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6" w:line="240" w:lineRule="exact"/>
        <w:rPr>
          <w:sz w:val="24"/>
          <w:szCs w:val="24"/>
        </w:rPr>
      </w:pPr>
    </w:p>
    <w:p w:rsidR="00EA1739" w:rsidRDefault="008C4593">
      <w:pPr>
        <w:spacing w:before="4" w:line="540" w:lineRule="exact"/>
        <w:ind w:left="78" w:right="650" w:hanging="1"/>
        <w:jc w:val="center"/>
        <w:rPr>
          <w:sz w:val="48"/>
          <w:szCs w:val="48"/>
        </w:rPr>
      </w:pPr>
      <w:r>
        <w:rPr>
          <w:sz w:val="48"/>
          <w:szCs w:val="48"/>
        </w:rPr>
        <w:t>THE</w:t>
      </w:r>
      <w:r>
        <w:rPr>
          <w:spacing w:val="-2"/>
          <w:sz w:val="48"/>
          <w:szCs w:val="48"/>
        </w:rPr>
        <w:t xml:space="preserve"> </w:t>
      </w:r>
      <w:r>
        <w:rPr>
          <w:sz w:val="48"/>
          <w:szCs w:val="48"/>
        </w:rPr>
        <w:t>EFF</w:t>
      </w:r>
      <w:r>
        <w:rPr>
          <w:spacing w:val="2"/>
          <w:sz w:val="48"/>
          <w:szCs w:val="48"/>
        </w:rPr>
        <w:t>E</w:t>
      </w:r>
      <w:r>
        <w:rPr>
          <w:sz w:val="48"/>
          <w:szCs w:val="48"/>
        </w:rPr>
        <w:t>CTI</w:t>
      </w:r>
      <w:r>
        <w:rPr>
          <w:spacing w:val="-1"/>
          <w:sz w:val="48"/>
          <w:szCs w:val="48"/>
        </w:rPr>
        <w:t>V</w:t>
      </w:r>
      <w:r>
        <w:rPr>
          <w:sz w:val="48"/>
          <w:szCs w:val="48"/>
        </w:rPr>
        <w:t>ENE</w:t>
      </w:r>
      <w:r>
        <w:rPr>
          <w:spacing w:val="2"/>
          <w:sz w:val="48"/>
          <w:szCs w:val="48"/>
        </w:rPr>
        <w:t>S</w:t>
      </w:r>
      <w:r>
        <w:rPr>
          <w:sz w:val="48"/>
          <w:szCs w:val="48"/>
        </w:rPr>
        <w:t>S OF P</w:t>
      </w:r>
      <w:r>
        <w:rPr>
          <w:spacing w:val="-1"/>
          <w:sz w:val="48"/>
          <w:szCs w:val="48"/>
        </w:rPr>
        <w:t>R</w:t>
      </w:r>
      <w:r>
        <w:rPr>
          <w:sz w:val="48"/>
          <w:szCs w:val="48"/>
        </w:rPr>
        <w:t>ACTICAL</w:t>
      </w:r>
      <w:r>
        <w:rPr>
          <w:spacing w:val="3"/>
          <w:sz w:val="48"/>
          <w:szCs w:val="48"/>
        </w:rPr>
        <w:t xml:space="preserve"> </w:t>
      </w:r>
      <w:r>
        <w:rPr>
          <w:spacing w:val="-4"/>
          <w:sz w:val="48"/>
          <w:szCs w:val="48"/>
        </w:rPr>
        <w:t>W</w:t>
      </w:r>
      <w:r>
        <w:rPr>
          <w:sz w:val="48"/>
          <w:szCs w:val="48"/>
        </w:rPr>
        <w:t>ORK</w:t>
      </w:r>
      <w:r>
        <w:rPr>
          <w:spacing w:val="1"/>
          <w:sz w:val="48"/>
          <w:szCs w:val="48"/>
        </w:rPr>
        <w:t xml:space="preserve"> </w:t>
      </w:r>
      <w:r>
        <w:rPr>
          <w:sz w:val="48"/>
          <w:szCs w:val="48"/>
        </w:rPr>
        <w:t xml:space="preserve">DONE </w:t>
      </w:r>
      <w:r>
        <w:rPr>
          <w:spacing w:val="1"/>
          <w:sz w:val="48"/>
          <w:szCs w:val="48"/>
        </w:rPr>
        <w:t>B</w:t>
      </w:r>
      <w:r>
        <w:rPr>
          <w:sz w:val="48"/>
          <w:szCs w:val="48"/>
        </w:rPr>
        <w:t>Y PR</w:t>
      </w:r>
      <w:r>
        <w:rPr>
          <w:spacing w:val="1"/>
          <w:sz w:val="48"/>
          <w:szCs w:val="48"/>
        </w:rPr>
        <w:t>E</w:t>
      </w:r>
      <w:r>
        <w:rPr>
          <w:sz w:val="48"/>
          <w:szCs w:val="48"/>
        </w:rPr>
        <w:t xml:space="preserve"> SE</w:t>
      </w:r>
      <w:r>
        <w:rPr>
          <w:spacing w:val="-2"/>
          <w:sz w:val="48"/>
          <w:szCs w:val="48"/>
        </w:rPr>
        <w:t>R</w:t>
      </w:r>
      <w:r>
        <w:rPr>
          <w:sz w:val="48"/>
          <w:szCs w:val="48"/>
        </w:rPr>
        <w:t xml:space="preserve">VICE </w:t>
      </w:r>
      <w:r>
        <w:rPr>
          <w:spacing w:val="1"/>
          <w:sz w:val="48"/>
          <w:szCs w:val="48"/>
        </w:rPr>
        <w:t>T</w:t>
      </w:r>
      <w:r>
        <w:rPr>
          <w:sz w:val="48"/>
          <w:szCs w:val="48"/>
        </w:rPr>
        <w:t>EA</w:t>
      </w:r>
      <w:r>
        <w:rPr>
          <w:spacing w:val="-2"/>
          <w:sz w:val="48"/>
          <w:szCs w:val="48"/>
        </w:rPr>
        <w:t>C</w:t>
      </w:r>
      <w:r>
        <w:rPr>
          <w:sz w:val="48"/>
          <w:szCs w:val="48"/>
        </w:rPr>
        <w:t>HERS</w:t>
      </w:r>
      <w:r>
        <w:rPr>
          <w:spacing w:val="1"/>
          <w:sz w:val="48"/>
          <w:szCs w:val="48"/>
        </w:rPr>
        <w:t xml:space="preserve"> </w:t>
      </w:r>
    </w:p>
    <w:p w:rsidR="00EA1739" w:rsidRDefault="00EA1739">
      <w:pPr>
        <w:spacing w:line="200" w:lineRule="exact"/>
      </w:pPr>
    </w:p>
    <w:p w:rsidR="00EA1739" w:rsidRDefault="00EA1739">
      <w:pPr>
        <w:spacing w:before="11" w:line="260" w:lineRule="exact"/>
        <w:rPr>
          <w:sz w:val="26"/>
          <w:szCs w:val="26"/>
        </w:rPr>
      </w:pPr>
    </w:p>
    <w:p w:rsidR="00EA1739" w:rsidRDefault="008C4593">
      <w:pPr>
        <w:spacing w:line="517" w:lineRule="auto"/>
        <w:ind w:left="2681" w:right="3254" w:hanging="2"/>
        <w:jc w:val="center"/>
        <w:rPr>
          <w:sz w:val="36"/>
          <w:szCs w:val="36"/>
        </w:rPr>
      </w:pPr>
      <w:r>
        <w:rPr>
          <w:sz w:val="36"/>
          <w:szCs w:val="36"/>
        </w:rPr>
        <w:t>BY THABO M</w:t>
      </w:r>
      <w:r>
        <w:rPr>
          <w:spacing w:val="-1"/>
          <w:sz w:val="36"/>
          <w:szCs w:val="36"/>
        </w:rPr>
        <w:t>K</w:t>
      </w:r>
      <w:r>
        <w:rPr>
          <w:sz w:val="36"/>
          <w:szCs w:val="36"/>
        </w:rPr>
        <w:t>A</w:t>
      </w:r>
      <w:r>
        <w:rPr>
          <w:spacing w:val="2"/>
          <w:sz w:val="36"/>
          <w:szCs w:val="36"/>
        </w:rPr>
        <w:t>L</w:t>
      </w:r>
      <w:r>
        <w:rPr>
          <w:sz w:val="36"/>
          <w:szCs w:val="36"/>
        </w:rPr>
        <w:t>IPI</w:t>
      </w:r>
    </w:p>
    <w:p w:rsidR="00EA1739" w:rsidRDefault="008C4593">
      <w:pPr>
        <w:spacing w:before="20" w:line="517" w:lineRule="auto"/>
        <w:ind w:left="1104" w:right="1679" w:firstLine="1"/>
        <w:jc w:val="center"/>
        <w:rPr>
          <w:sz w:val="36"/>
          <w:szCs w:val="36"/>
        </w:rPr>
      </w:pPr>
      <w:r>
        <w:rPr>
          <w:sz w:val="36"/>
          <w:szCs w:val="36"/>
        </w:rPr>
        <w:t>STU</w:t>
      </w:r>
      <w:r>
        <w:rPr>
          <w:spacing w:val="-1"/>
          <w:sz w:val="36"/>
          <w:szCs w:val="36"/>
        </w:rPr>
        <w:t>D</w:t>
      </w:r>
      <w:r>
        <w:rPr>
          <w:sz w:val="36"/>
          <w:szCs w:val="36"/>
        </w:rPr>
        <w:t>ENT</w:t>
      </w:r>
      <w:r>
        <w:rPr>
          <w:spacing w:val="2"/>
          <w:sz w:val="36"/>
          <w:szCs w:val="36"/>
        </w:rPr>
        <w:t xml:space="preserve"> </w:t>
      </w:r>
      <w:r>
        <w:rPr>
          <w:sz w:val="36"/>
          <w:szCs w:val="36"/>
        </w:rPr>
        <w:t>N</w:t>
      </w:r>
      <w:r>
        <w:rPr>
          <w:spacing w:val="-1"/>
          <w:sz w:val="36"/>
          <w:szCs w:val="36"/>
        </w:rPr>
        <w:t>U</w:t>
      </w:r>
      <w:r>
        <w:rPr>
          <w:sz w:val="36"/>
          <w:szCs w:val="36"/>
        </w:rPr>
        <w:t>MBER:</w:t>
      </w:r>
      <w:r>
        <w:rPr>
          <w:spacing w:val="1"/>
          <w:sz w:val="36"/>
          <w:szCs w:val="36"/>
        </w:rPr>
        <w:t xml:space="preserve"> </w:t>
      </w:r>
      <w:r>
        <w:rPr>
          <w:sz w:val="36"/>
          <w:szCs w:val="36"/>
        </w:rPr>
        <w:t>071</w:t>
      </w:r>
      <w:r>
        <w:rPr>
          <w:spacing w:val="1"/>
          <w:sz w:val="36"/>
          <w:szCs w:val="36"/>
        </w:rPr>
        <w:t>5</w:t>
      </w:r>
      <w:r>
        <w:rPr>
          <w:sz w:val="36"/>
          <w:szCs w:val="36"/>
        </w:rPr>
        <w:t>8</w:t>
      </w:r>
      <w:r>
        <w:rPr>
          <w:spacing w:val="-3"/>
          <w:sz w:val="36"/>
          <w:szCs w:val="36"/>
        </w:rPr>
        <w:t>8</w:t>
      </w:r>
      <w:r>
        <w:rPr>
          <w:sz w:val="36"/>
          <w:szCs w:val="36"/>
        </w:rPr>
        <w:t>5A P</w:t>
      </w:r>
      <w:r>
        <w:rPr>
          <w:spacing w:val="-1"/>
          <w:sz w:val="36"/>
          <w:szCs w:val="36"/>
        </w:rPr>
        <w:t>R</w:t>
      </w:r>
      <w:r>
        <w:rPr>
          <w:sz w:val="36"/>
          <w:szCs w:val="36"/>
        </w:rPr>
        <w:t>OTOC</w:t>
      </w:r>
      <w:r>
        <w:rPr>
          <w:spacing w:val="-1"/>
          <w:sz w:val="36"/>
          <w:szCs w:val="36"/>
        </w:rPr>
        <w:t>O</w:t>
      </w:r>
      <w:r>
        <w:rPr>
          <w:sz w:val="36"/>
          <w:szCs w:val="36"/>
        </w:rPr>
        <w:t>L</w:t>
      </w:r>
      <w:r>
        <w:rPr>
          <w:spacing w:val="2"/>
          <w:sz w:val="36"/>
          <w:szCs w:val="36"/>
        </w:rPr>
        <w:t xml:space="preserve"> </w:t>
      </w:r>
      <w:r>
        <w:rPr>
          <w:spacing w:val="1"/>
          <w:sz w:val="36"/>
          <w:szCs w:val="36"/>
        </w:rPr>
        <w:t>N</w:t>
      </w:r>
      <w:r>
        <w:rPr>
          <w:sz w:val="36"/>
          <w:szCs w:val="36"/>
        </w:rPr>
        <w:t>U</w:t>
      </w:r>
      <w:r>
        <w:rPr>
          <w:spacing w:val="-1"/>
          <w:sz w:val="36"/>
          <w:szCs w:val="36"/>
        </w:rPr>
        <w:t>M</w:t>
      </w:r>
      <w:r>
        <w:rPr>
          <w:sz w:val="36"/>
          <w:szCs w:val="36"/>
        </w:rPr>
        <w:t>BER:</w:t>
      </w:r>
      <w:r>
        <w:rPr>
          <w:spacing w:val="3"/>
          <w:sz w:val="36"/>
          <w:szCs w:val="36"/>
        </w:rPr>
        <w:t xml:space="preserve"> </w:t>
      </w:r>
      <w:r>
        <w:rPr>
          <w:sz w:val="36"/>
          <w:szCs w:val="36"/>
        </w:rPr>
        <w:t>2015</w:t>
      </w:r>
      <w:r>
        <w:rPr>
          <w:spacing w:val="-1"/>
          <w:sz w:val="36"/>
          <w:szCs w:val="36"/>
        </w:rPr>
        <w:t>E</w:t>
      </w:r>
      <w:r>
        <w:rPr>
          <w:sz w:val="36"/>
          <w:szCs w:val="36"/>
        </w:rPr>
        <w:t>CE017M</w:t>
      </w:r>
    </w:p>
    <w:p w:rsidR="00EA1739" w:rsidRDefault="008C4593">
      <w:pPr>
        <w:spacing w:before="27" w:line="320" w:lineRule="exact"/>
        <w:ind w:left="93" w:right="664" w:hanging="2"/>
        <w:jc w:val="center"/>
        <w:rPr>
          <w:sz w:val="28"/>
          <w:szCs w:val="28"/>
        </w:rPr>
      </w:pPr>
      <w:r>
        <w:rPr>
          <w:sz w:val="28"/>
          <w:szCs w:val="28"/>
        </w:rPr>
        <w:t>RESEARCH REPORT S</w:t>
      </w:r>
      <w:r>
        <w:rPr>
          <w:spacing w:val="-1"/>
          <w:sz w:val="28"/>
          <w:szCs w:val="28"/>
        </w:rPr>
        <w:t>U</w:t>
      </w:r>
      <w:r>
        <w:rPr>
          <w:sz w:val="28"/>
          <w:szCs w:val="28"/>
        </w:rPr>
        <w:t>BMI</w:t>
      </w:r>
      <w:r>
        <w:rPr>
          <w:spacing w:val="-1"/>
          <w:sz w:val="28"/>
          <w:szCs w:val="28"/>
        </w:rPr>
        <w:t>TTE</w:t>
      </w:r>
      <w:r>
        <w:rPr>
          <w:sz w:val="28"/>
          <w:szCs w:val="28"/>
        </w:rPr>
        <w:t>D</w:t>
      </w:r>
      <w:r>
        <w:rPr>
          <w:spacing w:val="-1"/>
          <w:sz w:val="28"/>
          <w:szCs w:val="28"/>
        </w:rPr>
        <w:t xml:space="preserve"> </w:t>
      </w:r>
      <w:r>
        <w:rPr>
          <w:sz w:val="28"/>
          <w:szCs w:val="28"/>
        </w:rPr>
        <w:t>IN</w:t>
      </w:r>
      <w:r>
        <w:rPr>
          <w:spacing w:val="-2"/>
          <w:sz w:val="28"/>
          <w:szCs w:val="28"/>
        </w:rPr>
        <w:t xml:space="preserve"> </w:t>
      </w:r>
      <w:r>
        <w:rPr>
          <w:sz w:val="28"/>
          <w:szCs w:val="28"/>
        </w:rPr>
        <w:t>P</w:t>
      </w:r>
      <w:r>
        <w:rPr>
          <w:spacing w:val="1"/>
          <w:sz w:val="28"/>
          <w:szCs w:val="28"/>
        </w:rPr>
        <w:t>A</w:t>
      </w:r>
      <w:r>
        <w:rPr>
          <w:sz w:val="28"/>
          <w:szCs w:val="28"/>
        </w:rPr>
        <w:t>R</w:t>
      </w:r>
      <w:r>
        <w:rPr>
          <w:spacing w:val="-1"/>
          <w:sz w:val="28"/>
          <w:szCs w:val="28"/>
        </w:rPr>
        <w:t>T</w:t>
      </w:r>
      <w:r>
        <w:rPr>
          <w:sz w:val="28"/>
          <w:szCs w:val="28"/>
        </w:rPr>
        <w:t>I</w:t>
      </w:r>
      <w:r>
        <w:rPr>
          <w:spacing w:val="-1"/>
          <w:sz w:val="28"/>
          <w:szCs w:val="28"/>
        </w:rPr>
        <w:t>A</w:t>
      </w:r>
      <w:r>
        <w:rPr>
          <w:sz w:val="28"/>
          <w:szCs w:val="28"/>
        </w:rPr>
        <w:t>L</w:t>
      </w:r>
      <w:r>
        <w:rPr>
          <w:spacing w:val="-1"/>
          <w:sz w:val="28"/>
          <w:szCs w:val="28"/>
        </w:rPr>
        <w:t xml:space="preserve"> </w:t>
      </w:r>
      <w:r>
        <w:rPr>
          <w:sz w:val="28"/>
          <w:szCs w:val="28"/>
        </w:rPr>
        <w:t>F</w:t>
      </w:r>
      <w:r>
        <w:rPr>
          <w:spacing w:val="-2"/>
          <w:sz w:val="28"/>
          <w:szCs w:val="28"/>
        </w:rPr>
        <w:t>U</w:t>
      </w:r>
      <w:r>
        <w:rPr>
          <w:spacing w:val="-1"/>
          <w:sz w:val="28"/>
          <w:szCs w:val="28"/>
        </w:rPr>
        <w:t>L</w:t>
      </w:r>
      <w:r>
        <w:rPr>
          <w:sz w:val="28"/>
          <w:szCs w:val="28"/>
        </w:rPr>
        <w:t>FI</w:t>
      </w:r>
      <w:r>
        <w:rPr>
          <w:spacing w:val="-1"/>
          <w:sz w:val="28"/>
          <w:szCs w:val="28"/>
        </w:rPr>
        <w:t>L</w:t>
      </w:r>
      <w:r>
        <w:rPr>
          <w:sz w:val="28"/>
          <w:szCs w:val="28"/>
        </w:rPr>
        <w:t>M</w:t>
      </w:r>
      <w:r>
        <w:rPr>
          <w:spacing w:val="1"/>
          <w:sz w:val="28"/>
          <w:szCs w:val="28"/>
        </w:rPr>
        <w:t>E</w:t>
      </w:r>
      <w:r>
        <w:rPr>
          <w:spacing w:val="-1"/>
          <w:sz w:val="28"/>
          <w:szCs w:val="28"/>
        </w:rPr>
        <w:t>N</w:t>
      </w:r>
      <w:r>
        <w:rPr>
          <w:sz w:val="28"/>
          <w:szCs w:val="28"/>
        </w:rPr>
        <w:t>T</w:t>
      </w:r>
      <w:r>
        <w:rPr>
          <w:spacing w:val="-1"/>
          <w:sz w:val="28"/>
          <w:szCs w:val="28"/>
        </w:rPr>
        <w:t xml:space="preserve"> O</w:t>
      </w:r>
      <w:r>
        <w:rPr>
          <w:sz w:val="28"/>
          <w:szCs w:val="28"/>
        </w:rPr>
        <w:t>F THE R</w:t>
      </w:r>
      <w:r>
        <w:rPr>
          <w:spacing w:val="-1"/>
          <w:sz w:val="28"/>
          <w:szCs w:val="28"/>
        </w:rPr>
        <w:t>EQU</w:t>
      </w:r>
      <w:r>
        <w:rPr>
          <w:sz w:val="28"/>
          <w:szCs w:val="28"/>
        </w:rPr>
        <w:t>IR</w:t>
      </w:r>
      <w:r>
        <w:rPr>
          <w:spacing w:val="-1"/>
          <w:sz w:val="28"/>
          <w:szCs w:val="28"/>
        </w:rPr>
        <w:t>E</w:t>
      </w:r>
      <w:r>
        <w:rPr>
          <w:sz w:val="28"/>
          <w:szCs w:val="28"/>
        </w:rPr>
        <w:t>M</w:t>
      </w:r>
      <w:r>
        <w:rPr>
          <w:spacing w:val="-1"/>
          <w:sz w:val="28"/>
          <w:szCs w:val="28"/>
        </w:rPr>
        <w:t>ENT</w:t>
      </w:r>
      <w:r>
        <w:rPr>
          <w:sz w:val="28"/>
          <w:szCs w:val="28"/>
        </w:rPr>
        <w:t xml:space="preserve">S </w:t>
      </w:r>
      <w:r>
        <w:rPr>
          <w:spacing w:val="1"/>
          <w:sz w:val="28"/>
          <w:szCs w:val="28"/>
        </w:rPr>
        <w:t>F</w:t>
      </w:r>
      <w:r>
        <w:rPr>
          <w:spacing w:val="-1"/>
          <w:sz w:val="28"/>
          <w:szCs w:val="28"/>
        </w:rPr>
        <w:t>O</w:t>
      </w:r>
      <w:r>
        <w:rPr>
          <w:sz w:val="28"/>
          <w:szCs w:val="28"/>
        </w:rPr>
        <w:t xml:space="preserve">R </w:t>
      </w:r>
      <w:r>
        <w:rPr>
          <w:spacing w:val="-2"/>
          <w:sz w:val="28"/>
          <w:szCs w:val="28"/>
        </w:rPr>
        <w:t>T</w:t>
      </w:r>
      <w:r>
        <w:rPr>
          <w:spacing w:val="-1"/>
          <w:sz w:val="28"/>
          <w:szCs w:val="28"/>
        </w:rPr>
        <w:t>H</w:t>
      </w:r>
      <w:r>
        <w:rPr>
          <w:sz w:val="28"/>
          <w:szCs w:val="28"/>
        </w:rPr>
        <w:t>E</w:t>
      </w:r>
      <w:r>
        <w:rPr>
          <w:spacing w:val="-1"/>
          <w:sz w:val="28"/>
          <w:szCs w:val="28"/>
        </w:rPr>
        <w:t xml:space="preserve"> </w:t>
      </w:r>
      <w:r>
        <w:rPr>
          <w:spacing w:val="1"/>
          <w:sz w:val="28"/>
          <w:szCs w:val="28"/>
        </w:rPr>
        <w:t>D</w:t>
      </w:r>
      <w:r>
        <w:rPr>
          <w:spacing w:val="-1"/>
          <w:sz w:val="28"/>
          <w:szCs w:val="28"/>
        </w:rPr>
        <w:t>EG</w:t>
      </w:r>
      <w:r>
        <w:rPr>
          <w:sz w:val="28"/>
          <w:szCs w:val="28"/>
        </w:rPr>
        <w:t>R</w:t>
      </w:r>
      <w:r>
        <w:rPr>
          <w:spacing w:val="-1"/>
          <w:sz w:val="28"/>
          <w:szCs w:val="28"/>
        </w:rPr>
        <w:t>E</w:t>
      </w:r>
      <w:r>
        <w:rPr>
          <w:sz w:val="28"/>
          <w:szCs w:val="28"/>
        </w:rPr>
        <w:t>E</w:t>
      </w:r>
      <w:r>
        <w:rPr>
          <w:spacing w:val="1"/>
          <w:sz w:val="28"/>
          <w:szCs w:val="28"/>
        </w:rPr>
        <w:t xml:space="preserve"> </w:t>
      </w:r>
      <w:r>
        <w:rPr>
          <w:sz w:val="28"/>
          <w:szCs w:val="28"/>
        </w:rPr>
        <w:t>OF M</w:t>
      </w:r>
      <w:r>
        <w:rPr>
          <w:spacing w:val="-1"/>
          <w:sz w:val="28"/>
          <w:szCs w:val="28"/>
        </w:rPr>
        <w:t>A</w:t>
      </w:r>
      <w:r>
        <w:rPr>
          <w:sz w:val="28"/>
          <w:szCs w:val="28"/>
        </w:rPr>
        <w:t>S</w:t>
      </w:r>
      <w:r>
        <w:rPr>
          <w:spacing w:val="-1"/>
          <w:sz w:val="28"/>
          <w:szCs w:val="28"/>
        </w:rPr>
        <w:t>TE</w:t>
      </w:r>
      <w:r>
        <w:rPr>
          <w:sz w:val="28"/>
          <w:szCs w:val="28"/>
        </w:rPr>
        <w:t xml:space="preserve">RS </w:t>
      </w:r>
      <w:r>
        <w:rPr>
          <w:spacing w:val="-2"/>
          <w:sz w:val="28"/>
          <w:szCs w:val="28"/>
        </w:rPr>
        <w:t>O</w:t>
      </w:r>
      <w:r>
        <w:rPr>
          <w:sz w:val="28"/>
          <w:szCs w:val="28"/>
        </w:rPr>
        <w:t>F SCI</w:t>
      </w:r>
      <w:r>
        <w:rPr>
          <w:spacing w:val="-1"/>
          <w:sz w:val="28"/>
          <w:szCs w:val="28"/>
        </w:rPr>
        <w:t>EN</w:t>
      </w:r>
      <w:r>
        <w:rPr>
          <w:sz w:val="28"/>
          <w:szCs w:val="28"/>
        </w:rPr>
        <w:t>CE IN</w:t>
      </w:r>
      <w:r>
        <w:rPr>
          <w:spacing w:val="-1"/>
          <w:sz w:val="28"/>
          <w:szCs w:val="28"/>
        </w:rPr>
        <w:t xml:space="preserve"> </w:t>
      </w:r>
      <w:r>
        <w:rPr>
          <w:sz w:val="28"/>
          <w:szCs w:val="28"/>
        </w:rPr>
        <w:t>SCI</w:t>
      </w:r>
      <w:r>
        <w:rPr>
          <w:spacing w:val="-2"/>
          <w:sz w:val="28"/>
          <w:szCs w:val="28"/>
        </w:rPr>
        <w:t>E</w:t>
      </w:r>
      <w:r>
        <w:rPr>
          <w:spacing w:val="-1"/>
          <w:sz w:val="28"/>
          <w:szCs w:val="28"/>
        </w:rPr>
        <w:t>N</w:t>
      </w:r>
      <w:r>
        <w:rPr>
          <w:sz w:val="28"/>
          <w:szCs w:val="28"/>
        </w:rPr>
        <w:t>CE</w:t>
      </w:r>
      <w:r>
        <w:rPr>
          <w:spacing w:val="-1"/>
          <w:sz w:val="28"/>
          <w:szCs w:val="28"/>
        </w:rPr>
        <w:t xml:space="preserve"> </w:t>
      </w:r>
      <w:r>
        <w:rPr>
          <w:spacing w:val="-2"/>
          <w:sz w:val="28"/>
          <w:szCs w:val="28"/>
        </w:rPr>
        <w:t>E</w:t>
      </w:r>
      <w:r>
        <w:rPr>
          <w:spacing w:val="-1"/>
          <w:sz w:val="28"/>
          <w:szCs w:val="28"/>
        </w:rPr>
        <w:t>DU</w:t>
      </w:r>
      <w:r>
        <w:rPr>
          <w:spacing w:val="2"/>
          <w:sz w:val="28"/>
          <w:szCs w:val="28"/>
        </w:rPr>
        <w:t>C</w:t>
      </w:r>
      <w:r>
        <w:rPr>
          <w:spacing w:val="-1"/>
          <w:sz w:val="28"/>
          <w:szCs w:val="28"/>
        </w:rPr>
        <w:t>AT</w:t>
      </w:r>
      <w:r>
        <w:rPr>
          <w:sz w:val="28"/>
          <w:szCs w:val="28"/>
        </w:rPr>
        <w:t>I</w:t>
      </w:r>
      <w:r>
        <w:rPr>
          <w:spacing w:val="-1"/>
          <w:sz w:val="28"/>
          <w:szCs w:val="28"/>
        </w:rPr>
        <w:t>O</w:t>
      </w:r>
      <w:r>
        <w:rPr>
          <w:sz w:val="28"/>
          <w:szCs w:val="28"/>
        </w:rPr>
        <w:t>N</w:t>
      </w:r>
    </w:p>
    <w:p w:rsidR="00EA1739" w:rsidRDefault="00EA1739">
      <w:pPr>
        <w:spacing w:line="200" w:lineRule="exact"/>
      </w:pPr>
    </w:p>
    <w:p w:rsidR="00EA1739" w:rsidRDefault="00EA1739">
      <w:pPr>
        <w:spacing w:before="16" w:line="260" w:lineRule="exact"/>
        <w:rPr>
          <w:sz w:val="26"/>
          <w:szCs w:val="26"/>
        </w:rPr>
      </w:pPr>
    </w:p>
    <w:p w:rsidR="00EA1739" w:rsidRDefault="008C4593">
      <w:pPr>
        <w:spacing w:line="599" w:lineRule="auto"/>
        <w:ind w:left="2626" w:right="3197" w:hanging="3"/>
        <w:jc w:val="center"/>
        <w:rPr>
          <w:sz w:val="28"/>
          <w:szCs w:val="28"/>
        </w:rPr>
      </w:pPr>
      <w:r>
        <w:rPr>
          <w:sz w:val="28"/>
          <w:szCs w:val="28"/>
        </w:rPr>
        <w:t>IN</w:t>
      </w:r>
      <w:r>
        <w:rPr>
          <w:spacing w:val="-1"/>
          <w:sz w:val="28"/>
          <w:szCs w:val="28"/>
        </w:rPr>
        <w:t xml:space="preserve"> </w:t>
      </w:r>
      <w:r>
        <w:rPr>
          <w:spacing w:val="-2"/>
          <w:sz w:val="28"/>
          <w:szCs w:val="28"/>
        </w:rPr>
        <w:t>T</w:t>
      </w:r>
      <w:r>
        <w:rPr>
          <w:spacing w:val="-1"/>
          <w:sz w:val="28"/>
          <w:szCs w:val="28"/>
        </w:rPr>
        <w:t>H</w:t>
      </w:r>
      <w:r>
        <w:rPr>
          <w:sz w:val="28"/>
          <w:szCs w:val="28"/>
        </w:rPr>
        <w:t>E F</w:t>
      </w:r>
      <w:r>
        <w:rPr>
          <w:spacing w:val="-1"/>
          <w:sz w:val="28"/>
          <w:szCs w:val="28"/>
        </w:rPr>
        <w:t>A</w:t>
      </w:r>
      <w:r>
        <w:rPr>
          <w:sz w:val="28"/>
          <w:szCs w:val="28"/>
        </w:rPr>
        <w:t>C</w:t>
      </w:r>
      <w:r>
        <w:rPr>
          <w:spacing w:val="-1"/>
          <w:sz w:val="28"/>
          <w:szCs w:val="28"/>
        </w:rPr>
        <w:t>ULT</w:t>
      </w:r>
      <w:r>
        <w:rPr>
          <w:sz w:val="28"/>
          <w:szCs w:val="28"/>
        </w:rPr>
        <w:t>Y</w:t>
      </w:r>
      <w:r>
        <w:rPr>
          <w:spacing w:val="-1"/>
          <w:sz w:val="28"/>
          <w:szCs w:val="28"/>
        </w:rPr>
        <w:t xml:space="preserve"> </w:t>
      </w:r>
      <w:r>
        <w:rPr>
          <w:spacing w:val="-2"/>
          <w:sz w:val="28"/>
          <w:szCs w:val="28"/>
        </w:rPr>
        <w:t>O</w:t>
      </w:r>
      <w:r>
        <w:rPr>
          <w:sz w:val="28"/>
          <w:szCs w:val="28"/>
        </w:rPr>
        <w:t>F</w:t>
      </w:r>
      <w:r>
        <w:rPr>
          <w:spacing w:val="2"/>
          <w:sz w:val="28"/>
          <w:szCs w:val="28"/>
        </w:rPr>
        <w:t xml:space="preserve"> </w:t>
      </w:r>
      <w:r>
        <w:rPr>
          <w:sz w:val="28"/>
          <w:szCs w:val="28"/>
        </w:rPr>
        <w:t>SCI</w:t>
      </w:r>
      <w:r>
        <w:rPr>
          <w:spacing w:val="-2"/>
          <w:sz w:val="28"/>
          <w:szCs w:val="28"/>
        </w:rPr>
        <w:t>E</w:t>
      </w:r>
      <w:r>
        <w:rPr>
          <w:spacing w:val="-1"/>
          <w:sz w:val="28"/>
          <w:szCs w:val="28"/>
        </w:rPr>
        <w:t>N</w:t>
      </w:r>
      <w:r>
        <w:rPr>
          <w:sz w:val="28"/>
          <w:szCs w:val="28"/>
        </w:rPr>
        <w:t>CE</w:t>
      </w:r>
    </w:p>
    <w:p w:rsidR="00EA1739" w:rsidRDefault="008C4593">
      <w:pPr>
        <w:spacing w:before="20" w:line="400" w:lineRule="exact"/>
        <w:ind w:left="1075" w:right="1649"/>
        <w:jc w:val="center"/>
        <w:rPr>
          <w:sz w:val="36"/>
          <w:szCs w:val="36"/>
        </w:rPr>
      </w:pPr>
      <w:r>
        <w:rPr>
          <w:sz w:val="36"/>
          <w:szCs w:val="36"/>
        </w:rPr>
        <w:t>S</w:t>
      </w:r>
      <w:r>
        <w:rPr>
          <w:spacing w:val="-2"/>
          <w:sz w:val="36"/>
          <w:szCs w:val="36"/>
        </w:rPr>
        <w:t>U</w:t>
      </w:r>
      <w:r>
        <w:rPr>
          <w:sz w:val="36"/>
          <w:szCs w:val="36"/>
        </w:rPr>
        <w:t>PERV</w:t>
      </w:r>
      <w:r>
        <w:rPr>
          <w:spacing w:val="1"/>
          <w:sz w:val="36"/>
          <w:szCs w:val="36"/>
        </w:rPr>
        <w:t>I</w:t>
      </w:r>
      <w:r>
        <w:rPr>
          <w:sz w:val="36"/>
          <w:szCs w:val="36"/>
        </w:rPr>
        <w:t>S</w:t>
      </w:r>
      <w:r>
        <w:rPr>
          <w:spacing w:val="-2"/>
          <w:sz w:val="36"/>
          <w:szCs w:val="36"/>
        </w:rPr>
        <w:t>O</w:t>
      </w:r>
      <w:r>
        <w:rPr>
          <w:sz w:val="36"/>
          <w:szCs w:val="36"/>
        </w:rPr>
        <w:t>R:</w:t>
      </w:r>
      <w:r>
        <w:rPr>
          <w:spacing w:val="1"/>
          <w:sz w:val="36"/>
          <w:szCs w:val="36"/>
        </w:rPr>
        <w:t xml:space="preserve"> </w:t>
      </w:r>
      <w:r>
        <w:rPr>
          <w:sz w:val="36"/>
          <w:szCs w:val="36"/>
        </w:rPr>
        <w:t>D</w:t>
      </w:r>
      <w:r>
        <w:rPr>
          <w:spacing w:val="-1"/>
          <w:sz w:val="36"/>
          <w:szCs w:val="36"/>
        </w:rPr>
        <w:t>O</w:t>
      </w:r>
      <w:r>
        <w:rPr>
          <w:sz w:val="36"/>
          <w:szCs w:val="36"/>
        </w:rPr>
        <w:t xml:space="preserve">CTOR </w:t>
      </w:r>
      <w:r>
        <w:rPr>
          <w:spacing w:val="3"/>
          <w:sz w:val="36"/>
          <w:szCs w:val="36"/>
        </w:rPr>
        <w:t>E</w:t>
      </w:r>
      <w:r>
        <w:rPr>
          <w:sz w:val="36"/>
          <w:szCs w:val="36"/>
        </w:rPr>
        <w:t>MMAN</w:t>
      </w:r>
      <w:r>
        <w:rPr>
          <w:spacing w:val="-1"/>
          <w:sz w:val="36"/>
          <w:szCs w:val="36"/>
        </w:rPr>
        <w:t>U</w:t>
      </w:r>
      <w:r>
        <w:rPr>
          <w:sz w:val="36"/>
          <w:szCs w:val="36"/>
        </w:rPr>
        <w:t>EL M</w:t>
      </w:r>
      <w:r>
        <w:rPr>
          <w:spacing w:val="-1"/>
          <w:sz w:val="36"/>
          <w:szCs w:val="36"/>
        </w:rPr>
        <w:t>U</w:t>
      </w:r>
      <w:r>
        <w:rPr>
          <w:sz w:val="36"/>
          <w:szCs w:val="36"/>
        </w:rPr>
        <w:t>SHAYI</w:t>
      </w:r>
      <w:r>
        <w:rPr>
          <w:spacing w:val="1"/>
          <w:sz w:val="36"/>
          <w:szCs w:val="36"/>
        </w:rPr>
        <w:t>K</w:t>
      </w:r>
      <w:r>
        <w:rPr>
          <w:sz w:val="36"/>
          <w:szCs w:val="36"/>
        </w:rPr>
        <w:t>WA</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10" w:line="280" w:lineRule="exact"/>
        <w:rPr>
          <w:sz w:val="28"/>
          <w:szCs w:val="28"/>
        </w:rPr>
      </w:pPr>
    </w:p>
    <w:p w:rsidR="00EA1739" w:rsidRDefault="008C4593">
      <w:pPr>
        <w:ind w:left="694" w:right="1272"/>
        <w:jc w:val="center"/>
        <w:rPr>
          <w:sz w:val="36"/>
          <w:szCs w:val="36"/>
        </w:rPr>
        <w:sectPr w:rsidR="00EA1739">
          <w:pgSz w:w="11920" w:h="16840"/>
          <w:pgMar w:top="1560" w:right="1680" w:bottom="280" w:left="1400" w:header="720" w:footer="720" w:gutter="0"/>
          <w:cols w:space="720"/>
        </w:sectPr>
      </w:pPr>
      <w:r>
        <w:rPr>
          <w:sz w:val="36"/>
          <w:szCs w:val="36"/>
        </w:rPr>
        <w:t>U</w:t>
      </w:r>
      <w:r>
        <w:rPr>
          <w:spacing w:val="-1"/>
          <w:sz w:val="36"/>
          <w:szCs w:val="36"/>
        </w:rPr>
        <w:t>N</w:t>
      </w:r>
      <w:r>
        <w:rPr>
          <w:sz w:val="36"/>
          <w:szCs w:val="36"/>
        </w:rPr>
        <w:t>IVERSITY OF THE</w:t>
      </w:r>
      <w:r>
        <w:rPr>
          <w:spacing w:val="2"/>
          <w:sz w:val="36"/>
          <w:szCs w:val="36"/>
        </w:rPr>
        <w:t xml:space="preserve"> </w:t>
      </w:r>
      <w:r>
        <w:rPr>
          <w:spacing w:val="-1"/>
          <w:sz w:val="36"/>
          <w:szCs w:val="36"/>
        </w:rPr>
        <w:t>W</w:t>
      </w:r>
      <w:r>
        <w:rPr>
          <w:spacing w:val="2"/>
          <w:sz w:val="36"/>
          <w:szCs w:val="36"/>
        </w:rPr>
        <w:t>I</w:t>
      </w:r>
      <w:r>
        <w:rPr>
          <w:sz w:val="36"/>
          <w:szCs w:val="36"/>
        </w:rPr>
        <w:t>TW</w:t>
      </w:r>
      <w:r>
        <w:rPr>
          <w:spacing w:val="-1"/>
          <w:sz w:val="36"/>
          <w:szCs w:val="36"/>
        </w:rPr>
        <w:t>A</w:t>
      </w:r>
      <w:r>
        <w:rPr>
          <w:sz w:val="36"/>
          <w:szCs w:val="36"/>
        </w:rPr>
        <w:t>T</w:t>
      </w:r>
      <w:r>
        <w:rPr>
          <w:spacing w:val="1"/>
          <w:sz w:val="36"/>
          <w:szCs w:val="36"/>
        </w:rPr>
        <w:t>E</w:t>
      </w:r>
      <w:r>
        <w:rPr>
          <w:sz w:val="36"/>
          <w:szCs w:val="36"/>
        </w:rPr>
        <w:t>R</w:t>
      </w:r>
      <w:r>
        <w:rPr>
          <w:spacing w:val="-1"/>
          <w:sz w:val="36"/>
          <w:szCs w:val="36"/>
        </w:rPr>
        <w:t>S</w:t>
      </w:r>
      <w:r>
        <w:rPr>
          <w:sz w:val="36"/>
          <w:szCs w:val="36"/>
        </w:rPr>
        <w:t>RA</w:t>
      </w:r>
      <w:r>
        <w:rPr>
          <w:spacing w:val="-1"/>
          <w:sz w:val="36"/>
          <w:szCs w:val="36"/>
        </w:rPr>
        <w:t>N</w:t>
      </w:r>
      <w:r>
        <w:rPr>
          <w:sz w:val="36"/>
          <w:szCs w:val="36"/>
        </w:rPr>
        <w:t>D</w:t>
      </w:r>
    </w:p>
    <w:p w:rsidR="00EA1739" w:rsidRDefault="008C4593">
      <w:pPr>
        <w:spacing w:before="61"/>
        <w:ind w:left="100" w:right="7345"/>
        <w:jc w:val="both"/>
        <w:rPr>
          <w:sz w:val="24"/>
          <w:szCs w:val="24"/>
        </w:rPr>
      </w:pPr>
      <w:r>
        <w:rPr>
          <w:b/>
          <w:sz w:val="24"/>
          <w:szCs w:val="24"/>
        </w:rPr>
        <w:lastRenderedPageBreak/>
        <w:t>Copyrig</w:t>
      </w:r>
      <w:r>
        <w:rPr>
          <w:b/>
          <w:spacing w:val="1"/>
          <w:sz w:val="24"/>
          <w:szCs w:val="24"/>
        </w:rPr>
        <w:t>h</w:t>
      </w:r>
      <w:r>
        <w:rPr>
          <w:b/>
          <w:sz w:val="24"/>
          <w:szCs w:val="24"/>
        </w:rPr>
        <w:t xml:space="preserve">t </w:t>
      </w:r>
      <w:r>
        <w:rPr>
          <w:b/>
          <w:spacing w:val="-1"/>
          <w:sz w:val="24"/>
          <w:szCs w:val="24"/>
        </w:rPr>
        <w:t>N</w:t>
      </w:r>
      <w:r>
        <w:rPr>
          <w:b/>
          <w:sz w:val="24"/>
          <w:szCs w:val="24"/>
        </w:rPr>
        <w:t>o</w:t>
      </w:r>
      <w:r>
        <w:rPr>
          <w:b/>
          <w:spacing w:val="-1"/>
          <w:sz w:val="24"/>
          <w:szCs w:val="24"/>
        </w:rPr>
        <w:t>t</w:t>
      </w:r>
      <w:r>
        <w:rPr>
          <w:b/>
          <w:sz w:val="24"/>
          <w:szCs w:val="24"/>
        </w:rPr>
        <w:t>ice</w:t>
      </w:r>
    </w:p>
    <w:p w:rsidR="00EA1739" w:rsidRDefault="00EA1739">
      <w:pPr>
        <w:spacing w:line="200" w:lineRule="exact"/>
      </w:pPr>
    </w:p>
    <w:p w:rsidR="00EA1739" w:rsidRDefault="00EA1739">
      <w:pPr>
        <w:spacing w:before="13" w:line="200" w:lineRule="exact"/>
      </w:pPr>
    </w:p>
    <w:p w:rsidR="00EA1739" w:rsidRDefault="008C4593">
      <w:pPr>
        <w:ind w:left="100" w:right="80"/>
        <w:jc w:val="both"/>
        <w:rPr>
          <w:sz w:val="24"/>
          <w:szCs w:val="24"/>
        </w:rPr>
      </w:pPr>
      <w:r>
        <w:rPr>
          <w:sz w:val="24"/>
          <w:szCs w:val="24"/>
        </w:rPr>
        <w:t>The</w:t>
      </w:r>
      <w:r>
        <w:rPr>
          <w:spacing w:val="49"/>
          <w:sz w:val="24"/>
          <w:szCs w:val="24"/>
        </w:rPr>
        <w:t xml:space="preserve"> </w:t>
      </w:r>
      <w:r>
        <w:rPr>
          <w:spacing w:val="-1"/>
          <w:sz w:val="24"/>
          <w:szCs w:val="24"/>
        </w:rPr>
        <w:t>c</w:t>
      </w:r>
      <w:r>
        <w:rPr>
          <w:sz w:val="24"/>
          <w:szCs w:val="24"/>
        </w:rPr>
        <w:t>o</w:t>
      </w:r>
      <w:r>
        <w:rPr>
          <w:spacing w:val="5"/>
          <w:sz w:val="24"/>
          <w:szCs w:val="24"/>
        </w:rPr>
        <w:t>p</w:t>
      </w:r>
      <w:r>
        <w:rPr>
          <w:spacing w:val="-5"/>
          <w:sz w:val="24"/>
          <w:szCs w:val="24"/>
        </w:rPr>
        <w:t>y</w:t>
      </w:r>
      <w:r>
        <w:rPr>
          <w:sz w:val="24"/>
          <w:szCs w:val="24"/>
        </w:rPr>
        <w:t>r</w:t>
      </w:r>
      <w:r>
        <w:rPr>
          <w:spacing w:val="2"/>
          <w:sz w:val="24"/>
          <w:szCs w:val="24"/>
        </w:rPr>
        <w:t>i</w:t>
      </w:r>
      <w:r>
        <w:rPr>
          <w:spacing w:val="-2"/>
          <w:sz w:val="24"/>
          <w:szCs w:val="24"/>
        </w:rPr>
        <w:t>g</w:t>
      </w:r>
      <w:r>
        <w:rPr>
          <w:sz w:val="24"/>
          <w:szCs w:val="24"/>
        </w:rPr>
        <w:t>ht</w:t>
      </w:r>
      <w:r>
        <w:rPr>
          <w:spacing w:val="51"/>
          <w:sz w:val="24"/>
          <w:szCs w:val="24"/>
        </w:rPr>
        <w:t xml:space="preserve"> </w:t>
      </w:r>
      <w:r>
        <w:rPr>
          <w:sz w:val="24"/>
          <w:szCs w:val="24"/>
        </w:rPr>
        <w:t>of</w:t>
      </w:r>
      <w:r>
        <w:rPr>
          <w:spacing w:val="49"/>
          <w:sz w:val="24"/>
          <w:szCs w:val="24"/>
        </w:rPr>
        <w:t xml:space="preserve"> </w:t>
      </w:r>
      <w:r>
        <w:rPr>
          <w:sz w:val="24"/>
          <w:szCs w:val="24"/>
        </w:rPr>
        <w:t>th</w:t>
      </w:r>
      <w:r>
        <w:rPr>
          <w:spacing w:val="1"/>
          <w:sz w:val="24"/>
          <w:szCs w:val="24"/>
        </w:rPr>
        <w:t>i</w:t>
      </w:r>
      <w:r>
        <w:rPr>
          <w:sz w:val="24"/>
          <w:szCs w:val="24"/>
        </w:rPr>
        <w:t>s</w:t>
      </w:r>
      <w:r>
        <w:rPr>
          <w:spacing w:val="50"/>
          <w:sz w:val="24"/>
          <w:szCs w:val="24"/>
        </w:rPr>
        <w:t xml:space="preserve"> </w:t>
      </w:r>
      <w:r>
        <w:rPr>
          <w:sz w:val="24"/>
          <w:szCs w:val="24"/>
        </w:rPr>
        <w:t>thesis</w:t>
      </w:r>
      <w:r>
        <w:rPr>
          <w:spacing w:val="51"/>
          <w:sz w:val="24"/>
          <w:szCs w:val="24"/>
        </w:rPr>
        <w:t xml:space="preserve"> </w:t>
      </w:r>
      <w:r>
        <w:rPr>
          <w:sz w:val="24"/>
          <w:szCs w:val="24"/>
        </w:rPr>
        <w:t>v</w:t>
      </w:r>
      <w:r>
        <w:rPr>
          <w:spacing w:val="-1"/>
          <w:sz w:val="24"/>
          <w:szCs w:val="24"/>
        </w:rPr>
        <w:t>e</w:t>
      </w:r>
      <w:r>
        <w:rPr>
          <w:sz w:val="24"/>
          <w:szCs w:val="24"/>
        </w:rPr>
        <w:t>s</w:t>
      </w:r>
      <w:r>
        <w:rPr>
          <w:spacing w:val="3"/>
          <w:sz w:val="24"/>
          <w:szCs w:val="24"/>
        </w:rPr>
        <w:t>t</w:t>
      </w:r>
      <w:r>
        <w:rPr>
          <w:sz w:val="24"/>
          <w:szCs w:val="24"/>
        </w:rPr>
        <w:t>s</w:t>
      </w:r>
      <w:r>
        <w:rPr>
          <w:spacing w:val="51"/>
          <w:sz w:val="24"/>
          <w:szCs w:val="24"/>
        </w:rPr>
        <w:t xml:space="preserve"> </w:t>
      </w:r>
      <w:r>
        <w:rPr>
          <w:sz w:val="24"/>
          <w:szCs w:val="24"/>
        </w:rPr>
        <w:t>in</w:t>
      </w:r>
      <w:r>
        <w:rPr>
          <w:spacing w:val="51"/>
          <w:sz w:val="24"/>
          <w:szCs w:val="24"/>
        </w:rPr>
        <w:t xml:space="preserve"> </w:t>
      </w:r>
      <w:r>
        <w:rPr>
          <w:sz w:val="24"/>
          <w:szCs w:val="24"/>
        </w:rPr>
        <w:t>the</w:t>
      </w:r>
      <w:r>
        <w:rPr>
          <w:spacing w:val="50"/>
          <w:sz w:val="24"/>
          <w:szCs w:val="24"/>
        </w:rPr>
        <w:t xml:space="preserve"> </w:t>
      </w:r>
      <w:r>
        <w:rPr>
          <w:sz w:val="24"/>
          <w:szCs w:val="24"/>
        </w:rPr>
        <w:t>Univ</w:t>
      </w:r>
      <w:r>
        <w:rPr>
          <w:spacing w:val="-1"/>
          <w:sz w:val="24"/>
          <w:szCs w:val="24"/>
        </w:rPr>
        <w:t>e</w:t>
      </w:r>
      <w:r>
        <w:rPr>
          <w:sz w:val="24"/>
          <w:szCs w:val="24"/>
        </w:rPr>
        <w:t>rsi</w:t>
      </w:r>
      <w:r>
        <w:rPr>
          <w:spacing w:val="3"/>
          <w:sz w:val="24"/>
          <w:szCs w:val="24"/>
        </w:rPr>
        <w:t>t</w:t>
      </w:r>
      <w:r>
        <w:rPr>
          <w:sz w:val="24"/>
          <w:szCs w:val="24"/>
        </w:rPr>
        <w:t>y</w:t>
      </w:r>
      <w:r>
        <w:rPr>
          <w:spacing w:val="45"/>
          <w:sz w:val="24"/>
          <w:szCs w:val="24"/>
        </w:rPr>
        <w:t xml:space="preserve"> </w:t>
      </w:r>
      <w:r>
        <w:rPr>
          <w:sz w:val="24"/>
          <w:szCs w:val="24"/>
        </w:rPr>
        <w:t>of</w:t>
      </w:r>
      <w:r>
        <w:rPr>
          <w:spacing w:val="49"/>
          <w:sz w:val="24"/>
          <w:szCs w:val="24"/>
        </w:rPr>
        <w:t xml:space="preserve"> </w:t>
      </w:r>
      <w:r>
        <w:rPr>
          <w:sz w:val="24"/>
          <w:szCs w:val="24"/>
        </w:rPr>
        <w:t>the</w:t>
      </w:r>
      <w:r>
        <w:rPr>
          <w:spacing w:val="50"/>
          <w:sz w:val="24"/>
          <w:szCs w:val="24"/>
        </w:rPr>
        <w:t xml:space="preserve"> </w:t>
      </w:r>
      <w:r>
        <w:rPr>
          <w:spacing w:val="1"/>
          <w:sz w:val="24"/>
          <w:szCs w:val="24"/>
        </w:rPr>
        <w:t>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pacing w:val="2"/>
          <w:sz w:val="24"/>
          <w:szCs w:val="24"/>
        </w:rPr>
        <w:t>s</w:t>
      </w:r>
      <w:r>
        <w:rPr>
          <w:spacing w:val="1"/>
          <w:sz w:val="24"/>
          <w:szCs w:val="24"/>
        </w:rPr>
        <w:t>r</w:t>
      </w:r>
      <w:r>
        <w:rPr>
          <w:spacing w:val="-1"/>
          <w:sz w:val="24"/>
          <w:szCs w:val="24"/>
        </w:rPr>
        <w:t>a</w:t>
      </w:r>
      <w:r>
        <w:rPr>
          <w:sz w:val="24"/>
          <w:szCs w:val="24"/>
        </w:rPr>
        <w:t>nd,</w:t>
      </w:r>
      <w:r>
        <w:rPr>
          <w:spacing w:val="50"/>
          <w:sz w:val="24"/>
          <w:szCs w:val="24"/>
        </w:rPr>
        <w:t xml:space="preserve"> </w:t>
      </w:r>
      <w:r>
        <w:rPr>
          <w:spacing w:val="2"/>
          <w:sz w:val="24"/>
          <w:szCs w:val="24"/>
        </w:rPr>
        <w:t>J</w:t>
      </w:r>
      <w:r>
        <w:rPr>
          <w:sz w:val="24"/>
          <w:szCs w:val="24"/>
        </w:rPr>
        <w:t>oh</w:t>
      </w:r>
      <w:r>
        <w:rPr>
          <w:spacing w:val="-1"/>
          <w:sz w:val="24"/>
          <w:szCs w:val="24"/>
        </w:rPr>
        <w:t>a</w:t>
      </w:r>
      <w:r>
        <w:rPr>
          <w:sz w:val="24"/>
          <w:szCs w:val="24"/>
        </w:rPr>
        <w:t>nn</w:t>
      </w:r>
      <w:r>
        <w:rPr>
          <w:spacing w:val="-1"/>
          <w:sz w:val="24"/>
          <w:szCs w:val="24"/>
        </w:rPr>
        <w:t>e</w:t>
      </w:r>
      <w:r>
        <w:rPr>
          <w:sz w:val="24"/>
          <w:szCs w:val="24"/>
        </w:rPr>
        <w:t>sbur</w:t>
      </w:r>
      <w:r>
        <w:rPr>
          <w:spacing w:val="-3"/>
          <w:sz w:val="24"/>
          <w:szCs w:val="24"/>
        </w:rPr>
        <w:t>g</w:t>
      </w:r>
      <w:r>
        <w:rPr>
          <w:sz w:val="24"/>
          <w:szCs w:val="24"/>
        </w:rPr>
        <w:t>,</w:t>
      </w:r>
    </w:p>
    <w:p w:rsidR="00EA1739" w:rsidRDefault="00EA1739">
      <w:pPr>
        <w:spacing w:before="9" w:line="120" w:lineRule="exact"/>
        <w:rPr>
          <w:sz w:val="13"/>
          <w:szCs w:val="13"/>
        </w:rPr>
      </w:pPr>
    </w:p>
    <w:p w:rsidR="00EA1739" w:rsidRDefault="008C4593">
      <w:pPr>
        <w:ind w:left="100" w:right="1591"/>
        <w:jc w:val="both"/>
        <w:rPr>
          <w:sz w:val="24"/>
          <w:szCs w:val="24"/>
        </w:rPr>
      </w:pPr>
      <w:r>
        <w:rPr>
          <w:spacing w:val="1"/>
          <w:sz w:val="24"/>
          <w:szCs w:val="24"/>
        </w:rPr>
        <w:t>S</w:t>
      </w:r>
      <w:r>
        <w:rPr>
          <w:sz w:val="24"/>
          <w:szCs w:val="24"/>
        </w:rPr>
        <w:t>outh A</w:t>
      </w:r>
      <w:r>
        <w:rPr>
          <w:spacing w:val="-1"/>
          <w:sz w:val="24"/>
          <w:szCs w:val="24"/>
        </w:rPr>
        <w:t>f</w:t>
      </w:r>
      <w:r>
        <w:rPr>
          <w:sz w:val="24"/>
          <w:szCs w:val="24"/>
        </w:rPr>
        <w:t>ri</w:t>
      </w:r>
      <w:r>
        <w:rPr>
          <w:spacing w:val="-1"/>
          <w:sz w:val="24"/>
          <w:szCs w:val="24"/>
        </w:rPr>
        <w:t>ca</w:t>
      </w:r>
      <w:r>
        <w:rPr>
          <w:sz w:val="24"/>
          <w:szCs w:val="24"/>
        </w:rPr>
        <w:t>, in a</w:t>
      </w:r>
      <w:r>
        <w:rPr>
          <w:spacing w:val="1"/>
          <w:sz w:val="24"/>
          <w:szCs w:val="24"/>
        </w:rPr>
        <w:t>c</w:t>
      </w:r>
      <w:r>
        <w:rPr>
          <w:spacing w:val="-1"/>
          <w:sz w:val="24"/>
          <w:szCs w:val="24"/>
        </w:rPr>
        <w:t>c</w:t>
      </w:r>
      <w:r>
        <w:rPr>
          <w:sz w:val="24"/>
          <w:szCs w:val="24"/>
        </w:rPr>
        <w:t>o</w:t>
      </w:r>
      <w:r>
        <w:rPr>
          <w:spacing w:val="-1"/>
          <w:sz w:val="24"/>
          <w:szCs w:val="24"/>
        </w:rPr>
        <w:t>r</w:t>
      </w:r>
      <w:r>
        <w:rPr>
          <w:sz w:val="24"/>
          <w:szCs w:val="24"/>
        </w:rPr>
        <w:t>d</w:t>
      </w:r>
      <w:r>
        <w:rPr>
          <w:spacing w:val="1"/>
          <w:sz w:val="24"/>
          <w:szCs w:val="24"/>
        </w:rPr>
        <w:t>a</w:t>
      </w:r>
      <w:r>
        <w:rPr>
          <w:sz w:val="24"/>
          <w:szCs w:val="24"/>
        </w:rPr>
        <w:t>n</w:t>
      </w:r>
      <w:r>
        <w:rPr>
          <w:spacing w:val="-1"/>
          <w:sz w:val="24"/>
          <w:szCs w:val="24"/>
        </w:rPr>
        <w:t>c</w:t>
      </w:r>
      <w:r>
        <w:rPr>
          <w:sz w:val="24"/>
          <w:szCs w:val="24"/>
        </w:rPr>
        <w:t>e</w:t>
      </w:r>
      <w:r>
        <w:rPr>
          <w:spacing w:val="-1"/>
          <w:sz w:val="24"/>
          <w:szCs w:val="24"/>
        </w:rPr>
        <w:t xml:space="preserve"> </w:t>
      </w:r>
      <w:r>
        <w:rPr>
          <w:sz w:val="24"/>
          <w:szCs w:val="24"/>
        </w:rPr>
        <w:t xml:space="preserve">with </w:t>
      </w:r>
      <w:r>
        <w:rPr>
          <w:spacing w:val="1"/>
          <w:sz w:val="24"/>
          <w:szCs w:val="24"/>
        </w:rPr>
        <w:t>t</w:t>
      </w:r>
      <w:r>
        <w:rPr>
          <w:sz w:val="24"/>
          <w:szCs w:val="24"/>
        </w:rPr>
        <w:t>he</w:t>
      </w:r>
      <w:r>
        <w:rPr>
          <w:spacing w:val="-1"/>
          <w:sz w:val="24"/>
          <w:szCs w:val="24"/>
        </w:rPr>
        <w:t xml:space="preserve"> </w:t>
      </w:r>
      <w:r>
        <w:rPr>
          <w:sz w:val="24"/>
          <w:szCs w:val="24"/>
        </w:rPr>
        <w:t>Univ</w:t>
      </w:r>
      <w:r>
        <w:rPr>
          <w:spacing w:val="-1"/>
          <w:sz w:val="24"/>
          <w:szCs w:val="24"/>
        </w:rPr>
        <w:t>e</w:t>
      </w:r>
      <w:r>
        <w:rPr>
          <w:sz w:val="24"/>
          <w:szCs w:val="24"/>
        </w:rPr>
        <w:t>rsi</w:t>
      </w:r>
      <w:r>
        <w:rPr>
          <w:spacing w:val="5"/>
          <w:sz w:val="24"/>
          <w:szCs w:val="24"/>
        </w:rPr>
        <w:t>t</w:t>
      </w:r>
      <w:r>
        <w:rPr>
          <w:spacing w:val="-5"/>
          <w:sz w:val="24"/>
          <w:szCs w:val="24"/>
        </w:rPr>
        <w:t>y</w:t>
      </w:r>
      <w:r>
        <w:rPr>
          <w:sz w:val="24"/>
          <w:szCs w:val="24"/>
        </w:rPr>
        <w:t>’s</w:t>
      </w:r>
      <w:r>
        <w:rPr>
          <w:spacing w:val="4"/>
          <w:sz w:val="24"/>
          <w:szCs w:val="24"/>
        </w:rPr>
        <w:t xml:space="preserve"> </w:t>
      </w:r>
      <w:r>
        <w:rPr>
          <w:spacing w:val="-6"/>
          <w:sz w:val="24"/>
          <w:szCs w:val="24"/>
        </w:rPr>
        <w:t>I</w:t>
      </w:r>
      <w:r>
        <w:rPr>
          <w:sz w:val="24"/>
          <w:szCs w:val="24"/>
        </w:rPr>
        <w:t>ntell</w:t>
      </w:r>
      <w:r>
        <w:rPr>
          <w:spacing w:val="2"/>
          <w:sz w:val="24"/>
          <w:szCs w:val="24"/>
        </w:rPr>
        <w:t>e</w:t>
      </w:r>
      <w:r>
        <w:rPr>
          <w:spacing w:val="-1"/>
          <w:sz w:val="24"/>
          <w:szCs w:val="24"/>
        </w:rPr>
        <w:t>c</w:t>
      </w:r>
      <w:r>
        <w:rPr>
          <w:sz w:val="24"/>
          <w:szCs w:val="24"/>
        </w:rPr>
        <w:t xml:space="preserve">tual </w:t>
      </w:r>
      <w:r>
        <w:rPr>
          <w:spacing w:val="1"/>
          <w:sz w:val="24"/>
          <w:szCs w:val="24"/>
        </w:rPr>
        <w:t>P</w:t>
      </w:r>
      <w:r>
        <w:rPr>
          <w:sz w:val="24"/>
          <w:szCs w:val="24"/>
        </w:rPr>
        <w:t>rop</w:t>
      </w:r>
      <w:r>
        <w:rPr>
          <w:spacing w:val="-2"/>
          <w:sz w:val="24"/>
          <w:szCs w:val="24"/>
        </w:rPr>
        <w:t>e</w:t>
      </w:r>
      <w:r>
        <w:rPr>
          <w:sz w:val="24"/>
          <w:szCs w:val="24"/>
        </w:rPr>
        <w:t>r</w:t>
      </w:r>
      <w:r>
        <w:rPr>
          <w:spacing w:val="4"/>
          <w:sz w:val="24"/>
          <w:szCs w:val="24"/>
        </w:rPr>
        <w:t>t</w:t>
      </w:r>
      <w:r>
        <w:rPr>
          <w:sz w:val="24"/>
          <w:szCs w:val="24"/>
        </w:rPr>
        <w:t>y</w:t>
      </w:r>
      <w:r>
        <w:rPr>
          <w:spacing w:val="-5"/>
          <w:sz w:val="24"/>
          <w:szCs w:val="24"/>
        </w:rPr>
        <w:t xml:space="preserve"> </w:t>
      </w:r>
      <w:r>
        <w:rPr>
          <w:spacing w:val="1"/>
          <w:sz w:val="24"/>
          <w:szCs w:val="24"/>
        </w:rPr>
        <w:t>P</w:t>
      </w:r>
      <w:r>
        <w:rPr>
          <w:sz w:val="24"/>
          <w:szCs w:val="24"/>
        </w:rPr>
        <w:t>o</w:t>
      </w:r>
      <w:r>
        <w:rPr>
          <w:spacing w:val="3"/>
          <w:sz w:val="24"/>
          <w:szCs w:val="24"/>
        </w:rPr>
        <w:t>l</w:t>
      </w:r>
      <w:r>
        <w:rPr>
          <w:sz w:val="24"/>
          <w:szCs w:val="24"/>
        </w:rPr>
        <w:t>i</w:t>
      </w:r>
      <w:r>
        <w:rPr>
          <w:spacing w:val="2"/>
          <w:sz w:val="24"/>
          <w:szCs w:val="24"/>
        </w:rPr>
        <w:t>c</w:t>
      </w:r>
      <w:r>
        <w:rPr>
          <w:spacing w:val="-5"/>
          <w:sz w:val="24"/>
          <w:szCs w:val="24"/>
        </w:rPr>
        <w:t>y</w:t>
      </w:r>
      <w:r>
        <w:rPr>
          <w:sz w:val="24"/>
          <w:szCs w:val="24"/>
        </w:rPr>
        <w:t>.</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74"/>
        <w:jc w:val="both"/>
        <w:rPr>
          <w:sz w:val="24"/>
          <w:szCs w:val="24"/>
        </w:rPr>
      </w:pPr>
      <w:r>
        <w:rPr>
          <w:sz w:val="24"/>
          <w:szCs w:val="24"/>
        </w:rPr>
        <w:t>No</w:t>
      </w:r>
      <w:r>
        <w:rPr>
          <w:spacing w:val="5"/>
          <w:sz w:val="24"/>
          <w:szCs w:val="24"/>
        </w:rPr>
        <w:t xml:space="preserve"> </w:t>
      </w:r>
      <w:r>
        <w:rPr>
          <w:sz w:val="24"/>
          <w:szCs w:val="24"/>
        </w:rPr>
        <w:t>portion</w:t>
      </w:r>
      <w:r>
        <w:rPr>
          <w:spacing w:val="5"/>
          <w:sz w:val="24"/>
          <w:szCs w:val="24"/>
        </w:rPr>
        <w:t xml:space="preserve"> </w:t>
      </w:r>
      <w:r>
        <w:rPr>
          <w:sz w:val="24"/>
          <w:szCs w:val="24"/>
        </w:rPr>
        <w:t>of</w:t>
      </w:r>
      <w:r>
        <w:rPr>
          <w:spacing w:val="4"/>
          <w:sz w:val="24"/>
          <w:szCs w:val="24"/>
        </w:rPr>
        <w:t xml:space="preserve"> </w:t>
      </w:r>
      <w:r>
        <w:rPr>
          <w:sz w:val="24"/>
          <w:szCs w:val="24"/>
        </w:rPr>
        <w:t>the</w:t>
      </w:r>
      <w:r>
        <w:rPr>
          <w:spacing w:val="5"/>
          <w:sz w:val="24"/>
          <w:szCs w:val="24"/>
        </w:rPr>
        <w:t xml:space="preserve"> </w:t>
      </w:r>
      <w:r>
        <w:rPr>
          <w:sz w:val="24"/>
          <w:szCs w:val="24"/>
        </w:rPr>
        <w:t>te</w:t>
      </w:r>
      <w:r>
        <w:rPr>
          <w:spacing w:val="2"/>
          <w:sz w:val="24"/>
          <w:szCs w:val="24"/>
        </w:rPr>
        <w:t>x</w:t>
      </w:r>
      <w:r>
        <w:rPr>
          <w:sz w:val="24"/>
          <w:szCs w:val="24"/>
        </w:rPr>
        <w:t>t</w:t>
      </w:r>
      <w:r>
        <w:rPr>
          <w:spacing w:val="6"/>
          <w:sz w:val="24"/>
          <w:szCs w:val="24"/>
        </w:rPr>
        <w:t xml:space="preserve"> </w:t>
      </w:r>
      <w:r>
        <w:rPr>
          <w:spacing w:val="-2"/>
          <w:sz w:val="24"/>
          <w:szCs w:val="24"/>
        </w:rPr>
        <w:t>m</w:t>
      </w:r>
      <w:r>
        <w:rPr>
          <w:spacing w:val="1"/>
          <w:sz w:val="24"/>
          <w:szCs w:val="24"/>
        </w:rPr>
        <w:t>a</w:t>
      </w:r>
      <w:r>
        <w:rPr>
          <w:sz w:val="24"/>
          <w:szCs w:val="24"/>
        </w:rPr>
        <w:t xml:space="preserve">y </w:t>
      </w:r>
      <w:r>
        <w:rPr>
          <w:spacing w:val="2"/>
          <w:sz w:val="24"/>
          <w:szCs w:val="24"/>
        </w:rPr>
        <w:t>b</w:t>
      </w:r>
      <w:r>
        <w:rPr>
          <w:sz w:val="24"/>
          <w:szCs w:val="24"/>
        </w:rPr>
        <w:t>e</w:t>
      </w:r>
      <w:r>
        <w:rPr>
          <w:spacing w:val="4"/>
          <w:sz w:val="24"/>
          <w:szCs w:val="24"/>
        </w:rPr>
        <w:t xml:space="preserve"> </w:t>
      </w:r>
      <w:r>
        <w:rPr>
          <w:sz w:val="24"/>
          <w:szCs w:val="24"/>
        </w:rPr>
        <w:t>r</w:t>
      </w:r>
      <w:r>
        <w:rPr>
          <w:spacing w:val="-2"/>
          <w:sz w:val="24"/>
          <w:szCs w:val="24"/>
        </w:rPr>
        <w:t>e</w:t>
      </w:r>
      <w:r>
        <w:rPr>
          <w:spacing w:val="2"/>
          <w:sz w:val="24"/>
          <w:szCs w:val="24"/>
        </w:rPr>
        <w:t>p</w:t>
      </w:r>
      <w:r>
        <w:rPr>
          <w:sz w:val="24"/>
          <w:szCs w:val="24"/>
        </w:rPr>
        <w:t>rodu</w:t>
      </w:r>
      <w:r>
        <w:rPr>
          <w:spacing w:val="-2"/>
          <w:sz w:val="24"/>
          <w:szCs w:val="24"/>
        </w:rPr>
        <w:t>c</w:t>
      </w:r>
      <w:r>
        <w:rPr>
          <w:spacing w:val="-1"/>
          <w:sz w:val="24"/>
          <w:szCs w:val="24"/>
        </w:rPr>
        <w:t>e</w:t>
      </w:r>
      <w:r>
        <w:rPr>
          <w:sz w:val="24"/>
          <w:szCs w:val="24"/>
        </w:rPr>
        <w:t>d,</w:t>
      </w:r>
      <w:r>
        <w:rPr>
          <w:spacing w:val="5"/>
          <w:sz w:val="24"/>
          <w:szCs w:val="24"/>
        </w:rPr>
        <w:t xml:space="preserve"> </w:t>
      </w:r>
      <w:r>
        <w:rPr>
          <w:sz w:val="24"/>
          <w:szCs w:val="24"/>
        </w:rPr>
        <w:t>sto</w:t>
      </w:r>
      <w:r>
        <w:rPr>
          <w:spacing w:val="2"/>
          <w:sz w:val="24"/>
          <w:szCs w:val="24"/>
        </w:rPr>
        <w:t>r</w:t>
      </w:r>
      <w:r>
        <w:rPr>
          <w:spacing w:val="-1"/>
          <w:sz w:val="24"/>
          <w:szCs w:val="24"/>
        </w:rPr>
        <w:t>e</w:t>
      </w:r>
      <w:r>
        <w:rPr>
          <w:sz w:val="24"/>
          <w:szCs w:val="24"/>
        </w:rPr>
        <w:t>d</w:t>
      </w:r>
      <w:r>
        <w:rPr>
          <w:spacing w:val="7"/>
          <w:sz w:val="24"/>
          <w:szCs w:val="24"/>
        </w:rPr>
        <w:t xml:space="preserve"> </w:t>
      </w:r>
      <w:r>
        <w:rPr>
          <w:sz w:val="24"/>
          <w:szCs w:val="24"/>
        </w:rPr>
        <w:t>in</w:t>
      </w:r>
      <w:r>
        <w:rPr>
          <w:spacing w:val="6"/>
          <w:sz w:val="24"/>
          <w:szCs w:val="24"/>
        </w:rPr>
        <w:t xml:space="preserve"> </w:t>
      </w:r>
      <w:r>
        <w:rPr>
          <w:sz w:val="24"/>
          <w:szCs w:val="24"/>
        </w:rPr>
        <w:t>a</w:t>
      </w:r>
      <w:r>
        <w:rPr>
          <w:spacing w:val="4"/>
          <w:sz w:val="24"/>
          <w:szCs w:val="24"/>
        </w:rPr>
        <w:t xml:space="preserve"> </w:t>
      </w:r>
      <w:r>
        <w:rPr>
          <w:sz w:val="24"/>
          <w:szCs w:val="24"/>
        </w:rPr>
        <w:t>r</w:t>
      </w:r>
      <w:r>
        <w:rPr>
          <w:spacing w:val="-2"/>
          <w:sz w:val="24"/>
          <w:szCs w:val="24"/>
        </w:rPr>
        <w:t>e</w:t>
      </w:r>
      <w:r>
        <w:rPr>
          <w:sz w:val="24"/>
          <w:szCs w:val="24"/>
        </w:rPr>
        <w:t>triev</w:t>
      </w:r>
      <w:r>
        <w:rPr>
          <w:spacing w:val="-2"/>
          <w:sz w:val="24"/>
          <w:szCs w:val="24"/>
        </w:rPr>
        <w:t>a</w:t>
      </w:r>
      <w:r>
        <w:rPr>
          <w:sz w:val="24"/>
          <w:szCs w:val="24"/>
        </w:rPr>
        <w:t>l</w:t>
      </w:r>
      <w:r>
        <w:rPr>
          <w:spacing w:val="6"/>
          <w:sz w:val="24"/>
          <w:szCs w:val="24"/>
        </w:rPr>
        <w:t xml:space="preserve"> </w:t>
      </w:r>
      <w:r>
        <w:rPr>
          <w:spacing w:val="5"/>
          <w:sz w:val="24"/>
          <w:szCs w:val="24"/>
        </w:rPr>
        <w:t>s</w:t>
      </w:r>
      <w:r>
        <w:rPr>
          <w:spacing w:val="-5"/>
          <w:sz w:val="24"/>
          <w:szCs w:val="24"/>
        </w:rPr>
        <w:t>y</w:t>
      </w:r>
      <w:r>
        <w:rPr>
          <w:sz w:val="24"/>
          <w:szCs w:val="24"/>
        </w:rPr>
        <w:t>stem,</w:t>
      </w:r>
      <w:r>
        <w:rPr>
          <w:spacing w:val="5"/>
          <w:sz w:val="24"/>
          <w:szCs w:val="24"/>
        </w:rPr>
        <w:t xml:space="preserve"> </w:t>
      </w:r>
      <w:r>
        <w:rPr>
          <w:sz w:val="24"/>
          <w:szCs w:val="24"/>
        </w:rPr>
        <w:t>or</w:t>
      </w:r>
      <w:r>
        <w:rPr>
          <w:spacing w:val="7"/>
          <w:sz w:val="24"/>
          <w:szCs w:val="24"/>
        </w:rPr>
        <w:t xml:space="preserve"> </w:t>
      </w:r>
      <w:r>
        <w:rPr>
          <w:sz w:val="24"/>
          <w:szCs w:val="24"/>
        </w:rPr>
        <w:t>tr</w:t>
      </w:r>
      <w:r>
        <w:rPr>
          <w:spacing w:val="-1"/>
          <w:sz w:val="24"/>
          <w:szCs w:val="24"/>
        </w:rPr>
        <w:t>a</w:t>
      </w:r>
      <w:r>
        <w:rPr>
          <w:sz w:val="24"/>
          <w:szCs w:val="24"/>
        </w:rPr>
        <w:t>nsm</w:t>
      </w:r>
      <w:r>
        <w:rPr>
          <w:spacing w:val="1"/>
          <w:sz w:val="24"/>
          <w:szCs w:val="24"/>
        </w:rPr>
        <w:t>i</w:t>
      </w:r>
      <w:r>
        <w:rPr>
          <w:sz w:val="24"/>
          <w:szCs w:val="24"/>
        </w:rPr>
        <w:t>t</w:t>
      </w:r>
      <w:r>
        <w:rPr>
          <w:spacing w:val="1"/>
          <w:sz w:val="24"/>
          <w:szCs w:val="24"/>
        </w:rPr>
        <w:t>t</w:t>
      </w:r>
      <w:r>
        <w:rPr>
          <w:spacing w:val="-1"/>
          <w:sz w:val="24"/>
          <w:szCs w:val="24"/>
        </w:rPr>
        <w:t>e</w:t>
      </w:r>
      <w:r>
        <w:rPr>
          <w:sz w:val="24"/>
          <w:szCs w:val="24"/>
        </w:rPr>
        <w:t>d</w:t>
      </w:r>
      <w:r>
        <w:rPr>
          <w:spacing w:val="5"/>
          <w:sz w:val="24"/>
          <w:szCs w:val="24"/>
        </w:rPr>
        <w:t xml:space="preserve"> </w:t>
      </w:r>
      <w:r>
        <w:rPr>
          <w:sz w:val="24"/>
          <w:szCs w:val="24"/>
        </w:rPr>
        <w:t>in</w:t>
      </w:r>
      <w:r>
        <w:rPr>
          <w:spacing w:val="6"/>
          <w:sz w:val="24"/>
          <w:szCs w:val="24"/>
        </w:rPr>
        <w:t xml:space="preserve"> </w:t>
      </w:r>
      <w:r>
        <w:rPr>
          <w:spacing w:val="7"/>
          <w:sz w:val="24"/>
          <w:szCs w:val="24"/>
        </w:rPr>
        <w:t>a</w:t>
      </w:r>
      <w:r>
        <w:rPr>
          <w:spacing w:val="2"/>
          <w:sz w:val="24"/>
          <w:szCs w:val="24"/>
        </w:rPr>
        <w:t>n</w:t>
      </w:r>
      <w:r>
        <w:rPr>
          <w:sz w:val="24"/>
          <w:szCs w:val="24"/>
        </w:rPr>
        <w:t>y fo</w:t>
      </w:r>
      <w:r>
        <w:rPr>
          <w:spacing w:val="-1"/>
          <w:sz w:val="24"/>
          <w:szCs w:val="24"/>
        </w:rPr>
        <w:t>r</w:t>
      </w:r>
      <w:r>
        <w:rPr>
          <w:sz w:val="24"/>
          <w:szCs w:val="24"/>
        </w:rPr>
        <w:t xml:space="preserve">m or </w:t>
      </w:r>
      <w:r>
        <w:rPr>
          <w:spacing w:val="4"/>
          <w:sz w:val="24"/>
          <w:szCs w:val="24"/>
        </w:rPr>
        <w:t>b</w:t>
      </w:r>
      <w:r>
        <w:rPr>
          <w:sz w:val="24"/>
          <w:szCs w:val="24"/>
        </w:rPr>
        <w:t>y</w:t>
      </w:r>
      <w:r>
        <w:rPr>
          <w:spacing w:val="-3"/>
          <w:sz w:val="24"/>
          <w:szCs w:val="24"/>
        </w:rPr>
        <w:t xml:space="preserve"> </w:t>
      </w:r>
      <w:r>
        <w:rPr>
          <w:spacing w:val="-1"/>
          <w:sz w:val="24"/>
          <w:szCs w:val="24"/>
        </w:rPr>
        <w:t>a</w:t>
      </w:r>
      <w:r>
        <w:rPr>
          <w:spacing w:val="5"/>
          <w:sz w:val="24"/>
          <w:szCs w:val="24"/>
        </w:rPr>
        <w:t>n</w:t>
      </w:r>
      <w:r>
        <w:rPr>
          <w:sz w:val="24"/>
          <w:szCs w:val="24"/>
        </w:rPr>
        <w:t>y</w:t>
      </w:r>
      <w:r>
        <w:rPr>
          <w:spacing w:val="-5"/>
          <w:sz w:val="24"/>
          <w:szCs w:val="24"/>
        </w:rPr>
        <w:t xml:space="preserve"> </w:t>
      </w:r>
      <w:r>
        <w:rPr>
          <w:sz w:val="24"/>
          <w:szCs w:val="24"/>
        </w:rPr>
        <w:t>m</w:t>
      </w:r>
      <w:r>
        <w:rPr>
          <w:spacing w:val="2"/>
          <w:sz w:val="24"/>
          <w:szCs w:val="24"/>
        </w:rPr>
        <w:t>e</w:t>
      </w:r>
      <w:r>
        <w:rPr>
          <w:spacing w:val="-1"/>
          <w:sz w:val="24"/>
          <w:szCs w:val="24"/>
        </w:rPr>
        <w:t>a</w:t>
      </w:r>
      <w:r>
        <w:rPr>
          <w:sz w:val="24"/>
          <w:szCs w:val="24"/>
        </w:rPr>
        <w:t>ns, i</w:t>
      </w:r>
      <w:r>
        <w:rPr>
          <w:spacing w:val="2"/>
          <w:sz w:val="24"/>
          <w:szCs w:val="24"/>
        </w:rPr>
        <w:t>n</w:t>
      </w:r>
      <w:r>
        <w:rPr>
          <w:spacing w:val="-1"/>
          <w:sz w:val="24"/>
          <w:szCs w:val="24"/>
        </w:rPr>
        <w:t>c</w:t>
      </w:r>
      <w:r>
        <w:rPr>
          <w:sz w:val="24"/>
          <w:szCs w:val="24"/>
        </w:rPr>
        <w:t>lud</w:t>
      </w:r>
      <w:r>
        <w:rPr>
          <w:spacing w:val="1"/>
          <w:sz w:val="24"/>
          <w:szCs w:val="24"/>
        </w:rPr>
        <w:t>i</w:t>
      </w:r>
      <w:r>
        <w:rPr>
          <w:sz w:val="24"/>
          <w:szCs w:val="24"/>
        </w:rPr>
        <w:t xml:space="preserve">ng </w:t>
      </w:r>
      <w:r>
        <w:rPr>
          <w:spacing w:val="-1"/>
          <w:sz w:val="24"/>
          <w:szCs w:val="24"/>
        </w:rPr>
        <w:t>a</w:t>
      </w:r>
      <w:r>
        <w:rPr>
          <w:sz w:val="24"/>
          <w:szCs w:val="24"/>
        </w:rPr>
        <w:t>n</w:t>
      </w:r>
      <w:r>
        <w:rPr>
          <w:spacing w:val="-1"/>
          <w:sz w:val="24"/>
          <w:szCs w:val="24"/>
        </w:rPr>
        <w:t>a</w:t>
      </w:r>
      <w:r>
        <w:rPr>
          <w:sz w:val="24"/>
          <w:szCs w:val="24"/>
        </w:rPr>
        <w:t>l</w:t>
      </w:r>
      <w:r>
        <w:rPr>
          <w:spacing w:val="3"/>
          <w:sz w:val="24"/>
          <w:szCs w:val="24"/>
        </w:rPr>
        <w:t>o</w:t>
      </w:r>
      <w:r>
        <w:rPr>
          <w:spacing w:val="-2"/>
          <w:sz w:val="24"/>
          <w:szCs w:val="24"/>
        </w:rPr>
        <w:t>g</w:t>
      </w:r>
      <w:r>
        <w:rPr>
          <w:sz w:val="24"/>
          <w:szCs w:val="24"/>
        </w:rPr>
        <w:t>ue</w:t>
      </w:r>
      <w:r>
        <w:rPr>
          <w:spacing w:val="1"/>
          <w:sz w:val="24"/>
          <w:szCs w:val="24"/>
        </w:rPr>
        <w:t xml:space="preserve"> </w:t>
      </w:r>
      <w:r>
        <w:rPr>
          <w:spacing w:val="-1"/>
          <w:sz w:val="24"/>
          <w:szCs w:val="24"/>
        </w:rPr>
        <w:t>a</w:t>
      </w:r>
      <w:r>
        <w:rPr>
          <w:sz w:val="24"/>
          <w:szCs w:val="24"/>
        </w:rPr>
        <w:t>nd d</w:t>
      </w:r>
      <w:r>
        <w:rPr>
          <w:spacing w:val="3"/>
          <w:sz w:val="24"/>
          <w:szCs w:val="24"/>
        </w:rPr>
        <w:t>i</w:t>
      </w:r>
      <w:r>
        <w:rPr>
          <w:sz w:val="24"/>
          <w:szCs w:val="24"/>
        </w:rPr>
        <w:t>gi</w:t>
      </w:r>
      <w:r>
        <w:rPr>
          <w:spacing w:val="1"/>
          <w:sz w:val="24"/>
          <w:szCs w:val="24"/>
        </w:rPr>
        <w:t>t</w:t>
      </w:r>
      <w:r>
        <w:rPr>
          <w:spacing w:val="-1"/>
          <w:sz w:val="24"/>
          <w:szCs w:val="24"/>
        </w:rPr>
        <w:t>a</w:t>
      </w:r>
      <w:r>
        <w:rPr>
          <w:sz w:val="24"/>
          <w:szCs w:val="24"/>
        </w:rPr>
        <w:t xml:space="preserve">l </w:t>
      </w:r>
      <w:r>
        <w:rPr>
          <w:spacing w:val="1"/>
          <w:sz w:val="24"/>
          <w:szCs w:val="24"/>
        </w:rPr>
        <w:t>m</w:t>
      </w:r>
      <w:r>
        <w:rPr>
          <w:spacing w:val="-1"/>
          <w:sz w:val="24"/>
          <w:szCs w:val="24"/>
        </w:rPr>
        <w:t>e</w:t>
      </w:r>
      <w:r>
        <w:rPr>
          <w:sz w:val="24"/>
          <w:szCs w:val="24"/>
        </w:rPr>
        <w:t xml:space="preserve">dia, </w:t>
      </w:r>
      <w:r>
        <w:rPr>
          <w:spacing w:val="-1"/>
          <w:sz w:val="24"/>
          <w:szCs w:val="24"/>
        </w:rPr>
        <w:t>w</w:t>
      </w:r>
      <w:r>
        <w:rPr>
          <w:sz w:val="24"/>
          <w:szCs w:val="24"/>
        </w:rPr>
        <w:t>i</w:t>
      </w:r>
      <w:r>
        <w:rPr>
          <w:spacing w:val="1"/>
          <w:sz w:val="24"/>
          <w:szCs w:val="24"/>
        </w:rPr>
        <w:t>t</w:t>
      </w:r>
      <w:r>
        <w:rPr>
          <w:sz w:val="24"/>
          <w:szCs w:val="24"/>
        </w:rPr>
        <w:t>hout prior</w:t>
      </w:r>
      <w:r>
        <w:rPr>
          <w:spacing w:val="2"/>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ten p</w:t>
      </w:r>
      <w:r>
        <w:rPr>
          <w:spacing w:val="-1"/>
          <w:sz w:val="24"/>
          <w:szCs w:val="24"/>
        </w:rPr>
        <w:t>e</w:t>
      </w:r>
      <w:r>
        <w:rPr>
          <w:sz w:val="24"/>
          <w:szCs w:val="24"/>
        </w:rPr>
        <w:t>rmission f</w:t>
      </w:r>
      <w:r>
        <w:rPr>
          <w:spacing w:val="-1"/>
          <w:sz w:val="24"/>
          <w:szCs w:val="24"/>
        </w:rPr>
        <w:t>r</w:t>
      </w:r>
      <w:r>
        <w:rPr>
          <w:sz w:val="24"/>
          <w:szCs w:val="24"/>
        </w:rPr>
        <w:t>om</w:t>
      </w:r>
      <w:r>
        <w:rPr>
          <w:spacing w:val="36"/>
          <w:sz w:val="24"/>
          <w:szCs w:val="24"/>
        </w:rPr>
        <w:t xml:space="preserve"> </w:t>
      </w:r>
      <w:r>
        <w:rPr>
          <w:sz w:val="24"/>
          <w:szCs w:val="24"/>
        </w:rPr>
        <w:t>the</w:t>
      </w:r>
      <w:r>
        <w:rPr>
          <w:spacing w:val="35"/>
          <w:sz w:val="24"/>
          <w:szCs w:val="24"/>
        </w:rPr>
        <w:t xml:space="preserve"> </w:t>
      </w:r>
      <w:r>
        <w:rPr>
          <w:sz w:val="24"/>
          <w:szCs w:val="24"/>
        </w:rPr>
        <w:t>Uni</w:t>
      </w:r>
      <w:r>
        <w:rPr>
          <w:spacing w:val="2"/>
          <w:sz w:val="24"/>
          <w:szCs w:val="24"/>
        </w:rPr>
        <w:t>v</w:t>
      </w:r>
      <w:r>
        <w:rPr>
          <w:spacing w:val="-1"/>
          <w:sz w:val="24"/>
          <w:szCs w:val="24"/>
        </w:rPr>
        <w:t>e</w:t>
      </w:r>
      <w:r>
        <w:rPr>
          <w:sz w:val="24"/>
          <w:szCs w:val="24"/>
        </w:rPr>
        <w:t>rsi</w:t>
      </w:r>
      <w:r>
        <w:rPr>
          <w:spacing w:val="3"/>
          <w:sz w:val="24"/>
          <w:szCs w:val="24"/>
        </w:rPr>
        <w:t>t</w:t>
      </w:r>
      <w:r>
        <w:rPr>
          <w:spacing w:val="-5"/>
          <w:sz w:val="24"/>
          <w:szCs w:val="24"/>
        </w:rPr>
        <w:t>y</w:t>
      </w:r>
      <w:r>
        <w:rPr>
          <w:sz w:val="24"/>
          <w:szCs w:val="24"/>
        </w:rPr>
        <w:t>.</w:t>
      </w:r>
      <w:r>
        <w:rPr>
          <w:spacing w:val="38"/>
          <w:sz w:val="24"/>
          <w:szCs w:val="24"/>
        </w:rPr>
        <w:t xml:space="preserve"> </w:t>
      </w:r>
      <w:r>
        <w:rPr>
          <w:sz w:val="24"/>
          <w:szCs w:val="24"/>
        </w:rPr>
        <w:t>E</w:t>
      </w:r>
      <w:r>
        <w:rPr>
          <w:spacing w:val="2"/>
          <w:sz w:val="24"/>
          <w:szCs w:val="24"/>
        </w:rPr>
        <w:t>x</w:t>
      </w:r>
      <w:r>
        <w:rPr>
          <w:sz w:val="24"/>
          <w:szCs w:val="24"/>
        </w:rPr>
        <w:t>tr</w:t>
      </w:r>
      <w:r>
        <w:rPr>
          <w:spacing w:val="-1"/>
          <w:sz w:val="24"/>
          <w:szCs w:val="24"/>
        </w:rPr>
        <w:t>ac</w:t>
      </w:r>
      <w:r>
        <w:rPr>
          <w:sz w:val="24"/>
          <w:szCs w:val="24"/>
        </w:rPr>
        <w:t>ts</w:t>
      </w:r>
      <w:r>
        <w:rPr>
          <w:spacing w:val="36"/>
          <w:sz w:val="24"/>
          <w:szCs w:val="24"/>
        </w:rPr>
        <w:t xml:space="preserve"> </w:t>
      </w:r>
      <w:r>
        <w:rPr>
          <w:sz w:val="24"/>
          <w:szCs w:val="24"/>
        </w:rPr>
        <w:t>of</w:t>
      </w:r>
      <w:r>
        <w:rPr>
          <w:spacing w:val="37"/>
          <w:sz w:val="24"/>
          <w:szCs w:val="24"/>
        </w:rPr>
        <w:t xml:space="preserve"> </w:t>
      </w:r>
      <w:r>
        <w:rPr>
          <w:sz w:val="24"/>
          <w:szCs w:val="24"/>
        </w:rPr>
        <w:t>or</w:t>
      </w:r>
      <w:r>
        <w:rPr>
          <w:spacing w:val="35"/>
          <w:sz w:val="24"/>
          <w:szCs w:val="24"/>
        </w:rPr>
        <w:t xml:space="preserve"> </w:t>
      </w:r>
      <w:r>
        <w:rPr>
          <w:sz w:val="24"/>
          <w:szCs w:val="24"/>
        </w:rPr>
        <w:t>quotations</w:t>
      </w:r>
      <w:r>
        <w:rPr>
          <w:spacing w:val="36"/>
          <w:sz w:val="24"/>
          <w:szCs w:val="24"/>
        </w:rPr>
        <w:t xml:space="preserve"> </w:t>
      </w:r>
      <w:r>
        <w:rPr>
          <w:spacing w:val="1"/>
          <w:sz w:val="24"/>
          <w:szCs w:val="24"/>
        </w:rPr>
        <w:t>f</w:t>
      </w:r>
      <w:r>
        <w:rPr>
          <w:sz w:val="24"/>
          <w:szCs w:val="24"/>
        </w:rPr>
        <w:t>rom</w:t>
      </w:r>
      <w:r>
        <w:rPr>
          <w:spacing w:val="36"/>
          <w:sz w:val="24"/>
          <w:szCs w:val="24"/>
        </w:rPr>
        <w:t xml:space="preserve"> </w:t>
      </w:r>
      <w:r>
        <w:rPr>
          <w:sz w:val="24"/>
          <w:szCs w:val="24"/>
        </w:rPr>
        <w:t>th</w:t>
      </w:r>
      <w:r>
        <w:rPr>
          <w:spacing w:val="1"/>
          <w:sz w:val="24"/>
          <w:szCs w:val="24"/>
        </w:rPr>
        <w:t>i</w:t>
      </w:r>
      <w:r>
        <w:rPr>
          <w:sz w:val="24"/>
          <w:szCs w:val="24"/>
        </w:rPr>
        <w:t>s</w:t>
      </w:r>
      <w:r>
        <w:rPr>
          <w:spacing w:val="36"/>
          <w:sz w:val="24"/>
          <w:szCs w:val="24"/>
        </w:rPr>
        <w:t xml:space="preserve"> </w:t>
      </w:r>
      <w:r>
        <w:rPr>
          <w:sz w:val="24"/>
          <w:szCs w:val="24"/>
        </w:rPr>
        <w:t>thesis</w:t>
      </w:r>
      <w:r>
        <w:rPr>
          <w:spacing w:val="36"/>
          <w:sz w:val="24"/>
          <w:szCs w:val="24"/>
        </w:rPr>
        <w:t xml:space="preserve"> </w:t>
      </w:r>
      <w:r>
        <w:rPr>
          <w:sz w:val="24"/>
          <w:szCs w:val="24"/>
        </w:rPr>
        <w:t>m</w:t>
      </w:r>
      <w:r>
        <w:rPr>
          <w:spacing w:val="4"/>
          <w:sz w:val="24"/>
          <w:szCs w:val="24"/>
        </w:rPr>
        <w:t>a</w:t>
      </w:r>
      <w:r>
        <w:rPr>
          <w:spacing w:val="-5"/>
          <w:sz w:val="24"/>
          <w:szCs w:val="24"/>
        </w:rPr>
        <w:t>y</w:t>
      </w:r>
      <w:r>
        <w:rPr>
          <w:sz w:val="24"/>
          <w:szCs w:val="24"/>
        </w:rPr>
        <w:t>,</w:t>
      </w:r>
      <w:r>
        <w:rPr>
          <w:spacing w:val="36"/>
          <w:sz w:val="24"/>
          <w:szCs w:val="24"/>
        </w:rPr>
        <w:t xml:space="preserve"> </w:t>
      </w:r>
      <w:r>
        <w:rPr>
          <w:sz w:val="24"/>
          <w:szCs w:val="24"/>
        </w:rPr>
        <w:t>h</w:t>
      </w:r>
      <w:r>
        <w:rPr>
          <w:spacing w:val="2"/>
          <w:sz w:val="24"/>
          <w:szCs w:val="24"/>
        </w:rPr>
        <w:t>o</w:t>
      </w:r>
      <w:r>
        <w:rPr>
          <w:sz w:val="24"/>
          <w:szCs w:val="24"/>
        </w:rPr>
        <w:t>w</w:t>
      </w:r>
      <w:r>
        <w:rPr>
          <w:spacing w:val="-1"/>
          <w:sz w:val="24"/>
          <w:szCs w:val="24"/>
        </w:rPr>
        <w:t>e</w:t>
      </w:r>
      <w:r>
        <w:rPr>
          <w:sz w:val="24"/>
          <w:szCs w:val="24"/>
        </w:rPr>
        <w:t>v</w:t>
      </w:r>
      <w:r>
        <w:rPr>
          <w:spacing w:val="-1"/>
          <w:sz w:val="24"/>
          <w:szCs w:val="24"/>
        </w:rPr>
        <w:t>e</w:t>
      </w:r>
      <w:r>
        <w:rPr>
          <w:sz w:val="24"/>
          <w:szCs w:val="24"/>
        </w:rPr>
        <w:t>r,</w:t>
      </w:r>
      <w:r>
        <w:rPr>
          <w:spacing w:val="37"/>
          <w:sz w:val="24"/>
          <w:szCs w:val="24"/>
        </w:rPr>
        <w:t xml:space="preserve"> </w:t>
      </w:r>
      <w:r>
        <w:rPr>
          <w:sz w:val="24"/>
          <w:szCs w:val="24"/>
        </w:rPr>
        <w:t>be</w:t>
      </w:r>
      <w:r>
        <w:rPr>
          <w:spacing w:val="35"/>
          <w:sz w:val="24"/>
          <w:szCs w:val="24"/>
        </w:rPr>
        <w:t xml:space="preserve"> </w:t>
      </w:r>
      <w:r>
        <w:rPr>
          <w:spacing w:val="3"/>
          <w:sz w:val="24"/>
          <w:szCs w:val="24"/>
        </w:rPr>
        <w:t>m</w:t>
      </w:r>
      <w:r>
        <w:rPr>
          <w:spacing w:val="-1"/>
          <w:sz w:val="24"/>
          <w:szCs w:val="24"/>
        </w:rPr>
        <w:t>a</w:t>
      </w:r>
      <w:r>
        <w:rPr>
          <w:sz w:val="24"/>
          <w:szCs w:val="24"/>
        </w:rPr>
        <w:t>de</w:t>
      </w:r>
      <w:r>
        <w:rPr>
          <w:spacing w:val="35"/>
          <w:sz w:val="24"/>
          <w:szCs w:val="24"/>
        </w:rPr>
        <w:t xml:space="preserve"> </w:t>
      </w:r>
      <w:r>
        <w:rPr>
          <w:sz w:val="24"/>
          <w:szCs w:val="24"/>
        </w:rPr>
        <w:t>in te</w:t>
      </w:r>
      <w:r>
        <w:rPr>
          <w:spacing w:val="-1"/>
          <w:sz w:val="24"/>
          <w:szCs w:val="24"/>
        </w:rPr>
        <w:t>r</w:t>
      </w:r>
      <w:r>
        <w:rPr>
          <w:sz w:val="24"/>
          <w:szCs w:val="24"/>
        </w:rPr>
        <w:t xml:space="preserve">ms </w:t>
      </w:r>
      <w:r>
        <w:rPr>
          <w:spacing w:val="1"/>
          <w:sz w:val="24"/>
          <w:szCs w:val="24"/>
        </w:rPr>
        <w:t xml:space="preserve"> </w:t>
      </w:r>
      <w:r>
        <w:rPr>
          <w:sz w:val="24"/>
          <w:szCs w:val="24"/>
        </w:rPr>
        <w:t xml:space="preserve">of  </w:t>
      </w:r>
      <w:r>
        <w:rPr>
          <w:spacing w:val="1"/>
          <w:sz w:val="24"/>
          <w:szCs w:val="24"/>
        </w:rPr>
        <w:t>S</w:t>
      </w:r>
      <w:r>
        <w:rPr>
          <w:spacing w:val="-1"/>
          <w:sz w:val="24"/>
          <w:szCs w:val="24"/>
        </w:rPr>
        <w:t>ec</w:t>
      </w:r>
      <w:r>
        <w:rPr>
          <w:sz w:val="24"/>
          <w:szCs w:val="24"/>
        </w:rPr>
        <w:t>t</w:t>
      </w:r>
      <w:r>
        <w:rPr>
          <w:spacing w:val="1"/>
          <w:sz w:val="24"/>
          <w:szCs w:val="24"/>
        </w:rPr>
        <w:t>i</w:t>
      </w:r>
      <w:r>
        <w:rPr>
          <w:sz w:val="24"/>
          <w:szCs w:val="24"/>
        </w:rPr>
        <w:t xml:space="preserve">ons </w:t>
      </w:r>
      <w:r>
        <w:rPr>
          <w:spacing w:val="1"/>
          <w:sz w:val="24"/>
          <w:szCs w:val="24"/>
        </w:rPr>
        <w:t xml:space="preserve"> </w:t>
      </w:r>
      <w:r>
        <w:rPr>
          <w:sz w:val="24"/>
          <w:szCs w:val="24"/>
        </w:rPr>
        <w:t xml:space="preserve">12 </w:t>
      </w:r>
      <w:r>
        <w:rPr>
          <w:spacing w:val="1"/>
          <w:sz w:val="24"/>
          <w:szCs w:val="24"/>
        </w:rPr>
        <w:t xml:space="preserve"> a</w:t>
      </w:r>
      <w:r>
        <w:rPr>
          <w:sz w:val="24"/>
          <w:szCs w:val="24"/>
        </w:rPr>
        <w:t xml:space="preserve">nd </w:t>
      </w:r>
      <w:r>
        <w:rPr>
          <w:spacing w:val="1"/>
          <w:sz w:val="24"/>
          <w:szCs w:val="24"/>
        </w:rPr>
        <w:t xml:space="preserve"> </w:t>
      </w:r>
      <w:r>
        <w:rPr>
          <w:sz w:val="24"/>
          <w:szCs w:val="24"/>
        </w:rPr>
        <w:t xml:space="preserve">13 </w:t>
      </w:r>
      <w:r>
        <w:rPr>
          <w:spacing w:val="1"/>
          <w:sz w:val="24"/>
          <w:szCs w:val="24"/>
        </w:rPr>
        <w:t xml:space="preserve"> </w:t>
      </w:r>
      <w:r>
        <w:rPr>
          <w:sz w:val="24"/>
          <w:szCs w:val="24"/>
        </w:rPr>
        <w:t xml:space="preserve">of  the  </w:t>
      </w:r>
      <w:r>
        <w:rPr>
          <w:spacing w:val="1"/>
          <w:sz w:val="24"/>
          <w:szCs w:val="24"/>
        </w:rPr>
        <w:t>S</w:t>
      </w:r>
      <w:r>
        <w:rPr>
          <w:sz w:val="24"/>
          <w:szCs w:val="24"/>
        </w:rPr>
        <w:t xml:space="preserve">outh </w:t>
      </w:r>
      <w:r>
        <w:rPr>
          <w:spacing w:val="1"/>
          <w:sz w:val="24"/>
          <w:szCs w:val="24"/>
        </w:rPr>
        <w:t xml:space="preserve"> </w:t>
      </w:r>
      <w:r>
        <w:rPr>
          <w:sz w:val="24"/>
          <w:szCs w:val="24"/>
        </w:rPr>
        <w:t>A</w:t>
      </w:r>
      <w:r>
        <w:rPr>
          <w:spacing w:val="-1"/>
          <w:sz w:val="24"/>
          <w:szCs w:val="24"/>
        </w:rPr>
        <w:t>f</w:t>
      </w:r>
      <w:r>
        <w:rPr>
          <w:sz w:val="24"/>
          <w:szCs w:val="24"/>
        </w:rPr>
        <w:t>ri</w:t>
      </w:r>
      <w:r>
        <w:rPr>
          <w:spacing w:val="-1"/>
          <w:sz w:val="24"/>
          <w:szCs w:val="24"/>
        </w:rPr>
        <w:t>ca</w:t>
      </w:r>
      <w:r>
        <w:rPr>
          <w:sz w:val="24"/>
          <w:szCs w:val="24"/>
        </w:rPr>
        <w:t xml:space="preserve">n </w:t>
      </w:r>
      <w:r>
        <w:rPr>
          <w:spacing w:val="1"/>
          <w:sz w:val="24"/>
          <w:szCs w:val="24"/>
        </w:rPr>
        <w:t xml:space="preserve"> </w:t>
      </w:r>
      <w:r>
        <w:rPr>
          <w:sz w:val="24"/>
          <w:szCs w:val="24"/>
        </w:rPr>
        <w:t>Co</w:t>
      </w:r>
      <w:r>
        <w:rPr>
          <w:spacing w:val="5"/>
          <w:sz w:val="24"/>
          <w:szCs w:val="24"/>
        </w:rPr>
        <w:t>p</w:t>
      </w:r>
      <w:r>
        <w:rPr>
          <w:spacing w:val="-5"/>
          <w:sz w:val="24"/>
          <w:szCs w:val="24"/>
        </w:rPr>
        <w:t>y</w:t>
      </w:r>
      <w:r>
        <w:rPr>
          <w:sz w:val="24"/>
          <w:szCs w:val="24"/>
        </w:rPr>
        <w:t>r</w:t>
      </w:r>
      <w:r>
        <w:rPr>
          <w:spacing w:val="2"/>
          <w:sz w:val="24"/>
          <w:szCs w:val="24"/>
        </w:rPr>
        <w:t>i</w:t>
      </w:r>
      <w:r>
        <w:rPr>
          <w:spacing w:val="-2"/>
          <w:sz w:val="24"/>
          <w:szCs w:val="24"/>
        </w:rPr>
        <w:t>g</w:t>
      </w:r>
      <w:r>
        <w:rPr>
          <w:sz w:val="24"/>
          <w:szCs w:val="24"/>
        </w:rPr>
        <w:t xml:space="preserve">ht </w:t>
      </w:r>
      <w:r>
        <w:rPr>
          <w:spacing w:val="1"/>
          <w:sz w:val="24"/>
          <w:szCs w:val="24"/>
        </w:rPr>
        <w:t xml:space="preserve"> </w:t>
      </w:r>
      <w:r>
        <w:rPr>
          <w:sz w:val="24"/>
          <w:szCs w:val="24"/>
        </w:rPr>
        <w:t>A</w:t>
      </w:r>
      <w:r>
        <w:rPr>
          <w:spacing w:val="-1"/>
          <w:sz w:val="24"/>
          <w:szCs w:val="24"/>
        </w:rPr>
        <w:t>c</w:t>
      </w:r>
      <w:r>
        <w:rPr>
          <w:sz w:val="24"/>
          <w:szCs w:val="24"/>
        </w:rPr>
        <w:t xml:space="preserve">t </w:t>
      </w:r>
      <w:r>
        <w:rPr>
          <w:spacing w:val="1"/>
          <w:sz w:val="24"/>
          <w:szCs w:val="24"/>
        </w:rPr>
        <w:t xml:space="preserve"> </w:t>
      </w:r>
      <w:r>
        <w:rPr>
          <w:spacing w:val="2"/>
          <w:sz w:val="24"/>
          <w:szCs w:val="24"/>
        </w:rPr>
        <w:t>N</w:t>
      </w:r>
      <w:r>
        <w:rPr>
          <w:sz w:val="24"/>
          <w:szCs w:val="24"/>
        </w:rPr>
        <w:t xml:space="preserve">o. </w:t>
      </w:r>
      <w:r>
        <w:rPr>
          <w:spacing w:val="1"/>
          <w:sz w:val="24"/>
          <w:szCs w:val="24"/>
        </w:rPr>
        <w:t xml:space="preserve"> </w:t>
      </w:r>
      <w:r>
        <w:rPr>
          <w:sz w:val="24"/>
          <w:szCs w:val="24"/>
        </w:rPr>
        <w:t xml:space="preserve">98 </w:t>
      </w:r>
      <w:r>
        <w:rPr>
          <w:spacing w:val="1"/>
          <w:sz w:val="24"/>
          <w:szCs w:val="24"/>
        </w:rPr>
        <w:t xml:space="preserve"> </w:t>
      </w:r>
      <w:r>
        <w:rPr>
          <w:spacing w:val="7"/>
          <w:sz w:val="24"/>
          <w:szCs w:val="24"/>
        </w:rPr>
        <w:t>o</w:t>
      </w:r>
      <w:r>
        <w:rPr>
          <w:sz w:val="24"/>
          <w:szCs w:val="24"/>
        </w:rPr>
        <w:t xml:space="preserve">f  1978 </w:t>
      </w:r>
      <w:r>
        <w:rPr>
          <w:spacing w:val="1"/>
          <w:sz w:val="24"/>
          <w:szCs w:val="24"/>
        </w:rPr>
        <w:t xml:space="preserve"> </w:t>
      </w:r>
      <w:r>
        <w:rPr>
          <w:sz w:val="24"/>
          <w:szCs w:val="24"/>
        </w:rPr>
        <w:t>(</w:t>
      </w:r>
      <w:r>
        <w:rPr>
          <w:spacing w:val="-2"/>
          <w:sz w:val="24"/>
          <w:szCs w:val="24"/>
        </w:rPr>
        <w:t>a</w:t>
      </w:r>
      <w:r>
        <w:rPr>
          <w:sz w:val="24"/>
          <w:szCs w:val="24"/>
        </w:rPr>
        <w:t xml:space="preserve">s </w:t>
      </w:r>
      <w:r>
        <w:rPr>
          <w:spacing w:val="-1"/>
          <w:sz w:val="24"/>
          <w:szCs w:val="24"/>
        </w:rPr>
        <w:t>a</w:t>
      </w:r>
      <w:r>
        <w:rPr>
          <w:sz w:val="24"/>
          <w:szCs w:val="24"/>
        </w:rPr>
        <w:t>mend</w:t>
      </w:r>
      <w:r>
        <w:rPr>
          <w:spacing w:val="-1"/>
          <w:sz w:val="24"/>
          <w:szCs w:val="24"/>
        </w:rPr>
        <w:t>e</w:t>
      </w:r>
      <w:r>
        <w:rPr>
          <w:sz w:val="24"/>
          <w:szCs w:val="24"/>
        </w:rPr>
        <w:t>d</w:t>
      </w:r>
      <w:r>
        <w:rPr>
          <w:spacing w:val="-1"/>
          <w:sz w:val="24"/>
          <w:szCs w:val="24"/>
        </w:rPr>
        <w:t>)</w:t>
      </w:r>
      <w:r>
        <w:rPr>
          <w:sz w:val="24"/>
          <w:szCs w:val="24"/>
        </w:rPr>
        <w:t>,</w:t>
      </w:r>
      <w:r>
        <w:rPr>
          <w:spacing w:val="55"/>
          <w:sz w:val="24"/>
          <w:szCs w:val="24"/>
        </w:rPr>
        <w:t xml:space="preserve"> </w:t>
      </w:r>
      <w:r>
        <w:rPr>
          <w:sz w:val="24"/>
          <w:szCs w:val="24"/>
        </w:rPr>
        <w:t>f</w:t>
      </w:r>
      <w:r>
        <w:rPr>
          <w:spacing w:val="1"/>
          <w:sz w:val="24"/>
          <w:szCs w:val="24"/>
        </w:rPr>
        <w:t>o</w:t>
      </w:r>
      <w:r>
        <w:rPr>
          <w:sz w:val="24"/>
          <w:szCs w:val="24"/>
        </w:rPr>
        <w:t>r</w:t>
      </w:r>
      <w:r>
        <w:rPr>
          <w:spacing w:val="54"/>
          <w:sz w:val="24"/>
          <w:szCs w:val="24"/>
        </w:rPr>
        <w:t xml:space="preserve"> </w:t>
      </w:r>
      <w:r>
        <w:rPr>
          <w:sz w:val="24"/>
          <w:szCs w:val="24"/>
        </w:rPr>
        <w:t>no</w:t>
      </w:r>
      <w:r>
        <w:rPr>
          <w:spacing w:val="1"/>
          <w:sz w:val="24"/>
          <w:szCs w:val="24"/>
        </w:rPr>
        <w:t>n</w:t>
      </w:r>
      <w:r>
        <w:rPr>
          <w:spacing w:val="-1"/>
          <w:sz w:val="24"/>
          <w:szCs w:val="24"/>
        </w:rPr>
        <w:t>-c</w:t>
      </w:r>
      <w:r>
        <w:rPr>
          <w:sz w:val="24"/>
          <w:szCs w:val="24"/>
        </w:rPr>
        <w:t>o</w:t>
      </w:r>
      <w:r>
        <w:rPr>
          <w:spacing w:val="3"/>
          <w:sz w:val="24"/>
          <w:szCs w:val="24"/>
        </w:rPr>
        <w:t>m</w:t>
      </w:r>
      <w:r>
        <w:rPr>
          <w:sz w:val="24"/>
          <w:szCs w:val="24"/>
        </w:rPr>
        <w:t>me</w:t>
      </w:r>
      <w:r>
        <w:rPr>
          <w:spacing w:val="-1"/>
          <w:sz w:val="24"/>
          <w:szCs w:val="24"/>
        </w:rPr>
        <w:t>rc</w:t>
      </w:r>
      <w:r>
        <w:rPr>
          <w:sz w:val="24"/>
          <w:szCs w:val="24"/>
        </w:rPr>
        <w:t>ial</w:t>
      </w:r>
      <w:r>
        <w:rPr>
          <w:spacing w:val="55"/>
          <w:sz w:val="24"/>
          <w:szCs w:val="24"/>
        </w:rPr>
        <w:t xml:space="preserve"> </w:t>
      </w:r>
      <w:r>
        <w:rPr>
          <w:sz w:val="24"/>
          <w:szCs w:val="24"/>
        </w:rPr>
        <w:t>or</w:t>
      </w:r>
      <w:r>
        <w:rPr>
          <w:spacing w:val="54"/>
          <w:sz w:val="24"/>
          <w:szCs w:val="24"/>
        </w:rPr>
        <w:t xml:space="preserve"> </w:t>
      </w:r>
      <w:r>
        <w:rPr>
          <w:spacing w:val="-1"/>
          <w:sz w:val="24"/>
          <w:szCs w:val="24"/>
        </w:rPr>
        <w:t>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w:t>
      </w:r>
      <w:r>
        <w:rPr>
          <w:spacing w:val="55"/>
          <w:sz w:val="24"/>
          <w:szCs w:val="24"/>
        </w:rPr>
        <w:t xml:space="preserve"> </w:t>
      </w:r>
      <w:r>
        <w:rPr>
          <w:sz w:val="24"/>
          <w:szCs w:val="24"/>
        </w:rPr>
        <w:t>purp</w:t>
      </w:r>
      <w:r>
        <w:rPr>
          <w:spacing w:val="-1"/>
          <w:sz w:val="24"/>
          <w:szCs w:val="24"/>
        </w:rPr>
        <w:t>o</w:t>
      </w:r>
      <w:r>
        <w:rPr>
          <w:sz w:val="24"/>
          <w:szCs w:val="24"/>
        </w:rPr>
        <w:t>s</w:t>
      </w:r>
      <w:r>
        <w:rPr>
          <w:spacing w:val="-1"/>
          <w:sz w:val="24"/>
          <w:szCs w:val="24"/>
        </w:rPr>
        <w:t>e</w:t>
      </w:r>
      <w:r>
        <w:rPr>
          <w:sz w:val="24"/>
          <w:szCs w:val="24"/>
        </w:rPr>
        <w:t>s.</w:t>
      </w:r>
      <w:r>
        <w:rPr>
          <w:spacing w:val="55"/>
          <w:sz w:val="24"/>
          <w:szCs w:val="24"/>
        </w:rPr>
        <w:t xml:space="preserve"> </w:t>
      </w:r>
      <w:r>
        <w:rPr>
          <w:spacing w:val="-1"/>
          <w:sz w:val="24"/>
          <w:szCs w:val="24"/>
        </w:rPr>
        <w:t>F</w:t>
      </w:r>
      <w:r>
        <w:rPr>
          <w:sz w:val="24"/>
          <w:szCs w:val="24"/>
        </w:rPr>
        <w:t>ull</w:t>
      </w:r>
      <w:r>
        <w:rPr>
          <w:spacing w:val="56"/>
          <w:sz w:val="24"/>
          <w:szCs w:val="24"/>
        </w:rPr>
        <w:t xml:space="preserve"> </w:t>
      </w:r>
      <w:r>
        <w:rPr>
          <w:spacing w:val="-1"/>
          <w:sz w:val="24"/>
          <w:szCs w:val="24"/>
        </w:rPr>
        <w:t>ac</w:t>
      </w:r>
      <w:r>
        <w:rPr>
          <w:sz w:val="24"/>
          <w:szCs w:val="24"/>
        </w:rPr>
        <w:t>knowl</w:t>
      </w:r>
      <w:r>
        <w:rPr>
          <w:spacing w:val="1"/>
          <w:sz w:val="24"/>
          <w:szCs w:val="24"/>
        </w:rPr>
        <w:t>e</w:t>
      </w:r>
      <w:r>
        <w:rPr>
          <w:sz w:val="24"/>
          <w:szCs w:val="24"/>
        </w:rPr>
        <w:t>d</w:t>
      </w:r>
      <w:r>
        <w:rPr>
          <w:spacing w:val="-2"/>
          <w:sz w:val="24"/>
          <w:szCs w:val="24"/>
        </w:rPr>
        <w:t>g</w:t>
      </w:r>
      <w:r>
        <w:rPr>
          <w:spacing w:val="-1"/>
          <w:sz w:val="24"/>
          <w:szCs w:val="24"/>
        </w:rPr>
        <w:t>e</w:t>
      </w:r>
      <w:r>
        <w:rPr>
          <w:spacing w:val="3"/>
          <w:sz w:val="24"/>
          <w:szCs w:val="24"/>
        </w:rPr>
        <w:t>m</w:t>
      </w:r>
      <w:r>
        <w:rPr>
          <w:spacing w:val="-1"/>
          <w:sz w:val="24"/>
          <w:szCs w:val="24"/>
        </w:rPr>
        <w:t>e</w:t>
      </w:r>
      <w:r>
        <w:rPr>
          <w:sz w:val="24"/>
          <w:szCs w:val="24"/>
        </w:rPr>
        <w:t>nts</w:t>
      </w:r>
      <w:r>
        <w:rPr>
          <w:spacing w:val="56"/>
          <w:sz w:val="24"/>
          <w:szCs w:val="24"/>
        </w:rPr>
        <w:t xml:space="preserve"> </w:t>
      </w:r>
      <w:r>
        <w:rPr>
          <w:sz w:val="24"/>
          <w:szCs w:val="24"/>
        </w:rPr>
        <w:t>must</w:t>
      </w:r>
      <w:r>
        <w:rPr>
          <w:spacing w:val="56"/>
          <w:sz w:val="24"/>
          <w:szCs w:val="24"/>
        </w:rPr>
        <w:t xml:space="preserve"> </w:t>
      </w:r>
      <w:r>
        <w:rPr>
          <w:sz w:val="24"/>
          <w:szCs w:val="24"/>
        </w:rPr>
        <w:t>be made</w:t>
      </w:r>
      <w:r>
        <w:rPr>
          <w:spacing w:val="-1"/>
          <w:sz w:val="24"/>
          <w:szCs w:val="24"/>
        </w:rPr>
        <w:t xml:space="preserve"> </w:t>
      </w:r>
      <w:r>
        <w:rPr>
          <w:sz w:val="24"/>
          <w:szCs w:val="24"/>
        </w:rPr>
        <w:t xml:space="preserve">to </w:t>
      </w:r>
      <w:r>
        <w:rPr>
          <w:spacing w:val="1"/>
          <w:sz w:val="24"/>
          <w:szCs w:val="24"/>
        </w:rPr>
        <w:t>t</w:t>
      </w:r>
      <w:r>
        <w:rPr>
          <w:sz w:val="24"/>
          <w:szCs w:val="24"/>
        </w:rPr>
        <w:t>he</w:t>
      </w:r>
      <w:r>
        <w:rPr>
          <w:spacing w:val="-1"/>
          <w:sz w:val="24"/>
          <w:szCs w:val="24"/>
        </w:rPr>
        <w:t xml:space="preserve"> a</w:t>
      </w:r>
      <w:r>
        <w:rPr>
          <w:sz w:val="24"/>
          <w:szCs w:val="24"/>
        </w:rPr>
        <w:t xml:space="preserve">uthor </w:t>
      </w:r>
      <w:r>
        <w:rPr>
          <w:spacing w:val="-1"/>
          <w:sz w:val="24"/>
          <w:szCs w:val="24"/>
        </w:rPr>
        <w:t>a</w:t>
      </w:r>
      <w:r>
        <w:rPr>
          <w:sz w:val="24"/>
          <w:szCs w:val="24"/>
        </w:rPr>
        <w:t>nd t</w:t>
      </w:r>
      <w:r>
        <w:rPr>
          <w:spacing w:val="3"/>
          <w:sz w:val="24"/>
          <w:szCs w:val="24"/>
        </w:rPr>
        <w:t>h</w:t>
      </w:r>
      <w:r>
        <w:rPr>
          <w:sz w:val="24"/>
          <w:szCs w:val="24"/>
        </w:rPr>
        <w:t>e</w:t>
      </w:r>
      <w:r>
        <w:rPr>
          <w:spacing w:val="-1"/>
          <w:sz w:val="24"/>
          <w:szCs w:val="24"/>
        </w:rPr>
        <w:t xml:space="preserve"> </w:t>
      </w:r>
      <w:r>
        <w:rPr>
          <w:sz w:val="24"/>
          <w:szCs w:val="24"/>
        </w:rPr>
        <w:t>Univ</w:t>
      </w:r>
      <w:r>
        <w:rPr>
          <w:spacing w:val="-1"/>
          <w:sz w:val="24"/>
          <w:szCs w:val="24"/>
        </w:rPr>
        <w:t>e</w:t>
      </w:r>
      <w:r>
        <w:rPr>
          <w:sz w:val="24"/>
          <w:szCs w:val="24"/>
        </w:rPr>
        <w:t>rsi</w:t>
      </w:r>
      <w:r>
        <w:rPr>
          <w:spacing w:val="5"/>
          <w:sz w:val="24"/>
          <w:szCs w:val="24"/>
        </w:rPr>
        <w:t>t</w:t>
      </w:r>
      <w:r>
        <w:rPr>
          <w:spacing w:val="-5"/>
          <w:sz w:val="24"/>
          <w:szCs w:val="24"/>
        </w:rPr>
        <w:t>y</w:t>
      </w:r>
      <w:r>
        <w:rPr>
          <w:sz w:val="24"/>
          <w:szCs w:val="24"/>
        </w:rPr>
        <w:t>.</w:t>
      </w:r>
    </w:p>
    <w:p w:rsidR="00EA1739" w:rsidRDefault="00EA1739">
      <w:pPr>
        <w:spacing w:before="5" w:line="280" w:lineRule="exact"/>
        <w:rPr>
          <w:sz w:val="28"/>
          <w:szCs w:val="28"/>
        </w:rPr>
      </w:pPr>
    </w:p>
    <w:p w:rsidR="00EA1739" w:rsidRDefault="008C4593">
      <w:pPr>
        <w:ind w:left="100" w:right="83"/>
        <w:jc w:val="both"/>
        <w:rPr>
          <w:sz w:val="24"/>
          <w:szCs w:val="24"/>
        </w:rPr>
      </w:pPr>
      <w:r>
        <w:rPr>
          <w:sz w:val="24"/>
          <w:szCs w:val="24"/>
        </w:rPr>
        <w:t xml:space="preserve">An   </w:t>
      </w:r>
      <w:r>
        <w:rPr>
          <w:spacing w:val="18"/>
          <w:sz w:val="24"/>
          <w:szCs w:val="24"/>
        </w:rPr>
        <w:t xml:space="preserve"> </w:t>
      </w:r>
      <w:r>
        <w:rPr>
          <w:spacing w:val="-1"/>
          <w:sz w:val="24"/>
          <w:szCs w:val="24"/>
        </w:rPr>
        <w:t>e</w:t>
      </w:r>
      <w:r>
        <w:rPr>
          <w:sz w:val="24"/>
          <w:szCs w:val="24"/>
        </w:rPr>
        <w:t>le</w:t>
      </w:r>
      <w:r>
        <w:rPr>
          <w:spacing w:val="-1"/>
          <w:sz w:val="24"/>
          <w:szCs w:val="24"/>
        </w:rPr>
        <w:t>c</w:t>
      </w:r>
      <w:r>
        <w:rPr>
          <w:sz w:val="24"/>
          <w:szCs w:val="24"/>
        </w:rPr>
        <w:t>tron</w:t>
      </w:r>
      <w:r>
        <w:rPr>
          <w:spacing w:val="2"/>
          <w:sz w:val="24"/>
          <w:szCs w:val="24"/>
        </w:rPr>
        <w:t>i</w:t>
      </w:r>
      <w:r>
        <w:rPr>
          <w:sz w:val="24"/>
          <w:szCs w:val="24"/>
        </w:rPr>
        <w:t xml:space="preserve">c   </w:t>
      </w:r>
      <w:r>
        <w:rPr>
          <w:spacing w:val="18"/>
          <w:sz w:val="24"/>
          <w:szCs w:val="24"/>
        </w:rPr>
        <w:t xml:space="preserve"> </w:t>
      </w:r>
      <w:r>
        <w:rPr>
          <w:sz w:val="24"/>
          <w:szCs w:val="24"/>
        </w:rPr>
        <w:t>v</w:t>
      </w:r>
      <w:r>
        <w:rPr>
          <w:spacing w:val="-1"/>
          <w:sz w:val="24"/>
          <w:szCs w:val="24"/>
        </w:rPr>
        <w:t>e</w:t>
      </w:r>
      <w:r>
        <w:rPr>
          <w:sz w:val="24"/>
          <w:szCs w:val="24"/>
        </w:rPr>
        <w:t>rsi</w:t>
      </w:r>
      <w:r>
        <w:rPr>
          <w:spacing w:val="2"/>
          <w:sz w:val="24"/>
          <w:szCs w:val="24"/>
        </w:rPr>
        <w:t>o</w:t>
      </w:r>
      <w:r>
        <w:rPr>
          <w:sz w:val="24"/>
          <w:szCs w:val="24"/>
        </w:rPr>
        <w:t xml:space="preserve">n   </w:t>
      </w:r>
      <w:r>
        <w:rPr>
          <w:spacing w:val="21"/>
          <w:sz w:val="24"/>
          <w:szCs w:val="24"/>
        </w:rPr>
        <w:t xml:space="preserve"> </w:t>
      </w:r>
      <w:r>
        <w:rPr>
          <w:sz w:val="24"/>
          <w:szCs w:val="24"/>
        </w:rPr>
        <w:t xml:space="preserve">of   </w:t>
      </w:r>
      <w:r>
        <w:rPr>
          <w:spacing w:val="18"/>
          <w:sz w:val="24"/>
          <w:szCs w:val="24"/>
        </w:rPr>
        <w:t xml:space="preserve"> </w:t>
      </w:r>
      <w:r>
        <w:rPr>
          <w:sz w:val="24"/>
          <w:szCs w:val="24"/>
        </w:rPr>
        <w:t>th</w:t>
      </w:r>
      <w:r>
        <w:rPr>
          <w:spacing w:val="1"/>
          <w:sz w:val="24"/>
          <w:szCs w:val="24"/>
        </w:rPr>
        <w:t>i</w:t>
      </w:r>
      <w:r>
        <w:rPr>
          <w:sz w:val="24"/>
          <w:szCs w:val="24"/>
        </w:rPr>
        <w:t xml:space="preserve">s   </w:t>
      </w:r>
      <w:r>
        <w:rPr>
          <w:spacing w:val="19"/>
          <w:sz w:val="24"/>
          <w:szCs w:val="24"/>
        </w:rPr>
        <w:t xml:space="preserve"> </w:t>
      </w:r>
      <w:r>
        <w:rPr>
          <w:sz w:val="24"/>
          <w:szCs w:val="24"/>
        </w:rPr>
        <w:t xml:space="preserve">thesis   </w:t>
      </w:r>
      <w:r>
        <w:rPr>
          <w:spacing w:val="19"/>
          <w:sz w:val="24"/>
          <w:szCs w:val="24"/>
        </w:rPr>
        <w:t xml:space="preserve"> </w:t>
      </w:r>
      <w:r>
        <w:rPr>
          <w:sz w:val="24"/>
          <w:szCs w:val="24"/>
        </w:rPr>
        <w:t xml:space="preserve">is   </w:t>
      </w:r>
      <w:r>
        <w:rPr>
          <w:spacing w:val="20"/>
          <w:sz w:val="24"/>
          <w:szCs w:val="24"/>
        </w:rPr>
        <w:t xml:space="preserve"> </w:t>
      </w:r>
      <w:r>
        <w:rPr>
          <w:spacing w:val="-1"/>
          <w:sz w:val="24"/>
          <w:szCs w:val="24"/>
        </w:rPr>
        <w:t>a</w:t>
      </w:r>
      <w:r>
        <w:rPr>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 xml:space="preserve">ble   </w:t>
      </w:r>
      <w:r>
        <w:rPr>
          <w:spacing w:val="18"/>
          <w:sz w:val="24"/>
          <w:szCs w:val="24"/>
        </w:rPr>
        <w:t xml:space="preserve"> </w:t>
      </w:r>
      <w:r>
        <w:rPr>
          <w:sz w:val="24"/>
          <w:szCs w:val="24"/>
        </w:rPr>
        <w:t xml:space="preserve">on   </w:t>
      </w:r>
      <w:r>
        <w:rPr>
          <w:spacing w:val="19"/>
          <w:sz w:val="24"/>
          <w:szCs w:val="24"/>
        </w:rPr>
        <w:t xml:space="preserve"> </w:t>
      </w:r>
      <w:r>
        <w:rPr>
          <w:sz w:val="24"/>
          <w:szCs w:val="24"/>
        </w:rPr>
        <w:t>t</w:t>
      </w:r>
      <w:r>
        <w:rPr>
          <w:spacing w:val="3"/>
          <w:sz w:val="24"/>
          <w:szCs w:val="24"/>
        </w:rPr>
        <w:t>h</w:t>
      </w:r>
      <w:r>
        <w:rPr>
          <w:sz w:val="24"/>
          <w:szCs w:val="24"/>
        </w:rPr>
        <w:t xml:space="preserve">e   </w:t>
      </w:r>
      <w:r>
        <w:rPr>
          <w:spacing w:val="20"/>
          <w:sz w:val="24"/>
          <w:szCs w:val="24"/>
        </w:rPr>
        <w:t xml:space="preserve"> </w:t>
      </w:r>
      <w:r>
        <w:rPr>
          <w:spacing w:val="-3"/>
          <w:sz w:val="24"/>
          <w:szCs w:val="24"/>
        </w:rPr>
        <w:t>L</w:t>
      </w:r>
      <w:r>
        <w:rPr>
          <w:sz w:val="24"/>
          <w:szCs w:val="24"/>
        </w:rPr>
        <w:t>ib</w:t>
      </w:r>
      <w:r>
        <w:rPr>
          <w:spacing w:val="2"/>
          <w:sz w:val="24"/>
          <w:szCs w:val="24"/>
        </w:rPr>
        <w:t>r</w:t>
      </w:r>
      <w:r>
        <w:rPr>
          <w:spacing w:val="-1"/>
          <w:sz w:val="24"/>
          <w:szCs w:val="24"/>
        </w:rPr>
        <w:t>a</w:t>
      </w:r>
      <w:r>
        <w:rPr>
          <w:spacing w:val="4"/>
          <w:sz w:val="24"/>
          <w:szCs w:val="24"/>
        </w:rPr>
        <w:t>r</w:t>
      </w:r>
      <w:r>
        <w:rPr>
          <w:sz w:val="24"/>
          <w:szCs w:val="24"/>
        </w:rPr>
        <w:t xml:space="preserve">y   </w:t>
      </w:r>
      <w:r>
        <w:rPr>
          <w:spacing w:val="14"/>
          <w:sz w:val="24"/>
          <w:szCs w:val="24"/>
        </w:rPr>
        <w:t xml:space="preserve"> </w:t>
      </w:r>
      <w:r>
        <w:rPr>
          <w:spacing w:val="2"/>
          <w:sz w:val="24"/>
          <w:szCs w:val="24"/>
        </w:rPr>
        <w:t>w</w:t>
      </w:r>
      <w:r>
        <w:rPr>
          <w:spacing w:val="-1"/>
          <w:sz w:val="24"/>
          <w:szCs w:val="24"/>
        </w:rPr>
        <w:t>e</w:t>
      </w:r>
      <w:r>
        <w:rPr>
          <w:sz w:val="24"/>
          <w:szCs w:val="24"/>
        </w:rPr>
        <w:t>bp</w:t>
      </w:r>
      <w:r>
        <w:rPr>
          <w:spacing w:val="1"/>
          <w:sz w:val="24"/>
          <w:szCs w:val="24"/>
        </w:rPr>
        <w:t>a</w:t>
      </w:r>
      <w:r>
        <w:rPr>
          <w:spacing w:val="-2"/>
          <w:sz w:val="24"/>
          <w:szCs w:val="24"/>
        </w:rPr>
        <w:t>g</w:t>
      </w:r>
      <w:r>
        <w:rPr>
          <w:sz w:val="24"/>
          <w:szCs w:val="24"/>
        </w:rPr>
        <w:t>e</w:t>
      </w:r>
    </w:p>
    <w:p w:rsidR="00EA1739" w:rsidRDefault="00EA1739">
      <w:pPr>
        <w:spacing w:before="9" w:line="120" w:lineRule="exact"/>
        <w:rPr>
          <w:sz w:val="13"/>
          <w:szCs w:val="13"/>
        </w:rPr>
      </w:pPr>
    </w:p>
    <w:p w:rsidR="00EA1739" w:rsidRDefault="008C4593">
      <w:pPr>
        <w:spacing w:line="260" w:lineRule="exact"/>
        <w:ind w:left="100" w:right="3855"/>
        <w:jc w:val="both"/>
        <w:rPr>
          <w:sz w:val="24"/>
          <w:szCs w:val="24"/>
        </w:rPr>
      </w:pPr>
      <w:r>
        <w:rPr>
          <w:spacing w:val="-1"/>
          <w:position w:val="-1"/>
          <w:sz w:val="24"/>
          <w:szCs w:val="24"/>
        </w:rPr>
        <w:t>(</w:t>
      </w:r>
      <w:hyperlink r:id="rId9">
        <w:r>
          <w:rPr>
            <w:color w:val="0000FF"/>
            <w:position w:val="-1"/>
            <w:sz w:val="24"/>
            <w:szCs w:val="24"/>
            <w:u w:val="single" w:color="0000FF"/>
          </w:rPr>
          <w:t>ww</w:t>
        </w:r>
        <w:r>
          <w:rPr>
            <w:color w:val="0000FF"/>
            <w:spacing w:val="-1"/>
            <w:position w:val="-1"/>
            <w:sz w:val="24"/>
            <w:szCs w:val="24"/>
            <w:u w:val="single" w:color="0000FF"/>
          </w:rPr>
          <w:t>w</w:t>
        </w:r>
        <w:r>
          <w:rPr>
            <w:color w:val="0000FF"/>
            <w:position w:val="-1"/>
            <w:sz w:val="24"/>
            <w:szCs w:val="24"/>
            <w:u w:val="single" w:color="0000FF"/>
          </w:rPr>
          <w:t>.wits.</w:t>
        </w:r>
        <w:r>
          <w:rPr>
            <w:color w:val="0000FF"/>
            <w:spacing w:val="-1"/>
            <w:position w:val="-1"/>
            <w:sz w:val="24"/>
            <w:szCs w:val="24"/>
            <w:u w:val="single" w:color="0000FF"/>
          </w:rPr>
          <w:t>ac</w:t>
        </w:r>
        <w:r>
          <w:rPr>
            <w:color w:val="0000FF"/>
            <w:position w:val="-1"/>
            <w:sz w:val="24"/>
            <w:szCs w:val="24"/>
            <w:u w:val="single" w:color="0000FF"/>
          </w:rPr>
          <w:t>.</w:t>
        </w:r>
        <w:r>
          <w:rPr>
            <w:color w:val="0000FF"/>
            <w:spacing w:val="1"/>
            <w:position w:val="-1"/>
            <w:sz w:val="24"/>
            <w:szCs w:val="24"/>
            <w:u w:val="single" w:color="0000FF"/>
          </w:rPr>
          <w:t>z</w:t>
        </w:r>
        <w:r>
          <w:rPr>
            <w:color w:val="0000FF"/>
            <w:spacing w:val="-1"/>
            <w:position w:val="-1"/>
            <w:sz w:val="24"/>
            <w:szCs w:val="24"/>
            <w:u w:val="single" w:color="0000FF"/>
          </w:rPr>
          <w:t>a</w:t>
        </w:r>
        <w:r>
          <w:rPr>
            <w:color w:val="0000FF"/>
            <w:position w:val="-1"/>
            <w:sz w:val="24"/>
            <w:szCs w:val="24"/>
            <w:u w:val="single" w:color="0000FF"/>
          </w:rPr>
          <w:t>/</w:t>
        </w:r>
        <w:r>
          <w:rPr>
            <w:color w:val="0000FF"/>
            <w:spacing w:val="1"/>
            <w:position w:val="-1"/>
            <w:sz w:val="24"/>
            <w:szCs w:val="24"/>
            <w:u w:val="single" w:color="0000FF"/>
          </w:rPr>
          <w:t>l</w:t>
        </w:r>
        <w:r>
          <w:rPr>
            <w:color w:val="0000FF"/>
            <w:position w:val="-1"/>
            <w:sz w:val="24"/>
            <w:szCs w:val="24"/>
            <w:u w:val="single" w:color="0000FF"/>
          </w:rPr>
          <w:t>ibr</w:t>
        </w:r>
        <w:r>
          <w:rPr>
            <w:color w:val="0000FF"/>
            <w:spacing w:val="1"/>
            <w:position w:val="-1"/>
            <w:sz w:val="24"/>
            <w:szCs w:val="24"/>
            <w:u w:val="single" w:color="0000FF"/>
          </w:rPr>
          <w:t>a</w:t>
        </w:r>
        <w:r>
          <w:rPr>
            <w:color w:val="0000FF"/>
            <w:spacing w:val="4"/>
            <w:position w:val="-1"/>
            <w:sz w:val="24"/>
            <w:szCs w:val="24"/>
            <w:u w:val="single" w:color="0000FF"/>
          </w:rPr>
          <w:t>r</w:t>
        </w:r>
        <w:r>
          <w:rPr>
            <w:color w:val="0000FF"/>
            <w:spacing w:val="-4"/>
            <w:position w:val="-1"/>
            <w:sz w:val="24"/>
            <w:szCs w:val="24"/>
            <w:u w:val="single" w:color="0000FF"/>
          </w:rPr>
          <w:t>y</w:t>
        </w:r>
        <w:r>
          <w:rPr>
            <w:color w:val="000000"/>
            <w:position w:val="-1"/>
            <w:sz w:val="24"/>
            <w:szCs w:val="24"/>
          </w:rPr>
          <w:t>)</w:t>
        </w:r>
      </w:hyperlink>
      <w:r>
        <w:rPr>
          <w:color w:val="000000"/>
          <w:spacing w:val="1"/>
          <w:position w:val="-1"/>
          <w:sz w:val="24"/>
          <w:szCs w:val="24"/>
        </w:rPr>
        <w:t xml:space="preserve"> </w:t>
      </w:r>
      <w:r>
        <w:rPr>
          <w:color w:val="000000"/>
          <w:position w:val="-1"/>
          <w:sz w:val="24"/>
          <w:szCs w:val="24"/>
        </w:rPr>
        <w:t>und</w:t>
      </w:r>
      <w:r>
        <w:rPr>
          <w:color w:val="000000"/>
          <w:spacing w:val="-1"/>
          <w:position w:val="-1"/>
          <w:sz w:val="24"/>
          <w:szCs w:val="24"/>
        </w:rPr>
        <w:t>e</w:t>
      </w:r>
      <w:r>
        <w:rPr>
          <w:color w:val="000000"/>
          <w:position w:val="-1"/>
          <w:sz w:val="24"/>
          <w:szCs w:val="24"/>
        </w:rPr>
        <w:t xml:space="preserve">r </w:t>
      </w:r>
      <w:r>
        <w:rPr>
          <w:color w:val="000000"/>
          <w:spacing w:val="-2"/>
          <w:position w:val="-1"/>
          <w:sz w:val="24"/>
          <w:szCs w:val="24"/>
        </w:rPr>
        <w:t>“</w:t>
      </w:r>
      <w:r>
        <w:rPr>
          <w:color w:val="000000"/>
          <w:position w:val="-1"/>
          <w:sz w:val="24"/>
          <w:szCs w:val="24"/>
        </w:rPr>
        <w:t>R</w:t>
      </w:r>
      <w:r>
        <w:rPr>
          <w:color w:val="000000"/>
          <w:spacing w:val="-1"/>
          <w:position w:val="-1"/>
          <w:sz w:val="24"/>
          <w:szCs w:val="24"/>
        </w:rPr>
        <w:t>e</w:t>
      </w:r>
      <w:r>
        <w:rPr>
          <w:color w:val="000000"/>
          <w:position w:val="-1"/>
          <w:sz w:val="24"/>
          <w:szCs w:val="24"/>
        </w:rPr>
        <w:t>s</w:t>
      </w:r>
      <w:r>
        <w:rPr>
          <w:color w:val="000000"/>
          <w:spacing w:val="1"/>
          <w:position w:val="-1"/>
          <w:sz w:val="24"/>
          <w:szCs w:val="24"/>
        </w:rPr>
        <w:t>e</w:t>
      </w:r>
      <w:r>
        <w:rPr>
          <w:color w:val="000000"/>
          <w:spacing w:val="-1"/>
          <w:position w:val="-1"/>
          <w:sz w:val="24"/>
          <w:szCs w:val="24"/>
        </w:rPr>
        <w:t>a</w:t>
      </w:r>
      <w:r>
        <w:rPr>
          <w:color w:val="000000"/>
          <w:spacing w:val="1"/>
          <w:position w:val="-1"/>
          <w:sz w:val="24"/>
          <w:szCs w:val="24"/>
        </w:rPr>
        <w:t>r</w:t>
      </w:r>
      <w:r>
        <w:rPr>
          <w:color w:val="000000"/>
          <w:spacing w:val="-1"/>
          <w:position w:val="-1"/>
          <w:sz w:val="24"/>
          <w:szCs w:val="24"/>
        </w:rPr>
        <w:t>c</w:t>
      </w:r>
      <w:r>
        <w:rPr>
          <w:color w:val="000000"/>
          <w:position w:val="-1"/>
          <w:sz w:val="24"/>
          <w:szCs w:val="24"/>
        </w:rPr>
        <w:t>h Resou</w:t>
      </w:r>
      <w:r>
        <w:rPr>
          <w:color w:val="000000"/>
          <w:spacing w:val="-1"/>
          <w:position w:val="-1"/>
          <w:sz w:val="24"/>
          <w:szCs w:val="24"/>
        </w:rPr>
        <w:t>r</w:t>
      </w:r>
      <w:r>
        <w:rPr>
          <w:color w:val="000000"/>
          <w:spacing w:val="1"/>
          <w:position w:val="-1"/>
          <w:sz w:val="24"/>
          <w:szCs w:val="24"/>
        </w:rPr>
        <w:t>c</w:t>
      </w:r>
      <w:r>
        <w:rPr>
          <w:color w:val="000000"/>
          <w:spacing w:val="-1"/>
          <w:position w:val="-1"/>
          <w:sz w:val="24"/>
          <w:szCs w:val="24"/>
        </w:rPr>
        <w:t>e</w:t>
      </w:r>
      <w:r>
        <w:rPr>
          <w:color w:val="000000"/>
          <w:position w:val="-1"/>
          <w:sz w:val="24"/>
          <w:szCs w:val="24"/>
        </w:rPr>
        <w:t>s</w:t>
      </w:r>
      <w:r>
        <w:rPr>
          <w:color w:val="000000"/>
          <w:spacing w:val="-1"/>
          <w:position w:val="-1"/>
          <w:sz w:val="24"/>
          <w:szCs w:val="24"/>
        </w:rPr>
        <w:t>”</w:t>
      </w:r>
      <w:r>
        <w:rPr>
          <w:color w:val="000000"/>
          <w:position w:val="-1"/>
          <w:sz w:val="24"/>
          <w:szCs w:val="24"/>
        </w:rPr>
        <w:t>.</w:t>
      </w:r>
    </w:p>
    <w:p w:rsidR="00EA1739" w:rsidRDefault="00EA1739">
      <w:pPr>
        <w:spacing w:before="4" w:line="180" w:lineRule="exact"/>
        <w:rPr>
          <w:sz w:val="19"/>
          <w:szCs w:val="19"/>
        </w:rPr>
      </w:pPr>
    </w:p>
    <w:p w:rsidR="00EA1739" w:rsidRDefault="00EA1739">
      <w:pPr>
        <w:spacing w:line="200" w:lineRule="exact"/>
      </w:pPr>
    </w:p>
    <w:p w:rsidR="00EA1739" w:rsidRDefault="008C4593">
      <w:pPr>
        <w:spacing w:before="29"/>
        <w:ind w:left="100"/>
        <w:rPr>
          <w:sz w:val="24"/>
          <w:szCs w:val="24"/>
        </w:rPr>
      </w:pPr>
      <w:r>
        <w:rPr>
          <w:spacing w:val="-1"/>
          <w:sz w:val="24"/>
          <w:szCs w:val="24"/>
        </w:rPr>
        <w:t>F</w:t>
      </w:r>
      <w:r>
        <w:rPr>
          <w:sz w:val="24"/>
          <w:szCs w:val="24"/>
        </w:rPr>
        <w:t xml:space="preserve">or </w:t>
      </w:r>
      <w:r>
        <w:rPr>
          <w:spacing w:val="18"/>
          <w:sz w:val="24"/>
          <w:szCs w:val="24"/>
        </w:rPr>
        <w:t xml:space="preserve"> </w:t>
      </w:r>
      <w:r>
        <w:rPr>
          <w:sz w:val="24"/>
          <w:szCs w:val="24"/>
        </w:rPr>
        <w:t>p</w:t>
      </w:r>
      <w:r>
        <w:rPr>
          <w:spacing w:val="1"/>
          <w:sz w:val="24"/>
          <w:szCs w:val="24"/>
        </w:rPr>
        <w:t>e</w:t>
      </w:r>
      <w:r>
        <w:rPr>
          <w:sz w:val="24"/>
          <w:szCs w:val="24"/>
        </w:rPr>
        <w:t xml:space="preserve">rmission </w:t>
      </w:r>
      <w:r>
        <w:rPr>
          <w:spacing w:val="19"/>
          <w:sz w:val="24"/>
          <w:szCs w:val="24"/>
        </w:rPr>
        <w:t xml:space="preserve"> </w:t>
      </w:r>
      <w:r>
        <w:rPr>
          <w:sz w:val="24"/>
          <w:szCs w:val="24"/>
        </w:rPr>
        <w:t>r</w:t>
      </w:r>
      <w:r>
        <w:rPr>
          <w:spacing w:val="-2"/>
          <w:sz w:val="24"/>
          <w:szCs w:val="24"/>
        </w:rPr>
        <w:t>e</w:t>
      </w:r>
      <w:r>
        <w:rPr>
          <w:sz w:val="24"/>
          <w:szCs w:val="24"/>
        </w:rPr>
        <w:t>qu</w:t>
      </w:r>
      <w:r>
        <w:rPr>
          <w:spacing w:val="-1"/>
          <w:sz w:val="24"/>
          <w:szCs w:val="24"/>
        </w:rPr>
        <w:t>e</w:t>
      </w:r>
      <w:r>
        <w:rPr>
          <w:sz w:val="24"/>
          <w:szCs w:val="24"/>
        </w:rPr>
        <w:t>st</w:t>
      </w:r>
      <w:r>
        <w:rPr>
          <w:spacing w:val="1"/>
          <w:sz w:val="24"/>
          <w:szCs w:val="24"/>
        </w:rPr>
        <w:t>s</w:t>
      </w:r>
      <w:r>
        <w:rPr>
          <w:sz w:val="24"/>
          <w:szCs w:val="24"/>
        </w:rPr>
        <w:t xml:space="preserve">, </w:t>
      </w:r>
      <w:r>
        <w:rPr>
          <w:spacing w:val="19"/>
          <w:sz w:val="24"/>
          <w:szCs w:val="24"/>
        </w:rPr>
        <w:t xml:space="preserve"> </w:t>
      </w:r>
      <w:r>
        <w:rPr>
          <w:sz w:val="24"/>
          <w:szCs w:val="24"/>
        </w:rPr>
        <w:t>ple</w:t>
      </w:r>
      <w:r>
        <w:rPr>
          <w:spacing w:val="-1"/>
          <w:sz w:val="24"/>
          <w:szCs w:val="24"/>
        </w:rPr>
        <w:t>a</w:t>
      </w:r>
      <w:r>
        <w:rPr>
          <w:sz w:val="24"/>
          <w:szCs w:val="24"/>
        </w:rPr>
        <w:t xml:space="preserve">se </w:t>
      </w:r>
      <w:r>
        <w:rPr>
          <w:spacing w:val="18"/>
          <w:sz w:val="24"/>
          <w:szCs w:val="24"/>
        </w:rPr>
        <w:t xml:space="preserve"> </w:t>
      </w:r>
      <w:r>
        <w:rPr>
          <w:spacing w:val="-1"/>
          <w:sz w:val="24"/>
          <w:szCs w:val="24"/>
        </w:rPr>
        <w:t>c</w:t>
      </w:r>
      <w:r>
        <w:rPr>
          <w:sz w:val="24"/>
          <w:szCs w:val="24"/>
        </w:rPr>
        <w:t>ont</w:t>
      </w:r>
      <w:r>
        <w:rPr>
          <w:spacing w:val="2"/>
          <w:sz w:val="24"/>
          <w:szCs w:val="24"/>
        </w:rPr>
        <w:t>a</w:t>
      </w:r>
      <w:r>
        <w:rPr>
          <w:spacing w:val="-1"/>
          <w:sz w:val="24"/>
          <w:szCs w:val="24"/>
        </w:rPr>
        <w:t>c</w:t>
      </w:r>
      <w:r>
        <w:rPr>
          <w:sz w:val="24"/>
          <w:szCs w:val="24"/>
        </w:rPr>
        <w:t xml:space="preserve">t </w:t>
      </w:r>
      <w:r>
        <w:rPr>
          <w:spacing w:val="19"/>
          <w:sz w:val="24"/>
          <w:szCs w:val="24"/>
        </w:rPr>
        <w:t xml:space="preserve"> </w:t>
      </w:r>
      <w:r>
        <w:rPr>
          <w:sz w:val="24"/>
          <w:szCs w:val="24"/>
        </w:rPr>
        <w:t xml:space="preserve">the </w:t>
      </w:r>
      <w:r>
        <w:rPr>
          <w:spacing w:val="18"/>
          <w:sz w:val="24"/>
          <w:szCs w:val="24"/>
        </w:rPr>
        <w:t xml:space="preserve"> </w:t>
      </w:r>
      <w:r>
        <w:rPr>
          <w:spacing w:val="2"/>
          <w:sz w:val="24"/>
          <w:szCs w:val="24"/>
        </w:rPr>
        <w:t>U</w:t>
      </w:r>
      <w:r>
        <w:rPr>
          <w:sz w:val="24"/>
          <w:szCs w:val="24"/>
        </w:rPr>
        <w:t>nive</w:t>
      </w:r>
      <w:r>
        <w:rPr>
          <w:spacing w:val="-1"/>
          <w:sz w:val="24"/>
          <w:szCs w:val="24"/>
        </w:rPr>
        <w:t>r</w:t>
      </w:r>
      <w:r>
        <w:rPr>
          <w:sz w:val="24"/>
          <w:szCs w:val="24"/>
        </w:rPr>
        <w:t>si</w:t>
      </w:r>
      <w:r>
        <w:rPr>
          <w:spacing w:val="3"/>
          <w:sz w:val="24"/>
          <w:szCs w:val="24"/>
        </w:rPr>
        <w:t>t</w:t>
      </w:r>
      <w:r>
        <w:rPr>
          <w:sz w:val="24"/>
          <w:szCs w:val="24"/>
        </w:rPr>
        <w:t xml:space="preserve">y </w:t>
      </w:r>
      <w:r>
        <w:rPr>
          <w:spacing w:val="17"/>
          <w:sz w:val="24"/>
          <w:szCs w:val="24"/>
        </w:rPr>
        <w:t xml:space="preserve"> </w:t>
      </w:r>
      <w:r>
        <w:rPr>
          <w:spacing w:val="-3"/>
          <w:sz w:val="24"/>
          <w:szCs w:val="24"/>
        </w:rPr>
        <w:t>L</w:t>
      </w:r>
      <w:r>
        <w:rPr>
          <w:spacing w:val="1"/>
          <w:sz w:val="24"/>
          <w:szCs w:val="24"/>
        </w:rPr>
        <w:t>e</w:t>
      </w:r>
      <w:r>
        <w:rPr>
          <w:sz w:val="24"/>
          <w:szCs w:val="24"/>
        </w:rPr>
        <w:t>g</w:t>
      </w:r>
      <w:r>
        <w:rPr>
          <w:spacing w:val="-1"/>
          <w:sz w:val="24"/>
          <w:szCs w:val="24"/>
        </w:rPr>
        <w:t>a</w:t>
      </w:r>
      <w:r>
        <w:rPr>
          <w:sz w:val="24"/>
          <w:szCs w:val="24"/>
        </w:rPr>
        <w:t xml:space="preserve">l </w:t>
      </w:r>
      <w:r>
        <w:rPr>
          <w:spacing w:val="19"/>
          <w:sz w:val="24"/>
          <w:szCs w:val="24"/>
        </w:rPr>
        <w:t xml:space="preserve"> </w:t>
      </w:r>
      <w:r>
        <w:rPr>
          <w:sz w:val="24"/>
          <w:szCs w:val="24"/>
        </w:rPr>
        <w:t>O</w:t>
      </w:r>
      <w:r>
        <w:rPr>
          <w:spacing w:val="-1"/>
          <w:sz w:val="24"/>
          <w:szCs w:val="24"/>
        </w:rPr>
        <w:t>f</w:t>
      </w:r>
      <w:r>
        <w:rPr>
          <w:sz w:val="24"/>
          <w:szCs w:val="24"/>
        </w:rPr>
        <w:t>fi</w:t>
      </w:r>
      <w:r>
        <w:rPr>
          <w:spacing w:val="1"/>
          <w:sz w:val="24"/>
          <w:szCs w:val="24"/>
        </w:rPr>
        <w:t>c</w:t>
      </w:r>
      <w:r>
        <w:rPr>
          <w:sz w:val="24"/>
          <w:szCs w:val="24"/>
        </w:rPr>
        <w:t xml:space="preserve">e </w:t>
      </w:r>
      <w:r>
        <w:rPr>
          <w:spacing w:val="20"/>
          <w:sz w:val="24"/>
          <w:szCs w:val="24"/>
        </w:rPr>
        <w:t xml:space="preserve"> </w:t>
      </w:r>
      <w:r>
        <w:rPr>
          <w:sz w:val="24"/>
          <w:szCs w:val="24"/>
        </w:rPr>
        <w:t xml:space="preserve">or </w:t>
      </w:r>
      <w:r>
        <w:rPr>
          <w:spacing w:val="18"/>
          <w:sz w:val="24"/>
          <w:szCs w:val="24"/>
        </w:rPr>
        <w:t xml:space="preserve"> </w:t>
      </w:r>
      <w:r>
        <w:rPr>
          <w:sz w:val="24"/>
          <w:szCs w:val="24"/>
        </w:rPr>
        <w:t xml:space="preserve">the </w:t>
      </w:r>
      <w:r>
        <w:rPr>
          <w:spacing w:val="18"/>
          <w:sz w:val="24"/>
          <w:szCs w:val="24"/>
        </w:rPr>
        <w:t xml:space="preserve"> </w:t>
      </w:r>
      <w:r>
        <w:rPr>
          <w:sz w:val="24"/>
          <w:szCs w:val="24"/>
        </w:rPr>
        <w:t>Univ</w:t>
      </w:r>
      <w:r>
        <w:rPr>
          <w:spacing w:val="-1"/>
          <w:sz w:val="24"/>
          <w:szCs w:val="24"/>
        </w:rPr>
        <w:t>e</w:t>
      </w:r>
      <w:r>
        <w:rPr>
          <w:sz w:val="24"/>
          <w:szCs w:val="24"/>
        </w:rPr>
        <w:t>rsi</w:t>
      </w:r>
      <w:r>
        <w:rPr>
          <w:spacing w:val="3"/>
          <w:sz w:val="24"/>
          <w:szCs w:val="24"/>
        </w:rPr>
        <w:t>t</w:t>
      </w:r>
      <w:r>
        <w:rPr>
          <w:sz w:val="24"/>
          <w:szCs w:val="24"/>
        </w:rPr>
        <w:t>y</w:t>
      </w:r>
    </w:p>
    <w:p w:rsidR="00EA1739" w:rsidRDefault="00EA1739">
      <w:pPr>
        <w:spacing w:before="7" w:line="120" w:lineRule="exact"/>
        <w:rPr>
          <w:sz w:val="13"/>
          <w:szCs w:val="13"/>
        </w:rPr>
      </w:pPr>
    </w:p>
    <w:p w:rsidR="00EA1739" w:rsidRDefault="008C4593">
      <w:pPr>
        <w:ind w:left="100"/>
        <w:rPr>
          <w:sz w:val="24"/>
          <w:szCs w:val="24"/>
        </w:rPr>
        <w:sectPr w:rsidR="00EA1739" w:rsidSect="000E0B65">
          <w:footerReference w:type="default" r:id="rId10"/>
          <w:pgSz w:w="11920" w:h="16840"/>
          <w:pgMar w:top="1360" w:right="1320" w:bottom="280" w:left="1340" w:header="0" w:footer="1002" w:gutter="0"/>
          <w:pgNumType w:fmt="lowerRoman"/>
          <w:cols w:space="720"/>
        </w:sectPr>
      </w:pPr>
      <w:r>
        <w:rPr>
          <w:sz w:val="24"/>
          <w:szCs w:val="24"/>
        </w:rPr>
        <w:t>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2"/>
          <w:sz w:val="24"/>
          <w:szCs w:val="24"/>
        </w:rPr>
        <w:t xml:space="preserve"> </w:t>
      </w:r>
      <w:r>
        <w:rPr>
          <w:sz w:val="24"/>
          <w:szCs w:val="24"/>
        </w:rPr>
        <w:t>O</w:t>
      </w:r>
      <w:r>
        <w:rPr>
          <w:spacing w:val="-1"/>
          <w:sz w:val="24"/>
          <w:szCs w:val="24"/>
        </w:rPr>
        <w:t>f</w:t>
      </w:r>
      <w:r>
        <w:rPr>
          <w:sz w:val="24"/>
          <w:szCs w:val="24"/>
        </w:rPr>
        <w:t>fi</w:t>
      </w:r>
      <w:r>
        <w:rPr>
          <w:spacing w:val="1"/>
          <w:sz w:val="24"/>
          <w:szCs w:val="24"/>
        </w:rPr>
        <w:t>c</w:t>
      </w:r>
      <w:r>
        <w:rPr>
          <w:sz w:val="24"/>
          <w:szCs w:val="24"/>
        </w:rPr>
        <w:t>e</w:t>
      </w:r>
      <w:r>
        <w:rPr>
          <w:spacing w:val="-1"/>
          <w:sz w:val="24"/>
          <w:szCs w:val="24"/>
        </w:rPr>
        <w:t xml:space="preserve"> </w:t>
      </w:r>
      <w:r>
        <w:rPr>
          <w:sz w:val="24"/>
          <w:szCs w:val="24"/>
        </w:rPr>
        <w:t>(</w:t>
      </w:r>
      <w:hyperlink r:id="rId11">
        <w:r>
          <w:rPr>
            <w:color w:val="0000FF"/>
            <w:spacing w:val="2"/>
            <w:sz w:val="24"/>
            <w:szCs w:val="24"/>
            <w:u w:val="single" w:color="0000FF"/>
          </w:rPr>
          <w:t>w</w:t>
        </w:r>
        <w:r>
          <w:rPr>
            <w:color w:val="0000FF"/>
            <w:sz w:val="24"/>
            <w:szCs w:val="24"/>
            <w:u w:val="single" w:color="0000FF"/>
          </w:rPr>
          <w:t>w</w:t>
        </w:r>
        <w:r>
          <w:rPr>
            <w:color w:val="0000FF"/>
            <w:spacing w:val="-1"/>
            <w:sz w:val="24"/>
            <w:szCs w:val="24"/>
            <w:u w:val="single" w:color="0000FF"/>
          </w:rPr>
          <w:t>w</w:t>
        </w:r>
        <w:r>
          <w:rPr>
            <w:color w:val="0000FF"/>
            <w:sz w:val="24"/>
            <w:szCs w:val="24"/>
            <w:u w:val="single" w:color="0000FF"/>
          </w:rPr>
          <w:t>.</w:t>
        </w:r>
        <w:r>
          <w:rPr>
            <w:color w:val="0000FF"/>
            <w:spacing w:val="2"/>
            <w:sz w:val="24"/>
            <w:szCs w:val="24"/>
            <w:u w:val="single" w:color="0000FF"/>
          </w:rPr>
          <w:t>w</w:t>
        </w:r>
        <w:r>
          <w:rPr>
            <w:color w:val="0000FF"/>
            <w:sz w:val="24"/>
            <w:szCs w:val="24"/>
            <w:u w:val="single" w:color="0000FF"/>
          </w:rPr>
          <w:t>i</w:t>
        </w:r>
        <w:r>
          <w:rPr>
            <w:color w:val="0000FF"/>
            <w:spacing w:val="1"/>
            <w:sz w:val="24"/>
            <w:szCs w:val="24"/>
            <w:u w:val="single" w:color="0000FF"/>
          </w:rPr>
          <w:t>t</w:t>
        </w:r>
        <w:r>
          <w:rPr>
            <w:color w:val="0000FF"/>
            <w:sz w:val="24"/>
            <w:szCs w:val="24"/>
            <w:u w:val="single" w:color="0000FF"/>
          </w:rPr>
          <w:t>s.a</w:t>
        </w:r>
        <w:r>
          <w:rPr>
            <w:color w:val="0000FF"/>
            <w:spacing w:val="-2"/>
            <w:sz w:val="24"/>
            <w:szCs w:val="24"/>
            <w:u w:val="single" w:color="0000FF"/>
          </w:rPr>
          <w:t>c</w:t>
        </w:r>
        <w:r>
          <w:rPr>
            <w:color w:val="0000FF"/>
            <w:sz w:val="24"/>
            <w:szCs w:val="24"/>
            <w:u w:val="single" w:color="0000FF"/>
          </w:rPr>
          <w:t>.</w:t>
        </w:r>
        <w:r>
          <w:rPr>
            <w:color w:val="0000FF"/>
            <w:spacing w:val="1"/>
            <w:sz w:val="24"/>
            <w:szCs w:val="24"/>
            <w:u w:val="single" w:color="0000FF"/>
          </w:rPr>
          <w:t>za</w:t>
        </w:r>
        <w:r>
          <w:rPr>
            <w:color w:val="000000"/>
            <w:sz w:val="24"/>
            <w:szCs w:val="24"/>
          </w:rPr>
          <w:t>)</w:t>
        </w:r>
      </w:hyperlink>
    </w:p>
    <w:p w:rsidR="009052BB" w:rsidRDefault="009052BB">
      <w:pPr>
        <w:spacing w:before="61"/>
        <w:ind w:left="100" w:right="7803"/>
        <w:jc w:val="both"/>
        <w:rPr>
          <w:b/>
          <w:sz w:val="24"/>
          <w:szCs w:val="24"/>
        </w:rPr>
        <w:sectPr w:rsidR="009052BB" w:rsidSect="009052BB">
          <w:footerReference w:type="default" r:id="rId12"/>
          <w:pgSz w:w="11920" w:h="16840"/>
          <w:pgMar w:top="1360" w:right="1320" w:bottom="280" w:left="1340" w:header="0" w:footer="1002" w:gutter="0"/>
          <w:pgNumType w:fmt="lowerRoman" w:start="2"/>
          <w:cols w:space="720"/>
        </w:sectPr>
      </w:pPr>
    </w:p>
    <w:p w:rsidR="00EA1739" w:rsidRDefault="008C4593">
      <w:pPr>
        <w:spacing w:before="61"/>
        <w:ind w:left="100" w:right="7803"/>
        <w:jc w:val="both"/>
        <w:rPr>
          <w:sz w:val="24"/>
          <w:szCs w:val="24"/>
        </w:rPr>
      </w:pPr>
      <w:r>
        <w:rPr>
          <w:b/>
          <w:sz w:val="24"/>
          <w:szCs w:val="24"/>
        </w:rPr>
        <w:lastRenderedPageBreak/>
        <w:t>AB</w:t>
      </w:r>
      <w:r>
        <w:rPr>
          <w:b/>
          <w:spacing w:val="1"/>
          <w:sz w:val="24"/>
          <w:szCs w:val="24"/>
        </w:rPr>
        <w:t>S</w:t>
      </w:r>
      <w:r>
        <w:rPr>
          <w:b/>
          <w:sz w:val="24"/>
          <w:szCs w:val="24"/>
        </w:rPr>
        <w:t>TR</w:t>
      </w:r>
      <w:r>
        <w:rPr>
          <w:b/>
          <w:spacing w:val="-1"/>
          <w:sz w:val="24"/>
          <w:szCs w:val="24"/>
        </w:rPr>
        <w:t>A</w:t>
      </w:r>
      <w:r>
        <w:rPr>
          <w:b/>
          <w:sz w:val="24"/>
          <w:szCs w:val="24"/>
        </w:rPr>
        <w:t>CT</w:t>
      </w:r>
    </w:p>
    <w:p w:rsidR="00EA1739" w:rsidRDefault="00EA1739">
      <w:pPr>
        <w:spacing w:line="200" w:lineRule="exact"/>
      </w:pPr>
    </w:p>
    <w:p w:rsidR="00EA1739" w:rsidRDefault="00EA1739">
      <w:pPr>
        <w:spacing w:before="13" w:line="200" w:lineRule="exact"/>
      </w:pPr>
    </w:p>
    <w:p w:rsidR="0035521F" w:rsidRDefault="008C4593" w:rsidP="0035521F">
      <w:pPr>
        <w:ind w:left="460"/>
        <w:rPr>
          <w:sz w:val="24"/>
          <w:szCs w:val="24"/>
        </w:rPr>
      </w:pPr>
      <w:r>
        <w:rPr>
          <w:sz w:val="24"/>
          <w:szCs w:val="24"/>
        </w:rPr>
        <w:t>The</w:t>
      </w:r>
      <w:r>
        <w:rPr>
          <w:spacing w:val="4"/>
          <w:sz w:val="24"/>
          <w:szCs w:val="24"/>
        </w:rPr>
        <w:t xml:space="preserve"> </w:t>
      </w:r>
      <w:r>
        <w:rPr>
          <w:sz w:val="24"/>
          <w:szCs w:val="24"/>
        </w:rPr>
        <w:t>stu</w:t>
      </w:r>
      <w:r>
        <w:rPr>
          <w:spacing w:val="5"/>
          <w:sz w:val="24"/>
          <w:szCs w:val="24"/>
        </w:rPr>
        <w:t>d</w:t>
      </w:r>
      <w:r>
        <w:rPr>
          <w:sz w:val="24"/>
          <w:szCs w:val="24"/>
        </w:rPr>
        <w:t>y invest</w:t>
      </w:r>
      <w:r>
        <w:rPr>
          <w:spacing w:val="3"/>
          <w:sz w:val="24"/>
          <w:szCs w:val="24"/>
        </w:rPr>
        <w:t>i</w:t>
      </w:r>
      <w:r>
        <w:rPr>
          <w:spacing w:val="-2"/>
          <w:sz w:val="24"/>
          <w:szCs w:val="24"/>
        </w:rPr>
        <w:t>g</w:t>
      </w:r>
      <w:r>
        <w:rPr>
          <w:spacing w:val="-1"/>
          <w:sz w:val="24"/>
          <w:szCs w:val="24"/>
        </w:rPr>
        <w:t>a</w:t>
      </w:r>
      <w:r>
        <w:rPr>
          <w:sz w:val="24"/>
          <w:szCs w:val="24"/>
        </w:rPr>
        <w:t>ted</w:t>
      </w:r>
      <w:r>
        <w:rPr>
          <w:spacing w:val="6"/>
          <w:sz w:val="24"/>
          <w:szCs w:val="24"/>
        </w:rPr>
        <w:t xml:space="preserve"> </w:t>
      </w:r>
      <w:r>
        <w:rPr>
          <w:sz w:val="24"/>
          <w:szCs w:val="24"/>
        </w:rPr>
        <w:t>the</w:t>
      </w:r>
      <w:r>
        <w:rPr>
          <w:spacing w:val="4"/>
          <w:sz w:val="24"/>
          <w:szCs w:val="24"/>
        </w:rPr>
        <w:t xml:space="preserve"> </w:t>
      </w:r>
      <w:r>
        <w:rPr>
          <w:spacing w:val="-1"/>
          <w:sz w:val="24"/>
          <w:szCs w:val="24"/>
        </w:rPr>
        <w:t>e</w:t>
      </w:r>
      <w:r>
        <w:rPr>
          <w:spacing w:val="1"/>
          <w:sz w:val="24"/>
          <w:szCs w:val="24"/>
        </w:rPr>
        <w:t>f</w:t>
      </w:r>
      <w:r>
        <w:rPr>
          <w:sz w:val="24"/>
          <w:szCs w:val="24"/>
        </w:rPr>
        <w:t>fe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5"/>
          <w:sz w:val="24"/>
          <w:szCs w:val="24"/>
        </w:rPr>
        <w:t xml:space="preserve"> </w:t>
      </w:r>
      <w:r>
        <w:rPr>
          <w:sz w:val="24"/>
          <w:szCs w:val="24"/>
        </w:rPr>
        <w:t>of</w:t>
      </w:r>
      <w:r>
        <w:rPr>
          <w:spacing w:val="6"/>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done</w:t>
      </w:r>
      <w:r>
        <w:rPr>
          <w:spacing w:val="4"/>
          <w:sz w:val="24"/>
          <w:szCs w:val="24"/>
        </w:rPr>
        <w:t xml:space="preserve"> </w:t>
      </w:r>
      <w:r>
        <w:rPr>
          <w:spacing w:val="5"/>
          <w:sz w:val="24"/>
          <w:szCs w:val="24"/>
        </w:rPr>
        <w:t>b</w:t>
      </w:r>
      <w:r>
        <w:rPr>
          <w:sz w:val="24"/>
          <w:szCs w:val="24"/>
        </w:rPr>
        <w:t>y</w:t>
      </w:r>
      <w:r>
        <w:rPr>
          <w:spacing w:val="2"/>
          <w:sz w:val="24"/>
          <w:szCs w:val="24"/>
        </w:rPr>
        <w:t xml:space="preserve"> </w:t>
      </w:r>
      <w:r>
        <w:rPr>
          <w:sz w:val="24"/>
          <w:szCs w:val="24"/>
        </w:rPr>
        <w:t>p</w:t>
      </w:r>
      <w:r>
        <w:rPr>
          <w:spacing w:val="1"/>
          <w:sz w:val="24"/>
          <w:szCs w:val="24"/>
        </w:rPr>
        <w:t>r</w:t>
      </w:r>
      <w:r>
        <w:rPr>
          <w:spacing w:val="5"/>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6"/>
          <w:sz w:val="24"/>
          <w:szCs w:val="24"/>
        </w:rPr>
        <w:t xml:space="preserve"> </w:t>
      </w:r>
      <w:r>
        <w:rPr>
          <w:sz w:val="24"/>
          <w:szCs w:val="24"/>
        </w:rPr>
        <w:t>in p</w:t>
      </w:r>
      <w:r>
        <w:rPr>
          <w:spacing w:val="-1"/>
          <w:sz w:val="24"/>
          <w:szCs w:val="24"/>
        </w:rPr>
        <w:t>re</w:t>
      </w:r>
      <w:r>
        <w:rPr>
          <w:sz w:val="24"/>
          <w:szCs w:val="24"/>
        </w:rPr>
        <w:t>p</w:t>
      </w:r>
      <w:r>
        <w:rPr>
          <w:spacing w:val="-1"/>
          <w:sz w:val="24"/>
          <w:szCs w:val="24"/>
        </w:rPr>
        <w:t>a</w:t>
      </w:r>
      <w:r>
        <w:rPr>
          <w:sz w:val="24"/>
          <w:szCs w:val="24"/>
        </w:rPr>
        <w:t>ri</w:t>
      </w:r>
      <w:r>
        <w:rPr>
          <w:spacing w:val="2"/>
          <w:sz w:val="24"/>
          <w:szCs w:val="24"/>
        </w:rPr>
        <w:t>n</w:t>
      </w:r>
      <w:r>
        <w:rPr>
          <w:sz w:val="24"/>
          <w:szCs w:val="24"/>
        </w:rPr>
        <w:t>g to</w:t>
      </w:r>
      <w:r>
        <w:rPr>
          <w:spacing w:val="2"/>
          <w:sz w:val="24"/>
          <w:szCs w:val="24"/>
        </w:rPr>
        <w:t xml:space="preserve"> </w:t>
      </w:r>
      <w:r>
        <w:rPr>
          <w:sz w:val="24"/>
          <w:szCs w:val="24"/>
        </w:rPr>
        <w:t>be</w:t>
      </w:r>
      <w:r>
        <w:rPr>
          <w:spacing w:val="1"/>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1"/>
          <w:sz w:val="24"/>
          <w:szCs w:val="24"/>
        </w:rPr>
        <w:t xml:space="preserve"> </w:t>
      </w:r>
      <w:r>
        <w:rPr>
          <w:spacing w:val="-1"/>
          <w:sz w:val="24"/>
          <w:szCs w:val="24"/>
        </w:rPr>
        <w:t>F</w:t>
      </w:r>
      <w:r>
        <w:rPr>
          <w:spacing w:val="2"/>
          <w:sz w:val="24"/>
          <w:szCs w:val="24"/>
        </w:rPr>
        <w:t>o</w:t>
      </w:r>
      <w:r>
        <w:rPr>
          <w:sz w:val="24"/>
          <w:szCs w:val="24"/>
        </w:rPr>
        <w:t>r</w:t>
      </w:r>
      <w:r>
        <w:rPr>
          <w:spacing w:val="1"/>
          <w:sz w:val="24"/>
          <w:szCs w:val="24"/>
        </w:rPr>
        <w:t xml:space="preserve"> </w:t>
      </w:r>
      <w:r>
        <w:rPr>
          <w:sz w:val="24"/>
          <w:szCs w:val="24"/>
        </w:rPr>
        <w:t>th</w:t>
      </w:r>
      <w:r>
        <w:rPr>
          <w:spacing w:val="1"/>
          <w:sz w:val="24"/>
          <w:szCs w:val="24"/>
        </w:rPr>
        <w:t>i</w:t>
      </w:r>
      <w:r>
        <w:rPr>
          <w:sz w:val="24"/>
          <w:szCs w:val="24"/>
        </w:rPr>
        <w:t>s</w:t>
      </w:r>
      <w:r>
        <w:rPr>
          <w:spacing w:val="2"/>
          <w:sz w:val="24"/>
          <w:szCs w:val="24"/>
        </w:rPr>
        <w:t xml:space="preserve"> </w:t>
      </w:r>
      <w:r>
        <w:rPr>
          <w:sz w:val="24"/>
          <w:szCs w:val="24"/>
        </w:rPr>
        <w:t>p</w:t>
      </w:r>
      <w:r>
        <w:rPr>
          <w:spacing w:val="-1"/>
          <w:sz w:val="24"/>
          <w:szCs w:val="24"/>
        </w:rPr>
        <w:t>a</w:t>
      </w:r>
      <w:r>
        <w:rPr>
          <w:sz w:val="24"/>
          <w:szCs w:val="24"/>
        </w:rPr>
        <w:t>p</w:t>
      </w:r>
      <w:r>
        <w:rPr>
          <w:spacing w:val="-1"/>
          <w:sz w:val="24"/>
          <w:szCs w:val="24"/>
        </w:rPr>
        <w:t>e</w:t>
      </w:r>
      <w:r>
        <w:rPr>
          <w:sz w:val="24"/>
          <w:szCs w:val="24"/>
        </w:rPr>
        <w:t>r</w:t>
      </w:r>
      <w:r>
        <w:rPr>
          <w:spacing w:val="1"/>
          <w:sz w:val="24"/>
          <w:szCs w:val="24"/>
        </w:rPr>
        <w:t xml:space="preserve"> </w:t>
      </w:r>
      <w:r>
        <w:rPr>
          <w:sz w:val="24"/>
          <w:szCs w:val="24"/>
        </w:rPr>
        <w:t>the</w:t>
      </w:r>
      <w:r>
        <w:rPr>
          <w:spacing w:val="1"/>
          <w:sz w:val="24"/>
          <w:szCs w:val="24"/>
        </w:rPr>
        <w:t xml:space="preserve"> </w:t>
      </w:r>
      <w:r>
        <w:rPr>
          <w:sz w:val="24"/>
          <w:szCs w:val="24"/>
        </w:rPr>
        <w:t>phr</w:t>
      </w:r>
      <w:r>
        <w:rPr>
          <w:spacing w:val="-2"/>
          <w:sz w:val="24"/>
          <w:szCs w:val="24"/>
        </w:rPr>
        <w:t>a</w:t>
      </w:r>
      <w:r>
        <w:rPr>
          <w:sz w:val="24"/>
          <w:szCs w:val="24"/>
        </w:rPr>
        <w:t>se</w:t>
      </w:r>
      <w:r>
        <w:rPr>
          <w:spacing w:val="1"/>
          <w:sz w:val="24"/>
          <w:szCs w:val="24"/>
        </w:rPr>
        <w:t xml:space="preserve"> </w:t>
      </w:r>
      <w:r>
        <w:rPr>
          <w:sz w:val="24"/>
          <w:szCs w:val="24"/>
        </w:rPr>
        <w:t>‘</w:t>
      </w:r>
      <w:r>
        <w:rPr>
          <w:spacing w:val="1"/>
          <w:sz w:val="24"/>
          <w:szCs w:val="24"/>
        </w:rPr>
        <w:t>p</w:t>
      </w:r>
      <w:r>
        <w:rPr>
          <w:sz w:val="24"/>
          <w:szCs w:val="24"/>
        </w:rPr>
        <w:t>r</w:t>
      </w:r>
      <w:r>
        <w:rPr>
          <w:spacing w:val="3"/>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w:t>
      </w:r>
      <w:r>
        <w:rPr>
          <w:spacing w:val="2"/>
          <w:sz w:val="24"/>
          <w:szCs w:val="24"/>
        </w:rPr>
        <w:t>s</w:t>
      </w:r>
      <w:r>
        <w:rPr>
          <w:sz w:val="24"/>
          <w:szCs w:val="24"/>
        </w:rPr>
        <w:t>’</w:t>
      </w:r>
      <w:r>
        <w:rPr>
          <w:spacing w:val="1"/>
          <w:sz w:val="24"/>
          <w:szCs w:val="24"/>
        </w:rPr>
        <w:t xml:space="preserve"> </w:t>
      </w:r>
      <w:r>
        <w:rPr>
          <w:sz w:val="24"/>
          <w:szCs w:val="24"/>
        </w:rPr>
        <w:t>is</w:t>
      </w:r>
      <w:r>
        <w:rPr>
          <w:spacing w:val="3"/>
          <w:sz w:val="24"/>
          <w:szCs w:val="24"/>
        </w:rPr>
        <w:t xml:space="preserve"> </w:t>
      </w:r>
      <w:r>
        <w:rPr>
          <w:sz w:val="24"/>
          <w:szCs w:val="24"/>
        </w:rPr>
        <w:t>r</w:t>
      </w:r>
      <w:r>
        <w:rPr>
          <w:spacing w:val="-2"/>
          <w:sz w:val="24"/>
          <w:szCs w:val="24"/>
        </w:rPr>
        <w:t>e</w:t>
      </w:r>
      <w:r>
        <w:rPr>
          <w:sz w:val="24"/>
          <w:szCs w:val="24"/>
        </w:rPr>
        <w:t>pla</w:t>
      </w:r>
      <w:r>
        <w:rPr>
          <w:spacing w:val="1"/>
          <w:sz w:val="24"/>
          <w:szCs w:val="24"/>
        </w:rPr>
        <w:t>c</w:t>
      </w:r>
      <w:r>
        <w:rPr>
          <w:spacing w:val="-1"/>
          <w:sz w:val="24"/>
          <w:szCs w:val="24"/>
        </w:rPr>
        <w:t>e</w:t>
      </w:r>
      <w:r>
        <w:rPr>
          <w:sz w:val="24"/>
          <w:szCs w:val="24"/>
        </w:rPr>
        <w:t>d with</w:t>
      </w:r>
      <w:r>
        <w:rPr>
          <w:spacing w:val="28"/>
          <w:sz w:val="24"/>
          <w:szCs w:val="24"/>
        </w:rPr>
        <w:t xml:space="preserve"> </w:t>
      </w:r>
      <w:r>
        <w:rPr>
          <w:sz w:val="24"/>
          <w:szCs w:val="24"/>
        </w:rPr>
        <w:t>the</w:t>
      </w:r>
      <w:r>
        <w:rPr>
          <w:spacing w:val="27"/>
          <w:sz w:val="24"/>
          <w:szCs w:val="24"/>
        </w:rPr>
        <w:t xml:space="preserve"> </w:t>
      </w:r>
      <w:r>
        <w:rPr>
          <w:sz w:val="24"/>
          <w:szCs w:val="24"/>
        </w:rPr>
        <w:t>ph</w:t>
      </w:r>
      <w:r>
        <w:rPr>
          <w:spacing w:val="1"/>
          <w:sz w:val="24"/>
          <w:szCs w:val="24"/>
        </w:rPr>
        <w:t>r</w:t>
      </w:r>
      <w:r>
        <w:rPr>
          <w:spacing w:val="-1"/>
          <w:sz w:val="24"/>
          <w:szCs w:val="24"/>
        </w:rPr>
        <w:t>a</w:t>
      </w:r>
      <w:r>
        <w:rPr>
          <w:sz w:val="24"/>
          <w:szCs w:val="24"/>
        </w:rPr>
        <w:t>se</w:t>
      </w:r>
      <w:r>
        <w:rPr>
          <w:spacing w:val="29"/>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29"/>
          <w:sz w:val="24"/>
          <w:szCs w:val="24"/>
        </w:rPr>
        <w:t xml:space="preserve"> </w:t>
      </w:r>
      <w:r>
        <w:rPr>
          <w:sz w:val="24"/>
          <w:szCs w:val="24"/>
        </w:rPr>
        <w:t>student</w:t>
      </w:r>
      <w:r>
        <w:rPr>
          <w:spacing w:val="28"/>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2"/>
          <w:sz w:val="24"/>
          <w:szCs w:val="24"/>
        </w:rPr>
        <w:t>s</w:t>
      </w:r>
      <w:r>
        <w:rPr>
          <w:sz w:val="24"/>
          <w:szCs w:val="24"/>
        </w:rPr>
        <w:t>’</w:t>
      </w:r>
      <w:r>
        <w:rPr>
          <w:spacing w:val="27"/>
          <w:sz w:val="24"/>
          <w:szCs w:val="24"/>
        </w:rPr>
        <w:t xml:space="preserve"> </w:t>
      </w:r>
      <w:r>
        <w:rPr>
          <w:sz w:val="24"/>
          <w:szCs w:val="24"/>
        </w:rPr>
        <w:t>some</w:t>
      </w:r>
      <w:r>
        <w:rPr>
          <w:spacing w:val="2"/>
          <w:sz w:val="24"/>
          <w:szCs w:val="24"/>
        </w:rPr>
        <w:t>t</w:t>
      </w:r>
      <w:r>
        <w:rPr>
          <w:sz w:val="24"/>
          <w:szCs w:val="24"/>
        </w:rPr>
        <w:t>i</w:t>
      </w:r>
      <w:r>
        <w:rPr>
          <w:spacing w:val="1"/>
          <w:sz w:val="24"/>
          <w:szCs w:val="24"/>
        </w:rPr>
        <w:t>m</w:t>
      </w:r>
      <w:r>
        <w:rPr>
          <w:spacing w:val="-1"/>
          <w:sz w:val="24"/>
          <w:szCs w:val="24"/>
        </w:rPr>
        <w:t>e</w:t>
      </w:r>
      <w:r>
        <w:rPr>
          <w:sz w:val="24"/>
          <w:szCs w:val="24"/>
        </w:rPr>
        <w:t>s</w:t>
      </w:r>
      <w:r>
        <w:rPr>
          <w:spacing w:val="28"/>
          <w:sz w:val="24"/>
          <w:szCs w:val="24"/>
        </w:rPr>
        <w:t xml:space="preserve"> </w:t>
      </w:r>
      <w:r>
        <w:rPr>
          <w:sz w:val="24"/>
          <w:szCs w:val="24"/>
        </w:rPr>
        <w:t>used</w:t>
      </w:r>
      <w:r>
        <w:rPr>
          <w:spacing w:val="27"/>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pacing w:val="-1"/>
          <w:sz w:val="24"/>
          <w:szCs w:val="24"/>
        </w:rPr>
        <w:t>c</w:t>
      </w:r>
      <w:r>
        <w:rPr>
          <w:sz w:val="24"/>
          <w:szCs w:val="24"/>
        </w:rPr>
        <w:t>h</w:t>
      </w:r>
      <w:r>
        <w:rPr>
          <w:spacing w:val="-1"/>
          <w:sz w:val="24"/>
          <w:szCs w:val="24"/>
        </w:rPr>
        <w:t>a</w:t>
      </w:r>
      <w:r>
        <w:rPr>
          <w:spacing w:val="2"/>
          <w:sz w:val="24"/>
          <w:szCs w:val="24"/>
        </w:rPr>
        <w:t>n</w:t>
      </w:r>
      <w:r>
        <w:rPr>
          <w:sz w:val="24"/>
          <w:szCs w:val="24"/>
        </w:rPr>
        <w:t>g</w:t>
      </w:r>
      <w:r>
        <w:rPr>
          <w:spacing w:val="-1"/>
          <w:sz w:val="24"/>
          <w:szCs w:val="24"/>
        </w:rPr>
        <w:t>e</w:t>
      </w:r>
      <w:r>
        <w:rPr>
          <w:spacing w:val="4"/>
          <w:sz w:val="24"/>
          <w:szCs w:val="24"/>
        </w:rPr>
        <w:t>a</w:t>
      </w:r>
      <w:r>
        <w:rPr>
          <w:spacing w:val="2"/>
          <w:sz w:val="24"/>
          <w:szCs w:val="24"/>
        </w:rPr>
        <w:t>b</w:t>
      </w:r>
      <w:r>
        <w:rPr>
          <w:spacing w:val="3"/>
          <w:sz w:val="24"/>
          <w:szCs w:val="24"/>
        </w:rPr>
        <w:t>l</w:t>
      </w:r>
      <w:r>
        <w:rPr>
          <w:spacing w:val="-5"/>
          <w:sz w:val="24"/>
          <w:szCs w:val="24"/>
        </w:rPr>
        <w:t>y</w:t>
      </w:r>
      <w:r>
        <w:rPr>
          <w:sz w:val="24"/>
          <w:szCs w:val="24"/>
        </w:rPr>
        <w:t>.</w:t>
      </w:r>
      <w:r w:rsidR="001C053A">
        <w:rPr>
          <w:sz w:val="24"/>
          <w:szCs w:val="24"/>
        </w:rPr>
        <w:t xml:space="preserve"> The study was guided by the following research questions: </w:t>
      </w:r>
      <w:r>
        <w:rPr>
          <w:sz w:val="24"/>
          <w:szCs w:val="24"/>
        </w:rPr>
        <w:t xml:space="preserve"> </w:t>
      </w:r>
      <w:r w:rsidR="0035521F">
        <w:rPr>
          <w:rFonts w:ascii="Segoe MDL2 Assets" w:eastAsia="Segoe MDL2 Assets" w:hAnsi="Segoe MDL2 Assets" w:cs="Segoe MDL2 Assets"/>
          <w:w w:val="46"/>
          <w:sz w:val="24"/>
          <w:szCs w:val="24"/>
        </w:rPr>
        <w:t xml:space="preserve">       </w:t>
      </w:r>
      <w:r w:rsidR="0035521F">
        <w:rPr>
          <w:rFonts w:ascii="Segoe MDL2 Assets" w:eastAsia="Segoe MDL2 Assets" w:hAnsi="Segoe MDL2 Assets" w:cs="Segoe MDL2 Assets"/>
          <w:spacing w:val="8"/>
          <w:w w:val="46"/>
          <w:sz w:val="24"/>
          <w:szCs w:val="24"/>
        </w:rPr>
        <w:t xml:space="preserve"> </w:t>
      </w:r>
      <w:r w:rsidR="0035521F">
        <w:rPr>
          <w:spacing w:val="1"/>
          <w:sz w:val="24"/>
          <w:szCs w:val="24"/>
        </w:rPr>
        <w:t>W</w:t>
      </w:r>
      <w:r w:rsidR="0035521F">
        <w:rPr>
          <w:sz w:val="24"/>
          <w:szCs w:val="24"/>
        </w:rPr>
        <w:t>h</w:t>
      </w:r>
      <w:r w:rsidR="0035521F">
        <w:rPr>
          <w:spacing w:val="-1"/>
          <w:sz w:val="24"/>
          <w:szCs w:val="24"/>
        </w:rPr>
        <w:t>a</w:t>
      </w:r>
      <w:r w:rsidR="0035521F">
        <w:rPr>
          <w:sz w:val="24"/>
          <w:szCs w:val="24"/>
        </w:rPr>
        <w:t xml:space="preserve">t </w:t>
      </w:r>
      <w:r w:rsidR="0035521F">
        <w:rPr>
          <w:spacing w:val="3"/>
          <w:sz w:val="24"/>
          <w:szCs w:val="24"/>
        </w:rPr>
        <w:t>t</w:t>
      </w:r>
      <w:r w:rsidR="0035521F">
        <w:rPr>
          <w:spacing w:val="-7"/>
          <w:sz w:val="24"/>
          <w:szCs w:val="24"/>
        </w:rPr>
        <w:t>y</w:t>
      </w:r>
      <w:r w:rsidR="0035521F">
        <w:rPr>
          <w:spacing w:val="2"/>
          <w:sz w:val="24"/>
          <w:szCs w:val="24"/>
        </w:rPr>
        <w:t>p</w:t>
      </w:r>
      <w:r w:rsidR="0035521F">
        <w:rPr>
          <w:sz w:val="24"/>
          <w:szCs w:val="24"/>
        </w:rPr>
        <w:t>e</w:t>
      </w:r>
      <w:r w:rsidR="0035521F">
        <w:rPr>
          <w:spacing w:val="-1"/>
          <w:sz w:val="24"/>
          <w:szCs w:val="24"/>
        </w:rPr>
        <w:t xml:space="preserve"> </w:t>
      </w:r>
      <w:r w:rsidR="0035521F">
        <w:rPr>
          <w:sz w:val="24"/>
          <w:szCs w:val="24"/>
        </w:rPr>
        <w:t>of p</w:t>
      </w:r>
      <w:r w:rsidR="0035521F">
        <w:rPr>
          <w:spacing w:val="1"/>
          <w:sz w:val="24"/>
          <w:szCs w:val="24"/>
        </w:rPr>
        <w:t>r</w:t>
      </w:r>
      <w:r w:rsidR="0035521F">
        <w:rPr>
          <w:spacing w:val="-1"/>
          <w:sz w:val="24"/>
          <w:szCs w:val="24"/>
        </w:rPr>
        <w:t>ac</w:t>
      </w:r>
      <w:r w:rsidR="0035521F">
        <w:rPr>
          <w:sz w:val="24"/>
          <w:szCs w:val="24"/>
        </w:rPr>
        <w:t>t</w:t>
      </w:r>
      <w:r w:rsidR="0035521F">
        <w:rPr>
          <w:spacing w:val="1"/>
          <w:sz w:val="24"/>
          <w:szCs w:val="24"/>
        </w:rPr>
        <w:t>i</w:t>
      </w:r>
      <w:r w:rsidR="0035521F">
        <w:rPr>
          <w:spacing w:val="-1"/>
          <w:sz w:val="24"/>
          <w:szCs w:val="24"/>
        </w:rPr>
        <w:t>ca</w:t>
      </w:r>
      <w:r w:rsidR="0035521F">
        <w:rPr>
          <w:sz w:val="24"/>
          <w:szCs w:val="24"/>
        </w:rPr>
        <w:t>l</w:t>
      </w:r>
      <w:r w:rsidR="0035521F">
        <w:rPr>
          <w:spacing w:val="3"/>
          <w:sz w:val="24"/>
          <w:szCs w:val="24"/>
        </w:rPr>
        <w:t xml:space="preserve"> </w:t>
      </w:r>
      <w:r w:rsidR="0035521F">
        <w:rPr>
          <w:spacing w:val="2"/>
          <w:sz w:val="24"/>
          <w:szCs w:val="24"/>
        </w:rPr>
        <w:t>w</w:t>
      </w:r>
      <w:r w:rsidR="0035521F">
        <w:rPr>
          <w:sz w:val="24"/>
          <w:szCs w:val="24"/>
        </w:rPr>
        <w:t>o</w:t>
      </w:r>
      <w:r w:rsidR="0035521F">
        <w:rPr>
          <w:spacing w:val="-1"/>
          <w:sz w:val="24"/>
          <w:szCs w:val="24"/>
        </w:rPr>
        <w:t>r</w:t>
      </w:r>
      <w:r w:rsidR="0035521F">
        <w:rPr>
          <w:sz w:val="24"/>
          <w:szCs w:val="24"/>
        </w:rPr>
        <w:t>k do s</w:t>
      </w:r>
      <w:r w:rsidR="0035521F">
        <w:rPr>
          <w:spacing w:val="-1"/>
          <w:sz w:val="24"/>
          <w:szCs w:val="24"/>
        </w:rPr>
        <w:t>c</w:t>
      </w:r>
      <w:r w:rsidR="0035521F">
        <w:rPr>
          <w:sz w:val="24"/>
          <w:szCs w:val="24"/>
        </w:rPr>
        <w:t>ien</w:t>
      </w:r>
      <w:r w:rsidR="0035521F">
        <w:rPr>
          <w:spacing w:val="1"/>
          <w:sz w:val="24"/>
          <w:szCs w:val="24"/>
        </w:rPr>
        <w:t>c</w:t>
      </w:r>
      <w:r w:rsidR="0035521F">
        <w:rPr>
          <w:sz w:val="24"/>
          <w:szCs w:val="24"/>
        </w:rPr>
        <w:t>e</w:t>
      </w:r>
      <w:r w:rsidR="0035521F">
        <w:rPr>
          <w:spacing w:val="-1"/>
          <w:sz w:val="24"/>
          <w:szCs w:val="24"/>
        </w:rPr>
        <w:t xml:space="preserve"> </w:t>
      </w:r>
      <w:r w:rsidR="0035521F">
        <w:rPr>
          <w:sz w:val="24"/>
          <w:szCs w:val="24"/>
        </w:rPr>
        <w:t>preservice t</w:t>
      </w:r>
      <w:r w:rsidR="0035521F">
        <w:rPr>
          <w:spacing w:val="1"/>
          <w:sz w:val="24"/>
          <w:szCs w:val="24"/>
        </w:rPr>
        <w:t>e</w:t>
      </w:r>
      <w:r w:rsidR="0035521F">
        <w:rPr>
          <w:spacing w:val="-1"/>
          <w:sz w:val="24"/>
          <w:szCs w:val="24"/>
        </w:rPr>
        <w:t>ac</w:t>
      </w:r>
      <w:r w:rsidR="0035521F">
        <w:rPr>
          <w:sz w:val="24"/>
          <w:szCs w:val="24"/>
        </w:rPr>
        <w:t>h</w:t>
      </w:r>
      <w:r w:rsidR="0035521F">
        <w:rPr>
          <w:spacing w:val="-1"/>
          <w:sz w:val="24"/>
          <w:szCs w:val="24"/>
        </w:rPr>
        <w:t>e</w:t>
      </w:r>
      <w:r w:rsidR="0035521F">
        <w:rPr>
          <w:sz w:val="24"/>
          <w:szCs w:val="24"/>
        </w:rPr>
        <w:t>rs do?</w:t>
      </w:r>
    </w:p>
    <w:p w:rsidR="0035521F" w:rsidRDefault="0035521F" w:rsidP="0035521F">
      <w:pPr>
        <w:rPr>
          <w:sz w:val="13"/>
          <w:szCs w:val="13"/>
        </w:rPr>
      </w:pPr>
    </w:p>
    <w:p w:rsidR="0035521F" w:rsidRDefault="0035521F" w:rsidP="0035521F">
      <w:pPr>
        <w:tabs>
          <w:tab w:val="left" w:pos="820"/>
        </w:tabs>
        <w:ind w:left="820" w:right="77"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z w:val="24"/>
          <w:szCs w:val="24"/>
        </w:rPr>
        <w:t>How</w:t>
      </w:r>
      <w:r>
        <w:rPr>
          <w:spacing w:val="11"/>
          <w:sz w:val="24"/>
          <w:szCs w:val="24"/>
        </w:rPr>
        <w:t xml:space="preserve"> </w:t>
      </w:r>
      <w:r>
        <w:rPr>
          <w:sz w:val="24"/>
          <w:szCs w:val="24"/>
        </w:rPr>
        <w:t>do</w:t>
      </w:r>
      <w:r>
        <w:rPr>
          <w:spacing w:val="1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z w:val="24"/>
          <w:szCs w:val="24"/>
        </w:rPr>
        <w:t>student</w:t>
      </w:r>
      <w:r>
        <w:rPr>
          <w:spacing w:val="12"/>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11"/>
          <w:sz w:val="24"/>
          <w:szCs w:val="24"/>
        </w:rPr>
        <w:t xml:space="preserve"> </w:t>
      </w:r>
      <w:r>
        <w:rPr>
          <w:sz w:val="24"/>
          <w:szCs w:val="24"/>
        </w:rPr>
        <w:t>r</w:t>
      </w:r>
      <w:r>
        <w:rPr>
          <w:spacing w:val="-2"/>
          <w:sz w:val="24"/>
          <w:szCs w:val="24"/>
        </w:rPr>
        <w:t>e</w:t>
      </w:r>
      <w:r>
        <w:rPr>
          <w:sz w:val="24"/>
          <w:szCs w:val="24"/>
        </w:rPr>
        <w:t>late</w:t>
      </w:r>
      <w:r>
        <w:rPr>
          <w:spacing w:val="1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5"/>
          <w:sz w:val="24"/>
          <w:szCs w:val="24"/>
        </w:rPr>
        <w:t xml:space="preserve"> </w:t>
      </w:r>
      <w:r>
        <w:rPr>
          <w:sz w:val="24"/>
          <w:szCs w:val="24"/>
        </w:rPr>
        <w:t>w</w:t>
      </w:r>
      <w:r>
        <w:rPr>
          <w:spacing w:val="3"/>
          <w:sz w:val="24"/>
          <w:szCs w:val="24"/>
        </w:rPr>
        <w:t>o</w:t>
      </w:r>
      <w:r>
        <w:rPr>
          <w:sz w:val="24"/>
          <w:szCs w:val="24"/>
        </w:rPr>
        <w:t>rk</w:t>
      </w:r>
      <w:r>
        <w:rPr>
          <w:spacing w:val="11"/>
          <w:sz w:val="24"/>
          <w:szCs w:val="24"/>
        </w:rPr>
        <w:t xml:space="preserve"> </w:t>
      </w:r>
      <w:r>
        <w:rPr>
          <w:sz w:val="24"/>
          <w:szCs w:val="24"/>
        </w:rPr>
        <w:t>to</w:t>
      </w:r>
      <w:r>
        <w:rPr>
          <w:spacing w:val="12"/>
          <w:sz w:val="24"/>
          <w:szCs w:val="24"/>
        </w:rPr>
        <w:t xml:space="preserve"> </w:t>
      </w:r>
      <w:r>
        <w:rPr>
          <w:sz w:val="24"/>
          <w:szCs w:val="24"/>
        </w:rPr>
        <w:t>the</w:t>
      </w:r>
      <w:r>
        <w:rPr>
          <w:spacing w:val="11"/>
          <w:sz w:val="24"/>
          <w:szCs w:val="24"/>
        </w:rPr>
        <w:t xml:space="preserve"> </w:t>
      </w:r>
      <w:r>
        <w:rPr>
          <w:spacing w:val="-1"/>
          <w:sz w:val="24"/>
          <w:szCs w:val="24"/>
        </w:rPr>
        <w:t>c</w:t>
      </w:r>
      <w:r>
        <w:rPr>
          <w:sz w:val="24"/>
          <w:szCs w:val="24"/>
        </w:rPr>
        <w:t>on</w:t>
      </w:r>
      <w:r>
        <w:rPr>
          <w:spacing w:val="-1"/>
          <w:sz w:val="24"/>
          <w:szCs w:val="24"/>
        </w:rPr>
        <w:t>ce</w:t>
      </w:r>
      <w:r>
        <w:rPr>
          <w:sz w:val="24"/>
          <w:szCs w:val="24"/>
        </w:rPr>
        <w:t>pts</w:t>
      </w:r>
      <w:r>
        <w:rPr>
          <w:spacing w:val="12"/>
          <w:sz w:val="24"/>
          <w:szCs w:val="24"/>
        </w:rPr>
        <w:t xml:space="preserve"> </w:t>
      </w:r>
      <w:r>
        <w:rPr>
          <w:sz w:val="24"/>
          <w:szCs w:val="24"/>
        </w:rPr>
        <w:t>b</w:t>
      </w:r>
      <w:r>
        <w:rPr>
          <w:spacing w:val="-1"/>
          <w:sz w:val="24"/>
          <w:szCs w:val="24"/>
        </w:rPr>
        <w:t>e</w:t>
      </w:r>
      <w:r>
        <w:rPr>
          <w:sz w:val="24"/>
          <w:szCs w:val="24"/>
        </w:rPr>
        <w:t>ing</w:t>
      </w:r>
      <w:r>
        <w:rPr>
          <w:spacing w:val="10"/>
          <w:sz w:val="24"/>
          <w:szCs w:val="24"/>
        </w:rPr>
        <w:t xml:space="preserve"> </w:t>
      </w:r>
      <w:r>
        <w:rPr>
          <w:sz w:val="24"/>
          <w:szCs w:val="24"/>
        </w:rPr>
        <w:t>ta</w:t>
      </w:r>
      <w:r>
        <w:rPr>
          <w:spacing w:val="2"/>
          <w:sz w:val="24"/>
          <w:szCs w:val="24"/>
        </w:rPr>
        <w:t>u</w:t>
      </w:r>
      <w:r>
        <w:rPr>
          <w:spacing w:val="-2"/>
          <w:sz w:val="24"/>
          <w:szCs w:val="24"/>
        </w:rPr>
        <w:t>g</w:t>
      </w:r>
      <w:r>
        <w:rPr>
          <w:sz w:val="24"/>
          <w:szCs w:val="24"/>
        </w:rPr>
        <w:t>ht</w:t>
      </w:r>
      <w:r>
        <w:rPr>
          <w:spacing w:val="12"/>
          <w:sz w:val="24"/>
          <w:szCs w:val="24"/>
        </w:rPr>
        <w:t xml:space="preserve"> </w:t>
      </w:r>
      <w:r>
        <w:rPr>
          <w:sz w:val="24"/>
          <w:szCs w:val="24"/>
        </w:rPr>
        <w:t>in le</w:t>
      </w:r>
      <w:r>
        <w:rPr>
          <w:spacing w:val="-1"/>
          <w:sz w:val="24"/>
          <w:szCs w:val="24"/>
        </w:rPr>
        <w:t>c</w:t>
      </w:r>
      <w:r>
        <w:rPr>
          <w:sz w:val="24"/>
          <w:szCs w:val="24"/>
        </w:rPr>
        <w:t>tur</w:t>
      </w:r>
      <w:r>
        <w:rPr>
          <w:spacing w:val="-1"/>
          <w:sz w:val="24"/>
          <w:szCs w:val="24"/>
        </w:rPr>
        <w:t>e</w:t>
      </w:r>
      <w:r>
        <w:rPr>
          <w:sz w:val="24"/>
          <w:szCs w:val="24"/>
        </w:rPr>
        <w:t>s?</w:t>
      </w:r>
    </w:p>
    <w:p w:rsidR="0035521F" w:rsidRDefault="0035521F" w:rsidP="0035521F">
      <w:pPr>
        <w:tabs>
          <w:tab w:val="left" w:pos="820"/>
        </w:tabs>
        <w:ind w:left="820" w:right="84"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z w:val="24"/>
          <w:szCs w:val="24"/>
        </w:rPr>
        <w:t>To</w:t>
      </w:r>
      <w:r>
        <w:rPr>
          <w:spacing w:val="16"/>
          <w:sz w:val="24"/>
          <w:szCs w:val="24"/>
        </w:rPr>
        <w:t xml:space="preserve"> </w:t>
      </w:r>
      <w:r>
        <w:rPr>
          <w:sz w:val="24"/>
          <w:szCs w:val="24"/>
        </w:rPr>
        <w:t>wh</w:t>
      </w:r>
      <w:r>
        <w:rPr>
          <w:spacing w:val="-1"/>
          <w:sz w:val="24"/>
          <w:szCs w:val="24"/>
        </w:rPr>
        <w:t>a</w:t>
      </w:r>
      <w:r>
        <w:rPr>
          <w:sz w:val="24"/>
          <w:szCs w:val="24"/>
        </w:rPr>
        <w:t>t</w:t>
      </w:r>
      <w:r>
        <w:rPr>
          <w:spacing w:val="17"/>
          <w:sz w:val="24"/>
          <w:szCs w:val="24"/>
        </w:rPr>
        <w:t xml:space="preserve"> </w:t>
      </w:r>
      <w:r>
        <w:rPr>
          <w:spacing w:val="-1"/>
          <w:sz w:val="24"/>
          <w:szCs w:val="24"/>
        </w:rPr>
        <w:t>e</w:t>
      </w:r>
      <w:r>
        <w:rPr>
          <w:spacing w:val="2"/>
          <w:sz w:val="24"/>
          <w:szCs w:val="24"/>
        </w:rPr>
        <w:t>x</w:t>
      </w:r>
      <w:r>
        <w:rPr>
          <w:sz w:val="24"/>
          <w:szCs w:val="24"/>
        </w:rPr>
        <w:t>tent</w:t>
      </w:r>
      <w:r>
        <w:rPr>
          <w:spacing w:val="17"/>
          <w:sz w:val="24"/>
          <w:szCs w:val="24"/>
        </w:rPr>
        <w:t xml:space="preserve"> </w:t>
      </w:r>
      <w:r>
        <w:rPr>
          <w:sz w:val="24"/>
          <w:szCs w:val="24"/>
        </w:rPr>
        <w:t>do</w:t>
      </w:r>
      <w:r>
        <w:rPr>
          <w:spacing w:val="17"/>
          <w:sz w:val="24"/>
          <w:szCs w:val="24"/>
        </w:rPr>
        <w:t xml:space="preserve"> </w:t>
      </w:r>
      <w:r>
        <w:rPr>
          <w:sz w:val="24"/>
          <w:szCs w:val="24"/>
        </w:rPr>
        <w:t>the</w:t>
      </w:r>
      <w:r>
        <w:rPr>
          <w:spacing w:val="16"/>
          <w:sz w:val="24"/>
          <w:szCs w:val="24"/>
        </w:rPr>
        <w:t xml:space="preserve"> </w:t>
      </w:r>
      <w:r>
        <w:rPr>
          <w:sz w:val="24"/>
          <w:szCs w:val="24"/>
        </w:rPr>
        <w:t>p</w:t>
      </w:r>
      <w:r>
        <w:rPr>
          <w:spacing w:val="-3"/>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17"/>
          <w:sz w:val="24"/>
          <w:szCs w:val="24"/>
        </w:rPr>
        <w:t xml:space="preserve"> </w:t>
      </w:r>
      <w:r>
        <w:rPr>
          <w:sz w:val="24"/>
          <w:szCs w:val="24"/>
        </w:rPr>
        <w:t>tasks</w:t>
      </w:r>
      <w:r>
        <w:rPr>
          <w:spacing w:val="17"/>
          <w:sz w:val="24"/>
          <w:szCs w:val="24"/>
        </w:rPr>
        <w:t xml:space="preserve"> </w:t>
      </w:r>
      <w:r>
        <w:rPr>
          <w:spacing w:val="-1"/>
          <w:sz w:val="24"/>
          <w:szCs w:val="24"/>
        </w:rPr>
        <w:t>e</w:t>
      </w:r>
      <w:r>
        <w:rPr>
          <w:sz w:val="24"/>
          <w:szCs w:val="24"/>
        </w:rPr>
        <w:t>n</w:t>
      </w:r>
      <w:r>
        <w:rPr>
          <w:spacing w:val="-1"/>
          <w:sz w:val="24"/>
          <w:szCs w:val="24"/>
        </w:rPr>
        <w:t>a</w:t>
      </w:r>
      <w:r>
        <w:rPr>
          <w:sz w:val="24"/>
          <w:szCs w:val="24"/>
        </w:rPr>
        <w:t>b</w:t>
      </w:r>
      <w:r>
        <w:rPr>
          <w:spacing w:val="3"/>
          <w:sz w:val="24"/>
          <w:szCs w:val="24"/>
        </w:rPr>
        <w:t>l</w:t>
      </w:r>
      <w:r>
        <w:rPr>
          <w:sz w:val="24"/>
          <w:szCs w:val="24"/>
        </w:rPr>
        <w:t>e</w:t>
      </w:r>
      <w:r>
        <w:rPr>
          <w:spacing w:val="16"/>
          <w:sz w:val="24"/>
          <w:szCs w:val="24"/>
        </w:rPr>
        <w:t xml:space="preserve"> </w:t>
      </w:r>
      <w:r>
        <w:rPr>
          <w:sz w:val="24"/>
          <w:szCs w:val="24"/>
        </w:rPr>
        <w:t>the</w:t>
      </w:r>
      <w:r>
        <w:rPr>
          <w:spacing w:val="16"/>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6"/>
          <w:sz w:val="24"/>
          <w:szCs w:val="24"/>
        </w:rPr>
        <w:t xml:space="preserve"> </w:t>
      </w:r>
      <w:r>
        <w:rPr>
          <w:sz w:val="24"/>
          <w:szCs w:val="24"/>
        </w:rPr>
        <w:t>student</w:t>
      </w:r>
      <w:r>
        <w:rPr>
          <w:spacing w:val="17"/>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6"/>
          <w:sz w:val="24"/>
          <w:szCs w:val="24"/>
        </w:rPr>
        <w:t xml:space="preserve"> </w:t>
      </w:r>
      <w:r>
        <w:rPr>
          <w:sz w:val="24"/>
          <w:szCs w:val="24"/>
        </w:rPr>
        <w:t>to</w:t>
      </w:r>
      <w:r>
        <w:rPr>
          <w:spacing w:val="17"/>
          <w:sz w:val="24"/>
          <w:szCs w:val="24"/>
        </w:rPr>
        <w:t xml:space="preserve"> </w:t>
      </w:r>
      <w:r>
        <w:rPr>
          <w:sz w:val="24"/>
          <w:szCs w:val="24"/>
        </w:rPr>
        <w:t>do/</w:t>
      </w:r>
      <w:r>
        <w:rPr>
          <w:spacing w:val="17"/>
          <w:sz w:val="24"/>
          <w:szCs w:val="24"/>
        </w:rPr>
        <w:t xml:space="preserve"> </w:t>
      </w:r>
      <w:r>
        <w:rPr>
          <w:sz w:val="24"/>
          <w:szCs w:val="24"/>
        </w:rPr>
        <w:t>le</w:t>
      </w:r>
      <w:r>
        <w:rPr>
          <w:spacing w:val="-1"/>
          <w:sz w:val="24"/>
          <w:szCs w:val="24"/>
        </w:rPr>
        <w:t>a</w:t>
      </w:r>
      <w:r>
        <w:rPr>
          <w:sz w:val="24"/>
          <w:szCs w:val="24"/>
        </w:rPr>
        <w:t>rn the thin</w:t>
      </w:r>
      <w:r>
        <w:rPr>
          <w:spacing w:val="-2"/>
          <w:sz w:val="24"/>
          <w:szCs w:val="24"/>
        </w:rPr>
        <w:t>g</w:t>
      </w:r>
      <w:r>
        <w:rPr>
          <w:sz w:val="24"/>
          <w:szCs w:val="24"/>
        </w:rPr>
        <w:t>s the le</w:t>
      </w:r>
      <w:r>
        <w:rPr>
          <w:spacing w:val="-2"/>
          <w:sz w:val="24"/>
          <w:szCs w:val="24"/>
        </w:rPr>
        <w:t>c</w:t>
      </w:r>
      <w:r>
        <w:rPr>
          <w:sz w:val="24"/>
          <w:szCs w:val="24"/>
        </w:rPr>
        <w:t>t</w:t>
      </w:r>
      <w:r>
        <w:rPr>
          <w:spacing w:val="3"/>
          <w:sz w:val="24"/>
          <w:szCs w:val="24"/>
        </w:rPr>
        <w:t>u</w:t>
      </w:r>
      <w:r>
        <w:rPr>
          <w:sz w:val="24"/>
          <w:szCs w:val="24"/>
        </w:rPr>
        <w:t>r</w:t>
      </w:r>
      <w:r>
        <w:rPr>
          <w:spacing w:val="-2"/>
          <w:sz w:val="24"/>
          <w:szCs w:val="24"/>
        </w:rPr>
        <w:t>e</w:t>
      </w:r>
      <w:r>
        <w:rPr>
          <w:sz w:val="24"/>
          <w:szCs w:val="24"/>
        </w:rPr>
        <w:t>r in</w:t>
      </w:r>
      <w:r>
        <w:rPr>
          <w:spacing w:val="2"/>
          <w:sz w:val="24"/>
          <w:szCs w:val="24"/>
        </w:rPr>
        <w:t>t</w:t>
      </w:r>
      <w:r>
        <w:rPr>
          <w:spacing w:val="-1"/>
          <w:sz w:val="24"/>
          <w:szCs w:val="24"/>
        </w:rPr>
        <w:t>e</w:t>
      </w:r>
      <w:r>
        <w:rPr>
          <w:sz w:val="24"/>
          <w:szCs w:val="24"/>
        </w:rPr>
        <w:t>nd</w:t>
      </w:r>
      <w:r>
        <w:rPr>
          <w:spacing w:val="-1"/>
          <w:sz w:val="24"/>
          <w:szCs w:val="24"/>
        </w:rPr>
        <w:t>e</w:t>
      </w:r>
      <w:r>
        <w:rPr>
          <w:sz w:val="24"/>
          <w:szCs w:val="24"/>
        </w:rPr>
        <w:t>d them to do</w:t>
      </w:r>
      <w:r>
        <w:rPr>
          <w:spacing w:val="1"/>
          <w:sz w:val="24"/>
          <w:szCs w:val="24"/>
        </w:rPr>
        <w:t>/</w:t>
      </w:r>
      <w:r>
        <w:rPr>
          <w:sz w:val="24"/>
          <w:szCs w:val="24"/>
        </w:rPr>
        <w:t>le</w:t>
      </w:r>
      <w:r>
        <w:rPr>
          <w:spacing w:val="-1"/>
          <w:sz w:val="24"/>
          <w:szCs w:val="24"/>
        </w:rPr>
        <w:t>a</w:t>
      </w:r>
      <w:r>
        <w:rPr>
          <w:sz w:val="24"/>
          <w:szCs w:val="24"/>
        </w:rPr>
        <w:t>rn?</w:t>
      </w:r>
    </w:p>
    <w:p w:rsidR="0035521F" w:rsidRDefault="0035521F" w:rsidP="0035521F">
      <w:pPr>
        <w:tabs>
          <w:tab w:val="left" w:pos="820"/>
        </w:tabs>
        <w:ind w:left="820" w:right="77"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z w:val="24"/>
          <w:szCs w:val="24"/>
        </w:rPr>
        <w:t>To</w:t>
      </w:r>
      <w:r>
        <w:rPr>
          <w:spacing w:val="43"/>
          <w:sz w:val="24"/>
          <w:szCs w:val="24"/>
        </w:rPr>
        <w:t xml:space="preserve"> </w:t>
      </w:r>
      <w:r>
        <w:rPr>
          <w:sz w:val="24"/>
          <w:szCs w:val="24"/>
        </w:rPr>
        <w:t>wh</w:t>
      </w:r>
      <w:r>
        <w:rPr>
          <w:spacing w:val="-1"/>
          <w:sz w:val="24"/>
          <w:szCs w:val="24"/>
        </w:rPr>
        <w:t>a</w:t>
      </w:r>
      <w:r>
        <w:rPr>
          <w:sz w:val="24"/>
          <w:szCs w:val="24"/>
        </w:rPr>
        <w:t>t</w:t>
      </w:r>
      <w:r>
        <w:rPr>
          <w:spacing w:val="43"/>
          <w:sz w:val="24"/>
          <w:szCs w:val="24"/>
        </w:rPr>
        <w:t xml:space="preserve"> </w:t>
      </w:r>
      <w:r>
        <w:rPr>
          <w:spacing w:val="-1"/>
          <w:sz w:val="24"/>
          <w:szCs w:val="24"/>
        </w:rPr>
        <w:t>e</w:t>
      </w:r>
      <w:r>
        <w:rPr>
          <w:spacing w:val="2"/>
          <w:sz w:val="24"/>
          <w:szCs w:val="24"/>
        </w:rPr>
        <w:t>x</w:t>
      </w:r>
      <w:r>
        <w:rPr>
          <w:sz w:val="24"/>
          <w:szCs w:val="24"/>
        </w:rPr>
        <w:t>tent</w:t>
      </w:r>
      <w:r>
        <w:rPr>
          <w:spacing w:val="43"/>
          <w:sz w:val="24"/>
          <w:szCs w:val="24"/>
        </w:rPr>
        <w:t xml:space="preserve"> </w:t>
      </w:r>
      <w:r>
        <w:rPr>
          <w:sz w:val="24"/>
          <w:szCs w:val="24"/>
        </w:rPr>
        <w:t>do</w:t>
      </w:r>
      <w:r>
        <w:rPr>
          <w:spacing w:val="43"/>
          <w:sz w:val="24"/>
          <w:szCs w:val="24"/>
        </w:rPr>
        <w:t xml:space="preserve"> </w:t>
      </w:r>
      <w:r>
        <w:rPr>
          <w:sz w:val="24"/>
          <w:szCs w:val="24"/>
        </w:rPr>
        <w:t>the</w:t>
      </w:r>
      <w:r>
        <w:rPr>
          <w:spacing w:val="4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3"/>
          <w:sz w:val="24"/>
          <w:szCs w:val="24"/>
        </w:rPr>
        <w:t xml:space="preserve"> </w:t>
      </w:r>
      <w:r>
        <w:rPr>
          <w:spacing w:val="3"/>
          <w:sz w:val="24"/>
          <w:szCs w:val="24"/>
        </w:rPr>
        <w:t>t</w:t>
      </w:r>
      <w:r>
        <w:rPr>
          <w:spacing w:val="-1"/>
          <w:sz w:val="24"/>
          <w:szCs w:val="24"/>
        </w:rPr>
        <w:t>a</w:t>
      </w:r>
      <w:r>
        <w:rPr>
          <w:sz w:val="24"/>
          <w:szCs w:val="24"/>
        </w:rPr>
        <w:t>sks</w:t>
      </w:r>
      <w:r>
        <w:rPr>
          <w:spacing w:val="43"/>
          <w:sz w:val="24"/>
          <w:szCs w:val="24"/>
        </w:rPr>
        <w:t xml:space="preserve"> </w:t>
      </w:r>
      <w:r>
        <w:rPr>
          <w:sz w:val="24"/>
          <w:szCs w:val="24"/>
        </w:rPr>
        <w:t>done</w:t>
      </w:r>
      <w:r>
        <w:rPr>
          <w:spacing w:val="42"/>
          <w:sz w:val="24"/>
          <w:szCs w:val="24"/>
        </w:rPr>
        <w:t xml:space="preserve"> </w:t>
      </w:r>
      <w:r>
        <w:rPr>
          <w:spacing w:val="5"/>
          <w:sz w:val="24"/>
          <w:szCs w:val="24"/>
        </w:rPr>
        <w:t>b</w:t>
      </w:r>
      <w:r>
        <w:rPr>
          <w:sz w:val="24"/>
          <w:szCs w:val="24"/>
        </w:rPr>
        <w:t>y</w:t>
      </w:r>
      <w:r>
        <w:rPr>
          <w:spacing w:val="4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2"/>
          <w:sz w:val="24"/>
          <w:szCs w:val="24"/>
        </w:rPr>
        <w:t xml:space="preserve"> </w:t>
      </w:r>
      <w:r>
        <w:rPr>
          <w:sz w:val="24"/>
          <w:szCs w:val="24"/>
        </w:rPr>
        <w:t>stu</w:t>
      </w:r>
      <w:r>
        <w:rPr>
          <w:spacing w:val="3"/>
          <w:sz w:val="24"/>
          <w:szCs w:val="24"/>
        </w:rPr>
        <w:t>d</w:t>
      </w:r>
      <w:r>
        <w:rPr>
          <w:spacing w:val="-1"/>
          <w:sz w:val="24"/>
          <w:szCs w:val="24"/>
        </w:rPr>
        <w:t>e</w:t>
      </w:r>
      <w:r>
        <w:rPr>
          <w:sz w:val="24"/>
          <w:szCs w:val="24"/>
        </w:rPr>
        <w:t>nt</w:t>
      </w:r>
      <w:r>
        <w:rPr>
          <w:spacing w:val="43"/>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45"/>
          <w:sz w:val="24"/>
          <w:szCs w:val="24"/>
        </w:rPr>
        <w:t xml:space="preserve"> </w:t>
      </w:r>
      <w:r>
        <w:rPr>
          <w:spacing w:val="-1"/>
          <w:sz w:val="24"/>
          <w:szCs w:val="24"/>
        </w:rPr>
        <w:t>a</w:t>
      </w:r>
      <w:r>
        <w:rPr>
          <w:spacing w:val="7"/>
          <w:sz w:val="24"/>
          <w:szCs w:val="24"/>
        </w:rPr>
        <w:t>l</w:t>
      </w:r>
      <w:r>
        <w:rPr>
          <w:sz w:val="24"/>
          <w:szCs w:val="24"/>
        </w:rPr>
        <w:t>i</w:t>
      </w:r>
      <w:r>
        <w:rPr>
          <w:spacing w:val="-2"/>
          <w:sz w:val="24"/>
          <w:szCs w:val="24"/>
        </w:rPr>
        <w:t>g</w:t>
      </w:r>
      <w:r>
        <w:rPr>
          <w:sz w:val="24"/>
          <w:szCs w:val="24"/>
        </w:rPr>
        <w:t>n</w:t>
      </w:r>
      <w:r>
        <w:rPr>
          <w:spacing w:val="45"/>
          <w:sz w:val="24"/>
          <w:szCs w:val="24"/>
        </w:rPr>
        <w:t xml:space="preserve"> </w:t>
      </w:r>
      <w:r>
        <w:rPr>
          <w:sz w:val="24"/>
          <w:szCs w:val="24"/>
        </w:rPr>
        <w:t>with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sp</w:t>
      </w:r>
      <w:r>
        <w:rPr>
          <w:spacing w:val="-1"/>
          <w:sz w:val="24"/>
          <w:szCs w:val="24"/>
        </w:rPr>
        <w:t>ec</w:t>
      </w:r>
      <w:r>
        <w:rPr>
          <w:spacing w:val="3"/>
          <w:sz w:val="24"/>
          <w:szCs w:val="24"/>
        </w:rPr>
        <w:t>i</w:t>
      </w:r>
      <w:r>
        <w:rPr>
          <w:sz w:val="24"/>
          <w:szCs w:val="24"/>
        </w:rPr>
        <w:t>fi</w:t>
      </w:r>
      <w:r>
        <w:rPr>
          <w:spacing w:val="-1"/>
          <w:sz w:val="24"/>
          <w:szCs w:val="24"/>
        </w:rPr>
        <w:t>e</w:t>
      </w:r>
      <w:r>
        <w:rPr>
          <w:sz w:val="24"/>
          <w:szCs w:val="24"/>
        </w:rPr>
        <w:t xml:space="preserve">d </w:t>
      </w:r>
      <w:r>
        <w:rPr>
          <w:spacing w:val="3"/>
          <w:sz w:val="24"/>
          <w:szCs w:val="24"/>
        </w:rPr>
        <w:t>i</w:t>
      </w:r>
      <w:r>
        <w:rPr>
          <w:sz w:val="24"/>
          <w:szCs w:val="24"/>
        </w:rPr>
        <w:t>n the 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p>
    <w:p w:rsidR="00EA1739" w:rsidRDefault="008C4593">
      <w:pPr>
        <w:spacing w:line="360" w:lineRule="auto"/>
        <w:ind w:left="100" w:right="79"/>
        <w:jc w:val="both"/>
        <w:rPr>
          <w:sz w:val="24"/>
          <w:szCs w:val="24"/>
        </w:rPr>
      </w:pPr>
      <w:r>
        <w:rPr>
          <w:sz w:val="24"/>
          <w:szCs w:val="24"/>
        </w:rPr>
        <w:t xml:space="preserve">  This</w:t>
      </w:r>
      <w:r>
        <w:rPr>
          <w:spacing w:val="28"/>
          <w:sz w:val="24"/>
          <w:szCs w:val="24"/>
        </w:rPr>
        <w:t xml:space="preserve"> </w:t>
      </w:r>
      <w:r>
        <w:rPr>
          <w:sz w:val="24"/>
          <w:szCs w:val="24"/>
        </w:rPr>
        <w:t>is</w:t>
      </w:r>
      <w:r>
        <w:rPr>
          <w:spacing w:val="31"/>
          <w:sz w:val="24"/>
          <w:szCs w:val="24"/>
        </w:rPr>
        <w:t xml:space="preserve"> </w:t>
      </w:r>
      <w:r>
        <w:rPr>
          <w:sz w:val="24"/>
          <w:szCs w:val="24"/>
        </w:rPr>
        <w:t>a</w:t>
      </w:r>
      <w:r>
        <w:rPr>
          <w:spacing w:val="27"/>
          <w:sz w:val="24"/>
          <w:szCs w:val="24"/>
        </w:rPr>
        <w:t xml:space="preserve"> </w:t>
      </w:r>
      <w:r>
        <w:rPr>
          <w:spacing w:val="1"/>
          <w:sz w:val="24"/>
          <w:szCs w:val="24"/>
        </w:rPr>
        <w:t>c</w:t>
      </w:r>
      <w:r>
        <w:rPr>
          <w:spacing w:val="-1"/>
          <w:sz w:val="24"/>
          <w:szCs w:val="24"/>
        </w:rPr>
        <w:t>a</w:t>
      </w:r>
      <w:r>
        <w:rPr>
          <w:sz w:val="24"/>
          <w:szCs w:val="24"/>
        </w:rPr>
        <w:t>se stu</w:t>
      </w:r>
      <w:r>
        <w:rPr>
          <w:spacing w:val="3"/>
          <w:sz w:val="24"/>
          <w:szCs w:val="24"/>
        </w:rPr>
        <w:t>d</w:t>
      </w:r>
      <w:r>
        <w:rPr>
          <w:sz w:val="24"/>
          <w:szCs w:val="24"/>
        </w:rPr>
        <w:t xml:space="preserve">y </w:t>
      </w:r>
      <w:r>
        <w:rPr>
          <w:spacing w:val="-1"/>
          <w:sz w:val="24"/>
          <w:szCs w:val="24"/>
        </w:rPr>
        <w:t>e</w:t>
      </w:r>
      <w:r>
        <w:rPr>
          <w:sz w:val="24"/>
          <w:szCs w:val="24"/>
        </w:rPr>
        <w:t>mp</w:t>
      </w:r>
      <w:r>
        <w:rPr>
          <w:spacing w:val="1"/>
          <w:sz w:val="24"/>
          <w:szCs w:val="24"/>
        </w:rPr>
        <w:t>l</w:t>
      </w:r>
      <w:r>
        <w:rPr>
          <w:spacing w:val="5"/>
          <w:sz w:val="24"/>
          <w:szCs w:val="24"/>
        </w:rPr>
        <w:t>o</w:t>
      </w:r>
      <w:r>
        <w:rPr>
          <w:spacing w:val="-7"/>
          <w:sz w:val="24"/>
          <w:szCs w:val="24"/>
        </w:rPr>
        <w:t>y</w:t>
      </w:r>
      <w:r>
        <w:rPr>
          <w:sz w:val="24"/>
          <w:szCs w:val="24"/>
        </w:rPr>
        <w:t>i</w:t>
      </w:r>
      <w:r>
        <w:rPr>
          <w:spacing w:val="3"/>
          <w:sz w:val="24"/>
          <w:szCs w:val="24"/>
        </w:rPr>
        <w:t>n</w:t>
      </w:r>
      <w:r>
        <w:rPr>
          <w:sz w:val="24"/>
          <w:szCs w:val="24"/>
        </w:rPr>
        <w:t>g</w:t>
      </w:r>
      <w:r>
        <w:rPr>
          <w:spacing w:val="3"/>
          <w:sz w:val="24"/>
          <w:szCs w:val="24"/>
        </w:rPr>
        <w:t xml:space="preserve"> </w:t>
      </w:r>
      <w:r>
        <w:rPr>
          <w:sz w:val="24"/>
          <w:szCs w:val="24"/>
        </w:rPr>
        <w:t>both</w:t>
      </w:r>
      <w:r>
        <w:rPr>
          <w:spacing w:val="8"/>
          <w:sz w:val="24"/>
          <w:szCs w:val="24"/>
        </w:rPr>
        <w:t xml:space="preserve"> </w:t>
      </w:r>
      <w:r>
        <w:rPr>
          <w:sz w:val="24"/>
          <w:szCs w:val="24"/>
        </w:rPr>
        <w:t>qu</w:t>
      </w:r>
      <w:r>
        <w:rPr>
          <w:spacing w:val="-1"/>
          <w:sz w:val="24"/>
          <w:szCs w:val="24"/>
        </w:rPr>
        <w:t>a</w:t>
      </w:r>
      <w:r>
        <w:rPr>
          <w:sz w:val="24"/>
          <w:szCs w:val="24"/>
        </w:rPr>
        <w:t>l</w:t>
      </w:r>
      <w:r>
        <w:rPr>
          <w:spacing w:val="1"/>
          <w:sz w:val="24"/>
          <w:szCs w:val="24"/>
        </w:rPr>
        <w:t>i</w:t>
      </w:r>
      <w:r>
        <w:rPr>
          <w:sz w:val="24"/>
          <w:szCs w:val="24"/>
        </w:rPr>
        <w:t>tative</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qu</w:t>
      </w:r>
      <w:r>
        <w:rPr>
          <w:spacing w:val="-1"/>
          <w:sz w:val="24"/>
          <w:szCs w:val="24"/>
        </w:rPr>
        <w:t>a</w:t>
      </w:r>
      <w:r>
        <w:rPr>
          <w:sz w:val="24"/>
          <w:szCs w:val="24"/>
        </w:rPr>
        <w:t>nt</w:t>
      </w:r>
      <w:r>
        <w:rPr>
          <w:spacing w:val="1"/>
          <w:sz w:val="24"/>
          <w:szCs w:val="24"/>
        </w:rPr>
        <w:t>i</w:t>
      </w:r>
      <w:r>
        <w:rPr>
          <w:sz w:val="24"/>
          <w:szCs w:val="24"/>
        </w:rPr>
        <w:t>t</w:t>
      </w:r>
      <w:r>
        <w:rPr>
          <w:spacing w:val="2"/>
          <w:sz w:val="24"/>
          <w:szCs w:val="24"/>
        </w:rPr>
        <w:t>a</w:t>
      </w:r>
      <w:r>
        <w:rPr>
          <w:sz w:val="24"/>
          <w:szCs w:val="24"/>
        </w:rPr>
        <w:t>t</w:t>
      </w:r>
      <w:r>
        <w:rPr>
          <w:spacing w:val="1"/>
          <w:sz w:val="24"/>
          <w:szCs w:val="24"/>
        </w:rPr>
        <w:t>i</w:t>
      </w:r>
      <w:r>
        <w:rPr>
          <w:sz w:val="24"/>
          <w:szCs w:val="24"/>
        </w:rPr>
        <w:t>ve</w:t>
      </w:r>
      <w:r>
        <w:rPr>
          <w:spacing w:val="4"/>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5"/>
          <w:sz w:val="24"/>
          <w:szCs w:val="24"/>
        </w:rPr>
        <w:t xml:space="preserve"> </w:t>
      </w:r>
      <w:r>
        <w:rPr>
          <w:sz w:val="24"/>
          <w:szCs w:val="24"/>
        </w:rPr>
        <w:t>The</w:t>
      </w:r>
      <w:r>
        <w:rPr>
          <w:spacing w:val="6"/>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e</w:t>
      </w:r>
      <w:r>
        <w:rPr>
          <w:sz w:val="24"/>
          <w:szCs w:val="24"/>
        </w:rPr>
        <w:t>r</w:t>
      </w:r>
      <w:r>
        <w:rPr>
          <w:spacing w:val="4"/>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pacing w:val="2"/>
          <w:sz w:val="24"/>
          <w:szCs w:val="24"/>
        </w:rPr>
        <w:t>w</w:t>
      </w:r>
      <w:r>
        <w:rPr>
          <w:spacing w:val="-1"/>
          <w:sz w:val="24"/>
          <w:szCs w:val="24"/>
        </w:rPr>
        <w:t>e</w:t>
      </w:r>
      <w:r>
        <w:rPr>
          <w:sz w:val="24"/>
          <w:szCs w:val="24"/>
        </w:rPr>
        <w:t>d p</w:t>
      </w:r>
      <w:r>
        <w:rPr>
          <w:spacing w:val="-1"/>
          <w:sz w:val="24"/>
          <w:szCs w:val="24"/>
        </w:rPr>
        <w:t>a</w:t>
      </w:r>
      <w:r>
        <w:rPr>
          <w:sz w:val="24"/>
          <w:szCs w:val="24"/>
        </w:rPr>
        <w:t>rticip</w:t>
      </w:r>
      <w:r>
        <w:rPr>
          <w:spacing w:val="-1"/>
          <w:sz w:val="24"/>
          <w:szCs w:val="24"/>
        </w:rPr>
        <w:t>a</w:t>
      </w:r>
      <w:r>
        <w:rPr>
          <w:sz w:val="24"/>
          <w:szCs w:val="24"/>
        </w:rPr>
        <w:t>nts</w:t>
      </w:r>
      <w:r>
        <w:rPr>
          <w:spacing w:val="1"/>
          <w:sz w:val="24"/>
          <w:szCs w:val="24"/>
        </w:rPr>
        <w:t xml:space="preserve"> </w:t>
      </w:r>
      <w:r>
        <w:rPr>
          <w:sz w:val="24"/>
          <w:szCs w:val="24"/>
        </w:rPr>
        <w:t>in</w:t>
      </w:r>
      <w:r>
        <w:rPr>
          <w:spacing w:val="1"/>
          <w:sz w:val="24"/>
          <w:szCs w:val="24"/>
        </w:rPr>
        <w:t xml:space="preserve"> </w:t>
      </w:r>
      <w:r>
        <w:rPr>
          <w:sz w:val="24"/>
          <w:szCs w:val="24"/>
        </w:rPr>
        <w:t>o</w:t>
      </w:r>
      <w:r>
        <w:rPr>
          <w:spacing w:val="-1"/>
          <w:sz w:val="24"/>
          <w:szCs w:val="24"/>
        </w:rPr>
        <w:t>r</w:t>
      </w:r>
      <w:r>
        <w:rPr>
          <w:spacing w:val="2"/>
          <w:sz w:val="24"/>
          <w:szCs w:val="24"/>
        </w:rPr>
        <w:t>d</w:t>
      </w:r>
      <w:r>
        <w:rPr>
          <w:spacing w:val="-1"/>
          <w:sz w:val="24"/>
          <w:szCs w:val="24"/>
        </w:rPr>
        <w:t>e</w:t>
      </w:r>
      <w:r>
        <w:rPr>
          <w:sz w:val="24"/>
          <w:szCs w:val="24"/>
        </w:rPr>
        <w:t>r to</w:t>
      </w:r>
      <w:r>
        <w:rPr>
          <w:spacing w:val="1"/>
          <w:sz w:val="24"/>
          <w:szCs w:val="24"/>
        </w:rPr>
        <w:t xml:space="preserve"> </w:t>
      </w:r>
      <w:r>
        <w:rPr>
          <w:spacing w:val="2"/>
          <w:sz w:val="24"/>
          <w:szCs w:val="24"/>
        </w:rPr>
        <w:t>o</w:t>
      </w:r>
      <w:r>
        <w:rPr>
          <w:sz w:val="24"/>
          <w:szCs w:val="24"/>
        </w:rPr>
        <w:t>btain qu</w:t>
      </w:r>
      <w:r>
        <w:rPr>
          <w:spacing w:val="-1"/>
          <w:sz w:val="24"/>
          <w:szCs w:val="24"/>
        </w:rPr>
        <w:t>a</w:t>
      </w:r>
      <w:r>
        <w:rPr>
          <w:sz w:val="24"/>
          <w:szCs w:val="24"/>
        </w:rPr>
        <w:t>l</w:t>
      </w:r>
      <w:r>
        <w:rPr>
          <w:spacing w:val="1"/>
          <w:sz w:val="24"/>
          <w:szCs w:val="24"/>
        </w:rPr>
        <w:t>i</w:t>
      </w:r>
      <w:r>
        <w:rPr>
          <w:sz w:val="24"/>
          <w:szCs w:val="24"/>
        </w:rPr>
        <w:t>tative d</w:t>
      </w:r>
      <w:r>
        <w:rPr>
          <w:spacing w:val="-1"/>
          <w:sz w:val="24"/>
          <w:szCs w:val="24"/>
        </w:rPr>
        <w:t>a</w:t>
      </w:r>
      <w:r>
        <w:rPr>
          <w:sz w:val="24"/>
          <w:szCs w:val="24"/>
        </w:rPr>
        <w:t>ta.</w:t>
      </w:r>
      <w:r>
        <w:rPr>
          <w:spacing w:val="2"/>
          <w:sz w:val="24"/>
          <w:szCs w:val="24"/>
        </w:rPr>
        <w:t xml:space="preserve"> </w:t>
      </w:r>
      <w:r>
        <w:rPr>
          <w:sz w:val="24"/>
          <w:szCs w:val="24"/>
        </w:rPr>
        <w:t>He</w:t>
      </w:r>
      <w:r>
        <w:rPr>
          <w:spacing w:val="1"/>
          <w:sz w:val="24"/>
          <w:szCs w:val="24"/>
        </w:rPr>
        <w:t xml:space="preserve"> </w:t>
      </w:r>
      <w:r>
        <w:rPr>
          <w:sz w:val="24"/>
          <w:szCs w:val="24"/>
        </w:rPr>
        <w:t>used a</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1"/>
          <w:sz w:val="24"/>
          <w:szCs w:val="24"/>
        </w:rPr>
        <w:t xml:space="preserve"> </w:t>
      </w:r>
      <w:r>
        <w:rPr>
          <w:sz w:val="24"/>
          <w:szCs w:val="24"/>
        </w:rPr>
        <w:t>to</w:t>
      </w:r>
      <w:r>
        <w:rPr>
          <w:spacing w:val="3"/>
          <w:sz w:val="24"/>
          <w:szCs w:val="24"/>
        </w:rPr>
        <w:t xml:space="preserve"> </w:t>
      </w:r>
      <w:r>
        <w:rPr>
          <w:sz w:val="24"/>
          <w:szCs w:val="24"/>
        </w:rPr>
        <w:t>obtain qu</w:t>
      </w:r>
      <w:r>
        <w:rPr>
          <w:spacing w:val="-1"/>
          <w:sz w:val="24"/>
          <w:szCs w:val="24"/>
        </w:rPr>
        <w:t>a</w:t>
      </w:r>
      <w:r>
        <w:rPr>
          <w:sz w:val="24"/>
          <w:szCs w:val="24"/>
        </w:rPr>
        <w:t>nt</w:t>
      </w:r>
      <w:r>
        <w:rPr>
          <w:spacing w:val="1"/>
          <w:sz w:val="24"/>
          <w:szCs w:val="24"/>
        </w:rPr>
        <w:t>i</w:t>
      </w:r>
      <w:r>
        <w:rPr>
          <w:sz w:val="24"/>
          <w:szCs w:val="24"/>
        </w:rPr>
        <w:t>tative d</w:t>
      </w:r>
      <w:r>
        <w:rPr>
          <w:spacing w:val="-1"/>
          <w:sz w:val="24"/>
          <w:szCs w:val="24"/>
        </w:rPr>
        <w:t>a</w:t>
      </w:r>
      <w:r>
        <w:rPr>
          <w:sz w:val="24"/>
          <w:szCs w:val="24"/>
        </w:rPr>
        <w:t>ta.</w:t>
      </w:r>
      <w:r>
        <w:rPr>
          <w:spacing w:val="2"/>
          <w:sz w:val="24"/>
          <w:szCs w:val="24"/>
        </w:rPr>
        <w:t xml:space="preserve"> </w:t>
      </w:r>
      <w:r>
        <w:rPr>
          <w:sz w:val="24"/>
          <w:szCs w:val="24"/>
        </w:rPr>
        <w:t>The</w:t>
      </w:r>
      <w:r>
        <w:rPr>
          <w:spacing w:val="1"/>
          <w:sz w:val="24"/>
          <w:szCs w:val="24"/>
        </w:rPr>
        <w:t xml:space="preserve"> </w:t>
      </w:r>
      <w:r>
        <w:rPr>
          <w:spacing w:val="5"/>
          <w:sz w:val="24"/>
          <w:szCs w:val="24"/>
        </w:rPr>
        <w:t>t</w:t>
      </w:r>
      <w:r>
        <w:rPr>
          <w:spacing w:val="-5"/>
          <w:sz w:val="24"/>
          <w:szCs w:val="24"/>
        </w:rPr>
        <w:t>y</w:t>
      </w:r>
      <w:r>
        <w:rPr>
          <w:sz w:val="24"/>
          <w:szCs w:val="24"/>
        </w:rPr>
        <w:t>pe</w:t>
      </w:r>
      <w:r>
        <w:rPr>
          <w:spacing w:val="1"/>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 xml:space="preserve">ing </w:t>
      </w:r>
      <w:r>
        <w:rPr>
          <w:spacing w:val="-1"/>
          <w:sz w:val="24"/>
          <w:szCs w:val="24"/>
        </w:rPr>
        <w:t>e</w:t>
      </w:r>
      <w:r>
        <w:rPr>
          <w:sz w:val="24"/>
          <w:szCs w:val="24"/>
        </w:rPr>
        <w:t>mp</w:t>
      </w:r>
      <w:r>
        <w:rPr>
          <w:spacing w:val="1"/>
          <w:sz w:val="24"/>
          <w:szCs w:val="24"/>
        </w:rPr>
        <w:t>l</w:t>
      </w:r>
      <w:r>
        <w:rPr>
          <w:spacing w:val="5"/>
          <w:sz w:val="24"/>
          <w:szCs w:val="24"/>
        </w:rPr>
        <w:t>o</w:t>
      </w:r>
      <w:r>
        <w:rPr>
          <w:spacing w:val="-5"/>
          <w:sz w:val="24"/>
          <w:szCs w:val="24"/>
        </w:rPr>
        <w:t>y</w:t>
      </w:r>
      <w:r>
        <w:rPr>
          <w:spacing w:val="-1"/>
          <w:sz w:val="24"/>
          <w:szCs w:val="24"/>
        </w:rPr>
        <w:t>e</w:t>
      </w:r>
      <w:r>
        <w:rPr>
          <w:sz w:val="24"/>
          <w:szCs w:val="24"/>
        </w:rPr>
        <w:t>d</w:t>
      </w:r>
      <w:r>
        <w:rPr>
          <w:spacing w:val="2"/>
          <w:sz w:val="24"/>
          <w:szCs w:val="24"/>
        </w:rPr>
        <w:t xml:space="preserve"> </w:t>
      </w:r>
      <w:r>
        <w:rPr>
          <w:sz w:val="24"/>
          <w:szCs w:val="24"/>
        </w:rPr>
        <w:t>in</w:t>
      </w:r>
      <w:r>
        <w:rPr>
          <w:spacing w:val="2"/>
          <w:sz w:val="24"/>
          <w:szCs w:val="24"/>
        </w:rPr>
        <w:t xml:space="preserve"> </w:t>
      </w:r>
      <w:r>
        <w:rPr>
          <w:sz w:val="24"/>
          <w:szCs w:val="24"/>
        </w:rPr>
        <w:t>th</w:t>
      </w:r>
      <w:r>
        <w:rPr>
          <w:spacing w:val="1"/>
          <w:sz w:val="24"/>
          <w:szCs w:val="24"/>
        </w:rPr>
        <w:t>i</w:t>
      </w:r>
      <w:r>
        <w:rPr>
          <w:sz w:val="24"/>
          <w:szCs w:val="24"/>
        </w:rPr>
        <w:t>s</w:t>
      </w:r>
      <w:r>
        <w:rPr>
          <w:spacing w:val="2"/>
          <w:sz w:val="24"/>
          <w:szCs w:val="24"/>
        </w:rPr>
        <w:t xml:space="preserve"> </w:t>
      </w:r>
      <w:r>
        <w:rPr>
          <w:sz w:val="24"/>
          <w:szCs w:val="24"/>
        </w:rPr>
        <w:t>stu</w:t>
      </w:r>
      <w:r>
        <w:rPr>
          <w:spacing w:val="3"/>
          <w:sz w:val="24"/>
          <w:szCs w:val="24"/>
        </w:rPr>
        <w:t>d</w:t>
      </w:r>
      <w:r>
        <w:rPr>
          <w:sz w:val="24"/>
          <w:szCs w:val="24"/>
        </w:rPr>
        <w:t xml:space="preserve">y </w:t>
      </w:r>
      <w:r>
        <w:rPr>
          <w:spacing w:val="5"/>
          <w:sz w:val="24"/>
          <w:szCs w:val="24"/>
        </w:rPr>
        <w:t>i</w:t>
      </w:r>
      <w:r>
        <w:rPr>
          <w:sz w:val="24"/>
          <w:szCs w:val="24"/>
        </w:rPr>
        <w:t>s</w:t>
      </w:r>
      <w:r>
        <w:rPr>
          <w:spacing w:val="2"/>
          <w:sz w:val="24"/>
          <w:szCs w:val="24"/>
        </w:rPr>
        <w:t xml:space="preserve"> </w:t>
      </w:r>
      <w:r>
        <w:rPr>
          <w:spacing w:val="1"/>
          <w:sz w:val="24"/>
          <w:szCs w:val="24"/>
        </w:rPr>
        <w:t>c</w:t>
      </w:r>
      <w:r>
        <w:rPr>
          <w:spacing w:val="-1"/>
          <w:sz w:val="24"/>
          <w:szCs w:val="24"/>
        </w:rPr>
        <w:t>a</w:t>
      </w:r>
      <w:r>
        <w:rPr>
          <w:sz w:val="24"/>
          <w:szCs w:val="24"/>
        </w:rPr>
        <w:t>l</w:t>
      </w:r>
      <w:r>
        <w:rPr>
          <w:spacing w:val="1"/>
          <w:sz w:val="24"/>
          <w:szCs w:val="24"/>
        </w:rPr>
        <w:t>l</w:t>
      </w:r>
      <w:r>
        <w:rPr>
          <w:spacing w:val="-1"/>
          <w:sz w:val="24"/>
          <w:szCs w:val="24"/>
        </w:rPr>
        <w:t>e</w:t>
      </w:r>
      <w:r>
        <w:rPr>
          <w:sz w:val="24"/>
          <w:szCs w:val="24"/>
        </w:rPr>
        <w:t>d</w:t>
      </w:r>
      <w:r>
        <w:rPr>
          <w:spacing w:val="2"/>
          <w:sz w:val="24"/>
          <w:szCs w:val="24"/>
        </w:rPr>
        <w:t xml:space="preserve"> </w:t>
      </w:r>
      <w:r>
        <w:rPr>
          <w:spacing w:val="-1"/>
          <w:sz w:val="24"/>
          <w:szCs w:val="24"/>
        </w:rPr>
        <w:t>c</w:t>
      </w:r>
      <w:r>
        <w:rPr>
          <w:sz w:val="24"/>
          <w:szCs w:val="24"/>
        </w:rPr>
        <w:t>ompr</w:t>
      </w:r>
      <w:r>
        <w:rPr>
          <w:spacing w:val="-1"/>
          <w:sz w:val="24"/>
          <w:szCs w:val="24"/>
        </w:rPr>
        <w:t>e</w:t>
      </w:r>
      <w:r>
        <w:rPr>
          <w:spacing w:val="2"/>
          <w:sz w:val="24"/>
          <w:szCs w:val="24"/>
        </w:rPr>
        <w:t>h</w:t>
      </w:r>
      <w:r>
        <w:rPr>
          <w:spacing w:val="-1"/>
          <w:sz w:val="24"/>
          <w:szCs w:val="24"/>
        </w:rPr>
        <w:t>e</w:t>
      </w:r>
      <w:r>
        <w:rPr>
          <w:sz w:val="24"/>
          <w:szCs w:val="24"/>
        </w:rPr>
        <w:t>nsi</w:t>
      </w:r>
      <w:r>
        <w:rPr>
          <w:spacing w:val="3"/>
          <w:sz w:val="24"/>
          <w:szCs w:val="24"/>
        </w:rPr>
        <w:t>v</w:t>
      </w:r>
      <w:r>
        <w:rPr>
          <w:sz w:val="24"/>
          <w:szCs w:val="24"/>
        </w:rPr>
        <w:t>e</w:t>
      </w:r>
      <w:r>
        <w:rPr>
          <w:spacing w:val="1"/>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 xml:space="preserve">ing </w:t>
      </w:r>
      <w:r>
        <w:rPr>
          <w:spacing w:val="2"/>
          <w:sz w:val="24"/>
          <w:szCs w:val="24"/>
        </w:rPr>
        <w:t>b</w:t>
      </w:r>
      <w:r>
        <w:rPr>
          <w:spacing w:val="-1"/>
          <w:sz w:val="24"/>
          <w:szCs w:val="24"/>
        </w:rPr>
        <w:t>eca</w:t>
      </w:r>
      <w:r>
        <w:rPr>
          <w:sz w:val="24"/>
          <w:szCs w:val="24"/>
        </w:rPr>
        <w:t>u</w:t>
      </w:r>
      <w:r>
        <w:rPr>
          <w:spacing w:val="2"/>
          <w:sz w:val="24"/>
          <w:szCs w:val="24"/>
        </w:rPr>
        <w:t>s</w:t>
      </w:r>
      <w:r>
        <w:rPr>
          <w:sz w:val="24"/>
          <w:szCs w:val="24"/>
        </w:rPr>
        <w:t>e the p</w:t>
      </w:r>
      <w:r>
        <w:rPr>
          <w:spacing w:val="-1"/>
          <w:sz w:val="24"/>
          <w:szCs w:val="24"/>
        </w:rPr>
        <w:t>a</w:t>
      </w:r>
      <w:r>
        <w:rPr>
          <w:sz w:val="24"/>
          <w:szCs w:val="24"/>
        </w:rPr>
        <w:t>rticip</w:t>
      </w:r>
      <w:r>
        <w:rPr>
          <w:spacing w:val="-1"/>
          <w:sz w:val="24"/>
          <w:szCs w:val="24"/>
        </w:rPr>
        <w:t>a</w:t>
      </w:r>
      <w:r>
        <w:rPr>
          <w:sz w:val="24"/>
          <w:szCs w:val="24"/>
        </w:rPr>
        <w:t>nts w</w:t>
      </w:r>
      <w:r>
        <w:rPr>
          <w:spacing w:val="1"/>
          <w:sz w:val="24"/>
          <w:szCs w:val="24"/>
        </w:rPr>
        <w:t>e</w:t>
      </w:r>
      <w:r>
        <w:rPr>
          <w:sz w:val="24"/>
          <w:szCs w:val="24"/>
        </w:rPr>
        <w:t>re</w:t>
      </w:r>
      <w:r>
        <w:rPr>
          <w:spacing w:val="-2"/>
          <w:sz w:val="24"/>
          <w:szCs w:val="24"/>
        </w:rPr>
        <w:t xml:space="preserve"> </w:t>
      </w:r>
      <w:r>
        <w:rPr>
          <w:spacing w:val="-1"/>
          <w:sz w:val="24"/>
          <w:szCs w:val="24"/>
        </w:rPr>
        <w:t>c</w:t>
      </w:r>
      <w:r>
        <w:rPr>
          <w:sz w:val="24"/>
          <w:szCs w:val="24"/>
        </w:rPr>
        <w:t>h</w:t>
      </w:r>
      <w:r>
        <w:rPr>
          <w:spacing w:val="2"/>
          <w:sz w:val="24"/>
          <w:szCs w:val="24"/>
        </w:rPr>
        <w:t>o</w:t>
      </w:r>
      <w:r>
        <w:rPr>
          <w:sz w:val="24"/>
          <w:szCs w:val="24"/>
        </w:rPr>
        <w:t>s</w:t>
      </w:r>
      <w:r>
        <w:rPr>
          <w:spacing w:val="-1"/>
          <w:sz w:val="24"/>
          <w:szCs w:val="24"/>
        </w:rPr>
        <w:t>e</w:t>
      </w:r>
      <w:r>
        <w:rPr>
          <w:sz w:val="24"/>
          <w:szCs w:val="24"/>
        </w:rPr>
        <w:t>n b</w:t>
      </w:r>
      <w:r>
        <w:rPr>
          <w:spacing w:val="-1"/>
          <w:sz w:val="24"/>
          <w:szCs w:val="24"/>
        </w:rPr>
        <w:t>a</w:t>
      </w:r>
      <w:r>
        <w:rPr>
          <w:sz w:val="24"/>
          <w:szCs w:val="24"/>
        </w:rPr>
        <w:t>s</w:t>
      </w:r>
      <w:r>
        <w:rPr>
          <w:spacing w:val="-1"/>
          <w:sz w:val="24"/>
          <w:szCs w:val="24"/>
        </w:rPr>
        <w:t>e</w:t>
      </w:r>
      <w:r>
        <w:rPr>
          <w:sz w:val="24"/>
          <w:szCs w:val="24"/>
        </w:rPr>
        <w:t>d on a</w:t>
      </w:r>
      <w:r>
        <w:rPr>
          <w:spacing w:val="-1"/>
          <w:sz w:val="24"/>
          <w:szCs w:val="24"/>
        </w:rPr>
        <w:t xml:space="preserve"> </w:t>
      </w:r>
      <w:r>
        <w:rPr>
          <w:spacing w:val="2"/>
          <w:sz w:val="24"/>
          <w:szCs w:val="24"/>
        </w:rPr>
        <w:t>s</w:t>
      </w:r>
      <w:r>
        <w:rPr>
          <w:spacing w:val="-1"/>
          <w:sz w:val="24"/>
          <w:szCs w:val="24"/>
        </w:rPr>
        <w:t>e</w:t>
      </w:r>
      <w:r>
        <w:rPr>
          <w:sz w:val="24"/>
          <w:szCs w:val="24"/>
        </w:rPr>
        <w:t xml:space="preserve">t of </w:t>
      </w:r>
      <w:r>
        <w:rPr>
          <w:spacing w:val="1"/>
          <w:sz w:val="24"/>
          <w:szCs w:val="24"/>
        </w:rPr>
        <w:t>c</w:t>
      </w:r>
      <w:r>
        <w:rPr>
          <w:sz w:val="24"/>
          <w:szCs w:val="24"/>
        </w:rPr>
        <w:t>rite</w:t>
      </w:r>
      <w:r>
        <w:rPr>
          <w:spacing w:val="-1"/>
          <w:sz w:val="24"/>
          <w:szCs w:val="24"/>
        </w:rPr>
        <w:t>r</w:t>
      </w:r>
      <w:r>
        <w:rPr>
          <w:sz w:val="24"/>
          <w:szCs w:val="24"/>
        </w:rPr>
        <w:t>ia.</w:t>
      </w:r>
      <w:r w:rsidR="0035521F">
        <w:rPr>
          <w:sz w:val="24"/>
          <w:szCs w:val="24"/>
        </w:rPr>
        <w:t xml:space="preserve"> </w:t>
      </w:r>
      <w:r w:rsidR="0035521F" w:rsidRPr="0035521F">
        <w:rPr>
          <w:sz w:val="24"/>
          <w:szCs w:val="24"/>
        </w:rPr>
        <w:t>This study uses the constructivism theory as a conceptual framework.</w:t>
      </w:r>
    </w:p>
    <w:p w:rsidR="00EA1739" w:rsidRDefault="00EA1739">
      <w:pPr>
        <w:spacing w:before="5" w:line="280" w:lineRule="exact"/>
        <w:rPr>
          <w:sz w:val="28"/>
          <w:szCs w:val="28"/>
        </w:rPr>
      </w:pPr>
    </w:p>
    <w:p w:rsidR="00EA1739" w:rsidRDefault="008C4593">
      <w:pPr>
        <w:spacing w:line="360" w:lineRule="auto"/>
        <w:ind w:left="100" w:right="78"/>
        <w:jc w:val="both"/>
        <w:rPr>
          <w:sz w:val="24"/>
          <w:szCs w:val="24"/>
        </w:rPr>
      </w:pPr>
      <w:r>
        <w:rPr>
          <w:sz w:val="24"/>
          <w:szCs w:val="24"/>
        </w:rPr>
        <w:t>The</w:t>
      </w:r>
      <w:r>
        <w:rPr>
          <w:spacing w:val="4"/>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z w:val="24"/>
          <w:szCs w:val="24"/>
        </w:rPr>
        <w:t>p</w:t>
      </w:r>
      <w:r>
        <w:rPr>
          <w:spacing w:val="-1"/>
          <w:sz w:val="24"/>
          <w:szCs w:val="24"/>
        </w:rPr>
        <w:t>r</w:t>
      </w:r>
      <w:r>
        <w:rPr>
          <w:sz w:val="24"/>
          <w:szCs w:val="24"/>
        </w:rPr>
        <w:t>ovided</w:t>
      </w:r>
      <w:r>
        <w:rPr>
          <w:spacing w:val="7"/>
          <w:sz w:val="24"/>
          <w:szCs w:val="24"/>
        </w:rPr>
        <w:t xml:space="preserve"> </w:t>
      </w:r>
      <w:r>
        <w:rPr>
          <w:spacing w:val="-1"/>
          <w:sz w:val="24"/>
          <w:szCs w:val="24"/>
        </w:rPr>
        <w:t>e</w:t>
      </w:r>
      <w:r>
        <w:rPr>
          <w:sz w:val="24"/>
          <w:szCs w:val="24"/>
        </w:rPr>
        <w:t>vi</w:t>
      </w:r>
      <w:r>
        <w:rPr>
          <w:spacing w:val="3"/>
          <w:sz w:val="24"/>
          <w:szCs w:val="24"/>
        </w:rPr>
        <w:t>d</w:t>
      </w:r>
      <w:r>
        <w:rPr>
          <w:spacing w:val="-1"/>
          <w:sz w:val="24"/>
          <w:szCs w:val="24"/>
        </w:rPr>
        <w:t>e</w:t>
      </w:r>
      <w:r>
        <w:rPr>
          <w:sz w:val="24"/>
          <w:szCs w:val="24"/>
        </w:rPr>
        <w:t>n</w:t>
      </w:r>
      <w:r>
        <w:rPr>
          <w:spacing w:val="-1"/>
          <w:sz w:val="24"/>
          <w:szCs w:val="24"/>
        </w:rPr>
        <w:t>c</w:t>
      </w:r>
      <w:r>
        <w:rPr>
          <w:sz w:val="24"/>
          <w:szCs w:val="24"/>
        </w:rPr>
        <w:t>e</w:t>
      </w:r>
      <w:r>
        <w:rPr>
          <w:spacing w:val="4"/>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5"/>
          <w:sz w:val="24"/>
          <w:szCs w:val="24"/>
        </w:rPr>
        <w:t xml:space="preserve"> </w:t>
      </w:r>
      <w:r>
        <w:rPr>
          <w:sz w:val="24"/>
          <w:szCs w:val="24"/>
        </w:rPr>
        <w:t>the</w:t>
      </w:r>
      <w:r>
        <w:rPr>
          <w:spacing w:val="4"/>
          <w:sz w:val="24"/>
          <w:szCs w:val="24"/>
        </w:rPr>
        <w:t xml:space="preserve"> </w:t>
      </w:r>
      <w:r>
        <w:rPr>
          <w:spacing w:val="5"/>
          <w:sz w:val="24"/>
          <w:szCs w:val="24"/>
        </w:rPr>
        <w:t>t</w:t>
      </w:r>
      <w:r>
        <w:rPr>
          <w:spacing w:val="-5"/>
          <w:sz w:val="24"/>
          <w:szCs w:val="24"/>
        </w:rPr>
        <w:t>y</w:t>
      </w:r>
      <w:r>
        <w:rPr>
          <w:sz w:val="24"/>
          <w:szCs w:val="24"/>
        </w:rPr>
        <w:t>pe</w:t>
      </w:r>
      <w:r>
        <w:rPr>
          <w:spacing w:val="6"/>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done</w:t>
      </w:r>
      <w:r>
        <w:rPr>
          <w:spacing w:val="4"/>
          <w:sz w:val="24"/>
          <w:szCs w:val="24"/>
        </w:rPr>
        <w:t xml:space="preserve"> </w:t>
      </w:r>
      <w:r>
        <w:rPr>
          <w:spacing w:val="5"/>
          <w:sz w:val="24"/>
          <w:szCs w:val="24"/>
        </w:rPr>
        <w:t>b</w:t>
      </w:r>
      <w:r>
        <w:rPr>
          <w:sz w:val="24"/>
          <w:szCs w:val="24"/>
        </w:rPr>
        <w:t xml:space="preserve">y </w:t>
      </w:r>
      <w:r>
        <w:rPr>
          <w:spacing w:val="2"/>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w:t>
      </w:r>
      <w:r>
        <w:rPr>
          <w:sz w:val="24"/>
          <w:szCs w:val="24"/>
        </w:rPr>
        <w:t>e</w:t>
      </w:r>
      <w:r>
        <w:rPr>
          <w:spacing w:val="4"/>
          <w:sz w:val="24"/>
          <w:szCs w:val="24"/>
        </w:rPr>
        <w:t xml:space="preserve"> </w:t>
      </w:r>
      <w:r>
        <w:rPr>
          <w:sz w:val="24"/>
          <w:szCs w:val="24"/>
        </w:rPr>
        <w:t>student</w:t>
      </w:r>
      <w:r>
        <w:rPr>
          <w:spacing w:val="5"/>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 is</w:t>
      </w:r>
      <w:r>
        <w:rPr>
          <w:spacing w:val="16"/>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ted</w:t>
      </w:r>
      <w:r>
        <w:rPr>
          <w:spacing w:val="14"/>
          <w:sz w:val="24"/>
          <w:szCs w:val="24"/>
        </w:rPr>
        <w:t xml:space="preserve"> </w:t>
      </w:r>
      <w:r>
        <w:rPr>
          <w:sz w:val="24"/>
          <w:szCs w:val="24"/>
        </w:rPr>
        <w:t>to</w:t>
      </w:r>
      <w:r>
        <w:rPr>
          <w:spacing w:val="15"/>
          <w:sz w:val="24"/>
          <w:szCs w:val="24"/>
        </w:rPr>
        <w:t xml:space="preserve"> </w:t>
      </w:r>
      <w:r>
        <w:rPr>
          <w:sz w:val="24"/>
          <w:szCs w:val="24"/>
        </w:rPr>
        <w:t>r</w:t>
      </w:r>
      <w:r>
        <w:rPr>
          <w:spacing w:val="-2"/>
          <w:sz w:val="24"/>
          <w:szCs w:val="24"/>
        </w:rPr>
        <w:t>e</w:t>
      </w:r>
      <w:r>
        <w:rPr>
          <w:sz w:val="24"/>
          <w:szCs w:val="24"/>
        </w:rPr>
        <w:t>discov</w:t>
      </w:r>
      <w:r>
        <w:rPr>
          <w:spacing w:val="-1"/>
          <w:sz w:val="24"/>
          <w:szCs w:val="24"/>
        </w:rPr>
        <w:t>e</w:t>
      </w:r>
      <w:r>
        <w:rPr>
          <w:sz w:val="24"/>
          <w:szCs w:val="24"/>
        </w:rPr>
        <w:t>ring</w:t>
      </w:r>
      <w:r>
        <w:rPr>
          <w:spacing w:val="12"/>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15"/>
          <w:sz w:val="24"/>
          <w:szCs w:val="24"/>
        </w:rPr>
        <w:t xml:space="preserve"> </w:t>
      </w:r>
      <w:r>
        <w:rPr>
          <w:sz w:val="24"/>
          <w:szCs w:val="24"/>
        </w:rPr>
        <w:t>is</w:t>
      </w:r>
      <w:r>
        <w:rPr>
          <w:spacing w:val="16"/>
          <w:sz w:val="24"/>
          <w:szCs w:val="24"/>
        </w:rPr>
        <w:t xml:space="preserve"> </w:t>
      </w:r>
      <w:r>
        <w:rPr>
          <w:spacing w:val="-1"/>
          <w:sz w:val="24"/>
          <w:szCs w:val="24"/>
        </w:rPr>
        <w:t>a</w:t>
      </w:r>
      <w:r>
        <w:rPr>
          <w:sz w:val="24"/>
          <w:szCs w:val="24"/>
        </w:rPr>
        <w:t>lr</w:t>
      </w:r>
      <w:r>
        <w:rPr>
          <w:spacing w:val="-1"/>
          <w:sz w:val="24"/>
          <w:szCs w:val="24"/>
        </w:rPr>
        <w:t>ea</w:t>
      </w:r>
      <w:r>
        <w:rPr>
          <w:spacing w:val="5"/>
          <w:sz w:val="24"/>
          <w:szCs w:val="24"/>
        </w:rPr>
        <w:t>d</w:t>
      </w:r>
      <w:r>
        <w:rPr>
          <w:sz w:val="24"/>
          <w:szCs w:val="24"/>
        </w:rPr>
        <w:t>y</w:t>
      </w:r>
      <w:r>
        <w:rPr>
          <w:spacing w:val="10"/>
          <w:sz w:val="24"/>
          <w:szCs w:val="24"/>
        </w:rPr>
        <w:t xml:space="preserve"> </w:t>
      </w:r>
      <w:r>
        <w:rPr>
          <w:sz w:val="24"/>
          <w:szCs w:val="24"/>
        </w:rPr>
        <w:t>kn</w:t>
      </w:r>
      <w:r>
        <w:rPr>
          <w:spacing w:val="2"/>
          <w:sz w:val="24"/>
          <w:szCs w:val="24"/>
        </w:rPr>
        <w:t>o</w:t>
      </w:r>
      <w:r>
        <w:rPr>
          <w:sz w:val="24"/>
          <w:szCs w:val="24"/>
        </w:rPr>
        <w:t xml:space="preserve">wn.   </w:t>
      </w:r>
      <w:r>
        <w:rPr>
          <w:spacing w:val="-6"/>
          <w:sz w:val="24"/>
          <w:szCs w:val="24"/>
        </w:rPr>
        <w:t>I</w:t>
      </w:r>
      <w:r>
        <w:rPr>
          <w:sz w:val="24"/>
          <w:szCs w:val="24"/>
        </w:rPr>
        <w:t>t</w:t>
      </w:r>
      <w:r>
        <w:rPr>
          <w:spacing w:val="15"/>
          <w:sz w:val="24"/>
          <w:szCs w:val="24"/>
        </w:rPr>
        <w:t xml:space="preserve"> </w:t>
      </w:r>
      <w:r>
        <w:rPr>
          <w:spacing w:val="2"/>
          <w:sz w:val="24"/>
          <w:szCs w:val="24"/>
        </w:rPr>
        <w:t>w</w:t>
      </w:r>
      <w:r>
        <w:rPr>
          <w:spacing w:val="-1"/>
          <w:sz w:val="24"/>
          <w:szCs w:val="24"/>
        </w:rPr>
        <w:t>a</w:t>
      </w:r>
      <w:r>
        <w:rPr>
          <w:sz w:val="24"/>
          <w:szCs w:val="24"/>
        </w:rPr>
        <w:t>s</w:t>
      </w:r>
      <w:r>
        <w:rPr>
          <w:spacing w:val="15"/>
          <w:sz w:val="24"/>
          <w:szCs w:val="24"/>
        </w:rPr>
        <w:t xml:space="preserve"> </w:t>
      </w:r>
      <w:r>
        <w:rPr>
          <w:sz w:val="24"/>
          <w:szCs w:val="24"/>
        </w:rPr>
        <w:t>shown</w:t>
      </w:r>
      <w:r>
        <w:rPr>
          <w:spacing w:val="20"/>
          <w:sz w:val="24"/>
          <w:szCs w:val="24"/>
        </w:rPr>
        <w:t xml:space="preserve"> </w:t>
      </w:r>
      <w:r>
        <w:rPr>
          <w:sz w:val="24"/>
          <w:szCs w:val="24"/>
        </w:rPr>
        <w:t>that</w:t>
      </w:r>
      <w:r>
        <w:rPr>
          <w:spacing w:val="17"/>
          <w:sz w:val="24"/>
          <w:szCs w:val="24"/>
        </w:rPr>
        <w:t xml:space="preserve"> </w:t>
      </w:r>
      <w:r>
        <w:rPr>
          <w:sz w:val="24"/>
          <w:szCs w:val="24"/>
        </w:rPr>
        <w:t>the</w:t>
      </w:r>
      <w:r>
        <w:rPr>
          <w:spacing w:val="14"/>
          <w:sz w:val="24"/>
          <w:szCs w:val="24"/>
        </w:rPr>
        <w:t xml:space="preserve"> </w:t>
      </w:r>
      <w:r>
        <w:rPr>
          <w:sz w:val="24"/>
          <w:szCs w:val="24"/>
        </w:rPr>
        <w:t>other</w:t>
      </w:r>
      <w:r>
        <w:rPr>
          <w:spacing w:val="14"/>
          <w:sz w:val="24"/>
          <w:szCs w:val="24"/>
        </w:rPr>
        <w:t xml:space="preserve"> </w:t>
      </w:r>
      <w:r>
        <w:rPr>
          <w:spacing w:val="3"/>
          <w:sz w:val="24"/>
          <w:szCs w:val="24"/>
        </w:rPr>
        <w:t>t</w:t>
      </w:r>
      <w:r>
        <w:rPr>
          <w:spacing w:val="-5"/>
          <w:sz w:val="24"/>
          <w:szCs w:val="24"/>
        </w:rPr>
        <w:t>y</w:t>
      </w:r>
      <w:r>
        <w:rPr>
          <w:spacing w:val="2"/>
          <w:sz w:val="24"/>
          <w:szCs w:val="24"/>
        </w:rPr>
        <w:t>p</w:t>
      </w:r>
      <w:r>
        <w:rPr>
          <w:spacing w:val="-1"/>
          <w:sz w:val="24"/>
          <w:szCs w:val="24"/>
        </w:rPr>
        <w:t>e</w:t>
      </w:r>
      <w:r>
        <w:rPr>
          <w:sz w:val="24"/>
          <w:szCs w:val="24"/>
        </w:rPr>
        <w:t>s</w:t>
      </w:r>
      <w:r>
        <w:rPr>
          <w:spacing w:val="15"/>
          <w:sz w:val="24"/>
          <w:szCs w:val="24"/>
        </w:rPr>
        <w:t xml:space="preserve"> </w:t>
      </w:r>
      <w:r>
        <w:rPr>
          <w:sz w:val="24"/>
          <w:szCs w:val="24"/>
        </w:rPr>
        <w:t>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(inv</w:t>
      </w:r>
      <w:r>
        <w:rPr>
          <w:spacing w:val="-1"/>
          <w:sz w:val="24"/>
          <w:szCs w:val="24"/>
        </w:rPr>
        <w:t>e</w:t>
      </w:r>
      <w:r>
        <w:rPr>
          <w:sz w:val="24"/>
          <w:szCs w:val="24"/>
        </w:rPr>
        <w:t>st</w:t>
      </w:r>
      <w:r>
        <w:rPr>
          <w:spacing w:val="3"/>
          <w:sz w:val="24"/>
          <w:szCs w:val="24"/>
        </w:rPr>
        <w:t>i</w:t>
      </w:r>
      <w:r>
        <w:rPr>
          <w:sz w:val="24"/>
          <w:szCs w:val="24"/>
        </w:rPr>
        <w:t>g</w:t>
      </w:r>
      <w:r>
        <w:rPr>
          <w:spacing w:val="-1"/>
          <w:sz w:val="24"/>
          <w:szCs w:val="24"/>
        </w:rPr>
        <w:t>a</w:t>
      </w:r>
      <w:r>
        <w:rPr>
          <w:sz w:val="24"/>
          <w:szCs w:val="24"/>
        </w:rPr>
        <w:t>te</w:t>
      </w:r>
      <w:r>
        <w:rPr>
          <w:spacing w:val="4"/>
          <w:sz w:val="24"/>
          <w:szCs w:val="24"/>
        </w:rPr>
        <w:t xml:space="preserve"> </w:t>
      </w:r>
      <w:r>
        <w:rPr>
          <w:sz w:val="24"/>
          <w:szCs w:val="24"/>
        </w:rPr>
        <w:t>ph</w:t>
      </w:r>
      <w:r>
        <w:rPr>
          <w:spacing w:val="-1"/>
          <w:sz w:val="24"/>
          <w:szCs w:val="24"/>
        </w:rPr>
        <w:t>e</w:t>
      </w:r>
      <w:r>
        <w:rPr>
          <w:sz w:val="24"/>
          <w:szCs w:val="24"/>
        </w:rPr>
        <w:t>nomen</w:t>
      </w:r>
      <w:r>
        <w:rPr>
          <w:spacing w:val="-1"/>
          <w:sz w:val="24"/>
          <w:szCs w:val="24"/>
        </w:rPr>
        <w:t>a</w:t>
      </w:r>
      <w:r>
        <w:rPr>
          <w:sz w:val="24"/>
          <w:szCs w:val="24"/>
        </w:rPr>
        <w:t>,</w:t>
      </w:r>
      <w:r>
        <w:rPr>
          <w:spacing w:val="5"/>
          <w:sz w:val="24"/>
          <w:szCs w:val="24"/>
        </w:rPr>
        <w:t xml:space="preserve"> </w:t>
      </w:r>
      <w:r>
        <w:rPr>
          <w:sz w:val="24"/>
          <w:szCs w:val="24"/>
        </w:rPr>
        <w:t>solve</w:t>
      </w:r>
      <w:r>
        <w:rPr>
          <w:spacing w:val="4"/>
          <w:sz w:val="24"/>
          <w:szCs w:val="24"/>
        </w:rPr>
        <w:t xml:space="preserve"> </w:t>
      </w:r>
      <w:r>
        <w:rPr>
          <w:sz w:val="24"/>
          <w:szCs w:val="24"/>
        </w:rPr>
        <w:t>p</w:t>
      </w:r>
      <w:r>
        <w:rPr>
          <w:spacing w:val="-1"/>
          <w:sz w:val="24"/>
          <w:szCs w:val="24"/>
        </w:rPr>
        <w:t>r</w:t>
      </w:r>
      <w:r>
        <w:rPr>
          <w:sz w:val="24"/>
          <w:szCs w:val="24"/>
        </w:rPr>
        <w:t>oblems</w:t>
      </w:r>
      <w:r>
        <w:rPr>
          <w:spacing w:val="5"/>
          <w:sz w:val="24"/>
          <w:szCs w:val="24"/>
        </w:rPr>
        <w:t xml:space="preserve"> </w:t>
      </w:r>
      <w:r>
        <w:rPr>
          <w:spacing w:val="-1"/>
          <w:sz w:val="24"/>
          <w:szCs w:val="24"/>
        </w:rPr>
        <w:t>e</w:t>
      </w:r>
      <w:r>
        <w:rPr>
          <w:sz w:val="24"/>
          <w:szCs w:val="24"/>
        </w:rPr>
        <w:t>tc.)</w:t>
      </w:r>
      <w:r>
        <w:rPr>
          <w:spacing w:val="3"/>
          <w:sz w:val="24"/>
          <w:szCs w:val="24"/>
        </w:rPr>
        <w:t xml:space="preserve"> </w:t>
      </w:r>
      <w:r>
        <w:rPr>
          <w:sz w:val="24"/>
          <w:szCs w:val="24"/>
        </w:rPr>
        <w:t>w</w:t>
      </w:r>
      <w:r>
        <w:rPr>
          <w:spacing w:val="-1"/>
          <w:sz w:val="24"/>
          <w:szCs w:val="24"/>
        </w:rPr>
        <w:t>e</w:t>
      </w:r>
      <w:r>
        <w:rPr>
          <w:sz w:val="24"/>
          <w:szCs w:val="24"/>
        </w:rPr>
        <w:t>re</w:t>
      </w:r>
      <w:r>
        <w:rPr>
          <w:spacing w:val="3"/>
          <w:sz w:val="24"/>
          <w:szCs w:val="24"/>
        </w:rPr>
        <w:t xml:space="preserve"> </w:t>
      </w:r>
      <w:r>
        <w:rPr>
          <w:sz w:val="24"/>
          <w:szCs w:val="24"/>
        </w:rPr>
        <w:t>not</w:t>
      </w:r>
      <w:r>
        <w:rPr>
          <w:spacing w:val="5"/>
          <w:sz w:val="24"/>
          <w:szCs w:val="24"/>
        </w:rPr>
        <w:t xml:space="preserve"> </w:t>
      </w:r>
      <w:r>
        <w:rPr>
          <w:spacing w:val="-1"/>
          <w:sz w:val="24"/>
          <w:szCs w:val="24"/>
        </w:rPr>
        <w:t>e</w:t>
      </w:r>
      <w:r>
        <w:rPr>
          <w:sz w:val="24"/>
          <w:szCs w:val="24"/>
        </w:rPr>
        <w:t>nt</w:t>
      </w:r>
      <w:r>
        <w:rPr>
          <w:spacing w:val="1"/>
          <w:sz w:val="24"/>
          <w:szCs w:val="24"/>
        </w:rPr>
        <w:t>i</w:t>
      </w:r>
      <w:r>
        <w:rPr>
          <w:sz w:val="24"/>
          <w:szCs w:val="24"/>
        </w:rPr>
        <w:t>r</w:t>
      </w:r>
      <w:r>
        <w:rPr>
          <w:spacing w:val="-2"/>
          <w:sz w:val="24"/>
          <w:szCs w:val="24"/>
        </w:rPr>
        <w:t>e</w:t>
      </w:r>
      <w:r>
        <w:rPr>
          <w:spacing w:val="3"/>
          <w:sz w:val="24"/>
          <w:szCs w:val="24"/>
        </w:rPr>
        <w:t>l</w:t>
      </w:r>
      <w:r>
        <w:rPr>
          <w:sz w:val="24"/>
          <w:szCs w:val="24"/>
        </w:rPr>
        <w:t xml:space="preserve">y </w:t>
      </w:r>
      <w:r>
        <w:rPr>
          <w:spacing w:val="-1"/>
          <w:sz w:val="24"/>
          <w:szCs w:val="24"/>
        </w:rPr>
        <w:t>c</w:t>
      </w:r>
      <w:r>
        <w:rPr>
          <w:sz w:val="24"/>
          <w:szCs w:val="24"/>
        </w:rPr>
        <w:t>ov</w:t>
      </w:r>
      <w:r>
        <w:rPr>
          <w:spacing w:val="1"/>
          <w:sz w:val="24"/>
          <w:szCs w:val="24"/>
        </w:rPr>
        <w:t>e</w:t>
      </w:r>
      <w:r>
        <w:rPr>
          <w:sz w:val="24"/>
          <w:szCs w:val="24"/>
        </w:rPr>
        <w:t>r</w:t>
      </w:r>
      <w:r>
        <w:rPr>
          <w:spacing w:val="-2"/>
          <w:sz w:val="24"/>
          <w:szCs w:val="24"/>
        </w:rPr>
        <w:t>e</w:t>
      </w:r>
      <w:r>
        <w:rPr>
          <w:sz w:val="24"/>
          <w:szCs w:val="24"/>
        </w:rPr>
        <w:t>d</w:t>
      </w:r>
      <w:r>
        <w:rPr>
          <w:spacing w:val="5"/>
          <w:sz w:val="24"/>
          <w:szCs w:val="24"/>
        </w:rPr>
        <w:t xml:space="preserve"> b</w:t>
      </w:r>
      <w:r>
        <w:rPr>
          <w:sz w:val="24"/>
          <w:szCs w:val="24"/>
        </w:rPr>
        <w:t>y 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student</w:t>
      </w:r>
      <w:r>
        <w:rPr>
          <w:spacing w:val="5"/>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7"/>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y p</w:t>
      </w:r>
      <w:r>
        <w:rPr>
          <w:spacing w:val="-1"/>
          <w:sz w:val="24"/>
          <w:szCs w:val="24"/>
        </w:rPr>
        <w:t>r</w:t>
      </w:r>
      <w:r>
        <w:rPr>
          <w:sz w:val="24"/>
          <w:szCs w:val="24"/>
        </w:rPr>
        <w:t>ovided</w:t>
      </w:r>
      <w:r>
        <w:rPr>
          <w:spacing w:val="4"/>
          <w:sz w:val="24"/>
          <w:szCs w:val="24"/>
        </w:rPr>
        <w:t xml:space="preserve"> </w:t>
      </w:r>
      <w:r>
        <w:rPr>
          <w:spacing w:val="-1"/>
          <w:sz w:val="24"/>
          <w:szCs w:val="24"/>
        </w:rPr>
        <w:t>e</w:t>
      </w:r>
      <w:r>
        <w:rPr>
          <w:sz w:val="24"/>
          <w:szCs w:val="24"/>
        </w:rPr>
        <w:t>v</w:t>
      </w:r>
      <w:r>
        <w:rPr>
          <w:spacing w:val="3"/>
          <w:sz w:val="24"/>
          <w:szCs w:val="24"/>
        </w:rPr>
        <w:t>i</w:t>
      </w:r>
      <w:r>
        <w:rPr>
          <w:sz w:val="24"/>
          <w:szCs w:val="24"/>
        </w:rPr>
        <w:t>d</w:t>
      </w:r>
      <w:r>
        <w:rPr>
          <w:spacing w:val="-1"/>
          <w:sz w:val="24"/>
          <w:szCs w:val="24"/>
        </w:rPr>
        <w:t>e</w:t>
      </w:r>
      <w:r>
        <w:rPr>
          <w:sz w:val="24"/>
          <w:szCs w:val="24"/>
        </w:rPr>
        <w:t>n</w:t>
      </w:r>
      <w:r>
        <w:rPr>
          <w:spacing w:val="-1"/>
          <w:sz w:val="24"/>
          <w:szCs w:val="24"/>
        </w:rPr>
        <w:t>c</w:t>
      </w:r>
      <w:r>
        <w:rPr>
          <w:sz w:val="24"/>
          <w:szCs w:val="24"/>
        </w:rPr>
        <w:t>e</w:t>
      </w:r>
      <w:r>
        <w:rPr>
          <w:spacing w:val="4"/>
          <w:sz w:val="24"/>
          <w:szCs w:val="24"/>
        </w:rPr>
        <w:t xml:space="preserve"> </w:t>
      </w:r>
      <w:r>
        <w:rPr>
          <w:sz w:val="24"/>
          <w:szCs w:val="24"/>
        </w:rPr>
        <w:t>that</w:t>
      </w:r>
      <w:r>
        <w:rPr>
          <w:spacing w:val="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done</w:t>
      </w:r>
      <w:r>
        <w:rPr>
          <w:spacing w:val="4"/>
          <w:sz w:val="24"/>
          <w:szCs w:val="24"/>
        </w:rPr>
        <w:t xml:space="preserve"> </w:t>
      </w:r>
      <w:r>
        <w:rPr>
          <w:spacing w:val="2"/>
          <w:sz w:val="24"/>
          <w:szCs w:val="24"/>
        </w:rPr>
        <w:t>b</w:t>
      </w:r>
      <w:r>
        <w:rPr>
          <w:sz w:val="24"/>
          <w:szCs w:val="24"/>
        </w:rPr>
        <w:t>y s</w:t>
      </w:r>
      <w:r>
        <w:rPr>
          <w:spacing w:val="-1"/>
          <w:sz w:val="24"/>
          <w:szCs w:val="24"/>
        </w:rPr>
        <w:t>c</w:t>
      </w:r>
      <w:r>
        <w:rPr>
          <w:sz w:val="24"/>
          <w:szCs w:val="24"/>
        </w:rPr>
        <w:t>ie</w:t>
      </w:r>
      <w:r>
        <w:rPr>
          <w:spacing w:val="2"/>
          <w:sz w:val="24"/>
          <w:szCs w:val="24"/>
        </w:rPr>
        <w:t>n</w:t>
      </w:r>
      <w:r>
        <w:rPr>
          <w:spacing w:val="1"/>
          <w:sz w:val="24"/>
          <w:szCs w:val="24"/>
        </w:rPr>
        <w:t>c</w:t>
      </w:r>
      <w:r>
        <w:rPr>
          <w:sz w:val="24"/>
          <w:szCs w:val="24"/>
        </w:rPr>
        <w:t>e student</w:t>
      </w:r>
      <w:r>
        <w:rPr>
          <w:spacing w:val="22"/>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21"/>
          <w:sz w:val="24"/>
          <w:szCs w:val="24"/>
        </w:rPr>
        <w:t xml:space="preserve"> </w:t>
      </w:r>
      <w:r>
        <w:rPr>
          <w:sz w:val="24"/>
          <w:szCs w:val="24"/>
        </w:rPr>
        <w:t>is</w:t>
      </w:r>
      <w:r>
        <w:rPr>
          <w:spacing w:val="22"/>
          <w:sz w:val="24"/>
          <w:szCs w:val="24"/>
        </w:rPr>
        <w:t xml:space="preserve"> </w:t>
      </w:r>
      <w:r>
        <w:rPr>
          <w:sz w:val="24"/>
          <w:szCs w:val="24"/>
        </w:rPr>
        <w:t>r</w:t>
      </w:r>
      <w:r>
        <w:rPr>
          <w:spacing w:val="-2"/>
          <w:sz w:val="24"/>
          <w:szCs w:val="24"/>
        </w:rPr>
        <w:t>e</w:t>
      </w:r>
      <w:r>
        <w:rPr>
          <w:sz w:val="24"/>
          <w:szCs w:val="24"/>
        </w:rPr>
        <w:t>lat</w:t>
      </w:r>
      <w:r>
        <w:rPr>
          <w:spacing w:val="1"/>
          <w:sz w:val="24"/>
          <w:szCs w:val="24"/>
        </w:rPr>
        <w:t>e</w:t>
      </w:r>
      <w:r>
        <w:rPr>
          <w:sz w:val="24"/>
          <w:szCs w:val="24"/>
        </w:rPr>
        <w:t>d</w:t>
      </w:r>
      <w:r>
        <w:rPr>
          <w:spacing w:val="21"/>
          <w:sz w:val="24"/>
          <w:szCs w:val="24"/>
        </w:rPr>
        <w:t xml:space="preserve"> </w:t>
      </w:r>
      <w:r>
        <w:rPr>
          <w:sz w:val="24"/>
          <w:szCs w:val="24"/>
        </w:rPr>
        <w:t>to</w:t>
      </w:r>
      <w:r>
        <w:rPr>
          <w:spacing w:val="22"/>
          <w:sz w:val="24"/>
          <w:szCs w:val="24"/>
        </w:rPr>
        <w:t xml:space="preserve"> </w:t>
      </w:r>
      <w:r>
        <w:rPr>
          <w:sz w:val="24"/>
          <w:szCs w:val="24"/>
        </w:rPr>
        <w:t>the</w:t>
      </w:r>
      <w:r>
        <w:rPr>
          <w:spacing w:val="21"/>
          <w:sz w:val="24"/>
          <w:szCs w:val="24"/>
        </w:rPr>
        <w:t xml:space="preserve"> </w:t>
      </w:r>
      <w:r>
        <w:rPr>
          <w:spacing w:val="-1"/>
          <w:sz w:val="24"/>
          <w:szCs w:val="24"/>
        </w:rPr>
        <w:t>c</w:t>
      </w:r>
      <w:r>
        <w:rPr>
          <w:sz w:val="24"/>
          <w:szCs w:val="24"/>
        </w:rPr>
        <w:t>ontent</w:t>
      </w:r>
      <w:r>
        <w:rPr>
          <w:spacing w:val="19"/>
          <w:sz w:val="24"/>
          <w:szCs w:val="24"/>
        </w:rPr>
        <w:t xml:space="preserve"> </w:t>
      </w:r>
      <w:r>
        <w:rPr>
          <w:sz w:val="24"/>
          <w:szCs w:val="24"/>
        </w:rPr>
        <w:t>tau</w:t>
      </w:r>
      <w:r>
        <w:rPr>
          <w:spacing w:val="-3"/>
          <w:sz w:val="24"/>
          <w:szCs w:val="24"/>
        </w:rPr>
        <w:t>g</w:t>
      </w:r>
      <w:r>
        <w:rPr>
          <w:sz w:val="24"/>
          <w:szCs w:val="24"/>
        </w:rPr>
        <w:t>ht</w:t>
      </w:r>
      <w:r>
        <w:rPr>
          <w:spacing w:val="22"/>
          <w:sz w:val="24"/>
          <w:szCs w:val="24"/>
        </w:rPr>
        <w:t xml:space="preserve"> </w:t>
      </w:r>
      <w:r>
        <w:rPr>
          <w:sz w:val="24"/>
          <w:szCs w:val="24"/>
        </w:rPr>
        <w:t>in</w:t>
      </w:r>
      <w:r>
        <w:rPr>
          <w:spacing w:val="25"/>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rs.</w:t>
      </w:r>
      <w:r>
        <w:rPr>
          <w:spacing w:val="23"/>
          <w:sz w:val="24"/>
          <w:szCs w:val="24"/>
        </w:rPr>
        <w:t xml:space="preserve"> </w:t>
      </w:r>
      <w:r>
        <w:rPr>
          <w:spacing w:val="-3"/>
          <w:sz w:val="24"/>
          <w:szCs w:val="24"/>
        </w:rPr>
        <w:t>I</w:t>
      </w:r>
      <w:r>
        <w:rPr>
          <w:sz w:val="24"/>
          <w:szCs w:val="24"/>
        </w:rPr>
        <w:t>t</w:t>
      </w:r>
      <w:r>
        <w:rPr>
          <w:spacing w:val="22"/>
          <w:sz w:val="24"/>
          <w:szCs w:val="24"/>
        </w:rPr>
        <w:t xml:space="preserve"> </w:t>
      </w:r>
      <w:r>
        <w:rPr>
          <w:sz w:val="24"/>
          <w:szCs w:val="24"/>
        </w:rPr>
        <w:t>shows</w:t>
      </w:r>
      <w:r>
        <w:rPr>
          <w:spacing w:val="21"/>
          <w:sz w:val="24"/>
          <w:szCs w:val="24"/>
        </w:rPr>
        <w:t xml:space="preserve"> </w:t>
      </w:r>
      <w:r>
        <w:rPr>
          <w:sz w:val="24"/>
          <w:szCs w:val="24"/>
        </w:rPr>
        <w:t>that</w:t>
      </w:r>
      <w:r>
        <w:rPr>
          <w:spacing w:val="2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22"/>
          <w:sz w:val="24"/>
          <w:szCs w:val="24"/>
        </w:rPr>
        <w:t xml:space="preserve"> </w:t>
      </w:r>
      <w:r>
        <w:rPr>
          <w:sz w:val="24"/>
          <w:szCs w:val="24"/>
        </w:rPr>
        <w:t>done</w:t>
      </w:r>
      <w:r>
        <w:rPr>
          <w:spacing w:val="20"/>
          <w:sz w:val="24"/>
          <w:szCs w:val="24"/>
        </w:rPr>
        <w:t xml:space="preserve"> </w:t>
      </w:r>
      <w:r>
        <w:rPr>
          <w:spacing w:val="-1"/>
          <w:sz w:val="24"/>
          <w:szCs w:val="24"/>
        </w:rPr>
        <w:t>a</w:t>
      </w:r>
      <w:r>
        <w:rPr>
          <w:sz w:val="24"/>
          <w:szCs w:val="24"/>
        </w:rPr>
        <w:t>t the</w:t>
      </w:r>
      <w:r>
        <w:rPr>
          <w:spacing w:val="4"/>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y r</w:t>
      </w:r>
      <w:r>
        <w:rPr>
          <w:spacing w:val="-2"/>
          <w:sz w:val="24"/>
          <w:szCs w:val="24"/>
        </w:rPr>
        <w:t>e</w:t>
      </w:r>
      <w:r>
        <w:rPr>
          <w:sz w:val="24"/>
          <w:szCs w:val="24"/>
        </w:rPr>
        <w:t>la</w:t>
      </w:r>
      <w:r>
        <w:rPr>
          <w:spacing w:val="2"/>
          <w:sz w:val="24"/>
          <w:szCs w:val="24"/>
        </w:rPr>
        <w:t>t</w:t>
      </w:r>
      <w:r>
        <w:rPr>
          <w:spacing w:val="-1"/>
          <w:sz w:val="24"/>
          <w:szCs w:val="24"/>
        </w:rPr>
        <w:t>e</w:t>
      </w:r>
      <w:r>
        <w:rPr>
          <w:sz w:val="24"/>
          <w:szCs w:val="24"/>
        </w:rPr>
        <w:t>s</w:t>
      </w:r>
      <w:r>
        <w:rPr>
          <w:spacing w:val="5"/>
          <w:sz w:val="24"/>
          <w:szCs w:val="24"/>
        </w:rPr>
        <w:t xml:space="preserve"> </w:t>
      </w:r>
      <w:r>
        <w:rPr>
          <w:sz w:val="24"/>
          <w:szCs w:val="24"/>
        </w:rPr>
        <w:t>to</w:t>
      </w:r>
      <w:r>
        <w:rPr>
          <w:spacing w:val="5"/>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CAPS</w:t>
      </w:r>
      <w:r>
        <w:rPr>
          <w:spacing w:val="6"/>
          <w:sz w:val="24"/>
          <w:szCs w:val="24"/>
        </w:rPr>
        <w:t xml:space="preserve"> </w:t>
      </w:r>
      <w:r>
        <w:rPr>
          <w:spacing w:val="-1"/>
          <w:sz w:val="24"/>
          <w:szCs w:val="24"/>
        </w:rPr>
        <w:t>a</w:t>
      </w:r>
      <w:r>
        <w:rPr>
          <w:sz w:val="24"/>
          <w:szCs w:val="24"/>
        </w:rPr>
        <w:t>dvo</w:t>
      </w:r>
      <w:r>
        <w:rPr>
          <w:spacing w:val="-1"/>
          <w:sz w:val="24"/>
          <w:szCs w:val="24"/>
        </w:rPr>
        <w:t>ca</w:t>
      </w:r>
      <w:r>
        <w:rPr>
          <w:sz w:val="24"/>
          <w:szCs w:val="24"/>
        </w:rPr>
        <w:t>tes;</w:t>
      </w:r>
      <w:r>
        <w:rPr>
          <w:spacing w:val="5"/>
          <w:sz w:val="24"/>
          <w:szCs w:val="24"/>
        </w:rPr>
        <w:t xml:space="preserve"> </w:t>
      </w:r>
      <w:r>
        <w:rPr>
          <w:sz w:val="24"/>
          <w:szCs w:val="24"/>
        </w:rPr>
        <w:t>how</w:t>
      </w:r>
      <w:r>
        <w:rPr>
          <w:spacing w:val="-1"/>
          <w:sz w:val="24"/>
          <w:szCs w:val="24"/>
        </w:rPr>
        <w:t>e</w:t>
      </w:r>
      <w:r>
        <w:rPr>
          <w:sz w:val="24"/>
          <w:szCs w:val="24"/>
        </w:rPr>
        <w:t>v</w:t>
      </w:r>
      <w:r>
        <w:rPr>
          <w:spacing w:val="-1"/>
          <w:sz w:val="24"/>
          <w:szCs w:val="24"/>
        </w:rPr>
        <w:t>e</w:t>
      </w:r>
      <w:r>
        <w:rPr>
          <w:sz w:val="24"/>
          <w:szCs w:val="24"/>
        </w:rPr>
        <w:t>r</w:t>
      </w:r>
      <w:r>
        <w:rPr>
          <w:spacing w:val="8"/>
          <w:sz w:val="24"/>
          <w:szCs w:val="24"/>
        </w:rPr>
        <w:t xml:space="preserve"> </w:t>
      </w:r>
      <w:r>
        <w:rPr>
          <w:sz w:val="24"/>
          <w:szCs w:val="24"/>
        </w:rPr>
        <w:t>not</w:t>
      </w:r>
      <w:r>
        <w:rPr>
          <w:spacing w:val="5"/>
          <w:sz w:val="24"/>
          <w:szCs w:val="24"/>
        </w:rPr>
        <w:t xml:space="preserve"> </w:t>
      </w:r>
      <w:r>
        <w:rPr>
          <w:spacing w:val="-1"/>
          <w:sz w:val="24"/>
          <w:szCs w:val="24"/>
        </w:rPr>
        <w:t>a</w:t>
      </w:r>
      <w:r>
        <w:rPr>
          <w:sz w:val="24"/>
          <w:szCs w:val="24"/>
        </w:rPr>
        <w:t>ll</w:t>
      </w:r>
      <w:r>
        <w:rPr>
          <w:spacing w:val="6"/>
          <w:sz w:val="24"/>
          <w:szCs w:val="24"/>
        </w:rPr>
        <w:t xml:space="preserve"> </w:t>
      </w:r>
      <w:r>
        <w:rPr>
          <w:sz w:val="24"/>
          <w:szCs w:val="24"/>
        </w:rPr>
        <w:t>the</w:t>
      </w:r>
      <w:r>
        <w:rPr>
          <w:spacing w:val="4"/>
          <w:sz w:val="24"/>
          <w:szCs w:val="24"/>
        </w:rPr>
        <w:t xml:space="preserve"> </w:t>
      </w:r>
      <w:r>
        <w:rPr>
          <w:spacing w:val="-1"/>
          <w:sz w:val="24"/>
          <w:szCs w:val="24"/>
        </w:rPr>
        <w:t>a</w:t>
      </w:r>
      <w:r>
        <w:rPr>
          <w:sz w:val="24"/>
          <w:szCs w:val="24"/>
        </w:rPr>
        <w:t>sp</w:t>
      </w:r>
      <w:r>
        <w:rPr>
          <w:spacing w:val="1"/>
          <w:sz w:val="24"/>
          <w:szCs w:val="24"/>
        </w:rPr>
        <w:t>e</w:t>
      </w:r>
      <w:r>
        <w:rPr>
          <w:spacing w:val="-1"/>
          <w:sz w:val="24"/>
          <w:szCs w:val="24"/>
        </w:rPr>
        <w:t>c</w:t>
      </w:r>
      <w:r>
        <w:rPr>
          <w:sz w:val="24"/>
          <w:szCs w:val="24"/>
        </w:rPr>
        <w:t>ts</w:t>
      </w:r>
      <w:r>
        <w:rPr>
          <w:spacing w:val="6"/>
          <w:sz w:val="24"/>
          <w:szCs w:val="24"/>
        </w:rPr>
        <w:t xml:space="preserve"> </w:t>
      </w:r>
      <w:r>
        <w:rPr>
          <w:sz w:val="24"/>
          <w:szCs w:val="24"/>
        </w:rPr>
        <w:t>that</w:t>
      </w:r>
      <w:r>
        <w:rPr>
          <w:spacing w:val="5"/>
          <w:sz w:val="24"/>
          <w:szCs w:val="24"/>
        </w:rPr>
        <w:t xml:space="preserve"> </w:t>
      </w:r>
      <w:r>
        <w:rPr>
          <w:sz w:val="24"/>
          <w:szCs w:val="24"/>
        </w:rPr>
        <w:t>the</w:t>
      </w:r>
      <w:r>
        <w:rPr>
          <w:spacing w:val="4"/>
          <w:sz w:val="24"/>
          <w:szCs w:val="24"/>
        </w:rPr>
        <w:t xml:space="preserve"> </w:t>
      </w:r>
      <w:r>
        <w:rPr>
          <w:sz w:val="24"/>
          <w:szCs w:val="24"/>
        </w:rPr>
        <w:t>CA</w:t>
      </w:r>
      <w:r>
        <w:rPr>
          <w:spacing w:val="-2"/>
          <w:sz w:val="24"/>
          <w:szCs w:val="24"/>
        </w:rPr>
        <w:t>P</w:t>
      </w:r>
      <w:r>
        <w:rPr>
          <w:sz w:val="24"/>
          <w:szCs w:val="24"/>
        </w:rPr>
        <w:t>S do</w:t>
      </w:r>
      <w:r>
        <w:rPr>
          <w:spacing w:val="-1"/>
          <w:sz w:val="24"/>
          <w:szCs w:val="24"/>
        </w:rPr>
        <w:t>c</w:t>
      </w:r>
      <w:r>
        <w:rPr>
          <w:sz w:val="24"/>
          <w:szCs w:val="24"/>
        </w:rPr>
        <w:t>ument</w:t>
      </w:r>
      <w:r>
        <w:rPr>
          <w:spacing w:val="5"/>
          <w:sz w:val="24"/>
          <w:szCs w:val="24"/>
        </w:rPr>
        <w:t xml:space="preserve"> </w:t>
      </w:r>
      <w:r>
        <w:rPr>
          <w:spacing w:val="-1"/>
          <w:sz w:val="24"/>
          <w:szCs w:val="24"/>
        </w:rPr>
        <w:t>a</w:t>
      </w:r>
      <w:r>
        <w:rPr>
          <w:sz w:val="24"/>
          <w:szCs w:val="24"/>
        </w:rPr>
        <w:t>dvo</w:t>
      </w:r>
      <w:r>
        <w:rPr>
          <w:spacing w:val="-1"/>
          <w:sz w:val="24"/>
          <w:szCs w:val="24"/>
        </w:rPr>
        <w:t>ca</w:t>
      </w:r>
      <w:r>
        <w:rPr>
          <w:sz w:val="24"/>
          <w:szCs w:val="24"/>
        </w:rPr>
        <w:t>tes</w:t>
      </w:r>
      <w:r>
        <w:rPr>
          <w:spacing w:val="5"/>
          <w:sz w:val="24"/>
          <w:szCs w:val="24"/>
        </w:rPr>
        <w:t xml:space="preserve"> </w:t>
      </w:r>
      <w:r>
        <w:rPr>
          <w:spacing w:val="1"/>
          <w:sz w:val="24"/>
          <w:szCs w:val="24"/>
        </w:rPr>
        <w:t>a</w:t>
      </w:r>
      <w:r>
        <w:rPr>
          <w:sz w:val="24"/>
          <w:szCs w:val="24"/>
        </w:rPr>
        <w:t>re</w:t>
      </w:r>
      <w:r>
        <w:rPr>
          <w:spacing w:val="5"/>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2"/>
          <w:sz w:val="24"/>
          <w:szCs w:val="24"/>
        </w:rPr>
        <w:t>e</w:t>
      </w:r>
      <w:r>
        <w:rPr>
          <w:sz w:val="24"/>
          <w:szCs w:val="24"/>
        </w:rPr>
        <w:t>d</w:t>
      </w:r>
      <w:r>
        <w:rPr>
          <w:spacing w:val="5"/>
          <w:sz w:val="24"/>
          <w:szCs w:val="24"/>
        </w:rPr>
        <w:t xml:space="preserve"> b</w:t>
      </w:r>
      <w:r>
        <w:rPr>
          <w:sz w:val="24"/>
          <w:szCs w:val="24"/>
        </w:rPr>
        <w:t>y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4"/>
          <w:sz w:val="24"/>
          <w:szCs w:val="24"/>
        </w:rPr>
        <w:t xml:space="preserve"> </w:t>
      </w:r>
      <w:r>
        <w:rPr>
          <w:sz w:val="24"/>
          <w:szCs w:val="24"/>
        </w:rPr>
        <w:t>stud</w:t>
      </w:r>
      <w:r>
        <w:rPr>
          <w:spacing w:val="2"/>
          <w:sz w:val="24"/>
          <w:szCs w:val="24"/>
        </w:rPr>
        <w:t>e</w:t>
      </w:r>
      <w:r>
        <w:rPr>
          <w:sz w:val="24"/>
          <w:szCs w:val="24"/>
        </w:rPr>
        <w:t>nt</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duri</w:t>
      </w:r>
      <w:r>
        <w:rPr>
          <w:spacing w:val="2"/>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tasks.</w:t>
      </w:r>
      <w:r>
        <w:rPr>
          <w:spacing w:val="5"/>
          <w:sz w:val="24"/>
          <w:szCs w:val="24"/>
        </w:rPr>
        <w:t xml:space="preserve"> </w:t>
      </w:r>
      <w:r>
        <w:rPr>
          <w:sz w:val="24"/>
          <w:szCs w:val="24"/>
        </w:rPr>
        <w:t>The</w:t>
      </w:r>
      <w:r>
        <w:rPr>
          <w:spacing w:val="3"/>
          <w:sz w:val="24"/>
          <w:szCs w:val="24"/>
        </w:rPr>
        <w:t xml:space="preserve"> </w:t>
      </w:r>
      <w:r>
        <w:rPr>
          <w:sz w:val="24"/>
          <w:szCs w:val="24"/>
        </w:rPr>
        <w:t>stu</w:t>
      </w:r>
      <w:r>
        <w:rPr>
          <w:spacing w:val="3"/>
          <w:sz w:val="24"/>
          <w:szCs w:val="24"/>
        </w:rPr>
        <w:t>d</w:t>
      </w:r>
      <w:r>
        <w:rPr>
          <w:sz w:val="24"/>
          <w:szCs w:val="24"/>
        </w:rPr>
        <w:t>y r</w:t>
      </w:r>
      <w:r>
        <w:rPr>
          <w:spacing w:val="-2"/>
          <w:sz w:val="24"/>
          <w:szCs w:val="24"/>
        </w:rPr>
        <w:t>e</w:t>
      </w:r>
      <w:r>
        <w:rPr>
          <w:spacing w:val="-1"/>
          <w:sz w:val="24"/>
          <w:szCs w:val="24"/>
        </w:rPr>
        <w:t>c</w:t>
      </w:r>
      <w:r>
        <w:rPr>
          <w:sz w:val="24"/>
          <w:szCs w:val="24"/>
        </w:rPr>
        <w:t>om</w:t>
      </w:r>
      <w:r>
        <w:rPr>
          <w:spacing w:val="1"/>
          <w:sz w:val="24"/>
          <w:szCs w:val="24"/>
        </w:rPr>
        <w:t>m</w:t>
      </w:r>
      <w:r>
        <w:rPr>
          <w:spacing w:val="-1"/>
          <w:sz w:val="24"/>
          <w:szCs w:val="24"/>
        </w:rPr>
        <w:t>e</w:t>
      </w:r>
      <w:r>
        <w:rPr>
          <w:sz w:val="24"/>
          <w:szCs w:val="24"/>
        </w:rPr>
        <w:t>nds</w:t>
      </w:r>
      <w:r>
        <w:rPr>
          <w:spacing w:val="3"/>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done</w:t>
      </w:r>
      <w:r>
        <w:rPr>
          <w:spacing w:val="2"/>
          <w:sz w:val="24"/>
          <w:szCs w:val="24"/>
        </w:rPr>
        <w:t xml:space="preserve"> </w:t>
      </w:r>
      <w:r>
        <w:rPr>
          <w:spacing w:val="5"/>
          <w:sz w:val="24"/>
          <w:szCs w:val="24"/>
        </w:rPr>
        <w:t>b</w:t>
      </w:r>
      <w:r>
        <w:rPr>
          <w:sz w:val="24"/>
          <w:szCs w:val="24"/>
        </w:rPr>
        <w:t>y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6"/>
          <w:sz w:val="24"/>
          <w:szCs w:val="24"/>
        </w:rPr>
        <w:t xml:space="preserve"> </w:t>
      </w:r>
      <w:r>
        <w:rPr>
          <w:sz w:val="24"/>
          <w:szCs w:val="24"/>
        </w:rPr>
        <w:t>student</w:t>
      </w:r>
      <w:r>
        <w:rPr>
          <w:spacing w:val="3"/>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should</w:t>
      </w:r>
      <w:r>
        <w:rPr>
          <w:spacing w:val="3"/>
          <w:sz w:val="24"/>
          <w:szCs w:val="24"/>
        </w:rPr>
        <w:t xml:space="preserve"> </w:t>
      </w:r>
      <w:r>
        <w:rPr>
          <w:spacing w:val="2"/>
          <w:sz w:val="24"/>
          <w:szCs w:val="24"/>
        </w:rPr>
        <w:t>b</w:t>
      </w:r>
      <w:r>
        <w:rPr>
          <w:sz w:val="24"/>
          <w:szCs w:val="24"/>
        </w:rPr>
        <w:t>e</w:t>
      </w:r>
      <w:r>
        <w:rPr>
          <w:spacing w:val="2"/>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n</w:t>
      </w:r>
      <w:r>
        <w:rPr>
          <w:spacing w:val="-1"/>
          <w:sz w:val="24"/>
          <w:szCs w:val="24"/>
        </w:rPr>
        <w:t>e</w:t>
      </w:r>
      <w:r>
        <w:rPr>
          <w:sz w:val="24"/>
          <w:szCs w:val="24"/>
        </w:rPr>
        <w:t>d</w:t>
      </w:r>
      <w:r>
        <w:rPr>
          <w:spacing w:val="5"/>
          <w:sz w:val="24"/>
          <w:szCs w:val="24"/>
        </w:rPr>
        <w:t xml:space="preserve"> </w:t>
      </w:r>
      <w:r>
        <w:rPr>
          <w:sz w:val="24"/>
          <w:szCs w:val="24"/>
        </w:rPr>
        <w:t>to</w:t>
      </w:r>
      <w:r>
        <w:rPr>
          <w:spacing w:val="3"/>
          <w:sz w:val="24"/>
          <w:szCs w:val="24"/>
        </w:rPr>
        <w:t xml:space="preserve"> </w:t>
      </w:r>
      <w:r>
        <w:rPr>
          <w:spacing w:val="1"/>
          <w:sz w:val="24"/>
          <w:szCs w:val="24"/>
        </w:rPr>
        <w:t>c</w:t>
      </w:r>
      <w:r>
        <w:rPr>
          <w:spacing w:val="-1"/>
          <w:sz w:val="24"/>
          <w:szCs w:val="24"/>
        </w:rPr>
        <w:t>a</w:t>
      </w:r>
      <w:r>
        <w:rPr>
          <w:sz w:val="24"/>
          <w:szCs w:val="24"/>
        </w:rPr>
        <w:t>ter for</w:t>
      </w:r>
      <w:r>
        <w:rPr>
          <w:spacing w:val="1"/>
          <w:sz w:val="24"/>
          <w:szCs w:val="24"/>
        </w:rPr>
        <w:t xml:space="preserve"> </w:t>
      </w:r>
      <w:r>
        <w:rPr>
          <w:sz w:val="24"/>
          <w:szCs w:val="24"/>
        </w:rPr>
        <w:t>spe</w:t>
      </w:r>
      <w:r>
        <w:rPr>
          <w:spacing w:val="-2"/>
          <w:sz w:val="24"/>
          <w:szCs w:val="24"/>
        </w:rPr>
        <w:t>c</w:t>
      </w:r>
      <w:r>
        <w:rPr>
          <w:sz w:val="24"/>
          <w:szCs w:val="24"/>
        </w:rPr>
        <w:t>ific</w:t>
      </w:r>
      <w:r>
        <w:rPr>
          <w:spacing w:val="1"/>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
          <w:sz w:val="24"/>
          <w:szCs w:val="24"/>
        </w:rPr>
        <w:t xml:space="preserve"> </w:t>
      </w:r>
      <w:r>
        <w:rPr>
          <w:sz w:val="24"/>
          <w:szCs w:val="24"/>
        </w:rPr>
        <w:t>Also,</w:t>
      </w:r>
      <w:r>
        <w:rPr>
          <w:spacing w:val="2"/>
          <w:sz w:val="24"/>
          <w:szCs w:val="24"/>
        </w:rPr>
        <w:t xml:space="preserve"> </w:t>
      </w:r>
      <w:r>
        <w:rPr>
          <w:sz w:val="24"/>
          <w:szCs w:val="24"/>
        </w:rPr>
        <w:t>ins</w:t>
      </w:r>
      <w:r>
        <w:rPr>
          <w:spacing w:val="1"/>
          <w:sz w:val="24"/>
          <w:szCs w:val="24"/>
        </w:rPr>
        <w:t>t</w:t>
      </w:r>
      <w:r>
        <w:rPr>
          <w:sz w:val="24"/>
          <w:szCs w:val="24"/>
        </w:rPr>
        <w:t>i</w:t>
      </w:r>
      <w:r>
        <w:rPr>
          <w:spacing w:val="1"/>
          <w:sz w:val="24"/>
          <w:szCs w:val="24"/>
        </w:rPr>
        <w:t>t</w:t>
      </w:r>
      <w:r>
        <w:rPr>
          <w:sz w:val="24"/>
          <w:szCs w:val="24"/>
        </w:rPr>
        <w:t>ut</w:t>
      </w:r>
      <w:r>
        <w:rPr>
          <w:spacing w:val="1"/>
          <w:sz w:val="24"/>
          <w:szCs w:val="24"/>
        </w:rPr>
        <w:t>i</w:t>
      </w:r>
      <w:r>
        <w:rPr>
          <w:sz w:val="24"/>
          <w:szCs w:val="24"/>
        </w:rPr>
        <w:t>ons should p</w:t>
      </w:r>
      <w:r>
        <w:rPr>
          <w:spacing w:val="-1"/>
          <w:sz w:val="24"/>
          <w:szCs w:val="24"/>
        </w:rPr>
        <w:t>r</w:t>
      </w:r>
      <w:r>
        <w:rPr>
          <w:sz w:val="24"/>
          <w:szCs w:val="24"/>
        </w:rPr>
        <w:t>ov</w:t>
      </w:r>
      <w:r>
        <w:rPr>
          <w:spacing w:val="-2"/>
          <w:sz w:val="24"/>
          <w:szCs w:val="24"/>
        </w:rPr>
        <w:t>i</w:t>
      </w:r>
      <w:r>
        <w:rPr>
          <w:sz w:val="24"/>
          <w:szCs w:val="24"/>
        </w:rPr>
        <w:t>de</w:t>
      </w:r>
      <w:r>
        <w:rPr>
          <w:spacing w:val="1"/>
          <w:sz w:val="24"/>
          <w:szCs w:val="24"/>
        </w:rPr>
        <w:t xml:space="preserve"> </w:t>
      </w:r>
      <w:r>
        <w:rPr>
          <w:sz w:val="24"/>
          <w:szCs w:val="24"/>
        </w:rPr>
        <w:t>more</w:t>
      </w:r>
      <w:r>
        <w:rPr>
          <w:spacing w:val="1"/>
          <w:sz w:val="24"/>
          <w:szCs w:val="24"/>
        </w:rPr>
        <w:t xml:space="preserve"> </w:t>
      </w:r>
      <w:r>
        <w:rPr>
          <w:sz w:val="24"/>
          <w:szCs w:val="24"/>
        </w:rPr>
        <w:t>r</w:t>
      </w:r>
      <w:r>
        <w:rPr>
          <w:spacing w:val="-2"/>
          <w:sz w:val="24"/>
          <w:szCs w:val="24"/>
        </w:rPr>
        <w:t>e</w:t>
      </w:r>
      <w:r>
        <w:rPr>
          <w:sz w:val="24"/>
          <w:szCs w:val="24"/>
        </w:rPr>
        <w:t>sour</w:t>
      </w:r>
      <w:r>
        <w:rPr>
          <w:spacing w:val="1"/>
          <w:sz w:val="24"/>
          <w:szCs w:val="24"/>
        </w:rPr>
        <w:t>c</w:t>
      </w:r>
      <w:r>
        <w:rPr>
          <w:spacing w:val="-1"/>
          <w:sz w:val="24"/>
          <w:szCs w:val="24"/>
        </w:rPr>
        <w:t>e</w:t>
      </w:r>
      <w:r>
        <w:rPr>
          <w:sz w:val="24"/>
          <w:szCs w:val="24"/>
        </w:rPr>
        <w:t>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support</w:t>
      </w:r>
      <w:r>
        <w:rPr>
          <w:spacing w:val="2"/>
          <w:sz w:val="24"/>
          <w:szCs w:val="24"/>
        </w:rPr>
        <w:t xml:space="preserve"> </w:t>
      </w:r>
      <w:r>
        <w:rPr>
          <w:sz w:val="24"/>
          <w:szCs w:val="24"/>
        </w:rPr>
        <w:t>for</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student t</w:t>
      </w:r>
      <w:r>
        <w:rPr>
          <w:spacing w:val="-1"/>
          <w:sz w:val="24"/>
          <w:szCs w:val="24"/>
        </w:rPr>
        <w:t>eac</w:t>
      </w:r>
      <w:r>
        <w:rPr>
          <w:sz w:val="24"/>
          <w:szCs w:val="24"/>
        </w:rPr>
        <w:t>h</w:t>
      </w:r>
      <w:r>
        <w:rPr>
          <w:spacing w:val="1"/>
          <w:sz w:val="24"/>
          <w:szCs w:val="24"/>
        </w:rPr>
        <w:t>e</w:t>
      </w:r>
      <w:r>
        <w:rPr>
          <w:sz w:val="24"/>
          <w:szCs w:val="24"/>
        </w:rPr>
        <w:t>rs.</w:t>
      </w:r>
    </w:p>
    <w:p w:rsidR="00EA1739" w:rsidRDefault="00EA1739">
      <w:pPr>
        <w:spacing w:before="4" w:line="280" w:lineRule="exact"/>
        <w:rPr>
          <w:sz w:val="28"/>
          <w:szCs w:val="28"/>
        </w:rPr>
      </w:pPr>
    </w:p>
    <w:p w:rsidR="00EA1739" w:rsidRDefault="008C4593">
      <w:pPr>
        <w:ind w:left="235"/>
        <w:rPr>
          <w:sz w:val="24"/>
          <w:szCs w:val="24"/>
        </w:rPr>
        <w:sectPr w:rsidR="00EA1739" w:rsidSect="009052BB">
          <w:type w:val="continuous"/>
          <w:pgSz w:w="11920" w:h="16840"/>
          <w:pgMar w:top="1360" w:right="1320" w:bottom="280" w:left="1340" w:header="0" w:footer="1002" w:gutter="0"/>
          <w:pgNumType w:fmt="lowerRoman"/>
          <w:cols w:space="720"/>
        </w:sectPr>
      </w:pPr>
      <w:r>
        <w:rPr>
          <w:b/>
          <w:spacing w:val="-2"/>
          <w:sz w:val="24"/>
          <w:szCs w:val="24"/>
        </w:rPr>
        <w:t>K</w:t>
      </w:r>
      <w:r>
        <w:rPr>
          <w:b/>
          <w:spacing w:val="-1"/>
          <w:sz w:val="24"/>
          <w:szCs w:val="24"/>
        </w:rPr>
        <w:t>e</w:t>
      </w:r>
      <w:r>
        <w:rPr>
          <w:b/>
          <w:sz w:val="24"/>
          <w:szCs w:val="24"/>
        </w:rPr>
        <w:t xml:space="preserve">y </w:t>
      </w:r>
      <w:r>
        <w:rPr>
          <w:b/>
          <w:spacing w:val="2"/>
          <w:sz w:val="24"/>
          <w:szCs w:val="24"/>
        </w:rPr>
        <w:t>w</w:t>
      </w:r>
      <w:r>
        <w:rPr>
          <w:b/>
          <w:sz w:val="24"/>
          <w:szCs w:val="24"/>
        </w:rPr>
        <w:t>o</w:t>
      </w:r>
      <w:r>
        <w:rPr>
          <w:b/>
          <w:spacing w:val="-1"/>
          <w:sz w:val="24"/>
          <w:szCs w:val="24"/>
        </w:rPr>
        <w:t>r</w:t>
      </w:r>
      <w:r>
        <w:rPr>
          <w:b/>
          <w:spacing w:val="1"/>
          <w:sz w:val="24"/>
          <w:szCs w:val="24"/>
        </w:rPr>
        <w:t>d</w:t>
      </w:r>
      <w:r>
        <w:rPr>
          <w:b/>
          <w:sz w:val="24"/>
          <w:szCs w:val="24"/>
        </w:rPr>
        <w:t xml:space="preserve">s: </w:t>
      </w:r>
      <w:r>
        <w:rPr>
          <w:spacing w:val="1"/>
          <w:sz w:val="24"/>
          <w:szCs w:val="24"/>
        </w:rPr>
        <w:t>P</w:t>
      </w:r>
      <w:r>
        <w:rPr>
          <w:sz w:val="24"/>
          <w:szCs w:val="24"/>
        </w:rPr>
        <w:t>r</w:t>
      </w:r>
      <w:r>
        <w:rPr>
          <w:spacing w:val="-1"/>
          <w:sz w:val="24"/>
          <w:szCs w:val="24"/>
        </w:rPr>
        <w:t>e-</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 inqui</w:t>
      </w:r>
      <w:r>
        <w:rPr>
          <w:spacing w:val="4"/>
          <w:sz w:val="24"/>
          <w:szCs w:val="24"/>
        </w:rPr>
        <w:t>r</w:t>
      </w:r>
      <w:r>
        <w:rPr>
          <w:sz w:val="24"/>
          <w:szCs w:val="24"/>
        </w:rPr>
        <w:t>y</w:t>
      </w:r>
      <w:r>
        <w:rPr>
          <w:spacing w:val="-5"/>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 xml:space="preserve">d </w:t>
      </w:r>
      <w:r>
        <w:rPr>
          <w:spacing w:val="2"/>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 xml:space="preserve">k, </w:t>
      </w:r>
      <w:r>
        <w:rPr>
          <w:spacing w:val="2"/>
          <w:sz w:val="24"/>
          <w:szCs w:val="24"/>
        </w:rPr>
        <w:t>n</w:t>
      </w:r>
      <w:r>
        <w:rPr>
          <w:spacing w:val="-1"/>
          <w:sz w:val="24"/>
          <w:szCs w:val="24"/>
        </w:rPr>
        <w:t>a</w:t>
      </w:r>
      <w:r>
        <w:rPr>
          <w:sz w:val="24"/>
          <w:szCs w:val="24"/>
        </w:rPr>
        <w:t>ture</w:t>
      </w:r>
      <w:r>
        <w:rPr>
          <w:spacing w:val="-1"/>
          <w:sz w:val="24"/>
          <w:szCs w:val="24"/>
        </w:rPr>
        <w:t xml:space="preserve"> </w:t>
      </w:r>
      <w:r>
        <w:rPr>
          <w:spacing w:val="2"/>
          <w:sz w:val="24"/>
          <w:szCs w:val="24"/>
        </w:rPr>
        <w:t>o</w:t>
      </w:r>
      <w:r>
        <w:rPr>
          <w:sz w:val="24"/>
          <w:szCs w:val="24"/>
        </w:rPr>
        <w:t>f s</w:t>
      </w:r>
      <w:r>
        <w:rPr>
          <w:spacing w:val="1"/>
          <w:sz w:val="24"/>
          <w:szCs w:val="24"/>
        </w:rPr>
        <w:t>c</w:t>
      </w:r>
      <w:r>
        <w:rPr>
          <w:sz w:val="24"/>
          <w:szCs w:val="24"/>
        </w:rPr>
        <w:t>ientific</w:t>
      </w:r>
      <w:r>
        <w:rPr>
          <w:spacing w:val="3"/>
          <w:sz w:val="24"/>
          <w:szCs w:val="24"/>
        </w:rPr>
        <w:t xml:space="preserve"> </w:t>
      </w:r>
      <w:r>
        <w:rPr>
          <w:sz w:val="24"/>
          <w:szCs w:val="24"/>
        </w:rPr>
        <w:t>inqu</w:t>
      </w:r>
      <w:r>
        <w:rPr>
          <w:spacing w:val="1"/>
          <w:sz w:val="24"/>
          <w:szCs w:val="24"/>
        </w:rPr>
        <w:t>ir</w:t>
      </w:r>
      <w:r>
        <w:rPr>
          <w:spacing w:val="-5"/>
          <w:sz w:val="24"/>
          <w:szCs w:val="24"/>
        </w:rPr>
        <w:t>y</w:t>
      </w:r>
      <w:r>
        <w:rPr>
          <w:sz w:val="24"/>
          <w:szCs w:val="24"/>
        </w:rPr>
        <w:t>.</w:t>
      </w:r>
    </w:p>
    <w:p w:rsidR="00EA1739" w:rsidRDefault="008C4593">
      <w:pPr>
        <w:spacing w:before="78"/>
        <w:ind w:left="100"/>
        <w:rPr>
          <w:sz w:val="24"/>
          <w:szCs w:val="24"/>
        </w:rPr>
      </w:pPr>
      <w:r>
        <w:rPr>
          <w:b/>
          <w:sz w:val="24"/>
          <w:szCs w:val="24"/>
        </w:rPr>
        <w:lastRenderedPageBreak/>
        <w:t>DECLAR</w:t>
      </w:r>
      <w:r>
        <w:rPr>
          <w:b/>
          <w:spacing w:val="-1"/>
          <w:sz w:val="24"/>
          <w:szCs w:val="24"/>
        </w:rPr>
        <w:t>A</w:t>
      </w:r>
      <w:r>
        <w:rPr>
          <w:b/>
          <w:sz w:val="24"/>
          <w:szCs w:val="24"/>
        </w:rPr>
        <w:t>TION</w:t>
      </w:r>
    </w:p>
    <w:p w:rsidR="00EA1739" w:rsidRDefault="00EA1739">
      <w:pPr>
        <w:spacing w:before="18" w:line="260" w:lineRule="exact"/>
        <w:rPr>
          <w:sz w:val="26"/>
          <w:szCs w:val="26"/>
        </w:rPr>
      </w:pPr>
    </w:p>
    <w:p w:rsidR="00EA1739" w:rsidRDefault="008C4593">
      <w:pPr>
        <w:spacing w:line="263" w:lineRule="auto"/>
        <w:ind w:left="206" w:right="68"/>
        <w:jc w:val="both"/>
        <w:rPr>
          <w:sz w:val="23"/>
          <w:szCs w:val="23"/>
        </w:rPr>
      </w:pPr>
      <w:r>
        <w:rPr>
          <w:sz w:val="23"/>
          <w:szCs w:val="23"/>
        </w:rPr>
        <w:t>I</w:t>
      </w:r>
      <w:r>
        <w:rPr>
          <w:spacing w:val="43"/>
          <w:sz w:val="23"/>
          <w:szCs w:val="23"/>
        </w:rPr>
        <w:t xml:space="preserve"> </w:t>
      </w:r>
      <w:r>
        <w:rPr>
          <w:spacing w:val="1"/>
          <w:sz w:val="23"/>
          <w:szCs w:val="23"/>
        </w:rPr>
        <w:t>T</w:t>
      </w:r>
      <w:r>
        <w:rPr>
          <w:sz w:val="23"/>
          <w:szCs w:val="23"/>
        </w:rPr>
        <w:t>h</w:t>
      </w:r>
      <w:r>
        <w:rPr>
          <w:spacing w:val="1"/>
          <w:sz w:val="23"/>
          <w:szCs w:val="23"/>
        </w:rPr>
        <w:t>a</w:t>
      </w:r>
      <w:r>
        <w:rPr>
          <w:sz w:val="23"/>
          <w:szCs w:val="23"/>
        </w:rPr>
        <w:t>bo</w:t>
      </w:r>
      <w:r>
        <w:rPr>
          <w:spacing w:val="54"/>
          <w:sz w:val="23"/>
          <w:szCs w:val="23"/>
        </w:rPr>
        <w:t xml:space="preserve"> </w:t>
      </w:r>
      <w:r>
        <w:rPr>
          <w:spacing w:val="-1"/>
          <w:sz w:val="23"/>
          <w:szCs w:val="23"/>
        </w:rPr>
        <w:t>M</w:t>
      </w:r>
      <w:r>
        <w:rPr>
          <w:sz w:val="23"/>
          <w:szCs w:val="23"/>
        </w:rPr>
        <w:t>k</w:t>
      </w:r>
      <w:r>
        <w:rPr>
          <w:spacing w:val="1"/>
          <w:sz w:val="23"/>
          <w:szCs w:val="23"/>
        </w:rPr>
        <w:t>a</w:t>
      </w:r>
      <w:r>
        <w:rPr>
          <w:spacing w:val="-2"/>
          <w:sz w:val="23"/>
          <w:szCs w:val="23"/>
        </w:rPr>
        <w:t>l</w:t>
      </w:r>
      <w:r>
        <w:rPr>
          <w:sz w:val="23"/>
          <w:szCs w:val="23"/>
        </w:rPr>
        <w:t>ipi,</w:t>
      </w:r>
      <w:r>
        <w:rPr>
          <w:spacing w:val="54"/>
          <w:sz w:val="23"/>
          <w:szCs w:val="23"/>
        </w:rPr>
        <w:t xml:space="preserve"> </w:t>
      </w:r>
      <w:r>
        <w:rPr>
          <w:spacing w:val="-2"/>
          <w:sz w:val="23"/>
          <w:szCs w:val="23"/>
        </w:rPr>
        <w:t>d</w:t>
      </w:r>
      <w:r>
        <w:rPr>
          <w:spacing w:val="1"/>
          <w:sz w:val="23"/>
          <w:szCs w:val="23"/>
        </w:rPr>
        <w:t>e</w:t>
      </w:r>
      <w:r>
        <w:rPr>
          <w:spacing w:val="-2"/>
          <w:sz w:val="23"/>
          <w:szCs w:val="23"/>
        </w:rPr>
        <w:t>c</w:t>
      </w:r>
      <w:r>
        <w:rPr>
          <w:sz w:val="23"/>
          <w:szCs w:val="23"/>
        </w:rPr>
        <w:t>l</w:t>
      </w:r>
      <w:r>
        <w:rPr>
          <w:spacing w:val="1"/>
          <w:sz w:val="23"/>
          <w:szCs w:val="23"/>
        </w:rPr>
        <w:t>a</w:t>
      </w:r>
      <w:r>
        <w:rPr>
          <w:spacing w:val="-2"/>
          <w:sz w:val="23"/>
          <w:szCs w:val="23"/>
        </w:rPr>
        <w:t>r</w:t>
      </w:r>
      <w:r>
        <w:rPr>
          <w:sz w:val="23"/>
          <w:szCs w:val="23"/>
        </w:rPr>
        <w:t>e</w:t>
      </w:r>
      <w:r>
        <w:rPr>
          <w:spacing w:val="55"/>
          <w:sz w:val="23"/>
          <w:szCs w:val="23"/>
        </w:rPr>
        <w:t xml:space="preserve"> </w:t>
      </w:r>
      <w:r>
        <w:rPr>
          <w:sz w:val="23"/>
          <w:szCs w:val="23"/>
        </w:rPr>
        <w:t>th</w:t>
      </w:r>
      <w:r>
        <w:rPr>
          <w:spacing w:val="-2"/>
          <w:sz w:val="23"/>
          <w:szCs w:val="23"/>
        </w:rPr>
        <w:t>a</w:t>
      </w:r>
      <w:r>
        <w:rPr>
          <w:sz w:val="23"/>
          <w:szCs w:val="23"/>
        </w:rPr>
        <w:t>t</w:t>
      </w:r>
      <w:r>
        <w:rPr>
          <w:spacing w:val="55"/>
          <w:sz w:val="23"/>
          <w:szCs w:val="23"/>
        </w:rPr>
        <w:t xml:space="preserve"> </w:t>
      </w:r>
      <w:r>
        <w:rPr>
          <w:sz w:val="23"/>
          <w:szCs w:val="23"/>
        </w:rPr>
        <w:t>the</w:t>
      </w:r>
      <w:r>
        <w:rPr>
          <w:spacing w:val="53"/>
          <w:sz w:val="23"/>
          <w:szCs w:val="23"/>
        </w:rPr>
        <w:t xml:space="preserve"> </w:t>
      </w:r>
      <w:r>
        <w:rPr>
          <w:spacing w:val="-2"/>
          <w:sz w:val="23"/>
          <w:szCs w:val="23"/>
        </w:rPr>
        <w:t>r</w:t>
      </w:r>
      <w:r>
        <w:rPr>
          <w:spacing w:val="1"/>
          <w:sz w:val="23"/>
          <w:szCs w:val="23"/>
        </w:rPr>
        <w:t>e</w:t>
      </w:r>
      <w:r>
        <w:rPr>
          <w:spacing w:val="-1"/>
          <w:sz w:val="23"/>
          <w:szCs w:val="23"/>
        </w:rPr>
        <w:t>s</w:t>
      </w:r>
      <w:r>
        <w:rPr>
          <w:spacing w:val="1"/>
          <w:sz w:val="23"/>
          <w:szCs w:val="23"/>
        </w:rPr>
        <w:t>ea</w:t>
      </w:r>
      <w:r>
        <w:rPr>
          <w:spacing w:val="-2"/>
          <w:sz w:val="23"/>
          <w:szCs w:val="23"/>
        </w:rPr>
        <w:t>r</w:t>
      </w:r>
      <w:r>
        <w:rPr>
          <w:spacing w:val="1"/>
          <w:sz w:val="23"/>
          <w:szCs w:val="23"/>
        </w:rPr>
        <w:t>c</w:t>
      </w:r>
      <w:r>
        <w:rPr>
          <w:sz w:val="23"/>
          <w:szCs w:val="23"/>
        </w:rPr>
        <w:t xml:space="preserve">h </w:t>
      </w:r>
      <w:r>
        <w:rPr>
          <w:spacing w:val="14"/>
          <w:sz w:val="23"/>
          <w:szCs w:val="23"/>
        </w:rPr>
        <w:t xml:space="preserve"> </w:t>
      </w:r>
      <w:r>
        <w:rPr>
          <w:spacing w:val="-2"/>
          <w:sz w:val="23"/>
          <w:szCs w:val="23"/>
        </w:rPr>
        <w:t>r</w:t>
      </w:r>
      <w:r>
        <w:rPr>
          <w:spacing w:val="1"/>
          <w:sz w:val="23"/>
          <w:szCs w:val="23"/>
        </w:rPr>
        <w:t>e</w:t>
      </w:r>
      <w:r>
        <w:rPr>
          <w:sz w:val="23"/>
          <w:szCs w:val="23"/>
        </w:rPr>
        <w:t>por</w:t>
      </w:r>
      <w:r>
        <w:rPr>
          <w:spacing w:val="-2"/>
          <w:sz w:val="23"/>
          <w:szCs w:val="23"/>
        </w:rPr>
        <w:t>t</w:t>
      </w:r>
      <w:r>
        <w:rPr>
          <w:sz w:val="23"/>
          <w:szCs w:val="23"/>
        </w:rPr>
        <w:t xml:space="preserve">, </w:t>
      </w:r>
      <w:r>
        <w:rPr>
          <w:spacing w:val="1"/>
          <w:sz w:val="23"/>
          <w:szCs w:val="23"/>
        </w:rPr>
        <w:t xml:space="preserve"> </w:t>
      </w:r>
      <w:r>
        <w:rPr>
          <w:spacing w:val="-1"/>
          <w:sz w:val="23"/>
          <w:szCs w:val="23"/>
        </w:rPr>
        <w:t>w</w:t>
      </w:r>
      <w:r>
        <w:rPr>
          <w:sz w:val="23"/>
          <w:szCs w:val="23"/>
        </w:rPr>
        <w:t>hi</w:t>
      </w:r>
      <w:r>
        <w:rPr>
          <w:spacing w:val="1"/>
          <w:sz w:val="23"/>
          <w:szCs w:val="23"/>
        </w:rPr>
        <w:t>c</w:t>
      </w:r>
      <w:r>
        <w:rPr>
          <w:sz w:val="23"/>
          <w:szCs w:val="23"/>
        </w:rPr>
        <w:t xml:space="preserve">h </w:t>
      </w:r>
      <w:r>
        <w:rPr>
          <w:spacing w:val="3"/>
          <w:sz w:val="23"/>
          <w:szCs w:val="23"/>
        </w:rPr>
        <w:t xml:space="preserve"> </w:t>
      </w:r>
      <w:r>
        <w:rPr>
          <w:sz w:val="23"/>
          <w:szCs w:val="23"/>
        </w:rPr>
        <w:t>I</w:t>
      </w:r>
      <w:r>
        <w:rPr>
          <w:spacing w:val="37"/>
          <w:sz w:val="23"/>
          <w:szCs w:val="23"/>
        </w:rPr>
        <w:t xml:space="preserve"> </w:t>
      </w:r>
      <w:r>
        <w:rPr>
          <w:sz w:val="23"/>
          <w:szCs w:val="23"/>
        </w:rPr>
        <w:t>h</w:t>
      </w:r>
      <w:r>
        <w:rPr>
          <w:spacing w:val="1"/>
          <w:sz w:val="23"/>
          <w:szCs w:val="23"/>
        </w:rPr>
        <w:t>e</w:t>
      </w:r>
      <w:r>
        <w:rPr>
          <w:sz w:val="23"/>
          <w:szCs w:val="23"/>
        </w:rPr>
        <w:t>r</w:t>
      </w:r>
      <w:r>
        <w:rPr>
          <w:spacing w:val="1"/>
          <w:sz w:val="23"/>
          <w:szCs w:val="23"/>
        </w:rPr>
        <w:t>e</w:t>
      </w:r>
      <w:r>
        <w:rPr>
          <w:spacing w:val="2"/>
          <w:sz w:val="23"/>
          <w:szCs w:val="23"/>
        </w:rPr>
        <w:t>b</w:t>
      </w:r>
      <w:r>
        <w:rPr>
          <w:sz w:val="23"/>
          <w:szCs w:val="23"/>
        </w:rPr>
        <w:t xml:space="preserve">y </w:t>
      </w:r>
      <w:r>
        <w:rPr>
          <w:spacing w:val="11"/>
          <w:sz w:val="23"/>
          <w:szCs w:val="23"/>
        </w:rPr>
        <w:t xml:space="preserve"> </w:t>
      </w:r>
      <w:r>
        <w:rPr>
          <w:spacing w:val="-1"/>
          <w:sz w:val="23"/>
          <w:szCs w:val="23"/>
        </w:rPr>
        <w:t>s</w:t>
      </w:r>
      <w:r>
        <w:rPr>
          <w:sz w:val="23"/>
          <w:szCs w:val="23"/>
        </w:rPr>
        <w:t xml:space="preserve">ubmit  </w:t>
      </w:r>
      <w:r>
        <w:rPr>
          <w:spacing w:val="-2"/>
          <w:sz w:val="23"/>
          <w:szCs w:val="23"/>
        </w:rPr>
        <w:t>f</w:t>
      </w:r>
      <w:r>
        <w:rPr>
          <w:sz w:val="23"/>
          <w:szCs w:val="23"/>
        </w:rPr>
        <w:t>or</w:t>
      </w:r>
      <w:r>
        <w:rPr>
          <w:spacing w:val="47"/>
          <w:sz w:val="23"/>
          <w:szCs w:val="23"/>
        </w:rPr>
        <w:t xml:space="preserve"> </w:t>
      </w:r>
      <w:r>
        <w:rPr>
          <w:sz w:val="23"/>
          <w:szCs w:val="23"/>
        </w:rPr>
        <w:t xml:space="preserve">the </w:t>
      </w:r>
      <w:r>
        <w:rPr>
          <w:spacing w:val="2"/>
          <w:sz w:val="23"/>
          <w:szCs w:val="23"/>
        </w:rPr>
        <w:t xml:space="preserve"> </w:t>
      </w:r>
      <w:r>
        <w:rPr>
          <w:sz w:val="23"/>
          <w:szCs w:val="23"/>
        </w:rPr>
        <w:t>d</w:t>
      </w:r>
      <w:r>
        <w:rPr>
          <w:spacing w:val="1"/>
          <w:sz w:val="23"/>
          <w:szCs w:val="23"/>
        </w:rPr>
        <w:t>e</w:t>
      </w:r>
      <w:r>
        <w:rPr>
          <w:spacing w:val="-2"/>
          <w:sz w:val="23"/>
          <w:szCs w:val="23"/>
        </w:rPr>
        <w:t>g</w:t>
      </w:r>
      <w:r>
        <w:rPr>
          <w:sz w:val="23"/>
          <w:szCs w:val="23"/>
        </w:rPr>
        <w:t>r</w:t>
      </w:r>
      <w:r>
        <w:rPr>
          <w:spacing w:val="-1"/>
          <w:sz w:val="23"/>
          <w:szCs w:val="23"/>
        </w:rPr>
        <w:t>e</w:t>
      </w:r>
      <w:r>
        <w:rPr>
          <w:sz w:val="23"/>
          <w:szCs w:val="23"/>
        </w:rPr>
        <w:t xml:space="preserve">e </w:t>
      </w:r>
      <w:r>
        <w:rPr>
          <w:spacing w:val="-1"/>
          <w:sz w:val="23"/>
          <w:szCs w:val="23"/>
        </w:rPr>
        <w:t>M</w:t>
      </w:r>
      <w:r>
        <w:rPr>
          <w:spacing w:val="1"/>
          <w:sz w:val="23"/>
          <w:szCs w:val="23"/>
        </w:rPr>
        <w:t>a</w:t>
      </w:r>
      <w:r>
        <w:rPr>
          <w:spacing w:val="-1"/>
          <w:sz w:val="23"/>
          <w:szCs w:val="23"/>
        </w:rPr>
        <w:t>s</w:t>
      </w:r>
      <w:r>
        <w:rPr>
          <w:sz w:val="23"/>
          <w:szCs w:val="23"/>
        </w:rPr>
        <w:t>t</w:t>
      </w:r>
      <w:r>
        <w:rPr>
          <w:spacing w:val="1"/>
          <w:sz w:val="23"/>
          <w:szCs w:val="23"/>
        </w:rPr>
        <w:t>e</w:t>
      </w:r>
      <w:r>
        <w:rPr>
          <w:sz w:val="23"/>
          <w:szCs w:val="23"/>
        </w:rPr>
        <w:t>rs</w:t>
      </w:r>
      <w:r>
        <w:rPr>
          <w:spacing w:val="15"/>
          <w:sz w:val="23"/>
          <w:szCs w:val="23"/>
        </w:rPr>
        <w:t xml:space="preserve"> </w:t>
      </w:r>
      <w:r>
        <w:rPr>
          <w:sz w:val="23"/>
          <w:szCs w:val="23"/>
        </w:rPr>
        <w:t>of</w:t>
      </w:r>
      <w:r>
        <w:rPr>
          <w:spacing w:val="19"/>
          <w:sz w:val="23"/>
          <w:szCs w:val="23"/>
        </w:rPr>
        <w:t xml:space="preserve"> </w:t>
      </w:r>
      <w:r>
        <w:rPr>
          <w:spacing w:val="-1"/>
          <w:sz w:val="23"/>
          <w:szCs w:val="23"/>
        </w:rPr>
        <w:t>S</w:t>
      </w:r>
      <w:r>
        <w:rPr>
          <w:spacing w:val="1"/>
          <w:sz w:val="23"/>
          <w:szCs w:val="23"/>
        </w:rPr>
        <w:t>c</w:t>
      </w:r>
      <w:r>
        <w:rPr>
          <w:sz w:val="23"/>
          <w:szCs w:val="23"/>
        </w:rPr>
        <w:t>i</w:t>
      </w:r>
      <w:r>
        <w:rPr>
          <w:spacing w:val="1"/>
          <w:sz w:val="23"/>
          <w:szCs w:val="23"/>
        </w:rPr>
        <w:t>e</w:t>
      </w:r>
      <w:r>
        <w:rPr>
          <w:sz w:val="23"/>
          <w:szCs w:val="23"/>
        </w:rPr>
        <w:t>n</w:t>
      </w:r>
      <w:r>
        <w:rPr>
          <w:spacing w:val="-2"/>
          <w:sz w:val="23"/>
          <w:szCs w:val="23"/>
        </w:rPr>
        <w:t>c</w:t>
      </w:r>
      <w:r>
        <w:rPr>
          <w:sz w:val="23"/>
          <w:szCs w:val="23"/>
        </w:rPr>
        <w:t>e</w:t>
      </w:r>
      <w:r>
        <w:rPr>
          <w:spacing w:val="19"/>
          <w:sz w:val="23"/>
          <w:szCs w:val="23"/>
        </w:rPr>
        <w:t xml:space="preserve"> </w:t>
      </w:r>
      <w:r>
        <w:rPr>
          <w:spacing w:val="-2"/>
          <w:sz w:val="23"/>
          <w:szCs w:val="23"/>
        </w:rPr>
        <w:t>i</w:t>
      </w:r>
      <w:r>
        <w:rPr>
          <w:sz w:val="23"/>
          <w:szCs w:val="23"/>
        </w:rPr>
        <w:t>n</w:t>
      </w:r>
      <w:r>
        <w:rPr>
          <w:spacing w:val="24"/>
          <w:sz w:val="23"/>
          <w:szCs w:val="23"/>
        </w:rPr>
        <w:t xml:space="preserve"> </w:t>
      </w:r>
      <w:r>
        <w:rPr>
          <w:spacing w:val="-1"/>
          <w:sz w:val="23"/>
          <w:szCs w:val="23"/>
        </w:rPr>
        <w:t>S</w:t>
      </w:r>
      <w:r>
        <w:rPr>
          <w:spacing w:val="1"/>
          <w:sz w:val="23"/>
          <w:szCs w:val="23"/>
        </w:rPr>
        <w:t>c</w:t>
      </w:r>
      <w:r>
        <w:rPr>
          <w:spacing w:val="-2"/>
          <w:sz w:val="23"/>
          <w:szCs w:val="23"/>
        </w:rPr>
        <w:t>i</w:t>
      </w:r>
      <w:r>
        <w:rPr>
          <w:spacing w:val="1"/>
          <w:sz w:val="23"/>
          <w:szCs w:val="23"/>
        </w:rPr>
        <w:t>e</w:t>
      </w:r>
      <w:r>
        <w:rPr>
          <w:sz w:val="23"/>
          <w:szCs w:val="23"/>
        </w:rPr>
        <w:t>n</w:t>
      </w:r>
      <w:r>
        <w:rPr>
          <w:spacing w:val="1"/>
          <w:sz w:val="23"/>
          <w:szCs w:val="23"/>
        </w:rPr>
        <w:t>c</w:t>
      </w:r>
      <w:r>
        <w:rPr>
          <w:sz w:val="23"/>
          <w:szCs w:val="23"/>
        </w:rPr>
        <w:t>e</w:t>
      </w:r>
      <w:r>
        <w:rPr>
          <w:spacing w:val="17"/>
          <w:sz w:val="23"/>
          <w:szCs w:val="23"/>
        </w:rPr>
        <w:t xml:space="preserve"> </w:t>
      </w:r>
      <w:r>
        <w:rPr>
          <w:spacing w:val="1"/>
          <w:sz w:val="23"/>
          <w:szCs w:val="23"/>
        </w:rPr>
        <w:t>E</w:t>
      </w:r>
      <w:r>
        <w:rPr>
          <w:sz w:val="23"/>
          <w:szCs w:val="23"/>
        </w:rPr>
        <w:t>du</w:t>
      </w:r>
      <w:r>
        <w:rPr>
          <w:spacing w:val="-2"/>
          <w:sz w:val="23"/>
          <w:szCs w:val="23"/>
        </w:rPr>
        <w:t>c</w:t>
      </w:r>
      <w:r>
        <w:rPr>
          <w:spacing w:val="1"/>
          <w:sz w:val="23"/>
          <w:szCs w:val="23"/>
        </w:rPr>
        <w:t>a</w:t>
      </w:r>
      <w:r>
        <w:rPr>
          <w:spacing w:val="-2"/>
          <w:sz w:val="23"/>
          <w:szCs w:val="23"/>
        </w:rPr>
        <w:t>t</w:t>
      </w:r>
      <w:r>
        <w:rPr>
          <w:sz w:val="23"/>
          <w:szCs w:val="23"/>
        </w:rPr>
        <w:t>ion</w:t>
      </w:r>
      <w:r>
        <w:rPr>
          <w:spacing w:val="37"/>
          <w:sz w:val="23"/>
          <w:szCs w:val="23"/>
        </w:rPr>
        <w:t xml:space="preserve"> </w:t>
      </w:r>
      <w:r>
        <w:rPr>
          <w:spacing w:val="1"/>
          <w:sz w:val="23"/>
          <w:szCs w:val="23"/>
        </w:rPr>
        <w:t>a</w:t>
      </w:r>
      <w:r>
        <w:rPr>
          <w:sz w:val="23"/>
          <w:szCs w:val="23"/>
        </w:rPr>
        <w:t>t</w:t>
      </w:r>
      <w:r>
        <w:rPr>
          <w:spacing w:val="10"/>
          <w:sz w:val="23"/>
          <w:szCs w:val="23"/>
        </w:rPr>
        <w:t xml:space="preserve"> </w:t>
      </w:r>
      <w:r>
        <w:rPr>
          <w:sz w:val="23"/>
          <w:szCs w:val="23"/>
        </w:rPr>
        <w:t>the</w:t>
      </w:r>
      <w:r>
        <w:rPr>
          <w:spacing w:val="28"/>
          <w:sz w:val="23"/>
          <w:szCs w:val="23"/>
        </w:rPr>
        <w:t xml:space="preserve"> </w:t>
      </w:r>
      <w:r>
        <w:rPr>
          <w:spacing w:val="-1"/>
          <w:sz w:val="23"/>
          <w:szCs w:val="23"/>
        </w:rPr>
        <w:t>U</w:t>
      </w:r>
      <w:r>
        <w:rPr>
          <w:spacing w:val="-2"/>
          <w:sz w:val="23"/>
          <w:szCs w:val="23"/>
        </w:rPr>
        <w:t>n</w:t>
      </w:r>
      <w:r>
        <w:rPr>
          <w:sz w:val="23"/>
          <w:szCs w:val="23"/>
        </w:rPr>
        <w:t>i</w:t>
      </w:r>
      <w:r>
        <w:rPr>
          <w:spacing w:val="-2"/>
          <w:sz w:val="23"/>
          <w:szCs w:val="23"/>
        </w:rPr>
        <w:t>v</w:t>
      </w:r>
      <w:r>
        <w:rPr>
          <w:spacing w:val="1"/>
          <w:sz w:val="23"/>
          <w:szCs w:val="23"/>
        </w:rPr>
        <w:t>e</w:t>
      </w:r>
      <w:r>
        <w:rPr>
          <w:sz w:val="23"/>
          <w:szCs w:val="23"/>
        </w:rPr>
        <w:t>r</w:t>
      </w:r>
      <w:r>
        <w:rPr>
          <w:spacing w:val="-1"/>
          <w:sz w:val="23"/>
          <w:szCs w:val="23"/>
        </w:rPr>
        <w:t>s</w:t>
      </w:r>
      <w:r>
        <w:rPr>
          <w:sz w:val="23"/>
          <w:szCs w:val="23"/>
        </w:rPr>
        <w:t>ity</w:t>
      </w:r>
      <w:r>
        <w:rPr>
          <w:spacing w:val="33"/>
          <w:sz w:val="23"/>
          <w:szCs w:val="23"/>
        </w:rPr>
        <w:t xml:space="preserve"> </w:t>
      </w:r>
      <w:r>
        <w:rPr>
          <w:spacing w:val="2"/>
          <w:sz w:val="23"/>
          <w:szCs w:val="23"/>
        </w:rPr>
        <w:t>o</w:t>
      </w:r>
      <w:r>
        <w:rPr>
          <w:sz w:val="23"/>
          <w:szCs w:val="23"/>
        </w:rPr>
        <w:t>f</w:t>
      </w:r>
      <w:r>
        <w:rPr>
          <w:spacing w:val="12"/>
          <w:sz w:val="23"/>
          <w:szCs w:val="23"/>
        </w:rPr>
        <w:t xml:space="preserve"> </w:t>
      </w:r>
      <w:r>
        <w:rPr>
          <w:sz w:val="23"/>
          <w:szCs w:val="23"/>
        </w:rPr>
        <w:t>the</w:t>
      </w:r>
      <w:r>
        <w:rPr>
          <w:spacing w:val="36"/>
          <w:sz w:val="23"/>
          <w:szCs w:val="23"/>
        </w:rPr>
        <w:t xml:space="preserve"> </w:t>
      </w:r>
      <w:r>
        <w:rPr>
          <w:spacing w:val="-4"/>
          <w:sz w:val="23"/>
          <w:szCs w:val="23"/>
        </w:rPr>
        <w:t>W</w:t>
      </w:r>
      <w:r>
        <w:rPr>
          <w:sz w:val="23"/>
          <w:szCs w:val="23"/>
        </w:rPr>
        <w:t>it</w:t>
      </w:r>
      <w:r>
        <w:rPr>
          <w:spacing w:val="-1"/>
          <w:sz w:val="23"/>
          <w:szCs w:val="23"/>
        </w:rPr>
        <w:t>w</w:t>
      </w:r>
      <w:r>
        <w:rPr>
          <w:spacing w:val="1"/>
          <w:sz w:val="23"/>
          <w:szCs w:val="23"/>
        </w:rPr>
        <w:t>a</w:t>
      </w:r>
      <w:r>
        <w:rPr>
          <w:sz w:val="23"/>
          <w:szCs w:val="23"/>
        </w:rPr>
        <w:t>t</w:t>
      </w:r>
      <w:r>
        <w:rPr>
          <w:spacing w:val="1"/>
          <w:sz w:val="23"/>
          <w:szCs w:val="23"/>
        </w:rPr>
        <w:t>e</w:t>
      </w:r>
      <w:r>
        <w:rPr>
          <w:sz w:val="23"/>
          <w:szCs w:val="23"/>
        </w:rPr>
        <w:t>r</w:t>
      </w:r>
      <w:r>
        <w:rPr>
          <w:spacing w:val="-1"/>
          <w:sz w:val="23"/>
          <w:szCs w:val="23"/>
        </w:rPr>
        <w:t>s</w:t>
      </w:r>
      <w:r>
        <w:rPr>
          <w:sz w:val="23"/>
          <w:szCs w:val="23"/>
        </w:rPr>
        <w:t>r</w:t>
      </w:r>
      <w:r>
        <w:rPr>
          <w:spacing w:val="1"/>
          <w:sz w:val="23"/>
          <w:szCs w:val="23"/>
        </w:rPr>
        <w:t>a</w:t>
      </w:r>
      <w:r>
        <w:rPr>
          <w:sz w:val="23"/>
          <w:szCs w:val="23"/>
        </w:rPr>
        <w:t xml:space="preserve">nd,  </w:t>
      </w:r>
      <w:r>
        <w:rPr>
          <w:spacing w:val="1"/>
          <w:sz w:val="23"/>
          <w:szCs w:val="23"/>
        </w:rPr>
        <w:t>i</w:t>
      </w:r>
      <w:r>
        <w:rPr>
          <w:sz w:val="23"/>
          <w:szCs w:val="23"/>
        </w:rPr>
        <w:t>s</w:t>
      </w:r>
      <w:r>
        <w:rPr>
          <w:spacing w:val="16"/>
          <w:sz w:val="23"/>
          <w:szCs w:val="23"/>
        </w:rPr>
        <w:t xml:space="preserve"> </w:t>
      </w:r>
      <w:r>
        <w:rPr>
          <w:spacing w:val="1"/>
          <w:sz w:val="23"/>
          <w:szCs w:val="23"/>
        </w:rPr>
        <w:t>m</w:t>
      </w:r>
      <w:r>
        <w:rPr>
          <w:sz w:val="23"/>
          <w:szCs w:val="23"/>
        </w:rPr>
        <w:t>y</w:t>
      </w:r>
      <w:r>
        <w:rPr>
          <w:spacing w:val="29"/>
          <w:sz w:val="23"/>
          <w:szCs w:val="23"/>
        </w:rPr>
        <w:t xml:space="preserve"> </w:t>
      </w:r>
      <w:r>
        <w:rPr>
          <w:sz w:val="23"/>
          <w:szCs w:val="23"/>
        </w:rPr>
        <w:t>o</w:t>
      </w:r>
      <w:r>
        <w:rPr>
          <w:spacing w:val="-1"/>
          <w:sz w:val="23"/>
          <w:szCs w:val="23"/>
        </w:rPr>
        <w:t>w</w:t>
      </w:r>
      <w:r>
        <w:rPr>
          <w:sz w:val="23"/>
          <w:szCs w:val="23"/>
        </w:rPr>
        <w:t xml:space="preserve">n </w:t>
      </w:r>
      <w:r>
        <w:rPr>
          <w:spacing w:val="-1"/>
          <w:sz w:val="23"/>
          <w:szCs w:val="23"/>
        </w:rPr>
        <w:t>w</w:t>
      </w:r>
      <w:r>
        <w:rPr>
          <w:sz w:val="23"/>
          <w:szCs w:val="23"/>
        </w:rPr>
        <w:t>ork</w:t>
      </w:r>
      <w:r>
        <w:rPr>
          <w:spacing w:val="26"/>
          <w:sz w:val="23"/>
          <w:szCs w:val="23"/>
        </w:rPr>
        <w:t xml:space="preserve"> </w:t>
      </w:r>
      <w:r>
        <w:rPr>
          <w:spacing w:val="1"/>
          <w:sz w:val="23"/>
          <w:szCs w:val="23"/>
        </w:rPr>
        <w:t>a</w:t>
      </w:r>
      <w:r>
        <w:rPr>
          <w:sz w:val="23"/>
          <w:szCs w:val="23"/>
        </w:rPr>
        <w:t>nd</w:t>
      </w:r>
      <w:r>
        <w:rPr>
          <w:spacing w:val="11"/>
          <w:sz w:val="23"/>
          <w:szCs w:val="23"/>
        </w:rPr>
        <w:t xml:space="preserve"> </w:t>
      </w:r>
      <w:r>
        <w:rPr>
          <w:sz w:val="23"/>
          <w:szCs w:val="23"/>
        </w:rPr>
        <w:t>h</w:t>
      </w:r>
      <w:r>
        <w:rPr>
          <w:spacing w:val="1"/>
          <w:sz w:val="23"/>
          <w:szCs w:val="23"/>
        </w:rPr>
        <w:t>a</w:t>
      </w:r>
      <w:r>
        <w:rPr>
          <w:sz w:val="23"/>
          <w:szCs w:val="23"/>
        </w:rPr>
        <w:t>s</w:t>
      </w:r>
      <w:r>
        <w:rPr>
          <w:spacing w:val="8"/>
          <w:sz w:val="23"/>
          <w:szCs w:val="23"/>
        </w:rPr>
        <w:t xml:space="preserve"> </w:t>
      </w:r>
      <w:r>
        <w:rPr>
          <w:sz w:val="23"/>
          <w:szCs w:val="23"/>
        </w:rPr>
        <w:t>not</w:t>
      </w:r>
      <w:r>
        <w:rPr>
          <w:spacing w:val="14"/>
          <w:sz w:val="23"/>
          <w:szCs w:val="23"/>
        </w:rPr>
        <w:t xml:space="preserve"> </w:t>
      </w:r>
      <w:r>
        <w:rPr>
          <w:spacing w:val="-2"/>
          <w:sz w:val="23"/>
          <w:szCs w:val="23"/>
        </w:rPr>
        <w:t>b</w:t>
      </w:r>
      <w:r>
        <w:rPr>
          <w:spacing w:val="1"/>
          <w:sz w:val="23"/>
          <w:szCs w:val="23"/>
        </w:rPr>
        <w:t>ee</w:t>
      </w:r>
      <w:r>
        <w:rPr>
          <w:sz w:val="23"/>
          <w:szCs w:val="23"/>
        </w:rPr>
        <w:t>n</w:t>
      </w:r>
      <w:r>
        <w:rPr>
          <w:spacing w:val="13"/>
          <w:sz w:val="23"/>
          <w:szCs w:val="23"/>
        </w:rPr>
        <w:t xml:space="preserve"> </w:t>
      </w:r>
      <w:r>
        <w:rPr>
          <w:sz w:val="23"/>
          <w:szCs w:val="23"/>
        </w:rPr>
        <w:t>p</w:t>
      </w:r>
      <w:r>
        <w:rPr>
          <w:spacing w:val="-2"/>
          <w:sz w:val="23"/>
          <w:szCs w:val="23"/>
        </w:rPr>
        <w:t>r</w:t>
      </w:r>
      <w:r>
        <w:rPr>
          <w:spacing w:val="1"/>
          <w:sz w:val="23"/>
          <w:szCs w:val="23"/>
        </w:rPr>
        <w:t>e</w:t>
      </w:r>
      <w:r>
        <w:rPr>
          <w:spacing w:val="-2"/>
          <w:sz w:val="23"/>
          <w:szCs w:val="23"/>
        </w:rPr>
        <w:t>v</w:t>
      </w:r>
      <w:r>
        <w:rPr>
          <w:sz w:val="23"/>
          <w:szCs w:val="23"/>
        </w:rPr>
        <w:t>iou</w:t>
      </w:r>
      <w:r>
        <w:rPr>
          <w:spacing w:val="-1"/>
          <w:sz w:val="23"/>
          <w:szCs w:val="23"/>
        </w:rPr>
        <w:t>s</w:t>
      </w:r>
      <w:r>
        <w:rPr>
          <w:spacing w:val="3"/>
          <w:sz w:val="23"/>
          <w:szCs w:val="23"/>
        </w:rPr>
        <w:t>l</w:t>
      </w:r>
      <w:r>
        <w:rPr>
          <w:sz w:val="23"/>
          <w:szCs w:val="23"/>
        </w:rPr>
        <w:t>y</w:t>
      </w:r>
      <w:r>
        <w:rPr>
          <w:spacing w:val="39"/>
          <w:sz w:val="23"/>
          <w:szCs w:val="23"/>
        </w:rPr>
        <w:t xml:space="preserve"> </w:t>
      </w:r>
      <w:r>
        <w:rPr>
          <w:spacing w:val="-1"/>
          <w:sz w:val="23"/>
          <w:szCs w:val="23"/>
        </w:rPr>
        <w:t>s</w:t>
      </w:r>
      <w:r>
        <w:rPr>
          <w:sz w:val="23"/>
          <w:szCs w:val="23"/>
        </w:rPr>
        <w:t>ubmitt</w:t>
      </w:r>
      <w:r>
        <w:rPr>
          <w:spacing w:val="-2"/>
          <w:sz w:val="23"/>
          <w:szCs w:val="23"/>
        </w:rPr>
        <w:t>e</w:t>
      </w:r>
      <w:r>
        <w:rPr>
          <w:sz w:val="23"/>
          <w:szCs w:val="23"/>
        </w:rPr>
        <w:t>d</w:t>
      </w:r>
      <w:r>
        <w:rPr>
          <w:spacing w:val="20"/>
          <w:sz w:val="23"/>
          <w:szCs w:val="23"/>
        </w:rPr>
        <w:t xml:space="preserve"> </w:t>
      </w:r>
      <w:r>
        <w:rPr>
          <w:spacing w:val="2"/>
          <w:sz w:val="23"/>
          <w:szCs w:val="23"/>
        </w:rPr>
        <w:t>b</w:t>
      </w:r>
      <w:r>
        <w:rPr>
          <w:sz w:val="23"/>
          <w:szCs w:val="23"/>
        </w:rPr>
        <w:t>y</w:t>
      </w:r>
      <w:r>
        <w:rPr>
          <w:spacing w:val="13"/>
          <w:sz w:val="23"/>
          <w:szCs w:val="23"/>
        </w:rPr>
        <w:t xml:space="preserve"> </w:t>
      </w:r>
      <w:r>
        <w:rPr>
          <w:spacing w:val="1"/>
          <w:sz w:val="23"/>
          <w:szCs w:val="23"/>
        </w:rPr>
        <w:t>m</w:t>
      </w:r>
      <w:r>
        <w:rPr>
          <w:sz w:val="23"/>
          <w:szCs w:val="23"/>
        </w:rPr>
        <w:t>e</w:t>
      </w:r>
      <w:r>
        <w:rPr>
          <w:spacing w:val="14"/>
          <w:sz w:val="23"/>
          <w:szCs w:val="23"/>
        </w:rPr>
        <w:t xml:space="preserve"> </w:t>
      </w:r>
      <w:r>
        <w:rPr>
          <w:spacing w:val="-2"/>
          <w:sz w:val="23"/>
          <w:szCs w:val="23"/>
        </w:rPr>
        <w:t>f</w:t>
      </w:r>
      <w:r>
        <w:rPr>
          <w:sz w:val="23"/>
          <w:szCs w:val="23"/>
        </w:rPr>
        <w:t>or</w:t>
      </w:r>
      <w:r>
        <w:rPr>
          <w:spacing w:val="13"/>
          <w:sz w:val="23"/>
          <w:szCs w:val="23"/>
        </w:rPr>
        <w:t xml:space="preserve"> </w:t>
      </w:r>
      <w:r>
        <w:rPr>
          <w:sz w:val="23"/>
          <w:szCs w:val="23"/>
        </w:rPr>
        <w:t>a d</w:t>
      </w:r>
      <w:r>
        <w:rPr>
          <w:spacing w:val="1"/>
          <w:sz w:val="23"/>
          <w:szCs w:val="23"/>
        </w:rPr>
        <w:t>e</w:t>
      </w:r>
      <w:r>
        <w:rPr>
          <w:spacing w:val="-2"/>
          <w:sz w:val="23"/>
          <w:szCs w:val="23"/>
        </w:rPr>
        <w:t>g</w:t>
      </w:r>
      <w:r>
        <w:rPr>
          <w:sz w:val="23"/>
          <w:szCs w:val="23"/>
        </w:rPr>
        <w:t>r</w:t>
      </w:r>
      <w:r>
        <w:rPr>
          <w:spacing w:val="1"/>
          <w:sz w:val="23"/>
          <w:szCs w:val="23"/>
        </w:rPr>
        <w:t>e</w:t>
      </w:r>
      <w:r>
        <w:rPr>
          <w:sz w:val="23"/>
          <w:szCs w:val="23"/>
        </w:rPr>
        <w:t>e</w:t>
      </w:r>
      <w:r>
        <w:rPr>
          <w:spacing w:val="20"/>
          <w:sz w:val="23"/>
          <w:szCs w:val="23"/>
        </w:rPr>
        <w:t xml:space="preserve"> </w:t>
      </w:r>
      <w:r>
        <w:rPr>
          <w:spacing w:val="1"/>
          <w:sz w:val="23"/>
          <w:szCs w:val="23"/>
        </w:rPr>
        <w:t>a</w:t>
      </w:r>
      <w:r>
        <w:rPr>
          <w:sz w:val="23"/>
          <w:szCs w:val="23"/>
        </w:rPr>
        <w:t>t</w:t>
      </w:r>
      <w:r>
        <w:rPr>
          <w:spacing w:val="2"/>
          <w:sz w:val="23"/>
          <w:szCs w:val="23"/>
        </w:rPr>
        <w:t xml:space="preserve"> </w:t>
      </w:r>
      <w:r>
        <w:rPr>
          <w:sz w:val="23"/>
          <w:szCs w:val="23"/>
        </w:rPr>
        <w:t>this</w:t>
      </w:r>
      <w:r>
        <w:rPr>
          <w:spacing w:val="8"/>
          <w:sz w:val="23"/>
          <w:szCs w:val="23"/>
        </w:rPr>
        <w:t xml:space="preserve"> </w:t>
      </w:r>
      <w:r>
        <w:rPr>
          <w:sz w:val="23"/>
          <w:szCs w:val="23"/>
        </w:rPr>
        <w:t>or</w:t>
      </w:r>
      <w:r>
        <w:rPr>
          <w:spacing w:val="4"/>
          <w:sz w:val="23"/>
          <w:szCs w:val="23"/>
        </w:rPr>
        <w:t xml:space="preserve"> </w:t>
      </w:r>
      <w:r>
        <w:rPr>
          <w:spacing w:val="-2"/>
          <w:sz w:val="23"/>
          <w:szCs w:val="23"/>
        </w:rPr>
        <w:t>a</w:t>
      </w:r>
      <w:r>
        <w:rPr>
          <w:spacing w:val="2"/>
          <w:sz w:val="23"/>
          <w:szCs w:val="23"/>
        </w:rPr>
        <w:t>n</w:t>
      </w:r>
      <w:r>
        <w:rPr>
          <w:sz w:val="23"/>
          <w:szCs w:val="23"/>
        </w:rPr>
        <w:t>y</w:t>
      </w:r>
      <w:r>
        <w:rPr>
          <w:spacing w:val="9"/>
          <w:sz w:val="23"/>
          <w:szCs w:val="23"/>
        </w:rPr>
        <w:t xml:space="preserve"> </w:t>
      </w:r>
      <w:r>
        <w:rPr>
          <w:sz w:val="23"/>
          <w:szCs w:val="23"/>
        </w:rPr>
        <w:t>oth</w:t>
      </w:r>
      <w:r>
        <w:rPr>
          <w:spacing w:val="1"/>
          <w:sz w:val="23"/>
          <w:szCs w:val="23"/>
        </w:rPr>
        <w:t>e</w:t>
      </w:r>
      <w:r>
        <w:rPr>
          <w:sz w:val="23"/>
          <w:szCs w:val="23"/>
        </w:rPr>
        <w:t>r</w:t>
      </w:r>
      <w:r>
        <w:rPr>
          <w:spacing w:val="14"/>
          <w:sz w:val="23"/>
          <w:szCs w:val="23"/>
        </w:rPr>
        <w:t xml:space="preserve"> </w:t>
      </w:r>
      <w:r>
        <w:rPr>
          <w:spacing w:val="-2"/>
          <w:sz w:val="23"/>
          <w:szCs w:val="23"/>
        </w:rPr>
        <w:t>t</w:t>
      </w:r>
      <w:r>
        <w:rPr>
          <w:spacing w:val="1"/>
          <w:sz w:val="23"/>
          <w:szCs w:val="23"/>
        </w:rPr>
        <w:t>e</w:t>
      </w:r>
      <w:r>
        <w:rPr>
          <w:sz w:val="23"/>
          <w:szCs w:val="23"/>
        </w:rPr>
        <w:t>r</w:t>
      </w:r>
      <w:r>
        <w:rPr>
          <w:spacing w:val="-2"/>
          <w:sz w:val="23"/>
          <w:szCs w:val="23"/>
        </w:rPr>
        <w:t>t</w:t>
      </w:r>
      <w:r>
        <w:rPr>
          <w:sz w:val="23"/>
          <w:szCs w:val="23"/>
        </w:rPr>
        <w:t>i</w:t>
      </w:r>
      <w:r>
        <w:rPr>
          <w:spacing w:val="1"/>
          <w:sz w:val="23"/>
          <w:szCs w:val="23"/>
        </w:rPr>
        <w:t>a</w:t>
      </w:r>
      <w:r>
        <w:rPr>
          <w:sz w:val="23"/>
          <w:szCs w:val="23"/>
        </w:rPr>
        <w:t>ry in</w:t>
      </w:r>
      <w:r>
        <w:rPr>
          <w:spacing w:val="-1"/>
          <w:sz w:val="23"/>
          <w:szCs w:val="23"/>
        </w:rPr>
        <w:t>s</w:t>
      </w:r>
      <w:r>
        <w:rPr>
          <w:sz w:val="23"/>
          <w:szCs w:val="23"/>
        </w:rPr>
        <w:t>tit</w:t>
      </w:r>
      <w:r>
        <w:rPr>
          <w:spacing w:val="-2"/>
          <w:sz w:val="23"/>
          <w:szCs w:val="23"/>
        </w:rPr>
        <w:t>u</w:t>
      </w:r>
      <w:r>
        <w:rPr>
          <w:sz w:val="23"/>
          <w:szCs w:val="23"/>
        </w:rPr>
        <w:t>tion.</w:t>
      </w:r>
    </w:p>
    <w:p w:rsidR="00EA1739" w:rsidRDefault="00EA1739">
      <w:pPr>
        <w:spacing w:line="200" w:lineRule="exact"/>
      </w:pPr>
    </w:p>
    <w:p w:rsidR="00EA1739" w:rsidRDefault="00EA1739">
      <w:pPr>
        <w:spacing w:line="200" w:lineRule="exact"/>
      </w:pPr>
    </w:p>
    <w:p w:rsidR="00EA1739" w:rsidRDefault="00EA1739">
      <w:pPr>
        <w:spacing w:before="16" w:line="200" w:lineRule="exact"/>
      </w:pP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516928" behindDoc="1" locked="0" layoutInCell="1" allowOverlap="1">
                <wp:simplePos x="0" y="0"/>
                <wp:positionH relativeFrom="page">
                  <wp:posOffset>1854200</wp:posOffset>
                </wp:positionH>
                <wp:positionV relativeFrom="paragraph">
                  <wp:posOffset>168910</wp:posOffset>
                </wp:positionV>
                <wp:extent cx="2827020" cy="6350"/>
                <wp:effectExtent l="6350" t="5080" r="5080" b="7620"/>
                <wp:wrapNone/>
                <wp:docPr id="939" name="Group 8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27020" cy="6350"/>
                          <a:chOff x="2920" y="266"/>
                          <a:chExt cx="4452" cy="10"/>
                        </a:xfrm>
                      </wpg:grpSpPr>
                      <wps:wsp>
                        <wps:cNvPr id="940" name="Freeform 839"/>
                        <wps:cNvSpPr>
                          <a:spLocks/>
                        </wps:cNvSpPr>
                        <wps:spPr bwMode="auto">
                          <a:xfrm>
                            <a:off x="2925" y="271"/>
                            <a:ext cx="960" cy="0"/>
                          </a:xfrm>
                          <a:custGeom>
                            <a:avLst/>
                            <a:gdLst>
                              <a:gd name="T0" fmla="+- 0 2925 2925"/>
                              <a:gd name="T1" fmla="*/ T0 w 960"/>
                              <a:gd name="T2" fmla="+- 0 3885 2925"/>
                              <a:gd name="T3" fmla="*/ T2 w 960"/>
                            </a:gdLst>
                            <a:ahLst/>
                            <a:cxnLst>
                              <a:cxn ang="0">
                                <a:pos x="T1" y="0"/>
                              </a:cxn>
                              <a:cxn ang="0">
                                <a:pos x="T3" y="0"/>
                              </a:cxn>
                            </a:cxnLst>
                            <a:rect l="0" t="0" r="r" b="b"/>
                            <a:pathLst>
                              <a:path w="960">
                                <a:moveTo>
                                  <a:pt x="0" y="0"/>
                                </a:moveTo>
                                <a:lnTo>
                                  <a:pt x="9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1" name="Freeform 838"/>
                        <wps:cNvSpPr>
                          <a:spLocks/>
                        </wps:cNvSpPr>
                        <wps:spPr bwMode="auto">
                          <a:xfrm>
                            <a:off x="3888" y="271"/>
                            <a:ext cx="3480" cy="0"/>
                          </a:xfrm>
                          <a:custGeom>
                            <a:avLst/>
                            <a:gdLst>
                              <a:gd name="T0" fmla="+- 0 3888 3888"/>
                              <a:gd name="T1" fmla="*/ T0 w 3480"/>
                              <a:gd name="T2" fmla="+- 0 7368 3888"/>
                              <a:gd name="T3" fmla="*/ T2 w 3480"/>
                            </a:gdLst>
                            <a:ahLst/>
                            <a:cxnLst>
                              <a:cxn ang="0">
                                <a:pos x="T1" y="0"/>
                              </a:cxn>
                              <a:cxn ang="0">
                                <a:pos x="T3" y="0"/>
                              </a:cxn>
                            </a:cxnLst>
                            <a:rect l="0" t="0" r="r" b="b"/>
                            <a:pathLst>
                              <a:path w="3480">
                                <a:moveTo>
                                  <a:pt x="0" y="0"/>
                                </a:moveTo>
                                <a:lnTo>
                                  <a:pt x="348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DFD00DE" id="Group 837" o:spid="_x0000_s1026" style="position:absolute;margin-left:146pt;margin-top:13.3pt;width:222.6pt;height:.5pt;z-index:-251799552;mso-position-horizontal-relative:page" coordorigin="2920,266" coordsize="445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">
                <v:shape id="Freeform 839" o:spid="_x0000_s1027" style="position:absolute;left:2925;top:271;width:960;height:0;visibility:visible;mso-wrap-style:square;v-text-anchor:top" coordsize="9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0OpL4A&#10;AADcAAAADwAAAGRycy9kb3ducmV2LnhtbERPTYvCMBC9L+x/CLPgbZtsFdFqlF1B8GoVvA7N2BSb&#10;SWmytv57cxA8Pt73eju6VtypD41nDT+ZAkFcedNwreF82n8vQISIbLD1TBoeFGC7+fxYY2H8wEe6&#10;l7EWKYRDgRpsjF0hZagsOQyZ74gTd/W9w5hgX0vT45DCXStzpebSYcOpwWJHO0vVrfx3Gnb1n3pc&#10;FE2n/lBehnx5zLvRaj35Gn9XICKN8S1+uQ9Gw3KW5qcz6QjIzR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WNDqS+AAAA3AAAAA8AAAAAAAAAAAAAAAAAmAIAAGRycy9kb3ducmV2&#10;LnhtbFBLBQYAAAAABAAEAPUAAACDAwAAAAA=&#10;" path="m,l960,e" filled="f" strokeweight=".48pt">
                  <v:path arrowok="t" o:connecttype="custom" o:connectlocs="0,0;960,0" o:connectangles="0,0"/>
                </v:shape>
                <v:shape id="Freeform 838" o:spid="_x0000_s1028" style="position:absolute;left:3888;top:271;width:3480;height:0;visibility:visible;mso-wrap-style:square;v-text-anchor:top" coordsize="3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wpJcYA&#10;AADcAAAADwAAAGRycy9kb3ducmV2LnhtbESPX0vDMBTF34V9h3AHvohLV3RoXTb8NxgKE+vm86W5&#10;a8qam5LEtfv2iyD4eDjn/A5nvhxsK47kQ+NYwXSSgSCunG64VrD9Wl3fgQgRWWPrmBScKMByMbqY&#10;Y6Fdz590LGMtEoRDgQpMjF0hZagMWQwT1xEnb++8xZikr6X22Ce4bWWeZTNpseG0YLCjZ0PVofyx&#10;Cmy/eTeajH368K9Xu5fbvPx+y5W6HA+PDyAiDfE//NdeawX3N1P4PZOOgFy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wpJcYAAADcAAAADwAAAAAAAAAAAAAAAACYAgAAZHJz&#10;L2Rvd25yZXYueG1sUEsFBgAAAAAEAAQA9QAAAIsDAAAAAA==&#10;" path="m,l3480,e" filled="f" strokeweight=".48pt">
                  <v:path arrowok="t" o:connecttype="custom" o:connectlocs="0,0;3480,0" o:connectangles="0,0"/>
                </v:shape>
                <w10:wrap anchorx="page"/>
              </v:group>
            </w:pict>
          </mc:Fallback>
        </mc:AlternateContent>
      </w:r>
      <w:r w:rsidR="008C4593">
        <w:rPr>
          <w:spacing w:val="3"/>
          <w:position w:val="-1"/>
          <w:sz w:val="24"/>
          <w:szCs w:val="24"/>
        </w:rPr>
        <w:t>S</w:t>
      </w:r>
      <w:r w:rsidR="008C4593">
        <w:rPr>
          <w:spacing w:val="-6"/>
          <w:position w:val="-1"/>
          <w:sz w:val="24"/>
          <w:szCs w:val="24"/>
        </w:rPr>
        <w:t>I</w:t>
      </w:r>
      <w:r w:rsidR="008C4593">
        <w:rPr>
          <w:position w:val="-1"/>
          <w:sz w:val="24"/>
          <w:szCs w:val="24"/>
        </w:rPr>
        <w:t>G</w:t>
      </w:r>
      <w:r w:rsidR="008C4593">
        <w:rPr>
          <w:spacing w:val="1"/>
          <w:position w:val="-1"/>
          <w:sz w:val="24"/>
          <w:szCs w:val="24"/>
        </w:rPr>
        <w:t>N</w:t>
      </w:r>
      <w:r w:rsidR="008C4593">
        <w:rPr>
          <w:position w:val="-1"/>
          <w:sz w:val="24"/>
          <w:szCs w:val="24"/>
        </w:rPr>
        <w:t>AT</w:t>
      </w:r>
      <w:r w:rsidR="008C4593">
        <w:rPr>
          <w:spacing w:val="-1"/>
          <w:position w:val="-1"/>
          <w:sz w:val="24"/>
          <w:szCs w:val="24"/>
        </w:rPr>
        <w:t>U</w:t>
      </w:r>
      <w:r w:rsidR="008C4593">
        <w:rPr>
          <w:position w:val="-1"/>
          <w:sz w:val="24"/>
          <w:szCs w:val="24"/>
        </w:rPr>
        <w:t>RE:</w:t>
      </w:r>
    </w:p>
    <w:p w:rsidR="00EA1739" w:rsidRDefault="00EA1739">
      <w:pPr>
        <w:spacing w:before="4" w:line="100" w:lineRule="exact"/>
        <w:rPr>
          <w:sz w:val="11"/>
          <w:szCs w:val="11"/>
        </w:rPr>
      </w:pPr>
    </w:p>
    <w:p w:rsidR="00EA1739" w:rsidRDefault="00EA1739">
      <w:pPr>
        <w:spacing w:line="200" w:lineRule="exact"/>
      </w:pPr>
    </w:p>
    <w:p w:rsidR="00EA1739" w:rsidRDefault="008C4593">
      <w:pPr>
        <w:spacing w:before="29"/>
        <w:ind w:left="100"/>
        <w:rPr>
          <w:sz w:val="24"/>
          <w:szCs w:val="24"/>
        </w:rPr>
        <w:sectPr w:rsidR="00EA1739" w:rsidSect="009052BB">
          <w:pgSz w:w="11920" w:h="16840"/>
          <w:pgMar w:top="1340" w:right="1480" w:bottom="280" w:left="1340" w:header="0" w:footer="1002" w:gutter="0"/>
          <w:pgNumType w:fmt="lowerRoman" w:start="3"/>
          <w:cols w:space="720"/>
        </w:sectPr>
      </w:pPr>
      <w:r>
        <w:rPr>
          <w:sz w:val="24"/>
          <w:szCs w:val="24"/>
        </w:rPr>
        <w:t>D</w:t>
      </w:r>
      <w:r>
        <w:rPr>
          <w:spacing w:val="-1"/>
          <w:sz w:val="24"/>
          <w:szCs w:val="24"/>
        </w:rPr>
        <w:t>A</w:t>
      </w:r>
      <w:r>
        <w:rPr>
          <w:sz w:val="24"/>
          <w:szCs w:val="24"/>
        </w:rPr>
        <w:t>TE: 31 O</w:t>
      </w:r>
      <w:r>
        <w:rPr>
          <w:spacing w:val="-1"/>
          <w:sz w:val="24"/>
          <w:szCs w:val="24"/>
        </w:rPr>
        <w:t>c</w:t>
      </w:r>
      <w:r>
        <w:rPr>
          <w:sz w:val="24"/>
          <w:szCs w:val="24"/>
        </w:rPr>
        <w:t>tob</w:t>
      </w:r>
      <w:r>
        <w:rPr>
          <w:spacing w:val="2"/>
          <w:sz w:val="24"/>
          <w:szCs w:val="24"/>
        </w:rPr>
        <w:t>e</w:t>
      </w:r>
      <w:r>
        <w:rPr>
          <w:sz w:val="24"/>
          <w:szCs w:val="24"/>
        </w:rPr>
        <w:t>r 20</w:t>
      </w:r>
      <w:r>
        <w:rPr>
          <w:spacing w:val="-1"/>
          <w:sz w:val="24"/>
          <w:szCs w:val="24"/>
        </w:rPr>
        <w:t>1</w:t>
      </w:r>
      <w:r w:rsidR="00D1432D">
        <w:rPr>
          <w:sz w:val="24"/>
          <w:szCs w:val="24"/>
        </w:rPr>
        <w:t>7</w:t>
      </w:r>
    </w:p>
    <w:p w:rsidR="00EA1739" w:rsidRDefault="00EA1739">
      <w:pPr>
        <w:spacing w:before="6" w:line="100" w:lineRule="exact"/>
        <w:rPr>
          <w:sz w:val="10"/>
          <w:szCs w:val="10"/>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ind w:left="100" w:right="7550"/>
        <w:jc w:val="both"/>
        <w:rPr>
          <w:sz w:val="24"/>
          <w:szCs w:val="24"/>
        </w:rPr>
      </w:pPr>
      <w:r>
        <w:rPr>
          <w:b/>
          <w:sz w:val="24"/>
          <w:szCs w:val="24"/>
        </w:rPr>
        <w:t>DEDIC</w:t>
      </w:r>
      <w:r>
        <w:rPr>
          <w:b/>
          <w:spacing w:val="-1"/>
          <w:sz w:val="24"/>
          <w:szCs w:val="24"/>
        </w:rPr>
        <w:t>A</w:t>
      </w:r>
      <w:r>
        <w:rPr>
          <w:b/>
          <w:sz w:val="24"/>
          <w:szCs w:val="24"/>
        </w:rPr>
        <w:t>TION</w:t>
      </w:r>
    </w:p>
    <w:p w:rsidR="00EA1739" w:rsidRDefault="00EA1739">
      <w:pPr>
        <w:spacing w:before="18" w:line="260" w:lineRule="exact"/>
        <w:rPr>
          <w:sz w:val="26"/>
          <w:szCs w:val="26"/>
        </w:rPr>
      </w:pPr>
    </w:p>
    <w:p w:rsidR="00EA1739" w:rsidRDefault="008C4593">
      <w:pPr>
        <w:spacing w:line="360" w:lineRule="auto"/>
        <w:ind w:left="100" w:right="74"/>
        <w:jc w:val="both"/>
        <w:rPr>
          <w:sz w:val="24"/>
          <w:szCs w:val="24"/>
        </w:rPr>
        <w:sectPr w:rsidR="00EA1739" w:rsidSect="009052BB">
          <w:pgSz w:w="11920" w:h="16840"/>
          <w:pgMar w:top="1560" w:right="1320" w:bottom="280" w:left="1340" w:header="0" w:footer="1002" w:gutter="0"/>
          <w:pgNumType w:fmt="lowerRoman"/>
          <w:cols w:space="720"/>
        </w:sectPr>
      </w:pPr>
      <w:r>
        <w:rPr>
          <w:sz w:val="24"/>
          <w:szCs w:val="24"/>
        </w:rPr>
        <w:t>This</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is</w:t>
      </w:r>
      <w:r>
        <w:rPr>
          <w:spacing w:val="7"/>
          <w:sz w:val="24"/>
          <w:szCs w:val="24"/>
        </w:rPr>
        <w:t xml:space="preserve"> </w:t>
      </w:r>
      <w:r>
        <w:rPr>
          <w:sz w:val="24"/>
          <w:szCs w:val="24"/>
        </w:rPr>
        <w:t>d</w:t>
      </w:r>
      <w:r>
        <w:rPr>
          <w:spacing w:val="-1"/>
          <w:sz w:val="24"/>
          <w:szCs w:val="24"/>
        </w:rPr>
        <w:t>e</w:t>
      </w:r>
      <w:r>
        <w:rPr>
          <w:sz w:val="24"/>
          <w:szCs w:val="24"/>
        </w:rPr>
        <w:t>dic</w:t>
      </w:r>
      <w:r>
        <w:rPr>
          <w:spacing w:val="-1"/>
          <w:sz w:val="24"/>
          <w:szCs w:val="24"/>
        </w:rPr>
        <w:t>a</w:t>
      </w:r>
      <w:r>
        <w:rPr>
          <w:sz w:val="24"/>
          <w:szCs w:val="24"/>
        </w:rPr>
        <w:t>ted</w:t>
      </w:r>
      <w:r>
        <w:rPr>
          <w:spacing w:val="6"/>
          <w:sz w:val="24"/>
          <w:szCs w:val="24"/>
        </w:rPr>
        <w:t xml:space="preserve"> </w:t>
      </w:r>
      <w:r>
        <w:rPr>
          <w:spacing w:val="-2"/>
          <w:sz w:val="24"/>
          <w:szCs w:val="24"/>
        </w:rPr>
        <w:t>t</w:t>
      </w:r>
      <w:r>
        <w:rPr>
          <w:sz w:val="24"/>
          <w:szCs w:val="24"/>
        </w:rPr>
        <w:t>o</w:t>
      </w:r>
      <w:r>
        <w:rPr>
          <w:spacing w:val="7"/>
          <w:sz w:val="24"/>
          <w:szCs w:val="24"/>
        </w:rPr>
        <w:t xml:space="preserve"> </w:t>
      </w:r>
      <w:r>
        <w:rPr>
          <w:spacing w:val="3"/>
          <w:sz w:val="24"/>
          <w:szCs w:val="24"/>
        </w:rPr>
        <w:t>m</w:t>
      </w:r>
      <w:r>
        <w:rPr>
          <w:sz w:val="24"/>
          <w:szCs w:val="24"/>
        </w:rPr>
        <w:t>y fi</w:t>
      </w:r>
      <w:r>
        <w:rPr>
          <w:spacing w:val="-1"/>
          <w:sz w:val="24"/>
          <w:szCs w:val="24"/>
        </w:rPr>
        <w:t>a</w:t>
      </w:r>
      <w:r>
        <w:rPr>
          <w:spacing w:val="2"/>
          <w:sz w:val="24"/>
          <w:szCs w:val="24"/>
        </w:rPr>
        <w:t>n</w:t>
      </w:r>
      <w:r>
        <w:rPr>
          <w:spacing w:val="-1"/>
          <w:sz w:val="24"/>
          <w:szCs w:val="24"/>
        </w:rPr>
        <w:t>c</w:t>
      </w:r>
      <w:r>
        <w:rPr>
          <w:spacing w:val="1"/>
          <w:sz w:val="24"/>
          <w:szCs w:val="24"/>
        </w:rPr>
        <w:t>é</w:t>
      </w:r>
      <w:r>
        <w:rPr>
          <w:sz w:val="24"/>
          <w:szCs w:val="24"/>
        </w:rPr>
        <w:t>e</w:t>
      </w:r>
      <w:r>
        <w:rPr>
          <w:spacing w:val="6"/>
          <w:sz w:val="24"/>
          <w:szCs w:val="24"/>
        </w:rPr>
        <w:t xml:space="preserve"> </w:t>
      </w:r>
      <w:r>
        <w:rPr>
          <w:spacing w:val="-1"/>
          <w:sz w:val="24"/>
          <w:szCs w:val="24"/>
        </w:rPr>
        <w:t>Fe</w:t>
      </w:r>
      <w:r>
        <w:rPr>
          <w:spacing w:val="1"/>
          <w:sz w:val="24"/>
          <w:szCs w:val="24"/>
        </w:rPr>
        <w:t>z</w:t>
      </w:r>
      <w:r>
        <w:rPr>
          <w:spacing w:val="-1"/>
          <w:sz w:val="24"/>
          <w:szCs w:val="24"/>
        </w:rPr>
        <w:t>e</w:t>
      </w:r>
      <w:r>
        <w:rPr>
          <w:sz w:val="24"/>
          <w:szCs w:val="24"/>
        </w:rPr>
        <w:t>ka</w:t>
      </w:r>
      <w:r>
        <w:rPr>
          <w:spacing w:val="6"/>
          <w:sz w:val="24"/>
          <w:szCs w:val="24"/>
        </w:rPr>
        <w:t xml:space="preserve"> </w:t>
      </w:r>
      <w:r>
        <w:rPr>
          <w:spacing w:val="2"/>
          <w:sz w:val="24"/>
          <w:szCs w:val="24"/>
        </w:rPr>
        <w:t>D</w:t>
      </w:r>
      <w:r>
        <w:rPr>
          <w:spacing w:val="1"/>
          <w:sz w:val="24"/>
          <w:szCs w:val="24"/>
        </w:rPr>
        <w:t>a</w:t>
      </w:r>
      <w:r>
        <w:rPr>
          <w:sz w:val="24"/>
          <w:szCs w:val="24"/>
        </w:rPr>
        <w:t>i</w:t>
      </w:r>
      <w:r>
        <w:rPr>
          <w:spacing w:val="1"/>
          <w:sz w:val="24"/>
          <w:szCs w:val="24"/>
        </w:rPr>
        <w:t>l</w:t>
      </w:r>
      <w:r>
        <w:rPr>
          <w:sz w:val="24"/>
          <w:szCs w:val="24"/>
        </w:rPr>
        <w:t>e</w:t>
      </w:r>
      <w:r>
        <w:rPr>
          <w:spacing w:val="6"/>
          <w:sz w:val="24"/>
          <w:szCs w:val="24"/>
        </w:rPr>
        <w:t xml:space="preserve"> </w:t>
      </w:r>
      <w:r>
        <w:rPr>
          <w:sz w:val="24"/>
          <w:szCs w:val="24"/>
        </w:rPr>
        <w:t>for</w:t>
      </w:r>
      <w:r>
        <w:rPr>
          <w:spacing w:val="5"/>
          <w:sz w:val="24"/>
          <w:szCs w:val="24"/>
        </w:rPr>
        <w:t xml:space="preserve"> </w:t>
      </w:r>
      <w:r>
        <w:rPr>
          <w:sz w:val="24"/>
          <w:szCs w:val="24"/>
        </w:rPr>
        <w:t>the</w:t>
      </w:r>
      <w:r>
        <w:rPr>
          <w:spacing w:val="6"/>
          <w:sz w:val="24"/>
          <w:szCs w:val="24"/>
        </w:rPr>
        <w:t xml:space="preserve"> </w:t>
      </w:r>
      <w:r>
        <w:rPr>
          <w:sz w:val="24"/>
          <w:szCs w:val="24"/>
        </w:rPr>
        <w:t>str</w:t>
      </w:r>
      <w:r>
        <w:rPr>
          <w:spacing w:val="-1"/>
          <w:sz w:val="24"/>
          <w:szCs w:val="24"/>
        </w:rPr>
        <w:t>e</w:t>
      </w:r>
      <w:r>
        <w:rPr>
          <w:sz w:val="24"/>
          <w:szCs w:val="24"/>
        </w:rPr>
        <w:t>n</w:t>
      </w:r>
      <w:r>
        <w:rPr>
          <w:spacing w:val="-2"/>
          <w:sz w:val="24"/>
          <w:szCs w:val="24"/>
        </w:rPr>
        <w:t>g</w:t>
      </w:r>
      <w:r>
        <w:rPr>
          <w:sz w:val="24"/>
          <w:szCs w:val="24"/>
        </w:rPr>
        <w:t>th</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pacing w:val="1"/>
          <w:sz w:val="24"/>
          <w:szCs w:val="24"/>
        </w:rPr>
        <w:t>e</w:t>
      </w:r>
      <w:r>
        <w:rPr>
          <w:sz w:val="24"/>
          <w:szCs w:val="24"/>
        </w:rPr>
        <w:t>n</w:t>
      </w:r>
      <w:r>
        <w:rPr>
          <w:spacing w:val="-1"/>
          <w:sz w:val="24"/>
          <w:szCs w:val="24"/>
        </w:rPr>
        <w:t>c</w:t>
      </w:r>
      <w:r>
        <w:rPr>
          <w:sz w:val="24"/>
          <w:szCs w:val="24"/>
        </w:rPr>
        <w:t>oura</w:t>
      </w:r>
      <w:r>
        <w:rPr>
          <w:spacing w:val="-2"/>
          <w:sz w:val="24"/>
          <w:szCs w:val="24"/>
        </w:rPr>
        <w:t>g</w:t>
      </w:r>
      <w:r>
        <w:rPr>
          <w:spacing w:val="-1"/>
          <w:sz w:val="24"/>
          <w:szCs w:val="24"/>
        </w:rPr>
        <w:t>e</w:t>
      </w:r>
      <w:r>
        <w:rPr>
          <w:spacing w:val="3"/>
          <w:sz w:val="24"/>
          <w:szCs w:val="24"/>
        </w:rPr>
        <w:t>m</w:t>
      </w:r>
      <w:r>
        <w:rPr>
          <w:spacing w:val="-1"/>
          <w:sz w:val="24"/>
          <w:szCs w:val="24"/>
        </w:rPr>
        <w:t>e</w:t>
      </w:r>
      <w:r>
        <w:rPr>
          <w:sz w:val="24"/>
          <w:szCs w:val="24"/>
        </w:rPr>
        <w:t>nt</w:t>
      </w:r>
      <w:r>
        <w:rPr>
          <w:spacing w:val="7"/>
          <w:sz w:val="24"/>
          <w:szCs w:val="24"/>
        </w:rPr>
        <w:t xml:space="preserve"> </w:t>
      </w:r>
      <w:r>
        <w:rPr>
          <w:sz w:val="24"/>
          <w:szCs w:val="24"/>
        </w:rPr>
        <w:t>she p</w:t>
      </w:r>
      <w:r>
        <w:rPr>
          <w:spacing w:val="-1"/>
          <w:sz w:val="24"/>
          <w:szCs w:val="24"/>
        </w:rPr>
        <w:t>r</w:t>
      </w:r>
      <w:r>
        <w:rPr>
          <w:sz w:val="24"/>
          <w:szCs w:val="24"/>
        </w:rPr>
        <w:t>ovided</w:t>
      </w:r>
      <w:r>
        <w:rPr>
          <w:spacing w:val="4"/>
          <w:sz w:val="24"/>
          <w:szCs w:val="24"/>
        </w:rPr>
        <w:t xml:space="preserve"> </w:t>
      </w:r>
      <w:r>
        <w:rPr>
          <w:sz w:val="24"/>
          <w:szCs w:val="24"/>
        </w:rPr>
        <w:t>f</w:t>
      </w:r>
      <w:r>
        <w:rPr>
          <w:spacing w:val="-1"/>
          <w:sz w:val="24"/>
          <w:szCs w:val="24"/>
        </w:rPr>
        <w:t>r</w:t>
      </w:r>
      <w:r>
        <w:rPr>
          <w:sz w:val="24"/>
          <w:szCs w:val="24"/>
        </w:rPr>
        <w:t>om</w:t>
      </w:r>
      <w:r>
        <w:rPr>
          <w:spacing w:val="7"/>
          <w:sz w:val="24"/>
          <w:szCs w:val="24"/>
        </w:rPr>
        <w:t xml:space="preserve"> </w:t>
      </w:r>
      <w:r>
        <w:rPr>
          <w:sz w:val="24"/>
          <w:szCs w:val="24"/>
        </w:rPr>
        <w:t>the</w:t>
      </w:r>
      <w:r>
        <w:rPr>
          <w:spacing w:val="4"/>
          <w:sz w:val="24"/>
          <w:szCs w:val="24"/>
        </w:rPr>
        <w:t xml:space="preserve"> </w:t>
      </w:r>
      <w:r>
        <w:rPr>
          <w:sz w:val="24"/>
          <w:szCs w:val="24"/>
        </w:rPr>
        <w:t>b</w:t>
      </w:r>
      <w:r>
        <w:rPr>
          <w:spacing w:val="1"/>
          <w:sz w:val="24"/>
          <w:szCs w:val="24"/>
        </w:rPr>
        <w:t>e</w:t>
      </w:r>
      <w:r>
        <w:rPr>
          <w:spacing w:val="-2"/>
          <w:sz w:val="24"/>
          <w:szCs w:val="24"/>
        </w:rPr>
        <w:t>g</w:t>
      </w:r>
      <w:r>
        <w:rPr>
          <w:sz w:val="24"/>
          <w:szCs w:val="24"/>
        </w:rPr>
        <w:t>i</w:t>
      </w:r>
      <w:r>
        <w:rPr>
          <w:spacing w:val="3"/>
          <w:sz w:val="24"/>
          <w:szCs w:val="24"/>
        </w:rPr>
        <w:t>n</w:t>
      </w:r>
      <w:r>
        <w:rPr>
          <w:sz w:val="24"/>
          <w:szCs w:val="24"/>
        </w:rPr>
        <w:t>ning</w:t>
      </w:r>
      <w:r>
        <w:rPr>
          <w:spacing w:val="3"/>
          <w:sz w:val="24"/>
          <w:szCs w:val="24"/>
        </w:rPr>
        <w:t xml:space="preserve"> </w:t>
      </w:r>
      <w:r>
        <w:rPr>
          <w:sz w:val="24"/>
          <w:szCs w:val="24"/>
        </w:rPr>
        <w:t>to</w:t>
      </w:r>
      <w:r>
        <w:rPr>
          <w:spacing w:val="5"/>
          <w:sz w:val="24"/>
          <w:szCs w:val="24"/>
        </w:rPr>
        <w:t xml:space="preserve"> </w:t>
      </w:r>
      <w:r>
        <w:rPr>
          <w:sz w:val="24"/>
          <w:szCs w:val="24"/>
        </w:rPr>
        <w:t>the</w:t>
      </w:r>
      <w:r>
        <w:rPr>
          <w:spacing w:val="6"/>
          <w:sz w:val="24"/>
          <w:szCs w:val="24"/>
        </w:rPr>
        <w:t xml:space="preserve"> </w:t>
      </w:r>
      <w:r>
        <w:rPr>
          <w:spacing w:val="-1"/>
          <w:sz w:val="24"/>
          <w:szCs w:val="24"/>
        </w:rPr>
        <w:t>e</w:t>
      </w:r>
      <w:r>
        <w:rPr>
          <w:sz w:val="24"/>
          <w:szCs w:val="24"/>
        </w:rPr>
        <w:t>nd</w:t>
      </w:r>
      <w:r>
        <w:rPr>
          <w:spacing w:val="5"/>
          <w:sz w:val="24"/>
          <w:szCs w:val="24"/>
        </w:rPr>
        <w:t xml:space="preserve"> </w:t>
      </w:r>
      <w:r>
        <w:rPr>
          <w:spacing w:val="2"/>
          <w:sz w:val="24"/>
          <w:szCs w:val="24"/>
        </w:rPr>
        <w:t>o</w:t>
      </w:r>
      <w:r>
        <w:rPr>
          <w:sz w:val="24"/>
          <w:szCs w:val="24"/>
        </w:rPr>
        <w:t>f</w:t>
      </w:r>
      <w:r>
        <w:rPr>
          <w:spacing w:val="4"/>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z w:val="24"/>
          <w:szCs w:val="24"/>
        </w:rPr>
        <w:t>j</w:t>
      </w:r>
      <w:r>
        <w:rPr>
          <w:spacing w:val="3"/>
          <w:sz w:val="24"/>
          <w:szCs w:val="24"/>
        </w:rPr>
        <w:t>o</w:t>
      </w:r>
      <w:r>
        <w:rPr>
          <w:sz w:val="24"/>
          <w:szCs w:val="24"/>
        </w:rPr>
        <w:t>u</w:t>
      </w:r>
      <w:r>
        <w:rPr>
          <w:spacing w:val="-1"/>
          <w:sz w:val="24"/>
          <w:szCs w:val="24"/>
        </w:rPr>
        <w:t>r</w:t>
      </w:r>
      <w:r>
        <w:rPr>
          <w:sz w:val="24"/>
          <w:szCs w:val="24"/>
        </w:rPr>
        <w:t>n</w:t>
      </w:r>
      <w:r>
        <w:rPr>
          <w:spacing w:val="4"/>
          <w:sz w:val="24"/>
          <w:szCs w:val="24"/>
        </w:rPr>
        <w:t>e</w:t>
      </w:r>
      <w:r>
        <w:rPr>
          <w:spacing w:val="-5"/>
          <w:sz w:val="24"/>
          <w:szCs w:val="24"/>
        </w:rPr>
        <w:t>y</w:t>
      </w:r>
      <w:r>
        <w:rPr>
          <w:sz w:val="24"/>
          <w:szCs w:val="24"/>
        </w:rPr>
        <w:t>.</w:t>
      </w:r>
      <w:r>
        <w:rPr>
          <w:spacing w:val="7"/>
          <w:sz w:val="24"/>
          <w:szCs w:val="24"/>
        </w:rPr>
        <w:t xml:space="preserve"> </w:t>
      </w:r>
      <w:r>
        <w:rPr>
          <w:spacing w:val="-3"/>
          <w:sz w:val="24"/>
          <w:szCs w:val="24"/>
        </w:rPr>
        <w:t>I</w:t>
      </w:r>
      <w:r>
        <w:rPr>
          <w:sz w:val="24"/>
          <w:szCs w:val="24"/>
        </w:rPr>
        <w:t>t</w:t>
      </w:r>
      <w:r>
        <w:rPr>
          <w:spacing w:val="5"/>
          <w:sz w:val="24"/>
          <w:szCs w:val="24"/>
        </w:rPr>
        <w:t xml:space="preserve"> </w:t>
      </w:r>
      <w:r>
        <w:rPr>
          <w:sz w:val="24"/>
          <w:szCs w:val="24"/>
        </w:rPr>
        <w:t>is</w:t>
      </w:r>
      <w:r>
        <w:rPr>
          <w:spacing w:val="8"/>
          <w:sz w:val="24"/>
          <w:szCs w:val="24"/>
        </w:rPr>
        <w:t xml:space="preserve"> </w:t>
      </w:r>
      <w:r>
        <w:rPr>
          <w:spacing w:val="-1"/>
          <w:sz w:val="24"/>
          <w:szCs w:val="24"/>
        </w:rPr>
        <w:t>a</w:t>
      </w:r>
      <w:r>
        <w:rPr>
          <w:sz w:val="24"/>
          <w:szCs w:val="24"/>
        </w:rPr>
        <w:t>lso</w:t>
      </w:r>
      <w:r>
        <w:rPr>
          <w:spacing w:val="5"/>
          <w:sz w:val="24"/>
          <w:szCs w:val="24"/>
        </w:rPr>
        <w:t xml:space="preserve"> </w:t>
      </w:r>
      <w:r>
        <w:rPr>
          <w:sz w:val="24"/>
          <w:szCs w:val="24"/>
        </w:rPr>
        <w:t>d</w:t>
      </w:r>
      <w:r>
        <w:rPr>
          <w:spacing w:val="-1"/>
          <w:sz w:val="24"/>
          <w:szCs w:val="24"/>
        </w:rPr>
        <w:t>e</w:t>
      </w:r>
      <w:r>
        <w:rPr>
          <w:sz w:val="24"/>
          <w:szCs w:val="24"/>
        </w:rPr>
        <w:t>di</w:t>
      </w:r>
      <w:r>
        <w:rPr>
          <w:spacing w:val="2"/>
          <w:sz w:val="24"/>
          <w:szCs w:val="24"/>
        </w:rPr>
        <w:t>c</w:t>
      </w:r>
      <w:r>
        <w:rPr>
          <w:spacing w:val="-1"/>
          <w:sz w:val="24"/>
          <w:szCs w:val="24"/>
        </w:rPr>
        <w:t>a</w:t>
      </w:r>
      <w:r>
        <w:rPr>
          <w:sz w:val="24"/>
          <w:szCs w:val="24"/>
        </w:rPr>
        <w:t>t</w:t>
      </w:r>
      <w:r>
        <w:rPr>
          <w:spacing w:val="2"/>
          <w:sz w:val="24"/>
          <w:szCs w:val="24"/>
        </w:rPr>
        <w:t>e</w:t>
      </w:r>
      <w:r>
        <w:rPr>
          <w:sz w:val="24"/>
          <w:szCs w:val="24"/>
        </w:rPr>
        <w:t>d</w:t>
      </w:r>
      <w:r>
        <w:rPr>
          <w:spacing w:val="5"/>
          <w:sz w:val="24"/>
          <w:szCs w:val="24"/>
        </w:rPr>
        <w:t xml:space="preserve"> </w:t>
      </w:r>
      <w:r>
        <w:rPr>
          <w:sz w:val="24"/>
          <w:szCs w:val="24"/>
        </w:rPr>
        <w:t>to</w:t>
      </w:r>
      <w:r>
        <w:rPr>
          <w:spacing w:val="5"/>
          <w:sz w:val="24"/>
          <w:szCs w:val="24"/>
        </w:rPr>
        <w:t xml:space="preserve"> </w:t>
      </w:r>
      <w:r>
        <w:rPr>
          <w:spacing w:val="3"/>
          <w:sz w:val="24"/>
          <w:szCs w:val="24"/>
        </w:rPr>
        <w:t>m</w:t>
      </w:r>
      <w:r>
        <w:rPr>
          <w:sz w:val="24"/>
          <w:szCs w:val="24"/>
        </w:rPr>
        <w:t>y mo</w:t>
      </w:r>
      <w:r>
        <w:rPr>
          <w:spacing w:val="1"/>
          <w:sz w:val="24"/>
          <w:szCs w:val="24"/>
        </w:rPr>
        <w:t>t</w:t>
      </w:r>
      <w:r>
        <w:rPr>
          <w:spacing w:val="2"/>
          <w:sz w:val="24"/>
          <w:szCs w:val="24"/>
        </w:rPr>
        <w:t>h</w:t>
      </w:r>
      <w:r>
        <w:rPr>
          <w:spacing w:val="-1"/>
          <w:sz w:val="24"/>
          <w:szCs w:val="24"/>
        </w:rPr>
        <w:t>e</w:t>
      </w:r>
      <w:r>
        <w:rPr>
          <w:sz w:val="24"/>
          <w:szCs w:val="24"/>
        </w:rPr>
        <w:t>r</w:t>
      </w:r>
      <w:r>
        <w:rPr>
          <w:spacing w:val="4"/>
          <w:sz w:val="24"/>
          <w:szCs w:val="24"/>
        </w:rPr>
        <w:t xml:space="preserve"> </w:t>
      </w:r>
      <w:r>
        <w:rPr>
          <w:sz w:val="24"/>
          <w:szCs w:val="24"/>
        </w:rPr>
        <w:t xml:space="preserve">Mrs </w:t>
      </w:r>
      <w:r>
        <w:rPr>
          <w:spacing w:val="1"/>
          <w:sz w:val="24"/>
          <w:szCs w:val="24"/>
        </w:rPr>
        <w:t>P</w:t>
      </w:r>
      <w:r>
        <w:rPr>
          <w:sz w:val="24"/>
          <w:szCs w:val="24"/>
        </w:rPr>
        <w:t>opi</w:t>
      </w:r>
      <w:r>
        <w:rPr>
          <w:spacing w:val="58"/>
          <w:sz w:val="24"/>
          <w:szCs w:val="24"/>
        </w:rPr>
        <w:t xml:space="preserve"> </w:t>
      </w:r>
      <w:r>
        <w:rPr>
          <w:sz w:val="24"/>
          <w:szCs w:val="24"/>
        </w:rPr>
        <w:t>Mkhaliphi,</w:t>
      </w:r>
      <w:r>
        <w:rPr>
          <w:spacing w:val="55"/>
          <w:sz w:val="24"/>
          <w:szCs w:val="24"/>
        </w:rPr>
        <w:t xml:space="preserve"> </w:t>
      </w:r>
      <w:r>
        <w:rPr>
          <w:spacing w:val="3"/>
          <w:sz w:val="24"/>
          <w:szCs w:val="24"/>
        </w:rPr>
        <w:t>m</w:t>
      </w:r>
      <w:r>
        <w:rPr>
          <w:sz w:val="24"/>
          <w:szCs w:val="24"/>
        </w:rPr>
        <w:t>y</w:t>
      </w:r>
      <w:r>
        <w:rPr>
          <w:spacing w:val="50"/>
          <w:sz w:val="24"/>
          <w:szCs w:val="24"/>
        </w:rPr>
        <w:t xml:space="preserve"> </w:t>
      </w:r>
      <w:r>
        <w:rPr>
          <w:sz w:val="24"/>
          <w:szCs w:val="24"/>
        </w:rPr>
        <w:t>f</w:t>
      </w:r>
      <w:r>
        <w:rPr>
          <w:spacing w:val="-2"/>
          <w:sz w:val="24"/>
          <w:szCs w:val="24"/>
        </w:rPr>
        <w:t>a</w:t>
      </w:r>
      <w:r>
        <w:rPr>
          <w:spacing w:val="3"/>
          <w:sz w:val="24"/>
          <w:szCs w:val="24"/>
        </w:rPr>
        <w:t>t</w:t>
      </w:r>
      <w:r>
        <w:rPr>
          <w:sz w:val="24"/>
          <w:szCs w:val="24"/>
        </w:rPr>
        <w:t>h</w:t>
      </w:r>
      <w:r>
        <w:rPr>
          <w:spacing w:val="-1"/>
          <w:sz w:val="24"/>
          <w:szCs w:val="24"/>
        </w:rPr>
        <w:t>e</w:t>
      </w:r>
      <w:r>
        <w:rPr>
          <w:sz w:val="24"/>
          <w:szCs w:val="24"/>
        </w:rPr>
        <w:t>r</w:t>
      </w:r>
      <w:r>
        <w:rPr>
          <w:spacing w:val="57"/>
          <w:sz w:val="24"/>
          <w:szCs w:val="24"/>
        </w:rPr>
        <w:t xml:space="preserve"> </w:t>
      </w:r>
      <w:r>
        <w:rPr>
          <w:sz w:val="24"/>
          <w:szCs w:val="24"/>
        </w:rPr>
        <w:t>Mr</w:t>
      </w:r>
      <w:r>
        <w:rPr>
          <w:spacing w:val="57"/>
          <w:sz w:val="24"/>
          <w:szCs w:val="24"/>
        </w:rPr>
        <w:t xml:space="preserve"> </w:t>
      </w:r>
      <w:r>
        <w:rPr>
          <w:sz w:val="24"/>
          <w:szCs w:val="24"/>
        </w:rPr>
        <w:t>V.</w:t>
      </w:r>
      <w:r>
        <w:rPr>
          <w:spacing w:val="57"/>
          <w:sz w:val="24"/>
          <w:szCs w:val="24"/>
        </w:rPr>
        <w:t xml:space="preserve"> </w:t>
      </w:r>
      <w:r>
        <w:rPr>
          <w:sz w:val="24"/>
          <w:szCs w:val="24"/>
        </w:rPr>
        <w:t>F</w:t>
      </w:r>
      <w:r>
        <w:rPr>
          <w:spacing w:val="56"/>
          <w:sz w:val="24"/>
          <w:szCs w:val="24"/>
        </w:rPr>
        <w:t xml:space="preserve"> </w:t>
      </w:r>
      <w:r>
        <w:rPr>
          <w:sz w:val="24"/>
          <w:szCs w:val="24"/>
        </w:rPr>
        <w:t>Mkhaliphi</w:t>
      </w:r>
      <w:r>
        <w:rPr>
          <w:spacing w:val="58"/>
          <w:sz w:val="24"/>
          <w:szCs w:val="24"/>
        </w:rPr>
        <w:t xml:space="preserve"> </w:t>
      </w:r>
      <w:r>
        <w:rPr>
          <w:spacing w:val="-1"/>
          <w:sz w:val="24"/>
          <w:szCs w:val="24"/>
        </w:rPr>
        <w:t>a</w:t>
      </w:r>
      <w:r>
        <w:rPr>
          <w:sz w:val="24"/>
          <w:szCs w:val="24"/>
        </w:rPr>
        <w:t>nd</w:t>
      </w:r>
      <w:r>
        <w:rPr>
          <w:spacing w:val="57"/>
          <w:sz w:val="24"/>
          <w:szCs w:val="24"/>
        </w:rPr>
        <w:t xml:space="preserve"> </w:t>
      </w:r>
      <w:r>
        <w:rPr>
          <w:spacing w:val="3"/>
          <w:sz w:val="24"/>
          <w:szCs w:val="24"/>
        </w:rPr>
        <w:t>m</w:t>
      </w:r>
      <w:r>
        <w:rPr>
          <w:sz w:val="24"/>
          <w:szCs w:val="24"/>
        </w:rPr>
        <w:t>y</w:t>
      </w:r>
      <w:r>
        <w:rPr>
          <w:spacing w:val="50"/>
          <w:sz w:val="24"/>
          <w:szCs w:val="24"/>
        </w:rPr>
        <w:t xml:space="preserve"> </w:t>
      </w:r>
      <w:r>
        <w:rPr>
          <w:spacing w:val="-1"/>
          <w:sz w:val="24"/>
          <w:szCs w:val="24"/>
        </w:rPr>
        <w:t>c</w:t>
      </w:r>
      <w:r>
        <w:rPr>
          <w:sz w:val="24"/>
          <w:szCs w:val="24"/>
        </w:rPr>
        <w:t>hi</w:t>
      </w:r>
      <w:r>
        <w:rPr>
          <w:spacing w:val="1"/>
          <w:sz w:val="24"/>
          <w:szCs w:val="24"/>
        </w:rPr>
        <w:t>l</w:t>
      </w:r>
      <w:r>
        <w:rPr>
          <w:sz w:val="24"/>
          <w:szCs w:val="24"/>
        </w:rPr>
        <w:t>d</w:t>
      </w:r>
      <w:r>
        <w:rPr>
          <w:spacing w:val="-1"/>
          <w:sz w:val="24"/>
          <w:szCs w:val="24"/>
        </w:rPr>
        <w:t>re</w:t>
      </w:r>
      <w:r>
        <w:rPr>
          <w:sz w:val="24"/>
          <w:szCs w:val="24"/>
        </w:rPr>
        <w:t xml:space="preserve">n,  </w:t>
      </w:r>
      <w:r>
        <w:rPr>
          <w:spacing w:val="-3"/>
          <w:sz w:val="24"/>
          <w:szCs w:val="24"/>
        </w:rPr>
        <w:t>L</w:t>
      </w:r>
      <w:r>
        <w:rPr>
          <w:spacing w:val="2"/>
          <w:sz w:val="24"/>
          <w:szCs w:val="24"/>
        </w:rPr>
        <w:t>w</w:t>
      </w:r>
      <w:r>
        <w:rPr>
          <w:spacing w:val="1"/>
          <w:sz w:val="24"/>
          <w:szCs w:val="24"/>
        </w:rPr>
        <w:t>a</w:t>
      </w:r>
      <w:r>
        <w:rPr>
          <w:sz w:val="24"/>
          <w:szCs w:val="24"/>
        </w:rPr>
        <w:t>ndle</w:t>
      </w:r>
      <w:r>
        <w:rPr>
          <w:spacing w:val="57"/>
          <w:sz w:val="24"/>
          <w:szCs w:val="24"/>
        </w:rPr>
        <w:t xml:space="preserve"> </w:t>
      </w:r>
      <w:r>
        <w:rPr>
          <w:spacing w:val="-1"/>
          <w:sz w:val="24"/>
          <w:szCs w:val="24"/>
        </w:rPr>
        <w:t>a</w:t>
      </w:r>
      <w:r>
        <w:rPr>
          <w:sz w:val="24"/>
          <w:szCs w:val="24"/>
        </w:rPr>
        <w:t xml:space="preserve">nd </w:t>
      </w:r>
      <w:r>
        <w:rPr>
          <w:spacing w:val="4"/>
          <w:sz w:val="24"/>
          <w:szCs w:val="24"/>
        </w:rPr>
        <w:t xml:space="preserve"> </w:t>
      </w:r>
      <w:r>
        <w:rPr>
          <w:spacing w:val="1"/>
          <w:sz w:val="24"/>
          <w:szCs w:val="24"/>
        </w:rPr>
        <w:t>S</w:t>
      </w:r>
      <w:r>
        <w:rPr>
          <w:sz w:val="24"/>
          <w:szCs w:val="24"/>
        </w:rPr>
        <w:t>khul</w:t>
      </w:r>
      <w:r>
        <w:rPr>
          <w:spacing w:val="1"/>
          <w:sz w:val="24"/>
          <w:szCs w:val="24"/>
        </w:rPr>
        <w:t>i</w:t>
      </w:r>
      <w:r>
        <w:rPr>
          <w:spacing w:val="-2"/>
          <w:sz w:val="24"/>
          <w:szCs w:val="24"/>
        </w:rPr>
        <w:t>l</w:t>
      </w:r>
      <w:r>
        <w:rPr>
          <w:sz w:val="24"/>
          <w:szCs w:val="24"/>
        </w:rPr>
        <w:t>e Mkhaliphi.</w:t>
      </w:r>
      <w:r>
        <w:rPr>
          <w:spacing w:val="5"/>
          <w:sz w:val="24"/>
          <w:szCs w:val="24"/>
        </w:rPr>
        <w:t xml:space="preserve"> </w:t>
      </w:r>
      <w:r>
        <w:rPr>
          <w:spacing w:val="2"/>
          <w:sz w:val="24"/>
          <w:szCs w:val="24"/>
        </w:rPr>
        <w:t>M</w:t>
      </w:r>
      <w:r>
        <w:rPr>
          <w:sz w:val="24"/>
          <w:szCs w:val="24"/>
        </w:rPr>
        <w:t>y b</w:t>
      </w:r>
      <w:r>
        <w:rPr>
          <w:spacing w:val="-1"/>
          <w:sz w:val="24"/>
          <w:szCs w:val="24"/>
        </w:rPr>
        <w:t>r</w:t>
      </w:r>
      <w:r>
        <w:rPr>
          <w:sz w:val="24"/>
          <w:szCs w:val="24"/>
        </w:rPr>
        <w:t>oth</w:t>
      </w:r>
      <w:r>
        <w:rPr>
          <w:spacing w:val="2"/>
          <w:sz w:val="24"/>
          <w:szCs w:val="24"/>
        </w:rPr>
        <w:t>e</w:t>
      </w:r>
      <w:r>
        <w:rPr>
          <w:sz w:val="24"/>
          <w:szCs w:val="24"/>
        </w:rPr>
        <w:t>r</w:t>
      </w:r>
      <w:r>
        <w:rPr>
          <w:spacing w:val="6"/>
          <w:sz w:val="24"/>
          <w:szCs w:val="24"/>
        </w:rPr>
        <w:t xml:space="preserve"> </w:t>
      </w:r>
      <w:r>
        <w:rPr>
          <w:sz w:val="24"/>
          <w:szCs w:val="24"/>
        </w:rPr>
        <w:t>Vusi</w:t>
      </w:r>
      <w:r>
        <w:rPr>
          <w:spacing w:val="5"/>
          <w:sz w:val="24"/>
          <w:szCs w:val="24"/>
        </w:rPr>
        <w:t xml:space="preserve"> </w:t>
      </w:r>
      <w:r>
        <w:rPr>
          <w:sz w:val="24"/>
          <w:szCs w:val="24"/>
        </w:rPr>
        <w:t>Mkhaliphi,</w:t>
      </w:r>
      <w:r>
        <w:rPr>
          <w:spacing w:val="5"/>
          <w:sz w:val="24"/>
          <w:szCs w:val="24"/>
        </w:rPr>
        <w:t xml:space="preserve"> </w:t>
      </w:r>
      <w:r>
        <w:rPr>
          <w:spacing w:val="3"/>
          <w:sz w:val="24"/>
          <w:szCs w:val="24"/>
        </w:rPr>
        <w:t>m</w:t>
      </w:r>
      <w:r>
        <w:rPr>
          <w:sz w:val="24"/>
          <w:szCs w:val="24"/>
        </w:rPr>
        <w:t>y late</w:t>
      </w:r>
      <w:r>
        <w:rPr>
          <w:spacing w:val="6"/>
          <w:sz w:val="24"/>
          <w:szCs w:val="24"/>
        </w:rPr>
        <w:t xml:space="preserve"> </w:t>
      </w:r>
      <w:r>
        <w:rPr>
          <w:sz w:val="24"/>
          <w:szCs w:val="24"/>
        </w:rPr>
        <w:t>b</w:t>
      </w:r>
      <w:r>
        <w:rPr>
          <w:spacing w:val="-1"/>
          <w:sz w:val="24"/>
          <w:szCs w:val="24"/>
        </w:rPr>
        <w:t>r</w:t>
      </w:r>
      <w:r>
        <w:rPr>
          <w:sz w:val="24"/>
          <w:szCs w:val="24"/>
        </w:rPr>
        <w:t>other</w:t>
      </w:r>
      <w:r>
        <w:rPr>
          <w:spacing w:val="3"/>
          <w:sz w:val="24"/>
          <w:szCs w:val="24"/>
        </w:rPr>
        <w:t xml:space="preserve"> </w:t>
      </w:r>
      <w:r>
        <w:rPr>
          <w:sz w:val="24"/>
          <w:szCs w:val="24"/>
        </w:rPr>
        <w:t>Moosa</w:t>
      </w:r>
      <w:r>
        <w:rPr>
          <w:spacing w:val="6"/>
          <w:sz w:val="24"/>
          <w:szCs w:val="24"/>
        </w:rPr>
        <w:t xml:space="preserve"> </w:t>
      </w:r>
      <w:r>
        <w:rPr>
          <w:sz w:val="24"/>
          <w:szCs w:val="24"/>
        </w:rPr>
        <w:t>Mkhaliphi</w:t>
      </w:r>
      <w:r>
        <w:rPr>
          <w:spacing w:val="5"/>
          <w:sz w:val="24"/>
          <w:szCs w:val="24"/>
        </w:rPr>
        <w:t xml:space="preserve"> </w:t>
      </w:r>
      <w:r>
        <w:rPr>
          <w:sz w:val="24"/>
          <w:szCs w:val="24"/>
        </w:rPr>
        <w:t>(</w:t>
      </w:r>
      <w:r>
        <w:rPr>
          <w:spacing w:val="2"/>
          <w:sz w:val="24"/>
          <w:szCs w:val="24"/>
        </w:rPr>
        <w:t>R</w:t>
      </w:r>
      <w:r>
        <w:rPr>
          <w:spacing w:val="-6"/>
          <w:sz w:val="24"/>
          <w:szCs w:val="24"/>
        </w:rPr>
        <w:t>I</w:t>
      </w:r>
      <w:r>
        <w:rPr>
          <w:spacing w:val="1"/>
          <w:sz w:val="24"/>
          <w:szCs w:val="24"/>
        </w:rPr>
        <w:t>P</w:t>
      </w:r>
      <w:r>
        <w:rPr>
          <w:sz w:val="24"/>
          <w:szCs w:val="24"/>
        </w:rPr>
        <w:t>),</w:t>
      </w:r>
      <w:r>
        <w:rPr>
          <w:spacing w:val="4"/>
          <w:sz w:val="24"/>
          <w:szCs w:val="24"/>
        </w:rPr>
        <w:t xml:space="preserve"> </w:t>
      </w:r>
      <w:r>
        <w:rPr>
          <w:spacing w:val="5"/>
          <w:sz w:val="24"/>
          <w:szCs w:val="24"/>
        </w:rPr>
        <w:t>m</w:t>
      </w:r>
      <w:r>
        <w:rPr>
          <w:sz w:val="24"/>
          <w:szCs w:val="24"/>
        </w:rPr>
        <w:t>y si</w:t>
      </w:r>
      <w:r>
        <w:rPr>
          <w:spacing w:val="1"/>
          <w:sz w:val="24"/>
          <w:szCs w:val="24"/>
        </w:rPr>
        <w:t>s</w:t>
      </w:r>
      <w:r>
        <w:rPr>
          <w:sz w:val="24"/>
          <w:szCs w:val="24"/>
        </w:rPr>
        <w:t>te</w:t>
      </w:r>
      <w:r>
        <w:rPr>
          <w:spacing w:val="1"/>
          <w:sz w:val="24"/>
          <w:szCs w:val="24"/>
        </w:rPr>
        <w:t>r</w:t>
      </w:r>
      <w:r>
        <w:rPr>
          <w:sz w:val="24"/>
          <w:szCs w:val="24"/>
        </w:rPr>
        <w:t xml:space="preserve">s </w:t>
      </w:r>
      <w:r>
        <w:rPr>
          <w:spacing w:val="1"/>
          <w:sz w:val="24"/>
          <w:szCs w:val="24"/>
        </w:rPr>
        <w:t>S</w:t>
      </w:r>
      <w:r>
        <w:rPr>
          <w:sz w:val="24"/>
          <w:szCs w:val="24"/>
        </w:rPr>
        <w:t>phiwe</w:t>
      </w:r>
      <w:r>
        <w:rPr>
          <w:spacing w:val="-1"/>
          <w:sz w:val="24"/>
          <w:szCs w:val="24"/>
        </w:rPr>
        <w:t xml:space="preserve"> a</w:t>
      </w:r>
      <w:r>
        <w:rPr>
          <w:sz w:val="24"/>
          <w:szCs w:val="24"/>
        </w:rPr>
        <w:t>nd Nondumiso Mkh</w:t>
      </w:r>
      <w:r>
        <w:rPr>
          <w:spacing w:val="-1"/>
          <w:sz w:val="24"/>
          <w:szCs w:val="24"/>
        </w:rPr>
        <w:t>a</w:t>
      </w:r>
      <w:r>
        <w:rPr>
          <w:sz w:val="24"/>
          <w:szCs w:val="24"/>
        </w:rPr>
        <w:t>l</w:t>
      </w:r>
      <w:r>
        <w:rPr>
          <w:spacing w:val="1"/>
          <w:sz w:val="24"/>
          <w:szCs w:val="24"/>
        </w:rPr>
        <w:t>i</w:t>
      </w:r>
      <w:r>
        <w:rPr>
          <w:sz w:val="24"/>
          <w:szCs w:val="24"/>
        </w:rPr>
        <w:t>phi. Th</w:t>
      </w:r>
      <w:r>
        <w:rPr>
          <w:spacing w:val="-1"/>
          <w:sz w:val="24"/>
          <w:szCs w:val="24"/>
        </w:rPr>
        <w:t>a</w:t>
      </w:r>
      <w:r>
        <w:rPr>
          <w:sz w:val="24"/>
          <w:szCs w:val="24"/>
        </w:rPr>
        <w:t>nk</w:t>
      </w:r>
      <w:r>
        <w:rPr>
          <w:spacing w:val="2"/>
          <w:sz w:val="24"/>
          <w:szCs w:val="24"/>
        </w:rPr>
        <w:t xml:space="preserve"> </w:t>
      </w:r>
      <w:r>
        <w:rPr>
          <w:spacing w:val="-5"/>
          <w:sz w:val="24"/>
          <w:szCs w:val="24"/>
        </w:rPr>
        <w:t>y</w:t>
      </w:r>
      <w:r>
        <w:rPr>
          <w:sz w:val="24"/>
          <w:szCs w:val="24"/>
        </w:rPr>
        <w:t>ou</w:t>
      </w:r>
      <w:r>
        <w:rPr>
          <w:spacing w:val="2"/>
          <w:sz w:val="24"/>
          <w:szCs w:val="24"/>
        </w:rPr>
        <w:t xml:space="preserve"> </w:t>
      </w:r>
      <w:r>
        <w:rPr>
          <w:spacing w:val="-1"/>
          <w:sz w:val="24"/>
          <w:szCs w:val="24"/>
        </w:rPr>
        <w:t>a</w:t>
      </w:r>
      <w:r>
        <w:rPr>
          <w:sz w:val="24"/>
          <w:szCs w:val="24"/>
        </w:rPr>
        <w:t>ll</w:t>
      </w:r>
      <w:r>
        <w:rPr>
          <w:spacing w:val="1"/>
          <w:sz w:val="24"/>
          <w:szCs w:val="24"/>
        </w:rPr>
        <w:t xml:space="preserve"> </w:t>
      </w:r>
      <w:r>
        <w:rPr>
          <w:spacing w:val="-1"/>
          <w:sz w:val="24"/>
          <w:szCs w:val="24"/>
        </w:rPr>
        <w:t>f</w:t>
      </w:r>
      <w:r>
        <w:rPr>
          <w:sz w:val="24"/>
          <w:szCs w:val="24"/>
        </w:rPr>
        <w:t>or</w:t>
      </w:r>
      <w:r>
        <w:rPr>
          <w:spacing w:val="4"/>
          <w:sz w:val="24"/>
          <w:szCs w:val="24"/>
        </w:rPr>
        <w:t xml:space="preserve"> </w:t>
      </w:r>
      <w:r>
        <w:rPr>
          <w:spacing w:val="-5"/>
          <w:sz w:val="24"/>
          <w:szCs w:val="24"/>
        </w:rPr>
        <w:t>y</w:t>
      </w:r>
      <w:r>
        <w:rPr>
          <w:sz w:val="24"/>
          <w:szCs w:val="24"/>
        </w:rPr>
        <w:t>our suppo</w:t>
      </w:r>
      <w:r>
        <w:rPr>
          <w:spacing w:val="-1"/>
          <w:sz w:val="24"/>
          <w:szCs w:val="24"/>
        </w:rPr>
        <w:t>r</w:t>
      </w:r>
      <w:r>
        <w:rPr>
          <w:sz w:val="24"/>
          <w:szCs w:val="24"/>
        </w:rPr>
        <w:t>t.</w:t>
      </w:r>
    </w:p>
    <w:p w:rsidR="00EA1739" w:rsidRDefault="00EA1739">
      <w:pPr>
        <w:spacing w:before="4" w:line="160" w:lineRule="exact"/>
        <w:rPr>
          <w:sz w:val="16"/>
          <w:szCs w:val="16"/>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ind w:left="100" w:right="6265"/>
        <w:jc w:val="both"/>
        <w:rPr>
          <w:sz w:val="24"/>
          <w:szCs w:val="24"/>
        </w:rPr>
      </w:pPr>
      <w:r>
        <w:rPr>
          <w:b/>
          <w:sz w:val="24"/>
          <w:szCs w:val="24"/>
        </w:rPr>
        <w:t>A</w:t>
      </w:r>
      <w:r>
        <w:rPr>
          <w:b/>
          <w:spacing w:val="-1"/>
          <w:sz w:val="24"/>
          <w:szCs w:val="24"/>
        </w:rPr>
        <w:t>C</w:t>
      </w:r>
      <w:r>
        <w:rPr>
          <w:b/>
          <w:spacing w:val="-2"/>
          <w:sz w:val="24"/>
          <w:szCs w:val="24"/>
        </w:rPr>
        <w:t>K</w:t>
      </w:r>
      <w:r>
        <w:rPr>
          <w:b/>
          <w:sz w:val="24"/>
          <w:szCs w:val="24"/>
        </w:rPr>
        <w:t>NOWLE</w:t>
      </w:r>
      <w:r>
        <w:rPr>
          <w:b/>
          <w:spacing w:val="2"/>
          <w:sz w:val="24"/>
          <w:szCs w:val="24"/>
        </w:rPr>
        <w:t>D</w:t>
      </w:r>
      <w:r>
        <w:rPr>
          <w:b/>
          <w:spacing w:val="-2"/>
          <w:sz w:val="24"/>
          <w:szCs w:val="24"/>
        </w:rPr>
        <w:t>G</w:t>
      </w:r>
      <w:r>
        <w:rPr>
          <w:b/>
          <w:sz w:val="24"/>
          <w:szCs w:val="24"/>
        </w:rPr>
        <w:t>E</w:t>
      </w:r>
      <w:r>
        <w:rPr>
          <w:b/>
          <w:spacing w:val="-1"/>
          <w:sz w:val="24"/>
          <w:szCs w:val="24"/>
        </w:rPr>
        <w:t>M</w:t>
      </w:r>
      <w:r>
        <w:rPr>
          <w:b/>
          <w:sz w:val="24"/>
          <w:szCs w:val="24"/>
        </w:rPr>
        <w:t>ENTS</w:t>
      </w:r>
    </w:p>
    <w:p w:rsidR="00EA1739" w:rsidRDefault="00EA1739">
      <w:pPr>
        <w:spacing w:before="18" w:line="260" w:lineRule="exact"/>
        <w:rPr>
          <w:sz w:val="26"/>
          <w:szCs w:val="26"/>
        </w:rPr>
      </w:pPr>
    </w:p>
    <w:p w:rsidR="00EA1739" w:rsidRDefault="008C4593">
      <w:pPr>
        <w:spacing w:line="360" w:lineRule="auto"/>
        <w:ind w:left="100" w:right="59"/>
        <w:jc w:val="both"/>
        <w:rPr>
          <w:sz w:val="24"/>
          <w:szCs w:val="24"/>
        </w:rPr>
        <w:sectPr w:rsidR="00EA1739" w:rsidSect="009052BB">
          <w:pgSz w:w="11920" w:h="16840"/>
          <w:pgMar w:top="1560" w:right="1340" w:bottom="280" w:left="1340" w:header="0" w:footer="1002" w:gutter="0"/>
          <w:pgNumType w:fmt="lowerRoman"/>
          <w:cols w:space="720"/>
        </w:sectPr>
      </w:pPr>
      <w:r>
        <w:rPr>
          <w:sz w:val="24"/>
          <w:szCs w:val="24"/>
        </w:rPr>
        <w:t>I</w:t>
      </w:r>
      <w:r>
        <w:rPr>
          <w:spacing w:val="2"/>
          <w:sz w:val="24"/>
          <w:szCs w:val="24"/>
        </w:rPr>
        <w:t xml:space="preserve"> </w:t>
      </w:r>
      <w:r>
        <w:rPr>
          <w:sz w:val="24"/>
          <w:szCs w:val="24"/>
        </w:rPr>
        <w:t>wish</w:t>
      </w:r>
      <w:r>
        <w:rPr>
          <w:spacing w:val="5"/>
          <w:sz w:val="24"/>
          <w:szCs w:val="24"/>
        </w:rPr>
        <w:t xml:space="preserve"> </w:t>
      </w:r>
      <w:r>
        <w:rPr>
          <w:sz w:val="24"/>
          <w:szCs w:val="24"/>
        </w:rPr>
        <w:t>to</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re</w:t>
      </w:r>
      <w:r>
        <w:rPr>
          <w:sz w:val="24"/>
          <w:szCs w:val="24"/>
        </w:rPr>
        <w:t>ss</w:t>
      </w:r>
      <w:r>
        <w:rPr>
          <w:spacing w:val="5"/>
          <w:sz w:val="24"/>
          <w:szCs w:val="24"/>
        </w:rPr>
        <w:t xml:space="preserve"> </w:t>
      </w:r>
      <w:r>
        <w:rPr>
          <w:spacing w:val="3"/>
          <w:sz w:val="24"/>
          <w:szCs w:val="24"/>
        </w:rPr>
        <w:t>m</w:t>
      </w:r>
      <w:r>
        <w:rPr>
          <w:sz w:val="24"/>
          <w:szCs w:val="24"/>
        </w:rPr>
        <w:t>y sinc</w:t>
      </w:r>
      <w:r>
        <w:rPr>
          <w:spacing w:val="-1"/>
          <w:sz w:val="24"/>
          <w:szCs w:val="24"/>
        </w:rPr>
        <w:t>e</w:t>
      </w:r>
      <w:r>
        <w:rPr>
          <w:sz w:val="24"/>
          <w:szCs w:val="24"/>
        </w:rPr>
        <w:t>re</w:t>
      </w:r>
      <w:r>
        <w:rPr>
          <w:spacing w:val="6"/>
          <w:sz w:val="24"/>
          <w:szCs w:val="24"/>
        </w:rPr>
        <w:t xml:space="preserve"> </w:t>
      </w:r>
      <w:r>
        <w:rPr>
          <w:spacing w:val="-2"/>
          <w:sz w:val="24"/>
          <w:szCs w:val="24"/>
        </w:rPr>
        <w:t>g</w:t>
      </w:r>
      <w:r>
        <w:rPr>
          <w:sz w:val="24"/>
          <w:szCs w:val="24"/>
        </w:rPr>
        <w:t>r</w:t>
      </w:r>
      <w:r>
        <w:rPr>
          <w:spacing w:val="-2"/>
          <w:sz w:val="24"/>
          <w:szCs w:val="24"/>
        </w:rPr>
        <w:t>a</w:t>
      </w:r>
      <w:r>
        <w:rPr>
          <w:sz w:val="24"/>
          <w:szCs w:val="24"/>
        </w:rPr>
        <w:t>t</w:t>
      </w:r>
      <w:r>
        <w:rPr>
          <w:spacing w:val="1"/>
          <w:sz w:val="24"/>
          <w:szCs w:val="24"/>
        </w:rPr>
        <w:t>i</w:t>
      </w:r>
      <w:r>
        <w:rPr>
          <w:sz w:val="24"/>
          <w:szCs w:val="24"/>
        </w:rPr>
        <w:t>tude</w:t>
      </w:r>
      <w:r>
        <w:rPr>
          <w:spacing w:val="4"/>
          <w:sz w:val="24"/>
          <w:szCs w:val="24"/>
        </w:rPr>
        <w:t xml:space="preserve"> </w:t>
      </w:r>
      <w:r>
        <w:rPr>
          <w:sz w:val="24"/>
          <w:szCs w:val="24"/>
        </w:rPr>
        <w:t>to</w:t>
      </w:r>
      <w:r>
        <w:rPr>
          <w:spacing w:val="5"/>
          <w:sz w:val="24"/>
          <w:szCs w:val="24"/>
        </w:rPr>
        <w:t xml:space="preserve"> </w:t>
      </w:r>
      <w:r>
        <w:rPr>
          <w:spacing w:val="3"/>
          <w:sz w:val="24"/>
          <w:szCs w:val="24"/>
        </w:rPr>
        <w:t>m</w:t>
      </w:r>
      <w:r>
        <w:rPr>
          <w:sz w:val="24"/>
          <w:szCs w:val="24"/>
        </w:rPr>
        <w:t>y</w:t>
      </w:r>
      <w:r>
        <w:rPr>
          <w:spacing w:val="3"/>
          <w:sz w:val="24"/>
          <w:szCs w:val="24"/>
        </w:rPr>
        <w:t xml:space="preserve"> </w:t>
      </w:r>
      <w:r>
        <w:rPr>
          <w:sz w:val="24"/>
          <w:szCs w:val="24"/>
        </w:rPr>
        <w:t>supe</w:t>
      </w:r>
      <w:r>
        <w:rPr>
          <w:spacing w:val="-1"/>
          <w:sz w:val="24"/>
          <w:szCs w:val="24"/>
        </w:rPr>
        <w:t>r</w:t>
      </w:r>
      <w:r>
        <w:rPr>
          <w:sz w:val="24"/>
          <w:szCs w:val="24"/>
        </w:rPr>
        <w:t>visor</w:t>
      </w:r>
      <w:r>
        <w:rPr>
          <w:spacing w:val="9"/>
          <w:sz w:val="24"/>
          <w:szCs w:val="24"/>
        </w:rPr>
        <w:t xml:space="preserve"> </w:t>
      </w:r>
      <w:r>
        <w:rPr>
          <w:sz w:val="24"/>
          <w:szCs w:val="24"/>
        </w:rPr>
        <w:t>D</w:t>
      </w:r>
      <w:r>
        <w:rPr>
          <w:spacing w:val="-1"/>
          <w:sz w:val="24"/>
          <w:szCs w:val="24"/>
        </w:rPr>
        <w:t>r</w:t>
      </w:r>
      <w:r>
        <w:rPr>
          <w:sz w:val="24"/>
          <w:szCs w:val="24"/>
        </w:rPr>
        <w:t>.</w:t>
      </w:r>
      <w:r>
        <w:rPr>
          <w:spacing w:val="5"/>
          <w:sz w:val="24"/>
          <w:szCs w:val="24"/>
        </w:rPr>
        <w:t xml:space="preserve"> </w:t>
      </w:r>
      <w:r>
        <w:rPr>
          <w:sz w:val="24"/>
          <w:szCs w:val="24"/>
        </w:rPr>
        <w:t>E.</w:t>
      </w:r>
      <w:r>
        <w:rPr>
          <w:spacing w:val="5"/>
          <w:sz w:val="24"/>
          <w:szCs w:val="24"/>
        </w:rPr>
        <w:t xml:space="preserve"> </w:t>
      </w:r>
      <w:r>
        <w:rPr>
          <w:sz w:val="24"/>
          <w:szCs w:val="24"/>
        </w:rPr>
        <w:t>M</w:t>
      </w:r>
      <w:r>
        <w:rPr>
          <w:spacing w:val="-2"/>
          <w:sz w:val="24"/>
          <w:szCs w:val="24"/>
        </w:rPr>
        <w:t>u</w:t>
      </w:r>
      <w:r>
        <w:rPr>
          <w:sz w:val="24"/>
          <w:szCs w:val="24"/>
        </w:rPr>
        <w:t>sh</w:t>
      </w:r>
      <w:r>
        <w:rPr>
          <w:spacing w:val="1"/>
          <w:sz w:val="24"/>
          <w:szCs w:val="24"/>
        </w:rPr>
        <w:t>a</w:t>
      </w:r>
      <w:r>
        <w:rPr>
          <w:spacing w:val="-5"/>
          <w:sz w:val="24"/>
          <w:szCs w:val="24"/>
        </w:rPr>
        <w:t>y</w:t>
      </w:r>
      <w:r>
        <w:rPr>
          <w:sz w:val="24"/>
          <w:szCs w:val="24"/>
        </w:rPr>
        <w:t>ik</w:t>
      </w:r>
      <w:r>
        <w:rPr>
          <w:spacing w:val="2"/>
          <w:sz w:val="24"/>
          <w:szCs w:val="24"/>
        </w:rPr>
        <w:t>w</w:t>
      </w:r>
      <w:r>
        <w:rPr>
          <w:sz w:val="24"/>
          <w:szCs w:val="24"/>
        </w:rPr>
        <w:t>a</w:t>
      </w:r>
      <w:r>
        <w:rPr>
          <w:spacing w:val="4"/>
          <w:sz w:val="24"/>
          <w:szCs w:val="24"/>
        </w:rPr>
        <w:t xml:space="preserve"> </w:t>
      </w:r>
      <w:r>
        <w:rPr>
          <w:sz w:val="24"/>
          <w:szCs w:val="24"/>
        </w:rPr>
        <w:t>for</w:t>
      </w:r>
      <w:r>
        <w:rPr>
          <w:spacing w:val="4"/>
          <w:sz w:val="24"/>
          <w:szCs w:val="24"/>
        </w:rPr>
        <w:t xml:space="preserve"> </w:t>
      </w:r>
      <w:r>
        <w:rPr>
          <w:sz w:val="24"/>
          <w:szCs w:val="24"/>
        </w:rPr>
        <w:t xml:space="preserve">his </w:t>
      </w:r>
      <w:r>
        <w:rPr>
          <w:spacing w:val="-1"/>
          <w:sz w:val="24"/>
          <w:szCs w:val="24"/>
        </w:rPr>
        <w:t>e</w:t>
      </w:r>
      <w:r>
        <w:rPr>
          <w:sz w:val="24"/>
          <w:szCs w:val="24"/>
        </w:rPr>
        <w:t>n</w:t>
      </w:r>
      <w:r>
        <w:rPr>
          <w:spacing w:val="-1"/>
          <w:sz w:val="24"/>
          <w:szCs w:val="24"/>
        </w:rPr>
        <w:t>c</w:t>
      </w:r>
      <w:r>
        <w:rPr>
          <w:sz w:val="24"/>
          <w:szCs w:val="24"/>
        </w:rPr>
        <w:t>ourag</w:t>
      </w:r>
      <w:r>
        <w:rPr>
          <w:spacing w:val="-1"/>
          <w:sz w:val="24"/>
          <w:szCs w:val="24"/>
        </w:rPr>
        <w:t>e</w:t>
      </w:r>
      <w:r>
        <w:rPr>
          <w:sz w:val="24"/>
          <w:szCs w:val="24"/>
        </w:rPr>
        <w:t>ment, p</w:t>
      </w:r>
      <w:r>
        <w:rPr>
          <w:spacing w:val="-1"/>
          <w:sz w:val="24"/>
          <w:szCs w:val="24"/>
        </w:rPr>
        <w:t>r</w:t>
      </w:r>
      <w:r>
        <w:rPr>
          <w:spacing w:val="2"/>
          <w:sz w:val="24"/>
          <w:szCs w:val="24"/>
        </w:rPr>
        <w:t>o</w:t>
      </w:r>
      <w:r>
        <w:rPr>
          <w:sz w:val="24"/>
          <w:szCs w:val="24"/>
        </w:rPr>
        <w:t>f</w:t>
      </w:r>
      <w:r>
        <w:rPr>
          <w:spacing w:val="-2"/>
          <w:sz w:val="24"/>
          <w:szCs w:val="24"/>
        </w:rPr>
        <w:t>e</w:t>
      </w:r>
      <w:r>
        <w:rPr>
          <w:sz w:val="24"/>
          <w:szCs w:val="24"/>
        </w:rPr>
        <w:t>ss</w:t>
      </w:r>
      <w:r>
        <w:rPr>
          <w:spacing w:val="3"/>
          <w:sz w:val="24"/>
          <w:szCs w:val="24"/>
        </w:rPr>
        <w:t>i</w:t>
      </w:r>
      <w:r>
        <w:rPr>
          <w:sz w:val="24"/>
          <w:szCs w:val="24"/>
        </w:rPr>
        <w:t>on</w:t>
      </w:r>
      <w:r>
        <w:rPr>
          <w:spacing w:val="-1"/>
          <w:sz w:val="24"/>
          <w:szCs w:val="24"/>
        </w:rPr>
        <w:t>a</w:t>
      </w:r>
      <w:r>
        <w:rPr>
          <w:sz w:val="24"/>
          <w:szCs w:val="24"/>
        </w:rPr>
        <w:t>l and un</w:t>
      </w:r>
      <w:r>
        <w:rPr>
          <w:spacing w:val="-1"/>
          <w:sz w:val="24"/>
          <w:szCs w:val="24"/>
        </w:rPr>
        <w:t>fa</w:t>
      </w:r>
      <w:r>
        <w:rPr>
          <w:sz w:val="24"/>
          <w:szCs w:val="24"/>
        </w:rPr>
        <w:t>i</w:t>
      </w:r>
      <w:r>
        <w:rPr>
          <w:spacing w:val="1"/>
          <w:sz w:val="24"/>
          <w:szCs w:val="24"/>
        </w:rPr>
        <w:t>l</w:t>
      </w:r>
      <w:r>
        <w:rPr>
          <w:sz w:val="24"/>
          <w:szCs w:val="24"/>
        </w:rPr>
        <w:t>i</w:t>
      </w:r>
      <w:r>
        <w:rPr>
          <w:spacing w:val="3"/>
          <w:sz w:val="24"/>
          <w:szCs w:val="24"/>
        </w:rPr>
        <w:t>n</w:t>
      </w:r>
      <w:r>
        <w:rPr>
          <w:sz w:val="24"/>
          <w:szCs w:val="24"/>
        </w:rPr>
        <w:t>g</w:t>
      </w:r>
      <w:r>
        <w:rPr>
          <w:spacing w:val="-2"/>
          <w:sz w:val="24"/>
          <w:szCs w:val="24"/>
        </w:rPr>
        <w:t xml:space="preserve"> </w:t>
      </w:r>
      <w:r>
        <w:rPr>
          <w:spacing w:val="-1"/>
          <w:sz w:val="24"/>
          <w:szCs w:val="24"/>
        </w:rPr>
        <w:t>a</w:t>
      </w:r>
      <w:r>
        <w:rPr>
          <w:sz w:val="24"/>
          <w:szCs w:val="24"/>
        </w:rPr>
        <w:t xml:space="preserve">id </w:t>
      </w:r>
      <w:r>
        <w:rPr>
          <w:spacing w:val="1"/>
          <w:sz w:val="24"/>
          <w:szCs w:val="24"/>
        </w:rPr>
        <w:t>t</w:t>
      </w:r>
      <w:r>
        <w:rPr>
          <w:sz w:val="24"/>
          <w:szCs w:val="24"/>
        </w:rPr>
        <w:t>i</w:t>
      </w:r>
      <w:r>
        <w:rPr>
          <w:spacing w:val="1"/>
          <w:sz w:val="24"/>
          <w:szCs w:val="24"/>
        </w:rPr>
        <w:t>l</w:t>
      </w:r>
      <w:r>
        <w:rPr>
          <w:sz w:val="24"/>
          <w:szCs w:val="24"/>
        </w:rPr>
        <w:t>l completion of this r</w:t>
      </w:r>
      <w:r>
        <w:rPr>
          <w:spacing w:val="-1"/>
          <w:sz w:val="24"/>
          <w:szCs w:val="24"/>
        </w:rPr>
        <w:t>e</w:t>
      </w:r>
      <w:r>
        <w:rPr>
          <w:sz w:val="24"/>
          <w:szCs w:val="24"/>
        </w:rPr>
        <w:t>s</w:t>
      </w:r>
      <w:r>
        <w:rPr>
          <w:spacing w:val="-1"/>
          <w:sz w:val="24"/>
          <w:szCs w:val="24"/>
        </w:rPr>
        <w:t>e</w:t>
      </w:r>
      <w:r>
        <w:rPr>
          <w:spacing w:val="1"/>
          <w:sz w:val="24"/>
          <w:szCs w:val="24"/>
        </w:rPr>
        <w:t>ar</w:t>
      </w:r>
      <w:r>
        <w:rPr>
          <w:spacing w:val="-1"/>
          <w:sz w:val="24"/>
          <w:szCs w:val="24"/>
        </w:rPr>
        <w:t>c</w:t>
      </w:r>
      <w:r>
        <w:rPr>
          <w:sz w:val="24"/>
          <w:szCs w:val="24"/>
        </w:rPr>
        <w:t>h pr</w:t>
      </w:r>
      <w:r>
        <w:rPr>
          <w:spacing w:val="-1"/>
          <w:sz w:val="24"/>
          <w:szCs w:val="24"/>
        </w:rPr>
        <w:t>o</w:t>
      </w:r>
      <w:r>
        <w:rPr>
          <w:sz w:val="24"/>
          <w:szCs w:val="24"/>
        </w:rPr>
        <w:t>je</w:t>
      </w:r>
      <w:r>
        <w:rPr>
          <w:spacing w:val="-1"/>
          <w:sz w:val="24"/>
          <w:szCs w:val="24"/>
        </w:rPr>
        <w:t>c</w:t>
      </w:r>
      <w:r>
        <w:rPr>
          <w:sz w:val="24"/>
          <w:szCs w:val="24"/>
        </w:rPr>
        <w:t>t.</w:t>
      </w:r>
      <w:r>
        <w:rPr>
          <w:spacing w:val="5"/>
          <w:sz w:val="24"/>
          <w:szCs w:val="24"/>
        </w:rPr>
        <w:t xml:space="preserve"> </w:t>
      </w:r>
      <w:r>
        <w:rPr>
          <w:sz w:val="24"/>
          <w:szCs w:val="24"/>
        </w:rPr>
        <w:t>I</w:t>
      </w:r>
      <w:r>
        <w:rPr>
          <w:spacing w:val="-3"/>
          <w:sz w:val="24"/>
          <w:szCs w:val="24"/>
        </w:rPr>
        <w:t xml:space="preserve"> </w:t>
      </w:r>
      <w:r>
        <w:rPr>
          <w:sz w:val="24"/>
          <w:szCs w:val="24"/>
        </w:rPr>
        <w:t xml:space="preserve">would </w:t>
      </w:r>
      <w:r>
        <w:rPr>
          <w:spacing w:val="-1"/>
          <w:sz w:val="24"/>
          <w:szCs w:val="24"/>
        </w:rPr>
        <w:t>a</w:t>
      </w:r>
      <w:r>
        <w:rPr>
          <w:sz w:val="24"/>
          <w:szCs w:val="24"/>
        </w:rPr>
        <w:t>lso</w:t>
      </w:r>
      <w:r>
        <w:rPr>
          <w:spacing w:val="6"/>
          <w:sz w:val="24"/>
          <w:szCs w:val="24"/>
        </w:rPr>
        <w:t xml:space="preserve"> </w:t>
      </w:r>
      <w:r>
        <w:rPr>
          <w:sz w:val="24"/>
          <w:szCs w:val="24"/>
        </w:rPr>
        <w:t>wish</w:t>
      </w:r>
      <w:r>
        <w:rPr>
          <w:spacing w:val="5"/>
          <w:sz w:val="24"/>
          <w:szCs w:val="24"/>
        </w:rPr>
        <w:t xml:space="preserve"> </w:t>
      </w:r>
      <w:r>
        <w:rPr>
          <w:sz w:val="24"/>
          <w:szCs w:val="24"/>
        </w:rPr>
        <w:t>to</w:t>
      </w:r>
      <w:r>
        <w:rPr>
          <w:spacing w:val="3"/>
          <w:sz w:val="24"/>
          <w:szCs w:val="24"/>
        </w:rPr>
        <w:t xml:space="preserve"> </w:t>
      </w:r>
      <w:r>
        <w:rPr>
          <w:sz w:val="24"/>
          <w:szCs w:val="24"/>
        </w:rPr>
        <w:t>thank</w:t>
      </w:r>
      <w:r>
        <w:rPr>
          <w:spacing w:val="4"/>
          <w:sz w:val="24"/>
          <w:szCs w:val="24"/>
        </w:rPr>
        <w:t xml:space="preserve"> </w:t>
      </w:r>
      <w:r>
        <w:rPr>
          <w:sz w:val="24"/>
          <w:szCs w:val="24"/>
        </w:rPr>
        <w:t>the</w:t>
      </w:r>
      <w:r>
        <w:rPr>
          <w:spacing w:val="2"/>
          <w:sz w:val="24"/>
          <w:szCs w:val="24"/>
        </w:rPr>
        <w:t xml:space="preserve"> </w:t>
      </w:r>
      <w:r>
        <w:rPr>
          <w:sz w:val="24"/>
          <w:szCs w:val="24"/>
        </w:rPr>
        <w:t>Univ</w:t>
      </w:r>
      <w:r>
        <w:rPr>
          <w:spacing w:val="-1"/>
          <w:sz w:val="24"/>
          <w:szCs w:val="24"/>
        </w:rPr>
        <w:t>e</w:t>
      </w:r>
      <w:r>
        <w:rPr>
          <w:sz w:val="24"/>
          <w:szCs w:val="24"/>
        </w:rPr>
        <w:t>rsi</w:t>
      </w:r>
      <w:r>
        <w:rPr>
          <w:spacing w:val="3"/>
          <w:sz w:val="24"/>
          <w:szCs w:val="24"/>
        </w:rPr>
        <w:t>t</w:t>
      </w:r>
      <w:r>
        <w:rPr>
          <w:sz w:val="24"/>
          <w:szCs w:val="24"/>
        </w:rPr>
        <w:t>y of</w:t>
      </w:r>
      <w:r>
        <w:rPr>
          <w:spacing w:val="4"/>
          <w:sz w:val="24"/>
          <w:szCs w:val="24"/>
        </w:rPr>
        <w:t xml:space="preserve"> </w:t>
      </w:r>
      <w:r>
        <w:rPr>
          <w:spacing w:val="1"/>
          <w:sz w:val="24"/>
          <w:szCs w:val="24"/>
        </w:rPr>
        <w:t>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pacing w:val="2"/>
          <w:sz w:val="24"/>
          <w:szCs w:val="24"/>
        </w:rPr>
        <w:t>s</w:t>
      </w:r>
      <w:r>
        <w:rPr>
          <w:sz w:val="24"/>
          <w:szCs w:val="24"/>
        </w:rPr>
        <w:t>r</w:t>
      </w:r>
      <w:r>
        <w:rPr>
          <w:spacing w:val="-2"/>
          <w:sz w:val="24"/>
          <w:szCs w:val="24"/>
        </w:rPr>
        <w:t>a</w:t>
      </w:r>
      <w:r>
        <w:rPr>
          <w:sz w:val="24"/>
          <w:szCs w:val="24"/>
        </w:rPr>
        <w:t>nd</w:t>
      </w:r>
      <w:r>
        <w:rPr>
          <w:spacing w:val="5"/>
          <w:sz w:val="24"/>
          <w:szCs w:val="24"/>
        </w:rPr>
        <w:t xml:space="preserve"> </w:t>
      </w:r>
      <w:r>
        <w:rPr>
          <w:sz w:val="24"/>
          <w:szCs w:val="24"/>
        </w:rPr>
        <w:t>for</w:t>
      </w:r>
      <w:r>
        <w:rPr>
          <w:spacing w:val="4"/>
          <w:sz w:val="24"/>
          <w:szCs w:val="24"/>
        </w:rPr>
        <w:t xml:space="preserve"> </w:t>
      </w:r>
      <w:r>
        <w:rPr>
          <w:spacing w:val="-1"/>
          <w:sz w:val="24"/>
          <w:szCs w:val="24"/>
        </w:rPr>
        <w:t>a</w:t>
      </w:r>
      <w:r>
        <w:rPr>
          <w:sz w:val="24"/>
          <w:szCs w:val="24"/>
        </w:rPr>
        <w:t>l</w:t>
      </w:r>
      <w:r>
        <w:rPr>
          <w:spacing w:val="1"/>
          <w:sz w:val="24"/>
          <w:szCs w:val="24"/>
        </w:rPr>
        <w:t>l</w:t>
      </w:r>
      <w:r>
        <w:rPr>
          <w:sz w:val="24"/>
          <w:szCs w:val="24"/>
        </w:rPr>
        <w:t>owing</w:t>
      </w:r>
      <w:r>
        <w:rPr>
          <w:spacing w:val="3"/>
          <w:sz w:val="24"/>
          <w:szCs w:val="24"/>
        </w:rPr>
        <w:t xml:space="preserve"> </w:t>
      </w:r>
      <w:r>
        <w:rPr>
          <w:sz w:val="24"/>
          <w:szCs w:val="24"/>
        </w:rPr>
        <w:t>me</w:t>
      </w:r>
      <w:r>
        <w:rPr>
          <w:spacing w:val="4"/>
          <w:sz w:val="24"/>
          <w:szCs w:val="24"/>
        </w:rPr>
        <w:t xml:space="preserve"> </w:t>
      </w:r>
      <w:r>
        <w:rPr>
          <w:sz w:val="24"/>
          <w:szCs w:val="24"/>
        </w:rPr>
        <w:t>to</w:t>
      </w:r>
      <w:r>
        <w:rPr>
          <w:spacing w:val="5"/>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5"/>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pacing w:val="-2"/>
          <w:sz w:val="24"/>
          <w:szCs w:val="24"/>
        </w:rPr>
        <w:t>s</w:t>
      </w:r>
      <w:r>
        <w:rPr>
          <w:sz w:val="24"/>
          <w:szCs w:val="24"/>
        </w:rPr>
        <w:t>tu</w:t>
      </w:r>
      <w:r>
        <w:rPr>
          <w:spacing w:val="3"/>
          <w:sz w:val="24"/>
          <w:szCs w:val="24"/>
        </w:rPr>
        <w:t>d</w:t>
      </w:r>
      <w:r>
        <w:rPr>
          <w:spacing w:val="-7"/>
          <w:sz w:val="24"/>
          <w:szCs w:val="24"/>
        </w:rPr>
        <w:t>y</w:t>
      </w:r>
      <w:r>
        <w:rPr>
          <w:sz w:val="24"/>
          <w:szCs w:val="24"/>
        </w:rPr>
        <w:t xml:space="preserve">. Also, </w:t>
      </w:r>
      <w:r>
        <w:rPr>
          <w:spacing w:val="5"/>
          <w:sz w:val="24"/>
          <w:szCs w:val="24"/>
        </w:rPr>
        <w:t xml:space="preserve"> </w:t>
      </w:r>
      <w:r>
        <w:rPr>
          <w:sz w:val="24"/>
          <w:szCs w:val="24"/>
        </w:rPr>
        <w:t xml:space="preserve">thanks </w:t>
      </w:r>
      <w:r>
        <w:rPr>
          <w:spacing w:val="5"/>
          <w:sz w:val="24"/>
          <w:szCs w:val="24"/>
        </w:rPr>
        <w:t xml:space="preserve"> </w:t>
      </w:r>
      <w:r>
        <w:rPr>
          <w:sz w:val="24"/>
          <w:szCs w:val="24"/>
        </w:rPr>
        <w:t xml:space="preserve">to </w:t>
      </w:r>
      <w:r>
        <w:rPr>
          <w:spacing w:val="6"/>
          <w:sz w:val="24"/>
          <w:szCs w:val="24"/>
        </w:rPr>
        <w:t xml:space="preserve"> </w:t>
      </w:r>
      <w:r>
        <w:rPr>
          <w:spacing w:val="3"/>
          <w:sz w:val="24"/>
          <w:szCs w:val="24"/>
        </w:rPr>
        <w:t>m</w:t>
      </w:r>
      <w:r>
        <w:rPr>
          <w:sz w:val="24"/>
          <w:szCs w:val="24"/>
        </w:rPr>
        <w:t>y  s</w:t>
      </w:r>
      <w:r>
        <w:rPr>
          <w:spacing w:val="2"/>
          <w:sz w:val="24"/>
          <w:szCs w:val="24"/>
        </w:rPr>
        <w:t>p</w:t>
      </w:r>
      <w:r>
        <w:rPr>
          <w:sz w:val="24"/>
          <w:szCs w:val="24"/>
        </w:rPr>
        <w:t xml:space="preserve">onsors: </w:t>
      </w:r>
      <w:r>
        <w:rPr>
          <w:spacing w:val="5"/>
          <w:sz w:val="24"/>
          <w:szCs w:val="24"/>
        </w:rPr>
        <w:t xml:space="preserve"> </w:t>
      </w:r>
      <w:r>
        <w:rPr>
          <w:spacing w:val="1"/>
          <w:sz w:val="24"/>
          <w:szCs w:val="24"/>
        </w:rPr>
        <w:t>P</w:t>
      </w:r>
      <w:r>
        <w:rPr>
          <w:spacing w:val="-1"/>
          <w:sz w:val="24"/>
          <w:szCs w:val="24"/>
        </w:rPr>
        <w:t>ea</w:t>
      </w:r>
      <w:r>
        <w:rPr>
          <w:sz w:val="24"/>
          <w:szCs w:val="24"/>
        </w:rPr>
        <w:t>rson</w:t>
      </w:r>
      <w:r>
        <w:rPr>
          <w:spacing w:val="-1"/>
          <w:sz w:val="24"/>
          <w:szCs w:val="24"/>
        </w:rPr>
        <w:t>’</w:t>
      </w:r>
      <w:r>
        <w:rPr>
          <w:sz w:val="24"/>
          <w:szCs w:val="24"/>
        </w:rPr>
        <w:t xml:space="preserve">s </w:t>
      </w:r>
      <w:r>
        <w:rPr>
          <w:spacing w:val="5"/>
          <w:sz w:val="24"/>
          <w:szCs w:val="24"/>
        </w:rPr>
        <w:t xml:space="preserve"> </w:t>
      </w:r>
      <w:r>
        <w:rPr>
          <w:sz w:val="24"/>
          <w:szCs w:val="24"/>
        </w:rPr>
        <w:t>hold</w:t>
      </w:r>
      <w:r>
        <w:rPr>
          <w:spacing w:val="6"/>
          <w:sz w:val="24"/>
          <w:szCs w:val="24"/>
        </w:rPr>
        <w:t>i</w:t>
      </w:r>
      <w:r>
        <w:rPr>
          <w:sz w:val="24"/>
          <w:szCs w:val="24"/>
        </w:rPr>
        <w:t>n</w:t>
      </w:r>
      <w:r>
        <w:rPr>
          <w:spacing w:val="-2"/>
          <w:sz w:val="24"/>
          <w:szCs w:val="24"/>
        </w:rPr>
        <w:t>g</w:t>
      </w:r>
      <w:r>
        <w:rPr>
          <w:sz w:val="24"/>
          <w:szCs w:val="24"/>
        </w:rPr>
        <w:t xml:space="preserve">s, </w:t>
      </w:r>
      <w:r>
        <w:rPr>
          <w:spacing w:val="5"/>
          <w:sz w:val="24"/>
          <w:szCs w:val="24"/>
        </w:rPr>
        <w:t xml:space="preserve"> </w:t>
      </w:r>
      <w:r>
        <w:rPr>
          <w:sz w:val="24"/>
          <w:szCs w:val="24"/>
        </w:rPr>
        <w:t>N</w:t>
      </w:r>
      <w:r>
        <w:rPr>
          <w:spacing w:val="2"/>
          <w:sz w:val="24"/>
          <w:szCs w:val="24"/>
        </w:rPr>
        <w:t>R</w:t>
      </w:r>
      <w:r>
        <w:rPr>
          <w:sz w:val="24"/>
          <w:szCs w:val="24"/>
        </w:rPr>
        <w:t xml:space="preserve">F </w:t>
      </w:r>
      <w:r>
        <w:rPr>
          <w:spacing w:val="4"/>
          <w:sz w:val="24"/>
          <w:szCs w:val="24"/>
        </w:rPr>
        <w:t xml:space="preserve"> </w:t>
      </w:r>
      <w:r>
        <w:rPr>
          <w:spacing w:val="-1"/>
          <w:sz w:val="24"/>
          <w:szCs w:val="24"/>
        </w:rPr>
        <w:t>a</w:t>
      </w:r>
      <w:r>
        <w:rPr>
          <w:sz w:val="24"/>
          <w:szCs w:val="24"/>
        </w:rPr>
        <w:t xml:space="preserve">nd </w:t>
      </w:r>
      <w:r>
        <w:rPr>
          <w:spacing w:val="5"/>
          <w:sz w:val="24"/>
          <w:szCs w:val="24"/>
        </w:rPr>
        <w:t xml:space="preserve"> </w:t>
      </w:r>
      <w:r>
        <w:rPr>
          <w:spacing w:val="1"/>
          <w:sz w:val="24"/>
          <w:szCs w:val="24"/>
        </w:rPr>
        <w:t>W</w:t>
      </w:r>
      <w:r>
        <w:rPr>
          <w:sz w:val="24"/>
          <w:szCs w:val="24"/>
        </w:rPr>
        <w:t>i</w:t>
      </w:r>
      <w:r>
        <w:rPr>
          <w:spacing w:val="1"/>
          <w:sz w:val="24"/>
          <w:szCs w:val="24"/>
        </w:rPr>
        <w:t>t</w:t>
      </w:r>
      <w:r>
        <w:rPr>
          <w:sz w:val="24"/>
          <w:szCs w:val="24"/>
        </w:rPr>
        <w:t xml:space="preserve">s </w:t>
      </w:r>
      <w:r>
        <w:rPr>
          <w:spacing w:val="5"/>
          <w:sz w:val="24"/>
          <w:szCs w:val="24"/>
        </w:rPr>
        <w:t xml:space="preserve"> </w:t>
      </w:r>
      <w:r>
        <w:rPr>
          <w:spacing w:val="1"/>
          <w:sz w:val="24"/>
          <w:szCs w:val="24"/>
        </w:rPr>
        <w:t>P</w:t>
      </w:r>
      <w:r>
        <w:rPr>
          <w:sz w:val="24"/>
          <w:szCs w:val="24"/>
        </w:rPr>
        <w:t xml:space="preserve">MA </w:t>
      </w:r>
      <w:r>
        <w:rPr>
          <w:spacing w:val="5"/>
          <w:sz w:val="24"/>
          <w:szCs w:val="24"/>
        </w:rPr>
        <w:t xml:space="preserve"> </w:t>
      </w:r>
      <w:r>
        <w:rPr>
          <w:sz w:val="24"/>
          <w:szCs w:val="24"/>
        </w:rPr>
        <w:t xml:space="preserve">for </w:t>
      </w:r>
      <w:r>
        <w:rPr>
          <w:spacing w:val="4"/>
          <w:sz w:val="24"/>
          <w:szCs w:val="24"/>
        </w:rPr>
        <w:t xml:space="preserve"> </w:t>
      </w:r>
      <w:r>
        <w:rPr>
          <w:sz w:val="24"/>
          <w:szCs w:val="24"/>
        </w:rPr>
        <w:t>fin</w:t>
      </w:r>
      <w:r>
        <w:rPr>
          <w:spacing w:val="-1"/>
          <w:sz w:val="24"/>
          <w:szCs w:val="24"/>
        </w:rPr>
        <w:t>a</w:t>
      </w:r>
      <w:r>
        <w:rPr>
          <w:spacing w:val="2"/>
          <w:sz w:val="24"/>
          <w:szCs w:val="24"/>
        </w:rPr>
        <w:t>n</w:t>
      </w:r>
      <w:r>
        <w:rPr>
          <w:spacing w:val="-1"/>
          <w:sz w:val="24"/>
          <w:szCs w:val="24"/>
        </w:rPr>
        <w:t>c</w:t>
      </w:r>
      <w:r>
        <w:rPr>
          <w:sz w:val="24"/>
          <w:szCs w:val="24"/>
        </w:rPr>
        <w:t xml:space="preserve">ial </w:t>
      </w:r>
      <w:r>
        <w:rPr>
          <w:spacing w:val="-1"/>
          <w:sz w:val="24"/>
          <w:szCs w:val="24"/>
        </w:rPr>
        <w:t>a</w:t>
      </w:r>
      <w:r>
        <w:rPr>
          <w:sz w:val="24"/>
          <w:szCs w:val="24"/>
        </w:rPr>
        <w:t>ss</w:t>
      </w:r>
      <w:r>
        <w:rPr>
          <w:spacing w:val="1"/>
          <w:sz w:val="24"/>
          <w:szCs w:val="24"/>
        </w:rPr>
        <w:t>i</w:t>
      </w:r>
      <w:r>
        <w:rPr>
          <w:sz w:val="24"/>
          <w:szCs w:val="24"/>
        </w:rPr>
        <w:t>stan</w:t>
      </w:r>
      <w:r>
        <w:rPr>
          <w:spacing w:val="-1"/>
          <w:sz w:val="24"/>
          <w:szCs w:val="24"/>
        </w:rPr>
        <w:t>ce</w:t>
      </w:r>
      <w:r>
        <w:rPr>
          <w:sz w:val="24"/>
          <w:szCs w:val="24"/>
        </w:rPr>
        <w:t>.</w:t>
      </w:r>
    </w:p>
    <w:p w:rsidR="00EA1739" w:rsidRDefault="008C4593">
      <w:pPr>
        <w:spacing w:before="61"/>
        <w:ind w:left="3697" w:right="3353"/>
        <w:jc w:val="center"/>
        <w:rPr>
          <w:sz w:val="24"/>
          <w:szCs w:val="24"/>
        </w:rPr>
      </w:pPr>
      <w:r>
        <w:rPr>
          <w:b/>
          <w:sz w:val="24"/>
          <w:szCs w:val="24"/>
        </w:rPr>
        <w:lastRenderedPageBreak/>
        <w:t>Ta</w:t>
      </w:r>
      <w:r>
        <w:rPr>
          <w:b/>
          <w:spacing w:val="1"/>
          <w:sz w:val="24"/>
          <w:szCs w:val="24"/>
        </w:rPr>
        <w:t>b</w:t>
      </w:r>
      <w:r>
        <w:rPr>
          <w:b/>
          <w:sz w:val="24"/>
          <w:szCs w:val="24"/>
        </w:rPr>
        <w:t>le of</w:t>
      </w:r>
      <w:r>
        <w:rPr>
          <w:b/>
          <w:spacing w:val="1"/>
          <w:sz w:val="24"/>
          <w:szCs w:val="24"/>
        </w:rPr>
        <w:t xml:space="preserve"> </w:t>
      </w:r>
      <w:r>
        <w:rPr>
          <w:b/>
          <w:spacing w:val="-1"/>
          <w:sz w:val="24"/>
          <w:szCs w:val="24"/>
        </w:rPr>
        <w:t>c</w:t>
      </w:r>
      <w:r>
        <w:rPr>
          <w:b/>
          <w:sz w:val="24"/>
          <w:szCs w:val="24"/>
        </w:rPr>
        <w:t>o</w:t>
      </w:r>
      <w:r>
        <w:rPr>
          <w:b/>
          <w:spacing w:val="1"/>
          <w:sz w:val="24"/>
          <w:szCs w:val="24"/>
        </w:rPr>
        <w:t>n</w:t>
      </w:r>
      <w:r>
        <w:rPr>
          <w:b/>
          <w:sz w:val="24"/>
          <w:szCs w:val="24"/>
        </w:rPr>
        <w:t>t</w:t>
      </w:r>
      <w:r>
        <w:rPr>
          <w:b/>
          <w:spacing w:val="-2"/>
          <w:sz w:val="24"/>
          <w:szCs w:val="24"/>
        </w:rPr>
        <w:t>e</w:t>
      </w:r>
      <w:r>
        <w:rPr>
          <w:b/>
          <w:spacing w:val="1"/>
          <w:sz w:val="24"/>
          <w:szCs w:val="24"/>
        </w:rPr>
        <w:t>n</w:t>
      </w:r>
      <w:r>
        <w:rPr>
          <w:b/>
          <w:sz w:val="24"/>
          <w:szCs w:val="24"/>
        </w:rPr>
        <w:t>ts</w:t>
      </w:r>
    </w:p>
    <w:p w:rsidR="00EA1739" w:rsidRDefault="00EA1739">
      <w:pPr>
        <w:spacing w:line="200" w:lineRule="exact"/>
      </w:pPr>
    </w:p>
    <w:p w:rsidR="00EA1739" w:rsidRDefault="00EA1739">
      <w:pPr>
        <w:spacing w:before="18" w:line="200" w:lineRule="exact"/>
      </w:pPr>
    </w:p>
    <w:p w:rsidR="00EA1739" w:rsidRDefault="008C4593">
      <w:pPr>
        <w:ind w:left="100"/>
        <w:rPr>
          <w:sz w:val="24"/>
          <w:szCs w:val="24"/>
        </w:rPr>
      </w:pPr>
      <w:r>
        <w:rPr>
          <w:b/>
          <w:sz w:val="24"/>
          <w:szCs w:val="24"/>
        </w:rPr>
        <w:t>Cont</w:t>
      </w:r>
      <w:r>
        <w:rPr>
          <w:b/>
          <w:spacing w:val="-1"/>
          <w:sz w:val="24"/>
          <w:szCs w:val="24"/>
        </w:rPr>
        <w:t>e</w:t>
      </w:r>
      <w:r>
        <w:rPr>
          <w:b/>
          <w:spacing w:val="1"/>
          <w:sz w:val="24"/>
          <w:szCs w:val="24"/>
        </w:rPr>
        <w:t>n</w:t>
      </w:r>
      <w:r>
        <w:rPr>
          <w:b/>
          <w:sz w:val="24"/>
          <w:szCs w:val="24"/>
        </w:rPr>
        <w:t xml:space="preserve">ts                                                                                                                     </w:t>
      </w:r>
      <w:r>
        <w:rPr>
          <w:b/>
          <w:spacing w:val="1"/>
          <w:sz w:val="24"/>
          <w:szCs w:val="24"/>
        </w:rPr>
        <w:t xml:space="preserve"> </w:t>
      </w:r>
      <w:r>
        <w:rPr>
          <w:b/>
          <w:spacing w:val="-3"/>
          <w:sz w:val="24"/>
          <w:szCs w:val="24"/>
        </w:rPr>
        <w:t>P</w:t>
      </w:r>
      <w:r>
        <w:rPr>
          <w:b/>
          <w:sz w:val="24"/>
          <w:szCs w:val="24"/>
        </w:rPr>
        <w:t>a</w:t>
      </w:r>
      <w:r>
        <w:rPr>
          <w:b/>
          <w:spacing w:val="2"/>
          <w:sz w:val="24"/>
          <w:szCs w:val="24"/>
        </w:rPr>
        <w:t>g</w:t>
      </w:r>
      <w:r>
        <w:rPr>
          <w:b/>
          <w:sz w:val="24"/>
          <w:szCs w:val="24"/>
        </w:rPr>
        <w:t>e</w:t>
      </w:r>
    </w:p>
    <w:p w:rsidR="00EA1739" w:rsidRDefault="00EA1739">
      <w:pPr>
        <w:spacing w:line="200" w:lineRule="exact"/>
      </w:pPr>
    </w:p>
    <w:p w:rsidR="00EA1739" w:rsidRDefault="00EA1739">
      <w:pPr>
        <w:spacing w:before="18" w:line="200" w:lineRule="exact"/>
      </w:pPr>
    </w:p>
    <w:p w:rsidR="00EA1739" w:rsidRDefault="008C4593">
      <w:pPr>
        <w:ind w:left="100"/>
        <w:rPr>
          <w:sz w:val="24"/>
          <w:szCs w:val="24"/>
        </w:rPr>
      </w:pPr>
      <w:r>
        <w:rPr>
          <w:b/>
          <w:sz w:val="24"/>
          <w:szCs w:val="24"/>
        </w:rPr>
        <w:t>Copyrig</w:t>
      </w:r>
      <w:r>
        <w:rPr>
          <w:b/>
          <w:spacing w:val="1"/>
          <w:sz w:val="24"/>
          <w:szCs w:val="24"/>
        </w:rPr>
        <w:t>h</w:t>
      </w:r>
      <w:r>
        <w:rPr>
          <w:b/>
          <w:sz w:val="24"/>
          <w:szCs w:val="24"/>
        </w:rPr>
        <w:t xml:space="preserve">t </w:t>
      </w:r>
      <w:r>
        <w:rPr>
          <w:b/>
          <w:spacing w:val="-1"/>
          <w:sz w:val="24"/>
          <w:szCs w:val="24"/>
        </w:rPr>
        <w:t>N</w:t>
      </w:r>
      <w:r>
        <w:rPr>
          <w:b/>
          <w:sz w:val="24"/>
          <w:szCs w:val="24"/>
        </w:rPr>
        <w:t>o</w:t>
      </w:r>
      <w:r>
        <w:rPr>
          <w:b/>
          <w:spacing w:val="-1"/>
          <w:sz w:val="24"/>
          <w:szCs w:val="24"/>
        </w:rPr>
        <w:t>t</w:t>
      </w:r>
      <w:r>
        <w:rPr>
          <w:b/>
          <w:sz w:val="24"/>
          <w:szCs w:val="24"/>
        </w:rPr>
        <w:t xml:space="preserve">ice                                                                                                         </w:t>
      </w:r>
      <w:r>
        <w:rPr>
          <w:b/>
          <w:spacing w:val="3"/>
          <w:sz w:val="24"/>
          <w:szCs w:val="24"/>
        </w:rPr>
        <w:t xml:space="preserve"> </w:t>
      </w:r>
      <w:r>
        <w:rPr>
          <w:b/>
          <w:sz w:val="24"/>
          <w:szCs w:val="24"/>
        </w:rPr>
        <w:t>i</w:t>
      </w:r>
    </w:p>
    <w:p w:rsidR="00EA1739" w:rsidRDefault="00EA1739">
      <w:pPr>
        <w:spacing w:line="200" w:lineRule="exact"/>
      </w:pPr>
    </w:p>
    <w:p w:rsidR="00EA1739" w:rsidRDefault="00EA1739">
      <w:pPr>
        <w:spacing w:before="10" w:line="200" w:lineRule="exact"/>
      </w:pPr>
    </w:p>
    <w:p w:rsidR="00EA1739" w:rsidRDefault="008C4593">
      <w:pPr>
        <w:spacing w:line="483" w:lineRule="auto"/>
        <w:ind w:left="100" w:right="441"/>
        <w:rPr>
          <w:sz w:val="24"/>
          <w:szCs w:val="24"/>
        </w:rPr>
      </w:pPr>
      <w:r>
        <w:rPr>
          <w:b/>
          <w:sz w:val="24"/>
          <w:szCs w:val="24"/>
        </w:rPr>
        <w:t>Abst</w:t>
      </w:r>
      <w:r>
        <w:rPr>
          <w:b/>
          <w:spacing w:val="-1"/>
          <w:sz w:val="24"/>
          <w:szCs w:val="24"/>
        </w:rPr>
        <w:t>r</w:t>
      </w:r>
      <w:r>
        <w:rPr>
          <w:b/>
          <w:sz w:val="24"/>
          <w:szCs w:val="24"/>
        </w:rPr>
        <w:t>a</w:t>
      </w:r>
      <w:r>
        <w:rPr>
          <w:b/>
          <w:spacing w:val="-1"/>
          <w:sz w:val="24"/>
          <w:szCs w:val="24"/>
        </w:rPr>
        <w:t>c</w:t>
      </w:r>
      <w:r>
        <w:rPr>
          <w:b/>
          <w:sz w:val="24"/>
          <w:szCs w:val="24"/>
        </w:rPr>
        <w:t xml:space="preserve">t                                                                                                                       </w:t>
      </w:r>
      <w:r>
        <w:rPr>
          <w:b/>
          <w:spacing w:val="3"/>
          <w:sz w:val="24"/>
          <w:szCs w:val="24"/>
        </w:rPr>
        <w:t xml:space="preserve"> </w:t>
      </w:r>
      <w:r>
        <w:rPr>
          <w:sz w:val="24"/>
          <w:szCs w:val="24"/>
        </w:rPr>
        <w:t xml:space="preserve">ii </w:t>
      </w:r>
      <w:r>
        <w:rPr>
          <w:b/>
          <w:sz w:val="24"/>
          <w:szCs w:val="24"/>
        </w:rPr>
        <w:t>D</w:t>
      </w:r>
      <w:r>
        <w:rPr>
          <w:b/>
          <w:spacing w:val="-1"/>
          <w:sz w:val="24"/>
          <w:szCs w:val="24"/>
        </w:rPr>
        <w:t>ec</w:t>
      </w:r>
      <w:r>
        <w:rPr>
          <w:b/>
          <w:sz w:val="24"/>
          <w:szCs w:val="24"/>
        </w:rPr>
        <w:t>lara</w:t>
      </w:r>
      <w:r>
        <w:rPr>
          <w:b/>
          <w:spacing w:val="-1"/>
          <w:sz w:val="24"/>
          <w:szCs w:val="24"/>
        </w:rPr>
        <w:t>t</w:t>
      </w:r>
      <w:r>
        <w:rPr>
          <w:b/>
          <w:sz w:val="24"/>
          <w:szCs w:val="24"/>
        </w:rPr>
        <w:t xml:space="preserve">ion                                                                                                                  </w:t>
      </w:r>
      <w:r>
        <w:rPr>
          <w:b/>
          <w:spacing w:val="5"/>
          <w:sz w:val="24"/>
          <w:szCs w:val="24"/>
        </w:rPr>
        <w:t xml:space="preserve"> </w:t>
      </w:r>
      <w:r>
        <w:rPr>
          <w:sz w:val="24"/>
          <w:szCs w:val="24"/>
        </w:rPr>
        <w:t xml:space="preserve">iii </w:t>
      </w:r>
      <w:r>
        <w:rPr>
          <w:b/>
          <w:sz w:val="24"/>
          <w:szCs w:val="24"/>
        </w:rPr>
        <w:t>D</w:t>
      </w:r>
      <w:r>
        <w:rPr>
          <w:b/>
          <w:spacing w:val="-1"/>
          <w:sz w:val="24"/>
          <w:szCs w:val="24"/>
        </w:rPr>
        <w:t>e</w:t>
      </w:r>
      <w:r>
        <w:rPr>
          <w:b/>
          <w:spacing w:val="1"/>
          <w:sz w:val="24"/>
          <w:szCs w:val="24"/>
        </w:rPr>
        <w:t>d</w:t>
      </w:r>
      <w:r>
        <w:rPr>
          <w:b/>
          <w:sz w:val="24"/>
          <w:szCs w:val="24"/>
        </w:rPr>
        <w:t>ica</w:t>
      </w:r>
      <w:r>
        <w:rPr>
          <w:b/>
          <w:spacing w:val="-1"/>
          <w:sz w:val="24"/>
          <w:szCs w:val="24"/>
        </w:rPr>
        <w:t>t</w:t>
      </w:r>
      <w:r>
        <w:rPr>
          <w:b/>
          <w:sz w:val="24"/>
          <w:szCs w:val="24"/>
        </w:rPr>
        <w:t>io</w:t>
      </w:r>
      <w:r>
        <w:rPr>
          <w:b/>
          <w:spacing w:val="1"/>
          <w:sz w:val="24"/>
          <w:szCs w:val="24"/>
        </w:rPr>
        <w:t>n</w:t>
      </w:r>
      <w:r>
        <w:rPr>
          <w:b/>
          <w:sz w:val="24"/>
          <w:szCs w:val="24"/>
        </w:rPr>
        <w:t xml:space="preserve">s                                                                                                                  </w:t>
      </w:r>
      <w:r>
        <w:rPr>
          <w:b/>
          <w:spacing w:val="2"/>
          <w:sz w:val="24"/>
          <w:szCs w:val="24"/>
        </w:rPr>
        <w:t xml:space="preserve"> </w:t>
      </w:r>
      <w:r>
        <w:rPr>
          <w:sz w:val="24"/>
          <w:szCs w:val="24"/>
        </w:rPr>
        <w:t xml:space="preserve">iv </w:t>
      </w:r>
      <w:r>
        <w:rPr>
          <w:b/>
          <w:sz w:val="24"/>
          <w:szCs w:val="24"/>
        </w:rPr>
        <w:t>A</w:t>
      </w:r>
      <w:r>
        <w:rPr>
          <w:b/>
          <w:spacing w:val="-1"/>
          <w:sz w:val="24"/>
          <w:szCs w:val="24"/>
        </w:rPr>
        <w:t>c</w:t>
      </w:r>
      <w:r>
        <w:rPr>
          <w:b/>
          <w:spacing w:val="1"/>
          <w:sz w:val="24"/>
          <w:szCs w:val="24"/>
        </w:rPr>
        <w:t>kn</w:t>
      </w:r>
      <w:r>
        <w:rPr>
          <w:b/>
          <w:sz w:val="24"/>
          <w:szCs w:val="24"/>
        </w:rPr>
        <w:t>o</w:t>
      </w:r>
      <w:r>
        <w:rPr>
          <w:b/>
          <w:spacing w:val="2"/>
          <w:sz w:val="24"/>
          <w:szCs w:val="24"/>
        </w:rPr>
        <w:t>w</w:t>
      </w:r>
      <w:r>
        <w:rPr>
          <w:b/>
          <w:sz w:val="24"/>
          <w:szCs w:val="24"/>
        </w:rPr>
        <w:t>ledge</w:t>
      </w:r>
      <w:r>
        <w:rPr>
          <w:b/>
          <w:spacing w:val="-4"/>
          <w:sz w:val="24"/>
          <w:szCs w:val="24"/>
        </w:rPr>
        <w:t>m</w:t>
      </w:r>
      <w:r>
        <w:rPr>
          <w:b/>
          <w:spacing w:val="-1"/>
          <w:sz w:val="24"/>
          <w:szCs w:val="24"/>
        </w:rPr>
        <w:t>e</w:t>
      </w:r>
      <w:r>
        <w:rPr>
          <w:b/>
          <w:spacing w:val="1"/>
          <w:sz w:val="24"/>
          <w:szCs w:val="24"/>
        </w:rPr>
        <w:t>n</w:t>
      </w:r>
      <w:r>
        <w:rPr>
          <w:b/>
          <w:sz w:val="24"/>
          <w:szCs w:val="24"/>
        </w:rPr>
        <w:t xml:space="preserve">ts                                                                                                      </w:t>
      </w:r>
      <w:r>
        <w:rPr>
          <w:b/>
          <w:spacing w:val="4"/>
          <w:sz w:val="24"/>
          <w:szCs w:val="24"/>
        </w:rPr>
        <w:t xml:space="preserve"> </w:t>
      </w:r>
      <w:r>
        <w:rPr>
          <w:sz w:val="24"/>
          <w:szCs w:val="24"/>
        </w:rPr>
        <w:t xml:space="preserve">v </w:t>
      </w:r>
      <w:r>
        <w:rPr>
          <w:b/>
          <w:sz w:val="24"/>
          <w:szCs w:val="24"/>
        </w:rPr>
        <w:t>List of</w:t>
      </w:r>
      <w:r>
        <w:rPr>
          <w:b/>
          <w:spacing w:val="1"/>
          <w:sz w:val="24"/>
          <w:szCs w:val="24"/>
        </w:rPr>
        <w:t xml:space="preserve"> </w:t>
      </w:r>
      <w:r>
        <w:rPr>
          <w:b/>
          <w:spacing w:val="-3"/>
          <w:sz w:val="24"/>
          <w:szCs w:val="24"/>
        </w:rPr>
        <w:t>F</w:t>
      </w:r>
      <w:r>
        <w:rPr>
          <w:b/>
          <w:sz w:val="24"/>
          <w:szCs w:val="24"/>
        </w:rPr>
        <w:t>ig</w:t>
      </w:r>
      <w:r>
        <w:rPr>
          <w:b/>
          <w:spacing w:val="1"/>
          <w:sz w:val="24"/>
          <w:szCs w:val="24"/>
        </w:rPr>
        <w:t>u</w:t>
      </w:r>
      <w:r>
        <w:rPr>
          <w:b/>
          <w:spacing w:val="-1"/>
          <w:sz w:val="24"/>
          <w:szCs w:val="24"/>
        </w:rPr>
        <w:t>re</w:t>
      </w:r>
      <w:r>
        <w:rPr>
          <w:b/>
          <w:sz w:val="24"/>
          <w:szCs w:val="24"/>
        </w:rPr>
        <w:t xml:space="preserve">s                                                                                                             </w:t>
      </w:r>
      <w:r>
        <w:rPr>
          <w:b/>
          <w:spacing w:val="2"/>
          <w:sz w:val="24"/>
          <w:szCs w:val="24"/>
        </w:rPr>
        <w:t xml:space="preserve"> </w:t>
      </w:r>
      <w:r>
        <w:rPr>
          <w:sz w:val="24"/>
          <w:szCs w:val="24"/>
        </w:rPr>
        <w:t xml:space="preserve">ix </w:t>
      </w:r>
      <w:r>
        <w:rPr>
          <w:b/>
          <w:sz w:val="24"/>
          <w:szCs w:val="24"/>
        </w:rPr>
        <w:t>List of</w:t>
      </w:r>
      <w:r>
        <w:rPr>
          <w:b/>
          <w:spacing w:val="1"/>
          <w:sz w:val="24"/>
          <w:szCs w:val="24"/>
        </w:rPr>
        <w:t xml:space="preserve"> </w:t>
      </w:r>
      <w:r>
        <w:rPr>
          <w:b/>
          <w:sz w:val="24"/>
          <w:szCs w:val="24"/>
        </w:rPr>
        <w:t>T</w:t>
      </w:r>
      <w:r>
        <w:rPr>
          <w:b/>
          <w:spacing w:val="-2"/>
          <w:sz w:val="24"/>
          <w:szCs w:val="24"/>
        </w:rPr>
        <w:t>a</w:t>
      </w:r>
      <w:r>
        <w:rPr>
          <w:b/>
          <w:spacing w:val="1"/>
          <w:sz w:val="24"/>
          <w:szCs w:val="24"/>
        </w:rPr>
        <w:t>b</w:t>
      </w:r>
      <w:r>
        <w:rPr>
          <w:b/>
          <w:sz w:val="24"/>
          <w:szCs w:val="24"/>
        </w:rPr>
        <w:t xml:space="preserve">les                                                                                                                </w:t>
      </w:r>
      <w:r>
        <w:rPr>
          <w:sz w:val="24"/>
          <w:szCs w:val="24"/>
        </w:rPr>
        <w:t xml:space="preserve">x </w:t>
      </w:r>
      <w:r>
        <w:rPr>
          <w:b/>
          <w:sz w:val="24"/>
          <w:szCs w:val="24"/>
        </w:rPr>
        <w:t>List of</w:t>
      </w:r>
      <w:r>
        <w:rPr>
          <w:b/>
          <w:spacing w:val="1"/>
          <w:sz w:val="24"/>
          <w:szCs w:val="24"/>
        </w:rPr>
        <w:t xml:space="preserve"> </w:t>
      </w:r>
      <w:r>
        <w:rPr>
          <w:b/>
          <w:sz w:val="24"/>
          <w:szCs w:val="24"/>
        </w:rPr>
        <w:t>A</w:t>
      </w:r>
      <w:r>
        <w:rPr>
          <w:b/>
          <w:spacing w:val="-2"/>
          <w:sz w:val="24"/>
          <w:szCs w:val="24"/>
        </w:rPr>
        <w:t>p</w:t>
      </w:r>
      <w:r>
        <w:rPr>
          <w:b/>
          <w:spacing w:val="1"/>
          <w:sz w:val="24"/>
          <w:szCs w:val="24"/>
        </w:rPr>
        <w:t>p</w:t>
      </w:r>
      <w:r>
        <w:rPr>
          <w:b/>
          <w:spacing w:val="-1"/>
          <w:sz w:val="24"/>
          <w:szCs w:val="24"/>
        </w:rPr>
        <w:t>e</w:t>
      </w:r>
      <w:r>
        <w:rPr>
          <w:b/>
          <w:spacing w:val="1"/>
          <w:sz w:val="24"/>
          <w:szCs w:val="24"/>
        </w:rPr>
        <w:t>nd</w:t>
      </w:r>
      <w:r>
        <w:rPr>
          <w:b/>
          <w:sz w:val="24"/>
          <w:szCs w:val="24"/>
        </w:rPr>
        <w:t>ic</w:t>
      </w:r>
      <w:r>
        <w:rPr>
          <w:b/>
          <w:spacing w:val="-1"/>
          <w:sz w:val="24"/>
          <w:szCs w:val="24"/>
        </w:rPr>
        <w:t>e</w:t>
      </w:r>
      <w:r>
        <w:rPr>
          <w:b/>
          <w:sz w:val="24"/>
          <w:szCs w:val="24"/>
        </w:rPr>
        <w:t xml:space="preserve">s                                                                                                      </w:t>
      </w:r>
      <w:r>
        <w:rPr>
          <w:b/>
          <w:spacing w:val="3"/>
          <w:sz w:val="24"/>
          <w:szCs w:val="24"/>
        </w:rPr>
        <w:t xml:space="preserve"> </w:t>
      </w:r>
      <w:r>
        <w:rPr>
          <w:spacing w:val="2"/>
          <w:sz w:val="24"/>
          <w:szCs w:val="24"/>
        </w:rPr>
        <w:t xml:space="preserve">xi </w:t>
      </w:r>
      <w:r>
        <w:rPr>
          <w:b/>
          <w:sz w:val="24"/>
          <w:szCs w:val="24"/>
        </w:rPr>
        <w:t>Cha</w:t>
      </w:r>
      <w:r>
        <w:rPr>
          <w:b/>
          <w:spacing w:val="1"/>
          <w:sz w:val="24"/>
          <w:szCs w:val="24"/>
        </w:rPr>
        <w:t>p</w:t>
      </w:r>
      <w:r>
        <w:rPr>
          <w:b/>
          <w:sz w:val="24"/>
          <w:szCs w:val="24"/>
        </w:rPr>
        <w:t>t</w:t>
      </w:r>
      <w:r>
        <w:rPr>
          <w:b/>
          <w:spacing w:val="-2"/>
          <w:sz w:val="24"/>
          <w:szCs w:val="24"/>
        </w:rPr>
        <w:t>e</w:t>
      </w:r>
      <w:r>
        <w:rPr>
          <w:b/>
          <w:sz w:val="24"/>
          <w:szCs w:val="24"/>
        </w:rPr>
        <w:t>r</w:t>
      </w:r>
      <w:r>
        <w:rPr>
          <w:b/>
          <w:spacing w:val="-1"/>
          <w:sz w:val="24"/>
          <w:szCs w:val="24"/>
        </w:rPr>
        <w:t xml:space="preserve"> </w:t>
      </w:r>
      <w:r>
        <w:rPr>
          <w:b/>
          <w:sz w:val="24"/>
          <w:szCs w:val="24"/>
        </w:rPr>
        <w:t>O</w:t>
      </w:r>
      <w:r>
        <w:rPr>
          <w:b/>
          <w:spacing w:val="1"/>
          <w:sz w:val="24"/>
          <w:szCs w:val="24"/>
        </w:rPr>
        <w:t>n</w:t>
      </w:r>
      <w:r>
        <w:rPr>
          <w:b/>
          <w:spacing w:val="-1"/>
          <w:sz w:val="24"/>
          <w:szCs w:val="24"/>
        </w:rPr>
        <w:t>e</w:t>
      </w:r>
      <w:r>
        <w:rPr>
          <w:b/>
          <w:sz w:val="24"/>
          <w:szCs w:val="24"/>
        </w:rPr>
        <w:t>: Int</w:t>
      </w:r>
      <w:r>
        <w:rPr>
          <w:b/>
          <w:spacing w:val="-1"/>
          <w:sz w:val="24"/>
          <w:szCs w:val="24"/>
        </w:rPr>
        <w:t>r</w:t>
      </w:r>
      <w:r>
        <w:rPr>
          <w:b/>
          <w:sz w:val="24"/>
          <w:szCs w:val="24"/>
        </w:rPr>
        <w:t>o</w:t>
      </w:r>
      <w:r>
        <w:rPr>
          <w:b/>
          <w:spacing w:val="1"/>
          <w:sz w:val="24"/>
          <w:szCs w:val="24"/>
        </w:rPr>
        <w:t>duc</w:t>
      </w:r>
      <w:r>
        <w:rPr>
          <w:b/>
          <w:sz w:val="24"/>
          <w:szCs w:val="24"/>
        </w:rPr>
        <w:t xml:space="preserve">tion to </w:t>
      </w:r>
      <w:r>
        <w:rPr>
          <w:b/>
          <w:spacing w:val="-1"/>
          <w:sz w:val="24"/>
          <w:szCs w:val="24"/>
        </w:rPr>
        <w:t>t</w:t>
      </w:r>
      <w:r>
        <w:rPr>
          <w:b/>
          <w:spacing w:val="1"/>
          <w:sz w:val="24"/>
          <w:szCs w:val="24"/>
        </w:rPr>
        <w:t>h</w:t>
      </w:r>
      <w:r>
        <w:rPr>
          <w:b/>
          <w:sz w:val="24"/>
          <w:szCs w:val="24"/>
        </w:rPr>
        <w:t>e</w:t>
      </w:r>
      <w:r>
        <w:rPr>
          <w:b/>
          <w:spacing w:val="-1"/>
          <w:sz w:val="24"/>
          <w:szCs w:val="24"/>
        </w:rPr>
        <w:t xml:space="preserve"> </w:t>
      </w:r>
      <w:r>
        <w:rPr>
          <w:b/>
          <w:spacing w:val="1"/>
          <w:sz w:val="24"/>
          <w:szCs w:val="24"/>
        </w:rPr>
        <w:t>S</w:t>
      </w:r>
      <w:r>
        <w:rPr>
          <w:b/>
          <w:sz w:val="24"/>
          <w:szCs w:val="24"/>
        </w:rPr>
        <w:t>tu</w:t>
      </w:r>
      <w:r>
        <w:rPr>
          <w:b/>
          <w:spacing w:val="1"/>
          <w:sz w:val="24"/>
          <w:szCs w:val="24"/>
        </w:rPr>
        <w:t>d</w:t>
      </w:r>
      <w:r>
        <w:rPr>
          <w:b/>
          <w:sz w:val="24"/>
          <w:szCs w:val="24"/>
        </w:rPr>
        <w:t xml:space="preserve">y                                                                  </w:t>
      </w:r>
      <w:r>
        <w:rPr>
          <w:b/>
          <w:spacing w:val="3"/>
          <w:sz w:val="24"/>
          <w:szCs w:val="24"/>
        </w:rPr>
        <w:t xml:space="preserve"> </w:t>
      </w:r>
      <w:r>
        <w:rPr>
          <w:sz w:val="24"/>
          <w:szCs w:val="24"/>
        </w:rPr>
        <w:t>1</w:t>
      </w:r>
    </w:p>
    <w:p w:rsidR="00EA1739" w:rsidRDefault="008C4593">
      <w:pPr>
        <w:spacing w:before="11"/>
        <w:ind w:left="100"/>
        <w:rPr>
          <w:sz w:val="24"/>
          <w:szCs w:val="24"/>
        </w:rPr>
      </w:pPr>
      <w:r>
        <w:rPr>
          <w:sz w:val="24"/>
          <w:szCs w:val="24"/>
        </w:rPr>
        <w:t xml:space="preserve">1.0 </w:t>
      </w:r>
      <w:r>
        <w:rPr>
          <w:spacing w:val="-3"/>
          <w:sz w:val="24"/>
          <w:szCs w:val="24"/>
        </w:rPr>
        <w:t>I</w:t>
      </w:r>
      <w:r>
        <w:rPr>
          <w:sz w:val="24"/>
          <w:szCs w:val="24"/>
        </w:rPr>
        <w:t>ntrod</w:t>
      </w:r>
      <w:r>
        <w:rPr>
          <w:spacing w:val="2"/>
          <w:sz w:val="24"/>
          <w:szCs w:val="24"/>
        </w:rPr>
        <w:t>u</w:t>
      </w:r>
      <w:r>
        <w:rPr>
          <w:spacing w:val="-1"/>
          <w:sz w:val="24"/>
          <w:szCs w:val="24"/>
        </w:rPr>
        <w:t>c</w:t>
      </w:r>
      <w:r>
        <w:rPr>
          <w:sz w:val="24"/>
          <w:szCs w:val="24"/>
        </w:rPr>
        <w:t>t</w:t>
      </w:r>
      <w:r>
        <w:rPr>
          <w:spacing w:val="1"/>
          <w:sz w:val="24"/>
          <w:szCs w:val="24"/>
        </w:rPr>
        <w:t>i</w:t>
      </w:r>
      <w:r>
        <w:rPr>
          <w:sz w:val="24"/>
          <w:szCs w:val="24"/>
        </w:rPr>
        <w:t xml:space="preserve">on                                                                                                            </w:t>
      </w:r>
      <w:r>
        <w:rPr>
          <w:spacing w:val="2"/>
          <w:sz w:val="24"/>
          <w:szCs w:val="24"/>
        </w:rPr>
        <w:t xml:space="preserve"> </w:t>
      </w:r>
      <w:r>
        <w:rPr>
          <w:sz w:val="24"/>
          <w:szCs w:val="24"/>
        </w:rPr>
        <w:t>1</w:t>
      </w:r>
    </w:p>
    <w:p w:rsidR="00EA1739" w:rsidRDefault="00EA1739">
      <w:pPr>
        <w:spacing w:before="16" w:line="260" w:lineRule="exact"/>
        <w:rPr>
          <w:sz w:val="26"/>
          <w:szCs w:val="26"/>
        </w:rPr>
      </w:pPr>
    </w:p>
    <w:p w:rsidR="00EA1739" w:rsidRDefault="008C4593">
      <w:pPr>
        <w:ind w:left="100"/>
        <w:rPr>
          <w:sz w:val="24"/>
          <w:szCs w:val="24"/>
        </w:rPr>
      </w:pPr>
      <w:r>
        <w:rPr>
          <w:sz w:val="24"/>
          <w:szCs w:val="24"/>
        </w:rPr>
        <w:t xml:space="preserve">1.1 </w:t>
      </w:r>
      <w:r>
        <w:rPr>
          <w:spacing w:val="-1"/>
          <w:sz w:val="24"/>
          <w:szCs w:val="24"/>
        </w:rPr>
        <w:t>F</w:t>
      </w:r>
      <w:r>
        <w:rPr>
          <w:sz w:val="24"/>
          <w:szCs w:val="24"/>
        </w:rPr>
        <w:t>o</w:t>
      </w:r>
      <w:r>
        <w:rPr>
          <w:spacing w:val="-1"/>
          <w:sz w:val="24"/>
          <w:szCs w:val="24"/>
        </w:rPr>
        <w:t>c</w:t>
      </w:r>
      <w:r>
        <w:rPr>
          <w:sz w:val="24"/>
          <w:szCs w:val="24"/>
        </w:rPr>
        <w:t>us a</w:t>
      </w:r>
      <w:r>
        <w:rPr>
          <w:spacing w:val="-1"/>
          <w:sz w:val="24"/>
          <w:szCs w:val="24"/>
        </w:rPr>
        <w:t>n</w:t>
      </w:r>
      <w:r>
        <w:rPr>
          <w:sz w:val="24"/>
          <w:szCs w:val="24"/>
        </w:rPr>
        <w:t xml:space="preserve">d </w:t>
      </w:r>
      <w:r>
        <w:rPr>
          <w:spacing w:val="1"/>
          <w:sz w:val="24"/>
          <w:szCs w:val="24"/>
        </w:rPr>
        <w:t>P</w:t>
      </w:r>
      <w:r>
        <w:rPr>
          <w:sz w:val="24"/>
          <w:szCs w:val="24"/>
        </w:rPr>
        <w:t>u</w:t>
      </w:r>
      <w:r>
        <w:rPr>
          <w:spacing w:val="-1"/>
          <w:sz w:val="24"/>
          <w:szCs w:val="24"/>
        </w:rPr>
        <w:t>r</w:t>
      </w:r>
      <w:r>
        <w:rPr>
          <w:sz w:val="24"/>
          <w:szCs w:val="24"/>
        </w:rPr>
        <w:t>po</w:t>
      </w:r>
      <w:r>
        <w:rPr>
          <w:spacing w:val="2"/>
          <w:sz w:val="24"/>
          <w:szCs w:val="24"/>
        </w:rPr>
        <w:t>s</w:t>
      </w:r>
      <w:r>
        <w:rPr>
          <w:sz w:val="24"/>
          <w:szCs w:val="24"/>
        </w:rPr>
        <w:t>e</w:t>
      </w:r>
      <w:r>
        <w:rPr>
          <w:spacing w:val="-1"/>
          <w:sz w:val="24"/>
          <w:szCs w:val="24"/>
        </w:rPr>
        <w:t xml:space="preserve"> </w:t>
      </w:r>
      <w:r>
        <w:rPr>
          <w:sz w:val="24"/>
          <w:szCs w:val="24"/>
        </w:rPr>
        <w:t>of</w:t>
      </w:r>
      <w:r>
        <w:rPr>
          <w:spacing w:val="1"/>
          <w:sz w:val="24"/>
          <w:szCs w:val="24"/>
        </w:rPr>
        <w:t xml:space="preserve"> </w:t>
      </w:r>
      <w:r>
        <w:rPr>
          <w:sz w:val="24"/>
          <w:szCs w:val="24"/>
        </w:rPr>
        <w:t xml:space="preserve">the </w:t>
      </w:r>
      <w:r>
        <w:rPr>
          <w:spacing w:val="-1"/>
          <w:sz w:val="24"/>
          <w:szCs w:val="24"/>
        </w:rPr>
        <w:t>re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 xml:space="preserve">h                                                                         </w:t>
      </w:r>
      <w:r>
        <w:rPr>
          <w:spacing w:val="5"/>
          <w:sz w:val="24"/>
          <w:szCs w:val="24"/>
        </w:rPr>
        <w:t xml:space="preserve"> </w:t>
      </w:r>
      <w:r w:rsidR="00D9483A">
        <w:rPr>
          <w:sz w:val="24"/>
          <w:szCs w:val="24"/>
        </w:rPr>
        <w:t>6</w:t>
      </w:r>
    </w:p>
    <w:p w:rsidR="00EA1739" w:rsidRDefault="00EA1739">
      <w:pPr>
        <w:spacing w:before="18" w:line="260" w:lineRule="exact"/>
        <w:rPr>
          <w:sz w:val="26"/>
          <w:szCs w:val="26"/>
        </w:rPr>
      </w:pPr>
    </w:p>
    <w:p w:rsidR="00EA1739" w:rsidRDefault="008C4593">
      <w:pPr>
        <w:ind w:left="100"/>
        <w:rPr>
          <w:sz w:val="24"/>
          <w:szCs w:val="24"/>
        </w:rPr>
      </w:pPr>
      <w:r>
        <w:rPr>
          <w:sz w:val="24"/>
          <w:szCs w:val="24"/>
        </w:rPr>
        <w:t>1.2 R</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 xml:space="preserve">le </w:t>
      </w:r>
      <w:r>
        <w:rPr>
          <w:spacing w:val="-1"/>
          <w:sz w:val="24"/>
          <w:szCs w:val="24"/>
        </w:rPr>
        <w:t>f</w:t>
      </w:r>
      <w:r>
        <w:rPr>
          <w:sz w:val="24"/>
          <w:szCs w:val="24"/>
        </w:rPr>
        <w:t>or</w:t>
      </w:r>
      <w:r>
        <w:rPr>
          <w:spacing w:val="-1"/>
          <w:sz w:val="24"/>
          <w:szCs w:val="24"/>
        </w:rPr>
        <w:t xml:space="preserve"> </w:t>
      </w:r>
      <w:r>
        <w:rPr>
          <w:sz w:val="24"/>
          <w:szCs w:val="24"/>
        </w:rPr>
        <w:t>the Re</w:t>
      </w:r>
      <w:r>
        <w:rPr>
          <w:spacing w:val="2"/>
          <w:sz w:val="24"/>
          <w:szCs w:val="24"/>
        </w:rPr>
        <w:t>s</w:t>
      </w:r>
      <w:r>
        <w:rPr>
          <w:spacing w:val="-1"/>
          <w:sz w:val="24"/>
          <w:szCs w:val="24"/>
        </w:rPr>
        <w:t>ea</w:t>
      </w:r>
      <w:r>
        <w:rPr>
          <w:sz w:val="24"/>
          <w:szCs w:val="24"/>
        </w:rPr>
        <w:t>r</w:t>
      </w:r>
      <w:r>
        <w:rPr>
          <w:spacing w:val="-2"/>
          <w:sz w:val="24"/>
          <w:szCs w:val="24"/>
        </w:rPr>
        <w:t>c</w:t>
      </w:r>
      <w:r>
        <w:rPr>
          <w:sz w:val="24"/>
          <w:szCs w:val="24"/>
        </w:rPr>
        <w:t xml:space="preserve">h                                                                                     </w:t>
      </w:r>
      <w:r>
        <w:rPr>
          <w:spacing w:val="7"/>
          <w:sz w:val="24"/>
          <w:szCs w:val="24"/>
        </w:rPr>
        <w:t xml:space="preserve"> </w:t>
      </w:r>
      <w:r w:rsidR="00A81528">
        <w:rPr>
          <w:sz w:val="24"/>
          <w:szCs w:val="24"/>
        </w:rPr>
        <w:t>7</w:t>
      </w:r>
    </w:p>
    <w:p w:rsidR="00EA1739" w:rsidRDefault="00EA1739">
      <w:pPr>
        <w:spacing w:before="1" w:line="280" w:lineRule="exact"/>
        <w:rPr>
          <w:sz w:val="28"/>
          <w:szCs w:val="28"/>
        </w:rPr>
      </w:pPr>
    </w:p>
    <w:p w:rsidR="00EA1739" w:rsidRDefault="008C4593">
      <w:pPr>
        <w:ind w:left="100"/>
        <w:rPr>
          <w:sz w:val="24"/>
          <w:szCs w:val="24"/>
        </w:rPr>
      </w:pPr>
      <w:r>
        <w:rPr>
          <w:sz w:val="24"/>
          <w:szCs w:val="24"/>
        </w:rPr>
        <w:t xml:space="preserve">1.3 </w:t>
      </w:r>
      <w:r>
        <w:rPr>
          <w:spacing w:val="1"/>
          <w:sz w:val="24"/>
          <w:szCs w:val="24"/>
        </w:rPr>
        <w:t>P</w:t>
      </w:r>
      <w:r>
        <w:rPr>
          <w:sz w:val="24"/>
          <w:szCs w:val="24"/>
        </w:rPr>
        <w:t>robl</w:t>
      </w:r>
      <w:r>
        <w:rPr>
          <w:spacing w:val="-1"/>
          <w:sz w:val="24"/>
          <w:szCs w:val="24"/>
        </w:rPr>
        <w:t>e</w:t>
      </w:r>
      <w:r>
        <w:rPr>
          <w:sz w:val="24"/>
          <w:szCs w:val="24"/>
        </w:rPr>
        <w:t xml:space="preserve">m </w:t>
      </w:r>
      <w:r>
        <w:rPr>
          <w:spacing w:val="1"/>
          <w:sz w:val="24"/>
          <w:szCs w:val="24"/>
        </w:rPr>
        <w:t>S</w:t>
      </w:r>
      <w:r>
        <w:rPr>
          <w:sz w:val="24"/>
          <w:szCs w:val="24"/>
        </w:rPr>
        <w:t>tat</w:t>
      </w:r>
      <w:r>
        <w:rPr>
          <w:spacing w:val="-1"/>
          <w:sz w:val="24"/>
          <w:szCs w:val="24"/>
        </w:rPr>
        <w:t>e</w:t>
      </w:r>
      <w:r>
        <w:rPr>
          <w:sz w:val="24"/>
          <w:szCs w:val="24"/>
        </w:rPr>
        <w:t xml:space="preserve">ment                                                                                                 </w:t>
      </w:r>
      <w:r>
        <w:rPr>
          <w:spacing w:val="2"/>
          <w:sz w:val="24"/>
          <w:szCs w:val="24"/>
        </w:rPr>
        <w:t xml:space="preserve"> </w:t>
      </w:r>
      <w:r w:rsidR="00A81528">
        <w:rPr>
          <w:sz w:val="24"/>
          <w:szCs w:val="24"/>
        </w:rPr>
        <w:t>9</w:t>
      </w:r>
    </w:p>
    <w:p w:rsidR="00EA1739" w:rsidRDefault="00EA1739">
      <w:pPr>
        <w:spacing w:before="1" w:line="280" w:lineRule="exact"/>
        <w:rPr>
          <w:sz w:val="28"/>
          <w:szCs w:val="28"/>
        </w:rPr>
      </w:pPr>
    </w:p>
    <w:p w:rsidR="00EA1739" w:rsidRDefault="008C4593">
      <w:pPr>
        <w:ind w:left="100"/>
        <w:rPr>
          <w:sz w:val="24"/>
          <w:szCs w:val="24"/>
        </w:rPr>
      </w:pPr>
      <w:r>
        <w:rPr>
          <w:sz w:val="24"/>
          <w:szCs w:val="24"/>
        </w:rPr>
        <w:t>1.4 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w:t>
      </w:r>
      <w:r>
        <w:rPr>
          <w:spacing w:val="5"/>
          <w:sz w:val="24"/>
          <w:szCs w:val="24"/>
        </w:rPr>
        <w:t xml:space="preserve"> </w:t>
      </w:r>
      <w:r w:rsidR="00A81528">
        <w:rPr>
          <w:sz w:val="24"/>
          <w:szCs w:val="24"/>
        </w:rPr>
        <w:t>10</w:t>
      </w:r>
    </w:p>
    <w:p w:rsidR="00EA1739" w:rsidRDefault="00EA1739">
      <w:pPr>
        <w:spacing w:before="3" w:line="280" w:lineRule="exact"/>
        <w:rPr>
          <w:sz w:val="28"/>
          <w:szCs w:val="28"/>
        </w:rPr>
      </w:pPr>
    </w:p>
    <w:p w:rsidR="00EA1739" w:rsidRDefault="008C4593">
      <w:pPr>
        <w:ind w:left="100"/>
        <w:rPr>
          <w:sz w:val="24"/>
          <w:szCs w:val="24"/>
        </w:rPr>
      </w:pPr>
      <w:r>
        <w:rPr>
          <w:b/>
          <w:sz w:val="24"/>
          <w:szCs w:val="24"/>
        </w:rPr>
        <w:t>Cha</w:t>
      </w:r>
      <w:r>
        <w:rPr>
          <w:b/>
          <w:spacing w:val="1"/>
          <w:sz w:val="24"/>
          <w:szCs w:val="24"/>
        </w:rPr>
        <w:t>p</w:t>
      </w:r>
      <w:r>
        <w:rPr>
          <w:b/>
          <w:sz w:val="24"/>
          <w:szCs w:val="24"/>
        </w:rPr>
        <w:t>t</w:t>
      </w:r>
      <w:r>
        <w:rPr>
          <w:b/>
          <w:spacing w:val="-2"/>
          <w:sz w:val="24"/>
          <w:szCs w:val="24"/>
        </w:rPr>
        <w:t>e</w:t>
      </w:r>
      <w:r>
        <w:rPr>
          <w:b/>
          <w:sz w:val="24"/>
          <w:szCs w:val="24"/>
        </w:rPr>
        <w:t>r</w:t>
      </w:r>
      <w:r>
        <w:rPr>
          <w:b/>
          <w:spacing w:val="-1"/>
          <w:sz w:val="24"/>
          <w:szCs w:val="24"/>
        </w:rPr>
        <w:t xml:space="preserve"> </w:t>
      </w:r>
      <w:r>
        <w:rPr>
          <w:b/>
          <w:sz w:val="24"/>
          <w:szCs w:val="24"/>
        </w:rPr>
        <w:t>T</w:t>
      </w:r>
      <w:r>
        <w:rPr>
          <w:b/>
          <w:spacing w:val="2"/>
          <w:sz w:val="24"/>
          <w:szCs w:val="24"/>
        </w:rPr>
        <w:t>w</w:t>
      </w:r>
      <w:r>
        <w:rPr>
          <w:b/>
          <w:sz w:val="24"/>
          <w:szCs w:val="24"/>
        </w:rPr>
        <w:t>o:</w:t>
      </w:r>
      <w:r>
        <w:rPr>
          <w:b/>
          <w:spacing w:val="-1"/>
          <w:sz w:val="24"/>
          <w:szCs w:val="24"/>
        </w:rPr>
        <w:t xml:space="preserve"> </w:t>
      </w:r>
      <w:r>
        <w:rPr>
          <w:b/>
          <w:sz w:val="24"/>
          <w:szCs w:val="24"/>
        </w:rPr>
        <w:t>Lit</w:t>
      </w:r>
      <w:r>
        <w:rPr>
          <w:b/>
          <w:spacing w:val="-1"/>
          <w:sz w:val="24"/>
          <w:szCs w:val="24"/>
        </w:rPr>
        <w:t>er</w:t>
      </w:r>
      <w:r>
        <w:rPr>
          <w:b/>
          <w:sz w:val="24"/>
          <w:szCs w:val="24"/>
        </w:rPr>
        <w:t>a</w:t>
      </w:r>
      <w:r>
        <w:rPr>
          <w:b/>
          <w:spacing w:val="-1"/>
          <w:sz w:val="24"/>
          <w:szCs w:val="24"/>
        </w:rPr>
        <w:t>t</w:t>
      </w:r>
      <w:r>
        <w:rPr>
          <w:b/>
          <w:spacing w:val="1"/>
          <w:sz w:val="24"/>
          <w:szCs w:val="24"/>
        </w:rPr>
        <w:t>u</w:t>
      </w:r>
      <w:r>
        <w:rPr>
          <w:b/>
          <w:spacing w:val="-1"/>
          <w:sz w:val="24"/>
          <w:szCs w:val="24"/>
        </w:rPr>
        <w:t>r</w:t>
      </w:r>
      <w:r>
        <w:rPr>
          <w:b/>
          <w:sz w:val="24"/>
          <w:szCs w:val="24"/>
        </w:rPr>
        <w:t>e</w:t>
      </w:r>
      <w:r>
        <w:rPr>
          <w:b/>
          <w:spacing w:val="-1"/>
          <w:sz w:val="24"/>
          <w:szCs w:val="24"/>
        </w:rPr>
        <w:t xml:space="preserve"> </w:t>
      </w:r>
      <w:r>
        <w:rPr>
          <w:b/>
          <w:sz w:val="24"/>
          <w:szCs w:val="24"/>
        </w:rPr>
        <w:t>R</w:t>
      </w:r>
      <w:r>
        <w:rPr>
          <w:b/>
          <w:spacing w:val="-1"/>
          <w:sz w:val="24"/>
          <w:szCs w:val="24"/>
        </w:rPr>
        <w:t>e</w:t>
      </w:r>
      <w:r>
        <w:rPr>
          <w:b/>
          <w:sz w:val="24"/>
          <w:szCs w:val="24"/>
        </w:rPr>
        <w:t>v</w:t>
      </w:r>
      <w:r>
        <w:rPr>
          <w:b/>
          <w:spacing w:val="3"/>
          <w:sz w:val="24"/>
          <w:szCs w:val="24"/>
        </w:rPr>
        <w:t>i</w:t>
      </w:r>
      <w:r>
        <w:rPr>
          <w:b/>
          <w:spacing w:val="-1"/>
          <w:sz w:val="24"/>
          <w:szCs w:val="24"/>
        </w:rPr>
        <w:t>e</w:t>
      </w:r>
      <w:r>
        <w:rPr>
          <w:b/>
          <w:sz w:val="24"/>
          <w:szCs w:val="24"/>
        </w:rPr>
        <w:t>w</w:t>
      </w:r>
      <w:r>
        <w:rPr>
          <w:b/>
          <w:spacing w:val="4"/>
          <w:sz w:val="24"/>
          <w:szCs w:val="24"/>
        </w:rPr>
        <w:t xml:space="preserve"> </w:t>
      </w:r>
      <w:r>
        <w:rPr>
          <w:b/>
          <w:sz w:val="24"/>
          <w:szCs w:val="24"/>
        </w:rPr>
        <w:t>a</w:t>
      </w:r>
      <w:r>
        <w:rPr>
          <w:b/>
          <w:spacing w:val="1"/>
          <w:sz w:val="24"/>
          <w:szCs w:val="24"/>
        </w:rPr>
        <w:t>n</w:t>
      </w:r>
      <w:r>
        <w:rPr>
          <w:b/>
          <w:sz w:val="24"/>
          <w:szCs w:val="24"/>
        </w:rPr>
        <w:t>d</w:t>
      </w:r>
      <w:r>
        <w:rPr>
          <w:b/>
          <w:spacing w:val="1"/>
          <w:sz w:val="24"/>
          <w:szCs w:val="24"/>
        </w:rPr>
        <w:t xml:space="preserve"> </w:t>
      </w:r>
      <w:r>
        <w:rPr>
          <w:b/>
          <w:spacing w:val="-1"/>
          <w:sz w:val="24"/>
          <w:szCs w:val="24"/>
        </w:rPr>
        <w:t>re</w:t>
      </w:r>
      <w:r>
        <w:rPr>
          <w:b/>
          <w:sz w:val="24"/>
          <w:szCs w:val="24"/>
        </w:rPr>
        <w:t>s</w:t>
      </w:r>
      <w:r>
        <w:rPr>
          <w:b/>
          <w:spacing w:val="-1"/>
          <w:sz w:val="24"/>
          <w:szCs w:val="24"/>
        </w:rPr>
        <w:t>e</w:t>
      </w:r>
      <w:r>
        <w:rPr>
          <w:b/>
          <w:sz w:val="24"/>
          <w:szCs w:val="24"/>
        </w:rPr>
        <w:t>a</w:t>
      </w:r>
      <w:r>
        <w:rPr>
          <w:b/>
          <w:spacing w:val="-1"/>
          <w:sz w:val="24"/>
          <w:szCs w:val="24"/>
        </w:rPr>
        <w:t>rc</w:t>
      </w:r>
      <w:r>
        <w:rPr>
          <w:b/>
          <w:sz w:val="24"/>
          <w:szCs w:val="24"/>
        </w:rPr>
        <w:t>h</w:t>
      </w:r>
      <w:r>
        <w:rPr>
          <w:b/>
          <w:spacing w:val="3"/>
          <w:sz w:val="24"/>
          <w:szCs w:val="24"/>
        </w:rPr>
        <w:t xml:space="preserve"> </w:t>
      </w:r>
      <w:r>
        <w:rPr>
          <w:b/>
          <w:spacing w:val="1"/>
          <w:sz w:val="24"/>
          <w:szCs w:val="24"/>
        </w:rPr>
        <w:t>d</w:t>
      </w:r>
      <w:r>
        <w:rPr>
          <w:b/>
          <w:spacing w:val="-1"/>
          <w:sz w:val="24"/>
          <w:szCs w:val="24"/>
        </w:rPr>
        <w:t>e</w:t>
      </w:r>
      <w:r>
        <w:rPr>
          <w:b/>
          <w:sz w:val="24"/>
          <w:szCs w:val="24"/>
        </w:rPr>
        <w:t xml:space="preserve">sign                                          </w:t>
      </w:r>
      <w:r>
        <w:rPr>
          <w:b/>
          <w:spacing w:val="1"/>
          <w:sz w:val="24"/>
          <w:szCs w:val="24"/>
        </w:rPr>
        <w:t xml:space="preserve"> </w:t>
      </w:r>
      <w:r w:rsidR="00A81528">
        <w:rPr>
          <w:b/>
          <w:sz w:val="24"/>
          <w:szCs w:val="24"/>
        </w:rPr>
        <w:t>11</w:t>
      </w:r>
    </w:p>
    <w:p w:rsidR="00EA1739" w:rsidRDefault="00EA1739">
      <w:pPr>
        <w:spacing w:before="17" w:line="260" w:lineRule="exact"/>
        <w:rPr>
          <w:sz w:val="26"/>
          <w:szCs w:val="26"/>
        </w:rPr>
      </w:pPr>
    </w:p>
    <w:p w:rsidR="00EA1739" w:rsidRDefault="008C4593">
      <w:pPr>
        <w:ind w:left="100"/>
        <w:rPr>
          <w:sz w:val="24"/>
          <w:szCs w:val="24"/>
        </w:rPr>
      </w:pPr>
      <w:r>
        <w:rPr>
          <w:sz w:val="24"/>
          <w:szCs w:val="24"/>
        </w:rPr>
        <w:t>2.0</w:t>
      </w:r>
      <w:r>
        <w:rPr>
          <w:spacing w:val="2"/>
          <w:sz w:val="24"/>
          <w:szCs w:val="24"/>
        </w:rPr>
        <w:t xml:space="preserve"> </w:t>
      </w:r>
      <w:r>
        <w:rPr>
          <w:spacing w:val="-6"/>
          <w:sz w:val="24"/>
          <w:szCs w:val="24"/>
        </w:rPr>
        <w:t>I</w:t>
      </w:r>
      <w:r>
        <w:rPr>
          <w:sz w:val="24"/>
          <w:szCs w:val="24"/>
        </w:rPr>
        <w:t>ntrod</w:t>
      </w:r>
      <w:r>
        <w:rPr>
          <w:spacing w:val="2"/>
          <w:sz w:val="24"/>
          <w:szCs w:val="24"/>
        </w:rPr>
        <w:t>u</w:t>
      </w:r>
      <w:r>
        <w:rPr>
          <w:spacing w:val="-1"/>
          <w:sz w:val="24"/>
          <w:szCs w:val="24"/>
        </w:rPr>
        <w:t>c</w:t>
      </w:r>
      <w:r>
        <w:rPr>
          <w:sz w:val="24"/>
          <w:szCs w:val="24"/>
        </w:rPr>
        <w:t>t</w:t>
      </w:r>
      <w:r>
        <w:rPr>
          <w:spacing w:val="1"/>
          <w:sz w:val="24"/>
          <w:szCs w:val="24"/>
        </w:rPr>
        <w:t>i</w:t>
      </w:r>
      <w:r>
        <w:rPr>
          <w:sz w:val="24"/>
          <w:szCs w:val="24"/>
        </w:rPr>
        <w:t xml:space="preserve">on                                                                                                           </w:t>
      </w:r>
      <w:r>
        <w:rPr>
          <w:spacing w:val="2"/>
          <w:sz w:val="24"/>
          <w:szCs w:val="24"/>
        </w:rPr>
        <w:t xml:space="preserve"> </w:t>
      </w:r>
      <w:r w:rsidR="00A81528">
        <w:rPr>
          <w:sz w:val="24"/>
          <w:szCs w:val="24"/>
        </w:rPr>
        <w:t>11</w:t>
      </w:r>
    </w:p>
    <w:p w:rsidR="00EA1739" w:rsidRDefault="00EA1739">
      <w:pPr>
        <w:spacing w:before="1" w:line="280" w:lineRule="exact"/>
        <w:rPr>
          <w:sz w:val="28"/>
          <w:szCs w:val="28"/>
        </w:rPr>
      </w:pPr>
    </w:p>
    <w:p w:rsidR="00EA1739" w:rsidRDefault="008C4593">
      <w:pPr>
        <w:ind w:left="100"/>
        <w:rPr>
          <w:sz w:val="24"/>
          <w:szCs w:val="24"/>
        </w:rPr>
      </w:pPr>
      <w:r>
        <w:rPr>
          <w:sz w:val="24"/>
          <w:szCs w:val="24"/>
        </w:rPr>
        <w:t>2.1 Histo</w:t>
      </w:r>
      <w:r>
        <w:rPr>
          <w:spacing w:val="-1"/>
          <w:sz w:val="24"/>
          <w:szCs w:val="24"/>
        </w:rPr>
        <w:t>r</w:t>
      </w:r>
      <w:r>
        <w:rPr>
          <w:sz w:val="24"/>
          <w:szCs w:val="24"/>
        </w:rPr>
        <w:t>ic</w:t>
      </w:r>
      <w:r>
        <w:rPr>
          <w:spacing w:val="-1"/>
          <w:sz w:val="24"/>
          <w:szCs w:val="24"/>
        </w:rPr>
        <w:t>a</w:t>
      </w:r>
      <w:r>
        <w:rPr>
          <w:sz w:val="24"/>
          <w:szCs w:val="24"/>
        </w:rPr>
        <w:t>l use of</w:t>
      </w:r>
      <w:r>
        <w:rPr>
          <w:spacing w:val="-1"/>
          <w:sz w:val="24"/>
          <w:szCs w:val="24"/>
        </w:rPr>
        <w:t xml:space="preserve"> </w:t>
      </w:r>
      <w:r>
        <w:rPr>
          <w:spacing w:val="1"/>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W</w:t>
      </w:r>
      <w:r>
        <w:rPr>
          <w:sz w:val="24"/>
          <w:szCs w:val="24"/>
        </w:rPr>
        <w:t>o</w:t>
      </w:r>
      <w:r>
        <w:rPr>
          <w:spacing w:val="-1"/>
          <w:sz w:val="24"/>
          <w:szCs w:val="24"/>
        </w:rPr>
        <w:t>r</w:t>
      </w:r>
      <w:r>
        <w:rPr>
          <w:sz w:val="24"/>
          <w:szCs w:val="24"/>
        </w:rPr>
        <w:t xml:space="preserve">k                                                                            </w:t>
      </w:r>
      <w:r>
        <w:rPr>
          <w:spacing w:val="3"/>
          <w:sz w:val="24"/>
          <w:szCs w:val="24"/>
        </w:rPr>
        <w:t xml:space="preserve"> </w:t>
      </w:r>
      <w:r w:rsidR="00A81528">
        <w:rPr>
          <w:sz w:val="24"/>
          <w:szCs w:val="24"/>
        </w:rPr>
        <w:t>11</w:t>
      </w:r>
    </w:p>
    <w:p w:rsidR="00EA1739" w:rsidRDefault="00EA1739">
      <w:pPr>
        <w:spacing w:before="18" w:line="260" w:lineRule="exact"/>
        <w:rPr>
          <w:sz w:val="26"/>
          <w:szCs w:val="26"/>
        </w:rPr>
      </w:pPr>
    </w:p>
    <w:p w:rsidR="00EA1739" w:rsidRDefault="008C4593">
      <w:pPr>
        <w:ind w:left="100"/>
        <w:rPr>
          <w:sz w:val="24"/>
          <w:szCs w:val="24"/>
        </w:rPr>
      </w:pPr>
      <w:r>
        <w:rPr>
          <w:sz w:val="24"/>
          <w:szCs w:val="24"/>
        </w:rPr>
        <w:t xml:space="preserve">2.2 </w:t>
      </w:r>
      <w:r>
        <w:rPr>
          <w:spacing w:val="1"/>
          <w:sz w:val="24"/>
          <w:szCs w:val="24"/>
        </w:rPr>
        <w:t>W</w:t>
      </w:r>
      <w:r>
        <w:rPr>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W</w:t>
      </w:r>
      <w:r>
        <w:rPr>
          <w:sz w:val="24"/>
          <w:szCs w:val="24"/>
        </w:rPr>
        <w:t>o</w:t>
      </w:r>
      <w:r>
        <w:rPr>
          <w:spacing w:val="-1"/>
          <w:sz w:val="24"/>
          <w:szCs w:val="24"/>
        </w:rPr>
        <w:t>r</w:t>
      </w:r>
      <w:r>
        <w:rPr>
          <w:sz w:val="24"/>
          <w:szCs w:val="24"/>
        </w:rPr>
        <w:t xml:space="preserve">k?                                                                                        </w:t>
      </w:r>
      <w:r>
        <w:rPr>
          <w:spacing w:val="4"/>
          <w:sz w:val="24"/>
          <w:szCs w:val="24"/>
        </w:rPr>
        <w:t xml:space="preserve"> </w:t>
      </w:r>
      <w:r w:rsidR="00A81528">
        <w:rPr>
          <w:sz w:val="24"/>
          <w:szCs w:val="24"/>
        </w:rPr>
        <w:t>12</w:t>
      </w:r>
    </w:p>
    <w:p w:rsidR="00EA1739" w:rsidRDefault="00EA1739">
      <w:pPr>
        <w:spacing w:before="1" w:line="280" w:lineRule="exact"/>
        <w:rPr>
          <w:sz w:val="28"/>
          <w:szCs w:val="28"/>
        </w:rPr>
      </w:pPr>
    </w:p>
    <w:p w:rsidR="00EA1739" w:rsidRDefault="008C4593">
      <w:pPr>
        <w:ind w:left="100"/>
        <w:rPr>
          <w:sz w:val="24"/>
          <w:szCs w:val="24"/>
        </w:rPr>
      </w:pPr>
      <w:r>
        <w:rPr>
          <w:sz w:val="24"/>
          <w:szCs w:val="24"/>
        </w:rPr>
        <w:t xml:space="preserve">2.3 Roles </w:t>
      </w:r>
      <w:r>
        <w:rPr>
          <w:spacing w:val="-1"/>
          <w:sz w:val="24"/>
          <w:szCs w:val="24"/>
        </w:rPr>
        <w:t>a</w:t>
      </w:r>
      <w:r>
        <w:rPr>
          <w:sz w:val="24"/>
          <w:szCs w:val="24"/>
        </w:rPr>
        <w:t xml:space="preserve">nd </w:t>
      </w:r>
      <w:r>
        <w:rPr>
          <w:spacing w:val="1"/>
          <w:sz w:val="24"/>
          <w:szCs w:val="24"/>
        </w:rPr>
        <w:t>P</w:t>
      </w:r>
      <w:r>
        <w:rPr>
          <w:sz w:val="24"/>
          <w:szCs w:val="24"/>
        </w:rPr>
        <w:t>u</w:t>
      </w:r>
      <w:r>
        <w:rPr>
          <w:spacing w:val="-1"/>
          <w:sz w:val="24"/>
          <w:szCs w:val="24"/>
        </w:rPr>
        <w:t>r</w:t>
      </w:r>
      <w:r>
        <w:rPr>
          <w:sz w:val="24"/>
          <w:szCs w:val="24"/>
        </w:rPr>
        <w:t>pose</w:t>
      </w:r>
      <w:r>
        <w:rPr>
          <w:spacing w:val="-1"/>
          <w:sz w:val="24"/>
          <w:szCs w:val="24"/>
        </w:rPr>
        <w:t xml:space="preserve"> </w:t>
      </w:r>
      <w:r>
        <w:rPr>
          <w:sz w:val="24"/>
          <w:szCs w:val="24"/>
        </w:rPr>
        <w:t>of</w:t>
      </w:r>
      <w:r>
        <w:rPr>
          <w:spacing w:val="1"/>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W</w:t>
      </w:r>
      <w:r>
        <w:rPr>
          <w:sz w:val="24"/>
          <w:szCs w:val="24"/>
        </w:rPr>
        <w:t>o</w:t>
      </w:r>
      <w:r>
        <w:rPr>
          <w:spacing w:val="-1"/>
          <w:sz w:val="24"/>
          <w:szCs w:val="24"/>
        </w:rPr>
        <w:t>r</w:t>
      </w:r>
      <w:r>
        <w:rPr>
          <w:sz w:val="24"/>
          <w:szCs w:val="24"/>
        </w:rPr>
        <w:t xml:space="preserve">k                                                                    </w:t>
      </w:r>
      <w:r>
        <w:rPr>
          <w:spacing w:val="5"/>
          <w:sz w:val="24"/>
          <w:szCs w:val="24"/>
        </w:rPr>
        <w:t xml:space="preserve"> </w:t>
      </w:r>
      <w:r w:rsidR="00A81528">
        <w:rPr>
          <w:sz w:val="24"/>
          <w:szCs w:val="24"/>
        </w:rPr>
        <w:t>13</w:t>
      </w:r>
    </w:p>
    <w:p w:rsidR="00EA1739" w:rsidRDefault="00EA1739">
      <w:pPr>
        <w:spacing w:before="1" w:line="280" w:lineRule="exact"/>
        <w:rPr>
          <w:sz w:val="28"/>
          <w:szCs w:val="28"/>
        </w:rPr>
      </w:pPr>
    </w:p>
    <w:p w:rsidR="00EA1739" w:rsidRDefault="008C4593">
      <w:pPr>
        <w:ind w:left="100"/>
        <w:rPr>
          <w:sz w:val="24"/>
          <w:szCs w:val="24"/>
        </w:rPr>
      </w:pPr>
      <w:r>
        <w:rPr>
          <w:sz w:val="24"/>
          <w:szCs w:val="24"/>
        </w:rPr>
        <w:t>2.4 The</w:t>
      </w:r>
      <w:r>
        <w:rPr>
          <w:spacing w:val="-1"/>
          <w:sz w:val="24"/>
          <w:szCs w:val="24"/>
        </w:rPr>
        <w:t xml:space="preserve"> </w:t>
      </w:r>
      <w:r>
        <w:rPr>
          <w:sz w:val="24"/>
          <w:szCs w:val="24"/>
        </w:rPr>
        <w:t>E</w:t>
      </w:r>
      <w:r>
        <w:rPr>
          <w:spacing w:val="-1"/>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 of</w:t>
      </w:r>
      <w:r>
        <w:rPr>
          <w:spacing w:val="2"/>
          <w:sz w:val="24"/>
          <w:szCs w:val="24"/>
        </w:rPr>
        <w:t xml:space="preserve"> </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W</w:t>
      </w:r>
      <w:r>
        <w:rPr>
          <w:sz w:val="24"/>
          <w:szCs w:val="24"/>
        </w:rPr>
        <w:t>o</w:t>
      </w:r>
      <w:r>
        <w:rPr>
          <w:spacing w:val="-1"/>
          <w:sz w:val="24"/>
          <w:szCs w:val="24"/>
        </w:rPr>
        <w:t>r</w:t>
      </w:r>
      <w:r>
        <w:rPr>
          <w:sz w:val="24"/>
          <w:szCs w:val="24"/>
        </w:rPr>
        <w:t xml:space="preserve">k                                                                     </w:t>
      </w:r>
      <w:r>
        <w:rPr>
          <w:spacing w:val="5"/>
          <w:sz w:val="24"/>
          <w:szCs w:val="24"/>
        </w:rPr>
        <w:t xml:space="preserve"> </w:t>
      </w:r>
      <w:r w:rsidR="00A81528">
        <w:rPr>
          <w:sz w:val="24"/>
          <w:szCs w:val="24"/>
        </w:rPr>
        <w:t>15</w:t>
      </w:r>
    </w:p>
    <w:p w:rsidR="00EA1739" w:rsidRDefault="00EA1739">
      <w:pPr>
        <w:spacing w:before="18" w:line="260" w:lineRule="exact"/>
        <w:rPr>
          <w:sz w:val="26"/>
          <w:szCs w:val="26"/>
        </w:rPr>
      </w:pPr>
    </w:p>
    <w:p w:rsidR="00EA1739" w:rsidRDefault="008C4593">
      <w:pPr>
        <w:ind w:left="100"/>
        <w:rPr>
          <w:sz w:val="24"/>
          <w:szCs w:val="24"/>
        </w:rPr>
      </w:pPr>
      <w:r>
        <w:rPr>
          <w:sz w:val="24"/>
          <w:szCs w:val="24"/>
        </w:rPr>
        <w:t>2.5 How</w:t>
      </w:r>
      <w:r>
        <w:rPr>
          <w:spacing w:val="-1"/>
          <w:sz w:val="24"/>
          <w:szCs w:val="24"/>
        </w:rPr>
        <w:t xml:space="preserve"> </w:t>
      </w:r>
      <w:r>
        <w:rPr>
          <w:sz w:val="24"/>
          <w:szCs w:val="24"/>
        </w:rPr>
        <w:t>should 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 be</w:t>
      </w:r>
      <w:r>
        <w:rPr>
          <w:spacing w:val="-1"/>
          <w:sz w:val="24"/>
          <w:szCs w:val="24"/>
        </w:rPr>
        <w:t xml:space="preserve"> </w:t>
      </w:r>
      <w:r>
        <w:rPr>
          <w:sz w:val="24"/>
          <w:szCs w:val="24"/>
        </w:rPr>
        <w:t>use</w:t>
      </w:r>
      <w:r>
        <w:rPr>
          <w:spacing w:val="-1"/>
          <w:sz w:val="24"/>
          <w:szCs w:val="24"/>
        </w:rPr>
        <w:t>d</w:t>
      </w:r>
      <w:r>
        <w:rPr>
          <w:sz w:val="24"/>
          <w:szCs w:val="24"/>
        </w:rPr>
        <w:t xml:space="preserve">?                                                                     </w:t>
      </w:r>
      <w:r>
        <w:rPr>
          <w:spacing w:val="6"/>
          <w:sz w:val="24"/>
          <w:szCs w:val="24"/>
        </w:rPr>
        <w:t xml:space="preserve"> </w:t>
      </w:r>
      <w:r w:rsidR="00A81528">
        <w:rPr>
          <w:sz w:val="24"/>
          <w:szCs w:val="24"/>
        </w:rPr>
        <w:t>16</w:t>
      </w:r>
    </w:p>
    <w:p w:rsidR="00EA1739" w:rsidRDefault="00EA1739">
      <w:pPr>
        <w:spacing w:before="1" w:line="280" w:lineRule="exact"/>
        <w:rPr>
          <w:sz w:val="28"/>
          <w:szCs w:val="28"/>
        </w:rPr>
      </w:pPr>
    </w:p>
    <w:p w:rsidR="00EA1739" w:rsidRDefault="008C4593">
      <w:pPr>
        <w:ind w:left="100"/>
        <w:rPr>
          <w:sz w:val="24"/>
          <w:szCs w:val="24"/>
        </w:rPr>
        <w:sectPr w:rsidR="00EA1739" w:rsidSect="009052BB">
          <w:pgSz w:w="11920" w:h="16840"/>
          <w:pgMar w:top="1360" w:right="1680" w:bottom="280" w:left="1340" w:header="0" w:footer="1002" w:gutter="0"/>
          <w:pgNumType w:fmt="lowerRoman"/>
          <w:cols w:space="720"/>
        </w:sectPr>
      </w:pPr>
      <w:r>
        <w:rPr>
          <w:sz w:val="24"/>
          <w:szCs w:val="24"/>
        </w:rPr>
        <w:t xml:space="preserve">2.6 </w:t>
      </w:r>
      <w:r>
        <w:rPr>
          <w:spacing w:val="2"/>
          <w:sz w:val="24"/>
          <w:szCs w:val="24"/>
        </w:rPr>
        <w:t>T</w:t>
      </w:r>
      <w:r>
        <w:rPr>
          <w:spacing w:val="-5"/>
          <w:sz w:val="24"/>
          <w:szCs w:val="24"/>
        </w:rPr>
        <w:t>y</w:t>
      </w:r>
      <w:r>
        <w:rPr>
          <w:sz w:val="24"/>
          <w:szCs w:val="24"/>
        </w:rPr>
        <w:t>p</w:t>
      </w:r>
      <w:r>
        <w:rPr>
          <w:spacing w:val="-1"/>
          <w:sz w:val="24"/>
          <w:szCs w:val="24"/>
        </w:rPr>
        <w:t>e</w:t>
      </w:r>
      <w:r>
        <w:rPr>
          <w:sz w:val="24"/>
          <w:szCs w:val="24"/>
        </w:rPr>
        <w:t xml:space="preserve">s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 xml:space="preserve">rk                                                                                         </w:t>
      </w:r>
      <w:r>
        <w:rPr>
          <w:spacing w:val="2"/>
          <w:sz w:val="24"/>
          <w:szCs w:val="24"/>
        </w:rPr>
        <w:t xml:space="preserve"> </w:t>
      </w:r>
      <w:r w:rsidR="00820976">
        <w:rPr>
          <w:sz w:val="24"/>
          <w:szCs w:val="24"/>
        </w:rPr>
        <w:t>18</w:t>
      </w:r>
    </w:p>
    <w:p w:rsidR="00EA1739" w:rsidRDefault="00EA1739">
      <w:pPr>
        <w:spacing w:before="7" w:line="100" w:lineRule="exact"/>
        <w:rPr>
          <w:sz w:val="10"/>
          <w:szCs w:val="10"/>
        </w:rPr>
      </w:pPr>
    </w:p>
    <w:tbl>
      <w:tblPr>
        <w:tblW w:w="0" w:type="auto"/>
        <w:tblInd w:w="100" w:type="dxa"/>
        <w:tblLayout w:type="fixed"/>
        <w:tblCellMar>
          <w:left w:w="0" w:type="dxa"/>
          <w:right w:w="0" w:type="dxa"/>
        </w:tblCellMar>
        <w:tblLook w:val="01E0" w:firstRow="1" w:lastRow="1" w:firstColumn="1" w:lastColumn="1" w:noHBand="0" w:noVBand="0"/>
      </w:tblPr>
      <w:tblGrid>
        <w:gridCol w:w="6762"/>
        <w:gridCol w:w="1618"/>
      </w:tblGrid>
      <w:tr w:rsidR="00EA1739">
        <w:trPr>
          <w:trHeight w:hRule="exact" w:val="567"/>
        </w:trPr>
        <w:tc>
          <w:tcPr>
            <w:tcW w:w="6762" w:type="dxa"/>
            <w:tcBorders>
              <w:top w:val="nil"/>
              <w:left w:val="nil"/>
              <w:bottom w:val="nil"/>
              <w:right w:val="nil"/>
            </w:tcBorders>
          </w:tcPr>
          <w:p w:rsidR="00EA1739" w:rsidRDefault="008C4593">
            <w:pPr>
              <w:spacing w:before="69"/>
              <w:ind w:left="40"/>
              <w:rPr>
                <w:sz w:val="24"/>
                <w:szCs w:val="24"/>
              </w:rPr>
            </w:pPr>
            <w:r>
              <w:rPr>
                <w:sz w:val="24"/>
                <w:szCs w:val="24"/>
              </w:rPr>
              <w:t>2.7 Ch</w:t>
            </w:r>
            <w:r>
              <w:rPr>
                <w:spacing w:val="-1"/>
                <w:sz w:val="24"/>
                <w:szCs w:val="24"/>
              </w:rPr>
              <w:t>a</w:t>
            </w:r>
            <w:r>
              <w:rPr>
                <w:sz w:val="24"/>
                <w:szCs w:val="24"/>
              </w:rPr>
              <w:t>l</w:t>
            </w:r>
            <w:r>
              <w:rPr>
                <w:spacing w:val="1"/>
                <w:sz w:val="24"/>
                <w:szCs w:val="24"/>
              </w:rPr>
              <w:t>l</w:t>
            </w:r>
            <w:r>
              <w:rPr>
                <w:spacing w:val="-1"/>
                <w:sz w:val="24"/>
                <w:szCs w:val="24"/>
              </w:rPr>
              <w:t>e</w:t>
            </w:r>
            <w:r>
              <w:rPr>
                <w:sz w:val="24"/>
                <w:szCs w:val="24"/>
              </w:rPr>
              <w:t>n</w:t>
            </w:r>
            <w:r>
              <w:rPr>
                <w:spacing w:val="-2"/>
                <w:sz w:val="24"/>
                <w:szCs w:val="24"/>
              </w:rPr>
              <w:t>g</w:t>
            </w:r>
            <w:r>
              <w:rPr>
                <w:spacing w:val="-1"/>
                <w:sz w:val="24"/>
                <w:szCs w:val="24"/>
              </w:rPr>
              <w:t>e</w:t>
            </w:r>
            <w:r>
              <w:rPr>
                <w:sz w:val="24"/>
                <w:szCs w:val="24"/>
              </w:rPr>
              <w:t>s in usi</w:t>
            </w:r>
            <w:r>
              <w:rPr>
                <w:spacing w:val="3"/>
                <w:sz w:val="24"/>
                <w:szCs w:val="24"/>
              </w:rPr>
              <w:t>n</w:t>
            </w:r>
            <w:r>
              <w:rPr>
                <w:sz w:val="24"/>
                <w:szCs w:val="24"/>
              </w:rPr>
              <w:t>g</w:t>
            </w:r>
            <w:r>
              <w:rPr>
                <w:spacing w:val="-2"/>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in t</w:t>
            </w:r>
            <w:r>
              <w:rPr>
                <w:spacing w:val="1"/>
                <w:sz w:val="24"/>
                <w:szCs w:val="24"/>
              </w:rPr>
              <w:t>e</w:t>
            </w:r>
            <w:r>
              <w:rPr>
                <w:spacing w:val="-1"/>
                <w:sz w:val="24"/>
                <w:szCs w:val="24"/>
              </w:rPr>
              <w:t>ac</w:t>
            </w:r>
            <w:r>
              <w:rPr>
                <w:sz w:val="24"/>
                <w:szCs w:val="24"/>
              </w:rPr>
              <w:t>hi</w:t>
            </w:r>
            <w:r>
              <w:rPr>
                <w:spacing w:val="3"/>
                <w:sz w:val="24"/>
                <w:szCs w:val="24"/>
              </w:rPr>
              <w:t>n</w:t>
            </w:r>
            <w:r>
              <w:rPr>
                <w:sz w:val="24"/>
                <w:szCs w:val="24"/>
              </w:rPr>
              <w:t>g s</w:t>
            </w:r>
            <w:r>
              <w:rPr>
                <w:spacing w:val="-1"/>
                <w:sz w:val="24"/>
                <w:szCs w:val="24"/>
              </w:rPr>
              <w:t>c</w:t>
            </w:r>
            <w:r>
              <w:rPr>
                <w:sz w:val="24"/>
                <w:szCs w:val="24"/>
              </w:rPr>
              <w:t>ien</w:t>
            </w:r>
            <w:r>
              <w:rPr>
                <w:spacing w:val="-1"/>
                <w:sz w:val="24"/>
                <w:szCs w:val="24"/>
              </w:rPr>
              <w:t>c</w:t>
            </w:r>
            <w:r>
              <w:rPr>
                <w:sz w:val="24"/>
                <w:szCs w:val="24"/>
              </w:rPr>
              <w:t>e</w:t>
            </w:r>
          </w:p>
        </w:tc>
        <w:tc>
          <w:tcPr>
            <w:tcW w:w="1618" w:type="dxa"/>
            <w:tcBorders>
              <w:top w:val="nil"/>
              <w:left w:val="nil"/>
              <w:bottom w:val="nil"/>
              <w:right w:val="nil"/>
            </w:tcBorders>
          </w:tcPr>
          <w:p w:rsidR="00EA1739" w:rsidRDefault="00820976">
            <w:pPr>
              <w:spacing w:before="69"/>
              <w:ind w:right="62"/>
              <w:jc w:val="right"/>
              <w:rPr>
                <w:sz w:val="24"/>
                <w:szCs w:val="24"/>
              </w:rPr>
            </w:pPr>
            <w:r>
              <w:rPr>
                <w:sz w:val="24"/>
                <w:szCs w:val="24"/>
              </w:rPr>
              <w:t>20</w:t>
            </w:r>
          </w:p>
        </w:tc>
      </w:tr>
      <w:tr w:rsidR="00EA1739">
        <w:trPr>
          <w:trHeight w:hRule="exact" w:val="692"/>
        </w:trPr>
        <w:tc>
          <w:tcPr>
            <w:tcW w:w="6762" w:type="dxa"/>
            <w:tcBorders>
              <w:top w:val="nil"/>
              <w:left w:val="nil"/>
              <w:bottom w:val="nil"/>
              <w:right w:val="nil"/>
            </w:tcBorders>
          </w:tcPr>
          <w:p w:rsidR="00EA1739" w:rsidRDefault="00EA1739">
            <w:pPr>
              <w:spacing w:before="6" w:line="180" w:lineRule="exact"/>
              <w:rPr>
                <w:sz w:val="19"/>
                <w:szCs w:val="19"/>
              </w:rPr>
            </w:pPr>
          </w:p>
          <w:p w:rsidR="00EA1739" w:rsidRDefault="008C4593">
            <w:pPr>
              <w:ind w:left="40"/>
              <w:rPr>
                <w:sz w:val="24"/>
                <w:szCs w:val="24"/>
              </w:rPr>
            </w:pPr>
            <w:r>
              <w:rPr>
                <w:sz w:val="24"/>
                <w:szCs w:val="24"/>
              </w:rPr>
              <w:t>2.8 The</w:t>
            </w:r>
            <w:r>
              <w:rPr>
                <w:spacing w:val="-1"/>
                <w:sz w:val="24"/>
                <w:szCs w:val="24"/>
              </w:rPr>
              <w:t xml:space="preserve"> </w:t>
            </w:r>
            <w:r>
              <w:rPr>
                <w:sz w:val="24"/>
                <w:szCs w:val="24"/>
              </w:rPr>
              <w:t>Con</w:t>
            </w:r>
            <w:r>
              <w:rPr>
                <w:spacing w:val="-1"/>
                <w:sz w:val="24"/>
                <w:szCs w:val="24"/>
              </w:rPr>
              <w:t>ce</w:t>
            </w:r>
            <w:r>
              <w:rPr>
                <w:sz w:val="24"/>
                <w:szCs w:val="24"/>
              </w:rPr>
              <w:t>ptual</w:t>
            </w:r>
            <w:r>
              <w:rPr>
                <w:spacing w:val="2"/>
                <w:sz w:val="24"/>
                <w:szCs w:val="24"/>
              </w:rPr>
              <w:t xml:space="preserve"> </w:t>
            </w:r>
            <w:r>
              <w:rPr>
                <w:spacing w:val="-1"/>
                <w:sz w:val="24"/>
                <w:szCs w:val="24"/>
              </w:rPr>
              <w:t>F</w:t>
            </w:r>
            <w:r>
              <w:rPr>
                <w:sz w:val="24"/>
                <w:szCs w:val="24"/>
              </w:rPr>
              <w:t>r</w:t>
            </w:r>
            <w:r>
              <w:rPr>
                <w:spacing w:val="-2"/>
                <w:sz w:val="24"/>
                <w:szCs w:val="24"/>
              </w:rPr>
              <w:t>a</w:t>
            </w:r>
            <w:r>
              <w:rPr>
                <w:spacing w:val="3"/>
                <w:sz w:val="24"/>
                <w:szCs w:val="24"/>
              </w:rPr>
              <w:t>m</w:t>
            </w:r>
            <w:r>
              <w:rPr>
                <w:spacing w:val="-1"/>
                <w:sz w:val="24"/>
                <w:szCs w:val="24"/>
              </w:rPr>
              <w:t>e</w:t>
            </w:r>
            <w:r>
              <w:rPr>
                <w:sz w:val="24"/>
                <w:szCs w:val="24"/>
              </w:rPr>
              <w:t>wo</w:t>
            </w:r>
            <w:r>
              <w:rPr>
                <w:spacing w:val="-1"/>
                <w:sz w:val="24"/>
                <w:szCs w:val="24"/>
              </w:rPr>
              <w:t>r</w:t>
            </w:r>
            <w:r>
              <w:rPr>
                <w:sz w:val="24"/>
                <w:szCs w:val="24"/>
              </w:rPr>
              <w:t>k</w:t>
            </w:r>
          </w:p>
        </w:tc>
        <w:tc>
          <w:tcPr>
            <w:tcW w:w="1618" w:type="dxa"/>
            <w:tcBorders>
              <w:top w:val="nil"/>
              <w:left w:val="nil"/>
              <w:bottom w:val="nil"/>
              <w:right w:val="nil"/>
            </w:tcBorders>
          </w:tcPr>
          <w:p w:rsidR="00EA1739" w:rsidRDefault="00EA1739">
            <w:pPr>
              <w:spacing w:before="6" w:line="180" w:lineRule="exact"/>
              <w:rPr>
                <w:sz w:val="19"/>
                <w:szCs w:val="19"/>
              </w:rPr>
            </w:pPr>
          </w:p>
          <w:p w:rsidR="00EA1739" w:rsidRDefault="00820976">
            <w:pPr>
              <w:ind w:right="66"/>
              <w:jc w:val="right"/>
              <w:rPr>
                <w:sz w:val="24"/>
                <w:szCs w:val="24"/>
              </w:rPr>
            </w:pPr>
            <w:r>
              <w:rPr>
                <w:sz w:val="24"/>
                <w:szCs w:val="24"/>
              </w:rPr>
              <w:t>22</w:t>
            </w:r>
          </w:p>
        </w:tc>
      </w:tr>
      <w:tr w:rsidR="00EA1739">
        <w:trPr>
          <w:trHeight w:hRule="exact" w:val="624"/>
        </w:trPr>
        <w:tc>
          <w:tcPr>
            <w:tcW w:w="6762" w:type="dxa"/>
            <w:tcBorders>
              <w:top w:val="nil"/>
              <w:left w:val="nil"/>
              <w:bottom w:val="nil"/>
              <w:right w:val="nil"/>
            </w:tcBorders>
          </w:tcPr>
          <w:p w:rsidR="00EA1739" w:rsidRDefault="00EA1739">
            <w:pPr>
              <w:spacing w:before="5" w:line="180" w:lineRule="exact"/>
              <w:rPr>
                <w:sz w:val="19"/>
                <w:szCs w:val="19"/>
              </w:rPr>
            </w:pPr>
          </w:p>
          <w:p w:rsidR="00EA1739" w:rsidRDefault="008C4593">
            <w:pPr>
              <w:ind w:left="40"/>
              <w:rPr>
                <w:sz w:val="24"/>
                <w:szCs w:val="24"/>
              </w:rPr>
            </w:pPr>
            <w:r>
              <w:rPr>
                <w:sz w:val="24"/>
                <w:szCs w:val="24"/>
              </w:rPr>
              <w:t>2.9 The</w:t>
            </w:r>
            <w:r>
              <w:rPr>
                <w:spacing w:val="-1"/>
                <w:sz w:val="24"/>
                <w:szCs w:val="24"/>
              </w:rPr>
              <w:t xml:space="preserve"> </w:t>
            </w:r>
            <w:r>
              <w:rPr>
                <w:sz w:val="24"/>
                <w:szCs w:val="24"/>
              </w:rPr>
              <w:t>An</w:t>
            </w:r>
            <w:r>
              <w:rPr>
                <w:spacing w:val="-1"/>
                <w:sz w:val="24"/>
                <w:szCs w:val="24"/>
              </w:rPr>
              <w:t>a</w:t>
            </w:r>
            <w:r>
              <w:rPr>
                <w:spacing w:val="5"/>
                <w:sz w:val="24"/>
                <w:szCs w:val="24"/>
              </w:rPr>
              <w:t>l</w:t>
            </w:r>
            <w:r>
              <w:rPr>
                <w:spacing w:val="-5"/>
                <w:sz w:val="24"/>
                <w:szCs w:val="24"/>
              </w:rPr>
              <w:t>y</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pacing w:val="-1"/>
                <w:sz w:val="24"/>
                <w:szCs w:val="24"/>
              </w:rPr>
              <w:t>F</w:t>
            </w:r>
            <w:r>
              <w:rPr>
                <w:sz w:val="24"/>
                <w:szCs w:val="24"/>
              </w:rPr>
              <w:t>r</w:t>
            </w:r>
            <w:r>
              <w:rPr>
                <w:spacing w:val="-2"/>
                <w:sz w:val="24"/>
                <w:szCs w:val="24"/>
              </w:rPr>
              <w:t>a</w:t>
            </w:r>
            <w:r>
              <w:rPr>
                <w:spacing w:val="3"/>
                <w:sz w:val="24"/>
                <w:szCs w:val="24"/>
              </w:rPr>
              <w:t>m</w:t>
            </w:r>
            <w:r>
              <w:rPr>
                <w:spacing w:val="-1"/>
                <w:sz w:val="24"/>
                <w:szCs w:val="24"/>
              </w:rPr>
              <w:t>e</w:t>
            </w:r>
            <w:r>
              <w:rPr>
                <w:sz w:val="24"/>
                <w:szCs w:val="24"/>
              </w:rPr>
              <w:t>wo</w:t>
            </w:r>
            <w:r>
              <w:rPr>
                <w:spacing w:val="-1"/>
                <w:sz w:val="24"/>
                <w:szCs w:val="24"/>
              </w:rPr>
              <w:t>r</w:t>
            </w:r>
            <w:r>
              <w:rPr>
                <w:sz w:val="24"/>
                <w:szCs w:val="24"/>
              </w:rPr>
              <w:t>k</w:t>
            </w:r>
          </w:p>
        </w:tc>
        <w:tc>
          <w:tcPr>
            <w:tcW w:w="1618" w:type="dxa"/>
            <w:tcBorders>
              <w:top w:val="nil"/>
              <w:left w:val="nil"/>
              <w:bottom w:val="nil"/>
              <w:right w:val="nil"/>
            </w:tcBorders>
          </w:tcPr>
          <w:p w:rsidR="00EA1739" w:rsidRDefault="00EA1739">
            <w:pPr>
              <w:spacing w:before="5" w:line="180" w:lineRule="exact"/>
              <w:rPr>
                <w:sz w:val="19"/>
                <w:szCs w:val="19"/>
              </w:rPr>
            </w:pPr>
          </w:p>
          <w:p w:rsidR="00EA1739" w:rsidRDefault="00820976">
            <w:pPr>
              <w:ind w:right="40"/>
              <w:jc w:val="right"/>
              <w:rPr>
                <w:sz w:val="24"/>
                <w:szCs w:val="24"/>
              </w:rPr>
            </w:pPr>
            <w:r>
              <w:rPr>
                <w:sz w:val="24"/>
                <w:szCs w:val="24"/>
              </w:rPr>
              <w:t>23</w:t>
            </w:r>
          </w:p>
        </w:tc>
      </w:tr>
      <w:tr w:rsidR="00EA1739">
        <w:trPr>
          <w:trHeight w:hRule="exact" w:val="557"/>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2.10 Con</w:t>
            </w:r>
            <w:r>
              <w:rPr>
                <w:spacing w:val="-1"/>
                <w:sz w:val="24"/>
                <w:szCs w:val="24"/>
              </w:rPr>
              <w:t>c</w:t>
            </w:r>
            <w:r>
              <w:rPr>
                <w:sz w:val="24"/>
                <w:szCs w:val="24"/>
              </w:rPr>
              <w:t>lus</w:t>
            </w:r>
            <w:r>
              <w:rPr>
                <w:spacing w:val="1"/>
                <w:sz w:val="24"/>
                <w:szCs w:val="24"/>
              </w:rPr>
              <w:t>i</w:t>
            </w:r>
            <w:r>
              <w:rPr>
                <w:sz w:val="24"/>
                <w:szCs w:val="24"/>
              </w:rPr>
              <w:t>on</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45"/>
              <w:jc w:val="right"/>
              <w:rPr>
                <w:sz w:val="24"/>
                <w:szCs w:val="24"/>
              </w:rPr>
            </w:pPr>
            <w:r>
              <w:rPr>
                <w:sz w:val="24"/>
                <w:szCs w:val="24"/>
              </w:rPr>
              <w:t>24</w:t>
            </w:r>
          </w:p>
        </w:tc>
      </w:tr>
      <w:tr w:rsidR="00EA1739">
        <w:trPr>
          <w:trHeight w:hRule="exact" w:val="556"/>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b/>
                <w:sz w:val="24"/>
                <w:szCs w:val="24"/>
              </w:rPr>
              <w:t>CHA</w:t>
            </w:r>
            <w:r>
              <w:rPr>
                <w:b/>
                <w:spacing w:val="-3"/>
                <w:sz w:val="24"/>
                <w:szCs w:val="24"/>
              </w:rPr>
              <w:t>P</w:t>
            </w:r>
            <w:r>
              <w:rPr>
                <w:b/>
                <w:sz w:val="24"/>
                <w:szCs w:val="24"/>
              </w:rPr>
              <w:t>TER 3:</w:t>
            </w:r>
            <w:r>
              <w:rPr>
                <w:b/>
                <w:spacing w:val="-1"/>
                <w:sz w:val="24"/>
                <w:szCs w:val="24"/>
              </w:rPr>
              <w:t xml:space="preserve"> </w:t>
            </w:r>
            <w:r>
              <w:rPr>
                <w:b/>
                <w:spacing w:val="2"/>
                <w:sz w:val="24"/>
                <w:szCs w:val="24"/>
              </w:rPr>
              <w:t>R</w:t>
            </w:r>
            <w:r>
              <w:rPr>
                <w:b/>
                <w:spacing w:val="-1"/>
                <w:sz w:val="24"/>
                <w:szCs w:val="24"/>
              </w:rPr>
              <w:t>e</w:t>
            </w:r>
            <w:r>
              <w:rPr>
                <w:b/>
                <w:sz w:val="24"/>
                <w:szCs w:val="24"/>
              </w:rPr>
              <w:t>s</w:t>
            </w:r>
            <w:r>
              <w:rPr>
                <w:b/>
                <w:spacing w:val="-1"/>
                <w:sz w:val="24"/>
                <w:szCs w:val="24"/>
              </w:rPr>
              <w:t>e</w:t>
            </w:r>
            <w:r>
              <w:rPr>
                <w:b/>
                <w:spacing w:val="2"/>
                <w:sz w:val="24"/>
                <w:szCs w:val="24"/>
              </w:rPr>
              <w:t>a</w:t>
            </w:r>
            <w:r>
              <w:rPr>
                <w:b/>
                <w:spacing w:val="-1"/>
                <w:sz w:val="24"/>
                <w:szCs w:val="24"/>
              </w:rPr>
              <w:t>rc</w:t>
            </w:r>
            <w:r>
              <w:rPr>
                <w:b/>
                <w:sz w:val="24"/>
                <w:szCs w:val="24"/>
              </w:rPr>
              <w:t>h</w:t>
            </w:r>
            <w:r>
              <w:rPr>
                <w:b/>
                <w:spacing w:val="3"/>
                <w:sz w:val="24"/>
                <w:szCs w:val="24"/>
              </w:rPr>
              <w:t xml:space="preserve"> </w:t>
            </w:r>
            <w:r>
              <w:rPr>
                <w:b/>
                <w:sz w:val="24"/>
                <w:szCs w:val="24"/>
              </w:rPr>
              <w:t>D</w:t>
            </w:r>
            <w:r>
              <w:rPr>
                <w:b/>
                <w:spacing w:val="-1"/>
                <w:sz w:val="24"/>
                <w:szCs w:val="24"/>
              </w:rPr>
              <w:t>e</w:t>
            </w:r>
            <w:r>
              <w:rPr>
                <w:b/>
                <w:sz w:val="24"/>
                <w:szCs w:val="24"/>
              </w:rPr>
              <w:t>sign</w:t>
            </w:r>
            <w:r>
              <w:rPr>
                <w:b/>
                <w:spacing w:val="1"/>
                <w:sz w:val="24"/>
                <w:szCs w:val="24"/>
              </w:rPr>
              <w:t xml:space="preserve"> </w:t>
            </w:r>
            <w:r>
              <w:rPr>
                <w:b/>
                <w:sz w:val="24"/>
                <w:szCs w:val="24"/>
              </w:rPr>
              <w:t>a</w:t>
            </w:r>
            <w:r>
              <w:rPr>
                <w:b/>
                <w:spacing w:val="1"/>
                <w:sz w:val="24"/>
                <w:szCs w:val="24"/>
              </w:rPr>
              <w:t>n</w:t>
            </w:r>
            <w:r>
              <w:rPr>
                <w:b/>
                <w:sz w:val="24"/>
                <w:szCs w:val="24"/>
              </w:rPr>
              <w:t>d</w:t>
            </w:r>
            <w:r>
              <w:rPr>
                <w:b/>
                <w:spacing w:val="1"/>
                <w:sz w:val="24"/>
                <w:szCs w:val="24"/>
              </w:rPr>
              <w:t xml:space="preserve"> </w:t>
            </w:r>
            <w:r>
              <w:rPr>
                <w:b/>
                <w:spacing w:val="-1"/>
                <w:sz w:val="24"/>
                <w:szCs w:val="24"/>
              </w:rPr>
              <w:t>Me</w:t>
            </w:r>
            <w:r>
              <w:rPr>
                <w:b/>
                <w:sz w:val="24"/>
                <w:szCs w:val="24"/>
              </w:rPr>
              <w:t>tho</w:t>
            </w:r>
            <w:r>
              <w:rPr>
                <w:b/>
                <w:spacing w:val="1"/>
                <w:sz w:val="24"/>
                <w:szCs w:val="24"/>
              </w:rPr>
              <w:t>d</w:t>
            </w:r>
            <w:r>
              <w:rPr>
                <w:b/>
                <w:sz w:val="24"/>
                <w:szCs w:val="24"/>
              </w:rPr>
              <w:t>ol</w:t>
            </w:r>
            <w:r>
              <w:rPr>
                <w:b/>
                <w:spacing w:val="-2"/>
                <w:sz w:val="24"/>
                <w:szCs w:val="24"/>
              </w:rPr>
              <w:t>o</w:t>
            </w:r>
            <w:r>
              <w:rPr>
                <w:b/>
                <w:sz w:val="24"/>
                <w:szCs w:val="24"/>
              </w:rPr>
              <w:t>gy</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52"/>
              <w:jc w:val="right"/>
              <w:rPr>
                <w:sz w:val="24"/>
                <w:szCs w:val="24"/>
              </w:rPr>
            </w:pPr>
            <w:r>
              <w:rPr>
                <w:sz w:val="24"/>
                <w:szCs w:val="24"/>
              </w:rPr>
              <w:t>25</w:t>
            </w:r>
          </w:p>
        </w:tc>
      </w:tr>
      <w:tr w:rsidR="00EA1739">
        <w:trPr>
          <w:trHeight w:hRule="exact" w:val="556"/>
        </w:trPr>
        <w:tc>
          <w:tcPr>
            <w:tcW w:w="6762"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sz w:val="24"/>
                <w:szCs w:val="24"/>
              </w:rPr>
              <w:t>3.0</w:t>
            </w:r>
            <w:r>
              <w:rPr>
                <w:spacing w:val="2"/>
                <w:sz w:val="24"/>
                <w:szCs w:val="24"/>
              </w:rPr>
              <w:t xml:space="preserve"> </w:t>
            </w:r>
            <w:r>
              <w:rPr>
                <w:spacing w:val="-6"/>
                <w:sz w:val="24"/>
                <w:szCs w:val="24"/>
              </w:rPr>
              <w:t>I</w:t>
            </w:r>
            <w:r>
              <w:rPr>
                <w:sz w:val="24"/>
                <w:szCs w:val="24"/>
              </w:rPr>
              <w:t>ntrod</w:t>
            </w:r>
            <w:r>
              <w:rPr>
                <w:spacing w:val="2"/>
                <w:sz w:val="24"/>
                <w:szCs w:val="24"/>
              </w:rPr>
              <w:t>u</w:t>
            </w:r>
            <w:r>
              <w:rPr>
                <w:spacing w:val="-1"/>
                <w:sz w:val="24"/>
                <w:szCs w:val="24"/>
              </w:rPr>
              <w:t>c</w:t>
            </w:r>
            <w:r>
              <w:rPr>
                <w:sz w:val="24"/>
                <w:szCs w:val="24"/>
              </w:rPr>
              <w:t>t</w:t>
            </w:r>
            <w:r>
              <w:rPr>
                <w:spacing w:val="1"/>
                <w:sz w:val="24"/>
                <w:szCs w:val="24"/>
              </w:rPr>
              <w:t>i</w:t>
            </w:r>
            <w:r>
              <w:rPr>
                <w:sz w:val="24"/>
                <w:szCs w:val="24"/>
              </w:rPr>
              <w:t>on</w:t>
            </w:r>
          </w:p>
        </w:tc>
        <w:tc>
          <w:tcPr>
            <w:tcW w:w="1618" w:type="dxa"/>
            <w:tcBorders>
              <w:top w:val="nil"/>
              <w:left w:val="nil"/>
              <w:bottom w:val="nil"/>
              <w:right w:val="nil"/>
            </w:tcBorders>
          </w:tcPr>
          <w:p w:rsidR="00EA1739" w:rsidRDefault="00EA1739">
            <w:pPr>
              <w:spacing w:before="6" w:line="120" w:lineRule="exact"/>
              <w:rPr>
                <w:sz w:val="12"/>
                <w:szCs w:val="12"/>
              </w:rPr>
            </w:pPr>
          </w:p>
          <w:p w:rsidR="00EA1739" w:rsidRDefault="00820976">
            <w:pPr>
              <w:ind w:right="74"/>
              <w:jc w:val="right"/>
              <w:rPr>
                <w:sz w:val="24"/>
                <w:szCs w:val="24"/>
              </w:rPr>
            </w:pPr>
            <w:r>
              <w:rPr>
                <w:sz w:val="24"/>
                <w:szCs w:val="24"/>
              </w:rPr>
              <w:t>25</w:t>
            </w:r>
          </w:p>
        </w:tc>
      </w:tr>
      <w:tr w:rsidR="00EA1739">
        <w:trPr>
          <w:trHeight w:hRule="exact" w:val="557"/>
        </w:trPr>
        <w:tc>
          <w:tcPr>
            <w:tcW w:w="6762" w:type="dxa"/>
            <w:tcBorders>
              <w:top w:val="nil"/>
              <w:left w:val="nil"/>
              <w:bottom w:val="nil"/>
              <w:right w:val="nil"/>
            </w:tcBorders>
          </w:tcPr>
          <w:p w:rsidR="00EA1739" w:rsidRDefault="00EA1739">
            <w:pPr>
              <w:spacing w:before="8" w:line="120" w:lineRule="exact"/>
              <w:rPr>
                <w:sz w:val="12"/>
                <w:szCs w:val="12"/>
              </w:rPr>
            </w:pPr>
          </w:p>
          <w:p w:rsidR="00EA1739" w:rsidRDefault="008C4593">
            <w:pPr>
              <w:ind w:left="40"/>
              <w:rPr>
                <w:sz w:val="24"/>
                <w:szCs w:val="24"/>
              </w:rPr>
            </w:pPr>
            <w:r>
              <w:rPr>
                <w:sz w:val="24"/>
                <w:szCs w:val="24"/>
              </w:rPr>
              <w:t>3.1 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 xml:space="preserve">h </w:t>
            </w:r>
            <w:r>
              <w:rPr>
                <w:spacing w:val="2"/>
                <w:sz w:val="24"/>
                <w:szCs w:val="24"/>
              </w:rPr>
              <w:t>M</w:t>
            </w:r>
            <w:r>
              <w:rPr>
                <w:spacing w:val="-1"/>
                <w:sz w:val="24"/>
                <w:szCs w:val="24"/>
              </w:rPr>
              <w:t>e</w:t>
            </w:r>
            <w:r>
              <w:rPr>
                <w:sz w:val="24"/>
                <w:szCs w:val="24"/>
              </w:rPr>
              <w:t>thodo</w:t>
            </w:r>
            <w:r>
              <w:rPr>
                <w:spacing w:val="1"/>
                <w:sz w:val="24"/>
                <w:szCs w:val="24"/>
              </w:rPr>
              <w:t>l</w:t>
            </w:r>
            <w:r>
              <w:rPr>
                <w:sz w:val="24"/>
                <w:szCs w:val="24"/>
              </w:rPr>
              <w:t>o</w:t>
            </w:r>
            <w:r>
              <w:rPr>
                <w:spacing w:val="2"/>
                <w:sz w:val="24"/>
                <w:szCs w:val="24"/>
              </w:rPr>
              <w:t>g</w:t>
            </w:r>
            <w:r>
              <w:rPr>
                <w:sz w:val="24"/>
                <w:szCs w:val="24"/>
              </w:rPr>
              <w:t>y</w:t>
            </w:r>
          </w:p>
        </w:tc>
        <w:tc>
          <w:tcPr>
            <w:tcW w:w="1618" w:type="dxa"/>
            <w:tcBorders>
              <w:top w:val="nil"/>
              <w:left w:val="nil"/>
              <w:bottom w:val="nil"/>
              <w:right w:val="nil"/>
            </w:tcBorders>
          </w:tcPr>
          <w:p w:rsidR="00EA1739" w:rsidRDefault="00EA1739">
            <w:pPr>
              <w:spacing w:before="8" w:line="120" w:lineRule="exact"/>
              <w:rPr>
                <w:sz w:val="12"/>
                <w:szCs w:val="12"/>
              </w:rPr>
            </w:pPr>
          </w:p>
          <w:p w:rsidR="00EA1739" w:rsidRDefault="00820976">
            <w:pPr>
              <w:ind w:right="47"/>
              <w:jc w:val="right"/>
              <w:rPr>
                <w:sz w:val="24"/>
                <w:szCs w:val="24"/>
              </w:rPr>
            </w:pPr>
            <w:r>
              <w:rPr>
                <w:sz w:val="24"/>
                <w:szCs w:val="24"/>
              </w:rPr>
              <w:t>25</w:t>
            </w:r>
          </w:p>
        </w:tc>
      </w:tr>
      <w:tr w:rsidR="00EA1739">
        <w:trPr>
          <w:trHeight w:hRule="exact" w:val="556"/>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3.2 The</w:t>
            </w:r>
            <w:r>
              <w:rPr>
                <w:spacing w:val="-1"/>
                <w:sz w:val="24"/>
                <w:szCs w:val="24"/>
              </w:rPr>
              <w:t xml:space="preserve"> re</w:t>
            </w:r>
            <w:r>
              <w:rPr>
                <w:sz w:val="24"/>
                <w:szCs w:val="24"/>
              </w:rPr>
              <w:t>s</w:t>
            </w:r>
            <w:r>
              <w:rPr>
                <w:spacing w:val="1"/>
                <w:sz w:val="24"/>
                <w:szCs w:val="24"/>
              </w:rPr>
              <w:t>e</w:t>
            </w:r>
            <w:r>
              <w:rPr>
                <w:spacing w:val="-1"/>
                <w:sz w:val="24"/>
                <w:szCs w:val="24"/>
              </w:rPr>
              <w:t>a</w:t>
            </w:r>
            <w:r>
              <w:rPr>
                <w:spacing w:val="2"/>
                <w:sz w:val="24"/>
                <w:szCs w:val="24"/>
              </w:rPr>
              <w:t>r</w:t>
            </w:r>
            <w:r>
              <w:rPr>
                <w:spacing w:val="-1"/>
                <w:sz w:val="24"/>
                <w:szCs w:val="24"/>
              </w:rPr>
              <w:t>c</w:t>
            </w:r>
            <w:r>
              <w:rPr>
                <w:sz w:val="24"/>
                <w:szCs w:val="24"/>
              </w:rPr>
              <w:t>h sample</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66"/>
              <w:jc w:val="right"/>
              <w:rPr>
                <w:sz w:val="24"/>
                <w:szCs w:val="24"/>
              </w:rPr>
            </w:pPr>
            <w:r>
              <w:rPr>
                <w:sz w:val="24"/>
                <w:szCs w:val="24"/>
              </w:rPr>
              <w:t>27</w:t>
            </w:r>
          </w:p>
        </w:tc>
      </w:tr>
      <w:tr w:rsidR="00EA1739">
        <w:trPr>
          <w:trHeight w:hRule="exact" w:val="556"/>
        </w:trPr>
        <w:tc>
          <w:tcPr>
            <w:tcW w:w="6762"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sz w:val="24"/>
                <w:szCs w:val="24"/>
              </w:rPr>
              <w:t xml:space="preserve">3.3 </w:t>
            </w:r>
            <w:r>
              <w:rPr>
                <w:spacing w:val="1"/>
                <w:sz w:val="24"/>
                <w:szCs w:val="24"/>
              </w:rPr>
              <w:t>P</w:t>
            </w:r>
            <w:r>
              <w:rPr>
                <w:sz w:val="24"/>
                <w:szCs w:val="24"/>
              </w:rPr>
              <w:t>i</w:t>
            </w:r>
            <w:r>
              <w:rPr>
                <w:spacing w:val="1"/>
                <w:sz w:val="24"/>
                <w:szCs w:val="24"/>
              </w:rPr>
              <w:t>l</w:t>
            </w:r>
            <w:r>
              <w:rPr>
                <w:sz w:val="24"/>
                <w:szCs w:val="24"/>
              </w:rPr>
              <w:t>ot s</w:t>
            </w:r>
            <w:r>
              <w:rPr>
                <w:spacing w:val="1"/>
                <w:sz w:val="24"/>
                <w:szCs w:val="24"/>
              </w:rPr>
              <w:t>t</w:t>
            </w:r>
            <w:r>
              <w:rPr>
                <w:sz w:val="24"/>
                <w:szCs w:val="24"/>
              </w:rPr>
              <w:t>u</w:t>
            </w:r>
            <w:r>
              <w:rPr>
                <w:spacing w:val="2"/>
                <w:sz w:val="24"/>
                <w:szCs w:val="24"/>
              </w:rPr>
              <w:t>d</w:t>
            </w:r>
            <w:r>
              <w:rPr>
                <w:sz w:val="24"/>
                <w:szCs w:val="24"/>
              </w:rPr>
              <w:t>y</w:t>
            </w:r>
          </w:p>
        </w:tc>
        <w:tc>
          <w:tcPr>
            <w:tcW w:w="1618" w:type="dxa"/>
            <w:tcBorders>
              <w:top w:val="nil"/>
              <w:left w:val="nil"/>
              <w:bottom w:val="nil"/>
              <w:right w:val="nil"/>
            </w:tcBorders>
          </w:tcPr>
          <w:p w:rsidR="00EA1739" w:rsidRDefault="00EA1739">
            <w:pPr>
              <w:spacing w:before="6" w:line="120" w:lineRule="exact"/>
              <w:rPr>
                <w:sz w:val="12"/>
                <w:szCs w:val="12"/>
              </w:rPr>
            </w:pPr>
          </w:p>
          <w:p w:rsidR="00EA1739" w:rsidRDefault="00820976">
            <w:pPr>
              <w:ind w:right="105"/>
              <w:jc w:val="right"/>
              <w:rPr>
                <w:sz w:val="24"/>
                <w:szCs w:val="24"/>
              </w:rPr>
            </w:pPr>
            <w:r>
              <w:rPr>
                <w:sz w:val="24"/>
                <w:szCs w:val="24"/>
              </w:rPr>
              <w:t>28</w:t>
            </w:r>
          </w:p>
        </w:tc>
      </w:tr>
      <w:tr w:rsidR="00EA1739">
        <w:trPr>
          <w:trHeight w:hRule="exact" w:val="557"/>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3.4 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2"/>
                <w:sz w:val="24"/>
                <w:szCs w:val="24"/>
              </w:rPr>
              <w:t xml:space="preserve"> </w:t>
            </w:r>
            <w:r>
              <w:rPr>
                <w:sz w:val="24"/>
                <w:szCs w:val="24"/>
              </w:rPr>
              <w:t>p</w:t>
            </w:r>
            <w:r>
              <w:rPr>
                <w:spacing w:val="-1"/>
                <w:sz w:val="24"/>
                <w:szCs w:val="24"/>
              </w:rPr>
              <w:t>r</w:t>
            </w:r>
            <w:r>
              <w:rPr>
                <w:sz w:val="24"/>
                <w:szCs w:val="24"/>
              </w:rPr>
              <w:t>o</w:t>
            </w:r>
            <w:r>
              <w:rPr>
                <w:spacing w:val="1"/>
                <w:sz w:val="24"/>
                <w:szCs w:val="24"/>
              </w:rPr>
              <w:t>c</w:t>
            </w:r>
            <w:r>
              <w:rPr>
                <w:spacing w:val="-1"/>
                <w:sz w:val="24"/>
                <w:szCs w:val="24"/>
              </w:rPr>
              <w:t>e</w:t>
            </w:r>
            <w:r>
              <w:rPr>
                <w:sz w:val="24"/>
                <w:szCs w:val="24"/>
              </w:rPr>
              <w:t>dur</w:t>
            </w:r>
            <w:r>
              <w:rPr>
                <w:spacing w:val="-2"/>
                <w:sz w:val="24"/>
                <w:szCs w:val="24"/>
              </w:rPr>
              <w:t>e</w:t>
            </w:r>
            <w:r>
              <w:rPr>
                <w:sz w:val="24"/>
                <w:szCs w:val="24"/>
              </w:rPr>
              <w:t>s</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107"/>
              <w:jc w:val="right"/>
              <w:rPr>
                <w:sz w:val="24"/>
                <w:szCs w:val="24"/>
              </w:rPr>
            </w:pPr>
            <w:r>
              <w:rPr>
                <w:sz w:val="24"/>
                <w:szCs w:val="24"/>
              </w:rPr>
              <w:t>30</w:t>
            </w:r>
          </w:p>
        </w:tc>
      </w:tr>
      <w:tr w:rsidR="00EA1739">
        <w:trPr>
          <w:trHeight w:hRule="exact" w:val="556"/>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3.4.1</w:t>
            </w:r>
            <w:r>
              <w:rPr>
                <w:spacing w:val="2"/>
                <w:sz w:val="24"/>
                <w:szCs w:val="24"/>
              </w:rPr>
              <w:t xml:space="preserve"> </w:t>
            </w:r>
            <w:r>
              <w:rPr>
                <w:spacing w:val="-6"/>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ws</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126"/>
              <w:jc w:val="right"/>
              <w:rPr>
                <w:sz w:val="24"/>
                <w:szCs w:val="24"/>
              </w:rPr>
            </w:pPr>
            <w:r>
              <w:rPr>
                <w:sz w:val="24"/>
                <w:szCs w:val="24"/>
              </w:rPr>
              <w:t>30</w:t>
            </w:r>
          </w:p>
        </w:tc>
      </w:tr>
      <w:tr w:rsidR="00EA1739">
        <w:trPr>
          <w:trHeight w:hRule="exact" w:val="556"/>
        </w:trPr>
        <w:tc>
          <w:tcPr>
            <w:tcW w:w="6762"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sz w:val="24"/>
                <w:szCs w:val="24"/>
              </w:rPr>
              <w:t>3.4.2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s</w:t>
            </w:r>
          </w:p>
        </w:tc>
        <w:tc>
          <w:tcPr>
            <w:tcW w:w="1618" w:type="dxa"/>
            <w:tcBorders>
              <w:top w:val="nil"/>
              <w:left w:val="nil"/>
              <w:bottom w:val="nil"/>
              <w:right w:val="nil"/>
            </w:tcBorders>
          </w:tcPr>
          <w:p w:rsidR="00EA1739" w:rsidRDefault="00EA1739">
            <w:pPr>
              <w:spacing w:before="6" w:line="120" w:lineRule="exact"/>
              <w:rPr>
                <w:sz w:val="12"/>
                <w:szCs w:val="12"/>
              </w:rPr>
            </w:pPr>
          </w:p>
          <w:p w:rsidR="00EA1739" w:rsidRDefault="00820976">
            <w:pPr>
              <w:ind w:right="119"/>
              <w:jc w:val="right"/>
              <w:rPr>
                <w:sz w:val="24"/>
                <w:szCs w:val="24"/>
              </w:rPr>
            </w:pPr>
            <w:r>
              <w:rPr>
                <w:sz w:val="24"/>
                <w:szCs w:val="24"/>
              </w:rPr>
              <w:t>31</w:t>
            </w:r>
          </w:p>
        </w:tc>
      </w:tr>
      <w:tr w:rsidR="00EA1739">
        <w:trPr>
          <w:trHeight w:hRule="exact" w:val="557"/>
        </w:trPr>
        <w:tc>
          <w:tcPr>
            <w:tcW w:w="6762" w:type="dxa"/>
            <w:tcBorders>
              <w:top w:val="nil"/>
              <w:left w:val="nil"/>
              <w:bottom w:val="nil"/>
              <w:right w:val="nil"/>
            </w:tcBorders>
          </w:tcPr>
          <w:p w:rsidR="00EA1739" w:rsidRDefault="00EA1739">
            <w:pPr>
              <w:spacing w:before="8" w:line="120" w:lineRule="exact"/>
              <w:rPr>
                <w:sz w:val="12"/>
                <w:szCs w:val="12"/>
              </w:rPr>
            </w:pPr>
          </w:p>
          <w:p w:rsidR="00EA1739" w:rsidRDefault="008C4593">
            <w:pPr>
              <w:ind w:left="40"/>
              <w:rPr>
                <w:sz w:val="24"/>
                <w:szCs w:val="24"/>
              </w:rPr>
            </w:pPr>
            <w:r>
              <w:rPr>
                <w:sz w:val="24"/>
                <w:szCs w:val="24"/>
              </w:rPr>
              <w:t>3.5 V</w:t>
            </w:r>
            <w:r>
              <w:rPr>
                <w:spacing w:val="-1"/>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y</w:t>
            </w:r>
            <w:r>
              <w:rPr>
                <w:spacing w:val="-5"/>
                <w:sz w:val="24"/>
                <w:szCs w:val="24"/>
              </w:rPr>
              <w:t xml:space="preserve"> </w:t>
            </w:r>
            <w:r>
              <w:rPr>
                <w:spacing w:val="-1"/>
                <w:sz w:val="24"/>
                <w:szCs w:val="24"/>
              </w:rPr>
              <w:t>a</w:t>
            </w:r>
            <w:r>
              <w:rPr>
                <w:sz w:val="24"/>
                <w:szCs w:val="24"/>
              </w:rPr>
              <w:t>nd Reli</w:t>
            </w:r>
            <w:r>
              <w:rPr>
                <w:spacing w:val="-1"/>
                <w:sz w:val="24"/>
                <w:szCs w:val="24"/>
              </w:rPr>
              <w:t>a</w:t>
            </w:r>
            <w:r>
              <w:rPr>
                <w:sz w:val="24"/>
                <w:szCs w:val="24"/>
              </w:rPr>
              <w:t>bi</w:t>
            </w:r>
            <w:r>
              <w:rPr>
                <w:spacing w:val="1"/>
                <w:sz w:val="24"/>
                <w:szCs w:val="24"/>
              </w:rPr>
              <w:t>l</w:t>
            </w:r>
            <w:r>
              <w:rPr>
                <w:spacing w:val="3"/>
                <w:sz w:val="24"/>
                <w:szCs w:val="24"/>
              </w:rPr>
              <w:t>it</w:t>
            </w:r>
            <w:r>
              <w:rPr>
                <w:sz w:val="24"/>
                <w:szCs w:val="24"/>
              </w:rPr>
              <w:t>y</w:t>
            </w:r>
            <w:r>
              <w:rPr>
                <w:spacing w:val="-5"/>
                <w:sz w:val="24"/>
                <w:szCs w:val="24"/>
              </w:rPr>
              <w:t xml:space="preserve"> </w:t>
            </w:r>
            <w:r>
              <w:rPr>
                <w:sz w:val="24"/>
                <w:szCs w:val="24"/>
              </w:rPr>
              <w:t>of the</w:t>
            </w:r>
            <w:r>
              <w:rPr>
                <w:spacing w:val="3"/>
                <w:sz w:val="24"/>
                <w:szCs w:val="24"/>
              </w:rPr>
              <w:t xml:space="preserve"> </w:t>
            </w:r>
            <w:r>
              <w:rPr>
                <w:spacing w:val="-3"/>
                <w:sz w:val="24"/>
                <w:szCs w:val="24"/>
              </w:rPr>
              <w:t>I</w:t>
            </w:r>
            <w:r>
              <w:rPr>
                <w:sz w:val="24"/>
                <w:szCs w:val="24"/>
              </w:rPr>
              <w:t>nstruments</w:t>
            </w:r>
          </w:p>
        </w:tc>
        <w:tc>
          <w:tcPr>
            <w:tcW w:w="1618" w:type="dxa"/>
            <w:tcBorders>
              <w:top w:val="nil"/>
              <w:left w:val="nil"/>
              <w:bottom w:val="nil"/>
              <w:right w:val="nil"/>
            </w:tcBorders>
          </w:tcPr>
          <w:p w:rsidR="00EA1739" w:rsidRDefault="00EA1739">
            <w:pPr>
              <w:spacing w:before="8" w:line="120" w:lineRule="exact"/>
              <w:rPr>
                <w:sz w:val="12"/>
                <w:szCs w:val="12"/>
              </w:rPr>
            </w:pPr>
          </w:p>
          <w:p w:rsidR="00EA1739" w:rsidRDefault="00820976">
            <w:pPr>
              <w:ind w:right="126"/>
              <w:jc w:val="right"/>
              <w:rPr>
                <w:sz w:val="24"/>
                <w:szCs w:val="24"/>
              </w:rPr>
            </w:pPr>
            <w:r>
              <w:rPr>
                <w:sz w:val="24"/>
                <w:szCs w:val="24"/>
              </w:rPr>
              <w:t>32</w:t>
            </w:r>
          </w:p>
        </w:tc>
      </w:tr>
      <w:tr w:rsidR="00EA1739">
        <w:trPr>
          <w:trHeight w:hRule="exact" w:val="556"/>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3.6 D</w:t>
            </w:r>
            <w:r>
              <w:rPr>
                <w:spacing w:val="-1"/>
                <w:sz w:val="24"/>
                <w:szCs w:val="24"/>
              </w:rPr>
              <w:t>a</w:t>
            </w:r>
            <w:r>
              <w:rPr>
                <w:sz w:val="24"/>
                <w:szCs w:val="24"/>
              </w:rPr>
              <w:t>ta Colle</w:t>
            </w:r>
            <w:r>
              <w:rPr>
                <w:spacing w:val="-1"/>
                <w:sz w:val="24"/>
                <w:szCs w:val="24"/>
              </w:rPr>
              <w:t>c</w:t>
            </w:r>
            <w:r>
              <w:rPr>
                <w:sz w:val="24"/>
                <w:szCs w:val="24"/>
              </w:rPr>
              <w:t>t</w:t>
            </w:r>
            <w:r>
              <w:rPr>
                <w:spacing w:val="1"/>
                <w:sz w:val="24"/>
                <w:szCs w:val="24"/>
              </w:rPr>
              <w:t>i</w:t>
            </w:r>
            <w:r>
              <w:rPr>
                <w:sz w:val="24"/>
                <w:szCs w:val="24"/>
              </w:rPr>
              <w:t>on</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107"/>
              <w:jc w:val="right"/>
              <w:rPr>
                <w:sz w:val="24"/>
                <w:szCs w:val="24"/>
              </w:rPr>
            </w:pPr>
            <w:r>
              <w:rPr>
                <w:sz w:val="24"/>
                <w:szCs w:val="24"/>
              </w:rPr>
              <w:t>32</w:t>
            </w:r>
          </w:p>
        </w:tc>
      </w:tr>
      <w:tr w:rsidR="00EA1739">
        <w:trPr>
          <w:trHeight w:hRule="exact" w:val="556"/>
        </w:trPr>
        <w:tc>
          <w:tcPr>
            <w:tcW w:w="6762"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sz w:val="24"/>
                <w:szCs w:val="24"/>
              </w:rPr>
              <w:t>3.7 D</w:t>
            </w:r>
            <w:r>
              <w:rPr>
                <w:spacing w:val="-1"/>
                <w:sz w:val="24"/>
                <w:szCs w:val="24"/>
              </w:rPr>
              <w:t>a</w:t>
            </w:r>
            <w:r>
              <w:rPr>
                <w:sz w:val="24"/>
                <w:szCs w:val="24"/>
              </w:rPr>
              <w:t xml:space="preserve">ta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sis</w:t>
            </w:r>
            <w:r>
              <w:rPr>
                <w:spacing w:val="1"/>
                <w:sz w:val="24"/>
                <w:szCs w:val="24"/>
              </w:rPr>
              <w:t xml:space="preserve"> </w:t>
            </w:r>
            <w:r>
              <w:rPr>
                <w:spacing w:val="-1"/>
                <w:sz w:val="24"/>
                <w:szCs w:val="24"/>
              </w:rPr>
              <w:t>a</w:t>
            </w:r>
            <w:r>
              <w:rPr>
                <w:sz w:val="24"/>
                <w:szCs w:val="24"/>
              </w:rPr>
              <w:t>nd in</w:t>
            </w:r>
            <w:r>
              <w:rPr>
                <w:spacing w:val="3"/>
                <w:sz w:val="24"/>
                <w:szCs w:val="24"/>
              </w:rPr>
              <w:t>t</w:t>
            </w:r>
            <w:r>
              <w:rPr>
                <w:spacing w:val="-1"/>
                <w:sz w:val="24"/>
                <w:szCs w:val="24"/>
              </w:rPr>
              <w:t>e</w:t>
            </w:r>
            <w:r>
              <w:rPr>
                <w:sz w:val="24"/>
                <w:szCs w:val="24"/>
              </w:rPr>
              <w:t>rp</w:t>
            </w:r>
            <w:r>
              <w:rPr>
                <w:spacing w:val="-1"/>
                <w:sz w:val="24"/>
                <w:szCs w:val="24"/>
              </w:rPr>
              <w:t>re</w:t>
            </w:r>
            <w:r>
              <w:rPr>
                <w:spacing w:val="3"/>
                <w:sz w:val="24"/>
                <w:szCs w:val="24"/>
              </w:rPr>
              <w:t>t</w:t>
            </w:r>
            <w:r>
              <w:rPr>
                <w:spacing w:val="-1"/>
                <w:sz w:val="24"/>
                <w:szCs w:val="24"/>
              </w:rPr>
              <w:t>a</w:t>
            </w:r>
            <w:r>
              <w:rPr>
                <w:sz w:val="24"/>
                <w:szCs w:val="24"/>
              </w:rPr>
              <w:t>t</w:t>
            </w:r>
            <w:r>
              <w:rPr>
                <w:spacing w:val="1"/>
                <w:sz w:val="24"/>
                <w:szCs w:val="24"/>
              </w:rPr>
              <w:t>i</w:t>
            </w:r>
            <w:r>
              <w:rPr>
                <w:sz w:val="24"/>
                <w:szCs w:val="24"/>
              </w:rPr>
              <w:t>on</w:t>
            </w:r>
          </w:p>
        </w:tc>
        <w:tc>
          <w:tcPr>
            <w:tcW w:w="1618" w:type="dxa"/>
            <w:tcBorders>
              <w:top w:val="nil"/>
              <w:left w:val="nil"/>
              <w:bottom w:val="nil"/>
              <w:right w:val="nil"/>
            </w:tcBorders>
          </w:tcPr>
          <w:p w:rsidR="00EA1739" w:rsidRDefault="00EA1739">
            <w:pPr>
              <w:spacing w:before="6" w:line="120" w:lineRule="exact"/>
              <w:rPr>
                <w:sz w:val="12"/>
                <w:szCs w:val="12"/>
              </w:rPr>
            </w:pPr>
          </w:p>
          <w:p w:rsidR="00EA1739" w:rsidRDefault="00820976">
            <w:pPr>
              <w:ind w:right="126"/>
              <w:jc w:val="right"/>
              <w:rPr>
                <w:sz w:val="24"/>
                <w:szCs w:val="24"/>
              </w:rPr>
            </w:pPr>
            <w:r>
              <w:rPr>
                <w:sz w:val="24"/>
                <w:szCs w:val="24"/>
              </w:rPr>
              <w:t>35</w:t>
            </w:r>
          </w:p>
        </w:tc>
      </w:tr>
      <w:tr w:rsidR="00EA1739">
        <w:trPr>
          <w:trHeight w:hRule="exact" w:val="557"/>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3.8 Ethi</w:t>
            </w:r>
            <w:r>
              <w:rPr>
                <w:spacing w:val="-1"/>
                <w:sz w:val="24"/>
                <w:szCs w:val="24"/>
              </w:rPr>
              <w:t>ca</w:t>
            </w:r>
            <w:r>
              <w:rPr>
                <w:sz w:val="24"/>
                <w:szCs w:val="24"/>
              </w:rPr>
              <w:t>l</w:t>
            </w:r>
            <w:r>
              <w:rPr>
                <w:spacing w:val="3"/>
                <w:sz w:val="24"/>
                <w:szCs w:val="24"/>
              </w:rPr>
              <w:t xml:space="preserve"> </w:t>
            </w:r>
            <w:r>
              <w:rPr>
                <w:spacing w:val="-6"/>
                <w:sz w:val="24"/>
                <w:szCs w:val="24"/>
              </w:rPr>
              <w:t>I</w:t>
            </w:r>
            <w:r>
              <w:rPr>
                <w:sz w:val="24"/>
                <w:szCs w:val="24"/>
              </w:rPr>
              <w:t>ss</w:t>
            </w:r>
            <w:r>
              <w:rPr>
                <w:spacing w:val="3"/>
                <w:sz w:val="24"/>
                <w:szCs w:val="24"/>
              </w:rPr>
              <w:t>u</w:t>
            </w:r>
            <w:r>
              <w:rPr>
                <w:spacing w:val="-1"/>
                <w:sz w:val="24"/>
                <w:szCs w:val="24"/>
              </w:rPr>
              <w:t>e</w:t>
            </w:r>
            <w:r>
              <w:rPr>
                <w:sz w:val="24"/>
                <w:szCs w:val="24"/>
              </w:rPr>
              <w:t>s</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112"/>
              <w:jc w:val="right"/>
              <w:rPr>
                <w:sz w:val="24"/>
                <w:szCs w:val="24"/>
              </w:rPr>
            </w:pPr>
            <w:r>
              <w:rPr>
                <w:sz w:val="24"/>
                <w:szCs w:val="24"/>
              </w:rPr>
              <w:t>36</w:t>
            </w:r>
          </w:p>
        </w:tc>
      </w:tr>
      <w:tr w:rsidR="00EA1739">
        <w:trPr>
          <w:trHeight w:hRule="exact" w:val="556"/>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3.9</w:t>
            </w:r>
            <w:r>
              <w:rPr>
                <w:spacing w:val="2"/>
                <w:sz w:val="24"/>
                <w:szCs w:val="24"/>
              </w:rPr>
              <w:t xml:space="preserve"> </w:t>
            </w:r>
            <w:r>
              <w:rPr>
                <w:spacing w:val="-5"/>
                <w:sz w:val="24"/>
                <w:szCs w:val="24"/>
              </w:rPr>
              <w:t>L</w:t>
            </w:r>
            <w:r>
              <w:rPr>
                <w:sz w:val="24"/>
                <w:szCs w:val="24"/>
              </w:rPr>
              <w:t>i</w:t>
            </w:r>
            <w:r>
              <w:rPr>
                <w:spacing w:val="1"/>
                <w:sz w:val="24"/>
                <w:szCs w:val="24"/>
              </w:rPr>
              <w:t>m</w:t>
            </w:r>
            <w:r>
              <w:rPr>
                <w:sz w:val="24"/>
                <w:szCs w:val="24"/>
              </w:rPr>
              <w:t>i</w:t>
            </w:r>
            <w:r>
              <w:rPr>
                <w:spacing w:val="1"/>
                <w:sz w:val="24"/>
                <w:szCs w:val="24"/>
              </w:rPr>
              <w:t>t</w:t>
            </w:r>
            <w:r>
              <w:rPr>
                <w:spacing w:val="-1"/>
                <w:sz w:val="24"/>
                <w:szCs w:val="24"/>
              </w:rPr>
              <w:t>a</w:t>
            </w:r>
            <w:r>
              <w:rPr>
                <w:sz w:val="24"/>
                <w:szCs w:val="24"/>
              </w:rPr>
              <w:t>t</w:t>
            </w:r>
            <w:r>
              <w:rPr>
                <w:spacing w:val="1"/>
                <w:sz w:val="24"/>
                <w:szCs w:val="24"/>
              </w:rPr>
              <w:t>i</w:t>
            </w:r>
            <w:r>
              <w:rPr>
                <w:sz w:val="24"/>
                <w:szCs w:val="24"/>
              </w:rPr>
              <w:t>ons of the</w:t>
            </w:r>
            <w:r>
              <w:rPr>
                <w:spacing w:val="-1"/>
                <w:sz w:val="24"/>
                <w:szCs w:val="24"/>
              </w:rPr>
              <w:t xml:space="preserve"> </w:t>
            </w:r>
            <w:r>
              <w:rPr>
                <w:sz w:val="24"/>
                <w:szCs w:val="24"/>
              </w:rPr>
              <w:t>stu</w:t>
            </w:r>
            <w:r>
              <w:rPr>
                <w:spacing w:val="3"/>
                <w:sz w:val="24"/>
                <w:szCs w:val="24"/>
              </w:rPr>
              <w:t>d</w:t>
            </w:r>
            <w:r>
              <w:rPr>
                <w:sz w:val="24"/>
                <w:szCs w:val="24"/>
              </w:rPr>
              <w:t>y</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100"/>
              <w:jc w:val="right"/>
              <w:rPr>
                <w:sz w:val="24"/>
                <w:szCs w:val="24"/>
              </w:rPr>
            </w:pPr>
            <w:r>
              <w:rPr>
                <w:sz w:val="24"/>
                <w:szCs w:val="24"/>
              </w:rPr>
              <w:t>36</w:t>
            </w:r>
          </w:p>
        </w:tc>
      </w:tr>
      <w:tr w:rsidR="00EA1739">
        <w:trPr>
          <w:trHeight w:hRule="exact" w:val="556"/>
        </w:trPr>
        <w:tc>
          <w:tcPr>
            <w:tcW w:w="6762"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sz w:val="24"/>
                <w:szCs w:val="24"/>
              </w:rPr>
              <w:t>3.10 Con</w:t>
            </w:r>
            <w:r>
              <w:rPr>
                <w:spacing w:val="-1"/>
                <w:sz w:val="24"/>
                <w:szCs w:val="24"/>
              </w:rPr>
              <w:t>c</w:t>
            </w:r>
            <w:r>
              <w:rPr>
                <w:spacing w:val="1"/>
                <w:sz w:val="24"/>
                <w:szCs w:val="24"/>
              </w:rPr>
              <w:t>l</w:t>
            </w:r>
            <w:r>
              <w:rPr>
                <w:sz w:val="24"/>
                <w:szCs w:val="24"/>
              </w:rPr>
              <w:t>usion</w:t>
            </w:r>
          </w:p>
        </w:tc>
        <w:tc>
          <w:tcPr>
            <w:tcW w:w="1618" w:type="dxa"/>
            <w:tcBorders>
              <w:top w:val="nil"/>
              <w:left w:val="nil"/>
              <w:bottom w:val="nil"/>
              <w:right w:val="nil"/>
            </w:tcBorders>
          </w:tcPr>
          <w:p w:rsidR="00EA1739" w:rsidRDefault="00EA1739">
            <w:pPr>
              <w:spacing w:before="6" w:line="120" w:lineRule="exact"/>
              <w:rPr>
                <w:sz w:val="12"/>
                <w:szCs w:val="12"/>
              </w:rPr>
            </w:pPr>
          </w:p>
          <w:p w:rsidR="00EA1739" w:rsidRDefault="00820976">
            <w:pPr>
              <w:ind w:right="105"/>
              <w:jc w:val="right"/>
              <w:rPr>
                <w:sz w:val="24"/>
                <w:szCs w:val="24"/>
              </w:rPr>
            </w:pPr>
            <w:r>
              <w:rPr>
                <w:sz w:val="24"/>
                <w:szCs w:val="24"/>
              </w:rPr>
              <w:t>36</w:t>
            </w:r>
          </w:p>
        </w:tc>
      </w:tr>
      <w:tr w:rsidR="00EA1739">
        <w:trPr>
          <w:trHeight w:hRule="exact" w:val="556"/>
        </w:trPr>
        <w:tc>
          <w:tcPr>
            <w:tcW w:w="6762" w:type="dxa"/>
            <w:tcBorders>
              <w:top w:val="nil"/>
              <w:left w:val="nil"/>
              <w:bottom w:val="nil"/>
              <w:right w:val="nil"/>
            </w:tcBorders>
          </w:tcPr>
          <w:p w:rsidR="00EA1739" w:rsidRDefault="00EA1739">
            <w:pPr>
              <w:spacing w:before="8" w:line="120" w:lineRule="exact"/>
              <w:rPr>
                <w:sz w:val="12"/>
                <w:szCs w:val="12"/>
              </w:rPr>
            </w:pPr>
          </w:p>
          <w:p w:rsidR="00EA1739" w:rsidRDefault="008C4593">
            <w:pPr>
              <w:ind w:left="40"/>
              <w:rPr>
                <w:sz w:val="24"/>
                <w:szCs w:val="24"/>
              </w:rPr>
            </w:pPr>
            <w:r>
              <w:rPr>
                <w:b/>
                <w:sz w:val="24"/>
                <w:szCs w:val="24"/>
              </w:rPr>
              <w:t>Cha</w:t>
            </w:r>
            <w:r>
              <w:rPr>
                <w:b/>
                <w:spacing w:val="1"/>
                <w:sz w:val="24"/>
                <w:szCs w:val="24"/>
              </w:rPr>
              <w:t>p</w:t>
            </w:r>
            <w:r>
              <w:rPr>
                <w:b/>
                <w:sz w:val="24"/>
                <w:szCs w:val="24"/>
              </w:rPr>
              <w:t>t</w:t>
            </w:r>
            <w:r>
              <w:rPr>
                <w:b/>
                <w:spacing w:val="-2"/>
                <w:sz w:val="24"/>
                <w:szCs w:val="24"/>
              </w:rPr>
              <w:t>e</w:t>
            </w:r>
            <w:r>
              <w:rPr>
                <w:b/>
                <w:sz w:val="24"/>
                <w:szCs w:val="24"/>
              </w:rPr>
              <w:t>r</w:t>
            </w:r>
            <w:r>
              <w:rPr>
                <w:b/>
                <w:spacing w:val="-1"/>
                <w:sz w:val="24"/>
                <w:szCs w:val="24"/>
              </w:rPr>
              <w:t xml:space="preserve"> </w:t>
            </w:r>
            <w:r>
              <w:rPr>
                <w:b/>
                <w:sz w:val="24"/>
                <w:szCs w:val="24"/>
              </w:rPr>
              <w:t xml:space="preserve">4: </w:t>
            </w:r>
            <w:r>
              <w:rPr>
                <w:b/>
                <w:spacing w:val="-1"/>
                <w:sz w:val="24"/>
                <w:szCs w:val="24"/>
              </w:rPr>
              <w:t>Re</w:t>
            </w:r>
            <w:r>
              <w:rPr>
                <w:b/>
                <w:sz w:val="24"/>
                <w:szCs w:val="24"/>
              </w:rPr>
              <w:t>s</w:t>
            </w:r>
            <w:r>
              <w:rPr>
                <w:b/>
                <w:spacing w:val="1"/>
                <w:sz w:val="24"/>
                <w:szCs w:val="24"/>
              </w:rPr>
              <w:t>u</w:t>
            </w:r>
            <w:r>
              <w:rPr>
                <w:b/>
                <w:sz w:val="24"/>
                <w:szCs w:val="24"/>
              </w:rPr>
              <w:t>lts a</w:t>
            </w:r>
            <w:r>
              <w:rPr>
                <w:b/>
                <w:spacing w:val="1"/>
                <w:sz w:val="24"/>
                <w:szCs w:val="24"/>
              </w:rPr>
              <w:t>n</w:t>
            </w:r>
            <w:r>
              <w:rPr>
                <w:b/>
                <w:sz w:val="24"/>
                <w:szCs w:val="24"/>
              </w:rPr>
              <w:t>d</w:t>
            </w:r>
            <w:r>
              <w:rPr>
                <w:b/>
                <w:spacing w:val="1"/>
                <w:sz w:val="24"/>
                <w:szCs w:val="24"/>
              </w:rPr>
              <w:t xml:space="preserve"> </w:t>
            </w:r>
            <w:r>
              <w:rPr>
                <w:b/>
                <w:sz w:val="24"/>
                <w:szCs w:val="24"/>
              </w:rPr>
              <w:t>Ana</w:t>
            </w:r>
            <w:r>
              <w:rPr>
                <w:b/>
                <w:spacing w:val="1"/>
                <w:sz w:val="24"/>
                <w:szCs w:val="24"/>
              </w:rPr>
              <w:t>l</w:t>
            </w:r>
            <w:r>
              <w:rPr>
                <w:b/>
                <w:sz w:val="24"/>
                <w:szCs w:val="24"/>
              </w:rPr>
              <w:t>ysis</w:t>
            </w:r>
          </w:p>
        </w:tc>
        <w:tc>
          <w:tcPr>
            <w:tcW w:w="1618" w:type="dxa"/>
            <w:tcBorders>
              <w:top w:val="nil"/>
              <w:left w:val="nil"/>
              <w:bottom w:val="nil"/>
              <w:right w:val="nil"/>
            </w:tcBorders>
          </w:tcPr>
          <w:p w:rsidR="00EA1739" w:rsidRDefault="00EA1739">
            <w:pPr>
              <w:spacing w:before="8" w:line="120" w:lineRule="exact"/>
              <w:rPr>
                <w:sz w:val="12"/>
                <w:szCs w:val="12"/>
              </w:rPr>
            </w:pPr>
          </w:p>
          <w:p w:rsidR="00EA1739" w:rsidRDefault="00820976">
            <w:pPr>
              <w:ind w:right="126"/>
              <w:jc w:val="right"/>
              <w:rPr>
                <w:sz w:val="24"/>
                <w:szCs w:val="24"/>
              </w:rPr>
            </w:pPr>
            <w:r>
              <w:rPr>
                <w:sz w:val="24"/>
                <w:szCs w:val="24"/>
              </w:rPr>
              <w:t>37</w:t>
            </w:r>
          </w:p>
        </w:tc>
      </w:tr>
      <w:tr w:rsidR="00EA1739">
        <w:trPr>
          <w:trHeight w:hRule="exact" w:val="556"/>
        </w:trPr>
        <w:tc>
          <w:tcPr>
            <w:tcW w:w="6762"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sz w:val="24"/>
                <w:szCs w:val="24"/>
              </w:rPr>
              <w:t>4.0</w:t>
            </w:r>
            <w:r>
              <w:rPr>
                <w:spacing w:val="2"/>
                <w:sz w:val="24"/>
                <w:szCs w:val="24"/>
              </w:rPr>
              <w:t xml:space="preserve"> </w:t>
            </w:r>
            <w:r>
              <w:rPr>
                <w:spacing w:val="-6"/>
                <w:sz w:val="24"/>
                <w:szCs w:val="24"/>
              </w:rPr>
              <w:t>I</w:t>
            </w:r>
            <w:r>
              <w:rPr>
                <w:sz w:val="24"/>
                <w:szCs w:val="24"/>
              </w:rPr>
              <w:t>ntrod</w:t>
            </w:r>
            <w:r>
              <w:rPr>
                <w:spacing w:val="2"/>
                <w:sz w:val="24"/>
                <w:szCs w:val="24"/>
              </w:rPr>
              <w:t>u</w:t>
            </w:r>
            <w:r>
              <w:rPr>
                <w:spacing w:val="-1"/>
                <w:sz w:val="24"/>
                <w:szCs w:val="24"/>
              </w:rPr>
              <w:t>c</w:t>
            </w:r>
            <w:r>
              <w:rPr>
                <w:sz w:val="24"/>
                <w:szCs w:val="24"/>
              </w:rPr>
              <w:t>t</w:t>
            </w:r>
            <w:r>
              <w:rPr>
                <w:spacing w:val="1"/>
                <w:sz w:val="24"/>
                <w:szCs w:val="24"/>
              </w:rPr>
              <w:t>i</w:t>
            </w:r>
            <w:r>
              <w:rPr>
                <w:sz w:val="24"/>
                <w:szCs w:val="24"/>
              </w:rPr>
              <w:t>on</w:t>
            </w:r>
          </w:p>
        </w:tc>
        <w:tc>
          <w:tcPr>
            <w:tcW w:w="1618" w:type="dxa"/>
            <w:tcBorders>
              <w:top w:val="nil"/>
              <w:left w:val="nil"/>
              <w:bottom w:val="nil"/>
              <w:right w:val="nil"/>
            </w:tcBorders>
          </w:tcPr>
          <w:p w:rsidR="00EA1739" w:rsidRDefault="00EA1739">
            <w:pPr>
              <w:spacing w:before="6" w:line="120" w:lineRule="exact"/>
              <w:rPr>
                <w:sz w:val="12"/>
                <w:szCs w:val="12"/>
              </w:rPr>
            </w:pPr>
          </w:p>
          <w:p w:rsidR="00EA1739" w:rsidRDefault="00820976">
            <w:pPr>
              <w:ind w:right="134"/>
              <w:jc w:val="right"/>
              <w:rPr>
                <w:sz w:val="24"/>
                <w:szCs w:val="24"/>
              </w:rPr>
            </w:pPr>
            <w:r>
              <w:rPr>
                <w:sz w:val="24"/>
                <w:szCs w:val="24"/>
              </w:rPr>
              <w:t>37</w:t>
            </w:r>
          </w:p>
        </w:tc>
      </w:tr>
      <w:tr w:rsidR="00EA1739">
        <w:trPr>
          <w:trHeight w:hRule="exact" w:val="557"/>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 xml:space="preserve">4.1 </w:t>
            </w:r>
            <w:r>
              <w:rPr>
                <w:spacing w:val="2"/>
                <w:sz w:val="24"/>
                <w:szCs w:val="24"/>
              </w:rPr>
              <w:t>T</w:t>
            </w:r>
            <w:r>
              <w:rPr>
                <w:spacing w:val="-5"/>
                <w:sz w:val="24"/>
                <w:szCs w:val="24"/>
              </w:rPr>
              <w:t>y</w:t>
            </w:r>
            <w:r>
              <w:rPr>
                <w:sz w:val="24"/>
                <w:szCs w:val="24"/>
              </w:rPr>
              <w:t>pol</w:t>
            </w:r>
            <w:r>
              <w:rPr>
                <w:spacing w:val="3"/>
                <w:sz w:val="24"/>
                <w:szCs w:val="24"/>
              </w:rPr>
              <w:t>o</w:t>
            </w:r>
            <w:r>
              <w:rPr>
                <w:spacing w:val="-2"/>
                <w:sz w:val="24"/>
                <w:szCs w:val="24"/>
              </w:rPr>
              <w:t>g</w:t>
            </w:r>
            <w:r>
              <w:rPr>
                <w:sz w:val="24"/>
                <w:szCs w:val="24"/>
              </w:rPr>
              <w:t>ic</w:t>
            </w:r>
            <w:r>
              <w:rPr>
                <w:spacing w:val="-1"/>
                <w:sz w:val="24"/>
                <w:szCs w:val="24"/>
              </w:rPr>
              <w:t>a</w:t>
            </w:r>
            <w:r>
              <w:rPr>
                <w:sz w:val="24"/>
                <w:szCs w:val="24"/>
              </w:rPr>
              <w:t xml:space="preserve">l </w:t>
            </w:r>
            <w:r>
              <w:rPr>
                <w:spacing w:val="1"/>
                <w:sz w:val="24"/>
                <w:szCs w:val="24"/>
              </w:rPr>
              <w:t>m</w:t>
            </w:r>
            <w:r>
              <w:rPr>
                <w:sz w:val="24"/>
                <w:szCs w:val="24"/>
              </w:rPr>
              <w:t>od</w:t>
            </w:r>
            <w:r>
              <w:rPr>
                <w:spacing w:val="-1"/>
                <w:sz w:val="24"/>
                <w:szCs w:val="24"/>
              </w:rPr>
              <w:t>e</w:t>
            </w:r>
            <w:r>
              <w:rPr>
                <w:sz w:val="24"/>
                <w:szCs w:val="24"/>
              </w:rPr>
              <w:t>l</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160"/>
              <w:jc w:val="right"/>
              <w:rPr>
                <w:sz w:val="24"/>
                <w:szCs w:val="24"/>
              </w:rPr>
            </w:pPr>
            <w:r>
              <w:rPr>
                <w:sz w:val="24"/>
                <w:szCs w:val="24"/>
              </w:rPr>
              <w:t>37</w:t>
            </w:r>
          </w:p>
        </w:tc>
      </w:tr>
      <w:tr w:rsidR="00EA1739">
        <w:trPr>
          <w:trHeight w:hRule="exact" w:val="556"/>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4.2 R</w:t>
            </w:r>
            <w:r>
              <w:rPr>
                <w:spacing w:val="-1"/>
                <w:sz w:val="24"/>
                <w:szCs w:val="24"/>
              </w:rPr>
              <w:t>e</w:t>
            </w:r>
            <w:r>
              <w:rPr>
                <w:sz w:val="24"/>
                <w:szCs w:val="24"/>
              </w:rPr>
              <w:t>sul</w:t>
            </w:r>
            <w:r>
              <w:rPr>
                <w:spacing w:val="1"/>
                <w:sz w:val="24"/>
                <w:szCs w:val="24"/>
              </w:rPr>
              <w:t>t</w:t>
            </w:r>
            <w:r>
              <w:rPr>
                <w:sz w:val="24"/>
                <w:szCs w:val="24"/>
              </w:rPr>
              <w:t xml:space="preserve">s of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z w:val="24"/>
                <w:szCs w:val="24"/>
              </w:rPr>
              <w:t>v</w:t>
            </w:r>
            <w:r>
              <w:rPr>
                <w:spacing w:val="-1"/>
                <w:sz w:val="24"/>
                <w:szCs w:val="24"/>
              </w:rPr>
              <w:t>e</w:t>
            </w:r>
            <w:r w:rsidR="00820976">
              <w:rPr>
                <w:sz w:val="24"/>
                <w:szCs w:val="24"/>
              </w:rPr>
              <w:t>l 2</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194"/>
              <w:jc w:val="right"/>
              <w:rPr>
                <w:sz w:val="24"/>
                <w:szCs w:val="24"/>
              </w:rPr>
            </w:pPr>
            <w:r>
              <w:rPr>
                <w:sz w:val="24"/>
                <w:szCs w:val="24"/>
              </w:rPr>
              <w:t>40</w:t>
            </w:r>
          </w:p>
        </w:tc>
      </w:tr>
      <w:tr w:rsidR="00EA1739">
        <w:trPr>
          <w:trHeight w:hRule="exact" w:val="556"/>
        </w:trPr>
        <w:tc>
          <w:tcPr>
            <w:tcW w:w="6762"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sz w:val="24"/>
                <w:szCs w:val="24"/>
              </w:rPr>
              <w:t>4.3 R</w:t>
            </w:r>
            <w:r>
              <w:rPr>
                <w:spacing w:val="-1"/>
                <w:sz w:val="24"/>
                <w:szCs w:val="24"/>
              </w:rPr>
              <w:t>e</w:t>
            </w:r>
            <w:r>
              <w:rPr>
                <w:sz w:val="24"/>
                <w:szCs w:val="24"/>
              </w:rPr>
              <w:t>sul</w:t>
            </w:r>
            <w:r>
              <w:rPr>
                <w:spacing w:val="1"/>
                <w:sz w:val="24"/>
                <w:szCs w:val="24"/>
              </w:rPr>
              <w:t>t</w:t>
            </w:r>
            <w:r>
              <w:rPr>
                <w:sz w:val="24"/>
                <w:szCs w:val="24"/>
              </w:rPr>
              <w:t xml:space="preserve">s of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z w:val="24"/>
                <w:szCs w:val="24"/>
              </w:rPr>
              <w:t>v</w:t>
            </w:r>
            <w:r>
              <w:rPr>
                <w:spacing w:val="-1"/>
                <w:sz w:val="24"/>
                <w:szCs w:val="24"/>
              </w:rPr>
              <w:t>e</w:t>
            </w:r>
            <w:r w:rsidR="00820976">
              <w:rPr>
                <w:sz w:val="24"/>
                <w:szCs w:val="24"/>
              </w:rPr>
              <w:t>l 1</w:t>
            </w:r>
          </w:p>
        </w:tc>
        <w:tc>
          <w:tcPr>
            <w:tcW w:w="1618" w:type="dxa"/>
            <w:tcBorders>
              <w:top w:val="nil"/>
              <w:left w:val="nil"/>
              <w:bottom w:val="nil"/>
              <w:right w:val="nil"/>
            </w:tcBorders>
          </w:tcPr>
          <w:p w:rsidR="00EA1739" w:rsidRDefault="00EA1739">
            <w:pPr>
              <w:spacing w:before="6" w:line="120" w:lineRule="exact"/>
              <w:rPr>
                <w:sz w:val="12"/>
                <w:szCs w:val="12"/>
              </w:rPr>
            </w:pPr>
          </w:p>
          <w:p w:rsidR="00EA1739" w:rsidRDefault="00820976">
            <w:pPr>
              <w:ind w:right="194"/>
              <w:jc w:val="right"/>
              <w:rPr>
                <w:sz w:val="24"/>
                <w:szCs w:val="24"/>
              </w:rPr>
            </w:pPr>
            <w:r>
              <w:rPr>
                <w:sz w:val="24"/>
                <w:szCs w:val="24"/>
              </w:rPr>
              <w:t>51</w:t>
            </w:r>
          </w:p>
        </w:tc>
      </w:tr>
      <w:tr w:rsidR="00EA1739">
        <w:trPr>
          <w:trHeight w:hRule="exact" w:val="557"/>
        </w:trPr>
        <w:tc>
          <w:tcPr>
            <w:tcW w:w="6762" w:type="dxa"/>
            <w:tcBorders>
              <w:top w:val="nil"/>
              <w:left w:val="nil"/>
              <w:bottom w:val="nil"/>
              <w:right w:val="nil"/>
            </w:tcBorders>
          </w:tcPr>
          <w:p w:rsidR="00EA1739" w:rsidRDefault="00EA1739">
            <w:pPr>
              <w:spacing w:before="8" w:line="120" w:lineRule="exact"/>
              <w:rPr>
                <w:sz w:val="12"/>
                <w:szCs w:val="12"/>
              </w:rPr>
            </w:pPr>
          </w:p>
          <w:p w:rsidR="00EA1739" w:rsidRDefault="008C4593">
            <w:pPr>
              <w:ind w:left="40"/>
              <w:rPr>
                <w:sz w:val="24"/>
                <w:szCs w:val="24"/>
              </w:rPr>
            </w:pPr>
            <w:r>
              <w:rPr>
                <w:sz w:val="24"/>
                <w:szCs w:val="24"/>
              </w:rPr>
              <w:t xml:space="preserve">4.4 </w:t>
            </w:r>
            <w:r>
              <w:rPr>
                <w:spacing w:val="1"/>
                <w:sz w:val="24"/>
                <w:szCs w:val="24"/>
              </w:rPr>
              <w:t>S</w:t>
            </w:r>
            <w:r>
              <w:rPr>
                <w:sz w:val="24"/>
                <w:szCs w:val="24"/>
              </w:rPr>
              <w:t>um</w:t>
            </w:r>
            <w:r>
              <w:rPr>
                <w:spacing w:val="1"/>
                <w:sz w:val="24"/>
                <w:szCs w:val="24"/>
              </w:rPr>
              <w:t>m</w:t>
            </w:r>
            <w:r>
              <w:rPr>
                <w:spacing w:val="-1"/>
                <w:sz w:val="24"/>
                <w:szCs w:val="24"/>
              </w:rPr>
              <w:t>a</w:t>
            </w:r>
            <w:r>
              <w:rPr>
                <w:spacing w:val="1"/>
                <w:sz w:val="24"/>
                <w:szCs w:val="24"/>
              </w:rPr>
              <w:t>r</w:t>
            </w:r>
            <w:r>
              <w:rPr>
                <w:sz w:val="24"/>
                <w:szCs w:val="24"/>
              </w:rPr>
              <w:t>y</w:t>
            </w:r>
            <w:r>
              <w:rPr>
                <w:spacing w:val="-5"/>
                <w:sz w:val="24"/>
                <w:szCs w:val="24"/>
              </w:rPr>
              <w:t xml:space="preserve"> </w:t>
            </w:r>
            <w:r>
              <w:rPr>
                <w:sz w:val="24"/>
                <w:szCs w:val="24"/>
              </w:rPr>
              <w:t xml:space="preserve">of </w:t>
            </w:r>
            <w:r>
              <w:rPr>
                <w:spacing w:val="-1"/>
                <w:sz w:val="24"/>
                <w:szCs w:val="24"/>
              </w:rPr>
              <w:t>Q</w:t>
            </w:r>
            <w:r>
              <w:rPr>
                <w:spacing w:val="2"/>
                <w:sz w:val="24"/>
                <w:szCs w:val="24"/>
              </w:rPr>
              <w:t>u</w:t>
            </w:r>
            <w:r>
              <w:rPr>
                <w:spacing w:val="-1"/>
                <w:sz w:val="24"/>
                <w:szCs w:val="24"/>
              </w:rPr>
              <w:t>a</w:t>
            </w:r>
            <w:r>
              <w:rPr>
                <w:sz w:val="24"/>
                <w:szCs w:val="24"/>
              </w:rPr>
              <w:t>nt</w:t>
            </w:r>
            <w:r>
              <w:rPr>
                <w:spacing w:val="1"/>
                <w:sz w:val="24"/>
                <w:szCs w:val="24"/>
              </w:rPr>
              <w:t>i</w:t>
            </w:r>
            <w:r>
              <w:rPr>
                <w:sz w:val="24"/>
                <w:szCs w:val="24"/>
              </w:rPr>
              <w:t>t</w:t>
            </w:r>
            <w:r>
              <w:rPr>
                <w:spacing w:val="2"/>
                <w:sz w:val="24"/>
                <w:szCs w:val="24"/>
              </w:rPr>
              <w:t>a</w:t>
            </w:r>
            <w:r>
              <w:rPr>
                <w:sz w:val="24"/>
                <w:szCs w:val="24"/>
              </w:rPr>
              <w:t>t</w:t>
            </w:r>
            <w:r>
              <w:rPr>
                <w:spacing w:val="1"/>
                <w:sz w:val="24"/>
                <w:szCs w:val="24"/>
              </w:rPr>
              <w:t>i</w:t>
            </w:r>
            <w:r>
              <w:rPr>
                <w:sz w:val="24"/>
                <w:szCs w:val="24"/>
              </w:rPr>
              <w:t>ve</w:t>
            </w:r>
            <w:r>
              <w:rPr>
                <w:spacing w:val="-1"/>
                <w:sz w:val="24"/>
                <w:szCs w:val="24"/>
              </w:rPr>
              <w:t xml:space="preserve"> </w:t>
            </w:r>
            <w:r>
              <w:rPr>
                <w:sz w:val="24"/>
                <w:szCs w:val="24"/>
              </w:rPr>
              <w:t>R</w:t>
            </w:r>
            <w:r>
              <w:rPr>
                <w:spacing w:val="-1"/>
                <w:sz w:val="24"/>
                <w:szCs w:val="24"/>
              </w:rPr>
              <w:t>e</w:t>
            </w:r>
            <w:r>
              <w:rPr>
                <w:sz w:val="24"/>
                <w:szCs w:val="24"/>
              </w:rPr>
              <w:t>sul</w:t>
            </w:r>
            <w:r>
              <w:rPr>
                <w:spacing w:val="1"/>
                <w:sz w:val="24"/>
                <w:szCs w:val="24"/>
              </w:rPr>
              <w:t>t</w:t>
            </w:r>
            <w:r>
              <w:rPr>
                <w:sz w:val="24"/>
                <w:szCs w:val="24"/>
              </w:rPr>
              <w:t>s</w:t>
            </w:r>
          </w:p>
        </w:tc>
        <w:tc>
          <w:tcPr>
            <w:tcW w:w="1618" w:type="dxa"/>
            <w:tcBorders>
              <w:top w:val="nil"/>
              <w:left w:val="nil"/>
              <w:bottom w:val="nil"/>
              <w:right w:val="nil"/>
            </w:tcBorders>
          </w:tcPr>
          <w:p w:rsidR="00EA1739" w:rsidRDefault="00EA1739">
            <w:pPr>
              <w:spacing w:before="8" w:line="120" w:lineRule="exact"/>
              <w:rPr>
                <w:sz w:val="12"/>
                <w:szCs w:val="12"/>
              </w:rPr>
            </w:pPr>
          </w:p>
          <w:p w:rsidR="00EA1739" w:rsidRDefault="00820976">
            <w:pPr>
              <w:ind w:right="210"/>
              <w:jc w:val="right"/>
              <w:rPr>
                <w:sz w:val="24"/>
                <w:szCs w:val="24"/>
              </w:rPr>
            </w:pPr>
            <w:r>
              <w:rPr>
                <w:sz w:val="24"/>
                <w:szCs w:val="24"/>
              </w:rPr>
              <w:t>58</w:t>
            </w:r>
          </w:p>
        </w:tc>
      </w:tr>
      <w:tr w:rsidR="00EA1739">
        <w:trPr>
          <w:trHeight w:hRule="exact" w:val="498"/>
        </w:trPr>
        <w:tc>
          <w:tcPr>
            <w:tcW w:w="6762"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4.5 An</w:t>
            </w:r>
            <w:r>
              <w:rPr>
                <w:spacing w:val="-1"/>
                <w:sz w:val="24"/>
                <w:szCs w:val="24"/>
              </w:rPr>
              <w:t>a</w:t>
            </w:r>
            <w:r>
              <w:rPr>
                <w:spacing w:val="3"/>
                <w:sz w:val="24"/>
                <w:szCs w:val="24"/>
              </w:rPr>
              <w:t>l</w:t>
            </w:r>
            <w:r>
              <w:rPr>
                <w:spacing w:val="-5"/>
                <w:sz w:val="24"/>
                <w:szCs w:val="24"/>
              </w:rPr>
              <w:t>y</w:t>
            </w:r>
            <w:r>
              <w:rPr>
                <w:sz w:val="24"/>
                <w:szCs w:val="24"/>
              </w:rPr>
              <w:t>sis</w:t>
            </w:r>
            <w:r>
              <w:rPr>
                <w:spacing w:val="1"/>
                <w:sz w:val="24"/>
                <w:szCs w:val="24"/>
              </w:rPr>
              <w:t xml:space="preserve"> </w:t>
            </w:r>
            <w:r>
              <w:rPr>
                <w:sz w:val="24"/>
                <w:szCs w:val="24"/>
              </w:rPr>
              <w:t>of R</w:t>
            </w:r>
            <w:r>
              <w:rPr>
                <w:spacing w:val="-1"/>
                <w:sz w:val="24"/>
                <w:szCs w:val="24"/>
              </w:rPr>
              <w:t>e</w:t>
            </w:r>
            <w:r>
              <w:rPr>
                <w:sz w:val="24"/>
                <w:szCs w:val="24"/>
              </w:rPr>
              <w:t>sul</w:t>
            </w:r>
            <w:r>
              <w:rPr>
                <w:spacing w:val="1"/>
                <w:sz w:val="24"/>
                <w:szCs w:val="24"/>
              </w:rPr>
              <w:t>t</w:t>
            </w:r>
            <w:r>
              <w:rPr>
                <w:sz w:val="24"/>
                <w:szCs w:val="24"/>
              </w:rPr>
              <w:t>s</w:t>
            </w:r>
          </w:p>
        </w:tc>
        <w:tc>
          <w:tcPr>
            <w:tcW w:w="1618"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232"/>
              <w:jc w:val="right"/>
              <w:rPr>
                <w:sz w:val="24"/>
                <w:szCs w:val="24"/>
              </w:rPr>
            </w:pPr>
            <w:r>
              <w:rPr>
                <w:sz w:val="24"/>
                <w:szCs w:val="24"/>
              </w:rPr>
              <w:t>59</w:t>
            </w:r>
          </w:p>
        </w:tc>
      </w:tr>
    </w:tbl>
    <w:p w:rsidR="00EA1739" w:rsidRDefault="00EA1739">
      <w:pPr>
        <w:spacing w:before="1" w:line="140" w:lineRule="exact"/>
        <w:rPr>
          <w:sz w:val="15"/>
          <w:szCs w:val="15"/>
        </w:rPr>
      </w:pPr>
    </w:p>
    <w:p w:rsidR="00EA1739" w:rsidRDefault="008C4593">
      <w:pPr>
        <w:spacing w:before="16"/>
        <w:ind w:left="4518" w:right="4133"/>
        <w:jc w:val="center"/>
        <w:rPr>
          <w:rFonts w:ascii="Calibri" w:eastAsia="Calibri" w:hAnsi="Calibri" w:cs="Calibri"/>
          <w:sz w:val="22"/>
          <w:szCs w:val="22"/>
        </w:rPr>
        <w:sectPr w:rsidR="00EA1739">
          <w:footerReference w:type="default" r:id="rId13"/>
          <w:pgSz w:w="11920" w:h="16840"/>
          <w:pgMar w:top="1240" w:right="1680" w:bottom="280" w:left="1300" w:header="0" w:footer="0" w:gutter="0"/>
          <w:cols w:space="720"/>
        </w:sectPr>
      </w:pPr>
      <w:r>
        <w:rPr>
          <w:rFonts w:ascii="Calibri" w:eastAsia="Calibri" w:hAnsi="Calibri" w:cs="Calibri"/>
          <w:spacing w:val="1"/>
          <w:sz w:val="22"/>
          <w:szCs w:val="22"/>
        </w:rPr>
        <w:t>v</w:t>
      </w:r>
      <w:r>
        <w:rPr>
          <w:rFonts w:ascii="Calibri" w:eastAsia="Calibri" w:hAnsi="Calibri" w:cs="Calibri"/>
          <w:sz w:val="22"/>
          <w:szCs w:val="22"/>
        </w:rPr>
        <w:t>ii</w:t>
      </w:r>
    </w:p>
    <w:p w:rsidR="00EA1739" w:rsidRDefault="008C4593">
      <w:pPr>
        <w:spacing w:before="74"/>
        <w:ind w:left="140"/>
        <w:rPr>
          <w:sz w:val="24"/>
          <w:szCs w:val="24"/>
        </w:rPr>
      </w:pPr>
      <w:r>
        <w:rPr>
          <w:sz w:val="24"/>
          <w:szCs w:val="24"/>
        </w:rPr>
        <w:lastRenderedPageBreak/>
        <w:t>4.6 Con</w:t>
      </w:r>
      <w:r>
        <w:rPr>
          <w:spacing w:val="-1"/>
          <w:sz w:val="24"/>
          <w:szCs w:val="24"/>
        </w:rPr>
        <w:t>c</w:t>
      </w:r>
      <w:r>
        <w:rPr>
          <w:sz w:val="24"/>
          <w:szCs w:val="24"/>
        </w:rPr>
        <w:t>lus</w:t>
      </w:r>
      <w:r>
        <w:rPr>
          <w:spacing w:val="1"/>
          <w:sz w:val="24"/>
          <w:szCs w:val="24"/>
        </w:rPr>
        <w:t>i</w:t>
      </w:r>
      <w:r>
        <w:rPr>
          <w:sz w:val="24"/>
          <w:szCs w:val="24"/>
        </w:rPr>
        <w:t xml:space="preserve">on                                                                                                          </w:t>
      </w:r>
      <w:r>
        <w:rPr>
          <w:spacing w:val="2"/>
          <w:sz w:val="24"/>
          <w:szCs w:val="24"/>
        </w:rPr>
        <w:t xml:space="preserve"> </w:t>
      </w:r>
      <w:r w:rsidR="00820976">
        <w:rPr>
          <w:sz w:val="24"/>
          <w:szCs w:val="24"/>
        </w:rPr>
        <w:t>65</w:t>
      </w:r>
    </w:p>
    <w:p w:rsidR="00EA1739" w:rsidRDefault="00EA1739">
      <w:pPr>
        <w:spacing w:before="6" w:line="160" w:lineRule="exact"/>
        <w:rPr>
          <w:sz w:val="16"/>
          <w:szCs w:val="16"/>
        </w:rPr>
      </w:pPr>
    </w:p>
    <w:p w:rsidR="00EA1739" w:rsidRDefault="00EA1739">
      <w:pPr>
        <w:spacing w:line="200" w:lineRule="exact"/>
      </w:pPr>
    </w:p>
    <w:p w:rsidR="00EA1739" w:rsidRDefault="00EA1739">
      <w:pPr>
        <w:spacing w:line="200" w:lineRule="exact"/>
      </w:pPr>
    </w:p>
    <w:p w:rsidR="00EA1739" w:rsidRDefault="00EA1739">
      <w:pPr>
        <w:spacing w:line="200" w:lineRule="exact"/>
      </w:pPr>
    </w:p>
    <w:tbl>
      <w:tblPr>
        <w:tblW w:w="0" w:type="auto"/>
        <w:tblInd w:w="100" w:type="dxa"/>
        <w:tblLayout w:type="fixed"/>
        <w:tblCellMar>
          <w:left w:w="0" w:type="dxa"/>
          <w:right w:w="0" w:type="dxa"/>
        </w:tblCellMar>
        <w:tblLook w:val="01E0" w:firstRow="1" w:lastRow="1" w:firstColumn="1" w:lastColumn="1" w:noHBand="0" w:noVBand="0"/>
      </w:tblPr>
      <w:tblGrid>
        <w:gridCol w:w="5868"/>
        <w:gridCol w:w="2314"/>
      </w:tblGrid>
      <w:tr w:rsidR="00EA1739">
        <w:trPr>
          <w:trHeight w:hRule="exact" w:val="498"/>
        </w:trPr>
        <w:tc>
          <w:tcPr>
            <w:tcW w:w="5868" w:type="dxa"/>
            <w:tcBorders>
              <w:top w:val="nil"/>
              <w:left w:val="nil"/>
              <w:bottom w:val="nil"/>
              <w:right w:val="nil"/>
            </w:tcBorders>
          </w:tcPr>
          <w:p w:rsidR="00EA1739" w:rsidRDefault="008C4593">
            <w:pPr>
              <w:spacing w:before="69"/>
              <w:ind w:left="40"/>
              <w:rPr>
                <w:sz w:val="24"/>
                <w:szCs w:val="24"/>
              </w:rPr>
            </w:pPr>
            <w:r>
              <w:rPr>
                <w:b/>
                <w:sz w:val="24"/>
                <w:szCs w:val="24"/>
              </w:rPr>
              <w:t>Cha</w:t>
            </w:r>
            <w:r>
              <w:rPr>
                <w:b/>
                <w:spacing w:val="1"/>
                <w:sz w:val="24"/>
                <w:szCs w:val="24"/>
              </w:rPr>
              <w:t>p</w:t>
            </w:r>
            <w:r>
              <w:rPr>
                <w:b/>
                <w:sz w:val="24"/>
                <w:szCs w:val="24"/>
              </w:rPr>
              <w:t>t</w:t>
            </w:r>
            <w:r>
              <w:rPr>
                <w:b/>
                <w:spacing w:val="-2"/>
                <w:sz w:val="24"/>
                <w:szCs w:val="24"/>
              </w:rPr>
              <w:t>e</w:t>
            </w:r>
            <w:r>
              <w:rPr>
                <w:b/>
                <w:sz w:val="24"/>
                <w:szCs w:val="24"/>
              </w:rPr>
              <w:t>r</w:t>
            </w:r>
            <w:r>
              <w:rPr>
                <w:b/>
                <w:spacing w:val="-1"/>
                <w:sz w:val="24"/>
                <w:szCs w:val="24"/>
              </w:rPr>
              <w:t xml:space="preserve"> </w:t>
            </w:r>
            <w:r>
              <w:rPr>
                <w:b/>
                <w:sz w:val="24"/>
                <w:szCs w:val="24"/>
              </w:rPr>
              <w:t xml:space="preserve">5: </w:t>
            </w:r>
            <w:r>
              <w:rPr>
                <w:b/>
                <w:spacing w:val="-1"/>
                <w:sz w:val="24"/>
                <w:szCs w:val="24"/>
              </w:rPr>
              <w:t>D</w:t>
            </w:r>
            <w:r>
              <w:rPr>
                <w:b/>
                <w:sz w:val="24"/>
                <w:szCs w:val="24"/>
              </w:rPr>
              <w:t>iscu</w:t>
            </w:r>
            <w:r>
              <w:rPr>
                <w:b/>
                <w:spacing w:val="1"/>
                <w:sz w:val="24"/>
                <w:szCs w:val="24"/>
              </w:rPr>
              <w:t>s</w:t>
            </w:r>
            <w:r>
              <w:rPr>
                <w:b/>
                <w:sz w:val="24"/>
                <w:szCs w:val="24"/>
              </w:rPr>
              <w:t>sion</w:t>
            </w:r>
            <w:r>
              <w:rPr>
                <w:b/>
                <w:spacing w:val="1"/>
                <w:sz w:val="24"/>
                <w:szCs w:val="24"/>
              </w:rPr>
              <w:t xml:space="preserve"> </w:t>
            </w:r>
            <w:r>
              <w:rPr>
                <w:b/>
                <w:sz w:val="24"/>
                <w:szCs w:val="24"/>
              </w:rPr>
              <w:t>a</w:t>
            </w:r>
            <w:r>
              <w:rPr>
                <w:b/>
                <w:spacing w:val="1"/>
                <w:sz w:val="24"/>
                <w:szCs w:val="24"/>
              </w:rPr>
              <w:t>n</w:t>
            </w:r>
            <w:r>
              <w:rPr>
                <w:b/>
                <w:sz w:val="24"/>
                <w:szCs w:val="24"/>
              </w:rPr>
              <w:t>d</w:t>
            </w:r>
            <w:r>
              <w:rPr>
                <w:b/>
                <w:spacing w:val="1"/>
                <w:sz w:val="24"/>
                <w:szCs w:val="24"/>
              </w:rPr>
              <w:t xml:space="preserve"> </w:t>
            </w:r>
            <w:r>
              <w:rPr>
                <w:b/>
                <w:spacing w:val="-1"/>
                <w:sz w:val="24"/>
                <w:szCs w:val="24"/>
              </w:rPr>
              <w:t>c</w:t>
            </w:r>
            <w:r>
              <w:rPr>
                <w:b/>
                <w:sz w:val="24"/>
                <w:szCs w:val="24"/>
              </w:rPr>
              <w:t>o</w:t>
            </w:r>
            <w:r>
              <w:rPr>
                <w:b/>
                <w:spacing w:val="1"/>
                <w:sz w:val="24"/>
                <w:szCs w:val="24"/>
              </w:rPr>
              <w:t>n</w:t>
            </w:r>
            <w:r>
              <w:rPr>
                <w:b/>
                <w:spacing w:val="-1"/>
                <w:sz w:val="24"/>
                <w:szCs w:val="24"/>
              </w:rPr>
              <w:t>c</w:t>
            </w:r>
            <w:r>
              <w:rPr>
                <w:b/>
                <w:sz w:val="24"/>
                <w:szCs w:val="24"/>
              </w:rPr>
              <w:t>l</w:t>
            </w:r>
            <w:r>
              <w:rPr>
                <w:b/>
                <w:spacing w:val="1"/>
                <w:sz w:val="24"/>
                <w:szCs w:val="24"/>
              </w:rPr>
              <w:t>u</w:t>
            </w:r>
            <w:r>
              <w:rPr>
                <w:b/>
                <w:sz w:val="24"/>
                <w:szCs w:val="24"/>
              </w:rPr>
              <w:t>si</w:t>
            </w:r>
            <w:r>
              <w:rPr>
                <w:b/>
                <w:spacing w:val="-2"/>
                <w:sz w:val="24"/>
                <w:szCs w:val="24"/>
              </w:rPr>
              <w:t>o</w:t>
            </w:r>
            <w:r>
              <w:rPr>
                <w:b/>
                <w:sz w:val="24"/>
                <w:szCs w:val="24"/>
              </w:rPr>
              <w:t>n</w:t>
            </w:r>
          </w:p>
        </w:tc>
        <w:tc>
          <w:tcPr>
            <w:tcW w:w="2314" w:type="dxa"/>
            <w:tcBorders>
              <w:top w:val="nil"/>
              <w:left w:val="nil"/>
              <w:bottom w:val="nil"/>
              <w:right w:val="nil"/>
            </w:tcBorders>
          </w:tcPr>
          <w:p w:rsidR="00EA1739" w:rsidRDefault="00820976">
            <w:pPr>
              <w:spacing w:before="69"/>
              <w:ind w:right="40"/>
              <w:jc w:val="right"/>
              <w:rPr>
                <w:sz w:val="24"/>
                <w:szCs w:val="24"/>
              </w:rPr>
            </w:pPr>
            <w:r>
              <w:rPr>
                <w:sz w:val="24"/>
                <w:szCs w:val="24"/>
              </w:rPr>
              <w:t>66</w:t>
            </w:r>
          </w:p>
        </w:tc>
      </w:tr>
      <w:tr w:rsidR="00EA1739">
        <w:trPr>
          <w:trHeight w:hRule="exact" w:val="557"/>
        </w:trPr>
        <w:tc>
          <w:tcPr>
            <w:tcW w:w="5868"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5.0</w:t>
            </w:r>
            <w:r>
              <w:rPr>
                <w:spacing w:val="2"/>
                <w:sz w:val="24"/>
                <w:szCs w:val="24"/>
              </w:rPr>
              <w:t xml:space="preserve"> </w:t>
            </w:r>
            <w:r>
              <w:rPr>
                <w:spacing w:val="-6"/>
                <w:sz w:val="24"/>
                <w:szCs w:val="24"/>
              </w:rPr>
              <w:t>I</w:t>
            </w:r>
            <w:r>
              <w:rPr>
                <w:sz w:val="24"/>
                <w:szCs w:val="24"/>
              </w:rPr>
              <w:t>ntrod</w:t>
            </w:r>
            <w:r>
              <w:rPr>
                <w:spacing w:val="2"/>
                <w:sz w:val="24"/>
                <w:szCs w:val="24"/>
              </w:rPr>
              <w:t>u</w:t>
            </w:r>
            <w:r>
              <w:rPr>
                <w:spacing w:val="-1"/>
                <w:sz w:val="24"/>
                <w:szCs w:val="24"/>
              </w:rPr>
              <w:t>c</w:t>
            </w:r>
            <w:r>
              <w:rPr>
                <w:sz w:val="24"/>
                <w:szCs w:val="24"/>
              </w:rPr>
              <w:t>t</w:t>
            </w:r>
            <w:r>
              <w:rPr>
                <w:spacing w:val="1"/>
                <w:sz w:val="24"/>
                <w:szCs w:val="24"/>
              </w:rPr>
              <w:t>i</w:t>
            </w:r>
            <w:r>
              <w:rPr>
                <w:sz w:val="24"/>
                <w:szCs w:val="24"/>
              </w:rPr>
              <w:t>on</w:t>
            </w:r>
          </w:p>
        </w:tc>
        <w:tc>
          <w:tcPr>
            <w:tcW w:w="2314"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54"/>
              <w:jc w:val="right"/>
              <w:rPr>
                <w:sz w:val="24"/>
                <w:szCs w:val="24"/>
              </w:rPr>
            </w:pPr>
            <w:r>
              <w:rPr>
                <w:sz w:val="24"/>
                <w:szCs w:val="24"/>
              </w:rPr>
              <w:t>66</w:t>
            </w:r>
          </w:p>
        </w:tc>
      </w:tr>
      <w:tr w:rsidR="00EA1739">
        <w:trPr>
          <w:trHeight w:hRule="exact" w:val="556"/>
        </w:trPr>
        <w:tc>
          <w:tcPr>
            <w:tcW w:w="5868"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5.1 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p>
        </w:tc>
        <w:tc>
          <w:tcPr>
            <w:tcW w:w="2314"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54"/>
              <w:jc w:val="right"/>
              <w:rPr>
                <w:sz w:val="24"/>
                <w:szCs w:val="24"/>
              </w:rPr>
            </w:pPr>
            <w:r>
              <w:rPr>
                <w:sz w:val="24"/>
                <w:szCs w:val="24"/>
              </w:rPr>
              <w:t>66</w:t>
            </w:r>
          </w:p>
        </w:tc>
      </w:tr>
      <w:tr w:rsidR="00EA1739">
        <w:trPr>
          <w:trHeight w:hRule="exact" w:val="556"/>
        </w:trPr>
        <w:tc>
          <w:tcPr>
            <w:tcW w:w="5868"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sz w:val="24"/>
                <w:szCs w:val="24"/>
              </w:rPr>
              <w:t>5.2</w:t>
            </w:r>
            <w:r>
              <w:rPr>
                <w:spacing w:val="2"/>
                <w:sz w:val="24"/>
                <w:szCs w:val="24"/>
              </w:rPr>
              <w:t xml:space="preserve"> </w:t>
            </w:r>
            <w:r>
              <w:rPr>
                <w:spacing w:val="-6"/>
                <w:sz w:val="24"/>
                <w:szCs w:val="24"/>
              </w:rPr>
              <w:t>I</w:t>
            </w:r>
            <w:r>
              <w:rPr>
                <w:sz w:val="24"/>
                <w:szCs w:val="24"/>
              </w:rPr>
              <w:t>mp</w:t>
            </w:r>
            <w:r>
              <w:rPr>
                <w:spacing w:val="1"/>
                <w:sz w:val="24"/>
                <w:szCs w:val="24"/>
              </w:rPr>
              <w:t>l</w:t>
            </w:r>
            <w:r>
              <w:rPr>
                <w:sz w:val="24"/>
                <w:szCs w:val="24"/>
              </w:rPr>
              <w:t>ic</w:t>
            </w:r>
            <w:r>
              <w:rPr>
                <w:spacing w:val="-1"/>
                <w:sz w:val="24"/>
                <w:szCs w:val="24"/>
              </w:rPr>
              <w:t>a</w:t>
            </w:r>
            <w:r>
              <w:rPr>
                <w:sz w:val="24"/>
                <w:szCs w:val="24"/>
              </w:rPr>
              <w:t>t</w:t>
            </w:r>
            <w:r>
              <w:rPr>
                <w:spacing w:val="1"/>
                <w:sz w:val="24"/>
                <w:szCs w:val="24"/>
              </w:rPr>
              <w:t>i</w:t>
            </w:r>
            <w:r>
              <w:rPr>
                <w:sz w:val="24"/>
                <w:szCs w:val="24"/>
              </w:rPr>
              <w:t>on of</w:t>
            </w:r>
            <w:r>
              <w:rPr>
                <w:spacing w:val="1"/>
                <w:sz w:val="24"/>
                <w:szCs w:val="24"/>
              </w:rPr>
              <w:t xml:space="preserve"> </w:t>
            </w:r>
            <w:r>
              <w:rPr>
                <w:sz w:val="24"/>
                <w:szCs w:val="24"/>
              </w:rPr>
              <w:t>findin</w:t>
            </w:r>
            <w:r>
              <w:rPr>
                <w:spacing w:val="-2"/>
                <w:sz w:val="24"/>
                <w:szCs w:val="24"/>
              </w:rPr>
              <w:t>g</w:t>
            </w:r>
            <w:r>
              <w:rPr>
                <w:sz w:val="24"/>
                <w:szCs w:val="24"/>
              </w:rPr>
              <w:t xml:space="preserve">s to </w:t>
            </w:r>
            <w:r>
              <w:rPr>
                <w:spacing w:val="1"/>
                <w:sz w:val="24"/>
                <w:szCs w:val="24"/>
              </w:rPr>
              <w:t>C</w:t>
            </w:r>
            <w:r>
              <w:rPr>
                <w:sz w:val="24"/>
                <w:szCs w:val="24"/>
              </w:rPr>
              <w:t>APS</w:t>
            </w:r>
          </w:p>
        </w:tc>
        <w:tc>
          <w:tcPr>
            <w:tcW w:w="2314" w:type="dxa"/>
            <w:tcBorders>
              <w:top w:val="nil"/>
              <w:left w:val="nil"/>
              <w:bottom w:val="nil"/>
              <w:right w:val="nil"/>
            </w:tcBorders>
          </w:tcPr>
          <w:p w:rsidR="00EA1739" w:rsidRDefault="00EA1739">
            <w:pPr>
              <w:spacing w:before="6" w:line="120" w:lineRule="exact"/>
              <w:rPr>
                <w:sz w:val="12"/>
                <w:szCs w:val="12"/>
              </w:rPr>
            </w:pPr>
          </w:p>
          <w:p w:rsidR="00EA1739" w:rsidRDefault="00820976">
            <w:pPr>
              <w:ind w:right="40"/>
              <w:jc w:val="right"/>
              <w:rPr>
                <w:sz w:val="24"/>
                <w:szCs w:val="24"/>
              </w:rPr>
            </w:pPr>
            <w:r>
              <w:rPr>
                <w:sz w:val="24"/>
                <w:szCs w:val="24"/>
              </w:rPr>
              <w:t>67</w:t>
            </w:r>
          </w:p>
        </w:tc>
      </w:tr>
      <w:tr w:rsidR="00EA1739">
        <w:trPr>
          <w:trHeight w:hRule="exact" w:val="557"/>
        </w:trPr>
        <w:tc>
          <w:tcPr>
            <w:tcW w:w="5868" w:type="dxa"/>
            <w:tcBorders>
              <w:top w:val="nil"/>
              <w:left w:val="nil"/>
              <w:bottom w:val="nil"/>
              <w:right w:val="nil"/>
            </w:tcBorders>
          </w:tcPr>
          <w:p w:rsidR="00EA1739" w:rsidRDefault="00EA1739">
            <w:pPr>
              <w:spacing w:before="8" w:line="120" w:lineRule="exact"/>
              <w:rPr>
                <w:sz w:val="12"/>
                <w:szCs w:val="12"/>
              </w:rPr>
            </w:pPr>
          </w:p>
          <w:p w:rsidR="00EA1739" w:rsidRDefault="008C4593">
            <w:pPr>
              <w:ind w:left="40"/>
              <w:rPr>
                <w:sz w:val="24"/>
                <w:szCs w:val="24"/>
              </w:rPr>
            </w:pPr>
            <w:r>
              <w:rPr>
                <w:sz w:val="24"/>
                <w:szCs w:val="24"/>
              </w:rPr>
              <w:t>5.3 R</w:t>
            </w:r>
            <w:r>
              <w:rPr>
                <w:spacing w:val="-1"/>
                <w:sz w:val="24"/>
                <w:szCs w:val="24"/>
              </w:rPr>
              <w:t>ec</w:t>
            </w:r>
            <w:r>
              <w:rPr>
                <w:sz w:val="24"/>
                <w:szCs w:val="24"/>
              </w:rPr>
              <w:t>om</w:t>
            </w:r>
            <w:r>
              <w:rPr>
                <w:spacing w:val="1"/>
                <w:sz w:val="24"/>
                <w:szCs w:val="24"/>
              </w:rPr>
              <w:t>m</w:t>
            </w:r>
            <w:r>
              <w:rPr>
                <w:spacing w:val="-1"/>
                <w:sz w:val="24"/>
                <w:szCs w:val="24"/>
              </w:rPr>
              <w:t>e</w:t>
            </w:r>
            <w:r>
              <w:rPr>
                <w:sz w:val="24"/>
                <w:szCs w:val="24"/>
              </w:rPr>
              <w:t>nd</w:t>
            </w:r>
            <w:r>
              <w:rPr>
                <w:spacing w:val="-1"/>
                <w:sz w:val="24"/>
                <w:szCs w:val="24"/>
              </w:rPr>
              <w:t>a</w:t>
            </w:r>
            <w:r>
              <w:rPr>
                <w:sz w:val="24"/>
                <w:szCs w:val="24"/>
              </w:rPr>
              <w:t>t</w:t>
            </w:r>
            <w:r>
              <w:rPr>
                <w:spacing w:val="1"/>
                <w:sz w:val="24"/>
                <w:szCs w:val="24"/>
              </w:rPr>
              <w:t>i</w:t>
            </w:r>
            <w:r>
              <w:rPr>
                <w:sz w:val="24"/>
                <w:szCs w:val="24"/>
              </w:rPr>
              <w:t>ons</w:t>
            </w:r>
          </w:p>
        </w:tc>
        <w:tc>
          <w:tcPr>
            <w:tcW w:w="2314" w:type="dxa"/>
            <w:tcBorders>
              <w:top w:val="nil"/>
              <w:left w:val="nil"/>
              <w:bottom w:val="nil"/>
              <w:right w:val="nil"/>
            </w:tcBorders>
          </w:tcPr>
          <w:p w:rsidR="00EA1739" w:rsidRDefault="00EA1739">
            <w:pPr>
              <w:spacing w:before="8" w:line="120" w:lineRule="exact"/>
              <w:rPr>
                <w:sz w:val="12"/>
                <w:szCs w:val="12"/>
              </w:rPr>
            </w:pPr>
          </w:p>
          <w:p w:rsidR="00EA1739" w:rsidRDefault="00820976">
            <w:pPr>
              <w:ind w:right="54"/>
              <w:jc w:val="right"/>
              <w:rPr>
                <w:sz w:val="24"/>
                <w:szCs w:val="24"/>
              </w:rPr>
            </w:pPr>
            <w:r>
              <w:rPr>
                <w:sz w:val="24"/>
                <w:szCs w:val="24"/>
              </w:rPr>
              <w:t>68</w:t>
            </w:r>
          </w:p>
        </w:tc>
      </w:tr>
      <w:tr w:rsidR="00EA1739">
        <w:trPr>
          <w:trHeight w:hRule="exact" w:val="556"/>
        </w:trPr>
        <w:tc>
          <w:tcPr>
            <w:tcW w:w="5868"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5.4</w:t>
            </w:r>
            <w:r>
              <w:rPr>
                <w:spacing w:val="2"/>
                <w:sz w:val="24"/>
                <w:szCs w:val="24"/>
              </w:rPr>
              <w:t xml:space="preserve"> </w:t>
            </w:r>
            <w:r>
              <w:rPr>
                <w:spacing w:val="-5"/>
                <w:sz w:val="24"/>
                <w:szCs w:val="24"/>
              </w:rPr>
              <w:t>L</w:t>
            </w:r>
            <w:r>
              <w:rPr>
                <w:spacing w:val="-1"/>
                <w:sz w:val="24"/>
                <w:szCs w:val="24"/>
              </w:rPr>
              <w:t>e</w:t>
            </w:r>
            <w:r>
              <w:rPr>
                <w:sz w:val="24"/>
                <w:szCs w:val="24"/>
              </w:rPr>
              <w:t>ssons l</w:t>
            </w:r>
            <w:r>
              <w:rPr>
                <w:spacing w:val="2"/>
                <w:sz w:val="24"/>
                <w:szCs w:val="24"/>
              </w:rPr>
              <w:t>e</w:t>
            </w:r>
            <w:r>
              <w:rPr>
                <w:spacing w:val="-1"/>
                <w:sz w:val="24"/>
                <w:szCs w:val="24"/>
              </w:rPr>
              <w:t>a</w:t>
            </w:r>
            <w:r>
              <w:rPr>
                <w:sz w:val="24"/>
                <w:szCs w:val="24"/>
              </w:rPr>
              <w:t xml:space="preserve">rnt </w:t>
            </w:r>
            <w:r>
              <w:rPr>
                <w:spacing w:val="1"/>
                <w:sz w:val="24"/>
                <w:szCs w:val="24"/>
              </w:rPr>
              <w:t>f</w:t>
            </w:r>
            <w:r>
              <w:rPr>
                <w:sz w:val="24"/>
                <w:szCs w:val="24"/>
              </w:rPr>
              <w:t>rom the stu</w:t>
            </w:r>
            <w:r>
              <w:rPr>
                <w:spacing w:val="2"/>
                <w:sz w:val="24"/>
                <w:szCs w:val="24"/>
              </w:rPr>
              <w:t>d</w:t>
            </w:r>
            <w:r>
              <w:rPr>
                <w:sz w:val="24"/>
                <w:szCs w:val="24"/>
              </w:rPr>
              <w:t>y</w:t>
            </w:r>
          </w:p>
        </w:tc>
        <w:tc>
          <w:tcPr>
            <w:tcW w:w="2314"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81"/>
              <w:jc w:val="right"/>
              <w:rPr>
                <w:sz w:val="24"/>
                <w:szCs w:val="24"/>
              </w:rPr>
            </w:pPr>
            <w:r>
              <w:rPr>
                <w:sz w:val="24"/>
                <w:szCs w:val="24"/>
              </w:rPr>
              <w:t>69</w:t>
            </w:r>
          </w:p>
        </w:tc>
      </w:tr>
      <w:tr w:rsidR="00EA1739">
        <w:trPr>
          <w:trHeight w:hRule="exact" w:val="556"/>
        </w:trPr>
        <w:tc>
          <w:tcPr>
            <w:tcW w:w="5868"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sz w:val="24"/>
                <w:szCs w:val="24"/>
              </w:rPr>
              <w:t xml:space="preserve">5.5 </w:t>
            </w:r>
            <w:r>
              <w:rPr>
                <w:spacing w:val="1"/>
                <w:sz w:val="24"/>
                <w:szCs w:val="24"/>
              </w:rPr>
              <w:t>S</w:t>
            </w:r>
            <w:r>
              <w:rPr>
                <w:sz w:val="24"/>
                <w:szCs w:val="24"/>
              </w:rPr>
              <w:t>hort</w:t>
            </w:r>
            <w:r>
              <w:rPr>
                <w:spacing w:val="-1"/>
                <w:sz w:val="24"/>
                <w:szCs w:val="24"/>
              </w:rPr>
              <w:t>c</w:t>
            </w:r>
            <w:r>
              <w:rPr>
                <w:sz w:val="24"/>
                <w:szCs w:val="24"/>
              </w:rPr>
              <w:t>om</w:t>
            </w:r>
            <w:r>
              <w:rPr>
                <w:spacing w:val="1"/>
                <w:sz w:val="24"/>
                <w:szCs w:val="24"/>
              </w:rPr>
              <w:t>i</w:t>
            </w:r>
            <w:r>
              <w:rPr>
                <w:sz w:val="24"/>
                <w:szCs w:val="24"/>
              </w:rPr>
              <w:t>n</w:t>
            </w:r>
            <w:r>
              <w:rPr>
                <w:spacing w:val="-2"/>
                <w:sz w:val="24"/>
                <w:szCs w:val="24"/>
              </w:rPr>
              <w:t>g</w:t>
            </w:r>
            <w:r>
              <w:rPr>
                <w:sz w:val="24"/>
                <w:szCs w:val="24"/>
              </w:rPr>
              <w:t>s</w:t>
            </w:r>
          </w:p>
        </w:tc>
        <w:tc>
          <w:tcPr>
            <w:tcW w:w="2314" w:type="dxa"/>
            <w:tcBorders>
              <w:top w:val="nil"/>
              <w:left w:val="nil"/>
              <w:bottom w:val="nil"/>
              <w:right w:val="nil"/>
            </w:tcBorders>
          </w:tcPr>
          <w:p w:rsidR="00EA1739" w:rsidRDefault="00EA1739">
            <w:pPr>
              <w:spacing w:before="6" w:line="120" w:lineRule="exact"/>
              <w:rPr>
                <w:sz w:val="12"/>
                <w:szCs w:val="12"/>
              </w:rPr>
            </w:pPr>
          </w:p>
          <w:p w:rsidR="00EA1739" w:rsidRDefault="00820976">
            <w:pPr>
              <w:ind w:right="86"/>
              <w:jc w:val="right"/>
              <w:rPr>
                <w:sz w:val="24"/>
                <w:szCs w:val="24"/>
              </w:rPr>
            </w:pPr>
            <w:r>
              <w:rPr>
                <w:sz w:val="24"/>
                <w:szCs w:val="24"/>
              </w:rPr>
              <w:t>69</w:t>
            </w:r>
          </w:p>
        </w:tc>
      </w:tr>
      <w:tr w:rsidR="00EA1739">
        <w:trPr>
          <w:trHeight w:hRule="exact" w:val="557"/>
        </w:trPr>
        <w:tc>
          <w:tcPr>
            <w:tcW w:w="5868"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sz w:val="24"/>
                <w:szCs w:val="24"/>
              </w:rPr>
              <w:t>5.6 Con</w:t>
            </w:r>
            <w:r>
              <w:rPr>
                <w:spacing w:val="-1"/>
                <w:sz w:val="24"/>
                <w:szCs w:val="24"/>
              </w:rPr>
              <w:t>c</w:t>
            </w:r>
            <w:r>
              <w:rPr>
                <w:sz w:val="24"/>
                <w:szCs w:val="24"/>
              </w:rPr>
              <w:t>lus</w:t>
            </w:r>
            <w:r>
              <w:rPr>
                <w:spacing w:val="1"/>
                <w:sz w:val="24"/>
                <w:szCs w:val="24"/>
              </w:rPr>
              <w:t>i</w:t>
            </w:r>
            <w:r>
              <w:rPr>
                <w:sz w:val="24"/>
                <w:szCs w:val="24"/>
              </w:rPr>
              <w:t>on</w:t>
            </w:r>
          </w:p>
        </w:tc>
        <w:tc>
          <w:tcPr>
            <w:tcW w:w="2314"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86"/>
              <w:jc w:val="right"/>
              <w:rPr>
                <w:sz w:val="24"/>
                <w:szCs w:val="24"/>
              </w:rPr>
            </w:pPr>
            <w:r>
              <w:rPr>
                <w:sz w:val="24"/>
                <w:szCs w:val="24"/>
              </w:rPr>
              <w:t>70</w:t>
            </w:r>
          </w:p>
        </w:tc>
      </w:tr>
      <w:tr w:rsidR="00EA1739">
        <w:trPr>
          <w:trHeight w:hRule="exact" w:val="556"/>
        </w:trPr>
        <w:tc>
          <w:tcPr>
            <w:tcW w:w="5868" w:type="dxa"/>
            <w:tcBorders>
              <w:top w:val="nil"/>
              <w:left w:val="nil"/>
              <w:bottom w:val="nil"/>
              <w:right w:val="nil"/>
            </w:tcBorders>
          </w:tcPr>
          <w:p w:rsidR="00EA1739" w:rsidRDefault="00EA1739">
            <w:pPr>
              <w:spacing w:before="7" w:line="120" w:lineRule="exact"/>
              <w:rPr>
                <w:sz w:val="12"/>
                <w:szCs w:val="12"/>
              </w:rPr>
            </w:pPr>
          </w:p>
          <w:p w:rsidR="00EA1739" w:rsidRDefault="008C4593">
            <w:pPr>
              <w:ind w:left="40"/>
              <w:rPr>
                <w:sz w:val="24"/>
                <w:szCs w:val="24"/>
              </w:rPr>
            </w:pPr>
            <w:r>
              <w:rPr>
                <w:b/>
                <w:sz w:val="24"/>
                <w:szCs w:val="24"/>
              </w:rPr>
              <w:t>R</w:t>
            </w:r>
            <w:r>
              <w:rPr>
                <w:b/>
                <w:spacing w:val="-1"/>
                <w:sz w:val="24"/>
                <w:szCs w:val="24"/>
              </w:rPr>
              <w:t>e</w:t>
            </w:r>
            <w:r>
              <w:rPr>
                <w:b/>
                <w:spacing w:val="1"/>
                <w:sz w:val="24"/>
                <w:szCs w:val="24"/>
              </w:rPr>
              <w:t>f</w:t>
            </w:r>
            <w:r>
              <w:rPr>
                <w:b/>
                <w:spacing w:val="-1"/>
                <w:sz w:val="24"/>
                <w:szCs w:val="24"/>
              </w:rPr>
              <w:t>ere</w:t>
            </w:r>
            <w:r>
              <w:rPr>
                <w:b/>
                <w:spacing w:val="1"/>
                <w:sz w:val="24"/>
                <w:szCs w:val="24"/>
              </w:rPr>
              <w:t>n</w:t>
            </w:r>
            <w:r>
              <w:rPr>
                <w:b/>
                <w:spacing w:val="-1"/>
                <w:sz w:val="24"/>
                <w:szCs w:val="24"/>
              </w:rPr>
              <w:t>ce</w:t>
            </w:r>
            <w:r>
              <w:rPr>
                <w:b/>
                <w:sz w:val="24"/>
                <w:szCs w:val="24"/>
              </w:rPr>
              <w:t>s</w:t>
            </w:r>
          </w:p>
        </w:tc>
        <w:tc>
          <w:tcPr>
            <w:tcW w:w="2314" w:type="dxa"/>
            <w:tcBorders>
              <w:top w:val="nil"/>
              <w:left w:val="nil"/>
              <w:bottom w:val="nil"/>
              <w:right w:val="nil"/>
            </w:tcBorders>
          </w:tcPr>
          <w:p w:rsidR="00EA1739" w:rsidRDefault="00EA1739">
            <w:pPr>
              <w:spacing w:before="7" w:line="120" w:lineRule="exact"/>
              <w:rPr>
                <w:sz w:val="12"/>
                <w:szCs w:val="12"/>
              </w:rPr>
            </w:pPr>
          </w:p>
          <w:p w:rsidR="00EA1739" w:rsidRDefault="00820976">
            <w:pPr>
              <w:ind w:right="62"/>
              <w:jc w:val="right"/>
              <w:rPr>
                <w:sz w:val="24"/>
                <w:szCs w:val="24"/>
              </w:rPr>
            </w:pPr>
            <w:r>
              <w:rPr>
                <w:sz w:val="24"/>
                <w:szCs w:val="24"/>
              </w:rPr>
              <w:t>72</w:t>
            </w:r>
          </w:p>
        </w:tc>
      </w:tr>
      <w:tr w:rsidR="00EA1739">
        <w:trPr>
          <w:trHeight w:hRule="exact" w:val="497"/>
        </w:trPr>
        <w:tc>
          <w:tcPr>
            <w:tcW w:w="5868" w:type="dxa"/>
            <w:tcBorders>
              <w:top w:val="nil"/>
              <w:left w:val="nil"/>
              <w:bottom w:val="nil"/>
              <w:right w:val="nil"/>
            </w:tcBorders>
          </w:tcPr>
          <w:p w:rsidR="00EA1739" w:rsidRDefault="00EA1739">
            <w:pPr>
              <w:spacing w:before="6" w:line="120" w:lineRule="exact"/>
              <w:rPr>
                <w:sz w:val="12"/>
                <w:szCs w:val="12"/>
              </w:rPr>
            </w:pPr>
          </w:p>
          <w:p w:rsidR="00EA1739" w:rsidRDefault="008C4593">
            <w:pPr>
              <w:ind w:left="40"/>
              <w:rPr>
                <w:sz w:val="24"/>
                <w:szCs w:val="24"/>
              </w:rPr>
            </w:pPr>
            <w:r>
              <w:rPr>
                <w:b/>
                <w:sz w:val="24"/>
                <w:szCs w:val="24"/>
              </w:rPr>
              <w:t>Ap</w:t>
            </w:r>
            <w:r>
              <w:rPr>
                <w:b/>
                <w:spacing w:val="1"/>
                <w:sz w:val="24"/>
                <w:szCs w:val="24"/>
              </w:rPr>
              <w:t>p</w:t>
            </w:r>
            <w:r>
              <w:rPr>
                <w:b/>
                <w:spacing w:val="-1"/>
                <w:sz w:val="24"/>
                <w:szCs w:val="24"/>
              </w:rPr>
              <w:t>e</w:t>
            </w:r>
            <w:r>
              <w:rPr>
                <w:b/>
                <w:spacing w:val="1"/>
                <w:sz w:val="24"/>
                <w:szCs w:val="24"/>
              </w:rPr>
              <w:t>nd</w:t>
            </w:r>
            <w:r>
              <w:rPr>
                <w:b/>
                <w:sz w:val="24"/>
                <w:szCs w:val="24"/>
              </w:rPr>
              <w:t>ic</w:t>
            </w:r>
            <w:r>
              <w:rPr>
                <w:b/>
                <w:spacing w:val="-1"/>
                <w:sz w:val="24"/>
                <w:szCs w:val="24"/>
              </w:rPr>
              <w:t>e</w:t>
            </w:r>
            <w:r>
              <w:rPr>
                <w:b/>
                <w:sz w:val="24"/>
                <w:szCs w:val="24"/>
              </w:rPr>
              <w:t>s</w:t>
            </w:r>
          </w:p>
        </w:tc>
        <w:tc>
          <w:tcPr>
            <w:tcW w:w="2314" w:type="dxa"/>
            <w:tcBorders>
              <w:top w:val="nil"/>
              <w:left w:val="nil"/>
              <w:bottom w:val="nil"/>
              <w:right w:val="nil"/>
            </w:tcBorders>
          </w:tcPr>
          <w:p w:rsidR="00EA1739" w:rsidRDefault="00EA1739">
            <w:pPr>
              <w:spacing w:before="6" w:line="120" w:lineRule="exact"/>
              <w:rPr>
                <w:sz w:val="12"/>
                <w:szCs w:val="12"/>
              </w:rPr>
            </w:pPr>
          </w:p>
          <w:p w:rsidR="00EA1739" w:rsidRDefault="0022494F">
            <w:pPr>
              <w:ind w:right="52"/>
              <w:jc w:val="right"/>
              <w:rPr>
                <w:sz w:val="24"/>
                <w:szCs w:val="24"/>
              </w:rPr>
            </w:pPr>
            <w:r>
              <w:rPr>
                <w:sz w:val="24"/>
                <w:szCs w:val="24"/>
              </w:rPr>
              <w:t>77</w:t>
            </w:r>
          </w:p>
        </w:tc>
      </w:tr>
    </w:tbl>
    <w:p w:rsidR="00EA1739" w:rsidRDefault="00EA1739">
      <w:pPr>
        <w:sectPr w:rsidR="00EA1739" w:rsidSect="009052BB">
          <w:footerReference w:type="default" r:id="rId14"/>
          <w:pgSz w:w="11920" w:h="16840"/>
          <w:pgMar w:top="1340" w:right="1680" w:bottom="280" w:left="1300" w:header="0" w:footer="1002" w:gutter="0"/>
          <w:pgNumType w:fmt="lowerRoman" w:start="8"/>
          <w:cols w:space="720"/>
        </w:sectPr>
      </w:pPr>
    </w:p>
    <w:p w:rsidR="00EA1739" w:rsidRDefault="00EA1739">
      <w:pPr>
        <w:spacing w:line="200" w:lineRule="exact"/>
      </w:pPr>
    </w:p>
    <w:p w:rsidR="00EA1739" w:rsidRDefault="00EA1739">
      <w:pPr>
        <w:spacing w:line="200" w:lineRule="exact"/>
      </w:pPr>
    </w:p>
    <w:p w:rsidR="00EA1739" w:rsidRDefault="00EA1739">
      <w:pPr>
        <w:spacing w:line="260" w:lineRule="exact"/>
        <w:rPr>
          <w:sz w:val="26"/>
          <w:szCs w:val="26"/>
        </w:rPr>
      </w:pPr>
    </w:p>
    <w:p w:rsidR="00EA1739" w:rsidRDefault="008C4593">
      <w:pPr>
        <w:spacing w:before="29"/>
        <w:ind w:left="100"/>
        <w:rPr>
          <w:sz w:val="24"/>
          <w:szCs w:val="24"/>
        </w:rPr>
      </w:pPr>
      <w:r>
        <w:rPr>
          <w:b/>
          <w:sz w:val="24"/>
          <w:szCs w:val="24"/>
        </w:rPr>
        <w:t>LI</w:t>
      </w:r>
      <w:r>
        <w:rPr>
          <w:b/>
          <w:spacing w:val="1"/>
          <w:sz w:val="24"/>
          <w:szCs w:val="24"/>
        </w:rPr>
        <w:t>S</w:t>
      </w:r>
      <w:r>
        <w:rPr>
          <w:b/>
          <w:sz w:val="24"/>
          <w:szCs w:val="24"/>
        </w:rPr>
        <w:t>T OF</w:t>
      </w:r>
      <w:r>
        <w:rPr>
          <w:b/>
          <w:spacing w:val="-2"/>
          <w:sz w:val="24"/>
          <w:szCs w:val="24"/>
        </w:rPr>
        <w:t xml:space="preserve"> </w:t>
      </w:r>
      <w:r>
        <w:rPr>
          <w:b/>
          <w:spacing w:val="-3"/>
          <w:sz w:val="24"/>
          <w:szCs w:val="24"/>
        </w:rPr>
        <w:t>F</w:t>
      </w:r>
      <w:r>
        <w:rPr>
          <w:b/>
          <w:spacing w:val="2"/>
          <w:sz w:val="24"/>
          <w:szCs w:val="24"/>
        </w:rPr>
        <w:t>I</w:t>
      </w:r>
      <w:r>
        <w:rPr>
          <w:b/>
          <w:spacing w:val="-2"/>
          <w:sz w:val="24"/>
          <w:szCs w:val="24"/>
        </w:rPr>
        <w:t>G</w:t>
      </w:r>
      <w:r>
        <w:rPr>
          <w:b/>
          <w:sz w:val="24"/>
          <w:szCs w:val="24"/>
        </w:rPr>
        <w:t>U</w:t>
      </w:r>
      <w:r>
        <w:rPr>
          <w:b/>
          <w:spacing w:val="-1"/>
          <w:sz w:val="24"/>
          <w:szCs w:val="24"/>
        </w:rPr>
        <w:t>R</w:t>
      </w:r>
      <w:r>
        <w:rPr>
          <w:b/>
          <w:sz w:val="24"/>
          <w:szCs w:val="24"/>
        </w:rPr>
        <w:t>ES</w:t>
      </w:r>
    </w:p>
    <w:p w:rsidR="00EA1739" w:rsidRDefault="00EA1739">
      <w:pPr>
        <w:spacing w:before="2" w:line="120" w:lineRule="exact"/>
        <w:rPr>
          <w:sz w:val="13"/>
          <w:szCs w:val="13"/>
        </w:rPr>
      </w:pPr>
    </w:p>
    <w:p w:rsidR="00EA1739" w:rsidRDefault="008C4593">
      <w:pPr>
        <w:ind w:left="100"/>
        <w:rPr>
          <w:sz w:val="24"/>
          <w:szCs w:val="24"/>
        </w:rPr>
      </w:pPr>
      <w:r>
        <w:rPr>
          <w:spacing w:val="-1"/>
          <w:sz w:val="24"/>
          <w:szCs w:val="24"/>
        </w:rPr>
        <w:t>F</w:t>
      </w:r>
      <w:r>
        <w:rPr>
          <w:sz w:val="24"/>
          <w:szCs w:val="24"/>
        </w:rPr>
        <w:t>i</w:t>
      </w:r>
      <w:r>
        <w:rPr>
          <w:spacing w:val="-2"/>
          <w:sz w:val="24"/>
          <w:szCs w:val="24"/>
        </w:rPr>
        <w:t>g</w:t>
      </w:r>
      <w:r>
        <w:rPr>
          <w:spacing w:val="2"/>
          <w:sz w:val="24"/>
          <w:szCs w:val="24"/>
        </w:rPr>
        <w:t>u</w:t>
      </w:r>
      <w:r>
        <w:rPr>
          <w:sz w:val="24"/>
          <w:szCs w:val="24"/>
        </w:rPr>
        <w:t>re</w:t>
      </w:r>
      <w:r>
        <w:rPr>
          <w:spacing w:val="-2"/>
          <w:sz w:val="24"/>
          <w:szCs w:val="24"/>
        </w:rPr>
        <w:t xml:space="preserve"> </w:t>
      </w:r>
      <w:r>
        <w:rPr>
          <w:sz w:val="24"/>
          <w:szCs w:val="24"/>
        </w:rPr>
        <w:t>1: Mod</w:t>
      </w:r>
      <w:r>
        <w:rPr>
          <w:spacing w:val="-1"/>
          <w:sz w:val="24"/>
          <w:szCs w:val="24"/>
        </w:rPr>
        <w:t>e</w:t>
      </w:r>
      <w:r>
        <w:rPr>
          <w:sz w:val="24"/>
          <w:szCs w:val="24"/>
        </w:rPr>
        <w:t>l of the</w:t>
      </w:r>
      <w:r>
        <w:rPr>
          <w:spacing w:val="-1"/>
          <w:sz w:val="24"/>
          <w:szCs w:val="24"/>
        </w:rPr>
        <w:t xml:space="preserve"> </w:t>
      </w:r>
      <w:r>
        <w:rPr>
          <w:spacing w:val="2"/>
          <w:sz w:val="24"/>
          <w:szCs w:val="24"/>
        </w:rPr>
        <w:t>p</w:t>
      </w:r>
      <w:r>
        <w:rPr>
          <w:spacing w:val="1"/>
          <w:sz w:val="24"/>
          <w:szCs w:val="24"/>
        </w:rPr>
        <w:t>r</w:t>
      </w:r>
      <w:r>
        <w:rPr>
          <w:sz w:val="24"/>
          <w:szCs w:val="24"/>
        </w:rPr>
        <w:t>o</w:t>
      </w:r>
      <w:r>
        <w:rPr>
          <w:spacing w:val="-1"/>
          <w:sz w:val="24"/>
          <w:szCs w:val="24"/>
        </w:rPr>
        <w:t>ce</w:t>
      </w:r>
      <w:r>
        <w:rPr>
          <w:sz w:val="24"/>
          <w:szCs w:val="24"/>
        </w:rPr>
        <w:t>ss of d</w:t>
      </w:r>
      <w:r>
        <w:rPr>
          <w:spacing w:val="-1"/>
          <w:sz w:val="24"/>
          <w:szCs w:val="24"/>
        </w:rPr>
        <w:t>e</w:t>
      </w:r>
      <w:r>
        <w:rPr>
          <w:sz w:val="24"/>
          <w:szCs w:val="24"/>
        </w:rPr>
        <w:t>s</w:t>
      </w:r>
      <w:r>
        <w:rPr>
          <w:spacing w:val="3"/>
          <w:sz w:val="24"/>
          <w:szCs w:val="24"/>
        </w:rPr>
        <w:t>i</w:t>
      </w:r>
      <w:r>
        <w:rPr>
          <w:spacing w:val="-2"/>
          <w:sz w:val="24"/>
          <w:szCs w:val="24"/>
        </w:rPr>
        <w:t>g</w:t>
      </w:r>
      <w:r>
        <w:rPr>
          <w:sz w:val="24"/>
          <w:szCs w:val="24"/>
        </w:rPr>
        <w:t xml:space="preserve">n </w:t>
      </w:r>
      <w:r>
        <w:rPr>
          <w:spacing w:val="-1"/>
          <w:sz w:val="24"/>
          <w:szCs w:val="24"/>
        </w:rPr>
        <w:t>a</w:t>
      </w:r>
      <w:r>
        <w:rPr>
          <w:sz w:val="24"/>
          <w:szCs w:val="24"/>
        </w:rPr>
        <w:t>nd</w:t>
      </w:r>
      <w:r>
        <w:rPr>
          <w:spacing w:val="2"/>
          <w:sz w:val="24"/>
          <w:szCs w:val="24"/>
        </w:rPr>
        <w:t xml:space="preserve"> </w:t>
      </w:r>
      <w:r>
        <w:rPr>
          <w:spacing w:val="-1"/>
          <w:sz w:val="24"/>
          <w:szCs w:val="24"/>
        </w:rPr>
        <w:t>e</w:t>
      </w:r>
      <w:r>
        <w:rPr>
          <w:sz w:val="24"/>
          <w:szCs w:val="24"/>
        </w:rPr>
        <w:t>v</w:t>
      </w:r>
      <w:r>
        <w:rPr>
          <w:spacing w:val="-1"/>
          <w:sz w:val="24"/>
          <w:szCs w:val="24"/>
        </w:rPr>
        <w:t>a</w:t>
      </w:r>
      <w:r>
        <w:rPr>
          <w:sz w:val="24"/>
          <w:szCs w:val="24"/>
        </w:rPr>
        <w:t>l</w:t>
      </w:r>
      <w:r>
        <w:rPr>
          <w:spacing w:val="3"/>
          <w:sz w:val="24"/>
          <w:szCs w:val="24"/>
        </w:rPr>
        <w:t>u</w:t>
      </w:r>
      <w:r>
        <w:rPr>
          <w:spacing w:val="-1"/>
          <w:sz w:val="24"/>
          <w:szCs w:val="24"/>
        </w:rPr>
        <w:t>a</w:t>
      </w:r>
      <w:r>
        <w:rPr>
          <w:sz w:val="24"/>
          <w:szCs w:val="24"/>
        </w:rPr>
        <w:t>t</w:t>
      </w:r>
      <w:r>
        <w:rPr>
          <w:spacing w:val="1"/>
          <w:sz w:val="24"/>
          <w:szCs w:val="24"/>
        </w:rPr>
        <w:t>i</w:t>
      </w:r>
      <w:r>
        <w:rPr>
          <w:sz w:val="24"/>
          <w:szCs w:val="24"/>
        </w:rPr>
        <w:t>on of</w:t>
      </w:r>
      <w:r>
        <w:rPr>
          <w:spacing w:val="-1"/>
          <w:sz w:val="24"/>
          <w:szCs w:val="24"/>
        </w:rPr>
        <w:t xml:space="preserve"> </w:t>
      </w:r>
      <w:r>
        <w:rPr>
          <w:sz w:val="24"/>
          <w:szCs w:val="24"/>
        </w:rPr>
        <w:t>a</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t</w:t>
      </w:r>
      <w:r>
        <w:rPr>
          <w:spacing w:val="-1"/>
          <w:sz w:val="24"/>
          <w:szCs w:val="24"/>
        </w:rPr>
        <w:t>a</w:t>
      </w:r>
      <w:r>
        <w:rPr>
          <w:sz w:val="24"/>
          <w:szCs w:val="24"/>
        </w:rPr>
        <w:t>sk</w:t>
      </w:r>
    </w:p>
    <w:p w:rsidR="00EA1739" w:rsidRDefault="00EA1739">
      <w:pPr>
        <w:spacing w:before="9" w:line="120" w:lineRule="exact"/>
        <w:rPr>
          <w:sz w:val="13"/>
          <w:szCs w:val="13"/>
        </w:rPr>
      </w:pPr>
    </w:p>
    <w:p w:rsidR="00EA1739" w:rsidRDefault="00EA1739">
      <w:pPr>
        <w:spacing w:before="7" w:line="120" w:lineRule="exact"/>
        <w:rPr>
          <w:sz w:val="13"/>
          <w:szCs w:val="13"/>
        </w:rPr>
      </w:pPr>
    </w:p>
    <w:p w:rsidR="00EA1739" w:rsidRDefault="008C4593">
      <w:pPr>
        <w:spacing w:line="360" w:lineRule="auto"/>
        <w:ind w:left="100" w:right="2115"/>
        <w:rPr>
          <w:sz w:val="24"/>
          <w:szCs w:val="24"/>
        </w:rPr>
        <w:sectPr w:rsidR="00EA1739" w:rsidSect="009052BB">
          <w:footerReference w:type="default" r:id="rId15"/>
          <w:pgSz w:w="11920" w:h="16840"/>
          <w:pgMar w:top="1560" w:right="1380" w:bottom="280" w:left="1340" w:header="0" w:footer="1002" w:gutter="0"/>
          <w:pgNumType w:fmt="lowerRoman" w:start="9"/>
          <w:cols w:space="720"/>
        </w:sectPr>
      </w:pPr>
      <w:r>
        <w:rPr>
          <w:spacing w:val="-1"/>
          <w:sz w:val="24"/>
          <w:szCs w:val="24"/>
        </w:rPr>
        <w:t>F</w:t>
      </w:r>
      <w:r>
        <w:rPr>
          <w:sz w:val="24"/>
          <w:szCs w:val="24"/>
        </w:rPr>
        <w:t>i</w:t>
      </w:r>
      <w:r>
        <w:rPr>
          <w:spacing w:val="-2"/>
          <w:sz w:val="24"/>
          <w:szCs w:val="24"/>
        </w:rPr>
        <w:t>g</w:t>
      </w:r>
      <w:r>
        <w:rPr>
          <w:spacing w:val="2"/>
          <w:sz w:val="24"/>
          <w:szCs w:val="24"/>
        </w:rPr>
        <w:t>u</w:t>
      </w:r>
      <w:r>
        <w:rPr>
          <w:sz w:val="24"/>
          <w:szCs w:val="24"/>
        </w:rPr>
        <w:t>re</w:t>
      </w:r>
      <w:r>
        <w:rPr>
          <w:spacing w:val="-2"/>
          <w:sz w:val="24"/>
          <w:szCs w:val="24"/>
        </w:rPr>
        <w:t xml:space="preserve"> </w:t>
      </w:r>
      <w:r w:rsidR="00463960">
        <w:rPr>
          <w:sz w:val="24"/>
          <w:szCs w:val="24"/>
        </w:rPr>
        <w:t>2</w:t>
      </w:r>
      <w:r>
        <w:rPr>
          <w:sz w:val="24"/>
          <w:szCs w:val="24"/>
        </w:rPr>
        <w:t>: G</w:t>
      </w:r>
      <w:r>
        <w:rPr>
          <w:spacing w:val="1"/>
          <w:sz w:val="24"/>
          <w:szCs w:val="24"/>
        </w:rPr>
        <w:t>r</w:t>
      </w:r>
      <w:r>
        <w:rPr>
          <w:spacing w:val="-1"/>
          <w:sz w:val="24"/>
          <w:szCs w:val="24"/>
        </w:rPr>
        <w:t>a</w:t>
      </w:r>
      <w:r>
        <w:rPr>
          <w:sz w:val="24"/>
          <w:szCs w:val="24"/>
        </w:rPr>
        <w:t>ph of</w:t>
      </w:r>
      <w:r>
        <w:rPr>
          <w:spacing w:val="-1"/>
          <w:sz w:val="24"/>
          <w:szCs w:val="24"/>
        </w:rPr>
        <w:t xml:space="preserve"> </w:t>
      </w:r>
      <w:r>
        <w:rPr>
          <w:spacing w:val="1"/>
          <w:sz w:val="24"/>
          <w:szCs w:val="24"/>
        </w:rPr>
        <w:t>P</w:t>
      </w:r>
      <w:r>
        <w:rPr>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re</w:t>
      </w:r>
      <w:r>
        <w:rPr>
          <w:sz w:val="24"/>
          <w:szCs w:val="24"/>
        </w:rPr>
        <w:t>spon</w:t>
      </w:r>
      <w:r>
        <w:rPr>
          <w:spacing w:val="3"/>
          <w:sz w:val="24"/>
          <w:szCs w:val="24"/>
        </w:rPr>
        <w:t>s</w:t>
      </w:r>
      <w:r>
        <w:rPr>
          <w:spacing w:val="-1"/>
          <w:sz w:val="24"/>
          <w:szCs w:val="24"/>
        </w:rPr>
        <w:t>e</w:t>
      </w:r>
      <w:r>
        <w:rPr>
          <w:sz w:val="24"/>
          <w:szCs w:val="24"/>
        </w:rPr>
        <w:t>s</w:t>
      </w:r>
      <w:r>
        <w:rPr>
          <w:spacing w:val="2"/>
          <w:sz w:val="24"/>
          <w:szCs w:val="24"/>
        </w:rPr>
        <w:t xml:space="preserve"> </w:t>
      </w:r>
      <w:r>
        <w:rPr>
          <w:sz w:val="24"/>
          <w:szCs w:val="24"/>
        </w:rPr>
        <w:t>on</w:t>
      </w:r>
      <w:r>
        <w:rPr>
          <w:spacing w:val="2"/>
          <w:sz w:val="24"/>
          <w:szCs w:val="24"/>
        </w:rPr>
        <w:t xml:space="preserve"> </w:t>
      </w:r>
      <w:r>
        <w:rPr>
          <w:sz w:val="24"/>
          <w:szCs w:val="24"/>
        </w:rPr>
        <w:t>r</w:t>
      </w:r>
      <w:r>
        <w:rPr>
          <w:spacing w:val="-2"/>
          <w:sz w:val="24"/>
          <w:szCs w:val="24"/>
        </w:rPr>
        <w:t>e</w:t>
      </w:r>
      <w:r>
        <w:rPr>
          <w:sz w:val="24"/>
          <w:szCs w:val="24"/>
        </w:rPr>
        <w:t>lev</w:t>
      </w:r>
      <w:r>
        <w:rPr>
          <w:spacing w:val="-1"/>
          <w:sz w:val="24"/>
          <w:szCs w:val="24"/>
        </w:rPr>
        <w:t>a</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c</w:t>
      </w:r>
      <w:r>
        <w:rPr>
          <w:sz w:val="24"/>
          <w:szCs w:val="24"/>
        </w:rPr>
        <w:t>rite</w:t>
      </w:r>
      <w:r>
        <w:rPr>
          <w:spacing w:val="-1"/>
          <w:sz w:val="24"/>
          <w:szCs w:val="24"/>
        </w:rPr>
        <w:t>r</w:t>
      </w:r>
      <w:r>
        <w:rPr>
          <w:sz w:val="24"/>
          <w:szCs w:val="24"/>
        </w:rPr>
        <w:t xml:space="preserve">ia. </w:t>
      </w:r>
      <w:r>
        <w:rPr>
          <w:spacing w:val="-1"/>
          <w:sz w:val="24"/>
          <w:szCs w:val="24"/>
        </w:rPr>
        <w:t>F</w:t>
      </w:r>
      <w:r>
        <w:rPr>
          <w:sz w:val="24"/>
          <w:szCs w:val="24"/>
        </w:rPr>
        <w:t>i</w:t>
      </w:r>
      <w:r>
        <w:rPr>
          <w:spacing w:val="-2"/>
          <w:sz w:val="24"/>
          <w:szCs w:val="24"/>
        </w:rPr>
        <w:t>g</w:t>
      </w:r>
      <w:r>
        <w:rPr>
          <w:spacing w:val="2"/>
          <w:sz w:val="24"/>
          <w:szCs w:val="24"/>
        </w:rPr>
        <w:t>u</w:t>
      </w:r>
      <w:r>
        <w:rPr>
          <w:sz w:val="24"/>
          <w:szCs w:val="24"/>
        </w:rPr>
        <w:t>re</w:t>
      </w:r>
      <w:r>
        <w:rPr>
          <w:spacing w:val="-2"/>
          <w:sz w:val="24"/>
          <w:szCs w:val="24"/>
        </w:rPr>
        <w:t xml:space="preserve"> </w:t>
      </w:r>
      <w:r w:rsidR="00463960">
        <w:rPr>
          <w:sz w:val="24"/>
          <w:szCs w:val="24"/>
        </w:rPr>
        <w:t>3</w:t>
      </w:r>
      <w:r>
        <w:rPr>
          <w:sz w:val="24"/>
          <w:szCs w:val="24"/>
        </w:rPr>
        <w:t>:</w:t>
      </w:r>
      <w:r>
        <w:rPr>
          <w:spacing w:val="1"/>
          <w:sz w:val="24"/>
          <w:szCs w:val="24"/>
        </w:rPr>
        <w:t xml:space="preserve"> </w:t>
      </w:r>
      <w:r>
        <w:rPr>
          <w:sz w:val="24"/>
          <w:szCs w:val="24"/>
        </w:rPr>
        <w:t>G</w:t>
      </w:r>
      <w:r>
        <w:rPr>
          <w:spacing w:val="1"/>
          <w:sz w:val="24"/>
          <w:szCs w:val="24"/>
        </w:rPr>
        <w:t>r</w:t>
      </w:r>
      <w:r>
        <w:rPr>
          <w:spacing w:val="-1"/>
          <w:sz w:val="24"/>
          <w:szCs w:val="24"/>
        </w:rPr>
        <w:t>a</w:t>
      </w:r>
      <w:r>
        <w:rPr>
          <w:sz w:val="24"/>
          <w:szCs w:val="24"/>
        </w:rPr>
        <w:t>ph of</w:t>
      </w:r>
      <w:r>
        <w:rPr>
          <w:spacing w:val="-1"/>
          <w:sz w:val="24"/>
          <w:szCs w:val="24"/>
        </w:rPr>
        <w:t xml:space="preserve"> </w:t>
      </w:r>
      <w:r>
        <w:rPr>
          <w:spacing w:val="1"/>
          <w:sz w:val="24"/>
          <w:szCs w:val="24"/>
        </w:rPr>
        <w:t>P</w:t>
      </w:r>
      <w:r>
        <w:rPr>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re</w:t>
      </w:r>
      <w:r>
        <w:rPr>
          <w:sz w:val="24"/>
          <w:szCs w:val="24"/>
        </w:rPr>
        <w:t>spon</w:t>
      </w:r>
      <w:r>
        <w:rPr>
          <w:spacing w:val="3"/>
          <w:sz w:val="24"/>
          <w:szCs w:val="24"/>
        </w:rPr>
        <w:t>s</w:t>
      </w:r>
      <w:r>
        <w:rPr>
          <w:spacing w:val="-1"/>
          <w:sz w:val="24"/>
          <w:szCs w:val="24"/>
        </w:rPr>
        <w:t>e</w:t>
      </w:r>
      <w:r>
        <w:rPr>
          <w:sz w:val="24"/>
          <w:szCs w:val="24"/>
        </w:rPr>
        <w:t>s</w:t>
      </w:r>
      <w:r>
        <w:rPr>
          <w:spacing w:val="2"/>
          <w:sz w:val="24"/>
          <w:szCs w:val="24"/>
        </w:rPr>
        <w:t xml:space="preserve"> </w:t>
      </w:r>
      <w:r>
        <w:rPr>
          <w:sz w:val="24"/>
          <w:szCs w:val="24"/>
        </w:rPr>
        <w:t>CAPS</w:t>
      </w:r>
      <w:r>
        <w:rPr>
          <w:spacing w:val="1"/>
          <w:sz w:val="24"/>
          <w:szCs w:val="24"/>
        </w:rPr>
        <w:t xml:space="preserve"> </w:t>
      </w:r>
      <w:r>
        <w:rPr>
          <w:spacing w:val="-1"/>
          <w:sz w:val="24"/>
          <w:szCs w:val="24"/>
        </w:rPr>
        <w:t>re</w:t>
      </w:r>
      <w:r>
        <w:rPr>
          <w:sz w:val="24"/>
          <w:szCs w:val="24"/>
        </w:rPr>
        <w:t>lev</w:t>
      </w:r>
      <w:r>
        <w:rPr>
          <w:spacing w:val="-1"/>
          <w:sz w:val="24"/>
          <w:szCs w:val="24"/>
        </w:rPr>
        <w:t>a</w:t>
      </w:r>
      <w:r>
        <w:rPr>
          <w:sz w:val="24"/>
          <w:szCs w:val="24"/>
        </w:rPr>
        <w:t>n</w:t>
      </w:r>
      <w:r>
        <w:rPr>
          <w:spacing w:val="-1"/>
          <w:sz w:val="24"/>
          <w:szCs w:val="24"/>
        </w:rPr>
        <w:t>ce</w:t>
      </w:r>
      <w:r>
        <w:rPr>
          <w:sz w:val="24"/>
          <w:szCs w:val="24"/>
        </w:rPr>
        <w:t xml:space="preserve">. </w:t>
      </w:r>
      <w:r>
        <w:rPr>
          <w:spacing w:val="-1"/>
          <w:sz w:val="24"/>
          <w:szCs w:val="24"/>
        </w:rPr>
        <w:t>F</w:t>
      </w:r>
      <w:r>
        <w:rPr>
          <w:sz w:val="24"/>
          <w:szCs w:val="24"/>
        </w:rPr>
        <w:t>i</w:t>
      </w:r>
      <w:r>
        <w:rPr>
          <w:spacing w:val="-2"/>
          <w:sz w:val="24"/>
          <w:szCs w:val="24"/>
        </w:rPr>
        <w:t>g</w:t>
      </w:r>
      <w:r>
        <w:rPr>
          <w:spacing w:val="2"/>
          <w:sz w:val="24"/>
          <w:szCs w:val="24"/>
        </w:rPr>
        <w:t>u</w:t>
      </w:r>
      <w:r>
        <w:rPr>
          <w:sz w:val="24"/>
          <w:szCs w:val="24"/>
        </w:rPr>
        <w:t>re</w:t>
      </w:r>
      <w:r>
        <w:rPr>
          <w:spacing w:val="-2"/>
          <w:sz w:val="24"/>
          <w:szCs w:val="24"/>
        </w:rPr>
        <w:t xml:space="preserve"> </w:t>
      </w:r>
      <w:r w:rsidR="00463960">
        <w:rPr>
          <w:sz w:val="24"/>
          <w:szCs w:val="24"/>
        </w:rPr>
        <w:t>4</w:t>
      </w:r>
      <w:r>
        <w:rPr>
          <w:sz w:val="24"/>
          <w:szCs w:val="24"/>
        </w:rPr>
        <w:t>: Numb</w:t>
      </w:r>
      <w:r>
        <w:rPr>
          <w:spacing w:val="2"/>
          <w:sz w:val="24"/>
          <w:szCs w:val="24"/>
        </w:rPr>
        <w:t>e</w:t>
      </w:r>
      <w:r>
        <w:rPr>
          <w:sz w:val="24"/>
          <w:szCs w:val="24"/>
        </w:rPr>
        <w:t>r of</w:t>
      </w:r>
      <w:r>
        <w:rPr>
          <w:spacing w:val="-1"/>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 ag</w:t>
      </w:r>
      <w:r>
        <w:rPr>
          <w:spacing w:val="-1"/>
          <w:sz w:val="24"/>
          <w:szCs w:val="24"/>
        </w:rPr>
        <w:t>r</w:t>
      </w:r>
      <w:r>
        <w:rPr>
          <w:spacing w:val="1"/>
          <w:sz w:val="24"/>
          <w:szCs w:val="24"/>
        </w:rPr>
        <w:t>e</w:t>
      </w:r>
      <w:r>
        <w:rPr>
          <w:spacing w:val="-1"/>
          <w:sz w:val="24"/>
          <w:szCs w:val="24"/>
        </w:rPr>
        <w:t>e</w:t>
      </w:r>
      <w:r>
        <w:rPr>
          <w:sz w:val="24"/>
          <w:szCs w:val="24"/>
        </w:rPr>
        <w:t>d</w:t>
      </w:r>
      <w:r>
        <w:rPr>
          <w:spacing w:val="1"/>
          <w:sz w:val="24"/>
          <w:szCs w:val="24"/>
        </w:rPr>
        <w:t xml:space="preserve"> </w:t>
      </w:r>
      <w:r>
        <w:rPr>
          <w:sz w:val="24"/>
          <w:szCs w:val="24"/>
        </w:rPr>
        <w:t>to s</w:t>
      </w:r>
      <w:r>
        <w:rPr>
          <w:spacing w:val="1"/>
          <w:sz w:val="24"/>
          <w:szCs w:val="24"/>
        </w:rPr>
        <w:t>t</w:t>
      </w:r>
      <w:r>
        <w:rPr>
          <w:spacing w:val="-1"/>
          <w:sz w:val="24"/>
          <w:szCs w:val="24"/>
        </w:rPr>
        <w:t>a</w:t>
      </w:r>
      <w:r>
        <w:rPr>
          <w:sz w:val="24"/>
          <w:szCs w:val="24"/>
        </w:rPr>
        <w:t>tem</w:t>
      </w:r>
      <w:r>
        <w:rPr>
          <w:spacing w:val="-1"/>
          <w:sz w:val="24"/>
          <w:szCs w:val="24"/>
        </w:rPr>
        <w:t>e</w:t>
      </w:r>
      <w:r>
        <w:rPr>
          <w:sz w:val="24"/>
          <w:szCs w:val="24"/>
        </w:rPr>
        <w:t xml:space="preserve">nts </w:t>
      </w:r>
      <w:r>
        <w:rPr>
          <w:spacing w:val="-2"/>
          <w:sz w:val="24"/>
          <w:szCs w:val="24"/>
        </w:rPr>
        <w:t>g</w:t>
      </w:r>
      <w:r w:rsidR="00463960">
        <w:rPr>
          <w:sz w:val="24"/>
          <w:szCs w:val="24"/>
        </w:rPr>
        <w:t>iven in T</w:t>
      </w:r>
      <w:r>
        <w:rPr>
          <w:sz w:val="24"/>
          <w:szCs w:val="24"/>
        </w:rPr>
        <w:t>able</w:t>
      </w:r>
      <w:r>
        <w:rPr>
          <w:spacing w:val="-1"/>
          <w:sz w:val="24"/>
          <w:szCs w:val="24"/>
        </w:rPr>
        <w:t xml:space="preserve"> </w:t>
      </w:r>
      <w:r>
        <w:rPr>
          <w:sz w:val="24"/>
          <w:szCs w:val="24"/>
        </w:rPr>
        <w:t>6</w:t>
      </w:r>
    </w:p>
    <w:p w:rsidR="00EA1739" w:rsidRDefault="00EA1739">
      <w:pPr>
        <w:spacing w:line="200" w:lineRule="exact"/>
      </w:pPr>
    </w:p>
    <w:p w:rsidR="00EA1739" w:rsidRDefault="00EA1739">
      <w:pPr>
        <w:spacing w:line="200" w:lineRule="exact"/>
      </w:pPr>
    </w:p>
    <w:p w:rsidR="00EA1739" w:rsidRDefault="00EA1739">
      <w:pPr>
        <w:spacing w:line="260" w:lineRule="exact"/>
        <w:rPr>
          <w:sz w:val="26"/>
          <w:szCs w:val="26"/>
        </w:rPr>
      </w:pPr>
    </w:p>
    <w:p w:rsidR="00EA1739" w:rsidRDefault="008C4593">
      <w:pPr>
        <w:spacing w:before="29"/>
        <w:ind w:left="100"/>
        <w:rPr>
          <w:sz w:val="24"/>
          <w:szCs w:val="24"/>
        </w:rPr>
      </w:pPr>
      <w:r>
        <w:rPr>
          <w:b/>
          <w:sz w:val="24"/>
          <w:szCs w:val="24"/>
        </w:rPr>
        <w:t>LI</w:t>
      </w:r>
      <w:r>
        <w:rPr>
          <w:b/>
          <w:spacing w:val="1"/>
          <w:sz w:val="24"/>
          <w:szCs w:val="24"/>
        </w:rPr>
        <w:t>S</w:t>
      </w:r>
      <w:r>
        <w:rPr>
          <w:b/>
          <w:sz w:val="24"/>
          <w:szCs w:val="24"/>
        </w:rPr>
        <w:t>T OF</w:t>
      </w:r>
      <w:r>
        <w:rPr>
          <w:b/>
          <w:spacing w:val="-2"/>
          <w:sz w:val="24"/>
          <w:szCs w:val="24"/>
        </w:rPr>
        <w:t xml:space="preserve"> </w:t>
      </w:r>
      <w:r>
        <w:rPr>
          <w:b/>
          <w:sz w:val="24"/>
          <w:szCs w:val="24"/>
        </w:rPr>
        <w:t>TAB</w:t>
      </w:r>
      <w:r>
        <w:rPr>
          <w:b/>
          <w:spacing w:val="1"/>
          <w:sz w:val="24"/>
          <w:szCs w:val="24"/>
        </w:rPr>
        <w:t>L</w:t>
      </w:r>
      <w:r>
        <w:rPr>
          <w:b/>
          <w:spacing w:val="-2"/>
          <w:sz w:val="24"/>
          <w:szCs w:val="24"/>
        </w:rPr>
        <w:t>E</w:t>
      </w:r>
      <w:r>
        <w:rPr>
          <w:b/>
          <w:sz w:val="24"/>
          <w:szCs w:val="24"/>
        </w:rPr>
        <w:t>S</w:t>
      </w:r>
    </w:p>
    <w:p w:rsidR="00EA1739" w:rsidRDefault="00EA1739">
      <w:pPr>
        <w:spacing w:before="2" w:line="120" w:lineRule="exact"/>
        <w:rPr>
          <w:sz w:val="13"/>
          <w:szCs w:val="13"/>
        </w:rPr>
      </w:pPr>
    </w:p>
    <w:p w:rsidR="00EA1739" w:rsidRDefault="008C4593">
      <w:pPr>
        <w:ind w:left="100"/>
        <w:rPr>
          <w:sz w:val="24"/>
          <w:szCs w:val="24"/>
        </w:rPr>
      </w:pPr>
      <w:r>
        <w:rPr>
          <w:sz w:val="24"/>
          <w:szCs w:val="24"/>
        </w:rPr>
        <w:t>T</w:t>
      </w:r>
      <w:r>
        <w:rPr>
          <w:spacing w:val="-1"/>
          <w:sz w:val="24"/>
          <w:szCs w:val="24"/>
        </w:rPr>
        <w:t>a</w:t>
      </w:r>
      <w:r>
        <w:rPr>
          <w:sz w:val="24"/>
          <w:szCs w:val="24"/>
        </w:rPr>
        <w:t>ble 1: D</w:t>
      </w:r>
      <w:r>
        <w:rPr>
          <w:spacing w:val="-1"/>
          <w:sz w:val="24"/>
          <w:szCs w:val="24"/>
        </w:rPr>
        <w:t>a</w:t>
      </w:r>
      <w:r>
        <w:rPr>
          <w:sz w:val="24"/>
          <w:szCs w:val="24"/>
        </w:rPr>
        <w:t>ta</w:t>
      </w:r>
      <w:r>
        <w:rPr>
          <w:spacing w:val="2"/>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on</w:t>
      </w:r>
      <w:r>
        <w:rPr>
          <w:spacing w:val="2"/>
          <w:sz w:val="24"/>
          <w:szCs w:val="24"/>
        </w:rPr>
        <w:t xml:space="preserve"> </w:t>
      </w:r>
      <w:r>
        <w:rPr>
          <w:sz w:val="24"/>
          <w:szCs w:val="24"/>
        </w:rPr>
        <w:t>methods to be</w:t>
      </w:r>
      <w:r>
        <w:rPr>
          <w:spacing w:val="-1"/>
          <w:sz w:val="24"/>
          <w:szCs w:val="24"/>
        </w:rPr>
        <w:t xml:space="preserve"> </w:t>
      </w:r>
      <w:r>
        <w:rPr>
          <w:sz w:val="24"/>
          <w:szCs w:val="24"/>
        </w:rPr>
        <w:t>used</w:t>
      </w:r>
    </w:p>
    <w:p w:rsidR="00EA1739" w:rsidRDefault="00EA1739">
      <w:pPr>
        <w:spacing w:before="9" w:line="120" w:lineRule="exact"/>
        <w:rPr>
          <w:sz w:val="13"/>
          <w:szCs w:val="13"/>
        </w:rPr>
      </w:pPr>
    </w:p>
    <w:p w:rsidR="00EA1739" w:rsidRDefault="008C4593">
      <w:pPr>
        <w:ind w:left="100"/>
        <w:rPr>
          <w:sz w:val="24"/>
          <w:szCs w:val="24"/>
        </w:rPr>
      </w:pPr>
      <w:r>
        <w:rPr>
          <w:sz w:val="24"/>
          <w:szCs w:val="24"/>
        </w:rPr>
        <w:t>T</w:t>
      </w:r>
      <w:r>
        <w:rPr>
          <w:spacing w:val="-1"/>
          <w:sz w:val="24"/>
          <w:szCs w:val="24"/>
        </w:rPr>
        <w:t>a</w:t>
      </w:r>
      <w:r>
        <w:rPr>
          <w:sz w:val="24"/>
          <w:szCs w:val="24"/>
        </w:rPr>
        <w:t>ble 2: C</w:t>
      </w:r>
      <w:r>
        <w:rPr>
          <w:spacing w:val="-1"/>
          <w:sz w:val="24"/>
          <w:szCs w:val="24"/>
        </w:rPr>
        <w:t>a</w:t>
      </w:r>
      <w:r>
        <w:rPr>
          <w:sz w:val="24"/>
          <w:szCs w:val="24"/>
        </w:rPr>
        <w:t>t</w:t>
      </w:r>
      <w:r>
        <w:rPr>
          <w:spacing w:val="2"/>
          <w:sz w:val="24"/>
          <w:szCs w:val="24"/>
        </w:rPr>
        <w:t>e</w:t>
      </w:r>
      <w:r>
        <w:rPr>
          <w:spacing w:val="-2"/>
          <w:sz w:val="24"/>
          <w:szCs w:val="24"/>
        </w:rPr>
        <w:t>g</w:t>
      </w:r>
      <w:r>
        <w:rPr>
          <w:sz w:val="24"/>
          <w:szCs w:val="24"/>
        </w:rPr>
        <w:t>o</w:t>
      </w:r>
      <w:r>
        <w:rPr>
          <w:spacing w:val="-1"/>
          <w:sz w:val="24"/>
          <w:szCs w:val="24"/>
        </w:rPr>
        <w:t>r</w:t>
      </w:r>
      <w:r>
        <w:rPr>
          <w:sz w:val="24"/>
          <w:szCs w:val="24"/>
        </w:rPr>
        <w:t>ies</w:t>
      </w:r>
      <w:r>
        <w:rPr>
          <w:spacing w:val="2"/>
          <w:sz w:val="24"/>
          <w:szCs w:val="24"/>
        </w:rPr>
        <w:t xml:space="preserve"> </w:t>
      </w:r>
      <w:r>
        <w:rPr>
          <w:spacing w:val="-1"/>
          <w:sz w:val="24"/>
          <w:szCs w:val="24"/>
        </w:rPr>
        <w:t>a</w:t>
      </w:r>
      <w:r>
        <w:rPr>
          <w:sz w:val="24"/>
          <w:szCs w:val="24"/>
        </w:rPr>
        <w:t xml:space="preserve">nd </w:t>
      </w:r>
      <w:r>
        <w:rPr>
          <w:spacing w:val="1"/>
          <w:sz w:val="24"/>
          <w:szCs w:val="24"/>
        </w:rPr>
        <w:t>c</w:t>
      </w:r>
      <w:r>
        <w:rPr>
          <w:sz w:val="24"/>
          <w:szCs w:val="24"/>
        </w:rPr>
        <w:t>od</w:t>
      </w:r>
      <w:r>
        <w:rPr>
          <w:spacing w:val="-1"/>
          <w:sz w:val="24"/>
          <w:szCs w:val="24"/>
        </w:rPr>
        <w:t>e</w:t>
      </w:r>
      <w:r>
        <w:rPr>
          <w:sz w:val="24"/>
          <w:szCs w:val="24"/>
        </w:rPr>
        <w:t xml:space="preserve">s of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pacing w:val="2"/>
          <w:sz w:val="24"/>
          <w:szCs w:val="24"/>
        </w:rPr>
        <w:t>v</w:t>
      </w:r>
      <w:r>
        <w:rPr>
          <w:spacing w:val="-1"/>
          <w:sz w:val="24"/>
          <w:szCs w:val="24"/>
        </w:rPr>
        <w:t>e</w:t>
      </w:r>
      <w:r w:rsidR="009133C4">
        <w:rPr>
          <w:sz w:val="24"/>
          <w:szCs w:val="24"/>
        </w:rPr>
        <w:t>l 2</w:t>
      </w:r>
    </w:p>
    <w:p w:rsidR="00EA1739" w:rsidRDefault="00EA1739">
      <w:pPr>
        <w:spacing w:before="7" w:line="120" w:lineRule="exact"/>
        <w:rPr>
          <w:sz w:val="13"/>
          <w:szCs w:val="13"/>
        </w:rPr>
      </w:pPr>
    </w:p>
    <w:p w:rsidR="00EA1739" w:rsidRDefault="008C4593">
      <w:pPr>
        <w:ind w:left="100"/>
        <w:rPr>
          <w:sz w:val="24"/>
          <w:szCs w:val="24"/>
        </w:rPr>
      </w:pPr>
      <w:r>
        <w:rPr>
          <w:sz w:val="24"/>
          <w:szCs w:val="24"/>
        </w:rPr>
        <w:t>T</w:t>
      </w:r>
      <w:r>
        <w:rPr>
          <w:spacing w:val="-1"/>
          <w:sz w:val="24"/>
          <w:szCs w:val="24"/>
        </w:rPr>
        <w:t>a</w:t>
      </w:r>
      <w:r>
        <w:rPr>
          <w:sz w:val="24"/>
          <w:szCs w:val="24"/>
        </w:rPr>
        <w:t xml:space="preserve">ble 3: </w:t>
      </w:r>
      <w:r>
        <w:rPr>
          <w:spacing w:val="-1"/>
          <w:sz w:val="24"/>
          <w:szCs w:val="24"/>
        </w:rPr>
        <w:t>F</w:t>
      </w:r>
      <w:r>
        <w:rPr>
          <w:spacing w:val="1"/>
          <w:sz w:val="24"/>
          <w:szCs w:val="24"/>
        </w:rPr>
        <w:t>r</w:t>
      </w:r>
      <w:r>
        <w:rPr>
          <w:spacing w:val="-1"/>
          <w:sz w:val="24"/>
          <w:szCs w:val="24"/>
        </w:rPr>
        <w:t>e</w:t>
      </w:r>
      <w:r>
        <w:rPr>
          <w:sz w:val="24"/>
          <w:szCs w:val="24"/>
        </w:rPr>
        <w:t>qu</w:t>
      </w:r>
      <w:r>
        <w:rPr>
          <w:spacing w:val="-1"/>
          <w:sz w:val="24"/>
          <w:szCs w:val="24"/>
        </w:rPr>
        <w:t>e</w:t>
      </w:r>
      <w:r>
        <w:rPr>
          <w:spacing w:val="2"/>
          <w:sz w:val="24"/>
          <w:szCs w:val="24"/>
        </w:rPr>
        <w:t>n</w:t>
      </w:r>
      <w:r>
        <w:rPr>
          <w:spacing w:val="4"/>
          <w:sz w:val="24"/>
          <w:szCs w:val="24"/>
        </w:rPr>
        <w:t>c</w:t>
      </w:r>
      <w:r>
        <w:rPr>
          <w:sz w:val="24"/>
          <w:szCs w:val="24"/>
        </w:rPr>
        <w:t>y</w:t>
      </w:r>
      <w:r>
        <w:rPr>
          <w:spacing w:val="-5"/>
          <w:sz w:val="24"/>
          <w:szCs w:val="24"/>
        </w:rPr>
        <w:t xml:space="preserve"> </w:t>
      </w:r>
      <w:r>
        <w:rPr>
          <w:sz w:val="24"/>
          <w:szCs w:val="24"/>
        </w:rPr>
        <w:t>of i</w:t>
      </w:r>
      <w:r>
        <w:rPr>
          <w:spacing w:val="2"/>
          <w:sz w:val="24"/>
          <w:szCs w:val="24"/>
        </w:rPr>
        <w:t>d</w:t>
      </w:r>
      <w:r>
        <w:rPr>
          <w:spacing w:val="-1"/>
          <w:sz w:val="24"/>
          <w:szCs w:val="24"/>
        </w:rPr>
        <w:t>ea</w:t>
      </w:r>
      <w:r>
        <w:rPr>
          <w:sz w:val="24"/>
          <w:szCs w:val="24"/>
        </w:rPr>
        <w:t>s of p</w:t>
      </w:r>
      <w:r>
        <w:rPr>
          <w:spacing w:val="1"/>
          <w:sz w:val="24"/>
          <w:szCs w:val="24"/>
        </w:rPr>
        <w:t>a</w:t>
      </w:r>
      <w:r>
        <w:rPr>
          <w:sz w:val="24"/>
          <w:szCs w:val="24"/>
        </w:rPr>
        <w:t>rticip</w:t>
      </w:r>
      <w:r>
        <w:rPr>
          <w:spacing w:val="-1"/>
          <w:sz w:val="24"/>
          <w:szCs w:val="24"/>
        </w:rPr>
        <w:t>a</w:t>
      </w:r>
      <w:r>
        <w:rPr>
          <w:sz w:val="24"/>
          <w:szCs w:val="24"/>
        </w:rPr>
        <w:t xml:space="preserve">nts of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z w:val="24"/>
          <w:szCs w:val="24"/>
        </w:rPr>
        <w:t>v</w:t>
      </w:r>
      <w:r>
        <w:rPr>
          <w:spacing w:val="-1"/>
          <w:sz w:val="24"/>
          <w:szCs w:val="24"/>
        </w:rPr>
        <w:t>e</w:t>
      </w:r>
      <w:r w:rsidR="009133C4">
        <w:rPr>
          <w:sz w:val="24"/>
          <w:szCs w:val="24"/>
        </w:rPr>
        <w:t>l 2</w:t>
      </w:r>
    </w:p>
    <w:p w:rsidR="00EA1739" w:rsidRDefault="00EA1739">
      <w:pPr>
        <w:spacing w:before="9" w:line="120" w:lineRule="exact"/>
        <w:rPr>
          <w:sz w:val="13"/>
          <w:szCs w:val="13"/>
        </w:rPr>
      </w:pPr>
    </w:p>
    <w:p w:rsidR="00EA1739" w:rsidRDefault="008C4593">
      <w:pPr>
        <w:ind w:left="100"/>
        <w:rPr>
          <w:sz w:val="24"/>
          <w:szCs w:val="24"/>
        </w:rPr>
      </w:pPr>
      <w:r>
        <w:rPr>
          <w:sz w:val="24"/>
          <w:szCs w:val="24"/>
        </w:rPr>
        <w:t>T</w:t>
      </w:r>
      <w:r>
        <w:rPr>
          <w:spacing w:val="-1"/>
          <w:sz w:val="24"/>
          <w:szCs w:val="24"/>
        </w:rPr>
        <w:t>a</w:t>
      </w:r>
      <w:r>
        <w:rPr>
          <w:sz w:val="24"/>
          <w:szCs w:val="24"/>
        </w:rPr>
        <w:t>ble 4: C</w:t>
      </w:r>
      <w:r>
        <w:rPr>
          <w:spacing w:val="-1"/>
          <w:sz w:val="24"/>
          <w:szCs w:val="24"/>
        </w:rPr>
        <w:t>a</w:t>
      </w:r>
      <w:r>
        <w:rPr>
          <w:sz w:val="24"/>
          <w:szCs w:val="24"/>
        </w:rPr>
        <w:t>t</w:t>
      </w:r>
      <w:r>
        <w:rPr>
          <w:spacing w:val="2"/>
          <w:sz w:val="24"/>
          <w:szCs w:val="24"/>
        </w:rPr>
        <w:t>e</w:t>
      </w:r>
      <w:r>
        <w:rPr>
          <w:spacing w:val="-2"/>
          <w:sz w:val="24"/>
          <w:szCs w:val="24"/>
        </w:rPr>
        <w:t>g</w:t>
      </w:r>
      <w:r>
        <w:rPr>
          <w:sz w:val="24"/>
          <w:szCs w:val="24"/>
        </w:rPr>
        <w:t>o</w:t>
      </w:r>
      <w:r>
        <w:rPr>
          <w:spacing w:val="-1"/>
          <w:sz w:val="24"/>
          <w:szCs w:val="24"/>
        </w:rPr>
        <w:t>r</w:t>
      </w:r>
      <w:r>
        <w:rPr>
          <w:sz w:val="24"/>
          <w:szCs w:val="24"/>
        </w:rPr>
        <w:t>ies</w:t>
      </w:r>
      <w:r>
        <w:rPr>
          <w:spacing w:val="3"/>
          <w:sz w:val="24"/>
          <w:szCs w:val="24"/>
        </w:rPr>
        <w:t xml:space="preserve"> </w:t>
      </w:r>
      <w:r>
        <w:rPr>
          <w:spacing w:val="-1"/>
          <w:sz w:val="24"/>
          <w:szCs w:val="24"/>
        </w:rPr>
        <w:t>a</w:t>
      </w:r>
      <w:r>
        <w:rPr>
          <w:sz w:val="24"/>
          <w:szCs w:val="24"/>
        </w:rPr>
        <w:t xml:space="preserve">nd </w:t>
      </w:r>
      <w:r>
        <w:rPr>
          <w:spacing w:val="1"/>
          <w:sz w:val="24"/>
          <w:szCs w:val="24"/>
        </w:rPr>
        <w:t>c</w:t>
      </w:r>
      <w:r>
        <w:rPr>
          <w:sz w:val="24"/>
          <w:szCs w:val="24"/>
        </w:rPr>
        <w:t>od</w:t>
      </w:r>
      <w:r>
        <w:rPr>
          <w:spacing w:val="-1"/>
          <w:sz w:val="24"/>
          <w:szCs w:val="24"/>
        </w:rPr>
        <w:t>e</w:t>
      </w:r>
      <w:r>
        <w:rPr>
          <w:sz w:val="24"/>
          <w:szCs w:val="24"/>
        </w:rPr>
        <w:t xml:space="preserve">s of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pacing w:val="2"/>
          <w:sz w:val="24"/>
          <w:szCs w:val="24"/>
        </w:rPr>
        <w:t>v</w:t>
      </w:r>
      <w:r>
        <w:rPr>
          <w:spacing w:val="-1"/>
          <w:sz w:val="24"/>
          <w:szCs w:val="24"/>
        </w:rPr>
        <w:t>e</w:t>
      </w:r>
      <w:r w:rsidR="009133C4">
        <w:rPr>
          <w:sz w:val="24"/>
          <w:szCs w:val="24"/>
        </w:rPr>
        <w:t>l 1</w:t>
      </w:r>
    </w:p>
    <w:p w:rsidR="00EA1739" w:rsidRDefault="00EA1739">
      <w:pPr>
        <w:spacing w:before="7" w:line="120" w:lineRule="exact"/>
        <w:rPr>
          <w:sz w:val="13"/>
          <w:szCs w:val="13"/>
        </w:rPr>
      </w:pPr>
    </w:p>
    <w:p w:rsidR="00EA1739" w:rsidRDefault="008C4593">
      <w:pPr>
        <w:ind w:left="100"/>
        <w:rPr>
          <w:sz w:val="24"/>
          <w:szCs w:val="24"/>
        </w:rPr>
      </w:pPr>
      <w:r>
        <w:rPr>
          <w:sz w:val="24"/>
          <w:szCs w:val="24"/>
        </w:rPr>
        <w:t>T</w:t>
      </w:r>
      <w:r>
        <w:rPr>
          <w:spacing w:val="-1"/>
          <w:sz w:val="24"/>
          <w:szCs w:val="24"/>
        </w:rPr>
        <w:t>a</w:t>
      </w:r>
      <w:r>
        <w:rPr>
          <w:sz w:val="24"/>
          <w:szCs w:val="24"/>
        </w:rPr>
        <w:t xml:space="preserve">ble 5: </w:t>
      </w:r>
      <w:r>
        <w:rPr>
          <w:spacing w:val="-1"/>
          <w:sz w:val="24"/>
          <w:szCs w:val="24"/>
        </w:rPr>
        <w:t>F</w:t>
      </w:r>
      <w:r>
        <w:rPr>
          <w:spacing w:val="1"/>
          <w:sz w:val="24"/>
          <w:szCs w:val="24"/>
        </w:rPr>
        <w:t>r</w:t>
      </w:r>
      <w:r>
        <w:rPr>
          <w:spacing w:val="-1"/>
          <w:sz w:val="24"/>
          <w:szCs w:val="24"/>
        </w:rPr>
        <w:t>e</w:t>
      </w:r>
      <w:r>
        <w:rPr>
          <w:sz w:val="24"/>
          <w:szCs w:val="24"/>
        </w:rPr>
        <w:t>qu</w:t>
      </w:r>
      <w:r>
        <w:rPr>
          <w:spacing w:val="-1"/>
          <w:sz w:val="24"/>
          <w:szCs w:val="24"/>
        </w:rPr>
        <w:t>e</w:t>
      </w:r>
      <w:r>
        <w:rPr>
          <w:spacing w:val="2"/>
          <w:sz w:val="24"/>
          <w:szCs w:val="24"/>
        </w:rPr>
        <w:t>n</w:t>
      </w:r>
      <w:r>
        <w:rPr>
          <w:spacing w:val="4"/>
          <w:sz w:val="24"/>
          <w:szCs w:val="24"/>
        </w:rPr>
        <w:t>c</w:t>
      </w:r>
      <w:r>
        <w:rPr>
          <w:sz w:val="24"/>
          <w:szCs w:val="24"/>
        </w:rPr>
        <w:t>y</w:t>
      </w:r>
      <w:r>
        <w:rPr>
          <w:spacing w:val="-5"/>
          <w:sz w:val="24"/>
          <w:szCs w:val="24"/>
        </w:rPr>
        <w:t xml:space="preserve"> </w:t>
      </w:r>
      <w:r>
        <w:rPr>
          <w:sz w:val="24"/>
          <w:szCs w:val="24"/>
        </w:rPr>
        <w:t>of i</w:t>
      </w:r>
      <w:r>
        <w:rPr>
          <w:spacing w:val="2"/>
          <w:sz w:val="24"/>
          <w:szCs w:val="24"/>
        </w:rPr>
        <w:t>d</w:t>
      </w:r>
      <w:r>
        <w:rPr>
          <w:spacing w:val="-1"/>
          <w:sz w:val="24"/>
          <w:szCs w:val="24"/>
        </w:rPr>
        <w:t>ea</w:t>
      </w:r>
      <w:r>
        <w:rPr>
          <w:sz w:val="24"/>
          <w:szCs w:val="24"/>
        </w:rPr>
        <w:t>s of p</w:t>
      </w:r>
      <w:r>
        <w:rPr>
          <w:spacing w:val="1"/>
          <w:sz w:val="24"/>
          <w:szCs w:val="24"/>
        </w:rPr>
        <w:t>a</w:t>
      </w:r>
      <w:r>
        <w:rPr>
          <w:sz w:val="24"/>
          <w:szCs w:val="24"/>
        </w:rPr>
        <w:t>rticip</w:t>
      </w:r>
      <w:r>
        <w:rPr>
          <w:spacing w:val="-1"/>
          <w:sz w:val="24"/>
          <w:szCs w:val="24"/>
        </w:rPr>
        <w:t>a</w:t>
      </w:r>
      <w:r>
        <w:rPr>
          <w:sz w:val="24"/>
          <w:szCs w:val="24"/>
        </w:rPr>
        <w:t xml:space="preserve">nts of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z w:val="24"/>
          <w:szCs w:val="24"/>
        </w:rPr>
        <w:t>v</w:t>
      </w:r>
      <w:r>
        <w:rPr>
          <w:spacing w:val="-1"/>
          <w:sz w:val="24"/>
          <w:szCs w:val="24"/>
        </w:rPr>
        <w:t>e</w:t>
      </w:r>
      <w:r w:rsidR="009133C4">
        <w:rPr>
          <w:sz w:val="24"/>
          <w:szCs w:val="24"/>
        </w:rPr>
        <w:t>l 1</w:t>
      </w:r>
    </w:p>
    <w:p w:rsidR="00EA1739" w:rsidRDefault="00EA1739">
      <w:pPr>
        <w:spacing w:before="10" w:line="120" w:lineRule="exact"/>
        <w:rPr>
          <w:sz w:val="13"/>
          <w:szCs w:val="13"/>
        </w:rPr>
      </w:pPr>
    </w:p>
    <w:p w:rsidR="00EA1739" w:rsidRDefault="008C4593">
      <w:pPr>
        <w:ind w:left="100"/>
        <w:rPr>
          <w:sz w:val="24"/>
          <w:szCs w:val="24"/>
        </w:rPr>
        <w:sectPr w:rsidR="00EA1739" w:rsidSect="009052BB">
          <w:pgSz w:w="11920" w:h="16840"/>
          <w:pgMar w:top="1560" w:right="1680" w:bottom="280" w:left="1340" w:header="0" w:footer="1002" w:gutter="0"/>
          <w:pgNumType w:fmt="lowerRoman" w:start="10"/>
          <w:cols w:space="720"/>
        </w:sectPr>
      </w:pPr>
      <w:r>
        <w:rPr>
          <w:sz w:val="24"/>
          <w:szCs w:val="24"/>
        </w:rPr>
        <w:t>T</w:t>
      </w:r>
      <w:r>
        <w:rPr>
          <w:spacing w:val="-1"/>
          <w:sz w:val="24"/>
          <w:szCs w:val="24"/>
        </w:rPr>
        <w:t>a</w:t>
      </w:r>
      <w:r>
        <w:rPr>
          <w:sz w:val="24"/>
          <w:szCs w:val="24"/>
        </w:rPr>
        <w:t xml:space="preserve">ble 6: </w:t>
      </w:r>
      <w:r>
        <w:rPr>
          <w:spacing w:val="1"/>
          <w:sz w:val="24"/>
          <w:szCs w:val="24"/>
        </w:rPr>
        <w:t>S</w:t>
      </w:r>
      <w:r>
        <w:rPr>
          <w:sz w:val="24"/>
          <w:szCs w:val="24"/>
        </w:rPr>
        <w:t>um</w:t>
      </w:r>
      <w:r>
        <w:rPr>
          <w:spacing w:val="1"/>
          <w:sz w:val="24"/>
          <w:szCs w:val="24"/>
        </w:rPr>
        <w:t>m</w:t>
      </w:r>
      <w:r>
        <w:rPr>
          <w:spacing w:val="-1"/>
          <w:sz w:val="24"/>
          <w:szCs w:val="24"/>
        </w:rPr>
        <w:t>a</w:t>
      </w:r>
      <w:r>
        <w:rPr>
          <w:spacing w:val="1"/>
          <w:sz w:val="24"/>
          <w:szCs w:val="24"/>
        </w:rPr>
        <w:t>r</w:t>
      </w:r>
      <w:r>
        <w:rPr>
          <w:sz w:val="24"/>
          <w:szCs w:val="24"/>
        </w:rPr>
        <w:t>y</w:t>
      </w:r>
      <w:r>
        <w:rPr>
          <w:spacing w:val="-5"/>
          <w:sz w:val="24"/>
          <w:szCs w:val="24"/>
        </w:rPr>
        <w:t xml:space="preserve"> </w:t>
      </w:r>
      <w:r>
        <w:rPr>
          <w:spacing w:val="2"/>
          <w:sz w:val="24"/>
          <w:szCs w:val="24"/>
        </w:rPr>
        <w:t>o</w:t>
      </w:r>
      <w:r>
        <w:rPr>
          <w:sz w:val="24"/>
          <w:szCs w:val="24"/>
        </w:rPr>
        <w:t>f st</w:t>
      </w:r>
      <w:r>
        <w:rPr>
          <w:spacing w:val="-1"/>
          <w:sz w:val="24"/>
          <w:szCs w:val="24"/>
        </w:rPr>
        <w:t>a</w:t>
      </w:r>
      <w:r>
        <w:rPr>
          <w:spacing w:val="3"/>
          <w:sz w:val="24"/>
          <w:szCs w:val="24"/>
        </w:rPr>
        <w:t>t</w:t>
      </w:r>
      <w:r>
        <w:rPr>
          <w:spacing w:val="-1"/>
          <w:sz w:val="24"/>
          <w:szCs w:val="24"/>
        </w:rPr>
        <w:t>e</w:t>
      </w:r>
      <w:r>
        <w:rPr>
          <w:sz w:val="24"/>
          <w:szCs w:val="24"/>
        </w:rPr>
        <w:t>ments obt</w:t>
      </w:r>
      <w:r>
        <w:rPr>
          <w:spacing w:val="-1"/>
          <w:sz w:val="24"/>
          <w:szCs w:val="24"/>
        </w:rPr>
        <w:t>a</w:t>
      </w:r>
      <w:r>
        <w:rPr>
          <w:sz w:val="24"/>
          <w:szCs w:val="24"/>
        </w:rPr>
        <w:t xml:space="preserve">ined </w:t>
      </w:r>
      <w:r>
        <w:rPr>
          <w:spacing w:val="-1"/>
          <w:sz w:val="24"/>
          <w:szCs w:val="24"/>
        </w:rPr>
        <w:t>f</w:t>
      </w:r>
      <w:r>
        <w:rPr>
          <w:sz w:val="24"/>
          <w:szCs w:val="24"/>
        </w:rPr>
        <w:t>rom the</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6" w:line="260" w:lineRule="exact"/>
        <w:rPr>
          <w:sz w:val="26"/>
          <w:szCs w:val="26"/>
        </w:rPr>
      </w:pPr>
    </w:p>
    <w:p w:rsidR="00EA1739" w:rsidRDefault="008C4593">
      <w:pPr>
        <w:spacing w:before="29"/>
        <w:ind w:left="100"/>
        <w:rPr>
          <w:sz w:val="24"/>
          <w:szCs w:val="24"/>
        </w:rPr>
      </w:pPr>
      <w:r>
        <w:rPr>
          <w:b/>
          <w:sz w:val="24"/>
          <w:szCs w:val="24"/>
        </w:rPr>
        <w:t>LI</w:t>
      </w:r>
      <w:r>
        <w:rPr>
          <w:b/>
          <w:spacing w:val="1"/>
          <w:sz w:val="24"/>
          <w:szCs w:val="24"/>
        </w:rPr>
        <w:t>S</w:t>
      </w:r>
      <w:r>
        <w:rPr>
          <w:b/>
          <w:sz w:val="24"/>
          <w:szCs w:val="24"/>
        </w:rPr>
        <w:t>T OF</w:t>
      </w:r>
      <w:r>
        <w:rPr>
          <w:b/>
          <w:spacing w:val="-2"/>
          <w:sz w:val="24"/>
          <w:szCs w:val="24"/>
        </w:rPr>
        <w:t xml:space="preserve"> </w:t>
      </w:r>
      <w:r>
        <w:rPr>
          <w:b/>
          <w:sz w:val="24"/>
          <w:szCs w:val="24"/>
        </w:rPr>
        <w:t>AP</w:t>
      </w:r>
      <w:r>
        <w:rPr>
          <w:b/>
          <w:spacing w:val="-3"/>
          <w:sz w:val="24"/>
          <w:szCs w:val="24"/>
        </w:rPr>
        <w:t>P</w:t>
      </w:r>
      <w:r>
        <w:rPr>
          <w:b/>
          <w:sz w:val="24"/>
          <w:szCs w:val="24"/>
        </w:rPr>
        <w:t>EN</w:t>
      </w:r>
      <w:r>
        <w:rPr>
          <w:b/>
          <w:spacing w:val="-1"/>
          <w:sz w:val="24"/>
          <w:szCs w:val="24"/>
        </w:rPr>
        <w:t>D</w:t>
      </w:r>
      <w:r>
        <w:rPr>
          <w:b/>
          <w:spacing w:val="2"/>
          <w:sz w:val="24"/>
          <w:szCs w:val="24"/>
        </w:rPr>
        <w:t>I</w:t>
      </w:r>
      <w:r>
        <w:rPr>
          <w:b/>
          <w:sz w:val="24"/>
          <w:szCs w:val="24"/>
        </w:rPr>
        <w:t>CES</w:t>
      </w:r>
    </w:p>
    <w:p w:rsidR="00EA1739" w:rsidRDefault="00EA1739">
      <w:pPr>
        <w:spacing w:before="5" w:line="140" w:lineRule="exact"/>
        <w:rPr>
          <w:sz w:val="15"/>
          <w:szCs w:val="15"/>
        </w:rPr>
      </w:pPr>
    </w:p>
    <w:p w:rsidR="00EA1739" w:rsidRDefault="00EA1739">
      <w:pPr>
        <w:spacing w:line="200" w:lineRule="exact"/>
      </w:pPr>
    </w:p>
    <w:p w:rsidR="00EA1739" w:rsidRDefault="008C4593">
      <w:pPr>
        <w:spacing w:line="275" w:lineRule="auto"/>
        <w:ind w:left="100" w:right="1687"/>
        <w:rPr>
          <w:sz w:val="24"/>
          <w:szCs w:val="24"/>
        </w:rPr>
      </w:pPr>
      <w:r>
        <w:rPr>
          <w:sz w:val="24"/>
          <w:szCs w:val="24"/>
        </w:rPr>
        <w:t>App</w:t>
      </w:r>
      <w:r>
        <w:rPr>
          <w:spacing w:val="-1"/>
          <w:sz w:val="24"/>
          <w:szCs w:val="24"/>
        </w:rPr>
        <w:t>e</w:t>
      </w:r>
      <w:r>
        <w:rPr>
          <w:sz w:val="24"/>
          <w:szCs w:val="24"/>
        </w:rPr>
        <w:t>ndix</w:t>
      </w:r>
      <w:r>
        <w:rPr>
          <w:spacing w:val="3"/>
          <w:sz w:val="24"/>
          <w:szCs w:val="24"/>
        </w:rPr>
        <w:t xml:space="preserve"> </w:t>
      </w:r>
      <w:r>
        <w:rPr>
          <w:sz w:val="24"/>
          <w:szCs w:val="24"/>
        </w:rPr>
        <w:t>A:</w:t>
      </w:r>
      <w:r>
        <w:rPr>
          <w:spacing w:val="2"/>
          <w:sz w:val="24"/>
          <w:szCs w:val="24"/>
        </w:rPr>
        <w:t xml:space="preserve"> </w:t>
      </w:r>
      <w:r>
        <w:rPr>
          <w:spacing w:val="-5"/>
          <w:sz w:val="24"/>
          <w:szCs w:val="24"/>
        </w:rPr>
        <w:t>L</w:t>
      </w:r>
      <w:r>
        <w:rPr>
          <w:sz w:val="24"/>
          <w:szCs w:val="24"/>
        </w:rPr>
        <w:t>ETT</w:t>
      </w:r>
      <w:r>
        <w:rPr>
          <w:spacing w:val="-1"/>
          <w:sz w:val="24"/>
          <w:szCs w:val="24"/>
        </w:rPr>
        <w:t>E</w:t>
      </w:r>
      <w:r>
        <w:rPr>
          <w:sz w:val="24"/>
          <w:szCs w:val="24"/>
        </w:rPr>
        <w:t xml:space="preserve">R </w:t>
      </w:r>
      <w:r>
        <w:rPr>
          <w:spacing w:val="2"/>
          <w:sz w:val="24"/>
          <w:szCs w:val="24"/>
        </w:rPr>
        <w:t>T</w:t>
      </w:r>
      <w:r>
        <w:rPr>
          <w:sz w:val="24"/>
          <w:szCs w:val="24"/>
        </w:rPr>
        <w:t>O T</w:t>
      </w:r>
      <w:r>
        <w:rPr>
          <w:spacing w:val="-1"/>
          <w:sz w:val="24"/>
          <w:szCs w:val="24"/>
        </w:rPr>
        <w:t>H</w:t>
      </w:r>
      <w:r>
        <w:rPr>
          <w:sz w:val="24"/>
          <w:szCs w:val="24"/>
        </w:rPr>
        <w:t>E H</w:t>
      </w:r>
      <w:r>
        <w:rPr>
          <w:spacing w:val="-1"/>
          <w:sz w:val="24"/>
          <w:szCs w:val="24"/>
        </w:rPr>
        <w:t>E</w:t>
      </w:r>
      <w:r>
        <w:rPr>
          <w:sz w:val="24"/>
          <w:szCs w:val="24"/>
        </w:rPr>
        <w:t>AD</w:t>
      </w:r>
      <w:r>
        <w:rPr>
          <w:spacing w:val="1"/>
          <w:sz w:val="24"/>
          <w:szCs w:val="24"/>
        </w:rPr>
        <w:t xml:space="preserve"> </w:t>
      </w:r>
      <w:r>
        <w:rPr>
          <w:sz w:val="24"/>
          <w:szCs w:val="24"/>
        </w:rPr>
        <w:t>OF</w:t>
      </w:r>
      <w:r>
        <w:rPr>
          <w:spacing w:val="-2"/>
          <w:sz w:val="24"/>
          <w:szCs w:val="24"/>
        </w:rPr>
        <w:t xml:space="preserve"> </w:t>
      </w:r>
      <w:r>
        <w:rPr>
          <w:spacing w:val="1"/>
          <w:sz w:val="24"/>
          <w:szCs w:val="24"/>
        </w:rPr>
        <w:t>S</w:t>
      </w:r>
      <w:r>
        <w:rPr>
          <w:sz w:val="24"/>
          <w:szCs w:val="24"/>
        </w:rPr>
        <w:t>C</w:t>
      </w:r>
      <w:r>
        <w:rPr>
          <w:spacing w:val="2"/>
          <w:sz w:val="24"/>
          <w:szCs w:val="24"/>
        </w:rPr>
        <w:t>H</w:t>
      </w:r>
      <w:r>
        <w:rPr>
          <w:sz w:val="24"/>
          <w:szCs w:val="24"/>
        </w:rPr>
        <w:t>O</w:t>
      </w:r>
      <w:r>
        <w:rPr>
          <w:spacing w:val="1"/>
          <w:sz w:val="24"/>
          <w:szCs w:val="24"/>
        </w:rPr>
        <w:t>O</w:t>
      </w:r>
      <w:r>
        <w:rPr>
          <w:spacing w:val="-5"/>
          <w:sz w:val="24"/>
          <w:szCs w:val="24"/>
        </w:rPr>
        <w:t>L</w:t>
      </w:r>
      <w:r>
        <w:rPr>
          <w:sz w:val="24"/>
          <w:szCs w:val="24"/>
        </w:rPr>
        <w:t>/</w:t>
      </w:r>
      <w:r>
        <w:rPr>
          <w:spacing w:val="3"/>
          <w:sz w:val="24"/>
          <w:szCs w:val="24"/>
        </w:rPr>
        <w:t xml:space="preserve"> </w:t>
      </w:r>
      <w:r>
        <w:rPr>
          <w:sz w:val="24"/>
          <w:szCs w:val="24"/>
        </w:rPr>
        <w:t>H</w:t>
      </w:r>
      <w:r>
        <w:rPr>
          <w:spacing w:val="-1"/>
          <w:sz w:val="24"/>
          <w:szCs w:val="24"/>
        </w:rPr>
        <w:t>ea</w:t>
      </w:r>
      <w:r>
        <w:rPr>
          <w:sz w:val="24"/>
          <w:szCs w:val="24"/>
        </w:rPr>
        <w:t xml:space="preserve">d </w:t>
      </w:r>
      <w:r>
        <w:rPr>
          <w:spacing w:val="2"/>
          <w:sz w:val="24"/>
          <w:szCs w:val="24"/>
        </w:rPr>
        <w:t>o</w:t>
      </w:r>
      <w:r>
        <w:rPr>
          <w:sz w:val="24"/>
          <w:szCs w:val="24"/>
        </w:rPr>
        <w:t xml:space="preserve">f </w:t>
      </w:r>
      <w:r>
        <w:rPr>
          <w:spacing w:val="-1"/>
          <w:sz w:val="24"/>
          <w:szCs w:val="24"/>
        </w:rPr>
        <w:t>D</w:t>
      </w:r>
      <w:r>
        <w:rPr>
          <w:sz w:val="24"/>
          <w:szCs w:val="24"/>
        </w:rPr>
        <w:t>iv</w:t>
      </w:r>
      <w:r>
        <w:rPr>
          <w:spacing w:val="1"/>
          <w:sz w:val="24"/>
          <w:szCs w:val="24"/>
        </w:rPr>
        <w:t>i</w:t>
      </w:r>
      <w:r>
        <w:rPr>
          <w:sz w:val="24"/>
          <w:szCs w:val="24"/>
        </w:rPr>
        <w:t>sion. App</w:t>
      </w:r>
      <w:r>
        <w:rPr>
          <w:spacing w:val="-1"/>
          <w:sz w:val="24"/>
          <w:szCs w:val="24"/>
        </w:rPr>
        <w:t>e</w:t>
      </w:r>
      <w:r>
        <w:rPr>
          <w:sz w:val="24"/>
          <w:szCs w:val="24"/>
        </w:rPr>
        <w:t>ndix</w:t>
      </w:r>
      <w:r>
        <w:rPr>
          <w:spacing w:val="3"/>
          <w:sz w:val="24"/>
          <w:szCs w:val="24"/>
        </w:rPr>
        <w:t xml:space="preserve"> </w:t>
      </w:r>
      <w:r>
        <w:rPr>
          <w:spacing w:val="-2"/>
          <w:sz w:val="24"/>
          <w:szCs w:val="24"/>
        </w:rPr>
        <w:t>B</w:t>
      </w:r>
      <w:r>
        <w:rPr>
          <w:sz w:val="24"/>
          <w:szCs w:val="24"/>
        </w:rPr>
        <w:t>:</w:t>
      </w:r>
      <w:r>
        <w:rPr>
          <w:spacing w:val="3"/>
          <w:sz w:val="24"/>
          <w:szCs w:val="24"/>
        </w:rPr>
        <w:t xml:space="preserve"> </w:t>
      </w:r>
      <w:r>
        <w:rPr>
          <w:spacing w:val="-6"/>
          <w:sz w:val="24"/>
          <w:szCs w:val="24"/>
        </w:rPr>
        <w:t>I</w:t>
      </w:r>
      <w:r>
        <w:rPr>
          <w:spacing w:val="2"/>
          <w:sz w:val="24"/>
          <w:szCs w:val="24"/>
        </w:rPr>
        <w:t>N</w:t>
      </w:r>
      <w:r>
        <w:rPr>
          <w:spacing w:val="-1"/>
          <w:sz w:val="24"/>
          <w:szCs w:val="24"/>
        </w:rPr>
        <w:t>F</w:t>
      </w:r>
      <w:r>
        <w:rPr>
          <w:sz w:val="24"/>
          <w:szCs w:val="24"/>
        </w:rPr>
        <w:t>ORM</w:t>
      </w:r>
      <w:r>
        <w:rPr>
          <w:spacing w:val="2"/>
          <w:sz w:val="24"/>
          <w:szCs w:val="24"/>
        </w:rPr>
        <w:t>AT</w:t>
      </w:r>
      <w:r>
        <w:rPr>
          <w:spacing w:val="-3"/>
          <w:sz w:val="24"/>
          <w:szCs w:val="24"/>
        </w:rPr>
        <w:t>I</w:t>
      </w:r>
      <w:r>
        <w:rPr>
          <w:sz w:val="24"/>
          <w:szCs w:val="24"/>
        </w:rPr>
        <w:t>ON</w:t>
      </w:r>
      <w:r>
        <w:rPr>
          <w:spacing w:val="-1"/>
          <w:sz w:val="24"/>
          <w:szCs w:val="24"/>
        </w:rPr>
        <w:t xml:space="preserve"> </w:t>
      </w:r>
      <w:r>
        <w:rPr>
          <w:spacing w:val="1"/>
          <w:sz w:val="24"/>
          <w:szCs w:val="24"/>
        </w:rPr>
        <w:t>S</w:t>
      </w:r>
      <w:r>
        <w:rPr>
          <w:sz w:val="24"/>
          <w:szCs w:val="24"/>
        </w:rPr>
        <w:t>HE</w:t>
      </w:r>
      <w:r>
        <w:rPr>
          <w:spacing w:val="-1"/>
          <w:sz w:val="24"/>
          <w:szCs w:val="24"/>
        </w:rPr>
        <w:t>E</w:t>
      </w:r>
      <w:r>
        <w:rPr>
          <w:sz w:val="24"/>
          <w:szCs w:val="24"/>
        </w:rPr>
        <w:t>T P</w:t>
      </w:r>
      <w:r>
        <w:rPr>
          <w:spacing w:val="1"/>
          <w:sz w:val="24"/>
          <w:szCs w:val="24"/>
        </w:rPr>
        <w:t>R</w:t>
      </w:r>
      <w:r>
        <w:rPr>
          <w:spacing w:val="2"/>
          <w:sz w:val="24"/>
          <w:szCs w:val="24"/>
        </w:rPr>
        <w:t>E</w:t>
      </w:r>
      <w:r>
        <w:rPr>
          <w:spacing w:val="-1"/>
          <w:sz w:val="24"/>
          <w:szCs w:val="24"/>
        </w:rPr>
        <w:t>-</w:t>
      </w:r>
      <w:r>
        <w:rPr>
          <w:spacing w:val="1"/>
          <w:sz w:val="24"/>
          <w:szCs w:val="24"/>
        </w:rPr>
        <w:t>S</w:t>
      </w:r>
      <w:r>
        <w:rPr>
          <w:sz w:val="24"/>
          <w:szCs w:val="24"/>
        </w:rPr>
        <w:t>ER</w:t>
      </w:r>
      <w:r>
        <w:rPr>
          <w:spacing w:val="2"/>
          <w:sz w:val="24"/>
          <w:szCs w:val="24"/>
        </w:rPr>
        <w:t>V</w:t>
      </w:r>
      <w:r>
        <w:rPr>
          <w:spacing w:val="-6"/>
          <w:sz w:val="24"/>
          <w:szCs w:val="24"/>
        </w:rPr>
        <w:t>I</w:t>
      </w:r>
      <w:r>
        <w:rPr>
          <w:sz w:val="24"/>
          <w:szCs w:val="24"/>
        </w:rPr>
        <w:t>CE T</w:t>
      </w:r>
      <w:r>
        <w:rPr>
          <w:spacing w:val="1"/>
          <w:sz w:val="24"/>
          <w:szCs w:val="24"/>
        </w:rPr>
        <w:t>E</w:t>
      </w:r>
      <w:r>
        <w:rPr>
          <w:sz w:val="24"/>
          <w:szCs w:val="24"/>
        </w:rPr>
        <w:t>ACHERS App</w:t>
      </w:r>
      <w:r>
        <w:rPr>
          <w:spacing w:val="-1"/>
          <w:sz w:val="24"/>
          <w:szCs w:val="24"/>
        </w:rPr>
        <w:t>e</w:t>
      </w:r>
      <w:r>
        <w:rPr>
          <w:sz w:val="24"/>
          <w:szCs w:val="24"/>
        </w:rPr>
        <w:t>ndix</w:t>
      </w:r>
      <w:r>
        <w:rPr>
          <w:spacing w:val="3"/>
          <w:sz w:val="24"/>
          <w:szCs w:val="24"/>
        </w:rPr>
        <w:t xml:space="preserve"> </w:t>
      </w:r>
      <w:r>
        <w:rPr>
          <w:sz w:val="24"/>
          <w:szCs w:val="24"/>
        </w:rPr>
        <w:t xml:space="preserve">C: </w:t>
      </w:r>
      <w:r>
        <w:rPr>
          <w:spacing w:val="-5"/>
          <w:sz w:val="24"/>
          <w:szCs w:val="24"/>
        </w:rPr>
        <w:t>I</w:t>
      </w:r>
      <w:r>
        <w:rPr>
          <w:spacing w:val="2"/>
          <w:sz w:val="24"/>
          <w:szCs w:val="24"/>
        </w:rPr>
        <w:t>N</w:t>
      </w:r>
      <w:r>
        <w:rPr>
          <w:spacing w:val="-1"/>
          <w:sz w:val="24"/>
          <w:szCs w:val="24"/>
        </w:rPr>
        <w:t>F</w:t>
      </w:r>
      <w:r>
        <w:rPr>
          <w:sz w:val="24"/>
          <w:szCs w:val="24"/>
        </w:rPr>
        <w:t>ORM</w:t>
      </w:r>
      <w:r>
        <w:rPr>
          <w:spacing w:val="2"/>
          <w:sz w:val="24"/>
          <w:szCs w:val="24"/>
        </w:rPr>
        <w:t>AT</w:t>
      </w:r>
      <w:r>
        <w:rPr>
          <w:spacing w:val="-3"/>
          <w:sz w:val="24"/>
          <w:szCs w:val="24"/>
        </w:rPr>
        <w:t>I</w:t>
      </w:r>
      <w:r>
        <w:rPr>
          <w:sz w:val="24"/>
          <w:szCs w:val="24"/>
        </w:rPr>
        <w:t>ON</w:t>
      </w:r>
      <w:r>
        <w:rPr>
          <w:spacing w:val="-1"/>
          <w:sz w:val="24"/>
          <w:szCs w:val="24"/>
        </w:rPr>
        <w:t xml:space="preserve"> </w:t>
      </w:r>
      <w:r>
        <w:rPr>
          <w:spacing w:val="1"/>
          <w:sz w:val="24"/>
          <w:szCs w:val="24"/>
        </w:rPr>
        <w:t>S</w:t>
      </w:r>
      <w:r>
        <w:rPr>
          <w:sz w:val="24"/>
          <w:szCs w:val="24"/>
        </w:rPr>
        <w:t>HE</w:t>
      </w:r>
      <w:r>
        <w:rPr>
          <w:spacing w:val="-1"/>
          <w:sz w:val="24"/>
          <w:szCs w:val="24"/>
        </w:rPr>
        <w:t>E</w:t>
      </w:r>
      <w:r>
        <w:rPr>
          <w:sz w:val="24"/>
          <w:szCs w:val="24"/>
        </w:rPr>
        <w:t>T</w:t>
      </w:r>
      <w:r>
        <w:rPr>
          <w:spacing w:val="2"/>
          <w:sz w:val="24"/>
          <w:szCs w:val="24"/>
        </w:rPr>
        <w:t xml:space="preserve"> </w:t>
      </w:r>
      <w:r>
        <w:rPr>
          <w:spacing w:val="-3"/>
          <w:sz w:val="24"/>
          <w:szCs w:val="24"/>
        </w:rPr>
        <w:t>L</w:t>
      </w:r>
      <w:r>
        <w:rPr>
          <w:sz w:val="24"/>
          <w:szCs w:val="24"/>
        </w:rPr>
        <w:t>ECTU</w:t>
      </w:r>
      <w:r>
        <w:rPr>
          <w:spacing w:val="3"/>
          <w:sz w:val="24"/>
          <w:szCs w:val="24"/>
        </w:rPr>
        <w:t>R</w:t>
      </w:r>
      <w:r>
        <w:rPr>
          <w:sz w:val="24"/>
          <w:szCs w:val="24"/>
        </w:rPr>
        <w:t>ER</w:t>
      </w:r>
    </w:p>
    <w:p w:rsidR="00EA1739" w:rsidRDefault="008C4593">
      <w:pPr>
        <w:spacing w:before="1" w:line="277" w:lineRule="auto"/>
        <w:ind w:left="100" w:right="1219"/>
        <w:rPr>
          <w:sz w:val="24"/>
          <w:szCs w:val="24"/>
        </w:rPr>
      </w:pPr>
      <w:r>
        <w:rPr>
          <w:sz w:val="24"/>
          <w:szCs w:val="24"/>
        </w:rPr>
        <w:t>App</w:t>
      </w:r>
      <w:r>
        <w:rPr>
          <w:spacing w:val="-1"/>
          <w:sz w:val="24"/>
          <w:szCs w:val="24"/>
        </w:rPr>
        <w:t>e</w:t>
      </w:r>
      <w:r>
        <w:rPr>
          <w:sz w:val="24"/>
          <w:szCs w:val="24"/>
        </w:rPr>
        <w:t>ndix</w:t>
      </w:r>
      <w:r>
        <w:rPr>
          <w:spacing w:val="3"/>
          <w:sz w:val="24"/>
          <w:szCs w:val="24"/>
        </w:rPr>
        <w:t xml:space="preserve"> </w:t>
      </w:r>
      <w:r>
        <w:rPr>
          <w:sz w:val="24"/>
          <w:szCs w:val="24"/>
        </w:rPr>
        <w:t>D:</w:t>
      </w:r>
      <w:r>
        <w:rPr>
          <w:spacing w:val="2"/>
          <w:sz w:val="24"/>
          <w:szCs w:val="24"/>
        </w:rPr>
        <w:t xml:space="preserve"> </w:t>
      </w:r>
      <w:r>
        <w:rPr>
          <w:spacing w:val="-6"/>
          <w:sz w:val="24"/>
          <w:szCs w:val="24"/>
        </w:rPr>
        <w:t>I</w:t>
      </w:r>
      <w:r>
        <w:rPr>
          <w:spacing w:val="2"/>
          <w:sz w:val="24"/>
          <w:szCs w:val="24"/>
        </w:rPr>
        <w:t>N</w:t>
      </w:r>
      <w:r>
        <w:rPr>
          <w:spacing w:val="-1"/>
          <w:sz w:val="24"/>
          <w:szCs w:val="24"/>
        </w:rPr>
        <w:t>F</w:t>
      </w:r>
      <w:r>
        <w:rPr>
          <w:sz w:val="24"/>
          <w:szCs w:val="24"/>
        </w:rPr>
        <w:t>ORM</w:t>
      </w:r>
      <w:r>
        <w:rPr>
          <w:spacing w:val="2"/>
          <w:sz w:val="24"/>
          <w:szCs w:val="24"/>
        </w:rPr>
        <w:t>AT</w:t>
      </w:r>
      <w:r>
        <w:rPr>
          <w:spacing w:val="-3"/>
          <w:sz w:val="24"/>
          <w:szCs w:val="24"/>
        </w:rPr>
        <w:t>I</w:t>
      </w:r>
      <w:r>
        <w:rPr>
          <w:sz w:val="24"/>
          <w:szCs w:val="24"/>
        </w:rPr>
        <w:t>ON</w:t>
      </w:r>
      <w:r>
        <w:rPr>
          <w:spacing w:val="-1"/>
          <w:sz w:val="24"/>
          <w:szCs w:val="24"/>
        </w:rPr>
        <w:t xml:space="preserve"> </w:t>
      </w:r>
      <w:r>
        <w:rPr>
          <w:spacing w:val="1"/>
          <w:sz w:val="24"/>
          <w:szCs w:val="24"/>
        </w:rPr>
        <w:t>S</w:t>
      </w:r>
      <w:r>
        <w:rPr>
          <w:sz w:val="24"/>
          <w:szCs w:val="24"/>
        </w:rPr>
        <w:t>HE</w:t>
      </w:r>
      <w:r>
        <w:rPr>
          <w:spacing w:val="-1"/>
          <w:sz w:val="24"/>
          <w:szCs w:val="24"/>
        </w:rPr>
        <w:t>E</w:t>
      </w:r>
      <w:r>
        <w:rPr>
          <w:sz w:val="24"/>
          <w:szCs w:val="24"/>
        </w:rPr>
        <w:t>T</w:t>
      </w:r>
      <w:r>
        <w:rPr>
          <w:spacing w:val="2"/>
          <w:sz w:val="24"/>
          <w:szCs w:val="24"/>
        </w:rPr>
        <w:t xml:space="preserve"> </w:t>
      </w:r>
      <w:r>
        <w:rPr>
          <w:spacing w:val="-3"/>
          <w:sz w:val="24"/>
          <w:szCs w:val="24"/>
        </w:rPr>
        <w:t>L</w:t>
      </w:r>
      <w:r>
        <w:rPr>
          <w:spacing w:val="2"/>
          <w:sz w:val="24"/>
          <w:szCs w:val="24"/>
        </w:rPr>
        <w:t>A</w:t>
      </w:r>
      <w:r>
        <w:rPr>
          <w:spacing w:val="-2"/>
          <w:sz w:val="24"/>
          <w:szCs w:val="24"/>
        </w:rPr>
        <w:t>B</w:t>
      </w:r>
      <w:r>
        <w:rPr>
          <w:sz w:val="24"/>
          <w:szCs w:val="24"/>
        </w:rPr>
        <w:t>OR</w:t>
      </w:r>
      <w:r>
        <w:rPr>
          <w:spacing w:val="2"/>
          <w:sz w:val="24"/>
          <w:szCs w:val="24"/>
        </w:rPr>
        <w:t>A</w:t>
      </w:r>
      <w:r>
        <w:rPr>
          <w:sz w:val="24"/>
          <w:szCs w:val="24"/>
        </w:rPr>
        <w:t xml:space="preserve">TORY </w:t>
      </w:r>
      <w:r>
        <w:rPr>
          <w:spacing w:val="-1"/>
          <w:sz w:val="24"/>
          <w:szCs w:val="24"/>
        </w:rPr>
        <w:t>D</w:t>
      </w:r>
      <w:r>
        <w:rPr>
          <w:sz w:val="24"/>
          <w:szCs w:val="24"/>
        </w:rPr>
        <w:t>EMO</w:t>
      </w:r>
      <w:r>
        <w:rPr>
          <w:spacing w:val="-1"/>
          <w:sz w:val="24"/>
          <w:szCs w:val="24"/>
        </w:rPr>
        <w:t>N</w:t>
      </w:r>
      <w:r>
        <w:rPr>
          <w:spacing w:val="1"/>
          <w:sz w:val="24"/>
          <w:szCs w:val="24"/>
        </w:rPr>
        <w:t>S</w:t>
      </w:r>
      <w:r>
        <w:rPr>
          <w:sz w:val="24"/>
          <w:szCs w:val="24"/>
        </w:rPr>
        <w:t>TRA</w:t>
      </w:r>
      <w:r>
        <w:rPr>
          <w:spacing w:val="2"/>
          <w:sz w:val="24"/>
          <w:szCs w:val="24"/>
        </w:rPr>
        <w:t>T</w:t>
      </w:r>
      <w:r>
        <w:rPr>
          <w:sz w:val="24"/>
          <w:szCs w:val="24"/>
        </w:rPr>
        <w:t>OR App</w:t>
      </w:r>
      <w:r>
        <w:rPr>
          <w:spacing w:val="-1"/>
          <w:sz w:val="24"/>
          <w:szCs w:val="24"/>
        </w:rPr>
        <w:t>e</w:t>
      </w:r>
      <w:r>
        <w:rPr>
          <w:sz w:val="24"/>
          <w:szCs w:val="24"/>
        </w:rPr>
        <w:t>ndix</w:t>
      </w:r>
      <w:r>
        <w:rPr>
          <w:spacing w:val="3"/>
          <w:sz w:val="24"/>
          <w:szCs w:val="24"/>
        </w:rPr>
        <w:t xml:space="preserve"> </w:t>
      </w:r>
      <w:r>
        <w:rPr>
          <w:sz w:val="24"/>
          <w:szCs w:val="24"/>
        </w:rPr>
        <w:t>E</w:t>
      </w:r>
      <w:r>
        <w:rPr>
          <w:b/>
          <w:sz w:val="24"/>
          <w:szCs w:val="24"/>
        </w:rPr>
        <w:t>:</w:t>
      </w:r>
      <w:r>
        <w:rPr>
          <w:b/>
          <w:spacing w:val="-1"/>
          <w:sz w:val="24"/>
          <w:szCs w:val="24"/>
        </w:rPr>
        <w:t xml:space="preserve"> </w:t>
      </w:r>
      <w:r>
        <w:rPr>
          <w:sz w:val="24"/>
          <w:szCs w:val="24"/>
        </w:rPr>
        <w:t>The</w:t>
      </w:r>
      <w:r>
        <w:rPr>
          <w:spacing w:val="1"/>
          <w:sz w:val="24"/>
          <w:szCs w:val="24"/>
        </w:rPr>
        <w:t xml:space="preserve"> </w:t>
      </w:r>
      <w:r>
        <w:rPr>
          <w:spacing w:val="-3"/>
          <w:sz w:val="24"/>
          <w:szCs w:val="24"/>
        </w:rPr>
        <w:t>I</w:t>
      </w:r>
      <w:r>
        <w:rPr>
          <w:sz w:val="24"/>
          <w:szCs w:val="24"/>
        </w:rPr>
        <w:t>nte</w:t>
      </w:r>
      <w:r>
        <w:rPr>
          <w:spacing w:val="-1"/>
          <w:sz w:val="24"/>
          <w:szCs w:val="24"/>
        </w:rPr>
        <w:t>r</w:t>
      </w:r>
      <w:r>
        <w:rPr>
          <w:sz w:val="24"/>
          <w:szCs w:val="24"/>
        </w:rPr>
        <w:t>v</w:t>
      </w:r>
      <w:r>
        <w:rPr>
          <w:spacing w:val="3"/>
          <w:sz w:val="24"/>
          <w:szCs w:val="24"/>
        </w:rPr>
        <w:t>i</w:t>
      </w:r>
      <w:r>
        <w:rPr>
          <w:spacing w:val="-1"/>
          <w:sz w:val="24"/>
          <w:szCs w:val="24"/>
        </w:rPr>
        <w:t>e</w:t>
      </w:r>
      <w:r>
        <w:rPr>
          <w:sz w:val="24"/>
          <w:szCs w:val="24"/>
        </w:rPr>
        <w:t>w Sch</w:t>
      </w:r>
      <w:r>
        <w:rPr>
          <w:spacing w:val="-1"/>
          <w:sz w:val="24"/>
          <w:szCs w:val="24"/>
        </w:rPr>
        <w:t>e</w:t>
      </w:r>
      <w:r>
        <w:rPr>
          <w:sz w:val="24"/>
          <w:szCs w:val="24"/>
        </w:rPr>
        <w:t xml:space="preserve">dule </w:t>
      </w:r>
      <w:r>
        <w:rPr>
          <w:spacing w:val="1"/>
          <w:sz w:val="24"/>
          <w:szCs w:val="24"/>
        </w:rPr>
        <w:t>f</w:t>
      </w:r>
      <w:r>
        <w:rPr>
          <w:sz w:val="24"/>
          <w:szCs w:val="24"/>
        </w:rPr>
        <w:t>or</w:t>
      </w:r>
      <w:r>
        <w:rPr>
          <w:spacing w:val="-1"/>
          <w:sz w:val="24"/>
          <w:szCs w:val="24"/>
        </w:rPr>
        <w:t xml:space="preserve"> </w:t>
      </w:r>
      <w:r>
        <w:rPr>
          <w:sz w:val="24"/>
          <w:szCs w:val="24"/>
        </w:rPr>
        <w:t>le</w:t>
      </w:r>
      <w:r>
        <w:rPr>
          <w:spacing w:val="-1"/>
          <w:sz w:val="24"/>
          <w:szCs w:val="24"/>
        </w:rPr>
        <w:t>c</w:t>
      </w:r>
      <w:r>
        <w:rPr>
          <w:sz w:val="24"/>
          <w:szCs w:val="24"/>
        </w:rPr>
        <w:t>t</w:t>
      </w:r>
      <w:r>
        <w:rPr>
          <w:spacing w:val="2"/>
          <w:sz w:val="24"/>
          <w:szCs w:val="24"/>
        </w:rPr>
        <w:t>u</w:t>
      </w:r>
      <w:r>
        <w:rPr>
          <w:spacing w:val="1"/>
          <w:sz w:val="24"/>
          <w:szCs w:val="24"/>
        </w:rPr>
        <w:t>r</w:t>
      </w:r>
      <w:r>
        <w:rPr>
          <w:spacing w:val="-1"/>
          <w:sz w:val="24"/>
          <w:szCs w:val="24"/>
        </w:rPr>
        <w:t>e</w:t>
      </w:r>
      <w:r>
        <w:rPr>
          <w:sz w:val="24"/>
          <w:szCs w:val="24"/>
        </w:rPr>
        <w:t>r</w:t>
      </w:r>
    </w:p>
    <w:p w:rsidR="00EA1739" w:rsidRDefault="008C4593">
      <w:pPr>
        <w:spacing w:line="260" w:lineRule="exact"/>
        <w:ind w:left="100"/>
        <w:rPr>
          <w:sz w:val="24"/>
          <w:szCs w:val="24"/>
        </w:rPr>
      </w:pPr>
      <w:r>
        <w:rPr>
          <w:sz w:val="24"/>
          <w:szCs w:val="24"/>
        </w:rPr>
        <w:t>App</w:t>
      </w:r>
      <w:r>
        <w:rPr>
          <w:spacing w:val="-1"/>
          <w:sz w:val="24"/>
          <w:szCs w:val="24"/>
        </w:rPr>
        <w:t>e</w:t>
      </w:r>
      <w:r>
        <w:rPr>
          <w:sz w:val="24"/>
          <w:szCs w:val="24"/>
        </w:rPr>
        <w:t>ndix</w:t>
      </w:r>
      <w:r>
        <w:rPr>
          <w:spacing w:val="3"/>
          <w:sz w:val="24"/>
          <w:szCs w:val="24"/>
        </w:rPr>
        <w:t xml:space="preserve"> </w:t>
      </w:r>
      <w:r>
        <w:rPr>
          <w:spacing w:val="-1"/>
          <w:sz w:val="24"/>
          <w:szCs w:val="24"/>
        </w:rPr>
        <w:t>F</w:t>
      </w:r>
      <w:r>
        <w:rPr>
          <w:sz w:val="24"/>
          <w:szCs w:val="24"/>
        </w:rPr>
        <w:t>:</w:t>
      </w:r>
      <w:r>
        <w:rPr>
          <w:spacing w:val="1"/>
          <w:sz w:val="24"/>
          <w:szCs w:val="24"/>
        </w:rPr>
        <w:t xml:space="preserve"> </w:t>
      </w:r>
      <w:r>
        <w:rPr>
          <w:sz w:val="24"/>
          <w:szCs w:val="24"/>
        </w:rPr>
        <w:t>The</w:t>
      </w:r>
      <w:r>
        <w:rPr>
          <w:spacing w:val="1"/>
          <w:sz w:val="24"/>
          <w:szCs w:val="24"/>
        </w:rPr>
        <w:t xml:space="preserve"> </w:t>
      </w:r>
      <w:r>
        <w:rPr>
          <w:spacing w:val="-3"/>
          <w:sz w:val="24"/>
          <w:szCs w:val="24"/>
        </w:rPr>
        <w:t>I</w:t>
      </w:r>
      <w:r>
        <w:rPr>
          <w:sz w:val="24"/>
          <w:szCs w:val="24"/>
        </w:rPr>
        <w:t>nte</w:t>
      </w:r>
      <w:r>
        <w:rPr>
          <w:spacing w:val="-1"/>
          <w:sz w:val="24"/>
          <w:szCs w:val="24"/>
        </w:rPr>
        <w:t>r</w:t>
      </w:r>
      <w:r>
        <w:rPr>
          <w:sz w:val="24"/>
          <w:szCs w:val="24"/>
        </w:rPr>
        <w:t>vi</w:t>
      </w:r>
      <w:r>
        <w:rPr>
          <w:spacing w:val="2"/>
          <w:sz w:val="24"/>
          <w:szCs w:val="24"/>
        </w:rPr>
        <w:t>e</w:t>
      </w:r>
      <w:r>
        <w:rPr>
          <w:sz w:val="24"/>
          <w:szCs w:val="24"/>
        </w:rPr>
        <w:t>w Sch</w:t>
      </w:r>
      <w:r>
        <w:rPr>
          <w:spacing w:val="-1"/>
          <w:sz w:val="24"/>
          <w:szCs w:val="24"/>
        </w:rPr>
        <w:t>e</w:t>
      </w:r>
      <w:r>
        <w:rPr>
          <w:sz w:val="24"/>
          <w:szCs w:val="24"/>
        </w:rPr>
        <w:t xml:space="preserve">dule </w:t>
      </w:r>
      <w:r>
        <w:rPr>
          <w:spacing w:val="-1"/>
          <w:sz w:val="24"/>
          <w:szCs w:val="24"/>
        </w:rPr>
        <w:t>f</w:t>
      </w:r>
      <w:r>
        <w:rPr>
          <w:sz w:val="24"/>
          <w:szCs w:val="24"/>
        </w:rPr>
        <w:t>or</w:t>
      </w:r>
      <w:r>
        <w:rPr>
          <w:spacing w:val="-1"/>
          <w:sz w:val="24"/>
          <w:szCs w:val="24"/>
        </w:rPr>
        <w:t xml:space="preserve"> </w:t>
      </w:r>
      <w:r>
        <w:rPr>
          <w:sz w:val="24"/>
          <w:szCs w:val="24"/>
        </w:rPr>
        <w:t>th</w:t>
      </w:r>
      <w:r>
        <w:rPr>
          <w:spacing w:val="1"/>
          <w:sz w:val="24"/>
          <w:szCs w:val="24"/>
        </w:rPr>
        <w:t>i</w:t>
      </w:r>
      <w:r>
        <w:rPr>
          <w:sz w:val="24"/>
          <w:szCs w:val="24"/>
        </w:rPr>
        <w:t>rd</w:t>
      </w:r>
      <w:r>
        <w:rPr>
          <w:spacing w:val="4"/>
          <w:sz w:val="24"/>
          <w:szCs w:val="24"/>
        </w:rPr>
        <w:t xml:space="preserve"> </w:t>
      </w:r>
      <w:r>
        <w:rPr>
          <w:spacing w:val="-5"/>
          <w:sz w:val="24"/>
          <w:szCs w:val="24"/>
        </w:rPr>
        <w:t>y</w:t>
      </w:r>
      <w:r>
        <w:rPr>
          <w:spacing w:val="1"/>
          <w:sz w:val="24"/>
          <w:szCs w:val="24"/>
        </w:rPr>
        <w:t>e</w:t>
      </w:r>
      <w:r>
        <w:rPr>
          <w:spacing w:val="-1"/>
          <w:sz w:val="24"/>
          <w:szCs w:val="24"/>
        </w:rPr>
        <w:t>a</w:t>
      </w:r>
      <w:r>
        <w:rPr>
          <w:sz w:val="24"/>
          <w:szCs w:val="24"/>
        </w:rPr>
        <w:t>r</w:t>
      </w:r>
      <w:r>
        <w:rPr>
          <w:spacing w:val="1"/>
          <w:sz w:val="24"/>
          <w:szCs w:val="24"/>
        </w:rPr>
        <w:t xml:space="preserve"> </w:t>
      </w:r>
      <w:r>
        <w:rPr>
          <w:spacing w:val="-1"/>
          <w:sz w:val="24"/>
          <w:szCs w:val="24"/>
        </w:rPr>
        <w:t>a</w:t>
      </w:r>
      <w:r>
        <w:rPr>
          <w:sz w:val="24"/>
          <w:szCs w:val="24"/>
        </w:rPr>
        <w:t>nd fin</w:t>
      </w:r>
      <w:r>
        <w:rPr>
          <w:spacing w:val="-1"/>
          <w:sz w:val="24"/>
          <w:szCs w:val="24"/>
        </w:rPr>
        <w:t>a</w:t>
      </w:r>
      <w:r>
        <w:rPr>
          <w:sz w:val="24"/>
          <w:szCs w:val="24"/>
        </w:rPr>
        <w:t>l</w:t>
      </w:r>
      <w:r>
        <w:rPr>
          <w:spacing w:val="5"/>
          <w:sz w:val="24"/>
          <w:szCs w:val="24"/>
        </w:rPr>
        <w:t xml:space="preserve"> </w:t>
      </w:r>
      <w:r>
        <w:rPr>
          <w:spacing w:val="-5"/>
          <w:sz w:val="24"/>
          <w:szCs w:val="24"/>
        </w:rPr>
        <w:t>y</w:t>
      </w:r>
      <w:r>
        <w:rPr>
          <w:spacing w:val="-1"/>
          <w:sz w:val="24"/>
          <w:szCs w:val="24"/>
        </w:rPr>
        <w:t>e</w:t>
      </w:r>
      <w:r>
        <w:rPr>
          <w:spacing w:val="1"/>
          <w:sz w:val="24"/>
          <w:szCs w:val="24"/>
        </w:rPr>
        <w:t>a</w:t>
      </w:r>
      <w:r>
        <w:rPr>
          <w:sz w:val="24"/>
          <w:szCs w:val="24"/>
        </w:rPr>
        <w:t>r stud</w:t>
      </w:r>
      <w:r>
        <w:rPr>
          <w:spacing w:val="-1"/>
          <w:sz w:val="24"/>
          <w:szCs w:val="24"/>
        </w:rPr>
        <w:t>e</w:t>
      </w:r>
      <w:r>
        <w:rPr>
          <w:sz w:val="24"/>
          <w:szCs w:val="24"/>
        </w:rPr>
        <w:t>nts</w:t>
      </w:r>
    </w:p>
    <w:p w:rsidR="00EA1739" w:rsidRDefault="008C4593">
      <w:pPr>
        <w:spacing w:before="41"/>
        <w:ind w:left="100"/>
        <w:rPr>
          <w:sz w:val="24"/>
          <w:szCs w:val="24"/>
        </w:rPr>
      </w:pPr>
      <w:r>
        <w:rPr>
          <w:sz w:val="24"/>
          <w:szCs w:val="24"/>
        </w:rPr>
        <w:t>App</w:t>
      </w:r>
      <w:r>
        <w:rPr>
          <w:spacing w:val="-1"/>
          <w:sz w:val="24"/>
          <w:szCs w:val="24"/>
        </w:rPr>
        <w:t>e</w:t>
      </w:r>
      <w:r>
        <w:rPr>
          <w:sz w:val="24"/>
          <w:szCs w:val="24"/>
        </w:rPr>
        <w:t>ndix</w:t>
      </w:r>
      <w:r>
        <w:rPr>
          <w:spacing w:val="3"/>
          <w:sz w:val="24"/>
          <w:szCs w:val="24"/>
        </w:rPr>
        <w:t xml:space="preserve"> </w:t>
      </w:r>
      <w:r>
        <w:rPr>
          <w:sz w:val="24"/>
          <w:szCs w:val="24"/>
        </w:rPr>
        <w:t>G: The</w:t>
      </w:r>
      <w:r>
        <w:rPr>
          <w:spacing w:val="1"/>
          <w:sz w:val="24"/>
          <w:szCs w:val="24"/>
        </w:rPr>
        <w:t xml:space="preserve"> </w:t>
      </w:r>
      <w:r>
        <w:rPr>
          <w:spacing w:val="-6"/>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w Sch</w:t>
      </w:r>
      <w:r>
        <w:rPr>
          <w:spacing w:val="-1"/>
          <w:sz w:val="24"/>
          <w:szCs w:val="24"/>
        </w:rPr>
        <w:t>e</w:t>
      </w:r>
      <w:r>
        <w:rPr>
          <w:sz w:val="24"/>
          <w:szCs w:val="24"/>
        </w:rPr>
        <w:t xml:space="preserve">dule </w:t>
      </w:r>
      <w:r>
        <w:rPr>
          <w:spacing w:val="1"/>
          <w:sz w:val="24"/>
          <w:szCs w:val="24"/>
        </w:rPr>
        <w:t>f</w:t>
      </w:r>
      <w:r>
        <w:rPr>
          <w:sz w:val="24"/>
          <w:szCs w:val="24"/>
        </w:rPr>
        <w:t>or</w:t>
      </w:r>
      <w:r>
        <w:rPr>
          <w:spacing w:val="1"/>
          <w:sz w:val="24"/>
          <w:szCs w:val="24"/>
        </w:rPr>
        <w:t xml:space="preserve"> </w:t>
      </w:r>
      <w:r>
        <w:rPr>
          <w:spacing w:val="-3"/>
          <w:sz w:val="24"/>
          <w:szCs w:val="24"/>
        </w:rPr>
        <w:t>L</w:t>
      </w:r>
      <w:r>
        <w:rPr>
          <w:spacing w:val="-1"/>
          <w:sz w:val="24"/>
          <w:szCs w:val="24"/>
        </w:rPr>
        <w:t>a</w:t>
      </w:r>
      <w:r>
        <w:rPr>
          <w:sz w:val="24"/>
          <w:szCs w:val="24"/>
        </w:rPr>
        <w:t xml:space="preserve">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tor</w:t>
      </w:r>
    </w:p>
    <w:p w:rsidR="00EA1739" w:rsidRDefault="008C4593">
      <w:pPr>
        <w:spacing w:before="41"/>
        <w:ind w:left="100"/>
        <w:rPr>
          <w:sz w:val="24"/>
          <w:szCs w:val="24"/>
        </w:rPr>
      </w:pPr>
      <w:r>
        <w:rPr>
          <w:sz w:val="24"/>
          <w:szCs w:val="24"/>
        </w:rPr>
        <w:t>App</w:t>
      </w:r>
      <w:r>
        <w:rPr>
          <w:spacing w:val="-1"/>
          <w:sz w:val="24"/>
          <w:szCs w:val="24"/>
        </w:rPr>
        <w:t>e</w:t>
      </w:r>
      <w:r>
        <w:rPr>
          <w:sz w:val="24"/>
          <w:szCs w:val="24"/>
        </w:rPr>
        <w:t>ndix</w:t>
      </w:r>
      <w:r>
        <w:rPr>
          <w:spacing w:val="3"/>
          <w:sz w:val="24"/>
          <w:szCs w:val="24"/>
        </w:rPr>
        <w:t xml:space="preserve"> </w:t>
      </w:r>
      <w:r>
        <w:rPr>
          <w:sz w:val="24"/>
          <w:szCs w:val="24"/>
        </w:rPr>
        <w:t>H: The</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1"/>
          <w:sz w:val="24"/>
          <w:szCs w:val="24"/>
        </w:rPr>
        <w:t xml:space="preserve"> f</w:t>
      </w:r>
      <w:r>
        <w:rPr>
          <w:sz w:val="24"/>
          <w:szCs w:val="24"/>
        </w:rPr>
        <w:t>or</w:t>
      </w:r>
      <w:r>
        <w:rPr>
          <w:spacing w:val="-1"/>
          <w:sz w:val="24"/>
          <w:szCs w:val="24"/>
        </w:rPr>
        <w:t xml:space="preserve"> </w:t>
      </w:r>
      <w:r>
        <w:rPr>
          <w:spacing w:val="1"/>
          <w:sz w:val="24"/>
          <w:szCs w:val="24"/>
        </w:rPr>
        <w:t>S</w:t>
      </w:r>
      <w:r>
        <w:rPr>
          <w:sz w:val="24"/>
          <w:szCs w:val="24"/>
        </w:rPr>
        <w:t>tudents (thi</w:t>
      </w:r>
      <w:r>
        <w:rPr>
          <w:spacing w:val="2"/>
          <w:sz w:val="24"/>
          <w:szCs w:val="24"/>
        </w:rPr>
        <w:t>r</w:t>
      </w:r>
      <w:r>
        <w:rPr>
          <w:sz w:val="24"/>
          <w:szCs w:val="24"/>
        </w:rPr>
        <w:t xml:space="preserve">d </w:t>
      </w:r>
      <w:r>
        <w:rPr>
          <w:spacing w:val="-1"/>
          <w:sz w:val="24"/>
          <w:szCs w:val="24"/>
        </w:rPr>
        <w:t>a</w:t>
      </w:r>
      <w:r>
        <w:rPr>
          <w:sz w:val="24"/>
          <w:szCs w:val="24"/>
        </w:rPr>
        <w:t>nd fin</w:t>
      </w:r>
      <w:r>
        <w:rPr>
          <w:spacing w:val="-1"/>
          <w:sz w:val="24"/>
          <w:szCs w:val="24"/>
        </w:rPr>
        <w:t>a</w:t>
      </w:r>
      <w:r>
        <w:rPr>
          <w:sz w:val="24"/>
          <w:szCs w:val="24"/>
        </w:rPr>
        <w:t>l</w:t>
      </w:r>
      <w:r>
        <w:rPr>
          <w:spacing w:val="5"/>
          <w:sz w:val="24"/>
          <w:szCs w:val="24"/>
        </w:rPr>
        <w:t xml:space="preserve"> </w:t>
      </w:r>
      <w:r>
        <w:rPr>
          <w:spacing w:val="-5"/>
          <w:sz w:val="24"/>
          <w:szCs w:val="24"/>
        </w:rPr>
        <w:t>y</w:t>
      </w:r>
      <w:r>
        <w:rPr>
          <w:spacing w:val="-1"/>
          <w:sz w:val="24"/>
          <w:szCs w:val="24"/>
        </w:rPr>
        <w:t>e</w:t>
      </w:r>
      <w:r>
        <w:rPr>
          <w:spacing w:val="1"/>
          <w:sz w:val="24"/>
          <w:szCs w:val="24"/>
        </w:rPr>
        <w:t>a</w:t>
      </w:r>
      <w:r>
        <w:rPr>
          <w:sz w:val="24"/>
          <w:szCs w:val="24"/>
        </w:rPr>
        <w:t>r)</w:t>
      </w:r>
    </w:p>
    <w:p w:rsidR="00EA1739" w:rsidRDefault="008C4593">
      <w:pPr>
        <w:spacing w:before="43" w:line="275" w:lineRule="auto"/>
        <w:ind w:left="100" w:right="148"/>
        <w:rPr>
          <w:sz w:val="24"/>
          <w:szCs w:val="24"/>
        </w:rPr>
        <w:sectPr w:rsidR="00EA1739" w:rsidSect="00045DAE">
          <w:pgSz w:w="11920" w:h="16840"/>
          <w:pgMar w:top="1560" w:right="1680" w:bottom="280" w:left="1340" w:header="0" w:footer="1002" w:gutter="0"/>
          <w:pgNumType w:fmt="lowerRoman"/>
          <w:cols w:space="720"/>
        </w:sectPr>
      </w:pPr>
      <w:r>
        <w:rPr>
          <w:sz w:val="24"/>
          <w:szCs w:val="24"/>
        </w:rPr>
        <w:t>App</w:t>
      </w:r>
      <w:r>
        <w:rPr>
          <w:spacing w:val="-1"/>
          <w:sz w:val="24"/>
          <w:szCs w:val="24"/>
        </w:rPr>
        <w:t>e</w:t>
      </w:r>
      <w:r>
        <w:rPr>
          <w:sz w:val="24"/>
          <w:szCs w:val="24"/>
        </w:rPr>
        <w:t>ndix</w:t>
      </w:r>
      <w:r>
        <w:rPr>
          <w:spacing w:val="5"/>
          <w:sz w:val="24"/>
          <w:szCs w:val="24"/>
        </w:rPr>
        <w:t xml:space="preserve"> </w:t>
      </w:r>
      <w:r>
        <w:rPr>
          <w:spacing w:val="-6"/>
          <w:sz w:val="24"/>
          <w:szCs w:val="24"/>
        </w:rPr>
        <w:t>I</w:t>
      </w:r>
      <w:r>
        <w:rPr>
          <w:sz w:val="24"/>
          <w:szCs w:val="24"/>
        </w:rPr>
        <w:t>:</w:t>
      </w:r>
      <w:r>
        <w:rPr>
          <w:spacing w:val="3"/>
          <w:sz w:val="24"/>
          <w:szCs w:val="24"/>
        </w:rPr>
        <w:t xml:space="preserve"> </w:t>
      </w:r>
      <w:r>
        <w:rPr>
          <w:spacing w:val="-3"/>
          <w:sz w:val="24"/>
          <w:szCs w:val="24"/>
        </w:rPr>
        <w:t>I</w:t>
      </w:r>
      <w:r>
        <w:rPr>
          <w:sz w:val="24"/>
          <w:szCs w:val="24"/>
        </w:rPr>
        <w:t>nte</w:t>
      </w:r>
      <w:r>
        <w:rPr>
          <w:spacing w:val="-1"/>
          <w:sz w:val="24"/>
          <w:szCs w:val="24"/>
        </w:rPr>
        <w:t>r</w:t>
      </w:r>
      <w:r>
        <w:rPr>
          <w:sz w:val="24"/>
          <w:szCs w:val="24"/>
        </w:rPr>
        <w:t>vi</w:t>
      </w:r>
      <w:r>
        <w:rPr>
          <w:spacing w:val="2"/>
          <w:sz w:val="24"/>
          <w:szCs w:val="24"/>
        </w:rPr>
        <w:t>e</w:t>
      </w:r>
      <w:r>
        <w:rPr>
          <w:sz w:val="24"/>
          <w:szCs w:val="24"/>
        </w:rPr>
        <w:t>w transc</w:t>
      </w:r>
      <w:r>
        <w:rPr>
          <w:spacing w:val="-1"/>
          <w:sz w:val="24"/>
          <w:szCs w:val="24"/>
        </w:rPr>
        <w:t>r</w:t>
      </w:r>
      <w:r>
        <w:rPr>
          <w:sz w:val="24"/>
          <w:szCs w:val="24"/>
        </w:rPr>
        <w:t>ipt</w:t>
      </w:r>
      <w:r>
        <w:rPr>
          <w:spacing w:val="1"/>
          <w:sz w:val="24"/>
          <w:szCs w:val="24"/>
        </w:rPr>
        <w:t xml:space="preserve"> </w:t>
      </w:r>
      <w:r>
        <w:rPr>
          <w:sz w:val="24"/>
          <w:szCs w:val="24"/>
        </w:rPr>
        <w:t>of l</w:t>
      </w:r>
      <w:r>
        <w:rPr>
          <w:spacing w:val="-1"/>
          <w:sz w:val="24"/>
          <w:szCs w:val="24"/>
        </w:rPr>
        <w:t>ec</w:t>
      </w:r>
      <w:r>
        <w:rPr>
          <w:sz w:val="24"/>
          <w:szCs w:val="24"/>
        </w:rPr>
        <w:t>tu</w:t>
      </w:r>
      <w:r>
        <w:rPr>
          <w:spacing w:val="2"/>
          <w:sz w:val="24"/>
          <w:szCs w:val="24"/>
        </w:rPr>
        <w:t>r</w:t>
      </w:r>
      <w:r>
        <w:rPr>
          <w:spacing w:val="-1"/>
          <w:sz w:val="24"/>
          <w:szCs w:val="24"/>
        </w:rPr>
        <w:t>e</w:t>
      </w:r>
      <w:r>
        <w:rPr>
          <w:sz w:val="24"/>
          <w:szCs w:val="24"/>
        </w:rPr>
        <w:t xml:space="preserve">r </w:t>
      </w:r>
      <w:r>
        <w:rPr>
          <w:spacing w:val="1"/>
          <w:sz w:val="24"/>
          <w:szCs w:val="24"/>
        </w:rPr>
        <w:t>(</w:t>
      </w:r>
      <w:r>
        <w:rPr>
          <w:spacing w:val="-3"/>
          <w:sz w:val="24"/>
          <w:szCs w:val="24"/>
        </w:rPr>
        <w:t>L</w:t>
      </w:r>
      <w:r>
        <w:rPr>
          <w:sz w:val="24"/>
          <w:szCs w:val="24"/>
        </w:rPr>
        <w:t>)</w:t>
      </w:r>
      <w:r>
        <w:rPr>
          <w:spacing w:val="1"/>
          <w:sz w:val="24"/>
          <w:szCs w:val="24"/>
        </w:rPr>
        <w:t xml:space="preserve"> </w:t>
      </w:r>
      <w:r>
        <w:rPr>
          <w:spacing w:val="-1"/>
          <w:sz w:val="24"/>
          <w:szCs w:val="24"/>
        </w:rPr>
        <w:t>a</w:t>
      </w:r>
      <w:r>
        <w:rPr>
          <w:spacing w:val="2"/>
          <w:sz w:val="24"/>
          <w:szCs w:val="24"/>
        </w:rPr>
        <w:t>n</w:t>
      </w:r>
      <w:r>
        <w:rPr>
          <w:sz w:val="24"/>
          <w:szCs w:val="24"/>
        </w:rPr>
        <w:t>d the</w:t>
      </w:r>
      <w:r>
        <w:rPr>
          <w:spacing w:val="3"/>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pacing w:val="2"/>
          <w:sz w:val="24"/>
          <w:szCs w:val="24"/>
        </w:rPr>
        <w:t>h</w:t>
      </w:r>
      <w:r>
        <w:rPr>
          <w:spacing w:val="-1"/>
          <w:sz w:val="24"/>
          <w:szCs w:val="24"/>
        </w:rPr>
        <w:t>e</w:t>
      </w:r>
      <w:r>
        <w:rPr>
          <w:sz w:val="24"/>
          <w:szCs w:val="24"/>
        </w:rPr>
        <w:t xml:space="preserve">r </w:t>
      </w:r>
      <w:r>
        <w:rPr>
          <w:spacing w:val="-1"/>
          <w:sz w:val="24"/>
          <w:szCs w:val="24"/>
        </w:rPr>
        <w:t>(</w:t>
      </w:r>
      <w:r>
        <w:rPr>
          <w:sz w:val="24"/>
          <w:szCs w:val="24"/>
        </w:rPr>
        <w:t>R)</w:t>
      </w:r>
      <w:r>
        <w:rPr>
          <w:spacing w:val="1"/>
          <w:sz w:val="24"/>
          <w:szCs w:val="24"/>
        </w:rPr>
        <w:t xml:space="preserve"> </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y App</w:t>
      </w:r>
      <w:r>
        <w:rPr>
          <w:spacing w:val="-1"/>
          <w:sz w:val="24"/>
          <w:szCs w:val="24"/>
        </w:rPr>
        <w:t>e</w:t>
      </w:r>
      <w:r>
        <w:rPr>
          <w:sz w:val="24"/>
          <w:szCs w:val="24"/>
        </w:rPr>
        <w:t xml:space="preserve">ndix </w:t>
      </w:r>
      <w:r>
        <w:rPr>
          <w:spacing w:val="2"/>
          <w:sz w:val="24"/>
          <w:szCs w:val="24"/>
        </w:rPr>
        <w:t>J</w:t>
      </w:r>
      <w:r>
        <w:rPr>
          <w:sz w:val="24"/>
          <w:szCs w:val="24"/>
        </w:rPr>
        <w:t xml:space="preserve">: </w:t>
      </w:r>
      <w:r>
        <w:rPr>
          <w:spacing w:val="-5"/>
          <w:sz w:val="24"/>
          <w:szCs w:val="24"/>
        </w:rPr>
        <w:t>I</w:t>
      </w:r>
      <w:r>
        <w:rPr>
          <w:sz w:val="24"/>
          <w:szCs w:val="24"/>
        </w:rPr>
        <w:t>n</w:t>
      </w:r>
      <w:r>
        <w:rPr>
          <w:spacing w:val="3"/>
          <w:sz w:val="24"/>
          <w:szCs w:val="24"/>
        </w:rPr>
        <w:t>t</w:t>
      </w:r>
      <w:r>
        <w:rPr>
          <w:spacing w:val="-1"/>
          <w:sz w:val="24"/>
          <w:szCs w:val="24"/>
        </w:rPr>
        <w:t>e</w:t>
      </w:r>
      <w:r>
        <w:rPr>
          <w:sz w:val="24"/>
          <w:szCs w:val="24"/>
        </w:rPr>
        <w:t>rvi</w:t>
      </w:r>
      <w:r>
        <w:rPr>
          <w:spacing w:val="-1"/>
          <w:sz w:val="24"/>
          <w:szCs w:val="24"/>
        </w:rPr>
        <w:t>e</w:t>
      </w:r>
      <w:r>
        <w:rPr>
          <w:sz w:val="24"/>
          <w:szCs w:val="24"/>
        </w:rPr>
        <w:t>w t</w:t>
      </w:r>
      <w:r>
        <w:rPr>
          <w:spacing w:val="1"/>
          <w:sz w:val="24"/>
          <w:szCs w:val="24"/>
        </w:rPr>
        <w:t>r</w:t>
      </w:r>
      <w:r>
        <w:rPr>
          <w:spacing w:val="-1"/>
          <w:sz w:val="24"/>
          <w:szCs w:val="24"/>
        </w:rPr>
        <w:t>a</w:t>
      </w:r>
      <w:r>
        <w:rPr>
          <w:sz w:val="24"/>
          <w:szCs w:val="24"/>
        </w:rPr>
        <w:t>nsc</w:t>
      </w:r>
      <w:r>
        <w:rPr>
          <w:spacing w:val="-1"/>
          <w:sz w:val="24"/>
          <w:szCs w:val="24"/>
        </w:rPr>
        <w:t>r</w:t>
      </w:r>
      <w:r>
        <w:rPr>
          <w:sz w:val="24"/>
          <w:szCs w:val="24"/>
        </w:rPr>
        <w:t>ipt</w:t>
      </w:r>
      <w:r>
        <w:rPr>
          <w:spacing w:val="1"/>
          <w:sz w:val="24"/>
          <w:szCs w:val="24"/>
        </w:rPr>
        <w:t xml:space="preserve"> </w:t>
      </w:r>
      <w:r>
        <w:rPr>
          <w:sz w:val="24"/>
          <w:szCs w:val="24"/>
        </w:rPr>
        <w:t>of a</w:t>
      </w:r>
      <w:r>
        <w:rPr>
          <w:spacing w:val="-2"/>
          <w:sz w:val="24"/>
          <w:szCs w:val="24"/>
        </w:rPr>
        <w:t xml:space="preserve"> </w:t>
      </w:r>
      <w:r>
        <w:rPr>
          <w:sz w:val="24"/>
          <w:szCs w:val="24"/>
        </w:rPr>
        <w:t xml:space="preserve">student </w:t>
      </w:r>
      <w:r>
        <w:rPr>
          <w:spacing w:val="2"/>
          <w:sz w:val="24"/>
          <w:szCs w:val="24"/>
        </w:rPr>
        <w:t>(</w:t>
      </w:r>
      <w:r>
        <w:rPr>
          <w:sz w:val="24"/>
          <w:szCs w:val="24"/>
        </w:rPr>
        <w:t>A)</w:t>
      </w:r>
      <w:r>
        <w:rPr>
          <w:spacing w:val="1"/>
          <w:sz w:val="24"/>
          <w:szCs w:val="24"/>
        </w:rPr>
        <w:t xml:space="preserve"> </w:t>
      </w:r>
      <w:r>
        <w:rPr>
          <w:spacing w:val="-1"/>
          <w:sz w:val="24"/>
          <w:szCs w:val="24"/>
        </w:rPr>
        <w:t>a</w:t>
      </w:r>
      <w:r>
        <w:rPr>
          <w:sz w:val="24"/>
          <w:szCs w:val="24"/>
        </w:rPr>
        <w:t xml:space="preserve">nd the </w:t>
      </w:r>
      <w:r>
        <w:rPr>
          <w:spacing w:val="-1"/>
          <w:sz w:val="24"/>
          <w:szCs w:val="24"/>
        </w:rPr>
        <w:t>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z w:val="24"/>
          <w:szCs w:val="24"/>
        </w:rPr>
        <w:t>r</w:t>
      </w:r>
      <w:r>
        <w:rPr>
          <w:spacing w:val="1"/>
          <w:sz w:val="24"/>
          <w:szCs w:val="24"/>
        </w:rPr>
        <w:t xml:space="preserve"> </w:t>
      </w:r>
      <w:r>
        <w:rPr>
          <w:sz w:val="24"/>
          <w:szCs w:val="24"/>
        </w:rPr>
        <w:t xml:space="preserve">(R) </w:t>
      </w:r>
      <w:r>
        <w:rPr>
          <w:spacing w:val="-2"/>
          <w:sz w:val="24"/>
          <w:szCs w:val="24"/>
        </w:rPr>
        <w:t>a</w:t>
      </w:r>
      <w:r>
        <w:rPr>
          <w:sz w:val="24"/>
          <w:szCs w:val="24"/>
        </w:rPr>
        <w:t>t</w:t>
      </w:r>
      <w:r>
        <w:rPr>
          <w:spacing w:val="3"/>
          <w:sz w:val="24"/>
          <w:szCs w:val="24"/>
        </w:rPr>
        <w:t xml:space="preserve"> </w:t>
      </w:r>
      <w:r>
        <w:rPr>
          <w:sz w:val="24"/>
          <w:szCs w:val="24"/>
        </w:rPr>
        <w:t>the univ</w:t>
      </w:r>
      <w:r>
        <w:rPr>
          <w:spacing w:val="-1"/>
          <w:sz w:val="24"/>
          <w:szCs w:val="24"/>
        </w:rPr>
        <w:t>e</w:t>
      </w:r>
      <w:r>
        <w:rPr>
          <w:sz w:val="24"/>
          <w:szCs w:val="24"/>
        </w:rPr>
        <w:t>rsi</w:t>
      </w:r>
      <w:r>
        <w:rPr>
          <w:spacing w:val="3"/>
          <w:sz w:val="24"/>
          <w:szCs w:val="24"/>
        </w:rPr>
        <w:t>t</w:t>
      </w:r>
      <w:r>
        <w:rPr>
          <w:sz w:val="24"/>
          <w:szCs w:val="24"/>
        </w:rPr>
        <w:t>y App</w:t>
      </w:r>
      <w:r>
        <w:rPr>
          <w:spacing w:val="-1"/>
          <w:sz w:val="24"/>
          <w:szCs w:val="24"/>
        </w:rPr>
        <w:t>e</w:t>
      </w:r>
      <w:r>
        <w:rPr>
          <w:sz w:val="24"/>
          <w:szCs w:val="24"/>
        </w:rPr>
        <w:t>ndix</w:t>
      </w:r>
      <w:r>
        <w:rPr>
          <w:spacing w:val="3"/>
          <w:sz w:val="24"/>
          <w:szCs w:val="24"/>
        </w:rPr>
        <w:t xml:space="preserve"> </w:t>
      </w:r>
      <w:r>
        <w:rPr>
          <w:sz w:val="24"/>
          <w:szCs w:val="24"/>
        </w:rPr>
        <w:t>K:</w:t>
      </w:r>
      <w:r>
        <w:rPr>
          <w:spacing w:val="2"/>
          <w:sz w:val="24"/>
          <w:szCs w:val="24"/>
        </w:rPr>
        <w:t xml:space="preserve"> </w:t>
      </w:r>
      <w:r>
        <w:rPr>
          <w:spacing w:val="-6"/>
          <w:sz w:val="24"/>
          <w:szCs w:val="24"/>
        </w:rPr>
        <w:t>I</w:t>
      </w:r>
      <w:r>
        <w:rPr>
          <w:sz w:val="24"/>
          <w:szCs w:val="24"/>
        </w:rPr>
        <w:t>nte</w:t>
      </w:r>
      <w:r>
        <w:rPr>
          <w:spacing w:val="-1"/>
          <w:sz w:val="24"/>
          <w:szCs w:val="24"/>
        </w:rPr>
        <w:t>r</w:t>
      </w:r>
      <w:r>
        <w:rPr>
          <w:sz w:val="24"/>
          <w:szCs w:val="24"/>
        </w:rPr>
        <w:t>vi</w:t>
      </w:r>
      <w:r>
        <w:rPr>
          <w:spacing w:val="2"/>
          <w:sz w:val="24"/>
          <w:szCs w:val="24"/>
        </w:rPr>
        <w:t>e</w:t>
      </w:r>
      <w:r>
        <w:rPr>
          <w:sz w:val="24"/>
          <w:szCs w:val="24"/>
        </w:rPr>
        <w:t>w t</w:t>
      </w:r>
      <w:r>
        <w:rPr>
          <w:spacing w:val="1"/>
          <w:sz w:val="24"/>
          <w:szCs w:val="24"/>
        </w:rPr>
        <w:t>r</w:t>
      </w:r>
      <w:r>
        <w:rPr>
          <w:spacing w:val="-1"/>
          <w:sz w:val="24"/>
          <w:szCs w:val="24"/>
        </w:rPr>
        <w:t>a</w:t>
      </w:r>
      <w:r>
        <w:rPr>
          <w:sz w:val="24"/>
          <w:szCs w:val="24"/>
        </w:rPr>
        <w:t>nsc</w:t>
      </w:r>
      <w:r>
        <w:rPr>
          <w:spacing w:val="-1"/>
          <w:sz w:val="24"/>
          <w:szCs w:val="24"/>
        </w:rPr>
        <w:t>r</w:t>
      </w:r>
      <w:r>
        <w:rPr>
          <w:sz w:val="24"/>
          <w:szCs w:val="24"/>
        </w:rPr>
        <w:t>ipt</w:t>
      </w:r>
      <w:r>
        <w:rPr>
          <w:spacing w:val="1"/>
          <w:sz w:val="24"/>
          <w:szCs w:val="24"/>
        </w:rPr>
        <w:t xml:space="preserve"> </w:t>
      </w:r>
      <w:r>
        <w:rPr>
          <w:sz w:val="24"/>
          <w:szCs w:val="24"/>
        </w:rPr>
        <w:t>of a</w:t>
      </w:r>
      <w:r>
        <w:rPr>
          <w:spacing w:val="-2"/>
          <w:sz w:val="24"/>
          <w:szCs w:val="24"/>
        </w:rPr>
        <w:t xml:space="preserve"> </w:t>
      </w:r>
      <w:r>
        <w:rPr>
          <w:sz w:val="24"/>
          <w:szCs w:val="24"/>
        </w:rPr>
        <w:t xml:space="preserve">student </w:t>
      </w:r>
      <w:r>
        <w:rPr>
          <w:spacing w:val="2"/>
          <w:sz w:val="24"/>
          <w:szCs w:val="24"/>
        </w:rPr>
        <w:t>(</w:t>
      </w:r>
      <w:r>
        <w:rPr>
          <w:spacing w:val="-2"/>
          <w:sz w:val="24"/>
          <w:szCs w:val="24"/>
        </w:rPr>
        <w:t>B</w:t>
      </w:r>
      <w:r>
        <w:rPr>
          <w:sz w:val="24"/>
          <w:szCs w:val="24"/>
        </w:rPr>
        <w:t>)</w:t>
      </w:r>
      <w:r>
        <w:rPr>
          <w:spacing w:val="1"/>
          <w:sz w:val="24"/>
          <w:szCs w:val="24"/>
        </w:rPr>
        <w:t xml:space="preserve"> </w:t>
      </w:r>
      <w:r>
        <w:rPr>
          <w:spacing w:val="-1"/>
          <w:sz w:val="24"/>
          <w:szCs w:val="24"/>
        </w:rPr>
        <w:t>a</w:t>
      </w:r>
      <w:r>
        <w:rPr>
          <w:sz w:val="24"/>
          <w:szCs w:val="24"/>
        </w:rPr>
        <w:t xml:space="preserve">nd the </w:t>
      </w:r>
      <w:r>
        <w:rPr>
          <w:spacing w:val="-1"/>
          <w:sz w:val="24"/>
          <w:szCs w:val="24"/>
        </w:rPr>
        <w:t>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pacing w:val="1"/>
          <w:sz w:val="24"/>
          <w:szCs w:val="24"/>
        </w:rPr>
        <w:t>r</w:t>
      </w:r>
      <w:r>
        <w:rPr>
          <w:sz w:val="24"/>
          <w:szCs w:val="24"/>
        </w:rPr>
        <w:t xml:space="preserve">(R) </w:t>
      </w:r>
      <w:r>
        <w:rPr>
          <w:spacing w:val="-2"/>
          <w:sz w:val="24"/>
          <w:szCs w:val="24"/>
        </w:rPr>
        <w:t>a</w:t>
      </w:r>
      <w:r>
        <w:rPr>
          <w:sz w:val="24"/>
          <w:szCs w:val="24"/>
        </w:rPr>
        <w:t xml:space="preserve">t </w:t>
      </w:r>
      <w:r>
        <w:rPr>
          <w:spacing w:val="3"/>
          <w:sz w:val="24"/>
          <w:szCs w:val="24"/>
        </w:rPr>
        <w:t>t</w:t>
      </w:r>
      <w:r>
        <w:rPr>
          <w:sz w:val="24"/>
          <w:szCs w:val="24"/>
        </w:rPr>
        <w:t>he</w:t>
      </w:r>
      <w:r>
        <w:rPr>
          <w:spacing w:val="-1"/>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y App</w:t>
      </w:r>
      <w:r>
        <w:rPr>
          <w:spacing w:val="-1"/>
          <w:sz w:val="24"/>
          <w:szCs w:val="24"/>
        </w:rPr>
        <w:t>e</w:t>
      </w:r>
      <w:r>
        <w:rPr>
          <w:sz w:val="24"/>
          <w:szCs w:val="24"/>
        </w:rPr>
        <w:t>ndix</w:t>
      </w:r>
      <w:r>
        <w:rPr>
          <w:spacing w:val="5"/>
          <w:sz w:val="24"/>
          <w:szCs w:val="24"/>
        </w:rPr>
        <w:t xml:space="preserve"> </w:t>
      </w:r>
      <w:r>
        <w:rPr>
          <w:spacing w:val="-5"/>
          <w:sz w:val="24"/>
          <w:szCs w:val="24"/>
        </w:rPr>
        <w:t>L</w:t>
      </w:r>
      <w:r>
        <w:rPr>
          <w:sz w:val="24"/>
          <w:szCs w:val="24"/>
        </w:rPr>
        <w:t>:</w:t>
      </w:r>
      <w:r>
        <w:rPr>
          <w:spacing w:val="3"/>
          <w:sz w:val="24"/>
          <w:szCs w:val="24"/>
        </w:rPr>
        <w:t xml:space="preserve"> </w:t>
      </w:r>
      <w:r>
        <w:rPr>
          <w:spacing w:val="-3"/>
          <w:sz w:val="24"/>
          <w:szCs w:val="24"/>
        </w:rPr>
        <w:t>I</w:t>
      </w:r>
      <w:r>
        <w:rPr>
          <w:sz w:val="24"/>
          <w:szCs w:val="24"/>
        </w:rPr>
        <w:t>nte</w:t>
      </w:r>
      <w:r>
        <w:rPr>
          <w:spacing w:val="-1"/>
          <w:sz w:val="24"/>
          <w:szCs w:val="24"/>
        </w:rPr>
        <w:t>r</w:t>
      </w:r>
      <w:r>
        <w:rPr>
          <w:sz w:val="24"/>
          <w:szCs w:val="24"/>
        </w:rPr>
        <w:t>view</w:t>
      </w:r>
      <w:r>
        <w:rPr>
          <w:spacing w:val="-1"/>
          <w:sz w:val="24"/>
          <w:szCs w:val="24"/>
        </w:rPr>
        <w:t xml:space="preserve"> </w:t>
      </w:r>
      <w:r>
        <w:rPr>
          <w:spacing w:val="3"/>
          <w:sz w:val="24"/>
          <w:szCs w:val="24"/>
        </w:rPr>
        <w:t>t</w:t>
      </w:r>
      <w:r>
        <w:rPr>
          <w:spacing w:val="1"/>
          <w:sz w:val="24"/>
          <w:szCs w:val="24"/>
        </w:rPr>
        <w:t>r</w:t>
      </w:r>
      <w:r>
        <w:rPr>
          <w:spacing w:val="-1"/>
          <w:sz w:val="24"/>
          <w:szCs w:val="24"/>
        </w:rPr>
        <w:t>a</w:t>
      </w:r>
      <w:r>
        <w:rPr>
          <w:sz w:val="24"/>
          <w:szCs w:val="24"/>
        </w:rPr>
        <w:t>nsc</w:t>
      </w:r>
      <w:r>
        <w:rPr>
          <w:spacing w:val="-1"/>
          <w:sz w:val="24"/>
          <w:szCs w:val="24"/>
        </w:rPr>
        <w:t>r</w:t>
      </w:r>
      <w:r>
        <w:rPr>
          <w:sz w:val="24"/>
          <w:szCs w:val="24"/>
        </w:rPr>
        <w:t>ipt</w:t>
      </w:r>
      <w:r>
        <w:rPr>
          <w:spacing w:val="1"/>
          <w:sz w:val="24"/>
          <w:szCs w:val="24"/>
        </w:rPr>
        <w:t xml:space="preserve"> </w:t>
      </w:r>
      <w:r>
        <w:rPr>
          <w:sz w:val="24"/>
          <w:szCs w:val="24"/>
        </w:rPr>
        <w:t>of a student (C)</w:t>
      </w:r>
      <w:r>
        <w:rPr>
          <w:spacing w:val="2"/>
          <w:sz w:val="24"/>
          <w:szCs w:val="24"/>
        </w:rPr>
        <w:t xml:space="preserve"> </w:t>
      </w:r>
      <w:r>
        <w:rPr>
          <w:spacing w:val="-1"/>
          <w:sz w:val="24"/>
          <w:szCs w:val="24"/>
        </w:rPr>
        <w:t>a</w:t>
      </w:r>
      <w:r>
        <w:rPr>
          <w:sz w:val="24"/>
          <w:szCs w:val="24"/>
        </w:rPr>
        <w:t xml:space="preserve">nd the </w:t>
      </w:r>
      <w:r>
        <w:rPr>
          <w:spacing w:val="-1"/>
          <w:sz w:val="24"/>
          <w:szCs w:val="24"/>
        </w:rPr>
        <w:t>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z w:val="24"/>
          <w:szCs w:val="24"/>
        </w:rPr>
        <w:t>r</w:t>
      </w:r>
      <w:r>
        <w:rPr>
          <w:spacing w:val="1"/>
          <w:sz w:val="24"/>
          <w:szCs w:val="24"/>
        </w:rPr>
        <w:t xml:space="preserve"> </w:t>
      </w:r>
      <w:r>
        <w:rPr>
          <w:sz w:val="24"/>
          <w:szCs w:val="24"/>
        </w:rPr>
        <w:t xml:space="preserve">(R) </w:t>
      </w:r>
      <w:r>
        <w:rPr>
          <w:spacing w:val="-2"/>
          <w:sz w:val="24"/>
          <w:szCs w:val="24"/>
        </w:rPr>
        <w:t>a</w:t>
      </w:r>
      <w:r>
        <w:rPr>
          <w:sz w:val="24"/>
          <w:szCs w:val="24"/>
        </w:rPr>
        <w:t>t</w:t>
      </w:r>
      <w:r>
        <w:rPr>
          <w:spacing w:val="3"/>
          <w:sz w:val="24"/>
          <w:szCs w:val="24"/>
        </w:rPr>
        <w:t xml:space="preserve"> </w:t>
      </w:r>
      <w:r>
        <w:rPr>
          <w:sz w:val="24"/>
          <w:szCs w:val="24"/>
        </w:rPr>
        <w:t>the univ</w:t>
      </w:r>
      <w:r>
        <w:rPr>
          <w:spacing w:val="-1"/>
          <w:sz w:val="24"/>
          <w:szCs w:val="24"/>
        </w:rPr>
        <w:t>e</w:t>
      </w:r>
      <w:r>
        <w:rPr>
          <w:sz w:val="24"/>
          <w:szCs w:val="24"/>
        </w:rPr>
        <w:t>rsi</w:t>
      </w:r>
      <w:r>
        <w:rPr>
          <w:spacing w:val="3"/>
          <w:sz w:val="24"/>
          <w:szCs w:val="24"/>
        </w:rPr>
        <w:t>t</w:t>
      </w:r>
      <w:r>
        <w:rPr>
          <w:sz w:val="24"/>
          <w:szCs w:val="24"/>
        </w:rPr>
        <w:t>y App</w:t>
      </w:r>
      <w:r>
        <w:rPr>
          <w:spacing w:val="-1"/>
          <w:sz w:val="24"/>
          <w:szCs w:val="24"/>
        </w:rPr>
        <w:t>e</w:t>
      </w:r>
      <w:r>
        <w:rPr>
          <w:sz w:val="24"/>
          <w:szCs w:val="24"/>
        </w:rPr>
        <w:t>ndix</w:t>
      </w:r>
      <w:r>
        <w:rPr>
          <w:spacing w:val="3"/>
          <w:sz w:val="24"/>
          <w:szCs w:val="24"/>
        </w:rPr>
        <w:t xml:space="preserve"> </w:t>
      </w:r>
      <w:r>
        <w:rPr>
          <w:sz w:val="24"/>
          <w:szCs w:val="24"/>
        </w:rPr>
        <w:t xml:space="preserve">M: </w:t>
      </w:r>
      <w:r>
        <w:rPr>
          <w:spacing w:val="-6"/>
          <w:sz w:val="24"/>
          <w:szCs w:val="24"/>
        </w:rPr>
        <w:t>I</w:t>
      </w:r>
      <w:r>
        <w:rPr>
          <w:sz w:val="24"/>
          <w:szCs w:val="24"/>
        </w:rPr>
        <w:t>n</w:t>
      </w:r>
      <w:r>
        <w:rPr>
          <w:spacing w:val="3"/>
          <w:sz w:val="24"/>
          <w:szCs w:val="24"/>
        </w:rPr>
        <w:t>t</w:t>
      </w:r>
      <w:r>
        <w:rPr>
          <w:spacing w:val="-1"/>
          <w:sz w:val="24"/>
          <w:szCs w:val="24"/>
        </w:rPr>
        <w:t>e</w:t>
      </w:r>
      <w:r>
        <w:rPr>
          <w:sz w:val="24"/>
          <w:szCs w:val="24"/>
        </w:rPr>
        <w:t>rvi</w:t>
      </w:r>
      <w:r>
        <w:rPr>
          <w:spacing w:val="-1"/>
          <w:sz w:val="24"/>
          <w:szCs w:val="24"/>
        </w:rPr>
        <w:t>e</w:t>
      </w:r>
      <w:r>
        <w:rPr>
          <w:sz w:val="24"/>
          <w:szCs w:val="24"/>
        </w:rPr>
        <w:t xml:space="preserve">w </w:t>
      </w:r>
      <w:r>
        <w:rPr>
          <w:spacing w:val="2"/>
          <w:sz w:val="24"/>
          <w:szCs w:val="24"/>
        </w:rPr>
        <w:t>t</w:t>
      </w:r>
      <w:r>
        <w:rPr>
          <w:sz w:val="24"/>
          <w:szCs w:val="24"/>
        </w:rPr>
        <w:t>r</w:t>
      </w:r>
      <w:r>
        <w:rPr>
          <w:spacing w:val="-2"/>
          <w:sz w:val="24"/>
          <w:szCs w:val="24"/>
        </w:rPr>
        <w:t>a</w:t>
      </w:r>
      <w:r>
        <w:rPr>
          <w:sz w:val="24"/>
          <w:szCs w:val="24"/>
        </w:rPr>
        <w:t>nsc</w:t>
      </w:r>
      <w:r>
        <w:rPr>
          <w:spacing w:val="-1"/>
          <w:sz w:val="24"/>
          <w:szCs w:val="24"/>
        </w:rPr>
        <w:t>r</w:t>
      </w:r>
      <w:r>
        <w:rPr>
          <w:sz w:val="24"/>
          <w:szCs w:val="24"/>
        </w:rPr>
        <w:t>ipt</w:t>
      </w:r>
      <w:r>
        <w:rPr>
          <w:spacing w:val="1"/>
          <w:sz w:val="24"/>
          <w:szCs w:val="24"/>
        </w:rPr>
        <w:t xml:space="preserve"> </w:t>
      </w:r>
      <w:r>
        <w:rPr>
          <w:sz w:val="24"/>
          <w:szCs w:val="24"/>
        </w:rPr>
        <w:t>of</w:t>
      </w:r>
      <w:r>
        <w:rPr>
          <w:spacing w:val="1"/>
          <w:sz w:val="24"/>
          <w:szCs w:val="24"/>
        </w:rPr>
        <w:t xml:space="preserve"> </w:t>
      </w:r>
      <w:r>
        <w:rPr>
          <w:sz w:val="24"/>
          <w:szCs w:val="24"/>
        </w:rPr>
        <w:t>a</w:t>
      </w:r>
      <w:r>
        <w:rPr>
          <w:spacing w:val="-1"/>
          <w:sz w:val="24"/>
          <w:szCs w:val="24"/>
        </w:rPr>
        <w:t xml:space="preserve"> </w:t>
      </w:r>
      <w:r>
        <w:rPr>
          <w:sz w:val="24"/>
          <w:szCs w:val="24"/>
        </w:rPr>
        <w:t>student (</w:t>
      </w:r>
      <w:r>
        <w:rPr>
          <w:spacing w:val="-1"/>
          <w:sz w:val="24"/>
          <w:szCs w:val="24"/>
        </w:rPr>
        <w:t>D</w:t>
      </w:r>
      <w:r>
        <w:rPr>
          <w:sz w:val="24"/>
          <w:szCs w:val="24"/>
        </w:rPr>
        <w:t>)</w:t>
      </w:r>
      <w:r>
        <w:rPr>
          <w:spacing w:val="1"/>
          <w:sz w:val="24"/>
          <w:szCs w:val="24"/>
        </w:rPr>
        <w:t xml:space="preserve"> </w:t>
      </w:r>
      <w:r>
        <w:rPr>
          <w:spacing w:val="-1"/>
          <w:sz w:val="24"/>
          <w:szCs w:val="24"/>
        </w:rPr>
        <w:t>a</w:t>
      </w:r>
      <w:r>
        <w:rPr>
          <w:sz w:val="24"/>
          <w:szCs w:val="24"/>
        </w:rPr>
        <w:t xml:space="preserve">nd the </w:t>
      </w:r>
      <w:r>
        <w:rPr>
          <w:spacing w:val="-1"/>
          <w:sz w:val="24"/>
          <w:szCs w:val="24"/>
        </w:rPr>
        <w:t>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z w:val="24"/>
          <w:szCs w:val="24"/>
        </w:rPr>
        <w:t>r</w:t>
      </w:r>
      <w:r>
        <w:rPr>
          <w:spacing w:val="1"/>
          <w:sz w:val="24"/>
          <w:szCs w:val="24"/>
        </w:rPr>
        <w:t xml:space="preserve"> </w:t>
      </w:r>
      <w:r>
        <w:rPr>
          <w:sz w:val="24"/>
          <w:szCs w:val="24"/>
        </w:rPr>
        <w:t xml:space="preserve">(R) </w:t>
      </w:r>
      <w:r>
        <w:rPr>
          <w:spacing w:val="-2"/>
          <w:sz w:val="24"/>
          <w:szCs w:val="24"/>
        </w:rPr>
        <w:t>a</w:t>
      </w:r>
      <w:r>
        <w:rPr>
          <w:sz w:val="24"/>
          <w:szCs w:val="24"/>
        </w:rPr>
        <w:t>t</w:t>
      </w:r>
      <w:r>
        <w:rPr>
          <w:spacing w:val="3"/>
          <w:sz w:val="24"/>
          <w:szCs w:val="24"/>
        </w:rPr>
        <w:t xml:space="preserve"> </w:t>
      </w:r>
      <w:r>
        <w:rPr>
          <w:sz w:val="24"/>
          <w:szCs w:val="24"/>
        </w:rPr>
        <w:t>the univ</w:t>
      </w:r>
      <w:r>
        <w:rPr>
          <w:spacing w:val="-1"/>
          <w:sz w:val="24"/>
          <w:szCs w:val="24"/>
        </w:rPr>
        <w:t>e</w:t>
      </w:r>
      <w:r>
        <w:rPr>
          <w:sz w:val="24"/>
          <w:szCs w:val="24"/>
        </w:rPr>
        <w:t>rsi</w:t>
      </w:r>
      <w:r>
        <w:rPr>
          <w:spacing w:val="3"/>
          <w:sz w:val="24"/>
          <w:szCs w:val="24"/>
        </w:rPr>
        <w:t>t</w:t>
      </w:r>
      <w:r>
        <w:rPr>
          <w:sz w:val="24"/>
          <w:szCs w:val="24"/>
        </w:rPr>
        <w:t>y App</w:t>
      </w:r>
      <w:r>
        <w:rPr>
          <w:spacing w:val="-1"/>
          <w:sz w:val="24"/>
          <w:szCs w:val="24"/>
        </w:rPr>
        <w:t>e</w:t>
      </w:r>
      <w:r>
        <w:rPr>
          <w:sz w:val="24"/>
          <w:szCs w:val="24"/>
        </w:rPr>
        <w:t>ndix</w:t>
      </w:r>
      <w:r>
        <w:rPr>
          <w:spacing w:val="3"/>
          <w:sz w:val="24"/>
          <w:szCs w:val="24"/>
        </w:rPr>
        <w:t xml:space="preserve"> </w:t>
      </w:r>
      <w:r>
        <w:rPr>
          <w:sz w:val="24"/>
          <w:szCs w:val="24"/>
        </w:rPr>
        <w:t>N:</w:t>
      </w:r>
      <w:r>
        <w:rPr>
          <w:spacing w:val="2"/>
          <w:sz w:val="24"/>
          <w:szCs w:val="24"/>
        </w:rPr>
        <w:t xml:space="preserve"> </w:t>
      </w:r>
      <w:r>
        <w:rPr>
          <w:spacing w:val="-6"/>
          <w:sz w:val="24"/>
          <w:szCs w:val="24"/>
        </w:rPr>
        <w:t>I</w:t>
      </w:r>
      <w:r>
        <w:rPr>
          <w:sz w:val="24"/>
          <w:szCs w:val="24"/>
        </w:rPr>
        <w:t>nte</w:t>
      </w:r>
      <w:r>
        <w:rPr>
          <w:spacing w:val="-1"/>
          <w:sz w:val="24"/>
          <w:szCs w:val="24"/>
        </w:rPr>
        <w:t>r</w:t>
      </w:r>
      <w:r>
        <w:rPr>
          <w:sz w:val="24"/>
          <w:szCs w:val="24"/>
        </w:rPr>
        <w:t>vi</w:t>
      </w:r>
      <w:r>
        <w:rPr>
          <w:spacing w:val="2"/>
          <w:sz w:val="24"/>
          <w:szCs w:val="24"/>
        </w:rPr>
        <w:t>e</w:t>
      </w:r>
      <w:r>
        <w:rPr>
          <w:sz w:val="24"/>
          <w:szCs w:val="24"/>
        </w:rPr>
        <w:t>w t</w:t>
      </w:r>
      <w:r>
        <w:rPr>
          <w:spacing w:val="1"/>
          <w:sz w:val="24"/>
          <w:szCs w:val="24"/>
        </w:rPr>
        <w:t>r</w:t>
      </w:r>
      <w:r>
        <w:rPr>
          <w:spacing w:val="-1"/>
          <w:sz w:val="24"/>
          <w:szCs w:val="24"/>
        </w:rPr>
        <w:t>a</w:t>
      </w:r>
      <w:r>
        <w:rPr>
          <w:sz w:val="24"/>
          <w:szCs w:val="24"/>
        </w:rPr>
        <w:t>nsc</w:t>
      </w:r>
      <w:r>
        <w:rPr>
          <w:spacing w:val="-1"/>
          <w:sz w:val="24"/>
          <w:szCs w:val="24"/>
        </w:rPr>
        <w:t>r</w:t>
      </w:r>
      <w:r>
        <w:rPr>
          <w:sz w:val="24"/>
          <w:szCs w:val="24"/>
        </w:rPr>
        <w:t>ipt</w:t>
      </w:r>
      <w:r>
        <w:rPr>
          <w:spacing w:val="1"/>
          <w:sz w:val="24"/>
          <w:szCs w:val="24"/>
        </w:rPr>
        <w:t xml:space="preserve"> </w:t>
      </w:r>
      <w:r>
        <w:rPr>
          <w:sz w:val="24"/>
          <w:szCs w:val="24"/>
        </w:rPr>
        <w:t>of a</w:t>
      </w:r>
      <w:r>
        <w:rPr>
          <w:spacing w:val="-2"/>
          <w:sz w:val="24"/>
          <w:szCs w:val="24"/>
        </w:rPr>
        <w:t xml:space="preserve"> </w:t>
      </w:r>
      <w:r>
        <w:rPr>
          <w:sz w:val="24"/>
          <w:szCs w:val="24"/>
        </w:rPr>
        <w:t xml:space="preserve">student </w:t>
      </w:r>
      <w:r>
        <w:rPr>
          <w:spacing w:val="2"/>
          <w:sz w:val="24"/>
          <w:szCs w:val="24"/>
        </w:rPr>
        <w:t>(</w:t>
      </w:r>
      <w:r>
        <w:rPr>
          <w:sz w:val="24"/>
          <w:szCs w:val="24"/>
        </w:rPr>
        <w:t>E)</w:t>
      </w:r>
      <w:r>
        <w:rPr>
          <w:spacing w:val="1"/>
          <w:sz w:val="24"/>
          <w:szCs w:val="24"/>
        </w:rPr>
        <w:t xml:space="preserve"> </w:t>
      </w:r>
      <w:r>
        <w:rPr>
          <w:spacing w:val="-1"/>
          <w:sz w:val="24"/>
          <w:szCs w:val="24"/>
        </w:rPr>
        <w:t>a</w:t>
      </w:r>
      <w:r>
        <w:rPr>
          <w:sz w:val="24"/>
          <w:szCs w:val="24"/>
        </w:rPr>
        <w:t xml:space="preserve">nd the </w:t>
      </w:r>
      <w:r>
        <w:rPr>
          <w:spacing w:val="-1"/>
          <w:sz w:val="24"/>
          <w:szCs w:val="24"/>
        </w:rPr>
        <w:t>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z w:val="24"/>
          <w:szCs w:val="24"/>
        </w:rPr>
        <w:t>r</w:t>
      </w:r>
      <w:r>
        <w:rPr>
          <w:spacing w:val="1"/>
          <w:sz w:val="24"/>
          <w:szCs w:val="24"/>
        </w:rPr>
        <w:t xml:space="preserve"> </w:t>
      </w:r>
      <w:r>
        <w:rPr>
          <w:sz w:val="24"/>
          <w:szCs w:val="24"/>
        </w:rPr>
        <w:t xml:space="preserve">(R) </w:t>
      </w:r>
      <w:r>
        <w:rPr>
          <w:spacing w:val="-2"/>
          <w:sz w:val="24"/>
          <w:szCs w:val="24"/>
        </w:rPr>
        <w:t>a</w:t>
      </w:r>
      <w:r>
        <w:rPr>
          <w:sz w:val="24"/>
          <w:szCs w:val="24"/>
        </w:rPr>
        <w:t>t</w:t>
      </w:r>
      <w:r>
        <w:rPr>
          <w:spacing w:val="3"/>
          <w:sz w:val="24"/>
          <w:szCs w:val="24"/>
        </w:rPr>
        <w:t xml:space="preserve"> </w:t>
      </w:r>
      <w:r>
        <w:rPr>
          <w:sz w:val="24"/>
          <w:szCs w:val="24"/>
        </w:rPr>
        <w:t>the univ</w:t>
      </w:r>
      <w:r>
        <w:rPr>
          <w:spacing w:val="-1"/>
          <w:sz w:val="24"/>
          <w:szCs w:val="24"/>
        </w:rPr>
        <w:t>e</w:t>
      </w:r>
      <w:r>
        <w:rPr>
          <w:sz w:val="24"/>
          <w:szCs w:val="24"/>
        </w:rPr>
        <w:t>rsi</w:t>
      </w:r>
      <w:r>
        <w:rPr>
          <w:spacing w:val="3"/>
          <w:sz w:val="24"/>
          <w:szCs w:val="24"/>
        </w:rPr>
        <w:t>t</w:t>
      </w:r>
      <w:r>
        <w:rPr>
          <w:sz w:val="24"/>
          <w:szCs w:val="24"/>
        </w:rPr>
        <w:t>y App</w:t>
      </w:r>
      <w:r>
        <w:rPr>
          <w:spacing w:val="-1"/>
          <w:sz w:val="24"/>
          <w:szCs w:val="24"/>
        </w:rPr>
        <w:t>e</w:t>
      </w:r>
      <w:r>
        <w:rPr>
          <w:sz w:val="24"/>
          <w:szCs w:val="24"/>
        </w:rPr>
        <w:t>ndix</w:t>
      </w:r>
      <w:r>
        <w:rPr>
          <w:spacing w:val="3"/>
          <w:sz w:val="24"/>
          <w:szCs w:val="24"/>
        </w:rPr>
        <w:t xml:space="preserve"> </w:t>
      </w:r>
      <w:r>
        <w:rPr>
          <w:sz w:val="24"/>
          <w:szCs w:val="24"/>
        </w:rPr>
        <w:t>O:</w:t>
      </w:r>
      <w:r>
        <w:rPr>
          <w:spacing w:val="2"/>
          <w:sz w:val="24"/>
          <w:szCs w:val="24"/>
        </w:rPr>
        <w:t xml:space="preserve"> </w:t>
      </w:r>
      <w:r>
        <w:rPr>
          <w:spacing w:val="-6"/>
          <w:sz w:val="24"/>
          <w:szCs w:val="24"/>
        </w:rPr>
        <w:t>I</w:t>
      </w:r>
      <w:r>
        <w:rPr>
          <w:sz w:val="24"/>
          <w:szCs w:val="24"/>
        </w:rPr>
        <w:t>nte</w:t>
      </w:r>
      <w:r>
        <w:rPr>
          <w:spacing w:val="-1"/>
          <w:sz w:val="24"/>
          <w:szCs w:val="24"/>
        </w:rPr>
        <w:t>r</w:t>
      </w:r>
      <w:r>
        <w:rPr>
          <w:sz w:val="24"/>
          <w:szCs w:val="24"/>
        </w:rPr>
        <w:t>vi</w:t>
      </w:r>
      <w:r>
        <w:rPr>
          <w:spacing w:val="2"/>
          <w:sz w:val="24"/>
          <w:szCs w:val="24"/>
        </w:rPr>
        <w:t>e</w:t>
      </w:r>
      <w:r>
        <w:rPr>
          <w:sz w:val="24"/>
          <w:szCs w:val="24"/>
        </w:rPr>
        <w:t>w t</w:t>
      </w:r>
      <w:r>
        <w:rPr>
          <w:spacing w:val="2"/>
          <w:sz w:val="24"/>
          <w:szCs w:val="24"/>
        </w:rPr>
        <w:t>r</w:t>
      </w:r>
      <w:r>
        <w:rPr>
          <w:spacing w:val="-1"/>
          <w:sz w:val="24"/>
          <w:szCs w:val="24"/>
        </w:rPr>
        <w:t>a</w:t>
      </w:r>
      <w:r>
        <w:rPr>
          <w:sz w:val="24"/>
          <w:szCs w:val="24"/>
        </w:rPr>
        <w:t>nsc</w:t>
      </w:r>
      <w:r>
        <w:rPr>
          <w:spacing w:val="-1"/>
          <w:sz w:val="24"/>
          <w:szCs w:val="24"/>
        </w:rPr>
        <w:t>r</w:t>
      </w:r>
      <w:r>
        <w:rPr>
          <w:sz w:val="24"/>
          <w:szCs w:val="24"/>
        </w:rPr>
        <w:t>ipt</w:t>
      </w:r>
      <w:r>
        <w:rPr>
          <w:spacing w:val="1"/>
          <w:sz w:val="24"/>
          <w:szCs w:val="24"/>
        </w:rPr>
        <w:t xml:space="preserve"> </w:t>
      </w:r>
      <w:r>
        <w:rPr>
          <w:sz w:val="24"/>
          <w:szCs w:val="24"/>
        </w:rPr>
        <w:t>of a</w:t>
      </w:r>
      <w:r>
        <w:rPr>
          <w:spacing w:val="-2"/>
          <w:sz w:val="24"/>
          <w:szCs w:val="24"/>
        </w:rPr>
        <w:t xml:space="preserve"> </w:t>
      </w:r>
      <w:r>
        <w:rPr>
          <w:sz w:val="24"/>
          <w:szCs w:val="24"/>
        </w:rPr>
        <w:t xml:space="preserve">student </w:t>
      </w:r>
      <w:r>
        <w:rPr>
          <w:spacing w:val="2"/>
          <w:sz w:val="24"/>
          <w:szCs w:val="24"/>
        </w:rPr>
        <w:t>(</w:t>
      </w:r>
      <w:r>
        <w:rPr>
          <w:spacing w:val="-1"/>
          <w:sz w:val="24"/>
          <w:szCs w:val="24"/>
        </w:rPr>
        <w:t>F</w:t>
      </w:r>
      <w:r>
        <w:rPr>
          <w:sz w:val="24"/>
          <w:szCs w:val="24"/>
        </w:rPr>
        <w:t>)</w:t>
      </w:r>
      <w:r>
        <w:rPr>
          <w:spacing w:val="1"/>
          <w:sz w:val="24"/>
          <w:szCs w:val="24"/>
        </w:rPr>
        <w:t xml:space="preserve"> </w:t>
      </w:r>
      <w:r>
        <w:rPr>
          <w:spacing w:val="-1"/>
          <w:sz w:val="24"/>
          <w:szCs w:val="24"/>
        </w:rPr>
        <w:t>a</w:t>
      </w:r>
      <w:r>
        <w:rPr>
          <w:sz w:val="24"/>
          <w:szCs w:val="24"/>
        </w:rPr>
        <w:t xml:space="preserve">nd the </w:t>
      </w:r>
      <w:r>
        <w:rPr>
          <w:spacing w:val="-1"/>
          <w:sz w:val="24"/>
          <w:szCs w:val="24"/>
        </w:rPr>
        <w:t>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z w:val="24"/>
          <w:szCs w:val="24"/>
        </w:rPr>
        <w:t>r</w:t>
      </w:r>
      <w:r>
        <w:rPr>
          <w:spacing w:val="1"/>
          <w:sz w:val="24"/>
          <w:szCs w:val="24"/>
        </w:rPr>
        <w:t xml:space="preserve"> </w:t>
      </w:r>
      <w:r>
        <w:rPr>
          <w:sz w:val="24"/>
          <w:szCs w:val="24"/>
        </w:rPr>
        <w:t xml:space="preserve">(R) </w:t>
      </w:r>
      <w:r>
        <w:rPr>
          <w:spacing w:val="-2"/>
          <w:sz w:val="24"/>
          <w:szCs w:val="24"/>
        </w:rPr>
        <w:t>a</w:t>
      </w:r>
      <w:r>
        <w:rPr>
          <w:sz w:val="24"/>
          <w:szCs w:val="24"/>
        </w:rPr>
        <w:t>t</w:t>
      </w:r>
      <w:r>
        <w:rPr>
          <w:spacing w:val="3"/>
          <w:sz w:val="24"/>
          <w:szCs w:val="24"/>
        </w:rPr>
        <w:t xml:space="preserve"> </w:t>
      </w:r>
      <w:r>
        <w:rPr>
          <w:sz w:val="24"/>
          <w:szCs w:val="24"/>
        </w:rPr>
        <w:t>the univ</w:t>
      </w:r>
      <w:r>
        <w:rPr>
          <w:spacing w:val="-1"/>
          <w:sz w:val="24"/>
          <w:szCs w:val="24"/>
        </w:rPr>
        <w:t>e</w:t>
      </w:r>
      <w:r>
        <w:rPr>
          <w:sz w:val="24"/>
          <w:szCs w:val="24"/>
        </w:rPr>
        <w:t>rsi</w:t>
      </w:r>
      <w:r>
        <w:rPr>
          <w:spacing w:val="3"/>
          <w:sz w:val="24"/>
          <w:szCs w:val="24"/>
        </w:rPr>
        <w:t>t</w:t>
      </w:r>
      <w:r>
        <w:rPr>
          <w:sz w:val="24"/>
          <w:szCs w:val="24"/>
        </w:rPr>
        <w:t>y App</w:t>
      </w:r>
      <w:r>
        <w:rPr>
          <w:spacing w:val="-1"/>
          <w:sz w:val="24"/>
          <w:szCs w:val="24"/>
        </w:rPr>
        <w:t>e</w:t>
      </w:r>
      <w:r>
        <w:rPr>
          <w:sz w:val="24"/>
          <w:szCs w:val="24"/>
        </w:rPr>
        <w:t>ndix</w:t>
      </w:r>
      <w:r>
        <w:rPr>
          <w:spacing w:val="3"/>
          <w:sz w:val="24"/>
          <w:szCs w:val="24"/>
        </w:rPr>
        <w:t xml:space="preserve"> </w:t>
      </w:r>
      <w:r>
        <w:rPr>
          <w:spacing w:val="1"/>
          <w:sz w:val="24"/>
          <w:szCs w:val="24"/>
        </w:rPr>
        <w:t>P</w:t>
      </w:r>
      <w:r>
        <w:rPr>
          <w:sz w:val="24"/>
          <w:szCs w:val="24"/>
        </w:rPr>
        <w:t xml:space="preserve">: </w:t>
      </w:r>
      <w:r>
        <w:rPr>
          <w:spacing w:val="-5"/>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w t</w:t>
      </w:r>
      <w:r>
        <w:rPr>
          <w:spacing w:val="1"/>
          <w:sz w:val="24"/>
          <w:szCs w:val="24"/>
        </w:rPr>
        <w:t>r</w:t>
      </w:r>
      <w:r>
        <w:rPr>
          <w:spacing w:val="-1"/>
          <w:sz w:val="24"/>
          <w:szCs w:val="24"/>
        </w:rPr>
        <w:t>a</w:t>
      </w:r>
      <w:r>
        <w:rPr>
          <w:sz w:val="24"/>
          <w:szCs w:val="24"/>
        </w:rPr>
        <w:t>nsc</w:t>
      </w:r>
      <w:r>
        <w:rPr>
          <w:spacing w:val="-1"/>
          <w:sz w:val="24"/>
          <w:szCs w:val="24"/>
        </w:rPr>
        <w:t>r</w:t>
      </w:r>
      <w:r>
        <w:rPr>
          <w:sz w:val="24"/>
          <w:szCs w:val="24"/>
        </w:rPr>
        <w:t>ipt</w:t>
      </w:r>
      <w:r>
        <w:rPr>
          <w:spacing w:val="1"/>
          <w:sz w:val="24"/>
          <w:szCs w:val="24"/>
        </w:rPr>
        <w:t xml:space="preserve"> </w:t>
      </w:r>
      <w:r>
        <w:rPr>
          <w:sz w:val="24"/>
          <w:szCs w:val="24"/>
        </w:rPr>
        <w:t>of a</w:t>
      </w:r>
      <w:r>
        <w:rPr>
          <w:spacing w:val="-2"/>
          <w:sz w:val="24"/>
          <w:szCs w:val="24"/>
        </w:rPr>
        <w:t xml:space="preserve"> </w:t>
      </w:r>
      <w:r>
        <w:rPr>
          <w:sz w:val="24"/>
          <w:szCs w:val="24"/>
        </w:rPr>
        <w:t>lab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 xml:space="preserve">tor </w:t>
      </w:r>
      <w:r>
        <w:rPr>
          <w:spacing w:val="1"/>
          <w:sz w:val="24"/>
          <w:szCs w:val="24"/>
        </w:rPr>
        <w:t>(</w:t>
      </w:r>
      <w:r>
        <w:rPr>
          <w:spacing w:val="-3"/>
          <w:sz w:val="24"/>
          <w:szCs w:val="24"/>
        </w:rPr>
        <w:t>L</w:t>
      </w:r>
      <w:r>
        <w:rPr>
          <w:sz w:val="24"/>
          <w:szCs w:val="24"/>
        </w:rPr>
        <w:t>)</w:t>
      </w:r>
      <w:r>
        <w:rPr>
          <w:spacing w:val="1"/>
          <w:sz w:val="24"/>
          <w:szCs w:val="24"/>
        </w:rPr>
        <w:t xml:space="preserve"> </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u</w:t>
      </w:r>
      <w:r>
        <w:rPr>
          <w:spacing w:val="2"/>
          <w:sz w:val="24"/>
          <w:szCs w:val="24"/>
        </w:rPr>
        <w:t>n</w:t>
      </w:r>
      <w:r>
        <w:rPr>
          <w:sz w:val="24"/>
          <w:szCs w:val="24"/>
        </w:rPr>
        <w:t>ive</w:t>
      </w:r>
      <w:r>
        <w:rPr>
          <w:spacing w:val="-1"/>
          <w:sz w:val="24"/>
          <w:szCs w:val="24"/>
        </w:rPr>
        <w:t>r</w:t>
      </w:r>
      <w:r>
        <w:rPr>
          <w:sz w:val="24"/>
          <w:szCs w:val="24"/>
        </w:rPr>
        <w:t>si</w:t>
      </w:r>
      <w:r>
        <w:rPr>
          <w:spacing w:val="3"/>
          <w:sz w:val="24"/>
          <w:szCs w:val="24"/>
        </w:rPr>
        <w:t>t</w:t>
      </w:r>
      <w:r>
        <w:rPr>
          <w:sz w:val="24"/>
          <w:szCs w:val="24"/>
        </w:rPr>
        <w:t>y</w:t>
      </w:r>
    </w:p>
    <w:p w:rsidR="00EA1739" w:rsidRDefault="008C4593">
      <w:pPr>
        <w:spacing w:before="22"/>
        <w:ind w:left="100" w:right="6060"/>
        <w:jc w:val="both"/>
        <w:rPr>
          <w:rFonts w:ascii="Cambria" w:eastAsia="Cambria" w:hAnsi="Cambria" w:cs="Cambria"/>
          <w:sz w:val="52"/>
          <w:szCs w:val="52"/>
        </w:rPr>
      </w:pPr>
      <w:r>
        <w:rPr>
          <w:rFonts w:ascii="Cambria" w:eastAsia="Cambria" w:hAnsi="Cambria" w:cs="Cambria"/>
          <w:b/>
          <w:color w:val="16365D"/>
          <w:spacing w:val="4"/>
          <w:sz w:val="52"/>
          <w:szCs w:val="52"/>
        </w:rPr>
        <w:lastRenderedPageBreak/>
        <w:t>C</w:t>
      </w:r>
      <w:r>
        <w:rPr>
          <w:rFonts w:ascii="Cambria" w:eastAsia="Cambria" w:hAnsi="Cambria" w:cs="Cambria"/>
          <w:b/>
          <w:color w:val="16365D"/>
          <w:spacing w:val="3"/>
          <w:sz w:val="52"/>
          <w:szCs w:val="52"/>
        </w:rPr>
        <w:t>h</w:t>
      </w:r>
      <w:r>
        <w:rPr>
          <w:rFonts w:ascii="Cambria" w:eastAsia="Cambria" w:hAnsi="Cambria" w:cs="Cambria"/>
          <w:b/>
          <w:color w:val="16365D"/>
          <w:spacing w:val="4"/>
          <w:sz w:val="52"/>
          <w:szCs w:val="52"/>
        </w:rPr>
        <w:t>a</w:t>
      </w:r>
      <w:r>
        <w:rPr>
          <w:rFonts w:ascii="Cambria" w:eastAsia="Cambria" w:hAnsi="Cambria" w:cs="Cambria"/>
          <w:b/>
          <w:color w:val="16365D"/>
          <w:spacing w:val="5"/>
          <w:sz w:val="52"/>
          <w:szCs w:val="52"/>
        </w:rPr>
        <w:t>p</w:t>
      </w:r>
      <w:r>
        <w:rPr>
          <w:rFonts w:ascii="Cambria" w:eastAsia="Cambria" w:hAnsi="Cambria" w:cs="Cambria"/>
          <w:b/>
          <w:color w:val="16365D"/>
          <w:spacing w:val="-3"/>
          <w:sz w:val="52"/>
          <w:szCs w:val="52"/>
        </w:rPr>
        <w:t>t</w:t>
      </w:r>
      <w:r>
        <w:rPr>
          <w:rFonts w:ascii="Cambria" w:eastAsia="Cambria" w:hAnsi="Cambria" w:cs="Cambria"/>
          <w:b/>
          <w:color w:val="16365D"/>
          <w:spacing w:val="4"/>
          <w:sz w:val="52"/>
          <w:szCs w:val="52"/>
        </w:rPr>
        <w:t>e</w:t>
      </w:r>
      <w:r>
        <w:rPr>
          <w:rFonts w:ascii="Cambria" w:eastAsia="Cambria" w:hAnsi="Cambria" w:cs="Cambria"/>
          <w:b/>
          <w:color w:val="16365D"/>
          <w:sz w:val="52"/>
          <w:szCs w:val="52"/>
        </w:rPr>
        <w:t>r</w:t>
      </w:r>
      <w:r>
        <w:rPr>
          <w:rFonts w:ascii="Cambria" w:eastAsia="Cambria" w:hAnsi="Cambria" w:cs="Cambria"/>
          <w:b/>
          <w:color w:val="16365D"/>
          <w:spacing w:val="9"/>
          <w:sz w:val="52"/>
          <w:szCs w:val="52"/>
        </w:rPr>
        <w:t xml:space="preserve"> </w:t>
      </w:r>
      <w:r>
        <w:rPr>
          <w:rFonts w:ascii="Cambria" w:eastAsia="Cambria" w:hAnsi="Cambria" w:cs="Cambria"/>
          <w:b/>
          <w:color w:val="16365D"/>
          <w:spacing w:val="5"/>
          <w:sz w:val="52"/>
          <w:szCs w:val="52"/>
        </w:rPr>
        <w:t>O</w:t>
      </w:r>
      <w:r>
        <w:rPr>
          <w:rFonts w:ascii="Cambria" w:eastAsia="Cambria" w:hAnsi="Cambria" w:cs="Cambria"/>
          <w:b/>
          <w:color w:val="16365D"/>
          <w:spacing w:val="4"/>
          <w:sz w:val="52"/>
          <w:szCs w:val="52"/>
        </w:rPr>
        <w:t>n</w:t>
      </w:r>
      <w:r>
        <w:rPr>
          <w:rFonts w:ascii="Cambria" w:eastAsia="Cambria" w:hAnsi="Cambria" w:cs="Cambria"/>
          <w:b/>
          <w:color w:val="16365D"/>
          <w:sz w:val="52"/>
          <w:szCs w:val="52"/>
        </w:rPr>
        <w:t>e</w:t>
      </w:r>
    </w:p>
    <w:p w:rsidR="00EA1739" w:rsidRDefault="008C4593">
      <w:pPr>
        <w:ind w:left="100" w:right="2978"/>
        <w:jc w:val="both"/>
        <w:rPr>
          <w:rFonts w:ascii="Cambria" w:eastAsia="Cambria" w:hAnsi="Cambria" w:cs="Cambria"/>
          <w:sz w:val="52"/>
          <w:szCs w:val="52"/>
        </w:rPr>
      </w:pPr>
      <w:r>
        <w:rPr>
          <w:rFonts w:ascii="Cambria" w:eastAsia="Cambria" w:hAnsi="Cambria" w:cs="Cambria"/>
          <w:b/>
          <w:color w:val="16365D"/>
          <w:spacing w:val="4"/>
          <w:sz w:val="52"/>
          <w:szCs w:val="52"/>
        </w:rPr>
        <w:t>Int</w:t>
      </w:r>
      <w:r>
        <w:rPr>
          <w:rFonts w:ascii="Cambria" w:eastAsia="Cambria" w:hAnsi="Cambria" w:cs="Cambria"/>
          <w:b/>
          <w:color w:val="16365D"/>
          <w:spacing w:val="-3"/>
          <w:sz w:val="52"/>
          <w:szCs w:val="52"/>
        </w:rPr>
        <w:t>r</w:t>
      </w:r>
      <w:r>
        <w:rPr>
          <w:rFonts w:ascii="Cambria" w:eastAsia="Cambria" w:hAnsi="Cambria" w:cs="Cambria"/>
          <w:b/>
          <w:color w:val="16365D"/>
          <w:spacing w:val="6"/>
          <w:sz w:val="52"/>
          <w:szCs w:val="52"/>
        </w:rPr>
        <w:t>o</w:t>
      </w:r>
      <w:r>
        <w:rPr>
          <w:rFonts w:ascii="Cambria" w:eastAsia="Cambria" w:hAnsi="Cambria" w:cs="Cambria"/>
          <w:b/>
          <w:color w:val="16365D"/>
          <w:spacing w:val="3"/>
          <w:sz w:val="52"/>
          <w:szCs w:val="52"/>
        </w:rPr>
        <w:t>d</w:t>
      </w:r>
      <w:r>
        <w:rPr>
          <w:rFonts w:ascii="Cambria" w:eastAsia="Cambria" w:hAnsi="Cambria" w:cs="Cambria"/>
          <w:b/>
          <w:color w:val="16365D"/>
          <w:spacing w:val="5"/>
          <w:sz w:val="52"/>
          <w:szCs w:val="52"/>
        </w:rPr>
        <w:t>uc</w:t>
      </w:r>
      <w:r>
        <w:rPr>
          <w:rFonts w:ascii="Cambria" w:eastAsia="Cambria" w:hAnsi="Cambria" w:cs="Cambria"/>
          <w:b/>
          <w:color w:val="16365D"/>
          <w:spacing w:val="2"/>
          <w:sz w:val="52"/>
          <w:szCs w:val="52"/>
        </w:rPr>
        <w:t>t</w:t>
      </w:r>
      <w:r>
        <w:rPr>
          <w:rFonts w:ascii="Cambria" w:eastAsia="Cambria" w:hAnsi="Cambria" w:cs="Cambria"/>
          <w:b/>
          <w:color w:val="16365D"/>
          <w:spacing w:val="4"/>
          <w:sz w:val="52"/>
          <w:szCs w:val="52"/>
        </w:rPr>
        <w:t>i</w:t>
      </w:r>
      <w:r>
        <w:rPr>
          <w:rFonts w:ascii="Cambria" w:eastAsia="Cambria" w:hAnsi="Cambria" w:cs="Cambria"/>
          <w:b/>
          <w:color w:val="16365D"/>
          <w:spacing w:val="6"/>
          <w:sz w:val="52"/>
          <w:szCs w:val="52"/>
        </w:rPr>
        <w:t>o</w:t>
      </w:r>
      <w:r>
        <w:rPr>
          <w:rFonts w:ascii="Cambria" w:eastAsia="Cambria" w:hAnsi="Cambria" w:cs="Cambria"/>
          <w:b/>
          <w:color w:val="16365D"/>
          <w:sz w:val="52"/>
          <w:szCs w:val="52"/>
        </w:rPr>
        <w:t>n</w:t>
      </w:r>
      <w:r>
        <w:rPr>
          <w:rFonts w:ascii="Cambria" w:eastAsia="Cambria" w:hAnsi="Cambria" w:cs="Cambria"/>
          <w:b/>
          <w:color w:val="16365D"/>
          <w:spacing w:val="9"/>
          <w:sz w:val="52"/>
          <w:szCs w:val="52"/>
        </w:rPr>
        <w:t xml:space="preserve"> </w:t>
      </w:r>
      <w:r>
        <w:rPr>
          <w:rFonts w:ascii="Cambria" w:eastAsia="Cambria" w:hAnsi="Cambria" w:cs="Cambria"/>
          <w:b/>
          <w:color w:val="16365D"/>
          <w:spacing w:val="-3"/>
          <w:sz w:val="52"/>
          <w:szCs w:val="52"/>
        </w:rPr>
        <w:t>t</w:t>
      </w:r>
      <w:r>
        <w:rPr>
          <w:rFonts w:ascii="Cambria" w:eastAsia="Cambria" w:hAnsi="Cambria" w:cs="Cambria"/>
          <w:b/>
          <w:color w:val="16365D"/>
          <w:sz w:val="52"/>
          <w:szCs w:val="52"/>
        </w:rPr>
        <w:t>o</w:t>
      </w:r>
      <w:r>
        <w:rPr>
          <w:rFonts w:ascii="Cambria" w:eastAsia="Cambria" w:hAnsi="Cambria" w:cs="Cambria"/>
          <w:b/>
          <w:color w:val="16365D"/>
          <w:spacing w:val="11"/>
          <w:sz w:val="52"/>
          <w:szCs w:val="52"/>
        </w:rPr>
        <w:t xml:space="preserve"> </w:t>
      </w:r>
      <w:r>
        <w:rPr>
          <w:rFonts w:ascii="Cambria" w:eastAsia="Cambria" w:hAnsi="Cambria" w:cs="Cambria"/>
          <w:b/>
          <w:color w:val="16365D"/>
          <w:spacing w:val="4"/>
          <w:sz w:val="52"/>
          <w:szCs w:val="52"/>
        </w:rPr>
        <w:t>t</w:t>
      </w:r>
      <w:r>
        <w:rPr>
          <w:rFonts w:ascii="Cambria" w:eastAsia="Cambria" w:hAnsi="Cambria" w:cs="Cambria"/>
          <w:b/>
          <w:color w:val="16365D"/>
          <w:spacing w:val="3"/>
          <w:sz w:val="52"/>
          <w:szCs w:val="52"/>
        </w:rPr>
        <w:t>h</w:t>
      </w:r>
      <w:r>
        <w:rPr>
          <w:rFonts w:ascii="Cambria" w:eastAsia="Cambria" w:hAnsi="Cambria" w:cs="Cambria"/>
          <w:b/>
          <w:color w:val="16365D"/>
          <w:sz w:val="52"/>
          <w:szCs w:val="52"/>
        </w:rPr>
        <w:t>e</w:t>
      </w:r>
      <w:r>
        <w:rPr>
          <w:rFonts w:ascii="Cambria" w:eastAsia="Cambria" w:hAnsi="Cambria" w:cs="Cambria"/>
          <w:b/>
          <w:color w:val="16365D"/>
          <w:spacing w:val="6"/>
          <w:sz w:val="52"/>
          <w:szCs w:val="52"/>
        </w:rPr>
        <w:t xml:space="preserve"> </w:t>
      </w:r>
      <w:r>
        <w:rPr>
          <w:rFonts w:ascii="Cambria" w:eastAsia="Cambria" w:hAnsi="Cambria" w:cs="Cambria"/>
          <w:b/>
          <w:color w:val="16365D"/>
          <w:spacing w:val="4"/>
          <w:sz w:val="52"/>
          <w:szCs w:val="52"/>
        </w:rPr>
        <w:t>St</w:t>
      </w:r>
      <w:r>
        <w:rPr>
          <w:rFonts w:ascii="Cambria" w:eastAsia="Cambria" w:hAnsi="Cambria" w:cs="Cambria"/>
          <w:b/>
          <w:color w:val="16365D"/>
          <w:spacing w:val="5"/>
          <w:sz w:val="52"/>
          <w:szCs w:val="52"/>
        </w:rPr>
        <w:t>u</w:t>
      </w:r>
      <w:r>
        <w:rPr>
          <w:rFonts w:ascii="Cambria" w:eastAsia="Cambria" w:hAnsi="Cambria" w:cs="Cambria"/>
          <w:b/>
          <w:color w:val="16365D"/>
          <w:spacing w:val="-8"/>
          <w:sz w:val="52"/>
          <w:szCs w:val="52"/>
        </w:rPr>
        <w:t>d</w:t>
      </w:r>
      <w:r>
        <w:rPr>
          <w:rFonts w:ascii="Cambria" w:eastAsia="Cambria" w:hAnsi="Cambria" w:cs="Cambria"/>
          <w:b/>
          <w:color w:val="16365D"/>
          <w:sz w:val="52"/>
          <w:szCs w:val="52"/>
        </w:rPr>
        <w:t>y</w:t>
      </w:r>
    </w:p>
    <w:p w:rsidR="00EA1739" w:rsidRDefault="009432BC">
      <w:pPr>
        <w:spacing w:before="99"/>
        <w:ind w:left="100" w:right="7443"/>
        <w:jc w:val="both"/>
        <w:rPr>
          <w:sz w:val="24"/>
          <w:szCs w:val="24"/>
        </w:rPr>
      </w:pPr>
      <w:r>
        <w:rPr>
          <w:noProof/>
        </w:rPr>
        <mc:AlternateContent>
          <mc:Choice Requires="wpg">
            <w:drawing>
              <wp:anchor distT="0" distB="0" distL="114300" distR="114300" simplePos="0" relativeHeight="251517952" behindDoc="1" locked="0" layoutInCell="1" allowOverlap="1">
                <wp:simplePos x="0" y="0"/>
                <wp:positionH relativeFrom="page">
                  <wp:posOffset>896620</wp:posOffset>
                </wp:positionH>
                <wp:positionV relativeFrom="paragraph">
                  <wp:posOffset>57150</wp:posOffset>
                </wp:positionV>
                <wp:extent cx="5768975" cy="0"/>
                <wp:effectExtent l="10795" t="10160" r="11430" b="8890"/>
                <wp:wrapNone/>
                <wp:docPr id="937" name="Group 8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8975" cy="0"/>
                          <a:chOff x="1412" y="90"/>
                          <a:chExt cx="9085" cy="0"/>
                        </a:xfrm>
                      </wpg:grpSpPr>
                      <wps:wsp>
                        <wps:cNvPr id="938" name="Freeform 836"/>
                        <wps:cNvSpPr>
                          <a:spLocks/>
                        </wps:cNvSpPr>
                        <wps:spPr bwMode="auto">
                          <a:xfrm>
                            <a:off x="1412" y="90"/>
                            <a:ext cx="9085" cy="0"/>
                          </a:xfrm>
                          <a:custGeom>
                            <a:avLst/>
                            <a:gdLst>
                              <a:gd name="T0" fmla="+- 0 1412 1412"/>
                              <a:gd name="T1" fmla="*/ T0 w 9085"/>
                              <a:gd name="T2" fmla="+- 0 10497 1412"/>
                              <a:gd name="T3" fmla="*/ T2 w 9085"/>
                            </a:gdLst>
                            <a:ahLst/>
                            <a:cxnLst>
                              <a:cxn ang="0">
                                <a:pos x="T1" y="0"/>
                              </a:cxn>
                              <a:cxn ang="0">
                                <a:pos x="T3" y="0"/>
                              </a:cxn>
                            </a:cxnLst>
                            <a:rect l="0" t="0" r="r" b="b"/>
                            <a:pathLst>
                              <a:path w="9085">
                                <a:moveTo>
                                  <a:pt x="0" y="0"/>
                                </a:moveTo>
                                <a:lnTo>
                                  <a:pt x="9085" y="0"/>
                                </a:lnTo>
                              </a:path>
                            </a:pathLst>
                          </a:custGeom>
                          <a:noFill/>
                          <a:ln w="13462">
                            <a:solidFill>
                              <a:srgbClr val="4F81B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6F41268" id="Group 835" o:spid="_x0000_s1026" style="position:absolute;margin-left:70.6pt;margin-top:4.5pt;width:454.25pt;height:0;z-index:-251798528;mso-position-horizontal-relative:page" coordorigin="1412,90" coordsize="90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">
                <v:shape id="Freeform 836" o:spid="_x0000_s1027" style="position:absolute;left:1412;top:90;width:9085;height:0;visibility:visible;mso-wrap-style:square;v-text-anchor:top" coordsize="9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3OgcIA&#10;AADcAAAADwAAAGRycy9kb3ducmV2LnhtbERP3WrCMBS+H/gO4Qi7m2ndmLUaRYYDZXjhzwMckmNT&#10;bU5Kk2m3pzcXg11+fP/zZe8acaMu1J4V5KMMBLH2puZKwen4+VKACBHZYOOZFPxQgOVi8DTH0vg7&#10;7+l2iJVIIRxKVGBjbEspg7bkMIx8S5y4s+8cxgS7SpoO7yncNXKcZe/SYc2pwWJLH5b09fDtFFy+&#10;3updbrW0m3XxG9eTIj9ttVLPw341AxGpj//iP/fGKJi+prXpTDoC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Lc6BwgAAANwAAAAPAAAAAAAAAAAAAAAAAJgCAABkcnMvZG93&#10;bnJldi54bWxQSwUGAAAAAAQABAD1AAAAhwMAAAAA&#10;" path="m,l9085,e" filled="f" strokecolor="#4f81bc" strokeweight="1.06pt">
                  <v:path arrowok="t" o:connecttype="custom" o:connectlocs="0,0;9085,0" o:connectangles="0,0"/>
                </v:shape>
                <w10:wrap anchorx="page"/>
              </v:group>
            </w:pict>
          </mc:Fallback>
        </mc:AlternateContent>
      </w:r>
      <w:r w:rsidR="008C4593">
        <w:rPr>
          <w:b/>
          <w:sz w:val="24"/>
          <w:szCs w:val="24"/>
        </w:rPr>
        <w:t>1.0 I</w:t>
      </w:r>
      <w:r w:rsidR="008C4593">
        <w:rPr>
          <w:b/>
          <w:spacing w:val="1"/>
          <w:sz w:val="24"/>
          <w:szCs w:val="24"/>
        </w:rPr>
        <w:t>n</w:t>
      </w:r>
      <w:r w:rsidR="008C4593">
        <w:rPr>
          <w:b/>
          <w:sz w:val="24"/>
          <w:szCs w:val="24"/>
        </w:rPr>
        <w:t>t</w:t>
      </w:r>
      <w:r w:rsidR="008C4593">
        <w:rPr>
          <w:b/>
          <w:spacing w:val="-2"/>
          <w:sz w:val="24"/>
          <w:szCs w:val="24"/>
        </w:rPr>
        <w:t>r</w:t>
      </w:r>
      <w:r w:rsidR="008C4593">
        <w:rPr>
          <w:b/>
          <w:sz w:val="24"/>
          <w:szCs w:val="24"/>
        </w:rPr>
        <w:t>o</w:t>
      </w:r>
      <w:r w:rsidR="008C4593">
        <w:rPr>
          <w:b/>
          <w:spacing w:val="1"/>
          <w:sz w:val="24"/>
          <w:szCs w:val="24"/>
        </w:rPr>
        <w:t>du</w:t>
      </w:r>
      <w:r w:rsidR="008C4593">
        <w:rPr>
          <w:b/>
          <w:spacing w:val="-1"/>
          <w:sz w:val="24"/>
          <w:szCs w:val="24"/>
        </w:rPr>
        <w:t>c</w:t>
      </w:r>
      <w:r w:rsidR="008C4593">
        <w:rPr>
          <w:b/>
          <w:sz w:val="24"/>
          <w:szCs w:val="24"/>
        </w:rPr>
        <w:t>tion</w:t>
      </w:r>
    </w:p>
    <w:p w:rsidR="00EA1739" w:rsidRDefault="00EA1739">
      <w:pPr>
        <w:spacing w:line="200" w:lineRule="exact"/>
      </w:pPr>
    </w:p>
    <w:p w:rsidR="00EA1739" w:rsidRDefault="00EA1739">
      <w:pPr>
        <w:spacing w:before="13" w:line="200" w:lineRule="exact"/>
      </w:pPr>
    </w:p>
    <w:p w:rsidR="00B60006" w:rsidRDefault="008C4593" w:rsidP="00AA56AF">
      <w:pPr>
        <w:spacing w:line="360" w:lineRule="auto"/>
        <w:ind w:left="100" w:right="78"/>
        <w:jc w:val="both"/>
        <w:rPr>
          <w:sz w:val="24"/>
          <w:szCs w:val="24"/>
        </w:rPr>
      </w:pP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hing invo</w:t>
      </w:r>
      <w:r>
        <w:rPr>
          <w:spacing w:val="1"/>
          <w:sz w:val="24"/>
          <w:szCs w:val="24"/>
        </w:rPr>
        <w:t>l</w:t>
      </w:r>
      <w:r>
        <w:rPr>
          <w:spacing w:val="2"/>
          <w:sz w:val="24"/>
          <w:szCs w:val="24"/>
        </w:rPr>
        <w:t>v</w:t>
      </w:r>
      <w:r>
        <w:rPr>
          <w:spacing w:val="-1"/>
          <w:sz w:val="24"/>
          <w:szCs w:val="24"/>
        </w:rPr>
        <w:t>e</w:t>
      </w:r>
      <w:r>
        <w:rPr>
          <w:sz w:val="24"/>
          <w:szCs w:val="24"/>
        </w:rPr>
        <w:t>s</w:t>
      </w:r>
      <w:r>
        <w:rPr>
          <w:spacing w:val="3"/>
          <w:sz w:val="24"/>
          <w:szCs w:val="24"/>
        </w:rPr>
        <w:t xml:space="preserve"> </w:t>
      </w:r>
      <w:r>
        <w:rPr>
          <w:sz w:val="24"/>
          <w:szCs w:val="24"/>
        </w:rPr>
        <w:t>the</w:t>
      </w:r>
      <w:r>
        <w:rPr>
          <w:spacing w:val="2"/>
          <w:sz w:val="24"/>
          <w:szCs w:val="24"/>
        </w:rPr>
        <w:t xml:space="preserve"> </w:t>
      </w:r>
      <w:r>
        <w:rPr>
          <w:sz w:val="24"/>
          <w:szCs w:val="24"/>
        </w:rPr>
        <w:t>f</w:t>
      </w:r>
      <w:r>
        <w:rPr>
          <w:spacing w:val="-2"/>
          <w:sz w:val="24"/>
          <w:szCs w:val="24"/>
        </w:rPr>
        <w:t>a</w:t>
      </w:r>
      <w:r>
        <w:rPr>
          <w:spacing w:val="-1"/>
          <w:sz w:val="24"/>
          <w:szCs w:val="24"/>
        </w:rPr>
        <w:t>c</w:t>
      </w:r>
      <w:r>
        <w:rPr>
          <w:sz w:val="24"/>
          <w:szCs w:val="24"/>
        </w:rPr>
        <w:t>i</w:t>
      </w:r>
      <w:r>
        <w:rPr>
          <w:spacing w:val="1"/>
          <w:sz w:val="24"/>
          <w:szCs w:val="24"/>
        </w:rPr>
        <w:t>l</w:t>
      </w:r>
      <w:r>
        <w:rPr>
          <w:sz w:val="24"/>
          <w:szCs w:val="24"/>
        </w:rPr>
        <w:t>i</w:t>
      </w:r>
      <w:r>
        <w:rPr>
          <w:spacing w:val="1"/>
          <w:sz w:val="24"/>
          <w:szCs w:val="24"/>
        </w:rPr>
        <w:t>t</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of</w:t>
      </w:r>
      <w:r>
        <w:rPr>
          <w:spacing w:val="2"/>
          <w:sz w:val="24"/>
          <w:szCs w:val="24"/>
        </w:rPr>
        <w:t xml:space="preserve"> </w:t>
      </w:r>
      <w:r>
        <w:rPr>
          <w:sz w:val="24"/>
          <w:szCs w:val="24"/>
        </w:rPr>
        <w:t>s</w:t>
      </w:r>
      <w:r>
        <w:rPr>
          <w:spacing w:val="-1"/>
          <w:sz w:val="24"/>
          <w:szCs w:val="24"/>
        </w:rPr>
        <w:t>c</w:t>
      </w:r>
      <w:r>
        <w:rPr>
          <w:sz w:val="24"/>
          <w:szCs w:val="24"/>
        </w:rPr>
        <w:t>ientific</w:t>
      </w:r>
      <w:r>
        <w:rPr>
          <w:spacing w:val="2"/>
          <w:sz w:val="24"/>
          <w:szCs w:val="24"/>
        </w:rPr>
        <w:t xml:space="preserve"> </w:t>
      </w:r>
      <w:r>
        <w:rPr>
          <w:sz w:val="24"/>
          <w:szCs w:val="24"/>
        </w:rPr>
        <w:t>knowl</w:t>
      </w:r>
      <w:r>
        <w:rPr>
          <w:spacing w:val="-1"/>
          <w:sz w:val="24"/>
          <w:szCs w:val="24"/>
        </w:rPr>
        <w:t>e</w:t>
      </w:r>
      <w:r>
        <w:rPr>
          <w:sz w:val="24"/>
          <w:szCs w:val="24"/>
        </w:rPr>
        <w:t>dge</w:t>
      </w:r>
      <w:r>
        <w:rPr>
          <w:spacing w:val="1"/>
          <w:sz w:val="24"/>
          <w:szCs w:val="24"/>
        </w:rPr>
        <w:t xml:space="preserve"> </w:t>
      </w:r>
      <w:r>
        <w:rPr>
          <w:sz w:val="24"/>
          <w:szCs w:val="24"/>
        </w:rPr>
        <w:t>f</w:t>
      </w:r>
      <w:r>
        <w:rPr>
          <w:spacing w:val="-1"/>
          <w:sz w:val="24"/>
          <w:szCs w:val="24"/>
        </w:rPr>
        <w:t>r</w:t>
      </w:r>
      <w:r>
        <w:rPr>
          <w:sz w:val="24"/>
          <w:szCs w:val="24"/>
        </w:rPr>
        <w:t>om</w:t>
      </w:r>
      <w:r>
        <w:rPr>
          <w:spacing w:val="3"/>
          <w:sz w:val="24"/>
          <w:szCs w:val="24"/>
        </w:rPr>
        <w:t xml:space="preserve"> </w:t>
      </w:r>
      <w:r>
        <w:rPr>
          <w:sz w:val="24"/>
          <w:szCs w:val="24"/>
        </w:rPr>
        <w:t>the</w:t>
      </w:r>
      <w:r>
        <w:rPr>
          <w:spacing w:val="2"/>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2"/>
          <w:sz w:val="24"/>
          <w:szCs w:val="24"/>
        </w:rPr>
        <w:t xml:space="preserve"> </w:t>
      </w:r>
      <w:r>
        <w:rPr>
          <w:sz w:val="24"/>
          <w:szCs w:val="24"/>
        </w:rPr>
        <w:t>to</w:t>
      </w:r>
      <w:r>
        <w:rPr>
          <w:spacing w:val="3"/>
          <w:sz w:val="24"/>
          <w:szCs w:val="24"/>
        </w:rPr>
        <w:t xml:space="preserve"> </w:t>
      </w:r>
      <w:r>
        <w:rPr>
          <w:sz w:val="24"/>
          <w:szCs w:val="24"/>
        </w:rPr>
        <w:t>the le</w:t>
      </w:r>
      <w:r>
        <w:rPr>
          <w:spacing w:val="-1"/>
          <w:sz w:val="24"/>
          <w:szCs w:val="24"/>
        </w:rPr>
        <w:t>a</w:t>
      </w:r>
      <w:r>
        <w:rPr>
          <w:sz w:val="24"/>
          <w:szCs w:val="24"/>
        </w:rPr>
        <w:t>rner.</w:t>
      </w:r>
      <w:r>
        <w:rPr>
          <w:spacing w:val="2"/>
          <w:sz w:val="24"/>
          <w:szCs w:val="24"/>
        </w:rPr>
        <w:t xml:space="preserve"> </w:t>
      </w:r>
      <w:r>
        <w:rPr>
          <w:sz w:val="24"/>
          <w:szCs w:val="24"/>
        </w:rPr>
        <w:t>Th</w:t>
      </w:r>
      <w:r>
        <w:rPr>
          <w:spacing w:val="-1"/>
          <w:sz w:val="24"/>
          <w:szCs w:val="24"/>
        </w:rPr>
        <w:t>e</w:t>
      </w:r>
      <w:r>
        <w:rPr>
          <w:spacing w:val="1"/>
          <w:sz w:val="24"/>
          <w:szCs w:val="24"/>
        </w:rPr>
        <w:t>r</w:t>
      </w:r>
      <w:r>
        <w:rPr>
          <w:sz w:val="24"/>
          <w:szCs w:val="24"/>
        </w:rPr>
        <w:t>e</w:t>
      </w:r>
      <w:r>
        <w:rPr>
          <w:spacing w:val="2"/>
          <w:sz w:val="24"/>
          <w:szCs w:val="24"/>
        </w:rPr>
        <w:t xml:space="preserve"> </w:t>
      </w:r>
      <w:r>
        <w:rPr>
          <w:spacing w:val="-1"/>
          <w:sz w:val="24"/>
          <w:szCs w:val="24"/>
        </w:rPr>
        <w:t>a</w:t>
      </w:r>
      <w:r>
        <w:rPr>
          <w:spacing w:val="1"/>
          <w:sz w:val="24"/>
          <w:szCs w:val="24"/>
        </w:rPr>
        <w:t>r</w:t>
      </w:r>
      <w:r>
        <w:rPr>
          <w:sz w:val="24"/>
          <w:szCs w:val="24"/>
        </w:rPr>
        <w:t>e</w:t>
      </w:r>
      <w:r>
        <w:rPr>
          <w:spacing w:val="2"/>
          <w:sz w:val="24"/>
          <w:szCs w:val="24"/>
        </w:rPr>
        <w:t xml:space="preserve"> </w:t>
      </w:r>
      <w:r>
        <w:rPr>
          <w:sz w:val="24"/>
          <w:szCs w:val="24"/>
        </w:rPr>
        <w:t>ma</w:t>
      </w:r>
      <w:r>
        <w:rPr>
          <w:spacing w:val="4"/>
          <w:sz w:val="24"/>
          <w:szCs w:val="24"/>
        </w:rPr>
        <w:t>n</w:t>
      </w:r>
      <w:r>
        <w:rPr>
          <w:sz w:val="24"/>
          <w:szCs w:val="24"/>
        </w:rPr>
        <w:t>y theo</w:t>
      </w:r>
      <w:r>
        <w:rPr>
          <w:spacing w:val="-1"/>
          <w:sz w:val="24"/>
          <w:szCs w:val="24"/>
        </w:rPr>
        <w:t>r</w:t>
      </w:r>
      <w:r>
        <w:rPr>
          <w:sz w:val="24"/>
          <w:szCs w:val="24"/>
        </w:rPr>
        <w:t>ies</w:t>
      </w:r>
      <w:r>
        <w:rPr>
          <w:spacing w:val="3"/>
          <w:sz w:val="24"/>
          <w:szCs w:val="24"/>
        </w:rPr>
        <w:t xml:space="preserve"> </w:t>
      </w:r>
      <w:r>
        <w:rPr>
          <w:sz w:val="24"/>
          <w:szCs w:val="24"/>
        </w:rPr>
        <w:t xml:space="preserve">discussing </w:t>
      </w:r>
      <w:r>
        <w:rPr>
          <w:spacing w:val="2"/>
          <w:sz w:val="24"/>
          <w:szCs w:val="24"/>
        </w:rPr>
        <w:t>w</w:t>
      </w:r>
      <w:r>
        <w:rPr>
          <w:spacing w:val="4"/>
          <w:sz w:val="24"/>
          <w:szCs w:val="24"/>
        </w:rPr>
        <w:t>a</w:t>
      </w:r>
      <w:r>
        <w:rPr>
          <w:spacing w:val="-5"/>
          <w:sz w:val="24"/>
          <w:szCs w:val="24"/>
        </w:rPr>
        <w:t>y</w:t>
      </w:r>
      <w:r>
        <w:rPr>
          <w:sz w:val="24"/>
          <w:szCs w:val="24"/>
        </w:rPr>
        <w:t>s</w:t>
      </w:r>
      <w:r>
        <w:rPr>
          <w:spacing w:val="5"/>
          <w:sz w:val="24"/>
          <w:szCs w:val="24"/>
        </w:rPr>
        <w:t xml:space="preserve"> </w:t>
      </w:r>
      <w:r>
        <w:rPr>
          <w:sz w:val="24"/>
          <w:szCs w:val="24"/>
        </w:rPr>
        <w:t>in</w:t>
      </w:r>
      <w:r>
        <w:rPr>
          <w:spacing w:val="3"/>
          <w:sz w:val="24"/>
          <w:szCs w:val="24"/>
        </w:rPr>
        <w:t xml:space="preserve"> </w:t>
      </w:r>
      <w:r>
        <w:rPr>
          <w:sz w:val="24"/>
          <w:szCs w:val="24"/>
        </w:rPr>
        <w:t>whi</w:t>
      </w:r>
      <w:r>
        <w:rPr>
          <w:spacing w:val="-1"/>
          <w:sz w:val="24"/>
          <w:szCs w:val="24"/>
        </w:rPr>
        <w:t>c</w:t>
      </w:r>
      <w:r>
        <w:rPr>
          <w:sz w:val="24"/>
          <w:szCs w:val="24"/>
        </w:rPr>
        <w:t>h</w:t>
      </w:r>
      <w:r>
        <w:rPr>
          <w:spacing w:val="7"/>
          <w:sz w:val="24"/>
          <w:szCs w:val="24"/>
        </w:rPr>
        <w:t xml:space="preserve"> </w:t>
      </w:r>
      <w:r>
        <w:rPr>
          <w:sz w:val="24"/>
          <w:szCs w:val="24"/>
        </w:rPr>
        <w:t>s</w:t>
      </w:r>
      <w:r>
        <w:rPr>
          <w:spacing w:val="-1"/>
          <w:sz w:val="24"/>
          <w:szCs w:val="24"/>
        </w:rPr>
        <w:t>c</w:t>
      </w:r>
      <w:r>
        <w:rPr>
          <w:sz w:val="24"/>
          <w:szCs w:val="24"/>
        </w:rPr>
        <w:t>ientific</w:t>
      </w:r>
      <w:r>
        <w:rPr>
          <w:spacing w:val="2"/>
          <w:sz w:val="24"/>
          <w:szCs w:val="24"/>
        </w:rPr>
        <w:t xml:space="preserve"> </w:t>
      </w:r>
      <w:r>
        <w:rPr>
          <w:sz w:val="24"/>
          <w:szCs w:val="24"/>
        </w:rPr>
        <w:t>kn</w:t>
      </w:r>
      <w:r>
        <w:rPr>
          <w:spacing w:val="2"/>
          <w:sz w:val="24"/>
          <w:szCs w:val="24"/>
        </w:rPr>
        <w:t>o</w:t>
      </w:r>
      <w:r>
        <w:rPr>
          <w:sz w:val="24"/>
          <w:szCs w:val="24"/>
        </w:rPr>
        <w:t>wl</w:t>
      </w:r>
      <w:r>
        <w:rPr>
          <w:spacing w:val="-1"/>
          <w:sz w:val="24"/>
          <w:szCs w:val="24"/>
        </w:rPr>
        <w:t>e</w:t>
      </w:r>
      <w:r>
        <w:rPr>
          <w:sz w:val="24"/>
          <w:szCs w:val="24"/>
        </w:rPr>
        <w:t>dge</w:t>
      </w:r>
      <w:r>
        <w:rPr>
          <w:spacing w:val="2"/>
          <w:sz w:val="24"/>
          <w:szCs w:val="24"/>
        </w:rPr>
        <w:t xml:space="preserve"> </w:t>
      </w:r>
      <w:r>
        <w:rPr>
          <w:sz w:val="24"/>
          <w:szCs w:val="24"/>
        </w:rPr>
        <w:t>is</w:t>
      </w:r>
      <w:r>
        <w:rPr>
          <w:spacing w:val="3"/>
          <w:sz w:val="24"/>
          <w:szCs w:val="24"/>
        </w:rPr>
        <w:t xml:space="preserve"> </w:t>
      </w:r>
      <w:r>
        <w:rPr>
          <w:sz w:val="24"/>
          <w:szCs w:val="24"/>
        </w:rPr>
        <w:t>g</w:t>
      </w:r>
      <w:r>
        <w:rPr>
          <w:spacing w:val="-1"/>
          <w:sz w:val="24"/>
          <w:szCs w:val="24"/>
        </w:rPr>
        <w:t>e</w:t>
      </w:r>
      <w:r>
        <w:rPr>
          <w:sz w:val="24"/>
          <w:szCs w:val="24"/>
        </w:rPr>
        <w:t>n</w:t>
      </w:r>
      <w:r>
        <w:rPr>
          <w:spacing w:val="-1"/>
          <w:sz w:val="24"/>
          <w:szCs w:val="24"/>
        </w:rPr>
        <w:t>e</w:t>
      </w:r>
      <w:r>
        <w:rPr>
          <w:spacing w:val="1"/>
          <w:sz w:val="24"/>
          <w:szCs w:val="24"/>
        </w:rPr>
        <w:t>r</w:t>
      </w:r>
      <w:r>
        <w:rPr>
          <w:spacing w:val="-1"/>
          <w:sz w:val="24"/>
          <w:szCs w:val="24"/>
        </w:rPr>
        <w:t>a</w:t>
      </w:r>
      <w:r>
        <w:rPr>
          <w:sz w:val="24"/>
          <w:szCs w:val="24"/>
        </w:rPr>
        <w:t xml:space="preserve">ted </w:t>
      </w:r>
      <w:r>
        <w:rPr>
          <w:spacing w:val="-1"/>
          <w:sz w:val="24"/>
          <w:szCs w:val="24"/>
        </w:rPr>
        <w:t>a</w:t>
      </w:r>
      <w:r>
        <w:rPr>
          <w:sz w:val="24"/>
          <w:szCs w:val="24"/>
        </w:rPr>
        <w:t>nd</w:t>
      </w:r>
      <w:r>
        <w:rPr>
          <w:spacing w:val="5"/>
          <w:sz w:val="24"/>
          <w:szCs w:val="24"/>
        </w:rPr>
        <w:t xml:space="preserve"> </w:t>
      </w:r>
      <w:r>
        <w:rPr>
          <w:sz w:val="24"/>
          <w:szCs w:val="24"/>
        </w:rPr>
        <w:t>w</w:t>
      </w:r>
      <w:r>
        <w:rPr>
          <w:spacing w:val="3"/>
          <w:sz w:val="24"/>
          <w:szCs w:val="24"/>
        </w:rPr>
        <w:t>a</w:t>
      </w:r>
      <w:r>
        <w:rPr>
          <w:spacing w:val="-5"/>
          <w:sz w:val="24"/>
          <w:szCs w:val="24"/>
        </w:rPr>
        <w:t>y</w:t>
      </w:r>
      <w:r>
        <w:rPr>
          <w:sz w:val="24"/>
          <w:szCs w:val="24"/>
        </w:rPr>
        <w:t>s</w:t>
      </w:r>
      <w:r>
        <w:rPr>
          <w:spacing w:val="6"/>
          <w:sz w:val="24"/>
          <w:szCs w:val="24"/>
        </w:rPr>
        <w:t xml:space="preserve"> </w:t>
      </w:r>
      <w:r>
        <w:rPr>
          <w:sz w:val="24"/>
          <w:szCs w:val="24"/>
        </w:rPr>
        <w:t>it</w:t>
      </w:r>
      <w:r>
        <w:rPr>
          <w:spacing w:val="6"/>
          <w:sz w:val="24"/>
          <w:szCs w:val="24"/>
        </w:rPr>
        <w:t xml:space="preserve"> </w:t>
      </w:r>
      <w:r>
        <w:rPr>
          <w:spacing w:val="-1"/>
          <w:sz w:val="24"/>
          <w:szCs w:val="24"/>
        </w:rPr>
        <w:t>ca</w:t>
      </w:r>
      <w:r>
        <w:rPr>
          <w:sz w:val="24"/>
          <w:szCs w:val="24"/>
        </w:rPr>
        <w:t>n</w:t>
      </w:r>
      <w:r>
        <w:rPr>
          <w:spacing w:val="5"/>
          <w:sz w:val="24"/>
          <w:szCs w:val="24"/>
        </w:rPr>
        <w:t xml:space="preserve"> </w:t>
      </w:r>
      <w:r>
        <w:rPr>
          <w:sz w:val="24"/>
          <w:szCs w:val="24"/>
        </w:rPr>
        <w:t>be</w:t>
      </w:r>
      <w:r>
        <w:rPr>
          <w:spacing w:val="4"/>
          <w:sz w:val="24"/>
          <w:szCs w:val="24"/>
        </w:rPr>
        <w:t xml:space="preserve"> </w:t>
      </w:r>
      <w:r>
        <w:rPr>
          <w:sz w:val="24"/>
          <w:szCs w:val="24"/>
        </w:rPr>
        <w:t>constructed by learners with the facilitation of teachers.</w:t>
      </w:r>
      <w:r>
        <w:rPr>
          <w:spacing w:val="5"/>
          <w:sz w:val="24"/>
          <w:szCs w:val="24"/>
        </w:rPr>
        <w:t xml:space="preserve"> </w:t>
      </w:r>
      <w:r>
        <w:rPr>
          <w:sz w:val="24"/>
          <w:szCs w:val="24"/>
        </w:rPr>
        <w:t>The</w:t>
      </w:r>
      <w:r>
        <w:rPr>
          <w:spacing w:val="4"/>
          <w:sz w:val="24"/>
          <w:szCs w:val="24"/>
        </w:rPr>
        <w:t xml:space="preserve"> </w:t>
      </w:r>
      <w:r>
        <w:rPr>
          <w:sz w:val="24"/>
          <w:szCs w:val="24"/>
        </w:rPr>
        <w:t>f</w:t>
      </w:r>
      <w:r>
        <w:rPr>
          <w:spacing w:val="1"/>
          <w:sz w:val="24"/>
          <w:szCs w:val="24"/>
        </w:rPr>
        <w:t>o</w:t>
      </w:r>
      <w:r>
        <w:rPr>
          <w:spacing w:val="-1"/>
          <w:sz w:val="24"/>
          <w:szCs w:val="24"/>
        </w:rPr>
        <w:t>c</w:t>
      </w:r>
      <w:r>
        <w:rPr>
          <w:sz w:val="24"/>
          <w:szCs w:val="24"/>
        </w:rPr>
        <w:t>us</w:t>
      </w:r>
      <w:r>
        <w:rPr>
          <w:spacing w:val="10"/>
          <w:sz w:val="24"/>
          <w:szCs w:val="24"/>
        </w:rPr>
        <w:t xml:space="preserve"> </w:t>
      </w:r>
      <w:r>
        <w:rPr>
          <w:sz w:val="24"/>
          <w:szCs w:val="24"/>
        </w:rPr>
        <w:t>of</w:t>
      </w:r>
      <w:r>
        <w:rPr>
          <w:spacing w:val="5"/>
          <w:sz w:val="24"/>
          <w:szCs w:val="24"/>
        </w:rPr>
        <w:t xml:space="preserve"> </w:t>
      </w:r>
      <w:r>
        <w:rPr>
          <w:sz w:val="24"/>
          <w:szCs w:val="24"/>
        </w:rPr>
        <w:t>the</w:t>
      </w:r>
      <w:r>
        <w:rPr>
          <w:spacing w:val="5"/>
          <w:sz w:val="24"/>
          <w:szCs w:val="24"/>
        </w:rPr>
        <w:t xml:space="preserve"> </w:t>
      </w:r>
      <w:r>
        <w:rPr>
          <w:sz w:val="24"/>
          <w:szCs w:val="24"/>
        </w:rPr>
        <w:t>stu</w:t>
      </w:r>
      <w:r>
        <w:rPr>
          <w:spacing w:val="3"/>
          <w:sz w:val="24"/>
          <w:szCs w:val="24"/>
        </w:rPr>
        <w:t>d</w:t>
      </w:r>
      <w:r>
        <w:rPr>
          <w:sz w:val="24"/>
          <w:szCs w:val="24"/>
        </w:rPr>
        <w:t xml:space="preserve">y </w:t>
      </w:r>
      <w:r>
        <w:rPr>
          <w:spacing w:val="2"/>
          <w:sz w:val="24"/>
          <w:szCs w:val="24"/>
        </w:rPr>
        <w:t>w</w:t>
      </w:r>
      <w:r>
        <w:rPr>
          <w:spacing w:val="-1"/>
          <w:sz w:val="24"/>
          <w:szCs w:val="24"/>
        </w:rPr>
        <w:t>a</w:t>
      </w:r>
      <w:r>
        <w:rPr>
          <w:sz w:val="24"/>
          <w:szCs w:val="24"/>
        </w:rPr>
        <w:t>s</w:t>
      </w:r>
      <w:r>
        <w:rPr>
          <w:spacing w:val="6"/>
          <w:sz w:val="24"/>
          <w:szCs w:val="24"/>
        </w:rPr>
        <w:t xml:space="preserve"> </w:t>
      </w:r>
      <w:r>
        <w:rPr>
          <w:sz w:val="24"/>
          <w:szCs w:val="24"/>
        </w:rPr>
        <w:t>on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 in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 I believe that social reality and knowledge is constructed by stakeholders and it is subjectively experienced.</w:t>
      </w:r>
      <w:r w:rsidR="00147DB9">
        <w:rPr>
          <w:sz w:val="24"/>
          <w:szCs w:val="24"/>
        </w:rPr>
        <w:t xml:space="preserve"> This is not an empirical study</w:t>
      </w:r>
      <w:r w:rsidR="00AA56AF">
        <w:rPr>
          <w:sz w:val="24"/>
          <w:szCs w:val="24"/>
        </w:rPr>
        <w:t xml:space="preserve"> or an evaluative study</w:t>
      </w:r>
      <w:r w:rsidR="00147DB9">
        <w:rPr>
          <w:sz w:val="24"/>
          <w:szCs w:val="24"/>
        </w:rPr>
        <w:t xml:space="preserve"> but it is subjective to the participants. I firmly believe that perception influence behavior so it is important to find out the perception of participants</w:t>
      </w:r>
      <w:r w:rsidR="009D5DE2">
        <w:rPr>
          <w:sz w:val="24"/>
          <w:szCs w:val="24"/>
        </w:rPr>
        <w:t xml:space="preserve"> regarding the effectiveness of practical work</w:t>
      </w:r>
      <w:r w:rsidR="00147DB9">
        <w:rPr>
          <w:sz w:val="24"/>
          <w:szCs w:val="24"/>
        </w:rPr>
        <w:t>.</w:t>
      </w:r>
      <w:r w:rsidR="007977F3">
        <w:rPr>
          <w:sz w:val="24"/>
          <w:szCs w:val="24"/>
        </w:rPr>
        <w:t xml:space="preserve"> I hold</w:t>
      </w:r>
      <w:r w:rsidR="007977F3" w:rsidRPr="007977F3">
        <w:rPr>
          <w:sz w:val="24"/>
          <w:szCs w:val="24"/>
        </w:rPr>
        <w:t> the belief</w:t>
      </w:r>
      <w:r w:rsidR="007977F3">
        <w:rPr>
          <w:sz w:val="24"/>
          <w:szCs w:val="24"/>
        </w:rPr>
        <w:t xml:space="preserve"> mentioned by </w:t>
      </w:r>
      <w:r w:rsidR="007977F3" w:rsidRPr="00CA67B1">
        <w:rPr>
          <w:sz w:val="24"/>
          <w:szCs w:val="24"/>
        </w:rPr>
        <w:t xml:space="preserve">Jussim (1991) </w:t>
      </w:r>
      <w:r w:rsidR="007977F3" w:rsidRPr="007977F3">
        <w:rPr>
          <w:sz w:val="24"/>
          <w:szCs w:val="24"/>
        </w:rPr>
        <w:t>that social perception is a major force in the creation (construction) of social reality</w:t>
      </w:r>
      <w:r w:rsidR="007977F3">
        <w:rPr>
          <w:sz w:val="24"/>
          <w:szCs w:val="24"/>
        </w:rPr>
        <w:t>.</w:t>
      </w:r>
      <w:r w:rsidR="009D5DE2">
        <w:rPr>
          <w:sz w:val="24"/>
          <w:szCs w:val="24"/>
        </w:rPr>
        <w:t xml:space="preserve"> I believe the</w:t>
      </w:r>
      <w:r w:rsidR="007977F3" w:rsidRPr="007977F3">
        <w:rPr>
          <w:sz w:val="24"/>
          <w:szCs w:val="24"/>
        </w:rPr>
        <w:t xml:space="preserve"> perceptions</w:t>
      </w:r>
      <w:r w:rsidR="009D5DE2">
        <w:rPr>
          <w:sz w:val="24"/>
          <w:szCs w:val="24"/>
        </w:rPr>
        <w:t xml:space="preserve"> of science preservice teachers</w:t>
      </w:r>
      <w:r w:rsidR="007977F3" w:rsidRPr="007977F3">
        <w:rPr>
          <w:sz w:val="24"/>
          <w:szCs w:val="24"/>
        </w:rPr>
        <w:t xml:space="preserve"> will influence their behavior and the way they will teach science in the near future. </w:t>
      </w:r>
      <w:r>
        <w:rPr>
          <w:sz w:val="24"/>
          <w:szCs w:val="24"/>
        </w:rPr>
        <w:t xml:space="preserve"> I therefore think it is important to collect accounts and perceptions that explain how practical work is experienced by preservice teachers, lecturers and laboratory demonstrators. </w:t>
      </w:r>
      <w:r w:rsidR="00B35640">
        <w:rPr>
          <w:sz w:val="24"/>
          <w:szCs w:val="24"/>
        </w:rPr>
        <w:t>P</w:t>
      </w:r>
      <w:r>
        <w:rPr>
          <w:sz w:val="24"/>
          <w:szCs w:val="24"/>
        </w:rPr>
        <w:t xml:space="preserve">reservice </w:t>
      </w:r>
      <w:r w:rsidR="00B35640" w:rsidRPr="00B35640">
        <w:rPr>
          <w:sz w:val="24"/>
          <w:szCs w:val="24"/>
        </w:rPr>
        <w:t>teache</w:t>
      </w:r>
      <w:r w:rsidR="00B35640">
        <w:rPr>
          <w:sz w:val="24"/>
          <w:szCs w:val="24"/>
        </w:rPr>
        <w:t>rs</w:t>
      </w:r>
      <w:r w:rsidR="00B35640" w:rsidRPr="00B35640">
        <w:rPr>
          <w:sz w:val="24"/>
          <w:szCs w:val="24"/>
        </w:rPr>
        <w:t xml:space="preserve">  in  this  study  refers  to  students  who  intend  to  be</w:t>
      </w:r>
      <w:r w:rsidR="00B35640">
        <w:rPr>
          <w:sz w:val="24"/>
          <w:szCs w:val="24"/>
        </w:rPr>
        <w:t xml:space="preserve"> </w:t>
      </w:r>
      <w:r w:rsidR="00B35640" w:rsidRPr="00B35640">
        <w:rPr>
          <w:sz w:val="24"/>
          <w:szCs w:val="24"/>
        </w:rPr>
        <w:t xml:space="preserve">to teachers who will teach physical sciences at </w:t>
      </w:r>
      <w:r w:rsidR="00B35640">
        <w:rPr>
          <w:sz w:val="24"/>
          <w:szCs w:val="24"/>
        </w:rPr>
        <w:t>S</w:t>
      </w:r>
      <w:r w:rsidR="00B35640" w:rsidRPr="00B35640">
        <w:rPr>
          <w:sz w:val="24"/>
          <w:szCs w:val="24"/>
        </w:rPr>
        <w:t>enior</w:t>
      </w:r>
      <w:r w:rsidR="00B35640">
        <w:rPr>
          <w:sz w:val="24"/>
          <w:szCs w:val="24"/>
        </w:rPr>
        <w:t xml:space="preserve"> Phase( grade 7-9)</w:t>
      </w:r>
      <w:r w:rsidR="00B35640" w:rsidRPr="00B35640">
        <w:rPr>
          <w:sz w:val="24"/>
          <w:szCs w:val="24"/>
        </w:rPr>
        <w:t xml:space="preserve"> and F</w:t>
      </w:r>
      <w:r w:rsidR="00B35640">
        <w:rPr>
          <w:sz w:val="24"/>
          <w:szCs w:val="24"/>
        </w:rPr>
        <w:t xml:space="preserve">urther </w:t>
      </w:r>
      <w:r w:rsidR="00B35640" w:rsidRPr="00B35640">
        <w:rPr>
          <w:sz w:val="24"/>
          <w:szCs w:val="24"/>
        </w:rPr>
        <w:t>E</w:t>
      </w:r>
      <w:r w:rsidR="00B35640">
        <w:rPr>
          <w:sz w:val="24"/>
          <w:szCs w:val="24"/>
        </w:rPr>
        <w:t xml:space="preserve">ducation and </w:t>
      </w:r>
      <w:r w:rsidR="00B35640" w:rsidRPr="00B35640">
        <w:rPr>
          <w:sz w:val="24"/>
          <w:szCs w:val="24"/>
        </w:rPr>
        <w:t>T</w:t>
      </w:r>
      <w:r w:rsidR="00B35640">
        <w:rPr>
          <w:sz w:val="24"/>
          <w:szCs w:val="24"/>
        </w:rPr>
        <w:t>raining(FET)</w:t>
      </w:r>
      <w:r w:rsidR="008A32CB">
        <w:rPr>
          <w:sz w:val="24"/>
          <w:szCs w:val="24"/>
        </w:rPr>
        <w:t xml:space="preserve"> (grade 10-12)</w:t>
      </w:r>
      <w:r w:rsidR="00B35640" w:rsidRPr="00B35640">
        <w:rPr>
          <w:sz w:val="24"/>
          <w:szCs w:val="24"/>
        </w:rPr>
        <w:t>,</w:t>
      </w:r>
      <w:r w:rsidR="008A32CB">
        <w:rPr>
          <w:sz w:val="24"/>
          <w:szCs w:val="24"/>
        </w:rPr>
        <w:t>in the</w:t>
      </w:r>
      <w:r w:rsidR="00B35640" w:rsidRPr="00B35640">
        <w:rPr>
          <w:sz w:val="24"/>
          <w:szCs w:val="24"/>
        </w:rPr>
        <w:t xml:space="preserve"> South African contex</w:t>
      </w:r>
      <w:r w:rsidR="008A32CB">
        <w:rPr>
          <w:sz w:val="24"/>
          <w:szCs w:val="24"/>
        </w:rPr>
        <w:t>t. Laboratory demonstrators refer</w:t>
      </w:r>
      <w:r w:rsidR="00800BE7">
        <w:rPr>
          <w:sz w:val="24"/>
          <w:szCs w:val="24"/>
        </w:rPr>
        <w:t xml:space="preserve"> to senior students (honors and masters level) who ass</w:t>
      </w:r>
      <w:r w:rsidR="001360AC">
        <w:rPr>
          <w:sz w:val="24"/>
          <w:szCs w:val="24"/>
        </w:rPr>
        <w:t>ist preservice teachers in setting up and marking</w:t>
      </w:r>
      <w:r w:rsidR="00800BE7">
        <w:rPr>
          <w:sz w:val="24"/>
          <w:szCs w:val="24"/>
        </w:rPr>
        <w:t xml:space="preserve"> practical activities. The research seek to fi</w:t>
      </w:r>
      <w:r w:rsidR="00B60006">
        <w:rPr>
          <w:sz w:val="24"/>
          <w:szCs w:val="24"/>
        </w:rPr>
        <w:t>nd perceptions of preservice teachers</w:t>
      </w:r>
      <w:r w:rsidR="00800BE7">
        <w:rPr>
          <w:sz w:val="24"/>
          <w:szCs w:val="24"/>
        </w:rPr>
        <w:t xml:space="preserve"> about the effectiveness of practical work that they do as part of their preparation to be science teachers. The aim is to check how useful </w:t>
      </w:r>
      <w:r w:rsidR="00147DB9">
        <w:rPr>
          <w:sz w:val="24"/>
          <w:szCs w:val="24"/>
        </w:rPr>
        <w:t>practical work to preservice teachers is</w:t>
      </w:r>
      <w:r w:rsidR="00800BE7">
        <w:rPr>
          <w:sz w:val="24"/>
          <w:szCs w:val="24"/>
        </w:rPr>
        <w:t xml:space="preserve">. The </w:t>
      </w:r>
      <w:r w:rsidR="00AA56AF">
        <w:rPr>
          <w:sz w:val="24"/>
          <w:szCs w:val="24"/>
        </w:rPr>
        <w:t>approach</w:t>
      </w:r>
      <w:r w:rsidR="00800BE7">
        <w:rPr>
          <w:sz w:val="24"/>
          <w:szCs w:val="24"/>
        </w:rPr>
        <w:t xml:space="preserve"> to be used is that of a case study. </w:t>
      </w:r>
      <w:r w:rsidR="00B60006">
        <w:rPr>
          <w:sz w:val="24"/>
          <w:szCs w:val="24"/>
        </w:rPr>
        <w:t>Opie (2004) view a case study as an in-depth study of interactions of a single instance in an enclosed system. In this case the interaction is between the preservice teachers, the lectures and the laboratory demonstrators while the enclosed system</w:t>
      </w:r>
      <w:r w:rsidR="00800BE7">
        <w:rPr>
          <w:sz w:val="24"/>
          <w:szCs w:val="24"/>
        </w:rPr>
        <w:t xml:space="preserve"> </w:t>
      </w:r>
      <w:r w:rsidR="00B60006">
        <w:rPr>
          <w:sz w:val="24"/>
          <w:szCs w:val="24"/>
        </w:rPr>
        <w:t>is the University of Witwatersrand, Johannesburg.</w:t>
      </w:r>
    </w:p>
    <w:p w:rsidR="00EA1739" w:rsidRPr="000F4E54" w:rsidRDefault="008C4593" w:rsidP="000F4E54">
      <w:pPr>
        <w:spacing w:line="360" w:lineRule="auto"/>
        <w:ind w:left="100" w:right="78"/>
        <w:jc w:val="both"/>
        <w:rPr>
          <w:sz w:val="24"/>
          <w:szCs w:val="24"/>
        </w:rPr>
      </w:pPr>
      <w:r>
        <w:rPr>
          <w:sz w:val="24"/>
          <w:szCs w:val="24"/>
        </w:rPr>
        <w:t>U</w:t>
      </w:r>
      <w:r>
        <w:rPr>
          <w:spacing w:val="2"/>
          <w:sz w:val="24"/>
          <w:szCs w:val="24"/>
        </w:rPr>
        <w:t>n</w:t>
      </w:r>
      <w:r>
        <w:rPr>
          <w:sz w:val="24"/>
          <w:szCs w:val="24"/>
        </w:rPr>
        <w:t>fo</w:t>
      </w:r>
      <w:r>
        <w:rPr>
          <w:spacing w:val="-1"/>
          <w:sz w:val="24"/>
          <w:szCs w:val="24"/>
        </w:rPr>
        <w:t>r</w:t>
      </w:r>
      <w:r>
        <w:rPr>
          <w:sz w:val="24"/>
          <w:szCs w:val="24"/>
        </w:rPr>
        <w:t>tunate</w:t>
      </w:r>
      <w:r>
        <w:rPr>
          <w:spacing w:val="1"/>
          <w:sz w:val="24"/>
          <w:szCs w:val="24"/>
        </w:rPr>
        <w:t xml:space="preserve"> </w:t>
      </w:r>
      <w:r>
        <w:rPr>
          <w:sz w:val="24"/>
          <w:szCs w:val="24"/>
        </w:rPr>
        <w:t>p</w:t>
      </w:r>
      <w:r>
        <w:rPr>
          <w:spacing w:val="-1"/>
          <w:sz w:val="24"/>
          <w:szCs w:val="24"/>
        </w:rPr>
        <w:t>e</w:t>
      </w:r>
      <w:r>
        <w:rPr>
          <w:sz w:val="24"/>
          <w:szCs w:val="24"/>
        </w:rPr>
        <w:t>rson</w:t>
      </w:r>
      <w:r>
        <w:rPr>
          <w:spacing w:val="-1"/>
          <w:sz w:val="24"/>
          <w:szCs w:val="24"/>
        </w:rPr>
        <w:t>a</w:t>
      </w:r>
      <w:r>
        <w:rPr>
          <w:sz w:val="24"/>
          <w:szCs w:val="24"/>
        </w:rPr>
        <w:t xml:space="preserve">l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pacing w:val="2"/>
          <w:sz w:val="24"/>
          <w:szCs w:val="24"/>
        </w:rPr>
        <w:t>n</w:t>
      </w:r>
      <w:r>
        <w:rPr>
          <w:spacing w:val="-1"/>
          <w:sz w:val="24"/>
          <w:szCs w:val="24"/>
        </w:rPr>
        <w:t>ce</w:t>
      </w:r>
      <w:r>
        <w:rPr>
          <w:sz w:val="24"/>
          <w:szCs w:val="24"/>
        </w:rPr>
        <w:t>s wi</w:t>
      </w:r>
      <w:r>
        <w:rPr>
          <w:spacing w:val="3"/>
          <w:sz w:val="24"/>
          <w:szCs w:val="24"/>
        </w:rPr>
        <w:t>t</w:t>
      </w:r>
      <w:r>
        <w:rPr>
          <w:sz w:val="24"/>
          <w:szCs w:val="24"/>
        </w:rPr>
        <w:t>h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2"/>
          <w:sz w:val="24"/>
          <w:szCs w:val="24"/>
        </w:rPr>
        <w:t xml:space="preserve"> </w:t>
      </w:r>
      <w:r>
        <w:rPr>
          <w:spacing w:val="-1"/>
          <w:sz w:val="24"/>
          <w:szCs w:val="24"/>
        </w:rPr>
        <w:t>a</w:t>
      </w:r>
      <w:r>
        <w:rPr>
          <w:sz w:val="24"/>
          <w:szCs w:val="24"/>
        </w:rPr>
        <w:t>t hi</w:t>
      </w:r>
      <w:r>
        <w:rPr>
          <w:spacing w:val="-2"/>
          <w:sz w:val="24"/>
          <w:szCs w:val="24"/>
        </w:rPr>
        <w:t>g</w:t>
      </w:r>
      <w:r>
        <w:rPr>
          <w:sz w:val="24"/>
          <w:szCs w:val="24"/>
        </w:rPr>
        <w:t>h</w:t>
      </w:r>
      <w:r>
        <w:rPr>
          <w:spacing w:val="2"/>
          <w:sz w:val="24"/>
          <w:szCs w:val="24"/>
        </w:rPr>
        <w:t xml:space="preserve"> s</w:t>
      </w:r>
      <w:r>
        <w:rPr>
          <w:spacing w:val="-1"/>
          <w:sz w:val="24"/>
          <w:szCs w:val="24"/>
        </w:rPr>
        <w:t>c</w:t>
      </w:r>
      <w:r>
        <w:rPr>
          <w:sz w:val="24"/>
          <w:szCs w:val="24"/>
        </w:rPr>
        <w:t>hool</w:t>
      </w:r>
      <w:r>
        <w:rPr>
          <w:spacing w:val="2"/>
          <w:sz w:val="24"/>
          <w:szCs w:val="24"/>
        </w:rPr>
        <w:t xml:space="preserve"> </w:t>
      </w:r>
      <w:r>
        <w:rPr>
          <w:sz w:val="24"/>
          <w:szCs w:val="24"/>
        </w:rPr>
        <w:t>w</w:t>
      </w:r>
      <w:r>
        <w:rPr>
          <w:spacing w:val="1"/>
          <w:sz w:val="24"/>
          <w:szCs w:val="24"/>
        </w:rPr>
        <w:t>e</w:t>
      </w:r>
      <w:r>
        <w:rPr>
          <w:sz w:val="24"/>
          <w:szCs w:val="24"/>
        </w:rPr>
        <w:t>re</w:t>
      </w:r>
      <w:r>
        <w:rPr>
          <w:spacing w:val="2"/>
          <w:sz w:val="24"/>
          <w:szCs w:val="24"/>
        </w:rPr>
        <w:t xml:space="preserve"> </w:t>
      </w:r>
      <w:r>
        <w:rPr>
          <w:sz w:val="24"/>
          <w:szCs w:val="24"/>
        </w:rPr>
        <w:t>the</w:t>
      </w:r>
      <w:r>
        <w:rPr>
          <w:spacing w:val="1"/>
          <w:sz w:val="24"/>
          <w:szCs w:val="24"/>
        </w:rPr>
        <w:t xml:space="preserve"> </w:t>
      </w:r>
      <w:r>
        <w:rPr>
          <w:spacing w:val="3"/>
          <w:sz w:val="24"/>
          <w:szCs w:val="24"/>
        </w:rPr>
        <w:t>m</w:t>
      </w:r>
      <w:r>
        <w:rPr>
          <w:sz w:val="24"/>
          <w:szCs w:val="24"/>
        </w:rPr>
        <w:t>ot</w:t>
      </w:r>
      <w:r>
        <w:rPr>
          <w:spacing w:val="1"/>
          <w:sz w:val="24"/>
          <w:szCs w:val="24"/>
        </w:rPr>
        <w:t>i</w:t>
      </w:r>
      <w:r>
        <w:rPr>
          <w:sz w:val="24"/>
          <w:szCs w:val="24"/>
        </w:rPr>
        <w:t>v</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 xml:space="preserve">for </w:t>
      </w:r>
      <w:r>
        <w:rPr>
          <w:spacing w:val="-1"/>
          <w:sz w:val="24"/>
          <w:szCs w:val="24"/>
        </w:rPr>
        <w:t>c</w:t>
      </w:r>
      <w:r>
        <w:rPr>
          <w:sz w:val="24"/>
          <w:szCs w:val="24"/>
        </w:rPr>
        <w:t>h</w:t>
      </w:r>
      <w:r>
        <w:rPr>
          <w:spacing w:val="2"/>
          <w:sz w:val="24"/>
          <w:szCs w:val="24"/>
        </w:rPr>
        <w:t>o</w:t>
      </w:r>
      <w:r>
        <w:rPr>
          <w:sz w:val="24"/>
          <w:szCs w:val="24"/>
        </w:rPr>
        <w:t>osing</w:t>
      </w:r>
      <w:r>
        <w:rPr>
          <w:spacing w:val="2"/>
          <w:sz w:val="24"/>
          <w:szCs w:val="24"/>
        </w:rPr>
        <w:t xml:space="preserve"> </w:t>
      </w:r>
      <w:r>
        <w:rPr>
          <w:sz w:val="24"/>
          <w:szCs w:val="24"/>
        </w:rPr>
        <w:t>th</w:t>
      </w:r>
      <w:r>
        <w:rPr>
          <w:spacing w:val="1"/>
          <w:sz w:val="24"/>
          <w:szCs w:val="24"/>
        </w:rPr>
        <w:t>i</w:t>
      </w:r>
      <w:r>
        <w:rPr>
          <w:sz w:val="24"/>
          <w:szCs w:val="24"/>
        </w:rPr>
        <w:t>s</w:t>
      </w:r>
      <w:r>
        <w:rPr>
          <w:spacing w:val="2"/>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2"/>
          <w:sz w:val="24"/>
          <w:szCs w:val="24"/>
        </w:rPr>
        <w:t xml:space="preserve"> </w:t>
      </w:r>
      <w:r>
        <w:rPr>
          <w:spacing w:val="1"/>
          <w:sz w:val="24"/>
          <w:szCs w:val="24"/>
        </w:rPr>
        <w:t>Pr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w</w:t>
      </w:r>
      <w:r>
        <w:rPr>
          <w:spacing w:val="-1"/>
          <w:sz w:val="24"/>
          <w:szCs w:val="24"/>
        </w:rPr>
        <w:t>a</w:t>
      </w:r>
      <w:r>
        <w:rPr>
          <w:sz w:val="24"/>
          <w:szCs w:val="24"/>
        </w:rPr>
        <w:t>s</w:t>
      </w:r>
      <w:r w:rsidR="007977F3">
        <w:rPr>
          <w:sz w:val="24"/>
          <w:szCs w:val="24"/>
        </w:rPr>
        <w:t xml:space="preserve"> and still is</w:t>
      </w:r>
      <w:r>
        <w:rPr>
          <w:spacing w:val="2"/>
          <w:sz w:val="24"/>
          <w:szCs w:val="24"/>
        </w:rPr>
        <w:t xml:space="preserve"> p</w:t>
      </w:r>
      <w:r>
        <w:rPr>
          <w:spacing w:val="-1"/>
          <w:sz w:val="24"/>
          <w:szCs w:val="24"/>
        </w:rPr>
        <w:t>a</w:t>
      </w:r>
      <w:r>
        <w:rPr>
          <w:sz w:val="24"/>
          <w:szCs w:val="24"/>
        </w:rPr>
        <w:t>rt</w:t>
      </w:r>
      <w:r>
        <w:rPr>
          <w:spacing w:val="2"/>
          <w:sz w:val="24"/>
          <w:szCs w:val="24"/>
        </w:rPr>
        <w:t xml:space="preserve"> o</w:t>
      </w:r>
      <w:r>
        <w:rPr>
          <w:sz w:val="24"/>
          <w:szCs w:val="24"/>
        </w:rPr>
        <w:t>f</w:t>
      </w:r>
      <w:r>
        <w:rPr>
          <w:spacing w:val="10"/>
          <w:sz w:val="24"/>
          <w:szCs w:val="24"/>
        </w:rPr>
        <w:t xml:space="preserve"> </w:t>
      </w:r>
      <w:r>
        <w:rPr>
          <w:sz w:val="24"/>
          <w:szCs w:val="24"/>
        </w:rPr>
        <w:t>t</w:t>
      </w:r>
      <w:r>
        <w:rPr>
          <w:spacing w:val="3"/>
          <w:sz w:val="24"/>
          <w:szCs w:val="24"/>
        </w:rPr>
        <w:t>h</w:t>
      </w:r>
      <w:r>
        <w:rPr>
          <w:sz w:val="24"/>
          <w:szCs w:val="24"/>
        </w:rPr>
        <w:t xml:space="preserve">e </w:t>
      </w:r>
      <w:r>
        <w:rPr>
          <w:spacing w:val="-1"/>
          <w:sz w:val="24"/>
          <w:szCs w:val="24"/>
        </w:rPr>
        <w:t>a</w:t>
      </w:r>
      <w:r>
        <w:rPr>
          <w:sz w:val="24"/>
          <w:szCs w:val="24"/>
        </w:rPr>
        <w:t>ssessment</w:t>
      </w:r>
      <w:r>
        <w:rPr>
          <w:spacing w:val="2"/>
          <w:sz w:val="24"/>
          <w:szCs w:val="24"/>
        </w:rPr>
        <w:t xml:space="preserve"> </w:t>
      </w:r>
      <w:r>
        <w:rPr>
          <w:spacing w:val="-1"/>
          <w:sz w:val="24"/>
          <w:szCs w:val="24"/>
        </w:rPr>
        <w:t>c</w:t>
      </w:r>
      <w:r>
        <w:rPr>
          <w:sz w:val="24"/>
          <w:szCs w:val="24"/>
        </w:rPr>
        <w:t>rite</w:t>
      </w:r>
      <w:r>
        <w:rPr>
          <w:spacing w:val="-1"/>
          <w:sz w:val="24"/>
          <w:szCs w:val="24"/>
        </w:rPr>
        <w:t>r</w:t>
      </w:r>
      <w:r>
        <w:rPr>
          <w:spacing w:val="3"/>
          <w:sz w:val="24"/>
          <w:szCs w:val="24"/>
        </w:rPr>
        <w:t>i</w:t>
      </w:r>
      <w:r>
        <w:rPr>
          <w:sz w:val="24"/>
          <w:szCs w:val="24"/>
        </w:rPr>
        <w:t>a</w:t>
      </w:r>
      <w:r>
        <w:rPr>
          <w:spacing w:val="1"/>
          <w:sz w:val="24"/>
          <w:szCs w:val="24"/>
        </w:rPr>
        <w:t xml:space="preserve"> </w:t>
      </w:r>
      <w:r>
        <w:rPr>
          <w:sz w:val="24"/>
          <w:szCs w:val="24"/>
        </w:rPr>
        <w:t>but</w:t>
      </w:r>
      <w:r>
        <w:rPr>
          <w:spacing w:val="2"/>
          <w:sz w:val="24"/>
          <w:szCs w:val="24"/>
        </w:rPr>
        <w:t xml:space="preserve"> </w:t>
      </w:r>
      <w:r w:rsidR="00E6205D">
        <w:rPr>
          <w:sz w:val="24"/>
          <w:szCs w:val="24"/>
        </w:rPr>
        <w:t>learners</w:t>
      </w:r>
      <w:r>
        <w:rPr>
          <w:spacing w:val="2"/>
          <w:sz w:val="24"/>
          <w:szCs w:val="24"/>
        </w:rPr>
        <w:t xml:space="preserve"> </w:t>
      </w:r>
      <w:r>
        <w:rPr>
          <w:sz w:val="24"/>
          <w:szCs w:val="24"/>
        </w:rPr>
        <w:t>w</w:t>
      </w:r>
      <w:r>
        <w:rPr>
          <w:spacing w:val="-1"/>
          <w:sz w:val="24"/>
          <w:szCs w:val="24"/>
        </w:rPr>
        <w:t>e</w:t>
      </w:r>
      <w:r>
        <w:rPr>
          <w:sz w:val="24"/>
          <w:szCs w:val="24"/>
        </w:rPr>
        <w:t>re not</w:t>
      </w:r>
      <w:r>
        <w:rPr>
          <w:spacing w:val="5"/>
          <w:sz w:val="24"/>
          <w:szCs w:val="24"/>
        </w:rPr>
        <w:t xml:space="preserve"> </w:t>
      </w:r>
      <w:r>
        <w:rPr>
          <w:spacing w:val="-2"/>
          <w:sz w:val="24"/>
          <w:szCs w:val="24"/>
        </w:rPr>
        <w:t>g</w:t>
      </w:r>
      <w:r>
        <w:rPr>
          <w:sz w:val="24"/>
          <w:szCs w:val="24"/>
        </w:rPr>
        <w:t>iven</w:t>
      </w:r>
      <w:r>
        <w:rPr>
          <w:spacing w:val="4"/>
          <w:sz w:val="24"/>
          <w:szCs w:val="24"/>
        </w:rPr>
        <w:t xml:space="preserve"> </w:t>
      </w:r>
      <w:r>
        <w:rPr>
          <w:spacing w:val="-1"/>
          <w:sz w:val="24"/>
          <w:szCs w:val="24"/>
        </w:rPr>
        <w:t>a</w:t>
      </w:r>
      <w:r>
        <w:rPr>
          <w:sz w:val="24"/>
          <w:szCs w:val="24"/>
        </w:rPr>
        <w:t>d</w:t>
      </w:r>
      <w:r>
        <w:rPr>
          <w:spacing w:val="-1"/>
          <w:sz w:val="24"/>
          <w:szCs w:val="24"/>
        </w:rPr>
        <w:t>e</w:t>
      </w:r>
      <w:r>
        <w:rPr>
          <w:sz w:val="24"/>
          <w:szCs w:val="24"/>
        </w:rPr>
        <w:t>qu</w:t>
      </w:r>
      <w:r>
        <w:rPr>
          <w:spacing w:val="-1"/>
          <w:sz w:val="24"/>
          <w:szCs w:val="24"/>
        </w:rPr>
        <w:t>a</w:t>
      </w:r>
      <w:r>
        <w:rPr>
          <w:sz w:val="24"/>
          <w:szCs w:val="24"/>
        </w:rPr>
        <w:t>te</w:t>
      </w:r>
      <w:r>
        <w:rPr>
          <w:spacing w:val="1"/>
          <w:sz w:val="24"/>
          <w:szCs w:val="24"/>
        </w:rPr>
        <w:t xml:space="preserve"> </w:t>
      </w:r>
      <w:r>
        <w:rPr>
          <w:sz w:val="24"/>
          <w:szCs w:val="24"/>
        </w:rPr>
        <w:t>opp</w:t>
      </w:r>
      <w:r>
        <w:rPr>
          <w:spacing w:val="2"/>
          <w:sz w:val="24"/>
          <w:szCs w:val="24"/>
        </w:rPr>
        <w:t>o</w:t>
      </w:r>
      <w:r>
        <w:rPr>
          <w:sz w:val="24"/>
          <w:szCs w:val="24"/>
        </w:rPr>
        <w:t>rtunities</w:t>
      </w:r>
      <w:r>
        <w:rPr>
          <w:spacing w:val="2"/>
          <w:sz w:val="24"/>
          <w:szCs w:val="24"/>
        </w:rPr>
        <w:t xml:space="preserve"> </w:t>
      </w:r>
      <w:r>
        <w:rPr>
          <w:sz w:val="24"/>
          <w:szCs w:val="24"/>
        </w:rPr>
        <w:t>to</w:t>
      </w:r>
      <w:r>
        <w:rPr>
          <w:spacing w:val="2"/>
          <w:sz w:val="24"/>
          <w:szCs w:val="24"/>
        </w:rPr>
        <w:t xml:space="preserve"> </w:t>
      </w:r>
      <w:r w:rsidR="007977F3">
        <w:rPr>
          <w:sz w:val="24"/>
          <w:szCs w:val="24"/>
        </w:rPr>
        <w:t>engage in</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 tasks.</w:t>
      </w:r>
      <w:r>
        <w:rPr>
          <w:spacing w:val="45"/>
          <w:sz w:val="24"/>
          <w:szCs w:val="24"/>
        </w:rPr>
        <w:t xml:space="preserve"> </w:t>
      </w:r>
      <w:r>
        <w:rPr>
          <w:spacing w:val="1"/>
          <w:sz w:val="24"/>
          <w:szCs w:val="24"/>
        </w:rPr>
        <w:t>P</w:t>
      </w:r>
      <w:r>
        <w:rPr>
          <w:spacing w:val="-1"/>
          <w:sz w:val="24"/>
          <w:szCs w:val="24"/>
        </w:rPr>
        <w:t>a</w:t>
      </w:r>
      <w:r>
        <w:rPr>
          <w:sz w:val="24"/>
          <w:szCs w:val="24"/>
        </w:rPr>
        <w:t>rt</w:t>
      </w:r>
      <w:r>
        <w:rPr>
          <w:spacing w:val="45"/>
          <w:sz w:val="24"/>
          <w:szCs w:val="24"/>
        </w:rPr>
        <w:t xml:space="preserve"> </w:t>
      </w:r>
      <w:r>
        <w:rPr>
          <w:sz w:val="24"/>
          <w:szCs w:val="24"/>
        </w:rPr>
        <w:t>of</w:t>
      </w:r>
      <w:r>
        <w:rPr>
          <w:spacing w:val="45"/>
          <w:sz w:val="24"/>
          <w:szCs w:val="24"/>
        </w:rPr>
        <w:t xml:space="preserve"> </w:t>
      </w:r>
      <w:r>
        <w:rPr>
          <w:sz w:val="24"/>
          <w:szCs w:val="24"/>
        </w:rPr>
        <w:t>the</w:t>
      </w:r>
      <w:r>
        <w:rPr>
          <w:spacing w:val="45"/>
          <w:sz w:val="24"/>
          <w:szCs w:val="24"/>
        </w:rPr>
        <w:t xml:space="preserve"> </w:t>
      </w:r>
      <w:r>
        <w:rPr>
          <w:sz w:val="24"/>
          <w:szCs w:val="24"/>
        </w:rPr>
        <w:t>r</w:t>
      </w:r>
      <w:r>
        <w:rPr>
          <w:spacing w:val="-2"/>
          <w:sz w:val="24"/>
          <w:szCs w:val="24"/>
        </w:rPr>
        <w:t>e</w:t>
      </w:r>
      <w:r>
        <w:rPr>
          <w:spacing w:val="-1"/>
          <w:sz w:val="24"/>
          <w:szCs w:val="24"/>
        </w:rPr>
        <w:t>a</w:t>
      </w:r>
      <w:r>
        <w:rPr>
          <w:sz w:val="24"/>
          <w:szCs w:val="24"/>
        </w:rPr>
        <w:t>s</w:t>
      </w:r>
      <w:r>
        <w:rPr>
          <w:spacing w:val="2"/>
          <w:sz w:val="24"/>
          <w:szCs w:val="24"/>
        </w:rPr>
        <w:t>o</w:t>
      </w:r>
      <w:r>
        <w:rPr>
          <w:sz w:val="24"/>
          <w:szCs w:val="24"/>
        </w:rPr>
        <w:t>n</w:t>
      </w:r>
      <w:r>
        <w:rPr>
          <w:spacing w:val="45"/>
          <w:sz w:val="24"/>
          <w:szCs w:val="24"/>
        </w:rPr>
        <w:t xml:space="preserve"> </w:t>
      </w:r>
      <w:r>
        <w:rPr>
          <w:sz w:val="24"/>
          <w:szCs w:val="24"/>
        </w:rPr>
        <w:t>for</w:t>
      </w:r>
      <w:r>
        <w:rPr>
          <w:spacing w:val="44"/>
          <w:sz w:val="24"/>
          <w:szCs w:val="24"/>
        </w:rPr>
        <w:t xml:space="preserve"> </w:t>
      </w:r>
      <w:r>
        <w:rPr>
          <w:sz w:val="24"/>
          <w:szCs w:val="24"/>
        </w:rPr>
        <w:t>not</w:t>
      </w:r>
      <w:r>
        <w:rPr>
          <w:spacing w:val="46"/>
          <w:sz w:val="24"/>
          <w:szCs w:val="24"/>
        </w:rPr>
        <w:t xml:space="preserve"> </w:t>
      </w:r>
      <w:r>
        <w:rPr>
          <w:sz w:val="24"/>
          <w:szCs w:val="24"/>
        </w:rPr>
        <w:t>doing</w:t>
      </w:r>
      <w:r>
        <w:rPr>
          <w:spacing w:val="43"/>
          <w:sz w:val="24"/>
          <w:szCs w:val="24"/>
        </w:rPr>
        <w:t xml:space="preserve"> </w:t>
      </w:r>
      <w:r>
        <w:rPr>
          <w:sz w:val="24"/>
          <w:szCs w:val="24"/>
        </w:rPr>
        <w:t>p</w:t>
      </w:r>
      <w:r>
        <w:rPr>
          <w:spacing w:val="-1"/>
          <w:sz w:val="24"/>
          <w:szCs w:val="24"/>
        </w:rPr>
        <w:t>rac</w:t>
      </w:r>
      <w:r>
        <w:rPr>
          <w:sz w:val="24"/>
          <w:szCs w:val="24"/>
        </w:rPr>
        <w:t>t</w:t>
      </w:r>
      <w:r>
        <w:rPr>
          <w:spacing w:val="1"/>
          <w:sz w:val="24"/>
          <w:szCs w:val="24"/>
        </w:rPr>
        <w:t>ica</w:t>
      </w:r>
      <w:r>
        <w:rPr>
          <w:sz w:val="24"/>
          <w:szCs w:val="24"/>
        </w:rPr>
        <w:t>l</w:t>
      </w:r>
      <w:r>
        <w:rPr>
          <w:spacing w:val="46"/>
          <w:sz w:val="24"/>
          <w:szCs w:val="24"/>
        </w:rPr>
        <w:t xml:space="preserve"> </w:t>
      </w:r>
      <w:r>
        <w:rPr>
          <w:sz w:val="24"/>
          <w:szCs w:val="24"/>
        </w:rPr>
        <w:t>tasks</w:t>
      </w:r>
      <w:r>
        <w:rPr>
          <w:spacing w:val="45"/>
          <w:sz w:val="24"/>
          <w:szCs w:val="24"/>
        </w:rPr>
        <w:t xml:space="preserve"> </w:t>
      </w:r>
      <w:r>
        <w:rPr>
          <w:sz w:val="24"/>
          <w:szCs w:val="24"/>
        </w:rPr>
        <w:t>w</w:t>
      </w:r>
      <w:r>
        <w:rPr>
          <w:spacing w:val="-1"/>
          <w:sz w:val="24"/>
          <w:szCs w:val="24"/>
        </w:rPr>
        <w:t>a</w:t>
      </w:r>
      <w:r>
        <w:rPr>
          <w:sz w:val="24"/>
          <w:szCs w:val="24"/>
        </w:rPr>
        <w:t>s</w:t>
      </w:r>
      <w:r>
        <w:rPr>
          <w:spacing w:val="46"/>
          <w:sz w:val="24"/>
          <w:szCs w:val="24"/>
        </w:rPr>
        <w:t xml:space="preserve"> </w:t>
      </w:r>
      <w:r>
        <w:rPr>
          <w:sz w:val="24"/>
          <w:szCs w:val="24"/>
        </w:rPr>
        <w:t>la</w:t>
      </w:r>
      <w:r>
        <w:rPr>
          <w:spacing w:val="-1"/>
          <w:sz w:val="24"/>
          <w:szCs w:val="24"/>
        </w:rPr>
        <w:t>c</w:t>
      </w:r>
      <w:r>
        <w:rPr>
          <w:sz w:val="24"/>
          <w:szCs w:val="24"/>
        </w:rPr>
        <w:t>k</w:t>
      </w:r>
      <w:r>
        <w:rPr>
          <w:spacing w:val="45"/>
          <w:sz w:val="24"/>
          <w:szCs w:val="24"/>
        </w:rPr>
        <w:t xml:space="preserve"> </w:t>
      </w:r>
      <w:r>
        <w:rPr>
          <w:sz w:val="24"/>
          <w:szCs w:val="24"/>
        </w:rPr>
        <w:t>of</w:t>
      </w:r>
      <w:r>
        <w:rPr>
          <w:spacing w:val="45"/>
          <w:sz w:val="24"/>
          <w:szCs w:val="24"/>
        </w:rPr>
        <w:t xml:space="preserve"> </w:t>
      </w:r>
      <w:r>
        <w:rPr>
          <w:sz w:val="24"/>
          <w:szCs w:val="24"/>
        </w:rPr>
        <w:t>r</w:t>
      </w:r>
      <w:r>
        <w:rPr>
          <w:spacing w:val="-2"/>
          <w:sz w:val="24"/>
          <w:szCs w:val="24"/>
        </w:rPr>
        <w:t>e</w:t>
      </w:r>
      <w:r>
        <w:rPr>
          <w:sz w:val="24"/>
          <w:szCs w:val="24"/>
        </w:rPr>
        <w:t>s</w:t>
      </w:r>
      <w:r>
        <w:rPr>
          <w:spacing w:val="2"/>
          <w:sz w:val="24"/>
          <w:szCs w:val="24"/>
        </w:rPr>
        <w:t>o</w:t>
      </w:r>
      <w:r>
        <w:rPr>
          <w:sz w:val="24"/>
          <w:szCs w:val="24"/>
        </w:rPr>
        <w:t>u</w:t>
      </w:r>
      <w:r>
        <w:rPr>
          <w:spacing w:val="-1"/>
          <w:sz w:val="24"/>
          <w:szCs w:val="24"/>
        </w:rPr>
        <w:t>rce</w:t>
      </w:r>
      <w:r>
        <w:rPr>
          <w:sz w:val="24"/>
          <w:szCs w:val="24"/>
        </w:rPr>
        <w:t>s,</w:t>
      </w:r>
      <w:r>
        <w:rPr>
          <w:spacing w:val="46"/>
          <w:sz w:val="24"/>
          <w:szCs w:val="24"/>
        </w:rPr>
        <w:t xml:space="preserve"> </w:t>
      </w:r>
      <w:r>
        <w:rPr>
          <w:sz w:val="24"/>
          <w:szCs w:val="24"/>
        </w:rPr>
        <w:t>but</w:t>
      </w:r>
      <w:r>
        <w:rPr>
          <w:spacing w:val="46"/>
          <w:sz w:val="24"/>
          <w:szCs w:val="24"/>
        </w:rPr>
        <w:t xml:space="preserve"> </w:t>
      </w:r>
      <w:r>
        <w:rPr>
          <w:spacing w:val="-1"/>
          <w:sz w:val="24"/>
          <w:szCs w:val="24"/>
        </w:rPr>
        <w:t>a</w:t>
      </w:r>
      <w:r>
        <w:rPr>
          <w:sz w:val="24"/>
          <w:szCs w:val="24"/>
        </w:rPr>
        <w:t>nother r</w:t>
      </w:r>
      <w:r>
        <w:rPr>
          <w:spacing w:val="-2"/>
          <w:sz w:val="24"/>
          <w:szCs w:val="24"/>
        </w:rPr>
        <w:t>e</w:t>
      </w:r>
      <w:r>
        <w:rPr>
          <w:spacing w:val="-1"/>
          <w:sz w:val="24"/>
          <w:szCs w:val="24"/>
        </w:rPr>
        <w:t>a</w:t>
      </w:r>
      <w:r>
        <w:rPr>
          <w:sz w:val="24"/>
          <w:szCs w:val="24"/>
        </w:rPr>
        <w:t>son</w:t>
      </w:r>
      <w:r>
        <w:rPr>
          <w:spacing w:val="1"/>
          <w:sz w:val="24"/>
          <w:szCs w:val="24"/>
        </w:rPr>
        <w:t xml:space="preserve"> </w:t>
      </w:r>
      <w:r>
        <w:rPr>
          <w:sz w:val="24"/>
          <w:szCs w:val="24"/>
        </w:rPr>
        <w:t>s</w:t>
      </w:r>
      <w:r>
        <w:rPr>
          <w:spacing w:val="-1"/>
          <w:sz w:val="24"/>
          <w:szCs w:val="24"/>
        </w:rPr>
        <w:t>ee</w:t>
      </w:r>
      <w:r>
        <w:rPr>
          <w:spacing w:val="3"/>
          <w:sz w:val="24"/>
          <w:szCs w:val="24"/>
        </w:rPr>
        <w:t>m</w:t>
      </w:r>
      <w:r>
        <w:rPr>
          <w:spacing w:val="-1"/>
          <w:sz w:val="24"/>
          <w:szCs w:val="24"/>
        </w:rPr>
        <w:t>e</w:t>
      </w:r>
      <w:r>
        <w:rPr>
          <w:sz w:val="24"/>
          <w:szCs w:val="24"/>
        </w:rPr>
        <w:t>d</w:t>
      </w:r>
      <w:r>
        <w:rPr>
          <w:spacing w:val="1"/>
          <w:sz w:val="24"/>
          <w:szCs w:val="24"/>
        </w:rPr>
        <w:t xml:space="preserve"> </w:t>
      </w:r>
      <w:r>
        <w:rPr>
          <w:sz w:val="24"/>
          <w:szCs w:val="24"/>
        </w:rPr>
        <w:t>to</w:t>
      </w:r>
      <w:r>
        <w:rPr>
          <w:spacing w:val="1"/>
          <w:sz w:val="24"/>
          <w:szCs w:val="24"/>
        </w:rPr>
        <w:t xml:space="preserve"> </w:t>
      </w:r>
      <w:r>
        <w:rPr>
          <w:sz w:val="24"/>
          <w:szCs w:val="24"/>
        </w:rPr>
        <w:t>be insuf</w:t>
      </w:r>
      <w:r>
        <w:rPr>
          <w:spacing w:val="-1"/>
          <w:sz w:val="24"/>
          <w:szCs w:val="24"/>
        </w:rPr>
        <w:t>f</w:t>
      </w:r>
      <w:r>
        <w:rPr>
          <w:sz w:val="24"/>
          <w:szCs w:val="24"/>
        </w:rPr>
        <w:t>ici</w:t>
      </w:r>
      <w:r>
        <w:rPr>
          <w:spacing w:val="-1"/>
          <w:sz w:val="24"/>
          <w:szCs w:val="24"/>
        </w:rPr>
        <w:t>e</w:t>
      </w:r>
      <w:r>
        <w:rPr>
          <w:sz w:val="24"/>
          <w:szCs w:val="24"/>
        </w:rPr>
        <w:t>nt</w:t>
      </w:r>
      <w:r>
        <w:rPr>
          <w:spacing w:val="1"/>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z w:val="24"/>
          <w:szCs w:val="24"/>
        </w:rPr>
        <w:t>e on</w:t>
      </w:r>
      <w:r>
        <w:rPr>
          <w:spacing w:val="1"/>
          <w:sz w:val="24"/>
          <w:szCs w:val="24"/>
        </w:rPr>
        <w:t xml:space="preserve"> </w:t>
      </w:r>
      <w:r>
        <w:rPr>
          <w:sz w:val="24"/>
          <w:szCs w:val="24"/>
        </w:rPr>
        <w:t>the p</w:t>
      </w:r>
      <w:r>
        <w:rPr>
          <w:spacing w:val="-1"/>
          <w:sz w:val="24"/>
          <w:szCs w:val="24"/>
        </w:rPr>
        <w:t>a</w:t>
      </w:r>
      <w:r>
        <w:rPr>
          <w:sz w:val="24"/>
          <w:szCs w:val="24"/>
        </w:rPr>
        <w:t>rt</w:t>
      </w:r>
      <w:r>
        <w:rPr>
          <w:spacing w:val="1"/>
          <w:sz w:val="24"/>
          <w:szCs w:val="24"/>
        </w:rPr>
        <w:t xml:space="preserve"> </w:t>
      </w:r>
      <w:r>
        <w:rPr>
          <w:sz w:val="24"/>
          <w:szCs w:val="24"/>
        </w:rPr>
        <w:t>of the te</w:t>
      </w:r>
      <w:r>
        <w:rPr>
          <w:spacing w:val="-1"/>
          <w:sz w:val="24"/>
          <w:szCs w:val="24"/>
        </w:rPr>
        <w:t>ac</w:t>
      </w:r>
      <w:r>
        <w:rPr>
          <w:spacing w:val="6"/>
          <w:sz w:val="24"/>
          <w:szCs w:val="24"/>
        </w:rPr>
        <w:t>h</w:t>
      </w:r>
      <w:r>
        <w:rPr>
          <w:spacing w:val="-1"/>
          <w:sz w:val="24"/>
          <w:szCs w:val="24"/>
        </w:rPr>
        <w:t>e</w:t>
      </w:r>
      <w:r>
        <w:rPr>
          <w:sz w:val="24"/>
          <w:szCs w:val="24"/>
        </w:rPr>
        <w:t xml:space="preserve">r. </w:t>
      </w:r>
      <w:r>
        <w:rPr>
          <w:spacing w:val="2"/>
          <w:sz w:val="24"/>
          <w:szCs w:val="24"/>
        </w:rPr>
        <w:t>A</w:t>
      </w:r>
      <w:r>
        <w:rPr>
          <w:sz w:val="24"/>
          <w:szCs w:val="24"/>
        </w:rPr>
        <w:t>s</w:t>
      </w:r>
      <w:r>
        <w:rPr>
          <w:spacing w:val="1"/>
          <w:sz w:val="24"/>
          <w:szCs w:val="24"/>
        </w:rPr>
        <w:t xml:space="preserve"> </w:t>
      </w:r>
      <w:r>
        <w:rPr>
          <w:sz w:val="24"/>
          <w:szCs w:val="24"/>
        </w:rPr>
        <w:t>a r</w:t>
      </w:r>
      <w:r>
        <w:rPr>
          <w:spacing w:val="-2"/>
          <w:sz w:val="24"/>
          <w:szCs w:val="24"/>
        </w:rPr>
        <w:t>e</w:t>
      </w:r>
      <w:r>
        <w:rPr>
          <w:sz w:val="24"/>
          <w:szCs w:val="24"/>
        </w:rPr>
        <w:t>sul</w:t>
      </w:r>
      <w:r>
        <w:rPr>
          <w:spacing w:val="1"/>
          <w:sz w:val="24"/>
          <w:szCs w:val="24"/>
        </w:rPr>
        <w:t>t</w:t>
      </w:r>
      <w:r>
        <w:rPr>
          <w:sz w:val="24"/>
          <w:szCs w:val="24"/>
        </w:rPr>
        <w:t>,</w:t>
      </w:r>
      <w:r>
        <w:rPr>
          <w:spacing w:val="1"/>
          <w:sz w:val="24"/>
          <w:szCs w:val="24"/>
        </w:rPr>
        <w:t xml:space="preserve"> </w:t>
      </w:r>
      <w:r>
        <w:rPr>
          <w:sz w:val="24"/>
          <w:szCs w:val="24"/>
        </w:rPr>
        <w:t>we w</w:t>
      </w:r>
      <w:r>
        <w:rPr>
          <w:spacing w:val="-1"/>
          <w:sz w:val="24"/>
          <w:szCs w:val="24"/>
        </w:rPr>
        <w:t>e</w:t>
      </w:r>
      <w:r>
        <w:rPr>
          <w:sz w:val="24"/>
          <w:szCs w:val="24"/>
        </w:rPr>
        <w:t>re me</w:t>
      </w:r>
      <w:r>
        <w:rPr>
          <w:spacing w:val="-1"/>
          <w:sz w:val="24"/>
          <w:szCs w:val="24"/>
        </w:rPr>
        <w:t>re</w:t>
      </w:r>
      <w:r>
        <w:rPr>
          <w:spacing w:val="5"/>
          <w:sz w:val="24"/>
          <w:szCs w:val="24"/>
        </w:rPr>
        <w:t>l</w:t>
      </w:r>
      <w:r>
        <w:rPr>
          <w:sz w:val="24"/>
          <w:szCs w:val="24"/>
        </w:rPr>
        <w:t>y to</w:t>
      </w:r>
      <w:r>
        <w:rPr>
          <w:spacing w:val="1"/>
          <w:sz w:val="24"/>
          <w:szCs w:val="24"/>
        </w:rPr>
        <w:t>l</w:t>
      </w:r>
      <w:r>
        <w:rPr>
          <w:sz w:val="24"/>
          <w:szCs w:val="24"/>
        </w:rPr>
        <w:t>d</w:t>
      </w:r>
      <w:r>
        <w:rPr>
          <w:spacing w:val="7"/>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8"/>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obse</w:t>
      </w:r>
      <w:r>
        <w:rPr>
          <w:spacing w:val="-1"/>
          <w:sz w:val="24"/>
          <w:szCs w:val="24"/>
        </w:rPr>
        <w:t>r</w:t>
      </w:r>
      <w:r>
        <w:rPr>
          <w:sz w:val="24"/>
          <w:szCs w:val="24"/>
        </w:rPr>
        <w:t>v</w:t>
      </w:r>
      <w:r>
        <w:rPr>
          <w:spacing w:val="-1"/>
          <w:sz w:val="24"/>
          <w:szCs w:val="24"/>
        </w:rPr>
        <w:t>a</w:t>
      </w:r>
      <w:r>
        <w:rPr>
          <w:sz w:val="24"/>
          <w:szCs w:val="24"/>
        </w:rPr>
        <w:t>t</w:t>
      </w:r>
      <w:r>
        <w:rPr>
          <w:spacing w:val="1"/>
          <w:sz w:val="24"/>
          <w:szCs w:val="24"/>
        </w:rPr>
        <w:t>i</w:t>
      </w:r>
      <w:r>
        <w:rPr>
          <w:sz w:val="24"/>
          <w:szCs w:val="24"/>
        </w:rPr>
        <w:t>ons</w:t>
      </w:r>
      <w:r>
        <w:rPr>
          <w:spacing w:val="8"/>
          <w:sz w:val="24"/>
          <w:szCs w:val="24"/>
        </w:rPr>
        <w:t xml:space="preserve"> </w:t>
      </w:r>
      <w:r>
        <w:rPr>
          <w:sz w:val="24"/>
          <w:szCs w:val="24"/>
        </w:rPr>
        <w:t>theo</w:t>
      </w:r>
      <w:r>
        <w:rPr>
          <w:spacing w:val="-1"/>
          <w:sz w:val="24"/>
          <w:szCs w:val="24"/>
        </w:rPr>
        <w:t>re</w:t>
      </w:r>
      <w:r>
        <w:rPr>
          <w:sz w:val="24"/>
          <w:szCs w:val="24"/>
        </w:rPr>
        <w:t>t</w:t>
      </w:r>
      <w:r>
        <w:rPr>
          <w:spacing w:val="1"/>
          <w:sz w:val="24"/>
          <w:szCs w:val="24"/>
        </w:rPr>
        <w:t>i</w:t>
      </w:r>
      <w:r>
        <w:rPr>
          <w:spacing w:val="-1"/>
          <w:sz w:val="24"/>
          <w:szCs w:val="24"/>
        </w:rPr>
        <w:t>ca</w:t>
      </w:r>
      <w:r>
        <w:rPr>
          <w:sz w:val="24"/>
          <w:szCs w:val="24"/>
        </w:rPr>
        <w:t>l</w:t>
      </w:r>
      <w:r>
        <w:rPr>
          <w:spacing w:val="6"/>
          <w:sz w:val="24"/>
          <w:szCs w:val="24"/>
        </w:rPr>
        <w:t>l</w:t>
      </w:r>
      <w:r>
        <w:rPr>
          <w:sz w:val="24"/>
          <w:szCs w:val="24"/>
        </w:rPr>
        <w:t>y</w:t>
      </w:r>
      <w:r>
        <w:rPr>
          <w:spacing w:val="5"/>
          <w:sz w:val="24"/>
          <w:szCs w:val="24"/>
        </w:rPr>
        <w:t xml:space="preserve"> </w:t>
      </w:r>
      <w:r>
        <w:rPr>
          <w:spacing w:val="-1"/>
          <w:sz w:val="24"/>
          <w:szCs w:val="24"/>
        </w:rPr>
        <w:t>e</w:t>
      </w:r>
      <w:r>
        <w:rPr>
          <w:sz w:val="24"/>
          <w:szCs w:val="24"/>
        </w:rPr>
        <w:t>v</w:t>
      </w:r>
      <w:r>
        <w:rPr>
          <w:spacing w:val="-1"/>
          <w:sz w:val="24"/>
          <w:szCs w:val="24"/>
        </w:rPr>
        <w:t>e</w:t>
      </w:r>
      <w:r>
        <w:rPr>
          <w:sz w:val="24"/>
          <w:szCs w:val="24"/>
        </w:rPr>
        <w:t>n</w:t>
      </w:r>
      <w:r>
        <w:rPr>
          <w:spacing w:val="7"/>
          <w:sz w:val="24"/>
          <w:szCs w:val="24"/>
        </w:rPr>
        <w:t xml:space="preserve"> </w:t>
      </w:r>
      <w:r>
        <w:rPr>
          <w:sz w:val="24"/>
          <w:szCs w:val="24"/>
        </w:rPr>
        <w:t>thou</w:t>
      </w:r>
      <w:r>
        <w:rPr>
          <w:spacing w:val="-2"/>
          <w:sz w:val="24"/>
          <w:szCs w:val="24"/>
        </w:rPr>
        <w:t>g</w:t>
      </w:r>
      <w:r>
        <w:rPr>
          <w:sz w:val="24"/>
          <w:szCs w:val="24"/>
        </w:rPr>
        <w:t>h</w:t>
      </w:r>
      <w:r>
        <w:rPr>
          <w:spacing w:val="7"/>
          <w:sz w:val="24"/>
          <w:szCs w:val="24"/>
        </w:rPr>
        <w:t xml:space="preserve"> </w:t>
      </w:r>
      <w:r>
        <w:rPr>
          <w:sz w:val="24"/>
          <w:szCs w:val="24"/>
        </w:rPr>
        <w:t>some</w:t>
      </w:r>
      <w:r>
        <w:rPr>
          <w:spacing w:val="7"/>
          <w:sz w:val="24"/>
          <w:szCs w:val="24"/>
        </w:rPr>
        <w:t xml:space="preserve"> </w:t>
      </w:r>
      <w:r>
        <w:rPr>
          <w:spacing w:val="-1"/>
          <w:sz w:val="24"/>
          <w:szCs w:val="24"/>
        </w:rPr>
        <w:t>a</w:t>
      </w:r>
      <w:r>
        <w:rPr>
          <w:sz w:val="24"/>
          <w:szCs w:val="24"/>
        </w:rPr>
        <w:t>pp</w:t>
      </w:r>
      <w:r>
        <w:rPr>
          <w:spacing w:val="1"/>
          <w:sz w:val="24"/>
          <w:szCs w:val="24"/>
        </w:rPr>
        <w:t>ar</w:t>
      </w:r>
      <w:r>
        <w:rPr>
          <w:spacing w:val="-1"/>
          <w:sz w:val="24"/>
          <w:szCs w:val="24"/>
        </w:rPr>
        <w:t>a</w:t>
      </w:r>
      <w:r>
        <w:rPr>
          <w:sz w:val="24"/>
          <w:szCs w:val="24"/>
        </w:rPr>
        <w:t>tus</w:t>
      </w:r>
      <w:r>
        <w:rPr>
          <w:spacing w:val="8"/>
          <w:sz w:val="24"/>
          <w:szCs w:val="24"/>
        </w:rPr>
        <w:t xml:space="preserve"> </w:t>
      </w:r>
      <w:r>
        <w:rPr>
          <w:sz w:val="24"/>
          <w:szCs w:val="24"/>
        </w:rPr>
        <w:t>w</w:t>
      </w:r>
      <w:r>
        <w:rPr>
          <w:spacing w:val="-1"/>
          <w:sz w:val="24"/>
          <w:szCs w:val="24"/>
        </w:rPr>
        <w:t>a</w:t>
      </w:r>
      <w:r>
        <w:rPr>
          <w:sz w:val="24"/>
          <w:szCs w:val="24"/>
        </w:rPr>
        <w:t>s</w:t>
      </w:r>
      <w:r>
        <w:rPr>
          <w:spacing w:val="8"/>
          <w:sz w:val="24"/>
          <w:szCs w:val="24"/>
        </w:rPr>
        <w:t xml:space="preserve"> </w:t>
      </w:r>
      <w:r>
        <w:rPr>
          <w:spacing w:val="-1"/>
          <w:sz w:val="24"/>
          <w:szCs w:val="24"/>
        </w:rPr>
        <w:t>a</w:t>
      </w:r>
      <w:r>
        <w:rPr>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ble. This</w:t>
      </w:r>
      <w:r>
        <w:rPr>
          <w:spacing w:val="5"/>
          <w:sz w:val="24"/>
          <w:szCs w:val="24"/>
        </w:rPr>
        <w:t xml:space="preserve"> </w:t>
      </w:r>
      <w:r>
        <w:rPr>
          <w:sz w:val="24"/>
          <w:szCs w:val="24"/>
        </w:rPr>
        <w:t>r</w:t>
      </w:r>
      <w:r>
        <w:rPr>
          <w:spacing w:val="-2"/>
          <w:sz w:val="24"/>
          <w:szCs w:val="24"/>
        </w:rPr>
        <w:t>a</w:t>
      </w:r>
      <w:r>
        <w:rPr>
          <w:sz w:val="24"/>
          <w:szCs w:val="24"/>
        </w:rPr>
        <w:t>ised</w:t>
      </w:r>
      <w:r>
        <w:rPr>
          <w:spacing w:val="5"/>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5"/>
          <w:sz w:val="24"/>
          <w:szCs w:val="24"/>
        </w:rPr>
        <w:t xml:space="preserve"> </w:t>
      </w:r>
      <w:r>
        <w:rPr>
          <w:spacing w:val="-1"/>
          <w:sz w:val="24"/>
          <w:szCs w:val="24"/>
        </w:rPr>
        <w:lastRenderedPageBreak/>
        <w:t>a</w:t>
      </w:r>
      <w:r>
        <w:rPr>
          <w:sz w:val="24"/>
          <w:szCs w:val="24"/>
        </w:rPr>
        <w:t>b</w:t>
      </w:r>
      <w:r>
        <w:rPr>
          <w:spacing w:val="2"/>
          <w:sz w:val="24"/>
          <w:szCs w:val="24"/>
        </w:rPr>
        <w:t>o</w:t>
      </w:r>
      <w:r>
        <w:rPr>
          <w:sz w:val="24"/>
          <w:szCs w:val="24"/>
        </w:rPr>
        <w:t>ut</w:t>
      </w:r>
      <w:r>
        <w:rPr>
          <w:spacing w:val="5"/>
          <w:sz w:val="24"/>
          <w:szCs w:val="24"/>
        </w:rPr>
        <w:t xml:space="preserve"> </w:t>
      </w:r>
      <w:r>
        <w:rPr>
          <w:sz w:val="24"/>
          <w:szCs w:val="24"/>
        </w:rPr>
        <w:t>the</w:t>
      </w:r>
      <w:r>
        <w:rPr>
          <w:spacing w:val="4"/>
          <w:sz w:val="24"/>
          <w:szCs w:val="24"/>
        </w:rPr>
        <w:t xml:space="preserve"> </w:t>
      </w:r>
      <w:r>
        <w:rPr>
          <w:sz w:val="24"/>
          <w:szCs w:val="24"/>
        </w:rPr>
        <w:t>qu</w:t>
      </w:r>
      <w:r>
        <w:rPr>
          <w:spacing w:val="-1"/>
          <w:sz w:val="24"/>
          <w:szCs w:val="24"/>
        </w:rPr>
        <w:t>a</w:t>
      </w:r>
      <w:r>
        <w:rPr>
          <w:sz w:val="24"/>
          <w:szCs w:val="24"/>
        </w:rPr>
        <w:t>l</w:t>
      </w:r>
      <w:r>
        <w:rPr>
          <w:spacing w:val="1"/>
          <w:sz w:val="24"/>
          <w:szCs w:val="24"/>
        </w:rPr>
        <w:t>i</w:t>
      </w:r>
      <w:r>
        <w:rPr>
          <w:spacing w:val="3"/>
          <w:sz w:val="24"/>
          <w:szCs w:val="24"/>
        </w:rPr>
        <w:t>t</w:t>
      </w:r>
      <w:r>
        <w:rPr>
          <w:sz w:val="24"/>
          <w:szCs w:val="24"/>
        </w:rPr>
        <w:t>y of</w:t>
      </w:r>
      <w:r>
        <w:rPr>
          <w:spacing w:val="4"/>
          <w:sz w:val="24"/>
          <w:szCs w:val="24"/>
        </w:rPr>
        <w:t xml:space="preserve"> </w:t>
      </w:r>
      <w:r>
        <w:rPr>
          <w:sz w:val="24"/>
          <w:szCs w:val="24"/>
        </w:rPr>
        <w:t>the</w:t>
      </w:r>
      <w:r>
        <w:rPr>
          <w:spacing w:val="4"/>
          <w:sz w:val="24"/>
          <w:szCs w:val="24"/>
        </w:rPr>
        <w:t xml:space="preserve"> </w:t>
      </w:r>
      <w:r>
        <w:rPr>
          <w:spacing w:val="3"/>
          <w:sz w:val="24"/>
          <w:szCs w:val="24"/>
        </w:rPr>
        <w:t>t</w:t>
      </w:r>
      <w:r>
        <w:rPr>
          <w:spacing w:val="-1"/>
          <w:sz w:val="24"/>
          <w:szCs w:val="24"/>
        </w:rPr>
        <w:t>ea</w:t>
      </w:r>
      <w:r>
        <w:rPr>
          <w:spacing w:val="1"/>
          <w:sz w:val="24"/>
          <w:szCs w:val="24"/>
        </w:rPr>
        <w:t>c</w:t>
      </w:r>
      <w:r>
        <w:rPr>
          <w:sz w:val="24"/>
          <w:szCs w:val="24"/>
        </w:rPr>
        <w:t>h</w:t>
      </w:r>
      <w:r>
        <w:rPr>
          <w:spacing w:val="-1"/>
          <w:sz w:val="24"/>
          <w:szCs w:val="24"/>
        </w:rPr>
        <w:t>e</w:t>
      </w:r>
      <w:r>
        <w:rPr>
          <w:sz w:val="24"/>
          <w:szCs w:val="24"/>
        </w:rPr>
        <w:t>r</w:t>
      </w:r>
      <w:r>
        <w:rPr>
          <w:spacing w:val="4"/>
          <w:sz w:val="24"/>
          <w:szCs w:val="24"/>
        </w:rPr>
        <w:t xml:space="preserve"> </w:t>
      </w:r>
      <w:r>
        <w:rPr>
          <w:spacing w:val="-1"/>
          <w:sz w:val="24"/>
          <w:szCs w:val="24"/>
        </w:rPr>
        <w:t>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z w:val="24"/>
          <w:szCs w:val="24"/>
        </w:rPr>
        <w:t>on</w:t>
      </w:r>
      <w:r>
        <w:rPr>
          <w:spacing w:val="5"/>
          <w:sz w:val="24"/>
          <w:szCs w:val="24"/>
        </w:rPr>
        <w:t xml:space="preserve"> </w:t>
      </w:r>
      <w:r>
        <w:rPr>
          <w:spacing w:val="-1"/>
          <w:sz w:val="24"/>
          <w:szCs w:val="24"/>
        </w:rPr>
        <w:t>e</w:t>
      </w:r>
      <w:r>
        <w:rPr>
          <w:sz w:val="24"/>
          <w:szCs w:val="24"/>
        </w:rPr>
        <w:t>nvironm</w:t>
      </w:r>
      <w:r>
        <w:rPr>
          <w:spacing w:val="1"/>
          <w:sz w:val="24"/>
          <w:szCs w:val="24"/>
        </w:rPr>
        <w:t>e</w:t>
      </w:r>
      <w:r>
        <w:rPr>
          <w:sz w:val="24"/>
          <w:szCs w:val="24"/>
        </w:rPr>
        <w:t>nt</w:t>
      </w:r>
      <w:r>
        <w:rPr>
          <w:spacing w:val="5"/>
          <w:sz w:val="24"/>
          <w:szCs w:val="24"/>
        </w:rPr>
        <w:t xml:space="preserve"> </w:t>
      </w:r>
      <w:r>
        <w:rPr>
          <w:sz w:val="24"/>
          <w:szCs w:val="24"/>
        </w:rPr>
        <w:t>in</w:t>
      </w:r>
      <w:r>
        <w:rPr>
          <w:spacing w:val="5"/>
          <w:sz w:val="24"/>
          <w:szCs w:val="24"/>
        </w:rPr>
        <w:t xml:space="preserve"> </w:t>
      </w:r>
      <w:r>
        <w:rPr>
          <w:spacing w:val="1"/>
          <w:sz w:val="24"/>
          <w:szCs w:val="24"/>
        </w:rPr>
        <w:t>S</w:t>
      </w:r>
      <w:r>
        <w:rPr>
          <w:sz w:val="24"/>
          <w:szCs w:val="24"/>
        </w:rPr>
        <w:t>outh</w:t>
      </w:r>
      <w:r>
        <w:rPr>
          <w:spacing w:val="5"/>
          <w:sz w:val="24"/>
          <w:szCs w:val="24"/>
        </w:rPr>
        <w:t xml:space="preserve"> </w:t>
      </w:r>
      <w:r>
        <w:rPr>
          <w:sz w:val="24"/>
          <w:szCs w:val="24"/>
        </w:rPr>
        <w:t>A</w:t>
      </w:r>
      <w:r>
        <w:rPr>
          <w:spacing w:val="-1"/>
          <w:sz w:val="24"/>
          <w:szCs w:val="24"/>
        </w:rPr>
        <w:t>f</w:t>
      </w:r>
      <w:r>
        <w:rPr>
          <w:sz w:val="24"/>
          <w:szCs w:val="24"/>
        </w:rPr>
        <w:t>ri</w:t>
      </w:r>
      <w:r>
        <w:rPr>
          <w:spacing w:val="-1"/>
          <w:sz w:val="24"/>
          <w:szCs w:val="24"/>
        </w:rPr>
        <w:t>ca</w:t>
      </w:r>
      <w:r>
        <w:rPr>
          <w:sz w:val="24"/>
          <w:szCs w:val="24"/>
        </w:rPr>
        <w:t xml:space="preserve">. </w:t>
      </w:r>
      <w:r>
        <w:rPr>
          <w:spacing w:val="-3"/>
          <w:sz w:val="24"/>
          <w:szCs w:val="24"/>
        </w:rPr>
        <w:t>I</w:t>
      </w:r>
      <w:r>
        <w:rPr>
          <w:sz w:val="24"/>
          <w:szCs w:val="24"/>
        </w:rPr>
        <w:t>n</w:t>
      </w:r>
      <w:r>
        <w:rPr>
          <w:spacing w:val="57"/>
          <w:sz w:val="24"/>
          <w:szCs w:val="24"/>
        </w:rPr>
        <w:t xml:space="preserve"> </w:t>
      </w:r>
      <w:r>
        <w:rPr>
          <w:sz w:val="24"/>
          <w:szCs w:val="24"/>
        </w:rPr>
        <w:t>p</w:t>
      </w:r>
      <w:r>
        <w:rPr>
          <w:spacing w:val="1"/>
          <w:sz w:val="24"/>
          <w:szCs w:val="24"/>
        </w:rPr>
        <w:t>a</w:t>
      </w:r>
      <w:r>
        <w:rPr>
          <w:sz w:val="24"/>
          <w:szCs w:val="24"/>
        </w:rPr>
        <w:t>rticul</w:t>
      </w:r>
      <w:r>
        <w:rPr>
          <w:spacing w:val="-1"/>
          <w:sz w:val="24"/>
          <w:szCs w:val="24"/>
        </w:rPr>
        <w:t>a</w:t>
      </w:r>
      <w:r>
        <w:rPr>
          <w:sz w:val="24"/>
          <w:szCs w:val="24"/>
        </w:rPr>
        <w:t>r,</w:t>
      </w:r>
      <w:r>
        <w:rPr>
          <w:spacing w:val="59"/>
          <w:sz w:val="24"/>
          <w:szCs w:val="24"/>
        </w:rPr>
        <w:t xml:space="preserve"> </w:t>
      </w:r>
      <w:r>
        <w:rPr>
          <w:sz w:val="24"/>
          <w:szCs w:val="24"/>
        </w:rPr>
        <w:t>I</w:t>
      </w:r>
      <w:r>
        <w:rPr>
          <w:spacing w:val="54"/>
          <w:sz w:val="24"/>
          <w:szCs w:val="24"/>
        </w:rPr>
        <w:t xml:space="preserve"> </w:t>
      </w:r>
      <w:r>
        <w:rPr>
          <w:sz w:val="24"/>
          <w:szCs w:val="24"/>
        </w:rPr>
        <w:t>w</w:t>
      </w:r>
      <w:r>
        <w:rPr>
          <w:spacing w:val="-1"/>
          <w:sz w:val="24"/>
          <w:szCs w:val="24"/>
        </w:rPr>
        <w:t>a</w:t>
      </w:r>
      <w:r>
        <w:rPr>
          <w:sz w:val="24"/>
          <w:szCs w:val="24"/>
        </w:rPr>
        <w:t>s</w:t>
      </w:r>
      <w:r>
        <w:rPr>
          <w:spacing w:val="58"/>
          <w:sz w:val="24"/>
          <w:szCs w:val="24"/>
        </w:rPr>
        <w:t xml:space="preserve"> </w:t>
      </w:r>
      <w:r>
        <w:rPr>
          <w:sz w:val="24"/>
          <w:szCs w:val="24"/>
        </w:rPr>
        <w:t>in</w:t>
      </w:r>
      <w:r>
        <w:rPr>
          <w:spacing w:val="1"/>
          <w:sz w:val="24"/>
          <w:szCs w:val="24"/>
        </w:rPr>
        <w:t>t</w:t>
      </w:r>
      <w:r>
        <w:rPr>
          <w:spacing w:val="-1"/>
          <w:sz w:val="24"/>
          <w:szCs w:val="24"/>
        </w:rPr>
        <w:t>e</w:t>
      </w:r>
      <w:r>
        <w:rPr>
          <w:sz w:val="24"/>
          <w:szCs w:val="24"/>
        </w:rPr>
        <w:t>r</w:t>
      </w:r>
      <w:r>
        <w:rPr>
          <w:spacing w:val="-2"/>
          <w:sz w:val="24"/>
          <w:szCs w:val="24"/>
        </w:rPr>
        <w:t>e</w:t>
      </w:r>
      <w:r>
        <w:rPr>
          <w:sz w:val="24"/>
          <w:szCs w:val="24"/>
        </w:rPr>
        <w:t>sted</w:t>
      </w:r>
      <w:r>
        <w:rPr>
          <w:spacing w:val="57"/>
          <w:sz w:val="24"/>
          <w:szCs w:val="24"/>
        </w:rPr>
        <w:t xml:space="preserve"> </w:t>
      </w:r>
      <w:r>
        <w:rPr>
          <w:sz w:val="24"/>
          <w:szCs w:val="24"/>
        </w:rPr>
        <w:t>to</w:t>
      </w:r>
      <w:r>
        <w:rPr>
          <w:spacing w:val="58"/>
          <w:sz w:val="24"/>
          <w:szCs w:val="24"/>
        </w:rPr>
        <w:t xml:space="preserve"> </w:t>
      </w:r>
      <w:r>
        <w:rPr>
          <w:sz w:val="24"/>
          <w:szCs w:val="24"/>
        </w:rPr>
        <w:t>know</w:t>
      </w:r>
      <w:r>
        <w:rPr>
          <w:spacing w:val="57"/>
          <w:sz w:val="24"/>
          <w:szCs w:val="24"/>
        </w:rPr>
        <w:t xml:space="preserve"> </w:t>
      </w:r>
      <w:r>
        <w:rPr>
          <w:sz w:val="24"/>
          <w:szCs w:val="24"/>
        </w:rPr>
        <w:t>if</w:t>
      </w:r>
      <w:r>
        <w:rPr>
          <w:spacing w:val="57"/>
          <w:sz w:val="24"/>
          <w:szCs w:val="24"/>
        </w:rPr>
        <w:t xml:space="preserve"> </w:t>
      </w:r>
      <w:r>
        <w:rPr>
          <w:spacing w:val="3"/>
          <w:sz w:val="24"/>
          <w:szCs w:val="24"/>
        </w:rPr>
        <w:t>i</w:t>
      </w:r>
      <w:r>
        <w:rPr>
          <w:sz w:val="24"/>
          <w:szCs w:val="24"/>
        </w:rPr>
        <w:t>nst</w:t>
      </w:r>
      <w:r>
        <w:rPr>
          <w:spacing w:val="-1"/>
          <w:sz w:val="24"/>
          <w:szCs w:val="24"/>
        </w:rPr>
        <w:t>i</w:t>
      </w:r>
      <w:r>
        <w:rPr>
          <w:sz w:val="24"/>
          <w:szCs w:val="24"/>
        </w:rPr>
        <w:t>tu</w:t>
      </w:r>
      <w:r>
        <w:rPr>
          <w:spacing w:val="1"/>
          <w:sz w:val="24"/>
          <w:szCs w:val="24"/>
        </w:rPr>
        <w:t>t</w:t>
      </w:r>
      <w:r>
        <w:rPr>
          <w:sz w:val="24"/>
          <w:szCs w:val="24"/>
        </w:rPr>
        <w:t>io</w:t>
      </w:r>
      <w:r>
        <w:rPr>
          <w:spacing w:val="1"/>
          <w:sz w:val="24"/>
          <w:szCs w:val="24"/>
        </w:rPr>
        <w:t>n</w:t>
      </w:r>
      <w:r>
        <w:rPr>
          <w:sz w:val="24"/>
          <w:szCs w:val="24"/>
        </w:rPr>
        <w:t>s</w:t>
      </w:r>
      <w:r>
        <w:rPr>
          <w:spacing w:val="58"/>
          <w:sz w:val="24"/>
          <w:szCs w:val="24"/>
        </w:rPr>
        <w:t xml:space="preserve"> </w:t>
      </w:r>
      <w:r>
        <w:rPr>
          <w:sz w:val="24"/>
          <w:szCs w:val="24"/>
        </w:rPr>
        <w:t>of</w:t>
      </w:r>
      <w:r>
        <w:rPr>
          <w:spacing w:val="57"/>
          <w:sz w:val="24"/>
          <w:szCs w:val="24"/>
        </w:rPr>
        <w:t xml:space="preserve"> </w:t>
      </w:r>
      <w:r>
        <w:rPr>
          <w:sz w:val="24"/>
          <w:szCs w:val="24"/>
        </w:rPr>
        <w:t>hi</w:t>
      </w:r>
      <w:r>
        <w:rPr>
          <w:spacing w:val="-2"/>
          <w:sz w:val="24"/>
          <w:szCs w:val="24"/>
        </w:rPr>
        <w:t>g</w:t>
      </w:r>
      <w:r>
        <w:rPr>
          <w:sz w:val="24"/>
          <w:szCs w:val="24"/>
        </w:rPr>
        <w:t>h</w:t>
      </w:r>
      <w:r>
        <w:rPr>
          <w:spacing w:val="-1"/>
          <w:sz w:val="24"/>
          <w:szCs w:val="24"/>
        </w:rPr>
        <w:t>e</w:t>
      </w:r>
      <w:r>
        <w:rPr>
          <w:sz w:val="24"/>
          <w:szCs w:val="24"/>
        </w:rPr>
        <w:t>r</w:t>
      </w:r>
      <w:r>
        <w:rPr>
          <w:spacing w:val="57"/>
          <w:sz w:val="24"/>
          <w:szCs w:val="24"/>
        </w:rPr>
        <w:t xml:space="preserve"> </w:t>
      </w:r>
      <w:r>
        <w:rPr>
          <w:spacing w:val="-1"/>
          <w:sz w:val="24"/>
          <w:szCs w:val="24"/>
        </w:rPr>
        <w:t>e</w:t>
      </w:r>
      <w:r>
        <w:rPr>
          <w:sz w:val="24"/>
          <w:szCs w:val="24"/>
        </w:rPr>
        <w:t>du</w:t>
      </w:r>
      <w:r>
        <w:rPr>
          <w:spacing w:val="-1"/>
          <w:sz w:val="24"/>
          <w:szCs w:val="24"/>
        </w:rPr>
        <w:t>ca</w:t>
      </w:r>
      <w:r>
        <w:rPr>
          <w:spacing w:val="3"/>
          <w:sz w:val="24"/>
          <w:szCs w:val="24"/>
        </w:rPr>
        <w:t>t</w:t>
      </w:r>
      <w:r>
        <w:rPr>
          <w:sz w:val="24"/>
          <w:szCs w:val="24"/>
        </w:rPr>
        <w:t>ion</w:t>
      </w:r>
      <w:r>
        <w:rPr>
          <w:spacing w:val="58"/>
          <w:sz w:val="24"/>
          <w:szCs w:val="24"/>
        </w:rPr>
        <w:t xml:space="preserve"> </w:t>
      </w:r>
      <w:r>
        <w:rPr>
          <w:spacing w:val="-1"/>
          <w:sz w:val="24"/>
          <w:szCs w:val="24"/>
        </w:rPr>
        <w:t>a</w:t>
      </w:r>
      <w:r>
        <w:rPr>
          <w:sz w:val="24"/>
          <w:szCs w:val="24"/>
        </w:rPr>
        <w:t>re</w:t>
      </w:r>
      <w:r>
        <w:rPr>
          <w:spacing w:val="56"/>
          <w:sz w:val="24"/>
          <w:szCs w:val="24"/>
        </w:rPr>
        <w:t xml:space="preserve"> </w:t>
      </w:r>
      <w:r>
        <w:rPr>
          <w:sz w:val="24"/>
          <w:szCs w:val="24"/>
        </w:rPr>
        <w:t>p</w:t>
      </w:r>
      <w:r>
        <w:rPr>
          <w:spacing w:val="-1"/>
          <w:sz w:val="24"/>
          <w:szCs w:val="24"/>
        </w:rPr>
        <w:t>r</w:t>
      </w:r>
      <w:r>
        <w:rPr>
          <w:sz w:val="24"/>
          <w:szCs w:val="24"/>
        </w:rPr>
        <w:t>odu</w:t>
      </w:r>
      <w:r>
        <w:rPr>
          <w:spacing w:val="-1"/>
          <w:sz w:val="24"/>
          <w:szCs w:val="24"/>
        </w:rPr>
        <w:t>c</w:t>
      </w:r>
      <w:r>
        <w:rPr>
          <w:sz w:val="24"/>
          <w:szCs w:val="24"/>
        </w:rPr>
        <w:t>ing s</w:t>
      </w:r>
      <w:r>
        <w:rPr>
          <w:spacing w:val="-1"/>
          <w:sz w:val="24"/>
          <w:szCs w:val="24"/>
        </w:rPr>
        <w:t>c</w:t>
      </w:r>
      <w:r>
        <w:rPr>
          <w:sz w:val="24"/>
          <w:szCs w:val="24"/>
        </w:rPr>
        <w:t>ien</w:t>
      </w:r>
      <w:r>
        <w:rPr>
          <w:spacing w:val="-1"/>
          <w:sz w:val="24"/>
          <w:szCs w:val="24"/>
        </w:rPr>
        <w:t>c</w:t>
      </w:r>
      <w:r>
        <w:rPr>
          <w:sz w:val="24"/>
          <w:szCs w:val="24"/>
        </w:rPr>
        <w:t>e</w:t>
      </w:r>
      <w:r>
        <w:rPr>
          <w:spacing w:val="52"/>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52"/>
          <w:sz w:val="24"/>
          <w:szCs w:val="24"/>
        </w:rPr>
        <w:t xml:space="preserve"> </w:t>
      </w:r>
      <w:r>
        <w:rPr>
          <w:sz w:val="24"/>
          <w:szCs w:val="24"/>
        </w:rPr>
        <w:t>who</w:t>
      </w:r>
      <w:r>
        <w:rPr>
          <w:spacing w:val="52"/>
          <w:sz w:val="24"/>
          <w:szCs w:val="24"/>
        </w:rPr>
        <w:t xml:space="preserve"> </w:t>
      </w:r>
      <w:r>
        <w:rPr>
          <w:spacing w:val="-1"/>
          <w:sz w:val="24"/>
          <w:szCs w:val="24"/>
        </w:rPr>
        <w:t>a</w:t>
      </w:r>
      <w:r>
        <w:rPr>
          <w:spacing w:val="1"/>
          <w:sz w:val="24"/>
          <w:szCs w:val="24"/>
        </w:rPr>
        <w:t>r</w:t>
      </w:r>
      <w:r>
        <w:rPr>
          <w:sz w:val="24"/>
          <w:szCs w:val="24"/>
        </w:rPr>
        <w:t>e</w:t>
      </w:r>
      <w:r>
        <w:rPr>
          <w:spacing w:val="52"/>
          <w:sz w:val="24"/>
          <w:szCs w:val="24"/>
        </w:rPr>
        <w:t xml:space="preserve"> </w:t>
      </w:r>
      <w:r>
        <w:rPr>
          <w:sz w:val="24"/>
          <w:szCs w:val="24"/>
        </w:rPr>
        <w:t>w</w:t>
      </w:r>
      <w:r>
        <w:rPr>
          <w:spacing w:val="-1"/>
          <w:sz w:val="24"/>
          <w:szCs w:val="24"/>
        </w:rPr>
        <w:t>e</w:t>
      </w:r>
      <w:r>
        <w:rPr>
          <w:sz w:val="24"/>
          <w:szCs w:val="24"/>
        </w:rPr>
        <w:t>ll</w:t>
      </w:r>
      <w:r>
        <w:rPr>
          <w:spacing w:val="53"/>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w:t>
      </w:r>
      <w:r>
        <w:rPr>
          <w:spacing w:val="-2"/>
          <w:sz w:val="24"/>
          <w:szCs w:val="24"/>
        </w:rPr>
        <w:t>e</w:t>
      </w:r>
      <w:r>
        <w:rPr>
          <w:sz w:val="24"/>
          <w:szCs w:val="24"/>
        </w:rPr>
        <w:t>d</w:t>
      </w:r>
      <w:r>
        <w:rPr>
          <w:spacing w:val="53"/>
          <w:sz w:val="24"/>
          <w:szCs w:val="24"/>
        </w:rPr>
        <w:t xml:space="preserve"> </w:t>
      </w:r>
      <w:r>
        <w:rPr>
          <w:sz w:val="24"/>
          <w:szCs w:val="24"/>
        </w:rPr>
        <w:t>to</w:t>
      </w:r>
      <w:r>
        <w:rPr>
          <w:spacing w:val="53"/>
          <w:sz w:val="24"/>
          <w:szCs w:val="24"/>
        </w:rPr>
        <w:t xml:space="preserve"> </w:t>
      </w:r>
      <w:r>
        <w:rPr>
          <w:spacing w:val="-1"/>
          <w:sz w:val="24"/>
          <w:szCs w:val="24"/>
        </w:rPr>
        <w:t>e</w:t>
      </w:r>
      <w:r>
        <w:rPr>
          <w:spacing w:val="2"/>
          <w:sz w:val="24"/>
          <w:szCs w:val="24"/>
        </w:rPr>
        <w:t>n</w:t>
      </w:r>
      <w:r>
        <w:rPr>
          <w:sz w:val="24"/>
          <w:szCs w:val="24"/>
        </w:rPr>
        <w:t>g</w:t>
      </w:r>
      <w:r>
        <w:rPr>
          <w:spacing w:val="1"/>
          <w:sz w:val="24"/>
          <w:szCs w:val="24"/>
        </w:rPr>
        <w:t>a</w:t>
      </w:r>
      <w:r>
        <w:rPr>
          <w:spacing w:val="-2"/>
          <w:sz w:val="24"/>
          <w:szCs w:val="24"/>
        </w:rPr>
        <w:t>g</w:t>
      </w:r>
      <w:r>
        <w:rPr>
          <w:sz w:val="24"/>
          <w:szCs w:val="24"/>
        </w:rPr>
        <w:t>e</w:t>
      </w:r>
      <w:r>
        <w:rPr>
          <w:spacing w:val="52"/>
          <w:sz w:val="24"/>
          <w:szCs w:val="24"/>
        </w:rPr>
        <w:t xml:space="preserve"> </w:t>
      </w:r>
      <w:r>
        <w:rPr>
          <w:sz w:val="24"/>
          <w:szCs w:val="24"/>
        </w:rPr>
        <w:t>in</w:t>
      </w:r>
      <w:r>
        <w:rPr>
          <w:spacing w:val="53"/>
          <w:sz w:val="24"/>
          <w:szCs w:val="24"/>
        </w:rPr>
        <w:t xml:space="preserve"> </w:t>
      </w:r>
      <w:r>
        <w:rPr>
          <w:sz w:val="24"/>
          <w:szCs w:val="24"/>
        </w:rPr>
        <w:t>m</w:t>
      </w:r>
      <w:r>
        <w:rPr>
          <w:spacing w:val="2"/>
          <w:sz w:val="24"/>
          <w:szCs w:val="24"/>
        </w:rPr>
        <w:t>e</w:t>
      </w:r>
      <w:r>
        <w:rPr>
          <w:spacing w:val="-1"/>
          <w:sz w:val="24"/>
          <w:szCs w:val="24"/>
        </w:rPr>
        <w:t>a</w:t>
      </w:r>
      <w:r>
        <w:rPr>
          <w:sz w:val="24"/>
          <w:szCs w:val="24"/>
        </w:rPr>
        <w:t>ningful</w:t>
      </w:r>
      <w:r>
        <w:rPr>
          <w:spacing w:val="53"/>
          <w:sz w:val="24"/>
          <w:szCs w:val="24"/>
        </w:rPr>
        <w:t xml:space="preserve"> </w:t>
      </w:r>
      <w:r>
        <w:rPr>
          <w:sz w:val="24"/>
          <w:szCs w:val="24"/>
        </w:rPr>
        <w:t>p</w:t>
      </w:r>
      <w:r>
        <w:rPr>
          <w:spacing w:val="-1"/>
          <w:sz w:val="24"/>
          <w:szCs w:val="24"/>
        </w:rPr>
        <w:t>rac</w:t>
      </w:r>
      <w:r>
        <w:rPr>
          <w:sz w:val="24"/>
          <w:szCs w:val="24"/>
        </w:rPr>
        <w:t>t</w:t>
      </w:r>
      <w:r>
        <w:rPr>
          <w:spacing w:val="3"/>
          <w:sz w:val="24"/>
          <w:szCs w:val="24"/>
        </w:rPr>
        <w:t>i</w:t>
      </w:r>
      <w:r>
        <w:rPr>
          <w:spacing w:val="-1"/>
          <w:sz w:val="24"/>
          <w:szCs w:val="24"/>
        </w:rPr>
        <w:t>ca</w:t>
      </w:r>
      <w:r>
        <w:rPr>
          <w:sz w:val="24"/>
          <w:szCs w:val="24"/>
        </w:rPr>
        <w:t>l</w:t>
      </w:r>
      <w:r>
        <w:rPr>
          <w:spacing w:val="53"/>
          <w:sz w:val="24"/>
          <w:szCs w:val="24"/>
        </w:rPr>
        <w:t xml:space="preserve"> </w:t>
      </w:r>
      <w:r>
        <w:rPr>
          <w:sz w:val="24"/>
          <w:szCs w:val="24"/>
        </w:rPr>
        <w:t>wo</w:t>
      </w:r>
      <w:r>
        <w:rPr>
          <w:spacing w:val="-1"/>
          <w:sz w:val="24"/>
          <w:szCs w:val="24"/>
        </w:rPr>
        <w:t>r</w:t>
      </w:r>
      <w:r>
        <w:rPr>
          <w:sz w:val="24"/>
          <w:szCs w:val="24"/>
        </w:rPr>
        <w:t>k.</w:t>
      </w:r>
      <w:r>
        <w:rPr>
          <w:spacing w:val="55"/>
          <w:sz w:val="24"/>
          <w:szCs w:val="24"/>
        </w:rPr>
        <w:t xml:space="preserve"> </w:t>
      </w:r>
      <w:r>
        <w:rPr>
          <w:spacing w:val="-3"/>
          <w:sz w:val="24"/>
          <w:szCs w:val="24"/>
        </w:rPr>
        <w:t>I</w:t>
      </w:r>
      <w:r>
        <w:rPr>
          <w:sz w:val="24"/>
          <w:szCs w:val="24"/>
        </w:rPr>
        <w:t>t</w:t>
      </w:r>
      <w:r>
        <w:rPr>
          <w:spacing w:val="55"/>
          <w:sz w:val="24"/>
          <w:szCs w:val="24"/>
        </w:rPr>
        <w:t xml:space="preserve"> </w:t>
      </w:r>
      <w:r>
        <w:rPr>
          <w:spacing w:val="-2"/>
          <w:sz w:val="24"/>
          <w:szCs w:val="24"/>
        </w:rPr>
        <w:t>g</w:t>
      </w:r>
      <w:r>
        <w:rPr>
          <w:sz w:val="24"/>
          <w:szCs w:val="24"/>
        </w:rPr>
        <w:t>o</w:t>
      </w:r>
      <w:r>
        <w:rPr>
          <w:spacing w:val="-1"/>
          <w:sz w:val="24"/>
          <w:szCs w:val="24"/>
        </w:rPr>
        <w:t>e</w:t>
      </w:r>
      <w:r>
        <w:rPr>
          <w:sz w:val="24"/>
          <w:szCs w:val="24"/>
        </w:rPr>
        <w:t>s without</w:t>
      </w:r>
      <w:r>
        <w:rPr>
          <w:spacing w:val="1"/>
          <w:sz w:val="24"/>
          <w:szCs w:val="24"/>
        </w:rPr>
        <w:t xml:space="preserve"> </w:t>
      </w:r>
      <w:r>
        <w:rPr>
          <w:sz w:val="24"/>
          <w:szCs w:val="24"/>
        </w:rPr>
        <w:t>s</w:t>
      </w:r>
      <w:r>
        <w:rPr>
          <w:spacing w:val="1"/>
          <w:sz w:val="24"/>
          <w:szCs w:val="24"/>
        </w:rPr>
        <w:t>a</w:t>
      </w:r>
      <w:r>
        <w:rPr>
          <w:spacing w:val="-5"/>
          <w:sz w:val="24"/>
          <w:szCs w:val="24"/>
        </w:rPr>
        <w:t>y</w:t>
      </w:r>
      <w:r>
        <w:rPr>
          <w:sz w:val="24"/>
          <w:szCs w:val="24"/>
        </w:rPr>
        <w:t>i</w:t>
      </w:r>
      <w:r>
        <w:rPr>
          <w:spacing w:val="3"/>
          <w:sz w:val="24"/>
          <w:szCs w:val="24"/>
        </w:rPr>
        <w:t>n</w:t>
      </w:r>
      <w:r>
        <w:rPr>
          <w:sz w:val="24"/>
          <w:szCs w:val="24"/>
        </w:rPr>
        <w:t>g</w:t>
      </w:r>
      <w:r>
        <w:rPr>
          <w:spacing w:val="-2"/>
          <w:sz w:val="24"/>
          <w:szCs w:val="24"/>
        </w:rPr>
        <w:t xml:space="preserve"> </w:t>
      </w:r>
      <w:r>
        <w:rPr>
          <w:sz w:val="24"/>
          <w:szCs w:val="24"/>
        </w:rPr>
        <w:t>that s</w:t>
      </w:r>
      <w:r>
        <w:rPr>
          <w:spacing w:val="-1"/>
          <w:sz w:val="24"/>
          <w:szCs w:val="24"/>
        </w:rPr>
        <w:t>c</w:t>
      </w:r>
      <w:r>
        <w:rPr>
          <w:sz w:val="24"/>
          <w:szCs w:val="24"/>
        </w:rPr>
        <w:t>ie</w:t>
      </w:r>
      <w:r>
        <w:rPr>
          <w:spacing w:val="2"/>
          <w:sz w:val="24"/>
          <w:szCs w:val="24"/>
        </w:rPr>
        <w:t>n</w:t>
      </w:r>
      <w:r>
        <w:rPr>
          <w:sz w:val="24"/>
          <w:szCs w:val="24"/>
        </w:rPr>
        <w:t>t</w:t>
      </w:r>
      <w:r>
        <w:rPr>
          <w:spacing w:val="1"/>
          <w:sz w:val="24"/>
          <w:szCs w:val="24"/>
        </w:rPr>
        <w:t>i</w:t>
      </w:r>
      <w:r>
        <w:rPr>
          <w:sz w:val="24"/>
          <w:szCs w:val="24"/>
        </w:rPr>
        <w:t>fic</w:t>
      </w:r>
      <w:r>
        <w:rPr>
          <w:spacing w:val="-1"/>
          <w:sz w:val="24"/>
          <w:szCs w:val="24"/>
        </w:rPr>
        <w:t xml:space="preserve"> </w:t>
      </w:r>
      <w:r>
        <w:rPr>
          <w:sz w:val="24"/>
          <w:szCs w:val="24"/>
        </w:rPr>
        <w:t>knowl</w:t>
      </w:r>
      <w:r>
        <w:rPr>
          <w:spacing w:val="-1"/>
          <w:sz w:val="24"/>
          <w:szCs w:val="24"/>
        </w:rPr>
        <w:t>e</w:t>
      </w:r>
      <w:r>
        <w:rPr>
          <w:sz w:val="24"/>
          <w:szCs w:val="24"/>
        </w:rPr>
        <w:t>dge</w:t>
      </w:r>
      <w:r>
        <w:rPr>
          <w:spacing w:val="-1"/>
          <w:sz w:val="24"/>
          <w:szCs w:val="24"/>
        </w:rPr>
        <w:t xml:space="preserve"> </w:t>
      </w:r>
      <w:r>
        <w:rPr>
          <w:spacing w:val="1"/>
          <w:sz w:val="24"/>
          <w:szCs w:val="24"/>
        </w:rPr>
        <w:t>c</w:t>
      </w:r>
      <w:r>
        <w:rPr>
          <w:spacing w:val="-1"/>
          <w:sz w:val="24"/>
          <w:szCs w:val="24"/>
        </w:rPr>
        <w:t>a</w:t>
      </w:r>
      <w:r>
        <w:rPr>
          <w:sz w:val="24"/>
          <w:szCs w:val="24"/>
        </w:rPr>
        <w:t>nnot be s</w:t>
      </w:r>
      <w:r>
        <w:rPr>
          <w:spacing w:val="-1"/>
          <w:sz w:val="24"/>
          <w:szCs w:val="24"/>
        </w:rPr>
        <w:t>e</w:t>
      </w:r>
      <w:r>
        <w:rPr>
          <w:sz w:val="24"/>
          <w:szCs w:val="24"/>
        </w:rPr>
        <w:t>p</w:t>
      </w:r>
      <w:r>
        <w:rPr>
          <w:spacing w:val="-1"/>
          <w:sz w:val="24"/>
          <w:szCs w:val="24"/>
        </w:rPr>
        <w:t>a</w:t>
      </w:r>
      <w:r>
        <w:rPr>
          <w:spacing w:val="1"/>
          <w:sz w:val="24"/>
          <w:szCs w:val="24"/>
        </w:rPr>
        <w:t>r</w:t>
      </w:r>
      <w:r>
        <w:rPr>
          <w:spacing w:val="-1"/>
          <w:sz w:val="24"/>
          <w:szCs w:val="24"/>
        </w:rPr>
        <w:t>a</w:t>
      </w:r>
      <w:r>
        <w:rPr>
          <w:sz w:val="24"/>
          <w:szCs w:val="24"/>
        </w:rPr>
        <w:t xml:space="preserve">ted </w:t>
      </w:r>
      <w:r>
        <w:rPr>
          <w:spacing w:val="1"/>
          <w:sz w:val="24"/>
          <w:szCs w:val="24"/>
        </w:rPr>
        <w:t>f</w:t>
      </w:r>
      <w:r>
        <w:rPr>
          <w:sz w:val="24"/>
          <w:szCs w:val="24"/>
        </w:rPr>
        <w:t>rom p</w:t>
      </w:r>
      <w:r>
        <w:rPr>
          <w:spacing w:val="-1"/>
          <w:sz w:val="24"/>
          <w:szCs w:val="24"/>
        </w:rPr>
        <w:t>rac</w:t>
      </w:r>
      <w:r>
        <w:rPr>
          <w:sz w:val="24"/>
          <w:szCs w:val="24"/>
        </w:rPr>
        <w:t>t</w:t>
      </w:r>
      <w:r>
        <w:rPr>
          <w:spacing w:val="1"/>
          <w:sz w:val="24"/>
          <w:szCs w:val="24"/>
        </w:rPr>
        <w:t>ica</w:t>
      </w:r>
      <w:r>
        <w:rPr>
          <w:sz w:val="24"/>
          <w:szCs w:val="24"/>
        </w:rPr>
        <w:t>l wo</w:t>
      </w:r>
      <w:r>
        <w:rPr>
          <w:spacing w:val="-1"/>
          <w:sz w:val="24"/>
          <w:szCs w:val="24"/>
        </w:rPr>
        <w:t>r</w:t>
      </w:r>
      <w:r>
        <w:rPr>
          <w:sz w:val="24"/>
          <w:szCs w:val="24"/>
        </w:rPr>
        <w:t>k.</w:t>
      </w:r>
      <w:r w:rsidR="007977F3">
        <w:rPr>
          <w:sz w:val="24"/>
          <w:szCs w:val="24"/>
        </w:rPr>
        <w:t xml:space="preserve"> The study has a potentia</w:t>
      </w:r>
      <w:r w:rsidR="00B615C1">
        <w:rPr>
          <w:sz w:val="24"/>
          <w:szCs w:val="24"/>
        </w:rPr>
        <w:t>l to contribute to the knowl</w:t>
      </w:r>
      <w:r w:rsidR="000F4E54">
        <w:rPr>
          <w:sz w:val="24"/>
          <w:szCs w:val="24"/>
        </w:rPr>
        <w:t>edge base for training teachers</w:t>
      </w:r>
      <w:r w:rsidR="009D5DE2">
        <w:rPr>
          <w:sz w:val="24"/>
          <w:szCs w:val="24"/>
        </w:rPr>
        <w:t>.</w:t>
      </w:r>
    </w:p>
    <w:p w:rsidR="000F4E54" w:rsidRDefault="008C4593" w:rsidP="000F4E54">
      <w:pPr>
        <w:spacing w:before="100" w:beforeAutospacing="1" w:after="100" w:afterAutospacing="1" w:line="360" w:lineRule="auto"/>
        <w:ind w:left="101" w:right="72"/>
        <w:jc w:val="both"/>
        <w:rPr>
          <w:sz w:val="24"/>
          <w:szCs w:val="24"/>
        </w:rPr>
      </w:pPr>
      <w:r>
        <w:rPr>
          <w:sz w:val="24"/>
          <w:szCs w:val="24"/>
        </w:rPr>
        <w:t>The</w:t>
      </w:r>
      <w:r>
        <w:rPr>
          <w:spacing w:val="-1"/>
          <w:sz w:val="24"/>
          <w:szCs w:val="24"/>
        </w:rPr>
        <w:t xml:space="preserve"> c</w:t>
      </w:r>
      <w:r>
        <w:rPr>
          <w:sz w:val="24"/>
          <w:szCs w:val="24"/>
        </w:rPr>
        <w:t>u</w:t>
      </w:r>
      <w:r>
        <w:rPr>
          <w:spacing w:val="1"/>
          <w:sz w:val="24"/>
          <w:szCs w:val="24"/>
        </w:rPr>
        <w:t>r</w:t>
      </w:r>
      <w:r>
        <w:rPr>
          <w:sz w:val="24"/>
          <w:szCs w:val="24"/>
        </w:rPr>
        <w:t>r</w:t>
      </w:r>
      <w:r>
        <w:rPr>
          <w:spacing w:val="-2"/>
          <w:sz w:val="24"/>
          <w:szCs w:val="24"/>
        </w:rPr>
        <w:t>e</w:t>
      </w:r>
      <w:r>
        <w:rPr>
          <w:sz w:val="24"/>
          <w:szCs w:val="24"/>
        </w:rPr>
        <w:t>nt s</w:t>
      </w:r>
      <w:r>
        <w:rPr>
          <w:spacing w:val="1"/>
          <w:sz w:val="24"/>
          <w:szCs w:val="24"/>
        </w:rPr>
        <w:t>t</w:t>
      </w:r>
      <w:r>
        <w:rPr>
          <w:sz w:val="24"/>
          <w:szCs w:val="24"/>
        </w:rPr>
        <w:t>u</w:t>
      </w:r>
      <w:r>
        <w:rPr>
          <w:spacing w:val="5"/>
          <w:sz w:val="24"/>
          <w:szCs w:val="24"/>
        </w:rPr>
        <w:t>d</w:t>
      </w:r>
      <w:r>
        <w:rPr>
          <w:sz w:val="24"/>
          <w:szCs w:val="24"/>
        </w:rPr>
        <w:t>y</w:t>
      </w:r>
      <w:r>
        <w:rPr>
          <w:spacing w:val="-5"/>
          <w:sz w:val="24"/>
          <w:szCs w:val="24"/>
        </w:rPr>
        <w:t xml:space="preserve"> </w:t>
      </w:r>
      <w:r>
        <w:rPr>
          <w:sz w:val="24"/>
          <w:szCs w:val="24"/>
        </w:rPr>
        <w:t xml:space="preserve">is </w:t>
      </w:r>
      <w:r>
        <w:rPr>
          <w:spacing w:val="1"/>
          <w:sz w:val="24"/>
          <w:szCs w:val="24"/>
        </w:rPr>
        <w:t>i</w:t>
      </w:r>
      <w:r>
        <w:rPr>
          <w:sz w:val="24"/>
          <w:szCs w:val="24"/>
        </w:rPr>
        <w:t>mport</w:t>
      </w:r>
      <w:r>
        <w:rPr>
          <w:spacing w:val="-1"/>
          <w:sz w:val="24"/>
          <w:szCs w:val="24"/>
        </w:rPr>
        <w:t>a</w:t>
      </w:r>
      <w:r>
        <w:rPr>
          <w:sz w:val="24"/>
          <w:szCs w:val="24"/>
        </w:rPr>
        <w:t>nt for</w:t>
      </w:r>
      <w:r>
        <w:rPr>
          <w:spacing w:val="-1"/>
          <w:sz w:val="24"/>
          <w:szCs w:val="24"/>
        </w:rPr>
        <w:t xml:space="preserve"> </w:t>
      </w:r>
      <w:r>
        <w:rPr>
          <w:sz w:val="24"/>
          <w:szCs w:val="24"/>
        </w:rPr>
        <w:t xml:space="preserve">the </w:t>
      </w:r>
      <w:r>
        <w:rPr>
          <w:spacing w:val="1"/>
          <w:sz w:val="24"/>
          <w:szCs w:val="24"/>
        </w:rPr>
        <w:t>te</w:t>
      </w:r>
      <w:r>
        <w:rPr>
          <w:spacing w:val="-1"/>
          <w:sz w:val="24"/>
          <w:szCs w:val="24"/>
        </w:rPr>
        <w:t>ac</w:t>
      </w:r>
      <w:r>
        <w:rPr>
          <w:spacing w:val="2"/>
          <w:sz w:val="24"/>
          <w:szCs w:val="24"/>
        </w:rPr>
        <w:t>h</w:t>
      </w:r>
      <w:r>
        <w:rPr>
          <w:spacing w:val="-1"/>
          <w:sz w:val="24"/>
          <w:szCs w:val="24"/>
        </w:rPr>
        <w:t>e</w:t>
      </w:r>
      <w:r>
        <w:rPr>
          <w:sz w:val="24"/>
          <w:szCs w:val="24"/>
        </w:rPr>
        <w:t xml:space="preserve">r </w:t>
      </w:r>
      <w:r>
        <w:rPr>
          <w:spacing w:val="-2"/>
          <w:sz w:val="24"/>
          <w:szCs w:val="24"/>
        </w:rPr>
        <w:t>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z w:val="24"/>
          <w:szCs w:val="24"/>
        </w:rPr>
        <w:t xml:space="preserve">on </w:t>
      </w:r>
      <w:r>
        <w:rPr>
          <w:spacing w:val="-1"/>
          <w:sz w:val="24"/>
          <w:szCs w:val="24"/>
        </w:rPr>
        <w:t>e</w:t>
      </w:r>
      <w:r>
        <w:rPr>
          <w:sz w:val="24"/>
          <w:szCs w:val="24"/>
        </w:rPr>
        <w:t>nvironme</w:t>
      </w:r>
      <w:r>
        <w:rPr>
          <w:spacing w:val="-1"/>
          <w:sz w:val="24"/>
          <w:szCs w:val="24"/>
        </w:rPr>
        <w:t>n</w:t>
      </w:r>
      <w:r>
        <w:rPr>
          <w:sz w:val="24"/>
          <w:szCs w:val="24"/>
        </w:rPr>
        <w:t>t b</w:t>
      </w:r>
      <w:r>
        <w:rPr>
          <w:spacing w:val="2"/>
          <w:sz w:val="24"/>
          <w:szCs w:val="24"/>
        </w:rPr>
        <w:t>e</w:t>
      </w:r>
      <w:r>
        <w:rPr>
          <w:spacing w:val="-1"/>
          <w:sz w:val="24"/>
          <w:szCs w:val="24"/>
        </w:rPr>
        <w:t>c</w:t>
      </w:r>
      <w:r>
        <w:rPr>
          <w:spacing w:val="1"/>
          <w:sz w:val="24"/>
          <w:szCs w:val="24"/>
        </w:rPr>
        <w:t>a</w:t>
      </w:r>
      <w:r>
        <w:rPr>
          <w:sz w:val="24"/>
          <w:szCs w:val="24"/>
        </w:rPr>
        <w:t>use it sheds li</w:t>
      </w:r>
      <w:r>
        <w:rPr>
          <w:spacing w:val="-2"/>
          <w:sz w:val="24"/>
          <w:szCs w:val="24"/>
        </w:rPr>
        <w:t>g</w:t>
      </w:r>
      <w:r>
        <w:rPr>
          <w:sz w:val="24"/>
          <w:szCs w:val="24"/>
        </w:rPr>
        <w:t xml:space="preserve">ht on </w:t>
      </w:r>
      <w:r w:rsidR="00B615C1">
        <w:rPr>
          <w:sz w:val="24"/>
          <w:szCs w:val="24"/>
        </w:rPr>
        <w:t xml:space="preserve">how preservice teachers perceive practical work and </w:t>
      </w:r>
      <w:r>
        <w:rPr>
          <w:sz w:val="24"/>
          <w:szCs w:val="24"/>
        </w:rPr>
        <w:t>wh</w:t>
      </w:r>
      <w:r>
        <w:rPr>
          <w:spacing w:val="-1"/>
          <w:sz w:val="24"/>
          <w:szCs w:val="24"/>
        </w:rPr>
        <w:t>a</w:t>
      </w:r>
      <w:r>
        <w:rPr>
          <w:sz w:val="24"/>
          <w:szCs w:val="24"/>
        </w:rPr>
        <w:t>t</w:t>
      </w:r>
      <w:r>
        <w:rPr>
          <w:spacing w:val="17"/>
          <w:sz w:val="24"/>
          <w:szCs w:val="24"/>
        </w:rPr>
        <w:t xml:space="preserve"> </w:t>
      </w:r>
      <w:r>
        <w:rPr>
          <w:sz w:val="24"/>
          <w:szCs w:val="24"/>
        </w:rPr>
        <w:t>is</w:t>
      </w:r>
      <w:r>
        <w:rPr>
          <w:spacing w:val="17"/>
          <w:sz w:val="24"/>
          <w:szCs w:val="24"/>
        </w:rPr>
        <w:t xml:space="preserve"> </w:t>
      </w:r>
      <w:r>
        <w:rPr>
          <w:spacing w:val="-1"/>
          <w:sz w:val="24"/>
          <w:szCs w:val="24"/>
        </w:rPr>
        <w:t>e</w:t>
      </w:r>
      <w:r>
        <w:rPr>
          <w:sz w:val="24"/>
          <w:szCs w:val="24"/>
        </w:rPr>
        <w:t>ssential</w:t>
      </w:r>
      <w:r>
        <w:rPr>
          <w:spacing w:val="17"/>
          <w:sz w:val="24"/>
          <w:szCs w:val="24"/>
        </w:rPr>
        <w:t xml:space="preserve"> </w:t>
      </w:r>
      <w:r>
        <w:rPr>
          <w:sz w:val="24"/>
          <w:szCs w:val="24"/>
        </w:rPr>
        <w:t>in</w:t>
      </w:r>
      <w:r>
        <w:rPr>
          <w:spacing w:val="17"/>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18"/>
          <w:sz w:val="24"/>
          <w:szCs w:val="24"/>
        </w:rPr>
        <w:t xml:space="preserve"> </w:t>
      </w:r>
      <w:r>
        <w:rPr>
          <w:sz w:val="24"/>
          <w:szCs w:val="24"/>
        </w:rPr>
        <w:t>to</w:t>
      </w:r>
      <w:r>
        <w:rPr>
          <w:spacing w:val="17"/>
          <w:sz w:val="24"/>
          <w:szCs w:val="24"/>
        </w:rPr>
        <w:t xml:space="preserve"> </w:t>
      </w:r>
      <w:r>
        <w:rPr>
          <w:spacing w:val="-1"/>
          <w:sz w:val="24"/>
          <w:szCs w:val="24"/>
        </w:rPr>
        <w:t>ac</w:t>
      </w:r>
      <w:r>
        <w:rPr>
          <w:sz w:val="24"/>
          <w:szCs w:val="24"/>
        </w:rPr>
        <w:t>hieve</w:t>
      </w:r>
      <w:r>
        <w:rPr>
          <w:spacing w:val="15"/>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16"/>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7"/>
          <w:sz w:val="24"/>
          <w:szCs w:val="24"/>
        </w:rPr>
        <w:t xml:space="preserve"> </w:t>
      </w:r>
      <w:r>
        <w:rPr>
          <w:sz w:val="24"/>
          <w:szCs w:val="24"/>
        </w:rPr>
        <w:t>wo</w:t>
      </w:r>
      <w:r>
        <w:rPr>
          <w:spacing w:val="-1"/>
          <w:sz w:val="24"/>
          <w:szCs w:val="24"/>
        </w:rPr>
        <w:t>r</w:t>
      </w:r>
      <w:r>
        <w:rPr>
          <w:sz w:val="24"/>
          <w:szCs w:val="24"/>
        </w:rPr>
        <w:t>k.</w:t>
      </w:r>
      <w:r>
        <w:rPr>
          <w:spacing w:val="19"/>
          <w:sz w:val="24"/>
          <w:szCs w:val="24"/>
        </w:rPr>
        <w:t xml:space="preserve"> </w:t>
      </w:r>
      <w:r>
        <w:rPr>
          <w:spacing w:val="-3"/>
          <w:sz w:val="24"/>
          <w:szCs w:val="24"/>
        </w:rPr>
        <w:t>I</w:t>
      </w:r>
      <w:r>
        <w:rPr>
          <w:sz w:val="24"/>
          <w:szCs w:val="24"/>
        </w:rPr>
        <w:t>t</w:t>
      </w:r>
      <w:r>
        <w:rPr>
          <w:spacing w:val="17"/>
          <w:sz w:val="24"/>
          <w:szCs w:val="24"/>
        </w:rPr>
        <w:t xml:space="preserve"> </w:t>
      </w:r>
      <w:r>
        <w:rPr>
          <w:sz w:val="24"/>
          <w:szCs w:val="24"/>
        </w:rPr>
        <w:t>i</w:t>
      </w:r>
      <w:r>
        <w:rPr>
          <w:spacing w:val="1"/>
          <w:sz w:val="24"/>
          <w:szCs w:val="24"/>
        </w:rPr>
        <w:t>l</w:t>
      </w:r>
      <w:r>
        <w:rPr>
          <w:sz w:val="24"/>
          <w:szCs w:val="24"/>
        </w:rPr>
        <w:t>lu</w:t>
      </w:r>
      <w:r>
        <w:rPr>
          <w:spacing w:val="1"/>
          <w:sz w:val="24"/>
          <w:szCs w:val="24"/>
        </w:rPr>
        <w:t>m</w:t>
      </w:r>
      <w:r>
        <w:rPr>
          <w:sz w:val="24"/>
          <w:szCs w:val="24"/>
        </w:rPr>
        <w:t>inat</w:t>
      </w:r>
      <w:r>
        <w:rPr>
          <w:spacing w:val="-1"/>
          <w:sz w:val="24"/>
          <w:szCs w:val="24"/>
        </w:rPr>
        <w:t>e</w:t>
      </w:r>
      <w:r>
        <w:rPr>
          <w:sz w:val="24"/>
          <w:szCs w:val="24"/>
        </w:rPr>
        <w:t>s</w:t>
      </w:r>
      <w:r>
        <w:rPr>
          <w:spacing w:val="17"/>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17"/>
          <w:sz w:val="24"/>
          <w:szCs w:val="24"/>
        </w:rPr>
        <w:t xml:space="preserve"> </w:t>
      </w:r>
      <w:r>
        <w:rPr>
          <w:spacing w:val="1"/>
          <w:sz w:val="24"/>
          <w:szCs w:val="24"/>
        </w:rPr>
        <w:t>f</w:t>
      </w:r>
      <w:r>
        <w:rPr>
          <w:spacing w:val="-1"/>
          <w:sz w:val="24"/>
          <w:szCs w:val="24"/>
        </w:rPr>
        <w:t>ac</w:t>
      </w:r>
      <w:r>
        <w:rPr>
          <w:spacing w:val="1"/>
          <w:sz w:val="24"/>
          <w:szCs w:val="24"/>
        </w:rPr>
        <w:t>e</w:t>
      </w:r>
      <w:r w:rsidR="00B615C1">
        <w:rPr>
          <w:sz w:val="24"/>
          <w:szCs w:val="24"/>
        </w:rPr>
        <w:t xml:space="preserve">d by preservice </w:t>
      </w:r>
      <w:r w:rsidR="00B615C1">
        <w:rPr>
          <w:spacing w:val="2"/>
          <w:sz w:val="24"/>
          <w:szCs w:val="24"/>
        </w:rPr>
        <w:t>teachers</w:t>
      </w:r>
      <w:r w:rsidR="00B615C1">
        <w:rPr>
          <w:sz w:val="24"/>
          <w:szCs w:val="24"/>
        </w:rPr>
        <w:t xml:space="preserve"> </w:t>
      </w:r>
      <w:r w:rsidR="00B615C1">
        <w:rPr>
          <w:spacing w:val="2"/>
          <w:sz w:val="24"/>
          <w:szCs w:val="24"/>
        </w:rPr>
        <w:t>in</w:t>
      </w:r>
      <w:r w:rsidR="00B615C1">
        <w:rPr>
          <w:sz w:val="24"/>
          <w:szCs w:val="24"/>
        </w:rPr>
        <w:t xml:space="preserve"> </w:t>
      </w:r>
      <w:r w:rsidR="00B615C1">
        <w:rPr>
          <w:spacing w:val="3"/>
          <w:sz w:val="24"/>
          <w:szCs w:val="24"/>
        </w:rPr>
        <w:t>this</w:t>
      </w:r>
      <w:r w:rsidR="00B615C1">
        <w:rPr>
          <w:sz w:val="24"/>
          <w:szCs w:val="24"/>
        </w:rPr>
        <w:t xml:space="preserve"> particular </w:t>
      </w:r>
      <w:r w:rsidR="00B615C1">
        <w:rPr>
          <w:spacing w:val="1"/>
          <w:sz w:val="24"/>
          <w:szCs w:val="24"/>
        </w:rPr>
        <w:t>case</w:t>
      </w:r>
      <w:r w:rsidR="00B615C1">
        <w:rPr>
          <w:sz w:val="24"/>
          <w:szCs w:val="24"/>
        </w:rPr>
        <w:t xml:space="preserve"> </w:t>
      </w:r>
      <w:r w:rsidR="00B615C1">
        <w:rPr>
          <w:spacing w:val="1"/>
          <w:sz w:val="24"/>
          <w:szCs w:val="24"/>
        </w:rPr>
        <w:t>study</w:t>
      </w:r>
      <w:r>
        <w:rPr>
          <w:sz w:val="24"/>
          <w:szCs w:val="24"/>
        </w:rPr>
        <w:t xml:space="preserve">. </w:t>
      </w:r>
      <w:r>
        <w:rPr>
          <w:spacing w:val="2"/>
          <w:sz w:val="24"/>
          <w:szCs w:val="24"/>
        </w:rPr>
        <w:t xml:space="preserve"> </w:t>
      </w:r>
      <w:r w:rsidR="00B615C1">
        <w:rPr>
          <w:sz w:val="24"/>
          <w:szCs w:val="24"/>
        </w:rPr>
        <w:t xml:space="preserve">Of </w:t>
      </w:r>
      <w:r w:rsidR="00B615C1">
        <w:rPr>
          <w:spacing w:val="1"/>
          <w:sz w:val="24"/>
          <w:szCs w:val="24"/>
        </w:rPr>
        <w:t>course</w:t>
      </w:r>
      <w:r w:rsidR="00B615C1">
        <w:rPr>
          <w:sz w:val="24"/>
          <w:szCs w:val="24"/>
        </w:rPr>
        <w:t xml:space="preserve">, </w:t>
      </w:r>
      <w:r w:rsidR="00B615C1">
        <w:rPr>
          <w:spacing w:val="2"/>
          <w:sz w:val="24"/>
          <w:szCs w:val="24"/>
        </w:rPr>
        <w:t>once</w:t>
      </w:r>
      <w:r>
        <w:rPr>
          <w:sz w:val="24"/>
          <w:szCs w:val="24"/>
        </w:rPr>
        <w:t xml:space="preserve"> p</w:t>
      </w:r>
      <w:r>
        <w:rPr>
          <w:spacing w:val="-1"/>
          <w:sz w:val="24"/>
          <w:szCs w:val="24"/>
        </w:rPr>
        <w:t>r</w:t>
      </w:r>
      <w:r w:rsidR="00B615C1">
        <w:rPr>
          <w:sz w:val="24"/>
          <w:szCs w:val="24"/>
        </w:rPr>
        <w:t xml:space="preserve">oblems </w:t>
      </w:r>
      <w:r>
        <w:rPr>
          <w:spacing w:val="-1"/>
          <w:sz w:val="24"/>
          <w:szCs w:val="24"/>
        </w:rPr>
        <w:t>a</w:t>
      </w:r>
      <w:r>
        <w:rPr>
          <w:sz w:val="24"/>
          <w:szCs w:val="24"/>
        </w:rPr>
        <w:t xml:space="preserve">re </w:t>
      </w:r>
      <w:r>
        <w:rPr>
          <w:spacing w:val="-1"/>
          <w:sz w:val="24"/>
          <w:szCs w:val="24"/>
        </w:rPr>
        <w:t>e</w:t>
      </w:r>
      <w:r>
        <w:rPr>
          <w:spacing w:val="2"/>
          <w:sz w:val="24"/>
          <w:szCs w:val="24"/>
        </w:rPr>
        <w:t>x</w:t>
      </w:r>
      <w:r>
        <w:rPr>
          <w:sz w:val="24"/>
          <w:szCs w:val="24"/>
        </w:rPr>
        <w:t>posed</w:t>
      </w:r>
      <w:r>
        <w:rPr>
          <w:spacing w:val="1"/>
          <w:sz w:val="24"/>
          <w:szCs w:val="24"/>
        </w:rPr>
        <w:t xml:space="preserve"> </w:t>
      </w:r>
      <w:r>
        <w:rPr>
          <w:sz w:val="24"/>
          <w:szCs w:val="24"/>
        </w:rPr>
        <w:t>poss</w:t>
      </w:r>
      <w:r>
        <w:rPr>
          <w:spacing w:val="1"/>
          <w:sz w:val="24"/>
          <w:szCs w:val="24"/>
        </w:rPr>
        <w:t>i</w:t>
      </w:r>
      <w:r>
        <w:rPr>
          <w:sz w:val="24"/>
          <w:szCs w:val="24"/>
        </w:rPr>
        <w:t>ble</w:t>
      </w:r>
      <w:r>
        <w:rPr>
          <w:spacing w:val="2"/>
          <w:sz w:val="24"/>
          <w:szCs w:val="24"/>
        </w:rPr>
        <w:t xml:space="preserve"> </w:t>
      </w:r>
      <w:r>
        <w:rPr>
          <w:sz w:val="24"/>
          <w:szCs w:val="24"/>
        </w:rPr>
        <w:t>s</w:t>
      </w:r>
      <w:r>
        <w:rPr>
          <w:spacing w:val="-2"/>
          <w:sz w:val="24"/>
          <w:szCs w:val="24"/>
        </w:rPr>
        <w:t>o</w:t>
      </w:r>
      <w:r>
        <w:rPr>
          <w:sz w:val="24"/>
          <w:szCs w:val="24"/>
        </w:rPr>
        <w:t>lu</w:t>
      </w:r>
      <w:r>
        <w:rPr>
          <w:spacing w:val="1"/>
          <w:sz w:val="24"/>
          <w:szCs w:val="24"/>
        </w:rPr>
        <w:t>t</w:t>
      </w:r>
      <w:r>
        <w:rPr>
          <w:sz w:val="24"/>
          <w:szCs w:val="24"/>
        </w:rPr>
        <w:t>i</w:t>
      </w:r>
      <w:r>
        <w:rPr>
          <w:spacing w:val="-2"/>
          <w:sz w:val="24"/>
          <w:szCs w:val="24"/>
        </w:rPr>
        <w:t>o</w:t>
      </w:r>
      <w:r>
        <w:rPr>
          <w:sz w:val="24"/>
          <w:szCs w:val="24"/>
        </w:rPr>
        <w:t>ns</w:t>
      </w:r>
      <w:r>
        <w:rPr>
          <w:spacing w:val="2"/>
          <w:sz w:val="24"/>
          <w:szCs w:val="24"/>
        </w:rPr>
        <w:t xml:space="preserve"> </w:t>
      </w:r>
      <w:r>
        <w:rPr>
          <w:sz w:val="24"/>
          <w:szCs w:val="24"/>
        </w:rPr>
        <w:t>to</w:t>
      </w:r>
      <w:r>
        <w:rPr>
          <w:spacing w:val="2"/>
          <w:sz w:val="24"/>
          <w:szCs w:val="24"/>
        </w:rPr>
        <w:t xml:space="preserve"> </w:t>
      </w:r>
      <w:r>
        <w:rPr>
          <w:sz w:val="24"/>
          <w:szCs w:val="24"/>
        </w:rPr>
        <w:t>those</w:t>
      </w:r>
      <w:r>
        <w:rPr>
          <w:spacing w:val="2"/>
          <w:sz w:val="24"/>
          <w:szCs w:val="24"/>
        </w:rPr>
        <w:t xml:space="preserve"> </w:t>
      </w:r>
      <w:r>
        <w:rPr>
          <w:sz w:val="24"/>
          <w:szCs w:val="24"/>
        </w:rPr>
        <w:t>p</w:t>
      </w:r>
      <w:r>
        <w:rPr>
          <w:spacing w:val="-1"/>
          <w:sz w:val="24"/>
          <w:szCs w:val="24"/>
        </w:rPr>
        <w:t>r</w:t>
      </w:r>
      <w:r>
        <w:rPr>
          <w:sz w:val="24"/>
          <w:szCs w:val="24"/>
        </w:rPr>
        <w:t xml:space="preserve">oblems </w:t>
      </w:r>
      <w:r>
        <w:rPr>
          <w:spacing w:val="-1"/>
          <w:sz w:val="24"/>
          <w:szCs w:val="24"/>
        </w:rPr>
        <w:t>ca</w:t>
      </w:r>
      <w:r>
        <w:rPr>
          <w:sz w:val="24"/>
          <w:szCs w:val="24"/>
        </w:rPr>
        <w:t>n</w:t>
      </w:r>
      <w:r>
        <w:rPr>
          <w:spacing w:val="2"/>
          <w:sz w:val="24"/>
          <w:szCs w:val="24"/>
        </w:rPr>
        <w:t xml:space="preserve"> </w:t>
      </w:r>
      <w:r>
        <w:rPr>
          <w:sz w:val="24"/>
          <w:szCs w:val="24"/>
        </w:rPr>
        <w:t>be</w:t>
      </w:r>
      <w:r>
        <w:rPr>
          <w:spacing w:val="1"/>
          <w:sz w:val="24"/>
          <w:szCs w:val="24"/>
        </w:rPr>
        <w:t xml:space="preserve"> </w:t>
      </w:r>
      <w:r>
        <w:rPr>
          <w:spacing w:val="-1"/>
          <w:sz w:val="24"/>
          <w:szCs w:val="24"/>
        </w:rPr>
        <w:t>e</w:t>
      </w:r>
      <w:r>
        <w:rPr>
          <w:spacing w:val="2"/>
          <w:sz w:val="24"/>
          <w:szCs w:val="24"/>
        </w:rPr>
        <w:t>x</w:t>
      </w:r>
      <w:r>
        <w:rPr>
          <w:sz w:val="24"/>
          <w:szCs w:val="24"/>
        </w:rPr>
        <w:t>plor</w:t>
      </w:r>
      <w:r>
        <w:rPr>
          <w:spacing w:val="-1"/>
          <w:sz w:val="24"/>
          <w:szCs w:val="24"/>
        </w:rPr>
        <w:t>e</w:t>
      </w:r>
      <w:r>
        <w:rPr>
          <w:sz w:val="24"/>
          <w:szCs w:val="24"/>
        </w:rPr>
        <w:t>d.</w:t>
      </w:r>
      <w:r>
        <w:rPr>
          <w:spacing w:val="2"/>
          <w:sz w:val="24"/>
          <w:szCs w:val="24"/>
        </w:rPr>
        <w:t xml:space="preserve"> </w:t>
      </w:r>
      <w:r>
        <w:rPr>
          <w:sz w:val="24"/>
          <w:szCs w:val="24"/>
        </w:rPr>
        <w:t>The</w:t>
      </w:r>
      <w:r>
        <w:rPr>
          <w:spacing w:val="1"/>
          <w:sz w:val="24"/>
          <w:szCs w:val="24"/>
        </w:rPr>
        <w:t xml:space="preserve"> </w:t>
      </w:r>
      <w:r>
        <w:rPr>
          <w:sz w:val="24"/>
          <w:szCs w:val="24"/>
        </w:rPr>
        <w:t>fo</w:t>
      </w:r>
      <w:r>
        <w:rPr>
          <w:spacing w:val="-2"/>
          <w:sz w:val="24"/>
          <w:szCs w:val="24"/>
        </w:rPr>
        <w:t>c</w:t>
      </w:r>
      <w:r>
        <w:rPr>
          <w:sz w:val="24"/>
          <w:szCs w:val="24"/>
        </w:rPr>
        <w:t>us</w:t>
      </w:r>
      <w:r>
        <w:rPr>
          <w:spacing w:val="2"/>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z w:val="24"/>
          <w:szCs w:val="24"/>
        </w:rPr>
        <w:t>on</w:t>
      </w:r>
      <w:r>
        <w:rPr>
          <w:spacing w:val="2"/>
          <w:sz w:val="24"/>
          <w:szCs w:val="24"/>
        </w:rPr>
        <w:t xml:space="preserve"> </w:t>
      </w:r>
      <w:r w:rsidR="00B615C1">
        <w:rPr>
          <w:spacing w:val="2"/>
          <w:sz w:val="24"/>
          <w:szCs w:val="24"/>
        </w:rPr>
        <w:t xml:space="preserve">the perceptions of </w:t>
      </w:r>
      <w:r>
        <w:rPr>
          <w:sz w:val="24"/>
          <w:szCs w:val="24"/>
        </w:rPr>
        <w:t>s</w:t>
      </w:r>
      <w:r>
        <w:rPr>
          <w:spacing w:val="-1"/>
          <w:sz w:val="24"/>
          <w:szCs w:val="24"/>
        </w:rPr>
        <w:t>c</w:t>
      </w:r>
      <w:r>
        <w:rPr>
          <w:sz w:val="24"/>
          <w:szCs w:val="24"/>
        </w:rPr>
        <w:t>ien</w:t>
      </w:r>
      <w:r>
        <w:rPr>
          <w:spacing w:val="-1"/>
          <w:sz w:val="24"/>
          <w:szCs w:val="24"/>
        </w:rPr>
        <w:t>c</w:t>
      </w:r>
      <w:r w:rsidR="00B615C1">
        <w:rPr>
          <w:sz w:val="24"/>
          <w:szCs w:val="24"/>
        </w:rPr>
        <w:t>e preservice</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b</w:t>
      </w:r>
      <w:r>
        <w:rPr>
          <w:spacing w:val="1"/>
          <w:sz w:val="24"/>
          <w:szCs w:val="24"/>
        </w:rPr>
        <w:t>e</w:t>
      </w:r>
      <w:r>
        <w:rPr>
          <w:spacing w:val="-1"/>
          <w:sz w:val="24"/>
          <w:szCs w:val="24"/>
        </w:rPr>
        <w:t>ca</w:t>
      </w:r>
      <w:r>
        <w:rPr>
          <w:sz w:val="24"/>
          <w:szCs w:val="24"/>
        </w:rPr>
        <w:t>u</w:t>
      </w:r>
      <w:r>
        <w:rPr>
          <w:spacing w:val="2"/>
          <w:sz w:val="24"/>
          <w:szCs w:val="24"/>
        </w:rPr>
        <w:t>s</w:t>
      </w:r>
      <w:r>
        <w:rPr>
          <w:sz w:val="24"/>
          <w:szCs w:val="24"/>
        </w:rPr>
        <w:t>e</w:t>
      </w:r>
      <w:r>
        <w:rPr>
          <w:spacing w:val="6"/>
          <w:sz w:val="24"/>
          <w:szCs w:val="24"/>
        </w:rPr>
        <w:t xml:space="preserve"> </w:t>
      </w:r>
      <w:r>
        <w:rPr>
          <w:sz w:val="24"/>
          <w:szCs w:val="24"/>
        </w:rPr>
        <w:t>th</w:t>
      </w:r>
      <w:r>
        <w:rPr>
          <w:spacing w:val="2"/>
          <w:sz w:val="24"/>
          <w:szCs w:val="24"/>
        </w:rPr>
        <w:t>e</w:t>
      </w:r>
      <w:r>
        <w:rPr>
          <w:sz w:val="24"/>
          <w:szCs w:val="24"/>
        </w:rPr>
        <w:t>y r</w:t>
      </w:r>
      <w:r>
        <w:rPr>
          <w:spacing w:val="-2"/>
          <w:sz w:val="24"/>
          <w:szCs w:val="24"/>
        </w:rPr>
        <w:t>e</w:t>
      </w:r>
      <w:r>
        <w:rPr>
          <w:spacing w:val="2"/>
          <w:sz w:val="24"/>
          <w:szCs w:val="24"/>
        </w:rPr>
        <w:t>p</w:t>
      </w:r>
      <w:r>
        <w:rPr>
          <w:sz w:val="24"/>
          <w:szCs w:val="24"/>
        </w:rPr>
        <w:t>r</w:t>
      </w:r>
      <w:r>
        <w:rPr>
          <w:spacing w:val="-2"/>
          <w:sz w:val="24"/>
          <w:szCs w:val="24"/>
        </w:rPr>
        <w:t>e</w:t>
      </w:r>
      <w:r>
        <w:rPr>
          <w:sz w:val="24"/>
          <w:szCs w:val="24"/>
        </w:rPr>
        <w:t>s</w:t>
      </w:r>
      <w:r>
        <w:rPr>
          <w:spacing w:val="-1"/>
          <w:sz w:val="24"/>
          <w:szCs w:val="24"/>
        </w:rPr>
        <w:t>e</w:t>
      </w:r>
      <w:r>
        <w:rPr>
          <w:sz w:val="24"/>
          <w:szCs w:val="24"/>
        </w:rPr>
        <w:t>nt</w:t>
      </w:r>
      <w:r>
        <w:rPr>
          <w:spacing w:val="5"/>
          <w:sz w:val="24"/>
          <w:szCs w:val="24"/>
        </w:rPr>
        <w:t xml:space="preserve"> </w:t>
      </w:r>
      <w:r>
        <w:rPr>
          <w:sz w:val="24"/>
          <w:szCs w:val="24"/>
        </w:rPr>
        <w:t>the</w:t>
      </w:r>
      <w:r>
        <w:rPr>
          <w:spacing w:val="4"/>
          <w:sz w:val="24"/>
          <w:szCs w:val="24"/>
        </w:rPr>
        <w:t xml:space="preserve"> </w:t>
      </w:r>
      <w:r>
        <w:rPr>
          <w:sz w:val="24"/>
          <w:szCs w:val="24"/>
        </w:rPr>
        <w:t>futu</w:t>
      </w:r>
      <w:r>
        <w:rPr>
          <w:spacing w:val="1"/>
          <w:sz w:val="24"/>
          <w:szCs w:val="24"/>
        </w:rPr>
        <w:t>r</w:t>
      </w:r>
      <w:r>
        <w:rPr>
          <w:spacing w:val="2"/>
          <w:sz w:val="24"/>
          <w:szCs w:val="24"/>
        </w:rPr>
        <w:t>e</w:t>
      </w:r>
      <w:r>
        <w:rPr>
          <w:sz w:val="24"/>
          <w:szCs w:val="24"/>
        </w:rPr>
        <w:t>.</w:t>
      </w:r>
      <w:r>
        <w:rPr>
          <w:spacing w:val="5"/>
          <w:sz w:val="24"/>
          <w:szCs w:val="24"/>
        </w:rPr>
        <w:t xml:space="preserve"> </w:t>
      </w:r>
      <w:r>
        <w:rPr>
          <w:sz w:val="24"/>
          <w:szCs w:val="24"/>
        </w:rPr>
        <w:t>Th</w:t>
      </w:r>
      <w:r>
        <w:rPr>
          <w:spacing w:val="3"/>
          <w:sz w:val="24"/>
          <w:szCs w:val="24"/>
        </w:rPr>
        <w:t>e</w:t>
      </w:r>
      <w:r>
        <w:rPr>
          <w:sz w:val="24"/>
          <w:szCs w:val="24"/>
        </w:rPr>
        <w:t xml:space="preserve">y </w:t>
      </w:r>
      <w:r>
        <w:rPr>
          <w:spacing w:val="-1"/>
          <w:sz w:val="24"/>
          <w:szCs w:val="24"/>
        </w:rPr>
        <w:t>a</w:t>
      </w:r>
      <w:r>
        <w:rPr>
          <w:spacing w:val="1"/>
          <w:sz w:val="24"/>
          <w:szCs w:val="24"/>
        </w:rPr>
        <w:t>r</w:t>
      </w:r>
      <w:r>
        <w:rPr>
          <w:sz w:val="24"/>
          <w:szCs w:val="24"/>
        </w:rPr>
        <w:t>e</w:t>
      </w:r>
      <w:r>
        <w:rPr>
          <w:spacing w:val="4"/>
          <w:sz w:val="24"/>
          <w:szCs w:val="24"/>
        </w:rPr>
        <w:t xml:space="preserve"> </w:t>
      </w:r>
      <w:r>
        <w:rPr>
          <w:sz w:val="24"/>
          <w:szCs w:val="24"/>
        </w:rPr>
        <w:t>the</w:t>
      </w:r>
      <w:r>
        <w:rPr>
          <w:spacing w:val="4"/>
          <w:sz w:val="24"/>
          <w:szCs w:val="24"/>
        </w:rPr>
        <w:t xml:space="preserve"> </w:t>
      </w:r>
      <w:r>
        <w:rPr>
          <w:sz w:val="24"/>
          <w:szCs w:val="24"/>
        </w:rPr>
        <w:t>on</w:t>
      </w:r>
      <w:r>
        <w:rPr>
          <w:spacing w:val="-1"/>
          <w:sz w:val="24"/>
          <w:szCs w:val="24"/>
        </w:rPr>
        <w:t>e</w:t>
      </w:r>
      <w:r>
        <w:rPr>
          <w:sz w:val="24"/>
          <w:szCs w:val="24"/>
        </w:rPr>
        <w:t>s</w:t>
      </w:r>
      <w:r>
        <w:rPr>
          <w:spacing w:val="5"/>
          <w:sz w:val="24"/>
          <w:szCs w:val="24"/>
        </w:rPr>
        <w:t xml:space="preserve"> </w:t>
      </w:r>
      <w:r>
        <w:rPr>
          <w:sz w:val="24"/>
          <w:szCs w:val="24"/>
        </w:rPr>
        <w:t>w</w:t>
      </w:r>
      <w:r>
        <w:rPr>
          <w:spacing w:val="2"/>
          <w:sz w:val="24"/>
          <w:szCs w:val="24"/>
        </w:rPr>
        <w:t>h</w:t>
      </w:r>
      <w:r>
        <w:rPr>
          <w:sz w:val="24"/>
          <w:szCs w:val="24"/>
        </w:rPr>
        <w:t>o</w:t>
      </w:r>
      <w:r>
        <w:rPr>
          <w:spacing w:val="5"/>
          <w:sz w:val="24"/>
          <w:szCs w:val="24"/>
        </w:rPr>
        <w:t xml:space="preserve"> </w:t>
      </w:r>
      <w:r>
        <w:rPr>
          <w:sz w:val="24"/>
          <w:szCs w:val="24"/>
        </w:rPr>
        <w:t>will</w:t>
      </w:r>
      <w:r>
        <w:rPr>
          <w:spacing w:val="5"/>
          <w:sz w:val="24"/>
          <w:szCs w:val="24"/>
        </w:rPr>
        <w:t xml:space="preserve"> </w:t>
      </w:r>
      <w:r>
        <w:rPr>
          <w:sz w:val="24"/>
          <w:szCs w:val="24"/>
        </w:rPr>
        <w:t>i</w:t>
      </w:r>
      <w:r>
        <w:rPr>
          <w:spacing w:val="1"/>
          <w:sz w:val="24"/>
          <w:szCs w:val="24"/>
        </w:rPr>
        <w:t>m</w:t>
      </w:r>
      <w:r>
        <w:rPr>
          <w:sz w:val="24"/>
          <w:szCs w:val="24"/>
        </w:rPr>
        <w:t>p</w:t>
      </w:r>
      <w:r>
        <w:rPr>
          <w:spacing w:val="-1"/>
          <w:sz w:val="24"/>
          <w:szCs w:val="24"/>
        </w:rPr>
        <w:t>r</w:t>
      </w:r>
      <w:r>
        <w:rPr>
          <w:sz w:val="24"/>
          <w:szCs w:val="24"/>
        </w:rPr>
        <w:t>ove</w:t>
      </w:r>
      <w:r>
        <w:rPr>
          <w:spacing w:val="8"/>
          <w:sz w:val="24"/>
          <w:szCs w:val="24"/>
        </w:rPr>
        <w:t xml:space="preserve"> </w:t>
      </w:r>
      <w:r>
        <w:rPr>
          <w:sz w:val="24"/>
          <w:szCs w:val="24"/>
        </w:rPr>
        <w:t>the qu</w:t>
      </w:r>
      <w:r>
        <w:rPr>
          <w:spacing w:val="-1"/>
          <w:sz w:val="24"/>
          <w:szCs w:val="24"/>
        </w:rPr>
        <w:t>a</w:t>
      </w:r>
      <w:r>
        <w:rPr>
          <w:sz w:val="24"/>
          <w:szCs w:val="24"/>
        </w:rPr>
        <w:t>l</w:t>
      </w:r>
      <w:r>
        <w:rPr>
          <w:spacing w:val="1"/>
          <w:sz w:val="24"/>
          <w:szCs w:val="24"/>
        </w:rPr>
        <w:t>i</w:t>
      </w:r>
      <w:r>
        <w:rPr>
          <w:spacing w:val="3"/>
          <w:sz w:val="24"/>
          <w:szCs w:val="24"/>
        </w:rPr>
        <w:t>t</w:t>
      </w:r>
      <w:r>
        <w:rPr>
          <w:sz w:val="24"/>
          <w:szCs w:val="24"/>
        </w:rPr>
        <w:t>y of</w:t>
      </w:r>
      <w:r>
        <w:rPr>
          <w:spacing w:val="6"/>
          <w:sz w:val="24"/>
          <w:szCs w:val="24"/>
        </w:rPr>
        <w:t xml:space="preserve"> </w:t>
      </w:r>
      <w:r>
        <w:rPr>
          <w:sz w:val="24"/>
          <w:szCs w:val="24"/>
        </w:rPr>
        <w:t>te</w:t>
      </w:r>
      <w:r>
        <w:rPr>
          <w:spacing w:val="1"/>
          <w:sz w:val="24"/>
          <w:szCs w:val="24"/>
        </w:rPr>
        <w:t>a</w:t>
      </w:r>
      <w:r>
        <w:rPr>
          <w:spacing w:val="-1"/>
          <w:sz w:val="24"/>
          <w:szCs w:val="24"/>
        </w:rPr>
        <w:t>c</w:t>
      </w:r>
      <w:r>
        <w:rPr>
          <w:sz w:val="24"/>
          <w:szCs w:val="24"/>
        </w:rPr>
        <w:t>hi</w:t>
      </w:r>
      <w:r>
        <w:rPr>
          <w:spacing w:val="3"/>
          <w:sz w:val="24"/>
          <w:szCs w:val="24"/>
        </w:rPr>
        <w:t>n</w:t>
      </w:r>
      <w:r>
        <w:rPr>
          <w:sz w:val="24"/>
          <w:szCs w:val="24"/>
        </w:rPr>
        <w:t>g</w:t>
      </w:r>
      <w:r>
        <w:rPr>
          <w:spacing w:val="2"/>
          <w:sz w:val="24"/>
          <w:szCs w:val="24"/>
        </w:rPr>
        <w:t xml:space="preserve"> </w:t>
      </w:r>
      <w:r>
        <w:rPr>
          <w:spacing w:val="-1"/>
          <w:sz w:val="24"/>
          <w:szCs w:val="24"/>
        </w:rPr>
        <w:t>a</w:t>
      </w:r>
      <w:r>
        <w:rPr>
          <w:sz w:val="24"/>
          <w:szCs w:val="24"/>
        </w:rPr>
        <w:t>nd</w:t>
      </w:r>
      <w:r>
        <w:rPr>
          <w:spacing w:val="7"/>
          <w:sz w:val="24"/>
          <w:szCs w:val="24"/>
        </w:rPr>
        <w:t xml:space="preserve"> </w:t>
      </w:r>
      <w:r>
        <w:rPr>
          <w:spacing w:val="3"/>
          <w:sz w:val="24"/>
          <w:szCs w:val="24"/>
        </w:rPr>
        <w:t>l</w:t>
      </w:r>
      <w:r>
        <w:rPr>
          <w:spacing w:val="-1"/>
          <w:sz w:val="24"/>
          <w:szCs w:val="24"/>
        </w:rPr>
        <w:t>ea</w:t>
      </w:r>
      <w:r>
        <w:rPr>
          <w:sz w:val="24"/>
          <w:szCs w:val="24"/>
        </w:rPr>
        <w:t>rni</w:t>
      </w:r>
      <w:r>
        <w:rPr>
          <w:spacing w:val="2"/>
          <w:sz w:val="24"/>
          <w:szCs w:val="24"/>
        </w:rPr>
        <w:t>n</w:t>
      </w:r>
      <w:r>
        <w:rPr>
          <w:sz w:val="24"/>
          <w:szCs w:val="24"/>
        </w:rPr>
        <w:t>g</w:t>
      </w:r>
      <w:r>
        <w:rPr>
          <w:spacing w:val="2"/>
          <w:sz w:val="24"/>
          <w:szCs w:val="24"/>
        </w:rPr>
        <w:t xml:space="preserve"> 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in</w:t>
      </w:r>
      <w:r>
        <w:rPr>
          <w:spacing w:val="5"/>
          <w:sz w:val="24"/>
          <w:szCs w:val="24"/>
        </w:rPr>
        <w:t xml:space="preserve"> </w:t>
      </w:r>
      <w:r>
        <w:rPr>
          <w:spacing w:val="1"/>
          <w:sz w:val="24"/>
          <w:szCs w:val="24"/>
        </w:rPr>
        <w:t>S</w:t>
      </w:r>
      <w:r>
        <w:rPr>
          <w:sz w:val="24"/>
          <w:szCs w:val="24"/>
        </w:rPr>
        <w:t>outh</w:t>
      </w:r>
      <w:r>
        <w:rPr>
          <w:spacing w:val="7"/>
          <w:sz w:val="24"/>
          <w:szCs w:val="24"/>
        </w:rPr>
        <w:t xml:space="preserve"> </w:t>
      </w:r>
      <w:r>
        <w:rPr>
          <w:sz w:val="24"/>
          <w:szCs w:val="24"/>
        </w:rPr>
        <w:t>A</w:t>
      </w:r>
      <w:r>
        <w:rPr>
          <w:spacing w:val="-1"/>
          <w:sz w:val="24"/>
          <w:szCs w:val="24"/>
        </w:rPr>
        <w:t>f</w:t>
      </w:r>
      <w:r>
        <w:rPr>
          <w:sz w:val="24"/>
          <w:szCs w:val="24"/>
        </w:rPr>
        <w:t>ri</w:t>
      </w:r>
      <w:r>
        <w:rPr>
          <w:spacing w:val="1"/>
          <w:sz w:val="24"/>
          <w:szCs w:val="24"/>
        </w:rPr>
        <w:t>c</w:t>
      </w:r>
      <w:r>
        <w:rPr>
          <w:spacing w:val="-1"/>
          <w:sz w:val="24"/>
          <w:szCs w:val="24"/>
        </w:rPr>
        <w:t>a</w:t>
      </w:r>
      <w:r>
        <w:rPr>
          <w:sz w:val="24"/>
          <w:szCs w:val="24"/>
        </w:rPr>
        <w:t>n</w:t>
      </w:r>
      <w:r>
        <w:rPr>
          <w:spacing w:val="5"/>
          <w:sz w:val="24"/>
          <w:szCs w:val="24"/>
        </w:rPr>
        <w:t xml:space="preserve"> </w:t>
      </w:r>
      <w:r>
        <w:rPr>
          <w:spacing w:val="2"/>
          <w:sz w:val="24"/>
          <w:szCs w:val="24"/>
        </w:rPr>
        <w:t>s</w:t>
      </w:r>
      <w:r>
        <w:rPr>
          <w:spacing w:val="-1"/>
          <w:sz w:val="24"/>
          <w:szCs w:val="24"/>
        </w:rPr>
        <w:t>c</w:t>
      </w:r>
      <w:r>
        <w:rPr>
          <w:sz w:val="24"/>
          <w:szCs w:val="24"/>
        </w:rPr>
        <w:t>hools.</w:t>
      </w:r>
      <w:r>
        <w:rPr>
          <w:spacing w:val="5"/>
          <w:sz w:val="24"/>
          <w:szCs w:val="24"/>
        </w:rPr>
        <w:t xml:space="preserve"> </w:t>
      </w:r>
      <w:r>
        <w:rPr>
          <w:sz w:val="24"/>
          <w:szCs w:val="24"/>
        </w:rPr>
        <w:t>The</w:t>
      </w:r>
      <w:r>
        <w:rPr>
          <w:spacing w:val="6"/>
          <w:sz w:val="24"/>
          <w:szCs w:val="24"/>
        </w:rPr>
        <w:t xml:space="preserve"> </w:t>
      </w:r>
      <w:r>
        <w:rPr>
          <w:sz w:val="24"/>
          <w:szCs w:val="24"/>
        </w:rPr>
        <w:t>stu</w:t>
      </w:r>
      <w:r>
        <w:rPr>
          <w:spacing w:val="3"/>
          <w:sz w:val="24"/>
          <w:szCs w:val="24"/>
        </w:rPr>
        <w:t>d</w:t>
      </w:r>
      <w:r>
        <w:rPr>
          <w:sz w:val="24"/>
          <w:szCs w:val="24"/>
        </w:rPr>
        <w:t>y</w:t>
      </w:r>
      <w:r>
        <w:rPr>
          <w:spacing w:val="2"/>
          <w:sz w:val="24"/>
          <w:szCs w:val="24"/>
        </w:rPr>
        <w:t xml:space="preserve"> </w:t>
      </w:r>
      <w:r>
        <w:rPr>
          <w:sz w:val="24"/>
          <w:szCs w:val="24"/>
        </w:rPr>
        <w:t>fo</w:t>
      </w:r>
      <w:r>
        <w:rPr>
          <w:spacing w:val="-2"/>
          <w:sz w:val="24"/>
          <w:szCs w:val="24"/>
        </w:rPr>
        <w:t>c</w:t>
      </w:r>
      <w:r>
        <w:rPr>
          <w:sz w:val="24"/>
          <w:szCs w:val="24"/>
        </w:rPr>
        <w:t>used</w:t>
      </w:r>
      <w:r>
        <w:rPr>
          <w:spacing w:val="6"/>
          <w:sz w:val="24"/>
          <w:szCs w:val="24"/>
        </w:rPr>
        <w:t xml:space="preserve"> </w:t>
      </w:r>
      <w:r>
        <w:rPr>
          <w:sz w:val="24"/>
          <w:szCs w:val="24"/>
        </w:rPr>
        <w:t>on</w:t>
      </w:r>
      <w:r>
        <w:rPr>
          <w:spacing w:val="5"/>
          <w:sz w:val="24"/>
          <w:szCs w:val="24"/>
        </w:rPr>
        <w:t xml:space="preserve"> </w:t>
      </w:r>
      <w:r>
        <w:rPr>
          <w:sz w:val="24"/>
          <w:szCs w:val="24"/>
        </w:rPr>
        <w:t>o</w:t>
      </w:r>
      <w:r>
        <w:rPr>
          <w:spacing w:val="2"/>
          <w:sz w:val="24"/>
          <w:szCs w:val="24"/>
        </w:rPr>
        <w:t>n</w:t>
      </w:r>
      <w:r>
        <w:rPr>
          <w:sz w:val="24"/>
          <w:szCs w:val="24"/>
        </w:rPr>
        <w:t>e in</w:t>
      </w:r>
      <w:r>
        <w:rPr>
          <w:spacing w:val="1"/>
          <w:sz w:val="24"/>
          <w:szCs w:val="24"/>
        </w:rPr>
        <w:t>s</w:t>
      </w:r>
      <w:r>
        <w:rPr>
          <w:sz w:val="24"/>
          <w:szCs w:val="24"/>
        </w:rPr>
        <w:t>titut</w:t>
      </w:r>
      <w:r>
        <w:rPr>
          <w:spacing w:val="1"/>
          <w:sz w:val="24"/>
          <w:szCs w:val="24"/>
        </w:rPr>
        <w:t>i</w:t>
      </w:r>
      <w:r>
        <w:rPr>
          <w:sz w:val="24"/>
          <w:szCs w:val="24"/>
        </w:rPr>
        <w:t>on of</w:t>
      </w:r>
      <w:r>
        <w:rPr>
          <w:spacing w:val="2"/>
          <w:sz w:val="24"/>
          <w:szCs w:val="24"/>
        </w:rPr>
        <w:t xml:space="preserve"> </w:t>
      </w:r>
      <w:r>
        <w:rPr>
          <w:sz w:val="24"/>
          <w:szCs w:val="24"/>
        </w:rPr>
        <w:t>hi</w:t>
      </w:r>
      <w:r>
        <w:rPr>
          <w:spacing w:val="-2"/>
          <w:sz w:val="24"/>
          <w:szCs w:val="24"/>
        </w:rPr>
        <w:t>g</w:t>
      </w:r>
      <w:r>
        <w:rPr>
          <w:sz w:val="24"/>
          <w:szCs w:val="24"/>
        </w:rPr>
        <w:t>h</w:t>
      </w:r>
      <w:r>
        <w:rPr>
          <w:spacing w:val="-1"/>
          <w:sz w:val="24"/>
          <w:szCs w:val="24"/>
        </w:rPr>
        <w:t>e</w:t>
      </w:r>
      <w:r>
        <w:rPr>
          <w:sz w:val="24"/>
          <w:szCs w:val="24"/>
        </w:rPr>
        <w:t>r</w:t>
      </w:r>
      <w:r>
        <w:rPr>
          <w:spacing w:val="2"/>
          <w:sz w:val="24"/>
          <w:szCs w:val="24"/>
        </w:rPr>
        <w:t xml:space="preserve"> </w:t>
      </w:r>
      <w:r>
        <w:rPr>
          <w:sz w:val="24"/>
          <w:szCs w:val="24"/>
        </w:rPr>
        <w:t>le</w:t>
      </w:r>
      <w:r>
        <w:rPr>
          <w:spacing w:val="1"/>
          <w:sz w:val="24"/>
          <w:szCs w:val="24"/>
        </w:rPr>
        <w:t>ar</w:t>
      </w:r>
      <w:r>
        <w:rPr>
          <w:sz w:val="24"/>
          <w:szCs w:val="24"/>
        </w:rPr>
        <w:t>ning</w:t>
      </w:r>
      <w:r>
        <w:rPr>
          <w:spacing w:val="1"/>
          <w:sz w:val="24"/>
          <w:szCs w:val="24"/>
        </w:rPr>
        <w:t xml:space="preserve"> </w:t>
      </w:r>
      <w:r>
        <w:rPr>
          <w:sz w:val="24"/>
          <w:szCs w:val="24"/>
        </w:rPr>
        <w:t>with</w:t>
      </w:r>
      <w:r>
        <w:rPr>
          <w:spacing w:val="3"/>
          <w:sz w:val="24"/>
          <w:szCs w:val="24"/>
        </w:rPr>
        <w:t xml:space="preserve"> </w:t>
      </w:r>
      <w:r>
        <w:rPr>
          <w:sz w:val="24"/>
          <w:szCs w:val="24"/>
        </w:rPr>
        <w:t>the</w:t>
      </w:r>
      <w:r>
        <w:rPr>
          <w:spacing w:val="2"/>
          <w:sz w:val="24"/>
          <w:szCs w:val="24"/>
        </w:rPr>
        <w:t xml:space="preserve"> </w:t>
      </w:r>
      <w:r>
        <w:rPr>
          <w:spacing w:val="-1"/>
          <w:sz w:val="24"/>
          <w:szCs w:val="24"/>
        </w:rPr>
        <w:t>a</w:t>
      </w:r>
      <w:r>
        <w:rPr>
          <w:sz w:val="24"/>
          <w:szCs w:val="24"/>
        </w:rPr>
        <w:t xml:space="preserve">im </w:t>
      </w:r>
      <w:r>
        <w:rPr>
          <w:spacing w:val="31"/>
          <w:sz w:val="24"/>
          <w:szCs w:val="24"/>
        </w:rPr>
        <w:t xml:space="preserve"> </w:t>
      </w:r>
      <w:r>
        <w:rPr>
          <w:sz w:val="24"/>
          <w:szCs w:val="24"/>
        </w:rPr>
        <w:t>to</w:t>
      </w:r>
      <w:r>
        <w:rPr>
          <w:spacing w:val="3"/>
          <w:sz w:val="24"/>
          <w:szCs w:val="24"/>
        </w:rPr>
        <w:t xml:space="preserve"> </w:t>
      </w:r>
      <w:r>
        <w:rPr>
          <w:spacing w:val="-2"/>
          <w:sz w:val="24"/>
          <w:szCs w:val="24"/>
        </w:rPr>
        <w:t>g</w:t>
      </w:r>
      <w:r>
        <w:rPr>
          <w:spacing w:val="1"/>
          <w:sz w:val="24"/>
          <w:szCs w:val="24"/>
        </w:rPr>
        <w:t>e</w:t>
      </w:r>
      <w:r>
        <w:rPr>
          <w:sz w:val="24"/>
          <w:szCs w:val="24"/>
        </w:rPr>
        <w:t>t</w:t>
      </w:r>
      <w:r>
        <w:rPr>
          <w:spacing w:val="3"/>
          <w:sz w:val="24"/>
          <w:szCs w:val="24"/>
        </w:rPr>
        <w:t xml:space="preserve"> </w:t>
      </w:r>
      <w:r>
        <w:rPr>
          <w:sz w:val="24"/>
          <w:szCs w:val="24"/>
        </w:rPr>
        <w:t>the</w:t>
      </w:r>
      <w:r>
        <w:rPr>
          <w:spacing w:val="2"/>
          <w:sz w:val="24"/>
          <w:szCs w:val="24"/>
        </w:rPr>
        <w:t xml:space="preserve"> </w:t>
      </w:r>
      <w:r>
        <w:rPr>
          <w:sz w:val="24"/>
          <w:szCs w:val="24"/>
        </w:rPr>
        <w:t>ide</w:t>
      </w:r>
      <w:r>
        <w:rPr>
          <w:spacing w:val="-1"/>
          <w:sz w:val="24"/>
          <w:szCs w:val="24"/>
        </w:rPr>
        <w:t>a</w:t>
      </w:r>
      <w:r>
        <w:rPr>
          <w:sz w:val="24"/>
          <w:szCs w:val="24"/>
        </w:rPr>
        <w:t>s</w:t>
      </w:r>
      <w:r>
        <w:rPr>
          <w:spacing w:val="3"/>
          <w:sz w:val="24"/>
          <w:szCs w:val="24"/>
        </w:rPr>
        <w:t xml:space="preserve"> </w:t>
      </w:r>
      <w:r>
        <w:rPr>
          <w:sz w:val="24"/>
          <w:szCs w:val="24"/>
        </w:rPr>
        <w:t>of</w:t>
      </w:r>
      <w:r>
        <w:rPr>
          <w:spacing w:val="2"/>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rs</w:t>
      </w:r>
      <w:r>
        <w:rPr>
          <w:spacing w:val="2"/>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sidR="00A410D6">
        <w:rPr>
          <w:sz w:val="24"/>
          <w:szCs w:val="24"/>
        </w:rPr>
        <w:t>preservice</w:t>
      </w:r>
      <w:r>
        <w:rPr>
          <w:sz w:val="24"/>
          <w:szCs w:val="24"/>
        </w:rPr>
        <w:t xml:space="preserve"> te</w:t>
      </w:r>
      <w:r>
        <w:rPr>
          <w:spacing w:val="-1"/>
          <w:sz w:val="24"/>
          <w:szCs w:val="24"/>
        </w:rPr>
        <w:t>ac</w:t>
      </w:r>
      <w:r>
        <w:rPr>
          <w:sz w:val="24"/>
          <w:szCs w:val="24"/>
        </w:rPr>
        <w:t>h</w:t>
      </w:r>
      <w:r>
        <w:rPr>
          <w:spacing w:val="1"/>
          <w:sz w:val="24"/>
          <w:szCs w:val="24"/>
        </w:rPr>
        <w:t>e</w:t>
      </w:r>
      <w:r>
        <w:rPr>
          <w:sz w:val="24"/>
          <w:szCs w:val="24"/>
        </w:rPr>
        <w:t xml:space="preserve">rs </w:t>
      </w:r>
      <w:r>
        <w:rPr>
          <w:spacing w:val="-1"/>
          <w:sz w:val="24"/>
          <w:szCs w:val="24"/>
        </w:rPr>
        <w:t>w</w:t>
      </w:r>
      <w:r>
        <w:rPr>
          <w:sz w:val="24"/>
          <w:szCs w:val="24"/>
        </w:rPr>
        <w:t>i</w:t>
      </w:r>
      <w:r>
        <w:rPr>
          <w:spacing w:val="1"/>
          <w:sz w:val="24"/>
          <w:szCs w:val="24"/>
        </w:rPr>
        <w:t>t</w:t>
      </w:r>
      <w:r>
        <w:rPr>
          <w:sz w:val="24"/>
          <w:szCs w:val="24"/>
        </w:rPr>
        <w:t>h re</w:t>
      </w:r>
      <w:r>
        <w:rPr>
          <w:spacing w:val="-2"/>
          <w:sz w:val="24"/>
          <w:szCs w:val="24"/>
        </w:rPr>
        <w:t>g</w:t>
      </w:r>
      <w:r>
        <w:rPr>
          <w:spacing w:val="1"/>
          <w:sz w:val="24"/>
          <w:szCs w:val="24"/>
        </w:rPr>
        <w:t>a</w:t>
      </w:r>
      <w:r>
        <w:rPr>
          <w:sz w:val="24"/>
          <w:szCs w:val="24"/>
        </w:rPr>
        <w:t>rd to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t</w:t>
      </w:r>
      <w:r>
        <w:rPr>
          <w:spacing w:val="3"/>
          <w:sz w:val="24"/>
          <w:szCs w:val="24"/>
        </w:rPr>
        <w:t>h</w:t>
      </w:r>
      <w:r>
        <w:rPr>
          <w:spacing w:val="-1"/>
          <w:sz w:val="24"/>
          <w:szCs w:val="24"/>
        </w:rPr>
        <w:t>a</w:t>
      </w:r>
      <w:r>
        <w:rPr>
          <w:sz w:val="24"/>
          <w:szCs w:val="24"/>
        </w:rPr>
        <w:t xml:space="preserve">t </w:t>
      </w:r>
      <w:r>
        <w:rPr>
          <w:spacing w:val="1"/>
          <w:sz w:val="24"/>
          <w:szCs w:val="24"/>
        </w:rPr>
        <w:t>t</w:t>
      </w:r>
      <w:r>
        <w:rPr>
          <w:sz w:val="24"/>
          <w:szCs w:val="24"/>
        </w:rPr>
        <w:t>h</w:t>
      </w:r>
      <w:r>
        <w:rPr>
          <w:spacing w:val="4"/>
          <w:sz w:val="24"/>
          <w:szCs w:val="24"/>
        </w:rPr>
        <w:t>e</w:t>
      </w:r>
      <w:r>
        <w:rPr>
          <w:sz w:val="24"/>
          <w:szCs w:val="24"/>
        </w:rPr>
        <w:t>y</w:t>
      </w:r>
      <w:r>
        <w:rPr>
          <w:spacing w:val="-5"/>
          <w:sz w:val="24"/>
          <w:szCs w:val="24"/>
        </w:rPr>
        <w:t xml:space="preserve"> </w:t>
      </w:r>
      <w:r>
        <w:rPr>
          <w:sz w:val="24"/>
          <w:szCs w:val="24"/>
        </w:rPr>
        <w:t>w</w:t>
      </w:r>
      <w:r>
        <w:rPr>
          <w:spacing w:val="1"/>
          <w:sz w:val="24"/>
          <w:szCs w:val="24"/>
        </w:rPr>
        <w:t>e</w:t>
      </w:r>
      <w:r>
        <w:rPr>
          <w:sz w:val="24"/>
          <w:szCs w:val="24"/>
        </w:rPr>
        <w:t>re</w:t>
      </w:r>
      <w:r>
        <w:rPr>
          <w:spacing w:val="-2"/>
          <w:sz w:val="24"/>
          <w:szCs w:val="24"/>
        </w:rPr>
        <w:t xml:space="preserve"> </w:t>
      </w:r>
      <w:r>
        <w:rPr>
          <w:sz w:val="24"/>
          <w:szCs w:val="24"/>
        </w:rPr>
        <w:t>und</w:t>
      </w:r>
      <w:r>
        <w:rPr>
          <w:spacing w:val="-1"/>
          <w:sz w:val="24"/>
          <w:szCs w:val="24"/>
        </w:rPr>
        <w:t>e</w:t>
      </w:r>
      <w:r>
        <w:rPr>
          <w:sz w:val="24"/>
          <w:szCs w:val="24"/>
        </w:rPr>
        <w:t>r</w:t>
      </w:r>
      <w:r>
        <w:rPr>
          <w:spacing w:val="2"/>
          <w:sz w:val="24"/>
          <w:szCs w:val="24"/>
        </w:rPr>
        <w:t>t</w:t>
      </w:r>
      <w:r>
        <w:rPr>
          <w:spacing w:val="-1"/>
          <w:sz w:val="24"/>
          <w:szCs w:val="24"/>
        </w:rPr>
        <w:t>a</w:t>
      </w:r>
      <w:r>
        <w:rPr>
          <w:sz w:val="24"/>
          <w:szCs w:val="24"/>
        </w:rPr>
        <w:t>king</w:t>
      </w:r>
      <w:r>
        <w:rPr>
          <w:spacing w:val="-2"/>
          <w:sz w:val="24"/>
          <w:szCs w:val="24"/>
        </w:rPr>
        <w:t xml:space="preserve"> </w:t>
      </w:r>
      <w:r>
        <w:rPr>
          <w:sz w:val="24"/>
          <w:szCs w:val="24"/>
        </w:rPr>
        <w:t xml:space="preserve">in </w:t>
      </w:r>
      <w:r>
        <w:rPr>
          <w:spacing w:val="1"/>
          <w:sz w:val="24"/>
          <w:szCs w:val="24"/>
        </w:rPr>
        <w:t>t</w:t>
      </w:r>
      <w:r>
        <w:rPr>
          <w:sz w:val="24"/>
          <w:szCs w:val="24"/>
        </w:rPr>
        <w:t>h</w:t>
      </w:r>
      <w:r>
        <w:rPr>
          <w:spacing w:val="-1"/>
          <w:sz w:val="24"/>
          <w:szCs w:val="24"/>
        </w:rPr>
        <w:t>a</w:t>
      </w:r>
      <w:r>
        <w:rPr>
          <w:sz w:val="24"/>
          <w:szCs w:val="24"/>
        </w:rPr>
        <w:t xml:space="preserve">t </w:t>
      </w:r>
      <w:r>
        <w:rPr>
          <w:spacing w:val="3"/>
          <w:sz w:val="24"/>
          <w:szCs w:val="24"/>
        </w:rPr>
        <w:t>p</w:t>
      </w:r>
      <w:r>
        <w:rPr>
          <w:spacing w:val="-1"/>
          <w:sz w:val="24"/>
          <w:szCs w:val="24"/>
        </w:rPr>
        <w:t>a</w:t>
      </w:r>
      <w:r>
        <w:rPr>
          <w:spacing w:val="1"/>
          <w:sz w:val="24"/>
          <w:szCs w:val="24"/>
        </w:rPr>
        <w:t>r</w:t>
      </w:r>
      <w:r>
        <w:rPr>
          <w:sz w:val="24"/>
          <w:szCs w:val="24"/>
        </w:rPr>
        <w:t>t</w:t>
      </w:r>
      <w:r>
        <w:rPr>
          <w:spacing w:val="1"/>
          <w:sz w:val="24"/>
          <w:szCs w:val="24"/>
        </w:rPr>
        <w:t>i</w:t>
      </w:r>
      <w:r>
        <w:rPr>
          <w:spacing w:val="-1"/>
          <w:sz w:val="24"/>
          <w:szCs w:val="24"/>
        </w:rPr>
        <w:t>c</w:t>
      </w:r>
      <w:r>
        <w:rPr>
          <w:sz w:val="24"/>
          <w:szCs w:val="24"/>
        </w:rPr>
        <w:t>ular</w:t>
      </w:r>
      <w:r>
        <w:rPr>
          <w:spacing w:val="-1"/>
          <w:sz w:val="24"/>
          <w:szCs w:val="24"/>
        </w:rPr>
        <w:t xml:space="preserve"> </w:t>
      </w:r>
      <w:r>
        <w:rPr>
          <w:sz w:val="24"/>
          <w:szCs w:val="24"/>
        </w:rPr>
        <w:t>ins</w:t>
      </w:r>
      <w:r>
        <w:rPr>
          <w:spacing w:val="1"/>
          <w:sz w:val="24"/>
          <w:szCs w:val="24"/>
        </w:rPr>
        <w:t>t</w:t>
      </w:r>
      <w:r>
        <w:rPr>
          <w:sz w:val="24"/>
          <w:szCs w:val="24"/>
        </w:rPr>
        <w:t>i</w:t>
      </w:r>
      <w:r>
        <w:rPr>
          <w:spacing w:val="1"/>
          <w:sz w:val="24"/>
          <w:szCs w:val="24"/>
        </w:rPr>
        <w:t>t</w:t>
      </w:r>
      <w:r>
        <w:rPr>
          <w:sz w:val="24"/>
          <w:szCs w:val="24"/>
        </w:rPr>
        <w:t>ut</w:t>
      </w:r>
      <w:r>
        <w:rPr>
          <w:spacing w:val="1"/>
          <w:sz w:val="24"/>
          <w:szCs w:val="24"/>
        </w:rPr>
        <w:t>i</w:t>
      </w:r>
      <w:r>
        <w:rPr>
          <w:sz w:val="24"/>
          <w:szCs w:val="24"/>
        </w:rPr>
        <w:t>on.</w:t>
      </w:r>
      <w:r w:rsidR="00B615C1">
        <w:rPr>
          <w:sz w:val="24"/>
          <w:szCs w:val="24"/>
        </w:rPr>
        <w:t xml:space="preserve"> The programme the research focused on is </w:t>
      </w:r>
      <w:r w:rsidR="000F4E54">
        <w:rPr>
          <w:sz w:val="24"/>
          <w:szCs w:val="24"/>
        </w:rPr>
        <w:t>Bachelor of Education which is a four year degree; the focus was mainly in science education.</w:t>
      </w:r>
      <w:r w:rsidR="00B615C1">
        <w:rPr>
          <w:sz w:val="24"/>
          <w:szCs w:val="24"/>
        </w:rPr>
        <w:t xml:space="preserve"> </w:t>
      </w:r>
    </w:p>
    <w:p w:rsidR="008263ED" w:rsidRPr="008263ED" w:rsidRDefault="008C4593" w:rsidP="008263ED">
      <w:pPr>
        <w:spacing w:before="100" w:beforeAutospacing="1" w:after="100" w:afterAutospacing="1" w:line="360" w:lineRule="auto"/>
        <w:ind w:left="101" w:right="72"/>
        <w:jc w:val="both"/>
        <w:rPr>
          <w:spacing w:val="1"/>
          <w:sz w:val="24"/>
          <w:szCs w:val="24"/>
        </w:rPr>
      </w:pPr>
      <w:r>
        <w:rPr>
          <w:spacing w:val="-3"/>
          <w:sz w:val="24"/>
          <w:szCs w:val="24"/>
        </w:rPr>
        <w:t>I</w:t>
      </w:r>
      <w:r>
        <w:rPr>
          <w:sz w:val="24"/>
          <w:szCs w:val="24"/>
        </w:rPr>
        <w:t>n</w:t>
      </w:r>
      <w:r>
        <w:rPr>
          <w:spacing w:val="24"/>
          <w:sz w:val="24"/>
          <w:szCs w:val="24"/>
        </w:rPr>
        <w:t xml:space="preserve"> </w:t>
      </w:r>
      <w:r>
        <w:rPr>
          <w:sz w:val="24"/>
          <w:szCs w:val="24"/>
        </w:rPr>
        <w:t>th</w:t>
      </w:r>
      <w:r>
        <w:rPr>
          <w:spacing w:val="1"/>
          <w:sz w:val="24"/>
          <w:szCs w:val="24"/>
        </w:rPr>
        <w:t>i</w:t>
      </w:r>
      <w:r>
        <w:rPr>
          <w:sz w:val="24"/>
          <w:szCs w:val="24"/>
        </w:rPr>
        <w:t>s</w:t>
      </w:r>
      <w:r>
        <w:rPr>
          <w:spacing w:val="24"/>
          <w:sz w:val="24"/>
          <w:szCs w:val="24"/>
        </w:rPr>
        <w:t xml:space="preserve"> </w:t>
      </w:r>
      <w:r>
        <w:rPr>
          <w:sz w:val="24"/>
          <w:szCs w:val="24"/>
        </w:rPr>
        <w:t>p</w:t>
      </w:r>
      <w:r>
        <w:rPr>
          <w:spacing w:val="-1"/>
          <w:sz w:val="24"/>
          <w:szCs w:val="24"/>
        </w:rPr>
        <w:t>a</w:t>
      </w:r>
      <w:r>
        <w:rPr>
          <w:sz w:val="24"/>
          <w:szCs w:val="24"/>
        </w:rPr>
        <w:t>rticul</w:t>
      </w:r>
      <w:r>
        <w:rPr>
          <w:spacing w:val="1"/>
          <w:sz w:val="24"/>
          <w:szCs w:val="24"/>
        </w:rPr>
        <w:t>a</w:t>
      </w:r>
      <w:r>
        <w:rPr>
          <w:sz w:val="24"/>
          <w:szCs w:val="24"/>
        </w:rPr>
        <w:t>r</w:t>
      </w:r>
      <w:r>
        <w:rPr>
          <w:spacing w:val="23"/>
          <w:sz w:val="24"/>
          <w:szCs w:val="24"/>
        </w:rPr>
        <w:t xml:space="preserve"> </w:t>
      </w:r>
      <w:r>
        <w:rPr>
          <w:sz w:val="24"/>
          <w:szCs w:val="24"/>
        </w:rPr>
        <w:t>ins</w:t>
      </w:r>
      <w:r>
        <w:rPr>
          <w:spacing w:val="1"/>
          <w:sz w:val="24"/>
          <w:szCs w:val="24"/>
        </w:rPr>
        <w:t>t</w:t>
      </w:r>
      <w:r>
        <w:rPr>
          <w:sz w:val="24"/>
          <w:szCs w:val="24"/>
        </w:rPr>
        <w:t>i</w:t>
      </w:r>
      <w:r>
        <w:rPr>
          <w:spacing w:val="1"/>
          <w:sz w:val="24"/>
          <w:szCs w:val="24"/>
        </w:rPr>
        <w:t>t</w:t>
      </w:r>
      <w:r>
        <w:rPr>
          <w:sz w:val="24"/>
          <w:szCs w:val="24"/>
        </w:rPr>
        <w:t>ut</w:t>
      </w:r>
      <w:r>
        <w:rPr>
          <w:spacing w:val="-1"/>
          <w:sz w:val="24"/>
          <w:szCs w:val="24"/>
        </w:rPr>
        <w:t>i</w:t>
      </w:r>
      <w:r>
        <w:rPr>
          <w:sz w:val="24"/>
          <w:szCs w:val="24"/>
        </w:rPr>
        <w:t>on,</w:t>
      </w:r>
      <w:r>
        <w:rPr>
          <w:spacing w:val="2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3"/>
          <w:sz w:val="24"/>
          <w:szCs w:val="24"/>
        </w:rPr>
        <w:t xml:space="preserve"> </w:t>
      </w:r>
      <w:r w:rsidR="000F4E54">
        <w:rPr>
          <w:sz w:val="24"/>
          <w:szCs w:val="24"/>
        </w:rPr>
        <w:t>preservice</w:t>
      </w:r>
      <w:r>
        <w:rPr>
          <w:spacing w:val="24"/>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23"/>
          <w:sz w:val="24"/>
          <w:szCs w:val="24"/>
        </w:rPr>
        <w:t xml:space="preserve"> </w:t>
      </w:r>
      <w:r>
        <w:rPr>
          <w:sz w:val="24"/>
          <w:szCs w:val="24"/>
        </w:rPr>
        <w:t>w</w:t>
      </w:r>
      <w:r>
        <w:rPr>
          <w:spacing w:val="-1"/>
          <w:sz w:val="24"/>
          <w:szCs w:val="24"/>
        </w:rPr>
        <w:t>e</w:t>
      </w:r>
      <w:r>
        <w:rPr>
          <w:spacing w:val="1"/>
          <w:sz w:val="24"/>
          <w:szCs w:val="24"/>
        </w:rPr>
        <w:t>r</w:t>
      </w:r>
      <w:r>
        <w:rPr>
          <w:sz w:val="24"/>
          <w:szCs w:val="24"/>
        </w:rPr>
        <w:t>e</w:t>
      </w:r>
      <w:r>
        <w:rPr>
          <w:spacing w:val="23"/>
          <w:sz w:val="24"/>
          <w:szCs w:val="24"/>
        </w:rPr>
        <w:t xml:space="preserve"> </w:t>
      </w:r>
      <w:r>
        <w:rPr>
          <w:sz w:val="24"/>
          <w:szCs w:val="24"/>
        </w:rPr>
        <w:t>r</w:t>
      </w:r>
      <w:r>
        <w:rPr>
          <w:spacing w:val="3"/>
          <w:sz w:val="24"/>
          <w:szCs w:val="24"/>
        </w:rPr>
        <w:t>e</w:t>
      </w:r>
      <w:r>
        <w:rPr>
          <w:sz w:val="24"/>
          <w:szCs w:val="24"/>
        </w:rPr>
        <w:t>qu</w:t>
      </w:r>
      <w:r>
        <w:rPr>
          <w:spacing w:val="3"/>
          <w:sz w:val="24"/>
          <w:szCs w:val="24"/>
        </w:rPr>
        <w:t>i</w:t>
      </w:r>
      <w:r>
        <w:rPr>
          <w:sz w:val="24"/>
          <w:szCs w:val="24"/>
        </w:rPr>
        <w:t>r</w:t>
      </w:r>
      <w:r>
        <w:rPr>
          <w:spacing w:val="-2"/>
          <w:sz w:val="24"/>
          <w:szCs w:val="24"/>
        </w:rPr>
        <w:t>e</w:t>
      </w:r>
      <w:r>
        <w:rPr>
          <w:sz w:val="24"/>
          <w:szCs w:val="24"/>
        </w:rPr>
        <w:t>d</w:t>
      </w:r>
      <w:r>
        <w:rPr>
          <w:spacing w:val="24"/>
          <w:sz w:val="24"/>
          <w:szCs w:val="24"/>
        </w:rPr>
        <w:t xml:space="preserve"> </w:t>
      </w:r>
      <w:r>
        <w:rPr>
          <w:sz w:val="24"/>
          <w:szCs w:val="24"/>
        </w:rPr>
        <w:t>to</w:t>
      </w:r>
      <w:r>
        <w:rPr>
          <w:spacing w:val="24"/>
          <w:sz w:val="24"/>
          <w:szCs w:val="24"/>
        </w:rPr>
        <w:t xml:space="preserve"> </w:t>
      </w:r>
      <w:r>
        <w:rPr>
          <w:sz w:val="24"/>
          <w:szCs w:val="24"/>
        </w:rPr>
        <w:t>do</w:t>
      </w:r>
      <w:r>
        <w:rPr>
          <w:spacing w:val="26"/>
          <w:sz w:val="24"/>
          <w:szCs w:val="24"/>
        </w:rPr>
        <w:t xml:space="preserve"> </w:t>
      </w:r>
      <w:r>
        <w:rPr>
          <w:sz w:val="24"/>
          <w:szCs w:val="24"/>
        </w:rPr>
        <w:t>one</w:t>
      </w:r>
      <w:r>
        <w:rPr>
          <w:spacing w:val="23"/>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24"/>
          <w:sz w:val="24"/>
          <w:szCs w:val="24"/>
        </w:rPr>
        <w:t xml:space="preserve"> </w:t>
      </w:r>
      <w:r>
        <w:rPr>
          <w:sz w:val="24"/>
          <w:szCs w:val="24"/>
        </w:rPr>
        <w:t>task p</w:t>
      </w:r>
      <w:r>
        <w:rPr>
          <w:spacing w:val="-1"/>
          <w:sz w:val="24"/>
          <w:szCs w:val="24"/>
        </w:rPr>
        <w:t>e</w:t>
      </w:r>
      <w:r>
        <w:rPr>
          <w:sz w:val="24"/>
          <w:szCs w:val="24"/>
        </w:rPr>
        <w:t>r</w:t>
      </w:r>
      <w:r>
        <w:rPr>
          <w:spacing w:val="1"/>
          <w:sz w:val="24"/>
          <w:szCs w:val="24"/>
        </w:rPr>
        <w:t xml:space="preserve"> </w:t>
      </w:r>
      <w:r>
        <w:rPr>
          <w:sz w:val="24"/>
          <w:szCs w:val="24"/>
        </w:rPr>
        <w:t>w</w:t>
      </w:r>
      <w:r>
        <w:rPr>
          <w:spacing w:val="-1"/>
          <w:sz w:val="24"/>
          <w:szCs w:val="24"/>
        </w:rPr>
        <w:t>ee</w:t>
      </w:r>
      <w:r>
        <w:rPr>
          <w:sz w:val="24"/>
          <w:szCs w:val="24"/>
        </w:rPr>
        <w:t>k</w:t>
      </w:r>
      <w:r>
        <w:rPr>
          <w:spacing w:val="2"/>
          <w:sz w:val="24"/>
          <w:szCs w:val="24"/>
        </w:rPr>
        <w:t xml:space="preserve"> </w:t>
      </w:r>
      <w:r>
        <w:rPr>
          <w:sz w:val="24"/>
          <w:szCs w:val="24"/>
        </w:rPr>
        <w:t>in</w:t>
      </w:r>
      <w:r>
        <w:rPr>
          <w:spacing w:val="3"/>
          <w:sz w:val="24"/>
          <w:szCs w:val="24"/>
        </w:rPr>
        <w:t xml:space="preserve"> </w:t>
      </w:r>
      <w:r>
        <w:rPr>
          <w:sz w:val="24"/>
          <w:szCs w:val="24"/>
        </w:rPr>
        <w:t>both</w:t>
      </w:r>
      <w:r>
        <w:rPr>
          <w:spacing w:val="3"/>
          <w:sz w:val="24"/>
          <w:szCs w:val="24"/>
        </w:rPr>
        <w:t xml:space="preserve"> </w:t>
      </w:r>
      <w:r>
        <w:rPr>
          <w:sz w:val="24"/>
          <w:szCs w:val="24"/>
        </w:rPr>
        <w:t>p</w:t>
      </w:r>
      <w:r>
        <w:rPr>
          <w:spacing w:val="2"/>
          <w:sz w:val="24"/>
          <w:szCs w:val="24"/>
        </w:rPr>
        <w:t>h</w:t>
      </w:r>
      <w:r>
        <w:rPr>
          <w:spacing w:val="-5"/>
          <w:sz w:val="24"/>
          <w:szCs w:val="24"/>
        </w:rPr>
        <w:t>y</w:t>
      </w:r>
      <w:r>
        <w:rPr>
          <w:sz w:val="24"/>
          <w:szCs w:val="24"/>
        </w:rPr>
        <w:t>s</w:t>
      </w:r>
      <w:r>
        <w:rPr>
          <w:spacing w:val="3"/>
          <w:sz w:val="24"/>
          <w:szCs w:val="24"/>
        </w:rPr>
        <w:t>i</w:t>
      </w:r>
      <w:r>
        <w:rPr>
          <w:spacing w:val="-1"/>
          <w:sz w:val="24"/>
          <w:szCs w:val="24"/>
        </w:rPr>
        <w:t>c</w:t>
      </w:r>
      <w:r>
        <w:rPr>
          <w:sz w:val="24"/>
          <w:szCs w:val="24"/>
        </w:rPr>
        <w:t>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z w:val="24"/>
          <w:szCs w:val="24"/>
        </w:rPr>
        <w:t>st</w:t>
      </w:r>
      <w:r>
        <w:rPr>
          <w:spacing w:val="2"/>
          <w:sz w:val="24"/>
          <w:szCs w:val="24"/>
        </w:rPr>
        <w:t>r</w:t>
      </w:r>
      <w:r>
        <w:rPr>
          <w:spacing w:val="-5"/>
          <w:sz w:val="24"/>
          <w:szCs w:val="24"/>
        </w:rPr>
        <w:t>y</w:t>
      </w:r>
      <w:r>
        <w:rPr>
          <w:sz w:val="24"/>
          <w:szCs w:val="24"/>
        </w:rPr>
        <w:t>.</w:t>
      </w:r>
      <w:r>
        <w:rPr>
          <w:spacing w:val="5"/>
          <w:sz w:val="24"/>
          <w:szCs w:val="24"/>
        </w:rPr>
        <w:t xml:space="preserve"> </w:t>
      </w:r>
      <w:r>
        <w:rPr>
          <w:spacing w:val="-3"/>
          <w:sz w:val="24"/>
          <w:szCs w:val="24"/>
        </w:rPr>
        <w:t>I</w:t>
      </w:r>
      <w:r>
        <w:rPr>
          <w:sz w:val="24"/>
          <w:szCs w:val="24"/>
        </w:rPr>
        <w:t>t</w:t>
      </w:r>
      <w:r>
        <w:rPr>
          <w:spacing w:val="3"/>
          <w:sz w:val="24"/>
          <w:szCs w:val="24"/>
        </w:rPr>
        <w:t xml:space="preserve"> </w:t>
      </w:r>
      <w:r>
        <w:rPr>
          <w:spacing w:val="2"/>
          <w:sz w:val="24"/>
          <w:szCs w:val="24"/>
        </w:rPr>
        <w:t>w</w:t>
      </w:r>
      <w:r>
        <w:rPr>
          <w:spacing w:val="-1"/>
          <w:sz w:val="24"/>
          <w:szCs w:val="24"/>
        </w:rPr>
        <w:t>a</w:t>
      </w:r>
      <w:r>
        <w:rPr>
          <w:sz w:val="24"/>
          <w:szCs w:val="24"/>
        </w:rPr>
        <w:t>s</w:t>
      </w:r>
      <w:r>
        <w:rPr>
          <w:spacing w:val="2"/>
          <w:sz w:val="24"/>
          <w:szCs w:val="24"/>
        </w:rPr>
        <w:t xml:space="preserve"> </w:t>
      </w:r>
      <w:r>
        <w:rPr>
          <w:sz w:val="24"/>
          <w:szCs w:val="24"/>
        </w:rPr>
        <w:t>the</w:t>
      </w:r>
      <w:r>
        <w:rPr>
          <w:spacing w:val="-1"/>
          <w:sz w:val="24"/>
          <w:szCs w:val="24"/>
        </w:rPr>
        <w:t>re</w:t>
      </w:r>
      <w:r>
        <w:rPr>
          <w:sz w:val="24"/>
          <w:szCs w:val="24"/>
        </w:rPr>
        <w:t>f</w:t>
      </w:r>
      <w:r>
        <w:rPr>
          <w:spacing w:val="1"/>
          <w:sz w:val="24"/>
          <w:szCs w:val="24"/>
        </w:rPr>
        <w:t>o</w:t>
      </w:r>
      <w:r>
        <w:rPr>
          <w:sz w:val="24"/>
          <w:szCs w:val="24"/>
        </w:rPr>
        <w:t>re ide</w:t>
      </w:r>
      <w:r>
        <w:rPr>
          <w:spacing w:val="-1"/>
          <w:sz w:val="24"/>
          <w:szCs w:val="24"/>
        </w:rPr>
        <w:t>a</w:t>
      </w:r>
      <w:r>
        <w:rPr>
          <w:sz w:val="24"/>
          <w:szCs w:val="24"/>
        </w:rPr>
        <w:t>l</w:t>
      </w:r>
      <w:r>
        <w:rPr>
          <w:spacing w:val="3"/>
          <w:sz w:val="24"/>
          <w:szCs w:val="24"/>
        </w:rPr>
        <w:t xml:space="preserve"> </w:t>
      </w:r>
      <w:r>
        <w:rPr>
          <w:sz w:val="24"/>
          <w:szCs w:val="24"/>
        </w:rPr>
        <w:t>to</w:t>
      </w:r>
      <w:r>
        <w:rPr>
          <w:spacing w:val="3"/>
          <w:sz w:val="24"/>
          <w:szCs w:val="24"/>
        </w:rPr>
        <w:t xml:space="preserve"> </w:t>
      </w:r>
      <w:r>
        <w:rPr>
          <w:sz w:val="24"/>
          <w:szCs w:val="24"/>
        </w:rPr>
        <w:t>use</w:t>
      </w:r>
      <w:r>
        <w:rPr>
          <w:spacing w:val="1"/>
          <w:sz w:val="24"/>
          <w:szCs w:val="24"/>
        </w:rPr>
        <w:t xml:space="preserve"> </w:t>
      </w:r>
      <w:r w:rsidR="00B815A4">
        <w:rPr>
          <w:sz w:val="24"/>
          <w:szCs w:val="24"/>
        </w:rPr>
        <w:t>the preservice teachers</w:t>
      </w:r>
      <w:r>
        <w:rPr>
          <w:spacing w:val="4"/>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10"/>
          <w:sz w:val="24"/>
          <w:szCs w:val="24"/>
        </w:rPr>
        <w:t xml:space="preserve"> </w:t>
      </w:r>
      <w:r>
        <w:rPr>
          <w:sz w:val="24"/>
          <w:szCs w:val="24"/>
        </w:rPr>
        <w:t>in the</w:t>
      </w:r>
      <w:r>
        <w:rPr>
          <w:spacing w:val="4"/>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z w:val="24"/>
          <w:szCs w:val="24"/>
        </w:rPr>
        <w:t>in</w:t>
      </w:r>
      <w:r>
        <w:rPr>
          <w:spacing w:val="5"/>
          <w:sz w:val="24"/>
          <w:szCs w:val="24"/>
        </w:rPr>
        <w:t xml:space="preserve"> </w:t>
      </w:r>
      <w:r>
        <w:rPr>
          <w:sz w:val="24"/>
          <w:szCs w:val="24"/>
        </w:rPr>
        <w:t>o</w:t>
      </w:r>
      <w:r>
        <w:rPr>
          <w:spacing w:val="-1"/>
          <w:sz w:val="24"/>
          <w:szCs w:val="24"/>
        </w:rPr>
        <w:t>r</w:t>
      </w:r>
      <w:r>
        <w:rPr>
          <w:spacing w:val="2"/>
          <w:sz w:val="24"/>
          <w:szCs w:val="24"/>
        </w:rPr>
        <w:t>d</w:t>
      </w:r>
      <w:r>
        <w:rPr>
          <w:spacing w:val="-1"/>
          <w:sz w:val="24"/>
          <w:szCs w:val="24"/>
        </w:rPr>
        <w:t>e</w:t>
      </w:r>
      <w:r>
        <w:rPr>
          <w:sz w:val="24"/>
          <w:szCs w:val="24"/>
        </w:rPr>
        <w:t>r</w:t>
      </w:r>
      <w:r>
        <w:rPr>
          <w:spacing w:val="4"/>
          <w:sz w:val="24"/>
          <w:szCs w:val="24"/>
        </w:rPr>
        <w:t xml:space="preserve"> </w:t>
      </w:r>
      <w:r>
        <w:rPr>
          <w:sz w:val="24"/>
          <w:szCs w:val="24"/>
        </w:rPr>
        <w:t>to</w:t>
      </w:r>
      <w:r>
        <w:rPr>
          <w:spacing w:val="5"/>
          <w:sz w:val="24"/>
          <w:szCs w:val="24"/>
        </w:rPr>
        <w:t xml:space="preserve"> </w:t>
      </w:r>
      <w:r>
        <w:rPr>
          <w:sz w:val="24"/>
          <w:szCs w:val="24"/>
        </w:rPr>
        <w:t>g</w:t>
      </w:r>
      <w:r>
        <w:rPr>
          <w:spacing w:val="-1"/>
          <w:sz w:val="24"/>
          <w:szCs w:val="24"/>
        </w:rPr>
        <w:t>e</w:t>
      </w:r>
      <w:r>
        <w:rPr>
          <w:sz w:val="24"/>
          <w:szCs w:val="24"/>
        </w:rPr>
        <w:t>t</w:t>
      </w:r>
      <w:r>
        <w:rPr>
          <w:spacing w:val="5"/>
          <w:sz w:val="24"/>
          <w:szCs w:val="24"/>
        </w:rPr>
        <w:t xml:space="preserve"> </w:t>
      </w:r>
      <w:r>
        <w:rPr>
          <w:sz w:val="24"/>
          <w:szCs w:val="24"/>
        </w:rPr>
        <w:t>d</w:t>
      </w:r>
      <w:r>
        <w:rPr>
          <w:spacing w:val="-1"/>
          <w:sz w:val="24"/>
          <w:szCs w:val="24"/>
        </w:rPr>
        <w:t>e</w:t>
      </w:r>
      <w:r>
        <w:rPr>
          <w:sz w:val="24"/>
          <w:szCs w:val="24"/>
        </w:rPr>
        <w:t>tailed</w:t>
      </w:r>
      <w:r>
        <w:rPr>
          <w:spacing w:val="4"/>
          <w:sz w:val="24"/>
          <w:szCs w:val="24"/>
        </w:rPr>
        <w:t xml:space="preserve"> </w:t>
      </w:r>
      <w:r>
        <w:rPr>
          <w:sz w:val="24"/>
          <w:szCs w:val="24"/>
        </w:rPr>
        <w:t>info</w:t>
      </w:r>
      <w:r>
        <w:rPr>
          <w:spacing w:val="-1"/>
          <w:sz w:val="24"/>
          <w:szCs w:val="24"/>
        </w:rPr>
        <w:t>r</w:t>
      </w:r>
      <w:r>
        <w:rPr>
          <w:sz w:val="24"/>
          <w:szCs w:val="24"/>
        </w:rPr>
        <w:t>mation</w:t>
      </w:r>
      <w:r>
        <w:rPr>
          <w:spacing w:val="5"/>
          <w:sz w:val="24"/>
          <w:szCs w:val="24"/>
        </w:rPr>
        <w:t xml:space="preserve"> </w:t>
      </w:r>
      <w:r>
        <w:rPr>
          <w:spacing w:val="-1"/>
          <w:sz w:val="24"/>
          <w:szCs w:val="24"/>
        </w:rPr>
        <w:t>a</w:t>
      </w:r>
      <w:r>
        <w:rPr>
          <w:sz w:val="24"/>
          <w:szCs w:val="24"/>
        </w:rPr>
        <w:t>b</w:t>
      </w:r>
      <w:r>
        <w:rPr>
          <w:spacing w:val="2"/>
          <w:sz w:val="24"/>
          <w:szCs w:val="24"/>
        </w:rPr>
        <w:t>o</w:t>
      </w:r>
      <w:r>
        <w:rPr>
          <w:sz w:val="24"/>
          <w:szCs w:val="24"/>
        </w:rPr>
        <w:t>ut</w:t>
      </w:r>
      <w:r>
        <w:rPr>
          <w:spacing w:val="5"/>
          <w:sz w:val="24"/>
          <w:szCs w:val="24"/>
        </w:rPr>
        <w:t xml:space="preserve"> </w:t>
      </w:r>
      <w:r>
        <w:rPr>
          <w:sz w:val="24"/>
          <w:szCs w:val="24"/>
        </w:rPr>
        <w:t>the</w:t>
      </w:r>
      <w:r>
        <w:rPr>
          <w:spacing w:val="4"/>
          <w:sz w:val="24"/>
          <w:szCs w:val="24"/>
        </w:rPr>
        <w:t xml:space="preserve"> </w:t>
      </w:r>
      <w:r>
        <w:rPr>
          <w:sz w:val="24"/>
          <w:szCs w:val="24"/>
        </w:rPr>
        <w:t>n</w:t>
      </w:r>
      <w:r>
        <w:rPr>
          <w:spacing w:val="-1"/>
          <w:sz w:val="24"/>
          <w:szCs w:val="24"/>
        </w:rPr>
        <w:t>a</w:t>
      </w:r>
      <w:r>
        <w:rPr>
          <w:sz w:val="24"/>
          <w:szCs w:val="24"/>
        </w:rPr>
        <w:t>ture</w:t>
      </w:r>
      <w:r>
        <w:rPr>
          <w:spacing w:val="3"/>
          <w:sz w:val="24"/>
          <w:szCs w:val="24"/>
        </w:rPr>
        <w:t xml:space="preserve"> </w:t>
      </w:r>
      <w:r>
        <w:rPr>
          <w:spacing w:val="-1"/>
          <w:sz w:val="24"/>
          <w:szCs w:val="24"/>
        </w:rPr>
        <w:t>a</w:t>
      </w:r>
      <w:r>
        <w:rPr>
          <w:sz w:val="24"/>
          <w:szCs w:val="24"/>
        </w:rPr>
        <w:t>nd</w:t>
      </w:r>
      <w:r>
        <w:rPr>
          <w:spacing w:val="5"/>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4"/>
          <w:sz w:val="24"/>
          <w:szCs w:val="24"/>
        </w:rPr>
        <w:t xml:space="preserve"> </w:t>
      </w:r>
      <w:r>
        <w:rPr>
          <w:sz w:val="24"/>
          <w:szCs w:val="24"/>
        </w:rPr>
        <w:t>of</w:t>
      </w:r>
      <w:r>
        <w:rPr>
          <w:spacing w:val="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z w:val="24"/>
          <w:szCs w:val="24"/>
        </w:rPr>
        <w:t>th</w:t>
      </w:r>
      <w:r>
        <w:rPr>
          <w:spacing w:val="4"/>
          <w:sz w:val="24"/>
          <w:szCs w:val="24"/>
        </w:rPr>
        <w:t>e</w:t>
      </w:r>
      <w:r>
        <w:rPr>
          <w:sz w:val="24"/>
          <w:szCs w:val="24"/>
        </w:rPr>
        <w:t>y did</w:t>
      </w:r>
      <w:r>
        <w:rPr>
          <w:spacing w:val="5"/>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p</w:t>
      </w:r>
      <w:r>
        <w:rPr>
          <w:spacing w:val="1"/>
          <w:sz w:val="24"/>
          <w:szCs w:val="24"/>
        </w:rPr>
        <w:t>r</w:t>
      </w:r>
      <w:r>
        <w:rPr>
          <w:spacing w:val="-1"/>
          <w:sz w:val="24"/>
          <w:szCs w:val="24"/>
        </w:rPr>
        <w:t>e</w:t>
      </w:r>
      <w:r>
        <w:rPr>
          <w:sz w:val="24"/>
          <w:szCs w:val="24"/>
        </w:rPr>
        <w:t>p</w:t>
      </w:r>
      <w:r>
        <w:rPr>
          <w:spacing w:val="-1"/>
          <w:sz w:val="24"/>
          <w:szCs w:val="24"/>
        </w:rPr>
        <w:t>a</w:t>
      </w:r>
      <w:r>
        <w:rPr>
          <w:spacing w:val="1"/>
          <w:sz w:val="24"/>
          <w:szCs w:val="24"/>
        </w:rPr>
        <w:t>r</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z w:val="24"/>
          <w:szCs w:val="24"/>
        </w:rPr>
        <w:t>to</w:t>
      </w:r>
      <w:r>
        <w:rPr>
          <w:spacing w:val="5"/>
          <w:sz w:val="24"/>
          <w:szCs w:val="24"/>
        </w:rPr>
        <w:t xml:space="preserve"> </w:t>
      </w:r>
      <w:r>
        <w:rPr>
          <w:sz w:val="24"/>
          <w:szCs w:val="24"/>
        </w:rPr>
        <w:t>be</w:t>
      </w:r>
      <w:r>
        <w:rPr>
          <w:spacing w:val="6"/>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7"/>
          <w:sz w:val="24"/>
          <w:szCs w:val="24"/>
        </w:rPr>
        <w:t xml:space="preserve"> </w:t>
      </w:r>
      <w:r w:rsidR="000F4E54">
        <w:rPr>
          <w:sz w:val="24"/>
          <w:szCs w:val="24"/>
        </w:rPr>
        <w:t>T</w:t>
      </w:r>
      <w:r>
        <w:rPr>
          <w:sz w:val="24"/>
          <w:szCs w:val="24"/>
        </w:rPr>
        <w:t>h</w:t>
      </w:r>
      <w:r>
        <w:rPr>
          <w:spacing w:val="1"/>
          <w:sz w:val="24"/>
          <w:szCs w:val="24"/>
        </w:rPr>
        <w:t>i</w:t>
      </w:r>
      <w:r>
        <w:rPr>
          <w:sz w:val="24"/>
          <w:szCs w:val="24"/>
        </w:rPr>
        <w:t xml:space="preserve">rd </w:t>
      </w:r>
      <w:r>
        <w:rPr>
          <w:spacing w:val="-5"/>
          <w:sz w:val="24"/>
          <w:szCs w:val="24"/>
        </w:rPr>
        <w:t>y</w:t>
      </w:r>
      <w:r>
        <w:rPr>
          <w:spacing w:val="1"/>
          <w:sz w:val="24"/>
          <w:szCs w:val="24"/>
        </w:rPr>
        <w:t>ea</w:t>
      </w:r>
      <w:r>
        <w:rPr>
          <w:sz w:val="24"/>
          <w:szCs w:val="24"/>
        </w:rPr>
        <w:t>r</w:t>
      </w:r>
      <w:r>
        <w:rPr>
          <w:spacing w:val="2"/>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fin</w:t>
      </w:r>
      <w:r>
        <w:rPr>
          <w:spacing w:val="-1"/>
          <w:sz w:val="24"/>
          <w:szCs w:val="24"/>
        </w:rPr>
        <w:t>a</w:t>
      </w:r>
      <w:r>
        <w:rPr>
          <w:sz w:val="24"/>
          <w:szCs w:val="24"/>
        </w:rPr>
        <w:t>l</w:t>
      </w:r>
      <w:r>
        <w:rPr>
          <w:spacing w:val="8"/>
          <w:sz w:val="24"/>
          <w:szCs w:val="24"/>
        </w:rPr>
        <w:t xml:space="preserve"> </w:t>
      </w:r>
      <w:r>
        <w:rPr>
          <w:spacing w:val="-5"/>
          <w:sz w:val="24"/>
          <w:szCs w:val="24"/>
        </w:rPr>
        <w:t>y</w:t>
      </w:r>
      <w:r>
        <w:rPr>
          <w:spacing w:val="-1"/>
          <w:sz w:val="24"/>
          <w:szCs w:val="24"/>
        </w:rPr>
        <w:t>e</w:t>
      </w:r>
      <w:r>
        <w:rPr>
          <w:spacing w:val="1"/>
          <w:sz w:val="24"/>
          <w:szCs w:val="24"/>
        </w:rPr>
        <w:t>a</w:t>
      </w:r>
      <w:r>
        <w:rPr>
          <w:sz w:val="24"/>
          <w:szCs w:val="24"/>
        </w:rPr>
        <w:t>r</w:t>
      </w:r>
      <w:r>
        <w:rPr>
          <w:spacing w:val="2"/>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2"/>
          <w:sz w:val="24"/>
          <w:szCs w:val="24"/>
        </w:rPr>
        <w:t xml:space="preserve"> </w:t>
      </w:r>
      <w:r w:rsidR="000F4E54">
        <w:rPr>
          <w:sz w:val="24"/>
          <w:szCs w:val="24"/>
        </w:rPr>
        <w:t>preservice</w:t>
      </w:r>
      <w:r>
        <w:rPr>
          <w:spacing w:val="3"/>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sidR="000F4E54">
        <w:rPr>
          <w:sz w:val="24"/>
          <w:szCs w:val="24"/>
        </w:rPr>
        <w:t xml:space="preserve"> were chosen for this research</w:t>
      </w:r>
      <w:r>
        <w:rPr>
          <w:sz w:val="24"/>
          <w:szCs w:val="24"/>
        </w:rPr>
        <w:t>.</w:t>
      </w:r>
      <w:r>
        <w:rPr>
          <w:spacing w:val="2"/>
          <w:sz w:val="24"/>
          <w:szCs w:val="24"/>
        </w:rPr>
        <w:t xml:space="preserve"> </w:t>
      </w:r>
      <w:r>
        <w:rPr>
          <w:sz w:val="24"/>
          <w:szCs w:val="24"/>
        </w:rPr>
        <w:t>The</w:t>
      </w:r>
      <w:r>
        <w:rPr>
          <w:spacing w:val="4"/>
          <w:sz w:val="24"/>
          <w:szCs w:val="24"/>
        </w:rPr>
        <w:t xml:space="preserve"> </w:t>
      </w:r>
      <w:r>
        <w:rPr>
          <w:sz w:val="24"/>
          <w:szCs w:val="24"/>
        </w:rPr>
        <w:t>r</w:t>
      </w:r>
      <w:r>
        <w:rPr>
          <w:spacing w:val="-2"/>
          <w:sz w:val="24"/>
          <w:szCs w:val="24"/>
        </w:rPr>
        <w:t>e</w:t>
      </w:r>
      <w:r>
        <w:rPr>
          <w:spacing w:val="-1"/>
          <w:sz w:val="24"/>
          <w:szCs w:val="24"/>
        </w:rPr>
        <w:t>a</w:t>
      </w:r>
      <w:r>
        <w:rPr>
          <w:sz w:val="24"/>
          <w:szCs w:val="24"/>
        </w:rPr>
        <w:t>son</w:t>
      </w:r>
      <w:r>
        <w:rPr>
          <w:spacing w:val="3"/>
          <w:sz w:val="24"/>
          <w:szCs w:val="24"/>
        </w:rPr>
        <w:t xml:space="preserve"> </w:t>
      </w:r>
      <w:r>
        <w:rPr>
          <w:sz w:val="24"/>
          <w:szCs w:val="24"/>
        </w:rPr>
        <w:t>f</w:t>
      </w:r>
      <w:r>
        <w:rPr>
          <w:spacing w:val="1"/>
          <w:sz w:val="24"/>
          <w:szCs w:val="24"/>
        </w:rPr>
        <w:t>o</w:t>
      </w:r>
      <w:r>
        <w:rPr>
          <w:sz w:val="24"/>
          <w:szCs w:val="24"/>
        </w:rPr>
        <w:t>r</w:t>
      </w:r>
      <w:r>
        <w:rPr>
          <w:spacing w:val="2"/>
          <w:sz w:val="24"/>
          <w:szCs w:val="24"/>
        </w:rPr>
        <w:t xml:space="preserve"> </w:t>
      </w:r>
      <w:r>
        <w:rPr>
          <w:spacing w:val="-1"/>
          <w:sz w:val="24"/>
          <w:szCs w:val="24"/>
        </w:rPr>
        <w:t>c</w:t>
      </w:r>
      <w:r>
        <w:rPr>
          <w:sz w:val="24"/>
          <w:szCs w:val="24"/>
        </w:rPr>
        <w:t>hoos</w:t>
      </w:r>
      <w:r>
        <w:rPr>
          <w:spacing w:val="5"/>
          <w:sz w:val="24"/>
          <w:szCs w:val="24"/>
        </w:rPr>
        <w:t>i</w:t>
      </w:r>
      <w:r>
        <w:rPr>
          <w:spacing w:val="2"/>
          <w:sz w:val="24"/>
          <w:szCs w:val="24"/>
        </w:rPr>
        <w:t>n</w:t>
      </w:r>
      <w:r>
        <w:rPr>
          <w:sz w:val="24"/>
          <w:szCs w:val="24"/>
        </w:rPr>
        <w:t>g th</w:t>
      </w:r>
      <w:r>
        <w:rPr>
          <w:spacing w:val="1"/>
          <w:sz w:val="24"/>
          <w:szCs w:val="24"/>
        </w:rPr>
        <w:t>i</w:t>
      </w:r>
      <w:r>
        <w:rPr>
          <w:sz w:val="24"/>
          <w:szCs w:val="24"/>
        </w:rPr>
        <w:t>s</w:t>
      </w:r>
      <w:r>
        <w:rPr>
          <w:spacing w:val="3"/>
          <w:sz w:val="24"/>
          <w:szCs w:val="24"/>
        </w:rPr>
        <w:t xml:space="preserve"> </w:t>
      </w:r>
      <w:r>
        <w:rPr>
          <w:spacing w:val="-2"/>
          <w:sz w:val="24"/>
          <w:szCs w:val="24"/>
        </w:rPr>
        <w:t>g</w:t>
      </w:r>
      <w:r>
        <w:rPr>
          <w:sz w:val="24"/>
          <w:szCs w:val="24"/>
        </w:rPr>
        <w:t>roup</w:t>
      </w:r>
      <w:r>
        <w:rPr>
          <w:spacing w:val="2"/>
          <w:sz w:val="24"/>
          <w:szCs w:val="24"/>
        </w:rPr>
        <w:t xml:space="preserve"> w</w:t>
      </w:r>
      <w:r>
        <w:rPr>
          <w:spacing w:val="-1"/>
          <w:sz w:val="24"/>
          <w:szCs w:val="24"/>
        </w:rPr>
        <w:t>a</w:t>
      </w:r>
      <w:r>
        <w:rPr>
          <w:sz w:val="24"/>
          <w:szCs w:val="24"/>
        </w:rPr>
        <w:t>s</w:t>
      </w:r>
      <w:r>
        <w:rPr>
          <w:spacing w:val="3"/>
          <w:sz w:val="24"/>
          <w:szCs w:val="24"/>
        </w:rPr>
        <w:t xml:space="preserve"> </w:t>
      </w:r>
      <w:r>
        <w:rPr>
          <w:sz w:val="24"/>
          <w:szCs w:val="24"/>
        </w:rPr>
        <w:t>that</w:t>
      </w:r>
      <w:r>
        <w:rPr>
          <w:spacing w:val="3"/>
          <w:sz w:val="24"/>
          <w:szCs w:val="24"/>
        </w:rPr>
        <w:t xml:space="preserve"> </w:t>
      </w:r>
      <w:r>
        <w:rPr>
          <w:sz w:val="24"/>
          <w:szCs w:val="24"/>
        </w:rPr>
        <w:t>th</w:t>
      </w:r>
      <w:r>
        <w:rPr>
          <w:spacing w:val="4"/>
          <w:sz w:val="24"/>
          <w:szCs w:val="24"/>
        </w:rPr>
        <w:t>e</w:t>
      </w:r>
      <w:r>
        <w:rPr>
          <w:sz w:val="24"/>
          <w:szCs w:val="24"/>
        </w:rPr>
        <w:t>y h</w:t>
      </w:r>
      <w:r>
        <w:rPr>
          <w:spacing w:val="-1"/>
          <w:sz w:val="24"/>
          <w:szCs w:val="24"/>
        </w:rPr>
        <w:t>a</w:t>
      </w:r>
      <w:r>
        <w:rPr>
          <w:sz w:val="24"/>
          <w:szCs w:val="24"/>
        </w:rPr>
        <w:t>ve</w:t>
      </w:r>
      <w:r>
        <w:rPr>
          <w:spacing w:val="54"/>
          <w:sz w:val="24"/>
          <w:szCs w:val="24"/>
        </w:rPr>
        <w:t xml:space="preserve"> </w:t>
      </w:r>
      <w:r>
        <w:rPr>
          <w:sz w:val="24"/>
          <w:szCs w:val="24"/>
        </w:rPr>
        <w:t>more</w:t>
      </w:r>
      <w:r>
        <w:rPr>
          <w:spacing w:val="54"/>
          <w:sz w:val="24"/>
          <w:szCs w:val="24"/>
        </w:rPr>
        <w:t xml:space="preserve"> </w:t>
      </w:r>
      <w:r>
        <w:rPr>
          <w:sz w:val="24"/>
          <w:szCs w:val="24"/>
        </w:rPr>
        <w:t>t</w:t>
      </w:r>
      <w:r>
        <w:rPr>
          <w:spacing w:val="2"/>
          <w:sz w:val="24"/>
          <w:szCs w:val="24"/>
        </w:rPr>
        <w:t>e</w:t>
      </w:r>
      <w:r>
        <w:rPr>
          <w:spacing w:val="-1"/>
          <w:sz w:val="24"/>
          <w:szCs w:val="24"/>
        </w:rPr>
        <w:t>ac</w:t>
      </w:r>
      <w:r>
        <w:rPr>
          <w:sz w:val="24"/>
          <w:szCs w:val="24"/>
        </w:rPr>
        <w:t>hi</w:t>
      </w:r>
      <w:r>
        <w:rPr>
          <w:spacing w:val="3"/>
          <w:sz w:val="24"/>
          <w:szCs w:val="24"/>
        </w:rPr>
        <w:t>n</w:t>
      </w:r>
      <w:r>
        <w:rPr>
          <w:sz w:val="24"/>
          <w:szCs w:val="24"/>
        </w:rPr>
        <w:t>g</w:t>
      </w:r>
      <w:r>
        <w:rPr>
          <w:spacing w:val="53"/>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sidR="000F4E54">
        <w:rPr>
          <w:sz w:val="24"/>
          <w:szCs w:val="24"/>
        </w:rPr>
        <w:t>e compared to</w:t>
      </w:r>
      <w:r>
        <w:rPr>
          <w:spacing w:val="54"/>
          <w:sz w:val="24"/>
          <w:szCs w:val="24"/>
        </w:rPr>
        <w:t xml:space="preserve"> </w:t>
      </w:r>
      <w:r>
        <w:rPr>
          <w:sz w:val="24"/>
          <w:szCs w:val="24"/>
        </w:rPr>
        <w:t>fi</w:t>
      </w:r>
      <w:r>
        <w:rPr>
          <w:spacing w:val="-1"/>
          <w:sz w:val="24"/>
          <w:szCs w:val="24"/>
        </w:rPr>
        <w:t>r</w:t>
      </w:r>
      <w:r>
        <w:rPr>
          <w:sz w:val="24"/>
          <w:szCs w:val="24"/>
        </w:rPr>
        <w:t>st</w:t>
      </w:r>
      <w:r w:rsidR="000F4E54">
        <w:rPr>
          <w:spacing w:val="56"/>
          <w:sz w:val="24"/>
          <w:szCs w:val="24"/>
        </w:rPr>
        <w:t xml:space="preserve"> </w:t>
      </w:r>
      <w:r>
        <w:rPr>
          <w:spacing w:val="-1"/>
          <w:sz w:val="24"/>
          <w:szCs w:val="24"/>
        </w:rPr>
        <w:t>a</w:t>
      </w:r>
      <w:r>
        <w:rPr>
          <w:sz w:val="24"/>
          <w:szCs w:val="24"/>
        </w:rPr>
        <w:t>nd</w:t>
      </w:r>
      <w:r>
        <w:rPr>
          <w:spacing w:val="55"/>
          <w:sz w:val="24"/>
          <w:szCs w:val="24"/>
        </w:rPr>
        <w:t xml:space="preserve"> </w:t>
      </w:r>
      <w:r w:rsidR="000F4E54">
        <w:rPr>
          <w:spacing w:val="2"/>
          <w:sz w:val="24"/>
          <w:szCs w:val="24"/>
        </w:rPr>
        <w:t>s</w:t>
      </w:r>
      <w:r w:rsidR="000F4E54">
        <w:rPr>
          <w:spacing w:val="-1"/>
          <w:sz w:val="24"/>
          <w:szCs w:val="24"/>
        </w:rPr>
        <w:t>ec</w:t>
      </w:r>
      <w:r w:rsidR="000F4E54">
        <w:rPr>
          <w:sz w:val="24"/>
          <w:szCs w:val="24"/>
        </w:rPr>
        <w:t>ond year</w:t>
      </w:r>
      <w:r>
        <w:rPr>
          <w:spacing w:val="54"/>
          <w:sz w:val="24"/>
          <w:szCs w:val="24"/>
        </w:rPr>
        <w:t xml:space="preserve"> </w:t>
      </w:r>
      <w:r w:rsidR="000F4E54">
        <w:rPr>
          <w:sz w:val="24"/>
          <w:szCs w:val="24"/>
        </w:rPr>
        <w:t>students. Every year preservice teachers go for teaching experience in schools twice a year for duration of three weeks per teaching experience.</w:t>
      </w:r>
      <w:r w:rsidR="000F4E54">
        <w:rPr>
          <w:spacing w:val="1"/>
          <w:sz w:val="24"/>
          <w:szCs w:val="24"/>
        </w:rPr>
        <w:t xml:space="preserve"> During teaching </w:t>
      </w:r>
      <w:r w:rsidR="000F4E54" w:rsidRPr="000F4E54">
        <w:rPr>
          <w:spacing w:val="1"/>
          <w:sz w:val="24"/>
          <w:szCs w:val="24"/>
        </w:rPr>
        <w:t>experience they gained knowledge of the curriculum and the value of practical work in the teaching and learning of science</w:t>
      </w:r>
      <w:r w:rsidR="008263ED">
        <w:rPr>
          <w:spacing w:val="1"/>
          <w:sz w:val="24"/>
          <w:szCs w:val="24"/>
        </w:rPr>
        <w:t xml:space="preserve">. </w:t>
      </w:r>
      <w:r w:rsidR="008263ED" w:rsidRPr="008263ED">
        <w:rPr>
          <w:spacing w:val="1"/>
          <w:sz w:val="24"/>
          <w:szCs w:val="24"/>
        </w:rPr>
        <w:t>Final year and third year students would be qualified teachers in the near future; so the aim was to know if they would be well prepared to conduct effective and meaningful practical work when they began to teach.</w:t>
      </w:r>
    </w:p>
    <w:p w:rsidR="00EA1739" w:rsidRDefault="00EA1739" w:rsidP="000F4E54">
      <w:pPr>
        <w:spacing w:before="100" w:beforeAutospacing="1" w:after="100" w:afterAutospacing="1" w:line="360" w:lineRule="auto"/>
        <w:ind w:right="72"/>
        <w:jc w:val="both"/>
        <w:rPr>
          <w:sz w:val="24"/>
          <w:szCs w:val="24"/>
        </w:rPr>
        <w:sectPr w:rsidR="00EA1739">
          <w:footerReference w:type="default" r:id="rId16"/>
          <w:pgSz w:w="11920" w:h="16840"/>
          <w:pgMar w:top="1400" w:right="1320" w:bottom="280" w:left="1340" w:header="0" w:footer="1002" w:gutter="0"/>
          <w:pgNumType w:start="1"/>
          <w:cols w:space="720"/>
        </w:sectPr>
      </w:pPr>
    </w:p>
    <w:p w:rsidR="00EA1739" w:rsidRDefault="00EA1739">
      <w:pPr>
        <w:spacing w:before="7" w:line="280" w:lineRule="exact"/>
        <w:rPr>
          <w:sz w:val="28"/>
          <w:szCs w:val="28"/>
        </w:rPr>
      </w:pPr>
    </w:p>
    <w:p w:rsidR="00EA1739" w:rsidRDefault="008C4593">
      <w:pPr>
        <w:spacing w:line="360" w:lineRule="auto"/>
        <w:ind w:left="100" w:right="75"/>
        <w:jc w:val="both"/>
        <w:rPr>
          <w:sz w:val="24"/>
          <w:szCs w:val="24"/>
        </w:rPr>
      </w:pPr>
      <w:r>
        <w:rPr>
          <w:sz w:val="24"/>
          <w:szCs w:val="24"/>
        </w:rPr>
        <w:t>This</w:t>
      </w:r>
      <w:r>
        <w:rPr>
          <w:spacing w:val="3"/>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4"/>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wo</w:t>
      </w:r>
      <w:r>
        <w:rPr>
          <w:spacing w:val="-1"/>
          <w:sz w:val="24"/>
          <w:szCs w:val="24"/>
        </w:rPr>
        <w:t>r</w:t>
      </w:r>
      <w:r>
        <w:rPr>
          <w:sz w:val="24"/>
          <w:szCs w:val="24"/>
        </w:rPr>
        <w:t>th</w:t>
      </w:r>
      <w:r>
        <w:rPr>
          <w:spacing w:val="5"/>
          <w:sz w:val="24"/>
          <w:szCs w:val="24"/>
        </w:rPr>
        <w:t xml:space="preserve"> </w:t>
      </w:r>
      <w:r>
        <w:rPr>
          <w:sz w:val="24"/>
          <w:szCs w:val="24"/>
        </w:rPr>
        <w:t xml:space="preserve">doing </w:t>
      </w:r>
      <w:r>
        <w:rPr>
          <w:spacing w:val="2"/>
          <w:sz w:val="24"/>
          <w:szCs w:val="24"/>
        </w:rPr>
        <w:t>b</w:t>
      </w:r>
      <w:r>
        <w:rPr>
          <w:spacing w:val="-1"/>
          <w:sz w:val="24"/>
          <w:szCs w:val="24"/>
        </w:rPr>
        <w:t>eca</w:t>
      </w:r>
      <w:r>
        <w:rPr>
          <w:sz w:val="24"/>
          <w:szCs w:val="24"/>
        </w:rPr>
        <w:t>u</w:t>
      </w:r>
      <w:r>
        <w:rPr>
          <w:spacing w:val="2"/>
          <w:sz w:val="24"/>
          <w:szCs w:val="24"/>
        </w:rPr>
        <w:t>s</w:t>
      </w:r>
      <w:r>
        <w:rPr>
          <w:sz w:val="24"/>
          <w:szCs w:val="24"/>
        </w:rPr>
        <w:t>e</w:t>
      </w:r>
      <w:r>
        <w:rPr>
          <w:spacing w:val="1"/>
          <w:sz w:val="24"/>
          <w:szCs w:val="24"/>
        </w:rPr>
        <w:t xml:space="preserve"> </w:t>
      </w:r>
      <w:r>
        <w:rPr>
          <w:sz w:val="24"/>
          <w:szCs w:val="24"/>
        </w:rPr>
        <w:t>it</w:t>
      </w:r>
      <w:r>
        <w:rPr>
          <w:spacing w:val="3"/>
          <w:sz w:val="24"/>
          <w:szCs w:val="24"/>
        </w:rPr>
        <w:t xml:space="preserve"> </w:t>
      </w:r>
      <w:r>
        <w:rPr>
          <w:spacing w:val="-1"/>
          <w:sz w:val="24"/>
          <w:szCs w:val="24"/>
        </w:rPr>
        <w:t>c</w:t>
      </w:r>
      <w:r>
        <w:rPr>
          <w:sz w:val="24"/>
          <w:szCs w:val="24"/>
        </w:rPr>
        <w:t>ould</w:t>
      </w:r>
      <w:r>
        <w:rPr>
          <w:spacing w:val="3"/>
          <w:sz w:val="24"/>
          <w:szCs w:val="24"/>
        </w:rPr>
        <w:t xml:space="preserve"> </w:t>
      </w:r>
      <w:r>
        <w:rPr>
          <w:spacing w:val="2"/>
          <w:sz w:val="24"/>
          <w:szCs w:val="24"/>
        </w:rPr>
        <w:t>b</w:t>
      </w:r>
      <w:r>
        <w:rPr>
          <w:sz w:val="24"/>
          <w:szCs w:val="24"/>
        </w:rPr>
        <w:t>e</w:t>
      </w:r>
      <w:r>
        <w:rPr>
          <w:spacing w:val="3"/>
          <w:sz w:val="24"/>
          <w:szCs w:val="24"/>
        </w:rPr>
        <w:t xml:space="preserve"> </w:t>
      </w:r>
      <w:r>
        <w:rPr>
          <w:sz w:val="24"/>
          <w:szCs w:val="24"/>
        </w:rPr>
        <w:t>use</w:t>
      </w:r>
      <w:r>
        <w:rPr>
          <w:spacing w:val="-1"/>
          <w:sz w:val="24"/>
          <w:szCs w:val="24"/>
        </w:rPr>
        <w:t>f</w:t>
      </w:r>
      <w:r>
        <w:rPr>
          <w:sz w:val="24"/>
          <w:szCs w:val="24"/>
        </w:rPr>
        <w:t>ul</w:t>
      </w:r>
      <w:r>
        <w:rPr>
          <w:spacing w:val="3"/>
          <w:sz w:val="24"/>
          <w:szCs w:val="24"/>
        </w:rPr>
        <w:t xml:space="preserve"> </w:t>
      </w:r>
      <w:r>
        <w:rPr>
          <w:spacing w:val="5"/>
          <w:sz w:val="24"/>
          <w:szCs w:val="24"/>
        </w:rPr>
        <w:t>i</w:t>
      </w:r>
      <w:r>
        <w:rPr>
          <w:sz w:val="24"/>
          <w:szCs w:val="24"/>
        </w:rPr>
        <w:t>n</w:t>
      </w:r>
      <w:r>
        <w:rPr>
          <w:spacing w:val="2"/>
          <w:sz w:val="24"/>
          <w:szCs w:val="24"/>
        </w:rPr>
        <w:t xml:space="preserve"> </w:t>
      </w:r>
      <w:r>
        <w:rPr>
          <w:sz w:val="24"/>
          <w:szCs w:val="24"/>
        </w:rPr>
        <w:t>i</w:t>
      </w:r>
      <w:r>
        <w:rPr>
          <w:spacing w:val="1"/>
          <w:sz w:val="24"/>
          <w:szCs w:val="24"/>
        </w:rPr>
        <w:t>m</w:t>
      </w:r>
      <w:r>
        <w:rPr>
          <w:sz w:val="24"/>
          <w:szCs w:val="24"/>
        </w:rPr>
        <w:t>p</w:t>
      </w:r>
      <w:r>
        <w:rPr>
          <w:spacing w:val="-1"/>
          <w:sz w:val="24"/>
          <w:szCs w:val="24"/>
        </w:rPr>
        <w:t>r</w:t>
      </w:r>
      <w:r>
        <w:rPr>
          <w:sz w:val="24"/>
          <w:szCs w:val="24"/>
        </w:rPr>
        <w:t>ovi</w:t>
      </w:r>
      <w:r>
        <w:rPr>
          <w:spacing w:val="3"/>
          <w:sz w:val="24"/>
          <w:szCs w:val="24"/>
        </w:rPr>
        <w:t>n</w:t>
      </w:r>
      <w:r>
        <w:rPr>
          <w:sz w:val="24"/>
          <w:szCs w:val="24"/>
        </w:rPr>
        <w:t>g the</w:t>
      </w:r>
      <w:r>
        <w:rPr>
          <w:spacing w:val="6"/>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2"/>
          <w:sz w:val="24"/>
          <w:szCs w:val="24"/>
        </w:rPr>
        <w:t xml:space="preserve"> o</w:t>
      </w:r>
      <w:r>
        <w:rPr>
          <w:sz w:val="24"/>
          <w:szCs w:val="24"/>
        </w:rPr>
        <w:t>f</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tasks</w:t>
      </w:r>
      <w:r>
        <w:rPr>
          <w:spacing w:val="17"/>
          <w:sz w:val="24"/>
          <w:szCs w:val="24"/>
        </w:rPr>
        <w:t xml:space="preserve"> </w:t>
      </w:r>
      <w:r>
        <w:rPr>
          <w:sz w:val="24"/>
          <w:szCs w:val="24"/>
        </w:rPr>
        <w:t>in</w:t>
      </w:r>
      <w:r>
        <w:rPr>
          <w:spacing w:val="17"/>
          <w:sz w:val="24"/>
          <w:szCs w:val="24"/>
        </w:rPr>
        <w:t xml:space="preserve"> </w:t>
      </w:r>
      <w:r>
        <w:rPr>
          <w:sz w:val="24"/>
          <w:szCs w:val="24"/>
        </w:rPr>
        <w:t>both</w:t>
      </w:r>
      <w:r>
        <w:rPr>
          <w:spacing w:val="17"/>
          <w:sz w:val="24"/>
          <w:szCs w:val="24"/>
        </w:rPr>
        <w:t xml:space="preserve"> </w:t>
      </w:r>
      <w:r>
        <w:rPr>
          <w:sz w:val="24"/>
          <w:szCs w:val="24"/>
        </w:rPr>
        <w:t>in</w:t>
      </w:r>
      <w:r>
        <w:rPr>
          <w:spacing w:val="-2"/>
          <w:sz w:val="24"/>
          <w:szCs w:val="24"/>
        </w:rPr>
        <w:t>s</w:t>
      </w:r>
      <w:r>
        <w:rPr>
          <w:sz w:val="24"/>
          <w:szCs w:val="24"/>
        </w:rPr>
        <w:t>t</w:t>
      </w:r>
      <w:r>
        <w:rPr>
          <w:spacing w:val="1"/>
          <w:sz w:val="24"/>
          <w:szCs w:val="24"/>
        </w:rPr>
        <w:t>i</w:t>
      </w:r>
      <w:r>
        <w:rPr>
          <w:sz w:val="24"/>
          <w:szCs w:val="24"/>
        </w:rPr>
        <w:t>tu</w:t>
      </w:r>
      <w:r>
        <w:rPr>
          <w:spacing w:val="1"/>
          <w:sz w:val="24"/>
          <w:szCs w:val="24"/>
        </w:rPr>
        <w:t>t</w:t>
      </w:r>
      <w:r>
        <w:rPr>
          <w:sz w:val="24"/>
          <w:szCs w:val="24"/>
        </w:rPr>
        <w:t>ions</w:t>
      </w:r>
      <w:r>
        <w:rPr>
          <w:spacing w:val="15"/>
          <w:sz w:val="24"/>
          <w:szCs w:val="24"/>
        </w:rPr>
        <w:t xml:space="preserve"> </w:t>
      </w:r>
      <w:r>
        <w:rPr>
          <w:sz w:val="24"/>
          <w:szCs w:val="24"/>
        </w:rPr>
        <w:t>of</w:t>
      </w:r>
      <w:r>
        <w:rPr>
          <w:spacing w:val="16"/>
          <w:sz w:val="24"/>
          <w:szCs w:val="24"/>
        </w:rPr>
        <w:t xml:space="preserve"> </w:t>
      </w:r>
      <w:r>
        <w:rPr>
          <w:sz w:val="24"/>
          <w:szCs w:val="24"/>
        </w:rPr>
        <w:t>hi</w:t>
      </w:r>
      <w:r>
        <w:rPr>
          <w:spacing w:val="-2"/>
          <w:sz w:val="24"/>
          <w:szCs w:val="24"/>
        </w:rPr>
        <w:t>g</w:t>
      </w:r>
      <w:r>
        <w:rPr>
          <w:sz w:val="24"/>
          <w:szCs w:val="24"/>
        </w:rPr>
        <w:t>h</w:t>
      </w:r>
      <w:r>
        <w:rPr>
          <w:spacing w:val="-1"/>
          <w:sz w:val="24"/>
          <w:szCs w:val="24"/>
        </w:rPr>
        <w:t>e</w:t>
      </w:r>
      <w:r>
        <w:rPr>
          <w:sz w:val="24"/>
          <w:szCs w:val="24"/>
        </w:rPr>
        <w:t>r</w:t>
      </w:r>
      <w:r>
        <w:rPr>
          <w:spacing w:val="16"/>
          <w:sz w:val="24"/>
          <w:szCs w:val="24"/>
        </w:rPr>
        <w:t xml:space="preserve"> </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z w:val="24"/>
          <w:szCs w:val="24"/>
        </w:rPr>
        <w:t>g</w:t>
      </w:r>
      <w:r>
        <w:rPr>
          <w:spacing w:val="14"/>
          <w:sz w:val="24"/>
          <w:szCs w:val="24"/>
        </w:rPr>
        <w:t xml:space="preserve"> </w:t>
      </w:r>
      <w:r>
        <w:rPr>
          <w:spacing w:val="-1"/>
          <w:sz w:val="24"/>
          <w:szCs w:val="24"/>
        </w:rPr>
        <w:t>a</w:t>
      </w:r>
      <w:r>
        <w:rPr>
          <w:sz w:val="24"/>
          <w:szCs w:val="24"/>
        </w:rPr>
        <w:t>nd</w:t>
      </w:r>
      <w:r>
        <w:rPr>
          <w:spacing w:val="17"/>
          <w:sz w:val="24"/>
          <w:szCs w:val="24"/>
        </w:rPr>
        <w:t xml:space="preserve"> </w:t>
      </w:r>
      <w:r>
        <w:rPr>
          <w:spacing w:val="1"/>
          <w:sz w:val="24"/>
          <w:szCs w:val="24"/>
        </w:rPr>
        <w:t>a</w:t>
      </w:r>
      <w:r>
        <w:rPr>
          <w:sz w:val="24"/>
          <w:szCs w:val="24"/>
        </w:rPr>
        <w:t>t</w:t>
      </w:r>
      <w:r>
        <w:rPr>
          <w:spacing w:val="17"/>
          <w:sz w:val="24"/>
          <w:szCs w:val="24"/>
        </w:rPr>
        <w:t xml:space="preserve"> </w:t>
      </w:r>
      <w:r>
        <w:rPr>
          <w:sz w:val="24"/>
          <w:szCs w:val="24"/>
        </w:rPr>
        <w:t>hi</w:t>
      </w:r>
      <w:r>
        <w:rPr>
          <w:spacing w:val="-2"/>
          <w:sz w:val="24"/>
          <w:szCs w:val="24"/>
        </w:rPr>
        <w:t>g</w:t>
      </w:r>
      <w:r>
        <w:rPr>
          <w:sz w:val="24"/>
          <w:szCs w:val="24"/>
        </w:rPr>
        <w:t>h</w:t>
      </w:r>
      <w:r>
        <w:rPr>
          <w:spacing w:val="17"/>
          <w:sz w:val="24"/>
          <w:szCs w:val="24"/>
        </w:rPr>
        <w:t xml:space="preserve"> </w:t>
      </w:r>
      <w:r>
        <w:rPr>
          <w:sz w:val="24"/>
          <w:szCs w:val="24"/>
        </w:rPr>
        <w:t>s</w:t>
      </w:r>
      <w:r>
        <w:rPr>
          <w:spacing w:val="-1"/>
          <w:sz w:val="24"/>
          <w:szCs w:val="24"/>
        </w:rPr>
        <w:t>c</w:t>
      </w:r>
      <w:r>
        <w:rPr>
          <w:sz w:val="24"/>
          <w:szCs w:val="24"/>
        </w:rPr>
        <w:t>hool</w:t>
      </w:r>
      <w:r>
        <w:rPr>
          <w:spacing w:val="17"/>
          <w:sz w:val="24"/>
          <w:szCs w:val="24"/>
        </w:rPr>
        <w:t xml:space="preserve"> </w:t>
      </w:r>
      <w:r>
        <w:rPr>
          <w:sz w:val="24"/>
          <w:szCs w:val="24"/>
        </w:rPr>
        <w:t>lev</w:t>
      </w:r>
      <w:r>
        <w:rPr>
          <w:spacing w:val="-1"/>
          <w:sz w:val="24"/>
          <w:szCs w:val="24"/>
        </w:rPr>
        <w:t>e</w:t>
      </w:r>
      <w:r>
        <w:rPr>
          <w:sz w:val="24"/>
          <w:szCs w:val="24"/>
        </w:rPr>
        <w:t>ls.</w:t>
      </w:r>
      <w:r>
        <w:rPr>
          <w:spacing w:val="20"/>
          <w:sz w:val="24"/>
          <w:szCs w:val="24"/>
        </w:rPr>
        <w:t xml:space="preserve"> </w:t>
      </w:r>
      <w:r>
        <w:rPr>
          <w:spacing w:val="-6"/>
          <w:sz w:val="24"/>
          <w:szCs w:val="24"/>
        </w:rPr>
        <w:t>I</w:t>
      </w:r>
      <w:r>
        <w:rPr>
          <w:sz w:val="24"/>
          <w:szCs w:val="24"/>
        </w:rPr>
        <w:t>t</w:t>
      </w:r>
      <w:r>
        <w:rPr>
          <w:spacing w:val="17"/>
          <w:sz w:val="24"/>
          <w:szCs w:val="24"/>
        </w:rPr>
        <w:t xml:space="preserve"> </w:t>
      </w:r>
      <w:r>
        <w:rPr>
          <w:sz w:val="24"/>
          <w:szCs w:val="24"/>
        </w:rPr>
        <w:t>is</w:t>
      </w:r>
      <w:r>
        <w:rPr>
          <w:spacing w:val="19"/>
          <w:sz w:val="24"/>
          <w:szCs w:val="24"/>
        </w:rPr>
        <w:t xml:space="preserve"> </w:t>
      </w:r>
      <w:r>
        <w:rPr>
          <w:spacing w:val="-1"/>
          <w:sz w:val="24"/>
          <w:szCs w:val="24"/>
        </w:rPr>
        <w:t>e</w:t>
      </w:r>
      <w:r>
        <w:rPr>
          <w:sz w:val="24"/>
          <w:szCs w:val="24"/>
        </w:rPr>
        <w:t>vident</w:t>
      </w:r>
      <w:r>
        <w:rPr>
          <w:spacing w:val="17"/>
          <w:sz w:val="24"/>
          <w:szCs w:val="24"/>
        </w:rPr>
        <w:t xml:space="preserve"> </w:t>
      </w:r>
      <w:r>
        <w:rPr>
          <w:sz w:val="24"/>
          <w:szCs w:val="24"/>
        </w:rPr>
        <w:t>that</w:t>
      </w:r>
      <w:r>
        <w:rPr>
          <w:spacing w:val="17"/>
          <w:sz w:val="24"/>
          <w:szCs w:val="24"/>
        </w:rPr>
        <w:t xml:space="preserve"> </w:t>
      </w:r>
      <w:r>
        <w:rPr>
          <w:sz w:val="24"/>
          <w:szCs w:val="24"/>
        </w:rPr>
        <w:t>the</w:t>
      </w:r>
      <w:r>
        <w:rPr>
          <w:spacing w:val="-1"/>
          <w:sz w:val="24"/>
          <w:szCs w:val="24"/>
        </w:rPr>
        <w:t>r</w:t>
      </w:r>
      <w:r>
        <w:rPr>
          <w:sz w:val="24"/>
          <w:szCs w:val="24"/>
        </w:rPr>
        <w:t xml:space="preserve">e </w:t>
      </w:r>
      <w:r>
        <w:rPr>
          <w:spacing w:val="-1"/>
          <w:sz w:val="24"/>
          <w:szCs w:val="24"/>
        </w:rPr>
        <w:t>a</w:t>
      </w:r>
      <w:r>
        <w:rPr>
          <w:sz w:val="24"/>
          <w:szCs w:val="24"/>
        </w:rPr>
        <w:t>re p</w:t>
      </w:r>
      <w:r>
        <w:rPr>
          <w:spacing w:val="-1"/>
          <w:sz w:val="24"/>
          <w:szCs w:val="24"/>
        </w:rPr>
        <w:t>r</w:t>
      </w:r>
      <w:r>
        <w:rPr>
          <w:sz w:val="24"/>
          <w:szCs w:val="24"/>
        </w:rPr>
        <w:t>ob</w:t>
      </w:r>
      <w:r>
        <w:rPr>
          <w:spacing w:val="3"/>
          <w:sz w:val="24"/>
          <w:szCs w:val="24"/>
        </w:rPr>
        <w:t>l</w:t>
      </w:r>
      <w:r>
        <w:rPr>
          <w:spacing w:val="-1"/>
          <w:sz w:val="24"/>
          <w:szCs w:val="24"/>
        </w:rPr>
        <w:t>e</w:t>
      </w:r>
      <w:r>
        <w:rPr>
          <w:sz w:val="24"/>
          <w:szCs w:val="24"/>
        </w:rPr>
        <w:t>ms</w:t>
      </w:r>
      <w:r>
        <w:rPr>
          <w:spacing w:val="2"/>
          <w:sz w:val="24"/>
          <w:szCs w:val="24"/>
        </w:rPr>
        <w:t xml:space="preserve"> </w:t>
      </w:r>
      <w:r>
        <w:rPr>
          <w:sz w:val="24"/>
          <w:szCs w:val="24"/>
        </w:rPr>
        <w:t>in</w:t>
      </w:r>
      <w:r>
        <w:rPr>
          <w:spacing w:val="2"/>
          <w:sz w:val="24"/>
          <w:szCs w:val="24"/>
        </w:rPr>
        <w:t xml:space="preserve"> </w:t>
      </w:r>
      <w:r>
        <w:rPr>
          <w:sz w:val="24"/>
          <w:szCs w:val="24"/>
        </w:rPr>
        <w:t>the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hing</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le</w:t>
      </w:r>
      <w:r>
        <w:rPr>
          <w:spacing w:val="1"/>
          <w:sz w:val="24"/>
          <w:szCs w:val="24"/>
        </w:rPr>
        <w:t>a</w:t>
      </w:r>
      <w:r>
        <w:rPr>
          <w:sz w:val="24"/>
          <w:szCs w:val="24"/>
        </w:rPr>
        <w:t>rning</w:t>
      </w:r>
      <w:r>
        <w:rPr>
          <w:spacing w:val="1"/>
          <w:sz w:val="24"/>
          <w:szCs w:val="24"/>
        </w:rPr>
        <w:t xml:space="preserve"> </w:t>
      </w:r>
      <w:r>
        <w:rPr>
          <w:sz w:val="24"/>
          <w:szCs w:val="24"/>
        </w:rPr>
        <w:t>of</w:t>
      </w:r>
      <w:r>
        <w:rPr>
          <w:spacing w:val="1"/>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z w:val="24"/>
          <w:szCs w:val="24"/>
        </w:rPr>
        <w:t>th</w:t>
      </w:r>
      <w:r>
        <w:rPr>
          <w:spacing w:val="1"/>
          <w:sz w:val="24"/>
          <w:szCs w:val="24"/>
        </w:rPr>
        <w:t>i</w:t>
      </w:r>
      <w:r>
        <w:rPr>
          <w:sz w:val="24"/>
          <w:szCs w:val="24"/>
        </w:rPr>
        <w:t>s</w:t>
      </w:r>
      <w:r>
        <w:rPr>
          <w:spacing w:val="2"/>
          <w:sz w:val="24"/>
          <w:szCs w:val="24"/>
        </w:rPr>
        <w:t xml:space="preserve"> </w:t>
      </w:r>
      <w:r>
        <w:rPr>
          <w:sz w:val="24"/>
          <w:szCs w:val="24"/>
        </w:rPr>
        <w:t>r</w:t>
      </w:r>
      <w:r>
        <w:rPr>
          <w:spacing w:val="-2"/>
          <w:sz w:val="24"/>
          <w:szCs w:val="24"/>
        </w:rPr>
        <w:t>e</w:t>
      </w:r>
      <w:r>
        <w:rPr>
          <w:spacing w:val="2"/>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pacing w:val="8"/>
          <w:sz w:val="24"/>
          <w:szCs w:val="24"/>
        </w:rPr>
        <w:t>c</w:t>
      </w:r>
      <w:r>
        <w:rPr>
          <w:spacing w:val="-1"/>
          <w:sz w:val="24"/>
          <w:szCs w:val="24"/>
        </w:rPr>
        <w:t>a</w:t>
      </w:r>
      <w:r>
        <w:rPr>
          <w:sz w:val="24"/>
          <w:szCs w:val="24"/>
        </w:rPr>
        <w:t>n</w:t>
      </w:r>
      <w:r>
        <w:rPr>
          <w:spacing w:val="2"/>
          <w:sz w:val="24"/>
          <w:szCs w:val="24"/>
        </w:rPr>
        <w:t xml:space="preserve"> </w:t>
      </w:r>
      <w:r>
        <w:rPr>
          <w:spacing w:val="-1"/>
          <w:sz w:val="24"/>
          <w:szCs w:val="24"/>
        </w:rPr>
        <w:t>c</w:t>
      </w:r>
      <w:r>
        <w:rPr>
          <w:sz w:val="24"/>
          <w:szCs w:val="24"/>
        </w:rPr>
        <w:t>ontribute tow</w:t>
      </w:r>
      <w:r>
        <w:rPr>
          <w:spacing w:val="-1"/>
          <w:sz w:val="24"/>
          <w:szCs w:val="24"/>
        </w:rPr>
        <w:t>a</w:t>
      </w:r>
      <w:r>
        <w:rPr>
          <w:sz w:val="24"/>
          <w:szCs w:val="24"/>
        </w:rPr>
        <w:t>rds</w:t>
      </w:r>
      <w:r>
        <w:rPr>
          <w:spacing w:val="1"/>
          <w:sz w:val="24"/>
          <w:szCs w:val="24"/>
        </w:rPr>
        <w:t xml:space="preserve"> </w:t>
      </w:r>
      <w:r>
        <w:rPr>
          <w:sz w:val="24"/>
          <w:szCs w:val="24"/>
        </w:rPr>
        <w:t>solv</w:t>
      </w:r>
      <w:r>
        <w:rPr>
          <w:spacing w:val="1"/>
          <w:sz w:val="24"/>
          <w:szCs w:val="24"/>
        </w:rPr>
        <w:t>i</w:t>
      </w:r>
      <w:r>
        <w:rPr>
          <w:sz w:val="24"/>
          <w:szCs w:val="24"/>
        </w:rPr>
        <w:t>n</w:t>
      </w:r>
      <w:r>
        <w:rPr>
          <w:spacing w:val="-2"/>
          <w:sz w:val="24"/>
          <w:szCs w:val="24"/>
        </w:rPr>
        <w:t>g</w:t>
      </w:r>
      <w:r>
        <w:rPr>
          <w:sz w:val="24"/>
          <w:szCs w:val="24"/>
        </w:rPr>
        <w:t>.</w:t>
      </w:r>
      <w:r>
        <w:rPr>
          <w:spacing w:val="1"/>
          <w:sz w:val="24"/>
          <w:szCs w:val="24"/>
        </w:rPr>
        <w:t xml:space="preserve"> </w:t>
      </w:r>
      <w:r>
        <w:rPr>
          <w:sz w:val="24"/>
          <w:szCs w:val="24"/>
        </w:rPr>
        <w:t>A</w:t>
      </w:r>
      <w:r>
        <w:rPr>
          <w:spacing w:val="1"/>
          <w:sz w:val="24"/>
          <w:szCs w:val="24"/>
        </w:rPr>
        <w:t xml:space="preserve"> </w:t>
      </w:r>
      <w:r>
        <w:rPr>
          <w:sz w:val="24"/>
          <w:szCs w:val="24"/>
        </w:rPr>
        <w:t>number of</w:t>
      </w:r>
      <w:r>
        <w:rPr>
          <w:spacing w:val="3"/>
          <w:sz w:val="24"/>
          <w:szCs w:val="24"/>
        </w:rPr>
        <w:t xml:space="preserve"> </w:t>
      </w:r>
      <w:r>
        <w:rPr>
          <w:sz w:val="24"/>
          <w:szCs w:val="24"/>
        </w:rPr>
        <w:t>stud</w:t>
      </w:r>
      <w:r>
        <w:rPr>
          <w:spacing w:val="1"/>
          <w:sz w:val="24"/>
          <w:szCs w:val="24"/>
        </w:rPr>
        <w:t>i</w:t>
      </w:r>
      <w:r>
        <w:rPr>
          <w:spacing w:val="-1"/>
          <w:sz w:val="24"/>
          <w:szCs w:val="24"/>
        </w:rPr>
        <w:t>e</w:t>
      </w:r>
      <w:r>
        <w:rPr>
          <w:sz w:val="24"/>
          <w:szCs w:val="24"/>
        </w:rPr>
        <w:t>s</w:t>
      </w:r>
      <w:r>
        <w:rPr>
          <w:spacing w:val="2"/>
          <w:sz w:val="24"/>
          <w:szCs w:val="24"/>
        </w:rPr>
        <w:t xml:space="preserve"> </w:t>
      </w:r>
      <w:r>
        <w:rPr>
          <w:sz w:val="24"/>
          <w:szCs w:val="24"/>
        </w:rPr>
        <w:t>(</w:t>
      </w:r>
      <w:r>
        <w:rPr>
          <w:spacing w:val="-2"/>
          <w:sz w:val="24"/>
          <w:szCs w:val="24"/>
        </w:rPr>
        <w:t>e</w:t>
      </w:r>
      <w:r>
        <w:rPr>
          <w:spacing w:val="2"/>
          <w:sz w:val="24"/>
          <w:szCs w:val="24"/>
        </w:rPr>
        <w:t>.</w:t>
      </w:r>
      <w:r>
        <w:rPr>
          <w:spacing w:val="-2"/>
          <w:sz w:val="24"/>
          <w:szCs w:val="24"/>
        </w:rPr>
        <w:t>g</w:t>
      </w:r>
      <w:r>
        <w:rPr>
          <w:sz w:val="24"/>
          <w:szCs w:val="24"/>
        </w:rPr>
        <w:t>.</w:t>
      </w:r>
      <w:r>
        <w:rPr>
          <w:spacing w:val="1"/>
          <w:sz w:val="24"/>
          <w:szCs w:val="24"/>
        </w:rPr>
        <w:t xml:space="preserve"> </w:t>
      </w:r>
      <w:r>
        <w:rPr>
          <w:sz w:val="24"/>
          <w:szCs w:val="24"/>
        </w:rPr>
        <w:t>Ho</w:t>
      </w:r>
      <w:r>
        <w:rPr>
          <w:spacing w:val="-1"/>
          <w:sz w:val="24"/>
          <w:szCs w:val="24"/>
        </w:rPr>
        <w:t>w</w:t>
      </w:r>
      <w:r>
        <w:rPr>
          <w:sz w:val="24"/>
          <w:szCs w:val="24"/>
        </w:rPr>
        <w:t>ie,</w:t>
      </w:r>
      <w:r>
        <w:rPr>
          <w:spacing w:val="3"/>
          <w:sz w:val="24"/>
          <w:szCs w:val="24"/>
        </w:rPr>
        <w:t xml:space="preserve"> </w:t>
      </w:r>
      <w:r>
        <w:rPr>
          <w:sz w:val="24"/>
          <w:szCs w:val="24"/>
        </w:rPr>
        <w:t>200</w:t>
      </w:r>
      <w:r>
        <w:rPr>
          <w:spacing w:val="2"/>
          <w:sz w:val="24"/>
          <w:szCs w:val="24"/>
        </w:rPr>
        <w:t>5</w:t>
      </w:r>
      <w:r>
        <w:rPr>
          <w:sz w:val="24"/>
          <w:szCs w:val="24"/>
        </w:rPr>
        <w:t>)</w:t>
      </w:r>
      <w:r>
        <w:rPr>
          <w:spacing w:val="1"/>
          <w:sz w:val="24"/>
          <w:szCs w:val="24"/>
        </w:rPr>
        <w:t xml:space="preserve"> </w:t>
      </w:r>
      <w:r>
        <w:rPr>
          <w:sz w:val="24"/>
          <w:szCs w:val="24"/>
        </w:rPr>
        <w:t>hi</w:t>
      </w:r>
      <w:r>
        <w:rPr>
          <w:spacing w:val="-2"/>
          <w:sz w:val="24"/>
          <w:szCs w:val="24"/>
        </w:rPr>
        <w:t>g</w:t>
      </w:r>
      <w:r>
        <w:rPr>
          <w:sz w:val="24"/>
          <w:szCs w:val="24"/>
        </w:rPr>
        <w:t>hl</w:t>
      </w:r>
      <w:r>
        <w:rPr>
          <w:spacing w:val="1"/>
          <w:sz w:val="24"/>
          <w:szCs w:val="24"/>
        </w:rPr>
        <w:t>i</w:t>
      </w:r>
      <w:r>
        <w:rPr>
          <w:spacing w:val="-2"/>
          <w:sz w:val="24"/>
          <w:szCs w:val="24"/>
        </w:rPr>
        <w:t>g</w:t>
      </w:r>
      <w:r>
        <w:rPr>
          <w:sz w:val="24"/>
          <w:szCs w:val="24"/>
        </w:rPr>
        <w:t>hted</w:t>
      </w:r>
      <w:r>
        <w:rPr>
          <w:spacing w:val="1"/>
          <w:sz w:val="24"/>
          <w:szCs w:val="24"/>
        </w:rPr>
        <w:t xml:space="preserve"> </w:t>
      </w:r>
      <w:r>
        <w:rPr>
          <w:sz w:val="24"/>
          <w:szCs w:val="24"/>
        </w:rPr>
        <w:t>a n</w:t>
      </w:r>
      <w:r>
        <w:rPr>
          <w:spacing w:val="2"/>
          <w:sz w:val="24"/>
          <w:szCs w:val="24"/>
        </w:rPr>
        <w:t>u</w:t>
      </w:r>
      <w:r>
        <w:rPr>
          <w:sz w:val="24"/>
          <w:szCs w:val="24"/>
        </w:rPr>
        <w:t>mber of</w:t>
      </w:r>
      <w:r>
        <w:rPr>
          <w:spacing w:val="1"/>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 in</w:t>
      </w:r>
      <w:r>
        <w:rPr>
          <w:spacing w:val="3"/>
          <w:sz w:val="24"/>
          <w:szCs w:val="24"/>
        </w:rPr>
        <w:t xml:space="preserve"> </w:t>
      </w:r>
      <w:r>
        <w:rPr>
          <w:sz w:val="24"/>
          <w:szCs w:val="24"/>
        </w:rPr>
        <w:t>the</w:t>
      </w:r>
      <w:r>
        <w:rPr>
          <w:spacing w:val="2"/>
          <w:sz w:val="24"/>
          <w:szCs w:val="24"/>
        </w:rPr>
        <w:t xml:space="preserve"> </w:t>
      </w:r>
      <w:r>
        <w:rPr>
          <w:sz w:val="24"/>
          <w:szCs w:val="24"/>
        </w:rPr>
        <w:t>te</w:t>
      </w:r>
      <w:r>
        <w:rPr>
          <w:spacing w:val="1"/>
          <w:sz w:val="24"/>
          <w:szCs w:val="24"/>
        </w:rPr>
        <w:t>a</w:t>
      </w:r>
      <w:r>
        <w:rPr>
          <w:spacing w:val="-1"/>
          <w:sz w:val="24"/>
          <w:szCs w:val="24"/>
        </w:rPr>
        <w:t>c</w:t>
      </w:r>
      <w:r>
        <w:rPr>
          <w:sz w:val="24"/>
          <w:szCs w:val="24"/>
        </w:rPr>
        <w:t>hing</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pacing w:val="3"/>
          <w:sz w:val="24"/>
          <w:szCs w:val="24"/>
        </w:rPr>
        <w:t>l</w:t>
      </w:r>
      <w:r>
        <w:rPr>
          <w:spacing w:val="-1"/>
          <w:sz w:val="24"/>
          <w:szCs w:val="24"/>
        </w:rPr>
        <w:t>ea</w:t>
      </w:r>
      <w:r>
        <w:rPr>
          <w:sz w:val="24"/>
          <w:szCs w:val="24"/>
        </w:rPr>
        <w:t>r</w:t>
      </w:r>
      <w:r>
        <w:rPr>
          <w:spacing w:val="1"/>
          <w:sz w:val="24"/>
          <w:szCs w:val="24"/>
        </w:rPr>
        <w:t>n</w:t>
      </w:r>
      <w:r>
        <w:rPr>
          <w:sz w:val="24"/>
          <w:szCs w:val="24"/>
        </w:rPr>
        <w:t>ing of</w:t>
      </w:r>
      <w:r>
        <w:rPr>
          <w:spacing w:val="4"/>
          <w:sz w:val="24"/>
          <w:szCs w:val="24"/>
        </w:rPr>
        <w:t xml:space="preserve"> </w:t>
      </w:r>
      <w:r>
        <w:rPr>
          <w:sz w:val="24"/>
          <w:szCs w:val="24"/>
        </w:rPr>
        <w:t>math</w:t>
      </w:r>
      <w:r>
        <w:rPr>
          <w:spacing w:val="-1"/>
          <w:sz w:val="24"/>
          <w:szCs w:val="24"/>
        </w:rPr>
        <w:t>e</w:t>
      </w:r>
      <w:r>
        <w:rPr>
          <w:sz w:val="24"/>
          <w:szCs w:val="24"/>
        </w:rPr>
        <w:t>matics</w:t>
      </w:r>
      <w:r>
        <w:rPr>
          <w:spacing w:val="8"/>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in</w:t>
      </w:r>
      <w:r>
        <w:rPr>
          <w:spacing w:val="3"/>
          <w:sz w:val="24"/>
          <w:szCs w:val="24"/>
        </w:rPr>
        <w:t xml:space="preserve"> </w:t>
      </w:r>
      <w:r>
        <w:rPr>
          <w:spacing w:val="1"/>
          <w:sz w:val="24"/>
          <w:szCs w:val="24"/>
        </w:rPr>
        <w:t>S</w:t>
      </w:r>
      <w:r>
        <w:rPr>
          <w:sz w:val="24"/>
          <w:szCs w:val="24"/>
        </w:rPr>
        <w:t>outh</w:t>
      </w:r>
      <w:r>
        <w:rPr>
          <w:spacing w:val="3"/>
          <w:sz w:val="24"/>
          <w:szCs w:val="24"/>
        </w:rPr>
        <w:t xml:space="preserve"> </w:t>
      </w:r>
      <w:r>
        <w:rPr>
          <w:sz w:val="24"/>
          <w:szCs w:val="24"/>
        </w:rPr>
        <w:t>A</w:t>
      </w:r>
      <w:r>
        <w:rPr>
          <w:spacing w:val="-1"/>
          <w:sz w:val="24"/>
          <w:szCs w:val="24"/>
        </w:rPr>
        <w:t>f</w:t>
      </w:r>
      <w:r>
        <w:rPr>
          <w:sz w:val="24"/>
          <w:szCs w:val="24"/>
        </w:rPr>
        <w:t>ri</w:t>
      </w:r>
      <w:r>
        <w:rPr>
          <w:spacing w:val="1"/>
          <w:sz w:val="24"/>
          <w:szCs w:val="24"/>
        </w:rPr>
        <w:t>c</w:t>
      </w:r>
      <w:r>
        <w:rPr>
          <w:spacing w:val="-1"/>
          <w:sz w:val="24"/>
          <w:szCs w:val="24"/>
        </w:rPr>
        <w:t>a</w:t>
      </w:r>
      <w:r>
        <w:rPr>
          <w:sz w:val="24"/>
          <w:szCs w:val="24"/>
        </w:rPr>
        <w:t>.</w:t>
      </w:r>
      <w:r>
        <w:rPr>
          <w:spacing w:val="5"/>
          <w:sz w:val="24"/>
          <w:szCs w:val="24"/>
        </w:rPr>
        <w:t xml:space="preserve"> </w:t>
      </w:r>
      <w:r>
        <w:rPr>
          <w:sz w:val="24"/>
          <w:szCs w:val="24"/>
        </w:rPr>
        <w:t>One</w:t>
      </w:r>
      <w:r>
        <w:rPr>
          <w:spacing w:val="1"/>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w:t>
      </w:r>
      <w:r>
        <w:rPr>
          <w:spacing w:val="1"/>
          <w:sz w:val="24"/>
          <w:szCs w:val="24"/>
        </w:rPr>
        <w:t xml:space="preserve"> </w:t>
      </w:r>
      <w:r>
        <w:rPr>
          <w:sz w:val="24"/>
          <w:szCs w:val="24"/>
        </w:rPr>
        <w:t>is</w:t>
      </w:r>
      <w:r>
        <w:rPr>
          <w:spacing w:val="5"/>
          <w:sz w:val="24"/>
          <w:szCs w:val="24"/>
        </w:rPr>
        <w:t xml:space="preserve"> </w:t>
      </w:r>
      <w:r>
        <w:rPr>
          <w:sz w:val="24"/>
          <w:szCs w:val="24"/>
        </w:rPr>
        <w:t>a stu</w:t>
      </w:r>
      <w:r>
        <w:rPr>
          <w:spacing w:val="3"/>
          <w:sz w:val="24"/>
          <w:szCs w:val="24"/>
        </w:rPr>
        <w:t>d</w:t>
      </w:r>
      <w:r>
        <w:rPr>
          <w:sz w:val="24"/>
          <w:szCs w:val="24"/>
        </w:rPr>
        <w:t>y</w:t>
      </w:r>
      <w:r>
        <w:rPr>
          <w:spacing w:val="-3"/>
          <w:sz w:val="24"/>
          <w:szCs w:val="24"/>
        </w:rPr>
        <w:t xml:space="preserve"> </w:t>
      </w:r>
      <w:r>
        <w:rPr>
          <w:spacing w:val="-1"/>
          <w:sz w:val="24"/>
          <w:szCs w:val="24"/>
        </w:rPr>
        <w:t>c</w:t>
      </w:r>
      <w:r>
        <w:rPr>
          <w:sz w:val="24"/>
          <w:szCs w:val="24"/>
        </w:rPr>
        <w:t>ondu</w:t>
      </w:r>
      <w:r>
        <w:rPr>
          <w:spacing w:val="-1"/>
          <w:sz w:val="24"/>
          <w:szCs w:val="24"/>
        </w:rPr>
        <w:t>c</w:t>
      </w:r>
      <w:r>
        <w:rPr>
          <w:sz w:val="24"/>
          <w:szCs w:val="24"/>
        </w:rPr>
        <w:t>ted</w:t>
      </w:r>
      <w:r>
        <w:rPr>
          <w:spacing w:val="2"/>
          <w:sz w:val="24"/>
          <w:szCs w:val="24"/>
        </w:rPr>
        <w:t xml:space="preserve"> </w:t>
      </w:r>
      <w:r>
        <w:rPr>
          <w:sz w:val="24"/>
          <w:szCs w:val="24"/>
        </w:rPr>
        <w:t>in</w:t>
      </w:r>
      <w:r>
        <w:rPr>
          <w:spacing w:val="3"/>
          <w:sz w:val="24"/>
          <w:szCs w:val="24"/>
        </w:rPr>
        <w:t xml:space="preserve"> </w:t>
      </w:r>
      <w:r>
        <w:rPr>
          <w:sz w:val="24"/>
          <w:szCs w:val="24"/>
        </w:rPr>
        <w:t>1995</w:t>
      </w:r>
      <w:r>
        <w:rPr>
          <w:spacing w:val="2"/>
          <w:sz w:val="24"/>
          <w:szCs w:val="24"/>
        </w:rPr>
        <w:t xml:space="preserve"> b</w:t>
      </w:r>
      <w:r>
        <w:rPr>
          <w:sz w:val="24"/>
          <w:szCs w:val="24"/>
        </w:rPr>
        <w:t>y the</w:t>
      </w:r>
      <w:r>
        <w:rPr>
          <w:spacing w:val="2"/>
          <w:sz w:val="24"/>
          <w:szCs w:val="24"/>
        </w:rPr>
        <w:t xml:space="preserve"> </w:t>
      </w:r>
      <w:r>
        <w:rPr>
          <w:sz w:val="24"/>
          <w:szCs w:val="24"/>
        </w:rPr>
        <w:t>Third</w:t>
      </w:r>
      <w:r>
        <w:rPr>
          <w:spacing w:val="4"/>
          <w:sz w:val="24"/>
          <w:szCs w:val="24"/>
        </w:rPr>
        <w:t xml:space="preserve"> </w:t>
      </w:r>
      <w:r>
        <w:rPr>
          <w:spacing w:val="-3"/>
          <w:sz w:val="24"/>
          <w:szCs w:val="24"/>
        </w:rPr>
        <w:t>I</w:t>
      </w:r>
      <w:r>
        <w:rPr>
          <w:sz w:val="24"/>
          <w:szCs w:val="24"/>
        </w:rPr>
        <w:t>nte</w:t>
      </w:r>
      <w:r>
        <w:rPr>
          <w:spacing w:val="-1"/>
          <w:sz w:val="24"/>
          <w:szCs w:val="24"/>
        </w:rPr>
        <w:t>r</w:t>
      </w:r>
      <w:r>
        <w:rPr>
          <w:spacing w:val="2"/>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w:t>
      </w:r>
      <w:r>
        <w:rPr>
          <w:spacing w:val="3"/>
          <w:sz w:val="24"/>
          <w:szCs w:val="24"/>
        </w:rPr>
        <w:t xml:space="preserve"> </w:t>
      </w:r>
      <w:r>
        <w:rPr>
          <w:sz w:val="24"/>
          <w:szCs w:val="24"/>
        </w:rPr>
        <w:t>Math</w:t>
      </w:r>
      <w:r>
        <w:rPr>
          <w:spacing w:val="-1"/>
          <w:sz w:val="24"/>
          <w:szCs w:val="24"/>
        </w:rPr>
        <w:t>e</w:t>
      </w:r>
      <w:r>
        <w:rPr>
          <w:sz w:val="24"/>
          <w:szCs w:val="24"/>
        </w:rPr>
        <w:t>matics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S</w:t>
      </w:r>
      <w:r>
        <w:rPr>
          <w:sz w:val="24"/>
          <w:szCs w:val="24"/>
        </w:rPr>
        <w:t>tu</w:t>
      </w:r>
      <w:r>
        <w:rPr>
          <w:spacing w:val="3"/>
          <w:sz w:val="24"/>
          <w:szCs w:val="24"/>
        </w:rPr>
        <w:t>d</w:t>
      </w:r>
      <w:r>
        <w:rPr>
          <w:sz w:val="24"/>
          <w:szCs w:val="24"/>
        </w:rPr>
        <w:t>y</w:t>
      </w:r>
      <w:r>
        <w:rPr>
          <w:spacing w:val="-3"/>
          <w:sz w:val="24"/>
          <w:szCs w:val="24"/>
        </w:rPr>
        <w:t xml:space="preserve"> </w:t>
      </w:r>
      <w:r>
        <w:rPr>
          <w:sz w:val="24"/>
          <w:szCs w:val="24"/>
        </w:rPr>
        <w:t>(</w:t>
      </w:r>
      <w:r>
        <w:rPr>
          <w:spacing w:val="1"/>
          <w:sz w:val="24"/>
          <w:szCs w:val="24"/>
        </w:rPr>
        <w:t>T</w:t>
      </w:r>
      <w:r>
        <w:rPr>
          <w:spacing w:val="-3"/>
          <w:sz w:val="24"/>
          <w:szCs w:val="24"/>
        </w:rPr>
        <w:t>I</w:t>
      </w:r>
      <w:r>
        <w:rPr>
          <w:sz w:val="24"/>
          <w:szCs w:val="24"/>
        </w:rPr>
        <w:t>M</w:t>
      </w:r>
      <w:r>
        <w:rPr>
          <w:spacing w:val="1"/>
          <w:sz w:val="24"/>
          <w:szCs w:val="24"/>
        </w:rPr>
        <w:t>SS</w:t>
      </w:r>
      <w:r>
        <w:rPr>
          <w:spacing w:val="4"/>
          <w:sz w:val="24"/>
          <w:szCs w:val="24"/>
        </w:rPr>
        <w:t>)</w:t>
      </w:r>
      <w:r>
        <w:rPr>
          <w:sz w:val="24"/>
          <w:szCs w:val="24"/>
        </w:rPr>
        <w:t xml:space="preserve">. </w:t>
      </w:r>
      <w:r>
        <w:rPr>
          <w:spacing w:val="-3"/>
          <w:sz w:val="24"/>
          <w:szCs w:val="24"/>
        </w:rPr>
        <w:t>I</w:t>
      </w:r>
      <w:r>
        <w:rPr>
          <w:sz w:val="24"/>
          <w:szCs w:val="24"/>
        </w:rPr>
        <w:t>n</w:t>
      </w:r>
      <w:r>
        <w:rPr>
          <w:spacing w:val="5"/>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stu</w:t>
      </w:r>
      <w:r>
        <w:rPr>
          <w:spacing w:val="5"/>
          <w:sz w:val="24"/>
          <w:szCs w:val="24"/>
        </w:rPr>
        <w:t>d</w:t>
      </w:r>
      <w:r>
        <w:rPr>
          <w:sz w:val="24"/>
          <w:szCs w:val="24"/>
        </w:rPr>
        <w:t>y</w:t>
      </w:r>
      <w:r>
        <w:rPr>
          <w:spacing w:val="1"/>
          <w:sz w:val="24"/>
          <w:szCs w:val="24"/>
        </w:rPr>
        <w:t xml:space="preserve"> S</w:t>
      </w:r>
      <w:r>
        <w:rPr>
          <w:sz w:val="24"/>
          <w:szCs w:val="24"/>
        </w:rPr>
        <w:t>outh</w:t>
      </w:r>
      <w:r>
        <w:rPr>
          <w:spacing w:val="6"/>
          <w:sz w:val="24"/>
          <w:szCs w:val="24"/>
        </w:rPr>
        <w:t xml:space="preserve"> </w:t>
      </w:r>
      <w:r>
        <w:rPr>
          <w:sz w:val="24"/>
          <w:szCs w:val="24"/>
        </w:rPr>
        <w:t>A</w:t>
      </w:r>
      <w:r>
        <w:rPr>
          <w:spacing w:val="-1"/>
          <w:sz w:val="24"/>
          <w:szCs w:val="24"/>
        </w:rPr>
        <w:t>f</w:t>
      </w:r>
      <w:r>
        <w:rPr>
          <w:sz w:val="24"/>
          <w:szCs w:val="24"/>
        </w:rPr>
        <w:t>ri</w:t>
      </w:r>
      <w:r>
        <w:rPr>
          <w:spacing w:val="1"/>
          <w:sz w:val="24"/>
          <w:szCs w:val="24"/>
        </w:rPr>
        <w:t>c</w:t>
      </w:r>
      <w:r>
        <w:rPr>
          <w:sz w:val="24"/>
          <w:szCs w:val="24"/>
        </w:rPr>
        <w:t>a</w:t>
      </w:r>
      <w:r>
        <w:rPr>
          <w:spacing w:val="4"/>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pacing w:val="4"/>
          <w:sz w:val="24"/>
          <w:szCs w:val="24"/>
        </w:rPr>
        <w:t>t</w:t>
      </w:r>
      <w:r>
        <w:rPr>
          <w:spacing w:val="-1"/>
          <w:sz w:val="24"/>
          <w:szCs w:val="24"/>
        </w:rPr>
        <w:t>e</w:t>
      </w:r>
      <w:r>
        <w:rPr>
          <w:sz w:val="24"/>
          <w:szCs w:val="24"/>
        </w:rPr>
        <w:t>d</w:t>
      </w:r>
      <w:r>
        <w:rPr>
          <w:spacing w:val="5"/>
          <w:sz w:val="24"/>
          <w:szCs w:val="24"/>
        </w:rPr>
        <w:t xml:space="preserve"> </w:t>
      </w:r>
      <w:r>
        <w:rPr>
          <w:sz w:val="24"/>
          <w:szCs w:val="24"/>
        </w:rPr>
        <w:t>with</w:t>
      </w:r>
      <w:r>
        <w:rPr>
          <w:spacing w:val="5"/>
          <w:sz w:val="24"/>
          <w:szCs w:val="24"/>
        </w:rPr>
        <w:t xml:space="preserve"> </w:t>
      </w:r>
      <w:r>
        <w:rPr>
          <w:sz w:val="24"/>
          <w:szCs w:val="24"/>
        </w:rPr>
        <w:t>41</w:t>
      </w:r>
      <w:r>
        <w:rPr>
          <w:spacing w:val="5"/>
          <w:sz w:val="24"/>
          <w:szCs w:val="24"/>
        </w:rPr>
        <w:t xml:space="preserve"> </w:t>
      </w:r>
      <w:r>
        <w:rPr>
          <w:sz w:val="24"/>
          <w:szCs w:val="24"/>
        </w:rPr>
        <w:t>o</w:t>
      </w:r>
      <w:r>
        <w:rPr>
          <w:spacing w:val="3"/>
          <w:sz w:val="24"/>
          <w:szCs w:val="24"/>
        </w:rPr>
        <w:t>t</w:t>
      </w:r>
      <w:r>
        <w:rPr>
          <w:sz w:val="24"/>
          <w:szCs w:val="24"/>
        </w:rPr>
        <w:t>h</w:t>
      </w:r>
      <w:r>
        <w:rPr>
          <w:spacing w:val="-1"/>
          <w:sz w:val="24"/>
          <w:szCs w:val="24"/>
        </w:rPr>
        <w:t>e</w:t>
      </w:r>
      <w:r>
        <w:rPr>
          <w:sz w:val="24"/>
          <w:szCs w:val="24"/>
        </w:rPr>
        <w:t>rs.</w:t>
      </w:r>
      <w:r>
        <w:rPr>
          <w:spacing w:val="4"/>
          <w:sz w:val="24"/>
          <w:szCs w:val="24"/>
        </w:rPr>
        <w:t xml:space="preserve"> </w:t>
      </w:r>
      <w:r>
        <w:rPr>
          <w:sz w:val="24"/>
          <w:szCs w:val="24"/>
        </w:rPr>
        <w:t>The</w:t>
      </w:r>
      <w:r>
        <w:rPr>
          <w:spacing w:val="4"/>
          <w:sz w:val="24"/>
          <w:szCs w:val="24"/>
        </w:rPr>
        <w:t xml:space="preserve"> </w:t>
      </w:r>
      <w:r>
        <w:rPr>
          <w:sz w:val="24"/>
          <w:szCs w:val="24"/>
        </w:rPr>
        <w:t>stu</w:t>
      </w:r>
      <w:r>
        <w:rPr>
          <w:spacing w:val="5"/>
          <w:sz w:val="24"/>
          <w:szCs w:val="24"/>
        </w:rPr>
        <w:t>d</w:t>
      </w:r>
      <w:r>
        <w:rPr>
          <w:sz w:val="24"/>
          <w:szCs w:val="24"/>
        </w:rPr>
        <w:t>y sho</w:t>
      </w:r>
      <w:r>
        <w:rPr>
          <w:spacing w:val="2"/>
          <w:sz w:val="24"/>
          <w:szCs w:val="24"/>
        </w:rPr>
        <w:t>w</w:t>
      </w:r>
      <w:r>
        <w:rPr>
          <w:spacing w:val="-1"/>
          <w:sz w:val="24"/>
          <w:szCs w:val="24"/>
        </w:rPr>
        <w:t>e</w:t>
      </w:r>
      <w:r>
        <w:rPr>
          <w:sz w:val="24"/>
          <w:szCs w:val="24"/>
        </w:rPr>
        <w:t>d</w:t>
      </w:r>
      <w:r>
        <w:rPr>
          <w:spacing w:val="7"/>
          <w:sz w:val="24"/>
          <w:szCs w:val="24"/>
        </w:rPr>
        <w:t xml:space="preserve"> </w:t>
      </w:r>
      <w:r>
        <w:rPr>
          <w:sz w:val="24"/>
          <w:szCs w:val="24"/>
        </w:rPr>
        <w:t>that</w:t>
      </w:r>
      <w:r>
        <w:rPr>
          <w:spacing w:val="9"/>
          <w:sz w:val="24"/>
          <w:szCs w:val="24"/>
        </w:rPr>
        <w:t xml:space="preserve"> </w:t>
      </w:r>
      <w:r>
        <w:rPr>
          <w:spacing w:val="1"/>
          <w:sz w:val="24"/>
          <w:szCs w:val="24"/>
        </w:rPr>
        <w:t>S</w:t>
      </w:r>
      <w:r>
        <w:rPr>
          <w:sz w:val="24"/>
          <w:szCs w:val="24"/>
        </w:rPr>
        <w:t>outh</w:t>
      </w:r>
      <w:r>
        <w:rPr>
          <w:spacing w:val="5"/>
          <w:sz w:val="24"/>
          <w:szCs w:val="24"/>
        </w:rPr>
        <w:t xml:space="preserve"> </w:t>
      </w:r>
      <w:r>
        <w:rPr>
          <w:sz w:val="24"/>
          <w:szCs w:val="24"/>
        </w:rPr>
        <w:t>A</w:t>
      </w:r>
      <w:r>
        <w:rPr>
          <w:spacing w:val="-1"/>
          <w:sz w:val="24"/>
          <w:szCs w:val="24"/>
        </w:rPr>
        <w:t>f</w:t>
      </w:r>
      <w:r>
        <w:rPr>
          <w:sz w:val="24"/>
          <w:szCs w:val="24"/>
        </w:rPr>
        <w:t>ri</w:t>
      </w:r>
      <w:r>
        <w:rPr>
          <w:spacing w:val="-1"/>
          <w:sz w:val="24"/>
          <w:szCs w:val="24"/>
        </w:rPr>
        <w:t>ca</w:t>
      </w:r>
      <w:r>
        <w:rPr>
          <w:sz w:val="24"/>
          <w:szCs w:val="24"/>
        </w:rPr>
        <w:t>n math</w:t>
      </w:r>
      <w:r>
        <w:rPr>
          <w:spacing w:val="-1"/>
          <w:sz w:val="24"/>
          <w:szCs w:val="24"/>
        </w:rPr>
        <w:t>e</w:t>
      </w:r>
      <w:r>
        <w:rPr>
          <w:sz w:val="24"/>
          <w:szCs w:val="24"/>
        </w:rPr>
        <w:t>matics</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1"/>
          <w:sz w:val="24"/>
          <w:szCs w:val="24"/>
        </w:rPr>
        <w:t xml:space="preserve"> ca</w:t>
      </w:r>
      <w:r>
        <w:rPr>
          <w:sz w:val="24"/>
          <w:szCs w:val="24"/>
        </w:rPr>
        <w:t>me</w:t>
      </w:r>
      <w:r>
        <w:rPr>
          <w:spacing w:val="1"/>
          <w:sz w:val="24"/>
          <w:szCs w:val="24"/>
        </w:rPr>
        <w:t xml:space="preserve"> </w:t>
      </w:r>
      <w:r>
        <w:rPr>
          <w:sz w:val="24"/>
          <w:szCs w:val="24"/>
        </w:rPr>
        <w:t>last</w:t>
      </w:r>
      <w:r>
        <w:rPr>
          <w:spacing w:val="2"/>
          <w:sz w:val="24"/>
          <w:szCs w:val="24"/>
        </w:rPr>
        <w:t xml:space="preserve"> </w:t>
      </w:r>
      <w:r>
        <w:rPr>
          <w:sz w:val="24"/>
          <w:szCs w:val="24"/>
        </w:rPr>
        <w:t>with a</w:t>
      </w:r>
      <w:r>
        <w:rPr>
          <w:spacing w:val="1"/>
          <w:sz w:val="24"/>
          <w:szCs w:val="24"/>
        </w:rPr>
        <w:t xml:space="preserve"> </w:t>
      </w:r>
      <w:r>
        <w:rPr>
          <w:sz w:val="24"/>
          <w:szCs w:val="24"/>
        </w:rPr>
        <w:t>me</w:t>
      </w:r>
      <w:r>
        <w:rPr>
          <w:spacing w:val="-1"/>
          <w:sz w:val="24"/>
          <w:szCs w:val="24"/>
        </w:rPr>
        <w:t>a</w:t>
      </w:r>
      <w:r>
        <w:rPr>
          <w:sz w:val="24"/>
          <w:szCs w:val="24"/>
        </w:rPr>
        <w:t>n</w:t>
      </w:r>
      <w:r>
        <w:rPr>
          <w:spacing w:val="2"/>
          <w:sz w:val="24"/>
          <w:szCs w:val="24"/>
        </w:rPr>
        <w:t xml:space="preserve"> </w:t>
      </w:r>
      <w:r>
        <w:rPr>
          <w:sz w:val="24"/>
          <w:szCs w:val="24"/>
        </w:rPr>
        <w:t>s</w:t>
      </w:r>
      <w:r>
        <w:rPr>
          <w:spacing w:val="-1"/>
          <w:sz w:val="24"/>
          <w:szCs w:val="24"/>
        </w:rPr>
        <w:t>c</w:t>
      </w:r>
      <w:r>
        <w:rPr>
          <w:sz w:val="24"/>
          <w:szCs w:val="24"/>
        </w:rPr>
        <w:t>o</w:t>
      </w:r>
      <w:r>
        <w:rPr>
          <w:spacing w:val="-1"/>
          <w:sz w:val="24"/>
          <w:szCs w:val="24"/>
        </w:rPr>
        <w:t>r</w:t>
      </w:r>
      <w:r>
        <w:rPr>
          <w:sz w:val="24"/>
          <w:szCs w:val="24"/>
        </w:rPr>
        <w:t>e</w:t>
      </w:r>
      <w:r>
        <w:rPr>
          <w:spacing w:val="1"/>
          <w:sz w:val="24"/>
          <w:szCs w:val="24"/>
        </w:rPr>
        <w:t xml:space="preserve"> </w:t>
      </w:r>
      <w:r>
        <w:rPr>
          <w:sz w:val="24"/>
          <w:szCs w:val="24"/>
        </w:rPr>
        <w:t>of</w:t>
      </w:r>
      <w:r>
        <w:rPr>
          <w:spacing w:val="1"/>
          <w:sz w:val="24"/>
          <w:szCs w:val="24"/>
        </w:rPr>
        <w:t xml:space="preserve"> </w:t>
      </w:r>
      <w:r>
        <w:rPr>
          <w:sz w:val="24"/>
          <w:szCs w:val="24"/>
        </w:rPr>
        <w:t>351</w:t>
      </w:r>
      <w:r>
        <w:rPr>
          <w:spacing w:val="2"/>
          <w:sz w:val="24"/>
          <w:szCs w:val="24"/>
        </w:rPr>
        <w:t xml:space="preserve"> </w:t>
      </w:r>
      <w:r>
        <w:rPr>
          <w:sz w:val="24"/>
          <w:szCs w:val="24"/>
        </w:rPr>
        <w:t>(ibid.).</w:t>
      </w:r>
      <w:r w:rsidR="0056569F">
        <w:rPr>
          <w:sz w:val="24"/>
          <w:szCs w:val="24"/>
        </w:rPr>
        <w:t xml:space="preserve"> South Africa has participated in four other TIMSS (1999, 2003, 2011 &amp; 2015) after 1995 and South African pupils performed poorly compared to other countries. </w:t>
      </w:r>
      <w:r>
        <w:rPr>
          <w:spacing w:val="2"/>
          <w:sz w:val="24"/>
          <w:szCs w:val="24"/>
        </w:rPr>
        <w:t>O</w:t>
      </w:r>
      <w:r>
        <w:rPr>
          <w:sz w:val="24"/>
          <w:szCs w:val="24"/>
        </w:rPr>
        <w:t xml:space="preserve">f </w:t>
      </w:r>
      <w:r>
        <w:rPr>
          <w:spacing w:val="-1"/>
          <w:sz w:val="24"/>
          <w:szCs w:val="24"/>
        </w:rPr>
        <w:t>c</w:t>
      </w:r>
      <w:r>
        <w:rPr>
          <w:sz w:val="24"/>
          <w:szCs w:val="24"/>
        </w:rPr>
        <w:t>ourse</w:t>
      </w:r>
      <w:r>
        <w:rPr>
          <w:spacing w:val="18"/>
          <w:sz w:val="24"/>
          <w:szCs w:val="24"/>
        </w:rPr>
        <w:t xml:space="preserve"> </w:t>
      </w:r>
      <w:r>
        <w:rPr>
          <w:spacing w:val="2"/>
          <w:sz w:val="24"/>
          <w:szCs w:val="24"/>
        </w:rPr>
        <w:t>s</w:t>
      </w:r>
      <w:r>
        <w:rPr>
          <w:spacing w:val="-1"/>
          <w:sz w:val="24"/>
          <w:szCs w:val="24"/>
        </w:rPr>
        <w:t>e</w:t>
      </w:r>
      <w:r>
        <w:rPr>
          <w:sz w:val="24"/>
          <w:szCs w:val="24"/>
        </w:rPr>
        <w:t>v</w:t>
      </w:r>
      <w:r>
        <w:rPr>
          <w:spacing w:val="-1"/>
          <w:sz w:val="24"/>
          <w:szCs w:val="24"/>
        </w:rPr>
        <w:t>e</w:t>
      </w:r>
      <w:r>
        <w:rPr>
          <w:spacing w:val="1"/>
          <w:sz w:val="24"/>
          <w:szCs w:val="24"/>
        </w:rPr>
        <w:t>r</w:t>
      </w:r>
      <w:r>
        <w:rPr>
          <w:spacing w:val="-1"/>
          <w:sz w:val="24"/>
          <w:szCs w:val="24"/>
        </w:rPr>
        <w:t>a</w:t>
      </w:r>
      <w:r>
        <w:rPr>
          <w:sz w:val="24"/>
          <w:szCs w:val="24"/>
        </w:rPr>
        <w:t>l</w:t>
      </w:r>
      <w:r>
        <w:rPr>
          <w:spacing w:val="19"/>
          <w:sz w:val="24"/>
          <w:szCs w:val="24"/>
        </w:rPr>
        <w:t xml:space="preserve"> </w:t>
      </w:r>
      <w:r>
        <w:rPr>
          <w:spacing w:val="1"/>
          <w:sz w:val="24"/>
          <w:szCs w:val="24"/>
        </w:rPr>
        <w:t>f</w:t>
      </w:r>
      <w:r>
        <w:rPr>
          <w:spacing w:val="-1"/>
          <w:sz w:val="24"/>
          <w:szCs w:val="24"/>
        </w:rPr>
        <w:t>ac</w:t>
      </w:r>
      <w:r>
        <w:rPr>
          <w:sz w:val="24"/>
          <w:szCs w:val="24"/>
        </w:rPr>
        <w:t>tors</w:t>
      </w:r>
      <w:r>
        <w:rPr>
          <w:spacing w:val="21"/>
          <w:sz w:val="24"/>
          <w:szCs w:val="24"/>
        </w:rPr>
        <w:t xml:space="preserve"> </w:t>
      </w:r>
      <w:r>
        <w:rPr>
          <w:spacing w:val="-1"/>
          <w:sz w:val="24"/>
          <w:szCs w:val="24"/>
        </w:rPr>
        <w:t>c</w:t>
      </w:r>
      <w:r>
        <w:rPr>
          <w:spacing w:val="1"/>
          <w:sz w:val="24"/>
          <w:szCs w:val="24"/>
        </w:rPr>
        <w:t>a</w:t>
      </w:r>
      <w:r>
        <w:rPr>
          <w:sz w:val="24"/>
          <w:szCs w:val="24"/>
        </w:rPr>
        <w:t>n</w:t>
      </w:r>
      <w:r>
        <w:rPr>
          <w:spacing w:val="19"/>
          <w:sz w:val="24"/>
          <w:szCs w:val="24"/>
        </w:rPr>
        <w:t xml:space="preserve"> </w:t>
      </w:r>
      <w:r>
        <w:rPr>
          <w:spacing w:val="-1"/>
          <w:sz w:val="24"/>
          <w:szCs w:val="24"/>
        </w:rPr>
        <w:t>c</w:t>
      </w:r>
      <w:r>
        <w:rPr>
          <w:sz w:val="24"/>
          <w:szCs w:val="24"/>
        </w:rPr>
        <w:t>ontribute</w:t>
      </w:r>
      <w:r>
        <w:rPr>
          <w:spacing w:val="18"/>
          <w:sz w:val="24"/>
          <w:szCs w:val="24"/>
        </w:rPr>
        <w:t xml:space="preserve"> </w:t>
      </w:r>
      <w:r>
        <w:rPr>
          <w:sz w:val="24"/>
          <w:szCs w:val="24"/>
        </w:rPr>
        <w:t>to</w:t>
      </w:r>
      <w:r>
        <w:rPr>
          <w:spacing w:val="22"/>
          <w:sz w:val="24"/>
          <w:szCs w:val="24"/>
        </w:rPr>
        <w:t xml:space="preserve"> </w:t>
      </w:r>
      <w:r>
        <w:rPr>
          <w:sz w:val="24"/>
          <w:szCs w:val="24"/>
        </w:rPr>
        <w:t>th</w:t>
      </w:r>
      <w:r>
        <w:rPr>
          <w:spacing w:val="1"/>
          <w:sz w:val="24"/>
          <w:szCs w:val="24"/>
        </w:rPr>
        <w:t>i</w:t>
      </w:r>
      <w:r>
        <w:rPr>
          <w:sz w:val="24"/>
          <w:szCs w:val="24"/>
        </w:rPr>
        <w:t>s</w:t>
      </w:r>
      <w:r>
        <w:rPr>
          <w:spacing w:val="19"/>
          <w:sz w:val="24"/>
          <w:szCs w:val="24"/>
        </w:rPr>
        <w:t xml:space="preserve"> </w:t>
      </w:r>
      <w:r>
        <w:rPr>
          <w:sz w:val="24"/>
          <w:szCs w:val="24"/>
        </w:rPr>
        <w:t>poor</w:t>
      </w:r>
      <w:r>
        <w:rPr>
          <w:spacing w:val="20"/>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pacing w:val="2"/>
          <w:sz w:val="24"/>
          <w:szCs w:val="24"/>
        </w:rPr>
        <w:t>o</w:t>
      </w:r>
      <w:r>
        <w:rPr>
          <w:sz w:val="24"/>
          <w:szCs w:val="24"/>
        </w:rPr>
        <w:t>rm</w:t>
      </w:r>
      <w:r>
        <w:rPr>
          <w:spacing w:val="-1"/>
          <w:sz w:val="24"/>
          <w:szCs w:val="24"/>
        </w:rPr>
        <w:t>a</w:t>
      </w:r>
      <w:r>
        <w:rPr>
          <w:sz w:val="24"/>
          <w:szCs w:val="24"/>
        </w:rPr>
        <w:t>n</w:t>
      </w:r>
      <w:r>
        <w:rPr>
          <w:spacing w:val="1"/>
          <w:sz w:val="24"/>
          <w:szCs w:val="24"/>
        </w:rPr>
        <w:t>c</w:t>
      </w:r>
      <w:r>
        <w:rPr>
          <w:sz w:val="24"/>
          <w:szCs w:val="24"/>
        </w:rPr>
        <w:t>e.</w:t>
      </w:r>
      <w:r>
        <w:rPr>
          <w:spacing w:val="1"/>
          <w:sz w:val="24"/>
          <w:szCs w:val="24"/>
        </w:rPr>
        <w:t xml:space="preserve"> </w:t>
      </w:r>
      <w:r>
        <w:rPr>
          <w:sz w:val="24"/>
          <w:szCs w:val="24"/>
        </w:rPr>
        <w:t>Ho</w:t>
      </w:r>
      <w:r>
        <w:rPr>
          <w:spacing w:val="-1"/>
          <w:sz w:val="24"/>
          <w:szCs w:val="24"/>
        </w:rPr>
        <w:t>w</w:t>
      </w:r>
      <w:r>
        <w:rPr>
          <w:spacing w:val="1"/>
          <w:sz w:val="24"/>
          <w:szCs w:val="24"/>
        </w:rPr>
        <w:t>e</w:t>
      </w:r>
      <w:r>
        <w:rPr>
          <w:sz w:val="24"/>
          <w:szCs w:val="24"/>
        </w:rPr>
        <w:t>v</w:t>
      </w:r>
      <w:r>
        <w:rPr>
          <w:spacing w:val="-1"/>
          <w:sz w:val="24"/>
          <w:szCs w:val="24"/>
        </w:rPr>
        <w:t>e</w:t>
      </w:r>
      <w:r>
        <w:rPr>
          <w:spacing w:val="3"/>
          <w:sz w:val="24"/>
          <w:szCs w:val="24"/>
        </w:rPr>
        <w:t>r</w:t>
      </w:r>
      <w:r>
        <w:rPr>
          <w:sz w:val="24"/>
          <w:szCs w:val="24"/>
        </w:rPr>
        <w:t>,</w:t>
      </w:r>
      <w:r>
        <w:rPr>
          <w:spacing w:val="1"/>
          <w:sz w:val="24"/>
          <w:szCs w:val="24"/>
        </w:rPr>
        <w:t xml:space="preserve"> </w:t>
      </w:r>
      <w:r>
        <w:rPr>
          <w:sz w:val="24"/>
          <w:szCs w:val="24"/>
        </w:rPr>
        <w:t>a fo</w:t>
      </w:r>
      <w:r>
        <w:rPr>
          <w:spacing w:val="-2"/>
          <w:sz w:val="24"/>
          <w:szCs w:val="24"/>
        </w:rPr>
        <w:t>c</w:t>
      </w:r>
      <w:r>
        <w:rPr>
          <w:sz w:val="24"/>
          <w:szCs w:val="24"/>
        </w:rPr>
        <w:t>us</w:t>
      </w:r>
      <w:r>
        <w:rPr>
          <w:spacing w:val="2"/>
          <w:sz w:val="24"/>
          <w:szCs w:val="24"/>
        </w:rPr>
        <w:t xml:space="preserve"> </w:t>
      </w:r>
      <w:r>
        <w:rPr>
          <w:sz w:val="24"/>
          <w:szCs w:val="24"/>
        </w:rPr>
        <w:t>on</w:t>
      </w:r>
      <w:r>
        <w:rPr>
          <w:spacing w:val="1"/>
          <w:sz w:val="24"/>
          <w:szCs w:val="24"/>
        </w:rPr>
        <w:t xml:space="preserve"> </w:t>
      </w:r>
      <w:r>
        <w:rPr>
          <w:sz w:val="24"/>
          <w:szCs w:val="24"/>
        </w:rPr>
        <w:t>the</w:t>
      </w:r>
      <w:r>
        <w:rPr>
          <w:spacing w:val="1"/>
          <w:sz w:val="24"/>
          <w:szCs w:val="24"/>
        </w:rPr>
        <w:t xml:space="preserve"> </w:t>
      </w:r>
      <w:r>
        <w:rPr>
          <w:spacing w:val="-1"/>
          <w:sz w:val="24"/>
          <w:szCs w:val="24"/>
        </w:rPr>
        <w:t>c</w:t>
      </w:r>
      <w:r>
        <w:rPr>
          <w:sz w:val="24"/>
          <w:szCs w:val="24"/>
        </w:rPr>
        <w:t>o</w:t>
      </w:r>
      <w:r>
        <w:rPr>
          <w:spacing w:val="2"/>
          <w:sz w:val="24"/>
          <w:szCs w:val="24"/>
        </w:rPr>
        <w:t>n</w:t>
      </w:r>
      <w:r>
        <w:rPr>
          <w:sz w:val="24"/>
          <w:szCs w:val="24"/>
        </w:rPr>
        <w:t>tribution</w:t>
      </w:r>
      <w:r>
        <w:rPr>
          <w:spacing w:val="2"/>
          <w:sz w:val="24"/>
          <w:szCs w:val="24"/>
        </w:rPr>
        <w:t xml:space="preserve"> </w:t>
      </w:r>
      <w:r>
        <w:rPr>
          <w:sz w:val="24"/>
          <w:szCs w:val="24"/>
        </w:rPr>
        <w:t xml:space="preserve">made </w:t>
      </w:r>
      <w:r>
        <w:rPr>
          <w:spacing w:val="5"/>
          <w:sz w:val="24"/>
          <w:szCs w:val="24"/>
        </w:rPr>
        <w:t>b</w:t>
      </w:r>
      <w:r>
        <w:rPr>
          <w:sz w:val="24"/>
          <w:szCs w:val="24"/>
        </w:rPr>
        <w:t>y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w:t>
      </w:r>
      <w:r>
        <w:rPr>
          <w:spacing w:val="2"/>
          <w:sz w:val="24"/>
          <w:szCs w:val="24"/>
        </w:rPr>
        <w:t>o</w:t>
      </w:r>
      <w:r>
        <w:rPr>
          <w:sz w:val="24"/>
          <w:szCs w:val="24"/>
        </w:rPr>
        <w:t xml:space="preserve">rk to the </w:t>
      </w:r>
      <w:r>
        <w:rPr>
          <w:spacing w:val="-1"/>
          <w:sz w:val="24"/>
          <w:szCs w:val="24"/>
        </w:rPr>
        <w:t>p</w:t>
      </w:r>
      <w:r>
        <w:rPr>
          <w:sz w:val="24"/>
          <w:szCs w:val="24"/>
        </w:rPr>
        <w:t>r</w:t>
      </w:r>
      <w:r>
        <w:rPr>
          <w:spacing w:val="1"/>
          <w:sz w:val="24"/>
          <w:szCs w:val="24"/>
        </w:rPr>
        <w:t>o</w:t>
      </w:r>
      <w:r>
        <w:rPr>
          <w:sz w:val="24"/>
          <w:szCs w:val="24"/>
        </w:rPr>
        <w:t>blem m</w:t>
      </w:r>
      <w:r>
        <w:rPr>
          <w:spacing w:val="1"/>
          <w:sz w:val="24"/>
          <w:szCs w:val="24"/>
        </w:rPr>
        <w:t>i</w:t>
      </w:r>
      <w:r>
        <w:rPr>
          <w:spacing w:val="-2"/>
          <w:sz w:val="24"/>
          <w:szCs w:val="24"/>
        </w:rPr>
        <w:t>g</w:t>
      </w:r>
      <w:r>
        <w:rPr>
          <w:sz w:val="24"/>
          <w:szCs w:val="24"/>
        </w:rPr>
        <w:t>ht</w:t>
      </w:r>
      <w:r>
        <w:rPr>
          <w:spacing w:val="3"/>
          <w:sz w:val="24"/>
          <w:szCs w:val="24"/>
        </w:rPr>
        <w:t xml:space="preserve"> </w:t>
      </w:r>
      <w:r>
        <w:rPr>
          <w:spacing w:val="-5"/>
          <w:sz w:val="24"/>
          <w:szCs w:val="24"/>
        </w:rPr>
        <w:t>y</w:t>
      </w:r>
      <w:r>
        <w:rPr>
          <w:spacing w:val="3"/>
          <w:sz w:val="24"/>
          <w:szCs w:val="24"/>
        </w:rPr>
        <w:t>i</w:t>
      </w:r>
      <w:r>
        <w:rPr>
          <w:spacing w:val="-1"/>
          <w:sz w:val="24"/>
          <w:szCs w:val="24"/>
        </w:rPr>
        <w:t>e</w:t>
      </w:r>
      <w:r>
        <w:rPr>
          <w:sz w:val="24"/>
          <w:szCs w:val="24"/>
        </w:rPr>
        <w:t>ld so</w:t>
      </w:r>
      <w:r>
        <w:rPr>
          <w:spacing w:val="1"/>
          <w:sz w:val="24"/>
          <w:szCs w:val="24"/>
        </w:rPr>
        <w:t>m</w:t>
      </w:r>
      <w:r>
        <w:rPr>
          <w:sz w:val="24"/>
          <w:szCs w:val="24"/>
        </w:rPr>
        <w:t>e</w:t>
      </w:r>
      <w:r>
        <w:rPr>
          <w:spacing w:val="-1"/>
          <w:sz w:val="24"/>
          <w:szCs w:val="24"/>
        </w:rPr>
        <w:t xml:space="preserve"> </w:t>
      </w:r>
      <w:r>
        <w:rPr>
          <w:sz w:val="24"/>
          <w:szCs w:val="24"/>
        </w:rPr>
        <w:t>solut</w:t>
      </w:r>
      <w:r>
        <w:rPr>
          <w:spacing w:val="1"/>
          <w:sz w:val="24"/>
          <w:szCs w:val="24"/>
        </w:rPr>
        <w:t>i</w:t>
      </w:r>
      <w:r>
        <w:rPr>
          <w:sz w:val="24"/>
          <w:szCs w:val="24"/>
        </w:rPr>
        <w:t>ons.</w:t>
      </w:r>
    </w:p>
    <w:p w:rsidR="00EA1739" w:rsidRDefault="00EA1739">
      <w:pPr>
        <w:spacing w:before="5" w:line="280" w:lineRule="exact"/>
        <w:rPr>
          <w:sz w:val="28"/>
          <w:szCs w:val="28"/>
        </w:rPr>
      </w:pPr>
    </w:p>
    <w:p w:rsidR="00EA1739" w:rsidRDefault="008C4593">
      <w:pPr>
        <w:spacing w:line="360" w:lineRule="auto"/>
        <w:ind w:left="100" w:right="74" w:firstLine="60"/>
        <w:jc w:val="both"/>
        <w:rPr>
          <w:sz w:val="24"/>
          <w:szCs w:val="24"/>
        </w:rPr>
      </w:pPr>
      <w:r>
        <w:rPr>
          <w:spacing w:val="-2"/>
          <w:sz w:val="24"/>
          <w:szCs w:val="24"/>
        </w:rPr>
        <w:t>B</w:t>
      </w:r>
      <w:r>
        <w:rPr>
          <w:spacing w:val="-1"/>
          <w:sz w:val="24"/>
          <w:szCs w:val="24"/>
        </w:rPr>
        <w:t>e</w:t>
      </w:r>
      <w:r>
        <w:rPr>
          <w:sz w:val="24"/>
          <w:szCs w:val="24"/>
        </w:rPr>
        <w:t>f</w:t>
      </w:r>
      <w:r>
        <w:rPr>
          <w:spacing w:val="1"/>
          <w:sz w:val="24"/>
          <w:szCs w:val="24"/>
        </w:rPr>
        <w:t>o</w:t>
      </w:r>
      <w:r>
        <w:rPr>
          <w:sz w:val="24"/>
          <w:szCs w:val="24"/>
        </w:rPr>
        <w:t>re p</w:t>
      </w:r>
      <w:r>
        <w:rPr>
          <w:spacing w:val="-1"/>
          <w:sz w:val="24"/>
          <w:szCs w:val="24"/>
        </w:rPr>
        <w:t>r</w:t>
      </w:r>
      <w:r>
        <w:rPr>
          <w:spacing w:val="2"/>
          <w:sz w:val="24"/>
          <w:szCs w:val="24"/>
        </w:rPr>
        <w:t>o</w:t>
      </w:r>
      <w:r>
        <w:rPr>
          <w:spacing w:val="-1"/>
          <w:sz w:val="24"/>
          <w:szCs w:val="24"/>
        </w:rPr>
        <w:t>c</w:t>
      </w:r>
      <w:r>
        <w:rPr>
          <w:spacing w:val="1"/>
          <w:sz w:val="24"/>
          <w:szCs w:val="24"/>
        </w:rPr>
        <w:t>e</w:t>
      </w:r>
      <w:r>
        <w:rPr>
          <w:spacing w:val="-1"/>
          <w:sz w:val="24"/>
          <w:szCs w:val="24"/>
        </w:rPr>
        <w:t>e</w:t>
      </w:r>
      <w:r>
        <w:rPr>
          <w:sz w:val="24"/>
          <w:szCs w:val="24"/>
        </w:rPr>
        <w:t>ding it</w:t>
      </w:r>
      <w:r>
        <w:rPr>
          <w:spacing w:val="2"/>
          <w:sz w:val="24"/>
          <w:szCs w:val="24"/>
        </w:rPr>
        <w:t xml:space="preserve"> </w:t>
      </w:r>
      <w:r>
        <w:rPr>
          <w:sz w:val="24"/>
          <w:szCs w:val="24"/>
        </w:rPr>
        <w:t>is</w:t>
      </w:r>
      <w:r>
        <w:rPr>
          <w:spacing w:val="5"/>
          <w:sz w:val="24"/>
          <w:szCs w:val="24"/>
        </w:rPr>
        <w:t xml:space="preserve"> </w:t>
      </w:r>
      <w:r>
        <w:rPr>
          <w:sz w:val="24"/>
          <w:szCs w:val="24"/>
        </w:rPr>
        <w:t>i</w:t>
      </w:r>
      <w:r>
        <w:rPr>
          <w:spacing w:val="1"/>
          <w:sz w:val="24"/>
          <w:szCs w:val="24"/>
        </w:rPr>
        <w:t>m</w:t>
      </w:r>
      <w:r>
        <w:rPr>
          <w:sz w:val="24"/>
          <w:szCs w:val="24"/>
        </w:rPr>
        <w:t>po</w:t>
      </w:r>
      <w:r>
        <w:rPr>
          <w:spacing w:val="2"/>
          <w:sz w:val="24"/>
          <w:szCs w:val="24"/>
        </w:rPr>
        <w:t>r</w:t>
      </w:r>
      <w:r>
        <w:rPr>
          <w:sz w:val="24"/>
          <w:szCs w:val="24"/>
        </w:rPr>
        <w:t>tant</w:t>
      </w:r>
      <w:r>
        <w:rPr>
          <w:spacing w:val="2"/>
          <w:sz w:val="24"/>
          <w:szCs w:val="24"/>
        </w:rPr>
        <w:t xml:space="preserve"> </w:t>
      </w:r>
      <w:r>
        <w:rPr>
          <w:sz w:val="24"/>
          <w:szCs w:val="24"/>
        </w:rPr>
        <w:t>to</w:t>
      </w:r>
      <w:r>
        <w:rPr>
          <w:spacing w:val="2"/>
          <w:sz w:val="24"/>
          <w:szCs w:val="24"/>
        </w:rPr>
        <w:t xml:space="preserve"> </w:t>
      </w:r>
      <w:r>
        <w:rPr>
          <w:sz w:val="24"/>
          <w:szCs w:val="24"/>
        </w:rPr>
        <w:t>d</w:t>
      </w:r>
      <w:r>
        <w:rPr>
          <w:spacing w:val="-1"/>
          <w:sz w:val="24"/>
          <w:szCs w:val="24"/>
        </w:rPr>
        <w:t>e</w:t>
      </w:r>
      <w:r>
        <w:rPr>
          <w:sz w:val="24"/>
          <w:szCs w:val="24"/>
        </w:rPr>
        <w:t>fine</w:t>
      </w:r>
      <w:r>
        <w:rPr>
          <w:spacing w:val="1"/>
          <w:sz w:val="24"/>
          <w:szCs w:val="24"/>
        </w:rPr>
        <w:t xml:space="preserve"> </w:t>
      </w:r>
      <w:r>
        <w:rPr>
          <w:sz w:val="24"/>
          <w:szCs w:val="24"/>
        </w:rPr>
        <w:t>p</w:t>
      </w:r>
      <w:r>
        <w:rPr>
          <w:spacing w:val="2"/>
          <w:sz w:val="24"/>
          <w:szCs w:val="24"/>
        </w:rPr>
        <w:t>h</w:t>
      </w:r>
      <w:r>
        <w:rPr>
          <w:spacing w:val="-5"/>
          <w:sz w:val="24"/>
          <w:szCs w:val="24"/>
        </w:rPr>
        <w:t>y</w:t>
      </w:r>
      <w:r>
        <w:rPr>
          <w:spacing w:val="2"/>
          <w:sz w:val="24"/>
          <w:szCs w:val="24"/>
        </w:rPr>
        <w:t>s</w:t>
      </w:r>
      <w:r>
        <w:rPr>
          <w:sz w:val="24"/>
          <w:szCs w:val="24"/>
        </w:rPr>
        <w:t>ic</w:t>
      </w:r>
      <w:r>
        <w:rPr>
          <w:spacing w:val="-1"/>
          <w:sz w:val="24"/>
          <w:szCs w:val="24"/>
        </w:rPr>
        <w:t>a</w:t>
      </w:r>
      <w:r>
        <w:rPr>
          <w:sz w:val="24"/>
          <w:szCs w:val="24"/>
        </w:rPr>
        <w:t>l</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for the</w:t>
      </w:r>
      <w:r>
        <w:rPr>
          <w:spacing w:val="1"/>
          <w:sz w:val="24"/>
          <w:szCs w:val="24"/>
        </w:rPr>
        <w:t xml:space="preserve"> </w:t>
      </w:r>
      <w:r>
        <w:rPr>
          <w:sz w:val="24"/>
          <w:szCs w:val="24"/>
        </w:rPr>
        <w:t>p</w:t>
      </w:r>
      <w:r>
        <w:rPr>
          <w:spacing w:val="2"/>
          <w:sz w:val="24"/>
          <w:szCs w:val="24"/>
        </w:rPr>
        <w:t>u</w:t>
      </w:r>
      <w:r>
        <w:rPr>
          <w:sz w:val="24"/>
          <w:szCs w:val="24"/>
        </w:rPr>
        <w:t>r</w:t>
      </w:r>
      <w:r>
        <w:rPr>
          <w:spacing w:val="1"/>
          <w:sz w:val="24"/>
          <w:szCs w:val="24"/>
        </w:rPr>
        <w:t>p</w:t>
      </w:r>
      <w:r>
        <w:rPr>
          <w:sz w:val="24"/>
          <w:szCs w:val="24"/>
        </w:rPr>
        <w:t>oses</w:t>
      </w:r>
      <w:r>
        <w:rPr>
          <w:spacing w:val="1"/>
          <w:sz w:val="24"/>
          <w:szCs w:val="24"/>
        </w:rPr>
        <w:t xml:space="preserve"> </w:t>
      </w:r>
      <w:r>
        <w:rPr>
          <w:sz w:val="24"/>
          <w:szCs w:val="24"/>
        </w:rPr>
        <w:t>of</w:t>
      </w:r>
      <w:r>
        <w:rPr>
          <w:spacing w:val="1"/>
          <w:sz w:val="24"/>
          <w:szCs w:val="24"/>
        </w:rPr>
        <w:t xml:space="preserve"> </w:t>
      </w:r>
      <w:r>
        <w:rPr>
          <w:sz w:val="24"/>
          <w:szCs w:val="24"/>
        </w:rPr>
        <w:t>th</w:t>
      </w:r>
      <w:r>
        <w:rPr>
          <w:spacing w:val="1"/>
          <w:sz w:val="24"/>
          <w:szCs w:val="24"/>
        </w:rPr>
        <w:t>i</w:t>
      </w:r>
      <w:r>
        <w:rPr>
          <w:sz w:val="24"/>
          <w:szCs w:val="24"/>
        </w:rPr>
        <w:t>s</w:t>
      </w:r>
      <w:r>
        <w:rPr>
          <w:spacing w:val="2"/>
          <w:sz w:val="24"/>
          <w:szCs w:val="24"/>
        </w:rPr>
        <w:t xml:space="preserve"> </w:t>
      </w:r>
      <w:r>
        <w:rPr>
          <w:sz w:val="24"/>
          <w:szCs w:val="24"/>
        </w:rPr>
        <w:t>stu</w:t>
      </w:r>
      <w:r>
        <w:rPr>
          <w:spacing w:val="6"/>
          <w:sz w:val="24"/>
          <w:szCs w:val="24"/>
        </w:rPr>
        <w:t>d</w:t>
      </w:r>
      <w:r>
        <w:rPr>
          <w:spacing w:val="-5"/>
          <w:sz w:val="24"/>
          <w:szCs w:val="24"/>
        </w:rPr>
        <w:t>y</w:t>
      </w:r>
      <w:r>
        <w:rPr>
          <w:sz w:val="24"/>
          <w:szCs w:val="24"/>
        </w:rPr>
        <w:t xml:space="preserve">. </w:t>
      </w:r>
      <w:r>
        <w:rPr>
          <w:spacing w:val="1"/>
          <w:sz w:val="24"/>
          <w:szCs w:val="24"/>
        </w:rPr>
        <w:t>P</w:t>
      </w:r>
      <w:r>
        <w:rPr>
          <w:spacing w:val="2"/>
          <w:sz w:val="24"/>
          <w:szCs w:val="24"/>
        </w:rPr>
        <w:t>h</w:t>
      </w:r>
      <w:r>
        <w:rPr>
          <w:spacing w:val="-5"/>
          <w:sz w:val="24"/>
          <w:szCs w:val="24"/>
        </w:rPr>
        <w:t>y</w:t>
      </w:r>
      <w:r>
        <w:rPr>
          <w:sz w:val="24"/>
          <w:szCs w:val="24"/>
        </w:rPr>
        <w:t>sic</w:t>
      </w:r>
      <w:r>
        <w:rPr>
          <w:spacing w:val="-1"/>
          <w:sz w:val="24"/>
          <w:szCs w:val="24"/>
        </w:rPr>
        <w:t>a</w:t>
      </w:r>
      <w:r>
        <w:rPr>
          <w:sz w:val="24"/>
          <w:szCs w:val="24"/>
        </w:rPr>
        <w:t>l</w:t>
      </w:r>
      <w:r>
        <w:rPr>
          <w:spacing w:val="3"/>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ce</w:t>
      </w:r>
      <w:r>
        <w:rPr>
          <w:sz w:val="24"/>
          <w:szCs w:val="24"/>
        </w:rPr>
        <w:t>s</w:t>
      </w:r>
      <w:r>
        <w:rPr>
          <w:spacing w:val="2"/>
          <w:sz w:val="24"/>
          <w:szCs w:val="24"/>
        </w:rPr>
        <w:t xml:space="preserve"> </w:t>
      </w:r>
      <w:r>
        <w:rPr>
          <w:sz w:val="24"/>
          <w:szCs w:val="24"/>
        </w:rPr>
        <w:t>d</w:t>
      </w:r>
      <w:r>
        <w:rPr>
          <w:spacing w:val="1"/>
          <w:sz w:val="24"/>
          <w:szCs w:val="24"/>
        </w:rPr>
        <w:t>e</w:t>
      </w:r>
      <w:r>
        <w:rPr>
          <w:spacing w:val="-1"/>
          <w:sz w:val="24"/>
          <w:szCs w:val="24"/>
        </w:rPr>
        <w:t>a</w:t>
      </w:r>
      <w:r>
        <w:rPr>
          <w:sz w:val="24"/>
          <w:szCs w:val="24"/>
        </w:rPr>
        <w:t>l</w:t>
      </w:r>
      <w:r>
        <w:rPr>
          <w:spacing w:val="3"/>
          <w:sz w:val="24"/>
          <w:szCs w:val="24"/>
        </w:rPr>
        <w:t xml:space="preserve"> </w:t>
      </w:r>
      <w:r>
        <w:rPr>
          <w:sz w:val="24"/>
          <w:szCs w:val="24"/>
        </w:rPr>
        <w:t>la</w:t>
      </w:r>
      <w:r>
        <w:rPr>
          <w:spacing w:val="-1"/>
          <w:sz w:val="24"/>
          <w:szCs w:val="24"/>
        </w:rPr>
        <w:t>r</w:t>
      </w:r>
      <w:r>
        <w:rPr>
          <w:sz w:val="24"/>
          <w:szCs w:val="24"/>
        </w:rPr>
        <w:t>g</w:t>
      </w:r>
      <w:r>
        <w:rPr>
          <w:spacing w:val="-1"/>
          <w:sz w:val="24"/>
          <w:szCs w:val="24"/>
        </w:rPr>
        <w:t>e</w:t>
      </w:r>
      <w:r>
        <w:rPr>
          <w:spacing w:val="3"/>
          <w:sz w:val="24"/>
          <w:szCs w:val="24"/>
        </w:rPr>
        <w:t>l</w:t>
      </w:r>
      <w:r>
        <w:rPr>
          <w:sz w:val="24"/>
          <w:szCs w:val="24"/>
        </w:rPr>
        <w:t>y</w:t>
      </w:r>
      <w:r>
        <w:rPr>
          <w:spacing w:val="-3"/>
          <w:sz w:val="24"/>
          <w:szCs w:val="24"/>
        </w:rPr>
        <w:t xml:space="preserve"> </w:t>
      </w:r>
      <w:r>
        <w:rPr>
          <w:sz w:val="24"/>
          <w:szCs w:val="24"/>
        </w:rPr>
        <w:t>with</w:t>
      </w:r>
      <w:r>
        <w:rPr>
          <w:spacing w:val="6"/>
          <w:sz w:val="24"/>
          <w:szCs w:val="24"/>
        </w:rPr>
        <w:t xml:space="preserve"> </w:t>
      </w:r>
      <w:r>
        <w:rPr>
          <w:sz w:val="24"/>
          <w:szCs w:val="24"/>
        </w:rPr>
        <w:t>p</w:t>
      </w:r>
      <w:r>
        <w:rPr>
          <w:spacing w:val="2"/>
          <w:sz w:val="24"/>
          <w:szCs w:val="24"/>
        </w:rPr>
        <w:t>h</w:t>
      </w:r>
      <w:r>
        <w:rPr>
          <w:spacing w:val="-5"/>
          <w:sz w:val="24"/>
          <w:szCs w:val="24"/>
        </w:rPr>
        <w:t>y</w:t>
      </w:r>
      <w:r>
        <w:rPr>
          <w:sz w:val="24"/>
          <w:szCs w:val="24"/>
        </w:rPr>
        <w:t>s</w:t>
      </w:r>
      <w:r>
        <w:rPr>
          <w:spacing w:val="3"/>
          <w:sz w:val="24"/>
          <w:szCs w:val="24"/>
        </w:rPr>
        <w:t>i</w:t>
      </w:r>
      <w:r>
        <w:rPr>
          <w:spacing w:val="-1"/>
          <w:sz w:val="24"/>
          <w:szCs w:val="24"/>
        </w:rPr>
        <w:t>ca</w:t>
      </w:r>
      <w:r>
        <w:rPr>
          <w:sz w:val="24"/>
          <w:szCs w:val="24"/>
        </w:rPr>
        <w:t>l</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ph</w:t>
      </w:r>
      <w:r>
        <w:rPr>
          <w:spacing w:val="-1"/>
          <w:sz w:val="24"/>
          <w:szCs w:val="24"/>
        </w:rPr>
        <w:t>e</w:t>
      </w:r>
      <w:r>
        <w:rPr>
          <w:sz w:val="24"/>
          <w:szCs w:val="24"/>
        </w:rPr>
        <w:t>nomen</w:t>
      </w:r>
      <w:r>
        <w:rPr>
          <w:spacing w:val="-1"/>
          <w:sz w:val="24"/>
          <w:szCs w:val="24"/>
        </w:rPr>
        <w:t>a</w:t>
      </w:r>
      <w:r>
        <w:rPr>
          <w:sz w:val="24"/>
          <w:szCs w:val="24"/>
        </w:rPr>
        <w:t>.</w:t>
      </w:r>
      <w:r>
        <w:rPr>
          <w:spacing w:val="2"/>
          <w:sz w:val="24"/>
          <w:szCs w:val="24"/>
        </w:rPr>
        <w:t xml:space="preserve"> </w:t>
      </w:r>
      <w:r>
        <w:rPr>
          <w:spacing w:val="1"/>
          <w:sz w:val="24"/>
          <w:szCs w:val="24"/>
        </w:rPr>
        <w:t>P</w:t>
      </w:r>
      <w:r>
        <w:rPr>
          <w:spacing w:val="2"/>
          <w:sz w:val="24"/>
          <w:szCs w:val="24"/>
        </w:rPr>
        <w:t>h</w:t>
      </w:r>
      <w:r>
        <w:rPr>
          <w:spacing w:val="-2"/>
          <w:sz w:val="24"/>
          <w:szCs w:val="24"/>
        </w:rPr>
        <w:t>y</w:t>
      </w:r>
      <w:r>
        <w:rPr>
          <w:sz w:val="24"/>
          <w:szCs w:val="24"/>
        </w:rPr>
        <w:t>sic</w:t>
      </w:r>
      <w:r>
        <w:rPr>
          <w:spacing w:val="-1"/>
          <w:sz w:val="24"/>
          <w:szCs w:val="24"/>
        </w:rPr>
        <w:t>a</w:t>
      </w:r>
      <w:r>
        <w:rPr>
          <w:sz w:val="24"/>
          <w:szCs w:val="24"/>
        </w:rPr>
        <w:t>l</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s</w:t>
      </w:r>
      <w:r>
        <w:rPr>
          <w:spacing w:val="2"/>
          <w:sz w:val="24"/>
          <w:szCs w:val="24"/>
        </w:rPr>
        <w:t xml:space="preserve"> </w:t>
      </w:r>
      <w:r>
        <w:rPr>
          <w:sz w:val="24"/>
          <w:szCs w:val="24"/>
        </w:rPr>
        <w:t>uses s</w:t>
      </w:r>
      <w:r>
        <w:rPr>
          <w:spacing w:val="-1"/>
          <w:sz w:val="24"/>
          <w:szCs w:val="24"/>
        </w:rPr>
        <w:t>c</w:t>
      </w:r>
      <w:r>
        <w:rPr>
          <w:sz w:val="24"/>
          <w:szCs w:val="24"/>
        </w:rPr>
        <w:t>i</w:t>
      </w:r>
      <w:r>
        <w:rPr>
          <w:spacing w:val="-1"/>
          <w:sz w:val="24"/>
          <w:szCs w:val="24"/>
        </w:rPr>
        <w:t>e</w:t>
      </w:r>
      <w:r>
        <w:rPr>
          <w:sz w:val="24"/>
          <w:szCs w:val="24"/>
        </w:rPr>
        <w:t>nt</w:t>
      </w:r>
      <w:r>
        <w:rPr>
          <w:spacing w:val="1"/>
          <w:sz w:val="24"/>
          <w:szCs w:val="24"/>
        </w:rPr>
        <w:t>i</w:t>
      </w:r>
      <w:r>
        <w:rPr>
          <w:sz w:val="24"/>
          <w:szCs w:val="24"/>
        </w:rPr>
        <w:t>fic</w:t>
      </w:r>
      <w:r>
        <w:rPr>
          <w:spacing w:val="15"/>
          <w:sz w:val="24"/>
          <w:szCs w:val="24"/>
        </w:rPr>
        <w:t xml:space="preserve"> </w:t>
      </w:r>
      <w:r>
        <w:rPr>
          <w:sz w:val="24"/>
          <w:szCs w:val="24"/>
        </w:rPr>
        <w:t>inqu</w:t>
      </w:r>
      <w:r>
        <w:rPr>
          <w:spacing w:val="1"/>
          <w:sz w:val="24"/>
          <w:szCs w:val="24"/>
        </w:rPr>
        <w:t>i</w:t>
      </w:r>
      <w:r>
        <w:rPr>
          <w:spacing w:val="4"/>
          <w:sz w:val="24"/>
          <w:szCs w:val="24"/>
        </w:rPr>
        <w:t>r</w:t>
      </w:r>
      <w:r>
        <w:rPr>
          <w:spacing w:val="-5"/>
          <w:sz w:val="24"/>
          <w:szCs w:val="24"/>
        </w:rPr>
        <w:t>y</w:t>
      </w:r>
      <w:r>
        <w:rPr>
          <w:sz w:val="24"/>
          <w:szCs w:val="24"/>
        </w:rPr>
        <w:t>,</w:t>
      </w:r>
      <w:r>
        <w:rPr>
          <w:spacing w:val="18"/>
          <w:sz w:val="24"/>
          <w:szCs w:val="24"/>
        </w:rPr>
        <w:t xml:space="preserve"> </w:t>
      </w:r>
      <w:r>
        <w:rPr>
          <w:sz w:val="24"/>
          <w:szCs w:val="24"/>
        </w:rPr>
        <w:t>s</w:t>
      </w:r>
      <w:r>
        <w:rPr>
          <w:spacing w:val="-1"/>
          <w:sz w:val="24"/>
          <w:szCs w:val="24"/>
        </w:rPr>
        <w:t>c</w:t>
      </w:r>
      <w:r>
        <w:rPr>
          <w:sz w:val="24"/>
          <w:szCs w:val="24"/>
        </w:rPr>
        <w:t>ient</w:t>
      </w:r>
      <w:r>
        <w:rPr>
          <w:spacing w:val="3"/>
          <w:sz w:val="24"/>
          <w:szCs w:val="24"/>
        </w:rPr>
        <w:t>i</w:t>
      </w:r>
      <w:r>
        <w:rPr>
          <w:sz w:val="24"/>
          <w:szCs w:val="24"/>
        </w:rPr>
        <w:t>fic</w:t>
      </w:r>
      <w:r>
        <w:rPr>
          <w:spacing w:val="15"/>
          <w:sz w:val="24"/>
          <w:szCs w:val="24"/>
        </w:rPr>
        <w:t xml:space="preserve"> </w:t>
      </w:r>
      <w:r>
        <w:rPr>
          <w:sz w:val="24"/>
          <w:szCs w:val="24"/>
        </w:rPr>
        <w:t>models,</w:t>
      </w:r>
      <w:r>
        <w:rPr>
          <w:spacing w:val="17"/>
          <w:sz w:val="24"/>
          <w:szCs w:val="24"/>
        </w:rPr>
        <w:t xml:space="preserve"> </w:t>
      </w:r>
      <w:r>
        <w:rPr>
          <w:sz w:val="24"/>
          <w:szCs w:val="24"/>
        </w:rPr>
        <w:t>theo</w:t>
      </w:r>
      <w:r>
        <w:rPr>
          <w:spacing w:val="-1"/>
          <w:sz w:val="24"/>
          <w:szCs w:val="24"/>
        </w:rPr>
        <w:t>r</w:t>
      </w:r>
      <w:r>
        <w:rPr>
          <w:sz w:val="24"/>
          <w:szCs w:val="24"/>
        </w:rPr>
        <w:t>ies</w:t>
      </w:r>
      <w:r>
        <w:rPr>
          <w:spacing w:val="19"/>
          <w:sz w:val="24"/>
          <w:szCs w:val="24"/>
        </w:rPr>
        <w:t xml:space="preserve"> </w:t>
      </w:r>
      <w:r>
        <w:rPr>
          <w:spacing w:val="-1"/>
          <w:sz w:val="24"/>
          <w:szCs w:val="24"/>
        </w:rPr>
        <w:t>a</w:t>
      </w:r>
      <w:r>
        <w:rPr>
          <w:sz w:val="24"/>
          <w:szCs w:val="24"/>
        </w:rPr>
        <w:t>nd</w:t>
      </w:r>
      <w:r>
        <w:rPr>
          <w:spacing w:val="19"/>
          <w:sz w:val="24"/>
          <w:szCs w:val="24"/>
        </w:rPr>
        <w:t xml:space="preserve"> </w:t>
      </w:r>
      <w:r>
        <w:rPr>
          <w:sz w:val="24"/>
          <w:szCs w:val="24"/>
        </w:rPr>
        <w:t>la</w:t>
      </w:r>
      <w:r>
        <w:rPr>
          <w:spacing w:val="-1"/>
          <w:sz w:val="24"/>
          <w:szCs w:val="24"/>
        </w:rPr>
        <w:t>w</w:t>
      </w:r>
      <w:r>
        <w:rPr>
          <w:sz w:val="24"/>
          <w:szCs w:val="24"/>
        </w:rPr>
        <w:t>s</w:t>
      </w:r>
      <w:r>
        <w:rPr>
          <w:spacing w:val="17"/>
          <w:sz w:val="24"/>
          <w:szCs w:val="24"/>
        </w:rPr>
        <w:t xml:space="preserve"> </w:t>
      </w:r>
      <w:r>
        <w:rPr>
          <w:sz w:val="24"/>
          <w:szCs w:val="24"/>
        </w:rPr>
        <w:t>in</w:t>
      </w:r>
      <w:r>
        <w:rPr>
          <w:spacing w:val="17"/>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16"/>
          <w:sz w:val="24"/>
          <w:szCs w:val="24"/>
        </w:rPr>
        <w:t xml:space="preserve"> </w:t>
      </w:r>
      <w:r>
        <w:rPr>
          <w:sz w:val="24"/>
          <w:szCs w:val="24"/>
        </w:rPr>
        <w:t>to</w:t>
      </w:r>
      <w:r>
        <w:rPr>
          <w:spacing w:val="19"/>
          <w:sz w:val="24"/>
          <w:szCs w:val="24"/>
        </w:rPr>
        <w:t xml:space="preserve"> </w:t>
      </w:r>
      <w:r>
        <w:rPr>
          <w:spacing w:val="-1"/>
          <w:sz w:val="24"/>
          <w:szCs w:val="24"/>
        </w:rPr>
        <w:t>e</w:t>
      </w:r>
      <w:r>
        <w:rPr>
          <w:spacing w:val="2"/>
          <w:sz w:val="24"/>
          <w:szCs w:val="24"/>
        </w:rPr>
        <w:t>x</w:t>
      </w:r>
      <w:r>
        <w:rPr>
          <w:sz w:val="24"/>
          <w:szCs w:val="24"/>
        </w:rPr>
        <w:t>plain</w:t>
      </w:r>
      <w:r>
        <w:rPr>
          <w:spacing w:val="17"/>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p</w:t>
      </w:r>
      <w:r>
        <w:rPr>
          <w:spacing w:val="-1"/>
          <w:sz w:val="24"/>
          <w:szCs w:val="24"/>
        </w:rPr>
        <w:t>re</w:t>
      </w:r>
      <w:r>
        <w:rPr>
          <w:sz w:val="24"/>
          <w:szCs w:val="24"/>
        </w:rPr>
        <w:t>dict</w:t>
      </w:r>
      <w:r>
        <w:rPr>
          <w:spacing w:val="19"/>
          <w:sz w:val="24"/>
          <w:szCs w:val="24"/>
        </w:rPr>
        <w:t xml:space="preserve"> </w:t>
      </w:r>
      <w:r>
        <w:rPr>
          <w:spacing w:val="-1"/>
          <w:sz w:val="24"/>
          <w:szCs w:val="24"/>
        </w:rPr>
        <w:t>e</w:t>
      </w:r>
      <w:r>
        <w:rPr>
          <w:sz w:val="24"/>
          <w:szCs w:val="24"/>
        </w:rPr>
        <w:t>v</w:t>
      </w:r>
      <w:r>
        <w:rPr>
          <w:spacing w:val="-1"/>
          <w:sz w:val="24"/>
          <w:szCs w:val="24"/>
        </w:rPr>
        <w:t>e</w:t>
      </w:r>
      <w:r>
        <w:rPr>
          <w:sz w:val="24"/>
          <w:szCs w:val="24"/>
        </w:rPr>
        <w:t>nts in</w:t>
      </w:r>
      <w:r>
        <w:rPr>
          <w:spacing w:val="1"/>
          <w:sz w:val="24"/>
          <w:szCs w:val="24"/>
        </w:rPr>
        <w:t xml:space="preserve"> </w:t>
      </w:r>
      <w:r>
        <w:rPr>
          <w:sz w:val="24"/>
          <w:szCs w:val="24"/>
        </w:rPr>
        <w:t>the p</w:t>
      </w:r>
      <w:r>
        <w:rPr>
          <w:spacing w:val="2"/>
          <w:sz w:val="24"/>
          <w:szCs w:val="24"/>
        </w:rPr>
        <w:t>h</w:t>
      </w:r>
      <w:r>
        <w:rPr>
          <w:spacing w:val="-7"/>
          <w:sz w:val="24"/>
          <w:szCs w:val="24"/>
        </w:rPr>
        <w:t>y</w:t>
      </w:r>
      <w:r>
        <w:rPr>
          <w:sz w:val="24"/>
          <w:szCs w:val="24"/>
        </w:rPr>
        <w:t>si</w:t>
      </w:r>
      <w:r>
        <w:rPr>
          <w:spacing w:val="2"/>
          <w:sz w:val="24"/>
          <w:szCs w:val="24"/>
        </w:rPr>
        <w:t>c</w:t>
      </w:r>
      <w:r>
        <w:rPr>
          <w:spacing w:val="-1"/>
          <w:sz w:val="24"/>
          <w:szCs w:val="24"/>
        </w:rPr>
        <w:t>a</w:t>
      </w:r>
      <w:r>
        <w:rPr>
          <w:sz w:val="24"/>
          <w:szCs w:val="24"/>
        </w:rPr>
        <w:t>l</w:t>
      </w:r>
      <w:r>
        <w:rPr>
          <w:spacing w:val="1"/>
          <w:sz w:val="24"/>
          <w:szCs w:val="24"/>
        </w:rPr>
        <w:t xml:space="preserve"> </w:t>
      </w:r>
      <w:r>
        <w:rPr>
          <w:spacing w:val="-1"/>
          <w:sz w:val="24"/>
          <w:szCs w:val="24"/>
        </w:rPr>
        <w:t>e</w:t>
      </w:r>
      <w:r>
        <w:rPr>
          <w:sz w:val="24"/>
          <w:szCs w:val="24"/>
        </w:rPr>
        <w:t>nvironme</w:t>
      </w:r>
      <w:r>
        <w:rPr>
          <w:spacing w:val="-1"/>
          <w:sz w:val="24"/>
          <w:szCs w:val="24"/>
        </w:rPr>
        <w:t>n</w:t>
      </w:r>
      <w:r>
        <w:rPr>
          <w:sz w:val="24"/>
          <w:szCs w:val="24"/>
        </w:rPr>
        <w:t>t</w:t>
      </w:r>
      <w:r>
        <w:rPr>
          <w:spacing w:val="1"/>
          <w:sz w:val="24"/>
          <w:szCs w:val="24"/>
        </w:rPr>
        <w:t xml:space="preserve"> </w:t>
      </w:r>
      <w:r>
        <w:rPr>
          <w:sz w:val="24"/>
          <w:szCs w:val="24"/>
        </w:rPr>
        <w:t>(CAP</w:t>
      </w:r>
      <w:r>
        <w:rPr>
          <w:spacing w:val="1"/>
          <w:sz w:val="24"/>
          <w:szCs w:val="24"/>
        </w:rPr>
        <w:t>S</w:t>
      </w:r>
      <w:r>
        <w:rPr>
          <w:sz w:val="24"/>
          <w:szCs w:val="24"/>
        </w:rPr>
        <w:t>) (</w:t>
      </w:r>
      <w:r>
        <w:rPr>
          <w:spacing w:val="-1"/>
          <w:sz w:val="24"/>
          <w:szCs w:val="24"/>
        </w:rPr>
        <w:t>D</w:t>
      </w:r>
      <w:r>
        <w:rPr>
          <w:spacing w:val="-2"/>
          <w:sz w:val="24"/>
          <w:szCs w:val="24"/>
        </w:rPr>
        <w:t>B</w:t>
      </w:r>
      <w:r>
        <w:rPr>
          <w:sz w:val="24"/>
          <w:szCs w:val="24"/>
        </w:rPr>
        <w:t>E,2011</w:t>
      </w:r>
      <w:r>
        <w:rPr>
          <w:spacing w:val="-1"/>
          <w:sz w:val="24"/>
          <w:szCs w:val="24"/>
        </w:rPr>
        <w:t>)</w:t>
      </w:r>
      <w:r>
        <w:rPr>
          <w:spacing w:val="5"/>
          <w:sz w:val="24"/>
          <w:szCs w:val="24"/>
        </w:rPr>
        <w:t>.</w:t>
      </w:r>
      <w:r>
        <w:rPr>
          <w:spacing w:val="-3"/>
          <w:sz w:val="24"/>
          <w:szCs w:val="24"/>
        </w:rPr>
        <w:t>I</w:t>
      </w:r>
      <w:r>
        <w:rPr>
          <w:sz w:val="24"/>
          <w:szCs w:val="24"/>
        </w:rPr>
        <w:t>t</w:t>
      </w:r>
      <w:r>
        <w:rPr>
          <w:spacing w:val="1"/>
          <w:sz w:val="24"/>
          <w:szCs w:val="24"/>
        </w:rPr>
        <w:t xml:space="preserve"> </w:t>
      </w:r>
      <w:r>
        <w:rPr>
          <w:sz w:val="24"/>
          <w:szCs w:val="24"/>
        </w:rPr>
        <w:t>should</w:t>
      </w:r>
      <w:r>
        <w:rPr>
          <w:spacing w:val="1"/>
          <w:sz w:val="24"/>
          <w:szCs w:val="24"/>
        </w:rPr>
        <w:t xml:space="preserve"> </w:t>
      </w:r>
      <w:r>
        <w:rPr>
          <w:sz w:val="24"/>
          <w:szCs w:val="24"/>
        </w:rPr>
        <w:t>be noted that</w:t>
      </w:r>
      <w:r>
        <w:rPr>
          <w:spacing w:val="1"/>
          <w:sz w:val="24"/>
          <w:szCs w:val="24"/>
        </w:rPr>
        <w:t xml:space="preserve"> </w:t>
      </w:r>
      <w:r>
        <w:rPr>
          <w:sz w:val="24"/>
          <w:szCs w:val="24"/>
        </w:rPr>
        <w:t>p</w:t>
      </w:r>
      <w:r>
        <w:rPr>
          <w:spacing w:val="-3"/>
          <w:sz w:val="24"/>
          <w:szCs w:val="24"/>
        </w:rPr>
        <w:t>a</w:t>
      </w:r>
      <w:r>
        <w:rPr>
          <w:sz w:val="24"/>
          <w:szCs w:val="24"/>
        </w:rPr>
        <w:t>rt of the d</w:t>
      </w:r>
      <w:r>
        <w:rPr>
          <w:spacing w:val="-1"/>
          <w:sz w:val="24"/>
          <w:szCs w:val="24"/>
        </w:rPr>
        <w:t>e</w:t>
      </w:r>
      <w:r>
        <w:rPr>
          <w:sz w:val="24"/>
          <w:szCs w:val="24"/>
        </w:rPr>
        <w:t>finit</w:t>
      </w:r>
      <w:r>
        <w:rPr>
          <w:spacing w:val="1"/>
          <w:sz w:val="24"/>
          <w:szCs w:val="24"/>
        </w:rPr>
        <w:t>i</w:t>
      </w:r>
      <w:r>
        <w:rPr>
          <w:sz w:val="24"/>
          <w:szCs w:val="24"/>
        </w:rPr>
        <w:t>on invo</w:t>
      </w:r>
      <w:r>
        <w:rPr>
          <w:spacing w:val="1"/>
          <w:sz w:val="24"/>
          <w:szCs w:val="24"/>
        </w:rPr>
        <w:t>l</w:t>
      </w:r>
      <w:r>
        <w:rPr>
          <w:sz w:val="24"/>
          <w:szCs w:val="24"/>
        </w:rPr>
        <w:t>v</w:t>
      </w:r>
      <w:r>
        <w:rPr>
          <w:spacing w:val="-1"/>
          <w:sz w:val="24"/>
          <w:szCs w:val="24"/>
        </w:rPr>
        <w:t>e</w:t>
      </w:r>
      <w:r>
        <w:rPr>
          <w:sz w:val="24"/>
          <w:szCs w:val="24"/>
        </w:rPr>
        <w:t>s</w:t>
      </w:r>
      <w:r>
        <w:rPr>
          <w:spacing w:val="5"/>
          <w:sz w:val="24"/>
          <w:szCs w:val="24"/>
        </w:rPr>
        <w:t xml:space="preserve"> </w:t>
      </w:r>
      <w:r>
        <w:rPr>
          <w:sz w:val="24"/>
          <w:szCs w:val="24"/>
        </w:rPr>
        <w:t>wo</w:t>
      </w:r>
      <w:r>
        <w:rPr>
          <w:spacing w:val="-1"/>
          <w:sz w:val="24"/>
          <w:szCs w:val="24"/>
        </w:rPr>
        <w:t>r</w:t>
      </w:r>
      <w:r>
        <w:rPr>
          <w:sz w:val="24"/>
          <w:szCs w:val="24"/>
        </w:rPr>
        <w:t>ds</w:t>
      </w:r>
      <w:r>
        <w:rPr>
          <w:spacing w:val="5"/>
          <w:sz w:val="24"/>
          <w:szCs w:val="24"/>
        </w:rPr>
        <w:t xml:space="preserve"> </w:t>
      </w:r>
      <w:r>
        <w:rPr>
          <w:sz w:val="24"/>
          <w:szCs w:val="24"/>
        </w:rPr>
        <w:t>l</w:t>
      </w:r>
      <w:r>
        <w:rPr>
          <w:spacing w:val="1"/>
          <w:sz w:val="24"/>
          <w:szCs w:val="24"/>
        </w:rPr>
        <w:t>i</w:t>
      </w:r>
      <w:r>
        <w:rPr>
          <w:sz w:val="24"/>
          <w:szCs w:val="24"/>
        </w:rPr>
        <w:t>ke</w:t>
      </w:r>
      <w:r>
        <w:rPr>
          <w:spacing w:val="6"/>
          <w:sz w:val="24"/>
          <w:szCs w:val="24"/>
        </w:rPr>
        <w:t xml:space="preserve"> </w:t>
      </w:r>
      <w:r>
        <w:rPr>
          <w:spacing w:val="-1"/>
          <w:sz w:val="24"/>
          <w:szCs w:val="24"/>
        </w:rPr>
        <w:t>“</w:t>
      </w:r>
      <w:r>
        <w:rPr>
          <w:sz w:val="24"/>
          <w:szCs w:val="24"/>
        </w:rPr>
        <w:t>i</w:t>
      </w:r>
      <w:r>
        <w:rPr>
          <w:spacing w:val="3"/>
          <w:sz w:val="24"/>
          <w:szCs w:val="24"/>
        </w:rPr>
        <w:t>n</w:t>
      </w:r>
      <w:r>
        <w:rPr>
          <w:sz w:val="24"/>
          <w:szCs w:val="24"/>
        </w:rPr>
        <w:t>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z w:val="24"/>
          <w:szCs w:val="24"/>
        </w:rPr>
        <w:t>t</w:t>
      </w:r>
      <w:r>
        <w:rPr>
          <w:spacing w:val="2"/>
          <w:sz w:val="24"/>
          <w:szCs w:val="24"/>
        </w:rPr>
        <w:t>e</w:t>
      </w:r>
      <w:r>
        <w:rPr>
          <w:sz w:val="24"/>
          <w:szCs w:val="24"/>
        </w:rPr>
        <w:t>”</w:t>
      </w:r>
      <w:r>
        <w:rPr>
          <w:spacing w:val="6"/>
          <w:sz w:val="24"/>
          <w:szCs w:val="24"/>
        </w:rPr>
        <w:t xml:space="preserve"> </w:t>
      </w:r>
      <w:r>
        <w:rPr>
          <w:spacing w:val="-1"/>
          <w:sz w:val="24"/>
          <w:szCs w:val="24"/>
        </w:rPr>
        <w:t>a</w:t>
      </w:r>
      <w:r>
        <w:rPr>
          <w:sz w:val="24"/>
          <w:szCs w:val="24"/>
        </w:rPr>
        <w:t>nd</w:t>
      </w:r>
      <w:r>
        <w:rPr>
          <w:spacing w:val="5"/>
          <w:sz w:val="24"/>
          <w:szCs w:val="24"/>
        </w:rPr>
        <w:t xml:space="preserve"> </w:t>
      </w:r>
      <w:r>
        <w:rPr>
          <w:spacing w:val="-1"/>
          <w:sz w:val="24"/>
          <w:szCs w:val="24"/>
        </w:rPr>
        <w:t>“</w:t>
      </w:r>
      <w:r>
        <w:rPr>
          <w:spacing w:val="2"/>
          <w:sz w:val="24"/>
          <w:szCs w:val="24"/>
        </w:rPr>
        <w:t>s</w:t>
      </w:r>
      <w:r>
        <w:rPr>
          <w:spacing w:val="-1"/>
          <w:sz w:val="24"/>
          <w:szCs w:val="24"/>
        </w:rPr>
        <w:t>c</w:t>
      </w:r>
      <w:r>
        <w:rPr>
          <w:sz w:val="24"/>
          <w:szCs w:val="24"/>
        </w:rPr>
        <w:t>ientific</w:t>
      </w:r>
      <w:r>
        <w:rPr>
          <w:spacing w:val="4"/>
          <w:sz w:val="24"/>
          <w:szCs w:val="24"/>
        </w:rPr>
        <w:t xml:space="preserve"> </w:t>
      </w:r>
      <w:r>
        <w:rPr>
          <w:sz w:val="24"/>
          <w:szCs w:val="24"/>
        </w:rPr>
        <w:t>inqu</w:t>
      </w:r>
      <w:r>
        <w:rPr>
          <w:spacing w:val="1"/>
          <w:sz w:val="24"/>
          <w:szCs w:val="24"/>
        </w:rPr>
        <w:t>i</w:t>
      </w:r>
      <w:r>
        <w:rPr>
          <w:spacing w:val="4"/>
          <w:sz w:val="24"/>
          <w:szCs w:val="24"/>
        </w:rPr>
        <w:t>r</w:t>
      </w:r>
      <w:r>
        <w:rPr>
          <w:spacing w:val="-5"/>
          <w:sz w:val="24"/>
          <w:szCs w:val="24"/>
        </w:rPr>
        <w:t>y</w:t>
      </w:r>
      <w:r>
        <w:rPr>
          <w:sz w:val="24"/>
          <w:szCs w:val="24"/>
        </w:rPr>
        <w:t>”</w:t>
      </w:r>
      <w:r>
        <w:rPr>
          <w:spacing w:val="6"/>
          <w:sz w:val="24"/>
          <w:szCs w:val="24"/>
        </w:rPr>
        <w:t xml:space="preserve"> </w:t>
      </w:r>
      <w:r>
        <w:rPr>
          <w:sz w:val="24"/>
          <w:szCs w:val="24"/>
        </w:rPr>
        <w:t>whi</w:t>
      </w:r>
      <w:r>
        <w:rPr>
          <w:spacing w:val="-1"/>
          <w:sz w:val="24"/>
          <w:szCs w:val="24"/>
        </w:rPr>
        <w:t>c</w:t>
      </w:r>
      <w:r>
        <w:rPr>
          <w:sz w:val="24"/>
          <w:szCs w:val="24"/>
        </w:rPr>
        <w:t>h</w:t>
      </w:r>
      <w:r>
        <w:rPr>
          <w:spacing w:val="7"/>
          <w:sz w:val="24"/>
          <w:szCs w:val="24"/>
        </w:rPr>
        <w:t xml:space="preserve"> </w:t>
      </w:r>
      <w:r>
        <w:rPr>
          <w:spacing w:val="-1"/>
          <w:sz w:val="24"/>
          <w:szCs w:val="24"/>
        </w:rPr>
        <w:t>a</w:t>
      </w:r>
      <w:r>
        <w:rPr>
          <w:sz w:val="24"/>
          <w:szCs w:val="24"/>
        </w:rPr>
        <w:t>re</w:t>
      </w:r>
      <w:r>
        <w:rPr>
          <w:spacing w:val="5"/>
          <w:sz w:val="24"/>
          <w:szCs w:val="24"/>
        </w:rPr>
        <w:t xml:space="preserve"> </w:t>
      </w:r>
      <w:r>
        <w:rPr>
          <w:sz w:val="24"/>
          <w:szCs w:val="24"/>
        </w:rPr>
        <w:t>v</w:t>
      </w:r>
      <w:r>
        <w:rPr>
          <w:spacing w:val="1"/>
          <w:sz w:val="24"/>
          <w:szCs w:val="24"/>
        </w:rPr>
        <w:t>er</w:t>
      </w:r>
      <w:r>
        <w:rPr>
          <w:sz w:val="24"/>
          <w:szCs w:val="24"/>
        </w:rPr>
        <w:t>y i</w:t>
      </w:r>
      <w:r>
        <w:rPr>
          <w:spacing w:val="1"/>
          <w:sz w:val="24"/>
          <w:szCs w:val="24"/>
        </w:rPr>
        <w:t>m</w:t>
      </w:r>
      <w:r>
        <w:rPr>
          <w:sz w:val="24"/>
          <w:szCs w:val="24"/>
        </w:rPr>
        <w:t>p</w:t>
      </w:r>
      <w:r>
        <w:rPr>
          <w:spacing w:val="2"/>
          <w:sz w:val="24"/>
          <w:szCs w:val="24"/>
        </w:rPr>
        <w:t>o</w:t>
      </w:r>
      <w:r>
        <w:rPr>
          <w:sz w:val="24"/>
          <w:szCs w:val="24"/>
        </w:rPr>
        <w:t>rt</w:t>
      </w:r>
      <w:r>
        <w:rPr>
          <w:spacing w:val="-1"/>
          <w:sz w:val="24"/>
          <w:szCs w:val="24"/>
        </w:rPr>
        <w:t>a</w:t>
      </w:r>
      <w:r>
        <w:rPr>
          <w:sz w:val="24"/>
          <w:szCs w:val="24"/>
        </w:rPr>
        <w:t>nt</w:t>
      </w:r>
      <w:r>
        <w:rPr>
          <w:spacing w:val="5"/>
          <w:sz w:val="24"/>
          <w:szCs w:val="24"/>
        </w:rPr>
        <w:t xml:space="preserve"> </w:t>
      </w:r>
      <w:r>
        <w:rPr>
          <w:sz w:val="24"/>
          <w:szCs w:val="24"/>
        </w:rPr>
        <w:t>in</w:t>
      </w:r>
      <w:r>
        <w:rPr>
          <w:spacing w:val="5"/>
          <w:sz w:val="24"/>
          <w:szCs w:val="24"/>
        </w:rPr>
        <w:t xml:space="preserve"> </w:t>
      </w:r>
      <w:r>
        <w:rPr>
          <w:sz w:val="24"/>
          <w:szCs w:val="24"/>
        </w:rPr>
        <w:t>the d</w:t>
      </w:r>
      <w:r>
        <w:rPr>
          <w:spacing w:val="-1"/>
          <w:sz w:val="24"/>
          <w:szCs w:val="24"/>
        </w:rPr>
        <w:t>e</w:t>
      </w:r>
      <w:r>
        <w:rPr>
          <w:sz w:val="24"/>
          <w:szCs w:val="24"/>
        </w:rPr>
        <w:t>v</w:t>
      </w:r>
      <w:r>
        <w:rPr>
          <w:spacing w:val="-1"/>
          <w:sz w:val="24"/>
          <w:szCs w:val="24"/>
        </w:rPr>
        <w:t>e</w:t>
      </w:r>
      <w:r>
        <w:rPr>
          <w:sz w:val="24"/>
          <w:szCs w:val="24"/>
        </w:rPr>
        <w:t>lop</w:t>
      </w:r>
      <w:r>
        <w:rPr>
          <w:spacing w:val="1"/>
          <w:sz w:val="24"/>
          <w:szCs w:val="24"/>
        </w:rPr>
        <w:t>m</w:t>
      </w:r>
      <w:r>
        <w:rPr>
          <w:spacing w:val="-1"/>
          <w:sz w:val="24"/>
          <w:szCs w:val="24"/>
        </w:rPr>
        <w:t>e</w:t>
      </w:r>
      <w:r>
        <w:rPr>
          <w:sz w:val="24"/>
          <w:szCs w:val="24"/>
        </w:rPr>
        <w:t>nt</w:t>
      </w:r>
      <w:r>
        <w:rPr>
          <w:spacing w:val="5"/>
          <w:sz w:val="24"/>
          <w:szCs w:val="24"/>
        </w:rPr>
        <w:t xml:space="preserve"> </w:t>
      </w:r>
      <w:r>
        <w:rPr>
          <w:sz w:val="24"/>
          <w:szCs w:val="24"/>
        </w:rPr>
        <w:t>of</w:t>
      </w:r>
      <w:r>
        <w:rPr>
          <w:spacing w:val="4"/>
          <w:sz w:val="24"/>
          <w:szCs w:val="24"/>
        </w:rPr>
        <w:t xml:space="preserve"> </w:t>
      </w:r>
      <w:r>
        <w:rPr>
          <w:sz w:val="24"/>
          <w:szCs w:val="24"/>
        </w:rPr>
        <w:t>s</w:t>
      </w:r>
      <w:r>
        <w:rPr>
          <w:spacing w:val="-1"/>
          <w:sz w:val="24"/>
          <w:szCs w:val="24"/>
        </w:rPr>
        <w:t>c</w:t>
      </w:r>
      <w:r>
        <w:rPr>
          <w:sz w:val="24"/>
          <w:szCs w:val="24"/>
        </w:rPr>
        <w:t>ientif</w:t>
      </w:r>
      <w:r>
        <w:rPr>
          <w:spacing w:val="2"/>
          <w:sz w:val="24"/>
          <w:szCs w:val="24"/>
        </w:rPr>
        <w:t>i</w:t>
      </w:r>
      <w:r>
        <w:rPr>
          <w:sz w:val="24"/>
          <w:szCs w:val="24"/>
        </w:rPr>
        <w:t>c</w:t>
      </w:r>
      <w:r>
        <w:rPr>
          <w:spacing w:val="4"/>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pacing w:val="-1"/>
          <w:sz w:val="24"/>
          <w:szCs w:val="24"/>
        </w:rPr>
        <w:t>e</w:t>
      </w:r>
      <w:r>
        <w:rPr>
          <w:sz w:val="24"/>
          <w:szCs w:val="24"/>
        </w:rPr>
        <w:t>.</w:t>
      </w:r>
      <w:r>
        <w:rPr>
          <w:spacing w:val="10"/>
          <w:sz w:val="24"/>
          <w:szCs w:val="24"/>
        </w:rPr>
        <w:t xml:space="preserve"> </w:t>
      </w:r>
      <w:r>
        <w:rPr>
          <w:spacing w:val="-3"/>
          <w:sz w:val="24"/>
          <w:szCs w:val="24"/>
        </w:rPr>
        <w:t>I</w:t>
      </w:r>
      <w:r>
        <w:rPr>
          <w:sz w:val="24"/>
          <w:szCs w:val="24"/>
        </w:rPr>
        <w:t>n</w:t>
      </w:r>
      <w:r>
        <w:rPr>
          <w:spacing w:val="5"/>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ce</w:t>
      </w:r>
      <w:r>
        <w:rPr>
          <w:sz w:val="24"/>
          <w:szCs w:val="24"/>
        </w:rPr>
        <w:t>,</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3"/>
          <w:sz w:val="24"/>
          <w:szCs w:val="24"/>
        </w:rPr>
        <w:t>t</w:t>
      </w:r>
      <w:r>
        <w:rPr>
          <w:sz w:val="24"/>
          <w:szCs w:val="24"/>
        </w:rPr>
        <w:t>y invo</w:t>
      </w:r>
      <w:r>
        <w:rPr>
          <w:spacing w:val="1"/>
          <w:sz w:val="24"/>
          <w:szCs w:val="24"/>
        </w:rPr>
        <w:t>l</w:t>
      </w:r>
      <w:r>
        <w:rPr>
          <w:spacing w:val="2"/>
          <w:sz w:val="24"/>
          <w:szCs w:val="24"/>
        </w:rPr>
        <w:t>v</w:t>
      </w:r>
      <w:r>
        <w:rPr>
          <w:spacing w:val="4"/>
          <w:sz w:val="24"/>
          <w:szCs w:val="24"/>
        </w:rPr>
        <w:t>e</w:t>
      </w:r>
      <w:r>
        <w:rPr>
          <w:sz w:val="24"/>
          <w:szCs w:val="24"/>
        </w:rPr>
        <w:t>s</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tation. </w:t>
      </w:r>
      <w:r w:rsidR="00A00D62">
        <w:rPr>
          <w:spacing w:val="-3"/>
          <w:sz w:val="24"/>
          <w:szCs w:val="24"/>
        </w:rPr>
        <w:t>I</w:t>
      </w:r>
      <w:r w:rsidR="00A00D62">
        <w:rPr>
          <w:sz w:val="24"/>
          <w:szCs w:val="24"/>
        </w:rPr>
        <w:t>n fact</w:t>
      </w:r>
      <w:r>
        <w:rPr>
          <w:sz w:val="24"/>
          <w:szCs w:val="24"/>
        </w:rPr>
        <w:t>,</w:t>
      </w:r>
      <w:r>
        <w:rPr>
          <w:spacing w:val="58"/>
          <w:sz w:val="24"/>
          <w:szCs w:val="24"/>
        </w:rPr>
        <w:t xml:space="preserve"> </w:t>
      </w:r>
      <w:r>
        <w:rPr>
          <w:sz w:val="24"/>
          <w:szCs w:val="24"/>
        </w:rPr>
        <w:t>s</w:t>
      </w:r>
      <w:r>
        <w:rPr>
          <w:spacing w:val="-1"/>
          <w:sz w:val="24"/>
          <w:szCs w:val="24"/>
        </w:rPr>
        <w:t>c</w:t>
      </w:r>
      <w:r>
        <w:rPr>
          <w:sz w:val="24"/>
          <w:szCs w:val="24"/>
        </w:rPr>
        <w:t>ientif</w:t>
      </w:r>
      <w:r>
        <w:rPr>
          <w:spacing w:val="2"/>
          <w:sz w:val="24"/>
          <w:szCs w:val="24"/>
        </w:rPr>
        <w:t>i</w:t>
      </w:r>
      <w:r>
        <w:rPr>
          <w:sz w:val="24"/>
          <w:szCs w:val="24"/>
        </w:rPr>
        <w:t>c</w:t>
      </w:r>
      <w:r>
        <w:rPr>
          <w:spacing w:val="56"/>
          <w:sz w:val="24"/>
          <w:szCs w:val="24"/>
        </w:rPr>
        <w:t xml:space="preserve"> </w:t>
      </w:r>
      <w:r>
        <w:rPr>
          <w:sz w:val="24"/>
          <w:szCs w:val="24"/>
        </w:rPr>
        <w:t>theo</w:t>
      </w:r>
      <w:r>
        <w:rPr>
          <w:spacing w:val="-1"/>
          <w:sz w:val="24"/>
          <w:szCs w:val="24"/>
        </w:rPr>
        <w:t>r</w:t>
      </w:r>
      <w:r>
        <w:rPr>
          <w:spacing w:val="3"/>
          <w:sz w:val="24"/>
          <w:szCs w:val="24"/>
        </w:rPr>
        <w:t>i</w:t>
      </w:r>
      <w:r>
        <w:rPr>
          <w:spacing w:val="-1"/>
          <w:sz w:val="24"/>
          <w:szCs w:val="24"/>
        </w:rPr>
        <w:t>e</w:t>
      </w:r>
      <w:r>
        <w:rPr>
          <w:sz w:val="24"/>
          <w:szCs w:val="24"/>
        </w:rPr>
        <w:t>s</w:t>
      </w:r>
      <w:r>
        <w:rPr>
          <w:spacing w:val="58"/>
          <w:sz w:val="24"/>
          <w:szCs w:val="24"/>
        </w:rPr>
        <w:t xml:space="preserve"> </w:t>
      </w:r>
      <w:r>
        <w:rPr>
          <w:spacing w:val="-1"/>
          <w:sz w:val="24"/>
          <w:szCs w:val="24"/>
        </w:rPr>
        <w:t>a</w:t>
      </w:r>
      <w:r>
        <w:rPr>
          <w:spacing w:val="1"/>
          <w:sz w:val="24"/>
          <w:szCs w:val="24"/>
        </w:rPr>
        <w:t>r</w:t>
      </w:r>
      <w:r>
        <w:rPr>
          <w:sz w:val="24"/>
          <w:szCs w:val="24"/>
        </w:rPr>
        <w:t>e</w:t>
      </w:r>
      <w:r>
        <w:rPr>
          <w:spacing w:val="56"/>
          <w:sz w:val="24"/>
          <w:szCs w:val="24"/>
        </w:rPr>
        <w:t xml:space="preserve"> </w:t>
      </w:r>
      <w:r w:rsidR="00A00D62">
        <w:rPr>
          <w:spacing w:val="2"/>
          <w:sz w:val="24"/>
          <w:szCs w:val="24"/>
        </w:rPr>
        <w:t>d</w:t>
      </w:r>
      <w:r w:rsidR="00A00D62">
        <w:rPr>
          <w:spacing w:val="-1"/>
          <w:sz w:val="24"/>
          <w:szCs w:val="24"/>
        </w:rPr>
        <w:t>e</w:t>
      </w:r>
      <w:r w:rsidR="00A00D62">
        <w:rPr>
          <w:sz w:val="24"/>
          <w:szCs w:val="24"/>
        </w:rPr>
        <w:t>riv</w:t>
      </w:r>
      <w:r w:rsidR="00A00D62">
        <w:rPr>
          <w:spacing w:val="-1"/>
          <w:sz w:val="24"/>
          <w:szCs w:val="24"/>
        </w:rPr>
        <w:t>e</w:t>
      </w:r>
      <w:r w:rsidR="00A00D62">
        <w:rPr>
          <w:sz w:val="24"/>
          <w:szCs w:val="24"/>
        </w:rPr>
        <w:t>d from</w:t>
      </w:r>
      <w:r>
        <w:rPr>
          <w:spacing w:val="58"/>
          <w:sz w:val="24"/>
          <w:szCs w:val="24"/>
        </w:rPr>
        <w:t xml:space="preserve"> </w:t>
      </w:r>
      <w:r>
        <w:rPr>
          <w:sz w:val="24"/>
          <w:szCs w:val="24"/>
        </w:rPr>
        <w:t>t</w:t>
      </w:r>
      <w:r>
        <w:rPr>
          <w:spacing w:val="3"/>
          <w:sz w:val="24"/>
          <w:szCs w:val="24"/>
        </w:rPr>
        <w:t>h</w:t>
      </w:r>
      <w:r>
        <w:rPr>
          <w:sz w:val="24"/>
          <w:szCs w:val="24"/>
        </w:rPr>
        <w:t>e</w:t>
      </w:r>
      <w:r>
        <w:rPr>
          <w:spacing w:val="59"/>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59"/>
          <w:sz w:val="24"/>
          <w:szCs w:val="24"/>
        </w:rPr>
        <w:t xml:space="preserve"> </w:t>
      </w:r>
      <w:r w:rsidR="00A00D62">
        <w:rPr>
          <w:spacing w:val="1"/>
          <w:sz w:val="24"/>
          <w:szCs w:val="24"/>
        </w:rPr>
        <w:t>a</w:t>
      </w:r>
      <w:r w:rsidR="00A00D62">
        <w:rPr>
          <w:spacing w:val="-1"/>
          <w:sz w:val="24"/>
          <w:szCs w:val="24"/>
        </w:rPr>
        <w:t>c</w:t>
      </w:r>
      <w:r w:rsidR="00A00D62">
        <w:rPr>
          <w:sz w:val="24"/>
          <w:szCs w:val="24"/>
        </w:rPr>
        <w:t>quir</w:t>
      </w:r>
      <w:r w:rsidR="00A00D62">
        <w:rPr>
          <w:spacing w:val="-1"/>
          <w:sz w:val="24"/>
          <w:szCs w:val="24"/>
        </w:rPr>
        <w:t>e</w:t>
      </w:r>
      <w:r w:rsidR="00A00D62">
        <w:rPr>
          <w:sz w:val="24"/>
          <w:szCs w:val="24"/>
        </w:rPr>
        <w:t>d by</w:t>
      </w:r>
      <w:r>
        <w:rPr>
          <w:spacing w:val="55"/>
          <w:sz w:val="24"/>
          <w:szCs w:val="24"/>
        </w:rPr>
        <w:t xml:space="preserve"> </w:t>
      </w:r>
      <w:r w:rsidR="00A00D62">
        <w:rPr>
          <w:sz w:val="24"/>
          <w:szCs w:val="24"/>
        </w:rPr>
        <w:t>ob</w:t>
      </w:r>
      <w:r w:rsidR="00A00D62">
        <w:rPr>
          <w:spacing w:val="2"/>
          <w:sz w:val="24"/>
          <w:szCs w:val="24"/>
        </w:rPr>
        <w:t>s</w:t>
      </w:r>
      <w:r w:rsidR="00A00D62">
        <w:rPr>
          <w:spacing w:val="-1"/>
          <w:sz w:val="24"/>
          <w:szCs w:val="24"/>
        </w:rPr>
        <w:t>e</w:t>
      </w:r>
      <w:r w:rsidR="00A00D62">
        <w:rPr>
          <w:sz w:val="24"/>
          <w:szCs w:val="24"/>
        </w:rPr>
        <w:t>rv</w:t>
      </w:r>
      <w:r w:rsidR="00A00D62">
        <w:rPr>
          <w:spacing w:val="-2"/>
          <w:sz w:val="24"/>
          <w:szCs w:val="24"/>
        </w:rPr>
        <w:t>a</w:t>
      </w:r>
      <w:r w:rsidR="00A00D62">
        <w:rPr>
          <w:sz w:val="24"/>
          <w:szCs w:val="24"/>
        </w:rPr>
        <w:t>t</w:t>
      </w:r>
      <w:r w:rsidR="00A00D62">
        <w:rPr>
          <w:spacing w:val="1"/>
          <w:sz w:val="24"/>
          <w:szCs w:val="24"/>
        </w:rPr>
        <w:t>i</w:t>
      </w:r>
      <w:r w:rsidR="00A00D62">
        <w:rPr>
          <w:sz w:val="24"/>
          <w:szCs w:val="24"/>
        </w:rPr>
        <w:t>on and</w:t>
      </w:r>
      <w:r>
        <w:rPr>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2"/>
          <w:sz w:val="24"/>
          <w:szCs w:val="24"/>
        </w:rPr>
        <w:t xml:space="preserve"> </w:t>
      </w:r>
      <w:r>
        <w:rPr>
          <w:spacing w:val="-2"/>
          <w:sz w:val="24"/>
          <w:szCs w:val="24"/>
        </w:rPr>
        <w:t>B</w:t>
      </w:r>
      <w:r>
        <w:rPr>
          <w:spacing w:val="1"/>
          <w:sz w:val="24"/>
          <w:szCs w:val="24"/>
        </w:rPr>
        <w:t>e</w:t>
      </w:r>
      <w:r>
        <w:rPr>
          <w:sz w:val="24"/>
          <w:szCs w:val="24"/>
        </w:rPr>
        <w:t>fo</w:t>
      </w:r>
      <w:r>
        <w:rPr>
          <w:spacing w:val="-1"/>
          <w:sz w:val="24"/>
          <w:szCs w:val="24"/>
        </w:rPr>
        <w:t>r</w:t>
      </w:r>
      <w:r>
        <w:rPr>
          <w:sz w:val="24"/>
          <w:szCs w:val="24"/>
        </w:rPr>
        <w:t>e</w:t>
      </w:r>
      <w:r>
        <w:rPr>
          <w:spacing w:val="3"/>
          <w:sz w:val="24"/>
          <w:szCs w:val="24"/>
        </w:rPr>
        <w:t xml:space="preserve"> </w:t>
      </w:r>
      <w:r>
        <w:rPr>
          <w:sz w:val="24"/>
          <w:szCs w:val="24"/>
        </w:rPr>
        <w:t>a</w:t>
      </w:r>
      <w:r>
        <w:rPr>
          <w:spacing w:val="1"/>
          <w:sz w:val="24"/>
          <w:szCs w:val="24"/>
        </w:rPr>
        <w:t xml:space="preserve"> </w:t>
      </w:r>
      <w:r>
        <w:rPr>
          <w:spacing w:val="2"/>
          <w:sz w:val="24"/>
          <w:szCs w:val="24"/>
        </w:rPr>
        <w:t>s</w:t>
      </w:r>
      <w:r>
        <w:rPr>
          <w:spacing w:val="-1"/>
          <w:sz w:val="24"/>
          <w:szCs w:val="24"/>
        </w:rPr>
        <w:t>c</w:t>
      </w:r>
      <w:r>
        <w:rPr>
          <w:sz w:val="24"/>
          <w:szCs w:val="24"/>
        </w:rPr>
        <w:t>ientific</w:t>
      </w:r>
      <w:r>
        <w:rPr>
          <w:spacing w:val="1"/>
          <w:sz w:val="24"/>
          <w:szCs w:val="24"/>
        </w:rPr>
        <w:t xml:space="preserve"> </w:t>
      </w:r>
      <w:r>
        <w:rPr>
          <w:sz w:val="24"/>
          <w:szCs w:val="24"/>
        </w:rPr>
        <w:t>theo</w:t>
      </w:r>
      <w:r>
        <w:rPr>
          <w:spacing w:val="3"/>
          <w:sz w:val="24"/>
          <w:szCs w:val="24"/>
        </w:rPr>
        <w:t>r</w:t>
      </w:r>
      <w:r>
        <w:rPr>
          <w:sz w:val="24"/>
          <w:szCs w:val="24"/>
        </w:rPr>
        <w:t xml:space="preserve">y </w:t>
      </w:r>
      <w:r>
        <w:rPr>
          <w:spacing w:val="-1"/>
          <w:sz w:val="24"/>
          <w:szCs w:val="24"/>
        </w:rPr>
        <w:t>ca</w:t>
      </w:r>
      <w:r>
        <w:rPr>
          <w:sz w:val="24"/>
          <w:szCs w:val="24"/>
        </w:rPr>
        <w:t>n</w:t>
      </w:r>
      <w:r>
        <w:rPr>
          <w:spacing w:val="4"/>
          <w:sz w:val="24"/>
          <w:szCs w:val="24"/>
        </w:rPr>
        <w:t xml:space="preserve"> </w:t>
      </w:r>
      <w:r>
        <w:rPr>
          <w:sz w:val="24"/>
          <w:szCs w:val="24"/>
        </w:rPr>
        <w:t>be</w:t>
      </w:r>
      <w:r>
        <w:rPr>
          <w:spacing w:val="1"/>
          <w:sz w:val="24"/>
          <w:szCs w:val="24"/>
        </w:rPr>
        <w:t xml:space="preserve"> </w:t>
      </w:r>
      <w:r>
        <w:rPr>
          <w:spacing w:val="2"/>
          <w:sz w:val="24"/>
          <w:szCs w:val="24"/>
        </w:rPr>
        <w:t>d</w:t>
      </w:r>
      <w:r>
        <w:rPr>
          <w:spacing w:val="-1"/>
          <w:sz w:val="24"/>
          <w:szCs w:val="24"/>
        </w:rPr>
        <w:t>e</w:t>
      </w:r>
      <w:r>
        <w:rPr>
          <w:spacing w:val="2"/>
          <w:sz w:val="24"/>
          <w:szCs w:val="24"/>
        </w:rPr>
        <w:t>v</w:t>
      </w:r>
      <w:r>
        <w:rPr>
          <w:spacing w:val="-1"/>
          <w:sz w:val="24"/>
          <w:szCs w:val="24"/>
        </w:rPr>
        <w:t>e</w:t>
      </w:r>
      <w:r>
        <w:rPr>
          <w:sz w:val="24"/>
          <w:szCs w:val="24"/>
        </w:rPr>
        <w:t>loped,</w:t>
      </w:r>
      <w:r>
        <w:rPr>
          <w:spacing w:val="1"/>
          <w:sz w:val="24"/>
          <w:szCs w:val="24"/>
        </w:rPr>
        <w:t xml:space="preserve"> </w:t>
      </w:r>
      <w:r>
        <w:rPr>
          <w:sz w:val="24"/>
          <w:szCs w:val="24"/>
        </w:rPr>
        <w:t>the</w:t>
      </w:r>
      <w:r>
        <w:rPr>
          <w:spacing w:val="1"/>
          <w:sz w:val="24"/>
          <w:szCs w:val="24"/>
        </w:rPr>
        <w:t>r</w:t>
      </w:r>
      <w:r>
        <w:rPr>
          <w:sz w:val="24"/>
          <w:szCs w:val="24"/>
        </w:rPr>
        <w:t>e</w:t>
      </w:r>
      <w:r>
        <w:rPr>
          <w:spacing w:val="1"/>
          <w:sz w:val="24"/>
          <w:szCs w:val="24"/>
        </w:rPr>
        <w:t xml:space="preserve"> </w:t>
      </w:r>
      <w:r>
        <w:rPr>
          <w:sz w:val="24"/>
          <w:szCs w:val="24"/>
        </w:rPr>
        <w:t>must</w:t>
      </w:r>
      <w:r>
        <w:rPr>
          <w:spacing w:val="3"/>
          <w:sz w:val="24"/>
          <w:szCs w:val="24"/>
        </w:rPr>
        <w:t xml:space="preserve"> </w:t>
      </w:r>
      <w:r>
        <w:rPr>
          <w:sz w:val="24"/>
          <w:szCs w:val="24"/>
        </w:rPr>
        <w:t>be</w:t>
      </w:r>
      <w:r>
        <w:rPr>
          <w:spacing w:val="3"/>
          <w:sz w:val="24"/>
          <w:szCs w:val="24"/>
        </w:rPr>
        <w:t xml:space="preserve"> </w:t>
      </w:r>
      <w:r>
        <w:rPr>
          <w:sz w:val="24"/>
          <w:szCs w:val="24"/>
        </w:rPr>
        <w:t>o</w:t>
      </w:r>
      <w:r>
        <w:rPr>
          <w:spacing w:val="2"/>
          <w:sz w:val="24"/>
          <w:szCs w:val="24"/>
        </w:rPr>
        <w:t>b</w:t>
      </w:r>
      <w:r>
        <w:rPr>
          <w:sz w:val="24"/>
          <w:szCs w:val="24"/>
        </w:rPr>
        <w:t>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ons</w:t>
      </w:r>
      <w:r>
        <w:rPr>
          <w:spacing w:val="2"/>
          <w:sz w:val="24"/>
          <w:szCs w:val="24"/>
        </w:rPr>
        <w:t xml:space="preserve"> </w:t>
      </w:r>
      <w:r>
        <w:rPr>
          <w:sz w:val="24"/>
          <w:szCs w:val="24"/>
        </w:rPr>
        <w:t>f</w:t>
      </w:r>
      <w:r>
        <w:rPr>
          <w:spacing w:val="-1"/>
          <w:sz w:val="24"/>
          <w:szCs w:val="24"/>
        </w:rPr>
        <w:t>r</w:t>
      </w:r>
      <w:r>
        <w:rPr>
          <w:sz w:val="24"/>
          <w:szCs w:val="24"/>
        </w:rPr>
        <w:t>om</w:t>
      </w:r>
      <w:r>
        <w:rPr>
          <w:spacing w:val="2"/>
          <w:sz w:val="24"/>
          <w:szCs w:val="24"/>
        </w:rPr>
        <w:t xml:space="preserve"> </w:t>
      </w:r>
      <w:r>
        <w:rPr>
          <w:sz w:val="24"/>
          <w:szCs w:val="24"/>
        </w:rPr>
        <w:t>t</w:t>
      </w:r>
      <w:r>
        <w:rPr>
          <w:spacing w:val="3"/>
          <w:sz w:val="24"/>
          <w:szCs w:val="24"/>
        </w:rPr>
        <w:t>h</w:t>
      </w:r>
      <w:r>
        <w:rPr>
          <w:sz w:val="24"/>
          <w:szCs w:val="24"/>
        </w:rPr>
        <w:t>e n</w:t>
      </w:r>
      <w:r>
        <w:rPr>
          <w:spacing w:val="-1"/>
          <w:sz w:val="24"/>
          <w:szCs w:val="24"/>
        </w:rPr>
        <w:t>a</w:t>
      </w:r>
      <w:r>
        <w:rPr>
          <w:sz w:val="24"/>
          <w:szCs w:val="24"/>
        </w:rPr>
        <w:t>tur</w:t>
      </w:r>
      <w:r>
        <w:rPr>
          <w:spacing w:val="-1"/>
          <w:sz w:val="24"/>
          <w:szCs w:val="24"/>
        </w:rPr>
        <w:t>a</w:t>
      </w:r>
      <w:r>
        <w:rPr>
          <w:sz w:val="24"/>
          <w:szCs w:val="24"/>
        </w:rPr>
        <w:t>l</w:t>
      </w:r>
      <w:r>
        <w:rPr>
          <w:spacing w:val="2"/>
          <w:sz w:val="24"/>
          <w:szCs w:val="24"/>
        </w:rPr>
        <w:t xml:space="preserve"> </w:t>
      </w:r>
      <w:r>
        <w:rPr>
          <w:sz w:val="24"/>
          <w:szCs w:val="24"/>
        </w:rPr>
        <w:t>wo</w:t>
      </w:r>
      <w:r>
        <w:rPr>
          <w:spacing w:val="-1"/>
          <w:sz w:val="24"/>
          <w:szCs w:val="24"/>
        </w:rPr>
        <w:t>r</w:t>
      </w:r>
      <w:r>
        <w:rPr>
          <w:sz w:val="24"/>
          <w:szCs w:val="24"/>
        </w:rPr>
        <w:t>ld,</w:t>
      </w:r>
      <w:r>
        <w:rPr>
          <w:spacing w:val="2"/>
          <w:sz w:val="24"/>
          <w:szCs w:val="24"/>
        </w:rPr>
        <w:t xml:space="preserve"> </w:t>
      </w:r>
      <w:r>
        <w:rPr>
          <w:sz w:val="24"/>
          <w:szCs w:val="24"/>
        </w:rPr>
        <w:t xml:space="preserve">or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
          <w:sz w:val="24"/>
          <w:szCs w:val="24"/>
        </w:rPr>
        <w:t xml:space="preserve"> </w:t>
      </w:r>
      <w:r>
        <w:rPr>
          <w:sz w:val="24"/>
          <w:szCs w:val="24"/>
        </w:rPr>
        <w:t>done in</w:t>
      </w:r>
      <w:r>
        <w:rPr>
          <w:spacing w:val="2"/>
          <w:sz w:val="24"/>
          <w:szCs w:val="24"/>
        </w:rPr>
        <w:t xml:space="preserve"> </w:t>
      </w:r>
      <w:r>
        <w:rPr>
          <w:sz w:val="24"/>
          <w:szCs w:val="24"/>
        </w:rPr>
        <w:t>the</w:t>
      </w:r>
      <w:r>
        <w:rPr>
          <w:spacing w:val="1"/>
          <w:sz w:val="24"/>
          <w:szCs w:val="24"/>
        </w:rPr>
        <w:t xml:space="preserve"> </w:t>
      </w:r>
      <w:r>
        <w:rPr>
          <w:sz w:val="24"/>
          <w:szCs w:val="24"/>
        </w:rPr>
        <w:t>labo</w:t>
      </w:r>
      <w:r>
        <w:rPr>
          <w:spacing w:val="-1"/>
          <w:sz w:val="24"/>
          <w:szCs w:val="24"/>
        </w:rPr>
        <w:t>ra</w:t>
      </w:r>
      <w:r>
        <w:rPr>
          <w:sz w:val="24"/>
          <w:szCs w:val="24"/>
        </w:rPr>
        <w:t>to</w:t>
      </w:r>
      <w:r>
        <w:rPr>
          <w:spacing w:val="2"/>
          <w:sz w:val="24"/>
          <w:szCs w:val="24"/>
        </w:rPr>
        <w:t>r</w:t>
      </w:r>
      <w:r>
        <w:rPr>
          <w:spacing w:val="-5"/>
          <w:sz w:val="24"/>
          <w:szCs w:val="24"/>
        </w:rPr>
        <w:t>y</w:t>
      </w:r>
      <w:r>
        <w:rPr>
          <w:sz w:val="24"/>
          <w:szCs w:val="24"/>
        </w:rPr>
        <w:t>.</w:t>
      </w:r>
      <w:r>
        <w:rPr>
          <w:spacing w:val="1"/>
          <w:sz w:val="24"/>
          <w:szCs w:val="24"/>
        </w:rPr>
        <w:t xml:space="preserve"> </w:t>
      </w:r>
      <w:r>
        <w:rPr>
          <w:spacing w:val="3"/>
          <w:sz w:val="24"/>
          <w:szCs w:val="24"/>
        </w:rPr>
        <w:t>T</w:t>
      </w:r>
      <w:r>
        <w:rPr>
          <w:sz w:val="24"/>
          <w:szCs w:val="24"/>
        </w:rPr>
        <w:t>he 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w:t>
      </w:r>
      <w:r>
        <w:rPr>
          <w:spacing w:val="2"/>
          <w:sz w:val="24"/>
          <w:szCs w:val="24"/>
        </w:rPr>
        <w:t xml:space="preserve"> </w:t>
      </w:r>
      <w:r>
        <w:rPr>
          <w:sz w:val="24"/>
          <w:szCs w:val="24"/>
        </w:rPr>
        <w:t>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1"/>
          <w:sz w:val="24"/>
          <w:szCs w:val="24"/>
        </w:rPr>
        <w:t xml:space="preserve"> </w:t>
      </w:r>
      <w:r>
        <w:rPr>
          <w:sz w:val="24"/>
          <w:szCs w:val="24"/>
        </w:rPr>
        <w:t>Coun</w:t>
      </w:r>
      <w:r>
        <w:rPr>
          <w:spacing w:val="-1"/>
          <w:sz w:val="24"/>
          <w:szCs w:val="24"/>
        </w:rPr>
        <w:t>c</w:t>
      </w:r>
      <w:r>
        <w:rPr>
          <w:sz w:val="24"/>
          <w:szCs w:val="24"/>
        </w:rPr>
        <w:t>il</w:t>
      </w:r>
      <w:r>
        <w:rPr>
          <w:spacing w:val="5"/>
          <w:sz w:val="24"/>
          <w:szCs w:val="24"/>
        </w:rPr>
        <w:t xml:space="preserve"> </w:t>
      </w:r>
      <w:r>
        <w:rPr>
          <w:sz w:val="24"/>
          <w:szCs w:val="24"/>
        </w:rPr>
        <w:t>(</w:t>
      </w:r>
      <w:r>
        <w:rPr>
          <w:spacing w:val="-1"/>
          <w:sz w:val="24"/>
          <w:szCs w:val="24"/>
        </w:rPr>
        <w:t>N</w:t>
      </w:r>
      <w:r w:rsidR="00A00D62">
        <w:rPr>
          <w:sz w:val="24"/>
          <w:szCs w:val="24"/>
        </w:rPr>
        <w:t>RC) mentions</w:t>
      </w:r>
      <w:r>
        <w:rPr>
          <w:sz w:val="24"/>
          <w:szCs w:val="24"/>
        </w:rPr>
        <w:t xml:space="preserve"> th</w:t>
      </w:r>
      <w:r>
        <w:rPr>
          <w:spacing w:val="-1"/>
          <w:sz w:val="24"/>
          <w:szCs w:val="24"/>
        </w:rPr>
        <w:t>a</w:t>
      </w:r>
      <w:r>
        <w:rPr>
          <w:sz w:val="24"/>
          <w:szCs w:val="24"/>
        </w:rPr>
        <w:t>t s</w:t>
      </w:r>
      <w:r>
        <w:rPr>
          <w:spacing w:val="-1"/>
          <w:sz w:val="24"/>
          <w:szCs w:val="24"/>
        </w:rPr>
        <w:t>c</w:t>
      </w:r>
      <w:r>
        <w:rPr>
          <w:sz w:val="24"/>
          <w:szCs w:val="24"/>
        </w:rPr>
        <w:t>ientific</w:t>
      </w:r>
      <w:r>
        <w:rPr>
          <w:spacing w:val="1"/>
          <w:sz w:val="24"/>
          <w:szCs w:val="24"/>
        </w:rPr>
        <w:t xml:space="preserve"> </w:t>
      </w:r>
      <w:r>
        <w:rPr>
          <w:sz w:val="24"/>
          <w:szCs w:val="24"/>
        </w:rPr>
        <w:t>inqu</w:t>
      </w:r>
      <w:r>
        <w:rPr>
          <w:spacing w:val="1"/>
          <w:sz w:val="24"/>
          <w:szCs w:val="24"/>
        </w:rPr>
        <w:t>ir</w:t>
      </w:r>
      <w:r>
        <w:rPr>
          <w:sz w:val="24"/>
          <w:szCs w:val="24"/>
        </w:rPr>
        <w:t>y</w:t>
      </w:r>
      <w:r>
        <w:rPr>
          <w:spacing w:val="-5"/>
          <w:sz w:val="24"/>
          <w:szCs w:val="24"/>
        </w:rPr>
        <w:t xml:space="preserve"> </w:t>
      </w:r>
      <w:r>
        <w:rPr>
          <w:sz w:val="24"/>
          <w:szCs w:val="24"/>
        </w:rPr>
        <w:t>involve</w:t>
      </w:r>
      <w:r>
        <w:rPr>
          <w:spacing w:val="1"/>
          <w:sz w:val="24"/>
          <w:szCs w:val="24"/>
        </w:rPr>
        <w:t>s</w:t>
      </w:r>
      <w:r>
        <w:rPr>
          <w:sz w:val="24"/>
          <w:szCs w:val="24"/>
        </w:rPr>
        <w:t>,</w:t>
      </w:r>
    </w:p>
    <w:p w:rsidR="00EA1739" w:rsidRDefault="00EA1739">
      <w:pPr>
        <w:spacing w:before="7" w:line="280" w:lineRule="exact"/>
        <w:rPr>
          <w:sz w:val="28"/>
          <w:szCs w:val="28"/>
        </w:rPr>
      </w:pPr>
    </w:p>
    <w:p w:rsidR="00EA1739" w:rsidRDefault="008C4593">
      <w:pPr>
        <w:ind w:left="667" w:right="648"/>
        <w:jc w:val="both"/>
        <w:rPr>
          <w:sz w:val="24"/>
          <w:szCs w:val="24"/>
        </w:rPr>
        <w:sectPr w:rsidR="00EA1739">
          <w:pgSz w:w="11920" w:h="16840"/>
          <w:pgMar w:top="1340" w:right="1320" w:bottom="280" w:left="1340" w:header="0" w:footer="1002" w:gutter="0"/>
          <w:cols w:space="720"/>
        </w:sectPr>
      </w:pPr>
      <w:r>
        <w:rPr>
          <w:sz w:val="22"/>
          <w:szCs w:val="22"/>
        </w:rPr>
        <w:t>…</w:t>
      </w:r>
      <w:r>
        <w:rPr>
          <w:spacing w:val="2"/>
          <w:sz w:val="22"/>
          <w:szCs w:val="22"/>
        </w:rPr>
        <w:t xml:space="preserve"> </w:t>
      </w:r>
      <w:r>
        <w:rPr>
          <w:spacing w:val="-4"/>
          <w:sz w:val="22"/>
          <w:szCs w:val="22"/>
        </w:rPr>
        <w:t>m</w:t>
      </w:r>
      <w:r>
        <w:rPr>
          <w:sz w:val="22"/>
          <w:szCs w:val="22"/>
        </w:rPr>
        <w:t>a</w:t>
      </w:r>
      <w:r>
        <w:rPr>
          <w:spacing w:val="-2"/>
          <w:sz w:val="22"/>
          <w:szCs w:val="22"/>
        </w:rPr>
        <w:t>k</w:t>
      </w:r>
      <w:r>
        <w:rPr>
          <w:spacing w:val="1"/>
          <w:sz w:val="22"/>
          <w:szCs w:val="22"/>
        </w:rPr>
        <w:t>i</w:t>
      </w:r>
      <w:r>
        <w:rPr>
          <w:spacing w:val="2"/>
          <w:sz w:val="22"/>
          <w:szCs w:val="22"/>
        </w:rPr>
        <w:t>n</w:t>
      </w:r>
      <w:r>
        <w:rPr>
          <w:sz w:val="22"/>
          <w:szCs w:val="22"/>
        </w:rPr>
        <w:t>g obs</w:t>
      </w:r>
      <w:r>
        <w:rPr>
          <w:spacing w:val="1"/>
          <w:sz w:val="22"/>
          <w:szCs w:val="22"/>
        </w:rPr>
        <w:t>er</w:t>
      </w:r>
      <w:r>
        <w:rPr>
          <w:spacing w:val="-2"/>
          <w:sz w:val="22"/>
          <w:szCs w:val="22"/>
        </w:rPr>
        <w:t>v</w:t>
      </w:r>
      <w:r>
        <w:rPr>
          <w:sz w:val="22"/>
          <w:szCs w:val="22"/>
        </w:rPr>
        <w:t>a</w:t>
      </w:r>
      <w:r>
        <w:rPr>
          <w:spacing w:val="-1"/>
          <w:sz w:val="22"/>
          <w:szCs w:val="22"/>
        </w:rPr>
        <w:t>t</w:t>
      </w:r>
      <w:r>
        <w:rPr>
          <w:spacing w:val="1"/>
          <w:sz w:val="22"/>
          <w:szCs w:val="22"/>
        </w:rPr>
        <w:t>i</w:t>
      </w:r>
      <w:r>
        <w:rPr>
          <w:sz w:val="22"/>
          <w:szCs w:val="22"/>
        </w:rPr>
        <w:t>on</w:t>
      </w:r>
      <w:r>
        <w:rPr>
          <w:spacing w:val="-2"/>
          <w:sz w:val="22"/>
          <w:szCs w:val="22"/>
        </w:rPr>
        <w:t>s</w:t>
      </w:r>
      <w:r>
        <w:rPr>
          <w:sz w:val="22"/>
          <w:szCs w:val="22"/>
        </w:rPr>
        <w:t>;</w:t>
      </w:r>
      <w:r>
        <w:rPr>
          <w:spacing w:val="1"/>
          <w:sz w:val="22"/>
          <w:szCs w:val="22"/>
        </w:rPr>
        <w:t xml:space="preserve"> </w:t>
      </w:r>
      <w:r>
        <w:rPr>
          <w:sz w:val="22"/>
          <w:szCs w:val="22"/>
        </w:rPr>
        <w:t>pos</w:t>
      </w:r>
      <w:r>
        <w:rPr>
          <w:spacing w:val="1"/>
          <w:sz w:val="22"/>
          <w:szCs w:val="22"/>
        </w:rPr>
        <w:t>i</w:t>
      </w:r>
      <w:r>
        <w:rPr>
          <w:sz w:val="22"/>
          <w:szCs w:val="22"/>
        </w:rPr>
        <w:t>ng qu</w:t>
      </w:r>
      <w:r>
        <w:rPr>
          <w:spacing w:val="-2"/>
          <w:sz w:val="22"/>
          <w:szCs w:val="22"/>
        </w:rPr>
        <w:t>e</w:t>
      </w:r>
      <w:r>
        <w:rPr>
          <w:sz w:val="22"/>
          <w:szCs w:val="22"/>
        </w:rPr>
        <w:t>s</w:t>
      </w:r>
      <w:r>
        <w:rPr>
          <w:spacing w:val="-1"/>
          <w:sz w:val="22"/>
          <w:szCs w:val="22"/>
        </w:rPr>
        <w:t>t</w:t>
      </w:r>
      <w:r>
        <w:rPr>
          <w:spacing w:val="1"/>
          <w:sz w:val="22"/>
          <w:szCs w:val="22"/>
        </w:rPr>
        <w:t>i</w:t>
      </w:r>
      <w:r>
        <w:rPr>
          <w:sz w:val="22"/>
          <w:szCs w:val="22"/>
        </w:rPr>
        <w:t>on</w:t>
      </w:r>
      <w:r>
        <w:rPr>
          <w:spacing w:val="-2"/>
          <w:sz w:val="22"/>
          <w:szCs w:val="22"/>
        </w:rPr>
        <w:t>s</w:t>
      </w:r>
      <w:r>
        <w:rPr>
          <w:sz w:val="22"/>
          <w:szCs w:val="22"/>
        </w:rPr>
        <w:t>;</w:t>
      </w:r>
      <w:r>
        <w:rPr>
          <w:spacing w:val="3"/>
          <w:sz w:val="22"/>
          <w:szCs w:val="22"/>
        </w:rPr>
        <w:t xml:space="preserve"> </w:t>
      </w:r>
      <w:r>
        <w:rPr>
          <w:sz w:val="22"/>
          <w:szCs w:val="22"/>
        </w:rPr>
        <w:t>e</w:t>
      </w:r>
      <w:r>
        <w:rPr>
          <w:spacing w:val="-2"/>
          <w:sz w:val="22"/>
          <w:szCs w:val="22"/>
        </w:rPr>
        <w:t>x</w:t>
      </w:r>
      <w:r>
        <w:rPr>
          <w:sz w:val="22"/>
          <w:szCs w:val="22"/>
        </w:rPr>
        <w:t>a</w:t>
      </w:r>
      <w:r>
        <w:rPr>
          <w:spacing w:val="-3"/>
          <w:sz w:val="22"/>
          <w:szCs w:val="22"/>
        </w:rPr>
        <w:t>m</w:t>
      </w:r>
      <w:r>
        <w:rPr>
          <w:spacing w:val="1"/>
          <w:sz w:val="22"/>
          <w:szCs w:val="22"/>
        </w:rPr>
        <w:t>i</w:t>
      </w:r>
      <w:r>
        <w:rPr>
          <w:sz w:val="22"/>
          <w:szCs w:val="22"/>
        </w:rPr>
        <w:t>n</w:t>
      </w:r>
      <w:r>
        <w:rPr>
          <w:spacing w:val="-1"/>
          <w:sz w:val="22"/>
          <w:szCs w:val="22"/>
        </w:rPr>
        <w:t>i</w:t>
      </w:r>
      <w:r>
        <w:rPr>
          <w:sz w:val="22"/>
          <w:szCs w:val="22"/>
        </w:rPr>
        <w:t>ng boo</w:t>
      </w:r>
      <w:r>
        <w:rPr>
          <w:spacing w:val="-2"/>
          <w:sz w:val="22"/>
          <w:szCs w:val="22"/>
        </w:rPr>
        <w:t>k</w:t>
      </w:r>
      <w:r>
        <w:rPr>
          <w:sz w:val="22"/>
          <w:szCs w:val="22"/>
        </w:rPr>
        <w:t>s</w:t>
      </w:r>
      <w:r>
        <w:rPr>
          <w:spacing w:val="3"/>
          <w:sz w:val="22"/>
          <w:szCs w:val="22"/>
        </w:rPr>
        <w:t xml:space="preserve"> </w:t>
      </w:r>
      <w:r>
        <w:rPr>
          <w:sz w:val="22"/>
          <w:szCs w:val="22"/>
        </w:rPr>
        <w:t>and</w:t>
      </w:r>
      <w:r>
        <w:rPr>
          <w:spacing w:val="3"/>
          <w:sz w:val="22"/>
          <w:szCs w:val="22"/>
        </w:rPr>
        <w:t xml:space="preserve"> </w:t>
      </w:r>
      <w:r>
        <w:rPr>
          <w:sz w:val="22"/>
          <w:szCs w:val="22"/>
        </w:rPr>
        <w:t>o</w:t>
      </w:r>
      <w:r>
        <w:rPr>
          <w:spacing w:val="1"/>
          <w:sz w:val="22"/>
          <w:szCs w:val="22"/>
        </w:rPr>
        <w:t>t</w:t>
      </w:r>
      <w:r>
        <w:rPr>
          <w:sz w:val="22"/>
          <w:szCs w:val="22"/>
        </w:rPr>
        <w:t>h</w:t>
      </w:r>
      <w:r>
        <w:rPr>
          <w:spacing w:val="-2"/>
          <w:sz w:val="22"/>
          <w:szCs w:val="22"/>
        </w:rPr>
        <w:t>e</w:t>
      </w:r>
      <w:r>
        <w:rPr>
          <w:sz w:val="22"/>
          <w:szCs w:val="22"/>
        </w:rPr>
        <w:t>r</w:t>
      </w:r>
      <w:r>
        <w:rPr>
          <w:spacing w:val="3"/>
          <w:sz w:val="22"/>
          <w:szCs w:val="22"/>
        </w:rPr>
        <w:t xml:space="preserve"> </w:t>
      </w:r>
      <w:r>
        <w:rPr>
          <w:spacing w:val="-2"/>
          <w:sz w:val="22"/>
          <w:szCs w:val="22"/>
        </w:rPr>
        <w:t>s</w:t>
      </w:r>
      <w:r>
        <w:rPr>
          <w:sz w:val="22"/>
          <w:szCs w:val="22"/>
        </w:rPr>
        <w:t>ou</w:t>
      </w:r>
      <w:r>
        <w:rPr>
          <w:spacing w:val="-2"/>
          <w:sz w:val="22"/>
          <w:szCs w:val="22"/>
        </w:rPr>
        <w:t>r</w:t>
      </w:r>
      <w:r>
        <w:rPr>
          <w:sz w:val="22"/>
          <w:szCs w:val="22"/>
        </w:rPr>
        <w:t>ces</w:t>
      </w:r>
      <w:r>
        <w:rPr>
          <w:spacing w:val="3"/>
          <w:sz w:val="22"/>
          <w:szCs w:val="22"/>
        </w:rPr>
        <w:t xml:space="preserve"> </w:t>
      </w:r>
      <w:r>
        <w:rPr>
          <w:spacing w:val="-2"/>
          <w:sz w:val="22"/>
          <w:szCs w:val="22"/>
        </w:rPr>
        <w:t>o</w:t>
      </w:r>
      <w:r>
        <w:rPr>
          <w:sz w:val="22"/>
          <w:szCs w:val="22"/>
        </w:rPr>
        <w:t xml:space="preserve">f </w:t>
      </w:r>
      <w:r>
        <w:rPr>
          <w:spacing w:val="1"/>
          <w:sz w:val="22"/>
          <w:szCs w:val="22"/>
        </w:rPr>
        <w:t>i</w:t>
      </w:r>
      <w:r>
        <w:rPr>
          <w:sz w:val="22"/>
          <w:szCs w:val="22"/>
        </w:rPr>
        <w:t>n</w:t>
      </w:r>
      <w:r>
        <w:rPr>
          <w:spacing w:val="1"/>
          <w:sz w:val="22"/>
          <w:szCs w:val="22"/>
        </w:rPr>
        <w:t>f</w:t>
      </w:r>
      <w:r>
        <w:rPr>
          <w:spacing w:val="-2"/>
          <w:sz w:val="22"/>
          <w:szCs w:val="22"/>
        </w:rPr>
        <w:t>o</w:t>
      </w:r>
      <w:r>
        <w:rPr>
          <w:spacing w:val="1"/>
          <w:sz w:val="22"/>
          <w:szCs w:val="22"/>
        </w:rPr>
        <w:t>r</w:t>
      </w:r>
      <w:r>
        <w:rPr>
          <w:spacing w:val="-4"/>
          <w:sz w:val="22"/>
          <w:szCs w:val="22"/>
        </w:rPr>
        <w:t>m</w:t>
      </w:r>
      <w:r>
        <w:rPr>
          <w:sz w:val="22"/>
          <w:szCs w:val="22"/>
        </w:rPr>
        <w:t>a</w:t>
      </w:r>
      <w:r>
        <w:rPr>
          <w:spacing w:val="1"/>
          <w:sz w:val="22"/>
          <w:szCs w:val="22"/>
        </w:rPr>
        <w:t>ti</w:t>
      </w:r>
      <w:r>
        <w:rPr>
          <w:sz w:val="22"/>
          <w:szCs w:val="22"/>
        </w:rPr>
        <w:t>on</w:t>
      </w:r>
      <w:r>
        <w:rPr>
          <w:spacing w:val="2"/>
          <w:sz w:val="22"/>
          <w:szCs w:val="22"/>
        </w:rPr>
        <w:t xml:space="preserve"> </w:t>
      </w:r>
      <w:r>
        <w:rPr>
          <w:spacing w:val="-1"/>
          <w:sz w:val="22"/>
          <w:szCs w:val="22"/>
        </w:rPr>
        <w:t>t</w:t>
      </w:r>
      <w:r>
        <w:rPr>
          <w:sz w:val="22"/>
          <w:szCs w:val="22"/>
        </w:rPr>
        <w:t>o</w:t>
      </w:r>
      <w:r>
        <w:rPr>
          <w:spacing w:val="2"/>
          <w:sz w:val="22"/>
          <w:szCs w:val="22"/>
        </w:rPr>
        <w:t xml:space="preserve"> </w:t>
      </w:r>
      <w:r>
        <w:rPr>
          <w:sz w:val="22"/>
          <w:szCs w:val="22"/>
        </w:rPr>
        <w:t>s</w:t>
      </w:r>
      <w:r>
        <w:rPr>
          <w:spacing w:val="1"/>
          <w:sz w:val="22"/>
          <w:szCs w:val="22"/>
        </w:rPr>
        <w:t>e</w:t>
      </w:r>
      <w:r>
        <w:rPr>
          <w:sz w:val="22"/>
          <w:szCs w:val="22"/>
        </w:rPr>
        <w:t>e</w:t>
      </w:r>
      <w:r>
        <w:rPr>
          <w:spacing w:val="2"/>
          <w:sz w:val="22"/>
          <w:szCs w:val="22"/>
        </w:rPr>
        <w:t xml:space="preserve"> </w:t>
      </w:r>
      <w:r>
        <w:rPr>
          <w:spacing w:val="-1"/>
          <w:sz w:val="22"/>
          <w:szCs w:val="22"/>
        </w:rPr>
        <w:t>w</w:t>
      </w:r>
      <w:r>
        <w:rPr>
          <w:sz w:val="22"/>
          <w:szCs w:val="22"/>
        </w:rPr>
        <w:t>h</w:t>
      </w:r>
      <w:r>
        <w:rPr>
          <w:spacing w:val="-2"/>
          <w:sz w:val="22"/>
          <w:szCs w:val="22"/>
        </w:rPr>
        <w:t>a</w:t>
      </w:r>
      <w:r>
        <w:rPr>
          <w:sz w:val="22"/>
          <w:szCs w:val="22"/>
        </w:rPr>
        <w:t>t</w:t>
      </w:r>
      <w:r>
        <w:rPr>
          <w:spacing w:val="3"/>
          <w:sz w:val="22"/>
          <w:szCs w:val="22"/>
        </w:rPr>
        <w:t xml:space="preserve"> </w:t>
      </w:r>
      <w:r>
        <w:rPr>
          <w:spacing w:val="1"/>
          <w:sz w:val="22"/>
          <w:szCs w:val="22"/>
        </w:rPr>
        <w:t>i</w:t>
      </w:r>
      <w:r>
        <w:rPr>
          <w:sz w:val="22"/>
          <w:szCs w:val="22"/>
        </w:rPr>
        <w:t>s a</w:t>
      </w:r>
      <w:r>
        <w:rPr>
          <w:spacing w:val="1"/>
          <w:sz w:val="22"/>
          <w:szCs w:val="22"/>
        </w:rPr>
        <w:t>lr</w:t>
      </w:r>
      <w:r>
        <w:rPr>
          <w:spacing w:val="-2"/>
          <w:sz w:val="22"/>
          <w:szCs w:val="22"/>
        </w:rPr>
        <w:t>e</w:t>
      </w:r>
      <w:r>
        <w:rPr>
          <w:sz w:val="22"/>
          <w:szCs w:val="22"/>
        </w:rPr>
        <w:t xml:space="preserve">ady </w:t>
      </w:r>
      <w:r>
        <w:rPr>
          <w:spacing w:val="-2"/>
          <w:sz w:val="22"/>
          <w:szCs w:val="22"/>
        </w:rPr>
        <w:t>k</w:t>
      </w:r>
      <w:r>
        <w:rPr>
          <w:sz w:val="22"/>
          <w:szCs w:val="22"/>
        </w:rPr>
        <w:t>no</w:t>
      </w:r>
      <w:r>
        <w:rPr>
          <w:spacing w:val="-1"/>
          <w:sz w:val="22"/>
          <w:szCs w:val="22"/>
        </w:rPr>
        <w:t>w</w:t>
      </w:r>
      <w:r>
        <w:rPr>
          <w:sz w:val="22"/>
          <w:szCs w:val="22"/>
        </w:rPr>
        <w:t>n;</w:t>
      </w:r>
      <w:r>
        <w:rPr>
          <w:spacing w:val="3"/>
          <w:sz w:val="22"/>
          <w:szCs w:val="22"/>
        </w:rPr>
        <w:t xml:space="preserve"> </w:t>
      </w:r>
      <w:r>
        <w:rPr>
          <w:sz w:val="22"/>
          <w:szCs w:val="22"/>
        </w:rPr>
        <w:t>p</w:t>
      </w:r>
      <w:r>
        <w:rPr>
          <w:spacing w:val="1"/>
          <w:sz w:val="22"/>
          <w:szCs w:val="22"/>
        </w:rPr>
        <w:t>l</w:t>
      </w:r>
      <w:r>
        <w:rPr>
          <w:sz w:val="22"/>
          <w:szCs w:val="22"/>
        </w:rPr>
        <w:t>ann</w:t>
      </w:r>
      <w:r>
        <w:rPr>
          <w:spacing w:val="1"/>
          <w:sz w:val="22"/>
          <w:szCs w:val="22"/>
        </w:rPr>
        <w:t>i</w:t>
      </w:r>
      <w:r>
        <w:rPr>
          <w:sz w:val="22"/>
          <w:szCs w:val="22"/>
        </w:rPr>
        <w:t xml:space="preserve">ng </w:t>
      </w:r>
      <w:r>
        <w:rPr>
          <w:spacing w:val="1"/>
          <w:sz w:val="22"/>
          <w:szCs w:val="22"/>
        </w:rPr>
        <w:t>i</w:t>
      </w:r>
      <w:r>
        <w:rPr>
          <w:sz w:val="22"/>
          <w:szCs w:val="22"/>
        </w:rPr>
        <w:t>n</w:t>
      </w:r>
      <w:r>
        <w:rPr>
          <w:spacing w:val="-2"/>
          <w:sz w:val="22"/>
          <w:szCs w:val="22"/>
        </w:rPr>
        <w:t>v</w:t>
      </w:r>
      <w:r>
        <w:rPr>
          <w:sz w:val="22"/>
          <w:szCs w:val="22"/>
        </w:rPr>
        <w:t>e</w:t>
      </w:r>
      <w:r>
        <w:rPr>
          <w:spacing w:val="1"/>
          <w:sz w:val="22"/>
          <w:szCs w:val="22"/>
        </w:rPr>
        <w:t>s</w:t>
      </w:r>
      <w:r>
        <w:rPr>
          <w:spacing w:val="-1"/>
          <w:sz w:val="22"/>
          <w:szCs w:val="22"/>
        </w:rPr>
        <w:t>t</w:t>
      </w:r>
      <w:r>
        <w:rPr>
          <w:spacing w:val="1"/>
          <w:sz w:val="22"/>
          <w:szCs w:val="22"/>
        </w:rPr>
        <w:t>i</w:t>
      </w:r>
      <w:r>
        <w:rPr>
          <w:spacing w:val="-2"/>
          <w:sz w:val="22"/>
          <w:szCs w:val="22"/>
        </w:rPr>
        <w:t>g</w:t>
      </w:r>
      <w:r>
        <w:rPr>
          <w:sz w:val="22"/>
          <w:szCs w:val="22"/>
        </w:rPr>
        <w:t>a</w:t>
      </w:r>
      <w:r>
        <w:rPr>
          <w:spacing w:val="1"/>
          <w:sz w:val="22"/>
          <w:szCs w:val="22"/>
        </w:rPr>
        <w:t>ti</w:t>
      </w:r>
      <w:r>
        <w:rPr>
          <w:sz w:val="22"/>
          <w:szCs w:val="22"/>
        </w:rPr>
        <w:t>o</w:t>
      </w:r>
      <w:r>
        <w:rPr>
          <w:spacing w:val="-2"/>
          <w:sz w:val="22"/>
          <w:szCs w:val="22"/>
        </w:rPr>
        <w:t>n</w:t>
      </w:r>
      <w:r>
        <w:rPr>
          <w:sz w:val="22"/>
          <w:szCs w:val="22"/>
        </w:rPr>
        <w:t>s;</w:t>
      </w:r>
      <w:r>
        <w:rPr>
          <w:spacing w:val="3"/>
          <w:sz w:val="22"/>
          <w:szCs w:val="22"/>
        </w:rPr>
        <w:t xml:space="preserve"> </w:t>
      </w:r>
      <w:r>
        <w:rPr>
          <w:spacing w:val="-2"/>
          <w:sz w:val="22"/>
          <w:szCs w:val="22"/>
        </w:rPr>
        <w:t>r</w:t>
      </w:r>
      <w:r>
        <w:rPr>
          <w:sz w:val="22"/>
          <w:szCs w:val="22"/>
        </w:rPr>
        <w:t>e</w:t>
      </w:r>
      <w:r>
        <w:rPr>
          <w:spacing w:val="-2"/>
          <w:sz w:val="22"/>
          <w:szCs w:val="22"/>
        </w:rPr>
        <w:t>v</w:t>
      </w:r>
      <w:r>
        <w:rPr>
          <w:spacing w:val="1"/>
          <w:sz w:val="22"/>
          <w:szCs w:val="22"/>
        </w:rPr>
        <w:t>i</w:t>
      </w:r>
      <w:r>
        <w:rPr>
          <w:sz w:val="22"/>
          <w:szCs w:val="22"/>
        </w:rPr>
        <w:t xml:space="preserve">ewing </w:t>
      </w:r>
      <w:r>
        <w:rPr>
          <w:spacing w:val="-1"/>
          <w:sz w:val="22"/>
          <w:szCs w:val="22"/>
        </w:rPr>
        <w:t>w</w:t>
      </w:r>
      <w:r>
        <w:rPr>
          <w:sz w:val="22"/>
          <w:szCs w:val="22"/>
        </w:rPr>
        <w:t>hat</w:t>
      </w:r>
      <w:r>
        <w:rPr>
          <w:spacing w:val="3"/>
          <w:sz w:val="22"/>
          <w:szCs w:val="22"/>
        </w:rPr>
        <w:t xml:space="preserve"> </w:t>
      </w:r>
      <w:r>
        <w:rPr>
          <w:spacing w:val="1"/>
          <w:sz w:val="22"/>
          <w:szCs w:val="22"/>
        </w:rPr>
        <w:t>i</w:t>
      </w:r>
      <w:r>
        <w:rPr>
          <w:sz w:val="22"/>
          <w:szCs w:val="22"/>
        </w:rPr>
        <w:t>s a</w:t>
      </w:r>
      <w:r>
        <w:rPr>
          <w:spacing w:val="1"/>
          <w:sz w:val="22"/>
          <w:szCs w:val="22"/>
        </w:rPr>
        <w:t>l</w:t>
      </w:r>
      <w:r>
        <w:rPr>
          <w:spacing w:val="-2"/>
          <w:sz w:val="22"/>
          <w:szCs w:val="22"/>
        </w:rPr>
        <w:t>r</w:t>
      </w:r>
      <w:r>
        <w:rPr>
          <w:sz w:val="22"/>
          <w:szCs w:val="22"/>
        </w:rPr>
        <w:t xml:space="preserve">eady </w:t>
      </w:r>
      <w:r>
        <w:rPr>
          <w:spacing w:val="-2"/>
          <w:sz w:val="22"/>
          <w:szCs w:val="22"/>
        </w:rPr>
        <w:t>k</w:t>
      </w:r>
      <w:r>
        <w:rPr>
          <w:sz w:val="22"/>
          <w:szCs w:val="22"/>
        </w:rPr>
        <w:t>n</w:t>
      </w:r>
      <w:r>
        <w:rPr>
          <w:spacing w:val="1"/>
          <w:sz w:val="22"/>
          <w:szCs w:val="22"/>
        </w:rPr>
        <w:t>o</w:t>
      </w:r>
      <w:r>
        <w:rPr>
          <w:spacing w:val="-1"/>
          <w:sz w:val="22"/>
          <w:szCs w:val="22"/>
        </w:rPr>
        <w:t>w</w:t>
      </w:r>
      <w:r>
        <w:rPr>
          <w:sz w:val="22"/>
          <w:szCs w:val="22"/>
        </w:rPr>
        <w:t>n</w:t>
      </w:r>
      <w:r>
        <w:rPr>
          <w:spacing w:val="2"/>
          <w:sz w:val="22"/>
          <w:szCs w:val="22"/>
        </w:rPr>
        <w:t xml:space="preserve"> </w:t>
      </w:r>
      <w:r>
        <w:rPr>
          <w:spacing w:val="1"/>
          <w:sz w:val="22"/>
          <w:szCs w:val="22"/>
        </w:rPr>
        <w:t>i</w:t>
      </w:r>
      <w:r>
        <w:rPr>
          <w:sz w:val="22"/>
          <w:szCs w:val="22"/>
        </w:rPr>
        <w:t>n</w:t>
      </w:r>
      <w:r>
        <w:rPr>
          <w:spacing w:val="2"/>
          <w:sz w:val="22"/>
          <w:szCs w:val="22"/>
        </w:rPr>
        <w:t xml:space="preserve"> </w:t>
      </w:r>
      <w:r>
        <w:rPr>
          <w:spacing w:val="1"/>
          <w:sz w:val="22"/>
          <w:szCs w:val="22"/>
        </w:rPr>
        <w:t>li</w:t>
      </w:r>
      <w:r>
        <w:rPr>
          <w:spacing w:val="-2"/>
          <w:sz w:val="22"/>
          <w:szCs w:val="22"/>
        </w:rPr>
        <w:t>g</w:t>
      </w:r>
      <w:r>
        <w:rPr>
          <w:sz w:val="22"/>
          <w:szCs w:val="22"/>
        </w:rPr>
        <w:t>ht</w:t>
      </w:r>
      <w:r>
        <w:rPr>
          <w:spacing w:val="3"/>
          <w:sz w:val="22"/>
          <w:szCs w:val="22"/>
        </w:rPr>
        <w:t xml:space="preserve"> </w:t>
      </w:r>
      <w:r>
        <w:rPr>
          <w:sz w:val="22"/>
          <w:szCs w:val="22"/>
        </w:rPr>
        <w:t>of</w:t>
      </w:r>
      <w:r>
        <w:rPr>
          <w:spacing w:val="1"/>
          <w:sz w:val="22"/>
          <w:szCs w:val="22"/>
        </w:rPr>
        <w:t xml:space="preserve"> </w:t>
      </w:r>
      <w:r>
        <w:rPr>
          <w:sz w:val="22"/>
          <w:szCs w:val="22"/>
        </w:rPr>
        <w:t>expe</w:t>
      </w:r>
      <w:r>
        <w:rPr>
          <w:spacing w:val="-2"/>
          <w:sz w:val="22"/>
          <w:szCs w:val="22"/>
        </w:rPr>
        <w:t>r</w:t>
      </w:r>
      <w:r>
        <w:rPr>
          <w:spacing w:val="1"/>
          <w:sz w:val="22"/>
          <w:szCs w:val="22"/>
        </w:rPr>
        <w:t>i</w:t>
      </w:r>
      <w:r>
        <w:rPr>
          <w:spacing w:val="-4"/>
          <w:sz w:val="22"/>
          <w:szCs w:val="22"/>
        </w:rPr>
        <w:t>m</w:t>
      </w:r>
      <w:r>
        <w:rPr>
          <w:sz w:val="22"/>
          <w:szCs w:val="22"/>
        </w:rPr>
        <w:t>en</w:t>
      </w:r>
      <w:r>
        <w:rPr>
          <w:spacing w:val="1"/>
          <w:sz w:val="22"/>
          <w:szCs w:val="22"/>
        </w:rPr>
        <w:t>t</w:t>
      </w:r>
      <w:r>
        <w:rPr>
          <w:sz w:val="22"/>
          <w:szCs w:val="22"/>
        </w:rPr>
        <w:t>al</w:t>
      </w:r>
      <w:r>
        <w:rPr>
          <w:spacing w:val="1"/>
          <w:sz w:val="22"/>
          <w:szCs w:val="22"/>
        </w:rPr>
        <w:t xml:space="preserve"> </w:t>
      </w:r>
      <w:r>
        <w:rPr>
          <w:sz w:val="22"/>
          <w:szCs w:val="22"/>
        </w:rPr>
        <w:t>e</w:t>
      </w:r>
      <w:r>
        <w:rPr>
          <w:spacing w:val="-2"/>
          <w:sz w:val="22"/>
          <w:szCs w:val="22"/>
        </w:rPr>
        <w:t>v</w:t>
      </w:r>
      <w:r>
        <w:rPr>
          <w:spacing w:val="1"/>
          <w:sz w:val="22"/>
          <w:szCs w:val="22"/>
        </w:rPr>
        <w:t>i</w:t>
      </w:r>
      <w:r>
        <w:rPr>
          <w:sz w:val="22"/>
          <w:szCs w:val="22"/>
        </w:rPr>
        <w:t>den</w:t>
      </w:r>
      <w:r>
        <w:rPr>
          <w:spacing w:val="-2"/>
          <w:sz w:val="22"/>
          <w:szCs w:val="22"/>
        </w:rPr>
        <w:t>c</w:t>
      </w:r>
      <w:r>
        <w:rPr>
          <w:sz w:val="22"/>
          <w:szCs w:val="22"/>
        </w:rPr>
        <w:t>e;</w:t>
      </w:r>
      <w:r>
        <w:rPr>
          <w:spacing w:val="3"/>
          <w:sz w:val="22"/>
          <w:szCs w:val="22"/>
        </w:rPr>
        <w:t xml:space="preserve"> </w:t>
      </w:r>
      <w:r>
        <w:rPr>
          <w:spacing w:val="-2"/>
          <w:sz w:val="22"/>
          <w:szCs w:val="22"/>
        </w:rPr>
        <w:t>u</w:t>
      </w:r>
      <w:r>
        <w:rPr>
          <w:sz w:val="22"/>
          <w:szCs w:val="22"/>
        </w:rPr>
        <w:t>s</w:t>
      </w:r>
      <w:r>
        <w:rPr>
          <w:spacing w:val="1"/>
          <w:sz w:val="22"/>
          <w:szCs w:val="22"/>
        </w:rPr>
        <w:t>i</w:t>
      </w:r>
      <w:r>
        <w:rPr>
          <w:sz w:val="22"/>
          <w:szCs w:val="22"/>
        </w:rPr>
        <w:t xml:space="preserve">ng </w:t>
      </w:r>
      <w:r>
        <w:rPr>
          <w:spacing w:val="1"/>
          <w:sz w:val="22"/>
          <w:szCs w:val="22"/>
        </w:rPr>
        <w:t>t</w:t>
      </w:r>
      <w:r>
        <w:rPr>
          <w:sz w:val="22"/>
          <w:szCs w:val="22"/>
        </w:rPr>
        <w:t>oo</w:t>
      </w:r>
      <w:r>
        <w:rPr>
          <w:spacing w:val="-1"/>
          <w:sz w:val="22"/>
          <w:szCs w:val="22"/>
        </w:rPr>
        <w:t>l</w:t>
      </w:r>
      <w:r>
        <w:rPr>
          <w:sz w:val="22"/>
          <w:szCs w:val="22"/>
        </w:rPr>
        <w:t>s</w:t>
      </w:r>
      <w:r>
        <w:rPr>
          <w:spacing w:val="3"/>
          <w:sz w:val="22"/>
          <w:szCs w:val="22"/>
        </w:rPr>
        <w:t xml:space="preserve"> </w:t>
      </w:r>
      <w:r>
        <w:rPr>
          <w:spacing w:val="1"/>
          <w:sz w:val="22"/>
          <w:szCs w:val="22"/>
        </w:rPr>
        <w:t>t</w:t>
      </w:r>
      <w:r>
        <w:rPr>
          <w:sz w:val="22"/>
          <w:szCs w:val="22"/>
        </w:rPr>
        <w:t>o</w:t>
      </w:r>
      <w:r>
        <w:rPr>
          <w:spacing w:val="2"/>
          <w:sz w:val="22"/>
          <w:szCs w:val="22"/>
        </w:rPr>
        <w:t xml:space="preserve"> </w:t>
      </w:r>
      <w:r>
        <w:rPr>
          <w:spacing w:val="-2"/>
          <w:sz w:val="22"/>
          <w:szCs w:val="22"/>
        </w:rPr>
        <w:t>g</w:t>
      </w:r>
      <w:r>
        <w:rPr>
          <w:sz w:val="22"/>
          <w:szCs w:val="22"/>
        </w:rPr>
        <w:t>a</w:t>
      </w:r>
      <w:r>
        <w:rPr>
          <w:spacing w:val="1"/>
          <w:sz w:val="22"/>
          <w:szCs w:val="22"/>
        </w:rPr>
        <w:t>t</w:t>
      </w:r>
      <w:r>
        <w:rPr>
          <w:spacing w:val="-2"/>
          <w:sz w:val="22"/>
          <w:szCs w:val="22"/>
        </w:rPr>
        <w:t>h</w:t>
      </w:r>
      <w:r>
        <w:rPr>
          <w:sz w:val="22"/>
          <w:szCs w:val="22"/>
        </w:rPr>
        <w:t>e</w:t>
      </w:r>
      <w:r>
        <w:rPr>
          <w:spacing w:val="1"/>
          <w:sz w:val="22"/>
          <w:szCs w:val="22"/>
        </w:rPr>
        <w:t>r</w:t>
      </w:r>
      <w:r>
        <w:rPr>
          <w:sz w:val="22"/>
          <w:szCs w:val="22"/>
        </w:rPr>
        <w:t>,</w:t>
      </w:r>
      <w:r>
        <w:rPr>
          <w:spacing w:val="2"/>
          <w:sz w:val="22"/>
          <w:szCs w:val="22"/>
        </w:rPr>
        <w:t xml:space="preserve"> </w:t>
      </w:r>
      <w:r>
        <w:rPr>
          <w:spacing w:val="-2"/>
          <w:sz w:val="22"/>
          <w:szCs w:val="22"/>
        </w:rPr>
        <w:t>a</w:t>
      </w:r>
      <w:r>
        <w:rPr>
          <w:sz w:val="22"/>
          <w:szCs w:val="22"/>
        </w:rPr>
        <w:t>na</w:t>
      </w:r>
      <w:r>
        <w:rPr>
          <w:spacing w:val="1"/>
          <w:sz w:val="22"/>
          <w:szCs w:val="22"/>
        </w:rPr>
        <w:t>l</w:t>
      </w:r>
      <w:r>
        <w:rPr>
          <w:spacing w:val="-5"/>
          <w:sz w:val="22"/>
          <w:szCs w:val="22"/>
        </w:rPr>
        <w:t>y</w:t>
      </w:r>
      <w:r>
        <w:rPr>
          <w:sz w:val="22"/>
          <w:szCs w:val="22"/>
        </w:rPr>
        <w:t>s</w:t>
      </w:r>
      <w:r>
        <w:rPr>
          <w:spacing w:val="1"/>
          <w:sz w:val="22"/>
          <w:szCs w:val="22"/>
        </w:rPr>
        <w:t>e</w:t>
      </w:r>
      <w:r>
        <w:rPr>
          <w:sz w:val="22"/>
          <w:szCs w:val="22"/>
        </w:rPr>
        <w:t>,</w:t>
      </w:r>
      <w:r>
        <w:rPr>
          <w:spacing w:val="2"/>
          <w:sz w:val="22"/>
          <w:szCs w:val="22"/>
        </w:rPr>
        <w:t xml:space="preserve"> </w:t>
      </w:r>
      <w:r>
        <w:rPr>
          <w:sz w:val="22"/>
          <w:szCs w:val="22"/>
        </w:rPr>
        <w:t xml:space="preserve">and </w:t>
      </w:r>
      <w:r>
        <w:rPr>
          <w:spacing w:val="1"/>
          <w:sz w:val="22"/>
          <w:szCs w:val="22"/>
        </w:rPr>
        <w:t>i</w:t>
      </w:r>
      <w:r>
        <w:rPr>
          <w:sz w:val="22"/>
          <w:szCs w:val="22"/>
        </w:rPr>
        <w:t>n</w:t>
      </w:r>
      <w:r>
        <w:rPr>
          <w:spacing w:val="-1"/>
          <w:sz w:val="22"/>
          <w:szCs w:val="22"/>
        </w:rPr>
        <w:t>t</w:t>
      </w:r>
      <w:r>
        <w:rPr>
          <w:sz w:val="22"/>
          <w:szCs w:val="22"/>
        </w:rPr>
        <w:t>e</w:t>
      </w:r>
      <w:r>
        <w:rPr>
          <w:spacing w:val="1"/>
          <w:sz w:val="22"/>
          <w:szCs w:val="22"/>
        </w:rPr>
        <w:t>r</w:t>
      </w:r>
      <w:r>
        <w:rPr>
          <w:spacing w:val="-2"/>
          <w:sz w:val="22"/>
          <w:szCs w:val="22"/>
        </w:rPr>
        <w:t>p</w:t>
      </w:r>
      <w:r>
        <w:rPr>
          <w:spacing w:val="1"/>
          <w:sz w:val="22"/>
          <w:szCs w:val="22"/>
        </w:rPr>
        <w:t>r</w:t>
      </w:r>
      <w:r>
        <w:rPr>
          <w:sz w:val="22"/>
          <w:szCs w:val="22"/>
        </w:rPr>
        <w:t>et</w:t>
      </w:r>
      <w:r>
        <w:rPr>
          <w:spacing w:val="2"/>
          <w:sz w:val="22"/>
          <w:szCs w:val="22"/>
        </w:rPr>
        <w:t xml:space="preserve"> </w:t>
      </w:r>
      <w:r>
        <w:rPr>
          <w:sz w:val="22"/>
          <w:szCs w:val="22"/>
        </w:rPr>
        <w:t>d</w:t>
      </w:r>
      <w:r>
        <w:rPr>
          <w:spacing w:val="-2"/>
          <w:sz w:val="22"/>
          <w:szCs w:val="22"/>
        </w:rPr>
        <w:t>a</w:t>
      </w:r>
      <w:r>
        <w:rPr>
          <w:spacing w:val="1"/>
          <w:sz w:val="22"/>
          <w:szCs w:val="22"/>
        </w:rPr>
        <w:t>t</w:t>
      </w:r>
      <w:r>
        <w:rPr>
          <w:spacing w:val="-2"/>
          <w:sz w:val="22"/>
          <w:szCs w:val="22"/>
        </w:rPr>
        <w:t>a</w:t>
      </w:r>
      <w:r>
        <w:rPr>
          <w:sz w:val="22"/>
          <w:szCs w:val="22"/>
        </w:rPr>
        <w:t>;</w:t>
      </w:r>
      <w:r>
        <w:rPr>
          <w:spacing w:val="4"/>
          <w:sz w:val="22"/>
          <w:szCs w:val="22"/>
        </w:rPr>
        <w:t xml:space="preserve"> </w:t>
      </w:r>
      <w:r>
        <w:rPr>
          <w:spacing w:val="-2"/>
          <w:sz w:val="22"/>
          <w:szCs w:val="22"/>
        </w:rPr>
        <w:t>p</w:t>
      </w:r>
      <w:r>
        <w:rPr>
          <w:spacing w:val="1"/>
          <w:sz w:val="22"/>
          <w:szCs w:val="22"/>
        </w:rPr>
        <w:t>r</w:t>
      </w:r>
      <w:r>
        <w:rPr>
          <w:sz w:val="22"/>
          <w:szCs w:val="22"/>
        </w:rPr>
        <w:t>opo</w:t>
      </w:r>
      <w:r>
        <w:rPr>
          <w:spacing w:val="-2"/>
          <w:sz w:val="22"/>
          <w:szCs w:val="22"/>
        </w:rPr>
        <w:t>s</w:t>
      </w:r>
      <w:r>
        <w:rPr>
          <w:spacing w:val="1"/>
          <w:sz w:val="22"/>
          <w:szCs w:val="22"/>
        </w:rPr>
        <w:t>i</w:t>
      </w:r>
      <w:r>
        <w:rPr>
          <w:sz w:val="22"/>
          <w:szCs w:val="22"/>
        </w:rPr>
        <w:t xml:space="preserve">ng </w:t>
      </w:r>
      <w:r>
        <w:rPr>
          <w:spacing w:val="-2"/>
          <w:sz w:val="22"/>
          <w:szCs w:val="22"/>
        </w:rPr>
        <w:t>a</w:t>
      </w:r>
      <w:r>
        <w:rPr>
          <w:sz w:val="22"/>
          <w:szCs w:val="22"/>
        </w:rPr>
        <w:t>nswers,</w:t>
      </w:r>
      <w:r>
        <w:rPr>
          <w:spacing w:val="1"/>
          <w:sz w:val="22"/>
          <w:szCs w:val="22"/>
        </w:rPr>
        <w:t xml:space="preserve"> </w:t>
      </w:r>
      <w:r>
        <w:rPr>
          <w:sz w:val="22"/>
          <w:szCs w:val="22"/>
        </w:rPr>
        <w:t>ex</w:t>
      </w:r>
      <w:r>
        <w:rPr>
          <w:spacing w:val="-2"/>
          <w:sz w:val="22"/>
          <w:szCs w:val="22"/>
        </w:rPr>
        <w:t>p</w:t>
      </w:r>
      <w:r>
        <w:rPr>
          <w:spacing w:val="1"/>
          <w:sz w:val="22"/>
          <w:szCs w:val="22"/>
        </w:rPr>
        <w:t>l</w:t>
      </w:r>
      <w:r>
        <w:rPr>
          <w:sz w:val="22"/>
          <w:szCs w:val="22"/>
        </w:rPr>
        <w:t>a</w:t>
      </w:r>
      <w:r>
        <w:rPr>
          <w:spacing w:val="-2"/>
          <w:sz w:val="22"/>
          <w:szCs w:val="22"/>
        </w:rPr>
        <w:t>n</w:t>
      </w:r>
      <w:r>
        <w:rPr>
          <w:sz w:val="22"/>
          <w:szCs w:val="22"/>
        </w:rPr>
        <w:t>a</w:t>
      </w:r>
      <w:r>
        <w:rPr>
          <w:spacing w:val="-1"/>
          <w:sz w:val="22"/>
          <w:szCs w:val="22"/>
        </w:rPr>
        <w:t>t</w:t>
      </w:r>
      <w:r>
        <w:rPr>
          <w:spacing w:val="1"/>
          <w:sz w:val="22"/>
          <w:szCs w:val="22"/>
        </w:rPr>
        <w:t>i</w:t>
      </w:r>
      <w:r>
        <w:rPr>
          <w:sz w:val="22"/>
          <w:szCs w:val="22"/>
        </w:rPr>
        <w:t>on</w:t>
      </w:r>
      <w:r>
        <w:rPr>
          <w:spacing w:val="-2"/>
          <w:sz w:val="22"/>
          <w:szCs w:val="22"/>
        </w:rPr>
        <w:t>s</w:t>
      </w:r>
      <w:r>
        <w:rPr>
          <w:sz w:val="22"/>
          <w:szCs w:val="22"/>
        </w:rPr>
        <w:t>,</w:t>
      </w:r>
      <w:r>
        <w:rPr>
          <w:spacing w:val="3"/>
          <w:sz w:val="22"/>
          <w:szCs w:val="22"/>
        </w:rPr>
        <w:t xml:space="preserve"> </w:t>
      </w:r>
      <w:r>
        <w:rPr>
          <w:sz w:val="22"/>
          <w:szCs w:val="22"/>
        </w:rPr>
        <w:t>a</w:t>
      </w:r>
      <w:r>
        <w:rPr>
          <w:spacing w:val="-2"/>
          <w:sz w:val="22"/>
          <w:szCs w:val="22"/>
        </w:rPr>
        <w:t>n</w:t>
      </w:r>
      <w:r>
        <w:rPr>
          <w:sz w:val="22"/>
          <w:szCs w:val="22"/>
        </w:rPr>
        <w:t>d p</w:t>
      </w:r>
      <w:r>
        <w:rPr>
          <w:spacing w:val="1"/>
          <w:sz w:val="22"/>
          <w:szCs w:val="22"/>
        </w:rPr>
        <w:t>r</w:t>
      </w:r>
      <w:r>
        <w:rPr>
          <w:sz w:val="22"/>
          <w:szCs w:val="22"/>
        </w:rPr>
        <w:t>e</w:t>
      </w:r>
      <w:r>
        <w:rPr>
          <w:spacing w:val="-2"/>
          <w:sz w:val="22"/>
          <w:szCs w:val="22"/>
        </w:rPr>
        <w:t>d</w:t>
      </w:r>
      <w:r>
        <w:rPr>
          <w:spacing w:val="1"/>
          <w:sz w:val="22"/>
          <w:szCs w:val="22"/>
        </w:rPr>
        <w:t>i</w:t>
      </w:r>
      <w:r>
        <w:rPr>
          <w:sz w:val="22"/>
          <w:szCs w:val="22"/>
        </w:rPr>
        <w:t>c</w:t>
      </w:r>
      <w:r>
        <w:rPr>
          <w:spacing w:val="-1"/>
          <w:sz w:val="22"/>
          <w:szCs w:val="22"/>
        </w:rPr>
        <w:t>t</w:t>
      </w:r>
      <w:r>
        <w:rPr>
          <w:spacing w:val="1"/>
          <w:sz w:val="22"/>
          <w:szCs w:val="22"/>
        </w:rPr>
        <w:t>i</w:t>
      </w:r>
      <w:r>
        <w:rPr>
          <w:sz w:val="22"/>
          <w:szCs w:val="22"/>
        </w:rPr>
        <w:t>o</w:t>
      </w:r>
      <w:r>
        <w:rPr>
          <w:spacing w:val="-2"/>
          <w:sz w:val="22"/>
          <w:szCs w:val="22"/>
        </w:rPr>
        <w:t>n</w:t>
      </w:r>
      <w:r>
        <w:rPr>
          <w:sz w:val="22"/>
          <w:szCs w:val="22"/>
        </w:rPr>
        <w:t>s;</w:t>
      </w:r>
      <w:r>
        <w:rPr>
          <w:spacing w:val="2"/>
          <w:sz w:val="22"/>
          <w:szCs w:val="22"/>
        </w:rPr>
        <w:t xml:space="preserve"> </w:t>
      </w:r>
      <w:r>
        <w:rPr>
          <w:sz w:val="22"/>
          <w:szCs w:val="22"/>
        </w:rPr>
        <w:t>and</w:t>
      </w:r>
      <w:r>
        <w:rPr>
          <w:spacing w:val="1"/>
          <w:sz w:val="22"/>
          <w:szCs w:val="22"/>
        </w:rPr>
        <w:t xml:space="preserve"> </w:t>
      </w:r>
      <w:r>
        <w:rPr>
          <w:sz w:val="22"/>
          <w:szCs w:val="22"/>
        </w:rPr>
        <w:t>co</w:t>
      </w:r>
      <w:r>
        <w:rPr>
          <w:spacing w:val="-1"/>
          <w:sz w:val="22"/>
          <w:szCs w:val="22"/>
        </w:rPr>
        <w:t>m</w:t>
      </w:r>
      <w:r>
        <w:rPr>
          <w:spacing w:val="-4"/>
          <w:sz w:val="22"/>
          <w:szCs w:val="22"/>
        </w:rPr>
        <w:t>m</w:t>
      </w:r>
      <w:r>
        <w:rPr>
          <w:sz w:val="22"/>
          <w:szCs w:val="22"/>
        </w:rPr>
        <w:t>un</w:t>
      </w:r>
      <w:r>
        <w:rPr>
          <w:spacing w:val="1"/>
          <w:sz w:val="22"/>
          <w:szCs w:val="22"/>
        </w:rPr>
        <w:t>i</w:t>
      </w:r>
      <w:r>
        <w:rPr>
          <w:spacing w:val="-2"/>
          <w:sz w:val="22"/>
          <w:szCs w:val="22"/>
        </w:rPr>
        <w:t>c</w:t>
      </w:r>
      <w:r>
        <w:rPr>
          <w:sz w:val="22"/>
          <w:szCs w:val="22"/>
        </w:rPr>
        <w:t>a</w:t>
      </w:r>
      <w:r>
        <w:rPr>
          <w:spacing w:val="1"/>
          <w:sz w:val="22"/>
          <w:szCs w:val="22"/>
        </w:rPr>
        <w:t>t</w:t>
      </w:r>
      <w:r>
        <w:rPr>
          <w:spacing w:val="-1"/>
          <w:sz w:val="22"/>
          <w:szCs w:val="22"/>
        </w:rPr>
        <w:t>i</w:t>
      </w:r>
      <w:r>
        <w:rPr>
          <w:sz w:val="22"/>
          <w:szCs w:val="22"/>
        </w:rPr>
        <w:t xml:space="preserve">ng </w:t>
      </w:r>
      <w:r>
        <w:rPr>
          <w:spacing w:val="1"/>
          <w:sz w:val="22"/>
          <w:szCs w:val="22"/>
        </w:rPr>
        <w:t>t</w:t>
      </w:r>
      <w:r>
        <w:rPr>
          <w:sz w:val="22"/>
          <w:szCs w:val="22"/>
        </w:rPr>
        <w:t xml:space="preserve">he </w:t>
      </w:r>
      <w:r>
        <w:rPr>
          <w:spacing w:val="1"/>
          <w:sz w:val="22"/>
          <w:szCs w:val="22"/>
        </w:rPr>
        <w:t>r</w:t>
      </w:r>
      <w:r>
        <w:rPr>
          <w:sz w:val="22"/>
          <w:szCs w:val="22"/>
        </w:rPr>
        <w:t>e</w:t>
      </w:r>
      <w:r>
        <w:rPr>
          <w:spacing w:val="1"/>
          <w:sz w:val="22"/>
          <w:szCs w:val="22"/>
        </w:rPr>
        <w:t>s</w:t>
      </w:r>
      <w:r>
        <w:rPr>
          <w:spacing w:val="-2"/>
          <w:sz w:val="22"/>
          <w:szCs w:val="22"/>
        </w:rPr>
        <w:t>u</w:t>
      </w:r>
      <w:r>
        <w:rPr>
          <w:spacing w:val="1"/>
          <w:sz w:val="22"/>
          <w:szCs w:val="22"/>
        </w:rPr>
        <w:t>l</w:t>
      </w:r>
      <w:r>
        <w:rPr>
          <w:spacing w:val="-1"/>
          <w:sz w:val="22"/>
          <w:szCs w:val="22"/>
        </w:rPr>
        <w:t>t</w:t>
      </w:r>
      <w:r>
        <w:rPr>
          <w:sz w:val="22"/>
          <w:szCs w:val="22"/>
        </w:rPr>
        <w:t xml:space="preserve">s. </w:t>
      </w:r>
      <w:r>
        <w:rPr>
          <w:spacing w:val="-3"/>
          <w:sz w:val="22"/>
          <w:szCs w:val="22"/>
        </w:rPr>
        <w:t>I</w:t>
      </w:r>
      <w:r>
        <w:rPr>
          <w:sz w:val="22"/>
          <w:szCs w:val="22"/>
        </w:rPr>
        <w:t>nqu</w:t>
      </w:r>
      <w:r>
        <w:rPr>
          <w:spacing w:val="1"/>
          <w:sz w:val="22"/>
          <w:szCs w:val="22"/>
        </w:rPr>
        <w:t>ir</w:t>
      </w:r>
      <w:r>
        <w:rPr>
          <w:sz w:val="22"/>
          <w:szCs w:val="22"/>
        </w:rPr>
        <w:t>y</w:t>
      </w:r>
      <w:r>
        <w:rPr>
          <w:spacing w:val="-2"/>
          <w:sz w:val="22"/>
          <w:szCs w:val="22"/>
        </w:rPr>
        <w:t xml:space="preserve"> </w:t>
      </w:r>
      <w:r>
        <w:rPr>
          <w:spacing w:val="1"/>
          <w:sz w:val="22"/>
          <w:szCs w:val="22"/>
        </w:rPr>
        <w:t>r</w:t>
      </w:r>
      <w:r>
        <w:rPr>
          <w:sz w:val="22"/>
          <w:szCs w:val="22"/>
        </w:rPr>
        <w:t>equ</w:t>
      </w:r>
      <w:r>
        <w:rPr>
          <w:spacing w:val="1"/>
          <w:sz w:val="22"/>
          <w:szCs w:val="22"/>
        </w:rPr>
        <w:t>i</w:t>
      </w:r>
      <w:r>
        <w:rPr>
          <w:spacing w:val="-2"/>
          <w:sz w:val="22"/>
          <w:szCs w:val="22"/>
        </w:rPr>
        <w:t>r</w:t>
      </w:r>
      <w:r>
        <w:rPr>
          <w:sz w:val="22"/>
          <w:szCs w:val="22"/>
        </w:rPr>
        <w:t>es</w:t>
      </w:r>
      <w:r>
        <w:rPr>
          <w:spacing w:val="1"/>
          <w:sz w:val="22"/>
          <w:szCs w:val="22"/>
        </w:rPr>
        <w:t xml:space="preserve"> i</w:t>
      </w:r>
      <w:r>
        <w:rPr>
          <w:spacing w:val="-2"/>
          <w:sz w:val="22"/>
          <w:szCs w:val="22"/>
        </w:rPr>
        <w:t>de</w:t>
      </w:r>
      <w:r>
        <w:rPr>
          <w:sz w:val="22"/>
          <w:szCs w:val="22"/>
        </w:rPr>
        <w:t>n</w:t>
      </w:r>
      <w:r>
        <w:rPr>
          <w:spacing w:val="1"/>
          <w:sz w:val="22"/>
          <w:szCs w:val="22"/>
        </w:rPr>
        <w:t>t</w:t>
      </w:r>
      <w:r>
        <w:rPr>
          <w:spacing w:val="-1"/>
          <w:sz w:val="22"/>
          <w:szCs w:val="22"/>
        </w:rPr>
        <w:t>i</w:t>
      </w:r>
      <w:r>
        <w:rPr>
          <w:spacing w:val="1"/>
          <w:sz w:val="22"/>
          <w:szCs w:val="22"/>
        </w:rPr>
        <w:t>f</w:t>
      </w:r>
      <w:r>
        <w:rPr>
          <w:spacing w:val="-1"/>
          <w:sz w:val="22"/>
          <w:szCs w:val="22"/>
        </w:rPr>
        <w:t>i</w:t>
      </w:r>
      <w:r>
        <w:rPr>
          <w:sz w:val="22"/>
          <w:szCs w:val="22"/>
        </w:rPr>
        <w:t>ca</w:t>
      </w:r>
      <w:r>
        <w:rPr>
          <w:spacing w:val="-1"/>
          <w:sz w:val="22"/>
          <w:szCs w:val="22"/>
        </w:rPr>
        <w:t>t</w:t>
      </w:r>
      <w:r>
        <w:rPr>
          <w:spacing w:val="1"/>
          <w:sz w:val="22"/>
          <w:szCs w:val="22"/>
        </w:rPr>
        <w:t>i</w:t>
      </w:r>
      <w:r>
        <w:rPr>
          <w:sz w:val="22"/>
          <w:szCs w:val="22"/>
        </w:rPr>
        <w:t xml:space="preserve">on </w:t>
      </w:r>
      <w:r>
        <w:rPr>
          <w:spacing w:val="-2"/>
          <w:sz w:val="22"/>
          <w:szCs w:val="22"/>
        </w:rPr>
        <w:t>o</w:t>
      </w:r>
      <w:r>
        <w:rPr>
          <w:sz w:val="22"/>
          <w:szCs w:val="22"/>
        </w:rPr>
        <w:t>f</w:t>
      </w:r>
      <w:r>
        <w:rPr>
          <w:spacing w:val="1"/>
          <w:sz w:val="22"/>
          <w:szCs w:val="22"/>
        </w:rPr>
        <w:t xml:space="preserve"> </w:t>
      </w:r>
      <w:r>
        <w:rPr>
          <w:sz w:val="22"/>
          <w:szCs w:val="22"/>
        </w:rPr>
        <w:t>a</w:t>
      </w:r>
      <w:r>
        <w:rPr>
          <w:spacing w:val="1"/>
          <w:sz w:val="22"/>
          <w:szCs w:val="22"/>
        </w:rPr>
        <w:t>s</w:t>
      </w:r>
      <w:r>
        <w:rPr>
          <w:sz w:val="22"/>
          <w:szCs w:val="22"/>
        </w:rPr>
        <w:t>su</w:t>
      </w:r>
      <w:r>
        <w:rPr>
          <w:spacing w:val="-3"/>
          <w:sz w:val="22"/>
          <w:szCs w:val="22"/>
        </w:rPr>
        <w:t>m</w:t>
      </w:r>
      <w:r>
        <w:rPr>
          <w:sz w:val="22"/>
          <w:szCs w:val="22"/>
        </w:rPr>
        <w:t>p</w:t>
      </w:r>
      <w:r>
        <w:rPr>
          <w:spacing w:val="1"/>
          <w:sz w:val="22"/>
          <w:szCs w:val="22"/>
        </w:rPr>
        <w:t>ti</w:t>
      </w:r>
      <w:r>
        <w:rPr>
          <w:spacing w:val="-2"/>
          <w:sz w:val="22"/>
          <w:szCs w:val="22"/>
        </w:rPr>
        <w:t>o</w:t>
      </w:r>
      <w:r>
        <w:rPr>
          <w:sz w:val="22"/>
          <w:szCs w:val="22"/>
        </w:rPr>
        <w:t>ns,</w:t>
      </w:r>
      <w:r>
        <w:rPr>
          <w:spacing w:val="-2"/>
          <w:sz w:val="22"/>
          <w:szCs w:val="22"/>
        </w:rPr>
        <w:t xml:space="preserve"> </w:t>
      </w:r>
      <w:r>
        <w:rPr>
          <w:sz w:val="22"/>
          <w:szCs w:val="22"/>
        </w:rPr>
        <w:t>use</w:t>
      </w:r>
      <w:r>
        <w:rPr>
          <w:spacing w:val="1"/>
          <w:sz w:val="22"/>
          <w:szCs w:val="22"/>
        </w:rPr>
        <w:t xml:space="preserve"> </w:t>
      </w:r>
      <w:r>
        <w:rPr>
          <w:sz w:val="22"/>
          <w:szCs w:val="22"/>
        </w:rPr>
        <w:t>of</w:t>
      </w:r>
      <w:r>
        <w:rPr>
          <w:spacing w:val="1"/>
          <w:sz w:val="22"/>
          <w:szCs w:val="22"/>
        </w:rPr>
        <w:t xml:space="preserve"> </w:t>
      </w:r>
      <w:r>
        <w:rPr>
          <w:spacing w:val="-2"/>
          <w:sz w:val="22"/>
          <w:szCs w:val="22"/>
        </w:rPr>
        <w:t>c</w:t>
      </w:r>
      <w:r>
        <w:rPr>
          <w:spacing w:val="1"/>
          <w:sz w:val="22"/>
          <w:szCs w:val="22"/>
        </w:rPr>
        <w:t>r</w:t>
      </w:r>
      <w:r>
        <w:rPr>
          <w:spacing w:val="-1"/>
          <w:sz w:val="22"/>
          <w:szCs w:val="22"/>
        </w:rPr>
        <w:t>i</w:t>
      </w:r>
      <w:r>
        <w:rPr>
          <w:spacing w:val="1"/>
          <w:sz w:val="22"/>
          <w:szCs w:val="22"/>
        </w:rPr>
        <w:t>ti</w:t>
      </w:r>
      <w:r>
        <w:rPr>
          <w:spacing w:val="-2"/>
          <w:sz w:val="22"/>
          <w:szCs w:val="22"/>
        </w:rPr>
        <w:t>c</w:t>
      </w:r>
      <w:r>
        <w:rPr>
          <w:sz w:val="22"/>
          <w:szCs w:val="22"/>
        </w:rPr>
        <w:t>al</w:t>
      </w:r>
      <w:r>
        <w:rPr>
          <w:spacing w:val="1"/>
          <w:sz w:val="22"/>
          <w:szCs w:val="22"/>
        </w:rPr>
        <w:t xml:space="preserve"> </w:t>
      </w:r>
      <w:r>
        <w:rPr>
          <w:sz w:val="22"/>
          <w:szCs w:val="22"/>
        </w:rPr>
        <w:t>a</w:t>
      </w:r>
      <w:r>
        <w:rPr>
          <w:spacing w:val="-2"/>
          <w:sz w:val="22"/>
          <w:szCs w:val="22"/>
        </w:rPr>
        <w:t>n</w:t>
      </w:r>
      <w:r>
        <w:rPr>
          <w:sz w:val="22"/>
          <w:szCs w:val="22"/>
        </w:rPr>
        <w:t xml:space="preserve">d </w:t>
      </w:r>
      <w:r>
        <w:rPr>
          <w:spacing w:val="1"/>
          <w:sz w:val="22"/>
          <w:szCs w:val="22"/>
        </w:rPr>
        <w:t>l</w:t>
      </w:r>
      <w:r>
        <w:rPr>
          <w:sz w:val="22"/>
          <w:szCs w:val="22"/>
        </w:rPr>
        <w:t>o</w:t>
      </w:r>
      <w:r>
        <w:rPr>
          <w:spacing w:val="-2"/>
          <w:sz w:val="22"/>
          <w:szCs w:val="22"/>
        </w:rPr>
        <w:t>g</w:t>
      </w:r>
      <w:r>
        <w:rPr>
          <w:spacing w:val="1"/>
          <w:sz w:val="22"/>
          <w:szCs w:val="22"/>
        </w:rPr>
        <w:t>i</w:t>
      </w:r>
      <w:r>
        <w:rPr>
          <w:sz w:val="22"/>
          <w:szCs w:val="22"/>
        </w:rPr>
        <w:t>c</w:t>
      </w:r>
      <w:r>
        <w:rPr>
          <w:spacing w:val="-2"/>
          <w:sz w:val="22"/>
          <w:szCs w:val="22"/>
        </w:rPr>
        <w:t>a</w:t>
      </w:r>
      <w:r>
        <w:rPr>
          <w:sz w:val="22"/>
          <w:szCs w:val="22"/>
        </w:rPr>
        <w:t>l</w:t>
      </w:r>
      <w:r>
        <w:rPr>
          <w:spacing w:val="1"/>
          <w:sz w:val="22"/>
          <w:szCs w:val="22"/>
        </w:rPr>
        <w:t xml:space="preserve"> t</w:t>
      </w:r>
      <w:r>
        <w:rPr>
          <w:spacing w:val="-2"/>
          <w:sz w:val="22"/>
          <w:szCs w:val="22"/>
        </w:rPr>
        <w:t>h</w:t>
      </w:r>
      <w:r>
        <w:rPr>
          <w:spacing w:val="1"/>
          <w:sz w:val="22"/>
          <w:szCs w:val="22"/>
        </w:rPr>
        <w:t>i</w:t>
      </w:r>
      <w:r>
        <w:rPr>
          <w:sz w:val="22"/>
          <w:szCs w:val="22"/>
        </w:rPr>
        <w:t>n</w:t>
      </w:r>
      <w:r>
        <w:rPr>
          <w:spacing w:val="-2"/>
          <w:sz w:val="22"/>
          <w:szCs w:val="22"/>
        </w:rPr>
        <w:t>k</w:t>
      </w:r>
      <w:r>
        <w:rPr>
          <w:spacing w:val="1"/>
          <w:sz w:val="22"/>
          <w:szCs w:val="22"/>
        </w:rPr>
        <w:t>i</w:t>
      </w:r>
      <w:r>
        <w:rPr>
          <w:sz w:val="22"/>
          <w:szCs w:val="22"/>
        </w:rPr>
        <w:t>n</w:t>
      </w:r>
      <w:r>
        <w:rPr>
          <w:spacing w:val="-2"/>
          <w:sz w:val="22"/>
          <w:szCs w:val="22"/>
        </w:rPr>
        <w:t>g</w:t>
      </w:r>
      <w:r>
        <w:rPr>
          <w:sz w:val="22"/>
          <w:szCs w:val="22"/>
        </w:rPr>
        <w:t>, and co</w:t>
      </w:r>
      <w:r>
        <w:rPr>
          <w:spacing w:val="-2"/>
          <w:sz w:val="22"/>
          <w:szCs w:val="22"/>
        </w:rPr>
        <w:t>n</w:t>
      </w:r>
      <w:r>
        <w:rPr>
          <w:sz w:val="22"/>
          <w:szCs w:val="22"/>
        </w:rPr>
        <w:t>s</w:t>
      </w:r>
      <w:r>
        <w:rPr>
          <w:spacing w:val="1"/>
          <w:sz w:val="22"/>
          <w:szCs w:val="22"/>
        </w:rPr>
        <w:t>i</w:t>
      </w:r>
      <w:r>
        <w:rPr>
          <w:spacing w:val="-2"/>
          <w:sz w:val="22"/>
          <w:szCs w:val="22"/>
        </w:rPr>
        <w:t>d</w:t>
      </w:r>
      <w:r>
        <w:rPr>
          <w:sz w:val="22"/>
          <w:szCs w:val="22"/>
        </w:rPr>
        <w:t>e</w:t>
      </w:r>
      <w:r>
        <w:rPr>
          <w:spacing w:val="1"/>
          <w:sz w:val="22"/>
          <w:szCs w:val="22"/>
        </w:rPr>
        <w:t>r</w:t>
      </w:r>
      <w:r>
        <w:rPr>
          <w:spacing w:val="-2"/>
          <w:sz w:val="22"/>
          <w:szCs w:val="22"/>
        </w:rPr>
        <w:t>a</w:t>
      </w:r>
      <w:r>
        <w:rPr>
          <w:spacing w:val="-1"/>
          <w:sz w:val="22"/>
          <w:szCs w:val="22"/>
        </w:rPr>
        <w:t>t</w:t>
      </w:r>
      <w:r>
        <w:rPr>
          <w:spacing w:val="1"/>
          <w:sz w:val="22"/>
          <w:szCs w:val="22"/>
        </w:rPr>
        <w:t>i</w:t>
      </w:r>
      <w:r>
        <w:rPr>
          <w:sz w:val="22"/>
          <w:szCs w:val="22"/>
        </w:rPr>
        <w:t xml:space="preserve">on </w:t>
      </w:r>
      <w:r>
        <w:rPr>
          <w:spacing w:val="-2"/>
          <w:sz w:val="22"/>
          <w:szCs w:val="22"/>
        </w:rPr>
        <w:t>o</w:t>
      </w:r>
      <w:r>
        <w:rPr>
          <w:sz w:val="22"/>
          <w:szCs w:val="22"/>
        </w:rPr>
        <w:t>f</w:t>
      </w:r>
      <w:r>
        <w:rPr>
          <w:spacing w:val="1"/>
          <w:sz w:val="22"/>
          <w:szCs w:val="22"/>
        </w:rPr>
        <w:t xml:space="preserve"> </w:t>
      </w:r>
      <w:r>
        <w:rPr>
          <w:sz w:val="22"/>
          <w:szCs w:val="22"/>
        </w:rPr>
        <w:t>a</w:t>
      </w:r>
      <w:r>
        <w:rPr>
          <w:spacing w:val="-1"/>
          <w:sz w:val="22"/>
          <w:szCs w:val="22"/>
        </w:rPr>
        <w:t>l</w:t>
      </w:r>
      <w:r>
        <w:rPr>
          <w:spacing w:val="1"/>
          <w:sz w:val="22"/>
          <w:szCs w:val="22"/>
        </w:rPr>
        <w:t>t</w:t>
      </w:r>
      <w:r>
        <w:rPr>
          <w:spacing w:val="-2"/>
          <w:sz w:val="22"/>
          <w:szCs w:val="22"/>
        </w:rPr>
        <w:t>e</w:t>
      </w:r>
      <w:r>
        <w:rPr>
          <w:spacing w:val="1"/>
          <w:sz w:val="22"/>
          <w:szCs w:val="22"/>
        </w:rPr>
        <w:t>r</w:t>
      </w:r>
      <w:r>
        <w:rPr>
          <w:sz w:val="22"/>
          <w:szCs w:val="22"/>
        </w:rPr>
        <w:t>n</w:t>
      </w:r>
      <w:r>
        <w:rPr>
          <w:spacing w:val="-2"/>
          <w:sz w:val="22"/>
          <w:szCs w:val="22"/>
        </w:rPr>
        <w:t>a</w:t>
      </w:r>
      <w:r>
        <w:rPr>
          <w:spacing w:val="1"/>
          <w:sz w:val="22"/>
          <w:szCs w:val="22"/>
        </w:rPr>
        <w:t>ti</w:t>
      </w:r>
      <w:r>
        <w:rPr>
          <w:spacing w:val="-2"/>
          <w:sz w:val="22"/>
          <w:szCs w:val="22"/>
        </w:rPr>
        <w:t>v</w:t>
      </w:r>
      <w:r>
        <w:rPr>
          <w:sz w:val="22"/>
          <w:szCs w:val="22"/>
        </w:rPr>
        <w:t>e ex</w:t>
      </w:r>
      <w:r>
        <w:rPr>
          <w:spacing w:val="-2"/>
          <w:sz w:val="22"/>
          <w:szCs w:val="22"/>
        </w:rPr>
        <w:t>p</w:t>
      </w:r>
      <w:r>
        <w:rPr>
          <w:spacing w:val="1"/>
          <w:sz w:val="22"/>
          <w:szCs w:val="22"/>
        </w:rPr>
        <w:t>l</w:t>
      </w:r>
      <w:r>
        <w:rPr>
          <w:sz w:val="22"/>
          <w:szCs w:val="22"/>
        </w:rPr>
        <w:t>a</w:t>
      </w:r>
      <w:r>
        <w:rPr>
          <w:spacing w:val="-2"/>
          <w:sz w:val="22"/>
          <w:szCs w:val="22"/>
        </w:rPr>
        <w:t>n</w:t>
      </w:r>
      <w:r>
        <w:rPr>
          <w:sz w:val="22"/>
          <w:szCs w:val="22"/>
        </w:rPr>
        <w:t>a</w:t>
      </w:r>
      <w:r>
        <w:rPr>
          <w:spacing w:val="-1"/>
          <w:sz w:val="22"/>
          <w:szCs w:val="22"/>
        </w:rPr>
        <w:t>t</w:t>
      </w:r>
      <w:r>
        <w:rPr>
          <w:spacing w:val="1"/>
          <w:sz w:val="22"/>
          <w:szCs w:val="22"/>
        </w:rPr>
        <w:t>i</w:t>
      </w:r>
      <w:r>
        <w:rPr>
          <w:sz w:val="22"/>
          <w:szCs w:val="22"/>
        </w:rPr>
        <w:t>ons.</w:t>
      </w:r>
      <w:r>
        <w:rPr>
          <w:spacing w:val="-2"/>
          <w:sz w:val="22"/>
          <w:szCs w:val="22"/>
        </w:rPr>
        <w:t xml:space="preserve"> </w:t>
      </w:r>
      <w:r>
        <w:rPr>
          <w:spacing w:val="1"/>
          <w:sz w:val="22"/>
          <w:szCs w:val="22"/>
        </w:rPr>
        <w:t>(</w:t>
      </w:r>
      <w:r>
        <w:rPr>
          <w:spacing w:val="-1"/>
          <w:sz w:val="22"/>
          <w:szCs w:val="22"/>
        </w:rPr>
        <w:t>NRC</w:t>
      </w:r>
      <w:r>
        <w:rPr>
          <w:sz w:val="22"/>
          <w:szCs w:val="22"/>
        </w:rPr>
        <w:t xml:space="preserve">, </w:t>
      </w:r>
      <w:r>
        <w:rPr>
          <w:spacing w:val="-2"/>
          <w:sz w:val="22"/>
          <w:szCs w:val="22"/>
        </w:rPr>
        <w:t>1</w:t>
      </w:r>
      <w:r>
        <w:rPr>
          <w:sz w:val="22"/>
          <w:szCs w:val="22"/>
        </w:rPr>
        <w:t>996, p. 2</w:t>
      </w:r>
      <w:r>
        <w:rPr>
          <w:spacing w:val="4"/>
          <w:sz w:val="22"/>
          <w:szCs w:val="22"/>
        </w:rPr>
        <w:t>3</w:t>
      </w:r>
      <w:r>
        <w:rPr>
          <w:sz w:val="24"/>
          <w:szCs w:val="24"/>
        </w:rPr>
        <w:t>)</w:t>
      </w:r>
    </w:p>
    <w:p w:rsidR="00EA1739" w:rsidRDefault="008C4593">
      <w:pPr>
        <w:spacing w:before="76" w:line="359" w:lineRule="auto"/>
        <w:ind w:left="100" w:right="78"/>
        <w:jc w:val="both"/>
        <w:rPr>
          <w:sz w:val="24"/>
          <w:szCs w:val="24"/>
        </w:rPr>
      </w:pPr>
      <w:r>
        <w:rPr>
          <w:sz w:val="24"/>
          <w:szCs w:val="24"/>
        </w:rPr>
        <w:lastRenderedPageBreak/>
        <w:t>K</w:t>
      </w:r>
      <w:r>
        <w:rPr>
          <w:spacing w:val="-1"/>
          <w:sz w:val="24"/>
          <w:szCs w:val="24"/>
        </w:rPr>
        <w:t>a</w:t>
      </w:r>
      <w:r>
        <w:rPr>
          <w:sz w:val="24"/>
          <w:szCs w:val="24"/>
        </w:rPr>
        <w:t>sk</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R</w:t>
      </w:r>
      <w:r>
        <w:rPr>
          <w:spacing w:val="-1"/>
          <w:sz w:val="24"/>
          <w:szCs w:val="24"/>
        </w:rPr>
        <w:t>a</w:t>
      </w:r>
      <w:r>
        <w:rPr>
          <w:sz w:val="24"/>
          <w:szCs w:val="24"/>
        </w:rPr>
        <w:t>nnik</w:t>
      </w:r>
      <w:r>
        <w:rPr>
          <w:spacing w:val="1"/>
          <w:sz w:val="24"/>
          <w:szCs w:val="24"/>
        </w:rPr>
        <w:t>m</w:t>
      </w:r>
      <w:r>
        <w:rPr>
          <w:spacing w:val="-1"/>
          <w:sz w:val="24"/>
          <w:szCs w:val="24"/>
        </w:rPr>
        <w:t>ä</w:t>
      </w:r>
      <w:r>
        <w:rPr>
          <w:sz w:val="24"/>
          <w:szCs w:val="24"/>
        </w:rPr>
        <w:t>e</w:t>
      </w:r>
      <w:r>
        <w:rPr>
          <w:spacing w:val="6"/>
          <w:sz w:val="24"/>
          <w:szCs w:val="24"/>
        </w:rPr>
        <w:t xml:space="preserve"> </w:t>
      </w:r>
      <w:r>
        <w:rPr>
          <w:sz w:val="24"/>
          <w:szCs w:val="24"/>
        </w:rPr>
        <w:t>(200</w:t>
      </w:r>
      <w:r>
        <w:rPr>
          <w:spacing w:val="-1"/>
          <w:sz w:val="24"/>
          <w:szCs w:val="24"/>
        </w:rPr>
        <w:t>6</w:t>
      </w:r>
      <w:r>
        <w:rPr>
          <w:sz w:val="24"/>
          <w:szCs w:val="24"/>
        </w:rPr>
        <w:t>:</w:t>
      </w:r>
      <w:r>
        <w:rPr>
          <w:spacing w:val="8"/>
          <w:sz w:val="24"/>
          <w:szCs w:val="24"/>
        </w:rPr>
        <w:t xml:space="preserve"> </w:t>
      </w:r>
      <w:r>
        <w:rPr>
          <w:sz w:val="24"/>
          <w:szCs w:val="24"/>
        </w:rPr>
        <w:t>6)</w:t>
      </w:r>
      <w:r>
        <w:rPr>
          <w:spacing w:val="6"/>
          <w:sz w:val="24"/>
          <w:szCs w:val="24"/>
        </w:rPr>
        <w:t xml:space="preserve"> </w:t>
      </w:r>
      <w:r>
        <w:rPr>
          <w:sz w:val="24"/>
          <w:szCs w:val="24"/>
        </w:rPr>
        <w:t>ind</w:t>
      </w:r>
      <w:r>
        <w:rPr>
          <w:spacing w:val="1"/>
          <w:sz w:val="24"/>
          <w:szCs w:val="24"/>
        </w:rPr>
        <w:t>i</w:t>
      </w:r>
      <w:r>
        <w:rPr>
          <w:spacing w:val="-1"/>
          <w:sz w:val="24"/>
          <w:szCs w:val="24"/>
        </w:rPr>
        <w:t>ca</w:t>
      </w:r>
      <w:r>
        <w:rPr>
          <w:sz w:val="24"/>
          <w:szCs w:val="24"/>
        </w:rPr>
        <w:t>te</w:t>
      </w:r>
      <w:r>
        <w:rPr>
          <w:spacing w:val="7"/>
          <w:sz w:val="24"/>
          <w:szCs w:val="24"/>
        </w:rPr>
        <w:t xml:space="preserve"> </w:t>
      </w:r>
      <w:r>
        <w:rPr>
          <w:sz w:val="24"/>
          <w:szCs w:val="24"/>
        </w:rPr>
        <w:t>that</w:t>
      </w:r>
      <w:r>
        <w:rPr>
          <w:spacing w:val="7"/>
          <w:sz w:val="24"/>
          <w:szCs w:val="24"/>
        </w:rPr>
        <w:t xml:space="preserve"> </w:t>
      </w:r>
      <w:r>
        <w:rPr>
          <w:spacing w:val="-3"/>
          <w:sz w:val="24"/>
          <w:szCs w:val="24"/>
        </w:rPr>
        <w:t>“</w:t>
      </w:r>
      <w:r>
        <w:rPr>
          <w:sz w:val="24"/>
          <w:szCs w:val="24"/>
        </w:rPr>
        <w:t>inqu</w:t>
      </w:r>
      <w:r>
        <w:rPr>
          <w:spacing w:val="1"/>
          <w:sz w:val="24"/>
          <w:szCs w:val="24"/>
        </w:rPr>
        <w:t>ir</w:t>
      </w:r>
      <w:r>
        <w:rPr>
          <w:sz w:val="24"/>
          <w:szCs w:val="24"/>
        </w:rPr>
        <w:t xml:space="preserve">y </w:t>
      </w:r>
      <w:r>
        <w:rPr>
          <w:spacing w:val="2"/>
          <w:sz w:val="24"/>
          <w:szCs w:val="24"/>
        </w:rPr>
        <w:t>b</w:t>
      </w:r>
      <w:r>
        <w:rPr>
          <w:spacing w:val="-1"/>
          <w:sz w:val="24"/>
          <w:szCs w:val="24"/>
        </w:rPr>
        <w:t>a</w:t>
      </w:r>
      <w:r>
        <w:rPr>
          <w:sz w:val="24"/>
          <w:szCs w:val="24"/>
        </w:rPr>
        <w:t>s</w:t>
      </w:r>
      <w:r>
        <w:rPr>
          <w:spacing w:val="-1"/>
          <w:sz w:val="24"/>
          <w:szCs w:val="24"/>
        </w:rPr>
        <w:t>e</w:t>
      </w:r>
      <w:r>
        <w:rPr>
          <w:sz w:val="24"/>
          <w:szCs w:val="24"/>
        </w:rPr>
        <w:t>d</w:t>
      </w:r>
      <w:r>
        <w:rPr>
          <w:spacing w:val="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w:t>
      </w:r>
      <w:r>
        <w:rPr>
          <w:spacing w:val="1"/>
          <w:sz w:val="24"/>
          <w:szCs w:val="24"/>
        </w:rPr>
        <w:t>e</w:t>
      </w:r>
      <w:r>
        <w:rPr>
          <w:sz w:val="24"/>
          <w:szCs w:val="24"/>
        </w:rPr>
        <w:t>ntal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lops students’</w:t>
      </w:r>
      <w:r>
        <w:rPr>
          <w:spacing w:val="2"/>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ss</w:t>
      </w:r>
      <w:r>
        <w:rPr>
          <w:spacing w:val="3"/>
          <w:sz w:val="24"/>
          <w:szCs w:val="24"/>
        </w:rPr>
        <w:t xml:space="preserve"> </w:t>
      </w:r>
      <w:r>
        <w:rPr>
          <w:sz w:val="24"/>
          <w:szCs w:val="24"/>
        </w:rPr>
        <w:t>ski</w:t>
      </w:r>
      <w:r>
        <w:rPr>
          <w:spacing w:val="1"/>
          <w:sz w:val="24"/>
          <w:szCs w:val="24"/>
        </w:rPr>
        <w:t>l</w:t>
      </w:r>
      <w:r>
        <w:rPr>
          <w:sz w:val="24"/>
          <w:szCs w:val="24"/>
        </w:rPr>
        <w:t>ls”.</w:t>
      </w:r>
      <w:r>
        <w:rPr>
          <w:spacing w:val="5"/>
          <w:sz w:val="24"/>
          <w:szCs w:val="24"/>
        </w:rPr>
        <w:t xml:space="preserve"> </w:t>
      </w:r>
      <w:r>
        <w:rPr>
          <w:sz w:val="24"/>
          <w:szCs w:val="24"/>
        </w:rPr>
        <w:t>This</w:t>
      </w:r>
      <w:r>
        <w:rPr>
          <w:spacing w:val="3"/>
          <w:sz w:val="24"/>
          <w:szCs w:val="24"/>
        </w:rPr>
        <w:t xml:space="preserve"> </w:t>
      </w:r>
      <w:r>
        <w:rPr>
          <w:sz w:val="24"/>
          <w:szCs w:val="24"/>
        </w:rPr>
        <w:t>not</w:t>
      </w:r>
      <w:r>
        <w:rPr>
          <w:spacing w:val="1"/>
          <w:sz w:val="24"/>
          <w:szCs w:val="24"/>
        </w:rPr>
        <w:t>i</w:t>
      </w:r>
      <w:r>
        <w:rPr>
          <w:sz w:val="24"/>
          <w:szCs w:val="24"/>
        </w:rPr>
        <w:t>on</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lso</w:t>
      </w:r>
      <w:r>
        <w:rPr>
          <w:spacing w:val="3"/>
          <w:sz w:val="24"/>
          <w:szCs w:val="24"/>
        </w:rPr>
        <w:t xml:space="preserve"> </w:t>
      </w:r>
      <w:r>
        <w:rPr>
          <w:sz w:val="24"/>
          <w:szCs w:val="24"/>
        </w:rPr>
        <w:t>h</w:t>
      </w:r>
      <w:r>
        <w:rPr>
          <w:spacing w:val="-1"/>
          <w:sz w:val="24"/>
          <w:szCs w:val="24"/>
        </w:rPr>
        <w:t>e</w:t>
      </w:r>
      <w:r>
        <w:rPr>
          <w:sz w:val="24"/>
          <w:szCs w:val="24"/>
        </w:rPr>
        <w:t>ld</w:t>
      </w:r>
      <w:r>
        <w:rPr>
          <w:spacing w:val="3"/>
          <w:sz w:val="24"/>
          <w:szCs w:val="24"/>
        </w:rPr>
        <w:t xml:space="preserve"> </w:t>
      </w:r>
      <w:r>
        <w:rPr>
          <w:sz w:val="24"/>
          <w:szCs w:val="24"/>
        </w:rPr>
        <w:t>by Ottan</w:t>
      </w:r>
      <w:r>
        <w:rPr>
          <w:spacing w:val="2"/>
          <w:sz w:val="24"/>
          <w:szCs w:val="24"/>
        </w:rPr>
        <w:t>d</w:t>
      </w:r>
      <w:r>
        <w:rPr>
          <w:spacing w:val="-1"/>
          <w:sz w:val="24"/>
          <w:szCs w:val="24"/>
        </w:rPr>
        <w:t>e</w:t>
      </w:r>
      <w:r>
        <w:rPr>
          <w:sz w:val="24"/>
          <w:szCs w:val="24"/>
        </w:rPr>
        <w:t>r</w:t>
      </w:r>
      <w:r>
        <w:rPr>
          <w:spacing w:val="4"/>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G</w:t>
      </w:r>
      <w:r>
        <w:rPr>
          <w:spacing w:val="1"/>
          <w:sz w:val="24"/>
          <w:szCs w:val="24"/>
        </w:rPr>
        <w:t>r</w:t>
      </w:r>
      <w:r>
        <w:rPr>
          <w:spacing w:val="-1"/>
          <w:sz w:val="24"/>
          <w:szCs w:val="24"/>
        </w:rPr>
        <w:t>e</w:t>
      </w:r>
      <w:r>
        <w:rPr>
          <w:sz w:val="24"/>
          <w:szCs w:val="24"/>
        </w:rPr>
        <w:t>ls</w:t>
      </w:r>
      <w:r>
        <w:rPr>
          <w:spacing w:val="1"/>
          <w:sz w:val="24"/>
          <w:szCs w:val="24"/>
        </w:rPr>
        <w:t>s</w:t>
      </w:r>
      <w:r>
        <w:rPr>
          <w:sz w:val="24"/>
          <w:szCs w:val="24"/>
        </w:rPr>
        <w:t>on</w:t>
      </w:r>
      <w:r>
        <w:rPr>
          <w:spacing w:val="5"/>
          <w:sz w:val="24"/>
          <w:szCs w:val="24"/>
        </w:rPr>
        <w:t xml:space="preserve"> </w:t>
      </w:r>
      <w:r>
        <w:rPr>
          <w:sz w:val="24"/>
          <w:szCs w:val="24"/>
        </w:rPr>
        <w:t>(200</w:t>
      </w:r>
      <w:r>
        <w:rPr>
          <w:spacing w:val="-1"/>
          <w:sz w:val="24"/>
          <w:szCs w:val="24"/>
        </w:rPr>
        <w:t>6</w:t>
      </w:r>
      <w:r>
        <w:rPr>
          <w:sz w:val="24"/>
          <w:szCs w:val="24"/>
        </w:rPr>
        <w:t>)</w:t>
      </w:r>
      <w:r>
        <w:rPr>
          <w:spacing w:val="2"/>
          <w:sz w:val="24"/>
          <w:szCs w:val="24"/>
        </w:rPr>
        <w:t xml:space="preserve"> </w:t>
      </w:r>
      <w:r>
        <w:rPr>
          <w:spacing w:val="-1"/>
          <w:sz w:val="24"/>
          <w:szCs w:val="24"/>
        </w:rPr>
        <w:t>a</w:t>
      </w:r>
      <w:r>
        <w:rPr>
          <w:sz w:val="24"/>
          <w:szCs w:val="24"/>
        </w:rPr>
        <w:t>nd</w:t>
      </w:r>
      <w:r>
        <w:rPr>
          <w:spacing w:val="3"/>
          <w:sz w:val="24"/>
          <w:szCs w:val="24"/>
        </w:rPr>
        <w:t xml:space="preserve"> </w:t>
      </w:r>
      <w:r>
        <w:rPr>
          <w:spacing w:val="8"/>
          <w:sz w:val="24"/>
          <w:szCs w:val="24"/>
        </w:rPr>
        <w:t>W</w:t>
      </w:r>
      <w:r>
        <w:rPr>
          <w:sz w:val="24"/>
          <w:szCs w:val="24"/>
        </w:rPr>
        <w:t>hi</w:t>
      </w:r>
      <w:r>
        <w:rPr>
          <w:spacing w:val="1"/>
          <w:sz w:val="24"/>
          <w:szCs w:val="24"/>
        </w:rPr>
        <w:t>t</w:t>
      </w:r>
      <w:r>
        <w:rPr>
          <w:sz w:val="24"/>
          <w:szCs w:val="24"/>
        </w:rPr>
        <w:t>e (199</w:t>
      </w:r>
      <w:r>
        <w:rPr>
          <w:spacing w:val="-1"/>
          <w:sz w:val="24"/>
          <w:szCs w:val="24"/>
        </w:rPr>
        <w:t>6</w:t>
      </w:r>
      <w:r>
        <w:rPr>
          <w:sz w:val="24"/>
          <w:szCs w:val="24"/>
        </w:rPr>
        <w:t>).</w:t>
      </w:r>
      <w:r>
        <w:rPr>
          <w:spacing w:val="7"/>
          <w:sz w:val="24"/>
          <w:szCs w:val="24"/>
        </w:rPr>
        <w:t xml:space="preserve"> </w:t>
      </w:r>
      <w:r>
        <w:rPr>
          <w:spacing w:val="-3"/>
          <w:sz w:val="24"/>
          <w:szCs w:val="24"/>
        </w:rPr>
        <w:t>I</w:t>
      </w:r>
      <w:r>
        <w:rPr>
          <w:sz w:val="24"/>
          <w:szCs w:val="24"/>
        </w:rPr>
        <w:t>t</w:t>
      </w:r>
      <w:r>
        <w:rPr>
          <w:spacing w:val="6"/>
          <w:sz w:val="24"/>
          <w:szCs w:val="24"/>
        </w:rPr>
        <w:t xml:space="preserve"> </w:t>
      </w:r>
      <w:r>
        <w:rPr>
          <w:sz w:val="24"/>
          <w:szCs w:val="24"/>
        </w:rPr>
        <w:t>is</w:t>
      </w:r>
      <w:r>
        <w:rPr>
          <w:spacing w:val="6"/>
          <w:sz w:val="24"/>
          <w:szCs w:val="24"/>
        </w:rPr>
        <w:t xml:space="preserve"> </w:t>
      </w:r>
      <w:r>
        <w:rPr>
          <w:sz w:val="24"/>
          <w:szCs w:val="24"/>
        </w:rPr>
        <w:t>vi</w:t>
      </w:r>
      <w:r>
        <w:rPr>
          <w:spacing w:val="1"/>
          <w:sz w:val="24"/>
          <w:szCs w:val="24"/>
        </w:rPr>
        <w:t>t</w:t>
      </w:r>
      <w:r>
        <w:rPr>
          <w:spacing w:val="-1"/>
          <w:sz w:val="24"/>
          <w:szCs w:val="24"/>
        </w:rPr>
        <w:t>a</w:t>
      </w:r>
      <w:r>
        <w:rPr>
          <w:sz w:val="24"/>
          <w:szCs w:val="24"/>
        </w:rPr>
        <w:t>l</w:t>
      </w:r>
      <w:r>
        <w:rPr>
          <w:spacing w:val="6"/>
          <w:sz w:val="24"/>
          <w:szCs w:val="24"/>
        </w:rPr>
        <w:t xml:space="preserve"> </w:t>
      </w:r>
      <w:r>
        <w:rPr>
          <w:sz w:val="24"/>
          <w:szCs w:val="24"/>
        </w:rPr>
        <w:t>to</w:t>
      </w:r>
      <w:r>
        <w:rPr>
          <w:spacing w:val="6"/>
          <w:sz w:val="24"/>
          <w:szCs w:val="24"/>
        </w:rPr>
        <w:t xml:space="preserve"> </w:t>
      </w:r>
      <w:r>
        <w:rPr>
          <w:sz w:val="24"/>
          <w:szCs w:val="24"/>
        </w:rPr>
        <w:t>no</w:t>
      </w:r>
      <w:r>
        <w:rPr>
          <w:spacing w:val="-2"/>
          <w:sz w:val="24"/>
          <w:szCs w:val="24"/>
        </w:rPr>
        <w:t>t</w:t>
      </w:r>
      <w:r>
        <w:rPr>
          <w:sz w:val="24"/>
          <w:szCs w:val="24"/>
        </w:rPr>
        <w:t>e</w:t>
      </w:r>
      <w:r>
        <w:rPr>
          <w:spacing w:val="4"/>
          <w:sz w:val="24"/>
          <w:szCs w:val="24"/>
        </w:rPr>
        <w:t xml:space="preserve"> </w:t>
      </w:r>
      <w:r>
        <w:rPr>
          <w:sz w:val="24"/>
          <w:szCs w:val="24"/>
        </w:rPr>
        <w:t>that</w:t>
      </w:r>
      <w:r>
        <w:rPr>
          <w:spacing w:val="5"/>
          <w:sz w:val="24"/>
          <w:szCs w:val="24"/>
        </w:rPr>
        <w:t xml:space="preserve"> </w:t>
      </w:r>
      <w:r>
        <w:rPr>
          <w:sz w:val="24"/>
          <w:szCs w:val="24"/>
        </w:rPr>
        <w:t>inqu</w:t>
      </w:r>
      <w:r>
        <w:rPr>
          <w:spacing w:val="1"/>
          <w:sz w:val="24"/>
          <w:szCs w:val="24"/>
        </w:rPr>
        <w:t>ir</w:t>
      </w:r>
      <w:r>
        <w:rPr>
          <w:sz w:val="24"/>
          <w:szCs w:val="24"/>
        </w:rPr>
        <w:t>y b</w:t>
      </w:r>
      <w:r>
        <w:rPr>
          <w:spacing w:val="-1"/>
          <w:sz w:val="24"/>
          <w:szCs w:val="24"/>
        </w:rPr>
        <w:t>a</w:t>
      </w:r>
      <w:r>
        <w:rPr>
          <w:sz w:val="24"/>
          <w:szCs w:val="24"/>
        </w:rPr>
        <w:t>s</w:t>
      </w:r>
      <w:r>
        <w:rPr>
          <w:spacing w:val="-1"/>
          <w:sz w:val="24"/>
          <w:szCs w:val="24"/>
        </w:rPr>
        <w:t>e</w:t>
      </w:r>
      <w:r>
        <w:rPr>
          <w:sz w:val="24"/>
          <w:szCs w:val="24"/>
        </w:rPr>
        <w:t>d</w:t>
      </w:r>
      <w:r>
        <w:rPr>
          <w:spacing w:val="5"/>
          <w:sz w:val="24"/>
          <w:szCs w:val="24"/>
        </w:rPr>
        <w:t xml:space="preserve">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is</w:t>
      </w:r>
      <w:r>
        <w:rPr>
          <w:spacing w:val="6"/>
          <w:sz w:val="24"/>
          <w:szCs w:val="24"/>
        </w:rPr>
        <w:t xml:space="preserve"> </w:t>
      </w:r>
      <w:r>
        <w:rPr>
          <w:sz w:val="24"/>
          <w:szCs w:val="24"/>
        </w:rPr>
        <w:t>not</w:t>
      </w:r>
      <w:r>
        <w:rPr>
          <w:spacing w:val="6"/>
          <w:sz w:val="24"/>
          <w:szCs w:val="24"/>
        </w:rPr>
        <w:t xml:space="preserve"> </w:t>
      </w:r>
      <w:r>
        <w:rPr>
          <w:sz w:val="24"/>
          <w:szCs w:val="24"/>
        </w:rPr>
        <w:t>a</w:t>
      </w:r>
      <w:r>
        <w:rPr>
          <w:spacing w:val="4"/>
          <w:sz w:val="24"/>
          <w:szCs w:val="24"/>
        </w:rPr>
        <w:t xml:space="preserve"> </w:t>
      </w:r>
      <w:r>
        <w:rPr>
          <w:sz w:val="24"/>
          <w:szCs w:val="24"/>
        </w:rPr>
        <w:t>n</w:t>
      </w:r>
      <w:r>
        <w:rPr>
          <w:spacing w:val="-1"/>
          <w:sz w:val="24"/>
          <w:szCs w:val="24"/>
        </w:rPr>
        <w:t>e</w:t>
      </w:r>
      <w:r>
        <w:rPr>
          <w:sz w:val="24"/>
          <w:szCs w:val="24"/>
        </w:rPr>
        <w:t>w</w:t>
      </w:r>
      <w:r>
        <w:rPr>
          <w:spacing w:val="7"/>
          <w:sz w:val="24"/>
          <w:szCs w:val="24"/>
        </w:rPr>
        <w:t xml:space="preserve"> </w:t>
      </w:r>
      <w:r>
        <w:rPr>
          <w:spacing w:val="-1"/>
          <w:sz w:val="24"/>
          <w:szCs w:val="24"/>
        </w:rPr>
        <w:t>c</w:t>
      </w:r>
      <w:r>
        <w:rPr>
          <w:sz w:val="24"/>
          <w:szCs w:val="24"/>
        </w:rPr>
        <w:t>on</w:t>
      </w:r>
      <w:r>
        <w:rPr>
          <w:spacing w:val="-1"/>
          <w:sz w:val="24"/>
          <w:szCs w:val="24"/>
        </w:rPr>
        <w:t>ce</w:t>
      </w:r>
      <w:r>
        <w:rPr>
          <w:sz w:val="24"/>
          <w:szCs w:val="24"/>
        </w:rPr>
        <w:t>pt</w:t>
      </w:r>
      <w:r>
        <w:rPr>
          <w:spacing w:val="6"/>
          <w:sz w:val="24"/>
          <w:szCs w:val="24"/>
        </w:rPr>
        <w:t xml:space="preserve"> </w:t>
      </w:r>
      <w:r>
        <w:rPr>
          <w:sz w:val="24"/>
          <w:szCs w:val="24"/>
        </w:rPr>
        <w:t>in</w:t>
      </w:r>
      <w:r>
        <w:rPr>
          <w:spacing w:val="6"/>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 xml:space="preserve">e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 Hu</w:t>
      </w:r>
      <w:r>
        <w:rPr>
          <w:spacing w:val="-1"/>
          <w:sz w:val="24"/>
          <w:szCs w:val="24"/>
        </w:rPr>
        <w:t>r</w:t>
      </w:r>
      <w:r>
        <w:rPr>
          <w:sz w:val="24"/>
          <w:szCs w:val="24"/>
        </w:rPr>
        <w:t>d</w:t>
      </w:r>
      <w:r>
        <w:rPr>
          <w:spacing w:val="2"/>
          <w:sz w:val="24"/>
          <w:szCs w:val="24"/>
        </w:rPr>
        <w:t xml:space="preserve"> </w:t>
      </w:r>
      <w:r>
        <w:rPr>
          <w:sz w:val="24"/>
          <w:szCs w:val="24"/>
        </w:rPr>
        <w:t>(196</w:t>
      </w:r>
      <w:r>
        <w:rPr>
          <w:spacing w:val="-1"/>
          <w:sz w:val="24"/>
          <w:szCs w:val="24"/>
        </w:rPr>
        <w:t>9</w:t>
      </w:r>
      <w:r>
        <w:rPr>
          <w:sz w:val="24"/>
          <w:szCs w:val="24"/>
        </w:rPr>
        <w:t xml:space="preserve">) </w:t>
      </w:r>
      <w:r>
        <w:rPr>
          <w:spacing w:val="2"/>
          <w:sz w:val="24"/>
          <w:szCs w:val="24"/>
        </w:rPr>
        <w:t>s</w:t>
      </w:r>
      <w:r>
        <w:rPr>
          <w:sz w:val="24"/>
          <w:szCs w:val="24"/>
        </w:rPr>
        <w:t>tat</w:t>
      </w:r>
      <w:r>
        <w:rPr>
          <w:spacing w:val="-1"/>
          <w:sz w:val="24"/>
          <w:szCs w:val="24"/>
        </w:rPr>
        <w:t>e</w:t>
      </w:r>
      <w:r>
        <w:rPr>
          <w:sz w:val="24"/>
          <w:szCs w:val="24"/>
        </w:rPr>
        <w:t>d the import</w:t>
      </w:r>
      <w:r>
        <w:rPr>
          <w:spacing w:val="-1"/>
          <w:sz w:val="24"/>
          <w:szCs w:val="24"/>
        </w:rPr>
        <w:t>a</w:t>
      </w:r>
      <w:r>
        <w:rPr>
          <w:sz w:val="24"/>
          <w:szCs w:val="24"/>
        </w:rPr>
        <w:t>n</w:t>
      </w:r>
      <w:r>
        <w:rPr>
          <w:spacing w:val="-1"/>
          <w:sz w:val="24"/>
          <w:szCs w:val="24"/>
        </w:rPr>
        <w:t>c</w:t>
      </w:r>
      <w:r>
        <w:rPr>
          <w:sz w:val="24"/>
          <w:szCs w:val="24"/>
        </w:rPr>
        <w:t>e</w:t>
      </w:r>
      <w:r>
        <w:rPr>
          <w:spacing w:val="-1"/>
          <w:sz w:val="24"/>
          <w:szCs w:val="24"/>
        </w:rPr>
        <w:t xml:space="preserve"> </w:t>
      </w:r>
      <w:r>
        <w:rPr>
          <w:spacing w:val="2"/>
          <w:sz w:val="24"/>
          <w:szCs w:val="24"/>
        </w:rPr>
        <w:t>o</w:t>
      </w:r>
      <w:r>
        <w:rPr>
          <w:sz w:val="24"/>
          <w:szCs w:val="24"/>
        </w:rPr>
        <w:t xml:space="preserve">f </w:t>
      </w:r>
      <w:r>
        <w:rPr>
          <w:spacing w:val="1"/>
          <w:sz w:val="24"/>
          <w:szCs w:val="24"/>
        </w:rPr>
        <w:t>u</w:t>
      </w:r>
      <w:r>
        <w:rPr>
          <w:sz w:val="24"/>
          <w:szCs w:val="24"/>
        </w:rPr>
        <w:t>sing</w:t>
      </w:r>
      <w:r>
        <w:rPr>
          <w:spacing w:val="-2"/>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2"/>
          <w:sz w:val="24"/>
          <w:szCs w:val="24"/>
        </w:rPr>
        <w:t xml:space="preserve"> </w:t>
      </w:r>
      <w:r>
        <w:rPr>
          <w:sz w:val="24"/>
          <w:szCs w:val="24"/>
        </w:rPr>
        <w:t>whi</w:t>
      </w:r>
      <w:r>
        <w:rPr>
          <w:spacing w:val="1"/>
          <w:sz w:val="24"/>
          <w:szCs w:val="24"/>
        </w:rPr>
        <w:t>c</w:t>
      </w:r>
      <w:r>
        <w:rPr>
          <w:sz w:val="24"/>
          <w:szCs w:val="24"/>
        </w:rPr>
        <w:t xml:space="preserve">h is </w:t>
      </w:r>
      <w:r>
        <w:rPr>
          <w:spacing w:val="1"/>
          <w:sz w:val="24"/>
          <w:szCs w:val="24"/>
        </w:rPr>
        <w:t>i</w:t>
      </w:r>
      <w:r>
        <w:rPr>
          <w:sz w:val="24"/>
          <w:szCs w:val="24"/>
        </w:rPr>
        <w:t>nqui</w:t>
      </w:r>
      <w:r>
        <w:rPr>
          <w:spacing w:val="2"/>
          <w:sz w:val="24"/>
          <w:szCs w:val="24"/>
        </w:rPr>
        <w:t>r</w:t>
      </w:r>
      <w:r>
        <w:rPr>
          <w:sz w:val="24"/>
          <w:szCs w:val="24"/>
        </w:rPr>
        <w:t>y</w:t>
      </w:r>
      <w:r>
        <w:rPr>
          <w:spacing w:val="-5"/>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p>
    <w:p w:rsidR="00EA1739" w:rsidRDefault="00EA1739">
      <w:pPr>
        <w:spacing w:before="5" w:line="280" w:lineRule="exact"/>
        <w:rPr>
          <w:sz w:val="28"/>
          <w:szCs w:val="28"/>
        </w:rPr>
      </w:pPr>
    </w:p>
    <w:p w:rsidR="00EA1739" w:rsidRDefault="008C4593">
      <w:pPr>
        <w:ind w:left="667" w:right="642"/>
        <w:jc w:val="both"/>
        <w:rPr>
          <w:sz w:val="24"/>
          <w:szCs w:val="24"/>
        </w:rPr>
      </w:pPr>
      <w:r>
        <w:rPr>
          <w:spacing w:val="-3"/>
          <w:sz w:val="24"/>
          <w:szCs w:val="24"/>
        </w:rPr>
        <w:t>I</w:t>
      </w:r>
      <w:r>
        <w:rPr>
          <w:sz w:val="24"/>
          <w:szCs w:val="24"/>
        </w:rPr>
        <w:t>f</w:t>
      </w:r>
      <w:r>
        <w:rPr>
          <w:spacing w:val="35"/>
          <w:sz w:val="24"/>
          <w:szCs w:val="24"/>
        </w:rPr>
        <w:t xml:space="preserve"> </w:t>
      </w:r>
      <w:r>
        <w:rPr>
          <w:spacing w:val="-1"/>
          <w:sz w:val="24"/>
          <w:szCs w:val="24"/>
        </w:rPr>
        <w:t>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33"/>
          <w:sz w:val="24"/>
          <w:szCs w:val="24"/>
        </w:rPr>
        <w:t xml:space="preserve"> </w:t>
      </w:r>
      <w:r>
        <w:rPr>
          <w:sz w:val="24"/>
          <w:szCs w:val="24"/>
        </w:rPr>
        <w:t>is</w:t>
      </w:r>
      <w:r>
        <w:rPr>
          <w:spacing w:val="34"/>
          <w:sz w:val="24"/>
          <w:szCs w:val="24"/>
        </w:rPr>
        <w:t xml:space="preserve"> </w:t>
      </w:r>
      <w:r>
        <w:rPr>
          <w:sz w:val="24"/>
          <w:szCs w:val="24"/>
        </w:rPr>
        <w:t>to</w:t>
      </w:r>
      <w:r>
        <w:rPr>
          <w:spacing w:val="34"/>
          <w:sz w:val="24"/>
          <w:szCs w:val="24"/>
        </w:rPr>
        <w:t xml:space="preserve"> </w:t>
      </w:r>
      <w:r>
        <w:rPr>
          <w:sz w:val="24"/>
          <w:szCs w:val="24"/>
        </w:rPr>
        <w:t>s</w:t>
      </w:r>
      <w:r>
        <w:rPr>
          <w:spacing w:val="-1"/>
          <w:sz w:val="24"/>
          <w:szCs w:val="24"/>
        </w:rPr>
        <w:t>e</w:t>
      </w:r>
      <w:r>
        <w:rPr>
          <w:sz w:val="24"/>
          <w:szCs w:val="24"/>
        </w:rPr>
        <w:t>rve</w:t>
      </w:r>
      <w:r>
        <w:rPr>
          <w:spacing w:val="32"/>
          <w:sz w:val="24"/>
          <w:szCs w:val="24"/>
        </w:rPr>
        <w:t xml:space="preserve"> </w:t>
      </w:r>
      <w:r>
        <w:rPr>
          <w:sz w:val="24"/>
          <w:szCs w:val="24"/>
        </w:rPr>
        <w:t>the</w:t>
      </w:r>
      <w:r>
        <w:rPr>
          <w:spacing w:val="33"/>
          <w:sz w:val="24"/>
          <w:szCs w:val="24"/>
        </w:rPr>
        <w:t xml:space="preserve"> </w:t>
      </w:r>
      <w:r>
        <w:rPr>
          <w:sz w:val="24"/>
          <w:szCs w:val="24"/>
        </w:rPr>
        <w:t>futu</w:t>
      </w:r>
      <w:r>
        <w:rPr>
          <w:spacing w:val="-1"/>
          <w:sz w:val="24"/>
          <w:szCs w:val="24"/>
        </w:rPr>
        <w:t>re</w:t>
      </w:r>
      <w:r>
        <w:rPr>
          <w:sz w:val="24"/>
          <w:szCs w:val="24"/>
        </w:rPr>
        <w:t>,</w:t>
      </w:r>
      <w:r>
        <w:rPr>
          <w:spacing w:val="33"/>
          <w:sz w:val="24"/>
          <w:szCs w:val="24"/>
        </w:rPr>
        <w:t xml:space="preserve"> </w:t>
      </w:r>
      <w:r>
        <w:rPr>
          <w:sz w:val="24"/>
          <w:szCs w:val="24"/>
        </w:rPr>
        <w:t>the</w:t>
      </w:r>
      <w:r>
        <w:rPr>
          <w:spacing w:val="-1"/>
          <w:sz w:val="24"/>
          <w:szCs w:val="24"/>
        </w:rPr>
        <w:t>r</w:t>
      </w:r>
      <w:r>
        <w:rPr>
          <w:sz w:val="24"/>
          <w:szCs w:val="24"/>
        </w:rPr>
        <w:t>e</w:t>
      </w:r>
      <w:r>
        <w:rPr>
          <w:spacing w:val="32"/>
          <w:sz w:val="24"/>
          <w:szCs w:val="24"/>
        </w:rPr>
        <w:t xml:space="preserve"> </w:t>
      </w:r>
      <w:r>
        <w:rPr>
          <w:sz w:val="24"/>
          <w:szCs w:val="24"/>
        </w:rPr>
        <w:t>is</w:t>
      </w:r>
      <w:r>
        <w:rPr>
          <w:spacing w:val="34"/>
          <w:sz w:val="24"/>
          <w:szCs w:val="24"/>
        </w:rPr>
        <w:t xml:space="preserve"> </w:t>
      </w:r>
      <w:r>
        <w:rPr>
          <w:sz w:val="24"/>
          <w:szCs w:val="24"/>
        </w:rPr>
        <w:t>l</w:t>
      </w:r>
      <w:r>
        <w:rPr>
          <w:spacing w:val="1"/>
          <w:sz w:val="24"/>
          <w:szCs w:val="24"/>
        </w:rPr>
        <w:t>i</w:t>
      </w:r>
      <w:r>
        <w:rPr>
          <w:sz w:val="24"/>
          <w:szCs w:val="24"/>
        </w:rPr>
        <w:t>k</w:t>
      </w:r>
      <w:r>
        <w:rPr>
          <w:spacing w:val="-1"/>
          <w:sz w:val="24"/>
          <w:szCs w:val="24"/>
        </w:rPr>
        <w:t>e</w:t>
      </w:r>
      <w:r>
        <w:rPr>
          <w:sz w:val="24"/>
          <w:szCs w:val="24"/>
        </w:rPr>
        <w:t>ly</w:t>
      </w:r>
      <w:r>
        <w:rPr>
          <w:spacing w:val="31"/>
          <w:sz w:val="24"/>
          <w:szCs w:val="24"/>
        </w:rPr>
        <w:t xml:space="preserve"> </w:t>
      </w:r>
      <w:r>
        <w:rPr>
          <w:sz w:val="24"/>
          <w:szCs w:val="24"/>
        </w:rPr>
        <w:t>to</w:t>
      </w:r>
      <w:r>
        <w:rPr>
          <w:spacing w:val="34"/>
          <w:sz w:val="24"/>
          <w:szCs w:val="24"/>
        </w:rPr>
        <w:t xml:space="preserve"> </w:t>
      </w:r>
      <w:r>
        <w:rPr>
          <w:sz w:val="24"/>
          <w:szCs w:val="24"/>
        </w:rPr>
        <w:t>be</w:t>
      </w:r>
      <w:r>
        <w:rPr>
          <w:spacing w:val="32"/>
          <w:sz w:val="24"/>
          <w:szCs w:val="24"/>
        </w:rPr>
        <w:t xml:space="preserve"> </w:t>
      </w:r>
      <w:r>
        <w:rPr>
          <w:sz w:val="24"/>
          <w:szCs w:val="24"/>
        </w:rPr>
        <w:t>more</w:t>
      </w:r>
      <w:r>
        <w:rPr>
          <w:spacing w:val="32"/>
          <w:sz w:val="24"/>
          <w:szCs w:val="24"/>
        </w:rPr>
        <w:t xml:space="preserve"> </w:t>
      </w:r>
      <w:r>
        <w:rPr>
          <w:spacing w:val="-1"/>
          <w:sz w:val="24"/>
          <w:szCs w:val="24"/>
        </w:rPr>
        <w:t>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w:t>
      </w:r>
      <w:r>
        <w:rPr>
          <w:spacing w:val="34"/>
          <w:sz w:val="24"/>
          <w:szCs w:val="24"/>
        </w:rPr>
        <w:t xml:space="preserve"> </w:t>
      </w:r>
      <w:r>
        <w:rPr>
          <w:sz w:val="24"/>
          <w:szCs w:val="24"/>
        </w:rPr>
        <w:t>v</w:t>
      </w:r>
      <w:r>
        <w:rPr>
          <w:spacing w:val="-1"/>
          <w:sz w:val="24"/>
          <w:szCs w:val="24"/>
        </w:rPr>
        <w:t>a</w:t>
      </w:r>
      <w:r>
        <w:rPr>
          <w:spacing w:val="7"/>
          <w:sz w:val="24"/>
          <w:szCs w:val="24"/>
        </w:rPr>
        <w:t>l</w:t>
      </w:r>
      <w:r>
        <w:rPr>
          <w:sz w:val="24"/>
          <w:szCs w:val="24"/>
        </w:rPr>
        <w:t>ue f</w:t>
      </w:r>
      <w:r>
        <w:rPr>
          <w:spacing w:val="-1"/>
          <w:sz w:val="24"/>
          <w:szCs w:val="24"/>
        </w:rPr>
        <w:t>r</w:t>
      </w:r>
      <w:r>
        <w:rPr>
          <w:sz w:val="24"/>
          <w:szCs w:val="24"/>
        </w:rPr>
        <w:t>om</w:t>
      </w:r>
      <w:r>
        <w:rPr>
          <w:spacing w:val="51"/>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y</w:t>
      </w:r>
      <w:r>
        <w:rPr>
          <w:spacing w:val="4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w:t>
      </w:r>
      <w:r>
        <w:rPr>
          <w:spacing w:val="2"/>
          <w:sz w:val="24"/>
          <w:szCs w:val="24"/>
        </w:rPr>
        <w:t>i</w:t>
      </w:r>
      <w:r>
        <w:rPr>
          <w:sz w:val="24"/>
          <w:szCs w:val="24"/>
        </w:rPr>
        <w:t>ments</w:t>
      </w:r>
      <w:r>
        <w:rPr>
          <w:spacing w:val="50"/>
          <w:sz w:val="24"/>
          <w:szCs w:val="24"/>
        </w:rPr>
        <w:t xml:space="preserve"> </w:t>
      </w:r>
      <w:r>
        <w:rPr>
          <w:sz w:val="24"/>
          <w:szCs w:val="24"/>
        </w:rPr>
        <w:t>with</w:t>
      </w:r>
      <w:r>
        <w:rPr>
          <w:spacing w:val="51"/>
          <w:sz w:val="24"/>
          <w:szCs w:val="24"/>
        </w:rPr>
        <w:t xml:space="preserve"> </w:t>
      </w:r>
      <w:r>
        <w:rPr>
          <w:sz w:val="24"/>
          <w:szCs w:val="24"/>
        </w:rPr>
        <w:t>the</w:t>
      </w:r>
      <w:r>
        <w:rPr>
          <w:spacing w:val="50"/>
          <w:sz w:val="24"/>
          <w:szCs w:val="24"/>
        </w:rPr>
        <w:t xml:space="preserve"> </w:t>
      </w:r>
      <w:r>
        <w:rPr>
          <w:sz w:val="24"/>
          <w:szCs w:val="24"/>
        </w:rPr>
        <w:t>obje</w:t>
      </w:r>
      <w:r>
        <w:rPr>
          <w:spacing w:val="-1"/>
          <w:sz w:val="24"/>
          <w:szCs w:val="24"/>
        </w:rPr>
        <w:t>c</w:t>
      </w:r>
      <w:r>
        <w:rPr>
          <w:sz w:val="24"/>
          <w:szCs w:val="24"/>
        </w:rPr>
        <w:t>t</w:t>
      </w:r>
      <w:r>
        <w:rPr>
          <w:spacing w:val="1"/>
          <w:sz w:val="24"/>
          <w:szCs w:val="24"/>
        </w:rPr>
        <w:t>i</w:t>
      </w:r>
      <w:r>
        <w:rPr>
          <w:spacing w:val="2"/>
          <w:sz w:val="24"/>
          <w:szCs w:val="24"/>
        </w:rPr>
        <w:t>v</w:t>
      </w:r>
      <w:r>
        <w:rPr>
          <w:sz w:val="24"/>
          <w:szCs w:val="24"/>
        </w:rPr>
        <w:t>e</w:t>
      </w:r>
      <w:r>
        <w:rPr>
          <w:spacing w:val="49"/>
          <w:sz w:val="24"/>
          <w:szCs w:val="24"/>
        </w:rPr>
        <w:t xml:space="preserve"> </w:t>
      </w:r>
      <w:r>
        <w:rPr>
          <w:sz w:val="24"/>
          <w:szCs w:val="24"/>
        </w:rPr>
        <w:t>of</w:t>
      </w:r>
      <w:r>
        <w:rPr>
          <w:spacing w:val="49"/>
          <w:sz w:val="24"/>
          <w:szCs w:val="24"/>
        </w:rPr>
        <w:t xml:space="preserve"> </w:t>
      </w:r>
      <w:r>
        <w:rPr>
          <w:spacing w:val="2"/>
          <w:sz w:val="24"/>
          <w:szCs w:val="24"/>
        </w:rPr>
        <w:t>d</w:t>
      </w:r>
      <w:r>
        <w:rPr>
          <w:spacing w:val="-1"/>
          <w:sz w:val="24"/>
          <w:szCs w:val="24"/>
        </w:rPr>
        <w:t>e</w:t>
      </w:r>
      <w:r>
        <w:rPr>
          <w:sz w:val="24"/>
          <w:szCs w:val="24"/>
        </w:rPr>
        <w:t>v</w:t>
      </w:r>
      <w:r>
        <w:rPr>
          <w:spacing w:val="-1"/>
          <w:sz w:val="24"/>
          <w:szCs w:val="24"/>
        </w:rPr>
        <w:t>e</w:t>
      </w:r>
      <w:r>
        <w:rPr>
          <w:sz w:val="24"/>
          <w:szCs w:val="24"/>
        </w:rPr>
        <w:t>lop</w:t>
      </w:r>
      <w:r>
        <w:rPr>
          <w:spacing w:val="1"/>
          <w:sz w:val="24"/>
          <w:szCs w:val="24"/>
        </w:rPr>
        <w:t>i</w:t>
      </w:r>
      <w:r>
        <w:rPr>
          <w:spacing w:val="2"/>
          <w:sz w:val="24"/>
          <w:szCs w:val="24"/>
        </w:rPr>
        <w:t>n</w:t>
      </w:r>
      <w:r>
        <w:rPr>
          <w:sz w:val="24"/>
          <w:szCs w:val="24"/>
        </w:rPr>
        <w:t>g</w:t>
      </w:r>
      <w:r>
        <w:rPr>
          <w:spacing w:val="48"/>
          <w:sz w:val="24"/>
          <w:szCs w:val="24"/>
        </w:rPr>
        <w:t xml:space="preserve"> </w:t>
      </w:r>
      <w:r>
        <w:rPr>
          <w:spacing w:val="-1"/>
          <w:sz w:val="24"/>
          <w:szCs w:val="24"/>
        </w:rPr>
        <w:t>c</w:t>
      </w:r>
      <w:r>
        <w:rPr>
          <w:spacing w:val="2"/>
          <w:sz w:val="24"/>
          <w:szCs w:val="24"/>
        </w:rPr>
        <w:t>o</w:t>
      </w:r>
      <w:r>
        <w:rPr>
          <w:spacing w:val="-2"/>
          <w:sz w:val="24"/>
          <w:szCs w:val="24"/>
        </w:rPr>
        <w:t>g</w:t>
      </w:r>
      <w:r>
        <w:rPr>
          <w:sz w:val="24"/>
          <w:szCs w:val="24"/>
        </w:rPr>
        <w:t>ni</w:t>
      </w:r>
      <w:r>
        <w:rPr>
          <w:spacing w:val="1"/>
          <w:sz w:val="24"/>
          <w:szCs w:val="24"/>
        </w:rPr>
        <w:t>t</w:t>
      </w:r>
      <w:r>
        <w:rPr>
          <w:spacing w:val="3"/>
          <w:sz w:val="24"/>
          <w:szCs w:val="24"/>
        </w:rPr>
        <w:t>i</w:t>
      </w:r>
      <w:r>
        <w:rPr>
          <w:sz w:val="24"/>
          <w:szCs w:val="24"/>
        </w:rPr>
        <w:t>ve</w:t>
      </w:r>
      <w:r>
        <w:rPr>
          <w:spacing w:val="49"/>
          <w:sz w:val="24"/>
          <w:szCs w:val="24"/>
        </w:rPr>
        <w:t xml:space="preserve"> </w:t>
      </w:r>
      <w:r>
        <w:rPr>
          <w:sz w:val="24"/>
          <w:szCs w:val="24"/>
        </w:rPr>
        <w:t>ski</w:t>
      </w:r>
      <w:r>
        <w:rPr>
          <w:spacing w:val="1"/>
          <w:sz w:val="24"/>
          <w:szCs w:val="24"/>
        </w:rPr>
        <w:t>l</w:t>
      </w:r>
      <w:r>
        <w:rPr>
          <w:sz w:val="24"/>
          <w:szCs w:val="24"/>
        </w:rPr>
        <w:t>ls than</w:t>
      </w:r>
      <w:r>
        <w:rPr>
          <w:spacing w:val="35"/>
          <w:sz w:val="24"/>
          <w:szCs w:val="24"/>
        </w:rPr>
        <w:t xml:space="preserve"> </w:t>
      </w:r>
      <w:r>
        <w:rPr>
          <w:sz w:val="24"/>
          <w:szCs w:val="24"/>
        </w:rPr>
        <w:t>the</w:t>
      </w:r>
      <w:r>
        <w:rPr>
          <w:spacing w:val="-1"/>
          <w:sz w:val="24"/>
          <w:szCs w:val="24"/>
        </w:rPr>
        <w:t>r</w:t>
      </w:r>
      <w:r>
        <w:rPr>
          <w:sz w:val="24"/>
          <w:szCs w:val="24"/>
        </w:rPr>
        <w:t>e</w:t>
      </w:r>
      <w:r>
        <w:rPr>
          <w:spacing w:val="35"/>
          <w:sz w:val="24"/>
          <w:szCs w:val="24"/>
        </w:rPr>
        <w:t xml:space="preserve"> </w:t>
      </w:r>
      <w:r>
        <w:rPr>
          <w:sz w:val="24"/>
          <w:szCs w:val="24"/>
        </w:rPr>
        <w:t>is</w:t>
      </w:r>
      <w:r>
        <w:rPr>
          <w:spacing w:val="36"/>
          <w:sz w:val="24"/>
          <w:szCs w:val="24"/>
        </w:rPr>
        <w:t xml:space="preserve"> </w:t>
      </w:r>
      <w:r>
        <w:rPr>
          <w:sz w:val="24"/>
          <w:szCs w:val="24"/>
        </w:rPr>
        <w:t>in</w:t>
      </w:r>
      <w:r>
        <w:rPr>
          <w:spacing w:val="36"/>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pacing w:val="2"/>
          <w:sz w:val="24"/>
          <w:szCs w:val="24"/>
        </w:rPr>
        <w:t>n</w:t>
      </w:r>
      <w:r>
        <w:rPr>
          <w:sz w:val="24"/>
          <w:szCs w:val="24"/>
        </w:rPr>
        <w:t>g</w:t>
      </w:r>
      <w:r>
        <w:rPr>
          <w:spacing w:val="33"/>
          <w:sz w:val="24"/>
          <w:szCs w:val="24"/>
        </w:rPr>
        <w:t xml:space="preserve"> </w:t>
      </w:r>
      <w:r>
        <w:rPr>
          <w:sz w:val="24"/>
          <w:szCs w:val="24"/>
        </w:rPr>
        <w:t>d</w:t>
      </w:r>
      <w:r>
        <w:rPr>
          <w:spacing w:val="-1"/>
          <w:sz w:val="24"/>
          <w:szCs w:val="24"/>
        </w:rPr>
        <w:t>a</w:t>
      </w:r>
      <w:r>
        <w:rPr>
          <w:sz w:val="24"/>
          <w:szCs w:val="24"/>
        </w:rPr>
        <w:t>ta</w:t>
      </w:r>
      <w:r>
        <w:rPr>
          <w:spacing w:val="35"/>
          <w:sz w:val="24"/>
          <w:szCs w:val="24"/>
        </w:rPr>
        <w:t xml:space="preserve"> </w:t>
      </w:r>
      <w:r>
        <w:rPr>
          <w:sz w:val="24"/>
          <w:szCs w:val="24"/>
        </w:rPr>
        <w:t>.</w:t>
      </w:r>
      <w:r>
        <w:rPr>
          <w:spacing w:val="36"/>
          <w:sz w:val="24"/>
          <w:szCs w:val="24"/>
        </w:rPr>
        <w:t xml:space="preserve"> </w:t>
      </w:r>
      <w:r>
        <w:rPr>
          <w:sz w:val="24"/>
          <w:szCs w:val="24"/>
        </w:rPr>
        <w:t>.</w:t>
      </w:r>
      <w:r>
        <w:rPr>
          <w:spacing w:val="36"/>
          <w:sz w:val="24"/>
          <w:szCs w:val="24"/>
        </w:rPr>
        <w:t xml:space="preserve"> </w:t>
      </w:r>
      <w:r>
        <w:rPr>
          <w:sz w:val="24"/>
          <w:szCs w:val="24"/>
        </w:rPr>
        <w:t>.</w:t>
      </w:r>
      <w:r>
        <w:rPr>
          <w:spacing w:val="36"/>
          <w:sz w:val="24"/>
          <w:szCs w:val="24"/>
        </w:rPr>
        <w:t xml:space="preserve"> </w:t>
      </w:r>
      <w:r>
        <w:rPr>
          <w:sz w:val="24"/>
          <w:szCs w:val="24"/>
        </w:rPr>
        <w:t>the</w:t>
      </w:r>
      <w:r>
        <w:rPr>
          <w:spacing w:val="35"/>
          <w:sz w:val="24"/>
          <w:szCs w:val="24"/>
        </w:rPr>
        <w:t xml:space="preserve"> </w:t>
      </w:r>
      <w:r>
        <w:rPr>
          <w:sz w:val="24"/>
          <w:szCs w:val="24"/>
        </w:rPr>
        <w:t>p</w:t>
      </w:r>
      <w:r>
        <w:rPr>
          <w:spacing w:val="2"/>
          <w:sz w:val="24"/>
          <w:szCs w:val="24"/>
        </w:rPr>
        <w:t>u</w:t>
      </w:r>
      <w:r>
        <w:rPr>
          <w:sz w:val="24"/>
          <w:szCs w:val="24"/>
        </w:rPr>
        <w:t>rpose</w:t>
      </w:r>
      <w:r>
        <w:rPr>
          <w:spacing w:val="37"/>
          <w:sz w:val="24"/>
          <w:szCs w:val="24"/>
        </w:rPr>
        <w:t xml:space="preserve"> </w:t>
      </w:r>
      <w:r>
        <w:rPr>
          <w:sz w:val="24"/>
          <w:szCs w:val="24"/>
        </w:rPr>
        <w:t>of</w:t>
      </w:r>
      <w:r>
        <w:rPr>
          <w:spacing w:val="35"/>
          <w:sz w:val="24"/>
          <w:szCs w:val="24"/>
        </w:rPr>
        <w:t xml:space="preserve"> </w:t>
      </w:r>
      <w:r>
        <w:rPr>
          <w:sz w:val="24"/>
          <w:szCs w:val="24"/>
        </w:rPr>
        <w:t>these</w:t>
      </w:r>
      <w:r>
        <w:rPr>
          <w:spacing w:val="35"/>
          <w:sz w:val="24"/>
          <w:szCs w:val="24"/>
        </w:rPr>
        <w:t xml:space="preserve"> </w:t>
      </w:r>
      <w:r>
        <w:rPr>
          <w:spacing w:val="1"/>
          <w:sz w:val="24"/>
          <w:szCs w:val="24"/>
        </w:rPr>
        <w:t>[</w:t>
      </w:r>
      <w:r>
        <w:rPr>
          <w:sz w:val="24"/>
          <w:szCs w:val="24"/>
        </w:rPr>
        <w:t>labo</w:t>
      </w:r>
      <w:r>
        <w:rPr>
          <w:spacing w:val="-1"/>
          <w:sz w:val="24"/>
          <w:szCs w:val="24"/>
        </w:rPr>
        <w:t>ra</w:t>
      </w:r>
      <w:r>
        <w:rPr>
          <w:sz w:val="24"/>
          <w:szCs w:val="24"/>
        </w:rPr>
        <w:t>to</w:t>
      </w:r>
      <w:r>
        <w:rPr>
          <w:spacing w:val="4"/>
          <w:sz w:val="24"/>
          <w:szCs w:val="24"/>
        </w:rPr>
        <w:t>r</w:t>
      </w:r>
      <w:r>
        <w:rPr>
          <w:spacing w:val="-7"/>
          <w:sz w:val="24"/>
          <w:szCs w:val="24"/>
        </w:rPr>
        <w:t>y</w:t>
      </w:r>
      <w:r>
        <w:rPr>
          <w:sz w:val="24"/>
          <w:szCs w:val="24"/>
        </w:rPr>
        <w:t>]</w:t>
      </w:r>
      <w:r>
        <w:rPr>
          <w:spacing w:val="37"/>
          <w:sz w:val="24"/>
          <w:szCs w:val="24"/>
        </w:rPr>
        <w:t xml:space="preserve"> </w:t>
      </w:r>
      <w:r>
        <w:rPr>
          <w:sz w:val="24"/>
          <w:szCs w:val="24"/>
        </w:rPr>
        <w:t>p</w:t>
      </w:r>
      <w:r>
        <w:rPr>
          <w:spacing w:val="-1"/>
          <w:sz w:val="24"/>
          <w:szCs w:val="24"/>
        </w:rPr>
        <w:t>r</w:t>
      </w:r>
      <w:r>
        <w:rPr>
          <w:spacing w:val="2"/>
          <w:sz w:val="24"/>
          <w:szCs w:val="24"/>
        </w:rPr>
        <w:t>o</w:t>
      </w:r>
      <w:r>
        <w:rPr>
          <w:sz w:val="24"/>
          <w:szCs w:val="24"/>
        </w:rPr>
        <w:t>blems n</w:t>
      </w:r>
      <w:r>
        <w:rPr>
          <w:spacing w:val="-1"/>
          <w:sz w:val="24"/>
          <w:szCs w:val="24"/>
        </w:rPr>
        <w:t>ee</w:t>
      </w:r>
      <w:r>
        <w:rPr>
          <w:sz w:val="24"/>
          <w:szCs w:val="24"/>
        </w:rPr>
        <w:t>d</w:t>
      </w:r>
      <w:r>
        <w:rPr>
          <w:spacing w:val="5"/>
          <w:sz w:val="24"/>
          <w:szCs w:val="24"/>
        </w:rPr>
        <w:t xml:space="preserve"> </w:t>
      </w:r>
      <w:r>
        <w:rPr>
          <w:sz w:val="24"/>
          <w:szCs w:val="24"/>
        </w:rPr>
        <w:t>to</w:t>
      </w:r>
      <w:r>
        <w:rPr>
          <w:spacing w:val="5"/>
          <w:sz w:val="24"/>
          <w:szCs w:val="24"/>
        </w:rPr>
        <w:t xml:space="preserve"> </w:t>
      </w:r>
      <w:r>
        <w:rPr>
          <w:sz w:val="24"/>
          <w:szCs w:val="24"/>
        </w:rPr>
        <w:t>be</w:t>
      </w:r>
      <w:r>
        <w:rPr>
          <w:spacing w:val="6"/>
          <w:sz w:val="24"/>
          <w:szCs w:val="24"/>
        </w:rPr>
        <w:t xml:space="preserve"> </w:t>
      </w:r>
      <w:r>
        <w:rPr>
          <w:sz w:val="24"/>
          <w:szCs w:val="24"/>
        </w:rPr>
        <w:t>identifi</w:t>
      </w:r>
      <w:r>
        <w:rPr>
          <w:spacing w:val="-1"/>
          <w:sz w:val="24"/>
          <w:szCs w:val="24"/>
        </w:rPr>
        <w:t>e</w:t>
      </w:r>
      <w:r>
        <w:rPr>
          <w:sz w:val="24"/>
          <w:szCs w:val="24"/>
        </w:rPr>
        <w:t>d</w:t>
      </w:r>
      <w:r>
        <w:rPr>
          <w:spacing w:val="5"/>
          <w:sz w:val="24"/>
          <w:szCs w:val="24"/>
        </w:rPr>
        <w:t xml:space="preserve"> </w:t>
      </w:r>
      <w:r>
        <w:rPr>
          <w:sz w:val="24"/>
          <w:szCs w:val="24"/>
        </w:rPr>
        <w:t>in</w:t>
      </w:r>
      <w:r>
        <w:rPr>
          <w:spacing w:val="5"/>
          <w:sz w:val="24"/>
          <w:szCs w:val="24"/>
        </w:rPr>
        <w:t xml:space="preserve"> </w:t>
      </w:r>
      <w:r>
        <w:rPr>
          <w:spacing w:val="3"/>
          <w:sz w:val="24"/>
          <w:szCs w:val="24"/>
        </w:rPr>
        <w:t>t</w:t>
      </w:r>
      <w:r>
        <w:rPr>
          <w:spacing w:val="-1"/>
          <w:sz w:val="24"/>
          <w:szCs w:val="24"/>
        </w:rPr>
        <w:t>e</w:t>
      </w:r>
      <w:r>
        <w:rPr>
          <w:sz w:val="24"/>
          <w:szCs w:val="24"/>
        </w:rPr>
        <w:t>rms</w:t>
      </w:r>
      <w:r>
        <w:rPr>
          <w:spacing w:val="5"/>
          <w:sz w:val="24"/>
          <w:szCs w:val="24"/>
        </w:rPr>
        <w:t xml:space="preserve"> </w:t>
      </w:r>
      <w:r>
        <w:rPr>
          <w:sz w:val="24"/>
          <w:szCs w:val="24"/>
        </w:rPr>
        <w:t>of</w:t>
      </w:r>
      <w:r>
        <w:rPr>
          <w:spacing w:val="4"/>
          <w:sz w:val="24"/>
          <w:szCs w:val="24"/>
        </w:rPr>
        <w:t xml:space="preserve"> </w:t>
      </w:r>
      <w:r>
        <w:rPr>
          <w:sz w:val="24"/>
          <w:szCs w:val="24"/>
        </w:rPr>
        <w:t>inqu</w:t>
      </w:r>
      <w:r>
        <w:rPr>
          <w:spacing w:val="1"/>
          <w:sz w:val="24"/>
          <w:szCs w:val="24"/>
        </w:rPr>
        <w:t>i</w:t>
      </w:r>
      <w:r>
        <w:rPr>
          <w:spacing w:val="4"/>
          <w:sz w:val="24"/>
          <w:szCs w:val="24"/>
        </w:rPr>
        <w:t>r</w:t>
      </w:r>
      <w:r>
        <w:rPr>
          <w:sz w:val="24"/>
          <w:szCs w:val="24"/>
        </w:rPr>
        <w:t xml:space="preserve">y </w:t>
      </w:r>
      <w:r>
        <w:rPr>
          <w:spacing w:val="2"/>
          <w:sz w:val="24"/>
          <w:szCs w:val="24"/>
        </w:rPr>
        <w:t>p</w:t>
      </w:r>
      <w:r>
        <w:rPr>
          <w:sz w:val="24"/>
          <w:szCs w:val="24"/>
        </w:rPr>
        <w:t>ro</w:t>
      </w:r>
      <w:r>
        <w:rPr>
          <w:spacing w:val="-2"/>
          <w:sz w:val="24"/>
          <w:szCs w:val="24"/>
        </w:rPr>
        <w:t>c</w:t>
      </w:r>
      <w:r>
        <w:rPr>
          <w:spacing w:val="-1"/>
          <w:sz w:val="24"/>
          <w:szCs w:val="24"/>
        </w:rPr>
        <w:t>e</w:t>
      </w:r>
      <w:r>
        <w:rPr>
          <w:sz w:val="24"/>
          <w:szCs w:val="24"/>
        </w:rPr>
        <w:t>s</w:t>
      </w:r>
      <w:r>
        <w:rPr>
          <w:spacing w:val="3"/>
          <w:sz w:val="24"/>
          <w:szCs w:val="24"/>
        </w:rPr>
        <w:t>s</w:t>
      </w:r>
      <w:r>
        <w:rPr>
          <w:spacing w:val="1"/>
          <w:sz w:val="24"/>
          <w:szCs w:val="24"/>
        </w:rPr>
        <w:t>e</w:t>
      </w:r>
      <w:r>
        <w:rPr>
          <w:sz w:val="24"/>
          <w:szCs w:val="24"/>
        </w:rPr>
        <w:t>s</w:t>
      </w:r>
      <w:r>
        <w:rPr>
          <w:spacing w:val="5"/>
          <w:sz w:val="24"/>
          <w:szCs w:val="24"/>
        </w:rPr>
        <w:t xml:space="preserve"> </w:t>
      </w:r>
      <w:r>
        <w:rPr>
          <w:sz w:val="24"/>
          <w:szCs w:val="24"/>
        </w:rPr>
        <w:t>r</w:t>
      </w:r>
      <w:r>
        <w:rPr>
          <w:spacing w:val="-2"/>
          <w:sz w:val="24"/>
          <w:szCs w:val="24"/>
        </w:rPr>
        <w:t>a</w:t>
      </w:r>
      <w:r>
        <w:rPr>
          <w:sz w:val="24"/>
          <w:szCs w:val="24"/>
        </w:rPr>
        <w:t>ther</w:t>
      </w:r>
      <w:r>
        <w:rPr>
          <w:spacing w:val="6"/>
          <w:sz w:val="24"/>
          <w:szCs w:val="24"/>
        </w:rPr>
        <w:t xml:space="preserve"> </w:t>
      </w:r>
      <w:r>
        <w:rPr>
          <w:sz w:val="24"/>
          <w:szCs w:val="24"/>
        </w:rPr>
        <w:t>than</w:t>
      </w:r>
      <w:r>
        <w:rPr>
          <w:spacing w:val="4"/>
          <w:sz w:val="24"/>
          <w:szCs w:val="24"/>
        </w:rPr>
        <w:t xml:space="preserve"> </w:t>
      </w:r>
      <w:r>
        <w:rPr>
          <w:sz w:val="24"/>
          <w:szCs w:val="24"/>
        </w:rPr>
        <w:t>on</w:t>
      </w:r>
      <w:r>
        <w:rPr>
          <w:spacing w:val="5"/>
          <w:sz w:val="24"/>
          <w:szCs w:val="24"/>
        </w:rPr>
        <w:t xml:space="preserve"> </w:t>
      </w:r>
      <w:r>
        <w:rPr>
          <w:sz w:val="24"/>
          <w:szCs w:val="24"/>
        </w:rPr>
        <w:t>the</w:t>
      </w:r>
      <w:r>
        <w:rPr>
          <w:spacing w:val="7"/>
          <w:sz w:val="24"/>
          <w:szCs w:val="24"/>
        </w:rPr>
        <w:t xml:space="preserve"> </w:t>
      </w:r>
      <w:r>
        <w:rPr>
          <w:sz w:val="24"/>
          <w:szCs w:val="24"/>
        </w:rPr>
        <w:t>more</w:t>
      </w:r>
      <w:r>
        <w:rPr>
          <w:spacing w:val="6"/>
          <w:sz w:val="24"/>
          <w:szCs w:val="24"/>
        </w:rPr>
        <w:t xml:space="preserve"> </w:t>
      </w:r>
      <w:r>
        <w:rPr>
          <w:sz w:val="24"/>
          <w:szCs w:val="24"/>
        </w:rPr>
        <w:t>f</w:t>
      </w:r>
      <w:r>
        <w:rPr>
          <w:spacing w:val="-1"/>
          <w:sz w:val="24"/>
          <w:szCs w:val="24"/>
        </w:rPr>
        <w:t>r</w:t>
      </w:r>
      <w:r>
        <w:rPr>
          <w:spacing w:val="1"/>
          <w:sz w:val="24"/>
          <w:szCs w:val="24"/>
        </w:rPr>
        <w:t>a</w:t>
      </w:r>
      <w:r>
        <w:rPr>
          <w:spacing w:val="-2"/>
          <w:sz w:val="24"/>
          <w:szCs w:val="24"/>
        </w:rPr>
        <w:t>g</w:t>
      </w:r>
      <w:r>
        <w:rPr>
          <w:sz w:val="24"/>
          <w:szCs w:val="24"/>
        </w:rPr>
        <w:t>i</w:t>
      </w:r>
      <w:r>
        <w:rPr>
          <w:spacing w:val="1"/>
          <w:sz w:val="24"/>
          <w:szCs w:val="24"/>
        </w:rPr>
        <w:t>l</w:t>
      </w:r>
      <w:r>
        <w:rPr>
          <w:sz w:val="24"/>
          <w:szCs w:val="24"/>
        </w:rPr>
        <w:t>e b</w:t>
      </w:r>
      <w:r>
        <w:rPr>
          <w:spacing w:val="-1"/>
          <w:sz w:val="24"/>
          <w:szCs w:val="24"/>
        </w:rPr>
        <w:t>a</w:t>
      </w:r>
      <w:r>
        <w:rPr>
          <w:sz w:val="24"/>
          <w:szCs w:val="24"/>
        </w:rPr>
        <w:t>s</w:t>
      </w:r>
      <w:r>
        <w:rPr>
          <w:spacing w:val="-1"/>
          <w:sz w:val="24"/>
          <w:szCs w:val="24"/>
        </w:rPr>
        <w:t>e</w:t>
      </w:r>
      <w:r>
        <w:rPr>
          <w:sz w:val="24"/>
          <w:szCs w:val="24"/>
        </w:rPr>
        <w:t>s</w:t>
      </w:r>
      <w:r>
        <w:rPr>
          <w:spacing w:val="55"/>
          <w:sz w:val="24"/>
          <w:szCs w:val="24"/>
        </w:rPr>
        <w:t xml:space="preserve"> </w:t>
      </w:r>
      <w:r>
        <w:rPr>
          <w:sz w:val="24"/>
          <w:szCs w:val="24"/>
        </w:rPr>
        <w:t>of</w:t>
      </w:r>
      <w:r>
        <w:rPr>
          <w:spacing w:val="55"/>
          <w:sz w:val="24"/>
          <w:szCs w:val="24"/>
        </w:rPr>
        <w:t xml:space="preserve"> </w:t>
      </w:r>
      <w:r>
        <w:rPr>
          <w:sz w:val="24"/>
          <w:szCs w:val="24"/>
        </w:rPr>
        <w:t>obtaini</w:t>
      </w:r>
      <w:r>
        <w:rPr>
          <w:spacing w:val="3"/>
          <w:sz w:val="24"/>
          <w:szCs w:val="24"/>
        </w:rPr>
        <w:t>n</w:t>
      </w:r>
      <w:r>
        <w:rPr>
          <w:sz w:val="24"/>
          <w:szCs w:val="24"/>
        </w:rPr>
        <w:t>g</w:t>
      </w:r>
      <w:r>
        <w:rPr>
          <w:spacing w:val="53"/>
          <w:sz w:val="24"/>
          <w:szCs w:val="24"/>
        </w:rPr>
        <w:t xml:space="preserve"> </w:t>
      </w:r>
      <w:r>
        <w:rPr>
          <w:sz w:val="24"/>
          <w:szCs w:val="24"/>
        </w:rPr>
        <w:t>info</w:t>
      </w:r>
      <w:r>
        <w:rPr>
          <w:spacing w:val="1"/>
          <w:sz w:val="24"/>
          <w:szCs w:val="24"/>
        </w:rPr>
        <w:t>r</w:t>
      </w:r>
      <w:r>
        <w:rPr>
          <w:sz w:val="24"/>
          <w:szCs w:val="24"/>
        </w:rPr>
        <w:t>mation</w:t>
      </w:r>
      <w:r>
        <w:rPr>
          <w:spacing w:val="55"/>
          <w:sz w:val="24"/>
          <w:szCs w:val="24"/>
        </w:rPr>
        <w:t xml:space="preserve"> </w:t>
      </w:r>
      <w:r>
        <w:rPr>
          <w:spacing w:val="-1"/>
          <w:sz w:val="24"/>
          <w:szCs w:val="24"/>
        </w:rPr>
        <w:t>a</w:t>
      </w:r>
      <w:r>
        <w:rPr>
          <w:sz w:val="24"/>
          <w:szCs w:val="24"/>
        </w:rPr>
        <w:t>nd</w:t>
      </w:r>
      <w:r>
        <w:rPr>
          <w:spacing w:val="55"/>
          <w:sz w:val="24"/>
          <w:szCs w:val="24"/>
        </w:rPr>
        <w:t xml:space="preserve"> </w:t>
      </w:r>
      <w:r>
        <w:rPr>
          <w:spacing w:val="-1"/>
          <w:sz w:val="24"/>
          <w:szCs w:val="24"/>
        </w:rPr>
        <w:t>ac</w:t>
      </w:r>
      <w:r>
        <w:rPr>
          <w:sz w:val="24"/>
          <w:szCs w:val="24"/>
        </w:rPr>
        <w:t>quiri</w:t>
      </w:r>
      <w:r>
        <w:rPr>
          <w:spacing w:val="2"/>
          <w:sz w:val="24"/>
          <w:szCs w:val="24"/>
        </w:rPr>
        <w:t>n</w:t>
      </w:r>
      <w:r>
        <w:rPr>
          <w:sz w:val="24"/>
          <w:szCs w:val="24"/>
        </w:rPr>
        <w:t>g</w:t>
      </w:r>
      <w:r>
        <w:rPr>
          <w:spacing w:val="53"/>
          <w:sz w:val="24"/>
          <w:szCs w:val="24"/>
        </w:rPr>
        <w:t xml:space="preserve"> </w:t>
      </w:r>
      <w:r>
        <w:rPr>
          <w:sz w:val="24"/>
          <w:szCs w:val="24"/>
        </w:rPr>
        <w:t>t</w:t>
      </w:r>
      <w:r>
        <w:rPr>
          <w:spacing w:val="2"/>
          <w:sz w:val="24"/>
          <w:szCs w:val="24"/>
        </w:rPr>
        <w:t>e</w:t>
      </w:r>
      <w:r>
        <w:rPr>
          <w:spacing w:val="-1"/>
          <w:sz w:val="24"/>
          <w:szCs w:val="24"/>
        </w:rPr>
        <w:t>c</w:t>
      </w:r>
      <w:r>
        <w:rPr>
          <w:sz w:val="24"/>
          <w:szCs w:val="24"/>
        </w:rPr>
        <w:t>hnic</w:t>
      </w:r>
      <w:r>
        <w:rPr>
          <w:spacing w:val="-1"/>
          <w:sz w:val="24"/>
          <w:szCs w:val="24"/>
        </w:rPr>
        <w:t>a</w:t>
      </w:r>
      <w:r>
        <w:rPr>
          <w:sz w:val="24"/>
          <w:szCs w:val="24"/>
        </w:rPr>
        <w:t>l</w:t>
      </w:r>
      <w:r>
        <w:rPr>
          <w:spacing w:val="55"/>
          <w:sz w:val="24"/>
          <w:szCs w:val="24"/>
        </w:rPr>
        <w:t xml:space="preserve"> </w:t>
      </w:r>
      <w:r>
        <w:rPr>
          <w:sz w:val="24"/>
          <w:szCs w:val="24"/>
        </w:rPr>
        <w:t>ski</w:t>
      </w:r>
      <w:r>
        <w:rPr>
          <w:spacing w:val="1"/>
          <w:sz w:val="24"/>
          <w:szCs w:val="24"/>
        </w:rPr>
        <w:t>l</w:t>
      </w:r>
      <w:r>
        <w:rPr>
          <w:sz w:val="24"/>
          <w:szCs w:val="24"/>
        </w:rPr>
        <w:t>ls</w:t>
      </w:r>
      <w:r>
        <w:rPr>
          <w:spacing w:val="56"/>
          <w:sz w:val="24"/>
          <w:szCs w:val="24"/>
        </w:rPr>
        <w:t xml:space="preserve"> </w:t>
      </w:r>
      <w:r>
        <w:rPr>
          <w:sz w:val="24"/>
          <w:szCs w:val="24"/>
        </w:rPr>
        <w:t>(</w:t>
      </w:r>
      <w:r>
        <w:rPr>
          <w:spacing w:val="-1"/>
          <w:sz w:val="24"/>
          <w:szCs w:val="24"/>
        </w:rPr>
        <w:t>H</w:t>
      </w:r>
      <w:r>
        <w:rPr>
          <w:sz w:val="24"/>
          <w:szCs w:val="24"/>
        </w:rPr>
        <w:t>u</w:t>
      </w:r>
      <w:r>
        <w:rPr>
          <w:spacing w:val="-1"/>
          <w:sz w:val="24"/>
          <w:szCs w:val="24"/>
        </w:rPr>
        <w:t>r</w:t>
      </w:r>
      <w:r>
        <w:rPr>
          <w:sz w:val="24"/>
          <w:szCs w:val="24"/>
        </w:rPr>
        <w:t>d,</w:t>
      </w:r>
      <w:r>
        <w:rPr>
          <w:spacing w:val="55"/>
          <w:sz w:val="24"/>
          <w:szCs w:val="24"/>
        </w:rPr>
        <w:t xml:space="preserve"> </w:t>
      </w:r>
      <w:r>
        <w:rPr>
          <w:sz w:val="24"/>
          <w:szCs w:val="24"/>
        </w:rPr>
        <w:t>1</w:t>
      </w:r>
      <w:r>
        <w:rPr>
          <w:spacing w:val="2"/>
          <w:sz w:val="24"/>
          <w:szCs w:val="24"/>
        </w:rPr>
        <w:t>9</w:t>
      </w:r>
      <w:r>
        <w:rPr>
          <w:sz w:val="24"/>
          <w:szCs w:val="24"/>
        </w:rPr>
        <w:t>69,</w:t>
      </w:r>
      <w:r>
        <w:rPr>
          <w:spacing w:val="55"/>
          <w:sz w:val="24"/>
          <w:szCs w:val="24"/>
        </w:rPr>
        <w:t xml:space="preserve"> </w:t>
      </w:r>
      <w:r>
        <w:rPr>
          <w:sz w:val="24"/>
          <w:szCs w:val="24"/>
        </w:rPr>
        <w:t>p.</w:t>
      </w:r>
    </w:p>
    <w:p w:rsidR="00EA1739" w:rsidRDefault="008C4593">
      <w:pPr>
        <w:ind w:left="667" w:right="8044"/>
        <w:jc w:val="both"/>
        <w:rPr>
          <w:sz w:val="24"/>
          <w:szCs w:val="24"/>
        </w:rPr>
      </w:pPr>
      <w:r>
        <w:rPr>
          <w:sz w:val="24"/>
          <w:szCs w:val="24"/>
        </w:rPr>
        <w:t>115).</w:t>
      </w:r>
    </w:p>
    <w:p w:rsidR="00EA1739" w:rsidRDefault="00EA1739">
      <w:pPr>
        <w:spacing w:before="1" w:line="280" w:lineRule="exact"/>
        <w:rPr>
          <w:sz w:val="28"/>
          <w:szCs w:val="28"/>
        </w:rPr>
      </w:pPr>
    </w:p>
    <w:p w:rsidR="00EA1739" w:rsidRDefault="008C4593">
      <w:pPr>
        <w:spacing w:line="360" w:lineRule="auto"/>
        <w:ind w:left="100" w:right="78"/>
        <w:jc w:val="both"/>
        <w:rPr>
          <w:sz w:val="24"/>
          <w:szCs w:val="24"/>
        </w:rPr>
      </w:pP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8"/>
          <w:sz w:val="24"/>
          <w:szCs w:val="24"/>
        </w:rPr>
        <w:t xml:space="preserve"> </w:t>
      </w:r>
      <w:r>
        <w:rPr>
          <w:sz w:val="24"/>
          <w:szCs w:val="24"/>
        </w:rPr>
        <w:t>w</w:t>
      </w:r>
      <w:r>
        <w:rPr>
          <w:spacing w:val="2"/>
          <w:sz w:val="24"/>
          <w:szCs w:val="24"/>
        </w:rPr>
        <w:t>o</w:t>
      </w:r>
      <w:r>
        <w:rPr>
          <w:sz w:val="24"/>
          <w:szCs w:val="24"/>
        </w:rPr>
        <w:t>rk</w:t>
      </w:r>
      <w:r>
        <w:rPr>
          <w:spacing w:val="57"/>
          <w:sz w:val="24"/>
          <w:szCs w:val="24"/>
        </w:rPr>
        <w:t xml:space="preserve"> </w:t>
      </w:r>
      <w:r w:rsidR="00A00D62">
        <w:rPr>
          <w:sz w:val="24"/>
          <w:szCs w:val="24"/>
        </w:rPr>
        <w:t>pl</w:t>
      </w:r>
      <w:r w:rsidR="00A00D62">
        <w:rPr>
          <w:spacing w:val="4"/>
          <w:sz w:val="24"/>
          <w:szCs w:val="24"/>
        </w:rPr>
        <w:t>a</w:t>
      </w:r>
      <w:r w:rsidR="00A00D62">
        <w:rPr>
          <w:spacing w:val="-5"/>
          <w:sz w:val="24"/>
          <w:szCs w:val="24"/>
        </w:rPr>
        <w:t>y</w:t>
      </w:r>
      <w:r w:rsidR="00A00D62">
        <w:rPr>
          <w:sz w:val="24"/>
          <w:szCs w:val="24"/>
        </w:rPr>
        <w:t xml:space="preserve">s an important role in </w:t>
      </w:r>
      <w:r>
        <w:rPr>
          <w:spacing w:val="2"/>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w:t>
      </w:r>
      <w:r>
        <w:rPr>
          <w:sz w:val="24"/>
          <w:szCs w:val="24"/>
        </w:rPr>
        <w:t>e</w:t>
      </w:r>
      <w:r>
        <w:rPr>
          <w:spacing w:val="56"/>
          <w:sz w:val="24"/>
          <w:szCs w:val="24"/>
        </w:rPr>
        <w:t xml:space="preserve"> </w:t>
      </w:r>
      <w:r>
        <w:rPr>
          <w:sz w:val="24"/>
          <w:szCs w:val="24"/>
        </w:rPr>
        <w:t>t</w:t>
      </w:r>
      <w:r>
        <w:rPr>
          <w:spacing w:val="2"/>
          <w:sz w:val="24"/>
          <w:szCs w:val="24"/>
        </w:rPr>
        <w:t>e</w:t>
      </w:r>
      <w:r>
        <w:rPr>
          <w:spacing w:val="-1"/>
          <w:sz w:val="24"/>
          <w:szCs w:val="24"/>
        </w:rPr>
        <w:t>ac</w:t>
      </w:r>
      <w:r>
        <w:rPr>
          <w:sz w:val="24"/>
          <w:szCs w:val="24"/>
        </w:rPr>
        <w:t>hi</w:t>
      </w:r>
      <w:r>
        <w:rPr>
          <w:spacing w:val="3"/>
          <w:sz w:val="24"/>
          <w:szCs w:val="24"/>
        </w:rPr>
        <w:t>n</w:t>
      </w:r>
      <w:r>
        <w:rPr>
          <w:sz w:val="24"/>
          <w:szCs w:val="24"/>
        </w:rPr>
        <w:t>g</w:t>
      </w:r>
      <w:r>
        <w:rPr>
          <w:spacing w:val="57"/>
          <w:sz w:val="24"/>
          <w:szCs w:val="24"/>
        </w:rPr>
        <w:t xml:space="preserve"> </w:t>
      </w:r>
      <w:r>
        <w:rPr>
          <w:spacing w:val="-1"/>
          <w:sz w:val="24"/>
          <w:szCs w:val="24"/>
        </w:rPr>
        <w:t>a</w:t>
      </w:r>
      <w:r>
        <w:rPr>
          <w:sz w:val="24"/>
          <w:szCs w:val="24"/>
        </w:rPr>
        <w:t>nd</w:t>
      </w:r>
      <w:r>
        <w:rPr>
          <w:spacing w:val="57"/>
          <w:sz w:val="24"/>
          <w:szCs w:val="24"/>
        </w:rPr>
        <w:t xml:space="preserve"> </w:t>
      </w:r>
      <w:r>
        <w:rPr>
          <w:sz w:val="24"/>
          <w:szCs w:val="24"/>
        </w:rPr>
        <w:t>l</w:t>
      </w:r>
      <w:r>
        <w:rPr>
          <w:spacing w:val="2"/>
          <w:sz w:val="24"/>
          <w:szCs w:val="24"/>
        </w:rPr>
        <w:t>e</w:t>
      </w:r>
      <w:r>
        <w:rPr>
          <w:spacing w:val="-1"/>
          <w:sz w:val="24"/>
          <w:szCs w:val="24"/>
        </w:rPr>
        <w:t>a</w:t>
      </w:r>
      <w:r>
        <w:rPr>
          <w:sz w:val="24"/>
          <w:szCs w:val="24"/>
        </w:rPr>
        <w:t>rn</w:t>
      </w:r>
      <w:r>
        <w:rPr>
          <w:spacing w:val="2"/>
          <w:sz w:val="24"/>
          <w:szCs w:val="24"/>
        </w:rPr>
        <w:t>i</w:t>
      </w:r>
      <w:r>
        <w:rPr>
          <w:sz w:val="24"/>
          <w:szCs w:val="24"/>
        </w:rPr>
        <w:t>n</w:t>
      </w:r>
      <w:r>
        <w:rPr>
          <w:spacing w:val="-2"/>
          <w:sz w:val="24"/>
          <w:szCs w:val="24"/>
        </w:rPr>
        <w:t>g</w:t>
      </w:r>
      <w:r>
        <w:rPr>
          <w:sz w:val="24"/>
          <w:szCs w:val="24"/>
        </w:rPr>
        <w:t xml:space="preserve">.   </w:t>
      </w:r>
      <w:r>
        <w:rPr>
          <w:spacing w:val="1"/>
          <w:sz w:val="24"/>
          <w:szCs w:val="24"/>
        </w:rPr>
        <w:t xml:space="preserve"> </w:t>
      </w:r>
      <w:r>
        <w:rPr>
          <w:sz w:val="24"/>
          <w:szCs w:val="24"/>
        </w:rPr>
        <w:t>A</w:t>
      </w:r>
      <w:r>
        <w:rPr>
          <w:spacing w:val="1"/>
          <w:sz w:val="24"/>
          <w:szCs w:val="24"/>
        </w:rPr>
        <w:t>c</w:t>
      </w:r>
      <w:r>
        <w:rPr>
          <w:spacing w:val="-1"/>
          <w:sz w:val="24"/>
          <w:szCs w:val="24"/>
        </w:rPr>
        <w:t>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55"/>
          <w:sz w:val="24"/>
          <w:szCs w:val="24"/>
        </w:rPr>
        <w:t xml:space="preserve"> </w:t>
      </w:r>
      <w:r>
        <w:rPr>
          <w:sz w:val="24"/>
          <w:szCs w:val="24"/>
        </w:rPr>
        <w:t xml:space="preserve">to </w:t>
      </w:r>
      <w:r>
        <w:rPr>
          <w:spacing w:val="1"/>
          <w:sz w:val="24"/>
          <w:szCs w:val="24"/>
        </w:rPr>
        <w:t>W</w:t>
      </w:r>
      <w:r>
        <w:rPr>
          <w:spacing w:val="-1"/>
          <w:sz w:val="24"/>
          <w:szCs w:val="24"/>
        </w:rPr>
        <w:t>e</w:t>
      </w:r>
      <w:r>
        <w:rPr>
          <w:sz w:val="24"/>
          <w:szCs w:val="24"/>
        </w:rPr>
        <w:t>l</w:t>
      </w:r>
      <w:r>
        <w:rPr>
          <w:spacing w:val="1"/>
          <w:sz w:val="24"/>
          <w:szCs w:val="24"/>
        </w:rPr>
        <w:t>l</w:t>
      </w:r>
      <w:r>
        <w:rPr>
          <w:sz w:val="24"/>
          <w:szCs w:val="24"/>
        </w:rPr>
        <w:t>in</w:t>
      </w:r>
      <w:r>
        <w:rPr>
          <w:spacing w:val="-2"/>
          <w:sz w:val="24"/>
          <w:szCs w:val="24"/>
        </w:rPr>
        <w:t>g</w:t>
      </w:r>
      <w:r>
        <w:rPr>
          <w:sz w:val="24"/>
          <w:szCs w:val="24"/>
        </w:rPr>
        <w:t>ton</w:t>
      </w:r>
      <w:r>
        <w:rPr>
          <w:spacing w:val="1"/>
          <w:sz w:val="24"/>
          <w:szCs w:val="24"/>
        </w:rPr>
        <w:t xml:space="preserve"> </w:t>
      </w:r>
      <w:r>
        <w:rPr>
          <w:sz w:val="24"/>
          <w:szCs w:val="24"/>
        </w:rPr>
        <w:t>(199</w:t>
      </w:r>
      <w:r>
        <w:rPr>
          <w:spacing w:val="-1"/>
          <w:sz w:val="24"/>
          <w:szCs w:val="24"/>
        </w:rPr>
        <w:t>8</w:t>
      </w:r>
      <w:r>
        <w:rPr>
          <w:sz w:val="24"/>
          <w:szCs w:val="24"/>
        </w:rPr>
        <w:t xml:space="preserve">), </w:t>
      </w:r>
      <w:r w:rsidR="001C053A">
        <w:rPr>
          <w:sz w:val="24"/>
          <w:szCs w:val="24"/>
        </w:rPr>
        <w:t xml:space="preserve">it seems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m</w:t>
      </w:r>
      <w:r>
        <w:rPr>
          <w:spacing w:val="3"/>
          <w:sz w:val="24"/>
          <w:szCs w:val="24"/>
        </w:rPr>
        <w:t>i</w:t>
      </w:r>
      <w:r>
        <w:rPr>
          <w:spacing w:val="-2"/>
          <w:sz w:val="24"/>
          <w:szCs w:val="24"/>
        </w:rPr>
        <w:t>g</w:t>
      </w:r>
      <w:r>
        <w:rPr>
          <w:sz w:val="24"/>
          <w:szCs w:val="24"/>
        </w:rPr>
        <w:t>ht</w:t>
      </w:r>
      <w:r>
        <w:rPr>
          <w:spacing w:val="1"/>
          <w:sz w:val="24"/>
          <w:szCs w:val="24"/>
        </w:rPr>
        <w:t xml:space="preserve"> </w:t>
      </w:r>
      <w:r>
        <w:rPr>
          <w:sz w:val="24"/>
          <w:szCs w:val="24"/>
        </w:rPr>
        <w:t>include</w:t>
      </w:r>
      <w:r>
        <w:rPr>
          <w:spacing w:val="1"/>
          <w:sz w:val="24"/>
          <w:szCs w:val="24"/>
        </w:rPr>
        <w:t xml:space="preserve"> </w:t>
      </w:r>
      <w:r>
        <w:rPr>
          <w:spacing w:val="-1"/>
          <w:sz w:val="24"/>
          <w:szCs w:val="24"/>
        </w:rPr>
        <w:t>a</w:t>
      </w:r>
      <w:r>
        <w:rPr>
          <w:sz w:val="24"/>
          <w:szCs w:val="24"/>
        </w:rPr>
        <w:t>ll</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tal</w:t>
      </w:r>
      <w:r>
        <w:rPr>
          <w:spacing w:val="1"/>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 used in</w:t>
      </w:r>
      <w:r>
        <w:rPr>
          <w:spacing w:val="1"/>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 te</w:t>
      </w:r>
      <w:r>
        <w:rPr>
          <w:spacing w:val="-1"/>
          <w:sz w:val="24"/>
          <w:szCs w:val="24"/>
        </w:rPr>
        <w:t>ac</w:t>
      </w:r>
      <w:r>
        <w:rPr>
          <w:sz w:val="24"/>
          <w:szCs w:val="24"/>
        </w:rPr>
        <w:t>hi</w:t>
      </w:r>
      <w:r>
        <w:rPr>
          <w:spacing w:val="3"/>
          <w:sz w:val="24"/>
          <w:szCs w:val="24"/>
        </w:rPr>
        <w:t>n</w:t>
      </w:r>
      <w:r>
        <w:rPr>
          <w:sz w:val="24"/>
          <w:szCs w:val="24"/>
        </w:rPr>
        <w:t xml:space="preserve">g </w:t>
      </w:r>
      <w:r>
        <w:rPr>
          <w:spacing w:val="-1"/>
          <w:sz w:val="24"/>
          <w:szCs w:val="24"/>
        </w:rPr>
        <w:t>a</w:t>
      </w:r>
      <w:r>
        <w:rPr>
          <w:sz w:val="24"/>
          <w:szCs w:val="24"/>
        </w:rPr>
        <w:t>t</w:t>
      </w:r>
      <w:r>
        <w:rPr>
          <w:spacing w:val="3"/>
          <w:sz w:val="24"/>
          <w:szCs w:val="24"/>
        </w:rPr>
        <w:t xml:space="preserve"> </w:t>
      </w:r>
      <w:r>
        <w:rPr>
          <w:spacing w:val="2"/>
          <w:sz w:val="24"/>
          <w:szCs w:val="24"/>
        </w:rPr>
        <w:t>s</w:t>
      </w:r>
      <w:r>
        <w:rPr>
          <w:spacing w:val="-1"/>
          <w:sz w:val="24"/>
          <w:szCs w:val="24"/>
        </w:rPr>
        <w:t>c</w:t>
      </w:r>
      <w:r>
        <w:rPr>
          <w:sz w:val="24"/>
          <w:szCs w:val="24"/>
        </w:rPr>
        <w:t>hoo</w:t>
      </w:r>
      <w:r>
        <w:rPr>
          <w:spacing w:val="1"/>
          <w:sz w:val="24"/>
          <w:szCs w:val="24"/>
        </w:rPr>
        <w:t>l</w:t>
      </w:r>
      <w:r>
        <w:rPr>
          <w:sz w:val="24"/>
          <w:szCs w:val="24"/>
        </w:rPr>
        <w:t>.</w:t>
      </w:r>
      <w:r>
        <w:rPr>
          <w:spacing w:val="3"/>
          <w:sz w:val="24"/>
          <w:szCs w:val="24"/>
        </w:rPr>
        <w:t xml:space="preserve"> </w:t>
      </w:r>
      <w:r>
        <w:rPr>
          <w:sz w:val="24"/>
          <w:szCs w:val="24"/>
        </w:rPr>
        <w:t>Th</w:t>
      </w:r>
      <w:r>
        <w:rPr>
          <w:spacing w:val="-1"/>
          <w:sz w:val="24"/>
          <w:szCs w:val="24"/>
        </w:rPr>
        <w:t>e</w:t>
      </w:r>
      <w:r>
        <w:rPr>
          <w:spacing w:val="2"/>
          <w:sz w:val="24"/>
          <w:szCs w:val="24"/>
        </w:rPr>
        <w:t>s</w:t>
      </w:r>
      <w:r>
        <w:rPr>
          <w:sz w:val="24"/>
          <w:szCs w:val="24"/>
        </w:rPr>
        <w:t>e</w:t>
      </w:r>
      <w:r>
        <w:rPr>
          <w:spacing w:val="2"/>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4"/>
          <w:sz w:val="24"/>
          <w:szCs w:val="24"/>
        </w:rPr>
        <w:t xml:space="preserve"> </w:t>
      </w:r>
      <w:r>
        <w:rPr>
          <w:sz w:val="24"/>
          <w:szCs w:val="24"/>
        </w:rPr>
        <w:t>m</w:t>
      </w:r>
      <w:r>
        <w:rPr>
          <w:spacing w:val="1"/>
          <w:sz w:val="24"/>
          <w:szCs w:val="24"/>
        </w:rPr>
        <w:t>i</w:t>
      </w:r>
      <w:r>
        <w:rPr>
          <w:spacing w:val="-2"/>
          <w:sz w:val="24"/>
          <w:szCs w:val="24"/>
        </w:rPr>
        <w:t>g</w:t>
      </w:r>
      <w:r>
        <w:rPr>
          <w:sz w:val="24"/>
          <w:szCs w:val="24"/>
        </w:rPr>
        <w:t>ht</w:t>
      </w:r>
      <w:r>
        <w:rPr>
          <w:spacing w:val="3"/>
          <w:sz w:val="24"/>
          <w:szCs w:val="24"/>
        </w:rPr>
        <w:t xml:space="preserve"> </w:t>
      </w:r>
      <w:r>
        <w:rPr>
          <w:sz w:val="24"/>
          <w:szCs w:val="24"/>
        </w:rPr>
        <w:t>inclu</w:t>
      </w:r>
      <w:r>
        <w:rPr>
          <w:spacing w:val="2"/>
          <w:sz w:val="24"/>
          <w:szCs w:val="24"/>
        </w:rPr>
        <w:t>d</w:t>
      </w:r>
      <w:r>
        <w:rPr>
          <w:sz w:val="24"/>
          <w:szCs w:val="24"/>
        </w:rPr>
        <w:t>e</w:t>
      </w:r>
      <w:r>
        <w:rPr>
          <w:spacing w:val="3"/>
          <w:sz w:val="24"/>
          <w:szCs w:val="24"/>
        </w:rPr>
        <w:t xml:space="preserve"> </w:t>
      </w:r>
      <w:r>
        <w:rPr>
          <w:sz w:val="24"/>
          <w:szCs w:val="24"/>
        </w:rPr>
        <w:t>students’</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tal</w:t>
      </w:r>
      <w:r>
        <w:rPr>
          <w:spacing w:val="5"/>
          <w:sz w:val="24"/>
          <w:szCs w:val="24"/>
        </w:rPr>
        <w:t xml:space="preserve"> </w:t>
      </w:r>
      <w:r>
        <w:rPr>
          <w:sz w:val="24"/>
          <w:szCs w:val="24"/>
        </w:rPr>
        <w:t>or</w:t>
      </w:r>
      <w:r>
        <w:rPr>
          <w:spacing w:val="2"/>
          <w:sz w:val="24"/>
          <w:szCs w:val="24"/>
        </w:rPr>
        <w:t xml:space="preserve"> </w:t>
      </w:r>
      <w:r>
        <w:rPr>
          <w:sz w:val="24"/>
          <w:szCs w:val="24"/>
        </w:rPr>
        <w:t>labo</w:t>
      </w:r>
      <w:r>
        <w:rPr>
          <w:spacing w:val="-1"/>
          <w:sz w:val="24"/>
          <w:szCs w:val="24"/>
        </w:rPr>
        <w:t>ra</w:t>
      </w:r>
      <w:r>
        <w:rPr>
          <w:sz w:val="24"/>
          <w:szCs w:val="24"/>
        </w:rPr>
        <w:t>t</w:t>
      </w:r>
      <w:r>
        <w:rPr>
          <w:spacing w:val="3"/>
          <w:sz w:val="24"/>
          <w:szCs w:val="24"/>
        </w:rPr>
        <w:t>o</w:t>
      </w:r>
      <w:r>
        <w:rPr>
          <w:spacing w:val="4"/>
          <w:sz w:val="24"/>
          <w:szCs w:val="24"/>
        </w:rPr>
        <w:t>r</w:t>
      </w:r>
      <w:r>
        <w:rPr>
          <w:sz w:val="24"/>
          <w:szCs w:val="24"/>
        </w:rPr>
        <w:t>y</w:t>
      </w:r>
      <w:r>
        <w:rPr>
          <w:spacing w:val="1"/>
          <w:sz w:val="24"/>
          <w:szCs w:val="24"/>
        </w:rPr>
        <w:t xml:space="preserve"> </w:t>
      </w:r>
      <w:r>
        <w:rPr>
          <w:sz w:val="24"/>
          <w:szCs w:val="24"/>
        </w:rPr>
        <w:t>wo</w:t>
      </w:r>
      <w:r>
        <w:rPr>
          <w:spacing w:val="-1"/>
          <w:sz w:val="24"/>
          <w:szCs w:val="24"/>
        </w:rPr>
        <w:t>r</w:t>
      </w:r>
      <w:r>
        <w:rPr>
          <w:sz w:val="24"/>
          <w:szCs w:val="24"/>
        </w:rPr>
        <w:t>k whi</w:t>
      </w:r>
      <w:r>
        <w:rPr>
          <w:spacing w:val="-1"/>
          <w:sz w:val="24"/>
          <w:szCs w:val="24"/>
        </w:rPr>
        <w:t>c</w:t>
      </w:r>
      <w:r>
        <w:rPr>
          <w:sz w:val="24"/>
          <w:szCs w:val="24"/>
        </w:rPr>
        <w:t>h</w:t>
      </w:r>
      <w:r>
        <w:rPr>
          <w:spacing w:val="2"/>
          <w:sz w:val="24"/>
          <w:szCs w:val="24"/>
        </w:rPr>
        <w:t xml:space="preserve"> </w:t>
      </w:r>
      <w:r>
        <w:rPr>
          <w:sz w:val="24"/>
          <w:szCs w:val="24"/>
        </w:rPr>
        <w:t>is</w:t>
      </w:r>
      <w:r>
        <w:rPr>
          <w:spacing w:val="3"/>
          <w:sz w:val="24"/>
          <w:szCs w:val="24"/>
        </w:rPr>
        <w:t xml:space="preserve"> </w:t>
      </w:r>
      <w:r>
        <w:rPr>
          <w:sz w:val="24"/>
          <w:szCs w:val="24"/>
        </w:rPr>
        <w:t>h</w:t>
      </w:r>
      <w:r>
        <w:rPr>
          <w:spacing w:val="-1"/>
          <w:sz w:val="24"/>
          <w:szCs w:val="24"/>
        </w:rPr>
        <w:t>a</w:t>
      </w:r>
      <w:r>
        <w:rPr>
          <w:sz w:val="24"/>
          <w:szCs w:val="24"/>
        </w:rPr>
        <w:t>nds</w:t>
      </w:r>
      <w:r>
        <w:rPr>
          <w:spacing w:val="2"/>
          <w:sz w:val="24"/>
          <w:szCs w:val="24"/>
        </w:rPr>
        <w:t xml:space="preserve"> </w:t>
      </w:r>
      <w:r>
        <w:rPr>
          <w:sz w:val="24"/>
          <w:szCs w:val="24"/>
        </w:rPr>
        <w:t>on</w:t>
      </w:r>
      <w:r>
        <w:rPr>
          <w:spacing w:val="2"/>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2"/>
          <w:sz w:val="24"/>
          <w:szCs w:val="24"/>
        </w:rPr>
        <w:t xml:space="preserve"> </w:t>
      </w:r>
      <w:r>
        <w:rPr>
          <w:sz w:val="24"/>
          <w:szCs w:val="24"/>
        </w:rPr>
        <w:t>done</w:t>
      </w:r>
      <w:r>
        <w:rPr>
          <w:spacing w:val="1"/>
          <w:sz w:val="24"/>
          <w:szCs w:val="24"/>
        </w:rPr>
        <w:t xml:space="preserve"> </w:t>
      </w:r>
      <w:r>
        <w:rPr>
          <w:sz w:val="24"/>
          <w:szCs w:val="24"/>
        </w:rPr>
        <w:t>in</w:t>
      </w:r>
      <w:r>
        <w:rPr>
          <w:spacing w:val="2"/>
          <w:sz w:val="24"/>
          <w:szCs w:val="24"/>
        </w:rPr>
        <w:t xml:space="preserve"> </w:t>
      </w:r>
      <w:r>
        <w:rPr>
          <w:sz w:val="24"/>
          <w:szCs w:val="24"/>
        </w:rPr>
        <w:t xml:space="preserve">small </w:t>
      </w:r>
      <w:r>
        <w:rPr>
          <w:spacing w:val="-2"/>
          <w:sz w:val="24"/>
          <w:szCs w:val="24"/>
        </w:rPr>
        <w:t>g</w:t>
      </w:r>
      <w:r>
        <w:rPr>
          <w:sz w:val="24"/>
          <w:szCs w:val="24"/>
        </w:rPr>
        <w:t>roups.</w:t>
      </w:r>
      <w:r>
        <w:rPr>
          <w:spacing w:val="6"/>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2"/>
          <w:sz w:val="24"/>
          <w:szCs w:val="24"/>
        </w:rPr>
        <w:t xml:space="preserve"> </w:t>
      </w:r>
      <w:r>
        <w:rPr>
          <w:sz w:val="24"/>
          <w:szCs w:val="24"/>
        </w:rPr>
        <w:t>done</w:t>
      </w:r>
      <w:r>
        <w:rPr>
          <w:spacing w:val="2"/>
          <w:sz w:val="24"/>
          <w:szCs w:val="24"/>
        </w:rPr>
        <w:t xml:space="preserve"> b</w:t>
      </w:r>
      <w:r>
        <w:rPr>
          <w:sz w:val="24"/>
          <w:szCs w:val="24"/>
        </w:rPr>
        <w:t>y a</w:t>
      </w:r>
      <w:r>
        <w:rPr>
          <w:spacing w:val="1"/>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3"/>
          <w:sz w:val="24"/>
          <w:szCs w:val="24"/>
        </w:rPr>
        <w:t xml:space="preserve"> </w:t>
      </w:r>
      <w:r>
        <w:rPr>
          <w:spacing w:val="-1"/>
          <w:sz w:val="24"/>
          <w:szCs w:val="24"/>
        </w:rPr>
        <w:t>a</w:t>
      </w:r>
      <w:r>
        <w:rPr>
          <w:sz w:val="24"/>
          <w:szCs w:val="24"/>
        </w:rPr>
        <w:t>lso</w:t>
      </w:r>
      <w:r>
        <w:rPr>
          <w:spacing w:val="3"/>
          <w:sz w:val="24"/>
          <w:szCs w:val="24"/>
        </w:rPr>
        <w:t xml:space="preserve"> </w:t>
      </w:r>
      <w:r>
        <w:rPr>
          <w:sz w:val="24"/>
          <w:szCs w:val="24"/>
        </w:rPr>
        <w:t>f</w:t>
      </w:r>
      <w:r>
        <w:rPr>
          <w:spacing w:val="-2"/>
          <w:sz w:val="24"/>
          <w:szCs w:val="24"/>
        </w:rPr>
        <w:t>a</w:t>
      </w:r>
      <w:r>
        <w:rPr>
          <w:sz w:val="24"/>
          <w:szCs w:val="24"/>
        </w:rPr>
        <w:t>ll in</w:t>
      </w:r>
      <w:r>
        <w:rPr>
          <w:spacing w:val="8"/>
          <w:sz w:val="24"/>
          <w:szCs w:val="24"/>
        </w:rPr>
        <w:t xml:space="preserve"> </w:t>
      </w:r>
      <w:r>
        <w:rPr>
          <w:sz w:val="24"/>
          <w:szCs w:val="24"/>
        </w:rPr>
        <w:t>th</w:t>
      </w:r>
      <w:r>
        <w:rPr>
          <w:spacing w:val="1"/>
          <w:sz w:val="24"/>
          <w:szCs w:val="24"/>
        </w:rPr>
        <w:t>i</w:t>
      </w:r>
      <w:r>
        <w:rPr>
          <w:sz w:val="24"/>
          <w:szCs w:val="24"/>
        </w:rPr>
        <w:t>s</w:t>
      </w:r>
      <w:r>
        <w:rPr>
          <w:spacing w:val="7"/>
          <w:sz w:val="24"/>
          <w:szCs w:val="24"/>
        </w:rPr>
        <w:t xml:space="preserve"> </w:t>
      </w:r>
      <w:r>
        <w:rPr>
          <w:spacing w:val="-1"/>
          <w:sz w:val="24"/>
          <w:szCs w:val="24"/>
        </w:rPr>
        <w:t>ca</w:t>
      </w:r>
      <w:r>
        <w:rPr>
          <w:sz w:val="24"/>
          <w:szCs w:val="24"/>
        </w:rPr>
        <w:t>te</w:t>
      </w:r>
      <w:r>
        <w:rPr>
          <w:spacing w:val="-3"/>
          <w:sz w:val="24"/>
          <w:szCs w:val="24"/>
        </w:rPr>
        <w:t>g</w:t>
      </w:r>
      <w:r>
        <w:rPr>
          <w:sz w:val="24"/>
          <w:szCs w:val="24"/>
        </w:rPr>
        <w:t>o</w:t>
      </w:r>
      <w:r>
        <w:rPr>
          <w:spacing w:val="4"/>
          <w:sz w:val="24"/>
          <w:szCs w:val="24"/>
        </w:rPr>
        <w:t>r</w:t>
      </w:r>
      <w:r>
        <w:rPr>
          <w:spacing w:val="-5"/>
          <w:sz w:val="24"/>
          <w:szCs w:val="24"/>
        </w:rPr>
        <w:t>y</w:t>
      </w:r>
      <w:r>
        <w:rPr>
          <w:sz w:val="24"/>
          <w:szCs w:val="24"/>
        </w:rPr>
        <w:t>.</w:t>
      </w:r>
      <w:r>
        <w:rPr>
          <w:spacing w:val="8"/>
          <w:sz w:val="24"/>
          <w:szCs w:val="24"/>
        </w:rPr>
        <w:t xml:space="preserve"> </w:t>
      </w:r>
      <w:r>
        <w:rPr>
          <w:sz w:val="24"/>
          <w:szCs w:val="24"/>
        </w:rPr>
        <w:t>This</w:t>
      </w:r>
      <w:r>
        <w:rPr>
          <w:spacing w:val="8"/>
          <w:sz w:val="24"/>
          <w:szCs w:val="24"/>
        </w:rPr>
        <w:t xml:space="preserve"> </w:t>
      </w:r>
      <w:r>
        <w:rPr>
          <w:sz w:val="24"/>
          <w:szCs w:val="24"/>
        </w:rPr>
        <w:t>res</w:t>
      </w:r>
      <w:r>
        <w:rPr>
          <w:spacing w:val="-1"/>
          <w:sz w:val="24"/>
          <w:szCs w:val="24"/>
        </w:rPr>
        <w:t>ea</w:t>
      </w:r>
      <w:r>
        <w:rPr>
          <w:sz w:val="24"/>
          <w:szCs w:val="24"/>
        </w:rPr>
        <w:t>r</w:t>
      </w:r>
      <w:r>
        <w:rPr>
          <w:spacing w:val="-2"/>
          <w:sz w:val="24"/>
          <w:szCs w:val="24"/>
        </w:rPr>
        <w:t>c</w:t>
      </w:r>
      <w:r>
        <w:rPr>
          <w:sz w:val="24"/>
          <w:szCs w:val="24"/>
        </w:rPr>
        <w:t>h</w:t>
      </w:r>
      <w:r>
        <w:rPr>
          <w:spacing w:val="7"/>
          <w:sz w:val="24"/>
          <w:szCs w:val="24"/>
        </w:rPr>
        <w:t xml:space="preserve"> </w:t>
      </w:r>
      <w:r>
        <w:rPr>
          <w:sz w:val="24"/>
          <w:szCs w:val="24"/>
        </w:rPr>
        <w:t>is</w:t>
      </w:r>
      <w:r>
        <w:rPr>
          <w:spacing w:val="8"/>
          <w:sz w:val="24"/>
          <w:szCs w:val="24"/>
        </w:rPr>
        <w:t xml:space="preserve"> </w:t>
      </w:r>
      <w:r>
        <w:rPr>
          <w:sz w:val="24"/>
          <w:szCs w:val="24"/>
        </w:rPr>
        <w:t>a</w:t>
      </w:r>
      <w:r>
        <w:rPr>
          <w:spacing w:val="6"/>
          <w:sz w:val="24"/>
          <w:szCs w:val="24"/>
        </w:rPr>
        <w:t xml:space="preserve"> </w:t>
      </w:r>
      <w:r>
        <w:rPr>
          <w:spacing w:val="-1"/>
          <w:sz w:val="24"/>
          <w:szCs w:val="24"/>
        </w:rPr>
        <w:t>ca</w:t>
      </w:r>
      <w:r>
        <w:rPr>
          <w:sz w:val="24"/>
          <w:szCs w:val="24"/>
        </w:rPr>
        <w:t>se</w:t>
      </w:r>
      <w:r>
        <w:rPr>
          <w:spacing w:val="6"/>
          <w:sz w:val="24"/>
          <w:szCs w:val="24"/>
        </w:rPr>
        <w:t xml:space="preserve"> </w:t>
      </w:r>
      <w:r>
        <w:rPr>
          <w:sz w:val="24"/>
          <w:szCs w:val="24"/>
        </w:rPr>
        <w:t>stu</w:t>
      </w:r>
      <w:r>
        <w:rPr>
          <w:spacing w:val="5"/>
          <w:sz w:val="24"/>
          <w:szCs w:val="24"/>
        </w:rPr>
        <w:t>d</w:t>
      </w:r>
      <w:r>
        <w:rPr>
          <w:sz w:val="24"/>
          <w:szCs w:val="24"/>
        </w:rPr>
        <w:t>y</w:t>
      </w:r>
      <w:r>
        <w:rPr>
          <w:spacing w:val="2"/>
          <w:sz w:val="24"/>
          <w:szCs w:val="24"/>
        </w:rPr>
        <w:t xml:space="preserve"> </w:t>
      </w:r>
      <w:r>
        <w:rPr>
          <w:spacing w:val="1"/>
          <w:sz w:val="24"/>
          <w:szCs w:val="24"/>
        </w:rPr>
        <w:t>f</w:t>
      </w:r>
      <w:r>
        <w:rPr>
          <w:sz w:val="24"/>
          <w:szCs w:val="24"/>
        </w:rPr>
        <w:t>o</w:t>
      </w:r>
      <w:r>
        <w:rPr>
          <w:spacing w:val="-1"/>
          <w:sz w:val="24"/>
          <w:szCs w:val="24"/>
        </w:rPr>
        <w:t>c</w:t>
      </w:r>
      <w:r>
        <w:rPr>
          <w:sz w:val="24"/>
          <w:szCs w:val="24"/>
        </w:rPr>
        <w:t>used</w:t>
      </w:r>
      <w:r>
        <w:rPr>
          <w:spacing w:val="6"/>
          <w:sz w:val="24"/>
          <w:szCs w:val="24"/>
        </w:rPr>
        <w:t xml:space="preserve"> </w:t>
      </w:r>
      <w:r>
        <w:rPr>
          <w:sz w:val="24"/>
          <w:szCs w:val="24"/>
        </w:rPr>
        <w:t>on</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done</w:t>
      </w:r>
      <w:r>
        <w:rPr>
          <w:spacing w:val="6"/>
          <w:sz w:val="24"/>
          <w:szCs w:val="24"/>
        </w:rPr>
        <w:t xml:space="preserve"> </w:t>
      </w:r>
      <w:r>
        <w:rPr>
          <w:spacing w:val="2"/>
          <w:sz w:val="24"/>
          <w:szCs w:val="24"/>
        </w:rPr>
        <w:t>b</w:t>
      </w:r>
      <w:r>
        <w:rPr>
          <w:sz w:val="24"/>
          <w:szCs w:val="24"/>
        </w:rPr>
        <w:t xml:space="preserve">y </w:t>
      </w:r>
      <w:r>
        <w:rPr>
          <w:spacing w:val="2"/>
          <w:sz w:val="24"/>
          <w:szCs w:val="24"/>
        </w:rPr>
        <w:t>s</w:t>
      </w:r>
      <w:r>
        <w:rPr>
          <w:spacing w:val="-1"/>
          <w:sz w:val="24"/>
          <w:szCs w:val="24"/>
        </w:rPr>
        <w:t>c</w:t>
      </w:r>
      <w:r>
        <w:rPr>
          <w:sz w:val="24"/>
          <w:szCs w:val="24"/>
        </w:rPr>
        <w:t>ien</w:t>
      </w:r>
      <w:r>
        <w:rPr>
          <w:spacing w:val="1"/>
          <w:sz w:val="24"/>
          <w:szCs w:val="24"/>
        </w:rPr>
        <w:t>c</w:t>
      </w:r>
      <w:r w:rsidR="00B8634A">
        <w:rPr>
          <w:sz w:val="24"/>
          <w:szCs w:val="24"/>
        </w:rPr>
        <w:t xml:space="preserve">e preservice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z w:val="24"/>
          <w:szCs w:val="24"/>
        </w:rPr>
        <w:t>in</w:t>
      </w:r>
      <w:r>
        <w:rPr>
          <w:spacing w:val="3"/>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w:t>
      </w:r>
      <w:r>
        <w:rPr>
          <w:spacing w:val="-2"/>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for</w:t>
      </w:r>
      <w:r>
        <w:rPr>
          <w:spacing w:val="1"/>
          <w:sz w:val="24"/>
          <w:szCs w:val="24"/>
        </w:rPr>
        <w:t xml:space="preserve"> </w:t>
      </w:r>
      <w:r>
        <w:rPr>
          <w:spacing w:val="2"/>
          <w:sz w:val="24"/>
          <w:szCs w:val="24"/>
        </w:rPr>
        <w:t>b</w:t>
      </w:r>
      <w:r>
        <w:rPr>
          <w:spacing w:val="-1"/>
          <w:sz w:val="24"/>
          <w:szCs w:val="24"/>
        </w:rPr>
        <w:t>e</w:t>
      </w:r>
      <w:r>
        <w:rPr>
          <w:sz w:val="24"/>
          <w:szCs w:val="24"/>
        </w:rPr>
        <w:t xml:space="preserve">ing </w:t>
      </w:r>
      <w:r>
        <w:rPr>
          <w:spacing w:val="2"/>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6"/>
          <w:sz w:val="24"/>
          <w:szCs w:val="24"/>
        </w:rPr>
        <w:t xml:space="preserve"> </w:t>
      </w:r>
      <w:r>
        <w:rPr>
          <w:sz w:val="24"/>
          <w:szCs w:val="24"/>
        </w:rPr>
        <w:t>T</w:t>
      </w:r>
      <w:r>
        <w:rPr>
          <w:spacing w:val="2"/>
          <w:sz w:val="24"/>
          <w:szCs w:val="24"/>
        </w:rPr>
        <w:t>h</w:t>
      </w:r>
      <w:r>
        <w:rPr>
          <w:sz w:val="24"/>
          <w:szCs w:val="24"/>
        </w:rPr>
        <w:t>e</w:t>
      </w:r>
      <w:r>
        <w:rPr>
          <w:spacing w:val="1"/>
          <w:sz w:val="24"/>
          <w:szCs w:val="24"/>
        </w:rPr>
        <w:t xml:space="preserve"> </w:t>
      </w:r>
      <w:r>
        <w:rPr>
          <w:spacing w:val="-1"/>
          <w:sz w:val="24"/>
          <w:szCs w:val="24"/>
        </w:rPr>
        <w:t>c</w:t>
      </w:r>
      <w:r>
        <w:rPr>
          <w:sz w:val="24"/>
          <w:szCs w:val="24"/>
        </w:rPr>
        <w:t>u</w:t>
      </w:r>
      <w:r>
        <w:rPr>
          <w:spacing w:val="1"/>
          <w:sz w:val="24"/>
          <w:szCs w:val="24"/>
        </w:rPr>
        <w:t>rr</w:t>
      </w:r>
      <w:r>
        <w:rPr>
          <w:spacing w:val="-1"/>
          <w:sz w:val="24"/>
          <w:szCs w:val="24"/>
        </w:rPr>
        <w:t>e</w:t>
      </w:r>
      <w:r>
        <w:rPr>
          <w:sz w:val="24"/>
          <w:szCs w:val="24"/>
        </w:rPr>
        <w:t>nt</w:t>
      </w:r>
      <w:r>
        <w:rPr>
          <w:spacing w:val="3"/>
          <w:sz w:val="24"/>
          <w:szCs w:val="24"/>
        </w:rPr>
        <w:t xml:space="preserve"> </w:t>
      </w:r>
      <w:r>
        <w:rPr>
          <w:spacing w:val="1"/>
          <w:sz w:val="24"/>
          <w:szCs w:val="24"/>
        </w:rPr>
        <w:t>S</w:t>
      </w:r>
      <w:r>
        <w:rPr>
          <w:sz w:val="24"/>
          <w:szCs w:val="24"/>
        </w:rPr>
        <w:t>outh</w:t>
      </w:r>
      <w:r>
        <w:rPr>
          <w:spacing w:val="3"/>
          <w:sz w:val="24"/>
          <w:szCs w:val="24"/>
        </w:rPr>
        <w:t xml:space="preserve"> </w:t>
      </w:r>
      <w:r>
        <w:rPr>
          <w:sz w:val="24"/>
          <w:szCs w:val="24"/>
        </w:rPr>
        <w:t>A</w:t>
      </w:r>
      <w:r>
        <w:rPr>
          <w:spacing w:val="-1"/>
          <w:sz w:val="24"/>
          <w:szCs w:val="24"/>
        </w:rPr>
        <w:t>f</w:t>
      </w:r>
      <w:r>
        <w:rPr>
          <w:sz w:val="24"/>
          <w:szCs w:val="24"/>
        </w:rPr>
        <w:t>ri</w:t>
      </w:r>
      <w:r>
        <w:rPr>
          <w:spacing w:val="-1"/>
          <w:sz w:val="24"/>
          <w:szCs w:val="24"/>
        </w:rPr>
        <w:t>ca</w:t>
      </w:r>
      <w:r>
        <w:rPr>
          <w:sz w:val="24"/>
          <w:szCs w:val="24"/>
        </w:rPr>
        <w:t xml:space="preserve">n </w:t>
      </w:r>
      <w:r w:rsidR="00A00D62">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r w:rsidR="00A00D62">
        <w:rPr>
          <w:sz w:val="24"/>
          <w:szCs w:val="24"/>
        </w:rPr>
        <w:t xml:space="preserve"> and Assessment Policy Statement</w:t>
      </w:r>
      <w:r w:rsidR="00A00D62">
        <w:rPr>
          <w:spacing w:val="2"/>
          <w:sz w:val="24"/>
          <w:szCs w:val="24"/>
        </w:rPr>
        <w:t xml:space="preserve"> </w:t>
      </w:r>
      <w:r>
        <w:rPr>
          <w:sz w:val="24"/>
          <w:szCs w:val="24"/>
        </w:rPr>
        <w:t>(</w:t>
      </w:r>
      <w:r>
        <w:rPr>
          <w:spacing w:val="2"/>
          <w:sz w:val="24"/>
          <w:szCs w:val="24"/>
        </w:rPr>
        <w:t>C</w:t>
      </w:r>
      <w:r>
        <w:rPr>
          <w:sz w:val="24"/>
          <w:szCs w:val="24"/>
        </w:rPr>
        <w:t>AP</w:t>
      </w:r>
      <w:r>
        <w:rPr>
          <w:spacing w:val="1"/>
          <w:sz w:val="24"/>
          <w:szCs w:val="24"/>
        </w:rPr>
        <w:t>S</w:t>
      </w:r>
      <w:r>
        <w:rPr>
          <w:sz w:val="24"/>
          <w:szCs w:val="24"/>
        </w:rPr>
        <w:t xml:space="preserve">) </w:t>
      </w:r>
      <w:r>
        <w:rPr>
          <w:spacing w:val="-1"/>
          <w:sz w:val="24"/>
          <w:szCs w:val="24"/>
        </w:rPr>
        <w:t>a</w:t>
      </w:r>
      <w:r>
        <w:rPr>
          <w:sz w:val="24"/>
          <w:szCs w:val="24"/>
        </w:rPr>
        <w:t>dvo</w:t>
      </w:r>
      <w:r>
        <w:rPr>
          <w:spacing w:val="-1"/>
          <w:sz w:val="24"/>
          <w:szCs w:val="24"/>
        </w:rPr>
        <w:t>ca</w:t>
      </w:r>
      <w:r>
        <w:rPr>
          <w:sz w:val="24"/>
          <w:szCs w:val="24"/>
        </w:rPr>
        <w:t>tes</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1"/>
          <w:sz w:val="24"/>
          <w:szCs w:val="24"/>
        </w:rPr>
        <w:t>a</w:t>
      </w:r>
      <w:r>
        <w:rPr>
          <w:sz w:val="24"/>
          <w:szCs w:val="24"/>
        </w:rPr>
        <w:t>s</w:t>
      </w:r>
      <w:r>
        <w:rPr>
          <w:spacing w:val="4"/>
          <w:sz w:val="24"/>
          <w:szCs w:val="24"/>
        </w:rPr>
        <w:t xml:space="preserve"> </w:t>
      </w:r>
      <w:r>
        <w:rPr>
          <w:spacing w:val="-1"/>
          <w:sz w:val="24"/>
          <w:szCs w:val="24"/>
        </w:rPr>
        <w:t>a</w:t>
      </w:r>
      <w:r>
        <w:rPr>
          <w:sz w:val="24"/>
          <w:szCs w:val="24"/>
        </w:rPr>
        <w:t>n</w:t>
      </w:r>
      <w:r>
        <w:rPr>
          <w:spacing w:val="1"/>
          <w:sz w:val="24"/>
          <w:szCs w:val="24"/>
        </w:rPr>
        <w:t xml:space="preserve"> </w:t>
      </w:r>
      <w:r>
        <w:rPr>
          <w:spacing w:val="-1"/>
          <w:sz w:val="24"/>
          <w:szCs w:val="24"/>
        </w:rPr>
        <w:t>e</w:t>
      </w:r>
      <w:r>
        <w:rPr>
          <w:sz w:val="24"/>
          <w:szCs w:val="24"/>
        </w:rPr>
        <w:t>ssential</w:t>
      </w:r>
      <w:r>
        <w:rPr>
          <w:spacing w:val="3"/>
          <w:sz w:val="24"/>
          <w:szCs w:val="24"/>
        </w:rPr>
        <w:t xml:space="preserve"> </w:t>
      </w:r>
      <w:r>
        <w:rPr>
          <w:spacing w:val="-1"/>
          <w:sz w:val="24"/>
          <w:szCs w:val="24"/>
        </w:rPr>
        <w:t>a</w:t>
      </w:r>
      <w:r>
        <w:rPr>
          <w:sz w:val="24"/>
          <w:szCs w:val="24"/>
        </w:rPr>
        <w:t>spe</w:t>
      </w:r>
      <w:r>
        <w:rPr>
          <w:spacing w:val="-2"/>
          <w:sz w:val="24"/>
          <w:szCs w:val="24"/>
        </w:rPr>
        <w:t>c</w:t>
      </w:r>
      <w:r>
        <w:rPr>
          <w:sz w:val="24"/>
          <w:szCs w:val="24"/>
        </w:rPr>
        <w:t>t</w:t>
      </w:r>
      <w:r>
        <w:rPr>
          <w:spacing w:val="1"/>
          <w:sz w:val="24"/>
          <w:szCs w:val="24"/>
        </w:rPr>
        <w:t xml:space="preserve"> </w:t>
      </w:r>
      <w:r>
        <w:rPr>
          <w:sz w:val="24"/>
          <w:szCs w:val="24"/>
        </w:rPr>
        <w:t xml:space="preserve">of </w:t>
      </w:r>
      <w:r>
        <w:rPr>
          <w:spacing w:val="2"/>
          <w:sz w:val="24"/>
          <w:szCs w:val="24"/>
        </w:rPr>
        <w:t>s</w:t>
      </w:r>
      <w:r>
        <w:rPr>
          <w:spacing w:val="-1"/>
          <w:sz w:val="24"/>
          <w:szCs w:val="24"/>
        </w:rPr>
        <w:t>c</w:t>
      </w:r>
      <w:r>
        <w:rPr>
          <w:sz w:val="24"/>
          <w:szCs w:val="24"/>
        </w:rPr>
        <w:t>ien</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 t</w:t>
      </w:r>
      <w:r>
        <w:rPr>
          <w:spacing w:val="-1"/>
          <w:sz w:val="24"/>
          <w:szCs w:val="24"/>
        </w:rPr>
        <w:t>ra</w:t>
      </w:r>
      <w:r>
        <w:rPr>
          <w:sz w:val="24"/>
          <w:szCs w:val="24"/>
        </w:rPr>
        <w:t>in</w:t>
      </w:r>
      <w:r>
        <w:rPr>
          <w:spacing w:val="1"/>
          <w:sz w:val="24"/>
          <w:szCs w:val="24"/>
        </w:rPr>
        <w:t>i</w:t>
      </w:r>
      <w:r>
        <w:rPr>
          <w:spacing w:val="2"/>
          <w:sz w:val="24"/>
          <w:szCs w:val="24"/>
        </w:rPr>
        <w:t>n</w:t>
      </w:r>
      <w:r>
        <w:rPr>
          <w:sz w:val="24"/>
          <w:szCs w:val="24"/>
        </w:rPr>
        <w:t>g</w:t>
      </w:r>
      <w:r>
        <w:rPr>
          <w:spacing w:val="-2"/>
          <w:sz w:val="24"/>
          <w:szCs w:val="24"/>
        </w:rPr>
        <w:t xml:space="preserve"> </w:t>
      </w:r>
      <w:r>
        <w:rPr>
          <w:sz w:val="24"/>
          <w:szCs w:val="24"/>
        </w:rPr>
        <w:t>so the</w:t>
      </w:r>
      <w:r>
        <w:rPr>
          <w:spacing w:val="-1"/>
          <w:sz w:val="24"/>
          <w:szCs w:val="24"/>
        </w:rPr>
        <w:t xml:space="preserve"> f</w:t>
      </w:r>
      <w:r>
        <w:rPr>
          <w:spacing w:val="2"/>
          <w:sz w:val="24"/>
          <w:szCs w:val="24"/>
        </w:rPr>
        <w:t>o</w:t>
      </w:r>
      <w:r>
        <w:rPr>
          <w:spacing w:val="-1"/>
          <w:sz w:val="24"/>
          <w:szCs w:val="24"/>
        </w:rPr>
        <w:t>c</w:t>
      </w:r>
      <w:r>
        <w:rPr>
          <w:sz w:val="24"/>
          <w:szCs w:val="24"/>
        </w:rPr>
        <w:t>us on pr</w:t>
      </w:r>
      <w:r>
        <w:rPr>
          <w:spacing w:val="-1"/>
          <w:sz w:val="24"/>
          <w:szCs w:val="24"/>
        </w:rPr>
        <w:t>ac</w:t>
      </w:r>
      <w:r>
        <w:rPr>
          <w:sz w:val="24"/>
          <w:szCs w:val="24"/>
        </w:rPr>
        <w:t>t</w:t>
      </w:r>
      <w:r>
        <w:rPr>
          <w:spacing w:val="1"/>
          <w:sz w:val="24"/>
          <w:szCs w:val="24"/>
        </w:rPr>
        <w:t>ic</w:t>
      </w:r>
      <w:r>
        <w:rPr>
          <w:spacing w:val="-1"/>
          <w:sz w:val="24"/>
          <w:szCs w:val="24"/>
        </w:rPr>
        <w:t>a</w:t>
      </w:r>
      <w:r>
        <w:rPr>
          <w:sz w:val="24"/>
          <w:szCs w:val="24"/>
        </w:rPr>
        <w:t xml:space="preserve">l </w:t>
      </w:r>
      <w:r>
        <w:rPr>
          <w:spacing w:val="1"/>
          <w:sz w:val="24"/>
          <w:szCs w:val="24"/>
        </w:rPr>
        <w:t>t</w:t>
      </w:r>
      <w:r>
        <w:rPr>
          <w:spacing w:val="-1"/>
          <w:sz w:val="24"/>
          <w:szCs w:val="24"/>
        </w:rPr>
        <w:t>eac</w:t>
      </w:r>
      <w:r>
        <w:rPr>
          <w:sz w:val="24"/>
          <w:szCs w:val="24"/>
        </w:rPr>
        <w:t>hi</w:t>
      </w:r>
      <w:r>
        <w:rPr>
          <w:spacing w:val="3"/>
          <w:sz w:val="24"/>
          <w:szCs w:val="24"/>
        </w:rPr>
        <w:t>n</w:t>
      </w:r>
      <w:r>
        <w:rPr>
          <w:sz w:val="24"/>
          <w:szCs w:val="24"/>
        </w:rPr>
        <w:t>g is r</w:t>
      </w:r>
      <w:r>
        <w:rPr>
          <w:spacing w:val="-1"/>
          <w:sz w:val="24"/>
          <w:szCs w:val="24"/>
        </w:rPr>
        <w:t>e</w:t>
      </w:r>
      <w:r>
        <w:rPr>
          <w:sz w:val="24"/>
          <w:szCs w:val="24"/>
        </w:rPr>
        <w:t>lev</w:t>
      </w:r>
      <w:r>
        <w:rPr>
          <w:spacing w:val="-1"/>
          <w:sz w:val="24"/>
          <w:szCs w:val="24"/>
        </w:rPr>
        <w:t>a</w:t>
      </w:r>
      <w:r>
        <w:rPr>
          <w:sz w:val="24"/>
          <w:szCs w:val="24"/>
        </w:rPr>
        <w:t xml:space="preserve">nt </w:t>
      </w:r>
      <w:r>
        <w:rPr>
          <w:spacing w:val="1"/>
          <w:sz w:val="24"/>
          <w:szCs w:val="24"/>
        </w:rPr>
        <w:t>i</w:t>
      </w:r>
      <w:r>
        <w:rPr>
          <w:sz w:val="24"/>
          <w:szCs w:val="24"/>
        </w:rPr>
        <w:t>n th</w:t>
      </w:r>
      <w:r>
        <w:rPr>
          <w:spacing w:val="1"/>
          <w:sz w:val="24"/>
          <w:szCs w:val="24"/>
        </w:rPr>
        <w:t>i</w:t>
      </w:r>
      <w:r>
        <w:rPr>
          <w:sz w:val="24"/>
          <w:szCs w:val="24"/>
        </w:rPr>
        <w:t>s co</w:t>
      </w:r>
      <w:r>
        <w:rPr>
          <w:spacing w:val="-1"/>
          <w:sz w:val="24"/>
          <w:szCs w:val="24"/>
        </w:rPr>
        <w:t>n</w:t>
      </w:r>
      <w:r>
        <w:rPr>
          <w:sz w:val="24"/>
          <w:szCs w:val="24"/>
        </w:rPr>
        <w:t>te</w:t>
      </w:r>
      <w:r>
        <w:rPr>
          <w:spacing w:val="2"/>
          <w:sz w:val="24"/>
          <w:szCs w:val="24"/>
        </w:rPr>
        <w:t>x</w:t>
      </w:r>
      <w:r>
        <w:rPr>
          <w:spacing w:val="-2"/>
          <w:sz w:val="24"/>
          <w:szCs w:val="24"/>
        </w:rPr>
        <w:t>t</w:t>
      </w:r>
      <w:r>
        <w:rPr>
          <w:sz w:val="24"/>
          <w:szCs w:val="24"/>
        </w:rPr>
        <w:t>.</w:t>
      </w:r>
    </w:p>
    <w:p w:rsidR="00EA1739" w:rsidRDefault="00EA1739">
      <w:pPr>
        <w:spacing w:before="4" w:line="280" w:lineRule="exact"/>
        <w:rPr>
          <w:sz w:val="28"/>
          <w:szCs w:val="28"/>
        </w:rPr>
      </w:pPr>
    </w:p>
    <w:p w:rsidR="00EA1739" w:rsidRDefault="008C4593">
      <w:pPr>
        <w:spacing w:line="360" w:lineRule="auto"/>
        <w:ind w:left="100" w:right="76"/>
        <w:jc w:val="both"/>
        <w:rPr>
          <w:sz w:val="24"/>
          <w:szCs w:val="24"/>
        </w:rPr>
        <w:sectPr w:rsidR="00EA1739">
          <w:pgSz w:w="11920" w:h="16840"/>
          <w:pgMar w:top="1340" w:right="1320" w:bottom="280" w:left="1340" w:header="0" w:footer="1002" w:gutter="0"/>
          <w:cols w:space="720"/>
        </w:sectPr>
      </w:pPr>
      <w:r>
        <w:rPr>
          <w:sz w:val="24"/>
          <w:szCs w:val="24"/>
        </w:rPr>
        <w:t>The</w:t>
      </w:r>
      <w:r>
        <w:rPr>
          <w:spacing w:val="3"/>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w:t>
      </w:r>
      <w:r>
        <w:rPr>
          <w:spacing w:val="4"/>
          <w:sz w:val="24"/>
          <w:szCs w:val="24"/>
        </w:rPr>
        <w:t xml:space="preserve"> </w:t>
      </w:r>
      <w:r>
        <w:rPr>
          <w:sz w:val="24"/>
          <w:szCs w:val="24"/>
        </w:rPr>
        <w:t>that</w:t>
      </w:r>
      <w:r>
        <w:rPr>
          <w:spacing w:val="4"/>
          <w:sz w:val="24"/>
          <w:szCs w:val="24"/>
        </w:rPr>
        <w:t xml:space="preserve"> </w:t>
      </w:r>
      <w:r>
        <w:rPr>
          <w:sz w:val="24"/>
          <w:szCs w:val="24"/>
        </w:rPr>
        <w:t>m</w:t>
      </w:r>
      <w:r>
        <w:rPr>
          <w:spacing w:val="1"/>
          <w:sz w:val="24"/>
          <w:szCs w:val="24"/>
        </w:rPr>
        <w:t>i</w:t>
      </w:r>
      <w:r>
        <w:rPr>
          <w:spacing w:val="-2"/>
          <w:sz w:val="24"/>
          <w:szCs w:val="24"/>
        </w:rPr>
        <w:t>g</w:t>
      </w:r>
      <w:r>
        <w:rPr>
          <w:sz w:val="24"/>
          <w:szCs w:val="24"/>
        </w:rPr>
        <w:t>ht</w:t>
      </w:r>
      <w:r>
        <w:rPr>
          <w:spacing w:val="2"/>
          <w:sz w:val="24"/>
          <w:szCs w:val="24"/>
        </w:rPr>
        <w:t xml:space="preserve"> </w:t>
      </w:r>
      <w:r>
        <w:rPr>
          <w:spacing w:val="-1"/>
          <w:sz w:val="24"/>
          <w:szCs w:val="24"/>
        </w:rPr>
        <w:t>a</w:t>
      </w:r>
      <w:r>
        <w:rPr>
          <w:sz w:val="24"/>
          <w:szCs w:val="24"/>
        </w:rPr>
        <w:t>rise</w:t>
      </w:r>
      <w:r>
        <w:rPr>
          <w:spacing w:val="3"/>
          <w:sz w:val="24"/>
          <w:szCs w:val="24"/>
        </w:rPr>
        <w:t xml:space="preserve"> </w:t>
      </w:r>
      <w:r>
        <w:rPr>
          <w:sz w:val="24"/>
          <w:szCs w:val="24"/>
        </w:rPr>
        <w:t>is:</w:t>
      </w:r>
      <w:r>
        <w:rPr>
          <w:spacing w:val="5"/>
          <w:sz w:val="24"/>
          <w:szCs w:val="24"/>
        </w:rPr>
        <w:t xml:space="preserve"> </w:t>
      </w:r>
      <w:r>
        <w:rPr>
          <w:sz w:val="24"/>
          <w:szCs w:val="24"/>
        </w:rPr>
        <w:t>w</w:t>
      </w:r>
      <w:r>
        <w:rPr>
          <w:spacing w:val="2"/>
          <w:sz w:val="24"/>
          <w:szCs w:val="24"/>
        </w:rPr>
        <w:t>h</w:t>
      </w:r>
      <w:r>
        <w:rPr>
          <w:sz w:val="24"/>
          <w:szCs w:val="24"/>
        </w:rPr>
        <w:t>y is</w:t>
      </w:r>
      <w:r>
        <w:rPr>
          <w:spacing w:val="5"/>
          <w:sz w:val="24"/>
          <w:szCs w:val="24"/>
        </w:rPr>
        <w:t xml:space="preserve"> </w:t>
      </w:r>
      <w:r>
        <w:rPr>
          <w:sz w:val="24"/>
          <w:szCs w:val="24"/>
        </w:rPr>
        <w:t>s</w:t>
      </w:r>
      <w:r>
        <w:rPr>
          <w:spacing w:val="-1"/>
          <w:sz w:val="24"/>
          <w:szCs w:val="24"/>
        </w:rPr>
        <w:t>c</w:t>
      </w:r>
      <w:r>
        <w:rPr>
          <w:sz w:val="24"/>
          <w:szCs w:val="24"/>
        </w:rPr>
        <w:t>ientific</w:t>
      </w:r>
      <w:r>
        <w:rPr>
          <w:spacing w:val="4"/>
          <w:sz w:val="24"/>
          <w:szCs w:val="24"/>
        </w:rPr>
        <w:t xml:space="preserve"> </w:t>
      </w:r>
      <w:r>
        <w:rPr>
          <w:sz w:val="24"/>
          <w:szCs w:val="24"/>
        </w:rPr>
        <w:t>knowl</w:t>
      </w:r>
      <w:r>
        <w:rPr>
          <w:spacing w:val="-1"/>
          <w:sz w:val="24"/>
          <w:szCs w:val="24"/>
        </w:rPr>
        <w:t>e</w:t>
      </w:r>
      <w:r>
        <w:rPr>
          <w:sz w:val="24"/>
          <w:szCs w:val="24"/>
        </w:rPr>
        <w:t>d</w:t>
      </w:r>
      <w:r>
        <w:rPr>
          <w:spacing w:val="-2"/>
          <w:sz w:val="24"/>
          <w:szCs w:val="24"/>
        </w:rPr>
        <w:t>g</w:t>
      </w:r>
      <w:r>
        <w:rPr>
          <w:sz w:val="24"/>
          <w:szCs w:val="24"/>
        </w:rPr>
        <w:t>e</w:t>
      </w:r>
      <w:r>
        <w:rPr>
          <w:spacing w:val="3"/>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6"/>
          <w:sz w:val="24"/>
          <w:szCs w:val="24"/>
        </w:rPr>
        <w:t xml:space="preserve"> </w:t>
      </w:r>
      <w:r>
        <w:rPr>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2"/>
          <w:sz w:val="24"/>
          <w:szCs w:val="24"/>
        </w:rPr>
        <w:t xml:space="preserve"> </w:t>
      </w:r>
      <w:r>
        <w:rPr>
          <w:sz w:val="24"/>
          <w:szCs w:val="24"/>
        </w:rPr>
        <w:t>to</w:t>
      </w:r>
      <w:r>
        <w:rPr>
          <w:spacing w:val="5"/>
          <w:sz w:val="24"/>
          <w:szCs w:val="24"/>
        </w:rPr>
        <w:t xml:space="preserve"> </w:t>
      </w:r>
      <w:r>
        <w:rPr>
          <w:sz w:val="24"/>
          <w:szCs w:val="24"/>
        </w:rPr>
        <w:t>Mil</w:t>
      </w:r>
      <w:r>
        <w:rPr>
          <w:spacing w:val="1"/>
          <w:sz w:val="24"/>
          <w:szCs w:val="24"/>
        </w:rPr>
        <w:t>l</w:t>
      </w:r>
      <w:r>
        <w:rPr>
          <w:spacing w:val="-1"/>
          <w:sz w:val="24"/>
          <w:szCs w:val="24"/>
        </w:rPr>
        <w:t>a</w:t>
      </w:r>
      <w:r>
        <w:rPr>
          <w:sz w:val="24"/>
          <w:szCs w:val="24"/>
        </w:rPr>
        <w:t>r (200</w:t>
      </w:r>
      <w:r>
        <w:rPr>
          <w:spacing w:val="-1"/>
          <w:sz w:val="24"/>
          <w:szCs w:val="24"/>
        </w:rPr>
        <w:t>4</w:t>
      </w:r>
      <w:r>
        <w:rPr>
          <w:sz w:val="24"/>
          <w:szCs w:val="24"/>
        </w:rPr>
        <w:t xml:space="preserve">), </w:t>
      </w:r>
      <w:r w:rsidR="001C053A">
        <w:rPr>
          <w:sz w:val="24"/>
          <w:szCs w:val="24"/>
        </w:rPr>
        <w:t xml:space="preserve">it seems </w:t>
      </w:r>
      <w:r>
        <w:rPr>
          <w:sz w:val="24"/>
          <w:szCs w:val="24"/>
        </w:rPr>
        <w:t>s</w:t>
      </w:r>
      <w:r>
        <w:rPr>
          <w:spacing w:val="-1"/>
          <w:sz w:val="24"/>
          <w:szCs w:val="24"/>
        </w:rPr>
        <w:t>c</w:t>
      </w:r>
      <w:r>
        <w:rPr>
          <w:sz w:val="24"/>
          <w:szCs w:val="24"/>
        </w:rPr>
        <w:t>ientific</w:t>
      </w:r>
      <w:r>
        <w:rPr>
          <w:spacing w:val="1"/>
          <w:sz w:val="24"/>
          <w:szCs w:val="24"/>
        </w:rPr>
        <w:t xml:space="preserve"> </w:t>
      </w:r>
      <w:r>
        <w:rPr>
          <w:sz w:val="24"/>
          <w:szCs w:val="24"/>
        </w:rPr>
        <w:t>knowl</w:t>
      </w:r>
      <w:r>
        <w:rPr>
          <w:spacing w:val="1"/>
          <w:sz w:val="24"/>
          <w:szCs w:val="24"/>
        </w:rPr>
        <w:t>e</w:t>
      </w:r>
      <w:r>
        <w:rPr>
          <w:sz w:val="24"/>
          <w:szCs w:val="24"/>
        </w:rPr>
        <w:t>d</w:t>
      </w:r>
      <w:r>
        <w:rPr>
          <w:spacing w:val="-2"/>
          <w:sz w:val="24"/>
          <w:szCs w:val="24"/>
        </w:rPr>
        <w:t>g</w:t>
      </w:r>
      <w:r>
        <w:rPr>
          <w:sz w:val="24"/>
          <w:szCs w:val="24"/>
        </w:rPr>
        <w:t>e</w:t>
      </w:r>
      <w:r>
        <w:rPr>
          <w:spacing w:val="2"/>
          <w:sz w:val="24"/>
          <w:szCs w:val="24"/>
        </w:rPr>
        <w:t xml:space="preserve"> </w:t>
      </w:r>
      <w:r>
        <w:rPr>
          <w:spacing w:val="-1"/>
          <w:sz w:val="24"/>
          <w:szCs w:val="24"/>
        </w:rPr>
        <w:t>a</w:t>
      </w:r>
      <w:r>
        <w:rPr>
          <w:sz w:val="24"/>
          <w:szCs w:val="24"/>
        </w:rPr>
        <w:t>t</w:t>
      </w:r>
      <w:r>
        <w:rPr>
          <w:spacing w:val="1"/>
          <w:sz w:val="24"/>
          <w:szCs w:val="24"/>
        </w:rPr>
        <w:t>t</w:t>
      </w:r>
      <w:r>
        <w:rPr>
          <w:spacing w:val="-1"/>
          <w:sz w:val="24"/>
          <w:szCs w:val="24"/>
        </w:rPr>
        <w:t>e</w:t>
      </w:r>
      <w:r>
        <w:rPr>
          <w:sz w:val="24"/>
          <w:szCs w:val="24"/>
        </w:rPr>
        <w:t>mpt</w:t>
      </w:r>
      <w:r w:rsidR="00A00D62">
        <w:rPr>
          <w:sz w:val="24"/>
          <w:szCs w:val="24"/>
        </w:rPr>
        <w:t>s</w:t>
      </w:r>
      <w:r>
        <w:rPr>
          <w:spacing w:val="1"/>
          <w:sz w:val="24"/>
          <w:szCs w:val="24"/>
        </w:rPr>
        <w:t xml:space="preserve"> </w:t>
      </w:r>
      <w:r>
        <w:rPr>
          <w:sz w:val="24"/>
          <w:szCs w:val="24"/>
        </w:rPr>
        <w:t>to provi</w:t>
      </w:r>
      <w:r>
        <w:rPr>
          <w:spacing w:val="2"/>
          <w:sz w:val="24"/>
          <w:szCs w:val="24"/>
        </w:rPr>
        <w:t>d</w:t>
      </w:r>
      <w:r>
        <w:rPr>
          <w:sz w:val="24"/>
          <w:szCs w:val="24"/>
        </w:rPr>
        <w:t xml:space="preserve">e </w:t>
      </w:r>
      <w:r>
        <w:rPr>
          <w:spacing w:val="-1"/>
          <w:sz w:val="24"/>
          <w:szCs w:val="24"/>
        </w:rPr>
        <w:t>e</w:t>
      </w:r>
      <w:r>
        <w:rPr>
          <w:spacing w:val="2"/>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ons for</w:t>
      </w:r>
      <w:r>
        <w:rPr>
          <w:spacing w:val="-1"/>
          <w:sz w:val="24"/>
          <w:szCs w:val="24"/>
        </w:rPr>
        <w:t xml:space="preserve"> </w:t>
      </w:r>
      <w:r>
        <w:rPr>
          <w:sz w:val="24"/>
          <w:szCs w:val="24"/>
        </w:rPr>
        <w:t>the</w:t>
      </w:r>
      <w:r>
        <w:rPr>
          <w:spacing w:val="2"/>
          <w:sz w:val="24"/>
          <w:szCs w:val="24"/>
        </w:rPr>
        <w:t xml:space="preserve"> </w:t>
      </w:r>
      <w:r w:rsidR="00A00D62">
        <w:rPr>
          <w:sz w:val="24"/>
          <w:szCs w:val="24"/>
        </w:rPr>
        <w:t>b</w:t>
      </w:r>
      <w:r w:rsidR="00A00D62">
        <w:rPr>
          <w:spacing w:val="-1"/>
          <w:sz w:val="24"/>
          <w:szCs w:val="24"/>
        </w:rPr>
        <w:t>e</w:t>
      </w:r>
      <w:r w:rsidR="00A00D62">
        <w:rPr>
          <w:spacing w:val="2"/>
          <w:sz w:val="24"/>
          <w:szCs w:val="24"/>
        </w:rPr>
        <w:t>h</w:t>
      </w:r>
      <w:r w:rsidR="00A00D62">
        <w:rPr>
          <w:spacing w:val="-1"/>
          <w:sz w:val="24"/>
          <w:szCs w:val="24"/>
        </w:rPr>
        <w:t>a</w:t>
      </w:r>
      <w:r w:rsidR="00A00D62">
        <w:rPr>
          <w:sz w:val="24"/>
          <w:szCs w:val="24"/>
        </w:rPr>
        <w:t>vior</w:t>
      </w:r>
      <w:r>
        <w:rPr>
          <w:sz w:val="24"/>
          <w:szCs w:val="24"/>
        </w:rPr>
        <w:t xml:space="preserve"> of</w:t>
      </w:r>
      <w:r>
        <w:rPr>
          <w:spacing w:val="-1"/>
          <w:sz w:val="24"/>
          <w:szCs w:val="24"/>
        </w:rPr>
        <w:t xml:space="preserve"> </w:t>
      </w:r>
      <w:r>
        <w:rPr>
          <w:sz w:val="24"/>
          <w:szCs w:val="24"/>
        </w:rPr>
        <w:t>the</w:t>
      </w:r>
      <w:r>
        <w:rPr>
          <w:spacing w:val="2"/>
          <w:sz w:val="24"/>
          <w:szCs w:val="24"/>
        </w:rPr>
        <w:t xml:space="preserve"> </w:t>
      </w:r>
      <w:r>
        <w:rPr>
          <w:sz w:val="24"/>
          <w:szCs w:val="24"/>
        </w:rPr>
        <w:t>mat</w:t>
      </w:r>
      <w:r>
        <w:rPr>
          <w:spacing w:val="-1"/>
          <w:sz w:val="24"/>
          <w:szCs w:val="24"/>
        </w:rPr>
        <w:t>e</w:t>
      </w:r>
      <w:r>
        <w:rPr>
          <w:sz w:val="24"/>
          <w:szCs w:val="24"/>
        </w:rPr>
        <w:t>r</w:t>
      </w:r>
      <w:r>
        <w:rPr>
          <w:spacing w:val="2"/>
          <w:sz w:val="24"/>
          <w:szCs w:val="24"/>
        </w:rPr>
        <w:t>i</w:t>
      </w:r>
      <w:r>
        <w:rPr>
          <w:spacing w:val="1"/>
          <w:sz w:val="24"/>
          <w:szCs w:val="24"/>
        </w:rPr>
        <w:t>a</w:t>
      </w:r>
      <w:r>
        <w:rPr>
          <w:sz w:val="24"/>
          <w:szCs w:val="24"/>
        </w:rPr>
        <w:t>l wo</w:t>
      </w:r>
      <w:r>
        <w:rPr>
          <w:spacing w:val="-1"/>
          <w:sz w:val="24"/>
          <w:szCs w:val="24"/>
        </w:rPr>
        <w:t>r</w:t>
      </w:r>
      <w:r>
        <w:rPr>
          <w:sz w:val="24"/>
          <w:szCs w:val="24"/>
        </w:rPr>
        <w:t>ld.</w:t>
      </w:r>
      <w:r>
        <w:rPr>
          <w:spacing w:val="1"/>
          <w:sz w:val="24"/>
          <w:szCs w:val="24"/>
        </w:rPr>
        <w:t xml:space="preserve"> </w:t>
      </w:r>
      <w:r>
        <w:rPr>
          <w:sz w:val="24"/>
          <w:szCs w:val="24"/>
        </w:rPr>
        <w:t>‘M</w:t>
      </w:r>
      <w:r>
        <w:rPr>
          <w:spacing w:val="-1"/>
          <w:sz w:val="24"/>
          <w:szCs w:val="24"/>
        </w:rPr>
        <w:t>a</w:t>
      </w:r>
      <w:r>
        <w:rPr>
          <w:sz w:val="24"/>
          <w:szCs w:val="24"/>
        </w:rPr>
        <w:t>t</w:t>
      </w:r>
      <w:r>
        <w:rPr>
          <w:spacing w:val="2"/>
          <w:sz w:val="24"/>
          <w:szCs w:val="24"/>
        </w:rPr>
        <w:t>e</w:t>
      </w:r>
      <w:r>
        <w:rPr>
          <w:sz w:val="24"/>
          <w:szCs w:val="24"/>
        </w:rPr>
        <w:t>ri</w:t>
      </w:r>
      <w:r>
        <w:rPr>
          <w:spacing w:val="-1"/>
          <w:sz w:val="24"/>
          <w:szCs w:val="24"/>
        </w:rPr>
        <w:t>a</w:t>
      </w:r>
      <w:r>
        <w:rPr>
          <w:sz w:val="24"/>
          <w:szCs w:val="24"/>
        </w:rPr>
        <w:t>l</w:t>
      </w:r>
      <w:r>
        <w:rPr>
          <w:spacing w:val="1"/>
          <w:sz w:val="24"/>
          <w:szCs w:val="24"/>
        </w:rPr>
        <w:t xml:space="preserve"> </w:t>
      </w:r>
      <w:r>
        <w:rPr>
          <w:sz w:val="24"/>
          <w:szCs w:val="24"/>
        </w:rPr>
        <w:t>w</w:t>
      </w:r>
      <w:r>
        <w:rPr>
          <w:spacing w:val="2"/>
          <w:sz w:val="24"/>
          <w:szCs w:val="24"/>
        </w:rPr>
        <w:t>o</w:t>
      </w:r>
      <w:r>
        <w:rPr>
          <w:sz w:val="24"/>
          <w:szCs w:val="24"/>
        </w:rPr>
        <w:t>rld’</w:t>
      </w:r>
      <w:r>
        <w:rPr>
          <w:spacing w:val="2"/>
          <w:sz w:val="24"/>
          <w:szCs w:val="24"/>
        </w:rPr>
        <w:t xml:space="preserve"> </w:t>
      </w:r>
      <w:r>
        <w:rPr>
          <w:sz w:val="24"/>
          <w:szCs w:val="24"/>
        </w:rPr>
        <w:t>in</w:t>
      </w:r>
      <w:r>
        <w:rPr>
          <w:spacing w:val="1"/>
          <w:sz w:val="24"/>
          <w:szCs w:val="24"/>
        </w:rPr>
        <w:t xml:space="preserve"> </w:t>
      </w:r>
      <w:r>
        <w:rPr>
          <w:sz w:val="24"/>
          <w:szCs w:val="24"/>
        </w:rPr>
        <w:t>th</w:t>
      </w:r>
      <w:r>
        <w:rPr>
          <w:spacing w:val="1"/>
          <w:sz w:val="24"/>
          <w:szCs w:val="24"/>
        </w:rPr>
        <w:t>i</w:t>
      </w:r>
      <w:r>
        <w:rPr>
          <w:sz w:val="24"/>
          <w:szCs w:val="24"/>
        </w:rPr>
        <w:t>s</w:t>
      </w:r>
      <w:r>
        <w:rPr>
          <w:spacing w:val="1"/>
          <w:sz w:val="24"/>
          <w:szCs w:val="24"/>
        </w:rPr>
        <w:t xml:space="preserve"> </w:t>
      </w:r>
      <w:r>
        <w:rPr>
          <w:spacing w:val="-1"/>
          <w:sz w:val="24"/>
          <w:szCs w:val="24"/>
        </w:rPr>
        <w:t>c</w:t>
      </w:r>
      <w:r>
        <w:rPr>
          <w:sz w:val="24"/>
          <w:szCs w:val="24"/>
        </w:rPr>
        <w:t>onte</w:t>
      </w:r>
      <w:r>
        <w:rPr>
          <w:spacing w:val="2"/>
          <w:sz w:val="24"/>
          <w:szCs w:val="24"/>
        </w:rPr>
        <w:t>x</w:t>
      </w:r>
      <w:r>
        <w:rPr>
          <w:sz w:val="24"/>
          <w:szCs w:val="24"/>
        </w:rPr>
        <w:t>t,</w:t>
      </w:r>
      <w:r>
        <w:rPr>
          <w:spacing w:val="1"/>
          <w:sz w:val="24"/>
          <w:szCs w:val="24"/>
        </w:rPr>
        <w:t xml:space="preserve"> </w:t>
      </w:r>
      <w:r>
        <w:rPr>
          <w:sz w:val="24"/>
          <w:szCs w:val="24"/>
        </w:rPr>
        <w:t>me</w:t>
      </w:r>
      <w:r>
        <w:rPr>
          <w:spacing w:val="-1"/>
          <w:sz w:val="24"/>
          <w:szCs w:val="24"/>
        </w:rPr>
        <w:t>a</w:t>
      </w:r>
      <w:r>
        <w:rPr>
          <w:sz w:val="24"/>
          <w:szCs w:val="24"/>
        </w:rPr>
        <w:t>ns</w:t>
      </w:r>
      <w:r>
        <w:rPr>
          <w:spacing w:val="3"/>
          <w:sz w:val="24"/>
          <w:szCs w:val="24"/>
        </w:rPr>
        <w:t xml:space="preserve"> </w:t>
      </w:r>
      <w:r>
        <w:rPr>
          <w:sz w:val="24"/>
          <w:szCs w:val="24"/>
        </w:rPr>
        <w:t>matter in</w:t>
      </w:r>
      <w:r>
        <w:rPr>
          <w:spacing w:val="1"/>
          <w:sz w:val="24"/>
          <w:szCs w:val="24"/>
        </w:rPr>
        <w:t xml:space="preserve"> </w:t>
      </w:r>
      <w:r>
        <w:rPr>
          <w:sz w:val="24"/>
          <w:szCs w:val="24"/>
        </w:rPr>
        <w:t>t</w:t>
      </w:r>
      <w:r>
        <w:rPr>
          <w:spacing w:val="2"/>
          <w:sz w:val="24"/>
          <w:szCs w:val="24"/>
        </w:rPr>
        <w:t>e</w:t>
      </w:r>
      <w:r>
        <w:rPr>
          <w:sz w:val="24"/>
          <w:szCs w:val="24"/>
        </w:rPr>
        <w:t>rms</w:t>
      </w:r>
      <w:r>
        <w:rPr>
          <w:spacing w:val="1"/>
          <w:sz w:val="24"/>
          <w:szCs w:val="24"/>
        </w:rPr>
        <w:t xml:space="preserve"> </w:t>
      </w:r>
      <w:r>
        <w:rPr>
          <w:sz w:val="24"/>
          <w:szCs w:val="24"/>
        </w:rPr>
        <w:t>of</w:t>
      </w:r>
      <w:r>
        <w:rPr>
          <w:spacing w:val="8"/>
          <w:sz w:val="24"/>
          <w:szCs w:val="24"/>
        </w:rPr>
        <w:t xml:space="preserve"> </w:t>
      </w:r>
      <w:r>
        <w:rPr>
          <w:sz w:val="24"/>
          <w:szCs w:val="24"/>
        </w:rPr>
        <w:t>p</w:t>
      </w:r>
      <w:r>
        <w:rPr>
          <w:spacing w:val="5"/>
          <w:sz w:val="24"/>
          <w:szCs w:val="24"/>
        </w:rPr>
        <w:t>h</w:t>
      </w:r>
      <w:r>
        <w:rPr>
          <w:spacing w:val="-2"/>
          <w:sz w:val="24"/>
          <w:szCs w:val="24"/>
        </w:rPr>
        <w:t>y</w:t>
      </w:r>
      <w:r>
        <w:rPr>
          <w:sz w:val="24"/>
          <w:szCs w:val="24"/>
        </w:rPr>
        <w:t>sic</w:t>
      </w:r>
      <w:r>
        <w:rPr>
          <w:spacing w:val="-1"/>
          <w:sz w:val="24"/>
          <w:szCs w:val="24"/>
        </w:rPr>
        <w:t>a</w:t>
      </w:r>
      <w:r>
        <w:rPr>
          <w:sz w:val="24"/>
          <w:szCs w:val="24"/>
        </w:rPr>
        <w:t>l</w:t>
      </w:r>
      <w:r>
        <w:rPr>
          <w:spacing w:val="1"/>
          <w:sz w:val="24"/>
          <w:szCs w:val="24"/>
        </w:rPr>
        <w:t xml:space="preserve"> </w:t>
      </w:r>
      <w:r>
        <w:rPr>
          <w:spacing w:val="-1"/>
          <w:sz w:val="24"/>
          <w:szCs w:val="24"/>
        </w:rPr>
        <w:t>a</w:t>
      </w:r>
      <w:r>
        <w:rPr>
          <w:sz w:val="24"/>
          <w:szCs w:val="24"/>
        </w:rPr>
        <w:t>nd</w:t>
      </w:r>
      <w:r>
        <w:rPr>
          <w:spacing w:val="3"/>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ic</w:t>
      </w:r>
      <w:r>
        <w:rPr>
          <w:spacing w:val="-1"/>
          <w:sz w:val="24"/>
          <w:szCs w:val="24"/>
        </w:rPr>
        <w:t>a</w:t>
      </w:r>
      <w:r>
        <w:rPr>
          <w:sz w:val="24"/>
          <w:szCs w:val="24"/>
        </w:rPr>
        <w:t>l p</w:t>
      </w:r>
      <w:r>
        <w:rPr>
          <w:spacing w:val="-1"/>
          <w:sz w:val="24"/>
          <w:szCs w:val="24"/>
        </w:rPr>
        <w:t>r</w:t>
      </w:r>
      <w:r>
        <w:rPr>
          <w:sz w:val="24"/>
          <w:szCs w:val="24"/>
        </w:rPr>
        <w:t>op</w:t>
      </w:r>
      <w:r>
        <w:rPr>
          <w:spacing w:val="-1"/>
          <w:sz w:val="24"/>
          <w:szCs w:val="24"/>
        </w:rPr>
        <w:t>e</w:t>
      </w:r>
      <w:r>
        <w:rPr>
          <w:sz w:val="24"/>
          <w:szCs w:val="24"/>
        </w:rPr>
        <w:t>rties.</w:t>
      </w:r>
      <w:r>
        <w:rPr>
          <w:spacing w:val="7"/>
          <w:sz w:val="24"/>
          <w:szCs w:val="24"/>
        </w:rPr>
        <w:t xml:space="preserve"> </w:t>
      </w:r>
      <w:r>
        <w:rPr>
          <w:sz w:val="24"/>
          <w:szCs w:val="24"/>
        </w:rPr>
        <w:t>Mil</w:t>
      </w:r>
      <w:r>
        <w:rPr>
          <w:spacing w:val="1"/>
          <w:sz w:val="24"/>
          <w:szCs w:val="24"/>
        </w:rPr>
        <w:t>l</w:t>
      </w:r>
      <w:r>
        <w:rPr>
          <w:spacing w:val="-1"/>
          <w:sz w:val="24"/>
          <w:szCs w:val="24"/>
        </w:rPr>
        <w:t>a</w:t>
      </w:r>
      <w:r>
        <w:rPr>
          <w:sz w:val="24"/>
          <w:szCs w:val="24"/>
        </w:rPr>
        <w:t>r</w:t>
      </w:r>
      <w:r>
        <w:rPr>
          <w:spacing w:val="10"/>
          <w:sz w:val="24"/>
          <w:szCs w:val="24"/>
        </w:rPr>
        <w:t xml:space="preserve"> </w:t>
      </w:r>
      <w:r>
        <w:rPr>
          <w:spacing w:val="-1"/>
          <w:sz w:val="24"/>
          <w:szCs w:val="24"/>
        </w:rPr>
        <w:t>a</w:t>
      </w:r>
      <w:r>
        <w:rPr>
          <w:spacing w:val="1"/>
          <w:sz w:val="24"/>
          <w:szCs w:val="24"/>
        </w:rPr>
        <w:t>r</w:t>
      </w:r>
      <w:r>
        <w:rPr>
          <w:spacing w:val="-2"/>
          <w:sz w:val="24"/>
          <w:szCs w:val="24"/>
        </w:rPr>
        <w:t>g</w:t>
      </w:r>
      <w:r>
        <w:rPr>
          <w:spacing w:val="2"/>
          <w:sz w:val="24"/>
          <w:szCs w:val="24"/>
        </w:rPr>
        <w:t>u</w:t>
      </w:r>
      <w:r>
        <w:rPr>
          <w:spacing w:val="1"/>
          <w:sz w:val="24"/>
          <w:szCs w:val="24"/>
        </w:rPr>
        <w:t>e</w:t>
      </w:r>
      <w:r>
        <w:rPr>
          <w:sz w:val="24"/>
          <w:szCs w:val="24"/>
        </w:rPr>
        <w:t>d</w:t>
      </w:r>
      <w:r>
        <w:rPr>
          <w:spacing w:val="7"/>
          <w:sz w:val="24"/>
          <w:szCs w:val="24"/>
        </w:rPr>
        <w:t xml:space="preserve"> </w:t>
      </w:r>
      <w:r>
        <w:rPr>
          <w:sz w:val="24"/>
          <w:szCs w:val="24"/>
        </w:rPr>
        <w:t>that</w:t>
      </w:r>
      <w:r>
        <w:rPr>
          <w:spacing w:val="7"/>
          <w:sz w:val="24"/>
          <w:szCs w:val="24"/>
        </w:rPr>
        <w:t xml:space="preserve"> </w:t>
      </w:r>
      <w:r>
        <w:rPr>
          <w:sz w:val="24"/>
          <w:szCs w:val="24"/>
        </w:rPr>
        <w:t>the</w:t>
      </w:r>
      <w:r>
        <w:rPr>
          <w:spacing w:val="7"/>
          <w:sz w:val="24"/>
          <w:szCs w:val="24"/>
        </w:rPr>
        <w:t xml:space="preserve"> </w:t>
      </w:r>
      <w:r>
        <w:rPr>
          <w:sz w:val="24"/>
          <w:szCs w:val="24"/>
        </w:rPr>
        <w:t>s</w:t>
      </w:r>
      <w:r>
        <w:rPr>
          <w:spacing w:val="-1"/>
          <w:sz w:val="24"/>
          <w:szCs w:val="24"/>
        </w:rPr>
        <w:t>c</w:t>
      </w:r>
      <w:r>
        <w:rPr>
          <w:sz w:val="24"/>
          <w:szCs w:val="24"/>
        </w:rPr>
        <w:t>ientif</w:t>
      </w:r>
      <w:r>
        <w:rPr>
          <w:spacing w:val="2"/>
          <w:sz w:val="24"/>
          <w:szCs w:val="24"/>
        </w:rPr>
        <w:t>i</w:t>
      </w:r>
      <w:r>
        <w:rPr>
          <w:sz w:val="24"/>
          <w:szCs w:val="24"/>
        </w:rPr>
        <w:t>c</w:t>
      </w:r>
      <w:r>
        <w:rPr>
          <w:spacing w:val="6"/>
          <w:sz w:val="24"/>
          <w:szCs w:val="24"/>
        </w:rPr>
        <w:t xml:space="preserve"> </w:t>
      </w:r>
      <w:r>
        <w:rPr>
          <w:spacing w:val="-1"/>
          <w:sz w:val="24"/>
          <w:szCs w:val="24"/>
        </w:rPr>
        <w:t>c</w:t>
      </w:r>
      <w:r>
        <w:rPr>
          <w:spacing w:val="2"/>
          <w:sz w:val="24"/>
          <w:szCs w:val="24"/>
        </w:rPr>
        <w:t>o</w:t>
      </w:r>
      <w:r>
        <w:rPr>
          <w:sz w:val="24"/>
          <w:szCs w:val="24"/>
        </w:rPr>
        <w:t>m</w:t>
      </w:r>
      <w:r>
        <w:rPr>
          <w:spacing w:val="1"/>
          <w:sz w:val="24"/>
          <w:szCs w:val="24"/>
        </w:rPr>
        <w:t>m</w:t>
      </w:r>
      <w:r>
        <w:rPr>
          <w:sz w:val="24"/>
          <w:szCs w:val="24"/>
        </w:rPr>
        <w:t>uni</w:t>
      </w:r>
      <w:r>
        <w:rPr>
          <w:spacing w:val="3"/>
          <w:sz w:val="24"/>
          <w:szCs w:val="24"/>
        </w:rPr>
        <w:t>t</w:t>
      </w:r>
      <w:r>
        <w:rPr>
          <w:sz w:val="24"/>
          <w:szCs w:val="24"/>
        </w:rPr>
        <w:t xml:space="preserve">y </w:t>
      </w:r>
      <w:r>
        <w:rPr>
          <w:spacing w:val="2"/>
          <w:sz w:val="24"/>
          <w:szCs w:val="24"/>
        </w:rPr>
        <w:t>h</w:t>
      </w:r>
      <w:r>
        <w:rPr>
          <w:spacing w:val="-1"/>
          <w:sz w:val="24"/>
          <w:szCs w:val="24"/>
        </w:rPr>
        <w:t>a</w:t>
      </w:r>
      <w:r>
        <w:rPr>
          <w:sz w:val="24"/>
          <w:szCs w:val="24"/>
        </w:rPr>
        <w:t>s</w:t>
      </w:r>
      <w:r>
        <w:rPr>
          <w:spacing w:val="7"/>
          <w:sz w:val="24"/>
          <w:szCs w:val="24"/>
        </w:rPr>
        <w:t xml:space="preserve"> </w:t>
      </w:r>
      <w:r>
        <w:rPr>
          <w:sz w:val="24"/>
          <w:szCs w:val="24"/>
        </w:rPr>
        <w:t>bui</w:t>
      </w:r>
      <w:r>
        <w:rPr>
          <w:spacing w:val="1"/>
          <w:sz w:val="24"/>
          <w:szCs w:val="24"/>
        </w:rPr>
        <w:t>l</w:t>
      </w:r>
      <w:r>
        <w:rPr>
          <w:sz w:val="24"/>
          <w:szCs w:val="24"/>
        </w:rPr>
        <w:t>t</w:t>
      </w:r>
      <w:r>
        <w:rPr>
          <w:spacing w:val="8"/>
          <w:sz w:val="24"/>
          <w:szCs w:val="24"/>
        </w:rPr>
        <w:t xml:space="preserve"> </w:t>
      </w:r>
      <w:r>
        <w:rPr>
          <w:sz w:val="24"/>
          <w:szCs w:val="24"/>
        </w:rPr>
        <w:t>up</w:t>
      </w:r>
      <w:r>
        <w:rPr>
          <w:spacing w:val="7"/>
          <w:sz w:val="24"/>
          <w:szCs w:val="24"/>
        </w:rPr>
        <w:t xml:space="preserve"> </w:t>
      </w:r>
      <w:r>
        <w:rPr>
          <w:sz w:val="24"/>
          <w:szCs w:val="24"/>
        </w:rPr>
        <w:t>a</w:t>
      </w:r>
      <w:r>
        <w:rPr>
          <w:spacing w:val="8"/>
          <w:sz w:val="24"/>
          <w:szCs w:val="24"/>
        </w:rPr>
        <w:t xml:space="preserve"> </w:t>
      </w:r>
      <w:r>
        <w:rPr>
          <w:sz w:val="24"/>
          <w:szCs w:val="24"/>
        </w:rPr>
        <w:t>bo</w:t>
      </w:r>
      <w:r>
        <w:rPr>
          <w:spacing w:val="2"/>
          <w:sz w:val="24"/>
          <w:szCs w:val="24"/>
        </w:rPr>
        <w:t>d</w:t>
      </w:r>
      <w:r>
        <w:rPr>
          <w:sz w:val="24"/>
          <w:szCs w:val="24"/>
        </w:rPr>
        <w:t>y</w:t>
      </w:r>
      <w:r>
        <w:rPr>
          <w:spacing w:val="5"/>
          <w:sz w:val="24"/>
          <w:szCs w:val="24"/>
        </w:rPr>
        <w:t xml:space="preserve"> </w:t>
      </w:r>
      <w:r>
        <w:rPr>
          <w:sz w:val="24"/>
          <w:szCs w:val="24"/>
        </w:rPr>
        <w:t>of</w:t>
      </w:r>
      <w:r>
        <w:rPr>
          <w:spacing w:val="6"/>
          <w:sz w:val="24"/>
          <w:szCs w:val="24"/>
        </w:rPr>
        <w:t xml:space="preserve"> </w:t>
      </w:r>
      <w:r>
        <w:rPr>
          <w:sz w:val="24"/>
          <w:szCs w:val="24"/>
        </w:rPr>
        <w:t>know</w:t>
      </w:r>
      <w:r>
        <w:rPr>
          <w:spacing w:val="2"/>
          <w:sz w:val="24"/>
          <w:szCs w:val="24"/>
        </w:rPr>
        <w:t>l</w:t>
      </w:r>
      <w:r>
        <w:rPr>
          <w:spacing w:val="-1"/>
          <w:sz w:val="24"/>
          <w:szCs w:val="24"/>
        </w:rPr>
        <w:t>e</w:t>
      </w:r>
      <w:r>
        <w:rPr>
          <w:spacing w:val="2"/>
          <w:sz w:val="24"/>
          <w:szCs w:val="24"/>
        </w:rPr>
        <w:t>d</w:t>
      </w:r>
      <w:r>
        <w:rPr>
          <w:spacing w:val="-2"/>
          <w:sz w:val="24"/>
          <w:szCs w:val="24"/>
        </w:rPr>
        <w:t>g</w:t>
      </w:r>
      <w:r>
        <w:rPr>
          <w:sz w:val="24"/>
          <w:szCs w:val="24"/>
        </w:rPr>
        <w:t>e whi</w:t>
      </w:r>
      <w:r>
        <w:rPr>
          <w:spacing w:val="-1"/>
          <w:sz w:val="24"/>
          <w:szCs w:val="24"/>
        </w:rPr>
        <w:t>c</w:t>
      </w:r>
      <w:r>
        <w:rPr>
          <w:sz w:val="24"/>
          <w:szCs w:val="24"/>
        </w:rPr>
        <w:t>h is a</w:t>
      </w:r>
      <w:r>
        <w:rPr>
          <w:spacing w:val="1"/>
          <w:sz w:val="24"/>
          <w:szCs w:val="24"/>
        </w:rPr>
        <w:t>c</w:t>
      </w:r>
      <w:r>
        <w:rPr>
          <w:spacing w:val="-1"/>
          <w:sz w:val="24"/>
          <w:szCs w:val="24"/>
        </w:rPr>
        <w:t>ce</w:t>
      </w:r>
      <w:r>
        <w:rPr>
          <w:sz w:val="24"/>
          <w:szCs w:val="24"/>
        </w:rPr>
        <w:t>pted</w:t>
      </w:r>
      <w:r>
        <w:rPr>
          <w:spacing w:val="2"/>
          <w:sz w:val="24"/>
          <w:szCs w:val="24"/>
        </w:rPr>
        <w:t xml:space="preserve"> </w:t>
      </w:r>
      <w:r>
        <w:rPr>
          <w:spacing w:val="5"/>
          <w:sz w:val="24"/>
          <w:szCs w:val="24"/>
        </w:rPr>
        <w:t>b</w:t>
      </w:r>
      <w:r>
        <w:rPr>
          <w:sz w:val="24"/>
          <w:szCs w:val="24"/>
        </w:rPr>
        <w:t>y</w:t>
      </w:r>
      <w:r>
        <w:rPr>
          <w:spacing w:val="-5"/>
          <w:sz w:val="24"/>
          <w:szCs w:val="24"/>
        </w:rPr>
        <w:t xml:space="preserve"> </w:t>
      </w:r>
      <w:r>
        <w:rPr>
          <w:sz w:val="24"/>
          <w:szCs w:val="24"/>
        </w:rPr>
        <w:t>that</w:t>
      </w:r>
      <w:r>
        <w:rPr>
          <w:spacing w:val="2"/>
          <w:sz w:val="24"/>
          <w:szCs w:val="24"/>
        </w:rPr>
        <w:t xml:space="preserve"> </w:t>
      </w:r>
      <w:r>
        <w:rPr>
          <w:spacing w:val="-1"/>
          <w:sz w:val="24"/>
          <w:szCs w:val="24"/>
        </w:rPr>
        <w:t>c</w:t>
      </w:r>
      <w:r>
        <w:rPr>
          <w:sz w:val="24"/>
          <w:szCs w:val="24"/>
        </w:rPr>
        <w:t>om</w:t>
      </w:r>
      <w:r>
        <w:rPr>
          <w:spacing w:val="1"/>
          <w:sz w:val="24"/>
          <w:szCs w:val="24"/>
        </w:rPr>
        <w:t>m</w:t>
      </w:r>
      <w:r>
        <w:rPr>
          <w:sz w:val="24"/>
          <w:szCs w:val="24"/>
        </w:rPr>
        <w:t>uni</w:t>
      </w:r>
      <w:r>
        <w:rPr>
          <w:spacing w:val="3"/>
          <w:sz w:val="24"/>
          <w:szCs w:val="24"/>
        </w:rPr>
        <w:t>t</w:t>
      </w:r>
      <w:r>
        <w:rPr>
          <w:sz w:val="24"/>
          <w:szCs w:val="24"/>
        </w:rPr>
        <w:t>y</w:t>
      </w:r>
      <w:r>
        <w:rPr>
          <w:spacing w:val="-3"/>
          <w:sz w:val="24"/>
          <w:szCs w:val="24"/>
        </w:rPr>
        <w:t xml:space="preserve"> </w:t>
      </w:r>
      <w:r>
        <w:rPr>
          <w:spacing w:val="-1"/>
          <w:sz w:val="24"/>
          <w:szCs w:val="24"/>
        </w:rPr>
        <w:t>(</w:t>
      </w:r>
      <w:r>
        <w:rPr>
          <w:sz w:val="24"/>
          <w:szCs w:val="24"/>
        </w:rPr>
        <w:t>Mil</w:t>
      </w:r>
      <w:r>
        <w:rPr>
          <w:spacing w:val="1"/>
          <w:sz w:val="24"/>
          <w:szCs w:val="24"/>
        </w:rPr>
        <w:t>l</w:t>
      </w:r>
      <w:r>
        <w:rPr>
          <w:spacing w:val="-1"/>
          <w:sz w:val="24"/>
          <w:szCs w:val="24"/>
        </w:rPr>
        <w:t>a</w:t>
      </w:r>
      <w:r>
        <w:rPr>
          <w:sz w:val="24"/>
          <w:szCs w:val="24"/>
        </w:rPr>
        <w:t>r,</w:t>
      </w:r>
      <w:r>
        <w:rPr>
          <w:spacing w:val="1"/>
          <w:sz w:val="24"/>
          <w:szCs w:val="24"/>
        </w:rPr>
        <w:t xml:space="preserve"> </w:t>
      </w:r>
      <w:r>
        <w:rPr>
          <w:sz w:val="24"/>
          <w:szCs w:val="24"/>
        </w:rPr>
        <w:t>20</w:t>
      </w:r>
      <w:r>
        <w:rPr>
          <w:spacing w:val="2"/>
          <w:sz w:val="24"/>
          <w:szCs w:val="24"/>
        </w:rPr>
        <w:t>0</w:t>
      </w:r>
      <w:r>
        <w:rPr>
          <w:sz w:val="24"/>
          <w:szCs w:val="24"/>
        </w:rPr>
        <w:t>4</w:t>
      </w:r>
      <w:r>
        <w:rPr>
          <w:spacing w:val="-1"/>
          <w:sz w:val="24"/>
          <w:szCs w:val="24"/>
        </w:rPr>
        <w:t>)</w:t>
      </w:r>
      <w:r>
        <w:rPr>
          <w:sz w:val="24"/>
          <w:szCs w:val="24"/>
        </w:rPr>
        <w:t>.</w:t>
      </w:r>
      <w:r>
        <w:rPr>
          <w:spacing w:val="1"/>
          <w:sz w:val="24"/>
          <w:szCs w:val="24"/>
        </w:rPr>
        <w:t xml:space="preserve"> </w:t>
      </w:r>
      <w:r>
        <w:rPr>
          <w:sz w:val="24"/>
          <w:szCs w:val="24"/>
        </w:rPr>
        <w:t>The</w:t>
      </w:r>
      <w:r>
        <w:rPr>
          <w:spacing w:val="-1"/>
          <w:sz w:val="24"/>
          <w:szCs w:val="24"/>
        </w:rPr>
        <w:t xml:space="preserve"> </w:t>
      </w:r>
      <w:r>
        <w:rPr>
          <w:sz w:val="24"/>
          <w:szCs w:val="24"/>
        </w:rPr>
        <w:t>kn</w:t>
      </w:r>
      <w:r>
        <w:rPr>
          <w:spacing w:val="2"/>
          <w:sz w:val="24"/>
          <w:szCs w:val="24"/>
        </w:rPr>
        <w:t>o</w:t>
      </w:r>
      <w:r>
        <w:rPr>
          <w:sz w:val="24"/>
          <w:szCs w:val="24"/>
        </w:rPr>
        <w:t>wl</w:t>
      </w:r>
      <w:r>
        <w:rPr>
          <w:spacing w:val="-1"/>
          <w:sz w:val="24"/>
          <w:szCs w:val="24"/>
        </w:rPr>
        <w:t>e</w:t>
      </w:r>
      <w:r>
        <w:rPr>
          <w:spacing w:val="2"/>
          <w:sz w:val="24"/>
          <w:szCs w:val="24"/>
        </w:rPr>
        <w:t>d</w:t>
      </w:r>
      <w:r>
        <w:rPr>
          <w:spacing w:val="-2"/>
          <w:sz w:val="24"/>
          <w:szCs w:val="24"/>
        </w:rPr>
        <w:t>g</w:t>
      </w:r>
      <w:r>
        <w:rPr>
          <w:sz w:val="24"/>
          <w:szCs w:val="24"/>
        </w:rPr>
        <w:t>e</w:t>
      </w:r>
      <w:r>
        <w:rPr>
          <w:spacing w:val="1"/>
          <w:sz w:val="24"/>
          <w:szCs w:val="24"/>
        </w:rPr>
        <w:t xml:space="preserve"> </w:t>
      </w:r>
      <w:r>
        <w:rPr>
          <w:spacing w:val="-1"/>
          <w:sz w:val="24"/>
          <w:szCs w:val="24"/>
        </w:rPr>
        <w:t>c</w:t>
      </w:r>
      <w:r>
        <w:rPr>
          <w:sz w:val="24"/>
          <w:szCs w:val="24"/>
        </w:rPr>
        <w:t>lai</w:t>
      </w:r>
      <w:r>
        <w:rPr>
          <w:spacing w:val="3"/>
          <w:sz w:val="24"/>
          <w:szCs w:val="24"/>
        </w:rPr>
        <w:t>m</w:t>
      </w:r>
      <w:r>
        <w:rPr>
          <w:sz w:val="24"/>
          <w:szCs w:val="24"/>
        </w:rPr>
        <w:t>s und</w:t>
      </w:r>
      <w:r>
        <w:rPr>
          <w:spacing w:val="1"/>
          <w:sz w:val="24"/>
          <w:szCs w:val="24"/>
        </w:rPr>
        <w:t>er</w:t>
      </w:r>
      <w:r>
        <w:rPr>
          <w:spacing w:val="-2"/>
          <w:sz w:val="24"/>
          <w:szCs w:val="24"/>
        </w:rPr>
        <w:t>g</w:t>
      </w:r>
      <w:r>
        <w:rPr>
          <w:sz w:val="24"/>
          <w:szCs w:val="24"/>
        </w:rPr>
        <w:t>o</w:t>
      </w:r>
      <w:r>
        <w:rPr>
          <w:spacing w:val="2"/>
          <w:sz w:val="24"/>
          <w:szCs w:val="24"/>
        </w:rPr>
        <w:t xml:space="preserve"> </w:t>
      </w:r>
      <w:r>
        <w:rPr>
          <w:sz w:val="24"/>
          <w:szCs w:val="24"/>
        </w:rPr>
        <w:t>a</w:t>
      </w:r>
      <w:r>
        <w:rPr>
          <w:spacing w:val="-1"/>
          <w:sz w:val="24"/>
          <w:szCs w:val="24"/>
        </w:rPr>
        <w:t xml:space="preserve"> </w:t>
      </w:r>
      <w:r>
        <w:rPr>
          <w:spacing w:val="1"/>
          <w:sz w:val="24"/>
          <w:szCs w:val="24"/>
        </w:rPr>
        <w:t>c</w:t>
      </w:r>
      <w:r>
        <w:rPr>
          <w:spacing w:val="-1"/>
          <w:sz w:val="24"/>
          <w:szCs w:val="24"/>
        </w:rPr>
        <w:t>e</w:t>
      </w:r>
      <w:r>
        <w:rPr>
          <w:sz w:val="24"/>
          <w:szCs w:val="24"/>
        </w:rPr>
        <w:t>rt</w:t>
      </w:r>
      <w:r>
        <w:rPr>
          <w:spacing w:val="-1"/>
          <w:sz w:val="24"/>
          <w:szCs w:val="24"/>
        </w:rPr>
        <w:t>a</w:t>
      </w:r>
      <w:r>
        <w:rPr>
          <w:sz w:val="24"/>
          <w:szCs w:val="24"/>
        </w:rPr>
        <w:t>in lev</w:t>
      </w:r>
      <w:r>
        <w:rPr>
          <w:spacing w:val="-1"/>
          <w:sz w:val="24"/>
          <w:szCs w:val="24"/>
        </w:rPr>
        <w:t>e</w:t>
      </w:r>
      <w:r>
        <w:rPr>
          <w:sz w:val="24"/>
          <w:szCs w:val="24"/>
        </w:rPr>
        <w:t>l</w:t>
      </w:r>
      <w:r>
        <w:rPr>
          <w:spacing w:val="8"/>
          <w:sz w:val="24"/>
          <w:szCs w:val="24"/>
        </w:rPr>
        <w:t xml:space="preserve"> </w:t>
      </w:r>
      <w:r>
        <w:rPr>
          <w:sz w:val="24"/>
          <w:szCs w:val="24"/>
        </w:rPr>
        <w:t>of</w:t>
      </w:r>
      <w:r>
        <w:rPr>
          <w:spacing w:val="7"/>
          <w:sz w:val="24"/>
          <w:szCs w:val="24"/>
        </w:rPr>
        <w:t xml:space="preserve"> </w:t>
      </w:r>
      <w:r>
        <w:rPr>
          <w:sz w:val="24"/>
          <w:szCs w:val="24"/>
        </w:rPr>
        <w:t>testing</w:t>
      </w:r>
      <w:r>
        <w:rPr>
          <w:spacing w:val="5"/>
          <w:sz w:val="24"/>
          <w:szCs w:val="24"/>
        </w:rPr>
        <w:t xml:space="preserve"> </w:t>
      </w:r>
      <w:r>
        <w:rPr>
          <w:spacing w:val="-1"/>
          <w:sz w:val="24"/>
          <w:szCs w:val="24"/>
        </w:rPr>
        <w:t>a</w:t>
      </w:r>
      <w:r>
        <w:rPr>
          <w:sz w:val="24"/>
          <w:szCs w:val="24"/>
        </w:rPr>
        <w:t>nd</w:t>
      </w:r>
      <w:r>
        <w:rPr>
          <w:spacing w:val="8"/>
          <w:sz w:val="24"/>
          <w:szCs w:val="24"/>
        </w:rPr>
        <w:t xml:space="preserve"> </w:t>
      </w:r>
      <w:r>
        <w:rPr>
          <w:sz w:val="24"/>
          <w:szCs w:val="24"/>
        </w:rPr>
        <w:t>s</w:t>
      </w:r>
      <w:r>
        <w:rPr>
          <w:spacing w:val="-1"/>
          <w:sz w:val="24"/>
          <w:szCs w:val="24"/>
        </w:rPr>
        <w:t>c</w:t>
      </w:r>
      <w:r>
        <w:rPr>
          <w:sz w:val="24"/>
          <w:szCs w:val="24"/>
        </w:rPr>
        <w:t>r</w:t>
      </w:r>
      <w:r>
        <w:rPr>
          <w:spacing w:val="1"/>
          <w:sz w:val="24"/>
          <w:szCs w:val="24"/>
        </w:rPr>
        <w:t>u</w:t>
      </w:r>
      <w:r>
        <w:rPr>
          <w:sz w:val="24"/>
          <w:szCs w:val="24"/>
        </w:rPr>
        <w:t>t</w:t>
      </w:r>
      <w:r>
        <w:rPr>
          <w:spacing w:val="1"/>
          <w:sz w:val="24"/>
          <w:szCs w:val="24"/>
        </w:rPr>
        <w:t>i</w:t>
      </w:r>
      <w:r>
        <w:rPr>
          <w:spacing w:val="2"/>
          <w:sz w:val="24"/>
          <w:szCs w:val="24"/>
        </w:rPr>
        <w:t>n</w:t>
      </w:r>
      <w:r>
        <w:rPr>
          <w:spacing w:val="-5"/>
          <w:sz w:val="24"/>
          <w:szCs w:val="24"/>
        </w:rPr>
        <w:t>y</w:t>
      </w:r>
      <w:r>
        <w:rPr>
          <w:sz w:val="24"/>
          <w:szCs w:val="24"/>
        </w:rPr>
        <w:t>.</w:t>
      </w:r>
      <w:r>
        <w:rPr>
          <w:spacing w:val="10"/>
          <w:sz w:val="24"/>
          <w:szCs w:val="24"/>
        </w:rPr>
        <w:t xml:space="preserve"> </w:t>
      </w:r>
      <w:r>
        <w:rPr>
          <w:sz w:val="24"/>
          <w:szCs w:val="24"/>
        </w:rPr>
        <w:t>The</w:t>
      </w:r>
      <w:r>
        <w:rPr>
          <w:spacing w:val="6"/>
          <w:sz w:val="24"/>
          <w:szCs w:val="24"/>
        </w:rPr>
        <w:t xml:space="preserve"> </w:t>
      </w:r>
      <w:r>
        <w:rPr>
          <w:spacing w:val="-1"/>
          <w:sz w:val="24"/>
          <w:szCs w:val="24"/>
        </w:rPr>
        <w:t>c</w:t>
      </w:r>
      <w:r>
        <w:rPr>
          <w:sz w:val="24"/>
          <w:szCs w:val="24"/>
        </w:rPr>
        <w:t>om</w:t>
      </w:r>
      <w:r>
        <w:rPr>
          <w:spacing w:val="1"/>
          <w:sz w:val="24"/>
          <w:szCs w:val="24"/>
        </w:rPr>
        <w:t>m</w:t>
      </w:r>
      <w:r>
        <w:rPr>
          <w:sz w:val="24"/>
          <w:szCs w:val="24"/>
        </w:rPr>
        <w:t>uni</w:t>
      </w:r>
      <w:r>
        <w:rPr>
          <w:spacing w:val="3"/>
          <w:sz w:val="24"/>
          <w:szCs w:val="24"/>
        </w:rPr>
        <w:t>t</w:t>
      </w:r>
      <w:r>
        <w:rPr>
          <w:sz w:val="24"/>
          <w:szCs w:val="24"/>
        </w:rPr>
        <w:t>y o</w:t>
      </w:r>
      <w:r>
        <w:rPr>
          <w:spacing w:val="2"/>
          <w:sz w:val="24"/>
          <w:szCs w:val="24"/>
        </w:rPr>
        <w:t>v</w:t>
      </w:r>
      <w:r>
        <w:rPr>
          <w:spacing w:val="-1"/>
          <w:sz w:val="24"/>
          <w:szCs w:val="24"/>
        </w:rPr>
        <w:t>e</w:t>
      </w:r>
      <w:r>
        <w:rPr>
          <w:sz w:val="24"/>
          <w:szCs w:val="24"/>
        </w:rPr>
        <w:t>r</w:t>
      </w:r>
      <w:r>
        <w:rPr>
          <w:spacing w:val="7"/>
          <w:sz w:val="24"/>
          <w:szCs w:val="24"/>
        </w:rPr>
        <w:t xml:space="preserve"> </w:t>
      </w:r>
      <w:r w:rsidR="00A00D62">
        <w:rPr>
          <w:sz w:val="24"/>
          <w:szCs w:val="24"/>
        </w:rPr>
        <w:t>centuries</w:t>
      </w:r>
      <w:r>
        <w:rPr>
          <w:spacing w:val="7"/>
          <w:sz w:val="24"/>
          <w:szCs w:val="24"/>
        </w:rPr>
        <w:t xml:space="preserve"> </w:t>
      </w:r>
      <w:r>
        <w:rPr>
          <w:sz w:val="24"/>
          <w:szCs w:val="24"/>
        </w:rPr>
        <w:t>h</w:t>
      </w:r>
      <w:r>
        <w:rPr>
          <w:spacing w:val="-1"/>
          <w:sz w:val="24"/>
          <w:szCs w:val="24"/>
        </w:rPr>
        <w:t>a</w:t>
      </w:r>
      <w:r>
        <w:rPr>
          <w:sz w:val="24"/>
          <w:szCs w:val="24"/>
        </w:rPr>
        <w:t>s</w:t>
      </w:r>
      <w:r>
        <w:rPr>
          <w:spacing w:val="8"/>
          <w:sz w:val="24"/>
          <w:szCs w:val="24"/>
        </w:rPr>
        <w:t xml:space="preserve"> </w:t>
      </w:r>
      <w:r>
        <w:rPr>
          <w:spacing w:val="-2"/>
          <w:sz w:val="24"/>
          <w:szCs w:val="24"/>
        </w:rPr>
        <w:t>g</w:t>
      </w:r>
      <w:r>
        <w:rPr>
          <w:spacing w:val="-1"/>
          <w:sz w:val="24"/>
          <w:szCs w:val="24"/>
        </w:rPr>
        <w:t>a</w:t>
      </w:r>
      <w:r>
        <w:rPr>
          <w:spacing w:val="3"/>
          <w:sz w:val="24"/>
          <w:szCs w:val="24"/>
        </w:rPr>
        <w:t>i</w:t>
      </w:r>
      <w:r>
        <w:rPr>
          <w:sz w:val="24"/>
          <w:szCs w:val="24"/>
        </w:rPr>
        <w:t>n</w:t>
      </w:r>
      <w:r>
        <w:rPr>
          <w:spacing w:val="-1"/>
          <w:sz w:val="24"/>
          <w:szCs w:val="24"/>
        </w:rPr>
        <w:t>e</w:t>
      </w:r>
      <w:r>
        <w:rPr>
          <w:sz w:val="24"/>
          <w:szCs w:val="24"/>
        </w:rPr>
        <w:t>d</w:t>
      </w:r>
      <w:r>
        <w:rPr>
          <w:spacing w:val="8"/>
          <w:sz w:val="24"/>
          <w:szCs w:val="24"/>
        </w:rPr>
        <w:t xml:space="preserve"> </w:t>
      </w:r>
      <w:r>
        <w:rPr>
          <w:sz w:val="24"/>
          <w:szCs w:val="24"/>
        </w:rPr>
        <w:t>a</w:t>
      </w:r>
      <w:r>
        <w:rPr>
          <w:spacing w:val="7"/>
          <w:sz w:val="24"/>
          <w:szCs w:val="24"/>
        </w:rPr>
        <w:t xml:space="preserve"> </w:t>
      </w:r>
      <w:r>
        <w:rPr>
          <w:sz w:val="24"/>
          <w:szCs w:val="24"/>
        </w:rPr>
        <w:t>much</w:t>
      </w:r>
      <w:r>
        <w:rPr>
          <w:spacing w:val="7"/>
          <w:sz w:val="24"/>
          <w:szCs w:val="24"/>
        </w:rPr>
        <w:t xml:space="preserve"> </w:t>
      </w:r>
      <w:r>
        <w:rPr>
          <w:sz w:val="24"/>
          <w:szCs w:val="24"/>
        </w:rPr>
        <w:t>b</w:t>
      </w:r>
      <w:r>
        <w:rPr>
          <w:spacing w:val="-1"/>
          <w:sz w:val="24"/>
          <w:szCs w:val="24"/>
        </w:rPr>
        <w:t>e</w:t>
      </w:r>
      <w:r>
        <w:rPr>
          <w:sz w:val="24"/>
          <w:szCs w:val="24"/>
        </w:rPr>
        <w:t>t</w:t>
      </w:r>
      <w:r>
        <w:rPr>
          <w:spacing w:val="1"/>
          <w:sz w:val="24"/>
          <w:szCs w:val="24"/>
        </w:rPr>
        <w:t>t</w:t>
      </w:r>
      <w:r>
        <w:rPr>
          <w:spacing w:val="-1"/>
          <w:sz w:val="24"/>
          <w:szCs w:val="24"/>
        </w:rPr>
        <w:t>e</w:t>
      </w:r>
      <w:r>
        <w:rPr>
          <w:sz w:val="24"/>
          <w:szCs w:val="24"/>
        </w:rPr>
        <w:t>r 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 of</w:t>
      </w:r>
      <w:r>
        <w:rPr>
          <w:spacing w:val="1"/>
          <w:sz w:val="24"/>
          <w:szCs w:val="24"/>
        </w:rPr>
        <w:t xml:space="preserve"> </w:t>
      </w:r>
      <w:r>
        <w:rPr>
          <w:sz w:val="24"/>
          <w:szCs w:val="24"/>
        </w:rPr>
        <w:t>the</w:t>
      </w:r>
      <w:r>
        <w:rPr>
          <w:spacing w:val="4"/>
          <w:sz w:val="24"/>
          <w:szCs w:val="24"/>
        </w:rPr>
        <w:t xml:space="preserve"> </w:t>
      </w:r>
      <w:r>
        <w:rPr>
          <w:sz w:val="24"/>
          <w:szCs w:val="24"/>
        </w:rPr>
        <w:t>unive</w:t>
      </w:r>
      <w:r>
        <w:rPr>
          <w:spacing w:val="-1"/>
          <w:sz w:val="24"/>
          <w:szCs w:val="24"/>
        </w:rPr>
        <w:t>r</w:t>
      </w:r>
      <w:r>
        <w:rPr>
          <w:sz w:val="24"/>
          <w:szCs w:val="24"/>
        </w:rPr>
        <w:t>se</w:t>
      </w:r>
      <w:r>
        <w:rPr>
          <w:spacing w:val="4"/>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e</w:t>
      </w:r>
      <w:r>
        <w:rPr>
          <w:sz w:val="24"/>
          <w:szCs w:val="24"/>
        </w:rPr>
        <w:t>nj</w:t>
      </w:r>
      <w:r>
        <w:rPr>
          <w:spacing w:val="5"/>
          <w:sz w:val="24"/>
          <w:szCs w:val="24"/>
        </w:rPr>
        <w:t>o</w:t>
      </w:r>
      <w:r>
        <w:rPr>
          <w:spacing w:val="-5"/>
          <w:sz w:val="24"/>
          <w:szCs w:val="24"/>
        </w:rPr>
        <w:t>y</w:t>
      </w:r>
      <w:r>
        <w:rPr>
          <w:spacing w:val="-1"/>
          <w:sz w:val="24"/>
          <w:szCs w:val="24"/>
        </w:rPr>
        <w:t>e</w:t>
      </w:r>
      <w:r>
        <w:rPr>
          <w:sz w:val="24"/>
          <w:szCs w:val="24"/>
        </w:rPr>
        <w:t>d</w:t>
      </w:r>
      <w:r>
        <w:rPr>
          <w:spacing w:val="4"/>
          <w:sz w:val="24"/>
          <w:szCs w:val="24"/>
        </w:rPr>
        <w:t xml:space="preserve"> </w:t>
      </w:r>
      <w:r>
        <w:rPr>
          <w:sz w:val="24"/>
          <w:szCs w:val="24"/>
        </w:rPr>
        <w:t>the</w:t>
      </w:r>
      <w:r>
        <w:rPr>
          <w:spacing w:val="1"/>
          <w:sz w:val="24"/>
          <w:szCs w:val="24"/>
        </w:rPr>
        <w:t xml:space="preserve"> </w:t>
      </w:r>
      <w:r>
        <w:rPr>
          <w:sz w:val="24"/>
          <w:szCs w:val="24"/>
        </w:rPr>
        <w:t>b</w:t>
      </w:r>
      <w:r>
        <w:rPr>
          <w:spacing w:val="1"/>
          <w:sz w:val="24"/>
          <w:szCs w:val="24"/>
        </w:rPr>
        <w:t>e</w:t>
      </w:r>
      <w:r>
        <w:rPr>
          <w:sz w:val="24"/>
          <w:szCs w:val="24"/>
        </w:rPr>
        <w:t>n</w:t>
      </w:r>
      <w:r>
        <w:rPr>
          <w:spacing w:val="-1"/>
          <w:sz w:val="24"/>
          <w:szCs w:val="24"/>
        </w:rPr>
        <w:t>e</w:t>
      </w:r>
      <w:r>
        <w:rPr>
          <w:sz w:val="24"/>
          <w:szCs w:val="24"/>
        </w:rPr>
        <w:t>fits</w:t>
      </w:r>
      <w:r>
        <w:rPr>
          <w:spacing w:val="2"/>
          <w:sz w:val="24"/>
          <w:szCs w:val="24"/>
        </w:rPr>
        <w:t xml:space="preserve"> </w:t>
      </w:r>
      <w:r>
        <w:rPr>
          <w:sz w:val="24"/>
          <w:szCs w:val="24"/>
        </w:rPr>
        <w:t>that</w:t>
      </w:r>
      <w:r>
        <w:rPr>
          <w:spacing w:val="2"/>
          <w:sz w:val="24"/>
          <w:szCs w:val="24"/>
        </w:rPr>
        <w:t xml:space="preserve"> </w:t>
      </w:r>
      <w:r>
        <w:rPr>
          <w:spacing w:val="-1"/>
          <w:sz w:val="24"/>
          <w:szCs w:val="24"/>
        </w:rPr>
        <w:t>ca</w:t>
      </w:r>
      <w:r>
        <w:rPr>
          <w:sz w:val="24"/>
          <w:szCs w:val="24"/>
        </w:rPr>
        <w:t>me</w:t>
      </w:r>
      <w:r>
        <w:rPr>
          <w:spacing w:val="4"/>
          <w:sz w:val="24"/>
          <w:szCs w:val="24"/>
        </w:rPr>
        <w:t xml:space="preserve"> </w:t>
      </w:r>
      <w:r>
        <w:rPr>
          <w:sz w:val="24"/>
          <w:szCs w:val="24"/>
        </w:rPr>
        <w:t>with</w:t>
      </w:r>
      <w:r>
        <w:rPr>
          <w:spacing w:val="2"/>
          <w:sz w:val="24"/>
          <w:szCs w:val="24"/>
        </w:rPr>
        <w:t xml:space="preserve"> </w:t>
      </w:r>
      <w:r>
        <w:rPr>
          <w:sz w:val="24"/>
          <w:szCs w:val="24"/>
        </w:rPr>
        <w:t>te</w:t>
      </w:r>
      <w:r>
        <w:rPr>
          <w:spacing w:val="1"/>
          <w:sz w:val="24"/>
          <w:szCs w:val="24"/>
        </w:rPr>
        <w:t>c</w:t>
      </w:r>
      <w:r>
        <w:rPr>
          <w:sz w:val="24"/>
          <w:szCs w:val="24"/>
        </w:rPr>
        <w:t>hnolo</w:t>
      </w:r>
      <w:r>
        <w:rPr>
          <w:spacing w:val="3"/>
          <w:sz w:val="24"/>
          <w:szCs w:val="24"/>
        </w:rPr>
        <w:t>g</w:t>
      </w:r>
      <w:r>
        <w:rPr>
          <w:spacing w:val="-5"/>
          <w:sz w:val="24"/>
          <w:szCs w:val="24"/>
        </w:rPr>
        <w:t>y</w:t>
      </w:r>
      <w:r>
        <w:rPr>
          <w:sz w:val="24"/>
          <w:szCs w:val="24"/>
        </w:rPr>
        <w:t>,</w:t>
      </w:r>
      <w:r>
        <w:rPr>
          <w:spacing w:val="2"/>
          <w:sz w:val="24"/>
          <w:szCs w:val="24"/>
        </w:rPr>
        <w:t xml:space="preserve"> </w:t>
      </w:r>
      <w:r>
        <w:rPr>
          <w:sz w:val="24"/>
          <w:szCs w:val="24"/>
        </w:rPr>
        <w:t>whi</w:t>
      </w:r>
      <w:r>
        <w:rPr>
          <w:spacing w:val="-1"/>
          <w:sz w:val="24"/>
          <w:szCs w:val="24"/>
        </w:rPr>
        <w:t>c</w:t>
      </w:r>
      <w:r>
        <w:rPr>
          <w:sz w:val="24"/>
          <w:szCs w:val="24"/>
        </w:rPr>
        <w:t>h</w:t>
      </w:r>
      <w:r>
        <w:rPr>
          <w:spacing w:val="4"/>
          <w:sz w:val="24"/>
          <w:szCs w:val="24"/>
        </w:rPr>
        <w:t xml:space="preserve"> </w:t>
      </w:r>
      <w:r>
        <w:rPr>
          <w:sz w:val="24"/>
          <w:szCs w:val="24"/>
        </w:rPr>
        <w:t>is</w:t>
      </w:r>
      <w:r w:rsidR="00B35640">
        <w:rPr>
          <w:sz w:val="24"/>
          <w:szCs w:val="24"/>
        </w:rPr>
        <w:t xml:space="preserve"> the</w:t>
      </w:r>
      <w:r>
        <w:rPr>
          <w:sz w:val="24"/>
          <w:szCs w:val="24"/>
        </w:rPr>
        <w:t xml:space="preserve"> </w:t>
      </w:r>
      <w:r>
        <w:rPr>
          <w:spacing w:val="-1"/>
          <w:sz w:val="24"/>
          <w:szCs w:val="24"/>
        </w:rPr>
        <w:t>a</w:t>
      </w:r>
      <w:r>
        <w:rPr>
          <w:sz w:val="24"/>
          <w:szCs w:val="24"/>
        </w:rPr>
        <w:t>ppl</w:t>
      </w:r>
      <w:r>
        <w:rPr>
          <w:spacing w:val="1"/>
          <w:sz w:val="24"/>
          <w:szCs w:val="24"/>
        </w:rPr>
        <w:t>i</w:t>
      </w:r>
      <w:r>
        <w:rPr>
          <w:spacing w:val="-1"/>
          <w:sz w:val="24"/>
          <w:szCs w:val="24"/>
        </w:rPr>
        <w:t>ca</w:t>
      </w:r>
      <w:r>
        <w:rPr>
          <w:sz w:val="24"/>
          <w:szCs w:val="24"/>
        </w:rPr>
        <w:t>t</w:t>
      </w:r>
      <w:r>
        <w:rPr>
          <w:spacing w:val="1"/>
          <w:sz w:val="24"/>
          <w:szCs w:val="24"/>
        </w:rPr>
        <w:t>i</w:t>
      </w:r>
      <w:r>
        <w:rPr>
          <w:sz w:val="24"/>
          <w:szCs w:val="24"/>
        </w:rPr>
        <w:t>on</w:t>
      </w:r>
      <w:r>
        <w:rPr>
          <w:spacing w:val="1"/>
          <w:sz w:val="24"/>
          <w:szCs w:val="24"/>
        </w:rPr>
        <w:t xml:space="preserve"> </w:t>
      </w:r>
      <w:r>
        <w:rPr>
          <w:sz w:val="24"/>
          <w:szCs w:val="24"/>
        </w:rPr>
        <w:t>of 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r>
        <w:rPr>
          <w:spacing w:val="1"/>
          <w:sz w:val="24"/>
          <w:szCs w:val="24"/>
        </w:rPr>
        <w:t xml:space="preserve"> F</w:t>
      </w:r>
      <w:r>
        <w:rPr>
          <w:sz w:val="24"/>
          <w:szCs w:val="24"/>
        </w:rPr>
        <w:t>or s</w:t>
      </w:r>
      <w:r>
        <w:rPr>
          <w:spacing w:val="-1"/>
          <w:sz w:val="24"/>
          <w:szCs w:val="24"/>
        </w:rPr>
        <w:t>c</w:t>
      </w:r>
      <w:r>
        <w:rPr>
          <w:sz w:val="24"/>
          <w:szCs w:val="24"/>
        </w:rPr>
        <w:t>ientific knowl</w:t>
      </w:r>
      <w:r>
        <w:rPr>
          <w:spacing w:val="-1"/>
          <w:sz w:val="24"/>
          <w:szCs w:val="24"/>
        </w:rPr>
        <w:t>e</w:t>
      </w:r>
      <w:r>
        <w:rPr>
          <w:spacing w:val="2"/>
          <w:sz w:val="24"/>
          <w:szCs w:val="24"/>
        </w:rPr>
        <w:t>d</w:t>
      </w:r>
      <w:r>
        <w:rPr>
          <w:sz w:val="24"/>
          <w:szCs w:val="24"/>
        </w:rPr>
        <w:t>ge to</w:t>
      </w:r>
      <w:r>
        <w:rPr>
          <w:spacing w:val="1"/>
          <w:sz w:val="24"/>
          <w:szCs w:val="24"/>
        </w:rPr>
        <w:t xml:space="preserve"> </w:t>
      </w:r>
      <w:r>
        <w:rPr>
          <w:sz w:val="24"/>
          <w:szCs w:val="24"/>
        </w:rPr>
        <w:t>be p</w:t>
      </w:r>
      <w:r>
        <w:rPr>
          <w:spacing w:val="-1"/>
          <w:sz w:val="24"/>
          <w:szCs w:val="24"/>
        </w:rPr>
        <w:t>a</w:t>
      </w:r>
      <w:r>
        <w:rPr>
          <w:sz w:val="24"/>
          <w:szCs w:val="24"/>
        </w:rPr>
        <w:t>ssed</w:t>
      </w:r>
      <w:r>
        <w:rPr>
          <w:spacing w:val="5"/>
          <w:sz w:val="24"/>
          <w:szCs w:val="24"/>
        </w:rPr>
        <w:t xml:space="preserve"> </w:t>
      </w:r>
      <w:r>
        <w:rPr>
          <w:sz w:val="24"/>
          <w:szCs w:val="24"/>
        </w:rPr>
        <w:t>on</w:t>
      </w:r>
      <w:r>
        <w:rPr>
          <w:spacing w:val="1"/>
          <w:sz w:val="24"/>
          <w:szCs w:val="24"/>
        </w:rPr>
        <w:t xml:space="preserve"> </w:t>
      </w:r>
      <w:r>
        <w:rPr>
          <w:sz w:val="24"/>
          <w:szCs w:val="24"/>
        </w:rPr>
        <w:t>to</w:t>
      </w:r>
      <w:r>
        <w:rPr>
          <w:spacing w:val="1"/>
          <w:sz w:val="24"/>
          <w:szCs w:val="24"/>
        </w:rPr>
        <w:t xml:space="preserve"> </w:t>
      </w:r>
      <w:r>
        <w:rPr>
          <w:sz w:val="24"/>
          <w:szCs w:val="24"/>
        </w:rPr>
        <w:t>futu</w:t>
      </w:r>
      <w:r>
        <w:rPr>
          <w:spacing w:val="-1"/>
          <w:sz w:val="24"/>
          <w:szCs w:val="24"/>
        </w:rPr>
        <w:t>r</w:t>
      </w:r>
      <w:r>
        <w:rPr>
          <w:sz w:val="24"/>
          <w:szCs w:val="24"/>
        </w:rPr>
        <w:t>e</w:t>
      </w:r>
      <w:r>
        <w:rPr>
          <w:spacing w:val="2"/>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sz w:val="24"/>
          <w:szCs w:val="24"/>
        </w:rPr>
        <w:t>sou</w:t>
      </w:r>
      <w:r>
        <w:rPr>
          <w:spacing w:val="2"/>
          <w:sz w:val="24"/>
          <w:szCs w:val="24"/>
        </w:rPr>
        <w:t>n</w:t>
      </w:r>
      <w:r>
        <w:rPr>
          <w:sz w:val="24"/>
          <w:szCs w:val="24"/>
        </w:rPr>
        <w:t>d 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pacing w:val="-1"/>
          <w:sz w:val="24"/>
          <w:szCs w:val="24"/>
        </w:rPr>
        <w:t>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is</w:t>
      </w:r>
      <w:r>
        <w:rPr>
          <w:spacing w:val="2"/>
          <w:sz w:val="24"/>
          <w:szCs w:val="24"/>
        </w:rPr>
        <w:t xml:space="preserve"> </w:t>
      </w:r>
      <w:r>
        <w:rPr>
          <w:spacing w:val="-1"/>
          <w:sz w:val="24"/>
          <w:szCs w:val="24"/>
        </w:rPr>
        <w:t>e</w:t>
      </w:r>
      <w:r>
        <w:rPr>
          <w:sz w:val="24"/>
          <w:szCs w:val="24"/>
        </w:rPr>
        <w:t>ss</w:t>
      </w:r>
      <w:r>
        <w:rPr>
          <w:spacing w:val="2"/>
          <w:sz w:val="24"/>
          <w:szCs w:val="24"/>
        </w:rPr>
        <w:t>e</w:t>
      </w:r>
      <w:r>
        <w:rPr>
          <w:sz w:val="24"/>
          <w:szCs w:val="24"/>
        </w:rPr>
        <w:t>nt</w:t>
      </w:r>
      <w:r>
        <w:rPr>
          <w:spacing w:val="1"/>
          <w:sz w:val="24"/>
          <w:szCs w:val="24"/>
        </w:rPr>
        <w:t>i</w:t>
      </w:r>
      <w:r>
        <w:rPr>
          <w:spacing w:val="-1"/>
          <w:sz w:val="24"/>
          <w:szCs w:val="24"/>
        </w:rPr>
        <w:t>a</w:t>
      </w:r>
      <w:r>
        <w:rPr>
          <w:sz w:val="24"/>
          <w:szCs w:val="24"/>
        </w:rPr>
        <w:t>l.</w:t>
      </w:r>
      <w:r>
        <w:rPr>
          <w:spacing w:val="1"/>
          <w:sz w:val="24"/>
          <w:szCs w:val="24"/>
        </w:rPr>
        <w:t xml:space="preserve"> S</w:t>
      </w:r>
      <w:r>
        <w:rPr>
          <w:spacing w:val="-1"/>
          <w:sz w:val="24"/>
          <w:szCs w:val="24"/>
        </w:rPr>
        <w:t>c</w:t>
      </w:r>
      <w:r>
        <w:rPr>
          <w:sz w:val="24"/>
          <w:szCs w:val="24"/>
        </w:rPr>
        <w:t>ien</w:t>
      </w:r>
      <w:r>
        <w:rPr>
          <w:spacing w:val="-1"/>
          <w:sz w:val="24"/>
          <w:szCs w:val="24"/>
        </w:rPr>
        <w:t>c</w:t>
      </w:r>
      <w:r>
        <w:rPr>
          <w:sz w:val="24"/>
          <w:szCs w:val="24"/>
        </w:rPr>
        <w:t xml:space="preserve">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 xml:space="preserve">rs, </w:t>
      </w:r>
      <w:r>
        <w:rPr>
          <w:spacing w:val="3"/>
          <w:sz w:val="24"/>
          <w:szCs w:val="24"/>
        </w:rPr>
        <w:t>t</w:t>
      </w:r>
      <w:r>
        <w:rPr>
          <w:sz w:val="24"/>
          <w:szCs w:val="24"/>
        </w:rPr>
        <w:t>h</w:t>
      </w:r>
      <w:r>
        <w:rPr>
          <w:spacing w:val="-1"/>
          <w:sz w:val="24"/>
          <w:szCs w:val="24"/>
        </w:rPr>
        <w:t>e</w:t>
      </w:r>
      <w:r>
        <w:rPr>
          <w:sz w:val="24"/>
          <w:szCs w:val="24"/>
        </w:rPr>
        <w:t>r</w:t>
      </w:r>
      <w:r>
        <w:rPr>
          <w:spacing w:val="-2"/>
          <w:sz w:val="24"/>
          <w:szCs w:val="24"/>
        </w:rPr>
        <w:t>e</w:t>
      </w:r>
      <w:r>
        <w:rPr>
          <w:sz w:val="24"/>
          <w:szCs w:val="24"/>
        </w:rPr>
        <w:t>f</w:t>
      </w:r>
      <w:r>
        <w:rPr>
          <w:spacing w:val="1"/>
          <w:sz w:val="24"/>
          <w:szCs w:val="24"/>
        </w:rPr>
        <w:t>o</w:t>
      </w:r>
      <w:r>
        <w:rPr>
          <w:sz w:val="24"/>
          <w:szCs w:val="24"/>
        </w:rPr>
        <w:t>r</w:t>
      </w:r>
      <w:r>
        <w:rPr>
          <w:spacing w:val="-2"/>
          <w:sz w:val="24"/>
          <w:szCs w:val="24"/>
        </w:rPr>
        <w:t>e</w:t>
      </w:r>
      <w:r>
        <w:rPr>
          <w:sz w:val="24"/>
          <w:szCs w:val="24"/>
        </w:rPr>
        <w:t>,</w:t>
      </w:r>
      <w:r>
        <w:rPr>
          <w:spacing w:val="1"/>
          <w:sz w:val="24"/>
          <w:szCs w:val="24"/>
        </w:rPr>
        <w:t xml:space="preserve"> </w:t>
      </w:r>
      <w:r>
        <w:rPr>
          <w:spacing w:val="2"/>
          <w:sz w:val="24"/>
          <w:szCs w:val="24"/>
        </w:rPr>
        <w:t>n</w:t>
      </w:r>
      <w:r>
        <w:rPr>
          <w:spacing w:val="-1"/>
          <w:sz w:val="24"/>
          <w:szCs w:val="24"/>
        </w:rPr>
        <w:t>ee</w:t>
      </w:r>
      <w:r>
        <w:rPr>
          <w:sz w:val="24"/>
          <w:szCs w:val="24"/>
        </w:rPr>
        <w:t>d</w:t>
      </w:r>
      <w:r>
        <w:rPr>
          <w:spacing w:val="3"/>
          <w:sz w:val="24"/>
          <w:szCs w:val="24"/>
        </w:rPr>
        <w:t xml:space="preserve"> </w:t>
      </w:r>
      <w:r>
        <w:rPr>
          <w:sz w:val="24"/>
          <w:szCs w:val="24"/>
        </w:rPr>
        <w:t>to</w:t>
      </w:r>
      <w:r>
        <w:rPr>
          <w:spacing w:val="1"/>
          <w:sz w:val="24"/>
          <w:szCs w:val="24"/>
        </w:rPr>
        <w:t xml:space="preserve"> </w:t>
      </w:r>
      <w:r>
        <w:rPr>
          <w:sz w:val="24"/>
          <w:szCs w:val="24"/>
        </w:rPr>
        <w:t>be</w:t>
      </w:r>
      <w:r>
        <w:rPr>
          <w:spacing w:val="2"/>
          <w:sz w:val="24"/>
          <w:szCs w:val="24"/>
        </w:rPr>
        <w:t xml:space="preserve"> </w:t>
      </w:r>
      <w:r>
        <w:rPr>
          <w:sz w:val="24"/>
          <w:szCs w:val="24"/>
        </w:rPr>
        <w:t>tr</w:t>
      </w:r>
      <w:r>
        <w:rPr>
          <w:spacing w:val="-1"/>
          <w:sz w:val="24"/>
          <w:szCs w:val="24"/>
        </w:rPr>
        <w:t>a</w:t>
      </w:r>
      <w:r>
        <w:rPr>
          <w:sz w:val="24"/>
          <w:szCs w:val="24"/>
        </w:rPr>
        <w:t>i</w:t>
      </w:r>
      <w:r>
        <w:rPr>
          <w:spacing w:val="3"/>
          <w:sz w:val="24"/>
          <w:szCs w:val="24"/>
        </w:rPr>
        <w:t>n</w:t>
      </w:r>
      <w:r>
        <w:rPr>
          <w:spacing w:val="-1"/>
          <w:sz w:val="24"/>
          <w:szCs w:val="24"/>
        </w:rPr>
        <w:t>e</w:t>
      </w:r>
      <w:r>
        <w:rPr>
          <w:sz w:val="24"/>
          <w:szCs w:val="24"/>
        </w:rPr>
        <w:t>d</w:t>
      </w:r>
      <w:r>
        <w:rPr>
          <w:spacing w:val="1"/>
          <w:sz w:val="24"/>
          <w:szCs w:val="24"/>
        </w:rPr>
        <w:t xml:space="preserve"> </w:t>
      </w:r>
      <w:r>
        <w:rPr>
          <w:spacing w:val="-1"/>
          <w:sz w:val="24"/>
          <w:szCs w:val="24"/>
        </w:rPr>
        <w:t>e</w:t>
      </w:r>
      <w:r>
        <w:rPr>
          <w:spacing w:val="1"/>
          <w:sz w:val="24"/>
          <w:szCs w:val="24"/>
        </w:rPr>
        <w:t>f</w:t>
      </w:r>
      <w:r>
        <w:rPr>
          <w:sz w:val="24"/>
          <w:szCs w:val="24"/>
        </w:rPr>
        <w:t>fe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pacing w:val="-5"/>
          <w:sz w:val="24"/>
          <w:szCs w:val="24"/>
        </w:rPr>
        <w:t>y</w:t>
      </w:r>
      <w:r>
        <w:rPr>
          <w:sz w:val="24"/>
          <w:szCs w:val="24"/>
        </w:rPr>
        <w:t>.</w:t>
      </w:r>
      <w:r>
        <w:rPr>
          <w:spacing w:val="3"/>
          <w:sz w:val="24"/>
          <w:szCs w:val="24"/>
        </w:rPr>
        <w:t xml:space="preserve"> </w:t>
      </w:r>
      <w:r>
        <w:rPr>
          <w:spacing w:val="1"/>
          <w:sz w:val="24"/>
          <w:szCs w:val="24"/>
        </w:rPr>
        <w:t>P</w:t>
      </w:r>
      <w:r>
        <w:rPr>
          <w:spacing w:val="-1"/>
          <w:sz w:val="24"/>
          <w:szCs w:val="24"/>
        </w:rPr>
        <w:t>a</w:t>
      </w:r>
      <w:r>
        <w:rPr>
          <w:sz w:val="24"/>
          <w:szCs w:val="24"/>
        </w:rPr>
        <w:t>rt of</w:t>
      </w:r>
      <w:r>
        <w:rPr>
          <w:spacing w:val="2"/>
          <w:sz w:val="24"/>
          <w:szCs w:val="24"/>
        </w:rPr>
        <w:t xml:space="preserve"> </w:t>
      </w:r>
      <w:r>
        <w:rPr>
          <w:sz w:val="24"/>
          <w:szCs w:val="24"/>
        </w:rPr>
        <w:t>their</w:t>
      </w:r>
      <w:r>
        <w:rPr>
          <w:spacing w:val="2"/>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z w:val="24"/>
          <w:szCs w:val="24"/>
        </w:rPr>
        <w:t>g invo</w:t>
      </w:r>
      <w:r>
        <w:rPr>
          <w:spacing w:val="1"/>
          <w:sz w:val="24"/>
          <w:szCs w:val="24"/>
        </w:rPr>
        <w:t>l</w:t>
      </w:r>
      <w:r>
        <w:rPr>
          <w:sz w:val="24"/>
          <w:szCs w:val="24"/>
        </w:rPr>
        <w:t>v</w:t>
      </w:r>
      <w:r>
        <w:rPr>
          <w:spacing w:val="-1"/>
          <w:sz w:val="24"/>
          <w:szCs w:val="24"/>
        </w:rPr>
        <w:t>e</w:t>
      </w:r>
      <w:r>
        <w:rPr>
          <w:sz w:val="24"/>
          <w:szCs w:val="24"/>
        </w:rPr>
        <w:t>s</w:t>
      </w:r>
      <w:r>
        <w:rPr>
          <w:spacing w:val="5"/>
          <w:sz w:val="24"/>
          <w:szCs w:val="24"/>
        </w:rPr>
        <w:t xml:space="preserve"> </w:t>
      </w:r>
      <w:r>
        <w:rPr>
          <w:sz w:val="24"/>
          <w:szCs w:val="24"/>
        </w:rPr>
        <w:t>doing</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T</w:t>
      </w:r>
      <w:r>
        <w:rPr>
          <w:spacing w:val="2"/>
          <w:sz w:val="24"/>
          <w:szCs w:val="24"/>
        </w:rPr>
        <w:t>h</w:t>
      </w:r>
      <w:r>
        <w:rPr>
          <w:sz w:val="24"/>
          <w:szCs w:val="24"/>
        </w:rPr>
        <w:t>is</w:t>
      </w:r>
      <w:r>
        <w:rPr>
          <w:spacing w:val="3"/>
          <w:sz w:val="24"/>
          <w:szCs w:val="24"/>
        </w:rPr>
        <w:t xml:space="preserve"> </w:t>
      </w:r>
      <w:r>
        <w:rPr>
          <w:spacing w:val="-1"/>
          <w:sz w:val="24"/>
          <w:szCs w:val="24"/>
        </w:rPr>
        <w:t>a</w:t>
      </w:r>
      <w:r>
        <w:rPr>
          <w:sz w:val="24"/>
          <w:szCs w:val="24"/>
        </w:rPr>
        <w:t>ppro</w:t>
      </w:r>
      <w:r>
        <w:rPr>
          <w:spacing w:val="-2"/>
          <w:sz w:val="24"/>
          <w:szCs w:val="24"/>
        </w:rPr>
        <w:t>a</w:t>
      </w:r>
      <w:r>
        <w:rPr>
          <w:spacing w:val="-1"/>
          <w:sz w:val="24"/>
          <w:szCs w:val="24"/>
        </w:rPr>
        <w:t>c</w:t>
      </w:r>
      <w:r>
        <w:rPr>
          <w:sz w:val="24"/>
          <w:szCs w:val="24"/>
        </w:rPr>
        <w:t>h</w:t>
      </w:r>
      <w:r>
        <w:rPr>
          <w:spacing w:val="5"/>
          <w:sz w:val="24"/>
          <w:szCs w:val="24"/>
        </w:rPr>
        <w:t xml:space="preserve"> </w:t>
      </w:r>
      <w:r>
        <w:rPr>
          <w:sz w:val="24"/>
          <w:szCs w:val="24"/>
        </w:rPr>
        <w:t>to</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pacing w:val="-1"/>
          <w:sz w:val="24"/>
          <w:szCs w:val="24"/>
        </w:rPr>
        <w:t>e</w:t>
      </w:r>
      <w:r>
        <w:rPr>
          <w:spacing w:val="2"/>
          <w:sz w:val="24"/>
          <w:szCs w:val="24"/>
        </w:rPr>
        <w:t>d</w:t>
      </w:r>
      <w:r>
        <w:rPr>
          <w:sz w:val="24"/>
          <w:szCs w:val="24"/>
        </w:rPr>
        <w:t>u</w:t>
      </w:r>
      <w:r>
        <w:rPr>
          <w:spacing w:val="-1"/>
          <w:sz w:val="24"/>
          <w:szCs w:val="24"/>
        </w:rPr>
        <w:t>ca</w:t>
      </w:r>
      <w:r>
        <w:rPr>
          <w:sz w:val="24"/>
          <w:szCs w:val="24"/>
        </w:rPr>
        <w:t>t</w:t>
      </w:r>
      <w:r>
        <w:rPr>
          <w:spacing w:val="1"/>
          <w:sz w:val="24"/>
          <w:szCs w:val="24"/>
        </w:rPr>
        <w:t>i</w:t>
      </w:r>
      <w:r>
        <w:rPr>
          <w:sz w:val="24"/>
          <w:szCs w:val="24"/>
        </w:rPr>
        <w:t>on</w:t>
      </w:r>
      <w:r>
        <w:rPr>
          <w:spacing w:val="3"/>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s</w:t>
      </w:r>
      <w:r>
        <w:rPr>
          <w:spacing w:val="5"/>
          <w:sz w:val="24"/>
          <w:szCs w:val="24"/>
        </w:rPr>
        <w:t xml:space="preserve"> </w:t>
      </w:r>
      <w:r>
        <w:rPr>
          <w:sz w:val="24"/>
          <w:szCs w:val="24"/>
        </w:rPr>
        <w:t xml:space="preserve">a </w:t>
      </w:r>
      <w:r>
        <w:rPr>
          <w:spacing w:val="-1"/>
          <w:sz w:val="24"/>
          <w:szCs w:val="24"/>
        </w:rPr>
        <w:t>ce</w:t>
      </w:r>
      <w:r>
        <w:rPr>
          <w:sz w:val="24"/>
          <w:szCs w:val="24"/>
        </w:rPr>
        <w:t>rt</w:t>
      </w:r>
      <w:r>
        <w:rPr>
          <w:spacing w:val="-1"/>
          <w:sz w:val="24"/>
          <w:szCs w:val="24"/>
        </w:rPr>
        <w:t>a</w:t>
      </w:r>
      <w:r w:rsidR="00B35640">
        <w:rPr>
          <w:sz w:val="24"/>
          <w:szCs w:val="24"/>
        </w:rPr>
        <w:t xml:space="preserve">in </w:t>
      </w:r>
      <w:r>
        <w:rPr>
          <w:sz w:val="24"/>
          <w:szCs w:val="24"/>
        </w:rPr>
        <w:t>d</w:t>
      </w:r>
      <w:r>
        <w:rPr>
          <w:spacing w:val="1"/>
          <w:sz w:val="24"/>
          <w:szCs w:val="24"/>
        </w:rPr>
        <w:t>e</w:t>
      </w:r>
      <w:r>
        <w:rPr>
          <w:sz w:val="24"/>
          <w:szCs w:val="24"/>
        </w:rPr>
        <w:t>g</w:t>
      </w:r>
      <w:r>
        <w:rPr>
          <w:spacing w:val="-1"/>
          <w:sz w:val="24"/>
          <w:szCs w:val="24"/>
        </w:rPr>
        <w:t>re</w:t>
      </w:r>
      <w:r>
        <w:rPr>
          <w:sz w:val="24"/>
          <w:szCs w:val="24"/>
        </w:rPr>
        <w:t>e</w:t>
      </w:r>
      <w:r>
        <w:rPr>
          <w:spacing w:val="59"/>
          <w:sz w:val="24"/>
          <w:szCs w:val="24"/>
        </w:rPr>
        <w:t xml:space="preserve"> </w:t>
      </w:r>
      <w:r>
        <w:rPr>
          <w:sz w:val="24"/>
          <w:szCs w:val="24"/>
        </w:rPr>
        <w:t>of</w:t>
      </w:r>
      <w:r>
        <w:rPr>
          <w:spacing w:val="59"/>
          <w:sz w:val="24"/>
          <w:szCs w:val="24"/>
        </w:rPr>
        <w:t xml:space="preserve"> </w:t>
      </w:r>
      <w:r>
        <w:rPr>
          <w:sz w:val="24"/>
          <w:szCs w:val="24"/>
        </w:rPr>
        <w:t>inqu</w:t>
      </w:r>
      <w:r>
        <w:rPr>
          <w:spacing w:val="1"/>
          <w:sz w:val="24"/>
          <w:szCs w:val="24"/>
        </w:rPr>
        <w:t>ir</w:t>
      </w:r>
      <w:r>
        <w:rPr>
          <w:spacing w:val="-3"/>
          <w:sz w:val="24"/>
          <w:szCs w:val="24"/>
        </w:rPr>
        <w:t>y</w:t>
      </w:r>
      <w:r>
        <w:rPr>
          <w:spacing w:val="2"/>
          <w:sz w:val="24"/>
          <w:szCs w:val="24"/>
        </w:rPr>
        <w:t>-</w:t>
      </w:r>
      <w:r w:rsidR="00B35640">
        <w:rPr>
          <w:spacing w:val="2"/>
          <w:sz w:val="24"/>
          <w:szCs w:val="24"/>
        </w:rPr>
        <w:t>b</w:t>
      </w:r>
      <w:r w:rsidR="00B35640">
        <w:rPr>
          <w:spacing w:val="-1"/>
          <w:sz w:val="24"/>
          <w:szCs w:val="24"/>
        </w:rPr>
        <w:t>a</w:t>
      </w:r>
      <w:r w:rsidR="00B35640">
        <w:rPr>
          <w:sz w:val="24"/>
          <w:szCs w:val="24"/>
        </w:rPr>
        <w:t xml:space="preserve">sed education. The </w:t>
      </w:r>
      <w:r w:rsidR="00B35640">
        <w:rPr>
          <w:spacing w:val="1"/>
          <w:sz w:val="24"/>
          <w:szCs w:val="24"/>
        </w:rPr>
        <w:t>quotation</w:t>
      </w:r>
      <w:r w:rsidR="00B35640">
        <w:rPr>
          <w:sz w:val="24"/>
          <w:szCs w:val="24"/>
        </w:rPr>
        <w:t xml:space="preserve"> </w:t>
      </w:r>
      <w:r>
        <w:rPr>
          <w:spacing w:val="-1"/>
          <w:sz w:val="24"/>
          <w:szCs w:val="24"/>
        </w:rPr>
        <w:t>a</w:t>
      </w:r>
      <w:r>
        <w:rPr>
          <w:sz w:val="24"/>
          <w:szCs w:val="24"/>
        </w:rPr>
        <w:t>bove</w:t>
      </w:r>
      <w:r>
        <w:rPr>
          <w:spacing w:val="59"/>
          <w:sz w:val="24"/>
          <w:szCs w:val="24"/>
        </w:rPr>
        <w:t xml:space="preserve"> </w:t>
      </w:r>
      <w:r w:rsidR="00B35640">
        <w:rPr>
          <w:sz w:val="24"/>
          <w:szCs w:val="24"/>
        </w:rPr>
        <w:t>f</w:t>
      </w:r>
      <w:r w:rsidR="00B35640">
        <w:rPr>
          <w:spacing w:val="-1"/>
          <w:sz w:val="24"/>
          <w:szCs w:val="24"/>
        </w:rPr>
        <w:t>r</w:t>
      </w:r>
      <w:r w:rsidR="00B35640">
        <w:rPr>
          <w:sz w:val="24"/>
          <w:szCs w:val="24"/>
        </w:rPr>
        <w:t>om the</w:t>
      </w:r>
      <w:r w:rsidR="00B35640">
        <w:rPr>
          <w:spacing w:val="59"/>
          <w:sz w:val="24"/>
          <w:szCs w:val="24"/>
        </w:rPr>
        <w:t xml:space="preserve"> </w:t>
      </w:r>
      <w:r w:rsidR="00B35640">
        <w:rPr>
          <w:sz w:val="24"/>
          <w:szCs w:val="24"/>
        </w:rPr>
        <w:t xml:space="preserve">NRC </w:t>
      </w:r>
      <w:r>
        <w:rPr>
          <w:spacing w:val="-1"/>
          <w:sz w:val="24"/>
          <w:szCs w:val="24"/>
        </w:rPr>
        <w:t>e</w:t>
      </w:r>
      <w:r>
        <w:rPr>
          <w:spacing w:val="2"/>
          <w:sz w:val="24"/>
          <w:szCs w:val="24"/>
        </w:rPr>
        <w:t>x</w:t>
      </w:r>
      <w:r>
        <w:rPr>
          <w:sz w:val="24"/>
          <w:szCs w:val="24"/>
        </w:rPr>
        <w:t xml:space="preserve">plains </w:t>
      </w:r>
      <w:r>
        <w:rPr>
          <w:spacing w:val="-1"/>
          <w:sz w:val="24"/>
          <w:szCs w:val="24"/>
        </w:rPr>
        <w:t>e</w:t>
      </w:r>
      <w:r>
        <w:rPr>
          <w:spacing w:val="2"/>
          <w:sz w:val="24"/>
          <w:szCs w:val="24"/>
        </w:rPr>
        <w:t>x</w:t>
      </w:r>
      <w:r>
        <w:rPr>
          <w:spacing w:val="-1"/>
          <w:sz w:val="24"/>
          <w:szCs w:val="24"/>
        </w:rPr>
        <w:t>ac</w:t>
      </w:r>
      <w:r>
        <w:rPr>
          <w:sz w:val="24"/>
          <w:szCs w:val="24"/>
        </w:rPr>
        <w:t>t</w:t>
      </w:r>
      <w:r>
        <w:rPr>
          <w:spacing w:val="3"/>
          <w:sz w:val="24"/>
          <w:szCs w:val="24"/>
        </w:rPr>
        <w:t>l</w:t>
      </w:r>
      <w:r>
        <w:rPr>
          <w:sz w:val="24"/>
          <w:szCs w:val="24"/>
        </w:rPr>
        <w:t>y</w:t>
      </w:r>
      <w:r>
        <w:rPr>
          <w:spacing w:val="33"/>
          <w:sz w:val="24"/>
          <w:szCs w:val="24"/>
        </w:rPr>
        <w:t xml:space="preserve"> </w:t>
      </w:r>
      <w:r>
        <w:rPr>
          <w:sz w:val="24"/>
          <w:szCs w:val="24"/>
        </w:rPr>
        <w:t>wh</w:t>
      </w:r>
      <w:r>
        <w:rPr>
          <w:spacing w:val="-1"/>
          <w:sz w:val="24"/>
          <w:szCs w:val="24"/>
        </w:rPr>
        <w:t>a</w:t>
      </w:r>
      <w:r>
        <w:rPr>
          <w:sz w:val="24"/>
          <w:szCs w:val="24"/>
        </w:rPr>
        <w:t>t</w:t>
      </w:r>
      <w:r>
        <w:rPr>
          <w:spacing w:val="39"/>
          <w:sz w:val="24"/>
          <w:szCs w:val="24"/>
        </w:rPr>
        <w:t xml:space="preserve"> </w:t>
      </w:r>
      <w:r>
        <w:rPr>
          <w:sz w:val="24"/>
          <w:szCs w:val="24"/>
        </w:rPr>
        <w:t>inqu</w:t>
      </w:r>
      <w:r>
        <w:rPr>
          <w:spacing w:val="1"/>
          <w:sz w:val="24"/>
          <w:szCs w:val="24"/>
        </w:rPr>
        <w:t>ir</w:t>
      </w:r>
      <w:r>
        <w:rPr>
          <w:sz w:val="24"/>
          <w:szCs w:val="24"/>
        </w:rPr>
        <w:t>y</w:t>
      </w:r>
      <w:r>
        <w:rPr>
          <w:spacing w:val="33"/>
          <w:sz w:val="24"/>
          <w:szCs w:val="24"/>
        </w:rPr>
        <w:t xml:space="preserve"> </w:t>
      </w:r>
      <w:r>
        <w:rPr>
          <w:spacing w:val="-1"/>
          <w:sz w:val="24"/>
          <w:szCs w:val="24"/>
        </w:rPr>
        <w:t>e</w:t>
      </w:r>
      <w:r>
        <w:rPr>
          <w:sz w:val="24"/>
          <w:szCs w:val="24"/>
        </w:rPr>
        <w:t>n</w:t>
      </w:r>
      <w:r>
        <w:rPr>
          <w:spacing w:val="3"/>
          <w:sz w:val="24"/>
          <w:szCs w:val="24"/>
        </w:rPr>
        <w:t>t</w:t>
      </w:r>
      <w:r>
        <w:rPr>
          <w:spacing w:val="-1"/>
          <w:sz w:val="24"/>
          <w:szCs w:val="24"/>
        </w:rPr>
        <w:t>a</w:t>
      </w:r>
      <w:r>
        <w:rPr>
          <w:sz w:val="24"/>
          <w:szCs w:val="24"/>
        </w:rPr>
        <w:t>i</w:t>
      </w:r>
      <w:r>
        <w:rPr>
          <w:spacing w:val="1"/>
          <w:sz w:val="24"/>
          <w:szCs w:val="24"/>
        </w:rPr>
        <w:t>l</w:t>
      </w:r>
      <w:r>
        <w:rPr>
          <w:sz w:val="24"/>
          <w:szCs w:val="24"/>
        </w:rPr>
        <w:t>s.</w:t>
      </w:r>
      <w:r>
        <w:rPr>
          <w:spacing w:val="38"/>
          <w:sz w:val="24"/>
          <w:szCs w:val="24"/>
        </w:rPr>
        <w:t xml:space="preserve"> </w:t>
      </w:r>
      <w:r>
        <w:rPr>
          <w:sz w:val="24"/>
          <w:szCs w:val="24"/>
        </w:rPr>
        <w:t>This</w:t>
      </w:r>
      <w:r>
        <w:rPr>
          <w:spacing w:val="39"/>
          <w:sz w:val="24"/>
          <w:szCs w:val="24"/>
        </w:rPr>
        <w:t xml:space="preserve"> </w:t>
      </w:r>
      <w:r>
        <w:rPr>
          <w:sz w:val="24"/>
          <w:szCs w:val="24"/>
        </w:rPr>
        <w:t>r</w:t>
      </w:r>
      <w:r>
        <w:rPr>
          <w:spacing w:val="-2"/>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38"/>
          <w:sz w:val="24"/>
          <w:szCs w:val="24"/>
        </w:rPr>
        <w:t xml:space="preserve"> </w:t>
      </w:r>
      <w:r>
        <w:rPr>
          <w:sz w:val="24"/>
          <w:szCs w:val="24"/>
        </w:rPr>
        <w:t>s</w:t>
      </w:r>
      <w:r>
        <w:rPr>
          <w:spacing w:val="-1"/>
          <w:sz w:val="24"/>
          <w:szCs w:val="24"/>
        </w:rPr>
        <w:t>ee</w:t>
      </w:r>
      <w:r>
        <w:rPr>
          <w:sz w:val="24"/>
          <w:szCs w:val="24"/>
        </w:rPr>
        <w:t>ks</w:t>
      </w:r>
      <w:r>
        <w:rPr>
          <w:spacing w:val="41"/>
          <w:sz w:val="24"/>
          <w:szCs w:val="24"/>
        </w:rPr>
        <w:t xml:space="preserve"> </w:t>
      </w:r>
      <w:r>
        <w:rPr>
          <w:sz w:val="24"/>
          <w:szCs w:val="24"/>
        </w:rPr>
        <w:t>to</w:t>
      </w:r>
      <w:r>
        <w:rPr>
          <w:spacing w:val="39"/>
          <w:sz w:val="24"/>
          <w:szCs w:val="24"/>
        </w:rPr>
        <w:t xml:space="preserve"> </w:t>
      </w:r>
      <w:r>
        <w:rPr>
          <w:spacing w:val="-3"/>
          <w:sz w:val="24"/>
          <w:szCs w:val="24"/>
        </w:rPr>
        <w:t>e</w:t>
      </w:r>
      <w:r>
        <w:rPr>
          <w:spacing w:val="2"/>
          <w:sz w:val="24"/>
          <w:szCs w:val="24"/>
        </w:rPr>
        <w:t>x</w:t>
      </w:r>
      <w:r>
        <w:rPr>
          <w:spacing w:val="-1"/>
          <w:sz w:val="24"/>
          <w:szCs w:val="24"/>
        </w:rPr>
        <w:t>a</w:t>
      </w:r>
      <w:r>
        <w:rPr>
          <w:sz w:val="24"/>
          <w:szCs w:val="24"/>
        </w:rPr>
        <w:t>m</w:t>
      </w:r>
      <w:r>
        <w:rPr>
          <w:spacing w:val="1"/>
          <w:sz w:val="24"/>
          <w:szCs w:val="24"/>
        </w:rPr>
        <w:t>i</w:t>
      </w:r>
      <w:r>
        <w:rPr>
          <w:sz w:val="24"/>
          <w:szCs w:val="24"/>
        </w:rPr>
        <w:t>ne</w:t>
      </w:r>
      <w:r>
        <w:rPr>
          <w:spacing w:val="37"/>
          <w:sz w:val="24"/>
          <w:szCs w:val="24"/>
        </w:rPr>
        <w:t xml:space="preserve"> </w:t>
      </w:r>
      <w:r>
        <w:rPr>
          <w:sz w:val="24"/>
          <w:szCs w:val="24"/>
        </w:rPr>
        <w:t>the</w:t>
      </w:r>
      <w:r w:rsidR="00B35640">
        <w:rPr>
          <w:sz w:val="24"/>
          <w:szCs w:val="24"/>
        </w:rPr>
        <w:t xml:space="preserve"> perspectives of preservice teachers about the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pacing w:val="2"/>
          <w:sz w:val="24"/>
          <w:szCs w:val="24"/>
        </w:rPr>
        <w:t>v</w:t>
      </w:r>
      <w:r>
        <w:rPr>
          <w:spacing w:val="-1"/>
          <w:sz w:val="24"/>
          <w:szCs w:val="24"/>
        </w:rPr>
        <w:t>e</w:t>
      </w:r>
      <w:r>
        <w:rPr>
          <w:sz w:val="24"/>
          <w:szCs w:val="24"/>
        </w:rPr>
        <w:t>n</w:t>
      </w:r>
      <w:r>
        <w:rPr>
          <w:spacing w:val="-1"/>
          <w:sz w:val="24"/>
          <w:szCs w:val="24"/>
        </w:rPr>
        <w:t>e</w:t>
      </w:r>
      <w:r>
        <w:rPr>
          <w:sz w:val="24"/>
          <w:szCs w:val="24"/>
        </w:rPr>
        <w:t>ss</w:t>
      </w:r>
      <w:r>
        <w:rPr>
          <w:spacing w:val="39"/>
          <w:sz w:val="24"/>
          <w:szCs w:val="24"/>
        </w:rPr>
        <w:t xml:space="preserve"> </w:t>
      </w:r>
      <w:r>
        <w:rPr>
          <w:sz w:val="24"/>
          <w:szCs w:val="24"/>
        </w:rPr>
        <w:t>of</w:t>
      </w:r>
      <w:r>
        <w:rPr>
          <w:spacing w:val="37"/>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9"/>
          <w:sz w:val="24"/>
          <w:szCs w:val="24"/>
        </w:rPr>
        <w:t xml:space="preserve"> </w:t>
      </w:r>
      <w:r w:rsidR="00B35640">
        <w:rPr>
          <w:sz w:val="24"/>
          <w:szCs w:val="24"/>
        </w:rPr>
        <w:t>they do</w:t>
      </w:r>
      <w:r>
        <w:rPr>
          <w:spacing w:val="9"/>
          <w:sz w:val="24"/>
          <w:szCs w:val="24"/>
        </w:rPr>
        <w:t xml:space="preserve"> </w:t>
      </w:r>
      <w:r>
        <w:rPr>
          <w:spacing w:val="-1"/>
          <w:sz w:val="24"/>
          <w:szCs w:val="24"/>
        </w:rPr>
        <w:t>a</w:t>
      </w:r>
      <w:r>
        <w:rPr>
          <w:sz w:val="24"/>
          <w:szCs w:val="24"/>
        </w:rPr>
        <w:t>s</w:t>
      </w:r>
      <w:r>
        <w:rPr>
          <w:spacing w:val="10"/>
          <w:sz w:val="24"/>
          <w:szCs w:val="24"/>
        </w:rPr>
        <w:t xml:space="preserve"> </w:t>
      </w:r>
      <w:r>
        <w:rPr>
          <w:spacing w:val="2"/>
          <w:sz w:val="24"/>
          <w:szCs w:val="24"/>
        </w:rPr>
        <w:t>p</w:t>
      </w:r>
      <w:r>
        <w:rPr>
          <w:spacing w:val="-1"/>
          <w:sz w:val="24"/>
          <w:szCs w:val="24"/>
        </w:rPr>
        <w:t>a</w:t>
      </w:r>
      <w:r>
        <w:rPr>
          <w:sz w:val="24"/>
          <w:szCs w:val="24"/>
        </w:rPr>
        <w:t>rt</w:t>
      </w:r>
      <w:r>
        <w:rPr>
          <w:spacing w:val="9"/>
          <w:sz w:val="24"/>
          <w:szCs w:val="24"/>
        </w:rPr>
        <w:t xml:space="preserve"> </w:t>
      </w:r>
      <w:r>
        <w:rPr>
          <w:sz w:val="24"/>
          <w:szCs w:val="24"/>
        </w:rPr>
        <w:t>of</w:t>
      </w:r>
      <w:r>
        <w:rPr>
          <w:spacing w:val="9"/>
          <w:sz w:val="24"/>
          <w:szCs w:val="24"/>
        </w:rPr>
        <w:t xml:space="preserve"> </w:t>
      </w:r>
      <w:r>
        <w:rPr>
          <w:sz w:val="24"/>
          <w:szCs w:val="24"/>
        </w:rPr>
        <w:t>t</w:t>
      </w:r>
      <w:r>
        <w:rPr>
          <w:spacing w:val="3"/>
          <w:sz w:val="24"/>
          <w:szCs w:val="24"/>
        </w:rPr>
        <w:t>h</w:t>
      </w:r>
      <w:r>
        <w:rPr>
          <w:spacing w:val="1"/>
          <w:sz w:val="24"/>
          <w:szCs w:val="24"/>
        </w:rPr>
        <w:t>e</w:t>
      </w:r>
      <w:r>
        <w:rPr>
          <w:sz w:val="24"/>
          <w:szCs w:val="24"/>
        </w:rPr>
        <w:t>ir</w:t>
      </w:r>
      <w:r>
        <w:rPr>
          <w:spacing w:val="9"/>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9"/>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w:t>
      </w:r>
      <w:r>
        <w:rPr>
          <w:spacing w:val="-2"/>
          <w:sz w:val="24"/>
          <w:szCs w:val="24"/>
        </w:rPr>
        <w:t>g</w:t>
      </w:r>
      <w:r>
        <w:rPr>
          <w:sz w:val="24"/>
          <w:szCs w:val="24"/>
        </w:rPr>
        <w:t>.</w:t>
      </w:r>
      <w:r w:rsidR="00B35640">
        <w:rPr>
          <w:sz w:val="24"/>
          <w:szCs w:val="24"/>
        </w:rPr>
        <w:t xml:space="preserve"> </w:t>
      </w:r>
      <w:r>
        <w:rPr>
          <w:sz w:val="24"/>
          <w:szCs w:val="24"/>
        </w:rPr>
        <w:t xml:space="preserve"> </w:t>
      </w:r>
      <w:r>
        <w:rPr>
          <w:spacing w:val="21"/>
          <w:sz w:val="24"/>
          <w:szCs w:val="24"/>
        </w:rPr>
        <w:t xml:space="preserve"> </w:t>
      </w:r>
      <w:r>
        <w:rPr>
          <w:sz w:val="24"/>
          <w:szCs w:val="24"/>
        </w:rPr>
        <w:t>An</w:t>
      </w:r>
      <w:r>
        <w:rPr>
          <w:spacing w:val="9"/>
          <w:sz w:val="24"/>
          <w:szCs w:val="24"/>
        </w:rPr>
        <w:t xml:space="preserve"> </w:t>
      </w:r>
      <w:r>
        <w:rPr>
          <w:spacing w:val="1"/>
          <w:sz w:val="24"/>
          <w:szCs w:val="24"/>
        </w:rPr>
        <w:t>e</w:t>
      </w:r>
      <w:r>
        <w:rPr>
          <w:spacing w:val="2"/>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on</w:t>
      </w:r>
      <w:r>
        <w:rPr>
          <w:spacing w:val="9"/>
          <w:sz w:val="24"/>
          <w:szCs w:val="24"/>
        </w:rPr>
        <w:t xml:space="preserve"> </w:t>
      </w:r>
      <w:r>
        <w:rPr>
          <w:sz w:val="24"/>
          <w:szCs w:val="24"/>
        </w:rPr>
        <w:t>of</w:t>
      </w:r>
      <w:r>
        <w:rPr>
          <w:spacing w:val="9"/>
          <w:sz w:val="24"/>
          <w:szCs w:val="24"/>
        </w:rPr>
        <w:t xml:space="preserve"> </w:t>
      </w:r>
      <w:r>
        <w:rPr>
          <w:sz w:val="24"/>
          <w:szCs w:val="24"/>
        </w:rPr>
        <w:t>wh</w:t>
      </w:r>
      <w:r>
        <w:rPr>
          <w:spacing w:val="-1"/>
          <w:sz w:val="24"/>
          <w:szCs w:val="24"/>
        </w:rPr>
        <w:t>a</w:t>
      </w:r>
      <w:r>
        <w:rPr>
          <w:sz w:val="24"/>
          <w:szCs w:val="24"/>
        </w:rPr>
        <w:t xml:space="preserve">t is </w:t>
      </w:r>
      <w:r>
        <w:rPr>
          <w:spacing w:val="1"/>
          <w:sz w:val="24"/>
          <w:szCs w:val="24"/>
        </w:rPr>
        <w:t>m</w:t>
      </w:r>
      <w:r>
        <w:rPr>
          <w:spacing w:val="-1"/>
          <w:sz w:val="24"/>
          <w:szCs w:val="24"/>
        </w:rPr>
        <w:t>ea</w:t>
      </w:r>
      <w:r>
        <w:rPr>
          <w:sz w:val="24"/>
          <w:szCs w:val="24"/>
        </w:rPr>
        <w:t xml:space="preserve">nt </w:t>
      </w:r>
      <w:r>
        <w:rPr>
          <w:spacing w:val="3"/>
          <w:sz w:val="24"/>
          <w:szCs w:val="24"/>
        </w:rPr>
        <w:t>b</w:t>
      </w:r>
      <w:r>
        <w:rPr>
          <w:sz w:val="24"/>
          <w:szCs w:val="24"/>
        </w:rPr>
        <w:t>y</w:t>
      </w:r>
      <w:r>
        <w:rPr>
          <w:spacing w:val="-5"/>
          <w:sz w:val="24"/>
          <w:szCs w:val="24"/>
        </w:rPr>
        <w:t xml:space="preserve"> </w:t>
      </w:r>
      <w:r>
        <w:rPr>
          <w:spacing w:val="1"/>
          <w:sz w:val="24"/>
          <w:szCs w:val="24"/>
        </w:rPr>
        <w:t>‘</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 xml:space="preserve">ss’ </w:t>
      </w:r>
      <w:r>
        <w:rPr>
          <w:spacing w:val="-1"/>
          <w:sz w:val="24"/>
          <w:szCs w:val="24"/>
        </w:rPr>
        <w:t>w</w:t>
      </w:r>
      <w:r>
        <w:rPr>
          <w:sz w:val="24"/>
          <w:szCs w:val="24"/>
        </w:rPr>
        <w:t>i</w:t>
      </w:r>
      <w:r>
        <w:rPr>
          <w:spacing w:val="1"/>
          <w:sz w:val="24"/>
          <w:szCs w:val="24"/>
        </w:rPr>
        <w:t>l</w:t>
      </w:r>
      <w:r>
        <w:rPr>
          <w:sz w:val="24"/>
          <w:szCs w:val="24"/>
        </w:rPr>
        <w:t>l follow.</w:t>
      </w:r>
    </w:p>
    <w:p w:rsidR="00EA1739" w:rsidRDefault="008C4593" w:rsidP="00B35640">
      <w:pPr>
        <w:spacing w:line="360" w:lineRule="auto"/>
        <w:ind w:right="79"/>
        <w:jc w:val="both"/>
        <w:rPr>
          <w:sz w:val="24"/>
          <w:szCs w:val="24"/>
        </w:rPr>
      </w:pPr>
      <w:r>
        <w:rPr>
          <w:spacing w:val="-3"/>
          <w:sz w:val="24"/>
          <w:szCs w:val="24"/>
        </w:rPr>
        <w:lastRenderedPageBreak/>
        <w:t>I</w:t>
      </w:r>
      <w:r>
        <w:rPr>
          <w:sz w:val="24"/>
          <w:szCs w:val="24"/>
        </w:rPr>
        <w:t>n</w:t>
      </w:r>
      <w:r>
        <w:rPr>
          <w:spacing w:val="5"/>
          <w:sz w:val="24"/>
          <w:szCs w:val="24"/>
        </w:rPr>
        <w:t xml:space="preserve"> </w:t>
      </w:r>
      <w:r>
        <w:rPr>
          <w:sz w:val="24"/>
          <w:szCs w:val="24"/>
        </w:rPr>
        <w:t>the</w:t>
      </w:r>
      <w:r>
        <w:rPr>
          <w:spacing w:val="4"/>
          <w:sz w:val="24"/>
          <w:szCs w:val="24"/>
        </w:rPr>
        <w:t xml:space="preserve"> </w:t>
      </w:r>
      <w:r>
        <w:rPr>
          <w:spacing w:val="2"/>
          <w:sz w:val="24"/>
          <w:szCs w:val="24"/>
        </w:rPr>
        <w:t>U</w:t>
      </w:r>
      <w:r>
        <w:rPr>
          <w:sz w:val="24"/>
          <w:szCs w:val="24"/>
        </w:rPr>
        <w:t>nive</w:t>
      </w:r>
      <w:r>
        <w:rPr>
          <w:spacing w:val="-1"/>
          <w:sz w:val="24"/>
          <w:szCs w:val="24"/>
        </w:rPr>
        <w:t>r</w:t>
      </w:r>
      <w:r>
        <w:rPr>
          <w:sz w:val="24"/>
          <w:szCs w:val="24"/>
        </w:rPr>
        <w:t>si</w:t>
      </w:r>
      <w:r>
        <w:rPr>
          <w:spacing w:val="3"/>
          <w:sz w:val="24"/>
          <w:szCs w:val="24"/>
        </w:rPr>
        <w:t>t</w:t>
      </w:r>
      <w:r>
        <w:rPr>
          <w:sz w:val="24"/>
          <w:szCs w:val="24"/>
        </w:rPr>
        <w:t>y wh</w:t>
      </w:r>
      <w:r>
        <w:rPr>
          <w:spacing w:val="1"/>
          <w:sz w:val="24"/>
          <w:szCs w:val="24"/>
        </w:rPr>
        <w:t>e</w:t>
      </w:r>
      <w:r>
        <w:rPr>
          <w:sz w:val="24"/>
          <w:szCs w:val="24"/>
        </w:rPr>
        <w:t>re</w:t>
      </w:r>
      <w:r>
        <w:rPr>
          <w:spacing w:val="3"/>
          <w:sz w:val="24"/>
          <w:szCs w:val="24"/>
        </w:rPr>
        <w:t xml:space="preserve"> </w:t>
      </w:r>
      <w:r>
        <w:rPr>
          <w:sz w:val="24"/>
          <w:szCs w:val="24"/>
        </w:rPr>
        <w:t>the 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pacing w:val="-1"/>
          <w:sz w:val="24"/>
          <w:szCs w:val="24"/>
        </w:rPr>
        <w:t>c</w:t>
      </w:r>
      <w:r>
        <w:rPr>
          <w:sz w:val="24"/>
          <w:szCs w:val="24"/>
        </w:rPr>
        <w:t>ond</w:t>
      </w:r>
      <w:r>
        <w:rPr>
          <w:spacing w:val="2"/>
          <w:sz w:val="24"/>
          <w:szCs w:val="24"/>
        </w:rPr>
        <w:t>u</w:t>
      </w:r>
      <w:r>
        <w:rPr>
          <w:spacing w:val="-1"/>
          <w:sz w:val="24"/>
          <w:szCs w:val="24"/>
        </w:rPr>
        <w:t>c</w:t>
      </w:r>
      <w:r>
        <w:rPr>
          <w:sz w:val="24"/>
          <w:szCs w:val="24"/>
        </w:rPr>
        <w:t>ted,</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sidR="008A32CB">
        <w:rPr>
          <w:sz w:val="24"/>
          <w:szCs w:val="24"/>
        </w:rPr>
        <w:t xml:space="preserve">e preservice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3"/>
          <w:sz w:val="24"/>
          <w:szCs w:val="24"/>
        </w:rPr>
        <w:t xml:space="preserve"> </w:t>
      </w:r>
      <w:r>
        <w:rPr>
          <w:sz w:val="24"/>
          <w:szCs w:val="24"/>
        </w:rPr>
        <w:t>do</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tasks</w:t>
      </w:r>
      <w:r>
        <w:rPr>
          <w:spacing w:val="1"/>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a fo</w:t>
      </w:r>
      <w:r>
        <w:rPr>
          <w:spacing w:val="-1"/>
          <w:sz w:val="24"/>
          <w:szCs w:val="24"/>
        </w:rPr>
        <w:t>r</w:t>
      </w:r>
      <w:r>
        <w:rPr>
          <w:sz w:val="24"/>
          <w:szCs w:val="24"/>
        </w:rPr>
        <w:t>m</w:t>
      </w:r>
      <w:r>
        <w:rPr>
          <w:spacing w:val="2"/>
          <w:sz w:val="24"/>
          <w:szCs w:val="24"/>
        </w:rPr>
        <w:t xml:space="preserve"> </w:t>
      </w:r>
      <w:r>
        <w:rPr>
          <w:sz w:val="24"/>
          <w:szCs w:val="24"/>
        </w:rPr>
        <w:t>of</w:t>
      </w:r>
      <w:r>
        <w:rPr>
          <w:spacing w:val="1"/>
          <w:sz w:val="24"/>
          <w:szCs w:val="24"/>
        </w:rPr>
        <w:t xml:space="preserve"> </w:t>
      </w:r>
      <w:r>
        <w:rPr>
          <w:spacing w:val="-1"/>
          <w:sz w:val="24"/>
          <w:szCs w:val="24"/>
        </w:rPr>
        <w:t>c</w:t>
      </w:r>
      <w:r>
        <w:rPr>
          <w:sz w:val="24"/>
          <w:szCs w:val="24"/>
        </w:rPr>
        <w:t>ont</w:t>
      </w:r>
      <w:r>
        <w:rPr>
          <w:spacing w:val="1"/>
          <w:sz w:val="24"/>
          <w:szCs w:val="24"/>
        </w:rPr>
        <w:t>i</w:t>
      </w:r>
      <w:r>
        <w:rPr>
          <w:sz w:val="24"/>
          <w:szCs w:val="24"/>
        </w:rPr>
        <w:t xml:space="preserve">nuous </w:t>
      </w:r>
      <w:r>
        <w:rPr>
          <w:spacing w:val="-1"/>
          <w:sz w:val="24"/>
          <w:szCs w:val="24"/>
        </w:rPr>
        <w:t>a</w:t>
      </w:r>
      <w:r>
        <w:rPr>
          <w:sz w:val="24"/>
          <w:szCs w:val="24"/>
        </w:rPr>
        <w:t>ssessment.</w:t>
      </w:r>
      <w:r>
        <w:rPr>
          <w:spacing w:val="3"/>
          <w:sz w:val="24"/>
          <w:szCs w:val="24"/>
        </w:rPr>
        <w:t xml:space="preserve"> </w:t>
      </w:r>
      <w:r>
        <w:rPr>
          <w:spacing w:val="2"/>
          <w:sz w:val="24"/>
          <w:szCs w:val="24"/>
        </w:rPr>
        <w:t>E</w:t>
      </w:r>
      <w:r>
        <w:rPr>
          <w:spacing w:val="-1"/>
          <w:sz w:val="24"/>
          <w:szCs w:val="24"/>
        </w:rPr>
        <w:t>ac</w:t>
      </w:r>
      <w:r>
        <w:rPr>
          <w:sz w:val="24"/>
          <w:szCs w:val="24"/>
        </w:rPr>
        <w:t>h</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task</w:t>
      </w:r>
      <w:r>
        <w:rPr>
          <w:spacing w:val="1"/>
          <w:sz w:val="24"/>
          <w:szCs w:val="24"/>
        </w:rPr>
        <w:t xml:space="preserve"> </w:t>
      </w:r>
      <w:r>
        <w:rPr>
          <w:sz w:val="24"/>
          <w:szCs w:val="24"/>
        </w:rPr>
        <w:t>will</w:t>
      </w:r>
      <w:r>
        <w:rPr>
          <w:spacing w:val="2"/>
          <w:sz w:val="24"/>
          <w:szCs w:val="24"/>
        </w:rPr>
        <w:t xml:space="preserve"> </w:t>
      </w:r>
      <w:r>
        <w:rPr>
          <w:sz w:val="24"/>
          <w:szCs w:val="24"/>
        </w:rPr>
        <w:t>h</w:t>
      </w:r>
      <w:r>
        <w:rPr>
          <w:spacing w:val="-1"/>
          <w:sz w:val="24"/>
          <w:szCs w:val="24"/>
        </w:rPr>
        <w:t>a</w:t>
      </w:r>
      <w:r>
        <w:rPr>
          <w:sz w:val="24"/>
          <w:szCs w:val="24"/>
        </w:rPr>
        <w:t>ve unique</w:t>
      </w:r>
      <w:r>
        <w:rPr>
          <w:spacing w:val="1"/>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unique</w:t>
      </w:r>
      <w:r>
        <w:rPr>
          <w:spacing w:val="1"/>
          <w:sz w:val="24"/>
          <w:szCs w:val="24"/>
        </w:rPr>
        <w:t xml:space="preserve"> </w:t>
      </w:r>
      <w:r>
        <w:rPr>
          <w:sz w:val="24"/>
          <w:szCs w:val="24"/>
        </w:rPr>
        <w:t>obje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 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57"/>
          <w:sz w:val="24"/>
          <w:szCs w:val="24"/>
        </w:rPr>
        <w:t xml:space="preserve"> </w:t>
      </w:r>
      <w:r>
        <w:rPr>
          <w:sz w:val="24"/>
          <w:szCs w:val="24"/>
        </w:rPr>
        <w:t xml:space="preserve">to </w:t>
      </w:r>
      <w:r>
        <w:rPr>
          <w:spacing w:val="3"/>
          <w:sz w:val="24"/>
          <w:szCs w:val="24"/>
        </w:rPr>
        <w:t xml:space="preserve"> </w:t>
      </w:r>
      <w:r>
        <w:rPr>
          <w:sz w:val="24"/>
          <w:szCs w:val="24"/>
        </w:rPr>
        <w:t>Ab</w:t>
      </w:r>
      <w:r>
        <w:rPr>
          <w:spacing w:val="-1"/>
          <w:sz w:val="24"/>
          <w:szCs w:val="24"/>
        </w:rPr>
        <w:t>ra</w:t>
      </w:r>
      <w:r>
        <w:rPr>
          <w:spacing w:val="2"/>
          <w:sz w:val="24"/>
          <w:szCs w:val="24"/>
        </w:rPr>
        <w:t>h</w:t>
      </w:r>
      <w:r>
        <w:rPr>
          <w:spacing w:val="-1"/>
          <w:sz w:val="24"/>
          <w:szCs w:val="24"/>
        </w:rPr>
        <w:t>a</w:t>
      </w:r>
      <w:r>
        <w:rPr>
          <w:sz w:val="24"/>
          <w:szCs w:val="24"/>
        </w:rPr>
        <w:t xml:space="preserve">ms  </w:t>
      </w:r>
      <w:r>
        <w:rPr>
          <w:spacing w:val="-1"/>
          <w:sz w:val="24"/>
          <w:szCs w:val="24"/>
        </w:rPr>
        <w:t>a</w:t>
      </w:r>
      <w:r>
        <w:rPr>
          <w:sz w:val="24"/>
          <w:szCs w:val="24"/>
        </w:rPr>
        <w:t>nd  R</w:t>
      </w:r>
      <w:r>
        <w:rPr>
          <w:spacing w:val="-1"/>
          <w:sz w:val="24"/>
          <w:szCs w:val="24"/>
        </w:rPr>
        <w:t>e</w:t>
      </w:r>
      <w:r>
        <w:rPr>
          <w:sz w:val="24"/>
          <w:szCs w:val="24"/>
        </w:rPr>
        <w:t>iss  (201</w:t>
      </w:r>
      <w:r>
        <w:rPr>
          <w:spacing w:val="1"/>
          <w:sz w:val="24"/>
          <w:szCs w:val="24"/>
        </w:rPr>
        <w:t>2</w:t>
      </w:r>
      <w:r>
        <w:rPr>
          <w:sz w:val="24"/>
          <w:szCs w:val="24"/>
        </w:rPr>
        <w:t xml:space="preserve">), </w:t>
      </w:r>
      <w:r>
        <w:rPr>
          <w:spacing w:val="1"/>
          <w:sz w:val="24"/>
          <w:szCs w:val="24"/>
        </w:rPr>
        <w:t xml:space="preserve"> </w:t>
      </w:r>
      <w:r>
        <w:rPr>
          <w:sz w:val="24"/>
          <w:szCs w:val="24"/>
        </w:rPr>
        <w:t xml:space="preserve">the </w:t>
      </w:r>
      <w:r>
        <w:rPr>
          <w:spacing w:val="2"/>
          <w:sz w:val="24"/>
          <w:szCs w:val="24"/>
        </w:rPr>
        <w:t xml:space="preserve"> </w:t>
      </w:r>
      <w:r>
        <w:rPr>
          <w:sz w:val="24"/>
          <w:szCs w:val="24"/>
        </w:rPr>
        <w:t>fo</w:t>
      </w:r>
      <w:r>
        <w:rPr>
          <w:spacing w:val="-2"/>
          <w:sz w:val="24"/>
          <w:szCs w:val="24"/>
        </w:rPr>
        <w:t>c</w:t>
      </w:r>
      <w:r w:rsidR="001C053A">
        <w:rPr>
          <w:sz w:val="24"/>
          <w:szCs w:val="24"/>
        </w:rPr>
        <w:t>us  seems to be</w:t>
      </w:r>
      <w:r>
        <w:rPr>
          <w:sz w:val="24"/>
          <w:szCs w:val="24"/>
        </w:rPr>
        <w:t xml:space="preserve">  on  t</w:t>
      </w:r>
      <w:r>
        <w:rPr>
          <w:spacing w:val="3"/>
          <w:sz w:val="24"/>
          <w:szCs w:val="24"/>
        </w:rPr>
        <w:t>h</w:t>
      </w:r>
      <w:r>
        <w:rPr>
          <w:sz w:val="24"/>
          <w:szCs w:val="24"/>
        </w:rPr>
        <w:t xml:space="preserve">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  of</w:t>
      </w:r>
      <w:r>
        <w:rPr>
          <w:spacing w:val="59"/>
          <w:sz w:val="24"/>
          <w:szCs w:val="24"/>
        </w:rPr>
        <w:t xml:space="preserve"> </w:t>
      </w:r>
      <w:r>
        <w:rPr>
          <w:sz w:val="24"/>
          <w:szCs w:val="24"/>
        </w:rPr>
        <w:t>s</w:t>
      </w:r>
      <w:r>
        <w:rPr>
          <w:spacing w:val="2"/>
          <w:sz w:val="24"/>
          <w:szCs w:val="24"/>
        </w:rPr>
        <w:t>p</w:t>
      </w:r>
      <w:r>
        <w:rPr>
          <w:spacing w:val="-1"/>
          <w:sz w:val="24"/>
          <w:szCs w:val="24"/>
        </w:rPr>
        <w:t>ec</w:t>
      </w:r>
      <w:r>
        <w:rPr>
          <w:sz w:val="24"/>
          <w:szCs w:val="24"/>
        </w:rPr>
        <w:t>if</w:t>
      </w:r>
      <w:r>
        <w:rPr>
          <w:spacing w:val="2"/>
          <w:sz w:val="24"/>
          <w:szCs w:val="24"/>
        </w:rPr>
        <w:t>i</w:t>
      </w:r>
      <w:r>
        <w:rPr>
          <w:sz w:val="24"/>
          <w:szCs w:val="24"/>
        </w:rPr>
        <w:t>c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tasks</w:t>
      </w:r>
      <w:r>
        <w:rPr>
          <w:spacing w:val="2"/>
          <w:sz w:val="24"/>
          <w:szCs w:val="24"/>
        </w:rPr>
        <w:t xml:space="preserve"> </w:t>
      </w:r>
      <w:r>
        <w:rPr>
          <w:sz w:val="24"/>
          <w:szCs w:val="24"/>
        </w:rPr>
        <w:t>ins</w:t>
      </w:r>
      <w:r>
        <w:rPr>
          <w:spacing w:val="1"/>
          <w:sz w:val="24"/>
          <w:szCs w:val="24"/>
        </w:rPr>
        <w:t>t</w:t>
      </w:r>
      <w:r>
        <w:rPr>
          <w:spacing w:val="-1"/>
          <w:sz w:val="24"/>
          <w:szCs w:val="24"/>
        </w:rPr>
        <w:t>ea</w:t>
      </w:r>
      <w:r>
        <w:rPr>
          <w:sz w:val="24"/>
          <w:szCs w:val="24"/>
        </w:rPr>
        <w:t>d</w:t>
      </w:r>
      <w:r>
        <w:rPr>
          <w:spacing w:val="3"/>
          <w:sz w:val="24"/>
          <w:szCs w:val="24"/>
        </w:rPr>
        <w:t xml:space="preserve"> </w:t>
      </w:r>
      <w:r w:rsidR="008A32CB">
        <w:rPr>
          <w:spacing w:val="3"/>
          <w:sz w:val="24"/>
          <w:szCs w:val="24"/>
        </w:rPr>
        <w:t xml:space="preserve">of </w:t>
      </w:r>
      <w:r>
        <w:rPr>
          <w:sz w:val="24"/>
          <w:szCs w:val="24"/>
        </w:rPr>
        <w:t>the</w:t>
      </w:r>
      <w:r>
        <w:rPr>
          <w:spacing w:val="1"/>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ness</w:t>
      </w:r>
      <w:r>
        <w:rPr>
          <w:spacing w:val="2"/>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in</w:t>
      </w:r>
      <w:r>
        <w:rPr>
          <w:spacing w:val="2"/>
          <w:sz w:val="24"/>
          <w:szCs w:val="24"/>
        </w:rPr>
        <w:t xml:space="preserve"> </w:t>
      </w:r>
      <w:r>
        <w:rPr>
          <w:spacing w:val="-2"/>
          <w:sz w:val="24"/>
          <w:szCs w:val="24"/>
        </w:rPr>
        <w:t>g</w:t>
      </w:r>
      <w:r>
        <w:rPr>
          <w:spacing w:val="-1"/>
          <w:sz w:val="24"/>
          <w:szCs w:val="24"/>
        </w:rPr>
        <w:t>e</w:t>
      </w:r>
      <w:r>
        <w:rPr>
          <w:sz w:val="24"/>
          <w:szCs w:val="24"/>
        </w:rPr>
        <w:t>n</w:t>
      </w:r>
      <w:r>
        <w:rPr>
          <w:spacing w:val="1"/>
          <w:sz w:val="24"/>
          <w:szCs w:val="24"/>
        </w:rPr>
        <w:t>e</w:t>
      </w:r>
      <w:r>
        <w:rPr>
          <w:sz w:val="24"/>
          <w:szCs w:val="24"/>
        </w:rPr>
        <w:t>r</w:t>
      </w:r>
      <w:r>
        <w:rPr>
          <w:spacing w:val="-2"/>
          <w:sz w:val="24"/>
          <w:szCs w:val="24"/>
        </w:rPr>
        <w:t>a</w:t>
      </w:r>
      <w:r>
        <w:rPr>
          <w:spacing w:val="3"/>
          <w:sz w:val="24"/>
          <w:szCs w:val="24"/>
        </w:rPr>
        <w:t>l</w:t>
      </w:r>
      <w:r>
        <w:rPr>
          <w:sz w:val="24"/>
          <w:szCs w:val="24"/>
        </w:rPr>
        <w:t>.</w:t>
      </w:r>
      <w:r>
        <w:rPr>
          <w:spacing w:val="2"/>
          <w:sz w:val="24"/>
          <w:szCs w:val="24"/>
        </w:rPr>
        <w:t xml:space="preserve"> </w:t>
      </w:r>
      <w:r>
        <w:rPr>
          <w:sz w:val="24"/>
          <w:szCs w:val="24"/>
        </w:rPr>
        <w:t>The</w:t>
      </w:r>
      <w:r>
        <w:rPr>
          <w:spacing w:val="1"/>
          <w:sz w:val="24"/>
          <w:szCs w:val="24"/>
        </w:rPr>
        <w:t xml:space="preserve"> </w:t>
      </w:r>
      <w:r>
        <w:rPr>
          <w:sz w:val="24"/>
          <w:szCs w:val="24"/>
        </w:rPr>
        <w:t>n</w:t>
      </w:r>
      <w:r>
        <w:rPr>
          <w:spacing w:val="-1"/>
          <w:sz w:val="24"/>
          <w:szCs w:val="24"/>
        </w:rPr>
        <w:t>e</w:t>
      </w:r>
      <w:r>
        <w:rPr>
          <w:spacing w:val="2"/>
          <w:sz w:val="24"/>
          <w:szCs w:val="24"/>
        </w:rPr>
        <w:t>x</w:t>
      </w:r>
      <w:r>
        <w:rPr>
          <w:sz w:val="24"/>
          <w:szCs w:val="24"/>
        </w:rPr>
        <w:t>t</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 m</w:t>
      </w:r>
      <w:r>
        <w:rPr>
          <w:spacing w:val="1"/>
          <w:sz w:val="24"/>
          <w:szCs w:val="24"/>
        </w:rPr>
        <w:t>i</w:t>
      </w:r>
      <w:r>
        <w:rPr>
          <w:spacing w:val="-2"/>
          <w:sz w:val="24"/>
          <w:szCs w:val="24"/>
        </w:rPr>
        <w:t>g</w:t>
      </w:r>
      <w:r>
        <w:rPr>
          <w:sz w:val="24"/>
          <w:szCs w:val="24"/>
        </w:rPr>
        <w:t>ht b</w:t>
      </w:r>
      <w:r>
        <w:rPr>
          <w:spacing w:val="-1"/>
          <w:sz w:val="24"/>
          <w:szCs w:val="24"/>
        </w:rPr>
        <w:t>e</w:t>
      </w:r>
      <w:r>
        <w:rPr>
          <w:sz w:val="24"/>
          <w:szCs w:val="24"/>
        </w:rPr>
        <w:t>: wh</w:t>
      </w:r>
      <w:r>
        <w:rPr>
          <w:spacing w:val="-1"/>
          <w:sz w:val="24"/>
          <w:szCs w:val="24"/>
        </w:rPr>
        <w:t>a</w:t>
      </w:r>
      <w:r>
        <w:rPr>
          <w:sz w:val="24"/>
          <w:szCs w:val="24"/>
        </w:rPr>
        <w:t>t does the</w:t>
      </w:r>
      <w:r>
        <w:rPr>
          <w:spacing w:val="-1"/>
          <w:sz w:val="24"/>
          <w:szCs w:val="24"/>
        </w:rPr>
        <w:t xml:space="preserve"> </w:t>
      </w:r>
      <w:r>
        <w:rPr>
          <w:spacing w:val="1"/>
          <w:sz w:val="24"/>
          <w:szCs w:val="24"/>
        </w:rPr>
        <w:t>S</w:t>
      </w:r>
      <w:r>
        <w:rPr>
          <w:sz w:val="24"/>
          <w:szCs w:val="24"/>
        </w:rPr>
        <w:t>outh A</w:t>
      </w:r>
      <w:r>
        <w:rPr>
          <w:spacing w:val="-1"/>
          <w:sz w:val="24"/>
          <w:szCs w:val="24"/>
        </w:rPr>
        <w:t>f</w:t>
      </w:r>
      <w:r>
        <w:rPr>
          <w:sz w:val="24"/>
          <w:szCs w:val="24"/>
        </w:rPr>
        <w:t>ri</w:t>
      </w:r>
      <w:r>
        <w:rPr>
          <w:spacing w:val="-1"/>
          <w:sz w:val="24"/>
          <w:szCs w:val="24"/>
        </w:rPr>
        <w:t>ca</w:t>
      </w:r>
      <w:r>
        <w:rPr>
          <w:sz w:val="24"/>
          <w:szCs w:val="24"/>
        </w:rPr>
        <w:t>n</w:t>
      </w:r>
      <w:r>
        <w:rPr>
          <w:spacing w:val="2"/>
          <w:sz w:val="24"/>
          <w:szCs w:val="24"/>
        </w:rPr>
        <w:t xml:space="preserve"> </w:t>
      </w:r>
      <w:r>
        <w:rPr>
          <w:spacing w:val="-1"/>
          <w:sz w:val="24"/>
          <w:szCs w:val="24"/>
        </w:rPr>
        <w:t>c</w:t>
      </w:r>
      <w:r>
        <w:rPr>
          <w:sz w:val="24"/>
          <w:szCs w:val="24"/>
        </w:rPr>
        <w:t>u</w:t>
      </w:r>
      <w:r>
        <w:rPr>
          <w:spacing w:val="-1"/>
          <w:sz w:val="24"/>
          <w:szCs w:val="24"/>
        </w:rPr>
        <w:t>r</w:t>
      </w:r>
      <w:r>
        <w:rPr>
          <w:sz w:val="24"/>
          <w:szCs w:val="24"/>
        </w:rPr>
        <w:t>r</w:t>
      </w:r>
      <w:r>
        <w:rPr>
          <w:spacing w:val="2"/>
          <w:sz w:val="24"/>
          <w:szCs w:val="24"/>
        </w:rPr>
        <w:t>i</w:t>
      </w:r>
      <w:r>
        <w:rPr>
          <w:spacing w:val="-1"/>
          <w:sz w:val="24"/>
          <w:szCs w:val="24"/>
        </w:rPr>
        <w:t>c</w:t>
      </w:r>
      <w:r>
        <w:rPr>
          <w:sz w:val="24"/>
          <w:szCs w:val="24"/>
        </w:rPr>
        <w:t>ulum</w:t>
      </w:r>
      <w:r>
        <w:rPr>
          <w:spacing w:val="1"/>
          <w:sz w:val="24"/>
          <w:szCs w:val="24"/>
        </w:rPr>
        <w:t xml:space="preserve"> </w:t>
      </w:r>
      <w:r>
        <w:rPr>
          <w:sz w:val="24"/>
          <w:szCs w:val="24"/>
        </w:rPr>
        <w:t>s</w:t>
      </w:r>
      <w:r>
        <w:rPr>
          <w:spacing w:val="1"/>
          <w:sz w:val="24"/>
          <w:szCs w:val="24"/>
        </w:rPr>
        <w:t>a</w:t>
      </w:r>
      <w:r>
        <w:rPr>
          <w:sz w:val="24"/>
          <w:szCs w:val="24"/>
        </w:rPr>
        <w:t>y</w:t>
      </w:r>
      <w:r>
        <w:rPr>
          <w:spacing w:val="-3"/>
          <w:sz w:val="24"/>
          <w:szCs w:val="24"/>
        </w:rPr>
        <w:t xml:space="preserve"> </w:t>
      </w:r>
      <w:r>
        <w:rPr>
          <w:spacing w:val="1"/>
          <w:sz w:val="24"/>
          <w:szCs w:val="24"/>
        </w:rPr>
        <w:t>a</w:t>
      </w:r>
      <w:r>
        <w:rPr>
          <w:sz w:val="24"/>
          <w:szCs w:val="24"/>
        </w:rPr>
        <w:t>bout pr</w:t>
      </w:r>
      <w:r>
        <w:rPr>
          <w:spacing w:val="-1"/>
          <w:sz w:val="24"/>
          <w:szCs w:val="24"/>
        </w:rPr>
        <w:t>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in s</w:t>
      </w:r>
      <w:r>
        <w:rPr>
          <w:spacing w:val="-1"/>
          <w:sz w:val="24"/>
          <w:szCs w:val="24"/>
        </w:rPr>
        <w:t>c</w:t>
      </w:r>
      <w:r>
        <w:rPr>
          <w:sz w:val="24"/>
          <w:szCs w:val="24"/>
        </w:rPr>
        <w:t>ien</w:t>
      </w:r>
      <w:r>
        <w:rPr>
          <w:spacing w:val="-1"/>
          <w:sz w:val="24"/>
          <w:szCs w:val="24"/>
        </w:rPr>
        <w:t>ce</w:t>
      </w:r>
      <w:r>
        <w:rPr>
          <w:sz w:val="24"/>
          <w:szCs w:val="24"/>
        </w:rPr>
        <w:t>?</w:t>
      </w:r>
    </w:p>
    <w:p w:rsidR="00EA1739" w:rsidRDefault="00EA1739">
      <w:pPr>
        <w:spacing w:before="5" w:line="280" w:lineRule="exact"/>
        <w:rPr>
          <w:sz w:val="28"/>
          <w:szCs w:val="28"/>
        </w:rPr>
      </w:pPr>
    </w:p>
    <w:p w:rsidR="00EA1739" w:rsidRDefault="008C4593">
      <w:pPr>
        <w:spacing w:line="360" w:lineRule="auto"/>
        <w:ind w:left="100" w:right="74" w:firstLine="60"/>
        <w:jc w:val="both"/>
        <w:rPr>
          <w:sz w:val="24"/>
          <w:szCs w:val="24"/>
        </w:rPr>
      </w:pPr>
      <w:r>
        <w:rPr>
          <w:sz w:val="24"/>
          <w:szCs w:val="24"/>
        </w:rPr>
        <w:t>The</w:t>
      </w:r>
      <w:r>
        <w:rPr>
          <w:spacing w:val="4"/>
          <w:sz w:val="24"/>
          <w:szCs w:val="24"/>
        </w:rPr>
        <w:t xml:space="preserve"> </w:t>
      </w:r>
      <w:r>
        <w:rPr>
          <w:sz w:val="24"/>
          <w:szCs w:val="24"/>
        </w:rPr>
        <w:t>Cu</w:t>
      </w:r>
      <w:r>
        <w:rPr>
          <w:spacing w:val="-1"/>
          <w:sz w:val="24"/>
          <w:szCs w:val="24"/>
        </w:rPr>
        <w:t>r</w:t>
      </w:r>
      <w:r>
        <w:rPr>
          <w:sz w:val="24"/>
          <w:szCs w:val="24"/>
        </w:rPr>
        <w:t>ri</w:t>
      </w:r>
      <w:r>
        <w:rPr>
          <w:spacing w:val="-1"/>
          <w:sz w:val="24"/>
          <w:szCs w:val="24"/>
        </w:rPr>
        <w:t>c</w:t>
      </w:r>
      <w:r>
        <w:rPr>
          <w:sz w:val="24"/>
          <w:szCs w:val="24"/>
        </w:rPr>
        <w:t>ulum</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A</w:t>
      </w:r>
      <w:r>
        <w:rPr>
          <w:spacing w:val="2"/>
          <w:sz w:val="24"/>
          <w:szCs w:val="24"/>
        </w:rPr>
        <w:t>s</w:t>
      </w:r>
      <w:r>
        <w:rPr>
          <w:sz w:val="24"/>
          <w:szCs w:val="24"/>
        </w:rPr>
        <w:t>s</w:t>
      </w:r>
      <w:r>
        <w:rPr>
          <w:spacing w:val="-1"/>
          <w:sz w:val="24"/>
          <w:szCs w:val="24"/>
        </w:rPr>
        <w:t>e</w:t>
      </w:r>
      <w:r>
        <w:rPr>
          <w:sz w:val="24"/>
          <w:szCs w:val="24"/>
        </w:rPr>
        <w:t>ss</w:t>
      </w:r>
      <w:r>
        <w:rPr>
          <w:spacing w:val="1"/>
          <w:sz w:val="24"/>
          <w:szCs w:val="24"/>
        </w:rPr>
        <w:t>m</w:t>
      </w:r>
      <w:r>
        <w:rPr>
          <w:spacing w:val="-1"/>
          <w:sz w:val="24"/>
          <w:szCs w:val="24"/>
        </w:rPr>
        <w:t>e</w:t>
      </w:r>
      <w:r>
        <w:rPr>
          <w:sz w:val="24"/>
          <w:szCs w:val="24"/>
        </w:rPr>
        <w:t>nt</w:t>
      </w:r>
      <w:r>
        <w:rPr>
          <w:spacing w:val="5"/>
          <w:sz w:val="24"/>
          <w:szCs w:val="24"/>
        </w:rPr>
        <w:t xml:space="preserve"> </w:t>
      </w:r>
      <w:r>
        <w:rPr>
          <w:spacing w:val="1"/>
          <w:sz w:val="24"/>
          <w:szCs w:val="24"/>
        </w:rPr>
        <w:t>P</w:t>
      </w:r>
      <w:r>
        <w:rPr>
          <w:sz w:val="24"/>
          <w:szCs w:val="24"/>
        </w:rPr>
        <w:t>ol</w:t>
      </w:r>
      <w:r>
        <w:rPr>
          <w:spacing w:val="1"/>
          <w:sz w:val="24"/>
          <w:szCs w:val="24"/>
        </w:rPr>
        <w:t>i</w:t>
      </w:r>
      <w:r>
        <w:rPr>
          <w:spacing w:val="4"/>
          <w:sz w:val="24"/>
          <w:szCs w:val="24"/>
        </w:rPr>
        <w:t>c</w:t>
      </w:r>
      <w:r>
        <w:rPr>
          <w:sz w:val="24"/>
          <w:szCs w:val="24"/>
        </w:rPr>
        <w:t xml:space="preserve">y </w:t>
      </w:r>
      <w:r>
        <w:rPr>
          <w:spacing w:val="1"/>
          <w:sz w:val="24"/>
          <w:szCs w:val="24"/>
        </w:rPr>
        <w:t>S</w:t>
      </w:r>
      <w:r>
        <w:rPr>
          <w:sz w:val="24"/>
          <w:szCs w:val="24"/>
        </w:rPr>
        <w:t>tat</w:t>
      </w:r>
      <w:r>
        <w:rPr>
          <w:spacing w:val="-1"/>
          <w:sz w:val="24"/>
          <w:szCs w:val="24"/>
        </w:rPr>
        <w:t>e</w:t>
      </w:r>
      <w:r>
        <w:rPr>
          <w:sz w:val="24"/>
          <w:szCs w:val="24"/>
        </w:rPr>
        <w:t>m</w:t>
      </w:r>
      <w:r>
        <w:rPr>
          <w:spacing w:val="2"/>
          <w:sz w:val="24"/>
          <w:szCs w:val="24"/>
        </w:rPr>
        <w:t>e</w:t>
      </w:r>
      <w:r>
        <w:rPr>
          <w:sz w:val="24"/>
          <w:szCs w:val="24"/>
        </w:rPr>
        <w:t>nt</w:t>
      </w:r>
      <w:r>
        <w:rPr>
          <w:spacing w:val="5"/>
          <w:sz w:val="24"/>
          <w:szCs w:val="24"/>
        </w:rPr>
        <w:t xml:space="preserve"> </w:t>
      </w:r>
      <w:r>
        <w:rPr>
          <w:sz w:val="24"/>
          <w:szCs w:val="24"/>
        </w:rPr>
        <w:t>(CAP</w:t>
      </w:r>
      <w:r>
        <w:rPr>
          <w:spacing w:val="1"/>
          <w:sz w:val="24"/>
          <w:szCs w:val="24"/>
        </w:rPr>
        <w:t>S</w:t>
      </w:r>
      <w:r>
        <w:rPr>
          <w:sz w:val="24"/>
          <w:szCs w:val="24"/>
        </w:rPr>
        <w:t>)</w:t>
      </w:r>
      <w:r>
        <w:rPr>
          <w:spacing w:val="4"/>
          <w:sz w:val="24"/>
          <w:szCs w:val="24"/>
        </w:rPr>
        <w:t xml:space="preserve"> </w:t>
      </w:r>
      <w:r>
        <w:rPr>
          <w:sz w:val="24"/>
          <w:szCs w:val="24"/>
        </w:rPr>
        <w:t>(</w:t>
      </w:r>
      <w:r>
        <w:rPr>
          <w:spacing w:val="-1"/>
          <w:sz w:val="24"/>
          <w:szCs w:val="24"/>
        </w:rPr>
        <w:t>D</w:t>
      </w:r>
      <w:r>
        <w:rPr>
          <w:spacing w:val="-2"/>
          <w:sz w:val="24"/>
          <w:szCs w:val="24"/>
        </w:rPr>
        <w:t>B</w:t>
      </w:r>
      <w:r>
        <w:rPr>
          <w:sz w:val="24"/>
          <w:szCs w:val="24"/>
        </w:rPr>
        <w:t>E,</w:t>
      </w:r>
      <w:r>
        <w:rPr>
          <w:spacing w:val="5"/>
          <w:sz w:val="24"/>
          <w:szCs w:val="24"/>
        </w:rPr>
        <w:t xml:space="preserve"> </w:t>
      </w:r>
      <w:r>
        <w:rPr>
          <w:sz w:val="24"/>
          <w:szCs w:val="24"/>
        </w:rPr>
        <w:t>2011</w:t>
      </w:r>
      <w:r>
        <w:rPr>
          <w:spacing w:val="1"/>
          <w:sz w:val="24"/>
          <w:szCs w:val="24"/>
        </w:rPr>
        <w:t>a</w:t>
      </w:r>
      <w:r>
        <w:rPr>
          <w:sz w:val="24"/>
          <w:szCs w:val="24"/>
        </w:rPr>
        <w:t>)</w:t>
      </w:r>
      <w:r>
        <w:rPr>
          <w:spacing w:val="4"/>
          <w:sz w:val="24"/>
          <w:szCs w:val="24"/>
        </w:rPr>
        <w:t xml:space="preserve"> </w:t>
      </w:r>
      <w:r>
        <w:rPr>
          <w:sz w:val="24"/>
          <w:szCs w:val="24"/>
        </w:rPr>
        <w:t>hi</w:t>
      </w:r>
      <w:r>
        <w:rPr>
          <w:spacing w:val="-2"/>
          <w:sz w:val="24"/>
          <w:szCs w:val="24"/>
        </w:rPr>
        <w:t>g</w:t>
      </w:r>
      <w:r>
        <w:rPr>
          <w:sz w:val="24"/>
          <w:szCs w:val="24"/>
        </w:rPr>
        <w:t>hl</w:t>
      </w:r>
      <w:r>
        <w:rPr>
          <w:spacing w:val="3"/>
          <w:sz w:val="24"/>
          <w:szCs w:val="24"/>
        </w:rPr>
        <w:t>i</w:t>
      </w:r>
      <w:r>
        <w:rPr>
          <w:spacing w:val="-2"/>
          <w:sz w:val="24"/>
          <w:szCs w:val="24"/>
        </w:rPr>
        <w:t>g</w:t>
      </w:r>
      <w:r>
        <w:rPr>
          <w:sz w:val="24"/>
          <w:szCs w:val="24"/>
        </w:rPr>
        <w:t>hts</w:t>
      </w:r>
      <w:r>
        <w:rPr>
          <w:spacing w:val="5"/>
          <w:sz w:val="24"/>
          <w:szCs w:val="24"/>
        </w:rPr>
        <w:t xml:space="preserve"> </w:t>
      </w:r>
      <w:r>
        <w:rPr>
          <w:sz w:val="24"/>
          <w:szCs w:val="24"/>
        </w:rPr>
        <w:t>wh</w:t>
      </w:r>
      <w:r>
        <w:rPr>
          <w:spacing w:val="-1"/>
          <w:sz w:val="24"/>
          <w:szCs w:val="24"/>
        </w:rPr>
        <w:t>a</w:t>
      </w:r>
      <w:r>
        <w:rPr>
          <w:sz w:val="24"/>
          <w:szCs w:val="24"/>
        </w:rPr>
        <w:t>t te</w:t>
      </w:r>
      <w:r>
        <w:rPr>
          <w:spacing w:val="-1"/>
          <w:sz w:val="24"/>
          <w:szCs w:val="24"/>
        </w:rPr>
        <w:t>ac</w:t>
      </w:r>
      <w:r>
        <w:rPr>
          <w:sz w:val="24"/>
          <w:szCs w:val="24"/>
        </w:rPr>
        <w:t>hi</w:t>
      </w:r>
      <w:r>
        <w:rPr>
          <w:spacing w:val="3"/>
          <w:sz w:val="24"/>
          <w:szCs w:val="24"/>
        </w:rPr>
        <w:t>n</w:t>
      </w:r>
      <w:r>
        <w:rPr>
          <w:sz w:val="24"/>
          <w:szCs w:val="24"/>
        </w:rPr>
        <w:t>g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in</w:t>
      </w:r>
      <w:r>
        <w:rPr>
          <w:spacing w:val="3"/>
          <w:sz w:val="24"/>
          <w:szCs w:val="24"/>
        </w:rPr>
        <w:t xml:space="preserve"> </w:t>
      </w:r>
      <w:r>
        <w:rPr>
          <w:sz w:val="24"/>
          <w:szCs w:val="24"/>
        </w:rPr>
        <w:t>the</w:t>
      </w:r>
      <w:r>
        <w:rPr>
          <w:spacing w:val="2"/>
          <w:sz w:val="24"/>
          <w:szCs w:val="24"/>
        </w:rPr>
        <w:t xml:space="preserve"> </w:t>
      </w:r>
      <w:r>
        <w:rPr>
          <w:sz w:val="24"/>
          <w:szCs w:val="24"/>
        </w:rPr>
        <w:t>s</w:t>
      </w:r>
      <w:r>
        <w:rPr>
          <w:spacing w:val="-1"/>
          <w:sz w:val="24"/>
          <w:szCs w:val="24"/>
        </w:rPr>
        <w:t>c</w:t>
      </w:r>
      <w:r>
        <w:rPr>
          <w:sz w:val="24"/>
          <w:szCs w:val="24"/>
        </w:rPr>
        <w:t>hools</w:t>
      </w:r>
      <w:r>
        <w:rPr>
          <w:spacing w:val="3"/>
          <w:sz w:val="24"/>
          <w:szCs w:val="24"/>
        </w:rPr>
        <w:t xml:space="preserve"> </w:t>
      </w:r>
      <w:r>
        <w:rPr>
          <w:spacing w:val="-1"/>
          <w:sz w:val="24"/>
          <w:szCs w:val="24"/>
        </w:rPr>
        <w:t>e</w:t>
      </w:r>
      <w:r>
        <w:rPr>
          <w:sz w:val="24"/>
          <w:szCs w:val="24"/>
        </w:rPr>
        <w:t>ntails.</w:t>
      </w:r>
      <w:r>
        <w:rPr>
          <w:spacing w:val="2"/>
          <w:sz w:val="24"/>
          <w:szCs w:val="24"/>
        </w:rPr>
        <w:t xml:space="preserve"> </w:t>
      </w:r>
      <w:r>
        <w:rPr>
          <w:sz w:val="24"/>
          <w:szCs w:val="24"/>
        </w:rPr>
        <w:t>CA</w:t>
      </w:r>
      <w:r>
        <w:rPr>
          <w:spacing w:val="-2"/>
          <w:sz w:val="24"/>
          <w:szCs w:val="24"/>
        </w:rPr>
        <w:t>P</w:t>
      </w:r>
      <w:r>
        <w:rPr>
          <w:sz w:val="24"/>
          <w:szCs w:val="24"/>
        </w:rPr>
        <w:t>S</w:t>
      </w:r>
      <w:r>
        <w:rPr>
          <w:spacing w:val="1"/>
          <w:sz w:val="24"/>
          <w:szCs w:val="24"/>
        </w:rPr>
        <w:t xml:space="preserve"> </w:t>
      </w:r>
      <w:r>
        <w:rPr>
          <w:sz w:val="24"/>
          <w:szCs w:val="24"/>
        </w:rPr>
        <w:t>fo</w:t>
      </w:r>
      <w:r>
        <w:rPr>
          <w:spacing w:val="-2"/>
          <w:sz w:val="24"/>
          <w:szCs w:val="24"/>
        </w:rPr>
        <w:t>c</w:t>
      </w:r>
      <w:r>
        <w:rPr>
          <w:sz w:val="24"/>
          <w:szCs w:val="24"/>
        </w:rPr>
        <w:t>uses</w:t>
      </w:r>
      <w:r>
        <w:rPr>
          <w:spacing w:val="2"/>
          <w:sz w:val="24"/>
          <w:szCs w:val="24"/>
        </w:rPr>
        <w:t xml:space="preserve"> </w:t>
      </w:r>
      <w:r>
        <w:rPr>
          <w:sz w:val="24"/>
          <w:szCs w:val="24"/>
        </w:rPr>
        <w:t>on</w:t>
      </w:r>
      <w:r>
        <w:rPr>
          <w:spacing w:val="7"/>
          <w:sz w:val="24"/>
          <w:szCs w:val="24"/>
        </w:rPr>
        <w:t xml:space="preserve"> </w:t>
      </w:r>
      <w:r>
        <w:rPr>
          <w:sz w:val="24"/>
          <w:szCs w:val="24"/>
        </w:rPr>
        <w:t>s</w:t>
      </w:r>
      <w:r>
        <w:rPr>
          <w:spacing w:val="-1"/>
          <w:sz w:val="24"/>
          <w:szCs w:val="24"/>
        </w:rPr>
        <w:t>c</w:t>
      </w:r>
      <w:r>
        <w:rPr>
          <w:sz w:val="24"/>
          <w:szCs w:val="24"/>
        </w:rPr>
        <w:t>ientific</w:t>
      </w:r>
      <w:r>
        <w:rPr>
          <w:spacing w:val="2"/>
          <w:sz w:val="24"/>
          <w:szCs w:val="24"/>
        </w:rPr>
        <w:t xml:space="preserve"> </w:t>
      </w:r>
      <w:r>
        <w:rPr>
          <w:spacing w:val="-1"/>
          <w:sz w:val="24"/>
          <w:szCs w:val="24"/>
        </w:rPr>
        <w:t>e</w:t>
      </w:r>
      <w:r>
        <w:rPr>
          <w:sz w:val="24"/>
          <w:szCs w:val="24"/>
        </w:rPr>
        <w:t>nqui</w:t>
      </w:r>
      <w:r>
        <w:rPr>
          <w:spacing w:val="2"/>
          <w:sz w:val="24"/>
          <w:szCs w:val="24"/>
        </w:rPr>
        <w:t>r</w:t>
      </w:r>
      <w:r>
        <w:rPr>
          <w:spacing w:val="-4"/>
          <w:sz w:val="24"/>
          <w:szCs w:val="24"/>
        </w:rPr>
        <w:t>y</w:t>
      </w:r>
      <w:r>
        <w:rPr>
          <w:sz w:val="24"/>
          <w:szCs w:val="24"/>
        </w:rPr>
        <w:t>;</w:t>
      </w:r>
      <w:r>
        <w:rPr>
          <w:spacing w:val="3"/>
          <w:sz w:val="24"/>
          <w:szCs w:val="24"/>
        </w:rPr>
        <w:t xml:space="preserve"> </w:t>
      </w:r>
      <w:r>
        <w:rPr>
          <w:sz w:val="24"/>
          <w:szCs w:val="24"/>
        </w:rPr>
        <w:t>how</w:t>
      </w:r>
      <w:r>
        <w:rPr>
          <w:spacing w:val="2"/>
          <w:sz w:val="24"/>
          <w:szCs w:val="24"/>
        </w:rPr>
        <w:t xml:space="preserve"> </w:t>
      </w:r>
      <w:r>
        <w:rPr>
          <w:sz w:val="24"/>
          <w:szCs w:val="24"/>
        </w:rPr>
        <w:t>it</w:t>
      </w:r>
      <w:r>
        <w:rPr>
          <w:spacing w:val="3"/>
          <w:sz w:val="24"/>
          <w:szCs w:val="24"/>
        </w:rPr>
        <w:t xml:space="preserve"> </w:t>
      </w:r>
      <w:r>
        <w:rPr>
          <w:sz w:val="24"/>
          <w:szCs w:val="24"/>
        </w:rPr>
        <w:t xml:space="preserve">is </w:t>
      </w:r>
      <w:r>
        <w:rPr>
          <w:spacing w:val="-1"/>
          <w:sz w:val="24"/>
          <w:szCs w:val="24"/>
        </w:rPr>
        <w:t>c</w:t>
      </w:r>
      <w:r>
        <w:rPr>
          <w:sz w:val="24"/>
          <w:szCs w:val="24"/>
        </w:rPr>
        <w:t>ondu</w:t>
      </w:r>
      <w:r>
        <w:rPr>
          <w:spacing w:val="-1"/>
          <w:sz w:val="24"/>
          <w:szCs w:val="24"/>
        </w:rPr>
        <w:t>c</w:t>
      </w:r>
      <w:r>
        <w:rPr>
          <w:sz w:val="24"/>
          <w:szCs w:val="24"/>
        </w:rPr>
        <w:t>ted,</w:t>
      </w:r>
      <w:r>
        <w:rPr>
          <w:spacing w:val="2"/>
          <w:sz w:val="24"/>
          <w:szCs w:val="24"/>
        </w:rPr>
        <w:t xml:space="preserve"> </w:t>
      </w:r>
      <w:r>
        <w:rPr>
          <w:sz w:val="24"/>
          <w:szCs w:val="24"/>
        </w:rPr>
        <w:t>of</w:t>
      </w:r>
      <w:r>
        <w:rPr>
          <w:spacing w:val="2"/>
          <w:sz w:val="24"/>
          <w:szCs w:val="24"/>
        </w:rPr>
        <w:t xml:space="preserve"> </w:t>
      </w:r>
      <w:r>
        <w:rPr>
          <w:sz w:val="24"/>
          <w:szCs w:val="24"/>
        </w:rPr>
        <w:t>the</w:t>
      </w:r>
      <w:r>
        <w:rPr>
          <w:spacing w:val="2"/>
          <w:sz w:val="24"/>
          <w:szCs w:val="24"/>
        </w:rPr>
        <w:t xml:space="preserve"> </w:t>
      </w:r>
      <w:r>
        <w:rPr>
          <w:sz w:val="24"/>
          <w:szCs w:val="24"/>
        </w:rPr>
        <w:t>dif</w:t>
      </w:r>
      <w:r>
        <w:rPr>
          <w:spacing w:val="-1"/>
          <w:sz w:val="24"/>
          <w:szCs w:val="24"/>
        </w:rPr>
        <w:t>fe</w:t>
      </w:r>
      <w:r>
        <w:rPr>
          <w:spacing w:val="1"/>
          <w:sz w:val="24"/>
          <w:szCs w:val="24"/>
        </w:rPr>
        <w:t>r</w:t>
      </w:r>
      <w:r>
        <w:rPr>
          <w:spacing w:val="-1"/>
          <w:sz w:val="24"/>
          <w:szCs w:val="24"/>
        </w:rPr>
        <w:t>e</w:t>
      </w:r>
      <w:r>
        <w:rPr>
          <w:sz w:val="24"/>
          <w:szCs w:val="24"/>
        </w:rPr>
        <w:t>nt</w:t>
      </w:r>
      <w:r>
        <w:rPr>
          <w:spacing w:val="3"/>
          <w:sz w:val="24"/>
          <w:szCs w:val="24"/>
        </w:rPr>
        <w:t xml:space="preserve"> </w:t>
      </w:r>
      <w:r>
        <w:rPr>
          <w:sz w:val="24"/>
          <w:szCs w:val="24"/>
        </w:rPr>
        <w:t>kinds</w:t>
      </w:r>
      <w:r>
        <w:rPr>
          <w:spacing w:val="3"/>
          <w:sz w:val="24"/>
          <w:szCs w:val="24"/>
        </w:rPr>
        <w:t xml:space="preserve"> </w:t>
      </w:r>
      <w:r>
        <w:rPr>
          <w:sz w:val="24"/>
          <w:szCs w:val="24"/>
        </w:rPr>
        <w:t>of</w:t>
      </w:r>
      <w:r>
        <w:rPr>
          <w:spacing w:val="2"/>
          <w:sz w:val="24"/>
          <w:szCs w:val="24"/>
        </w:rPr>
        <w:t xml:space="preserve"> </w:t>
      </w:r>
      <w:r>
        <w:rPr>
          <w:sz w:val="24"/>
          <w:szCs w:val="24"/>
        </w:rPr>
        <w:t>knowl</w:t>
      </w:r>
      <w:r>
        <w:rPr>
          <w:spacing w:val="-1"/>
          <w:sz w:val="24"/>
          <w:szCs w:val="24"/>
        </w:rPr>
        <w:t>e</w:t>
      </w:r>
      <w:r>
        <w:rPr>
          <w:sz w:val="24"/>
          <w:szCs w:val="24"/>
        </w:rPr>
        <w:t>d</w:t>
      </w:r>
      <w:r>
        <w:rPr>
          <w:spacing w:val="-2"/>
          <w:sz w:val="24"/>
          <w:szCs w:val="24"/>
        </w:rPr>
        <w:t>g</w:t>
      </w:r>
      <w:r>
        <w:rPr>
          <w:sz w:val="24"/>
          <w:szCs w:val="24"/>
        </w:rPr>
        <w:t>e</w:t>
      </w:r>
      <w:r>
        <w:rPr>
          <w:spacing w:val="4"/>
          <w:sz w:val="24"/>
          <w:szCs w:val="24"/>
        </w:rPr>
        <w:t xml:space="preserve"> </w:t>
      </w:r>
      <w:r>
        <w:rPr>
          <w:spacing w:val="-1"/>
          <w:sz w:val="24"/>
          <w:szCs w:val="24"/>
        </w:rPr>
        <w:t>c</w:t>
      </w:r>
      <w:r>
        <w:rPr>
          <w:sz w:val="24"/>
          <w:szCs w:val="24"/>
        </w:rPr>
        <w:t>laims</w:t>
      </w:r>
      <w:r>
        <w:rPr>
          <w:spacing w:val="3"/>
          <w:sz w:val="24"/>
          <w:szCs w:val="24"/>
        </w:rPr>
        <w:t xml:space="preserve"> </w:t>
      </w:r>
      <w:r>
        <w:rPr>
          <w:sz w:val="24"/>
          <w:szCs w:val="24"/>
        </w:rPr>
        <w:t>that s</w:t>
      </w:r>
      <w:r>
        <w:rPr>
          <w:spacing w:val="-1"/>
          <w:sz w:val="24"/>
          <w:szCs w:val="24"/>
        </w:rPr>
        <w:t>c</w:t>
      </w:r>
      <w:r>
        <w:rPr>
          <w:sz w:val="24"/>
          <w:szCs w:val="24"/>
        </w:rPr>
        <w:t>ientists</w:t>
      </w:r>
      <w:r>
        <w:rPr>
          <w:spacing w:val="5"/>
          <w:sz w:val="24"/>
          <w:szCs w:val="24"/>
        </w:rPr>
        <w:t xml:space="preserve"> </w:t>
      </w:r>
      <w:r>
        <w:rPr>
          <w:sz w:val="24"/>
          <w:szCs w:val="24"/>
        </w:rPr>
        <w:t>mak</w:t>
      </w:r>
      <w:r>
        <w:rPr>
          <w:spacing w:val="-1"/>
          <w:sz w:val="24"/>
          <w:szCs w:val="24"/>
        </w:rPr>
        <w:t>e</w:t>
      </w:r>
      <w:r>
        <w:rPr>
          <w:sz w:val="24"/>
          <w:szCs w:val="24"/>
        </w:rPr>
        <w:t>,</w:t>
      </w:r>
      <w:r>
        <w:rPr>
          <w:spacing w:val="4"/>
          <w:sz w:val="24"/>
          <w:szCs w:val="24"/>
        </w:rPr>
        <w:t xml:space="preserve"> </w:t>
      </w:r>
      <w:r>
        <w:rPr>
          <w:sz w:val="24"/>
          <w:szCs w:val="24"/>
        </w:rPr>
        <w:t>the</w:t>
      </w:r>
      <w:r>
        <w:rPr>
          <w:spacing w:val="2"/>
          <w:sz w:val="24"/>
          <w:szCs w:val="24"/>
        </w:rPr>
        <w:t xml:space="preserve"> </w:t>
      </w:r>
      <w:r>
        <w:rPr>
          <w:sz w:val="24"/>
          <w:szCs w:val="24"/>
        </w:rPr>
        <w:t>fo</w:t>
      </w:r>
      <w:r>
        <w:rPr>
          <w:spacing w:val="-1"/>
          <w:sz w:val="24"/>
          <w:szCs w:val="24"/>
        </w:rPr>
        <w:t>r</w:t>
      </w:r>
      <w:r>
        <w:rPr>
          <w:sz w:val="24"/>
          <w:szCs w:val="24"/>
        </w:rPr>
        <w:t>ms</w:t>
      </w:r>
      <w:r>
        <w:rPr>
          <w:spacing w:val="3"/>
          <w:sz w:val="24"/>
          <w:szCs w:val="24"/>
        </w:rPr>
        <w:t xml:space="preserve"> </w:t>
      </w:r>
      <w:r>
        <w:rPr>
          <w:sz w:val="24"/>
          <w:szCs w:val="24"/>
        </w:rPr>
        <w:t>of r</w:t>
      </w:r>
      <w:r>
        <w:rPr>
          <w:spacing w:val="-2"/>
          <w:sz w:val="24"/>
          <w:szCs w:val="24"/>
        </w:rPr>
        <w:t>e</w:t>
      </w:r>
      <w:r>
        <w:rPr>
          <w:spacing w:val="-1"/>
          <w:sz w:val="24"/>
          <w:szCs w:val="24"/>
        </w:rPr>
        <w:t>a</w:t>
      </w:r>
      <w:r>
        <w:rPr>
          <w:sz w:val="24"/>
          <w:szCs w:val="24"/>
        </w:rPr>
        <w:t>soni</w:t>
      </w:r>
      <w:r>
        <w:rPr>
          <w:spacing w:val="3"/>
          <w:sz w:val="24"/>
          <w:szCs w:val="24"/>
        </w:rPr>
        <w:t>n</w:t>
      </w:r>
      <w:r>
        <w:rPr>
          <w:sz w:val="24"/>
          <w:szCs w:val="24"/>
        </w:rPr>
        <w:t>g</w:t>
      </w:r>
      <w:r>
        <w:rPr>
          <w:spacing w:val="53"/>
          <w:sz w:val="24"/>
          <w:szCs w:val="24"/>
        </w:rPr>
        <w:t xml:space="preserve"> </w:t>
      </w:r>
      <w:r>
        <w:rPr>
          <w:sz w:val="24"/>
          <w:szCs w:val="24"/>
        </w:rPr>
        <w:t>that</w:t>
      </w:r>
      <w:r>
        <w:rPr>
          <w:spacing w:val="57"/>
          <w:sz w:val="24"/>
          <w:szCs w:val="24"/>
        </w:rPr>
        <w:t xml:space="preserve"> </w:t>
      </w:r>
      <w:r>
        <w:rPr>
          <w:sz w:val="24"/>
          <w:szCs w:val="24"/>
        </w:rPr>
        <w:t>s</w:t>
      </w:r>
      <w:r>
        <w:rPr>
          <w:spacing w:val="-1"/>
          <w:sz w:val="24"/>
          <w:szCs w:val="24"/>
        </w:rPr>
        <w:t>c</w:t>
      </w:r>
      <w:r>
        <w:rPr>
          <w:sz w:val="24"/>
          <w:szCs w:val="24"/>
        </w:rPr>
        <w:t>ientists</w:t>
      </w:r>
      <w:r>
        <w:rPr>
          <w:spacing w:val="56"/>
          <w:sz w:val="24"/>
          <w:szCs w:val="24"/>
        </w:rPr>
        <w:t xml:space="preserve"> </w:t>
      </w:r>
      <w:r>
        <w:rPr>
          <w:sz w:val="24"/>
          <w:szCs w:val="24"/>
        </w:rPr>
        <w:t>use</w:t>
      </w:r>
      <w:r>
        <w:rPr>
          <w:spacing w:val="54"/>
          <w:sz w:val="24"/>
          <w:szCs w:val="24"/>
        </w:rPr>
        <w:t xml:space="preserve"> </w:t>
      </w:r>
      <w:r>
        <w:rPr>
          <w:sz w:val="24"/>
          <w:szCs w:val="24"/>
        </w:rPr>
        <w:t>to</w:t>
      </w:r>
      <w:r>
        <w:rPr>
          <w:spacing w:val="55"/>
          <w:sz w:val="24"/>
          <w:szCs w:val="24"/>
        </w:rPr>
        <w:t xml:space="preserve"> </w:t>
      </w:r>
      <w:r>
        <w:rPr>
          <w:sz w:val="24"/>
          <w:szCs w:val="24"/>
        </w:rPr>
        <w:t>l</w:t>
      </w:r>
      <w:r>
        <w:rPr>
          <w:spacing w:val="1"/>
          <w:sz w:val="24"/>
          <w:szCs w:val="24"/>
        </w:rPr>
        <w:t>i</w:t>
      </w:r>
      <w:r>
        <w:rPr>
          <w:sz w:val="24"/>
          <w:szCs w:val="24"/>
        </w:rPr>
        <w:t>nk  d</w:t>
      </w:r>
      <w:r>
        <w:rPr>
          <w:spacing w:val="-1"/>
          <w:sz w:val="24"/>
          <w:szCs w:val="24"/>
        </w:rPr>
        <w:t>a</w:t>
      </w:r>
      <w:r>
        <w:rPr>
          <w:sz w:val="24"/>
          <w:szCs w:val="24"/>
        </w:rPr>
        <w:t>ta</w:t>
      </w:r>
      <w:r>
        <w:rPr>
          <w:spacing w:val="57"/>
          <w:sz w:val="24"/>
          <w:szCs w:val="24"/>
        </w:rPr>
        <w:t xml:space="preserve"> </w:t>
      </w:r>
      <w:r>
        <w:rPr>
          <w:spacing w:val="-1"/>
          <w:sz w:val="24"/>
          <w:szCs w:val="24"/>
        </w:rPr>
        <w:t>a</w:t>
      </w:r>
      <w:r>
        <w:rPr>
          <w:sz w:val="24"/>
          <w:szCs w:val="24"/>
        </w:rPr>
        <w:t>nd</w:t>
      </w:r>
      <w:r>
        <w:rPr>
          <w:spacing w:val="57"/>
          <w:sz w:val="24"/>
          <w:szCs w:val="24"/>
        </w:rPr>
        <w:t xml:space="preserve"> </w:t>
      </w:r>
      <w:r>
        <w:rPr>
          <w:spacing w:val="1"/>
          <w:sz w:val="24"/>
          <w:szCs w:val="24"/>
        </w:rPr>
        <w:t>e</w:t>
      </w:r>
      <w:r>
        <w:rPr>
          <w:spacing w:val="2"/>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ons</w:t>
      </w:r>
      <w:r>
        <w:rPr>
          <w:spacing w:val="55"/>
          <w:sz w:val="24"/>
          <w:szCs w:val="24"/>
        </w:rPr>
        <w:t xml:space="preserve"> </w:t>
      </w:r>
      <w:r>
        <w:rPr>
          <w:spacing w:val="-1"/>
          <w:sz w:val="24"/>
          <w:szCs w:val="24"/>
        </w:rPr>
        <w:t>a</w:t>
      </w:r>
      <w:r>
        <w:rPr>
          <w:sz w:val="24"/>
          <w:szCs w:val="24"/>
        </w:rPr>
        <w:t>nd</w:t>
      </w:r>
      <w:r>
        <w:rPr>
          <w:spacing w:val="57"/>
          <w:sz w:val="24"/>
          <w:szCs w:val="24"/>
        </w:rPr>
        <w:t xml:space="preserve"> </w:t>
      </w:r>
      <w:r>
        <w:rPr>
          <w:sz w:val="24"/>
          <w:szCs w:val="24"/>
        </w:rPr>
        <w:t>the</w:t>
      </w:r>
      <w:r>
        <w:rPr>
          <w:spacing w:val="54"/>
          <w:sz w:val="24"/>
          <w:szCs w:val="24"/>
        </w:rPr>
        <w:t xml:space="preserve"> </w:t>
      </w:r>
      <w:r>
        <w:rPr>
          <w:sz w:val="24"/>
          <w:szCs w:val="24"/>
        </w:rPr>
        <w:t>ro</w:t>
      </w:r>
      <w:r>
        <w:rPr>
          <w:spacing w:val="2"/>
          <w:sz w:val="24"/>
          <w:szCs w:val="24"/>
        </w:rPr>
        <w:t>l</w:t>
      </w:r>
      <w:r>
        <w:rPr>
          <w:sz w:val="24"/>
          <w:szCs w:val="24"/>
        </w:rPr>
        <w:t>e</w:t>
      </w:r>
      <w:r>
        <w:rPr>
          <w:spacing w:val="54"/>
          <w:sz w:val="24"/>
          <w:szCs w:val="24"/>
        </w:rPr>
        <w:t xml:space="preserve"> </w:t>
      </w:r>
      <w:r>
        <w:rPr>
          <w:sz w:val="24"/>
          <w:szCs w:val="24"/>
        </w:rPr>
        <w:t>of</w:t>
      </w:r>
      <w:r>
        <w:rPr>
          <w:spacing w:val="56"/>
          <w:sz w:val="24"/>
          <w:szCs w:val="24"/>
        </w:rPr>
        <w:t xml:space="preserve"> </w:t>
      </w:r>
      <w:r>
        <w:rPr>
          <w:sz w:val="24"/>
          <w:szCs w:val="24"/>
        </w:rPr>
        <w:t>the</w:t>
      </w:r>
      <w:r>
        <w:rPr>
          <w:spacing w:val="54"/>
          <w:sz w:val="24"/>
          <w:szCs w:val="24"/>
        </w:rPr>
        <w:t xml:space="preserve"> </w:t>
      </w:r>
      <w:r>
        <w:rPr>
          <w:spacing w:val="2"/>
          <w:sz w:val="24"/>
          <w:szCs w:val="24"/>
        </w:rPr>
        <w:t>s</w:t>
      </w:r>
      <w:r>
        <w:rPr>
          <w:spacing w:val="-1"/>
          <w:sz w:val="24"/>
          <w:szCs w:val="24"/>
        </w:rPr>
        <w:t>c</w:t>
      </w:r>
      <w:r>
        <w:rPr>
          <w:sz w:val="24"/>
          <w:szCs w:val="24"/>
        </w:rPr>
        <w:t xml:space="preserve">ientific </w:t>
      </w:r>
      <w:r>
        <w:rPr>
          <w:spacing w:val="-1"/>
          <w:sz w:val="24"/>
          <w:szCs w:val="24"/>
        </w:rPr>
        <w:t>c</w:t>
      </w:r>
      <w:r>
        <w:rPr>
          <w:sz w:val="24"/>
          <w:szCs w:val="24"/>
        </w:rPr>
        <w:t>om</w:t>
      </w:r>
      <w:r>
        <w:rPr>
          <w:spacing w:val="1"/>
          <w:sz w:val="24"/>
          <w:szCs w:val="24"/>
        </w:rPr>
        <w:t>m</w:t>
      </w:r>
      <w:r>
        <w:rPr>
          <w:sz w:val="24"/>
          <w:szCs w:val="24"/>
        </w:rPr>
        <w:t>uni</w:t>
      </w:r>
      <w:r>
        <w:rPr>
          <w:spacing w:val="3"/>
          <w:sz w:val="24"/>
          <w:szCs w:val="24"/>
        </w:rPr>
        <w:t>t</w:t>
      </w:r>
      <w:r>
        <w:rPr>
          <w:sz w:val="24"/>
          <w:szCs w:val="24"/>
        </w:rPr>
        <w:t>y in</w:t>
      </w:r>
      <w:r>
        <w:rPr>
          <w:spacing w:val="8"/>
          <w:sz w:val="24"/>
          <w:szCs w:val="24"/>
        </w:rPr>
        <w:t xml:space="preserve"> </w:t>
      </w:r>
      <w:r>
        <w:rPr>
          <w:spacing w:val="-1"/>
          <w:sz w:val="24"/>
          <w:szCs w:val="24"/>
        </w:rPr>
        <w:t>c</w:t>
      </w:r>
      <w:r>
        <w:rPr>
          <w:sz w:val="24"/>
          <w:szCs w:val="24"/>
        </w:rPr>
        <w:t>h</w:t>
      </w:r>
      <w:r>
        <w:rPr>
          <w:spacing w:val="-1"/>
          <w:sz w:val="24"/>
          <w:szCs w:val="24"/>
        </w:rPr>
        <w:t>ec</w:t>
      </w:r>
      <w:r>
        <w:rPr>
          <w:sz w:val="24"/>
          <w:szCs w:val="24"/>
        </w:rPr>
        <w:t>ki</w:t>
      </w:r>
      <w:r>
        <w:rPr>
          <w:spacing w:val="3"/>
          <w:sz w:val="24"/>
          <w:szCs w:val="24"/>
        </w:rPr>
        <w:t>n</w:t>
      </w:r>
      <w:r>
        <w:rPr>
          <w:sz w:val="24"/>
          <w:szCs w:val="24"/>
        </w:rPr>
        <w:t>g</w:t>
      </w:r>
      <w:r>
        <w:rPr>
          <w:spacing w:val="7"/>
          <w:sz w:val="24"/>
          <w:szCs w:val="24"/>
        </w:rPr>
        <w:t xml:space="preserve"> </w:t>
      </w:r>
      <w:r>
        <w:rPr>
          <w:spacing w:val="-1"/>
          <w:sz w:val="24"/>
          <w:szCs w:val="24"/>
        </w:rPr>
        <w:t>a</w:t>
      </w:r>
      <w:r>
        <w:rPr>
          <w:spacing w:val="2"/>
          <w:sz w:val="24"/>
          <w:szCs w:val="24"/>
        </w:rPr>
        <w:t>n</w:t>
      </w:r>
      <w:r>
        <w:rPr>
          <w:sz w:val="24"/>
          <w:szCs w:val="24"/>
        </w:rPr>
        <w:t>d</w:t>
      </w:r>
      <w:r>
        <w:rPr>
          <w:spacing w:val="5"/>
          <w:sz w:val="24"/>
          <w:szCs w:val="24"/>
        </w:rPr>
        <w:t xml:space="preserve"> </w:t>
      </w:r>
      <w:r w:rsidR="008A32CB">
        <w:rPr>
          <w:sz w:val="24"/>
          <w:szCs w:val="24"/>
        </w:rPr>
        <w:t>s</w:t>
      </w:r>
      <w:r w:rsidR="008A32CB">
        <w:rPr>
          <w:spacing w:val="-1"/>
          <w:sz w:val="24"/>
          <w:szCs w:val="24"/>
        </w:rPr>
        <w:t>c</w:t>
      </w:r>
      <w:r w:rsidR="008A32CB">
        <w:rPr>
          <w:sz w:val="24"/>
          <w:szCs w:val="24"/>
        </w:rPr>
        <w:t>rutinizi</w:t>
      </w:r>
      <w:r w:rsidR="008A32CB">
        <w:rPr>
          <w:spacing w:val="3"/>
          <w:sz w:val="24"/>
          <w:szCs w:val="24"/>
        </w:rPr>
        <w:t>n</w:t>
      </w:r>
      <w:r w:rsidR="008A32CB">
        <w:rPr>
          <w:sz w:val="24"/>
          <w:szCs w:val="24"/>
        </w:rPr>
        <w:t>g</w:t>
      </w:r>
      <w:r>
        <w:rPr>
          <w:spacing w:val="2"/>
          <w:sz w:val="24"/>
          <w:szCs w:val="24"/>
        </w:rPr>
        <w:t xml:space="preserve"> </w:t>
      </w:r>
      <w:r>
        <w:rPr>
          <w:sz w:val="24"/>
          <w:szCs w:val="24"/>
        </w:rPr>
        <w:t>knowl</w:t>
      </w:r>
      <w:r>
        <w:rPr>
          <w:spacing w:val="1"/>
          <w:sz w:val="24"/>
          <w:szCs w:val="24"/>
        </w:rPr>
        <w:t>e</w:t>
      </w:r>
      <w:r>
        <w:rPr>
          <w:sz w:val="24"/>
          <w:szCs w:val="24"/>
        </w:rPr>
        <w:t>d</w:t>
      </w:r>
      <w:r>
        <w:rPr>
          <w:spacing w:val="-2"/>
          <w:sz w:val="24"/>
          <w:szCs w:val="24"/>
        </w:rPr>
        <w:t>g</w:t>
      </w:r>
      <w:r>
        <w:rPr>
          <w:sz w:val="24"/>
          <w:szCs w:val="24"/>
        </w:rPr>
        <w:t>e</w:t>
      </w:r>
      <w:r>
        <w:rPr>
          <w:spacing w:val="6"/>
          <w:sz w:val="24"/>
          <w:szCs w:val="24"/>
        </w:rPr>
        <w:t xml:space="preserve"> </w:t>
      </w:r>
      <w:r>
        <w:rPr>
          <w:spacing w:val="-1"/>
          <w:sz w:val="24"/>
          <w:szCs w:val="24"/>
        </w:rPr>
        <w:t>c</w:t>
      </w:r>
      <w:r>
        <w:rPr>
          <w:sz w:val="24"/>
          <w:szCs w:val="24"/>
        </w:rPr>
        <w:t>laims</w:t>
      </w:r>
      <w:r>
        <w:rPr>
          <w:spacing w:val="10"/>
          <w:sz w:val="24"/>
          <w:szCs w:val="24"/>
        </w:rPr>
        <w:t xml:space="preserve"> </w:t>
      </w:r>
      <w:r>
        <w:rPr>
          <w:sz w:val="24"/>
          <w:szCs w:val="24"/>
        </w:rPr>
        <w:t>(</w:t>
      </w:r>
      <w:r>
        <w:rPr>
          <w:spacing w:val="1"/>
          <w:sz w:val="24"/>
          <w:szCs w:val="24"/>
        </w:rPr>
        <w:t>D</w:t>
      </w:r>
      <w:r>
        <w:rPr>
          <w:spacing w:val="-2"/>
          <w:sz w:val="24"/>
          <w:szCs w:val="24"/>
        </w:rPr>
        <w:t>B</w:t>
      </w:r>
      <w:r>
        <w:rPr>
          <w:sz w:val="24"/>
          <w:szCs w:val="24"/>
        </w:rPr>
        <w:t>E,</w:t>
      </w:r>
      <w:r>
        <w:rPr>
          <w:spacing w:val="5"/>
          <w:sz w:val="24"/>
          <w:szCs w:val="24"/>
        </w:rPr>
        <w:t xml:space="preserve"> </w:t>
      </w:r>
      <w:r>
        <w:rPr>
          <w:sz w:val="24"/>
          <w:szCs w:val="24"/>
        </w:rPr>
        <w:t>201</w:t>
      </w:r>
      <w:r>
        <w:rPr>
          <w:spacing w:val="2"/>
          <w:sz w:val="24"/>
          <w:szCs w:val="24"/>
        </w:rPr>
        <w:t>1</w:t>
      </w:r>
      <w:r>
        <w:rPr>
          <w:spacing w:val="1"/>
          <w:sz w:val="24"/>
          <w:szCs w:val="24"/>
        </w:rPr>
        <w:t>a</w:t>
      </w:r>
      <w:r>
        <w:rPr>
          <w:sz w:val="24"/>
          <w:szCs w:val="24"/>
        </w:rPr>
        <w:t>,</w:t>
      </w:r>
      <w:r>
        <w:rPr>
          <w:spacing w:val="5"/>
          <w:sz w:val="24"/>
          <w:szCs w:val="24"/>
        </w:rPr>
        <w:t xml:space="preserve"> </w:t>
      </w:r>
      <w:r>
        <w:rPr>
          <w:sz w:val="24"/>
          <w:szCs w:val="24"/>
        </w:rPr>
        <w:t>p.</w:t>
      </w:r>
      <w:r>
        <w:rPr>
          <w:spacing w:val="5"/>
          <w:sz w:val="24"/>
          <w:szCs w:val="24"/>
        </w:rPr>
        <w:t xml:space="preserve"> </w:t>
      </w:r>
      <w:r>
        <w:rPr>
          <w:sz w:val="24"/>
          <w:szCs w:val="24"/>
        </w:rPr>
        <w:t>8</w:t>
      </w:r>
      <w:r>
        <w:rPr>
          <w:spacing w:val="-1"/>
          <w:sz w:val="24"/>
          <w:szCs w:val="24"/>
        </w:rPr>
        <w:t>)</w:t>
      </w:r>
      <w:r>
        <w:rPr>
          <w:sz w:val="24"/>
          <w:szCs w:val="24"/>
        </w:rPr>
        <w:t xml:space="preserve">. </w:t>
      </w:r>
      <w:r>
        <w:rPr>
          <w:spacing w:val="33"/>
          <w:sz w:val="24"/>
          <w:szCs w:val="24"/>
        </w:rPr>
        <w:t xml:space="preserve"> </w:t>
      </w:r>
      <w:r>
        <w:rPr>
          <w:sz w:val="24"/>
          <w:szCs w:val="24"/>
        </w:rPr>
        <w:t>T</w:t>
      </w:r>
      <w:r>
        <w:rPr>
          <w:spacing w:val="2"/>
          <w:sz w:val="24"/>
          <w:szCs w:val="24"/>
        </w:rPr>
        <w:t>h</w:t>
      </w:r>
      <w:r>
        <w:rPr>
          <w:spacing w:val="-1"/>
          <w:sz w:val="24"/>
          <w:szCs w:val="24"/>
        </w:rPr>
        <w:t>e</w:t>
      </w:r>
      <w:r>
        <w:rPr>
          <w:sz w:val="24"/>
          <w:szCs w:val="24"/>
        </w:rPr>
        <w:t>refo</w:t>
      </w:r>
      <w:r>
        <w:rPr>
          <w:spacing w:val="-1"/>
          <w:sz w:val="24"/>
          <w:szCs w:val="24"/>
        </w:rPr>
        <w:t>re</w:t>
      </w:r>
      <w:r>
        <w:rPr>
          <w:sz w:val="24"/>
          <w:szCs w:val="24"/>
        </w:rPr>
        <w:t>, p</w:t>
      </w:r>
      <w:r>
        <w:rPr>
          <w:spacing w:val="2"/>
          <w:sz w:val="24"/>
          <w:szCs w:val="24"/>
        </w:rPr>
        <w:t>h</w:t>
      </w:r>
      <w:r>
        <w:rPr>
          <w:spacing w:val="-5"/>
          <w:sz w:val="24"/>
          <w:szCs w:val="24"/>
        </w:rPr>
        <w:t>y</w:t>
      </w:r>
      <w:r>
        <w:rPr>
          <w:sz w:val="24"/>
          <w:szCs w:val="24"/>
        </w:rPr>
        <w:t>sic</w:t>
      </w:r>
      <w:r>
        <w:rPr>
          <w:spacing w:val="-1"/>
          <w:sz w:val="24"/>
          <w:szCs w:val="24"/>
        </w:rPr>
        <w:t>a</w:t>
      </w:r>
      <w:r>
        <w:rPr>
          <w:sz w:val="24"/>
          <w:szCs w:val="24"/>
        </w:rPr>
        <w:t>l</w:t>
      </w:r>
      <w:r>
        <w:rPr>
          <w:spacing w:val="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t</w:t>
      </w:r>
      <w:r>
        <w:rPr>
          <w:spacing w:val="2"/>
          <w:sz w:val="24"/>
          <w:szCs w:val="24"/>
        </w:rPr>
        <w:t>e</w:t>
      </w:r>
      <w:r>
        <w:rPr>
          <w:spacing w:val="-1"/>
          <w:sz w:val="24"/>
          <w:szCs w:val="24"/>
        </w:rPr>
        <w:t>ac</w:t>
      </w:r>
      <w:r>
        <w:rPr>
          <w:sz w:val="24"/>
          <w:szCs w:val="24"/>
        </w:rPr>
        <w:t>h</w:t>
      </w:r>
      <w:r>
        <w:rPr>
          <w:spacing w:val="1"/>
          <w:sz w:val="24"/>
          <w:szCs w:val="24"/>
        </w:rPr>
        <w:t>er</w:t>
      </w:r>
      <w:r>
        <w:rPr>
          <w:sz w:val="24"/>
          <w:szCs w:val="24"/>
        </w:rPr>
        <w:t>s</w:t>
      </w:r>
      <w:r>
        <w:rPr>
          <w:spacing w:val="2"/>
          <w:sz w:val="24"/>
          <w:szCs w:val="24"/>
        </w:rPr>
        <w:t xml:space="preserve"> </w:t>
      </w:r>
      <w:r>
        <w:rPr>
          <w:sz w:val="24"/>
          <w:szCs w:val="24"/>
        </w:rPr>
        <w:t>in</w:t>
      </w:r>
      <w:r>
        <w:rPr>
          <w:spacing w:val="2"/>
          <w:sz w:val="24"/>
          <w:szCs w:val="24"/>
        </w:rPr>
        <w:t xml:space="preserve"> </w:t>
      </w:r>
      <w:r>
        <w:rPr>
          <w:spacing w:val="1"/>
          <w:sz w:val="24"/>
          <w:szCs w:val="24"/>
        </w:rPr>
        <w:t>S</w:t>
      </w:r>
      <w:r>
        <w:rPr>
          <w:sz w:val="24"/>
          <w:szCs w:val="24"/>
        </w:rPr>
        <w:t>outh</w:t>
      </w:r>
      <w:r>
        <w:rPr>
          <w:spacing w:val="2"/>
          <w:sz w:val="24"/>
          <w:szCs w:val="24"/>
        </w:rPr>
        <w:t xml:space="preserve"> </w:t>
      </w:r>
      <w:r>
        <w:rPr>
          <w:sz w:val="24"/>
          <w:szCs w:val="24"/>
        </w:rPr>
        <w:t>A</w:t>
      </w:r>
      <w:r>
        <w:rPr>
          <w:spacing w:val="-1"/>
          <w:sz w:val="24"/>
          <w:szCs w:val="24"/>
        </w:rPr>
        <w:t>f</w:t>
      </w:r>
      <w:r>
        <w:rPr>
          <w:sz w:val="24"/>
          <w:szCs w:val="24"/>
        </w:rPr>
        <w:t>ri</w:t>
      </w:r>
      <w:r>
        <w:rPr>
          <w:spacing w:val="-1"/>
          <w:sz w:val="24"/>
          <w:szCs w:val="24"/>
        </w:rPr>
        <w:t>ca</w:t>
      </w:r>
      <w:r>
        <w:rPr>
          <w:sz w:val="24"/>
          <w:szCs w:val="24"/>
        </w:rPr>
        <w:t>n</w:t>
      </w:r>
      <w:r>
        <w:rPr>
          <w:spacing w:val="4"/>
          <w:sz w:val="24"/>
          <w:szCs w:val="24"/>
        </w:rPr>
        <w:t xml:space="preserve"> </w:t>
      </w:r>
      <w:r>
        <w:rPr>
          <w:sz w:val="24"/>
          <w:szCs w:val="24"/>
        </w:rPr>
        <w:t>s</w:t>
      </w:r>
      <w:r>
        <w:rPr>
          <w:spacing w:val="-1"/>
          <w:sz w:val="24"/>
          <w:szCs w:val="24"/>
        </w:rPr>
        <w:t>c</w:t>
      </w:r>
      <w:r>
        <w:rPr>
          <w:sz w:val="24"/>
          <w:szCs w:val="24"/>
        </w:rPr>
        <w:t>h</w:t>
      </w:r>
      <w:r>
        <w:rPr>
          <w:spacing w:val="2"/>
          <w:sz w:val="24"/>
          <w:szCs w:val="24"/>
        </w:rPr>
        <w:t>o</w:t>
      </w:r>
      <w:r>
        <w:rPr>
          <w:sz w:val="24"/>
          <w:szCs w:val="24"/>
        </w:rPr>
        <w:t>ols</w:t>
      </w:r>
      <w:r>
        <w:rPr>
          <w:spacing w:val="2"/>
          <w:sz w:val="24"/>
          <w:szCs w:val="24"/>
        </w:rPr>
        <w:t xml:space="preserve"> </w:t>
      </w:r>
      <w:r>
        <w:rPr>
          <w:sz w:val="24"/>
          <w:szCs w:val="24"/>
        </w:rPr>
        <w:t>h</w:t>
      </w:r>
      <w:r>
        <w:rPr>
          <w:spacing w:val="-1"/>
          <w:sz w:val="24"/>
          <w:szCs w:val="24"/>
        </w:rPr>
        <w:t>a</w:t>
      </w:r>
      <w:r>
        <w:rPr>
          <w:sz w:val="24"/>
          <w:szCs w:val="24"/>
        </w:rPr>
        <w:t>ve to</w:t>
      </w:r>
      <w:r>
        <w:rPr>
          <w:spacing w:val="2"/>
          <w:sz w:val="24"/>
          <w:szCs w:val="24"/>
        </w:rPr>
        <w:t xml:space="preserve"> </w:t>
      </w:r>
      <w:r>
        <w:rPr>
          <w:sz w:val="24"/>
          <w:szCs w:val="24"/>
        </w:rPr>
        <w:t>be</w:t>
      </w:r>
      <w:r>
        <w:rPr>
          <w:spacing w:val="3"/>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d</w:t>
      </w:r>
      <w:r>
        <w:rPr>
          <w:spacing w:val="4"/>
          <w:sz w:val="24"/>
          <w:szCs w:val="24"/>
        </w:rPr>
        <w:t xml:space="preserve"> </w:t>
      </w:r>
      <w:r>
        <w:rPr>
          <w:sz w:val="24"/>
          <w:szCs w:val="24"/>
        </w:rPr>
        <w:t>in</w:t>
      </w:r>
      <w:r>
        <w:rPr>
          <w:spacing w:val="2"/>
          <w:sz w:val="24"/>
          <w:szCs w:val="24"/>
        </w:rPr>
        <w:t xml:space="preserve"> </w:t>
      </w:r>
      <w:r>
        <w:rPr>
          <w:sz w:val="24"/>
          <w:szCs w:val="24"/>
        </w:rPr>
        <w:t>s</w:t>
      </w:r>
      <w:r>
        <w:rPr>
          <w:spacing w:val="-1"/>
          <w:sz w:val="24"/>
          <w:szCs w:val="24"/>
        </w:rPr>
        <w:t>c</w:t>
      </w:r>
      <w:r>
        <w:rPr>
          <w:sz w:val="24"/>
          <w:szCs w:val="24"/>
        </w:rPr>
        <w:t>ientific</w:t>
      </w:r>
      <w:r>
        <w:rPr>
          <w:spacing w:val="1"/>
          <w:sz w:val="24"/>
          <w:szCs w:val="24"/>
        </w:rPr>
        <w:t xml:space="preserve"> </w:t>
      </w:r>
      <w:r>
        <w:rPr>
          <w:sz w:val="24"/>
          <w:szCs w:val="24"/>
        </w:rPr>
        <w:t>inqu</w:t>
      </w:r>
      <w:r>
        <w:rPr>
          <w:spacing w:val="1"/>
          <w:sz w:val="24"/>
          <w:szCs w:val="24"/>
        </w:rPr>
        <w:t>i</w:t>
      </w:r>
      <w:r>
        <w:rPr>
          <w:spacing w:val="4"/>
          <w:sz w:val="24"/>
          <w:szCs w:val="24"/>
        </w:rPr>
        <w:t>r</w:t>
      </w:r>
      <w:r>
        <w:rPr>
          <w:sz w:val="24"/>
          <w:szCs w:val="24"/>
        </w:rPr>
        <w:t>y whi</w:t>
      </w:r>
      <w:r>
        <w:rPr>
          <w:spacing w:val="-1"/>
          <w:sz w:val="24"/>
          <w:szCs w:val="24"/>
        </w:rPr>
        <w:t>c</w:t>
      </w:r>
      <w:r>
        <w:rPr>
          <w:sz w:val="24"/>
          <w:szCs w:val="24"/>
        </w:rPr>
        <w:t>h invo</w:t>
      </w:r>
      <w:r>
        <w:rPr>
          <w:spacing w:val="1"/>
          <w:sz w:val="24"/>
          <w:szCs w:val="24"/>
        </w:rPr>
        <w:t>l</w:t>
      </w:r>
      <w:r>
        <w:rPr>
          <w:sz w:val="24"/>
          <w:szCs w:val="24"/>
        </w:rPr>
        <w:t>v</w:t>
      </w:r>
      <w:r>
        <w:rPr>
          <w:spacing w:val="-1"/>
          <w:sz w:val="24"/>
          <w:szCs w:val="24"/>
        </w:rPr>
        <w:t>e</w:t>
      </w:r>
      <w:r>
        <w:rPr>
          <w:sz w:val="24"/>
          <w:szCs w:val="24"/>
        </w:rPr>
        <w:t>s a</w:t>
      </w:r>
      <w:r>
        <w:rPr>
          <w:spacing w:val="1"/>
          <w:sz w:val="24"/>
          <w:szCs w:val="24"/>
        </w:rPr>
        <w:t xml:space="preserve"> </w:t>
      </w:r>
      <w:r>
        <w:rPr>
          <w:spacing w:val="-2"/>
          <w:sz w:val="24"/>
          <w:szCs w:val="24"/>
        </w:rPr>
        <w:t>g</w:t>
      </w:r>
      <w:r>
        <w:rPr>
          <w:sz w:val="24"/>
          <w:szCs w:val="24"/>
        </w:rPr>
        <w:t>re</w:t>
      </w:r>
      <w:r>
        <w:rPr>
          <w:spacing w:val="-1"/>
          <w:sz w:val="24"/>
          <w:szCs w:val="24"/>
        </w:rPr>
        <w:t>a</w:t>
      </w:r>
      <w:r>
        <w:rPr>
          <w:sz w:val="24"/>
          <w:szCs w:val="24"/>
        </w:rPr>
        <w:t>t d</w:t>
      </w:r>
      <w:r>
        <w:rPr>
          <w:spacing w:val="2"/>
          <w:sz w:val="24"/>
          <w:szCs w:val="24"/>
        </w:rPr>
        <w:t>e</w:t>
      </w:r>
      <w:r>
        <w:rPr>
          <w:spacing w:val="-1"/>
          <w:sz w:val="24"/>
          <w:szCs w:val="24"/>
        </w:rPr>
        <w:t>a</w:t>
      </w:r>
      <w:r>
        <w:rPr>
          <w:sz w:val="24"/>
          <w:szCs w:val="24"/>
        </w:rPr>
        <w:t>l of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p>
    <w:p w:rsidR="00EA1739" w:rsidRDefault="00EA1739">
      <w:pPr>
        <w:spacing w:before="5" w:line="280" w:lineRule="exact"/>
        <w:rPr>
          <w:sz w:val="28"/>
          <w:szCs w:val="28"/>
        </w:rPr>
      </w:pPr>
    </w:p>
    <w:p w:rsidR="00EA1739" w:rsidRPr="009A73CA" w:rsidRDefault="008C4593" w:rsidP="009A73CA">
      <w:pPr>
        <w:spacing w:line="360" w:lineRule="auto"/>
        <w:ind w:left="100" w:right="76"/>
        <w:jc w:val="both"/>
        <w:rPr>
          <w:sz w:val="24"/>
          <w:szCs w:val="24"/>
        </w:rPr>
      </w:pPr>
      <w:r>
        <w:rPr>
          <w:spacing w:val="-3"/>
          <w:sz w:val="24"/>
          <w:szCs w:val="24"/>
        </w:rPr>
        <w:t>I</w:t>
      </w:r>
      <w:r>
        <w:rPr>
          <w:sz w:val="24"/>
          <w:szCs w:val="24"/>
        </w:rPr>
        <w:t>t</w:t>
      </w:r>
      <w:r>
        <w:rPr>
          <w:spacing w:val="2"/>
          <w:sz w:val="24"/>
          <w:szCs w:val="24"/>
        </w:rPr>
        <w:t xml:space="preserve"> </w:t>
      </w:r>
      <w:r>
        <w:rPr>
          <w:sz w:val="24"/>
          <w:szCs w:val="24"/>
        </w:rPr>
        <w:t>is</w:t>
      </w:r>
      <w:r>
        <w:rPr>
          <w:spacing w:val="2"/>
          <w:sz w:val="24"/>
          <w:szCs w:val="24"/>
        </w:rPr>
        <w:t xml:space="preserve"> </w:t>
      </w:r>
      <w:r>
        <w:rPr>
          <w:spacing w:val="-1"/>
          <w:sz w:val="24"/>
          <w:szCs w:val="24"/>
        </w:rPr>
        <w:t>e</w:t>
      </w:r>
      <w:r>
        <w:rPr>
          <w:sz w:val="24"/>
          <w:szCs w:val="24"/>
        </w:rPr>
        <w:t>vi</w:t>
      </w:r>
      <w:r>
        <w:rPr>
          <w:spacing w:val="3"/>
          <w:sz w:val="24"/>
          <w:szCs w:val="24"/>
        </w:rPr>
        <w:t>d</w:t>
      </w:r>
      <w:r>
        <w:rPr>
          <w:spacing w:val="-1"/>
          <w:sz w:val="24"/>
          <w:szCs w:val="24"/>
        </w:rPr>
        <w:t>e</w:t>
      </w:r>
      <w:r>
        <w:rPr>
          <w:sz w:val="24"/>
          <w:szCs w:val="24"/>
        </w:rPr>
        <w:t>nt</w:t>
      </w:r>
      <w:r>
        <w:rPr>
          <w:spacing w:val="3"/>
          <w:sz w:val="24"/>
          <w:szCs w:val="24"/>
        </w:rPr>
        <w:t xml:space="preserve"> </w:t>
      </w:r>
      <w:r>
        <w:rPr>
          <w:sz w:val="24"/>
          <w:szCs w:val="24"/>
        </w:rPr>
        <w:t>that</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is</w:t>
      </w:r>
      <w:r>
        <w:rPr>
          <w:spacing w:val="2"/>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4"/>
          <w:sz w:val="24"/>
          <w:szCs w:val="24"/>
        </w:rPr>
        <w:t xml:space="preserve"> </w:t>
      </w:r>
      <w:r>
        <w:rPr>
          <w:spacing w:val="1"/>
          <w:sz w:val="24"/>
          <w:szCs w:val="24"/>
        </w:rPr>
        <w:t>f</w:t>
      </w:r>
      <w:r>
        <w:rPr>
          <w:sz w:val="24"/>
          <w:szCs w:val="24"/>
        </w:rPr>
        <w:t>or s</w:t>
      </w:r>
      <w:r>
        <w:rPr>
          <w:spacing w:val="-1"/>
          <w:sz w:val="24"/>
          <w:szCs w:val="24"/>
        </w:rPr>
        <w:t>c</w:t>
      </w:r>
      <w:r>
        <w:rPr>
          <w:sz w:val="24"/>
          <w:szCs w:val="24"/>
        </w:rPr>
        <w:t>ien</w:t>
      </w:r>
      <w:r>
        <w:rPr>
          <w:spacing w:val="1"/>
          <w:sz w:val="24"/>
          <w:szCs w:val="24"/>
        </w:rPr>
        <w:t>c</w:t>
      </w:r>
      <w:r>
        <w:rPr>
          <w:sz w:val="24"/>
          <w:szCs w:val="24"/>
        </w:rPr>
        <w:t xml:space="preserve">e </w:t>
      </w:r>
      <w:r>
        <w:rPr>
          <w:spacing w:val="-1"/>
          <w:sz w:val="24"/>
          <w:szCs w:val="24"/>
        </w:rPr>
        <w:t>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z w:val="24"/>
          <w:szCs w:val="24"/>
        </w:rPr>
        <w:t>on</w:t>
      </w:r>
      <w:r>
        <w:rPr>
          <w:spacing w:val="1"/>
          <w:sz w:val="24"/>
          <w:szCs w:val="24"/>
        </w:rPr>
        <w:t xml:space="preserve"> </w:t>
      </w:r>
      <w:r>
        <w:rPr>
          <w:sz w:val="24"/>
          <w:szCs w:val="24"/>
        </w:rPr>
        <w:t>in</w:t>
      </w:r>
      <w:r>
        <w:rPr>
          <w:spacing w:val="2"/>
          <w:sz w:val="24"/>
          <w:szCs w:val="24"/>
        </w:rPr>
        <w:t xml:space="preserve"> </w:t>
      </w:r>
      <w:r>
        <w:rPr>
          <w:sz w:val="24"/>
          <w:szCs w:val="24"/>
        </w:rPr>
        <w:t>the</w:t>
      </w:r>
      <w:r>
        <w:rPr>
          <w:spacing w:val="1"/>
          <w:sz w:val="24"/>
          <w:szCs w:val="24"/>
        </w:rPr>
        <w:t xml:space="preserve"> S</w:t>
      </w:r>
      <w:r>
        <w:rPr>
          <w:sz w:val="24"/>
          <w:szCs w:val="24"/>
        </w:rPr>
        <w:t>outh</w:t>
      </w:r>
      <w:r>
        <w:rPr>
          <w:spacing w:val="2"/>
          <w:sz w:val="24"/>
          <w:szCs w:val="24"/>
        </w:rPr>
        <w:t xml:space="preserve"> </w:t>
      </w:r>
      <w:r>
        <w:rPr>
          <w:sz w:val="24"/>
          <w:szCs w:val="24"/>
        </w:rPr>
        <w:t>A</w:t>
      </w:r>
      <w:r>
        <w:rPr>
          <w:spacing w:val="-1"/>
          <w:sz w:val="24"/>
          <w:szCs w:val="24"/>
        </w:rPr>
        <w:t>f</w:t>
      </w:r>
      <w:r>
        <w:rPr>
          <w:sz w:val="24"/>
          <w:szCs w:val="24"/>
        </w:rPr>
        <w:t>ri</w:t>
      </w:r>
      <w:r>
        <w:rPr>
          <w:spacing w:val="-1"/>
          <w:sz w:val="24"/>
          <w:szCs w:val="24"/>
        </w:rPr>
        <w:t>c</w:t>
      </w:r>
      <w:r>
        <w:rPr>
          <w:spacing w:val="1"/>
          <w:sz w:val="24"/>
          <w:szCs w:val="24"/>
        </w:rPr>
        <w:t>a</w:t>
      </w:r>
      <w:r>
        <w:rPr>
          <w:sz w:val="24"/>
          <w:szCs w:val="24"/>
        </w:rPr>
        <w:t xml:space="preserve">n </w:t>
      </w:r>
      <w:r>
        <w:rPr>
          <w:spacing w:val="-1"/>
          <w:sz w:val="24"/>
          <w:szCs w:val="24"/>
        </w:rPr>
        <w:t>c</w:t>
      </w:r>
      <w:r>
        <w:rPr>
          <w:sz w:val="24"/>
          <w:szCs w:val="24"/>
        </w:rPr>
        <w:t>onte</w:t>
      </w:r>
      <w:r>
        <w:rPr>
          <w:spacing w:val="2"/>
          <w:sz w:val="24"/>
          <w:szCs w:val="24"/>
        </w:rPr>
        <w:t>x</w:t>
      </w:r>
      <w:r>
        <w:rPr>
          <w:sz w:val="24"/>
          <w:szCs w:val="24"/>
        </w:rPr>
        <w:t>t.</w:t>
      </w:r>
      <w:r>
        <w:rPr>
          <w:spacing w:val="3"/>
          <w:sz w:val="24"/>
          <w:szCs w:val="24"/>
        </w:rPr>
        <w:t xml:space="preserve"> </w:t>
      </w:r>
      <w:r>
        <w:rPr>
          <w:sz w:val="24"/>
          <w:szCs w:val="24"/>
        </w:rPr>
        <w:t>G</w:t>
      </w:r>
      <w:r>
        <w:rPr>
          <w:spacing w:val="-1"/>
          <w:sz w:val="24"/>
          <w:szCs w:val="24"/>
        </w:rPr>
        <w:t>e</w:t>
      </w:r>
      <w:r>
        <w:rPr>
          <w:sz w:val="24"/>
          <w:szCs w:val="24"/>
        </w:rPr>
        <w:t>n</w:t>
      </w:r>
      <w:r>
        <w:rPr>
          <w:spacing w:val="-1"/>
          <w:sz w:val="24"/>
          <w:szCs w:val="24"/>
        </w:rPr>
        <w:t>e</w:t>
      </w:r>
      <w:r>
        <w:rPr>
          <w:sz w:val="24"/>
          <w:szCs w:val="24"/>
        </w:rPr>
        <w:t>r</w:t>
      </w:r>
      <w:r>
        <w:rPr>
          <w:spacing w:val="-2"/>
          <w:sz w:val="24"/>
          <w:szCs w:val="24"/>
        </w:rPr>
        <w:t>a</w:t>
      </w:r>
      <w:r>
        <w:rPr>
          <w:sz w:val="24"/>
          <w:szCs w:val="24"/>
        </w:rPr>
        <w:t>l</w:t>
      </w:r>
      <w:r>
        <w:rPr>
          <w:spacing w:val="3"/>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rch</w:t>
      </w:r>
      <w:r>
        <w:rPr>
          <w:spacing w:val="3"/>
          <w:sz w:val="24"/>
          <w:szCs w:val="24"/>
        </w:rPr>
        <w:t xml:space="preserve"> </w:t>
      </w:r>
      <w:r>
        <w:rPr>
          <w:sz w:val="24"/>
          <w:szCs w:val="24"/>
        </w:rPr>
        <w:t>h</w:t>
      </w:r>
      <w:r>
        <w:rPr>
          <w:spacing w:val="-1"/>
          <w:sz w:val="24"/>
          <w:szCs w:val="24"/>
        </w:rPr>
        <w:t>a</w:t>
      </w:r>
      <w:r>
        <w:rPr>
          <w:sz w:val="24"/>
          <w:szCs w:val="24"/>
        </w:rPr>
        <w:t>s</w:t>
      </w:r>
      <w:r>
        <w:rPr>
          <w:spacing w:val="3"/>
          <w:sz w:val="24"/>
          <w:szCs w:val="24"/>
        </w:rPr>
        <w:t xml:space="preserve"> </w:t>
      </w:r>
      <w:r>
        <w:rPr>
          <w:sz w:val="24"/>
          <w:szCs w:val="24"/>
        </w:rPr>
        <w:t>shown</w:t>
      </w:r>
      <w:r>
        <w:rPr>
          <w:spacing w:val="2"/>
          <w:sz w:val="24"/>
          <w:szCs w:val="24"/>
        </w:rPr>
        <w:t xml:space="preserve"> </w:t>
      </w:r>
      <w:r>
        <w:rPr>
          <w:sz w:val="24"/>
          <w:szCs w:val="24"/>
        </w:rPr>
        <w:t>that</w:t>
      </w:r>
      <w:r>
        <w:rPr>
          <w:spacing w:val="3"/>
          <w:sz w:val="24"/>
          <w:szCs w:val="24"/>
        </w:rPr>
        <w:t xml:space="preserve"> </w:t>
      </w:r>
      <w:r>
        <w:rPr>
          <w:spacing w:val="1"/>
          <w:sz w:val="24"/>
          <w:szCs w:val="24"/>
        </w:rPr>
        <w:t>S</w:t>
      </w:r>
      <w:r>
        <w:rPr>
          <w:sz w:val="24"/>
          <w:szCs w:val="24"/>
        </w:rPr>
        <w:t>outh</w:t>
      </w:r>
      <w:r>
        <w:rPr>
          <w:spacing w:val="1"/>
          <w:sz w:val="24"/>
          <w:szCs w:val="24"/>
        </w:rPr>
        <w:t xml:space="preserve"> </w:t>
      </w:r>
      <w:r>
        <w:rPr>
          <w:sz w:val="24"/>
          <w:szCs w:val="24"/>
        </w:rPr>
        <w:t>A</w:t>
      </w:r>
      <w:r>
        <w:rPr>
          <w:spacing w:val="-1"/>
          <w:sz w:val="24"/>
          <w:szCs w:val="24"/>
        </w:rPr>
        <w:t>f</w:t>
      </w:r>
      <w:r>
        <w:rPr>
          <w:sz w:val="24"/>
          <w:szCs w:val="24"/>
        </w:rPr>
        <w:t>ri</w:t>
      </w:r>
      <w:r>
        <w:rPr>
          <w:spacing w:val="-1"/>
          <w:sz w:val="24"/>
          <w:szCs w:val="24"/>
        </w:rPr>
        <w:t>ca</w:t>
      </w:r>
      <w:r>
        <w:rPr>
          <w:sz w:val="24"/>
          <w:szCs w:val="24"/>
        </w:rPr>
        <w:t>n</w:t>
      </w:r>
      <w:r>
        <w:rPr>
          <w:spacing w:val="3"/>
          <w:sz w:val="24"/>
          <w:szCs w:val="24"/>
        </w:rPr>
        <w:t xml:space="preserve"> </w:t>
      </w:r>
      <w:r>
        <w:rPr>
          <w:sz w:val="24"/>
          <w:szCs w:val="24"/>
        </w:rPr>
        <w:t>s</w:t>
      </w:r>
      <w:r>
        <w:rPr>
          <w:spacing w:val="-1"/>
          <w:sz w:val="24"/>
          <w:szCs w:val="24"/>
        </w:rPr>
        <w:t>c</w:t>
      </w:r>
      <w:r>
        <w:rPr>
          <w:sz w:val="24"/>
          <w:szCs w:val="24"/>
        </w:rPr>
        <w:t>hools</w:t>
      </w:r>
      <w:r>
        <w:rPr>
          <w:spacing w:val="3"/>
          <w:sz w:val="24"/>
          <w:szCs w:val="24"/>
        </w:rPr>
        <w:t xml:space="preserve"> </w:t>
      </w:r>
      <w:r>
        <w:rPr>
          <w:spacing w:val="-1"/>
          <w:sz w:val="24"/>
          <w:szCs w:val="24"/>
        </w:rPr>
        <w:t>a</w:t>
      </w:r>
      <w:r>
        <w:rPr>
          <w:spacing w:val="1"/>
          <w:sz w:val="24"/>
          <w:szCs w:val="24"/>
        </w:rPr>
        <w:t>r</w:t>
      </w:r>
      <w:r>
        <w:rPr>
          <w:sz w:val="24"/>
          <w:szCs w:val="24"/>
        </w:rPr>
        <w:t>e</w:t>
      </w:r>
      <w:r>
        <w:rPr>
          <w:spacing w:val="2"/>
          <w:sz w:val="24"/>
          <w:szCs w:val="24"/>
        </w:rPr>
        <w:t xml:space="preserve"> </w:t>
      </w:r>
      <w:r>
        <w:rPr>
          <w:sz w:val="24"/>
          <w:szCs w:val="24"/>
        </w:rPr>
        <w:t>p</w:t>
      </w:r>
      <w:r>
        <w:rPr>
          <w:spacing w:val="-1"/>
          <w:sz w:val="24"/>
          <w:szCs w:val="24"/>
        </w:rPr>
        <w:t>e</w:t>
      </w:r>
      <w:r>
        <w:rPr>
          <w:spacing w:val="1"/>
          <w:sz w:val="24"/>
          <w:szCs w:val="24"/>
        </w:rPr>
        <w:t>r</w:t>
      </w:r>
      <w:r>
        <w:rPr>
          <w:sz w:val="24"/>
          <w:szCs w:val="24"/>
        </w:rPr>
        <w:t>fo</w:t>
      </w:r>
      <w:r>
        <w:rPr>
          <w:spacing w:val="-1"/>
          <w:sz w:val="24"/>
          <w:szCs w:val="24"/>
        </w:rPr>
        <w:t>r</w:t>
      </w:r>
      <w:r>
        <w:rPr>
          <w:sz w:val="24"/>
          <w:szCs w:val="24"/>
        </w:rPr>
        <w:t>m</w:t>
      </w:r>
      <w:r>
        <w:rPr>
          <w:spacing w:val="1"/>
          <w:sz w:val="24"/>
          <w:szCs w:val="24"/>
        </w:rPr>
        <w:t>i</w:t>
      </w:r>
      <w:r>
        <w:rPr>
          <w:sz w:val="24"/>
          <w:szCs w:val="24"/>
        </w:rPr>
        <w:t xml:space="preserve">ng </w:t>
      </w:r>
      <w:r>
        <w:rPr>
          <w:spacing w:val="1"/>
          <w:sz w:val="24"/>
          <w:szCs w:val="24"/>
        </w:rPr>
        <w:t>r</w:t>
      </w:r>
      <w:r>
        <w:rPr>
          <w:spacing w:val="-1"/>
          <w:sz w:val="24"/>
          <w:szCs w:val="24"/>
        </w:rPr>
        <w:t>e</w:t>
      </w:r>
      <w:r>
        <w:rPr>
          <w:sz w:val="24"/>
          <w:szCs w:val="24"/>
        </w:rPr>
        <w:t>lative</w:t>
      </w:r>
      <w:r>
        <w:rPr>
          <w:spacing w:val="5"/>
          <w:sz w:val="24"/>
          <w:szCs w:val="24"/>
        </w:rPr>
        <w:t>l</w:t>
      </w:r>
      <w:r>
        <w:rPr>
          <w:sz w:val="24"/>
          <w:szCs w:val="24"/>
        </w:rPr>
        <w:t>y poor</w:t>
      </w:r>
      <w:r>
        <w:rPr>
          <w:spacing w:val="2"/>
          <w:sz w:val="24"/>
          <w:szCs w:val="24"/>
        </w:rPr>
        <w:t>l</w:t>
      </w:r>
      <w:r>
        <w:rPr>
          <w:sz w:val="24"/>
          <w:szCs w:val="24"/>
        </w:rPr>
        <w:t>y in</w:t>
      </w:r>
      <w:r>
        <w:rPr>
          <w:spacing w:val="5"/>
          <w:sz w:val="24"/>
          <w:szCs w:val="24"/>
        </w:rPr>
        <w:t xml:space="preserve"> </w:t>
      </w:r>
      <w:r>
        <w:rPr>
          <w:spacing w:val="1"/>
          <w:sz w:val="24"/>
          <w:szCs w:val="24"/>
        </w:rPr>
        <w:t>P</w:t>
      </w:r>
      <w:r>
        <w:rPr>
          <w:spacing w:val="5"/>
          <w:sz w:val="24"/>
          <w:szCs w:val="24"/>
        </w:rPr>
        <w:t>h</w:t>
      </w:r>
      <w:r>
        <w:rPr>
          <w:spacing w:val="-5"/>
          <w:sz w:val="24"/>
          <w:szCs w:val="24"/>
        </w:rPr>
        <w:t>y</w:t>
      </w:r>
      <w:r>
        <w:rPr>
          <w:sz w:val="24"/>
          <w:szCs w:val="24"/>
        </w:rPr>
        <w:t>sic</w:t>
      </w:r>
      <w:r>
        <w:rPr>
          <w:spacing w:val="-1"/>
          <w:sz w:val="24"/>
          <w:szCs w:val="24"/>
        </w:rPr>
        <w:t>a</w:t>
      </w:r>
      <w:r>
        <w:rPr>
          <w:sz w:val="24"/>
          <w:szCs w:val="24"/>
        </w:rPr>
        <w:t>l</w:t>
      </w:r>
      <w:r>
        <w:rPr>
          <w:spacing w:val="5"/>
          <w:sz w:val="24"/>
          <w:szCs w:val="24"/>
        </w:rPr>
        <w:t xml:space="preserve"> </w:t>
      </w:r>
      <w:r>
        <w:rPr>
          <w:spacing w:val="1"/>
          <w:sz w:val="24"/>
          <w:szCs w:val="24"/>
        </w:rPr>
        <w:t>S</w:t>
      </w:r>
      <w:r>
        <w:rPr>
          <w:spacing w:val="-1"/>
          <w:sz w:val="24"/>
          <w:szCs w:val="24"/>
        </w:rPr>
        <w:t>c</w:t>
      </w:r>
      <w:r>
        <w:rPr>
          <w:spacing w:val="3"/>
          <w:sz w:val="24"/>
          <w:szCs w:val="24"/>
        </w:rPr>
        <w:t>i</w:t>
      </w:r>
      <w:r>
        <w:rPr>
          <w:spacing w:val="-1"/>
          <w:sz w:val="24"/>
          <w:szCs w:val="24"/>
        </w:rPr>
        <w:t>e</w:t>
      </w:r>
      <w:r>
        <w:rPr>
          <w:spacing w:val="2"/>
          <w:sz w:val="24"/>
          <w:szCs w:val="24"/>
        </w:rPr>
        <w:t>n</w:t>
      </w:r>
      <w:r>
        <w:rPr>
          <w:spacing w:val="-1"/>
          <w:sz w:val="24"/>
          <w:szCs w:val="24"/>
        </w:rPr>
        <w:t>ce</w:t>
      </w:r>
      <w:r>
        <w:rPr>
          <w:spacing w:val="3"/>
          <w:sz w:val="24"/>
          <w:szCs w:val="24"/>
        </w:rPr>
        <w:t>s</w:t>
      </w:r>
      <w:r>
        <w:rPr>
          <w:sz w:val="24"/>
          <w:szCs w:val="24"/>
        </w:rPr>
        <w:t>.</w:t>
      </w:r>
      <w:r>
        <w:rPr>
          <w:spacing w:val="5"/>
          <w:sz w:val="24"/>
          <w:szCs w:val="24"/>
        </w:rPr>
        <w:t xml:space="preserve"> </w:t>
      </w:r>
      <w:r>
        <w:rPr>
          <w:sz w:val="24"/>
          <w:szCs w:val="24"/>
        </w:rPr>
        <w:t>The</w:t>
      </w:r>
      <w:r>
        <w:rPr>
          <w:spacing w:val="6"/>
          <w:sz w:val="24"/>
          <w:szCs w:val="24"/>
        </w:rPr>
        <w:t xml:space="preserve"> </w:t>
      </w:r>
      <w:r>
        <w:rPr>
          <w:sz w:val="24"/>
          <w:szCs w:val="24"/>
        </w:rPr>
        <w:t>T</w:t>
      </w:r>
      <w:r>
        <w:rPr>
          <w:spacing w:val="-1"/>
          <w:sz w:val="24"/>
          <w:szCs w:val="24"/>
        </w:rPr>
        <w:t>re</w:t>
      </w:r>
      <w:r>
        <w:rPr>
          <w:sz w:val="24"/>
          <w:szCs w:val="24"/>
        </w:rPr>
        <w:t>nds</w:t>
      </w:r>
      <w:r>
        <w:rPr>
          <w:spacing w:val="5"/>
          <w:sz w:val="24"/>
          <w:szCs w:val="24"/>
        </w:rPr>
        <w:t xml:space="preserve"> </w:t>
      </w:r>
      <w:r>
        <w:rPr>
          <w:sz w:val="24"/>
          <w:szCs w:val="24"/>
        </w:rPr>
        <w:t>in</w:t>
      </w:r>
      <w:r>
        <w:rPr>
          <w:spacing w:val="10"/>
          <w:sz w:val="24"/>
          <w:szCs w:val="24"/>
        </w:rPr>
        <w:t xml:space="preserve"> </w:t>
      </w:r>
      <w:r>
        <w:rPr>
          <w:spacing w:val="-3"/>
          <w:sz w:val="24"/>
          <w:szCs w:val="24"/>
        </w:rPr>
        <w:t>I</w:t>
      </w:r>
      <w:r>
        <w:rPr>
          <w:sz w:val="24"/>
          <w:szCs w:val="24"/>
        </w:rPr>
        <w:t>nte</w:t>
      </w:r>
      <w:r>
        <w:rPr>
          <w:spacing w:val="1"/>
          <w:sz w:val="24"/>
          <w:szCs w:val="24"/>
        </w:rPr>
        <w:t>r</w:t>
      </w:r>
      <w:r>
        <w:rPr>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w:t>
      </w:r>
      <w:r>
        <w:rPr>
          <w:spacing w:val="5"/>
          <w:sz w:val="24"/>
          <w:szCs w:val="24"/>
        </w:rPr>
        <w:t xml:space="preserve"> </w:t>
      </w:r>
      <w:r>
        <w:rPr>
          <w:sz w:val="24"/>
          <w:szCs w:val="24"/>
        </w:rPr>
        <w:t>Math</w:t>
      </w:r>
      <w:r>
        <w:rPr>
          <w:spacing w:val="-1"/>
          <w:sz w:val="24"/>
          <w:szCs w:val="24"/>
        </w:rPr>
        <w:t>e</w:t>
      </w:r>
      <w:r>
        <w:rPr>
          <w:sz w:val="24"/>
          <w:szCs w:val="24"/>
        </w:rPr>
        <w:t>matics</w:t>
      </w:r>
      <w:r>
        <w:rPr>
          <w:spacing w:val="5"/>
          <w:sz w:val="24"/>
          <w:szCs w:val="24"/>
        </w:rPr>
        <w:t xml:space="preserve"> </w:t>
      </w:r>
      <w:r>
        <w:rPr>
          <w:spacing w:val="-1"/>
          <w:sz w:val="24"/>
          <w:szCs w:val="24"/>
        </w:rPr>
        <w:t>a</w:t>
      </w:r>
      <w:r>
        <w:rPr>
          <w:spacing w:val="2"/>
          <w:sz w:val="24"/>
          <w:szCs w:val="24"/>
        </w:rPr>
        <w:t>n</w:t>
      </w:r>
      <w:r>
        <w:rPr>
          <w:sz w:val="24"/>
          <w:szCs w:val="24"/>
        </w:rPr>
        <w:t>d</w:t>
      </w:r>
      <w:r>
        <w:rPr>
          <w:spacing w:val="5"/>
          <w:sz w:val="24"/>
          <w:szCs w:val="24"/>
        </w:rPr>
        <w:t xml:space="preserve"> </w:t>
      </w:r>
      <w:r>
        <w:rPr>
          <w:spacing w:val="1"/>
          <w:sz w:val="24"/>
          <w:szCs w:val="24"/>
        </w:rPr>
        <w:t>S</w:t>
      </w:r>
      <w:r>
        <w:rPr>
          <w:spacing w:val="-1"/>
          <w:sz w:val="24"/>
          <w:szCs w:val="24"/>
        </w:rPr>
        <w:t>c</w:t>
      </w:r>
      <w:r>
        <w:rPr>
          <w:sz w:val="24"/>
          <w:szCs w:val="24"/>
        </w:rPr>
        <w:t>ien</w:t>
      </w:r>
      <w:r>
        <w:rPr>
          <w:spacing w:val="2"/>
          <w:sz w:val="24"/>
          <w:szCs w:val="24"/>
        </w:rPr>
        <w:t>c</w:t>
      </w:r>
      <w:r>
        <w:rPr>
          <w:sz w:val="24"/>
          <w:szCs w:val="24"/>
        </w:rPr>
        <w:t>e</w:t>
      </w:r>
      <w:r>
        <w:rPr>
          <w:spacing w:val="4"/>
          <w:sz w:val="24"/>
          <w:szCs w:val="24"/>
        </w:rPr>
        <w:t xml:space="preserve"> </w:t>
      </w:r>
      <w:r>
        <w:rPr>
          <w:spacing w:val="1"/>
          <w:sz w:val="24"/>
          <w:szCs w:val="24"/>
        </w:rPr>
        <w:t>S</w:t>
      </w:r>
      <w:r>
        <w:rPr>
          <w:sz w:val="24"/>
          <w:szCs w:val="24"/>
        </w:rPr>
        <w:t>tud</w:t>
      </w:r>
      <w:r w:rsidR="001B735F">
        <w:rPr>
          <w:spacing w:val="1"/>
          <w:sz w:val="24"/>
          <w:szCs w:val="24"/>
        </w:rPr>
        <w:t>y</w:t>
      </w:r>
      <w:r>
        <w:rPr>
          <w:sz w:val="24"/>
          <w:szCs w:val="24"/>
        </w:rPr>
        <w:t xml:space="preserve"> (</w:t>
      </w:r>
      <w:r>
        <w:rPr>
          <w:spacing w:val="1"/>
          <w:sz w:val="24"/>
          <w:szCs w:val="24"/>
        </w:rPr>
        <w:t>T</w:t>
      </w:r>
      <w:r>
        <w:rPr>
          <w:spacing w:val="-3"/>
          <w:sz w:val="24"/>
          <w:szCs w:val="24"/>
        </w:rPr>
        <w:t>I</w:t>
      </w:r>
      <w:r>
        <w:rPr>
          <w:sz w:val="24"/>
          <w:szCs w:val="24"/>
        </w:rPr>
        <w:t>M</w:t>
      </w:r>
      <w:r>
        <w:rPr>
          <w:spacing w:val="1"/>
          <w:sz w:val="24"/>
          <w:szCs w:val="24"/>
        </w:rPr>
        <w:t>SS</w:t>
      </w:r>
      <w:r>
        <w:rPr>
          <w:sz w:val="24"/>
          <w:szCs w:val="24"/>
        </w:rPr>
        <w:t>)</w:t>
      </w:r>
      <w:r>
        <w:rPr>
          <w:spacing w:val="42"/>
          <w:sz w:val="24"/>
          <w:szCs w:val="24"/>
        </w:rPr>
        <w:t xml:space="preserve"> </w:t>
      </w:r>
      <w:r>
        <w:rPr>
          <w:sz w:val="24"/>
          <w:szCs w:val="24"/>
        </w:rPr>
        <w:t>for</w:t>
      </w:r>
      <w:r>
        <w:rPr>
          <w:spacing w:val="42"/>
          <w:sz w:val="24"/>
          <w:szCs w:val="24"/>
        </w:rPr>
        <w:t xml:space="preserve"> </w:t>
      </w:r>
      <w:r>
        <w:rPr>
          <w:sz w:val="24"/>
          <w:szCs w:val="24"/>
        </w:rPr>
        <w:t>2003</w:t>
      </w:r>
      <w:r>
        <w:rPr>
          <w:spacing w:val="45"/>
          <w:sz w:val="24"/>
          <w:szCs w:val="24"/>
        </w:rPr>
        <w:t xml:space="preserve"> </w:t>
      </w:r>
      <w:r>
        <w:rPr>
          <w:sz w:val="24"/>
          <w:szCs w:val="24"/>
        </w:rPr>
        <w:t>p</w:t>
      </w:r>
      <w:r>
        <w:rPr>
          <w:spacing w:val="-1"/>
          <w:sz w:val="24"/>
          <w:szCs w:val="24"/>
        </w:rPr>
        <w:t>r</w:t>
      </w:r>
      <w:r>
        <w:rPr>
          <w:sz w:val="24"/>
          <w:szCs w:val="24"/>
        </w:rPr>
        <w:t>ov</w:t>
      </w:r>
      <w:r>
        <w:rPr>
          <w:spacing w:val="3"/>
          <w:sz w:val="24"/>
          <w:szCs w:val="24"/>
        </w:rPr>
        <w:t>i</w:t>
      </w:r>
      <w:r>
        <w:rPr>
          <w:sz w:val="24"/>
          <w:szCs w:val="24"/>
        </w:rPr>
        <w:t>d</w:t>
      </w:r>
      <w:r>
        <w:rPr>
          <w:spacing w:val="-1"/>
          <w:sz w:val="24"/>
          <w:szCs w:val="24"/>
        </w:rPr>
        <w:t>e</w:t>
      </w:r>
      <w:r>
        <w:rPr>
          <w:sz w:val="24"/>
          <w:szCs w:val="24"/>
        </w:rPr>
        <w:t>s</w:t>
      </w:r>
      <w:r>
        <w:rPr>
          <w:spacing w:val="46"/>
          <w:sz w:val="24"/>
          <w:szCs w:val="24"/>
        </w:rPr>
        <w:t xml:space="preserve"> </w:t>
      </w:r>
      <w:r>
        <w:rPr>
          <w:spacing w:val="-1"/>
          <w:sz w:val="24"/>
          <w:szCs w:val="24"/>
        </w:rPr>
        <w:t>e</w:t>
      </w:r>
      <w:r>
        <w:rPr>
          <w:sz w:val="24"/>
          <w:szCs w:val="24"/>
        </w:rPr>
        <w:t>vide</w:t>
      </w:r>
      <w:r>
        <w:rPr>
          <w:spacing w:val="2"/>
          <w:sz w:val="24"/>
          <w:szCs w:val="24"/>
        </w:rPr>
        <w:t>n</w:t>
      </w:r>
      <w:r>
        <w:rPr>
          <w:spacing w:val="-1"/>
          <w:sz w:val="24"/>
          <w:szCs w:val="24"/>
        </w:rPr>
        <w:t>c</w:t>
      </w:r>
      <w:r>
        <w:rPr>
          <w:sz w:val="24"/>
          <w:szCs w:val="24"/>
        </w:rPr>
        <w:t>e</w:t>
      </w:r>
      <w:r>
        <w:rPr>
          <w:spacing w:val="42"/>
          <w:sz w:val="24"/>
          <w:szCs w:val="24"/>
        </w:rPr>
        <w:t xml:space="preserve"> </w:t>
      </w:r>
      <w:r>
        <w:rPr>
          <w:sz w:val="24"/>
          <w:szCs w:val="24"/>
        </w:rPr>
        <w:t>of</w:t>
      </w:r>
      <w:r>
        <w:rPr>
          <w:spacing w:val="44"/>
          <w:sz w:val="24"/>
          <w:szCs w:val="24"/>
        </w:rPr>
        <w:t xml:space="preserve"> </w:t>
      </w:r>
      <w:r>
        <w:rPr>
          <w:sz w:val="24"/>
          <w:szCs w:val="24"/>
        </w:rPr>
        <w:t>poor</w:t>
      </w:r>
      <w:r>
        <w:rPr>
          <w:spacing w:val="42"/>
          <w:sz w:val="24"/>
          <w:szCs w:val="24"/>
        </w:rPr>
        <w:t xml:space="preserve"> </w:t>
      </w:r>
      <w:r>
        <w:rPr>
          <w:sz w:val="24"/>
          <w:szCs w:val="24"/>
        </w:rPr>
        <w:t>t</w:t>
      </w:r>
      <w:r>
        <w:rPr>
          <w:spacing w:val="2"/>
          <w:sz w:val="24"/>
          <w:szCs w:val="24"/>
        </w:rPr>
        <w:t>r</w:t>
      </w:r>
      <w:r>
        <w:rPr>
          <w:spacing w:val="-1"/>
          <w:sz w:val="24"/>
          <w:szCs w:val="24"/>
        </w:rPr>
        <w:t>e</w:t>
      </w:r>
      <w:r>
        <w:rPr>
          <w:sz w:val="24"/>
          <w:szCs w:val="24"/>
        </w:rPr>
        <w:t>nds</w:t>
      </w:r>
      <w:r>
        <w:rPr>
          <w:spacing w:val="43"/>
          <w:sz w:val="24"/>
          <w:szCs w:val="24"/>
        </w:rPr>
        <w:t xml:space="preserve"> </w:t>
      </w:r>
      <w:r>
        <w:rPr>
          <w:sz w:val="24"/>
          <w:szCs w:val="24"/>
        </w:rPr>
        <w:t>in</w:t>
      </w:r>
      <w:r>
        <w:rPr>
          <w:spacing w:val="43"/>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w:t>
      </w:r>
      <w:r>
        <w:rPr>
          <w:spacing w:val="42"/>
          <w:sz w:val="24"/>
          <w:szCs w:val="24"/>
        </w:rPr>
        <w:t xml:space="preserve"> </w:t>
      </w:r>
      <w:r>
        <w:rPr>
          <w:spacing w:val="2"/>
          <w:sz w:val="24"/>
          <w:szCs w:val="24"/>
        </w:rPr>
        <w:t>p</w:t>
      </w:r>
      <w:r>
        <w:rPr>
          <w:spacing w:val="-1"/>
          <w:sz w:val="24"/>
          <w:szCs w:val="24"/>
        </w:rPr>
        <w:t>e</w:t>
      </w:r>
      <w:r>
        <w:rPr>
          <w:sz w:val="24"/>
          <w:szCs w:val="24"/>
        </w:rPr>
        <w:t>r</w:t>
      </w:r>
      <w:r>
        <w:rPr>
          <w:spacing w:val="-1"/>
          <w:sz w:val="24"/>
          <w:szCs w:val="24"/>
        </w:rPr>
        <w:t>f</w:t>
      </w:r>
      <w:r>
        <w:rPr>
          <w:spacing w:val="2"/>
          <w:sz w:val="24"/>
          <w:szCs w:val="24"/>
        </w:rPr>
        <w:t>o</w:t>
      </w:r>
      <w:r>
        <w:rPr>
          <w:sz w:val="24"/>
          <w:szCs w:val="24"/>
        </w:rPr>
        <w:t>rm</w:t>
      </w:r>
      <w:r>
        <w:rPr>
          <w:spacing w:val="-1"/>
          <w:sz w:val="24"/>
          <w:szCs w:val="24"/>
        </w:rPr>
        <w:t>a</w:t>
      </w:r>
      <w:r>
        <w:rPr>
          <w:sz w:val="24"/>
          <w:szCs w:val="24"/>
        </w:rPr>
        <w:t>n</w:t>
      </w:r>
      <w:r>
        <w:rPr>
          <w:spacing w:val="-1"/>
          <w:sz w:val="24"/>
          <w:szCs w:val="24"/>
        </w:rPr>
        <w:t>c</w:t>
      </w:r>
      <w:r>
        <w:rPr>
          <w:sz w:val="24"/>
          <w:szCs w:val="24"/>
        </w:rPr>
        <w:t>e</w:t>
      </w:r>
      <w:r>
        <w:rPr>
          <w:spacing w:val="42"/>
          <w:sz w:val="24"/>
          <w:szCs w:val="24"/>
        </w:rPr>
        <w:t xml:space="preserve"> </w:t>
      </w:r>
      <w:r>
        <w:rPr>
          <w:sz w:val="24"/>
          <w:szCs w:val="24"/>
        </w:rPr>
        <w:t>in</w:t>
      </w:r>
      <w:r>
        <w:rPr>
          <w:spacing w:val="43"/>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42"/>
          <w:sz w:val="24"/>
          <w:szCs w:val="24"/>
        </w:rPr>
        <w:t xml:space="preserve"> </w:t>
      </w:r>
      <w:r>
        <w:rPr>
          <w:sz w:val="24"/>
          <w:szCs w:val="24"/>
        </w:rPr>
        <w:t xml:space="preserve">in </w:t>
      </w:r>
      <w:r>
        <w:rPr>
          <w:spacing w:val="1"/>
          <w:sz w:val="24"/>
          <w:szCs w:val="24"/>
        </w:rPr>
        <w:t>S</w:t>
      </w:r>
      <w:r>
        <w:rPr>
          <w:sz w:val="24"/>
          <w:szCs w:val="24"/>
        </w:rPr>
        <w:t>ou</w:t>
      </w:r>
      <w:r>
        <w:rPr>
          <w:spacing w:val="1"/>
          <w:sz w:val="24"/>
          <w:szCs w:val="24"/>
        </w:rPr>
        <w:t>t</w:t>
      </w:r>
      <w:r>
        <w:rPr>
          <w:sz w:val="24"/>
          <w:szCs w:val="24"/>
        </w:rPr>
        <w:t>h</w:t>
      </w:r>
      <w:r>
        <w:rPr>
          <w:spacing w:val="3"/>
          <w:sz w:val="24"/>
          <w:szCs w:val="24"/>
        </w:rPr>
        <w:t xml:space="preserve"> </w:t>
      </w:r>
      <w:r>
        <w:rPr>
          <w:sz w:val="24"/>
          <w:szCs w:val="24"/>
        </w:rPr>
        <w:t>A</w:t>
      </w:r>
      <w:r>
        <w:rPr>
          <w:spacing w:val="-1"/>
          <w:sz w:val="24"/>
          <w:szCs w:val="24"/>
        </w:rPr>
        <w:t>f</w:t>
      </w:r>
      <w:r>
        <w:rPr>
          <w:sz w:val="24"/>
          <w:szCs w:val="24"/>
        </w:rPr>
        <w:t>ri</w:t>
      </w:r>
      <w:r>
        <w:rPr>
          <w:spacing w:val="-1"/>
          <w:sz w:val="24"/>
          <w:szCs w:val="24"/>
        </w:rPr>
        <w:t>c</w:t>
      </w:r>
      <w:r>
        <w:rPr>
          <w:sz w:val="24"/>
          <w:szCs w:val="24"/>
        </w:rPr>
        <w:t>a</w:t>
      </w:r>
      <w:r>
        <w:rPr>
          <w:spacing w:val="4"/>
          <w:sz w:val="24"/>
          <w:szCs w:val="24"/>
        </w:rPr>
        <w:t xml:space="preserve"> </w:t>
      </w:r>
      <w:r>
        <w:rPr>
          <w:sz w:val="24"/>
          <w:szCs w:val="24"/>
        </w:rPr>
        <w:t>(R</w:t>
      </w:r>
      <w:r>
        <w:rPr>
          <w:spacing w:val="-1"/>
          <w:sz w:val="24"/>
          <w:szCs w:val="24"/>
        </w:rPr>
        <w:t>e</w:t>
      </w:r>
      <w:r>
        <w:rPr>
          <w:sz w:val="24"/>
          <w:szCs w:val="24"/>
        </w:rPr>
        <w:t>d</w:t>
      </w:r>
      <w:r>
        <w:rPr>
          <w:spacing w:val="5"/>
          <w:sz w:val="24"/>
          <w:szCs w:val="24"/>
        </w:rPr>
        <w:t>d</w:t>
      </w:r>
      <w:r>
        <w:rPr>
          <w:spacing w:val="-5"/>
          <w:sz w:val="24"/>
          <w:szCs w:val="24"/>
        </w:rPr>
        <w:t>y</w:t>
      </w:r>
      <w:r>
        <w:rPr>
          <w:sz w:val="24"/>
          <w:szCs w:val="24"/>
        </w:rPr>
        <w:t>,</w:t>
      </w:r>
      <w:r>
        <w:rPr>
          <w:spacing w:val="5"/>
          <w:sz w:val="24"/>
          <w:szCs w:val="24"/>
        </w:rPr>
        <w:t xml:space="preserve"> </w:t>
      </w:r>
      <w:r>
        <w:rPr>
          <w:sz w:val="24"/>
          <w:szCs w:val="24"/>
        </w:rPr>
        <w:t>2</w:t>
      </w:r>
      <w:r>
        <w:rPr>
          <w:spacing w:val="2"/>
          <w:sz w:val="24"/>
          <w:szCs w:val="24"/>
        </w:rPr>
        <w:t>0</w:t>
      </w:r>
      <w:r>
        <w:rPr>
          <w:sz w:val="24"/>
          <w:szCs w:val="24"/>
        </w:rPr>
        <w:t>06).</w:t>
      </w:r>
      <w:r w:rsidR="008A32CB">
        <w:rPr>
          <w:sz w:val="24"/>
          <w:szCs w:val="24"/>
        </w:rPr>
        <w:t xml:space="preserve"> Similar results were observed in TIMSS (2011 &amp; 2015</w:t>
      </w:r>
      <w:r w:rsidR="006D71FC">
        <w:rPr>
          <w:sz w:val="24"/>
          <w:szCs w:val="24"/>
        </w:rPr>
        <w:t>)</w:t>
      </w:r>
      <w:r w:rsidR="008A32CB">
        <w:rPr>
          <w:sz w:val="24"/>
          <w:szCs w:val="24"/>
        </w:rPr>
        <w:t>.</w:t>
      </w:r>
      <w:r>
        <w:rPr>
          <w:spacing w:val="2"/>
          <w:sz w:val="24"/>
          <w:szCs w:val="24"/>
        </w:rPr>
        <w:t xml:space="preserve"> </w:t>
      </w:r>
      <w:r>
        <w:rPr>
          <w:sz w:val="24"/>
          <w:szCs w:val="24"/>
        </w:rPr>
        <w:t>Of</w:t>
      </w:r>
      <w:r>
        <w:rPr>
          <w:spacing w:val="4"/>
          <w:sz w:val="24"/>
          <w:szCs w:val="24"/>
        </w:rPr>
        <w:t xml:space="preserve"> </w:t>
      </w:r>
      <w:r>
        <w:rPr>
          <w:spacing w:val="-1"/>
          <w:sz w:val="24"/>
          <w:szCs w:val="24"/>
        </w:rPr>
        <w:t>c</w:t>
      </w:r>
      <w:r>
        <w:rPr>
          <w:sz w:val="24"/>
          <w:szCs w:val="24"/>
        </w:rPr>
        <w:t>our</w:t>
      </w:r>
      <w:r>
        <w:rPr>
          <w:spacing w:val="2"/>
          <w:sz w:val="24"/>
          <w:szCs w:val="24"/>
        </w:rPr>
        <w:t>s</w:t>
      </w:r>
      <w:r>
        <w:rPr>
          <w:sz w:val="24"/>
          <w:szCs w:val="24"/>
        </w:rPr>
        <w:t>e</w:t>
      </w:r>
      <w:r>
        <w:rPr>
          <w:spacing w:val="2"/>
          <w:sz w:val="24"/>
          <w:szCs w:val="24"/>
        </w:rPr>
        <w:t xml:space="preserve"> </w:t>
      </w:r>
      <w:r>
        <w:rPr>
          <w:sz w:val="24"/>
          <w:szCs w:val="24"/>
        </w:rPr>
        <w:t>th</w:t>
      </w:r>
      <w:r>
        <w:rPr>
          <w:spacing w:val="2"/>
          <w:sz w:val="24"/>
          <w:szCs w:val="24"/>
        </w:rPr>
        <w:t>e</w:t>
      </w:r>
      <w:r>
        <w:rPr>
          <w:sz w:val="24"/>
          <w:szCs w:val="24"/>
        </w:rPr>
        <w:t>re</w:t>
      </w:r>
      <w:r>
        <w:rPr>
          <w:spacing w:val="3"/>
          <w:sz w:val="24"/>
          <w:szCs w:val="24"/>
        </w:rPr>
        <w:t xml:space="preserve"> </w:t>
      </w:r>
      <w:r>
        <w:rPr>
          <w:spacing w:val="-1"/>
          <w:sz w:val="24"/>
          <w:szCs w:val="24"/>
        </w:rPr>
        <w:t>ca</w:t>
      </w:r>
      <w:r>
        <w:rPr>
          <w:sz w:val="24"/>
          <w:szCs w:val="24"/>
        </w:rPr>
        <w:t>n</w:t>
      </w:r>
      <w:r>
        <w:rPr>
          <w:spacing w:val="7"/>
          <w:sz w:val="24"/>
          <w:szCs w:val="24"/>
        </w:rPr>
        <w:t xml:space="preserve"> </w:t>
      </w:r>
      <w:r>
        <w:rPr>
          <w:sz w:val="24"/>
          <w:szCs w:val="24"/>
        </w:rPr>
        <w:t>be</w:t>
      </w:r>
      <w:r>
        <w:rPr>
          <w:spacing w:val="2"/>
          <w:sz w:val="24"/>
          <w:szCs w:val="24"/>
        </w:rPr>
        <w:t xml:space="preserve"> </w:t>
      </w:r>
      <w:r>
        <w:rPr>
          <w:sz w:val="24"/>
          <w:szCs w:val="24"/>
        </w:rPr>
        <w:t>ma</w:t>
      </w:r>
      <w:r>
        <w:rPr>
          <w:spacing w:val="4"/>
          <w:sz w:val="24"/>
          <w:szCs w:val="24"/>
        </w:rPr>
        <w:t>n</w:t>
      </w:r>
      <w:r>
        <w:rPr>
          <w:sz w:val="24"/>
          <w:szCs w:val="24"/>
        </w:rPr>
        <w:t>y fa</w:t>
      </w:r>
      <w:r>
        <w:rPr>
          <w:spacing w:val="-1"/>
          <w:sz w:val="24"/>
          <w:szCs w:val="24"/>
        </w:rPr>
        <w:t>c</w:t>
      </w:r>
      <w:r>
        <w:rPr>
          <w:sz w:val="24"/>
          <w:szCs w:val="24"/>
        </w:rPr>
        <w:t>tors</w:t>
      </w:r>
      <w:r>
        <w:rPr>
          <w:spacing w:val="3"/>
          <w:sz w:val="24"/>
          <w:szCs w:val="24"/>
        </w:rPr>
        <w:t xml:space="preserve"> </w:t>
      </w:r>
      <w:r>
        <w:rPr>
          <w:sz w:val="24"/>
          <w:szCs w:val="24"/>
        </w:rPr>
        <w:t>that</w:t>
      </w:r>
      <w:r>
        <w:rPr>
          <w:spacing w:val="5"/>
          <w:sz w:val="24"/>
          <w:szCs w:val="24"/>
        </w:rPr>
        <w:t xml:space="preserve"> </w:t>
      </w:r>
      <w:r>
        <w:rPr>
          <w:spacing w:val="-1"/>
          <w:sz w:val="24"/>
          <w:szCs w:val="24"/>
        </w:rPr>
        <w:t>c</w:t>
      </w:r>
      <w:r>
        <w:rPr>
          <w:sz w:val="24"/>
          <w:szCs w:val="24"/>
        </w:rPr>
        <w:t>on</w:t>
      </w:r>
      <w:r>
        <w:rPr>
          <w:spacing w:val="3"/>
          <w:sz w:val="24"/>
          <w:szCs w:val="24"/>
        </w:rPr>
        <w:t>t</w:t>
      </w:r>
      <w:r>
        <w:rPr>
          <w:sz w:val="24"/>
          <w:szCs w:val="24"/>
        </w:rPr>
        <w:t>ribut</w:t>
      </w:r>
      <w:r>
        <w:rPr>
          <w:spacing w:val="-1"/>
          <w:sz w:val="24"/>
          <w:szCs w:val="24"/>
        </w:rPr>
        <w:t>e</w:t>
      </w:r>
      <w:r>
        <w:rPr>
          <w:sz w:val="24"/>
          <w:szCs w:val="24"/>
        </w:rPr>
        <w:t>d</w:t>
      </w:r>
      <w:r>
        <w:rPr>
          <w:spacing w:val="3"/>
          <w:sz w:val="24"/>
          <w:szCs w:val="24"/>
        </w:rPr>
        <w:t xml:space="preserve"> </w:t>
      </w:r>
      <w:r>
        <w:rPr>
          <w:sz w:val="24"/>
          <w:szCs w:val="24"/>
        </w:rPr>
        <w:t>to</w:t>
      </w:r>
      <w:r>
        <w:rPr>
          <w:spacing w:val="3"/>
          <w:sz w:val="24"/>
          <w:szCs w:val="24"/>
        </w:rPr>
        <w:t xml:space="preserve"> </w:t>
      </w:r>
      <w:r>
        <w:rPr>
          <w:spacing w:val="8"/>
          <w:sz w:val="24"/>
          <w:szCs w:val="24"/>
        </w:rPr>
        <w:t>t</w:t>
      </w:r>
      <w:r>
        <w:rPr>
          <w:sz w:val="24"/>
          <w:szCs w:val="24"/>
        </w:rPr>
        <w:t>he</w:t>
      </w:r>
      <w:r>
        <w:rPr>
          <w:spacing w:val="4"/>
          <w:sz w:val="24"/>
          <w:szCs w:val="24"/>
        </w:rPr>
        <w:t xml:space="preserve"> </w:t>
      </w:r>
      <w:r>
        <w:rPr>
          <w:sz w:val="24"/>
          <w:szCs w:val="24"/>
        </w:rPr>
        <w:t>poor 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ma</w:t>
      </w:r>
      <w:r>
        <w:rPr>
          <w:spacing w:val="2"/>
          <w:sz w:val="24"/>
          <w:szCs w:val="24"/>
        </w:rPr>
        <w:t>n</w:t>
      </w:r>
      <w:r>
        <w:rPr>
          <w:spacing w:val="-1"/>
          <w:sz w:val="24"/>
          <w:szCs w:val="24"/>
        </w:rPr>
        <w:t>ce</w:t>
      </w:r>
      <w:r>
        <w:rPr>
          <w:sz w:val="24"/>
          <w:szCs w:val="24"/>
        </w:rPr>
        <w:t>.</w:t>
      </w:r>
      <w:r>
        <w:rPr>
          <w:spacing w:val="5"/>
          <w:sz w:val="24"/>
          <w:szCs w:val="24"/>
        </w:rPr>
        <w:t xml:space="preserve"> </w:t>
      </w:r>
      <w:r>
        <w:rPr>
          <w:spacing w:val="2"/>
          <w:sz w:val="24"/>
          <w:szCs w:val="24"/>
        </w:rPr>
        <w:t>M</w:t>
      </w:r>
      <w:r>
        <w:rPr>
          <w:spacing w:val="-1"/>
          <w:sz w:val="24"/>
          <w:szCs w:val="24"/>
        </w:rPr>
        <w:t>a</w:t>
      </w:r>
      <w:r>
        <w:rPr>
          <w:spacing w:val="2"/>
          <w:sz w:val="24"/>
          <w:szCs w:val="24"/>
        </w:rPr>
        <w:t>k</w:t>
      </w:r>
      <w:r>
        <w:rPr>
          <w:spacing w:val="-2"/>
          <w:sz w:val="24"/>
          <w:szCs w:val="24"/>
        </w:rPr>
        <w:t>g</w:t>
      </w:r>
      <w:r>
        <w:rPr>
          <w:spacing w:val="-1"/>
          <w:sz w:val="24"/>
          <w:szCs w:val="24"/>
        </w:rPr>
        <w:t>a</w:t>
      </w:r>
      <w:r>
        <w:rPr>
          <w:sz w:val="24"/>
          <w:szCs w:val="24"/>
        </w:rPr>
        <w:t>to</w:t>
      </w:r>
      <w:r>
        <w:rPr>
          <w:spacing w:val="5"/>
          <w:sz w:val="24"/>
          <w:szCs w:val="24"/>
        </w:rPr>
        <w:t xml:space="preserve"> </w:t>
      </w:r>
      <w:r>
        <w:rPr>
          <w:spacing w:val="1"/>
          <w:sz w:val="24"/>
          <w:szCs w:val="24"/>
        </w:rPr>
        <w:t>(</w:t>
      </w:r>
      <w:r>
        <w:rPr>
          <w:sz w:val="24"/>
          <w:szCs w:val="24"/>
        </w:rPr>
        <w:t>2007)</w:t>
      </w:r>
      <w:r>
        <w:rPr>
          <w:spacing w:val="5"/>
          <w:sz w:val="24"/>
          <w:szCs w:val="24"/>
        </w:rPr>
        <w:t xml:space="preserve"> </w:t>
      </w:r>
      <w:r>
        <w:rPr>
          <w:spacing w:val="-1"/>
          <w:sz w:val="24"/>
          <w:szCs w:val="24"/>
        </w:rPr>
        <w:t>c</w:t>
      </w:r>
      <w:r>
        <w:rPr>
          <w:sz w:val="24"/>
          <w:szCs w:val="24"/>
        </w:rPr>
        <w:t>ondu</w:t>
      </w:r>
      <w:r>
        <w:rPr>
          <w:spacing w:val="-1"/>
          <w:sz w:val="24"/>
          <w:szCs w:val="24"/>
        </w:rPr>
        <w:t>c</w:t>
      </w:r>
      <w:r>
        <w:rPr>
          <w:sz w:val="24"/>
          <w:szCs w:val="24"/>
        </w:rPr>
        <w:t>ted</w:t>
      </w:r>
      <w:r>
        <w:rPr>
          <w:spacing w:val="6"/>
          <w:sz w:val="24"/>
          <w:szCs w:val="24"/>
        </w:rPr>
        <w:t xml:space="preserve"> </w:t>
      </w:r>
      <w:r>
        <w:rPr>
          <w:sz w:val="24"/>
          <w:szCs w:val="24"/>
        </w:rPr>
        <w:t>a</w:t>
      </w:r>
      <w:r>
        <w:rPr>
          <w:spacing w:val="3"/>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s</w:t>
      </w:r>
      <w:r>
        <w:rPr>
          <w:spacing w:val="-1"/>
          <w:sz w:val="24"/>
          <w:szCs w:val="24"/>
        </w:rPr>
        <w:t>ec</w:t>
      </w:r>
      <w:r>
        <w:rPr>
          <w:sz w:val="24"/>
          <w:szCs w:val="24"/>
        </w:rPr>
        <w:t>ond</w:t>
      </w:r>
      <w:r>
        <w:rPr>
          <w:spacing w:val="-1"/>
          <w:sz w:val="24"/>
          <w:szCs w:val="24"/>
        </w:rPr>
        <w:t>a</w:t>
      </w:r>
      <w:r>
        <w:rPr>
          <w:spacing w:val="4"/>
          <w:sz w:val="24"/>
          <w:szCs w:val="24"/>
        </w:rPr>
        <w:t>r</w:t>
      </w:r>
      <w:r>
        <w:rPr>
          <w:sz w:val="24"/>
          <w:szCs w:val="24"/>
        </w:rPr>
        <w:t xml:space="preserve">y </w:t>
      </w:r>
      <w:r>
        <w:rPr>
          <w:spacing w:val="2"/>
          <w:sz w:val="24"/>
          <w:szCs w:val="24"/>
        </w:rPr>
        <w:t>s</w:t>
      </w:r>
      <w:r>
        <w:rPr>
          <w:spacing w:val="-1"/>
          <w:sz w:val="24"/>
          <w:szCs w:val="24"/>
        </w:rPr>
        <w:t>c</w:t>
      </w:r>
      <w:r>
        <w:rPr>
          <w:sz w:val="24"/>
          <w:szCs w:val="24"/>
        </w:rPr>
        <w:t>hools</w:t>
      </w:r>
      <w:r>
        <w:rPr>
          <w:spacing w:val="5"/>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pacing w:val="1"/>
          <w:sz w:val="24"/>
          <w:szCs w:val="24"/>
        </w:rPr>
        <w:t>S</w:t>
      </w:r>
      <w:r>
        <w:rPr>
          <w:sz w:val="24"/>
          <w:szCs w:val="24"/>
        </w:rPr>
        <w:t>osha</w:t>
      </w:r>
      <w:r>
        <w:rPr>
          <w:spacing w:val="-1"/>
          <w:sz w:val="24"/>
          <w:szCs w:val="24"/>
        </w:rPr>
        <w:t>n</w:t>
      </w:r>
      <w:r>
        <w:rPr>
          <w:spacing w:val="-2"/>
          <w:sz w:val="24"/>
          <w:szCs w:val="24"/>
        </w:rPr>
        <w:t>g</w:t>
      </w:r>
      <w:r>
        <w:rPr>
          <w:sz w:val="24"/>
          <w:szCs w:val="24"/>
        </w:rPr>
        <w:t>u</w:t>
      </w:r>
      <w:r>
        <w:rPr>
          <w:spacing w:val="2"/>
          <w:sz w:val="24"/>
          <w:szCs w:val="24"/>
        </w:rPr>
        <w:t>v</w:t>
      </w:r>
      <w:r>
        <w:rPr>
          <w:sz w:val="24"/>
          <w:szCs w:val="24"/>
        </w:rPr>
        <w:t>e To</w:t>
      </w:r>
      <w:r>
        <w:rPr>
          <w:spacing w:val="-1"/>
          <w:sz w:val="24"/>
          <w:szCs w:val="24"/>
        </w:rPr>
        <w:t>w</w:t>
      </w:r>
      <w:r>
        <w:rPr>
          <w:sz w:val="24"/>
          <w:szCs w:val="24"/>
        </w:rPr>
        <w:t>nship</w:t>
      </w:r>
      <w:r>
        <w:rPr>
          <w:spacing w:val="1"/>
          <w:sz w:val="24"/>
          <w:szCs w:val="24"/>
        </w:rPr>
        <w:t xml:space="preserve"> </w:t>
      </w:r>
      <w:r>
        <w:rPr>
          <w:sz w:val="24"/>
          <w:szCs w:val="24"/>
        </w:rPr>
        <w:t>in</w:t>
      </w:r>
      <w:r>
        <w:rPr>
          <w:spacing w:val="1"/>
          <w:sz w:val="24"/>
          <w:szCs w:val="24"/>
        </w:rPr>
        <w:t xml:space="preserve"> S</w:t>
      </w:r>
      <w:r>
        <w:rPr>
          <w:sz w:val="24"/>
          <w:szCs w:val="24"/>
        </w:rPr>
        <w:t>outh</w:t>
      </w:r>
      <w:r>
        <w:rPr>
          <w:spacing w:val="1"/>
          <w:sz w:val="24"/>
          <w:szCs w:val="24"/>
        </w:rPr>
        <w:t xml:space="preserve"> </w:t>
      </w:r>
      <w:r>
        <w:rPr>
          <w:sz w:val="24"/>
          <w:szCs w:val="24"/>
        </w:rPr>
        <w:t>A</w:t>
      </w:r>
      <w:r>
        <w:rPr>
          <w:spacing w:val="-1"/>
          <w:sz w:val="24"/>
          <w:szCs w:val="24"/>
        </w:rPr>
        <w:t>f</w:t>
      </w:r>
      <w:r>
        <w:rPr>
          <w:sz w:val="24"/>
          <w:szCs w:val="24"/>
        </w:rPr>
        <w:t>ri</w:t>
      </w:r>
      <w:r>
        <w:rPr>
          <w:spacing w:val="1"/>
          <w:sz w:val="24"/>
          <w:szCs w:val="24"/>
        </w:rPr>
        <w:t>ca</w:t>
      </w:r>
      <w:r>
        <w:rPr>
          <w:sz w:val="24"/>
          <w:szCs w:val="24"/>
        </w:rPr>
        <w:t>.</w:t>
      </w:r>
      <w:r>
        <w:rPr>
          <w:spacing w:val="1"/>
          <w:sz w:val="24"/>
          <w:szCs w:val="24"/>
        </w:rPr>
        <w:t xml:space="preserve"> </w:t>
      </w:r>
      <w:r>
        <w:rPr>
          <w:sz w:val="24"/>
          <w:szCs w:val="24"/>
        </w:rPr>
        <w:t>The</w:t>
      </w:r>
      <w:r>
        <w:rPr>
          <w:spacing w:val="2"/>
          <w:sz w:val="24"/>
          <w:szCs w:val="24"/>
        </w:rPr>
        <w:t xml:space="preserve"> </w:t>
      </w:r>
      <w:r>
        <w:rPr>
          <w:sz w:val="24"/>
          <w:szCs w:val="24"/>
        </w:rPr>
        <w:t>stu</w:t>
      </w:r>
      <w:r>
        <w:rPr>
          <w:spacing w:val="3"/>
          <w:sz w:val="24"/>
          <w:szCs w:val="24"/>
        </w:rPr>
        <w:t>d</w:t>
      </w:r>
      <w:r>
        <w:rPr>
          <w:sz w:val="24"/>
          <w:szCs w:val="24"/>
        </w:rPr>
        <w:t>y invest</w:t>
      </w:r>
      <w:r>
        <w:rPr>
          <w:spacing w:val="3"/>
          <w:sz w:val="24"/>
          <w:szCs w:val="24"/>
        </w:rPr>
        <w:t>i</w:t>
      </w:r>
      <w:r>
        <w:rPr>
          <w:spacing w:val="-2"/>
          <w:sz w:val="24"/>
          <w:szCs w:val="24"/>
        </w:rPr>
        <w:t>g</w:t>
      </w:r>
      <w:r>
        <w:rPr>
          <w:spacing w:val="-1"/>
          <w:sz w:val="24"/>
          <w:szCs w:val="24"/>
        </w:rPr>
        <w:t>a</w:t>
      </w:r>
      <w:r>
        <w:rPr>
          <w:sz w:val="24"/>
          <w:szCs w:val="24"/>
        </w:rPr>
        <w:t>ted</w:t>
      </w:r>
      <w:r>
        <w:rPr>
          <w:spacing w:val="3"/>
          <w:sz w:val="24"/>
          <w:szCs w:val="24"/>
        </w:rPr>
        <w:t xml:space="preserve"> </w:t>
      </w:r>
      <w:r>
        <w:rPr>
          <w:sz w:val="24"/>
          <w:szCs w:val="24"/>
        </w:rPr>
        <w:t>the</w:t>
      </w:r>
      <w:r>
        <w:rPr>
          <w:spacing w:val="2"/>
          <w:sz w:val="24"/>
          <w:szCs w:val="24"/>
        </w:rPr>
        <w:t xml:space="preserve"> </w:t>
      </w:r>
      <w:r>
        <w:rPr>
          <w:spacing w:val="1"/>
          <w:sz w:val="24"/>
          <w:szCs w:val="24"/>
        </w:rPr>
        <w:t>f</w:t>
      </w:r>
      <w:r>
        <w:rPr>
          <w:spacing w:val="-1"/>
          <w:sz w:val="24"/>
          <w:szCs w:val="24"/>
        </w:rPr>
        <w:t>ac</w:t>
      </w:r>
      <w:r>
        <w:rPr>
          <w:sz w:val="24"/>
          <w:szCs w:val="24"/>
        </w:rPr>
        <w:t>tors</w:t>
      </w:r>
      <w:r w:rsidR="001B735F">
        <w:rPr>
          <w:sz w:val="24"/>
          <w:szCs w:val="24"/>
        </w:rPr>
        <w:t xml:space="preserve"> that</w:t>
      </w:r>
      <w:r>
        <w:rPr>
          <w:spacing w:val="3"/>
          <w:sz w:val="24"/>
          <w:szCs w:val="24"/>
        </w:rPr>
        <w:t xml:space="preserve"> </w:t>
      </w:r>
      <w:r>
        <w:rPr>
          <w:spacing w:val="-1"/>
          <w:sz w:val="24"/>
          <w:szCs w:val="24"/>
        </w:rPr>
        <w:t>c</w:t>
      </w:r>
      <w:r>
        <w:rPr>
          <w:sz w:val="24"/>
          <w:szCs w:val="24"/>
        </w:rPr>
        <w:t>ontribut</w:t>
      </w:r>
      <w:r>
        <w:rPr>
          <w:spacing w:val="-1"/>
          <w:sz w:val="24"/>
          <w:szCs w:val="24"/>
        </w:rPr>
        <w:t>e</w:t>
      </w:r>
      <w:r>
        <w:rPr>
          <w:sz w:val="24"/>
          <w:szCs w:val="24"/>
        </w:rPr>
        <w:t>d</w:t>
      </w:r>
      <w:r>
        <w:rPr>
          <w:spacing w:val="1"/>
          <w:sz w:val="24"/>
          <w:szCs w:val="24"/>
        </w:rPr>
        <w:t xml:space="preserve"> </w:t>
      </w:r>
      <w:r>
        <w:rPr>
          <w:spacing w:val="3"/>
          <w:sz w:val="24"/>
          <w:szCs w:val="24"/>
        </w:rPr>
        <w:t>t</w:t>
      </w:r>
      <w:r>
        <w:rPr>
          <w:sz w:val="24"/>
          <w:szCs w:val="24"/>
        </w:rPr>
        <w:t>o</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po</w:t>
      </w:r>
      <w:r>
        <w:rPr>
          <w:spacing w:val="2"/>
          <w:sz w:val="24"/>
          <w:szCs w:val="24"/>
        </w:rPr>
        <w:t>o</w:t>
      </w:r>
      <w:r>
        <w:rPr>
          <w:sz w:val="24"/>
          <w:szCs w:val="24"/>
        </w:rPr>
        <w:t>r 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ma</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of</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rners</w:t>
      </w:r>
      <w:r>
        <w:rPr>
          <w:spacing w:val="1"/>
          <w:sz w:val="24"/>
          <w:szCs w:val="24"/>
        </w:rPr>
        <w:t xml:space="preserve"> </w:t>
      </w:r>
      <w:r>
        <w:rPr>
          <w:sz w:val="24"/>
          <w:szCs w:val="24"/>
        </w:rPr>
        <w:t>in</w:t>
      </w:r>
      <w:r>
        <w:rPr>
          <w:spacing w:val="2"/>
          <w:sz w:val="24"/>
          <w:szCs w:val="24"/>
        </w:rPr>
        <w:t xml:space="preserve"> </w:t>
      </w:r>
      <w:r>
        <w:rPr>
          <w:spacing w:val="1"/>
          <w:sz w:val="24"/>
          <w:szCs w:val="24"/>
        </w:rPr>
        <w:t>P</w:t>
      </w:r>
      <w:r>
        <w:rPr>
          <w:spacing w:val="2"/>
          <w:sz w:val="24"/>
          <w:szCs w:val="24"/>
        </w:rPr>
        <w:t>h</w:t>
      </w:r>
      <w:r>
        <w:rPr>
          <w:spacing w:val="-7"/>
          <w:sz w:val="24"/>
          <w:szCs w:val="24"/>
        </w:rPr>
        <w:t>y</w:t>
      </w:r>
      <w:r>
        <w:rPr>
          <w:sz w:val="24"/>
          <w:szCs w:val="24"/>
        </w:rPr>
        <w:t>si</w:t>
      </w:r>
      <w:r>
        <w:rPr>
          <w:spacing w:val="2"/>
          <w:sz w:val="24"/>
          <w:szCs w:val="24"/>
        </w:rPr>
        <w:t>c</w:t>
      </w:r>
      <w:r>
        <w:rPr>
          <w:spacing w:val="-1"/>
          <w:sz w:val="24"/>
          <w:szCs w:val="24"/>
        </w:rPr>
        <w:t>a</w:t>
      </w:r>
      <w:r>
        <w:rPr>
          <w:sz w:val="24"/>
          <w:szCs w:val="24"/>
        </w:rPr>
        <w:t>l</w:t>
      </w:r>
      <w:r>
        <w:rPr>
          <w:spacing w:val="2"/>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ce</w:t>
      </w:r>
      <w:r>
        <w:rPr>
          <w:sz w:val="24"/>
          <w:szCs w:val="24"/>
        </w:rPr>
        <w:t>s</w:t>
      </w:r>
      <w:r>
        <w:rPr>
          <w:spacing w:val="2"/>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Math</w:t>
      </w:r>
      <w:r>
        <w:rPr>
          <w:spacing w:val="-1"/>
          <w:sz w:val="24"/>
          <w:szCs w:val="24"/>
        </w:rPr>
        <w:t>e</w:t>
      </w:r>
      <w:r>
        <w:rPr>
          <w:sz w:val="24"/>
          <w:szCs w:val="24"/>
        </w:rPr>
        <w:t>matics.</w:t>
      </w:r>
      <w:r>
        <w:rPr>
          <w:spacing w:val="1"/>
          <w:sz w:val="24"/>
          <w:szCs w:val="24"/>
        </w:rPr>
        <w:t xml:space="preserve"> </w:t>
      </w:r>
      <w:r>
        <w:rPr>
          <w:sz w:val="24"/>
          <w:szCs w:val="24"/>
        </w:rPr>
        <w:t>The findin</w:t>
      </w:r>
      <w:r>
        <w:rPr>
          <w:spacing w:val="-2"/>
          <w:sz w:val="24"/>
          <w:szCs w:val="24"/>
        </w:rPr>
        <w:t>g</w:t>
      </w:r>
      <w:r>
        <w:rPr>
          <w:sz w:val="24"/>
          <w:szCs w:val="24"/>
        </w:rPr>
        <w:t>s</w:t>
      </w:r>
      <w:r>
        <w:rPr>
          <w:spacing w:val="2"/>
          <w:sz w:val="24"/>
          <w:szCs w:val="24"/>
        </w:rPr>
        <w:t xml:space="preserve"> </w:t>
      </w:r>
      <w:r>
        <w:rPr>
          <w:sz w:val="24"/>
          <w:szCs w:val="24"/>
        </w:rPr>
        <w:t>of</w:t>
      </w:r>
      <w:r>
        <w:rPr>
          <w:spacing w:val="1"/>
          <w:sz w:val="24"/>
          <w:szCs w:val="24"/>
        </w:rPr>
        <w:t xml:space="preserve"> </w:t>
      </w:r>
      <w:r>
        <w:rPr>
          <w:sz w:val="24"/>
          <w:szCs w:val="24"/>
        </w:rPr>
        <w:t>the</w:t>
      </w:r>
      <w:r>
        <w:rPr>
          <w:spacing w:val="1"/>
          <w:sz w:val="24"/>
          <w:szCs w:val="24"/>
        </w:rPr>
        <w:t xml:space="preserve"> r</w:t>
      </w:r>
      <w:r>
        <w:rPr>
          <w:spacing w:val="-1"/>
          <w:sz w:val="24"/>
          <w:szCs w:val="24"/>
        </w:rPr>
        <w:t>e</w:t>
      </w:r>
      <w:r>
        <w:rPr>
          <w:sz w:val="24"/>
          <w:szCs w:val="24"/>
        </w:rPr>
        <w:t>s</w:t>
      </w:r>
      <w:r>
        <w:rPr>
          <w:spacing w:val="-1"/>
          <w:sz w:val="24"/>
          <w:szCs w:val="24"/>
        </w:rPr>
        <w:t>e</w:t>
      </w:r>
      <w:r>
        <w:rPr>
          <w:spacing w:val="1"/>
          <w:sz w:val="24"/>
          <w:szCs w:val="24"/>
        </w:rPr>
        <w:t>a</w:t>
      </w:r>
      <w:r>
        <w:rPr>
          <w:sz w:val="24"/>
          <w:szCs w:val="24"/>
        </w:rPr>
        <w:t>rch sug</w:t>
      </w:r>
      <w:r>
        <w:rPr>
          <w:spacing w:val="-2"/>
          <w:sz w:val="24"/>
          <w:szCs w:val="24"/>
        </w:rPr>
        <w:t>g</w:t>
      </w:r>
      <w:r>
        <w:rPr>
          <w:spacing w:val="-1"/>
          <w:sz w:val="24"/>
          <w:szCs w:val="24"/>
        </w:rPr>
        <w:t>e</w:t>
      </w:r>
      <w:r>
        <w:rPr>
          <w:sz w:val="24"/>
          <w:szCs w:val="24"/>
        </w:rPr>
        <w:t>sted</w:t>
      </w:r>
      <w:r>
        <w:rPr>
          <w:spacing w:val="7"/>
          <w:sz w:val="24"/>
          <w:szCs w:val="24"/>
        </w:rPr>
        <w:t xml:space="preserve"> </w:t>
      </w:r>
      <w:r>
        <w:rPr>
          <w:sz w:val="24"/>
          <w:szCs w:val="24"/>
        </w:rPr>
        <w:t>s</w:t>
      </w:r>
      <w:r>
        <w:rPr>
          <w:spacing w:val="-1"/>
          <w:sz w:val="24"/>
          <w:szCs w:val="24"/>
        </w:rPr>
        <w:t>e</w:t>
      </w:r>
      <w:r>
        <w:rPr>
          <w:sz w:val="24"/>
          <w:szCs w:val="24"/>
        </w:rPr>
        <w:t>v</w:t>
      </w:r>
      <w:r>
        <w:rPr>
          <w:spacing w:val="1"/>
          <w:sz w:val="24"/>
          <w:szCs w:val="24"/>
        </w:rPr>
        <w:t>e</w:t>
      </w:r>
      <w:r>
        <w:rPr>
          <w:sz w:val="24"/>
          <w:szCs w:val="24"/>
        </w:rPr>
        <w:t>r</w:t>
      </w:r>
      <w:r>
        <w:rPr>
          <w:spacing w:val="-2"/>
          <w:sz w:val="24"/>
          <w:szCs w:val="24"/>
        </w:rPr>
        <w:t>a</w:t>
      </w:r>
      <w:r>
        <w:rPr>
          <w:sz w:val="24"/>
          <w:szCs w:val="24"/>
        </w:rPr>
        <w:t>l</w:t>
      </w:r>
      <w:r>
        <w:rPr>
          <w:spacing w:val="5"/>
          <w:sz w:val="24"/>
          <w:szCs w:val="24"/>
        </w:rPr>
        <w:t xml:space="preserve"> </w:t>
      </w:r>
      <w:r>
        <w:rPr>
          <w:spacing w:val="1"/>
          <w:sz w:val="24"/>
          <w:szCs w:val="24"/>
        </w:rPr>
        <w:t>f</w:t>
      </w:r>
      <w:r>
        <w:rPr>
          <w:spacing w:val="-1"/>
          <w:sz w:val="24"/>
          <w:szCs w:val="24"/>
        </w:rPr>
        <w:t>ac</w:t>
      </w:r>
      <w:r>
        <w:rPr>
          <w:sz w:val="24"/>
          <w:szCs w:val="24"/>
        </w:rPr>
        <w:t>tors</w:t>
      </w:r>
      <w:r>
        <w:rPr>
          <w:spacing w:val="7"/>
          <w:sz w:val="24"/>
          <w:szCs w:val="24"/>
        </w:rPr>
        <w:t xml:space="preserve"> </w:t>
      </w:r>
      <w:r>
        <w:rPr>
          <w:sz w:val="24"/>
          <w:szCs w:val="24"/>
        </w:rPr>
        <w:t>that</w:t>
      </w:r>
      <w:r>
        <w:rPr>
          <w:spacing w:val="5"/>
          <w:sz w:val="24"/>
          <w:szCs w:val="24"/>
        </w:rPr>
        <w:t xml:space="preserve"> </w:t>
      </w:r>
      <w:r>
        <w:rPr>
          <w:spacing w:val="-1"/>
          <w:sz w:val="24"/>
          <w:szCs w:val="24"/>
        </w:rPr>
        <w:t>c</w:t>
      </w:r>
      <w:r>
        <w:rPr>
          <w:sz w:val="24"/>
          <w:szCs w:val="24"/>
        </w:rPr>
        <w:t>ontribute</w:t>
      </w:r>
      <w:r>
        <w:rPr>
          <w:spacing w:val="4"/>
          <w:sz w:val="24"/>
          <w:szCs w:val="24"/>
        </w:rPr>
        <w:t xml:space="preserve"> </w:t>
      </w:r>
      <w:r>
        <w:rPr>
          <w:sz w:val="24"/>
          <w:szCs w:val="24"/>
        </w:rPr>
        <w:t>to</w:t>
      </w:r>
      <w:r>
        <w:rPr>
          <w:spacing w:val="5"/>
          <w:sz w:val="24"/>
          <w:szCs w:val="24"/>
        </w:rPr>
        <w:t xml:space="preserve"> </w:t>
      </w:r>
      <w:r>
        <w:rPr>
          <w:sz w:val="24"/>
          <w:szCs w:val="24"/>
        </w:rPr>
        <w:t>the</w:t>
      </w:r>
      <w:r>
        <w:rPr>
          <w:spacing w:val="4"/>
          <w:sz w:val="24"/>
          <w:szCs w:val="24"/>
        </w:rPr>
        <w:t xml:space="preserve"> </w:t>
      </w:r>
      <w:r>
        <w:rPr>
          <w:sz w:val="24"/>
          <w:szCs w:val="24"/>
        </w:rPr>
        <w:t>p</w:t>
      </w:r>
      <w:r>
        <w:rPr>
          <w:spacing w:val="2"/>
          <w:sz w:val="24"/>
          <w:szCs w:val="24"/>
        </w:rPr>
        <w:t>o</w:t>
      </w:r>
      <w:r>
        <w:rPr>
          <w:sz w:val="24"/>
          <w:szCs w:val="24"/>
        </w:rPr>
        <w:t>or</w:t>
      </w:r>
      <w:r>
        <w:rPr>
          <w:spacing w:val="4"/>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pacing w:val="2"/>
          <w:sz w:val="24"/>
          <w:szCs w:val="24"/>
        </w:rPr>
        <w:t>o</w:t>
      </w:r>
      <w:r>
        <w:rPr>
          <w:sz w:val="24"/>
          <w:szCs w:val="24"/>
        </w:rPr>
        <w:t>rm</w:t>
      </w:r>
      <w:r>
        <w:rPr>
          <w:spacing w:val="-1"/>
          <w:sz w:val="24"/>
          <w:szCs w:val="24"/>
        </w:rPr>
        <w:t>a</w:t>
      </w:r>
      <w:r>
        <w:rPr>
          <w:sz w:val="24"/>
          <w:szCs w:val="24"/>
        </w:rPr>
        <w:t>n</w:t>
      </w:r>
      <w:r>
        <w:rPr>
          <w:spacing w:val="1"/>
          <w:sz w:val="24"/>
          <w:szCs w:val="24"/>
        </w:rPr>
        <w:t>c</w:t>
      </w:r>
      <w:r>
        <w:rPr>
          <w:spacing w:val="-1"/>
          <w:sz w:val="24"/>
          <w:szCs w:val="24"/>
        </w:rPr>
        <w:t>e</w:t>
      </w:r>
      <w:r>
        <w:rPr>
          <w:sz w:val="24"/>
          <w:szCs w:val="24"/>
        </w:rPr>
        <w:t>s.</w:t>
      </w:r>
      <w:r>
        <w:rPr>
          <w:spacing w:val="5"/>
          <w:sz w:val="24"/>
          <w:szCs w:val="24"/>
        </w:rPr>
        <w:t xml:space="preserve"> </w:t>
      </w:r>
      <w:r>
        <w:rPr>
          <w:sz w:val="24"/>
          <w:szCs w:val="24"/>
        </w:rPr>
        <w:t>Th</w:t>
      </w:r>
      <w:r>
        <w:rPr>
          <w:spacing w:val="3"/>
          <w:sz w:val="24"/>
          <w:szCs w:val="24"/>
        </w:rPr>
        <w:t>e</w:t>
      </w:r>
      <w:r>
        <w:rPr>
          <w:sz w:val="24"/>
          <w:szCs w:val="24"/>
        </w:rPr>
        <w:t xml:space="preserve">y </w:t>
      </w:r>
      <w:r>
        <w:rPr>
          <w:spacing w:val="2"/>
          <w:sz w:val="24"/>
          <w:szCs w:val="24"/>
        </w:rPr>
        <w:t>h</w:t>
      </w:r>
      <w:r>
        <w:rPr>
          <w:spacing w:val="-1"/>
          <w:sz w:val="24"/>
          <w:szCs w:val="24"/>
        </w:rPr>
        <w:t>a</w:t>
      </w:r>
      <w:r>
        <w:rPr>
          <w:sz w:val="24"/>
          <w:szCs w:val="24"/>
        </w:rPr>
        <w:t>ve</w:t>
      </w:r>
      <w:r>
        <w:rPr>
          <w:spacing w:val="4"/>
          <w:sz w:val="24"/>
          <w:szCs w:val="24"/>
        </w:rPr>
        <w:t xml:space="preserve"> </w:t>
      </w:r>
      <w:r>
        <w:rPr>
          <w:sz w:val="24"/>
          <w:szCs w:val="24"/>
        </w:rPr>
        <w:t>b</w:t>
      </w:r>
      <w:r>
        <w:rPr>
          <w:spacing w:val="1"/>
          <w:sz w:val="24"/>
          <w:szCs w:val="24"/>
        </w:rPr>
        <w:t>e</w:t>
      </w:r>
      <w:r>
        <w:rPr>
          <w:spacing w:val="-1"/>
          <w:sz w:val="24"/>
          <w:szCs w:val="24"/>
        </w:rPr>
        <w:t>e</w:t>
      </w:r>
      <w:r>
        <w:rPr>
          <w:sz w:val="24"/>
          <w:szCs w:val="24"/>
        </w:rPr>
        <w:t>n</w:t>
      </w:r>
      <w:r>
        <w:rPr>
          <w:spacing w:val="5"/>
          <w:sz w:val="24"/>
          <w:szCs w:val="24"/>
        </w:rPr>
        <w:t xml:space="preserve"> </w:t>
      </w:r>
      <w:r>
        <w:rPr>
          <w:sz w:val="24"/>
          <w:szCs w:val="24"/>
        </w:rPr>
        <w:t>d</w:t>
      </w:r>
      <w:r>
        <w:rPr>
          <w:spacing w:val="-1"/>
          <w:sz w:val="24"/>
          <w:szCs w:val="24"/>
        </w:rPr>
        <w:t>e</w:t>
      </w:r>
      <w:r>
        <w:rPr>
          <w:sz w:val="24"/>
          <w:szCs w:val="24"/>
        </w:rPr>
        <w:t>s</w:t>
      </w:r>
      <w:r>
        <w:rPr>
          <w:spacing w:val="1"/>
          <w:sz w:val="24"/>
          <w:szCs w:val="24"/>
        </w:rPr>
        <w:t>c</w:t>
      </w:r>
      <w:r>
        <w:rPr>
          <w:sz w:val="24"/>
          <w:szCs w:val="24"/>
        </w:rPr>
        <w:t>rib</w:t>
      </w:r>
      <w:r>
        <w:rPr>
          <w:spacing w:val="-1"/>
          <w:sz w:val="24"/>
          <w:szCs w:val="24"/>
        </w:rPr>
        <w:t>e</w:t>
      </w:r>
      <w:r>
        <w:rPr>
          <w:sz w:val="24"/>
          <w:szCs w:val="24"/>
        </w:rPr>
        <w:t xml:space="preserve">d </w:t>
      </w:r>
      <w:r>
        <w:rPr>
          <w:spacing w:val="2"/>
          <w:sz w:val="24"/>
          <w:szCs w:val="24"/>
        </w:rPr>
        <w:t>b</w:t>
      </w:r>
      <w:r>
        <w:rPr>
          <w:sz w:val="24"/>
          <w:szCs w:val="24"/>
        </w:rPr>
        <w:t>y</w:t>
      </w:r>
      <w:r>
        <w:rPr>
          <w:spacing w:val="-5"/>
          <w:sz w:val="24"/>
          <w:szCs w:val="24"/>
        </w:rPr>
        <w:t xml:space="preserve"> </w:t>
      </w:r>
      <w:r>
        <w:rPr>
          <w:sz w:val="24"/>
          <w:szCs w:val="24"/>
        </w:rPr>
        <w:t>Ma</w:t>
      </w:r>
      <w:r>
        <w:rPr>
          <w:spacing w:val="1"/>
          <w:sz w:val="24"/>
          <w:szCs w:val="24"/>
        </w:rPr>
        <w:t>k</w:t>
      </w:r>
      <w:r>
        <w:rPr>
          <w:sz w:val="24"/>
          <w:szCs w:val="24"/>
        </w:rPr>
        <w:t>g</w:t>
      </w:r>
      <w:r>
        <w:rPr>
          <w:spacing w:val="-1"/>
          <w:sz w:val="24"/>
          <w:szCs w:val="24"/>
        </w:rPr>
        <w:t>a</w:t>
      </w:r>
      <w:r>
        <w:rPr>
          <w:sz w:val="24"/>
          <w:szCs w:val="24"/>
        </w:rPr>
        <w:t>to as,</w:t>
      </w:r>
    </w:p>
    <w:p w:rsidR="00EA1739" w:rsidRDefault="00EA1739">
      <w:pPr>
        <w:spacing w:before="19" w:line="220" w:lineRule="exact"/>
        <w:rPr>
          <w:sz w:val="22"/>
          <w:szCs w:val="22"/>
        </w:rPr>
      </w:pPr>
    </w:p>
    <w:p w:rsidR="009A73CA" w:rsidRDefault="008C4593" w:rsidP="009A73CA">
      <w:pPr>
        <w:spacing w:before="76"/>
        <w:ind w:left="667"/>
        <w:rPr>
          <w:sz w:val="22"/>
          <w:szCs w:val="22"/>
        </w:rPr>
      </w:pPr>
      <w:r>
        <w:rPr>
          <w:sz w:val="24"/>
          <w:szCs w:val="24"/>
        </w:rPr>
        <w:t>…</w:t>
      </w:r>
      <w:r>
        <w:rPr>
          <w:spacing w:val="1"/>
          <w:sz w:val="22"/>
          <w:szCs w:val="22"/>
        </w:rPr>
        <w:t>t</w:t>
      </w:r>
      <w:r>
        <w:rPr>
          <w:sz w:val="22"/>
          <w:szCs w:val="22"/>
        </w:rPr>
        <w:t>he</w:t>
      </w:r>
      <w:r>
        <w:rPr>
          <w:spacing w:val="1"/>
          <w:sz w:val="22"/>
          <w:szCs w:val="22"/>
        </w:rPr>
        <w:t xml:space="preserve"> l</w:t>
      </w:r>
      <w:r>
        <w:rPr>
          <w:sz w:val="22"/>
          <w:szCs w:val="22"/>
        </w:rPr>
        <w:t>ack of</w:t>
      </w:r>
      <w:r>
        <w:rPr>
          <w:spacing w:val="1"/>
          <w:sz w:val="22"/>
          <w:szCs w:val="22"/>
        </w:rPr>
        <w:t xml:space="preserve"> </w:t>
      </w:r>
      <w:r>
        <w:rPr>
          <w:sz w:val="22"/>
          <w:szCs w:val="22"/>
        </w:rPr>
        <w:t>ade</w:t>
      </w:r>
      <w:r>
        <w:rPr>
          <w:spacing w:val="-2"/>
          <w:sz w:val="22"/>
          <w:szCs w:val="22"/>
        </w:rPr>
        <w:t>q</w:t>
      </w:r>
      <w:r>
        <w:rPr>
          <w:sz w:val="22"/>
          <w:szCs w:val="22"/>
        </w:rPr>
        <w:t>ua</w:t>
      </w:r>
      <w:r>
        <w:rPr>
          <w:spacing w:val="-1"/>
          <w:sz w:val="22"/>
          <w:szCs w:val="22"/>
        </w:rPr>
        <w:t>t</w:t>
      </w:r>
      <w:r>
        <w:rPr>
          <w:sz w:val="22"/>
          <w:szCs w:val="22"/>
        </w:rPr>
        <w:t>e</w:t>
      </w:r>
      <w:r>
        <w:rPr>
          <w:spacing w:val="3"/>
          <w:sz w:val="22"/>
          <w:szCs w:val="22"/>
        </w:rPr>
        <w:t xml:space="preserve"> </w:t>
      </w:r>
      <w:r>
        <w:rPr>
          <w:spacing w:val="-2"/>
          <w:sz w:val="22"/>
          <w:szCs w:val="22"/>
        </w:rPr>
        <w:t>pr</w:t>
      </w:r>
      <w:r>
        <w:rPr>
          <w:sz w:val="22"/>
          <w:szCs w:val="22"/>
        </w:rPr>
        <w:t>ac</w:t>
      </w:r>
      <w:r>
        <w:rPr>
          <w:spacing w:val="-1"/>
          <w:sz w:val="22"/>
          <w:szCs w:val="22"/>
        </w:rPr>
        <w:t>t</w:t>
      </w:r>
      <w:r>
        <w:rPr>
          <w:spacing w:val="1"/>
          <w:sz w:val="22"/>
          <w:szCs w:val="22"/>
        </w:rPr>
        <w:t>i</w:t>
      </w:r>
      <w:r>
        <w:rPr>
          <w:sz w:val="22"/>
          <w:szCs w:val="22"/>
        </w:rPr>
        <w:t>c</w:t>
      </w:r>
      <w:r>
        <w:rPr>
          <w:spacing w:val="-2"/>
          <w:sz w:val="22"/>
          <w:szCs w:val="22"/>
        </w:rPr>
        <w:t>a</w:t>
      </w:r>
      <w:r>
        <w:rPr>
          <w:sz w:val="22"/>
          <w:szCs w:val="22"/>
        </w:rPr>
        <w:t>l</w:t>
      </w:r>
      <w:r>
        <w:rPr>
          <w:spacing w:val="4"/>
          <w:sz w:val="22"/>
          <w:szCs w:val="22"/>
        </w:rPr>
        <w:t xml:space="preserve"> </w:t>
      </w:r>
      <w:r>
        <w:rPr>
          <w:spacing w:val="-2"/>
          <w:sz w:val="22"/>
          <w:szCs w:val="22"/>
        </w:rPr>
        <w:t>e</w:t>
      </w:r>
      <w:r>
        <w:rPr>
          <w:sz w:val="22"/>
          <w:szCs w:val="22"/>
        </w:rPr>
        <w:t>xpe</w:t>
      </w:r>
      <w:r>
        <w:rPr>
          <w:spacing w:val="-1"/>
          <w:sz w:val="22"/>
          <w:szCs w:val="22"/>
        </w:rPr>
        <w:t>r</w:t>
      </w:r>
      <w:r>
        <w:rPr>
          <w:spacing w:val="5"/>
          <w:sz w:val="22"/>
          <w:szCs w:val="22"/>
        </w:rPr>
        <w:t>i</w:t>
      </w:r>
      <w:r>
        <w:rPr>
          <w:spacing w:val="-4"/>
          <w:sz w:val="22"/>
          <w:szCs w:val="22"/>
        </w:rPr>
        <w:t>m</w:t>
      </w:r>
      <w:r>
        <w:rPr>
          <w:sz w:val="22"/>
          <w:szCs w:val="22"/>
        </w:rPr>
        <w:t>en</w:t>
      </w:r>
      <w:r>
        <w:rPr>
          <w:spacing w:val="1"/>
          <w:sz w:val="22"/>
          <w:szCs w:val="22"/>
        </w:rPr>
        <w:t>t</w:t>
      </w:r>
      <w:r>
        <w:rPr>
          <w:sz w:val="22"/>
          <w:szCs w:val="22"/>
        </w:rPr>
        <w:t>s</w:t>
      </w:r>
      <w:r>
        <w:rPr>
          <w:spacing w:val="1"/>
          <w:sz w:val="22"/>
          <w:szCs w:val="22"/>
        </w:rPr>
        <w:t xml:space="preserve"> i</w:t>
      </w:r>
      <w:r>
        <w:rPr>
          <w:sz w:val="22"/>
          <w:szCs w:val="22"/>
        </w:rPr>
        <w:t>n</w:t>
      </w:r>
      <w:r>
        <w:rPr>
          <w:spacing w:val="1"/>
          <w:sz w:val="22"/>
          <w:szCs w:val="22"/>
        </w:rPr>
        <w:t xml:space="preserve"> t</w:t>
      </w:r>
      <w:r>
        <w:rPr>
          <w:sz w:val="22"/>
          <w:szCs w:val="22"/>
        </w:rPr>
        <w:t>he</w:t>
      </w:r>
      <w:r>
        <w:rPr>
          <w:spacing w:val="1"/>
          <w:sz w:val="22"/>
          <w:szCs w:val="22"/>
        </w:rPr>
        <w:t xml:space="preserve"> l</w:t>
      </w:r>
      <w:r>
        <w:rPr>
          <w:sz w:val="22"/>
          <w:szCs w:val="22"/>
        </w:rPr>
        <w:t>ab</w:t>
      </w:r>
      <w:r>
        <w:rPr>
          <w:spacing w:val="-2"/>
          <w:sz w:val="22"/>
          <w:szCs w:val="22"/>
        </w:rPr>
        <w:t>o</w:t>
      </w:r>
      <w:r>
        <w:rPr>
          <w:spacing w:val="1"/>
          <w:sz w:val="22"/>
          <w:szCs w:val="22"/>
        </w:rPr>
        <w:t>r</w:t>
      </w:r>
      <w:r>
        <w:rPr>
          <w:spacing w:val="-2"/>
          <w:sz w:val="22"/>
          <w:szCs w:val="22"/>
        </w:rPr>
        <w:t>a</w:t>
      </w:r>
      <w:r>
        <w:rPr>
          <w:spacing w:val="1"/>
          <w:sz w:val="22"/>
          <w:szCs w:val="22"/>
        </w:rPr>
        <w:t>t</w:t>
      </w:r>
      <w:r>
        <w:rPr>
          <w:sz w:val="22"/>
          <w:szCs w:val="22"/>
        </w:rPr>
        <w:t>o</w:t>
      </w:r>
      <w:r>
        <w:rPr>
          <w:spacing w:val="-2"/>
          <w:sz w:val="22"/>
          <w:szCs w:val="22"/>
        </w:rPr>
        <w:t>r</w:t>
      </w:r>
      <w:r>
        <w:rPr>
          <w:spacing w:val="1"/>
          <w:sz w:val="22"/>
          <w:szCs w:val="22"/>
        </w:rPr>
        <w:t>i</w:t>
      </w:r>
      <w:r>
        <w:rPr>
          <w:sz w:val="22"/>
          <w:szCs w:val="22"/>
        </w:rPr>
        <w:t>e</w:t>
      </w:r>
      <w:r>
        <w:rPr>
          <w:spacing w:val="-2"/>
          <w:sz w:val="22"/>
          <w:szCs w:val="22"/>
        </w:rPr>
        <w:t>s</w:t>
      </w:r>
      <w:r>
        <w:rPr>
          <w:sz w:val="22"/>
          <w:szCs w:val="22"/>
        </w:rPr>
        <w:t>,</w:t>
      </w:r>
      <w:r>
        <w:rPr>
          <w:spacing w:val="3"/>
          <w:sz w:val="22"/>
          <w:szCs w:val="22"/>
        </w:rPr>
        <w:t xml:space="preserve"> </w:t>
      </w:r>
      <w:r>
        <w:rPr>
          <w:spacing w:val="1"/>
          <w:sz w:val="22"/>
          <w:szCs w:val="22"/>
        </w:rPr>
        <w:t>t</w:t>
      </w:r>
      <w:r>
        <w:rPr>
          <w:spacing w:val="-2"/>
          <w:sz w:val="22"/>
          <w:szCs w:val="22"/>
        </w:rPr>
        <w:t>h</w:t>
      </w:r>
      <w:r>
        <w:rPr>
          <w:sz w:val="22"/>
          <w:szCs w:val="22"/>
        </w:rPr>
        <w:t>e</w:t>
      </w:r>
      <w:r>
        <w:rPr>
          <w:spacing w:val="3"/>
          <w:sz w:val="22"/>
          <w:szCs w:val="22"/>
        </w:rPr>
        <w:t xml:space="preserve"> </w:t>
      </w:r>
      <w:r>
        <w:rPr>
          <w:spacing w:val="-1"/>
          <w:sz w:val="22"/>
          <w:szCs w:val="22"/>
        </w:rPr>
        <w:t>l</w:t>
      </w:r>
      <w:r>
        <w:rPr>
          <w:sz w:val="22"/>
          <w:szCs w:val="22"/>
        </w:rPr>
        <w:t>ack of</w:t>
      </w:r>
      <w:r>
        <w:rPr>
          <w:spacing w:val="1"/>
          <w:sz w:val="22"/>
          <w:szCs w:val="22"/>
        </w:rPr>
        <w:t xml:space="preserve"> t</w:t>
      </w:r>
      <w:r>
        <w:rPr>
          <w:sz w:val="22"/>
          <w:szCs w:val="22"/>
        </w:rPr>
        <w:t>ea</w:t>
      </w:r>
      <w:r>
        <w:rPr>
          <w:spacing w:val="-2"/>
          <w:sz w:val="22"/>
          <w:szCs w:val="22"/>
        </w:rPr>
        <w:t>c</w:t>
      </w:r>
      <w:r>
        <w:rPr>
          <w:sz w:val="22"/>
          <w:szCs w:val="22"/>
        </w:rPr>
        <w:t xml:space="preserve">her </w:t>
      </w:r>
      <w:r>
        <w:rPr>
          <w:spacing w:val="-2"/>
          <w:sz w:val="22"/>
          <w:szCs w:val="22"/>
        </w:rPr>
        <w:t>k</w:t>
      </w:r>
      <w:r>
        <w:rPr>
          <w:sz w:val="22"/>
          <w:szCs w:val="22"/>
        </w:rPr>
        <w:t>no</w:t>
      </w:r>
      <w:r>
        <w:rPr>
          <w:spacing w:val="-1"/>
          <w:sz w:val="22"/>
          <w:szCs w:val="22"/>
        </w:rPr>
        <w:t>w</w:t>
      </w:r>
      <w:r>
        <w:rPr>
          <w:spacing w:val="1"/>
          <w:sz w:val="22"/>
          <w:szCs w:val="22"/>
        </w:rPr>
        <w:t>l</w:t>
      </w:r>
      <w:r>
        <w:rPr>
          <w:sz w:val="22"/>
          <w:szCs w:val="22"/>
        </w:rPr>
        <w:t>ed</w:t>
      </w:r>
      <w:r>
        <w:rPr>
          <w:spacing w:val="-2"/>
          <w:sz w:val="22"/>
          <w:szCs w:val="22"/>
        </w:rPr>
        <w:t>g</w:t>
      </w:r>
      <w:r>
        <w:rPr>
          <w:sz w:val="22"/>
          <w:szCs w:val="22"/>
        </w:rPr>
        <w:t>e</w:t>
      </w:r>
      <w:r>
        <w:rPr>
          <w:spacing w:val="24"/>
          <w:sz w:val="22"/>
          <w:szCs w:val="22"/>
        </w:rPr>
        <w:t xml:space="preserve"> </w:t>
      </w:r>
      <w:r>
        <w:rPr>
          <w:spacing w:val="1"/>
          <w:sz w:val="22"/>
          <w:szCs w:val="22"/>
        </w:rPr>
        <w:t>i</w:t>
      </w:r>
      <w:r>
        <w:rPr>
          <w:sz w:val="22"/>
          <w:szCs w:val="22"/>
        </w:rPr>
        <w:t>n</w:t>
      </w:r>
      <w:r>
        <w:rPr>
          <w:spacing w:val="24"/>
          <w:sz w:val="22"/>
          <w:szCs w:val="22"/>
        </w:rPr>
        <w:t xml:space="preserve"> </w:t>
      </w:r>
      <w:r>
        <w:rPr>
          <w:sz w:val="22"/>
          <w:szCs w:val="22"/>
        </w:rPr>
        <w:t>Ph</w:t>
      </w:r>
      <w:r>
        <w:rPr>
          <w:spacing w:val="-3"/>
          <w:sz w:val="22"/>
          <w:szCs w:val="22"/>
        </w:rPr>
        <w:t>y</w:t>
      </w:r>
      <w:r>
        <w:rPr>
          <w:sz w:val="22"/>
          <w:szCs w:val="22"/>
        </w:rPr>
        <w:t>s</w:t>
      </w:r>
      <w:r>
        <w:rPr>
          <w:spacing w:val="1"/>
          <w:sz w:val="22"/>
          <w:szCs w:val="22"/>
        </w:rPr>
        <w:t>i</w:t>
      </w:r>
      <w:r>
        <w:rPr>
          <w:spacing w:val="-2"/>
          <w:sz w:val="22"/>
          <w:szCs w:val="22"/>
        </w:rPr>
        <w:t>c</w:t>
      </w:r>
      <w:r>
        <w:rPr>
          <w:sz w:val="22"/>
          <w:szCs w:val="22"/>
        </w:rPr>
        <w:t>al</w:t>
      </w:r>
      <w:r>
        <w:rPr>
          <w:spacing w:val="23"/>
          <w:sz w:val="22"/>
          <w:szCs w:val="22"/>
        </w:rPr>
        <w:t xml:space="preserve"> </w:t>
      </w:r>
      <w:r>
        <w:rPr>
          <w:sz w:val="22"/>
          <w:szCs w:val="22"/>
        </w:rPr>
        <w:t>Sc</w:t>
      </w:r>
      <w:r>
        <w:rPr>
          <w:spacing w:val="-1"/>
          <w:sz w:val="22"/>
          <w:szCs w:val="22"/>
        </w:rPr>
        <w:t>i</w:t>
      </w:r>
      <w:r>
        <w:rPr>
          <w:sz w:val="22"/>
          <w:szCs w:val="22"/>
        </w:rPr>
        <w:t>ences</w:t>
      </w:r>
      <w:r>
        <w:rPr>
          <w:spacing w:val="23"/>
          <w:sz w:val="22"/>
          <w:szCs w:val="22"/>
        </w:rPr>
        <w:t xml:space="preserve"> </w:t>
      </w:r>
      <w:r>
        <w:rPr>
          <w:sz w:val="22"/>
          <w:szCs w:val="22"/>
        </w:rPr>
        <w:t>and</w:t>
      </w:r>
      <w:r>
        <w:rPr>
          <w:spacing w:val="22"/>
          <w:sz w:val="22"/>
          <w:szCs w:val="22"/>
        </w:rPr>
        <w:t xml:space="preserve"> </w:t>
      </w:r>
      <w:r>
        <w:rPr>
          <w:sz w:val="22"/>
          <w:szCs w:val="22"/>
        </w:rPr>
        <w:t>M</w:t>
      </w:r>
      <w:r>
        <w:rPr>
          <w:spacing w:val="-2"/>
          <w:sz w:val="22"/>
          <w:szCs w:val="22"/>
        </w:rPr>
        <w:t>a</w:t>
      </w:r>
      <w:r>
        <w:rPr>
          <w:spacing w:val="1"/>
          <w:sz w:val="22"/>
          <w:szCs w:val="22"/>
        </w:rPr>
        <w:t>t</w:t>
      </w:r>
      <w:r>
        <w:rPr>
          <w:sz w:val="22"/>
          <w:szCs w:val="22"/>
        </w:rPr>
        <w:t>he</w:t>
      </w:r>
      <w:r>
        <w:rPr>
          <w:spacing w:val="-3"/>
          <w:sz w:val="22"/>
          <w:szCs w:val="22"/>
        </w:rPr>
        <w:t>m</w:t>
      </w:r>
      <w:r>
        <w:rPr>
          <w:sz w:val="22"/>
          <w:szCs w:val="22"/>
        </w:rPr>
        <w:t>a</w:t>
      </w:r>
      <w:r>
        <w:rPr>
          <w:spacing w:val="1"/>
          <w:sz w:val="22"/>
          <w:szCs w:val="22"/>
        </w:rPr>
        <w:t>t</w:t>
      </w:r>
      <w:r>
        <w:rPr>
          <w:spacing w:val="-1"/>
          <w:sz w:val="22"/>
          <w:szCs w:val="22"/>
        </w:rPr>
        <w:t>i</w:t>
      </w:r>
      <w:r>
        <w:rPr>
          <w:sz w:val="22"/>
          <w:szCs w:val="22"/>
        </w:rPr>
        <w:t>c</w:t>
      </w:r>
      <w:r>
        <w:rPr>
          <w:spacing w:val="1"/>
          <w:sz w:val="22"/>
          <w:szCs w:val="22"/>
        </w:rPr>
        <w:t>s</w:t>
      </w:r>
      <w:r>
        <w:rPr>
          <w:sz w:val="22"/>
          <w:szCs w:val="22"/>
        </w:rPr>
        <w:t>,</w:t>
      </w:r>
      <w:r>
        <w:rPr>
          <w:spacing w:val="22"/>
          <w:sz w:val="22"/>
          <w:szCs w:val="22"/>
        </w:rPr>
        <w:t xml:space="preserve"> </w:t>
      </w:r>
      <w:r>
        <w:rPr>
          <w:spacing w:val="1"/>
          <w:sz w:val="22"/>
          <w:szCs w:val="22"/>
        </w:rPr>
        <w:t>i</w:t>
      </w:r>
      <w:r>
        <w:rPr>
          <w:spacing w:val="-2"/>
          <w:sz w:val="22"/>
          <w:szCs w:val="22"/>
        </w:rPr>
        <w:t>n</w:t>
      </w:r>
      <w:r>
        <w:rPr>
          <w:sz w:val="22"/>
          <w:szCs w:val="22"/>
        </w:rPr>
        <w:t>adequ</w:t>
      </w:r>
      <w:r>
        <w:rPr>
          <w:spacing w:val="-2"/>
          <w:sz w:val="22"/>
          <w:szCs w:val="22"/>
        </w:rPr>
        <w:t>a</w:t>
      </w:r>
      <w:r>
        <w:rPr>
          <w:spacing w:val="1"/>
          <w:sz w:val="22"/>
          <w:szCs w:val="22"/>
        </w:rPr>
        <w:t>t</w:t>
      </w:r>
      <w:r>
        <w:rPr>
          <w:sz w:val="22"/>
          <w:szCs w:val="22"/>
        </w:rPr>
        <w:t>e</w:t>
      </w:r>
      <w:r>
        <w:rPr>
          <w:spacing w:val="22"/>
          <w:sz w:val="22"/>
          <w:szCs w:val="22"/>
        </w:rPr>
        <w:t xml:space="preserve"> </w:t>
      </w:r>
      <w:r>
        <w:rPr>
          <w:sz w:val="22"/>
          <w:szCs w:val="22"/>
        </w:rPr>
        <w:t>pa</w:t>
      </w:r>
      <w:r>
        <w:rPr>
          <w:spacing w:val="-1"/>
          <w:sz w:val="22"/>
          <w:szCs w:val="22"/>
        </w:rPr>
        <w:t>r</w:t>
      </w:r>
      <w:r>
        <w:rPr>
          <w:sz w:val="22"/>
          <w:szCs w:val="22"/>
        </w:rPr>
        <w:t>ent</w:t>
      </w:r>
      <w:r>
        <w:rPr>
          <w:spacing w:val="23"/>
          <w:sz w:val="22"/>
          <w:szCs w:val="22"/>
        </w:rPr>
        <w:t xml:space="preserve"> </w:t>
      </w:r>
      <w:r>
        <w:rPr>
          <w:spacing w:val="1"/>
          <w:sz w:val="22"/>
          <w:szCs w:val="22"/>
        </w:rPr>
        <w:t>i</w:t>
      </w:r>
      <w:r>
        <w:rPr>
          <w:sz w:val="22"/>
          <w:szCs w:val="22"/>
        </w:rPr>
        <w:t>n</w:t>
      </w:r>
      <w:r>
        <w:rPr>
          <w:spacing w:val="-2"/>
          <w:sz w:val="22"/>
          <w:szCs w:val="22"/>
        </w:rPr>
        <w:t>v</w:t>
      </w:r>
      <w:r>
        <w:rPr>
          <w:sz w:val="22"/>
          <w:szCs w:val="22"/>
        </w:rPr>
        <w:t>o</w:t>
      </w:r>
      <w:r>
        <w:rPr>
          <w:spacing w:val="1"/>
          <w:sz w:val="22"/>
          <w:szCs w:val="22"/>
        </w:rPr>
        <w:t>l</w:t>
      </w:r>
      <w:r>
        <w:rPr>
          <w:spacing w:val="-2"/>
          <w:sz w:val="22"/>
          <w:szCs w:val="22"/>
        </w:rPr>
        <w:t>v</w:t>
      </w:r>
      <w:r>
        <w:rPr>
          <w:sz w:val="22"/>
          <w:szCs w:val="22"/>
        </w:rPr>
        <w:t>e</w:t>
      </w:r>
      <w:r>
        <w:rPr>
          <w:spacing w:val="-3"/>
          <w:sz w:val="22"/>
          <w:szCs w:val="22"/>
        </w:rPr>
        <w:t>m</w:t>
      </w:r>
      <w:r>
        <w:rPr>
          <w:sz w:val="22"/>
          <w:szCs w:val="22"/>
        </w:rPr>
        <w:t>en</w:t>
      </w:r>
      <w:r>
        <w:rPr>
          <w:spacing w:val="1"/>
          <w:sz w:val="22"/>
          <w:szCs w:val="22"/>
        </w:rPr>
        <w:t>t</w:t>
      </w:r>
      <w:r>
        <w:rPr>
          <w:sz w:val="22"/>
          <w:szCs w:val="22"/>
        </w:rPr>
        <w:t>,</w:t>
      </w:r>
      <w:r>
        <w:rPr>
          <w:spacing w:val="22"/>
          <w:sz w:val="22"/>
          <w:szCs w:val="22"/>
        </w:rPr>
        <w:t xml:space="preserve"> </w:t>
      </w:r>
      <w:r>
        <w:rPr>
          <w:spacing w:val="1"/>
          <w:sz w:val="22"/>
          <w:szCs w:val="22"/>
        </w:rPr>
        <w:t>l</w:t>
      </w:r>
      <w:r>
        <w:rPr>
          <w:sz w:val="22"/>
          <w:szCs w:val="22"/>
        </w:rPr>
        <w:t>ack of</w:t>
      </w:r>
      <w:r>
        <w:rPr>
          <w:spacing w:val="20"/>
          <w:sz w:val="22"/>
          <w:szCs w:val="22"/>
        </w:rPr>
        <w:t xml:space="preserve"> </w:t>
      </w:r>
      <w:r>
        <w:rPr>
          <w:spacing w:val="-2"/>
          <w:sz w:val="22"/>
          <w:szCs w:val="22"/>
        </w:rPr>
        <w:t>p</w:t>
      </w:r>
      <w:r>
        <w:rPr>
          <w:spacing w:val="1"/>
          <w:sz w:val="22"/>
          <w:szCs w:val="22"/>
        </w:rPr>
        <w:t>r</w:t>
      </w:r>
      <w:r>
        <w:rPr>
          <w:sz w:val="22"/>
          <w:szCs w:val="22"/>
        </w:rPr>
        <w:t>op</w:t>
      </w:r>
      <w:r>
        <w:rPr>
          <w:spacing w:val="-2"/>
          <w:sz w:val="22"/>
          <w:szCs w:val="22"/>
        </w:rPr>
        <w:t>e</w:t>
      </w:r>
      <w:r>
        <w:rPr>
          <w:sz w:val="22"/>
          <w:szCs w:val="22"/>
        </w:rPr>
        <w:t>r</w:t>
      </w:r>
      <w:r>
        <w:rPr>
          <w:spacing w:val="17"/>
          <w:sz w:val="22"/>
          <w:szCs w:val="22"/>
        </w:rPr>
        <w:t xml:space="preserve"> </w:t>
      </w:r>
      <w:r>
        <w:rPr>
          <w:spacing w:val="1"/>
          <w:sz w:val="22"/>
          <w:szCs w:val="22"/>
        </w:rPr>
        <w:t>t</w:t>
      </w:r>
      <w:r>
        <w:rPr>
          <w:sz w:val="22"/>
          <w:szCs w:val="22"/>
        </w:rPr>
        <w:t>e</w:t>
      </w:r>
      <w:r>
        <w:rPr>
          <w:spacing w:val="-2"/>
          <w:sz w:val="22"/>
          <w:szCs w:val="22"/>
        </w:rPr>
        <w:t>a</w:t>
      </w:r>
      <w:r>
        <w:rPr>
          <w:sz w:val="22"/>
          <w:szCs w:val="22"/>
        </w:rPr>
        <w:t>c</w:t>
      </w:r>
      <w:r>
        <w:rPr>
          <w:spacing w:val="-2"/>
          <w:sz w:val="22"/>
          <w:szCs w:val="22"/>
        </w:rPr>
        <w:t>h</w:t>
      </w:r>
      <w:r>
        <w:rPr>
          <w:spacing w:val="1"/>
          <w:sz w:val="22"/>
          <w:szCs w:val="22"/>
        </w:rPr>
        <w:t>i</w:t>
      </w:r>
      <w:r>
        <w:rPr>
          <w:sz w:val="22"/>
          <w:szCs w:val="22"/>
        </w:rPr>
        <w:t>ng</w:t>
      </w:r>
      <w:r>
        <w:rPr>
          <w:spacing w:val="17"/>
          <w:sz w:val="22"/>
          <w:szCs w:val="22"/>
        </w:rPr>
        <w:t xml:space="preserve"> </w:t>
      </w:r>
      <w:r>
        <w:rPr>
          <w:sz w:val="22"/>
          <w:szCs w:val="22"/>
        </w:rPr>
        <w:t>and</w:t>
      </w:r>
      <w:r>
        <w:rPr>
          <w:spacing w:val="17"/>
          <w:sz w:val="22"/>
          <w:szCs w:val="22"/>
        </w:rPr>
        <w:t xml:space="preserve"> </w:t>
      </w:r>
      <w:r>
        <w:rPr>
          <w:spacing w:val="1"/>
          <w:sz w:val="22"/>
          <w:szCs w:val="22"/>
        </w:rPr>
        <w:t>l</w:t>
      </w:r>
      <w:r>
        <w:rPr>
          <w:spacing w:val="-2"/>
          <w:sz w:val="22"/>
          <w:szCs w:val="22"/>
        </w:rPr>
        <w:t>e</w:t>
      </w:r>
      <w:r>
        <w:rPr>
          <w:sz w:val="22"/>
          <w:szCs w:val="22"/>
        </w:rPr>
        <w:t>a</w:t>
      </w:r>
      <w:r>
        <w:rPr>
          <w:spacing w:val="-1"/>
          <w:sz w:val="22"/>
          <w:szCs w:val="22"/>
        </w:rPr>
        <w:t>r</w:t>
      </w:r>
      <w:r>
        <w:rPr>
          <w:sz w:val="22"/>
          <w:szCs w:val="22"/>
        </w:rPr>
        <w:t>n</w:t>
      </w:r>
      <w:r>
        <w:rPr>
          <w:spacing w:val="1"/>
          <w:sz w:val="22"/>
          <w:szCs w:val="22"/>
        </w:rPr>
        <w:t>i</w:t>
      </w:r>
      <w:r>
        <w:rPr>
          <w:sz w:val="22"/>
          <w:szCs w:val="22"/>
        </w:rPr>
        <w:t>ng</w:t>
      </w:r>
      <w:r>
        <w:rPr>
          <w:spacing w:val="17"/>
          <w:sz w:val="22"/>
          <w:szCs w:val="22"/>
        </w:rPr>
        <w:t xml:space="preserve"> </w:t>
      </w:r>
      <w:r>
        <w:rPr>
          <w:spacing w:val="-4"/>
          <w:sz w:val="22"/>
          <w:szCs w:val="22"/>
        </w:rPr>
        <w:t>m</w:t>
      </w:r>
      <w:r>
        <w:rPr>
          <w:sz w:val="22"/>
          <w:szCs w:val="22"/>
        </w:rPr>
        <w:t>e</w:t>
      </w:r>
      <w:r>
        <w:rPr>
          <w:spacing w:val="1"/>
          <w:sz w:val="22"/>
          <w:szCs w:val="22"/>
        </w:rPr>
        <w:t>t</w:t>
      </w:r>
      <w:r>
        <w:rPr>
          <w:sz w:val="22"/>
          <w:szCs w:val="22"/>
        </w:rPr>
        <w:t>hods</w:t>
      </w:r>
      <w:r>
        <w:rPr>
          <w:spacing w:val="17"/>
          <w:sz w:val="22"/>
          <w:szCs w:val="22"/>
        </w:rPr>
        <w:t xml:space="preserve"> </w:t>
      </w:r>
      <w:r>
        <w:rPr>
          <w:spacing w:val="1"/>
          <w:sz w:val="22"/>
          <w:szCs w:val="22"/>
        </w:rPr>
        <w:t>i</w:t>
      </w:r>
      <w:r>
        <w:rPr>
          <w:sz w:val="22"/>
          <w:szCs w:val="22"/>
        </w:rPr>
        <w:t>n</w:t>
      </w:r>
      <w:r>
        <w:rPr>
          <w:spacing w:val="17"/>
          <w:sz w:val="22"/>
          <w:szCs w:val="22"/>
        </w:rPr>
        <w:t xml:space="preserve"> </w:t>
      </w:r>
      <w:r>
        <w:rPr>
          <w:sz w:val="22"/>
          <w:szCs w:val="22"/>
        </w:rPr>
        <w:t>Ph</w:t>
      </w:r>
      <w:r>
        <w:rPr>
          <w:spacing w:val="-3"/>
          <w:sz w:val="22"/>
          <w:szCs w:val="22"/>
        </w:rPr>
        <w:t>y</w:t>
      </w:r>
      <w:r>
        <w:rPr>
          <w:sz w:val="22"/>
          <w:szCs w:val="22"/>
        </w:rPr>
        <w:t>s</w:t>
      </w:r>
      <w:r>
        <w:rPr>
          <w:spacing w:val="1"/>
          <w:sz w:val="22"/>
          <w:szCs w:val="22"/>
        </w:rPr>
        <w:t>i</w:t>
      </w:r>
      <w:r>
        <w:rPr>
          <w:sz w:val="22"/>
          <w:szCs w:val="22"/>
        </w:rPr>
        <w:t>c</w:t>
      </w:r>
      <w:r>
        <w:rPr>
          <w:spacing w:val="-2"/>
          <w:sz w:val="22"/>
          <w:szCs w:val="22"/>
        </w:rPr>
        <w:t>a</w:t>
      </w:r>
      <w:r>
        <w:rPr>
          <w:sz w:val="22"/>
          <w:szCs w:val="22"/>
        </w:rPr>
        <w:t>l</w:t>
      </w:r>
      <w:r>
        <w:rPr>
          <w:spacing w:val="18"/>
          <w:sz w:val="22"/>
          <w:szCs w:val="22"/>
        </w:rPr>
        <w:t xml:space="preserve"> </w:t>
      </w:r>
      <w:r>
        <w:rPr>
          <w:sz w:val="22"/>
          <w:szCs w:val="22"/>
        </w:rPr>
        <w:t>Sc</w:t>
      </w:r>
      <w:r>
        <w:rPr>
          <w:spacing w:val="1"/>
          <w:sz w:val="22"/>
          <w:szCs w:val="22"/>
        </w:rPr>
        <w:t>i</w:t>
      </w:r>
      <w:r>
        <w:rPr>
          <w:sz w:val="22"/>
          <w:szCs w:val="22"/>
        </w:rPr>
        <w:t>e</w:t>
      </w:r>
      <w:r>
        <w:rPr>
          <w:spacing w:val="-2"/>
          <w:sz w:val="22"/>
          <w:szCs w:val="22"/>
        </w:rPr>
        <w:t>n</w:t>
      </w:r>
      <w:r>
        <w:rPr>
          <w:sz w:val="22"/>
          <w:szCs w:val="22"/>
        </w:rPr>
        <w:t>ces</w:t>
      </w:r>
      <w:r>
        <w:rPr>
          <w:spacing w:val="17"/>
          <w:sz w:val="22"/>
          <w:szCs w:val="22"/>
        </w:rPr>
        <w:t xml:space="preserve"> </w:t>
      </w:r>
      <w:r>
        <w:rPr>
          <w:sz w:val="22"/>
          <w:szCs w:val="22"/>
        </w:rPr>
        <w:t>and</w:t>
      </w:r>
      <w:r>
        <w:rPr>
          <w:spacing w:val="17"/>
          <w:sz w:val="22"/>
          <w:szCs w:val="22"/>
        </w:rPr>
        <w:t xml:space="preserve"> </w:t>
      </w:r>
      <w:r>
        <w:rPr>
          <w:spacing w:val="-2"/>
          <w:sz w:val="22"/>
          <w:szCs w:val="22"/>
        </w:rPr>
        <w:t>M</w:t>
      </w:r>
      <w:r>
        <w:rPr>
          <w:sz w:val="22"/>
          <w:szCs w:val="22"/>
        </w:rPr>
        <w:t>a</w:t>
      </w:r>
      <w:r>
        <w:rPr>
          <w:spacing w:val="1"/>
          <w:sz w:val="22"/>
          <w:szCs w:val="22"/>
        </w:rPr>
        <w:t>t</w:t>
      </w:r>
      <w:r>
        <w:rPr>
          <w:spacing w:val="-2"/>
          <w:sz w:val="22"/>
          <w:szCs w:val="22"/>
        </w:rPr>
        <w:t>h</w:t>
      </w:r>
      <w:r>
        <w:rPr>
          <w:sz w:val="22"/>
          <w:szCs w:val="22"/>
        </w:rPr>
        <w:t>e</w:t>
      </w:r>
      <w:r>
        <w:rPr>
          <w:spacing w:val="-3"/>
          <w:sz w:val="22"/>
          <w:szCs w:val="22"/>
        </w:rPr>
        <w:t>m</w:t>
      </w:r>
      <w:r>
        <w:rPr>
          <w:sz w:val="22"/>
          <w:szCs w:val="22"/>
        </w:rPr>
        <w:t>a</w:t>
      </w:r>
      <w:r>
        <w:rPr>
          <w:spacing w:val="1"/>
          <w:sz w:val="22"/>
          <w:szCs w:val="22"/>
        </w:rPr>
        <w:t>ti</w:t>
      </w:r>
      <w:r>
        <w:rPr>
          <w:sz w:val="22"/>
          <w:szCs w:val="22"/>
        </w:rPr>
        <w:t>cs</w:t>
      </w:r>
      <w:r>
        <w:rPr>
          <w:spacing w:val="15"/>
          <w:sz w:val="22"/>
          <w:szCs w:val="22"/>
        </w:rPr>
        <w:t xml:space="preserve"> </w:t>
      </w:r>
      <w:r>
        <w:rPr>
          <w:sz w:val="22"/>
          <w:szCs w:val="22"/>
        </w:rPr>
        <w:t>and</w:t>
      </w:r>
      <w:r>
        <w:rPr>
          <w:spacing w:val="17"/>
          <w:sz w:val="22"/>
          <w:szCs w:val="22"/>
        </w:rPr>
        <w:t xml:space="preserve"> </w:t>
      </w:r>
      <w:r>
        <w:rPr>
          <w:spacing w:val="1"/>
          <w:sz w:val="22"/>
          <w:szCs w:val="22"/>
        </w:rPr>
        <w:t>t</w:t>
      </w:r>
      <w:r>
        <w:rPr>
          <w:sz w:val="22"/>
          <w:szCs w:val="22"/>
        </w:rPr>
        <w:t>he</w:t>
      </w:r>
      <w:r w:rsidR="009A73CA" w:rsidRPr="009A73CA">
        <w:rPr>
          <w:spacing w:val="1"/>
          <w:sz w:val="22"/>
          <w:szCs w:val="22"/>
        </w:rPr>
        <w:t xml:space="preserve"> </w:t>
      </w:r>
      <w:r w:rsidR="009A73CA">
        <w:rPr>
          <w:spacing w:val="1"/>
          <w:sz w:val="22"/>
          <w:szCs w:val="22"/>
        </w:rPr>
        <w:t>l</w:t>
      </w:r>
      <w:r w:rsidR="009A73CA">
        <w:rPr>
          <w:sz w:val="22"/>
          <w:szCs w:val="22"/>
        </w:rPr>
        <w:t>ack</w:t>
      </w:r>
      <w:r w:rsidR="009A73CA">
        <w:rPr>
          <w:spacing w:val="-2"/>
          <w:sz w:val="22"/>
          <w:szCs w:val="22"/>
        </w:rPr>
        <w:t xml:space="preserve"> </w:t>
      </w:r>
      <w:r w:rsidR="009A73CA">
        <w:rPr>
          <w:sz w:val="22"/>
          <w:szCs w:val="22"/>
        </w:rPr>
        <w:t>of</w:t>
      </w:r>
      <w:r w:rsidR="009A73CA">
        <w:rPr>
          <w:spacing w:val="1"/>
          <w:sz w:val="22"/>
          <w:szCs w:val="22"/>
        </w:rPr>
        <w:t xml:space="preserve"> </w:t>
      </w:r>
      <w:r w:rsidR="009A73CA">
        <w:rPr>
          <w:spacing w:val="-4"/>
          <w:sz w:val="22"/>
          <w:szCs w:val="22"/>
        </w:rPr>
        <w:t>m</w:t>
      </w:r>
      <w:r w:rsidR="009A73CA">
        <w:rPr>
          <w:sz w:val="22"/>
          <w:szCs w:val="22"/>
        </w:rPr>
        <w:t>o</w:t>
      </w:r>
      <w:r w:rsidR="009A73CA">
        <w:rPr>
          <w:spacing w:val="1"/>
          <w:sz w:val="22"/>
          <w:szCs w:val="22"/>
        </w:rPr>
        <w:t>ti</w:t>
      </w:r>
      <w:r w:rsidR="009A73CA">
        <w:rPr>
          <w:spacing w:val="-2"/>
          <w:sz w:val="22"/>
          <w:szCs w:val="22"/>
        </w:rPr>
        <w:t>v</w:t>
      </w:r>
      <w:r w:rsidR="009A73CA">
        <w:rPr>
          <w:sz w:val="22"/>
          <w:szCs w:val="22"/>
        </w:rPr>
        <w:t>a</w:t>
      </w:r>
      <w:r w:rsidR="009A73CA">
        <w:rPr>
          <w:spacing w:val="1"/>
          <w:sz w:val="22"/>
          <w:szCs w:val="22"/>
        </w:rPr>
        <w:t>ti</w:t>
      </w:r>
      <w:r w:rsidR="009A73CA">
        <w:rPr>
          <w:sz w:val="22"/>
          <w:szCs w:val="22"/>
        </w:rPr>
        <w:t xml:space="preserve">on and </w:t>
      </w:r>
      <w:r w:rsidR="009A73CA">
        <w:rPr>
          <w:spacing w:val="1"/>
          <w:sz w:val="22"/>
          <w:szCs w:val="22"/>
        </w:rPr>
        <w:t>i</w:t>
      </w:r>
      <w:r w:rsidR="009A73CA">
        <w:rPr>
          <w:spacing w:val="-2"/>
          <w:sz w:val="22"/>
          <w:szCs w:val="22"/>
        </w:rPr>
        <w:t>n</w:t>
      </w:r>
      <w:r w:rsidR="009A73CA">
        <w:rPr>
          <w:spacing w:val="1"/>
          <w:sz w:val="22"/>
          <w:szCs w:val="22"/>
        </w:rPr>
        <w:t>t</w:t>
      </w:r>
      <w:r w:rsidR="009A73CA">
        <w:rPr>
          <w:spacing w:val="-2"/>
          <w:sz w:val="22"/>
          <w:szCs w:val="22"/>
        </w:rPr>
        <w:t>er</w:t>
      </w:r>
      <w:r w:rsidR="009A73CA">
        <w:rPr>
          <w:sz w:val="22"/>
          <w:szCs w:val="22"/>
        </w:rPr>
        <w:t>e</w:t>
      </w:r>
      <w:r w:rsidR="009A73CA">
        <w:rPr>
          <w:spacing w:val="1"/>
          <w:sz w:val="22"/>
          <w:szCs w:val="22"/>
        </w:rPr>
        <w:t>s</w:t>
      </w:r>
      <w:r w:rsidR="009A73CA">
        <w:rPr>
          <w:sz w:val="22"/>
          <w:szCs w:val="22"/>
        </w:rPr>
        <w:t>t</w:t>
      </w:r>
      <w:r w:rsidR="009A73CA">
        <w:rPr>
          <w:spacing w:val="1"/>
          <w:sz w:val="22"/>
          <w:szCs w:val="22"/>
        </w:rPr>
        <w:t xml:space="preserve"> </w:t>
      </w:r>
      <w:r w:rsidR="009A73CA">
        <w:rPr>
          <w:sz w:val="22"/>
          <w:szCs w:val="22"/>
        </w:rPr>
        <w:t>of</w:t>
      </w:r>
      <w:r w:rsidR="009A73CA">
        <w:rPr>
          <w:spacing w:val="1"/>
          <w:sz w:val="22"/>
          <w:szCs w:val="22"/>
        </w:rPr>
        <w:t xml:space="preserve"> </w:t>
      </w:r>
      <w:r w:rsidR="009A73CA">
        <w:rPr>
          <w:spacing w:val="-1"/>
          <w:sz w:val="22"/>
          <w:szCs w:val="22"/>
        </w:rPr>
        <w:t>t</w:t>
      </w:r>
      <w:r w:rsidR="009A73CA">
        <w:rPr>
          <w:sz w:val="22"/>
          <w:szCs w:val="22"/>
        </w:rPr>
        <w:t>ea</w:t>
      </w:r>
      <w:r w:rsidR="009A73CA">
        <w:rPr>
          <w:spacing w:val="-2"/>
          <w:sz w:val="22"/>
          <w:szCs w:val="22"/>
        </w:rPr>
        <w:t>c</w:t>
      </w:r>
      <w:r w:rsidR="009A73CA">
        <w:rPr>
          <w:spacing w:val="3"/>
          <w:sz w:val="22"/>
          <w:szCs w:val="22"/>
        </w:rPr>
        <w:t>h</w:t>
      </w:r>
      <w:r w:rsidR="009A73CA">
        <w:rPr>
          <w:sz w:val="22"/>
          <w:szCs w:val="22"/>
        </w:rPr>
        <w:t>e</w:t>
      </w:r>
      <w:r w:rsidR="009A73CA">
        <w:rPr>
          <w:spacing w:val="-1"/>
          <w:sz w:val="22"/>
          <w:szCs w:val="22"/>
        </w:rPr>
        <w:t>r</w:t>
      </w:r>
      <w:r w:rsidR="009A73CA">
        <w:rPr>
          <w:sz w:val="22"/>
          <w:szCs w:val="22"/>
        </w:rPr>
        <w:t xml:space="preserve">s </w:t>
      </w:r>
      <w:r w:rsidR="009A73CA">
        <w:rPr>
          <w:spacing w:val="1"/>
          <w:sz w:val="22"/>
          <w:szCs w:val="22"/>
        </w:rPr>
        <w:t>a</w:t>
      </w:r>
      <w:r w:rsidR="009A73CA">
        <w:rPr>
          <w:sz w:val="22"/>
          <w:szCs w:val="22"/>
        </w:rPr>
        <w:t xml:space="preserve">nd </w:t>
      </w:r>
      <w:r w:rsidR="009A73CA">
        <w:rPr>
          <w:spacing w:val="1"/>
          <w:sz w:val="22"/>
          <w:szCs w:val="22"/>
        </w:rPr>
        <w:t>l</w:t>
      </w:r>
      <w:r w:rsidR="009A73CA">
        <w:rPr>
          <w:spacing w:val="-2"/>
          <w:sz w:val="22"/>
          <w:szCs w:val="22"/>
        </w:rPr>
        <w:t>e</w:t>
      </w:r>
      <w:r w:rsidR="009A73CA">
        <w:rPr>
          <w:sz w:val="22"/>
          <w:szCs w:val="22"/>
        </w:rPr>
        <w:t>a</w:t>
      </w:r>
      <w:r w:rsidR="009A73CA">
        <w:rPr>
          <w:spacing w:val="1"/>
          <w:sz w:val="22"/>
          <w:szCs w:val="22"/>
        </w:rPr>
        <w:t>r</w:t>
      </w:r>
      <w:r w:rsidR="009A73CA">
        <w:rPr>
          <w:spacing w:val="-2"/>
          <w:sz w:val="22"/>
          <w:szCs w:val="22"/>
        </w:rPr>
        <w:t>n</w:t>
      </w:r>
      <w:r w:rsidR="009A73CA">
        <w:rPr>
          <w:sz w:val="22"/>
          <w:szCs w:val="22"/>
        </w:rPr>
        <w:t>e</w:t>
      </w:r>
      <w:r w:rsidR="009A73CA">
        <w:rPr>
          <w:spacing w:val="1"/>
          <w:sz w:val="22"/>
          <w:szCs w:val="22"/>
        </w:rPr>
        <w:t>r</w:t>
      </w:r>
      <w:r w:rsidR="009A73CA">
        <w:rPr>
          <w:sz w:val="22"/>
          <w:szCs w:val="22"/>
        </w:rPr>
        <w:t>s</w:t>
      </w:r>
      <w:r w:rsidR="009A73CA">
        <w:rPr>
          <w:spacing w:val="-2"/>
          <w:sz w:val="22"/>
          <w:szCs w:val="22"/>
        </w:rPr>
        <w:t xml:space="preserve"> </w:t>
      </w:r>
      <w:r w:rsidR="009A73CA">
        <w:rPr>
          <w:spacing w:val="1"/>
          <w:sz w:val="22"/>
          <w:szCs w:val="22"/>
        </w:rPr>
        <w:t>i</w:t>
      </w:r>
      <w:r w:rsidR="009A73CA">
        <w:rPr>
          <w:sz w:val="22"/>
          <w:szCs w:val="22"/>
        </w:rPr>
        <w:t xml:space="preserve">n </w:t>
      </w:r>
      <w:r w:rsidR="009A73CA">
        <w:rPr>
          <w:spacing w:val="1"/>
          <w:sz w:val="22"/>
          <w:szCs w:val="22"/>
        </w:rPr>
        <w:t>t</w:t>
      </w:r>
      <w:r w:rsidR="009A73CA">
        <w:rPr>
          <w:sz w:val="22"/>
          <w:szCs w:val="22"/>
        </w:rPr>
        <w:t xml:space="preserve">he </w:t>
      </w:r>
      <w:r w:rsidR="009A73CA">
        <w:rPr>
          <w:spacing w:val="1"/>
          <w:sz w:val="22"/>
          <w:szCs w:val="22"/>
        </w:rPr>
        <w:t>s</w:t>
      </w:r>
      <w:r w:rsidR="009A73CA">
        <w:rPr>
          <w:sz w:val="22"/>
          <w:szCs w:val="22"/>
        </w:rPr>
        <w:t>u</w:t>
      </w:r>
      <w:r w:rsidR="009A73CA">
        <w:rPr>
          <w:spacing w:val="-2"/>
          <w:sz w:val="22"/>
          <w:szCs w:val="22"/>
        </w:rPr>
        <w:t>b</w:t>
      </w:r>
      <w:r w:rsidR="009A73CA">
        <w:rPr>
          <w:spacing w:val="1"/>
          <w:sz w:val="22"/>
          <w:szCs w:val="22"/>
        </w:rPr>
        <w:t>j</w:t>
      </w:r>
      <w:r w:rsidR="009A73CA">
        <w:rPr>
          <w:spacing w:val="-2"/>
          <w:sz w:val="22"/>
          <w:szCs w:val="22"/>
        </w:rPr>
        <w:t>e</w:t>
      </w:r>
      <w:r w:rsidR="009A73CA">
        <w:rPr>
          <w:sz w:val="22"/>
          <w:szCs w:val="22"/>
        </w:rPr>
        <w:t>c</w:t>
      </w:r>
      <w:r w:rsidR="009A73CA">
        <w:rPr>
          <w:spacing w:val="1"/>
          <w:sz w:val="22"/>
          <w:szCs w:val="22"/>
        </w:rPr>
        <w:t>t</w:t>
      </w:r>
      <w:r w:rsidR="009A73CA">
        <w:rPr>
          <w:spacing w:val="-2"/>
          <w:sz w:val="22"/>
          <w:szCs w:val="22"/>
        </w:rPr>
        <w:t>s</w:t>
      </w:r>
      <w:r w:rsidR="009A73CA">
        <w:rPr>
          <w:sz w:val="22"/>
          <w:szCs w:val="22"/>
        </w:rPr>
        <w:t>. M</w:t>
      </w:r>
      <w:r w:rsidR="009A73CA">
        <w:rPr>
          <w:spacing w:val="1"/>
          <w:sz w:val="22"/>
          <w:szCs w:val="22"/>
        </w:rPr>
        <w:t>a</w:t>
      </w:r>
      <w:r w:rsidR="009A73CA">
        <w:rPr>
          <w:spacing w:val="-2"/>
          <w:sz w:val="22"/>
          <w:szCs w:val="22"/>
        </w:rPr>
        <w:t>kg</w:t>
      </w:r>
      <w:r w:rsidR="009A73CA">
        <w:rPr>
          <w:sz w:val="22"/>
          <w:szCs w:val="22"/>
        </w:rPr>
        <w:t>a</w:t>
      </w:r>
      <w:r w:rsidR="009A73CA">
        <w:rPr>
          <w:spacing w:val="1"/>
          <w:sz w:val="22"/>
          <w:szCs w:val="22"/>
        </w:rPr>
        <w:t>t</w:t>
      </w:r>
      <w:r w:rsidR="009A73CA">
        <w:rPr>
          <w:sz w:val="22"/>
          <w:szCs w:val="22"/>
        </w:rPr>
        <w:t xml:space="preserve">o </w:t>
      </w:r>
      <w:r w:rsidR="009A73CA">
        <w:rPr>
          <w:spacing w:val="1"/>
          <w:sz w:val="22"/>
          <w:szCs w:val="22"/>
        </w:rPr>
        <w:t>(</w:t>
      </w:r>
      <w:r w:rsidR="009A73CA">
        <w:rPr>
          <w:sz w:val="22"/>
          <w:szCs w:val="22"/>
        </w:rPr>
        <w:t>2007, p.</w:t>
      </w:r>
    </w:p>
    <w:p w:rsidR="009A73CA" w:rsidRDefault="009A73CA" w:rsidP="009A73CA">
      <w:pPr>
        <w:spacing w:line="240" w:lineRule="exact"/>
        <w:ind w:left="667"/>
        <w:rPr>
          <w:sz w:val="22"/>
          <w:szCs w:val="22"/>
        </w:rPr>
      </w:pPr>
      <w:r>
        <w:rPr>
          <w:sz w:val="22"/>
          <w:szCs w:val="22"/>
        </w:rPr>
        <w:t>100)</w:t>
      </w:r>
    </w:p>
    <w:p w:rsidR="00EA1739" w:rsidRDefault="009A73CA">
      <w:pPr>
        <w:ind w:left="667" w:right="650"/>
        <w:jc w:val="both"/>
        <w:rPr>
          <w:sz w:val="22"/>
          <w:szCs w:val="22"/>
        </w:rPr>
        <w:sectPr w:rsidR="00EA1739">
          <w:pgSz w:w="11920" w:h="16840"/>
          <w:pgMar w:top="1340" w:right="1320" w:bottom="280" w:left="1340" w:header="0" w:footer="1002" w:gutter="0"/>
          <w:cols w:space="720"/>
        </w:sectPr>
      </w:pPr>
      <w:r>
        <w:rPr>
          <w:sz w:val="22"/>
          <w:szCs w:val="22"/>
        </w:rPr>
        <w:t xml:space="preserve"> </w:t>
      </w:r>
    </w:p>
    <w:p w:rsidR="00EA1739" w:rsidRDefault="00EA1739">
      <w:pPr>
        <w:spacing w:line="280" w:lineRule="exact"/>
        <w:rPr>
          <w:sz w:val="28"/>
          <w:szCs w:val="28"/>
        </w:rPr>
      </w:pPr>
    </w:p>
    <w:p w:rsidR="00EA1739" w:rsidRDefault="008C4593">
      <w:pPr>
        <w:spacing w:line="360" w:lineRule="auto"/>
        <w:ind w:left="100" w:right="75"/>
        <w:jc w:val="both"/>
        <w:rPr>
          <w:sz w:val="24"/>
          <w:szCs w:val="24"/>
        </w:rPr>
      </w:pPr>
      <w:r>
        <w:rPr>
          <w:sz w:val="24"/>
          <w:szCs w:val="24"/>
        </w:rPr>
        <w:t>Aj</w:t>
      </w:r>
      <w:r>
        <w:rPr>
          <w:spacing w:val="-1"/>
          <w:sz w:val="24"/>
          <w:szCs w:val="24"/>
        </w:rPr>
        <w:t>a</w:t>
      </w:r>
      <w:r>
        <w:rPr>
          <w:sz w:val="24"/>
          <w:szCs w:val="24"/>
        </w:rPr>
        <w:t>ja</w:t>
      </w:r>
      <w:r>
        <w:rPr>
          <w:spacing w:val="1"/>
          <w:sz w:val="24"/>
          <w:szCs w:val="24"/>
        </w:rPr>
        <w:t xml:space="preserve"> </w:t>
      </w:r>
      <w:r>
        <w:rPr>
          <w:sz w:val="24"/>
          <w:szCs w:val="24"/>
        </w:rPr>
        <w:t>(200</w:t>
      </w:r>
      <w:r>
        <w:rPr>
          <w:spacing w:val="1"/>
          <w:sz w:val="24"/>
          <w:szCs w:val="24"/>
        </w:rPr>
        <w:t>9</w:t>
      </w:r>
      <w:r>
        <w:rPr>
          <w:sz w:val="24"/>
          <w:szCs w:val="24"/>
        </w:rPr>
        <w:t>)</w:t>
      </w:r>
      <w:r>
        <w:rPr>
          <w:spacing w:val="1"/>
          <w:sz w:val="24"/>
          <w:szCs w:val="24"/>
        </w:rPr>
        <w:t xml:space="preserve"> </w:t>
      </w:r>
      <w:r>
        <w:rPr>
          <w:spacing w:val="-1"/>
          <w:sz w:val="24"/>
          <w:szCs w:val="24"/>
        </w:rPr>
        <w:t>a</w:t>
      </w:r>
      <w:r>
        <w:rPr>
          <w:sz w:val="24"/>
          <w:szCs w:val="24"/>
        </w:rPr>
        <w:t>s</w:t>
      </w:r>
      <w:r>
        <w:rPr>
          <w:spacing w:val="3"/>
          <w:sz w:val="24"/>
          <w:szCs w:val="24"/>
        </w:rPr>
        <w:t>s</w:t>
      </w:r>
      <w:r>
        <w:rPr>
          <w:spacing w:val="-1"/>
          <w:sz w:val="24"/>
          <w:szCs w:val="24"/>
        </w:rPr>
        <w:t>e</w:t>
      </w:r>
      <w:r>
        <w:rPr>
          <w:sz w:val="24"/>
          <w:szCs w:val="24"/>
        </w:rPr>
        <w:t>rt</w:t>
      </w:r>
      <w:r>
        <w:rPr>
          <w:spacing w:val="-1"/>
          <w:sz w:val="24"/>
          <w:szCs w:val="24"/>
        </w:rPr>
        <w:t>e</w:t>
      </w:r>
      <w:r>
        <w:rPr>
          <w:sz w:val="24"/>
          <w:szCs w:val="24"/>
        </w:rPr>
        <w:t>d</w:t>
      </w:r>
      <w:r>
        <w:rPr>
          <w:spacing w:val="1"/>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4"/>
          <w:sz w:val="24"/>
          <w:szCs w:val="24"/>
        </w:rPr>
        <w:t xml:space="preserve"> </w:t>
      </w:r>
      <w:r>
        <w:rPr>
          <w:sz w:val="24"/>
          <w:szCs w:val="24"/>
        </w:rPr>
        <w:t>poor</w:t>
      </w:r>
      <w:r>
        <w:rPr>
          <w:spacing w:val="1"/>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w:t>
      </w:r>
      <w:r>
        <w:rPr>
          <w:spacing w:val="1"/>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ng</w:t>
      </w:r>
      <w:r>
        <w:rPr>
          <w:spacing w:val="4"/>
          <w:sz w:val="24"/>
          <w:szCs w:val="24"/>
        </w:rPr>
        <w:t xml:space="preserve"> </w:t>
      </w:r>
      <w:r>
        <w:rPr>
          <w:spacing w:val="-1"/>
          <w:sz w:val="24"/>
          <w:szCs w:val="24"/>
        </w:rPr>
        <w:t>c</w:t>
      </w:r>
      <w:r>
        <w:rPr>
          <w:sz w:val="24"/>
          <w:szCs w:val="24"/>
        </w:rPr>
        <w:t>ould</w:t>
      </w:r>
      <w:r>
        <w:rPr>
          <w:spacing w:val="2"/>
          <w:sz w:val="24"/>
          <w:szCs w:val="24"/>
        </w:rPr>
        <w:t xml:space="preserve"> </w:t>
      </w:r>
      <w:r>
        <w:rPr>
          <w:sz w:val="24"/>
          <w:szCs w:val="24"/>
        </w:rPr>
        <w:t>be</w:t>
      </w:r>
      <w:r>
        <w:rPr>
          <w:spacing w:val="3"/>
          <w:sz w:val="24"/>
          <w:szCs w:val="24"/>
        </w:rPr>
        <w:t xml:space="preserve"> </w:t>
      </w:r>
      <w:r>
        <w:rPr>
          <w:sz w:val="24"/>
          <w:szCs w:val="24"/>
        </w:rPr>
        <w:t xml:space="preserve">a </w:t>
      </w:r>
      <w:r>
        <w:rPr>
          <w:spacing w:val="-1"/>
          <w:sz w:val="24"/>
          <w:szCs w:val="24"/>
        </w:rPr>
        <w:t>c</w:t>
      </w:r>
      <w:r>
        <w:rPr>
          <w:sz w:val="24"/>
          <w:szCs w:val="24"/>
        </w:rPr>
        <w:t>on</w:t>
      </w:r>
      <w:r>
        <w:rPr>
          <w:spacing w:val="3"/>
          <w:sz w:val="24"/>
          <w:szCs w:val="24"/>
        </w:rPr>
        <w:t>t</w:t>
      </w:r>
      <w:r>
        <w:rPr>
          <w:sz w:val="24"/>
          <w:szCs w:val="24"/>
        </w:rPr>
        <w:t>ributing</w:t>
      </w:r>
      <w:r>
        <w:rPr>
          <w:spacing w:val="1"/>
          <w:sz w:val="24"/>
          <w:szCs w:val="24"/>
        </w:rPr>
        <w:t xml:space="preserve"> </w:t>
      </w:r>
      <w:r>
        <w:rPr>
          <w:sz w:val="24"/>
          <w:szCs w:val="24"/>
        </w:rPr>
        <w:t>f</w:t>
      </w:r>
      <w:r>
        <w:rPr>
          <w:spacing w:val="-2"/>
          <w:sz w:val="24"/>
          <w:szCs w:val="24"/>
        </w:rPr>
        <w:t>a</w:t>
      </w:r>
      <w:r>
        <w:rPr>
          <w:spacing w:val="-1"/>
          <w:sz w:val="24"/>
          <w:szCs w:val="24"/>
        </w:rPr>
        <w:t>c</w:t>
      </w:r>
      <w:r>
        <w:rPr>
          <w:sz w:val="24"/>
          <w:szCs w:val="24"/>
        </w:rPr>
        <w:t>tor</w:t>
      </w:r>
      <w:r>
        <w:rPr>
          <w:spacing w:val="8"/>
          <w:sz w:val="24"/>
          <w:szCs w:val="24"/>
        </w:rPr>
        <w:t xml:space="preserve"> </w:t>
      </w:r>
      <w:r>
        <w:rPr>
          <w:sz w:val="24"/>
          <w:szCs w:val="24"/>
        </w:rPr>
        <w:t>for</w:t>
      </w:r>
      <w:r>
        <w:rPr>
          <w:spacing w:val="2"/>
          <w:sz w:val="24"/>
          <w:szCs w:val="24"/>
        </w:rPr>
        <w:t xml:space="preserve"> </w:t>
      </w:r>
      <w:r>
        <w:rPr>
          <w:sz w:val="24"/>
          <w:szCs w:val="24"/>
        </w:rPr>
        <w:t>the</w:t>
      </w:r>
      <w:r>
        <w:rPr>
          <w:spacing w:val="1"/>
          <w:sz w:val="24"/>
          <w:szCs w:val="24"/>
        </w:rPr>
        <w:t xml:space="preserve"> </w:t>
      </w:r>
      <w:r>
        <w:rPr>
          <w:sz w:val="24"/>
          <w:szCs w:val="24"/>
        </w:rPr>
        <w:t>low te</w:t>
      </w:r>
      <w:r>
        <w:rPr>
          <w:spacing w:val="-1"/>
          <w:sz w:val="24"/>
          <w:szCs w:val="24"/>
        </w:rPr>
        <w:t>ac</w:t>
      </w:r>
      <w:r>
        <w:rPr>
          <w:sz w:val="24"/>
          <w:szCs w:val="24"/>
        </w:rPr>
        <w:t>h</w:t>
      </w:r>
      <w:r>
        <w:rPr>
          <w:spacing w:val="1"/>
          <w:sz w:val="24"/>
          <w:szCs w:val="24"/>
        </w:rPr>
        <w:t>e</w:t>
      </w:r>
      <w:r>
        <w:rPr>
          <w:sz w:val="24"/>
          <w:szCs w:val="24"/>
        </w:rPr>
        <w:t>r</w:t>
      </w:r>
      <w:r>
        <w:rPr>
          <w:spacing w:val="25"/>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pacing w:val="2"/>
          <w:sz w:val="24"/>
          <w:szCs w:val="24"/>
        </w:rPr>
        <w:t>o</w:t>
      </w:r>
      <w:r>
        <w:rPr>
          <w:sz w:val="24"/>
          <w:szCs w:val="24"/>
        </w:rPr>
        <w:t>rm</w:t>
      </w:r>
      <w:r>
        <w:rPr>
          <w:spacing w:val="-1"/>
          <w:sz w:val="24"/>
          <w:szCs w:val="24"/>
        </w:rPr>
        <w:t>a</w:t>
      </w:r>
      <w:r>
        <w:rPr>
          <w:sz w:val="24"/>
          <w:szCs w:val="24"/>
        </w:rPr>
        <w:t>n</w:t>
      </w:r>
      <w:r>
        <w:rPr>
          <w:spacing w:val="1"/>
          <w:sz w:val="24"/>
          <w:szCs w:val="24"/>
        </w:rPr>
        <w:t>c</w:t>
      </w:r>
      <w:r>
        <w:rPr>
          <w:sz w:val="24"/>
          <w:szCs w:val="24"/>
        </w:rPr>
        <w:t>e</w:t>
      </w:r>
      <w:r>
        <w:rPr>
          <w:spacing w:val="25"/>
          <w:sz w:val="24"/>
          <w:szCs w:val="24"/>
        </w:rPr>
        <w:t xml:space="preserve"> </w:t>
      </w:r>
      <w:r>
        <w:rPr>
          <w:sz w:val="24"/>
          <w:szCs w:val="24"/>
        </w:rPr>
        <w:t>in</w:t>
      </w:r>
      <w:r>
        <w:rPr>
          <w:spacing w:val="27"/>
          <w:sz w:val="24"/>
          <w:szCs w:val="24"/>
        </w:rPr>
        <w:t xml:space="preserve"> </w:t>
      </w:r>
      <w:r>
        <w:rPr>
          <w:spacing w:val="-2"/>
          <w:sz w:val="24"/>
          <w:szCs w:val="24"/>
        </w:rPr>
        <w:t>t</w:t>
      </w:r>
      <w:r>
        <w:rPr>
          <w:sz w:val="24"/>
          <w:szCs w:val="24"/>
        </w:rPr>
        <w:t>he</w:t>
      </w:r>
      <w:r>
        <w:rPr>
          <w:spacing w:val="25"/>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z w:val="24"/>
          <w:szCs w:val="24"/>
        </w:rPr>
        <w:t>g</w:t>
      </w:r>
      <w:r>
        <w:rPr>
          <w:spacing w:val="24"/>
          <w:sz w:val="24"/>
          <w:szCs w:val="24"/>
        </w:rPr>
        <w:t xml:space="preserve"> </w:t>
      </w:r>
      <w:r>
        <w:rPr>
          <w:sz w:val="24"/>
          <w:szCs w:val="24"/>
        </w:rPr>
        <w:t>of</w:t>
      </w:r>
      <w:r>
        <w:rPr>
          <w:spacing w:val="2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pacing w:val="2"/>
          <w:sz w:val="24"/>
          <w:szCs w:val="24"/>
        </w:rPr>
        <w:t>e</w:t>
      </w:r>
      <w:r>
        <w:rPr>
          <w:sz w:val="24"/>
          <w:szCs w:val="24"/>
        </w:rPr>
        <w:t>.</w:t>
      </w:r>
      <w:r>
        <w:rPr>
          <w:spacing w:val="26"/>
          <w:sz w:val="24"/>
          <w:szCs w:val="24"/>
        </w:rPr>
        <w:t xml:space="preserve"> </w:t>
      </w:r>
      <w:r>
        <w:rPr>
          <w:sz w:val="24"/>
          <w:szCs w:val="24"/>
        </w:rPr>
        <w:t>Aj</w:t>
      </w:r>
      <w:r>
        <w:rPr>
          <w:spacing w:val="-1"/>
          <w:sz w:val="24"/>
          <w:szCs w:val="24"/>
        </w:rPr>
        <w:t>a</w:t>
      </w:r>
      <w:r>
        <w:rPr>
          <w:sz w:val="24"/>
          <w:szCs w:val="24"/>
        </w:rPr>
        <w:t>ja</w:t>
      </w:r>
      <w:r>
        <w:rPr>
          <w:spacing w:val="26"/>
          <w:sz w:val="24"/>
          <w:szCs w:val="24"/>
        </w:rPr>
        <w:t xml:space="preserve"> </w:t>
      </w:r>
      <w:r>
        <w:rPr>
          <w:sz w:val="24"/>
          <w:szCs w:val="24"/>
        </w:rPr>
        <w:t>(200</w:t>
      </w:r>
      <w:r>
        <w:rPr>
          <w:spacing w:val="-1"/>
          <w:sz w:val="24"/>
          <w:szCs w:val="24"/>
        </w:rPr>
        <w:t>9</w:t>
      </w:r>
      <w:r>
        <w:rPr>
          <w:sz w:val="24"/>
          <w:szCs w:val="24"/>
        </w:rPr>
        <w:t>)</w:t>
      </w:r>
      <w:r>
        <w:rPr>
          <w:spacing w:val="25"/>
          <w:sz w:val="24"/>
          <w:szCs w:val="24"/>
        </w:rPr>
        <w:t xml:space="preserve"> </w:t>
      </w:r>
      <w:r>
        <w:rPr>
          <w:spacing w:val="-1"/>
          <w:sz w:val="24"/>
          <w:szCs w:val="24"/>
        </w:rPr>
        <w:t>a</w:t>
      </w:r>
      <w:r>
        <w:rPr>
          <w:sz w:val="24"/>
          <w:szCs w:val="24"/>
        </w:rPr>
        <w:t>lso</w:t>
      </w:r>
      <w:r>
        <w:rPr>
          <w:spacing w:val="27"/>
          <w:sz w:val="24"/>
          <w:szCs w:val="24"/>
        </w:rPr>
        <w:t xml:space="preserve"> </w:t>
      </w:r>
      <w:r>
        <w:rPr>
          <w:spacing w:val="-1"/>
          <w:sz w:val="24"/>
          <w:szCs w:val="24"/>
        </w:rPr>
        <w:t>a</w:t>
      </w:r>
      <w:r>
        <w:rPr>
          <w:sz w:val="24"/>
          <w:szCs w:val="24"/>
        </w:rPr>
        <w:t>dd</w:t>
      </w:r>
      <w:r w:rsidR="00E657F1">
        <w:rPr>
          <w:spacing w:val="-1"/>
          <w:sz w:val="24"/>
          <w:szCs w:val="24"/>
        </w:rPr>
        <w:t>s that</w:t>
      </w:r>
      <w:r>
        <w:rPr>
          <w:spacing w:val="28"/>
          <w:sz w:val="24"/>
          <w:szCs w:val="24"/>
        </w:rPr>
        <w:t xml:space="preserve"> </w:t>
      </w:r>
      <w:r>
        <w:rPr>
          <w:sz w:val="24"/>
          <w:szCs w:val="24"/>
        </w:rPr>
        <w:t>the</w:t>
      </w:r>
      <w:r>
        <w:rPr>
          <w:spacing w:val="-1"/>
          <w:sz w:val="24"/>
          <w:szCs w:val="24"/>
        </w:rPr>
        <w:t>r</w:t>
      </w:r>
      <w:r>
        <w:rPr>
          <w:sz w:val="24"/>
          <w:szCs w:val="24"/>
        </w:rPr>
        <w:t>e</w:t>
      </w:r>
      <w:r>
        <w:rPr>
          <w:spacing w:val="25"/>
          <w:sz w:val="24"/>
          <w:szCs w:val="24"/>
        </w:rPr>
        <w:t xml:space="preserve"> </w:t>
      </w:r>
      <w:r>
        <w:rPr>
          <w:sz w:val="24"/>
          <w:szCs w:val="24"/>
        </w:rPr>
        <w:t>is</w:t>
      </w:r>
      <w:r>
        <w:rPr>
          <w:spacing w:val="27"/>
          <w:sz w:val="24"/>
          <w:szCs w:val="24"/>
        </w:rPr>
        <w:t xml:space="preserve"> </w:t>
      </w:r>
      <w:r>
        <w:rPr>
          <w:sz w:val="24"/>
          <w:szCs w:val="24"/>
        </w:rPr>
        <w:t>a</w:t>
      </w:r>
      <w:r>
        <w:rPr>
          <w:spacing w:val="25"/>
          <w:sz w:val="24"/>
          <w:szCs w:val="24"/>
        </w:rPr>
        <w:t xml:space="preserve"> </w:t>
      </w:r>
      <w:r>
        <w:rPr>
          <w:sz w:val="24"/>
          <w:szCs w:val="24"/>
        </w:rPr>
        <w:t>m</w:t>
      </w:r>
      <w:r>
        <w:rPr>
          <w:spacing w:val="1"/>
          <w:sz w:val="24"/>
          <w:szCs w:val="24"/>
        </w:rPr>
        <w:t>i</w:t>
      </w:r>
      <w:r>
        <w:rPr>
          <w:sz w:val="24"/>
          <w:szCs w:val="24"/>
        </w:rPr>
        <w:t>ni</w:t>
      </w:r>
      <w:r>
        <w:rPr>
          <w:spacing w:val="1"/>
          <w:sz w:val="24"/>
          <w:szCs w:val="24"/>
        </w:rPr>
        <w:t>m</w:t>
      </w:r>
      <w:r>
        <w:rPr>
          <w:spacing w:val="-1"/>
          <w:sz w:val="24"/>
          <w:szCs w:val="24"/>
        </w:rPr>
        <w:t>a</w:t>
      </w:r>
      <w:r>
        <w:rPr>
          <w:sz w:val="24"/>
          <w:szCs w:val="24"/>
        </w:rPr>
        <w:t>l use of</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w:t>
      </w:r>
      <w:r>
        <w:rPr>
          <w:spacing w:val="2"/>
          <w:sz w:val="24"/>
          <w:szCs w:val="24"/>
        </w:rPr>
        <w:t>o</w:t>
      </w:r>
      <w:r>
        <w:rPr>
          <w:sz w:val="24"/>
          <w:szCs w:val="24"/>
        </w:rPr>
        <w:t>rk h</w:t>
      </w:r>
      <w:r>
        <w:rPr>
          <w:spacing w:val="2"/>
          <w:sz w:val="24"/>
          <w:szCs w:val="24"/>
        </w:rPr>
        <w:t>o</w:t>
      </w:r>
      <w:r>
        <w:rPr>
          <w:sz w:val="24"/>
          <w:szCs w:val="24"/>
        </w:rPr>
        <w:t>w</w:t>
      </w:r>
      <w:r>
        <w:rPr>
          <w:spacing w:val="-1"/>
          <w:sz w:val="24"/>
          <w:szCs w:val="24"/>
        </w:rPr>
        <w:t>e</w:t>
      </w:r>
      <w:r>
        <w:rPr>
          <w:sz w:val="24"/>
          <w:szCs w:val="24"/>
        </w:rPr>
        <w:t>v</w:t>
      </w:r>
      <w:r>
        <w:rPr>
          <w:spacing w:val="-1"/>
          <w:sz w:val="24"/>
          <w:szCs w:val="24"/>
        </w:rPr>
        <w:t>e</w:t>
      </w:r>
      <w:r>
        <w:rPr>
          <w:sz w:val="24"/>
          <w:szCs w:val="24"/>
        </w:rPr>
        <w:t>r</w:t>
      </w:r>
      <w:r>
        <w:rPr>
          <w:spacing w:val="2"/>
          <w:sz w:val="24"/>
          <w:szCs w:val="24"/>
        </w:rPr>
        <w:t xml:space="preserve"> </w:t>
      </w:r>
      <w:r>
        <w:rPr>
          <w:sz w:val="24"/>
          <w:szCs w:val="24"/>
        </w:rPr>
        <w:t>te</w:t>
      </w:r>
      <w:r>
        <w:rPr>
          <w:spacing w:val="2"/>
          <w:sz w:val="24"/>
          <w:szCs w:val="24"/>
        </w:rPr>
        <w:t>x</w:t>
      </w:r>
      <w:r>
        <w:rPr>
          <w:sz w:val="24"/>
          <w:szCs w:val="24"/>
        </w:rPr>
        <w:t>tbooks</w:t>
      </w:r>
      <w:r>
        <w:rPr>
          <w:spacing w:val="3"/>
          <w:sz w:val="24"/>
          <w:szCs w:val="24"/>
        </w:rPr>
        <w:t xml:space="preserve"> </w:t>
      </w:r>
      <w:r>
        <w:rPr>
          <w:sz w:val="24"/>
          <w:szCs w:val="24"/>
        </w:rPr>
        <w:t>w</w:t>
      </w:r>
      <w:r>
        <w:rPr>
          <w:spacing w:val="-1"/>
          <w:sz w:val="24"/>
          <w:szCs w:val="24"/>
        </w:rPr>
        <w:t>e</w:t>
      </w:r>
      <w:r>
        <w:rPr>
          <w:sz w:val="24"/>
          <w:szCs w:val="24"/>
        </w:rPr>
        <w:t>re</w:t>
      </w:r>
      <w:r>
        <w:rPr>
          <w:spacing w:val="1"/>
          <w:sz w:val="24"/>
          <w:szCs w:val="24"/>
        </w:rPr>
        <w:t xml:space="preserve"> </w:t>
      </w:r>
      <w:r>
        <w:rPr>
          <w:sz w:val="24"/>
          <w:szCs w:val="24"/>
        </w:rPr>
        <w:t>p</w:t>
      </w:r>
      <w:r>
        <w:rPr>
          <w:spacing w:val="1"/>
          <w:sz w:val="24"/>
          <w:szCs w:val="24"/>
        </w:rPr>
        <w:t>r</w:t>
      </w:r>
      <w:r>
        <w:rPr>
          <w:spacing w:val="-1"/>
          <w:sz w:val="24"/>
          <w:szCs w:val="24"/>
        </w:rPr>
        <w:t>e</w:t>
      </w:r>
      <w:r>
        <w:rPr>
          <w:sz w:val="24"/>
          <w:szCs w:val="24"/>
        </w:rPr>
        <w:t>f</w:t>
      </w:r>
      <w:r>
        <w:rPr>
          <w:spacing w:val="-2"/>
          <w:sz w:val="24"/>
          <w:szCs w:val="24"/>
        </w:rPr>
        <w:t>e</w:t>
      </w:r>
      <w:r>
        <w:rPr>
          <w:spacing w:val="1"/>
          <w:sz w:val="24"/>
          <w:szCs w:val="24"/>
        </w:rPr>
        <w:t>r</w:t>
      </w:r>
      <w:r>
        <w:rPr>
          <w:sz w:val="24"/>
          <w:szCs w:val="24"/>
        </w:rPr>
        <w:t>r</w:t>
      </w:r>
      <w:r>
        <w:rPr>
          <w:spacing w:val="-2"/>
          <w:sz w:val="24"/>
          <w:szCs w:val="24"/>
        </w:rPr>
        <w:t>e</w:t>
      </w:r>
      <w:r>
        <w:rPr>
          <w:sz w:val="24"/>
          <w:szCs w:val="24"/>
        </w:rPr>
        <w:t>d</w:t>
      </w:r>
      <w:r>
        <w:rPr>
          <w:spacing w:val="3"/>
          <w:sz w:val="24"/>
          <w:szCs w:val="24"/>
        </w:rPr>
        <w:t xml:space="preserve"> </w:t>
      </w:r>
      <w:r>
        <w:rPr>
          <w:sz w:val="24"/>
          <w:szCs w:val="24"/>
        </w:rPr>
        <w:t>in</w:t>
      </w:r>
      <w:r>
        <w:rPr>
          <w:spacing w:val="1"/>
          <w:sz w:val="24"/>
          <w:szCs w:val="24"/>
        </w:rPr>
        <w:t xml:space="preserve"> </w:t>
      </w:r>
      <w:r>
        <w:rPr>
          <w:sz w:val="24"/>
          <w:szCs w:val="24"/>
        </w:rPr>
        <w:t xml:space="preserve">the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 of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pacing w:val="3"/>
          <w:sz w:val="24"/>
          <w:szCs w:val="24"/>
        </w:rPr>
        <w:t>e</w:t>
      </w:r>
      <w:r>
        <w:rPr>
          <w:sz w:val="24"/>
          <w:szCs w:val="24"/>
        </w:rPr>
        <w:t>.</w:t>
      </w:r>
      <w:r>
        <w:rPr>
          <w:spacing w:val="1"/>
          <w:sz w:val="24"/>
          <w:szCs w:val="24"/>
        </w:rPr>
        <w:t xml:space="preserve"> </w:t>
      </w:r>
      <w:r>
        <w:rPr>
          <w:sz w:val="24"/>
          <w:szCs w:val="24"/>
        </w:rPr>
        <w:t>Thus,</w:t>
      </w:r>
      <w:r>
        <w:rPr>
          <w:spacing w:val="3"/>
          <w:sz w:val="24"/>
          <w:szCs w:val="24"/>
        </w:rPr>
        <w:t xml:space="preserve"> </w:t>
      </w:r>
      <w:r>
        <w:rPr>
          <w:sz w:val="24"/>
          <w:szCs w:val="24"/>
        </w:rPr>
        <w:t>the la</w:t>
      </w:r>
      <w:r>
        <w:rPr>
          <w:spacing w:val="-1"/>
          <w:sz w:val="24"/>
          <w:szCs w:val="24"/>
        </w:rPr>
        <w:t>c</w:t>
      </w:r>
      <w:r>
        <w:rPr>
          <w:sz w:val="24"/>
          <w:szCs w:val="24"/>
        </w:rPr>
        <w:t>k</w:t>
      </w:r>
      <w:r>
        <w:rPr>
          <w:spacing w:val="1"/>
          <w:sz w:val="24"/>
          <w:szCs w:val="24"/>
        </w:rPr>
        <w:t xml:space="preserve"> </w:t>
      </w:r>
      <w:r>
        <w:rPr>
          <w:sz w:val="24"/>
          <w:szCs w:val="24"/>
        </w:rPr>
        <w:t>of</w:t>
      </w:r>
      <w:r>
        <w:rPr>
          <w:spacing w:val="1"/>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2"/>
          <w:sz w:val="24"/>
          <w:szCs w:val="24"/>
        </w:rPr>
        <w:t xml:space="preserve"> </w:t>
      </w:r>
      <w:r>
        <w:rPr>
          <w:sz w:val="24"/>
          <w:szCs w:val="24"/>
        </w:rPr>
        <w:t>in</w:t>
      </w:r>
      <w:r>
        <w:rPr>
          <w:spacing w:val="2"/>
          <w:sz w:val="24"/>
          <w:szCs w:val="24"/>
        </w:rPr>
        <w:t xml:space="preserve"> </w:t>
      </w:r>
      <w:r>
        <w:rPr>
          <w:sz w:val="24"/>
          <w:szCs w:val="24"/>
        </w:rPr>
        <w:t>some</w:t>
      </w:r>
      <w:r>
        <w:rPr>
          <w:spacing w:val="1"/>
          <w:sz w:val="24"/>
          <w:szCs w:val="24"/>
        </w:rPr>
        <w:t xml:space="preserve"> S</w:t>
      </w:r>
      <w:r>
        <w:rPr>
          <w:sz w:val="24"/>
          <w:szCs w:val="24"/>
        </w:rPr>
        <w:t>outh</w:t>
      </w:r>
      <w:r>
        <w:rPr>
          <w:spacing w:val="2"/>
          <w:sz w:val="24"/>
          <w:szCs w:val="24"/>
        </w:rPr>
        <w:t xml:space="preserve"> </w:t>
      </w:r>
      <w:r>
        <w:rPr>
          <w:sz w:val="24"/>
          <w:szCs w:val="24"/>
        </w:rPr>
        <w:t>A</w:t>
      </w:r>
      <w:r>
        <w:rPr>
          <w:spacing w:val="-1"/>
          <w:sz w:val="24"/>
          <w:szCs w:val="24"/>
        </w:rPr>
        <w:t>f</w:t>
      </w:r>
      <w:r>
        <w:rPr>
          <w:sz w:val="24"/>
          <w:szCs w:val="24"/>
        </w:rPr>
        <w:t>ri</w:t>
      </w:r>
      <w:r>
        <w:rPr>
          <w:spacing w:val="-1"/>
          <w:sz w:val="24"/>
          <w:szCs w:val="24"/>
        </w:rPr>
        <w:t>ca</w:t>
      </w:r>
      <w:r>
        <w:rPr>
          <w:sz w:val="24"/>
          <w:szCs w:val="24"/>
        </w:rPr>
        <w:t>n</w:t>
      </w:r>
      <w:r>
        <w:rPr>
          <w:spacing w:val="1"/>
          <w:sz w:val="24"/>
          <w:szCs w:val="24"/>
        </w:rPr>
        <w:t xml:space="preserve"> </w:t>
      </w:r>
      <w:r>
        <w:rPr>
          <w:sz w:val="24"/>
          <w:szCs w:val="24"/>
        </w:rPr>
        <w:t>s</w:t>
      </w:r>
      <w:r>
        <w:rPr>
          <w:spacing w:val="-1"/>
          <w:sz w:val="24"/>
          <w:szCs w:val="24"/>
        </w:rPr>
        <w:t>c</w:t>
      </w:r>
      <w:r>
        <w:rPr>
          <w:sz w:val="24"/>
          <w:szCs w:val="24"/>
        </w:rPr>
        <w:t>hools</w:t>
      </w:r>
      <w:r>
        <w:rPr>
          <w:spacing w:val="2"/>
          <w:sz w:val="24"/>
          <w:szCs w:val="24"/>
        </w:rPr>
        <w:t xml:space="preserve"> </w:t>
      </w:r>
      <w:r>
        <w:rPr>
          <w:spacing w:val="-1"/>
          <w:sz w:val="24"/>
          <w:szCs w:val="24"/>
        </w:rPr>
        <w:t>ca</w:t>
      </w:r>
      <w:r>
        <w:rPr>
          <w:sz w:val="24"/>
          <w:szCs w:val="24"/>
        </w:rPr>
        <w:t>n</w:t>
      </w:r>
      <w:r>
        <w:rPr>
          <w:spacing w:val="1"/>
          <w:sz w:val="24"/>
          <w:szCs w:val="24"/>
        </w:rPr>
        <w:t xml:space="preserve"> </w:t>
      </w:r>
      <w:r>
        <w:rPr>
          <w:sz w:val="24"/>
          <w:szCs w:val="24"/>
        </w:rPr>
        <w:t>be the</w:t>
      </w:r>
      <w:r>
        <w:rPr>
          <w:spacing w:val="1"/>
          <w:sz w:val="24"/>
          <w:szCs w:val="24"/>
        </w:rPr>
        <w:t xml:space="preserve"> </w:t>
      </w:r>
      <w:r>
        <w:rPr>
          <w:sz w:val="24"/>
          <w:szCs w:val="24"/>
        </w:rPr>
        <w:t>re</w:t>
      </w:r>
      <w:r>
        <w:rPr>
          <w:spacing w:val="-1"/>
          <w:sz w:val="24"/>
          <w:szCs w:val="24"/>
        </w:rPr>
        <w:t>a</w:t>
      </w:r>
      <w:r>
        <w:rPr>
          <w:sz w:val="24"/>
          <w:szCs w:val="24"/>
        </w:rPr>
        <w:t>son</w:t>
      </w:r>
      <w:r>
        <w:rPr>
          <w:spacing w:val="6"/>
          <w:sz w:val="24"/>
          <w:szCs w:val="24"/>
        </w:rPr>
        <w:t xml:space="preserve"> </w:t>
      </w:r>
      <w:r>
        <w:rPr>
          <w:sz w:val="24"/>
          <w:szCs w:val="24"/>
        </w:rPr>
        <w:t>for p</w:t>
      </w:r>
      <w:r>
        <w:rPr>
          <w:spacing w:val="2"/>
          <w:sz w:val="24"/>
          <w:szCs w:val="24"/>
        </w:rPr>
        <w:t>o</w:t>
      </w:r>
      <w:r>
        <w:rPr>
          <w:sz w:val="24"/>
          <w:szCs w:val="24"/>
        </w:rPr>
        <w:t>or</w:t>
      </w:r>
      <w:r>
        <w:rPr>
          <w:spacing w:val="2"/>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pacing w:val="3"/>
          <w:sz w:val="24"/>
          <w:szCs w:val="24"/>
        </w:rPr>
        <w:t>m</w:t>
      </w:r>
      <w:r>
        <w:rPr>
          <w:spacing w:val="-1"/>
          <w:sz w:val="24"/>
          <w:szCs w:val="24"/>
        </w:rPr>
        <w:t>a</w:t>
      </w:r>
      <w:r>
        <w:rPr>
          <w:sz w:val="24"/>
          <w:szCs w:val="24"/>
        </w:rPr>
        <w:t>n</w:t>
      </w:r>
      <w:r>
        <w:rPr>
          <w:spacing w:val="-1"/>
          <w:sz w:val="24"/>
          <w:szCs w:val="24"/>
        </w:rPr>
        <w:t>c</w:t>
      </w:r>
      <w:r>
        <w:rPr>
          <w:sz w:val="24"/>
          <w:szCs w:val="24"/>
        </w:rPr>
        <w:t xml:space="preserve">e in </w:t>
      </w:r>
      <w:r>
        <w:rPr>
          <w:spacing w:val="1"/>
          <w:sz w:val="24"/>
          <w:szCs w:val="24"/>
        </w:rPr>
        <w:t>P</w:t>
      </w:r>
      <w:r>
        <w:rPr>
          <w:spacing w:val="2"/>
          <w:sz w:val="24"/>
          <w:szCs w:val="24"/>
        </w:rPr>
        <w:t>h</w:t>
      </w:r>
      <w:r>
        <w:rPr>
          <w:spacing w:val="-5"/>
          <w:sz w:val="24"/>
          <w:szCs w:val="24"/>
        </w:rPr>
        <w:t>y</w:t>
      </w:r>
      <w:r>
        <w:rPr>
          <w:sz w:val="24"/>
          <w:szCs w:val="24"/>
        </w:rPr>
        <w:t>sic</w:t>
      </w:r>
      <w:r>
        <w:rPr>
          <w:spacing w:val="-1"/>
          <w:sz w:val="24"/>
          <w:szCs w:val="24"/>
        </w:rPr>
        <w:t>a</w:t>
      </w:r>
      <w:r>
        <w:rPr>
          <w:sz w:val="24"/>
          <w:szCs w:val="24"/>
        </w:rPr>
        <w:t>l</w:t>
      </w:r>
      <w:r>
        <w:rPr>
          <w:spacing w:val="6"/>
          <w:sz w:val="24"/>
          <w:szCs w:val="24"/>
        </w:rPr>
        <w:t xml:space="preserve"> </w:t>
      </w:r>
      <w:r>
        <w:rPr>
          <w:spacing w:val="1"/>
          <w:sz w:val="24"/>
          <w:szCs w:val="24"/>
        </w:rPr>
        <w:t>S</w:t>
      </w:r>
      <w:r>
        <w:rPr>
          <w:spacing w:val="-1"/>
          <w:sz w:val="24"/>
          <w:szCs w:val="24"/>
        </w:rPr>
        <w:t>c</w:t>
      </w:r>
      <w:r>
        <w:rPr>
          <w:sz w:val="24"/>
          <w:szCs w:val="24"/>
        </w:rPr>
        <w:t>ie</w:t>
      </w:r>
      <w:r>
        <w:rPr>
          <w:spacing w:val="2"/>
          <w:sz w:val="24"/>
          <w:szCs w:val="24"/>
        </w:rPr>
        <w:t>n</w:t>
      </w:r>
      <w:r>
        <w:rPr>
          <w:spacing w:val="-1"/>
          <w:sz w:val="24"/>
          <w:szCs w:val="24"/>
        </w:rPr>
        <w:t>ce</w:t>
      </w:r>
      <w:r>
        <w:rPr>
          <w:sz w:val="24"/>
          <w:szCs w:val="24"/>
        </w:rPr>
        <w:t>s.</w:t>
      </w:r>
      <w:r>
        <w:rPr>
          <w:spacing w:val="8"/>
          <w:sz w:val="24"/>
          <w:szCs w:val="24"/>
        </w:rPr>
        <w:t xml:space="preserve"> </w:t>
      </w:r>
      <w:r>
        <w:rPr>
          <w:spacing w:val="-3"/>
          <w:sz w:val="24"/>
          <w:szCs w:val="24"/>
        </w:rPr>
        <w:t>I</w:t>
      </w:r>
      <w:r>
        <w:rPr>
          <w:sz w:val="24"/>
          <w:szCs w:val="24"/>
        </w:rPr>
        <w:t>n</w:t>
      </w:r>
      <w:r>
        <w:rPr>
          <w:spacing w:val="7"/>
          <w:sz w:val="24"/>
          <w:szCs w:val="24"/>
        </w:rPr>
        <w:t xml:space="preserve"> </w:t>
      </w:r>
      <w:r>
        <w:rPr>
          <w:sz w:val="24"/>
          <w:szCs w:val="24"/>
        </w:rPr>
        <w:t>a</w:t>
      </w:r>
      <w:r>
        <w:rPr>
          <w:spacing w:val="4"/>
          <w:sz w:val="24"/>
          <w:szCs w:val="24"/>
        </w:rPr>
        <w:t xml:space="preserve"> </w:t>
      </w:r>
      <w:r>
        <w:rPr>
          <w:spacing w:val="2"/>
          <w:sz w:val="24"/>
          <w:szCs w:val="24"/>
        </w:rPr>
        <w:t>s</w:t>
      </w:r>
      <w:r>
        <w:rPr>
          <w:sz w:val="24"/>
          <w:szCs w:val="24"/>
        </w:rPr>
        <w:t>tu</w:t>
      </w:r>
      <w:r>
        <w:rPr>
          <w:spacing w:val="3"/>
          <w:sz w:val="24"/>
          <w:szCs w:val="24"/>
        </w:rPr>
        <w:t>d</w:t>
      </w:r>
      <w:r>
        <w:rPr>
          <w:sz w:val="24"/>
          <w:szCs w:val="24"/>
        </w:rPr>
        <w:t>y done</w:t>
      </w:r>
      <w:r>
        <w:rPr>
          <w:spacing w:val="6"/>
          <w:sz w:val="24"/>
          <w:szCs w:val="24"/>
        </w:rPr>
        <w:t xml:space="preserve"> </w:t>
      </w:r>
      <w:r>
        <w:rPr>
          <w:spacing w:val="5"/>
          <w:sz w:val="24"/>
          <w:szCs w:val="24"/>
        </w:rPr>
        <w:t>b</w:t>
      </w:r>
      <w:r>
        <w:rPr>
          <w:sz w:val="24"/>
          <w:szCs w:val="24"/>
        </w:rPr>
        <w:t>y Ma</w:t>
      </w:r>
      <w:r>
        <w:rPr>
          <w:spacing w:val="1"/>
          <w:sz w:val="24"/>
          <w:szCs w:val="24"/>
        </w:rPr>
        <w:t>k</w:t>
      </w:r>
      <w:r>
        <w:rPr>
          <w:spacing w:val="-2"/>
          <w:sz w:val="24"/>
          <w:szCs w:val="24"/>
        </w:rPr>
        <w:t>g</w:t>
      </w:r>
      <w:r>
        <w:rPr>
          <w:spacing w:val="-1"/>
          <w:sz w:val="24"/>
          <w:szCs w:val="24"/>
        </w:rPr>
        <w:t>a</w:t>
      </w:r>
      <w:r>
        <w:rPr>
          <w:sz w:val="24"/>
          <w:szCs w:val="24"/>
        </w:rPr>
        <w:t>to</w:t>
      </w:r>
      <w:r>
        <w:rPr>
          <w:spacing w:val="8"/>
          <w:sz w:val="24"/>
          <w:szCs w:val="24"/>
        </w:rPr>
        <w:t xml:space="preserve"> </w:t>
      </w:r>
      <w:r>
        <w:rPr>
          <w:spacing w:val="1"/>
          <w:sz w:val="24"/>
          <w:szCs w:val="24"/>
        </w:rPr>
        <w:t>(</w:t>
      </w:r>
      <w:r>
        <w:rPr>
          <w:sz w:val="24"/>
          <w:szCs w:val="24"/>
        </w:rPr>
        <w:t>2007)</w:t>
      </w:r>
      <w:r>
        <w:rPr>
          <w:spacing w:val="4"/>
          <w:sz w:val="24"/>
          <w:szCs w:val="24"/>
        </w:rPr>
        <w:t xml:space="preserve"> </w:t>
      </w:r>
      <w:r>
        <w:rPr>
          <w:sz w:val="24"/>
          <w:szCs w:val="24"/>
        </w:rPr>
        <w:t>fo</w:t>
      </w:r>
      <w:r>
        <w:rPr>
          <w:spacing w:val="-2"/>
          <w:sz w:val="24"/>
          <w:szCs w:val="24"/>
        </w:rPr>
        <w:t>c</w:t>
      </w:r>
      <w:r>
        <w:rPr>
          <w:sz w:val="24"/>
          <w:szCs w:val="24"/>
        </w:rPr>
        <w:t>usi</w:t>
      </w:r>
      <w:r>
        <w:rPr>
          <w:spacing w:val="3"/>
          <w:sz w:val="24"/>
          <w:szCs w:val="24"/>
        </w:rPr>
        <w:t>n</w:t>
      </w:r>
      <w:r>
        <w:rPr>
          <w:sz w:val="24"/>
          <w:szCs w:val="24"/>
        </w:rPr>
        <w:t>g</w:t>
      </w:r>
      <w:r>
        <w:rPr>
          <w:spacing w:val="3"/>
          <w:sz w:val="24"/>
          <w:szCs w:val="24"/>
        </w:rPr>
        <w:t xml:space="preserve"> </w:t>
      </w:r>
      <w:r>
        <w:rPr>
          <w:sz w:val="24"/>
          <w:szCs w:val="24"/>
        </w:rPr>
        <w:t>on</w:t>
      </w:r>
      <w:r>
        <w:rPr>
          <w:spacing w:val="8"/>
          <w:sz w:val="24"/>
          <w:szCs w:val="24"/>
        </w:rPr>
        <w:t xml:space="preserve"> </w:t>
      </w:r>
      <w:r>
        <w:rPr>
          <w:sz w:val="24"/>
          <w:szCs w:val="24"/>
        </w:rPr>
        <w:t>f</w:t>
      </w:r>
      <w:r>
        <w:rPr>
          <w:spacing w:val="-2"/>
          <w:sz w:val="24"/>
          <w:szCs w:val="24"/>
        </w:rPr>
        <w:t>a</w:t>
      </w:r>
      <w:r>
        <w:rPr>
          <w:spacing w:val="-1"/>
          <w:sz w:val="24"/>
          <w:szCs w:val="24"/>
        </w:rPr>
        <w:t>c</w:t>
      </w:r>
      <w:r>
        <w:rPr>
          <w:sz w:val="24"/>
          <w:szCs w:val="24"/>
        </w:rPr>
        <w:t>to</w:t>
      </w:r>
      <w:r>
        <w:rPr>
          <w:spacing w:val="2"/>
          <w:sz w:val="24"/>
          <w:szCs w:val="24"/>
        </w:rPr>
        <w:t>r</w:t>
      </w:r>
      <w:r>
        <w:rPr>
          <w:sz w:val="24"/>
          <w:szCs w:val="24"/>
        </w:rPr>
        <w:t>s</w:t>
      </w:r>
      <w:r>
        <w:rPr>
          <w:spacing w:val="5"/>
          <w:sz w:val="24"/>
          <w:szCs w:val="24"/>
        </w:rPr>
        <w:t xml:space="preserve"> </w:t>
      </w:r>
      <w:r>
        <w:rPr>
          <w:sz w:val="24"/>
          <w:szCs w:val="24"/>
        </w:rPr>
        <w:t>that</w:t>
      </w:r>
      <w:r>
        <w:rPr>
          <w:spacing w:val="5"/>
          <w:sz w:val="24"/>
          <w:szCs w:val="24"/>
        </w:rPr>
        <w:t xml:space="preserve"> </w:t>
      </w:r>
      <w:r>
        <w:rPr>
          <w:spacing w:val="-1"/>
          <w:sz w:val="24"/>
          <w:szCs w:val="24"/>
        </w:rPr>
        <w:t>c</w:t>
      </w:r>
      <w:r>
        <w:rPr>
          <w:sz w:val="24"/>
          <w:szCs w:val="24"/>
        </w:rPr>
        <w:t>ontribute</w:t>
      </w:r>
      <w:r>
        <w:rPr>
          <w:spacing w:val="12"/>
          <w:sz w:val="24"/>
          <w:szCs w:val="24"/>
        </w:rPr>
        <w:t xml:space="preserve"> </w:t>
      </w:r>
      <w:r>
        <w:rPr>
          <w:sz w:val="24"/>
          <w:szCs w:val="24"/>
        </w:rPr>
        <w:t>to poor</w:t>
      </w:r>
      <w:r>
        <w:rPr>
          <w:spacing w:val="40"/>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pacing w:val="2"/>
          <w:sz w:val="24"/>
          <w:szCs w:val="24"/>
        </w:rPr>
        <w:t>o</w:t>
      </w:r>
      <w:r>
        <w:rPr>
          <w:sz w:val="24"/>
          <w:szCs w:val="24"/>
        </w:rPr>
        <w:t>rm</w:t>
      </w:r>
      <w:r>
        <w:rPr>
          <w:spacing w:val="-1"/>
          <w:sz w:val="24"/>
          <w:szCs w:val="24"/>
        </w:rPr>
        <w:t>a</w:t>
      </w:r>
      <w:r>
        <w:rPr>
          <w:sz w:val="24"/>
          <w:szCs w:val="24"/>
        </w:rPr>
        <w:t>n</w:t>
      </w:r>
      <w:r>
        <w:rPr>
          <w:spacing w:val="1"/>
          <w:sz w:val="24"/>
          <w:szCs w:val="24"/>
        </w:rPr>
        <w:t>c</w:t>
      </w:r>
      <w:r>
        <w:rPr>
          <w:sz w:val="24"/>
          <w:szCs w:val="24"/>
        </w:rPr>
        <w:t>e</w:t>
      </w:r>
      <w:r>
        <w:rPr>
          <w:spacing w:val="40"/>
          <w:sz w:val="24"/>
          <w:szCs w:val="24"/>
        </w:rPr>
        <w:t xml:space="preserve"> </w:t>
      </w:r>
      <w:r>
        <w:rPr>
          <w:sz w:val="24"/>
          <w:szCs w:val="24"/>
        </w:rPr>
        <w:t>in</w:t>
      </w:r>
      <w:r>
        <w:rPr>
          <w:spacing w:val="41"/>
          <w:sz w:val="24"/>
          <w:szCs w:val="24"/>
        </w:rPr>
        <w:t xml:space="preserve"> </w:t>
      </w:r>
      <w:r w:rsidR="00E657F1">
        <w:rPr>
          <w:sz w:val="24"/>
          <w:szCs w:val="24"/>
        </w:rPr>
        <w:t>mathematics</w:t>
      </w:r>
      <w:r>
        <w:rPr>
          <w:spacing w:val="41"/>
          <w:sz w:val="24"/>
          <w:szCs w:val="24"/>
        </w:rPr>
        <w:t xml:space="preserve"> </w:t>
      </w:r>
      <w:r>
        <w:rPr>
          <w:spacing w:val="-1"/>
          <w:sz w:val="24"/>
          <w:szCs w:val="24"/>
        </w:rPr>
        <w:t>a</w:t>
      </w:r>
      <w:r>
        <w:rPr>
          <w:sz w:val="24"/>
          <w:szCs w:val="24"/>
        </w:rPr>
        <w:t>nd</w:t>
      </w:r>
      <w:r>
        <w:rPr>
          <w:spacing w:val="41"/>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41"/>
          <w:sz w:val="24"/>
          <w:szCs w:val="24"/>
        </w:rPr>
        <w:t xml:space="preserve"> </w:t>
      </w:r>
      <w:r>
        <w:rPr>
          <w:sz w:val="24"/>
          <w:szCs w:val="24"/>
        </w:rPr>
        <w:t>o</w:t>
      </w:r>
      <w:r>
        <w:rPr>
          <w:spacing w:val="2"/>
          <w:sz w:val="24"/>
          <w:szCs w:val="24"/>
        </w:rPr>
        <w:t>n</w:t>
      </w:r>
      <w:r>
        <w:rPr>
          <w:sz w:val="24"/>
          <w:szCs w:val="24"/>
        </w:rPr>
        <w:t>e</w:t>
      </w:r>
      <w:r>
        <w:rPr>
          <w:spacing w:val="40"/>
          <w:sz w:val="24"/>
          <w:szCs w:val="24"/>
        </w:rPr>
        <w:t xml:space="preserve"> </w:t>
      </w:r>
      <w:r>
        <w:rPr>
          <w:sz w:val="24"/>
          <w:szCs w:val="24"/>
        </w:rPr>
        <w:t>of</w:t>
      </w:r>
      <w:r>
        <w:rPr>
          <w:spacing w:val="42"/>
          <w:sz w:val="24"/>
          <w:szCs w:val="24"/>
        </w:rPr>
        <w:t xml:space="preserve"> </w:t>
      </w:r>
      <w:r>
        <w:rPr>
          <w:sz w:val="24"/>
          <w:szCs w:val="24"/>
        </w:rPr>
        <w:t>the</w:t>
      </w:r>
      <w:r>
        <w:rPr>
          <w:spacing w:val="40"/>
          <w:sz w:val="24"/>
          <w:szCs w:val="24"/>
        </w:rPr>
        <w:t xml:space="preserve"> </w:t>
      </w:r>
      <w:r>
        <w:rPr>
          <w:sz w:val="24"/>
          <w:szCs w:val="24"/>
        </w:rPr>
        <w:t>findin</w:t>
      </w:r>
      <w:r>
        <w:rPr>
          <w:spacing w:val="-2"/>
          <w:sz w:val="24"/>
          <w:szCs w:val="24"/>
        </w:rPr>
        <w:t>g</w:t>
      </w:r>
      <w:r>
        <w:rPr>
          <w:sz w:val="24"/>
          <w:szCs w:val="24"/>
        </w:rPr>
        <w:t>s</w:t>
      </w:r>
      <w:r>
        <w:rPr>
          <w:spacing w:val="41"/>
          <w:sz w:val="24"/>
          <w:szCs w:val="24"/>
        </w:rPr>
        <w:t xml:space="preserve"> </w:t>
      </w:r>
      <w:r>
        <w:rPr>
          <w:sz w:val="24"/>
          <w:szCs w:val="24"/>
        </w:rPr>
        <w:t>includ</w:t>
      </w:r>
      <w:r>
        <w:rPr>
          <w:spacing w:val="-1"/>
          <w:sz w:val="24"/>
          <w:szCs w:val="24"/>
        </w:rPr>
        <w:t>e</w:t>
      </w:r>
      <w:r>
        <w:rPr>
          <w:sz w:val="24"/>
          <w:szCs w:val="24"/>
        </w:rPr>
        <w:t>d</w:t>
      </w:r>
      <w:r>
        <w:rPr>
          <w:spacing w:val="41"/>
          <w:sz w:val="24"/>
          <w:szCs w:val="24"/>
        </w:rPr>
        <w:t xml:space="preserve"> </w:t>
      </w:r>
      <w:r>
        <w:rPr>
          <w:sz w:val="24"/>
          <w:szCs w:val="24"/>
        </w:rPr>
        <w:t>t</w:t>
      </w:r>
      <w:r>
        <w:rPr>
          <w:spacing w:val="3"/>
          <w:sz w:val="24"/>
          <w:szCs w:val="24"/>
        </w:rPr>
        <w:t>h</w:t>
      </w:r>
      <w:r>
        <w:rPr>
          <w:sz w:val="24"/>
          <w:szCs w:val="24"/>
        </w:rPr>
        <w:t>e</w:t>
      </w:r>
      <w:r>
        <w:rPr>
          <w:spacing w:val="40"/>
          <w:sz w:val="24"/>
          <w:szCs w:val="24"/>
        </w:rPr>
        <w:t xml:space="preserve"> </w:t>
      </w:r>
      <w:r>
        <w:rPr>
          <w:sz w:val="24"/>
          <w:szCs w:val="24"/>
        </w:rPr>
        <w:t>use</w:t>
      </w:r>
      <w:r>
        <w:rPr>
          <w:spacing w:val="40"/>
          <w:sz w:val="24"/>
          <w:szCs w:val="24"/>
        </w:rPr>
        <w:t xml:space="preserve"> </w:t>
      </w:r>
      <w:r>
        <w:rPr>
          <w:sz w:val="24"/>
          <w:szCs w:val="24"/>
        </w:rPr>
        <w:t>of</w:t>
      </w:r>
      <w:r>
        <w:rPr>
          <w:spacing w:val="40"/>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4"/>
          <w:sz w:val="24"/>
          <w:szCs w:val="24"/>
        </w:rPr>
        <w:t xml:space="preserve"> </w:t>
      </w:r>
      <w:r>
        <w:rPr>
          <w:spacing w:val="-3"/>
          <w:sz w:val="24"/>
          <w:szCs w:val="24"/>
        </w:rPr>
        <w:t>I</w:t>
      </w:r>
      <w:r>
        <w:rPr>
          <w:sz w:val="24"/>
          <w:szCs w:val="24"/>
        </w:rPr>
        <w:t>n</w:t>
      </w:r>
      <w:r>
        <w:rPr>
          <w:spacing w:val="2"/>
          <w:sz w:val="24"/>
          <w:szCs w:val="24"/>
        </w:rPr>
        <w:t xml:space="preserve"> </w:t>
      </w:r>
      <w:r>
        <w:rPr>
          <w:sz w:val="24"/>
          <w:szCs w:val="24"/>
        </w:rPr>
        <w:t>the</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2"/>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1"/>
          <w:sz w:val="24"/>
          <w:szCs w:val="24"/>
        </w:rPr>
        <w:t xml:space="preserve"> </w:t>
      </w:r>
      <w:r>
        <w:rPr>
          <w:spacing w:val="2"/>
          <w:sz w:val="24"/>
          <w:szCs w:val="24"/>
        </w:rPr>
        <w:t>w</w:t>
      </w:r>
      <w:r>
        <w:rPr>
          <w:spacing w:val="-1"/>
          <w:sz w:val="24"/>
          <w:szCs w:val="24"/>
        </w:rPr>
        <w:t>e</w:t>
      </w:r>
      <w:r>
        <w:rPr>
          <w:sz w:val="24"/>
          <w:szCs w:val="24"/>
        </w:rPr>
        <w:t>re in</w:t>
      </w:r>
      <w:r>
        <w:rPr>
          <w:spacing w:val="3"/>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w:t>
      </w:r>
      <w:r>
        <w:rPr>
          <w:sz w:val="24"/>
          <w:szCs w:val="24"/>
        </w:rPr>
        <w:t>d</w:t>
      </w:r>
      <w:r>
        <w:rPr>
          <w:spacing w:val="2"/>
          <w:sz w:val="24"/>
          <w:szCs w:val="24"/>
        </w:rPr>
        <w:t xml:space="preserve"> </w:t>
      </w:r>
      <w:r>
        <w:rPr>
          <w:sz w:val="24"/>
          <w:szCs w:val="24"/>
        </w:rPr>
        <w:t>in</w:t>
      </w:r>
      <w:r>
        <w:rPr>
          <w:spacing w:val="2"/>
          <w:sz w:val="24"/>
          <w:szCs w:val="24"/>
        </w:rPr>
        <w:t xml:space="preserve"> </w:t>
      </w:r>
      <w:r>
        <w:rPr>
          <w:sz w:val="24"/>
          <w:szCs w:val="24"/>
        </w:rPr>
        <w:t>Distri</w:t>
      </w:r>
      <w:r>
        <w:rPr>
          <w:spacing w:val="-1"/>
          <w:sz w:val="24"/>
          <w:szCs w:val="24"/>
        </w:rPr>
        <w:t>c</w:t>
      </w:r>
      <w:r>
        <w:rPr>
          <w:sz w:val="24"/>
          <w:szCs w:val="24"/>
        </w:rPr>
        <w:t>t</w:t>
      </w:r>
      <w:r>
        <w:rPr>
          <w:spacing w:val="2"/>
          <w:sz w:val="24"/>
          <w:szCs w:val="24"/>
        </w:rPr>
        <w:t xml:space="preserve"> </w:t>
      </w:r>
      <w:r>
        <w:rPr>
          <w:sz w:val="24"/>
          <w:szCs w:val="24"/>
        </w:rPr>
        <w:t>3</w:t>
      </w:r>
      <w:r>
        <w:rPr>
          <w:spacing w:val="2"/>
          <w:sz w:val="24"/>
          <w:szCs w:val="24"/>
        </w:rPr>
        <w:t xml:space="preserve"> </w:t>
      </w:r>
      <w:r>
        <w:rPr>
          <w:sz w:val="24"/>
          <w:szCs w:val="24"/>
        </w:rPr>
        <w:t>T</w:t>
      </w:r>
      <w:r>
        <w:rPr>
          <w:spacing w:val="2"/>
          <w:sz w:val="24"/>
          <w:szCs w:val="24"/>
        </w:rPr>
        <w:t>s</w:t>
      </w:r>
      <w:r>
        <w:rPr>
          <w:sz w:val="24"/>
          <w:szCs w:val="24"/>
        </w:rPr>
        <w:t>hw</w:t>
      </w:r>
      <w:r>
        <w:rPr>
          <w:spacing w:val="-1"/>
          <w:sz w:val="24"/>
          <w:szCs w:val="24"/>
        </w:rPr>
        <w:t>a</w:t>
      </w:r>
      <w:r>
        <w:rPr>
          <w:sz w:val="24"/>
          <w:szCs w:val="24"/>
        </w:rPr>
        <w:t>ne</w:t>
      </w:r>
      <w:r>
        <w:rPr>
          <w:spacing w:val="1"/>
          <w:sz w:val="24"/>
          <w:szCs w:val="24"/>
        </w:rPr>
        <w:t xml:space="preserve"> </w:t>
      </w:r>
      <w:r>
        <w:rPr>
          <w:sz w:val="24"/>
          <w:szCs w:val="24"/>
        </w:rPr>
        <w:t>No</w:t>
      </w:r>
      <w:r>
        <w:rPr>
          <w:spacing w:val="-1"/>
          <w:sz w:val="24"/>
          <w:szCs w:val="24"/>
        </w:rPr>
        <w:t>r</w:t>
      </w:r>
      <w:r>
        <w:rPr>
          <w:sz w:val="24"/>
          <w:szCs w:val="24"/>
        </w:rPr>
        <w:t>th.</w:t>
      </w:r>
      <w:r>
        <w:rPr>
          <w:spacing w:val="2"/>
          <w:sz w:val="24"/>
          <w:szCs w:val="24"/>
        </w:rPr>
        <w:t xml:space="preserve"> </w:t>
      </w:r>
      <w:r>
        <w:rPr>
          <w:sz w:val="24"/>
          <w:szCs w:val="24"/>
        </w:rPr>
        <w:t>Most of</w:t>
      </w:r>
      <w:r>
        <w:rPr>
          <w:spacing w:val="1"/>
          <w:sz w:val="24"/>
          <w:szCs w:val="24"/>
        </w:rPr>
        <w:t xml:space="preserve"> </w:t>
      </w:r>
      <w:r>
        <w:rPr>
          <w:sz w:val="24"/>
          <w:szCs w:val="24"/>
        </w:rPr>
        <w:t>them</w:t>
      </w:r>
      <w:r>
        <w:rPr>
          <w:spacing w:val="2"/>
          <w:sz w:val="24"/>
          <w:szCs w:val="24"/>
        </w:rPr>
        <w:t xml:space="preserve"> </w:t>
      </w:r>
      <w:r>
        <w:rPr>
          <w:sz w:val="24"/>
          <w:szCs w:val="24"/>
        </w:rPr>
        <w:t>r</w:t>
      </w:r>
      <w:r>
        <w:rPr>
          <w:spacing w:val="-2"/>
          <w:sz w:val="24"/>
          <w:szCs w:val="24"/>
        </w:rPr>
        <w:t>e</w:t>
      </w:r>
      <w:r>
        <w:rPr>
          <w:sz w:val="24"/>
          <w:szCs w:val="24"/>
        </w:rPr>
        <w:t>p</w:t>
      </w:r>
      <w:r>
        <w:rPr>
          <w:spacing w:val="2"/>
          <w:sz w:val="24"/>
          <w:szCs w:val="24"/>
        </w:rPr>
        <w:t>o</w:t>
      </w:r>
      <w:r>
        <w:rPr>
          <w:sz w:val="24"/>
          <w:szCs w:val="24"/>
        </w:rPr>
        <w:t>rt</w:t>
      </w:r>
      <w:r>
        <w:rPr>
          <w:spacing w:val="-1"/>
          <w:sz w:val="24"/>
          <w:szCs w:val="24"/>
        </w:rPr>
        <w:t>e</w:t>
      </w:r>
      <w:r>
        <w:rPr>
          <w:sz w:val="24"/>
          <w:szCs w:val="24"/>
        </w:rPr>
        <w:t>d</w:t>
      </w:r>
      <w:r>
        <w:rPr>
          <w:spacing w:val="2"/>
          <w:sz w:val="24"/>
          <w:szCs w:val="24"/>
        </w:rPr>
        <w:t xml:space="preserve"> </w:t>
      </w:r>
      <w:r>
        <w:rPr>
          <w:sz w:val="24"/>
          <w:szCs w:val="24"/>
        </w:rPr>
        <w:t>that</w:t>
      </w:r>
      <w:r>
        <w:rPr>
          <w:spacing w:val="2"/>
          <w:sz w:val="24"/>
          <w:szCs w:val="24"/>
        </w:rPr>
        <w:t xml:space="preserve"> </w:t>
      </w:r>
      <w:r>
        <w:rPr>
          <w:sz w:val="24"/>
          <w:szCs w:val="24"/>
        </w:rPr>
        <w:t>th</w:t>
      </w:r>
      <w:r>
        <w:rPr>
          <w:spacing w:val="2"/>
          <w:sz w:val="24"/>
          <w:szCs w:val="24"/>
        </w:rPr>
        <w:t>e</w:t>
      </w:r>
      <w:r>
        <w:rPr>
          <w:sz w:val="24"/>
          <w:szCs w:val="24"/>
        </w:rPr>
        <w:t>y did</w:t>
      </w:r>
      <w:r>
        <w:rPr>
          <w:spacing w:val="2"/>
          <w:sz w:val="24"/>
          <w:szCs w:val="24"/>
        </w:rPr>
        <w:t xml:space="preserve"> </w:t>
      </w:r>
      <w:r>
        <w:rPr>
          <w:sz w:val="24"/>
          <w:szCs w:val="24"/>
        </w:rPr>
        <w:t>not</w:t>
      </w:r>
      <w:r>
        <w:rPr>
          <w:spacing w:val="2"/>
          <w:sz w:val="24"/>
          <w:szCs w:val="24"/>
        </w:rPr>
        <w:t xml:space="preserve"> h</w:t>
      </w:r>
      <w:r>
        <w:rPr>
          <w:spacing w:val="-1"/>
          <w:sz w:val="24"/>
          <w:szCs w:val="24"/>
        </w:rPr>
        <w:t>a</w:t>
      </w:r>
      <w:r>
        <w:rPr>
          <w:sz w:val="24"/>
          <w:szCs w:val="24"/>
        </w:rPr>
        <w:t>ve</w:t>
      </w:r>
      <w:r>
        <w:rPr>
          <w:spacing w:val="3"/>
          <w:sz w:val="24"/>
          <w:szCs w:val="24"/>
        </w:rPr>
        <w:t xml:space="preserve"> </w:t>
      </w:r>
      <w:r>
        <w:rPr>
          <w:spacing w:val="-1"/>
          <w:sz w:val="24"/>
          <w:szCs w:val="24"/>
        </w:rPr>
        <w:t>e</w:t>
      </w:r>
      <w:r>
        <w:rPr>
          <w:sz w:val="24"/>
          <w:szCs w:val="24"/>
        </w:rPr>
        <w:t>no</w:t>
      </w:r>
      <w:r>
        <w:rPr>
          <w:spacing w:val="2"/>
          <w:sz w:val="24"/>
          <w:szCs w:val="24"/>
        </w:rPr>
        <w:t>u</w:t>
      </w:r>
      <w:r>
        <w:rPr>
          <w:spacing w:val="-2"/>
          <w:sz w:val="24"/>
          <w:szCs w:val="24"/>
        </w:rPr>
        <w:t>g</w:t>
      </w:r>
      <w:r>
        <w:rPr>
          <w:sz w:val="24"/>
          <w:szCs w:val="24"/>
        </w:rPr>
        <w:t>h</w:t>
      </w:r>
      <w:r>
        <w:rPr>
          <w:spacing w:val="2"/>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2"/>
          <w:sz w:val="24"/>
          <w:szCs w:val="24"/>
        </w:rPr>
        <w:t xml:space="preserve"> </w:t>
      </w:r>
      <w:r>
        <w:rPr>
          <w:sz w:val="24"/>
          <w:szCs w:val="24"/>
        </w:rPr>
        <w:t>to</w:t>
      </w:r>
      <w:r>
        <w:rPr>
          <w:spacing w:val="2"/>
          <w:sz w:val="24"/>
          <w:szCs w:val="24"/>
        </w:rPr>
        <w:t xml:space="preserve"> </w:t>
      </w:r>
      <w:r>
        <w:rPr>
          <w:sz w:val="24"/>
          <w:szCs w:val="24"/>
        </w:rPr>
        <w:t>do</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5"/>
          <w:sz w:val="24"/>
          <w:szCs w:val="24"/>
        </w:rPr>
        <w:t>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3"/>
          <w:sz w:val="24"/>
          <w:szCs w:val="24"/>
        </w:rPr>
        <w:t>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7"/>
          <w:sz w:val="24"/>
          <w:szCs w:val="24"/>
        </w:rPr>
        <w:t>r</w:t>
      </w:r>
      <w:r>
        <w:rPr>
          <w:sz w:val="24"/>
          <w:szCs w:val="24"/>
        </w:rPr>
        <w:t>y usage</w:t>
      </w:r>
      <w:r>
        <w:rPr>
          <w:spacing w:val="1"/>
          <w:sz w:val="24"/>
          <w:szCs w:val="24"/>
        </w:rPr>
        <w:t xml:space="preserve"> </w:t>
      </w:r>
      <w:r>
        <w:rPr>
          <w:sz w:val="24"/>
          <w:szCs w:val="24"/>
        </w:rPr>
        <w:t>h</w:t>
      </w:r>
      <w:r>
        <w:rPr>
          <w:spacing w:val="-1"/>
          <w:sz w:val="24"/>
          <w:szCs w:val="24"/>
        </w:rPr>
        <w:t>e</w:t>
      </w:r>
      <w:r>
        <w:rPr>
          <w:sz w:val="24"/>
          <w:szCs w:val="24"/>
        </w:rPr>
        <w:t>lps</w:t>
      </w:r>
      <w:r>
        <w:rPr>
          <w:spacing w:val="4"/>
          <w:sz w:val="24"/>
          <w:szCs w:val="24"/>
        </w:rPr>
        <w:t xml:space="preserve"> </w:t>
      </w:r>
      <w:r>
        <w:rPr>
          <w:sz w:val="24"/>
          <w:szCs w:val="24"/>
        </w:rPr>
        <w:t>in</w:t>
      </w:r>
      <w:r>
        <w:rPr>
          <w:spacing w:val="3"/>
          <w:sz w:val="24"/>
          <w:szCs w:val="24"/>
        </w:rPr>
        <w:t xml:space="preserve"> </w:t>
      </w:r>
      <w:r>
        <w:rPr>
          <w:sz w:val="24"/>
          <w:szCs w:val="24"/>
        </w:rPr>
        <w:t>i</w:t>
      </w:r>
      <w:r>
        <w:rPr>
          <w:spacing w:val="1"/>
          <w:sz w:val="24"/>
          <w:szCs w:val="24"/>
        </w:rPr>
        <w:t>m</w:t>
      </w:r>
      <w:r>
        <w:rPr>
          <w:sz w:val="24"/>
          <w:szCs w:val="24"/>
        </w:rPr>
        <w:t>p</w:t>
      </w:r>
      <w:r>
        <w:rPr>
          <w:spacing w:val="-1"/>
          <w:sz w:val="24"/>
          <w:szCs w:val="24"/>
        </w:rPr>
        <w:t>r</w:t>
      </w:r>
      <w:r>
        <w:rPr>
          <w:sz w:val="24"/>
          <w:szCs w:val="24"/>
        </w:rPr>
        <w:t>oving</w:t>
      </w:r>
      <w:r>
        <w:rPr>
          <w:spacing w:val="2"/>
          <w:sz w:val="24"/>
          <w:szCs w:val="24"/>
        </w:rPr>
        <w:t xml:space="preserve"> </w:t>
      </w:r>
      <w:r>
        <w:rPr>
          <w:sz w:val="24"/>
          <w:szCs w:val="24"/>
        </w:rPr>
        <w:t>l</w:t>
      </w:r>
      <w:r>
        <w:rPr>
          <w:spacing w:val="2"/>
          <w:sz w:val="24"/>
          <w:szCs w:val="24"/>
        </w:rPr>
        <w:t>e</w:t>
      </w:r>
      <w:r>
        <w:rPr>
          <w:spacing w:val="-1"/>
          <w:sz w:val="24"/>
          <w:szCs w:val="24"/>
        </w:rPr>
        <w:t>a</w:t>
      </w:r>
      <w:r>
        <w:rPr>
          <w:sz w:val="24"/>
          <w:szCs w:val="24"/>
        </w:rPr>
        <w:t>rner</w:t>
      </w:r>
      <w:r>
        <w:rPr>
          <w:spacing w:val="2"/>
          <w:sz w:val="24"/>
          <w:szCs w:val="24"/>
        </w:rPr>
        <w:t>s</w:t>
      </w:r>
      <w:r>
        <w:rPr>
          <w:sz w:val="24"/>
          <w:szCs w:val="24"/>
        </w:rPr>
        <w:t>' hi</w:t>
      </w:r>
      <w:r>
        <w:rPr>
          <w:spacing w:val="-2"/>
          <w:sz w:val="24"/>
          <w:szCs w:val="24"/>
        </w:rPr>
        <w:t>g</w:t>
      </w:r>
      <w:r>
        <w:rPr>
          <w:spacing w:val="2"/>
          <w:sz w:val="24"/>
          <w:szCs w:val="24"/>
        </w:rPr>
        <w:t>h</w:t>
      </w:r>
      <w:r>
        <w:rPr>
          <w:spacing w:val="-1"/>
          <w:sz w:val="24"/>
          <w:szCs w:val="24"/>
        </w:rPr>
        <w:t>e</w:t>
      </w:r>
      <w:r>
        <w:rPr>
          <w:sz w:val="24"/>
          <w:szCs w:val="24"/>
        </w:rPr>
        <w:t>r</w:t>
      </w:r>
      <w:r>
        <w:rPr>
          <w:spacing w:val="2"/>
          <w:sz w:val="24"/>
          <w:szCs w:val="24"/>
        </w:rPr>
        <w:t xml:space="preserve"> o</w:t>
      </w:r>
      <w:r>
        <w:rPr>
          <w:sz w:val="24"/>
          <w:szCs w:val="24"/>
        </w:rPr>
        <w:t>rd</w:t>
      </w:r>
      <w:r>
        <w:rPr>
          <w:spacing w:val="-2"/>
          <w:sz w:val="24"/>
          <w:szCs w:val="24"/>
        </w:rPr>
        <w:t>e</w:t>
      </w:r>
      <w:r>
        <w:rPr>
          <w:sz w:val="24"/>
          <w:szCs w:val="24"/>
        </w:rPr>
        <w:t>r</w:t>
      </w:r>
      <w:r>
        <w:rPr>
          <w:spacing w:val="4"/>
          <w:sz w:val="24"/>
          <w:szCs w:val="24"/>
        </w:rPr>
        <w:t xml:space="preserve"> </w:t>
      </w:r>
      <w:r w:rsidR="00E657F1">
        <w:rPr>
          <w:sz w:val="24"/>
          <w:szCs w:val="24"/>
        </w:rPr>
        <w:t>thinking</w:t>
      </w:r>
      <w:r>
        <w:rPr>
          <w:sz w:val="24"/>
          <w:szCs w:val="24"/>
        </w:rPr>
        <w:t xml:space="preserve"> ski</w:t>
      </w:r>
      <w:r>
        <w:rPr>
          <w:spacing w:val="1"/>
          <w:sz w:val="24"/>
          <w:szCs w:val="24"/>
        </w:rPr>
        <w:t>l</w:t>
      </w:r>
      <w:r>
        <w:rPr>
          <w:sz w:val="24"/>
          <w:szCs w:val="24"/>
        </w:rPr>
        <w:t>ls</w:t>
      </w:r>
      <w:r>
        <w:rPr>
          <w:spacing w:val="3"/>
          <w:sz w:val="24"/>
          <w:szCs w:val="24"/>
        </w:rPr>
        <w:t xml:space="preserve"> </w:t>
      </w:r>
      <w:r>
        <w:rPr>
          <w:sz w:val="24"/>
          <w:szCs w:val="24"/>
        </w:rPr>
        <w:t>such</w:t>
      </w:r>
      <w:r>
        <w:rPr>
          <w:spacing w:val="2"/>
          <w:sz w:val="24"/>
          <w:szCs w:val="24"/>
        </w:rPr>
        <w:t xml:space="preserve"> </w:t>
      </w:r>
      <w:r>
        <w:rPr>
          <w:spacing w:val="-1"/>
          <w:sz w:val="24"/>
          <w:szCs w:val="24"/>
        </w:rPr>
        <w:t>a</w:t>
      </w:r>
      <w:r>
        <w:rPr>
          <w:sz w:val="24"/>
          <w:szCs w:val="24"/>
        </w:rPr>
        <w:t>s</w:t>
      </w:r>
      <w:r>
        <w:rPr>
          <w:spacing w:val="5"/>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si</w:t>
      </w:r>
      <w:r>
        <w:rPr>
          <w:spacing w:val="1"/>
          <w:sz w:val="24"/>
          <w:szCs w:val="24"/>
        </w:rPr>
        <w:t>s</w:t>
      </w:r>
      <w:r>
        <w:rPr>
          <w:sz w:val="24"/>
          <w:szCs w:val="24"/>
        </w:rPr>
        <w:t>,</w:t>
      </w:r>
      <w:r>
        <w:rPr>
          <w:spacing w:val="3"/>
          <w:sz w:val="24"/>
          <w:szCs w:val="24"/>
        </w:rPr>
        <w:t xml:space="preserve"> </w:t>
      </w:r>
      <w:r>
        <w:rPr>
          <w:sz w:val="24"/>
          <w:szCs w:val="24"/>
        </w:rPr>
        <w:t>p</w:t>
      </w:r>
      <w:r>
        <w:rPr>
          <w:spacing w:val="-1"/>
          <w:sz w:val="24"/>
          <w:szCs w:val="24"/>
        </w:rPr>
        <w:t>r</w:t>
      </w:r>
      <w:r>
        <w:rPr>
          <w:sz w:val="24"/>
          <w:szCs w:val="24"/>
        </w:rPr>
        <w:t>oblem solv</w:t>
      </w:r>
      <w:r>
        <w:rPr>
          <w:spacing w:val="1"/>
          <w:sz w:val="24"/>
          <w:szCs w:val="24"/>
        </w:rPr>
        <w:t>i</w:t>
      </w:r>
      <w:r>
        <w:rPr>
          <w:sz w:val="24"/>
          <w:szCs w:val="24"/>
        </w:rPr>
        <w:t>n</w:t>
      </w:r>
      <w:r>
        <w:rPr>
          <w:spacing w:val="-2"/>
          <w:sz w:val="24"/>
          <w:szCs w:val="24"/>
        </w:rPr>
        <w:t>g</w:t>
      </w:r>
      <w:r>
        <w:rPr>
          <w:sz w:val="24"/>
          <w:szCs w:val="24"/>
        </w:rPr>
        <w:t>,</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e</w:t>
      </w:r>
      <w:r>
        <w:rPr>
          <w:sz w:val="24"/>
          <w:szCs w:val="24"/>
        </w:rPr>
        <w:t>v</w:t>
      </w:r>
      <w:r>
        <w:rPr>
          <w:spacing w:val="-1"/>
          <w:sz w:val="24"/>
          <w:szCs w:val="24"/>
        </w:rPr>
        <w:t>a</w:t>
      </w:r>
      <w:r>
        <w:rPr>
          <w:sz w:val="24"/>
          <w:szCs w:val="24"/>
        </w:rPr>
        <w:t>luati</w:t>
      </w:r>
      <w:r>
        <w:rPr>
          <w:spacing w:val="3"/>
          <w:sz w:val="24"/>
          <w:szCs w:val="24"/>
        </w:rPr>
        <w:t>n</w:t>
      </w:r>
      <w:r>
        <w:rPr>
          <w:spacing w:val="-2"/>
          <w:sz w:val="24"/>
          <w:szCs w:val="24"/>
        </w:rPr>
        <w:t>g</w:t>
      </w:r>
      <w:r>
        <w:rPr>
          <w:sz w:val="24"/>
          <w:szCs w:val="24"/>
        </w:rPr>
        <w:t>.</w:t>
      </w:r>
      <w:r>
        <w:rPr>
          <w:spacing w:val="6"/>
          <w:sz w:val="24"/>
          <w:szCs w:val="24"/>
        </w:rPr>
        <w:t xml:space="preserve"> </w:t>
      </w:r>
      <w:r>
        <w:rPr>
          <w:sz w:val="24"/>
          <w:szCs w:val="24"/>
        </w:rPr>
        <w:t>Ho</w:t>
      </w:r>
      <w:r>
        <w:rPr>
          <w:spacing w:val="-1"/>
          <w:sz w:val="24"/>
          <w:szCs w:val="24"/>
        </w:rPr>
        <w:t>we</w:t>
      </w:r>
      <w:r>
        <w:rPr>
          <w:sz w:val="24"/>
          <w:szCs w:val="24"/>
        </w:rPr>
        <w:t>v</w:t>
      </w:r>
      <w:r>
        <w:rPr>
          <w:spacing w:val="1"/>
          <w:sz w:val="24"/>
          <w:szCs w:val="24"/>
        </w:rPr>
        <w:t>e</w:t>
      </w:r>
      <w:r>
        <w:rPr>
          <w:sz w:val="24"/>
          <w:szCs w:val="24"/>
        </w:rPr>
        <w:t>r</w:t>
      </w:r>
      <w:r>
        <w:rPr>
          <w:spacing w:val="2"/>
          <w:sz w:val="24"/>
          <w:szCs w:val="24"/>
        </w:rPr>
        <w:t xml:space="preserve"> </w:t>
      </w:r>
      <w:r>
        <w:rPr>
          <w:spacing w:val="-1"/>
          <w:sz w:val="24"/>
          <w:szCs w:val="24"/>
        </w:rPr>
        <w:t>acc</w:t>
      </w:r>
      <w:r>
        <w:rPr>
          <w:spacing w:val="2"/>
          <w:sz w:val="24"/>
          <w:szCs w:val="24"/>
        </w:rPr>
        <w:t>o</w:t>
      </w:r>
      <w:r>
        <w:rPr>
          <w:sz w:val="24"/>
          <w:szCs w:val="24"/>
        </w:rPr>
        <w:t>rdi</w:t>
      </w:r>
      <w:r>
        <w:rPr>
          <w:spacing w:val="2"/>
          <w:sz w:val="24"/>
          <w:szCs w:val="24"/>
        </w:rPr>
        <w:t>n</w:t>
      </w:r>
      <w:r>
        <w:rPr>
          <w:sz w:val="24"/>
          <w:szCs w:val="24"/>
        </w:rPr>
        <w:t>g Ma</w:t>
      </w:r>
      <w:r>
        <w:rPr>
          <w:spacing w:val="1"/>
          <w:sz w:val="24"/>
          <w:szCs w:val="24"/>
        </w:rPr>
        <w:t>k</w:t>
      </w:r>
      <w:r>
        <w:rPr>
          <w:spacing w:val="-2"/>
          <w:sz w:val="24"/>
          <w:szCs w:val="24"/>
        </w:rPr>
        <w:t>g</w:t>
      </w:r>
      <w:r>
        <w:rPr>
          <w:spacing w:val="-1"/>
          <w:sz w:val="24"/>
          <w:szCs w:val="24"/>
        </w:rPr>
        <w:t>a</w:t>
      </w:r>
      <w:r>
        <w:rPr>
          <w:sz w:val="24"/>
          <w:szCs w:val="24"/>
        </w:rPr>
        <w:t>to</w:t>
      </w:r>
      <w:r>
        <w:rPr>
          <w:spacing w:val="6"/>
          <w:sz w:val="24"/>
          <w:szCs w:val="24"/>
        </w:rPr>
        <w:t xml:space="preserve"> </w:t>
      </w:r>
      <w:r>
        <w:rPr>
          <w:spacing w:val="-1"/>
          <w:sz w:val="24"/>
          <w:szCs w:val="24"/>
        </w:rPr>
        <w:t>(</w:t>
      </w:r>
      <w:r>
        <w:rPr>
          <w:sz w:val="24"/>
          <w:szCs w:val="24"/>
        </w:rPr>
        <w:t>200</w:t>
      </w:r>
      <w:r>
        <w:rPr>
          <w:spacing w:val="2"/>
          <w:sz w:val="24"/>
          <w:szCs w:val="24"/>
        </w:rPr>
        <w:t>7</w:t>
      </w:r>
      <w:r>
        <w:rPr>
          <w:sz w:val="24"/>
          <w:szCs w:val="24"/>
        </w:rPr>
        <w:t>),</w:t>
      </w:r>
      <w:r>
        <w:rPr>
          <w:spacing w:val="2"/>
          <w:sz w:val="24"/>
          <w:szCs w:val="24"/>
        </w:rPr>
        <w:t xml:space="preserve"> </w:t>
      </w:r>
      <w:r w:rsidR="001C053A">
        <w:rPr>
          <w:spacing w:val="2"/>
          <w:sz w:val="24"/>
          <w:szCs w:val="24"/>
        </w:rPr>
        <w:t xml:space="preserve">it seems </w:t>
      </w:r>
      <w:r>
        <w:rPr>
          <w:sz w:val="24"/>
          <w:szCs w:val="24"/>
        </w:rPr>
        <w:t>le</w:t>
      </w:r>
      <w:r>
        <w:rPr>
          <w:spacing w:val="-1"/>
          <w:sz w:val="24"/>
          <w:szCs w:val="24"/>
        </w:rPr>
        <w:t>a</w:t>
      </w:r>
      <w:r>
        <w:rPr>
          <w:sz w:val="24"/>
          <w:szCs w:val="24"/>
        </w:rPr>
        <w:t>rners</w:t>
      </w:r>
      <w:r>
        <w:rPr>
          <w:spacing w:val="2"/>
          <w:sz w:val="24"/>
          <w:szCs w:val="24"/>
        </w:rPr>
        <w:t xml:space="preserve"> </w:t>
      </w:r>
      <w:r>
        <w:rPr>
          <w:spacing w:val="-1"/>
          <w:sz w:val="24"/>
          <w:szCs w:val="24"/>
        </w:rPr>
        <w:t>c</w:t>
      </w:r>
      <w:r>
        <w:rPr>
          <w:spacing w:val="2"/>
          <w:sz w:val="24"/>
          <w:szCs w:val="24"/>
        </w:rPr>
        <w:t>o</w:t>
      </w:r>
      <w:r>
        <w:rPr>
          <w:sz w:val="24"/>
          <w:szCs w:val="24"/>
        </w:rPr>
        <w:t>mp</w:t>
      </w:r>
      <w:r>
        <w:rPr>
          <w:spacing w:val="1"/>
          <w:sz w:val="24"/>
          <w:szCs w:val="24"/>
        </w:rPr>
        <w:t>l</w:t>
      </w:r>
      <w:r>
        <w:rPr>
          <w:spacing w:val="-1"/>
          <w:sz w:val="24"/>
          <w:szCs w:val="24"/>
        </w:rPr>
        <w:t>a</w:t>
      </w:r>
      <w:r>
        <w:rPr>
          <w:sz w:val="24"/>
          <w:szCs w:val="24"/>
        </w:rPr>
        <w:t>ined</w:t>
      </w:r>
      <w:r>
        <w:rPr>
          <w:spacing w:val="2"/>
          <w:sz w:val="24"/>
          <w:szCs w:val="24"/>
        </w:rPr>
        <w:t xml:space="preserve"> </w:t>
      </w:r>
      <w:r>
        <w:rPr>
          <w:spacing w:val="-1"/>
          <w:sz w:val="24"/>
          <w:szCs w:val="24"/>
        </w:rPr>
        <w:t>a</w:t>
      </w:r>
      <w:r>
        <w:rPr>
          <w:sz w:val="24"/>
          <w:szCs w:val="24"/>
        </w:rPr>
        <w:t>bout</w:t>
      </w:r>
      <w:r>
        <w:rPr>
          <w:spacing w:val="3"/>
          <w:sz w:val="24"/>
          <w:szCs w:val="24"/>
        </w:rPr>
        <w:t xml:space="preserve"> </w:t>
      </w:r>
      <w:r>
        <w:rPr>
          <w:sz w:val="24"/>
          <w:szCs w:val="24"/>
        </w:rPr>
        <w:t>w</w:t>
      </w:r>
      <w:r>
        <w:rPr>
          <w:spacing w:val="-1"/>
          <w:sz w:val="24"/>
          <w:szCs w:val="24"/>
        </w:rPr>
        <w:t>a</w:t>
      </w:r>
      <w:r>
        <w:rPr>
          <w:sz w:val="24"/>
          <w:szCs w:val="24"/>
        </w:rPr>
        <w:t>s the</w:t>
      </w:r>
      <w:r>
        <w:rPr>
          <w:spacing w:val="2"/>
          <w:sz w:val="24"/>
          <w:szCs w:val="24"/>
        </w:rPr>
        <w:t xml:space="preserve"> </w:t>
      </w:r>
      <w:r>
        <w:rPr>
          <w:sz w:val="24"/>
          <w:szCs w:val="24"/>
        </w:rPr>
        <w:t>la</w:t>
      </w:r>
      <w:r>
        <w:rPr>
          <w:spacing w:val="-1"/>
          <w:sz w:val="24"/>
          <w:szCs w:val="24"/>
        </w:rPr>
        <w:t>c</w:t>
      </w:r>
      <w:r>
        <w:rPr>
          <w:sz w:val="24"/>
          <w:szCs w:val="24"/>
        </w:rPr>
        <w:t>k</w:t>
      </w:r>
      <w:r>
        <w:rPr>
          <w:spacing w:val="3"/>
          <w:sz w:val="24"/>
          <w:szCs w:val="24"/>
        </w:rPr>
        <w:t xml:space="preserve"> </w:t>
      </w:r>
      <w:r>
        <w:rPr>
          <w:spacing w:val="2"/>
          <w:sz w:val="24"/>
          <w:szCs w:val="24"/>
        </w:rPr>
        <w:t>o</w:t>
      </w:r>
      <w:r>
        <w:rPr>
          <w:sz w:val="24"/>
          <w:szCs w:val="24"/>
        </w:rPr>
        <w:t>f</w:t>
      </w:r>
      <w:r>
        <w:rPr>
          <w:spacing w:val="2"/>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 xml:space="preserve">y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3"/>
          <w:sz w:val="24"/>
          <w:szCs w:val="24"/>
        </w:rPr>
        <w:t xml:space="preserve"> .</w:t>
      </w:r>
      <w:r>
        <w:rPr>
          <w:sz w:val="24"/>
          <w:szCs w:val="24"/>
        </w:rPr>
        <w:t>Oth</w:t>
      </w:r>
      <w:r>
        <w:rPr>
          <w:spacing w:val="-1"/>
          <w:sz w:val="24"/>
          <w:szCs w:val="24"/>
        </w:rPr>
        <w:t>e</w:t>
      </w:r>
      <w:r>
        <w:rPr>
          <w:sz w:val="24"/>
          <w:szCs w:val="24"/>
        </w:rPr>
        <w:t>r</w:t>
      </w:r>
      <w:r>
        <w:rPr>
          <w:spacing w:val="2"/>
          <w:sz w:val="24"/>
          <w:szCs w:val="24"/>
        </w:rPr>
        <w:t xml:space="preserve"> </w:t>
      </w:r>
      <w:r>
        <w:rPr>
          <w:spacing w:val="1"/>
          <w:sz w:val="24"/>
          <w:szCs w:val="24"/>
        </w:rPr>
        <w:t>f</w:t>
      </w:r>
      <w:r>
        <w:rPr>
          <w:spacing w:val="-1"/>
          <w:sz w:val="24"/>
          <w:szCs w:val="24"/>
        </w:rPr>
        <w:t>ac</w:t>
      </w:r>
      <w:r>
        <w:rPr>
          <w:sz w:val="24"/>
          <w:szCs w:val="24"/>
        </w:rPr>
        <w:t>tors</w:t>
      </w:r>
      <w:r>
        <w:rPr>
          <w:spacing w:val="5"/>
          <w:sz w:val="24"/>
          <w:szCs w:val="24"/>
        </w:rPr>
        <w:t xml:space="preserve"> </w:t>
      </w:r>
      <w:r>
        <w:rPr>
          <w:sz w:val="24"/>
          <w:szCs w:val="24"/>
        </w:rPr>
        <w:t>(in</w:t>
      </w:r>
      <w:r>
        <w:rPr>
          <w:spacing w:val="-1"/>
          <w:sz w:val="24"/>
          <w:szCs w:val="24"/>
        </w:rPr>
        <w:t>a</w:t>
      </w:r>
      <w:r>
        <w:rPr>
          <w:sz w:val="24"/>
          <w:szCs w:val="24"/>
        </w:rPr>
        <w:t>d</w:t>
      </w:r>
      <w:r>
        <w:rPr>
          <w:spacing w:val="-1"/>
          <w:sz w:val="24"/>
          <w:szCs w:val="24"/>
        </w:rPr>
        <w:t>e</w:t>
      </w:r>
      <w:r>
        <w:rPr>
          <w:sz w:val="24"/>
          <w:szCs w:val="24"/>
        </w:rPr>
        <w:t>q</w:t>
      </w:r>
      <w:r>
        <w:rPr>
          <w:spacing w:val="2"/>
          <w:sz w:val="24"/>
          <w:szCs w:val="24"/>
        </w:rPr>
        <w:t>u</w:t>
      </w:r>
      <w:r>
        <w:rPr>
          <w:spacing w:val="-1"/>
          <w:sz w:val="24"/>
          <w:szCs w:val="24"/>
        </w:rPr>
        <w:t>a</w:t>
      </w:r>
      <w:r>
        <w:rPr>
          <w:sz w:val="24"/>
          <w:szCs w:val="24"/>
        </w:rPr>
        <w:t>te</w:t>
      </w:r>
      <w:r>
        <w:rPr>
          <w:spacing w:val="2"/>
          <w:sz w:val="24"/>
          <w:szCs w:val="24"/>
        </w:rPr>
        <w:t xml:space="preserve"> </w:t>
      </w:r>
      <w:r>
        <w:rPr>
          <w:sz w:val="24"/>
          <w:szCs w:val="24"/>
        </w:rPr>
        <w:t>p</w:t>
      </w:r>
      <w:r>
        <w:rPr>
          <w:spacing w:val="1"/>
          <w:sz w:val="24"/>
          <w:szCs w:val="24"/>
        </w:rPr>
        <w:t>a</w:t>
      </w:r>
      <w:r>
        <w:rPr>
          <w:sz w:val="24"/>
          <w:szCs w:val="24"/>
        </w:rPr>
        <w:t>r</w:t>
      </w:r>
      <w:r>
        <w:rPr>
          <w:spacing w:val="-2"/>
          <w:sz w:val="24"/>
          <w:szCs w:val="24"/>
        </w:rPr>
        <w:t>e</w:t>
      </w:r>
      <w:r>
        <w:rPr>
          <w:sz w:val="24"/>
          <w:szCs w:val="24"/>
        </w:rPr>
        <w:t>nt</w:t>
      </w:r>
      <w:r>
        <w:rPr>
          <w:spacing w:val="3"/>
          <w:sz w:val="24"/>
          <w:szCs w:val="24"/>
        </w:rPr>
        <w:t xml:space="preserve"> </w:t>
      </w:r>
      <w:r>
        <w:rPr>
          <w:sz w:val="24"/>
          <w:szCs w:val="24"/>
        </w:rPr>
        <w:t>inv</w:t>
      </w:r>
      <w:r>
        <w:rPr>
          <w:spacing w:val="3"/>
          <w:sz w:val="24"/>
          <w:szCs w:val="24"/>
        </w:rPr>
        <w:t>o</w:t>
      </w:r>
      <w:r>
        <w:rPr>
          <w:sz w:val="24"/>
          <w:szCs w:val="24"/>
        </w:rPr>
        <w:t>lvem</w:t>
      </w:r>
      <w:r>
        <w:rPr>
          <w:spacing w:val="-1"/>
          <w:sz w:val="24"/>
          <w:szCs w:val="24"/>
        </w:rPr>
        <w:t>e</w:t>
      </w:r>
      <w:r>
        <w:rPr>
          <w:sz w:val="24"/>
          <w:szCs w:val="24"/>
        </w:rPr>
        <w:t>nt,</w:t>
      </w:r>
      <w:r>
        <w:rPr>
          <w:spacing w:val="3"/>
          <w:sz w:val="24"/>
          <w:szCs w:val="24"/>
        </w:rPr>
        <w:t xml:space="preserve"> </w:t>
      </w:r>
      <w:r>
        <w:rPr>
          <w:spacing w:val="-1"/>
          <w:sz w:val="24"/>
          <w:szCs w:val="24"/>
        </w:rPr>
        <w:t>e</w:t>
      </w:r>
      <w:r>
        <w:rPr>
          <w:sz w:val="24"/>
          <w:szCs w:val="24"/>
        </w:rPr>
        <w:t>tc.)</w:t>
      </w:r>
      <w:r>
        <w:rPr>
          <w:spacing w:val="4"/>
          <w:sz w:val="24"/>
          <w:szCs w:val="24"/>
        </w:rPr>
        <w:t xml:space="preserve"> </w:t>
      </w:r>
      <w:r>
        <w:rPr>
          <w:sz w:val="24"/>
          <w:szCs w:val="24"/>
        </w:rPr>
        <w:t>that m</w:t>
      </w:r>
      <w:r>
        <w:rPr>
          <w:spacing w:val="1"/>
          <w:sz w:val="24"/>
          <w:szCs w:val="24"/>
        </w:rPr>
        <w:t>i</w:t>
      </w:r>
      <w:r>
        <w:rPr>
          <w:spacing w:val="-2"/>
          <w:sz w:val="24"/>
          <w:szCs w:val="24"/>
        </w:rPr>
        <w:t>g</w:t>
      </w:r>
      <w:r>
        <w:rPr>
          <w:sz w:val="24"/>
          <w:szCs w:val="24"/>
        </w:rPr>
        <w:t xml:space="preserve">ht </w:t>
      </w:r>
      <w:r>
        <w:rPr>
          <w:spacing w:val="2"/>
          <w:sz w:val="24"/>
          <w:szCs w:val="24"/>
        </w:rPr>
        <w:t xml:space="preserve"> </w:t>
      </w:r>
      <w:r>
        <w:rPr>
          <w:sz w:val="24"/>
          <w:szCs w:val="24"/>
        </w:rPr>
        <w:t>h</w:t>
      </w:r>
      <w:r>
        <w:rPr>
          <w:spacing w:val="-1"/>
          <w:sz w:val="24"/>
          <w:szCs w:val="24"/>
        </w:rPr>
        <w:t>a</w:t>
      </w:r>
      <w:r>
        <w:rPr>
          <w:sz w:val="24"/>
          <w:szCs w:val="24"/>
        </w:rPr>
        <w:t xml:space="preserve">ve </w:t>
      </w:r>
      <w:r>
        <w:rPr>
          <w:spacing w:val="3"/>
          <w:sz w:val="24"/>
          <w:szCs w:val="24"/>
        </w:rPr>
        <w:t xml:space="preserve"> </w:t>
      </w:r>
      <w:r>
        <w:rPr>
          <w:spacing w:val="-1"/>
          <w:sz w:val="24"/>
          <w:szCs w:val="24"/>
        </w:rPr>
        <w:t>c</w:t>
      </w:r>
      <w:r>
        <w:rPr>
          <w:sz w:val="24"/>
          <w:szCs w:val="24"/>
        </w:rPr>
        <w:t>ontribut</w:t>
      </w:r>
      <w:r>
        <w:rPr>
          <w:spacing w:val="-1"/>
          <w:sz w:val="24"/>
          <w:szCs w:val="24"/>
        </w:rPr>
        <w:t>e</w:t>
      </w:r>
      <w:r w:rsidR="00E657F1">
        <w:rPr>
          <w:sz w:val="24"/>
          <w:szCs w:val="24"/>
        </w:rPr>
        <w:t>d to</w:t>
      </w:r>
      <w:r>
        <w:rPr>
          <w:spacing w:val="2"/>
          <w:sz w:val="24"/>
          <w:szCs w:val="24"/>
        </w:rPr>
        <w:t xml:space="preserve"> </w:t>
      </w:r>
      <w:r>
        <w:rPr>
          <w:sz w:val="24"/>
          <w:szCs w:val="24"/>
        </w:rPr>
        <w:t xml:space="preserve">the </w:t>
      </w:r>
      <w:r>
        <w:rPr>
          <w:spacing w:val="1"/>
          <w:sz w:val="24"/>
          <w:szCs w:val="24"/>
        </w:rPr>
        <w:t xml:space="preserve"> </w:t>
      </w:r>
      <w:r>
        <w:rPr>
          <w:sz w:val="24"/>
          <w:szCs w:val="24"/>
        </w:rPr>
        <w:t>poor  p</w:t>
      </w:r>
      <w:r>
        <w:rPr>
          <w:spacing w:val="-1"/>
          <w:sz w:val="24"/>
          <w:szCs w:val="24"/>
        </w:rPr>
        <w:t>e</w:t>
      </w:r>
      <w:r>
        <w:rPr>
          <w:sz w:val="24"/>
          <w:szCs w:val="24"/>
        </w:rPr>
        <w:t>r</w:t>
      </w:r>
      <w:r>
        <w:rPr>
          <w:spacing w:val="-1"/>
          <w:sz w:val="24"/>
          <w:szCs w:val="24"/>
        </w:rPr>
        <w:t>f</w:t>
      </w:r>
      <w:r>
        <w:rPr>
          <w:spacing w:val="2"/>
          <w:sz w:val="24"/>
          <w:szCs w:val="24"/>
        </w:rPr>
        <w:t>o</w:t>
      </w:r>
      <w:r>
        <w:rPr>
          <w:sz w:val="24"/>
          <w:szCs w:val="24"/>
        </w:rPr>
        <w:t>rm</w:t>
      </w:r>
      <w:r>
        <w:rPr>
          <w:spacing w:val="-1"/>
          <w:sz w:val="24"/>
          <w:szCs w:val="24"/>
        </w:rPr>
        <w:t>a</w:t>
      </w:r>
      <w:r>
        <w:rPr>
          <w:spacing w:val="2"/>
          <w:sz w:val="24"/>
          <w:szCs w:val="24"/>
        </w:rPr>
        <w:t>n</w:t>
      </w:r>
      <w:r>
        <w:rPr>
          <w:spacing w:val="-1"/>
          <w:sz w:val="24"/>
          <w:szCs w:val="24"/>
        </w:rPr>
        <w:t>c</w:t>
      </w:r>
      <w:r>
        <w:rPr>
          <w:sz w:val="24"/>
          <w:szCs w:val="24"/>
        </w:rPr>
        <w:t xml:space="preserve">e  in </w:t>
      </w:r>
      <w:r>
        <w:rPr>
          <w:spacing w:val="2"/>
          <w:sz w:val="24"/>
          <w:szCs w:val="24"/>
        </w:rPr>
        <w:t xml:space="preserve"> </w:t>
      </w:r>
      <w:r>
        <w:rPr>
          <w:spacing w:val="1"/>
          <w:sz w:val="24"/>
          <w:szCs w:val="24"/>
        </w:rPr>
        <w:t>P</w:t>
      </w:r>
      <w:r>
        <w:rPr>
          <w:spacing w:val="2"/>
          <w:sz w:val="24"/>
          <w:szCs w:val="24"/>
        </w:rPr>
        <w:t>h</w:t>
      </w:r>
      <w:r>
        <w:rPr>
          <w:spacing w:val="-5"/>
          <w:sz w:val="24"/>
          <w:szCs w:val="24"/>
        </w:rPr>
        <w:t>y</w:t>
      </w:r>
      <w:r>
        <w:rPr>
          <w:sz w:val="24"/>
          <w:szCs w:val="24"/>
        </w:rPr>
        <w:t>si</w:t>
      </w:r>
      <w:r>
        <w:rPr>
          <w:spacing w:val="2"/>
          <w:sz w:val="24"/>
          <w:szCs w:val="24"/>
        </w:rPr>
        <w:t>c</w:t>
      </w:r>
      <w:r>
        <w:rPr>
          <w:spacing w:val="-1"/>
          <w:sz w:val="24"/>
          <w:szCs w:val="24"/>
        </w:rPr>
        <w:t>a</w:t>
      </w:r>
      <w:r>
        <w:rPr>
          <w:sz w:val="24"/>
          <w:szCs w:val="24"/>
        </w:rPr>
        <w:t xml:space="preserve">l </w:t>
      </w:r>
      <w:r>
        <w:rPr>
          <w:spacing w:val="2"/>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ce</w:t>
      </w:r>
      <w:r>
        <w:rPr>
          <w:sz w:val="24"/>
          <w:szCs w:val="24"/>
        </w:rPr>
        <w:t xml:space="preserve">s </w:t>
      </w:r>
      <w:r>
        <w:rPr>
          <w:spacing w:val="4"/>
          <w:sz w:val="24"/>
          <w:szCs w:val="24"/>
        </w:rPr>
        <w:t xml:space="preserve"> </w:t>
      </w:r>
      <w:r>
        <w:rPr>
          <w:sz w:val="24"/>
          <w:szCs w:val="24"/>
        </w:rPr>
        <w:t xml:space="preserve">in </w:t>
      </w:r>
      <w:r>
        <w:rPr>
          <w:spacing w:val="2"/>
          <w:sz w:val="24"/>
          <w:szCs w:val="24"/>
        </w:rPr>
        <w:t xml:space="preserve"> </w:t>
      </w:r>
      <w:r>
        <w:rPr>
          <w:spacing w:val="1"/>
          <w:sz w:val="24"/>
          <w:szCs w:val="24"/>
        </w:rPr>
        <w:t>S</w:t>
      </w:r>
      <w:r>
        <w:rPr>
          <w:sz w:val="24"/>
          <w:szCs w:val="24"/>
        </w:rPr>
        <w:t xml:space="preserve">outh </w:t>
      </w:r>
      <w:r>
        <w:rPr>
          <w:spacing w:val="2"/>
          <w:sz w:val="24"/>
          <w:szCs w:val="24"/>
        </w:rPr>
        <w:t xml:space="preserve"> </w:t>
      </w:r>
      <w:r>
        <w:rPr>
          <w:sz w:val="24"/>
          <w:szCs w:val="24"/>
        </w:rPr>
        <w:t>A</w:t>
      </w:r>
      <w:r>
        <w:rPr>
          <w:spacing w:val="-1"/>
          <w:sz w:val="24"/>
          <w:szCs w:val="24"/>
        </w:rPr>
        <w:t>f</w:t>
      </w:r>
      <w:r>
        <w:rPr>
          <w:sz w:val="24"/>
          <w:szCs w:val="24"/>
        </w:rPr>
        <w:t>ri</w:t>
      </w:r>
      <w:r>
        <w:rPr>
          <w:spacing w:val="-1"/>
          <w:sz w:val="24"/>
          <w:szCs w:val="24"/>
        </w:rPr>
        <w:t>ca</w:t>
      </w:r>
      <w:r>
        <w:rPr>
          <w:sz w:val="24"/>
          <w:szCs w:val="24"/>
        </w:rPr>
        <w:t>n s</w:t>
      </w:r>
      <w:r>
        <w:rPr>
          <w:spacing w:val="-1"/>
          <w:sz w:val="24"/>
          <w:szCs w:val="24"/>
        </w:rPr>
        <w:t>c</w:t>
      </w:r>
      <w:r>
        <w:rPr>
          <w:sz w:val="24"/>
          <w:szCs w:val="24"/>
        </w:rPr>
        <w:t>hools</w:t>
      </w:r>
      <w:r>
        <w:rPr>
          <w:spacing w:val="3"/>
          <w:sz w:val="24"/>
          <w:szCs w:val="24"/>
        </w:rPr>
        <w:t xml:space="preserve"> </w:t>
      </w:r>
      <w:r>
        <w:rPr>
          <w:sz w:val="24"/>
          <w:szCs w:val="24"/>
        </w:rPr>
        <w:t>do</w:t>
      </w:r>
      <w:r>
        <w:rPr>
          <w:spacing w:val="2"/>
          <w:sz w:val="24"/>
          <w:szCs w:val="24"/>
        </w:rPr>
        <w:t xml:space="preserve"> </w:t>
      </w:r>
      <w:r>
        <w:rPr>
          <w:sz w:val="24"/>
          <w:szCs w:val="24"/>
        </w:rPr>
        <w:t>not</w:t>
      </w:r>
      <w:r>
        <w:rPr>
          <w:spacing w:val="3"/>
          <w:sz w:val="24"/>
          <w:szCs w:val="24"/>
        </w:rPr>
        <w:t xml:space="preserve"> </w:t>
      </w:r>
      <w:r>
        <w:rPr>
          <w:spacing w:val="1"/>
          <w:sz w:val="24"/>
          <w:szCs w:val="24"/>
        </w:rPr>
        <w:t>f</w:t>
      </w:r>
      <w:r>
        <w:rPr>
          <w:spacing w:val="-1"/>
          <w:sz w:val="24"/>
          <w:szCs w:val="24"/>
        </w:rPr>
        <w:t>a</w:t>
      </w:r>
      <w:r>
        <w:rPr>
          <w:sz w:val="24"/>
          <w:szCs w:val="24"/>
        </w:rPr>
        <w:t>ll</w:t>
      </w:r>
      <w:r>
        <w:rPr>
          <w:spacing w:val="3"/>
          <w:sz w:val="24"/>
          <w:szCs w:val="24"/>
        </w:rPr>
        <w:t xml:space="preserve"> </w:t>
      </w:r>
      <w:r>
        <w:rPr>
          <w:sz w:val="24"/>
          <w:szCs w:val="24"/>
        </w:rPr>
        <w:t>in</w:t>
      </w:r>
      <w:r>
        <w:rPr>
          <w:spacing w:val="1"/>
          <w:sz w:val="24"/>
          <w:szCs w:val="24"/>
        </w:rPr>
        <w:t>t</w:t>
      </w:r>
      <w:r>
        <w:rPr>
          <w:sz w:val="24"/>
          <w:szCs w:val="24"/>
        </w:rPr>
        <w:t>o</w:t>
      </w:r>
      <w:r>
        <w:rPr>
          <w:spacing w:val="2"/>
          <w:sz w:val="24"/>
          <w:szCs w:val="24"/>
        </w:rPr>
        <w:t xml:space="preserve"> </w:t>
      </w:r>
      <w:r>
        <w:rPr>
          <w:sz w:val="24"/>
          <w:szCs w:val="24"/>
        </w:rPr>
        <w:t>the</w:t>
      </w:r>
      <w:r>
        <w:rPr>
          <w:spacing w:val="2"/>
          <w:sz w:val="24"/>
          <w:szCs w:val="24"/>
        </w:rPr>
        <w:t xml:space="preserve"> </w:t>
      </w:r>
      <w:r>
        <w:rPr>
          <w:sz w:val="24"/>
          <w:szCs w:val="24"/>
        </w:rPr>
        <w:t>s</w:t>
      </w:r>
      <w:r>
        <w:rPr>
          <w:spacing w:val="-1"/>
          <w:sz w:val="24"/>
          <w:szCs w:val="24"/>
        </w:rPr>
        <w:t>c</w:t>
      </w:r>
      <w:r>
        <w:rPr>
          <w:sz w:val="24"/>
          <w:szCs w:val="24"/>
        </w:rPr>
        <w:t>o</w:t>
      </w:r>
      <w:r>
        <w:rPr>
          <w:spacing w:val="2"/>
          <w:sz w:val="24"/>
          <w:szCs w:val="24"/>
        </w:rPr>
        <w:t>p</w:t>
      </w:r>
      <w:r>
        <w:rPr>
          <w:sz w:val="24"/>
          <w:szCs w:val="24"/>
        </w:rPr>
        <w:t>e</w:t>
      </w:r>
      <w:r>
        <w:rPr>
          <w:spacing w:val="1"/>
          <w:sz w:val="24"/>
          <w:szCs w:val="24"/>
        </w:rPr>
        <w:t xml:space="preserve"> </w:t>
      </w:r>
      <w:r>
        <w:rPr>
          <w:sz w:val="24"/>
          <w:szCs w:val="24"/>
        </w:rPr>
        <w:t>of</w:t>
      </w:r>
      <w:r>
        <w:rPr>
          <w:spacing w:val="4"/>
          <w:sz w:val="24"/>
          <w:szCs w:val="24"/>
        </w:rPr>
        <w:t xml:space="preserve"> </w:t>
      </w:r>
      <w:r>
        <w:rPr>
          <w:sz w:val="24"/>
          <w:szCs w:val="24"/>
        </w:rPr>
        <w:t>th</w:t>
      </w:r>
      <w:r>
        <w:rPr>
          <w:spacing w:val="1"/>
          <w:sz w:val="24"/>
          <w:szCs w:val="24"/>
        </w:rPr>
        <w:t>i</w:t>
      </w:r>
      <w:r>
        <w:rPr>
          <w:sz w:val="24"/>
          <w:szCs w:val="24"/>
        </w:rPr>
        <w:t>s</w:t>
      </w:r>
      <w:r>
        <w:rPr>
          <w:spacing w:val="2"/>
          <w:sz w:val="24"/>
          <w:szCs w:val="24"/>
        </w:rPr>
        <w:t xml:space="preserve"> </w:t>
      </w:r>
      <w:r>
        <w:rPr>
          <w:sz w:val="24"/>
          <w:szCs w:val="24"/>
        </w:rPr>
        <w:t>stu</w:t>
      </w:r>
      <w:r>
        <w:rPr>
          <w:spacing w:val="3"/>
          <w:sz w:val="24"/>
          <w:szCs w:val="24"/>
        </w:rPr>
        <w:t>d</w:t>
      </w:r>
      <w:r>
        <w:rPr>
          <w:sz w:val="24"/>
          <w:szCs w:val="24"/>
        </w:rPr>
        <w:t>y</w:t>
      </w:r>
      <w:r w:rsidR="00E657F1">
        <w:rPr>
          <w:sz w:val="24"/>
          <w:szCs w:val="24"/>
        </w:rPr>
        <w:t xml:space="preserve">. </w:t>
      </w:r>
      <w:r>
        <w:rPr>
          <w:sz w:val="24"/>
          <w:szCs w:val="24"/>
        </w:rPr>
        <w:t xml:space="preserve"> </w:t>
      </w:r>
    </w:p>
    <w:p w:rsidR="00EA1739" w:rsidRDefault="00EA1739">
      <w:pPr>
        <w:spacing w:before="10" w:line="280" w:lineRule="exact"/>
        <w:rPr>
          <w:sz w:val="28"/>
          <w:szCs w:val="28"/>
        </w:rPr>
      </w:pPr>
    </w:p>
    <w:p w:rsidR="00EA1739" w:rsidRDefault="008C4593">
      <w:pPr>
        <w:ind w:left="100" w:right="5230"/>
        <w:jc w:val="both"/>
        <w:rPr>
          <w:sz w:val="24"/>
          <w:szCs w:val="24"/>
        </w:rPr>
      </w:pPr>
      <w:r>
        <w:rPr>
          <w:b/>
          <w:sz w:val="24"/>
          <w:szCs w:val="24"/>
        </w:rPr>
        <w:t>1.1</w:t>
      </w:r>
      <w:r>
        <w:rPr>
          <w:b/>
          <w:spacing w:val="-2"/>
          <w:sz w:val="24"/>
          <w:szCs w:val="24"/>
        </w:rPr>
        <w:t xml:space="preserve"> </w:t>
      </w:r>
      <w:r>
        <w:rPr>
          <w:b/>
          <w:spacing w:val="-3"/>
          <w:sz w:val="24"/>
          <w:szCs w:val="24"/>
        </w:rPr>
        <w:t>F</w:t>
      </w:r>
      <w:r>
        <w:rPr>
          <w:b/>
          <w:sz w:val="24"/>
          <w:szCs w:val="24"/>
        </w:rPr>
        <w:t>o</w:t>
      </w:r>
      <w:r>
        <w:rPr>
          <w:b/>
          <w:spacing w:val="-1"/>
          <w:sz w:val="24"/>
          <w:szCs w:val="24"/>
        </w:rPr>
        <w:t>c</w:t>
      </w:r>
      <w:r>
        <w:rPr>
          <w:b/>
          <w:spacing w:val="1"/>
          <w:sz w:val="24"/>
          <w:szCs w:val="24"/>
        </w:rPr>
        <w:t>u</w:t>
      </w:r>
      <w:r>
        <w:rPr>
          <w:b/>
          <w:sz w:val="24"/>
          <w:szCs w:val="24"/>
        </w:rPr>
        <w:t>s a</w:t>
      </w:r>
      <w:r>
        <w:rPr>
          <w:b/>
          <w:spacing w:val="1"/>
          <w:sz w:val="24"/>
          <w:szCs w:val="24"/>
        </w:rPr>
        <w:t>n</w:t>
      </w:r>
      <w:r>
        <w:rPr>
          <w:b/>
          <w:sz w:val="24"/>
          <w:szCs w:val="24"/>
        </w:rPr>
        <w:t>d</w:t>
      </w:r>
      <w:r>
        <w:rPr>
          <w:b/>
          <w:spacing w:val="1"/>
          <w:sz w:val="24"/>
          <w:szCs w:val="24"/>
        </w:rPr>
        <w:t xml:space="preserve"> </w:t>
      </w:r>
      <w:r>
        <w:rPr>
          <w:b/>
          <w:spacing w:val="-3"/>
          <w:sz w:val="24"/>
          <w:szCs w:val="24"/>
        </w:rPr>
        <w:t>P</w:t>
      </w:r>
      <w:r>
        <w:rPr>
          <w:b/>
          <w:spacing w:val="1"/>
          <w:sz w:val="24"/>
          <w:szCs w:val="24"/>
        </w:rPr>
        <w:t>u</w:t>
      </w:r>
      <w:r>
        <w:rPr>
          <w:b/>
          <w:spacing w:val="-1"/>
          <w:sz w:val="24"/>
          <w:szCs w:val="24"/>
        </w:rPr>
        <w:t>r</w:t>
      </w:r>
      <w:r>
        <w:rPr>
          <w:b/>
          <w:spacing w:val="1"/>
          <w:sz w:val="24"/>
          <w:szCs w:val="24"/>
        </w:rPr>
        <w:t>p</w:t>
      </w:r>
      <w:r>
        <w:rPr>
          <w:b/>
          <w:sz w:val="24"/>
          <w:szCs w:val="24"/>
        </w:rPr>
        <w:t xml:space="preserve">ose </w:t>
      </w:r>
      <w:r>
        <w:rPr>
          <w:b/>
          <w:spacing w:val="-1"/>
          <w:sz w:val="24"/>
          <w:szCs w:val="24"/>
        </w:rPr>
        <w:t>o</w:t>
      </w:r>
      <w:r>
        <w:rPr>
          <w:b/>
          <w:sz w:val="24"/>
          <w:szCs w:val="24"/>
        </w:rPr>
        <w:t>f</w:t>
      </w:r>
      <w:r>
        <w:rPr>
          <w:b/>
          <w:spacing w:val="1"/>
          <w:sz w:val="24"/>
          <w:szCs w:val="24"/>
        </w:rPr>
        <w:t xml:space="preserve"> th</w:t>
      </w:r>
      <w:r>
        <w:rPr>
          <w:b/>
          <w:sz w:val="24"/>
          <w:szCs w:val="24"/>
        </w:rPr>
        <w:t>e</w:t>
      </w:r>
      <w:r>
        <w:rPr>
          <w:b/>
          <w:spacing w:val="-1"/>
          <w:sz w:val="24"/>
          <w:szCs w:val="24"/>
        </w:rPr>
        <w:t xml:space="preserve"> re</w:t>
      </w:r>
      <w:r>
        <w:rPr>
          <w:b/>
          <w:sz w:val="24"/>
          <w:szCs w:val="24"/>
        </w:rPr>
        <w:t>s</w:t>
      </w:r>
      <w:r>
        <w:rPr>
          <w:b/>
          <w:spacing w:val="-1"/>
          <w:sz w:val="24"/>
          <w:szCs w:val="24"/>
        </w:rPr>
        <w:t>e</w:t>
      </w:r>
      <w:r>
        <w:rPr>
          <w:b/>
          <w:sz w:val="24"/>
          <w:szCs w:val="24"/>
        </w:rPr>
        <w:t>a</w:t>
      </w:r>
      <w:r>
        <w:rPr>
          <w:b/>
          <w:spacing w:val="1"/>
          <w:sz w:val="24"/>
          <w:szCs w:val="24"/>
        </w:rPr>
        <w:t>r</w:t>
      </w:r>
      <w:r>
        <w:rPr>
          <w:b/>
          <w:spacing w:val="-1"/>
          <w:sz w:val="24"/>
          <w:szCs w:val="24"/>
        </w:rPr>
        <w:t>c</w:t>
      </w:r>
      <w:r>
        <w:rPr>
          <w:b/>
          <w:sz w:val="24"/>
          <w:szCs w:val="24"/>
        </w:rPr>
        <w:t>h</w:t>
      </w:r>
    </w:p>
    <w:p w:rsidR="00EA1739" w:rsidRDefault="00EA1739">
      <w:pPr>
        <w:spacing w:before="4" w:line="120" w:lineRule="exact"/>
        <w:rPr>
          <w:sz w:val="13"/>
          <w:szCs w:val="13"/>
        </w:rPr>
      </w:pPr>
    </w:p>
    <w:p w:rsidR="00EA1739" w:rsidRDefault="008C4593">
      <w:pPr>
        <w:spacing w:line="360" w:lineRule="auto"/>
        <w:ind w:left="100" w:right="78"/>
        <w:jc w:val="both"/>
        <w:rPr>
          <w:sz w:val="24"/>
          <w:szCs w:val="24"/>
        </w:rPr>
      </w:pPr>
      <w:r>
        <w:rPr>
          <w:sz w:val="24"/>
          <w:szCs w:val="24"/>
        </w:rPr>
        <w:t>This</w:t>
      </w:r>
      <w:r>
        <w:rPr>
          <w:spacing w:val="5"/>
          <w:sz w:val="24"/>
          <w:szCs w:val="24"/>
        </w:rPr>
        <w:t xml:space="preserve"> </w:t>
      </w:r>
      <w:r>
        <w:rPr>
          <w:sz w:val="24"/>
          <w:szCs w:val="24"/>
        </w:rPr>
        <w:t>stu</w:t>
      </w:r>
      <w:r>
        <w:rPr>
          <w:spacing w:val="3"/>
          <w:sz w:val="24"/>
          <w:szCs w:val="24"/>
        </w:rPr>
        <w:t>d</w:t>
      </w:r>
      <w:r>
        <w:rPr>
          <w:sz w:val="24"/>
          <w:szCs w:val="24"/>
        </w:rPr>
        <w:t>y f</w:t>
      </w:r>
      <w:r>
        <w:rPr>
          <w:spacing w:val="1"/>
          <w:sz w:val="24"/>
          <w:szCs w:val="24"/>
        </w:rPr>
        <w:t>o</w:t>
      </w:r>
      <w:r>
        <w:rPr>
          <w:spacing w:val="-1"/>
          <w:sz w:val="24"/>
          <w:szCs w:val="24"/>
        </w:rPr>
        <w:t>c</w:t>
      </w:r>
      <w:r>
        <w:rPr>
          <w:sz w:val="24"/>
          <w:szCs w:val="24"/>
        </w:rPr>
        <w:t>used</w:t>
      </w:r>
      <w:r>
        <w:rPr>
          <w:spacing w:val="4"/>
          <w:sz w:val="24"/>
          <w:szCs w:val="24"/>
        </w:rPr>
        <w:t xml:space="preserve"> </w:t>
      </w:r>
      <w:r>
        <w:rPr>
          <w:sz w:val="24"/>
          <w:szCs w:val="24"/>
        </w:rPr>
        <w:t>on</w:t>
      </w:r>
      <w:r>
        <w:rPr>
          <w:spacing w:val="7"/>
          <w:sz w:val="24"/>
          <w:szCs w:val="24"/>
        </w:rPr>
        <w:t xml:space="preserve"> </w:t>
      </w:r>
      <w:r>
        <w:rPr>
          <w:sz w:val="24"/>
          <w:szCs w:val="24"/>
        </w:rPr>
        <w:t>the</w:t>
      </w:r>
      <w:r>
        <w:rPr>
          <w:spacing w:val="4"/>
          <w:sz w:val="24"/>
          <w:szCs w:val="24"/>
        </w:rPr>
        <w:t xml:space="preserve"> </w:t>
      </w:r>
      <w:r w:rsidR="00741565">
        <w:rPr>
          <w:spacing w:val="4"/>
          <w:sz w:val="24"/>
          <w:szCs w:val="24"/>
        </w:rPr>
        <w:t xml:space="preserve">perspectives about the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5"/>
          <w:sz w:val="24"/>
          <w:szCs w:val="24"/>
        </w:rPr>
        <w:t xml:space="preserve"> </w:t>
      </w:r>
      <w:r>
        <w:rPr>
          <w:sz w:val="24"/>
          <w:szCs w:val="24"/>
        </w:rPr>
        <w:t>of</w:t>
      </w:r>
      <w:r>
        <w:rPr>
          <w:spacing w:val="4"/>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do</w:t>
      </w:r>
      <w:r>
        <w:rPr>
          <w:spacing w:val="2"/>
          <w:sz w:val="24"/>
          <w:szCs w:val="24"/>
        </w:rPr>
        <w:t>n</w:t>
      </w:r>
      <w:r>
        <w:rPr>
          <w:sz w:val="24"/>
          <w:szCs w:val="24"/>
        </w:rPr>
        <w:t>e</w:t>
      </w:r>
      <w:r>
        <w:rPr>
          <w:spacing w:val="4"/>
          <w:sz w:val="24"/>
          <w:szCs w:val="24"/>
        </w:rPr>
        <w:t xml:space="preserve"> </w:t>
      </w:r>
      <w:r>
        <w:rPr>
          <w:spacing w:val="5"/>
          <w:sz w:val="24"/>
          <w:szCs w:val="24"/>
        </w:rPr>
        <w:t>b</w:t>
      </w:r>
      <w:r>
        <w:rPr>
          <w:sz w:val="24"/>
          <w:szCs w:val="24"/>
        </w:rPr>
        <w:t>y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9"/>
          <w:sz w:val="24"/>
          <w:szCs w:val="24"/>
        </w:rPr>
        <w:t xml:space="preserve"> </w:t>
      </w:r>
      <w:r w:rsidR="00741565">
        <w:rPr>
          <w:sz w:val="24"/>
          <w:szCs w:val="24"/>
        </w:rPr>
        <w:t>preservice</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in p</w:t>
      </w:r>
      <w:r>
        <w:rPr>
          <w:spacing w:val="-1"/>
          <w:sz w:val="24"/>
          <w:szCs w:val="24"/>
        </w:rPr>
        <w:t>re</w:t>
      </w:r>
      <w:r>
        <w:rPr>
          <w:sz w:val="24"/>
          <w:szCs w:val="24"/>
        </w:rPr>
        <w:t>p</w:t>
      </w:r>
      <w:r>
        <w:rPr>
          <w:spacing w:val="-1"/>
          <w:sz w:val="24"/>
          <w:szCs w:val="24"/>
        </w:rPr>
        <w:t>a</w:t>
      </w:r>
      <w:r>
        <w:rPr>
          <w:sz w:val="24"/>
          <w:szCs w:val="24"/>
        </w:rPr>
        <w:t>ri</w:t>
      </w:r>
      <w:r>
        <w:rPr>
          <w:spacing w:val="2"/>
          <w:sz w:val="24"/>
          <w:szCs w:val="24"/>
        </w:rPr>
        <w:t>n</w:t>
      </w:r>
      <w:r>
        <w:rPr>
          <w:sz w:val="24"/>
          <w:szCs w:val="24"/>
        </w:rPr>
        <w:t>g to</w:t>
      </w:r>
      <w:r>
        <w:rPr>
          <w:spacing w:val="3"/>
          <w:sz w:val="24"/>
          <w:szCs w:val="24"/>
        </w:rPr>
        <w:t xml:space="preserve"> </w:t>
      </w:r>
      <w:r>
        <w:rPr>
          <w:sz w:val="24"/>
          <w:szCs w:val="24"/>
        </w:rPr>
        <w:t>be</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The</w:t>
      </w:r>
      <w:r>
        <w:rPr>
          <w:spacing w:val="1"/>
          <w:sz w:val="24"/>
          <w:szCs w:val="24"/>
        </w:rPr>
        <w:t xml:space="preserve"> </w:t>
      </w:r>
      <w:r>
        <w:rPr>
          <w:spacing w:val="-1"/>
          <w:sz w:val="24"/>
          <w:szCs w:val="24"/>
        </w:rPr>
        <w:t>e</w:t>
      </w:r>
      <w:r>
        <w:rPr>
          <w:sz w:val="24"/>
          <w:szCs w:val="24"/>
        </w:rPr>
        <w:t>lem</w:t>
      </w:r>
      <w:r>
        <w:rPr>
          <w:spacing w:val="-1"/>
          <w:sz w:val="24"/>
          <w:szCs w:val="24"/>
        </w:rPr>
        <w:t>e</w:t>
      </w:r>
      <w:r>
        <w:rPr>
          <w:sz w:val="24"/>
          <w:szCs w:val="24"/>
        </w:rPr>
        <w:t>nt</w:t>
      </w:r>
      <w:r>
        <w:rPr>
          <w:spacing w:val="3"/>
          <w:sz w:val="24"/>
          <w:szCs w:val="24"/>
        </w:rPr>
        <w:t xml:space="preserve"> </w:t>
      </w:r>
      <w:r>
        <w:rPr>
          <w:sz w:val="24"/>
          <w:szCs w:val="24"/>
        </w:rPr>
        <w:t>of</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d</w:t>
      </w:r>
      <w:r>
        <w:rPr>
          <w:spacing w:val="-1"/>
          <w:sz w:val="24"/>
          <w:szCs w:val="24"/>
        </w:rPr>
        <w:t>e</w:t>
      </w:r>
      <w:r>
        <w:rPr>
          <w:sz w:val="24"/>
          <w:szCs w:val="24"/>
        </w:rPr>
        <w:t>p</w:t>
      </w:r>
      <w:r>
        <w:rPr>
          <w:spacing w:val="-1"/>
          <w:sz w:val="24"/>
          <w:szCs w:val="24"/>
        </w:rPr>
        <w:t>e</w:t>
      </w:r>
      <w:r>
        <w:rPr>
          <w:sz w:val="24"/>
          <w:szCs w:val="24"/>
        </w:rPr>
        <w:t>nds on</w:t>
      </w:r>
      <w:r>
        <w:rPr>
          <w:spacing w:val="2"/>
          <w:sz w:val="24"/>
          <w:szCs w:val="24"/>
        </w:rPr>
        <w:t xml:space="preserve"> </w:t>
      </w:r>
      <w:r>
        <w:rPr>
          <w:sz w:val="24"/>
          <w:szCs w:val="24"/>
        </w:rPr>
        <w:t>the</w:t>
      </w:r>
      <w:r>
        <w:rPr>
          <w:spacing w:val="2"/>
          <w:sz w:val="24"/>
          <w:szCs w:val="24"/>
        </w:rPr>
        <w:t xml:space="preserve"> </w:t>
      </w:r>
      <w:r>
        <w:rPr>
          <w:sz w:val="24"/>
          <w:szCs w:val="24"/>
        </w:rPr>
        <w:t>n</w:t>
      </w:r>
      <w:r>
        <w:rPr>
          <w:spacing w:val="-1"/>
          <w:sz w:val="24"/>
          <w:szCs w:val="24"/>
        </w:rPr>
        <w:t>a</w:t>
      </w:r>
      <w:r>
        <w:rPr>
          <w:sz w:val="24"/>
          <w:szCs w:val="24"/>
        </w:rPr>
        <w:t>tu</w:t>
      </w:r>
      <w:r>
        <w:rPr>
          <w:spacing w:val="2"/>
          <w:sz w:val="24"/>
          <w:szCs w:val="24"/>
        </w:rPr>
        <w:t>r</w:t>
      </w:r>
      <w:r>
        <w:rPr>
          <w:sz w:val="24"/>
          <w:szCs w:val="24"/>
        </w:rPr>
        <w:t>e</w:t>
      </w:r>
      <w:r>
        <w:rPr>
          <w:spacing w:val="1"/>
          <w:sz w:val="24"/>
          <w:szCs w:val="24"/>
        </w:rPr>
        <w:t xml:space="preserve"> </w:t>
      </w:r>
      <w:r>
        <w:rPr>
          <w:sz w:val="24"/>
          <w:szCs w:val="24"/>
        </w:rPr>
        <w:t>of</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b</w:t>
      </w:r>
      <w:r>
        <w:rPr>
          <w:spacing w:val="-1"/>
          <w:sz w:val="24"/>
          <w:szCs w:val="24"/>
        </w:rPr>
        <w:t>e</w:t>
      </w:r>
      <w:r>
        <w:rPr>
          <w:sz w:val="24"/>
          <w:szCs w:val="24"/>
        </w:rPr>
        <w:t>i</w:t>
      </w:r>
      <w:r>
        <w:rPr>
          <w:spacing w:val="3"/>
          <w:sz w:val="24"/>
          <w:szCs w:val="24"/>
        </w:rPr>
        <w:t>n</w:t>
      </w:r>
      <w:r>
        <w:rPr>
          <w:sz w:val="24"/>
          <w:szCs w:val="24"/>
        </w:rPr>
        <w:t>g done</w:t>
      </w:r>
      <w:r>
        <w:rPr>
          <w:spacing w:val="3"/>
          <w:sz w:val="24"/>
          <w:szCs w:val="24"/>
        </w:rPr>
        <w:t xml:space="preserve"> </w:t>
      </w:r>
      <w:r>
        <w:rPr>
          <w:spacing w:val="5"/>
          <w:sz w:val="24"/>
          <w:szCs w:val="24"/>
        </w:rPr>
        <w:t>b</w:t>
      </w:r>
      <w:r>
        <w:rPr>
          <w:sz w:val="24"/>
          <w:szCs w:val="24"/>
        </w:rPr>
        <w:t>y the</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sidR="00741565">
        <w:rPr>
          <w:sz w:val="24"/>
          <w:szCs w:val="24"/>
        </w:rPr>
        <w:t>preservice</w:t>
      </w:r>
      <w:r>
        <w:rPr>
          <w:spacing w:val="9"/>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The</w:t>
      </w:r>
      <w:r>
        <w:rPr>
          <w:spacing w:val="3"/>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z w:val="24"/>
          <w:szCs w:val="24"/>
        </w:rPr>
        <w:t>thus looked</w:t>
      </w:r>
      <w:r>
        <w:rPr>
          <w:spacing w:val="45"/>
          <w:sz w:val="24"/>
          <w:szCs w:val="24"/>
        </w:rPr>
        <w:t xml:space="preserve"> </w:t>
      </w:r>
      <w:r>
        <w:rPr>
          <w:spacing w:val="-1"/>
          <w:sz w:val="24"/>
          <w:szCs w:val="24"/>
        </w:rPr>
        <w:t>a</w:t>
      </w:r>
      <w:r>
        <w:rPr>
          <w:sz w:val="24"/>
          <w:szCs w:val="24"/>
        </w:rPr>
        <w:t>t</w:t>
      </w:r>
      <w:r>
        <w:rPr>
          <w:spacing w:val="46"/>
          <w:sz w:val="24"/>
          <w:szCs w:val="24"/>
        </w:rPr>
        <w:t xml:space="preserve"> </w:t>
      </w:r>
      <w:r>
        <w:rPr>
          <w:sz w:val="24"/>
          <w:szCs w:val="24"/>
        </w:rPr>
        <w:t>how</w:t>
      </w:r>
      <w:r>
        <w:rPr>
          <w:spacing w:val="47"/>
          <w:sz w:val="24"/>
          <w:szCs w:val="24"/>
        </w:rPr>
        <w:t xml:space="preserve"> </w:t>
      </w:r>
      <w:r>
        <w:rPr>
          <w:sz w:val="24"/>
          <w:szCs w:val="24"/>
        </w:rPr>
        <w:t>the</w:t>
      </w:r>
      <w:r>
        <w:rPr>
          <w:spacing w:val="45"/>
          <w:sz w:val="24"/>
          <w:szCs w:val="24"/>
        </w:rPr>
        <w:t xml:space="preserve"> </w:t>
      </w:r>
      <w:r>
        <w:rPr>
          <w:sz w:val="24"/>
          <w:szCs w:val="24"/>
        </w:rPr>
        <w:t>l</w:t>
      </w:r>
      <w:r>
        <w:rPr>
          <w:spacing w:val="2"/>
          <w:sz w:val="24"/>
          <w:szCs w:val="24"/>
        </w:rPr>
        <w:t>e</w:t>
      </w:r>
      <w:r>
        <w:rPr>
          <w:spacing w:val="-1"/>
          <w:sz w:val="24"/>
          <w:szCs w:val="24"/>
        </w:rPr>
        <w:t>c</w:t>
      </w:r>
      <w:r>
        <w:rPr>
          <w:sz w:val="24"/>
          <w:szCs w:val="24"/>
        </w:rPr>
        <w:t>tur</w:t>
      </w:r>
      <w:r>
        <w:rPr>
          <w:spacing w:val="-1"/>
          <w:sz w:val="24"/>
          <w:szCs w:val="24"/>
        </w:rPr>
        <w:t>e</w:t>
      </w:r>
      <w:r>
        <w:rPr>
          <w:sz w:val="24"/>
          <w:szCs w:val="24"/>
        </w:rPr>
        <w:t>rs</w:t>
      </w:r>
      <w:r w:rsidR="00741565">
        <w:rPr>
          <w:sz w:val="24"/>
          <w:szCs w:val="24"/>
        </w:rPr>
        <w:t xml:space="preserve"> compiled </w:t>
      </w:r>
      <w:r>
        <w:rPr>
          <w:sz w:val="24"/>
          <w:szCs w:val="24"/>
        </w:rPr>
        <w:t>the</w:t>
      </w:r>
      <w:r>
        <w:rPr>
          <w:spacing w:val="47"/>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46"/>
          <w:sz w:val="24"/>
          <w:szCs w:val="24"/>
        </w:rPr>
        <w:t xml:space="preserve"> </w:t>
      </w:r>
      <w:r>
        <w:rPr>
          <w:sz w:val="24"/>
          <w:szCs w:val="24"/>
        </w:rPr>
        <w:t>tasks</w:t>
      </w:r>
      <w:r w:rsidR="00741565">
        <w:rPr>
          <w:sz w:val="24"/>
          <w:szCs w:val="24"/>
        </w:rPr>
        <w:t xml:space="preserve"> booklet by examining the practical book manual</w:t>
      </w:r>
      <w:r w:rsidR="00144DC1">
        <w:rPr>
          <w:sz w:val="24"/>
          <w:szCs w:val="24"/>
        </w:rPr>
        <w:t xml:space="preserve"> for in both Physics and Chemistry for third year and final year preservice teachers</w:t>
      </w:r>
      <w:r>
        <w:rPr>
          <w:sz w:val="24"/>
          <w:szCs w:val="24"/>
        </w:rPr>
        <w:t>.</w:t>
      </w:r>
      <w:r w:rsidR="00741565">
        <w:rPr>
          <w:sz w:val="24"/>
          <w:szCs w:val="24"/>
        </w:rPr>
        <w:t xml:space="preserve"> The comparison of the course outline</w:t>
      </w:r>
      <w:r w:rsidR="00144DC1">
        <w:rPr>
          <w:sz w:val="24"/>
          <w:szCs w:val="24"/>
        </w:rPr>
        <w:t>, course content</w:t>
      </w:r>
      <w:r w:rsidR="00C86E91">
        <w:rPr>
          <w:sz w:val="24"/>
          <w:szCs w:val="24"/>
        </w:rPr>
        <w:t xml:space="preserve"> (topics to be taught in class)</w:t>
      </w:r>
      <w:r w:rsidR="00741565">
        <w:rPr>
          <w:sz w:val="24"/>
          <w:szCs w:val="24"/>
        </w:rPr>
        <w:t xml:space="preserve"> and the contents of practical</w:t>
      </w:r>
      <w:r w:rsidR="00C86E91">
        <w:rPr>
          <w:sz w:val="24"/>
          <w:szCs w:val="24"/>
        </w:rPr>
        <w:t xml:space="preserve"> tasks were made</w:t>
      </w:r>
      <w:r w:rsidR="00144DC1">
        <w:rPr>
          <w:sz w:val="24"/>
          <w:szCs w:val="24"/>
        </w:rPr>
        <w:t xml:space="preserve"> in order to establish relationships</w:t>
      </w:r>
      <w:r w:rsidR="00C86E91">
        <w:rPr>
          <w:sz w:val="24"/>
          <w:szCs w:val="24"/>
        </w:rPr>
        <w:t xml:space="preserve">. </w:t>
      </w:r>
      <w:r>
        <w:rPr>
          <w:sz w:val="24"/>
          <w:szCs w:val="24"/>
        </w:rPr>
        <w:t>T</w:t>
      </w:r>
      <w:r>
        <w:rPr>
          <w:spacing w:val="2"/>
          <w:sz w:val="24"/>
          <w:szCs w:val="24"/>
        </w:rPr>
        <w:t>h</w:t>
      </w:r>
      <w:r>
        <w:rPr>
          <w:sz w:val="24"/>
          <w:szCs w:val="24"/>
        </w:rPr>
        <w:t>e</w:t>
      </w:r>
      <w:r>
        <w:rPr>
          <w:spacing w:val="44"/>
          <w:sz w:val="24"/>
          <w:szCs w:val="24"/>
        </w:rPr>
        <w:t xml:space="preserve"> </w:t>
      </w:r>
      <w:r>
        <w:rPr>
          <w:sz w:val="24"/>
          <w:szCs w:val="24"/>
        </w:rPr>
        <w:t>oth</w:t>
      </w:r>
      <w:r>
        <w:rPr>
          <w:spacing w:val="2"/>
          <w:sz w:val="24"/>
          <w:szCs w:val="24"/>
        </w:rPr>
        <w:t>e</w:t>
      </w:r>
      <w:r>
        <w:rPr>
          <w:sz w:val="24"/>
          <w:szCs w:val="24"/>
        </w:rPr>
        <w:t>r</w:t>
      </w:r>
      <w:r>
        <w:rPr>
          <w:spacing w:val="45"/>
          <w:sz w:val="24"/>
          <w:szCs w:val="24"/>
        </w:rPr>
        <w:t xml:space="preserve"> </w:t>
      </w:r>
      <w:r>
        <w:rPr>
          <w:spacing w:val="-1"/>
          <w:sz w:val="24"/>
          <w:szCs w:val="24"/>
        </w:rPr>
        <w:t>e</w:t>
      </w:r>
      <w:r>
        <w:rPr>
          <w:sz w:val="24"/>
          <w:szCs w:val="24"/>
        </w:rPr>
        <w:t>l</w:t>
      </w:r>
      <w:r>
        <w:rPr>
          <w:spacing w:val="2"/>
          <w:sz w:val="24"/>
          <w:szCs w:val="24"/>
        </w:rPr>
        <w:t>e</w:t>
      </w:r>
      <w:r>
        <w:rPr>
          <w:sz w:val="24"/>
          <w:szCs w:val="24"/>
        </w:rPr>
        <w:t>ment</w:t>
      </w:r>
      <w:r>
        <w:rPr>
          <w:spacing w:val="45"/>
          <w:sz w:val="24"/>
          <w:szCs w:val="24"/>
        </w:rPr>
        <w:t xml:space="preserve"> </w:t>
      </w:r>
      <w:r>
        <w:rPr>
          <w:sz w:val="24"/>
          <w:szCs w:val="24"/>
        </w:rPr>
        <w:t>w</w:t>
      </w:r>
      <w:r>
        <w:rPr>
          <w:spacing w:val="-1"/>
          <w:sz w:val="24"/>
          <w:szCs w:val="24"/>
        </w:rPr>
        <w:t>a</w:t>
      </w:r>
      <w:r>
        <w:rPr>
          <w:sz w:val="24"/>
          <w:szCs w:val="24"/>
        </w:rPr>
        <w:t>s</w:t>
      </w:r>
      <w:r>
        <w:rPr>
          <w:spacing w:val="46"/>
          <w:sz w:val="24"/>
          <w:szCs w:val="24"/>
        </w:rPr>
        <w:t xml:space="preserve"> </w:t>
      </w:r>
      <w:r>
        <w:rPr>
          <w:sz w:val="24"/>
          <w:szCs w:val="24"/>
        </w:rPr>
        <w:t>the</w:t>
      </w:r>
      <w:r>
        <w:rPr>
          <w:spacing w:val="47"/>
          <w:sz w:val="24"/>
          <w:szCs w:val="24"/>
        </w:rPr>
        <w:t xml:space="preserve"> </w:t>
      </w:r>
      <w:r>
        <w:rPr>
          <w:sz w:val="24"/>
          <w:szCs w:val="24"/>
        </w:rPr>
        <w:t>ro</w:t>
      </w:r>
      <w:r>
        <w:rPr>
          <w:spacing w:val="2"/>
          <w:sz w:val="24"/>
          <w:szCs w:val="24"/>
        </w:rPr>
        <w:t>l</w:t>
      </w:r>
      <w:r>
        <w:rPr>
          <w:sz w:val="24"/>
          <w:szCs w:val="24"/>
        </w:rPr>
        <w:t>e pl</w:t>
      </w:r>
      <w:r>
        <w:rPr>
          <w:spacing w:val="2"/>
          <w:sz w:val="24"/>
          <w:szCs w:val="24"/>
        </w:rPr>
        <w:t>a</w:t>
      </w:r>
      <w:r>
        <w:rPr>
          <w:spacing w:val="-5"/>
          <w:sz w:val="24"/>
          <w:szCs w:val="24"/>
        </w:rPr>
        <w:t>y</w:t>
      </w:r>
      <w:r>
        <w:rPr>
          <w:spacing w:val="1"/>
          <w:sz w:val="24"/>
          <w:szCs w:val="24"/>
        </w:rPr>
        <w:t>e</w:t>
      </w:r>
      <w:r>
        <w:rPr>
          <w:sz w:val="24"/>
          <w:szCs w:val="24"/>
        </w:rPr>
        <w:t>d</w:t>
      </w:r>
      <w:r>
        <w:rPr>
          <w:spacing w:val="5"/>
          <w:sz w:val="24"/>
          <w:szCs w:val="24"/>
        </w:rPr>
        <w:t xml:space="preserve"> b</w:t>
      </w:r>
      <w:r>
        <w:rPr>
          <w:sz w:val="24"/>
          <w:szCs w:val="24"/>
        </w:rPr>
        <w:t>y t</w:t>
      </w:r>
      <w:r>
        <w:rPr>
          <w:spacing w:val="3"/>
          <w:sz w:val="24"/>
          <w:szCs w:val="24"/>
        </w:rPr>
        <w:t>h</w:t>
      </w:r>
      <w:r>
        <w:rPr>
          <w:sz w:val="24"/>
          <w:szCs w:val="24"/>
        </w:rPr>
        <w:t>e</w:t>
      </w:r>
      <w:r>
        <w:rPr>
          <w:spacing w:val="4"/>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y</w:t>
      </w:r>
      <w:r>
        <w:rPr>
          <w:spacing w:val="2"/>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tors</w:t>
      </w:r>
      <w:r>
        <w:rPr>
          <w:spacing w:val="5"/>
          <w:sz w:val="24"/>
          <w:szCs w:val="24"/>
        </w:rPr>
        <w:t xml:space="preserve"> </w:t>
      </w:r>
      <w:r>
        <w:rPr>
          <w:sz w:val="24"/>
          <w:szCs w:val="24"/>
        </w:rPr>
        <w:t>in</w:t>
      </w:r>
      <w:r>
        <w:rPr>
          <w:spacing w:val="8"/>
          <w:sz w:val="24"/>
          <w:szCs w:val="24"/>
        </w:rPr>
        <w:t xml:space="preserve"> </w:t>
      </w:r>
      <w:r>
        <w:rPr>
          <w:spacing w:val="-2"/>
          <w:sz w:val="24"/>
          <w:szCs w:val="24"/>
        </w:rPr>
        <w:t>g</w:t>
      </w:r>
      <w:r>
        <w:rPr>
          <w:sz w:val="24"/>
          <w:szCs w:val="24"/>
        </w:rPr>
        <w:t>iv</w:t>
      </w:r>
      <w:r>
        <w:rPr>
          <w:spacing w:val="1"/>
          <w:sz w:val="24"/>
          <w:szCs w:val="24"/>
        </w:rPr>
        <w:t>i</w:t>
      </w:r>
      <w:r>
        <w:rPr>
          <w:spacing w:val="2"/>
          <w:sz w:val="24"/>
          <w:szCs w:val="24"/>
        </w:rPr>
        <w:t>n</w:t>
      </w:r>
      <w:r>
        <w:rPr>
          <w:sz w:val="24"/>
          <w:szCs w:val="24"/>
        </w:rPr>
        <w:t>g</w:t>
      </w:r>
      <w:r>
        <w:rPr>
          <w:spacing w:val="5"/>
          <w:sz w:val="24"/>
          <w:szCs w:val="24"/>
        </w:rPr>
        <w:t xml:space="preserve"> </w:t>
      </w:r>
      <w:r>
        <w:rPr>
          <w:sz w:val="24"/>
          <w:szCs w:val="24"/>
        </w:rPr>
        <w:t>support</w:t>
      </w:r>
      <w:r>
        <w:rPr>
          <w:spacing w:val="5"/>
          <w:sz w:val="24"/>
          <w:szCs w:val="24"/>
        </w:rPr>
        <w:t xml:space="preserve"> </w:t>
      </w:r>
      <w:r>
        <w:rPr>
          <w:sz w:val="24"/>
          <w:szCs w:val="24"/>
        </w:rPr>
        <w:t>to</w:t>
      </w:r>
      <w:r>
        <w:rPr>
          <w:spacing w:val="5"/>
          <w:sz w:val="24"/>
          <w:szCs w:val="24"/>
        </w:rPr>
        <w:t xml:space="preserve"> </w:t>
      </w:r>
      <w:r>
        <w:rPr>
          <w:sz w:val="24"/>
          <w:szCs w:val="24"/>
        </w:rPr>
        <w:t>the</w:t>
      </w:r>
      <w:r w:rsidR="00741565">
        <w:rPr>
          <w:sz w:val="24"/>
          <w:szCs w:val="24"/>
        </w:rPr>
        <w:t xml:space="preserve"> preservice</w:t>
      </w:r>
      <w:r>
        <w:rPr>
          <w:spacing w:val="5"/>
          <w:sz w:val="24"/>
          <w:szCs w:val="24"/>
        </w:rPr>
        <w:t xml:space="preserve"> </w:t>
      </w:r>
      <w:r>
        <w:rPr>
          <w:spacing w:val="3"/>
          <w:sz w:val="24"/>
          <w:szCs w:val="24"/>
        </w:rPr>
        <w:t>t</w:t>
      </w:r>
      <w:r>
        <w:rPr>
          <w:spacing w:val="1"/>
          <w:sz w:val="24"/>
          <w:szCs w:val="24"/>
        </w:rPr>
        <w:t>e</w:t>
      </w:r>
      <w:r>
        <w:rPr>
          <w:spacing w:val="-1"/>
          <w:sz w:val="24"/>
          <w:szCs w:val="24"/>
        </w:rPr>
        <w:t>ac</w:t>
      </w:r>
      <w:r>
        <w:rPr>
          <w:sz w:val="24"/>
          <w:szCs w:val="24"/>
        </w:rPr>
        <w:t>h</w:t>
      </w:r>
      <w:r>
        <w:rPr>
          <w:spacing w:val="-1"/>
          <w:sz w:val="24"/>
          <w:szCs w:val="24"/>
        </w:rPr>
        <w:t>e</w:t>
      </w:r>
      <w:r>
        <w:rPr>
          <w:sz w:val="24"/>
          <w:szCs w:val="24"/>
        </w:rPr>
        <w:t>rs</w:t>
      </w:r>
      <w:r>
        <w:rPr>
          <w:spacing w:val="6"/>
          <w:sz w:val="24"/>
          <w:szCs w:val="24"/>
        </w:rPr>
        <w:t xml:space="preserve"> </w:t>
      </w:r>
      <w:r>
        <w:rPr>
          <w:sz w:val="24"/>
          <w:szCs w:val="24"/>
        </w:rPr>
        <w:t>while</w:t>
      </w:r>
      <w:r>
        <w:rPr>
          <w:spacing w:val="4"/>
          <w:sz w:val="24"/>
          <w:szCs w:val="24"/>
        </w:rPr>
        <w:t xml:space="preserve"> </w:t>
      </w:r>
      <w:r>
        <w:rPr>
          <w:sz w:val="24"/>
          <w:szCs w:val="24"/>
        </w:rPr>
        <w:t>doi</w:t>
      </w:r>
      <w:r>
        <w:rPr>
          <w:spacing w:val="3"/>
          <w:sz w:val="24"/>
          <w:szCs w:val="24"/>
        </w:rPr>
        <w:t>n</w:t>
      </w:r>
      <w:r>
        <w:rPr>
          <w:sz w:val="24"/>
          <w:szCs w:val="24"/>
        </w:rPr>
        <w:t>g the</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tasks.</w:t>
      </w:r>
      <w:r>
        <w:rPr>
          <w:spacing w:val="2"/>
          <w:sz w:val="24"/>
          <w:szCs w:val="24"/>
        </w:rPr>
        <w:t xml:space="preserve"> </w:t>
      </w:r>
      <w:r>
        <w:rPr>
          <w:sz w:val="24"/>
          <w:szCs w:val="24"/>
        </w:rPr>
        <w:t>Most</w:t>
      </w:r>
      <w:r>
        <w:rPr>
          <w:spacing w:val="5"/>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2"/>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z w:val="24"/>
          <w:szCs w:val="24"/>
        </w:rPr>
        <w:t>the</w:t>
      </w:r>
      <w:r>
        <w:rPr>
          <w:spacing w:val="3"/>
          <w:sz w:val="24"/>
          <w:szCs w:val="24"/>
        </w:rPr>
        <w:t xml:space="preserve"> </w:t>
      </w:r>
      <w:r>
        <w:rPr>
          <w:sz w:val="24"/>
          <w:szCs w:val="24"/>
        </w:rPr>
        <w:t>w</w:t>
      </w:r>
      <w:r>
        <w:rPr>
          <w:spacing w:val="3"/>
          <w:sz w:val="24"/>
          <w:szCs w:val="24"/>
        </w:rPr>
        <w:t>a</w:t>
      </w:r>
      <w:r>
        <w:rPr>
          <w:sz w:val="24"/>
          <w:szCs w:val="24"/>
        </w:rPr>
        <w:t>y in</w:t>
      </w:r>
      <w:r>
        <w:rPr>
          <w:spacing w:val="4"/>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sidR="00741565">
        <w:rPr>
          <w:sz w:val="24"/>
          <w:szCs w:val="24"/>
        </w:rPr>
        <w:t>preservice</w:t>
      </w:r>
      <w:r>
        <w:rPr>
          <w:spacing w:val="2"/>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sidR="00741565">
        <w:rPr>
          <w:sz w:val="24"/>
          <w:szCs w:val="24"/>
        </w:rPr>
        <w:t xml:space="preserve"> perceived they</w:t>
      </w:r>
      <w:r>
        <w:rPr>
          <w:spacing w:val="7"/>
          <w:sz w:val="24"/>
          <w:szCs w:val="24"/>
        </w:rPr>
        <w:t xml:space="preserve"> </w:t>
      </w:r>
      <w:r>
        <w:rPr>
          <w:sz w:val="24"/>
          <w:szCs w:val="24"/>
        </w:rPr>
        <w:t>w</w:t>
      </w:r>
      <w:r>
        <w:rPr>
          <w:spacing w:val="1"/>
          <w:sz w:val="24"/>
          <w:szCs w:val="24"/>
        </w:rPr>
        <w:t>e</w:t>
      </w:r>
      <w:r>
        <w:rPr>
          <w:sz w:val="24"/>
          <w:szCs w:val="24"/>
        </w:rPr>
        <w:t xml:space="preserve">re </w:t>
      </w:r>
      <w:r>
        <w:rPr>
          <w:spacing w:val="2"/>
          <w:sz w:val="24"/>
          <w:szCs w:val="24"/>
        </w:rPr>
        <w:t>b</w:t>
      </w:r>
      <w:r>
        <w:rPr>
          <w:spacing w:val="-1"/>
          <w:sz w:val="24"/>
          <w:szCs w:val="24"/>
        </w:rPr>
        <w:t>e</w:t>
      </w:r>
      <w:r w:rsidR="00741565">
        <w:rPr>
          <w:sz w:val="24"/>
          <w:szCs w:val="24"/>
        </w:rPr>
        <w:t>ing trained</w:t>
      </w:r>
      <w:r>
        <w:rPr>
          <w:sz w:val="24"/>
          <w:szCs w:val="24"/>
        </w:rPr>
        <w:t xml:space="preserve"> to be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p>
    <w:p w:rsidR="00EA1739" w:rsidRDefault="00EA1739">
      <w:pPr>
        <w:spacing w:before="5" w:line="280" w:lineRule="exact"/>
        <w:rPr>
          <w:sz w:val="28"/>
          <w:szCs w:val="28"/>
        </w:rPr>
      </w:pPr>
    </w:p>
    <w:p w:rsidR="00D22517" w:rsidRDefault="008C4593" w:rsidP="00D22517">
      <w:pPr>
        <w:spacing w:line="360" w:lineRule="auto"/>
        <w:ind w:left="100" w:right="75"/>
        <w:jc w:val="both"/>
        <w:rPr>
          <w:spacing w:val="21"/>
          <w:sz w:val="24"/>
          <w:szCs w:val="24"/>
        </w:rPr>
      </w:pPr>
      <w:r>
        <w:rPr>
          <w:sz w:val="24"/>
          <w:szCs w:val="24"/>
        </w:rPr>
        <w:t>The</w:t>
      </w:r>
      <w:r>
        <w:rPr>
          <w:spacing w:val="1"/>
          <w:sz w:val="24"/>
          <w:szCs w:val="24"/>
        </w:rPr>
        <w:t xml:space="preserve"> </w:t>
      </w:r>
      <w:r>
        <w:rPr>
          <w:sz w:val="24"/>
          <w:szCs w:val="24"/>
        </w:rPr>
        <w:t>main</w:t>
      </w:r>
      <w:r>
        <w:rPr>
          <w:spacing w:val="2"/>
          <w:sz w:val="24"/>
          <w:szCs w:val="24"/>
        </w:rPr>
        <w:t xml:space="preserve"> </w:t>
      </w:r>
      <w:r>
        <w:rPr>
          <w:sz w:val="24"/>
          <w:szCs w:val="24"/>
        </w:rPr>
        <w:t>purp</w:t>
      </w:r>
      <w:r>
        <w:rPr>
          <w:spacing w:val="-1"/>
          <w:sz w:val="24"/>
          <w:szCs w:val="24"/>
        </w:rPr>
        <w:t>o</w:t>
      </w:r>
      <w:r>
        <w:rPr>
          <w:sz w:val="24"/>
          <w:szCs w:val="24"/>
        </w:rPr>
        <w:t>se</w:t>
      </w:r>
      <w:r>
        <w:rPr>
          <w:spacing w:val="1"/>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z w:val="24"/>
          <w:szCs w:val="24"/>
        </w:rPr>
        <w:t>to</w:t>
      </w:r>
      <w:r>
        <w:rPr>
          <w:spacing w:val="3"/>
          <w:sz w:val="24"/>
          <w:szCs w:val="24"/>
        </w:rPr>
        <w:t xml:space="preserve"> </w:t>
      </w:r>
      <w:r w:rsidR="00D22517">
        <w:rPr>
          <w:spacing w:val="-1"/>
          <w:sz w:val="24"/>
          <w:szCs w:val="24"/>
        </w:rPr>
        <w:t>get the perspectives about</w:t>
      </w:r>
      <w:r>
        <w:rPr>
          <w:spacing w:val="1"/>
          <w:sz w:val="24"/>
          <w:szCs w:val="24"/>
        </w:rPr>
        <w:t xml:space="preserve"> </w:t>
      </w:r>
      <w:r>
        <w:rPr>
          <w:sz w:val="24"/>
          <w:szCs w:val="24"/>
        </w:rPr>
        <w:t>the</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tasks</w:t>
      </w:r>
      <w:r>
        <w:rPr>
          <w:spacing w:val="2"/>
          <w:sz w:val="24"/>
          <w:szCs w:val="24"/>
        </w:rPr>
        <w:t xml:space="preserve"> </w:t>
      </w:r>
      <w:r>
        <w:rPr>
          <w:sz w:val="24"/>
          <w:szCs w:val="24"/>
        </w:rPr>
        <w:t>done</w:t>
      </w:r>
      <w:r>
        <w:rPr>
          <w:spacing w:val="1"/>
          <w:sz w:val="24"/>
          <w:szCs w:val="24"/>
        </w:rPr>
        <w:t xml:space="preserve"> </w:t>
      </w:r>
      <w:r>
        <w:rPr>
          <w:spacing w:val="2"/>
          <w:sz w:val="24"/>
          <w:szCs w:val="24"/>
        </w:rPr>
        <w:t>b</w:t>
      </w:r>
      <w:r>
        <w:rPr>
          <w:sz w:val="24"/>
          <w:szCs w:val="24"/>
        </w:rPr>
        <w:t>y the s</w:t>
      </w:r>
      <w:r>
        <w:rPr>
          <w:spacing w:val="-1"/>
          <w:sz w:val="24"/>
          <w:szCs w:val="24"/>
        </w:rPr>
        <w:t>c</w:t>
      </w:r>
      <w:r>
        <w:rPr>
          <w:sz w:val="24"/>
          <w:szCs w:val="24"/>
        </w:rPr>
        <w:t>ien</w:t>
      </w:r>
      <w:r>
        <w:rPr>
          <w:spacing w:val="1"/>
          <w:sz w:val="24"/>
          <w:szCs w:val="24"/>
        </w:rPr>
        <w:t>c</w:t>
      </w:r>
      <w:r w:rsidR="00D22517">
        <w:rPr>
          <w:sz w:val="24"/>
          <w:szCs w:val="24"/>
        </w:rPr>
        <w:t>e preservice</w:t>
      </w:r>
      <w:r>
        <w:rPr>
          <w:spacing w:val="1"/>
          <w:sz w:val="24"/>
          <w:szCs w:val="24"/>
        </w:rPr>
        <w:t xml:space="preserve"> </w:t>
      </w:r>
      <w:r>
        <w:rPr>
          <w:sz w:val="24"/>
          <w:szCs w:val="24"/>
        </w:rPr>
        <w:t>te</w:t>
      </w:r>
      <w:r>
        <w:rPr>
          <w:spacing w:val="1"/>
          <w:sz w:val="24"/>
          <w:szCs w:val="24"/>
        </w:rPr>
        <w:t>a</w:t>
      </w:r>
      <w:r>
        <w:rPr>
          <w:spacing w:val="-1"/>
          <w:sz w:val="24"/>
          <w:szCs w:val="24"/>
        </w:rPr>
        <w:t>c</w:t>
      </w:r>
      <w:r>
        <w:rPr>
          <w:spacing w:val="2"/>
          <w:sz w:val="24"/>
          <w:szCs w:val="24"/>
        </w:rPr>
        <w:t>h</w:t>
      </w:r>
      <w:r>
        <w:rPr>
          <w:spacing w:val="-1"/>
          <w:sz w:val="24"/>
          <w:szCs w:val="24"/>
        </w:rPr>
        <w:t>e</w:t>
      </w:r>
      <w:r>
        <w:rPr>
          <w:sz w:val="24"/>
          <w:szCs w:val="24"/>
        </w:rPr>
        <w:t>rs.</w:t>
      </w:r>
      <w:r>
        <w:rPr>
          <w:spacing w:val="1"/>
          <w:sz w:val="24"/>
          <w:szCs w:val="24"/>
        </w:rPr>
        <w:t xml:space="preserve"> </w:t>
      </w:r>
      <w:r>
        <w:rPr>
          <w:sz w:val="24"/>
          <w:szCs w:val="24"/>
        </w:rPr>
        <w:t>To</w:t>
      </w:r>
      <w:r>
        <w:rPr>
          <w:spacing w:val="1"/>
          <w:sz w:val="24"/>
          <w:szCs w:val="24"/>
        </w:rPr>
        <w:t xml:space="preserve"> a</w:t>
      </w:r>
      <w:r>
        <w:rPr>
          <w:spacing w:val="-1"/>
          <w:sz w:val="24"/>
          <w:szCs w:val="24"/>
        </w:rPr>
        <w:t>c</w:t>
      </w:r>
      <w:r>
        <w:rPr>
          <w:sz w:val="24"/>
          <w:szCs w:val="24"/>
        </w:rPr>
        <w:t>hieve</w:t>
      </w:r>
      <w:r>
        <w:rPr>
          <w:spacing w:val="1"/>
          <w:sz w:val="24"/>
          <w:szCs w:val="24"/>
        </w:rPr>
        <w:t xml:space="preserve"> </w:t>
      </w:r>
      <w:r>
        <w:rPr>
          <w:sz w:val="24"/>
          <w:szCs w:val="24"/>
        </w:rPr>
        <w:t>th</w:t>
      </w:r>
      <w:r>
        <w:rPr>
          <w:spacing w:val="1"/>
          <w:sz w:val="24"/>
          <w:szCs w:val="24"/>
        </w:rPr>
        <w:t>i</w:t>
      </w:r>
      <w:r>
        <w:rPr>
          <w:sz w:val="24"/>
          <w:szCs w:val="24"/>
        </w:rPr>
        <w:t>s</w:t>
      </w:r>
      <w:r>
        <w:rPr>
          <w:spacing w:val="1"/>
          <w:sz w:val="24"/>
          <w:szCs w:val="24"/>
        </w:rPr>
        <w:t xml:space="preserve"> </w:t>
      </w:r>
      <w:r>
        <w:rPr>
          <w:spacing w:val="-2"/>
          <w:sz w:val="24"/>
          <w:szCs w:val="24"/>
        </w:rPr>
        <w:t>g</w:t>
      </w:r>
      <w:r>
        <w:rPr>
          <w:sz w:val="24"/>
          <w:szCs w:val="24"/>
        </w:rPr>
        <w:t>o</w:t>
      </w:r>
      <w:r>
        <w:rPr>
          <w:spacing w:val="6"/>
          <w:sz w:val="24"/>
          <w:szCs w:val="24"/>
        </w:rPr>
        <w:t>a</w:t>
      </w:r>
      <w:r>
        <w:rPr>
          <w:sz w:val="24"/>
          <w:szCs w:val="24"/>
        </w:rPr>
        <w:t>l</w:t>
      </w:r>
      <w:r>
        <w:rPr>
          <w:spacing w:val="1"/>
          <w:sz w:val="24"/>
          <w:szCs w:val="24"/>
        </w:rPr>
        <w:t xml:space="preserve"> </w:t>
      </w:r>
      <w:r>
        <w:rPr>
          <w:sz w:val="24"/>
          <w:szCs w:val="24"/>
        </w:rPr>
        <w:t>the stu</w:t>
      </w:r>
      <w:r>
        <w:rPr>
          <w:spacing w:val="5"/>
          <w:sz w:val="24"/>
          <w:szCs w:val="24"/>
        </w:rPr>
        <w:t>d</w:t>
      </w:r>
      <w:r>
        <w:rPr>
          <w:sz w:val="24"/>
          <w:szCs w:val="24"/>
        </w:rPr>
        <w:t>y</w:t>
      </w:r>
      <w:r w:rsidR="00D22517">
        <w:rPr>
          <w:sz w:val="24"/>
          <w:szCs w:val="24"/>
        </w:rPr>
        <w:t xml:space="preserve"> interviewed preservice teachers, a lecturer and a laboratory demonstrator.</w:t>
      </w:r>
      <w:r w:rsidR="003676C4">
        <w:rPr>
          <w:sz w:val="24"/>
          <w:szCs w:val="24"/>
        </w:rPr>
        <w:t xml:space="preserve"> </w:t>
      </w:r>
      <w:r w:rsidR="00D22517">
        <w:rPr>
          <w:sz w:val="24"/>
          <w:szCs w:val="24"/>
        </w:rPr>
        <w:t xml:space="preserve"> Further the study </w:t>
      </w:r>
      <w:r>
        <w:rPr>
          <w:spacing w:val="-1"/>
          <w:sz w:val="24"/>
          <w:szCs w:val="24"/>
        </w:rPr>
        <w:t>e</w:t>
      </w:r>
      <w:r>
        <w:rPr>
          <w:spacing w:val="2"/>
          <w:sz w:val="24"/>
          <w:szCs w:val="24"/>
        </w:rPr>
        <w:t>x</w:t>
      </w:r>
      <w:r>
        <w:rPr>
          <w:spacing w:val="-1"/>
          <w:sz w:val="24"/>
          <w:szCs w:val="24"/>
        </w:rPr>
        <w:t>a</w:t>
      </w:r>
      <w:r>
        <w:rPr>
          <w:sz w:val="24"/>
          <w:szCs w:val="24"/>
        </w:rPr>
        <w:t>m</w:t>
      </w:r>
      <w:r>
        <w:rPr>
          <w:spacing w:val="1"/>
          <w:sz w:val="24"/>
          <w:szCs w:val="24"/>
        </w:rPr>
        <w:t>i</w:t>
      </w:r>
      <w:r>
        <w:rPr>
          <w:sz w:val="24"/>
          <w:szCs w:val="24"/>
        </w:rPr>
        <w:t>n</w:t>
      </w:r>
      <w:r>
        <w:rPr>
          <w:spacing w:val="-1"/>
          <w:sz w:val="24"/>
          <w:szCs w:val="24"/>
        </w:rPr>
        <w:t>e</w:t>
      </w:r>
      <w:r>
        <w:rPr>
          <w:sz w:val="24"/>
          <w:szCs w:val="24"/>
        </w:rPr>
        <w:t>d</w:t>
      </w:r>
      <w:r>
        <w:rPr>
          <w:spacing w:val="1"/>
          <w:sz w:val="24"/>
          <w:szCs w:val="24"/>
        </w:rPr>
        <w:t xml:space="preserve"> </w:t>
      </w:r>
      <w:r>
        <w:rPr>
          <w:sz w:val="24"/>
          <w:szCs w:val="24"/>
        </w:rPr>
        <w:t>wh</w:t>
      </w:r>
      <w:r>
        <w:rPr>
          <w:spacing w:val="-1"/>
          <w:sz w:val="24"/>
          <w:szCs w:val="24"/>
        </w:rPr>
        <w:t>e</w:t>
      </w:r>
      <w:r>
        <w:rPr>
          <w:sz w:val="24"/>
          <w:szCs w:val="24"/>
        </w:rPr>
        <w:t>ther</w:t>
      </w:r>
      <w:r>
        <w:rPr>
          <w:spacing w:val="2"/>
          <w:sz w:val="24"/>
          <w:szCs w:val="24"/>
        </w:rPr>
        <w:t xml:space="preserve"> </w:t>
      </w:r>
      <w:r>
        <w:rPr>
          <w:sz w:val="24"/>
          <w:szCs w:val="24"/>
        </w:rPr>
        <w:t>the</w:t>
      </w:r>
      <w:r>
        <w:rPr>
          <w:spacing w:val="1"/>
          <w:sz w:val="24"/>
          <w:szCs w:val="24"/>
        </w:rPr>
        <w:t>r</w:t>
      </w:r>
      <w:r>
        <w:rPr>
          <w:sz w:val="24"/>
          <w:szCs w:val="24"/>
        </w:rPr>
        <w:t>e</w:t>
      </w:r>
      <w:r>
        <w:rPr>
          <w:spacing w:val="2"/>
          <w:sz w:val="24"/>
          <w:szCs w:val="24"/>
        </w:rPr>
        <w:t xml:space="preserve"> </w:t>
      </w:r>
      <w:r>
        <w:rPr>
          <w:sz w:val="24"/>
          <w:szCs w:val="24"/>
        </w:rPr>
        <w:t>is</w:t>
      </w:r>
      <w:r>
        <w:rPr>
          <w:spacing w:val="1"/>
          <w:sz w:val="24"/>
          <w:szCs w:val="24"/>
        </w:rPr>
        <w:t xml:space="preserve"> </w:t>
      </w:r>
      <w:r>
        <w:rPr>
          <w:sz w:val="24"/>
          <w:szCs w:val="24"/>
        </w:rPr>
        <w:t xml:space="preserve">a </w:t>
      </w:r>
      <w:r>
        <w:rPr>
          <w:spacing w:val="1"/>
          <w:sz w:val="24"/>
          <w:szCs w:val="24"/>
        </w:rPr>
        <w:t>r</w:t>
      </w:r>
      <w:r>
        <w:rPr>
          <w:spacing w:val="-1"/>
          <w:sz w:val="24"/>
          <w:szCs w:val="24"/>
        </w:rPr>
        <w:t>e</w:t>
      </w:r>
      <w:r>
        <w:rPr>
          <w:sz w:val="24"/>
          <w:szCs w:val="24"/>
        </w:rPr>
        <w:t>lationship</w:t>
      </w:r>
      <w:r>
        <w:rPr>
          <w:spacing w:val="1"/>
          <w:sz w:val="24"/>
          <w:szCs w:val="24"/>
        </w:rPr>
        <w:t xml:space="preserve"> </w:t>
      </w:r>
      <w:r>
        <w:rPr>
          <w:sz w:val="24"/>
          <w:szCs w:val="24"/>
        </w:rPr>
        <w:t>b</w:t>
      </w:r>
      <w:r>
        <w:rPr>
          <w:spacing w:val="-1"/>
          <w:sz w:val="24"/>
          <w:szCs w:val="24"/>
        </w:rPr>
        <w:t>e</w:t>
      </w:r>
      <w:r>
        <w:rPr>
          <w:sz w:val="24"/>
          <w:szCs w:val="24"/>
        </w:rPr>
        <w:t>tw</w:t>
      </w:r>
      <w:r>
        <w:rPr>
          <w:spacing w:val="1"/>
          <w:sz w:val="24"/>
          <w:szCs w:val="24"/>
        </w:rPr>
        <w:t>e</w:t>
      </w:r>
      <w:r>
        <w:rPr>
          <w:spacing w:val="-1"/>
          <w:sz w:val="24"/>
          <w:szCs w:val="24"/>
        </w:rPr>
        <w:t>e</w:t>
      </w:r>
      <w:r>
        <w:rPr>
          <w:sz w:val="24"/>
          <w:szCs w:val="24"/>
        </w:rPr>
        <w:t>n</w:t>
      </w:r>
      <w:r>
        <w:rPr>
          <w:spacing w:val="3"/>
          <w:sz w:val="24"/>
          <w:szCs w:val="24"/>
        </w:rPr>
        <w:t xml:space="preserve"> </w:t>
      </w:r>
      <w:r>
        <w:rPr>
          <w:sz w:val="24"/>
          <w:szCs w:val="24"/>
        </w:rPr>
        <w:t>wh</w:t>
      </w:r>
      <w:r>
        <w:rPr>
          <w:spacing w:val="-1"/>
          <w:sz w:val="24"/>
          <w:szCs w:val="24"/>
        </w:rPr>
        <w:t>a</w:t>
      </w:r>
      <w:r>
        <w:rPr>
          <w:sz w:val="24"/>
          <w:szCs w:val="24"/>
        </w:rPr>
        <w:t>t</w:t>
      </w:r>
      <w:r>
        <w:rPr>
          <w:spacing w:val="1"/>
          <w:sz w:val="24"/>
          <w:szCs w:val="24"/>
        </w:rPr>
        <w:t xml:space="preserve"> </w:t>
      </w:r>
      <w:r w:rsidR="00D22517">
        <w:rPr>
          <w:sz w:val="24"/>
          <w:szCs w:val="24"/>
        </w:rPr>
        <w:t>preservice</w:t>
      </w:r>
      <w:r>
        <w:rPr>
          <w:spacing w:val="3"/>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2"/>
          <w:sz w:val="24"/>
          <w:szCs w:val="24"/>
        </w:rPr>
        <w:t xml:space="preserve"> d</w:t>
      </w:r>
      <w:r>
        <w:rPr>
          <w:sz w:val="24"/>
          <w:szCs w:val="24"/>
        </w:rPr>
        <w:t>o</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 xml:space="preserve">tasks </w:t>
      </w:r>
      <w:r>
        <w:rPr>
          <w:spacing w:val="-1"/>
          <w:sz w:val="24"/>
          <w:szCs w:val="24"/>
        </w:rPr>
        <w:t>a</w:t>
      </w:r>
      <w:r>
        <w:rPr>
          <w:sz w:val="24"/>
          <w:szCs w:val="24"/>
        </w:rPr>
        <w:t>nd</w:t>
      </w:r>
      <w:r>
        <w:rPr>
          <w:spacing w:val="5"/>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ac</w:t>
      </w:r>
      <w:r>
        <w:rPr>
          <w:sz w:val="24"/>
          <w:szCs w:val="24"/>
        </w:rPr>
        <w:t>t</w:t>
      </w:r>
      <w:r>
        <w:rPr>
          <w:spacing w:val="3"/>
          <w:sz w:val="24"/>
          <w:szCs w:val="24"/>
        </w:rPr>
        <w:t>u</w:t>
      </w:r>
      <w:r>
        <w:rPr>
          <w:spacing w:val="-1"/>
          <w:sz w:val="24"/>
          <w:szCs w:val="24"/>
        </w:rPr>
        <w:t>a</w:t>
      </w:r>
      <w:r>
        <w:rPr>
          <w:sz w:val="24"/>
          <w:szCs w:val="24"/>
        </w:rPr>
        <w:t>l</w:t>
      </w:r>
      <w:r>
        <w:rPr>
          <w:spacing w:val="3"/>
          <w:sz w:val="24"/>
          <w:szCs w:val="24"/>
        </w:rPr>
        <w:t>l</w:t>
      </w:r>
      <w:r>
        <w:rPr>
          <w:sz w:val="24"/>
          <w:szCs w:val="24"/>
        </w:rPr>
        <w:t xml:space="preserve">y </w:t>
      </w:r>
      <w:r>
        <w:rPr>
          <w:spacing w:val="3"/>
          <w:sz w:val="24"/>
          <w:szCs w:val="24"/>
        </w:rPr>
        <w:t>l</w:t>
      </w:r>
      <w:r>
        <w:rPr>
          <w:spacing w:val="-1"/>
          <w:sz w:val="24"/>
          <w:szCs w:val="24"/>
        </w:rPr>
        <w:t>ea</w:t>
      </w:r>
      <w:r>
        <w:rPr>
          <w:sz w:val="24"/>
          <w:szCs w:val="24"/>
        </w:rPr>
        <w:t>rn</w:t>
      </w:r>
      <w:r>
        <w:rPr>
          <w:spacing w:val="4"/>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le</w:t>
      </w:r>
      <w:r>
        <w:rPr>
          <w:spacing w:val="-1"/>
          <w:sz w:val="24"/>
          <w:szCs w:val="24"/>
        </w:rPr>
        <w:t>c</w:t>
      </w:r>
      <w:r>
        <w:rPr>
          <w:sz w:val="24"/>
          <w:szCs w:val="24"/>
        </w:rPr>
        <w:t>ture</w:t>
      </w:r>
      <w:r>
        <w:rPr>
          <w:spacing w:val="3"/>
          <w:sz w:val="24"/>
          <w:szCs w:val="24"/>
        </w:rPr>
        <w:t xml:space="preserve"> </w:t>
      </w:r>
      <w:r>
        <w:rPr>
          <w:sz w:val="24"/>
          <w:szCs w:val="24"/>
        </w:rPr>
        <w:t>rooms.</w:t>
      </w:r>
      <w:r w:rsidR="007D66F9">
        <w:rPr>
          <w:sz w:val="24"/>
          <w:szCs w:val="24"/>
        </w:rPr>
        <w:t xml:space="preserve"> This was done examining weekly practical scripts comparing them with the course content. Lectures were attended by the researcher and a journal was used to record what was observed. </w:t>
      </w:r>
      <w:r>
        <w:rPr>
          <w:spacing w:val="5"/>
          <w:sz w:val="24"/>
          <w:szCs w:val="24"/>
        </w:rPr>
        <w:t xml:space="preserve"> </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1"/>
          <w:sz w:val="24"/>
          <w:szCs w:val="24"/>
        </w:rPr>
        <w:t>c</w:t>
      </w:r>
      <w:r>
        <w:rPr>
          <w:spacing w:val="4"/>
          <w:sz w:val="24"/>
          <w:szCs w:val="24"/>
        </w:rPr>
        <w:t>a</w:t>
      </w:r>
      <w:r>
        <w:rPr>
          <w:sz w:val="24"/>
          <w:szCs w:val="24"/>
        </w:rPr>
        <w:t>n</w:t>
      </w:r>
      <w:r>
        <w:rPr>
          <w:spacing w:val="5"/>
          <w:sz w:val="24"/>
          <w:szCs w:val="24"/>
        </w:rPr>
        <w:t xml:space="preserve"> </w:t>
      </w:r>
      <w:r>
        <w:rPr>
          <w:sz w:val="24"/>
          <w:szCs w:val="24"/>
        </w:rPr>
        <w:t>be</w:t>
      </w:r>
      <w:r>
        <w:rPr>
          <w:spacing w:val="6"/>
          <w:sz w:val="24"/>
          <w:szCs w:val="24"/>
        </w:rPr>
        <w:t xml:space="preserve"> </w:t>
      </w:r>
      <w:r>
        <w:rPr>
          <w:sz w:val="24"/>
          <w:szCs w:val="24"/>
        </w:rPr>
        <w:t>used</w:t>
      </w:r>
      <w:r>
        <w:rPr>
          <w:spacing w:val="4"/>
          <w:sz w:val="24"/>
          <w:szCs w:val="24"/>
        </w:rPr>
        <w:t xml:space="preserve"> </w:t>
      </w:r>
      <w:r>
        <w:rPr>
          <w:sz w:val="24"/>
          <w:szCs w:val="24"/>
        </w:rPr>
        <w:t>in</w:t>
      </w:r>
      <w:r>
        <w:rPr>
          <w:spacing w:val="5"/>
          <w:sz w:val="24"/>
          <w:szCs w:val="24"/>
        </w:rPr>
        <w:t xml:space="preserve"> </w:t>
      </w:r>
      <w:r>
        <w:rPr>
          <w:spacing w:val="-1"/>
          <w:sz w:val="24"/>
          <w:szCs w:val="24"/>
        </w:rPr>
        <w:lastRenderedPageBreak/>
        <w:t>c</w:t>
      </w:r>
      <w:r>
        <w:rPr>
          <w:sz w:val="24"/>
          <w:szCs w:val="24"/>
        </w:rPr>
        <w:t>lass</w:t>
      </w:r>
      <w:r>
        <w:rPr>
          <w:spacing w:val="5"/>
          <w:sz w:val="24"/>
          <w:szCs w:val="24"/>
        </w:rPr>
        <w:t xml:space="preserve"> </w:t>
      </w:r>
      <w:r>
        <w:rPr>
          <w:spacing w:val="-2"/>
          <w:sz w:val="24"/>
          <w:szCs w:val="24"/>
        </w:rPr>
        <w:t>t</w:t>
      </w:r>
      <w:r>
        <w:rPr>
          <w:sz w:val="24"/>
          <w:szCs w:val="24"/>
        </w:rPr>
        <w:t xml:space="preserve">o </w:t>
      </w:r>
      <w:r>
        <w:rPr>
          <w:spacing w:val="-1"/>
          <w:sz w:val="24"/>
          <w:szCs w:val="24"/>
        </w:rPr>
        <w:t>“e</w:t>
      </w:r>
      <w:r>
        <w:rPr>
          <w:sz w:val="24"/>
          <w:szCs w:val="24"/>
        </w:rPr>
        <w:t>nh</w:t>
      </w:r>
      <w:r>
        <w:rPr>
          <w:spacing w:val="-1"/>
          <w:sz w:val="24"/>
          <w:szCs w:val="24"/>
        </w:rPr>
        <w:t>a</w:t>
      </w:r>
      <w:r>
        <w:rPr>
          <w:spacing w:val="2"/>
          <w:sz w:val="24"/>
          <w:szCs w:val="24"/>
        </w:rPr>
        <w:t>n</w:t>
      </w:r>
      <w:r>
        <w:rPr>
          <w:spacing w:val="-1"/>
          <w:sz w:val="24"/>
          <w:szCs w:val="24"/>
        </w:rPr>
        <w:t>c</w:t>
      </w:r>
      <w:r>
        <w:rPr>
          <w:sz w:val="24"/>
          <w:szCs w:val="24"/>
        </w:rPr>
        <w:t>ing the</w:t>
      </w:r>
      <w:r>
        <w:rPr>
          <w:spacing w:val="2"/>
          <w:sz w:val="24"/>
          <w:szCs w:val="24"/>
        </w:rPr>
        <w:t xml:space="preserve"> </w:t>
      </w:r>
      <w:r>
        <w:rPr>
          <w:sz w:val="24"/>
          <w:szCs w:val="24"/>
        </w:rPr>
        <w:t>mast</w:t>
      </w:r>
      <w:r>
        <w:rPr>
          <w:spacing w:val="-1"/>
          <w:sz w:val="24"/>
          <w:szCs w:val="24"/>
        </w:rPr>
        <w:t>e</w:t>
      </w:r>
      <w:r>
        <w:rPr>
          <w:spacing w:val="4"/>
          <w:sz w:val="24"/>
          <w:szCs w:val="24"/>
        </w:rPr>
        <w:t>r</w:t>
      </w:r>
      <w:r>
        <w:rPr>
          <w:sz w:val="24"/>
          <w:szCs w:val="24"/>
        </w:rPr>
        <w:t>y</w:t>
      </w:r>
      <w:r>
        <w:rPr>
          <w:spacing w:val="-3"/>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subj</w:t>
      </w:r>
      <w:r>
        <w:rPr>
          <w:spacing w:val="-1"/>
          <w:sz w:val="24"/>
          <w:szCs w:val="24"/>
        </w:rPr>
        <w:t>ec</w:t>
      </w:r>
      <w:r>
        <w:rPr>
          <w:sz w:val="24"/>
          <w:szCs w:val="24"/>
        </w:rPr>
        <w:t>t</w:t>
      </w:r>
      <w:r>
        <w:rPr>
          <w:spacing w:val="3"/>
          <w:sz w:val="24"/>
          <w:szCs w:val="24"/>
        </w:rPr>
        <w:t xml:space="preserve"> </w:t>
      </w:r>
      <w:r>
        <w:rPr>
          <w:sz w:val="24"/>
          <w:szCs w:val="24"/>
        </w:rPr>
        <w:t>matte</w:t>
      </w:r>
      <w:r>
        <w:rPr>
          <w:spacing w:val="-1"/>
          <w:sz w:val="24"/>
          <w:szCs w:val="24"/>
        </w:rPr>
        <w:t>r</w:t>
      </w:r>
      <w:r>
        <w:rPr>
          <w:sz w:val="24"/>
          <w:szCs w:val="24"/>
        </w:rPr>
        <w:t>”</w:t>
      </w:r>
      <w:r>
        <w:rPr>
          <w:spacing w:val="1"/>
          <w:sz w:val="24"/>
          <w:szCs w:val="24"/>
        </w:rPr>
        <w:t xml:space="preserve"> </w:t>
      </w:r>
      <w:r>
        <w:rPr>
          <w:sz w:val="24"/>
          <w:szCs w:val="24"/>
        </w:rPr>
        <w:t>(Pe</w:t>
      </w:r>
      <w:r>
        <w:rPr>
          <w:spacing w:val="-1"/>
          <w:sz w:val="24"/>
          <w:szCs w:val="24"/>
        </w:rPr>
        <w:t>r</w:t>
      </w:r>
      <w:r>
        <w:rPr>
          <w:sz w:val="24"/>
          <w:szCs w:val="24"/>
        </w:rPr>
        <w:t>kin</w:t>
      </w:r>
      <w:r>
        <w:rPr>
          <w:spacing w:val="-2"/>
          <w:sz w:val="24"/>
          <w:szCs w:val="24"/>
        </w:rPr>
        <w:t>g</w:t>
      </w:r>
      <w:r>
        <w:rPr>
          <w:spacing w:val="-1"/>
          <w:sz w:val="24"/>
          <w:szCs w:val="24"/>
        </w:rPr>
        <w:t>-</w:t>
      </w:r>
      <w:r>
        <w:rPr>
          <w:sz w:val="24"/>
          <w:szCs w:val="24"/>
        </w:rPr>
        <w:t>Go</w:t>
      </w:r>
      <w:r>
        <w:rPr>
          <w:spacing w:val="2"/>
          <w:sz w:val="24"/>
          <w:szCs w:val="24"/>
        </w:rPr>
        <w:t>u</w:t>
      </w:r>
      <w:r>
        <w:rPr>
          <w:spacing w:val="-2"/>
          <w:sz w:val="24"/>
          <w:szCs w:val="24"/>
        </w:rPr>
        <w:t>g</w:t>
      </w:r>
      <w:r>
        <w:rPr>
          <w:sz w:val="24"/>
          <w:szCs w:val="24"/>
        </w:rPr>
        <w:t>h,</w:t>
      </w:r>
      <w:r>
        <w:rPr>
          <w:spacing w:val="2"/>
          <w:sz w:val="24"/>
          <w:szCs w:val="24"/>
        </w:rPr>
        <w:t xml:space="preserve"> </w:t>
      </w:r>
      <w:r>
        <w:rPr>
          <w:sz w:val="24"/>
          <w:szCs w:val="24"/>
        </w:rPr>
        <w:t>2007,</w:t>
      </w:r>
      <w:r>
        <w:rPr>
          <w:spacing w:val="2"/>
          <w:sz w:val="24"/>
          <w:szCs w:val="24"/>
        </w:rPr>
        <w:t xml:space="preserve"> </w:t>
      </w:r>
      <w:r>
        <w:rPr>
          <w:sz w:val="24"/>
          <w:szCs w:val="24"/>
        </w:rPr>
        <w:t>p.</w:t>
      </w:r>
      <w:r>
        <w:rPr>
          <w:spacing w:val="2"/>
          <w:sz w:val="24"/>
          <w:szCs w:val="24"/>
        </w:rPr>
        <w:t xml:space="preserve"> </w:t>
      </w:r>
      <w:r>
        <w:rPr>
          <w:sz w:val="24"/>
          <w:szCs w:val="24"/>
        </w:rPr>
        <w:t>93).</w:t>
      </w:r>
      <w:r>
        <w:rPr>
          <w:spacing w:val="1"/>
          <w:sz w:val="24"/>
          <w:szCs w:val="24"/>
        </w:rPr>
        <w:t xml:space="preserve"> </w:t>
      </w:r>
      <w:r>
        <w:rPr>
          <w:sz w:val="24"/>
          <w:szCs w:val="24"/>
        </w:rPr>
        <w:t>The</w:t>
      </w:r>
      <w:r>
        <w:rPr>
          <w:spacing w:val="1"/>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pacing w:val="-1"/>
          <w:sz w:val="24"/>
          <w:szCs w:val="24"/>
        </w:rPr>
        <w:t>e</w:t>
      </w:r>
      <w:r>
        <w:rPr>
          <w:sz w:val="24"/>
          <w:szCs w:val="24"/>
        </w:rPr>
        <w:t>nquir</w:t>
      </w:r>
      <w:r>
        <w:rPr>
          <w:spacing w:val="-1"/>
          <w:sz w:val="24"/>
          <w:szCs w:val="24"/>
        </w:rPr>
        <w:t>e</w:t>
      </w:r>
      <w:r>
        <w:rPr>
          <w:sz w:val="24"/>
          <w:szCs w:val="24"/>
        </w:rPr>
        <w:t>d if</w:t>
      </w:r>
      <w:r>
        <w:rPr>
          <w:spacing w:val="4"/>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z w:val="24"/>
          <w:szCs w:val="24"/>
        </w:rPr>
        <w:t>role</w:t>
      </w:r>
      <w:r>
        <w:rPr>
          <w:spacing w:val="3"/>
          <w:sz w:val="24"/>
          <w:szCs w:val="24"/>
        </w:rPr>
        <w:t xml:space="preserve"> </w:t>
      </w:r>
      <w:r>
        <w:rPr>
          <w:sz w:val="24"/>
          <w:szCs w:val="24"/>
        </w:rPr>
        <w:t>of</w:t>
      </w:r>
      <w:r>
        <w:rPr>
          <w:spacing w:val="6"/>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pacing w:val="2"/>
          <w:sz w:val="24"/>
          <w:szCs w:val="24"/>
        </w:rPr>
        <w:t>w</w:t>
      </w:r>
      <w:r>
        <w:rPr>
          <w:sz w:val="24"/>
          <w:szCs w:val="24"/>
        </w:rPr>
        <w:t>o</w:t>
      </w:r>
      <w:r>
        <w:rPr>
          <w:spacing w:val="-1"/>
          <w:sz w:val="24"/>
          <w:szCs w:val="24"/>
        </w:rPr>
        <w:t>r</w:t>
      </w:r>
      <w:r>
        <w:rPr>
          <w:sz w:val="24"/>
          <w:szCs w:val="24"/>
        </w:rPr>
        <w:t>k</w:t>
      </w:r>
      <w:r>
        <w:rPr>
          <w:spacing w:val="5"/>
          <w:sz w:val="24"/>
          <w:szCs w:val="24"/>
        </w:rPr>
        <w:t xml:space="preserve"> </w:t>
      </w:r>
      <w:r>
        <w:rPr>
          <w:sz w:val="24"/>
          <w:szCs w:val="24"/>
        </w:rPr>
        <w:t>is</w:t>
      </w:r>
      <w:r>
        <w:rPr>
          <w:spacing w:val="5"/>
          <w:sz w:val="24"/>
          <w:szCs w:val="24"/>
        </w:rPr>
        <w:t xml:space="preserve"> </w:t>
      </w:r>
      <w:r>
        <w:rPr>
          <w:spacing w:val="-1"/>
          <w:sz w:val="24"/>
          <w:szCs w:val="24"/>
        </w:rPr>
        <w:t>ac</w:t>
      </w:r>
      <w:r>
        <w:rPr>
          <w:sz w:val="24"/>
          <w:szCs w:val="24"/>
        </w:rPr>
        <w:t>h</w:t>
      </w:r>
      <w:r>
        <w:rPr>
          <w:spacing w:val="3"/>
          <w:sz w:val="24"/>
          <w:szCs w:val="24"/>
        </w:rPr>
        <w:t>i</w:t>
      </w:r>
      <w:r>
        <w:rPr>
          <w:spacing w:val="-1"/>
          <w:sz w:val="24"/>
          <w:szCs w:val="24"/>
        </w:rPr>
        <w:t>e</w:t>
      </w:r>
      <w:r>
        <w:rPr>
          <w:sz w:val="24"/>
          <w:szCs w:val="24"/>
        </w:rPr>
        <w:t>v</w:t>
      </w:r>
      <w:r>
        <w:rPr>
          <w:spacing w:val="-1"/>
          <w:sz w:val="24"/>
          <w:szCs w:val="24"/>
        </w:rPr>
        <w:t>e</w:t>
      </w:r>
      <w:r>
        <w:rPr>
          <w:sz w:val="24"/>
          <w:szCs w:val="24"/>
        </w:rPr>
        <w:t>d</w:t>
      </w:r>
      <w:r>
        <w:rPr>
          <w:spacing w:val="5"/>
          <w:sz w:val="24"/>
          <w:szCs w:val="24"/>
        </w:rPr>
        <w:t xml:space="preserve"> b</w:t>
      </w:r>
      <w:r w:rsidR="00D22517">
        <w:rPr>
          <w:sz w:val="24"/>
          <w:szCs w:val="24"/>
        </w:rPr>
        <w:t>y preservice</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w</w:t>
      </w:r>
      <w:r>
        <w:rPr>
          <w:spacing w:val="2"/>
          <w:sz w:val="24"/>
          <w:szCs w:val="24"/>
        </w:rPr>
        <w:t>h</w:t>
      </w:r>
      <w:r>
        <w:rPr>
          <w:spacing w:val="-1"/>
          <w:sz w:val="24"/>
          <w:szCs w:val="24"/>
        </w:rPr>
        <w:t>e</w:t>
      </w:r>
      <w:r>
        <w:rPr>
          <w:sz w:val="24"/>
          <w:szCs w:val="24"/>
        </w:rPr>
        <w:t>n</w:t>
      </w:r>
      <w:r>
        <w:rPr>
          <w:spacing w:val="5"/>
          <w:sz w:val="24"/>
          <w:szCs w:val="24"/>
        </w:rPr>
        <w:t xml:space="preserve"> </w:t>
      </w:r>
      <w:r>
        <w:rPr>
          <w:sz w:val="24"/>
          <w:szCs w:val="24"/>
        </w:rPr>
        <w:t>doi</w:t>
      </w:r>
      <w:r>
        <w:rPr>
          <w:spacing w:val="3"/>
          <w:sz w:val="24"/>
          <w:szCs w:val="24"/>
        </w:rPr>
        <w:t>n</w:t>
      </w:r>
      <w:r>
        <w:rPr>
          <w:sz w:val="24"/>
          <w:szCs w:val="24"/>
        </w:rPr>
        <w:t>g</w:t>
      </w:r>
      <w:r>
        <w:rPr>
          <w:spacing w:val="2"/>
          <w:sz w:val="24"/>
          <w:szCs w:val="24"/>
        </w:rPr>
        <w:t xml:space="preserve"> </w:t>
      </w:r>
      <w:r>
        <w:rPr>
          <w:spacing w:val="3"/>
          <w:sz w:val="24"/>
          <w:szCs w:val="24"/>
        </w:rPr>
        <w:t>t</w:t>
      </w:r>
      <w:r>
        <w:rPr>
          <w:sz w:val="24"/>
          <w:szCs w:val="24"/>
        </w:rPr>
        <w:t>h</w:t>
      </w:r>
      <w:r>
        <w:rPr>
          <w:spacing w:val="-1"/>
          <w:sz w:val="24"/>
          <w:szCs w:val="24"/>
        </w:rPr>
        <w:t>e</w:t>
      </w:r>
      <w:r>
        <w:rPr>
          <w:sz w:val="24"/>
          <w:szCs w:val="24"/>
        </w:rPr>
        <w:t>ir</w:t>
      </w:r>
      <w:r>
        <w:rPr>
          <w:spacing w:val="4"/>
          <w:sz w:val="24"/>
          <w:szCs w:val="24"/>
        </w:rPr>
        <w:t xml:space="preserve"> </w:t>
      </w:r>
      <w:r>
        <w:rPr>
          <w:sz w:val="24"/>
          <w:szCs w:val="24"/>
        </w:rPr>
        <w:t>own</w:t>
      </w:r>
      <w:r>
        <w:rPr>
          <w:spacing w:val="4"/>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tasks</w:t>
      </w:r>
      <w:r>
        <w:rPr>
          <w:spacing w:val="21"/>
          <w:sz w:val="24"/>
          <w:szCs w:val="24"/>
        </w:rPr>
        <w:t xml:space="preserve"> </w:t>
      </w:r>
      <w:r>
        <w:rPr>
          <w:spacing w:val="-1"/>
          <w:sz w:val="24"/>
          <w:szCs w:val="24"/>
        </w:rPr>
        <w:t>a</w:t>
      </w:r>
      <w:r>
        <w:rPr>
          <w:sz w:val="24"/>
          <w:szCs w:val="24"/>
        </w:rPr>
        <w:t>s</w:t>
      </w:r>
      <w:r>
        <w:rPr>
          <w:spacing w:val="22"/>
          <w:sz w:val="24"/>
          <w:szCs w:val="24"/>
        </w:rPr>
        <w:t xml:space="preserve"> </w:t>
      </w:r>
      <w:r>
        <w:rPr>
          <w:sz w:val="24"/>
          <w:szCs w:val="24"/>
        </w:rPr>
        <w:t>p</w:t>
      </w:r>
      <w:r>
        <w:rPr>
          <w:spacing w:val="-1"/>
          <w:sz w:val="24"/>
          <w:szCs w:val="24"/>
        </w:rPr>
        <w:t>re</w:t>
      </w:r>
      <w:r>
        <w:rPr>
          <w:spacing w:val="2"/>
          <w:sz w:val="24"/>
          <w:szCs w:val="24"/>
        </w:rPr>
        <w:t>p</w:t>
      </w:r>
      <w:r>
        <w:rPr>
          <w:spacing w:val="-1"/>
          <w:sz w:val="24"/>
          <w:szCs w:val="24"/>
        </w:rPr>
        <w:t>a</w:t>
      </w:r>
      <w:r>
        <w:rPr>
          <w:sz w:val="24"/>
          <w:szCs w:val="24"/>
        </w:rPr>
        <w:t>r</w:t>
      </w:r>
      <w:r>
        <w:rPr>
          <w:spacing w:val="-2"/>
          <w:sz w:val="24"/>
          <w:szCs w:val="24"/>
        </w:rPr>
        <w:t>a</w:t>
      </w:r>
      <w:r>
        <w:rPr>
          <w:sz w:val="24"/>
          <w:szCs w:val="24"/>
        </w:rPr>
        <w:t>t</w:t>
      </w:r>
      <w:r>
        <w:rPr>
          <w:spacing w:val="1"/>
          <w:sz w:val="24"/>
          <w:szCs w:val="24"/>
        </w:rPr>
        <w:t>i</w:t>
      </w:r>
      <w:r>
        <w:rPr>
          <w:sz w:val="24"/>
          <w:szCs w:val="24"/>
        </w:rPr>
        <w:t>on</w:t>
      </w:r>
      <w:r>
        <w:rPr>
          <w:spacing w:val="21"/>
          <w:sz w:val="24"/>
          <w:szCs w:val="24"/>
        </w:rPr>
        <w:t xml:space="preserve"> </w:t>
      </w:r>
      <w:r>
        <w:rPr>
          <w:sz w:val="24"/>
          <w:szCs w:val="24"/>
        </w:rPr>
        <w:t>to</w:t>
      </w:r>
      <w:r>
        <w:rPr>
          <w:spacing w:val="24"/>
          <w:sz w:val="24"/>
          <w:szCs w:val="24"/>
        </w:rPr>
        <w:t xml:space="preserve"> </w:t>
      </w:r>
      <w:r>
        <w:rPr>
          <w:sz w:val="24"/>
          <w:szCs w:val="24"/>
        </w:rPr>
        <w:t>be</w:t>
      </w:r>
      <w:r>
        <w:rPr>
          <w:spacing w:val="20"/>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0"/>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21"/>
          <w:sz w:val="24"/>
          <w:szCs w:val="24"/>
        </w:rPr>
        <w:t xml:space="preserve"> </w:t>
      </w:r>
      <w:r w:rsidR="00D22517">
        <w:rPr>
          <w:sz w:val="24"/>
          <w:szCs w:val="24"/>
        </w:rPr>
        <w:t>The study wanted</w:t>
      </w:r>
      <w:r w:rsidR="00D22517">
        <w:rPr>
          <w:spacing w:val="7"/>
          <w:sz w:val="24"/>
          <w:szCs w:val="24"/>
        </w:rPr>
        <w:t xml:space="preserve"> </w:t>
      </w:r>
      <w:r w:rsidR="00D22517">
        <w:rPr>
          <w:sz w:val="24"/>
          <w:szCs w:val="24"/>
        </w:rPr>
        <w:t>to</w:t>
      </w:r>
      <w:r w:rsidR="00D22517">
        <w:rPr>
          <w:spacing w:val="5"/>
          <w:sz w:val="24"/>
          <w:szCs w:val="24"/>
        </w:rPr>
        <w:t xml:space="preserve"> </w:t>
      </w:r>
      <w:r w:rsidR="00D22517">
        <w:rPr>
          <w:spacing w:val="-1"/>
          <w:sz w:val="24"/>
          <w:szCs w:val="24"/>
        </w:rPr>
        <w:t>a</w:t>
      </w:r>
      <w:r w:rsidR="00D22517">
        <w:rPr>
          <w:spacing w:val="2"/>
          <w:sz w:val="24"/>
          <w:szCs w:val="24"/>
        </w:rPr>
        <w:t>s</w:t>
      </w:r>
      <w:r w:rsidR="00D22517">
        <w:rPr>
          <w:spacing w:val="1"/>
          <w:sz w:val="24"/>
          <w:szCs w:val="24"/>
        </w:rPr>
        <w:t>c</w:t>
      </w:r>
      <w:r w:rsidR="00D22517">
        <w:rPr>
          <w:spacing w:val="-1"/>
          <w:sz w:val="24"/>
          <w:szCs w:val="24"/>
        </w:rPr>
        <w:t>e</w:t>
      </w:r>
      <w:r w:rsidR="00D22517">
        <w:rPr>
          <w:sz w:val="24"/>
          <w:szCs w:val="24"/>
        </w:rPr>
        <w:t>rt</w:t>
      </w:r>
      <w:r w:rsidR="00D22517">
        <w:rPr>
          <w:spacing w:val="-1"/>
          <w:sz w:val="24"/>
          <w:szCs w:val="24"/>
        </w:rPr>
        <w:t>a</w:t>
      </w:r>
      <w:r w:rsidR="00D22517">
        <w:rPr>
          <w:sz w:val="24"/>
          <w:szCs w:val="24"/>
        </w:rPr>
        <w:t>in</w:t>
      </w:r>
      <w:r w:rsidR="00D22517">
        <w:rPr>
          <w:spacing w:val="5"/>
          <w:sz w:val="24"/>
          <w:szCs w:val="24"/>
        </w:rPr>
        <w:t xml:space="preserve"> </w:t>
      </w:r>
      <w:r w:rsidR="00D22517">
        <w:rPr>
          <w:sz w:val="24"/>
          <w:szCs w:val="24"/>
        </w:rPr>
        <w:t>w</w:t>
      </w:r>
      <w:r w:rsidR="00D22517">
        <w:rPr>
          <w:spacing w:val="2"/>
          <w:sz w:val="24"/>
          <w:szCs w:val="24"/>
        </w:rPr>
        <w:t>h</w:t>
      </w:r>
      <w:r w:rsidR="00D22517">
        <w:rPr>
          <w:spacing w:val="-1"/>
          <w:sz w:val="24"/>
          <w:szCs w:val="24"/>
        </w:rPr>
        <w:t>e</w:t>
      </w:r>
      <w:r w:rsidR="00D22517">
        <w:rPr>
          <w:sz w:val="24"/>
          <w:szCs w:val="24"/>
        </w:rPr>
        <w:t>ther</w:t>
      </w:r>
      <w:r w:rsidR="00D22517">
        <w:rPr>
          <w:spacing w:val="9"/>
          <w:sz w:val="24"/>
          <w:szCs w:val="24"/>
        </w:rPr>
        <w:t xml:space="preserve"> </w:t>
      </w:r>
      <w:r w:rsidR="00D22517">
        <w:rPr>
          <w:sz w:val="24"/>
          <w:szCs w:val="24"/>
        </w:rPr>
        <w:t>the</w:t>
      </w:r>
      <w:r w:rsidR="00D22517">
        <w:rPr>
          <w:spacing w:val="4"/>
          <w:sz w:val="24"/>
          <w:szCs w:val="24"/>
        </w:rPr>
        <w:t xml:space="preserve"> </w:t>
      </w:r>
      <w:r w:rsidR="001A6072">
        <w:rPr>
          <w:sz w:val="24"/>
          <w:szCs w:val="24"/>
        </w:rPr>
        <w:t>preservice</w:t>
      </w:r>
      <w:r w:rsidR="00D22517">
        <w:rPr>
          <w:spacing w:val="5"/>
          <w:sz w:val="24"/>
          <w:szCs w:val="24"/>
        </w:rPr>
        <w:t xml:space="preserve"> </w:t>
      </w:r>
      <w:r w:rsidR="00D22517">
        <w:rPr>
          <w:sz w:val="24"/>
          <w:szCs w:val="24"/>
        </w:rPr>
        <w:t>te</w:t>
      </w:r>
      <w:r w:rsidR="00D22517">
        <w:rPr>
          <w:spacing w:val="-1"/>
          <w:sz w:val="24"/>
          <w:szCs w:val="24"/>
        </w:rPr>
        <w:t>ac</w:t>
      </w:r>
      <w:r w:rsidR="00D22517">
        <w:rPr>
          <w:spacing w:val="2"/>
          <w:sz w:val="24"/>
          <w:szCs w:val="24"/>
        </w:rPr>
        <w:t>h</w:t>
      </w:r>
      <w:r w:rsidR="00D22517">
        <w:rPr>
          <w:spacing w:val="-1"/>
          <w:sz w:val="24"/>
          <w:szCs w:val="24"/>
        </w:rPr>
        <w:t>e</w:t>
      </w:r>
      <w:r w:rsidR="00D22517">
        <w:rPr>
          <w:sz w:val="24"/>
          <w:szCs w:val="24"/>
        </w:rPr>
        <w:t>rs</w:t>
      </w:r>
      <w:r w:rsidR="001A6072">
        <w:rPr>
          <w:sz w:val="24"/>
          <w:szCs w:val="24"/>
        </w:rPr>
        <w:t xml:space="preserve"> can see relevance between</w:t>
      </w:r>
      <w:r w:rsidR="00D22517">
        <w:rPr>
          <w:spacing w:val="6"/>
          <w:sz w:val="24"/>
          <w:szCs w:val="24"/>
        </w:rPr>
        <w:t xml:space="preserve"> </w:t>
      </w:r>
      <w:r w:rsidR="00D22517">
        <w:rPr>
          <w:sz w:val="24"/>
          <w:szCs w:val="24"/>
        </w:rPr>
        <w:t>wh</w:t>
      </w:r>
      <w:r w:rsidR="00D22517">
        <w:rPr>
          <w:spacing w:val="-1"/>
          <w:sz w:val="24"/>
          <w:szCs w:val="24"/>
        </w:rPr>
        <w:t>a</w:t>
      </w:r>
      <w:r w:rsidR="00D22517">
        <w:rPr>
          <w:sz w:val="24"/>
          <w:szCs w:val="24"/>
        </w:rPr>
        <w:t>t</w:t>
      </w:r>
      <w:r w:rsidR="00D22517">
        <w:rPr>
          <w:spacing w:val="5"/>
          <w:sz w:val="24"/>
          <w:szCs w:val="24"/>
        </w:rPr>
        <w:t xml:space="preserve"> </w:t>
      </w:r>
      <w:r w:rsidR="00D22517">
        <w:rPr>
          <w:sz w:val="24"/>
          <w:szCs w:val="24"/>
        </w:rPr>
        <w:t>the</w:t>
      </w:r>
      <w:r w:rsidR="00D22517">
        <w:rPr>
          <w:spacing w:val="6"/>
          <w:sz w:val="24"/>
          <w:szCs w:val="24"/>
        </w:rPr>
        <w:t xml:space="preserve"> </w:t>
      </w:r>
      <w:r w:rsidR="001A6072">
        <w:rPr>
          <w:sz w:val="24"/>
          <w:szCs w:val="24"/>
        </w:rPr>
        <w:t>le</w:t>
      </w:r>
      <w:r w:rsidR="001A6072">
        <w:rPr>
          <w:spacing w:val="-1"/>
          <w:sz w:val="24"/>
          <w:szCs w:val="24"/>
        </w:rPr>
        <w:t>c</w:t>
      </w:r>
      <w:r w:rsidR="001A6072">
        <w:rPr>
          <w:sz w:val="24"/>
          <w:szCs w:val="24"/>
        </w:rPr>
        <w:t>t</w:t>
      </w:r>
      <w:r w:rsidR="001A6072">
        <w:rPr>
          <w:spacing w:val="3"/>
          <w:sz w:val="24"/>
          <w:szCs w:val="24"/>
        </w:rPr>
        <w:t>u</w:t>
      </w:r>
      <w:r w:rsidR="001A6072">
        <w:rPr>
          <w:sz w:val="24"/>
          <w:szCs w:val="24"/>
        </w:rPr>
        <w:t>r</w:t>
      </w:r>
      <w:r w:rsidR="001A6072">
        <w:rPr>
          <w:spacing w:val="-2"/>
          <w:sz w:val="24"/>
          <w:szCs w:val="24"/>
        </w:rPr>
        <w:t>e</w:t>
      </w:r>
      <w:r w:rsidR="001A6072">
        <w:rPr>
          <w:sz w:val="24"/>
          <w:szCs w:val="24"/>
        </w:rPr>
        <w:t>rs</w:t>
      </w:r>
      <w:r w:rsidR="00D22517">
        <w:rPr>
          <w:sz w:val="24"/>
          <w:szCs w:val="24"/>
        </w:rPr>
        <w:t xml:space="preserve"> in</w:t>
      </w:r>
      <w:r w:rsidR="00D22517">
        <w:rPr>
          <w:spacing w:val="1"/>
          <w:sz w:val="24"/>
          <w:szCs w:val="24"/>
        </w:rPr>
        <w:t>t</w:t>
      </w:r>
      <w:r w:rsidR="00D22517">
        <w:rPr>
          <w:spacing w:val="-1"/>
          <w:sz w:val="24"/>
          <w:szCs w:val="24"/>
        </w:rPr>
        <w:t>e</w:t>
      </w:r>
      <w:r w:rsidR="00D22517">
        <w:rPr>
          <w:sz w:val="24"/>
          <w:szCs w:val="24"/>
        </w:rPr>
        <w:t>nds</w:t>
      </w:r>
      <w:r w:rsidR="00D22517">
        <w:rPr>
          <w:spacing w:val="5"/>
          <w:sz w:val="24"/>
          <w:szCs w:val="24"/>
        </w:rPr>
        <w:t xml:space="preserve"> </w:t>
      </w:r>
      <w:r w:rsidR="00D22517">
        <w:rPr>
          <w:sz w:val="24"/>
          <w:szCs w:val="24"/>
        </w:rPr>
        <w:t>them</w:t>
      </w:r>
      <w:r w:rsidR="00D22517">
        <w:rPr>
          <w:spacing w:val="5"/>
          <w:sz w:val="24"/>
          <w:szCs w:val="24"/>
        </w:rPr>
        <w:t xml:space="preserve"> </w:t>
      </w:r>
      <w:r w:rsidR="00D22517">
        <w:rPr>
          <w:sz w:val="24"/>
          <w:szCs w:val="24"/>
        </w:rPr>
        <w:t>to</w:t>
      </w:r>
      <w:r w:rsidR="00D22517">
        <w:rPr>
          <w:spacing w:val="5"/>
          <w:sz w:val="24"/>
          <w:szCs w:val="24"/>
        </w:rPr>
        <w:t xml:space="preserve"> </w:t>
      </w:r>
      <w:r w:rsidR="00D22517">
        <w:rPr>
          <w:sz w:val="24"/>
          <w:szCs w:val="24"/>
        </w:rPr>
        <w:t>le</w:t>
      </w:r>
      <w:r w:rsidR="00D22517">
        <w:rPr>
          <w:spacing w:val="-1"/>
          <w:sz w:val="24"/>
          <w:szCs w:val="24"/>
        </w:rPr>
        <w:t>a</w:t>
      </w:r>
      <w:r w:rsidR="00D22517">
        <w:rPr>
          <w:sz w:val="24"/>
          <w:szCs w:val="24"/>
        </w:rPr>
        <w:t>rn</w:t>
      </w:r>
      <w:r w:rsidR="00D22517">
        <w:rPr>
          <w:spacing w:val="4"/>
          <w:sz w:val="24"/>
          <w:szCs w:val="24"/>
        </w:rPr>
        <w:t xml:space="preserve"> </w:t>
      </w:r>
      <w:r w:rsidR="00D22517">
        <w:rPr>
          <w:sz w:val="24"/>
          <w:szCs w:val="24"/>
        </w:rPr>
        <w:t>th</w:t>
      </w:r>
      <w:r w:rsidR="00D22517">
        <w:rPr>
          <w:spacing w:val="-3"/>
          <w:sz w:val="24"/>
          <w:szCs w:val="24"/>
        </w:rPr>
        <w:t>r</w:t>
      </w:r>
      <w:r w:rsidR="00D22517">
        <w:rPr>
          <w:sz w:val="24"/>
          <w:szCs w:val="24"/>
        </w:rPr>
        <w:t>ou</w:t>
      </w:r>
      <w:r w:rsidR="00D22517">
        <w:rPr>
          <w:spacing w:val="-2"/>
          <w:sz w:val="24"/>
          <w:szCs w:val="24"/>
        </w:rPr>
        <w:t>g</w:t>
      </w:r>
      <w:r w:rsidR="00D22517">
        <w:rPr>
          <w:sz w:val="24"/>
          <w:szCs w:val="24"/>
        </w:rPr>
        <w:t>h</w:t>
      </w:r>
      <w:r w:rsidR="00D22517">
        <w:rPr>
          <w:spacing w:val="5"/>
          <w:sz w:val="24"/>
          <w:szCs w:val="24"/>
        </w:rPr>
        <w:t xml:space="preserve"> </w:t>
      </w:r>
      <w:r w:rsidR="00D22517">
        <w:rPr>
          <w:sz w:val="24"/>
          <w:szCs w:val="24"/>
        </w:rPr>
        <w:t>p</w:t>
      </w:r>
      <w:r w:rsidR="00D22517">
        <w:rPr>
          <w:spacing w:val="-1"/>
          <w:sz w:val="24"/>
          <w:szCs w:val="24"/>
        </w:rPr>
        <w:t>r</w:t>
      </w:r>
      <w:r w:rsidR="00D22517">
        <w:rPr>
          <w:spacing w:val="1"/>
          <w:sz w:val="24"/>
          <w:szCs w:val="24"/>
        </w:rPr>
        <w:t>a</w:t>
      </w:r>
      <w:r w:rsidR="00D22517">
        <w:rPr>
          <w:spacing w:val="-1"/>
          <w:sz w:val="24"/>
          <w:szCs w:val="24"/>
        </w:rPr>
        <w:t>c</w:t>
      </w:r>
      <w:r w:rsidR="00D22517">
        <w:rPr>
          <w:sz w:val="24"/>
          <w:szCs w:val="24"/>
        </w:rPr>
        <w:t>t</w:t>
      </w:r>
      <w:r w:rsidR="00D22517">
        <w:rPr>
          <w:spacing w:val="1"/>
          <w:sz w:val="24"/>
          <w:szCs w:val="24"/>
        </w:rPr>
        <w:t>i</w:t>
      </w:r>
      <w:r w:rsidR="00D22517">
        <w:rPr>
          <w:spacing w:val="-1"/>
          <w:sz w:val="24"/>
          <w:szCs w:val="24"/>
        </w:rPr>
        <w:t>ca</w:t>
      </w:r>
      <w:r w:rsidR="00D22517">
        <w:rPr>
          <w:sz w:val="24"/>
          <w:szCs w:val="24"/>
        </w:rPr>
        <w:t>l</w:t>
      </w:r>
      <w:r w:rsidR="00D22517">
        <w:rPr>
          <w:spacing w:val="5"/>
          <w:sz w:val="24"/>
          <w:szCs w:val="24"/>
        </w:rPr>
        <w:t xml:space="preserve"> </w:t>
      </w:r>
      <w:r w:rsidR="00D22517">
        <w:rPr>
          <w:spacing w:val="-1"/>
          <w:sz w:val="24"/>
          <w:szCs w:val="24"/>
        </w:rPr>
        <w:t>ac</w:t>
      </w:r>
      <w:r w:rsidR="00D22517">
        <w:rPr>
          <w:sz w:val="24"/>
          <w:szCs w:val="24"/>
        </w:rPr>
        <w:t>t</w:t>
      </w:r>
      <w:r w:rsidR="00D22517">
        <w:rPr>
          <w:spacing w:val="1"/>
          <w:sz w:val="24"/>
          <w:szCs w:val="24"/>
        </w:rPr>
        <w:t>i</w:t>
      </w:r>
      <w:r w:rsidR="00D22517">
        <w:rPr>
          <w:sz w:val="24"/>
          <w:szCs w:val="24"/>
        </w:rPr>
        <w:t>vi</w:t>
      </w:r>
      <w:r w:rsidR="00D22517">
        <w:rPr>
          <w:spacing w:val="1"/>
          <w:sz w:val="24"/>
          <w:szCs w:val="24"/>
        </w:rPr>
        <w:t>t</w:t>
      </w:r>
      <w:r w:rsidR="00D22517">
        <w:rPr>
          <w:sz w:val="24"/>
          <w:szCs w:val="24"/>
        </w:rPr>
        <w:t>ies</w:t>
      </w:r>
      <w:r w:rsidR="001A6072">
        <w:rPr>
          <w:sz w:val="24"/>
          <w:szCs w:val="24"/>
        </w:rPr>
        <w:t xml:space="preserve"> and what is being taught in class</w:t>
      </w:r>
      <w:r w:rsidR="00D22517">
        <w:rPr>
          <w:sz w:val="24"/>
          <w:szCs w:val="24"/>
        </w:rPr>
        <w:t>.</w:t>
      </w:r>
      <w:r w:rsidR="00D22517">
        <w:rPr>
          <w:spacing w:val="4"/>
          <w:sz w:val="24"/>
          <w:szCs w:val="24"/>
        </w:rPr>
        <w:t xml:space="preserve"> </w:t>
      </w:r>
      <w:r w:rsidR="00D22517">
        <w:rPr>
          <w:sz w:val="24"/>
          <w:szCs w:val="24"/>
        </w:rPr>
        <w:t>Thus,</w:t>
      </w:r>
      <w:r w:rsidR="00D22517">
        <w:rPr>
          <w:spacing w:val="5"/>
          <w:sz w:val="24"/>
          <w:szCs w:val="24"/>
        </w:rPr>
        <w:t xml:space="preserve"> </w:t>
      </w:r>
      <w:r w:rsidR="00D22517">
        <w:rPr>
          <w:sz w:val="24"/>
          <w:szCs w:val="24"/>
        </w:rPr>
        <w:t>the</w:t>
      </w:r>
      <w:r w:rsidR="00D22517">
        <w:rPr>
          <w:spacing w:val="4"/>
          <w:sz w:val="24"/>
          <w:szCs w:val="24"/>
        </w:rPr>
        <w:t xml:space="preserve"> </w:t>
      </w:r>
      <w:r w:rsidR="00D22517">
        <w:rPr>
          <w:sz w:val="24"/>
          <w:szCs w:val="24"/>
        </w:rPr>
        <w:t>p</w:t>
      </w:r>
      <w:r w:rsidR="00D22517">
        <w:rPr>
          <w:spacing w:val="-1"/>
          <w:sz w:val="24"/>
          <w:szCs w:val="24"/>
        </w:rPr>
        <w:t>r</w:t>
      </w:r>
      <w:r w:rsidR="00D22517">
        <w:rPr>
          <w:sz w:val="24"/>
          <w:szCs w:val="24"/>
        </w:rPr>
        <w:t>i</w:t>
      </w:r>
      <w:r w:rsidR="00D22517">
        <w:rPr>
          <w:spacing w:val="1"/>
          <w:sz w:val="24"/>
          <w:szCs w:val="24"/>
        </w:rPr>
        <w:t>m</w:t>
      </w:r>
      <w:r w:rsidR="00D22517">
        <w:rPr>
          <w:sz w:val="24"/>
          <w:szCs w:val="24"/>
        </w:rPr>
        <w:t>e</w:t>
      </w:r>
      <w:r w:rsidR="00D22517">
        <w:rPr>
          <w:spacing w:val="4"/>
          <w:sz w:val="24"/>
          <w:szCs w:val="24"/>
        </w:rPr>
        <w:t xml:space="preserve"> </w:t>
      </w:r>
      <w:r w:rsidR="00D22517">
        <w:rPr>
          <w:sz w:val="24"/>
          <w:szCs w:val="24"/>
        </w:rPr>
        <w:t>purp</w:t>
      </w:r>
      <w:r w:rsidR="00D22517">
        <w:rPr>
          <w:spacing w:val="-1"/>
          <w:sz w:val="24"/>
          <w:szCs w:val="24"/>
        </w:rPr>
        <w:t>o</w:t>
      </w:r>
      <w:r w:rsidR="00D22517">
        <w:rPr>
          <w:sz w:val="24"/>
          <w:szCs w:val="24"/>
        </w:rPr>
        <w:t>se</w:t>
      </w:r>
      <w:r w:rsidR="00D22517">
        <w:rPr>
          <w:spacing w:val="4"/>
          <w:sz w:val="24"/>
          <w:szCs w:val="24"/>
        </w:rPr>
        <w:t xml:space="preserve"> </w:t>
      </w:r>
      <w:r w:rsidR="00D22517">
        <w:rPr>
          <w:sz w:val="24"/>
          <w:szCs w:val="24"/>
        </w:rPr>
        <w:t>of</w:t>
      </w:r>
      <w:r w:rsidR="00D22517">
        <w:rPr>
          <w:spacing w:val="4"/>
          <w:sz w:val="24"/>
          <w:szCs w:val="24"/>
        </w:rPr>
        <w:t xml:space="preserve"> </w:t>
      </w:r>
      <w:r w:rsidR="00D22517">
        <w:rPr>
          <w:sz w:val="24"/>
          <w:szCs w:val="24"/>
        </w:rPr>
        <w:t>the</w:t>
      </w:r>
      <w:r w:rsidR="00D22517">
        <w:rPr>
          <w:spacing w:val="4"/>
          <w:sz w:val="24"/>
          <w:szCs w:val="24"/>
        </w:rPr>
        <w:t xml:space="preserve"> </w:t>
      </w:r>
      <w:r w:rsidR="00D22517">
        <w:rPr>
          <w:sz w:val="24"/>
          <w:szCs w:val="24"/>
        </w:rPr>
        <w:t>stu</w:t>
      </w:r>
      <w:r w:rsidR="00D22517">
        <w:rPr>
          <w:spacing w:val="3"/>
          <w:sz w:val="24"/>
          <w:szCs w:val="24"/>
        </w:rPr>
        <w:t>d</w:t>
      </w:r>
      <w:r w:rsidR="00D22517">
        <w:rPr>
          <w:sz w:val="24"/>
          <w:szCs w:val="24"/>
        </w:rPr>
        <w:t>y w</w:t>
      </w:r>
      <w:r w:rsidR="00D22517">
        <w:rPr>
          <w:spacing w:val="-1"/>
          <w:sz w:val="24"/>
          <w:szCs w:val="24"/>
        </w:rPr>
        <w:t>a</w:t>
      </w:r>
      <w:r w:rsidR="00D22517">
        <w:rPr>
          <w:sz w:val="24"/>
          <w:szCs w:val="24"/>
        </w:rPr>
        <w:t>s</w:t>
      </w:r>
      <w:r w:rsidR="00D22517">
        <w:rPr>
          <w:spacing w:val="5"/>
          <w:sz w:val="24"/>
          <w:szCs w:val="24"/>
        </w:rPr>
        <w:t xml:space="preserve"> </w:t>
      </w:r>
      <w:r w:rsidR="00D22517">
        <w:rPr>
          <w:sz w:val="24"/>
          <w:szCs w:val="24"/>
        </w:rPr>
        <w:t>to s</w:t>
      </w:r>
      <w:r w:rsidR="00D22517">
        <w:rPr>
          <w:spacing w:val="-1"/>
          <w:sz w:val="24"/>
          <w:szCs w:val="24"/>
        </w:rPr>
        <w:t>e</w:t>
      </w:r>
      <w:r w:rsidR="00D22517">
        <w:rPr>
          <w:sz w:val="24"/>
          <w:szCs w:val="24"/>
        </w:rPr>
        <w:t>e</w:t>
      </w:r>
      <w:r w:rsidR="00D22517">
        <w:rPr>
          <w:spacing w:val="6"/>
          <w:sz w:val="24"/>
          <w:szCs w:val="24"/>
        </w:rPr>
        <w:t xml:space="preserve"> </w:t>
      </w:r>
      <w:r w:rsidR="00D22517">
        <w:rPr>
          <w:sz w:val="24"/>
          <w:szCs w:val="24"/>
        </w:rPr>
        <w:t>wh</w:t>
      </w:r>
      <w:r w:rsidR="00D22517">
        <w:rPr>
          <w:spacing w:val="-1"/>
          <w:sz w:val="24"/>
          <w:szCs w:val="24"/>
        </w:rPr>
        <w:t>e</w:t>
      </w:r>
      <w:r w:rsidR="00D22517">
        <w:rPr>
          <w:sz w:val="24"/>
          <w:szCs w:val="24"/>
        </w:rPr>
        <w:t>ther</w:t>
      </w:r>
      <w:r w:rsidR="00D22517">
        <w:rPr>
          <w:spacing w:val="6"/>
          <w:sz w:val="24"/>
          <w:szCs w:val="24"/>
        </w:rPr>
        <w:t xml:space="preserve"> </w:t>
      </w:r>
      <w:r w:rsidR="005D1C1D">
        <w:rPr>
          <w:sz w:val="24"/>
          <w:szCs w:val="24"/>
        </w:rPr>
        <w:t>the participants perceive</w:t>
      </w:r>
      <w:r w:rsidR="00D22517">
        <w:rPr>
          <w:spacing w:val="6"/>
          <w:sz w:val="24"/>
          <w:szCs w:val="24"/>
        </w:rPr>
        <w:t xml:space="preserve"> </w:t>
      </w:r>
      <w:r w:rsidR="00D22517">
        <w:rPr>
          <w:sz w:val="24"/>
          <w:szCs w:val="24"/>
        </w:rPr>
        <w:t>p</w:t>
      </w:r>
      <w:r w:rsidR="00D22517">
        <w:rPr>
          <w:spacing w:val="1"/>
          <w:sz w:val="24"/>
          <w:szCs w:val="24"/>
        </w:rPr>
        <w:t>r</w:t>
      </w:r>
      <w:r w:rsidR="00D22517">
        <w:rPr>
          <w:spacing w:val="-1"/>
          <w:sz w:val="24"/>
          <w:szCs w:val="24"/>
        </w:rPr>
        <w:t>ac</w:t>
      </w:r>
      <w:r w:rsidR="00D22517">
        <w:rPr>
          <w:sz w:val="24"/>
          <w:szCs w:val="24"/>
        </w:rPr>
        <w:t>t</w:t>
      </w:r>
      <w:r w:rsidR="00D22517">
        <w:rPr>
          <w:spacing w:val="1"/>
          <w:sz w:val="24"/>
          <w:szCs w:val="24"/>
        </w:rPr>
        <w:t>i</w:t>
      </w:r>
      <w:r w:rsidR="00D22517">
        <w:rPr>
          <w:spacing w:val="-1"/>
          <w:sz w:val="24"/>
          <w:szCs w:val="24"/>
        </w:rPr>
        <w:t>ca</w:t>
      </w:r>
      <w:r w:rsidR="00D22517">
        <w:rPr>
          <w:sz w:val="24"/>
          <w:szCs w:val="24"/>
        </w:rPr>
        <w:t>l</w:t>
      </w:r>
      <w:r w:rsidR="00D22517">
        <w:rPr>
          <w:spacing w:val="10"/>
          <w:sz w:val="24"/>
          <w:szCs w:val="24"/>
        </w:rPr>
        <w:t xml:space="preserve"> </w:t>
      </w:r>
      <w:r w:rsidR="00D22517">
        <w:rPr>
          <w:sz w:val="24"/>
          <w:szCs w:val="24"/>
        </w:rPr>
        <w:t>wo</w:t>
      </w:r>
      <w:r w:rsidR="00D22517">
        <w:rPr>
          <w:spacing w:val="-1"/>
          <w:sz w:val="24"/>
          <w:szCs w:val="24"/>
        </w:rPr>
        <w:t>r</w:t>
      </w:r>
      <w:r w:rsidR="00D22517">
        <w:rPr>
          <w:sz w:val="24"/>
          <w:szCs w:val="24"/>
        </w:rPr>
        <w:t>k</w:t>
      </w:r>
      <w:r w:rsidR="00D22517">
        <w:rPr>
          <w:spacing w:val="7"/>
          <w:sz w:val="24"/>
          <w:szCs w:val="24"/>
        </w:rPr>
        <w:t xml:space="preserve"> </w:t>
      </w:r>
      <w:r w:rsidR="00D22517">
        <w:rPr>
          <w:sz w:val="24"/>
          <w:szCs w:val="24"/>
        </w:rPr>
        <w:t>done</w:t>
      </w:r>
      <w:r w:rsidR="00D22517">
        <w:rPr>
          <w:spacing w:val="6"/>
          <w:sz w:val="24"/>
          <w:szCs w:val="24"/>
        </w:rPr>
        <w:t xml:space="preserve"> </w:t>
      </w:r>
      <w:r w:rsidR="00D22517">
        <w:rPr>
          <w:spacing w:val="2"/>
          <w:sz w:val="24"/>
          <w:szCs w:val="24"/>
        </w:rPr>
        <w:t>b</w:t>
      </w:r>
      <w:r w:rsidR="00D22517">
        <w:rPr>
          <w:sz w:val="24"/>
          <w:szCs w:val="24"/>
        </w:rPr>
        <w:t xml:space="preserve">y </w:t>
      </w:r>
      <w:r w:rsidR="00D22517">
        <w:rPr>
          <w:spacing w:val="2"/>
          <w:sz w:val="24"/>
          <w:szCs w:val="24"/>
        </w:rPr>
        <w:t>s</w:t>
      </w:r>
      <w:r w:rsidR="00D22517">
        <w:rPr>
          <w:spacing w:val="-1"/>
          <w:sz w:val="24"/>
          <w:szCs w:val="24"/>
        </w:rPr>
        <w:t>c</w:t>
      </w:r>
      <w:r w:rsidR="00D22517">
        <w:rPr>
          <w:sz w:val="24"/>
          <w:szCs w:val="24"/>
        </w:rPr>
        <w:t>ien</w:t>
      </w:r>
      <w:r w:rsidR="00D22517">
        <w:rPr>
          <w:spacing w:val="1"/>
          <w:sz w:val="24"/>
          <w:szCs w:val="24"/>
        </w:rPr>
        <w:t>c</w:t>
      </w:r>
      <w:r w:rsidR="00D22517">
        <w:rPr>
          <w:sz w:val="24"/>
          <w:szCs w:val="24"/>
        </w:rPr>
        <w:t>e</w:t>
      </w:r>
      <w:r w:rsidR="00D22517">
        <w:rPr>
          <w:spacing w:val="6"/>
          <w:sz w:val="24"/>
          <w:szCs w:val="24"/>
        </w:rPr>
        <w:t xml:space="preserve"> </w:t>
      </w:r>
      <w:r w:rsidR="00D22517">
        <w:rPr>
          <w:sz w:val="24"/>
          <w:szCs w:val="24"/>
        </w:rPr>
        <w:t>preservice</w:t>
      </w:r>
      <w:r w:rsidR="00D22517">
        <w:rPr>
          <w:spacing w:val="7"/>
          <w:sz w:val="24"/>
          <w:szCs w:val="24"/>
        </w:rPr>
        <w:t xml:space="preserve"> </w:t>
      </w:r>
      <w:r w:rsidR="00D22517">
        <w:rPr>
          <w:sz w:val="24"/>
          <w:szCs w:val="24"/>
        </w:rPr>
        <w:t>te</w:t>
      </w:r>
      <w:r w:rsidR="00D22517">
        <w:rPr>
          <w:spacing w:val="-1"/>
          <w:sz w:val="24"/>
          <w:szCs w:val="24"/>
        </w:rPr>
        <w:t>ac</w:t>
      </w:r>
      <w:r w:rsidR="00D22517">
        <w:rPr>
          <w:sz w:val="24"/>
          <w:szCs w:val="24"/>
        </w:rPr>
        <w:t>h</w:t>
      </w:r>
      <w:r w:rsidR="00D22517">
        <w:rPr>
          <w:spacing w:val="-1"/>
          <w:sz w:val="24"/>
          <w:szCs w:val="24"/>
        </w:rPr>
        <w:t>e</w:t>
      </w:r>
      <w:r w:rsidR="00D22517">
        <w:rPr>
          <w:sz w:val="24"/>
          <w:szCs w:val="24"/>
        </w:rPr>
        <w:t>rs</w:t>
      </w:r>
      <w:r w:rsidR="00D22517">
        <w:rPr>
          <w:spacing w:val="11"/>
          <w:sz w:val="24"/>
          <w:szCs w:val="24"/>
        </w:rPr>
        <w:t xml:space="preserve"> </w:t>
      </w:r>
      <w:r w:rsidR="00D22517">
        <w:rPr>
          <w:sz w:val="24"/>
          <w:szCs w:val="24"/>
        </w:rPr>
        <w:t>as a way of</w:t>
      </w:r>
      <w:r w:rsidR="00D22517">
        <w:rPr>
          <w:spacing w:val="7"/>
          <w:sz w:val="24"/>
          <w:szCs w:val="24"/>
        </w:rPr>
        <w:t xml:space="preserve"> </w:t>
      </w:r>
      <w:r w:rsidR="00D22517">
        <w:rPr>
          <w:spacing w:val="-1"/>
          <w:sz w:val="24"/>
          <w:szCs w:val="24"/>
        </w:rPr>
        <w:t>e</w:t>
      </w:r>
      <w:r w:rsidR="00D22517">
        <w:rPr>
          <w:sz w:val="24"/>
          <w:szCs w:val="24"/>
        </w:rPr>
        <w:t>nh</w:t>
      </w:r>
      <w:r w:rsidR="00D22517">
        <w:rPr>
          <w:spacing w:val="1"/>
          <w:sz w:val="24"/>
          <w:szCs w:val="24"/>
        </w:rPr>
        <w:t>a</w:t>
      </w:r>
      <w:r w:rsidR="00D22517">
        <w:rPr>
          <w:sz w:val="24"/>
          <w:szCs w:val="24"/>
        </w:rPr>
        <w:t>n</w:t>
      </w:r>
      <w:r w:rsidR="00D22517">
        <w:rPr>
          <w:spacing w:val="-1"/>
          <w:sz w:val="24"/>
          <w:szCs w:val="24"/>
        </w:rPr>
        <w:t>c</w:t>
      </w:r>
      <w:r w:rsidR="00D22517">
        <w:rPr>
          <w:sz w:val="24"/>
          <w:szCs w:val="24"/>
        </w:rPr>
        <w:t>ing</w:t>
      </w:r>
      <w:r w:rsidR="00D22517">
        <w:rPr>
          <w:spacing w:val="7"/>
          <w:sz w:val="24"/>
          <w:szCs w:val="24"/>
        </w:rPr>
        <w:t xml:space="preserve"> </w:t>
      </w:r>
      <w:r w:rsidR="00D22517">
        <w:rPr>
          <w:sz w:val="24"/>
          <w:szCs w:val="24"/>
        </w:rPr>
        <w:t>the</w:t>
      </w:r>
      <w:r w:rsidR="00D22517">
        <w:rPr>
          <w:spacing w:val="6"/>
          <w:sz w:val="24"/>
          <w:szCs w:val="24"/>
        </w:rPr>
        <w:t xml:space="preserve"> </w:t>
      </w:r>
      <w:r w:rsidR="00D22517">
        <w:rPr>
          <w:sz w:val="24"/>
          <w:szCs w:val="24"/>
        </w:rPr>
        <w:t>mast</w:t>
      </w:r>
      <w:r w:rsidR="00D22517">
        <w:rPr>
          <w:spacing w:val="-1"/>
          <w:sz w:val="24"/>
          <w:szCs w:val="24"/>
        </w:rPr>
        <w:t>e</w:t>
      </w:r>
      <w:r w:rsidR="00D22517">
        <w:rPr>
          <w:spacing w:val="4"/>
          <w:sz w:val="24"/>
          <w:szCs w:val="24"/>
        </w:rPr>
        <w:t>r</w:t>
      </w:r>
      <w:r w:rsidR="00D22517">
        <w:rPr>
          <w:sz w:val="24"/>
          <w:szCs w:val="24"/>
        </w:rPr>
        <w:t xml:space="preserve">y </w:t>
      </w:r>
      <w:r w:rsidR="00D22517">
        <w:rPr>
          <w:spacing w:val="2"/>
          <w:sz w:val="24"/>
          <w:szCs w:val="24"/>
        </w:rPr>
        <w:t>o</w:t>
      </w:r>
      <w:r w:rsidR="00D22517">
        <w:rPr>
          <w:sz w:val="24"/>
          <w:szCs w:val="24"/>
        </w:rPr>
        <w:t>f subj</w:t>
      </w:r>
      <w:r w:rsidR="00D22517">
        <w:rPr>
          <w:spacing w:val="-1"/>
          <w:sz w:val="24"/>
          <w:szCs w:val="24"/>
        </w:rPr>
        <w:t>ec</w:t>
      </w:r>
      <w:r w:rsidR="00D22517">
        <w:rPr>
          <w:sz w:val="24"/>
          <w:szCs w:val="24"/>
        </w:rPr>
        <w:t xml:space="preserve">t </w:t>
      </w:r>
      <w:r w:rsidR="00D22517">
        <w:rPr>
          <w:spacing w:val="1"/>
          <w:sz w:val="24"/>
          <w:szCs w:val="24"/>
        </w:rPr>
        <w:t>m</w:t>
      </w:r>
      <w:r w:rsidR="00D22517">
        <w:rPr>
          <w:spacing w:val="-1"/>
          <w:sz w:val="24"/>
          <w:szCs w:val="24"/>
        </w:rPr>
        <w:t>a</w:t>
      </w:r>
      <w:r w:rsidR="00D22517">
        <w:rPr>
          <w:sz w:val="24"/>
          <w:szCs w:val="24"/>
        </w:rPr>
        <w:t>t</w:t>
      </w:r>
      <w:r w:rsidR="00D22517">
        <w:rPr>
          <w:spacing w:val="1"/>
          <w:sz w:val="24"/>
          <w:szCs w:val="24"/>
        </w:rPr>
        <w:t>t</w:t>
      </w:r>
      <w:r w:rsidR="00D22517">
        <w:rPr>
          <w:spacing w:val="-1"/>
          <w:sz w:val="24"/>
          <w:szCs w:val="24"/>
        </w:rPr>
        <w:t>e</w:t>
      </w:r>
      <w:r w:rsidR="00D22517">
        <w:rPr>
          <w:sz w:val="24"/>
          <w:szCs w:val="24"/>
        </w:rPr>
        <w:t>r.</w:t>
      </w:r>
      <w:r w:rsidR="005D1C1D">
        <w:rPr>
          <w:sz w:val="24"/>
          <w:szCs w:val="24"/>
        </w:rPr>
        <w:t xml:space="preserve"> Of course the views of the participants are subjective and cannot be generalized.</w:t>
      </w:r>
    </w:p>
    <w:p w:rsidR="00D22517" w:rsidRDefault="00D22517" w:rsidP="00D22517">
      <w:pPr>
        <w:spacing w:line="360" w:lineRule="auto"/>
        <w:ind w:right="75"/>
        <w:jc w:val="both"/>
        <w:rPr>
          <w:sz w:val="24"/>
          <w:szCs w:val="24"/>
        </w:rPr>
      </w:pPr>
    </w:p>
    <w:p w:rsidR="00D22517" w:rsidRDefault="00D22517" w:rsidP="00A64526">
      <w:pPr>
        <w:spacing w:line="360" w:lineRule="auto"/>
        <w:ind w:left="100" w:right="80"/>
        <w:jc w:val="both"/>
        <w:rPr>
          <w:sz w:val="24"/>
          <w:szCs w:val="24"/>
        </w:rPr>
      </w:pPr>
      <w:r>
        <w:rPr>
          <w:sz w:val="24"/>
          <w:szCs w:val="24"/>
        </w:rPr>
        <w:t>A</w:t>
      </w:r>
      <w:r>
        <w:rPr>
          <w:spacing w:val="4"/>
          <w:sz w:val="24"/>
          <w:szCs w:val="24"/>
        </w:rPr>
        <w:t xml:space="preserve"> </w:t>
      </w:r>
      <w:r>
        <w:rPr>
          <w:sz w:val="24"/>
          <w:szCs w:val="24"/>
        </w:rPr>
        <w:t>s</w:t>
      </w:r>
      <w:r>
        <w:rPr>
          <w:spacing w:val="-1"/>
          <w:sz w:val="24"/>
          <w:szCs w:val="24"/>
        </w:rPr>
        <w:t>ec</w:t>
      </w:r>
      <w:r>
        <w:rPr>
          <w:sz w:val="24"/>
          <w:szCs w:val="24"/>
        </w:rPr>
        <w:t>ond</w:t>
      </w:r>
      <w:r>
        <w:rPr>
          <w:spacing w:val="-1"/>
          <w:sz w:val="24"/>
          <w:szCs w:val="24"/>
        </w:rPr>
        <w:t>a</w:t>
      </w:r>
      <w:r>
        <w:rPr>
          <w:spacing w:val="4"/>
          <w:sz w:val="24"/>
          <w:szCs w:val="24"/>
        </w:rPr>
        <w:t>r</w:t>
      </w:r>
      <w:r>
        <w:rPr>
          <w:sz w:val="24"/>
          <w:szCs w:val="24"/>
        </w:rPr>
        <w:t>y purp</w:t>
      </w:r>
      <w:r>
        <w:rPr>
          <w:spacing w:val="-1"/>
          <w:sz w:val="24"/>
          <w:szCs w:val="24"/>
        </w:rPr>
        <w:t>o</w:t>
      </w:r>
      <w:r>
        <w:rPr>
          <w:spacing w:val="2"/>
          <w:sz w:val="24"/>
          <w:szCs w:val="24"/>
        </w:rPr>
        <w:t>s</w:t>
      </w:r>
      <w:r>
        <w:rPr>
          <w:sz w:val="24"/>
          <w:szCs w:val="24"/>
        </w:rPr>
        <w:t>e</w:t>
      </w:r>
      <w:r>
        <w:rPr>
          <w:spacing w:val="4"/>
          <w:sz w:val="24"/>
          <w:szCs w:val="24"/>
        </w:rPr>
        <w:t xml:space="preserve"> </w:t>
      </w:r>
      <w:r>
        <w:rPr>
          <w:sz w:val="24"/>
          <w:szCs w:val="24"/>
        </w:rPr>
        <w:t>of</w:t>
      </w:r>
      <w:r>
        <w:rPr>
          <w:spacing w:val="4"/>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y w</w:t>
      </w:r>
      <w:r>
        <w:rPr>
          <w:spacing w:val="-1"/>
          <w:sz w:val="24"/>
          <w:szCs w:val="24"/>
        </w:rPr>
        <w:t>a</w:t>
      </w:r>
      <w:r>
        <w:rPr>
          <w:sz w:val="24"/>
          <w:szCs w:val="24"/>
        </w:rPr>
        <w:t>s</w:t>
      </w:r>
      <w:r>
        <w:rPr>
          <w:spacing w:val="5"/>
          <w:sz w:val="24"/>
          <w:szCs w:val="24"/>
        </w:rPr>
        <w:t xml:space="preserve"> </w:t>
      </w:r>
      <w:r>
        <w:rPr>
          <w:sz w:val="24"/>
          <w:szCs w:val="24"/>
        </w:rPr>
        <w:t>to</w:t>
      </w:r>
      <w:r>
        <w:rPr>
          <w:spacing w:val="5"/>
          <w:sz w:val="24"/>
          <w:szCs w:val="24"/>
        </w:rPr>
        <w:t xml:space="preserve"> </w:t>
      </w:r>
      <w:r>
        <w:rPr>
          <w:spacing w:val="-1"/>
          <w:sz w:val="24"/>
          <w:szCs w:val="24"/>
        </w:rPr>
        <w:t>c</w:t>
      </w:r>
      <w:r>
        <w:rPr>
          <w:sz w:val="24"/>
          <w:szCs w:val="24"/>
        </w:rPr>
        <w:t>h</w:t>
      </w:r>
      <w:r>
        <w:rPr>
          <w:spacing w:val="-1"/>
          <w:sz w:val="24"/>
          <w:szCs w:val="24"/>
        </w:rPr>
        <w:t>ec</w:t>
      </w:r>
      <w:r>
        <w:rPr>
          <w:sz w:val="24"/>
          <w:szCs w:val="24"/>
        </w:rPr>
        <w:t>k</w:t>
      </w:r>
      <w:r>
        <w:rPr>
          <w:spacing w:val="5"/>
          <w:sz w:val="24"/>
          <w:szCs w:val="24"/>
        </w:rPr>
        <w:t xml:space="preserve"> </w:t>
      </w:r>
      <w:r w:rsidR="00672150">
        <w:rPr>
          <w:spacing w:val="3"/>
          <w:sz w:val="24"/>
          <w:szCs w:val="24"/>
        </w:rPr>
        <w:t xml:space="preserve">views of </w:t>
      </w:r>
      <w:r w:rsidR="001A6072">
        <w:rPr>
          <w:spacing w:val="3"/>
          <w:sz w:val="24"/>
          <w:szCs w:val="24"/>
        </w:rPr>
        <w:t xml:space="preserve">preservice teachers </w:t>
      </w:r>
      <w:r w:rsidR="00672150">
        <w:rPr>
          <w:spacing w:val="3"/>
          <w:sz w:val="24"/>
          <w:szCs w:val="24"/>
        </w:rPr>
        <w:t>if</w:t>
      </w:r>
      <w:r>
        <w:rPr>
          <w:spacing w:val="4"/>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sidR="001A6072">
        <w:rPr>
          <w:spacing w:val="5"/>
          <w:sz w:val="24"/>
          <w:szCs w:val="24"/>
        </w:rPr>
        <w:t xml:space="preserve"> they do </w:t>
      </w:r>
      <w:r w:rsidR="00672150">
        <w:rPr>
          <w:spacing w:val="5"/>
          <w:sz w:val="24"/>
          <w:szCs w:val="24"/>
        </w:rPr>
        <w:t xml:space="preserve">is </w:t>
      </w:r>
      <w:r w:rsidR="001A6072">
        <w:rPr>
          <w:spacing w:val="5"/>
          <w:sz w:val="24"/>
          <w:szCs w:val="24"/>
        </w:rPr>
        <w:t>relevant</w:t>
      </w:r>
      <w:r>
        <w:rPr>
          <w:spacing w:val="4"/>
          <w:sz w:val="24"/>
          <w:szCs w:val="24"/>
        </w:rPr>
        <w:t xml:space="preserve"> </w:t>
      </w:r>
      <w:r>
        <w:rPr>
          <w:sz w:val="24"/>
          <w:szCs w:val="24"/>
        </w:rPr>
        <w:t>to</w:t>
      </w:r>
      <w:r>
        <w:rPr>
          <w:spacing w:val="5"/>
          <w:sz w:val="24"/>
          <w:szCs w:val="24"/>
        </w:rPr>
        <w:t xml:space="preserve"> </w:t>
      </w:r>
      <w:r>
        <w:rPr>
          <w:sz w:val="24"/>
          <w:szCs w:val="24"/>
        </w:rPr>
        <w:t>the</w:t>
      </w:r>
      <w:r>
        <w:rPr>
          <w:spacing w:val="4"/>
          <w:sz w:val="24"/>
          <w:szCs w:val="24"/>
        </w:rPr>
        <w:t xml:space="preserve"> </w:t>
      </w:r>
      <w:r>
        <w:rPr>
          <w:spacing w:val="-1"/>
          <w:sz w:val="24"/>
          <w:szCs w:val="24"/>
        </w:rPr>
        <w:t>c</w:t>
      </w:r>
      <w:r>
        <w:rPr>
          <w:sz w:val="24"/>
          <w:szCs w:val="24"/>
        </w:rPr>
        <w:t>u</w:t>
      </w:r>
      <w:r>
        <w:rPr>
          <w:spacing w:val="-1"/>
          <w:sz w:val="24"/>
          <w:szCs w:val="24"/>
        </w:rPr>
        <w:t>r</w:t>
      </w:r>
      <w:r>
        <w:rPr>
          <w:sz w:val="24"/>
          <w:szCs w:val="24"/>
        </w:rPr>
        <w:t>r</w:t>
      </w:r>
      <w:r>
        <w:rPr>
          <w:spacing w:val="-2"/>
          <w:sz w:val="24"/>
          <w:szCs w:val="24"/>
        </w:rPr>
        <w:t>e</w:t>
      </w:r>
      <w:r>
        <w:rPr>
          <w:sz w:val="24"/>
          <w:szCs w:val="24"/>
        </w:rPr>
        <w:t>nt</w:t>
      </w:r>
      <w:r>
        <w:rPr>
          <w:spacing w:val="5"/>
          <w:sz w:val="24"/>
          <w:szCs w:val="24"/>
        </w:rPr>
        <w:t xml:space="preserve"> </w:t>
      </w:r>
      <w:r>
        <w:rPr>
          <w:sz w:val="24"/>
          <w:szCs w:val="24"/>
        </w:rPr>
        <w:t>Cu</w:t>
      </w:r>
      <w:r>
        <w:rPr>
          <w:spacing w:val="-1"/>
          <w:sz w:val="24"/>
          <w:szCs w:val="24"/>
        </w:rPr>
        <w:t>r</w:t>
      </w:r>
      <w:r>
        <w:rPr>
          <w:sz w:val="24"/>
          <w:szCs w:val="24"/>
        </w:rPr>
        <w:t>ri</w:t>
      </w:r>
      <w:r>
        <w:rPr>
          <w:spacing w:val="-1"/>
          <w:sz w:val="24"/>
          <w:szCs w:val="24"/>
        </w:rPr>
        <w:t>c</w:t>
      </w:r>
      <w:r>
        <w:rPr>
          <w:sz w:val="24"/>
          <w:szCs w:val="24"/>
        </w:rPr>
        <w:t>ulum</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Ass</w:t>
      </w:r>
      <w:r>
        <w:rPr>
          <w:spacing w:val="-1"/>
          <w:sz w:val="24"/>
          <w:szCs w:val="24"/>
        </w:rPr>
        <w:t>e</w:t>
      </w:r>
      <w:r>
        <w:rPr>
          <w:sz w:val="24"/>
          <w:szCs w:val="24"/>
        </w:rPr>
        <w:t>ss</w:t>
      </w:r>
      <w:r>
        <w:rPr>
          <w:spacing w:val="1"/>
          <w:sz w:val="24"/>
          <w:szCs w:val="24"/>
        </w:rPr>
        <w:t>m</w:t>
      </w:r>
      <w:r>
        <w:rPr>
          <w:spacing w:val="-1"/>
          <w:sz w:val="24"/>
          <w:szCs w:val="24"/>
        </w:rPr>
        <w:t>e</w:t>
      </w:r>
      <w:r>
        <w:rPr>
          <w:sz w:val="24"/>
          <w:szCs w:val="24"/>
        </w:rPr>
        <w:t>nt</w:t>
      </w:r>
      <w:r>
        <w:rPr>
          <w:spacing w:val="5"/>
          <w:sz w:val="24"/>
          <w:szCs w:val="24"/>
        </w:rPr>
        <w:t xml:space="preserve"> </w:t>
      </w:r>
      <w:r>
        <w:rPr>
          <w:spacing w:val="1"/>
          <w:sz w:val="24"/>
          <w:szCs w:val="24"/>
        </w:rPr>
        <w:t>P</w:t>
      </w:r>
      <w:r>
        <w:rPr>
          <w:sz w:val="24"/>
          <w:szCs w:val="24"/>
        </w:rPr>
        <w:t>ol</w:t>
      </w:r>
      <w:r>
        <w:rPr>
          <w:spacing w:val="1"/>
          <w:sz w:val="24"/>
          <w:szCs w:val="24"/>
        </w:rPr>
        <w:t>ic</w:t>
      </w:r>
      <w:r>
        <w:rPr>
          <w:sz w:val="24"/>
          <w:szCs w:val="24"/>
        </w:rPr>
        <w:t>y</w:t>
      </w:r>
      <w:r>
        <w:rPr>
          <w:spacing w:val="-3"/>
          <w:sz w:val="24"/>
          <w:szCs w:val="24"/>
        </w:rPr>
        <w:t xml:space="preserve"> </w:t>
      </w:r>
      <w:r>
        <w:rPr>
          <w:spacing w:val="3"/>
          <w:sz w:val="24"/>
          <w:szCs w:val="24"/>
        </w:rPr>
        <w:t>S</w:t>
      </w:r>
      <w:r>
        <w:rPr>
          <w:sz w:val="24"/>
          <w:szCs w:val="24"/>
        </w:rPr>
        <w:t>tat</w:t>
      </w:r>
      <w:r>
        <w:rPr>
          <w:spacing w:val="-1"/>
          <w:sz w:val="24"/>
          <w:szCs w:val="24"/>
        </w:rPr>
        <w:t>e</w:t>
      </w:r>
      <w:r>
        <w:rPr>
          <w:sz w:val="24"/>
          <w:szCs w:val="24"/>
        </w:rPr>
        <w:t>ment</w:t>
      </w:r>
      <w:r>
        <w:rPr>
          <w:spacing w:val="5"/>
          <w:sz w:val="24"/>
          <w:szCs w:val="24"/>
        </w:rPr>
        <w:t xml:space="preserve"> </w:t>
      </w:r>
      <w:r>
        <w:rPr>
          <w:sz w:val="24"/>
          <w:szCs w:val="24"/>
        </w:rPr>
        <w:t>(CAP</w:t>
      </w:r>
      <w:r>
        <w:rPr>
          <w:spacing w:val="1"/>
          <w:sz w:val="24"/>
          <w:szCs w:val="24"/>
        </w:rPr>
        <w:t>S</w:t>
      </w:r>
      <w:r>
        <w:rPr>
          <w:sz w:val="24"/>
          <w:szCs w:val="24"/>
        </w:rPr>
        <w:t>).</w:t>
      </w:r>
      <w:r w:rsidR="008C1365">
        <w:rPr>
          <w:sz w:val="24"/>
          <w:szCs w:val="24"/>
        </w:rPr>
        <w:t xml:space="preserve"> CAPS document was ex</w:t>
      </w:r>
      <w:r w:rsidR="00552DF3">
        <w:rPr>
          <w:sz w:val="24"/>
          <w:szCs w:val="24"/>
        </w:rPr>
        <w:t>amined focusing on the kind of practical work that should be done at schools. A comparison was made between CAPS and the practical manuals in order to determine the relationship.</w:t>
      </w:r>
      <w:r>
        <w:rPr>
          <w:sz w:val="24"/>
          <w:szCs w:val="24"/>
        </w:rPr>
        <w:t xml:space="preserve"> As</w:t>
      </w:r>
      <w:r>
        <w:rPr>
          <w:spacing w:val="4"/>
          <w:sz w:val="24"/>
          <w:szCs w:val="24"/>
        </w:rPr>
        <w:t xml:space="preserve"> </w:t>
      </w:r>
      <w:r>
        <w:rPr>
          <w:sz w:val="24"/>
          <w:szCs w:val="24"/>
        </w:rPr>
        <w:t>is</w:t>
      </w:r>
      <w:r>
        <w:rPr>
          <w:spacing w:val="5"/>
          <w:sz w:val="24"/>
          <w:szCs w:val="24"/>
        </w:rPr>
        <w:t xml:space="preserve"> </w:t>
      </w:r>
      <w:r>
        <w:rPr>
          <w:sz w:val="24"/>
          <w:szCs w:val="24"/>
        </w:rPr>
        <w:t>mentioned</w:t>
      </w:r>
      <w:r>
        <w:rPr>
          <w:spacing w:val="4"/>
          <w:sz w:val="24"/>
          <w:szCs w:val="24"/>
        </w:rPr>
        <w:t xml:space="preserve"> </w:t>
      </w:r>
      <w:r>
        <w:rPr>
          <w:spacing w:val="-1"/>
          <w:sz w:val="24"/>
          <w:szCs w:val="24"/>
        </w:rPr>
        <w:t>a</w:t>
      </w:r>
      <w:r>
        <w:rPr>
          <w:sz w:val="24"/>
          <w:szCs w:val="24"/>
        </w:rPr>
        <w:t>bov</w:t>
      </w:r>
      <w:r>
        <w:rPr>
          <w:spacing w:val="-1"/>
          <w:sz w:val="24"/>
          <w:szCs w:val="24"/>
        </w:rPr>
        <w:t>e</w:t>
      </w:r>
      <w:r>
        <w:rPr>
          <w:sz w:val="24"/>
          <w:szCs w:val="24"/>
        </w:rPr>
        <w:t>,</w:t>
      </w:r>
      <w:r>
        <w:rPr>
          <w:spacing w:val="4"/>
          <w:sz w:val="24"/>
          <w:szCs w:val="24"/>
        </w:rPr>
        <w:t xml:space="preserve"> </w:t>
      </w:r>
      <w:r>
        <w:rPr>
          <w:spacing w:val="3"/>
          <w:sz w:val="24"/>
          <w:szCs w:val="24"/>
        </w:rPr>
        <w:t>t</w:t>
      </w:r>
      <w:r>
        <w:rPr>
          <w:sz w:val="24"/>
          <w:szCs w:val="24"/>
        </w:rPr>
        <w:t>he</w:t>
      </w:r>
      <w:r>
        <w:rPr>
          <w:spacing w:val="3"/>
          <w:sz w:val="24"/>
          <w:szCs w:val="24"/>
        </w:rPr>
        <w:t xml:space="preserve"> </w:t>
      </w:r>
      <w:r>
        <w:rPr>
          <w:sz w:val="24"/>
          <w:szCs w:val="24"/>
        </w:rPr>
        <w:t>CAPS</w:t>
      </w:r>
      <w:r>
        <w:rPr>
          <w:spacing w:val="8"/>
          <w:sz w:val="24"/>
          <w:szCs w:val="24"/>
        </w:rPr>
        <w:t xml:space="preserve"> </w:t>
      </w:r>
      <w:r>
        <w:rPr>
          <w:spacing w:val="-1"/>
          <w:sz w:val="24"/>
          <w:szCs w:val="24"/>
        </w:rPr>
        <w:t>a</w:t>
      </w:r>
      <w:r>
        <w:rPr>
          <w:sz w:val="24"/>
          <w:szCs w:val="24"/>
        </w:rPr>
        <w:t>dvo</w:t>
      </w:r>
      <w:r>
        <w:rPr>
          <w:spacing w:val="-1"/>
          <w:sz w:val="24"/>
          <w:szCs w:val="24"/>
        </w:rPr>
        <w:t>ca</w:t>
      </w:r>
      <w:r>
        <w:rPr>
          <w:sz w:val="24"/>
          <w:szCs w:val="24"/>
        </w:rPr>
        <w:t>te</w:t>
      </w:r>
      <w:r>
        <w:rPr>
          <w:spacing w:val="4"/>
          <w:sz w:val="24"/>
          <w:szCs w:val="24"/>
        </w:rPr>
        <w:t xml:space="preserve"> </w:t>
      </w:r>
      <w:r>
        <w:rPr>
          <w:sz w:val="24"/>
          <w:szCs w:val="24"/>
        </w:rPr>
        <w:t>the</w:t>
      </w:r>
      <w:r>
        <w:rPr>
          <w:spacing w:val="4"/>
          <w:sz w:val="24"/>
          <w:szCs w:val="24"/>
        </w:rPr>
        <w:t xml:space="preserve"> </w:t>
      </w:r>
      <w:r>
        <w:rPr>
          <w:spacing w:val="2"/>
          <w:sz w:val="24"/>
          <w:szCs w:val="24"/>
        </w:rPr>
        <w:t>u</w:t>
      </w:r>
      <w:r>
        <w:rPr>
          <w:sz w:val="24"/>
          <w:szCs w:val="24"/>
        </w:rPr>
        <w:t>se</w:t>
      </w:r>
      <w:r>
        <w:rPr>
          <w:spacing w:val="4"/>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5"/>
          <w:sz w:val="24"/>
          <w:szCs w:val="24"/>
        </w:rPr>
        <w:t xml:space="preserve"> </w:t>
      </w:r>
      <w:r>
        <w:rPr>
          <w:sz w:val="24"/>
          <w:szCs w:val="24"/>
        </w:rPr>
        <w:t>is</w:t>
      </w:r>
      <w:r>
        <w:rPr>
          <w:spacing w:val="5"/>
          <w:sz w:val="24"/>
          <w:szCs w:val="24"/>
        </w:rPr>
        <w:t xml:space="preserve"> </w:t>
      </w:r>
      <w:r>
        <w:rPr>
          <w:sz w:val="24"/>
          <w:szCs w:val="24"/>
        </w:rPr>
        <w:t>inqu</w:t>
      </w:r>
      <w:r>
        <w:rPr>
          <w:spacing w:val="1"/>
          <w:sz w:val="24"/>
          <w:szCs w:val="24"/>
        </w:rPr>
        <w:t>ir</w:t>
      </w:r>
      <w:r>
        <w:rPr>
          <w:sz w:val="24"/>
          <w:szCs w:val="24"/>
        </w:rPr>
        <w:t>y b</w:t>
      </w:r>
      <w:r>
        <w:rPr>
          <w:spacing w:val="-1"/>
          <w:sz w:val="24"/>
          <w:szCs w:val="24"/>
        </w:rPr>
        <w:t>a</w:t>
      </w:r>
      <w:r>
        <w:rPr>
          <w:sz w:val="24"/>
          <w:szCs w:val="24"/>
        </w:rPr>
        <w:t>s</w:t>
      </w:r>
      <w:r>
        <w:rPr>
          <w:spacing w:val="-1"/>
          <w:sz w:val="24"/>
          <w:szCs w:val="24"/>
        </w:rPr>
        <w:t>e</w:t>
      </w:r>
      <w:r>
        <w:rPr>
          <w:sz w:val="24"/>
          <w:szCs w:val="24"/>
        </w:rPr>
        <w:t>d</w:t>
      </w:r>
      <w:r>
        <w:rPr>
          <w:spacing w:val="7"/>
          <w:sz w:val="24"/>
          <w:szCs w:val="24"/>
        </w:rPr>
        <w:t xml:space="preserve"> </w:t>
      </w:r>
      <w:r>
        <w:rPr>
          <w:spacing w:val="-1"/>
          <w:sz w:val="24"/>
          <w:szCs w:val="24"/>
        </w:rPr>
        <w:t>a</w:t>
      </w:r>
      <w:r>
        <w:rPr>
          <w:sz w:val="24"/>
          <w:szCs w:val="24"/>
        </w:rPr>
        <w:t>s p</w:t>
      </w:r>
      <w:r>
        <w:rPr>
          <w:spacing w:val="-1"/>
          <w:sz w:val="24"/>
          <w:szCs w:val="24"/>
        </w:rPr>
        <w:t>a</w:t>
      </w:r>
      <w:r>
        <w:rPr>
          <w:sz w:val="24"/>
          <w:szCs w:val="24"/>
        </w:rPr>
        <w:t>rt</w:t>
      </w:r>
      <w:r>
        <w:rPr>
          <w:spacing w:val="2"/>
          <w:sz w:val="24"/>
          <w:szCs w:val="24"/>
        </w:rPr>
        <w:t xml:space="preserve"> </w:t>
      </w:r>
      <w:r>
        <w:rPr>
          <w:sz w:val="24"/>
          <w:szCs w:val="24"/>
        </w:rPr>
        <w:t>of</w:t>
      </w:r>
      <w:r>
        <w:rPr>
          <w:spacing w:val="2"/>
          <w:sz w:val="24"/>
          <w:szCs w:val="24"/>
        </w:rPr>
        <w:t xml:space="preserve"> </w:t>
      </w:r>
      <w:r>
        <w:rPr>
          <w:sz w:val="24"/>
          <w:szCs w:val="24"/>
        </w:rPr>
        <w:t>t</w:t>
      </w:r>
      <w:r>
        <w:rPr>
          <w:spacing w:val="3"/>
          <w:sz w:val="24"/>
          <w:szCs w:val="24"/>
        </w:rPr>
        <w:t>h</w:t>
      </w:r>
      <w:r>
        <w:rPr>
          <w:sz w:val="24"/>
          <w:szCs w:val="24"/>
        </w:rPr>
        <w:t>e</w:t>
      </w:r>
      <w:r>
        <w:rPr>
          <w:spacing w:val="2"/>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 xml:space="preserve">g </w:t>
      </w:r>
      <w:r>
        <w:rPr>
          <w:spacing w:val="-1"/>
          <w:sz w:val="24"/>
          <w:szCs w:val="24"/>
        </w:rPr>
        <w:t>a</w:t>
      </w:r>
      <w:r>
        <w:rPr>
          <w:sz w:val="24"/>
          <w:szCs w:val="24"/>
        </w:rPr>
        <w:t>nd</w:t>
      </w:r>
      <w:r>
        <w:rPr>
          <w:spacing w:val="7"/>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z w:val="24"/>
          <w:szCs w:val="24"/>
        </w:rPr>
        <w:t>g</w:t>
      </w:r>
      <w:r>
        <w:rPr>
          <w:spacing w:val="3"/>
          <w:sz w:val="24"/>
          <w:szCs w:val="24"/>
        </w:rPr>
        <w:t xml:space="preserve"> </w:t>
      </w:r>
      <w:r>
        <w:rPr>
          <w:sz w:val="24"/>
          <w:szCs w:val="24"/>
        </w:rPr>
        <w:t>of</w:t>
      </w:r>
      <w:r>
        <w:rPr>
          <w:spacing w:val="4"/>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ce</w:t>
      </w:r>
      <w:r>
        <w:rPr>
          <w:sz w:val="24"/>
          <w:szCs w:val="24"/>
        </w:rPr>
        <w:t>.</w:t>
      </w:r>
      <w:r>
        <w:rPr>
          <w:spacing w:val="3"/>
          <w:sz w:val="24"/>
          <w:szCs w:val="24"/>
        </w:rPr>
        <w:t xml:space="preserve"> </w:t>
      </w:r>
      <w:r>
        <w:rPr>
          <w:sz w:val="24"/>
          <w:szCs w:val="24"/>
        </w:rPr>
        <w:t>The</w:t>
      </w:r>
      <w:r>
        <w:rPr>
          <w:spacing w:val="2"/>
          <w:sz w:val="24"/>
          <w:szCs w:val="24"/>
        </w:rPr>
        <w:t xml:space="preserve"> n</w:t>
      </w:r>
      <w:r>
        <w:rPr>
          <w:spacing w:val="-1"/>
          <w:sz w:val="24"/>
          <w:szCs w:val="24"/>
        </w:rPr>
        <w:t>a</w:t>
      </w:r>
      <w:r>
        <w:rPr>
          <w:sz w:val="24"/>
          <w:szCs w:val="24"/>
        </w:rPr>
        <w:t xml:space="preserve">ture </w:t>
      </w:r>
      <w:r>
        <w:rPr>
          <w:spacing w:val="2"/>
          <w:sz w:val="24"/>
          <w:szCs w:val="24"/>
        </w:rPr>
        <w:t>o</w:t>
      </w:r>
      <w:r>
        <w:rPr>
          <w:sz w:val="24"/>
          <w:szCs w:val="24"/>
        </w:rPr>
        <w:t>f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2"/>
          <w:sz w:val="24"/>
          <w:szCs w:val="24"/>
        </w:rPr>
        <w:t xml:space="preserve"> </w:t>
      </w:r>
      <w:r>
        <w:rPr>
          <w:sz w:val="24"/>
          <w:szCs w:val="24"/>
        </w:rPr>
        <w:t>is</w:t>
      </w:r>
      <w:r>
        <w:rPr>
          <w:spacing w:val="2"/>
          <w:sz w:val="24"/>
          <w:szCs w:val="24"/>
        </w:rPr>
        <w:t xml:space="preserve"> </w:t>
      </w:r>
      <w:r>
        <w:rPr>
          <w:sz w:val="24"/>
          <w:szCs w:val="24"/>
        </w:rPr>
        <w:t>p</w:t>
      </w:r>
      <w:r>
        <w:rPr>
          <w:spacing w:val="-1"/>
          <w:sz w:val="24"/>
          <w:szCs w:val="24"/>
        </w:rPr>
        <w:t>a</w:t>
      </w:r>
      <w:r>
        <w:rPr>
          <w:sz w:val="24"/>
          <w:szCs w:val="24"/>
        </w:rPr>
        <w:t>rt</w:t>
      </w:r>
      <w:r>
        <w:rPr>
          <w:spacing w:val="1"/>
          <w:sz w:val="24"/>
          <w:szCs w:val="24"/>
        </w:rPr>
        <w:t xml:space="preserve"> </w:t>
      </w:r>
      <w:r>
        <w:rPr>
          <w:spacing w:val="2"/>
          <w:sz w:val="24"/>
          <w:szCs w:val="24"/>
        </w:rPr>
        <w:t>o</w:t>
      </w:r>
      <w:r>
        <w:rPr>
          <w:sz w:val="24"/>
          <w:szCs w:val="24"/>
        </w:rPr>
        <w:t>f</w:t>
      </w:r>
      <w:r>
        <w:rPr>
          <w:spacing w:val="3"/>
          <w:sz w:val="24"/>
          <w:szCs w:val="24"/>
        </w:rPr>
        <w:t xml:space="preserve"> </w:t>
      </w:r>
      <w:r>
        <w:rPr>
          <w:sz w:val="24"/>
          <w:szCs w:val="24"/>
        </w:rPr>
        <w:t>wh</w:t>
      </w:r>
      <w:r>
        <w:rPr>
          <w:spacing w:val="-1"/>
          <w:sz w:val="24"/>
          <w:szCs w:val="24"/>
        </w:rPr>
        <w:t>a</w:t>
      </w:r>
      <w:r>
        <w:rPr>
          <w:sz w:val="24"/>
          <w:szCs w:val="24"/>
        </w:rPr>
        <w:t>t</w:t>
      </w:r>
      <w:r>
        <w:rPr>
          <w:spacing w:val="2"/>
          <w:sz w:val="24"/>
          <w:szCs w:val="24"/>
        </w:rPr>
        <w:t xml:space="preserve"> </w:t>
      </w:r>
      <w:r>
        <w:rPr>
          <w:sz w:val="24"/>
          <w:szCs w:val="24"/>
        </w:rPr>
        <w:t>CAPS</w:t>
      </w:r>
      <w:r>
        <w:rPr>
          <w:spacing w:val="2"/>
          <w:sz w:val="24"/>
          <w:szCs w:val="24"/>
        </w:rPr>
        <w:t xml:space="preserve"> </w:t>
      </w:r>
      <w:r>
        <w:rPr>
          <w:spacing w:val="-1"/>
          <w:sz w:val="24"/>
          <w:szCs w:val="24"/>
        </w:rPr>
        <w:t>a</w:t>
      </w:r>
      <w:r>
        <w:rPr>
          <w:sz w:val="24"/>
          <w:szCs w:val="24"/>
        </w:rPr>
        <w:t>dvo</w:t>
      </w:r>
      <w:r>
        <w:rPr>
          <w:spacing w:val="1"/>
          <w:sz w:val="24"/>
          <w:szCs w:val="24"/>
        </w:rPr>
        <w:t>c</w:t>
      </w:r>
      <w:r>
        <w:rPr>
          <w:spacing w:val="-1"/>
          <w:sz w:val="24"/>
          <w:szCs w:val="24"/>
        </w:rPr>
        <w:t>a</w:t>
      </w:r>
      <w:r>
        <w:rPr>
          <w:sz w:val="24"/>
          <w:szCs w:val="24"/>
        </w:rPr>
        <w:t>tes,</w:t>
      </w:r>
      <w:r>
        <w:rPr>
          <w:spacing w:val="3"/>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mentioned</w:t>
      </w:r>
      <w:r>
        <w:rPr>
          <w:spacing w:val="1"/>
          <w:sz w:val="24"/>
          <w:szCs w:val="24"/>
        </w:rPr>
        <w:t xml:space="preserve"> </w:t>
      </w:r>
      <w:r>
        <w:rPr>
          <w:sz w:val="24"/>
          <w:szCs w:val="24"/>
        </w:rPr>
        <w:t>in</w:t>
      </w:r>
      <w:r>
        <w:rPr>
          <w:spacing w:val="2"/>
          <w:sz w:val="24"/>
          <w:szCs w:val="24"/>
        </w:rPr>
        <w:t xml:space="preserve"> </w:t>
      </w:r>
      <w:r>
        <w:rPr>
          <w:sz w:val="24"/>
          <w:szCs w:val="24"/>
        </w:rPr>
        <w:t>the Cu</w:t>
      </w:r>
      <w:r>
        <w:rPr>
          <w:spacing w:val="-1"/>
          <w:sz w:val="24"/>
          <w:szCs w:val="24"/>
        </w:rPr>
        <w:t>r</w:t>
      </w:r>
      <w:r>
        <w:rPr>
          <w:sz w:val="24"/>
          <w:szCs w:val="24"/>
        </w:rPr>
        <w:t>ri</w:t>
      </w:r>
      <w:r>
        <w:rPr>
          <w:spacing w:val="-1"/>
          <w:sz w:val="24"/>
          <w:szCs w:val="24"/>
        </w:rPr>
        <w:t>c</w:t>
      </w:r>
      <w:r>
        <w:rPr>
          <w:sz w:val="24"/>
          <w:szCs w:val="24"/>
        </w:rPr>
        <w:t>ulum</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Ass</w:t>
      </w:r>
      <w:r>
        <w:rPr>
          <w:spacing w:val="-1"/>
          <w:sz w:val="24"/>
          <w:szCs w:val="24"/>
        </w:rPr>
        <w:t>e</w:t>
      </w:r>
      <w:r>
        <w:rPr>
          <w:sz w:val="24"/>
          <w:szCs w:val="24"/>
        </w:rPr>
        <w:t>ss</w:t>
      </w:r>
      <w:r>
        <w:rPr>
          <w:spacing w:val="1"/>
          <w:sz w:val="24"/>
          <w:szCs w:val="24"/>
        </w:rPr>
        <w:t>m</w:t>
      </w:r>
      <w:r>
        <w:rPr>
          <w:spacing w:val="-1"/>
          <w:sz w:val="24"/>
          <w:szCs w:val="24"/>
        </w:rPr>
        <w:t>e</w:t>
      </w:r>
      <w:r>
        <w:rPr>
          <w:sz w:val="24"/>
          <w:szCs w:val="24"/>
        </w:rPr>
        <w:t>nt</w:t>
      </w:r>
      <w:r>
        <w:rPr>
          <w:spacing w:val="7"/>
          <w:sz w:val="24"/>
          <w:szCs w:val="24"/>
        </w:rPr>
        <w:t xml:space="preserve"> </w:t>
      </w:r>
      <w:r>
        <w:rPr>
          <w:spacing w:val="1"/>
          <w:sz w:val="24"/>
          <w:szCs w:val="24"/>
        </w:rPr>
        <w:t>P</w:t>
      </w:r>
      <w:r>
        <w:rPr>
          <w:sz w:val="24"/>
          <w:szCs w:val="24"/>
        </w:rPr>
        <w:t>ol</w:t>
      </w:r>
      <w:r>
        <w:rPr>
          <w:spacing w:val="1"/>
          <w:sz w:val="24"/>
          <w:szCs w:val="24"/>
        </w:rPr>
        <w:t>ic</w:t>
      </w:r>
      <w:r>
        <w:rPr>
          <w:sz w:val="24"/>
          <w:szCs w:val="24"/>
        </w:rPr>
        <w:t xml:space="preserve">y </w:t>
      </w:r>
      <w:r>
        <w:rPr>
          <w:spacing w:val="1"/>
          <w:sz w:val="24"/>
          <w:szCs w:val="24"/>
        </w:rPr>
        <w:t>S</w:t>
      </w:r>
      <w:r>
        <w:rPr>
          <w:sz w:val="24"/>
          <w:szCs w:val="24"/>
        </w:rPr>
        <w:t>tat</w:t>
      </w:r>
      <w:r>
        <w:rPr>
          <w:spacing w:val="-1"/>
          <w:sz w:val="24"/>
          <w:szCs w:val="24"/>
        </w:rPr>
        <w:t>e</w:t>
      </w:r>
      <w:r>
        <w:rPr>
          <w:sz w:val="24"/>
          <w:szCs w:val="24"/>
        </w:rPr>
        <w:t>ment</w:t>
      </w:r>
      <w:r>
        <w:rPr>
          <w:spacing w:val="7"/>
          <w:sz w:val="24"/>
          <w:szCs w:val="24"/>
        </w:rPr>
        <w:t xml:space="preserve"> </w:t>
      </w:r>
      <w:r>
        <w:rPr>
          <w:sz w:val="24"/>
          <w:szCs w:val="24"/>
        </w:rPr>
        <w:t>(CAP</w:t>
      </w:r>
      <w:r>
        <w:rPr>
          <w:spacing w:val="1"/>
          <w:sz w:val="24"/>
          <w:szCs w:val="24"/>
        </w:rPr>
        <w:t>S</w:t>
      </w:r>
      <w:r>
        <w:rPr>
          <w:sz w:val="24"/>
          <w:szCs w:val="24"/>
        </w:rPr>
        <w:t>)</w:t>
      </w:r>
      <w:r>
        <w:rPr>
          <w:spacing w:val="6"/>
          <w:sz w:val="24"/>
          <w:szCs w:val="24"/>
        </w:rPr>
        <w:t xml:space="preserve"> </w:t>
      </w:r>
      <w:r>
        <w:rPr>
          <w:sz w:val="24"/>
          <w:szCs w:val="24"/>
        </w:rPr>
        <w:t>(</w:t>
      </w:r>
      <w:r>
        <w:rPr>
          <w:spacing w:val="-1"/>
          <w:sz w:val="24"/>
          <w:szCs w:val="24"/>
        </w:rPr>
        <w:t>D</w:t>
      </w:r>
      <w:r>
        <w:rPr>
          <w:spacing w:val="-2"/>
          <w:sz w:val="24"/>
          <w:szCs w:val="24"/>
        </w:rPr>
        <w:t>B</w:t>
      </w:r>
      <w:r>
        <w:rPr>
          <w:sz w:val="24"/>
          <w:szCs w:val="24"/>
        </w:rPr>
        <w:t>E,</w:t>
      </w:r>
      <w:r>
        <w:rPr>
          <w:spacing w:val="7"/>
          <w:sz w:val="24"/>
          <w:szCs w:val="24"/>
        </w:rPr>
        <w:t xml:space="preserve"> </w:t>
      </w:r>
      <w:r>
        <w:rPr>
          <w:sz w:val="24"/>
          <w:szCs w:val="24"/>
        </w:rPr>
        <w:t>2011</w:t>
      </w:r>
      <w:r>
        <w:rPr>
          <w:spacing w:val="-1"/>
          <w:sz w:val="24"/>
          <w:szCs w:val="24"/>
        </w:rPr>
        <w:t>a</w:t>
      </w:r>
      <w:r>
        <w:rPr>
          <w:sz w:val="24"/>
          <w:szCs w:val="24"/>
        </w:rPr>
        <w:t>).</w:t>
      </w:r>
      <w:r>
        <w:rPr>
          <w:spacing w:val="6"/>
          <w:sz w:val="24"/>
          <w:szCs w:val="24"/>
        </w:rPr>
        <w:t xml:space="preserve"> </w:t>
      </w:r>
      <w:r>
        <w:rPr>
          <w:spacing w:val="-1"/>
          <w:sz w:val="24"/>
          <w:szCs w:val="24"/>
        </w:rPr>
        <w:t>F</w:t>
      </w:r>
      <w:r>
        <w:rPr>
          <w:sz w:val="24"/>
          <w:szCs w:val="24"/>
        </w:rPr>
        <w:t>i</w:t>
      </w:r>
      <w:r>
        <w:rPr>
          <w:spacing w:val="3"/>
          <w:sz w:val="24"/>
          <w:szCs w:val="24"/>
        </w:rPr>
        <w:t>n</w:t>
      </w:r>
      <w:r>
        <w:rPr>
          <w:spacing w:val="-1"/>
          <w:sz w:val="24"/>
          <w:szCs w:val="24"/>
        </w:rPr>
        <w:t>a</w:t>
      </w:r>
      <w:r>
        <w:rPr>
          <w:sz w:val="24"/>
          <w:szCs w:val="24"/>
        </w:rPr>
        <w:t>l</w:t>
      </w:r>
      <w:r>
        <w:rPr>
          <w:spacing w:val="3"/>
          <w:sz w:val="24"/>
          <w:szCs w:val="24"/>
        </w:rPr>
        <w:t>l</w:t>
      </w:r>
      <w:r>
        <w:rPr>
          <w:spacing w:val="-5"/>
          <w:sz w:val="24"/>
          <w:szCs w:val="24"/>
        </w:rPr>
        <w:t>y</w:t>
      </w:r>
      <w:r>
        <w:rPr>
          <w:sz w:val="24"/>
          <w:szCs w:val="24"/>
        </w:rPr>
        <w:t>,</w:t>
      </w:r>
      <w:r>
        <w:rPr>
          <w:spacing w:val="7"/>
          <w:sz w:val="24"/>
          <w:szCs w:val="24"/>
        </w:rPr>
        <w:t xml:space="preserve"> </w:t>
      </w:r>
      <w:r>
        <w:rPr>
          <w:sz w:val="24"/>
          <w:szCs w:val="24"/>
        </w:rPr>
        <w:t>the</w:t>
      </w:r>
      <w:r>
        <w:rPr>
          <w:spacing w:val="6"/>
          <w:sz w:val="24"/>
          <w:szCs w:val="24"/>
        </w:rPr>
        <w:t xml:space="preserve"> </w:t>
      </w:r>
      <w:r>
        <w:rPr>
          <w:sz w:val="24"/>
          <w:szCs w:val="24"/>
        </w:rPr>
        <w:t>stu</w:t>
      </w:r>
      <w:r>
        <w:rPr>
          <w:spacing w:val="3"/>
          <w:sz w:val="24"/>
          <w:szCs w:val="24"/>
        </w:rPr>
        <w:t>d</w:t>
      </w:r>
      <w:r>
        <w:rPr>
          <w:sz w:val="24"/>
          <w:szCs w:val="24"/>
        </w:rPr>
        <w:t xml:space="preserve">y </w:t>
      </w:r>
      <w:r w:rsidR="00A64526">
        <w:rPr>
          <w:sz w:val="24"/>
          <w:szCs w:val="24"/>
        </w:rPr>
        <w:t>checked the views of preservice teachers about the</w:t>
      </w:r>
      <w:r>
        <w:rPr>
          <w:sz w:val="24"/>
          <w:szCs w:val="24"/>
        </w:rPr>
        <w:t xml:space="preserve"> </w:t>
      </w:r>
      <w:r>
        <w:rPr>
          <w:spacing w:val="3"/>
          <w:sz w:val="24"/>
          <w:szCs w:val="24"/>
        </w:rPr>
        <w:t>t</w:t>
      </w:r>
      <w:r>
        <w:rPr>
          <w:spacing w:val="-5"/>
          <w:sz w:val="24"/>
          <w:szCs w:val="24"/>
        </w:rPr>
        <w:t>y</w:t>
      </w:r>
      <w:r>
        <w:rPr>
          <w:spacing w:val="2"/>
          <w:sz w:val="24"/>
          <w:szCs w:val="24"/>
        </w:rPr>
        <w:t>p</w:t>
      </w:r>
      <w:r>
        <w:rPr>
          <w:spacing w:val="-1"/>
          <w:sz w:val="24"/>
          <w:szCs w:val="24"/>
        </w:rPr>
        <w:t>e</w:t>
      </w:r>
      <w:r>
        <w:rPr>
          <w:sz w:val="24"/>
          <w:szCs w:val="24"/>
        </w:rPr>
        <w:t>s of p</w:t>
      </w:r>
      <w:r>
        <w:rPr>
          <w:spacing w:val="1"/>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sidR="00A64526">
        <w:rPr>
          <w:sz w:val="24"/>
          <w:szCs w:val="24"/>
        </w:rPr>
        <w:t>k they think they do</w:t>
      </w:r>
      <w:r>
        <w:rPr>
          <w:sz w:val="24"/>
          <w:szCs w:val="24"/>
        </w:rPr>
        <w:t>.</w:t>
      </w:r>
    </w:p>
    <w:p w:rsidR="00A64526" w:rsidRDefault="00A64526" w:rsidP="00A64526">
      <w:pPr>
        <w:spacing w:before="10" w:line="280" w:lineRule="exact"/>
        <w:rPr>
          <w:sz w:val="28"/>
          <w:szCs w:val="28"/>
        </w:rPr>
      </w:pPr>
    </w:p>
    <w:p w:rsidR="00A64526" w:rsidRDefault="00A64526" w:rsidP="00A64526">
      <w:pPr>
        <w:ind w:left="100" w:right="6012"/>
        <w:jc w:val="both"/>
        <w:rPr>
          <w:sz w:val="24"/>
          <w:szCs w:val="24"/>
        </w:rPr>
      </w:pPr>
      <w:r>
        <w:rPr>
          <w:b/>
          <w:sz w:val="24"/>
          <w:szCs w:val="24"/>
        </w:rPr>
        <w:t>1.2 Ra</w:t>
      </w:r>
      <w:r>
        <w:rPr>
          <w:b/>
          <w:spacing w:val="-1"/>
          <w:sz w:val="24"/>
          <w:szCs w:val="24"/>
        </w:rPr>
        <w:t>t</w:t>
      </w:r>
      <w:r>
        <w:rPr>
          <w:b/>
          <w:sz w:val="24"/>
          <w:szCs w:val="24"/>
        </w:rPr>
        <w:t>io</w:t>
      </w:r>
      <w:r>
        <w:rPr>
          <w:b/>
          <w:spacing w:val="1"/>
          <w:sz w:val="24"/>
          <w:szCs w:val="24"/>
        </w:rPr>
        <w:t>n</w:t>
      </w:r>
      <w:r>
        <w:rPr>
          <w:b/>
          <w:sz w:val="24"/>
          <w:szCs w:val="24"/>
        </w:rPr>
        <w:t xml:space="preserve">ale </w:t>
      </w:r>
      <w:r>
        <w:rPr>
          <w:b/>
          <w:spacing w:val="1"/>
          <w:sz w:val="24"/>
          <w:szCs w:val="24"/>
        </w:rPr>
        <w:t>f</w:t>
      </w:r>
      <w:r>
        <w:rPr>
          <w:b/>
          <w:sz w:val="24"/>
          <w:szCs w:val="24"/>
        </w:rPr>
        <w:t>or</w:t>
      </w:r>
      <w:r>
        <w:rPr>
          <w:b/>
          <w:spacing w:val="-1"/>
          <w:sz w:val="24"/>
          <w:szCs w:val="24"/>
        </w:rPr>
        <w:t xml:space="preserve"> t</w:t>
      </w:r>
      <w:r>
        <w:rPr>
          <w:b/>
          <w:spacing w:val="1"/>
          <w:sz w:val="24"/>
          <w:szCs w:val="24"/>
        </w:rPr>
        <w:t>h</w:t>
      </w:r>
      <w:r>
        <w:rPr>
          <w:b/>
          <w:sz w:val="24"/>
          <w:szCs w:val="24"/>
        </w:rPr>
        <w:t>e</w:t>
      </w:r>
      <w:r>
        <w:rPr>
          <w:b/>
          <w:spacing w:val="-1"/>
          <w:sz w:val="24"/>
          <w:szCs w:val="24"/>
        </w:rPr>
        <w:t xml:space="preserve"> </w:t>
      </w:r>
      <w:r>
        <w:rPr>
          <w:b/>
          <w:sz w:val="24"/>
          <w:szCs w:val="24"/>
        </w:rPr>
        <w:t>R</w:t>
      </w:r>
      <w:r>
        <w:rPr>
          <w:b/>
          <w:spacing w:val="-1"/>
          <w:sz w:val="24"/>
          <w:szCs w:val="24"/>
        </w:rPr>
        <w:t>e</w:t>
      </w:r>
      <w:r>
        <w:rPr>
          <w:b/>
          <w:spacing w:val="1"/>
          <w:sz w:val="24"/>
          <w:szCs w:val="24"/>
        </w:rPr>
        <w:t>s</w:t>
      </w:r>
      <w:r>
        <w:rPr>
          <w:b/>
          <w:spacing w:val="-1"/>
          <w:sz w:val="24"/>
          <w:szCs w:val="24"/>
        </w:rPr>
        <w:t>e</w:t>
      </w:r>
      <w:r>
        <w:rPr>
          <w:b/>
          <w:spacing w:val="2"/>
          <w:sz w:val="24"/>
          <w:szCs w:val="24"/>
        </w:rPr>
        <w:t>a</w:t>
      </w:r>
      <w:r>
        <w:rPr>
          <w:b/>
          <w:spacing w:val="-1"/>
          <w:sz w:val="24"/>
          <w:szCs w:val="24"/>
        </w:rPr>
        <w:t>rc</w:t>
      </w:r>
      <w:r>
        <w:rPr>
          <w:b/>
          <w:sz w:val="24"/>
          <w:szCs w:val="24"/>
        </w:rPr>
        <w:t>h</w:t>
      </w:r>
    </w:p>
    <w:p w:rsidR="00A64526" w:rsidRDefault="00A64526" w:rsidP="00A64526">
      <w:pPr>
        <w:spacing w:before="4" w:line="120" w:lineRule="exact"/>
        <w:rPr>
          <w:sz w:val="13"/>
          <w:szCs w:val="13"/>
        </w:rPr>
      </w:pPr>
    </w:p>
    <w:p w:rsidR="009A73CA" w:rsidRDefault="00A64526" w:rsidP="009A73CA">
      <w:pPr>
        <w:spacing w:line="360" w:lineRule="auto"/>
        <w:ind w:left="100" w:right="75"/>
        <w:jc w:val="both"/>
        <w:rPr>
          <w:sz w:val="24"/>
          <w:szCs w:val="24"/>
        </w:rPr>
      </w:pP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8"/>
          <w:sz w:val="24"/>
          <w:szCs w:val="24"/>
        </w:rPr>
        <w:t xml:space="preserve"> </w:t>
      </w:r>
      <w:r>
        <w:rPr>
          <w:sz w:val="24"/>
          <w:szCs w:val="24"/>
        </w:rPr>
        <w:t>wo</w:t>
      </w:r>
      <w:r>
        <w:rPr>
          <w:spacing w:val="-1"/>
          <w:sz w:val="24"/>
          <w:szCs w:val="24"/>
        </w:rPr>
        <w:t>r</w:t>
      </w:r>
      <w:r>
        <w:rPr>
          <w:sz w:val="24"/>
          <w:szCs w:val="24"/>
        </w:rPr>
        <w:t>k</w:t>
      </w:r>
      <w:r>
        <w:rPr>
          <w:spacing w:val="55"/>
          <w:sz w:val="24"/>
          <w:szCs w:val="24"/>
        </w:rPr>
        <w:t xml:space="preserve"> </w:t>
      </w:r>
      <w:r>
        <w:rPr>
          <w:sz w:val="24"/>
          <w:szCs w:val="24"/>
        </w:rPr>
        <w:t>pl</w:t>
      </w:r>
      <w:r>
        <w:rPr>
          <w:spacing w:val="4"/>
          <w:sz w:val="24"/>
          <w:szCs w:val="24"/>
        </w:rPr>
        <w:t>a</w:t>
      </w:r>
      <w:r>
        <w:rPr>
          <w:spacing w:val="-5"/>
          <w:sz w:val="24"/>
          <w:szCs w:val="24"/>
        </w:rPr>
        <w:t>y</w:t>
      </w:r>
      <w:r>
        <w:rPr>
          <w:sz w:val="24"/>
          <w:szCs w:val="24"/>
        </w:rPr>
        <w:t>s</w:t>
      </w:r>
      <w:r>
        <w:rPr>
          <w:spacing w:val="57"/>
          <w:sz w:val="24"/>
          <w:szCs w:val="24"/>
        </w:rPr>
        <w:t xml:space="preserve"> </w:t>
      </w:r>
      <w:r>
        <w:rPr>
          <w:spacing w:val="-1"/>
          <w:sz w:val="24"/>
          <w:szCs w:val="24"/>
        </w:rPr>
        <w:t>a</w:t>
      </w:r>
      <w:r>
        <w:rPr>
          <w:sz w:val="24"/>
          <w:szCs w:val="24"/>
        </w:rPr>
        <w:t>n</w:t>
      </w:r>
      <w:r>
        <w:rPr>
          <w:spacing w:val="57"/>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55"/>
          <w:sz w:val="24"/>
          <w:szCs w:val="24"/>
        </w:rPr>
        <w:t xml:space="preserve"> </w:t>
      </w:r>
      <w:r>
        <w:rPr>
          <w:sz w:val="24"/>
          <w:szCs w:val="24"/>
        </w:rPr>
        <w:t>role</w:t>
      </w:r>
      <w:r>
        <w:rPr>
          <w:spacing w:val="56"/>
          <w:sz w:val="24"/>
          <w:szCs w:val="24"/>
        </w:rPr>
        <w:t xml:space="preserve"> </w:t>
      </w:r>
      <w:r>
        <w:rPr>
          <w:sz w:val="24"/>
          <w:szCs w:val="24"/>
        </w:rPr>
        <w:t>in</w:t>
      </w:r>
      <w:r>
        <w:rPr>
          <w:spacing w:val="55"/>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56"/>
          <w:sz w:val="24"/>
          <w:szCs w:val="24"/>
        </w:rPr>
        <w:t xml:space="preserve">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w:t>
      </w:r>
      <w:r>
        <w:rPr>
          <w:spacing w:val="57"/>
          <w:sz w:val="24"/>
          <w:szCs w:val="24"/>
        </w:rPr>
        <w:t xml:space="preserve"> </w:t>
      </w:r>
      <w:r>
        <w:rPr>
          <w:sz w:val="24"/>
          <w:szCs w:val="24"/>
        </w:rPr>
        <w:t>One</w:t>
      </w:r>
      <w:r>
        <w:rPr>
          <w:spacing w:val="56"/>
          <w:sz w:val="24"/>
          <w:szCs w:val="24"/>
        </w:rPr>
        <w:t xml:space="preserve"> </w:t>
      </w:r>
      <w:r>
        <w:rPr>
          <w:sz w:val="24"/>
          <w:szCs w:val="24"/>
        </w:rPr>
        <w:t>w</w:t>
      </w:r>
      <w:r>
        <w:rPr>
          <w:spacing w:val="3"/>
          <w:sz w:val="24"/>
          <w:szCs w:val="24"/>
        </w:rPr>
        <w:t>a</w:t>
      </w:r>
      <w:r>
        <w:rPr>
          <w:sz w:val="24"/>
          <w:szCs w:val="24"/>
        </w:rPr>
        <w:t>y</w:t>
      </w:r>
      <w:r>
        <w:rPr>
          <w:spacing w:val="53"/>
          <w:sz w:val="24"/>
          <w:szCs w:val="24"/>
        </w:rPr>
        <w:t xml:space="preserve"> </w:t>
      </w:r>
      <w:r>
        <w:rPr>
          <w:sz w:val="24"/>
          <w:szCs w:val="24"/>
        </w:rPr>
        <w:t>of</w:t>
      </w:r>
      <w:r>
        <w:rPr>
          <w:spacing w:val="54"/>
          <w:sz w:val="24"/>
          <w:szCs w:val="24"/>
        </w:rPr>
        <w:t xml:space="preserve"> </w:t>
      </w:r>
      <w:r>
        <w:rPr>
          <w:sz w:val="24"/>
          <w:szCs w:val="24"/>
        </w:rPr>
        <w:t>di</w:t>
      </w:r>
      <w:r>
        <w:rPr>
          <w:spacing w:val="2"/>
          <w:sz w:val="24"/>
          <w:szCs w:val="24"/>
        </w:rPr>
        <w:t>f</w:t>
      </w:r>
      <w:r>
        <w:rPr>
          <w:sz w:val="24"/>
          <w:szCs w:val="24"/>
        </w:rPr>
        <w:t>f</w:t>
      </w:r>
      <w:r>
        <w:rPr>
          <w:spacing w:val="-2"/>
          <w:sz w:val="24"/>
          <w:szCs w:val="24"/>
        </w:rPr>
        <w:t>e</w:t>
      </w:r>
      <w:r>
        <w:rPr>
          <w:spacing w:val="1"/>
          <w:sz w:val="24"/>
          <w:szCs w:val="24"/>
        </w:rPr>
        <w:t>r</w:t>
      </w:r>
      <w:r>
        <w:rPr>
          <w:spacing w:val="-1"/>
          <w:sz w:val="24"/>
          <w:szCs w:val="24"/>
        </w:rPr>
        <w:t>e</w:t>
      </w:r>
      <w:r>
        <w:rPr>
          <w:sz w:val="24"/>
          <w:szCs w:val="24"/>
        </w:rPr>
        <w:t>nt</w:t>
      </w:r>
      <w:r>
        <w:rPr>
          <w:spacing w:val="1"/>
          <w:sz w:val="24"/>
          <w:szCs w:val="24"/>
        </w:rPr>
        <w:t>i</w:t>
      </w:r>
      <w:r>
        <w:rPr>
          <w:spacing w:val="-1"/>
          <w:sz w:val="24"/>
          <w:szCs w:val="24"/>
        </w:rPr>
        <w:t>a</w:t>
      </w:r>
      <w:r>
        <w:rPr>
          <w:sz w:val="24"/>
          <w:szCs w:val="24"/>
        </w:rPr>
        <w:t>t</w:t>
      </w:r>
      <w:r>
        <w:rPr>
          <w:spacing w:val="1"/>
          <w:sz w:val="24"/>
          <w:szCs w:val="24"/>
        </w:rPr>
        <w:t>i</w:t>
      </w:r>
      <w:r>
        <w:rPr>
          <w:spacing w:val="2"/>
          <w:sz w:val="24"/>
          <w:szCs w:val="24"/>
        </w:rPr>
        <w:t>n</w:t>
      </w:r>
      <w:r>
        <w:rPr>
          <w:sz w:val="24"/>
          <w:szCs w:val="24"/>
        </w:rPr>
        <w:t>g 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z w:val="24"/>
          <w:szCs w:val="24"/>
        </w:rPr>
        <w:t>f</w:t>
      </w:r>
      <w:r>
        <w:rPr>
          <w:spacing w:val="-1"/>
          <w:sz w:val="24"/>
          <w:szCs w:val="24"/>
        </w:rPr>
        <w:t>r</w:t>
      </w:r>
      <w:r>
        <w:rPr>
          <w:sz w:val="24"/>
          <w:szCs w:val="24"/>
        </w:rPr>
        <w:t>om</w:t>
      </w:r>
      <w:r>
        <w:rPr>
          <w:spacing w:val="1"/>
          <w:sz w:val="24"/>
          <w:szCs w:val="24"/>
        </w:rPr>
        <w:t xml:space="preserve"> </w:t>
      </w:r>
      <w:r>
        <w:rPr>
          <w:sz w:val="24"/>
          <w:szCs w:val="24"/>
        </w:rPr>
        <w:t>oth</w:t>
      </w:r>
      <w:r>
        <w:rPr>
          <w:spacing w:val="2"/>
          <w:sz w:val="24"/>
          <w:szCs w:val="24"/>
        </w:rPr>
        <w:t>e</w:t>
      </w:r>
      <w:r>
        <w:rPr>
          <w:sz w:val="24"/>
          <w:szCs w:val="24"/>
        </w:rPr>
        <w:t>r bod</w:t>
      </w:r>
      <w:r>
        <w:rPr>
          <w:spacing w:val="3"/>
          <w:sz w:val="24"/>
          <w:szCs w:val="24"/>
        </w:rPr>
        <w:t>i</w:t>
      </w:r>
      <w:r>
        <w:rPr>
          <w:spacing w:val="-1"/>
          <w:sz w:val="24"/>
          <w:szCs w:val="24"/>
        </w:rPr>
        <w:t>e</w:t>
      </w:r>
      <w:r>
        <w:rPr>
          <w:sz w:val="24"/>
          <w:szCs w:val="24"/>
        </w:rPr>
        <w:t>s</w:t>
      </w:r>
      <w:r w:rsidR="001B346D">
        <w:rPr>
          <w:sz w:val="24"/>
          <w:szCs w:val="24"/>
        </w:rPr>
        <w:t xml:space="preserve"> </w:t>
      </w:r>
      <w:r>
        <w:rPr>
          <w:sz w:val="24"/>
          <w:szCs w:val="24"/>
        </w:rPr>
        <w:t>of knowl</w:t>
      </w:r>
      <w:r>
        <w:rPr>
          <w:spacing w:val="-1"/>
          <w:sz w:val="24"/>
          <w:szCs w:val="24"/>
        </w:rPr>
        <w:t>e</w:t>
      </w:r>
      <w:r>
        <w:rPr>
          <w:spacing w:val="2"/>
          <w:sz w:val="24"/>
          <w:szCs w:val="24"/>
        </w:rPr>
        <w:t>d</w:t>
      </w:r>
      <w:r>
        <w:rPr>
          <w:sz w:val="24"/>
          <w:szCs w:val="24"/>
        </w:rPr>
        <w:t>ge</w:t>
      </w:r>
      <w:r w:rsidR="001B346D">
        <w:rPr>
          <w:sz w:val="24"/>
          <w:szCs w:val="24"/>
        </w:rPr>
        <w:t xml:space="preserve"> according to Popper (2005)</w:t>
      </w:r>
      <w:r w:rsidR="001B346D">
        <w:rPr>
          <w:spacing w:val="1"/>
          <w:sz w:val="24"/>
          <w:szCs w:val="24"/>
        </w:rPr>
        <w:t xml:space="preserve"> </w:t>
      </w:r>
      <w:r w:rsidR="001B346D">
        <w:rPr>
          <w:sz w:val="24"/>
          <w:szCs w:val="24"/>
        </w:rPr>
        <w:t>is</w:t>
      </w:r>
      <w:r>
        <w:rPr>
          <w:spacing w:val="1"/>
          <w:sz w:val="24"/>
          <w:szCs w:val="24"/>
        </w:rPr>
        <w:t xml:space="preserve"> </w:t>
      </w:r>
      <w:r>
        <w:rPr>
          <w:sz w:val="24"/>
          <w:szCs w:val="24"/>
        </w:rPr>
        <w:t>that</w:t>
      </w:r>
      <w:r>
        <w:rPr>
          <w:spacing w:val="3"/>
          <w:sz w:val="24"/>
          <w:szCs w:val="24"/>
        </w:rPr>
        <w:t xml:space="preserve"> </w:t>
      </w:r>
      <w:r>
        <w:rPr>
          <w:sz w:val="24"/>
          <w:szCs w:val="24"/>
        </w:rPr>
        <w:t>s</w:t>
      </w:r>
      <w:r>
        <w:rPr>
          <w:spacing w:val="-1"/>
          <w:sz w:val="24"/>
          <w:szCs w:val="24"/>
        </w:rPr>
        <w:t>c</w:t>
      </w:r>
      <w:r>
        <w:rPr>
          <w:sz w:val="24"/>
          <w:szCs w:val="24"/>
        </w:rPr>
        <w:t>ientific knowl</w:t>
      </w:r>
      <w:r>
        <w:rPr>
          <w:spacing w:val="-1"/>
          <w:sz w:val="24"/>
          <w:szCs w:val="24"/>
        </w:rPr>
        <w:t>e</w:t>
      </w:r>
      <w:r>
        <w:rPr>
          <w:spacing w:val="2"/>
          <w:sz w:val="24"/>
          <w:szCs w:val="24"/>
        </w:rPr>
        <w:t>d</w:t>
      </w:r>
      <w:r>
        <w:rPr>
          <w:sz w:val="24"/>
          <w:szCs w:val="24"/>
        </w:rPr>
        <w:t>ge m</w:t>
      </w:r>
      <w:r>
        <w:rPr>
          <w:spacing w:val="3"/>
          <w:sz w:val="24"/>
          <w:szCs w:val="24"/>
        </w:rPr>
        <w:t>u</w:t>
      </w:r>
      <w:r>
        <w:rPr>
          <w:sz w:val="24"/>
          <w:szCs w:val="24"/>
        </w:rPr>
        <w:t>st</w:t>
      </w:r>
      <w:r>
        <w:rPr>
          <w:spacing w:val="1"/>
          <w:sz w:val="24"/>
          <w:szCs w:val="24"/>
        </w:rPr>
        <w:t xml:space="preserve"> </w:t>
      </w:r>
      <w:r>
        <w:rPr>
          <w:sz w:val="24"/>
          <w:szCs w:val="24"/>
        </w:rPr>
        <w:t>be test</w:t>
      </w:r>
      <w:r>
        <w:rPr>
          <w:spacing w:val="-1"/>
          <w:sz w:val="24"/>
          <w:szCs w:val="24"/>
        </w:rPr>
        <w:t>a</w:t>
      </w:r>
      <w:r>
        <w:rPr>
          <w:sz w:val="24"/>
          <w:szCs w:val="24"/>
        </w:rPr>
        <w:t>ble</w:t>
      </w:r>
      <w:r>
        <w:rPr>
          <w:spacing w:val="3"/>
          <w:sz w:val="24"/>
          <w:szCs w:val="24"/>
        </w:rPr>
        <w:t xml:space="preserve"> </w:t>
      </w:r>
      <w:r>
        <w:rPr>
          <w:spacing w:val="-1"/>
          <w:sz w:val="24"/>
          <w:szCs w:val="24"/>
        </w:rPr>
        <w:t>a</w:t>
      </w:r>
      <w:r>
        <w:rPr>
          <w:sz w:val="24"/>
          <w:szCs w:val="24"/>
        </w:rPr>
        <w:t>nd s</w:t>
      </w:r>
      <w:r>
        <w:rPr>
          <w:spacing w:val="-1"/>
          <w:sz w:val="24"/>
          <w:szCs w:val="24"/>
        </w:rPr>
        <w:t>c</w:t>
      </w:r>
      <w:r>
        <w:rPr>
          <w:sz w:val="24"/>
          <w:szCs w:val="24"/>
        </w:rPr>
        <w:t>ientific</w:t>
      </w:r>
      <w:r>
        <w:rPr>
          <w:spacing w:val="1"/>
          <w:sz w:val="24"/>
          <w:szCs w:val="24"/>
        </w:rPr>
        <w:t xml:space="preserve"> </w:t>
      </w:r>
      <w:r>
        <w:rPr>
          <w:sz w:val="24"/>
          <w:szCs w:val="24"/>
        </w:rPr>
        <w:t>theo</w:t>
      </w:r>
      <w:r>
        <w:rPr>
          <w:spacing w:val="-1"/>
          <w:sz w:val="24"/>
          <w:szCs w:val="24"/>
        </w:rPr>
        <w:t>r</w:t>
      </w:r>
      <w:r>
        <w:rPr>
          <w:sz w:val="24"/>
          <w:szCs w:val="24"/>
        </w:rPr>
        <w:t>ies</w:t>
      </w:r>
      <w:r>
        <w:rPr>
          <w:spacing w:val="2"/>
          <w:sz w:val="24"/>
          <w:szCs w:val="24"/>
        </w:rPr>
        <w:t xml:space="preserve"> </w:t>
      </w:r>
      <w:r>
        <w:rPr>
          <w:sz w:val="24"/>
          <w:szCs w:val="24"/>
        </w:rPr>
        <w:t>must</w:t>
      </w:r>
      <w:r>
        <w:rPr>
          <w:spacing w:val="3"/>
          <w:sz w:val="24"/>
          <w:szCs w:val="24"/>
        </w:rPr>
        <w:t xml:space="preserve"> </w:t>
      </w:r>
      <w:r>
        <w:rPr>
          <w:sz w:val="24"/>
          <w:szCs w:val="24"/>
        </w:rPr>
        <w:t>be</w:t>
      </w:r>
      <w:r>
        <w:rPr>
          <w:spacing w:val="1"/>
          <w:sz w:val="24"/>
          <w:szCs w:val="24"/>
        </w:rPr>
        <w:t xml:space="preserve"> </w:t>
      </w:r>
      <w:r>
        <w:rPr>
          <w:sz w:val="24"/>
          <w:szCs w:val="24"/>
        </w:rPr>
        <w:t>f</w:t>
      </w:r>
      <w:r>
        <w:rPr>
          <w:spacing w:val="-2"/>
          <w:sz w:val="24"/>
          <w:szCs w:val="24"/>
        </w:rPr>
        <w:t>a</w:t>
      </w:r>
      <w:r>
        <w:rPr>
          <w:sz w:val="24"/>
          <w:szCs w:val="24"/>
        </w:rPr>
        <w:t>ls</w:t>
      </w:r>
      <w:r>
        <w:rPr>
          <w:spacing w:val="1"/>
          <w:sz w:val="24"/>
          <w:szCs w:val="24"/>
        </w:rPr>
        <w:t>i</w:t>
      </w:r>
      <w:r>
        <w:rPr>
          <w:sz w:val="24"/>
          <w:szCs w:val="24"/>
        </w:rPr>
        <w:t>fi</w:t>
      </w:r>
      <w:r>
        <w:rPr>
          <w:spacing w:val="-1"/>
          <w:sz w:val="24"/>
          <w:szCs w:val="24"/>
        </w:rPr>
        <w:t>a</w:t>
      </w:r>
      <w:r>
        <w:rPr>
          <w:sz w:val="24"/>
          <w:szCs w:val="24"/>
        </w:rPr>
        <w:t>ble,</w:t>
      </w:r>
      <w:r>
        <w:rPr>
          <w:spacing w:val="4"/>
          <w:sz w:val="24"/>
          <w:szCs w:val="24"/>
        </w:rPr>
        <w:t xml:space="preserve"> </w:t>
      </w:r>
      <w:r>
        <w:rPr>
          <w:spacing w:val="-1"/>
          <w:sz w:val="24"/>
          <w:szCs w:val="24"/>
        </w:rPr>
        <w:t>ca</w:t>
      </w:r>
      <w:r>
        <w:rPr>
          <w:sz w:val="24"/>
          <w:szCs w:val="24"/>
        </w:rPr>
        <w:t>p</w:t>
      </w:r>
      <w:r>
        <w:rPr>
          <w:spacing w:val="-1"/>
          <w:sz w:val="24"/>
          <w:szCs w:val="24"/>
        </w:rPr>
        <w:t>a</w:t>
      </w:r>
      <w:r>
        <w:rPr>
          <w:sz w:val="24"/>
          <w:szCs w:val="24"/>
        </w:rPr>
        <w:t>ble</w:t>
      </w:r>
      <w:r>
        <w:rPr>
          <w:spacing w:val="4"/>
          <w:sz w:val="24"/>
          <w:szCs w:val="24"/>
        </w:rPr>
        <w:t xml:space="preserve"> </w:t>
      </w:r>
      <w:r>
        <w:rPr>
          <w:sz w:val="24"/>
          <w:szCs w:val="24"/>
        </w:rPr>
        <w:t>of</w:t>
      </w:r>
      <w:r>
        <w:rPr>
          <w:spacing w:val="1"/>
          <w:sz w:val="24"/>
          <w:szCs w:val="24"/>
        </w:rPr>
        <w:t xml:space="preserve"> </w:t>
      </w:r>
      <w:r>
        <w:rPr>
          <w:sz w:val="24"/>
          <w:szCs w:val="24"/>
        </w:rPr>
        <w:t>b</w:t>
      </w:r>
      <w:r>
        <w:rPr>
          <w:spacing w:val="-1"/>
          <w:sz w:val="24"/>
          <w:szCs w:val="24"/>
        </w:rPr>
        <w:t>e</w:t>
      </w:r>
      <w:r>
        <w:rPr>
          <w:sz w:val="24"/>
          <w:szCs w:val="24"/>
        </w:rPr>
        <w:t>ing test</w:t>
      </w:r>
      <w:r>
        <w:rPr>
          <w:spacing w:val="-1"/>
          <w:sz w:val="24"/>
          <w:szCs w:val="24"/>
        </w:rPr>
        <w:t>e</w:t>
      </w:r>
      <w:r>
        <w:rPr>
          <w:sz w:val="24"/>
          <w:szCs w:val="24"/>
        </w:rPr>
        <w:t>d</w:t>
      </w:r>
      <w:r>
        <w:rPr>
          <w:spacing w:val="2"/>
          <w:sz w:val="24"/>
          <w:szCs w:val="24"/>
        </w:rPr>
        <w:t xml:space="preserve"> </w:t>
      </w:r>
      <w:r>
        <w:rPr>
          <w:sz w:val="24"/>
          <w:szCs w:val="24"/>
        </w:rPr>
        <w:t>(v</w:t>
      </w:r>
      <w:r>
        <w:rPr>
          <w:spacing w:val="-2"/>
          <w:sz w:val="24"/>
          <w:szCs w:val="24"/>
        </w:rPr>
        <w:t>e</w:t>
      </w:r>
      <w:r>
        <w:rPr>
          <w:sz w:val="24"/>
          <w:szCs w:val="24"/>
        </w:rPr>
        <w:t>ri</w:t>
      </w:r>
      <w:r>
        <w:rPr>
          <w:spacing w:val="-1"/>
          <w:sz w:val="24"/>
          <w:szCs w:val="24"/>
        </w:rPr>
        <w:t>f</w:t>
      </w:r>
      <w:r>
        <w:rPr>
          <w:spacing w:val="4"/>
          <w:sz w:val="24"/>
          <w:szCs w:val="24"/>
        </w:rPr>
        <w:t>i</w:t>
      </w:r>
      <w:r>
        <w:rPr>
          <w:spacing w:val="-1"/>
          <w:sz w:val="24"/>
          <w:szCs w:val="24"/>
        </w:rPr>
        <w:t>e</w:t>
      </w:r>
      <w:r>
        <w:rPr>
          <w:sz w:val="24"/>
          <w:szCs w:val="24"/>
        </w:rPr>
        <w:t>d</w:t>
      </w:r>
      <w:r>
        <w:rPr>
          <w:spacing w:val="2"/>
          <w:sz w:val="24"/>
          <w:szCs w:val="24"/>
        </w:rPr>
        <w:t xml:space="preserve"> </w:t>
      </w:r>
      <w:r>
        <w:rPr>
          <w:sz w:val="24"/>
          <w:szCs w:val="24"/>
        </w:rPr>
        <w:t>or</w:t>
      </w:r>
      <w:r>
        <w:rPr>
          <w:spacing w:val="1"/>
          <w:sz w:val="24"/>
          <w:szCs w:val="24"/>
        </w:rPr>
        <w:t xml:space="preserve"> </w:t>
      </w:r>
      <w:r>
        <w:rPr>
          <w:sz w:val="24"/>
          <w:szCs w:val="24"/>
        </w:rPr>
        <w:t>f</w:t>
      </w:r>
      <w:r>
        <w:rPr>
          <w:spacing w:val="-2"/>
          <w:sz w:val="24"/>
          <w:szCs w:val="24"/>
        </w:rPr>
        <w:t>a</w:t>
      </w:r>
      <w:r>
        <w:rPr>
          <w:sz w:val="24"/>
          <w:szCs w:val="24"/>
        </w:rPr>
        <w:t>ls</w:t>
      </w:r>
      <w:r>
        <w:rPr>
          <w:spacing w:val="1"/>
          <w:sz w:val="24"/>
          <w:szCs w:val="24"/>
        </w:rPr>
        <w:t>i</w:t>
      </w:r>
      <w:r>
        <w:rPr>
          <w:sz w:val="24"/>
          <w:szCs w:val="24"/>
        </w:rPr>
        <w:t>fi</w:t>
      </w:r>
      <w:r>
        <w:rPr>
          <w:spacing w:val="-1"/>
          <w:sz w:val="24"/>
          <w:szCs w:val="24"/>
        </w:rPr>
        <w:t>e</w:t>
      </w:r>
      <w:r>
        <w:rPr>
          <w:sz w:val="24"/>
          <w:szCs w:val="24"/>
        </w:rPr>
        <w:t>d)</w:t>
      </w:r>
      <w:r>
        <w:rPr>
          <w:spacing w:val="1"/>
          <w:sz w:val="24"/>
          <w:szCs w:val="24"/>
        </w:rPr>
        <w:t xml:space="preserve"> </w:t>
      </w:r>
      <w:r>
        <w:rPr>
          <w:spacing w:val="5"/>
          <w:sz w:val="24"/>
          <w:szCs w:val="24"/>
        </w:rPr>
        <w:t>b</w:t>
      </w:r>
      <w:r>
        <w:rPr>
          <w:sz w:val="24"/>
          <w:szCs w:val="24"/>
        </w:rPr>
        <w:t xml:space="preserve">y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 or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pacing w:val="2"/>
          <w:sz w:val="24"/>
          <w:szCs w:val="24"/>
        </w:rPr>
        <w:t>o</w:t>
      </w:r>
      <w:r>
        <w:rPr>
          <w:spacing w:val="1"/>
          <w:sz w:val="24"/>
          <w:szCs w:val="24"/>
        </w:rPr>
        <w:t>n</w:t>
      </w:r>
      <w:r>
        <w:rPr>
          <w:sz w:val="24"/>
          <w:szCs w:val="24"/>
        </w:rPr>
        <w:t>.</w:t>
      </w:r>
      <w:r>
        <w:rPr>
          <w:spacing w:val="2"/>
          <w:sz w:val="24"/>
          <w:szCs w:val="24"/>
        </w:rPr>
        <w:t xml:space="preserve"> </w:t>
      </w:r>
      <w:r>
        <w:rPr>
          <w:spacing w:val="-6"/>
          <w:sz w:val="24"/>
          <w:szCs w:val="24"/>
        </w:rPr>
        <w:t>I</w:t>
      </w:r>
      <w:r>
        <w:rPr>
          <w:sz w:val="24"/>
          <w:szCs w:val="24"/>
        </w:rPr>
        <w:t xml:space="preserve">t </w:t>
      </w:r>
      <w:r>
        <w:rPr>
          <w:spacing w:val="1"/>
          <w:sz w:val="24"/>
          <w:szCs w:val="24"/>
        </w:rPr>
        <w:t>i</w:t>
      </w:r>
      <w:r>
        <w:rPr>
          <w:sz w:val="24"/>
          <w:szCs w:val="24"/>
        </w:rPr>
        <w:t>s i</w:t>
      </w:r>
      <w:r>
        <w:rPr>
          <w:spacing w:val="1"/>
          <w:sz w:val="24"/>
          <w:szCs w:val="24"/>
        </w:rPr>
        <w:t>m</w:t>
      </w:r>
      <w:r>
        <w:rPr>
          <w:sz w:val="24"/>
          <w:szCs w:val="24"/>
        </w:rPr>
        <w:t>port</w:t>
      </w:r>
      <w:r>
        <w:rPr>
          <w:spacing w:val="-1"/>
          <w:sz w:val="24"/>
          <w:szCs w:val="24"/>
        </w:rPr>
        <w:t>a</w:t>
      </w:r>
      <w:r>
        <w:rPr>
          <w:sz w:val="24"/>
          <w:szCs w:val="24"/>
        </w:rPr>
        <w:t xml:space="preserve">nt </w:t>
      </w:r>
      <w:r>
        <w:rPr>
          <w:spacing w:val="1"/>
          <w:sz w:val="24"/>
          <w:szCs w:val="24"/>
        </w:rPr>
        <w:t>t</w:t>
      </w:r>
      <w:r>
        <w:rPr>
          <w:sz w:val="24"/>
          <w:szCs w:val="24"/>
        </w:rPr>
        <w:t xml:space="preserve">o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 xml:space="preserve">h the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 of</w:t>
      </w:r>
      <w:r>
        <w:rPr>
          <w:spacing w:val="2"/>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 sin</w:t>
      </w:r>
      <w:r>
        <w:rPr>
          <w:spacing w:val="-1"/>
          <w:sz w:val="24"/>
          <w:szCs w:val="24"/>
        </w:rPr>
        <w:t>c</w:t>
      </w:r>
      <w:r>
        <w:rPr>
          <w:sz w:val="24"/>
          <w:szCs w:val="24"/>
        </w:rPr>
        <w:t>e 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pacing w:val="-1"/>
          <w:sz w:val="24"/>
          <w:szCs w:val="24"/>
        </w:rPr>
        <w:t>ca</w:t>
      </w:r>
      <w:r>
        <w:rPr>
          <w:sz w:val="24"/>
          <w:szCs w:val="24"/>
        </w:rPr>
        <w:t>nnot</w:t>
      </w:r>
      <w:r>
        <w:rPr>
          <w:spacing w:val="1"/>
          <w:sz w:val="24"/>
          <w:szCs w:val="24"/>
        </w:rPr>
        <w:t xml:space="preserve"> </w:t>
      </w:r>
      <w:r>
        <w:rPr>
          <w:sz w:val="24"/>
          <w:szCs w:val="24"/>
        </w:rPr>
        <w:t>survive</w:t>
      </w:r>
      <w:r>
        <w:rPr>
          <w:spacing w:val="2"/>
          <w:sz w:val="24"/>
          <w:szCs w:val="24"/>
        </w:rPr>
        <w:t xml:space="preserve"> </w:t>
      </w:r>
      <w:r>
        <w:rPr>
          <w:sz w:val="24"/>
          <w:szCs w:val="24"/>
        </w:rPr>
        <w:t>without</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Ab</w:t>
      </w:r>
      <w:r>
        <w:rPr>
          <w:spacing w:val="-1"/>
          <w:sz w:val="24"/>
          <w:szCs w:val="24"/>
        </w:rPr>
        <w:t>ra</w:t>
      </w:r>
      <w:r>
        <w:rPr>
          <w:sz w:val="24"/>
          <w:szCs w:val="24"/>
        </w:rPr>
        <w:t>h</w:t>
      </w:r>
      <w:r>
        <w:rPr>
          <w:spacing w:val="-1"/>
          <w:sz w:val="24"/>
          <w:szCs w:val="24"/>
        </w:rPr>
        <w:t>a</w:t>
      </w:r>
      <w:r>
        <w:rPr>
          <w:sz w:val="24"/>
          <w:szCs w:val="24"/>
        </w:rPr>
        <w:t>ms</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Mil</w:t>
      </w:r>
      <w:r>
        <w:rPr>
          <w:spacing w:val="1"/>
          <w:sz w:val="24"/>
          <w:szCs w:val="24"/>
        </w:rPr>
        <w:t>l</w:t>
      </w:r>
      <w:r>
        <w:rPr>
          <w:spacing w:val="-1"/>
          <w:sz w:val="24"/>
          <w:szCs w:val="24"/>
        </w:rPr>
        <w:t>a</w:t>
      </w:r>
      <w:r>
        <w:rPr>
          <w:sz w:val="24"/>
          <w:szCs w:val="24"/>
        </w:rPr>
        <w:t>r</w:t>
      </w:r>
      <w:r>
        <w:rPr>
          <w:spacing w:val="3"/>
          <w:sz w:val="24"/>
          <w:szCs w:val="24"/>
        </w:rPr>
        <w:t xml:space="preserve"> </w:t>
      </w:r>
      <w:r>
        <w:rPr>
          <w:sz w:val="24"/>
          <w:szCs w:val="24"/>
        </w:rPr>
        <w:t>(200</w:t>
      </w:r>
      <w:r>
        <w:rPr>
          <w:spacing w:val="4"/>
          <w:sz w:val="24"/>
          <w:szCs w:val="24"/>
        </w:rPr>
        <w:t>8</w:t>
      </w:r>
      <w:r>
        <w:rPr>
          <w:sz w:val="24"/>
          <w:szCs w:val="24"/>
        </w:rPr>
        <w:t xml:space="preserve">) </w:t>
      </w:r>
      <w:r>
        <w:rPr>
          <w:spacing w:val="-1"/>
          <w:sz w:val="24"/>
          <w:szCs w:val="24"/>
        </w:rPr>
        <w:t>a</w:t>
      </w:r>
      <w:r>
        <w:rPr>
          <w:spacing w:val="1"/>
          <w:sz w:val="24"/>
          <w:szCs w:val="24"/>
        </w:rPr>
        <w:t>r</w:t>
      </w:r>
      <w:r>
        <w:rPr>
          <w:spacing w:val="-2"/>
          <w:sz w:val="24"/>
          <w:szCs w:val="24"/>
        </w:rPr>
        <w:t>g</w:t>
      </w:r>
      <w:r>
        <w:rPr>
          <w:spacing w:val="2"/>
          <w:sz w:val="24"/>
          <w:szCs w:val="24"/>
        </w:rPr>
        <w:t>u</w:t>
      </w:r>
      <w:r>
        <w:rPr>
          <w:sz w:val="24"/>
          <w:szCs w:val="24"/>
        </w:rPr>
        <w:t>e that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w:t>
      </w:r>
      <w:r>
        <w:rPr>
          <w:spacing w:val="2"/>
          <w:sz w:val="24"/>
          <w:szCs w:val="24"/>
        </w:rPr>
        <w:t>o</w:t>
      </w:r>
      <w:r>
        <w:rPr>
          <w:sz w:val="24"/>
          <w:szCs w:val="24"/>
        </w:rPr>
        <w:t>rk pl</w:t>
      </w:r>
      <w:r>
        <w:rPr>
          <w:spacing w:val="4"/>
          <w:sz w:val="24"/>
          <w:szCs w:val="24"/>
        </w:rPr>
        <w:t>a</w:t>
      </w:r>
      <w:r>
        <w:rPr>
          <w:spacing w:val="-5"/>
          <w:sz w:val="24"/>
          <w:szCs w:val="24"/>
        </w:rPr>
        <w:t>y</w:t>
      </w:r>
      <w:r>
        <w:rPr>
          <w:sz w:val="24"/>
          <w:szCs w:val="24"/>
        </w:rPr>
        <w:t>s</w:t>
      </w:r>
      <w:r>
        <w:rPr>
          <w:spacing w:val="1"/>
          <w:sz w:val="24"/>
          <w:szCs w:val="24"/>
        </w:rPr>
        <w:t xml:space="preserve"> </w:t>
      </w:r>
      <w:r>
        <w:rPr>
          <w:spacing w:val="-1"/>
          <w:sz w:val="24"/>
          <w:szCs w:val="24"/>
        </w:rPr>
        <w:t>a</w:t>
      </w:r>
      <w:r>
        <w:rPr>
          <w:sz w:val="24"/>
          <w:szCs w:val="24"/>
        </w:rPr>
        <w:t>n</w:t>
      </w:r>
      <w:r>
        <w:rPr>
          <w:spacing w:val="1"/>
          <w:sz w:val="24"/>
          <w:szCs w:val="24"/>
        </w:rPr>
        <w:t xml:space="preserve"> </w:t>
      </w:r>
      <w:r>
        <w:rPr>
          <w:spacing w:val="3"/>
          <w:sz w:val="24"/>
          <w:szCs w:val="24"/>
        </w:rPr>
        <w:t>i</w:t>
      </w:r>
      <w:r>
        <w:rPr>
          <w:sz w:val="24"/>
          <w:szCs w:val="24"/>
        </w:rPr>
        <w:t>mport</w:t>
      </w:r>
      <w:r>
        <w:rPr>
          <w:spacing w:val="-1"/>
          <w:sz w:val="24"/>
          <w:szCs w:val="24"/>
        </w:rPr>
        <w:t>a</w:t>
      </w:r>
      <w:r>
        <w:rPr>
          <w:sz w:val="24"/>
          <w:szCs w:val="24"/>
        </w:rPr>
        <w:t>nt</w:t>
      </w:r>
      <w:r>
        <w:rPr>
          <w:spacing w:val="4"/>
          <w:sz w:val="24"/>
          <w:szCs w:val="24"/>
        </w:rPr>
        <w:t xml:space="preserve"> </w:t>
      </w:r>
      <w:r>
        <w:rPr>
          <w:sz w:val="24"/>
          <w:szCs w:val="24"/>
        </w:rPr>
        <w:t>p</w:t>
      </w:r>
      <w:r>
        <w:rPr>
          <w:spacing w:val="-1"/>
          <w:sz w:val="24"/>
          <w:szCs w:val="24"/>
        </w:rPr>
        <w:t>a</w:t>
      </w:r>
      <w:r>
        <w:rPr>
          <w:sz w:val="24"/>
          <w:szCs w:val="24"/>
        </w:rPr>
        <w:t>rt</w:t>
      </w:r>
      <w:r>
        <w:rPr>
          <w:spacing w:val="1"/>
          <w:sz w:val="24"/>
          <w:szCs w:val="24"/>
        </w:rPr>
        <w:t xml:space="preserve"> </w:t>
      </w:r>
      <w:r>
        <w:rPr>
          <w:sz w:val="24"/>
          <w:szCs w:val="24"/>
        </w:rPr>
        <w:t>of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2"/>
          <w:sz w:val="24"/>
          <w:szCs w:val="24"/>
        </w:rPr>
        <w:t xml:space="preserve"> </w:t>
      </w:r>
      <w:r>
        <w:rPr>
          <w:spacing w:val="-1"/>
          <w:sz w:val="24"/>
          <w:szCs w:val="24"/>
        </w:rPr>
        <w:t>e</w:t>
      </w:r>
      <w:r>
        <w:rPr>
          <w:sz w:val="24"/>
          <w:szCs w:val="24"/>
        </w:rPr>
        <w:t>duc</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Th</w:t>
      </w:r>
      <w:r>
        <w:rPr>
          <w:spacing w:val="-1"/>
          <w:sz w:val="24"/>
          <w:szCs w:val="24"/>
        </w:rPr>
        <w:t>r</w:t>
      </w:r>
      <w:r>
        <w:rPr>
          <w:sz w:val="24"/>
          <w:szCs w:val="24"/>
        </w:rPr>
        <w:t>o</w:t>
      </w:r>
      <w:r>
        <w:rPr>
          <w:spacing w:val="2"/>
          <w:sz w:val="24"/>
          <w:szCs w:val="24"/>
        </w:rPr>
        <w:t>u</w:t>
      </w:r>
      <w:r>
        <w:rPr>
          <w:spacing w:val="-2"/>
          <w:sz w:val="24"/>
          <w:szCs w:val="24"/>
        </w:rPr>
        <w:t>g</w:t>
      </w:r>
      <w:r>
        <w:rPr>
          <w:sz w:val="24"/>
          <w:szCs w:val="24"/>
        </w:rPr>
        <w:t>h</w:t>
      </w:r>
      <w:r>
        <w:rPr>
          <w:spacing w:val="1"/>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students d</w:t>
      </w:r>
      <w:r>
        <w:rPr>
          <w:spacing w:val="-1"/>
          <w:sz w:val="24"/>
          <w:szCs w:val="24"/>
        </w:rPr>
        <w:t>e</w:t>
      </w:r>
      <w:r>
        <w:rPr>
          <w:sz w:val="24"/>
          <w:szCs w:val="24"/>
        </w:rPr>
        <w:t>v</w:t>
      </w:r>
      <w:r>
        <w:rPr>
          <w:spacing w:val="-1"/>
          <w:sz w:val="24"/>
          <w:szCs w:val="24"/>
        </w:rPr>
        <w:t>e</w:t>
      </w:r>
      <w:r>
        <w:rPr>
          <w:sz w:val="24"/>
          <w:szCs w:val="24"/>
        </w:rPr>
        <w:t>lop</w:t>
      </w:r>
      <w:r>
        <w:rPr>
          <w:spacing w:val="2"/>
          <w:sz w:val="24"/>
          <w:szCs w:val="24"/>
        </w:rPr>
        <w:t xml:space="preserve"> </w:t>
      </w:r>
      <w:r>
        <w:rPr>
          <w:sz w:val="24"/>
          <w:szCs w:val="24"/>
        </w:rPr>
        <w:t>their</w:t>
      </w:r>
      <w:r>
        <w:rPr>
          <w:spacing w:val="1"/>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pacing w:val="2"/>
          <w:sz w:val="24"/>
          <w:szCs w:val="24"/>
        </w:rPr>
        <w:t>n</w:t>
      </w:r>
      <w:r>
        <w:rPr>
          <w:sz w:val="24"/>
          <w:szCs w:val="24"/>
        </w:rPr>
        <w:t>ding of</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r>
        <w:rPr>
          <w:spacing w:val="2"/>
          <w:sz w:val="24"/>
          <w:szCs w:val="24"/>
        </w:rPr>
        <w:t xml:space="preserve"> </w:t>
      </w:r>
      <w:r>
        <w:rPr>
          <w:spacing w:val="-1"/>
          <w:sz w:val="24"/>
          <w:szCs w:val="24"/>
        </w:rPr>
        <w:t>a</w:t>
      </w:r>
      <w:r>
        <w:rPr>
          <w:sz w:val="24"/>
          <w:szCs w:val="24"/>
        </w:rPr>
        <w:t>p</w:t>
      </w:r>
      <w:r>
        <w:rPr>
          <w:spacing w:val="2"/>
          <w:sz w:val="24"/>
          <w:szCs w:val="24"/>
        </w:rPr>
        <w:t>p</w:t>
      </w:r>
      <w:r>
        <w:rPr>
          <w:sz w:val="24"/>
          <w:szCs w:val="24"/>
        </w:rPr>
        <w:t>re</w:t>
      </w:r>
      <w:r>
        <w:rPr>
          <w:spacing w:val="-1"/>
          <w:sz w:val="24"/>
          <w:szCs w:val="24"/>
        </w:rPr>
        <w:t>c</w:t>
      </w:r>
      <w:r>
        <w:rPr>
          <w:sz w:val="24"/>
          <w:szCs w:val="24"/>
        </w:rPr>
        <w:t>iate</w:t>
      </w:r>
      <w:r>
        <w:rPr>
          <w:spacing w:val="1"/>
          <w:sz w:val="24"/>
          <w:szCs w:val="24"/>
        </w:rPr>
        <w:t xml:space="preserve"> </w:t>
      </w:r>
      <w:r>
        <w:rPr>
          <w:sz w:val="24"/>
          <w:szCs w:val="24"/>
        </w:rPr>
        <w:t>that</w:t>
      </w:r>
      <w:r>
        <w:rPr>
          <w:spacing w:val="2"/>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3"/>
          <w:sz w:val="24"/>
          <w:szCs w:val="24"/>
        </w:rPr>
        <w:t xml:space="preserve"> </w:t>
      </w:r>
      <w:r>
        <w:rPr>
          <w:sz w:val="24"/>
          <w:szCs w:val="24"/>
        </w:rPr>
        <w:t>is</w:t>
      </w:r>
      <w:r>
        <w:rPr>
          <w:spacing w:val="2"/>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2"/>
          <w:sz w:val="24"/>
          <w:szCs w:val="24"/>
        </w:rPr>
        <w:t xml:space="preserve"> </w:t>
      </w:r>
      <w:r>
        <w:rPr>
          <w:sz w:val="24"/>
          <w:szCs w:val="24"/>
        </w:rPr>
        <w:t>on</w:t>
      </w:r>
      <w:r>
        <w:rPr>
          <w:spacing w:val="2"/>
          <w:sz w:val="24"/>
          <w:szCs w:val="24"/>
        </w:rPr>
        <w:t xml:space="preserve"> </w:t>
      </w:r>
      <w:r>
        <w:rPr>
          <w:spacing w:val="-1"/>
          <w:sz w:val="24"/>
          <w:szCs w:val="24"/>
        </w:rPr>
        <w:t>e</w:t>
      </w:r>
      <w:r>
        <w:rPr>
          <w:sz w:val="24"/>
          <w:szCs w:val="24"/>
        </w:rPr>
        <w:t>viden</w:t>
      </w:r>
      <w:r>
        <w:rPr>
          <w:spacing w:val="1"/>
          <w:sz w:val="24"/>
          <w:szCs w:val="24"/>
        </w:rPr>
        <w:t>c</w:t>
      </w:r>
      <w:r>
        <w:rPr>
          <w:sz w:val="24"/>
          <w:szCs w:val="24"/>
        </w:rPr>
        <w:t>e</w:t>
      </w:r>
      <w:r>
        <w:rPr>
          <w:spacing w:val="1"/>
          <w:sz w:val="24"/>
          <w:szCs w:val="24"/>
        </w:rPr>
        <w:t xml:space="preserve"> </w:t>
      </w:r>
      <w:r>
        <w:rPr>
          <w:spacing w:val="-1"/>
          <w:sz w:val="24"/>
          <w:szCs w:val="24"/>
        </w:rPr>
        <w:t>a</w:t>
      </w:r>
      <w:r>
        <w:rPr>
          <w:spacing w:val="2"/>
          <w:sz w:val="24"/>
          <w:szCs w:val="24"/>
        </w:rPr>
        <w:t>n</w:t>
      </w:r>
      <w:r>
        <w:rPr>
          <w:sz w:val="24"/>
          <w:szCs w:val="24"/>
        </w:rPr>
        <w:t xml:space="preserve">d </w:t>
      </w:r>
      <w:r>
        <w:rPr>
          <w:spacing w:val="-1"/>
          <w:sz w:val="24"/>
          <w:szCs w:val="24"/>
        </w:rPr>
        <w:t>ac</w:t>
      </w:r>
      <w:r>
        <w:rPr>
          <w:sz w:val="24"/>
          <w:szCs w:val="24"/>
        </w:rPr>
        <w:t>quire</w:t>
      </w:r>
      <w:r>
        <w:rPr>
          <w:spacing w:val="1"/>
          <w:sz w:val="24"/>
          <w:szCs w:val="24"/>
        </w:rPr>
        <w:t xml:space="preserve"> </w:t>
      </w:r>
      <w:r>
        <w:rPr>
          <w:spacing w:val="2"/>
          <w:sz w:val="24"/>
          <w:szCs w:val="24"/>
        </w:rPr>
        <w:t>h</w:t>
      </w:r>
      <w:r>
        <w:rPr>
          <w:spacing w:val="-1"/>
          <w:sz w:val="24"/>
          <w:szCs w:val="24"/>
        </w:rPr>
        <w:t>a</w:t>
      </w:r>
      <w:r>
        <w:rPr>
          <w:sz w:val="24"/>
          <w:szCs w:val="24"/>
        </w:rPr>
        <w:t>nd</w:t>
      </w:r>
      <w:r>
        <w:rPr>
          <w:spacing w:val="1"/>
          <w:sz w:val="24"/>
          <w:szCs w:val="24"/>
        </w:rPr>
        <w:t>s</w:t>
      </w:r>
      <w:r>
        <w:rPr>
          <w:spacing w:val="-1"/>
          <w:sz w:val="24"/>
          <w:szCs w:val="24"/>
        </w:rPr>
        <w:t>-</w:t>
      </w:r>
      <w:r>
        <w:rPr>
          <w:sz w:val="24"/>
          <w:szCs w:val="24"/>
        </w:rPr>
        <w:t>on</w:t>
      </w:r>
      <w:r>
        <w:rPr>
          <w:spacing w:val="2"/>
          <w:sz w:val="24"/>
          <w:szCs w:val="24"/>
        </w:rPr>
        <w:t xml:space="preserve"> </w:t>
      </w:r>
      <w:r>
        <w:rPr>
          <w:sz w:val="24"/>
          <w:szCs w:val="24"/>
        </w:rPr>
        <w:t>ski</w:t>
      </w:r>
      <w:r>
        <w:rPr>
          <w:spacing w:val="1"/>
          <w:sz w:val="24"/>
          <w:szCs w:val="24"/>
        </w:rPr>
        <w:t>l</w:t>
      </w:r>
      <w:r>
        <w:rPr>
          <w:sz w:val="24"/>
          <w:szCs w:val="24"/>
        </w:rPr>
        <w:t>ls</w:t>
      </w:r>
      <w:r>
        <w:rPr>
          <w:spacing w:val="2"/>
          <w:sz w:val="24"/>
          <w:szCs w:val="24"/>
        </w:rPr>
        <w:t xml:space="preserve"> </w:t>
      </w:r>
      <w:r>
        <w:rPr>
          <w:sz w:val="24"/>
          <w:szCs w:val="24"/>
        </w:rPr>
        <w:t>that</w:t>
      </w:r>
      <w:r>
        <w:rPr>
          <w:spacing w:val="2"/>
          <w:sz w:val="24"/>
          <w:szCs w:val="24"/>
        </w:rPr>
        <w:t xml:space="preserve"> </w:t>
      </w:r>
      <w:r>
        <w:rPr>
          <w:spacing w:val="-1"/>
          <w:sz w:val="24"/>
          <w:szCs w:val="24"/>
        </w:rPr>
        <w:t>a</w:t>
      </w:r>
      <w:r>
        <w:rPr>
          <w:sz w:val="24"/>
          <w:szCs w:val="24"/>
        </w:rPr>
        <w:t>re</w:t>
      </w:r>
      <w:r>
        <w:rPr>
          <w:spacing w:val="2"/>
          <w:sz w:val="24"/>
          <w:szCs w:val="24"/>
        </w:rPr>
        <w:t xml:space="preserve"> </w:t>
      </w:r>
      <w:r>
        <w:rPr>
          <w:spacing w:val="-1"/>
          <w:sz w:val="24"/>
          <w:szCs w:val="24"/>
        </w:rPr>
        <w:t>e</w:t>
      </w:r>
      <w:r>
        <w:rPr>
          <w:sz w:val="24"/>
          <w:szCs w:val="24"/>
        </w:rPr>
        <w:t>ssential</w:t>
      </w:r>
      <w:r>
        <w:rPr>
          <w:spacing w:val="2"/>
          <w:sz w:val="24"/>
          <w:szCs w:val="24"/>
        </w:rPr>
        <w:t xml:space="preserve"> </w:t>
      </w:r>
      <w:r>
        <w:rPr>
          <w:sz w:val="24"/>
          <w:szCs w:val="24"/>
        </w:rPr>
        <w:t>if</w:t>
      </w:r>
      <w:r>
        <w:rPr>
          <w:spacing w:val="2"/>
          <w:sz w:val="24"/>
          <w:szCs w:val="24"/>
        </w:rPr>
        <w:t xml:space="preserve"> </w:t>
      </w:r>
      <w:r>
        <w:rPr>
          <w:sz w:val="24"/>
          <w:szCs w:val="24"/>
        </w:rPr>
        <w:t>stud</w:t>
      </w:r>
      <w:r>
        <w:rPr>
          <w:spacing w:val="2"/>
          <w:sz w:val="24"/>
          <w:szCs w:val="24"/>
        </w:rPr>
        <w:t>e</w:t>
      </w:r>
      <w:r>
        <w:rPr>
          <w:sz w:val="24"/>
          <w:szCs w:val="24"/>
        </w:rPr>
        <w:t>nts</w:t>
      </w:r>
      <w:r>
        <w:rPr>
          <w:spacing w:val="2"/>
          <w:sz w:val="24"/>
          <w:szCs w:val="24"/>
        </w:rPr>
        <w:t xml:space="preserve"> </w:t>
      </w:r>
      <w:r>
        <w:rPr>
          <w:spacing w:val="-1"/>
          <w:sz w:val="24"/>
          <w:szCs w:val="24"/>
        </w:rPr>
        <w:t>a</w:t>
      </w:r>
      <w:r>
        <w:rPr>
          <w:sz w:val="24"/>
          <w:szCs w:val="24"/>
        </w:rPr>
        <w:t>re to</w:t>
      </w:r>
      <w:r>
        <w:rPr>
          <w:spacing w:val="2"/>
          <w:sz w:val="24"/>
          <w:szCs w:val="24"/>
        </w:rPr>
        <w:t xml:space="preserve"> </w:t>
      </w:r>
      <w:r>
        <w:rPr>
          <w:sz w:val="24"/>
          <w:szCs w:val="24"/>
        </w:rPr>
        <w:t>p</w:t>
      </w:r>
      <w:r>
        <w:rPr>
          <w:spacing w:val="-1"/>
          <w:sz w:val="24"/>
          <w:szCs w:val="24"/>
        </w:rPr>
        <w:t>r</w:t>
      </w:r>
      <w:r>
        <w:rPr>
          <w:spacing w:val="2"/>
          <w:sz w:val="24"/>
          <w:szCs w:val="24"/>
        </w:rPr>
        <w:t>o</w:t>
      </w:r>
      <w:r>
        <w:rPr>
          <w:spacing w:val="-2"/>
          <w:sz w:val="24"/>
          <w:szCs w:val="24"/>
        </w:rPr>
        <w:t>g</w:t>
      </w:r>
      <w:r>
        <w:rPr>
          <w:spacing w:val="1"/>
          <w:sz w:val="24"/>
          <w:szCs w:val="24"/>
        </w:rPr>
        <w:t>r</w:t>
      </w:r>
      <w:r>
        <w:rPr>
          <w:spacing w:val="-1"/>
          <w:sz w:val="24"/>
          <w:szCs w:val="24"/>
        </w:rPr>
        <w:t>e</w:t>
      </w:r>
      <w:r>
        <w:rPr>
          <w:sz w:val="24"/>
          <w:szCs w:val="24"/>
        </w:rPr>
        <w:t>ss</w:t>
      </w:r>
      <w:r>
        <w:rPr>
          <w:spacing w:val="2"/>
          <w:sz w:val="24"/>
          <w:szCs w:val="24"/>
        </w:rPr>
        <w:t xml:space="preserve"> </w:t>
      </w:r>
      <w:r>
        <w:rPr>
          <w:sz w:val="24"/>
          <w:szCs w:val="24"/>
        </w:rPr>
        <w:t>in</w:t>
      </w:r>
      <w:r>
        <w:rPr>
          <w:spacing w:val="2"/>
          <w:sz w:val="24"/>
          <w:szCs w:val="24"/>
        </w:rPr>
        <w:t xml:space="preserve"> </w:t>
      </w:r>
      <w:r>
        <w:rPr>
          <w:sz w:val="24"/>
          <w:szCs w:val="24"/>
        </w:rPr>
        <w:t>s</w:t>
      </w:r>
      <w:r>
        <w:rPr>
          <w:spacing w:val="-1"/>
          <w:sz w:val="24"/>
          <w:szCs w:val="24"/>
        </w:rPr>
        <w:t>c</w:t>
      </w:r>
      <w:r>
        <w:rPr>
          <w:sz w:val="24"/>
          <w:szCs w:val="24"/>
        </w:rPr>
        <w:t>ien</w:t>
      </w:r>
      <w:r>
        <w:rPr>
          <w:spacing w:val="4"/>
          <w:sz w:val="24"/>
          <w:szCs w:val="24"/>
        </w:rPr>
        <w:t>c</w:t>
      </w:r>
      <w:r>
        <w:rPr>
          <w:sz w:val="24"/>
          <w:szCs w:val="24"/>
        </w:rPr>
        <w:t>e</w:t>
      </w:r>
      <w:r>
        <w:rPr>
          <w:spacing w:val="1"/>
          <w:sz w:val="24"/>
          <w:szCs w:val="24"/>
        </w:rPr>
        <w:t xml:space="preserve"> (</w:t>
      </w:r>
      <w:r>
        <w:rPr>
          <w:sz w:val="24"/>
          <w:szCs w:val="24"/>
        </w:rPr>
        <w:t>Ab</w:t>
      </w:r>
      <w:r>
        <w:rPr>
          <w:spacing w:val="-1"/>
          <w:sz w:val="24"/>
          <w:szCs w:val="24"/>
        </w:rPr>
        <w:t>ra</w:t>
      </w:r>
      <w:r>
        <w:rPr>
          <w:spacing w:val="2"/>
          <w:sz w:val="24"/>
          <w:szCs w:val="24"/>
        </w:rPr>
        <w:t>h</w:t>
      </w:r>
      <w:r>
        <w:rPr>
          <w:spacing w:val="-1"/>
          <w:sz w:val="24"/>
          <w:szCs w:val="24"/>
        </w:rPr>
        <w:t>a</w:t>
      </w:r>
      <w:r>
        <w:rPr>
          <w:sz w:val="24"/>
          <w:szCs w:val="24"/>
        </w:rPr>
        <w:t>m</w:t>
      </w:r>
      <w:r>
        <w:rPr>
          <w:spacing w:val="2"/>
          <w:sz w:val="24"/>
          <w:szCs w:val="24"/>
        </w:rPr>
        <w:t xml:space="preserve"> </w:t>
      </w:r>
      <w:r>
        <w:rPr>
          <w:sz w:val="24"/>
          <w:szCs w:val="24"/>
        </w:rPr>
        <w:t>&amp; Mil</w:t>
      </w:r>
      <w:r>
        <w:rPr>
          <w:spacing w:val="1"/>
          <w:sz w:val="24"/>
          <w:szCs w:val="24"/>
        </w:rPr>
        <w:t>l</w:t>
      </w:r>
      <w:r>
        <w:rPr>
          <w:spacing w:val="-1"/>
          <w:sz w:val="24"/>
          <w:szCs w:val="24"/>
        </w:rPr>
        <w:t>a</w:t>
      </w:r>
      <w:r>
        <w:rPr>
          <w:sz w:val="24"/>
          <w:szCs w:val="24"/>
        </w:rPr>
        <w:t>r,</w:t>
      </w:r>
      <w:r>
        <w:rPr>
          <w:spacing w:val="2"/>
          <w:sz w:val="24"/>
          <w:szCs w:val="24"/>
        </w:rPr>
        <w:t xml:space="preserve"> </w:t>
      </w:r>
      <w:r>
        <w:rPr>
          <w:sz w:val="24"/>
          <w:szCs w:val="24"/>
        </w:rPr>
        <w:t>2008</w:t>
      </w:r>
      <w:r>
        <w:rPr>
          <w:spacing w:val="-1"/>
          <w:sz w:val="24"/>
          <w:szCs w:val="24"/>
        </w:rPr>
        <w:t>)</w:t>
      </w:r>
      <w:r>
        <w:rPr>
          <w:sz w:val="24"/>
          <w:szCs w:val="24"/>
        </w:rPr>
        <w:t>.</w:t>
      </w:r>
      <w:r>
        <w:rPr>
          <w:spacing w:val="3"/>
          <w:sz w:val="24"/>
          <w:szCs w:val="24"/>
        </w:rPr>
        <w:t xml:space="preserve"> </w:t>
      </w:r>
      <w:r>
        <w:rPr>
          <w:spacing w:val="1"/>
          <w:sz w:val="24"/>
          <w:szCs w:val="24"/>
        </w:rPr>
        <w:t>W</w:t>
      </w:r>
      <w:r>
        <w:rPr>
          <w:sz w:val="24"/>
          <w:szCs w:val="24"/>
        </w:rPr>
        <w:t>h</w:t>
      </w:r>
      <w:r>
        <w:rPr>
          <w:spacing w:val="-1"/>
          <w:sz w:val="24"/>
          <w:szCs w:val="24"/>
        </w:rPr>
        <w:t>e</w:t>
      </w:r>
      <w:r>
        <w:rPr>
          <w:sz w:val="24"/>
          <w:szCs w:val="24"/>
        </w:rPr>
        <w:t>n</w:t>
      </w:r>
      <w:r>
        <w:rPr>
          <w:spacing w:val="3"/>
          <w:sz w:val="24"/>
          <w:szCs w:val="24"/>
        </w:rPr>
        <w:t xml:space="preserve"> </w:t>
      </w:r>
      <w:r>
        <w:rPr>
          <w:sz w:val="24"/>
          <w:szCs w:val="24"/>
        </w:rPr>
        <w:t>di</w:t>
      </w:r>
      <w:r>
        <w:rPr>
          <w:spacing w:val="-2"/>
          <w:sz w:val="24"/>
          <w:szCs w:val="24"/>
        </w:rPr>
        <w:t>s</w:t>
      </w:r>
      <w:r>
        <w:rPr>
          <w:spacing w:val="-1"/>
          <w:sz w:val="24"/>
          <w:szCs w:val="24"/>
        </w:rPr>
        <w:t>c</w:t>
      </w:r>
      <w:r>
        <w:rPr>
          <w:sz w:val="24"/>
          <w:szCs w:val="24"/>
        </w:rPr>
        <w:t>uss</w:t>
      </w:r>
      <w:r>
        <w:rPr>
          <w:spacing w:val="1"/>
          <w:sz w:val="24"/>
          <w:szCs w:val="24"/>
        </w:rPr>
        <w:t>i</w:t>
      </w:r>
      <w:r>
        <w:rPr>
          <w:sz w:val="24"/>
          <w:szCs w:val="24"/>
        </w:rPr>
        <w:t>ng the</w:t>
      </w:r>
      <w:r>
        <w:rPr>
          <w:spacing w:val="5"/>
          <w:sz w:val="24"/>
          <w:szCs w:val="24"/>
        </w:rPr>
        <w:t xml:space="preserve"> </w:t>
      </w:r>
      <w:r>
        <w:rPr>
          <w:sz w:val="24"/>
          <w:szCs w:val="24"/>
        </w:rPr>
        <w:t>n</w:t>
      </w:r>
      <w:r>
        <w:rPr>
          <w:spacing w:val="-1"/>
          <w:sz w:val="24"/>
          <w:szCs w:val="24"/>
        </w:rPr>
        <w:t>a</w:t>
      </w:r>
      <w:r>
        <w:rPr>
          <w:sz w:val="24"/>
          <w:szCs w:val="24"/>
        </w:rPr>
        <w:t>tu</w:t>
      </w:r>
      <w:r>
        <w:rPr>
          <w:spacing w:val="2"/>
          <w:sz w:val="24"/>
          <w:szCs w:val="24"/>
        </w:rPr>
        <w:t>r</w:t>
      </w:r>
      <w:r>
        <w:rPr>
          <w:sz w:val="24"/>
          <w:szCs w:val="24"/>
        </w:rPr>
        <w:t>e</w:t>
      </w:r>
      <w:r>
        <w:rPr>
          <w:spacing w:val="2"/>
          <w:sz w:val="24"/>
          <w:szCs w:val="24"/>
        </w:rPr>
        <w:t xml:space="preserve"> </w:t>
      </w:r>
      <w:r>
        <w:rPr>
          <w:sz w:val="24"/>
          <w:szCs w:val="24"/>
        </w:rPr>
        <w:t>of</w:t>
      </w:r>
      <w:r>
        <w:rPr>
          <w:spacing w:val="3"/>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2"/>
          <w:sz w:val="24"/>
          <w:szCs w:val="24"/>
        </w:rPr>
        <w:t>s</w:t>
      </w:r>
      <w:r>
        <w:rPr>
          <w:sz w:val="24"/>
          <w:szCs w:val="24"/>
        </w:rPr>
        <w:t>,</w:t>
      </w:r>
      <w:r>
        <w:rPr>
          <w:spacing w:val="3"/>
          <w:sz w:val="24"/>
          <w:szCs w:val="24"/>
        </w:rPr>
        <w:t xml:space="preserve"> </w:t>
      </w:r>
      <w:r>
        <w:rPr>
          <w:sz w:val="24"/>
          <w:szCs w:val="24"/>
        </w:rPr>
        <w:t>students</w:t>
      </w:r>
      <w:r>
        <w:rPr>
          <w:spacing w:val="1"/>
          <w:sz w:val="24"/>
          <w:szCs w:val="24"/>
        </w:rPr>
        <w:t xml:space="preserve"> </w:t>
      </w:r>
      <w:r>
        <w:rPr>
          <w:sz w:val="24"/>
          <w:szCs w:val="24"/>
        </w:rPr>
        <w:t>le</w:t>
      </w:r>
      <w:r>
        <w:rPr>
          <w:spacing w:val="-1"/>
          <w:sz w:val="24"/>
          <w:szCs w:val="24"/>
        </w:rPr>
        <w:t>a</w:t>
      </w:r>
      <w:r>
        <w:rPr>
          <w:sz w:val="24"/>
          <w:szCs w:val="24"/>
        </w:rPr>
        <w:t>rn</w:t>
      </w:r>
      <w:r>
        <w:rPr>
          <w:spacing w:val="2"/>
          <w:sz w:val="24"/>
          <w:szCs w:val="24"/>
        </w:rPr>
        <w:t xml:space="preserve"> </w:t>
      </w:r>
      <w:r>
        <w:rPr>
          <w:sz w:val="24"/>
          <w:szCs w:val="24"/>
        </w:rPr>
        <w:t>to</w:t>
      </w:r>
      <w:r>
        <w:rPr>
          <w:spacing w:val="3"/>
          <w:sz w:val="24"/>
          <w:szCs w:val="24"/>
        </w:rPr>
        <w:t xml:space="preserve"> </w:t>
      </w:r>
      <w:r>
        <w:rPr>
          <w:spacing w:val="-1"/>
          <w:sz w:val="24"/>
          <w:szCs w:val="24"/>
        </w:rPr>
        <w:t>e</w:t>
      </w:r>
      <w:r>
        <w:rPr>
          <w:spacing w:val="2"/>
          <w:sz w:val="24"/>
          <w:szCs w:val="24"/>
        </w:rPr>
        <w:t>x</w:t>
      </w:r>
      <w:r>
        <w:rPr>
          <w:spacing w:val="-1"/>
          <w:sz w:val="24"/>
          <w:szCs w:val="24"/>
        </w:rPr>
        <w:t>a</w:t>
      </w:r>
      <w:r>
        <w:rPr>
          <w:sz w:val="24"/>
          <w:szCs w:val="24"/>
        </w:rPr>
        <w:t>m</w:t>
      </w:r>
      <w:r>
        <w:rPr>
          <w:spacing w:val="1"/>
          <w:sz w:val="24"/>
          <w:szCs w:val="24"/>
        </w:rPr>
        <w:t>i</w:t>
      </w:r>
      <w:r>
        <w:rPr>
          <w:sz w:val="24"/>
          <w:szCs w:val="24"/>
        </w:rPr>
        <w:t>ne</w:t>
      </w:r>
      <w:r>
        <w:rPr>
          <w:spacing w:val="2"/>
          <w:sz w:val="24"/>
          <w:szCs w:val="24"/>
        </w:rPr>
        <w:t xml:space="preserve"> </w:t>
      </w:r>
      <w:r>
        <w:rPr>
          <w:sz w:val="24"/>
          <w:szCs w:val="24"/>
        </w:rPr>
        <w:t>the double</w:t>
      </w:r>
      <w:r>
        <w:rPr>
          <w:spacing w:val="26"/>
          <w:sz w:val="24"/>
          <w:szCs w:val="24"/>
        </w:rPr>
        <w:t xml:space="preserve"> </w:t>
      </w:r>
      <w:r>
        <w:rPr>
          <w:sz w:val="24"/>
          <w:szCs w:val="24"/>
        </w:rPr>
        <w:t>rol</w:t>
      </w:r>
      <w:r>
        <w:rPr>
          <w:spacing w:val="-1"/>
          <w:sz w:val="24"/>
          <w:szCs w:val="24"/>
        </w:rPr>
        <w:t>e</w:t>
      </w:r>
      <w:r>
        <w:rPr>
          <w:sz w:val="24"/>
          <w:szCs w:val="24"/>
        </w:rPr>
        <w:t>s</w:t>
      </w:r>
      <w:r>
        <w:rPr>
          <w:spacing w:val="26"/>
          <w:sz w:val="24"/>
          <w:szCs w:val="24"/>
        </w:rPr>
        <w:t xml:space="preserve"> </w:t>
      </w:r>
      <w:r>
        <w:rPr>
          <w:sz w:val="24"/>
          <w:szCs w:val="24"/>
        </w:rPr>
        <w:t>of</w:t>
      </w:r>
      <w:r>
        <w:rPr>
          <w:spacing w:val="25"/>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29"/>
          <w:sz w:val="24"/>
          <w:szCs w:val="24"/>
        </w:rPr>
        <w:t xml:space="preserve"> </w:t>
      </w:r>
      <w:r>
        <w:rPr>
          <w:sz w:val="24"/>
          <w:szCs w:val="24"/>
        </w:rPr>
        <w:t>wo</w:t>
      </w:r>
      <w:r>
        <w:rPr>
          <w:spacing w:val="-1"/>
          <w:sz w:val="24"/>
          <w:szCs w:val="24"/>
        </w:rPr>
        <w:t>r</w:t>
      </w:r>
      <w:r>
        <w:rPr>
          <w:sz w:val="24"/>
          <w:szCs w:val="24"/>
        </w:rPr>
        <w:t>k</w:t>
      </w:r>
      <w:r>
        <w:rPr>
          <w:spacing w:val="26"/>
          <w:sz w:val="24"/>
          <w:szCs w:val="24"/>
        </w:rPr>
        <w:t xml:space="preserve"> </w:t>
      </w:r>
      <w:r>
        <w:rPr>
          <w:spacing w:val="-1"/>
          <w:sz w:val="24"/>
          <w:szCs w:val="24"/>
        </w:rPr>
        <w:t>a</w:t>
      </w:r>
      <w:r>
        <w:rPr>
          <w:sz w:val="24"/>
          <w:szCs w:val="24"/>
        </w:rPr>
        <w:t>t</w:t>
      </w:r>
      <w:r>
        <w:rPr>
          <w:spacing w:val="27"/>
          <w:sz w:val="24"/>
          <w:szCs w:val="24"/>
        </w:rPr>
        <w:t xml:space="preserve"> </w:t>
      </w:r>
      <w:r>
        <w:rPr>
          <w:sz w:val="24"/>
          <w:szCs w:val="24"/>
        </w:rPr>
        <w:t>s</w:t>
      </w:r>
      <w:r>
        <w:rPr>
          <w:spacing w:val="-1"/>
          <w:sz w:val="24"/>
          <w:szCs w:val="24"/>
        </w:rPr>
        <w:t>c</w:t>
      </w:r>
      <w:r>
        <w:rPr>
          <w:sz w:val="24"/>
          <w:szCs w:val="24"/>
        </w:rPr>
        <w:t>hool;</w:t>
      </w:r>
      <w:r>
        <w:rPr>
          <w:spacing w:val="27"/>
          <w:sz w:val="24"/>
          <w:szCs w:val="24"/>
        </w:rPr>
        <w:t xml:space="preserve"> </w:t>
      </w:r>
      <w:r>
        <w:rPr>
          <w:sz w:val="24"/>
          <w:szCs w:val="24"/>
        </w:rPr>
        <w:t>on</w:t>
      </w:r>
      <w:r>
        <w:rPr>
          <w:spacing w:val="26"/>
          <w:sz w:val="24"/>
          <w:szCs w:val="24"/>
        </w:rPr>
        <w:t xml:space="preserve"> </w:t>
      </w:r>
      <w:r>
        <w:rPr>
          <w:sz w:val="24"/>
          <w:szCs w:val="24"/>
        </w:rPr>
        <w:t>the</w:t>
      </w:r>
      <w:r>
        <w:rPr>
          <w:spacing w:val="28"/>
          <w:sz w:val="24"/>
          <w:szCs w:val="24"/>
        </w:rPr>
        <w:t xml:space="preserve"> </w:t>
      </w:r>
      <w:r>
        <w:rPr>
          <w:sz w:val="24"/>
          <w:szCs w:val="24"/>
        </w:rPr>
        <w:t>one</w:t>
      </w:r>
      <w:r>
        <w:rPr>
          <w:spacing w:val="25"/>
          <w:sz w:val="24"/>
          <w:szCs w:val="24"/>
        </w:rPr>
        <w:t xml:space="preserve"> </w:t>
      </w:r>
      <w:r>
        <w:rPr>
          <w:sz w:val="24"/>
          <w:szCs w:val="24"/>
        </w:rPr>
        <w:t>h</w:t>
      </w:r>
      <w:r>
        <w:rPr>
          <w:spacing w:val="-1"/>
          <w:sz w:val="24"/>
          <w:szCs w:val="24"/>
        </w:rPr>
        <w:t>a</w:t>
      </w:r>
      <w:r>
        <w:rPr>
          <w:sz w:val="24"/>
          <w:szCs w:val="24"/>
        </w:rPr>
        <w:t>nd</w:t>
      </w:r>
      <w:r>
        <w:rPr>
          <w:spacing w:val="26"/>
          <w:sz w:val="24"/>
          <w:szCs w:val="24"/>
        </w:rPr>
        <w:t xml:space="preserve"> </w:t>
      </w:r>
      <w:r>
        <w:rPr>
          <w:sz w:val="24"/>
          <w:szCs w:val="24"/>
        </w:rPr>
        <w:t>h</w:t>
      </w:r>
      <w:r>
        <w:rPr>
          <w:spacing w:val="-1"/>
          <w:sz w:val="24"/>
          <w:szCs w:val="24"/>
        </w:rPr>
        <w:t>e</w:t>
      </w:r>
      <w:r>
        <w:rPr>
          <w:sz w:val="24"/>
          <w:szCs w:val="24"/>
        </w:rPr>
        <w:t>lp</w:t>
      </w:r>
      <w:r>
        <w:rPr>
          <w:spacing w:val="1"/>
          <w:sz w:val="24"/>
          <w:szCs w:val="24"/>
        </w:rPr>
        <w:t>i</w:t>
      </w:r>
      <w:r>
        <w:rPr>
          <w:spacing w:val="2"/>
          <w:sz w:val="24"/>
          <w:szCs w:val="24"/>
        </w:rPr>
        <w:t>n</w:t>
      </w:r>
      <w:r>
        <w:rPr>
          <w:sz w:val="24"/>
          <w:szCs w:val="24"/>
        </w:rPr>
        <w:t>g</w:t>
      </w:r>
      <w:r>
        <w:rPr>
          <w:spacing w:val="24"/>
          <w:sz w:val="24"/>
          <w:szCs w:val="24"/>
        </w:rPr>
        <w:t xml:space="preserve"> </w:t>
      </w:r>
      <w:r>
        <w:rPr>
          <w:sz w:val="24"/>
          <w:szCs w:val="24"/>
        </w:rPr>
        <w:t>stude</w:t>
      </w:r>
      <w:r>
        <w:rPr>
          <w:spacing w:val="2"/>
          <w:sz w:val="24"/>
          <w:szCs w:val="24"/>
        </w:rPr>
        <w:t>n</w:t>
      </w:r>
      <w:r>
        <w:rPr>
          <w:sz w:val="24"/>
          <w:szCs w:val="24"/>
        </w:rPr>
        <w:t>ts</w:t>
      </w:r>
      <w:r>
        <w:rPr>
          <w:spacing w:val="27"/>
          <w:sz w:val="24"/>
          <w:szCs w:val="24"/>
        </w:rPr>
        <w:t xml:space="preserve"> </w:t>
      </w:r>
      <w:r>
        <w:rPr>
          <w:sz w:val="24"/>
          <w:szCs w:val="24"/>
        </w:rPr>
        <w:t>to</w:t>
      </w:r>
      <w:r>
        <w:rPr>
          <w:spacing w:val="27"/>
          <w:sz w:val="24"/>
          <w:szCs w:val="24"/>
        </w:rPr>
        <w:t xml:space="preserve"> </w:t>
      </w:r>
      <w:r>
        <w:rPr>
          <w:sz w:val="24"/>
          <w:szCs w:val="24"/>
        </w:rPr>
        <w:t>le</w:t>
      </w:r>
      <w:r>
        <w:rPr>
          <w:spacing w:val="-1"/>
          <w:sz w:val="24"/>
          <w:szCs w:val="24"/>
        </w:rPr>
        <w:t>a</w:t>
      </w:r>
      <w:r>
        <w:rPr>
          <w:sz w:val="24"/>
          <w:szCs w:val="24"/>
        </w:rPr>
        <w:t>rn</w:t>
      </w:r>
      <w:r>
        <w:rPr>
          <w:spacing w:val="25"/>
          <w:sz w:val="24"/>
          <w:szCs w:val="24"/>
        </w:rPr>
        <w:t xml:space="preserve"> </w:t>
      </w:r>
      <w:r>
        <w:rPr>
          <w:spacing w:val="-1"/>
          <w:sz w:val="24"/>
          <w:szCs w:val="24"/>
        </w:rPr>
        <w:t>c</w:t>
      </w:r>
      <w:r>
        <w:rPr>
          <w:sz w:val="24"/>
          <w:szCs w:val="24"/>
        </w:rPr>
        <w:t xml:space="preserve">ontent </w:t>
      </w:r>
      <w:r>
        <w:rPr>
          <w:spacing w:val="-1"/>
          <w:sz w:val="24"/>
          <w:szCs w:val="24"/>
        </w:rPr>
        <w:t>a</w:t>
      </w:r>
      <w:r>
        <w:rPr>
          <w:sz w:val="24"/>
          <w:szCs w:val="24"/>
        </w:rPr>
        <w:t>nd</w:t>
      </w:r>
      <w:r>
        <w:rPr>
          <w:spacing w:val="33"/>
          <w:sz w:val="24"/>
          <w:szCs w:val="24"/>
        </w:rPr>
        <w:t xml:space="preserve"> </w:t>
      </w:r>
      <w:r>
        <w:rPr>
          <w:sz w:val="24"/>
          <w:szCs w:val="24"/>
        </w:rPr>
        <w:t>on</w:t>
      </w:r>
      <w:r>
        <w:rPr>
          <w:spacing w:val="33"/>
          <w:sz w:val="24"/>
          <w:szCs w:val="24"/>
        </w:rPr>
        <w:t xml:space="preserve"> </w:t>
      </w:r>
      <w:r>
        <w:rPr>
          <w:sz w:val="24"/>
          <w:szCs w:val="24"/>
        </w:rPr>
        <w:t>the</w:t>
      </w:r>
      <w:r>
        <w:rPr>
          <w:spacing w:val="33"/>
          <w:sz w:val="24"/>
          <w:szCs w:val="24"/>
        </w:rPr>
        <w:t xml:space="preserve"> </w:t>
      </w:r>
      <w:r>
        <w:rPr>
          <w:sz w:val="24"/>
          <w:szCs w:val="24"/>
        </w:rPr>
        <w:t>other</w:t>
      </w:r>
      <w:r>
        <w:rPr>
          <w:spacing w:val="32"/>
          <w:sz w:val="24"/>
          <w:szCs w:val="24"/>
        </w:rPr>
        <w:t xml:space="preserve"> </w:t>
      </w:r>
      <w:r>
        <w:rPr>
          <w:sz w:val="24"/>
          <w:szCs w:val="24"/>
        </w:rPr>
        <w:t>h</w:t>
      </w:r>
      <w:r>
        <w:rPr>
          <w:spacing w:val="-1"/>
          <w:sz w:val="24"/>
          <w:szCs w:val="24"/>
        </w:rPr>
        <w:t>a</w:t>
      </w:r>
      <w:r>
        <w:rPr>
          <w:sz w:val="24"/>
          <w:szCs w:val="24"/>
        </w:rPr>
        <w:t>nd</w:t>
      </w:r>
      <w:r>
        <w:rPr>
          <w:spacing w:val="33"/>
          <w:sz w:val="24"/>
          <w:szCs w:val="24"/>
        </w:rPr>
        <w:t xml:space="preserve"> </w:t>
      </w:r>
      <w:r>
        <w:rPr>
          <w:spacing w:val="-2"/>
          <w:sz w:val="24"/>
          <w:szCs w:val="24"/>
        </w:rPr>
        <w:t>h</w:t>
      </w:r>
      <w:r>
        <w:rPr>
          <w:spacing w:val="-1"/>
          <w:sz w:val="24"/>
          <w:szCs w:val="24"/>
        </w:rPr>
        <w:t>e</w:t>
      </w:r>
      <w:r>
        <w:rPr>
          <w:sz w:val="24"/>
          <w:szCs w:val="24"/>
        </w:rPr>
        <w:t>lp</w:t>
      </w:r>
      <w:r>
        <w:rPr>
          <w:spacing w:val="1"/>
          <w:sz w:val="24"/>
          <w:szCs w:val="24"/>
        </w:rPr>
        <w:t>i</w:t>
      </w:r>
      <w:r>
        <w:rPr>
          <w:sz w:val="24"/>
          <w:szCs w:val="24"/>
        </w:rPr>
        <w:t>ng</w:t>
      </w:r>
      <w:r>
        <w:rPr>
          <w:spacing w:val="31"/>
          <w:sz w:val="24"/>
          <w:szCs w:val="24"/>
        </w:rPr>
        <w:t xml:space="preserve"> </w:t>
      </w:r>
      <w:r>
        <w:rPr>
          <w:sz w:val="24"/>
          <w:szCs w:val="24"/>
        </w:rPr>
        <w:t>them</w:t>
      </w:r>
      <w:r>
        <w:rPr>
          <w:spacing w:val="33"/>
          <w:sz w:val="24"/>
          <w:szCs w:val="24"/>
        </w:rPr>
        <w:t xml:space="preserve"> </w:t>
      </w:r>
      <w:r>
        <w:rPr>
          <w:sz w:val="24"/>
          <w:szCs w:val="24"/>
        </w:rPr>
        <w:t>to</w:t>
      </w:r>
      <w:r>
        <w:rPr>
          <w:spacing w:val="34"/>
          <w:sz w:val="24"/>
          <w:szCs w:val="24"/>
        </w:rPr>
        <w:t xml:space="preserve"> </w:t>
      </w:r>
      <w:r>
        <w:rPr>
          <w:sz w:val="24"/>
          <w:szCs w:val="24"/>
        </w:rPr>
        <w:t>obtain</w:t>
      </w:r>
      <w:r>
        <w:rPr>
          <w:spacing w:val="33"/>
          <w:sz w:val="24"/>
          <w:szCs w:val="24"/>
        </w:rPr>
        <w:t xml:space="preserve"> </w:t>
      </w:r>
      <w:r>
        <w:rPr>
          <w:sz w:val="24"/>
          <w:szCs w:val="24"/>
        </w:rPr>
        <w:t>i</w:t>
      </w:r>
      <w:r>
        <w:rPr>
          <w:spacing w:val="-2"/>
          <w:sz w:val="24"/>
          <w:szCs w:val="24"/>
        </w:rPr>
        <w:t>d</w:t>
      </w:r>
      <w:r>
        <w:rPr>
          <w:spacing w:val="-1"/>
          <w:sz w:val="24"/>
          <w:szCs w:val="24"/>
        </w:rPr>
        <w:t>ea</w:t>
      </w:r>
      <w:r>
        <w:rPr>
          <w:sz w:val="24"/>
          <w:szCs w:val="24"/>
        </w:rPr>
        <w:t>s</w:t>
      </w:r>
      <w:r w:rsidR="001B346D">
        <w:rPr>
          <w:sz w:val="24"/>
          <w:szCs w:val="24"/>
        </w:rPr>
        <w:t xml:space="preserve"> and skills</w:t>
      </w:r>
      <w:r>
        <w:rPr>
          <w:spacing w:val="34"/>
          <w:sz w:val="24"/>
          <w:szCs w:val="24"/>
        </w:rPr>
        <w:t xml:space="preserve"> </w:t>
      </w:r>
      <w:r>
        <w:rPr>
          <w:spacing w:val="-1"/>
          <w:sz w:val="24"/>
          <w:szCs w:val="24"/>
        </w:rPr>
        <w:t>a</w:t>
      </w:r>
      <w:r>
        <w:rPr>
          <w:sz w:val="24"/>
          <w:szCs w:val="24"/>
        </w:rPr>
        <w:t>bout</w:t>
      </w:r>
      <w:r>
        <w:rPr>
          <w:spacing w:val="34"/>
          <w:sz w:val="24"/>
          <w:szCs w:val="24"/>
        </w:rPr>
        <w:t xml:space="preserve"> </w:t>
      </w:r>
      <w:r>
        <w:rPr>
          <w:sz w:val="24"/>
          <w:szCs w:val="24"/>
        </w:rPr>
        <w:t>the</w:t>
      </w:r>
      <w:r>
        <w:rPr>
          <w:spacing w:val="33"/>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ss</w:t>
      </w:r>
      <w:r>
        <w:rPr>
          <w:spacing w:val="34"/>
          <w:sz w:val="24"/>
          <w:szCs w:val="24"/>
        </w:rPr>
        <w:t xml:space="preserve"> </w:t>
      </w:r>
      <w:r>
        <w:rPr>
          <w:sz w:val="24"/>
          <w:szCs w:val="24"/>
        </w:rPr>
        <w:t>of</w:t>
      </w:r>
      <w:r>
        <w:rPr>
          <w:spacing w:val="35"/>
          <w:sz w:val="24"/>
          <w:szCs w:val="24"/>
        </w:rPr>
        <w:t xml:space="preserve"> </w:t>
      </w:r>
      <w:r>
        <w:rPr>
          <w:sz w:val="24"/>
          <w:szCs w:val="24"/>
        </w:rPr>
        <w:t>s</w:t>
      </w:r>
      <w:r>
        <w:rPr>
          <w:spacing w:val="-1"/>
          <w:sz w:val="24"/>
          <w:szCs w:val="24"/>
        </w:rPr>
        <w:t>c</w:t>
      </w:r>
      <w:r>
        <w:rPr>
          <w:sz w:val="24"/>
          <w:szCs w:val="24"/>
        </w:rPr>
        <w:t>ientific</w:t>
      </w:r>
      <w:r>
        <w:rPr>
          <w:spacing w:val="33"/>
          <w:sz w:val="24"/>
          <w:szCs w:val="24"/>
        </w:rPr>
        <w:t xml:space="preserve"> </w:t>
      </w:r>
      <w:r>
        <w:rPr>
          <w:sz w:val="24"/>
          <w:szCs w:val="24"/>
        </w:rPr>
        <w:t>inqu</w:t>
      </w:r>
      <w:r>
        <w:rPr>
          <w:spacing w:val="1"/>
          <w:sz w:val="24"/>
          <w:szCs w:val="24"/>
        </w:rPr>
        <w:t>ir</w:t>
      </w:r>
      <w:r>
        <w:rPr>
          <w:sz w:val="24"/>
          <w:szCs w:val="24"/>
        </w:rPr>
        <w:t>y (</w:t>
      </w:r>
      <w:r>
        <w:rPr>
          <w:spacing w:val="-2"/>
          <w:sz w:val="24"/>
          <w:szCs w:val="24"/>
        </w:rPr>
        <w:t>e</w:t>
      </w:r>
      <w:r>
        <w:rPr>
          <w:spacing w:val="2"/>
          <w:sz w:val="24"/>
          <w:szCs w:val="24"/>
        </w:rPr>
        <w:t>.</w:t>
      </w:r>
      <w:r>
        <w:rPr>
          <w:spacing w:val="-2"/>
          <w:sz w:val="24"/>
          <w:szCs w:val="24"/>
        </w:rPr>
        <w:t>g</w:t>
      </w:r>
      <w:r>
        <w:rPr>
          <w:sz w:val="24"/>
          <w:szCs w:val="24"/>
        </w:rPr>
        <w:t>.,</w:t>
      </w:r>
      <w:r>
        <w:rPr>
          <w:spacing w:val="1"/>
          <w:sz w:val="24"/>
          <w:szCs w:val="24"/>
        </w:rPr>
        <w:t xml:space="preserve"> W</w:t>
      </w:r>
      <w:r>
        <w:rPr>
          <w:sz w:val="24"/>
          <w:szCs w:val="24"/>
        </w:rPr>
        <w:t>oolnou</w:t>
      </w:r>
      <w:r>
        <w:rPr>
          <w:spacing w:val="-2"/>
          <w:sz w:val="24"/>
          <w:szCs w:val="24"/>
        </w:rPr>
        <w:t>g</w:t>
      </w:r>
      <w:r>
        <w:rPr>
          <w:sz w:val="24"/>
          <w:szCs w:val="24"/>
        </w:rPr>
        <w:t>h</w:t>
      </w:r>
      <w:r>
        <w:rPr>
          <w:spacing w:val="4"/>
          <w:sz w:val="24"/>
          <w:szCs w:val="24"/>
        </w:rPr>
        <w:t xml:space="preserve"> </w:t>
      </w:r>
      <w:r>
        <w:rPr>
          <w:sz w:val="24"/>
          <w:szCs w:val="24"/>
        </w:rPr>
        <w:t>2</w:t>
      </w:r>
      <w:r>
        <w:rPr>
          <w:spacing w:val="1"/>
          <w:sz w:val="24"/>
          <w:szCs w:val="24"/>
        </w:rPr>
        <w:t>0</w:t>
      </w:r>
      <w:r>
        <w:rPr>
          <w:sz w:val="24"/>
          <w:szCs w:val="24"/>
        </w:rPr>
        <w:t>01;</w:t>
      </w:r>
      <w:r>
        <w:rPr>
          <w:spacing w:val="4"/>
          <w:sz w:val="24"/>
          <w:szCs w:val="24"/>
        </w:rPr>
        <w:t xml:space="preserve"> </w:t>
      </w:r>
      <w:r>
        <w:rPr>
          <w:spacing w:val="-3"/>
          <w:sz w:val="24"/>
          <w:szCs w:val="24"/>
        </w:rPr>
        <w:t>L</w:t>
      </w:r>
      <w:r>
        <w:rPr>
          <w:spacing w:val="1"/>
          <w:sz w:val="24"/>
          <w:szCs w:val="24"/>
        </w:rPr>
        <w:t>e</w:t>
      </w:r>
      <w:r>
        <w:rPr>
          <w:spacing w:val="-1"/>
          <w:sz w:val="24"/>
          <w:szCs w:val="24"/>
        </w:rPr>
        <w:t>ac</w:t>
      </w:r>
      <w:r>
        <w:rPr>
          <w:sz w:val="24"/>
          <w:szCs w:val="24"/>
        </w:rPr>
        <w:t>h</w:t>
      </w:r>
      <w:r>
        <w:rPr>
          <w:spacing w:val="4"/>
          <w:sz w:val="24"/>
          <w:szCs w:val="24"/>
        </w:rPr>
        <w:t xml:space="preserve"> </w:t>
      </w:r>
      <w:r>
        <w:rPr>
          <w:sz w:val="24"/>
          <w:szCs w:val="24"/>
        </w:rPr>
        <w:t>1999</w:t>
      </w:r>
      <w:r>
        <w:rPr>
          <w:spacing w:val="-1"/>
          <w:sz w:val="24"/>
          <w:szCs w:val="24"/>
        </w:rPr>
        <w:t>)</w:t>
      </w:r>
      <w:r>
        <w:rPr>
          <w:sz w:val="24"/>
          <w:szCs w:val="24"/>
        </w:rPr>
        <w:t>.</w:t>
      </w:r>
      <w:r>
        <w:rPr>
          <w:spacing w:val="6"/>
          <w:sz w:val="24"/>
          <w:szCs w:val="24"/>
        </w:rPr>
        <w:t xml:space="preserve"> </w:t>
      </w:r>
      <w:r>
        <w:rPr>
          <w:spacing w:val="-3"/>
          <w:sz w:val="24"/>
          <w:szCs w:val="24"/>
        </w:rPr>
        <w:t>I</w:t>
      </w:r>
      <w:r>
        <w:rPr>
          <w:sz w:val="24"/>
          <w:szCs w:val="24"/>
        </w:rPr>
        <w:t>t</w:t>
      </w:r>
      <w:r>
        <w:rPr>
          <w:spacing w:val="2"/>
          <w:sz w:val="24"/>
          <w:szCs w:val="24"/>
        </w:rPr>
        <w:t xml:space="preserve"> </w:t>
      </w:r>
      <w:r>
        <w:rPr>
          <w:sz w:val="24"/>
          <w:szCs w:val="24"/>
        </w:rPr>
        <w:t>is</w:t>
      </w:r>
      <w:r>
        <w:rPr>
          <w:spacing w:val="2"/>
          <w:sz w:val="24"/>
          <w:szCs w:val="24"/>
        </w:rPr>
        <w:t xml:space="preserve"> </w:t>
      </w:r>
      <w:r>
        <w:rPr>
          <w:sz w:val="24"/>
          <w:szCs w:val="24"/>
        </w:rPr>
        <w:t>i</w:t>
      </w:r>
      <w:r>
        <w:rPr>
          <w:spacing w:val="1"/>
          <w:sz w:val="24"/>
          <w:szCs w:val="24"/>
        </w:rPr>
        <w:t>m</w:t>
      </w:r>
      <w:r>
        <w:rPr>
          <w:sz w:val="24"/>
          <w:szCs w:val="24"/>
        </w:rPr>
        <w:t>por</w:t>
      </w:r>
      <w:r>
        <w:rPr>
          <w:spacing w:val="2"/>
          <w:sz w:val="24"/>
          <w:szCs w:val="24"/>
        </w:rPr>
        <w:t>t</w:t>
      </w:r>
      <w:r>
        <w:rPr>
          <w:spacing w:val="-1"/>
          <w:sz w:val="24"/>
          <w:szCs w:val="24"/>
        </w:rPr>
        <w:t>a</w:t>
      </w:r>
      <w:r>
        <w:rPr>
          <w:sz w:val="24"/>
          <w:szCs w:val="24"/>
        </w:rPr>
        <w:t>nt</w:t>
      </w:r>
      <w:r>
        <w:rPr>
          <w:spacing w:val="2"/>
          <w:sz w:val="24"/>
          <w:szCs w:val="24"/>
        </w:rPr>
        <w:t xml:space="preserve"> </w:t>
      </w:r>
      <w:r>
        <w:rPr>
          <w:sz w:val="24"/>
          <w:szCs w:val="24"/>
        </w:rPr>
        <w:t>to</w:t>
      </w:r>
      <w:r>
        <w:rPr>
          <w:spacing w:val="2"/>
          <w:sz w:val="24"/>
          <w:szCs w:val="24"/>
        </w:rPr>
        <w:t xml:space="preserve"> </w:t>
      </w:r>
      <w:r>
        <w:rPr>
          <w:sz w:val="24"/>
          <w:szCs w:val="24"/>
        </w:rPr>
        <w:t>know</w:t>
      </w:r>
      <w:r>
        <w:rPr>
          <w:spacing w:val="3"/>
          <w:sz w:val="24"/>
          <w:szCs w:val="24"/>
        </w:rPr>
        <w:t xml:space="preserve"> </w:t>
      </w:r>
      <w:r>
        <w:rPr>
          <w:sz w:val="24"/>
          <w:szCs w:val="24"/>
        </w:rPr>
        <w:t>if</w:t>
      </w:r>
      <w:r>
        <w:rPr>
          <w:spacing w:val="1"/>
          <w:sz w:val="24"/>
          <w:szCs w:val="24"/>
        </w:rPr>
        <w:t xml:space="preserve"> </w:t>
      </w:r>
      <w:r>
        <w:rPr>
          <w:sz w:val="24"/>
          <w:szCs w:val="24"/>
        </w:rPr>
        <w:t>p</w:t>
      </w:r>
      <w:r>
        <w:rPr>
          <w:spacing w:val="1"/>
          <w:sz w:val="24"/>
          <w:szCs w:val="24"/>
        </w:rPr>
        <w:t>r</w:t>
      </w:r>
      <w:r>
        <w:rPr>
          <w:spacing w:val="4"/>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3"/>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w</w:t>
      </w:r>
      <w:r>
        <w:rPr>
          <w:spacing w:val="-1"/>
          <w:sz w:val="24"/>
          <w:szCs w:val="24"/>
        </w:rPr>
        <w:t>e</w:t>
      </w:r>
      <w:r>
        <w:rPr>
          <w:sz w:val="24"/>
          <w:szCs w:val="24"/>
        </w:rPr>
        <w:t>ll o</w:t>
      </w:r>
      <w:r>
        <w:rPr>
          <w:spacing w:val="-1"/>
          <w:sz w:val="24"/>
          <w:szCs w:val="24"/>
        </w:rPr>
        <w:t>r</w:t>
      </w:r>
      <w:r>
        <w:rPr>
          <w:sz w:val="24"/>
          <w:szCs w:val="24"/>
        </w:rPr>
        <w:t>ient</w:t>
      </w:r>
      <w:r>
        <w:rPr>
          <w:spacing w:val="-1"/>
          <w:sz w:val="24"/>
          <w:szCs w:val="24"/>
        </w:rPr>
        <w:t>a</w:t>
      </w:r>
      <w:r>
        <w:rPr>
          <w:sz w:val="24"/>
          <w:szCs w:val="24"/>
        </w:rPr>
        <w:t>ted</w:t>
      </w:r>
      <w:r>
        <w:rPr>
          <w:spacing w:val="4"/>
          <w:sz w:val="24"/>
          <w:szCs w:val="24"/>
        </w:rPr>
        <w:t xml:space="preserve"> </w:t>
      </w:r>
      <w:r>
        <w:rPr>
          <w:sz w:val="24"/>
          <w:szCs w:val="24"/>
        </w:rPr>
        <w:t>in</w:t>
      </w:r>
      <w:r>
        <w:rPr>
          <w:spacing w:val="5"/>
          <w:sz w:val="24"/>
          <w:szCs w:val="24"/>
        </w:rPr>
        <w:t xml:space="preserve"> </w:t>
      </w:r>
      <w:r>
        <w:rPr>
          <w:sz w:val="24"/>
          <w:szCs w:val="24"/>
        </w:rPr>
        <w:t>r</w:t>
      </w:r>
      <w:r>
        <w:rPr>
          <w:spacing w:val="-2"/>
          <w:sz w:val="24"/>
          <w:szCs w:val="24"/>
        </w:rPr>
        <w:t>e</w:t>
      </w:r>
      <w:r>
        <w:rPr>
          <w:sz w:val="24"/>
          <w:szCs w:val="24"/>
        </w:rPr>
        <w:t>spe</w:t>
      </w:r>
      <w:r>
        <w:rPr>
          <w:spacing w:val="-2"/>
          <w:sz w:val="24"/>
          <w:szCs w:val="24"/>
        </w:rPr>
        <w:t>c</w:t>
      </w:r>
      <w:r>
        <w:rPr>
          <w:sz w:val="24"/>
          <w:szCs w:val="24"/>
        </w:rPr>
        <w:t>t</w:t>
      </w:r>
      <w:r>
        <w:rPr>
          <w:spacing w:val="6"/>
          <w:sz w:val="24"/>
          <w:szCs w:val="24"/>
        </w:rPr>
        <w:t xml:space="preserve"> </w:t>
      </w:r>
      <w:r>
        <w:rPr>
          <w:sz w:val="24"/>
          <w:szCs w:val="24"/>
        </w:rPr>
        <w:t>of</w:t>
      </w:r>
      <w:r>
        <w:rPr>
          <w:spacing w:val="4"/>
          <w:sz w:val="24"/>
          <w:szCs w:val="24"/>
        </w:rPr>
        <w:t xml:space="preserve"> </w:t>
      </w:r>
      <w:r>
        <w:rPr>
          <w:sz w:val="24"/>
          <w:szCs w:val="24"/>
        </w:rPr>
        <w:t>these</w:t>
      </w:r>
      <w:r>
        <w:rPr>
          <w:spacing w:val="4"/>
          <w:sz w:val="24"/>
          <w:szCs w:val="24"/>
        </w:rPr>
        <w:t xml:space="preserve"> </w:t>
      </w:r>
      <w:r>
        <w:rPr>
          <w:sz w:val="24"/>
          <w:szCs w:val="24"/>
        </w:rPr>
        <w:t>dif</w:t>
      </w:r>
      <w:r>
        <w:rPr>
          <w:spacing w:val="-1"/>
          <w:sz w:val="24"/>
          <w:szCs w:val="24"/>
        </w:rPr>
        <w:t>fe</w:t>
      </w:r>
      <w:r>
        <w:rPr>
          <w:spacing w:val="1"/>
          <w:sz w:val="24"/>
          <w:szCs w:val="24"/>
        </w:rPr>
        <w:t>r</w:t>
      </w:r>
      <w:r>
        <w:rPr>
          <w:spacing w:val="-1"/>
          <w:sz w:val="24"/>
          <w:szCs w:val="24"/>
        </w:rPr>
        <w:t>e</w:t>
      </w:r>
      <w:r>
        <w:rPr>
          <w:sz w:val="24"/>
          <w:szCs w:val="24"/>
        </w:rPr>
        <w:t>nt</w:t>
      </w:r>
      <w:r>
        <w:rPr>
          <w:spacing w:val="5"/>
          <w:sz w:val="24"/>
          <w:szCs w:val="24"/>
        </w:rPr>
        <w:t xml:space="preserve"> </w:t>
      </w:r>
      <w:r>
        <w:rPr>
          <w:sz w:val="24"/>
          <w:szCs w:val="24"/>
        </w:rPr>
        <w:t>rol</w:t>
      </w:r>
      <w:r>
        <w:rPr>
          <w:spacing w:val="-1"/>
          <w:sz w:val="24"/>
          <w:szCs w:val="24"/>
        </w:rPr>
        <w:t>e</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4"/>
          <w:sz w:val="24"/>
          <w:szCs w:val="24"/>
        </w:rPr>
        <w:t xml:space="preserve"> </w:t>
      </w:r>
      <w:r>
        <w:rPr>
          <w:sz w:val="24"/>
          <w:szCs w:val="24"/>
        </w:rPr>
        <w:t>b</w:t>
      </w:r>
      <w:r>
        <w:rPr>
          <w:spacing w:val="-1"/>
          <w:sz w:val="24"/>
          <w:szCs w:val="24"/>
        </w:rPr>
        <w:t>e</w:t>
      </w:r>
      <w:r>
        <w:rPr>
          <w:sz w:val="24"/>
          <w:szCs w:val="24"/>
        </w:rPr>
        <w:t>f</w:t>
      </w:r>
      <w:r>
        <w:rPr>
          <w:spacing w:val="1"/>
          <w:sz w:val="24"/>
          <w:szCs w:val="24"/>
        </w:rPr>
        <w:t>o</w:t>
      </w:r>
      <w:r>
        <w:rPr>
          <w:sz w:val="24"/>
          <w:szCs w:val="24"/>
        </w:rPr>
        <w:t>re</w:t>
      </w:r>
      <w:r>
        <w:rPr>
          <w:spacing w:val="3"/>
          <w:sz w:val="24"/>
          <w:szCs w:val="24"/>
        </w:rPr>
        <w:t xml:space="preserve"> </w:t>
      </w:r>
      <w:r>
        <w:rPr>
          <w:sz w:val="24"/>
          <w:szCs w:val="24"/>
        </w:rPr>
        <w:t>th</w:t>
      </w:r>
      <w:r>
        <w:rPr>
          <w:spacing w:val="2"/>
          <w:sz w:val="24"/>
          <w:szCs w:val="24"/>
        </w:rPr>
        <w:t>e</w:t>
      </w:r>
      <w:r>
        <w:rPr>
          <w:sz w:val="24"/>
          <w:szCs w:val="24"/>
        </w:rPr>
        <w:t>y b</w:t>
      </w:r>
      <w:r>
        <w:rPr>
          <w:spacing w:val="1"/>
          <w:sz w:val="24"/>
          <w:szCs w:val="24"/>
        </w:rPr>
        <w:t>e</w:t>
      </w:r>
      <w:r>
        <w:rPr>
          <w:spacing w:val="-2"/>
          <w:sz w:val="24"/>
          <w:szCs w:val="24"/>
        </w:rPr>
        <w:t>g</w:t>
      </w:r>
      <w:r>
        <w:rPr>
          <w:sz w:val="24"/>
          <w:szCs w:val="24"/>
        </w:rPr>
        <w:t>in</w:t>
      </w:r>
      <w:r>
        <w:rPr>
          <w:spacing w:val="5"/>
          <w:sz w:val="24"/>
          <w:szCs w:val="24"/>
        </w:rPr>
        <w:t xml:space="preserve"> </w:t>
      </w:r>
      <w:r>
        <w:rPr>
          <w:sz w:val="24"/>
          <w:szCs w:val="24"/>
        </w:rPr>
        <w:t>to</w:t>
      </w:r>
      <w:r>
        <w:rPr>
          <w:spacing w:val="5"/>
          <w:sz w:val="24"/>
          <w:szCs w:val="24"/>
        </w:rPr>
        <w:t xml:space="preserve"> </w:t>
      </w:r>
      <w:r>
        <w:rPr>
          <w:sz w:val="24"/>
          <w:szCs w:val="24"/>
        </w:rPr>
        <w:t>te</w:t>
      </w:r>
      <w:r>
        <w:rPr>
          <w:spacing w:val="-1"/>
          <w:sz w:val="24"/>
          <w:szCs w:val="24"/>
        </w:rPr>
        <w:t>a</w:t>
      </w:r>
      <w:r>
        <w:rPr>
          <w:spacing w:val="1"/>
          <w:sz w:val="24"/>
          <w:szCs w:val="24"/>
        </w:rPr>
        <w:t>c</w:t>
      </w:r>
      <w:r>
        <w:rPr>
          <w:sz w:val="24"/>
          <w:szCs w:val="24"/>
        </w:rPr>
        <w:t>h p</w:t>
      </w:r>
      <w:r>
        <w:rPr>
          <w:spacing w:val="2"/>
          <w:sz w:val="24"/>
          <w:szCs w:val="24"/>
        </w:rPr>
        <w:t>h</w:t>
      </w:r>
      <w:r>
        <w:rPr>
          <w:spacing w:val="-5"/>
          <w:sz w:val="24"/>
          <w:szCs w:val="24"/>
        </w:rPr>
        <w:t>y</w:t>
      </w:r>
      <w:r>
        <w:rPr>
          <w:sz w:val="24"/>
          <w:szCs w:val="24"/>
        </w:rPr>
        <w:t>sic</w:t>
      </w:r>
      <w:r>
        <w:rPr>
          <w:spacing w:val="-1"/>
          <w:sz w:val="24"/>
          <w:szCs w:val="24"/>
        </w:rPr>
        <w:t>a</w:t>
      </w:r>
      <w:r>
        <w:rPr>
          <w:sz w:val="24"/>
          <w:szCs w:val="24"/>
        </w:rPr>
        <w:t xml:space="preserve">l </w:t>
      </w:r>
      <w:r>
        <w:rPr>
          <w:spacing w:val="3"/>
          <w:sz w:val="24"/>
          <w:szCs w:val="24"/>
        </w:rPr>
        <w:t>s</w:t>
      </w:r>
      <w:r>
        <w:rPr>
          <w:spacing w:val="-1"/>
          <w:sz w:val="24"/>
          <w:szCs w:val="24"/>
        </w:rPr>
        <w:t>c</w:t>
      </w:r>
      <w:r>
        <w:rPr>
          <w:sz w:val="24"/>
          <w:szCs w:val="24"/>
        </w:rPr>
        <w:t>ien</w:t>
      </w:r>
      <w:r>
        <w:rPr>
          <w:spacing w:val="1"/>
          <w:sz w:val="24"/>
          <w:szCs w:val="24"/>
        </w:rPr>
        <w:t>c</w:t>
      </w:r>
      <w:r>
        <w:rPr>
          <w:spacing w:val="-1"/>
          <w:sz w:val="24"/>
          <w:szCs w:val="24"/>
        </w:rPr>
        <w:t>e</w:t>
      </w:r>
      <w:r w:rsidR="009A73CA">
        <w:rPr>
          <w:sz w:val="24"/>
          <w:szCs w:val="24"/>
        </w:rPr>
        <w:t>s.</w:t>
      </w:r>
    </w:p>
    <w:p w:rsidR="009A73CA" w:rsidRDefault="009A73CA" w:rsidP="009A73CA">
      <w:pPr>
        <w:spacing w:line="360" w:lineRule="auto"/>
        <w:ind w:left="100" w:right="75"/>
        <w:jc w:val="both"/>
        <w:rPr>
          <w:sz w:val="24"/>
          <w:szCs w:val="24"/>
        </w:rPr>
        <w:sectPr w:rsidR="009A73CA">
          <w:pgSz w:w="11920" w:h="16840"/>
          <w:pgMar w:top="1340" w:right="1320" w:bottom="280" w:left="1340" w:header="0" w:footer="1002" w:gutter="0"/>
          <w:cols w:space="720"/>
        </w:sectPr>
      </w:pPr>
    </w:p>
    <w:p w:rsidR="00EA1739" w:rsidRDefault="00EA1739">
      <w:pPr>
        <w:spacing w:before="7" w:line="280" w:lineRule="exact"/>
        <w:rPr>
          <w:sz w:val="28"/>
          <w:szCs w:val="28"/>
        </w:rPr>
      </w:pPr>
    </w:p>
    <w:p w:rsidR="00EA1739" w:rsidRDefault="00EA1739">
      <w:pPr>
        <w:spacing w:before="5" w:line="280" w:lineRule="exact"/>
        <w:rPr>
          <w:sz w:val="28"/>
          <w:szCs w:val="28"/>
        </w:rPr>
      </w:pPr>
    </w:p>
    <w:p w:rsidR="009A73CA" w:rsidRDefault="008C4593" w:rsidP="009A73CA">
      <w:pPr>
        <w:spacing w:before="76" w:line="360" w:lineRule="auto"/>
        <w:ind w:left="100" w:right="79"/>
        <w:jc w:val="both"/>
        <w:rPr>
          <w:sz w:val="24"/>
          <w:szCs w:val="24"/>
        </w:rPr>
      </w:pP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z w:val="24"/>
          <w:szCs w:val="24"/>
        </w:rPr>
        <w:t>is</w:t>
      </w:r>
      <w:r>
        <w:rPr>
          <w:spacing w:val="5"/>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5"/>
          <w:sz w:val="24"/>
          <w:szCs w:val="24"/>
        </w:rPr>
        <w:t xml:space="preserve"> </w:t>
      </w:r>
      <w:r>
        <w:rPr>
          <w:sz w:val="24"/>
          <w:szCs w:val="24"/>
        </w:rPr>
        <w:t>for</w:t>
      </w:r>
      <w:r>
        <w:rPr>
          <w:spacing w:val="3"/>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pacing w:val="-1"/>
          <w:sz w:val="24"/>
          <w:szCs w:val="24"/>
        </w:rPr>
        <w:t>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pacing w:val="2"/>
          <w:sz w:val="24"/>
          <w:szCs w:val="24"/>
        </w:rPr>
        <w:t>o</w:t>
      </w:r>
      <w:r>
        <w:rPr>
          <w:sz w:val="24"/>
          <w:szCs w:val="24"/>
        </w:rPr>
        <w:t>n;</w:t>
      </w:r>
      <w:r>
        <w:rPr>
          <w:spacing w:val="5"/>
          <w:sz w:val="24"/>
          <w:szCs w:val="24"/>
        </w:rPr>
        <w:t xml:space="preserve"> </w:t>
      </w:r>
      <w:r>
        <w:rPr>
          <w:sz w:val="24"/>
          <w:szCs w:val="24"/>
        </w:rPr>
        <w:t>not</w:t>
      </w:r>
      <w:r>
        <w:rPr>
          <w:spacing w:val="5"/>
          <w:sz w:val="24"/>
          <w:szCs w:val="24"/>
        </w:rPr>
        <w:t xml:space="preserve"> </w:t>
      </w:r>
      <w:r>
        <w:rPr>
          <w:sz w:val="24"/>
          <w:szCs w:val="24"/>
        </w:rPr>
        <w:t>on</w:t>
      </w:r>
      <w:r>
        <w:rPr>
          <w:spacing w:val="3"/>
          <w:sz w:val="24"/>
          <w:szCs w:val="24"/>
        </w:rPr>
        <w:t>l</w:t>
      </w:r>
      <w:r>
        <w:rPr>
          <w:sz w:val="24"/>
          <w:szCs w:val="24"/>
        </w:rPr>
        <w:t>y in</w:t>
      </w:r>
      <w:r>
        <w:rPr>
          <w:spacing w:val="5"/>
          <w:sz w:val="24"/>
          <w:szCs w:val="24"/>
        </w:rPr>
        <w:t xml:space="preserve"> </w:t>
      </w:r>
      <w:r>
        <w:rPr>
          <w:spacing w:val="2"/>
          <w:sz w:val="24"/>
          <w:szCs w:val="24"/>
        </w:rPr>
        <w:t>d</w:t>
      </w:r>
      <w:r>
        <w:rPr>
          <w:spacing w:val="-1"/>
          <w:sz w:val="24"/>
          <w:szCs w:val="24"/>
        </w:rPr>
        <w:t>e</w:t>
      </w:r>
      <w:r>
        <w:rPr>
          <w:sz w:val="24"/>
          <w:szCs w:val="24"/>
        </w:rPr>
        <w:t>v</w:t>
      </w:r>
      <w:r>
        <w:rPr>
          <w:spacing w:val="5"/>
          <w:sz w:val="24"/>
          <w:szCs w:val="24"/>
        </w:rPr>
        <w:t>e</w:t>
      </w:r>
      <w:r>
        <w:rPr>
          <w:sz w:val="24"/>
          <w:szCs w:val="24"/>
        </w:rPr>
        <w:t>lop</w:t>
      </w:r>
      <w:r>
        <w:rPr>
          <w:spacing w:val="1"/>
          <w:sz w:val="24"/>
          <w:szCs w:val="24"/>
        </w:rPr>
        <w:t>i</w:t>
      </w:r>
      <w:r>
        <w:rPr>
          <w:spacing w:val="2"/>
          <w:sz w:val="24"/>
          <w:szCs w:val="24"/>
        </w:rPr>
        <w:t>n</w:t>
      </w:r>
      <w:r>
        <w:rPr>
          <w:sz w:val="24"/>
          <w:szCs w:val="24"/>
        </w:rPr>
        <w:t xml:space="preserve">g </w:t>
      </w:r>
      <w:r>
        <w:rPr>
          <w:spacing w:val="23"/>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2"/>
          <w:sz w:val="24"/>
          <w:szCs w:val="24"/>
        </w:rPr>
        <w:t xml:space="preserve"> o</w:t>
      </w:r>
      <w:r>
        <w:rPr>
          <w:sz w:val="24"/>
          <w:szCs w:val="24"/>
        </w:rPr>
        <w:t>f 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z w:val="24"/>
          <w:szCs w:val="24"/>
        </w:rPr>
        <w:t>but</w:t>
      </w:r>
      <w:r>
        <w:rPr>
          <w:spacing w:val="2"/>
          <w:sz w:val="24"/>
          <w:szCs w:val="24"/>
        </w:rPr>
        <w:t xml:space="preserve"> </w:t>
      </w:r>
      <w:r>
        <w:rPr>
          <w:spacing w:val="-1"/>
          <w:sz w:val="24"/>
          <w:szCs w:val="24"/>
        </w:rPr>
        <w:t>a</w:t>
      </w:r>
      <w:r>
        <w:rPr>
          <w:sz w:val="24"/>
          <w:szCs w:val="24"/>
        </w:rPr>
        <w:t>lso</w:t>
      </w:r>
      <w:r>
        <w:rPr>
          <w:spacing w:val="2"/>
          <w:sz w:val="24"/>
          <w:szCs w:val="24"/>
        </w:rPr>
        <w:t xml:space="preserve"> </w:t>
      </w:r>
      <w:r>
        <w:rPr>
          <w:sz w:val="24"/>
          <w:szCs w:val="24"/>
        </w:rPr>
        <w:t>in</w:t>
      </w:r>
      <w:r>
        <w:rPr>
          <w:spacing w:val="2"/>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nding</w:t>
      </w:r>
      <w:r>
        <w:rPr>
          <w:spacing w:val="2"/>
          <w:sz w:val="24"/>
          <w:szCs w:val="24"/>
        </w:rPr>
        <w:t xml:space="preserve"> </w:t>
      </w:r>
      <w:r>
        <w:rPr>
          <w:sz w:val="24"/>
          <w:szCs w:val="24"/>
        </w:rPr>
        <w:t>the</w:t>
      </w:r>
      <w:r>
        <w:rPr>
          <w:spacing w:val="1"/>
          <w:sz w:val="24"/>
          <w:szCs w:val="24"/>
        </w:rPr>
        <w:t xml:space="preserve"> </w:t>
      </w:r>
      <w:r>
        <w:rPr>
          <w:sz w:val="24"/>
          <w:szCs w:val="24"/>
        </w:rPr>
        <w:t>n</w:t>
      </w:r>
      <w:r>
        <w:rPr>
          <w:spacing w:val="-1"/>
          <w:sz w:val="24"/>
          <w:szCs w:val="24"/>
        </w:rPr>
        <w:t>a</w:t>
      </w:r>
      <w:r>
        <w:rPr>
          <w:sz w:val="24"/>
          <w:szCs w:val="24"/>
        </w:rPr>
        <w:t>t</w:t>
      </w:r>
      <w:r>
        <w:rPr>
          <w:spacing w:val="3"/>
          <w:sz w:val="24"/>
          <w:szCs w:val="24"/>
        </w:rPr>
        <w:t>u</w:t>
      </w:r>
      <w:r>
        <w:rPr>
          <w:sz w:val="24"/>
          <w:szCs w:val="24"/>
        </w:rPr>
        <w:t xml:space="preserve">re </w:t>
      </w:r>
      <w:r>
        <w:rPr>
          <w:spacing w:val="2"/>
          <w:sz w:val="24"/>
          <w:szCs w:val="24"/>
        </w:rPr>
        <w:t>o</w:t>
      </w:r>
      <w:r>
        <w:rPr>
          <w:sz w:val="24"/>
          <w:szCs w:val="24"/>
        </w:rPr>
        <w:t>f</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z w:val="24"/>
          <w:szCs w:val="24"/>
        </w:rPr>
        <w:t>(</w:t>
      </w:r>
      <w:r>
        <w:rPr>
          <w:spacing w:val="-1"/>
          <w:sz w:val="24"/>
          <w:szCs w:val="24"/>
        </w:rPr>
        <w:t>N</w:t>
      </w:r>
      <w:r>
        <w:rPr>
          <w:sz w:val="24"/>
          <w:szCs w:val="24"/>
        </w:rPr>
        <w:t>OS)</w:t>
      </w:r>
      <w:r>
        <w:rPr>
          <w:spacing w:val="3"/>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t</w:t>
      </w:r>
      <w:r>
        <w:rPr>
          <w:spacing w:val="3"/>
          <w:sz w:val="24"/>
          <w:szCs w:val="24"/>
        </w:rPr>
        <w:t>h</w:t>
      </w:r>
      <w:r>
        <w:rPr>
          <w:sz w:val="24"/>
          <w:szCs w:val="24"/>
        </w:rPr>
        <w:t>e</w:t>
      </w:r>
      <w:r>
        <w:rPr>
          <w:spacing w:val="3"/>
          <w:sz w:val="24"/>
          <w:szCs w:val="24"/>
        </w:rPr>
        <w:t xml:space="preserve"> </w:t>
      </w:r>
      <w:r>
        <w:rPr>
          <w:sz w:val="24"/>
          <w:szCs w:val="24"/>
        </w:rPr>
        <w:t>n</w:t>
      </w:r>
      <w:r>
        <w:rPr>
          <w:spacing w:val="-1"/>
          <w:sz w:val="24"/>
          <w:szCs w:val="24"/>
        </w:rPr>
        <w:t>a</w:t>
      </w:r>
      <w:r>
        <w:rPr>
          <w:sz w:val="24"/>
          <w:szCs w:val="24"/>
        </w:rPr>
        <w:t xml:space="preserve">ture </w:t>
      </w:r>
      <w:r>
        <w:rPr>
          <w:spacing w:val="2"/>
          <w:sz w:val="24"/>
          <w:szCs w:val="24"/>
        </w:rPr>
        <w:t>o</w:t>
      </w:r>
      <w:r>
        <w:rPr>
          <w:sz w:val="24"/>
          <w:szCs w:val="24"/>
        </w:rPr>
        <w:t>f</w:t>
      </w:r>
      <w:r>
        <w:rPr>
          <w:spacing w:val="1"/>
          <w:sz w:val="24"/>
          <w:szCs w:val="24"/>
        </w:rPr>
        <w:t xml:space="preserve"> </w:t>
      </w:r>
      <w:r>
        <w:rPr>
          <w:sz w:val="24"/>
          <w:szCs w:val="24"/>
        </w:rPr>
        <w:t>s</w:t>
      </w:r>
      <w:r>
        <w:rPr>
          <w:spacing w:val="-1"/>
          <w:sz w:val="24"/>
          <w:szCs w:val="24"/>
        </w:rPr>
        <w:t>c</w:t>
      </w:r>
      <w:r>
        <w:rPr>
          <w:sz w:val="24"/>
          <w:szCs w:val="24"/>
        </w:rPr>
        <w:t>ientific inqu</w:t>
      </w:r>
      <w:r>
        <w:rPr>
          <w:spacing w:val="1"/>
          <w:sz w:val="24"/>
          <w:szCs w:val="24"/>
        </w:rPr>
        <w:t>ir</w:t>
      </w:r>
      <w:r>
        <w:rPr>
          <w:sz w:val="24"/>
          <w:szCs w:val="24"/>
        </w:rPr>
        <w:t>y</w:t>
      </w:r>
      <w:r>
        <w:rPr>
          <w:spacing w:val="2"/>
          <w:sz w:val="24"/>
          <w:szCs w:val="24"/>
        </w:rPr>
        <w:t xml:space="preserve"> </w:t>
      </w:r>
      <w:r>
        <w:rPr>
          <w:sz w:val="24"/>
          <w:szCs w:val="24"/>
        </w:rPr>
        <w:t>(</w:t>
      </w:r>
      <w:r>
        <w:rPr>
          <w:spacing w:val="-1"/>
          <w:sz w:val="24"/>
          <w:szCs w:val="24"/>
        </w:rPr>
        <w:t>N</w:t>
      </w:r>
      <w:r>
        <w:rPr>
          <w:sz w:val="24"/>
          <w:szCs w:val="24"/>
        </w:rPr>
        <w:t>O</w:t>
      </w:r>
      <w:r>
        <w:rPr>
          <w:spacing w:val="3"/>
          <w:sz w:val="24"/>
          <w:szCs w:val="24"/>
        </w:rPr>
        <w:t>S</w:t>
      </w:r>
      <w:r>
        <w:rPr>
          <w:spacing w:val="-3"/>
          <w:sz w:val="24"/>
          <w:szCs w:val="24"/>
        </w:rPr>
        <w:t>I</w:t>
      </w:r>
      <w:r>
        <w:rPr>
          <w:sz w:val="24"/>
          <w:szCs w:val="24"/>
        </w:rPr>
        <w:t>).</w:t>
      </w:r>
      <w:r>
        <w:rPr>
          <w:spacing w:val="6"/>
          <w:sz w:val="24"/>
          <w:szCs w:val="24"/>
        </w:rPr>
        <w:t xml:space="preserve"> </w:t>
      </w:r>
      <w:r>
        <w:rPr>
          <w:spacing w:val="2"/>
          <w:sz w:val="24"/>
          <w:szCs w:val="24"/>
        </w:rPr>
        <w:t>A</w:t>
      </w:r>
      <w:r>
        <w:rPr>
          <w:spacing w:val="-1"/>
          <w:sz w:val="24"/>
          <w:szCs w:val="24"/>
        </w:rPr>
        <w:t>c</w:t>
      </w:r>
      <w:r>
        <w:rPr>
          <w:sz w:val="24"/>
          <w:szCs w:val="24"/>
        </w:rPr>
        <w:t>hiev</w:t>
      </w:r>
      <w:r>
        <w:rPr>
          <w:spacing w:val="2"/>
          <w:sz w:val="24"/>
          <w:szCs w:val="24"/>
        </w:rPr>
        <w:t>i</w:t>
      </w:r>
      <w:r>
        <w:rPr>
          <w:sz w:val="24"/>
          <w:szCs w:val="24"/>
        </w:rPr>
        <w:t>ng</w:t>
      </w:r>
      <w:r>
        <w:rPr>
          <w:spacing w:val="4"/>
          <w:sz w:val="24"/>
          <w:szCs w:val="24"/>
        </w:rPr>
        <w:t xml:space="preserve"> </w:t>
      </w:r>
      <w:r>
        <w:rPr>
          <w:sz w:val="24"/>
          <w:szCs w:val="24"/>
        </w:rPr>
        <w:t>s</w:t>
      </w:r>
      <w:r>
        <w:rPr>
          <w:spacing w:val="-1"/>
          <w:sz w:val="24"/>
          <w:szCs w:val="24"/>
        </w:rPr>
        <w:t>c</w:t>
      </w:r>
      <w:r>
        <w:rPr>
          <w:sz w:val="24"/>
          <w:szCs w:val="24"/>
        </w:rPr>
        <w:t>ientific</w:t>
      </w:r>
      <w:r>
        <w:rPr>
          <w:spacing w:val="6"/>
          <w:sz w:val="24"/>
          <w:szCs w:val="24"/>
        </w:rPr>
        <w:t xml:space="preserve"> </w:t>
      </w:r>
      <w:r>
        <w:rPr>
          <w:sz w:val="24"/>
          <w:szCs w:val="24"/>
        </w:rPr>
        <w:t>l</w:t>
      </w:r>
      <w:r>
        <w:rPr>
          <w:spacing w:val="1"/>
          <w:sz w:val="24"/>
          <w:szCs w:val="24"/>
        </w:rPr>
        <w:t>i</w:t>
      </w:r>
      <w:r>
        <w:rPr>
          <w:sz w:val="24"/>
          <w:szCs w:val="24"/>
        </w:rPr>
        <w:t>te</w:t>
      </w:r>
      <w:r>
        <w:rPr>
          <w:spacing w:val="-1"/>
          <w:sz w:val="24"/>
          <w:szCs w:val="24"/>
        </w:rPr>
        <w:t>r</w:t>
      </w:r>
      <w:r>
        <w:rPr>
          <w:spacing w:val="1"/>
          <w:sz w:val="24"/>
          <w:szCs w:val="24"/>
        </w:rPr>
        <w:t>a</w:t>
      </w:r>
      <w:r>
        <w:rPr>
          <w:spacing w:val="4"/>
          <w:sz w:val="24"/>
          <w:szCs w:val="24"/>
        </w:rPr>
        <w:t>c</w:t>
      </w:r>
      <w:r>
        <w:rPr>
          <w:sz w:val="24"/>
          <w:szCs w:val="24"/>
        </w:rPr>
        <w:t>y is</w:t>
      </w:r>
      <w:r>
        <w:rPr>
          <w:spacing w:val="7"/>
          <w:sz w:val="24"/>
          <w:szCs w:val="24"/>
        </w:rPr>
        <w:t xml:space="preserve"> </w:t>
      </w:r>
      <w:r>
        <w:rPr>
          <w:spacing w:val="-1"/>
          <w:sz w:val="24"/>
          <w:szCs w:val="24"/>
        </w:rPr>
        <w:t>c</w:t>
      </w:r>
      <w:r>
        <w:rPr>
          <w:sz w:val="24"/>
          <w:szCs w:val="24"/>
        </w:rPr>
        <w:t>om</w:t>
      </w:r>
      <w:r>
        <w:rPr>
          <w:spacing w:val="1"/>
          <w:sz w:val="24"/>
          <w:szCs w:val="24"/>
        </w:rPr>
        <w:t>m</w:t>
      </w:r>
      <w:r>
        <w:rPr>
          <w:sz w:val="24"/>
          <w:szCs w:val="24"/>
        </w:rPr>
        <w:t>on</w:t>
      </w:r>
      <w:r>
        <w:rPr>
          <w:spacing w:val="3"/>
          <w:sz w:val="24"/>
          <w:szCs w:val="24"/>
        </w:rPr>
        <w:t>l</w:t>
      </w:r>
      <w:r>
        <w:rPr>
          <w:sz w:val="24"/>
          <w:szCs w:val="24"/>
        </w:rPr>
        <w:t>y</w:t>
      </w:r>
      <w:r>
        <w:rPr>
          <w:spacing w:val="2"/>
          <w:sz w:val="24"/>
          <w:szCs w:val="24"/>
        </w:rPr>
        <w:t xml:space="preserve"> </w:t>
      </w:r>
      <w:r>
        <w:rPr>
          <w:sz w:val="24"/>
          <w:szCs w:val="24"/>
        </w:rPr>
        <w:t>r</w:t>
      </w:r>
      <w:r>
        <w:rPr>
          <w:spacing w:val="-2"/>
          <w:sz w:val="24"/>
          <w:szCs w:val="24"/>
        </w:rPr>
        <w:t>e</w:t>
      </w:r>
      <w:r>
        <w:rPr>
          <w:spacing w:val="1"/>
          <w:sz w:val="24"/>
          <w:szCs w:val="24"/>
        </w:rPr>
        <w:t>f</w:t>
      </w:r>
      <w:r>
        <w:rPr>
          <w:spacing w:val="-1"/>
          <w:sz w:val="24"/>
          <w:szCs w:val="24"/>
        </w:rPr>
        <w:t>e</w:t>
      </w:r>
      <w:r>
        <w:rPr>
          <w:sz w:val="24"/>
          <w:szCs w:val="24"/>
        </w:rPr>
        <w:t>r</w:t>
      </w:r>
      <w:r>
        <w:rPr>
          <w:spacing w:val="1"/>
          <w:sz w:val="24"/>
          <w:szCs w:val="24"/>
        </w:rPr>
        <w:t>r</w:t>
      </w:r>
      <w:r>
        <w:rPr>
          <w:spacing w:val="-1"/>
          <w:sz w:val="24"/>
          <w:szCs w:val="24"/>
        </w:rPr>
        <w:t>e</w:t>
      </w:r>
      <w:r>
        <w:rPr>
          <w:sz w:val="24"/>
          <w:szCs w:val="24"/>
        </w:rPr>
        <w:t>d</w:t>
      </w:r>
      <w:r>
        <w:rPr>
          <w:spacing w:val="7"/>
          <w:sz w:val="24"/>
          <w:szCs w:val="24"/>
        </w:rPr>
        <w:t xml:space="preserve"> </w:t>
      </w:r>
      <w:r>
        <w:rPr>
          <w:sz w:val="24"/>
          <w:szCs w:val="24"/>
        </w:rPr>
        <w:t>to</w:t>
      </w:r>
      <w:r>
        <w:rPr>
          <w:spacing w:val="7"/>
          <w:sz w:val="24"/>
          <w:szCs w:val="24"/>
        </w:rPr>
        <w:t xml:space="preserve"> </w:t>
      </w:r>
      <w:r>
        <w:rPr>
          <w:spacing w:val="-1"/>
          <w:sz w:val="24"/>
          <w:szCs w:val="24"/>
        </w:rPr>
        <w:t>a</w:t>
      </w:r>
      <w:r>
        <w:rPr>
          <w:sz w:val="24"/>
          <w:szCs w:val="24"/>
        </w:rPr>
        <w:t>s</w:t>
      </w:r>
      <w:r>
        <w:rPr>
          <w:spacing w:val="7"/>
          <w:sz w:val="24"/>
          <w:szCs w:val="24"/>
        </w:rPr>
        <w:t xml:space="preserve"> </w:t>
      </w:r>
      <w:r>
        <w:rPr>
          <w:sz w:val="24"/>
          <w:szCs w:val="24"/>
        </w:rPr>
        <w:t>the</w:t>
      </w:r>
      <w:r>
        <w:rPr>
          <w:spacing w:val="6"/>
          <w:sz w:val="24"/>
          <w:szCs w:val="24"/>
        </w:rPr>
        <w:t xml:space="preserve"> </w:t>
      </w:r>
      <w:r>
        <w:rPr>
          <w:sz w:val="24"/>
          <w:szCs w:val="24"/>
        </w:rPr>
        <w:t>main</w:t>
      </w:r>
      <w:r>
        <w:rPr>
          <w:spacing w:val="7"/>
          <w:sz w:val="24"/>
          <w:szCs w:val="24"/>
        </w:rPr>
        <w:t xml:space="preserve"> </w:t>
      </w:r>
      <w:r>
        <w:rPr>
          <w:spacing w:val="-2"/>
          <w:sz w:val="24"/>
          <w:szCs w:val="24"/>
        </w:rPr>
        <w:t>g</w:t>
      </w:r>
      <w:r>
        <w:rPr>
          <w:sz w:val="24"/>
          <w:szCs w:val="24"/>
        </w:rPr>
        <w:t>o</w:t>
      </w:r>
      <w:r>
        <w:rPr>
          <w:spacing w:val="-1"/>
          <w:sz w:val="24"/>
          <w:szCs w:val="24"/>
        </w:rPr>
        <w:t>a</w:t>
      </w:r>
      <w:r>
        <w:rPr>
          <w:sz w:val="24"/>
          <w:szCs w:val="24"/>
        </w:rPr>
        <w:t>l</w:t>
      </w:r>
      <w:r>
        <w:rPr>
          <w:spacing w:val="7"/>
          <w:sz w:val="24"/>
          <w:szCs w:val="24"/>
        </w:rPr>
        <w:t xml:space="preserve"> </w:t>
      </w:r>
      <w:r>
        <w:rPr>
          <w:sz w:val="24"/>
          <w:szCs w:val="24"/>
        </w:rPr>
        <w:t>of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hi</w:t>
      </w:r>
      <w:r>
        <w:rPr>
          <w:spacing w:val="3"/>
          <w:sz w:val="24"/>
          <w:szCs w:val="24"/>
        </w:rPr>
        <w:t>n</w:t>
      </w:r>
      <w:r>
        <w:rPr>
          <w:sz w:val="24"/>
          <w:szCs w:val="24"/>
        </w:rPr>
        <w:t>g (</w:t>
      </w:r>
      <w:r>
        <w:rPr>
          <w:spacing w:val="-1"/>
          <w:sz w:val="24"/>
          <w:szCs w:val="24"/>
        </w:rPr>
        <w:t>A</w:t>
      </w:r>
      <w:r>
        <w:rPr>
          <w:sz w:val="24"/>
          <w:szCs w:val="24"/>
        </w:rPr>
        <w:t>A</w:t>
      </w:r>
      <w:r>
        <w:rPr>
          <w:spacing w:val="-1"/>
          <w:sz w:val="24"/>
          <w:szCs w:val="24"/>
        </w:rPr>
        <w:t>A</w:t>
      </w:r>
      <w:r>
        <w:rPr>
          <w:spacing w:val="1"/>
          <w:sz w:val="24"/>
          <w:szCs w:val="24"/>
        </w:rPr>
        <w:t>S</w:t>
      </w:r>
      <w:r>
        <w:rPr>
          <w:sz w:val="24"/>
          <w:szCs w:val="24"/>
        </w:rPr>
        <w:t>,</w:t>
      </w:r>
      <w:r>
        <w:rPr>
          <w:spacing w:val="5"/>
          <w:sz w:val="24"/>
          <w:szCs w:val="24"/>
        </w:rPr>
        <w:t xml:space="preserve"> </w:t>
      </w:r>
      <w:r>
        <w:rPr>
          <w:sz w:val="24"/>
          <w:szCs w:val="24"/>
        </w:rPr>
        <w:t>1989,</w:t>
      </w:r>
      <w:r>
        <w:rPr>
          <w:spacing w:val="2"/>
          <w:sz w:val="24"/>
          <w:szCs w:val="24"/>
        </w:rPr>
        <w:t xml:space="preserve"> </w:t>
      </w:r>
      <w:r>
        <w:rPr>
          <w:sz w:val="24"/>
          <w:szCs w:val="24"/>
        </w:rPr>
        <w:t>1993;</w:t>
      </w:r>
      <w:r>
        <w:rPr>
          <w:spacing w:val="3"/>
          <w:sz w:val="24"/>
          <w:szCs w:val="24"/>
        </w:rPr>
        <w:t xml:space="preserve"> </w:t>
      </w:r>
      <w:r>
        <w:rPr>
          <w:sz w:val="24"/>
          <w:szCs w:val="24"/>
        </w:rPr>
        <w:t>N</w:t>
      </w:r>
      <w:r>
        <w:rPr>
          <w:spacing w:val="-2"/>
          <w:sz w:val="24"/>
          <w:szCs w:val="24"/>
        </w:rPr>
        <w:t>R</w:t>
      </w:r>
      <w:r>
        <w:rPr>
          <w:sz w:val="24"/>
          <w:szCs w:val="24"/>
        </w:rPr>
        <w:t>C,</w:t>
      </w:r>
      <w:r>
        <w:rPr>
          <w:spacing w:val="2"/>
          <w:sz w:val="24"/>
          <w:szCs w:val="24"/>
        </w:rPr>
        <w:t xml:space="preserve"> </w:t>
      </w:r>
      <w:r>
        <w:rPr>
          <w:sz w:val="24"/>
          <w:szCs w:val="24"/>
        </w:rPr>
        <w:t>199</w:t>
      </w:r>
      <w:r>
        <w:rPr>
          <w:spacing w:val="-2"/>
          <w:sz w:val="24"/>
          <w:szCs w:val="24"/>
        </w:rPr>
        <w:t>6</w:t>
      </w:r>
      <w:r>
        <w:rPr>
          <w:sz w:val="24"/>
          <w:szCs w:val="24"/>
        </w:rPr>
        <w:t>).</w:t>
      </w:r>
      <w:r>
        <w:rPr>
          <w:spacing w:val="2"/>
          <w:sz w:val="24"/>
          <w:szCs w:val="24"/>
        </w:rPr>
        <w:t xml:space="preserve"> </w:t>
      </w:r>
      <w:r>
        <w:rPr>
          <w:spacing w:val="1"/>
          <w:sz w:val="24"/>
          <w:szCs w:val="24"/>
        </w:rPr>
        <w:t>P</w:t>
      </w:r>
      <w:r>
        <w:rPr>
          <w:spacing w:val="3"/>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pl</w:t>
      </w:r>
      <w:r>
        <w:rPr>
          <w:spacing w:val="4"/>
          <w:sz w:val="24"/>
          <w:szCs w:val="24"/>
        </w:rPr>
        <w:t>a</w:t>
      </w:r>
      <w:r>
        <w:rPr>
          <w:spacing w:val="-5"/>
          <w:sz w:val="24"/>
          <w:szCs w:val="24"/>
        </w:rPr>
        <w:t>y</w:t>
      </w:r>
      <w:r>
        <w:rPr>
          <w:sz w:val="24"/>
          <w:szCs w:val="24"/>
        </w:rPr>
        <w:t>s</w:t>
      </w:r>
      <w:r>
        <w:rPr>
          <w:spacing w:val="3"/>
          <w:sz w:val="24"/>
          <w:szCs w:val="24"/>
        </w:rPr>
        <w:t xml:space="preserve"> </w:t>
      </w:r>
      <w:r>
        <w:rPr>
          <w:spacing w:val="1"/>
          <w:sz w:val="24"/>
          <w:szCs w:val="24"/>
        </w:rPr>
        <w:t>a</w:t>
      </w:r>
      <w:r>
        <w:rPr>
          <w:sz w:val="24"/>
          <w:szCs w:val="24"/>
        </w:rPr>
        <w:t>n</w:t>
      </w:r>
      <w:r>
        <w:rPr>
          <w:spacing w:val="2"/>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3"/>
          <w:sz w:val="24"/>
          <w:szCs w:val="24"/>
        </w:rPr>
        <w:t xml:space="preserve"> </w:t>
      </w:r>
      <w:r>
        <w:rPr>
          <w:sz w:val="24"/>
          <w:szCs w:val="24"/>
        </w:rPr>
        <w:t>role</w:t>
      </w:r>
      <w:r>
        <w:rPr>
          <w:spacing w:val="1"/>
          <w:sz w:val="24"/>
          <w:szCs w:val="24"/>
        </w:rPr>
        <w:t xml:space="preserve"> </w:t>
      </w:r>
      <w:r>
        <w:rPr>
          <w:sz w:val="24"/>
          <w:szCs w:val="24"/>
        </w:rPr>
        <w:t xml:space="preserve">in </w:t>
      </w:r>
      <w:r>
        <w:rPr>
          <w:spacing w:val="-1"/>
          <w:sz w:val="24"/>
          <w:szCs w:val="24"/>
        </w:rPr>
        <w:t>ac</w:t>
      </w:r>
      <w:r>
        <w:rPr>
          <w:sz w:val="24"/>
          <w:szCs w:val="24"/>
        </w:rPr>
        <w:t>hievi</w:t>
      </w:r>
      <w:r>
        <w:rPr>
          <w:spacing w:val="2"/>
          <w:sz w:val="24"/>
          <w:szCs w:val="24"/>
        </w:rPr>
        <w:t>n</w:t>
      </w:r>
      <w:r>
        <w:rPr>
          <w:sz w:val="24"/>
          <w:szCs w:val="24"/>
        </w:rPr>
        <w:t>g</w:t>
      </w:r>
      <w:r>
        <w:rPr>
          <w:spacing w:val="2"/>
          <w:sz w:val="24"/>
          <w:szCs w:val="24"/>
        </w:rPr>
        <w:t xml:space="preserve"> </w:t>
      </w:r>
      <w:r>
        <w:rPr>
          <w:sz w:val="24"/>
          <w:szCs w:val="24"/>
        </w:rPr>
        <w:t>th</w:t>
      </w:r>
      <w:r>
        <w:rPr>
          <w:spacing w:val="1"/>
          <w:sz w:val="24"/>
          <w:szCs w:val="24"/>
        </w:rPr>
        <w:t>i</w:t>
      </w:r>
      <w:r>
        <w:rPr>
          <w:sz w:val="24"/>
          <w:szCs w:val="24"/>
        </w:rPr>
        <w:t>s</w:t>
      </w:r>
      <w:r>
        <w:rPr>
          <w:spacing w:val="7"/>
          <w:sz w:val="24"/>
          <w:szCs w:val="24"/>
        </w:rPr>
        <w:t xml:space="preserve"> </w:t>
      </w:r>
      <w:r>
        <w:rPr>
          <w:spacing w:val="-2"/>
          <w:sz w:val="24"/>
          <w:szCs w:val="24"/>
        </w:rPr>
        <w:t>g</w:t>
      </w:r>
      <w:r>
        <w:rPr>
          <w:sz w:val="24"/>
          <w:szCs w:val="24"/>
        </w:rPr>
        <w:t>o</w:t>
      </w:r>
      <w:r>
        <w:rPr>
          <w:spacing w:val="-1"/>
          <w:sz w:val="24"/>
          <w:szCs w:val="24"/>
        </w:rPr>
        <w:t>a</w:t>
      </w:r>
      <w:r>
        <w:rPr>
          <w:sz w:val="24"/>
          <w:szCs w:val="24"/>
        </w:rPr>
        <w:t>l</w:t>
      </w:r>
      <w:r>
        <w:rPr>
          <w:spacing w:val="5"/>
          <w:sz w:val="24"/>
          <w:szCs w:val="24"/>
        </w:rPr>
        <w:t xml:space="preserve"> </w:t>
      </w:r>
      <w:r>
        <w:rPr>
          <w:sz w:val="24"/>
          <w:szCs w:val="24"/>
        </w:rPr>
        <w:t>of</w:t>
      </w:r>
      <w:r>
        <w:rPr>
          <w:spacing w:val="6"/>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4"/>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pacing w:val="-2"/>
          <w:sz w:val="24"/>
          <w:szCs w:val="24"/>
        </w:rPr>
        <w:t>g</w:t>
      </w:r>
      <w:r>
        <w:rPr>
          <w:sz w:val="24"/>
          <w:szCs w:val="24"/>
        </w:rPr>
        <w:t>.</w:t>
      </w:r>
      <w:r>
        <w:rPr>
          <w:spacing w:val="9"/>
          <w:sz w:val="24"/>
          <w:szCs w:val="24"/>
        </w:rPr>
        <w:t xml:space="preserve"> </w:t>
      </w:r>
      <w:r>
        <w:rPr>
          <w:spacing w:val="-3"/>
          <w:sz w:val="24"/>
          <w:szCs w:val="24"/>
        </w:rPr>
        <w:t>I</w:t>
      </w:r>
      <w:r>
        <w:rPr>
          <w:sz w:val="24"/>
          <w:szCs w:val="24"/>
        </w:rPr>
        <w:t>f</w:t>
      </w:r>
      <w:r>
        <w:rPr>
          <w:spacing w:val="4"/>
          <w:sz w:val="24"/>
          <w:szCs w:val="24"/>
        </w:rPr>
        <w:t xml:space="preserve"> </w:t>
      </w:r>
      <w:r w:rsidR="008C349B">
        <w:rPr>
          <w:spacing w:val="2"/>
          <w:sz w:val="24"/>
          <w:szCs w:val="24"/>
        </w:rPr>
        <w:t>preservice</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pacing w:val="1"/>
          <w:sz w:val="24"/>
          <w:szCs w:val="24"/>
        </w:rPr>
        <w:t>a</w:t>
      </w:r>
      <w:r>
        <w:rPr>
          <w:sz w:val="24"/>
          <w:szCs w:val="24"/>
        </w:rPr>
        <w:t>re</w:t>
      </w:r>
      <w:r>
        <w:rPr>
          <w:spacing w:val="5"/>
          <w:sz w:val="24"/>
          <w:szCs w:val="24"/>
        </w:rPr>
        <w:t xml:space="preserve"> </w:t>
      </w:r>
      <w:r>
        <w:rPr>
          <w:spacing w:val="-1"/>
          <w:sz w:val="24"/>
          <w:szCs w:val="24"/>
        </w:rPr>
        <w:t>e</w:t>
      </w:r>
      <w:r>
        <w:rPr>
          <w:spacing w:val="2"/>
          <w:sz w:val="24"/>
          <w:szCs w:val="24"/>
        </w:rPr>
        <w:t>x</w:t>
      </w:r>
      <w:r>
        <w:rPr>
          <w:sz w:val="24"/>
          <w:szCs w:val="24"/>
        </w:rPr>
        <w:t>posed</w:t>
      </w:r>
      <w:r>
        <w:rPr>
          <w:spacing w:val="4"/>
          <w:sz w:val="24"/>
          <w:szCs w:val="24"/>
        </w:rPr>
        <w:t xml:space="preserve"> </w:t>
      </w:r>
      <w:r>
        <w:rPr>
          <w:sz w:val="24"/>
          <w:szCs w:val="24"/>
        </w:rPr>
        <w:t>to</w:t>
      </w:r>
      <w:r>
        <w:rPr>
          <w:spacing w:val="5"/>
          <w:sz w:val="24"/>
          <w:szCs w:val="24"/>
        </w:rPr>
        <w:t xml:space="preserve"> </w:t>
      </w:r>
      <w:r>
        <w:rPr>
          <w:sz w:val="24"/>
          <w:szCs w:val="24"/>
        </w:rPr>
        <w:t>me</w:t>
      </w:r>
      <w:r>
        <w:rPr>
          <w:spacing w:val="-1"/>
          <w:sz w:val="24"/>
          <w:szCs w:val="24"/>
        </w:rPr>
        <w:t>a</w:t>
      </w:r>
      <w:r>
        <w:rPr>
          <w:sz w:val="24"/>
          <w:szCs w:val="24"/>
        </w:rPr>
        <w:t>ni</w:t>
      </w:r>
      <w:r>
        <w:rPr>
          <w:spacing w:val="3"/>
          <w:sz w:val="24"/>
          <w:szCs w:val="24"/>
        </w:rPr>
        <w:t>n</w:t>
      </w:r>
      <w:r>
        <w:rPr>
          <w:spacing w:val="-2"/>
          <w:sz w:val="24"/>
          <w:szCs w:val="24"/>
        </w:rPr>
        <w:t>g</w:t>
      </w:r>
      <w:r>
        <w:rPr>
          <w:sz w:val="24"/>
          <w:szCs w:val="24"/>
        </w:rPr>
        <w:t>ful</w:t>
      </w:r>
      <w:r w:rsidR="009A73CA">
        <w:rPr>
          <w:sz w:val="24"/>
          <w:szCs w:val="24"/>
        </w:rPr>
        <w:t xml:space="preserve"> </w:t>
      </w:r>
      <w:r w:rsidR="009A73CA">
        <w:rPr>
          <w:spacing w:val="-1"/>
          <w:sz w:val="24"/>
          <w:szCs w:val="24"/>
        </w:rPr>
        <w:t>a</w:t>
      </w:r>
      <w:r w:rsidR="009A73CA">
        <w:rPr>
          <w:sz w:val="24"/>
          <w:szCs w:val="24"/>
        </w:rPr>
        <w:t>nd</w:t>
      </w:r>
      <w:r w:rsidR="009A73CA">
        <w:rPr>
          <w:spacing w:val="5"/>
          <w:sz w:val="24"/>
          <w:szCs w:val="24"/>
        </w:rPr>
        <w:t xml:space="preserve"> </w:t>
      </w:r>
      <w:r w:rsidR="009A73CA">
        <w:rPr>
          <w:spacing w:val="-1"/>
          <w:sz w:val="24"/>
          <w:szCs w:val="24"/>
        </w:rPr>
        <w:t>e</w:t>
      </w:r>
      <w:r w:rsidR="009A73CA">
        <w:rPr>
          <w:sz w:val="24"/>
          <w:szCs w:val="24"/>
        </w:rPr>
        <w:t>f</w:t>
      </w:r>
      <w:r w:rsidR="009A73CA">
        <w:rPr>
          <w:spacing w:val="1"/>
          <w:sz w:val="24"/>
          <w:szCs w:val="24"/>
        </w:rPr>
        <w:t>f</w:t>
      </w:r>
      <w:r w:rsidR="009A73CA">
        <w:rPr>
          <w:spacing w:val="-1"/>
          <w:sz w:val="24"/>
          <w:szCs w:val="24"/>
        </w:rPr>
        <w:t>ec</w:t>
      </w:r>
      <w:r w:rsidR="009A73CA">
        <w:rPr>
          <w:sz w:val="24"/>
          <w:szCs w:val="24"/>
        </w:rPr>
        <w:t>t</w:t>
      </w:r>
      <w:r w:rsidR="009A73CA">
        <w:rPr>
          <w:spacing w:val="1"/>
          <w:sz w:val="24"/>
          <w:szCs w:val="24"/>
        </w:rPr>
        <w:t>i</w:t>
      </w:r>
      <w:r w:rsidR="009A73CA">
        <w:rPr>
          <w:sz w:val="24"/>
          <w:szCs w:val="24"/>
        </w:rPr>
        <w:t>ve</w:t>
      </w:r>
      <w:r w:rsidR="009A73CA">
        <w:rPr>
          <w:spacing w:val="4"/>
          <w:sz w:val="24"/>
          <w:szCs w:val="24"/>
        </w:rPr>
        <w:t xml:space="preserve"> </w:t>
      </w:r>
      <w:r w:rsidR="009A73CA">
        <w:rPr>
          <w:spacing w:val="2"/>
          <w:sz w:val="24"/>
          <w:szCs w:val="24"/>
        </w:rPr>
        <w:t>p</w:t>
      </w:r>
      <w:r w:rsidR="009A73CA">
        <w:rPr>
          <w:sz w:val="24"/>
          <w:szCs w:val="24"/>
        </w:rPr>
        <w:t>r</w:t>
      </w:r>
      <w:r w:rsidR="009A73CA">
        <w:rPr>
          <w:spacing w:val="-2"/>
          <w:sz w:val="24"/>
          <w:szCs w:val="24"/>
        </w:rPr>
        <w:t>a</w:t>
      </w:r>
      <w:r w:rsidR="009A73CA">
        <w:rPr>
          <w:spacing w:val="-1"/>
          <w:sz w:val="24"/>
          <w:szCs w:val="24"/>
        </w:rPr>
        <w:t>c</w:t>
      </w:r>
      <w:r w:rsidR="009A73CA">
        <w:rPr>
          <w:sz w:val="24"/>
          <w:szCs w:val="24"/>
        </w:rPr>
        <w:t>t</w:t>
      </w:r>
      <w:r w:rsidR="009A73CA">
        <w:rPr>
          <w:spacing w:val="1"/>
          <w:sz w:val="24"/>
          <w:szCs w:val="24"/>
        </w:rPr>
        <w:t>ic</w:t>
      </w:r>
      <w:r w:rsidR="009A73CA">
        <w:rPr>
          <w:spacing w:val="-1"/>
          <w:sz w:val="24"/>
          <w:szCs w:val="24"/>
        </w:rPr>
        <w:t>a</w:t>
      </w:r>
      <w:r w:rsidR="009A73CA">
        <w:rPr>
          <w:sz w:val="24"/>
          <w:szCs w:val="24"/>
        </w:rPr>
        <w:t>l</w:t>
      </w:r>
      <w:r w:rsidR="009A73CA">
        <w:rPr>
          <w:spacing w:val="8"/>
          <w:sz w:val="24"/>
          <w:szCs w:val="24"/>
        </w:rPr>
        <w:t xml:space="preserve"> </w:t>
      </w:r>
      <w:r w:rsidR="009A73CA">
        <w:rPr>
          <w:sz w:val="24"/>
          <w:szCs w:val="24"/>
        </w:rPr>
        <w:t>wo</w:t>
      </w:r>
      <w:r w:rsidR="009A73CA">
        <w:rPr>
          <w:spacing w:val="-1"/>
          <w:sz w:val="24"/>
          <w:szCs w:val="24"/>
        </w:rPr>
        <w:t>r</w:t>
      </w:r>
      <w:r w:rsidR="009A73CA">
        <w:rPr>
          <w:sz w:val="24"/>
          <w:szCs w:val="24"/>
        </w:rPr>
        <w:t>k;</w:t>
      </w:r>
      <w:r w:rsidR="009A73CA">
        <w:rPr>
          <w:spacing w:val="5"/>
          <w:sz w:val="24"/>
          <w:szCs w:val="24"/>
        </w:rPr>
        <w:t xml:space="preserve"> </w:t>
      </w:r>
      <w:r w:rsidR="009A73CA">
        <w:rPr>
          <w:sz w:val="24"/>
          <w:szCs w:val="24"/>
        </w:rPr>
        <w:t>th</w:t>
      </w:r>
      <w:r w:rsidR="009A73CA">
        <w:rPr>
          <w:spacing w:val="4"/>
          <w:sz w:val="24"/>
          <w:szCs w:val="24"/>
        </w:rPr>
        <w:t>e</w:t>
      </w:r>
      <w:r w:rsidR="009A73CA">
        <w:rPr>
          <w:sz w:val="24"/>
          <w:szCs w:val="24"/>
        </w:rPr>
        <w:t>y will</w:t>
      </w:r>
      <w:r w:rsidR="009A73CA">
        <w:rPr>
          <w:spacing w:val="6"/>
          <w:sz w:val="24"/>
          <w:szCs w:val="24"/>
        </w:rPr>
        <w:t xml:space="preserve"> </w:t>
      </w:r>
      <w:r w:rsidR="009A73CA">
        <w:rPr>
          <w:sz w:val="24"/>
          <w:szCs w:val="24"/>
        </w:rPr>
        <w:t>und</w:t>
      </w:r>
      <w:r w:rsidR="009A73CA">
        <w:rPr>
          <w:spacing w:val="-1"/>
          <w:sz w:val="24"/>
          <w:szCs w:val="24"/>
        </w:rPr>
        <w:t>e</w:t>
      </w:r>
      <w:r w:rsidR="009A73CA">
        <w:rPr>
          <w:sz w:val="24"/>
          <w:szCs w:val="24"/>
        </w:rPr>
        <w:t>rs</w:t>
      </w:r>
      <w:r w:rsidR="009A73CA">
        <w:rPr>
          <w:spacing w:val="2"/>
          <w:sz w:val="24"/>
          <w:szCs w:val="24"/>
        </w:rPr>
        <w:t>t</w:t>
      </w:r>
      <w:r w:rsidR="009A73CA">
        <w:rPr>
          <w:spacing w:val="-1"/>
          <w:sz w:val="24"/>
          <w:szCs w:val="24"/>
        </w:rPr>
        <w:t>a</w:t>
      </w:r>
      <w:r w:rsidR="009A73CA">
        <w:rPr>
          <w:sz w:val="24"/>
          <w:szCs w:val="24"/>
        </w:rPr>
        <w:t>nd</w:t>
      </w:r>
      <w:r w:rsidR="009A73CA">
        <w:rPr>
          <w:spacing w:val="5"/>
          <w:sz w:val="24"/>
          <w:szCs w:val="24"/>
        </w:rPr>
        <w:t xml:space="preserve"> </w:t>
      </w:r>
      <w:r w:rsidR="009A73CA">
        <w:rPr>
          <w:sz w:val="24"/>
          <w:szCs w:val="24"/>
        </w:rPr>
        <w:t>the</w:t>
      </w:r>
      <w:r w:rsidR="009A73CA">
        <w:rPr>
          <w:spacing w:val="4"/>
          <w:sz w:val="24"/>
          <w:szCs w:val="24"/>
        </w:rPr>
        <w:t xml:space="preserve"> </w:t>
      </w:r>
      <w:r w:rsidR="009A73CA">
        <w:rPr>
          <w:sz w:val="24"/>
          <w:szCs w:val="24"/>
        </w:rPr>
        <w:t>ten</w:t>
      </w:r>
      <w:r w:rsidR="009A73CA">
        <w:rPr>
          <w:spacing w:val="-1"/>
          <w:sz w:val="24"/>
          <w:szCs w:val="24"/>
        </w:rPr>
        <w:t>e</w:t>
      </w:r>
      <w:r w:rsidR="009A73CA">
        <w:rPr>
          <w:sz w:val="24"/>
          <w:szCs w:val="24"/>
        </w:rPr>
        <w:t>ts</w:t>
      </w:r>
      <w:r w:rsidR="009A73CA">
        <w:rPr>
          <w:spacing w:val="6"/>
          <w:sz w:val="24"/>
          <w:szCs w:val="24"/>
        </w:rPr>
        <w:t xml:space="preserve"> </w:t>
      </w:r>
      <w:r w:rsidR="009A73CA">
        <w:rPr>
          <w:sz w:val="24"/>
          <w:szCs w:val="24"/>
        </w:rPr>
        <w:t>of</w:t>
      </w:r>
      <w:r w:rsidR="009A73CA">
        <w:rPr>
          <w:spacing w:val="4"/>
          <w:sz w:val="24"/>
          <w:szCs w:val="24"/>
        </w:rPr>
        <w:t xml:space="preserve"> </w:t>
      </w:r>
      <w:r w:rsidR="009A73CA">
        <w:rPr>
          <w:spacing w:val="2"/>
          <w:sz w:val="24"/>
          <w:szCs w:val="24"/>
        </w:rPr>
        <w:t>s</w:t>
      </w:r>
      <w:r w:rsidR="009A73CA">
        <w:rPr>
          <w:spacing w:val="-1"/>
          <w:sz w:val="24"/>
          <w:szCs w:val="24"/>
        </w:rPr>
        <w:t>c</w:t>
      </w:r>
      <w:r w:rsidR="009A73CA">
        <w:rPr>
          <w:sz w:val="24"/>
          <w:szCs w:val="24"/>
        </w:rPr>
        <w:t>ie</w:t>
      </w:r>
      <w:r w:rsidR="009A73CA">
        <w:rPr>
          <w:spacing w:val="2"/>
          <w:sz w:val="24"/>
          <w:szCs w:val="24"/>
        </w:rPr>
        <w:t>n</w:t>
      </w:r>
      <w:r w:rsidR="009A73CA">
        <w:rPr>
          <w:sz w:val="24"/>
          <w:szCs w:val="24"/>
        </w:rPr>
        <w:t>t</w:t>
      </w:r>
      <w:r w:rsidR="009A73CA">
        <w:rPr>
          <w:spacing w:val="1"/>
          <w:sz w:val="24"/>
          <w:szCs w:val="24"/>
        </w:rPr>
        <w:t>i</w:t>
      </w:r>
      <w:r w:rsidR="009A73CA">
        <w:rPr>
          <w:sz w:val="24"/>
          <w:szCs w:val="24"/>
        </w:rPr>
        <w:t>fic</w:t>
      </w:r>
      <w:r w:rsidR="009A73CA">
        <w:rPr>
          <w:spacing w:val="4"/>
          <w:sz w:val="24"/>
          <w:szCs w:val="24"/>
        </w:rPr>
        <w:t xml:space="preserve"> </w:t>
      </w:r>
      <w:r w:rsidR="009A73CA">
        <w:rPr>
          <w:sz w:val="24"/>
          <w:szCs w:val="24"/>
        </w:rPr>
        <w:t>inqu</w:t>
      </w:r>
      <w:r w:rsidR="009A73CA">
        <w:rPr>
          <w:spacing w:val="1"/>
          <w:sz w:val="24"/>
          <w:szCs w:val="24"/>
        </w:rPr>
        <w:t>ir</w:t>
      </w:r>
      <w:r w:rsidR="009A73CA">
        <w:rPr>
          <w:spacing w:val="-5"/>
          <w:sz w:val="24"/>
          <w:szCs w:val="24"/>
        </w:rPr>
        <w:t>y</w:t>
      </w:r>
      <w:r w:rsidR="009A73CA">
        <w:rPr>
          <w:sz w:val="24"/>
          <w:szCs w:val="24"/>
        </w:rPr>
        <w:t>,</w:t>
      </w:r>
      <w:r w:rsidR="009A73CA">
        <w:rPr>
          <w:spacing w:val="5"/>
          <w:sz w:val="24"/>
          <w:szCs w:val="24"/>
        </w:rPr>
        <w:t xml:space="preserve"> </w:t>
      </w:r>
      <w:r w:rsidR="009A73CA">
        <w:rPr>
          <w:sz w:val="24"/>
          <w:szCs w:val="24"/>
        </w:rPr>
        <w:t xml:space="preserve">thus </w:t>
      </w:r>
      <w:r w:rsidR="009A73CA">
        <w:rPr>
          <w:spacing w:val="-1"/>
          <w:sz w:val="24"/>
          <w:szCs w:val="24"/>
        </w:rPr>
        <w:t>ac</w:t>
      </w:r>
      <w:r w:rsidR="009A73CA">
        <w:rPr>
          <w:sz w:val="24"/>
          <w:szCs w:val="24"/>
        </w:rPr>
        <w:t>hievi</w:t>
      </w:r>
      <w:r w:rsidR="009A73CA">
        <w:rPr>
          <w:spacing w:val="2"/>
          <w:sz w:val="24"/>
          <w:szCs w:val="24"/>
        </w:rPr>
        <w:t>n</w:t>
      </w:r>
      <w:r w:rsidR="009A73CA">
        <w:rPr>
          <w:sz w:val="24"/>
          <w:szCs w:val="24"/>
        </w:rPr>
        <w:t>g</w:t>
      </w:r>
      <w:r w:rsidR="009A73CA">
        <w:rPr>
          <w:spacing w:val="-2"/>
          <w:sz w:val="24"/>
          <w:szCs w:val="24"/>
        </w:rPr>
        <w:t xml:space="preserve"> </w:t>
      </w:r>
      <w:r w:rsidR="009A73CA">
        <w:rPr>
          <w:sz w:val="24"/>
          <w:szCs w:val="24"/>
        </w:rPr>
        <w:t>sci</w:t>
      </w:r>
      <w:r w:rsidR="009A73CA">
        <w:rPr>
          <w:spacing w:val="-1"/>
          <w:sz w:val="24"/>
          <w:szCs w:val="24"/>
        </w:rPr>
        <w:t>e</w:t>
      </w:r>
      <w:r w:rsidR="009A73CA">
        <w:rPr>
          <w:sz w:val="24"/>
          <w:szCs w:val="24"/>
        </w:rPr>
        <w:t>nt</w:t>
      </w:r>
      <w:r w:rsidR="009A73CA">
        <w:rPr>
          <w:spacing w:val="1"/>
          <w:sz w:val="24"/>
          <w:szCs w:val="24"/>
        </w:rPr>
        <w:t>i</w:t>
      </w:r>
      <w:r w:rsidR="009A73CA">
        <w:rPr>
          <w:sz w:val="24"/>
          <w:szCs w:val="24"/>
        </w:rPr>
        <w:t>fic</w:t>
      </w:r>
      <w:r w:rsidR="009A73CA">
        <w:rPr>
          <w:spacing w:val="-1"/>
          <w:sz w:val="24"/>
          <w:szCs w:val="24"/>
        </w:rPr>
        <w:t xml:space="preserve"> </w:t>
      </w:r>
      <w:r w:rsidR="009A73CA">
        <w:rPr>
          <w:sz w:val="24"/>
          <w:szCs w:val="24"/>
        </w:rPr>
        <w:t>l</w:t>
      </w:r>
      <w:r w:rsidR="009A73CA">
        <w:rPr>
          <w:spacing w:val="1"/>
          <w:sz w:val="24"/>
          <w:szCs w:val="24"/>
        </w:rPr>
        <w:t>i</w:t>
      </w:r>
      <w:r w:rsidR="009A73CA">
        <w:rPr>
          <w:sz w:val="24"/>
          <w:szCs w:val="24"/>
        </w:rPr>
        <w:t>te</w:t>
      </w:r>
      <w:r w:rsidR="009A73CA">
        <w:rPr>
          <w:spacing w:val="1"/>
          <w:sz w:val="24"/>
          <w:szCs w:val="24"/>
        </w:rPr>
        <w:t>rac</w:t>
      </w:r>
      <w:r w:rsidR="009A73CA">
        <w:rPr>
          <w:spacing w:val="-5"/>
          <w:sz w:val="24"/>
          <w:szCs w:val="24"/>
        </w:rPr>
        <w:t>y</w:t>
      </w:r>
      <w:r w:rsidR="009A73CA">
        <w:rPr>
          <w:sz w:val="24"/>
          <w:szCs w:val="24"/>
        </w:rPr>
        <w:t>.</w:t>
      </w:r>
      <w:r w:rsidR="009A73CA">
        <w:rPr>
          <w:spacing w:val="4"/>
          <w:sz w:val="24"/>
          <w:szCs w:val="24"/>
        </w:rPr>
        <w:t xml:space="preserve"> </w:t>
      </w:r>
      <w:r w:rsidR="009A73CA">
        <w:rPr>
          <w:sz w:val="24"/>
          <w:szCs w:val="24"/>
        </w:rPr>
        <w:t>Of</w:t>
      </w:r>
      <w:r w:rsidR="009A73CA">
        <w:rPr>
          <w:spacing w:val="-1"/>
          <w:sz w:val="24"/>
          <w:szCs w:val="24"/>
        </w:rPr>
        <w:t xml:space="preserve"> c</w:t>
      </w:r>
      <w:r w:rsidR="009A73CA">
        <w:rPr>
          <w:sz w:val="24"/>
          <w:szCs w:val="24"/>
        </w:rPr>
        <w:t>o</w:t>
      </w:r>
      <w:r w:rsidR="009A73CA">
        <w:rPr>
          <w:spacing w:val="2"/>
          <w:sz w:val="24"/>
          <w:szCs w:val="24"/>
        </w:rPr>
        <w:t>u</w:t>
      </w:r>
      <w:r w:rsidR="009A73CA">
        <w:rPr>
          <w:sz w:val="24"/>
          <w:szCs w:val="24"/>
        </w:rPr>
        <w:t>rs</w:t>
      </w:r>
      <w:r w:rsidR="009A73CA">
        <w:rPr>
          <w:spacing w:val="-1"/>
          <w:sz w:val="24"/>
          <w:szCs w:val="24"/>
        </w:rPr>
        <w:t>e</w:t>
      </w:r>
      <w:r w:rsidR="009A73CA">
        <w:rPr>
          <w:sz w:val="24"/>
          <w:szCs w:val="24"/>
        </w:rPr>
        <w:t>, un</w:t>
      </w:r>
      <w:r w:rsidR="009A73CA">
        <w:rPr>
          <w:spacing w:val="2"/>
          <w:sz w:val="24"/>
          <w:szCs w:val="24"/>
        </w:rPr>
        <w:t>d</w:t>
      </w:r>
      <w:r w:rsidR="009A73CA">
        <w:rPr>
          <w:spacing w:val="-1"/>
          <w:sz w:val="24"/>
          <w:szCs w:val="24"/>
        </w:rPr>
        <w:t>e</w:t>
      </w:r>
      <w:r w:rsidR="009A73CA">
        <w:rPr>
          <w:sz w:val="24"/>
          <w:szCs w:val="24"/>
        </w:rPr>
        <w:t>rst</w:t>
      </w:r>
      <w:r w:rsidR="009A73CA">
        <w:rPr>
          <w:spacing w:val="-1"/>
          <w:sz w:val="24"/>
          <w:szCs w:val="24"/>
        </w:rPr>
        <w:t>a</w:t>
      </w:r>
      <w:r w:rsidR="009A73CA">
        <w:rPr>
          <w:spacing w:val="2"/>
          <w:sz w:val="24"/>
          <w:szCs w:val="24"/>
        </w:rPr>
        <w:t>n</w:t>
      </w:r>
      <w:r w:rsidR="009A73CA">
        <w:rPr>
          <w:sz w:val="24"/>
          <w:szCs w:val="24"/>
        </w:rPr>
        <w:t>ding</w:t>
      </w:r>
      <w:r w:rsidR="009A73CA">
        <w:rPr>
          <w:spacing w:val="-2"/>
          <w:sz w:val="24"/>
          <w:szCs w:val="24"/>
        </w:rPr>
        <w:t xml:space="preserve"> </w:t>
      </w:r>
      <w:r w:rsidR="009A73CA">
        <w:rPr>
          <w:sz w:val="24"/>
          <w:szCs w:val="24"/>
        </w:rPr>
        <w:t>the t</w:t>
      </w:r>
      <w:r w:rsidR="009A73CA">
        <w:rPr>
          <w:spacing w:val="-1"/>
          <w:sz w:val="24"/>
          <w:szCs w:val="24"/>
        </w:rPr>
        <w:t>e</w:t>
      </w:r>
      <w:r w:rsidR="009A73CA">
        <w:rPr>
          <w:spacing w:val="2"/>
          <w:sz w:val="24"/>
          <w:szCs w:val="24"/>
        </w:rPr>
        <w:t>n</w:t>
      </w:r>
      <w:r w:rsidR="009A73CA">
        <w:rPr>
          <w:spacing w:val="-1"/>
          <w:sz w:val="24"/>
          <w:szCs w:val="24"/>
        </w:rPr>
        <w:t>e</w:t>
      </w:r>
      <w:r w:rsidR="009A73CA">
        <w:rPr>
          <w:sz w:val="24"/>
          <w:szCs w:val="24"/>
        </w:rPr>
        <w:t>ts of s</w:t>
      </w:r>
      <w:r w:rsidR="009A73CA">
        <w:rPr>
          <w:spacing w:val="-1"/>
          <w:sz w:val="24"/>
          <w:szCs w:val="24"/>
        </w:rPr>
        <w:t>c</w:t>
      </w:r>
      <w:r w:rsidR="009A73CA">
        <w:rPr>
          <w:sz w:val="24"/>
          <w:szCs w:val="24"/>
        </w:rPr>
        <w:t>ienti</w:t>
      </w:r>
      <w:r w:rsidR="009A73CA">
        <w:rPr>
          <w:spacing w:val="2"/>
          <w:sz w:val="24"/>
          <w:szCs w:val="24"/>
        </w:rPr>
        <w:t>f</w:t>
      </w:r>
      <w:r w:rsidR="009A73CA">
        <w:rPr>
          <w:sz w:val="24"/>
          <w:szCs w:val="24"/>
        </w:rPr>
        <w:t xml:space="preserve">ic </w:t>
      </w:r>
      <w:r w:rsidR="009A73CA">
        <w:rPr>
          <w:spacing w:val="-1"/>
          <w:sz w:val="24"/>
          <w:szCs w:val="24"/>
        </w:rPr>
        <w:t>e</w:t>
      </w:r>
      <w:r w:rsidR="009A73CA">
        <w:rPr>
          <w:sz w:val="24"/>
          <w:szCs w:val="24"/>
        </w:rPr>
        <w:t>nqui</w:t>
      </w:r>
      <w:r w:rsidR="009A73CA">
        <w:rPr>
          <w:spacing w:val="4"/>
          <w:sz w:val="24"/>
          <w:szCs w:val="24"/>
        </w:rPr>
        <w:t>r</w:t>
      </w:r>
      <w:r w:rsidR="009A73CA">
        <w:rPr>
          <w:sz w:val="24"/>
          <w:szCs w:val="24"/>
        </w:rPr>
        <w:t>y</w:t>
      </w:r>
      <w:r w:rsidR="009A73CA">
        <w:rPr>
          <w:spacing w:val="-5"/>
          <w:sz w:val="24"/>
          <w:szCs w:val="24"/>
        </w:rPr>
        <w:t xml:space="preserve"> </w:t>
      </w:r>
      <w:r w:rsidR="009A73CA">
        <w:rPr>
          <w:sz w:val="24"/>
          <w:szCs w:val="24"/>
        </w:rPr>
        <w:t>do</w:t>
      </w:r>
      <w:r w:rsidR="009A73CA">
        <w:rPr>
          <w:spacing w:val="-1"/>
          <w:sz w:val="24"/>
          <w:szCs w:val="24"/>
        </w:rPr>
        <w:t>e</w:t>
      </w:r>
      <w:r w:rsidR="009A73CA">
        <w:rPr>
          <w:sz w:val="24"/>
          <w:szCs w:val="24"/>
        </w:rPr>
        <w:t xml:space="preserve">s not </w:t>
      </w:r>
      <w:r w:rsidR="009A73CA">
        <w:rPr>
          <w:spacing w:val="-1"/>
          <w:sz w:val="24"/>
          <w:szCs w:val="24"/>
        </w:rPr>
        <w:t>a</w:t>
      </w:r>
      <w:r w:rsidR="009A73CA">
        <w:rPr>
          <w:sz w:val="24"/>
          <w:szCs w:val="24"/>
        </w:rPr>
        <w:t xml:space="preserve">lone </w:t>
      </w:r>
      <w:r w:rsidR="009A73CA">
        <w:rPr>
          <w:spacing w:val="-1"/>
          <w:sz w:val="24"/>
          <w:szCs w:val="24"/>
        </w:rPr>
        <w:t>a</w:t>
      </w:r>
      <w:r w:rsidR="009A73CA">
        <w:rPr>
          <w:sz w:val="24"/>
          <w:szCs w:val="24"/>
        </w:rPr>
        <w:t>mount</w:t>
      </w:r>
      <w:r w:rsidR="009A73CA">
        <w:rPr>
          <w:spacing w:val="1"/>
          <w:sz w:val="24"/>
          <w:szCs w:val="24"/>
        </w:rPr>
        <w:t xml:space="preserve"> </w:t>
      </w:r>
      <w:r w:rsidR="009A73CA">
        <w:rPr>
          <w:sz w:val="24"/>
          <w:szCs w:val="24"/>
        </w:rPr>
        <w:t>to</w:t>
      </w:r>
      <w:r w:rsidR="009A73CA">
        <w:rPr>
          <w:spacing w:val="1"/>
          <w:sz w:val="24"/>
          <w:szCs w:val="24"/>
        </w:rPr>
        <w:t xml:space="preserve"> </w:t>
      </w:r>
      <w:r w:rsidR="009A73CA">
        <w:rPr>
          <w:sz w:val="24"/>
          <w:szCs w:val="24"/>
        </w:rPr>
        <w:t>s</w:t>
      </w:r>
      <w:r w:rsidR="009A73CA">
        <w:rPr>
          <w:spacing w:val="-1"/>
          <w:sz w:val="24"/>
          <w:szCs w:val="24"/>
        </w:rPr>
        <w:t>c</w:t>
      </w:r>
      <w:r w:rsidR="009A73CA">
        <w:rPr>
          <w:sz w:val="24"/>
          <w:szCs w:val="24"/>
        </w:rPr>
        <w:t>ienti</w:t>
      </w:r>
      <w:r w:rsidR="009A73CA">
        <w:rPr>
          <w:spacing w:val="2"/>
          <w:sz w:val="24"/>
          <w:szCs w:val="24"/>
        </w:rPr>
        <w:t>f</w:t>
      </w:r>
      <w:r w:rsidR="009A73CA">
        <w:rPr>
          <w:sz w:val="24"/>
          <w:szCs w:val="24"/>
        </w:rPr>
        <w:t>ic l</w:t>
      </w:r>
      <w:r w:rsidR="009A73CA">
        <w:rPr>
          <w:spacing w:val="1"/>
          <w:sz w:val="24"/>
          <w:szCs w:val="24"/>
        </w:rPr>
        <w:t>i</w:t>
      </w:r>
      <w:r w:rsidR="009A73CA">
        <w:rPr>
          <w:sz w:val="24"/>
          <w:szCs w:val="24"/>
        </w:rPr>
        <w:t>te</w:t>
      </w:r>
      <w:r w:rsidR="009A73CA">
        <w:rPr>
          <w:spacing w:val="-1"/>
          <w:sz w:val="24"/>
          <w:szCs w:val="24"/>
        </w:rPr>
        <w:t>ra</w:t>
      </w:r>
      <w:r w:rsidR="009A73CA">
        <w:rPr>
          <w:spacing w:val="4"/>
          <w:sz w:val="24"/>
          <w:szCs w:val="24"/>
        </w:rPr>
        <w:t>c</w:t>
      </w:r>
      <w:r w:rsidR="009A73CA">
        <w:rPr>
          <w:spacing w:val="-5"/>
          <w:sz w:val="24"/>
          <w:szCs w:val="24"/>
        </w:rPr>
        <w:t>y</w:t>
      </w:r>
      <w:r w:rsidR="009A73CA">
        <w:rPr>
          <w:sz w:val="24"/>
          <w:szCs w:val="24"/>
        </w:rPr>
        <w:t>;</w:t>
      </w:r>
      <w:r w:rsidR="009A73CA">
        <w:rPr>
          <w:spacing w:val="1"/>
          <w:sz w:val="24"/>
          <w:szCs w:val="24"/>
        </w:rPr>
        <w:t xml:space="preserve"> </w:t>
      </w:r>
      <w:r w:rsidR="004F0519">
        <w:rPr>
          <w:sz w:val="24"/>
          <w:szCs w:val="24"/>
        </w:rPr>
        <w:t>ho</w:t>
      </w:r>
      <w:r w:rsidR="004F0519">
        <w:rPr>
          <w:spacing w:val="2"/>
          <w:sz w:val="24"/>
          <w:szCs w:val="24"/>
        </w:rPr>
        <w:t>w</w:t>
      </w:r>
      <w:r w:rsidR="004F0519">
        <w:rPr>
          <w:spacing w:val="-1"/>
          <w:sz w:val="24"/>
          <w:szCs w:val="24"/>
        </w:rPr>
        <w:t>e</w:t>
      </w:r>
      <w:r w:rsidR="004F0519">
        <w:rPr>
          <w:sz w:val="24"/>
          <w:szCs w:val="24"/>
        </w:rPr>
        <w:t>v</w:t>
      </w:r>
      <w:r w:rsidR="004F0519">
        <w:rPr>
          <w:spacing w:val="-1"/>
          <w:sz w:val="24"/>
          <w:szCs w:val="24"/>
        </w:rPr>
        <w:t>e</w:t>
      </w:r>
      <w:r w:rsidR="004F0519">
        <w:rPr>
          <w:sz w:val="24"/>
          <w:szCs w:val="24"/>
        </w:rPr>
        <w:t>r,</w:t>
      </w:r>
      <w:r w:rsidR="009A73CA">
        <w:rPr>
          <w:sz w:val="24"/>
          <w:szCs w:val="24"/>
        </w:rPr>
        <w:t xml:space="preserve"> it</w:t>
      </w:r>
      <w:r w:rsidR="009A73CA">
        <w:rPr>
          <w:spacing w:val="1"/>
          <w:sz w:val="24"/>
          <w:szCs w:val="24"/>
        </w:rPr>
        <w:t xml:space="preserve"> </w:t>
      </w:r>
      <w:r w:rsidR="009A73CA">
        <w:rPr>
          <w:spacing w:val="3"/>
          <w:sz w:val="24"/>
          <w:szCs w:val="24"/>
        </w:rPr>
        <w:t>i</w:t>
      </w:r>
      <w:r w:rsidR="009A73CA">
        <w:rPr>
          <w:sz w:val="24"/>
          <w:szCs w:val="24"/>
        </w:rPr>
        <w:t>s</w:t>
      </w:r>
      <w:r w:rsidR="009A73CA">
        <w:rPr>
          <w:spacing w:val="1"/>
          <w:sz w:val="24"/>
          <w:szCs w:val="24"/>
        </w:rPr>
        <w:t xml:space="preserve"> </w:t>
      </w:r>
      <w:r w:rsidR="009A73CA">
        <w:rPr>
          <w:sz w:val="24"/>
          <w:szCs w:val="24"/>
        </w:rPr>
        <w:t xml:space="preserve">a </w:t>
      </w:r>
      <w:r w:rsidR="009A73CA">
        <w:rPr>
          <w:spacing w:val="-2"/>
          <w:sz w:val="24"/>
          <w:szCs w:val="24"/>
        </w:rPr>
        <w:t>g</w:t>
      </w:r>
      <w:r w:rsidR="009A73CA">
        <w:rPr>
          <w:sz w:val="24"/>
          <w:szCs w:val="24"/>
        </w:rPr>
        <w:t>ood</w:t>
      </w:r>
      <w:r w:rsidR="009A73CA">
        <w:rPr>
          <w:spacing w:val="3"/>
          <w:sz w:val="24"/>
          <w:szCs w:val="24"/>
        </w:rPr>
        <w:t xml:space="preserve"> </w:t>
      </w:r>
      <w:r w:rsidR="009A73CA">
        <w:rPr>
          <w:sz w:val="24"/>
          <w:szCs w:val="24"/>
        </w:rPr>
        <w:t>pla</w:t>
      </w:r>
      <w:r w:rsidR="009A73CA">
        <w:rPr>
          <w:spacing w:val="-1"/>
          <w:sz w:val="24"/>
          <w:szCs w:val="24"/>
        </w:rPr>
        <w:t>c</w:t>
      </w:r>
      <w:r w:rsidR="009A73CA">
        <w:rPr>
          <w:sz w:val="24"/>
          <w:szCs w:val="24"/>
        </w:rPr>
        <w:t>e</w:t>
      </w:r>
      <w:r w:rsidR="009A73CA">
        <w:rPr>
          <w:spacing w:val="2"/>
          <w:sz w:val="24"/>
          <w:szCs w:val="24"/>
        </w:rPr>
        <w:t xml:space="preserve"> </w:t>
      </w:r>
      <w:r w:rsidR="009A73CA">
        <w:rPr>
          <w:sz w:val="24"/>
          <w:szCs w:val="24"/>
        </w:rPr>
        <w:t>to</w:t>
      </w:r>
      <w:r w:rsidR="009A73CA">
        <w:rPr>
          <w:spacing w:val="1"/>
          <w:sz w:val="24"/>
          <w:szCs w:val="24"/>
        </w:rPr>
        <w:t xml:space="preserve"> </w:t>
      </w:r>
      <w:r w:rsidR="009A73CA">
        <w:rPr>
          <w:sz w:val="24"/>
          <w:szCs w:val="24"/>
        </w:rPr>
        <w:t>sta</w:t>
      </w:r>
      <w:r w:rsidR="009A73CA">
        <w:rPr>
          <w:spacing w:val="-1"/>
          <w:sz w:val="24"/>
          <w:szCs w:val="24"/>
        </w:rPr>
        <w:t>r</w:t>
      </w:r>
      <w:r w:rsidR="009A73CA">
        <w:rPr>
          <w:sz w:val="24"/>
          <w:szCs w:val="24"/>
        </w:rPr>
        <w:t>t</w:t>
      </w:r>
      <w:r w:rsidR="009A73CA">
        <w:rPr>
          <w:spacing w:val="3"/>
          <w:sz w:val="24"/>
          <w:szCs w:val="24"/>
        </w:rPr>
        <w:t xml:space="preserve"> </w:t>
      </w:r>
      <w:r w:rsidR="009A73CA">
        <w:rPr>
          <w:sz w:val="24"/>
          <w:szCs w:val="24"/>
        </w:rPr>
        <w:t>wh</w:t>
      </w:r>
      <w:r w:rsidR="009A73CA">
        <w:rPr>
          <w:spacing w:val="-1"/>
          <w:sz w:val="24"/>
          <w:szCs w:val="24"/>
        </w:rPr>
        <w:t>e</w:t>
      </w:r>
      <w:r w:rsidR="009A73CA">
        <w:rPr>
          <w:sz w:val="24"/>
          <w:szCs w:val="24"/>
        </w:rPr>
        <w:t>n</w:t>
      </w:r>
      <w:r w:rsidR="009A73CA">
        <w:rPr>
          <w:spacing w:val="1"/>
          <w:sz w:val="24"/>
          <w:szCs w:val="24"/>
        </w:rPr>
        <w:t xml:space="preserve"> </w:t>
      </w:r>
      <w:r w:rsidR="009A73CA">
        <w:rPr>
          <w:sz w:val="24"/>
          <w:szCs w:val="24"/>
        </w:rPr>
        <w:t>one</w:t>
      </w:r>
      <w:r w:rsidR="009A73CA">
        <w:rPr>
          <w:spacing w:val="2"/>
          <w:sz w:val="24"/>
          <w:szCs w:val="24"/>
        </w:rPr>
        <w:t xml:space="preserve"> </w:t>
      </w:r>
      <w:r w:rsidR="009A73CA">
        <w:rPr>
          <w:spacing w:val="-1"/>
          <w:sz w:val="24"/>
          <w:szCs w:val="24"/>
        </w:rPr>
        <w:t>a</w:t>
      </w:r>
      <w:r w:rsidR="009A73CA">
        <w:rPr>
          <w:sz w:val="24"/>
          <w:szCs w:val="24"/>
        </w:rPr>
        <w:t>i</w:t>
      </w:r>
      <w:r w:rsidR="009A73CA">
        <w:rPr>
          <w:spacing w:val="1"/>
          <w:sz w:val="24"/>
          <w:szCs w:val="24"/>
        </w:rPr>
        <w:t>m</w:t>
      </w:r>
      <w:r w:rsidR="009A73CA">
        <w:rPr>
          <w:sz w:val="24"/>
          <w:szCs w:val="24"/>
        </w:rPr>
        <w:t>s</w:t>
      </w:r>
      <w:r w:rsidR="009A73CA">
        <w:rPr>
          <w:spacing w:val="1"/>
          <w:sz w:val="24"/>
          <w:szCs w:val="24"/>
        </w:rPr>
        <w:t xml:space="preserve"> </w:t>
      </w:r>
      <w:r w:rsidR="009A73CA">
        <w:rPr>
          <w:sz w:val="24"/>
          <w:szCs w:val="24"/>
        </w:rPr>
        <w:t xml:space="preserve">to </w:t>
      </w:r>
      <w:r w:rsidR="004F0519">
        <w:rPr>
          <w:spacing w:val="-1"/>
          <w:sz w:val="24"/>
          <w:szCs w:val="24"/>
        </w:rPr>
        <w:t>ac</w:t>
      </w:r>
      <w:r w:rsidR="004F0519">
        <w:rPr>
          <w:sz w:val="24"/>
          <w:szCs w:val="24"/>
        </w:rPr>
        <w:t xml:space="preserve">hieve </w:t>
      </w:r>
      <w:r w:rsidR="004F0519">
        <w:rPr>
          <w:spacing w:val="4"/>
          <w:sz w:val="24"/>
          <w:szCs w:val="24"/>
        </w:rPr>
        <w:t>scientific</w:t>
      </w:r>
      <w:r w:rsidR="004F0519">
        <w:rPr>
          <w:sz w:val="24"/>
          <w:szCs w:val="24"/>
        </w:rPr>
        <w:t xml:space="preserve"> </w:t>
      </w:r>
      <w:r w:rsidR="004F0519">
        <w:rPr>
          <w:spacing w:val="5"/>
          <w:sz w:val="24"/>
          <w:szCs w:val="24"/>
        </w:rPr>
        <w:t>literacy</w:t>
      </w:r>
      <w:r w:rsidR="009A73CA">
        <w:rPr>
          <w:sz w:val="24"/>
          <w:szCs w:val="24"/>
        </w:rPr>
        <w:t xml:space="preserve">. </w:t>
      </w:r>
      <w:r w:rsidR="009A73CA">
        <w:rPr>
          <w:spacing w:val="8"/>
          <w:sz w:val="24"/>
          <w:szCs w:val="24"/>
        </w:rPr>
        <w:t xml:space="preserve"> </w:t>
      </w:r>
      <w:r w:rsidR="004F0519">
        <w:rPr>
          <w:sz w:val="24"/>
          <w:szCs w:val="24"/>
        </w:rPr>
        <w:t xml:space="preserve">An </w:t>
      </w:r>
      <w:r w:rsidR="004F0519">
        <w:rPr>
          <w:spacing w:val="3"/>
          <w:sz w:val="24"/>
          <w:szCs w:val="24"/>
        </w:rPr>
        <w:t>understanding</w:t>
      </w:r>
      <w:r w:rsidR="004F0519">
        <w:rPr>
          <w:sz w:val="24"/>
          <w:szCs w:val="24"/>
        </w:rPr>
        <w:t xml:space="preserve"> </w:t>
      </w:r>
      <w:r w:rsidR="004F0519">
        <w:rPr>
          <w:spacing w:val="3"/>
          <w:sz w:val="24"/>
          <w:szCs w:val="24"/>
        </w:rPr>
        <w:t>of</w:t>
      </w:r>
      <w:r w:rsidR="004F0519">
        <w:rPr>
          <w:sz w:val="24"/>
          <w:szCs w:val="24"/>
        </w:rPr>
        <w:t xml:space="preserve"> </w:t>
      </w:r>
      <w:r w:rsidR="004F0519">
        <w:rPr>
          <w:spacing w:val="3"/>
          <w:sz w:val="24"/>
          <w:szCs w:val="24"/>
        </w:rPr>
        <w:t>NOSI</w:t>
      </w:r>
      <w:r w:rsidR="004F0519">
        <w:rPr>
          <w:sz w:val="24"/>
          <w:szCs w:val="24"/>
        </w:rPr>
        <w:t xml:space="preserve"> is </w:t>
      </w:r>
      <w:r w:rsidR="004F0519">
        <w:rPr>
          <w:spacing w:val="6"/>
          <w:sz w:val="24"/>
          <w:szCs w:val="24"/>
        </w:rPr>
        <w:t>a</w:t>
      </w:r>
      <w:r w:rsidR="004F0519">
        <w:rPr>
          <w:sz w:val="24"/>
          <w:szCs w:val="24"/>
        </w:rPr>
        <w:t xml:space="preserve"> </w:t>
      </w:r>
      <w:r w:rsidR="004F0519">
        <w:rPr>
          <w:spacing w:val="5"/>
          <w:sz w:val="24"/>
          <w:szCs w:val="24"/>
        </w:rPr>
        <w:t>constitutive</w:t>
      </w:r>
      <w:r w:rsidR="004F0519">
        <w:rPr>
          <w:sz w:val="24"/>
          <w:szCs w:val="24"/>
        </w:rPr>
        <w:t xml:space="preserve"> </w:t>
      </w:r>
      <w:r w:rsidR="004F0519">
        <w:rPr>
          <w:spacing w:val="2"/>
          <w:sz w:val="24"/>
          <w:szCs w:val="24"/>
        </w:rPr>
        <w:t>component</w:t>
      </w:r>
      <w:r w:rsidR="004F0519">
        <w:rPr>
          <w:sz w:val="24"/>
          <w:szCs w:val="24"/>
        </w:rPr>
        <w:t xml:space="preserve"> </w:t>
      </w:r>
      <w:r w:rsidR="004F0519">
        <w:rPr>
          <w:spacing w:val="3"/>
          <w:sz w:val="24"/>
          <w:szCs w:val="24"/>
        </w:rPr>
        <w:t>of</w:t>
      </w:r>
      <w:r w:rsidR="009A73CA">
        <w:rPr>
          <w:sz w:val="24"/>
          <w:szCs w:val="24"/>
        </w:rPr>
        <w:t xml:space="preserve"> s</w:t>
      </w:r>
      <w:r w:rsidR="009A73CA">
        <w:rPr>
          <w:spacing w:val="-1"/>
          <w:sz w:val="24"/>
          <w:szCs w:val="24"/>
        </w:rPr>
        <w:t>c</w:t>
      </w:r>
      <w:r w:rsidR="009A73CA">
        <w:rPr>
          <w:sz w:val="24"/>
          <w:szCs w:val="24"/>
        </w:rPr>
        <w:t>ientific</w:t>
      </w:r>
      <w:r w:rsidR="009A73CA">
        <w:rPr>
          <w:spacing w:val="2"/>
          <w:sz w:val="24"/>
          <w:szCs w:val="24"/>
        </w:rPr>
        <w:t xml:space="preserve"> </w:t>
      </w:r>
      <w:r w:rsidR="009A73CA">
        <w:rPr>
          <w:sz w:val="24"/>
          <w:szCs w:val="24"/>
        </w:rPr>
        <w:t>l</w:t>
      </w:r>
      <w:r w:rsidR="009A73CA">
        <w:rPr>
          <w:spacing w:val="1"/>
          <w:sz w:val="24"/>
          <w:szCs w:val="24"/>
        </w:rPr>
        <w:t>it</w:t>
      </w:r>
      <w:r w:rsidR="009A73CA">
        <w:rPr>
          <w:spacing w:val="-1"/>
          <w:sz w:val="24"/>
          <w:szCs w:val="24"/>
        </w:rPr>
        <w:t>e</w:t>
      </w:r>
      <w:r w:rsidR="009A73CA">
        <w:rPr>
          <w:sz w:val="24"/>
          <w:szCs w:val="24"/>
        </w:rPr>
        <w:t>r</w:t>
      </w:r>
      <w:r w:rsidR="009A73CA">
        <w:rPr>
          <w:spacing w:val="-2"/>
          <w:sz w:val="24"/>
          <w:szCs w:val="24"/>
        </w:rPr>
        <w:t>a</w:t>
      </w:r>
      <w:r w:rsidR="009A73CA">
        <w:rPr>
          <w:spacing w:val="4"/>
          <w:sz w:val="24"/>
          <w:szCs w:val="24"/>
        </w:rPr>
        <w:t>c</w:t>
      </w:r>
      <w:r w:rsidR="009A73CA">
        <w:rPr>
          <w:sz w:val="24"/>
          <w:szCs w:val="24"/>
        </w:rPr>
        <w:t xml:space="preserve">y </w:t>
      </w:r>
      <w:r w:rsidR="009A73CA">
        <w:rPr>
          <w:spacing w:val="1"/>
          <w:sz w:val="24"/>
          <w:szCs w:val="24"/>
        </w:rPr>
        <w:t>(</w:t>
      </w:r>
      <w:r w:rsidR="009A73CA">
        <w:rPr>
          <w:spacing w:val="-3"/>
          <w:sz w:val="24"/>
          <w:szCs w:val="24"/>
        </w:rPr>
        <w:t>L</w:t>
      </w:r>
      <w:r w:rsidR="009A73CA">
        <w:rPr>
          <w:spacing w:val="-1"/>
          <w:sz w:val="24"/>
          <w:szCs w:val="24"/>
        </w:rPr>
        <w:t>a</w:t>
      </w:r>
      <w:r w:rsidR="009A73CA">
        <w:rPr>
          <w:spacing w:val="2"/>
          <w:sz w:val="24"/>
          <w:szCs w:val="24"/>
        </w:rPr>
        <w:t>u</w:t>
      </w:r>
      <w:r w:rsidR="009A73CA">
        <w:rPr>
          <w:sz w:val="24"/>
          <w:szCs w:val="24"/>
        </w:rPr>
        <w:t>gksc</w:t>
      </w:r>
      <w:r w:rsidR="009A73CA">
        <w:rPr>
          <w:spacing w:val="-1"/>
          <w:sz w:val="24"/>
          <w:szCs w:val="24"/>
        </w:rPr>
        <w:t>h</w:t>
      </w:r>
      <w:r w:rsidR="009A73CA">
        <w:rPr>
          <w:sz w:val="24"/>
          <w:szCs w:val="24"/>
        </w:rPr>
        <w:t>,</w:t>
      </w:r>
      <w:r w:rsidR="009A73CA">
        <w:rPr>
          <w:spacing w:val="2"/>
          <w:sz w:val="24"/>
          <w:szCs w:val="24"/>
        </w:rPr>
        <w:t xml:space="preserve"> </w:t>
      </w:r>
      <w:r w:rsidR="009A73CA">
        <w:rPr>
          <w:sz w:val="24"/>
          <w:szCs w:val="24"/>
        </w:rPr>
        <w:t>2000</w:t>
      </w:r>
      <w:r w:rsidR="009A73CA">
        <w:rPr>
          <w:spacing w:val="-1"/>
          <w:sz w:val="24"/>
          <w:szCs w:val="24"/>
        </w:rPr>
        <w:t>)</w:t>
      </w:r>
      <w:r w:rsidR="009A73CA">
        <w:rPr>
          <w:sz w:val="24"/>
          <w:szCs w:val="24"/>
        </w:rPr>
        <w:t>.</w:t>
      </w:r>
      <w:r w:rsidR="009A73CA">
        <w:rPr>
          <w:spacing w:val="5"/>
          <w:sz w:val="24"/>
          <w:szCs w:val="24"/>
        </w:rPr>
        <w:t xml:space="preserve"> </w:t>
      </w:r>
      <w:r w:rsidR="009A73CA">
        <w:rPr>
          <w:spacing w:val="-3"/>
          <w:sz w:val="24"/>
          <w:szCs w:val="24"/>
        </w:rPr>
        <w:t>L</w:t>
      </w:r>
      <w:r w:rsidR="009A73CA">
        <w:rPr>
          <w:spacing w:val="-1"/>
          <w:sz w:val="24"/>
          <w:szCs w:val="24"/>
        </w:rPr>
        <w:t>a</w:t>
      </w:r>
      <w:r w:rsidR="009A73CA">
        <w:rPr>
          <w:sz w:val="24"/>
          <w:szCs w:val="24"/>
        </w:rPr>
        <w:t>b</w:t>
      </w:r>
      <w:r w:rsidR="009A73CA">
        <w:rPr>
          <w:spacing w:val="2"/>
          <w:sz w:val="24"/>
          <w:szCs w:val="24"/>
        </w:rPr>
        <w:t>o</w:t>
      </w:r>
      <w:r w:rsidR="009A73CA">
        <w:rPr>
          <w:sz w:val="24"/>
          <w:szCs w:val="24"/>
        </w:rPr>
        <w:t>r</w:t>
      </w:r>
      <w:r w:rsidR="009A73CA">
        <w:rPr>
          <w:spacing w:val="-2"/>
          <w:sz w:val="24"/>
          <w:szCs w:val="24"/>
        </w:rPr>
        <w:t>a</w:t>
      </w:r>
      <w:r w:rsidR="009A73CA">
        <w:rPr>
          <w:sz w:val="24"/>
          <w:szCs w:val="24"/>
        </w:rPr>
        <w:t>to</w:t>
      </w:r>
      <w:r w:rsidR="009A73CA">
        <w:rPr>
          <w:spacing w:val="4"/>
          <w:sz w:val="24"/>
          <w:szCs w:val="24"/>
        </w:rPr>
        <w:t>r</w:t>
      </w:r>
      <w:r w:rsidR="009A73CA">
        <w:rPr>
          <w:sz w:val="24"/>
          <w:szCs w:val="24"/>
        </w:rPr>
        <w:t>y wo</w:t>
      </w:r>
      <w:r w:rsidR="009A73CA">
        <w:rPr>
          <w:spacing w:val="-1"/>
          <w:sz w:val="24"/>
          <w:szCs w:val="24"/>
        </w:rPr>
        <w:t>r</w:t>
      </w:r>
      <w:r w:rsidR="009A73CA">
        <w:rPr>
          <w:sz w:val="24"/>
          <w:szCs w:val="24"/>
        </w:rPr>
        <w:t>k</w:t>
      </w:r>
      <w:r w:rsidR="009A73CA">
        <w:rPr>
          <w:spacing w:val="2"/>
          <w:sz w:val="24"/>
          <w:szCs w:val="24"/>
        </w:rPr>
        <w:t xml:space="preserve"> </w:t>
      </w:r>
      <w:r w:rsidR="009A73CA">
        <w:rPr>
          <w:sz w:val="24"/>
          <w:szCs w:val="24"/>
        </w:rPr>
        <w:t>is</w:t>
      </w:r>
      <w:r w:rsidR="009A73CA">
        <w:rPr>
          <w:spacing w:val="3"/>
          <w:sz w:val="24"/>
          <w:szCs w:val="24"/>
        </w:rPr>
        <w:t xml:space="preserve"> </w:t>
      </w:r>
      <w:r w:rsidR="009A73CA">
        <w:rPr>
          <w:spacing w:val="-1"/>
          <w:sz w:val="24"/>
          <w:szCs w:val="24"/>
        </w:rPr>
        <w:t>c</w:t>
      </w:r>
      <w:r w:rsidR="009A73CA">
        <w:rPr>
          <w:sz w:val="24"/>
          <w:szCs w:val="24"/>
        </w:rPr>
        <w:t>onsid</w:t>
      </w:r>
      <w:r w:rsidR="009A73CA">
        <w:rPr>
          <w:spacing w:val="-1"/>
          <w:sz w:val="24"/>
          <w:szCs w:val="24"/>
        </w:rPr>
        <w:t>e</w:t>
      </w:r>
      <w:r w:rsidR="009A73CA">
        <w:rPr>
          <w:spacing w:val="1"/>
          <w:sz w:val="24"/>
          <w:szCs w:val="24"/>
        </w:rPr>
        <w:t>r</w:t>
      </w:r>
      <w:r w:rsidR="009A73CA">
        <w:rPr>
          <w:spacing w:val="-1"/>
          <w:sz w:val="24"/>
          <w:szCs w:val="24"/>
        </w:rPr>
        <w:t>e</w:t>
      </w:r>
      <w:r w:rsidR="009A73CA">
        <w:rPr>
          <w:sz w:val="24"/>
          <w:szCs w:val="24"/>
        </w:rPr>
        <w:t>d</w:t>
      </w:r>
      <w:r w:rsidR="009A73CA">
        <w:rPr>
          <w:spacing w:val="2"/>
          <w:sz w:val="24"/>
          <w:szCs w:val="24"/>
        </w:rPr>
        <w:t xml:space="preserve"> </w:t>
      </w:r>
      <w:r w:rsidR="009A73CA">
        <w:rPr>
          <w:sz w:val="24"/>
          <w:szCs w:val="24"/>
        </w:rPr>
        <w:t>to</w:t>
      </w:r>
      <w:r w:rsidR="009A73CA">
        <w:rPr>
          <w:spacing w:val="5"/>
          <w:sz w:val="24"/>
          <w:szCs w:val="24"/>
        </w:rPr>
        <w:t xml:space="preserve"> </w:t>
      </w:r>
      <w:r w:rsidR="009A73CA">
        <w:rPr>
          <w:sz w:val="24"/>
          <w:szCs w:val="24"/>
        </w:rPr>
        <w:t>pl</w:t>
      </w:r>
      <w:r w:rsidR="009A73CA">
        <w:rPr>
          <w:spacing w:val="2"/>
          <w:sz w:val="24"/>
          <w:szCs w:val="24"/>
        </w:rPr>
        <w:t>a</w:t>
      </w:r>
      <w:r w:rsidR="009A73CA">
        <w:rPr>
          <w:sz w:val="24"/>
          <w:szCs w:val="24"/>
        </w:rPr>
        <w:t>y a</w:t>
      </w:r>
      <w:r w:rsidR="009A73CA">
        <w:rPr>
          <w:spacing w:val="1"/>
          <w:sz w:val="24"/>
          <w:szCs w:val="24"/>
        </w:rPr>
        <w:t xml:space="preserve"> </w:t>
      </w:r>
      <w:r w:rsidR="009A73CA">
        <w:rPr>
          <w:spacing w:val="-1"/>
          <w:sz w:val="24"/>
          <w:szCs w:val="24"/>
        </w:rPr>
        <w:t>ce</w:t>
      </w:r>
      <w:r w:rsidR="009A73CA">
        <w:rPr>
          <w:sz w:val="24"/>
          <w:szCs w:val="24"/>
        </w:rPr>
        <w:t>n</w:t>
      </w:r>
      <w:r w:rsidR="009A73CA">
        <w:rPr>
          <w:spacing w:val="3"/>
          <w:sz w:val="24"/>
          <w:szCs w:val="24"/>
        </w:rPr>
        <w:t>t</w:t>
      </w:r>
      <w:r w:rsidR="009A73CA">
        <w:rPr>
          <w:sz w:val="24"/>
          <w:szCs w:val="24"/>
        </w:rPr>
        <w:t>r</w:t>
      </w:r>
      <w:r w:rsidR="009A73CA">
        <w:rPr>
          <w:spacing w:val="-2"/>
          <w:sz w:val="24"/>
          <w:szCs w:val="24"/>
        </w:rPr>
        <w:t>a</w:t>
      </w:r>
      <w:r w:rsidR="009A73CA">
        <w:rPr>
          <w:sz w:val="24"/>
          <w:szCs w:val="24"/>
        </w:rPr>
        <w:t>l</w:t>
      </w:r>
      <w:r w:rsidR="009A73CA">
        <w:rPr>
          <w:spacing w:val="3"/>
          <w:sz w:val="24"/>
          <w:szCs w:val="24"/>
        </w:rPr>
        <w:t xml:space="preserve"> </w:t>
      </w:r>
      <w:r w:rsidR="009A73CA">
        <w:rPr>
          <w:spacing w:val="-1"/>
          <w:sz w:val="24"/>
          <w:szCs w:val="24"/>
        </w:rPr>
        <w:t>a</w:t>
      </w:r>
      <w:r w:rsidR="009A73CA">
        <w:rPr>
          <w:sz w:val="24"/>
          <w:szCs w:val="24"/>
        </w:rPr>
        <w:t>nd dis</w:t>
      </w:r>
      <w:r w:rsidR="009A73CA">
        <w:rPr>
          <w:spacing w:val="1"/>
          <w:sz w:val="24"/>
          <w:szCs w:val="24"/>
        </w:rPr>
        <w:t>t</w:t>
      </w:r>
      <w:r w:rsidR="009A73CA">
        <w:rPr>
          <w:sz w:val="24"/>
          <w:szCs w:val="24"/>
        </w:rPr>
        <w:t>inctive</w:t>
      </w:r>
      <w:r w:rsidR="009A73CA">
        <w:rPr>
          <w:spacing w:val="2"/>
          <w:sz w:val="24"/>
          <w:szCs w:val="24"/>
        </w:rPr>
        <w:t xml:space="preserve"> </w:t>
      </w:r>
      <w:r w:rsidR="009A73CA">
        <w:rPr>
          <w:sz w:val="24"/>
          <w:szCs w:val="24"/>
        </w:rPr>
        <w:t>role</w:t>
      </w:r>
      <w:r w:rsidR="009A73CA">
        <w:rPr>
          <w:spacing w:val="1"/>
          <w:sz w:val="24"/>
          <w:szCs w:val="24"/>
        </w:rPr>
        <w:t xml:space="preserve"> </w:t>
      </w:r>
      <w:r w:rsidR="009A73CA">
        <w:rPr>
          <w:sz w:val="24"/>
          <w:szCs w:val="24"/>
        </w:rPr>
        <w:t>in</w:t>
      </w:r>
      <w:r w:rsidR="009A73CA">
        <w:rPr>
          <w:spacing w:val="3"/>
          <w:sz w:val="24"/>
          <w:szCs w:val="24"/>
        </w:rPr>
        <w:t xml:space="preserve"> </w:t>
      </w:r>
      <w:r w:rsidR="009A73CA">
        <w:rPr>
          <w:sz w:val="24"/>
          <w:szCs w:val="24"/>
        </w:rPr>
        <w:t>s</w:t>
      </w:r>
      <w:r w:rsidR="009A73CA">
        <w:rPr>
          <w:spacing w:val="-1"/>
          <w:sz w:val="24"/>
          <w:szCs w:val="24"/>
        </w:rPr>
        <w:t>c</w:t>
      </w:r>
      <w:r w:rsidR="009A73CA">
        <w:rPr>
          <w:sz w:val="24"/>
          <w:szCs w:val="24"/>
        </w:rPr>
        <w:t>ien</w:t>
      </w:r>
      <w:r w:rsidR="009A73CA">
        <w:rPr>
          <w:spacing w:val="-1"/>
          <w:sz w:val="24"/>
          <w:szCs w:val="24"/>
        </w:rPr>
        <w:t>c</w:t>
      </w:r>
      <w:r w:rsidR="009A73CA">
        <w:rPr>
          <w:sz w:val="24"/>
          <w:szCs w:val="24"/>
        </w:rPr>
        <w:t>e</w:t>
      </w:r>
      <w:r w:rsidR="009A73CA">
        <w:rPr>
          <w:spacing w:val="2"/>
          <w:sz w:val="24"/>
          <w:szCs w:val="24"/>
        </w:rPr>
        <w:t xml:space="preserve"> </w:t>
      </w:r>
      <w:r w:rsidR="009A73CA">
        <w:rPr>
          <w:sz w:val="24"/>
          <w:szCs w:val="24"/>
        </w:rPr>
        <w:t>te</w:t>
      </w:r>
      <w:r w:rsidR="009A73CA">
        <w:rPr>
          <w:spacing w:val="-1"/>
          <w:sz w:val="24"/>
          <w:szCs w:val="24"/>
        </w:rPr>
        <w:t>ac</w:t>
      </w:r>
      <w:r w:rsidR="009A73CA">
        <w:rPr>
          <w:sz w:val="24"/>
          <w:szCs w:val="24"/>
        </w:rPr>
        <w:t>hi</w:t>
      </w:r>
      <w:r w:rsidR="009A73CA">
        <w:rPr>
          <w:spacing w:val="3"/>
          <w:sz w:val="24"/>
          <w:szCs w:val="24"/>
        </w:rPr>
        <w:t>n</w:t>
      </w:r>
      <w:r w:rsidR="009A73CA">
        <w:rPr>
          <w:sz w:val="24"/>
          <w:szCs w:val="24"/>
        </w:rPr>
        <w:t xml:space="preserve">g </w:t>
      </w:r>
      <w:r w:rsidR="009A73CA">
        <w:rPr>
          <w:spacing w:val="-1"/>
          <w:sz w:val="24"/>
          <w:szCs w:val="24"/>
        </w:rPr>
        <w:t>a</w:t>
      </w:r>
      <w:r w:rsidR="009A73CA">
        <w:rPr>
          <w:sz w:val="24"/>
          <w:szCs w:val="24"/>
        </w:rPr>
        <w:t>nd</w:t>
      </w:r>
      <w:r w:rsidR="009A73CA">
        <w:rPr>
          <w:spacing w:val="3"/>
          <w:sz w:val="24"/>
          <w:szCs w:val="24"/>
        </w:rPr>
        <w:t xml:space="preserve"> </w:t>
      </w:r>
      <w:r w:rsidR="009A73CA">
        <w:rPr>
          <w:sz w:val="24"/>
          <w:szCs w:val="24"/>
        </w:rPr>
        <w:t>some</w:t>
      </w:r>
      <w:r w:rsidR="009A73CA">
        <w:rPr>
          <w:spacing w:val="2"/>
          <w:sz w:val="24"/>
          <w:szCs w:val="24"/>
        </w:rPr>
        <w:t xml:space="preserve"> </w:t>
      </w:r>
      <w:r w:rsidR="009A73CA">
        <w:rPr>
          <w:sz w:val="24"/>
          <w:szCs w:val="24"/>
        </w:rPr>
        <w:t>s</w:t>
      </w:r>
      <w:r w:rsidR="009A73CA">
        <w:rPr>
          <w:spacing w:val="-1"/>
          <w:sz w:val="24"/>
          <w:szCs w:val="24"/>
        </w:rPr>
        <w:t>c</w:t>
      </w:r>
      <w:r w:rsidR="009A73CA">
        <w:rPr>
          <w:sz w:val="24"/>
          <w:szCs w:val="24"/>
        </w:rPr>
        <w:t>i</w:t>
      </w:r>
      <w:r w:rsidR="009A73CA">
        <w:rPr>
          <w:spacing w:val="2"/>
          <w:sz w:val="24"/>
          <w:szCs w:val="24"/>
        </w:rPr>
        <w:t>e</w:t>
      </w:r>
      <w:r w:rsidR="009A73CA">
        <w:rPr>
          <w:sz w:val="24"/>
          <w:szCs w:val="24"/>
        </w:rPr>
        <w:t>n</w:t>
      </w:r>
      <w:r w:rsidR="009A73CA">
        <w:rPr>
          <w:spacing w:val="-1"/>
          <w:sz w:val="24"/>
          <w:szCs w:val="24"/>
        </w:rPr>
        <w:t>c</w:t>
      </w:r>
      <w:r w:rsidR="009A73CA">
        <w:rPr>
          <w:sz w:val="24"/>
          <w:szCs w:val="24"/>
        </w:rPr>
        <w:t>e</w:t>
      </w:r>
      <w:r w:rsidR="009A73CA">
        <w:rPr>
          <w:spacing w:val="2"/>
          <w:sz w:val="24"/>
          <w:szCs w:val="24"/>
        </w:rPr>
        <w:t xml:space="preserve"> </w:t>
      </w:r>
      <w:r w:rsidR="009A73CA">
        <w:rPr>
          <w:spacing w:val="-1"/>
          <w:sz w:val="24"/>
          <w:szCs w:val="24"/>
        </w:rPr>
        <w:t>e</w:t>
      </w:r>
      <w:r w:rsidR="009A73CA">
        <w:rPr>
          <w:sz w:val="24"/>
          <w:szCs w:val="24"/>
        </w:rPr>
        <w:t>du</w:t>
      </w:r>
      <w:r w:rsidR="009A73CA">
        <w:rPr>
          <w:spacing w:val="1"/>
          <w:sz w:val="24"/>
          <w:szCs w:val="24"/>
        </w:rPr>
        <w:t>c</w:t>
      </w:r>
      <w:r w:rsidR="009A73CA">
        <w:rPr>
          <w:spacing w:val="-1"/>
          <w:sz w:val="24"/>
          <w:szCs w:val="24"/>
        </w:rPr>
        <w:t>a</w:t>
      </w:r>
      <w:r w:rsidR="009A73CA">
        <w:rPr>
          <w:sz w:val="24"/>
          <w:szCs w:val="24"/>
        </w:rPr>
        <w:t>tors</w:t>
      </w:r>
      <w:r w:rsidR="009A73CA">
        <w:rPr>
          <w:spacing w:val="3"/>
          <w:sz w:val="24"/>
          <w:szCs w:val="24"/>
        </w:rPr>
        <w:t xml:space="preserve"> </w:t>
      </w:r>
      <w:r w:rsidR="009A73CA">
        <w:rPr>
          <w:sz w:val="24"/>
          <w:szCs w:val="24"/>
        </w:rPr>
        <w:t>b</w:t>
      </w:r>
      <w:r w:rsidR="009A73CA">
        <w:rPr>
          <w:spacing w:val="-1"/>
          <w:sz w:val="24"/>
          <w:szCs w:val="24"/>
        </w:rPr>
        <w:t>e</w:t>
      </w:r>
      <w:r w:rsidR="009A73CA">
        <w:rPr>
          <w:sz w:val="24"/>
          <w:szCs w:val="24"/>
        </w:rPr>
        <w:t>l</w:t>
      </w:r>
      <w:r w:rsidR="009A73CA">
        <w:rPr>
          <w:spacing w:val="1"/>
          <w:sz w:val="24"/>
          <w:szCs w:val="24"/>
        </w:rPr>
        <w:t>i</w:t>
      </w:r>
      <w:r w:rsidR="009A73CA">
        <w:rPr>
          <w:spacing w:val="-1"/>
          <w:sz w:val="24"/>
          <w:szCs w:val="24"/>
        </w:rPr>
        <w:t>e</w:t>
      </w:r>
      <w:r w:rsidR="009A73CA">
        <w:rPr>
          <w:sz w:val="24"/>
          <w:szCs w:val="24"/>
        </w:rPr>
        <w:t>ve</w:t>
      </w:r>
      <w:r w:rsidR="009A73CA">
        <w:rPr>
          <w:spacing w:val="2"/>
          <w:sz w:val="24"/>
          <w:szCs w:val="24"/>
        </w:rPr>
        <w:t xml:space="preserve"> </w:t>
      </w:r>
      <w:r w:rsidR="009A73CA">
        <w:rPr>
          <w:sz w:val="24"/>
          <w:szCs w:val="24"/>
        </w:rPr>
        <w:t>t</w:t>
      </w:r>
      <w:r w:rsidR="009A73CA">
        <w:rPr>
          <w:spacing w:val="3"/>
          <w:sz w:val="24"/>
          <w:szCs w:val="24"/>
        </w:rPr>
        <w:t>h</w:t>
      </w:r>
      <w:r w:rsidR="009A73CA">
        <w:rPr>
          <w:spacing w:val="-1"/>
          <w:sz w:val="24"/>
          <w:szCs w:val="24"/>
        </w:rPr>
        <w:t>a</w:t>
      </w:r>
      <w:r w:rsidR="009A73CA">
        <w:rPr>
          <w:sz w:val="24"/>
          <w:szCs w:val="24"/>
        </w:rPr>
        <w:t>t</w:t>
      </w:r>
      <w:r w:rsidR="009A73CA">
        <w:rPr>
          <w:spacing w:val="3"/>
          <w:sz w:val="24"/>
          <w:szCs w:val="24"/>
        </w:rPr>
        <w:t xml:space="preserve"> </w:t>
      </w:r>
      <w:r w:rsidR="009A73CA">
        <w:rPr>
          <w:spacing w:val="-2"/>
          <w:sz w:val="24"/>
          <w:szCs w:val="24"/>
        </w:rPr>
        <w:t>g</w:t>
      </w:r>
      <w:r w:rsidR="009A73CA">
        <w:rPr>
          <w:sz w:val="24"/>
          <w:szCs w:val="24"/>
        </w:rPr>
        <w:t>ood</w:t>
      </w:r>
      <w:r w:rsidR="009A73CA">
        <w:rPr>
          <w:spacing w:val="3"/>
          <w:sz w:val="24"/>
          <w:szCs w:val="24"/>
        </w:rPr>
        <w:t xml:space="preserve"> </w:t>
      </w:r>
      <w:r w:rsidR="009A73CA">
        <w:rPr>
          <w:sz w:val="24"/>
          <w:szCs w:val="24"/>
        </w:rPr>
        <w:t>b</w:t>
      </w:r>
      <w:r w:rsidR="009A73CA">
        <w:rPr>
          <w:spacing w:val="-1"/>
          <w:sz w:val="24"/>
          <w:szCs w:val="24"/>
        </w:rPr>
        <w:t>e</w:t>
      </w:r>
      <w:r w:rsidR="009A73CA">
        <w:rPr>
          <w:sz w:val="24"/>
          <w:szCs w:val="24"/>
        </w:rPr>
        <w:t>n</w:t>
      </w:r>
      <w:r w:rsidR="009A73CA">
        <w:rPr>
          <w:spacing w:val="1"/>
          <w:sz w:val="24"/>
          <w:szCs w:val="24"/>
        </w:rPr>
        <w:t>e</w:t>
      </w:r>
      <w:r w:rsidR="009A73CA">
        <w:rPr>
          <w:sz w:val="24"/>
          <w:szCs w:val="24"/>
        </w:rPr>
        <w:t>fits</w:t>
      </w:r>
      <w:r w:rsidR="009A73CA">
        <w:rPr>
          <w:spacing w:val="3"/>
          <w:sz w:val="24"/>
          <w:szCs w:val="24"/>
        </w:rPr>
        <w:t xml:space="preserve"> </w:t>
      </w:r>
      <w:r w:rsidR="009A73CA">
        <w:rPr>
          <w:sz w:val="24"/>
          <w:szCs w:val="24"/>
        </w:rPr>
        <w:t>in le</w:t>
      </w:r>
      <w:r w:rsidR="009A73CA">
        <w:rPr>
          <w:spacing w:val="-1"/>
          <w:sz w:val="24"/>
          <w:szCs w:val="24"/>
        </w:rPr>
        <w:t>a</w:t>
      </w:r>
      <w:r w:rsidR="009A73CA">
        <w:rPr>
          <w:sz w:val="24"/>
          <w:szCs w:val="24"/>
        </w:rPr>
        <w:t>rni</w:t>
      </w:r>
      <w:r w:rsidR="009A73CA">
        <w:rPr>
          <w:spacing w:val="2"/>
          <w:sz w:val="24"/>
          <w:szCs w:val="24"/>
        </w:rPr>
        <w:t>n</w:t>
      </w:r>
      <w:r w:rsidR="009A73CA">
        <w:rPr>
          <w:sz w:val="24"/>
          <w:szCs w:val="24"/>
        </w:rPr>
        <w:t>g</w:t>
      </w:r>
      <w:r w:rsidR="009A73CA">
        <w:rPr>
          <w:spacing w:val="38"/>
          <w:sz w:val="24"/>
          <w:szCs w:val="24"/>
        </w:rPr>
        <w:t xml:space="preserve"> </w:t>
      </w:r>
      <w:r w:rsidR="009A73CA">
        <w:rPr>
          <w:spacing w:val="1"/>
          <w:sz w:val="24"/>
          <w:szCs w:val="24"/>
        </w:rPr>
        <w:t>a</w:t>
      </w:r>
      <w:r w:rsidR="009A73CA">
        <w:rPr>
          <w:sz w:val="24"/>
          <w:szCs w:val="24"/>
        </w:rPr>
        <w:t>rise</w:t>
      </w:r>
      <w:r w:rsidR="009A73CA">
        <w:rPr>
          <w:spacing w:val="42"/>
          <w:sz w:val="24"/>
          <w:szCs w:val="24"/>
        </w:rPr>
        <w:t xml:space="preserve"> </w:t>
      </w:r>
      <w:r w:rsidR="009A73CA">
        <w:rPr>
          <w:sz w:val="24"/>
          <w:szCs w:val="24"/>
        </w:rPr>
        <w:t>f</w:t>
      </w:r>
      <w:r w:rsidR="009A73CA">
        <w:rPr>
          <w:spacing w:val="-1"/>
          <w:sz w:val="24"/>
          <w:szCs w:val="24"/>
        </w:rPr>
        <w:t>r</w:t>
      </w:r>
      <w:r w:rsidR="009A73CA">
        <w:rPr>
          <w:sz w:val="24"/>
          <w:szCs w:val="24"/>
        </w:rPr>
        <w:t>om</w:t>
      </w:r>
      <w:r w:rsidR="009A73CA">
        <w:rPr>
          <w:spacing w:val="41"/>
          <w:sz w:val="24"/>
          <w:szCs w:val="24"/>
        </w:rPr>
        <w:t xml:space="preserve"> </w:t>
      </w:r>
      <w:r w:rsidR="009A73CA">
        <w:rPr>
          <w:sz w:val="24"/>
          <w:szCs w:val="24"/>
        </w:rPr>
        <w:t>usi</w:t>
      </w:r>
      <w:r w:rsidR="009A73CA">
        <w:rPr>
          <w:spacing w:val="3"/>
          <w:sz w:val="24"/>
          <w:szCs w:val="24"/>
        </w:rPr>
        <w:t>n</w:t>
      </w:r>
      <w:r w:rsidR="009A73CA">
        <w:rPr>
          <w:sz w:val="24"/>
          <w:szCs w:val="24"/>
        </w:rPr>
        <w:t>g</w:t>
      </w:r>
      <w:r w:rsidR="009A73CA">
        <w:rPr>
          <w:spacing w:val="38"/>
          <w:sz w:val="24"/>
          <w:szCs w:val="24"/>
        </w:rPr>
        <w:t xml:space="preserve"> </w:t>
      </w:r>
      <w:r w:rsidR="009A73CA">
        <w:rPr>
          <w:spacing w:val="3"/>
          <w:sz w:val="24"/>
          <w:szCs w:val="24"/>
        </w:rPr>
        <w:t>l</w:t>
      </w:r>
      <w:r w:rsidR="009A73CA">
        <w:rPr>
          <w:spacing w:val="-1"/>
          <w:sz w:val="24"/>
          <w:szCs w:val="24"/>
        </w:rPr>
        <w:t>a</w:t>
      </w:r>
      <w:r w:rsidR="009A73CA">
        <w:rPr>
          <w:sz w:val="24"/>
          <w:szCs w:val="24"/>
        </w:rPr>
        <w:t>bor</w:t>
      </w:r>
      <w:r w:rsidR="009A73CA">
        <w:rPr>
          <w:spacing w:val="-2"/>
          <w:sz w:val="24"/>
          <w:szCs w:val="24"/>
        </w:rPr>
        <w:t>a</w:t>
      </w:r>
      <w:r w:rsidR="009A73CA">
        <w:rPr>
          <w:sz w:val="24"/>
          <w:szCs w:val="24"/>
        </w:rPr>
        <w:t>to</w:t>
      </w:r>
      <w:r w:rsidR="009A73CA">
        <w:rPr>
          <w:spacing w:val="4"/>
          <w:sz w:val="24"/>
          <w:szCs w:val="24"/>
        </w:rPr>
        <w:t>r</w:t>
      </w:r>
      <w:r w:rsidR="009A73CA">
        <w:rPr>
          <w:sz w:val="24"/>
          <w:szCs w:val="24"/>
        </w:rPr>
        <w:t>y</w:t>
      </w:r>
      <w:r w:rsidR="009A73CA">
        <w:rPr>
          <w:spacing w:val="38"/>
          <w:sz w:val="24"/>
          <w:szCs w:val="24"/>
        </w:rPr>
        <w:t xml:space="preserve"> </w:t>
      </w:r>
      <w:r w:rsidR="009A73CA">
        <w:rPr>
          <w:spacing w:val="1"/>
          <w:sz w:val="24"/>
          <w:szCs w:val="24"/>
        </w:rPr>
        <w:t>a</w:t>
      </w:r>
      <w:r w:rsidR="009A73CA">
        <w:rPr>
          <w:spacing w:val="-1"/>
          <w:sz w:val="24"/>
          <w:szCs w:val="24"/>
        </w:rPr>
        <w:t>c</w:t>
      </w:r>
      <w:r w:rsidR="009A73CA">
        <w:rPr>
          <w:sz w:val="24"/>
          <w:szCs w:val="24"/>
        </w:rPr>
        <w:t>t</w:t>
      </w:r>
      <w:r w:rsidR="009A73CA">
        <w:rPr>
          <w:spacing w:val="1"/>
          <w:sz w:val="24"/>
          <w:szCs w:val="24"/>
        </w:rPr>
        <w:t>i</w:t>
      </w:r>
      <w:r w:rsidR="009A73CA">
        <w:rPr>
          <w:sz w:val="24"/>
          <w:szCs w:val="24"/>
        </w:rPr>
        <w:t>vi</w:t>
      </w:r>
      <w:r w:rsidR="009A73CA">
        <w:rPr>
          <w:spacing w:val="1"/>
          <w:sz w:val="24"/>
          <w:szCs w:val="24"/>
        </w:rPr>
        <w:t>t</w:t>
      </w:r>
      <w:r w:rsidR="009A73CA">
        <w:rPr>
          <w:sz w:val="24"/>
          <w:szCs w:val="24"/>
        </w:rPr>
        <w:t>ies</w:t>
      </w:r>
      <w:r w:rsidR="009A73CA">
        <w:rPr>
          <w:spacing w:val="40"/>
          <w:sz w:val="24"/>
          <w:szCs w:val="24"/>
        </w:rPr>
        <w:t xml:space="preserve"> </w:t>
      </w:r>
      <w:r w:rsidR="009A73CA">
        <w:rPr>
          <w:spacing w:val="1"/>
          <w:sz w:val="24"/>
          <w:szCs w:val="24"/>
        </w:rPr>
        <w:t>(</w:t>
      </w:r>
      <w:r w:rsidR="009A73CA">
        <w:rPr>
          <w:sz w:val="24"/>
          <w:szCs w:val="24"/>
        </w:rPr>
        <w:t>Ho</w:t>
      </w:r>
      <w:r w:rsidR="009A73CA">
        <w:rPr>
          <w:spacing w:val="-1"/>
          <w:sz w:val="24"/>
          <w:szCs w:val="24"/>
        </w:rPr>
        <w:t>f</w:t>
      </w:r>
      <w:r w:rsidR="009A73CA">
        <w:rPr>
          <w:sz w:val="24"/>
          <w:szCs w:val="24"/>
        </w:rPr>
        <w:t>stein</w:t>
      </w:r>
      <w:r w:rsidR="009A73CA">
        <w:rPr>
          <w:spacing w:val="41"/>
          <w:sz w:val="24"/>
          <w:szCs w:val="24"/>
        </w:rPr>
        <w:t xml:space="preserve"> </w:t>
      </w:r>
      <w:r w:rsidR="009A73CA">
        <w:rPr>
          <w:spacing w:val="-1"/>
          <w:sz w:val="24"/>
          <w:szCs w:val="24"/>
        </w:rPr>
        <w:t>e</w:t>
      </w:r>
      <w:r w:rsidR="009A73CA">
        <w:rPr>
          <w:sz w:val="24"/>
          <w:szCs w:val="24"/>
        </w:rPr>
        <w:t>t</w:t>
      </w:r>
      <w:r w:rsidR="009A73CA">
        <w:rPr>
          <w:spacing w:val="43"/>
          <w:sz w:val="24"/>
          <w:szCs w:val="24"/>
        </w:rPr>
        <w:t xml:space="preserve"> </w:t>
      </w:r>
      <w:r w:rsidR="009A73CA">
        <w:rPr>
          <w:spacing w:val="-1"/>
          <w:sz w:val="24"/>
          <w:szCs w:val="24"/>
        </w:rPr>
        <w:t>a</w:t>
      </w:r>
      <w:r w:rsidR="009A73CA">
        <w:rPr>
          <w:sz w:val="24"/>
          <w:szCs w:val="24"/>
        </w:rPr>
        <w:t>l.,</w:t>
      </w:r>
      <w:r w:rsidR="009A73CA">
        <w:rPr>
          <w:spacing w:val="41"/>
          <w:sz w:val="24"/>
          <w:szCs w:val="24"/>
        </w:rPr>
        <w:t xml:space="preserve"> </w:t>
      </w:r>
      <w:r w:rsidR="009A73CA">
        <w:rPr>
          <w:sz w:val="24"/>
          <w:szCs w:val="24"/>
        </w:rPr>
        <w:t>2005;</w:t>
      </w:r>
      <w:r w:rsidR="009A73CA">
        <w:rPr>
          <w:spacing w:val="41"/>
          <w:sz w:val="24"/>
          <w:szCs w:val="24"/>
        </w:rPr>
        <w:t xml:space="preserve"> </w:t>
      </w:r>
      <w:r w:rsidR="009A73CA">
        <w:rPr>
          <w:spacing w:val="2"/>
          <w:sz w:val="24"/>
          <w:szCs w:val="24"/>
        </w:rPr>
        <w:t>H</w:t>
      </w:r>
      <w:r w:rsidR="009A73CA">
        <w:rPr>
          <w:sz w:val="24"/>
          <w:szCs w:val="24"/>
        </w:rPr>
        <w:t>o</w:t>
      </w:r>
      <w:r w:rsidR="009A73CA">
        <w:rPr>
          <w:spacing w:val="-1"/>
          <w:sz w:val="24"/>
          <w:szCs w:val="24"/>
        </w:rPr>
        <w:t>f</w:t>
      </w:r>
      <w:r w:rsidR="009A73CA">
        <w:rPr>
          <w:sz w:val="24"/>
          <w:szCs w:val="24"/>
        </w:rPr>
        <w:t>stein</w:t>
      </w:r>
      <w:r w:rsidR="009A73CA">
        <w:rPr>
          <w:spacing w:val="41"/>
          <w:sz w:val="24"/>
          <w:szCs w:val="24"/>
        </w:rPr>
        <w:t xml:space="preserve"> </w:t>
      </w:r>
      <w:r w:rsidR="009A73CA">
        <w:rPr>
          <w:sz w:val="24"/>
          <w:szCs w:val="24"/>
        </w:rPr>
        <w:t>&amp;</w:t>
      </w:r>
      <w:r w:rsidR="009A73CA">
        <w:rPr>
          <w:spacing w:val="43"/>
          <w:sz w:val="24"/>
          <w:szCs w:val="24"/>
        </w:rPr>
        <w:t xml:space="preserve"> </w:t>
      </w:r>
      <w:r w:rsidR="009A73CA">
        <w:rPr>
          <w:spacing w:val="-3"/>
          <w:sz w:val="24"/>
          <w:szCs w:val="24"/>
        </w:rPr>
        <w:t>L</w:t>
      </w:r>
      <w:r w:rsidR="009A73CA">
        <w:rPr>
          <w:sz w:val="24"/>
          <w:szCs w:val="24"/>
        </w:rPr>
        <w:t>u</w:t>
      </w:r>
      <w:r w:rsidR="009A73CA">
        <w:rPr>
          <w:spacing w:val="7"/>
          <w:sz w:val="24"/>
          <w:szCs w:val="24"/>
        </w:rPr>
        <w:t>n</w:t>
      </w:r>
      <w:r w:rsidR="009A73CA">
        <w:rPr>
          <w:spacing w:val="-1"/>
          <w:sz w:val="24"/>
          <w:szCs w:val="24"/>
        </w:rPr>
        <w:t>e</w:t>
      </w:r>
      <w:r w:rsidR="009A73CA">
        <w:rPr>
          <w:sz w:val="24"/>
          <w:szCs w:val="24"/>
        </w:rPr>
        <w:t>t</w:t>
      </w:r>
      <w:r w:rsidR="009A73CA">
        <w:rPr>
          <w:spacing w:val="1"/>
          <w:sz w:val="24"/>
          <w:szCs w:val="24"/>
        </w:rPr>
        <w:t>t</w:t>
      </w:r>
      <w:r w:rsidR="009A73CA">
        <w:rPr>
          <w:spacing w:val="-1"/>
          <w:sz w:val="24"/>
          <w:szCs w:val="24"/>
        </w:rPr>
        <w:t>a</w:t>
      </w:r>
      <w:r w:rsidR="009A73CA">
        <w:rPr>
          <w:sz w:val="24"/>
          <w:szCs w:val="24"/>
        </w:rPr>
        <w:t>,</w:t>
      </w:r>
    </w:p>
    <w:p w:rsidR="009A73CA" w:rsidRDefault="009A73CA" w:rsidP="009A73CA">
      <w:pPr>
        <w:spacing w:before="4"/>
        <w:ind w:left="100" w:right="8491"/>
        <w:jc w:val="both"/>
        <w:rPr>
          <w:sz w:val="24"/>
          <w:szCs w:val="24"/>
        </w:rPr>
      </w:pPr>
      <w:r>
        <w:rPr>
          <w:sz w:val="24"/>
          <w:szCs w:val="24"/>
        </w:rPr>
        <w:t>2004</w:t>
      </w:r>
      <w:r>
        <w:rPr>
          <w:spacing w:val="-1"/>
          <w:sz w:val="24"/>
          <w:szCs w:val="24"/>
        </w:rPr>
        <w:t>)</w:t>
      </w:r>
      <w:r>
        <w:rPr>
          <w:sz w:val="24"/>
          <w:szCs w:val="24"/>
        </w:rPr>
        <w:t>.</w:t>
      </w:r>
    </w:p>
    <w:p w:rsidR="009A73CA" w:rsidRDefault="009A73CA" w:rsidP="009A73CA">
      <w:pPr>
        <w:spacing w:before="1" w:line="220" w:lineRule="exact"/>
        <w:rPr>
          <w:sz w:val="22"/>
          <w:szCs w:val="22"/>
        </w:rPr>
      </w:pPr>
    </w:p>
    <w:p w:rsidR="009A73CA" w:rsidRDefault="009A73CA" w:rsidP="005B7A58">
      <w:pPr>
        <w:spacing w:line="360" w:lineRule="auto"/>
        <w:ind w:left="102" w:right="79"/>
        <w:jc w:val="both"/>
        <w:rPr>
          <w:sz w:val="24"/>
          <w:szCs w:val="24"/>
        </w:rPr>
      </w:pP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in</w:t>
      </w:r>
      <w:r>
        <w:rPr>
          <w:spacing w:val="1"/>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 xml:space="preserve">mentioned </w:t>
      </w:r>
      <w:r>
        <w:rPr>
          <w:spacing w:val="-1"/>
          <w:sz w:val="24"/>
          <w:szCs w:val="24"/>
        </w:rPr>
        <w:t>a</w:t>
      </w:r>
      <w:r>
        <w:rPr>
          <w:sz w:val="24"/>
          <w:szCs w:val="24"/>
        </w:rPr>
        <w:t>bov</w:t>
      </w:r>
      <w:r>
        <w:rPr>
          <w:spacing w:val="-1"/>
          <w:sz w:val="24"/>
          <w:szCs w:val="24"/>
        </w:rPr>
        <w:t>e</w:t>
      </w:r>
      <w:r>
        <w:rPr>
          <w:sz w:val="24"/>
          <w:szCs w:val="24"/>
        </w:rPr>
        <w:t>,</w:t>
      </w:r>
      <w:r>
        <w:rPr>
          <w:spacing w:val="1"/>
          <w:sz w:val="24"/>
          <w:szCs w:val="24"/>
        </w:rPr>
        <w:t xml:space="preserve"> </w:t>
      </w:r>
      <w:r>
        <w:rPr>
          <w:sz w:val="24"/>
          <w:szCs w:val="24"/>
        </w:rPr>
        <w:t>is</w:t>
      </w:r>
      <w:r>
        <w:rPr>
          <w:spacing w:val="4"/>
          <w:sz w:val="24"/>
          <w:szCs w:val="24"/>
        </w:rPr>
        <w:t xml:space="preserve"> </w:t>
      </w:r>
      <w:r>
        <w:rPr>
          <w:sz w:val="24"/>
          <w:szCs w:val="24"/>
        </w:rPr>
        <w:t>p</w:t>
      </w:r>
      <w:r>
        <w:rPr>
          <w:spacing w:val="-1"/>
          <w:sz w:val="24"/>
          <w:szCs w:val="24"/>
        </w:rPr>
        <w:t>a</w:t>
      </w:r>
      <w:r>
        <w:rPr>
          <w:sz w:val="24"/>
          <w:szCs w:val="24"/>
        </w:rPr>
        <w:t>rt of the d</w:t>
      </w:r>
      <w:r>
        <w:rPr>
          <w:spacing w:val="1"/>
          <w:sz w:val="24"/>
          <w:szCs w:val="24"/>
        </w:rPr>
        <w:t>e</w:t>
      </w:r>
      <w:r>
        <w:rPr>
          <w:sz w:val="24"/>
          <w:szCs w:val="24"/>
        </w:rPr>
        <w:t>finit</w:t>
      </w:r>
      <w:r>
        <w:rPr>
          <w:spacing w:val="1"/>
          <w:sz w:val="24"/>
          <w:szCs w:val="24"/>
        </w:rPr>
        <w:t>i</w:t>
      </w:r>
      <w:r>
        <w:rPr>
          <w:sz w:val="24"/>
          <w:szCs w:val="24"/>
        </w:rPr>
        <w:t>on</w:t>
      </w:r>
      <w:r>
        <w:rPr>
          <w:spacing w:val="1"/>
          <w:sz w:val="24"/>
          <w:szCs w:val="24"/>
        </w:rPr>
        <w:t xml:space="preserve"> </w:t>
      </w:r>
      <w:r>
        <w:rPr>
          <w:sz w:val="24"/>
          <w:szCs w:val="24"/>
        </w:rPr>
        <w:t>of s</w:t>
      </w:r>
      <w:r>
        <w:rPr>
          <w:spacing w:val="-1"/>
          <w:sz w:val="24"/>
          <w:szCs w:val="24"/>
        </w:rPr>
        <w:t>c</w:t>
      </w:r>
      <w:r>
        <w:rPr>
          <w:sz w:val="24"/>
          <w:szCs w:val="24"/>
        </w:rPr>
        <w:t>ien</w:t>
      </w:r>
      <w:r>
        <w:rPr>
          <w:spacing w:val="-1"/>
          <w:sz w:val="24"/>
          <w:szCs w:val="24"/>
        </w:rPr>
        <w:t>ce</w:t>
      </w:r>
      <w:r>
        <w:rPr>
          <w:sz w:val="24"/>
          <w:szCs w:val="24"/>
        </w:rPr>
        <w:t>.</w:t>
      </w:r>
      <w:r>
        <w:rPr>
          <w:spacing w:val="1"/>
          <w:sz w:val="24"/>
          <w:szCs w:val="24"/>
        </w:rPr>
        <w:t xml:space="preserve"> </w:t>
      </w:r>
      <w:r>
        <w:rPr>
          <w:spacing w:val="2"/>
          <w:sz w:val="24"/>
          <w:szCs w:val="24"/>
        </w:rPr>
        <w:t>D</w:t>
      </w:r>
      <w:r>
        <w:rPr>
          <w:sz w:val="24"/>
          <w:szCs w:val="24"/>
        </w:rPr>
        <w:t>onn</w:t>
      </w:r>
      <w:r>
        <w:rPr>
          <w:spacing w:val="-1"/>
          <w:sz w:val="24"/>
          <w:szCs w:val="24"/>
        </w:rPr>
        <w:t>e</w:t>
      </w:r>
      <w:r>
        <w:rPr>
          <w:sz w:val="24"/>
          <w:szCs w:val="24"/>
        </w:rPr>
        <w:t>l</w:t>
      </w:r>
      <w:r>
        <w:rPr>
          <w:spacing w:val="6"/>
          <w:sz w:val="24"/>
          <w:szCs w:val="24"/>
        </w:rPr>
        <w:t>l</w:t>
      </w:r>
      <w:r>
        <w:rPr>
          <w:sz w:val="24"/>
          <w:szCs w:val="24"/>
        </w:rPr>
        <w:t>y (199</w:t>
      </w:r>
      <w:r>
        <w:rPr>
          <w:spacing w:val="-1"/>
          <w:sz w:val="24"/>
          <w:szCs w:val="24"/>
        </w:rPr>
        <w:t>8</w:t>
      </w:r>
      <w:r>
        <w:rPr>
          <w:sz w:val="24"/>
          <w:szCs w:val="24"/>
        </w:rPr>
        <w:t>)</w:t>
      </w:r>
      <w:r>
        <w:rPr>
          <w:spacing w:val="6"/>
          <w:sz w:val="24"/>
          <w:szCs w:val="24"/>
        </w:rPr>
        <w:t xml:space="preserve"> </w:t>
      </w:r>
      <w:r>
        <w:rPr>
          <w:sz w:val="24"/>
          <w:szCs w:val="24"/>
        </w:rPr>
        <w:t>h</w:t>
      </w:r>
      <w:r>
        <w:rPr>
          <w:spacing w:val="-1"/>
          <w:sz w:val="24"/>
          <w:szCs w:val="24"/>
        </w:rPr>
        <w:t>a</w:t>
      </w:r>
      <w:r>
        <w:rPr>
          <w:sz w:val="24"/>
          <w:szCs w:val="24"/>
        </w:rPr>
        <w:t>s</w:t>
      </w:r>
      <w:r>
        <w:rPr>
          <w:spacing w:val="7"/>
          <w:sz w:val="24"/>
          <w:szCs w:val="24"/>
        </w:rPr>
        <w:t xml:space="preserve"> </w:t>
      </w:r>
      <w:r>
        <w:rPr>
          <w:sz w:val="24"/>
          <w:szCs w:val="24"/>
        </w:rPr>
        <w:t>sugg</w:t>
      </w:r>
      <w:r>
        <w:rPr>
          <w:spacing w:val="-1"/>
          <w:sz w:val="24"/>
          <w:szCs w:val="24"/>
        </w:rPr>
        <w:t>e</w:t>
      </w:r>
      <w:r>
        <w:rPr>
          <w:sz w:val="24"/>
          <w:szCs w:val="24"/>
        </w:rPr>
        <w:t>sted</w:t>
      </w:r>
      <w:r>
        <w:rPr>
          <w:spacing w:val="7"/>
          <w:sz w:val="24"/>
          <w:szCs w:val="24"/>
        </w:rPr>
        <w:t xml:space="preserve"> </w:t>
      </w:r>
      <w:r>
        <w:rPr>
          <w:sz w:val="24"/>
          <w:szCs w:val="24"/>
        </w:rPr>
        <w:t>th</w:t>
      </w:r>
      <w:r>
        <w:rPr>
          <w:spacing w:val="2"/>
          <w:sz w:val="24"/>
          <w:szCs w:val="24"/>
        </w:rPr>
        <w:t>a</w:t>
      </w:r>
      <w:r>
        <w:rPr>
          <w:sz w:val="24"/>
          <w:szCs w:val="24"/>
        </w:rPr>
        <w:t>t</w:t>
      </w:r>
      <w:r>
        <w:rPr>
          <w:spacing w:val="7"/>
          <w:sz w:val="24"/>
          <w:szCs w:val="24"/>
        </w:rPr>
        <w:t xml:space="preserve"> </w:t>
      </w:r>
      <w:r>
        <w:rPr>
          <w:sz w:val="24"/>
          <w:szCs w:val="24"/>
        </w:rPr>
        <w:t>ma</w:t>
      </w:r>
      <w:r>
        <w:rPr>
          <w:spacing w:val="2"/>
          <w:sz w:val="24"/>
          <w:szCs w:val="24"/>
        </w:rPr>
        <w:t>n</w:t>
      </w:r>
      <w:r>
        <w:rPr>
          <w:sz w:val="24"/>
          <w:szCs w:val="24"/>
        </w:rPr>
        <w:t xml:space="preserve">y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9"/>
          <w:sz w:val="24"/>
          <w:szCs w:val="24"/>
        </w:rPr>
        <w:t xml:space="preserve"> </w:t>
      </w:r>
      <w:r>
        <w:rPr>
          <w:sz w:val="24"/>
          <w:szCs w:val="24"/>
        </w:rPr>
        <w:t>s</w:t>
      </w:r>
      <w:r>
        <w:rPr>
          <w:spacing w:val="-1"/>
          <w:sz w:val="24"/>
          <w:szCs w:val="24"/>
        </w:rPr>
        <w:t>e</w:t>
      </w:r>
      <w:r>
        <w:rPr>
          <w:sz w:val="24"/>
          <w:szCs w:val="24"/>
        </w:rPr>
        <w:t>e</w:t>
      </w:r>
      <w:r>
        <w:rPr>
          <w:spacing w:val="6"/>
          <w:sz w:val="24"/>
          <w:szCs w:val="24"/>
        </w:rPr>
        <w:t xml:space="preserve"> </w:t>
      </w:r>
      <w:r>
        <w:rPr>
          <w:sz w:val="24"/>
          <w:szCs w:val="24"/>
        </w:rPr>
        <w:t>the</w:t>
      </w:r>
      <w:r>
        <w:rPr>
          <w:spacing w:val="6"/>
          <w:sz w:val="24"/>
          <w:szCs w:val="24"/>
        </w:rPr>
        <w:t xml:space="preserve"> </w:t>
      </w:r>
      <w:r>
        <w:rPr>
          <w:sz w:val="24"/>
          <w:szCs w:val="24"/>
        </w:rPr>
        <w:t>f</w:t>
      </w:r>
      <w:r>
        <w:rPr>
          <w:spacing w:val="-1"/>
          <w:sz w:val="24"/>
          <w:szCs w:val="24"/>
        </w:rPr>
        <w:t>re</w:t>
      </w:r>
      <w:r>
        <w:rPr>
          <w:sz w:val="24"/>
          <w:szCs w:val="24"/>
        </w:rPr>
        <w:t>q</w:t>
      </w:r>
      <w:r>
        <w:rPr>
          <w:spacing w:val="2"/>
          <w:sz w:val="24"/>
          <w:szCs w:val="24"/>
        </w:rPr>
        <w:t>u</w:t>
      </w:r>
      <w:r>
        <w:rPr>
          <w:spacing w:val="-1"/>
          <w:sz w:val="24"/>
          <w:szCs w:val="24"/>
        </w:rPr>
        <w:t>e</w:t>
      </w:r>
      <w:r>
        <w:rPr>
          <w:sz w:val="24"/>
          <w:szCs w:val="24"/>
        </w:rPr>
        <w:t>nt</w:t>
      </w:r>
      <w:r>
        <w:rPr>
          <w:spacing w:val="7"/>
          <w:sz w:val="24"/>
          <w:szCs w:val="24"/>
        </w:rPr>
        <w:t xml:space="preserve"> </w:t>
      </w:r>
      <w:r>
        <w:rPr>
          <w:sz w:val="24"/>
          <w:szCs w:val="24"/>
        </w:rPr>
        <w:t>use</w:t>
      </w:r>
      <w:r>
        <w:rPr>
          <w:spacing w:val="6"/>
          <w:sz w:val="24"/>
          <w:szCs w:val="24"/>
        </w:rPr>
        <w:t xml:space="preserve"> </w:t>
      </w:r>
      <w:r>
        <w:rPr>
          <w:sz w:val="24"/>
          <w:szCs w:val="24"/>
        </w:rPr>
        <w:t>of</w:t>
      </w:r>
      <w:r>
        <w:rPr>
          <w:spacing w:val="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9"/>
          <w:sz w:val="24"/>
          <w:szCs w:val="24"/>
        </w:rPr>
        <w:t xml:space="preserve"> </w:t>
      </w:r>
      <w:r>
        <w:rPr>
          <w:spacing w:val="-1"/>
          <w:sz w:val="24"/>
          <w:szCs w:val="24"/>
        </w:rPr>
        <w:t>a</w:t>
      </w:r>
      <w:r>
        <w:rPr>
          <w:sz w:val="24"/>
          <w:szCs w:val="24"/>
        </w:rPr>
        <w:t>s</w:t>
      </w:r>
      <w:r>
        <w:rPr>
          <w:spacing w:val="7"/>
          <w:sz w:val="24"/>
          <w:szCs w:val="24"/>
        </w:rPr>
        <w:t xml:space="preserve"> </w:t>
      </w:r>
      <w:r>
        <w:rPr>
          <w:spacing w:val="-1"/>
          <w:sz w:val="24"/>
          <w:szCs w:val="24"/>
        </w:rPr>
        <w:t>a</w:t>
      </w:r>
      <w:r>
        <w:rPr>
          <w:sz w:val="24"/>
          <w:szCs w:val="24"/>
        </w:rPr>
        <w:t xml:space="preserve">n </w:t>
      </w:r>
      <w:r>
        <w:rPr>
          <w:spacing w:val="-1"/>
          <w:sz w:val="24"/>
          <w:szCs w:val="24"/>
        </w:rPr>
        <w:t>e</w:t>
      </w:r>
      <w:r>
        <w:rPr>
          <w:sz w:val="24"/>
          <w:szCs w:val="24"/>
        </w:rPr>
        <w:t>ssential</w:t>
      </w:r>
      <w:r>
        <w:rPr>
          <w:spacing w:val="2"/>
          <w:sz w:val="24"/>
          <w:szCs w:val="24"/>
        </w:rPr>
        <w:t xml:space="preserve"> </w:t>
      </w:r>
      <w:r>
        <w:rPr>
          <w:sz w:val="24"/>
          <w:szCs w:val="24"/>
        </w:rPr>
        <w:t>p</w:t>
      </w:r>
      <w:r>
        <w:rPr>
          <w:spacing w:val="-1"/>
          <w:sz w:val="24"/>
          <w:szCs w:val="24"/>
        </w:rPr>
        <w:t>a</w:t>
      </w:r>
      <w:r>
        <w:rPr>
          <w:sz w:val="24"/>
          <w:szCs w:val="24"/>
        </w:rPr>
        <w:t>rt</w:t>
      </w:r>
      <w:r>
        <w:rPr>
          <w:spacing w:val="2"/>
          <w:sz w:val="24"/>
          <w:szCs w:val="24"/>
        </w:rPr>
        <w:t xml:space="preserve"> </w:t>
      </w:r>
      <w:r>
        <w:rPr>
          <w:sz w:val="24"/>
          <w:szCs w:val="24"/>
        </w:rPr>
        <w:t>of</w:t>
      </w:r>
      <w:r>
        <w:rPr>
          <w:spacing w:val="1"/>
          <w:sz w:val="24"/>
          <w:szCs w:val="24"/>
        </w:rPr>
        <w:t xml:space="preserve"> </w:t>
      </w:r>
      <w:r>
        <w:rPr>
          <w:sz w:val="24"/>
          <w:szCs w:val="24"/>
        </w:rPr>
        <w:t>wh</w:t>
      </w:r>
      <w:r>
        <w:rPr>
          <w:spacing w:val="-1"/>
          <w:sz w:val="24"/>
          <w:szCs w:val="24"/>
        </w:rPr>
        <w:t>a</w:t>
      </w:r>
      <w:r>
        <w:rPr>
          <w:sz w:val="24"/>
          <w:szCs w:val="24"/>
        </w:rPr>
        <w:t>t</w:t>
      </w:r>
      <w:r>
        <w:rPr>
          <w:spacing w:val="2"/>
          <w:sz w:val="24"/>
          <w:szCs w:val="24"/>
        </w:rPr>
        <w:t xml:space="preserve"> </w:t>
      </w:r>
      <w:r>
        <w:rPr>
          <w:sz w:val="24"/>
          <w:szCs w:val="24"/>
        </w:rPr>
        <w:t>it</w:t>
      </w:r>
      <w:r>
        <w:rPr>
          <w:spacing w:val="3"/>
          <w:sz w:val="24"/>
          <w:szCs w:val="24"/>
        </w:rPr>
        <w:t xml:space="preserve"> </w:t>
      </w:r>
      <w:r>
        <w:rPr>
          <w:sz w:val="24"/>
          <w:szCs w:val="24"/>
        </w:rPr>
        <w:t>me</w:t>
      </w:r>
      <w:r>
        <w:rPr>
          <w:spacing w:val="-1"/>
          <w:sz w:val="24"/>
          <w:szCs w:val="24"/>
        </w:rPr>
        <w:t>a</w:t>
      </w:r>
      <w:r>
        <w:rPr>
          <w:sz w:val="24"/>
          <w:szCs w:val="24"/>
        </w:rPr>
        <w:t>ns</w:t>
      </w:r>
      <w:r>
        <w:rPr>
          <w:spacing w:val="2"/>
          <w:sz w:val="24"/>
          <w:szCs w:val="24"/>
        </w:rPr>
        <w:t xml:space="preserve"> </w:t>
      </w:r>
      <w:r>
        <w:rPr>
          <w:sz w:val="24"/>
          <w:szCs w:val="24"/>
        </w:rPr>
        <w:t>to</w:t>
      </w:r>
      <w:r>
        <w:rPr>
          <w:spacing w:val="2"/>
          <w:sz w:val="24"/>
          <w:szCs w:val="24"/>
        </w:rPr>
        <w:t xml:space="preserve"> </w:t>
      </w:r>
      <w:r>
        <w:rPr>
          <w:sz w:val="24"/>
          <w:szCs w:val="24"/>
        </w:rPr>
        <w:t>be</w:t>
      </w:r>
      <w:r>
        <w:rPr>
          <w:spacing w:val="1"/>
          <w:sz w:val="24"/>
          <w:szCs w:val="24"/>
        </w:rPr>
        <w:t xml:space="preserve"> </w:t>
      </w:r>
      <w:r>
        <w:rPr>
          <w:sz w:val="24"/>
          <w:szCs w:val="24"/>
        </w:rPr>
        <w:t>‘</w:t>
      </w:r>
      <w:r>
        <w:rPr>
          <w:spacing w:val="-1"/>
          <w:sz w:val="24"/>
          <w:szCs w:val="24"/>
        </w:rPr>
        <w:t>‘</w:t>
      </w:r>
      <w:r>
        <w:rPr>
          <w:sz w:val="24"/>
          <w:szCs w:val="24"/>
        </w:rPr>
        <w:t>a</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pacing w:val="2"/>
          <w:sz w:val="24"/>
          <w:szCs w:val="24"/>
        </w:rPr>
        <w:t>h</w:t>
      </w:r>
      <w:r>
        <w:rPr>
          <w:spacing w:val="3"/>
          <w:sz w:val="24"/>
          <w:szCs w:val="24"/>
        </w:rPr>
        <w:t>e</w:t>
      </w:r>
      <w:r>
        <w:rPr>
          <w:sz w:val="24"/>
          <w:szCs w:val="24"/>
        </w:rPr>
        <w:t>r.</w:t>
      </w:r>
      <w:r>
        <w:rPr>
          <w:spacing w:val="-1"/>
          <w:sz w:val="24"/>
          <w:szCs w:val="24"/>
        </w:rPr>
        <w:t>’</w:t>
      </w:r>
      <w:r>
        <w:rPr>
          <w:sz w:val="24"/>
          <w:szCs w:val="24"/>
        </w:rPr>
        <w:t>’</w:t>
      </w:r>
      <w:r>
        <w:rPr>
          <w:spacing w:val="4"/>
          <w:sz w:val="24"/>
          <w:szCs w:val="24"/>
        </w:rPr>
        <w:t xml:space="preserve"> </w:t>
      </w:r>
      <w:r>
        <w:rPr>
          <w:spacing w:val="-1"/>
          <w:sz w:val="24"/>
          <w:szCs w:val="24"/>
        </w:rPr>
        <w:t>F</w:t>
      </w:r>
      <w:r>
        <w:rPr>
          <w:sz w:val="24"/>
          <w:szCs w:val="24"/>
        </w:rPr>
        <w:t>or</w:t>
      </w:r>
      <w:r>
        <w:rPr>
          <w:spacing w:val="1"/>
          <w:sz w:val="24"/>
          <w:szCs w:val="24"/>
        </w:rPr>
        <w:t xml:space="preserve"> </w:t>
      </w:r>
      <w:r>
        <w:rPr>
          <w:spacing w:val="-1"/>
          <w:sz w:val="24"/>
          <w:szCs w:val="24"/>
        </w:rPr>
        <w:t>e</w:t>
      </w:r>
      <w:r>
        <w:rPr>
          <w:spacing w:val="1"/>
          <w:sz w:val="24"/>
          <w:szCs w:val="24"/>
        </w:rPr>
        <w:t>f</w:t>
      </w:r>
      <w:r>
        <w:rPr>
          <w:sz w:val="24"/>
          <w:szCs w:val="24"/>
        </w:rPr>
        <w:t>fe</w:t>
      </w:r>
      <w:r>
        <w:rPr>
          <w:spacing w:val="-1"/>
          <w:sz w:val="24"/>
          <w:szCs w:val="24"/>
        </w:rPr>
        <w:t>c</w:t>
      </w:r>
      <w:r>
        <w:rPr>
          <w:sz w:val="24"/>
          <w:szCs w:val="24"/>
        </w:rPr>
        <w:t>t</w:t>
      </w:r>
      <w:r>
        <w:rPr>
          <w:spacing w:val="1"/>
          <w:sz w:val="24"/>
          <w:szCs w:val="24"/>
        </w:rPr>
        <w:t>i</w:t>
      </w:r>
      <w:r>
        <w:rPr>
          <w:sz w:val="24"/>
          <w:szCs w:val="24"/>
        </w:rPr>
        <w:t>ve</w:t>
      </w:r>
      <w:r>
        <w:rPr>
          <w:spacing w:val="1"/>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z w:val="24"/>
          <w:szCs w:val="24"/>
        </w:rPr>
        <w:t xml:space="preserve">g </w:t>
      </w:r>
      <w:r>
        <w:rPr>
          <w:spacing w:val="-1"/>
          <w:sz w:val="24"/>
          <w:szCs w:val="24"/>
        </w:rPr>
        <w:t>a</w:t>
      </w:r>
      <w:r>
        <w:rPr>
          <w:sz w:val="24"/>
          <w:szCs w:val="24"/>
        </w:rPr>
        <w:t>nd</w:t>
      </w:r>
      <w:r>
        <w:rPr>
          <w:spacing w:val="2"/>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g of</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must</w:t>
      </w:r>
      <w:r>
        <w:rPr>
          <w:spacing w:val="2"/>
          <w:sz w:val="24"/>
          <w:szCs w:val="24"/>
        </w:rPr>
        <w:t xml:space="preserve"> </w:t>
      </w:r>
      <w:r>
        <w:rPr>
          <w:sz w:val="24"/>
          <w:szCs w:val="24"/>
        </w:rPr>
        <w:t xml:space="preserve">be done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pacing w:val="-5"/>
          <w:sz w:val="24"/>
          <w:szCs w:val="24"/>
        </w:rPr>
        <w:t>y</w:t>
      </w:r>
      <w:r>
        <w:rPr>
          <w:sz w:val="24"/>
          <w:szCs w:val="24"/>
        </w:rPr>
        <w:t>.</w:t>
      </w:r>
      <w:r>
        <w:rPr>
          <w:spacing w:val="1"/>
          <w:sz w:val="24"/>
          <w:szCs w:val="24"/>
        </w:rPr>
        <w:t xml:space="preserve"> </w:t>
      </w:r>
      <w:r>
        <w:rPr>
          <w:spacing w:val="-1"/>
          <w:sz w:val="24"/>
          <w:szCs w:val="24"/>
        </w:rPr>
        <w:t>F</w:t>
      </w:r>
      <w:r>
        <w:rPr>
          <w:spacing w:val="2"/>
          <w:sz w:val="24"/>
          <w:szCs w:val="24"/>
        </w:rPr>
        <w:t>o</w:t>
      </w:r>
      <w:r>
        <w:rPr>
          <w:sz w:val="24"/>
          <w:szCs w:val="24"/>
        </w:rPr>
        <w:t>r</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to</w:t>
      </w:r>
      <w:r>
        <w:rPr>
          <w:spacing w:val="2"/>
          <w:sz w:val="24"/>
          <w:szCs w:val="24"/>
        </w:rPr>
        <w:t xml:space="preserve"> </w:t>
      </w:r>
      <w:r>
        <w:rPr>
          <w:sz w:val="24"/>
          <w:szCs w:val="24"/>
        </w:rPr>
        <w:t xml:space="preserve">be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ve the te</w:t>
      </w:r>
      <w:r>
        <w:rPr>
          <w:spacing w:val="-1"/>
          <w:sz w:val="24"/>
          <w:szCs w:val="24"/>
        </w:rPr>
        <w:t>ac</w:t>
      </w:r>
      <w:r>
        <w:rPr>
          <w:sz w:val="24"/>
          <w:szCs w:val="24"/>
        </w:rPr>
        <w:t>h</w:t>
      </w:r>
      <w:r>
        <w:rPr>
          <w:spacing w:val="1"/>
          <w:sz w:val="24"/>
          <w:szCs w:val="24"/>
        </w:rPr>
        <w:t>e</w:t>
      </w:r>
      <w:r>
        <w:rPr>
          <w:sz w:val="24"/>
          <w:szCs w:val="24"/>
        </w:rPr>
        <w:t>r n</w:t>
      </w:r>
      <w:r>
        <w:rPr>
          <w:spacing w:val="-1"/>
          <w:sz w:val="24"/>
          <w:szCs w:val="24"/>
        </w:rPr>
        <w:t>ee</w:t>
      </w:r>
      <w:r>
        <w:rPr>
          <w:sz w:val="24"/>
          <w:szCs w:val="24"/>
        </w:rPr>
        <w:t>ds</w:t>
      </w:r>
      <w:r>
        <w:rPr>
          <w:spacing w:val="3"/>
          <w:sz w:val="24"/>
          <w:szCs w:val="24"/>
        </w:rPr>
        <w:t xml:space="preserve"> </w:t>
      </w:r>
      <w:r>
        <w:rPr>
          <w:sz w:val="24"/>
          <w:szCs w:val="24"/>
        </w:rPr>
        <w:t>to</w:t>
      </w:r>
      <w:r>
        <w:rPr>
          <w:spacing w:val="1"/>
          <w:sz w:val="24"/>
          <w:szCs w:val="24"/>
        </w:rPr>
        <w:t xml:space="preserve"> </w:t>
      </w:r>
      <w:r>
        <w:rPr>
          <w:sz w:val="24"/>
          <w:szCs w:val="24"/>
        </w:rPr>
        <w:t xml:space="preserve">be </w:t>
      </w:r>
      <w:r>
        <w:rPr>
          <w:spacing w:val="-1"/>
          <w:sz w:val="24"/>
          <w:szCs w:val="24"/>
        </w:rPr>
        <w:t>c</w:t>
      </w:r>
      <w:r>
        <w:rPr>
          <w:sz w:val="24"/>
          <w:szCs w:val="24"/>
        </w:rPr>
        <w:t>om</w:t>
      </w:r>
      <w:r>
        <w:rPr>
          <w:spacing w:val="3"/>
          <w:sz w:val="24"/>
          <w:szCs w:val="24"/>
        </w:rPr>
        <w:t>p</w:t>
      </w:r>
      <w:r>
        <w:rPr>
          <w:spacing w:val="-1"/>
          <w:sz w:val="24"/>
          <w:szCs w:val="24"/>
        </w:rPr>
        <w:t>e</w:t>
      </w:r>
      <w:r>
        <w:rPr>
          <w:sz w:val="24"/>
          <w:szCs w:val="24"/>
        </w:rPr>
        <w:t>tent</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h</w:t>
      </w:r>
      <w:r>
        <w:rPr>
          <w:spacing w:val="-1"/>
          <w:sz w:val="24"/>
          <w:szCs w:val="24"/>
        </w:rPr>
        <w:t>a</w:t>
      </w:r>
      <w:r>
        <w:rPr>
          <w:spacing w:val="2"/>
          <w:sz w:val="24"/>
          <w:szCs w:val="24"/>
        </w:rPr>
        <w:t>v</w:t>
      </w:r>
      <w:r>
        <w:rPr>
          <w:sz w:val="24"/>
          <w:szCs w:val="24"/>
        </w:rPr>
        <w:t xml:space="preserve">e </w:t>
      </w:r>
      <w:r>
        <w:rPr>
          <w:spacing w:val="-1"/>
          <w:sz w:val="24"/>
          <w:szCs w:val="24"/>
        </w:rPr>
        <w:t>e</w:t>
      </w:r>
      <w:r>
        <w:rPr>
          <w:sz w:val="24"/>
          <w:szCs w:val="24"/>
        </w:rPr>
        <w:t>no</w:t>
      </w:r>
      <w:r>
        <w:rPr>
          <w:spacing w:val="2"/>
          <w:sz w:val="24"/>
          <w:szCs w:val="24"/>
        </w:rPr>
        <w:t>u</w:t>
      </w:r>
      <w:r>
        <w:rPr>
          <w:spacing w:val="-2"/>
          <w:sz w:val="24"/>
          <w:szCs w:val="24"/>
        </w:rPr>
        <w:t>g</w:t>
      </w:r>
      <w:r>
        <w:rPr>
          <w:sz w:val="24"/>
          <w:szCs w:val="24"/>
        </w:rPr>
        <w:t>h</w:t>
      </w:r>
      <w:r>
        <w:rPr>
          <w:spacing w:val="1"/>
          <w:sz w:val="24"/>
          <w:szCs w:val="24"/>
        </w:rPr>
        <w:t xml:space="preserve"> </w:t>
      </w:r>
      <w:r>
        <w:rPr>
          <w:spacing w:val="2"/>
          <w:sz w:val="24"/>
          <w:szCs w:val="24"/>
        </w:rPr>
        <w:t>k</w:t>
      </w:r>
      <w:r>
        <w:rPr>
          <w:sz w:val="24"/>
          <w:szCs w:val="24"/>
        </w:rPr>
        <w:t>nowl</w:t>
      </w:r>
      <w:r>
        <w:rPr>
          <w:spacing w:val="-1"/>
          <w:sz w:val="24"/>
          <w:szCs w:val="24"/>
        </w:rPr>
        <w:t>e</w:t>
      </w:r>
      <w:r>
        <w:rPr>
          <w:sz w:val="24"/>
          <w:szCs w:val="24"/>
        </w:rPr>
        <w:t xml:space="preserve">dge </w:t>
      </w:r>
      <w:r>
        <w:rPr>
          <w:spacing w:val="-1"/>
          <w:sz w:val="24"/>
          <w:szCs w:val="24"/>
        </w:rPr>
        <w:t>a</w:t>
      </w:r>
      <w:r>
        <w:rPr>
          <w:sz w:val="24"/>
          <w:szCs w:val="24"/>
        </w:rPr>
        <w:t>bout</w:t>
      </w:r>
      <w:r>
        <w:rPr>
          <w:spacing w:val="1"/>
          <w:sz w:val="24"/>
          <w:szCs w:val="24"/>
        </w:rPr>
        <w:t xml:space="preserve"> </w:t>
      </w:r>
      <w:r>
        <w:rPr>
          <w:sz w:val="24"/>
          <w:szCs w:val="24"/>
        </w:rPr>
        <w:t xml:space="preserve">how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o</w:t>
      </w:r>
      <w:r>
        <w:rPr>
          <w:spacing w:val="2"/>
          <w:sz w:val="24"/>
          <w:szCs w:val="24"/>
        </w:rPr>
        <w:t>u</w:t>
      </w:r>
      <w:r>
        <w:rPr>
          <w:spacing w:val="-2"/>
          <w:sz w:val="24"/>
          <w:szCs w:val="24"/>
        </w:rPr>
        <w:t>g</w:t>
      </w:r>
      <w:r>
        <w:rPr>
          <w:sz w:val="24"/>
          <w:szCs w:val="24"/>
        </w:rPr>
        <w:t>ht</w:t>
      </w:r>
      <w:r>
        <w:rPr>
          <w:spacing w:val="1"/>
          <w:sz w:val="24"/>
          <w:szCs w:val="24"/>
        </w:rPr>
        <w:t xml:space="preserve"> </w:t>
      </w:r>
      <w:r>
        <w:rPr>
          <w:sz w:val="24"/>
          <w:szCs w:val="24"/>
        </w:rPr>
        <w:t>to be</w:t>
      </w:r>
      <w:r>
        <w:rPr>
          <w:spacing w:val="2"/>
          <w:sz w:val="24"/>
          <w:szCs w:val="24"/>
        </w:rPr>
        <w:t xml:space="preserve"> </w:t>
      </w:r>
      <w:r>
        <w:rPr>
          <w:spacing w:val="-1"/>
          <w:sz w:val="24"/>
          <w:szCs w:val="24"/>
        </w:rPr>
        <w:t>c</w:t>
      </w:r>
      <w:r>
        <w:rPr>
          <w:sz w:val="24"/>
          <w:szCs w:val="24"/>
        </w:rPr>
        <w:t>ondu</w:t>
      </w:r>
      <w:r>
        <w:rPr>
          <w:spacing w:val="-1"/>
          <w:sz w:val="24"/>
          <w:szCs w:val="24"/>
        </w:rPr>
        <w:t>c</w:t>
      </w:r>
      <w:r>
        <w:rPr>
          <w:sz w:val="24"/>
          <w:szCs w:val="24"/>
        </w:rPr>
        <w:t>ted.</w:t>
      </w:r>
      <w:r>
        <w:rPr>
          <w:spacing w:val="2"/>
          <w:sz w:val="24"/>
          <w:szCs w:val="24"/>
        </w:rPr>
        <w:t xml:space="preserve"> </w:t>
      </w:r>
      <w:r>
        <w:rPr>
          <w:sz w:val="24"/>
          <w:szCs w:val="24"/>
        </w:rPr>
        <w:t>T</w:t>
      </w:r>
      <w:r>
        <w:rPr>
          <w:spacing w:val="2"/>
          <w:sz w:val="24"/>
          <w:szCs w:val="24"/>
        </w:rPr>
        <w:t>h</w:t>
      </w:r>
      <w:r>
        <w:rPr>
          <w:sz w:val="24"/>
          <w:szCs w:val="24"/>
        </w:rPr>
        <w:t>e</w:t>
      </w:r>
      <w:r>
        <w:rPr>
          <w:spacing w:val="2"/>
          <w:sz w:val="24"/>
          <w:szCs w:val="24"/>
        </w:rPr>
        <w:t xml:space="preserve"> </w:t>
      </w:r>
      <w:r>
        <w:rPr>
          <w:sz w:val="24"/>
          <w:szCs w:val="24"/>
        </w:rPr>
        <w:t>stu</w:t>
      </w:r>
      <w:r>
        <w:rPr>
          <w:spacing w:val="3"/>
          <w:sz w:val="24"/>
          <w:szCs w:val="24"/>
        </w:rPr>
        <w:t>d</w:t>
      </w:r>
      <w:r>
        <w:rPr>
          <w:sz w:val="24"/>
          <w:szCs w:val="24"/>
        </w:rPr>
        <w:t>y fo</w:t>
      </w:r>
      <w:r>
        <w:rPr>
          <w:spacing w:val="-2"/>
          <w:sz w:val="24"/>
          <w:szCs w:val="24"/>
        </w:rPr>
        <w:t>c</w:t>
      </w:r>
      <w:r>
        <w:rPr>
          <w:sz w:val="24"/>
          <w:szCs w:val="24"/>
        </w:rPr>
        <w:t>used</w:t>
      </w:r>
      <w:r>
        <w:rPr>
          <w:spacing w:val="2"/>
          <w:sz w:val="24"/>
          <w:szCs w:val="24"/>
        </w:rPr>
        <w:t xml:space="preserve"> </w:t>
      </w:r>
      <w:r>
        <w:rPr>
          <w:sz w:val="24"/>
          <w:szCs w:val="24"/>
        </w:rPr>
        <w:t>on</w:t>
      </w:r>
      <w:r>
        <w:rPr>
          <w:spacing w:val="5"/>
          <w:sz w:val="24"/>
          <w:szCs w:val="24"/>
        </w:rPr>
        <w:t xml:space="preserve"> </w:t>
      </w:r>
      <w:r>
        <w:rPr>
          <w:sz w:val="24"/>
          <w:szCs w:val="24"/>
        </w:rPr>
        <w:t>the</w:t>
      </w:r>
      <w:r>
        <w:rPr>
          <w:spacing w:val="2"/>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2"/>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that</w:t>
      </w:r>
      <w:r>
        <w:rPr>
          <w:spacing w:val="3"/>
          <w:sz w:val="24"/>
          <w:szCs w:val="24"/>
        </w:rPr>
        <w:t xml:space="preserve"> </w:t>
      </w:r>
      <w:r>
        <w:rPr>
          <w:sz w:val="24"/>
          <w:szCs w:val="24"/>
        </w:rPr>
        <w:t>p</w:t>
      </w:r>
      <w:r>
        <w:rPr>
          <w:spacing w:val="-1"/>
          <w:sz w:val="24"/>
          <w:szCs w:val="24"/>
        </w:rPr>
        <w:t>r</w:t>
      </w:r>
      <w:r>
        <w:rPr>
          <w:spacing w:val="3"/>
          <w:sz w:val="24"/>
          <w:szCs w:val="24"/>
        </w:rPr>
        <w:t>e</w:t>
      </w:r>
      <w:r>
        <w:rPr>
          <w:sz w:val="24"/>
          <w:szCs w:val="24"/>
        </w:rPr>
        <w:t>s</w:t>
      </w:r>
      <w:r>
        <w:rPr>
          <w:spacing w:val="-1"/>
          <w:sz w:val="24"/>
          <w:szCs w:val="24"/>
        </w:rPr>
        <w:t>e</w:t>
      </w:r>
      <w:r>
        <w:rPr>
          <w:sz w:val="24"/>
          <w:szCs w:val="24"/>
        </w:rPr>
        <w:t>rv</w:t>
      </w:r>
      <w:r>
        <w:rPr>
          <w:spacing w:val="2"/>
          <w:sz w:val="24"/>
          <w:szCs w:val="24"/>
        </w:rPr>
        <w:t>i</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rs</w:t>
      </w:r>
      <w:r>
        <w:rPr>
          <w:spacing w:val="1"/>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pacing w:val="-1"/>
          <w:sz w:val="24"/>
          <w:szCs w:val="24"/>
        </w:rPr>
        <w:t>e</w:t>
      </w:r>
      <w:r>
        <w:rPr>
          <w:spacing w:val="2"/>
          <w:sz w:val="24"/>
          <w:szCs w:val="24"/>
        </w:rPr>
        <w:t>x</w:t>
      </w:r>
      <w:r>
        <w:rPr>
          <w:sz w:val="24"/>
          <w:szCs w:val="24"/>
        </w:rPr>
        <w:t>posed</w:t>
      </w:r>
      <w:r>
        <w:rPr>
          <w:spacing w:val="1"/>
          <w:sz w:val="24"/>
          <w:szCs w:val="24"/>
        </w:rPr>
        <w:t xml:space="preserve"> </w:t>
      </w:r>
      <w:r>
        <w:rPr>
          <w:sz w:val="24"/>
          <w:szCs w:val="24"/>
        </w:rPr>
        <w:t>to</w:t>
      </w:r>
      <w:r>
        <w:rPr>
          <w:spacing w:val="2"/>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3"/>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w:t>
      </w:r>
      <w:r>
        <w:rPr>
          <w:spacing w:val="1"/>
          <w:sz w:val="24"/>
          <w:szCs w:val="24"/>
        </w:rPr>
        <w:t>i</w:t>
      </w:r>
      <w:r>
        <w:rPr>
          <w:sz w:val="24"/>
          <w:szCs w:val="24"/>
        </w:rPr>
        <w:t>ng their</w:t>
      </w:r>
      <w:r>
        <w:rPr>
          <w:spacing w:val="3"/>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z w:val="24"/>
          <w:szCs w:val="24"/>
        </w:rPr>
        <w:t>n</w:t>
      </w:r>
      <w:r>
        <w:rPr>
          <w:spacing w:val="-2"/>
          <w:sz w:val="24"/>
          <w:szCs w:val="24"/>
        </w:rPr>
        <w:t>g</w:t>
      </w:r>
      <w:r>
        <w:rPr>
          <w:sz w:val="24"/>
          <w:szCs w:val="24"/>
        </w:rPr>
        <w:t>.</w:t>
      </w:r>
      <w:r>
        <w:rPr>
          <w:spacing w:val="2"/>
          <w:sz w:val="24"/>
          <w:szCs w:val="24"/>
        </w:rPr>
        <w:t xml:space="preserve"> </w:t>
      </w:r>
      <w:r>
        <w:rPr>
          <w:spacing w:val="-1"/>
          <w:sz w:val="24"/>
          <w:szCs w:val="24"/>
        </w:rPr>
        <w:t>F</w:t>
      </w:r>
      <w:r>
        <w:rPr>
          <w:sz w:val="24"/>
          <w:szCs w:val="24"/>
        </w:rPr>
        <w:t>ind</w:t>
      </w:r>
      <w:r>
        <w:rPr>
          <w:spacing w:val="1"/>
          <w:sz w:val="24"/>
          <w:szCs w:val="24"/>
        </w:rPr>
        <w:t>i</w:t>
      </w:r>
      <w:r>
        <w:rPr>
          <w:spacing w:val="2"/>
          <w:sz w:val="24"/>
          <w:szCs w:val="24"/>
        </w:rPr>
        <w:t>n</w:t>
      </w:r>
      <w:r>
        <w:rPr>
          <w:sz w:val="24"/>
          <w:szCs w:val="24"/>
        </w:rPr>
        <w:t>g out</w:t>
      </w:r>
      <w:r>
        <w:rPr>
          <w:spacing w:val="2"/>
          <w:sz w:val="24"/>
          <w:szCs w:val="24"/>
        </w:rPr>
        <w:t xml:space="preserve"> </w:t>
      </w:r>
      <w:r>
        <w:rPr>
          <w:sz w:val="24"/>
          <w:szCs w:val="24"/>
        </w:rPr>
        <w:t>the</w:t>
      </w:r>
      <w:r>
        <w:rPr>
          <w:spacing w:val="1"/>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
          <w:sz w:val="24"/>
          <w:szCs w:val="24"/>
        </w:rPr>
        <w:t xml:space="preserve"> o</w:t>
      </w:r>
      <w:r>
        <w:rPr>
          <w:sz w:val="24"/>
          <w:szCs w:val="24"/>
        </w:rPr>
        <w:t>r ine</w:t>
      </w:r>
      <w:r>
        <w:rPr>
          <w:spacing w:val="-1"/>
          <w:sz w:val="24"/>
          <w:szCs w:val="24"/>
        </w:rPr>
        <w:t>f</w:t>
      </w:r>
      <w:r>
        <w:rPr>
          <w:sz w:val="24"/>
          <w:szCs w:val="24"/>
        </w:rPr>
        <w:t>fe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15"/>
          <w:sz w:val="24"/>
          <w:szCs w:val="24"/>
        </w:rPr>
        <w:t xml:space="preserve"> </w:t>
      </w:r>
      <w:r>
        <w:rPr>
          <w:sz w:val="24"/>
          <w:szCs w:val="24"/>
        </w:rPr>
        <w:t>of</w:t>
      </w:r>
      <w:r>
        <w:rPr>
          <w:spacing w:val="13"/>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15"/>
          <w:sz w:val="24"/>
          <w:szCs w:val="24"/>
        </w:rPr>
        <w:t xml:space="preserve"> </w:t>
      </w:r>
      <w:r>
        <w:rPr>
          <w:sz w:val="24"/>
          <w:szCs w:val="24"/>
        </w:rPr>
        <w:t>wo</w:t>
      </w:r>
      <w:r>
        <w:rPr>
          <w:spacing w:val="-1"/>
          <w:sz w:val="24"/>
          <w:szCs w:val="24"/>
        </w:rPr>
        <w:t>r</w:t>
      </w:r>
      <w:r>
        <w:rPr>
          <w:sz w:val="24"/>
          <w:szCs w:val="24"/>
        </w:rPr>
        <w:t>k</w:t>
      </w:r>
      <w:r>
        <w:rPr>
          <w:spacing w:val="14"/>
          <w:sz w:val="24"/>
          <w:szCs w:val="24"/>
        </w:rPr>
        <w:t xml:space="preserve"> </w:t>
      </w:r>
      <w:r>
        <w:rPr>
          <w:sz w:val="24"/>
          <w:szCs w:val="24"/>
        </w:rPr>
        <w:t>will</w:t>
      </w:r>
      <w:r>
        <w:rPr>
          <w:spacing w:val="15"/>
          <w:sz w:val="24"/>
          <w:szCs w:val="24"/>
        </w:rPr>
        <w:t xml:space="preserve"> </w:t>
      </w:r>
      <w:r>
        <w:rPr>
          <w:spacing w:val="-1"/>
          <w:sz w:val="24"/>
          <w:szCs w:val="24"/>
        </w:rPr>
        <w:t>e</w:t>
      </w:r>
      <w:r>
        <w:rPr>
          <w:sz w:val="24"/>
          <w:szCs w:val="24"/>
        </w:rPr>
        <w:t>n</w:t>
      </w:r>
      <w:r>
        <w:rPr>
          <w:spacing w:val="-1"/>
          <w:sz w:val="24"/>
          <w:szCs w:val="24"/>
        </w:rPr>
        <w:t>a</w:t>
      </w:r>
      <w:r>
        <w:rPr>
          <w:sz w:val="24"/>
          <w:szCs w:val="24"/>
        </w:rPr>
        <w:t>ble</w:t>
      </w:r>
      <w:r>
        <w:rPr>
          <w:spacing w:val="14"/>
          <w:sz w:val="24"/>
          <w:szCs w:val="24"/>
        </w:rPr>
        <w:t xml:space="preserve"> </w:t>
      </w:r>
      <w:r>
        <w:rPr>
          <w:sz w:val="24"/>
          <w:szCs w:val="24"/>
        </w:rPr>
        <w:t>the</w:t>
      </w:r>
      <w:r>
        <w:rPr>
          <w:spacing w:val="14"/>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1"/>
          <w:sz w:val="24"/>
          <w:szCs w:val="24"/>
        </w:rPr>
        <w:t>e</w:t>
      </w:r>
      <w:r>
        <w:rPr>
          <w:sz w:val="24"/>
          <w:szCs w:val="24"/>
        </w:rPr>
        <w:t>rs</w:t>
      </w:r>
      <w:r>
        <w:rPr>
          <w:spacing w:val="14"/>
          <w:sz w:val="24"/>
          <w:szCs w:val="24"/>
        </w:rPr>
        <w:t xml:space="preserve"> </w:t>
      </w:r>
      <w:r>
        <w:rPr>
          <w:sz w:val="24"/>
          <w:szCs w:val="24"/>
        </w:rPr>
        <w:t>of</w:t>
      </w:r>
      <w:r>
        <w:rPr>
          <w:spacing w:val="13"/>
          <w:sz w:val="24"/>
          <w:szCs w:val="24"/>
        </w:rPr>
        <w:t xml:space="preserve"> </w:t>
      </w:r>
      <w:r>
        <w:rPr>
          <w:sz w:val="24"/>
          <w:szCs w:val="24"/>
        </w:rPr>
        <w:t>the</w:t>
      </w:r>
      <w:r>
        <w:rPr>
          <w:spacing w:val="1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13"/>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ng</w:t>
      </w:r>
      <w:r>
        <w:rPr>
          <w:spacing w:val="12"/>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 to</w:t>
      </w:r>
      <w:r>
        <w:rPr>
          <w:spacing w:val="5"/>
          <w:sz w:val="24"/>
          <w:szCs w:val="24"/>
        </w:rPr>
        <w:t xml:space="preserve"> </w:t>
      </w:r>
      <w:r>
        <w:rPr>
          <w:spacing w:val="-1"/>
          <w:sz w:val="24"/>
          <w:szCs w:val="24"/>
        </w:rPr>
        <w:t>e</w:t>
      </w:r>
      <w:r>
        <w:rPr>
          <w:spacing w:val="2"/>
          <w:sz w:val="24"/>
          <w:szCs w:val="24"/>
        </w:rPr>
        <w:t>x</w:t>
      </w:r>
      <w:r>
        <w:rPr>
          <w:sz w:val="24"/>
          <w:szCs w:val="24"/>
        </w:rPr>
        <w:t>plore</w:t>
      </w:r>
      <w:r>
        <w:rPr>
          <w:spacing w:val="4"/>
          <w:sz w:val="24"/>
          <w:szCs w:val="24"/>
        </w:rPr>
        <w:t xml:space="preserve"> </w:t>
      </w:r>
      <w:r>
        <w:rPr>
          <w:sz w:val="24"/>
          <w:szCs w:val="24"/>
        </w:rPr>
        <w:t>w</w:t>
      </w:r>
      <w:r>
        <w:rPr>
          <w:spacing w:val="1"/>
          <w:sz w:val="24"/>
          <w:szCs w:val="24"/>
        </w:rPr>
        <w:t>a</w:t>
      </w:r>
      <w:r>
        <w:rPr>
          <w:spacing w:val="-5"/>
          <w:sz w:val="24"/>
          <w:szCs w:val="24"/>
        </w:rPr>
        <w:t>y</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i</w:t>
      </w:r>
      <w:r>
        <w:rPr>
          <w:spacing w:val="1"/>
          <w:sz w:val="24"/>
          <w:szCs w:val="24"/>
        </w:rPr>
        <w:t>m</w:t>
      </w:r>
      <w:r>
        <w:rPr>
          <w:spacing w:val="2"/>
          <w:sz w:val="24"/>
          <w:szCs w:val="24"/>
        </w:rPr>
        <w:t>p</w:t>
      </w:r>
      <w:r>
        <w:rPr>
          <w:sz w:val="24"/>
          <w:szCs w:val="24"/>
        </w:rPr>
        <w:t>roving</w:t>
      </w:r>
      <w:r>
        <w:rPr>
          <w:spacing w:val="2"/>
          <w:sz w:val="24"/>
          <w:szCs w:val="24"/>
        </w:rPr>
        <w:t xml:space="preserve"> </w:t>
      </w:r>
      <w:r>
        <w:rPr>
          <w:sz w:val="24"/>
          <w:szCs w:val="24"/>
        </w:rPr>
        <w:t>the</w:t>
      </w:r>
      <w:r>
        <w:rPr>
          <w:spacing w:val="4"/>
          <w:sz w:val="24"/>
          <w:szCs w:val="24"/>
        </w:rPr>
        <w:t xml:space="preserve"> </w:t>
      </w:r>
      <w:r>
        <w:rPr>
          <w:sz w:val="24"/>
          <w:szCs w:val="24"/>
        </w:rPr>
        <w:t>qu</w:t>
      </w:r>
      <w:r>
        <w:rPr>
          <w:spacing w:val="-1"/>
          <w:sz w:val="24"/>
          <w:szCs w:val="24"/>
        </w:rPr>
        <w:t>a</w:t>
      </w:r>
      <w:r>
        <w:rPr>
          <w:sz w:val="24"/>
          <w:szCs w:val="24"/>
        </w:rPr>
        <w:t>l</w:t>
      </w:r>
      <w:r>
        <w:rPr>
          <w:spacing w:val="1"/>
          <w:sz w:val="24"/>
          <w:szCs w:val="24"/>
        </w:rPr>
        <w:t>i</w:t>
      </w:r>
      <w:r>
        <w:rPr>
          <w:spacing w:val="5"/>
          <w:sz w:val="24"/>
          <w:szCs w:val="24"/>
        </w:rPr>
        <w:t>t</w:t>
      </w:r>
      <w:r>
        <w:rPr>
          <w:sz w:val="24"/>
          <w:szCs w:val="24"/>
        </w:rPr>
        <w:t xml:space="preserve">y </w:t>
      </w:r>
      <w:r>
        <w:rPr>
          <w:spacing w:val="-1"/>
          <w:sz w:val="24"/>
          <w:szCs w:val="24"/>
        </w:rPr>
        <w:t>a</w:t>
      </w:r>
      <w:r>
        <w:rPr>
          <w:sz w:val="24"/>
          <w:szCs w:val="24"/>
        </w:rPr>
        <w:t>nd</w:t>
      </w:r>
      <w:r>
        <w:rPr>
          <w:spacing w:val="5"/>
          <w:sz w:val="24"/>
          <w:szCs w:val="24"/>
        </w:rPr>
        <w:t xml:space="preserve"> </w:t>
      </w:r>
      <w:r>
        <w:rPr>
          <w:spacing w:val="2"/>
          <w:sz w:val="24"/>
          <w:szCs w:val="24"/>
        </w:rPr>
        <w:t>s</w:t>
      </w:r>
      <w:r>
        <w:rPr>
          <w:sz w:val="24"/>
          <w:szCs w:val="24"/>
        </w:rPr>
        <w:t>tr</w:t>
      </w:r>
      <w:r>
        <w:rPr>
          <w:spacing w:val="-1"/>
          <w:sz w:val="24"/>
          <w:szCs w:val="24"/>
        </w:rPr>
        <w:t>a</w:t>
      </w:r>
      <w:r>
        <w:rPr>
          <w:sz w:val="24"/>
          <w:szCs w:val="24"/>
        </w:rPr>
        <w:t>t</w:t>
      </w:r>
      <w:r>
        <w:rPr>
          <w:spacing w:val="2"/>
          <w:sz w:val="24"/>
          <w:szCs w:val="24"/>
        </w:rPr>
        <w:t>e</w:t>
      </w:r>
      <w:r>
        <w:rPr>
          <w:spacing w:val="-2"/>
          <w:sz w:val="24"/>
          <w:szCs w:val="24"/>
        </w:rPr>
        <w:t>g</w:t>
      </w:r>
      <w:r>
        <w:rPr>
          <w:sz w:val="24"/>
          <w:szCs w:val="24"/>
        </w:rPr>
        <w:t>ies</w:t>
      </w:r>
      <w:r>
        <w:rPr>
          <w:spacing w:val="5"/>
          <w:sz w:val="24"/>
          <w:szCs w:val="24"/>
        </w:rPr>
        <w:t xml:space="preserve"> </w:t>
      </w:r>
      <w:r>
        <w:rPr>
          <w:sz w:val="24"/>
          <w:szCs w:val="24"/>
        </w:rPr>
        <w:t>to</w:t>
      </w:r>
      <w:r>
        <w:rPr>
          <w:spacing w:val="5"/>
          <w:sz w:val="24"/>
          <w:szCs w:val="24"/>
        </w:rPr>
        <w:t xml:space="preserve"> </w:t>
      </w:r>
      <w:r>
        <w:rPr>
          <w:sz w:val="24"/>
          <w:szCs w:val="24"/>
        </w:rPr>
        <w:t>be</w:t>
      </w:r>
      <w:r>
        <w:rPr>
          <w:spacing w:val="4"/>
          <w:sz w:val="24"/>
          <w:szCs w:val="24"/>
        </w:rPr>
        <w:t xml:space="preserve"> </w:t>
      </w:r>
      <w:r>
        <w:rPr>
          <w:spacing w:val="-1"/>
          <w:sz w:val="24"/>
          <w:szCs w:val="24"/>
        </w:rPr>
        <w:t>e</w:t>
      </w:r>
      <w:r>
        <w:rPr>
          <w:sz w:val="24"/>
          <w:szCs w:val="24"/>
        </w:rPr>
        <w:t>mp</w:t>
      </w:r>
      <w:r>
        <w:rPr>
          <w:spacing w:val="1"/>
          <w:sz w:val="24"/>
          <w:szCs w:val="24"/>
        </w:rPr>
        <w:t>l</w:t>
      </w:r>
      <w:r>
        <w:rPr>
          <w:spacing w:val="5"/>
          <w:sz w:val="24"/>
          <w:szCs w:val="24"/>
        </w:rPr>
        <w:t>o</w:t>
      </w:r>
      <w:r>
        <w:rPr>
          <w:spacing w:val="-5"/>
          <w:sz w:val="24"/>
          <w:szCs w:val="24"/>
        </w:rPr>
        <w:t>y</w:t>
      </w:r>
      <w:r>
        <w:rPr>
          <w:spacing w:val="1"/>
          <w:sz w:val="24"/>
          <w:szCs w:val="24"/>
        </w:rPr>
        <w:t>e</w:t>
      </w:r>
      <w:r>
        <w:rPr>
          <w:sz w:val="24"/>
          <w:szCs w:val="24"/>
        </w:rPr>
        <w:t>d</w:t>
      </w:r>
      <w:r>
        <w:rPr>
          <w:spacing w:val="5"/>
          <w:sz w:val="24"/>
          <w:szCs w:val="24"/>
        </w:rPr>
        <w:t xml:space="preserve"> </w:t>
      </w:r>
      <w:r>
        <w:rPr>
          <w:sz w:val="24"/>
          <w:szCs w:val="24"/>
        </w:rPr>
        <w:t>wh</w:t>
      </w:r>
      <w:r>
        <w:rPr>
          <w:spacing w:val="-1"/>
          <w:sz w:val="24"/>
          <w:szCs w:val="24"/>
        </w:rPr>
        <w:t>e</w:t>
      </w:r>
      <w:r>
        <w:rPr>
          <w:sz w:val="24"/>
          <w:szCs w:val="24"/>
        </w:rPr>
        <w:t>n</w:t>
      </w:r>
      <w:r>
        <w:rPr>
          <w:spacing w:val="5"/>
          <w:sz w:val="24"/>
          <w:szCs w:val="24"/>
        </w:rPr>
        <w:t xml:space="preserve"> </w:t>
      </w:r>
      <w:r>
        <w:rPr>
          <w:sz w:val="24"/>
          <w:szCs w:val="24"/>
        </w:rPr>
        <w:t>doing</w:t>
      </w:r>
      <w:r>
        <w:rPr>
          <w:spacing w:val="5"/>
          <w:sz w:val="24"/>
          <w:szCs w:val="24"/>
        </w:rPr>
        <w:t xml:space="preserve"> </w:t>
      </w:r>
      <w:r>
        <w:rPr>
          <w:spacing w:val="-1"/>
          <w:sz w:val="24"/>
          <w:szCs w:val="24"/>
        </w:rPr>
        <w:t>a</w:t>
      </w:r>
      <w:r>
        <w:rPr>
          <w:sz w:val="24"/>
          <w:szCs w:val="24"/>
        </w:rPr>
        <w:t>nd d</w:t>
      </w:r>
      <w:r>
        <w:rPr>
          <w:spacing w:val="-1"/>
          <w:sz w:val="24"/>
          <w:szCs w:val="24"/>
        </w:rPr>
        <w:t>e</w:t>
      </w:r>
      <w:r>
        <w:rPr>
          <w:sz w:val="24"/>
          <w:szCs w:val="24"/>
        </w:rPr>
        <w:t>si</w:t>
      </w:r>
      <w:r>
        <w:rPr>
          <w:spacing w:val="-2"/>
          <w:sz w:val="24"/>
          <w:szCs w:val="24"/>
        </w:rPr>
        <w:t>g</w:t>
      </w:r>
      <w:r>
        <w:rPr>
          <w:sz w:val="24"/>
          <w:szCs w:val="24"/>
        </w:rPr>
        <w:t>ni</w:t>
      </w:r>
      <w:r>
        <w:rPr>
          <w:spacing w:val="3"/>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r>
        <w:rPr>
          <w:spacing w:val="1"/>
          <w:sz w:val="24"/>
          <w:szCs w:val="24"/>
        </w:rPr>
        <w:t xml:space="preserve"> </w:t>
      </w:r>
      <w:r>
        <w:rPr>
          <w:spacing w:val="-1"/>
          <w:sz w:val="24"/>
          <w:szCs w:val="24"/>
        </w:rPr>
        <w:t>a</w:t>
      </w:r>
      <w:r>
        <w:rPr>
          <w:sz w:val="24"/>
          <w:szCs w:val="24"/>
        </w:rPr>
        <w:t>s pa</w:t>
      </w:r>
      <w:r>
        <w:rPr>
          <w:spacing w:val="-1"/>
          <w:sz w:val="24"/>
          <w:szCs w:val="24"/>
        </w:rPr>
        <w:t>r</w:t>
      </w:r>
      <w:r>
        <w:rPr>
          <w:sz w:val="24"/>
          <w:szCs w:val="24"/>
        </w:rPr>
        <w:t>t of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w:t>
      </w:r>
      <w:r>
        <w:rPr>
          <w:spacing w:val="1"/>
          <w:sz w:val="24"/>
          <w:szCs w:val="24"/>
        </w:rPr>
        <w:t xml:space="preserve"> </w:t>
      </w:r>
      <w:r>
        <w:rPr>
          <w:sz w:val="24"/>
          <w:szCs w:val="24"/>
        </w:rPr>
        <w:t>education.</w:t>
      </w:r>
    </w:p>
    <w:p w:rsidR="009A73CA" w:rsidRDefault="009A73CA" w:rsidP="009A73CA">
      <w:pPr>
        <w:spacing w:before="5" w:line="280" w:lineRule="exact"/>
        <w:rPr>
          <w:sz w:val="28"/>
          <w:szCs w:val="28"/>
        </w:rPr>
      </w:pPr>
    </w:p>
    <w:p w:rsidR="009A73CA" w:rsidRPr="00B805EC" w:rsidRDefault="009A73CA" w:rsidP="005B7A58">
      <w:pPr>
        <w:spacing w:line="360" w:lineRule="auto"/>
        <w:jc w:val="both"/>
        <w:rPr>
          <w:sz w:val="28"/>
          <w:szCs w:val="28"/>
        </w:rPr>
      </w:pPr>
      <w:r>
        <w:rPr>
          <w:sz w:val="24"/>
          <w:szCs w:val="24"/>
        </w:rPr>
        <w:t>As</w:t>
      </w:r>
      <w:r>
        <w:rPr>
          <w:spacing w:val="7"/>
          <w:sz w:val="24"/>
          <w:szCs w:val="24"/>
        </w:rPr>
        <w:t xml:space="preserve"> </w:t>
      </w:r>
      <w:r>
        <w:rPr>
          <w:sz w:val="24"/>
          <w:szCs w:val="24"/>
        </w:rPr>
        <w:t>noted</w:t>
      </w:r>
      <w:r>
        <w:rPr>
          <w:spacing w:val="7"/>
          <w:sz w:val="24"/>
          <w:szCs w:val="24"/>
        </w:rPr>
        <w:t xml:space="preserve"> </w:t>
      </w:r>
      <w:r>
        <w:rPr>
          <w:spacing w:val="-1"/>
          <w:sz w:val="24"/>
          <w:szCs w:val="24"/>
        </w:rPr>
        <w:t>in</w:t>
      </w:r>
      <w:r>
        <w:rPr>
          <w:spacing w:val="8"/>
          <w:sz w:val="24"/>
          <w:szCs w:val="24"/>
        </w:rPr>
        <w:t xml:space="preserve"> </w:t>
      </w:r>
      <w:r>
        <w:rPr>
          <w:sz w:val="24"/>
          <w:szCs w:val="24"/>
        </w:rPr>
        <w:t>the</w:t>
      </w:r>
      <w:r>
        <w:rPr>
          <w:spacing w:val="7"/>
          <w:sz w:val="24"/>
          <w:szCs w:val="24"/>
        </w:rPr>
        <w:t xml:space="preserve"> </w:t>
      </w:r>
      <w:r>
        <w:rPr>
          <w:sz w:val="24"/>
          <w:szCs w:val="24"/>
        </w:rPr>
        <w:t>in</w:t>
      </w:r>
      <w:r>
        <w:rPr>
          <w:spacing w:val="1"/>
          <w:sz w:val="24"/>
          <w:szCs w:val="24"/>
        </w:rPr>
        <w:t>t</w:t>
      </w:r>
      <w:r>
        <w:rPr>
          <w:sz w:val="24"/>
          <w:szCs w:val="24"/>
        </w:rPr>
        <w:t>roduct</w:t>
      </w:r>
      <w:r>
        <w:rPr>
          <w:spacing w:val="1"/>
          <w:sz w:val="24"/>
          <w:szCs w:val="24"/>
        </w:rPr>
        <w:t>i</w:t>
      </w:r>
      <w:r>
        <w:rPr>
          <w:sz w:val="24"/>
          <w:szCs w:val="24"/>
        </w:rPr>
        <w:t>on</w:t>
      </w:r>
      <w:r>
        <w:rPr>
          <w:spacing w:val="7"/>
          <w:sz w:val="24"/>
          <w:szCs w:val="24"/>
        </w:rPr>
        <w:t xml:space="preserve"> </w:t>
      </w:r>
      <w:r>
        <w:rPr>
          <w:sz w:val="24"/>
          <w:szCs w:val="24"/>
        </w:rPr>
        <w:t>of</w:t>
      </w:r>
      <w:r>
        <w:rPr>
          <w:spacing w:val="7"/>
          <w:sz w:val="24"/>
          <w:szCs w:val="24"/>
        </w:rPr>
        <w:t xml:space="preserve"> </w:t>
      </w:r>
      <w:r>
        <w:rPr>
          <w:sz w:val="24"/>
          <w:szCs w:val="24"/>
        </w:rPr>
        <w:t>the</w:t>
      </w:r>
      <w:r>
        <w:rPr>
          <w:spacing w:val="7"/>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7"/>
          <w:sz w:val="24"/>
          <w:szCs w:val="24"/>
        </w:rPr>
        <w:t xml:space="preserve"> </w:t>
      </w:r>
      <w:r>
        <w:rPr>
          <w:sz w:val="24"/>
          <w:szCs w:val="24"/>
        </w:rPr>
        <w:t>the</w:t>
      </w:r>
      <w:r>
        <w:rPr>
          <w:spacing w:val="7"/>
          <w:sz w:val="24"/>
          <w:szCs w:val="24"/>
        </w:rPr>
        <w:t xml:space="preserve"> </w:t>
      </w:r>
      <w:r>
        <w:rPr>
          <w:sz w:val="24"/>
          <w:szCs w:val="24"/>
        </w:rPr>
        <w:t>C</w:t>
      </w:r>
      <w:r>
        <w:rPr>
          <w:spacing w:val="2"/>
          <w:sz w:val="24"/>
          <w:szCs w:val="24"/>
        </w:rPr>
        <w:t>u</w:t>
      </w:r>
      <w:r>
        <w:rPr>
          <w:sz w:val="24"/>
          <w:szCs w:val="24"/>
        </w:rPr>
        <w:t>r</w:t>
      </w:r>
      <w:r>
        <w:rPr>
          <w:spacing w:val="-1"/>
          <w:sz w:val="24"/>
          <w:szCs w:val="24"/>
        </w:rPr>
        <w:t>r</w:t>
      </w:r>
      <w:r>
        <w:rPr>
          <w:sz w:val="24"/>
          <w:szCs w:val="24"/>
        </w:rPr>
        <w:t>iculum</w:t>
      </w:r>
      <w:r>
        <w:rPr>
          <w:spacing w:val="8"/>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Ass</w:t>
      </w:r>
      <w:r>
        <w:rPr>
          <w:spacing w:val="-1"/>
          <w:sz w:val="24"/>
          <w:szCs w:val="24"/>
        </w:rPr>
        <w:t>e</w:t>
      </w:r>
      <w:r>
        <w:rPr>
          <w:sz w:val="24"/>
          <w:szCs w:val="24"/>
        </w:rPr>
        <w:t>ss</w:t>
      </w:r>
      <w:r>
        <w:rPr>
          <w:spacing w:val="1"/>
          <w:sz w:val="24"/>
          <w:szCs w:val="24"/>
        </w:rPr>
        <w:t>m</w:t>
      </w:r>
      <w:r>
        <w:rPr>
          <w:spacing w:val="-1"/>
          <w:sz w:val="24"/>
          <w:szCs w:val="24"/>
        </w:rPr>
        <w:t>e</w:t>
      </w:r>
      <w:r>
        <w:rPr>
          <w:spacing w:val="2"/>
          <w:sz w:val="24"/>
          <w:szCs w:val="24"/>
        </w:rPr>
        <w:t>n</w:t>
      </w:r>
      <w:r>
        <w:rPr>
          <w:sz w:val="24"/>
          <w:szCs w:val="24"/>
        </w:rPr>
        <w:t>t</w:t>
      </w:r>
      <w:r>
        <w:rPr>
          <w:spacing w:val="8"/>
          <w:sz w:val="24"/>
          <w:szCs w:val="24"/>
        </w:rPr>
        <w:t xml:space="preserve"> </w:t>
      </w:r>
      <w:r>
        <w:rPr>
          <w:spacing w:val="1"/>
          <w:sz w:val="24"/>
          <w:szCs w:val="24"/>
        </w:rPr>
        <w:t>P</w:t>
      </w:r>
      <w:r>
        <w:rPr>
          <w:sz w:val="24"/>
          <w:szCs w:val="24"/>
        </w:rPr>
        <w:t>ol</w:t>
      </w:r>
      <w:r>
        <w:rPr>
          <w:spacing w:val="1"/>
          <w:sz w:val="24"/>
          <w:szCs w:val="24"/>
        </w:rPr>
        <w:t>ic</w:t>
      </w:r>
      <w:r>
        <w:rPr>
          <w:sz w:val="24"/>
          <w:szCs w:val="24"/>
        </w:rPr>
        <w:t xml:space="preserve">y </w:t>
      </w:r>
      <w:r>
        <w:rPr>
          <w:spacing w:val="1"/>
          <w:sz w:val="24"/>
          <w:szCs w:val="24"/>
        </w:rPr>
        <w:t>S</w:t>
      </w:r>
      <w:r>
        <w:rPr>
          <w:sz w:val="24"/>
          <w:szCs w:val="24"/>
        </w:rPr>
        <w:t>tat</w:t>
      </w:r>
      <w:r>
        <w:rPr>
          <w:spacing w:val="-1"/>
          <w:sz w:val="24"/>
          <w:szCs w:val="24"/>
        </w:rPr>
        <w:t>e</w:t>
      </w:r>
      <w:r>
        <w:rPr>
          <w:spacing w:val="3"/>
          <w:sz w:val="24"/>
          <w:szCs w:val="24"/>
        </w:rPr>
        <w:t>m</w:t>
      </w:r>
      <w:r>
        <w:rPr>
          <w:spacing w:val="-1"/>
          <w:sz w:val="24"/>
          <w:szCs w:val="24"/>
        </w:rPr>
        <w:t>e</w:t>
      </w:r>
      <w:r>
        <w:rPr>
          <w:sz w:val="24"/>
          <w:szCs w:val="24"/>
        </w:rPr>
        <w:t>nt (CAP</w:t>
      </w:r>
      <w:r>
        <w:rPr>
          <w:spacing w:val="1"/>
          <w:sz w:val="24"/>
          <w:szCs w:val="24"/>
        </w:rPr>
        <w:t>S</w:t>
      </w:r>
      <w:r>
        <w:rPr>
          <w:sz w:val="24"/>
          <w:szCs w:val="24"/>
        </w:rPr>
        <w:t xml:space="preserve">) </w:t>
      </w:r>
      <w:r>
        <w:rPr>
          <w:spacing w:val="-1"/>
          <w:sz w:val="24"/>
          <w:szCs w:val="24"/>
        </w:rPr>
        <w:t>a</w:t>
      </w:r>
      <w:r>
        <w:rPr>
          <w:sz w:val="24"/>
          <w:szCs w:val="24"/>
        </w:rPr>
        <w:t>dvo</w:t>
      </w:r>
      <w:r>
        <w:rPr>
          <w:spacing w:val="-1"/>
          <w:sz w:val="24"/>
          <w:szCs w:val="24"/>
        </w:rPr>
        <w:t>ca</w:t>
      </w:r>
      <w:r>
        <w:rPr>
          <w:sz w:val="24"/>
          <w:szCs w:val="24"/>
        </w:rPr>
        <w:t>tes</w:t>
      </w:r>
      <w:r>
        <w:rPr>
          <w:spacing w:val="1"/>
          <w:sz w:val="24"/>
          <w:szCs w:val="24"/>
        </w:rPr>
        <w:t xml:space="preserve"> </w:t>
      </w:r>
      <w:r>
        <w:rPr>
          <w:sz w:val="24"/>
          <w:szCs w:val="24"/>
        </w:rPr>
        <w:t>p</w:t>
      </w:r>
      <w:r>
        <w:rPr>
          <w:spacing w:val="-1"/>
          <w:sz w:val="24"/>
          <w:szCs w:val="24"/>
        </w:rPr>
        <w:t>rac</w:t>
      </w:r>
      <w:r>
        <w:rPr>
          <w:sz w:val="24"/>
          <w:szCs w:val="24"/>
        </w:rPr>
        <w:t>t</w:t>
      </w:r>
      <w:r>
        <w:rPr>
          <w:spacing w:val="3"/>
          <w:sz w:val="24"/>
          <w:szCs w:val="24"/>
        </w:rPr>
        <w:t>i</w:t>
      </w:r>
      <w:r>
        <w:rPr>
          <w:spacing w:val="-1"/>
          <w:sz w:val="24"/>
          <w:szCs w:val="24"/>
        </w:rPr>
        <w:t>ca</w:t>
      </w:r>
      <w:r>
        <w:rPr>
          <w:sz w:val="24"/>
          <w:szCs w:val="24"/>
        </w:rPr>
        <w:t>l</w:t>
      </w:r>
      <w:r>
        <w:rPr>
          <w:spacing w:val="2"/>
          <w:sz w:val="24"/>
          <w:szCs w:val="24"/>
        </w:rPr>
        <w:t xml:space="preserve"> </w:t>
      </w:r>
      <w:r>
        <w:rPr>
          <w:sz w:val="24"/>
          <w:szCs w:val="24"/>
        </w:rPr>
        <w:t>w</w:t>
      </w:r>
      <w:r>
        <w:rPr>
          <w:spacing w:val="1"/>
          <w:sz w:val="24"/>
          <w:szCs w:val="24"/>
        </w:rPr>
        <w:t>o</w:t>
      </w:r>
      <w:r>
        <w:rPr>
          <w:sz w:val="24"/>
          <w:szCs w:val="24"/>
        </w:rPr>
        <w:t>rk.</w:t>
      </w:r>
      <w:r>
        <w:rPr>
          <w:spacing w:val="3"/>
          <w:sz w:val="24"/>
          <w:szCs w:val="24"/>
        </w:rPr>
        <w:t xml:space="preserve"> </w:t>
      </w:r>
      <w:r>
        <w:rPr>
          <w:spacing w:val="-6"/>
          <w:sz w:val="24"/>
          <w:szCs w:val="24"/>
        </w:rPr>
        <w:t>I</w:t>
      </w:r>
      <w:r>
        <w:rPr>
          <w:sz w:val="24"/>
          <w:szCs w:val="24"/>
        </w:rPr>
        <w:t>n</w:t>
      </w:r>
      <w:r>
        <w:rPr>
          <w:spacing w:val="1"/>
          <w:sz w:val="24"/>
          <w:szCs w:val="24"/>
        </w:rPr>
        <w:t xml:space="preserve"> </w:t>
      </w:r>
      <w:r>
        <w:rPr>
          <w:sz w:val="24"/>
          <w:szCs w:val="24"/>
        </w:rPr>
        <w:t>the</w:t>
      </w:r>
      <w:r>
        <w:rPr>
          <w:spacing w:val="1"/>
          <w:sz w:val="24"/>
          <w:szCs w:val="24"/>
        </w:rPr>
        <w:t xml:space="preserve"> </w:t>
      </w:r>
      <w:r>
        <w:rPr>
          <w:sz w:val="24"/>
          <w:szCs w:val="24"/>
        </w:rPr>
        <w:t>CAPS</w:t>
      </w:r>
      <w:r>
        <w:rPr>
          <w:spacing w:val="2"/>
          <w:sz w:val="24"/>
          <w:szCs w:val="24"/>
        </w:rPr>
        <w:t xml:space="preserve"> </w:t>
      </w:r>
      <w:r>
        <w:rPr>
          <w:spacing w:val="-2"/>
          <w:sz w:val="24"/>
          <w:szCs w:val="24"/>
        </w:rPr>
        <w:t>d</w:t>
      </w:r>
      <w:r>
        <w:rPr>
          <w:sz w:val="24"/>
          <w:szCs w:val="24"/>
        </w:rPr>
        <w:t>o</w:t>
      </w:r>
      <w:r>
        <w:rPr>
          <w:spacing w:val="-1"/>
          <w:sz w:val="24"/>
          <w:szCs w:val="24"/>
        </w:rPr>
        <w:t>c</w:t>
      </w:r>
      <w:r>
        <w:rPr>
          <w:sz w:val="24"/>
          <w:szCs w:val="24"/>
        </w:rPr>
        <w:t>ument,</w:t>
      </w:r>
      <w:r>
        <w:rPr>
          <w:spacing w:val="1"/>
          <w:sz w:val="24"/>
          <w:szCs w:val="24"/>
        </w:rPr>
        <w:t xml:space="preserve"> </w:t>
      </w:r>
      <w:r>
        <w:rPr>
          <w:sz w:val="24"/>
          <w:szCs w:val="24"/>
        </w:rPr>
        <w:t>p</w:t>
      </w:r>
      <w:r>
        <w:rPr>
          <w:spacing w:val="-1"/>
          <w:sz w:val="24"/>
          <w:szCs w:val="24"/>
        </w:rPr>
        <w:t>a</w:t>
      </w:r>
      <w:r>
        <w:rPr>
          <w:sz w:val="24"/>
          <w:szCs w:val="24"/>
        </w:rPr>
        <w:t>rt</w:t>
      </w:r>
      <w:r>
        <w:rPr>
          <w:spacing w:val="1"/>
          <w:sz w:val="24"/>
          <w:szCs w:val="24"/>
        </w:rPr>
        <w:t xml:space="preserve"> </w:t>
      </w:r>
      <w:r>
        <w:rPr>
          <w:sz w:val="24"/>
          <w:szCs w:val="24"/>
        </w:rPr>
        <w:t>of fo</w:t>
      </w:r>
      <w:r>
        <w:rPr>
          <w:spacing w:val="-1"/>
          <w:sz w:val="24"/>
          <w:szCs w:val="24"/>
        </w:rPr>
        <w:t>r</w:t>
      </w:r>
      <w:r>
        <w:rPr>
          <w:sz w:val="24"/>
          <w:szCs w:val="24"/>
        </w:rPr>
        <w:t>mal</w:t>
      </w:r>
      <w:r>
        <w:rPr>
          <w:spacing w:val="1"/>
          <w:sz w:val="24"/>
          <w:szCs w:val="24"/>
        </w:rPr>
        <w:t xml:space="preserve"> </w:t>
      </w:r>
      <w:r>
        <w:rPr>
          <w:spacing w:val="-1"/>
          <w:sz w:val="24"/>
          <w:szCs w:val="24"/>
        </w:rPr>
        <w:t>a</w:t>
      </w:r>
      <w:r>
        <w:rPr>
          <w:sz w:val="24"/>
          <w:szCs w:val="24"/>
        </w:rPr>
        <w:t>ssessment</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2"/>
          <w:sz w:val="24"/>
          <w:szCs w:val="24"/>
        </w:rPr>
        <w:t xml:space="preserve"> </w:t>
      </w:r>
      <w:r>
        <w:rPr>
          <w:sz w:val="24"/>
          <w:szCs w:val="24"/>
        </w:rPr>
        <w:t>is</w:t>
      </w:r>
      <w:r>
        <w:rPr>
          <w:spacing w:val="2"/>
          <w:sz w:val="24"/>
          <w:szCs w:val="24"/>
        </w:rPr>
        <w:t xml:space="preserve"> </w:t>
      </w:r>
      <w:r>
        <w:rPr>
          <w:sz w:val="24"/>
          <w:szCs w:val="24"/>
        </w:rPr>
        <w:t>b</w:t>
      </w:r>
      <w:r>
        <w:rPr>
          <w:spacing w:val="-1"/>
          <w:sz w:val="24"/>
          <w:szCs w:val="24"/>
        </w:rPr>
        <w:t>r</w:t>
      </w:r>
      <w:r>
        <w:rPr>
          <w:sz w:val="24"/>
          <w:szCs w:val="24"/>
        </w:rPr>
        <w:t>ok</w:t>
      </w:r>
      <w:r>
        <w:rPr>
          <w:spacing w:val="-1"/>
          <w:sz w:val="24"/>
          <w:szCs w:val="24"/>
        </w:rPr>
        <w:t>e</w:t>
      </w:r>
      <w:r>
        <w:rPr>
          <w:sz w:val="24"/>
          <w:szCs w:val="24"/>
        </w:rPr>
        <w:t>n</w:t>
      </w:r>
      <w:r>
        <w:rPr>
          <w:spacing w:val="2"/>
          <w:sz w:val="24"/>
          <w:szCs w:val="24"/>
        </w:rPr>
        <w:t xml:space="preserve"> </w:t>
      </w:r>
      <w:r>
        <w:rPr>
          <w:sz w:val="24"/>
          <w:szCs w:val="24"/>
        </w:rPr>
        <w:t>down</w:t>
      </w:r>
      <w:r>
        <w:rPr>
          <w:spacing w:val="1"/>
          <w:sz w:val="24"/>
          <w:szCs w:val="24"/>
        </w:rPr>
        <w:t xml:space="preserve"> </w:t>
      </w:r>
      <w:r>
        <w:rPr>
          <w:sz w:val="24"/>
          <w:szCs w:val="24"/>
        </w:rPr>
        <w:t>in</w:t>
      </w:r>
      <w:r>
        <w:rPr>
          <w:spacing w:val="1"/>
          <w:sz w:val="24"/>
          <w:szCs w:val="24"/>
        </w:rPr>
        <w:t>t</w:t>
      </w:r>
      <w:r>
        <w:rPr>
          <w:sz w:val="24"/>
          <w:szCs w:val="24"/>
        </w:rPr>
        <w:t>o</w:t>
      </w:r>
      <w:r>
        <w:rPr>
          <w:spacing w:val="2"/>
          <w:sz w:val="24"/>
          <w:szCs w:val="24"/>
        </w:rPr>
        <w:t xml:space="preserve"> </w:t>
      </w:r>
      <w:r>
        <w:rPr>
          <w:sz w:val="24"/>
          <w:szCs w:val="24"/>
        </w:rPr>
        <w:t>thr</w:t>
      </w:r>
      <w:r>
        <w:rPr>
          <w:spacing w:val="-1"/>
          <w:sz w:val="24"/>
          <w:szCs w:val="24"/>
        </w:rPr>
        <w:t>e</w:t>
      </w:r>
      <w:r>
        <w:rPr>
          <w:sz w:val="24"/>
          <w:szCs w:val="24"/>
        </w:rPr>
        <w:t>e</w:t>
      </w:r>
      <w:r>
        <w:rPr>
          <w:spacing w:val="1"/>
          <w:sz w:val="24"/>
          <w:szCs w:val="24"/>
        </w:rPr>
        <w:t xml:space="preserve"> </w:t>
      </w:r>
      <w:r>
        <w:rPr>
          <w:sz w:val="24"/>
          <w:szCs w:val="24"/>
        </w:rPr>
        <w:t>uni</w:t>
      </w:r>
      <w:r>
        <w:rPr>
          <w:spacing w:val="1"/>
          <w:sz w:val="24"/>
          <w:szCs w:val="24"/>
        </w:rPr>
        <w:t>t</w:t>
      </w:r>
      <w:r>
        <w:rPr>
          <w:sz w:val="24"/>
          <w:szCs w:val="24"/>
        </w:rPr>
        <w:t>s:</w:t>
      </w:r>
      <w:r>
        <w:rPr>
          <w:spacing w:val="2"/>
          <w:sz w:val="24"/>
          <w:szCs w:val="24"/>
        </w:rPr>
        <w:t xml:space="preserve"> </w:t>
      </w:r>
      <w:r>
        <w:rPr>
          <w:sz w:val="24"/>
          <w:szCs w:val="24"/>
        </w:rPr>
        <w:t>1)</w:t>
      </w:r>
      <w:r>
        <w:rPr>
          <w:spacing w:val="1"/>
          <w:sz w:val="24"/>
          <w:szCs w:val="24"/>
        </w:rPr>
        <w:t xml:space="preserve"> </w:t>
      </w:r>
      <w:r>
        <w:rPr>
          <w:spacing w:val="-1"/>
          <w:sz w:val="24"/>
          <w:szCs w:val="24"/>
        </w:rPr>
        <w:t>“</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 whi</w:t>
      </w:r>
      <w:r>
        <w:rPr>
          <w:spacing w:val="-1"/>
          <w:sz w:val="24"/>
          <w:szCs w:val="24"/>
        </w:rPr>
        <w:t>c</w:t>
      </w:r>
      <w:r>
        <w:rPr>
          <w:sz w:val="24"/>
          <w:szCs w:val="24"/>
        </w:rPr>
        <w:t>h</w:t>
      </w:r>
      <w:r>
        <w:rPr>
          <w:spacing w:val="4"/>
          <w:sz w:val="24"/>
          <w:szCs w:val="24"/>
        </w:rPr>
        <w:t xml:space="preserve"> </w:t>
      </w:r>
      <w:r>
        <w:rPr>
          <w:sz w:val="24"/>
          <w:szCs w:val="24"/>
        </w:rPr>
        <w:t>r</w:t>
      </w:r>
      <w:r>
        <w:rPr>
          <w:spacing w:val="-2"/>
          <w:sz w:val="24"/>
          <w:szCs w:val="24"/>
        </w:rPr>
        <w:t>e</w:t>
      </w:r>
      <w:r>
        <w:rPr>
          <w:sz w:val="24"/>
          <w:szCs w:val="24"/>
        </w:rPr>
        <w:t>fer</w:t>
      </w:r>
      <w:r>
        <w:rPr>
          <w:spacing w:val="1"/>
          <w:sz w:val="24"/>
          <w:szCs w:val="24"/>
        </w:rPr>
        <w:t xml:space="preserve"> </w:t>
      </w:r>
      <w:r>
        <w:rPr>
          <w:sz w:val="24"/>
          <w:szCs w:val="24"/>
        </w:rPr>
        <w:t>to</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or</w:t>
      </w:r>
      <w:r>
        <w:rPr>
          <w:spacing w:val="1"/>
          <w:sz w:val="24"/>
          <w:szCs w:val="24"/>
        </w:rPr>
        <w:t xml:space="preserve"> </w:t>
      </w:r>
      <w:r>
        <w:rPr>
          <w:sz w:val="24"/>
          <w:szCs w:val="24"/>
        </w:rPr>
        <w:t>p</w:t>
      </w:r>
      <w:r>
        <w:rPr>
          <w:spacing w:val="-1"/>
          <w:sz w:val="24"/>
          <w:szCs w:val="24"/>
        </w:rPr>
        <w:t>r</w:t>
      </w:r>
      <w:r>
        <w:rPr>
          <w:sz w:val="24"/>
          <w:szCs w:val="24"/>
        </w:rPr>
        <w:t>oje</w:t>
      </w:r>
      <w:r>
        <w:rPr>
          <w:spacing w:val="-1"/>
          <w:sz w:val="24"/>
          <w:szCs w:val="24"/>
        </w:rPr>
        <w:t>c</w:t>
      </w:r>
      <w:r>
        <w:rPr>
          <w:sz w:val="24"/>
          <w:szCs w:val="24"/>
        </w:rPr>
        <w:t>ts</w:t>
      </w:r>
      <w:r>
        <w:rPr>
          <w:spacing w:val="3"/>
          <w:sz w:val="24"/>
          <w:szCs w:val="24"/>
        </w:rPr>
        <w:t xml:space="preserve"> </w:t>
      </w:r>
      <w:r>
        <w:rPr>
          <w:sz w:val="24"/>
          <w:szCs w:val="24"/>
        </w:rPr>
        <w:t>used</w:t>
      </w:r>
      <w:r>
        <w:rPr>
          <w:spacing w:val="1"/>
          <w:sz w:val="24"/>
          <w:szCs w:val="24"/>
        </w:rPr>
        <w:t xml:space="preserve"> </w:t>
      </w:r>
      <w:r>
        <w:rPr>
          <w:sz w:val="24"/>
          <w:szCs w:val="24"/>
        </w:rPr>
        <w:t>to</w:t>
      </w:r>
      <w:r>
        <w:rPr>
          <w:spacing w:val="3"/>
          <w:sz w:val="24"/>
          <w:szCs w:val="24"/>
        </w:rPr>
        <w:t xml:space="preserve"> </w:t>
      </w:r>
      <w:r>
        <w:rPr>
          <w:sz w:val="24"/>
          <w:szCs w:val="24"/>
        </w:rPr>
        <w:t>str</w:t>
      </w:r>
      <w:r>
        <w:rPr>
          <w:spacing w:val="-1"/>
          <w:sz w:val="24"/>
          <w:szCs w:val="24"/>
        </w:rPr>
        <w:t>e</w:t>
      </w:r>
      <w:r>
        <w:rPr>
          <w:sz w:val="24"/>
          <w:szCs w:val="24"/>
        </w:rPr>
        <w:t>n</w:t>
      </w:r>
      <w:r>
        <w:rPr>
          <w:spacing w:val="-2"/>
          <w:sz w:val="24"/>
          <w:szCs w:val="24"/>
        </w:rPr>
        <w:t>g</w:t>
      </w:r>
      <w:r>
        <w:rPr>
          <w:sz w:val="24"/>
          <w:szCs w:val="24"/>
        </w:rPr>
        <w:t>then</w:t>
      </w:r>
      <w:r>
        <w:rPr>
          <w:spacing w:val="2"/>
          <w:sz w:val="24"/>
          <w:szCs w:val="24"/>
        </w:rPr>
        <w:t xml:space="preserve"> </w:t>
      </w:r>
      <w:r>
        <w:rPr>
          <w:sz w:val="24"/>
          <w:szCs w:val="24"/>
        </w:rPr>
        <w:t>the</w:t>
      </w:r>
      <w:r>
        <w:rPr>
          <w:spacing w:val="2"/>
          <w:sz w:val="24"/>
          <w:szCs w:val="24"/>
        </w:rPr>
        <w:t xml:space="preserve"> </w:t>
      </w:r>
      <w:r>
        <w:rPr>
          <w:spacing w:val="-1"/>
          <w:sz w:val="24"/>
          <w:szCs w:val="24"/>
        </w:rPr>
        <w:t>c</w:t>
      </w:r>
      <w:r>
        <w:rPr>
          <w:sz w:val="24"/>
          <w:szCs w:val="24"/>
        </w:rPr>
        <w:t>o</w:t>
      </w:r>
      <w:r>
        <w:rPr>
          <w:spacing w:val="2"/>
          <w:sz w:val="24"/>
          <w:szCs w:val="24"/>
        </w:rPr>
        <w:t>n</w:t>
      </w:r>
      <w:r>
        <w:rPr>
          <w:spacing w:val="-1"/>
          <w:sz w:val="24"/>
          <w:szCs w:val="24"/>
        </w:rPr>
        <w:t>ce</w:t>
      </w:r>
      <w:r>
        <w:rPr>
          <w:sz w:val="24"/>
          <w:szCs w:val="24"/>
        </w:rPr>
        <w:t>p</w:t>
      </w:r>
      <w:r>
        <w:rPr>
          <w:spacing w:val="3"/>
          <w:sz w:val="24"/>
          <w:szCs w:val="24"/>
        </w:rPr>
        <w:t>t</w:t>
      </w:r>
      <w:r>
        <w:rPr>
          <w:sz w:val="24"/>
          <w:szCs w:val="24"/>
        </w:rPr>
        <w:t>s</w:t>
      </w:r>
      <w:r>
        <w:rPr>
          <w:spacing w:val="2"/>
          <w:sz w:val="24"/>
          <w:szCs w:val="24"/>
        </w:rPr>
        <w:t xml:space="preserve"> </w:t>
      </w:r>
      <w:r>
        <w:rPr>
          <w:sz w:val="24"/>
          <w:szCs w:val="24"/>
        </w:rPr>
        <w:t>b</w:t>
      </w:r>
      <w:r>
        <w:rPr>
          <w:spacing w:val="-1"/>
          <w:sz w:val="24"/>
          <w:szCs w:val="24"/>
        </w:rPr>
        <w:t>e</w:t>
      </w:r>
      <w:r>
        <w:rPr>
          <w:sz w:val="24"/>
          <w:szCs w:val="24"/>
        </w:rPr>
        <w:t>ing ta</w:t>
      </w:r>
      <w:r>
        <w:rPr>
          <w:spacing w:val="2"/>
          <w:sz w:val="24"/>
          <w:szCs w:val="24"/>
        </w:rPr>
        <w:t>u</w:t>
      </w:r>
      <w:r>
        <w:rPr>
          <w:spacing w:val="-2"/>
          <w:sz w:val="24"/>
          <w:szCs w:val="24"/>
        </w:rPr>
        <w:t>g</w:t>
      </w:r>
      <w:r>
        <w:rPr>
          <w:sz w:val="24"/>
          <w:szCs w:val="24"/>
        </w:rPr>
        <w:t>ht;</w:t>
      </w:r>
      <w:r>
        <w:rPr>
          <w:spacing w:val="3"/>
          <w:sz w:val="24"/>
          <w:szCs w:val="24"/>
        </w:rPr>
        <w:t xml:space="preserve"> </w:t>
      </w:r>
      <w:r>
        <w:rPr>
          <w:sz w:val="24"/>
          <w:szCs w:val="24"/>
        </w:rPr>
        <w:t xml:space="preserve">2) </w:t>
      </w:r>
      <w:r>
        <w:rPr>
          <w:spacing w:val="-1"/>
          <w:sz w:val="24"/>
          <w:szCs w:val="24"/>
        </w:rPr>
        <w:t>“</w:t>
      </w: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8"/>
          <w:sz w:val="24"/>
          <w:szCs w:val="24"/>
        </w:rPr>
        <w:t xml:space="preserve"> </w:t>
      </w:r>
      <w:r>
        <w:rPr>
          <w:sz w:val="24"/>
          <w:szCs w:val="24"/>
        </w:rPr>
        <w:t>wi</w:t>
      </w:r>
      <w:r>
        <w:rPr>
          <w:spacing w:val="1"/>
          <w:sz w:val="24"/>
          <w:szCs w:val="24"/>
        </w:rPr>
        <w:t>l</w:t>
      </w:r>
      <w:r>
        <w:rPr>
          <w:sz w:val="24"/>
          <w:szCs w:val="24"/>
        </w:rPr>
        <w:t>l</w:t>
      </w:r>
      <w:r>
        <w:rPr>
          <w:spacing w:val="39"/>
          <w:sz w:val="24"/>
          <w:szCs w:val="24"/>
        </w:rPr>
        <w:t xml:space="preserve"> </w:t>
      </w:r>
      <w:r>
        <w:rPr>
          <w:sz w:val="24"/>
          <w:szCs w:val="24"/>
        </w:rPr>
        <w:t>r</w:t>
      </w:r>
      <w:r>
        <w:rPr>
          <w:spacing w:val="-2"/>
          <w:sz w:val="24"/>
          <w:szCs w:val="24"/>
        </w:rPr>
        <w:t>e</w:t>
      </w:r>
      <w:r>
        <w:rPr>
          <w:sz w:val="24"/>
          <w:szCs w:val="24"/>
        </w:rPr>
        <w:t>f</w:t>
      </w:r>
      <w:r>
        <w:rPr>
          <w:spacing w:val="-2"/>
          <w:sz w:val="24"/>
          <w:szCs w:val="24"/>
        </w:rPr>
        <w:t>e</w:t>
      </w:r>
      <w:r>
        <w:rPr>
          <w:sz w:val="24"/>
          <w:szCs w:val="24"/>
        </w:rPr>
        <w:t>r</w:t>
      </w:r>
      <w:r>
        <w:rPr>
          <w:spacing w:val="40"/>
          <w:sz w:val="24"/>
          <w:szCs w:val="24"/>
        </w:rPr>
        <w:t xml:space="preserve"> </w:t>
      </w:r>
      <w:r>
        <w:rPr>
          <w:sz w:val="24"/>
          <w:szCs w:val="24"/>
        </w:rPr>
        <w:t>to</w:t>
      </w:r>
      <w:r>
        <w:rPr>
          <w:spacing w:val="39"/>
          <w:sz w:val="24"/>
          <w:szCs w:val="24"/>
        </w:rPr>
        <w:t xml:space="preserve"> </w:t>
      </w:r>
      <w:r>
        <w:rPr>
          <w:sz w:val="24"/>
          <w:szCs w:val="24"/>
        </w:rPr>
        <w:t>a</w:t>
      </w:r>
      <w:r>
        <w:rPr>
          <w:spacing w:val="37"/>
          <w:sz w:val="24"/>
          <w:szCs w:val="24"/>
        </w:rPr>
        <w:t xml:space="preserve"> </w:t>
      </w:r>
      <w:r>
        <w:rPr>
          <w:sz w:val="24"/>
          <w:szCs w:val="24"/>
        </w:rPr>
        <w:t>s</w:t>
      </w:r>
      <w:r>
        <w:rPr>
          <w:spacing w:val="-1"/>
          <w:sz w:val="24"/>
          <w:szCs w:val="24"/>
        </w:rPr>
        <w:t>e</w:t>
      </w:r>
      <w:r>
        <w:rPr>
          <w:sz w:val="24"/>
          <w:szCs w:val="24"/>
        </w:rPr>
        <w:t>t</w:t>
      </w:r>
      <w:r>
        <w:rPr>
          <w:spacing w:val="39"/>
          <w:sz w:val="24"/>
          <w:szCs w:val="24"/>
        </w:rPr>
        <w:t xml:space="preserve"> </w:t>
      </w:r>
      <w:r>
        <w:rPr>
          <w:sz w:val="24"/>
          <w:szCs w:val="24"/>
        </w:rPr>
        <w:t>of</w:t>
      </w:r>
      <w:r>
        <w:rPr>
          <w:spacing w:val="37"/>
          <w:sz w:val="24"/>
          <w:szCs w:val="24"/>
        </w:rPr>
        <w:t xml:space="preserve"> </w:t>
      </w:r>
      <w:r>
        <w:rPr>
          <w:sz w:val="24"/>
          <w:szCs w:val="24"/>
        </w:rPr>
        <w:t>out</w:t>
      </w:r>
      <w:r>
        <w:rPr>
          <w:spacing w:val="1"/>
          <w:sz w:val="24"/>
          <w:szCs w:val="24"/>
        </w:rPr>
        <w:t>l</w:t>
      </w:r>
      <w:r>
        <w:rPr>
          <w:sz w:val="24"/>
          <w:szCs w:val="24"/>
        </w:rPr>
        <w:t>ined</w:t>
      </w:r>
      <w:r>
        <w:rPr>
          <w:spacing w:val="38"/>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38"/>
          <w:sz w:val="24"/>
          <w:szCs w:val="24"/>
        </w:rPr>
        <w:t xml:space="preserve"> </w:t>
      </w:r>
      <w:r>
        <w:rPr>
          <w:sz w:val="24"/>
          <w:szCs w:val="24"/>
        </w:rPr>
        <w:t>for</w:t>
      </w:r>
      <w:r>
        <w:rPr>
          <w:spacing w:val="37"/>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38"/>
          <w:sz w:val="24"/>
          <w:szCs w:val="24"/>
        </w:rPr>
        <w:t xml:space="preserve"> </w:t>
      </w:r>
      <w:r>
        <w:rPr>
          <w:sz w:val="24"/>
          <w:szCs w:val="24"/>
        </w:rPr>
        <w:t>to</w:t>
      </w:r>
      <w:r>
        <w:rPr>
          <w:spacing w:val="39"/>
          <w:sz w:val="24"/>
          <w:szCs w:val="24"/>
        </w:rPr>
        <w:t xml:space="preserve"> </w:t>
      </w:r>
      <w:r>
        <w:rPr>
          <w:sz w:val="24"/>
          <w:szCs w:val="24"/>
        </w:rPr>
        <w:t>follow</w:t>
      </w:r>
      <w:r>
        <w:rPr>
          <w:spacing w:val="38"/>
          <w:sz w:val="24"/>
          <w:szCs w:val="24"/>
        </w:rPr>
        <w:t xml:space="preserve"> </w:t>
      </w:r>
      <w:r>
        <w:rPr>
          <w:sz w:val="24"/>
          <w:szCs w:val="24"/>
        </w:rPr>
        <w:t>in</w:t>
      </w:r>
      <w:r>
        <w:rPr>
          <w:spacing w:val="39"/>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37"/>
          <w:sz w:val="24"/>
          <w:szCs w:val="24"/>
        </w:rPr>
        <w:t xml:space="preserve"> </w:t>
      </w:r>
      <w:r>
        <w:rPr>
          <w:sz w:val="24"/>
          <w:szCs w:val="24"/>
        </w:rPr>
        <w:t>to obtain</w:t>
      </w:r>
      <w:r>
        <w:rPr>
          <w:spacing w:val="60"/>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 to verify</w:t>
      </w:r>
      <w:r>
        <w:rPr>
          <w:spacing w:val="55"/>
          <w:sz w:val="24"/>
          <w:szCs w:val="24"/>
        </w:rPr>
        <w:t xml:space="preserve"> </w:t>
      </w:r>
      <w:r>
        <w:rPr>
          <w:spacing w:val="-1"/>
          <w:sz w:val="24"/>
          <w:szCs w:val="24"/>
        </w:rPr>
        <w:t>e</w:t>
      </w:r>
      <w:r>
        <w:rPr>
          <w:sz w:val="24"/>
          <w:szCs w:val="24"/>
        </w:rPr>
        <w:t>stablished</w:t>
      </w:r>
      <w:r>
        <w:rPr>
          <w:spacing w:val="59"/>
          <w:sz w:val="24"/>
          <w:szCs w:val="24"/>
        </w:rPr>
        <w:t xml:space="preserve"> </w:t>
      </w:r>
      <w:r>
        <w:rPr>
          <w:sz w:val="24"/>
          <w:szCs w:val="24"/>
        </w:rPr>
        <w:t>theo</w:t>
      </w:r>
      <w:r>
        <w:rPr>
          <w:spacing w:val="1"/>
          <w:sz w:val="24"/>
          <w:szCs w:val="24"/>
        </w:rPr>
        <w:t>r</w:t>
      </w:r>
      <w:r>
        <w:rPr>
          <w:spacing w:val="-5"/>
          <w:sz w:val="24"/>
          <w:szCs w:val="24"/>
        </w:rPr>
        <w:t>y</w:t>
      </w:r>
      <w:r>
        <w:rPr>
          <w:sz w:val="24"/>
          <w:szCs w:val="24"/>
        </w:rPr>
        <w:t xml:space="preserve">; and </w:t>
      </w:r>
      <w:r>
        <w:rPr>
          <w:spacing w:val="2"/>
          <w:sz w:val="24"/>
          <w:szCs w:val="24"/>
        </w:rPr>
        <w:t>3</w:t>
      </w:r>
      <w:r>
        <w:rPr>
          <w:sz w:val="24"/>
          <w:szCs w:val="24"/>
        </w:rPr>
        <w:t>)</w:t>
      </w:r>
      <w:r>
        <w:rPr>
          <w:spacing w:val="59"/>
          <w:sz w:val="24"/>
          <w:szCs w:val="24"/>
        </w:rPr>
        <w:t xml:space="preserve"> </w:t>
      </w:r>
      <w:r>
        <w:rPr>
          <w:spacing w:val="-1"/>
          <w:sz w:val="24"/>
          <w:szCs w:val="24"/>
        </w:rPr>
        <w:t>“</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investigations” will require le</w:t>
      </w:r>
      <w:r>
        <w:rPr>
          <w:spacing w:val="-1"/>
          <w:sz w:val="24"/>
          <w:szCs w:val="24"/>
        </w:rPr>
        <w:t>a</w:t>
      </w:r>
      <w:r>
        <w:rPr>
          <w:sz w:val="24"/>
          <w:szCs w:val="24"/>
        </w:rPr>
        <w:t>rners</w:t>
      </w:r>
      <w:r>
        <w:rPr>
          <w:spacing w:val="2"/>
          <w:sz w:val="24"/>
          <w:szCs w:val="24"/>
        </w:rPr>
        <w:t xml:space="preserve"> </w:t>
      </w:r>
      <w:r>
        <w:rPr>
          <w:sz w:val="24"/>
          <w:szCs w:val="24"/>
        </w:rPr>
        <w:t>to</w:t>
      </w:r>
      <w:r>
        <w:rPr>
          <w:spacing w:val="5"/>
          <w:sz w:val="24"/>
          <w:szCs w:val="24"/>
        </w:rPr>
        <w:t xml:space="preserve"> </w:t>
      </w:r>
      <w:r>
        <w:rPr>
          <w:spacing w:val="-2"/>
          <w:sz w:val="24"/>
          <w:szCs w:val="24"/>
        </w:rPr>
        <w:t>g</w:t>
      </w:r>
      <w:r>
        <w:rPr>
          <w:sz w:val="24"/>
          <w:szCs w:val="24"/>
        </w:rPr>
        <w:t>o</w:t>
      </w:r>
      <w:r>
        <w:rPr>
          <w:spacing w:val="2"/>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4"/>
          <w:sz w:val="24"/>
          <w:szCs w:val="24"/>
        </w:rPr>
        <w:t xml:space="preserve"> </w:t>
      </w:r>
      <w:r>
        <w:rPr>
          <w:sz w:val="24"/>
          <w:szCs w:val="24"/>
        </w:rPr>
        <w:t>the</w:t>
      </w:r>
      <w:r>
        <w:rPr>
          <w:spacing w:val="2"/>
          <w:sz w:val="24"/>
          <w:szCs w:val="24"/>
        </w:rPr>
        <w:t xml:space="preserve"> </w:t>
      </w:r>
      <w:r>
        <w:rPr>
          <w:sz w:val="24"/>
          <w:szCs w:val="24"/>
        </w:rPr>
        <w:t>s</w:t>
      </w:r>
      <w:r>
        <w:rPr>
          <w:spacing w:val="-1"/>
          <w:sz w:val="24"/>
          <w:szCs w:val="24"/>
        </w:rPr>
        <w:t>c</w:t>
      </w:r>
      <w:r>
        <w:rPr>
          <w:sz w:val="24"/>
          <w:szCs w:val="24"/>
        </w:rPr>
        <w:t>ientific</w:t>
      </w:r>
      <w:r>
        <w:rPr>
          <w:spacing w:val="1"/>
          <w:sz w:val="24"/>
          <w:szCs w:val="24"/>
        </w:rPr>
        <w:t xml:space="preserve"> </w:t>
      </w:r>
      <w:r>
        <w:rPr>
          <w:spacing w:val="2"/>
          <w:sz w:val="24"/>
          <w:szCs w:val="24"/>
        </w:rPr>
        <w:t>p</w:t>
      </w:r>
      <w:r>
        <w:rPr>
          <w:sz w:val="24"/>
          <w:szCs w:val="24"/>
        </w:rPr>
        <w:t>ro</w:t>
      </w:r>
      <w:r>
        <w:rPr>
          <w:spacing w:val="-2"/>
          <w:sz w:val="24"/>
          <w:szCs w:val="24"/>
        </w:rPr>
        <w:t>c</w:t>
      </w:r>
      <w:r>
        <w:rPr>
          <w:spacing w:val="-1"/>
          <w:sz w:val="24"/>
          <w:szCs w:val="24"/>
        </w:rPr>
        <w:t>e</w:t>
      </w:r>
      <w:r>
        <w:rPr>
          <w:sz w:val="24"/>
          <w:szCs w:val="24"/>
        </w:rPr>
        <w:t>ss</w:t>
      </w:r>
      <w:r>
        <w:rPr>
          <w:spacing w:val="5"/>
          <w:sz w:val="24"/>
          <w:szCs w:val="24"/>
        </w:rPr>
        <w:t xml:space="preserve"> </w:t>
      </w:r>
      <w:r>
        <w:rPr>
          <w:sz w:val="24"/>
          <w:szCs w:val="24"/>
        </w:rPr>
        <w:t>(CAP</w:t>
      </w:r>
      <w:r>
        <w:rPr>
          <w:spacing w:val="1"/>
          <w:sz w:val="24"/>
          <w:szCs w:val="24"/>
        </w:rPr>
        <w:t>S</w:t>
      </w:r>
      <w:r>
        <w:rPr>
          <w:sz w:val="24"/>
          <w:szCs w:val="24"/>
        </w:rPr>
        <w:t>)</w:t>
      </w:r>
      <w:r>
        <w:rPr>
          <w:spacing w:val="1"/>
          <w:sz w:val="24"/>
          <w:szCs w:val="24"/>
        </w:rPr>
        <w:t xml:space="preserve"> </w:t>
      </w:r>
      <w:r>
        <w:rPr>
          <w:sz w:val="24"/>
          <w:szCs w:val="24"/>
        </w:rPr>
        <w:t>(</w:t>
      </w:r>
      <w:r>
        <w:rPr>
          <w:spacing w:val="-1"/>
          <w:sz w:val="24"/>
          <w:szCs w:val="24"/>
        </w:rPr>
        <w:t>D</w:t>
      </w:r>
      <w:r>
        <w:rPr>
          <w:spacing w:val="-2"/>
          <w:sz w:val="24"/>
          <w:szCs w:val="24"/>
        </w:rPr>
        <w:t>B</w:t>
      </w:r>
      <w:r>
        <w:rPr>
          <w:sz w:val="24"/>
          <w:szCs w:val="24"/>
        </w:rPr>
        <w:t>E,</w:t>
      </w:r>
      <w:r>
        <w:rPr>
          <w:spacing w:val="4"/>
          <w:sz w:val="24"/>
          <w:szCs w:val="24"/>
        </w:rPr>
        <w:t xml:space="preserve"> </w:t>
      </w:r>
      <w:r>
        <w:rPr>
          <w:sz w:val="24"/>
          <w:szCs w:val="24"/>
        </w:rPr>
        <w:t>2011</w:t>
      </w:r>
      <w:r>
        <w:rPr>
          <w:spacing w:val="1"/>
          <w:sz w:val="24"/>
          <w:szCs w:val="24"/>
        </w:rPr>
        <w:t>a</w:t>
      </w:r>
      <w:r>
        <w:rPr>
          <w:sz w:val="24"/>
          <w:szCs w:val="24"/>
        </w:rPr>
        <w:t>).</w:t>
      </w:r>
      <w:r>
        <w:rPr>
          <w:spacing w:val="1"/>
          <w:sz w:val="24"/>
          <w:szCs w:val="24"/>
        </w:rPr>
        <w:t xml:space="preserve"> </w:t>
      </w:r>
      <w:r>
        <w:rPr>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hi</w:t>
      </w:r>
      <w:r>
        <w:rPr>
          <w:spacing w:val="3"/>
          <w:sz w:val="24"/>
          <w:szCs w:val="24"/>
        </w:rPr>
        <w:t>n</w:t>
      </w:r>
      <w:r>
        <w:rPr>
          <w:sz w:val="24"/>
          <w:szCs w:val="24"/>
        </w:rPr>
        <w:t xml:space="preserve">g the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
          <w:sz w:val="24"/>
          <w:szCs w:val="24"/>
        </w:rPr>
        <w:t xml:space="preserve"> o</w:t>
      </w:r>
      <w:r>
        <w:rPr>
          <w:sz w:val="24"/>
          <w:szCs w:val="24"/>
        </w:rPr>
        <w:t>f</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for</w:t>
      </w:r>
      <w:r>
        <w:rPr>
          <w:spacing w:val="1"/>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stude</w:t>
      </w:r>
      <w:r>
        <w:rPr>
          <w:spacing w:val="2"/>
          <w:sz w:val="24"/>
          <w:szCs w:val="24"/>
        </w:rPr>
        <w:t>n</w:t>
      </w:r>
      <w:r>
        <w:rPr>
          <w:sz w:val="24"/>
          <w:szCs w:val="24"/>
        </w:rPr>
        <w:t>t</w:t>
      </w:r>
      <w:r>
        <w:rPr>
          <w:spacing w:val="2"/>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1"/>
          <w:sz w:val="24"/>
          <w:szCs w:val="24"/>
        </w:rPr>
        <w:t xml:space="preserve"> </w:t>
      </w:r>
      <w:r>
        <w:rPr>
          <w:sz w:val="24"/>
          <w:szCs w:val="24"/>
        </w:rPr>
        <w:t>is</w:t>
      </w:r>
      <w:r>
        <w:rPr>
          <w:spacing w:val="5"/>
          <w:sz w:val="24"/>
          <w:szCs w:val="24"/>
        </w:rPr>
        <w:t xml:space="preserve"> </w:t>
      </w:r>
      <w:r>
        <w:rPr>
          <w:spacing w:val="-1"/>
          <w:sz w:val="24"/>
          <w:szCs w:val="24"/>
        </w:rPr>
        <w:t>e</w:t>
      </w:r>
      <w:r>
        <w:rPr>
          <w:sz w:val="24"/>
          <w:szCs w:val="24"/>
        </w:rPr>
        <w:t>ssential</w:t>
      </w:r>
      <w:r>
        <w:rPr>
          <w:spacing w:val="2"/>
          <w:sz w:val="24"/>
          <w:szCs w:val="24"/>
        </w:rPr>
        <w:t xml:space="preserve"> b</w:t>
      </w:r>
      <w:r>
        <w:rPr>
          <w:spacing w:val="1"/>
          <w:sz w:val="24"/>
          <w:szCs w:val="24"/>
        </w:rPr>
        <w:t>e</w:t>
      </w:r>
      <w:r>
        <w:rPr>
          <w:spacing w:val="-1"/>
          <w:sz w:val="24"/>
          <w:szCs w:val="24"/>
        </w:rPr>
        <w:t>ca</w:t>
      </w:r>
      <w:r>
        <w:rPr>
          <w:sz w:val="24"/>
          <w:szCs w:val="24"/>
        </w:rPr>
        <w:t>use</w:t>
      </w:r>
      <w:r>
        <w:rPr>
          <w:spacing w:val="3"/>
          <w:sz w:val="24"/>
          <w:szCs w:val="24"/>
        </w:rPr>
        <w:t xml:space="preserve"> </w:t>
      </w:r>
      <w:r>
        <w:rPr>
          <w:sz w:val="24"/>
          <w:szCs w:val="24"/>
        </w:rPr>
        <w:t>th</w:t>
      </w:r>
      <w:r>
        <w:rPr>
          <w:spacing w:val="4"/>
          <w:sz w:val="24"/>
          <w:szCs w:val="24"/>
        </w:rPr>
        <w:t>e</w:t>
      </w:r>
      <w:r>
        <w:rPr>
          <w:sz w:val="24"/>
          <w:szCs w:val="24"/>
        </w:rPr>
        <w:t xml:space="preserve">y </w:t>
      </w:r>
      <w:r>
        <w:rPr>
          <w:spacing w:val="-1"/>
          <w:sz w:val="24"/>
          <w:szCs w:val="24"/>
        </w:rPr>
        <w:t>a</w:t>
      </w:r>
      <w:r>
        <w:rPr>
          <w:sz w:val="24"/>
          <w:szCs w:val="24"/>
        </w:rPr>
        <w:t>re</w:t>
      </w:r>
      <w:r>
        <w:rPr>
          <w:spacing w:val="2"/>
          <w:sz w:val="24"/>
          <w:szCs w:val="24"/>
        </w:rPr>
        <w:t xml:space="preserve"> </w:t>
      </w:r>
      <w:r>
        <w:rPr>
          <w:sz w:val="24"/>
          <w:szCs w:val="24"/>
        </w:rPr>
        <w:t xml:space="preserve">the </w:t>
      </w:r>
      <w:r>
        <w:rPr>
          <w:sz w:val="24"/>
          <w:szCs w:val="24"/>
        </w:rPr>
        <w:lastRenderedPageBreak/>
        <w:t>on</w:t>
      </w:r>
      <w:r>
        <w:rPr>
          <w:spacing w:val="-1"/>
          <w:sz w:val="24"/>
          <w:szCs w:val="24"/>
        </w:rPr>
        <w:t>e</w:t>
      </w:r>
      <w:r>
        <w:rPr>
          <w:sz w:val="24"/>
          <w:szCs w:val="24"/>
        </w:rPr>
        <w:t>s</w:t>
      </w:r>
      <w:r>
        <w:rPr>
          <w:spacing w:val="3"/>
          <w:sz w:val="24"/>
          <w:szCs w:val="24"/>
        </w:rPr>
        <w:t xml:space="preserve"> </w:t>
      </w:r>
      <w:r>
        <w:rPr>
          <w:sz w:val="24"/>
          <w:szCs w:val="24"/>
        </w:rPr>
        <w:t>who</w:t>
      </w:r>
      <w:r>
        <w:rPr>
          <w:spacing w:val="2"/>
          <w:sz w:val="24"/>
          <w:szCs w:val="24"/>
        </w:rPr>
        <w:t xml:space="preserve"> </w:t>
      </w:r>
      <w:r>
        <w:rPr>
          <w:sz w:val="24"/>
          <w:szCs w:val="24"/>
        </w:rPr>
        <w:t>will</w:t>
      </w:r>
      <w:r>
        <w:rPr>
          <w:spacing w:val="3"/>
          <w:sz w:val="24"/>
          <w:szCs w:val="24"/>
        </w:rPr>
        <w:t xml:space="preserve"> </w:t>
      </w:r>
      <w:r>
        <w:rPr>
          <w:sz w:val="24"/>
          <w:szCs w:val="24"/>
        </w:rPr>
        <w:t>i</w:t>
      </w:r>
      <w:r>
        <w:rPr>
          <w:spacing w:val="1"/>
          <w:sz w:val="24"/>
          <w:szCs w:val="24"/>
        </w:rPr>
        <w:t>m</w:t>
      </w:r>
      <w:r>
        <w:rPr>
          <w:sz w:val="24"/>
          <w:szCs w:val="24"/>
        </w:rPr>
        <w:t>plem</w:t>
      </w:r>
      <w:r>
        <w:rPr>
          <w:spacing w:val="-1"/>
          <w:sz w:val="24"/>
          <w:szCs w:val="24"/>
        </w:rPr>
        <w:t>e</w:t>
      </w:r>
      <w:r>
        <w:rPr>
          <w:sz w:val="24"/>
          <w:szCs w:val="24"/>
        </w:rPr>
        <w:t>nt</w:t>
      </w:r>
      <w:r>
        <w:rPr>
          <w:spacing w:val="3"/>
          <w:sz w:val="24"/>
          <w:szCs w:val="24"/>
        </w:rPr>
        <w:t xml:space="preserve"> </w:t>
      </w:r>
      <w:r>
        <w:rPr>
          <w:sz w:val="24"/>
          <w:szCs w:val="24"/>
        </w:rPr>
        <w:t>the</w:t>
      </w:r>
      <w:r>
        <w:rPr>
          <w:spacing w:val="2"/>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r>
        <w:rPr>
          <w:spacing w:val="3"/>
          <w:sz w:val="24"/>
          <w:szCs w:val="24"/>
        </w:rPr>
        <w:t xml:space="preserve"> </w:t>
      </w:r>
      <w:r>
        <w:rPr>
          <w:sz w:val="24"/>
          <w:szCs w:val="24"/>
        </w:rPr>
        <w:t>in</w:t>
      </w:r>
      <w:r>
        <w:rPr>
          <w:spacing w:val="3"/>
          <w:sz w:val="24"/>
          <w:szCs w:val="24"/>
        </w:rPr>
        <w:t xml:space="preserve"> </w:t>
      </w:r>
      <w:r>
        <w:rPr>
          <w:sz w:val="24"/>
          <w:szCs w:val="24"/>
        </w:rPr>
        <w:t>s</w:t>
      </w:r>
      <w:r>
        <w:rPr>
          <w:spacing w:val="-1"/>
          <w:sz w:val="24"/>
          <w:szCs w:val="24"/>
        </w:rPr>
        <w:t>c</w:t>
      </w:r>
      <w:r>
        <w:rPr>
          <w:sz w:val="24"/>
          <w:szCs w:val="24"/>
        </w:rPr>
        <w:t>hools.</w:t>
      </w:r>
      <w:r>
        <w:rPr>
          <w:spacing w:val="3"/>
          <w:sz w:val="24"/>
          <w:szCs w:val="24"/>
        </w:rPr>
        <w:t xml:space="preserve"> </w:t>
      </w:r>
      <w:r>
        <w:rPr>
          <w:sz w:val="24"/>
          <w:szCs w:val="24"/>
        </w:rPr>
        <w:t>The</w:t>
      </w:r>
      <w:r>
        <w:rPr>
          <w:spacing w:val="1"/>
          <w:sz w:val="24"/>
          <w:szCs w:val="24"/>
        </w:rPr>
        <w:t xml:space="preserve"> </w:t>
      </w:r>
      <w:r>
        <w:rPr>
          <w:spacing w:val="-1"/>
          <w:sz w:val="24"/>
          <w:szCs w:val="24"/>
        </w:rPr>
        <w:t>a</w:t>
      </w:r>
      <w:r>
        <w:rPr>
          <w:sz w:val="24"/>
          <w:szCs w:val="24"/>
        </w:rPr>
        <w:t>ssessment</w:t>
      </w:r>
      <w:r>
        <w:rPr>
          <w:spacing w:val="3"/>
          <w:sz w:val="24"/>
          <w:szCs w:val="24"/>
        </w:rPr>
        <w:t xml:space="preserve"> </w:t>
      </w:r>
      <w:r>
        <w:rPr>
          <w:sz w:val="24"/>
          <w:szCs w:val="24"/>
        </w:rPr>
        <w:t>w</w:t>
      </w:r>
      <w:r>
        <w:rPr>
          <w:spacing w:val="-1"/>
          <w:sz w:val="24"/>
          <w:szCs w:val="24"/>
        </w:rPr>
        <w:t>e</w:t>
      </w:r>
      <w:r>
        <w:rPr>
          <w:spacing w:val="3"/>
          <w:sz w:val="24"/>
          <w:szCs w:val="24"/>
        </w:rPr>
        <w:t>i</w:t>
      </w:r>
      <w:r>
        <w:rPr>
          <w:spacing w:val="-2"/>
          <w:sz w:val="24"/>
          <w:szCs w:val="24"/>
        </w:rPr>
        <w:t>g</w:t>
      </w:r>
      <w:r>
        <w:rPr>
          <w:sz w:val="24"/>
          <w:szCs w:val="24"/>
        </w:rPr>
        <w:t>ht</w:t>
      </w:r>
      <w:r>
        <w:rPr>
          <w:spacing w:val="1"/>
          <w:sz w:val="24"/>
          <w:szCs w:val="24"/>
        </w:rPr>
        <w:t>i</w:t>
      </w:r>
      <w:r>
        <w:rPr>
          <w:spacing w:val="2"/>
          <w:sz w:val="24"/>
          <w:szCs w:val="24"/>
        </w:rPr>
        <w:t>n</w:t>
      </w:r>
      <w:r>
        <w:rPr>
          <w:sz w:val="24"/>
          <w:szCs w:val="24"/>
        </w:rPr>
        <w:t>g of</w:t>
      </w:r>
      <w:r>
        <w:rPr>
          <w:spacing w:val="2"/>
          <w:sz w:val="24"/>
          <w:szCs w:val="24"/>
        </w:rPr>
        <w:t xml:space="preserve"> </w:t>
      </w:r>
      <w:r>
        <w:rPr>
          <w:sz w:val="24"/>
          <w:szCs w:val="24"/>
        </w:rPr>
        <w:t>p</w:t>
      </w:r>
      <w:r>
        <w:rPr>
          <w:spacing w:val="5"/>
          <w:sz w:val="24"/>
          <w:szCs w:val="24"/>
        </w:rPr>
        <w:t>h</w:t>
      </w:r>
      <w:r>
        <w:rPr>
          <w:spacing w:val="-7"/>
          <w:sz w:val="24"/>
          <w:szCs w:val="24"/>
        </w:rPr>
        <w:t>y</w:t>
      </w:r>
      <w:r>
        <w:rPr>
          <w:sz w:val="24"/>
          <w:szCs w:val="24"/>
        </w:rPr>
        <w:t>s</w:t>
      </w:r>
      <w:r>
        <w:rPr>
          <w:spacing w:val="3"/>
          <w:sz w:val="24"/>
          <w:szCs w:val="24"/>
        </w:rPr>
        <w:t>i</w:t>
      </w:r>
      <w:r>
        <w:rPr>
          <w:spacing w:val="-1"/>
          <w:sz w:val="24"/>
          <w:szCs w:val="24"/>
        </w:rPr>
        <w:t>ca</w:t>
      </w:r>
      <w:r>
        <w:rPr>
          <w:sz w:val="24"/>
          <w:szCs w:val="24"/>
        </w:rPr>
        <w:t>l s</w:t>
      </w:r>
      <w:r>
        <w:rPr>
          <w:spacing w:val="-1"/>
          <w:sz w:val="24"/>
          <w:szCs w:val="24"/>
        </w:rPr>
        <w:t>c</w:t>
      </w:r>
      <w:r>
        <w:rPr>
          <w:sz w:val="24"/>
          <w:szCs w:val="24"/>
        </w:rPr>
        <w:t>ien</w:t>
      </w:r>
      <w:r>
        <w:rPr>
          <w:spacing w:val="-1"/>
          <w:sz w:val="24"/>
          <w:szCs w:val="24"/>
        </w:rPr>
        <w:t>ce</w:t>
      </w:r>
      <w:r>
        <w:rPr>
          <w:sz w:val="24"/>
          <w:szCs w:val="24"/>
        </w:rPr>
        <w:t>s</w:t>
      </w:r>
      <w:r>
        <w:rPr>
          <w:spacing w:val="1"/>
          <w:sz w:val="24"/>
          <w:szCs w:val="24"/>
        </w:rPr>
        <w:t xml:space="preserve"> </w:t>
      </w:r>
      <w:r>
        <w:rPr>
          <w:sz w:val="24"/>
          <w:szCs w:val="24"/>
        </w:rPr>
        <w:t>in</w:t>
      </w:r>
      <w:r>
        <w:rPr>
          <w:spacing w:val="4"/>
          <w:sz w:val="24"/>
          <w:szCs w:val="24"/>
        </w:rPr>
        <w:t xml:space="preserve"> </w:t>
      </w:r>
      <w:r>
        <w:rPr>
          <w:spacing w:val="-2"/>
          <w:sz w:val="24"/>
          <w:szCs w:val="24"/>
        </w:rPr>
        <w:t>g</w:t>
      </w:r>
      <w:r>
        <w:rPr>
          <w:sz w:val="24"/>
          <w:szCs w:val="24"/>
        </w:rPr>
        <w:t>r</w:t>
      </w:r>
      <w:r>
        <w:rPr>
          <w:spacing w:val="-2"/>
          <w:sz w:val="24"/>
          <w:szCs w:val="24"/>
        </w:rPr>
        <w:t>a</w:t>
      </w:r>
      <w:r>
        <w:rPr>
          <w:spacing w:val="2"/>
          <w:sz w:val="24"/>
          <w:szCs w:val="24"/>
        </w:rPr>
        <w:t>d</w:t>
      </w:r>
      <w:r>
        <w:rPr>
          <w:spacing w:val="-1"/>
          <w:sz w:val="24"/>
          <w:szCs w:val="24"/>
        </w:rPr>
        <w:t>e</w:t>
      </w:r>
      <w:r>
        <w:rPr>
          <w:sz w:val="24"/>
          <w:szCs w:val="24"/>
        </w:rPr>
        <w:t>s</w:t>
      </w:r>
      <w:r>
        <w:rPr>
          <w:spacing w:val="1"/>
          <w:sz w:val="24"/>
          <w:szCs w:val="24"/>
        </w:rPr>
        <w:t xml:space="preserve"> </w:t>
      </w:r>
      <w:r>
        <w:rPr>
          <w:sz w:val="24"/>
          <w:szCs w:val="24"/>
        </w:rPr>
        <w:t>10</w:t>
      </w:r>
      <w:r>
        <w:rPr>
          <w:spacing w:val="1"/>
          <w:sz w:val="24"/>
          <w:szCs w:val="24"/>
        </w:rPr>
        <w:t xml:space="preserve"> </w:t>
      </w:r>
      <w:r>
        <w:rPr>
          <w:sz w:val="24"/>
          <w:szCs w:val="24"/>
        </w:rPr>
        <w:t>to</w:t>
      </w:r>
      <w:r>
        <w:rPr>
          <w:spacing w:val="1"/>
          <w:sz w:val="24"/>
          <w:szCs w:val="24"/>
        </w:rPr>
        <w:t xml:space="preserve"> </w:t>
      </w:r>
      <w:r>
        <w:rPr>
          <w:spacing w:val="-2"/>
          <w:sz w:val="24"/>
          <w:szCs w:val="24"/>
        </w:rPr>
        <w:t>g</w:t>
      </w:r>
      <w:r>
        <w:rPr>
          <w:spacing w:val="1"/>
          <w:sz w:val="24"/>
          <w:szCs w:val="24"/>
        </w:rPr>
        <w:t>r</w:t>
      </w:r>
      <w:r>
        <w:rPr>
          <w:spacing w:val="-1"/>
          <w:sz w:val="24"/>
          <w:szCs w:val="24"/>
        </w:rPr>
        <w:t>a</w:t>
      </w:r>
      <w:r>
        <w:rPr>
          <w:sz w:val="24"/>
          <w:szCs w:val="24"/>
        </w:rPr>
        <w:t>de 12</w:t>
      </w:r>
      <w:r>
        <w:rPr>
          <w:spacing w:val="1"/>
          <w:sz w:val="24"/>
          <w:szCs w:val="24"/>
        </w:rPr>
        <w:t xml:space="preserve"> </w:t>
      </w:r>
      <w:r>
        <w:rPr>
          <w:sz w:val="24"/>
          <w:szCs w:val="24"/>
        </w:rPr>
        <w:t>includ</w:t>
      </w:r>
      <w:r>
        <w:rPr>
          <w:spacing w:val="-1"/>
          <w:sz w:val="24"/>
          <w:szCs w:val="24"/>
        </w:rPr>
        <w:t>e</w:t>
      </w:r>
      <w:r>
        <w:rPr>
          <w:sz w:val="24"/>
          <w:szCs w:val="24"/>
        </w:rPr>
        <w:t>s</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w:t>
      </w:r>
      <w:r>
        <w:rPr>
          <w:spacing w:val="2"/>
          <w:sz w:val="24"/>
          <w:szCs w:val="24"/>
        </w:rPr>
        <w:t>o</w:t>
      </w:r>
      <w:r>
        <w:rPr>
          <w:sz w:val="24"/>
          <w:szCs w:val="24"/>
        </w:rPr>
        <w:t xml:space="preserve">rk. For grade 10 and 11 two prescribed experiments are done per year, one physics experiment chemistry experiment as formal assessment. For grade 12 three prescribed experiments are done per year, one or two physics experiment and one or two chemistry experiments as formal assessment. In grade 10 and 11 one practical investigation can be used as formal assessment. </w:t>
      </w:r>
      <w:r>
        <w:rPr>
          <w:spacing w:val="5"/>
          <w:sz w:val="24"/>
          <w:szCs w:val="24"/>
        </w:rPr>
        <w:t xml:space="preserve"> </w:t>
      </w:r>
      <w:r>
        <w:rPr>
          <w:spacing w:val="-6"/>
          <w:sz w:val="24"/>
          <w:szCs w:val="24"/>
        </w:rPr>
        <w:t>I</w:t>
      </w:r>
      <w:r>
        <w:rPr>
          <w:sz w:val="24"/>
          <w:szCs w:val="24"/>
        </w:rPr>
        <w:t>t</w:t>
      </w:r>
      <w:r>
        <w:rPr>
          <w:spacing w:val="8"/>
          <w:sz w:val="24"/>
          <w:szCs w:val="24"/>
        </w:rPr>
        <w:t xml:space="preserve"> </w:t>
      </w:r>
      <w:r>
        <w:rPr>
          <w:sz w:val="24"/>
          <w:szCs w:val="24"/>
        </w:rPr>
        <w:t>is</w:t>
      </w:r>
      <w:r>
        <w:rPr>
          <w:spacing w:val="2"/>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1"/>
          <w:sz w:val="24"/>
          <w:szCs w:val="24"/>
        </w:rPr>
        <w:t xml:space="preserve"> </w:t>
      </w:r>
      <w:r>
        <w:rPr>
          <w:sz w:val="24"/>
          <w:szCs w:val="24"/>
        </w:rPr>
        <w:t>to know</w:t>
      </w:r>
      <w:r>
        <w:rPr>
          <w:spacing w:val="2"/>
          <w:sz w:val="24"/>
          <w:szCs w:val="24"/>
        </w:rPr>
        <w:t xml:space="preserve"> </w:t>
      </w:r>
      <w:r>
        <w:rPr>
          <w:sz w:val="24"/>
          <w:szCs w:val="24"/>
        </w:rPr>
        <w:t>if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preservice 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pacing w:val="-1"/>
          <w:sz w:val="24"/>
          <w:szCs w:val="24"/>
        </w:rPr>
        <w:t>a</w:t>
      </w:r>
      <w:r>
        <w:rPr>
          <w:sz w:val="24"/>
          <w:szCs w:val="24"/>
        </w:rPr>
        <w:t>re</w:t>
      </w:r>
      <w:r>
        <w:rPr>
          <w:spacing w:val="3"/>
          <w:sz w:val="24"/>
          <w:szCs w:val="24"/>
        </w:rPr>
        <w:t xml:space="preserve"> </w:t>
      </w:r>
      <w:r>
        <w:rPr>
          <w:spacing w:val="-2"/>
          <w:sz w:val="24"/>
          <w:szCs w:val="24"/>
        </w:rPr>
        <w:t>g</w:t>
      </w:r>
      <w:r>
        <w:rPr>
          <w:spacing w:val="-1"/>
          <w:sz w:val="24"/>
          <w:szCs w:val="24"/>
        </w:rPr>
        <w:t>e</w:t>
      </w:r>
      <w:r>
        <w:rPr>
          <w:sz w:val="24"/>
          <w:szCs w:val="24"/>
        </w:rPr>
        <w:t>t</w:t>
      </w:r>
      <w:r>
        <w:rPr>
          <w:spacing w:val="1"/>
          <w:sz w:val="24"/>
          <w:szCs w:val="24"/>
        </w:rPr>
        <w:t>t</w:t>
      </w:r>
      <w:r>
        <w:rPr>
          <w:sz w:val="24"/>
          <w:szCs w:val="24"/>
        </w:rPr>
        <w:t>i</w:t>
      </w:r>
      <w:r>
        <w:rPr>
          <w:spacing w:val="3"/>
          <w:sz w:val="24"/>
          <w:szCs w:val="24"/>
        </w:rPr>
        <w:t>n</w:t>
      </w:r>
      <w:r>
        <w:rPr>
          <w:sz w:val="24"/>
          <w:szCs w:val="24"/>
        </w:rPr>
        <w:t>g p</w:t>
      </w:r>
      <w:r>
        <w:rPr>
          <w:spacing w:val="-1"/>
          <w:sz w:val="24"/>
          <w:szCs w:val="24"/>
        </w:rPr>
        <w:t>r</w:t>
      </w:r>
      <w:r>
        <w:rPr>
          <w:sz w:val="24"/>
          <w:szCs w:val="24"/>
        </w:rPr>
        <w:t>o</w:t>
      </w:r>
      <w:r>
        <w:rPr>
          <w:spacing w:val="2"/>
          <w:sz w:val="24"/>
          <w:szCs w:val="24"/>
        </w:rPr>
        <w:t>p</w:t>
      </w:r>
      <w:r>
        <w:rPr>
          <w:spacing w:val="-1"/>
          <w:sz w:val="24"/>
          <w:szCs w:val="24"/>
        </w:rPr>
        <w:t>e</w:t>
      </w:r>
      <w:r>
        <w:rPr>
          <w:sz w:val="24"/>
          <w:szCs w:val="24"/>
        </w:rPr>
        <w:t>r</w:t>
      </w:r>
      <w:r>
        <w:rPr>
          <w:spacing w:val="2"/>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z w:val="24"/>
          <w:szCs w:val="24"/>
        </w:rPr>
        <w:t>ng in</w:t>
      </w:r>
      <w:r>
        <w:rPr>
          <w:spacing w:val="3"/>
          <w:sz w:val="24"/>
          <w:szCs w:val="24"/>
        </w:rPr>
        <w:t xml:space="preserve"> </w:t>
      </w:r>
      <w:r>
        <w:rPr>
          <w:sz w:val="24"/>
          <w:szCs w:val="24"/>
        </w:rPr>
        <w:t>doing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This</w:t>
      </w:r>
      <w:r>
        <w:rPr>
          <w:spacing w:val="3"/>
          <w:sz w:val="24"/>
          <w:szCs w:val="24"/>
        </w:rPr>
        <w:t xml:space="preserve"> </w:t>
      </w:r>
      <w:r>
        <w:rPr>
          <w:spacing w:val="-2"/>
          <w:sz w:val="24"/>
          <w:szCs w:val="24"/>
        </w:rPr>
        <w:t>i</w:t>
      </w:r>
      <w:r>
        <w:rPr>
          <w:sz w:val="24"/>
          <w:szCs w:val="24"/>
        </w:rPr>
        <w:t>s b</w:t>
      </w:r>
      <w:r>
        <w:rPr>
          <w:spacing w:val="-1"/>
          <w:sz w:val="24"/>
          <w:szCs w:val="24"/>
        </w:rPr>
        <w:t>eca</w:t>
      </w:r>
      <w:r>
        <w:rPr>
          <w:sz w:val="24"/>
          <w:szCs w:val="24"/>
        </w:rPr>
        <w:t>use</w:t>
      </w:r>
      <w:r>
        <w:rPr>
          <w:spacing w:val="7"/>
          <w:sz w:val="24"/>
          <w:szCs w:val="24"/>
        </w:rPr>
        <w:t xml:space="preserve"> </w:t>
      </w:r>
      <w:r>
        <w:rPr>
          <w:sz w:val="24"/>
          <w:szCs w:val="24"/>
        </w:rPr>
        <w:t>their</w:t>
      </w:r>
      <w:r>
        <w:rPr>
          <w:spacing w:val="4"/>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z w:val="24"/>
          <w:szCs w:val="24"/>
        </w:rPr>
        <w:t>g</w:t>
      </w:r>
      <w:r>
        <w:rPr>
          <w:spacing w:val="3"/>
          <w:sz w:val="24"/>
          <w:szCs w:val="24"/>
        </w:rPr>
        <w:t xml:space="preserve"> </w:t>
      </w:r>
      <w:r>
        <w:rPr>
          <w:sz w:val="24"/>
          <w:szCs w:val="24"/>
        </w:rPr>
        <w:t>w</w:t>
      </w:r>
      <w:r>
        <w:rPr>
          <w:spacing w:val="2"/>
          <w:sz w:val="24"/>
          <w:szCs w:val="24"/>
        </w:rPr>
        <w:t>i</w:t>
      </w:r>
      <w:r>
        <w:rPr>
          <w:sz w:val="24"/>
          <w:szCs w:val="24"/>
        </w:rPr>
        <w:t>ll</w:t>
      </w:r>
      <w:r>
        <w:rPr>
          <w:spacing w:val="6"/>
          <w:sz w:val="24"/>
          <w:szCs w:val="24"/>
        </w:rPr>
        <w:t xml:space="preserve"> </w:t>
      </w:r>
      <w:r>
        <w:rPr>
          <w:sz w:val="24"/>
          <w:szCs w:val="24"/>
        </w:rPr>
        <w:t>d</w:t>
      </w:r>
      <w:r>
        <w:rPr>
          <w:spacing w:val="-1"/>
          <w:sz w:val="24"/>
          <w:szCs w:val="24"/>
        </w:rPr>
        <w:t>e</w:t>
      </w:r>
      <w:r>
        <w:rPr>
          <w:sz w:val="24"/>
          <w:szCs w:val="24"/>
        </w:rPr>
        <w:t>te</w:t>
      </w:r>
      <w:r>
        <w:rPr>
          <w:spacing w:val="-1"/>
          <w:sz w:val="24"/>
          <w:szCs w:val="24"/>
        </w:rPr>
        <w:t>r</w:t>
      </w:r>
      <w:r>
        <w:rPr>
          <w:sz w:val="24"/>
          <w:szCs w:val="24"/>
        </w:rPr>
        <w:t>m</w:t>
      </w:r>
      <w:r>
        <w:rPr>
          <w:spacing w:val="1"/>
          <w:sz w:val="24"/>
          <w:szCs w:val="24"/>
        </w:rPr>
        <w:t>i</w:t>
      </w:r>
      <w:r>
        <w:rPr>
          <w:sz w:val="24"/>
          <w:szCs w:val="24"/>
        </w:rPr>
        <w:t>ne</w:t>
      </w:r>
      <w:r>
        <w:rPr>
          <w:spacing w:val="4"/>
          <w:sz w:val="24"/>
          <w:szCs w:val="24"/>
        </w:rPr>
        <w:t xml:space="preserve"> </w:t>
      </w:r>
      <w:r>
        <w:rPr>
          <w:sz w:val="24"/>
          <w:szCs w:val="24"/>
        </w:rPr>
        <w:t>wh</w:t>
      </w:r>
      <w:r>
        <w:rPr>
          <w:spacing w:val="-1"/>
          <w:sz w:val="24"/>
          <w:szCs w:val="24"/>
        </w:rPr>
        <w:t>e</w:t>
      </w:r>
      <w:r>
        <w:rPr>
          <w:sz w:val="24"/>
          <w:szCs w:val="24"/>
        </w:rPr>
        <w:t>th</w:t>
      </w:r>
      <w:r>
        <w:rPr>
          <w:spacing w:val="2"/>
          <w:sz w:val="24"/>
          <w:szCs w:val="24"/>
        </w:rPr>
        <w:t>e</w:t>
      </w:r>
      <w:r>
        <w:rPr>
          <w:sz w:val="24"/>
          <w:szCs w:val="24"/>
        </w:rPr>
        <w:t>r</w:t>
      </w:r>
      <w:r>
        <w:rPr>
          <w:spacing w:val="4"/>
          <w:sz w:val="24"/>
          <w:szCs w:val="24"/>
        </w:rPr>
        <w:t xml:space="preserve"> </w:t>
      </w:r>
      <w:r>
        <w:rPr>
          <w:sz w:val="24"/>
          <w:szCs w:val="24"/>
        </w:rPr>
        <w:t>the</w:t>
      </w:r>
      <w:r>
        <w:rPr>
          <w:spacing w:val="7"/>
          <w:sz w:val="24"/>
          <w:szCs w:val="24"/>
        </w:rPr>
        <w:t xml:space="preserve"> </w:t>
      </w:r>
      <w:r>
        <w:rPr>
          <w:sz w:val="24"/>
          <w:szCs w:val="24"/>
        </w:rPr>
        <w:t>CAPS</w:t>
      </w:r>
      <w:r>
        <w:rPr>
          <w:spacing w:val="6"/>
          <w:sz w:val="24"/>
          <w:szCs w:val="24"/>
        </w:rPr>
        <w:t xml:space="preserve"> </w:t>
      </w:r>
      <w:r>
        <w:rPr>
          <w:sz w:val="24"/>
          <w:szCs w:val="24"/>
        </w:rPr>
        <w:t>is</w:t>
      </w:r>
      <w:r>
        <w:rPr>
          <w:spacing w:val="6"/>
          <w:sz w:val="24"/>
          <w:szCs w:val="24"/>
        </w:rPr>
        <w:t xml:space="preserve"> </w:t>
      </w:r>
      <w:r>
        <w:rPr>
          <w:sz w:val="24"/>
          <w:szCs w:val="24"/>
        </w:rPr>
        <w:t>i</w:t>
      </w:r>
      <w:r>
        <w:rPr>
          <w:spacing w:val="1"/>
          <w:sz w:val="24"/>
          <w:szCs w:val="24"/>
        </w:rPr>
        <w:t>m</w:t>
      </w:r>
      <w:r>
        <w:rPr>
          <w:spacing w:val="-2"/>
          <w:sz w:val="24"/>
          <w:szCs w:val="24"/>
        </w:rPr>
        <w:t>p</w:t>
      </w:r>
      <w:r>
        <w:rPr>
          <w:sz w:val="24"/>
          <w:szCs w:val="24"/>
        </w:rPr>
        <w:t>lem</w:t>
      </w:r>
      <w:r>
        <w:rPr>
          <w:spacing w:val="-1"/>
          <w:sz w:val="24"/>
          <w:szCs w:val="24"/>
        </w:rPr>
        <w:t>e</w:t>
      </w:r>
      <w:r>
        <w:rPr>
          <w:sz w:val="24"/>
          <w:szCs w:val="24"/>
        </w:rPr>
        <w:t>nted</w:t>
      </w:r>
      <w:r>
        <w:rPr>
          <w:spacing w:val="5"/>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pacing w:val="5"/>
          <w:sz w:val="24"/>
          <w:szCs w:val="24"/>
        </w:rPr>
        <w:t>l</w:t>
      </w:r>
      <w:r>
        <w:rPr>
          <w:sz w:val="24"/>
          <w:szCs w:val="24"/>
        </w:rPr>
        <w:t>y in</w:t>
      </w:r>
      <w:r>
        <w:rPr>
          <w:spacing w:val="6"/>
          <w:sz w:val="24"/>
          <w:szCs w:val="24"/>
        </w:rPr>
        <w:t xml:space="preserve"> </w:t>
      </w:r>
      <w:r>
        <w:rPr>
          <w:spacing w:val="1"/>
          <w:sz w:val="24"/>
          <w:szCs w:val="24"/>
        </w:rPr>
        <w:t>S</w:t>
      </w:r>
      <w:r>
        <w:rPr>
          <w:sz w:val="24"/>
          <w:szCs w:val="24"/>
        </w:rPr>
        <w:t>outh A</w:t>
      </w:r>
      <w:r>
        <w:rPr>
          <w:spacing w:val="-1"/>
          <w:sz w:val="24"/>
          <w:szCs w:val="24"/>
        </w:rPr>
        <w:t>f</w:t>
      </w:r>
      <w:r>
        <w:rPr>
          <w:sz w:val="24"/>
          <w:szCs w:val="24"/>
        </w:rPr>
        <w:t>ri</w:t>
      </w:r>
      <w:r>
        <w:rPr>
          <w:spacing w:val="-1"/>
          <w:sz w:val="24"/>
          <w:szCs w:val="24"/>
        </w:rPr>
        <w:t>ca</w:t>
      </w:r>
      <w:r>
        <w:rPr>
          <w:sz w:val="24"/>
          <w:szCs w:val="24"/>
        </w:rPr>
        <w:t>n</w:t>
      </w:r>
      <w:r>
        <w:rPr>
          <w:spacing w:val="3"/>
          <w:sz w:val="24"/>
          <w:szCs w:val="24"/>
        </w:rPr>
        <w:t xml:space="preserve"> </w:t>
      </w:r>
      <w:r>
        <w:rPr>
          <w:sz w:val="24"/>
          <w:szCs w:val="24"/>
        </w:rPr>
        <w:t>s</w:t>
      </w:r>
      <w:r>
        <w:rPr>
          <w:spacing w:val="-1"/>
          <w:sz w:val="24"/>
          <w:szCs w:val="24"/>
        </w:rPr>
        <w:t>c</w:t>
      </w:r>
      <w:r>
        <w:rPr>
          <w:sz w:val="24"/>
          <w:szCs w:val="24"/>
        </w:rPr>
        <w:t>hools.</w:t>
      </w:r>
      <w:r>
        <w:rPr>
          <w:spacing w:val="3"/>
          <w:sz w:val="24"/>
          <w:szCs w:val="24"/>
        </w:rPr>
        <w:t xml:space="preserve"> </w:t>
      </w:r>
      <w:r>
        <w:rPr>
          <w:spacing w:val="2"/>
          <w:sz w:val="24"/>
          <w:szCs w:val="24"/>
        </w:rPr>
        <w:t>A</w:t>
      </w:r>
      <w:r>
        <w:rPr>
          <w:spacing w:val="-1"/>
          <w:sz w:val="24"/>
          <w:szCs w:val="24"/>
        </w:rPr>
        <w:t>cc</w:t>
      </w:r>
      <w:r>
        <w:rPr>
          <w:sz w:val="24"/>
          <w:szCs w:val="24"/>
        </w:rPr>
        <w:t>o</w:t>
      </w:r>
      <w:r>
        <w:rPr>
          <w:spacing w:val="-1"/>
          <w:sz w:val="24"/>
          <w:szCs w:val="24"/>
        </w:rPr>
        <w:t>r</w:t>
      </w:r>
      <w:r>
        <w:rPr>
          <w:sz w:val="24"/>
          <w:szCs w:val="24"/>
        </w:rPr>
        <w:t>d</w:t>
      </w:r>
      <w:r>
        <w:rPr>
          <w:spacing w:val="3"/>
          <w:sz w:val="24"/>
          <w:szCs w:val="24"/>
        </w:rPr>
        <w:t>i</w:t>
      </w:r>
      <w:r>
        <w:rPr>
          <w:sz w:val="24"/>
          <w:szCs w:val="24"/>
        </w:rPr>
        <w:t>ng to</w:t>
      </w:r>
      <w:r>
        <w:rPr>
          <w:spacing w:val="3"/>
          <w:sz w:val="24"/>
          <w:szCs w:val="24"/>
        </w:rPr>
        <w:t xml:space="preserve"> </w:t>
      </w:r>
      <w:r>
        <w:rPr>
          <w:sz w:val="24"/>
          <w:szCs w:val="24"/>
        </w:rPr>
        <w:t>Ab</w:t>
      </w:r>
      <w:r>
        <w:rPr>
          <w:spacing w:val="-1"/>
          <w:sz w:val="24"/>
          <w:szCs w:val="24"/>
        </w:rPr>
        <w:t>ra</w:t>
      </w:r>
      <w:r>
        <w:rPr>
          <w:spacing w:val="2"/>
          <w:sz w:val="24"/>
          <w:szCs w:val="24"/>
        </w:rPr>
        <w:t>h</w:t>
      </w:r>
      <w:r>
        <w:rPr>
          <w:spacing w:val="-1"/>
          <w:sz w:val="24"/>
          <w:szCs w:val="24"/>
        </w:rPr>
        <w:t>a</w:t>
      </w:r>
      <w:r>
        <w:rPr>
          <w:sz w:val="24"/>
          <w:szCs w:val="24"/>
        </w:rPr>
        <w:t>ms</w:t>
      </w:r>
      <w:r>
        <w:rPr>
          <w:spacing w:val="3"/>
          <w:sz w:val="24"/>
          <w:szCs w:val="24"/>
        </w:rPr>
        <w:t xml:space="preserve"> </w:t>
      </w:r>
      <w:r>
        <w:rPr>
          <w:sz w:val="24"/>
          <w:szCs w:val="24"/>
        </w:rPr>
        <w:t>and R</w:t>
      </w:r>
      <w:r>
        <w:rPr>
          <w:spacing w:val="-1"/>
          <w:sz w:val="24"/>
          <w:szCs w:val="24"/>
        </w:rPr>
        <w:t>e</w:t>
      </w:r>
      <w:r>
        <w:rPr>
          <w:sz w:val="24"/>
          <w:szCs w:val="24"/>
        </w:rPr>
        <w:t>iss</w:t>
      </w:r>
      <w:r>
        <w:rPr>
          <w:spacing w:val="3"/>
          <w:sz w:val="24"/>
          <w:szCs w:val="24"/>
        </w:rPr>
        <w:t xml:space="preserve"> </w:t>
      </w:r>
      <w:r>
        <w:rPr>
          <w:sz w:val="24"/>
          <w:szCs w:val="24"/>
        </w:rPr>
        <w:t>(201</w:t>
      </w:r>
      <w:r>
        <w:rPr>
          <w:spacing w:val="-1"/>
          <w:sz w:val="24"/>
          <w:szCs w:val="24"/>
        </w:rPr>
        <w:t>2</w:t>
      </w:r>
      <w:r>
        <w:rPr>
          <w:sz w:val="24"/>
          <w:szCs w:val="24"/>
        </w:rPr>
        <w:t>)</w:t>
      </w:r>
      <w:r>
        <w:rPr>
          <w:spacing w:val="6"/>
          <w:sz w:val="24"/>
          <w:szCs w:val="24"/>
        </w:rPr>
        <w:t xml:space="preserve"> </w:t>
      </w:r>
      <w:r>
        <w:rPr>
          <w:sz w:val="24"/>
          <w:szCs w:val="24"/>
        </w:rPr>
        <w:t>students</w:t>
      </w:r>
      <w:r>
        <w:rPr>
          <w:spacing w:val="3"/>
          <w:sz w:val="24"/>
          <w:szCs w:val="24"/>
        </w:rPr>
        <w:t xml:space="preserve"> </w:t>
      </w:r>
      <w:r>
        <w:rPr>
          <w:sz w:val="24"/>
          <w:szCs w:val="24"/>
        </w:rPr>
        <w:t>s</w:t>
      </w:r>
      <w:r>
        <w:rPr>
          <w:spacing w:val="-1"/>
          <w:sz w:val="24"/>
          <w:szCs w:val="24"/>
        </w:rPr>
        <w:t>e</w:t>
      </w:r>
      <w:r>
        <w:rPr>
          <w:sz w:val="24"/>
          <w:szCs w:val="24"/>
        </w:rPr>
        <w:t>e</w:t>
      </w:r>
      <w:r>
        <w:rPr>
          <w:spacing w:val="2"/>
          <w:sz w:val="24"/>
          <w:szCs w:val="24"/>
        </w:rPr>
        <w:t xml:space="preserve"> </w:t>
      </w:r>
      <w:r>
        <w:rPr>
          <w:sz w:val="24"/>
          <w:szCs w:val="24"/>
        </w:rPr>
        <w:t>p</w:t>
      </w:r>
      <w:r>
        <w:rPr>
          <w:spacing w:val="-1"/>
          <w:sz w:val="24"/>
          <w:szCs w:val="24"/>
        </w:rPr>
        <w:t>rac</w:t>
      </w:r>
      <w:r>
        <w:rPr>
          <w:spacing w:val="3"/>
          <w:sz w:val="24"/>
          <w:szCs w:val="24"/>
        </w:rPr>
        <w:t>t</w:t>
      </w:r>
      <w:r>
        <w:rPr>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pacing w:val="-1"/>
          <w:sz w:val="24"/>
          <w:szCs w:val="24"/>
        </w:rPr>
        <w:t>a</w:t>
      </w:r>
      <w:r>
        <w:rPr>
          <w:sz w:val="24"/>
          <w:szCs w:val="24"/>
        </w:rPr>
        <w:t>s</w:t>
      </w:r>
      <w:r>
        <w:rPr>
          <w:spacing w:val="3"/>
          <w:sz w:val="24"/>
          <w:szCs w:val="24"/>
        </w:rPr>
        <w:t xml:space="preserve"> </w:t>
      </w:r>
      <w:r>
        <w:rPr>
          <w:sz w:val="24"/>
          <w:szCs w:val="24"/>
        </w:rPr>
        <w:t>b</w:t>
      </w:r>
      <w:r>
        <w:rPr>
          <w:spacing w:val="-1"/>
          <w:sz w:val="24"/>
          <w:szCs w:val="24"/>
        </w:rPr>
        <w:t>e</w:t>
      </w:r>
      <w:r>
        <w:rPr>
          <w:sz w:val="24"/>
          <w:szCs w:val="24"/>
        </w:rPr>
        <w:t>i</w:t>
      </w:r>
      <w:r>
        <w:rPr>
          <w:spacing w:val="3"/>
          <w:sz w:val="24"/>
          <w:szCs w:val="24"/>
        </w:rPr>
        <w:t>n</w:t>
      </w:r>
      <w:r>
        <w:rPr>
          <w:sz w:val="24"/>
          <w:szCs w:val="24"/>
        </w:rPr>
        <w:t>g both</w:t>
      </w:r>
      <w:r>
        <w:rPr>
          <w:spacing w:val="24"/>
          <w:sz w:val="24"/>
          <w:szCs w:val="24"/>
        </w:rPr>
        <w:t xml:space="preserve"> </w:t>
      </w:r>
      <w:r>
        <w:rPr>
          <w:spacing w:val="-1"/>
          <w:sz w:val="24"/>
          <w:szCs w:val="24"/>
        </w:rPr>
        <w:t>a</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23"/>
          <w:sz w:val="24"/>
          <w:szCs w:val="24"/>
        </w:rPr>
        <w:t xml:space="preserve"> </w:t>
      </w:r>
      <w:r>
        <w:rPr>
          <w:spacing w:val="-1"/>
          <w:sz w:val="24"/>
          <w:szCs w:val="24"/>
        </w:rPr>
        <w:t>a</w:t>
      </w:r>
      <w:r>
        <w:rPr>
          <w:sz w:val="24"/>
          <w:szCs w:val="24"/>
        </w:rPr>
        <w:t>nd</w:t>
      </w:r>
      <w:r>
        <w:rPr>
          <w:spacing w:val="26"/>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pacing w:val="3"/>
          <w:sz w:val="24"/>
          <w:szCs w:val="24"/>
        </w:rPr>
        <w:t>t</w:t>
      </w:r>
      <w:r>
        <w:rPr>
          <w:sz w:val="24"/>
          <w:szCs w:val="24"/>
        </w:rPr>
        <w:t>ive</w:t>
      </w:r>
      <w:r>
        <w:rPr>
          <w:spacing w:val="23"/>
          <w:sz w:val="24"/>
          <w:szCs w:val="24"/>
        </w:rPr>
        <w:t xml:space="preserve"> </w:t>
      </w:r>
      <w:r>
        <w:rPr>
          <w:sz w:val="24"/>
          <w:szCs w:val="24"/>
        </w:rPr>
        <w:t>in</w:t>
      </w:r>
      <w:r>
        <w:rPr>
          <w:spacing w:val="24"/>
          <w:sz w:val="24"/>
          <w:szCs w:val="24"/>
        </w:rPr>
        <w:t xml:space="preserve"> </w:t>
      </w:r>
      <w:r>
        <w:rPr>
          <w:sz w:val="24"/>
          <w:szCs w:val="24"/>
        </w:rPr>
        <w:t>te</w:t>
      </w:r>
      <w:r>
        <w:rPr>
          <w:spacing w:val="-1"/>
          <w:sz w:val="24"/>
          <w:szCs w:val="24"/>
        </w:rPr>
        <w:t>r</w:t>
      </w:r>
      <w:r>
        <w:rPr>
          <w:sz w:val="24"/>
          <w:szCs w:val="24"/>
        </w:rPr>
        <w:t>ms</w:t>
      </w:r>
      <w:r>
        <w:rPr>
          <w:spacing w:val="24"/>
          <w:sz w:val="24"/>
          <w:szCs w:val="24"/>
        </w:rPr>
        <w:t xml:space="preserve"> </w:t>
      </w:r>
      <w:r>
        <w:rPr>
          <w:sz w:val="24"/>
          <w:szCs w:val="24"/>
        </w:rPr>
        <w:t>of</w:t>
      </w:r>
      <w:r>
        <w:rPr>
          <w:spacing w:val="23"/>
          <w:sz w:val="24"/>
          <w:szCs w:val="24"/>
        </w:rPr>
        <w:t xml:space="preserve"> </w:t>
      </w:r>
      <w:r>
        <w:rPr>
          <w:sz w:val="24"/>
          <w:szCs w:val="24"/>
        </w:rPr>
        <w:t>their</w:t>
      </w:r>
      <w:r>
        <w:rPr>
          <w:spacing w:val="25"/>
          <w:sz w:val="24"/>
          <w:szCs w:val="24"/>
        </w:rPr>
        <w:t xml:space="preserve"> </w:t>
      </w:r>
      <w:r>
        <w:rPr>
          <w:spacing w:val="-1"/>
          <w:sz w:val="24"/>
          <w:szCs w:val="24"/>
        </w:rPr>
        <w:t>e</w:t>
      </w:r>
      <w:r>
        <w:rPr>
          <w:sz w:val="24"/>
          <w:szCs w:val="24"/>
        </w:rPr>
        <w:t>n</w:t>
      </w:r>
      <w:r>
        <w:rPr>
          <w:spacing w:val="3"/>
          <w:sz w:val="24"/>
          <w:szCs w:val="24"/>
        </w:rPr>
        <w:t>j</w:t>
      </w:r>
      <w:r>
        <w:rPr>
          <w:spacing w:val="2"/>
          <w:sz w:val="24"/>
          <w:szCs w:val="24"/>
        </w:rPr>
        <w:t>o</w:t>
      </w:r>
      <w:r>
        <w:rPr>
          <w:spacing w:val="-5"/>
          <w:sz w:val="24"/>
          <w:szCs w:val="24"/>
        </w:rPr>
        <w:t>y</w:t>
      </w:r>
      <w:r>
        <w:rPr>
          <w:sz w:val="24"/>
          <w:szCs w:val="24"/>
        </w:rPr>
        <w:t>ment</w:t>
      </w:r>
      <w:r>
        <w:rPr>
          <w:spacing w:val="26"/>
          <w:sz w:val="24"/>
          <w:szCs w:val="24"/>
        </w:rPr>
        <w:t xml:space="preserve"> </w:t>
      </w:r>
      <w:r>
        <w:rPr>
          <w:spacing w:val="-1"/>
          <w:sz w:val="24"/>
          <w:szCs w:val="24"/>
        </w:rPr>
        <w:t>a</w:t>
      </w:r>
      <w:r>
        <w:rPr>
          <w:sz w:val="24"/>
          <w:szCs w:val="24"/>
        </w:rPr>
        <w:t>nd</w:t>
      </w:r>
      <w:r>
        <w:rPr>
          <w:spacing w:val="24"/>
          <w:sz w:val="24"/>
          <w:szCs w:val="24"/>
        </w:rPr>
        <w:t xml:space="preserve"> </w:t>
      </w:r>
      <w:r>
        <w:rPr>
          <w:sz w:val="24"/>
          <w:szCs w:val="24"/>
        </w:rPr>
        <w:t>le</w:t>
      </w:r>
      <w:r>
        <w:rPr>
          <w:spacing w:val="1"/>
          <w:sz w:val="24"/>
          <w:szCs w:val="24"/>
        </w:rPr>
        <w:t>a</w:t>
      </w:r>
      <w:r>
        <w:rPr>
          <w:sz w:val="24"/>
          <w:szCs w:val="24"/>
        </w:rPr>
        <w:t>rning</w:t>
      </w:r>
      <w:r>
        <w:rPr>
          <w:spacing w:val="21"/>
          <w:sz w:val="24"/>
          <w:szCs w:val="24"/>
        </w:rPr>
        <w:t xml:space="preserve"> </w:t>
      </w:r>
      <w:r>
        <w:rPr>
          <w:spacing w:val="2"/>
          <w:sz w:val="24"/>
          <w:szCs w:val="24"/>
        </w:rPr>
        <w:t>o</w:t>
      </w:r>
      <w:r>
        <w:rPr>
          <w:sz w:val="24"/>
          <w:szCs w:val="24"/>
        </w:rPr>
        <w:t>f</w:t>
      </w:r>
      <w:r>
        <w:rPr>
          <w:spacing w:val="25"/>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26"/>
          <w:sz w:val="24"/>
          <w:szCs w:val="24"/>
        </w:rPr>
        <w:t xml:space="preserve"> </w:t>
      </w:r>
      <w:r>
        <w:rPr>
          <w:sz w:val="24"/>
          <w:szCs w:val="24"/>
        </w:rPr>
        <w:t>Th</w:t>
      </w:r>
      <w:r>
        <w:rPr>
          <w:spacing w:val="-1"/>
          <w:sz w:val="24"/>
          <w:szCs w:val="24"/>
        </w:rPr>
        <w:t>e</w:t>
      </w:r>
      <w:r>
        <w:rPr>
          <w:spacing w:val="1"/>
          <w:sz w:val="24"/>
          <w:szCs w:val="24"/>
        </w:rPr>
        <w:t>r</w:t>
      </w:r>
      <w:r>
        <w:rPr>
          <w:spacing w:val="-1"/>
          <w:sz w:val="24"/>
          <w:szCs w:val="24"/>
        </w:rPr>
        <w:t>e</w:t>
      </w:r>
      <w:r>
        <w:rPr>
          <w:sz w:val="24"/>
          <w:szCs w:val="24"/>
        </w:rPr>
        <w:t>fo</w:t>
      </w:r>
      <w:r>
        <w:rPr>
          <w:spacing w:val="1"/>
          <w:sz w:val="24"/>
          <w:szCs w:val="24"/>
        </w:rPr>
        <w:t>r</w:t>
      </w:r>
      <w:r>
        <w:rPr>
          <w:spacing w:val="-1"/>
          <w:sz w:val="24"/>
          <w:szCs w:val="24"/>
        </w:rPr>
        <w:t>e</w:t>
      </w:r>
      <w:r>
        <w:rPr>
          <w:sz w:val="24"/>
          <w:szCs w:val="24"/>
        </w:rPr>
        <w:t>,</w:t>
      </w:r>
      <w:r w:rsidRPr="009A73CA">
        <w:t xml:space="preserve"> </w:t>
      </w:r>
      <w:r>
        <w:rPr>
          <w:sz w:val="24"/>
          <w:szCs w:val="24"/>
        </w:rPr>
        <w:t>knowing how</w:t>
      </w:r>
      <w:r>
        <w:rPr>
          <w:spacing w:val="5"/>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ve</w:t>
      </w:r>
      <w:r>
        <w:rPr>
          <w:spacing w:val="2"/>
          <w:sz w:val="24"/>
          <w:szCs w:val="24"/>
        </w:rPr>
        <w:t xml:space="preserve"> </w:t>
      </w:r>
      <w:r>
        <w:rPr>
          <w:spacing w:val="3"/>
          <w:sz w:val="24"/>
          <w:szCs w:val="24"/>
        </w:rPr>
        <w:t>t</w:t>
      </w:r>
      <w:r>
        <w:rPr>
          <w:sz w:val="24"/>
          <w:szCs w:val="24"/>
        </w:rPr>
        <w:t>he</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do</w:t>
      </w:r>
      <w:r>
        <w:rPr>
          <w:spacing w:val="2"/>
          <w:sz w:val="24"/>
          <w:szCs w:val="24"/>
        </w:rPr>
        <w:t>n</w:t>
      </w:r>
      <w:r>
        <w:rPr>
          <w:sz w:val="24"/>
          <w:szCs w:val="24"/>
        </w:rPr>
        <w:t>e</w:t>
      </w:r>
      <w:r>
        <w:rPr>
          <w:spacing w:val="2"/>
          <w:sz w:val="24"/>
          <w:szCs w:val="24"/>
        </w:rPr>
        <w:t xml:space="preserve"> b</w:t>
      </w:r>
      <w:r>
        <w:rPr>
          <w:sz w:val="24"/>
          <w:szCs w:val="24"/>
        </w:rPr>
        <w:t>y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2"/>
          <w:sz w:val="24"/>
          <w:szCs w:val="24"/>
        </w:rPr>
        <w:t xml:space="preserve"> </w:t>
      </w:r>
      <w:r>
        <w:rPr>
          <w:sz w:val="24"/>
          <w:szCs w:val="24"/>
        </w:rPr>
        <w:t>student</w:t>
      </w:r>
      <w:r>
        <w:rPr>
          <w:spacing w:val="3"/>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er</w:t>
      </w:r>
      <w:r>
        <w:rPr>
          <w:sz w:val="24"/>
          <w:szCs w:val="24"/>
        </w:rPr>
        <w:t>s</w:t>
      </w:r>
      <w:r>
        <w:rPr>
          <w:spacing w:val="3"/>
          <w:sz w:val="24"/>
          <w:szCs w:val="24"/>
        </w:rPr>
        <w:t xml:space="preserve"> </w:t>
      </w:r>
      <w:r>
        <w:rPr>
          <w:sz w:val="24"/>
          <w:szCs w:val="24"/>
        </w:rPr>
        <w:t>is</w:t>
      </w:r>
      <w:r>
        <w:rPr>
          <w:spacing w:val="3"/>
          <w:sz w:val="24"/>
          <w:szCs w:val="24"/>
        </w:rPr>
        <w:t xml:space="preserve"> </w:t>
      </w:r>
      <w:r>
        <w:rPr>
          <w:sz w:val="24"/>
          <w:szCs w:val="24"/>
        </w:rPr>
        <w:t>will</w:t>
      </w:r>
      <w:r>
        <w:rPr>
          <w:spacing w:val="3"/>
          <w:sz w:val="24"/>
          <w:szCs w:val="24"/>
        </w:rPr>
        <w:t xml:space="preserve"> </w:t>
      </w:r>
      <w:r>
        <w:rPr>
          <w:sz w:val="24"/>
          <w:szCs w:val="24"/>
        </w:rPr>
        <w:t>inevitab</w:t>
      </w:r>
      <w:r>
        <w:rPr>
          <w:spacing w:val="2"/>
          <w:sz w:val="24"/>
          <w:szCs w:val="24"/>
        </w:rPr>
        <w:t>l</w:t>
      </w:r>
      <w:r>
        <w:rPr>
          <w:sz w:val="24"/>
          <w:szCs w:val="24"/>
        </w:rPr>
        <w:t xml:space="preserve">y </w:t>
      </w:r>
      <w:r>
        <w:rPr>
          <w:spacing w:val="-1"/>
          <w:sz w:val="24"/>
          <w:szCs w:val="24"/>
        </w:rPr>
        <w:t>a</w:t>
      </w:r>
      <w:r>
        <w:rPr>
          <w:sz w:val="24"/>
          <w:szCs w:val="24"/>
        </w:rPr>
        <w:t>f</w:t>
      </w:r>
      <w:r>
        <w:rPr>
          <w:spacing w:val="-1"/>
          <w:sz w:val="24"/>
          <w:szCs w:val="24"/>
        </w:rPr>
        <w:t>f</w:t>
      </w:r>
      <w:r>
        <w:rPr>
          <w:spacing w:val="1"/>
          <w:sz w:val="24"/>
          <w:szCs w:val="24"/>
        </w:rPr>
        <w:t>e</w:t>
      </w:r>
      <w:r>
        <w:rPr>
          <w:spacing w:val="-1"/>
          <w:sz w:val="24"/>
          <w:szCs w:val="24"/>
        </w:rPr>
        <w:t>c</w:t>
      </w:r>
      <w:r>
        <w:rPr>
          <w:sz w:val="24"/>
          <w:szCs w:val="24"/>
        </w:rPr>
        <w:t xml:space="preserve">t </w:t>
      </w:r>
      <w:r>
        <w:rPr>
          <w:spacing w:val="1"/>
          <w:sz w:val="24"/>
          <w:szCs w:val="24"/>
        </w:rPr>
        <w:t>t</w:t>
      </w:r>
      <w:r>
        <w:rPr>
          <w:sz w:val="24"/>
          <w:szCs w:val="24"/>
        </w:rPr>
        <w:t>he</w:t>
      </w:r>
      <w:r>
        <w:rPr>
          <w:spacing w:val="-1"/>
          <w:sz w:val="24"/>
          <w:szCs w:val="24"/>
        </w:rPr>
        <w:t xml:space="preserve"> e</w:t>
      </w:r>
      <w:r>
        <w:rPr>
          <w:sz w:val="24"/>
          <w:szCs w:val="24"/>
        </w:rPr>
        <w:t>nj</w:t>
      </w:r>
      <w:r>
        <w:rPr>
          <w:spacing w:val="5"/>
          <w:sz w:val="24"/>
          <w:szCs w:val="24"/>
        </w:rPr>
        <w:t>o</w:t>
      </w:r>
      <w:r>
        <w:rPr>
          <w:spacing w:val="-5"/>
          <w:sz w:val="24"/>
          <w:szCs w:val="24"/>
        </w:rPr>
        <w:t>y</w:t>
      </w:r>
      <w:r>
        <w:rPr>
          <w:sz w:val="24"/>
          <w:szCs w:val="24"/>
        </w:rPr>
        <w:t xml:space="preserve">ment </w:t>
      </w:r>
      <w:r>
        <w:rPr>
          <w:spacing w:val="-1"/>
          <w:sz w:val="24"/>
          <w:szCs w:val="24"/>
        </w:rPr>
        <w:t>a</w:t>
      </w:r>
      <w:r>
        <w:rPr>
          <w:sz w:val="24"/>
          <w:szCs w:val="24"/>
        </w:rPr>
        <w:t>nd</w:t>
      </w:r>
      <w:r>
        <w:rPr>
          <w:spacing w:val="2"/>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g</w:t>
      </w:r>
      <w:r>
        <w:rPr>
          <w:spacing w:val="-1"/>
          <w:sz w:val="24"/>
          <w:szCs w:val="24"/>
        </w:rPr>
        <w:t xml:space="preserve"> </w:t>
      </w:r>
      <w:r>
        <w:rPr>
          <w:sz w:val="24"/>
          <w:szCs w:val="24"/>
        </w:rPr>
        <w:t>of</w:t>
      </w:r>
      <w:r>
        <w:rPr>
          <w:spacing w:val="-1"/>
          <w:sz w:val="24"/>
          <w:szCs w:val="24"/>
        </w:rPr>
        <w:t xml:space="preserve"> </w:t>
      </w:r>
      <w:r>
        <w:rPr>
          <w:sz w:val="24"/>
          <w:szCs w:val="24"/>
        </w:rPr>
        <w:t>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5"/>
          <w:sz w:val="24"/>
          <w:szCs w:val="24"/>
        </w:rPr>
        <w:t>b</w:t>
      </w:r>
      <w:r>
        <w:rPr>
          <w:sz w:val="24"/>
          <w:szCs w:val="24"/>
        </w:rPr>
        <w:t>y</w:t>
      </w:r>
      <w:r>
        <w:rPr>
          <w:spacing w:val="-5"/>
          <w:sz w:val="24"/>
          <w:szCs w:val="24"/>
        </w:rPr>
        <w:t xml:space="preserve"> </w:t>
      </w:r>
      <w:r>
        <w:rPr>
          <w:sz w:val="24"/>
          <w:szCs w:val="24"/>
        </w:rPr>
        <w:t>l</w:t>
      </w:r>
      <w:r>
        <w:rPr>
          <w:spacing w:val="2"/>
          <w:sz w:val="24"/>
          <w:szCs w:val="24"/>
        </w:rPr>
        <w:t>e</w:t>
      </w:r>
      <w:r>
        <w:rPr>
          <w:spacing w:val="1"/>
          <w:sz w:val="24"/>
          <w:szCs w:val="24"/>
        </w:rPr>
        <w:t>a</w:t>
      </w:r>
      <w:r>
        <w:rPr>
          <w:sz w:val="24"/>
          <w:szCs w:val="24"/>
        </w:rPr>
        <w:t>rn</w:t>
      </w:r>
      <w:r>
        <w:rPr>
          <w:spacing w:val="-2"/>
          <w:sz w:val="24"/>
          <w:szCs w:val="24"/>
        </w:rPr>
        <w:t>e</w:t>
      </w:r>
      <w:r>
        <w:rPr>
          <w:sz w:val="24"/>
          <w:szCs w:val="24"/>
        </w:rPr>
        <w:t>rs in the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c</w:t>
      </w:r>
      <w:r>
        <w:rPr>
          <w:sz w:val="24"/>
          <w:szCs w:val="24"/>
        </w:rPr>
        <w:t>lass</w:t>
      </w:r>
      <w:r>
        <w:rPr>
          <w:spacing w:val="1"/>
          <w:sz w:val="24"/>
          <w:szCs w:val="24"/>
        </w:rPr>
        <w:t>r</w:t>
      </w:r>
      <w:r>
        <w:rPr>
          <w:sz w:val="24"/>
          <w:szCs w:val="24"/>
        </w:rPr>
        <w:t>oom:</w:t>
      </w:r>
    </w:p>
    <w:p w:rsidR="009A73CA" w:rsidRDefault="009A73CA" w:rsidP="009A73CA">
      <w:pPr>
        <w:spacing w:before="6" w:line="280" w:lineRule="exact"/>
        <w:rPr>
          <w:sz w:val="28"/>
          <w:szCs w:val="28"/>
        </w:rPr>
      </w:pPr>
    </w:p>
    <w:p w:rsidR="009A73CA" w:rsidRDefault="009A73CA" w:rsidP="009A73CA">
      <w:pPr>
        <w:ind w:left="525" w:right="743"/>
        <w:jc w:val="both"/>
        <w:rPr>
          <w:sz w:val="24"/>
          <w:szCs w:val="24"/>
        </w:rPr>
      </w:pPr>
      <w:r>
        <w:rPr>
          <w:sz w:val="24"/>
          <w:szCs w:val="24"/>
        </w:rPr>
        <w:t>‘</w:t>
      </w:r>
      <w:r>
        <w:rPr>
          <w:spacing w:val="-1"/>
          <w:sz w:val="24"/>
          <w:szCs w:val="24"/>
        </w:rPr>
        <w:t>‘</w:t>
      </w:r>
      <w:r>
        <w:rPr>
          <w:sz w:val="24"/>
          <w:szCs w:val="24"/>
        </w:rPr>
        <w:t>Much</w:t>
      </w:r>
      <w:r>
        <w:rPr>
          <w:spacing w:val="1"/>
          <w:sz w:val="24"/>
          <w:szCs w:val="24"/>
        </w:rPr>
        <w:t xml:space="preserve"> </w:t>
      </w:r>
      <w:r>
        <w:rPr>
          <w:sz w:val="24"/>
          <w:szCs w:val="24"/>
        </w:rPr>
        <w:t>more</w:t>
      </w:r>
      <w:r>
        <w:rPr>
          <w:spacing w:val="1"/>
          <w:sz w:val="24"/>
          <w:szCs w:val="24"/>
        </w:rPr>
        <w:t xml:space="preserve"> </w:t>
      </w:r>
      <w:r>
        <w:rPr>
          <w:sz w:val="24"/>
          <w:szCs w:val="24"/>
        </w:rPr>
        <w:t>must</w:t>
      </w:r>
      <w:r>
        <w:rPr>
          <w:spacing w:val="3"/>
          <w:sz w:val="24"/>
          <w:szCs w:val="24"/>
        </w:rPr>
        <w:t xml:space="preserve"> </w:t>
      </w:r>
      <w:r>
        <w:rPr>
          <w:sz w:val="24"/>
          <w:szCs w:val="24"/>
        </w:rPr>
        <w:t>be</w:t>
      </w:r>
      <w:r>
        <w:rPr>
          <w:spacing w:val="1"/>
          <w:sz w:val="24"/>
          <w:szCs w:val="24"/>
        </w:rPr>
        <w:t xml:space="preserve"> </w:t>
      </w:r>
      <w:r>
        <w:rPr>
          <w:sz w:val="24"/>
          <w:szCs w:val="24"/>
        </w:rPr>
        <w:t>d</w:t>
      </w:r>
      <w:r>
        <w:rPr>
          <w:spacing w:val="2"/>
          <w:sz w:val="24"/>
          <w:szCs w:val="24"/>
        </w:rPr>
        <w:t>o</w:t>
      </w:r>
      <w:r>
        <w:rPr>
          <w:sz w:val="24"/>
          <w:szCs w:val="24"/>
        </w:rPr>
        <w:t>ne</w:t>
      </w:r>
      <w:r>
        <w:rPr>
          <w:spacing w:val="1"/>
          <w:sz w:val="24"/>
          <w:szCs w:val="24"/>
        </w:rPr>
        <w:t xml:space="preserve"> </w:t>
      </w:r>
      <w:r>
        <w:rPr>
          <w:sz w:val="24"/>
          <w:szCs w:val="24"/>
        </w:rPr>
        <w:t>to</w:t>
      </w:r>
      <w:r>
        <w:rPr>
          <w:spacing w:val="3"/>
          <w:sz w:val="24"/>
          <w:szCs w:val="24"/>
        </w:rPr>
        <w:t xml:space="preserve"> </w:t>
      </w:r>
      <w:r>
        <w:rPr>
          <w:spacing w:val="-1"/>
          <w:sz w:val="24"/>
          <w:szCs w:val="24"/>
        </w:rPr>
        <w:t>a</w:t>
      </w:r>
      <w:r>
        <w:rPr>
          <w:sz w:val="24"/>
          <w:szCs w:val="24"/>
        </w:rPr>
        <w:t>ss</w:t>
      </w:r>
      <w:r>
        <w:rPr>
          <w:spacing w:val="1"/>
          <w:sz w:val="24"/>
          <w:szCs w:val="24"/>
        </w:rPr>
        <w:t>i</w:t>
      </w:r>
      <w:r>
        <w:rPr>
          <w:sz w:val="24"/>
          <w:szCs w:val="24"/>
        </w:rPr>
        <w:t>st</w:t>
      </w:r>
      <w:r>
        <w:rPr>
          <w:spacing w:val="3"/>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z w:val="24"/>
          <w:szCs w:val="24"/>
        </w:rPr>
        <w:t>in</w:t>
      </w:r>
      <w:r>
        <w:rPr>
          <w:spacing w:val="5"/>
          <w:sz w:val="24"/>
          <w:szCs w:val="24"/>
        </w:rPr>
        <w:t xml:space="preserve"> </w:t>
      </w:r>
      <w:r>
        <w:rPr>
          <w:spacing w:val="1"/>
          <w:sz w:val="24"/>
          <w:szCs w:val="24"/>
        </w:rPr>
        <w:t>e</w:t>
      </w:r>
      <w:r>
        <w:rPr>
          <w:sz w:val="24"/>
          <w:szCs w:val="24"/>
        </w:rPr>
        <w:t>n</w:t>
      </w:r>
      <w:r>
        <w:rPr>
          <w:spacing w:val="-2"/>
          <w:sz w:val="24"/>
          <w:szCs w:val="24"/>
        </w:rPr>
        <w:t>g</w:t>
      </w:r>
      <w:r>
        <w:rPr>
          <w:spacing w:val="1"/>
          <w:sz w:val="24"/>
          <w:szCs w:val="24"/>
        </w:rPr>
        <w:t>a</w:t>
      </w:r>
      <w:r>
        <w:rPr>
          <w:spacing w:val="-2"/>
          <w:sz w:val="24"/>
          <w:szCs w:val="24"/>
        </w:rPr>
        <w:t>g</w:t>
      </w:r>
      <w:r>
        <w:rPr>
          <w:sz w:val="24"/>
          <w:szCs w:val="24"/>
        </w:rPr>
        <w:t>i</w:t>
      </w:r>
      <w:r>
        <w:rPr>
          <w:spacing w:val="3"/>
          <w:sz w:val="24"/>
          <w:szCs w:val="24"/>
        </w:rPr>
        <w:t>n</w:t>
      </w:r>
      <w:r>
        <w:rPr>
          <w:sz w:val="24"/>
          <w:szCs w:val="24"/>
        </w:rPr>
        <w:t>g their</w:t>
      </w:r>
      <w:r>
        <w:rPr>
          <w:spacing w:val="1"/>
          <w:sz w:val="24"/>
          <w:szCs w:val="24"/>
        </w:rPr>
        <w:t xml:space="preserve"> </w:t>
      </w:r>
      <w:r>
        <w:rPr>
          <w:sz w:val="24"/>
          <w:szCs w:val="24"/>
        </w:rPr>
        <w:t>stu</w:t>
      </w:r>
      <w:r>
        <w:rPr>
          <w:spacing w:val="3"/>
          <w:sz w:val="24"/>
          <w:szCs w:val="24"/>
        </w:rPr>
        <w:t>d</w:t>
      </w:r>
      <w:r>
        <w:rPr>
          <w:spacing w:val="-1"/>
          <w:sz w:val="24"/>
          <w:szCs w:val="24"/>
        </w:rPr>
        <w:t>e</w:t>
      </w:r>
      <w:r>
        <w:rPr>
          <w:sz w:val="24"/>
          <w:szCs w:val="24"/>
        </w:rPr>
        <w:t>nts</w:t>
      </w:r>
      <w:r>
        <w:rPr>
          <w:spacing w:val="3"/>
          <w:sz w:val="24"/>
          <w:szCs w:val="24"/>
        </w:rPr>
        <w:t xml:space="preserve"> </w:t>
      </w:r>
      <w:r>
        <w:rPr>
          <w:sz w:val="24"/>
          <w:szCs w:val="24"/>
        </w:rPr>
        <w:t>in</w:t>
      </w:r>
      <w:r>
        <w:rPr>
          <w:spacing w:val="3"/>
          <w:sz w:val="24"/>
          <w:szCs w:val="24"/>
        </w:rPr>
        <w:t xml:space="preserve"> </w:t>
      </w:r>
      <w:r>
        <w:rPr>
          <w:sz w:val="24"/>
          <w:szCs w:val="24"/>
        </w:rPr>
        <w:t>s</w:t>
      </w:r>
      <w:r>
        <w:rPr>
          <w:spacing w:val="-1"/>
          <w:sz w:val="24"/>
          <w:szCs w:val="24"/>
        </w:rPr>
        <w:t>c</w:t>
      </w:r>
      <w:r>
        <w:rPr>
          <w:sz w:val="24"/>
          <w:szCs w:val="24"/>
        </w:rPr>
        <w:t>hool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 xml:space="preserve">y </w:t>
      </w:r>
      <w:r>
        <w:rPr>
          <w:spacing w:val="-1"/>
          <w:sz w:val="24"/>
          <w:szCs w:val="24"/>
        </w:rPr>
        <w:t>e</w:t>
      </w:r>
      <w:r>
        <w:rPr>
          <w:spacing w:val="2"/>
          <w:sz w:val="24"/>
          <w:szCs w:val="24"/>
        </w:rPr>
        <w:t>x</w:t>
      </w:r>
      <w:r>
        <w:rPr>
          <w:sz w:val="24"/>
          <w:szCs w:val="24"/>
        </w:rPr>
        <w:t>p</w:t>
      </w:r>
      <w:r>
        <w:rPr>
          <w:spacing w:val="-1"/>
          <w:sz w:val="24"/>
          <w:szCs w:val="24"/>
        </w:rPr>
        <w:t>e</w:t>
      </w:r>
      <w:r>
        <w:rPr>
          <w:spacing w:val="1"/>
          <w:sz w:val="24"/>
          <w:szCs w:val="24"/>
        </w:rPr>
        <w:t>r</w:t>
      </w:r>
      <w:r>
        <w:rPr>
          <w:sz w:val="24"/>
          <w:szCs w:val="24"/>
        </w:rPr>
        <w:t>ien</w:t>
      </w:r>
      <w:r>
        <w:rPr>
          <w:spacing w:val="-1"/>
          <w:sz w:val="24"/>
          <w:szCs w:val="24"/>
        </w:rPr>
        <w:t>ce</w:t>
      </w:r>
      <w:r>
        <w:rPr>
          <w:sz w:val="24"/>
          <w:szCs w:val="24"/>
        </w:rPr>
        <w:t>s</w:t>
      </w:r>
      <w:r>
        <w:rPr>
          <w:spacing w:val="2"/>
          <w:sz w:val="24"/>
          <w:szCs w:val="24"/>
        </w:rPr>
        <w:t xml:space="preserve"> </w:t>
      </w:r>
      <w:r>
        <w:rPr>
          <w:sz w:val="24"/>
          <w:szCs w:val="24"/>
        </w:rPr>
        <w:t>in</w:t>
      </w:r>
      <w:r>
        <w:rPr>
          <w:spacing w:val="2"/>
          <w:sz w:val="24"/>
          <w:szCs w:val="24"/>
        </w:rPr>
        <w:t xml:space="preserve"> </w:t>
      </w:r>
      <w:r>
        <w:rPr>
          <w:sz w:val="24"/>
          <w:szCs w:val="24"/>
        </w:rPr>
        <w:t>w</w:t>
      </w:r>
      <w:r>
        <w:rPr>
          <w:spacing w:val="3"/>
          <w:sz w:val="24"/>
          <w:szCs w:val="24"/>
        </w:rPr>
        <w:t>a</w:t>
      </w:r>
      <w:r>
        <w:rPr>
          <w:spacing w:val="-5"/>
          <w:sz w:val="24"/>
          <w:szCs w:val="24"/>
        </w:rPr>
        <w:t>y</w:t>
      </w:r>
      <w:r>
        <w:rPr>
          <w:sz w:val="24"/>
          <w:szCs w:val="24"/>
        </w:rPr>
        <w:t>s</w:t>
      </w:r>
      <w:r>
        <w:rPr>
          <w:spacing w:val="2"/>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2"/>
          <w:sz w:val="24"/>
          <w:szCs w:val="24"/>
        </w:rPr>
        <w:t xml:space="preserve"> </w:t>
      </w:r>
      <w:r>
        <w:rPr>
          <w:sz w:val="24"/>
          <w:szCs w:val="24"/>
        </w:rPr>
        <w:t>opt</w:t>
      </w:r>
      <w:r>
        <w:rPr>
          <w:spacing w:val="1"/>
          <w:sz w:val="24"/>
          <w:szCs w:val="24"/>
        </w:rPr>
        <w:t>i</w:t>
      </w:r>
      <w:r>
        <w:rPr>
          <w:sz w:val="24"/>
          <w:szCs w:val="24"/>
        </w:rPr>
        <w:t>m</w:t>
      </w:r>
      <w:r>
        <w:rPr>
          <w:spacing w:val="1"/>
          <w:sz w:val="24"/>
          <w:szCs w:val="24"/>
        </w:rPr>
        <w:t>iz</w:t>
      </w:r>
      <w:r>
        <w:rPr>
          <w:sz w:val="24"/>
          <w:szCs w:val="24"/>
        </w:rPr>
        <w:t>e</w:t>
      </w:r>
      <w:r>
        <w:rPr>
          <w:spacing w:val="1"/>
          <w:sz w:val="24"/>
          <w:szCs w:val="24"/>
        </w:rPr>
        <w:t xml:space="preserve"> </w:t>
      </w:r>
      <w:r>
        <w:rPr>
          <w:sz w:val="24"/>
          <w:szCs w:val="24"/>
        </w:rPr>
        <w:t>the</w:t>
      </w:r>
      <w:r>
        <w:rPr>
          <w:spacing w:val="1"/>
          <w:sz w:val="24"/>
          <w:szCs w:val="24"/>
        </w:rPr>
        <w:t xml:space="preserve"> </w:t>
      </w:r>
      <w:r>
        <w:rPr>
          <w:sz w:val="24"/>
          <w:szCs w:val="24"/>
        </w:rPr>
        <w:t>potential</w:t>
      </w:r>
      <w:r>
        <w:rPr>
          <w:spacing w:val="2"/>
          <w:sz w:val="24"/>
          <w:szCs w:val="24"/>
        </w:rPr>
        <w:t xml:space="preserve"> </w:t>
      </w:r>
      <w:r>
        <w:rPr>
          <w:sz w:val="24"/>
          <w:szCs w:val="24"/>
        </w:rPr>
        <w:t>of</w:t>
      </w:r>
      <w:r>
        <w:rPr>
          <w:spacing w:val="1"/>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 xml:space="preserve">y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2"/>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a</w:t>
      </w:r>
      <w:r>
        <w:rPr>
          <w:spacing w:val="1"/>
          <w:sz w:val="24"/>
          <w:szCs w:val="24"/>
        </w:rPr>
        <w:t xml:space="preserve"> </w:t>
      </w:r>
      <w:r>
        <w:rPr>
          <w:sz w:val="24"/>
          <w:szCs w:val="24"/>
        </w:rPr>
        <w:t>unique</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c</w:t>
      </w:r>
      <w:r>
        <w:rPr>
          <w:sz w:val="24"/>
          <w:szCs w:val="24"/>
        </w:rPr>
        <w:t>ru</w:t>
      </w:r>
      <w:r>
        <w:rPr>
          <w:spacing w:val="-2"/>
          <w:sz w:val="24"/>
          <w:szCs w:val="24"/>
        </w:rPr>
        <w:t>c</w:t>
      </w:r>
      <w:r>
        <w:rPr>
          <w:sz w:val="24"/>
          <w:szCs w:val="24"/>
        </w:rPr>
        <w:t>ial</w:t>
      </w:r>
      <w:r>
        <w:rPr>
          <w:spacing w:val="2"/>
          <w:sz w:val="24"/>
          <w:szCs w:val="24"/>
        </w:rPr>
        <w:t xml:space="preserve"> </w:t>
      </w:r>
      <w:r>
        <w:rPr>
          <w:sz w:val="24"/>
          <w:szCs w:val="24"/>
        </w:rPr>
        <w:t>medium</w:t>
      </w:r>
      <w:r>
        <w:rPr>
          <w:spacing w:val="2"/>
          <w:sz w:val="24"/>
          <w:szCs w:val="24"/>
        </w:rPr>
        <w:t xml:space="preserve"> </w:t>
      </w:r>
      <w:r>
        <w:rPr>
          <w:spacing w:val="3"/>
          <w:sz w:val="24"/>
          <w:szCs w:val="24"/>
        </w:rPr>
        <w:t>t</w:t>
      </w:r>
      <w:r>
        <w:rPr>
          <w:sz w:val="24"/>
          <w:szCs w:val="24"/>
        </w:rPr>
        <w:t>h</w:t>
      </w:r>
      <w:r>
        <w:rPr>
          <w:spacing w:val="-1"/>
          <w:sz w:val="24"/>
          <w:szCs w:val="24"/>
        </w:rPr>
        <w:t>a</w:t>
      </w:r>
      <w:r>
        <w:rPr>
          <w:sz w:val="24"/>
          <w:szCs w:val="24"/>
        </w:rPr>
        <w:t>t</w:t>
      </w:r>
      <w:r>
        <w:rPr>
          <w:spacing w:val="2"/>
          <w:sz w:val="24"/>
          <w:szCs w:val="24"/>
        </w:rPr>
        <w:t xml:space="preserve"> </w:t>
      </w:r>
      <w:r>
        <w:rPr>
          <w:sz w:val="24"/>
          <w:szCs w:val="24"/>
        </w:rPr>
        <w:t>p</w:t>
      </w:r>
      <w:r>
        <w:rPr>
          <w:spacing w:val="-1"/>
          <w:sz w:val="24"/>
          <w:szCs w:val="24"/>
        </w:rPr>
        <w:t>r</w:t>
      </w:r>
      <w:r>
        <w:rPr>
          <w:sz w:val="24"/>
          <w:szCs w:val="24"/>
        </w:rPr>
        <w:t>omo</w:t>
      </w:r>
      <w:r>
        <w:rPr>
          <w:spacing w:val="1"/>
          <w:sz w:val="24"/>
          <w:szCs w:val="24"/>
        </w:rPr>
        <w:t>t</w:t>
      </w:r>
      <w:r>
        <w:rPr>
          <w:spacing w:val="-1"/>
          <w:sz w:val="24"/>
          <w:szCs w:val="24"/>
        </w:rPr>
        <w:t>e</w:t>
      </w:r>
      <w:r>
        <w:rPr>
          <w:sz w:val="24"/>
          <w:szCs w:val="24"/>
        </w:rPr>
        <w:t>s</w:t>
      </w:r>
      <w:r>
        <w:rPr>
          <w:spacing w:val="2"/>
          <w:sz w:val="24"/>
          <w:szCs w:val="24"/>
        </w:rPr>
        <w:t xml:space="preserve"> </w:t>
      </w:r>
      <w:r>
        <w:rPr>
          <w:sz w:val="24"/>
          <w:szCs w:val="24"/>
        </w:rPr>
        <w:t>the</w:t>
      </w:r>
      <w:r>
        <w:rPr>
          <w:spacing w:val="1"/>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g of</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 xml:space="preserve">e </w:t>
      </w:r>
      <w:r w:rsidR="005B7A58">
        <w:rPr>
          <w:spacing w:val="-1"/>
          <w:sz w:val="24"/>
          <w:szCs w:val="24"/>
        </w:rPr>
        <w:t>c</w:t>
      </w:r>
      <w:r w:rsidR="005B7A58">
        <w:rPr>
          <w:sz w:val="24"/>
          <w:szCs w:val="24"/>
        </w:rPr>
        <w:t>on</w:t>
      </w:r>
      <w:r w:rsidR="005B7A58">
        <w:rPr>
          <w:spacing w:val="-1"/>
          <w:sz w:val="24"/>
          <w:szCs w:val="24"/>
        </w:rPr>
        <w:t>ce</w:t>
      </w:r>
      <w:r w:rsidR="005B7A58">
        <w:rPr>
          <w:sz w:val="24"/>
          <w:szCs w:val="24"/>
        </w:rPr>
        <w:t>pts and procedures</w:t>
      </w:r>
      <w:r>
        <w:rPr>
          <w:sz w:val="24"/>
          <w:szCs w:val="24"/>
        </w:rPr>
        <w:t>,</w:t>
      </w:r>
      <w:r>
        <w:rPr>
          <w:spacing w:val="60"/>
          <w:sz w:val="24"/>
          <w:szCs w:val="24"/>
        </w:rPr>
        <w:t xml:space="preserve"> </w:t>
      </w:r>
      <w:r>
        <w:rPr>
          <w:sz w:val="24"/>
          <w:szCs w:val="24"/>
        </w:rPr>
        <w:t>the</w:t>
      </w:r>
      <w:r>
        <w:rPr>
          <w:spacing w:val="59"/>
          <w:sz w:val="24"/>
          <w:szCs w:val="24"/>
        </w:rPr>
        <w:t xml:space="preserve"> </w:t>
      </w:r>
      <w:r>
        <w:rPr>
          <w:sz w:val="24"/>
          <w:szCs w:val="24"/>
        </w:rPr>
        <w:t>n</w:t>
      </w:r>
      <w:r>
        <w:rPr>
          <w:spacing w:val="-1"/>
          <w:sz w:val="24"/>
          <w:szCs w:val="24"/>
        </w:rPr>
        <w:t>a</w:t>
      </w:r>
      <w:r>
        <w:rPr>
          <w:sz w:val="24"/>
          <w:szCs w:val="24"/>
        </w:rPr>
        <w:t>ture</w:t>
      </w:r>
      <w:r>
        <w:rPr>
          <w:spacing w:val="59"/>
          <w:sz w:val="24"/>
          <w:szCs w:val="24"/>
        </w:rPr>
        <w:t xml:space="preserve"> </w:t>
      </w:r>
      <w:r>
        <w:rPr>
          <w:sz w:val="24"/>
          <w:szCs w:val="24"/>
        </w:rPr>
        <w:t>of</w:t>
      </w:r>
      <w:r>
        <w:rPr>
          <w:spacing w:val="59"/>
          <w:sz w:val="24"/>
          <w:szCs w:val="24"/>
        </w:rPr>
        <w:t xml:space="preserve"> </w:t>
      </w:r>
      <w:r w:rsidR="005B7A58">
        <w:rPr>
          <w:sz w:val="24"/>
          <w:szCs w:val="24"/>
        </w:rPr>
        <w:t>s</w:t>
      </w:r>
      <w:r w:rsidR="005B7A58">
        <w:rPr>
          <w:spacing w:val="-1"/>
          <w:sz w:val="24"/>
          <w:szCs w:val="24"/>
        </w:rPr>
        <w:t>c</w:t>
      </w:r>
      <w:r w:rsidR="005B7A58">
        <w:rPr>
          <w:sz w:val="24"/>
          <w:szCs w:val="24"/>
        </w:rPr>
        <w:t>ien</w:t>
      </w:r>
      <w:r w:rsidR="005B7A58">
        <w:rPr>
          <w:spacing w:val="1"/>
          <w:sz w:val="24"/>
          <w:szCs w:val="24"/>
        </w:rPr>
        <w:t>ce</w:t>
      </w:r>
      <w:r w:rsidR="005B7A58">
        <w:rPr>
          <w:sz w:val="24"/>
          <w:szCs w:val="24"/>
        </w:rPr>
        <w:t>, and other</w:t>
      </w:r>
      <w:r>
        <w:rPr>
          <w:spacing w:val="59"/>
          <w:sz w:val="24"/>
          <w:szCs w:val="24"/>
        </w:rPr>
        <w:t xml:space="preserve"> </w:t>
      </w:r>
      <w:r w:rsidR="005B7A58">
        <w:rPr>
          <w:sz w:val="24"/>
          <w:szCs w:val="24"/>
        </w:rPr>
        <w:t>i</w:t>
      </w:r>
      <w:r w:rsidR="005B7A58">
        <w:rPr>
          <w:spacing w:val="1"/>
          <w:sz w:val="24"/>
          <w:szCs w:val="24"/>
        </w:rPr>
        <w:t>m</w:t>
      </w:r>
      <w:r w:rsidR="005B7A58">
        <w:rPr>
          <w:sz w:val="24"/>
          <w:szCs w:val="24"/>
        </w:rPr>
        <w:t>port</w:t>
      </w:r>
      <w:r w:rsidR="005B7A58">
        <w:rPr>
          <w:spacing w:val="-1"/>
          <w:sz w:val="24"/>
          <w:szCs w:val="24"/>
        </w:rPr>
        <w:t>a</w:t>
      </w:r>
      <w:r w:rsidR="005B7A58">
        <w:rPr>
          <w:sz w:val="24"/>
          <w:szCs w:val="24"/>
        </w:rPr>
        <w:t>nt goals in</w:t>
      </w:r>
      <w:r>
        <w:rPr>
          <w:sz w:val="24"/>
          <w:szCs w:val="24"/>
        </w:rPr>
        <w:t xml:space="preserve">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w:t>
      </w:r>
      <w:r>
        <w:rPr>
          <w:spacing w:val="1"/>
          <w:sz w:val="24"/>
          <w:szCs w:val="24"/>
        </w:rPr>
        <w:t>’</w:t>
      </w:r>
      <w:r>
        <w:rPr>
          <w:sz w:val="24"/>
          <w:szCs w:val="24"/>
        </w:rPr>
        <w:t xml:space="preserve">’. </w:t>
      </w:r>
      <w:r>
        <w:rPr>
          <w:spacing w:val="1"/>
          <w:sz w:val="24"/>
          <w:szCs w:val="24"/>
        </w:rPr>
        <w:t>(</w:t>
      </w:r>
      <w:r>
        <w:rPr>
          <w:spacing w:val="-3"/>
          <w:sz w:val="24"/>
          <w:szCs w:val="24"/>
        </w:rPr>
        <w:t>L</w:t>
      </w:r>
      <w:r>
        <w:rPr>
          <w:sz w:val="24"/>
          <w:szCs w:val="24"/>
        </w:rPr>
        <w:t>u</w:t>
      </w:r>
      <w:r>
        <w:rPr>
          <w:spacing w:val="2"/>
          <w:sz w:val="24"/>
          <w:szCs w:val="24"/>
        </w:rPr>
        <w:t>n</w:t>
      </w:r>
      <w:r>
        <w:rPr>
          <w:spacing w:val="-1"/>
          <w:sz w:val="24"/>
          <w:szCs w:val="24"/>
        </w:rPr>
        <w:t>e</w:t>
      </w:r>
      <w:r>
        <w:rPr>
          <w:sz w:val="24"/>
          <w:szCs w:val="24"/>
        </w:rPr>
        <w:t>t</w:t>
      </w:r>
      <w:r>
        <w:rPr>
          <w:spacing w:val="1"/>
          <w:sz w:val="24"/>
          <w:szCs w:val="24"/>
        </w:rPr>
        <w:t>t</w:t>
      </w:r>
      <w:r>
        <w:rPr>
          <w:spacing w:val="-1"/>
          <w:sz w:val="24"/>
          <w:szCs w:val="24"/>
        </w:rPr>
        <w:t>a</w:t>
      </w:r>
      <w:r>
        <w:rPr>
          <w:sz w:val="24"/>
          <w:szCs w:val="24"/>
        </w:rPr>
        <w:t>, Ho</w:t>
      </w:r>
      <w:r>
        <w:rPr>
          <w:spacing w:val="-1"/>
          <w:sz w:val="24"/>
          <w:szCs w:val="24"/>
        </w:rPr>
        <w:t>f</w:t>
      </w:r>
      <w:r>
        <w:rPr>
          <w:sz w:val="24"/>
          <w:szCs w:val="24"/>
        </w:rPr>
        <w:t>stei</w:t>
      </w:r>
      <w:r>
        <w:rPr>
          <w:spacing w:val="2"/>
          <w:sz w:val="24"/>
          <w:szCs w:val="24"/>
        </w:rPr>
        <w:t>n</w:t>
      </w:r>
      <w:r>
        <w:rPr>
          <w:sz w:val="24"/>
          <w:szCs w:val="24"/>
        </w:rPr>
        <w:t>&amp;</w:t>
      </w:r>
      <w:r>
        <w:rPr>
          <w:spacing w:val="-2"/>
          <w:sz w:val="24"/>
          <w:szCs w:val="24"/>
        </w:rPr>
        <w:t xml:space="preserve"> </w:t>
      </w:r>
      <w:r>
        <w:rPr>
          <w:sz w:val="24"/>
          <w:szCs w:val="24"/>
        </w:rPr>
        <w:t>Clou</w:t>
      </w:r>
      <w:r>
        <w:rPr>
          <w:spacing w:val="-2"/>
          <w:sz w:val="24"/>
          <w:szCs w:val="24"/>
        </w:rPr>
        <w:t>g</w:t>
      </w:r>
      <w:r>
        <w:rPr>
          <w:sz w:val="24"/>
          <w:szCs w:val="24"/>
        </w:rPr>
        <w:t>h,</w:t>
      </w:r>
      <w:r>
        <w:rPr>
          <w:spacing w:val="2"/>
          <w:sz w:val="24"/>
          <w:szCs w:val="24"/>
        </w:rPr>
        <w:t xml:space="preserve"> </w:t>
      </w:r>
      <w:r>
        <w:rPr>
          <w:sz w:val="24"/>
          <w:szCs w:val="24"/>
        </w:rPr>
        <w:t>2007, p. 433</w:t>
      </w:r>
      <w:r>
        <w:rPr>
          <w:spacing w:val="-1"/>
          <w:sz w:val="24"/>
          <w:szCs w:val="24"/>
        </w:rPr>
        <w:t>)</w:t>
      </w:r>
      <w:r>
        <w:rPr>
          <w:sz w:val="24"/>
          <w:szCs w:val="24"/>
        </w:rPr>
        <w:t>.</w:t>
      </w:r>
    </w:p>
    <w:p w:rsidR="009A73CA" w:rsidRDefault="009A73CA" w:rsidP="009A73CA">
      <w:pPr>
        <w:spacing w:before="1" w:line="280" w:lineRule="exact"/>
        <w:rPr>
          <w:sz w:val="28"/>
          <w:szCs w:val="28"/>
        </w:rPr>
      </w:pPr>
    </w:p>
    <w:p w:rsidR="009A73CA" w:rsidRDefault="009A73CA" w:rsidP="005B7A58">
      <w:pPr>
        <w:spacing w:line="360" w:lineRule="auto"/>
        <w:ind w:left="102" w:right="79"/>
        <w:jc w:val="both"/>
        <w:rPr>
          <w:sz w:val="24"/>
          <w:szCs w:val="24"/>
        </w:rPr>
      </w:pPr>
      <w:r>
        <w:rPr>
          <w:spacing w:val="-3"/>
          <w:sz w:val="24"/>
          <w:szCs w:val="24"/>
        </w:rPr>
        <w:t>I</w:t>
      </w:r>
      <w:r>
        <w:rPr>
          <w:sz w:val="24"/>
          <w:szCs w:val="24"/>
        </w:rPr>
        <w:t>t</w:t>
      </w:r>
      <w:r>
        <w:rPr>
          <w:spacing w:val="2"/>
          <w:sz w:val="24"/>
          <w:szCs w:val="24"/>
        </w:rPr>
        <w:t xml:space="preserve"> </w:t>
      </w:r>
      <w:r>
        <w:rPr>
          <w:sz w:val="24"/>
          <w:szCs w:val="24"/>
        </w:rPr>
        <w:t>is</w:t>
      </w:r>
      <w:r>
        <w:rPr>
          <w:spacing w:val="2"/>
          <w:sz w:val="24"/>
          <w:szCs w:val="24"/>
        </w:rPr>
        <w:t xml:space="preserve"> </w:t>
      </w:r>
      <w:r>
        <w:rPr>
          <w:spacing w:val="-1"/>
          <w:sz w:val="24"/>
          <w:szCs w:val="24"/>
        </w:rPr>
        <w:t>c</w:t>
      </w:r>
      <w:r>
        <w:rPr>
          <w:spacing w:val="3"/>
          <w:sz w:val="24"/>
          <w:szCs w:val="24"/>
        </w:rPr>
        <w:t>l</w:t>
      </w:r>
      <w:r>
        <w:rPr>
          <w:spacing w:val="-1"/>
          <w:sz w:val="24"/>
          <w:szCs w:val="24"/>
        </w:rPr>
        <w:t>ea</w:t>
      </w:r>
      <w:r>
        <w:rPr>
          <w:sz w:val="24"/>
          <w:szCs w:val="24"/>
        </w:rPr>
        <w:t>r</w:t>
      </w:r>
      <w:r>
        <w:rPr>
          <w:spacing w:val="3"/>
          <w:sz w:val="24"/>
          <w:szCs w:val="24"/>
        </w:rPr>
        <w:t xml:space="preserve"> </w:t>
      </w:r>
      <w:r>
        <w:rPr>
          <w:sz w:val="24"/>
          <w:szCs w:val="24"/>
        </w:rPr>
        <w:t>that</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p</w:t>
      </w:r>
      <w:r>
        <w:rPr>
          <w:spacing w:val="-1"/>
          <w:sz w:val="24"/>
          <w:szCs w:val="24"/>
        </w:rPr>
        <w:t>r</w:t>
      </w:r>
      <w:r>
        <w:rPr>
          <w:sz w:val="24"/>
          <w:szCs w:val="24"/>
        </w:rPr>
        <w:t>omo</w:t>
      </w:r>
      <w:r>
        <w:rPr>
          <w:spacing w:val="1"/>
          <w:sz w:val="24"/>
          <w:szCs w:val="24"/>
        </w:rPr>
        <w:t>t</w:t>
      </w:r>
      <w:r>
        <w:rPr>
          <w:spacing w:val="-1"/>
          <w:sz w:val="24"/>
          <w:szCs w:val="24"/>
        </w:rPr>
        <w:t>e</w:t>
      </w:r>
      <w:r>
        <w:rPr>
          <w:sz w:val="24"/>
          <w:szCs w:val="24"/>
        </w:rPr>
        <w:t>s</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z w:val="24"/>
          <w:szCs w:val="24"/>
        </w:rPr>
        <w:t>g</w:t>
      </w:r>
      <w:r>
        <w:rPr>
          <w:spacing w:val="1"/>
          <w:sz w:val="24"/>
          <w:szCs w:val="24"/>
        </w:rPr>
        <w:t xml:space="preserve"> </w:t>
      </w:r>
      <w:r>
        <w:rPr>
          <w:sz w:val="24"/>
          <w:szCs w:val="24"/>
        </w:rPr>
        <w:t>of s</w:t>
      </w:r>
      <w:r>
        <w:rPr>
          <w:spacing w:val="-1"/>
          <w:sz w:val="24"/>
          <w:szCs w:val="24"/>
        </w:rPr>
        <w:t>c</w:t>
      </w:r>
      <w:r>
        <w:rPr>
          <w:sz w:val="24"/>
          <w:szCs w:val="24"/>
        </w:rPr>
        <w:t>ien</w:t>
      </w:r>
      <w:r>
        <w:rPr>
          <w:spacing w:val="1"/>
          <w:sz w:val="24"/>
          <w:szCs w:val="24"/>
        </w:rPr>
        <w:t>c</w:t>
      </w:r>
      <w:r>
        <w:rPr>
          <w:sz w:val="24"/>
          <w:szCs w:val="24"/>
        </w:rPr>
        <w:t xml:space="preserve">e </w:t>
      </w:r>
      <w:r>
        <w:rPr>
          <w:spacing w:val="-1"/>
          <w:sz w:val="24"/>
          <w:szCs w:val="24"/>
        </w:rPr>
        <w:t>c</w:t>
      </w:r>
      <w:r>
        <w:rPr>
          <w:sz w:val="24"/>
          <w:szCs w:val="24"/>
        </w:rPr>
        <w:t>o</w:t>
      </w:r>
      <w:r>
        <w:rPr>
          <w:spacing w:val="2"/>
          <w:sz w:val="24"/>
          <w:szCs w:val="24"/>
        </w:rPr>
        <w:t>n</w:t>
      </w:r>
      <w:r>
        <w:rPr>
          <w:spacing w:val="-1"/>
          <w:sz w:val="24"/>
          <w:szCs w:val="24"/>
        </w:rPr>
        <w:t>ce</w:t>
      </w:r>
      <w:r>
        <w:rPr>
          <w:sz w:val="24"/>
          <w:szCs w:val="24"/>
        </w:rPr>
        <w:t>pts</w:t>
      </w:r>
      <w:r>
        <w:rPr>
          <w:spacing w:val="2"/>
          <w:sz w:val="24"/>
          <w:szCs w:val="24"/>
        </w:rPr>
        <w:t xml:space="preserve"> </w:t>
      </w:r>
      <w:r>
        <w:rPr>
          <w:spacing w:val="-1"/>
          <w:sz w:val="24"/>
          <w:szCs w:val="24"/>
        </w:rPr>
        <w:t>a</w:t>
      </w:r>
      <w:r>
        <w:rPr>
          <w:spacing w:val="2"/>
          <w:sz w:val="24"/>
          <w:szCs w:val="24"/>
        </w:rPr>
        <w:t>n</w:t>
      </w:r>
      <w:r>
        <w:rPr>
          <w:sz w:val="24"/>
          <w:szCs w:val="24"/>
        </w:rPr>
        <w:t>d</w:t>
      </w:r>
      <w:r>
        <w:rPr>
          <w:spacing w:val="1"/>
          <w:sz w:val="24"/>
          <w:szCs w:val="24"/>
        </w:rPr>
        <w:t xml:space="preserve"> </w:t>
      </w:r>
      <w:r>
        <w:rPr>
          <w:sz w:val="24"/>
          <w:szCs w:val="24"/>
        </w:rPr>
        <w:t>p</w:t>
      </w:r>
      <w:r>
        <w:rPr>
          <w:spacing w:val="-1"/>
          <w:sz w:val="24"/>
          <w:szCs w:val="24"/>
        </w:rPr>
        <w:t>r</w:t>
      </w:r>
      <w:r>
        <w:rPr>
          <w:spacing w:val="7"/>
          <w:sz w:val="24"/>
          <w:szCs w:val="24"/>
        </w:rPr>
        <w:t>o</w:t>
      </w:r>
      <w:r>
        <w:rPr>
          <w:spacing w:val="-1"/>
          <w:sz w:val="24"/>
          <w:szCs w:val="24"/>
        </w:rPr>
        <w:t>ce</w:t>
      </w:r>
      <w:r>
        <w:rPr>
          <w:sz w:val="24"/>
          <w:szCs w:val="24"/>
        </w:rPr>
        <w:t>d</w:t>
      </w:r>
      <w:r>
        <w:rPr>
          <w:spacing w:val="2"/>
          <w:sz w:val="24"/>
          <w:szCs w:val="24"/>
        </w:rPr>
        <w:t>u</w:t>
      </w:r>
      <w:r>
        <w:rPr>
          <w:sz w:val="24"/>
          <w:szCs w:val="24"/>
        </w:rPr>
        <w:t>r</w:t>
      </w:r>
      <w:r>
        <w:rPr>
          <w:spacing w:val="-2"/>
          <w:sz w:val="24"/>
          <w:szCs w:val="24"/>
        </w:rPr>
        <w:t>e</w:t>
      </w:r>
      <w:r>
        <w:rPr>
          <w:sz w:val="24"/>
          <w:szCs w:val="24"/>
        </w:rPr>
        <w:t>s.</w:t>
      </w:r>
      <w:r>
        <w:rPr>
          <w:spacing w:val="4"/>
          <w:sz w:val="24"/>
          <w:szCs w:val="24"/>
        </w:rPr>
        <w:t xml:space="preserve"> </w:t>
      </w:r>
      <w:r>
        <w:rPr>
          <w:spacing w:val="-3"/>
          <w:sz w:val="24"/>
          <w:szCs w:val="24"/>
        </w:rPr>
        <w:t>I</w:t>
      </w:r>
      <w:r>
        <w:rPr>
          <w:sz w:val="24"/>
          <w:szCs w:val="24"/>
        </w:rPr>
        <w:t>t</w:t>
      </w:r>
      <w:r>
        <w:rPr>
          <w:spacing w:val="2"/>
          <w:sz w:val="24"/>
          <w:szCs w:val="24"/>
        </w:rPr>
        <w:t xml:space="preserve"> </w:t>
      </w:r>
      <w:r>
        <w:rPr>
          <w:sz w:val="24"/>
          <w:szCs w:val="24"/>
        </w:rPr>
        <w:t>is important to</w:t>
      </w:r>
      <w:r>
        <w:rPr>
          <w:spacing w:val="5"/>
          <w:sz w:val="24"/>
          <w:szCs w:val="24"/>
        </w:rPr>
        <w:t xml:space="preserve"> </w:t>
      </w:r>
      <w:r>
        <w:rPr>
          <w:sz w:val="24"/>
          <w:szCs w:val="24"/>
        </w:rPr>
        <w:t>know</w:t>
      </w:r>
      <w:r>
        <w:rPr>
          <w:spacing w:val="6"/>
          <w:sz w:val="24"/>
          <w:szCs w:val="24"/>
        </w:rPr>
        <w:t xml:space="preserve"> </w:t>
      </w:r>
      <w:r>
        <w:rPr>
          <w:sz w:val="24"/>
          <w:szCs w:val="24"/>
        </w:rPr>
        <w:t>if</w:t>
      </w:r>
      <w:r>
        <w:rPr>
          <w:spacing w:val="4"/>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6"/>
          <w:sz w:val="24"/>
          <w:szCs w:val="24"/>
        </w:rPr>
        <w:t xml:space="preserve"> </w:t>
      </w:r>
      <w:r>
        <w:rPr>
          <w:sz w:val="24"/>
          <w:szCs w:val="24"/>
        </w:rPr>
        <w:t>preservice 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9"/>
          <w:sz w:val="24"/>
          <w:szCs w:val="24"/>
        </w:rPr>
        <w:t xml:space="preserve"> </w:t>
      </w:r>
      <w:r>
        <w:rPr>
          <w:spacing w:val="-1"/>
          <w:sz w:val="24"/>
          <w:szCs w:val="24"/>
        </w:rPr>
        <w:t>a</w:t>
      </w:r>
      <w:r>
        <w:rPr>
          <w:sz w:val="24"/>
          <w:szCs w:val="24"/>
        </w:rPr>
        <w:t>re</w:t>
      </w:r>
      <w:r>
        <w:rPr>
          <w:spacing w:val="5"/>
          <w:sz w:val="24"/>
          <w:szCs w:val="24"/>
        </w:rPr>
        <w:t xml:space="preserve"> </w:t>
      </w:r>
      <w:r>
        <w:rPr>
          <w:sz w:val="24"/>
          <w:szCs w:val="24"/>
        </w:rPr>
        <w:t>g</w:t>
      </w:r>
      <w:r>
        <w:rPr>
          <w:spacing w:val="-1"/>
          <w:sz w:val="24"/>
          <w:szCs w:val="24"/>
        </w:rPr>
        <w:t>e</w:t>
      </w:r>
      <w:r>
        <w:rPr>
          <w:sz w:val="24"/>
          <w:szCs w:val="24"/>
        </w:rPr>
        <w:t>t</w:t>
      </w:r>
      <w:r>
        <w:rPr>
          <w:spacing w:val="1"/>
          <w:sz w:val="24"/>
          <w:szCs w:val="24"/>
        </w:rPr>
        <w:t>t</w:t>
      </w:r>
      <w:r>
        <w:rPr>
          <w:sz w:val="24"/>
          <w:szCs w:val="24"/>
        </w:rPr>
        <w:t>ing</w:t>
      </w:r>
      <w:r>
        <w:rPr>
          <w:spacing w:val="3"/>
          <w:sz w:val="24"/>
          <w:szCs w:val="24"/>
        </w:rPr>
        <w:t xml:space="preserve"> </w:t>
      </w:r>
      <w:r>
        <w:rPr>
          <w:sz w:val="24"/>
          <w:szCs w:val="24"/>
        </w:rPr>
        <w:t>t</w:t>
      </w:r>
      <w:r>
        <w:rPr>
          <w:spacing w:val="3"/>
          <w:sz w:val="24"/>
          <w:szCs w:val="24"/>
        </w:rPr>
        <w:t>h</w:t>
      </w:r>
      <w:r>
        <w:rPr>
          <w:spacing w:val="-1"/>
          <w:sz w:val="24"/>
          <w:szCs w:val="24"/>
        </w:rPr>
        <w:t>e</w:t>
      </w:r>
      <w:r>
        <w:rPr>
          <w:sz w:val="24"/>
          <w:szCs w:val="24"/>
        </w:rPr>
        <w:t>se</w:t>
      </w:r>
      <w:r>
        <w:rPr>
          <w:spacing w:val="4"/>
          <w:sz w:val="24"/>
          <w:szCs w:val="24"/>
        </w:rPr>
        <w:t xml:space="preserve"> </w:t>
      </w:r>
      <w:r>
        <w:rPr>
          <w:spacing w:val="2"/>
          <w:sz w:val="24"/>
          <w:szCs w:val="24"/>
        </w:rPr>
        <w:t>b</w:t>
      </w:r>
      <w:r>
        <w:rPr>
          <w:spacing w:val="-1"/>
          <w:sz w:val="24"/>
          <w:szCs w:val="24"/>
        </w:rPr>
        <w:t>e</w:t>
      </w:r>
      <w:r>
        <w:rPr>
          <w:sz w:val="24"/>
          <w:szCs w:val="24"/>
        </w:rPr>
        <w:t>n</w:t>
      </w:r>
      <w:r>
        <w:rPr>
          <w:spacing w:val="-1"/>
          <w:sz w:val="24"/>
          <w:szCs w:val="24"/>
        </w:rPr>
        <w:t>e</w:t>
      </w:r>
      <w:r>
        <w:rPr>
          <w:sz w:val="24"/>
          <w:szCs w:val="24"/>
        </w:rPr>
        <w:t>fi</w:t>
      </w:r>
      <w:r>
        <w:rPr>
          <w:spacing w:val="2"/>
          <w:sz w:val="24"/>
          <w:szCs w:val="24"/>
        </w:rPr>
        <w:t>t</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pacing w:val="2"/>
          <w:sz w:val="24"/>
          <w:szCs w:val="24"/>
        </w:rPr>
        <w:t>w</w:t>
      </w:r>
      <w:r>
        <w:rPr>
          <w:sz w:val="24"/>
          <w:szCs w:val="24"/>
        </w:rPr>
        <w:t>o</w:t>
      </w:r>
      <w:r>
        <w:rPr>
          <w:spacing w:val="-1"/>
          <w:sz w:val="24"/>
          <w:szCs w:val="24"/>
        </w:rPr>
        <w:t>r</w:t>
      </w:r>
      <w:r>
        <w:rPr>
          <w:sz w:val="24"/>
          <w:szCs w:val="24"/>
        </w:rPr>
        <w:t>k wh</w:t>
      </w:r>
      <w:r>
        <w:rPr>
          <w:spacing w:val="-1"/>
          <w:sz w:val="24"/>
          <w:szCs w:val="24"/>
        </w:rPr>
        <w:t>e</w:t>
      </w:r>
      <w:r>
        <w:rPr>
          <w:sz w:val="24"/>
          <w:szCs w:val="24"/>
        </w:rPr>
        <w:t>n</w:t>
      </w:r>
      <w:r>
        <w:rPr>
          <w:spacing w:val="4"/>
          <w:sz w:val="24"/>
          <w:szCs w:val="24"/>
        </w:rPr>
        <w:t xml:space="preserve"> </w:t>
      </w:r>
      <w:r>
        <w:rPr>
          <w:sz w:val="24"/>
          <w:szCs w:val="24"/>
        </w:rPr>
        <w:t>doing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p</w:t>
      </w:r>
      <w:r>
        <w:rPr>
          <w:spacing w:val="-1"/>
          <w:sz w:val="24"/>
          <w:szCs w:val="24"/>
        </w:rPr>
        <w:t>a</w:t>
      </w:r>
      <w:r>
        <w:rPr>
          <w:sz w:val="24"/>
          <w:szCs w:val="24"/>
        </w:rPr>
        <w:t>rt</w:t>
      </w:r>
      <w:r>
        <w:rPr>
          <w:spacing w:val="4"/>
          <w:sz w:val="24"/>
          <w:szCs w:val="24"/>
        </w:rPr>
        <w:t xml:space="preserve"> </w:t>
      </w:r>
      <w:r>
        <w:rPr>
          <w:sz w:val="24"/>
          <w:szCs w:val="24"/>
        </w:rPr>
        <w:t>of</w:t>
      </w:r>
      <w:r>
        <w:rPr>
          <w:spacing w:val="4"/>
          <w:sz w:val="24"/>
          <w:szCs w:val="24"/>
        </w:rPr>
        <w:t xml:space="preserve"> </w:t>
      </w:r>
      <w:r>
        <w:rPr>
          <w:sz w:val="24"/>
          <w:szCs w:val="24"/>
        </w:rPr>
        <w:t>their</w:t>
      </w:r>
      <w:r>
        <w:rPr>
          <w:spacing w:val="4"/>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pacing w:val="-2"/>
          <w:sz w:val="24"/>
          <w:szCs w:val="24"/>
        </w:rPr>
        <w:t>g</w:t>
      </w:r>
      <w:r>
        <w:rPr>
          <w:sz w:val="24"/>
          <w:szCs w:val="24"/>
        </w:rPr>
        <w:t>.</w:t>
      </w:r>
      <w:r>
        <w:rPr>
          <w:spacing w:val="7"/>
          <w:sz w:val="24"/>
          <w:szCs w:val="24"/>
        </w:rPr>
        <w:t xml:space="preserve"> </w:t>
      </w:r>
      <w:r>
        <w:rPr>
          <w:spacing w:val="-3"/>
          <w:sz w:val="24"/>
          <w:szCs w:val="24"/>
        </w:rPr>
        <w:t>I</w:t>
      </w:r>
      <w:r>
        <w:rPr>
          <w:sz w:val="24"/>
          <w:szCs w:val="24"/>
        </w:rPr>
        <w:t>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done</w:t>
      </w:r>
      <w:r>
        <w:rPr>
          <w:spacing w:val="6"/>
          <w:sz w:val="24"/>
          <w:szCs w:val="24"/>
        </w:rPr>
        <w:t xml:space="preserve"> </w:t>
      </w:r>
      <w:r>
        <w:rPr>
          <w:spacing w:val="2"/>
          <w:sz w:val="24"/>
          <w:szCs w:val="24"/>
        </w:rPr>
        <w:t>b</w:t>
      </w:r>
      <w:r>
        <w:rPr>
          <w:sz w:val="24"/>
          <w:szCs w:val="24"/>
        </w:rPr>
        <w:t>y 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z w:val="24"/>
          <w:szCs w:val="24"/>
        </w:rPr>
        <w:t>preservice 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z w:val="24"/>
          <w:szCs w:val="24"/>
        </w:rPr>
        <w:t>is</w:t>
      </w:r>
      <w:r>
        <w:rPr>
          <w:spacing w:val="3"/>
          <w:sz w:val="24"/>
          <w:szCs w:val="24"/>
        </w:rPr>
        <w:t xml:space="preserve"> </w:t>
      </w:r>
      <w:r>
        <w:rPr>
          <w:sz w:val="24"/>
          <w:szCs w:val="24"/>
        </w:rPr>
        <w:t>not</w:t>
      </w:r>
      <w:r>
        <w:rPr>
          <w:spacing w:val="3"/>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w:t>
      </w:r>
      <w:r>
        <w:rPr>
          <w:spacing w:val="3"/>
          <w:sz w:val="24"/>
          <w:szCs w:val="24"/>
        </w:rPr>
        <w:t xml:space="preserve"> </w:t>
      </w:r>
      <w:r>
        <w:rPr>
          <w:sz w:val="24"/>
          <w:szCs w:val="24"/>
        </w:rPr>
        <w:t>then</w:t>
      </w:r>
      <w:r>
        <w:rPr>
          <w:spacing w:val="2"/>
          <w:sz w:val="24"/>
          <w:szCs w:val="24"/>
        </w:rPr>
        <w:t xml:space="preserve"> </w:t>
      </w:r>
      <w:r>
        <w:rPr>
          <w:sz w:val="24"/>
          <w:szCs w:val="24"/>
        </w:rPr>
        <w:t>i</w:t>
      </w:r>
      <w:r>
        <w:rPr>
          <w:spacing w:val="1"/>
          <w:sz w:val="24"/>
          <w:szCs w:val="24"/>
        </w:rPr>
        <w:t>m</w:t>
      </w:r>
      <w:r>
        <w:rPr>
          <w:sz w:val="24"/>
          <w:szCs w:val="24"/>
        </w:rPr>
        <w:t>p</w:t>
      </w:r>
      <w:r>
        <w:rPr>
          <w:spacing w:val="-1"/>
          <w:sz w:val="24"/>
          <w:szCs w:val="24"/>
        </w:rPr>
        <w:t>r</w:t>
      </w:r>
      <w:r>
        <w:rPr>
          <w:sz w:val="24"/>
          <w:szCs w:val="24"/>
        </w:rPr>
        <w:t>ov</w:t>
      </w:r>
      <w:r>
        <w:rPr>
          <w:spacing w:val="-1"/>
          <w:sz w:val="24"/>
          <w:szCs w:val="24"/>
        </w:rPr>
        <w:t>e</w:t>
      </w:r>
      <w:r>
        <w:rPr>
          <w:sz w:val="24"/>
          <w:szCs w:val="24"/>
        </w:rPr>
        <w:t>ment</w:t>
      </w:r>
      <w:r>
        <w:rPr>
          <w:spacing w:val="3"/>
          <w:sz w:val="24"/>
          <w:szCs w:val="24"/>
        </w:rPr>
        <w:t xml:space="preserve"> </w:t>
      </w:r>
      <w:r>
        <w:rPr>
          <w:sz w:val="24"/>
          <w:szCs w:val="24"/>
        </w:rPr>
        <w:t>in</w:t>
      </w:r>
      <w:r>
        <w:rPr>
          <w:spacing w:val="3"/>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pacing w:val="3"/>
          <w:sz w:val="24"/>
          <w:szCs w:val="24"/>
        </w:rPr>
        <w:t>n</w:t>
      </w:r>
      <w:r>
        <w:rPr>
          <w:sz w:val="24"/>
          <w:szCs w:val="24"/>
        </w:rPr>
        <w:t>i</w:t>
      </w:r>
      <w:r>
        <w:rPr>
          <w:spacing w:val="3"/>
          <w:sz w:val="24"/>
          <w:szCs w:val="24"/>
        </w:rPr>
        <w:t>n</w:t>
      </w:r>
      <w:r>
        <w:rPr>
          <w:sz w:val="24"/>
          <w:szCs w:val="24"/>
        </w:rPr>
        <w:t>g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pacing w:val="-1"/>
          <w:sz w:val="24"/>
          <w:szCs w:val="24"/>
        </w:rPr>
        <w:t>c</w:t>
      </w:r>
      <w:r>
        <w:rPr>
          <w:spacing w:val="1"/>
          <w:sz w:val="24"/>
          <w:szCs w:val="24"/>
        </w:rPr>
        <w:t>a</w:t>
      </w:r>
      <w:r>
        <w:rPr>
          <w:sz w:val="24"/>
          <w:szCs w:val="24"/>
        </w:rPr>
        <w:t>n</w:t>
      </w:r>
      <w:r>
        <w:rPr>
          <w:spacing w:val="3"/>
          <w:sz w:val="24"/>
          <w:szCs w:val="24"/>
        </w:rPr>
        <w:t xml:space="preserve"> </w:t>
      </w:r>
      <w:r>
        <w:rPr>
          <w:sz w:val="24"/>
          <w:szCs w:val="24"/>
        </w:rPr>
        <w:t>be</w:t>
      </w:r>
      <w:r>
        <w:rPr>
          <w:spacing w:val="2"/>
          <w:sz w:val="24"/>
          <w:szCs w:val="24"/>
        </w:rPr>
        <w:t xml:space="preserve"> </w:t>
      </w:r>
      <w:r>
        <w:rPr>
          <w:sz w:val="24"/>
          <w:szCs w:val="24"/>
        </w:rPr>
        <w:t>done</w:t>
      </w:r>
      <w:r>
        <w:rPr>
          <w:spacing w:val="2"/>
          <w:sz w:val="24"/>
          <w:szCs w:val="24"/>
        </w:rPr>
        <w:t xml:space="preserve"> </w:t>
      </w:r>
      <w:r>
        <w:rPr>
          <w:sz w:val="24"/>
          <w:szCs w:val="24"/>
        </w:rPr>
        <w:t>to</w:t>
      </w:r>
      <w:r>
        <w:rPr>
          <w:spacing w:val="3"/>
          <w:sz w:val="24"/>
          <w:szCs w:val="24"/>
        </w:rPr>
        <w:t xml:space="preserve"> </w:t>
      </w:r>
      <w:r>
        <w:rPr>
          <w:spacing w:val="-1"/>
          <w:sz w:val="24"/>
          <w:szCs w:val="24"/>
        </w:rPr>
        <w:t>e</w:t>
      </w:r>
      <w:r>
        <w:rPr>
          <w:sz w:val="24"/>
          <w:szCs w:val="24"/>
        </w:rPr>
        <w:t>nsure that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 xml:space="preserve">rk is </w:t>
      </w:r>
      <w:r>
        <w:rPr>
          <w:spacing w:val="-1"/>
          <w:sz w:val="24"/>
          <w:szCs w:val="24"/>
        </w:rPr>
        <w:t>e</w:t>
      </w:r>
      <w:r>
        <w:rPr>
          <w:sz w:val="24"/>
          <w:szCs w:val="24"/>
        </w:rPr>
        <w:t>f</w:t>
      </w:r>
      <w:r>
        <w:rPr>
          <w:spacing w:val="1"/>
          <w:sz w:val="24"/>
          <w:szCs w:val="24"/>
        </w:rPr>
        <w:t>fe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w:t>
      </w:r>
    </w:p>
    <w:p w:rsidR="001F21A7" w:rsidRDefault="001F21A7" w:rsidP="009A73CA">
      <w:pPr>
        <w:spacing w:line="360" w:lineRule="auto"/>
        <w:ind w:left="100" w:right="78"/>
        <w:jc w:val="both"/>
        <w:rPr>
          <w:sz w:val="24"/>
          <w:szCs w:val="24"/>
        </w:rPr>
      </w:pPr>
    </w:p>
    <w:p w:rsidR="001F21A7" w:rsidRDefault="001F21A7" w:rsidP="001F21A7">
      <w:pPr>
        <w:ind w:left="100" w:right="6773"/>
        <w:jc w:val="both"/>
        <w:rPr>
          <w:sz w:val="24"/>
          <w:szCs w:val="24"/>
        </w:rPr>
      </w:pPr>
      <w:r>
        <w:rPr>
          <w:b/>
          <w:sz w:val="24"/>
          <w:szCs w:val="24"/>
        </w:rPr>
        <w:t xml:space="preserve">1.3 </w:t>
      </w:r>
      <w:r>
        <w:rPr>
          <w:b/>
          <w:spacing w:val="-3"/>
          <w:sz w:val="24"/>
          <w:szCs w:val="24"/>
        </w:rPr>
        <w:t>P</w:t>
      </w:r>
      <w:r>
        <w:rPr>
          <w:b/>
          <w:spacing w:val="-1"/>
          <w:sz w:val="24"/>
          <w:szCs w:val="24"/>
        </w:rPr>
        <w:t>r</w:t>
      </w:r>
      <w:r>
        <w:rPr>
          <w:b/>
          <w:sz w:val="24"/>
          <w:szCs w:val="24"/>
        </w:rPr>
        <w:t>o</w:t>
      </w:r>
      <w:r>
        <w:rPr>
          <w:b/>
          <w:spacing w:val="1"/>
          <w:sz w:val="24"/>
          <w:szCs w:val="24"/>
        </w:rPr>
        <w:t>b</w:t>
      </w:r>
      <w:r>
        <w:rPr>
          <w:b/>
          <w:sz w:val="24"/>
          <w:szCs w:val="24"/>
        </w:rPr>
        <w:t>l</w:t>
      </w:r>
      <w:r>
        <w:rPr>
          <w:b/>
          <w:spacing w:val="2"/>
          <w:sz w:val="24"/>
          <w:szCs w:val="24"/>
        </w:rPr>
        <w:t>e</w:t>
      </w:r>
      <w:r>
        <w:rPr>
          <w:b/>
          <w:sz w:val="24"/>
          <w:szCs w:val="24"/>
        </w:rPr>
        <w:t>m</w:t>
      </w:r>
      <w:r>
        <w:rPr>
          <w:b/>
          <w:spacing w:val="-1"/>
          <w:sz w:val="24"/>
          <w:szCs w:val="24"/>
        </w:rPr>
        <w:t xml:space="preserve"> </w:t>
      </w:r>
      <w:r>
        <w:rPr>
          <w:b/>
          <w:spacing w:val="1"/>
          <w:sz w:val="24"/>
          <w:szCs w:val="24"/>
        </w:rPr>
        <w:t>S</w:t>
      </w:r>
      <w:r>
        <w:rPr>
          <w:b/>
          <w:sz w:val="24"/>
          <w:szCs w:val="24"/>
        </w:rPr>
        <w:t>ta</w:t>
      </w:r>
      <w:r>
        <w:rPr>
          <w:b/>
          <w:spacing w:val="-1"/>
          <w:sz w:val="24"/>
          <w:szCs w:val="24"/>
        </w:rPr>
        <w:t>t</w:t>
      </w:r>
      <w:r>
        <w:rPr>
          <w:b/>
          <w:spacing w:val="1"/>
          <w:sz w:val="24"/>
          <w:szCs w:val="24"/>
        </w:rPr>
        <w:t>e</w:t>
      </w:r>
      <w:r>
        <w:rPr>
          <w:b/>
          <w:spacing w:val="-1"/>
          <w:sz w:val="24"/>
          <w:szCs w:val="24"/>
        </w:rPr>
        <w:t>me</w:t>
      </w:r>
      <w:r>
        <w:rPr>
          <w:b/>
          <w:spacing w:val="1"/>
          <w:sz w:val="24"/>
          <w:szCs w:val="24"/>
        </w:rPr>
        <w:t>n</w:t>
      </w:r>
      <w:r>
        <w:rPr>
          <w:b/>
          <w:sz w:val="24"/>
          <w:szCs w:val="24"/>
        </w:rPr>
        <w:t>t</w:t>
      </w:r>
    </w:p>
    <w:p w:rsidR="001F21A7" w:rsidRDefault="001F21A7" w:rsidP="001F21A7">
      <w:pPr>
        <w:spacing w:line="200" w:lineRule="exact"/>
      </w:pPr>
    </w:p>
    <w:p w:rsidR="001F21A7" w:rsidRDefault="001F21A7" w:rsidP="001F21A7">
      <w:pPr>
        <w:spacing w:before="15" w:line="200" w:lineRule="exact"/>
      </w:pPr>
    </w:p>
    <w:p w:rsidR="001F21A7" w:rsidRDefault="001F21A7" w:rsidP="001F21A7">
      <w:pPr>
        <w:spacing w:line="360" w:lineRule="auto"/>
        <w:ind w:left="100" w:right="79"/>
        <w:jc w:val="both"/>
        <w:rPr>
          <w:sz w:val="24"/>
          <w:szCs w:val="24"/>
        </w:rPr>
      </w:pPr>
      <w:r>
        <w:rPr>
          <w:spacing w:val="-3"/>
          <w:sz w:val="24"/>
          <w:szCs w:val="24"/>
        </w:rPr>
        <w:t>As a junior lecturer I was observing preservice teachers during their teaching experience. I observed a total of twenty preservice teachers. The aim of the observations was to provide support to the preservice teachers. Teaching experience is part of assessment and a criteria was used to check preservice teachers’ performance. I</w:t>
      </w:r>
      <w:r>
        <w:rPr>
          <w:sz w:val="24"/>
          <w:szCs w:val="24"/>
        </w:rPr>
        <w:t xml:space="preserve"> obs</w:t>
      </w:r>
      <w:r>
        <w:rPr>
          <w:spacing w:val="1"/>
          <w:sz w:val="24"/>
          <w:szCs w:val="24"/>
        </w:rPr>
        <w:t>e</w:t>
      </w:r>
      <w:r>
        <w:rPr>
          <w:sz w:val="24"/>
          <w:szCs w:val="24"/>
        </w:rPr>
        <w:t>rv</w:t>
      </w:r>
      <w:r>
        <w:rPr>
          <w:spacing w:val="-2"/>
          <w:sz w:val="24"/>
          <w:szCs w:val="24"/>
        </w:rPr>
        <w:t>e</w:t>
      </w:r>
      <w:r>
        <w:rPr>
          <w:sz w:val="24"/>
          <w:szCs w:val="24"/>
        </w:rPr>
        <w:t>d from my school visits (twice per preservice teacher in a period of three weeks, twice a year)</w:t>
      </w:r>
      <w:r>
        <w:rPr>
          <w:spacing w:val="1"/>
          <w:sz w:val="24"/>
          <w:szCs w:val="24"/>
        </w:rPr>
        <w:t xml:space="preserve"> </w:t>
      </w:r>
      <w:r>
        <w:rPr>
          <w:sz w:val="24"/>
          <w:szCs w:val="24"/>
        </w:rPr>
        <w:t>that</w:t>
      </w:r>
      <w:r>
        <w:rPr>
          <w:spacing w:val="1"/>
          <w:sz w:val="24"/>
          <w:szCs w:val="24"/>
        </w:rPr>
        <w:t xml:space="preserve"> </w:t>
      </w:r>
      <w:r>
        <w:rPr>
          <w:sz w:val="24"/>
          <w:szCs w:val="24"/>
        </w:rPr>
        <w:t>mo</w:t>
      </w:r>
      <w:r>
        <w:rPr>
          <w:spacing w:val="3"/>
          <w:sz w:val="24"/>
          <w:szCs w:val="24"/>
        </w:rPr>
        <w:t>s</w:t>
      </w:r>
      <w:r>
        <w:rPr>
          <w:sz w:val="24"/>
          <w:szCs w:val="24"/>
        </w:rPr>
        <w:t>t</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preservice 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3"/>
          <w:sz w:val="24"/>
          <w:szCs w:val="24"/>
        </w:rPr>
        <w:t xml:space="preserve"> </w:t>
      </w:r>
      <w:r>
        <w:rPr>
          <w:spacing w:val="-1"/>
          <w:sz w:val="24"/>
          <w:szCs w:val="24"/>
        </w:rPr>
        <w:t xml:space="preserve">do not </w:t>
      </w:r>
      <w:r>
        <w:rPr>
          <w:sz w:val="24"/>
          <w:szCs w:val="24"/>
        </w:rPr>
        <w:t>engage learners in</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pacing w:val="2"/>
          <w:sz w:val="24"/>
          <w:szCs w:val="24"/>
        </w:rPr>
        <w:t>activities</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p</w:t>
      </w:r>
      <w:r>
        <w:rPr>
          <w:spacing w:val="1"/>
          <w:sz w:val="24"/>
          <w:szCs w:val="24"/>
        </w:rPr>
        <w:t>a</w:t>
      </w:r>
      <w:r>
        <w:rPr>
          <w:sz w:val="24"/>
          <w:szCs w:val="24"/>
        </w:rPr>
        <w:t>rt</w:t>
      </w:r>
      <w:r>
        <w:rPr>
          <w:spacing w:val="1"/>
          <w:sz w:val="24"/>
          <w:szCs w:val="24"/>
        </w:rPr>
        <w:t xml:space="preserve"> </w:t>
      </w:r>
      <w:r>
        <w:rPr>
          <w:sz w:val="24"/>
          <w:szCs w:val="24"/>
        </w:rPr>
        <w:t>of the</w:t>
      </w:r>
      <w:r>
        <w:rPr>
          <w:spacing w:val="2"/>
          <w:sz w:val="24"/>
          <w:szCs w:val="24"/>
        </w:rPr>
        <w:t>i</w:t>
      </w:r>
      <w:r>
        <w:rPr>
          <w:sz w:val="24"/>
          <w:szCs w:val="24"/>
        </w:rPr>
        <w:t>r te</w:t>
      </w:r>
      <w:r>
        <w:rPr>
          <w:spacing w:val="-1"/>
          <w:sz w:val="24"/>
          <w:szCs w:val="24"/>
        </w:rPr>
        <w:t>ac</w:t>
      </w:r>
      <w:r>
        <w:rPr>
          <w:sz w:val="24"/>
          <w:szCs w:val="24"/>
        </w:rPr>
        <w:t>hi</w:t>
      </w:r>
      <w:r>
        <w:rPr>
          <w:spacing w:val="3"/>
          <w:sz w:val="24"/>
          <w:szCs w:val="24"/>
        </w:rPr>
        <w:t>n</w:t>
      </w:r>
      <w:r>
        <w:rPr>
          <w:sz w:val="24"/>
          <w:szCs w:val="24"/>
        </w:rPr>
        <w:t>g</w:t>
      </w:r>
      <w:r>
        <w:rPr>
          <w:spacing w:val="9"/>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 xml:space="preserve">. </w:t>
      </w:r>
      <w:r>
        <w:rPr>
          <w:spacing w:val="2"/>
          <w:sz w:val="24"/>
          <w:szCs w:val="24"/>
        </w:rPr>
        <w:t xml:space="preserve"> </w:t>
      </w:r>
      <w:r>
        <w:rPr>
          <w:sz w:val="24"/>
          <w:szCs w:val="24"/>
        </w:rPr>
        <w:t xml:space="preserve">I conducted </w:t>
      </w:r>
      <w:r>
        <w:rPr>
          <w:spacing w:val="-6"/>
          <w:sz w:val="24"/>
          <w:szCs w:val="24"/>
        </w:rPr>
        <w:t>i</w:t>
      </w:r>
      <w:r>
        <w:rPr>
          <w:spacing w:val="2"/>
          <w:sz w:val="24"/>
          <w:szCs w:val="24"/>
        </w:rPr>
        <w:t>n</w:t>
      </w:r>
      <w:r>
        <w:rPr>
          <w:sz w:val="24"/>
          <w:szCs w:val="24"/>
        </w:rPr>
        <w:t>fo</w:t>
      </w:r>
      <w:r>
        <w:rPr>
          <w:spacing w:val="-1"/>
          <w:sz w:val="24"/>
          <w:szCs w:val="24"/>
        </w:rPr>
        <w:t>r</w:t>
      </w:r>
      <w:r>
        <w:rPr>
          <w:spacing w:val="3"/>
          <w:sz w:val="24"/>
          <w:szCs w:val="24"/>
        </w:rPr>
        <w:t>m</w:t>
      </w:r>
      <w:r>
        <w:rPr>
          <w:spacing w:val="-1"/>
          <w:sz w:val="24"/>
          <w:szCs w:val="24"/>
        </w:rPr>
        <w:t>a</w:t>
      </w:r>
      <w:r>
        <w:rPr>
          <w:sz w:val="24"/>
          <w:szCs w:val="24"/>
        </w:rPr>
        <w:t>l interviews with</w:t>
      </w:r>
      <w:r>
        <w:rPr>
          <w:spacing w:val="2"/>
          <w:sz w:val="24"/>
          <w:szCs w:val="24"/>
        </w:rPr>
        <w:t xml:space="preserve"> the preservice </w:t>
      </w:r>
      <w:r>
        <w:rPr>
          <w:sz w:val="24"/>
          <w:szCs w:val="24"/>
        </w:rPr>
        <w:t>te</w:t>
      </w:r>
      <w:r>
        <w:rPr>
          <w:spacing w:val="-1"/>
          <w:sz w:val="24"/>
          <w:szCs w:val="24"/>
        </w:rPr>
        <w:t>ac</w:t>
      </w:r>
      <w:r>
        <w:rPr>
          <w:spacing w:val="2"/>
          <w:sz w:val="24"/>
          <w:szCs w:val="24"/>
        </w:rPr>
        <w:t>h</w:t>
      </w:r>
      <w:r>
        <w:rPr>
          <w:spacing w:val="-1"/>
          <w:sz w:val="24"/>
          <w:szCs w:val="24"/>
        </w:rPr>
        <w:t>e</w:t>
      </w:r>
      <w:r>
        <w:rPr>
          <w:sz w:val="24"/>
          <w:szCs w:val="24"/>
        </w:rPr>
        <w:t xml:space="preserve">rs with the </w:t>
      </w:r>
      <w:r>
        <w:rPr>
          <w:spacing w:val="-1"/>
          <w:sz w:val="24"/>
          <w:szCs w:val="24"/>
        </w:rPr>
        <w:t>a</w:t>
      </w:r>
      <w:r>
        <w:rPr>
          <w:sz w:val="24"/>
          <w:szCs w:val="24"/>
        </w:rPr>
        <w:t>i</w:t>
      </w:r>
      <w:r>
        <w:rPr>
          <w:spacing w:val="3"/>
          <w:sz w:val="24"/>
          <w:szCs w:val="24"/>
        </w:rPr>
        <w:t>m</w:t>
      </w:r>
      <w:r>
        <w:rPr>
          <w:spacing w:val="2"/>
          <w:sz w:val="24"/>
          <w:szCs w:val="24"/>
        </w:rPr>
        <w:t xml:space="preserve"> </w:t>
      </w:r>
      <w:r>
        <w:rPr>
          <w:sz w:val="24"/>
          <w:szCs w:val="24"/>
        </w:rPr>
        <w:t>to</w:t>
      </w:r>
      <w:r>
        <w:rPr>
          <w:spacing w:val="2"/>
          <w:sz w:val="24"/>
          <w:szCs w:val="24"/>
        </w:rPr>
        <w:t xml:space="preserve"> </w:t>
      </w:r>
      <w:r>
        <w:rPr>
          <w:sz w:val="24"/>
          <w:szCs w:val="24"/>
        </w:rPr>
        <w:t>find</w:t>
      </w:r>
      <w:r>
        <w:rPr>
          <w:spacing w:val="1"/>
          <w:sz w:val="24"/>
          <w:szCs w:val="24"/>
        </w:rPr>
        <w:t xml:space="preserve"> </w:t>
      </w:r>
      <w:r>
        <w:rPr>
          <w:sz w:val="24"/>
          <w:szCs w:val="24"/>
        </w:rPr>
        <w:t>out</w:t>
      </w:r>
      <w:r>
        <w:rPr>
          <w:spacing w:val="2"/>
          <w:sz w:val="24"/>
          <w:szCs w:val="24"/>
        </w:rPr>
        <w:t xml:space="preserve"> </w:t>
      </w:r>
      <w:r>
        <w:rPr>
          <w:sz w:val="24"/>
          <w:szCs w:val="24"/>
        </w:rPr>
        <w:t>if</w:t>
      </w:r>
      <w:r>
        <w:rPr>
          <w:spacing w:val="3"/>
          <w:sz w:val="24"/>
          <w:szCs w:val="24"/>
        </w:rPr>
        <w:t xml:space="preserve"> </w:t>
      </w:r>
      <w:r>
        <w:rPr>
          <w:sz w:val="24"/>
          <w:szCs w:val="24"/>
        </w:rPr>
        <w:t xml:space="preserve">they </w:t>
      </w:r>
      <w:r>
        <w:rPr>
          <w:spacing w:val="2"/>
          <w:sz w:val="24"/>
          <w:szCs w:val="24"/>
        </w:rPr>
        <w:t>w</w:t>
      </w:r>
      <w:r>
        <w:rPr>
          <w:spacing w:val="-1"/>
          <w:sz w:val="24"/>
          <w:szCs w:val="24"/>
        </w:rPr>
        <w:t>e</w:t>
      </w:r>
      <w:r>
        <w:rPr>
          <w:spacing w:val="1"/>
          <w:sz w:val="24"/>
          <w:szCs w:val="24"/>
        </w:rPr>
        <w:t>r</w:t>
      </w:r>
      <w:r>
        <w:rPr>
          <w:sz w:val="24"/>
          <w:szCs w:val="24"/>
        </w:rPr>
        <w:t xml:space="preserve">e </w:t>
      </w:r>
      <w:r>
        <w:rPr>
          <w:spacing w:val="-1"/>
          <w:sz w:val="24"/>
          <w:szCs w:val="24"/>
        </w:rPr>
        <w:t>c</w:t>
      </w:r>
      <w:r>
        <w:rPr>
          <w:sz w:val="24"/>
          <w:szCs w:val="24"/>
        </w:rPr>
        <w:t>omfo</w:t>
      </w:r>
      <w:r>
        <w:rPr>
          <w:spacing w:val="-1"/>
          <w:sz w:val="24"/>
          <w:szCs w:val="24"/>
        </w:rPr>
        <w:t>r</w:t>
      </w:r>
      <w:r>
        <w:rPr>
          <w:sz w:val="24"/>
          <w:szCs w:val="24"/>
        </w:rPr>
        <w:t>table (competent)</w:t>
      </w:r>
      <w:r>
        <w:rPr>
          <w:spacing w:val="1"/>
          <w:sz w:val="24"/>
          <w:szCs w:val="24"/>
        </w:rPr>
        <w:t xml:space="preserve"> </w:t>
      </w:r>
      <w:r>
        <w:rPr>
          <w:sz w:val="24"/>
          <w:szCs w:val="24"/>
        </w:rPr>
        <w:t>doi</w:t>
      </w:r>
      <w:r>
        <w:rPr>
          <w:spacing w:val="3"/>
          <w:sz w:val="24"/>
          <w:szCs w:val="24"/>
        </w:rPr>
        <w:t>n</w:t>
      </w:r>
      <w:r>
        <w:rPr>
          <w:sz w:val="24"/>
          <w:szCs w:val="24"/>
        </w:rPr>
        <w:t>g p</w:t>
      </w:r>
      <w:r>
        <w:rPr>
          <w:spacing w:val="-1"/>
          <w:sz w:val="24"/>
          <w:szCs w:val="24"/>
        </w:rPr>
        <w:t>rac</w:t>
      </w:r>
      <w:r>
        <w:rPr>
          <w:sz w:val="24"/>
          <w:szCs w:val="24"/>
        </w:rPr>
        <w:t>t</w:t>
      </w:r>
      <w:r>
        <w:rPr>
          <w:spacing w:val="4"/>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duri</w:t>
      </w:r>
      <w:r>
        <w:rPr>
          <w:spacing w:val="2"/>
          <w:sz w:val="24"/>
          <w:szCs w:val="24"/>
        </w:rPr>
        <w:t>n</w:t>
      </w:r>
      <w:r>
        <w:rPr>
          <w:sz w:val="24"/>
          <w:szCs w:val="24"/>
        </w:rPr>
        <w:t>g te</w:t>
      </w:r>
      <w:r>
        <w:rPr>
          <w:spacing w:val="-1"/>
          <w:sz w:val="24"/>
          <w:szCs w:val="24"/>
        </w:rPr>
        <w:t>ac</w:t>
      </w:r>
      <w:r>
        <w:rPr>
          <w:sz w:val="24"/>
          <w:szCs w:val="24"/>
        </w:rPr>
        <w:t>hi</w:t>
      </w:r>
      <w:r>
        <w:rPr>
          <w:spacing w:val="3"/>
          <w:sz w:val="24"/>
          <w:szCs w:val="24"/>
        </w:rPr>
        <w:t>n</w:t>
      </w:r>
      <w:r>
        <w:rPr>
          <w:sz w:val="24"/>
          <w:szCs w:val="24"/>
        </w:rPr>
        <w:t xml:space="preserve">g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w:t>
      </w:r>
      <w:r>
        <w:rPr>
          <w:spacing w:val="2"/>
          <w:sz w:val="24"/>
          <w:szCs w:val="24"/>
        </w:rPr>
        <w:t xml:space="preserve"> </w:t>
      </w:r>
      <w:r>
        <w:rPr>
          <w:sz w:val="24"/>
          <w:szCs w:val="24"/>
        </w:rPr>
        <w:t>Most</w:t>
      </w:r>
      <w:r>
        <w:rPr>
          <w:spacing w:val="3"/>
          <w:sz w:val="24"/>
          <w:szCs w:val="24"/>
        </w:rPr>
        <w:t xml:space="preserve"> </w:t>
      </w:r>
      <w:r>
        <w:rPr>
          <w:sz w:val="24"/>
          <w:szCs w:val="24"/>
        </w:rPr>
        <w:t>of</w:t>
      </w:r>
      <w:r>
        <w:rPr>
          <w:spacing w:val="1"/>
          <w:sz w:val="24"/>
          <w:szCs w:val="24"/>
        </w:rPr>
        <w:t xml:space="preserve"> </w:t>
      </w:r>
      <w:r>
        <w:rPr>
          <w:sz w:val="24"/>
          <w:szCs w:val="24"/>
        </w:rPr>
        <w:t>the</w:t>
      </w:r>
      <w:r>
        <w:rPr>
          <w:spacing w:val="1"/>
          <w:sz w:val="24"/>
          <w:szCs w:val="24"/>
        </w:rPr>
        <w:t xml:space="preserve"> </w:t>
      </w:r>
      <w:r>
        <w:rPr>
          <w:sz w:val="24"/>
          <w:szCs w:val="24"/>
        </w:rPr>
        <w:t>preservice te</w:t>
      </w:r>
      <w:r>
        <w:rPr>
          <w:spacing w:val="-1"/>
          <w:sz w:val="24"/>
          <w:szCs w:val="24"/>
        </w:rPr>
        <w:t>ac</w:t>
      </w:r>
      <w:r>
        <w:rPr>
          <w:sz w:val="24"/>
          <w:szCs w:val="24"/>
        </w:rPr>
        <w:t>h</w:t>
      </w:r>
      <w:r>
        <w:rPr>
          <w:spacing w:val="-1"/>
          <w:sz w:val="24"/>
          <w:szCs w:val="24"/>
        </w:rPr>
        <w:t>e</w:t>
      </w:r>
      <w:r>
        <w:rPr>
          <w:sz w:val="24"/>
          <w:szCs w:val="24"/>
        </w:rPr>
        <w:t>rs ind</w:t>
      </w:r>
      <w:r>
        <w:rPr>
          <w:spacing w:val="1"/>
          <w:sz w:val="24"/>
          <w:szCs w:val="24"/>
        </w:rPr>
        <w:t>i</w:t>
      </w:r>
      <w:r>
        <w:rPr>
          <w:spacing w:val="-1"/>
          <w:sz w:val="24"/>
          <w:szCs w:val="24"/>
        </w:rPr>
        <w:t>ca</w:t>
      </w:r>
      <w:r>
        <w:rPr>
          <w:sz w:val="24"/>
          <w:szCs w:val="24"/>
        </w:rPr>
        <w:t>ted</w:t>
      </w:r>
      <w:r>
        <w:rPr>
          <w:spacing w:val="4"/>
          <w:sz w:val="24"/>
          <w:szCs w:val="24"/>
        </w:rPr>
        <w:t xml:space="preserve"> </w:t>
      </w:r>
      <w:r>
        <w:rPr>
          <w:sz w:val="24"/>
          <w:szCs w:val="24"/>
        </w:rPr>
        <w:t>that</w:t>
      </w:r>
      <w:r>
        <w:rPr>
          <w:spacing w:val="4"/>
          <w:sz w:val="24"/>
          <w:szCs w:val="24"/>
        </w:rPr>
        <w:t xml:space="preserve"> </w:t>
      </w:r>
      <w:r>
        <w:rPr>
          <w:sz w:val="24"/>
          <w:szCs w:val="24"/>
        </w:rPr>
        <w:t>th</w:t>
      </w:r>
      <w:r>
        <w:rPr>
          <w:spacing w:val="2"/>
          <w:sz w:val="24"/>
          <w:szCs w:val="24"/>
        </w:rPr>
        <w:t>e</w:t>
      </w:r>
      <w:r>
        <w:rPr>
          <w:sz w:val="24"/>
          <w:szCs w:val="24"/>
        </w:rPr>
        <w:t xml:space="preserve">y </w:t>
      </w:r>
      <w:r>
        <w:rPr>
          <w:spacing w:val="2"/>
          <w:sz w:val="24"/>
          <w:szCs w:val="24"/>
        </w:rPr>
        <w:t>w</w:t>
      </w:r>
      <w:r>
        <w:rPr>
          <w:spacing w:val="-1"/>
          <w:sz w:val="24"/>
          <w:szCs w:val="24"/>
        </w:rPr>
        <w:t>e</w:t>
      </w:r>
      <w:r>
        <w:rPr>
          <w:sz w:val="24"/>
          <w:szCs w:val="24"/>
        </w:rPr>
        <w:t>re</w:t>
      </w:r>
      <w:r>
        <w:rPr>
          <w:spacing w:val="5"/>
          <w:sz w:val="24"/>
          <w:szCs w:val="24"/>
        </w:rPr>
        <w:t xml:space="preserve"> </w:t>
      </w:r>
      <w:r>
        <w:rPr>
          <w:sz w:val="24"/>
          <w:szCs w:val="24"/>
        </w:rPr>
        <w:t>not</w:t>
      </w:r>
      <w:r>
        <w:rPr>
          <w:spacing w:val="5"/>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5"/>
          <w:sz w:val="24"/>
          <w:szCs w:val="24"/>
        </w:rPr>
        <w:t xml:space="preserve"> </w:t>
      </w:r>
      <w:r>
        <w:rPr>
          <w:spacing w:val="-1"/>
          <w:sz w:val="24"/>
          <w:szCs w:val="24"/>
        </w:rPr>
        <w:t>e</w:t>
      </w:r>
      <w:r>
        <w:rPr>
          <w:sz w:val="24"/>
          <w:szCs w:val="24"/>
        </w:rPr>
        <w:t>nou</w:t>
      </w:r>
      <w:r>
        <w:rPr>
          <w:spacing w:val="-2"/>
          <w:sz w:val="24"/>
          <w:szCs w:val="24"/>
        </w:rPr>
        <w:t>g</w:t>
      </w:r>
      <w:r>
        <w:rPr>
          <w:sz w:val="24"/>
          <w:szCs w:val="24"/>
        </w:rPr>
        <w:t>h</w:t>
      </w:r>
      <w:r>
        <w:rPr>
          <w:spacing w:val="4"/>
          <w:sz w:val="24"/>
          <w:szCs w:val="24"/>
        </w:rPr>
        <w:t xml:space="preserve"> </w:t>
      </w:r>
      <w:r>
        <w:rPr>
          <w:spacing w:val="3"/>
          <w:sz w:val="24"/>
          <w:szCs w:val="24"/>
        </w:rPr>
        <w:t>t</w:t>
      </w:r>
      <w:r>
        <w:rPr>
          <w:sz w:val="24"/>
          <w:szCs w:val="24"/>
        </w:rPr>
        <w:t>o</w:t>
      </w:r>
      <w:r>
        <w:rPr>
          <w:spacing w:val="4"/>
          <w:sz w:val="24"/>
          <w:szCs w:val="24"/>
        </w:rPr>
        <w:t xml:space="preserve"> </w:t>
      </w:r>
      <w:r>
        <w:rPr>
          <w:sz w:val="24"/>
          <w:szCs w:val="24"/>
        </w:rPr>
        <w:t>do</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in</w:t>
      </w:r>
      <w:r>
        <w:rPr>
          <w:spacing w:val="5"/>
          <w:sz w:val="24"/>
          <w:szCs w:val="24"/>
        </w:rPr>
        <w:t xml:space="preserve"> </w:t>
      </w:r>
      <w:r>
        <w:rPr>
          <w:sz w:val="24"/>
          <w:szCs w:val="24"/>
        </w:rPr>
        <w:lastRenderedPageBreak/>
        <w:t>s</w:t>
      </w:r>
      <w:r>
        <w:rPr>
          <w:spacing w:val="-1"/>
          <w:sz w:val="24"/>
          <w:szCs w:val="24"/>
        </w:rPr>
        <w:t>c</w:t>
      </w:r>
      <w:r>
        <w:rPr>
          <w:sz w:val="24"/>
          <w:szCs w:val="24"/>
        </w:rPr>
        <w:t>hools.</w:t>
      </w:r>
      <w:r>
        <w:rPr>
          <w:spacing w:val="4"/>
          <w:sz w:val="24"/>
          <w:szCs w:val="24"/>
        </w:rPr>
        <w:t xml:space="preserve"> </w:t>
      </w:r>
      <w:r>
        <w:rPr>
          <w:spacing w:val="1"/>
          <w:sz w:val="24"/>
          <w:szCs w:val="24"/>
        </w:rPr>
        <w:t>P</w:t>
      </w:r>
      <w:r>
        <w:rPr>
          <w:spacing w:val="-1"/>
          <w:sz w:val="24"/>
          <w:szCs w:val="24"/>
        </w:rPr>
        <w:t>a</w:t>
      </w:r>
      <w:r>
        <w:rPr>
          <w:sz w:val="24"/>
          <w:szCs w:val="24"/>
        </w:rPr>
        <w:t>rt</w:t>
      </w:r>
      <w:r>
        <w:rPr>
          <w:spacing w:val="4"/>
          <w:sz w:val="24"/>
          <w:szCs w:val="24"/>
        </w:rPr>
        <w:t xml:space="preserve"> </w:t>
      </w:r>
      <w:r>
        <w:rPr>
          <w:sz w:val="24"/>
          <w:szCs w:val="24"/>
        </w:rPr>
        <w:t>of</w:t>
      </w:r>
      <w:r>
        <w:rPr>
          <w:spacing w:val="4"/>
          <w:sz w:val="24"/>
          <w:szCs w:val="24"/>
        </w:rPr>
        <w:t xml:space="preserve"> </w:t>
      </w:r>
      <w:r>
        <w:rPr>
          <w:sz w:val="24"/>
          <w:szCs w:val="24"/>
        </w:rPr>
        <w:t>the p</w:t>
      </w:r>
      <w:r>
        <w:rPr>
          <w:spacing w:val="-1"/>
          <w:sz w:val="24"/>
          <w:szCs w:val="24"/>
        </w:rPr>
        <w:t>r</w:t>
      </w:r>
      <w:r>
        <w:rPr>
          <w:sz w:val="24"/>
          <w:szCs w:val="24"/>
        </w:rPr>
        <w:t>oblem</w:t>
      </w:r>
      <w:r>
        <w:rPr>
          <w:spacing w:val="2"/>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z w:val="24"/>
          <w:szCs w:val="24"/>
        </w:rPr>
        <w:t>that</w:t>
      </w:r>
      <w:r>
        <w:rPr>
          <w:spacing w:val="2"/>
          <w:sz w:val="24"/>
          <w:szCs w:val="24"/>
        </w:rPr>
        <w:t xml:space="preserve"> </w:t>
      </w:r>
      <w:r>
        <w:rPr>
          <w:sz w:val="24"/>
          <w:szCs w:val="24"/>
        </w:rPr>
        <w:t>s</w:t>
      </w:r>
      <w:r>
        <w:rPr>
          <w:spacing w:val="-1"/>
          <w:sz w:val="24"/>
          <w:szCs w:val="24"/>
        </w:rPr>
        <w:t>c</w:t>
      </w:r>
      <w:r>
        <w:rPr>
          <w:sz w:val="24"/>
          <w:szCs w:val="24"/>
        </w:rPr>
        <w:t>hools</w:t>
      </w:r>
      <w:r>
        <w:rPr>
          <w:spacing w:val="2"/>
          <w:sz w:val="24"/>
          <w:szCs w:val="24"/>
        </w:rPr>
        <w:t xml:space="preserve"> </w:t>
      </w:r>
      <w:r>
        <w:rPr>
          <w:sz w:val="24"/>
          <w:szCs w:val="24"/>
        </w:rPr>
        <w:t>did</w:t>
      </w:r>
      <w:r>
        <w:rPr>
          <w:spacing w:val="2"/>
          <w:sz w:val="24"/>
          <w:szCs w:val="24"/>
        </w:rPr>
        <w:t xml:space="preserve"> </w:t>
      </w:r>
      <w:r>
        <w:rPr>
          <w:sz w:val="24"/>
          <w:szCs w:val="24"/>
        </w:rPr>
        <w:t>not h</w:t>
      </w:r>
      <w:r>
        <w:rPr>
          <w:spacing w:val="-1"/>
          <w:sz w:val="24"/>
          <w:szCs w:val="24"/>
        </w:rPr>
        <w:t>a</w:t>
      </w:r>
      <w:r>
        <w:rPr>
          <w:sz w:val="24"/>
          <w:szCs w:val="24"/>
        </w:rPr>
        <w:t>ve</w:t>
      </w:r>
      <w:r>
        <w:rPr>
          <w:spacing w:val="1"/>
          <w:sz w:val="24"/>
          <w:szCs w:val="24"/>
        </w:rPr>
        <w:t xml:space="preserve"> </w:t>
      </w:r>
      <w:r>
        <w:rPr>
          <w:sz w:val="24"/>
          <w:szCs w:val="24"/>
        </w:rPr>
        <w:t>fun</w:t>
      </w:r>
      <w:r>
        <w:rPr>
          <w:spacing w:val="-2"/>
          <w:sz w:val="24"/>
          <w:szCs w:val="24"/>
        </w:rPr>
        <w:t>c</w:t>
      </w:r>
      <w:r>
        <w:rPr>
          <w:sz w:val="24"/>
          <w:szCs w:val="24"/>
        </w:rPr>
        <w:t>t</w:t>
      </w:r>
      <w:r>
        <w:rPr>
          <w:spacing w:val="1"/>
          <w:sz w:val="24"/>
          <w:szCs w:val="24"/>
        </w:rPr>
        <w:t>i</w:t>
      </w:r>
      <w:r>
        <w:rPr>
          <w:sz w:val="24"/>
          <w:szCs w:val="24"/>
        </w:rPr>
        <w:t>oning</w:t>
      </w:r>
      <w:r>
        <w:rPr>
          <w:spacing w:val="2"/>
          <w:sz w:val="24"/>
          <w:szCs w:val="24"/>
        </w:rPr>
        <w:t xml:space="preserve"> </w:t>
      </w:r>
      <w:r>
        <w:rPr>
          <w:sz w:val="24"/>
          <w:szCs w:val="24"/>
        </w:rPr>
        <w:t>labo</w:t>
      </w:r>
      <w:r>
        <w:rPr>
          <w:spacing w:val="-1"/>
          <w:sz w:val="24"/>
          <w:szCs w:val="24"/>
        </w:rPr>
        <w:t>ra</w:t>
      </w:r>
      <w:r>
        <w:rPr>
          <w:sz w:val="24"/>
          <w:szCs w:val="24"/>
        </w:rPr>
        <w:t>tori</w:t>
      </w:r>
      <w:r>
        <w:rPr>
          <w:spacing w:val="-1"/>
          <w:sz w:val="24"/>
          <w:szCs w:val="24"/>
        </w:rPr>
        <w:t>e</w:t>
      </w:r>
      <w:r>
        <w:rPr>
          <w:sz w:val="24"/>
          <w:szCs w:val="24"/>
        </w:rPr>
        <w:t xml:space="preserve">s. </w:t>
      </w:r>
      <w:r>
        <w:rPr>
          <w:spacing w:val="9"/>
          <w:sz w:val="24"/>
          <w:szCs w:val="24"/>
        </w:rPr>
        <w:t xml:space="preserve"> </w:t>
      </w:r>
      <w:r>
        <w:rPr>
          <w:sz w:val="24"/>
          <w:szCs w:val="24"/>
        </w:rPr>
        <w:t>Th</w:t>
      </w:r>
      <w:r>
        <w:rPr>
          <w:spacing w:val="-1"/>
          <w:sz w:val="24"/>
          <w:szCs w:val="24"/>
        </w:rPr>
        <w:t>a</w:t>
      </w:r>
      <w:r>
        <w:rPr>
          <w:sz w:val="24"/>
          <w:szCs w:val="24"/>
        </w:rPr>
        <w:t>t</w:t>
      </w:r>
      <w:r>
        <w:rPr>
          <w:spacing w:val="2"/>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z w:val="24"/>
          <w:szCs w:val="24"/>
        </w:rPr>
        <w:t>a</w:t>
      </w:r>
      <w:r>
        <w:rPr>
          <w:spacing w:val="1"/>
          <w:sz w:val="24"/>
          <w:szCs w:val="24"/>
        </w:rPr>
        <w:t xml:space="preserve"> </w:t>
      </w:r>
      <w:r>
        <w:rPr>
          <w:sz w:val="24"/>
          <w:szCs w:val="24"/>
        </w:rPr>
        <w:t>p</w:t>
      </w:r>
      <w:r>
        <w:rPr>
          <w:spacing w:val="-1"/>
          <w:sz w:val="24"/>
          <w:szCs w:val="24"/>
        </w:rPr>
        <w:t>r</w:t>
      </w:r>
      <w:r>
        <w:rPr>
          <w:sz w:val="24"/>
          <w:szCs w:val="24"/>
        </w:rPr>
        <w:t>oblem</w:t>
      </w:r>
      <w:r>
        <w:rPr>
          <w:spacing w:val="2"/>
          <w:sz w:val="24"/>
          <w:szCs w:val="24"/>
        </w:rPr>
        <w:t xml:space="preserve"> </w:t>
      </w:r>
      <w:r>
        <w:rPr>
          <w:sz w:val="24"/>
          <w:szCs w:val="24"/>
        </w:rPr>
        <w:t>b</w:t>
      </w:r>
      <w:r>
        <w:rPr>
          <w:spacing w:val="-1"/>
          <w:sz w:val="24"/>
          <w:szCs w:val="24"/>
        </w:rPr>
        <w:t>eca</w:t>
      </w:r>
      <w:r>
        <w:rPr>
          <w:sz w:val="24"/>
          <w:szCs w:val="24"/>
        </w:rPr>
        <w:t>use of</w:t>
      </w:r>
      <w:r>
        <w:rPr>
          <w:spacing w:val="1"/>
          <w:sz w:val="24"/>
          <w:szCs w:val="24"/>
        </w:rPr>
        <w:t xml:space="preserve"> </w:t>
      </w:r>
      <w:r>
        <w:rPr>
          <w:sz w:val="24"/>
          <w:szCs w:val="24"/>
        </w:rPr>
        <w:t>the</w:t>
      </w:r>
      <w:r>
        <w:rPr>
          <w:spacing w:val="2"/>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w:t>
      </w:r>
      <w:r>
        <w:rPr>
          <w:spacing w:val="-1"/>
          <w:sz w:val="24"/>
          <w:szCs w:val="24"/>
        </w:rPr>
        <w:t>c</w:t>
      </w:r>
      <w:r>
        <w:rPr>
          <w:sz w:val="24"/>
          <w:szCs w:val="24"/>
        </w:rPr>
        <w:t>e</w:t>
      </w:r>
      <w:r>
        <w:rPr>
          <w:spacing w:val="1"/>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in</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z w:val="24"/>
          <w:szCs w:val="24"/>
        </w:rPr>
        <w:t xml:space="preserve">hing </w:t>
      </w:r>
      <w:r>
        <w:rPr>
          <w:spacing w:val="-1"/>
          <w:sz w:val="24"/>
          <w:szCs w:val="24"/>
        </w:rPr>
        <w:t>a</w:t>
      </w:r>
      <w:r>
        <w:rPr>
          <w:sz w:val="24"/>
          <w:szCs w:val="24"/>
        </w:rPr>
        <w:t>nd</w:t>
      </w:r>
      <w:r>
        <w:rPr>
          <w:spacing w:val="2"/>
          <w:sz w:val="24"/>
          <w:szCs w:val="24"/>
        </w:rPr>
        <w:t xml:space="preserve"> </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pacing w:val="-2"/>
          <w:sz w:val="24"/>
          <w:szCs w:val="24"/>
        </w:rPr>
        <w:t>g</w:t>
      </w:r>
      <w:r>
        <w:rPr>
          <w:sz w:val="24"/>
          <w:szCs w:val="24"/>
        </w:rPr>
        <w:t>.</w:t>
      </w:r>
      <w:r>
        <w:rPr>
          <w:spacing w:val="2"/>
          <w:sz w:val="24"/>
          <w:szCs w:val="24"/>
        </w:rPr>
        <w:t xml:space="preserve"> </w:t>
      </w:r>
      <w:r>
        <w:rPr>
          <w:sz w:val="24"/>
          <w:szCs w:val="24"/>
        </w:rPr>
        <w:t>A</w:t>
      </w:r>
      <w:r>
        <w:rPr>
          <w:spacing w:val="1"/>
          <w:sz w:val="24"/>
          <w:szCs w:val="24"/>
        </w:rPr>
        <w:t xml:space="preserve"> </w:t>
      </w:r>
      <w:r>
        <w:rPr>
          <w:spacing w:val="2"/>
          <w:sz w:val="24"/>
          <w:szCs w:val="24"/>
        </w:rPr>
        <w:t>p</w:t>
      </w:r>
      <w:r>
        <w:rPr>
          <w:spacing w:val="-1"/>
          <w:sz w:val="24"/>
          <w:szCs w:val="24"/>
        </w:rPr>
        <w:t>e</w:t>
      </w:r>
      <w:r>
        <w:rPr>
          <w:spacing w:val="1"/>
          <w:sz w:val="24"/>
          <w:szCs w:val="24"/>
        </w:rPr>
        <w:t>r</w:t>
      </w:r>
      <w:r>
        <w:rPr>
          <w:sz w:val="24"/>
          <w:szCs w:val="24"/>
        </w:rPr>
        <w:t>sonal</w:t>
      </w:r>
      <w:r>
        <w:rPr>
          <w:spacing w:val="2"/>
          <w:sz w:val="24"/>
          <w:szCs w:val="24"/>
        </w:rPr>
        <w:t xml:space="preserve"> </w:t>
      </w:r>
      <w:r>
        <w:rPr>
          <w:sz w:val="24"/>
          <w:szCs w:val="24"/>
        </w:rPr>
        <w:t>opin</w:t>
      </w:r>
      <w:r>
        <w:rPr>
          <w:spacing w:val="1"/>
          <w:sz w:val="24"/>
          <w:szCs w:val="24"/>
        </w:rPr>
        <w:t>i</w:t>
      </w:r>
      <w:r>
        <w:rPr>
          <w:sz w:val="24"/>
          <w:szCs w:val="24"/>
        </w:rPr>
        <w:t>on</w:t>
      </w:r>
      <w:r>
        <w:rPr>
          <w:spacing w:val="2"/>
          <w:sz w:val="24"/>
          <w:szCs w:val="24"/>
        </w:rPr>
        <w:t xml:space="preserve"> </w:t>
      </w:r>
      <w:r>
        <w:rPr>
          <w:sz w:val="24"/>
          <w:szCs w:val="24"/>
        </w:rPr>
        <w:t>w</w:t>
      </w:r>
      <w:r>
        <w:rPr>
          <w:spacing w:val="-1"/>
          <w:sz w:val="24"/>
          <w:szCs w:val="24"/>
        </w:rPr>
        <w:t>a</w:t>
      </w:r>
      <w:r>
        <w:rPr>
          <w:sz w:val="24"/>
          <w:szCs w:val="24"/>
        </w:rPr>
        <w:t>s that</w:t>
      </w:r>
      <w:r>
        <w:rPr>
          <w:spacing w:val="21"/>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y</w:t>
      </w:r>
      <w:r>
        <w:rPr>
          <w:spacing w:val="17"/>
          <w:sz w:val="24"/>
          <w:szCs w:val="24"/>
        </w:rPr>
        <w:t xml:space="preserve"> </w:t>
      </w:r>
      <w:r>
        <w:rPr>
          <w:sz w:val="24"/>
          <w:szCs w:val="24"/>
        </w:rPr>
        <w:t>ins</w:t>
      </w:r>
      <w:r>
        <w:rPr>
          <w:spacing w:val="1"/>
          <w:sz w:val="24"/>
          <w:szCs w:val="24"/>
        </w:rPr>
        <w:t>t</w:t>
      </w:r>
      <w:r>
        <w:rPr>
          <w:sz w:val="24"/>
          <w:szCs w:val="24"/>
        </w:rPr>
        <w:t>i</w:t>
      </w:r>
      <w:r>
        <w:rPr>
          <w:spacing w:val="1"/>
          <w:sz w:val="24"/>
          <w:szCs w:val="24"/>
        </w:rPr>
        <w:t>t</w:t>
      </w:r>
      <w:r>
        <w:rPr>
          <w:sz w:val="24"/>
          <w:szCs w:val="24"/>
        </w:rPr>
        <w:t>ut</w:t>
      </w:r>
      <w:r>
        <w:rPr>
          <w:spacing w:val="1"/>
          <w:sz w:val="24"/>
          <w:szCs w:val="24"/>
        </w:rPr>
        <w:t>i</w:t>
      </w:r>
      <w:r>
        <w:rPr>
          <w:sz w:val="24"/>
          <w:szCs w:val="24"/>
        </w:rPr>
        <w:t>ons</w:t>
      </w:r>
      <w:r>
        <w:rPr>
          <w:spacing w:val="19"/>
          <w:sz w:val="24"/>
          <w:szCs w:val="24"/>
        </w:rPr>
        <w:t xml:space="preserve"> </w:t>
      </w:r>
      <w:r>
        <w:rPr>
          <w:sz w:val="24"/>
          <w:szCs w:val="24"/>
        </w:rPr>
        <w:t>w</w:t>
      </w:r>
      <w:r>
        <w:rPr>
          <w:spacing w:val="-1"/>
          <w:sz w:val="24"/>
          <w:szCs w:val="24"/>
        </w:rPr>
        <w:t>e</w:t>
      </w:r>
      <w:r>
        <w:rPr>
          <w:sz w:val="24"/>
          <w:szCs w:val="24"/>
        </w:rPr>
        <w:t>re</w:t>
      </w:r>
      <w:r>
        <w:rPr>
          <w:spacing w:val="20"/>
          <w:sz w:val="24"/>
          <w:szCs w:val="24"/>
        </w:rPr>
        <w:t xml:space="preserve"> </w:t>
      </w:r>
      <w:r>
        <w:rPr>
          <w:sz w:val="24"/>
          <w:szCs w:val="24"/>
        </w:rPr>
        <w:t>not</w:t>
      </w:r>
      <w:r>
        <w:rPr>
          <w:spacing w:val="22"/>
          <w:sz w:val="24"/>
          <w:szCs w:val="24"/>
        </w:rPr>
        <w:t xml:space="preserve"> </w:t>
      </w:r>
      <w:r>
        <w:rPr>
          <w:sz w:val="24"/>
          <w:szCs w:val="24"/>
        </w:rPr>
        <w:t>p</w:t>
      </w:r>
      <w:r>
        <w:rPr>
          <w:spacing w:val="1"/>
          <w:sz w:val="24"/>
          <w:szCs w:val="24"/>
        </w:rPr>
        <w:t>r</w:t>
      </w:r>
      <w:r>
        <w:rPr>
          <w:spacing w:val="-1"/>
          <w:sz w:val="24"/>
          <w:szCs w:val="24"/>
        </w:rPr>
        <w:t>e</w:t>
      </w:r>
      <w:r>
        <w:rPr>
          <w:sz w:val="24"/>
          <w:szCs w:val="24"/>
        </w:rPr>
        <w:t>p</w:t>
      </w:r>
      <w:r>
        <w:rPr>
          <w:spacing w:val="-1"/>
          <w:sz w:val="24"/>
          <w:szCs w:val="24"/>
        </w:rPr>
        <w:t>a</w:t>
      </w:r>
      <w:r>
        <w:rPr>
          <w:sz w:val="24"/>
          <w:szCs w:val="24"/>
        </w:rPr>
        <w:t>ri</w:t>
      </w:r>
      <w:r>
        <w:rPr>
          <w:spacing w:val="2"/>
          <w:sz w:val="24"/>
          <w:szCs w:val="24"/>
        </w:rPr>
        <w:t>n</w:t>
      </w:r>
      <w:r>
        <w:rPr>
          <w:sz w:val="24"/>
          <w:szCs w:val="24"/>
        </w:rPr>
        <w:t>g</w:t>
      </w:r>
      <w:r>
        <w:rPr>
          <w:spacing w:val="19"/>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pacing w:val="2"/>
          <w:sz w:val="24"/>
          <w:szCs w:val="24"/>
        </w:rPr>
        <w:t>n</w:t>
      </w:r>
      <w:r>
        <w:rPr>
          <w:spacing w:val="-1"/>
          <w:sz w:val="24"/>
          <w:szCs w:val="24"/>
        </w:rPr>
        <w:t>c</w:t>
      </w:r>
      <w:r>
        <w:rPr>
          <w:sz w:val="24"/>
          <w:szCs w:val="24"/>
        </w:rPr>
        <w:t>e</w:t>
      </w:r>
      <w:r>
        <w:rPr>
          <w:spacing w:val="20"/>
          <w:sz w:val="24"/>
          <w:szCs w:val="24"/>
        </w:rPr>
        <w:t xml:space="preserve"> </w:t>
      </w:r>
      <w:r>
        <w:rPr>
          <w:sz w:val="24"/>
          <w:szCs w:val="24"/>
        </w:rPr>
        <w:t>preservice te</w:t>
      </w:r>
      <w:r>
        <w:rPr>
          <w:spacing w:val="-1"/>
          <w:sz w:val="24"/>
          <w:szCs w:val="24"/>
        </w:rPr>
        <w:t>ac</w:t>
      </w:r>
      <w:r>
        <w:rPr>
          <w:spacing w:val="2"/>
          <w:sz w:val="24"/>
          <w:szCs w:val="24"/>
        </w:rPr>
        <w:t>h</w:t>
      </w:r>
      <w:r>
        <w:rPr>
          <w:spacing w:val="-1"/>
          <w:sz w:val="24"/>
          <w:szCs w:val="24"/>
        </w:rPr>
        <w:t>e</w:t>
      </w:r>
      <w:r>
        <w:rPr>
          <w:sz w:val="24"/>
          <w:szCs w:val="24"/>
        </w:rPr>
        <w:t>rs</w:t>
      </w:r>
      <w:r>
        <w:rPr>
          <w:spacing w:val="21"/>
          <w:sz w:val="24"/>
          <w:szCs w:val="24"/>
        </w:rPr>
        <w:t xml:space="preserve"> </w:t>
      </w:r>
      <w:r>
        <w:rPr>
          <w:sz w:val="24"/>
          <w:szCs w:val="24"/>
        </w:rPr>
        <w:t>su</w:t>
      </w:r>
      <w:r>
        <w:rPr>
          <w:spacing w:val="2"/>
          <w:sz w:val="24"/>
          <w:szCs w:val="24"/>
        </w:rPr>
        <w:t>f</w:t>
      </w:r>
      <w:r>
        <w:rPr>
          <w:sz w:val="24"/>
          <w:szCs w:val="24"/>
        </w:rPr>
        <w:t>fi</w:t>
      </w:r>
      <w:r>
        <w:rPr>
          <w:spacing w:val="-1"/>
          <w:sz w:val="24"/>
          <w:szCs w:val="24"/>
        </w:rPr>
        <w:t>c</w:t>
      </w:r>
      <w:r>
        <w:rPr>
          <w:sz w:val="24"/>
          <w:szCs w:val="24"/>
        </w:rPr>
        <w:t>ient</w:t>
      </w:r>
      <w:r>
        <w:rPr>
          <w:spacing w:val="3"/>
          <w:sz w:val="24"/>
          <w:szCs w:val="24"/>
        </w:rPr>
        <w:t>l</w:t>
      </w:r>
      <w:r>
        <w:rPr>
          <w:sz w:val="24"/>
          <w:szCs w:val="24"/>
        </w:rPr>
        <w:t>y</w:t>
      </w:r>
      <w:r>
        <w:rPr>
          <w:spacing w:val="17"/>
          <w:sz w:val="24"/>
          <w:szCs w:val="24"/>
        </w:rPr>
        <w:t xml:space="preserve"> </w:t>
      </w:r>
      <w:r>
        <w:rPr>
          <w:sz w:val="24"/>
          <w:szCs w:val="24"/>
        </w:rPr>
        <w:t>with</w:t>
      </w:r>
      <w:r>
        <w:rPr>
          <w:spacing w:val="22"/>
          <w:sz w:val="24"/>
          <w:szCs w:val="24"/>
        </w:rPr>
        <w:t xml:space="preserve"> </w:t>
      </w:r>
      <w:r>
        <w:rPr>
          <w:sz w:val="24"/>
          <w:szCs w:val="24"/>
        </w:rPr>
        <w:t>reg</w:t>
      </w:r>
      <w:r>
        <w:rPr>
          <w:spacing w:val="-1"/>
          <w:sz w:val="24"/>
          <w:szCs w:val="24"/>
        </w:rPr>
        <w:t>a</w:t>
      </w:r>
      <w:r>
        <w:rPr>
          <w:sz w:val="24"/>
          <w:szCs w:val="24"/>
        </w:rPr>
        <w:t>rd to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2"/>
          <w:sz w:val="24"/>
          <w:szCs w:val="24"/>
        </w:rPr>
        <w:t xml:space="preserve"> </w:t>
      </w:r>
      <w:r>
        <w:rPr>
          <w:sz w:val="24"/>
          <w:szCs w:val="24"/>
        </w:rPr>
        <w:t>Th</w:t>
      </w:r>
      <w:r>
        <w:rPr>
          <w:spacing w:val="-1"/>
          <w:sz w:val="24"/>
          <w:szCs w:val="24"/>
        </w:rPr>
        <w:t>e</w:t>
      </w:r>
      <w:r>
        <w:rPr>
          <w:spacing w:val="1"/>
          <w:sz w:val="24"/>
          <w:szCs w:val="24"/>
        </w:rPr>
        <w:t>re</w:t>
      </w:r>
      <w:r>
        <w:rPr>
          <w:sz w:val="24"/>
          <w:szCs w:val="24"/>
        </w:rPr>
        <w:t>fo</w:t>
      </w:r>
      <w:r>
        <w:rPr>
          <w:spacing w:val="-1"/>
          <w:sz w:val="24"/>
          <w:szCs w:val="24"/>
        </w:rPr>
        <w:t>re</w:t>
      </w:r>
      <w:r>
        <w:rPr>
          <w:sz w:val="24"/>
          <w:szCs w:val="24"/>
        </w:rPr>
        <w:t xml:space="preserve">, I </w:t>
      </w:r>
      <w:r>
        <w:rPr>
          <w:spacing w:val="2"/>
          <w:sz w:val="24"/>
          <w:szCs w:val="24"/>
        </w:rPr>
        <w:t>d</w:t>
      </w:r>
      <w:r>
        <w:rPr>
          <w:spacing w:val="-1"/>
          <w:sz w:val="24"/>
          <w:szCs w:val="24"/>
        </w:rPr>
        <w:t>ec</w:t>
      </w:r>
      <w:r>
        <w:rPr>
          <w:sz w:val="24"/>
          <w:szCs w:val="24"/>
        </w:rPr>
        <w:t>ided</w:t>
      </w:r>
      <w:r>
        <w:rPr>
          <w:spacing w:val="1"/>
          <w:sz w:val="24"/>
          <w:szCs w:val="24"/>
        </w:rPr>
        <w:t xml:space="preserve"> </w:t>
      </w:r>
      <w:r>
        <w:rPr>
          <w:sz w:val="24"/>
          <w:szCs w:val="24"/>
        </w:rPr>
        <w:t xml:space="preserve">to </w:t>
      </w:r>
      <w:r>
        <w:rPr>
          <w:spacing w:val="1"/>
          <w:sz w:val="24"/>
          <w:szCs w:val="24"/>
        </w:rPr>
        <w:t>f</w:t>
      </w:r>
      <w:r>
        <w:rPr>
          <w:sz w:val="24"/>
          <w:szCs w:val="24"/>
        </w:rPr>
        <w:t>o</w:t>
      </w:r>
      <w:r>
        <w:rPr>
          <w:spacing w:val="-1"/>
          <w:sz w:val="24"/>
          <w:szCs w:val="24"/>
        </w:rPr>
        <w:t>c</w:t>
      </w:r>
      <w:r>
        <w:rPr>
          <w:sz w:val="24"/>
          <w:szCs w:val="24"/>
        </w:rPr>
        <w:t>us the</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z w:val="24"/>
          <w:szCs w:val="24"/>
        </w:rPr>
        <w:t>on t</w:t>
      </w:r>
      <w:r>
        <w:rPr>
          <w:spacing w:val="3"/>
          <w:sz w:val="24"/>
          <w:szCs w:val="24"/>
        </w:rPr>
        <w:t>h</w:t>
      </w:r>
      <w:r>
        <w:rPr>
          <w:sz w:val="24"/>
          <w:szCs w:val="24"/>
        </w:rPr>
        <w:t>e</w:t>
      </w:r>
      <w:r>
        <w:rPr>
          <w:spacing w:val="6"/>
          <w:sz w:val="24"/>
          <w:szCs w:val="24"/>
        </w:rPr>
        <w:t xml:space="preserve"> </w:t>
      </w:r>
      <w:r>
        <w:rPr>
          <w:spacing w:val="-1"/>
          <w:sz w:val="24"/>
          <w:szCs w:val="24"/>
        </w:rPr>
        <w:t>e</w:t>
      </w:r>
      <w:r>
        <w:rPr>
          <w:spacing w:val="1"/>
          <w:sz w:val="24"/>
          <w:szCs w:val="24"/>
        </w:rPr>
        <w:t>f</w:t>
      </w:r>
      <w:r>
        <w:rPr>
          <w:sz w:val="24"/>
          <w:szCs w:val="24"/>
        </w:rPr>
        <w:t>fe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 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d</w:t>
      </w:r>
      <w:r>
        <w:rPr>
          <w:spacing w:val="-1"/>
          <w:sz w:val="24"/>
          <w:szCs w:val="24"/>
        </w:rPr>
        <w:t>o</w:t>
      </w:r>
      <w:r>
        <w:rPr>
          <w:sz w:val="24"/>
          <w:szCs w:val="24"/>
        </w:rPr>
        <w:t>ne</w:t>
      </w:r>
      <w:r>
        <w:rPr>
          <w:spacing w:val="-1"/>
          <w:sz w:val="24"/>
          <w:szCs w:val="24"/>
        </w:rPr>
        <w:t xml:space="preserve"> </w:t>
      </w:r>
      <w:r>
        <w:rPr>
          <w:spacing w:val="5"/>
          <w:sz w:val="24"/>
          <w:szCs w:val="24"/>
        </w:rPr>
        <w:t>b</w:t>
      </w:r>
      <w:r>
        <w:rPr>
          <w:sz w:val="24"/>
          <w:szCs w:val="24"/>
        </w:rPr>
        <w:t>y</w:t>
      </w:r>
      <w:r>
        <w:rPr>
          <w:spacing w:val="-5"/>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student t</w:t>
      </w:r>
      <w:r>
        <w:rPr>
          <w:spacing w:val="1"/>
          <w:sz w:val="24"/>
          <w:szCs w:val="24"/>
        </w:rPr>
        <w:t>e</w:t>
      </w:r>
      <w:r>
        <w:rPr>
          <w:spacing w:val="-1"/>
          <w:sz w:val="24"/>
          <w:szCs w:val="24"/>
        </w:rPr>
        <w:t>ac</w:t>
      </w:r>
      <w:r>
        <w:rPr>
          <w:spacing w:val="2"/>
          <w:sz w:val="24"/>
          <w:szCs w:val="24"/>
        </w:rPr>
        <w:t>h</w:t>
      </w:r>
      <w:r>
        <w:rPr>
          <w:spacing w:val="-1"/>
          <w:sz w:val="24"/>
          <w:szCs w:val="24"/>
        </w:rPr>
        <w:t>e</w:t>
      </w:r>
      <w:r>
        <w:rPr>
          <w:sz w:val="24"/>
          <w:szCs w:val="24"/>
        </w:rPr>
        <w:t>rs.</w:t>
      </w:r>
    </w:p>
    <w:p w:rsidR="001F21A7" w:rsidRDefault="001F21A7" w:rsidP="001F21A7">
      <w:pPr>
        <w:spacing w:before="76" w:line="360" w:lineRule="auto"/>
        <w:ind w:left="100" w:right="78"/>
        <w:jc w:val="both"/>
        <w:rPr>
          <w:sz w:val="24"/>
          <w:szCs w:val="24"/>
        </w:rPr>
      </w:pPr>
      <w:r>
        <w:rPr>
          <w:sz w:val="24"/>
          <w:szCs w:val="24"/>
        </w:rPr>
        <w:t>As</w:t>
      </w:r>
      <w:r>
        <w:rPr>
          <w:spacing w:val="33"/>
          <w:sz w:val="24"/>
          <w:szCs w:val="24"/>
        </w:rPr>
        <w:t xml:space="preserve"> </w:t>
      </w:r>
      <w:r>
        <w:rPr>
          <w:sz w:val="24"/>
          <w:szCs w:val="24"/>
        </w:rPr>
        <w:t>quoted</w:t>
      </w:r>
      <w:r>
        <w:rPr>
          <w:spacing w:val="33"/>
          <w:sz w:val="24"/>
          <w:szCs w:val="24"/>
        </w:rPr>
        <w:t xml:space="preserve"> </w:t>
      </w:r>
      <w:r>
        <w:rPr>
          <w:spacing w:val="-1"/>
          <w:sz w:val="24"/>
          <w:szCs w:val="24"/>
        </w:rPr>
        <w:t>a</w:t>
      </w:r>
      <w:r>
        <w:rPr>
          <w:sz w:val="24"/>
          <w:szCs w:val="24"/>
        </w:rPr>
        <w:t>bov</w:t>
      </w:r>
      <w:r>
        <w:rPr>
          <w:spacing w:val="-1"/>
          <w:sz w:val="24"/>
          <w:szCs w:val="24"/>
        </w:rPr>
        <w:t>e</w:t>
      </w:r>
      <w:r>
        <w:rPr>
          <w:sz w:val="24"/>
          <w:szCs w:val="24"/>
        </w:rPr>
        <w:t>,</w:t>
      </w:r>
      <w:r>
        <w:rPr>
          <w:spacing w:val="33"/>
          <w:sz w:val="24"/>
          <w:szCs w:val="24"/>
        </w:rPr>
        <w:t xml:space="preserve"> </w:t>
      </w:r>
      <w:r>
        <w:rPr>
          <w:sz w:val="24"/>
          <w:szCs w:val="24"/>
        </w:rPr>
        <w:t>Aj</w:t>
      </w:r>
      <w:r>
        <w:rPr>
          <w:spacing w:val="-1"/>
          <w:sz w:val="24"/>
          <w:szCs w:val="24"/>
        </w:rPr>
        <w:t>a</w:t>
      </w:r>
      <w:r>
        <w:rPr>
          <w:spacing w:val="3"/>
          <w:sz w:val="24"/>
          <w:szCs w:val="24"/>
        </w:rPr>
        <w:t>j</w:t>
      </w:r>
      <w:r>
        <w:rPr>
          <w:sz w:val="24"/>
          <w:szCs w:val="24"/>
        </w:rPr>
        <w:t>a</w:t>
      </w:r>
      <w:r>
        <w:rPr>
          <w:spacing w:val="35"/>
          <w:sz w:val="24"/>
          <w:szCs w:val="24"/>
        </w:rPr>
        <w:t xml:space="preserve"> </w:t>
      </w:r>
      <w:r>
        <w:rPr>
          <w:sz w:val="24"/>
          <w:szCs w:val="24"/>
        </w:rPr>
        <w:t>(200</w:t>
      </w:r>
      <w:r>
        <w:rPr>
          <w:spacing w:val="-1"/>
          <w:sz w:val="24"/>
          <w:szCs w:val="24"/>
        </w:rPr>
        <w:t>9</w:t>
      </w:r>
      <w:r>
        <w:rPr>
          <w:sz w:val="24"/>
          <w:szCs w:val="24"/>
        </w:rPr>
        <w:t>)</w:t>
      </w:r>
      <w:r>
        <w:rPr>
          <w:spacing w:val="33"/>
          <w:sz w:val="24"/>
          <w:szCs w:val="24"/>
        </w:rPr>
        <w:t xml:space="preserve"> </w:t>
      </w:r>
      <w:r>
        <w:rPr>
          <w:spacing w:val="-1"/>
          <w:sz w:val="24"/>
          <w:szCs w:val="24"/>
        </w:rPr>
        <w:t>a</w:t>
      </w:r>
      <w:r>
        <w:rPr>
          <w:spacing w:val="1"/>
          <w:sz w:val="24"/>
          <w:szCs w:val="24"/>
        </w:rPr>
        <w:t>r</w:t>
      </w:r>
      <w:r>
        <w:rPr>
          <w:spacing w:val="-2"/>
          <w:sz w:val="24"/>
          <w:szCs w:val="24"/>
        </w:rPr>
        <w:t>g</w:t>
      </w:r>
      <w:r>
        <w:rPr>
          <w:spacing w:val="2"/>
          <w:sz w:val="24"/>
          <w:szCs w:val="24"/>
        </w:rPr>
        <w:t>u</w:t>
      </w:r>
      <w:r>
        <w:rPr>
          <w:spacing w:val="-1"/>
          <w:sz w:val="24"/>
          <w:szCs w:val="24"/>
        </w:rPr>
        <w:t>e</w:t>
      </w:r>
      <w:r>
        <w:rPr>
          <w:sz w:val="24"/>
          <w:szCs w:val="24"/>
        </w:rPr>
        <w:t>s</w:t>
      </w:r>
      <w:r>
        <w:rPr>
          <w:spacing w:val="33"/>
          <w:sz w:val="24"/>
          <w:szCs w:val="24"/>
        </w:rPr>
        <w:t xml:space="preserve"> </w:t>
      </w:r>
      <w:r>
        <w:rPr>
          <w:sz w:val="24"/>
          <w:szCs w:val="24"/>
        </w:rPr>
        <w:t>that</w:t>
      </w:r>
      <w:r>
        <w:rPr>
          <w:spacing w:val="36"/>
          <w:sz w:val="24"/>
          <w:szCs w:val="24"/>
        </w:rPr>
        <w:t xml:space="preserve"> </w:t>
      </w:r>
      <w:r>
        <w:rPr>
          <w:sz w:val="24"/>
          <w:szCs w:val="24"/>
        </w:rPr>
        <w:t>te</w:t>
      </w:r>
      <w:r>
        <w:rPr>
          <w:spacing w:val="1"/>
          <w:sz w:val="24"/>
          <w:szCs w:val="24"/>
        </w:rPr>
        <w:t>a</w:t>
      </w:r>
      <w:r>
        <w:rPr>
          <w:spacing w:val="-1"/>
          <w:sz w:val="24"/>
          <w:szCs w:val="24"/>
        </w:rPr>
        <w:t>c</w:t>
      </w:r>
      <w:r>
        <w:rPr>
          <w:spacing w:val="2"/>
          <w:sz w:val="24"/>
          <w:szCs w:val="24"/>
        </w:rPr>
        <w:t>h</w:t>
      </w:r>
      <w:r>
        <w:rPr>
          <w:spacing w:val="-1"/>
          <w:sz w:val="24"/>
          <w:szCs w:val="24"/>
        </w:rPr>
        <w:t>e</w:t>
      </w:r>
      <w:r>
        <w:rPr>
          <w:sz w:val="24"/>
          <w:szCs w:val="24"/>
        </w:rPr>
        <w:t>rs</w:t>
      </w:r>
      <w:r>
        <w:rPr>
          <w:spacing w:val="34"/>
          <w:sz w:val="24"/>
          <w:szCs w:val="24"/>
        </w:rPr>
        <w:t xml:space="preserve"> </w:t>
      </w:r>
      <w:r>
        <w:rPr>
          <w:spacing w:val="-1"/>
          <w:sz w:val="24"/>
          <w:szCs w:val="24"/>
        </w:rPr>
        <w:t>a</w:t>
      </w:r>
      <w:r>
        <w:rPr>
          <w:spacing w:val="1"/>
          <w:sz w:val="24"/>
          <w:szCs w:val="24"/>
        </w:rPr>
        <w:t>r</w:t>
      </w:r>
      <w:r>
        <w:rPr>
          <w:sz w:val="24"/>
          <w:szCs w:val="24"/>
        </w:rPr>
        <w:t>e</w:t>
      </w:r>
      <w:r>
        <w:rPr>
          <w:spacing w:val="32"/>
          <w:sz w:val="24"/>
          <w:szCs w:val="24"/>
        </w:rPr>
        <w:t xml:space="preserve"> </w:t>
      </w:r>
      <w:r>
        <w:rPr>
          <w:sz w:val="24"/>
          <w:szCs w:val="24"/>
        </w:rPr>
        <w:t>not</w:t>
      </w:r>
      <w:r>
        <w:rPr>
          <w:spacing w:val="34"/>
          <w:sz w:val="24"/>
          <w:szCs w:val="24"/>
        </w:rPr>
        <w:t xml:space="preserve"> </w:t>
      </w:r>
      <w:r>
        <w:rPr>
          <w:sz w:val="24"/>
          <w:szCs w:val="24"/>
        </w:rPr>
        <w:t>tr</w:t>
      </w:r>
      <w:r>
        <w:rPr>
          <w:spacing w:val="-1"/>
          <w:sz w:val="24"/>
          <w:szCs w:val="24"/>
        </w:rPr>
        <w:t>a</w:t>
      </w:r>
      <w:r>
        <w:rPr>
          <w:sz w:val="24"/>
          <w:szCs w:val="24"/>
        </w:rPr>
        <w:t>ined</w:t>
      </w:r>
      <w:r>
        <w:rPr>
          <w:spacing w:val="33"/>
          <w:sz w:val="24"/>
          <w:szCs w:val="24"/>
        </w:rPr>
        <w:t xml:space="preserve"> </w:t>
      </w:r>
      <w:r>
        <w:rPr>
          <w:spacing w:val="-1"/>
          <w:sz w:val="24"/>
          <w:szCs w:val="24"/>
        </w:rPr>
        <w:t>a</w:t>
      </w:r>
      <w:r>
        <w:rPr>
          <w:spacing w:val="2"/>
          <w:sz w:val="24"/>
          <w:szCs w:val="24"/>
        </w:rPr>
        <w:t>d</w:t>
      </w:r>
      <w:r>
        <w:rPr>
          <w:spacing w:val="-1"/>
          <w:sz w:val="24"/>
          <w:szCs w:val="24"/>
        </w:rPr>
        <w:t>e</w:t>
      </w:r>
      <w:r>
        <w:rPr>
          <w:spacing w:val="2"/>
          <w:sz w:val="24"/>
          <w:szCs w:val="24"/>
        </w:rPr>
        <w:t>q</w:t>
      </w:r>
      <w:r>
        <w:rPr>
          <w:sz w:val="24"/>
          <w:szCs w:val="24"/>
        </w:rPr>
        <w:t>u</w:t>
      </w:r>
      <w:r>
        <w:rPr>
          <w:spacing w:val="-1"/>
          <w:sz w:val="24"/>
          <w:szCs w:val="24"/>
        </w:rPr>
        <w:t>a</w:t>
      </w:r>
      <w:r>
        <w:rPr>
          <w:sz w:val="24"/>
          <w:szCs w:val="24"/>
        </w:rPr>
        <w:t>te</w:t>
      </w:r>
      <w:r>
        <w:rPr>
          <w:spacing w:val="2"/>
          <w:sz w:val="24"/>
          <w:szCs w:val="24"/>
        </w:rPr>
        <w:t>l</w:t>
      </w:r>
      <w:r>
        <w:rPr>
          <w:spacing w:val="-5"/>
          <w:sz w:val="24"/>
          <w:szCs w:val="24"/>
        </w:rPr>
        <w:t>y</w:t>
      </w:r>
      <w:r>
        <w:rPr>
          <w:sz w:val="24"/>
          <w:szCs w:val="24"/>
        </w:rPr>
        <w:t>,</w:t>
      </w:r>
      <w:r>
        <w:rPr>
          <w:spacing w:val="36"/>
          <w:sz w:val="24"/>
          <w:szCs w:val="24"/>
        </w:rPr>
        <w:t xml:space="preserve"> </w:t>
      </w:r>
      <w:r>
        <w:rPr>
          <w:spacing w:val="-1"/>
          <w:sz w:val="24"/>
          <w:szCs w:val="24"/>
        </w:rPr>
        <w:t>a</w:t>
      </w:r>
      <w:r>
        <w:rPr>
          <w:sz w:val="24"/>
          <w:szCs w:val="24"/>
        </w:rPr>
        <w:t>s</w:t>
      </w:r>
      <w:r>
        <w:rPr>
          <w:spacing w:val="34"/>
          <w:sz w:val="24"/>
          <w:szCs w:val="24"/>
        </w:rPr>
        <w:t xml:space="preserve"> </w:t>
      </w:r>
      <w:r>
        <w:rPr>
          <w:sz w:val="24"/>
          <w:szCs w:val="24"/>
        </w:rPr>
        <w:t>a</w:t>
      </w:r>
      <w:r>
        <w:rPr>
          <w:spacing w:val="32"/>
          <w:sz w:val="24"/>
          <w:szCs w:val="24"/>
        </w:rPr>
        <w:t xml:space="preserve"> </w:t>
      </w:r>
      <w:r>
        <w:rPr>
          <w:spacing w:val="1"/>
          <w:sz w:val="24"/>
          <w:szCs w:val="24"/>
        </w:rPr>
        <w:t>r</w:t>
      </w:r>
      <w:r>
        <w:rPr>
          <w:spacing w:val="-1"/>
          <w:sz w:val="24"/>
          <w:szCs w:val="24"/>
        </w:rPr>
        <w:t>e</w:t>
      </w:r>
      <w:r>
        <w:rPr>
          <w:sz w:val="24"/>
          <w:szCs w:val="24"/>
        </w:rPr>
        <w:t>sult the</w:t>
      </w:r>
      <w:r>
        <w:rPr>
          <w:spacing w:val="-1"/>
          <w:sz w:val="24"/>
          <w:szCs w:val="24"/>
        </w:rPr>
        <w:t>r</w:t>
      </w:r>
      <w:r>
        <w:rPr>
          <w:sz w:val="24"/>
          <w:szCs w:val="24"/>
        </w:rPr>
        <w:t>e</w:t>
      </w:r>
      <w:r>
        <w:rPr>
          <w:spacing w:val="2"/>
          <w:sz w:val="24"/>
          <w:szCs w:val="24"/>
        </w:rPr>
        <w:t xml:space="preserve"> </w:t>
      </w:r>
      <w:r>
        <w:rPr>
          <w:sz w:val="24"/>
          <w:szCs w:val="24"/>
        </w:rPr>
        <w:t>is</w:t>
      </w:r>
      <w:r>
        <w:rPr>
          <w:spacing w:val="3"/>
          <w:sz w:val="24"/>
          <w:szCs w:val="24"/>
        </w:rPr>
        <w:t xml:space="preserve"> </w:t>
      </w:r>
      <w:r>
        <w:rPr>
          <w:sz w:val="24"/>
          <w:szCs w:val="24"/>
        </w:rPr>
        <w:t>no</w:t>
      </w:r>
      <w:r>
        <w:rPr>
          <w:spacing w:val="5"/>
          <w:sz w:val="24"/>
          <w:szCs w:val="24"/>
        </w:rPr>
        <w:t xml:space="preserve"> </w:t>
      </w:r>
      <w:r>
        <w:rPr>
          <w:sz w:val="24"/>
          <w:szCs w:val="24"/>
        </w:rPr>
        <w:t>use</w:t>
      </w:r>
      <w:r>
        <w:rPr>
          <w:spacing w:val="2"/>
          <w:sz w:val="24"/>
          <w:szCs w:val="24"/>
        </w:rPr>
        <w:t xml:space="preserve"> </w:t>
      </w:r>
      <w:r>
        <w:rPr>
          <w:sz w:val="24"/>
          <w:szCs w:val="24"/>
        </w:rPr>
        <w:t>of</w:t>
      </w:r>
      <w:r>
        <w:rPr>
          <w:spacing w:val="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but</w:t>
      </w:r>
      <w:r>
        <w:rPr>
          <w:spacing w:val="3"/>
          <w:sz w:val="24"/>
          <w:szCs w:val="24"/>
        </w:rPr>
        <w:t xml:space="preserve"> t</w:t>
      </w:r>
      <w:r>
        <w:rPr>
          <w:spacing w:val="-1"/>
          <w:sz w:val="24"/>
          <w:szCs w:val="24"/>
        </w:rPr>
        <w:t>eac</w:t>
      </w:r>
      <w:r>
        <w:rPr>
          <w:spacing w:val="2"/>
          <w:sz w:val="24"/>
          <w:szCs w:val="24"/>
        </w:rPr>
        <w:t>h</w:t>
      </w:r>
      <w:r>
        <w:rPr>
          <w:spacing w:val="-1"/>
          <w:sz w:val="24"/>
          <w:szCs w:val="24"/>
        </w:rPr>
        <w:t>e</w:t>
      </w:r>
      <w:r>
        <w:rPr>
          <w:sz w:val="24"/>
          <w:szCs w:val="24"/>
        </w:rPr>
        <w:t>rs</w:t>
      </w:r>
      <w:r>
        <w:rPr>
          <w:spacing w:val="4"/>
          <w:sz w:val="24"/>
          <w:szCs w:val="24"/>
        </w:rPr>
        <w:t xml:space="preserve"> </w:t>
      </w:r>
      <w:r>
        <w:rPr>
          <w:sz w:val="24"/>
          <w:szCs w:val="24"/>
        </w:rPr>
        <w:t>r</w:t>
      </w:r>
      <w:r>
        <w:rPr>
          <w:spacing w:val="-2"/>
          <w:sz w:val="24"/>
          <w:szCs w:val="24"/>
        </w:rPr>
        <w:t>e</w:t>
      </w:r>
      <w:r>
        <w:rPr>
          <w:spacing w:val="5"/>
          <w:sz w:val="24"/>
          <w:szCs w:val="24"/>
        </w:rPr>
        <w:t>l</w:t>
      </w:r>
      <w:r>
        <w:rPr>
          <w:sz w:val="24"/>
          <w:szCs w:val="24"/>
        </w:rPr>
        <w:t>y on</w:t>
      </w:r>
      <w:r>
        <w:rPr>
          <w:spacing w:val="6"/>
          <w:sz w:val="24"/>
          <w:szCs w:val="24"/>
        </w:rPr>
        <w:t xml:space="preserve"> </w:t>
      </w:r>
      <w:r>
        <w:rPr>
          <w:sz w:val="24"/>
          <w:szCs w:val="24"/>
        </w:rPr>
        <w:t>te</w:t>
      </w:r>
      <w:r>
        <w:rPr>
          <w:spacing w:val="2"/>
          <w:sz w:val="24"/>
          <w:szCs w:val="24"/>
        </w:rPr>
        <w:t>x</w:t>
      </w:r>
      <w:r>
        <w:rPr>
          <w:sz w:val="24"/>
          <w:szCs w:val="24"/>
        </w:rPr>
        <w:t>tbooks</w:t>
      </w:r>
      <w:r>
        <w:rPr>
          <w:spacing w:val="3"/>
          <w:sz w:val="24"/>
          <w:szCs w:val="24"/>
        </w:rPr>
        <w:t xml:space="preserve"> </w:t>
      </w:r>
      <w:r>
        <w:rPr>
          <w:sz w:val="24"/>
          <w:szCs w:val="24"/>
        </w:rPr>
        <w:t>for</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hi</w:t>
      </w:r>
      <w:r>
        <w:rPr>
          <w:spacing w:val="3"/>
          <w:sz w:val="24"/>
          <w:szCs w:val="24"/>
        </w:rPr>
        <w:t>n</w:t>
      </w:r>
      <w:r>
        <w:rPr>
          <w:sz w:val="24"/>
          <w:szCs w:val="24"/>
        </w:rPr>
        <w:t xml:space="preserve">g </w:t>
      </w:r>
      <w:r>
        <w:rPr>
          <w:spacing w:val="2"/>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r>
        <w:rPr>
          <w:spacing w:val="5"/>
          <w:sz w:val="24"/>
          <w:szCs w:val="24"/>
        </w:rPr>
        <w:t xml:space="preserve"> </w:t>
      </w:r>
      <w:r>
        <w:rPr>
          <w:spacing w:val="-3"/>
          <w:sz w:val="24"/>
          <w:szCs w:val="24"/>
        </w:rPr>
        <w:t>I</w:t>
      </w:r>
      <w:r>
        <w:rPr>
          <w:sz w:val="24"/>
          <w:szCs w:val="24"/>
        </w:rPr>
        <w:t>n</w:t>
      </w:r>
      <w:r>
        <w:rPr>
          <w:spacing w:val="5"/>
          <w:sz w:val="24"/>
          <w:szCs w:val="24"/>
        </w:rPr>
        <w:t xml:space="preserve"> </w:t>
      </w:r>
      <w:r>
        <w:rPr>
          <w:spacing w:val="1"/>
          <w:sz w:val="24"/>
          <w:szCs w:val="24"/>
        </w:rPr>
        <w:t>S</w:t>
      </w:r>
      <w:r>
        <w:rPr>
          <w:sz w:val="24"/>
          <w:szCs w:val="24"/>
        </w:rPr>
        <w:t>outh A</w:t>
      </w:r>
      <w:r>
        <w:rPr>
          <w:spacing w:val="-1"/>
          <w:sz w:val="24"/>
          <w:szCs w:val="24"/>
        </w:rPr>
        <w:t>f</w:t>
      </w:r>
      <w:r>
        <w:rPr>
          <w:sz w:val="24"/>
          <w:szCs w:val="24"/>
        </w:rPr>
        <w:t>ri</w:t>
      </w:r>
      <w:r>
        <w:rPr>
          <w:spacing w:val="-1"/>
          <w:sz w:val="24"/>
          <w:szCs w:val="24"/>
        </w:rPr>
        <w:t>ca</w:t>
      </w:r>
      <w:r>
        <w:rPr>
          <w:sz w:val="24"/>
          <w:szCs w:val="24"/>
        </w:rPr>
        <w:t>,</w:t>
      </w:r>
      <w:r>
        <w:rPr>
          <w:spacing w:val="6"/>
          <w:sz w:val="24"/>
          <w:szCs w:val="24"/>
        </w:rPr>
        <w:t xml:space="preserve"> </w:t>
      </w:r>
      <w:r>
        <w:rPr>
          <w:sz w:val="24"/>
          <w:szCs w:val="24"/>
        </w:rPr>
        <w:t>most</w:t>
      </w:r>
      <w:r>
        <w:rPr>
          <w:spacing w:val="5"/>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5"/>
          <w:sz w:val="24"/>
          <w:szCs w:val="24"/>
        </w:rPr>
        <w:t xml:space="preserve"> </w:t>
      </w:r>
      <w:r>
        <w:rPr>
          <w:spacing w:val="2"/>
          <w:sz w:val="24"/>
          <w:szCs w:val="24"/>
        </w:rPr>
        <w:t>w</w:t>
      </w:r>
      <w:r>
        <w:rPr>
          <w:sz w:val="24"/>
          <w:szCs w:val="24"/>
        </w:rPr>
        <w:t>ho</w:t>
      </w:r>
      <w:r>
        <w:rPr>
          <w:spacing w:val="6"/>
          <w:sz w:val="24"/>
          <w:szCs w:val="24"/>
        </w:rPr>
        <w:t xml:space="preserve"> </w:t>
      </w:r>
      <w:r>
        <w:rPr>
          <w:sz w:val="24"/>
          <w:szCs w:val="24"/>
        </w:rPr>
        <w:t>I met</w:t>
      </w:r>
      <w:r>
        <w:rPr>
          <w:spacing w:val="6"/>
          <w:sz w:val="24"/>
          <w:szCs w:val="24"/>
        </w:rPr>
        <w:t xml:space="preserve"> </w:t>
      </w:r>
      <w:r>
        <w:rPr>
          <w:spacing w:val="-1"/>
          <w:sz w:val="24"/>
          <w:szCs w:val="24"/>
        </w:rPr>
        <w:t>c</w:t>
      </w:r>
      <w:r>
        <w:rPr>
          <w:sz w:val="24"/>
          <w:szCs w:val="24"/>
        </w:rPr>
        <w:t>ont</w:t>
      </w:r>
      <w:r>
        <w:rPr>
          <w:spacing w:val="1"/>
          <w:sz w:val="24"/>
          <w:szCs w:val="24"/>
        </w:rPr>
        <w:t>i</w:t>
      </w:r>
      <w:r>
        <w:rPr>
          <w:sz w:val="24"/>
          <w:szCs w:val="24"/>
        </w:rPr>
        <w:t>nue</w:t>
      </w:r>
      <w:r>
        <w:rPr>
          <w:spacing w:val="5"/>
          <w:sz w:val="24"/>
          <w:szCs w:val="24"/>
        </w:rPr>
        <w:t xml:space="preserve"> </w:t>
      </w:r>
      <w:r>
        <w:rPr>
          <w:sz w:val="24"/>
          <w:szCs w:val="24"/>
        </w:rPr>
        <w:t>to</w:t>
      </w:r>
      <w:r>
        <w:rPr>
          <w:spacing w:val="4"/>
          <w:sz w:val="24"/>
          <w:szCs w:val="24"/>
        </w:rPr>
        <w:t xml:space="preserve"> </w:t>
      </w:r>
      <w:r>
        <w:rPr>
          <w:spacing w:val="3"/>
          <w:sz w:val="24"/>
          <w:szCs w:val="24"/>
        </w:rPr>
        <w:t>i</w:t>
      </w:r>
      <w:r>
        <w:rPr>
          <w:spacing w:val="-2"/>
          <w:sz w:val="24"/>
          <w:szCs w:val="24"/>
        </w:rPr>
        <w:t>g</w:t>
      </w:r>
      <w:r>
        <w:rPr>
          <w:spacing w:val="2"/>
          <w:sz w:val="24"/>
          <w:szCs w:val="24"/>
        </w:rPr>
        <w:t>n</w:t>
      </w:r>
      <w:r>
        <w:rPr>
          <w:sz w:val="24"/>
          <w:szCs w:val="24"/>
        </w:rPr>
        <w:t>o</w:t>
      </w:r>
      <w:r>
        <w:rPr>
          <w:spacing w:val="-1"/>
          <w:sz w:val="24"/>
          <w:szCs w:val="24"/>
        </w:rPr>
        <w:t>r</w:t>
      </w:r>
      <w:r>
        <w:rPr>
          <w:sz w:val="24"/>
          <w:szCs w:val="24"/>
        </w:rPr>
        <w:t>e</w:t>
      </w:r>
      <w:r>
        <w:rPr>
          <w:spacing w:val="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4"/>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y</w:t>
      </w:r>
      <w:r>
        <w:rPr>
          <w:spacing w:val="1"/>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3"/>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on</w:t>
      </w:r>
      <w:r>
        <w:rPr>
          <w:spacing w:val="5"/>
          <w:sz w:val="24"/>
          <w:szCs w:val="24"/>
        </w:rPr>
        <w:t>l</w:t>
      </w:r>
      <w:r>
        <w:rPr>
          <w:sz w:val="24"/>
          <w:szCs w:val="24"/>
        </w:rPr>
        <w:t xml:space="preserve">y </w:t>
      </w:r>
      <w:r>
        <w:rPr>
          <w:spacing w:val="-1"/>
          <w:sz w:val="24"/>
          <w:szCs w:val="24"/>
        </w:rPr>
        <w:t>e</w:t>
      </w:r>
      <w:r>
        <w:rPr>
          <w:sz w:val="24"/>
          <w:szCs w:val="24"/>
        </w:rPr>
        <w:t>ng</w:t>
      </w:r>
      <w:r>
        <w:rPr>
          <w:spacing w:val="1"/>
          <w:sz w:val="24"/>
          <w:szCs w:val="24"/>
        </w:rPr>
        <w:t>a</w:t>
      </w:r>
      <w:r>
        <w:rPr>
          <w:spacing w:val="-2"/>
          <w:sz w:val="24"/>
          <w:szCs w:val="24"/>
        </w:rPr>
        <w:t>g</w:t>
      </w:r>
      <w:r>
        <w:rPr>
          <w:sz w:val="24"/>
          <w:szCs w:val="24"/>
        </w:rPr>
        <w:t>e</w:t>
      </w:r>
      <w:r>
        <w:rPr>
          <w:spacing w:val="35"/>
          <w:sz w:val="24"/>
          <w:szCs w:val="24"/>
        </w:rPr>
        <w:t xml:space="preserve"> </w:t>
      </w:r>
      <w:r>
        <w:rPr>
          <w:sz w:val="24"/>
          <w:szCs w:val="24"/>
        </w:rPr>
        <w:t>in</w:t>
      </w:r>
      <w:r>
        <w:rPr>
          <w:spacing w:val="34"/>
          <w:sz w:val="24"/>
          <w:szCs w:val="24"/>
        </w:rPr>
        <w:t xml:space="preserve"> </w:t>
      </w:r>
      <w:r>
        <w:rPr>
          <w:sz w:val="24"/>
          <w:szCs w:val="24"/>
        </w:rPr>
        <w:t>them</w:t>
      </w:r>
      <w:r>
        <w:rPr>
          <w:spacing w:val="33"/>
          <w:sz w:val="24"/>
          <w:szCs w:val="24"/>
        </w:rPr>
        <w:t xml:space="preserve"> </w:t>
      </w:r>
      <w:r>
        <w:rPr>
          <w:sz w:val="24"/>
          <w:szCs w:val="24"/>
        </w:rPr>
        <w:t>f</w:t>
      </w:r>
      <w:r>
        <w:rPr>
          <w:spacing w:val="1"/>
          <w:sz w:val="24"/>
          <w:szCs w:val="24"/>
        </w:rPr>
        <w:t>o</w:t>
      </w:r>
      <w:r>
        <w:rPr>
          <w:sz w:val="24"/>
          <w:szCs w:val="24"/>
        </w:rPr>
        <w:t>r</w:t>
      </w:r>
      <w:r>
        <w:rPr>
          <w:spacing w:val="33"/>
          <w:sz w:val="24"/>
          <w:szCs w:val="24"/>
        </w:rPr>
        <w:t xml:space="preserve"> </w:t>
      </w:r>
      <w:r>
        <w:rPr>
          <w:sz w:val="24"/>
          <w:szCs w:val="24"/>
        </w:rPr>
        <w:t>pur</w:t>
      </w:r>
      <w:r>
        <w:rPr>
          <w:spacing w:val="1"/>
          <w:sz w:val="24"/>
          <w:szCs w:val="24"/>
        </w:rPr>
        <w:t>p</w:t>
      </w:r>
      <w:r>
        <w:rPr>
          <w:sz w:val="24"/>
          <w:szCs w:val="24"/>
        </w:rPr>
        <w:t>oses</w:t>
      </w:r>
      <w:r>
        <w:rPr>
          <w:spacing w:val="33"/>
          <w:sz w:val="24"/>
          <w:szCs w:val="24"/>
        </w:rPr>
        <w:t xml:space="preserve"> </w:t>
      </w:r>
      <w:r>
        <w:rPr>
          <w:sz w:val="24"/>
          <w:szCs w:val="24"/>
        </w:rPr>
        <w:t>of</w:t>
      </w:r>
      <w:r>
        <w:rPr>
          <w:spacing w:val="35"/>
          <w:sz w:val="24"/>
          <w:szCs w:val="24"/>
        </w:rPr>
        <w:t xml:space="preserve"> </w:t>
      </w:r>
      <w:r>
        <w:rPr>
          <w:spacing w:val="-1"/>
          <w:sz w:val="24"/>
          <w:szCs w:val="24"/>
        </w:rPr>
        <w:t>c</w:t>
      </w:r>
      <w:r>
        <w:rPr>
          <w:sz w:val="24"/>
          <w:szCs w:val="24"/>
        </w:rPr>
        <w:t>ont</w:t>
      </w:r>
      <w:r>
        <w:rPr>
          <w:spacing w:val="1"/>
          <w:sz w:val="24"/>
          <w:szCs w:val="24"/>
        </w:rPr>
        <w:t>i</w:t>
      </w:r>
      <w:r>
        <w:rPr>
          <w:sz w:val="24"/>
          <w:szCs w:val="24"/>
        </w:rPr>
        <w:t>nuous</w:t>
      </w:r>
      <w:r>
        <w:rPr>
          <w:spacing w:val="34"/>
          <w:sz w:val="24"/>
          <w:szCs w:val="24"/>
        </w:rPr>
        <w:t xml:space="preserve"> </w:t>
      </w:r>
      <w:r>
        <w:rPr>
          <w:spacing w:val="-1"/>
          <w:sz w:val="24"/>
          <w:szCs w:val="24"/>
        </w:rPr>
        <w:t>a</w:t>
      </w:r>
      <w:r>
        <w:rPr>
          <w:sz w:val="24"/>
          <w:szCs w:val="24"/>
        </w:rPr>
        <w:t>sse</w:t>
      </w:r>
      <w:r>
        <w:rPr>
          <w:spacing w:val="2"/>
          <w:sz w:val="24"/>
          <w:szCs w:val="24"/>
        </w:rPr>
        <w:t>s</w:t>
      </w:r>
      <w:r>
        <w:rPr>
          <w:sz w:val="24"/>
          <w:szCs w:val="24"/>
        </w:rPr>
        <w:t>sment.</w:t>
      </w:r>
      <w:r>
        <w:rPr>
          <w:spacing w:val="34"/>
          <w:sz w:val="24"/>
          <w:szCs w:val="24"/>
        </w:rPr>
        <w:t xml:space="preserve"> </w:t>
      </w:r>
      <w:r>
        <w:rPr>
          <w:sz w:val="24"/>
          <w:szCs w:val="24"/>
        </w:rPr>
        <w:t>Thus,</w:t>
      </w:r>
      <w:r>
        <w:rPr>
          <w:spacing w:val="33"/>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33"/>
          <w:sz w:val="24"/>
          <w:szCs w:val="24"/>
        </w:rPr>
        <w:t xml:space="preserve"> </w:t>
      </w:r>
      <w:r>
        <w:rPr>
          <w:sz w:val="24"/>
          <w:szCs w:val="24"/>
        </w:rPr>
        <w:t>o</w:t>
      </w:r>
      <w:r>
        <w:rPr>
          <w:spacing w:val="2"/>
          <w:sz w:val="24"/>
          <w:szCs w:val="24"/>
        </w:rPr>
        <w:t>n</w:t>
      </w:r>
      <w:r>
        <w:rPr>
          <w:spacing w:val="3"/>
          <w:sz w:val="24"/>
          <w:szCs w:val="24"/>
        </w:rPr>
        <w:t>l</w:t>
      </w:r>
      <w:r>
        <w:rPr>
          <w:sz w:val="24"/>
          <w:szCs w:val="24"/>
        </w:rPr>
        <w:t>y</w:t>
      </w:r>
      <w:r>
        <w:rPr>
          <w:spacing w:val="31"/>
          <w:sz w:val="24"/>
          <w:szCs w:val="24"/>
        </w:rPr>
        <w:t xml:space="preserve"> </w:t>
      </w:r>
      <w:r>
        <w:rPr>
          <w:spacing w:val="-2"/>
          <w:sz w:val="24"/>
          <w:szCs w:val="24"/>
        </w:rPr>
        <w:t>g</w:t>
      </w:r>
      <w:r>
        <w:rPr>
          <w:sz w:val="24"/>
          <w:szCs w:val="24"/>
        </w:rPr>
        <w:t>et</w:t>
      </w:r>
      <w:r>
        <w:rPr>
          <w:spacing w:val="34"/>
          <w:sz w:val="24"/>
          <w:szCs w:val="24"/>
        </w:rPr>
        <w:t xml:space="preserve"> </w:t>
      </w:r>
      <w:r>
        <w:rPr>
          <w:sz w:val="24"/>
          <w:szCs w:val="24"/>
        </w:rPr>
        <w:t>to</w:t>
      </w:r>
      <w:r>
        <w:rPr>
          <w:spacing w:val="36"/>
          <w:sz w:val="24"/>
          <w:szCs w:val="24"/>
        </w:rPr>
        <w:t xml:space="preserve"> </w:t>
      </w:r>
      <w:r>
        <w:rPr>
          <w:sz w:val="24"/>
          <w:szCs w:val="24"/>
        </w:rPr>
        <w:t>g</w:t>
      </w:r>
      <w:r>
        <w:rPr>
          <w:spacing w:val="-1"/>
          <w:sz w:val="24"/>
          <w:szCs w:val="24"/>
        </w:rPr>
        <w:t>ra</w:t>
      </w:r>
      <w:r>
        <w:rPr>
          <w:sz w:val="24"/>
          <w:szCs w:val="24"/>
        </w:rPr>
        <w:t>pp</w:t>
      </w:r>
      <w:r>
        <w:rPr>
          <w:spacing w:val="3"/>
          <w:sz w:val="24"/>
          <w:szCs w:val="24"/>
        </w:rPr>
        <w:t>l</w:t>
      </w:r>
      <w:r>
        <w:rPr>
          <w:sz w:val="24"/>
          <w:szCs w:val="24"/>
        </w:rPr>
        <w:t>e with the</w:t>
      </w:r>
      <w:r>
        <w:rPr>
          <w:spacing w:val="59"/>
          <w:sz w:val="24"/>
          <w:szCs w:val="24"/>
        </w:rPr>
        <w:t xml:space="preserve"> </w:t>
      </w:r>
      <w:r w:rsidR="0013108B">
        <w:rPr>
          <w:spacing w:val="-1"/>
          <w:sz w:val="24"/>
          <w:szCs w:val="24"/>
        </w:rPr>
        <w:t>c</w:t>
      </w:r>
      <w:r w:rsidR="0013108B">
        <w:rPr>
          <w:sz w:val="24"/>
          <w:szCs w:val="24"/>
        </w:rPr>
        <w:t>omp</w:t>
      </w:r>
      <w:r w:rsidR="0013108B">
        <w:rPr>
          <w:spacing w:val="1"/>
          <w:sz w:val="24"/>
          <w:szCs w:val="24"/>
        </w:rPr>
        <w:t>l</w:t>
      </w:r>
      <w:r w:rsidR="0013108B">
        <w:rPr>
          <w:spacing w:val="-1"/>
          <w:sz w:val="24"/>
          <w:szCs w:val="24"/>
        </w:rPr>
        <w:t>e</w:t>
      </w:r>
      <w:r w:rsidR="0013108B">
        <w:rPr>
          <w:sz w:val="24"/>
          <w:szCs w:val="24"/>
        </w:rPr>
        <w:t xml:space="preserve">x </w:t>
      </w:r>
      <w:r w:rsidR="0013108B">
        <w:rPr>
          <w:spacing w:val="2"/>
          <w:sz w:val="24"/>
          <w:szCs w:val="24"/>
        </w:rPr>
        <w:t>manipulative</w:t>
      </w:r>
      <w:r>
        <w:rPr>
          <w:sz w:val="24"/>
          <w:szCs w:val="24"/>
        </w:rPr>
        <w:t>,</w:t>
      </w:r>
      <w:r>
        <w:rPr>
          <w:spacing w:val="59"/>
          <w:sz w:val="24"/>
          <w:szCs w:val="24"/>
        </w:rPr>
        <w:t xml:space="preserve"> </w:t>
      </w:r>
      <w:r w:rsidR="0013108B">
        <w:rPr>
          <w:sz w:val="24"/>
          <w:szCs w:val="24"/>
        </w:rPr>
        <w:t>o</w:t>
      </w:r>
      <w:r w:rsidR="0013108B">
        <w:rPr>
          <w:spacing w:val="-1"/>
          <w:sz w:val="24"/>
          <w:szCs w:val="24"/>
        </w:rPr>
        <w:t>r</w:t>
      </w:r>
      <w:r w:rsidR="0013108B">
        <w:rPr>
          <w:sz w:val="24"/>
          <w:szCs w:val="24"/>
        </w:rPr>
        <w:t>g</w:t>
      </w:r>
      <w:r w:rsidR="0013108B">
        <w:rPr>
          <w:spacing w:val="-1"/>
          <w:sz w:val="24"/>
          <w:szCs w:val="24"/>
        </w:rPr>
        <w:t>a</w:t>
      </w:r>
      <w:r w:rsidR="0013108B">
        <w:rPr>
          <w:sz w:val="24"/>
          <w:szCs w:val="24"/>
        </w:rPr>
        <w:t>ni</w:t>
      </w:r>
      <w:r w:rsidR="0013108B">
        <w:rPr>
          <w:spacing w:val="2"/>
          <w:sz w:val="24"/>
          <w:szCs w:val="24"/>
        </w:rPr>
        <w:t>z</w:t>
      </w:r>
      <w:r w:rsidR="0013108B">
        <w:rPr>
          <w:spacing w:val="-1"/>
          <w:sz w:val="24"/>
          <w:szCs w:val="24"/>
        </w:rPr>
        <w:t>a</w:t>
      </w:r>
      <w:r w:rsidR="0013108B">
        <w:rPr>
          <w:sz w:val="24"/>
          <w:szCs w:val="24"/>
        </w:rPr>
        <w:t>t</w:t>
      </w:r>
      <w:r w:rsidR="0013108B">
        <w:rPr>
          <w:spacing w:val="1"/>
          <w:sz w:val="24"/>
          <w:szCs w:val="24"/>
        </w:rPr>
        <w:t>i</w:t>
      </w:r>
      <w:r w:rsidR="0013108B">
        <w:rPr>
          <w:sz w:val="24"/>
          <w:szCs w:val="24"/>
        </w:rPr>
        <w:t>on</w:t>
      </w:r>
      <w:r w:rsidR="0013108B">
        <w:rPr>
          <w:spacing w:val="-1"/>
          <w:sz w:val="24"/>
          <w:szCs w:val="24"/>
        </w:rPr>
        <w:t>a</w:t>
      </w:r>
      <w:r w:rsidR="0013108B">
        <w:rPr>
          <w:sz w:val="24"/>
          <w:szCs w:val="24"/>
        </w:rPr>
        <w:t>l and cognitive</w:t>
      </w:r>
      <w:r>
        <w:rPr>
          <w:spacing w:val="59"/>
          <w:sz w:val="24"/>
          <w:szCs w:val="24"/>
        </w:rPr>
        <w:t xml:space="preserve"> </w:t>
      </w:r>
      <w:r w:rsidR="0013108B">
        <w:rPr>
          <w:sz w:val="24"/>
          <w:szCs w:val="24"/>
        </w:rPr>
        <w:t>ski</w:t>
      </w:r>
      <w:r w:rsidR="0013108B">
        <w:rPr>
          <w:spacing w:val="1"/>
          <w:sz w:val="24"/>
          <w:szCs w:val="24"/>
        </w:rPr>
        <w:t>l</w:t>
      </w:r>
      <w:r w:rsidR="0013108B">
        <w:rPr>
          <w:sz w:val="24"/>
          <w:szCs w:val="24"/>
        </w:rPr>
        <w:t xml:space="preserve">ls involved </w:t>
      </w:r>
      <w:r w:rsidR="0013108B">
        <w:rPr>
          <w:spacing w:val="5"/>
          <w:sz w:val="24"/>
          <w:szCs w:val="24"/>
        </w:rPr>
        <w:t>in</w:t>
      </w:r>
      <w:r w:rsidR="0013108B">
        <w:rPr>
          <w:sz w:val="24"/>
          <w:szCs w:val="24"/>
        </w:rPr>
        <w:t xml:space="preserve"> practical</w:t>
      </w:r>
      <w:r w:rsidRPr="001F21A7">
        <w:rPr>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wh</w:t>
      </w:r>
      <w:r>
        <w:rPr>
          <w:spacing w:val="-1"/>
          <w:sz w:val="24"/>
          <w:szCs w:val="24"/>
        </w:rPr>
        <w:t>e</w:t>
      </w:r>
      <w:r>
        <w:rPr>
          <w:sz w:val="24"/>
          <w:szCs w:val="24"/>
        </w:rPr>
        <w:t>n</w:t>
      </w:r>
      <w:r>
        <w:rPr>
          <w:spacing w:val="2"/>
          <w:sz w:val="24"/>
          <w:szCs w:val="24"/>
        </w:rPr>
        <w:t xml:space="preserve"> </w:t>
      </w:r>
      <w:r>
        <w:rPr>
          <w:sz w:val="24"/>
          <w:szCs w:val="24"/>
        </w:rPr>
        <w:t>th</w:t>
      </w:r>
      <w:r>
        <w:rPr>
          <w:spacing w:val="4"/>
          <w:sz w:val="24"/>
          <w:szCs w:val="24"/>
        </w:rPr>
        <w:t>e</w:t>
      </w:r>
      <w:r>
        <w:rPr>
          <w:sz w:val="24"/>
          <w:szCs w:val="24"/>
        </w:rPr>
        <w:t>y</w:t>
      </w:r>
      <w:r>
        <w:rPr>
          <w:spacing w:val="-3"/>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b</w:t>
      </w:r>
      <w:r>
        <w:rPr>
          <w:spacing w:val="-1"/>
          <w:sz w:val="24"/>
          <w:szCs w:val="24"/>
        </w:rPr>
        <w:t>e</w:t>
      </w:r>
      <w:r>
        <w:rPr>
          <w:sz w:val="24"/>
          <w:szCs w:val="24"/>
        </w:rPr>
        <w:t xml:space="preserve">ing </w:t>
      </w:r>
      <w:r>
        <w:rPr>
          <w:spacing w:val="-1"/>
          <w:sz w:val="24"/>
          <w:szCs w:val="24"/>
        </w:rPr>
        <w:t>a</w:t>
      </w:r>
      <w:r>
        <w:rPr>
          <w:sz w:val="24"/>
          <w:szCs w:val="24"/>
        </w:rPr>
        <w:t>sses</w:t>
      </w:r>
      <w:r>
        <w:rPr>
          <w:spacing w:val="2"/>
          <w:sz w:val="24"/>
          <w:szCs w:val="24"/>
        </w:rPr>
        <w:t>s</w:t>
      </w:r>
      <w:r>
        <w:rPr>
          <w:spacing w:val="-1"/>
          <w:sz w:val="24"/>
          <w:szCs w:val="24"/>
        </w:rPr>
        <w:t>e</w:t>
      </w:r>
      <w:r>
        <w:rPr>
          <w:sz w:val="24"/>
          <w:szCs w:val="24"/>
        </w:rPr>
        <w:t>d.</w:t>
      </w:r>
      <w:r>
        <w:rPr>
          <w:spacing w:val="2"/>
          <w:sz w:val="24"/>
          <w:szCs w:val="24"/>
        </w:rPr>
        <w:t xml:space="preserve"> </w:t>
      </w:r>
      <w:r>
        <w:rPr>
          <w:sz w:val="24"/>
          <w:szCs w:val="24"/>
        </w:rPr>
        <w:t>This</w:t>
      </w:r>
      <w:r>
        <w:rPr>
          <w:spacing w:val="3"/>
          <w:sz w:val="24"/>
          <w:szCs w:val="24"/>
        </w:rPr>
        <w:t xml:space="preserve"> </w:t>
      </w:r>
      <w:r>
        <w:rPr>
          <w:sz w:val="24"/>
          <w:szCs w:val="24"/>
        </w:rPr>
        <w:t>of</w:t>
      </w:r>
      <w:r>
        <w:rPr>
          <w:spacing w:val="1"/>
          <w:sz w:val="24"/>
          <w:szCs w:val="24"/>
        </w:rPr>
        <w:t xml:space="preserve"> </w:t>
      </w:r>
      <w:r>
        <w:rPr>
          <w:spacing w:val="-1"/>
          <w:sz w:val="24"/>
          <w:szCs w:val="24"/>
        </w:rPr>
        <w:t>c</w:t>
      </w:r>
      <w:r>
        <w:rPr>
          <w:sz w:val="24"/>
          <w:szCs w:val="24"/>
        </w:rPr>
        <w:t>ourse can</w:t>
      </w:r>
      <w:r>
        <w:rPr>
          <w:spacing w:val="1"/>
          <w:sz w:val="24"/>
          <w:szCs w:val="24"/>
        </w:rPr>
        <w:t xml:space="preserve"> </w:t>
      </w:r>
      <w:r>
        <w:rPr>
          <w:spacing w:val="-1"/>
          <w:sz w:val="24"/>
          <w:szCs w:val="24"/>
        </w:rPr>
        <w:t>a</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3"/>
          <w:sz w:val="24"/>
          <w:szCs w:val="24"/>
        </w:rPr>
        <w:t xml:space="preserve"> </w:t>
      </w:r>
      <w:r>
        <w:rPr>
          <w:sz w:val="24"/>
          <w:szCs w:val="24"/>
        </w:rPr>
        <w:t>their</w:t>
      </w:r>
      <w:r>
        <w:rPr>
          <w:spacing w:val="1"/>
          <w:sz w:val="24"/>
          <w:szCs w:val="24"/>
        </w:rPr>
        <w:t xml:space="preserve"> </w:t>
      </w:r>
      <w:r>
        <w:rPr>
          <w:spacing w:val="-1"/>
          <w:sz w:val="24"/>
          <w:szCs w:val="24"/>
        </w:rPr>
        <w:t>c</w:t>
      </w:r>
      <w:r>
        <w:rPr>
          <w:sz w:val="24"/>
          <w:szCs w:val="24"/>
        </w:rPr>
        <w:t>ont</w:t>
      </w:r>
      <w:r>
        <w:rPr>
          <w:spacing w:val="1"/>
          <w:sz w:val="24"/>
          <w:szCs w:val="24"/>
        </w:rPr>
        <w:t>i</w:t>
      </w:r>
      <w:r>
        <w:rPr>
          <w:sz w:val="24"/>
          <w:szCs w:val="24"/>
        </w:rPr>
        <w:t>nuous</w:t>
      </w:r>
      <w:r>
        <w:rPr>
          <w:spacing w:val="2"/>
          <w:sz w:val="24"/>
          <w:szCs w:val="24"/>
        </w:rPr>
        <w:t xml:space="preserve"> </w:t>
      </w:r>
      <w:r>
        <w:rPr>
          <w:spacing w:val="-1"/>
          <w:sz w:val="24"/>
          <w:szCs w:val="24"/>
        </w:rPr>
        <w:t>a</w:t>
      </w:r>
      <w:r>
        <w:rPr>
          <w:sz w:val="24"/>
          <w:szCs w:val="24"/>
        </w:rPr>
        <w:t>ssessment</w:t>
      </w:r>
      <w:r>
        <w:rPr>
          <w:spacing w:val="2"/>
          <w:sz w:val="24"/>
          <w:szCs w:val="24"/>
        </w:rPr>
        <w:t xml:space="preserve"> </w:t>
      </w:r>
      <w:r>
        <w:rPr>
          <w:sz w:val="24"/>
          <w:szCs w:val="24"/>
        </w:rPr>
        <w:t>ma</w:t>
      </w:r>
      <w:r>
        <w:rPr>
          <w:spacing w:val="-1"/>
          <w:sz w:val="24"/>
          <w:szCs w:val="24"/>
        </w:rPr>
        <w:t>r</w:t>
      </w:r>
      <w:r>
        <w:rPr>
          <w:sz w:val="24"/>
          <w:szCs w:val="24"/>
        </w:rPr>
        <w:t xml:space="preserve">ks (since practical work is part of formal assessment) </w:t>
      </w:r>
      <w:r>
        <w:rPr>
          <w:spacing w:val="-1"/>
          <w:sz w:val="24"/>
          <w:szCs w:val="24"/>
        </w:rPr>
        <w:t>a</w:t>
      </w:r>
      <w:r>
        <w:rPr>
          <w:sz w:val="24"/>
          <w:szCs w:val="24"/>
        </w:rPr>
        <w:t>nd</w:t>
      </w:r>
      <w:r>
        <w:rPr>
          <w:spacing w:val="1"/>
          <w:sz w:val="24"/>
          <w:szCs w:val="24"/>
        </w:rPr>
        <w:t xml:space="preserve"> </w:t>
      </w:r>
      <w:r>
        <w:rPr>
          <w:sz w:val="24"/>
          <w:szCs w:val="24"/>
        </w:rPr>
        <w:t>low</w:t>
      </w:r>
      <w:r>
        <w:rPr>
          <w:spacing w:val="1"/>
          <w:sz w:val="24"/>
          <w:szCs w:val="24"/>
        </w:rPr>
        <w:t>e</w:t>
      </w:r>
      <w:r>
        <w:rPr>
          <w:sz w:val="24"/>
          <w:szCs w:val="24"/>
        </w:rPr>
        <w:t>rs the</w:t>
      </w:r>
      <w:r>
        <w:rPr>
          <w:spacing w:val="3"/>
          <w:sz w:val="24"/>
          <w:szCs w:val="24"/>
        </w:rPr>
        <w:t xml:space="preserve"> </w:t>
      </w:r>
      <w:r>
        <w:rPr>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w:t>
      </w:r>
      <w:r>
        <w:rPr>
          <w:spacing w:val="4"/>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pacing w:val="2"/>
          <w:sz w:val="24"/>
          <w:szCs w:val="24"/>
        </w:rPr>
        <w:t>o</w:t>
      </w:r>
      <w:r>
        <w:rPr>
          <w:sz w:val="24"/>
          <w:szCs w:val="24"/>
        </w:rPr>
        <w:t>rm</w:t>
      </w:r>
      <w:r>
        <w:rPr>
          <w:spacing w:val="-1"/>
          <w:sz w:val="24"/>
          <w:szCs w:val="24"/>
        </w:rPr>
        <w:t>a</w:t>
      </w:r>
      <w:r>
        <w:rPr>
          <w:sz w:val="24"/>
          <w:szCs w:val="24"/>
        </w:rPr>
        <w:t>n</w:t>
      </w:r>
      <w:r>
        <w:rPr>
          <w:spacing w:val="1"/>
          <w:sz w:val="24"/>
          <w:szCs w:val="24"/>
        </w:rPr>
        <w:t>c</w:t>
      </w:r>
      <w:r>
        <w:rPr>
          <w:sz w:val="24"/>
          <w:szCs w:val="24"/>
        </w:rPr>
        <w:t>e le</w:t>
      </w:r>
      <w:r>
        <w:rPr>
          <w:spacing w:val="2"/>
          <w:sz w:val="24"/>
          <w:szCs w:val="24"/>
        </w:rPr>
        <w:t>v</w:t>
      </w:r>
      <w:r>
        <w:rPr>
          <w:spacing w:val="-1"/>
          <w:sz w:val="24"/>
          <w:szCs w:val="24"/>
        </w:rPr>
        <w:t>e</w:t>
      </w:r>
      <w:r>
        <w:rPr>
          <w:sz w:val="24"/>
          <w:szCs w:val="24"/>
        </w:rPr>
        <w:t>l</w:t>
      </w:r>
      <w:r>
        <w:rPr>
          <w:spacing w:val="1"/>
          <w:sz w:val="24"/>
          <w:szCs w:val="24"/>
        </w:rPr>
        <w:t xml:space="preserve"> </w:t>
      </w:r>
      <w:r>
        <w:rPr>
          <w:sz w:val="24"/>
          <w:szCs w:val="24"/>
        </w:rPr>
        <w:t>in</w:t>
      </w:r>
      <w:r>
        <w:rPr>
          <w:spacing w:val="1"/>
          <w:sz w:val="24"/>
          <w:szCs w:val="24"/>
        </w:rPr>
        <w:t xml:space="preserve"> </w:t>
      </w:r>
      <w:r>
        <w:rPr>
          <w:spacing w:val="2"/>
          <w:sz w:val="24"/>
          <w:szCs w:val="24"/>
        </w:rPr>
        <w:t>ph</w:t>
      </w:r>
      <w:r>
        <w:rPr>
          <w:spacing w:val="-5"/>
          <w:sz w:val="24"/>
          <w:szCs w:val="24"/>
        </w:rPr>
        <w:t>y</w:t>
      </w:r>
      <w:r>
        <w:rPr>
          <w:sz w:val="24"/>
          <w:szCs w:val="24"/>
        </w:rPr>
        <w:t>sic</w:t>
      </w:r>
      <w:r>
        <w:rPr>
          <w:spacing w:val="-1"/>
          <w:sz w:val="24"/>
          <w:szCs w:val="24"/>
        </w:rPr>
        <w:t>a</w:t>
      </w:r>
      <w:r>
        <w:rPr>
          <w:sz w:val="24"/>
          <w:szCs w:val="24"/>
        </w:rPr>
        <w:t>l</w:t>
      </w:r>
      <w:r>
        <w:rPr>
          <w:spacing w:val="4"/>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ce</w:t>
      </w:r>
      <w:r>
        <w:rPr>
          <w:sz w:val="24"/>
          <w:szCs w:val="24"/>
        </w:rPr>
        <w:t>.</w:t>
      </w:r>
      <w:r>
        <w:rPr>
          <w:spacing w:val="9"/>
          <w:sz w:val="24"/>
          <w:szCs w:val="24"/>
        </w:rPr>
        <w:t xml:space="preserve"> </w:t>
      </w:r>
      <w:r>
        <w:rPr>
          <w:sz w:val="24"/>
          <w:szCs w:val="24"/>
        </w:rPr>
        <w:t>This</w:t>
      </w:r>
      <w:r>
        <w:rPr>
          <w:spacing w:val="1"/>
          <w:sz w:val="24"/>
          <w:szCs w:val="24"/>
        </w:rPr>
        <w:t xml:space="preserve"> </w:t>
      </w:r>
      <w:r>
        <w:rPr>
          <w:sz w:val="24"/>
          <w:szCs w:val="24"/>
        </w:rPr>
        <w:t>p</w:t>
      </w:r>
      <w:r>
        <w:rPr>
          <w:spacing w:val="1"/>
          <w:sz w:val="24"/>
          <w:szCs w:val="24"/>
        </w:rPr>
        <w:t>r</w:t>
      </w:r>
      <w:r>
        <w:rPr>
          <w:sz w:val="24"/>
          <w:szCs w:val="24"/>
        </w:rPr>
        <w:t>oblem</w:t>
      </w:r>
      <w:r>
        <w:rPr>
          <w:spacing w:val="1"/>
          <w:sz w:val="24"/>
          <w:szCs w:val="24"/>
        </w:rPr>
        <w:t xml:space="preserve"> </w:t>
      </w:r>
      <w:r>
        <w:rPr>
          <w:sz w:val="24"/>
          <w:szCs w:val="24"/>
        </w:rPr>
        <w:t>n</w:t>
      </w:r>
      <w:r>
        <w:rPr>
          <w:spacing w:val="-1"/>
          <w:sz w:val="24"/>
          <w:szCs w:val="24"/>
        </w:rPr>
        <w:t>ee</w:t>
      </w:r>
      <w:r>
        <w:rPr>
          <w:sz w:val="24"/>
          <w:szCs w:val="24"/>
        </w:rPr>
        <w:t>ds</w:t>
      </w:r>
      <w:r>
        <w:rPr>
          <w:spacing w:val="5"/>
          <w:sz w:val="24"/>
          <w:szCs w:val="24"/>
        </w:rPr>
        <w:t xml:space="preserve"> </w:t>
      </w:r>
      <w:r>
        <w:rPr>
          <w:sz w:val="24"/>
          <w:szCs w:val="24"/>
        </w:rPr>
        <w:t>to</w:t>
      </w:r>
      <w:r>
        <w:rPr>
          <w:spacing w:val="1"/>
          <w:sz w:val="24"/>
          <w:szCs w:val="24"/>
        </w:rPr>
        <w:t xml:space="preserve"> </w:t>
      </w:r>
      <w:r>
        <w:rPr>
          <w:sz w:val="24"/>
          <w:szCs w:val="24"/>
        </w:rPr>
        <w:t xml:space="preserve">be </w:t>
      </w:r>
      <w:r>
        <w:rPr>
          <w:spacing w:val="-1"/>
          <w:sz w:val="24"/>
          <w:szCs w:val="24"/>
        </w:rPr>
        <w:t>a</w:t>
      </w:r>
      <w:r>
        <w:rPr>
          <w:sz w:val="24"/>
          <w:szCs w:val="24"/>
        </w:rPr>
        <w:t>ddr</w:t>
      </w:r>
      <w:r>
        <w:rPr>
          <w:spacing w:val="-2"/>
          <w:sz w:val="24"/>
          <w:szCs w:val="24"/>
        </w:rPr>
        <w:t>e</w:t>
      </w:r>
      <w:r>
        <w:rPr>
          <w:sz w:val="24"/>
          <w:szCs w:val="24"/>
        </w:rPr>
        <w:t>ssed.</w:t>
      </w:r>
    </w:p>
    <w:p w:rsidR="001F21A7" w:rsidRDefault="001F21A7" w:rsidP="001F21A7">
      <w:pPr>
        <w:spacing w:before="5" w:line="280" w:lineRule="exact"/>
        <w:rPr>
          <w:sz w:val="28"/>
          <w:szCs w:val="28"/>
        </w:rPr>
      </w:pPr>
    </w:p>
    <w:p w:rsidR="001F21A7" w:rsidRDefault="001F21A7" w:rsidP="001F21A7">
      <w:pPr>
        <w:ind w:left="100" w:right="6370"/>
        <w:jc w:val="both"/>
        <w:rPr>
          <w:sz w:val="24"/>
          <w:szCs w:val="24"/>
        </w:rPr>
      </w:pPr>
      <w:r>
        <w:rPr>
          <w:b/>
          <w:sz w:val="24"/>
          <w:szCs w:val="24"/>
        </w:rPr>
        <w:t>1.4.1    R</w:t>
      </w:r>
      <w:r>
        <w:rPr>
          <w:b/>
          <w:spacing w:val="-1"/>
          <w:sz w:val="24"/>
          <w:szCs w:val="24"/>
        </w:rPr>
        <w:t>e</w:t>
      </w:r>
      <w:r>
        <w:rPr>
          <w:b/>
          <w:sz w:val="24"/>
          <w:szCs w:val="24"/>
        </w:rPr>
        <w:t>s</w:t>
      </w:r>
      <w:r>
        <w:rPr>
          <w:b/>
          <w:spacing w:val="-1"/>
          <w:sz w:val="24"/>
          <w:szCs w:val="24"/>
        </w:rPr>
        <w:t>e</w:t>
      </w:r>
      <w:r>
        <w:rPr>
          <w:b/>
          <w:sz w:val="24"/>
          <w:szCs w:val="24"/>
        </w:rPr>
        <w:t>a</w:t>
      </w:r>
      <w:r>
        <w:rPr>
          <w:b/>
          <w:spacing w:val="1"/>
          <w:sz w:val="24"/>
          <w:szCs w:val="24"/>
        </w:rPr>
        <w:t>r</w:t>
      </w:r>
      <w:r>
        <w:rPr>
          <w:b/>
          <w:spacing w:val="-1"/>
          <w:sz w:val="24"/>
          <w:szCs w:val="24"/>
        </w:rPr>
        <w:t>c</w:t>
      </w:r>
      <w:r>
        <w:rPr>
          <w:b/>
          <w:sz w:val="24"/>
          <w:szCs w:val="24"/>
        </w:rPr>
        <w:t>h</w:t>
      </w:r>
      <w:r>
        <w:rPr>
          <w:b/>
          <w:spacing w:val="1"/>
          <w:sz w:val="24"/>
          <w:szCs w:val="24"/>
        </w:rPr>
        <w:t xml:space="preserve"> </w:t>
      </w:r>
      <w:r>
        <w:rPr>
          <w:b/>
          <w:sz w:val="24"/>
          <w:szCs w:val="24"/>
        </w:rPr>
        <w:t>Q</w:t>
      </w:r>
      <w:r>
        <w:rPr>
          <w:b/>
          <w:spacing w:val="1"/>
          <w:sz w:val="24"/>
          <w:szCs w:val="24"/>
        </w:rPr>
        <w:t>u</w:t>
      </w:r>
      <w:r>
        <w:rPr>
          <w:b/>
          <w:spacing w:val="-1"/>
          <w:sz w:val="24"/>
          <w:szCs w:val="24"/>
        </w:rPr>
        <w:t>e</w:t>
      </w:r>
      <w:r>
        <w:rPr>
          <w:b/>
          <w:sz w:val="24"/>
          <w:szCs w:val="24"/>
        </w:rPr>
        <w:t>stio</w:t>
      </w:r>
      <w:r>
        <w:rPr>
          <w:b/>
          <w:spacing w:val="1"/>
          <w:sz w:val="24"/>
          <w:szCs w:val="24"/>
        </w:rPr>
        <w:t>n</w:t>
      </w:r>
      <w:r>
        <w:rPr>
          <w:b/>
          <w:sz w:val="24"/>
          <w:szCs w:val="24"/>
        </w:rPr>
        <w:t>s</w:t>
      </w:r>
    </w:p>
    <w:p w:rsidR="001F21A7" w:rsidRDefault="001F21A7" w:rsidP="001F21A7">
      <w:pPr>
        <w:spacing w:before="2" w:line="120" w:lineRule="exact"/>
        <w:rPr>
          <w:sz w:val="13"/>
          <w:szCs w:val="13"/>
        </w:rPr>
      </w:pPr>
    </w:p>
    <w:p w:rsidR="001F21A7" w:rsidRPr="0013108B" w:rsidRDefault="001F21A7" w:rsidP="0013108B">
      <w:pPr>
        <w:spacing w:line="360" w:lineRule="auto"/>
        <w:ind w:left="100" w:right="78"/>
        <w:jc w:val="both"/>
        <w:rPr>
          <w:sz w:val="24"/>
          <w:szCs w:val="24"/>
        </w:rPr>
      </w:pPr>
      <w:r>
        <w:rPr>
          <w:sz w:val="24"/>
          <w:szCs w:val="24"/>
        </w:rPr>
        <w:t>The</w:t>
      </w:r>
      <w:r>
        <w:rPr>
          <w:spacing w:val="4"/>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5"/>
          <w:sz w:val="24"/>
          <w:szCs w:val="24"/>
        </w:rPr>
        <w:t xml:space="preserve"> </w:t>
      </w:r>
      <w:r>
        <w:rPr>
          <w:sz w:val="24"/>
          <w:szCs w:val="24"/>
        </w:rPr>
        <w:t>f</w:t>
      </w:r>
      <w:r>
        <w:rPr>
          <w:spacing w:val="1"/>
          <w:sz w:val="24"/>
          <w:szCs w:val="24"/>
        </w:rPr>
        <w:t>o</w:t>
      </w:r>
      <w:r>
        <w:rPr>
          <w:spacing w:val="-1"/>
          <w:sz w:val="24"/>
          <w:szCs w:val="24"/>
        </w:rPr>
        <w:t>c</w:t>
      </w:r>
      <w:r>
        <w:rPr>
          <w:sz w:val="24"/>
          <w:szCs w:val="24"/>
        </w:rPr>
        <w:t>used</w:t>
      </w:r>
      <w:r>
        <w:rPr>
          <w:spacing w:val="4"/>
          <w:sz w:val="24"/>
          <w:szCs w:val="24"/>
        </w:rPr>
        <w:t xml:space="preserve"> </w:t>
      </w:r>
      <w:r>
        <w:rPr>
          <w:spacing w:val="2"/>
          <w:sz w:val="24"/>
          <w:szCs w:val="24"/>
        </w:rPr>
        <w:t>o</w:t>
      </w:r>
      <w:r>
        <w:rPr>
          <w:sz w:val="24"/>
          <w:szCs w:val="24"/>
        </w:rPr>
        <w:t>n</w:t>
      </w:r>
      <w:r>
        <w:rPr>
          <w:spacing w:val="5"/>
          <w:sz w:val="24"/>
          <w:szCs w:val="24"/>
        </w:rPr>
        <w:t xml:space="preserve"> </w:t>
      </w:r>
      <w:r>
        <w:rPr>
          <w:sz w:val="24"/>
          <w:szCs w:val="24"/>
        </w:rPr>
        <w:t>the</w:t>
      </w:r>
      <w:r>
        <w:rPr>
          <w:spacing w:val="4"/>
          <w:sz w:val="24"/>
          <w:szCs w:val="24"/>
        </w:rPr>
        <w:t xml:space="preserv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5"/>
          <w:sz w:val="24"/>
          <w:szCs w:val="24"/>
        </w:rPr>
        <w:t xml:space="preserve"> </w:t>
      </w:r>
      <w:r>
        <w:rPr>
          <w:sz w:val="24"/>
          <w:szCs w:val="24"/>
        </w:rPr>
        <w:t>of</w:t>
      </w:r>
      <w:r>
        <w:rPr>
          <w:spacing w:val="4"/>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10"/>
          <w:sz w:val="24"/>
          <w:szCs w:val="24"/>
        </w:rPr>
        <w:t xml:space="preserve"> </w:t>
      </w:r>
      <w:r>
        <w:rPr>
          <w:sz w:val="24"/>
          <w:szCs w:val="24"/>
        </w:rPr>
        <w:t>do</w:t>
      </w:r>
      <w:r>
        <w:rPr>
          <w:spacing w:val="2"/>
          <w:sz w:val="24"/>
          <w:szCs w:val="24"/>
        </w:rPr>
        <w:t>n</w:t>
      </w:r>
      <w:r>
        <w:rPr>
          <w:sz w:val="24"/>
          <w:szCs w:val="24"/>
        </w:rPr>
        <w:t>e</w:t>
      </w:r>
      <w:r>
        <w:rPr>
          <w:spacing w:val="4"/>
          <w:sz w:val="24"/>
          <w:szCs w:val="24"/>
        </w:rPr>
        <w:t xml:space="preserve"> </w:t>
      </w:r>
      <w:r>
        <w:rPr>
          <w:spacing w:val="5"/>
          <w:sz w:val="24"/>
          <w:szCs w:val="24"/>
        </w:rPr>
        <w:t>b</w:t>
      </w:r>
      <w:r>
        <w:rPr>
          <w:sz w:val="24"/>
          <w:szCs w:val="24"/>
        </w:rPr>
        <w:t xml:space="preserve">y </w:t>
      </w:r>
      <w:r>
        <w:rPr>
          <w:spacing w:val="2"/>
          <w:sz w:val="24"/>
          <w:szCs w:val="24"/>
        </w:rPr>
        <w:t>p</w:t>
      </w:r>
      <w:r>
        <w:rPr>
          <w:sz w:val="24"/>
          <w:szCs w:val="24"/>
        </w:rPr>
        <w:t>res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 xml:space="preserve">rs </w:t>
      </w:r>
      <w:r>
        <w:rPr>
          <w:spacing w:val="-1"/>
          <w:sz w:val="24"/>
          <w:szCs w:val="24"/>
        </w:rPr>
        <w:t>a</w:t>
      </w:r>
      <w:r>
        <w:rPr>
          <w:sz w:val="24"/>
          <w:szCs w:val="24"/>
        </w:rPr>
        <w:t>s</w:t>
      </w:r>
      <w:r>
        <w:rPr>
          <w:spacing w:val="5"/>
          <w:sz w:val="24"/>
          <w:szCs w:val="24"/>
        </w:rPr>
        <w:t xml:space="preserve"> </w:t>
      </w:r>
      <w:r>
        <w:rPr>
          <w:sz w:val="24"/>
          <w:szCs w:val="24"/>
        </w:rPr>
        <w:t>p</w:t>
      </w:r>
      <w:r>
        <w:rPr>
          <w:spacing w:val="-1"/>
          <w:sz w:val="24"/>
          <w:szCs w:val="24"/>
        </w:rPr>
        <w:t>a</w:t>
      </w:r>
      <w:r>
        <w:rPr>
          <w:sz w:val="24"/>
          <w:szCs w:val="24"/>
        </w:rPr>
        <w:t>rt</w:t>
      </w:r>
      <w:r>
        <w:rPr>
          <w:spacing w:val="4"/>
          <w:sz w:val="24"/>
          <w:szCs w:val="24"/>
        </w:rPr>
        <w:t xml:space="preserve"> </w:t>
      </w:r>
      <w:r>
        <w:rPr>
          <w:sz w:val="24"/>
          <w:szCs w:val="24"/>
        </w:rPr>
        <w:t>of</w:t>
      </w:r>
      <w:r>
        <w:rPr>
          <w:spacing w:val="4"/>
          <w:sz w:val="24"/>
          <w:szCs w:val="24"/>
        </w:rPr>
        <w:t xml:space="preserve"> </w:t>
      </w:r>
      <w:r>
        <w:rPr>
          <w:sz w:val="24"/>
          <w:szCs w:val="24"/>
        </w:rPr>
        <w:t>their</w:t>
      </w:r>
      <w:r>
        <w:rPr>
          <w:spacing w:val="4"/>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pacing w:val="-2"/>
          <w:sz w:val="24"/>
          <w:szCs w:val="24"/>
        </w:rPr>
        <w:t>g</w:t>
      </w:r>
      <w:r>
        <w:rPr>
          <w:sz w:val="24"/>
          <w:szCs w:val="24"/>
        </w:rPr>
        <w:t>.</w:t>
      </w:r>
      <w:r>
        <w:rPr>
          <w:spacing w:val="5"/>
          <w:sz w:val="24"/>
          <w:szCs w:val="24"/>
        </w:rPr>
        <w:t xml:space="preserve"> </w:t>
      </w:r>
      <w:r>
        <w:rPr>
          <w:sz w:val="24"/>
          <w:szCs w:val="24"/>
        </w:rPr>
        <w:t>The</w:t>
      </w:r>
      <w:r>
        <w:rPr>
          <w:spacing w:val="3"/>
          <w:sz w:val="24"/>
          <w:szCs w:val="24"/>
        </w:rPr>
        <w:t xml:space="preserve"> </w:t>
      </w:r>
      <w:r>
        <w:rPr>
          <w:sz w:val="24"/>
          <w:szCs w:val="24"/>
        </w:rPr>
        <w:t>stu</w:t>
      </w:r>
      <w:r>
        <w:rPr>
          <w:spacing w:val="5"/>
          <w:sz w:val="24"/>
          <w:szCs w:val="24"/>
        </w:rPr>
        <w:t>d</w:t>
      </w:r>
      <w:r>
        <w:rPr>
          <w:sz w:val="24"/>
          <w:szCs w:val="24"/>
        </w:rPr>
        <w:t xml:space="preserve">y </w:t>
      </w:r>
      <w:r>
        <w:rPr>
          <w:spacing w:val="-1"/>
          <w:sz w:val="24"/>
          <w:szCs w:val="24"/>
        </w:rPr>
        <w:t>c</w:t>
      </w:r>
      <w:r>
        <w:rPr>
          <w:sz w:val="24"/>
          <w:szCs w:val="24"/>
        </w:rPr>
        <w:t>lassifi</w:t>
      </w:r>
      <w:r>
        <w:rPr>
          <w:spacing w:val="-1"/>
          <w:sz w:val="24"/>
          <w:szCs w:val="24"/>
        </w:rPr>
        <w:t>e</w:t>
      </w:r>
      <w:r>
        <w:rPr>
          <w:sz w:val="24"/>
          <w:szCs w:val="24"/>
        </w:rPr>
        <w:t>d</w:t>
      </w:r>
      <w:r>
        <w:rPr>
          <w:spacing w:val="5"/>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a me</w:t>
      </w:r>
      <w:r>
        <w:rPr>
          <w:spacing w:val="-1"/>
          <w:sz w:val="24"/>
          <w:szCs w:val="24"/>
        </w:rPr>
        <w:t>a</w:t>
      </w:r>
      <w:r>
        <w:rPr>
          <w:sz w:val="24"/>
          <w:szCs w:val="24"/>
        </w:rPr>
        <w:t>sure</w:t>
      </w:r>
      <w:r>
        <w:rPr>
          <w:spacing w:val="4"/>
          <w:sz w:val="24"/>
          <w:szCs w:val="24"/>
        </w:rPr>
        <w:t xml:space="preserve"> </w:t>
      </w:r>
      <w:r>
        <w:rPr>
          <w:sz w:val="24"/>
          <w:szCs w:val="24"/>
        </w:rPr>
        <w:t>of</w:t>
      </w:r>
      <w:r>
        <w:rPr>
          <w:spacing w:val="4"/>
          <w:sz w:val="24"/>
          <w:szCs w:val="24"/>
        </w:rPr>
        <w:t xml:space="preserve"> </w:t>
      </w:r>
      <w:r>
        <w:rPr>
          <w:sz w:val="24"/>
          <w:szCs w:val="24"/>
        </w:rPr>
        <w:t>i</w:t>
      </w:r>
      <w:r>
        <w:rPr>
          <w:spacing w:val="1"/>
          <w:sz w:val="24"/>
          <w:szCs w:val="24"/>
        </w:rPr>
        <w:t>m</w:t>
      </w:r>
      <w:r>
        <w:rPr>
          <w:sz w:val="24"/>
          <w:szCs w:val="24"/>
        </w:rPr>
        <w:t>p</w:t>
      </w:r>
      <w:r>
        <w:rPr>
          <w:spacing w:val="-1"/>
          <w:sz w:val="24"/>
          <w:szCs w:val="24"/>
        </w:rPr>
        <w:t>ac</w:t>
      </w:r>
      <w:r>
        <w:rPr>
          <w:sz w:val="24"/>
          <w:szCs w:val="24"/>
        </w:rPr>
        <w:t>t.</w:t>
      </w:r>
      <w:r>
        <w:rPr>
          <w:spacing w:val="6"/>
          <w:sz w:val="24"/>
          <w:szCs w:val="24"/>
        </w:rPr>
        <w:t xml:space="preserve"> </w:t>
      </w:r>
      <w:r>
        <w:rPr>
          <w:sz w:val="24"/>
          <w:szCs w:val="24"/>
        </w:rPr>
        <w:t>To</w:t>
      </w:r>
      <w:r>
        <w:rPr>
          <w:spacing w:val="5"/>
          <w:sz w:val="24"/>
          <w:szCs w:val="24"/>
        </w:rPr>
        <w:t xml:space="preserve"> </w:t>
      </w:r>
      <w:r>
        <w:rPr>
          <w:spacing w:val="1"/>
          <w:sz w:val="24"/>
          <w:szCs w:val="24"/>
        </w:rPr>
        <w:t>a</w:t>
      </w:r>
      <w:r>
        <w:rPr>
          <w:sz w:val="24"/>
          <w:szCs w:val="24"/>
        </w:rPr>
        <w:t>r</w:t>
      </w:r>
      <w:r>
        <w:rPr>
          <w:spacing w:val="-1"/>
          <w:sz w:val="24"/>
          <w:szCs w:val="24"/>
        </w:rPr>
        <w:t>r</w:t>
      </w:r>
      <w:r>
        <w:rPr>
          <w:sz w:val="24"/>
          <w:szCs w:val="24"/>
        </w:rPr>
        <w:t>ive</w:t>
      </w:r>
      <w:r>
        <w:rPr>
          <w:spacing w:val="5"/>
          <w:sz w:val="24"/>
          <w:szCs w:val="24"/>
        </w:rPr>
        <w:t xml:space="preserve"> </w:t>
      </w:r>
      <w:r>
        <w:rPr>
          <w:spacing w:val="-1"/>
          <w:sz w:val="24"/>
          <w:szCs w:val="24"/>
        </w:rPr>
        <w:t>a</w:t>
      </w:r>
      <w:r>
        <w:rPr>
          <w:sz w:val="24"/>
          <w:szCs w:val="24"/>
        </w:rPr>
        <w:t>t</w:t>
      </w:r>
      <w:r>
        <w:rPr>
          <w:spacing w:val="6"/>
          <w:sz w:val="24"/>
          <w:szCs w:val="24"/>
        </w:rPr>
        <w:t xml:space="preserve"> </w:t>
      </w:r>
      <w:r>
        <w:rPr>
          <w:sz w:val="24"/>
          <w:szCs w:val="24"/>
        </w:rPr>
        <w:t>the</w:t>
      </w:r>
      <w:r>
        <w:rPr>
          <w:spacing w:val="5"/>
          <w:sz w:val="24"/>
          <w:szCs w:val="24"/>
        </w:rPr>
        <w:t xml:space="preserve"> </w:t>
      </w:r>
      <w:r>
        <w:rPr>
          <w:sz w:val="24"/>
          <w:szCs w:val="24"/>
        </w:rPr>
        <w:t>me</w:t>
      </w:r>
      <w:r>
        <w:rPr>
          <w:spacing w:val="-1"/>
          <w:sz w:val="24"/>
          <w:szCs w:val="24"/>
        </w:rPr>
        <w:t>a</w:t>
      </w:r>
      <w:r>
        <w:rPr>
          <w:sz w:val="24"/>
          <w:szCs w:val="24"/>
        </w:rPr>
        <w:t>sure</w:t>
      </w:r>
      <w:r>
        <w:rPr>
          <w:spacing w:val="4"/>
          <w:sz w:val="24"/>
          <w:szCs w:val="24"/>
        </w:rPr>
        <w:t xml:space="preserve"> </w:t>
      </w:r>
      <w:r>
        <w:rPr>
          <w:sz w:val="24"/>
          <w:szCs w:val="24"/>
        </w:rPr>
        <w:t>of</w:t>
      </w:r>
      <w:r>
        <w:rPr>
          <w:spacing w:val="4"/>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w:t>
      </w:r>
      <w:r>
        <w:rPr>
          <w:spacing w:val="5"/>
          <w:sz w:val="24"/>
          <w:szCs w:val="24"/>
        </w:rPr>
        <w:t>s</w:t>
      </w:r>
      <w:r>
        <w:rPr>
          <w:i/>
          <w:sz w:val="24"/>
          <w:szCs w:val="24"/>
        </w:rPr>
        <w:t>,</w:t>
      </w:r>
      <w:r>
        <w:rPr>
          <w:i/>
          <w:spacing w:val="5"/>
          <w:sz w:val="24"/>
          <w:szCs w:val="24"/>
        </w:rPr>
        <w:t xml:space="preserve"> </w:t>
      </w:r>
      <w:r>
        <w:rPr>
          <w:sz w:val="24"/>
          <w:szCs w:val="24"/>
        </w:rPr>
        <w:t>the</w:t>
      </w:r>
      <w:r>
        <w:rPr>
          <w:spacing w:val="5"/>
          <w:sz w:val="24"/>
          <w:szCs w:val="24"/>
        </w:rPr>
        <w:t xml:space="preserve"> </w:t>
      </w:r>
      <w:r>
        <w:rPr>
          <w:sz w:val="24"/>
          <w:szCs w:val="24"/>
        </w:rPr>
        <w:t>stu</w:t>
      </w:r>
      <w:r>
        <w:rPr>
          <w:spacing w:val="3"/>
          <w:sz w:val="24"/>
          <w:szCs w:val="24"/>
        </w:rPr>
        <w:t>d</w:t>
      </w:r>
      <w:r>
        <w:rPr>
          <w:sz w:val="24"/>
          <w:szCs w:val="24"/>
        </w:rPr>
        <w:t xml:space="preserve">y </w:t>
      </w:r>
      <w:r>
        <w:rPr>
          <w:spacing w:val="1"/>
          <w:sz w:val="24"/>
          <w:szCs w:val="24"/>
        </w:rPr>
        <w:t>f</w:t>
      </w:r>
      <w:r>
        <w:rPr>
          <w:sz w:val="24"/>
          <w:szCs w:val="24"/>
        </w:rPr>
        <w:t>o</w:t>
      </w:r>
      <w:r>
        <w:rPr>
          <w:spacing w:val="-1"/>
          <w:sz w:val="24"/>
          <w:szCs w:val="24"/>
        </w:rPr>
        <w:t>c</w:t>
      </w:r>
      <w:r>
        <w:rPr>
          <w:sz w:val="24"/>
          <w:szCs w:val="24"/>
        </w:rPr>
        <w:t>used</w:t>
      </w:r>
      <w:r>
        <w:rPr>
          <w:spacing w:val="4"/>
          <w:sz w:val="24"/>
          <w:szCs w:val="24"/>
        </w:rPr>
        <w:t xml:space="preserve"> </w:t>
      </w:r>
      <w:r>
        <w:rPr>
          <w:sz w:val="24"/>
          <w:szCs w:val="24"/>
        </w:rPr>
        <w:t>on;</w:t>
      </w:r>
      <w:r>
        <w:rPr>
          <w:spacing w:val="6"/>
          <w:sz w:val="24"/>
          <w:szCs w:val="24"/>
        </w:rPr>
        <w:t xml:space="preserve"> </w:t>
      </w:r>
      <w:r>
        <w:rPr>
          <w:spacing w:val="-1"/>
          <w:sz w:val="24"/>
          <w:szCs w:val="24"/>
        </w:rPr>
        <w:t>a</w:t>
      </w:r>
      <w:r>
        <w:rPr>
          <w:sz w:val="24"/>
          <w:szCs w:val="24"/>
        </w:rPr>
        <w:t>)</w:t>
      </w:r>
      <w:r>
        <w:rPr>
          <w:spacing w:val="4"/>
          <w:sz w:val="24"/>
          <w:szCs w:val="24"/>
        </w:rPr>
        <w:t xml:space="preserve"> </w:t>
      </w:r>
      <w:r>
        <w:rPr>
          <w:sz w:val="24"/>
          <w:szCs w:val="24"/>
        </w:rPr>
        <w:t xml:space="preserve">The </w:t>
      </w:r>
      <w:r>
        <w:rPr>
          <w:spacing w:val="-1"/>
          <w:sz w:val="24"/>
          <w:szCs w:val="24"/>
        </w:rPr>
        <w:t>c</w:t>
      </w:r>
      <w:r>
        <w:rPr>
          <w:sz w:val="24"/>
          <w:szCs w:val="24"/>
        </w:rPr>
        <w:t>onn</w:t>
      </w:r>
      <w:r>
        <w:rPr>
          <w:spacing w:val="-1"/>
          <w:sz w:val="24"/>
          <w:szCs w:val="24"/>
        </w:rPr>
        <w:t>ec</w:t>
      </w:r>
      <w:r>
        <w:rPr>
          <w:sz w:val="24"/>
          <w:szCs w:val="24"/>
        </w:rPr>
        <w:t>t</w:t>
      </w:r>
      <w:r>
        <w:rPr>
          <w:spacing w:val="1"/>
          <w:sz w:val="24"/>
          <w:szCs w:val="24"/>
        </w:rPr>
        <w:t>i</w:t>
      </w:r>
      <w:r>
        <w:rPr>
          <w:sz w:val="24"/>
          <w:szCs w:val="24"/>
        </w:rPr>
        <w:t>on</w:t>
      </w:r>
      <w:r>
        <w:rPr>
          <w:spacing w:val="1"/>
          <w:sz w:val="24"/>
          <w:szCs w:val="24"/>
        </w:rPr>
        <w:t xml:space="preserve"> </w:t>
      </w:r>
      <w:r>
        <w:rPr>
          <w:spacing w:val="2"/>
          <w:sz w:val="24"/>
          <w:szCs w:val="24"/>
        </w:rPr>
        <w:t>b</w:t>
      </w:r>
      <w:r>
        <w:rPr>
          <w:spacing w:val="-1"/>
          <w:sz w:val="24"/>
          <w:szCs w:val="24"/>
        </w:rPr>
        <w:t>e</w:t>
      </w:r>
      <w:r>
        <w:rPr>
          <w:sz w:val="24"/>
          <w:szCs w:val="24"/>
        </w:rPr>
        <w:t>tw</w:t>
      </w:r>
      <w:r>
        <w:rPr>
          <w:spacing w:val="-1"/>
          <w:sz w:val="24"/>
          <w:szCs w:val="24"/>
        </w:rPr>
        <w:t>ee</w:t>
      </w:r>
      <w:r>
        <w:rPr>
          <w:sz w:val="24"/>
          <w:szCs w:val="24"/>
        </w:rPr>
        <w:t>n</w:t>
      </w:r>
      <w:r>
        <w:rPr>
          <w:spacing w:val="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pacing w:val="-1"/>
          <w:sz w:val="24"/>
          <w:szCs w:val="24"/>
        </w:rPr>
        <w:t>a</w:t>
      </w:r>
      <w:r>
        <w:rPr>
          <w:sz w:val="24"/>
          <w:szCs w:val="24"/>
        </w:rPr>
        <w:t>nd</w:t>
      </w:r>
      <w:r>
        <w:rPr>
          <w:spacing w:val="7"/>
          <w:sz w:val="24"/>
          <w:szCs w:val="24"/>
        </w:rPr>
        <w:t xml:space="preserve"> </w:t>
      </w:r>
      <w:r>
        <w:rPr>
          <w:spacing w:val="-1"/>
          <w:sz w:val="24"/>
          <w:szCs w:val="24"/>
        </w:rPr>
        <w:t>c</w:t>
      </w:r>
      <w:r>
        <w:rPr>
          <w:sz w:val="24"/>
          <w:szCs w:val="24"/>
        </w:rPr>
        <w:t>ontent</w:t>
      </w:r>
      <w:r>
        <w:rPr>
          <w:spacing w:val="1"/>
          <w:sz w:val="24"/>
          <w:szCs w:val="24"/>
        </w:rPr>
        <w:t xml:space="preserve"> </w:t>
      </w:r>
      <w:r>
        <w:rPr>
          <w:spacing w:val="2"/>
          <w:sz w:val="24"/>
          <w:szCs w:val="24"/>
        </w:rPr>
        <w:t>k</w:t>
      </w:r>
      <w:r>
        <w:rPr>
          <w:sz w:val="24"/>
          <w:szCs w:val="24"/>
        </w:rPr>
        <w:t>nowl</w:t>
      </w:r>
      <w:r>
        <w:rPr>
          <w:spacing w:val="-1"/>
          <w:sz w:val="24"/>
          <w:szCs w:val="24"/>
        </w:rPr>
        <w:t>e</w:t>
      </w:r>
      <w:r>
        <w:rPr>
          <w:sz w:val="24"/>
          <w:szCs w:val="24"/>
        </w:rPr>
        <w:t>dge ta</w:t>
      </w:r>
      <w:r>
        <w:rPr>
          <w:spacing w:val="2"/>
          <w:sz w:val="24"/>
          <w:szCs w:val="24"/>
        </w:rPr>
        <w:t>u</w:t>
      </w:r>
      <w:r>
        <w:rPr>
          <w:spacing w:val="-2"/>
          <w:sz w:val="24"/>
          <w:szCs w:val="24"/>
        </w:rPr>
        <w:t>g</w:t>
      </w:r>
      <w:r>
        <w:rPr>
          <w:sz w:val="24"/>
          <w:szCs w:val="24"/>
        </w:rPr>
        <w:t>ht</w:t>
      </w:r>
      <w:r>
        <w:rPr>
          <w:spacing w:val="4"/>
          <w:sz w:val="24"/>
          <w:szCs w:val="24"/>
        </w:rPr>
        <w:t xml:space="preserve"> </w:t>
      </w:r>
      <w:r>
        <w:rPr>
          <w:sz w:val="24"/>
          <w:szCs w:val="24"/>
        </w:rPr>
        <w:t>(</w:t>
      </w:r>
      <w:r>
        <w:rPr>
          <w:spacing w:val="1"/>
          <w:sz w:val="24"/>
          <w:szCs w:val="24"/>
        </w:rPr>
        <w:t>r</w:t>
      </w:r>
      <w:r>
        <w:rPr>
          <w:spacing w:val="-1"/>
          <w:sz w:val="24"/>
          <w:szCs w:val="24"/>
        </w:rPr>
        <w:t>e</w:t>
      </w:r>
      <w:r>
        <w:rPr>
          <w:sz w:val="24"/>
          <w:szCs w:val="24"/>
        </w:rPr>
        <w:t>lev</w:t>
      </w:r>
      <w:r>
        <w:rPr>
          <w:spacing w:val="1"/>
          <w:sz w:val="24"/>
          <w:szCs w:val="24"/>
        </w:rPr>
        <w:t>a</w:t>
      </w:r>
      <w:r>
        <w:rPr>
          <w:sz w:val="24"/>
          <w:szCs w:val="24"/>
        </w:rPr>
        <w:t>n</w:t>
      </w:r>
      <w:r>
        <w:rPr>
          <w:spacing w:val="-1"/>
          <w:sz w:val="24"/>
          <w:szCs w:val="24"/>
        </w:rPr>
        <w:t>c</w:t>
      </w:r>
      <w:r>
        <w:rPr>
          <w:sz w:val="24"/>
          <w:szCs w:val="24"/>
        </w:rPr>
        <w:t>e</w:t>
      </w:r>
      <w:r>
        <w:rPr>
          <w:spacing w:val="3"/>
          <w:sz w:val="24"/>
          <w:szCs w:val="24"/>
        </w:rPr>
        <w:t xml:space="preserve"> </w:t>
      </w:r>
      <w:r>
        <w:rPr>
          <w:spacing w:val="-1"/>
          <w:sz w:val="24"/>
          <w:szCs w:val="24"/>
        </w:rPr>
        <w:t>c</w:t>
      </w:r>
      <w:r>
        <w:rPr>
          <w:sz w:val="24"/>
          <w:szCs w:val="24"/>
        </w:rPr>
        <w:t>rite</w:t>
      </w:r>
      <w:r>
        <w:rPr>
          <w:spacing w:val="-1"/>
          <w:sz w:val="24"/>
          <w:szCs w:val="24"/>
        </w:rPr>
        <w:t>r</w:t>
      </w:r>
      <w:r>
        <w:rPr>
          <w:sz w:val="24"/>
          <w:szCs w:val="24"/>
        </w:rPr>
        <w:t>i</w:t>
      </w:r>
      <w:r>
        <w:rPr>
          <w:spacing w:val="2"/>
          <w:sz w:val="24"/>
          <w:szCs w:val="24"/>
        </w:rPr>
        <w:t>a</w:t>
      </w:r>
      <w:r>
        <w:rPr>
          <w:sz w:val="24"/>
          <w:szCs w:val="24"/>
        </w:rPr>
        <w:t>);</w:t>
      </w:r>
      <w:r>
        <w:rPr>
          <w:spacing w:val="1"/>
          <w:sz w:val="24"/>
          <w:szCs w:val="24"/>
        </w:rPr>
        <w:t xml:space="preserve"> </w:t>
      </w:r>
      <w:r>
        <w:rPr>
          <w:sz w:val="24"/>
          <w:szCs w:val="24"/>
        </w:rPr>
        <w:t>b)</w:t>
      </w:r>
      <w:r>
        <w:rPr>
          <w:spacing w:val="3"/>
          <w:sz w:val="24"/>
          <w:szCs w:val="24"/>
        </w:rPr>
        <w:t xml:space="preserve"> </w:t>
      </w:r>
      <w:r>
        <w:rPr>
          <w:sz w:val="24"/>
          <w:szCs w:val="24"/>
        </w:rPr>
        <w:t>the d</w:t>
      </w:r>
      <w:r>
        <w:rPr>
          <w:spacing w:val="-1"/>
          <w:sz w:val="24"/>
          <w:szCs w:val="24"/>
        </w:rPr>
        <w:t>e</w:t>
      </w:r>
      <w:r>
        <w:rPr>
          <w:sz w:val="24"/>
          <w:szCs w:val="24"/>
        </w:rPr>
        <w:t>si</w:t>
      </w:r>
      <w:r>
        <w:rPr>
          <w:spacing w:val="-2"/>
          <w:sz w:val="24"/>
          <w:szCs w:val="24"/>
        </w:rPr>
        <w:t>g</w:t>
      </w:r>
      <w:r>
        <w:rPr>
          <w:sz w:val="24"/>
          <w:szCs w:val="24"/>
        </w:rPr>
        <w:t>n</w:t>
      </w:r>
      <w:r>
        <w:rPr>
          <w:spacing w:val="7"/>
          <w:sz w:val="24"/>
          <w:szCs w:val="24"/>
        </w:rPr>
        <w:t xml:space="preserve"> </w:t>
      </w:r>
      <w:r>
        <w:rPr>
          <w:sz w:val="24"/>
          <w:szCs w:val="24"/>
        </w:rPr>
        <w:t>of</w:t>
      </w:r>
      <w:r>
        <w:rPr>
          <w:spacing w:val="7"/>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8"/>
          <w:sz w:val="24"/>
          <w:szCs w:val="24"/>
        </w:rPr>
        <w:t xml:space="preserve"> </w:t>
      </w:r>
      <w:r>
        <w:rPr>
          <w:spacing w:val="-1"/>
          <w:sz w:val="24"/>
          <w:szCs w:val="24"/>
        </w:rPr>
        <w:t>ac</w:t>
      </w:r>
      <w:r>
        <w:rPr>
          <w:sz w:val="24"/>
          <w:szCs w:val="24"/>
        </w:rPr>
        <w:t>t</w:t>
      </w:r>
      <w:r>
        <w:rPr>
          <w:spacing w:val="1"/>
          <w:sz w:val="24"/>
          <w:szCs w:val="24"/>
        </w:rPr>
        <w:t>i</w:t>
      </w:r>
      <w:r>
        <w:rPr>
          <w:spacing w:val="2"/>
          <w:sz w:val="24"/>
          <w:szCs w:val="24"/>
        </w:rPr>
        <w:t>v</w:t>
      </w:r>
      <w:r>
        <w:rPr>
          <w:sz w:val="24"/>
          <w:szCs w:val="24"/>
        </w:rPr>
        <w:t>i</w:t>
      </w:r>
      <w:r>
        <w:rPr>
          <w:spacing w:val="1"/>
          <w:sz w:val="24"/>
          <w:szCs w:val="24"/>
        </w:rPr>
        <w:t>t</w:t>
      </w:r>
      <w:r>
        <w:rPr>
          <w:sz w:val="24"/>
          <w:szCs w:val="24"/>
        </w:rPr>
        <w:t>ies,</w:t>
      </w:r>
      <w:r>
        <w:rPr>
          <w:spacing w:val="7"/>
          <w:sz w:val="24"/>
          <w:szCs w:val="24"/>
        </w:rPr>
        <w:t xml:space="preserve"> </w:t>
      </w:r>
      <w:r>
        <w:rPr>
          <w:sz w:val="24"/>
          <w:szCs w:val="24"/>
        </w:rPr>
        <w:t>so</w:t>
      </w:r>
      <w:r>
        <w:rPr>
          <w:spacing w:val="8"/>
          <w:sz w:val="24"/>
          <w:szCs w:val="24"/>
        </w:rPr>
        <w:t xml:space="preserve"> </w:t>
      </w:r>
      <w:r>
        <w:rPr>
          <w:sz w:val="24"/>
          <w:szCs w:val="24"/>
        </w:rPr>
        <w:t>that</w:t>
      </w:r>
      <w:r>
        <w:rPr>
          <w:spacing w:val="7"/>
          <w:sz w:val="24"/>
          <w:szCs w:val="24"/>
        </w:rPr>
        <w:t xml:space="preserve"> </w:t>
      </w:r>
      <w:r>
        <w:rPr>
          <w:sz w:val="24"/>
          <w:szCs w:val="24"/>
        </w:rPr>
        <w:t>th</w:t>
      </w:r>
      <w:r>
        <w:rPr>
          <w:spacing w:val="2"/>
          <w:sz w:val="24"/>
          <w:szCs w:val="24"/>
        </w:rPr>
        <w:t>e</w:t>
      </w:r>
      <w:r>
        <w:rPr>
          <w:sz w:val="24"/>
          <w:szCs w:val="24"/>
        </w:rPr>
        <w:t xml:space="preserve">y </w:t>
      </w:r>
      <w:r>
        <w:rPr>
          <w:spacing w:val="3"/>
          <w:sz w:val="24"/>
          <w:szCs w:val="24"/>
        </w:rPr>
        <w:t>t</w:t>
      </w:r>
      <w:r>
        <w:rPr>
          <w:spacing w:val="-1"/>
          <w:sz w:val="24"/>
          <w:szCs w:val="24"/>
        </w:rPr>
        <w:t>e</w:t>
      </w:r>
      <w:r>
        <w:rPr>
          <w:sz w:val="24"/>
          <w:szCs w:val="24"/>
        </w:rPr>
        <w:t>st</w:t>
      </w:r>
      <w:r>
        <w:rPr>
          <w:spacing w:val="8"/>
          <w:sz w:val="24"/>
          <w:szCs w:val="24"/>
        </w:rPr>
        <w:t xml:space="preserve"> </w:t>
      </w:r>
      <w:r>
        <w:rPr>
          <w:sz w:val="24"/>
          <w:szCs w:val="24"/>
        </w:rPr>
        <w:t>spe</w:t>
      </w:r>
      <w:r>
        <w:rPr>
          <w:spacing w:val="-2"/>
          <w:sz w:val="24"/>
          <w:szCs w:val="24"/>
        </w:rPr>
        <w:t>c</w:t>
      </w:r>
      <w:r>
        <w:rPr>
          <w:sz w:val="24"/>
          <w:szCs w:val="24"/>
        </w:rPr>
        <w:t>ific</w:t>
      </w:r>
      <w:r>
        <w:rPr>
          <w:spacing w:val="7"/>
          <w:sz w:val="24"/>
          <w:szCs w:val="24"/>
        </w:rPr>
        <w:t xml:space="preserve"> </w:t>
      </w:r>
      <w:r>
        <w:rPr>
          <w:sz w:val="24"/>
          <w:szCs w:val="24"/>
        </w:rPr>
        <w:t>ski</w:t>
      </w:r>
      <w:r>
        <w:rPr>
          <w:spacing w:val="1"/>
          <w:sz w:val="24"/>
          <w:szCs w:val="24"/>
        </w:rPr>
        <w:t>l</w:t>
      </w:r>
      <w:r>
        <w:rPr>
          <w:sz w:val="24"/>
          <w:szCs w:val="24"/>
        </w:rPr>
        <w:t>ls</w:t>
      </w:r>
      <w:r>
        <w:rPr>
          <w:spacing w:val="8"/>
          <w:sz w:val="24"/>
          <w:szCs w:val="24"/>
        </w:rPr>
        <w:t xml:space="preserve"> </w:t>
      </w:r>
      <w:r>
        <w:rPr>
          <w:sz w:val="24"/>
          <w:szCs w:val="24"/>
        </w:rPr>
        <w:t>(v</w:t>
      </w:r>
      <w:r>
        <w:rPr>
          <w:spacing w:val="-2"/>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y</w:t>
      </w:r>
      <w:r>
        <w:rPr>
          <w:spacing w:val="3"/>
          <w:sz w:val="24"/>
          <w:szCs w:val="24"/>
        </w:rPr>
        <w:t xml:space="preserve"> </w:t>
      </w:r>
      <w:r>
        <w:rPr>
          <w:spacing w:val="1"/>
          <w:sz w:val="24"/>
          <w:szCs w:val="24"/>
        </w:rPr>
        <w:t>c</w:t>
      </w:r>
      <w:r>
        <w:rPr>
          <w:sz w:val="24"/>
          <w:szCs w:val="24"/>
        </w:rPr>
        <w:t>rite</w:t>
      </w:r>
      <w:r>
        <w:rPr>
          <w:spacing w:val="-1"/>
          <w:sz w:val="24"/>
          <w:szCs w:val="24"/>
        </w:rPr>
        <w:t>r</w:t>
      </w:r>
      <w:r>
        <w:rPr>
          <w:sz w:val="24"/>
          <w:szCs w:val="24"/>
        </w:rPr>
        <w:t>ia)</w:t>
      </w:r>
      <w:r>
        <w:rPr>
          <w:spacing w:val="6"/>
          <w:sz w:val="24"/>
          <w:szCs w:val="24"/>
        </w:rPr>
        <w:t xml:space="preserve"> </w:t>
      </w:r>
      <w:r>
        <w:rPr>
          <w:spacing w:val="-1"/>
          <w:sz w:val="24"/>
          <w:szCs w:val="24"/>
        </w:rPr>
        <w:t>a</w:t>
      </w:r>
      <w:r>
        <w:rPr>
          <w:sz w:val="24"/>
          <w:szCs w:val="24"/>
        </w:rPr>
        <w:t>nd</w:t>
      </w:r>
      <w:r>
        <w:rPr>
          <w:spacing w:val="10"/>
          <w:sz w:val="24"/>
          <w:szCs w:val="24"/>
        </w:rPr>
        <w:t xml:space="preserve"> </w:t>
      </w:r>
      <w:r>
        <w:rPr>
          <w:spacing w:val="-1"/>
          <w:sz w:val="24"/>
          <w:szCs w:val="24"/>
        </w:rPr>
        <w:t>c</w:t>
      </w:r>
      <w:r>
        <w:rPr>
          <w:sz w:val="24"/>
          <w:szCs w:val="24"/>
        </w:rPr>
        <w:t>)</w:t>
      </w:r>
      <w:r>
        <w:rPr>
          <w:spacing w:val="7"/>
          <w:sz w:val="24"/>
          <w:szCs w:val="24"/>
        </w:rPr>
        <w:t xml:space="preserve"> </w:t>
      </w:r>
      <w:r>
        <w:rPr>
          <w:sz w:val="24"/>
          <w:szCs w:val="24"/>
        </w:rPr>
        <w:t>the mapping</w:t>
      </w:r>
      <w:r>
        <w:rPr>
          <w:spacing w:val="5"/>
          <w:sz w:val="24"/>
          <w:szCs w:val="24"/>
        </w:rPr>
        <w:t xml:space="preserve"> </w:t>
      </w:r>
      <w:r>
        <w:rPr>
          <w:sz w:val="24"/>
          <w:szCs w:val="24"/>
        </w:rPr>
        <w:t>out</w:t>
      </w:r>
      <w:r>
        <w:rPr>
          <w:spacing w:val="8"/>
          <w:sz w:val="24"/>
          <w:szCs w:val="24"/>
        </w:rPr>
        <w:t xml:space="preserve"> </w:t>
      </w:r>
      <w:r>
        <w:rPr>
          <w:sz w:val="24"/>
          <w:szCs w:val="24"/>
        </w:rPr>
        <w:t>of</w:t>
      </w:r>
      <w:r>
        <w:rPr>
          <w:spacing w:val="7"/>
          <w:sz w:val="24"/>
          <w:szCs w:val="24"/>
        </w:rPr>
        <w:t xml:space="preserve"> </w:t>
      </w:r>
      <w:r>
        <w:rPr>
          <w:sz w:val="24"/>
          <w:szCs w:val="24"/>
        </w:rPr>
        <w:t>such</w:t>
      </w:r>
      <w:r>
        <w:rPr>
          <w:spacing w:val="7"/>
          <w:sz w:val="24"/>
          <w:szCs w:val="24"/>
        </w:rPr>
        <w:t xml:space="preserve"> </w:t>
      </w:r>
      <w:r>
        <w:rPr>
          <w:sz w:val="24"/>
          <w:szCs w:val="24"/>
        </w:rPr>
        <w:t>ski</w:t>
      </w:r>
      <w:r>
        <w:rPr>
          <w:spacing w:val="1"/>
          <w:sz w:val="24"/>
          <w:szCs w:val="24"/>
        </w:rPr>
        <w:t>l</w:t>
      </w:r>
      <w:r>
        <w:rPr>
          <w:sz w:val="24"/>
          <w:szCs w:val="24"/>
        </w:rPr>
        <w:t>ls</w:t>
      </w:r>
      <w:r>
        <w:rPr>
          <w:spacing w:val="8"/>
          <w:sz w:val="24"/>
          <w:szCs w:val="24"/>
        </w:rPr>
        <w:t xml:space="preserve"> </w:t>
      </w:r>
      <w:r>
        <w:rPr>
          <w:sz w:val="24"/>
          <w:szCs w:val="24"/>
        </w:rPr>
        <w:t>so</w:t>
      </w:r>
      <w:r>
        <w:rPr>
          <w:spacing w:val="5"/>
          <w:sz w:val="24"/>
          <w:szCs w:val="24"/>
        </w:rPr>
        <w:t xml:space="preserve"> </w:t>
      </w:r>
      <w:r>
        <w:rPr>
          <w:sz w:val="24"/>
          <w:szCs w:val="24"/>
        </w:rPr>
        <w:t>that</w:t>
      </w:r>
      <w:r>
        <w:rPr>
          <w:spacing w:val="8"/>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r</w:t>
      </w:r>
      <w:r>
        <w:rPr>
          <w:spacing w:val="-1"/>
          <w:sz w:val="24"/>
          <w:szCs w:val="24"/>
        </w:rPr>
        <w:t>e</w:t>
      </w:r>
      <w:r>
        <w:rPr>
          <w:sz w:val="24"/>
          <w:szCs w:val="24"/>
        </w:rPr>
        <w:t>p</w:t>
      </w:r>
      <w:r>
        <w:rPr>
          <w:spacing w:val="-1"/>
          <w:sz w:val="24"/>
          <w:szCs w:val="24"/>
        </w:rPr>
        <w:t>re</w:t>
      </w:r>
      <w:r>
        <w:rPr>
          <w:spacing w:val="2"/>
          <w:sz w:val="24"/>
          <w:szCs w:val="24"/>
        </w:rPr>
        <w:t>s</w:t>
      </w:r>
      <w:r>
        <w:rPr>
          <w:spacing w:val="-1"/>
          <w:sz w:val="24"/>
          <w:szCs w:val="24"/>
        </w:rPr>
        <w:t>e</w:t>
      </w:r>
      <w:r>
        <w:rPr>
          <w:sz w:val="24"/>
          <w:szCs w:val="24"/>
        </w:rPr>
        <w:t>nt</w:t>
      </w:r>
      <w:r>
        <w:rPr>
          <w:spacing w:val="10"/>
          <w:sz w:val="24"/>
          <w:szCs w:val="24"/>
        </w:rPr>
        <w:t xml:space="preserve"> </w:t>
      </w:r>
      <w:r>
        <w:rPr>
          <w:sz w:val="24"/>
          <w:szCs w:val="24"/>
        </w:rPr>
        <w:t>the</w:t>
      </w:r>
      <w:r>
        <w:rPr>
          <w:spacing w:val="7"/>
          <w:sz w:val="24"/>
          <w:szCs w:val="24"/>
        </w:rPr>
        <w:t xml:space="preserve"> </w:t>
      </w:r>
      <w:r>
        <w:rPr>
          <w:sz w:val="24"/>
          <w:szCs w:val="24"/>
        </w:rPr>
        <w:t>full</w:t>
      </w:r>
      <w:r>
        <w:rPr>
          <w:spacing w:val="8"/>
          <w:sz w:val="24"/>
          <w:szCs w:val="24"/>
        </w:rPr>
        <w:t xml:space="preserve"> </w:t>
      </w:r>
      <w:r>
        <w:rPr>
          <w:sz w:val="24"/>
          <w:szCs w:val="24"/>
        </w:rPr>
        <w:t>domain</w:t>
      </w:r>
      <w:r>
        <w:rPr>
          <w:spacing w:val="8"/>
          <w:sz w:val="24"/>
          <w:szCs w:val="24"/>
        </w:rPr>
        <w:t xml:space="preserve"> </w:t>
      </w:r>
      <w:r>
        <w:rPr>
          <w:sz w:val="24"/>
          <w:szCs w:val="24"/>
        </w:rPr>
        <w:t>of</w:t>
      </w:r>
      <w:r>
        <w:rPr>
          <w:spacing w:val="4"/>
          <w:sz w:val="24"/>
          <w:szCs w:val="24"/>
        </w:rPr>
        <w:t xml:space="preserve"> </w:t>
      </w:r>
      <w:r>
        <w:rPr>
          <w:sz w:val="24"/>
          <w:szCs w:val="24"/>
        </w:rPr>
        <w:t>ski</w:t>
      </w:r>
      <w:r>
        <w:rPr>
          <w:spacing w:val="1"/>
          <w:sz w:val="24"/>
          <w:szCs w:val="24"/>
        </w:rPr>
        <w:t>l</w:t>
      </w:r>
      <w:r>
        <w:rPr>
          <w:spacing w:val="-2"/>
          <w:sz w:val="24"/>
          <w:szCs w:val="24"/>
        </w:rPr>
        <w:t>l</w:t>
      </w:r>
      <w:r>
        <w:rPr>
          <w:sz w:val="24"/>
          <w:szCs w:val="24"/>
        </w:rPr>
        <w:t>s</w:t>
      </w:r>
      <w:r>
        <w:rPr>
          <w:spacing w:val="8"/>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d</w:t>
      </w:r>
      <w:r>
        <w:rPr>
          <w:spacing w:val="8"/>
          <w:sz w:val="24"/>
          <w:szCs w:val="24"/>
        </w:rPr>
        <w:t xml:space="preserve"> </w:t>
      </w:r>
      <w:r>
        <w:rPr>
          <w:sz w:val="24"/>
          <w:szCs w:val="24"/>
        </w:rPr>
        <w:t>to</w:t>
      </w:r>
      <w:r>
        <w:rPr>
          <w:spacing w:val="8"/>
          <w:sz w:val="24"/>
          <w:szCs w:val="24"/>
        </w:rPr>
        <w:t xml:space="preserve"> </w:t>
      </w:r>
      <w:r>
        <w:rPr>
          <w:sz w:val="24"/>
          <w:szCs w:val="24"/>
        </w:rPr>
        <w:t>be</w:t>
      </w:r>
      <w:r>
        <w:rPr>
          <w:spacing w:val="7"/>
          <w:sz w:val="24"/>
          <w:szCs w:val="24"/>
        </w:rPr>
        <w:t xml:space="preserve"> </w:t>
      </w:r>
      <w:r>
        <w:rPr>
          <w:sz w:val="24"/>
          <w:szCs w:val="24"/>
        </w:rPr>
        <w:t xml:space="preserve">a </w:t>
      </w:r>
      <w:r>
        <w:rPr>
          <w:spacing w:val="-1"/>
          <w:sz w:val="24"/>
          <w:szCs w:val="24"/>
        </w:rPr>
        <w:t>c</w:t>
      </w:r>
      <w:r>
        <w:rPr>
          <w:sz w:val="24"/>
          <w:szCs w:val="24"/>
        </w:rPr>
        <w:t>ompet</w:t>
      </w:r>
      <w:r>
        <w:rPr>
          <w:spacing w:val="-1"/>
          <w:sz w:val="24"/>
          <w:szCs w:val="24"/>
        </w:rPr>
        <w:t>e</w:t>
      </w:r>
      <w:r>
        <w:rPr>
          <w:sz w:val="24"/>
          <w:szCs w:val="24"/>
        </w:rPr>
        <w:t>nt</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to</w:t>
      </w:r>
      <w:r>
        <w:rPr>
          <w:spacing w:val="5"/>
          <w:sz w:val="24"/>
          <w:szCs w:val="24"/>
        </w:rPr>
        <w:t xml:space="preserve"> </w:t>
      </w:r>
      <w:r>
        <w:rPr>
          <w:sz w:val="24"/>
          <w:szCs w:val="24"/>
        </w:rPr>
        <w:t>be</w:t>
      </w:r>
      <w:r>
        <w:rPr>
          <w:spacing w:val="4"/>
          <w:sz w:val="24"/>
          <w:szCs w:val="24"/>
        </w:rPr>
        <w:t xml:space="preserve"> </w:t>
      </w:r>
      <w:r>
        <w:rPr>
          <w:spacing w:val="-1"/>
          <w:sz w:val="24"/>
          <w:szCs w:val="24"/>
        </w:rPr>
        <w:t>a</w:t>
      </w:r>
      <w:r>
        <w:rPr>
          <w:sz w:val="24"/>
          <w:szCs w:val="24"/>
        </w:rPr>
        <w:t>l</w:t>
      </w:r>
      <w:r>
        <w:rPr>
          <w:spacing w:val="1"/>
          <w:sz w:val="24"/>
          <w:szCs w:val="24"/>
        </w:rPr>
        <w:t>i</w:t>
      </w:r>
      <w:r>
        <w:rPr>
          <w:spacing w:val="-2"/>
          <w:sz w:val="24"/>
          <w:szCs w:val="24"/>
        </w:rPr>
        <w:t>g</w:t>
      </w:r>
      <w:r>
        <w:rPr>
          <w:spacing w:val="2"/>
          <w:sz w:val="24"/>
          <w:szCs w:val="24"/>
        </w:rPr>
        <w:t>n</w:t>
      </w:r>
      <w:r>
        <w:rPr>
          <w:spacing w:val="-1"/>
          <w:sz w:val="24"/>
          <w:szCs w:val="24"/>
        </w:rPr>
        <w:t>e</w:t>
      </w:r>
      <w:r>
        <w:rPr>
          <w:sz w:val="24"/>
          <w:szCs w:val="24"/>
        </w:rPr>
        <w:t>d</w:t>
      </w:r>
      <w:r>
        <w:rPr>
          <w:spacing w:val="5"/>
          <w:sz w:val="24"/>
          <w:szCs w:val="24"/>
        </w:rPr>
        <w:t xml:space="preserve"> </w:t>
      </w:r>
      <w:r>
        <w:rPr>
          <w:sz w:val="24"/>
          <w:szCs w:val="24"/>
        </w:rPr>
        <w:t>with</w:t>
      </w:r>
      <w:r>
        <w:rPr>
          <w:spacing w:val="5"/>
          <w:sz w:val="24"/>
          <w:szCs w:val="24"/>
        </w:rPr>
        <w:t xml:space="preserve"> </w:t>
      </w:r>
      <w:r>
        <w:rPr>
          <w:sz w:val="24"/>
          <w:szCs w:val="24"/>
        </w:rPr>
        <w:t>the</w:t>
      </w:r>
      <w:r>
        <w:rPr>
          <w:spacing w:val="4"/>
          <w:sz w:val="24"/>
          <w:szCs w:val="24"/>
        </w:rPr>
        <w:t xml:space="preserve"> </w:t>
      </w:r>
      <w:r>
        <w:rPr>
          <w:sz w:val="24"/>
          <w:szCs w:val="24"/>
        </w:rPr>
        <w:t>CAPS</w:t>
      </w:r>
      <w:r>
        <w:rPr>
          <w:spacing w:val="6"/>
          <w:sz w:val="24"/>
          <w:szCs w:val="24"/>
        </w:rPr>
        <w:t xml:space="preserve"> </w:t>
      </w:r>
      <w:r>
        <w:rPr>
          <w:sz w:val="24"/>
          <w:szCs w:val="24"/>
        </w:rPr>
        <w:t>do</w:t>
      </w:r>
      <w:r>
        <w:rPr>
          <w:spacing w:val="-1"/>
          <w:sz w:val="24"/>
          <w:szCs w:val="24"/>
        </w:rPr>
        <w:t>c</w:t>
      </w:r>
      <w:r>
        <w:rPr>
          <w:sz w:val="24"/>
          <w:szCs w:val="24"/>
        </w:rPr>
        <w:t>ument.</w:t>
      </w:r>
      <w:r>
        <w:rPr>
          <w:spacing w:val="5"/>
          <w:sz w:val="24"/>
          <w:szCs w:val="24"/>
        </w:rPr>
        <w:t xml:space="preserve"> </w:t>
      </w:r>
      <w:r>
        <w:rPr>
          <w:sz w:val="24"/>
          <w:szCs w:val="24"/>
        </w:rPr>
        <w:t>To</w:t>
      </w:r>
      <w:r>
        <w:rPr>
          <w:spacing w:val="2"/>
          <w:sz w:val="24"/>
          <w:szCs w:val="24"/>
        </w:rPr>
        <w:t xml:space="preserve"> </w:t>
      </w:r>
      <w:r>
        <w:rPr>
          <w:sz w:val="24"/>
          <w:szCs w:val="24"/>
        </w:rPr>
        <w:t>b</w:t>
      </w:r>
      <w:r>
        <w:rPr>
          <w:spacing w:val="-1"/>
          <w:sz w:val="24"/>
          <w:szCs w:val="24"/>
        </w:rPr>
        <w:t>e</w:t>
      </w:r>
      <w:r>
        <w:rPr>
          <w:sz w:val="24"/>
          <w:szCs w:val="24"/>
        </w:rPr>
        <w:t>t</w:t>
      </w:r>
      <w:r>
        <w:rPr>
          <w:spacing w:val="1"/>
          <w:sz w:val="24"/>
          <w:szCs w:val="24"/>
        </w:rPr>
        <w:t>t</w:t>
      </w:r>
      <w:r>
        <w:rPr>
          <w:spacing w:val="-1"/>
          <w:sz w:val="24"/>
          <w:szCs w:val="24"/>
        </w:rPr>
        <w:t>e</w:t>
      </w:r>
      <w:r>
        <w:rPr>
          <w:sz w:val="24"/>
          <w:szCs w:val="24"/>
        </w:rPr>
        <w:t>r</w:t>
      </w:r>
      <w:r>
        <w:rPr>
          <w:spacing w:val="4"/>
          <w:sz w:val="24"/>
          <w:szCs w:val="24"/>
        </w:rPr>
        <w:t xml:space="preserve"> </w:t>
      </w:r>
      <w:r>
        <w:rPr>
          <w:sz w:val="24"/>
          <w:szCs w:val="24"/>
        </w:rPr>
        <w:t>s</w:t>
      </w:r>
      <w:r>
        <w:rPr>
          <w:spacing w:val="-1"/>
          <w:sz w:val="24"/>
          <w:szCs w:val="24"/>
        </w:rPr>
        <w:t>a</w:t>
      </w:r>
      <w:r>
        <w:rPr>
          <w:sz w:val="24"/>
          <w:szCs w:val="24"/>
        </w:rPr>
        <w:t>t</w:t>
      </w:r>
      <w:r>
        <w:rPr>
          <w:spacing w:val="1"/>
          <w:sz w:val="24"/>
          <w:szCs w:val="24"/>
        </w:rPr>
        <w:t>i</w:t>
      </w:r>
      <w:r>
        <w:rPr>
          <w:sz w:val="24"/>
          <w:szCs w:val="24"/>
        </w:rPr>
        <w:t>s</w:t>
      </w:r>
      <w:r>
        <w:rPr>
          <w:spacing w:val="4"/>
          <w:sz w:val="24"/>
          <w:szCs w:val="24"/>
        </w:rPr>
        <w:t>f</w:t>
      </w:r>
      <w:r>
        <w:rPr>
          <w:sz w:val="24"/>
          <w:szCs w:val="24"/>
        </w:rPr>
        <w:t>y</w:t>
      </w:r>
      <w:r>
        <w:rPr>
          <w:spacing w:val="-3"/>
          <w:sz w:val="24"/>
          <w:szCs w:val="24"/>
        </w:rPr>
        <w:t xml:space="preserve"> </w:t>
      </w:r>
      <w:r>
        <w:rPr>
          <w:sz w:val="24"/>
          <w:szCs w:val="24"/>
        </w:rPr>
        <w:t>t</w:t>
      </w:r>
      <w:r>
        <w:rPr>
          <w:spacing w:val="3"/>
          <w:sz w:val="24"/>
          <w:szCs w:val="24"/>
        </w:rPr>
        <w:t>h</w:t>
      </w:r>
      <w:r>
        <w:rPr>
          <w:spacing w:val="-1"/>
          <w:sz w:val="24"/>
          <w:szCs w:val="24"/>
        </w:rPr>
        <w:t>e</w:t>
      </w:r>
      <w:r>
        <w:rPr>
          <w:sz w:val="24"/>
          <w:szCs w:val="24"/>
        </w:rPr>
        <w:t>se r</w:t>
      </w:r>
      <w:r>
        <w:rPr>
          <w:spacing w:val="-2"/>
          <w:sz w:val="24"/>
          <w:szCs w:val="24"/>
        </w:rPr>
        <w:t>e</w:t>
      </w:r>
      <w:r>
        <w:rPr>
          <w:sz w:val="24"/>
          <w:szCs w:val="24"/>
        </w:rPr>
        <w:t>quir</w:t>
      </w:r>
      <w:r>
        <w:rPr>
          <w:spacing w:val="-1"/>
          <w:sz w:val="24"/>
          <w:szCs w:val="24"/>
        </w:rPr>
        <w:t>e</w:t>
      </w:r>
      <w:r>
        <w:rPr>
          <w:sz w:val="24"/>
          <w:szCs w:val="24"/>
        </w:rPr>
        <w:t>ments the</w:t>
      </w:r>
      <w:r>
        <w:rPr>
          <w:spacing w:val="-1"/>
          <w:sz w:val="24"/>
          <w:szCs w:val="24"/>
        </w:rPr>
        <w:t xml:space="preserve"> </w:t>
      </w:r>
      <w:r>
        <w:rPr>
          <w:sz w:val="24"/>
          <w:szCs w:val="24"/>
        </w:rPr>
        <w:t>stu</w:t>
      </w:r>
      <w:r>
        <w:rPr>
          <w:spacing w:val="5"/>
          <w:sz w:val="24"/>
          <w:szCs w:val="24"/>
        </w:rPr>
        <w:t>d</w:t>
      </w:r>
      <w:r>
        <w:rPr>
          <w:sz w:val="24"/>
          <w:szCs w:val="24"/>
        </w:rPr>
        <w:t>y</w:t>
      </w:r>
      <w:r>
        <w:rPr>
          <w:spacing w:val="-5"/>
          <w:sz w:val="24"/>
          <w:szCs w:val="24"/>
        </w:rPr>
        <w:t xml:space="preserve"> </w:t>
      </w:r>
      <w:r>
        <w:rPr>
          <w:spacing w:val="2"/>
          <w:sz w:val="24"/>
          <w:szCs w:val="24"/>
        </w:rPr>
        <w:t>w</w:t>
      </w:r>
      <w:r>
        <w:rPr>
          <w:spacing w:val="-1"/>
          <w:sz w:val="24"/>
          <w:szCs w:val="24"/>
        </w:rPr>
        <w:t>a</w:t>
      </w:r>
      <w:r>
        <w:rPr>
          <w:sz w:val="24"/>
          <w:szCs w:val="24"/>
        </w:rPr>
        <w:t xml:space="preserve">s </w:t>
      </w:r>
      <w:r>
        <w:rPr>
          <w:spacing w:val="-2"/>
          <w:sz w:val="24"/>
          <w:szCs w:val="24"/>
        </w:rPr>
        <w:t>g</w:t>
      </w:r>
      <w:r>
        <w:rPr>
          <w:sz w:val="24"/>
          <w:szCs w:val="24"/>
        </w:rPr>
        <w:t>uided</w:t>
      </w:r>
      <w:r>
        <w:rPr>
          <w:spacing w:val="3"/>
          <w:sz w:val="24"/>
          <w:szCs w:val="24"/>
        </w:rPr>
        <w:t xml:space="preserve"> </w:t>
      </w:r>
      <w:r>
        <w:rPr>
          <w:spacing w:val="5"/>
          <w:sz w:val="24"/>
          <w:szCs w:val="24"/>
        </w:rPr>
        <w:t>b</w:t>
      </w:r>
      <w:r>
        <w:rPr>
          <w:sz w:val="24"/>
          <w:szCs w:val="24"/>
        </w:rPr>
        <w:t>y</w:t>
      </w:r>
      <w:r>
        <w:rPr>
          <w:spacing w:val="-5"/>
          <w:sz w:val="24"/>
          <w:szCs w:val="24"/>
        </w:rPr>
        <w:t xml:space="preserve"> </w:t>
      </w:r>
      <w:r>
        <w:rPr>
          <w:sz w:val="24"/>
          <w:szCs w:val="24"/>
        </w:rPr>
        <w:t xml:space="preserve">the </w:t>
      </w:r>
      <w:r>
        <w:rPr>
          <w:spacing w:val="-1"/>
          <w:sz w:val="24"/>
          <w:szCs w:val="24"/>
        </w:rPr>
        <w:t>f</w:t>
      </w:r>
      <w:r>
        <w:rPr>
          <w:sz w:val="24"/>
          <w:szCs w:val="24"/>
        </w:rPr>
        <w:t>ol</w:t>
      </w:r>
      <w:r>
        <w:rPr>
          <w:spacing w:val="1"/>
          <w:sz w:val="24"/>
          <w:szCs w:val="24"/>
        </w:rPr>
        <w:t>l</w:t>
      </w:r>
      <w:r>
        <w:rPr>
          <w:sz w:val="24"/>
          <w:szCs w:val="24"/>
        </w:rPr>
        <w:t>owi</w:t>
      </w:r>
      <w:r>
        <w:rPr>
          <w:spacing w:val="2"/>
          <w:sz w:val="24"/>
          <w:szCs w:val="24"/>
        </w:rPr>
        <w:t>n</w:t>
      </w:r>
      <w:r>
        <w:rPr>
          <w:sz w:val="24"/>
          <w:szCs w:val="24"/>
        </w:rPr>
        <w:t>g</w:t>
      </w:r>
      <w:r>
        <w:rPr>
          <w:spacing w:val="-2"/>
          <w:sz w:val="24"/>
          <w:szCs w:val="24"/>
        </w:rPr>
        <w:t xml:space="preserve"> </w:t>
      </w:r>
      <w:r>
        <w:rPr>
          <w:sz w:val="24"/>
          <w:szCs w:val="24"/>
        </w:rPr>
        <w:t>su</w:t>
      </w:r>
      <w:r>
        <w:rPr>
          <w:spacing w:val="1"/>
          <w:sz w:val="24"/>
          <w:szCs w:val="24"/>
        </w:rPr>
        <w:t>b</w:t>
      </w:r>
      <w:r>
        <w:rPr>
          <w:spacing w:val="-1"/>
          <w:sz w:val="24"/>
          <w:szCs w:val="24"/>
        </w:rPr>
        <w:t>-</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ons</w:t>
      </w:r>
    </w:p>
    <w:p w:rsidR="001F21A7" w:rsidRDefault="001F21A7" w:rsidP="0013108B">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pacing w:val="1"/>
          <w:sz w:val="24"/>
          <w:szCs w:val="24"/>
        </w:rPr>
        <w:t>W</w:t>
      </w:r>
      <w:r>
        <w:rPr>
          <w:sz w:val="24"/>
          <w:szCs w:val="24"/>
        </w:rPr>
        <w:t>h</w:t>
      </w:r>
      <w:r>
        <w:rPr>
          <w:spacing w:val="-1"/>
          <w:sz w:val="24"/>
          <w:szCs w:val="24"/>
        </w:rPr>
        <w:t>a</w:t>
      </w:r>
      <w:r>
        <w:rPr>
          <w:sz w:val="24"/>
          <w:szCs w:val="24"/>
        </w:rPr>
        <w:t xml:space="preserve">t </w:t>
      </w:r>
      <w:r>
        <w:rPr>
          <w:spacing w:val="3"/>
          <w:sz w:val="24"/>
          <w:szCs w:val="24"/>
        </w:rPr>
        <w:t>t</w:t>
      </w:r>
      <w:r>
        <w:rPr>
          <w:spacing w:val="-7"/>
          <w:sz w:val="24"/>
          <w:szCs w:val="24"/>
        </w:rPr>
        <w:t>y</w:t>
      </w:r>
      <w:r>
        <w:rPr>
          <w:spacing w:val="2"/>
          <w:sz w:val="24"/>
          <w:szCs w:val="24"/>
        </w:rPr>
        <w:t>p</w:t>
      </w:r>
      <w:r>
        <w:rPr>
          <w:sz w:val="24"/>
          <w:szCs w:val="24"/>
        </w:rPr>
        <w:t>e</w:t>
      </w:r>
      <w:r>
        <w:rPr>
          <w:spacing w:val="-1"/>
          <w:sz w:val="24"/>
          <w:szCs w:val="24"/>
        </w:rPr>
        <w:t xml:space="preserve"> </w:t>
      </w:r>
      <w:r>
        <w:rPr>
          <w:sz w:val="24"/>
          <w:szCs w:val="24"/>
        </w:rPr>
        <w:t>of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pacing w:val="2"/>
          <w:sz w:val="24"/>
          <w:szCs w:val="24"/>
        </w:rPr>
        <w:t>w</w:t>
      </w:r>
      <w:r>
        <w:rPr>
          <w:sz w:val="24"/>
          <w:szCs w:val="24"/>
        </w:rPr>
        <w:t>o</w:t>
      </w:r>
      <w:r>
        <w:rPr>
          <w:spacing w:val="-1"/>
          <w:sz w:val="24"/>
          <w:szCs w:val="24"/>
        </w:rPr>
        <w:t>r</w:t>
      </w:r>
      <w:r>
        <w:rPr>
          <w:sz w:val="24"/>
          <w:szCs w:val="24"/>
        </w:rPr>
        <w:t>k do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preservice t</w:t>
      </w:r>
      <w:r>
        <w:rPr>
          <w:spacing w:val="1"/>
          <w:sz w:val="24"/>
          <w:szCs w:val="24"/>
        </w:rPr>
        <w:t>e</w:t>
      </w:r>
      <w:r>
        <w:rPr>
          <w:spacing w:val="-1"/>
          <w:sz w:val="24"/>
          <w:szCs w:val="24"/>
        </w:rPr>
        <w:t>ac</w:t>
      </w:r>
      <w:r>
        <w:rPr>
          <w:sz w:val="24"/>
          <w:szCs w:val="24"/>
        </w:rPr>
        <w:t>h</w:t>
      </w:r>
      <w:r>
        <w:rPr>
          <w:spacing w:val="-1"/>
          <w:sz w:val="24"/>
          <w:szCs w:val="24"/>
        </w:rPr>
        <w:t>e</w:t>
      </w:r>
      <w:r>
        <w:rPr>
          <w:sz w:val="24"/>
          <w:szCs w:val="24"/>
        </w:rPr>
        <w:t>rs do?</w:t>
      </w:r>
    </w:p>
    <w:p w:rsidR="001F21A7" w:rsidRDefault="001F21A7" w:rsidP="0013108B">
      <w:pPr>
        <w:rPr>
          <w:sz w:val="13"/>
          <w:szCs w:val="13"/>
        </w:rPr>
      </w:pPr>
    </w:p>
    <w:p w:rsidR="001F21A7" w:rsidRDefault="001F21A7" w:rsidP="0013108B">
      <w:pPr>
        <w:tabs>
          <w:tab w:val="left" w:pos="820"/>
        </w:tabs>
        <w:ind w:left="820" w:right="77"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z w:val="24"/>
          <w:szCs w:val="24"/>
        </w:rPr>
        <w:t>How</w:t>
      </w:r>
      <w:r>
        <w:rPr>
          <w:spacing w:val="11"/>
          <w:sz w:val="24"/>
          <w:szCs w:val="24"/>
        </w:rPr>
        <w:t xml:space="preserve"> </w:t>
      </w:r>
      <w:r>
        <w:rPr>
          <w:sz w:val="24"/>
          <w:szCs w:val="24"/>
        </w:rPr>
        <w:t>do</w:t>
      </w:r>
      <w:r>
        <w:rPr>
          <w:spacing w:val="1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z w:val="24"/>
          <w:szCs w:val="24"/>
        </w:rPr>
        <w:t>student</w:t>
      </w:r>
      <w:r>
        <w:rPr>
          <w:spacing w:val="12"/>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11"/>
          <w:sz w:val="24"/>
          <w:szCs w:val="24"/>
        </w:rPr>
        <w:t xml:space="preserve"> </w:t>
      </w:r>
      <w:r>
        <w:rPr>
          <w:sz w:val="24"/>
          <w:szCs w:val="24"/>
        </w:rPr>
        <w:t>r</w:t>
      </w:r>
      <w:r>
        <w:rPr>
          <w:spacing w:val="-2"/>
          <w:sz w:val="24"/>
          <w:szCs w:val="24"/>
        </w:rPr>
        <w:t>e</w:t>
      </w:r>
      <w:r>
        <w:rPr>
          <w:sz w:val="24"/>
          <w:szCs w:val="24"/>
        </w:rPr>
        <w:t>late</w:t>
      </w:r>
      <w:r>
        <w:rPr>
          <w:spacing w:val="1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5"/>
          <w:sz w:val="24"/>
          <w:szCs w:val="24"/>
        </w:rPr>
        <w:t xml:space="preserve"> </w:t>
      </w:r>
      <w:r>
        <w:rPr>
          <w:sz w:val="24"/>
          <w:szCs w:val="24"/>
        </w:rPr>
        <w:t>w</w:t>
      </w:r>
      <w:r>
        <w:rPr>
          <w:spacing w:val="3"/>
          <w:sz w:val="24"/>
          <w:szCs w:val="24"/>
        </w:rPr>
        <w:t>o</w:t>
      </w:r>
      <w:r>
        <w:rPr>
          <w:sz w:val="24"/>
          <w:szCs w:val="24"/>
        </w:rPr>
        <w:t>rk</w:t>
      </w:r>
      <w:r>
        <w:rPr>
          <w:spacing w:val="11"/>
          <w:sz w:val="24"/>
          <w:szCs w:val="24"/>
        </w:rPr>
        <w:t xml:space="preserve"> </w:t>
      </w:r>
      <w:r>
        <w:rPr>
          <w:sz w:val="24"/>
          <w:szCs w:val="24"/>
        </w:rPr>
        <w:t>to</w:t>
      </w:r>
      <w:r>
        <w:rPr>
          <w:spacing w:val="12"/>
          <w:sz w:val="24"/>
          <w:szCs w:val="24"/>
        </w:rPr>
        <w:t xml:space="preserve"> </w:t>
      </w:r>
      <w:r>
        <w:rPr>
          <w:sz w:val="24"/>
          <w:szCs w:val="24"/>
        </w:rPr>
        <w:t>the</w:t>
      </w:r>
      <w:r>
        <w:rPr>
          <w:spacing w:val="11"/>
          <w:sz w:val="24"/>
          <w:szCs w:val="24"/>
        </w:rPr>
        <w:t xml:space="preserve"> </w:t>
      </w:r>
      <w:r>
        <w:rPr>
          <w:spacing w:val="-1"/>
          <w:sz w:val="24"/>
          <w:szCs w:val="24"/>
        </w:rPr>
        <w:t>c</w:t>
      </w:r>
      <w:r>
        <w:rPr>
          <w:sz w:val="24"/>
          <w:szCs w:val="24"/>
        </w:rPr>
        <w:t>on</w:t>
      </w:r>
      <w:r>
        <w:rPr>
          <w:spacing w:val="-1"/>
          <w:sz w:val="24"/>
          <w:szCs w:val="24"/>
        </w:rPr>
        <w:t>ce</w:t>
      </w:r>
      <w:r>
        <w:rPr>
          <w:sz w:val="24"/>
          <w:szCs w:val="24"/>
        </w:rPr>
        <w:t>pts</w:t>
      </w:r>
      <w:r>
        <w:rPr>
          <w:spacing w:val="12"/>
          <w:sz w:val="24"/>
          <w:szCs w:val="24"/>
        </w:rPr>
        <w:t xml:space="preserve"> </w:t>
      </w:r>
      <w:r>
        <w:rPr>
          <w:sz w:val="24"/>
          <w:szCs w:val="24"/>
        </w:rPr>
        <w:t>b</w:t>
      </w:r>
      <w:r>
        <w:rPr>
          <w:spacing w:val="-1"/>
          <w:sz w:val="24"/>
          <w:szCs w:val="24"/>
        </w:rPr>
        <w:t>e</w:t>
      </w:r>
      <w:r>
        <w:rPr>
          <w:sz w:val="24"/>
          <w:szCs w:val="24"/>
        </w:rPr>
        <w:t>ing</w:t>
      </w:r>
      <w:r>
        <w:rPr>
          <w:spacing w:val="10"/>
          <w:sz w:val="24"/>
          <w:szCs w:val="24"/>
        </w:rPr>
        <w:t xml:space="preserve"> </w:t>
      </w:r>
      <w:r>
        <w:rPr>
          <w:sz w:val="24"/>
          <w:szCs w:val="24"/>
        </w:rPr>
        <w:t>ta</w:t>
      </w:r>
      <w:r>
        <w:rPr>
          <w:spacing w:val="2"/>
          <w:sz w:val="24"/>
          <w:szCs w:val="24"/>
        </w:rPr>
        <w:t>u</w:t>
      </w:r>
      <w:r>
        <w:rPr>
          <w:spacing w:val="-2"/>
          <w:sz w:val="24"/>
          <w:szCs w:val="24"/>
        </w:rPr>
        <w:t>g</w:t>
      </w:r>
      <w:r>
        <w:rPr>
          <w:sz w:val="24"/>
          <w:szCs w:val="24"/>
        </w:rPr>
        <w:t>ht</w:t>
      </w:r>
      <w:r>
        <w:rPr>
          <w:spacing w:val="12"/>
          <w:sz w:val="24"/>
          <w:szCs w:val="24"/>
        </w:rPr>
        <w:t xml:space="preserve"> </w:t>
      </w:r>
      <w:r>
        <w:rPr>
          <w:sz w:val="24"/>
          <w:szCs w:val="24"/>
        </w:rPr>
        <w:t>in le</w:t>
      </w:r>
      <w:r>
        <w:rPr>
          <w:spacing w:val="-1"/>
          <w:sz w:val="24"/>
          <w:szCs w:val="24"/>
        </w:rPr>
        <w:t>c</w:t>
      </w:r>
      <w:r>
        <w:rPr>
          <w:sz w:val="24"/>
          <w:szCs w:val="24"/>
        </w:rPr>
        <w:t>tur</w:t>
      </w:r>
      <w:r>
        <w:rPr>
          <w:spacing w:val="-1"/>
          <w:sz w:val="24"/>
          <w:szCs w:val="24"/>
        </w:rPr>
        <w:t>e</w:t>
      </w:r>
      <w:r>
        <w:rPr>
          <w:sz w:val="24"/>
          <w:szCs w:val="24"/>
        </w:rPr>
        <w:t>s?</w:t>
      </w:r>
    </w:p>
    <w:p w:rsidR="001F21A7" w:rsidRDefault="001F21A7" w:rsidP="0013108B">
      <w:pPr>
        <w:tabs>
          <w:tab w:val="left" w:pos="820"/>
        </w:tabs>
        <w:ind w:left="820" w:right="84"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z w:val="24"/>
          <w:szCs w:val="24"/>
        </w:rPr>
        <w:t>To</w:t>
      </w:r>
      <w:r>
        <w:rPr>
          <w:spacing w:val="16"/>
          <w:sz w:val="24"/>
          <w:szCs w:val="24"/>
        </w:rPr>
        <w:t xml:space="preserve"> </w:t>
      </w:r>
      <w:r>
        <w:rPr>
          <w:sz w:val="24"/>
          <w:szCs w:val="24"/>
        </w:rPr>
        <w:t>wh</w:t>
      </w:r>
      <w:r>
        <w:rPr>
          <w:spacing w:val="-1"/>
          <w:sz w:val="24"/>
          <w:szCs w:val="24"/>
        </w:rPr>
        <w:t>a</w:t>
      </w:r>
      <w:r>
        <w:rPr>
          <w:sz w:val="24"/>
          <w:szCs w:val="24"/>
        </w:rPr>
        <w:t>t</w:t>
      </w:r>
      <w:r>
        <w:rPr>
          <w:spacing w:val="17"/>
          <w:sz w:val="24"/>
          <w:szCs w:val="24"/>
        </w:rPr>
        <w:t xml:space="preserve"> </w:t>
      </w:r>
      <w:r>
        <w:rPr>
          <w:spacing w:val="-1"/>
          <w:sz w:val="24"/>
          <w:szCs w:val="24"/>
        </w:rPr>
        <w:t>e</w:t>
      </w:r>
      <w:r>
        <w:rPr>
          <w:spacing w:val="2"/>
          <w:sz w:val="24"/>
          <w:szCs w:val="24"/>
        </w:rPr>
        <w:t>x</w:t>
      </w:r>
      <w:r>
        <w:rPr>
          <w:sz w:val="24"/>
          <w:szCs w:val="24"/>
        </w:rPr>
        <w:t>tent</w:t>
      </w:r>
      <w:r>
        <w:rPr>
          <w:spacing w:val="17"/>
          <w:sz w:val="24"/>
          <w:szCs w:val="24"/>
        </w:rPr>
        <w:t xml:space="preserve"> </w:t>
      </w:r>
      <w:r>
        <w:rPr>
          <w:sz w:val="24"/>
          <w:szCs w:val="24"/>
        </w:rPr>
        <w:t>do</w:t>
      </w:r>
      <w:r>
        <w:rPr>
          <w:spacing w:val="17"/>
          <w:sz w:val="24"/>
          <w:szCs w:val="24"/>
        </w:rPr>
        <w:t xml:space="preserve"> </w:t>
      </w:r>
      <w:r>
        <w:rPr>
          <w:sz w:val="24"/>
          <w:szCs w:val="24"/>
        </w:rPr>
        <w:t>the</w:t>
      </w:r>
      <w:r>
        <w:rPr>
          <w:spacing w:val="16"/>
          <w:sz w:val="24"/>
          <w:szCs w:val="24"/>
        </w:rPr>
        <w:t xml:space="preserve"> </w:t>
      </w:r>
      <w:r>
        <w:rPr>
          <w:sz w:val="24"/>
          <w:szCs w:val="24"/>
        </w:rPr>
        <w:t>p</w:t>
      </w:r>
      <w:r>
        <w:rPr>
          <w:spacing w:val="-3"/>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17"/>
          <w:sz w:val="24"/>
          <w:szCs w:val="24"/>
        </w:rPr>
        <w:t xml:space="preserve"> </w:t>
      </w:r>
      <w:r>
        <w:rPr>
          <w:sz w:val="24"/>
          <w:szCs w:val="24"/>
        </w:rPr>
        <w:t>tasks</w:t>
      </w:r>
      <w:r>
        <w:rPr>
          <w:spacing w:val="17"/>
          <w:sz w:val="24"/>
          <w:szCs w:val="24"/>
        </w:rPr>
        <w:t xml:space="preserve"> </w:t>
      </w:r>
      <w:r>
        <w:rPr>
          <w:spacing w:val="-1"/>
          <w:sz w:val="24"/>
          <w:szCs w:val="24"/>
        </w:rPr>
        <w:t>e</w:t>
      </w:r>
      <w:r>
        <w:rPr>
          <w:sz w:val="24"/>
          <w:szCs w:val="24"/>
        </w:rPr>
        <w:t>n</w:t>
      </w:r>
      <w:r>
        <w:rPr>
          <w:spacing w:val="-1"/>
          <w:sz w:val="24"/>
          <w:szCs w:val="24"/>
        </w:rPr>
        <w:t>a</w:t>
      </w:r>
      <w:r>
        <w:rPr>
          <w:sz w:val="24"/>
          <w:szCs w:val="24"/>
        </w:rPr>
        <w:t>b</w:t>
      </w:r>
      <w:r>
        <w:rPr>
          <w:spacing w:val="3"/>
          <w:sz w:val="24"/>
          <w:szCs w:val="24"/>
        </w:rPr>
        <w:t>l</w:t>
      </w:r>
      <w:r>
        <w:rPr>
          <w:sz w:val="24"/>
          <w:szCs w:val="24"/>
        </w:rPr>
        <w:t>e</w:t>
      </w:r>
      <w:r>
        <w:rPr>
          <w:spacing w:val="16"/>
          <w:sz w:val="24"/>
          <w:szCs w:val="24"/>
        </w:rPr>
        <w:t xml:space="preserve"> </w:t>
      </w:r>
      <w:r>
        <w:rPr>
          <w:sz w:val="24"/>
          <w:szCs w:val="24"/>
        </w:rPr>
        <w:t>the</w:t>
      </w:r>
      <w:r>
        <w:rPr>
          <w:spacing w:val="16"/>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6"/>
          <w:sz w:val="24"/>
          <w:szCs w:val="24"/>
        </w:rPr>
        <w:t xml:space="preserve"> </w:t>
      </w:r>
      <w:r>
        <w:rPr>
          <w:sz w:val="24"/>
          <w:szCs w:val="24"/>
        </w:rPr>
        <w:t>student</w:t>
      </w:r>
      <w:r>
        <w:rPr>
          <w:spacing w:val="17"/>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6"/>
          <w:sz w:val="24"/>
          <w:szCs w:val="24"/>
        </w:rPr>
        <w:t xml:space="preserve"> </w:t>
      </w:r>
      <w:r>
        <w:rPr>
          <w:sz w:val="24"/>
          <w:szCs w:val="24"/>
        </w:rPr>
        <w:t>to</w:t>
      </w:r>
      <w:r>
        <w:rPr>
          <w:spacing w:val="17"/>
          <w:sz w:val="24"/>
          <w:szCs w:val="24"/>
        </w:rPr>
        <w:t xml:space="preserve"> </w:t>
      </w:r>
      <w:r>
        <w:rPr>
          <w:sz w:val="24"/>
          <w:szCs w:val="24"/>
        </w:rPr>
        <w:t>do/</w:t>
      </w:r>
      <w:r>
        <w:rPr>
          <w:spacing w:val="17"/>
          <w:sz w:val="24"/>
          <w:szCs w:val="24"/>
        </w:rPr>
        <w:t xml:space="preserve"> </w:t>
      </w:r>
      <w:r>
        <w:rPr>
          <w:sz w:val="24"/>
          <w:szCs w:val="24"/>
        </w:rPr>
        <w:t>le</w:t>
      </w:r>
      <w:r>
        <w:rPr>
          <w:spacing w:val="-1"/>
          <w:sz w:val="24"/>
          <w:szCs w:val="24"/>
        </w:rPr>
        <w:t>a</w:t>
      </w:r>
      <w:r>
        <w:rPr>
          <w:sz w:val="24"/>
          <w:szCs w:val="24"/>
        </w:rPr>
        <w:t>rn the thin</w:t>
      </w:r>
      <w:r>
        <w:rPr>
          <w:spacing w:val="-2"/>
          <w:sz w:val="24"/>
          <w:szCs w:val="24"/>
        </w:rPr>
        <w:t>g</w:t>
      </w:r>
      <w:r>
        <w:rPr>
          <w:sz w:val="24"/>
          <w:szCs w:val="24"/>
        </w:rPr>
        <w:t>s the le</w:t>
      </w:r>
      <w:r>
        <w:rPr>
          <w:spacing w:val="-2"/>
          <w:sz w:val="24"/>
          <w:szCs w:val="24"/>
        </w:rPr>
        <w:t>c</w:t>
      </w:r>
      <w:r>
        <w:rPr>
          <w:sz w:val="24"/>
          <w:szCs w:val="24"/>
        </w:rPr>
        <w:t>t</w:t>
      </w:r>
      <w:r>
        <w:rPr>
          <w:spacing w:val="3"/>
          <w:sz w:val="24"/>
          <w:szCs w:val="24"/>
        </w:rPr>
        <w:t>u</w:t>
      </w:r>
      <w:r>
        <w:rPr>
          <w:sz w:val="24"/>
          <w:szCs w:val="24"/>
        </w:rPr>
        <w:t>r</w:t>
      </w:r>
      <w:r>
        <w:rPr>
          <w:spacing w:val="-2"/>
          <w:sz w:val="24"/>
          <w:szCs w:val="24"/>
        </w:rPr>
        <w:t>e</w:t>
      </w:r>
      <w:r>
        <w:rPr>
          <w:sz w:val="24"/>
          <w:szCs w:val="24"/>
        </w:rPr>
        <w:t>r in</w:t>
      </w:r>
      <w:r>
        <w:rPr>
          <w:spacing w:val="2"/>
          <w:sz w:val="24"/>
          <w:szCs w:val="24"/>
        </w:rPr>
        <w:t>t</w:t>
      </w:r>
      <w:r>
        <w:rPr>
          <w:spacing w:val="-1"/>
          <w:sz w:val="24"/>
          <w:szCs w:val="24"/>
        </w:rPr>
        <w:t>e</w:t>
      </w:r>
      <w:r>
        <w:rPr>
          <w:sz w:val="24"/>
          <w:szCs w:val="24"/>
        </w:rPr>
        <w:t>nd</w:t>
      </w:r>
      <w:r>
        <w:rPr>
          <w:spacing w:val="-1"/>
          <w:sz w:val="24"/>
          <w:szCs w:val="24"/>
        </w:rPr>
        <w:t>e</w:t>
      </w:r>
      <w:r>
        <w:rPr>
          <w:sz w:val="24"/>
          <w:szCs w:val="24"/>
        </w:rPr>
        <w:t>d them to do</w:t>
      </w:r>
      <w:r>
        <w:rPr>
          <w:spacing w:val="1"/>
          <w:sz w:val="24"/>
          <w:szCs w:val="24"/>
        </w:rPr>
        <w:t>/</w:t>
      </w:r>
      <w:r>
        <w:rPr>
          <w:sz w:val="24"/>
          <w:szCs w:val="24"/>
        </w:rPr>
        <w:t>le</w:t>
      </w:r>
      <w:r>
        <w:rPr>
          <w:spacing w:val="-1"/>
          <w:sz w:val="24"/>
          <w:szCs w:val="24"/>
        </w:rPr>
        <w:t>a</w:t>
      </w:r>
      <w:r>
        <w:rPr>
          <w:sz w:val="24"/>
          <w:szCs w:val="24"/>
        </w:rPr>
        <w:t>rn?</w:t>
      </w:r>
    </w:p>
    <w:p w:rsidR="001F21A7" w:rsidRDefault="001F21A7" w:rsidP="0013108B">
      <w:pPr>
        <w:tabs>
          <w:tab w:val="left" w:pos="820"/>
        </w:tabs>
        <w:ind w:left="820" w:right="77"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z w:val="24"/>
          <w:szCs w:val="24"/>
        </w:rPr>
        <w:t>To</w:t>
      </w:r>
      <w:r>
        <w:rPr>
          <w:spacing w:val="43"/>
          <w:sz w:val="24"/>
          <w:szCs w:val="24"/>
        </w:rPr>
        <w:t xml:space="preserve"> </w:t>
      </w:r>
      <w:r>
        <w:rPr>
          <w:sz w:val="24"/>
          <w:szCs w:val="24"/>
        </w:rPr>
        <w:t>wh</w:t>
      </w:r>
      <w:r>
        <w:rPr>
          <w:spacing w:val="-1"/>
          <w:sz w:val="24"/>
          <w:szCs w:val="24"/>
        </w:rPr>
        <w:t>a</w:t>
      </w:r>
      <w:r>
        <w:rPr>
          <w:sz w:val="24"/>
          <w:szCs w:val="24"/>
        </w:rPr>
        <w:t>t</w:t>
      </w:r>
      <w:r>
        <w:rPr>
          <w:spacing w:val="43"/>
          <w:sz w:val="24"/>
          <w:szCs w:val="24"/>
        </w:rPr>
        <w:t xml:space="preserve"> </w:t>
      </w:r>
      <w:r>
        <w:rPr>
          <w:spacing w:val="-1"/>
          <w:sz w:val="24"/>
          <w:szCs w:val="24"/>
        </w:rPr>
        <w:t>e</w:t>
      </w:r>
      <w:r>
        <w:rPr>
          <w:spacing w:val="2"/>
          <w:sz w:val="24"/>
          <w:szCs w:val="24"/>
        </w:rPr>
        <w:t>x</w:t>
      </w:r>
      <w:r>
        <w:rPr>
          <w:sz w:val="24"/>
          <w:szCs w:val="24"/>
        </w:rPr>
        <w:t>tent</w:t>
      </w:r>
      <w:r>
        <w:rPr>
          <w:spacing w:val="43"/>
          <w:sz w:val="24"/>
          <w:szCs w:val="24"/>
        </w:rPr>
        <w:t xml:space="preserve"> </w:t>
      </w:r>
      <w:r>
        <w:rPr>
          <w:sz w:val="24"/>
          <w:szCs w:val="24"/>
        </w:rPr>
        <w:t>do</w:t>
      </w:r>
      <w:r>
        <w:rPr>
          <w:spacing w:val="43"/>
          <w:sz w:val="24"/>
          <w:szCs w:val="24"/>
        </w:rPr>
        <w:t xml:space="preserve"> </w:t>
      </w:r>
      <w:r>
        <w:rPr>
          <w:sz w:val="24"/>
          <w:szCs w:val="24"/>
        </w:rPr>
        <w:t>the</w:t>
      </w:r>
      <w:r>
        <w:rPr>
          <w:spacing w:val="4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3"/>
          <w:sz w:val="24"/>
          <w:szCs w:val="24"/>
        </w:rPr>
        <w:t xml:space="preserve"> </w:t>
      </w:r>
      <w:r>
        <w:rPr>
          <w:spacing w:val="3"/>
          <w:sz w:val="24"/>
          <w:szCs w:val="24"/>
        </w:rPr>
        <w:t>t</w:t>
      </w:r>
      <w:r>
        <w:rPr>
          <w:spacing w:val="-1"/>
          <w:sz w:val="24"/>
          <w:szCs w:val="24"/>
        </w:rPr>
        <w:t>a</w:t>
      </w:r>
      <w:r>
        <w:rPr>
          <w:sz w:val="24"/>
          <w:szCs w:val="24"/>
        </w:rPr>
        <w:t>sks</w:t>
      </w:r>
      <w:r>
        <w:rPr>
          <w:spacing w:val="43"/>
          <w:sz w:val="24"/>
          <w:szCs w:val="24"/>
        </w:rPr>
        <w:t xml:space="preserve"> </w:t>
      </w:r>
      <w:r>
        <w:rPr>
          <w:sz w:val="24"/>
          <w:szCs w:val="24"/>
        </w:rPr>
        <w:t>done</w:t>
      </w:r>
      <w:r>
        <w:rPr>
          <w:spacing w:val="42"/>
          <w:sz w:val="24"/>
          <w:szCs w:val="24"/>
        </w:rPr>
        <w:t xml:space="preserve"> </w:t>
      </w:r>
      <w:r>
        <w:rPr>
          <w:spacing w:val="5"/>
          <w:sz w:val="24"/>
          <w:szCs w:val="24"/>
        </w:rPr>
        <w:t>b</w:t>
      </w:r>
      <w:r>
        <w:rPr>
          <w:sz w:val="24"/>
          <w:szCs w:val="24"/>
        </w:rPr>
        <w:t>y</w:t>
      </w:r>
      <w:r>
        <w:rPr>
          <w:spacing w:val="4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2"/>
          <w:sz w:val="24"/>
          <w:szCs w:val="24"/>
        </w:rPr>
        <w:t xml:space="preserve"> </w:t>
      </w:r>
      <w:r>
        <w:rPr>
          <w:sz w:val="24"/>
          <w:szCs w:val="24"/>
        </w:rPr>
        <w:t>stu</w:t>
      </w:r>
      <w:r>
        <w:rPr>
          <w:spacing w:val="3"/>
          <w:sz w:val="24"/>
          <w:szCs w:val="24"/>
        </w:rPr>
        <w:t>d</w:t>
      </w:r>
      <w:r>
        <w:rPr>
          <w:spacing w:val="-1"/>
          <w:sz w:val="24"/>
          <w:szCs w:val="24"/>
        </w:rPr>
        <w:t>e</w:t>
      </w:r>
      <w:r>
        <w:rPr>
          <w:sz w:val="24"/>
          <w:szCs w:val="24"/>
        </w:rPr>
        <w:t>nt</w:t>
      </w:r>
      <w:r>
        <w:rPr>
          <w:spacing w:val="43"/>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45"/>
          <w:sz w:val="24"/>
          <w:szCs w:val="24"/>
        </w:rPr>
        <w:t xml:space="preserve"> </w:t>
      </w:r>
      <w:r>
        <w:rPr>
          <w:spacing w:val="-1"/>
          <w:sz w:val="24"/>
          <w:szCs w:val="24"/>
        </w:rPr>
        <w:t>a</w:t>
      </w:r>
      <w:r>
        <w:rPr>
          <w:spacing w:val="7"/>
          <w:sz w:val="24"/>
          <w:szCs w:val="24"/>
        </w:rPr>
        <w:t>l</w:t>
      </w:r>
      <w:r>
        <w:rPr>
          <w:sz w:val="24"/>
          <w:szCs w:val="24"/>
        </w:rPr>
        <w:t>i</w:t>
      </w:r>
      <w:r>
        <w:rPr>
          <w:spacing w:val="-2"/>
          <w:sz w:val="24"/>
          <w:szCs w:val="24"/>
        </w:rPr>
        <w:t>g</w:t>
      </w:r>
      <w:r>
        <w:rPr>
          <w:sz w:val="24"/>
          <w:szCs w:val="24"/>
        </w:rPr>
        <w:t>n</w:t>
      </w:r>
      <w:r>
        <w:rPr>
          <w:spacing w:val="45"/>
          <w:sz w:val="24"/>
          <w:szCs w:val="24"/>
        </w:rPr>
        <w:t xml:space="preserve"> </w:t>
      </w:r>
      <w:r>
        <w:rPr>
          <w:sz w:val="24"/>
          <w:szCs w:val="24"/>
        </w:rPr>
        <w:t>with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sp</w:t>
      </w:r>
      <w:r>
        <w:rPr>
          <w:spacing w:val="-1"/>
          <w:sz w:val="24"/>
          <w:szCs w:val="24"/>
        </w:rPr>
        <w:t>ec</w:t>
      </w:r>
      <w:r>
        <w:rPr>
          <w:spacing w:val="3"/>
          <w:sz w:val="24"/>
          <w:szCs w:val="24"/>
        </w:rPr>
        <w:t>i</w:t>
      </w:r>
      <w:r>
        <w:rPr>
          <w:sz w:val="24"/>
          <w:szCs w:val="24"/>
        </w:rPr>
        <w:t>fi</w:t>
      </w:r>
      <w:r>
        <w:rPr>
          <w:spacing w:val="-1"/>
          <w:sz w:val="24"/>
          <w:szCs w:val="24"/>
        </w:rPr>
        <w:t>e</w:t>
      </w:r>
      <w:r>
        <w:rPr>
          <w:sz w:val="24"/>
          <w:szCs w:val="24"/>
        </w:rPr>
        <w:t xml:space="preserve">d </w:t>
      </w:r>
      <w:r>
        <w:rPr>
          <w:spacing w:val="3"/>
          <w:sz w:val="24"/>
          <w:szCs w:val="24"/>
        </w:rPr>
        <w:t>i</w:t>
      </w:r>
      <w:r>
        <w:rPr>
          <w:sz w:val="24"/>
          <w:szCs w:val="24"/>
        </w:rPr>
        <w:t>n the 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p>
    <w:p w:rsidR="001F21A7" w:rsidRDefault="001F21A7" w:rsidP="001F21A7">
      <w:pPr>
        <w:spacing w:before="15" w:line="280" w:lineRule="exact"/>
        <w:rPr>
          <w:sz w:val="28"/>
          <w:szCs w:val="28"/>
        </w:rPr>
      </w:pPr>
    </w:p>
    <w:p w:rsidR="001F21A7" w:rsidRDefault="001F21A7" w:rsidP="001F21A7">
      <w:pPr>
        <w:spacing w:line="359" w:lineRule="auto"/>
        <w:ind w:left="100" w:right="89"/>
        <w:jc w:val="both"/>
        <w:rPr>
          <w:sz w:val="24"/>
          <w:szCs w:val="24"/>
        </w:rPr>
      </w:pPr>
      <w:r>
        <w:rPr>
          <w:noProof/>
        </w:rPr>
        <mc:AlternateContent>
          <mc:Choice Requires="wpg">
            <w:drawing>
              <wp:anchor distT="0" distB="0" distL="114300" distR="114300" simplePos="0" relativeHeight="251801600" behindDoc="1" locked="0" layoutInCell="1" allowOverlap="1" wp14:anchorId="3398678F" wp14:editId="78C9B675">
                <wp:simplePos x="0" y="0"/>
                <wp:positionH relativeFrom="page">
                  <wp:posOffset>896620</wp:posOffset>
                </wp:positionH>
                <wp:positionV relativeFrom="paragraph">
                  <wp:posOffset>1326515</wp:posOffset>
                </wp:positionV>
                <wp:extent cx="5768975" cy="0"/>
                <wp:effectExtent l="10795" t="7620" r="11430" b="11430"/>
                <wp:wrapNone/>
                <wp:docPr id="935" name="Group 8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8975" cy="0"/>
                          <a:chOff x="1412" y="2089"/>
                          <a:chExt cx="9085" cy="0"/>
                        </a:xfrm>
                      </wpg:grpSpPr>
                      <wps:wsp>
                        <wps:cNvPr id="936" name="Freeform 834"/>
                        <wps:cNvSpPr>
                          <a:spLocks/>
                        </wps:cNvSpPr>
                        <wps:spPr bwMode="auto">
                          <a:xfrm>
                            <a:off x="1412" y="2089"/>
                            <a:ext cx="9085" cy="0"/>
                          </a:xfrm>
                          <a:custGeom>
                            <a:avLst/>
                            <a:gdLst>
                              <a:gd name="T0" fmla="+- 0 1412 1412"/>
                              <a:gd name="T1" fmla="*/ T0 w 9085"/>
                              <a:gd name="T2" fmla="+- 0 10497 1412"/>
                              <a:gd name="T3" fmla="*/ T2 w 9085"/>
                            </a:gdLst>
                            <a:ahLst/>
                            <a:cxnLst>
                              <a:cxn ang="0">
                                <a:pos x="T1" y="0"/>
                              </a:cxn>
                              <a:cxn ang="0">
                                <a:pos x="T3" y="0"/>
                              </a:cxn>
                            </a:cxnLst>
                            <a:rect l="0" t="0" r="r" b="b"/>
                            <a:pathLst>
                              <a:path w="9085">
                                <a:moveTo>
                                  <a:pt x="0" y="0"/>
                                </a:moveTo>
                                <a:lnTo>
                                  <a:pt x="9085" y="0"/>
                                </a:lnTo>
                              </a:path>
                            </a:pathLst>
                          </a:custGeom>
                          <a:noFill/>
                          <a:ln w="13462">
                            <a:solidFill>
                              <a:srgbClr val="4F81B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0F976A8" id="Group 833" o:spid="_x0000_s1026" style="position:absolute;margin-left:70.6pt;margin-top:104.45pt;width:454.25pt;height:0;z-index:-251514880;mso-position-horizontal-relative:page" coordorigin="1412,2089" coordsize="90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">
                <v:shape id="Freeform 834" o:spid="_x0000_s1027" style="position:absolute;left:1412;top:2089;width:9085;height:0;visibility:visible;mso-wrap-style:square;v-text-anchor:top" coordsize="9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aMUA&#10;AADcAAAADwAAAGRycy9kb3ducmV2LnhtbESP0WoCMRRE3wv+Q7iCbzW7WnS7NYoUC0rxQesHXJLb&#10;zermZtmkuu3Xm0Khj8PMnGEWq9414kpdqD0ryMcZCGLtTc2VgtPH22MBIkRkg41nUvBNAVbLwcMC&#10;S+NvfKDrMVYiQTiUqMDG2JZSBm3JYRj7ljh5n75zGJPsKmk6vCW4a+Qky2bSYc1pwWJLr5b05fjl&#10;FJzfn+p9brW0203xEzfzIj/ttFKjYb9+ARGpj//hv/bWKHiezuD3TDo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9oxQAAANwAAAAPAAAAAAAAAAAAAAAAAJgCAABkcnMv&#10;ZG93bnJldi54bWxQSwUGAAAAAAQABAD1AAAAigMAAAAA&#10;" path="m,l9085,e" filled="f" strokecolor="#4f81bc" strokeweight="1.06pt">
                  <v:path arrowok="t" o:connecttype="custom" o:connectlocs="0,0;9085,0" o:connectangles="0,0"/>
                </v:shape>
                <w10:wrap anchorx="page"/>
              </v:group>
            </w:pict>
          </mc:Fallback>
        </mc:AlternateContent>
      </w:r>
      <w:r>
        <w:rPr>
          <w:spacing w:val="-3"/>
          <w:sz w:val="24"/>
          <w:szCs w:val="24"/>
        </w:rPr>
        <w:t>I</w:t>
      </w:r>
      <w:r>
        <w:rPr>
          <w:sz w:val="24"/>
          <w:szCs w:val="24"/>
        </w:rPr>
        <w:t>n</w:t>
      </w:r>
      <w:r>
        <w:rPr>
          <w:spacing w:val="7"/>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4"/>
          <w:sz w:val="24"/>
          <w:szCs w:val="24"/>
        </w:rPr>
        <w:t xml:space="preserve"> </w:t>
      </w:r>
      <w:r>
        <w:rPr>
          <w:sz w:val="24"/>
          <w:szCs w:val="24"/>
        </w:rPr>
        <w:t>to</w:t>
      </w:r>
      <w:r>
        <w:rPr>
          <w:spacing w:val="7"/>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4"/>
          <w:sz w:val="24"/>
          <w:szCs w:val="24"/>
        </w:rPr>
        <w:t xml:space="preserve"> </w:t>
      </w:r>
      <w:r>
        <w:rPr>
          <w:sz w:val="24"/>
          <w:szCs w:val="24"/>
        </w:rPr>
        <w:t>the</w:t>
      </w:r>
      <w:r>
        <w:rPr>
          <w:spacing w:val="6"/>
          <w:sz w:val="24"/>
          <w:szCs w:val="24"/>
        </w:rPr>
        <w:t xml:space="preserve"> </w:t>
      </w:r>
      <w:r>
        <w:rPr>
          <w:spacing w:val="1"/>
          <w:sz w:val="24"/>
          <w:szCs w:val="24"/>
        </w:rPr>
        <w:t>a</w:t>
      </w:r>
      <w:r>
        <w:rPr>
          <w:sz w:val="24"/>
          <w:szCs w:val="24"/>
        </w:rPr>
        <w:t>bove</w:t>
      </w:r>
      <w:r>
        <w:rPr>
          <w:spacing w:val="4"/>
          <w:sz w:val="24"/>
          <w:szCs w:val="24"/>
        </w:rPr>
        <w:t xml:space="preserve"> </w:t>
      </w:r>
      <w:r w:rsidR="0013108B">
        <w:rPr>
          <w:sz w:val="24"/>
          <w:szCs w:val="24"/>
        </w:rPr>
        <w:t>qu</w:t>
      </w:r>
      <w:r w:rsidR="0013108B">
        <w:rPr>
          <w:spacing w:val="-1"/>
          <w:sz w:val="24"/>
          <w:szCs w:val="24"/>
        </w:rPr>
        <w:t>e</w:t>
      </w:r>
      <w:r w:rsidR="0013108B">
        <w:rPr>
          <w:sz w:val="24"/>
          <w:szCs w:val="24"/>
        </w:rPr>
        <w:t>st</w:t>
      </w:r>
      <w:r w:rsidR="0013108B">
        <w:rPr>
          <w:spacing w:val="1"/>
          <w:sz w:val="24"/>
          <w:szCs w:val="24"/>
        </w:rPr>
        <w:t>i</w:t>
      </w:r>
      <w:r w:rsidR="0013108B">
        <w:rPr>
          <w:sz w:val="24"/>
          <w:szCs w:val="24"/>
        </w:rPr>
        <w:t>ons,</w:t>
      </w:r>
      <w:r>
        <w:rPr>
          <w:spacing w:val="5"/>
          <w:sz w:val="24"/>
          <w:szCs w:val="24"/>
        </w:rPr>
        <w:t xml:space="preserve"> </w:t>
      </w:r>
      <w:r>
        <w:rPr>
          <w:sz w:val="24"/>
          <w:szCs w:val="24"/>
        </w:rPr>
        <w:t>it</w:t>
      </w:r>
      <w:r>
        <w:rPr>
          <w:spacing w:val="5"/>
          <w:sz w:val="24"/>
          <w:szCs w:val="24"/>
        </w:rPr>
        <w:t xml:space="preserve"> </w:t>
      </w:r>
      <w:r>
        <w:rPr>
          <w:spacing w:val="2"/>
          <w:sz w:val="24"/>
          <w:szCs w:val="24"/>
        </w:rPr>
        <w:t>w</w:t>
      </w:r>
      <w:r>
        <w:rPr>
          <w:spacing w:val="-1"/>
          <w:sz w:val="24"/>
          <w:szCs w:val="24"/>
        </w:rPr>
        <w:t>a</w:t>
      </w:r>
      <w:r>
        <w:rPr>
          <w:sz w:val="24"/>
          <w:szCs w:val="24"/>
        </w:rPr>
        <w:t>s</w:t>
      </w:r>
      <w:r>
        <w:rPr>
          <w:spacing w:val="5"/>
          <w:sz w:val="24"/>
          <w:szCs w:val="24"/>
        </w:rPr>
        <w:t xml:space="preserve"> </w:t>
      </w:r>
      <w:r>
        <w:rPr>
          <w:spacing w:val="2"/>
          <w:sz w:val="24"/>
          <w:szCs w:val="24"/>
        </w:rPr>
        <w:t>n</w:t>
      </w:r>
      <w:r>
        <w:rPr>
          <w:spacing w:val="-1"/>
          <w:sz w:val="24"/>
          <w:szCs w:val="24"/>
        </w:rPr>
        <w:t>ece</w:t>
      </w:r>
      <w:r>
        <w:rPr>
          <w:sz w:val="24"/>
          <w:szCs w:val="24"/>
        </w:rPr>
        <w:t>ss</w:t>
      </w:r>
      <w:r>
        <w:rPr>
          <w:spacing w:val="2"/>
          <w:sz w:val="24"/>
          <w:szCs w:val="24"/>
        </w:rPr>
        <w:t>a</w:t>
      </w:r>
      <w:r>
        <w:rPr>
          <w:spacing w:val="4"/>
          <w:sz w:val="24"/>
          <w:szCs w:val="24"/>
        </w:rPr>
        <w:t>r</w:t>
      </w:r>
      <w:r>
        <w:rPr>
          <w:sz w:val="24"/>
          <w:szCs w:val="24"/>
        </w:rPr>
        <w:t>y to</w:t>
      </w:r>
      <w:r>
        <w:rPr>
          <w:spacing w:val="7"/>
          <w:sz w:val="24"/>
          <w:szCs w:val="24"/>
        </w:rPr>
        <w:t xml:space="preserve"> </w:t>
      </w:r>
      <w:r>
        <w:rPr>
          <w:sz w:val="24"/>
          <w:szCs w:val="24"/>
        </w:rPr>
        <w:t>r</w:t>
      </w:r>
      <w:r>
        <w:rPr>
          <w:spacing w:val="-2"/>
          <w:sz w:val="24"/>
          <w:szCs w:val="24"/>
        </w:rPr>
        <w:t>e</w:t>
      </w:r>
      <w:r>
        <w:rPr>
          <w:sz w:val="24"/>
          <w:szCs w:val="24"/>
        </w:rPr>
        <w:t>vi</w:t>
      </w:r>
      <w:r>
        <w:rPr>
          <w:spacing w:val="2"/>
          <w:sz w:val="24"/>
          <w:szCs w:val="24"/>
        </w:rPr>
        <w:t>e</w:t>
      </w:r>
      <w:r>
        <w:rPr>
          <w:sz w:val="24"/>
          <w:szCs w:val="24"/>
        </w:rPr>
        <w:t>w</w:t>
      </w:r>
      <w:r>
        <w:rPr>
          <w:spacing w:val="4"/>
          <w:sz w:val="24"/>
          <w:szCs w:val="24"/>
        </w:rPr>
        <w:t xml:space="preserve"> </w:t>
      </w:r>
      <w:r>
        <w:rPr>
          <w:sz w:val="24"/>
          <w:szCs w:val="24"/>
        </w:rPr>
        <w:t>l</w:t>
      </w:r>
      <w:r>
        <w:rPr>
          <w:spacing w:val="1"/>
          <w:sz w:val="24"/>
          <w:szCs w:val="24"/>
        </w:rPr>
        <w:t>i</w:t>
      </w:r>
      <w:r>
        <w:rPr>
          <w:sz w:val="24"/>
          <w:szCs w:val="24"/>
        </w:rPr>
        <w:t>te</w:t>
      </w:r>
      <w:r>
        <w:rPr>
          <w:spacing w:val="-1"/>
          <w:sz w:val="24"/>
          <w:szCs w:val="24"/>
        </w:rPr>
        <w:t>r</w:t>
      </w:r>
      <w:r>
        <w:rPr>
          <w:spacing w:val="1"/>
          <w:sz w:val="24"/>
          <w:szCs w:val="24"/>
        </w:rPr>
        <w:t>a</w:t>
      </w:r>
      <w:r>
        <w:rPr>
          <w:sz w:val="24"/>
          <w:szCs w:val="24"/>
        </w:rPr>
        <w:t>ture</w:t>
      </w:r>
      <w:r>
        <w:rPr>
          <w:spacing w:val="3"/>
          <w:sz w:val="24"/>
          <w:szCs w:val="24"/>
        </w:rPr>
        <w:t xml:space="preserve"> </w:t>
      </w:r>
      <w:r>
        <w:rPr>
          <w:spacing w:val="1"/>
          <w:sz w:val="24"/>
          <w:szCs w:val="24"/>
        </w:rPr>
        <w:t>r</w:t>
      </w:r>
      <w:r>
        <w:rPr>
          <w:spacing w:val="-1"/>
          <w:sz w:val="24"/>
          <w:szCs w:val="24"/>
        </w:rPr>
        <w:t>e</w:t>
      </w:r>
      <w:r>
        <w:rPr>
          <w:sz w:val="24"/>
          <w:szCs w:val="24"/>
        </w:rPr>
        <w:t>lat</w:t>
      </w:r>
      <w:r>
        <w:rPr>
          <w:spacing w:val="-1"/>
          <w:sz w:val="24"/>
          <w:szCs w:val="24"/>
        </w:rPr>
        <w:t>e</w:t>
      </w:r>
      <w:r>
        <w:rPr>
          <w:sz w:val="24"/>
          <w:szCs w:val="24"/>
        </w:rPr>
        <w:t>d</w:t>
      </w:r>
      <w:r>
        <w:rPr>
          <w:spacing w:val="5"/>
          <w:sz w:val="24"/>
          <w:szCs w:val="24"/>
        </w:rPr>
        <w:t xml:space="preserve"> </w:t>
      </w:r>
      <w:r>
        <w:rPr>
          <w:sz w:val="24"/>
          <w:szCs w:val="24"/>
        </w:rPr>
        <w:t>to</w:t>
      </w:r>
      <w:r>
        <w:rPr>
          <w:spacing w:val="7"/>
          <w:sz w:val="24"/>
          <w:szCs w:val="24"/>
        </w:rPr>
        <w:t xml:space="preserve"> </w:t>
      </w:r>
      <w:r>
        <w:rPr>
          <w:sz w:val="24"/>
          <w:szCs w:val="24"/>
        </w:rPr>
        <w:t>th</w:t>
      </w:r>
      <w:r>
        <w:rPr>
          <w:spacing w:val="1"/>
          <w:sz w:val="24"/>
          <w:szCs w:val="24"/>
        </w:rPr>
        <w:t>i</w:t>
      </w:r>
      <w:r>
        <w:rPr>
          <w:sz w:val="24"/>
          <w:szCs w:val="24"/>
        </w:rPr>
        <w:t>s stu</w:t>
      </w:r>
      <w:r>
        <w:rPr>
          <w:spacing w:val="3"/>
          <w:sz w:val="24"/>
          <w:szCs w:val="24"/>
        </w:rPr>
        <w:t>d</w:t>
      </w:r>
      <w:r>
        <w:rPr>
          <w:spacing w:val="-5"/>
          <w:sz w:val="24"/>
          <w:szCs w:val="24"/>
        </w:rPr>
        <w:t>y</w:t>
      </w:r>
      <w:r>
        <w:rPr>
          <w:sz w:val="24"/>
          <w:szCs w:val="24"/>
        </w:rPr>
        <w:t>. The</w:t>
      </w:r>
      <w:r>
        <w:rPr>
          <w:spacing w:val="-1"/>
          <w:sz w:val="24"/>
          <w:szCs w:val="24"/>
        </w:rPr>
        <w:t xml:space="preserve"> </w:t>
      </w:r>
      <w:r>
        <w:rPr>
          <w:spacing w:val="2"/>
          <w:sz w:val="24"/>
          <w:szCs w:val="24"/>
        </w:rPr>
        <w:t>n</w:t>
      </w:r>
      <w:r>
        <w:rPr>
          <w:spacing w:val="-1"/>
          <w:sz w:val="24"/>
          <w:szCs w:val="24"/>
        </w:rPr>
        <w:t>e</w:t>
      </w:r>
      <w:r>
        <w:rPr>
          <w:spacing w:val="2"/>
          <w:sz w:val="24"/>
          <w:szCs w:val="24"/>
        </w:rPr>
        <w:t>x</w:t>
      </w:r>
      <w:r>
        <w:rPr>
          <w:sz w:val="24"/>
          <w:szCs w:val="24"/>
        </w:rPr>
        <w:t>t ch</w:t>
      </w:r>
      <w:r>
        <w:rPr>
          <w:spacing w:val="-1"/>
          <w:sz w:val="24"/>
          <w:szCs w:val="24"/>
        </w:rPr>
        <w:t>a</w:t>
      </w:r>
      <w:r>
        <w:rPr>
          <w:sz w:val="24"/>
          <w:szCs w:val="24"/>
        </w:rPr>
        <w:t>pte</w:t>
      </w:r>
      <w:r>
        <w:rPr>
          <w:spacing w:val="-1"/>
          <w:sz w:val="24"/>
          <w:szCs w:val="24"/>
        </w:rPr>
        <w:t>r</w:t>
      </w:r>
      <w:r>
        <w:rPr>
          <w:sz w:val="24"/>
          <w:szCs w:val="24"/>
        </w:rPr>
        <w:t>, the</w:t>
      </w:r>
      <w:r>
        <w:rPr>
          <w:spacing w:val="-1"/>
          <w:sz w:val="24"/>
          <w:szCs w:val="24"/>
        </w:rPr>
        <w:t>re</w:t>
      </w:r>
      <w:r>
        <w:rPr>
          <w:sz w:val="24"/>
          <w:szCs w:val="24"/>
        </w:rPr>
        <w:t>f</w:t>
      </w:r>
      <w:r>
        <w:rPr>
          <w:spacing w:val="1"/>
          <w:sz w:val="24"/>
          <w:szCs w:val="24"/>
        </w:rPr>
        <w:t>o</w:t>
      </w:r>
      <w:r>
        <w:rPr>
          <w:sz w:val="24"/>
          <w:szCs w:val="24"/>
        </w:rPr>
        <w:t>r</w:t>
      </w:r>
      <w:r>
        <w:rPr>
          <w:spacing w:val="-2"/>
          <w:sz w:val="24"/>
          <w:szCs w:val="24"/>
        </w:rPr>
        <w:t>e</w:t>
      </w:r>
      <w:r>
        <w:rPr>
          <w:sz w:val="24"/>
          <w:szCs w:val="24"/>
        </w:rPr>
        <w:t xml:space="preserve">, </w:t>
      </w:r>
      <w:r>
        <w:rPr>
          <w:spacing w:val="1"/>
          <w:sz w:val="24"/>
          <w:szCs w:val="24"/>
        </w:rPr>
        <w:t>r</w:t>
      </w:r>
      <w:r>
        <w:rPr>
          <w:spacing w:val="-1"/>
          <w:sz w:val="24"/>
          <w:szCs w:val="24"/>
        </w:rPr>
        <w:t>e</w:t>
      </w:r>
      <w:r>
        <w:rPr>
          <w:sz w:val="24"/>
          <w:szCs w:val="24"/>
        </w:rPr>
        <w:t>vie</w:t>
      </w:r>
      <w:r>
        <w:rPr>
          <w:spacing w:val="-1"/>
          <w:sz w:val="24"/>
          <w:szCs w:val="24"/>
        </w:rPr>
        <w:t>w</w:t>
      </w:r>
      <w:r>
        <w:rPr>
          <w:sz w:val="24"/>
          <w:szCs w:val="24"/>
        </w:rPr>
        <w:t>s the</w:t>
      </w:r>
      <w:r>
        <w:rPr>
          <w:spacing w:val="2"/>
          <w:sz w:val="24"/>
          <w:szCs w:val="24"/>
        </w:rPr>
        <w:t xml:space="preserve"> </w:t>
      </w:r>
      <w:r>
        <w:rPr>
          <w:sz w:val="24"/>
          <w:szCs w:val="24"/>
        </w:rPr>
        <w:t>r</w:t>
      </w:r>
      <w:r>
        <w:rPr>
          <w:spacing w:val="-2"/>
          <w:sz w:val="24"/>
          <w:szCs w:val="24"/>
        </w:rPr>
        <w:t>e</w:t>
      </w:r>
      <w:r>
        <w:rPr>
          <w:sz w:val="24"/>
          <w:szCs w:val="24"/>
        </w:rPr>
        <w:t>l</w:t>
      </w:r>
      <w:r>
        <w:rPr>
          <w:spacing w:val="2"/>
          <w:sz w:val="24"/>
          <w:szCs w:val="24"/>
        </w:rPr>
        <w:t>e</w:t>
      </w:r>
      <w:r>
        <w:rPr>
          <w:sz w:val="24"/>
          <w:szCs w:val="24"/>
        </w:rPr>
        <w:t>v</w:t>
      </w:r>
      <w:r>
        <w:rPr>
          <w:spacing w:val="-1"/>
          <w:sz w:val="24"/>
          <w:szCs w:val="24"/>
        </w:rPr>
        <w:t>a</w:t>
      </w:r>
      <w:r>
        <w:rPr>
          <w:sz w:val="24"/>
          <w:szCs w:val="24"/>
        </w:rPr>
        <w:t xml:space="preserve">nt </w:t>
      </w:r>
      <w:r>
        <w:rPr>
          <w:spacing w:val="1"/>
          <w:sz w:val="24"/>
          <w:szCs w:val="24"/>
        </w:rPr>
        <w:t>l</w:t>
      </w:r>
      <w:r>
        <w:rPr>
          <w:sz w:val="24"/>
          <w:szCs w:val="24"/>
        </w:rPr>
        <w:t>i</w:t>
      </w:r>
      <w:r>
        <w:rPr>
          <w:spacing w:val="1"/>
          <w:sz w:val="24"/>
          <w:szCs w:val="24"/>
        </w:rPr>
        <w:t>t</w:t>
      </w:r>
      <w:r>
        <w:rPr>
          <w:spacing w:val="-1"/>
          <w:sz w:val="24"/>
          <w:szCs w:val="24"/>
        </w:rPr>
        <w:t>e</w:t>
      </w:r>
      <w:r>
        <w:rPr>
          <w:sz w:val="24"/>
          <w:szCs w:val="24"/>
        </w:rPr>
        <w:t>r</w:t>
      </w:r>
      <w:r>
        <w:rPr>
          <w:spacing w:val="-2"/>
          <w:sz w:val="24"/>
          <w:szCs w:val="24"/>
        </w:rPr>
        <w:t>a</w:t>
      </w:r>
      <w:r>
        <w:rPr>
          <w:sz w:val="24"/>
          <w:szCs w:val="24"/>
        </w:rPr>
        <w:t>tur</w:t>
      </w:r>
      <w:r>
        <w:rPr>
          <w:spacing w:val="-1"/>
          <w:sz w:val="24"/>
          <w:szCs w:val="24"/>
        </w:rPr>
        <w:t>e</w:t>
      </w:r>
      <w:r>
        <w:rPr>
          <w:sz w:val="24"/>
          <w:szCs w:val="24"/>
        </w:rPr>
        <w:t>.</w:t>
      </w:r>
    </w:p>
    <w:p w:rsidR="0013108B" w:rsidRDefault="0013108B" w:rsidP="001F21A7">
      <w:pPr>
        <w:spacing w:line="360" w:lineRule="auto"/>
        <w:ind w:right="78"/>
        <w:jc w:val="both"/>
        <w:rPr>
          <w:sz w:val="24"/>
          <w:szCs w:val="24"/>
        </w:rPr>
      </w:pPr>
    </w:p>
    <w:p w:rsidR="0013108B" w:rsidRDefault="0013108B" w:rsidP="001F21A7">
      <w:pPr>
        <w:spacing w:line="360" w:lineRule="auto"/>
        <w:ind w:right="78"/>
        <w:jc w:val="both"/>
      </w:pPr>
    </w:p>
    <w:p w:rsidR="00EA1739" w:rsidRDefault="00EA1739">
      <w:pPr>
        <w:spacing w:before="4" w:line="280" w:lineRule="exact"/>
        <w:rPr>
          <w:sz w:val="28"/>
          <w:szCs w:val="28"/>
        </w:rPr>
      </w:pPr>
    </w:p>
    <w:p w:rsidR="00EA1739" w:rsidRDefault="008C4593">
      <w:pPr>
        <w:spacing w:line="580" w:lineRule="exact"/>
        <w:ind w:left="100" w:right="5994"/>
        <w:jc w:val="both"/>
        <w:rPr>
          <w:rFonts w:ascii="Cambria" w:eastAsia="Cambria" w:hAnsi="Cambria" w:cs="Cambria"/>
          <w:sz w:val="52"/>
          <w:szCs w:val="52"/>
        </w:rPr>
      </w:pPr>
      <w:r>
        <w:rPr>
          <w:rFonts w:ascii="Cambria" w:eastAsia="Cambria" w:hAnsi="Cambria" w:cs="Cambria"/>
          <w:b/>
          <w:color w:val="17365D"/>
          <w:spacing w:val="4"/>
          <w:sz w:val="52"/>
          <w:szCs w:val="52"/>
        </w:rPr>
        <w:lastRenderedPageBreak/>
        <w:t>C</w:t>
      </w:r>
      <w:r>
        <w:rPr>
          <w:rFonts w:ascii="Cambria" w:eastAsia="Cambria" w:hAnsi="Cambria" w:cs="Cambria"/>
          <w:b/>
          <w:color w:val="17365D"/>
          <w:spacing w:val="3"/>
          <w:sz w:val="52"/>
          <w:szCs w:val="52"/>
        </w:rPr>
        <w:t>h</w:t>
      </w:r>
      <w:r>
        <w:rPr>
          <w:rFonts w:ascii="Cambria" w:eastAsia="Cambria" w:hAnsi="Cambria" w:cs="Cambria"/>
          <w:b/>
          <w:color w:val="17365D"/>
          <w:spacing w:val="4"/>
          <w:sz w:val="52"/>
          <w:szCs w:val="52"/>
        </w:rPr>
        <w:t>a</w:t>
      </w:r>
      <w:r>
        <w:rPr>
          <w:rFonts w:ascii="Cambria" w:eastAsia="Cambria" w:hAnsi="Cambria" w:cs="Cambria"/>
          <w:b/>
          <w:color w:val="17365D"/>
          <w:spacing w:val="5"/>
          <w:sz w:val="52"/>
          <w:szCs w:val="52"/>
        </w:rPr>
        <w:t>p</w:t>
      </w:r>
      <w:r>
        <w:rPr>
          <w:rFonts w:ascii="Cambria" w:eastAsia="Cambria" w:hAnsi="Cambria" w:cs="Cambria"/>
          <w:b/>
          <w:color w:val="17365D"/>
          <w:spacing w:val="-3"/>
          <w:sz w:val="52"/>
          <w:szCs w:val="52"/>
        </w:rPr>
        <w:t>t</w:t>
      </w:r>
      <w:r>
        <w:rPr>
          <w:rFonts w:ascii="Cambria" w:eastAsia="Cambria" w:hAnsi="Cambria" w:cs="Cambria"/>
          <w:b/>
          <w:color w:val="17365D"/>
          <w:spacing w:val="4"/>
          <w:sz w:val="52"/>
          <w:szCs w:val="52"/>
        </w:rPr>
        <w:t>e</w:t>
      </w:r>
      <w:r>
        <w:rPr>
          <w:rFonts w:ascii="Cambria" w:eastAsia="Cambria" w:hAnsi="Cambria" w:cs="Cambria"/>
          <w:b/>
          <w:color w:val="17365D"/>
          <w:sz w:val="52"/>
          <w:szCs w:val="52"/>
        </w:rPr>
        <w:t>r</w:t>
      </w:r>
      <w:r>
        <w:rPr>
          <w:rFonts w:ascii="Cambria" w:eastAsia="Cambria" w:hAnsi="Cambria" w:cs="Cambria"/>
          <w:b/>
          <w:color w:val="17365D"/>
          <w:spacing w:val="9"/>
          <w:sz w:val="52"/>
          <w:szCs w:val="52"/>
        </w:rPr>
        <w:t xml:space="preserve"> </w:t>
      </w:r>
      <w:r>
        <w:rPr>
          <w:rFonts w:ascii="Cambria" w:eastAsia="Cambria" w:hAnsi="Cambria" w:cs="Cambria"/>
          <w:b/>
          <w:color w:val="17365D"/>
          <w:spacing w:val="-9"/>
          <w:sz w:val="52"/>
          <w:szCs w:val="52"/>
        </w:rPr>
        <w:t>T</w:t>
      </w:r>
      <w:r>
        <w:rPr>
          <w:rFonts w:ascii="Cambria" w:eastAsia="Cambria" w:hAnsi="Cambria" w:cs="Cambria"/>
          <w:b/>
          <w:color w:val="17365D"/>
          <w:spacing w:val="-8"/>
          <w:sz w:val="52"/>
          <w:szCs w:val="52"/>
        </w:rPr>
        <w:t>w</w:t>
      </w:r>
      <w:r>
        <w:rPr>
          <w:rFonts w:ascii="Cambria" w:eastAsia="Cambria" w:hAnsi="Cambria" w:cs="Cambria"/>
          <w:b/>
          <w:color w:val="17365D"/>
          <w:sz w:val="52"/>
          <w:szCs w:val="52"/>
        </w:rPr>
        <w:t>o</w:t>
      </w:r>
    </w:p>
    <w:p w:rsidR="00EA1739" w:rsidRDefault="008C4593">
      <w:pPr>
        <w:ind w:left="100" w:right="1320"/>
        <w:rPr>
          <w:rFonts w:ascii="Cambria" w:eastAsia="Cambria" w:hAnsi="Cambria" w:cs="Cambria"/>
          <w:sz w:val="52"/>
          <w:szCs w:val="52"/>
        </w:rPr>
      </w:pPr>
      <w:r>
        <w:rPr>
          <w:rFonts w:ascii="Cambria" w:eastAsia="Cambria" w:hAnsi="Cambria" w:cs="Cambria"/>
          <w:b/>
          <w:color w:val="17365D"/>
          <w:spacing w:val="5"/>
          <w:sz w:val="52"/>
          <w:szCs w:val="52"/>
        </w:rPr>
        <w:t>L</w:t>
      </w:r>
      <w:r>
        <w:rPr>
          <w:rFonts w:ascii="Cambria" w:eastAsia="Cambria" w:hAnsi="Cambria" w:cs="Cambria"/>
          <w:b/>
          <w:color w:val="17365D"/>
          <w:spacing w:val="4"/>
          <w:sz w:val="52"/>
          <w:szCs w:val="52"/>
        </w:rPr>
        <w:t>i</w:t>
      </w:r>
      <w:r>
        <w:rPr>
          <w:rFonts w:ascii="Cambria" w:eastAsia="Cambria" w:hAnsi="Cambria" w:cs="Cambria"/>
          <w:b/>
          <w:color w:val="17365D"/>
          <w:spacing w:val="-3"/>
          <w:sz w:val="52"/>
          <w:szCs w:val="52"/>
        </w:rPr>
        <w:t>t</w:t>
      </w:r>
      <w:r>
        <w:rPr>
          <w:rFonts w:ascii="Cambria" w:eastAsia="Cambria" w:hAnsi="Cambria" w:cs="Cambria"/>
          <w:b/>
          <w:color w:val="17365D"/>
          <w:spacing w:val="4"/>
          <w:sz w:val="52"/>
          <w:szCs w:val="52"/>
        </w:rPr>
        <w:t>e</w:t>
      </w:r>
      <w:r>
        <w:rPr>
          <w:rFonts w:ascii="Cambria" w:eastAsia="Cambria" w:hAnsi="Cambria" w:cs="Cambria"/>
          <w:b/>
          <w:color w:val="17365D"/>
          <w:spacing w:val="-5"/>
          <w:sz w:val="52"/>
          <w:szCs w:val="52"/>
        </w:rPr>
        <w:t>r</w:t>
      </w:r>
      <w:r>
        <w:rPr>
          <w:rFonts w:ascii="Cambria" w:eastAsia="Cambria" w:hAnsi="Cambria" w:cs="Cambria"/>
          <w:b/>
          <w:color w:val="17365D"/>
          <w:spacing w:val="4"/>
          <w:sz w:val="52"/>
          <w:szCs w:val="52"/>
        </w:rPr>
        <w:t>at</w:t>
      </w:r>
      <w:r>
        <w:rPr>
          <w:rFonts w:ascii="Cambria" w:eastAsia="Cambria" w:hAnsi="Cambria" w:cs="Cambria"/>
          <w:b/>
          <w:color w:val="17365D"/>
          <w:spacing w:val="5"/>
          <w:sz w:val="52"/>
          <w:szCs w:val="52"/>
        </w:rPr>
        <w:t>u</w:t>
      </w:r>
      <w:r>
        <w:rPr>
          <w:rFonts w:ascii="Cambria" w:eastAsia="Cambria" w:hAnsi="Cambria" w:cs="Cambria"/>
          <w:b/>
          <w:color w:val="17365D"/>
          <w:spacing w:val="-3"/>
          <w:sz w:val="52"/>
          <w:szCs w:val="52"/>
        </w:rPr>
        <w:t>r</w:t>
      </w:r>
      <w:r>
        <w:rPr>
          <w:rFonts w:ascii="Cambria" w:eastAsia="Cambria" w:hAnsi="Cambria" w:cs="Cambria"/>
          <w:b/>
          <w:color w:val="17365D"/>
          <w:sz w:val="52"/>
          <w:szCs w:val="52"/>
        </w:rPr>
        <w:t>e</w:t>
      </w:r>
      <w:r>
        <w:rPr>
          <w:rFonts w:ascii="Cambria" w:eastAsia="Cambria" w:hAnsi="Cambria" w:cs="Cambria"/>
          <w:b/>
          <w:color w:val="17365D"/>
          <w:spacing w:val="9"/>
          <w:sz w:val="52"/>
          <w:szCs w:val="52"/>
        </w:rPr>
        <w:t xml:space="preserve"> </w:t>
      </w:r>
      <w:r>
        <w:rPr>
          <w:rFonts w:ascii="Cambria" w:eastAsia="Cambria" w:hAnsi="Cambria" w:cs="Cambria"/>
          <w:b/>
          <w:color w:val="17365D"/>
          <w:spacing w:val="-4"/>
          <w:sz w:val="52"/>
          <w:szCs w:val="52"/>
        </w:rPr>
        <w:t>R</w:t>
      </w:r>
      <w:r>
        <w:rPr>
          <w:rFonts w:ascii="Cambria" w:eastAsia="Cambria" w:hAnsi="Cambria" w:cs="Cambria"/>
          <w:b/>
          <w:color w:val="17365D"/>
          <w:spacing w:val="-5"/>
          <w:sz w:val="52"/>
          <w:szCs w:val="52"/>
        </w:rPr>
        <w:t>e</w:t>
      </w:r>
      <w:r>
        <w:rPr>
          <w:rFonts w:ascii="Cambria" w:eastAsia="Cambria" w:hAnsi="Cambria" w:cs="Cambria"/>
          <w:b/>
          <w:color w:val="17365D"/>
          <w:spacing w:val="4"/>
          <w:sz w:val="52"/>
          <w:szCs w:val="52"/>
        </w:rPr>
        <w:t>vi</w:t>
      </w:r>
      <w:r>
        <w:rPr>
          <w:rFonts w:ascii="Cambria" w:eastAsia="Cambria" w:hAnsi="Cambria" w:cs="Cambria"/>
          <w:b/>
          <w:color w:val="17365D"/>
          <w:sz w:val="52"/>
          <w:szCs w:val="52"/>
        </w:rPr>
        <w:t>ew</w:t>
      </w:r>
      <w:r>
        <w:rPr>
          <w:rFonts w:ascii="Cambria" w:eastAsia="Cambria" w:hAnsi="Cambria" w:cs="Cambria"/>
          <w:b/>
          <w:color w:val="17365D"/>
          <w:spacing w:val="8"/>
          <w:sz w:val="52"/>
          <w:szCs w:val="52"/>
        </w:rPr>
        <w:t xml:space="preserve"> </w:t>
      </w:r>
    </w:p>
    <w:p w:rsidR="00EA1739" w:rsidRDefault="009432BC">
      <w:pPr>
        <w:spacing w:before="99"/>
        <w:ind w:left="100" w:right="7443"/>
        <w:jc w:val="both"/>
        <w:rPr>
          <w:sz w:val="24"/>
          <w:szCs w:val="24"/>
        </w:rPr>
      </w:pPr>
      <w:r>
        <w:rPr>
          <w:noProof/>
        </w:rPr>
        <mc:AlternateContent>
          <mc:Choice Requires="wpg">
            <w:drawing>
              <wp:anchor distT="0" distB="0" distL="114300" distR="114300" simplePos="0" relativeHeight="251655680" behindDoc="1" locked="0" layoutInCell="1" allowOverlap="1">
                <wp:simplePos x="0" y="0"/>
                <wp:positionH relativeFrom="page">
                  <wp:posOffset>896620</wp:posOffset>
                </wp:positionH>
                <wp:positionV relativeFrom="paragraph">
                  <wp:posOffset>57150</wp:posOffset>
                </wp:positionV>
                <wp:extent cx="5768975" cy="0"/>
                <wp:effectExtent l="10795" t="15240" r="11430" b="13335"/>
                <wp:wrapNone/>
                <wp:docPr id="933" name="Group 8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8975" cy="0"/>
                          <a:chOff x="1412" y="90"/>
                          <a:chExt cx="9085" cy="0"/>
                        </a:xfrm>
                      </wpg:grpSpPr>
                      <wps:wsp>
                        <wps:cNvPr id="934" name="Freeform 832"/>
                        <wps:cNvSpPr>
                          <a:spLocks/>
                        </wps:cNvSpPr>
                        <wps:spPr bwMode="auto">
                          <a:xfrm>
                            <a:off x="1412" y="90"/>
                            <a:ext cx="9085" cy="0"/>
                          </a:xfrm>
                          <a:custGeom>
                            <a:avLst/>
                            <a:gdLst>
                              <a:gd name="T0" fmla="+- 0 1412 1412"/>
                              <a:gd name="T1" fmla="*/ T0 w 9085"/>
                              <a:gd name="T2" fmla="+- 0 10497 1412"/>
                              <a:gd name="T3" fmla="*/ T2 w 9085"/>
                            </a:gdLst>
                            <a:ahLst/>
                            <a:cxnLst>
                              <a:cxn ang="0">
                                <a:pos x="T1" y="0"/>
                              </a:cxn>
                              <a:cxn ang="0">
                                <a:pos x="T3" y="0"/>
                              </a:cxn>
                            </a:cxnLst>
                            <a:rect l="0" t="0" r="r" b="b"/>
                            <a:pathLst>
                              <a:path w="9085">
                                <a:moveTo>
                                  <a:pt x="0" y="0"/>
                                </a:moveTo>
                                <a:lnTo>
                                  <a:pt x="9085" y="0"/>
                                </a:lnTo>
                              </a:path>
                            </a:pathLst>
                          </a:custGeom>
                          <a:noFill/>
                          <a:ln w="13462">
                            <a:solidFill>
                              <a:srgbClr val="4F81B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477BE36" id="Group 831" o:spid="_x0000_s1026" style="position:absolute;margin-left:70.6pt;margin-top:4.5pt;width:454.25pt;height:0;z-index:-251660800;mso-position-horizontal-relative:page" coordorigin="1412,90" coordsize="90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">
                <v:shape id="Freeform 832" o:spid="_x0000_s1027" style="position:absolute;left:1412;top:90;width:9085;height:0;visibility:visible;mso-wrap-style:square;v-text-anchor:top" coordsize="9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DEhMUA&#10;AADcAAAADwAAAGRycy9kb3ducmV2LnhtbESP0WoCMRRE3wX/IVyhbzW7reh2a5QiFizig9YPuCS3&#10;m203N8sm6tavN4WCj8PMnGHmy9414kxdqD0ryMcZCGLtTc2VguPn+2MBIkRkg41nUvBLAZaL4WCO&#10;pfEX3tP5ECuRIBxKVGBjbEspg7bkMIx9S5y8L985jEl2lTQdXhLcNfIpy6bSYc1pwWJLK0v653By&#10;Cr63k3qXWy3tZl1c43pW5McPrdTDqH97BRGpj/fwf3tjFLw8T+DvTDoCcn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YMSExQAAANwAAAAPAAAAAAAAAAAAAAAAAJgCAABkcnMv&#10;ZG93bnJldi54bWxQSwUGAAAAAAQABAD1AAAAigMAAAAA&#10;" path="m,l9085,e" filled="f" strokecolor="#4f81bc" strokeweight="1.06pt">
                  <v:path arrowok="t" o:connecttype="custom" o:connectlocs="0,0;9085,0" o:connectangles="0,0"/>
                </v:shape>
                <w10:wrap anchorx="page"/>
              </v:group>
            </w:pict>
          </mc:Fallback>
        </mc:AlternateContent>
      </w:r>
      <w:r w:rsidR="008C4593">
        <w:rPr>
          <w:b/>
          <w:sz w:val="24"/>
          <w:szCs w:val="24"/>
        </w:rPr>
        <w:t>2.0 I</w:t>
      </w:r>
      <w:r w:rsidR="008C4593">
        <w:rPr>
          <w:b/>
          <w:spacing w:val="1"/>
          <w:sz w:val="24"/>
          <w:szCs w:val="24"/>
        </w:rPr>
        <w:t>n</w:t>
      </w:r>
      <w:r w:rsidR="008C4593">
        <w:rPr>
          <w:b/>
          <w:sz w:val="24"/>
          <w:szCs w:val="24"/>
        </w:rPr>
        <w:t>t</w:t>
      </w:r>
      <w:r w:rsidR="008C4593">
        <w:rPr>
          <w:b/>
          <w:spacing w:val="-2"/>
          <w:sz w:val="24"/>
          <w:szCs w:val="24"/>
        </w:rPr>
        <w:t>r</w:t>
      </w:r>
      <w:r w:rsidR="008C4593">
        <w:rPr>
          <w:b/>
          <w:sz w:val="24"/>
          <w:szCs w:val="24"/>
        </w:rPr>
        <w:t>o</w:t>
      </w:r>
      <w:r w:rsidR="008C4593">
        <w:rPr>
          <w:b/>
          <w:spacing w:val="1"/>
          <w:sz w:val="24"/>
          <w:szCs w:val="24"/>
        </w:rPr>
        <w:t>du</w:t>
      </w:r>
      <w:r w:rsidR="008C4593">
        <w:rPr>
          <w:b/>
          <w:spacing w:val="-1"/>
          <w:sz w:val="24"/>
          <w:szCs w:val="24"/>
        </w:rPr>
        <w:t>c</w:t>
      </w:r>
      <w:r w:rsidR="008C4593">
        <w:rPr>
          <w:b/>
          <w:sz w:val="24"/>
          <w:szCs w:val="24"/>
        </w:rPr>
        <w:t>tion</w:t>
      </w:r>
    </w:p>
    <w:p w:rsidR="00EA1739" w:rsidRDefault="00EA1739">
      <w:pPr>
        <w:spacing w:line="200" w:lineRule="exact"/>
      </w:pPr>
    </w:p>
    <w:p w:rsidR="00EA1739" w:rsidRDefault="00EA1739">
      <w:pPr>
        <w:spacing w:before="13" w:line="200" w:lineRule="exact"/>
      </w:pPr>
    </w:p>
    <w:p w:rsidR="00EA1739" w:rsidRDefault="003D12F1">
      <w:pPr>
        <w:spacing w:line="359" w:lineRule="auto"/>
        <w:ind w:left="100" w:right="81"/>
        <w:jc w:val="both"/>
        <w:rPr>
          <w:sz w:val="24"/>
          <w:szCs w:val="24"/>
        </w:rPr>
      </w:pPr>
      <w:r>
        <w:rPr>
          <w:sz w:val="24"/>
          <w:szCs w:val="24"/>
        </w:rPr>
        <w:t xml:space="preserve">This </w:t>
      </w:r>
      <w:r>
        <w:rPr>
          <w:spacing w:val="2"/>
          <w:sz w:val="24"/>
          <w:szCs w:val="24"/>
        </w:rPr>
        <w:t>chapter</w:t>
      </w:r>
      <w:r>
        <w:rPr>
          <w:sz w:val="24"/>
          <w:szCs w:val="24"/>
        </w:rPr>
        <w:t xml:space="preserve"> reviews </w:t>
      </w:r>
      <w:r>
        <w:rPr>
          <w:spacing w:val="1"/>
          <w:sz w:val="24"/>
          <w:szCs w:val="24"/>
        </w:rPr>
        <w:t>literature</w:t>
      </w:r>
      <w:r>
        <w:rPr>
          <w:sz w:val="24"/>
          <w:szCs w:val="24"/>
        </w:rPr>
        <w:t xml:space="preserve"> that </w:t>
      </w:r>
      <w:r>
        <w:rPr>
          <w:spacing w:val="1"/>
          <w:sz w:val="24"/>
          <w:szCs w:val="24"/>
        </w:rPr>
        <w:t>is</w:t>
      </w:r>
      <w:r>
        <w:rPr>
          <w:sz w:val="24"/>
          <w:szCs w:val="24"/>
        </w:rPr>
        <w:t xml:space="preserve"> </w:t>
      </w:r>
      <w:r>
        <w:rPr>
          <w:spacing w:val="2"/>
          <w:sz w:val="24"/>
          <w:szCs w:val="24"/>
        </w:rPr>
        <w:t>significant</w:t>
      </w:r>
      <w:r>
        <w:rPr>
          <w:sz w:val="24"/>
          <w:szCs w:val="24"/>
        </w:rPr>
        <w:t xml:space="preserve"> </w:t>
      </w:r>
      <w:r>
        <w:rPr>
          <w:spacing w:val="2"/>
          <w:sz w:val="24"/>
          <w:szCs w:val="24"/>
        </w:rPr>
        <w:t>to</w:t>
      </w:r>
      <w:r>
        <w:rPr>
          <w:sz w:val="24"/>
          <w:szCs w:val="24"/>
        </w:rPr>
        <w:t xml:space="preserve"> </w:t>
      </w:r>
      <w:r>
        <w:rPr>
          <w:spacing w:val="2"/>
          <w:sz w:val="24"/>
          <w:szCs w:val="24"/>
        </w:rPr>
        <w:t>this</w:t>
      </w:r>
      <w:r>
        <w:rPr>
          <w:sz w:val="24"/>
          <w:szCs w:val="24"/>
        </w:rPr>
        <w:t xml:space="preserve"> </w:t>
      </w:r>
      <w:r>
        <w:rPr>
          <w:spacing w:val="2"/>
          <w:sz w:val="24"/>
          <w:szCs w:val="24"/>
        </w:rPr>
        <w:t>study</w:t>
      </w:r>
      <w:r w:rsidR="008C4593">
        <w:rPr>
          <w:sz w:val="24"/>
          <w:szCs w:val="24"/>
        </w:rPr>
        <w:t>.</w:t>
      </w:r>
      <w:r>
        <w:rPr>
          <w:sz w:val="24"/>
          <w:szCs w:val="24"/>
        </w:rPr>
        <w:t xml:space="preserve"> </w:t>
      </w:r>
      <w:r w:rsidR="008C4593">
        <w:rPr>
          <w:sz w:val="24"/>
          <w:szCs w:val="24"/>
        </w:rPr>
        <w:t xml:space="preserve">The </w:t>
      </w:r>
      <w:r>
        <w:rPr>
          <w:spacing w:val="-1"/>
          <w:sz w:val="24"/>
          <w:szCs w:val="24"/>
        </w:rPr>
        <w:t>c</w:t>
      </w:r>
      <w:r>
        <w:rPr>
          <w:sz w:val="24"/>
          <w:szCs w:val="24"/>
        </w:rPr>
        <w:t>h</w:t>
      </w:r>
      <w:r>
        <w:rPr>
          <w:spacing w:val="-1"/>
          <w:sz w:val="24"/>
          <w:szCs w:val="24"/>
        </w:rPr>
        <w:t>a</w:t>
      </w:r>
      <w:r>
        <w:rPr>
          <w:sz w:val="24"/>
          <w:szCs w:val="24"/>
        </w:rPr>
        <w:t xml:space="preserve">pter starts </w:t>
      </w:r>
      <w:r>
        <w:rPr>
          <w:spacing w:val="2"/>
          <w:sz w:val="24"/>
          <w:szCs w:val="24"/>
        </w:rPr>
        <w:t>by</w:t>
      </w:r>
      <w:r w:rsidR="008C4593">
        <w:rPr>
          <w:sz w:val="24"/>
          <w:szCs w:val="24"/>
        </w:rPr>
        <w:t xml:space="preserve"> r</w:t>
      </w:r>
      <w:r w:rsidR="008C4593">
        <w:rPr>
          <w:spacing w:val="-2"/>
          <w:sz w:val="24"/>
          <w:szCs w:val="24"/>
        </w:rPr>
        <w:t>e</w:t>
      </w:r>
      <w:r w:rsidR="008C4593">
        <w:rPr>
          <w:sz w:val="24"/>
          <w:szCs w:val="24"/>
        </w:rPr>
        <w:t>vie</w:t>
      </w:r>
      <w:r w:rsidR="008C4593">
        <w:rPr>
          <w:spacing w:val="-1"/>
          <w:sz w:val="24"/>
          <w:szCs w:val="24"/>
        </w:rPr>
        <w:t>w</w:t>
      </w:r>
      <w:r w:rsidR="008C4593">
        <w:rPr>
          <w:sz w:val="24"/>
          <w:szCs w:val="24"/>
        </w:rPr>
        <w:t>i</w:t>
      </w:r>
      <w:r w:rsidR="008C4593">
        <w:rPr>
          <w:spacing w:val="3"/>
          <w:sz w:val="24"/>
          <w:szCs w:val="24"/>
        </w:rPr>
        <w:t>n</w:t>
      </w:r>
      <w:r w:rsidR="008C4593">
        <w:rPr>
          <w:sz w:val="24"/>
          <w:szCs w:val="24"/>
        </w:rPr>
        <w:t>g l</w:t>
      </w:r>
      <w:r w:rsidR="008C4593">
        <w:rPr>
          <w:spacing w:val="1"/>
          <w:sz w:val="24"/>
          <w:szCs w:val="24"/>
        </w:rPr>
        <w:t>i</w:t>
      </w:r>
      <w:r w:rsidR="008C4593">
        <w:rPr>
          <w:sz w:val="24"/>
          <w:szCs w:val="24"/>
        </w:rPr>
        <w:t>te</w:t>
      </w:r>
      <w:r w:rsidR="008C4593">
        <w:rPr>
          <w:spacing w:val="-1"/>
          <w:sz w:val="24"/>
          <w:szCs w:val="24"/>
        </w:rPr>
        <w:t>ra</w:t>
      </w:r>
      <w:r w:rsidR="008C4593">
        <w:rPr>
          <w:sz w:val="24"/>
          <w:szCs w:val="24"/>
        </w:rPr>
        <w:t>tu</w:t>
      </w:r>
      <w:r w:rsidR="008C4593">
        <w:rPr>
          <w:spacing w:val="2"/>
          <w:sz w:val="24"/>
          <w:szCs w:val="24"/>
        </w:rPr>
        <w:t>r</w:t>
      </w:r>
      <w:r w:rsidR="008C4593">
        <w:rPr>
          <w:sz w:val="24"/>
          <w:szCs w:val="24"/>
        </w:rPr>
        <w:t>e</w:t>
      </w:r>
      <w:r w:rsidR="008C4593">
        <w:rPr>
          <w:spacing w:val="1"/>
          <w:sz w:val="24"/>
          <w:szCs w:val="24"/>
        </w:rPr>
        <w:t xml:space="preserve"> </w:t>
      </w:r>
      <w:r w:rsidR="008C4593">
        <w:rPr>
          <w:sz w:val="24"/>
          <w:szCs w:val="24"/>
        </w:rPr>
        <w:t>on:</w:t>
      </w:r>
      <w:r w:rsidR="008C4593">
        <w:rPr>
          <w:spacing w:val="3"/>
          <w:sz w:val="24"/>
          <w:szCs w:val="24"/>
        </w:rPr>
        <w:t xml:space="preserve"> </w:t>
      </w:r>
      <w:r w:rsidR="008C4593">
        <w:rPr>
          <w:sz w:val="24"/>
          <w:szCs w:val="24"/>
        </w:rPr>
        <w:t>1)</w:t>
      </w:r>
      <w:r w:rsidR="008C4593">
        <w:rPr>
          <w:spacing w:val="1"/>
          <w:sz w:val="24"/>
          <w:szCs w:val="24"/>
        </w:rPr>
        <w:t xml:space="preserve"> </w:t>
      </w:r>
      <w:r w:rsidR="008C4593">
        <w:rPr>
          <w:sz w:val="24"/>
          <w:szCs w:val="24"/>
        </w:rPr>
        <w:t>his</w:t>
      </w:r>
      <w:r w:rsidR="008C4593">
        <w:rPr>
          <w:spacing w:val="1"/>
          <w:sz w:val="24"/>
          <w:szCs w:val="24"/>
        </w:rPr>
        <w:t>t</w:t>
      </w:r>
      <w:r w:rsidR="008C4593">
        <w:rPr>
          <w:sz w:val="24"/>
          <w:szCs w:val="24"/>
        </w:rPr>
        <w:t>o</w:t>
      </w:r>
      <w:r w:rsidR="008C4593">
        <w:rPr>
          <w:spacing w:val="-1"/>
          <w:sz w:val="24"/>
          <w:szCs w:val="24"/>
        </w:rPr>
        <w:t>r</w:t>
      </w:r>
      <w:r w:rsidR="008C4593">
        <w:rPr>
          <w:sz w:val="24"/>
          <w:szCs w:val="24"/>
        </w:rPr>
        <w:t>ic</w:t>
      </w:r>
      <w:r w:rsidR="008C4593">
        <w:rPr>
          <w:spacing w:val="-1"/>
          <w:sz w:val="24"/>
          <w:szCs w:val="24"/>
        </w:rPr>
        <w:t>a</w:t>
      </w:r>
      <w:r w:rsidR="008C4593">
        <w:rPr>
          <w:sz w:val="24"/>
          <w:szCs w:val="24"/>
        </w:rPr>
        <w:t>l</w:t>
      </w:r>
      <w:r w:rsidR="008C4593">
        <w:rPr>
          <w:spacing w:val="3"/>
          <w:sz w:val="24"/>
          <w:szCs w:val="24"/>
        </w:rPr>
        <w:t xml:space="preserve"> </w:t>
      </w:r>
      <w:r w:rsidR="008C4593">
        <w:rPr>
          <w:sz w:val="24"/>
          <w:szCs w:val="24"/>
        </w:rPr>
        <w:t>use</w:t>
      </w:r>
      <w:r w:rsidR="008C4593">
        <w:rPr>
          <w:spacing w:val="1"/>
          <w:sz w:val="24"/>
          <w:szCs w:val="24"/>
        </w:rPr>
        <w:t xml:space="preserve"> </w:t>
      </w:r>
      <w:r w:rsidR="008C4593">
        <w:rPr>
          <w:sz w:val="24"/>
          <w:szCs w:val="24"/>
        </w:rPr>
        <w:t>of</w:t>
      </w:r>
      <w:r w:rsidR="008C4593">
        <w:rPr>
          <w:spacing w:val="1"/>
          <w:sz w:val="24"/>
          <w:szCs w:val="24"/>
        </w:rPr>
        <w:t xml:space="preserve"> </w:t>
      </w:r>
      <w:r w:rsidR="008C4593">
        <w:rPr>
          <w:sz w:val="24"/>
          <w:szCs w:val="24"/>
        </w:rPr>
        <w:t>p</w:t>
      </w:r>
      <w:r w:rsidR="008C4593">
        <w:rPr>
          <w:spacing w:val="-1"/>
          <w:sz w:val="24"/>
          <w:szCs w:val="24"/>
        </w:rPr>
        <w:t>r</w:t>
      </w:r>
      <w:r w:rsidR="008C4593">
        <w:rPr>
          <w:spacing w:val="1"/>
          <w:sz w:val="24"/>
          <w:szCs w:val="24"/>
        </w:rPr>
        <w:t>a</w:t>
      </w:r>
      <w:r w:rsidR="008C4593">
        <w:rPr>
          <w:spacing w:val="-1"/>
          <w:sz w:val="24"/>
          <w:szCs w:val="24"/>
        </w:rPr>
        <w:t>c</w:t>
      </w:r>
      <w:r w:rsidR="008C4593">
        <w:rPr>
          <w:sz w:val="24"/>
          <w:szCs w:val="24"/>
        </w:rPr>
        <w:t>t</w:t>
      </w:r>
      <w:r w:rsidR="008C4593">
        <w:rPr>
          <w:spacing w:val="1"/>
          <w:sz w:val="24"/>
          <w:szCs w:val="24"/>
        </w:rPr>
        <w:t>ic</w:t>
      </w:r>
      <w:r w:rsidR="008C4593">
        <w:rPr>
          <w:spacing w:val="-1"/>
          <w:sz w:val="24"/>
          <w:szCs w:val="24"/>
        </w:rPr>
        <w:t>a</w:t>
      </w:r>
      <w:r w:rsidR="008C4593">
        <w:rPr>
          <w:sz w:val="24"/>
          <w:szCs w:val="24"/>
        </w:rPr>
        <w:t>l</w:t>
      </w:r>
      <w:r w:rsidR="008C4593">
        <w:rPr>
          <w:spacing w:val="3"/>
          <w:sz w:val="24"/>
          <w:szCs w:val="24"/>
        </w:rPr>
        <w:t xml:space="preserve"> </w:t>
      </w:r>
      <w:r w:rsidR="008C4593">
        <w:rPr>
          <w:sz w:val="24"/>
          <w:szCs w:val="24"/>
        </w:rPr>
        <w:t>wo</w:t>
      </w:r>
      <w:r w:rsidR="008C4593">
        <w:rPr>
          <w:spacing w:val="-1"/>
          <w:sz w:val="24"/>
          <w:szCs w:val="24"/>
        </w:rPr>
        <w:t>r</w:t>
      </w:r>
      <w:r w:rsidR="008C4593">
        <w:rPr>
          <w:sz w:val="24"/>
          <w:szCs w:val="24"/>
        </w:rPr>
        <w:t>k,</w:t>
      </w:r>
      <w:r w:rsidR="008C4593">
        <w:rPr>
          <w:spacing w:val="2"/>
          <w:sz w:val="24"/>
          <w:szCs w:val="24"/>
        </w:rPr>
        <w:t xml:space="preserve"> </w:t>
      </w:r>
      <w:r w:rsidR="008C4593">
        <w:rPr>
          <w:sz w:val="24"/>
          <w:szCs w:val="24"/>
        </w:rPr>
        <w:t>2)</w:t>
      </w:r>
      <w:r w:rsidR="008C4593">
        <w:rPr>
          <w:spacing w:val="1"/>
          <w:sz w:val="24"/>
          <w:szCs w:val="24"/>
        </w:rPr>
        <w:t xml:space="preserve"> </w:t>
      </w:r>
      <w:r w:rsidR="008C4593">
        <w:rPr>
          <w:sz w:val="24"/>
          <w:szCs w:val="24"/>
        </w:rPr>
        <w:t>d</w:t>
      </w:r>
      <w:r w:rsidR="008C4593">
        <w:rPr>
          <w:spacing w:val="-1"/>
          <w:sz w:val="24"/>
          <w:szCs w:val="24"/>
        </w:rPr>
        <w:t>e</w:t>
      </w:r>
      <w:r w:rsidR="008C4593">
        <w:rPr>
          <w:sz w:val="24"/>
          <w:szCs w:val="24"/>
        </w:rPr>
        <w:t>finit</w:t>
      </w:r>
      <w:r w:rsidR="008C4593">
        <w:rPr>
          <w:spacing w:val="1"/>
          <w:sz w:val="24"/>
          <w:szCs w:val="24"/>
        </w:rPr>
        <w:t>i</w:t>
      </w:r>
      <w:r w:rsidR="008C4593">
        <w:rPr>
          <w:sz w:val="24"/>
          <w:szCs w:val="24"/>
        </w:rPr>
        <w:t>ons</w:t>
      </w:r>
      <w:r w:rsidR="008C4593">
        <w:rPr>
          <w:spacing w:val="2"/>
          <w:sz w:val="24"/>
          <w:szCs w:val="24"/>
        </w:rPr>
        <w:t xml:space="preserve"> </w:t>
      </w:r>
      <w:r w:rsidR="008C4593">
        <w:rPr>
          <w:sz w:val="24"/>
          <w:szCs w:val="24"/>
        </w:rPr>
        <w:t>of</w:t>
      </w:r>
      <w:r w:rsidR="008C4593">
        <w:rPr>
          <w:spacing w:val="4"/>
          <w:sz w:val="24"/>
          <w:szCs w:val="24"/>
        </w:rPr>
        <w:t xml:space="preserve"> </w:t>
      </w:r>
      <w:r w:rsidR="008C4593">
        <w:rPr>
          <w:sz w:val="24"/>
          <w:szCs w:val="24"/>
        </w:rPr>
        <w:t>p</w:t>
      </w:r>
      <w:r w:rsidR="008C4593">
        <w:rPr>
          <w:spacing w:val="-1"/>
          <w:sz w:val="24"/>
          <w:szCs w:val="24"/>
        </w:rPr>
        <w:t>rac</w:t>
      </w:r>
      <w:r w:rsidR="008C4593">
        <w:rPr>
          <w:sz w:val="24"/>
          <w:szCs w:val="24"/>
        </w:rPr>
        <w:t>t</w:t>
      </w:r>
      <w:r w:rsidR="008C4593">
        <w:rPr>
          <w:spacing w:val="1"/>
          <w:sz w:val="24"/>
          <w:szCs w:val="24"/>
        </w:rPr>
        <w:t>i</w:t>
      </w:r>
      <w:r w:rsidR="008C4593">
        <w:rPr>
          <w:spacing w:val="-1"/>
          <w:sz w:val="24"/>
          <w:szCs w:val="24"/>
        </w:rPr>
        <w:t>ca</w:t>
      </w:r>
      <w:r w:rsidR="008C4593">
        <w:rPr>
          <w:sz w:val="24"/>
          <w:szCs w:val="24"/>
        </w:rPr>
        <w:t>l</w:t>
      </w:r>
      <w:r w:rsidR="008C4593">
        <w:rPr>
          <w:spacing w:val="3"/>
          <w:sz w:val="24"/>
          <w:szCs w:val="24"/>
        </w:rPr>
        <w:t xml:space="preserve"> </w:t>
      </w:r>
      <w:r w:rsidR="008C4593">
        <w:rPr>
          <w:sz w:val="24"/>
          <w:szCs w:val="24"/>
        </w:rPr>
        <w:t>wo</w:t>
      </w:r>
      <w:r w:rsidR="008C4593">
        <w:rPr>
          <w:spacing w:val="-1"/>
          <w:sz w:val="24"/>
          <w:szCs w:val="24"/>
        </w:rPr>
        <w:t>r</w:t>
      </w:r>
      <w:r w:rsidR="008C4593">
        <w:rPr>
          <w:sz w:val="24"/>
          <w:szCs w:val="24"/>
        </w:rPr>
        <w:t>k,</w:t>
      </w:r>
      <w:r w:rsidR="008C4593">
        <w:rPr>
          <w:spacing w:val="2"/>
          <w:sz w:val="24"/>
          <w:szCs w:val="24"/>
        </w:rPr>
        <w:t xml:space="preserve"> </w:t>
      </w:r>
      <w:r w:rsidR="008C4593">
        <w:rPr>
          <w:sz w:val="24"/>
          <w:szCs w:val="24"/>
        </w:rPr>
        <w:t>i</w:t>
      </w:r>
      <w:r w:rsidR="008C4593">
        <w:rPr>
          <w:spacing w:val="1"/>
          <w:sz w:val="24"/>
          <w:szCs w:val="24"/>
        </w:rPr>
        <w:t>t</w:t>
      </w:r>
      <w:r w:rsidR="008C4593">
        <w:rPr>
          <w:sz w:val="24"/>
          <w:szCs w:val="24"/>
        </w:rPr>
        <w:t>s role in</w:t>
      </w:r>
      <w:r w:rsidR="008C4593">
        <w:rPr>
          <w:spacing w:val="2"/>
          <w:sz w:val="24"/>
          <w:szCs w:val="24"/>
        </w:rPr>
        <w:t xml:space="preserve"> </w:t>
      </w:r>
      <w:r w:rsidR="008C4593">
        <w:rPr>
          <w:sz w:val="24"/>
          <w:szCs w:val="24"/>
        </w:rPr>
        <w:t>te</w:t>
      </w:r>
      <w:r w:rsidR="008C4593">
        <w:rPr>
          <w:spacing w:val="1"/>
          <w:sz w:val="24"/>
          <w:szCs w:val="24"/>
        </w:rPr>
        <w:t>a</w:t>
      </w:r>
      <w:r w:rsidR="008C4593">
        <w:rPr>
          <w:spacing w:val="-1"/>
          <w:sz w:val="24"/>
          <w:szCs w:val="24"/>
        </w:rPr>
        <w:t>c</w:t>
      </w:r>
      <w:r w:rsidR="008C4593">
        <w:rPr>
          <w:sz w:val="24"/>
          <w:szCs w:val="24"/>
        </w:rPr>
        <w:t>hing</w:t>
      </w:r>
      <w:r w:rsidR="008C4593">
        <w:rPr>
          <w:spacing w:val="2"/>
          <w:sz w:val="24"/>
          <w:szCs w:val="24"/>
        </w:rPr>
        <w:t xml:space="preserve"> </w:t>
      </w:r>
      <w:r w:rsidR="008C4593">
        <w:rPr>
          <w:spacing w:val="-1"/>
          <w:sz w:val="24"/>
          <w:szCs w:val="24"/>
        </w:rPr>
        <w:t>a</w:t>
      </w:r>
      <w:r w:rsidR="008C4593">
        <w:rPr>
          <w:sz w:val="24"/>
          <w:szCs w:val="24"/>
        </w:rPr>
        <w:t>nd</w:t>
      </w:r>
      <w:r w:rsidR="008C4593">
        <w:rPr>
          <w:spacing w:val="2"/>
          <w:sz w:val="24"/>
          <w:szCs w:val="24"/>
        </w:rPr>
        <w:t xml:space="preserve"> </w:t>
      </w:r>
      <w:r w:rsidR="008C4593">
        <w:rPr>
          <w:sz w:val="24"/>
          <w:szCs w:val="24"/>
        </w:rPr>
        <w:t>l</w:t>
      </w:r>
      <w:r w:rsidR="008C4593">
        <w:rPr>
          <w:spacing w:val="2"/>
          <w:sz w:val="24"/>
          <w:szCs w:val="24"/>
        </w:rPr>
        <w:t>e</w:t>
      </w:r>
      <w:r w:rsidR="008C4593">
        <w:rPr>
          <w:spacing w:val="1"/>
          <w:sz w:val="24"/>
          <w:szCs w:val="24"/>
        </w:rPr>
        <w:t>a</w:t>
      </w:r>
      <w:r w:rsidR="008C4593">
        <w:rPr>
          <w:sz w:val="24"/>
          <w:szCs w:val="24"/>
        </w:rPr>
        <w:t>rnin</w:t>
      </w:r>
      <w:r w:rsidR="008C4593">
        <w:rPr>
          <w:spacing w:val="-3"/>
          <w:sz w:val="24"/>
          <w:szCs w:val="24"/>
        </w:rPr>
        <w:t>g</w:t>
      </w:r>
      <w:r w:rsidR="008C4593">
        <w:rPr>
          <w:sz w:val="24"/>
          <w:szCs w:val="24"/>
        </w:rPr>
        <w:t>,</w:t>
      </w:r>
      <w:r w:rsidR="008C4593">
        <w:rPr>
          <w:spacing w:val="4"/>
          <w:sz w:val="24"/>
          <w:szCs w:val="24"/>
        </w:rPr>
        <w:t xml:space="preserve"> </w:t>
      </w:r>
      <w:r w:rsidR="008C4593">
        <w:rPr>
          <w:spacing w:val="2"/>
          <w:sz w:val="24"/>
          <w:szCs w:val="24"/>
        </w:rPr>
        <w:t>3</w:t>
      </w:r>
      <w:r w:rsidR="008C4593">
        <w:rPr>
          <w:sz w:val="24"/>
          <w:szCs w:val="24"/>
        </w:rPr>
        <w:t>)</w:t>
      </w:r>
      <w:r w:rsidR="008C4593">
        <w:rPr>
          <w:spacing w:val="1"/>
          <w:sz w:val="24"/>
          <w:szCs w:val="24"/>
        </w:rPr>
        <w:t xml:space="preserve"> </w:t>
      </w:r>
      <w:r w:rsidR="008C4593">
        <w:rPr>
          <w:sz w:val="24"/>
          <w:szCs w:val="24"/>
        </w:rPr>
        <w:t>the</w:t>
      </w:r>
      <w:r w:rsidR="008C4593">
        <w:rPr>
          <w:spacing w:val="1"/>
          <w:sz w:val="24"/>
          <w:szCs w:val="24"/>
        </w:rPr>
        <w:t xml:space="preserve"> e</w:t>
      </w:r>
      <w:r w:rsidR="008C4593">
        <w:rPr>
          <w:sz w:val="24"/>
          <w:szCs w:val="24"/>
        </w:rPr>
        <w:t>f</w:t>
      </w:r>
      <w:r w:rsidR="008C4593">
        <w:rPr>
          <w:spacing w:val="-1"/>
          <w:sz w:val="24"/>
          <w:szCs w:val="24"/>
        </w:rPr>
        <w:t>f</w:t>
      </w:r>
      <w:r w:rsidR="008C4593">
        <w:rPr>
          <w:spacing w:val="1"/>
          <w:sz w:val="24"/>
          <w:szCs w:val="24"/>
        </w:rPr>
        <w:t>e</w:t>
      </w:r>
      <w:r w:rsidR="008C4593">
        <w:rPr>
          <w:spacing w:val="-1"/>
          <w:sz w:val="24"/>
          <w:szCs w:val="24"/>
        </w:rPr>
        <w:t>c</w:t>
      </w:r>
      <w:r w:rsidR="008C4593">
        <w:rPr>
          <w:sz w:val="24"/>
          <w:szCs w:val="24"/>
        </w:rPr>
        <w:t>t</w:t>
      </w:r>
      <w:r w:rsidR="008C4593">
        <w:rPr>
          <w:spacing w:val="1"/>
          <w:sz w:val="24"/>
          <w:szCs w:val="24"/>
        </w:rPr>
        <w:t>i</w:t>
      </w:r>
      <w:r w:rsidR="008C4593">
        <w:rPr>
          <w:sz w:val="24"/>
          <w:szCs w:val="24"/>
        </w:rPr>
        <w:t>v</w:t>
      </w:r>
      <w:r w:rsidR="008C4593">
        <w:rPr>
          <w:spacing w:val="-1"/>
          <w:sz w:val="24"/>
          <w:szCs w:val="24"/>
        </w:rPr>
        <w:t>e</w:t>
      </w:r>
      <w:r w:rsidR="008C4593">
        <w:rPr>
          <w:sz w:val="24"/>
          <w:szCs w:val="24"/>
        </w:rPr>
        <w:t>n</w:t>
      </w:r>
      <w:r w:rsidR="008C4593">
        <w:rPr>
          <w:spacing w:val="1"/>
          <w:sz w:val="24"/>
          <w:szCs w:val="24"/>
        </w:rPr>
        <w:t>e</w:t>
      </w:r>
      <w:r w:rsidR="008C4593">
        <w:rPr>
          <w:sz w:val="24"/>
          <w:szCs w:val="24"/>
        </w:rPr>
        <w:t>ss</w:t>
      </w:r>
      <w:r w:rsidR="008C4593">
        <w:rPr>
          <w:spacing w:val="2"/>
          <w:sz w:val="24"/>
          <w:szCs w:val="24"/>
        </w:rPr>
        <w:t xml:space="preserve"> </w:t>
      </w:r>
      <w:r w:rsidR="008C4593">
        <w:rPr>
          <w:spacing w:val="-1"/>
          <w:sz w:val="24"/>
          <w:szCs w:val="24"/>
        </w:rPr>
        <w:t>a</w:t>
      </w:r>
      <w:r w:rsidR="008C4593">
        <w:rPr>
          <w:sz w:val="24"/>
          <w:szCs w:val="24"/>
        </w:rPr>
        <w:t>nd</w:t>
      </w:r>
      <w:r w:rsidR="008C4593">
        <w:rPr>
          <w:spacing w:val="2"/>
          <w:sz w:val="24"/>
          <w:szCs w:val="24"/>
        </w:rPr>
        <w:t xml:space="preserve"> </w:t>
      </w:r>
      <w:r w:rsidR="008C4593">
        <w:rPr>
          <w:sz w:val="24"/>
          <w:szCs w:val="24"/>
        </w:rPr>
        <w:t>purp</w:t>
      </w:r>
      <w:r w:rsidR="008C4593">
        <w:rPr>
          <w:spacing w:val="-1"/>
          <w:sz w:val="24"/>
          <w:szCs w:val="24"/>
        </w:rPr>
        <w:t>o</w:t>
      </w:r>
      <w:r w:rsidR="008C4593">
        <w:rPr>
          <w:sz w:val="24"/>
          <w:szCs w:val="24"/>
        </w:rPr>
        <w:t>se</w:t>
      </w:r>
      <w:r w:rsidR="008C4593">
        <w:rPr>
          <w:spacing w:val="1"/>
          <w:sz w:val="24"/>
          <w:szCs w:val="24"/>
        </w:rPr>
        <w:t xml:space="preserve"> </w:t>
      </w:r>
      <w:r w:rsidR="008C4593">
        <w:rPr>
          <w:spacing w:val="2"/>
          <w:sz w:val="24"/>
          <w:szCs w:val="24"/>
        </w:rPr>
        <w:t>o</w:t>
      </w:r>
      <w:r w:rsidR="008C4593">
        <w:rPr>
          <w:sz w:val="24"/>
          <w:szCs w:val="24"/>
        </w:rPr>
        <w:t>f</w:t>
      </w:r>
      <w:r w:rsidR="008C4593">
        <w:rPr>
          <w:spacing w:val="1"/>
          <w:sz w:val="24"/>
          <w:szCs w:val="24"/>
        </w:rPr>
        <w:t xml:space="preserve"> </w:t>
      </w:r>
      <w:r w:rsidR="008C4593">
        <w:rPr>
          <w:sz w:val="24"/>
          <w:szCs w:val="24"/>
        </w:rPr>
        <w:t>p</w:t>
      </w:r>
      <w:r w:rsidR="008C4593">
        <w:rPr>
          <w:spacing w:val="-1"/>
          <w:sz w:val="24"/>
          <w:szCs w:val="24"/>
        </w:rPr>
        <w:t>r</w:t>
      </w:r>
      <w:r w:rsidR="008C4593">
        <w:rPr>
          <w:spacing w:val="1"/>
          <w:sz w:val="24"/>
          <w:szCs w:val="24"/>
        </w:rPr>
        <w:t>a</w:t>
      </w:r>
      <w:r w:rsidR="008C4593">
        <w:rPr>
          <w:spacing w:val="-1"/>
          <w:sz w:val="24"/>
          <w:szCs w:val="24"/>
        </w:rPr>
        <w:t>c</w:t>
      </w:r>
      <w:r w:rsidR="008C4593">
        <w:rPr>
          <w:sz w:val="24"/>
          <w:szCs w:val="24"/>
        </w:rPr>
        <w:t>t</w:t>
      </w:r>
      <w:r w:rsidR="008C4593">
        <w:rPr>
          <w:spacing w:val="1"/>
          <w:sz w:val="24"/>
          <w:szCs w:val="24"/>
        </w:rPr>
        <w:t>i</w:t>
      </w:r>
      <w:r w:rsidR="008C4593">
        <w:rPr>
          <w:spacing w:val="-1"/>
          <w:sz w:val="24"/>
          <w:szCs w:val="24"/>
        </w:rPr>
        <w:t>ca</w:t>
      </w:r>
      <w:r w:rsidR="008C4593">
        <w:rPr>
          <w:sz w:val="24"/>
          <w:szCs w:val="24"/>
        </w:rPr>
        <w:t>l</w:t>
      </w:r>
      <w:r w:rsidR="008C4593">
        <w:rPr>
          <w:spacing w:val="2"/>
          <w:sz w:val="24"/>
          <w:szCs w:val="24"/>
        </w:rPr>
        <w:t xml:space="preserve"> </w:t>
      </w:r>
      <w:r w:rsidR="008C4593">
        <w:rPr>
          <w:sz w:val="24"/>
          <w:szCs w:val="24"/>
        </w:rPr>
        <w:t>wo</w:t>
      </w:r>
      <w:r w:rsidR="008C4593">
        <w:rPr>
          <w:spacing w:val="-1"/>
          <w:sz w:val="24"/>
          <w:szCs w:val="24"/>
        </w:rPr>
        <w:t>r</w:t>
      </w:r>
      <w:r w:rsidR="008C4593">
        <w:rPr>
          <w:sz w:val="24"/>
          <w:szCs w:val="24"/>
        </w:rPr>
        <w:t>k,</w:t>
      </w:r>
      <w:r w:rsidR="008C4593">
        <w:rPr>
          <w:spacing w:val="2"/>
          <w:sz w:val="24"/>
          <w:szCs w:val="24"/>
        </w:rPr>
        <w:t xml:space="preserve"> 4</w:t>
      </w:r>
      <w:r w:rsidR="008C4593">
        <w:rPr>
          <w:sz w:val="24"/>
          <w:szCs w:val="24"/>
        </w:rPr>
        <w:t>)</w:t>
      </w:r>
      <w:r w:rsidR="008C4593">
        <w:rPr>
          <w:spacing w:val="1"/>
          <w:sz w:val="24"/>
          <w:szCs w:val="24"/>
        </w:rPr>
        <w:t xml:space="preserve"> </w:t>
      </w:r>
      <w:r w:rsidR="008C4593">
        <w:rPr>
          <w:sz w:val="24"/>
          <w:szCs w:val="24"/>
        </w:rPr>
        <w:t>how p</w:t>
      </w:r>
      <w:r w:rsidR="008C4593">
        <w:rPr>
          <w:spacing w:val="-1"/>
          <w:sz w:val="24"/>
          <w:szCs w:val="24"/>
        </w:rPr>
        <w:t>rac</w:t>
      </w:r>
      <w:r w:rsidR="008C4593">
        <w:rPr>
          <w:sz w:val="24"/>
          <w:szCs w:val="24"/>
        </w:rPr>
        <w:t>t</w:t>
      </w:r>
      <w:r w:rsidR="008C4593">
        <w:rPr>
          <w:spacing w:val="1"/>
          <w:sz w:val="24"/>
          <w:szCs w:val="24"/>
        </w:rPr>
        <w:t>i</w:t>
      </w:r>
      <w:r w:rsidR="008C4593">
        <w:rPr>
          <w:spacing w:val="-1"/>
          <w:sz w:val="24"/>
          <w:szCs w:val="24"/>
        </w:rPr>
        <w:t>ca</w:t>
      </w:r>
      <w:r w:rsidR="008C4593">
        <w:rPr>
          <w:sz w:val="24"/>
          <w:szCs w:val="24"/>
        </w:rPr>
        <w:t>l</w:t>
      </w:r>
      <w:r w:rsidR="008C4593">
        <w:rPr>
          <w:spacing w:val="2"/>
          <w:sz w:val="24"/>
          <w:szCs w:val="24"/>
        </w:rPr>
        <w:t xml:space="preserve"> </w:t>
      </w:r>
      <w:r w:rsidR="008C4593">
        <w:rPr>
          <w:sz w:val="24"/>
          <w:szCs w:val="24"/>
        </w:rPr>
        <w:t>wo</w:t>
      </w:r>
      <w:r w:rsidR="008C4593">
        <w:rPr>
          <w:spacing w:val="-1"/>
          <w:sz w:val="24"/>
          <w:szCs w:val="24"/>
        </w:rPr>
        <w:t>r</w:t>
      </w:r>
      <w:r w:rsidR="008C4593">
        <w:rPr>
          <w:sz w:val="24"/>
          <w:szCs w:val="24"/>
        </w:rPr>
        <w:t>k</w:t>
      </w:r>
      <w:r w:rsidR="008C4593">
        <w:rPr>
          <w:spacing w:val="2"/>
          <w:sz w:val="24"/>
          <w:szCs w:val="24"/>
        </w:rPr>
        <w:t xml:space="preserve"> </w:t>
      </w:r>
      <w:r w:rsidR="008C4593">
        <w:rPr>
          <w:sz w:val="24"/>
          <w:szCs w:val="24"/>
        </w:rPr>
        <w:t>should</w:t>
      </w:r>
      <w:r w:rsidR="008C4593">
        <w:rPr>
          <w:spacing w:val="2"/>
          <w:sz w:val="24"/>
          <w:szCs w:val="24"/>
        </w:rPr>
        <w:t xml:space="preserve"> </w:t>
      </w:r>
      <w:r w:rsidR="008C4593">
        <w:rPr>
          <w:sz w:val="24"/>
          <w:szCs w:val="24"/>
        </w:rPr>
        <w:t>be</w:t>
      </w:r>
      <w:r w:rsidR="008C4593">
        <w:rPr>
          <w:spacing w:val="3"/>
          <w:sz w:val="24"/>
          <w:szCs w:val="24"/>
        </w:rPr>
        <w:t xml:space="preserve"> </w:t>
      </w:r>
      <w:r w:rsidR="008C4593">
        <w:rPr>
          <w:sz w:val="24"/>
          <w:szCs w:val="24"/>
        </w:rPr>
        <w:t>used,</w:t>
      </w:r>
      <w:r w:rsidR="008C4593">
        <w:rPr>
          <w:spacing w:val="1"/>
          <w:sz w:val="24"/>
          <w:szCs w:val="24"/>
        </w:rPr>
        <w:t xml:space="preserve"> </w:t>
      </w:r>
      <w:r w:rsidR="008C4593">
        <w:rPr>
          <w:sz w:val="24"/>
          <w:szCs w:val="24"/>
        </w:rPr>
        <w:t>5)</w:t>
      </w:r>
      <w:r w:rsidR="008C4593">
        <w:rPr>
          <w:spacing w:val="1"/>
          <w:sz w:val="24"/>
          <w:szCs w:val="24"/>
        </w:rPr>
        <w:t xml:space="preserve"> </w:t>
      </w:r>
      <w:r w:rsidR="008C4593">
        <w:rPr>
          <w:spacing w:val="3"/>
          <w:sz w:val="24"/>
          <w:szCs w:val="24"/>
        </w:rPr>
        <w:t>t</w:t>
      </w:r>
      <w:r w:rsidR="008C4593">
        <w:rPr>
          <w:spacing w:val="-5"/>
          <w:sz w:val="24"/>
          <w:szCs w:val="24"/>
        </w:rPr>
        <w:t>y</w:t>
      </w:r>
      <w:r w:rsidR="008C4593">
        <w:rPr>
          <w:sz w:val="24"/>
          <w:szCs w:val="24"/>
        </w:rPr>
        <w:t>p</w:t>
      </w:r>
      <w:r w:rsidR="008C4593">
        <w:rPr>
          <w:spacing w:val="-1"/>
          <w:sz w:val="24"/>
          <w:szCs w:val="24"/>
        </w:rPr>
        <w:t>e</w:t>
      </w:r>
      <w:r w:rsidR="008C4593">
        <w:rPr>
          <w:sz w:val="24"/>
          <w:szCs w:val="24"/>
        </w:rPr>
        <w:t>s</w:t>
      </w:r>
      <w:r w:rsidR="008C4593">
        <w:rPr>
          <w:spacing w:val="2"/>
          <w:sz w:val="24"/>
          <w:szCs w:val="24"/>
        </w:rPr>
        <w:t xml:space="preserve"> </w:t>
      </w:r>
      <w:r w:rsidR="008C4593">
        <w:rPr>
          <w:sz w:val="24"/>
          <w:szCs w:val="24"/>
        </w:rPr>
        <w:t>of</w:t>
      </w:r>
      <w:r w:rsidR="008C4593">
        <w:rPr>
          <w:spacing w:val="1"/>
          <w:sz w:val="24"/>
          <w:szCs w:val="24"/>
        </w:rPr>
        <w:t xml:space="preserve"> </w:t>
      </w:r>
      <w:r w:rsidR="008C4593">
        <w:rPr>
          <w:sz w:val="24"/>
          <w:szCs w:val="24"/>
        </w:rPr>
        <w:t>p</w:t>
      </w:r>
      <w:r w:rsidR="008C4593">
        <w:rPr>
          <w:spacing w:val="1"/>
          <w:sz w:val="24"/>
          <w:szCs w:val="24"/>
        </w:rPr>
        <w:t>r</w:t>
      </w:r>
      <w:r w:rsidR="008C4593">
        <w:rPr>
          <w:spacing w:val="-1"/>
          <w:sz w:val="24"/>
          <w:szCs w:val="24"/>
        </w:rPr>
        <w:t>ac</w:t>
      </w:r>
      <w:r w:rsidR="008C4593">
        <w:rPr>
          <w:sz w:val="24"/>
          <w:szCs w:val="24"/>
        </w:rPr>
        <w:t>t</w:t>
      </w:r>
      <w:r w:rsidR="008C4593">
        <w:rPr>
          <w:spacing w:val="1"/>
          <w:sz w:val="24"/>
          <w:szCs w:val="24"/>
        </w:rPr>
        <w:t>i</w:t>
      </w:r>
      <w:r w:rsidR="008C4593">
        <w:rPr>
          <w:spacing w:val="-1"/>
          <w:sz w:val="24"/>
          <w:szCs w:val="24"/>
        </w:rPr>
        <w:t>c</w:t>
      </w:r>
      <w:r w:rsidR="008C4593">
        <w:rPr>
          <w:spacing w:val="1"/>
          <w:sz w:val="24"/>
          <w:szCs w:val="24"/>
        </w:rPr>
        <w:t>a</w:t>
      </w:r>
      <w:r w:rsidR="008C4593">
        <w:rPr>
          <w:sz w:val="24"/>
          <w:szCs w:val="24"/>
        </w:rPr>
        <w:t>l</w:t>
      </w:r>
      <w:r w:rsidR="008C4593">
        <w:rPr>
          <w:spacing w:val="2"/>
          <w:sz w:val="24"/>
          <w:szCs w:val="24"/>
        </w:rPr>
        <w:t xml:space="preserve"> </w:t>
      </w:r>
      <w:r w:rsidR="008C4593">
        <w:rPr>
          <w:sz w:val="24"/>
          <w:szCs w:val="24"/>
        </w:rPr>
        <w:t>wo</w:t>
      </w:r>
      <w:r w:rsidR="008C4593">
        <w:rPr>
          <w:spacing w:val="-1"/>
          <w:sz w:val="24"/>
          <w:szCs w:val="24"/>
        </w:rPr>
        <w:t>r</w:t>
      </w:r>
      <w:r w:rsidR="008C4593">
        <w:rPr>
          <w:sz w:val="24"/>
          <w:szCs w:val="24"/>
        </w:rPr>
        <w:t>k,</w:t>
      </w:r>
      <w:r w:rsidR="008C4593">
        <w:rPr>
          <w:spacing w:val="2"/>
          <w:sz w:val="24"/>
          <w:szCs w:val="24"/>
        </w:rPr>
        <w:t xml:space="preserve"> </w:t>
      </w:r>
      <w:r w:rsidR="008C4593">
        <w:rPr>
          <w:spacing w:val="-1"/>
          <w:sz w:val="24"/>
          <w:szCs w:val="24"/>
        </w:rPr>
        <w:t>a</w:t>
      </w:r>
      <w:r w:rsidR="008C4593">
        <w:rPr>
          <w:sz w:val="24"/>
          <w:szCs w:val="24"/>
        </w:rPr>
        <w:t>nd</w:t>
      </w:r>
      <w:r w:rsidR="008C4593">
        <w:rPr>
          <w:spacing w:val="2"/>
          <w:sz w:val="24"/>
          <w:szCs w:val="24"/>
        </w:rPr>
        <w:t xml:space="preserve"> </w:t>
      </w:r>
      <w:r w:rsidR="008C4593">
        <w:rPr>
          <w:sz w:val="24"/>
          <w:szCs w:val="24"/>
        </w:rPr>
        <w:t>6)</w:t>
      </w:r>
      <w:r w:rsidR="008C4593">
        <w:rPr>
          <w:spacing w:val="1"/>
          <w:sz w:val="24"/>
          <w:szCs w:val="24"/>
        </w:rPr>
        <w:t xml:space="preserve"> </w:t>
      </w:r>
      <w:r w:rsidR="008C4593">
        <w:rPr>
          <w:spacing w:val="-1"/>
          <w:sz w:val="24"/>
          <w:szCs w:val="24"/>
        </w:rPr>
        <w:t>c</w:t>
      </w:r>
      <w:r w:rsidR="008C4593">
        <w:rPr>
          <w:sz w:val="24"/>
          <w:szCs w:val="24"/>
        </w:rPr>
        <w:t>h</w:t>
      </w:r>
      <w:r w:rsidR="008C4593">
        <w:rPr>
          <w:spacing w:val="-1"/>
          <w:sz w:val="24"/>
          <w:szCs w:val="24"/>
        </w:rPr>
        <w:t>a</w:t>
      </w:r>
      <w:r w:rsidR="008C4593">
        <w:rPr>
          <w:sz w:val="24"/>
          <w:szCs w:val="24"/>
        </w:rPr>
        <w:t>l</w:t>
      </w:r>
      <w:r w:rsidR="008C4593">
        <w:rPr>
          <w:spacing w:val="1"/>
          <w:sz w:val="24"/>
          <w:szCs w:val="24"/>
        </w:rPr>
        <w:t>l</w:t>
      </w:r>
      <w:r w:rsidR="008C4593">
        <w:rPr>
          <w:spacing w:val="-1"/>
          <w:sz w:val="24"/>
          <w:szCs w:val="24"/>
        </w:rPr>
        <w:t>e</w:t>
      </w:r>
      <w:r w:rsidR="008C4593">
        <w:rPr>
          <w:spacing w:val="2"/>
          <w:sz w:val="24"/>
          <w:szCs w:val="24"/>
        </w:rPr>
        <w:t>n</w:t>
      </w:r>
      <w:r w:rsidR="008C4593">
        <w:rPr>
          <w:spacing w:val="-2"/>
          <w:sz w:val="24"/>
          <w:szCs w:val="24"/>
        </w:rPr>
        <w:t>g</w:t>
      </w:r>
      <w:r w:rsidR="008C4593">
        <w:rPr>
          <w:spacing w:val="-1"/>
          <w:sz w:val="24"/>
          <w:szCs w:val="24"/>
        </w:rPr>
        <w:t>e</w:t>
      </w:r>
      <w:r w:rsidR="008C4593">
        <w:rPr>
          <w:sz w:val="24"/>
          <w:szCs w:val="24"/>
        </w:rPr>
        <w:t>s</w:t>
      </w:r>
      <w:r w:rsidR="008C4593">
        <w:rPr>
          <w:spacing w:val="4"/>
          <w:sz w:val="24"/>
          <w:szCs w:val="24"/>
        </w:rPr>
        <w:t xml:space="preserve"> </w:t>
      </w:r>
      <w:r w:rsidR="008C4593">
        <w:rPr>
          <w:sz w:val="24"/>
          <w:szCs w:val="24"/>
        </w:rPr>
        <w:t>in</w:t>
      </w:r>
      <w:r w:rsidR="008C4593">
        <w:rPr>
          <w:spacing w:val="2"/>
          <w:sz w:val="24"/>
          <w:szCs w:val="24"/>
        </w:rPr>
        <w:t xml:space="preserve"> </w:t>
      </w:r>
      <w:r w:rsidR="008C4593">
        <w:rPr>
          <w:sz w:val="24"/>
          <w:szCs w:val="24"/>
        </w:rPr>
        <w:t>using p</w:t>
      </w:r>
      <w:r w:rsidR="008C4593">
        <w:rPr>
          <w:spacing w:val="-1"/>
          <w:sz w:val="24"/>
          <w:szCs w:val="24"/>
        </w:rPr>
        <w:t>rac</w:t>
      </w:r>
      <w:r w:rsidR="008C4593">
        <w:rPr>
          <w:sz w:val="24"/>
          <w:szCs w:val="24"/>
        </w:rPr>
        <w:t>t</w:t>
      </w:r>
      <w:r w:rsidR="008C4593">
        <w:rPr>
          <w:spacing w:val="1"/>
          <w:sz w:val="24"/>
          <w:szCs w:val="24"/>
        </w:rPr>
        <w:t>i</w:t>
      </w:r>
      <w:r w:rsidR="008C4593">
        <w:rPr>
          <w:spacing w:val="-1"/>
          <w:sz w:val="24"/>
          <w:szCs w:val="24"/>
        </w:rPr>
        <w:t>ca</w:t>
      </w:r>
      <w:r w:rsidR="008C4593">
        <w:rPr>
          <w:sz w:val="24"/>
          <w:szCs w:val="24"/>
        </w:rPr>
        <w:t>l wo</w:t>
      </w:r>
      <w:r w:rsidR="008C4593">
        <w:rPr>
          <w:spacing w:val="-1"/>
          <w:sz w:val="24"/>
          <w:szCs w:val="24"/>
        </w:rPr>
        <w:t>r</w:t>
      </w:r>
      <w:r w:rsidR="008C4593">
        <w:rPr>
          <w:sz w:val="24"/>
          <w:szCs w:val="24"/>
        </w:rPr>
        <w:t>k</w:t>
      </w:r>
      <w:r w:rsidR="008C4593">
        <w:rPr>
          <w:spacing w:val="3"/>
          <w:sz w:val="24"/>
          <w:szCs w:val="24"/>
        </w:rPr>
        <w:t xml:space="preserve"> </w:t>
      </w:r>
      <w:r w:rsidR="008C4593">
        <w:rPr>
          <w:sz w:val="24"/>
          <w:szCs w:val="24"/>
        </w:rPr>
        <w:t>in</w:t>
      </w:r>
      <w:r w:rsidR="008C4593">
        <w:rPr>
          <w:spacing w:val="3"/>
          <w:sz w:val="24"/>
          <w:szCs w:val="24"/>
        </w:rPr>
        <w:t xml:space="preserve"> </w:t>
      </w:r>
      <w:r w:rsidR="008C4593">
        <w:rPr>
          <w:sz w:val="24"/>
          <w:szCs w:val="24"/>
        </w:rPr>
        <w:t>te</w:t>
      </w:r>
      <w:r w:rsidR="008C4593">
        <w:rPr>
          <w:spacing w:val="-1"/>
          <w:sz w:val="24"/>
          <w:szCs w:val="24"/>
        </w:rPr>
        <w:t>ac</w:t>
      </w:r>
      <w:r w:rsidR="008C4593">
        <w:rPr>
          <w:sz w:val="24"/>
          <w:szCs w:val="24"/>
        </w:rPr>
        <w:t>hi</w:t>
      </w:r>
      <w:r w:rsidR="008C4593">
        <w:rPr>
          <w:spacing w:val="3"/>
          <w:sz w:val="24"/>
          <w:szCs w:val="24"/>
        </w:rPr>
        <w:t>n</w:t>
      </w:r>
      <w:r w:rsidR="008C4593">
        <w:rPr>
          <w:sz w:val="24"/>
          <w:szCs w:val="24"/>
        </w:rPr>
        <w:t>g s</w:t>
      </w:r>
      <w:r w:rsidR="008C4593">
        <w:rPr>
          <w:spacing w:val="-1"/>
          <w:sz w:val="24"/>
          <w:szCs w:val="24"/>
        </w:rPr>
        <w:t>c</w:t>
      </w:r>
      <w:r w:rsidR="008C4593">
        <w:rPr>
          <w:sz w:val="24"/>
          <w:szCs w:val="24"/>
        </w:rPr>
        <w:t>ie</w:t>
      </w:r>
      <w:r w:rsidR="008C4593">
        <w:rPr>
          <w:spacing w:val="2"/>
          <w:sz w:val="24"/>
          <w:szCs w:val="24"/>
        </w:rPr>
        <w:t>n</w:t>
      </w:r>
      <w:r w:rsidR="008C4593">
        <w:rPr>
          <w:spacing w:val="-1"/>
          <w:sz w:val="24"/>
          <w:szCs w:val="24"/>
        </w:rPr>
        <w:t>ce</w:t>
      </w:r>
      <w:r w:rsidR="008C4593">
        <w:rPr>
          <w:sz w:val="24"/>
          <w:szCs w:val="24"/>
        </w:rPr>
        <w:t>.</w:t>
      </w:r>
      <w:r w:rsidR="008C4593">
        <w:rPr>
          <w:spacing w:val="3"/>
          <w:sz w:val="24"/>
          <w:szCs w:val="24"/>
        </w:rPr>
        <w:t xml:space="preserve"> </w:t>
      </w:r>
      <w:r w:rsidR="008C4593">
        <w:rPr>
          <w:spacing w:val="-1"/>
          <w:sz w:val="24"/>
          <w:szCs w:val="24"/>
        </w:rPr>
        <w:t>F</w:t>
      </w:r>
      <w:r w:rsidR="008C4593">
        <w:rPr>
          <w:sz w:val="24"/>
          <w:szCs w:val="24"/>
        </w:rPr>
        <w:t>inal</w:t>
      </w:r>
      <w:r w:rsidR="008C4593">
        <w:rPr>
          <w:spacing w:val="5"/>
          <w:sz w:val="24"/>
          <w:szCs w:val="24"/>
        </w:rPr>
        <w:t>l</w:t>
      </w:r>
      <w:r w:rsidR="008C4593">
        <w:rPr>
          <w:spacing w:val="-5"/>
          <w:sz w:val="24"/>
          <w:szCs w:val="24"/>
        </w:rPr>
        <w:t>y</w:t>
      </w:r>
      <w:r w:rsidR="008C4593">
        <w:rPr>
          <w:sz w:val="24"/>
          <w:szCs w:val="24"/>
        </w:rPr>
        <w:t>,</w:t>
      </w:r>
      <w:r w:rsidR="008C4593">
        <w:rPr>
          <w:spacing w:val="3"/>
          <w:sz w:val="24"/>
          <w:szCs w:val="24"/>
        </w:rPr>
        <w:t xml:space="preserve"> </w:t>
      </w:r>
      <w:r w:rsidR="008C4593">
        <w:rPr>
          <w:sz w:val="24"/>
          <w:szCs w:val="24"/>
        </w:rPr>
        <w:t>the</w:t>
      </w:r>
      <w:r w:rsidR="008C4593">
        <w:rPr>
          <w:spacing w:val="2"/>
          <w:sz w:val="24"/>
          <w:szCs w:val="24"/>
        </w:rPr>
        <w:t xml:space="preserve"> </w:t>
      </w:r>
      <w:r w:rsidR="008C4593">
        <w:rPr>
          <w:spacing w:val="-1"/>
          <w:sz w:val="24"/>
          <w:szCs w:val="24"/>
        </w:rPr>
        <w:t>c</w:t>
      </w:r>
      <w:r w:rsidR="008C4593">
        <w:rPr>
          <w:sz w:val="24"/>
          <w:szCs w:val="24"/>
        </w:rPr>
        <w:t>h</w:t>
      </w:r>
      <w:r w:rsidR="008C4593">
        <w:rPr>
          <w:spacing w:val="-1"/>
          <w:sz w:val="24"/>
          <w:szCs w:val="24"/>
        </w:rPr>
        <w:t>a</w:t>
      </w:r>
      <w:r w:rsidR="008C4593">
        <w:rPr>
          <w:sz w:val="24"/>
          <w:szCs w:val="24"/>
        </w:rPr>
        <w:t>pt</w:t>
      </w:r>
      <w:r w:rsidR="008C4593">
        <w:rPr>
          <w:spacing w:val="2"/>
          <w:sz w:val="24"/>
          <w:szCs w:val="24"/>
        </w:rPr>
        <w:t>e</w:t>
      </w:r>
      <w:r w:rsidR="008C4593">
        <w:rPr>
          <w:sz w:val="24"/>
          <w:szCs w:val="24"/>
        </w:rPr>
        <w:t>r</w:t>
      </w:r>
      <w:r w:rsidR="008C4593">
        <w:rPr>
          <w:spacing w:val="2"/>
          <w:sz w:val="24"/>
          <w:szCs w:val="24"/>
        </w:rPr>
        <w:t xml:space="preserve"> </w:t>
      </w:r>
      <w:r w:rsidR="008C4593">
        <w:rPr>
          <w:sz w:val="24"/>
          <w:szCs w:val="24"/>
        </w:rPr>
        <w:t>p</w:t>
      </w:r>
      <w:r w:rsidR="008C4593">
        <w:rPr>
          <w:spacing w:val="-1"/>
          <w:sz w:val="24"/>
          <w:szCs w:val="24"/>
        </w:rPr>
        <w:t>re</w:t>
      </w:r>
      <w:r w:rsidR="008C4593">
        <w:rPr>
          <w:sz w:val="24"/>
          <w:szCs w:val="24"/>
        </w:rPr>
        <w:t>s</w:t>
      </w:r>
      <w:r w:rsidR="008C4593">
        <w:rPr>
          <w:spacing w:val="-1"/>
          <w:sz w:val="24"/>
          <w:szCs w:val="24"/>
        </w:rPr>
        <w:t>e</w:t>
      </w:r>
      <w:r w:rsidR="008C4593">
        <w:rPr>
          <w:sz w:val="24"/>
          <w:szCs w:val="24"/>
        </w:rPr>
        <w:t>nts</w:t>
      </w:r>
      <w:r w:rsidR="008C4593">
        <w:rPr>
          <w:spacing w:val="3"/>
          <w:sz w:val="24"/>
          <w:szCs w:val="24"/>
        </w:rPr>
        <w:t xml:space="preserve"> </w:t>
      </w:r>
      <w:r w:rsidR="008C4593">
        <w:rPr>
          <w:sz w:val="24"/>
          <w:szCs w:val="24"/>
        </w:rPr>
        <w:t>the</w:t>
      </w:r>
      <w:r w:rsidR="008C4593">
        <w:rPr>
          <w:spacing w:val="2"/>
          <w:sz w:val="24"/>
          <w:szCs w:val="24"/>
        </w:rPr>
        <w:t xml:space="preserve"> </w:t>
      </w:r>
      <w:r w:rsidR="008C4593">
        <w:rPr>
          <w:spacing w:val="-1"/>
          <w:sz w:val="24"/>
          <w:szCs w:val="24"/>
        </w:rPr>
        <w:t>c</w:t>
      </w:r>
      <w:r w:rsidR="008C4593">
        <w:rPr>
          <w:sz w:val="24"/>
          <w:szCs w:val="24"/>
        </w:rPr>
        <w:t>on</w:t>
      </w:r>
      <w:r w:rsidR="008C4593">
        <w:rPr>
          <w:spacing w:val="1"/>
          <w:sz w:val="24"/>
          <w:szCs w:val="24"/>
        </w:rPr>
        <w:t>c</w:t>
      </w:r>
      <w:r w:rsidR="008C4593">
        <w:rPr>
          <w:spacing w:val="-1"/>
          <w:sz w:val="24"/>
          <w:szCs w:val="24"/>
        </w:rPr>
        <w:t>e</w:t>
      </w:r>
      <w:r w:rsidR="008C4593">
        <w:rPr>
          <w:sz w:val="24"/>
          <w:szCs w:val="24"/>
        </w:rPr>
        <w:t>ptual</w:t>
      </w:r>
      <w:r w:rsidR="008C4593">
        <w:rPr>
          <w:spacing w:val="3"/>
          <w:sz w:val="24"/>
          <w:szCs w:val="24"/>
        </w:rPr>
        <w:t xml:space="preserve"> </w:t>
      </w:r>
      <w:r w:rsidR="008C4593">
        <w:rPr>
          <w:spacing w:val="-1"/>
          <w:sz w:val="24"/>
          <w:szCs w:val="24"/>
        </w:rPr>
        <w:t>a</w:t>
      </w:r>
      <w:r w:rsidR="008C4593">
        <w:rPr>
          <w:sz w:val="24"/>
          <w:szCs w:val="24"/>
        </w:rPr>
        <w:t>nd</w:t>
      </w:r>
      <w:r w:rsidR="008C4593">
        <w:rPr>
          <w:spacing w:val="3"/>
          <w:sz w:val="24"/>
          <w:szCs w:val="24"/>
        </w:rPr>
        <w:t xml:space="preserve"> </w:t>
      </w:r>
      <w:r w:rsidR="008C4593">
        <w:rPr>
          <w:spacing w:val="-1"/>
          <w:sz w:val="24"/>
          <w:szCs w:val="24"/>
        </w:rPr>
        <w:t>a</w:t>
      </w:r>
      <w:r w:rsidR="008C4593">
        <w:rPr>
          <w:sz w:val="24"/>
          <w:szCs w:val="24"/>
        </w:rPr>
        <w:t>n</w:t>
      </w:r>
      <w:r w:rsidR="008C4593">
        <w:rPr>
          <w:spacing w:val="-1"/>
          <w:sz w:val="24"/>
          <w:szCs w:val="24"/>
        </w:rPr>
        <w:t>a</w:t>
      </w:r>
      <w:r w:rsidR="008C4593">
        <w:rPr>
          <w:spacing w:val="5"/>
          <w:sz w:val="24"/>
          <w:szCs w:val="24"/>
        </w:rPr>
        <w:t>l</w:t>
      </w:r>
      <w:r w:rsidR="008C4593">
        <w:rPr>
          <w:spacing w:val="-7"/>
          <w:sz w:val="24"/>
          <w:szCs w:val="24"/>
        </w:rPr>
        <w:t>y</w:t>
      </w:r>
      <w:r w:rsidR="008C4593">
        <w:rPr>
          <w:sz w:val="24"/>
          <w:szCs w:val="24"/>
        </w:rPr>
        <w:t>t</w:t>
      </w:r>
      <w:r w:rsidR="008C4593">
        <w:rPr>
          <w:spacing w:val="3"/>
          <w:sz w:val="24"/>
          <w:szCs w:val="24"/>
        </w:rPr>
        <w:t>i</w:t>
      </w:r>
      <w:r w:rsidR="008C4593">
        <w:rPr>
          <w:spacing w:val="-1"/>
          <w:sz w:val="24"/>
          <w:szCs w:val="24"/>
        </w:rPr>
        <w:t>ca</w:t>
      </w:r>
      <w:r w:rsidR="008C4593">
        <w:rPr>
          <w:sz w:val="24"/>
          <w:szCs w:val="24"/>
        </w:rPr>
        <w:t>l f</w:t>
      </w:r>
      <w:r w:rsidR="008C4593">
        <w:rPr>
          <w:spacing w:val="-1"/>
          <w:sz w:val="24"/>
          <w:szCs w:val="24"/>
        </w:rPr>
        <w:t>ra</w:t>
      </w:r>
      <w:r w:rsidR="008C4593">
        <w:rPr>
          <w:sz w:val="24"/>
          <w:szCs w:val="24"/>
        </w:rPr>
        <w:t>me</w:t>
      </w:r>
      <w:r w:rsidR="008C4593">
        <w:rPr>
          <w:spacing w:val="-1"/>
          <w:sz w:val="24"/>
          <w:szCs w:val="24"/>
        </w:rPr>
        <w:t>w</w:t>
      </w:r>
      <w:r w:rsidR="008C4593">
        <w:rPr>
          <w:spacing w:val="2"/>
          <w:sz w:val="24"/>
          <w:szCs w:val="24"/>
        </w:rPr>
        <w:t>o</w:t>
      </w:r>
      <w:r w:rsidR="008C4593">
        <w:rPr>
          <w:sz w:val="24"/>
          <w:szCs w:val="24"/>
        </w:rPr>
        <w:t>rk of</w:t>
      </w:r>
      <w:r w:rsidR="008C4593">
        <w:rPr>
          <w:spacing w:val="-1"/>
          <w:sz w:val="24"/>
          <w:szCs w:val="24"/>
        </w:rPr>
        <w:t xml:space="preserve"> </w:t>
      </w:r>
      <w:r w:rsidR="008C4593">
        <w:rPr>
          <w:sz w:val="24"/>
          <w:szCs w:val="24"/>
        </w:rPr>
        <w:t>t</w:t>
      </w:r>
      <w:r w:rsidR="008C4593">
        <w:rPr>
          <w:spacing w:val="1"/>
          <w:sz w:val="24"/>
          <w:szCs w:val="24"/>
        </w:rPr>
        <w:t>h</w:t>
      </w:r>
      <w:r w:rsidR="008C4593">
        <w:rPr>
          <w:sz w:val="24"/>
          <w:szCs w:val="24"/>
        </w:rPr>
        <w:t>e</w:t>
      </w:r>
      <w:r w:rsidR="008C4593">
        <w:rPr>
          <w:spacing w:val="-1"/>
          <w:sz w:val="24"/>
          <w:szCs w:val="24"/>
        </w:rPr>
        <w:t xml:space="preserve"> </w:t>
      </w:r>
      <w:r w:rsidR="008C4593">
        <w:rPr>
          <w:sz w:val="24"/>
          <w:szCs w:val="24"/>
        </w:rPr>
        <w:t>stu</w:t>
      </w:r>
      <w:r w:rsidR="008C4593">
        <w:rPr>
          <w:spacing w:val="5"/>
          <w:sz w:val="24"/>
          <w:szCs w:val="24"/>
        </w:rPr>
        <w:t>d</w:t>
      </w:r>
      <w:r w:rsidR="008C4593">
        <w:rPr>
          <w:spacing w:val="-5"/>
          <w:sz w:val="24"/>
          <w:szCs w:val="24"/>
        </w:rPr>
        <w:t>y</w:t>
      </w:r>
      <w:r w:rsidR="008C4593">
        <w:rPr>
          <w:sz w:val="24"/>
          <w:szCs w:val="24"/>
        </w:rPr>
        <w:t>,</w:t>
      </w:r>
      <w:r w:rsidR="008C4593">
        <w:rPr>
          <w:spacing w:val="2"/>
          <w:sz w:val="24"/>
          <w:szCs w:val="24"/>
        </w:rPr>
        <w:t xml:space="preserve"> </w:t>
      </w:r>
      <w:r w:rsidR="008C4593">
        <w:rPr>
          <w:spacing w:val="-1"/>
          <w:sz w:val="24"/>
          <w:szCs w:val="24"/>
        </w:rPr>
        <w:t>a</w:t>
      </w:r>
      <w:r w:rsidR="008C4593">
        <w:rPr>
          <w:sz w:val="24"/>
          <w:szCs w:val="24"/>
        </w:rPr>
        <w:t>rising</w:t>
      </w:r>
      <w:r w:rsidR="008C4593">
        <w:rPr>
          <w:spacing w:val="-2"/>
          <w:sz w:val="24"/>
          <w:szCs w:val="24"/>
        </w:rPr>
        <w:t xml:space="preserve"> </w:t>
      </w:r>
      <w:r w:rsidR="008C4593">
        <w:rPr>
          <w:sz w:val="24"/>
          <w:szCs w:val="24"/>
        </w:rPr>
        <w:t>out of the</w:t>
      </w:r>
      <w:r w:rsidR="008C4593">
        <w:rPr>
          <w:spacing w:val="-1"/>
          <w:sz w:val="24"/>
          <w:szCs w:val="24"/>
        </w:rPr>
        <w:t xml:space="preserve"> </w:t>
      </w:r>
      <w:r w:rsidR="008C4593">
        <w:rPr>
          <w:sz w:val="24"/>
          <w:szCs w:val="24"/>
        </w:rPr>
        <w:t>l</w:t>
      </w:r>
      <w:r w:rsidR="008C4593">
        <w:rPr>
          <w:spacing w:val="1"/>
          <w:sz w:val="24"/>
          <w:szCs w:val="24"/>
        </w:rPr>
        <w:t>i</w:t>
      </w:r>
      <w:r w:rsidR="008C4593">
        <w:rPr>
          <w:sz w:val="24"/>
          <w:szCs w:val="24"/>
        </w:rPr>
        <w:t>t</w:t>
      </w:r>
      <w:r w:rsidR="008C4593">
        <w:rPr>
          <w:spacing w:val="2"/>
          <w:sz w:val="24"/>
          <w:szCs w:val="24"/>
        </w:rPr>
        <w:t>e</w:t>
      </w:r>
      <w:r w:rsidR="008C4593">
        <w:rPr>
          <w:sz w:val="24"/>
          <w:szCs w:val="24"/>
        </w:rPr>
        <w:t>r</w:t>
      </w:r>
      <w:r w:rsidR="008C4593">
        <w:rPr>
          <w:spacing w:val="-2"/>
          <w:sz w:val="24"/>
          <w:szCs w:val="24"/>
        </w:rPr>
        <w:t>a</w:t>
      </w:r>
      <w:r w:rsidR="008C4593">
        <w:rPr>
          <w:sz w:val="24"/>
          <w:szCs w:val="24"/>
        </w:rPr>
        <w:t>tu</w:t>
      </w:r>
      <w:r w:rsidR="008C4593">
        <w:rPr>
          <w:spacing w:val="2"/>
          <w:sz w:val="24"/>
          <w:szCs w:val="24"/>
        </w:rPr>
        <w:t>r</w:t>
      </w:r>
      <w:r w:rsidR="008C4593">
        <w:rPr>
          <w:sz w:val="24"/>
          <w:szCs w:val="24"/>
        </w:rPr>
        <w:t>e</w:t>
      </w:r>
      <w:r w:rsidR="008C4593">
        <w:rPr>
          <w:spacing w:val="-1"/>
          <w:sz w:val="24"/>
          <w:szCs w:val="24"/>
        </w:rPr>
        <w:t xml:space="preserve"> re</w:t>
      </w:r>
      <w:r w:rsidR="008C4593">
        <w:rPr>
          <w:sz w:val="24"/>
          <w:szCs w:val="24"/>
        </w:rPr>
        <w:t>vie</w:t>
      </w:r>
      <w:r w:rsidR="008C4593">
        <w:rPr>
          <w:spacing w:val="-1"/>
          <w:sz w:val="24"/>
          <w:szCs w:val="24"/>
        </w:rPr>
        <w:t>w</w:t>
      </w:r>
      <w:r w:rsidR="008C4593">
        <w:rPr>
          <w:sz w:val="24"/>
          <w:szCs w:val="24"/>
        </w:rPr>
        <w:t>.</w:t>
      </w:r>
    </w:p>
    <w:p w:rsidR="00EA1739" w:rsidRDefault="00EA1739">
      <w:pPr>
        <w:spacing w:before="10" w:line="280" w:lineRule="exact"/>
        <w:rPr>
          <w:sz w:val="28"/>
          <w:szCs w:val="28"/>
        </w:rPr>
      </w:pPr>
    </w:p>
    <w:p w:rsidR="00EA1739" w:rsidRDefault="008C4593">
      <w:pPr>
        <w:ind w:left="100" w:right="5447"/>
        <w:jc w:val="both"/>
        <w:rPr>
          <w:sz w:val="24"/>
          <w:szCs w:val="24"/>
        </w:rPr>
      </w:pPr>
      <w:r>
        <w:rPr>
          <w:b/>
          <w:sz w:val="24"/>
          <w:szCs w:val="24"/>
        </w:rPr>
        <w:t>2.1 H</w:t>
      </w:r>
      <w:r>
        <w:rPr>
          <w:b/>
          <w:spacing w:val="1"/>
          <w:sz w:val="24"/>
          <w:szCs w:val="24"/>
        </w:rPr>
        <w:t>i</w:t>
      </w:r>
      <w:r>
        <w:rPr>
          <w:b/>
          <w:sz w:val="24"/>
          <w:szCs w:val="24"/>
        </w:rPr>
        <w:t>sto</w:t>
      </w:r>
      <w:r>
        <w:rPr>
          <w:b/>
          <w:spacing w:val="-1"/>
          <w:sz w:val="24"/>
          <w:szCs w:val="24"/>
        </w:rPr>
        <w:t>r</w:t>
      </w:r>
      <w:r>
        <w:rPr>
          <w:b/>
          <w:sz w:val="24"/>
          <w:szCs w:val="24"/>
        </w:rPr>
        <w:t xml:space="preserve">ical </w:t>
      </w:r>
      <w:r>
        <w:rPr>
          <w:b/>
          <w:spacing w:val="1"/>
          <w:sz w:val="24"/>
          <w:szCs w:val="24"/>
        </w:rPr>
        <w:t>u</w:t>
      </w:r>
      <w:r>
        <w:rPr>
          <w:b/>
          <w:sz w:val="24"/>
          <w:szCs w:val="24"/>
        </w:rPr>
        <w:t>se</w:t>
      </w:r>
      <w:r>
        <w:rPr>
          <w:b/>
          <w:spacing w:val="-1"/>
          <w:sz w:val="24"/>
          <w:szCs w:val="24"/>
        </w:rPr>
        <w:t xml:space="preserve"> </w:t>
      </w:r>
      <w:r>
        <w:rPr>
          <w:b/>
          <w:sz w:val="24"/>
          <w:szCs w:val="24"/>
        </w:rPr>
        <w:t>of</w:t>
      </w:r>
      <w:r>
        <w:rPr>
          <w:b/>
          <w:spacing w:val="1"/>
          <w:sz w:val="24"/>
          <w:szCs w:val="24"/>
        </w:rPr>
        <w:t xml:space="preserve"> </w:t>
      </w:r>
      <w:r>
        <w:rPr>
          <w:b/>
          <w:spacing w:val="-3"/>
          <w:sz w:val="24"/>
          <w:szCs w:val="24"/>
        </w:rPr>
        <w:t>P</w:t>
      </w:r>
      <w:r>
        <w:rPr>
          <w:b/>
          <w:spacing w:val="1"/>
          <w:sz w:val="24"/>
          <w:szCs w:val="24"/>
        </w:rPr>
        <w:t>r</w:t>
      </w:r>
      <w:r>
        <w:rPr>
          <w:b/>
          <w:sz w:val="24"/>
          <w:szCs w:val="24"/>
        </w:rPr>
        <w:t>a</w:t>
      </w:r>
      <w:r>
        <w:rPr>
          <w:b/>
          <w:spacing w:val="-1"/>
          <w:sz w:val="24"/>
          <w:szCs w:val="24"/>
        </w:rPr>
        <w:t>c</w:t>
      </w:r>
      <w:r>
        <w:rPr>
          <w:b/>
          <w:sz w:val="24"/>
          <w:szCs w:val="24"/>
        </w:rPr>
        <w:t>ti</w:t>
      </w:r>
      <w:r>
        <w:rPr>
          <w:b/>
          <w:spacing w:val="-1"/>
          <w:sz w:val="24"/>
          <w:szCs w:val="24"/>
        </w:rPr>
        <w:t>c</w:t>
      </w:r>
      <w:r>
        <w:rPr>
          <w:b/>
          <w:sz w:val="24"/>
          <w:szCs w:val="24"/>
        </w:rPr>
        <w:t>al Work</w:t>
      </w:r>
    </w:p>
    <w:p w:rsidR="00EA1739" w:rsidRDefault="00EA1739">
      <w:pPr>
        <w:spacing w:line="200" w:lineRule="exact"/>
      </w:pPr>
    </w:p>
    <w:p w:rsidR="00EA1739" w:rsidRDefault="00EA1739">
      <w:pPr>
        <w:spacing w:before="16" w:line="200" w:lineRule="exact"/>
      </w:pPr>
    </w:p>
    <w:p w:rsidR="00EA1739" w:rsidRDefault="008C4593">
      <w:pPr>
        <w:spacing w:line="360" w:lineRule="auto"/>
        <w:ind w:left="100" w:right="76"/>
        <w:jc w:val="both"/>
        <w:rPr>
          <w:sz w:val="24"/>
          <w:szCs w:val="24"/>
        </w:rPr>
      </w:pP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is</w:t>
      </w:r>
      <w:r>
        <w:rPr>
          <w:spacing w:val="3"/>
          <w:sz w:val="24"/>
          <w:szCs w:val="24"/>
        </w:rPr>
        <w:t xml:space="preserve"> </w:t>
      </w:r>
      <w:r>
        <w:rPr>
          <w:sz w:val="24"/>
          <w:szCs w:val="24"/>
        </w:rPr>
        <w:t>not</w:t>
      </w:r>
      <w:r>
        <w:rPr>
          <w:spacing w:val="3"/>
          <w:sz w:val="24"/>
          <w:szCs w:val="24"/>
        </w:rPr>
        <w:t xml:space="preserve"> </w:t>
      </w:r>
      <w:r>
        <w:rPr>
          <w:sz w:val="24"/>
          <w:szCs w:val="24"/>
        </w:rPr>
        <w:t>a</w:t>
      </w:r>
      <w:r>
        <w:rPr>
          <w:spacing w:val="2"/>
          <w:sz w:val="24"/>
          <w:szCs w:val="24"/>
        </w:rPr>
        <w:t xml:space="preserve"> </w:t>
      </w:r>
      <w:r>
        <w:rPr>
          <w:sz w:val="24"/>
          <w:szCs w:val="24"/>
        </w:rPr>
        <w:t>n</w:t>
      </w:r>
      <w:r>
        <w:rPr>
          <w:spacing w:val="1"/>
          <w:sz w:val="24"/>
          <w:szCs w:val="24"/>
        </w:rPr>
        <w:t>e</w:t>
      </w:r>
      <w:r>
        <w:rPr>
          <w:sz w:val="24"/>
          <w:szCs w:val="24"/>
        </w:rPr>
        <w:t>w</w:t>
      </w:r>
      <w:r>
        <w:rPr>
          <w:spacing w:val="2"/>
          <w:sz w:val="24"/>
          <w:szCs w:val="24"/>
        </w:rPr>
        <w:t xml:space="preserve"> </w:t>
      </w:r>
      <w:r>
        <w:rPr>
          <w:sz w:val="24"/>
          <w:szCs w:val="24"/>
        </w:rPr>
        <w:t>th</w:t>
      </w:r>
      <w:r>
        <w:rPr>
          <w:spacing w:val="1"/>
          <w:sz w:val="24"/>
          <w:szCs w:val="24"/>
        </w:rPr>
        <w:t>i</w:t>
      </w:r>
      <w:r>
        <w:rPr>
          <w:sz w:val="24"/>
          <w:szCs w:val="24"/>
        </w:rPr>
        <w:t>ng in</w:t>
      </w:r>
      <w:r>
        <w:rPr>
          <w:spacing w:val="6"/>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pacing w:val="-1"/>
          <w:sz w:val="24"/>
          <w:szCs w:val="24"/>
        </w:rPr>
        <w:t>c</w:t>
      </w:r>
      <w:r>
        <w:rPr>
          <w:sz w:val="24"/>
          <w:szCs w:val="24"/>
        </w:rPr>
        <w:t>lass</w:t>
      </w:r>
      <w:r>
        <w:rPr>
          <w:spacing w:val="1"/>
          <w:sz w:val="24"/>
          <w:szCs w:val="24"/>
        </w:rPr>
        <w:t>r</w:t>
      </w:r>
      <w:r>
        <w:rPr>
          <w:sz w:val="24"/>
          <w:szCs w:val="24"/>
        </w:rPr>
        <w:t>oom.</w:t>
      </w:r>
      <w:r>
        <w:rPr>
          <w:spacing w:val="4"/>
          <w:sz w:val="24"/>
          <w:szCs w:val="24"/>
        </w:rPr>
        <w:t xml:space="preserve"> </w:t>
      </w:r>
      <w:r>
        <w:rPr>
          <w:sz w:val="24"/>
          <w:szCs w:val="24"/>
        </w:rPr>
        <w:t>Ho</w:t>
      </w:r>
      <w:r>
        <w:rPr>
          <w:spacing w:val="-1"/>
          <w:sz w:val="24"/>
          <w:szCs w:val="24"/>
        </w:rPr>
        <w:t>f</w:t>
      </w:r>
      <w:r>
        <w:rPr>
          <w:sz w:val="24"/>
          <w:szCs w:val="24"/>
        </w:rPr>
        <w:t>stein</w:t>
      </w:r>
      <w:r>
        <w:rPr>
          <w:spacing w:val="3"/>
          <w:sz w:val="24"/>
          <w:szCs w:val="24"/>
        </w:rPr>
        <w:t xml:space="preserve"> </w:t>
      </w:r>
      <w:r>
        <w:rPr>
          <w:sz w:val="24"/>
          <w:szCs w:val="24"/>
        </w:rPr>
        <w:t>&amp;</w:t>
      </w:r>
      <w:r>
        <w:rPr>
          <w:spacing w:val="3"/>
          <w:sz w:val="24"/>
          <w:szCs w:val="24"/>
        </w:rPr>
        <w:t xml:space="preserve"> </w:t>
      </w:r>
      <w:r>
        <w:rPr>
          <w:spacing w:val="-3"/>
          <w:sz w:val="24"/>
          <w:szCs w:val="24"/>
        </w:rPr>
        <w:t>L</w:t>
      </w:r>
      <w:r>
        <w:rPr>
          <w:sz w:val="24"/>
          <w:szCs w:val="24"/>
        </w:rPr>
        <w:t>un</w:t>
      </w:r>
      <w:r>
        <w:rPr>
          <w:spacing w:val="-1"/>
          <w:sz w:val="24"/>
          <w:szCs w:val="24"/>
        </w:rPr>
        <w:t>e</w:t>
      </w:r>
      <w:r>
        <w:rPr>
          <w:sz w:val="24"/>
          <w:szCs w:val="24"/>
        </w:rPr>
        <w:t>t</w:t>
      </w:r>
      <w:r>
        <w:rPr>
          <w:spacing w:val="1"/>
          <w:sz w:val="24"/>
          <w:szCs w:val="24"/>
        </w:rPr>
        <w:t>t</w:t>
      </w:r>
      <w:r>
        <w:rPr>
          <w:sz w:val="24"/>
          <w:szCs w:val="24"/>
        </w:rPr>
        <w:t>a</w:t>
      </w:r>
      <w:r>
        <w:rPr>
          <w:spacing w:val="4"/>
          <w:sz w:val="24"/>
          <w:szCs w:val="24"/>
        </w:rPr>
        <w:t xml:space="preserve"> </w:t>
      </w:r>
      <w:r>
        <w:rPr>
          <w:sz w:val="24"/>
          <w:szCs w:val="24"/>
        </w:rPr>
        <w:t>(198</w:t>
      </w:r>
      <w:r>
        <w:rPr>
          <w:spacing w:val="-1"/>
          <w:sz w:val="24"/>
          <w:szCs w:val="24"/>
        </w:rPr>
        <w:t>2</w:t>
      </w:r>
      <w:r>
        <w:rPr>
          <w:sz w:val="24"/>
          <w:szCs w:val="24"/>
        </w:rPr>
        <w:t>)</w:t>
      </w:r>
      <w:r>
        <w:rPr>
          <w:spacing w:val="4"/>
          <w:sz w:val="24"/>
          <w:szCs w:val="24"/>
        </w:rPr>
        <w:t xml:space="preserve"> </w:t>
      </w:r>
      <w:r w:rsidR="00457579">
        <w:rPr>
          <w:sz w:val="24"/>
          <w:szCs w:val="24"/>
        </w:rPr>
        <w:t xml:space="preserve">mention </w:t>
      </w:r>
      <w:r>
        <w:rPr>
          <w:sz w:val="24"/>
          <w:szCs w:val="24"/>
        </w:rPr>
        <w:t>that</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pacing w:val="-1"/>
          <w:sz w:val="24"/>
          <w:szCs w:val="24"/>
        </w:rPr>
        <w:t>c</w:t>
      </w:r>
      <w:r>
        <w:rPr>
          <w:spacing w:val="3"/>
          <w:sz w:val="24"/>
          <w:szCs w:val="24"/>
        </w:rPr>
        <w:t>l</w:t>
      </w:r>
      <w:r>
        <w:rPr>
          <w:spacing w:val="-1"/>
          <w:sz w:val="24"/>
          <w:szCs w:val="24"/>
        </w:rPr>
        <w:t>a</w:t>
      </w:r>
      <w:r>
        <w:rPr>
          <w:sz w:val="24"/>
          <w:szCs w:val="24"/>
        </w:rPr>
        <w:t>ssroom</w:t>
      </w:r>
      <w:r>
        <w:rPr>
          <w:spacing w:val="5"/>
          <w:sz w:val="24"/>
          <w:szCs w:val="24"/>
        </w:rPr>
        <w:t xml:space="preserve"> </w:t>
      </w:r>
      <w:r>
        <w:rPr>
          <w:sz w:val="24"/>
          <w:szCs w:val="24"/>
        </w:rPr>
        <w:t>l</w:t>
      </w:r>
      <w:r>
        <w:rPr>
          <w:spacing w:val="2"/>
          <w:sz w:val="24"/>
          <w:szCs w:val="24"/>
        </w:rPr>
        <w:t>a</w:t>
      </w:r>
      <w:r>
        <w:rPr>
          <w:sz w:val="24"/>
          <w:szCs w:val="24"/>
        </w:rPr>
        <w:t>bor</w:t>
      </w:r>
      <w:r>
        <w:rPr>
          <w:spacing w:val="-2"/>
          <w:sz w:val="24"/>
          <w:szCs w:val="24"/>
        </w:rPr>
        <w:t>a</w:t>
      </w:r>
      <w:r>
        <w:rPr>
          <w:sz w:val="24"/>
          <w:szCs w:val="24"/>
        </w:rPr>
        <w:t>tori</w:t>
      </w:r>
      <w:r>
        <w:rPr>
          <w:spacing w:val="-1"/>
          <w:sz w:val="24"/>
          <w:szCs w:val="24"/>
        </w:rPr>
        <w:t>e</w:t>
      </w:r>
      <w:r>
        <w:rPr>
          <w:sz w:val="24"/>
          <w:szCs w:val="24"/>
        </w:rPr>
        <w:t>s</w:t>
      </w:r>
      <w:r>
        <w:rPr>
          <w:spacing w:val="5"/>
          <w:sz w:val="24"/>
          <w:szCs w:val="24"/>
        </w:rPr>
        <w:t xml:space="preserve"> </w:t>
      </w:r>
      <w:r>
        <w:rPr>
          <w:spacing w:val="2"/>
          <w:sz w:val="24"/>
          <w:szCs w:val="24"/>
        </w:rPr>
        <w:t>h</w:t>
      </w:r>
      <w:r>
        <w:rPr>
          <w:spacing w:val="-1"/>
          <w:sz w:val="24"/>
          <w:szCs w:val="24"/>
        </w:rPr>
        <w:t>a</w:t>
      </w:r>
      <w:r>
        <w:rPr>
          <w:sz w:val="24"/>
          <w:szCs w:val="24"/>
        </w:rPr>
        <w:t>ve</w:t>
      </w:r>
      <w:r>
        <w:rPr>
          <w:spacing w:val="4"/>
          <w:sz w:val="24"/>
          <w:szCs w:val="24"/>
        </w:rPr>
        <w:t xml:space="preserve"> </w:t>
      </w:r>
      <w:r>
        <w:rPr>
          <w:spacing w:val="2"/>
          <w:sz w:val="24"/>
          <w:szCs w:val="24"/>
        </w:rPr>
        <w:t>b</w:t>
      </w:r>
      <w:r>
        <w:rPr>
          <w:spacing w:val="-1"/>
          <w:sz w:val="24"/>
          <w:szCs w:val="24"/>
        </w:rPr>
        <w:t>ee</w:t>
      </w:r>
      <w:r>
        <w:rPr>
          <w:sz w:val="24"/>
          <w:szCs w:val="24"/>
        </w:rPr>
        <w:t>n</w:t>
      </w:r>
      <w:r>
        <w:rPr>
          <w:spacing w:val="10"/>
          <w:sz w:val="24"/>
          <w:szCs w:val="24"/>
        </w:rPr>
        <w:t xml:space="preserve"> </w:t>
      </w:r>
      <w:r>
        <w:rPr>
          <w:sz w:val="24"/>
          <w:szCs w:val="24"/>
        </w:rPr>
        <w:t>a</w:t>
      </w:r>
      <w:r>
        <w:rPr>
          <w:spacing w:val="4"/>
          <w:sz w:val="24"/>
          <w:szCs w:val="24"/>
        </w:rPr>
        <w:t xml:space="preserve"> </w:t>
      </w:r>
      <w:r>
        <w:rPr>
          <w:spacing w:val="3"/>
          <w:sz w:val="24"/>
          <w:szCs w:val="24"/>
        </w:rPr>
        <w:t>t</w:t>
      </w:r>
      <w:r>
        <w:rPr>
          <w:sz w:val="24"/>
          <w:szCs w:val="24"/>
        </w:rPr>
        <w:t>ool</w:t>
      </w:r>
      <w:r>
        <w:rPr>
          <w:spacing w:val="5"/>
          <w:sz w:val="24"/>
          <w:szCs w:val="24"/>
        </w:rPr>
        <w:t xml:space="preserve"> </w:t>
      </w:r>
      <w:r>
        <w:rPr>
          <w:spacing w:val="2"/>
          <w:sz w:val="24"/>
          <w:szCs w:val="24"/>
        </w:rPr>
        <w:t>b</w:t>
      </w:r>
      <w:r>
        <w:rPr>
          <w:sz w:val="24"/>
          <w:szCs w:val="24"/>
        </w:rPr>
        <w:t xml:space="preserve">y </w:t>
      </w:r>
      <w:r>
        <w:rPr>
          <w:spacing w:val="3"/>
          <w:sz w:val="24"/>
          <w:szCs w:val="24"/>
        </w:rPr>
        <w:t>t</w:t>
      </w:r>
      <w:r>
        <w:rPr>
          <w:spacing w:val="-1"/>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7"/>
          <w:sz w:val="24"/>
          <w:szCs w:val="24"/>
        </w:rPr>
        <w:t xml:space="preserve"> </w:t>
      </w:r>
      <w:r>
        <w:rPr>
          <w:sz w:val="24"/>
          <w:szCs w:val="24"/>
        </w:rPr>
        <w:t>for</w:t>
      </w:r>
      <w:r>
        <w:rPr>
          <w:spacing w:val="6"/>
          <w:sz w:val="24"/>
          <w:szCs w:val="24"/>
        </w:rPr>
        <w:t xml:space="preserve"> </w:t>
      </w:r>
      <w:r>
        <w:rPr>
          <w:sz w:val="24"/>
          <w:szCs w:val="24"/>
        </w:rPr>
        <w:t>a</w:t>
      </w:r>
      <w:r>
        <w:rPr>
          <w:spacing w:val="4"/>
          <w:sz w:val="24"/>
          <w:szCs w:val="24"/>
        </w:rPr>
        <w:t xml:space="preserve"> </w:t>
      </w:r>
      <w:r>
        <w:rPr>
          <w:sz w:val="24"/>
          <w:szCs w:val="24"/>
        </w:rPr>
        <w:t>lo</w:t>
      </w:r>
      <w:r>
        <w:rPr>
          <w:spacing w:val="3"/>
          <w:sz w:val="24"/>
          <w:szCs w:val="24"/>
        </w:rPr>
        <w:t>n</w:t>
      </w:r>
      <w:r>
        <w:rPr>
          <w:sz w:val="24"/>
          <w:szCs w:val="24"/>
        </w:rPr>
        <w:t>g</w:t>
      </w:r>
      <w:r>
        <w:rPr>
          <w:spacing w:val="3"/>
          <w:sz w:val="24"/>
          <w:szCs w:val="24"/>
        </w:rPr>
        <w:t xml:space="preserve"> </w:t>
      </w:r>
      <w:r>
        <w:rPr>
          <w:sz w:val="24"/>
          <w:szCs w:val="24"/>
        </w:rPr>
        <w:t>t</w:t>
      </w:r>
      <w:r>
        <w:rPr>
          <w:spacing w:val="1"/>
          <w:sz w:val="24"/>
          <w:szCs w:val="24"/>
        </w:rPr>
        <w:t>i</w:t>
      </w:r>
      <w:r>
        <w:rPr>
          <w:sz w:val="24"/>
          <w:szCs w:val="24"/>
        </w:rPr>
        <w:t>me</w:t>
      </w:r>
      <w:r>
        <w:rPr>
          <w:spacing w:val="12"/>
          <w:sz w:val="24"/>
          <w:szCs w:val="24"/>
        </w:rPr>
        <w:t xml:space="preserve"> </w:t>
      </w:r>
      <w:r>
        <w:rPr>
          <w:sz w:val="24"/>
          <w:szCs w:val="24"/>
        </w:rPr>
        <w:t>in</w:t>
      </w:r>
      <w:r>
        <w:rPr>
          <w:spacing w:val="5"/>
          <w:sz w:val="24"/>
          <w:szCs w:val="24"/>
        </w:rPr>
        <w:t xml:space="preserve"> </w:t>
      </w:r>
      <w:r>
        <w:rPr>
          <w:sz w:val="24"/>
          <w:szCs w:val="24"/>
        </w:rPr>
        <w:t>te</w:t>
      </w:r>
      <w:r>
        <w:rPr>
          <w:spacing w:val="1"/>
          <w:sz w:val="24"/>
          <w:szCs w:val="24"/>
        </w:rPr>
        <w:t>a</w:t>
      </w:r>
      <w:r>
        <w:rPr>
          <w:spacing w:val="-1"/>
          <w:sz w:val="24"/>
          <w:szCs w:val="24"/>
        </w:rPr>
        <w:t>c</w:t>
      </w:r>
      <w:r>
        <w:rPr>
          <w:sz w:val="24"/>
          <w:szCs w:val="24"/>
        </w:rPr>
        <w:t>hi</w:t>
      </w:r>
      <w:r>
        <w:rPr>
          <w:spacing w:val="3"/>
          <w:sz w:val="24"/>
          <w:szCs w:val="24"/>
        </w:rPr>
        <w:t>n</w:t>
      </w:r>
      <w:r>
        <w:rPr>
          <w:sz w:val="24"/>
          <w:szCs w:val="24"/>
        </w:rPr>
        <w:t>g le</w:t>
      </w:r>
      <w:r>
        <w:rPr>
          <w:spacing w:val="-1"/>
          <w:sz w:val="24"/>
          <w:szCs w:val="24"/>
        </w:rPr>
        <w:t>a</w:t>
      </w:r>
      <w:r>
        <w:rPr>
          <w:sz w:val="24"/>
          <w:szCs w:val="24"/>
        </w:rPr>
        <w:t>rners</w:t>
      </w:r>
      <w:r>
        <w:rPr>
          <w:spacing w:val="1"/>
          <w:sz w:val="24"/>
          <w:szCs w:val="24"/>
        </w:rPr>
        <w:t xml:space="preserve"> </w:t>
      </w:r>
      <w:r>
        <w:rPr>
          <w:spacing w:val="-1"/>
          <w:sz w:val="24"/>
          <w:szCs w:val="24"/>
        </w:rPr>
        <w:t>c</w:t>
      </w:r>
      <w:r>
        <w:rPr>
          <w:sz w:val="24"/>
          <w:szCs w:val="24"/>
        </w:rPr>
        <w:t>on</w:t>
      </w:r>
      <w:r>
        <w:rPr>
          <w:spacing w:val="-1"/>
          <w:sz w:val="24"/>
          <w:szCs w:val="24"/>
        </w:rPr>
        <w:t>c</w:t>
      </w:r>
      <w:r>
        <w:rPr>
          <w:spacing w:val="1"/>
          <w:sz w:val="24"/>
          <w:szCs w:val="24"/>
        </w:rPr>
        <w:t>r</w:t>
      </w:r>
      <w:r>
        <w:rPr>
          <w:spacing w:val="-1"/>
          <w:sz w:val="24"/>
          <w:szCs w:val="24"/>
        </w:rPr>
        <w:t>e</w:t>
      </w:r>
      <w:r>
        <w:rPr>
          <w:sz w:val="24"/>
          <w:szCs w:val="24"/>
        </w:rPr>
        <w:t>te</w:t>
      </w:r>
      <w:r>
        <w:rPr>
          <w:spacing w:val="1"/>
          <w:sz w:val="24"/>
          <w:szCs w:val="24"/>
        </w:rPr>
        <w:t xml:space="preserve"> </w:t>
      </w:r>
      <w:r>
        <w:rPr>
          <w:spacing w:val="-1"/>
          <w:sz w:val="24"/>
          <w:szCs w:val="24"/>
        </w:rPr>
        <w:t>a</w:t>
      </w:r>
      <w:r>
        <w:rPr>
          <w:sz w:val="24"/>
          <w:szCs w:val="24"/>
        </w:rPr>
        <w:t>s</w:t>
      </w:r>
      <w:r>
        <w:rPr>
          <w:spacing w:val="2"/>
          <w:sz w:val="24"/>
          <w:szCs w:val="24"/>
        </w:rPr>
        <w:t>p</w:t>
      </w:r>
      <w:r>
        <w:rPr>
          <w:spacing w:val="-1"/>
          <w:sz w:val="24"/>
          <w:szCs w:val="24"/>
        </w:rPr>
        <w:t>ec</w:t>
      </w:r>
      <w:r>
        <w:rPr>
          <w:sz w:val="24"/>
          <w:szCs w:val="24"/>
        </w:rPr>
        <w:t>ts</w:t>
      </w:r>
      <w:r>
        <w:rPr>
          <w:spacing w:val="5"/>
          <w:sz w:val="24"/>
          <w:szCs w:val="24"/>
        </w:rPr>
        <w:t xml:space="preserve"> </w:t>
      </w:r>
      <w:r>
        <w:rPr>
          <w:sz w:val="24"/>
          <w:szCs w:val="24"/>
        </w:rPr>
        <w:t>of</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sidR="00457579">
        <w:rPr>
          <w:sz w:val="24"/>
          <w:szCs w:val="24"/>
        </w:rPr>
        <w:t xml:space="preserve"> In this context concrete mean not abstract.</w:t>
      </w:r>
      <w:r>
        <w:rPr>
          <w:spacing w:val="2"/>
          <w:sz w:val="24"/>
          <w:szCs w:val="24"/>
        </w:rPr>
        <w:t xml:space="preserve"> </w:t>
      </w:r>
      <w:r>
        <w:rPr>
          <w:sz w:val="24"/>
          <w:szCs w:val="24"/>
        </w:rPr>
        <w:t>T</w:t>
      </w:r>
      <w:r>
        <w:rPr>
          <w:spacing w:val="2"/>
          <w:sz w:val="24"/>
          <w:szCs w:val="24"/>
        </w:rPr>
        <w:t>h</w:t>
      </w:r>
      <w:r>
        <w:rPr>
          <w:spacing w:val="-1"/>
          <w:sz w:val="24"/>
          <w:szCs w:val="24"/>
        </w:rPr>
        <w:t>e</w:t>
      </w:r>
      <w:r>
        <w:rPr>
          <w:sz w:val="24"/>
          <w:szCs w:val="24"/>
        </w:rPr>
        <w:t>refo</w:t>
      </w:r>
      <w:r>
        <w:rPr>
          <w:spacing w:val="-1"/>
          <w:sz w:val="24"/>
          <w:szCs w:val="24"/>
        </w:rPr>
        <w:t>re</w:t>
      </w:r>
      <w:r>
        <w:rPr>
          <w:sz w:val="24"/>
          <w:szCs w:val="24"/>
        </w:rPr>
        <w:t>,</w:t>
      </w:r>
      <w:r>
        <w:rPr>
          <w:spacing w:val="5"/>
          <w:sz w:val="24"/>
          <w:szCs w:val="24"/>
        </w:rPr>
        <w:t xml:space="preserve"> </w:t>
      </w:r>
      <w:r>
        <w:rPr>
          <w:sz w:val="24"/>
          <w:szCs w:val="24"/>
        </w:rPr>
        <w:t>t</w:t>
      </w:r>
      <w:r>
        <w:rPr>
          <w:spacing w:val="3"/>
          <w:sz w:val="24"/>
          <w:szCs w:val="24"/>
        </w:rPr>
        <w:t>h</w:t>
      </w:r>
      <w:r>
        <w:rPr>
          <w:sz w:val="24"/>
          <w:szCs w:val="24"/>
        </w:rPr>
        <w:t>e</w:t>
      </w:r>
      <w:r>
        <w:rPr>
          <w:spacing w:val="2"/>
          <w:sz w:val="24"/>
          <w:szCs w:val="24"/>
        </w:rPr>
        <w:t xml:space="preserve"> </w:t>
      </w:r>
      <w:r>
        <w:rPr>
          <w:sz w:val="24"/>
          <w:szCs w:val="24"/>
        </w:rPr>
        <w:t>idea</w:t>
      </w:r>
      <w:r>
        <w:rPr>
          <w:spacing w:val="1"/>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w:t>
      </w:r>
      <w:r>
        <w:rPr>
          <w:spacing w:val="2"/>
          <w:sz w:val="24"/>
          <w:szCs w:val="24"/>
        </w:rPr>
        <w:t>o</w:t>
      </w:r>
      <w:r>
        <w:rPr>
          <w:sz w:val="24"/>
          <w:szCs w:val="24"/>
        </w:rPr>
        <w:t>rk</w:t>
      </w:r>
      <w:r>
        <w:rPr>
          <w:spacing w:val="3"/>
          <w:sz w:val="24"/>
          <w:szCs w:val="24"/>
        </w:rPr>
        <w:t xml:space="preserve"> </w:t>
      </w:r>
      <w:r>
        <w:rPr>
          <w:sz w:val="24"/>
          <w:szCs w:val="24"/>
        </w:rPr>
        <w:t>in</w:t>
      </w:r>
      <w:r>
        <w:rPr>
          <w:spacing w:val="2"/>
          <w:sz w:val="24"/>
          <w:szCs w:val="24"/>
        </w:rPr>
        <w:t xml:space="preserve"> </w:t>
      </w:r>
      <w:r>
        <w:rPr>
          <w:sz w:val="24"/>
          <w:szCs w:val="24"/>
        </w:rPr>
        <w:t>the</w:t>
      </w:r>
      <w:r>
        <w:rPr>
          <w:spacing w:val="1"/>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z w:val="24"/>
          <w:szCs w:val="24"/>
        </w:rPr>
        <w:t xml:space="preserve">g </w:t>
      </w:r>
      <w:r>
        <w:rPr>
          <w:spacing w:val="-1"/>
          <w:sz w:val="24"/>
          <w:szCs w:val="24"/>
        </w:rPr>
        <w:t>a</w:t>
      </w:r>
      <w:r>
        <w:rPr>
          <w:sz w:val="24"/>
          <w:szCs w:val="24"/>
        </w:rPr>
        <w:t>nd le</w:t>
      </w:r>
      <w:r>
        <w:rPr>
          <w:spacing w:val="-1"/>
          <w:sz w:val="24"/>
          <w:szCs w:val="24"/>
        </w:rPr>
        <w:t>a</w:t>
      </w:r>
      <w:r>
        <w:rPr>
          <w:sz w:val="24"/>
          <w:szCs w:val="24"/>
        </w:rPr>
        <w:t>rni</w:t>
      </w:r>
      <w:r>
        <w:rPr>
          <w:spacing w:val="2"/>
          <w:sz w:val="24"/>
          <w:szCs w:val="24"/>
        </w:rPr>
        <w:t>n</w:t>
      </w:r>
      <w:r>
        <w:rPr>
          <w:sz w:val="24"/>
          <w:szCs w:val="24"/>
        </w:rPr>
        <w:t>g of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z w:val="24"/>
          <w:szCs w:val="24"/>
        </w:rPr>
        <w:t>is</w:t>
      </w:r>
      <w:r>
        <w:rPr>
          <w:spacing w:val="3"/>
          <w:sz w:val="24"/>
          <w:szCs w:val="24"/>
        </w:rPr>
        <w:t xml:space="preserve"> </w:t>
      </w:r>
      <w:r>
        <w:rPr>
          <w:sz w:val="24"/>
          <w:szCs w:val="24"/>
        </w:rPr>
        <w:t>not</w:t>
      </w:r>
      <w:r>
        <w:rPr>
          <w:spacing w:val="3"/>
          <w:sz w:val="24"/>
          <w:szCs w:val="24"/>
        </w:rPr>
        <w:t xml:space="preserve"> </w:t>
      </w:r>
      <w:r>
        <w:rPr>
          <w:sz w:val="24"/>
          <w:szCs w:val="24"/>
        </w:rPr>
        <w:t>a</w:t>
      </w:r>
      <w:r>
        <w:rPr>
          <w:spacing w:val="2"/>
          <w:sz w:val="24"/>
          <w:szCs w:val="24"/>
        </w:rPr>
        <w:t xml:space="preserve"> </w:t>
      </w:r>
      <w:r>
        <w:rPr>
          <w:sz w:val="24"/>
          <w:szCs w:val="24"/>
        </w:rPr>
        <w:t>n</w:t>
      </w:r>
      <w:r>
        <w:rPr>
          <w:spacing w:val="-1"/>
          <w:sz w:val="24"/>
          <w:szCs w:val="24"/>
        </w:rPr>
        <w:t>e</w:t>
      </w:r>
      <w:r>
        <w:rPr>
          <w:sz w:val="24"/>
          <w:szCs w:val="24"/>
        </w:rPr>
        <w:t>w</w:t>
      </w:r>
      <w:r>
        <w:rPr>
          <w:spacing w:val="2"/>
          <w:sz w:val="24"/>
          <w:szCs w:val="24"/>
        </w:rPr>
        <w:t xml:space="preserve"> </w:t>
      </w:r>
      <w:r>
        <w:rPr>
          <w:sz w:val="24"/>
          <w:szCs w:val="24"/>
        </w:rPr>
        <w:t>ide</w:t>
      </w:r>
      <w:r>
        <w:rPr>
          <w:spacing w:val="-1"/>
          <w:sz w:val="24"/>
          <w:szCs w:val="24"/>
        </w:rPr>
        <w:t>a</w:t>
      </w:r>
      <w:r>
        <w:rPr>
          <w:sz w:val="24"/>
          <w:szCs w:val="24"/>
        </w:rPr>
        <w:t>.</w:t>
      </w:r>
      <w:r w:rsidR="00457579">
        <w:rPr>
          <w:sz w:val="24"/>
          <w:szCs w:val="24"/>
        </w:rPr>
        <w:t xml:space="preserve"> South African curriculum advocates for the use of practical work.</w:t>
      </w:r>
      <w:r>
        <w:rPr>
          <w:spacing w:val="3"/>
          <w:sz w:val="24"/>
          <w:szCs w:val="24"/>
        </w:rPr>
        <w:t xml:space="preserve"> </w:t>
      </w:r>
      <w:r>
        <w:rPr>
          <w:sz w:val="24"/>
          <w:szCs w:val="24"/>
        </w:rPr>
        <w:t>Hodson</w:t>
      </w:r>
      <w:r>
        <w:rPr>
          <w:spacing w:val="3"/>
          <w:sz w:val="24"/>
          <w:szCs w:val="24"/>
        </w:rPr>
        <w:t xml:space="preserve"> </w:t>
      </w:r>
      <w:r>
        <w:rPr>
          <w:sz w:val="24"/>
          <w:szCs w:val="24"/>
        </w:rPr>
        <w:t>(199</w:t>
      </w:r>
      <w:r>
        <w:rPr>
          <w:spacing w:val="-1"/>
          <w:sz w:val="24"/>
          <w:szCs w:val="24"/>
        </w:rPr>
        <w:t>0</w:t>
      </w:r>
      <w:r>
        <w:rPr>
          <w:sz w:val="24"/>
          <w:szCs w:val="24"/>
        </w:rPr>
        <w:t>)</w:t>
      </w:r>
      <w:r>
        <w:rPr>
          <w:spacing w:val="2"/>
          <w:sz w:val="24"/>
          <w:szCs w:val="24"/>
        </w:rPr>
        <w:t xml:space="preserve"> </w:t>
      </w:r>
      <w:r>
        <w:rPr>
          <w:sz w:val="24"/>
          <w:szCs w:val="24"/>
        </w:rPr>
        <w:t>ind</w:t>
      </w:r>
      <w:r>
        <w:rPr>
          <w:spacing w:val="1"/>
          <w:sz w:val="24"/>
          <w:szCs w:val="24"/>
        </w:rPr>
        <w:t>i</w:t>
      </w:r>
      <w:r>
        <w:rPr>
          <w:spacing w:val="-1"/>
          <w:sz w:val="24"/>
          <w:szCs w:val="24"/>
        </w:rPr>
        <w:t>ca</w:t>
      </w:r>
      <w:r>
        <w:rPr>
          <w:sz w:val="24"/>
          <w:szCs w:val="24"/>
        </w:rPr>
        <w:t>tes</w:t>
      </w:r>
      <w:r>
        <w:rPr>
          <w:spacing w:val="3"/>
          <w:sz w:val="24"/>
          <w:szCs w:val="24"/>
        </w:rPr>
        <w:t xml:space="preserve"> </w:t>
      </w:r>
      <w:r>
        <w:rPr>
          <w:sz w:val="24"/>
          <w:szCs w:val="24"/>
        </w:rPr>
        <w:t>that,</w:t>
      </w:r>
      <w:r>
        <w:rPr>
          <w:spacing w:val="3"/>
          <w:sz w:val="24"/>
          <w:szCs w:val="24"/>
        </w:rPr>
        <w:t xml:space="preserve"> </w:t>
      </w:r>
      <w:r>
        <w:rPr>
          <w:sz w:val="24"/>
          <w:szCs w:val="24"/>
        </w:rPr>
        <w:t>since</w:t>
      </w:r>
      <w:r>
        <w:rPr>
          <w:spacing w:val="2"/>
          <w:sz w:val="24"/>
          <w:szCs w:val="24"/>
        </w:rPr>
        <w:t xml:space="preserve"> </w:t>
      </w:r>
      <w:r>
        <w:rPr>
          <w:sz w:val="24"/>
          <w:szCs w:val="24"/>
        </w:rPr>
        <w:t>1883,</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w:t>
      </w:r>
      <w:r>
        <w:rPr>
          <w:spacing w:val="5"/>
          <w:sz w:val="24"/>
          <w:szCs w:val="24"/>
        </w:rPr>
        <w:t xml:space="preserve"> </w:t>
      </w:r>
      <w:r>
        <w:rPr>
          <w:sz w:val="24"/>
          <w:szCs w:val="24"/>
        </w:rPr>
        <w:t>h</w:t>
      </w:r>
      <w:r>
        <w:rPr>
          <w:spacing w:val="-1"/>
          <w:sz w:val="24"/>
          <w:szCs w:val="24"/>
        </w:rPr>
        <w:t>a</w:t>
      </w:r>
      <w:r>
        <w:rPr>
          <w:sz w:val="24"/>
          <w:szCs w:val="24"/>
        </w:rPr>
        <w:t>s</w:t>
      </w:r>
      <w:r>
        <w:rPr>
          <w:spacing w:val="5"/>
          <w:sz w:val="24"/>
          <w:szCs w:val="24"/>
        </w:rPr>
        <w:t xml:space="preserve"> </w:t>
      </w:r>
      <w:r>
        <w:rPr>
          <w:sz w:val="24"/>
          <w:szCs w:val="24"/>
        </w:rPr>
        <w:t>b</w:t>
      </w:r>
      <w:r>
        <w:rPr>
          <w:spacing w:val="-1"/>
          <w:sz w:val="24"/>
          <w:szCs w:val="24"/>
        </w:rPr>
        <w:t>ee</w:t>
      </w:r>
      <w:r>
        <w:rPr>
          <w:sz w:val="24"/>
          <w:szCs w:val="24"/>
        </w:rPr>
        <w:t>n</w:t>
      </w:r>
      <w:r>
        <w:rPr>
          <w:spacing w:val="5"/>
          <w:sz w:val="24"/>
          <w:szCs w:val="24"/>
        </w:rPr>
        <w:t xml:space="preserve"> </w:t>
      </w:r>
      <w:r>
        <w:rPr>
          <w:sz w:val="24"/>
          <w:szCs w:val="24"/>
        </w:rPr>
        <w:t>d</w:t>
      </w:r>
      <w:r>
        <w:rPr>
          <w:spacing w:val="-1"/>
          <w:sz w:val="24"/>
          <w:szCs w:val="24"/>
        </w:rPr>
        <w:t>e</w:t>
      </w:r>
      <w:r>
        <w:rPr>
          <w:sz w:val="24"/>
          <w:szCs w:val="24"/>
        </w:rPr>
        <w:t>l</w:t>
      </w:r>
      <w:r>
        <w:rPr>
          <w:spacing w:val="3"/>
          <w:sz w:val="24"/>
          <w:szCs w:val="24"/>
        </w:rPr>
        <w:t>i</w:t>
      </w:r>
      <w:r>
        <w:rPr>
          <w:sz w:val="24"/>
          <w:szCs w:val="24"/>
        </w:rPr>
        <w:t>v</w:t>
      </w:r>
      <w:r>
        <w:rPr>
          <w:spacing w:val="-1"/>
          <w:sz w:val="24"/>
          <w:szCs w:val="24"/>
        </w:rPr>
        <w:t>e</w:t>
      </w:r>
      <w:r>
        <w:rPr>
          <w:sz w:val="24"/>
          <w:szCs w:val="24"/>
        </w:rPr>
        <w:t>r</w:t>
      </w:r>
      <w:r>
        <w:rPr>
          <w:spacing w:val="-2"/>
          <w:sz w:val="24"/>
          <w:szCs w:val="24"/>
        </w:rPr>
        <w:t>e</w:t>
      </w:r>
      <w:r>
        <w:rPr>
          <w:sz w:val="24"/>
          <w:szCs w:val="24"/>
        </w:rPr>
        <w:t>d</w:t>
      </w:r>
      <w:r>
        <w:rPr>
          <w:spacing w:val="5"/>
          <w:sz w:val="24"/>
          <w:szCs w:val="24"/>
        </w:rPr>
        <w:t xml:space="preserve"> </w:t>
      </w:r>
      <w:r>
        <w:rPr>
          <w:sz w:val="24"/>
          <w:szCs w:val="24"/>
        </w:rPr>
        <w:t>with</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ta</w:t>
      </w:r>
      <w:r>
        <w:rPr>
          <w:spacing w:val="2"/>
          <w:sz w:val="24"/>
          <w:szCs w:val="24"/>
        </w:rPr>
        <w:t>t</w:t>
      </w:r>
      <w:r>
        <w:rPr>
          <w:sz w:val="24"/>
          <w:szCs w:val="24"/>
        </w:rPr>
        <w:t>ion</w:t>
      </w:r>
      <w:r>
        <w:rPr>
          <w:spacing w:val="5"/>
          <w:sz w:val="24"/>
          <w:szCs w:val="24"/>
        </w:rPr>
        <w:t xml:space="preserve"> </w:t>
      </w:r>
      <w:r>
        <w:rPr>
          <w:spacing w:val="2"/>
          <w:sz w:val="24"/>
          <w:szCs w:val="24"/>
        </w:rPr>
        <w:t>b</w:t>
      </w:r>
      <w:r>
        <w:rPr>
          <w:sz w:val="24"/>
          <w:szCs w:val="24"/>
        </w:rPr>
        <w:t>y the</w:t>
      </w:r>
      <w:r>
        <w:rPr>
          <w:spacing w:val="8"/>
          <w:sz w:val="24"/>
          <w:szCs w:val="24"/>
        </w:rPr>
        <w:t xml:space="preserve"> </w:t>
      </w:r>
      <w:r>
        <w:rPr>
          <w:sz w:val="24"/>
          <w:szCs w:val="24"/>
        </w:rPr>
        <w:t>Edu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z w:val="24"/>
          <w:szCs w:val="24"/>
        </w:rPr>
        <w:t>D</w:t>
      </w:r>
      <w:r>
        <w:rPr>
          <w:spacing w:val="1"/>
          <w:sz w:val="24"/>
          <w:szCs w:val="24"/>
        </w:rPr>
        <w:t>e</w:t>
      </w:r>
      <w:r>
        <w:rPr>
          <w:sz w:val="24"/>
          <w:szCs w:val="24"/>
        </w:rPr>
        <w:t>p</w:t>
      </w:r>
      <w:r>
        <w:rPr>
          <w:spacing w:val="-1"/>
          <w:sz w:val="24"/>
          <w:szCs w:val="24"/>
        </w:rPr>
        <w:t>a</w:t>
      </w:r>
      <w:r>
        <w:rPr>
          <w:sz w:val="24"/>
          <w:szCs w:val="24"/>
        </w:rPr>
        <w:t>rtme</w:t>
      </w:r>
      <w:r>
        <w:rPr>
          <w:spacing w:val="-1"/>
          <w:sz w:val="24"/>
          <w:szCs w:val="24"/>
        </w:rPr>
        <w:t>n</w:t>
      </w:r>
      <w:r>
        <w:rPr>
          <w:sz w:val="24"/>
          <w:szCs w:val="24"/>
        </w:rPr>
        <w:t>ts</w:t>
      </w:r>
      <w:r>
        <w:rPr>
          <w:spacing w:val="5"/>
          <w:sz w:val="24"/>
          <w:szCs w:val="24"/>
        </w:rPr>
        <w:t xml:space="preserve"> </w:t>
      </w:r>
      <w:r>
        <w:rPr>
          <w:sz w:val="24"/>
          <w:szCs w:val="24"/>
        </w:rPr>
        <w:t>in</w:t>
      </w:r>
      <w:r>
        <w:rPr>
          <w:spacing w:val="5"/>
          <w:sz w:val="24"/>
          <w:szCs w:val="24"/>
        </w:rPr>
        <w:t xml:space="preserve"> </w:t>
      </w:r>
      <w:r>
        <w:rPr>
          <w:sz w:val="24"/>
          <w:szCs w:val="24"/>
        </w:rPr>
        <w:t>N</w:t>
      </w:r>
      <w:r>
        <w:rPr>
          <w:spacing w:val="-1"/>
          <w:sz w:val="24"/>
          <w:szCs w:val="24"/>
        </w:rPr>
        <w:t>e</w:t>
      </w:r>
      <w:r>
        <w:rPr>
          <w:sz w:val="24"/>
          <w:szCs w:val="24"/>
        </w:rPr>
        <w:t xml:space="preserve">w </w:t>
      </w:r>
      <w:r>
        <w:rPr>
          <w:spacing w:val="-3"/>
          <w:sz w:val="24"/>
          <w:szCs w:val="24"/>
        </w:rPr>
        <w:t>Z</w:t>
      </w:r>
      <w:r>
        <w:rPr>
          <w:spacing w:val="1"/>
          <w:sz w:val="24"/>
          <w:szCs w:val="24"/>
        </w:rPr>
        <w:t>e</w:t>
      </w:r>
      <w:r>
        <w:rPr>
          <w:spacing w:val="-1"/>
          <w:sz w:val="24"/>
          <w:szCs w:val="24"/>
        </w:rPr>
        <w:t>a</w:t>
      </w:r>
      <w:r>
        <w:rPr>
          <w:sz w:val="24"/>
          <w:szCs w:val="24"/>
        </w:rPr>
        <w:t>land,</w:t>
      </w:r>
      <w:r>
        <w:rPr>
          <w:spacing w:val="2"/>
          <w:sz w:val="24"/>
          <w:szCs w:val="24"/>
        </w:rPr>
        <w:t xml:space="preserve"> </w:t>
      </w:r>
      <w:r>
        <w:rPr>
          <w:sz w:val="24"/>
          <w:szCs w:val="24"/>
        </w:rPr>
        <w:t>the</w:t>
      </w:r>
      <w:r>
        <w:rPr>
          <w:spacing w:val="2"/>
          <w:sz w:val="24"/>
          <w:szCs w:val="24"/>
        </w:rPr>
        <w:t xml:space="preserve"> </w:t>
      </w:r>
      <w:r>
        <w:rPr>
          <w:sz w:val="24"/>
          <w:szCs w:val="24"/>
        </w:rPr>
        <w:t>UK</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A</w:t>
      </w:r>
      <w:r>
        <w:rPr>
          <w:spacing w:val="2"/>
          <w:sz w:val="24"/>
          <w:szCs w:val="24"/>
        </w:rPr>
        <w:t>u</w:t>
      </w:r>
      <w:r>
        <w:rPr>
          <w:sz w:val="24"/>
          <w:szCs w:val="24"/>
        </w:rPr>
        <w:t>str</w:t>
      </w:r>
      <w:r>
        <w:rPr>
          <w:spacing w:val="-1"/>
          <w:sz w:val="24"/>
          <w:szCs w:val="24"/>
        </w:rPr>
        <w:t>a</w:t>
      </w:r>
      <w:r>
        <w:rPr>
          <w:sz w:val="24"/>
          <w:szCs w:val="24"/>
        </w:rPr>
        <w:t>l</w:t>
      </w:r>
      <w:r>
        <w:rPr>
          <w:spacing w:val="1"/>
          <w:sz w:val="24"/>
          <w:szCs w:val="24"/>
        </w:rPr>
        <w:t>i</w:t>
      </w:r>
      <w:r>
        <w:rPr>
          <w:spacing w:val="-1"/>
          <w:sz w:val="24"/>
          <w:szCs w:val="24"/>
        </w:rPr>
        <w:t>a</w:t>
      </w:r>
      <w:r>
        <w:rPr>
          <w:sz w:val="24"/>
          <w:szCs w:val="24"/>
        </w:rPr>
        <w:t>.</w:t>
      </w:r>
      <w:r>
        <w:rPr>
          <w:spacing w:val="2"/>
          <w:sz w:val="24"/>
          <w:szCs w:val="24"/>
        </w:rPr>
        <w:t xml:space="preserve"> </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h</w:t>
      </w:r>
      <w:r>
        <w:rPr>
          <w:spacing w:val="1"/>
          <w:sz w:val="24"/>
          <w:szCs w:val="24"/>
        </w:rPr>
        <w:t>a</w:t>
      </w:r>
      <w:r>
        <w:rPr>
          <w:spacing w:val="4"/>
          <w:sz w:val="24"/>
          <w:szCs w:val="24"/>
        </w:rPr>
        <w:t>s</w:t>
      </w:r>
      <w:r>
        <w:rPr>
          <w:sz w:val="24"/>
          <w:szCs w:val="24"/>
        </w:rPr>
        <w:t>,</w:t>
      </w:r>
      <w:r>
        <w:rPr>
          <w:spacing w:val="2"/>
          <w:sz w:val="24"/>
          <w:szCs w:val="24"/>
        </w:rPr>
        <w:t xml:space="preserve"> </w:t>
      </w:r>
      <w:r>
        <w:rPr>
          <w:sz w:val="24"/>
          <w:szCs w:val="24"/>
        </w:rPr>
        <w:t>thu</w:t>
      </w:r>
      <w:r>
        <w:rPr>
          <w:spacing w:val="1"/>
          <w:sz w:val="24"/>
          <w:szCs w:val="24"/>
        </w:rPr>
        <w:t>s</w:t>
      </w:r>
      <w:r>
        <w:rPr>
          <w:sz w:val="24"/>
          <w:szCs w:val="24"/>
        </w:rPr>
        <w:t>,</w:t>
      </w:r>
      <w:r>
        <w:rPr>
          <w:spacing w:val="3"/>
          <w:sz w:val="24"/>
          <w:szCs w:val="24"/>
        </w:rPr>
        <w:t xml:space="preserve"> </w:t>
      </w:r>
      <w:r>
        <w:rPr>
          <w:sz w:val="24"/>
          <w:szCs w:val="24"/>
        </w:rPr>
        <w:t>long b</w:t>
      </w:r>
      <w:r>
        <w:rPr>
          <w:spacing w:val="-1"/>
          <w:sz w:val="24"/>
          <w:szCs w:val="24"/>
        </w:rPr>
        <w:t>ee</w:t>
      </w:r>
      <w:r>
        <w:rPr>
          <w:sz w:val="24"/>
          <w:szCs w:val="24"/>
        </w:rPr>
        <w:t>n</w:t>
      </w:r>
      <w:r>
        <w:rPr>
          <w:spacing w:val="3"/>
          <w:sz w:val="24"/>
          <w:szCs w:val="24"/>
        </w:rPr>
        <w:t xml:space="preserve"> </w:t>
      </w:r>
      <w:r>
        <w:rPr>
          <w:sz w:val="24"/>
          <w:szCs w:val="24"/>
        </w:rPr>
        <w:t>p</w:t>
      </w:r>
      <w:r>
        <w:rPr>
          <w:spacing w:val="-1"/>
          <w:sz w:val="24"/>
          <w:szCs w:val="24"/>
        </w:rPr>
        <w:t>a</w:t>
      </w:r>
      <w:r>
        <w:rPr>
          <w:sz w:val="24"/>
          <w:szCs w:val="24"/>
        </w:rPr>
        <w:t>rt</w:t>
      </w:r>
      <w:r>
        <w:rPr>
          <w:spacing w:val="2"/>
          <w:sz w:val="24"/>
          <w:szCs w:val="24"/>
        </w:rPr>
        <w:t xml:space="preserve"> </w:t>
      </w:r>
      <w:r>
        <w:rPr>
          <w:sz w:val="24"/>
          <w:szCs w:val="24"/>
        </w:rPr>
        <w:t>of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c</w:t>
      </w:r>
      <w:r>
        <w:rPr>
          <w:sz w:val="24"/>
          <w:szCs w:val="24"/>
        </w:rPr>
        <w:t>lassr</w:t>
      </w:r>
      <w:r>
        <w:rPr>
          <w:spacing w:val="-1"/>
          <w:sz w:val="24"/>
          <w:szCs w:val="24"/>
        </w:rPr>
        <w:t>o</w:t>
      </w:r>
      <w:r>
        <w:rPr>
          <w:sz w:val="24"/>
          <w:szCs w:val="24"/>
        </w:rPr>
        <w:t>om 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z w:val="24"/>
          <w:szCs w:val="24"/>
        </w:rPr>
        <w:t xml:space="preserve">in </w:t>
      </w:r>
      <w:r>
        <w:rPr>
          <w:spacing w:val="1"/>
          <w:sz w:val="24"/>
          <w:szCs w:val="24"/>
        </w:rPr>
        <w:t>m</w:t>
      </w:r>
      <w:r>
        <w:rPr>
          <w:spacing w:val="-1"/>
          <w:sz w:val="24"/>
          <w:szCs w:val="24"/>
        </w:rPr>
        <w:t>a</w:t>
      </w:r>
      <w:r>
        <w:rPr>
          <w:spacing w:val="5"/>
          <w:sz w:val="24"/>
          <w:szCs w:val="24"/>
        </w:rPr>
        <w:t>n</w:t>
      </w:r>
      <w:r>
        <w:rPr>
          <w:sz w:val="24"/>
          <w:szCs w:val="24"/>
        </w:rPr>
        <w:t>y</w:t>
      </w:r>
      <w:r>
        <w:rPr>
          <w:spacing w:val="-5"/>
          <w:sz w:val="24"/>
          <w:szCs w:val="24"/>
        </w:rPr>
        <w:t xml:space="preserve"> </w:t>
      </w:r>
      <w:r>
        <w:rPr>
          <w:spacing w:val="-1"/>
          <w:sz w:val="24"/>
          <w:szCs w:val="24"/>
        </w:rPr>
        <w:t>c</w:t>
      </w:r>
      <w:r>
        <w:rPr>
          <w:sz w:val="24"/>
          <w:szCs w:val="24"/>
        </w:rPr>
        <w:t>ountr</w:t>
      </w:r>
      <w:r>
        <w:rPr>
          <w:spacing w:val="2"/>
          <w:sz w:val="24"/>
          <w:szCs w:val="24"/>
        </w:rPr>
        <w:t>i</w:t>
      </w:r>
      <w:r>
        <w:rPr>
          <w:spacing w:val="-1"/>
          <w:sz w:val="24"/>
          <w:szCs w:val="24"/>
        </w:rPr>
        <w:t>e</w:t>
      </w:r>
      <w:r>
        <w:rPr>
          <w:sz w:val="24"/>
          <w:szCs w:val="24"/>
        </w:rPr>
        <w:t>s.</w:t>
      </w:r>
      <w:r w:rsidR="00457579">
        <w:rPr>
          <w:sz w:val="24"/>
          <w:szCs w:val="24"/>
        </w:rPr>
        <w:t xml:space="preserve"> Teacher education for science preservice teachers in South Africa still include a component of practical work.</w:t>
      </w:r>
    </w:p>
    <w:p w:rsidR="00EA1739" w:rsidRDefault="00EA1739">
      <w:pPr>
        <w:spacing w:before="5" w:line="280" w:lineRule="exact"/>
        <w:rPr>
          <w:sz w:val="28"/>
          <w:szCs w:val="28"/>
        </w:rPr>
      </w:pPr>
    </w:p>
    <w:p w:rsidR="00EA1739" w:rsidRDefault="008C4593">
      <w:pPr>
        <w:spacing w:line="359" w:lineRule="auto"/>
        <w:ind w:left="100" w:right="77"/>
        <w:jc w:val="both"/>
        <w:rPr>
          <w:sz w:val="24"/>
          <w:szCs w:val="24"/>
        </w:rPr>
      </w:pPr>
      <w:r>
        <w:rPr>
          <w:sz w:val="24"/>
          <w:szCs w:val="24"/>
        </w:rPr>
        <w:t>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50"/>
          <w:sz w:val="24"/>
          <w:szCs w:val="24"/>
        </w:rPr>
        <w:t xml:space="preserve"> </w:t>
      </w:r>
      <w:r>
        <w:rPr>
          <w:sz w:val="24"/>
          <w:szCs w:val="24"/>
        </w:rPr>
        <w:t>shows</w:t>
      </w:r>
      <w:r>
        <w:rPr>
          <w:spacing w:val="48"/>
          <w:sz w:val="24"/>
          <w:szCs w:val="24"/>
        </w:rPr>
        <w:t xml:space="preserve"> </w:t>
      </w:r>
      <w:r>
        <w:rPr>
          <w:sz w:val="24"/>
          <w:szCs w:val="24"/>
        </w:rPr>
        <w:t>that</w:t>
      </w:r>
      <w:r>
        <w:rPr>
          <w:spacing w:val="48"/>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8"/>
          <w:sz w:val="24"/>
          <w:szCs w:val="24"/>
        </w:rPr>
        <w:t xml:space="preserve"> </w:t>
      </w:r>
      <w:r>
        <w:rPr>
          <w:sz w:val="24"/>
          <w:szCs w:val="24"/>
        </w:rPr>
        <w:t>w</w:t>
      </w:r>
      <w:r>
        <w:rPr>
          <w:spacing w:val="2"/>
          <w:sz w:val="24"/>
          <w:szCs w:val="24"/>
        </w:rPr>
        <w:t>o</w:t>
      </w:r>
      <w:r>
        <w:rPr>
          <w:sz w:val="24"/>
          <w:szCs w:val="24"/>
        </w:rPr>
        <w:t>rk</w:t>
      </w:r>
      <w:r>
        <w:rPr>
          <w:spacing w:val="47"/>
          <w:sz w:val="24"/>
          <w:szCs w:val="24"/>
        </w:rPr>
        <w:t xml:space="preserve"> </w:t>
      </w:r>
      <w:r>
        <w:rPr>
          <w:sz w:val="24"/>
          <w:szCs w:val="24"/>
        </w:rPr>
        <w:t>w</w:t>
      </w:r>
      <w:r>
        <w:rPr>
          <w:spacing w:val="-1"/>
          <w:sz w:val="24"/>
          <w:szCs w:val="24"/>
        </w:rPr>
        <w:t>a</w:t>
      </w:r>
      <w:r>
        <w:rPr>
          <w:sz w:val="24"/>
          <w:szCs w:val="24"/>
        </w:rPr>
        <w:t>s</w:t>
      </w:r>
      <w:r>
        <w:rPr>
          <w:spacing w:val="48"/>
          <w:sz w:val="24"/>
          <w:szCs w:val="24"/>
        </w:rPr>
        <w:t xml:space="preserve"> </w:t>
      </w:r>
      <w:r>
        <w:rPr>
          <w:sz w:val="24"/>
          <w:szCs w:val="24"/>
        </w:rPr>
        <w:t>not</w:t>
      </w:r>
      <w:r>
        <w:rPr>
          <w:spacing w:val="48"/>
          <w:sz w:val="24"/>
          <w:szCs w:val="24"/>
        </w:rPr>
        <w:t xml:space="preserve"> </w:t>
      </w:r>
      <w:r>
        <w:rPr>
          <w:sz w:val="24"/>
          <w:szCs w:val="24"/>
        </w:rPr>
        <w:t>u</w:t>
      </w:r>
      <w:r>
        <w:rPr>
          <w:spacing w:val="2"/>
          <w:sz w:val="24"/>
          <w:szCs w:val="24"/>
        </w:rPr>
        <w:t>s</w:t>
      </w:r>
      <w:r>
        <w:rPr>
          <w:spacing w:val="-1"/>
          <w:sz w:val="24"/>
          <w:szCs w:val="24"/>
        </w:rPr>
        <w:t>e</w:t>
      </w:r>
      <w:r>
        <w:rPr>
          <w:sz w:val="24"/>
          <w:szCs w:val="24"/>
        </w:rPr>
        <w:t>d</w:t>
      </w:r>
      <w:r>
        <w:rPr>
          <w:spacing w:val="48"/>
          <w:sz w:val="24"/>
          <w:szCs w:val="24"/>
        </w:rPr>
        <w:t xml:space="preserv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5"/>
          <w:sz w:val="24"/>
          <w:szCs w:val="24"/>
        </w:rPr>
        <w:t>l</w:t>
      </w:r>
      <w:r>
        <w:rPr>
          <w:sz w:val="24"/>
          <w:szCs w:val="24"/>
        </w:rPr>
        <w:t>y</w:t>
      </w:r>
      <w:r>
        <w:rPr>
          <w:spacing w:val="43"/>
          <w:sz w:val="24"/>
          <w:szCs w:val="24"/>
        </w:rPr>
        <w:t xml:space="preserve"> </w:t>
      </w:r>
      <w:r>
        <w:rPr>
          <w:sz w:val="24"/>
          <w:szCs w:val="24"/>
        </w:rPr>
        <w:t>in</w:t>
      </w:r>
      <w:r>
        <w:rPr>
          <w:spacing w:val="48"/>
          <w:sz w:val="24"/>
          <w:szCs w:val="24"/>
        </w:rPr>
        <w:t xml:space="preserve"> </w:t>
      </w:r>
      <w:r>
        <w:rPr>
          <w:sz w:val="24"/>
          <w:szCs w:val="24"/>
        </w:rPr>
        <w:t>the</w:t>
      </w:r>
      <w:r>
        <w:rPr>
          <w:spacing w:val="47"/>
          <w:sz w:val="24"/>
          <w:szCs w:val="24"/>
        </w:rPr>
        <w:t xml:space="preserve"> </w:t>
      </w:r>
      <w:r>
        <w:rPr>
          <w:spacing w:val="2"/>
          <w:sz w:val="24"/>
          <w:szCs w:val="24"/>
        </w:rPr>
        <w:t>p</w:t>
      </w:r>
      <w:r>
        <w:rPr>
          <w:spacing w:val="1"/>
          <w:sz w:val="24"/>
          <w:szCs w:val="24"/>
        </w:rPr>
        <w:t>a</w:t>
      </w:r>
      <w:r>
        <w:rPr>
          <w:sz w:val="24"/>
          <w:szCs w:val="24"/>
        </w:rPr>
        <w:t>st.</w:t>
      </w:r>
      <w:r>
        <w:rPr>
          <w:spacing w:val="48"/>
          <w:sz w:val="24"/>
          <w:szCs w:val="24"/>
        </w:rPr>
        <w:t xml:space="preserve"> </w:t>
      </w:r>
      <w:r>
        <w:rPr>
          <w:sz w:val="24"/>
          <w:szCs w:val="24"/>
        </w:rPr>
        <w:t>Hodson</w:t>
      </w:r>
      <w:r>
        <w:rPr>
          <w:spacing w:val="48"/>
          <w:sz w:val="24"/>
          <w:szCs w:val="24"/>
        </w:rPr>
        <w:t xml:space="preserve"> </w:t>
      </w:r>
      <w:r>
        <w:rPr>
          <w:sz w:val="24"/>
          <w:szCs w:val="24"/>
        </w:rPr>
        <w:t>(199</w:t>
      </w:r>
      <w:r>
        <w:rPr>
          <w:spacing w:val="-1"/>
          <w:sz w:val="24"/>
          <w:szCs w:val="24"/>
        </w:rPr>
        <w:t>0</w:t>
      </w:r>
      <w:r>
        <w:rPr>
          <w:sz w:val="24"/>
          <w:szCs w:val="24"/>
        </w:rPr>
        <w:t xml:space="preserve">) </w:t>
      </w:r>
      <w:r>
        <w:rPr>
          <w:spacing w:val="-1"/>
          <w:sz w:val="24"/>
          <w:szCs w:val="24"/>
        </w:rPr>
        <w:t>a</w:t>
      </w:r>
      <w:r>
        <w:rPr>
          <w:spacing w:val="1"/>
          <w:sz w:val="24"/>
          <w:szCs w:val="24"/>
        </w:rPr>
        <w:t>r</w:t>
      </w:r>
      <w:r>
        <w:rPr>
          <w:spacing w:val="-2"/>
          <w:sz w:val="24"/>
          <w:szCs w:val="24"/>
        </w:rPr>
        <w:t>g</w:t>
      </w:r>
      <w:r>
        <w:rPr>
          <w:sz w:val="24"/>
          <w:szCs w:val="24"/>
        </w:rPr>
        <w:t>u</w:t>
      </w:r>
      <w:r>
        <w:rPr>
          <w:spacing w:val="-1"/>
          <w:sz w:val="24"/>
          <w:szCs w:val="24"/>
        </w:rPr>
        <w:t>e</w:t>
      </w:r>
      <w:r>
        <w:rPr>
          <w:sz w:val="24"/>
          <w:szCs w:val="24"/>
        </w:rPr>
        <w:t>s</w:t>
      </w:r>
      <w:r>
        <w:rPr>
          <w:spacing w:val="1"/>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1"/>
          <w:sz w:val="24"/>
          <w:szCs w:val="24"/>
        </w:rPr>
        <w:t xml:space="preserve"> </w:t>
      </w:r>
      <w:r>
        <w:rPr>
          <w:sz w:val="24"/>
          <w:szCs w:val="24"/>
        </w:rPr>
        <w:t>most</w:t>
      </w:r>
      <w:r>
        <w:rPr>
          <w:spacing w:val="2"/>
          <w:sz w:val="24"/>
          <w:szCs w:val="24"/>
        </w:rPr>
        <w:t xml:space="preserve"> t</w:t>
      </w:r>
      <w:r>
        <w:rPr>
          <w:spacing w:val="-1"/>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4"/>
          <w:sz w:val="24"/>
          <w:szCs w:val="24"/>
        </w:rPr>
        <w:t xml:space="preserve"> </w:t>
      </w:r>
      <w:r>
        <w:rPr>
          <w:sz w:val="24"/>
          <w:szCs w:val="24"/>
        </w:rPr>
        <w:t>used 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wit</w:t>
      </w:r>
      <w:r>
        <w:rPr>
          <w:spacing w:val="3"/>
          <w:sz w:val="24"/>
          <w:szCs w:val="24"/>
        </w:rPr>
        <w:t>h</w:t>
      </w:r>
      <w:r>
        <w:rPr>
          <w:sz w:val="24"/>
          <w:szCs w:val="24"/>
        </w:rPr>
        <w:t>out</w:t>
      </w:r>
      <w:r>
        <w:rPr>
          <w:spacing w:val="1"/>
          <w:sz w:val="24"/>
          <w:szCs w:val="24"/>
        </w:rPr>
        <w:t xml:space="preserve"> </w:t>
      </w:r>
      <w:r>
        <w:rPr>
          <w:sz w:val="24"/>
          <w:szCs w:val="24"/>
        </w:rPr>
        <w:t>th</w:t>
      </w:r>
      <w:r>
        <w:rPr>
          <w:spacing w:val="1"/>
          <w:sz w:val="24"/>
          <w:szCs w:val="24"/>
        </w:rPr>
        <w:t>i</w:t>
      </w:r>
      <w:r>
        <w:rPr>
          <w:sz w:val="24"/>
          <w:szCs w:val="24"/>
        </w:rPr>
        <w:t>nkin</w:t>
      </w:r>
      <w:r>
        <w:rPr>
          <w:spacing w:val="1"/>
          <w:sz w:val="24"/>
          <w:szCs w:val="24"/>
        </w:rPr>
        <w:t>g</w:t>
      </w:r>
      <w:r>
        <w:rPr>
          <w:sz w:val="24"/>
          <w:szCs w:val="24"/>
        </w:rPr>
        <w:t>;</w:t>
      </w:r>
      <w:r>
        <w:rPr>
          <w:spacing w:val="1"/>
          <w:sz w:val="24"/>
          <w:szCs w:val="24"/>
        </w:rPr>
        <w:t xml:space="preserve"> </w:t>
      </w:r>
      <w:r>
        <w:rPr>
          <w:sz w:val="24"/>
          <w:szCs w:val="24"/>
        </w:rPr>
        <w:t>th</w:t>
      </w:r>
      <w:r>
        <w:rPr>
          <w:spacing w:val="1"/>
          <w:sz w:val="24"/>
          <w:szCs w:val="24"/>
        </w:rPr>
        <w:t>i</w:t>
      </w:r>
      <w:r>
        <w:rPr>
          <w:sz w:val="24"/>
          <w:szCs w:val="24"/>
        </w:rPr>
        <w:t>s</w:t>
      </w:r>
      <w:r>
        <w:rPr>
          <w:spacing w:val="1"/>
          <w:sz w:val="24"/>
          <w:szCs w:val="24"/>
        </w:rPr>
        <w:t xml:space="preserve"> </w:t>
      </w:r>
      <w:r>
        <w:rPr>
          <w:sz w:val="24"/>
          <w:szCs w:val="24"/>
        </w:rPr>
        <w:t>w</w:t>
      </w:r>
      <w:r>
        <w:rPr>
          <w:spacing w:val="-1"/>
          <w:sz w:val="24"/>
          <w:szCs w:val="24"/>
        </w:rPr>
        <w:t>a</w:t>
      </w:r>
      <w:r>
        <w:rPr>
          <w:sz w:val="24"/>
          <w:szCs w:val="24"/>
        </w:rPr>
        <w:t>s</w:t>
      </w:r>
      <w:r>
        <w:rPr>
          <w:spacing w:val="3"/>
          <w:sz w:val="24"/>
          <w:szCs w:val="24"/>
        </w:rPr>
        <w:t xml:space="preserve"> </w:t>
      </w:r>
      <w:r>
        <w:rPr>
          <w:sz w:val="24"/>
          <w:szCs w:val="24"/>
        </w:rPr>
        <w:t>b</w:t>
      </w:r>
      <w:r>
        <w:rPr>
          <w:spacing w:val="1"/>
          <w:sz w:val="24"/>
          <w:szCs w:val="24"/>
        </w:rPr>
        <w:t>e</w:t>
      </w:r>
      <w:r>
        <w:rPr>
          <w:spacing w:val="-1"/>
          <w:sz w:val="24"/>
          <w:szCs w:val="24"/>
        </w:rPr>
        <w:t>ca</w:t>
      </w:r>
      <w:r>
        <w:rPr>
          <w:sz w:val="24"/>
          <w:szCs w:val="24"/>
        </w:rPr>
        <w:t>use</w:t>
      </w:r>
      <w:r>
        <w:rPr>
          <w:spacing w:val="2"/>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 did not</w:t>
      </w:r>
      <w:r>
        <w:rPr>
          <w:spacing w:val="1"/>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w:t>
      </w:r>
      <w:r>
        <w:rPr>
          <w:spacing w:val="1"/>
          <w:sz w:val="24"/>
          <w:szCs w:val="24"/>
        </w:rPr>
        <w:t xml:space="preserve"> </w:t>
      </w:r>
      <w:r>
        <w:rPr>
          <w:sz w:val="24"/>
          <w:szCs w:val="24"/>
        </w:rPr>
        <w:t>the main</w:t>
      </w:r>
      <w:r>
        <w:rPr>
          <w:spacing w:val="1"/>
          <w:sz w:val="24"/>
          <w:szCs w:val="24"/>
        </w:rPr>
        <w:t xml:space="preserve"> </w:t>
      </w:r>
      <w:r>
        <w:rPr>
          <w:sz w:val="24"/>
          <w:szCs w:val="24"/>
        </w:rPr>
        <w:t>purp</w:t>
      </w:r>
      <w:r>
        <w:rPr>
          <w:spacing w:val="-1"/>
          <w:sz w:val="24"/>
          <w:szCs w:val="24"/>
        </w:rPr>
        <w:t>o</w:t>
      </w:r>
      <w:r>
        <w:rPr>
          <w:sz w:val="24"/>
          <w:szCs w:val="24"/>
        </w:rPr>
        <w:t>s</w:t>
      </w:r>
      <w:r>
        <w:rPr>
          <w:spacing w:val="-1"/>
          <w:sz w:val="24"/>
          <w:szCs w:val="24"/>
        </w:rPr>
        <w:t>e</w:t>
      </w:r>
      <w:r>
        <w:rPr>
          <w:sz w:val="24"/>
          <w:szCs w:val="24"/>
        </w:rPr>
        <w:t>s</w:t>
      </w:r>
      <w:r>
        <w:rPr>
          <w:spacing w:val="1"/>
          <w:sz w:val="24"/>
          <w:szCs w:val="24"/>
        </w:rPr>
        <w:t xml:space="preserve"> </w:t>
      </w:r>
      <w:r>
        <w:rPr>
          <w:sz w:val="24"/>
          <w:szCs w:val="24"/>
        </w:rPr>
        <w:t>of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w:t>
      </w:r>
      <w:r>
        <w:rPr>
          <w:spacing w:val="4"/>
          <w:sz w:val="24"/>
          <w:szCs w:val="24"/>
        </w:rPr>
        <w:t>o</w:t>
      </w:r>
      <w:r>
        <w:rPr>
          <w:sz w:val="24"/>
          <w:szCs w:val="24"/>
        </w:rPr>
        <w:t>rk in</w:t>
      </w:r>
      <w:r>
        <w:rPr>
          <w:spacing w:val="1"/>
          <w:sz w:val="24"/>
          <w:szCs w:val="24"/>
        </w:rPr>
        <w:t xml:space="preserve"> </w:t>
      </w:r>
      <w:r>
        <w:rPr>
          <w:sz w:val="24"/>
          <w:szCs w:val="24"/>
        </w:rPr>
        <w:t>le</w:t>
      </w:r>
      <w:r>
        <w:rPr>
          <w:spacing w:val="-1"/>
          <w:sz w:val="24"/>
          <w:szCs w:val="24"/>
        </w:rPr>
        <w:t>a</w:t>
      </w:r>
      <w:r>
        <w:rPr>
          <w:sz w:val="24"/>
          <w:szCs w:val="24"/>
        </w:rPr>
        <w:t>rning</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te</w:t>
      </w:r>
      <w:r>
        <w:rPr>
          <w:spacing w:val="-1"/>
          <w:sz w:val="24"/>
          <w:szCs w:val="24"/>
        </w:rPr>
        <w:t>ac</w:t>
      </w:r>
      <w:r>
        <w:rPr>
          <w:sz w:val="24"/>
          <w:szCs w:val="24"/>
        </w:rPr>
        <w:t>h</w:t>
      </w:r>
      <w:r>
        <w:rPr>
          <w:spacing w:val="3"/>
          <w:sz w:val="24"/>
          <w:szCs w:val="24"/>
        </w:rPr>
        <w:t>i</w:t>
      </w:r>
      <w:r>
        <w:rPr>
          <w:sz w:val="24"/>
          <w:szCs w:val="24"/>
        </w:rPr>
        <w:t>n</w:t>
      </w:r>
      <w:r>
        <w:rPr>
          <w:spacing w:val="-1"/>
          <w:sz w:val="24"/>
          <w:szCs w:val="24"/>
        </w:rPr>
        <w:t>g</w:t>
      </w:r>
      <w:r>
        <w:rPr>
          <w:sz w:val="24"/>
          <w:szCs w:val="24"/>
        </w:rPr>
        <w:t>.</w:t>
      </w:r>
      <w:r w:rsidR="00B22168">
        <w:rPr>
          <w:sz w:val="24"/>
          <w:szCs w:val="24"/>
        </w:rPr>
        <w:t xml:space="preserve"> </w:t>
      </w:r>
      <w:r>
        <w:rPr>
          <w:spacing w:val="2"/>
          <w:sz w:val="24"/>
          <w:szCs w:val="24"/>
        </w:rPr>
        <w:t xml:space="preserve"> </w:t>
      </w:r>
      <w:r>
        <w:rPr>
          <w:sz w:val="24"/>
          <w:szCs w:val="24"/>
        </w:rPr>
        <w:t>H</w:t>
      </w:r>
      <w:r>
        <w:rPr>
          <w:spacing w:val="-1"/>
          <w:sz w:val="24"/>
          <w:szCs w:val="24"/>
        </w:rPr>
        <w:t>e</w:t>
      </w:r>
      <w:r>
        <w:rPr>
          <w:spacing w:val="2"/>
          <w:sz w:val="24"/>
          <w:szCs w:val="24"/>
        </w:rPr>
        <w:t>n</w:t>
      </w:r>
      <w:r>
        <w:rPr>
          <w:spacing w:val="-1"/>
          <w:sz w:val="24"/>
          <w:szCs w:val="24"/>
        </w:rPr>
        <w:t>c</w:t>
      </w:r>
      <w:r>
        <w:rPr>
          <w:sz w:val="24"/>
          <w:szCs w:val="24"/>
        </w:rPr>
        <w:t>e t</w:t>
      </w:r>
      <w:r>
        <w:rPr>
          <w:spacing w:val="1"/>
          <w:sz w:val="24"/>
          <w:szCs w:val="24"/>
        </w:rPr>
        <w:t>e</w:t>
      </w:r>
      <w:r>
        <w:rPr>
          <w:spacing w:val="-1"/>
          <w:sz w:val="24"/>
          <w:szCs w:val="24"/>
        </w:rPr>
        <w:t>ac</w:t>
      </w:r>
      <w:r>
        <w:rPr>
          <w:sz w:val="24"/>
          <w:szCs w:val="24"/>
        </w:rPr>
        <w:t>h</w:t>
      </w:r>
      <w:r>
        <w:rPr>
          <w:spacing w:val="1"/>
          <w:sz w:val="24"/>
          <w:szCs w:val="24"/>
        </w:rPr>
        <w:t>e</w:t>
      </w:r>
      <w:r>
        <w:rPr>
          <w:sz w:val="24"/>
          <w:szCs w:val="24"/>
        </w:rPr>
        <w:t>rs did</w:t>
      </w:r>
      <w:r>
        <w:rPr>
          <w:spacing w:val="12"/>
          <w:sz w:val="24"/>
          <w:szCs w:val="24"/>
        </w:rPr>
        <w:t xml:space="preserve"> </w:t>
      </w:r>
      <w:r>
        <w:rPr>
          <w:sz w:val="24"/>
          <w:szCs w:val="24"/>
        </w:rPr>
        <w:t>not</w:t>
      </w:r>
      <w:r>
        <w:rPr>
          <w:spacing w:val="12"/>
          <w:sz w:val="24"/>
          <w:szCs w:val="24"/>
        </w:rPr>
        <w:t xml:space="preserve"> </w:t>
      </w:r>
      <w:r>
        <w:rPr>
          <w:sz w:val="24"/>
          <w:szCs w:val="24"/>
        </w:rPr>
        <w:t>use</w:t>
      </w:r>
      <w:r>
        <w:rPr>
          <w:spacing w:val="12"/>
          <w:sz w:val="24"/>
          <w:szCs w:val="24"/>
        </w:rPr>
        <w:t xml:space="preserve"> </w:t>
      </w:r>
      <w:r>
        <w:rPr>
          <w:sz w:val="24"/>
          <w:szCs w:val="24"/>
        </w:rPr>
        <w:t>it</w:t>
      </w:r>
      <w:r>
        <w:rPr>
          <w:spacing w:val="12"/>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5"/>
          <w:sz w:val="24"/>
          <w:szCs w:val="24"/>
        </w:rPr>
        <w:t>l</w:t>
      </w:r>
      <w:r>
        <w:rPr>
          <w:spacing w:val="-5"/>
          <w:sz w:val="24"/>
          <w:szCs w:val="24"/>
        </w:rPr>
        <w:t>y</w:t>
      </w:r>
      <w:r>
        <w:rPr>
          <w:sz w:val="24"/>
          <w:szCs w:val="24"/>
        </w:rPr>
        <w:t>.</w:t>
      </w:r>
      <w:r>
        <w:rPr>
          <w:spacing w:val="14"/>
          <w:sz w:val="24"/>
          <w:szCs w:val="24"/>
        </w:rPr>
        <w:t xml:space="preserve"> </w:t>
      </w:r>
      <w:r>
        <w:rPr>
          <w:spacing w:val="1"/>
          <w:sz w:val="24"/>
          <w:szCs w:val="24"/>
        </w:rPr>
        <w:t>S</w:t>
      </w:r>
      <w:r>
        <w:rPr>
          <w:sz w:val="24"/>
          <w:szCs w:val="24"/>
        </w:rPr>
        <w:t>tud</w:t>
      </w:r>
      <w:r>
        <w:rPr>
          <w:spacing w:val="1"/>
          <w:sz w:val="24"/>
          <w:szCs w:val="24"/>
        </w:rPr>
        <w:t>i</w:t>
      </w:r>
      <w:r>
        <w:rPr>
          <w:spacing w:val="-1"/>
          <w:sz w:val="24"/>
          <w:szCs w:val="24"/>
        </w:rPr>
        <w:t>e</w:t>
      </w:r>
      <w:r>
        <w:rPr>
          <w:sz w:val="24"/>
          <w:szCs w:val="24"/>
        </w:rPr>
        <w:t>s</w:t>
      </w:r>
      <w:r>
        <w:rPr>
          <w:spacing w:val="12"/>
          <w:sz w:val="24"/>
          <w:szCs w:val="24"/>
        </w:rPr>
        <w:t xml:space="preserve"> </w:t>
      </w:r>
      <w:r>
        <w:rPr>
          <w:sz w:val="24"/>
          <w:szCs w:val="24"/>
        </w:rPr>
        <w:t>h</w:t>
      </w:r>
      <w:r>
        <w:rPr>
          <w:spacing w:val="-1"/>
          <w:sz w:val="24"/>
          <w:szCs w:val="24"/>
        </w:rPr>
        <w:t>a</w:t>
      </w:r>
      <w:r>
        <w:rPr>
          <w:sz w:val="24"/>
          <w:szCs w:val="24"/>
        </w:rPr>
        <w:t>ve</w:t>
      </w:r>
      <w:r>
        <w:rPr>
          <w:spacing w:val="11"/>
          <w:sz w:val="24"/>
          <w:szCs w:val="24"/>
        </w:rPr>
        <w:t xml:space="preserve"> </w:t>
      </w:r>
      <w:r>
        <w:rPr>
          <w:sz w:val="24"/>
          <w:szCs w:val="24"/>
        </w:rPr>
        <w:t>sh</w:t>
      </w:r>
      <w:r>
        <w:rPr>
          <w:spacing w:val="2"/>
          <w:sz w:val="24"/>
          <w:szCs w:val="24"/>
        </w:rPr>
        <w:t>o</w:t>
      </w:r>
      <w:r>
        <w:rPr>
          <w:sz w:val="24"/>
          <w:szCs w:val="24"/>
        </w:rPr>
        <w:t>wn</w:t>
      </w:r>
      <w:r>
        <w:rPr>
          <w:spacing w:val="15"/>
          <w:sz w:val="24"/>
          <w:szCs w:val="24"/>
        </w:rPr>
        <w:t xml:space="preserve"> </w:t>
      </w:r>
      <w:r>
        <w:rPr>
          <w:sz w:val="24"/>
          <w:szCs w:val="24"/>
        </w:rPr>
        <w:t>that</w:t>
      </w:r>
      <w:r>
        <w:rPr>
          <w:spacing w:val="14"/>
          <w:sz w:val="24"/>
          <w:szCs w:val="24"/>
        </w:rPr>
        <w:t xml:space="preserve"> </w:t>
      </w:r>
      <w:r>
        <w:rPr>
          <w:sz w:val="24"/>
          <w:szCs w:val="24"/>
        </w:rPr>
        <w:t>th</w:t>
      </w:r>
      <w:r>
        <w:rPr>
          <w:spacing w:val="1"/>
          <w:sz w:val="24"/>
          <w:szCs w:val="24"/>
        </w:rPr>
        <w:t>i</w:t>
      </w:r>
      <w:r>
        <w:rPr>
          <w:sz w:val="24"/>
          <w:szCs w:val="24"/>
        </w:rPr>
        <w:t>s</w:t>
      </w:r>
      <w:r>
        <w:rPr>
          <w:spacing w:val="12"/>
          <w:sz w:val="24"/>
          <w:szCs w:val="24"/>
        </w:rPr>
        <w:t xml:space="preserve"> </w:t>
      </w:r>
      <w:r>
        <w:rPr>
          <w:sz w:val="24"/>
          <w:szCs w:val="24"/>
        </w:rPr>
        <w:t>p</w:t>
      </w:r>
      <w:r>
        <w:rPr>
          <w:spacing w:val="-1"/>
          <w:sz w:val="24"/>
          <w:szCs w:val="24"/>
        </w:rPr>
        <w:t>r</w:t>
      </w:r>
      <w:r>
        <w:rPr>
          <w:sz w:val="24"/>
          <w:szCs w:val="24"/>
        </w:rPr>
        <w:t>oblem</w:t>
      </w:r>
      <w:r>
        <w:rPr>
          <w:spacing w:val="12"/>
          <w:sz w:val="24"/>
          <w:szCs w:val="24"/>
        </w:rPr>
        <w:t xml:space="preserve"> </w:t>
      </w:r>
      <w:r>
        <w:rPr>
          <w:sz w:val="24"/>
          <w:szCs w:val="24"/>
        </w:rPr>
        <w:t>p</w:t>
      </w:r>
      <w:r>
        <w:rPr>
          <w:spacing w:val="1"/>
          <w:sz w:val="24"/>
          <w:szCs w:val="24"/>
        </w:rPr>
        <w:t>e</w:t>
      </w:r>
      <w:r>
        <w:rPr>
          <w:sz w:val="24"/>
          <w:szCs w:val="24"/>
        </w:rPr>
        <w:t>rsists</w:t>
      </w:r>
      <w:r>
        <w:rPr>
          <w:spacing w:val="12"/>
          <w:sz w:val="24"/>
          <w:szCs w:val="24"/>
        </w:rPr>
        <w:t xml:space="preserve"> </w:t>
      </w:r>
      <w:r>
        <w:rPr>
          <w:sz w:val="24"/>
          <w:szCs w:val="24"/>
        </w:rPr>
        <w:t>to</w:t>
      </w:r>
      <w:r>
        <w:rPr>
          <w:spacing w:val="15"/>
          <w:sz w:val="24"/>
          <w:szCs w:val="24"/>
        </w:rPr>
        <w:t xml:space="preserve"> </w:t>
      </w:r>
      <w:r>
        <w:rPr>
          <w:sz w:val="24"/>
          <w:szCs w:val="24"/>
        </w:rPr>
        <w:t>th</w:t>
      </w:r>
      <w:r>
        <w:rPr>
          <w:spacing w:val="1"/>
          <w:sz w:val="24"/>
          <w:szCs w:val="24"/>
        </w:rPr>
        <w:t>i</w:t>
      </w:r>
      <w:r>
        <w:rPr>
          <w:sz w:val="24"/>
          <w:szCs w:val="24"/>
        </w:rPr>
        <w:t>s</w:t>
      </w:r>
      <w:r>
        <w:rPr>
          <w:spacing w:val="12"/>
          <w:sz w:val="24"/>
          <w:szCs w:val="24"/>
        </w:rPr>
        <w:t xml:space="preserve"> </w:t>
      </w:r>
      <w:r>
        <w:rPr>
          <w:sz w:val="24"/>
          <w:szCs w:val="24"/>
        </w:rPr>
        <w:t>d</w:t>
      </w:r>
      <w:r>
        <w:rPr>
          <w:spacing w:val="1"/>
          <w:sz w:val="24"/>
          <w:szCs w:val="24"/>
        </w:rPr>
        <w:t>a</w:t>
      </w:r>
      <w:r>
        <w:rPr>
          <w:sz w:val="24"/>
          <w:szCs w:val="24"/>
        </w:rPr>
        <w:t>y</w:t>
      </w:r>
      <w:r>
        <w:rPr>
          <w:spacing w:val="9"/>
          <w:sz w:val="24"/>
          <w:szCs w:val="24"/>
        </w:rPr>
        <w:t xml:space="preserve"> </w:t>
      </w:r>
      <w:r>
        <w:rPr>
          <w:sz w:val="24"/>
          <w:szCs w:val="24"/>
        </w:rPr>
        <w:t>(</w:t>
      </w:r>
      <w:r>
        <w:rPr>
          <w:spacing w:val="4"/>
          <w:sz w:val="24"/>
          <w:szCs w:val="24"/>
        </w:rPr>
        <w:t>S</w:t>
      </w:r>
      <w:r>
        <w:rPr>
          <w:sz w:val="24"/>
          <w:szCs w:val="24"/>
        </w:rPr>
        <w:t>tof</w:t>
      </w:r>
      <w:r>
        <w:rPr>
          <w:spacing w:val="-1"/>
          <w:sz w:val="24"/>
          <w:szCs w:val="24"/>
        </w:rPr>
        <w:t>fe</w:t>
      </w:r>
      <w:r>
        <w:rPr>
          <w:sz w:val="24"/>
          <w:szCs w:val="24"/>
        </w:rPr>
        <w:t>ls,</w:t>
      </w:r>
    </w:p>
    <w:p w:rsidR="00EA1739" w:rsidRDefault="008C4593">
      <w:pPr>
        <w:spacing w:before="6" w:line="359" w:lineRule="auto"/>
        <w:ind w:left="100" w:right="75"/>
        <w:jc w:val="both"/>
        <w:rPr>
          <w:sz w:val="24"/>
          <w:szCs w:val="24"/>
        </w:rPr>
        <w:sectPr w:rsidR="00EA1739">
          <w:footerReference w:type="default" r:id="rId17"/>
          <w:pgSz w:w="11920" w:h="16840"/>
          <w:pgMar w:top="1560" w:right="1320" w:bottom="280" w:left="1340" w:header="0" w:footer="1002" w:gutter="0"/>
          <w:cols w:space="720"/>
        </w:sectPr>
      </w:pPr>
      <w:r>
        <w:rPr>
          <w:sz w:val="24"/>
          <w:szCs w:val="24"/>
        </w:rPr>
        <w:t>2005;</w:t>
      </w:r>
      <w:r>
        <w:rPr>
          <w:spacing w:val="2"/>
          <w:sz w:val="24"/>
          <w:szCs w:val="24"/>
        </w:rPr>
        <w:t xml:space="preserve"> </w:t>
      </w:r>
      <w:r>
        <w:rPr>
          <w:sz w:val="24"/>
          <w:szCs w:val="24"/>
        </w:rPr>
        <w:t>Ab</w:t>
      </w:r>
      <w:r>
        <w:rPr>
          <w:spacing w:val="-1"/>
          <w:sz w:val="24"/>
          <w:szCs w:val="24"/>
        </w:rPr>
        <w:t>ra</w:t>
      </w:r>
      <w:r>
        <w:rPr>
          <w:sz w:val="24"/>
          <w:szCs w:val="24"/>
        </w:rPr>
        <w:t>h</w:t>
      </w:r>
      <w:r>
        <w:rPr>
          <w:spacing w:val="-1"/>
          <w:sz w:val="24"/>
          <w:szCs w:val="24"/>
        </w:rPr>
        <w:t>a</w:t>
      </w:r>
      <w:r>
        <w:rPr>
          <w:sz w:val="24"/>
          <w:szCs w:val="24"/>
        </w:rPr>
        <w:t>ms</w:t>
      </w:r>
      <w:r>
        <w:rPr>
          <w:spacing w:val="5"/>
          <w:sz w:val="24"/>
          <w:szCs w:val="24"/>
        </w:rPr>
        <w:t xml:space="preserve"> </w:t>
      </w:r>
      <w:r>
        <w:rPr>
          <w:sz w:val="24"/>
          <w:szCs w:val="24"/>
        </w:rPr>
        <w:t>&amp; Mil</w:t>
      </w:r>
      <w:r>
        <w:rPr>
          <w:spacing w:val="1"/>
          <w:sz w:val="24"/>
          <w:szCs w:val="24"/>
        </w:rPr>
        <w:t>la</w:t>
      </w:r>
      <w:r>
        <w:rPr>
          <w:sz w:val="24"/>
          <w:szCs w:val="24"/>
        </w:rPr>
        <w:t>r,</w:t>
      </w:r>
      <w:r>
        <w:rPr>
          <w:spacing w:val="1"/>
          <w:sz w:val="24"/>
          <w:szCs w:val="24"/>
        </w:rPr>
        <w:t xml:space="preserve"> </w:t>
      </w:r>
      <w:r>
        <w:rPr>
          <w:sz w:val="24"/>
          <w:szCs w:val="24"/>
        </w:rPr>
        <w:t>2008</w:t>
      </w:r>
      <w:r>
        <w:rPr>
          <w:spacing w:val="-1"/>
          <w:sz w:val="24"/>
          <w:szCs w:val="24"/>
        </w:rPr>
        <w:t>)</w:t>
      </w:r>
      <w:r>
        <w:rPr>
          <w:sz w:val="24"/>
          <w:szCs w:val="24"/>
        </w:rPr>
        <w:t>.</w:t>
      </w:r>
      <w:r>
        <w:rPr>
          <w:spacing w:val="2"/>
          <w:sz w:val="24"/>
          <w:szCs w:val="24"/>
        </w:rPr>
        <w:t xml:space="preserve"> </w:t>
      </w:r>
      <w:r w:rsidR="00B22168">
        <w:rPr>
          <w:spacing w:val="2"/>
          <w:sz w:val="24"/>
          <w:szCs w:val="24"/>
        </w:rPr>
        <w:t>Some South African schools</w:t>
      </w:r>
      <w:r w:rsidR="00385D21">
        <w:rPr>
          <w:spacing w:val="2"/>
          <w:sz w:val="24"/>
          <w:szCs w:val="24"/>
        </w:rPr>
        <w:t xml:space="preserve"> do not use practical work in the learning of science as it was argued by </w:t>
      </w:r>
      <w:r w:rsidR="00385D21">
        <w:rPr>
          <w:sz w:val="24"/>
          <w:szCs w:val="24"/>
        </w:rPr>
        <w:t>Aj</w:t>
      </w:r>
      <w:r w:rsidR="00385D21">
        <w:rPr>
          <w:spacing w:val="-1"/>
          <w:sz w:val="24"/>
          <w:szCs w:val="24"/>
        </w:rPr>
        <w:t>a</w:t>
      </w:r>
      <w:r w:rsidR="00385D21">
        <w:rPr>
          <w:spacing w:val="3"/>
          <w:sz w:val="24"/>
          <w:szCs w:val="24"/>
        </w:rPr>
        <w:t>j</w:t>
      </w:r>
      <w:r w:rsidR="00385D21">
        <w:rPr>
          <w:sz w:val="24"/>
          <w:szCs w:val="24"/>
        </w:rPr>
        <w:t>a</w:t>
      </w:r>
      <w:r w:rsidR="00385D21">
        <w:rPr>
          <w:spacing w:val="35"/>
          <w:sz w:val="24"/>
          <w:szCs w:val="24"/>
        </w:rPr>
        <w:t xml:space="preserve"> </w:t>
      </w:r>
      <w:r w:rsidR="00385D21">
        <w:rPr>
          <w:sz w:val="24"/>
          <w:szCs w:val="24"/>
        </w:rPr>
        <w:t>(200</w:t>
      </w:r>
      <w:r w:rsidR="00385D21">
        <w:rPr>
          <w:spacing w:val="-1"/>
          <w:sz w:val="24"/>
          <w:szCs w:val="24"/>
        </w:rPr>
        <w:t>9</w:t>
      </w:r>
      <w:r w:rsidR="00385D21">
        <w:rPr>
          <w:sz w:val="24"/>
          <w:szCs w:val="24"/>
        </w:rPr>
        <w:t>)</w:t>
      </w:r>
      <w:r w:rsidR="00385D21">
        <w:rPr>
          <w:spacing w:val="33"/>
          <w:sz w:val="24"/>
          <w:szCs w:val="24"/>
        </w:rPr>
        <w:t xml:space="preserve"> </w:t>
      </w:r>
      <w:r w:rsidR="00385D21">
        <w:rPr>
          <w:sz w:val="24"/>
          <w:szCs w:val="24"/>
        </w:rPr>
        <w:t>that</w:t>
      </w:r>
      <w:r w:rsidR="00385D21">
        <w:rPr>
          <w:spacing w:val="36"/>
          <w:sz w:val="24"/>
          <w:szCs w:val="24"/>
        </w:rPr>
        <w:t xml:space="preserve"> </w:t>
      </w:r>
      <w:r w:rsidR="00385D21">
        <w:rPr>
          <w:sz w:val="24"/>
          <w:szCs w:val="24"/>
        </w:rPr>
        <w:t>te</w:t>
      </w:r>
      <w:r w:rsidR="00385D21">
        <w:rPr>
          <w:spacing w:val="1"/>
          <w:sz w:val="24"/>
          <w:szCs w:val="24"/>
        </w:rPr>
        <w:t>a</w:t>
      </w:r>
      <w:r w:rsidR="00385D21">
        <w:rPr>
          <w:spacing w:val="-1"/>
          <w:sz w:val="24"/>
          <w:szCs w:val="24"/>
        </w:rPr>
        <w:t>c</w:t>
      </w:r>
      <w:r w:rsidR="00385D21">
        <w:rPr>
          <w:spacing w:val="2"/>
          <w:sz w:val="24"/>
          <w:szCs w:val="24"/>
        </w:rPr>
        <w:t>h</w:t>
      </w:r>
      <w:r w:rsidR="00385D21">
        <w:rPr>
          <w:spacing w:val="-1"/>
          <w:sz w:val="24"/>
          <w:szCs w:val="24"/>
        </w:rPr>
        <w:t>e</w:t>
      </w:r>
      <w:r w:rsidR="00385D21">
        <w:rPr>
          <w:sz w:val="24"/>
          <w:szCs w:val="24"/>
        </w:rPr>
        <w:t>rs</w:t>
      </w:r>
      <w:r w:rsidR="00385D21">
        <w:rPr>
          <w:spacing w:val="34"/>
          <w:sz w:val="24"/>
          <w:szCs w:val="24"/>
        </w:rPr>
        <w:t xml:space="preserve"> </w:t>
      </w:r>
      <w:r w:rsidR="00385D21">
        <w:rPr>
          <w:spacing w:val="-1"/>
          <w:sz w:val="24"/>
          <w:szCs w:val="24"/>
        </w:rPr>
        <w:t>a</w:t>
      </w:r>
      <w:r w:rsidR="00385D21">
        <w:rPr>
          <w:spacing w:val="1"/>
          <w:sz w:val="24"/>
          <w:szCs w:val="24"/>
        </w:rPr>
        <w:t>r</w:t>
      </w:r>
      <w:r w:rsidR="00385D21">
        <w:rPr>
          <w:sz w:val="24"/>
          <w:szCs w:val="24"/>
        </w:rPr>
        <w:t>e</w:t>
      </w:r>
      <w:r w:rsidR="00385D21">
        <w:rPr>
          <w:spacing w:val="32"/>
          <w:sz w:val="24"/>
          <w:szCs w:val="24"/>
        </w:rPr>
        <w:t xml:space="preserve"> </w:t>
      </w:r>
      <w:r w:rsidR="00385D21">
        <w:rPr>
          <w:sz w:val="24"/>
          <w:szCs w:val="24"/>
        </w:rPr>
        <w:t>not</w:t>
      </w:r>
      <w:r w:rsidR="00385D21">
        <w:rPr>
          <w:spacing w:val="34"/>
          <w:sz w:val="24"/>
          <w:szCs w:val="24"/>
        </w:rPr>
        <w:t xml:space="preserve"> </w:t>
      </w:r>
      <w:r w:rsidR="00385D21">
        <w:rPr>
          <w:sz w:val="24"/>
          <w:szCs w:val="24"/>
        </w:rPr>
        <w:t>tr</w:t>
      </w:r>
      <w:r w:rsidR="00385D21">
        <w:rPr>
          <w:spacing w:val="-1"/>
          <w:sz w:val="24"/>
          <w:szCs w:val="24"/>
        </w:rPr>
        <w:t>a</w:t>
      </w:r>
      <w:r w:rsidR="00385D21">
        <w:rPr>
          <w:sz w:val="24"/>
          <w:szCs w:val="24"/>
        </w:rPr>
        <w:t>ined</w:t>
      </w:r>
      <w:r w:rsidR="00385D21">
        <w:rPr>
          <w:spacing w:val="33"/>
          <w:sz w:val="24"/>
          <w:szCs w:val="24"/>
        </w:rPr>
        <w:t xml:space="preserve"> </w:t>
      </w:r>
      <w:r w:rsidR="00385D21">
        <w:rPr>
          <w:spacing w:val="-1"/>
          <w:sz w:val="24"/>
          <w:szCs w:val="24"/>
        </w:rPr>
        <w:t>a</w:t>
      </w:r>
      <w:r w:rsidR="00385D21">
        <w:rPr>
          <w:spacing w:val="2"/>
          <w:sz w:val="24"/>
          <w:szCs w:val="24"/>
        </w:rPr>
        <w:t>d</w:t>
      </w:r>
      <w:r w:rsidR="00385D21">
        <w:rPr>
          <w:spacing w:val="-1"/>
          <w:sz w:val="24"/>
          <w:szCs w:val="24"/>
        </w:rPr>
        <w:t>e</w:t>
      </w:r>
      <w:r w:rsidR="00385D21">
        <w:rPr>
          <w:spacing w:val="2"/>
          <w:sz w:val="24"/>
          <w:szCs w:val="24"/>
        </w:rPr>
        <w:t>q</w:t>
      </w:r>
      <w:r w:rsidR="00385D21">
        <w:rPr>
          <w:sz w:val="24"/>
          <w:szCs w:val="24"/>
        </w:rPr>
        <w:t>u</w:t>
      </w:r>
      <w:r w:rsidR="00385D21">
        <w:rPr>
          <w:spacing w:val="-1"/>
          <w:sz w:val="24"/>
          <w:szCs w:val="24"/>
        </w:rPr>
        <w:t>a</w:t>
      </w:r>
      <w:r w:rsidR="00385D21">
        <w:rPr>
          <w:sz w:val="24"/>
          <w:szCs w:val="24"/>
        </w:rPr>
        <w:t>te</w:t>
      </w:r>
      <w:r w:rsidR="00385D21">
        <w:rPr>
          <w:spacing w:val="2"/>
          <w:sz w:val="24"/>
          <w:szCs w:val="24"/>
        </w:rPr>
        <w:t>l</w:t>
      </w:r>
      <w:r w:rsidR="00385D21">
        <w:rPr>
          <w:spacing w:val="-5"/>
          <w:sz w:val="24"/>
          <w:szCs w:val="24"/>
        </w:rPr>
        <w:t>y</w:t>
      </w:r>
      <w:r w:rsidR="00385D21">
        <w:rPr>
          <w:sz w:val="24"/>
          <w:szCs w:val="24"/>
        </w:rPr>
        <w:t>,</w:t>
      </w:r>
      <w:r w:rsidR="00385D21">
        <w:rPr>
          <w:spacing w:val="36"/>
          <w:sz w:val="24"/>
          <w:szCs w:val="24"/>
        </w:rPr>
        <w:t xml:space="preserve"> </w:t>
      </w:r>
      <w:r w:rsidR="00385D21">
        <w:rPr>
          <w:spacing w:val="-1"/>
          <w:sz w:val="24"/>
          <w:szCs w:val="24"/>
        </w:rPr>
        <w:t>a</w:t>
      </w:r>
      <w:r w:rsidR="00385D21">
        <w:rPr>
          <w:sz w:val="24"/>
          <w:szCs w:val="24"/>
        </w:rPr>
        <w:t>s</w:t>
      </w:r>
      <w:r w:rsidR="00385D21">
        <w:rPr>
          <w:spacing w:val="34"/>
          <w:sz w:val="24"/>
          <w:szCs w:val="24"/>
        </w:rPr>
        <w:t xml:space="preserve"> </w:t>
      </w:r>
      <w:r w:rsidR="00385D21">
        <w:rPr>
          <w:sz w:val="24"/>
          <w:szCs w:val="24"/>
        </w:rPr>
        <w:t>a</w:t>
      </w:r>
      <w:r w:rsidR="00385D21">
        <w:rPr>
          <w:spacing w:val="32"/>
          <w:sz w:val="24"/>
          <w:szCs w:val="24"/>
        </w:rPr>
        <w:t xml:space="preserve"> </w:t>
      </w:r>
      <w:r w:rsidR="00385D21">
        <w:rPr>
          <w:spacing w:val="1"/>
          <w:sz w:val="24"/>
          <w:szCs w:val="24"/>
        </w:rPr>
        <w:t>r</w:t>
      </w:r>
      <w:r w:rsidR="00385D21">
        <w:rPr>
          <w:spacing w:val="-1"/>
          <w:sz w:val="24"/>
          <w:szCs w:val="24"/>
        </w:rPr>
        <w:t>e</w:t>
      </w:r>
      <w:r w:rsidR="00385D21">
        <w:rPr>
          <w:sz w:val="24"/>
          <w:szCs w:val="24"/>
        </w:rPr>
        <w:t>sult the</w:t>
      </w:r>
      <w:r w:rsidR="00385D21">
        <w:rPr>
          <w:spacing w:val="-1"/>
          <w:sz w:val="24"/>
          <w:szCs w:val="24"/>
        </w:rPr>
        <w:t>r</w:t>
      </w:r>
      <w:r w:rsidR="00385D21">
        <w:rPr>
          <w:sz w:val="24"/>
          <w:szCs w:val="24"/>
        </w:rPr>
        <w:t>e</w:t>
      </w:r>
      <w:r w:rsidR="00385D21">
        <w:rPr>
          <w:spacing w:val="2"/>
          <w:sz w:val="24"/>
          <w:szCs w:val="24"/>
        </w:rPr>
        <w:t xml:space="preserve"> </w:t>
      </w:r>
      <w:r w:rsidR="00385D21">
        <w:rPr>
          <w:sz w:val="24"/>
          <w:szCs w:val="24"/>
        </w:rPr>
        <w:t>is</w:t>
      </w:r>
      <w:r w:rsidR="00385D21">
        <w:rPr>
          <w:spacing w:val="3"/>
          <w:sz w:val="24"/>
          <w:szCs w:val="24"/>
        </w:rPr>
        <w:t xml:space="preserve"> </w:t>
      </w:r>
      <w:r w:rsidR="00385D21">
        <w:rPr>
          <w:sz w:val="24"/>
          <w:szCs w:val="24"/>
        </w:rPr>
        <w:t>no</w:t>
      </w:r>
      <w:r w:rsidR="00385D21">
        <w:rPr>
          <w:spacing w:val="5"/>
          <w:sz w:val="24"/>
          <w:szCs w:val="24"/>
        </w:rPr>
        <w:t xml:space="preserve"> </w:t>
      </w:r>
      <w:r w:rsidR="00385D21">
        <w:rPr>
          <w:sz w:val="24"/>
          <w:szCs w:val="24"/>
        </w:rPr>
        <w:t>use</w:t>
      </w:r>
      <w:r w:rsidR="00385D21">
        <w:rPr>
          <w:spacing w:val="2"/>
          <w:sz w:val="24"/>
          <w:szCs w:val="24"/>
        </w:rPr>
        <w:t xml:space="preserve"> </w:t>
      </w:r>
      <w:r w:rsidR="00385D21">
        <w:rPr>
          <w:sz w:val="24"/>
          <w:szCs w:val="24"/>
        </w:rPr>
        <w:t>of</w:t>
      </w:r>
      <w:r w:rsidR="00385D21">
        <w:rPr>
          <w:spacing w:val="5"/>
          <w:sz w:val="24"/>
          <w:szCs w:val="24"/>
        </w:rPr>
        <w:t xml:space="preserve"> </w:t>
      </w:r>
      <w:r w:rsidR="00385D21">
        <w:rPr>
          <w:sz w:val="24"/>
          <w:szCs w:val="24"/>
        </w:rPr>
        <w:t>p</w:t>
      </w:r>
      <w:r w:rsidR="00385D21">
        <w:rPr>
          <w:spacing w:val="-1"/>
          <w:sz w:val="24"/>
          <w:szCs w:val="24"/>
        </w:rPr>
        <w:t>r</w:t>
      </w:r>
      <w:r w:rsidR="00385D21">
        <w:rPr>
          <w:spacing w:val="1"/>
          <w:sz w:val="24"/>
          <w:szCs w:val="24"/>
        </w:rPr>
        <w:t>a</w:t>
      </w:r>
      <w:r w:rsidR="00385D21">
        <w:rPr>
          <w:spacing w:val="-1"/>
          <w:sz w:val="24"/>
          <w:szCs w:val="24"/>
        </w:rPr>
        <w:t>c</w:t>
      </w:r>
      <w:r w:rsidR="00385D21">
        <w:rPr>
          <w:sz w:val="24"/>
          <w:szCs w:val="24"/>
        </w:rPr>
        <w:t>t</w:t>
      </w:r>
      <w:r w:rsidR="00385D21">
        <w:rPr>
          <w:spacing w:val="1"/>
          <w:sz w:val="24"/>
          <w:szCs w:val="24"/>
        </w:rPr>
        <w:t>ic</w:t>
      </w:r>
      <w:r w:rsidR="00385D21">
        <w:rPr>
          <w:spacing w:val="-1"/>
          <w:sz w:val="24"/>
          <w:szCs w:val="24"/>
        </w:rPr>
        <w:t>a</w:t>
      </w:r>
      <w:r w:rsidR="00385D21">
        <w:rPr>
          <w:sz w:val="24"/>
          <w:szCs w:val="24"/>
        </w:rPr>
        <w:t>l</w:t>
      </w:r>
      <w:r w:rsidR="00385D21">
        <w:rPr>
          <w:spacing w:val="3"/>
          <w:sz w:val="24"/>
          <w:szCs w:val="24"/>
        </w:rPr>
        <w:t xml:space="preserve"> </w:t>
      </w:r>
      <w:r w:rsidR="00385D21">
        <w:rPr>
          <w:sz w:val="24"/>
          <w:szCs w:val="24"/>
        </w:rPr>
        <w:t>wo</w:t>
      </w:r>
      <w:r w:rsidR="00385D21">
        <w:rPr>
          <w:spacing w:val="-1"/>
          <w:sz w:val="24"/>
          <w:szCs w:val="24"/>
        </w:rPr>
        <w:t>r</w:t>
      </w:r>
      <w:r w:rsidR="00385D21">
        <w:rPr>
          <w:sz w:val="24"/>
          <w:szCs w:val="24"/>
        </w:rPr>
        <w:t>k</w:t>
      </w:r>
      <w:r w:rsidR="00385D21">
        <w:rPr>
          <w:spacing w:val="3"/>
          <w:sz w:val="24"/>
          <w:szCs w:val="24"/>
        </w:rPr>
        <w:t xml:space="preserve"> </w:t>
      </w:r>
      <w:r w:rsidR="00385D21">
        <w:rPr>
          <w:sz w:val="24"/>
          <w:szCs w:val="24"/>
        </w:rPr>
        <w:t>but</w:t>
      </w:r>
      <w:r w:rsidR="00385D21">
        <w:rPr>
          <w:spacing w:val="3"/>
          <w:sz w:val="24"/>
          <w:szCs w:val="24"/>
        </w:rPr>
        <w:t xml:space="preserve"> t</w:t>
      </w:r>
      <w:r w:rsidR="00385D21">
        <w:rPr>
          <w:spacing w:val="-1"/>
          <w:sz w:val="24"/>
          <w:szCs w:val="24"/>
        </w:rPr>
        <w:t>eac</w:t>
      </w:r>
      <w:r w:rsidR="00385D21">
        <w:rPr>
          <w:spacing w:val="2"/>
          <w:sz w:val="24"/>
          <w:szCs w:val="24"/>
        </w:rPr>
        <w:t>h</w:t>
      </w:r>
      <w:r w:rsidR="00385D21">
        <w:rPr>
          <w:spacing w:val="-1"/>
          <w:sz w:val="24"/>
          <w:szCs w:val="24"/>
        </w:rPr>
        <w:t>e</w:t>
      </w:r>
      <w:r w:rsidR="00385D21">
        <w:rPr>
          <w:sz w:val="24"/>
          <w:szCs w:val="24"/>
        </w:rPr>
        <w:t>rs</w:t>
      </w:r>
      <w:r w:rsidR="00385D21">
        <w:rPr>
          <w:spacing w:val="4"/>
          <w:sz w:val="24"/>
          <w:szCs w:val="24"/>
        </w:rPr>
        <w:t xml:space="preserve"> </w:t>
      </w:r>
      <w:r w:rsidR="00385D21">
        <w:rPr>
          <w:sz w:val="24"/>
          <w:szCs w:val="24"/>
        </w:rPr>
        <w:t>r</w:t>
      </w:r>
      <w:r w:rsidR="00385D21">
        <w:rPr>
          <w:spacing w:val="-2"/>
          <w:sz w:val="24"/>
          <w:szCs w:val="24"/>
        </w:rPr>
        <w:t>e</w:t>
      </w:r>
      <w:r w:rsidR="00385D21">
        <w:rPr>
          <w:spacing w:val="5"/>
          <w:sz w:val="24"/>
          <w:szCs w:val="24"/>
        </w:rPr>
        <w:t>l</w:t>
      </w:r>
      <w:r w:rsidR="00385D21">
        <w:rPr>
          <w:sz w:val="24"/>
          <w:szCs w:val="24"/>
        </w:rPr>
        <w:t>y on</w:t>
      </w:r>
      <w:r w:rsidR="00385D21">
        <w:rPr>
          <w:spacing w:val="6"/>
          <w:sz w:val="24"/>
          <w:szCs w:val="24"/>
        </w:rPr>
        <w:t xml:space="preserve"> </w:t>
      </w:r>
      <w:r w:rsidR="00385D21">
        <w:rPr>
          <w:sz w:val="24"/>
          <w:szCs w:val="24"/>
        </w:rPr>
        <w:t>te</w:t>
      </w:r>
      <w:r w:rsidR="00385D21">
        <w:rPr>
          <w:spacing w:val="2"/>
          <w:sz w:val="24"/>
          <w:szCs w:val="24"/>
        </w:rPr>
        <w:t>x</w:t>
      </w:r>
      <w:r w:rsidR="00385D21">
        <w:rPr>
          <w:sz w:val="24"/>
          <w:szCs w:val="24"/>
        </w:rPr>
        <w:t>tbooks</w:t>
      </w:r>
      <w:r w:rsidR="00385D21">
        <w:rPr>
          <w:spacing w:val="3"/>
          <w:sz w:val="24"/>
          <w:szCs w:val="24"/>
        </w:rPr>
        <w:t xml:space="preserve"> </w:t>
      </w:r>
      <w:r w:rsidR="00385D21">
        <w:rPr>
          <w:sz w:val="24"/>
          <w:szCs w:val="24"/>
        </w:rPr>
        <w:t>for</w:t>
      </w:r>
      <w:r w:rsidR="00385D21">
        <w:rPr>
          <w:spacing w:val="1"/>
          <w:sz w:val="24"/>
          <w:szCs w:val="24"/>
        </w:rPr>
        <w:t xml:space="preserve"> </w:t>
      </w:r>
      <w:r w:rsidR="00385D21">
        <w:rPr>
          <w:sz w:val="24"/>
          <w:szCs w:val="24"/>
        </w:rPr>
        <w:t>te</w:t>
      </w:r>
      <w:r w:rsidR="00385D21">
        <w:rPr>
          <w:spacing w:val="1"/>
          <w:sz w:val="24"/>
          <w:szCs w:val="24"/>
        </w:rPr>
        <w:t>a</w:t>
      </w:r>
      <w:r w:rsidR="00385D21">
        <w:rPr>
          <w:spacing w:val="-1"/>
          <w:sz w:val="24"/>
          <w:szCs w:val="24"/>
        </w:rPr>
        <w:t>c</w:t>
      </w:r>
      <w:r w:rsidR="00385D21">
        <w:rPr>
          <w:sz w:val="24"/>
          <w:szCs w:val="24"/>
        </w:rPr>
        <w:t>hi</w:t>
      </w:r>
      <w:r w:rsidR="00385D21">
        <w:rPr>
          <w:spacing w:val="3"/>
          <w:sz w:val="24"/>
          <w:szCs w:val="24"/>
        </w:rPr>
        <w:t>n</w:t>
      </w:r>
      <w:r w:rsidR="00385D21">
        <w:rPr>
          <w:sz w:val="24"/>
          <w:szCs w:val="24"/>
        </w:rPr>
        <w:t xml:space="preserve">g </w:t>
      </w:r>
      <w:r w:rsidR="00385D21">
        <w:rPr>
          <w:spacing w:val="2"/>
          <w:sz w:val="24"/>
          <w:szCs w:val="24"/>
        </w:rPr>
        <w:t>s</w:t>
      </w:r>
      <w:r w:rsidR="00385D21">
        <w:rPr>
          <w:spacing w:val="-1"/>
          <w:sz w:val="24"/>
          <w:szCs w:val="24"/>
        </w:rPr>
        <w:t>c</w:t>
      </w:r>
      <w:r w:rsidR="00385D21">
        <w:rPr>
          <w:sz w:val="24"/>
          <w:szCs w:val="24"/>
        </w:rPr>
        <w:t>ien</w:t>
      </w:r>
      <w:r w:rsidR="00385D21">
        <w:rPr>
          <w:spacing w:val="1"/>
          <w:sz w:val="24"/>
          <w:szCs w:val="24"/>
        </w:rPr>
        <w:t>c</w:t>
      </w:r>
      <w:r w:rsidR="00385D21">
        <w:rPr>
          <w:spacing w:val="-1"/>
          <w:sz w:val="24"/>
          <w:szCs w:val="24"/>
        </w:rPr>
        <w:t>e</w:t>
      </w:r>
      <w:r w:rsidR="00385D21">
        <w:rPr>
          <w:sz w:val="24"/>
          <w:szCs w:val="24"/>
        </w:rPr>
        <w:t xml:space="preserve">. </w:t>
      </w:r>
      <w:r>
        <w:rPr>
          <w:sz w:val="24"/>
          <w:szCs w:val="24"/>
        </w:rPr>
        <w:t>The</w:t>
      </w:r>
      <w:r>
        <w:rPr>
          <w:spacing w:val="3"/>
          <w:sz w:val="24"/>
          <w:szCs w:val="24"/>
        </w:rPr>
        <w:t xml:space="preserve"> </w:t>
      </w:r>
      <w:r>
        <w:rPr>
          <w:sz w:val="24"/>
          <w:szCs w:val="24"/>
        </w:rPr>
        <w:t>n</w:t>
      </w:r>
      <w:r>
        <w:rPr>
          <w:spacing w:val="-1"/>
          <w:sz w:val="24"/>
          <w:szCs w:val="24"/>
        </w:rPr>
        <w:t>e</w:t>
      </w:r>
      <w:r>
        <w:rPr>
          <w:spacing w:val="2"/>
          <w:sz w:val="24"/>
          <w:szCs w:val="24"/>
        </w:rPr>
        <w:t>x</w:t>
      </w:r>
      <w:r>
        <w:rPr>
          <w:sz w:val="24"/>
          <w:szCs w:val="24"/>
        </w:rPr>
        <w:t>t</w:t>
      </w:r>
      <w:r>
        <w:rPr>
          <w:spacing w:val="2"/>
          <w:sz w:val="24"/>
          <w:szCs w:val="24"/>
        </w:rPr>
        <w:t xml:space="preserve"> </w:t>
      </w:r>
      <w:r>
        <w:rPr>
          <w:sz w:val="24"/>
          <w:szCs w:val="24"/>
        </w:rPr>
        <w:t>s</w:t>
      </w:r>
      <w:r>
        <w:rPr>
          <w:spacing w:val="-1"/>
          <w:sz w:val="24"/>
          <w:szCs w:val="24"/>
        </w:rPr>
        <w:t>ec</w:t>
      </w:r>
      <w:r>
        <w:rPr>
          <w:sz w:val="24"/>
          <w:szCs w:val="24"/>
        </w:rPr>
        <w:t>t</w:t>
      </w:r>
      <w:r>
        <w:rPr>
          <w:spacing w:val="1"/>
          <w:sz w:val="24"/>
          <w:szCs w:val="24"/>
        </w:rPr>
        <w:t>i</w:t>
      </w:r>
      <w:r>
        <w:rPr>
          <w:sz w:val="24"/>
          <w:szCs w:val="24"/>
        </w:rPr>
        <w:t>on</w:t>
      </w:r>
      <w:r>
        <w:rPr>
          <w:spacing w:val="2"/>
          <w:sz w:val="24"/>
          <w:szCs w:val="24"/>
        </w:rPr>
        <w:t xml:space="preserve"> </w:t>
      </w:r>
      <w:r>
        <w:rPr>
          <w:sz w:val="24"/>
          <w:szCs w:val="24"/>
        </w:rPr>
        <w:t>looks</w:t>
      </w:r>
      <w:r>
        <w:rPr>
          <w:spacing w:val="2"/>
          <w:sz w:val="24"/>
          <w:szCs w:val="24"/>
        </w:rPr>
        <w:t xml:space="preserve"> </w:t>
      </w:r>
      <w:r>
        <w:rPr>
          <w:spacing w:val="-1"/>
          <w:sz w:val="24"/>
          <w:szCs w:val="24"/>
        </w:rPr>
        <w:t>a</w:t>
      </w:r>
      <w:r>
        <w:rPr>
          <w:sz w:val="24"/>
          <w:szCs w:val="24"/>
        </w:rPr>
        <w:t>t</w:t>
      </w:r>
      <w:r>
        <w:rPr>
          <w:spacing w:val="2"/>
          <w:sz w:val="24"/>
          <w:szCs w:val="24"/>
        </w:rPr>
        <w:t xml:space="preserve"> </w:t>
      </w:r>
      <w:r>
        <w:rPr>
          <w:sz w:val="24"/>
          <w:szCs w:val="24"/>
        </w:rPr>
        <w:t>how</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pacing w:val="7"/>
          <w:sz w:val="24"/>
          <w:szCs w:val="24"/>
        </w:rPr>
        <w:t>i</w:t>
      </w:r>
      <w:r>
        <w:rPr>
          <w:sz w:val="24"/>
          <w:szCs w:val="24"/>
        </w:rPr>
        <w:t>s</w:t>
      </w:r>
      <w:r>
        <w:rPr>
          <w:spacing w:val="2"/>
          <w:sz w:val="24"/>
          <w:szCs w:val="24"/>
        </w:rPr>
        <w:t xml:space="preserve"> </w:t>
      </w:r>
      <w:r>
        <w:rPr>
          <w:sz w:val="24"/>
          <w:szCs w:val="24"/>
        </w:rPr>
        <w:t>d</w:t>
      </w:r>
      <w:r>
        <w:rPr>
          <w:spacing w:val="-1"/>
          <w:sz w:val="24"/>
          <w:szCs w:val="24"/>
        </w:rPr>
        <w:t>e</w:t>
      </w:r>
      <w:r>
        <w:rPr>
          <w:sz w:val="24"/>
          <w:szCs w:val="24"/>
        </w:rPr>
        <w:t>fin</w:t>
      </w:r>
      <w:r>
        <w:rPr>
          <w:spacing w:val="-1"/>
          <w:sz w:val="24"/>
          <w:szCs w:val="24"/>
        </w:rPr>
        <w:t>e</w:t>
      </w:r>
      <w:r>
        <w:rPr>
          <w:sz w:val="24"/>
          <w:szCs w:val="24"/>
        </w:rPr>
        <w:t>d</w:t>
      </w:r>
      <w:r>
        <w:rPr>
          <w:spacing w:val="4"/>
          <w:sz w:val="24"/>
          <w:szCs w:val="24"/>
        </w:rPr>
        <w:t xml:space="preserve"> </w:t>
      </w:r>
      <w:r>
        <w:rPr>
          <w:spacing w:val="5"/>
          <w:sz w:val="24"/>
          <w:szCs w:val="24"/>
        </w:rPr>
        <w:t>b</w:t>
      </w:r>
      <w:r>
        <w:rPr>
          <w:sz w:val="24"/>
          <w:szCs w:val="24"/>
        </w:rPr>
        <w:t>y dif</w:t>
      </w:r>
      <w:r>
        <w:rPr>
          <w:spacing w:val="-1"/>
          <w:sz w:val="24"/>
          <w:szCs w:val="24"/>
        </w:rPr>
        <w:t>fe</w:t>
      </w:r>
      <w:r>
        <w:rPr>
          <w:sz w:val="24"/>
          <w:szCs w:val="24"/>
        </w:rPr>
        <w:t>r</w:t>
      </w:r>
      <w:r>
        <w:rPr>
          <w:spacing w:val="-2"/>
          <w:sz w:val="24"/>
          <w:szCs w:val="24"/>
        </w:rPr>
        <w:t>e</w:t>
      </w:r>
      <w:r>
        <w:rPr>
          <w:sz w:val="24"/>
          <w:szCs w:val="24"/>
        </w:rPr>
        <w:t>nt</w:t>
      </w:r>
      <w:r w:rsidR="00B22168">
        <w:rPr>
          <w:spacing w:val="3"/>
          <w:sz w:val="24"/>
          <w:szCs w:val="24"/>
        </w:rPr>
        <w:t xml:space="preserve"> </w:t>
      </w:r>
      <w:r>
        <w:rPr>
          <w:spacing w:val="-1"/>
          <w:sz w:val="24"/>
          <w:szCs w:val="24"/>
        </w:rPr>
        <w:t>a</w:t>
      </w:r>
      <w:r>
        <w:rPr>
          <w:sz w:val="24"/>
          <w:szCs w:val="24"/>
        </w:rPr>
        <w:t>uthors.</w:t>
      </w:r>
    </w:p>
    <w:p w:rsidR="00EA1739" w:rsidRDefault="008C4593">
      <w:pPr>
        <w:spacing w:before="61"/>
        <w:ind w:left="100" w:right="6197"/>
        <w:jc w:val="both"/>
        <w:rPr>
          <w:sz w:val="24"/>
          <w:szCs w:val="24"/>
        </w:rPr>
      </w:pPr>
      <w:r>
        <w:rPr>
          <w:b/>
          <w:sz w:val="24"/>
          <w:szCs w:val="24"/>
        </w:rPr>
        <w:lastRenderedPageBreak/>
        <w:t>2.2 W</w:t>
      </w:r>
      <w:r>
        <w:rPr>
          <w:b/>
          <w:spacing w:val="1"/>
          <w:sz w:val="24"/>
          <w:szCs w:val="24"/>
        </w:rPr>
        <w:t>h</w:t>
      </w:r>
      <w:r>
        <w:rPr>
          <w:b/>
          <w:sz w:val="24"/>
          <w:szCs w:val="24"/>
        </w:rPr>
        <w:t>at</w:t>
      </w:r>
      <w:r>
        <w:rPr>
          <w:b/>
          <w:spacing w:val="-1"/>
          <w:sz w:val="24"/>
          <w:szCs w:val="24"/>
        </w:rPr>
        <w:t xml:space="preserve"> </w:t>
      </w:r>
      <w:r>
        <w:rPr>
          <w:b/>
          <w:sz w:val="24"/>
          <w:szCs w:val="24"/>
        </w:rPr>
        <w:t xml:space="preserve">is </w:t>
      </w:r>
      <w:r>
        <w:rPr>
          <w:b/>
          <w:spacing w:val="-2"/>
          <w:sz w:val="24"/>
          <w:szCs w:val="24"/>
        </w:rPr>
        <w:t>P</w:t>
      </w:r>
      <w:r>
        <w:rPr>
          <w:b/>
          <w:spacing w:val="-1"/>
          <w:sz w:val="24"/>
          <w:szCs w:val="24"/>
        </w:rPr>
        <w:t>r</w:t>
      </w:r>
      <w:r>
        <w:rPr>
          <w:b/>
          <w:spacing w:val="2"/>
          <w:sz w:val="24"/>
          <w:szCs w:val="24"/>
        </w:rPr>
        <w:t>a</w:t>
      </w:r>
      <w:r>
        <w:rPr>
          <w:b/>
          <w:spacing w:val="-1"/>
          <w:sz w:val="24"/>
          <w:szCs w:val="24"/>
        </w:rPr>
        <w:t>c</w:t>
      </w:r>
      <w:r>
        <w:rPr>
          <w:b/>
          <w:sz w:val="24"/>
          <w:szCs w:val="24"/>
        </w:rPr>
        <w:t>ti</w:t>
      </w:r>
      <w:r>
        <w:rPr>
          <w:b/>
          <w:spacing w:val="-1"/>
          <w:sz w:val="24"/>
          <w:szCs w:val="24"/>
        </w:rPr>
        <w:t>c</w:t>
      </w:r>
      <w:r>
        <w:rPr>
          <w:b/>
          <w:sz w:val="24"/>
          <w:szCs w:val="24"/>
        </w:rPr>
        <w:t xml:space="preserve">al </w:t>
      </w:r>
      <w:r>
        <w:rPr>
          <w:b/>
          <w:spacing w:val="3"/>
          <w:sz w:val="24"/>
          <w:szCs w:val="24"/>
        </w:rPr>
        <w:t>W</w:t>
      </w:r>
      <w:r>
        <w:rPr>
          <w:b/>
          <w:sz w:val="24"/>
          <w:szCs w:val="24"/>
        </w:rPr>
        <w:t>o</w:t>
      </w:r>
      <w:r>
        <w:rPr>
          <w:b/>
          <w:spacing w:val="-1"/>
          <w:sz w:val="24"/>
          <w:szCs w:val="24"/>
        </w:rPr>
        <w:t>r</w:t>
      </w:r>
      <w:r>
        <w:rPr>
          <w:b/>
          <w:spacing w:val="1"/>
          <w:sz w:val="24"/>
          <w:szCs w:val="24"/>
        </w:rPr>
        <w:t>k</w:t>
      </w:r>
      <w:r>
        <w:rPr>
          <w:b/>
          <w:sz w:val="24"/>
          <w:szCs w:val="24"/>
        </w:rPr>
        <w:t>?</w:t>
      </w:r>
    </w:p>
    <w:p w:rsidR="00EA1739" w:rsidRDefault="00EA1739">
      <w:pPr>
        <w:spacing w:line="200" w:lineRule="exact"/>
      </w:pPr>
    </w:p>
    <w:p w:rsidR="00EA1739" w:rsidRDefault="00EA1739">
      <w:pPr>
        <w:spacing w:before="13" w:line="200" w:lineRule="exact"/>
      </w:pPr>
    </w:p>
    <w:p w:rsidR="00EA1739" w:rsidRDefault="008C4593">
      <w:pPr>
        <w:ind w:left="100" w:right="84"/>
        <w:jc w:val="both"/>
        <w:rPr>
          <w:sz w:val="24"/>
          <w:szCs w:val="24"/>
        </w:rPr>
      </w:pPr>
      <w:r>
        <w:rPr>
          <w:sz w:val="24"/>
          <w:szCs w:val="24"/>
        </w:rPr>
        <w:t>Dif</w:t>
      </w:r>
      <w:r>
        <w:rPr>
          <w:spacing w:val="-1"/>
          <w:sz w:val="24"/>
          <w:szCs w:val="24"/>
        </w:rPr>
        <w:t>fe</w:t>
      </w:r>
      <w:r>
        <w:rPr>
          <w:spacing w:val="1"/>
          <w:sz w:val="24"/>
          <w:szCs w:val="24"/>
        </w:rPr>
        <w:t>r</w:t>
      </w:r>
      <w:r>
        <w:rPr>
          <w:spacing w:val="-1"/>
          <w:sz w:val="24"/>
          <w:szCs w:val="24"/>
        </w:rPr>
        <w:t>e</w:t>
      </w:r>
      <w:r>
        <w:rPr>
          <w:sz w:val="24"/>
          <w:szCs w:val="24"/>
        </w:rPr>
        <w:t>nt</w:t>
      </w:r>
      <w:r>
        <w:rPr>
          <w:spacing w:val="8"/>
          <w:sz w:val="24"/>
          <w:szCs w:val="24"/>
        </w:rPr>
        <w:t xml:space="preserve"> </w:t>
      </w:r>
      <w:r>
        <w:rPr>
          <w:spacing w:val="-1"/>
          <w:sz w:val="24"/>
          <w:szCs w:val="24"/>
        </w:rPr>
        <w:t>a</w:t>
      </w:r>
      <w:r>
        <w:rPr>
          <w:sz w:val="24"/>
          <w:szCs w:val="24"/>
        </w:rPr>
        <w:t>uthors</w:t>
      </w:r>
      <w:r>
        <w:rPr>
          <w:spacing w:val="7"/>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6"/>
          <w:sz w:val="24"/>
          <w:szCs w:val="24"/>
        </w:rPr>
        <w:t xml:space="preserve"> </w:t>
      </w:r>
      <w:r>
        <w:rPr>
          <w:sz w:val="24"/>
          <w:szCs w:val="24"/>
        </w:rPr>
        <w:t>d</w:t>
      </w:r>
      <w:r>
        <w:rPr>
          <w:spacing w:val="3"/>
          <w:sz w:val="24"/>
          <w:szCs w:val="24"/>
        </w:rPr>
        <w:t>i</w:t>
      </w:r>
      <w:r>
        <w:rPr>
          <w:sz w:val="24"/>
          <w:szCs w:val="24"/>
        </w:rPr>
        <w:t>f</w:t>
      </w:r>
      <w:r>
        <w:rPr>
          <w:spacing w:val="-1"/>
          <w:sz w:val="24"/>
          <w:szCs w:val="24"/>
        </w:rPr>
        <w:t>fe</w:t>
      </w:r>
      <w:r>
        <w:rPr>
          <w:spacing w:val="1"/>
          <w:sz w:val="24"/>
          <w:szCs w:val="24"/>
        </w:rPr>
        <w:t>r</w:t>
      </w:r>
      <w:r>
        <w:rPr>
          <w:spacing w:val="-1"/>
          <w:sz w:val="24"/>
          <w:szCs w:val="24"/>
        </w:rPr>
        <w:t>e</w:t>
      </w:r>
      <w:r>
        <w:rPr>
          <w:sz w:val="24"/>
          <w:szCs w:val="24"/>
        </w:rPr>
        <w:t>nt</w:t>
      </w:r>
      <w:r>
        <w:rPr>
          <w:spacing w:val="7"/>
          <w:sz w:val="24"/>
          <w:szCs w:val="24"/>
        </w:rPr>
        <w:t xml:space="preserve"> </w:t>
      </w:r>
      <w:r>
        <w:rPr>
          <w:sz w:val="24"/>
          <w:szCs w:val="24"/>
        </w:rPr>
        <w:t>w</w:t>
      </w:r>
      <w:r>
        <w:rPr>
          <w:spacing w:val="3"/>
          <w:sz w:val="24"/>
          <w:szCs w:val="24"/>
        </w:rPr>
        <w:t>a</w:t>
      </w:r>
      <w:r>
        <w:rPr>
          <w:spacing w:val="-5"/>
          <w:sz w:val="24"/>
          <w:szCs w:val="24"/>
        </w:rPr>
        <w:t>y</w:t>
      </w:r>
      <w:r>
        <w:rPr>
          <w:sz w:val="24"/>
          <w:szCs w:val="24"/>
        </w:rPr>
        <w:t>s</w:t>
      </w:r>
      <w:r>
        <w:rPr>
          <w:spacing w:val="7"/>
          <w:sz w:val="24"/>
          <w:szCs w:val="24"/>
        </w:rPr>
        <w:t xml:space="preserve"> </w:t>
      </w:r>
      <w:r>
        <w:rPr>
          <w:sz w:val="24"/>
          <w:szCs w:val="24"/>
        </w:rPr>
        <w:t>of</w:t>
      </w:r>
      <w:r>
        <w:rPr>
          <w:spacing w:val="8"/>
          <w:sz w:val="24"/>
          <w:szCs w:val="24"/>
        </w:rPr>
        <w:t xml:space="preserve"> </w:t>
      </w:r>
      <w:r>
        <w:rPr>
          <w:sz w:val="24"/>
          <w:szCs w:val="24"/>
        </w:rPr>
        <w:t>d</w:t>
      </w:r>
      <w:r>
        <w:rPr>
          <w:spacing w:val="-1"/>
          <w:sz w:val="24"/>
          <w:szCs w:val="24"/>
        </w:rPr>
        <w:t>e</w:t>
      </w:r>
      <w:r>
        <w:rPr>
          <w:sz w:val="24"/>
          <w:szCs w:val="24"/>
        </w:rPr>
        <w:t>fini</w:t>
      </w:r>
      <w:r>
        <w:rPr>
          <w:spacing w:val="2"/>
          <w:sz w:val="24"/>
          <w:szCs w:val="24"/>
        </w:rPr>
        <w:t>n</w:t>
      </w:r>
      <w:r>
        <w:rPr>
          <w:sz w:val="24"/>
          <w:szCs w:val="24"/>
        </w:rPr>
        <w:t>g</w:t>
      </w:r>
      <w:r>
        <w:rPr>
          <w:spacing w:val="10"/>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0"/>
          <w:sz w:val="24"/>
          <w:szCs w:val="24"/>
        </w:rPr>
        <w:t xml:space="preserve"> </w:t>
      </w:r>
      <w:r>
        <w:rPr>
          <w:sz w:val="24"/>
          <w:szCs w:val="24"/>
        </w:rPr>
        <w:t>wo</w:t>
      </w:r>
      <w:r>
        <w:rPr>
          <w:spacing w:val="-1"/>
          <w:sz w:val="24"/>
          <w:szCs w:val="24"/>
        </w:rPr>
        <w:t>r</w:t>
      </w:r>
      <w:r>
        <w:rPr>
          <w:spacing w:val="1"/>
          <w:sz w:val="24"/>
          <w:szCs w:val="24"/>
        </w:rPr>
        <w:t>k</w:t>
      </w:r>
      <w:r>
        <w:rPr>
          <w:sz w:val="24"/>
          <w:szCs w:val="24"/>
        </w:rPr>
        <w:t>.</w:t>
      </w:r>
      <w:r>
        <w:rPr>
          <w:spacing w:val="7"/>
          <w:sz w:val="24"/>
          <w:szCs w:val="24"/>
        </w:rPr>
        <w:t xml:space="preserve"> </w:t>
      </w:r>
      <w:r>
        <w:rPr>
          <w:spacing w:val="2"/>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5"/>
          <w:sz w:val="24"/>
          <w:szCs w:val="24"/>
        </w:rPr>
        <w:t xml:space="preserve"> </w:t>
      </w:r>
      <w:r>
        <w:rPr>
          <w:sz w:val="24"/>
          <w:szCs w:val="24"/>
        </w:rPr>
        <w:t>to</w:t>
      </w:r>
      <w:r>
        <w:rPr>
          <w:spacing w:val="7"/>
          <w:sz w:val="24"/>
          <w:szCs w:val="24"/>
        </w:rPr>
        <w:t xml:space="preserve"> </w:t>
      </w:r>
      <w:r>
        <w:rPr>
          <w:sz w:val="24"/>
          <w:szCs w:val="24"/>
        </w:rPr>
        <w:t>Ts</w:t>
      </w:r>
      <w:r>
        <w:rPr>
          <w:spacing w:val="-1"/>
          <w:sz w:val="24"/>
          <w:szCs w:val="24"/>
        </w:rPr>
        <w:t>a</w:t>
      </w:r>
      <w:r>
        <w:rPr>
          <w:sz w:val="24"/>
          <w:szCs w:val="24"/>
        </w:rPr>
        <w:t>i</w:t>
      </w:r>
      <w:r>
        <w:rPr>
          <w:spacing w:val="7"/>
          <w:sz w:val="24"/>
          <w:szCs w:val="24"/>
        </w:rPr>
        <w:t xml:space="preserve"> </w:t>
      </w:r>
      <w:r>
        <w:rPr>
          <w:sz w:val="24"/>
          <w:szCs w:val="24"/>
        </w:rPr>
        <w:t>(2</w:t>
      </w:r>
      <w:r>
        <w:rPr>
          <w:spacing w:val="1"/>
          <w:sz w:val="24"/>
          <w:szCs w:val="24"/>
        </w:rPr>
        <w:t>0</w:t>
      </w:r>
      <w:r>
        <w:rPr>
          <w:sz w:val="24"/>
          <w:szCs w:val="24"/>
        </w:rPr>
        <w:t>03,</w:t>
      </w:r>
      <w:r>
        <w:rPr>
          <w:spacing w:val="7"/>
          <w:sz w:val="24"/>
          <w:szCs w:val="24"/>
        </w:rPr>
        <w:t xml:space="preserve"> </w:t>
      </w:r>
      <w:r>
        <w:rPr>
          <w:sz w:val="24"/>
          <w:szCs w:val="24"/>
        </w:rPr>
        <w:t>p.</w:t>
      </w:r>
    </w:p>
    <w:p w:rsidR="00EA1739" w:rsidRDefault="00EA1739">
      <w:pPr>
        <w:spacing w:before="9" w:line="120" w:lineRule="exact"/>
        <w:rPr>
          <w:sz w:val="13"/>
          <w:szCs w:val="13"/>
        </w:rPr>
      </w:pPr>
    </w:p>
    <w:p w:rsidR="00EA1739" w:rsidRDefault="008C4593">
      <w:pPr>
        <w:spacing w:line="360" w:lineRule="auto"/>
        <w:ind w:left="100" w:right="77"/>
        <w:jc w:val="both"/>
        <w:rPr>
          <w:sz w:val="24"/>
          <w:szCs w:val="24"/>
        </w:rPr>
      </w:pPr>
      <w:r>
        <w:rPr>
          <w:sz w:val="24"/>
          <w:szCs w:val="24"/>
        </w:rPr>
        <w:t>847)</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in</w:t>
      </w:r>
      <w:r>
        <w:rPr>
          <w:spacing w:val="5"/>
          <w:sz w:val="24"/>
          <w:szCs w:val="24"/>
        </w:rPr>
        <w:t xml:space="preserve"> </w:t>
      </w:r>
      <w:r>
        <w:rPr>
          <w:sz w:val="24"/>
          <w:szCs w:val="24"/>
        </w:rPr>
        <w:t>s</w:t>
      </w:r>
      <w:r>
        <w:rPr>
          <w:spacing w:val="1"/>
          <w:sz w:val="24"/>
          <w:szCs w:val="24"/>
        </w:rPr>
        <w:t>c</w:t>
      </w:r>
      <w:r>
        <w:rPr>
          <w:sz w:val="24"/>
          <w:szCs w:val="24"/>
        </w:rPr>
        <w:t>hool</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me</w:t>
      </w:r>
      <w:r>
        <w:rPr>
          <w:spacing w:val="-1"/>
          <w:sz w:val="24"/>
          <w:szCs w:val="24"/>
        </w:rPr>
        <w:t>a</w:t>
      </w:r>
      <w:r>
        <w:rPr>
          <w:sz w:val="24"/>
          <w:szCs w:val="24"/>
        </w:rPr>
        <w:t>ns</w:t>
      </w:r>
      <w:r>
        <w:rPr>
          <w:spacing w:val="5"/>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2"/>
          <w:sz w:val="24"/>
          <w:szCs w:val="24"/>
        </w:rPr>
        <w:t>r</w:t>
      </w:r>
      <w:r>
        <w:rPr>
          <w:sz w:val="24"/>
          <w:szCs w:val="24"/>
        </w:rPr>
        <w:t xml:space="preserve">y </w:t>
      </w:r>
      <w:r>
        <w:rPr>
          <w:spacing w:val="2"/>
          <w:sz w:val="24"/>
          <w:szCs w:val="24"/>
        </w:rPr>
        <w:t>b</w:t>
      </w:r>
      <w:r>
        <w:rPr>
          <w:spacing w:val="-1"/>
          <w:sz w:val="24"/>
          <w:szCs w:val="24"/>
        </w:rPr>
        <w:t>a</w:t>
      </w:r>
      <w:r>
        <w:rPr>
          <w:sz w:val="24"/>
          <w:szCs w:val="24"/>
        </w:rPr>
        <w:t>s</w:t>
      </w:r>
      <w:r>
        <w:rPr>
          <w:spacing w:val="-1"/>
          <w:sz w:val="24"/>
          <w:szCs w:val="24"/>
        </w:rPr>
        <w:t>e</w:t>
      </w:r>
      <w:r>
        <w:rPr>
          <w:sz w:val="24"/>
          <w:szCs w:val="24"/>
        </w:rPr>
        <w:t>d</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s.</w:t>
      </w:r>
      <w:r>
        <w:rPr>
          <w:spacing w:val="8"/>
          <w:sz w:val="24"/>
          <w:szCs w:val="24"/>
        </w:rPr>
        <w:t xml:space="preserve"> </w:t>
      </w:r>
      <w:r>
        <w:rPr>
          <w:spacing w:val="-1"/>
          <w:sz w:val="24"/>
          <w:szCs w:val="24"/>
        </w:rPr>
        <w:t>F</w:t>
      </w:r>
      <w:r>
        <w:rPr>
          <w:sz w:val="24"/>
          <w:szCs w:val="24"/>
        </w:rPr>
        <w:t>or</w:t>
      </w:r>
      <w:r>
        <w:rPr>
          <w:spacing w:val="4"/>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z w:val="24"/>
          <w:szCs w:val="24"/>
        </w:rPr>
        <w:t>d</w:t>
      </w:r>
      <w:r>
        <w:rPr>
          <w:spacing w:val="-1"/>
          <w:sz w:val="24"/>
          <w:szCs w:val="24"/>
        </w:rPr>
        <w:t>e</w:t>
      </w:r>
      <w:r>
        <w:rPr>
          <w:sz w:val="24"/>
          <w:szCs w:val="24"/>
        </w:rPr>
        <w:t>finit</w:t>
      </w:r>
      <w:r>
        <w:rPr>
          <w:spacing w:val="1"/>
          <w:sz w:val="24"/>
          <w:szCs w:val="24"/>
        </w:rPr>
        <w:t>i</w:t>
      </w:r>
      <w:r>
        <w:rPr>
          <w:sz w:val="24"/>
          <w:szCs w:val="24"/>
        </w:rPr>
        <w:t>on labo</w:t>
      </w:r>
      <w:r>
        <w:rPr>
          <w:spacing w:val="-1"/>
          <w:sz w:val="24"/>
          <w:szCs w:val="24"/>
        </w:rPr>
        <w:t>ra</w:t>
      </w:r>
      <w:r>
        <w:rPr>
          <w:sz w:val="24"/>
          <w:szCs w:val="24"/>
        </w:rPr>
        <w:t>to</w:t>
      </w:r>
      <w:r>
        <w:rPr>
          <w:spacing w:val="4"/>
          <w:sz w:val="24"/>
          <w:szCs w:val="24"/>
        </w:rPr>
        <w:t>r</w:t>
      </w:r>
      <w:r>
        <w:rPr>
          <w:sz w:val="24"/>
          <w:szCs w:val="24"/>
        </w:rPr>
        <w:t xml:space="preserve">y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5"/>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5"/>
          <w:sz w:val="24"/>
          <w:szCs w:val="24"/>
        </w:rPr>
        <w:t xml:space="preserve"> </w:t>
      </w:r>
      <w:r>
        <w:rPr>
          <w:spacing w:val="-1"/>
          <w:sz w:val="24"/>
          <w:szCs w:val="24"/>
        </w:rPr>
        <w:t>c</w:t>
      </w:r>
      <w:r>
        <w:rPr>
          <w:spacing w:val="2"/>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r>
        <w:rPr>
          <w:spacing w:val="5"/>
          <w:sz w:val="24"/>
          <w:szCs w:val="24"/>
        </w:rPr>
        <w:t xml:space="preserve"> </w:t>
      </w:r>
      <w:r>
        <w:rPr>
          <w:spacing w:val="-1"/>
          <w:sz w:val="24"/>
          <w:szCs w:val="24"/>
        </w:rPr>
        <w:t>e</w:t>
      </w:r>
      <w:r>
        <w:rPr>
          <w:sz w:val="24"/>
          <w:szCs w:val="24"/>
        </w:rPr>
        <w:t>tc</w:t>
      </w:r>
      <w:r>
        <w:rPr>
          <w:spacing w:val="2"/>
          <w:sz w:val="24"/>
          <w:szCs w:val="24"/>
        </w:rPr>
        <w:t>.</w:t>
      </w:r>
      <w:r>
        <w:rPr>
          <w:sz w:val="24"/>
          <w:szCs w:val="24"/>
        </w:rPr>
        <w:t>)</w:t>
      </w:r>
      <w:r>
        <w:rPr>
          <w:spacing w:val="4"/>
          <w:sz w:val="24"/>
          <w:szCs w:val="24"/>
        </w:rPr>
        <w:t xml:space="preserve"> </w:t>
      </w:r>
      <w:r>
        <w:rPr>
          <w:sz w:val="24"/>
          <w:szCs w:val="24"/>
        </w:rPr>
        <w:t>is</w:t>
      </w:r>
      <w:r>
        <w:rPr>
          <w:spacing w:val="5"/>
          <w:sz w:val="24"/>
          <w:szCs w:val="24"/>
        </w:rPr>
        <w:t xml:space="preserve"> </w:t>
      </w:r>
      <w:r>
        <w:rPr>
          <w:sz w:val="24"/>
          <w:szCs w:val="24"/>
        </w:rPr>
        <w:t>n</w:t>
      </w:r>
      <w:r>
        <w:rPr>
          <w:spacing w:val="-1"/>
          <w:sz w:val="24"/>
          <w:szCs w:val="24"/>
        </w:rPr>
        <w:t>ee</w:t>
      </w:r>
      <w:r>
        <w:rPr>
          <w:sz w:val="24"/>
          <w:szCs w:val="24"/>
        </w:rPr>
        <w:t>d</w:t>
      </w:r>
      <w:r>
        <w:rPr>
          <w:spacing w:val="-1"/>
          <w:sz w:val="24"/>
          <w:szCs w:val="24"/>
        </w:rPr>
        <w:t>e</w:t>
      </w:r>
      <w:r>
        <w:rPr>
          <w:sz w:val="24"/>
          <w:szCs w:val="24"/>
        </w:rPr>
        <w:t>d</w:t>
      </w:r>
      <w:r>
        <w:rPr>
          <w:spacing w:val="5"/>
          <w:sz w:val="24"/>
          <w:szCs w:val="24"/>
        </w:rPr>
        <w:t xml:space="preserve"> </w:t>
      </w:r>
      <w:r>
        <w:rPr>
          <w:sz w:val="24"/>
          <w:szCs w:val="24"/>
        </w:rPr>
        <w:t>in</w:t>
      </w:r>
      <w:r>
        <w:rPr>
          <w:spacing w:val="5"/>
          <w:sz w:val="24"/>
          <w:szCs w:val="24"/>
        </w:rPr>
        <w:t xml:space="preserve"> </w:t>
      </w:r>
      <w:r>
        <w:rPr>
          <w:sz w:val="24"/>
          <w:szCs w:val="24"/>
        </w:rPr>
        <w:t>o</w:t>
      </w:r>
      <w:r>
        <w:rPr>
          <w:spacing w:val="-1"/>
          <w:sz w:val="24"/>
          <w:szCs w:val="24"/>
        </w:rPr>
        <w:t>r</w:t>
      </w:r>
      <w:r>
        <w:rPr>
          <w:spacing w:val="2"/>
          <w:sz w:val="24"/>
          <w:szCs w:val="24"/>
        </w:rPr>
        <w:t>d</w:t>
      </w:r>
      <w:r>
        <w:rPr>
          <w:spacing w:val="-1"/>
          <w:sz w:val="24"/>
          <w:szCs w:val="24"/>
        </w:rPr>
        <w:t>e</w:t>
      </w:r>
      <w:r>
        <w:rPr>
          <w:sz w:val="24"/>
          <w:szCs w:val="24"/>
        </w:rPr>
        <w:t>r</w:t>
      </w:r>
      <w:r>
        <w:rPr>
          <w:spacing w:val="4"/>
          <w:sz w:val="24"/>
          <w:szCs w:val="24"/>
        </w:rPr>
        <w:t xml:space="preserve"> </w:t>
      </w:r>
      <w:r>
        <w:rPr>
          <w:sz w:val="24"/>
          <w:szCs w:val="24"/>
        </w:rPr>
        <w:t>f</w:t>
      </w:r>
      <w:r>
        <w:rPr>
          <w:spacing w:val="1"/>
          <w:sz w:val="24"/>
          <w:szCs w:val="24"/>
        </w:rPr>
        <w:t>o</w:t>
      </w:r>
      <w:r>
        <w:rPr>
          <w:sz w:val="24"/>
          <w:szCs w:val="24"/>
        </w:rPr>
        <w:t>r</w:t>
      </w:r>
      <w:r>
        <w:rPr>
          <w:spacing w:val="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z w:val="24"/>
          <w:szCs w:val="24"/>
        </w:rPr>
        <w:t>to h</w:t>
      </w:r>
      <w:r>
        <w:rPr>
          <w:spacing w:val="-1"/>
          <w:sz w:val="24"/>
          <w:szCs w:val="24"/>
        </w:rPr>
        <w:t>a</w:t>
      </w:r>
      <w:r>
        <w:rPr>
          <w:sz w:val="24"/>
          <w:szCs w:val="24"/>
        </w:rPr>
        <w:t>pp</w:t>
      </w:r>
      <w:r>
        <w:rPr>
          <w:spacing w:val="-1"/>
          <w:sz w:val="24"/>
          <w:szCs w:val="24"/>
        </w:rPr>
        <w:t>e</w:t>
      </w:r>
      <w:r>
        <w:rPr>
          <w:sz w:val="24"/>
          <w:szCs w:val="24"/>
        </w:rPr>
        <w:t>n.</w:t>
      </w:r>
      <w:r w:rsidR="00385D21">
        <w:rPr>
          <w:sz w:val="24"/>
          <w:szCs w:val="24"/>
        </w:rPr>
        <w:t xml:space="preserve"> </w:t>
      </w:r>
      <w:r>
        <w:rPr>
          <w:sz w:val="24"/>
          <w:szCs w:val="24"/>
        </w:rPr>
        <w:t>Mil</w:t>
      </w:r>
      <w:r>
        <w:rPr>
          <w:spacing w:val="1"/>
          <w:sz w:val="24"/>
          <w:szCs w:val="24"/>
        </w:rPr>
        <w:t>l</w:t>
      </w:r>
      <w:r>
        <w:rPr>
          <w:spacing w:val="-1"/>
          <w:sz w:val="24"/>
          <w:szCs w:val="24"/>
        </w:rPr>
        <w:t>a</w:t>
      </w:r>
      <w:r>
        <w:rPr>
          <w:sz w:val="24"/>
          <w:szCs w:val="24"/>
        </w:rPr>
        <w:t>r</w:t>
      </w:r>
      <w:r>
        <w:rPr>
          <w:spacing w:val="4"/>
          <w:sz w:val="24"/>
          <w:szCs w:val="24"/>
        </w:rPr>
        <w:t xml:space="preserve"> </w:t>
      </w:r>
      <w:r>
        <w:rPr>
          <w:sz w:val="24"/>
          <w:szCs w:val="24"/>
        </w:rPr>
        <w:t>(2004)</w:t>
      </w:r>
      <w:r>
        <w:rPr>
          <w:spacing w:val="4"/>
          <w:sz w:val="24"/>
          <w:szCs w:val="24"/>
        </w:rPr>
        <w:t xml:space="preserve"> </w:t>
      </w:r>
      <w:r>
        <w:rPr>
          <w:sz w:val="24"/>
          <w:szCs w:val="24"/>
        </w:rPr>
        <w:t>d</w:t>
      </w:r>
      <w:r>
        <w:rPr>
          <w:spacing w:val="1"/>
          <w:sz w:val="24"/>
          <w:szCs w:val="24"/>
        </w:rPr>
        <w:t>e</w:t>
      </w:r>
      <w:r>
        <w:rPr>
          <w:sz w:val="24"/>
          <w:szCs w:val="24"/>
        </w:rPr>
        <w:t>fin</w:t>
      </w:r>
      <w:r>
        <w:rPr>
          <w:spacing w:val="-1"/>
          <w:sz w:val="24"/>
          <w:szCs w:val="24"/>
        </w:rPr>
        <w:t>e</w:t>
      </w:r>
      <w:r>
        <w:rPr>
          <w:sz w:val="24"/>
          <w:szCs w:val="24"/>
        </w:rPr>
        <w:t>d</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1"/>
          <w:sz w:val="24"/>
          <w:szCs w:val="24"/>
        </w:rPr>
        <w:t>a</w:t>
      </w:r>
      <w:r>
        <w:rPr>
          <w:sz w:val="24"/>
          <w:szCs w:val="24"/>
        </w:rPr>
        <w:t>s</w:t>
      </w:r>
      <w:r>
        <w:rPr>
          <w:spacing w:val="8"/>
          <w:sz w:val="24"/>
          <w:szCs w:val="24"/>
        </w:rPr>
        <w:t xml:space="preserve"> </w:t>
      </w:r>
      <w:r>
        <w:rPr>
          <w:sz w:val="24"/>
          <w:szCs w:val="24"/>
        </w:rPr>
        <w:t>l</w:t>
      </w:r>
      <w:r>
        <w:rPr>
          <w:spacing w:val="2"/>
          <w:sz w:val="24"/>
          <w:szCs w:val="24"/>
        </w:rPr>
        <w:t>e</w:t>
      </w:r>
      <w:r>
        <w:rPr>
          <w:spacing w:val="-1"/>
          <w:sz w:val="24"/>
          <w:szCs w:val="24"/>
        </w:rPr>
        <w:t>a</w:t>
      </w:r>
      <w:r>
        <w:rPr>
          <w:sz w:val="24"/>
          <w:szCs w:val="24"/>
        </w:rPr>
        <w:t>rning</w:t>
      </w:r>
      <w:r>
        <w:rPr>
          <w:spacing w:val="6"/>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z w:val="24"/>
          <w:szCs w:val="24"/>
        </w:rPr>
        <w:t>g</w:t>
      </w:r>
      <w:r>
        <w:rPr>
          <w:spacing w:val="3"/>
          <w:sz w:val="24"/>
          <w:szCs w:val="24"/>
        </w:rPr>
        <w:t xml:space="preserve"> </w:t>
      </w:r>
      <w:r>
        <w:rPr>
          <w:spacing w:val="1"/>
          <w:sz w:val="24"/>
          <w:szCs w:val="24"/>
        </w:rPr>
        <w:t>a</w:t>
      </w:r>
      <w:r>
        <w:rPr>
          <w:spacing w:val="-1"/>
          <w:sz w:val="24"/>
          <w:szCs w:val="24"/>
        </w:rPr>
        <w:t>c</w:t>
      </w:r>
      <w:r>
        <w:rPr>
          <w:sz w:val="24"/>
          <w:szCs w:val="24"/>
        </w:rPr>
        <w:t>t</w:t>
      </w:r>
      <w:r>
        <w:rPr>
          <w:spacing w:val="1"/>
          <w:sz w:val="24"/>
          <w:szCs w:val="24"/>
        </w:rPr>
        <w:t>i</w:t>
      </w:r>
      <w:r>
        <w:rPr>
          <w:sz w:val="24"/>
          <w:szCs w:val="24"/>
        </w:rPr>
        <w:t>v</w:t>
      </w:r>
      <w:r>
        <w:rPr>
          <w:spacing w:val="2"/>
          <w:sz w:val="24"/>
          <w:szCs w:val="24"/>
        </w:rPr>
        <w:t>i</w:t>
      </w:r>
      <w:r>
        <w:rPr>
          <w:spacing w:val="3"/>
          <w:sz w:val="24"/>
          <w:szCs w:val="24"/>
        </w:rPr>
        <w:t>t</w:t>
      </w:r>
      <w:r>
        <w:rPr>
          <w:sz w:val="24"/>
          <w:szCs w:val="24"/>
        </w:rPr>
        <w:t>y whi</w:t>
      </w:r>
      <w:r>
        <w:rPr>
          <w:spacing w:val="-1"/>
          <w:sz w:val="24"/>
          <w:szCs w:val="24"/>
        </w:rPr>
        <w:t>c</w:t>
      </w:r>
      <w:r>
        <w:rPr>
          <w:sz w:val="24"/>
          <w:szCs w:val="24"/>
        </w:rPr>
        <w:t>h</w:t>
      </w:r>
      <w:r>
        <w:rPr>
          <w:spacing w:val="6"/>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some point</w:t>
      </w:r>
      <w:r>
        <w:rPr>
          <w:spacing w:val="2"/>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s</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4"/>
          <w:sz w:val="24"/>
          <w:szCs w:val="24"/>
        </w:rPr>
        <w:t xml:space="preserve"> </w:t>
      </w:r>
      <w:r>
        <w:rPr>
          <w:sz w:val="24"/>
          <w:szCs w:val="24"/>
        </w:rPr>
        <w:t>manipulating or</w:t>
      </w:r>
      <w:r>
        <w:rPr>
          <w:spacing w:val="1"/>
          <w:sz w:val="24"/>
          <w:szCs w:val="24"/>
        </w:rPr>
        <w:t xml:space="preserve"> </w:t>
      </w:r>
      <w:r>
        <w:rPr>
          <w:sz w:val="24"/>
          <w:szCs w:val="24"/>
        </w:rPr>
        <w:t>obs</w:t>
      </w:r>
      <w:r>
        <w:rPr>
          <w:spacing w:val="1"/>
          <w:sz w:val="24"/>
          <w:szCs w:val="24"/>
        </w:rPr>
        <w:t>e</w:t>
      </w:r>
      <w:r>
        <w:rPr>
          <w:sz w:val="24"/>
          <w:szCs w:val="24"/>
        </w:rPr>
        <w:t>rving mat</w:t>
      </w:r>
      <w:r>
        <w:rPr>
          <w:spacing w:val="1"/>
          <w:sz w:val="24"/>
          <w:szCs w:val="24"/>
        </w:rPr>
        <w:t>e</w:t>
      </w:r>
      <w:r>
        <w:rPr>
          <w:sz w:val="24"/>
          <w:szCs w:val="24"/>
        </w:rPr>
        <w:t>ri</w:t>
      </w:r>
      <w:r>
        <w:rPr>
          <w:spacing w:val="-1"/>
          <w:sz w:val="24"/>
          <w:szCs w:val="24"/>
        </w:rPr>
        <w:t>a</w:t>
      </w:r>
      <w:r>
        <w:rPr>
          <w:sz w:val="24"/>
          <w:szCs w:val="24"/>
        </w:rPr>
        <w:t>ls.</w:t>
      </w:r>
      <w:r>
        <w:rPr>
          <w:spacing w:val="2"/>
          <w:sz w:val="24"/>
          <w:szCs w:val="24"/>
        </w:rPr>
        <w:t xml:space="preserve"> </w:t>
      </w:r>
      <w:r>
        <w:rPr>
          <w:sz w:val="24"/>
          <w:szCs w:val="24"/>
        </w:rPr>
        <w:t>Clou</w:t>
      </w:r>
      <w:r>
        <w:rPr>
          <w:spacing w:val="-2"/>
          <w:sz w:val="24"/>
          <w:szCs w:val="24"/>
        </w:rPr>
        <w:t>g</w:t>
      </w:r>
      <w:r>
        <w:rPr>
          <w:spacing w:val="1"/>
          <w:sz w:val="24"/>
          <w:szCs w:val="24"/>
        </w:rPr>
        <w:t>h</w:t>
      </w:r>
      <w:r>
        <w:rPr>
          <w:sz w:val="24"/>
          <w:szCs w:val="24"/>
        </w:rPr>
        <w:t>,</w:t>
      </w:r>
      <w:r>
        <w:rPr>
          <w:spacing w:val="4"/>
          <w:sz w:val="24"/>
          <w:szCs w:val="24"/>
        </w:rPr>
        <w:t xml:space="preserve"> </w:t>
      </w:r>
      <w:r>
        <w:rPr>
          <w:sz w:val="24"/>
          <w:szCs w:val="24"/>
        </w:rPr>
        <w:t>Lun</w:t>
      </w:r>
      <w:r>
        <w:rPr>
          <w:spacing w:val="-1"/>
          <w:sz w:val="24"/>
          <w:szCs w:val="24"/>
        </w:rPr>
        <w:t>e</w:t>
      </w:r>
      <w:r>
        <w:rPr>
          <w:sz w:val="24"/>
          <w:szCs w:val="24"/>
        </w:rPr>
        <w:t>t</w:t>
      </w:r>
      <w:r>
        <w:rPr>
          <w:spacing w:val="1"/>
          <w:sz w:val="24"/>
          <w:szCs w:val="24"/>
        </w:rPr>
        <w:t>t</w:t>
      </w:r>
      <w:r>
        <w:rPr>
          <w:sz w:val="24"/>
          <w:szCs w:val="24"/>
        </w:rPr>
        <w:t xml:space="preserve">a </w:t>
      </w:r>
      <w:r>
        <w:rPr>
          <w:spacing w:val="-1"/>
          <w:sz w:val="24"/>
          <w:szCs w:val="24"/>
        </w:rPr>
        <w:t>a</w:t>
      </w:r>
      <w:r>
        <w:rPr>
          <w:sz w:val="24"/>
          <w:szCs w:val="24"/>
        </w:rPr>
        <w:t>nd</w:t>
      </w:r>
      <w:r>
        <w:rPr>
          <w:spacing w:val="3"/>
          <w:sz w:val="24"/>
          <w:szCs w:val="24"/>
        </w:rPr>
        <w:t xml:space="preserve"> </w:t>
      </w:r>
      <w:r>
        <w:rPr>
          <w:sz w:val="24"/>
          <w:szCs w:val="24"/>
        </w:rPr>
        <w:t>Ho</w:t>
      </w:r>
      <w:r>
        <w:rPr>
          <w:spacing w:val="-1"/>
          <w:sz w:val="24"/>
          <w:szCs w:val="24"/>
        </w:rPr>
        <w:t>f</w:t>
      </w:r>
      <w:r>
        <w:rPr>
          <w:sz w:val="24"/>
          <w:szCs w:val="24"/>
        </w:rPr>
        <w:t>stein (200</w:t>
      </w:r>
      <w:r>
        <w:rPr>
          <w:spacing w:val="-1"/>
          <w:sz w:val="24"/>
          <w:szCs w:val="24"/>
        </w:rPr>
        <w:t>7</w:t>
      </w:r>
      <w:r>
        <w:rPr>
          <w:sz w:val="24"/>
          <w:szCs w:val="24"/>
        </w:rPr>
        <w:t>)</w:t>
      </w:r>
      <w:r>
        <w:rPr>
          <w:spacing w:val="1"/>
          <w:sz w:val="24"/>
          <w:szCs w:val="24"/>
        </w:rPr>
        <w:t xml:space="preserve"> </w:t>
      </w:r>
      <w:r>
        <w:rPr>
          <w:sz w:val="24"/>
          <w:szCs w:val="24"/>
        </w:rPr>
        <w:t>d</w:t>
      </w:r>
      <w:r>
        <w:rPr>
          <w:spacing w:val="1"/>
          <w:sz w:val="24"/>
          <w:szCs w:val="24"/>
        </w:rPr>
        <w:t>e</w:t>
      </w:r>
      <w:r>
        <w:rPr>
          <w:sz w:val="24"/>
          <w:szCs w:val="24"/>
        </w:rPr>
        <w:t>fine</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pacing w:val="-1"/>
          <w:sz w:val="24"/>
          <w:szCs w:val="24"/>
        </w:rPr>
        <w:t>a</w:t>
      </w:r>
      <w:r>
        <w:rPr>
          <w:sz w:val="24"/>
          <w:szCs w:val="24"/>
        </w:rPr>
        <w:t>s</w:t>
      </w:r>
      <w:r>
        <w:rPr>
          <w:spacing w:val="5"/>
          <w:sz w:val="24"/>
          <w:szCs w:val="24"/>
        </w:rPr>
        <w:t xml:space="preserve"> </w:t>
      </w:r>
      <w:r>
        <w:rPr>
          <w:spacing w:val="-1"/>
          <w:sz w:val="24"/>
          <w:szCs w:val="24"/>
        </w:rPr>
        <w:t>“</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z w:val="24"/>
          <w:szCs w:val="24"/>
        </w:rPr>
        <w:t xml:space="preserve">g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2"/>
          <w:sz w:val="24"/>
          <w:szCs w:val="24"/>
        </w:rPr>
        <w:t xml:space="preserve"> </w:t>
      </w:r>
      <w:r>
        <w:rPr>
          <w:sz w:val="24"/>
          <w:szCs w:val="24"/>
        </w:rPr>
        <w:t>in</w:t>
      </w:r>
      <w:r>
        <w:rPr>
          <w:spacing w:val="3"/>
          <w:sz w:val="24"/>
          <w:szCs w:val="24"/>
        </w:rPr>
        <w:t xml:space="preserve"> </w:t>
      </w:r>
      <w:r>
        <w:rPr>
          <w:sz w:val="24"/>
          <w:szCs w:val="24"/>
        </w:rPr>
        <w:t>whi</w:t>
      </w:r>
      <w:r>
        <w:rPr>
          <w:spacing w:val="-1"/>
          <w:sz w:val="24"/>
          <w:szCs w:val="24"/>
        </w:rPr>
        <w:t>c</w:t>
      </w:r>
      <w:r>
        <w:rPr>
          <w:sz w:val="24"/>
          <w:szCs w:val="24"/>
        </w:rPr>
        <w:t>h</w:t>
      </w:r>
      <w:r>
        <w:rPr>
          <w:spacing w:val="4"/>
          <w:sz w:val="24"/>
          <w:szCs w:val="24"/>
        </w:rPr>
        <w:t xml:space="preserve"> </w:t>
      </w:r>
      <w:r>
        <w:rPr>
          <w:sz w:val="24"/>
          <w:szCs w:val="24"/>
        </w:rPr>
        <w:t>stu</w:t>
      </w:r>
      <w:r>
        <w:rPr>
          <w:spacing w:val="3"/>
          <w:sz w:val="24"/>
          <w:szCs w:val="24"/>
        </w:rPr>
        <w:t>d</w:t>
      </w:r>
      <w:r>
        <w:rPr>
          <w:spacing w:val="-1"/>
          <w:sz w:val="24"/>
          <w:szCs w:val="24"/>
        </w:rPr>
        <w:t>e</w:t>
      </w:r>
      <w:r>
        <w:rPr>
          <w:sz w:val="24"/>
          <w:szCs w:val="24"/>
        </w:rPr>
        <w:t>nts</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w:t>
      </w:r>
      <w:r>
        <w:rPr>
          <w:spacing w:val="-2"/>
          <w:sz w:val="24"/>
          <w:szCs w:val="24"/>
        </w:rPr>
        <w:t>a</w:t>
      </w:r>
      <w:r>
        <w:rPr>
          <w:spacing w:val="-1"/>
          <w:sz w:val="24"/>
          <w:szCs w:val="24"/>
        </w:rPr>
        <w:t>c</w:t>
      </w:r>
      <w:r>
        <w:rPr>
          <w:sz w:val="24"/>
          <w:szCs w:val="24"/>
        </w:rPr>
        <w:t>t</w:t>
      </w:r>
      <w:r>
        <w:rPr>
          <w:spacing w:val="5"/>
          <w:sz w:val="24"/>
          <w:szCs w:val="24"/>
        </w:rPr>
        <w:t xml:space="preserve"> </w:t>
      </w:r>
      <w:r>
        <w:rPr>
          <w:sz w:val="24"/>
          <w:szCs w:val="24"/>
        </w:rPr>
        <w:t>with mat</w:t>
      </w:r>
      <w:r>
        <w:rPr>
          <w:spacing w:val="-1"/>
          <w:sz w:val="24"/>
          <w:szCs w:val="24"/>
        </w:rPr>
        <w:t>e</w:t>
      </w:r>
      <w:r>
        <w:rPr>
          <w:sz w:val="24"/>
          <w:szCs w:val="24"/>
        </w:rPr>
        <w:t>ri</w:t>
      </w:r>
      <w:r>
        <w:rPr>
          <w:spacing w:val="-1"/>
          <w:sz w:val="24"/>
          <w:szCs w:val="24"/>
        </w:rPr>
        <w:t>a</w:t>
      </w:r>
      <w:r>
        <w:rPr>
          <w:sz w:val="24"/>
          <w:szCs w:val="24"/>
        </w:rPr>
        <w:t>ls</w:t>
      </w:r>
      <w:r>
        <w:rPr>
          <w:spacing w:val="5"/>
          <w:sz w:val="24"/>
          <w:szCs w:val="24"/>
        </w:rPr>
        <w:t xml:space="preserve"> </w:t>
      </w:r>
      <w:r>
        <w:rPr>
          <w:sz w:val="24"/>
          <w:szCs w:val="24"/>
        </w:rPr>
        <w:t>or</w:t>
      </w:r>
      <w:r>
        <w:rPr>
          <w:spacing w:val="6"/>
          <w:sz w:val="24"/>
          <w:szCs w:val="24"/>
        </w:rPr>
        <w:t xml:space="preserve"> </w:t>
      </w:r>
      <w:r>
        <w:rPr>
          <w:sz w:val="24"/>
          <w:szCs w:val="24"/>
        </w:rPr>
        <w:t>with</w:t>
      </w:r>
      <w:r>
        <w:rPr>
          <w:spacing w:val="5"/>
          <w:sz w:val="24"/>
          <w:szCs w:val="24"/>
        </w:rPr>
        <w:t xml:space="preserve"> </w:t>
      </w:r>
      <w:r>
        <w:rPr>
          <w:sz w:val="24"/>
          <w:szCs w:val="24"/>
        </w:rPr>
        <w:t>s</w:t>
      </w:r>
      <w:r>
        <w:rPr>
          <w:spacing w:val="-1"/>
          <w:sz w:val="24"/>
          <w:szCs w:val="24"/>
        </w:rPr>
        <w:t>ec</w:t>
      </w:r>
      <w:r>
        <w:rPr>
          <w:sz w:val="24"/>
          <w:szCs w:val="24"/>
        </w:rPr>
        <w:t>on</w:t>
      </w:r>
      <w:r>
        <w:rPr>
          <w:spacing w:val="2"/>
          <w:sz w:val="24"/>
          <w:szCs w:val="24"/>
        </w:rPr>
        <w:t>d</w:t>
      </w:r>
      <w:r>
        <w:rPr>
          <w:spacing w:val="-1"/>
          <w:sz w:val="24"/>
          <w:szCs w:val="24"/>
        </w:rPr>
        <w:t>a</w:t>
      </w:r>
      <w:r>
        <w:rPr>
          <w:spacing w:val="4"/>
          <w:sz w:val="24"/>
          <w:szCs w:val="24"/>
        </w:rPr>
        <w:t>r</w:t>
      </w:r>
      <w:r>
        <w:rPr>
          <w:sz w:val="24"/>
          <w:szCs w:val="24"/>
        </w:rPr>
        <w:t>y sou</w:t>
      </w:r>
      <w:r>
        <w:rPr>
          <w:spacing w:val="2"/>
          <w:sz w:val="24"/>
          <w:szCs w:val="24"/>
        </w:rPr>
        <w:t>r</w:t>
      </w:r>
      <w:r>
        <w:rPr>
          <w:spacing w:val="-1"/>
          <w:sz w:val="24"/>
          <w:szCs w:val="24"/>
        </w:rPr>
        <w:t>c</w:t>
      </w:r>
      <w:r>
        <w:rPr>
          <w:sz w:val="24"/>
          <w:szCs w:val="24"/>
        </w:rPr>
        <w:t>e</w:t>
      </w:r>
      <w:r>
        <w:rPr>
          <w:spacing w:val="3"/>
          <w:sz w:val="24"/>
          <w:szCs w:val="24"/>
        </w:rPr>
        <w:t xml:space="preserve"> </w:t>
      </w:r>
      <w:r>
        <w:rPr>
          <w:spacing w:val="2"/>
          <w:sz w:val="24"/>
          <w:szCs w:val="24"/>
        </w:rPr>
        <w:t>o</w:t>
      </w:r>
      <w:r>
        <w:rPr>
          <w:sz w:val="24"/>
          <w:szCs w:val="24"/>
        </w:rPr>
        <w:t>f</w:t>
      </w:r>
      <w:r>
        <w:rPr>
          <w:spacing w:val="4"/>
          <w:sz w:val="24"/>
          <w:szCs w:val="24"/>
        </w:rPr>
        <w:t xml:space="preserve"> </w:t>
      </w:r>
      <w:r>
        <w:rPr>
          <w:spacing w:val="2"/>
          <w:sz w:val="24"/>
          <w:szCs w:val="24"/>
        </w:rPr>
        <w:t>d</w:t>
      </w:r>
      <w:r>
        <w:rPr>
          <w:spacing w:val="-1"/>
          <w:sz w:val="24"/>
          <w:szCs w:val="24"/>
        </w:rPr>
        <w:t>a</w:t>
      </w:r>
      <w:r>
        <w:rPr>
          <w:sz w:val="24"/>
          <w:szCs w:val="24"/>
        </w:rPr>
        <w:t>ta</w:t>
      </w:r>
      <w:r>
        <w:rPr>
          <w:spacing w:val="4"/>
          <w:sz w:val="24"/>
          <w:szCs w:val="24"/>
        </w:rPr>
        <w:t xml:space="preserve"> </w:t>
      </w:r>
      <w:r>
        <w:rPr>
          <w:sz w:val="24"/>
          <w:szCs w:val="24"/>
        </w:rPr>
        <w:t>to</w:t>
      </w:r>
      <w:r>
        <w:rPr>
          <w:spacing w:val="5"/>
          <w:sz w:val="24"/>
          <w:szCs w:val="24"/>
        </w:rPr>
        <w:t xml:space="preserve"> </w:t>
      </w:r>
      <w:r>
        <w:rPr>
          <w:sz w:val="24"/>
          <w:szCs w:val="24"/>
        </w:rPr>
        <w:t>u</w:t>
      </w:r>
      <w:r>
        <w:rPr>
          <w:spacing w:val="2"/>
          <w:sz w:val="24"/>
          <w:szCs w:val="24"/>
        </w:rPr>
        <w:t>n</w:t>
      </w:r>
      <w:r>
        <w:rPr>
          <w:sz w:val="24"/>
          <w:szCs w:val="24"/>
        </w:rPr>
        <w:t>d</w:t>
      </w:r>
      <w:r>
        <w:rPr>
          <w:spacing w:val="-1"/>
          <w:sz w:val="24"/>
          <w:szCs w:val="24"/>
        </w:rPr>
        <w:t>e</w:t>
      </w:r>
      <w:r>
        <w:rPr>
          <w:sz w:val="24"/>
          <w:szCs w:val="24"/>
        </w:rPr>
        <w:t>rst</w:t>
      </w:r>
      <w:r>
        <w:rPr>
          <w:spacing w:val="-1"/>
          <w:sz w:val="24"/>
          <w:szCs w:val="24"/>
        </w:rPr>
        <w:t>a</w:t>
      </w:r>
      <w:r>
        <w:rPr>
          <w:sz w:val="24"/>
          <w:szCs w:val="24"/>
        </w:rPr>
        <w:t>nd</w:t>
      </w:r>
      <w:r>
        <w:rPr>
          <w:spacing w:val="4"/>
          <w:sz w:val="24"/>
          <w:szCs w:val="24"/>
        </w:rPr>
        <w:t xml:space="preserve"> </w:t>
      </w:r>
      <w:r>
        <w:rPr>
          <w:sz w:val="24"/>
          <w:szCs w:val="24"/>
        </w:rPr>
        <w:t>the</w:t>
      </w:r>
      <w:r>
        <w:rPr>
          <w:spacing w:val="11"/>
          <w:sz w:val="24"/>
          <w:szCs w:val="24"/>
        </w:rPr>
        <w:t xml:space="preserve"> </w:t>
      </w:r>
      <w:r>
        <w:rPr>
          <w:sz w:val="24"/>
          <w:szCs w:val="24"/>
        </w:rPr>
        <w:t>n</w:t>
      </w:r>
      <w:r>
        <w:rPr>
          <w:spacing w:val="-1"/>
          <w:sz w:val="24"/>
          <w:szCs w:val="24"/>
        </w:rPr>
        <w:t>a</w:t>
      </w:r>
      <w:r>
        <w:rPr>
          <w:sz w:val="24"/>
          <w:szCs w:val="24"/>
        </w:rPr>
        <w:t>tu</w:t>
      </w:r>
      <w:r>
        <w:rPr>
          <w:spacing w:val="2"/>
          <w:sz w:val="24"/>
          <w:szCs w:val="24"/>
        </w:rPr>
        <w:t>r</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ld”</w:t>
      </w:r>
      <w:r>
        <w:rPr>
          <w:spacing w:val="4"/>
          <w:sz w:val="24"/>
          <w:szCs w:val="24"/>
        </w:rPr>
        <w:t xml:space="preserve"> </w:t>
      </w:r>
      <w:r>
        <w:rPr>
          <w:sz w:val="24"/>
          <w:szCs w:val="24"/>
        </w:rPr>
        <w:t>(p.3</w:t>
      </w:r>
      <w:r>
        <w:rPr>
          <w:spacing w:val="-1"/>
          <w:sz w:val="24"/>
          <w:szCs w:val="24"/>
        </w:rPr>
        <w:t>9</w:t>
      </w:r>
      <w:r>
        <w:rPr>
          <w:sz w:val="24"/>
          <w:szCs w:val="24"/>
        </w:rPr>
        <w:t>4</w:t>
      </w:r>
      <w:r>
        <w:rPr>
          <w:spacing w:val="-1"/>
          <w:sz w:val="24"/>
          <w:szCs w:val="24"/>
        </w:rPr>
        <w:t>)</w:t>
      </w:r>
      <w:r>
        <w:rPr>
          <w:sz w:val="24"/>
          <w:szCs w:val="24"/>
        </w:rPr>
        <w:t>.</w:t>
      </w:r>
      <w:r>
        <w:rPr>
          <w:spacing w:val="7"/>
          <w:sz w:val="24"/>
          <w:szCs w:val="24"/>
        </w:rPr>
        <w:t xml:space="preserve"> </w:t>
      </w:r>
      <w:r>
        <w:rPr>
          <w:spacing w:val="-2"/>
          <w:sz w:val="24"/>
          <w:szCs w:val="24"/>
        </w:rPr>
        <w:t>B</w:t>
      </w:r>
      <w:r>
        <w:rPr>
          <w:sz w:val="24"/>
          <w:szCs w:val="24"/>
        </w:rPr>
        <w:t>o</w:t>
      </w:r>
      <w:r>
        <w:rPr>
          <w:spacing w:val="3"/>
          <w:sz w:val="24"/>
          <w:szCs w:val="24"/>
        </w:rPr>
        <w:t>t</w:t>
      </w:r>
      <w:r>
        <w:rPr>
          <w:sz w:val="24"/>
          <w:szCs w:val="24"/>
        </w:rPr>
        <w:t>h d</w:t>
      </w:r>
      <w:r>
        <w:rPr>
          <w:spacing w:val="-1"/>
          <w:sz w:val="24"/>
          <w:szCs w:val="24"/>
        </w:rPr>
        <w:t>e</w:t>
      </w:r>
      <w:r>
        <w:rPr>
          <w:sz w:val="24"/>
          <w:szCs w:val="24"/>
        </w:rPr>
        <w:t>finit</w:t>
      </w:r>
      <w:r>
        <w:rPr>
          <w:spacing w:val="1"/>
          <w:sz w:val="24"/>
          <w:szCs w:val="24"/>
        </w:rPr>
        <w:t>i</w:t>
      </w:r>
      <w:r>
        <w:rPr>
          <w:sz w:val="24"/>
          <w:szCs w:val="24"/>
        </w:rPr>
        <w:t>ons</w:t>
      </w:r>
      <w:r>
        <w:rPr>
          <w:spacing w:val="1"/>
          <w:sz w:val="24"/>
          <w:szCs w:val="24"/>
        </w:rPr>
        <w:t xml:space="preserve"> </w:t>
      </w:r>
      <w:r>
        <w:rPr>
          <w:sz w:val="24"/>
          <w:szCs w:val="24"/>
        </w:rPr>
        <w:t>point</w:t>
      </w:r>
      <w:r>
        <w:rPr>
          <w:spacing w:val="1"/>
          <w:sz w:val="24"/>
          <w:szCs w:val="24"/>
        </w:rPr>
        <w:t xml:space="preserve"> </w:t>
      </w:r>
      <w:r>
        <w:rPr>
          <w:sz w:val="24"/>
          <w:szCs w:val="24"/>
        </w:rPr>
        <w:t>out</w:t>
      </w:r>
      <w:r>
        <w:rPr>
          <w:spacing w:val="1"/>
          <w:sz w:val="24"/>
          <w:szCs w:val="24"/>
        </w:rPr>
        <w:t xml:space="preserve"> </w:t>
      </w:r>
      <w:r>
        <w:rPr>
          <w:sz w:val="24"/>
          <w:szCs w:val="24"/>
        </w:rPr>
        <w:t>that</w:t>
      </w:r>
      <w:r>
        <w:rPr>
          <w:spacing w:val="1"/>
          <w:sz w:val="24"/>
          <w:szCs w:val="24"/>
        </w:rPr>
        <w:t xml:space="preserve"> </w:t>
      </w:r>
      <w:r>
        <w:rPr>
          <w:sz w:val="24"/>
          <w:szCs w:val="24"/>
        </w:rPr>
        <w:t>le</w:t>
      </w:r>
      <w:r>
        <w:rPr>
          <w:spacing w:val="-1"/>
          <w:sz w:val="24"/>
          <w:szCs w:val="24"/>
        </w:rPr>
        <w:t>a</w:t>
      </w:r>
      <w:r>
        <w:rPr>
          <w:sz w:val="24"/>
          <w:szCs w:val="24"/>
        </w:rPr>
        <w:t>rners in</w:t>
      </w:r>
      <w:r>
        <w:rPr>
          <w:spacing w:val="1"/>
          <w:sz w:val="24"/>
          <w:szCs w:val="24"/>
        </w:rPr>
        <w:t>t</w:t>
      </w:r>
      <w:r>
        <w:rPr>
          <w:spacing w:val="-1"/>
          <w:sz w:val="24"/>
          <w:szCs w:val="24"/>
        </w:rPr>
        <w:t>e</w:t>
      </w:r>
      <w:r>
        <w:rPr>
          <w:sz w:val="24"/>
          <w:szCs w:val="24"/>
        </w:rPr>
        <w:t>ra</w:t>
      </w:r>
      <w:r>
        <w:rPr>
          <w:spacing w:val="-1"/>
          <w:sz w:val="24"/>
          <w:szCs w:val="24"/>
        </w:rPr>
        <w:t>c</w:t>
      </w:r>
      <w:r>
        <w:rPr>
          <w:sz w:val="24"/>
          <w:szCs w:val="24"/>
        </w:rPr>
        <w:t>t</w:t>
      </w:r>
      <w:r>
        <w:rPr>
          <w:spacing w:val="1"/>
          <w:sz w:val="24"/>
          <w:szCs w:val="24"/>
        </w:rPr>
        <w:t xml:space="preserve"> </w:t>
      </w:r>
      <w:r>
        <w:rPr>
          <w:sz w:val="24"/>
          <w:szCs w:val="24"/>
        </w:rPr>
        <w:t>or man</w:t>
      </w:r>
      <w:r>
        <w:rPr>
          <w:spacing w:val="2"/>
          <w:sz w:val="24"/>
          <w:szCs w:val="24"/>
        </w:rPr>
        <w:t>i</w:t>
      </w:r>
      <w:r>
        <w:rPr>
          <w:sz w:val="24"/>
          <w:szCs w:val="24"/>
        </w:rPr>
        <w:t xml:space="preserve">pulate </w:t>
      </w:r>
      <w:r>
        <w:rPr>
          <w:spacing w:val="5"/>
          <w:sz w:val="24"/>
          <w:szCs w:val="24"/>
        </w:rPr>
        <w:t>m</w:t>
      </w:r>
      <w:r>
        <w:rPr>
          <w:spacing w:val="-1"/>
          <w:sz w:val="24"/>
          <w:szCs w:val="24"/>
        </w:rPr>
        <w:t>a</w:t>
      </w:r>
      <w:r>
        <w:rPr>
          <w:sz w:val="24"/>
          <w:szCs w:val="24"/>
        </w:rPr>
        <w:t>te</w:t>
      </w:r>
      <w:r>
        <w:rPr>
          <w:spacing w:val="-1"/>
          <w:sz w:val="24"/>
          <w:szCs w:val="24"/>
        </w:rPr>
        <w:t>r</w:t>
      </w:r>
      <w:r>
        <w:rPr>
          <w:sz w:val="24"/>
          <w:szCs w:val="24"/>
        </w:rPr>
        <w:t>ials.</w:t>
      </w:r>
      <w:r>
        <w:rPr>
          <w:spacing w:val="1"/>
          <w:sz w:val="24"/>
          <w:szCs w:val="24"/>
        </w:rPr>
        <w:t xml:space="preserve"> S</w:t>
      </w:r>
      <w:r>
        <w:rPr>
          <w:sz w:val="24"/>
          <w:szCs w:val="24"/>
        </w:rPr>
        <w:t>tof</w:t>
      </w:r>
      <w:r>
        <w:rPr>
          <w:spacing w:val="1"/>
          <w:sz w:val="24"/>
          <w:szCs w:val="24"/>
        </w:rPr>
        <w:t>f</w:t>
      </w:r>
      <w:r>
        <w:rPr>
          <w:spacing w:val="-1"/>
          <w:sz w:val="24"/>
          <w:szCs w:val="24"/>
        </w:rPr>
        <w:t>e</w:t>
      </w:r>
      <w:r>
        <w:rPr>
          <w:sz w:val="24"/>
          <w:szCs w:val="24"/>
        </w:rPr>
        <w:t>ls</w:t>
      </w:r>
      <w:r>
        <w:rPr>
          <w:spacing w:val="1"/>
          <w:sz w:val="24"/>
          <w:szCs w:val="24"/>
        </w:rPr>
        <w:t xml:space="preserve"> </w:t>
      </w:r>
      <w:r>
        <w:rPr>
          <w:sz w:val="24"/>
          <w:szCs w:val="24"/>
        </w:rPr>
        <w:t>(200</w:t>
      </w:r>
      <w:r>
        <w:rPr>
          <w:spacing w:val="-1"/>
          <w:sz w:val="24"/>
          <w:szCs w:val="24"/>
        </w:rPr>
        <w:t>5</w:t>
      </w:r>
      <w:r>
        <w:rPr>
          <w:sz w:val="24"/>
          <w:szCs w:val="24"/>
        </w:rPr>
        <w:t xml:space="preserve">) </w:t>
      </w:r>
      <w:r>
        <w:rPr>
          <w:spacing w:val="1"/>
          <w:sz w:val="24"/>
          <w:szCs w:val="24"/>
        </w:rPr>
        <w:t>ar</w:t>
      </w:r>
      <w:r>
        <w:rPr>
          <w:spacing w:val="-2"/>
          <w:sz w:val="24"/>
          <w:szCs w:val="24"/>
        </w:rPr>
        <w:t>g</w:t>
      </w:r>
      <w:r>
        <w:rPr>
          <w:sz w:val="24"/>
          <w:szCs w:val="24"/>
        </w:rPr>
        <w:t>u</w:t>
      </w:r>
      <w:r>
        <w:rPr>
          <w:spacing w:val="-1"/>
          <w:sz w:val="24"/>
          <w:szCs w:val="24"/>
        </w:rPr>
        <w:t>e</w:t>
      </w:r>
      <w:r>
        <w:rPr>
          <w:sz w:val="24"/>
          <w:szCs w:val="24"/>
        </w:rPr>
        <w:t>s</w:t>
      </w:r>
      <w:r>
        <w:rPr>
          <w:spacing w:val="1"/>
          <w:sz w:val="24"/>
          <w:szCs w:val="24"/>
        </w:rPr>
        <w:t xml:space="preserve"> </w:t>
      </w:r>
      <w:r>
        <w:rPr>
          <w:sz w:val="24"/>
          <w:szCs w:val="24"/>
        </w:rPr>
        <w:t>that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is</w:t>
      </w:r>
      <w:r>
        <w:rPr>
          <w:spacing w:val="4"/>
          <w:sz w:val="24"/>
          <w:szCs w:val="24"/>
        </w:rPr>
        <w:t xml:space="preserve"> </w:t>
      </w:r>
      <w:r>
        <w:rPr>
          <w:sz w:val="24"/>
          <w:szCs w:val="24"/>
        </w:rPr>
        <w:t>those</w:t>
      </w:r>
      <w:r>
        <w:rPr>
          <w:spacing w:val="2"/>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z w:val="24"/>
          <w:szCs w:val="24"/>
        </w:rPr>
        <w:t>g si</w:t>
      </w:r>
      <w:r>
        <w:rPr>
          <w:spacing w:val="3"/>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ons</w:t>
      </w:r>
      <w:r>
        <w:rPr>
          <w:spacing w:val="3"/>
          <w:sz w:val="24"/>
          <w:szCs w:val="24"/>
        </w:rPr>
        <w:t xml:space="preserve"> </w:t>
      </w:r>
      <w:r>
        <w:rPr>
          <w:sz w:val="24"/>
          <w:szCs w:val="24"/>
        </w:rPr>
        <w:t>that</w:t>
      </w:r>
      <w:r>
        <w:rPr>
          <w:spacing w:val="2"/>
          <w:sz w:val="24"/>
          <w:szCs w:val="24"/>
        </w:rPr>
        <w:t xml:space="preserve"> </w:t>
      </w:r>
      <w:r>
        <w:rPr>
          <w:sz w:val="24"/>
          <w:szCs w:val="24"/>
        </w:rPr>
        <w:t>o</w:t>
      </w:r>
      <w:r>
        <w:rPr>
          <w:spacing w:val="-1"/>
          <w:sz w:val="24"/>
          <w:szCs w:val="24"/>
        </w:rPr>
        <w:t>f</w:t>
      </w:r>
      <w:r>
        <w:rPr>
          <w:spacing w:val="1"/>
          <w:sz w:val="24"/>
          <w:szCs w:val="24"/>
        </w:rPr>
        <w:t>f</w:t>
      </w:r>
      <w:r>
        <w:rPr>
          <w:spacing w:val="-1"/>
          <w:sz w:val="24"/>
          <w:szCs w:val="24"/>
        </w:rPr>
        <w:t>e</w:t>
      </w:r>
      <w:r>
        <w:rPr>
          <w:sz w:val="24"/>
          <w:szCs w:val="24"/>
        </w:rPr>
        <w:t>r</w:t>
      </w:r>
      <w:r>
        <w:rPr>
          <w:spacing w:val="2"/>
          <w:sz w:val="24"/>
          <w:szCs w:val="24"/>
        </w:rPr>
        <w:t xml:space="preserve"> </w:t>
      </w:r>
      <w:r>
        <w:rPr>
          <w:spacing w:val="3"/>
          <w:sz w:val="24"/>
          <w:szCs w:val="24"/>
        </w:rPr>
        <w:t>l</w:t>
      </w:r>
      <w:r>
        <w:rPr>
          <w:spacing w:val="-1"/>
          <w:sz w:val="24"/>
          <w:szCs w:val="24"/>
        </w:rPr>
        <w:t>ea</w:t>
      </w:r>
      <w:r>
        <w:rPr>
          <w:sz w:val="24"/>
          <w:szCs w:val="24"/>
        </w:rPr>
        <w:t>r</w:t>
      </w:r>
      <w:r>
        <w:rPr>
          <w:spacing w:val="1"/>
          <w:sz w:val="24"/>
          <w:szCs w:val="24"/>
        </w:rPr>
        <w:t>ne</w:t>
      </w:r>
      <w:r>
        <w:rPr>
          <w:sz w:val="24"/>
          <w:szCs w:val="24"/>
        </w:rPr>
        <w:t>rs</w:t>
      </w:r>
      <w:r>
        <w:rPr>
          <w:spacing w:val="2"/>
          <w:sz w:val="24"/>
          <w:szCs w:val="24"/>
        </w:rPr>
        <w:t xml:space="preserve"> </w:t>
      </w:r>
      <w:r>
        <w:rPr>
          <w:sz w:val="24"/>
          <w:szCs w:val="24"/>
        </w:rPr>
        <w:t>oppo</w:t>
      </w:r>
      <w:r>
        <w:rPr>
          <w:spacing w:val="-1"/>
          <w:sz w:val="24"/>
          <w:szCs w:val="24"/>
        </w:rPr>
        <w:t>r</w:t>
      </w:r>
      <w:r>
        <w:rPr>
          <w:sz w:val="24"/>
          <w:szCs w:val="24"/>
        </w:rPr>
        <w:t>tun</w:t>
      </w:r>
      <w:r>
        <w:rPr>
          <w:spacing w:val="1"/>
          <w:sz w:val="24"/>
          <w:szCs w:val="24"/>
        </w:rPr>
        <w:t>i</w:t>
      </w:r>
      <w:r>
        <w:rPr>
          <w:sz w:val="24"/>
          <w:szCs w:val="24"/>
        </w:rPr>
        <w:t>t</w:t>
      </w:r>
      <w:r>
        <w:rPr>
          <w:spacing w:val="1"/>
          <w:sz w:val="24"/>
          <w:szCs w:val="24"/>
        </w:rPr>
        <w:t>i</w:t>
      </w:r>
      <w:r>
        <w:rPr>
          <w:spacing w:val="-1"/>
          <w:sz w:val="24"/>
          <w:szCs w:val="24"/>
        </w:rPr>
        <w:t>e</w:t>
      </w:r>
      <w:r>
        <w:rPr>
          <w:sz w:val="24"/>
          <w:szCs w:val="24"/>
        </w:rPr>
        <w:t>s</w:t>
      </w:r>
      <w:r>
        <w:rPr>
          <w:spacing w:val="3"/>
          <w:sz w:val="24"/>
          <w:szCs w:val="24"/>
        </w:rPr>
        <w:t xml:space="preserve"> </w:t>
      </w:r>
      <w:r>
        <w:rPr>
          <w:sz w:val="24"/>
          <w:szCs w:val="24"/>
        </w:rPr>
        <w:t xml:space="preserve">to </w:t>
      </w:r>
      <w:r w:rsidR="00385D21">
        <w:rPr>
          <w:sz w:val="24"/>
          <w:szCs w:val="24"/>
        </w:rPr>
        <w:t>p</w:t>
      </w:r>
      <w:r w:rsidR="00385D21">
        <w:rPr>
          <w:spacing w:val="-1"/>
          <w:sz w:val="24"/>
          <w:szCs w:val="24"/>
        </w:rPr>
        <w:t>rac</w:t>
      </w:r>
      <w:r w:rsidR="00385D21">
        <w:rPr>
          <w:sz w:val="24"/>
          <w:szCs w:val="24"/>
        </w:rPr>
        <w:t>t</w:t>
      </w:r>
      <w:r w:rsidR="00385D21">
        <w:rPr>
          <w:spacing w:val="1"/>
          <w:sz w:val="24"/>
          <w:szCs w:val="24"/>
        </w:rPr>
        <w:t>i</w:t>
      </w:r>
      <w:r w:rsidR="00385D21">
        <w:rPr>
          <w:sz w:val="24"/>
          <w:szCs w:val="24"/>
        </w:rPr>
        <w:t>ce</w:t>
      </w:r>
      <w:r>
        <w:rPr>
          <w:sz w:val="24"/>
          <w:szCs w:val="24"/>
        </w:rPr>
        <w:t xml:space="preserve"> the p</w:t>
      </w:r>
      <w:r>
        <w:rPr>
          <w:spacing w:val="-1"/>
          <w:sz w:val="24"/>
          <w:szCs w:val="24"/>
        </w:rPr>
        <w:t>r</w:t>
      </w:r>
      <w:r>
        <w:rPr>
          <w:sz w:val="24"/>
          <w:szCs w:val="24"/>
        </w:rPr>
        <w:t>o</w:t>
      </w:r>
      <w:r>
        <w:rPr>
          <w:spacing w:val="-1"/>
          <w:sz w:val="24"/>
          <w:szCs w:val="24"/>
        </w:rPr>
        <w:t>ce</w:t>
      </w:r>
      <w:r>
        <w:rPr>
          <w:sz w:val="24"/>
          <w:szCs w:val="24"/>
        </w:rPr>
        <w:t>ss</w:t>
      </w:r>
      <w:r>
        <w:rPr>
          <w:spacing w:val="1"/>
          <w:sz w:val="24"/>
          <w:szCs w:val="24"/>
        </w:rPr>
        <w:t xml:space="preserve"> </w:t>
      </w:r>
      <w:r>
        <w:rPr>
          <w:sz w:val="24"/>
          <w:szCs w:val="24"/>
        </w:rPr>
        <w:t>of i</w:t>
      </w:r>
      <w:r>
        <w:rPr>
          <w:spacing w:val="3"/>
          <w:sz w:val="24"/>
          <w:szCs w:val="24"/>
        </w:rPr>
        <w:t>n</w:t>
      </w:r>
      <w:r>
        <w:rPr>
          <w:sz w:val="24"/>
          <w:szCs w:val="24"/>
        </w:rPr>
        <w:t>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pacing w:val="3"/>
          <w:sz w:val="24"/>
          <w:szCs w:val="24"/>
        </w:rPr>
        <w:t>t</w:t>
      </w:r>
      <w:r>
        <w:rPr>
          <w:sz w:val="24"/>
          <w:szCs w:val="24"/>
        </w:rPr>
        <w:t>i</w:t>
      </w:r>
      <w:r>
        <w:rPr>
          <w:spacing w:val="3"/>
          <w:sz w:val="24"/>
          <w:szCs w:val="24"/>
        </w:rPr>
        <w:t>n</w:t>
      </w:r>
      <w:r>
        <w:rPr>
          <w:spacing w:val="-2"/>
          <w:sz w:val="24"/>
          <w:szCs w:val="24"/>
        </w:rPr>
        <w:t>g</w:t>
      </w:r>
      <w:r>
        <w:rPr>
          <w:sz w:val="24"/>
          <w:szCs w:val="24"/>
        </w:rPr>
        <w:t>.</w:t>
      </w:r>
      <w:r>
        <w:rPr>
          <w:spacing w:val="1"/>
          <w:sz w:val="24"/>
          <w:szCs w:val="24"/>
        </w:rPr>
        <w:t xml:space="preserve"> </w:t>
      </w:r>
      <w:r>
        <w:rPr>
          <w:sz w:val="24"/>
          <w:szCs w:val="24"/>
        </w:rPr>
        <w:t>This</w:t>
      </w:r>
      <w:r>
        <w:rPr>
          <w:spacing w:val="1"/>
          <w:sz w:val="24"/>
          <w:szCs w:val="24"/>
        </w:rPr>
        <w:t xml:space="preserve"> </w:t>
      </w:r>
      <w:r>
        <w:rPr>
          <w:sz w:val="24"/>
          <w:szCs w:val="24"/>
        </w:rPr>
        <w:t>d</w:t>
      </w:r>
      <w:r>
        <w:rPr>
          <w:spacing w:val="-1"/>
          <w:sz w:val="24"/>
          <w:szCs w:val="24"/>
        </w:rPr>
        <w:t>e</w:t>
      </w:r>
      <w:r>
        <w:rPr>
          <w:sz w:val="24"/>
          <w:szCs w:val="24"/>
        </w:rPr>
        <w:t>finit</w:t>
      </w:r>
      <w:r>
        <w:rPr>
          <w:spacing w:val="1"/>
          <w:sz w:val="24"/>
          <w:szCs w:val="24"/>
        </w:rPr>
        <w:t>i</w:t>
      </w:r>
      <w:r>
        <w:rPr>
          <w:sz w:val="24"/>
          <w:szCs w:val="24"/>
        </w:rPr>
        <w:t>on</w:t>
      </w:r>
      <w:r>
        <w:rPr>
          <w:spacing w:val="1"/>
          <w:sz w:val="24"/>
          <w:szCs w:val="24"/>
        </w:rPr>
        <w:t xml:space="preserve"> </w:t>
      </w:r>
      <w:r>
        <w:rPr>
          <w:spacing w:val="-1"/>
          <w:sz w:val="24"/>
          <w:szCs w:val="24"/>
        </w:rPr>
        <w:t>a</w:t>
      </w:r>
      <w:r>
        <w:rPr>
          <w:sz w:val="24"/>
          <w:szCs w:val="24"/>
        </w:rPr>
        <w:t>ssu</w:t>
      </w:r>
      <w:r>
        <w:rPr>
          <w:spacing w:val="1"/>
          <w:sz w:val="24"/>
          <w:szCs w:val="24"/>
        </w:rPr>
        <w:t>m</w:t>
      </w:r>
      <w:r>
        <w:rPr>
          <w:spacing w:val="-1"/>
          <w:sz w:val="24"/>
          <w:szCs w:val="24"/>
        </w:rPr>
        <w:t>e</w:t>
      </w:r>
      <w:r>
        <w:rPr>
          <w:sz w:val="24"/>
          <w:szCs w:val="24"/>
        </w:rPr>
        <w:t>s</w:t>
      </w:r>
      <w:r>
        <w:rPr>
          <w:spacing w:val="1"/>
          <w:sz w:val="24"/>
          <w:szCs w:val="24"/>
        </w:rPr>
        <w:t xml:space="preserve"> </w:t>
      </w:r>
      <w:r>
        <w:rPr>
          <w:sz w:val="24"/>
          <w:szCs w:val="24"/>
        </w:rPr>
        <w:t>that</w:t>
      </w:r>
      <w:r>
        <w:rPr>
          <w:spacing w:val="1"/>
          <w:sz w:val="24"/>
          <w:szCs w:val="24"/>
        </w:rPr>
        <w:t xml:space="preserve"> </w:t>
      </w:r>
      <w:r>
        <w:rPr>
          <w:sz w:val="24"/>
          <w:szCs w:val="24"/>
        </w:rPr>
        <w:t>the p</w:t>
      </w:r>
      <w:r>
        <w:rPr>
          <w:spacing w:val="-1"/>
          <w:sz w:val="24"/>
          <w:szCs w:val="24"/>
        </w:rPr>
        <w:t>r</w:t>
      </w:r>
      <w:r>
        <w:rPr>
          <w:sz w:val="24"/>
          <w:szCs w:val="24"/>
        </w:rPr>
        <w:t>o</w:t>
      </w:r>
      <w:r>
        <w:rPr>
          <w:spacing w:val="-1"/>
          <w:sz w:val="24"/>
          <w:szCs w:val="24"/>
        </w:rPr>
        <w:t>ce</w:t>
      </w:r>
      <w:r>
        <w:rPr>
          <w:sz w:val="24"/>
          <w:szCs w:val="24"/>
        </w:rPr>
        <w:t>ss</w:t>
      </w:r>
      <w:r>
        <w:rPr>
          <w:spacing w:val="1"/>
          <w:sz w:val="24"/>
          <w:szCs w:val="24"/>
        </w:rPr>
        <w:t xml:space="preserve"> </w:t>
      </w:r>
      <w:r>
        <w:rPr>
          <w:sz w:val="24"/>
          <w:szCs w:val="24"/>
        </w:rPr>
        <w:t>of investi</w:t>
      </w:r>
      <w:r>
        <w:rPr>
          <w:spacing w:val="-2"/>
          <w:sz w:val="24"/>
          <w:szCs w:val="24"/>
        </w:rPr>
        <w:t>g</w:t>
      </w:r>
      <w:r>
        <w:rPr>
          <w:spacing w:val="-1"/>
          <w:sz w:val="24"/>
          <w:szCs w:val="24"/>
        </w:rPr>
        <w:t>a</w:t>
      </w:r>
      <w:r>
        <w:rPr>
          <w:sz w:val="24"/>
          <w:szCs w:val="24"/>
        </w:rPr>
        <w:t>t</w:t>
      </w:r>
      <w:r>
        <w:rPr>
          <w:spacing w:val="1"/>
          <w:sz w:val="24"/>
          <w:szCs w:val="24"/>
        </w:rPr>
        <w:t>i</w:t>
      </w:r>
      <w:r w:rsidR="00385D21">
        <w:rPr>
          <w:sz w:val="24"/>
          <w:szCs w:val="24"/>
        </w:rPr>
        <w:t xml:space="preserve">on is </w:t>
      </w:r>
      <w:r>
        <w:rPr>
          <w:spacing w:val="-1"/>
          <w:sz w:val="24"/>
          <w:szCs w:val="24"/>
        </w:rPr>
        <w:t>a</w:t>
      </w:r>
      <w:r>
        <w:rPr>
          <w:sz w:val="24"/>
          <w:szCs w:val="24"/>
        </w:rPr>
        <w:t>lr</w:t>
      </w:r>
      <w:r>
        <w:rPr>
          <w:spacing w:val="-1"/>
          <w:sz w:val="24"/>
          <w:szCs w:val="24"/>
        </w:rPr>
        <w:t>ea</w:t>
      </w:r>
      <w:r>
        <w:rPr>
          <w:spacing w:val="5"/>
          <w:sz w:val="24"/>
          <w:szCs w:val="24"/>
        </w:rPr>
        <w:t>d</w:t>
      </w:r>
      <w:r>
        <w:rPr>
          <w:sz w:val="24"/>
          <w:szCs w:val="24"/>
        </w:rPr>
        <w:t>y</w:t>
      </w:r>
      <w:r>
        <w:rPr>
          <w:spacing w:val="53"/>
          <w:sz w:val="24"/>
          <w:szCs w:val="24"/>
        </w:rPr>
        <w:t xml:space="preserve"> </w:t>
      </w:r>
      <w:r>
        <w:rPr>
          <w:sz w:val="24"/>
          <w:szCs w:val="24"/>
        </w:rPr>
        <w:t>known</w:t>
      </w:r>
      <w:r>
        <w:rPr>
          <w:spacing w:val="59"/>
          <w:sz w:val="24"/>
          <w:szCs w:val="24"/>
        </w:rPr>
        <w:t xml:space="preserve"> </w:t>
      </w:r>
      <w:r>
        <w:rPr>
          <w:spacing w:val="5"/>
          <w:sz w:val="24"/>
          <w:szCs w:val="24"/>
        </w:rPr>
        <w:t>b</w:t>
      </w:r>
      <w:r>
        <w:rPr>
          <w:sz w:val="24"/>
          <w:szCs w:val="24"/>
        </w:rPr>
        <w:t>y</w:t>
      </w:r>
      <w:r>
        <w:rPr>
          <w:spacing w:val="55"/>
          <w:sz w:val="24"/>
          <w:szCs w:val="24"/>
        </w:rPr>
        <w:t xml:space="preserve"> </w:t>
      </w:r>
      <w:r w:rsidR="00385D21">
        <w:rPr>
          <w:sz w:val="24"/>
          <w:szCs w:val="24"/>
        </w:rPr>
        <w:t xml:space="preserve">students, </w:t>
      </w:r>
      <w:r>
        <w:rPr>
          <w:spacing w:val="-1"/>
          <w:sz w:val="24"/>
          <w:szCs w:val="24"/>
        </w:rPr>
        <w:t>a</w:t>
      </w:r>
      <w:r w:rsidR="00385D21">
        <w:rPr>
          <w:sz w:val="24"/>
          <w:szCs w:val="24"/>
        </w:rPr>
        <w:t xml:space="preserve">nd </w:t>
      </w:r>
      <w:r w:rsidR="006B749E">
        <w:rPr>
          <w:sz w:val="24"/>
          <w:szCs w:val="24"/>
        </w:rPr>
        <w:t xml:space="preserve">that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sidR="006B749E">
        <w:rPr>
          <w:sz w:val="24"/>
          <w:szCs w:val="24"/>
        </w:rPr>
        <w:t xml:space="preserve">l </w:t>
      </w:r>
      <w:r>
        <w:rPr>
          <w:sz w:val="24"/>
          <w:szCs w:val="24"/>
        </w:rPr>
        <w:t>wo</w:t>
      </w:r>
      <w:r>
        <w:rPr>
          <w:spacing w:val="-1"/>
          <w:sz w:val="24"/>
          <w:szCs w:val="24"/>
        </w:rPr>
        <w:t>r</w:t>
      </w:r>
      <w:r w:rsidR="006B749E">
        <w:rPr>
          <w:sz w:val="24"/>
          <w:szCs w:val="24"/>
        </w:rPr>
        <w:t xml:space="preserve">k is </w:t>
      </w:r>
      <w:r>
        <w:rPr>
          <w:sz w:val="24"/>
          <w:szCs w:val="24"/>
        </w:rPr>
        <w:t>me</w:t>
      </w:r>
      <w:r>
        <w:rPr>
          <w:spacing w:val="-1"/>
          <w:sz w:val="24"/>
          <w:szCs w:val="24"/>
        </w:rPr>
        <w:t>re</w:t>
      </w:r>
      <w:r>
        <w:rPr>
          <w:spacing w:val="3"/>
          <w:sz w:val="24"/>
          <w:szCs w:val="24"/>
        </w:rPr>
        <w:t>l</w:t>
      </w:r>
      <w:r>
        <w:rPr>
          <w:sz w:val="24"/>
          <w:szCs w:val="24"/>
        </w:rPr>
        <w:t>y</w:t>
      </w:r>
      <w:r>
        <w:rPr>
          <w:spacing w:val="5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ce</w:t>
      </w:r>
      <w:r>
        <w:rPr>
          <w:sz w:val="24"/>
          <w:szCs w:val="24"/>
        </w:rPr>
        <w:t>.</w:t>
      </w:r>
      <w:r w:rsidR="00385D21">
        <w:rPr>
          <w:sz w:val="24"/>
          <w:szCs w:val="24"/>
        </w:rPr>
        <w:t xml:space="preserve"> CAPS as mentioned before require investigation to be part of learner assessment tasks.</w:t>
      </w:r>
      <w:r>
        <w:rPr>
          <w:sz w:val="24"/>
          <w:szCs w:val="24"/>
        </w:rPr>
        <w:t xml:space="preserve"> </w:t>
      </w:r>
      <w:r>
        <w:rPr>
          <w:spacing w:val="6"/>
          <w:sz w:val="24"/>
          <w:szCs w:val="24"/>
        </w:rPr>
        <w:t xml:space="preserve"> </w:t>
      </w:r>
      <w:r>
        <w:rPr>
          <w:sz w:val="24"/>
          <w:szCs w:val="24"/>
        </w:rPr>
        <w:t>A</w:t>
      </w:r>
      <w:r>
        <w:rPr>
          <w:spacing w:val="-1"/>
          <w:sz w:val="24"/>
          <w:szCs w:val="24"/>
        </w:rPr>
        <w:t>cc</w:t>
      </w:r>
      <w:r>
        <w:rPr>
          <w:spacing w:val="2"/>
          <w:sz w:val="24"/>
          <w:szCs w:val="24"/>
        </w:rPr>
        <w:t>o</w:t>
      </w:r>
      <w:r>
        <w:rPr>
          <w:sz w:val="24"/>
          <w:szCs w:val="24"/>
        </w:rPr>
        <w:t>rding</w:t>
      </w:r>
      <w:r>
        <w:rPr>
          <w:spacing w:val="57"/>
          <w:sz w:val="24"/>
          <w:szCs w:val="24"/>
        </w:rPr>
        <w:t xml:space="preserve"> </w:t>
      </w:r>
      <w:r>
        <w:rPr>
          <w:spacing w:val="3"/>
          <w:sz w:val="24"/>
          <w:szCs w:val="24"/>
        </w:rPr>
        <w:t>t</w:t>
      </w:r>
      <w:r>
        <w:rPr>
          <w:sz w:val="24"/>
          <w:szCs w:val="24"/>
        </w:rPr>
        <w:t xml:space="preserve">o </w:t>
      </w:r>
      <w:r>
        <w:rPr>
          <w:spacing w:val="1"/>
          <w:sz w:val="24"/>
          <w:szCs w:val="24"/>
        </w:rPr>
        <w:t>S</w:t>
      </w:r>
      <w:r>
        <w:rPr>
          <w:sz w:val="24"/>
          <w:szCs w:val="24"/>
        </w:rPr>
        <w:t>tof</w:t>
      </w:r>
      <w:r>
        <w:rPr>
          <w:spacing w:val="-1"/>
          <w:sz w:val="24"/>
          <w:szCs w:val="24"/>
        </w:rPr>
        <w:t>fe</w:t>
      </w:r>
      <w:r>
        <w:rPr>
          <w:sz w:val="24"/>
          <w:szCs w:val="24"/>
        </w:rPr>
        <w:t>ls</w:t>
      </w:r>
      <w:r>
        <w:rPr>
          <w:spacing w:val="2"/>
          <w:sz w:val="24"/>
          <w:szCs w:val="24"/>
        </w:rPr>
        <w:t xml:space="preserve"> </w:t>
      </w:r>
      <w:r>
        <w:rPr>
          <w:sz w:val="24"/>
          <w:szCs w:val="24"/>
        </w:rPr>
        <w:t>(200</w:t>
      </w:r>
      <w:r>
        <w:rPr>
          <w:spacing w:val="-1"/>
          <w:sz w:val="24"/>
          <w:szCs w:val="24"/>
        </w:rPr>
        <w:t>5</w:t>
      </w:r>
      <w:r>
        <w:rPr>
          <w:sz w:val="24"/>
          <w:szCs w:val="24"/>
        </w:rPr>
        <w:t xml:space="preserve">), </w:t>
      </w:r>
      <w:r w:rsidR="001C053A">
        <w:rPr>
          <w:sz w:val="24"/>
          <w:szCs w:val="24"/>
        </w:rPr>
        <w:t xml:space="preserve">it seems </w:t>
      </w:r>
      <w:r>
        <w:rPr>
          <w:sz w:val="24"/>
          <w:szCs w:val="24"/>
        </w:rPr>
        <w:t>p</w:t>
      </w:r>
      <w:r>
        <w:rPr>
          <w:spacing w:val="-1"/>
          <w:sz w:val="24"/>
          <w:szCs w:val="24"/>
        </w:rPr>
        <w:t>rac</w:t>
      </w:r>
      <w:r>
        <w:rPr>
          <w:sz w:val="24"/>
          <w:szCs w:val="24"/>
        </w:rPr>
        <w:t>t</w:t>
      </w:r>
      <w:r>
        <w:rPr>
          <w:spacing w:val="3"/>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sidR="00385D21">
        <w:rPr>
          <w:spacing w:val="3"/>
          <w:sz w:val="24"/>
          <w:szCs w:val="24"/>
        </w:rPr>
        <w:t xml:space="preserve"> </w:t>
      </w:r>
      <w:r>
        <w:rPr>
          <w:sz w:val="24"/>
          <w:szCs w:val="24"/>
        </w:rPr>
        <w:t>invo</w:t>
      </w:r>
      <w:r>
        <w:rPr>
          <w:spacing w:val="1"/>
          <w:sz w:val="24"/>
          <w:szCs w:val="24"/>
        </w:rPr>
        <w:t>l</w:t>
      </w:r>
      <w:r>
        <w:rPr>
          <w:sz w:val="24"/>
          <w:szCs w:val="24"/>
        </w:rPr>
        <w:t>ve</w:t>
      </w:r>
      <w:r w:rsidR="006B749E">
        <w:rPr>
          <w:sz w:val="24"/>
          <w:szCs w:val="24"/>
        </w:rPr>
        <w:t>s</w:t>
      </w:r>
      <w:r>
        <w:rPr>
          <w:sz w:val="24"/>
          <w:szCs w:val="24"/>
        </w:rPr>
        <w:t xml:space="preserve"> h</w:t>
      </w:r>
      <w:r>
        <w:rPr>
          <w:spacing w:val="-1"/>
          <w:sz w:val="24"/>
          <w:szCs w:val="24"/>
        </w:rPr>
        <w:t>a</w:t>
      </w:r>
      <w:r>
        <w:rPr>
          <w:spacing w:val="2"/>
          <w:sz w:val="24"/>
          <w:szCs w:val="24"/>
        </w:rPr>
        <w:t>n</w:t>
      </w:r>
      <w:r>
        <w:rPr>
          <w:sz w:val="24"/>
          <w:szCs w:val="24"/>
        </w:rPr>
        <w:t>d</w:t>
      </w:r>
      <w:r>
        <w:rPr>
          <w:spacing w:val="1"/>
          <w:sz w:val="24"/>
          <w:szCs w:val="24"/>
        </w:rPr>
        <w:t>s</w:t>
      </w:r>
      <w:r>
        <w:rPr>
          <w:sz w:val="24"/>
          <w:szCs w:val="24"/>
        </w:rPr>
        <w:t>-on</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‘mind</w:t>
      </w:r>
      <w:r>
        <w:rPr>
          <w:spacing w:val="1"/>
          <w:sz w:val="24"/>
          <w:szCs w:val="24"/>
        </w:rPr>
        <w:t>s</w:t>
      </w:r>
      <w:r>
        <w:rPr>
          <w:spacing w:val="-1"/>
          <w:sz w:val="24"/>
          <w:szCs w:val="24"/>
        </w:rPr>
        <w:t>-</w:t>
      </w:r>
      <w:r>
        <w:rPr>
          <w:sz w:val="24"/>
          <w:szCs w:val="24"/>
        </w:rPr>
        <w:t>on’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g oppo</w:t>
      </w:r>
      <w:r>
        <w:rPr>
          <w:spacing w:val="-1"/>
          <w:sz w:val="24"/>
          <w:szCs w:val="24"/>
        </w:rPr>
        <w:t>r</w:t>
      </w:r>
      <w:r>
        <w:rPr>
          <w:sz w:val="24"/>
          <w:szCs w:val="24"/>
        </w:rPr>
        <w:t>tun</w:t>
      </w:r>
      <w:r>
        <w:rPr>
          <w:spacing w:val="1"/>
          <w:sz w:val="24"/>
          <w:szCs w:val="24"/>
        </w:rPr>
        <w:t>i</w:t>
      </w:r>
      <w:r>
        <w:rPr>
          <w:sz w:val="24"/>
          <w:szCs w:val="24"/>
        </w:rPr>
        <w:t>t</w:t>
      </w:r>
      <w:r>
        <w:rPr>
          <w:spacing w:val="1"/>
          <w:sz w:val="24"/>
          <w:szCs w:val="24"/>
        </w:rPr>
        <w:t>i</w:t>
      </w:r>
      <w:r>
        <w:rPr>
          <w:spacing w:val="-1"/>
          <w:sz w:val="24"/>
          <w:szCs w:val="24"/>
        </w:rPr>
        <w:t>e</w:t>
      </w:r>
      <w:r>
        <w:rPr>
          <w:sz w:val="24"/>
          <w:szCs w:val="24"/>
        </w:rPr>
        <w:t>s</w:t>
      </w:r>
      <w:r>
        <w:rPr>
          <w:spacing w:val="2"/>
          <w:sz w:val="24"/>
          <w:szCs w:val="24"/>
        </w:rPr>
        <w:t xml:space="preserve"> </w:t>
      </w:r>
      <w:r>
        <w:rPr>
          <w:sz w:val="24"/>
          <w:szCs w:val="24"/>
        </w:rPr>
        <w:t>wh</w:t>
      </w:r>
      <w:r>
        <w:rPr>
          <w:spacing w:val="-1"/>
          <w:sz w:val="24"/>
          <w:szCs w:val="24"/>
        </w:rPr>
        <w:t>e</w:t>
      </w:r>
      <w:r>
        <w:rPr>
          <w:sz w:val="24"/>
          <w:szCs w:val="24"/>
        </w:rPr>
        <w:t>re l</w:t>
      </w:r>
      <w:r>
        <w:rPr>
          <w:spacing w:val="2"/>
          <w:sz w:val="24"/>
          <w:szCs w:val="24"/>
        </w:rPr>
        <w:t>e</w:t>
      </w:r>
      <w:r>
        <w:rPr>
          <w:spacing w:val="1"/>
          <w:sz w:val="24"/>
          <w:szCs w:val="24"/>
        </w:rPr>
        <w:t>a</w:t>
      </w:r>
      <w:r>
        <w:rPr>
          <w:sz w:val="24"/>
          <w:szCs w:val="24"/>
        </w:rPr>
        <w:t>rn</w:t>
      </w:r>
      <w:r>
        <w:rPr>
          <w:spacing w:val="-2"/>
          <w:sz w:val="24"/>
          <w:szCs w:val="24"/>
        </w:rPr>
        <w:t>e</w:t>
      </w:r>
      <w:r>
        <w:rPr>
          <w:sz w:val="24"/>
          <w:szCs w:val="24"/>
        </w:rPr>
        <w:t>rs</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z w:val="24"/>
          <w:szCs w:val="24"/>
        </w:rPr>
        <w:t xml:space="preserve">e </w:t>
      </w:r>
      <w:r>
        <w:rPr>
          <w:spacing w:val="-1"/>
          <w:sz w:val="24"/>
          <w:szCs w:val="24"/>
        </w:rPr>
        <w:t>a</w:t>
      </w:r>
      <w:r>
        <w:rPr>
          <w:sz w:val="24"/>
          <w:szCs w:val="24"/>
        </w:rPr>
        <w:t>nd</w:t>
      </w:r>
      <w:r>
        <w:rPr>
          <w:spacing w:val="1"/>
          <w:sz w:val="24"/>
          <w:szCs w:val="24"/>
        </w:rPr>
        <w:t xml:space="preserve"> </w:t>
      </w:r>
      <w:r>
        <w:rPr>
          <w:spacing w:val="2"/>
          <w:sz w:val="24"/>
          <w:szCs w:val="24"/>
        </w:rPr>
        <w:t>d</w:t>
      </w:r>
      <w:r>
        <w:rPr>
          <w:spacing w:val="-1"/>
          <w:sz w:val="24"/>
          <w:szCs w:val="24"/>
        </w:rPr>
        <w:t>e</w:t>
      </w:r>
      <w:r>
        <w:rPr>
          <w:sz w:val="24"/>
          <w:szCs w:val="24"/>
        </w:rPr>
        <w:t>v</w:t>
      </w:r>
      <w:r>
        <w:rPr>
          <w:spacing w:val="-1"/>
          <w:sz w:val="24"/>
          <w:szCs w:val="24"/>
        </w:rPr>
        <w:t>e</w:t>
      </w:r>
      <w:r>
        <w:rPr>
          <w:sz w:val="24"/>
          <w:szCs w:val="24"/>
        </w:rPr>
        <w:t>lop</w:t>
      </w:r>
      <w:r>
        <w:rPr>
          <w:spacing w:val="2"/>
          <w:sz w:val="24"/>
          <w:szCs w:val="24"/>
        </w:rPr>
        <w:t xml:space="preserve"> </w:t>
      </w:r>
      <w:r>
        <w:rPr>
          <w:sz w:val="24"/>
          <w:szCs w:val="24"/>
        </w:rPr>
        <w:t>v</w:t>
      </w:r>
      <w:r>
        <w:rPr>
          <w:spacing w:val="-1"/>
          <w:sz w:val="24"/>
          <w:szCs w:val="24"/>
        </w:rPr>
        <w:t>a</w:t>
      </w:r>
      <w:r>
        <w:rPr>
          <w:sz w:val="24"/>
          <w:szCs w:val="24"/>
        </w:rPr>
        <w:t>rious</w:t>
      </w:r>
      <w:r>
        <w:rPr>
          <w:spacing w:val="1"/>
          <w:sz w:val="24"/>
          <w:szCs w:val="24"/>
        </w:rPr>
        <w:t xml:space="preserve"> </w:t>
      </w:r>
      <w:r>
        <w:rPr>
          <w:sz w:val="24"/>
          <w:szCs w:val="24"/>
        </w:rPr>
        <w:t>p</w:t>
      </w:r>
      <w:r>
        <w:rPr>
          <w:spacing w:val="-1"/>
          <w:sz w:val="24"/>
          <w:szCs w:val="24"/>
        </w:rPr>
        <w:t>r</w:t>
      </w:r>
      <w:r>
        <w:rPr>
          <w:spacing w:val="2"/>
          <w:sz w:val="24"/>
          <w:szCs w:val="24"/>
        </w:rPr>
        <w:t>o</w:t>
      </w:r>
      <w:r>
        <w:rPr>
          <w:spacing w:val="-1"/>
          <w:sz w:val="24"/>
          <w:szCs w:val="24"/>
        </w:rPr>
        <w:t>ce</w:t>
      </w:r>
      <w:r>
        <w:rPr>
          <w:sz w:val="24"/>
          <w:szCs w:val="24"/>
        </w:rPr>
        <w:t>ss</w:t>
      </w:r>
      <w:r>
        <w:rPr>
          <w:spacing w:val="4"/>
          <w:sz w:val="24"/>
          <w:szCs w:val="24"/>
        </w:rPr>
        <w:t xml:space="preserve"> </w:t>
      </w:r>
      <w:r>
        <w:rPr>
          <w:sz w:val="24"/>
          <w:szCs w:val="24"/>
        </w:rPr>
        <w:t>ski</w:t>
      </w:r>
      <w:r>
        <w:rPr>
          <w:spacing w:val="1"/>
          <w:sz w:val="24"/>
          <w:szCs w:val="24"/>
        </w:rPr>
        <w:t>l</w:t>
      </w:r>
      <w:r>
        <w:rPr>
          <w:sz w:val="24"/>
          <w:szCs w:val="24"/>
        </w:rPr>
        <w:t>ls</w:t>
      </w:r>
      <w:r>
        <w:rPr>
          <w:spacing w:val="2"/>
          <w:sz w:val="24"/>
          <w:szCs w:val="24"/>
        </w:rPr>
        <w:t xml:space="preserve"> </w:t>
      </w:r>
      <w:r>
        <w:rPr>
          <w:sz w:val="24"/>
          <w:szCs w:val="24"/>
        </w:rPr>
        <w:t xml:space="preserve">including </w:t>
      </w:r>
      <w:r w:rsidR="006B749E">
        <w:rPr>
          <w:spacing w:val="2"/>
          <w:sz w:val="24"/>
          <w:szCs w:val="24"/>
        </w:rPr>
        <w:t>h</w:t>
      </w:r>
      <w:r w:rsidR="006B749E">
        <w:rPr>
          <w:spacing w:val="-5"/>
          <w:sz w:val="24"/>
          <w:szCs w:val="24"/>
        </w:rPr>
        <w:t>y</w:t>
      </w:r>
      <w:r w:rsidR="006B749E">
        <w:rPr>
          <w:sz w:val="24"/>
          <w:szCs w:val="24"/>
        </w:rPr>
        <w:t>pothesiz</w:t>
      </w:r>
      <w:r w:rsidR="006B749E">
        <w:rPr>
          <w:spacing w:val="1"/>
          <w:sz w:val="24"/>
          <w:szCs w:val="24"/>
        </w:rPr>
        <w:t>i</w:t>
      </w:r>
      <w:r w:rsidR="006B749E">
        <w:rPr>
          <w:spacing w:val="2"/>
          <w:sz w:val="24"/>
          <w:szCs w:val="24"/>
        </w:rPr>
        <w:t>n</w:t>
      </w:r>
      <w:r w:rsidR="006B749E">
        <w:rPr>
          <w:spacing w:val="-2"/>
          <w:sz w:val="24"/>
          <w:szCs w:val="24"/>
        </w:rPr>
        <w:t>g</w:t>
      </w:r>
      <w:r>
        <w:rPr>
          <w:sz w:val="24"/>
          <w:szCs w:val="24"/>
        </w:rPr>
        <w:t>, obse</w:t>
      </w:r>
      <w:r>
        <w:rPr>
          <w:spacing w:val="-1"/>
          <w:sz w:val="24"/>
          <w:szCs w:val="24"/>
        </w:rPr>
        <w:t>r</w:t>
      </w:r>
      <w:r>
        <w:rPr>
          <w:spacing w:val="2"/>
          <w:sz w:val="24"/>
          <w:szCs w:val="24"/>
        </w:rPr>
        <w:t>v</w:t>
      </w:r>
      <w:r>
        <w:rPr>
          <w:spacing w:val="-1"/>
          <w:sz w:val="24"/>
          <w:szCs w:val="24"/>
        </w:rPr>
        <w:t>a</w:t>
      </w:r>
      <w:r>
        <w:rPr>
          <w:sz w:val="24"/>
          <w:szCs w:val="24"/>
        </w:rPr>
        <w:t>t</w:t>
      </w:r>
      <w:r>
        <w:rPr>
          <w:spacing w:val="1"/>
          <w:sz w:val="24"/>
          <w:szCs w:val="24"/>
        </w:rPr>
        <w:t>i</w:t>
      </w:r>
      <w:r>
        <w:rPr>
          <w:sz w:val="24"/>
          <w:szCs w:val="24"/>
        </w:rPr>
        <w:t>on, in</w:t>
      </w:r>
      <w:r>
        <w:rPr>
          <w:spacing w:val="1"/>
          <w:sz w:val="24"/>
          <w:szCs w:val="24"/>
        </w:rPr>
        <w:t>t</w:t>
      </w:r>
      <w:r>
        <w:rPr>
          <w:spacing w:val="-1"/>
          <w:sz w:val="24"/>
          <w:szCs w:val="24"/>
        </w:rPr>
        <w:t>e</w:t>
      </w:r>
      <w:r>
        <w:rPr>
          <w:sz w:val="24"/>
          <w:szCs w:val="24"/>
        </w:rPr>
        <w:t>rp</w:t>
      </w:r>
      <w:r>
        <w:rPr>
          <w:spacing w:val="-1"/>
          <w:sz w:val="24"/>
          <w:szCs w:val="24"/>
        </w:rPr>
        <w:t>re</w:t>
      </w:r>
      <w:r>
        <w:rPr>
          <w:sz w:val="24"/>
          <w:szCs w:val="24"/>
        </w:rPr>
        <w:t>t</w:t>
      </w:r>
      <w:r>
        <w:rPr>
          <w:spacing w:val="1"/>
          <w:sz w:val="24"/>
          <w:szCs w:val="24"/>
        </w:rPr>
        <w:t>i</w:t>
      </w:r>
      <w:r>
        <w:rPr>
          <w:spacing w:val="2"/>
          <w:sz w:val="24"/>
          <w:szCs w:val="24"/>
        </w:rPr>
        <w:t>n</w:t>
      </w:r>
      <w:r>
        <w:rPr>
          <w:spacing w:val="-2"/>
          <w:sz w:val="24"/>
          <w:szCs w:val="24"/>
        </w:rPr>
        <w:t>g</w:t>
      </w:r>
      <w:r>
        <w:rPr>
          <w:sz w:val="24"/>
          <w:szCs w:val="24"/>
        </w:rPr>
        <w:t>, p</w:t>
      </w:r>
      <w:r>
        <w:rPr>
          <w:spacing w:val="-1"/>
          <w:sz w:val="24"/>
          <w:szCs w:val="24"/>
        </w:rPr>
        <w:t>re</w:t>
      </w:r>
      <w:r>
        <w:rPr>
          <w:sz w:val="24"/>
          <w:szCs w:val="24"/>
        </w:rPr>
        <w:t>d</w:t>
      </w:r>
      <w:r>
        <w:rPr>
          <w:spacing w:val="3"/>
          <w:sz w:val="24"/>
          <w:szCs w:val="24"/>
        </w:rPr>
        <w:t>i</w:t>
      </w:r>
      <w:r>
        <w:rPr>
          <w:spacing w:val="-1"/>
          <w:sz w:val="24"/>
          <w:szCs w:val="24"/>
        </w:rPr>
        <w:t>c</w:t>
      </w:r>
      <w:r>
        <w:rPr>
          <w:sz w:val="24"/>
          <w:szCs w:val="24"/>
        </w:rPr>
        <w:t>t</w:t>
      </w:r>
      <w:r>
        <w:rPr>
          <w:spacing w:val="1"/>
          <w:sz w:val="24"/>
          <w:szCs w:val="24"/>
        </w:rPr>
        <w:t>i</w:t>
      </w:r>
      <w:r>
        <w:rPr>
          <w:sz w:val="24"/>
          <w:szCs w:val="24"/>
        </w:rPr>
        <w:t>n</w:t>
      </w:r>
      <w:r>
        <w:rPr>
          <w:spacing w:val="-2"/>
          <w:sz w:val="24"/>
          <w:szCs w:val="24"/>
        </w:rPr>
        <w:t>g</w:t>
      </w:r>
      <w:r>
        <w:rPr>
          <w:sz w:val="24"/>
          <w:szCs w:val="24"/>
        </w:rPr>
        <w:t>, p</w:t>
      </w:r>
      <w:r>
        <w:rPr>
          <w:spacing w:val="-1"/>
          <w:sz w:val="24"/>
          <w:szCs w:val="24"/>
        </w:rPr>
        <w:t>r</w:t>
      </w:r>
      <w:r>
        <w:rPr>
          <w:sz w:val="24"/>
          <w:szCs w:val="24"/>
        </w:rPr>
        <w:t>ob</w:t>
      </w:r>
      <w:r>
        <w:rPr>
          <w:spacing w:val="3"/>
          <w:sz w:val="24"/>
          <w:szCs w:val="24"/>
        </w:rPr>
        <w:t>l</w:t>
      </w:r>
      <w:r>
        <w:rPr>
          <w:spacing w:val="-1"/>
          <w:sz w:val="24"/>
          <w:szCs w:val="24"/>
        </w:rPr>
        <w:t>e</w:t>
      </w:r>
      <w:r>
        <w:rPr>
          <w:sz w:val="24"/>
          <w:szCs w:val="24"/>
        </w:rPr>
        <w:t>m</w:t>
      </w:r>
      <w:r>
        <w:rPr>
          <w:spacing w:val="1"/>
          <w:sz w:val="24"/>
          <w:szCs w:val="24"/>
        </w:rPr>
        <w:t xml:space="preserve"> </w:t>
      </w:r>
      <w:r>
        <w:rPr>
          <w:sz w:val="24"/>
          <w:szCs w:val="24"/>
        </w:rPr>
        <w:t>solv</w:t>
      </w:r>
      <w:r>
        <w:rPr>
          <w:spacing w:val="1"/>
          <w:sz w:val="24"/>
          <w:szCs w:val="24"/>
        </w:rPr>
        <w:t>i</w:t>
      </w:r>
      <w:r>
        <w:rPr>
          <w:sz w:val="24"/>
          <w:szCs w:val="24"/>
        </w:rPr>
        <w:t>n</w:t>
      </w:r>
      <w:r>
        <w:rPr>
          <w:spacing w:val="-2"/>
          <w:sz w:val="24"/>
          <w:szCs w:val="24"/>
        </w:rPr>
        <w:t>g</w:t>
      </w:r>
      <w:r>
        <w:rPr>
          <w:sz w:val="24"/>
          <w:szCs w:val="24"/>
        </w:rPr>
        <w:t xml:space="preserve">, </w:t>
      </w:r>
      <w:r>
        <w:rPr>
          <w:spacing w:val="-1"/>
          <w:sz w:val="24"/>
          <w:szCs w:val="24"/>
        </w:rPr>
        <w:t>c</w:t>
      </w:r>
      <w:r>
        <w:rPr>
          <w:spacing w:val="2"/>
          <w:sz w:val="24"/>
          <w:szCs w:val="24"/>
        </w:rPr>
        <w:t>o</w:t>
      </w:r>
      <w:r>
        <w:rPr>
          <w:sz w:val="24"/>
          <w:szCs w:val="24"/>
        </w:rPr>
        <w:t>m</w:t>
      </w:r>
      <w:r>
        <w:rPr>
          <w:spacing w:val="1"/>
          <w:sz w:val="24"/>
          <w:szCs w:val="24"/>
        </w:rPr>
        <w:t>m</w:t>
      </w:r>
      <w:r>
        <w:rPr>
          <w:sz w:val="24"/>
          <w:szCs w:val="24"/>
        </w:rPr>
        <w:t>unic</w:t>
      </w:r>
      <w:r>
        <w:rPr>
          <w:spacing w:val="-1"/>
          <w:sz w:val="24"/>
          <w:szCs w:val="24"/>
        </w:rPr>
        <w:t>a</w:t>
      </w:r>
      <w:r>
        <w:rPr>
          <w:sz w:val="24"/>
          <w:szCs w:val="24"/>
        </w:rPr>
        <w:t>t</w:t>
      </w:r>
      <w:r>
        <w:rPr>
          <w:spacing w:val="1"/>
          <w:sz w:val="24"/>
          <w:szCs w:val="24"/>
        </w:rPr>
        <w:t>i</w:t>
      </w:r>
      <w:r>
        <w:rPr>
          <w:sz w:val="24"/>
          <w:szCs w:val="24"/>
        </w:rPr>
        <w:t>n</w:t>
      </w:r>
      <w:r>
        <w:rPr>
          <w:spacing w:val="-2"/>
          <w:sz w:val="24"/>
          <w:szCs w:val="24"/>
        </w:rPr>
        <w:t>g</w:t>
      </w:r>
      <w:r>
        <w:rPr>
          <w:sz w:val="24"/>
          <w:szCs w:val="24"/>
        </w:rPr>
        <w:t xml:space="preserve">, </w:t>
      </w:r>
      <w:r>
        <w:rPr>
          <w:spacing w:val="-1"/>
          <w:sz w:val="24"/>
          <w:szCs w:val="24"/>
        </w:rPr>
        <w:t>a</w:t>
      </w:r>
      <w:r>
        <w:rPr>
          <w:spacing w:val="2"/>
          <w:sz w:val="24"/>
          <w:szCs w:val="24"/>
        </w:rPr>
        <w:t>n</w:t>
      </w:r>
      <w:r>
        <w:rPr>
          <w:sz w:val="24"/>
          <w:szCs w:val="24"/>
        </w:rPr>
        <w:t>d d</w:t>
      </w:r>
      <w:r>
        <w:rPr>
          <w:spacing w:val="-1"/>
          <w:sz w:val="24"/>
          <w:szCs w:val="24"/>
        </w:rPr>
        <w:t>ra</w:t>
      </w:r>
      <w:r>
        <w:rPr>
          <w:sz w:val="24"/>
          <w:szCs w:val="24"/>
        </w:rPr>
        <w:t>wi</w:t>
      </w:r>
      <w:r>
        <w:rPr>
          <w:spacing w:val="2"/>
          <w:sz w:val="24"/>
          <w:szCs w:val="24"/>
        </w:rPr>
        <w:t>n</w:t>
      </w:r>
      <w:r>
        <w:rPr>
          <w:sz w:val="24"/>
          <w:szCs w:val="24"/>
        </w:rPr>
        <w:t>g</w:t>
      </w:r>
      <w:r>
        <w:rPr>
          <w:spacing w:val="-2"/>
          <w:sz w:val="24"/>
          <w:szCs w:val="24"/>
        </w:rPr>
        <w:t xml:space="preserve"> </w:t>
      </w:r>
      <w:r>
        <w:rPr>
          <w:spacing w:val="-1"/>
          <w:sz w:val="24"/>
          <w:szCs w:val="24"/>
        </w:rPr>
        <w:t>a</w:t>
      </w:r>
      <w:r>
        <w:rPr>
          <w:sz w:val="24"/>
          <w:szCs w:val="24"/>
        </w:rPr>
        <w:t xml:space="preserve">nd </w:t>
      </w:r>
      <w:r>
        <w:rPr>
          <w:spacing w:val="1"/>
          <w:sz w:val="24"/>
          <w:szCs w:val="24"/>
        </w:rPr>
        <w:t>e</w:t>
      </w:r>
      <w:r>
        <w:rPr>
          <w:sz w:val="24"/>
          <w:szCs w:val="24"/>
        </w:rPr>
        <w:t>v</w:t>
      </w:r>
      <w:r>
        <w:rPr>
          <w:spacing w:val="-1"/>
          <w:sz w:val="24"/>
          <w:szCs w:val="24"/>
        </w:rPr>
        <w:t>a</w:t>
      </w:r>
      <w:r>
        <w:rPr>
          <w:sz w:val="24"/>
          <w:szCs w:val="24"/>
        </w:rPr>
        <w:t>luati</w:t>
      </w:r>
      <w:r>
        <w:rPr>
          <w:spacing w:val="3"/>
          <w:sz w:val="24"/>
          <w:szCs w:val="24"/>
        </w:rPr>
        <w:t>n</w:t>
      </w:r>
      <w:r>
        <w:rPr>
          <w:sz w:val="24"/>
          <w:szCs w:val="24"/>
        </w:rPr>
        <w:t>g</w:t>
      </w:r>
      <w:r>
        <w:rPr>
          <w:spacing w:val="-2"/>
          <w:sz w:val="24"/>
          <w:szCs w:val="24"/>
        </w:rPr>
        <w:t xml:space="preserve"> </w:t>
      </w:r>
      <w:r>
        <w:rPr>
          <w:spacing w:val="1"/>
          <w:sz w:val="24"/>
          <w:szCs w:val="24"/>
        </w:rPr>
        <w:t>c</w:t>
      </w:r>
      <w:r>
        <w:rPr>
          <w:sz w:val="24"/>
          <w:szCs w:val="24"/>
        </w:rPr>
        <w:t>on</w:t>
      </w:r>
      <w:r>
        <w:rPr>
          <w:spacing w:val="-1"/>
          <w:sz w:val="24"/>
          <w:szCs w:val="24"/>
        </w:rPr>
        <w:t>c</w:t>
      </w:r>
      <w:r>
        <w:rPr>
          <w:sz w:val="24"/>
          <w:szCs w:val="24"/>
        </w:rPr>
        <w:t>lus</w:t>
      </w:r>
      <w:r>
        <w:rPr>
          <w:spacing w:val="1"/>
          <w:sz w:val="24"/>
          <w:szCs w:val="24"/>
        </w:rPr>
        <w:t>i</w:t>
      </w:r>
      <w:r>
        <w:rPr>
          <w:sz w:val="24"/>
          <w:szCs w:val="24"/>
        </w:rPr>
        <w:t>ons (S</w:t>
      </w:r>
      <w:r>
        <w:rPr>
          <w:spacing w:val="1"/>
          <w:sz w:val="24"/>
          <w:szCs w:val="24"/>
        </w:rPr>
        <w:t>t</w:t>
      </w:r>
      <w:r>
        <w:rPr>
          <w:sz w:val="24"/>
          <w:szCs w:val="24"/>
        </w:rPr>
        <w:t>o</w:t>
      </w:r>
      <w:r>
        <w:rPr>
          <w:spacing w:val="-1"/>
          <w:sz w:val="24"/>
          <w:szCs w:val="24"/>
        </w:rPr>
        <w:t>f</w:t>
      </w:r>
      <w:r>
        <w:rPr>
          <w:sz w:val="24"/>
          <w:szCs w:val="24"/>
        </w:rPr>
        <w:t>f</w:t>
      </w:r>
      <w:r>
        <w:rPr>
          <w:spacing w:val="-2"/>
          <w:sz w:val="24"/>
          <w:szCs w:val="24"/>
        </w:rPr>
        <w:t>e</w:t>
      </w:r>
      <w:r>
        <w:rPr>
          <w:sz w:val="24"/>
          <w:szCs w:val="24"/>
        </w:rPr>
        <w:t>ls, 2005).</w:t>
      </w:r>
      <w:r w:rsidR="006B749E">
        <w:rPr>
          <w:sz w:val="24"/>
          <w:szCs w:val="24"/>
        </w:rPr>
        <w:t xml:space="preserve"> Such skills need to communicated to learners and preservice teachers as outcomes of a practical activity.</w:t>
      </w:r>
    </w:p>
    <w:p w:rsidR="00EA1739" w:rsidRDefault="00EA1739">
      <w:pPr>
        <w:spacing w:before="5" w:line="280" w:lineRule="exact"/>
        <w:rPr>
          <w:sz w:val="28"/>
          <w:szCs w:val="28"/>
        </w:rPr>
      </w:pPr>
    </w:p>
    <w:p w:rsidR="00EA1739" w:rsidRDefault="008C4593" w:rsidP="000E4398">
      <w:pPr>
        <w:spacing w:line="360" w:lineRule="auto"/>
        <w:ind w:left="100" w:right="79"/>
        <w:jc w:val="both"/>
        <w:rPr>
          <w:sz w:val="24"/>
          <w:szCs w:val="24"/>
        </w:rPr>
      </w:pPr>
      <w:r>
        <w:rPr>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2"/>
          <w:sz w:val="24"/>
          <w:szCs w:val="24"/>
        </w:rPr>
        <w:t xml:space="preserve"> </w:t>
      </w:r>
      <w:r>
        <w:rPr>
          <w:sz w:val="24"/>
          <w:szCs w:val="24"/>
        </w:rPr>
        <w:t>to</w:t>
      </w:r>
      <w:r>
        <w:rPr>
          <w:spacing w:val="7"/>
          <w:sz w:val="24"/>
          <w:szCs w:val="24"/>
        </w:rPr>
        <w:t xml:space="preserve"> </w:t>
      </w:r>
      <w:r>
        <w:rPr>
          <w:sz w:val="24"/>
          <w:szCs w:val="24"/>
        </w:rPr>
        <w:t>Hodson</w:t>
      </w:r>
      <w:r>
        <w:rPr>
          <w:spacing w:val="4"/>
          <w:sz w:val="24"/>
          <w:szCs w:val="24"/>
        </w:rPr>
        <w:t xml:space="preserve"> </w:t>
      </w:r>
      <w:r>
        <w:rPr>
          <w:spacing w:val="1"/>
          <w:sz w:val="24"/>
          <w:szCs w:val="24"/>
        </w:rPr>
        <w:t>(</w:t>
      </w:r>
      <w:r>
        <w:rPr>
          <w:sz w:val="24"/>
          <w:szCs w:val="24"/>
        </w:rPr>
        <w:t>1998</w:t>
      </w:r>
      <w:r>
        <w:rPr>
          <w:spacing w:val="-1"/>
          <w:sz w:val="24"/>
          <w:szCs w:val="24"/>
        </w:rPr>
        <w:t>)</w:t>
      </w:r>
      <w:r>
        <w:rPr>
          <w:sz w:val="24"/>
          <w:szCs w:val="24"/>
        </w:rPr>
        <w:t>,</w:t>
      </w:r>
      <w:r>
        <w:rPr>
          <w:spacing w:val="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6"/>
          <w:sz w:val="24"/>
          <w:szCs w:val="24"/>
        </w:rPr>
        <w:t xml:space="preserve"> </w:t>
      </w:r>
      <w:r>
        <w:rPr>
          <w:sz w:val="24"/>
          <w:szCs w:val="24"/>
        </w:rPr>
        <w:t>me</w:t>
      </w:r>
      <w:r>
        <w:rPr>
          <w:spacing w:val="-1"/>
          <w:sz w:val="24"/>
          <w:szCs w:val="24"/>
        </w:rPr>
        <w:t>a</w:t>
      </w:r>
      <w:r>
        <w:rPr>
          <w:sz w:val="24"/>
          <w:szCs w:val="24"/>
        </w:rPr>
        <w:t>ns</w:t>
      </w:r>
      <w:r>
        <w:rPr>
          <w:spacing w:val="5"/>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y b</w:t>
      </w:r>
      <w:r>
        <w:rPr>
          <w:spacing w:val="-1"/>
          <w:sz w:val="24"/>
          <w:szCs w:val="24"/>
        </w:rPr>
        <w:t>a</w:t>
      </w:r>
      <w:r>
        <w:rPr>
          <w:spacing w:val="2"/>
          <w:sz w:val="24"/>
          <w:szCs w:val="24"/>
        </w:rPr>
        <w:t>s</w:t>
      </w:r>
      <w:r>
        <w:rPr>
          <w:spacing w:val="-1"/>
          <w:sz w:val="24"/>
          <w:szCs w:val="24"/>
        </w:rPr>
        <w:t>e</w:t>
      </w:r>
      <w:r>
        <w:rPr>
          <w:sz w:val="24"/>
          <w:szCs w:val="24"/>
        </w:rPr>
        <w:t>d</w:t>
      </w:r>
      <w:r>
        <w:rPr>
          <w:spacing w:val="7"/>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that</w:t>
      </w:r>
      <w:r>
        <w:rPr>
          <w:spacing w:val="11"/>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 xml:space="preserve">s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tatio</w:t>
      </w:r>
      <w:r>
        <w:rPr>
          <w:spacing w:val="1"/>
          <w:sz w:val="24"/>
          <w:szCs w:val="24"/>
        </w:rPr>
        <w:t>n</w:t>
      </w:r>
      <w:r>
        <w:rPr>
          <w:sz w:val="24"/>
          <w:szCs w:val="24"/>
        </w:rPr>
        <w:t>.</w:t>
      </w:r>
      <w:r>
        <w:rPr>
          <w:spacing w:val="1"/>
          <w:sz w:val="24"/>
          <w:szCs w:val="24"/>
        </w:rPr>
        <w:t xml:space="preserve"> </w:t>
      </w:r>
      <w:r>
        <w:rPr>
          <w:sz w:val="24"/>
          <w:szCs w:val="24"/>
        </w:rPr>
        <w:t>This</w:t>
      </w:r>
      <w:r>
        <w:rPr>
          <w:spacing w:val="2"/>
          <w:sz w:val="24"/>
          <w:szCs w:val="24"/>
        </w:rPr>
        <w:t xml:space="preserve"> </w:t>
      </w:r>
      <w:r>
        <w:rPr>
          <w:sz w:val="24"/>
          <w:szCs w:val="24"/>
        </w:rPr>
        <w:t>sug</w:t>
      </w:r>
      <w:r>
        <w:rPr>
          <w:spacing w:val="-2"/>
          <w:sz w:val="24"/>
          <w:szCs w:val="24"/>
        </w:rPr>
        <w:t>g</w:t>
      </w:r>
      <w:r>
        <w:rPr>
          <w:spacing w:val="-1"/>
          <w:sz w:val="24"/>
          <w:szCs w:val="24"/>
        </w:rPr>
        <w:t>e</w:t>
      </w:r>
      <w:r>
        <w:rPr>
          <w:sz w:val="24"/>
          <w:szCs w:val="24"/>
        </w:rPr>
        <w:t>sts</w:t>
      </w:r>
      <w:r>
        <w:rPr>
          <w:spacing w:val="2"/>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pacing w:val="3"/>
          <w:sz w:val="24"/>
          <w:szCs w:val="24"/>
        </w:rPr>
        <w:t>t</w:t>
      </w:r>
      <w:r>
        <w:rPr>
          <w:sz w:val="24"/>
          <w:szCs w:val="24"/>
        </w:rPr>
        <w:t>s</w:t>
      </w:r>
      <w:r>
        <w:rPr>
          <w:spacing w:val="1"/>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vie</w:t>
      </w:r>
      <w:r>
        <w:rPr>
          <w:spacing w:val="1"/>
          <w:sz w:val="24"/>
          <w:szCs w:val="24"/>
        </w:rPr>
        <w:t>w</w:t>
      </w:r>
      <w:r>
        <w:rPr>
          <w:spacing w:val="-1"/>
          <w:sz w:val="24"/>
          <w:szCs w:val="24"/>
        </w:rPr>
        <w:t>e</w:t>
      </w:r>
      <w:r>
        <w:rPr>
          <w:sz w:val="24"/>
          <w:szCs w:val="24"/>
        </w:rPr>
        <w:t>d</w:t>
      </w:r>
      <w:r>
        <w:rPr>
          <w:spacing w:val="1"/>
          <w:sz w:val="24"/>
          <w:szCs w:val="24"/>
        </w:rPr>
        <w:t xml:space="preserve"> </w:t>
      </w:r>
      <w:r>
        <w:rPr>
          <w:spacing w:val="-1"/>
          <w:sz w:val="24"/>
          <w:szCs w:val="24"/>
        </w:rPr>
        <w:t>a</w:t>
      </w:r>
      <w:r>
        <w:rPr>
          <w:sz w:val="24"/>
          <w:szCs w:val="24"/>
        </w:rPr>
        <w:t>s</w:t>
      </w:r>
      <w:r>
        <w:rPr>
          <w:spacing w:val="4"/>
          <w:sz w:val="24"/>
          <w:szCs w:val="24"/>
        </w:rPr>
        <w:t xml:space="preserve"> </w:t>
      </w:r>
      <w:r>
        <w:rPr>
          <w:sz w:val="24"/>
          <w:szCs w:val="24"/>
        </w:rPr>
        <w:t>a kind</w:t>
      </w:r>
      <w:r>
        <w:rPr>
          <w:spacing w:val="4"/>
          <w:sz w:val="24"/>
          <w:szCs w:val="24"/>
        </w:rPr>
        <w:t xml:space="preserve"> </w:t>
      </w:r>
      <w:r>
        <w:rPr>
          <w:sz w:val="24"/>
          <w:szCs w:val="24"/>
        </w:rPr>
        <w:t>of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6"/>
          <w:sz w:val="24"/>
          <w:szCs w:val="24"/>
        </w:rPr>
        <w:t>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sidR="000E4398">
        <w:rPr>
          <w:sz w:val="24"/>
          <w:szCs w:val="24"/>
        </w:rPr>
        <w:t xml:space="preserve"> Preservice teachers must be involved in this kind laboratory based work in order to develop other process skills as measuring, controlling variables, inferring and formulating models. </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is</w:t>
      </w:r>
      <w:r>
        <w:rPr>
          <w:spacing w:val="3"/>
          <w:sz w:val="24"/>
          <w:szCs w:val="24"/>
        </w:rPr>
        <w:t xml:space="preserve"> </w:t>
      </w:r>
      <w:r>
        <w:rPr>
          <w:spacing w:val="-1"/>
          <w:sz w:val="24"/>
          <w:szCs w:val="24"/>
        </w:rPr>
        <w:t>c</w:t>
      </w:r>
      <w:r>
        <w:rPr>
          <w:sz w:val="24"/>
          <w:szCs w:val="24"/>
        </w:rPr>
        <w:t>onsi</w:t>
      </w:r>
      <w:r>
        <w:rPr>
          <w:spacing w:val="2"/>
          <w:sz w:val="24"/>
          <w:szCs w:val="24"/>
        </w:rPr>
        <w:t>d</w:t>
      </w:r>
      <w:r>
        <w:rPr>
          <w:spacing w:val="-1"/>
          <w:sz w:val="24"/>
          <w:szCs w:val="24"/>
        </w:rPr>
        <w:t>e</w:t>
      </w:r>
      <w:r>
        <w:rPr>
          <w:sz w:val="24"/>
          <w:szCs w:val="24"/>
        </w:rPr>
        <w:t>r</w:t>
      </w:r>
      <w:r>
        <w:rPr>
          <w:spacing w:val="-2"/>
          <w:sz w:val="24"/>
          <w:szCs w:val="24"/>
        </w:rPr>
        <w:t>e</w:t>
      </w:r>
      <w:r>
        <w:rPr>
          <w:sz w:val="24"/>
          <w:szCs w:val="24"/>
        </w:rPr>
        <w:t>d</w:t>
      </w:r>
      <w:r>
        <w:rPr>
          <w:spacing w:val="3"/>
          <w:sz w:val="24"/>
          <w:szCs w:val="24"/>
        </w:rPr>
        <w:t xml:space="preserve"> </w:t>
      </w:r>
      <w:r>
        <w:rPr>
          <w:spacing w:val="-1"/>
          <w:sz w:val="24"/>
          <w:szCs w:val="24"/>
        </w:rPr>
        <w:t>a</w:t>
      </w:r>
      <w:r>
        <w:rPr>
          <w:sz w:val="24"/>
          <w:szCs w:val="24"/>
        </w:rPr>
        <w:t>s</w:t>
      </w:r>
      <w:r>
        <w:rPr>
          <w:spacing w:val="3"/>
          <w:sz w:val="24"/>
          <w:szCs w:val="24"/>
        </w:rPr>
        <w:t xml:space="preserve"> </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z w:val="24"/>
          <w:szCs w:val="24"/>
        </w:rPr>
        <w:t xml:space="preserve">g </w:t>
      </w:r>
      <w:r>
        <w:rPr>
          <w:spacing w:val="-1"/>
          <w:sz w:val="24"/>
          <w:szCs w:val="24"/>
        </w:rPr>
        <w:t>a</w:t>
      </w:r>
      <w:r>
        <w:rPr>
          <w:sz w:val="24"/>
          <w:szCs w:val="24"/>
        </w:rPr>
        <w:t>nd</w:t>
      </w:r>
      <w:r>
        <w:rPr>
          <w:spacing w:val="3"/>
          <w:sz w:val="24"/>
          <w:szCs w:val="24"/>
        </w:rPr>
        <w:t xml:space="preserve"> </w:t>
      </w:r>
      <w:r>
        <w:rPr>
          <w:sz w:val="24"/>
          <w:szCs w:val="24"/>
        </w:rPr>
        <w:t>te</w:t>
      </w:r>
      <w:r>
        <w:rPr>
          <w:spacing w:val="1"/>
          <w:sz w:val="24"/>
          <w:szCs w:val="24"/>
        </w:rPr>
        <w:t>a</w:t>
      </w:r>
      <w:r>
        <w:rPr>
          <w:spacing w:val="-1"/>
          <w:sz w:val="24"/>
          <w:szCs w:val="24"/>
        </w:rPr>
        <w:t>c</w:t>
      </w:r>
      <w:r>
        <w:rPr>
          <w:sz w:val="24"/>
          <w:szCs w:val="24"/>
        </w:rPr>
        <w:t>hing</w:t>
      </w:r>
      <w:r>
        <w:rPr>
          <w:spacing w:val="5"/>
          <w:sz w:val="24"/>
          <w:szCs w:val="24"/>
        </w:rPr>
        <w:t xml:space="preserve"> </w:t>
      </w:r>
      <w:r>
        <w:rPr>
          <w:sz w:val="24"/>
          <w:szCs w:val="24"/>
        </w:rPr>
        <w:t>tool</w:t>
      </w:r>
      <w:r>
        <w:rPr>
          <w:spacing w:val="3"/>
          <w:sz w:val="24"/>
          <w:szCs w:val="24"/>
        </w:rPr>
        <w:t xml:space="preserve"> </w:t>
      </w:r>
      <w:r>
        <w:rPr>
          <w:sz w:val="24"/>
          <w:szCs w:val="24"/>
        </w:rPr>
        <w:t>in</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z w:val="24"/>
          <w:szCs w:val="24"/>
        </w:rPr>
        <w:t>th</w:t>
      </w:r>
      <w:r>
        <w:rPr>
          <w:spacing w:val="2"/>
          <w:sz w:val="24"/>
          <w:szCs w:val="24"/>
        </w:rPr>
        <w:t>a</w:t>
      </w:r>
      <w:r>
        <w:rPr>
          <w:sz w:val="24"/>
          <w:szCs w:val="24"/>
        </w:rPr>
        <w:t>t</w:t>
      </w:r>
      <w:r>
        <w:rPr>
          <w:spacing w:val="4"/>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s</w:t>
      </w:r>
      <w:r>
        <w:rPr>
          <w:spacing w:val="4"/>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 h</w:t>
      </w:r>
      <w:r>
        <w:rPr>
          <w:spacing w:val="-1"/>
          <w:sz w:val="24"/>
          <w:szCs w:val="24"/>
        </w:rPr>
        <w:t>a</w:t>
      </w:r>
      <w:r>
        <w:rPr>
          <w:sz w:val="24"/>
          <w:szCs w:val="24"/>
        </w:rPr>
        <w:t>ndl</w:t>
      </w:r>
      <w:r>
        <w:rPr>
          <w:spacing w:val="1"/>
          <w:sz w:val="24"/>
          <w:szCs w:val="24"/>
        </w:rPr>
        <w:t>i</w:t>
      </w:r>
      <w:r>
        <w:rPr>
          <w:sz w:val="24"/>
          <w:szCs w:val="24"/>
        </w:rPr>
        <w:t>ng</w:t>
      </w:r>
      <w:r>
        <w:rPr>
          <w:spacing w:val="3"/>
          <w:sz w:val="24"/>
          <w:szCs w:val="24"/>
        </w:rPr>
        <w:t xml:space="preserve"> </w:t>
      </w:r>
      <w:r>
        <w:rPr>
          <w:sz w:val="24"/>
          <w:szCs w:val="24"/>
        </w:rPr>
        <w:t>obj</w:t>
      </w:r>
      <w:r>
        <w:rPr>
          <w:spacing w:val="2"/>
          <w:sz w:val="24"/>
          <w:szCs w:val="24"/>
        </w:rPr>
        <w:t>e</w:t>
      </w:r>
      <w:r>
        <w:rPr>
          <w:spacing w:val="-1"/>
          <w:sz w:val="24"/>
          <w:szCs w:val="24"/>
        </w:rPr>
        <w:t>c</w:t>
      </w:r>
      <w:r>
        <w:rPr>
          <w:sz w:val="24"/>
          <w:szCs w:val="24"/>
        </w:rPr>
        <w:t>ts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t</w:t>
      </w:r>
      <w:r>
        <w:rPr>
          <w:spacing w:val="3"/>
          <w:sz w:val="24"/>
          <w:szCs w:val="24"/>
        </w:rPr>
        <w:t>o</w:t>
      </w:r>
      <w:r>
        <w:rPr>
          <w:sz w:val="24"/>
          <w:szCs w:val="24"/>
        </w:rPr>
        <w:t>ols</w:t>
      </w:r>
      <w:r>
        <w:rPr>
          <w:spacing w:val="5"/>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a</w:t>
      </w:r>
      <w:r>
        <w:rPr>
          <w:sz w:val="24"/>
          <w:szCs w:val="24"/>
        </w:rPr>
        <w:t>re</w:t>
      </w:r>
      <w:r>
        <w:rPr>
          <w:spacing w:val="3"/>
          <w:sz w:val="24"/>
          <w:szCs w:val="24"/>
        </w:rPr>
        <w:t xml:space="preserve"> </w:t>
      </w:r>
      <w:r>
        <w:rPr>
          <w:sz w:val="24"/>
          <w:szCs w:val="24"/>
        </w:rPr>
        <w:t>stu</w:t>
      </w:r>
      <w:r>
        <w:rPr>
          <w:spacing w:val="5"/>
          <w:sz w:val="24"/>
          <w:szCs w:val="24"/>
        </w:rPr>
        <w:t>d</w:t>
      </w:r>
      <w:r>
        <w:rPr>
          <w:spacing w:val="-5"/>
          <w:sz w:val="24"/>
          <w:szCs w:val="24"/>
        </w:rPr>
        <w:t>y</w:t>
      </w:r>
      <w:r>
        <w:rPr>
          <w:sz w:val="24"/>
          <w:szCs w:val="24"/>
        </w:rPr>
        <w:t>i</w:t>
      </w:r>
      <w:r>
        <w:rPr>
          <w:spacing w:val="3"/>
          <w:sz w:val="24"/>
          <w:szCs w:val="24"/>
        </w:rPr>
        <w:t>n</w:t>
      </w:r>
      <w:r>
        <w:rPr>
          <w:sz w:val="24"/>
          <w:szCs w:val="24"/>
        </w:rPr>
        <w:t>g</w:t>
      </w:r>
      <w:r>
        <w:rPr>
          <w:spacing w:val="2"/>
          <w:sz w:val="24"/>
          <w:szCs w:val="24"/>
        </w:rPr>
        <w:t xml:space="preserve"> </w:t>
      </w:r>
      <w:r>
        <w:rPr>
          <w:spacing w:val="1"/>
          <w:sz w:val="24"/>
          <w:szCs w:val="24"/>
        </w:rPr>
        <w:t>(</w:t>
      </w:r>
      <w:r>
        <w:rPr>
          <w:sz w:val="24"/>
          <w:szCs w:val="24"/>
        </w:rPr>
        <w:t>Mil</w:t>
      </w:r>
      <w:r>
        <w:rPr>
          <w:spacing w:val="1"/>
          <w:sz w:val="24"/>
          <w:szCs w:val="24"/>
        </w:rPr>
        <w:t>l</w:t>
      </w:r>
      <w:r>
        <w:rPr>
          <w:spacing w:val="-1"/>
          <w:sz w:val="24"/>
          <w:szCs w:val="24"/>
        </w:rPr>
        <w:t>a</w:t>
      </w:r>
      <w:r>
        <w:rPr>
          <w:sz w:val="24"/>
          <w:szCs w:val="24"/>
        </w:rPr>
        <w:t>r</w:t>
      </w:r>
      <w:r>
        <w:rPr>
          <w:spacing w:val="4"/>
          <w:sz w:val="24"/>
          <w:szCs w:val="24"/>
        </w:rPr>
        <w:t xml:space="preserve"> </w:t>
      </w:r>
      <w:r>
        <w:rPr>
          <w:spacing w:val="-1"/>
          <w:sz w:val="24"/>
          <w:szCs w:val="24"/>
        </w:rPr>
        <w:t>e</w:t>
      </w:r>
      <w:r>
        <w:rPr>
          <w:sz w:val="24"/>
          <w:szCs w:val="24"/>
        </w:rPr>
        <w:t>t</w:t>
      </w:r>
      <w:r>
        <w:rPr>
          <w:spacing w:val="5"/>
          <w:sz w:val="24"/>
          <w:szCs w:val="24"/>
        </w:rPr>
        <w:t xml:space="preserve"> </w:t>
      </w:r>
      <w:r>
        <w:rPr>
          <w:spacing w:val="-1"/>
          <w:sz w:val="24"/>
          <w:szCs w:val="24"/>
        </w:rPr>
        <w:t>a</w:t>
      </w:r>
      <w:r>
        <w:rPr>
          <w:sz w:val="24"/>
          <w:szCs w:val="24"/>
        </w:rPr>
        <w:t>l.,</w:t>
      </w:r>
      <w:r>
        <w:rPr>
          <w:spacing w:val="5"/>
          <w:sz w:val="24"/>
          <w:szCs w:val="24"/>
        </w:rPr>
        <w:t xml:space="preserve"> </w:t>
      </w:r>
      <w:r>
        <w:rPr>
          <w:sz w:val="24"/>
          <w:szCs w:val="24"/>
        </w:rPr>
        <w:t>1999</w:t>
      </w:r>
      <w:r>
        <w:rPr>
          <w:spacing w:val="-1"/>
          <w:sz w:val="24"/>
          <w:szCs w:val="24"/>
        </w:rPr>
        <w:t>)</w:t>
      </w:r>
      <w:r>
        <w:rPr>
          <w:sz w:val="24"/>
          <w:szCs w:val="24"/>
        </w:rPr>
        <w:t>.</w:t>
      </w:r>
      <w:r>
        <w:rPr>
          <w:spacing w:val="5"/>
          <w:sz w:val="24"/>
          <w:szCs w:val="24"/>
        </w:rPr>
        <w:t xml:space="preserve"> </w:t>
      </w:r>
      <w:r>
        <w:rPr>
          <w:spacing w:val="1"/>
          <w:sz w:val="24"/>
          <w:szCs w:val="24"/>
        </w:rPr>
        <w:t>S</w:t>
      </w:r>
      <w:r>
        <w:rPr>
          <w:sz w:val="24"/>
          <w:szCs w:val="24"/>
        </w:rPr>
        <w:t>o</w:t>
      </w:r>
      <w:r>
        <w:rPr>
          <w:spacing w:val="5"/>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z w:val="24"/>
          <w:szCs w:val="24"/>
        </w:rPr>
        <w:t>supports</w:t>
      </w:r>
      <w:r>
        <w:rPr>
          <w:spacing w:val="5"/>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S</w:t>
      </w:r>
      <w:r>
        <w:rPr>
          <w:sz w:val="24"/>
          <w:szCs w:val="24"/>
        </w:rPr>
        <w:t>tof</w:t>
      </w:r>
      <w:r>
        <w:rPr>
          <w:spacing w:val="-1"/>
          <w:sz w:val="24"/>
          <w:szCs w:val="24"/>
        </w:rPr>
        <w:t>fe</w:t>
      </w:r>
      <w:r>
        <w:rPr>
          <w:sz w:val="24"/>
          <w:szCs w:val="24"/>
        </w:rPr>
        <w:t>ls</w:t>
      </w:r>
      <w:r>
        <w:rPr>
          <w:spacing w:val="51"/>
          <w:sz w:val="24"/>
          <w:szCs w:val="24"/>
        </w:rPr>
        <w:t xml:space="preserve"> </w:t>
      </w:r>
      <w:r>
        <w:rPr>
          <w:sz w:val="24"/>
          <w:szCs w:val="24"/>
        </w:rPr>
        <w:t>(200</w:t>
      </w:r>
      <w:r>
        <w:rPr>
          <w:spacing w:val="-1"/>
          <w:sz w:val="24"/>
          <w:szCs w:val="24"/>
        </w:rPr>
        <w:t>5</w:t>
      </w:r>
      <w:r>
        <w:rPr>
          <w:sz w:val="24"/>
          <w:szCs w:val="24"/>
        </w:rPr>
        <w:t>)</w:t>
      </w:r>
      <w:r>
        <w:rPr>
          <w:spacing w:val="49"/>
          <w:sz w:val="24"/>
          <w:szCs w:val="24"/>
        </w:rPr>
        <w:t xml:space="preserve"> </w:t>
      </w:r>
      <w:r>
        <w:rPr>
          <w:sz w:val="24"/>
          <w:szCs w:val="24"/>
        </w:rPr>
        <w:t>s</w:t>
      </w:r>
      <w:r>
        <w:rPr>
          <w:spacing w:val="-1"/>
          <w:sz w:val="24"/>
          <w:szCs w:val="24"/>
        </w:rPr>
        <w:t>a</w:t>
      </w:r>
      <w:r>
        <w:rPr>
          <w:sz w:val="24"/>
          <w:szCs w:val="24"/>
        </w:rPr>
        <w:t>id</w:t>
      </w:r>
      <w:r>
        <w:rPr>
          <w:spacing w:val="51"/>
          <w:sz w:val="24"/>
          <w:szCs w:val="24"/>
        </w:rPr>
        <w:t xml:space="preserve"> </w:t>
      </w:r>
      <w:r>
        <w:rPr>
          <w:spacing w:val="-1"/>
          <w:sz w:val="24"/>
          <w:szCs w:val="24"/>
        </w:rPr>
        <w:t>a</w:t>
      </w:r>
      <w:r>
        <w:rPr>
          <w:sz w:val="24"/>
          <w:szCs w:val="24"/>
        </w:rPr>
        <w:t>bout</w:t>
      </w:r>
      <w:r>
        <w:rPr>
          <w:spacing w:val="5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1"/>
          <w:sz w:val="24"/>
          <w:szCs w:val="24"/>
        </w:rPr>
        <w:t xml:space="preserve"> </w:t>
      </w:r>
      <w:r>
        <w:rPr>
          <w:sz w:val="24"/>
          <w:szCs w:val="24"/>
        </w:rPr>
        <w:t>wo</w:t>
      </w:r>
      <w:r>
        <w:rPr>
          <w:spacing w:val="-1"/>
          <w:sz w:val="24"/>
          <w:szCs w:val="24"/>
        </w:rPr>
        <w:t>r</w:t>
      </w:r>
      <w:r>
        <w:rPr>
          <w:sz w:val="24"/>
          <w:szCs w:val="24"/>
        </w:rPr>
        <w:t>k</w:t>
      </w:r>
      <w:r>
        <w:rPr>
          <w:spacing w:val="50"/>
          <w:sz w:val="24"/>
          <w:szCs w:val="24"/>
        </w:rPr>
        <w:t xml:space="preserve"> </w:t>
      </w:r>
      <w:r>
        <w:rPr>
          <w:sz w:val="24"/>
          <w:szCs w:val="24"/>
        </w:rPr>
        <w:t>b</w:t>
      </w:r>
      <w:r>
        <w:rPr>
          <w:spacing w:val="-1"/>
          <w:sz w:val="24"/>
          <w:szCs w:val="24"/>
        </w:rPr>
        <w:t>e</w:t>
      </w:r>
      <w:r>
        <w:rPr>
          <w:sz w:val="24"/>
          <w:szCs w:val="24"/>
        </w:rPr>
        <w:t>ing</w:t>
      </w:r>
      <w:r>
        <w:rPr>
          <w:spacing w:val="51"/>
          <w:sz w:val="24"/>
          <w:szCs w:val="24"/>
        </w:rPr>
        <w:t xml:space="preserve"> </w:t>
      </w:r>
      <w:r>
        <w:rPr>
          <w:sz w:val="24"/>
          <w:szCs w:val="24"/>
        </w:rPr>
        <w:t>a</w:t>
      </w:r>
      <w:r>
        <w:rPr>
          <w:spacing w:val="49"/>
          <w:sz w:val="24"/>
          <w:szCs w:val="24"/>
        </w:rPr>
        <w:t xml:space="preserve"> </w:t>
      </w:r>
      <w:r>
        <w:rPr>
          <w:sz w:val="24"/>
          <w:szCs w:val="24"/>
        </w:rPr>
        <w:t>h</w:t>
      </w:r>
      <w:r>
        <w:rPr>
          <w:spacing w:val="-1"/>
          <w:sz w:val="24"/>
          <w:szCs w:val="24"/>
        </w:rPr>
        <w:t>a</w:t>
      </w:r>
      <w:r>
        <w:rPr>
          <w:sz w:val="24"/>
          <w:szCs w:val="24"/>
        </w:rPr>
        <w:t>nd</w:t>
      </w:r>
      <w:r>
        <w:rPr>
          <w:spacing w:val="4"/>
          <w:sz w:val="24"/>
          <w:szCs w:val="24"/>
        </w:rPr>
        <w:t>s</w:t>
      </w:r>
      <w:r>
        <w:rPr>
          <w:spacing w:val="-1"/>
          <w:sz w:val="24"/>
          <w:szCs w:val="24"/>
        </w:rPr>
        <w:t>-</w:t>
      </w:r>
      <w:r>
        <w:rPr>
          <w:sz w:val="24"/>
          <w:szCs w:val="24"/>
        </w:rPr>
        <w:t>on</w:t>
      </w:r>
      <w:r>
        <w:rPr>
          <w:spacing w:val="50"/>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1"/>
          <w:sz w:val="24"/>
          <w:szCs w:val="24"/>
        </w:rPr>
        <w:t xml:space="preserve"> </w:t>
      </w:r>
      <w:r>
        <w:rPr>
          <w:sz w:val="24"/>
          <w:szCs w:val="24"/>
        </w:rPr>
        <w:t>l</w:t>
      </w:r>
      <w:r>
        <w:rPr>
          <w:spacing w:val="2"/>
          <w:sz w:val="24"/>
          <w:szCs w:val="24"/>
        </w:rPr>
        <w:t>e</w:t>
      </w:r>
      <w:r>
        <w:rPr>
          <w:spacing w:val="-1"/>
          <w:sz w:val="24"/>
          <w:szCs w:val="24"/>
        </w:rPr>
        <w:t>a</w:t>
      </w:r>
      <w:r>
        <w:rPr>
          <w:sz w:val="24"/>
          <w:szCs w:val="24"/>
        </w:rPr>
        <w:t>rnin</w:t>
      </w:r>
      <w:r>
        <w:rPr>
          <w:spacing w:val="-3"/>
          <w:sz w:val="24"/>
          <w:szCs w:val="24"/>
        </w:rPr>
        <w:t>g</w:t>
      </w:r>
      <w:r>
        <w:rPr>
          <w:sz w:val="24"/>
          <w:szCs w:val="24"/>
        </w:rPr>
        <w:t>.</w:t>
      </w:r>
      <w:r>
        <w:rPr>
          <w:spacing w:val="52"/>
          <w:sz w:val="24"/>
          <w:szCs w:val="24"/>
        </w:rPr>
        <w:t xml:space="preserve"> </w:t>
      </w:r>
      <w:r>
        <w:rPr>
          <w:sz w:val="24"/>
          <w:szCs w:val="24"/>
        </w:rPr>
        <w:t>T</w:t>
      </w:r>
      <w:r>
        <w:rPr>
          <w:spacing w:val="2"/>
          <w:sz w:val="24"/>
          <w:szCs w:val="24"/>
        </w:rPr>
        <w:t>h</w:t>
      </w:r>
      <w:r>
        <w:rPr>
          <w:spacing w:val="-1"/>
          <w:sz w:val="24"/>
          <w:szCs w:val="24"/>
        </w:rPr>
        <w:t>e</w:t>
      </w:r>
      <w:r>
        <w:rPr>
          <w:sz w:val="24"/>
          <w:szCs w:val="24"/>
        </w:rPr>
        <w:t>refo</w:t>
      </w:r>
      <w:r>
        <w:rPr>
          <w:spacing w:val="-1"/>
          <w:sz w:val="24"/>
          <w:szCs w:val="24"/>
        </w:rPr>
        <w:t>re</w:t>
      </w:r>
      <w:r>
        <w:rPr>
          <w:sz w:val="24"/>
          <w:szCs w:val="24"/>
        </w:rPr>
        <w:t>, wh</w:t>
      </w:r>
      <w:r>
        <w:rPr>
          <w:spacing w:val="-1"/>
          <w:sz w:val="24"/>
          <w:szCs w:val="24"/>
        </w:rPr>
        <w:t>e</w:t>
      </w:r>
      <w:r>
        <w:rPr>
          <w:sz w:val="24"/>
          <w:szCs w:val="24"/>
        </w:rPr>
        <w:t>n</w:t>
      </w:r>
      <w:r>
        <w:rPr>
          <w:spacing w:val="1"/>
          <w:sz w:val="24"/>
          <w:szCs w:val="24"/>
        </w:rPr>
        <w:t xml:space="preserve"> </w:t>
      </w:r>
      <w:r>
        <w:rPr>
          <w:spacing w:val="-1"/>
          <w:sz w:val="24"/>
          <w:szCs w:val="24"/>
        </w:rPr>
        <w:t>e</w:t>
      </w:r>
      <w:r>
        <w:rPr>
          <w:spacing w:val="2"/>
          <w:sz w:val="24"/>
          <w:szCs w:val="24"/>
        </w:rPr>
        <w:t>n</w:t>
      </w:r>
      <w:r>
        <w:rPr>
          <w:spacing w:val="-2"/>
          <w:sz w:val="24"/>
          <w:szCs w:val="24"/>
        </w:rPr>
        <w:t>g</w:t>
      </w:r>
      <w:r>
        <w:rPr>
          <w:spacing w:val="1"/>
          <w:sz w:val="24"/>
          <w:szCs w:val="24"/>
        </w:rPr>
        <w:t>a</w:t>
      </w:r>
      <w:r>
        <w:rPr>
          <w:sz w:val="24"/>
          <w:szCs w:val="24"/>
        </w:rPr>
        <w:t>g</w:t>
      </w:r>
      <w:r>
        <w:rPr>
          <w:spacing w:val="-1"/>
          <w:sz w:val="24"/>
          <w:szCs w:val="24"/>
        </w:rPr>
        <w:t>e</w:t>
      </w:r>
      <w:r>
        <w:rPr>
          <w:sz w:val="24"/>
          <w:szCs w:val="24"/>
        </w:rPr>
        <w:t>d</w:t>
      </w:r>
      <w:r>
        <w:rPr>
          <w:spacing w:val="1"/>
          <w:sz w:val="24"/>
          <w:szCs w:val="24"/>
        </w:rPr>
        <w:t xml:space="preserve"> </w:t>
      </w:r>
      <w:r>
        <w:rPr>
          <w:sz w:val="24"/>
          <w:szCs w:val="24"/>
        </w:rPr>
        <w:t>in</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 should</w:t>
      </w:r>
      <w:r>
        <w:rPr>
          <w:spacing w:val="3"/>
          <w:sz w:val="24"/>
          <w:szCs w:val="24"/>
        </w:rPr>
        <w:t xml:space="preserve"> </w:t>
      </w:r>
      <w:r>
        <w:rPr>
          <w:sz w:val="24"/>
          <w:szCs w:val="24"/>
        </w:rPr>
        <w:t>be h</w:t>
      </w:r>
      <w:r>
        <w:rPr>
          <w:spacing w:val="-1"/>
          <w:sz w:val="24"/>
          <w:szCs w:val="24"/>
        </w:rPr>
        <w:t>a</w:t>
      </w:r>
      <w:r>
        <w:rPr>
          <w:sz w:val="24"/>
          <w:szCs w:val="24"/>
        </w:rPr>
        <w:t>ndl</w:t>
      </w:r>
      <w:r>
        <w:rPr>
          <w:spacing w:val="1"/>
          <w:sz w:val="24"/>
          <w:szCs w:val="24"/>
        </w:rPr>
        <w:t>i</w:t>
      </w:r>
      <w:r>
        <w:rPr>
          <w:sz w:val="24"/>
          <w:szCs w:val="24"/>
        </w:rPr>
        <w:t>ng</w:t>
      </w:r>
      <w:r>
        <w:rPr>
          <w:spacing w:val="1"/>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2"/>
          <w:sz w:val="24"/>
          <w:szCs w:val="24"/>
        </w:rPr>
        <w:t xml:space="preserve"> </w:t>
      </w:r>
      <w:r>
        <w:rPr>
          <w:sz w:val="24"/>
          <w:szCs w:val="24"/>
        </w:rPr>
        <w:t>or</w:t>
      </w:r>
      <w:r>
        <w:rPr>
          <w:spacing w:val="3"/>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1"/>
          <w:sz w:val="24"/>
          <w:szCs w:val="24"/>
        </w:rPr>
        <w:t xml:space="preserve"> </w:t>
      </w:r>
      <w:r>
        <w:rPr>
          <w:sz w:val="24"/>
          <w:szCs w:val="24"/>
        </w:rPr>
        <w:t>obje</w:t>
      </w:r>
      <w:r>
        <w:rPr>
          <w:spacing w:val="-1"/>
          <w:sz w:val="24"/>
          <w:szCs w:val="24"/>
        </w:rPr>
        <w:t>c</w:t>
      </w:r>
      <w:r>
        <w:rPr>
          <w:sz w:val="24"/>
          <w:szCs w:val="24"/>
        </w:rPr>
        <w:t>ts</w:t>
      </w:r>
      <w:r>
        <w:rPr>
          <w:spacing w:val="4"/>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p</w:t>
      </w:r>
      <w:r>
        <w:rPr>
          <w:spacing w:val="-1"/>
          <w:sz w:val="24"/>
          <w:szCs w:val="24"/>
        </w:rPr>
        <w:t>a</w:t>
      </w:r>
      <w:r>
        <w:rPr>
          <w:sz w:val="24"/>
          <w:szCs w:val="24"/>
        </w:rPr>
        <w:t>rt of</w:t>
      </w:r>
      <w:r>
        <w:rPr>
          <w:spacing w:val="-1"/>
          <w:sz w:val="24"/>
          <w:szCs w:val="24"/>
        </w:rPr>
        <w:t xml:space="preserve"> </w:t>
      </w:r>
      <w:r>
        <w:rPr>
          <w:sz w:val="24"/>
          <w:szCs w:val="24"/>
        </w:rPr>
        <w:t>their</w:t>
      </w:r>
      <w:r>
        <w:rPr>
          <w:spacing w:val="-1"/>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g</w:t>
      </w:r>
      <w:r>
        <w:rPr>
          <w:spacing w:val="-2"/>
          <w:sz w:val="24"/>
          <w:szCs w:val="24"/>
        </w:rPr>
        <w:t xml:space="preserve"> </w:t>
      </w:r>
      <w:r>
        <w:rPr>
          <w:spacing w:val="2"/>
          <w:sz w:val="24"/>
          <w:szCs w:val="24"/>
        </w:rPr>
        <w:t>o</w:t>
      </w:r>
      <w:r>
        <w:rPr>
          <w:sz w:val="24"/>
          <w:szCs w:val="24"/>
        </w:rPr>
        <w:t>f s</w:t>
      </w:r>
      <w:r>
        <w:rPr>
          <w:spacing w:val="-1"/>
          <w:sz w:val="24"/>
          <w:szCs w:val="24"/>
        </w:rPr>
        <w:t>c</w:t>
      </w:r>
      <w:r>
        <w:rPr>
          <w:sz w:val="24"/>
          <w:szCs w:val="24"/>
        </w:rPr>
        <w:t>ie</w:t>
      </w:r>
      <w:r>
        <w:rPr>
          <w:spacing w:val="2"/>
          <w:sz w:val="24"/>
          <w:szCs w:val="24"/>
        </w:rPr>
        <w:t>n</w:t>
      </w:r>
      <w:r>
        <w:rPr>
          <w:spacing w:val="-1"/>
          <w:sz w:val="24"/>
          <w:szCs w:val="24"/>
        </w:rPr>
        <w:t>ce</w:t>
      </w:r>
      <w:r>
        <w:rPr>
          <w:sz w:val="24"/>
          <w:szCs w:val="24"/>
        </w:rPr>
        <w:t>.</w:t>
      </w:r>
      <w:r w:rsidR="000D0BB5">
        <w:rPr>
          <w:sz w:val="24"/>
          <w:szCs w:val="24"/>
        </w:rPr>
        <w:t xml:space="preserve"> Preservice teachers need to be able to handle apparatus themselves before they can teach learners such skill.</w:t>
      </w:r>
    </w:p>
    <w:p w:rsidR="00EA1739" w:rsidRDefault="00EA1739">
      <w:pPr>
        <w:spacing w:before="5" w:line="280" w:lineRule="exact"/>
        <w:rPr>
          <w:sz w:val="28"/>
          <w:szCs w:val="28"/>
        </w:rPr>
      </w:pPr>
    </w:p>
    <w:p w:rsidR="00EA1739" w:rsidRDefault="008C4593">
      <w:pPr>
        <w:spacing w:line="359" w:lineRule="auto"/>
        <w:ind w:left="100" w:right="80"/>
        <w:jc w:val="both"/>
        <w:rPr>
          <w:sz w:val="23"/>
          <w:szCs w:val="23"/>
        </w:rPr>
      </w:pPr>
      <w:r>
        <w:rPr>
          <w:spacing w:val="-1"/>
          <w:sz w:val="23"/>
          <w:szCs w:val="23"/>
        </w:rPr>
        <w:t>A</w:t>
      </w:r>
      <w:r>
        <w:rPr>
          <w:spacing w:val="1"/>
          <w:sz w:val="23"/>
          <w:szCs w:val="23"/>
        </w:rPr>
        <w:t>cc</w:t>
      </w:r>
      <w:r>
        <w:rPr>
          <w:sz w:val="23"/>
          <w:szCs w:val="23"/>
        </w:rPr>
        <w:t>ord</w:t>
      </w:r>
      <w:r>
        <w:rPr>
          <w:spacing w:val="1"/>
          <w:sz w:val="23"/>
          <w:szCs w:val="23"/>
        </w:rPr>
        <w:t>i</w:t>
      </w:r>
      <w:r>
        <w:rPr>
          <w:sz w:val="23"/>
          <w:szCs w:val="23"/>
        </w:rPr>
        <w:t>ng to</w:t>
      </w:r>
      <w:r>
        <w:rPr>
          <w:spacing w:val="2"/>
          <w:sz w:val="23"/>
          <w:szCs w:val="23"/>
        </w:rPr>
        <w:t xml:space="preserve"> </w:t>
      </w:r>
      <w:r>
        <w:rPr>
          <w:spacing w:val="-3"/>
          <w:sz w:val="23"/>
          <w:szCs w:val="23"/>
        </w:rPr>
        <w:t>P</w:t>
      </w:r>
      <w:r>
        <w:rPr>
          <w:spacing w:val="1"/>
          <w:sz w:val="23"/>
          <w:szCs w:val="23"/>
        </w:rPr>
        <w:t>e</w:t>
      </w:r>
      <w:r>
        <w:rPr>
          <w:sz w:val="23"/>
          <w:szCs w:val="23"/>
        </w:rPr>
        <w:t>k</w:t>
      </w:r>
      <w:r>
        <w:rPr>
          <w:spacing w:val="-2"/>
          <w:sz w:val="23"/>
          <w:szCs w:val="23"/>
        </w:rPr>
        <w:t>m</w:t>
      </w:r>
      <w:r>
        <w:rPr>
          <w:spacing w:val="1"/>
          <w:sz w:val="23"/>
          <w:szCs w:val="23"/>
        </w:rPr>
        <w:t>e</w:t>
      </w:r>
      <w:r>
        <w:rPr>
          <w:sz w:val="23"/>
          <w:szCs w:val="23"/>
        </w:rPr>
        <w:t>z</w:t>
      </w:r>
      <w:r>
        <w:rPr>
          <w:spacing w:val="3"/>
          <w:sz w:val="23"/>
          <w:szCs w:val="23"/>
        </w:rPr>
        <w:t xml:space="preserve"> </w:t>
      </w:r>
      <w:r>
        <w:rPr>
          <w:i/>
          <w:spacing w:val="1"/>
          <w:sz w:val="23"/>
          <w:szCs w:val="23"/>
        </w:rPr>
        <w:t>e</w:t>
      </w:r>
      <w:r>
        <w:rPr>
          <w:i/>
          <w:sz w:val="23"/>
          <w:szCs w:val="23"/>
        </w:rPr>
        <w:t>t a</w:t>
      </w:r>
      <w:r>
        <w:rPr>
          <w:i/>
          <w:spacing w:val="2"/>
          <w:sz w:val="23"/>
          <w:szCs w:val="23"/>
        </w:rPr>
        <w:t>l</w:t>
      </w:r>
      <w:r>
        <w:rPr>
          <w:sz w:val="23"/>
          <w:szCs w:val="23"/>
        </w:rPr>
        <w:t>.</w:t>
      </w:r>
      <w:r>
        <w:rPr>
          <w:spacing w:val="2"/>
          <w:sz w:val="23"/>
          <w:szCs w:val="23"/>
        </w:rPr>
        <w:t xml:space="preserve"> </w:t>
      </w:r>
      <w:r>
        <w:rPr>
          <w:sz w:val="23"/>
          <w:szCs w:val="23"/>
        </w:rPr>
        <w:t>(2005) pr</w:t>
      </w:r>
      <w:r>
        <w:rPr>
          <w:spacing w:val="-1"/>
          <w:sz w:val="23"/>
          <w:szCs w:val="23"/>
        </w:rPr>
        <w:t>a</w:t>
      </w:r>
      <w:r>
        <w:rPr>
          <w:spacing w:val="1"/>
          <w:sz w:val="23"/>
          <w:szCs w:val="23"/>
        </w:rPr>
        <w:t>c</w:t>
      </w:r>
      <w:r>
        <w:rPr>
          <w:sz w:val="23"/>
          <w:szCs w:val="23"/>
        </w:rPr>
        <w:t>t</w:t>
      </w:r>
      <w:r>
        <w:rPr>
          <w:spacing w:val="-2"/>
          <w:sz w:val="23"/>
          <w:szCs w:val="23"/>
        </w:rPr>
        <w:t>i</w:t>
      </w:r>
      <w:r>
        <w:rPr>
          <w:spacing w:val="1"/>
          <w:sz w:val="23"/>
          <w:szCs w:val="23"/>
        </w:rPr>
        <w:t>c</w:t>
      </w:r>
      <w:r>
        <w:rPr>
          <w:spacing w:val="-2"/>
          <w:sz w:val="23"/>
          <w:szCs w:val="23"/>
        </w:rPr>
        <w:t>a</w:t>
      </w:r>
      <w:r>
        <w:rPr>
          <w:sz w:val="23"/>
          <w:szCs w:val="23"/>
        </w:rPr>
        <w:t>l</w:t>
      </w:r>
      <w:r>
        <w:rPr>
          <w:spacing w:val="3"/>
          <w:sz w:val="23"/>
          <w:szCs w:val="23"/>
        </w:rPr>
        <w:t xml:space="preserve"> </w:t>
      </w:r>
      <w:r>
        <w:rPr>
          <w:spacing w:val="-1"/>
          <w:sz w:val="23"/>
          <w:szCs w:val="23"/>
        </w:rPr>
        <w:t>w</w:t>
      </w:r>
      <w:r>
        <w:rPr>
          <w:sz w:val="23"/>
          <w:szCs w:val="23"/>
        </w:rPr>
        <w:t xml:space="preserve">ork </w:t>
      </w:r>
      <w:r>
        <w:rPr>
          <w:spacing w:val="1"/>
          <w:sz w:val="23"/>
          <w:szCs w:val="23"/>
        </w:rPr>
        <w:t>ca</w:t>
      </w:r>
      <w:r>
        <w:rPr>
          <w:sz w:val="23"/>
          <w:szCs w:val="23"/>
        </w:rPr>
        <w:t>n be</w:t>
      </w:r>
      <w:r>
        <w:rPr>
          <w:spacing w:val="3"/>
          <w:sz w:val="23"/>
          <w:szCs w:val="23"/>
        </w:rPr>
        <w:t xml:space="preserve"> </w:t>
      </w:r>
      <w:r>
        <w:rPr>
          <w:spacing w:val="-2"/>
          <w:sz w:val="23"/>
          <w:szCs w:val="23"/>
        </w:rPr>
        <w:t>d</w:t>
      </w:r>
      <w:r>
        <w:rPr>
          <w:spacing w:val="1"/>
          <w:sz w:val="23"/>
          <w:szCs w:val="23"/>
        </w:rPr>
        <w:t>e</w:t>
      </w:r>
      <w:r>
        <w:rPr>
          <w:spacing w:val="-2"/>
          <w:sz w:val="23"/>
          <w:szCs w:val="23"/>
        </w:rPr>
        <w:t>f</w:t>
      </w:r>
      <w:r>
        <w:rPr>
          <w:sz w:val="23"/>
          <w:szCs w:val="23"/>
        </w:rPr>
        <w:t>in</w:t>
      </w:r>
      <w:r>
        <w:rPr>
          <w:spacing w:val="1"/>
          <w:sz w:val="23"/>
          <w:szCs w:val="23"/>
        </w:rPr>
        <w:t>e</w:t>
      </w:r>
      <w:r>
        <w:rPr>
          <w:sz w:val="23"/>
          <w:szCs w:val="23"/>
        </w:rPr>
        <w:t>d</w:t>
      </w:r>
      <w:r>
        <w:rPr>
          <w:spacing w:val="2"/>
          <w:sz w:val="23"/>
          <w:szCs w:val="23"/>
        </w:rPr>
        <w:t xml:space="preserve"> </w:t>
      </w:r>
      <w:r>
        <w:rPr>
          <w:spacing w:val="-2"/>
          <w:sz w:val="23"/>
          <w:szCs w:val="23"/>
        </w:rPr>
        <w:t>f</w:t>
      </w:r>
      <w:r>
        <w:rPr>
          <w:sz w:val="23"/>
          <w:szCs w:val="23"/>
        </w:rPr>
        <w:t>rom</w:t>
      </w:r>
      <w:r>
        <w:rPr>
          <w:spacing w:val="1"/>
          <w:sz w:val="23"/>
          <w:szCs w:val="23"/>
        </w:rPr>
        <w:t xml:space="preserve"> </w:t>
      </w:r>
      <w:r>
        <w:rPr>
          <w:sz w:val="23"/>
          <w:szCs w:val="23"/>
        </w:rPr>
        <w:t>the</w:t>
      </w:r>
      <w:r>
        <w:rPr>
          <w:spacing w:val="1"/>
          <w:sz w:val="23"/>
          <w:szCs w:val="23"/>
        </w:rPr>
        <w:t xml:space="preserve"> </w:t>
      </w:r>
      <w:r>
        <w:rPr>
          <w:sz w:val="23"/>
          <w:szCs w:val="23"/>
        </w:rPr>
        <w:t>p</w:t>
      </w:r>
      <w:r>
        <w:rPr>
          <w:spacing w:val="1"/>
          <w:sz w:val="23"/>
          <w:szCs w:val="23"/>
        </w:rPr>
        <w:t>e</w:t>
      </w:r>
      <w:r>
        <w:rPr>
          <w:sz w:val="23"/>
          <w:szCs w:val="23"/>
        </w:rPr>
        <w:t>r</w:t>
      </w:r>
      <w:r>
        <w:rPr>
          <w:spacing w:val="-1"/>
          <w:sz w:val="23"/>
          <w:szCs w:val="23"/>
        </w:rPr>
        <w:t>s</w:t>
      </w:r>
      <w:r>
        <w:rPr>
          <w:sz w:val="23"/>
          <w:szCs w:val="23"/>
        </w:rPr>
        <w:t>p</w:t>
      </w:r>
      <w:r>
        <w:rPr>
          <w:spacing w:val="-2"/>
          <w:sz w:val="23"/>
          <w:szCs w:val="23"/>
        </w:rPr>
        <w:t>e</w:t>
      </w:r>
      <w:r>
        <w:rPr>
          <w:spacing w:val="1"/>
          <w:sz w:val="23"/>
          <w:szCs w:val="23"/>
        </w:rPr>
        <w:t>c</w:t>
      </w:r>
      <w:r>
        <w:rPr>
          <w:sz w:val="23"/>
          <w:szCs w:val="23"/>
        </w:rPr>
        <w:t>ti</w:t>
      </w:r>
      <w:r>
        <w:rPr>
          <w:spacing w:val="-2"/>
          <w:sz w:val="23"/>
          <w:szCs w:val="23"/>
        </w:rPr>
        <w:t>v</w:t>
      </w:r>
      <w:r>
        <w:rPr>
          <w:sz w:val="23"/>
          <w:szCs w:val="23"/>
        </w:rPr>
        <w:t>e</w:t>
      </w:r>
      <w:r>
        <w:rPr>
          <w:spacing w:val="3"/>
          <w:sz w:val="23"/>
          <w:szCs w:val="23"/>
        </w:rPr>
        <w:t xml:space="preserve"> </w:t>
      </w:r>
      <w:r>
        <w:rPr>
          <w:sz w:val="23"/>
          <w:szCs w:val="23"/>
        </w:rPr>
        <w:t>of t</w:t>
      </w:r>
      <w:r>
        <w:rPr>
          <w:spacing w:val="-2"/>
          <w:sz w:val="23"/>
          <w:szCs w:val="23"/>
        </w:rPr>
        <w:t>h</w:t>
      </w:r>
      <w:r>
        <w:rPr>
          <w:sz w:val="23"/>
          <w:szCs w:val="23"/>
        </w:rPr>
        <w:t>e mo</w:t>
      </w:r>
      <w:r>
        <w:rPr>
          <w:spacing w:val="-2"/>
          <w:sz w:val="23"/>
          <w:szCs w:val="23"/>
        </w:rPr>
        <w:t>v</w:t>
      </w:r>
      <w:r>
        <w:rPr>
          <w:spacing w:val="1"/>
          <w:sz w:val="23"/>
          <w:szCs w:val="23"/>
        </w:rPr>
        <w:t>e</w:t>
      </w:r>
      <w:r>
        <w:rPr>
          <w:sz w:val="23"/>
          <w:szCs w:val="23"/>
        </w:rPr>
        <w:t>m</w:t>
      </w:r>
      <w:r>
        <w:rPr>
          <w:spacing w:val="1"/>
          <w:sz w:val="23"/>
          <w:szCs w:val="23"/>
        </w:rPr>
        <w:t>e</w:t>
      </w:r>
      <w:r>
        <w:rPr>
          <w:sz w:val="23"/>
          <w:szCs w:val="23"/>
        </w:rPr>
        <w:t>nts</w:t>
      </w:r>
      <w:r>
        <w:rPr>
          <w:spacing w:val="4"/>
          <w:sz w:val="23"/>
          <w:szCs w:val="23"/>
        </w:rPr>
        <w:t xml:space="preserve"> </w:t>
      </w:r>
      <w:r>
        <w:rPr>
          <w:sz w:val="23"/>
          <w:szCs w:val="23"/>
        </w:rPr>
        <w:t>in</w:t>
      </w:r>
      <w:r>
        <w:rPr>
          <w:spacing w:val="-2"/>
          <w:sz w:val="23"/>
          <w:szCs w:val="23"/>
        </w:rPr>
        <w:t>f</w:t>
      </w:r>
      <w:r>
        <w:rPr>
          <w:sz w:val="23"/>
          <w:szCs w:val="23"/>
        </w:rPr>
        <w:t>lu</w:t>
      </w:r>
      <w:r>
        <w:rPr>
          <w:spacing w:val="-2"/>
          <w:sz w:val="23"/>
          <w:szCs w:val="23"/>
        </w:rPr>
        <w:t>e</w:t>
      </w:r>
      <w:r>
        <w:rPr>
          <w:sz w:val="23"/>
          <w:szCs w:val="23"/>
        </w:rPr>
        <w:t>n</w:t>
      </w:r>
      <w:r>
        <w:rPr>
          <w:spacing w:val="1"/>
          <w:sz w:val="23"/>
          <w:szCs w:val="23"/>
        </w:rPr>
        <w:t>c</w:t>
      </w:r>
      <w:r>
        <w:rPr>
          <w:sz w:val="23"/>
          <w:szCs w:val="23"/>
        </w:rPr>
        <w:t>ing</w:t>
      </w:r>
      <w:r>
        <w:rPr>
          <w:spacing w:val="3"/>
          <w:sz w:val="23"/>
          <w:szCs w:val="23"/>
        </w:rPr>
        <w:t xml:space="preserve"> </w:t>
      </w:r>
      <w:r>
        <w:rPr>
          <w:sz w:val="23"/>
          <w:szCs w:val="23"/>
        </w:rPr>
        <w:t>it.</w:t>
      </w:r>
      <w:r>
        <w:rPr>
          <w:spacing w:val="7"/>
          <w:sz w:val="23"/>
          <w:szCs w:val="23"/>
        </w:rPr>
        <w:t xml:space="preserve"> </w:t>
      </w:r>
      <w:r>
        <w:rPr>
          <w:spacing w:val="1"/>
          <w:sz w:val="23"/>
          <w:szCs w:val="23"/>
        </w:rPr>
        <w:t>T</w:t>
      </w:r>
      <w:r>
        <w:rPr>
          <w:sz w:val="23"/>
          <w:szCs w:val="23"/>
        </w:rPr>
        <w:t>he</w:t>
      </w:r>
      <w:r>
        <w:rPr>
          <w:spacing w:val="6"/>
          <w:sz w:val="23"/>
          <w:szCs w:val="23"/>
        </w:rPr>
        <w:t xml:space="preserve"> </w:t>
      </w:r>
      <w:r>
        <w:rPr>
          <w:sz w:val="23"/>
          <w:szCs w:val="23"/>
        </w:rPr>
        <w:t>di</w:t>
      </w:r>
      <w:r>
        <w:rPr>
          <w:spacing w:val="-1"/>
          <w:sz w:val="23"/>
          <w:szCs w:val="23"/>
        </w:rPr>
        <w:t>s</w:t>
      </w:r>
      <w:r>
        <w:rPr>
          <w:spacing w:val="1"/>
          <w:sz w:val="23"/>
          <w:szCs w:val="23"/>
        </w:rPr>
        <w:t>c</w:t>
      </w:r>
      <w:r>
        <w:rPr>
          <w:sz w:val="23"/>
          <w:szCs w:val="23"/>
        </w:rPr>
        <w:t>o</w:t>
      </w:r>
      <w:r>
        <w:rPr>
          <w:spacing w:val="-2"/>
          <w:sz w:val="23"/>
          <w:szCs w:val="23"/>
        </w:rPr>
        <w:t>v</w:t>
      </w:r>
      <w:r>
        <w:rPr>
          <w:spacing w:val="1"/>
          <w:sz w:val="23"/>
          <w:szCs w:val="23"/>
        </w:rPr>
        <w:t>e</w:t>
      </w:r>
      <w:r>
        <w:rPr>
          <w:sz w:val="23"/>
          <w:szCs w:val="23"/>
        </w:rPr>
        <w:t>ry l</w:t>
      </w:r>
      <w:r>
        <w:rPr>
          <w:spacing w:val="1"/>
          <w:sz w:val="23"/>
          <w:szCs w:val="23"/>
        </w:rPr>
        <w:t>ea</w:t>
      </w:r>
      <w:r>
        <w:rPr>
          <w:sz w:val="23"/>
          <w:szCs w:val="23"/>
        </w:rPr>
        <w:t>rn</w:t>
      </w:r>
      <w:r>
        <w:rPr>
          <w:spacing w:val="1"/>
          <w:sz w:val="23"/>
          <w:szCs w:val="23"/>
        </w:rPr>
        <w:t>i</w:t>
      </w:r>
      <w:r>
        <w:rPr>
          <w:sz w:val="23"/>
          <w:szCs w:val="23"/>
        </w:rPr>
        <w:t>ng</w:t>
      </w:r>
      <w:r>
        <w:rPr>
          <w:spacing w:val="5"/>
          <w:sz w:val="23"/>
          <w:szCs w:val="23"/>
        </w:rPr>
        <w:t xml:space="preserve"> </w:t>
      </w:r>
      <w:r>
        <w:rPr>
          <w:sz w:val="23"/>
          <w:szCs w:val="23"/>
        </w:rPr>
        <w:t>mo</w:t>
      </w:r>
      <w:r>
        <w:rPr>
          <w:spacing w:val="-2"/>
          <w:sz w:val="23"/>
          <w:szCs w:val="23"/>
        </w:rPr>
        <w:t>v</w:t>
      </w:r>
      <w:r>
        <w:rPr>
          <w:spacing w:val="1"/>
          <w:sz w:val="23"/>
          <w:szCs w:val="23"/>
        </w:rPr>
        <w:t>e</w:t>
      </w:r>
      <w:r>
        <w:rPr>
          <w:sz w:val="23"/>
          <w:szCs w:val="23"/>
        </w:rPr>
        <w:t>m</w:t>
      </w:r>
      <w:r>
        <w:rPr>
          <w:spacing w:val="1"/>
          <w:sz w:val="23"/>
          <w:szCs w:val="23"/>
        </w:rPr>
        <w:t>e</w:t>
      </w:r>
      <w:r>
        <w:rPr>
          <w:sz w:val="23"/>
          <w:szCs w:val="23"/>
        </w:rPr>
        <w:t>nt</w:t>
      </w:r>
      <w:r>
        <w:rPr>
          <w:spacing w:val="7"/>
          <w:sz w:val="23"/>
          <w:szCs w:val="23"/>
        </w:rPr>
        <w:t xml:space="preserve"> </w:t>
      </w:r>
      <w:r>
        <w:rPr>
          <w:sz w:val="23"/>
          <w:szCs w:val="23"/>
        </w:rPr>
        <w:t>d</w:t>
      </w:r>
      <w:r>
        <w:rPr>
          <w:spacing w:val="1"/>
          <w:sz w:val="23"/>
          <w:szCs w:val="23"/>
        </w:rPr>
        <w:t>e</w:t>
      </w:r>
      <w:r>
        <w:rPr>
          <w:spacing w:val="-2"/>
          <w:sz w:val="23"/>
          <w:szCs w:val="23"/>
        </w:rPr>
        <w:t>p</w:t>
      </w:r>
      <w:r>
        <w:rPr>
          <w:sz w:val="23"/>
          <w:szCs w:val="23"/>
        </w:rPr>
        <w:t>i</w:t>
      </w:r>
      <w:r>
        <w:rPr>
          <w:spacing w:val="-2"/>
          <w:sz w:val="23"/>
          <w:szCs w:val="23"/>
        </w:rPr>
        <w:t>c</w:t>
      </w:r>
      <w:r>
        <w:rPr>
          <w:sz w:val="23"/>
          <w:szCs w:val="23"/>
        </w:rPr>
        <w:t>ts</w:t>
      </w:r>
      <w:r>
        <w:rPr>
          <w:spacing w:val="4"/>
          <w:sz w:val="23"/>
          <w:szCs w:val="23"/>
        </w:rPr>
        <w:t xml:space="preserve"> </w:t>
      </w:r>
      <w:r>
        <w:rPr>
          <w:sz w:val="23"/>
          <w:szCs w:val="23"/>
        </w:rPr>
        <w:t>pr</w:t>
      </w:r>
      <w:r>
        <w:rPr>
          <w:spacing w:val="1"/>
          <w:sz w:val="23"/>
          <w:szCs w:val="23"/>
        </w:rPr>
        <w:t>a</w:t>
      </w:r>
      <w:r>
        <w:rPr>
          <w:spacing w:val="-2"/>
          <w:sz w:val="23"/>
          <w:szCs w:val="23"/>
        </w:rPr>
        <w:t>c</w:t>
      </w:r>
      <w:r>
        <w:rPr>
          <w:sz w:val="23"/>
          <w:szCs w:val="23"/>
        </w:rPr>
        <w:t>t</w:t>
      </w:r>
      <w:r>
        <w:rPr>
          <w:spacing w:val="-2"/>
          <w:sz w:val="23"/>
          <w:szCs w:val="23"/>
        </w:rPr>
        <w:t>i</w:t>
      </w:r>
      <w:r>
        <w:rPr>
          <w:spacing w:val="1"/>
          <w:sz w:val="23"/>
          <w:szCs w:val="23"/>
        </w:rPr>
        <w:t>ca</w:t>
      </w:r>
      <w:r>
        <w:rPr>
          <w:sz w:val="23"/>
          <w:szCs w:val="23"/>
        </w:rPr>
        <w:t>l</w:t>
      </w:r>
      <w:r>
        <w:rPr>
          <w:spacing w:val="3"/>
          <w:sz w:val="23"/>
          <w:szCs w:val="23"/>
        </w:rPr>
        <w:t xml:space="preserve"> </w:t>
      </w:r>
      <w:r>
        <w:rPr>
          <w:spacing w:val="-1"/>
          <w:sz w:val="23"/>
          <w:szCs w:val="23"/>
        </w:rPr>
        <w:t>w</w:t>
      </w:r>
      <w:r>
        <w:rPr>
          <w:sz w:val="23"/>
          <w:szCs w:val="23"/>
        </w:rPr>
        <w:t>ork</w:t>
      </w:r>
      <w:r>
        <w:rPr>
          <w:spacing w:val="5"/>
          <w:sz w:val="23"/>
          <w:szCs w:val="23"/>
        </w:rPr>
        <w:t xml:space="preserve"> </w:t>
      </w:r>
      <w:r>
        <w:rPr>
          <w:spacing w:val="1"/>
          <w:sz w:val="23"/>
          <w:szCs w:val="23"/>
        </w:rPr>
        <w:t>a</w:t>
      </w:r>
      <w:r>
        <w:rPr>
          <w:sz w:val="23"/>
          <w:szCs w:val="23"/>
        </w:rPr>
        <w:t>s</w:t>
      </w:r>
      <w:r>
        <w:rPr>
          <w:spacing w:val="4"/>
          <w:sz w:val="23"/>
          <w:szCs w:val="23"/>
        </w:rPr>
        <w:t xml:space="preserve"> </w:t>
      </w:r>
      <w:r>
        <w:rPr>
          <w:sz w:val="23"/>
          <w:szCs w:val="23"/>
        </w:rPr>
        <w:t>the</w:t>
      </w:r>
      <w:r>
        <w:rPr>
          <w:spacing w:val="6"/>
          <w:sz w:val="23"/>
          <w:szCs w:val="23"/>
        </w:rPr>
        <w:t xml:space="preserve"> </w:t>
      </w:r>
      <w:r>
        <w:rPr>
          <w:spacing w:val="-2"/>
          <w:sz w:val="23"/>
          <w:szCs w:val="23"/>
        </w:rPr>
        <w:t>m</w:t>
      </w:r>
      <w:r>
        <w:rPr>
          <w:spacing w:val="1"/>
          <w:sz w:val="23"/>
          <w:szCs w:val="23"/>
        </w:rPr>
        <w:t>ea</w:t>
      </w:r>
      <w:r>
        <w:rPr>
          <w:spacing w:val="-2"/>
          <w:sz w:val="23"/>
          <w:szCs w:val="23"/>
        </w:rPr>
        <w:t>n</w:t>
      </w:r>
      <w:r>
        <w:rPr>
          <w:sz w:val="23"/>
          <w:szCs w:val="23"/>
        </w:rPr>
        <w:t xml:space="preserve">s </w:t>
      </w:r>
      <w:r>
        <w:rPr>
          <w:spacing w:val="-2"/>
          <w:sz w:val="23"/>
          <w:szCs w:val="23"/>
        </w:rPr>
        <w:t>f</w:t>
      </w:r>
      <w:r>
        <w:rPr>
          <w:sz w:val="23"/>
          <w:szCs w:val="23"/>
        </w:rPr>
        <w:t>or</w:t>
      </w:r>
      <w:r>
        <w:rPr>
          <w:spacing w:val="5"/>
          <w:sz w:val="23"/>
          <w:szCs w:val="23"/>
        </w:rPr>
        <w:t xml:space="preserve"> </w:t>
      </w:r>
      <w:r>
        <w:rPr>
          <w:sz w:val="23"/>
          <w:szCs w:val="23"/>
        </w:rPr>
        <w:t>di</w:t>
      </w:r>
      <w:r>
        <w:rPr>
          <w:spacing w:val="-1"/>
          <w:sz w:val="23"/>
          <w:szCs w:val="23"/>
        </w:rPr>
        <w:t>s</w:t>
      </w:r>
      <w:r>
        <w:rPr>
          <w:spacing w:val="1"/>
          <w:sz w:val="23"/>
          <w:szCs w:val="23"/>
        </w:rPr>
        <w:t>c</w:t>
      </w:r>
      <w:r>
        <w:rPr>
          <w:sz w:val="23"/>
          <w:szCs w:val="23"/>
        </w:rPr>
        <w:t>o</w:t>
      </w:r>
      <w:r>
        <w:rPr>
          <w:spacing w:val="-2"/>
          <w:sz w:val="23"/>
          <w:szCs w:val="23"/>
        </w:rPr>
        <w:t>v</w:t>
      </w:r>
      <w:r>
        <w:rPr>
          <w:spacing w:val="1"/>
          <w:sz w:val="23"/>
          <w:szCs w:val="23"/>
        </w:rPr>
        <w:t>e</w:t>
      </w:r>
      <w:r>
        <w:rPr>
          <w:spacing w:val="3"/>
          <w:sz w:val="23"/>
          <w:szCs w:val="23"/>
        </w:rPr>
        <w:t>r</w:t>
      </w:r>
      <w:r>
        <w:rPr>
          <w:sz w:val="23"/>
          <w:szCs w:val="23"/>
        </w:rPr>
        <w:t>y l</w:t>
      </w:r>
      <w:r>
        <w:rPr>
          <w:spacing w:val="1"/>
          <w:sz w:val="23"/>
          <w:szCs w:val="23"/>
        </w:rPr>
        <w:t>ea</w:t>
      </w:r>
      <w:r>
        <w:rPr>
          <w:sz w:val="23"/>
          <w:szCs w:val="23"/>
        </w:rPr>
        <w:t>rn</w:t>
      </w:r>
      <w:r>
        <w:rPr>
          <w:spacing w:val="1"/>
          <w:sz w:val="23"/>
          <w:szCs w:val="23"/>
        </w:rPr>
        <w:t>i</w:t>
      </w:r>
      <w:r>
        <w:rPr>
          <w:sz w:val="23"/>
          <w:szCs w:val="23"/>
        </w:rPr>
        <w:t>ng</w:t>
      </w:r>
      <w:r>
        <w:rPr>
          <w:spacing w:val="2"/>
          <w:sz w:val="23"/>
          <w:szCs w:val="23"/>
        </w:rPr>
        <w:t xml:space="preserve"> </w:t>
      </w:r>
      <w:r>
        <w:rPr>
          <w:spacing w:val="-1"/>
          <w:sz w:val="23"/>
          <w:szCs w:val="23"/>
        </w:rPr>
        <w:t>w</w:t>
      </w:r>
      <w:r>
        <w:rPr>
          <w:spacing w:val="-2"/>
          <w:sz w:val="23"/>
          <w:szCs w:val="23"/>
        </w:rPr>
        <w:t>h</w:t>
      </w:r>
      <w:r>
        <w:rPr>
          <w:spacing w:val="1"/>
          <w:sz w:val="23"/>
          <w:szCs w:val="23"/>
        </w:rPr>
        <w:t>e</w:t>
      </w:r>
      <w:r>
        <w:rPr>
          <w:sz w:val="23"/>
          <w:szCs w:val="23"/>
        </w:rPr>
        <w:t>r</w:t>
      </w:r>
      <w:r>
        <w:rPr>
          <w:spacing w:val="1"/>
          <w:sz w:val="23"/>
          <w:szCs w:val="23"/>
        </w:rPr>
        <w:t>e</w:t>
      </w:r>
      <w:r>
        <w:rPr>
          <w:sz w:val="23"/>
          <w:szCs w:val="23"/>
        </w:rPr>
        <w:t>in</w:t>
      </w:r>
      <w:r>
        <w:rPr>
          <w:spacing w:val="2"/>
          <w:sz w:val="23"/>
          <w:szCs w:val="23"/>
        </w:rPr>
        <w:t xml:space="preserve"> </w:t>
      </w:r>
      <w:r>
        <w:rPr>
          <w:spacing w:val="-2"/>
          <w:sz w:val="23"/>
          <w:szCs w:val="23"/>
        </w:rPr>
        <w:t>l</w:t>
      </w:r>
      <w:r>
        <w:rPr>
          <w:spacing w:val="1"/>
          <w:sz w:val="23"/>
          <w:szCs w:val="23"/>
        </w:rPr>
        <w:t>ea</w:t>
      </w:r>
      <w:r>
        <w:rPr>
          <w:sz w:val="23"/>
          <w:szCs w:val="23"/>
        </w:rPr>
        <w:t>r</w:t>
      </w:r>
      <w:r>
        <w:rPr>
          <w:spacing w:val="-2"/>
          <w:sz w:val="23"/>
          <w:szCs w:val="23"/>
        </w:rPr>
        <w:t>n</w:t>
      </w:r>
      <w:r>
        <w:rPr>
          <w:spacing w:val="1"/>
          <w:sz w:val="23"/>
          <w:szCs w:val="23"/>
        </w:rPr>
        <w:t>e</w:t>
      </w:r>
      <w:r>
        <w:rPr>
          <w:sz w:val="23"/>
          <w:szCs w:val="23"/>
        </w:rPr>
        <w:t>rs</w:t>
      </w:r>
      <w:r>
        <w:rPr>
          <w:spacing w:val="4"/>
          <w:sz w:val="23"/>
          <w:szCs w:val="23"/>
        </w:rPr>
        <w:t xml:space="preserve"> </w:t>
      </w:r>
      <w:r>
        <w:rPr>
          <w:spacing w:val="-2"/>
          <w:sz w:val="23"/>
          <w:szCs w:val="23"/>
        </w:rPr>
        <w:t>d</w:t>
      </w:r>
      <w:r>
        <w:rPr>
          <w:spacing w:val="1"/>
          <w:sz w:val="23"/>
          <w:szCs w:val="23"/>
        </w:rPr>
        <w:t>e</w:t>
      </w:r>
      <w:r>
        <w:rPr>
          <w:spacing w:val="-2"/>
          <w:sz w:val="23"/>
          <w:szCs w:val="23"/>
        </w:rPr>
        <w:t>v</w:t>
      </w:r>
      <w:r>
        <w:rPr>
          <w:spacing w:val="1"/>
          <w:sz w:val="23"/>
          <w:szCs w:val="23"/>
        </w:rPr>
        <w:t>e</w:t>
      </w:r>
      <w:r>
        <w:rPr>
          <w:sz w:val="23"/>
          <w:szCs w:val="23"/>
        </w:rPr>
        <w:t>lop</w:t>
      </w:r>
      <w:r>
        <w:rPr>
          <w:spacing w:val="5"/>
          <w:sz w:val="23"/>
          <w:szCs w:val="23"/>
        </w:rPr>
        <w:t xml:space="preserve"> </w:t>
      </w:r>
      <w:r>
        <w:rPr>
          <w:spacing w:val="-2"/>
          <w:sz w:val="23"/>
          <w:szCs w:val="23"/>
        </w:rPr>
        <w:t>t</w:t>
      </w:r>
      <w:r>
        <w:rPr>
          <w:sz w:val="23"/>
          <w:szCs w:val="23"/>
        </w:rPr>
        <w:t>h</w:t>
      </w:r>
      <w:r>
        <w:rPr>
          <w:spacing w:val="-2"/>
          <w:sz w:val="23"/>
          <w:szCs w:val="23"/>
        </w:rPr>
        <w:t>e</w:t>
      </w:r>
      <w:r>
        <w:rPr>
          <w:sz w:val="23"/>
          <w:szCs w:val="23"/>
        </w:rPr>
        <w:t>ir</w:t>
      </w:r>
      <w:r>
        <w:rPr>
          <w:spacing w:val="5"/>
          <w:sz w:val="23"/>
          <w:szCs w:val="23"/>
        </w:rPr>
        <w:t xml:space="preserve"> </w:t>
      </w:r>
      <w:r>
        <w:rPr>
          <w:sz w:val="23"/>
          <w:szCs w:val="23"/>
        </w:rPr>
        <w:t>t</w:t>
      </w:r>
      <w:r>
        <w:rPr>
          <w:spacing w:val="-2"/>
          <w:sz w:val="23"/>
          <w:szCs w:val="23"/>
        </w:rPr>
        <w:t>h</w:t>
      </w:r>
      <w:r>
        <w:rPr>
          <w:sz w:val="23"/>
          <w:szCs w:val="23"/>
        </w:rPr>
        <w:t>inkin</w:t>
      </w:r>
      <w:r>
        <w:rPr>
          <w:spacing w:val="-2"/>
          <w:sz w:val="23"/>
          <w:szCs w:val="23"/>
        </w:rPr>
        <w:t>g</w:t>
      </w:r>
      <w:r>
        <w:rPr>
          <w:sz w:val="23"/>
          <w:szCs w:val="23"/>
        </w:rPr>
        <w:t>.</w:t>
      </w:r>
      <w:r w:rsidR="000D0BB5">
        <w:rPr>
          <w:sz w:val="23"/>
          <w:szCs w:val="23"/>
        </w:rPr>
        <w:t xml:space="preserve"> Through investigations, CAPS aim to promote discovery learning. It is important for preservice teachers to be introduced to discovery </w:t>
      </w:r>
      <w:r w:rsidR="000D0BB5">
        <w:rPr>
          <w:sz w:val="23"/>
          <w:szCs w:val="23"/>
        </w:rPr>
        <w:lastRenderedPageBreak/>
        <w:t>learning as part of their training.</w:t>
      </w:r>
      <w:r>
        <w:rPr>
          <w:spacing w:val="5"/>
          <w:sz w:val="23"/>
          <w:szCs w:val="23"/>
        </w:rPr>
        <w:t xml:space="preserve"> </w:t>
      </w:r>
      <w:r>
        <w:rPr>
          <w:spacing w:val="1"/>
          <w:sz w:val="23"/>
          <w:szCs w:val="23"/>
        </w:rPr>
        <w:t>T</w:t>
      </w:r>
      <w:r>
        <w:rPr>
          <w:spacing w:val="-2"/>
          <w:sz w:val="23"/>
          <w:szCs w:val="23"/>
        </w:rPr>
        <w:t>h</w:t>
      </w:r>
      <w:r>
        <w:rPr>
          <w:sz w:val="23"/>
          <w:szCs w:val="23"/>
        </w:rPr>
        <w:t>e</w:t>
      </w:r>
      <w:r>
        <w:rPr>
          <w:spacing w:val="5"/>
          <w:sz w:val="23"/>
          <w:szCs w:val="23"/>
        </w:rPr>
        <w:t xml:space="preserve"> </w:t>
      </w:r>
      <w:r>
        <w:rPr>
          <w:spacing w:val="-2"/>
          <w:sz w:val="23"/>
          <w:szCs w:val="23"/>
        </w:rPr>
        <w:t>p</w:t>
      </w:r>
      <w:r>
        <w:rPr>
          <w:sz w:val="23"/>
          <w:szCs w:val="23"/>
        </w:rPr>
        <w:t>ro</w:t>
      </w:r>
      <w:r>
        <w:rPr>
          <w:spacing w:val="-1"/>
          <w:sz w:val="23"/>
          <w:szCs w:val="23"/>
        </w:rPr>
        <w:t>c</w:t>
      </w:r>
      <w:r>
        <w:rPr>
          <w:spacing w:val="1"/>
          <w:sz w:val="23"/>
          <w:szCs w:val="23"/>
        </w:rPr>
        <w:t>e</w:t>
      </w:r>
      <w:r>
        <w:rPr>
          <w:spacing w:val="-1"/>
          <w:sz w:val="23"/>
          <w:szCs w:val="23"/>
        </w:rPr>
        <w:t>s</w:t>
      </w:r>
      <w:r>
        <w:rPr>
          <w:sz w:val="23"/>
          <w:szCs w:val="23"/>
        </w:rPr>
        <w:t>s</w:t>
      </w:r>
      <w:r>
        <w:rPr>
          <w:spacing w:val="4"/>
          <w:sz w:val="23"/>
          <w:szCs w:val="23"/>
        </w:rPr>
        <w:t xml:space="preserve"> </w:t>
      </w:r>
      <w:r>
        <w:rPr>
          <w:spacing w:val="-2"/>
          <w:sz w:val="23"/>
          <w:szCs w:val="23"/>
        </w:rPr>
        <w:t>a</w:t>
      </w:r>
      <w:r>
        <w:rPr>
          <w:sz w:val="23"/>
          <w:szCs w:val="23"/>
        </w:rPr>
        <w:t>ppro</w:t>
      </w:r>
      <w:r>
        <w:rPr>
          <w:spacing w:val="1"/>
          <w:sz w:val="23"/>
          <w:szCs w:val="23"/>
        </w:rPr>
        <w:t>ac</w:t>
      </w:r>
      <w:r>
        <w:rPr>
          <w:sz w:val="23"/>
          <w:szCs w:val="23"/>
        </w:rPr>
        <w:t>h</w:t>
      </w:r>
      <w:r>
        <w:rPr>
          <w:spacing w:val="2"/>
          <w:sz w:val="23"/>
          <w:szCs w:val="23"/>
        </w:rPr>
        <w:t xml:space="preserve"> </w:t>
      </w:r>
      <w:r>
        <w:rPr>
          <w:sz w:val="23"/>
          <w:szCs w:val="23"/>
        </w:rPr>
        <w:t>mo</w:t>
      </w:r>
      <w:r>
        <w:rPr>
          <w:spacing w:val="-2"/>
          <w:sz w:val="23"/>
          <w:szCs w:val="23"/>
        </w:rPr>
        <w:t>v</w:t>
      </w:r>
      <w:r>
        <w:rPr>
          <w:spacing w:val="1"/>
          <w:sz w:val="23"/>
          <w:szCs w:val="23"/>
        </w:rPr>
        <w:t>e</w:t>
      </w:r>
      <w:r>
        <w:rPr>
          <w:spacing w:val="-2"/>
          <w:sz w:val="23"/>
          <w:szCs w:val="23"/>
        </w:rPr>
        <w:t>m</w:t>
      </w:r>
      <w:r>
        <w:rPr>
          <w:spacing w:val="1"/>
          <w:sz w:val="23"/>
          <w:szCs w:val="23"/>
        </w:rPr>
        <w:t>e</w:t>
      </w:r>
      <w:r>
        <w:rPr>
          <w:sz w:val="23"/>
          <w:szCs w:val="23"/>
        </w:rPr>
        <w:t>nt d</w:t>
      </w:r>
      <w:r>
        <w:rPr>
          <w:spacing w:val="1"/>
          <w:sz w:val="23"/>
          <w:szCs w:val="23"/>
        </w:rPr>
        <w:t>e</w:t>
      </w:r>
      <w:r>
        <w:rPr>
          <w:sz w:val="23"/>
          <w:szCs w:val="23"/>
        </w:rPr>
        <w:t>pi</w:t>
      </w:r>
      <w:r>
        <w:rPr>
          <w:spacing w:val="-2"/>
          <w:sz w:val="23"/>
          <w:szCs w:val="23"/>
        </w:rPr>
        <w:t>c</w:t>
      </w:r>
      <w:r>
        <w:rPr>
          <w:sz w:val="23"/>
          <w:szCs w:val="23"/>
        </w:rPr>
        <w:t>ts</w:t>
      </w:r>
      <w:r>
        <w:rPr>
          <w:spacing w:val="4"/>
          <w:sz w:val="23"/>
          <w:szCs w:val="23"/>
        </w:rPr>
        <w:t xml:space="preserve"> </w:t>
      </w:r>
      <w:r>
        <w:rPr>
          <w:sz w:val="23"/>
          <w:szCs w:val="23"/>
        </w:rPr>
        <w:t>p</w:t>
      </w:r>
      <w:r>
        <w:rPr>
          <w:spacing w:val="-1"/>
          <w:sz w:val="23"/>
          <w:szCs w:val="23"/>
        </w:rPr>
        <w:t>r</w:t>
      </w:r>
      <w:r>
        <w:rPr>
          <w:spacing w:val="1"/>
          <w:sz w:val="23"/>
          <w:szCs w:val="23"/>
        </w:rPr>
        <w:t>ac</w:t>
      </w:r>
      <w:r>
        <w:rPr>
          <w:spacing w:val="-2"/>
          <w:sz w:val="23"/>
          <w:szCs w:val="23"/>
        </w:rPr>
        <w:t>t</w:t>
      </w:r>
      <w:r>
        <w:rPr>
          <w:sz w:val="23"/>
          <w:szCs w:val="23"/>
        </w:rPr>
        <w:t>i</w:t>
      </w:r>
      <w:r>
        <w:rPr>
          <w:spacing w:val="-2"/>
          <w:sz w:val="23"/>
          <w:szCs w:val="23"/>
        </w:rPr>
        <w:t>c</w:t>
      </w:r>
      <w:r>
        <w:rPr>
          <w:spacing w:val="1"/>
          <w:sz w:val="23"/>
          <w:szCs w:val="23"/>
        </w:rPr>
        <w:t>a</w:t>
      </w:r>
      <w:r>
        <w:rPr>
          <w:sz w:val="23"/>
          <w:szCs w:val="23"/>
        </w:rPr>
        <w:t>l</w:t>
      </w:r>
      <w:r>
        <w:rPr>
          <w:spacing w:val="3"/>
          <w:sz w:val="23"/>
          <w:szCs w:val="23"/>
        </w:rPr>
        <w:t xml:space="preserve"> </w:t>
      </w:r>
      <w:r>
        <w:rPr>
          <w:spacing w:val="-1"/>
          <w:sz w:val="23"/>
          <w:szCs w:val="23"/>
        </w:rPr>
        <w:t>w</w:t>
      </w:r>
      <w:r>
        <w:rPr>
          <w:sz w:val="23"/>
          <w:szCs w:val="23"/>
        </w:rPr>
        <w:t>ork</w:t>
      </w:r>
      <w:r>
        <w:rPr>
          <w:spacing w:val="2"/>
          <w:sz w:val="23"/>
          <w:szCs w:val="23"/>
        </w:rPr>
        <w:t xml:space="preserve"> </w:t>
      </w:r>
      <w:r>
        <w:rPr>
          <w:spacing w:val="1"/>
          <w:sz w:val="23"/>
          <w:szCs w:val="23"/>
        </w:rPr>
        <w:t>a</w:t>
      </w:r>
      <w:r>
        <w:rPr>
          <w:sz w:val="23"/>
          <w:szCs w:val="23"/>
        </w:rPr>
        <w:t>s</w:t>
      </w:r>
      <w:r>
        <w:rPr>
          <w:spacing w:val="1"/>
          <w:sz w:val="23"/>
          <w:szCs w:val="23"/>
        </w:rPr>
        <w:t xml:space="preserve"> </w:t>
      </w:r>
      <w:r>
        <w:rPr>
          <w:sz w:val="23"/>
          <w:szCs w:val="23"/>
        </w:rPr>
        <w:t>the</w:t>
      </w:r>
      <w:r>
        <w:rPr>
          <w:spacing w:val="5"/>
          <w:sz w:val="23"/>
          <w:szCs w:val="23"/>
        </w:rPr>
        <w:t xml:space="preserve"> </w:t>
      </w:r>
      <w:r>
        <w:rPr>
          <w:spacing w:val="-3"/>
          <w:sz w:val="23"/>
          <w:szCs w:val="23"/>
        </w:rPr>
        <w:t>w</w:t>
      </w:r>
      <w:r>
        <w:rPr>
          <w:spacing w:val="1"/>
          <w:sz w:val="23"/>
          <w:szCs w:val="23"/>
        </w:rPr>
        <w:t>a</w:t>
      </w:r>
      <w:r>
        <w:rPr>
          <w:sz w:val="23"/>
          <w:szCs w:val="23"/>
        </w:rPr>
        <w:t xml:space="preserve">y </w:t>
      </w:r>
      <w:r>
        <w:rPr>
          <w:spacing w:val="2"/>
          <w:sz w:val="23"/>
          <w:szCs w:val="23"/>
        </w:rPr>
        <w:t>o</w:t>
      </w:r>
      <w:r>
        <w:rPr>
          <w:sz w:val="23"/>
          <w:szCs w:val="23"/>
        </w:rPr>
        <w:t>f</w:t>
      </w:r>
      <w:r>
        <w:rPr>
          <w:spacing w:val="2"/>
          <w:sz w:val="23"/>
          <w:szCs w:val="23"/>
        </w:rPr>
        <w:t xml:space="preserve"> </w:t>
      </w:r>
      <w:r>
        <w:rPr>
          <w:sz w:val="23"/>
          <w:szCs w:val="23"/>
        </w:rPr>
        <w:t>t</w:t>
      </w:r>
      <w:r>
        <w:rPr>
          <w:spacing w:val="1"/>
          <w:sz w:val="23"/>
          <w:szCs w:val="23"/>
        </w:rPr>
        <w:t>e</w:t>
      </w:r>
      <w:r>
        <w:rPr>
          <w:spacing w:val="-2"/>
          <w:sz w:val="23"/>
          <w:szCs w:val="23"/>
        </w:rPr>
        <w:t>a</w:t>
      </w:r>
      <w:r>
        <w:rPr>
          <w:spacing w:val="1"/>
          <w:sz w:val="23"/>
          <w:szCs w:val="23"/>
        </w:rPr>
        <w:t>c</w:t>
      </w:r>
      <w:r>
        <w:rPr>
          <w:sz w:val="23"/>
          <w:szCs w:val="23"/>
        </w:rPr>
        <w:t>hing</w:t>
      </w:r>
      <w:r>
        <w:rPr>
          <w:spacing w:val="8"/>
          <w:sz w:val="23"/>
          <w:szCs w:val="23"/>
        </w:rPr>
        <w:t xml:space="preserve"> </w:t>
      </w:r>
      <w:r>
        <w:rPr>
          <w:sz w:val="23"/>
          <w:szCs w:val="23"/>
        </w:rPr>
        <w:t>t</w:t>
      </w:r>
      <w:r>
        <w:rPr>
          <w:spacing w:val="-2"/>
          <w:sz w:val="23"/>
          <w:szCs w:val="23"/>
        </w:rPr>
        <w:t>h</w:t>
      </w:r>
      <w:r>
        <w:rPr>
          <w:spacing w:val="1"/>
          <w:sz w:val="23"/>
          <w:szCs w:val="23"/>
        </w:rPr>
        <w:t>a</w:t>
      </w:r>
      <w:r>
        <w:rPr>
          <w:sz w:val="23"/>
          <w:szCs w:val="23"/>
        </w:rPr>
        <w:t>t</w:t>
      </w:r>
      <w:r>
        <w:rPr>
          <w:spacing w:val="2"/>
          <w:sz w:val="23"/>
          <w:szCs w:val="23"/>
        </w:rPr>
        <w:t xml:space="preserve"> </w:t>
      </w:r>
      <w:r>
        <w:rPr>
          <w:spacing w:val="-1"/>
          <w:sz w:val="23"/>
          <w:szCs w:val="23"/>
        </w:rPr>
        <w:t>w</w:t>
      </w:r>
      <w:r>
        <w:rPr>
          <w:sz w:val="23"/>
          <w:szCs w:val="23"/>
        </w:rPr>
        <w:t>ill</w:t>
      </w:r>
      <w:r>
        <w:rPr>
          <w:spacing w:val="5"/>
          <w:sz w:val="23"/>
          <w:szCs w:val="23"/>
        </w:rPr>
        <w:t xml:space="preserve"> </w:t>
      </w:r>
      <w:r>
        <w:rPr>
          <w:spacing w:val="-2"/>
          <w:sz w:val="23"/>
          <w:szCs w:val="23"/>
        </w:rPr>
        <w:t>g</w:t>
      </w:r>
      <w:r>
        <w:rPr>
          <w:sz w:val="23"/>
          <w:szCs w:val="23"/>
        </w:rPr>
        <w:t>i</w:t>
      </w:r>
      <w:r>
        <w:rPr>
          <w:spacing w:val="-2"/>
          <w:sz w:val="23"/>
          <w:szCs w:val="23"/>
        </w:rPr>
        <w:t>v</w:t>
      </w:r>
      <w:r>
        <w:rPr>
          <w:sz w:val="23"/>
          <w:szCs w:val="23"/>
        </w:rPr>
        <w:t>e</w:t>
      </w:r>
      <w:r>
        <w:rPr>
          <w:spacing w:val="5"/>
          <w:sz w:val="23"/>
          <w:szCs w:val="23"/>
        </w:rPr>
        <w:t xml:space="preserve"> </w:t>
      </w:r>
      <w:r>
        <w:rPr>
          <w:sz w:val="23"/>
          <w:szCs w:val="23"/>
        </w:rPr>
        <w:t>oppo</w:t>
      </w:r>
      <w:r>
        <w:rPr>
          <w:spacing w:val="-2"/>
          <w:sz w:val="23"/>
          <w:szCs w:val="23"/>
        </w:rPr>
        <w:t>r</w:t>
      </w:r>
      <w:r>
        <w:rPr>
          <w:sz w:val="23"/>
          <w:szCs w:val="23"/>
        </w:rPr>
        <w:t>tun</w:t>
      </w:r>
      <w:r>
        <w:rPr>
          <w:spacing w:val="-2"/>
          <w:sz w:val="23"/>
          <w:szCs w:val="23"/>
        </w:rPr>
        <w:t>i</w:t>
      </w:r>
      <w:r>
        <w:rPr>
          <w:sz w:val="23"/>
          <w:szCs w:val="23"/>
        </w:rPr>
        <w:t>ti</w:t>
      </w:r>
      <w:r>
        <w:rPr>
          <w:spacing w:val="1"/>
          <w:sz w:val="23"/>
          <w:szCs w:val="23"/>
        </w:rPr>
        <w:t>e</w:t>
      </w:r>
      <w:r>
        <w:rPr>
          <w:sz w:val="23"/>
          <w:szCs w:val="23"/>
        </w:rPr>
        <w:t>s</w:t>
      </w:r>
      <w:r>
        <w:rPr>
          <w:spacing w:val="1"/>
          <w:sz w:val="23"/>
          <w:szCs w:val="23"/>
        </w:rPr>
        <w:t xml:space="preserve"> </w:t>
      </w:r>
      <w:r>
        <w:rPr>
          <w:sz w:val="23"/>
          <w:szCs w:val="23"/>
        </w:rPr>
        <w:t>to</w:t>
      </w:r>
      <w:r>
        <w:rPr>
          <w:spacing w:val="2"/>
          <w:sz w:val="23"/>
          <w:szCs w:val="23"/>
        </w:rPr>
        <w:t xml:space="preserve"> </w:t>
      </w:r>
      <w:r>
        <w:rPr>
          <w:sz w:val="23"/>
          <w:szCs w:val="23"/>
        </w:rPr>
        <w:t>l</w:t>
      </w:r>
      <w:r>
        <w:rPr>
          <w:spacing w:val="-2"/>
          <w:sz w:val="23"/>
          <w:szCs w:val="23"/>
        </w:rPr>
        <w:t>e</w:t>
      </w:r>
      <w:r>
        <w:rPr>
          <w:spacing w:val="1"/>
          <w:sz w:val="23"/>
          <w:szCs w:val="23"/>
        </w:rPr>
        <w:t>a</w:t>
      </w:r>
      <w:r>
        <w:rPr>
          <w:sz w:val="23"/>
          <w:szCs w:val="23"/>
        </w:rPr>
        <w:t>rn</w:t>
      </w:r>
      <w:r>
        <w:rPr>
          <w:spacing w:val="1"/>
          <w:sz w:val="23"/>
          <w:szCs w:val="23"/>
        </w:rPr>
        <w:t>e</w:t>
      </w:r>
      <w:r>
        <w:rPr>
          <w:sz w:val="23"/>
          <w:szCs w:val="23"/>
        </w:rPr>
        <w:t>rs</w:t>
      </w:r>
      <w:r>
        <w:rPr>
          <w:spacing w:val="1"/>
          <w:sz w:val="23"/>
          <w:szCs w:val="23"/>
        </w:rPr>
        <w:t xml:space="preserve"> </w:t>
      </w:r>
      <w:r>
        <w:rPr>
          <w:sz w:val="23"/>
          <w:szCs w:val="23"/>
        </w:rPr>
        <w:t>to</w:t>
      </w:r>
      <w:r>
        <w:rPr>
          <w:spacing w:val="2"/>
          <w:sz w:val="23"/>
          <w:szCs w:val="23"/>
        </w:rPr>
        <w:t xml:space="preserve"> </w:t>
      </w:r>
      <w:r w:rsidR="000D0BB5">
        <w:rPr>
          <w:sz w:val="23"/>
          <w:szCs w:val="23"/>
        </w:rPr>
        <w:t>pr</w:t>
      </w:r>
      <w:r w:rsidR="000D0BB5">
        <w:rPr>
          <w:spacing w:val="-1"/>
          <w:sz w:val="23"/>
          <w:szCs w:val="23"/>
        </w:rPr>
        <w:t>a</w:t>
      </w:r>
      <w:r w:rsidR="000D0BB5">
        <w:rPr>
          <w:spacing w:val="1"/>
          <w:sz w:val="23"/>
          <w:szCs w:val="23"/>
        </w:rPr>
        <w:t>c</w:t>
      </w:r>
      <w:r w:rsidR="000D0BB5">
        <w:rPr>
          <w:sz w:val="23"/>
          <w:szCs w:val="23"/>
        </w:rPr>
        <w:t>ti</w:t>
      </w:r>
      <w:r w:rsidR="000D0BB5">
        <w:rPr>
          <w:spacing w:val="-3"/>
          <w:sz w:val="23"/>
          <w:szCs w:val="23"/>
        </w:rPr>
        <w:t>c</w:t>
      </w:r>
      <w:r w:rsidR="000D0BB5">
        <w:rPr>
          <w:sz w:val="23"/>
          <w:szCs w:val="23"/>
        </w:rPr>
        <w:t>e</w:t>
      </w:r>
      <w:r>
        <w:rPr>
          <w:sz w:val="23"/>
          <w:szCs w:val="23"/>
        </w:rPr>
        <w:t xml:space="preserve"> </w:t>
      </w:r>
      <w:r>
        <w:rPr>
          <w:spacing w:val="-1"/>
          <w:sz w:val="23"/>
          <w:szCs w:val="23"/>
        </w:rPr>
        <w:t>w</w:t>
      </w:r>
      <w:r>
        <w:rPr>
          <w:sz w:val="23"/>
          <w:szCs w:val="23"/>
        </w:rPr>
        <w:t>h</w:t>
      </w:r>
      <w:r>
        <w:rPr>
          <w:spacing w:val="1"/>
          <w:sz w:val="23"/>
          <w:szCs w:val="23"/>
        </w:rPr>
        <w:t>a</w:t>
      </w:r>
      <w:r>
        <w:rPr>
          <w:sz w:val="23"/>
          <w:szCs w:val="23"/>
        </w:rPr>
        <w:t>t</w:t>
      </w:r>
      <w:r>
        <w:rPr>
          <w:spacing w:val="3"/>
          <w:sz w:val="23"/>
          <w:szCs w:val="23"/>
        </w:rPr>
        <w:t xml:space="preserve"> </w:t>
      </w:r>
      <w:r>
        <w:rPr>
          <w:spacing w:val="-1"/>
          <w:sz w:val="23"/>
          <w:szCs w:val="23"/>
        </w:rPr>
        <w:t>s</w:t>
      </w:r>
      <w:r>
        <w:rPr>
          <w:spacing w:val="1"/>
          <w:sz w:val="23"/>
          <w:szCs w:val="23"/>
        </w:rPr>
        <w:t>c</w:t>
      </w:r>
      <w:r>
        <w:rPr>
          <w:spacing w:val="-2"/>
          <w:sz w:val="23"/>
          <w:szCs w:val="23"/>
        </w:rPr>
        <w:t>i</w:t>
      </w:r>
      <w:r>
        <w:rPr>
          <w:spacing w:val="1"/>
          <w:sz w:val="23"/>
          <w:szCs w:val="23"/>
        </w:rPr>
        <w:t>e</w:t>
      </w:r>
      <w:r>
        <w:rPr>
          <w:sz w:val="23"/>
          <w:szCs w:val="23"/>
        </w:rPr>
        <w:t>nti</w:t>
      </w:r>
      <w:r>
        <w:rPr>
          <w:spacing w:val="-1"/>
          <w:sz w:val="23"/>
          <w:szCs w:val="23"/>
        </w:rPr>
        <w:t>s</w:t>
      </w:r>
      <w:r>
        <w:rPr>
          <w:sz w:val="23"/>
          <w:szCs w:val="23"/>
        </w:rPr>
        <w:t>ts</w:t>
      </w:r>
      <w:r>
        <w:rPr>
          <w:spacing w:val="1"/>
          <w:sz w:val="23"/>
          <w:szCs w:val="23"/>
        </w:rPr>
        <w:t xml:space="preserve"> </w:t>
      </w:r>
      <w:r>
        <w:rPr>
          <w:sz w:val="23"/>
          <w:szCs w:val="23"/>
        </w:rPr>
        <w:t>do</w:t>
      </w:r>
      <w:r>
        <w:rPr>
          <w:spacing w:val="2"/>
          <w:sz w:val="23"/>
          <w:szCs w:val="23"/>
        </w:rPr>
        <w:t xml:space="preserve"> </w:t>
      </w:r>
      <w:r>
        <w:rPr>
          <w:spacing w:val="-1"/>
          <w:sz w:val="23"/>
          <w:szCs w:val="23"/>
        </w:rPr>
        <w:t>w</w:t>
      </w:r>
      <w:r>
        <w:rPr>
          <w:sz w:val="23"/>
          <w:szCs w:val="23"/>
        </w:rPr>
        <w:t>h</w:t>
      </w:r>
      <w:r>
        <w:rPr>
          <w:spacing w:val="1"/>
          <w:sz w:val="23"/>
          <w:szCs w:val="23"/>
        </w:rPr>
        <w:t>e</w:t>
      </w:r>
      <w:r>
        <w:rPr>
          <w:sz w:val="23"/>
          <w:szCs w:val="23"/>
        </w:rPr>
        <w:t>n</w:t>
      </w:r>
      <w:r>
        <w:rPr>
          <w:spacing w:val="2"/>
          <w:sz w:val="23"/>
          <w:szCs w:val="23"/>
        </w:rPr>
        <w:t xml:space="preserve"> </w:t>
      </w:r>
      <w:r>
        <w:rPr>
          <w:spacing w:val="-2"/>
          <w:sz w:val="23"/>
          <w:szCs w:val="23"/>
        </w:rPr>
        <w:t>t</w:t>
      </w:r>
      <w:r>
        <w:rPr>
          <w:sz w:val="23"/>
          <w:szCs w:val="23"/>
        </w:rPr>
        <w:t>h</w:t>
      </w:r>
      <w:r>
        <w:rPr>
          <w:spacing w:val="1"/>
          <w:sz w:val="23"/>
          <w:szCs w:val="23"/>
        </w:rPr>
        <w:t>e</w:t>
      </w:r>
      <w:r>
        <w:rPr>
          <w:sz w:val="23"/>
          <w:szCs w:val="23"/>
        </w:rPr>
        <w:t xml:space="preserve">y </w:t>
      </w:r>
      <w:r>
        <w:rPr>
          <w:spacing w:val="1"/>
          <w:sz w:val="23"/>
          <w:szCs w:val="23"/>
        </w:rPr>
        <w:t>a</w:t>
      </w:r>
      <w:r>
        <w:rPr>
          <w:sz w:val="23"/>
          <w:szCs w:val="23"/>
        </w:rPr>
        <w:t>re</w:t>
      </w:r>
      <w:r>
        <w:rPr>
          <w:spacing w:val="3"/>
          <w:sz w:val="23"/>
          <w:szCs w:val="23"/>
        </w:rPr>
        <w:t xml:space="preserve"> </w:t>
      </w:r>
      <w:r>
        <w:rPr>
          <w:spacing w:val="1"/>
          <w:sz w:val="23"/>
          <w:szCs w:val="23"/>
        </w:rPr>
        <w:t>a</w:t>
      </w:r>
      <w:r>
        <w:rPr>
          <w:spacing w:val="-2"/>
          <w:sz w:val="23"/>
          <w:szCs w:val="23"/>
        </w:rPr>
        <w:t>c</w:t>
      </w:r>
      <w:r>
        <w:rPr>
          <w:sz w:val="23"/>
          <w:szCs w:val="23"/>
        </w:rPr>
        <w:t xml:space="preserve">ting </w:t>
      </w:r>
      <w:r>
        <w:rPr>
          <w:spacing w:val="1"/>
          <w:sz w:val="23"/>
          <w:szCs w:val="23"/>
        </w:rPr>
        <w:t>a</w:t>
      </w:r>
      <w:r>
        <w:rPr>
          <w:sz w:val="23"/>
          <w:szCs w:val="23"/>
        </w:rPr>
        <w:t>s</w:t>
      </w:r>
      <w:r>
        <w:rPr>
          <w:spacing w:val="1"/>
          <w:sz w:val="23"/>
          <w:szCs w:val="23"/>
        </w:rPr>
        <w:t xml:space="preserve"> </w:t>
      </w:r>
      <w:r>
        <w:rPr>
          <w:spacing w:val="-1"/>
          <w:sz w:val="23"/>
          <w:szCs w:val="23"/>
        </w:rPr>
        <w:t>s</w:t>
      </w:r>
      <w:r>
        <w:rPr>
          <w:spacing w:val="1"/>
          <w:sz w:val="23"/>
          <w:szCs w:val="23"/>
        </w:rPr>
        <w:t>c</w:t>
      </w:r>
      <w:r>
        <w:rPr>
          <w:sz w:val="23"/>
          <w:szCs w:val="23"/>
        </w:rPr>
        <w:t>i</w:t>
      </w:r>
      <w:r>
        <w:rPr>
          <w:spacing w:val="1"/>
          <w:sz w:val="23"/>
          <w:szCs w:val="23"/>
        </w:rPr>
        <w:t>e</w:t>
      </w:r>
      <w:r>
        <w:rPr>
          <w:sz w:val="23"/>
          <w:szCs w:val="23"/>
        </w:rPr>
        <w:t>n</w:t>
      </w:r>
      <w:r>
        <w:rPr>
          <w:spacing w:val="-2"/>
          <w:sz w:val="23"/>
          <w:szCs w:val="23"/>
        </w:rPr>
        <w:t>t</w:t>
      </w:r>
      <w:r>
        <w:rPr>
          <w:sz w:val="23"/>
          <w:szCs w:val="23"/>
        </w:rPr>
        <w:t>i</w:t>
      </w:r>
      <w:r>
        <w:rPr>
          <w:spacing w:val="-1"/>
          <w:sz w:val="23"/>
          <w:szCs w:val="23"/>
        </w:rPr>
        <w:t>s</w:t>
      </w:r>
      <w:r>
        <w:rPr>
          <w:spacing w:val="-2"/>
          <w:sz w:val="23"/>
          <w:szCs w:val="23"/>
        </w:rPr>
        <w:t>t</w:t>
      </w:r>
      <w:r>
        <w:rPr>
          <w:spacing w:val="-1"/>
          <w:sz w:val="23"/>
          <w:szCs w:val="23"/>
        </w:rPr>
        <w:t>s</w:t>
      </w:r>
      <w:r>
        <w:rPr>
          <w:sz w:val="23"/>
          <w:szCs w:val="23"/>
        </w:rPr>
        <w:t>.</w:t>
      </w:r>
      <w:r>
        <w:rPr>
          <w:spacing w:val="5"/>
          <w:sz w:val="23"/>
          <w:szCs w:val="23"/>
        </w:rPr>
        <w:t xml:space="preserve"> </w:t>
      </w:r>
      <w:r>
        <w:rPr>
          <w:spacing w:val="-3"/>
          <w:sz w:val="23"/>
          <w:szCs w:val="23"/>
        </w:rPr>
        <w:t>F</w:t>
      </w:r>
      <w:r>
        <w:rPr>
          <w:sz w:val="23"/>
          <w:szCs w:val="23"/>
        </w:rPr>
        <w:t>rom</w:t>
      </w:r>
      <w:r>
        <w:rPr>
          <w:spacing w:val="3"/>
          <w:sz w:val="23"/>
          <w:szCs w:val="23"/>
        </w:rPr>
        <w:t xml:space="preserve"> </w:t>
      </w:r>
      <w:r>
        <w:rPr>
          <w:sz w:val="23"/>
          <w:szCs w:val="23"/>
        </w:rPr>
        <w:t>this</w:t>
      </w:r>
      <w:r>
        <w:rPr>
          <w:spacing w:val="1"/>
          <w:sz w:val="23"/>
          <w:szCs w:val="23"/>
        </w:rPr>
        <w:t xml:space="preserve"> </w:t>
      </w:r>
      <w:r>
        <w:rPr>
          <w:sz w:val="23"/>
          <w:szCs w:val="23"/>
        </w:rPr>
        <w:t>p</w:t>
      </w:r>
      <w:r>
        <w:rPr>
          <w:spacing w:val="1"/>
          <w:sz w:val="23"/>
          <w:szCs w:val="23"/>
        </w:rPr>
        <w:t>e</w:t>
      </w:r>
      <w:r>
        <w:rPr>
          <w:sz w:val="23"/>
          <w:szCs w:val="23"/>
        </w:rPr>
        <w:t>r</w:t>
      </w:r>
      <w:r>
        <w:rPr>
          <w:spacing w:val="-1"/>
          <w:sz w:val="23"/>
          <w:szCs w:val="23"/>
        </w:rPr>
        <w:t>s</w:t>
      </w:r>
      <w:r>
        <w:rPr>
          <w:sz w:val="23"/>
          <w:szCs w:val="23"/>
        </w:rPr>
        <w:t>p</w:t>
      </w:r>
      <w:r>
        <w:rPr>
          <w:spacing w:val="1"/>
          <w:sz w:val="23"/>
          <w:szCs w:val="23"/>
        </w:rPr>
        <w:t>e</w:t>
      </w:r>
      <w:r>
        <w:rPr>
          <w:spacing w:val="-2"/>
          <w:sz w:val="23"/>
          <w:szCs w:val="23"/>
        </w:rPr>
        <w:t>c</w:t>
      </w:r>
      <w:r>
        <w:rPr>
          <w:sz w:val="23"/>
          <w:szCs w:val="23"/>
        </w:rPr>
        <w:t>ti</w:t>
      </w:r>
      <w:r>
        <w:rPr>
          <w:spacing w:val="9"/>
          <w:sz w:val="23"/>
          <w:szCs w:val="23"/>
        </w:rPr>
        <w:t>v</w:t>
      </w:r>
      <w:r>
        <w:rPr>
          <w:sz w:val="23"/>
          <w:szCs w:val="23"/>
        </w:rPr>
        <w:t>e</w:t>
      </w:r>
      <w:r>
        <w:rPr>
          <w:spacing w:val="3"/>
          <w:sz w:val="23"/>
          <w:szCs w:val="23"/>
        </w:rPr>
        <w:t xml:space="preserve"> </w:t>
      </w:r>
      <w:r>
        <w:rPr>
          <w:spacing w:val="-2"/>
          <w:sz w:val="23"/>
          <w:szCs w:val="23"/>
        </w:rPr>
        <w:t>p</w:t>
      </w:r>
      <w:r>
        <w:rPr>
          <w:sz w:val="23"/>
          <w:szCs w:val="23"/>
        </w:rPr>
        <w:t>r</w:t>
      </w:r>
      <w:r>
        <w:rPr>
          <w:spacing w:val="1"/>
          <w:sz w:val="23"/>
          <w:szCs w:val="23"/>
        </w:rPr>
        <w:t>ac</w:t>
      </w:r>
      <w:r>
        <w:rPr>
          <w:spacing w:val="-2"/>
          <w:sz w:val="23"/>
          <w:szCs w:val="23"/>
        </w:rPr>
        <w:t>t</w:t>
      </w:r>
      <w:r>
        <w:rPr>
          <w:sz w:val="23"/>
          <w:szCs w:val="23"/>
        </w:rPr>
        <w:t>i</w:t>
      </w:r>
      <w:r>
        <w:rPr>
          <w:spacing w:val="-2"/>
          <w:sz w:val="23"/>
          <w:szCs w:val="23"/>
        </w:rPr>
        <w:t>c</w:t>
      </w:r>
      <w:r>
        <w:rPr>
          <w:spacing w:val="1"/>
          <w:sz w:val="23"/>
          <w:szCs w:val="23"/>
        </w:rPr>
        <w:t>a</w:t>
      </w:r>
      <w:r>
        <w:rPr>
          <w:sz w:val="23"/>
          <w:szCs w:val="23"/>
        </w:rPr>
        <w:t>l</w:t>
      </w:r>
      <w:r>
        <w:rPr>
          <w:spacing w:val="3"/>
          <w:sz w:val="23"/>
          <w:szCs w:val="23"/>
        </w:rPr>
        <w:t xml:space="preserve"> </w:t>
      </w:r>
      <w:r>
        <w:rPr>
          <w:spacing w:val="-1"/>
          <w:sz w:val="23"/>
          <w:szCs w:val="23"/>
        </w:rPr>
        <w:t>w</w:t>
      </w:r>
      <w:r>
        <w:rPr>
          <w:sz w:val="23"/>
          <w:szCs w:val="23"/>
        </w:rPr>
        <w:t>ork</w:t>
      </w:r>
      <w:r>
        <w:rPr>
          <w:spacing w:val="2"/>
          <w:sz w:val="23"/>
          <w:szCs w:val="23"/>
        </w:rPr>
        <w:t xml:space="preserve"> </w:t>
      </w:r>
      <w:r>
        <w:rPr>
          <w:sz w:val="23"/>
          <w:szCs w:val="23"/>
        </w:rPr>
        <w:t>is</w:t>
      </w:r>
      <w:r>
        <w:rPr>
          <w:spacing w:val="1"/>
          <w:sz w:val="23"/>
          <w:szCs w:val="23"/>
        </w:rPr>
        <w:t xml:space="preserve"> </w:t>
      </w:r>
      <w:r>
        <w:rPr>
          <w:sz w:val="23"/>
          <w:szCs w:val="23"/>
        </w:rPr>
        <w:t>not dir</w:t>
      </w:r>
      <w:r>
        <w:rPr>
          <w:spacing w:val="1"/>
          <w:sz w:val="23"/>
          <w:szCs w:val="23"/>
        </w:rPr>
        <w:t>e</w:t>
      </w:r>
      <w:r>
        <w:rPr>
          <w:spacing w:val="-2"/>
          <w:sz w:val="23"/>
          <w:szCs w:val="23"/>
        </w:rPr>
        <w:t>c</w:t>
      </w:r>
      <w:r>
        <w:rPr>
          <w:sz w:val="23"/>
          <w:szCs w:val="23"/>
        </w:rPr>
        <w:t>t</w:t>
      </w:r>
      <w:r>
        <w:rPr>
          <w:spacing w:val="1"/>
          <w:sz w:val="23"/>
          <w:szCs w:val="23"/>
        </w:rPr>
        <w:t>e</w:t>
      </w:r>
      <w:r>
        <w:rPr>
          <w:sz w:val="23"/>
          <w:szCs w:val="23"/>
        </w:rPr>
        <w:t>d</w:t>
      </w:r>
      <w:r>
        <w:rPr>
          <w:spacing w:val="31"/>
          <w:sz w:val="23"/>
          <w:szCs w:val="23"/>
        </w:rPr>
        <w:t xml:space="preserve"> </w:t>
      </w:r>
      <w:r>
        <w:rPr>
          <w:sz w:val="23"/>
          <w:szCs w:val="23"/>
        </w:rPr>
        <w:t>by</w:t>
      </w:r>
      <w:r>
        <w:rPr>
          <w:spacing w:val="26"/>
          <w:sz w:val="23"/>
          <w:szCs w:val="23"/>
        </w:rPr>
        <w:t xml:space="preserve"> </w:t>
      </w:r>
      <w:r>
        <w:rPr>
          <w:sz w:val="23"/>
          <w:szCs w:val="23"/>
        </w:rPr>
        <w:t>the</w:t>
      </w:r>
      <w:r>
        <w:rPr>
          <w:spacing w:val="32"/>
          <w:sz w:val="23"/>
          <w:szCs w:val="23"/>
        </w:rPr>
        <w:t xml:space="preserve"> </w:t>
      </w:r>
      <w:r>
        <w:rPr>
          <w:spacing w:val="1"/>
          <w:sz w:val="23"/>
          <w:szCs w:val="23"/>
        </w:rPr>
        <w:t>c</w:t>
      </w:r>
      <w:r>
        <w:rPr>
          <w:sz w:val="23"/>
          <w:szCs w:val="23"/>
        </w:rPr>
        <w:t>ont</w:t>
      </w:r>
      <w:r>
        <w:rPr>
          <w:spacing w:val="1"/>
          <w:sz w:val="23"/>
          <w:szCs w:val="23"/>
        </w:rPr>
        <w:t>e</w:t>
      </w:r>
      <w:r>
        <w:rPr>
          <w:sz w:val="23"/>
          <w:szCs w:val="23"/>
        </w:rPr>
        <w:t>nt.</w:t>
      </w:r>
      <w:r w:rsidR="000D0BB5">
        <w:rPr>
          <w:sz w:val="23"/>
          <w:szCs w:val="23"/>
        </w:rPr>
        <w:t xml:space="preserve"> In addition to content the learners are initiated to the scientific community.</w:t>
      </w:r>
      <w:r>
        <w:rPr>
          <w:spacing w:val="29"/>
          <w:sz w:val="23"/>
          <w:szCs w:val="23"/>
        </w:rPr>
        <w:t xml:space="preserve"> </w:t>
      </w:r>
      <w:r>
        <w:rPr>
          <w:spacing w:val="-3"/>
          <w:sz w:val="23"/>
          <w:szCs w:val="23"/>
        </w:rPr>
        <w:t>F</w:t>
      </w:r>
      <w:r>
        <w:rPr>
          <w:sz w:val="23"/>
          <w:szCs w:val="23"/>
        </w:rPr>
        <w:t>rom</w:t>
      </w:r>
      <w:r>
        <w:rPr>
          <w:spacing w:val="32"/>
          <w:sz w:val="23"/>
          <w:szCs w:val="23"/>
        </w:rPr>
        <w:t xml:space="preserve"> </w:t>
      </w:r>
      <w:r>
        <w:rPr>
          <w:sz w:val="23"/>
          <w:szCs w:val="23"/>
        </w:rPr>
        <w:t>the</w:t>
      </w:r>
      <w:r>
        <w:rPr>
          <w:spacing w:val="32"/>
          <w:sz w:val="23"/>
          <w:szCs w:val="23"/>
        </w:rPr>
        <w:t xml:space="preserve"> </w:t>
      </w:r>
      <w:r>
        <w:rPr>
          <w:sz w:val="23"/>
          <w:szCs w:val="23"/>
        </w:rPr>
        <w:t>p</w:t>
      </w:r>
      <w:r>
        <w:rPr>
          <w:spacing w:val="1"/>
          <w:sz w:val="23"/>
          <w:szCs w:val="23"/>
        </w:rPr>
        <w:t>e</w:t>
      </w:r>
      <w:r>
        <w:rPr>
          <w:sz w:val="23"/>
          <w:szCs w:val="23"/>
        </w:rPr>
        <w:t>r</w:t>
      </w:r>
      <w:r>
        <w:rPr>
          <w:spacing w:val="-1"/>
          <w:sz w:val="23"/>
          <w:szCs w:val="23"/>
        </w:rPr>
        <w:t>s</w:t>
      </w:r>
      <w:r>
        <w:rPr>
          <w:sz w:val="23"/>
          <w:szCs w:val="23"/>
        </w:rPr>
        <w:t>p</w:t>
      </w:r>
      <w:r>
        <w:rPr>
          <w:spacing w:val="1"/>
          <w:sz w:val="23"/>
          <w:szCs w:val="23"/>
        </w:rPr>
        <w:t>ec</w:t>
      </w:r>
      <w:r>
        <w:rPr>
          <w:spacing w:val="-2"/>
          <w:sz w:val="23"/>
          <w:szCs w:val="23"/>
        </w:rPr>
        <w:t>t</w:t>
      </w:r>
      <w:r>
        <w:rPr>
          <w:sz w:val="23"/>
          <w:szCs w:val="23"/>
        </w:rPr>
        <w:t>i</w:t>
      </w:r>
      <w:r>
        <w:rPr>
          <w:spacing w:val="-2"/>
          <w:sz w:val="23"/>
          <w:szCs w:val="23"/>
        </w:rPr>
        <w:t>v</w:t>
      </w:r>
      <w:r>
        <w:rPr>
          <w:sz w:val="23"/>
          <w:szCs w:val="23"/>
        </w:rPr>
        <w:t>e</w:t>
      </w:r>
      <w:r>
        <w:rPr>
          <w:spacing w:val="32"/>
          <w:sz w:val="23"/>
          <w:szCs w:val="23"/>
        </w:rPr>
        <w:t xml:space="preserve"> </w:t>
      </w:r>
      <w:r>
        <w:rPr>
          <w:sz w:val="23"/>
          <w:szCs w:val="23"/>
        </w:rPr>
        <w:t>of</w:t>
      </w:r>
      <w:r>
        <w:rPr>
          <w:spacing w:val="29"/>
          <w:sz w:val="23"/>
          <w:szCs w:val="23"/>
        </w:rPr>
        <w:t xml:space="preserve"> </w:t>
      </w:r>
      <w:r>
        <w:rPr>
          <w:spacing w:val="3"/>
          <w:sz w:val="23"/>
          <w:szCs w:val="23"/>
        </w:rPr>
        <w:t>t</w:t>
      </w:r>
      <w:r>
        <w:rPr>
          <w:sz w:val="23"/>
          <w:szCs w:val="23"/>
        </w:rPr>
        <w:t>he</w:t>
      </w:r>
      <w:r>
        <w:rPr>
          <w:spacing w:val="32"/>
          <w:sz w:val="23"/>
          <w:szCs w:val="23"/>
        </w:rPr>
        <w:t xml:space="preserve"> </w:t>
      </w:r>
      <w:r>
        <w:rPr>
          <w:sz w:val="23"/>
          <w:szCs w:val="23"/>
        </w:rPr>
        <w:t>in</w:t>
      </w:r>
      <w:r>
        <w:rPr>
          <w:spacing w:val="-2"/>
          <w:sz w:val="23"/>
          <w:szCs w:val="23"/>
        </w:rPr>
        <w:t>v</w:t>
      </w:r>
      <w:r>
        <w:rPr>
          <w:spacing w:val="1"/>
          <w:sz w:val="23"/>
          <w:szCs w:val="23"/>
        </w:rPr>
        <w:t>e</w:t>
      </w:r>
      <w:r>
        <w:rPr>
          <w:spacing w:val="-1"/>
          <w:sz w:val="23"/>
          <w:szCs w:val="23"/>
        </w:rPr>
        <w:t>s</w:t>
      </w:r>
      <w:r>
        <w:rPr>
          <w:sz w:val="23"/>
          <w:szCs w:val="23"/>
        </w:rPr>
        <w:t>ti</w:t>
      </w:r>
      <w:r>
        <w:rPr>
          <w:spacing w:val="-2"/>
          <w:sz w:val="23"/>
          <w:szCs w:val="23"/>
        </w:rPr>
        <w:t>g</w:t>
      </w:r>
      <w:r>
        <w:rPr>
          <w:spacing w:val="1"/>
          <w:sz w:val="23"/>
          <w:szCs w:val="23"/>
        </w:rPr>
        <w:t>a</w:t>
      </w:r>
      <w:r>
        <w:rPr>
          <w:sz w:val="23"/>
          <w:szCs w:val="23"/>
        </w:rPr>
        <w:t>tion</w:t>
      </w:r>
      <w:r>
        <w:rPr>
          <w:spacing w:val="31"/>
          <w:sz w:val="23"/>
          <w:szCs w:val="23"/>
        </w:rPr>
        <w:t xml:space="preserve"> </w:t>
      </w:r>
      <w:r>
        <w:rPr>
          <w:sz w:val="23"/>
          <w:szCs w:val="23"/>
        </w:rPr>
        <w:t>mo</w:t>
      </w:r>
      <w:r>
        <w:rPr>
          <w:spacing w:val="-2"/>
          <w:sz w:val="23"/>
          <w:szCs w:val="23"/>
        </w:rPr>
        <w:t>v</w:t>
      </w:r>
      <w:r>
        <w:rPr>
          <w:spacing w:val="1"/>
          <w:sz w:val="23"/>
          <w:szCs w:val="23"/>
        </w:rPr>
        <w:t>e</w:t>
      </w:r>
      <w:r>
        <w:rPr>
          <w:spacing w:val="-2"/>
          <w:sz w:val="23"/>
          <w:szCs w:val="23"/>
        </w:rPr>
        <w:t>me</w:t>
      </w:r>
      <w:r>
        <w:rPr>
          <w:sz w:val="23"/>
          <w:szCs w:val="23"/>
        </w:rPr>
        <w:t>nt</w:t>
      </w:r>
      <w:r>
        <w:rPr>
          <w:spacing w:val="32"/>
          <w:sz w:val="23"/>
          <w:szCs w:val="23"/>
        </w:rPr>
        <w:t xml:space="preserve"> </w:t>
      </w:r>
      <w:r>
        <w:rPr>
          <w:sz w:val="23"/>
          <w:szCs w:val="23"/>
        </w:rPr>
        <w:t>pr</w:t>
      </w:r>
      <w:r>
        <w:rPr>
          <w:spacing w:val="1"/>
          <w:sz w:val="23"/>
          <w:szCs w:val="23"/>
        </w:rPr>
        <w:t>a</w:t>
      </w:r>
      <w:r>
        <w:rPr>
          <w:spacing w:val="-2"/>
          <w:sz w:val="23"/>
          <w:szCs w:val="23"/>
        </w:rPr>
        <w:t>c</w:t>
      </w:r>
      <w:r>
        <w:rPr>
          <w:sz w:val="23"/>
          <w:szCs w:val="23"/>
        </w:rPr>
        <w:t>ti</w:t>
      </w:r>
      <w:r>
        <w:rPr>
          <w:spacing w:val="-2"/>
          <w:sz w:val="23"/>
          <w:szCs w:val="23"/>
        </w:rPr>
        <w:t>c</w:t>
      </w:r>
      <w:r>
        <w:rPr>
          <w:spacing w:val="1"/>
          <w:sz w:val="23"/>
          <w:szCs w:val="23"/>
        </w:rPr>
        <w:t>a</w:t>
      </w:r>
      <w:r>
        <w:rPr>
          <w:sz w:val="23"/>
          <w:szCs w:val="23"/>
        </w:rPr>
        <w:t>l</w:t>
      </w:r>
      <w:r>
        <w:rPr>
          <w:spacing w:val="32"/>
          <w:sz w:val="23"/>
          <w:szCs w:val="23"/>
        </w:rPr>
        <w:t xml:space="preserve"> </w:t>
      </w:r>
      <w:r>
        <w:rPr>
          <w:spacing w:val="-1"/>
          <w:sz w:val="23"/>
          <w:szCs w:val="23"/>
        </w:rPr>
        <w:t>w</w:t>
      </w:r>
      <w:r>
        <w:rPr>
          <w:sz w:val="23"/>
          <w:szCs w:val="23"/>
        </w:rPr>
        <w:t>ork</w:t>
      </w:r>
      <w:r>
        <w:rPr>
          <w:spacing w:val="32"/>
          <w:sz w:val="23"/>
          <w:szCs w:val="23"/>
        </w:rPr>
        <w:t xml:space="preserve"> </w:t>
      </w:r>
      <w:r>
        <w:rPr>
          <w:sz w:val="23"/>
          <w:szCs w:val="23"/>
        </w:rPr>
        <w:t xml:space="preserve">is </w:t>
      </w:r>
      <w:r>
        <w:rPr>
          <w:spacing w:val="-1"/>
          <w:sz w:val="23"/>
          <w:szCs w:val="23"/>
        </w:rPr>
        <w:t>s</w:t>
      </w:r>
      <w:r>
        <w:rPr>
          <w:spacing w:val="1"/>
          <w:sz w:val="23"/>
          <w:szCs w:val="23"/>
        </w:rPr>
        <w:t>ee</w:t>
      </w:r>
      <w:r>
        <w:rPr>
          <w:sz w:val="23"/>
          <w:szCs w:val="23"/>
        </w:rPr>
        <w:t>n</w:t>
      </w:r>
      <w:r>
        <w:rPr>
          <w:spacing w:val="3"/>
          <w:sz w:val="23"/>
          <w:szCs w:val="23"/>
        </w:rPr>
        <w:t xml:space="preserve"> </w:t>
      </w:r>
      <w:r>
        <w:rPr>
          <w:sz w:val="23"/>
          <w:szCs w:val="23"/>
        </w:rPr>
        <w:t>in</w:t>
      </w:r>
      <w:r>
        <w:rPr>
          <w:spacing w:val="1"/>
          <w:sz w:val="23"/>
          <w:szCs w:val="23"/>
        </w:rPr>
        <w:t xml:space="preserve"> </w:t>
      </w:r>
      <w:r>
        <w:rPr>
          <w:sz w:val="23"/>
          <w:szCs w:val="23"/>
        </w:rPr>
        <w:t>a</w:t>
      </w:r>
      <w:r>
        <w:rPr>
          <w:spacing w:val="1"/>
          <w:sz w:val="23"/>
          <w:szCs w:val="23"/>
        </w:rPr>
        <w:t xml:space="preserve"> </w:t>
      </w:r>
      <w:r>
        <w:rPr>
          <w:sz w:val="23"/>
          <w:szCs w:val="23"/>
        </w:rPr>
        <w:t>more</w:t>
      </w:r>
      <w:r>
        <w:rPr>
          <w:spacing w:val="4"/>
          <w:sz w:val="23"/>
          <w:szCs w:val="23"/>
        </w:rPr>
        <w:t xml:space="preserve"> </w:t>
      </w:r>
      <w:r>
        <w:rPr>
          <w:spacing w:val="-2"/>
          <w:sz w:val="23"/>
          <w:szCs w:val="23"/>
        </w:rPr>
        <w:t>h</w:t>
      </w:r>
      <w:r>
        <w:rPr>
          <w:sz w:val="23"/>
          <w:szCs w:val="23"/>
        </w:rPr>
        <w:t>oli</w:t>
      </w:r>
      <w:r>
        <w:rPr>
          <w:spacing w:val="-1"/>
          <w:sz w:val="23"/>
          <w:szCs w:val="23"/>
        </w:rPr>
        <w:t>s</w:t>
      </w:r>
      <w:r>
        <w:rPr>
          <w:spacing w:val="-2"/>
          <w:sz w:val="23"/>
          <w:szCs w:val="23"/>
        </w:rPr>
        <w:t>t</w:t>
      </w:r>
      <w:r>
        <w:rPr>
          <w:sz w:val="23"/>
          <w:szCs w:val="23"/>
        </w:rPr>
        <w:t>ic</w:t>
      </w:r>
      <w:r>
        <w:rPr>
          <w:spacing w:val="1"/>
          <w:sz w:val="23"/>
          <w:szCs w:val="23"/>
        </w:rPr>
        <w:t xml:space="preserve"> </w:t>
      </w:r>
      <w:r>
        <w:rPr>
          <w:sz w:val="23"/>
          <w:szCs w:val="23"/>
        </w:rPr>
        <w:t>li</w:t>
      </w:r>
      <w:r>
        <w:rPr>
          <w:spacing w:val="-2"/>
          <w:sz w:val="23"/>
          <w:szCs w:val="23"/>
        </w:rPr>
        <w:t>g</w:t>
      </w:r>
      <w:r>
        <w:rPr>
          <w:sz w:val="23"/>
          <w:szCs w:val="23"/>
        </w:rPr>
        <w:t>ht.</w:t>
      </w:r>
      <w:r>
        <w:rPr>
          <w:spacing w:val="8"/>
          <w:sz w:val="23"/>
          <w:szCs w:val="23"/>
        </w:rPr>
        <w:t xml:space="preserve"> </w:t>
      </w:r>
      <w:r>
        <w:rPr>
          <w:spacing w:val="-1"/>
          <w:sz w:val="23"/>
          <w:szCs w:val="23"/>
        </w:rPr>
        <w:t>A</w:t>
      </w:r>
      <w:r>
        <w:rPr>
          <w:sz w:val="23"/>
          <w:szCs w:val="23"/>
        </w:rPr>
        <w:t>s</w:t>
      </w:r>
      <w:r>
        <w:rPr>
          <w:spacing w:val="2"/>
          <w:sz w:val="23"/>
          <w:szCs w:val="23"/>
        </w:rPr>
        <w:t xml:space="preserve"> </w:t>
      </w:r>
      <w:r>
        <w:rPr>
          <w:spacing w:val="-1"/>
          <w:sz w:val="23"/>
          <w:szCs w:val="23"/>
        </w:rPr>
        <w:t>P</w:t>
      </w:r>
      <w:r>
        <w:rPr>
          <w:spacing w:val="1"/>
          <w:sz w:val="23"/>
          <w:szCs w:val="23"/>
        </w:rPr>
        <w:t>e</w:t>
      </w:r>
      <w:r>
        <w:rPr>
          <w:sz w:val="23"/>
          <w:szCs w:val="23"/>
        </w:rPr>
        <w:t>km</w:t>
      </w:r>
      <w:r>
        <w:rPr>
          <w:spacing w:val="1"/>
          <w:sz w:val="23"/>
          <w:szCs w:val="23"/>
        </w:rPr>
        <w:t>e</w:t>
      </w:r>
      <w:r>
        <w:rPr>
          <w:sz w:val="23"/>
          <w:szCs w:val="23"/>
        </w:rPr>
        <w:t xml:space="preserve">z </w:t>
      </w:r>
      <w:r>
        <w:rPr>
          <w:i/>
          <w:spacing w:val="1"/>
          <w:sz w:val="23"/>
          <w:szCs w:val="23"/>
        </w:rPr>
        <w:t>e</w:t>
      </w:r>
      <w:r>
        <w:rPr>
          <w:i/>
          <w:sz w:val="23"/>
          <w:szCs w:val="23"/>
        </w:rPr>
        <w:t>t</w:t>
      </w:r>
      <w:r>
        <w:rPr>
          <w:i/>
          <w:spacing w:val="3"/>
          <w:sz w:val="23"/>
          <w:szCs w:val="23"/>
        </w:rPr>
        <w:t xml:space="preserve"> </w:t>
      </w:r>
      <w:r>
        <w:rPr>
          <w:i/>
          <w:spacing w:val="-2"/>
          <w:sz w:val="23"/>
          <w:szCs w:val="23"/>
        </w:rPr>
        <w:t>a</w:t>
      </w:r>
      <w:r>
        <w:rPr>
          <w:i/>
          <w:spacing w:val="1"/>
          <w:sz w:val="23"/>
          <w:szCs w:val="23"/>
        </w:rPr>
        <w:t>l</w:t>
      </w:r>
      <w:r>
        <w:rPr>
          <w:sz w:val="23"/>
          <w:szCs w:val="23"/>
        </w:rPr>
        <w:t>.</w:t>
      </w:r>
      <w:r>
        <w:rPr>
          <w:spacing w:val="3"/>
          <w:sz w:val="23"/>
          <w:szCs w:val="23"/>
        </w:rPr>
        <w:t xml:space="preserve"> </w:t>
      </w:r>
      <w:r w:rsidR="00057720">
        <w:rPr>
          <w:spacing w:val="3"/>
          <w:sz w:val="23"/>
          <w:szCs w:val="23"/>
        </w:rPr>
        <w:t>(</w:t>
      </w:r>
      <w:r>
        <w:rPr>
          <w:sz w:val="23"/>
          <w:szCs w:val="23"/>
        </w:rPr>
        <w:t>200</w:t>
      </w:r>
      <w:r>
        <w:rPr>
          <w:spacing w:val="-2"/>
          <w:sz w:val="23"/>
          <w:szCs w:val="23"/>
        </w:rPr>
        <w:t>5</w:t>
      </w:r>
      <w:r>
        <w:rPr>
          <w:sz w:val="23"/>
          <w:szCs w:val="23"/>
        </w:rPr>
        <w:t>:11</w:t>
      </w:r>
      <w:r w:rsidR="00057720">
        <w:rPr>
          <w:sz w:val="23"/>
          <w:szCs w:val="23"/>
        </w:rPr>
        <w:t>)</w:t>
      </w:r>
      <w:r>
        <w:rPr>
          <w:spacing w:val="4"/>
          <w:sz w:val="23"/>
          <w:szCs w:val="23"/>
        </w:rPr>
        <w:t xml:space="preserve"> </w:t>
      </w:r>
      <w:r>
        <w:rPr>
          <w:sz w:val="23"/>
          <w:szCs w:val="23"/>
        </w:rPr>
        <w:t>no</w:t>
      </w:r>
      <w:r>
        <w:rPr>
          <w:spacing w:val="-2"/>
          <w:sz w:val="23"/>
          <w:szCs w:val="23"/>
        </w:rPr>
        <w:t>t</w:t>
      </w:r>
      <w:r>
        <w:rPr>
          <w:spacing w:val="1"/>
          <w:sz w:val="23"/>
          <w:szCs w:val="23"/>
        </w:rPr>
        <w:t>e</w:t>
      </w:r>
      <w:r>
        <w:rPr>
          <w:sz w:val="23"/>
          <w:szCs w:val="23"/>
        </w:rPr>
        <w:t>,</w:t>
      </w:r>
      <w:r>
        <w:rPr>
          <w:spacing w:val="3"/>
          <w:sz w:val="23"/>
          <w:szCs w:val="23"/>
        </w:rPr>
        <w:t xml:space="preserve"> </w:t>
      </w:r>
      <w:r>
        <w:rPr>
          <w:spacing w:val="-2"/>
          <w:sz w:val="23"/>
          <w:szCs w:val="23"/>
        </w:rPr>
        <w:t>“</w:t>
      </w:r>
      <w:r>
        <w:rPr>
          <w:sz w:val="23"/>
          <w:szCs w:val="23"/>
        </w:rPr>
        <w:t>l</w:t>
      </w:r>
      <w:r>
        <w:rPr>
          <w:spacing w:val="-2"/>
          <w:sz w:val="23"/>
          <w:szCs w:val="23"/>
        </w:rPr>
        <w:t>e</w:t>
      </w:r>
      <w:r>
        <w:rPr>
          <w:spacing w:val="1"/>
          <w:sz w:val="23"/>
          <w:szCs w:val="23"/>
        </w:rPr>
        <w:t>a</w:t>
      </w:r>
      <w:r>
        <w:rPr>
          <w:sz w:val="23"/>
          <w:szCs w:val="23"/>
        </w:rPr>
        <w:t>rn</w:t>
      </w:r>
      <w:r>
        <w:rPr>
          <w:spacing w:val="1"/>
          <w:sz w:val="23"/>
          <w:szCs w:val="23"/>
        </w:rPr>
        <w:t>e</w:t>
      </w:r>
      <w:r>
        <w:rPr>
          <w:sz w:val="23"/>
          <w:szCs w:val="23"/>
        </w:rPr>
        <w:t>rs</w:t>
      </w:r>
      <w:r>
        <w:rPr>
          <w:spacing w:val="2"/>
          <w:sz w:val="23"/>
          <w:szCs w:val="23"/>
        </w:rPr>
        <w:t xml:space="preserve"> </w:t>
      </w:r>
      <w:r>
        <w:rPr>
          <w:spacing w:val="-2"/>
          <w:sz w:val="23"/>
          <w:szCs w:val="23"/>
        </w:rPr>
        <w:t>h</w:t>
      </w:r>
      <w:r>
        <w:rPr>
          <w:spacing w:val="1"/>
          <w:sz w:val="23"/>
          <w:szCs w:val="23"/>
        </w:rPr>
        <w:t>a</w:t>
      </w:r>
      <w:r>
        <w:rPr>
          <w:spacing w:val="-2"/>
          <w:sz w:val="23"/>
          <w:szCs w:val="23"/>
        </w:rPr>
        <w:t>v</w:t>
      </w:r>
      <w:r>
        <w:rPr>
          <w:sz w:val="23"/>
          <w:szCs w:val="23"/>
        </w:rPr>
        <w:t>e</w:t>
      </w:r>
      <w:r>
        <w:rPr>
          <w:spacing w:val="4"/>
          <w:sz w:val="23"/>
          <w:szCs w:val="23"/>
        </w:rPr>
        <w:t xml:space="preserve"> </w:t>
      </w:r>
      <w:r>
        <w:rPr>
          <w:spacing w:val="-2"/>
          <w:sz w:val="23"/>
          <w:szCs w:val="23"/>
        </w:rPr>
        <w:t>t</w:t>
      </w:r>
      <w:r>
        <w:rPr>
          <w:sz w:val="23"/>
          <w:szCs w:val="23"/>
        </w:rPr>
        <w:t>o</w:t>
      </w:r>
      <w:r>
        <w:rPr>
          <w:spacing w:val="3"/>
          <w:sz w:val="23"/>
          <w:szCs w:val="23"/>
        </w:rPr>
        <w:t xml:space="preserve"> </w:t>
      </w:r>
      <w:r>
        <w:rPr>
          <w:sz w:val="23"/>
          <w:szCs w:val="23"/>
        </w:rPr>
        <w:t>be</w:t>
      </w:r>
      <w:r>
        <w:rPr>
          <w:spacing w:val="4"/>
          <w:sz w:val="23"/>
          <w:szCs w:val="23"/>
        </w:rPr>
        <w:t xml:space="preserve"> </w:t>
      </w:r>
      <w:r>
        <w:rPr>
          <w:sz w:val="23"/>
          <w:szCs w:val="23"/>
        </w:rPr>
        <w:t>t</w:t>
      </w:r>
      <w:r>
        <w:rPr>
          <w:spacing w:val="-2"/>
          <w:sz w:val="23"/>
          <w:szCs w:val="23"/>
        </w:rPr>
        <w:t>h</w:t>
      </w:r>
      <w:r>
        <w:rPr>
          <w:sz w:val="23"/>
          <w:szCs w:val="23"/>
        </w:rPr>
        <w:t>inking</w:t>
      </w:r>
      <w:r>
        <w:rPr>
          <w:spacing w:val="1"/>
          <w:sz w:val="23"/>
          <w:szCs w:val="23"/>
        </w:rPr>
        <w:t xml:space="preserve"> a</w:t>
      </w:r>
      <w:r>
        <w:rPr>
          <w:sz w:val="23"/>
          <w:szCs w:val="23"/>
        </w:rPr>
        <w:t>bo</w:t>
      </w:r>
      <w:r>
        <w:rPr>
          <w:spacing w:val="-2"/>
          <w:sz w:val="23"/>
          <w:szCs w:val="23"/>
        </w:rPr>
        <w:t>u</w:t>
      </w:r>
      <w:r>
        <w:rPr>
          <w:sz w:val="23"/>
          <w:szCs w:val="23"/>
        </w:rPr>
        <w:t xml:space="preserve">t </w:t>
      </w:r>
      <w:r>
        <w:rPr>
          <w:spacing w:val="-1"/>
          <w:sz w:val="23"/>
          <w:szCs w:val="23"/>
        </w:rPr>
        <w:t>w</w:t>
      </w:r>
      <w:r>
        <w:rPr>
          <w:sz w:val="23"/>
          <w:szCs w:val="23"/>
        </w:rPr>
        <w:t>h</w:t>
      </w:r>
      <w:r>
        <w:rPr>
          <w:spacing w:val="1"/>
          <w:sz w:val="23"/>
          <w:szCs w:val="23"/>
        </w:rPr>
        <w:t>a</w:t>
      </w:r>
      <w:r>
        <w:rPr>
          <w:sz w:val="23"/>
          <w:szCs w:val="23"/>
        </w:rPr>
        <w:t>t l</w:t>
      </w:r>
      <w:r>
        <w:rPr>
          <w:spacing w:val="-2"/>
          <w:sz w:val="23"/>
          <w:szCs w:val="23"/>
        </w:rPr>
        <w:t>i</w:t>
      </w:r>
      <w:r>
        <w:rPr>
          <w:spacing w:val="1"/>
          <w:sz w:val="23"/>
          <w:szCs w:val="23"/>
        </w:rPr>
        <w:t>e</w:t>
      </w:r>
      <w:r>
        <w:rPr>
          <w:sz w:val="23"/>
          <w:szCs w:val="23"/>
        </w:rPr>
        <w:t>s</w:t>
      </w:r>
      <w:r>
        <w:rPr>
          <w:spacing w:val="-1"/>
          <w:sz w:val="23"/>
          <w:szCs w:val="23"/>
        </w:rPr>
        <w:t xml:space="preserve"> </w:t>
      </w:r>
      <w:r>
        <w:rPr>
          <w:sz w:val="23"/>
          <w:szCs w:val="23"/>
        </w:rPr>
        <w:t>b</w:t>
      </w:r>
      <w:r>
        <w:rPr>
          <w:spacing w:val="1"/>
          <w:sz w:val="23"/>
          <w:szCs w:val="23"/>
        </w:rPr>
        <w:t>e</w:t>
      </w:r>
      <w:r>
        <w:rPr>
          <w:spacing w:val="-2"/>
          <w:sz w:val="23"/>
          <w:szCs w:val="23"/>
        </w:rPr>
        <w:t>h</w:t>
      </w:r>
      <w:r>
        <w:rPr>
          <w:sz w:val="23"/>
          <w:szCs w:val="23"/>
        </w:rPr>
        <w:t xml:space="preserve">ind </w:t>
      </w:r>
      <w:r>
        <w:rPr>
          <w:spacing w:val="-1"/>
          <w:sz w:val="23"/>
          <w:szCs w:val="23"/>
        </w:rPr>
        <w:t>w</w:t>
      </w:r>
      <w:r>
        <w:rPr>
          <w:sz w:val="23"/>
          <w:szCs w:val="23"/>
        </w:rPr>
        <w:t>h</w:t>
      </w:r>
      <w:r>
        <w:rPr>
          <w:spacing w:val="-2"/>
          <w:sz w:val="23"/>
          <w:szCs w:val="23"/>
        </w:rPr>
        <w:t>a</w:t>
      </w:r>
      <w:r>
        <w:rPr>
          <w:sz w:val="23"/>
          <w:szCs w:val="23"/>
        </w:rPr>
        <w:t>t t</w:t>
      </w:r>
      <w:r>
        <w:rPr>
          <w:spacing w:val="-2"/>
          <w:sz w:val="23"/>
          <w:szCs w:val="23"/>
        </w:rPr>
        <w:t>he</w:t>
      </w:r>
      <w:r>
        <w:rPr>
          <w:sz w:val="23"/>
          <w:szCs w:val="23"/>
        </w:rPr>
        <w:t>y</w:t>
      </w:r>
      <w:r>
        <w:rPr>
          <w:spacing w:val="-2"/>
          <w:sz w:val="23"/>
          <w:szCs w:val="23"/>
        </w:rPr>
        <w:t xml:space="preserve"> </w:t>
      </w:r>
      <w:r>
        <w:rPr>
          <w:spacing w:val="1"/>
          <w:sz w:val="23"/>
          <w:szCs w:val="23"/>
        </w:rPr>
        <w:t>a</w:t>
      </w:r>
      <w:r>
        <w:rPr>
          <w:sz w:val="23"/>
          <w:szCs w:val="23"/>
        </w:rPr>
        <w:t>re</w:t>
      </w:r>
      <w:r>
        <w:rPr>
          <w:spacing w:val="1"/>
          <w:sz w:val="23"/>
          <w:szCs w:val="23"/>
        </w:rPr>
        <w:t xml:space="preserve"> </w:t>
      </w:r>
      <w:r>
        <w:rPr>
          <w:sz w:val="23"/>
          <w:szCs w:val="23"/>
        </w:rPr>
        <w:t>doing</w:t>
      </w:r>
      <w:r>
        <w:rPr>
          <w:spacing w:val="-2"/>
          <w:sz w:val="23"/>
          <w:szCs w:val="23"/>
        </w:rPr>
        <w:t xml:space="preserve"> </w:t>
      </w:r>
      <w:r>
        <w:rPr>
          <w:sz w:val="23"/>
          <w:szCs w:val="23"/>
        </w:rPr>
        <w:t>r</w:t>
      </w:r>
      <w:r>
        <w:rPr>
          <w:spacing w:val="1"/>
          <w:sz w:val="23"/>
          <w:szCs w:val="23"/>
        </w:rPr>
        <w:t>a</w:t>
      </w:r>
      <w:r>
        <w:rPr>
          <w:sz w:val="23"/>
          <w:szCs w:val="23"/>
        </w:rPr>
        <w:t>th</w:t>
      </w:r>
      <w:r>
        <w:rPr>
          <w:spacing w:val="1"/>
          <w:sz w:val="23"/>
          <w:szCs w:val="23"/>
        </w:rPr>
        <w:t>e</w:t>
      </w:r>
      <w:r>
        <w:rPr>
          <w:sz w:val="23"/>
          <w:szCs w:val="23"/>
        </w:rPr>
        <w:t>r</w:t>
      </w:r>
      <w:r>
        <w:rPr>
          <w:spacing w:val="-2"/>
          <w:sz w:val="23"/>
          <w:szCs w:val="23"/>
        </w:rPr>
        <w:t xml:space="preserve"> </w:t>
      </w:r>
      <w:r>
        <w:rPr>
          <w:sz w:val="23"/>
          <w:szCs w:val="23"/>
        </w:rPr>
        <w:t>th</w:t>
      </w:r>
      <w:r>
        <w:rPr>
          <w:spacing w:val="1"/>
          <w:sz w:val="23"/>
          <w:szCs w:val="23"/>
        </w:rPr>
        <w:t>a</w:t>
      </w:r>
      <w:r>
        <w:rPr>
          <w:sz w:val="23"/>
          <w:szCs w:val="23"/>
        </w:rPr>
        <w:t>n</w:t>
      </w:r>
      <w:r>
        <w:rPr>
          <w:spacing w:val="-2"/>
          <w:sz w:val="23"/>
          <w:szCs w:val="23"/>
        </w:rPr>
        <w:t xml:space="preserve"> </w:t>
      </w:r>
      <w:r>
        <w:rPr>
          <w:spacing w:val="-1"/>
          <w:sz w:val="23"/>
          <w:szCs w:val="23"/>
        </w:rPr>
        <w:t>s</w:t>
      </w:r>
      <w:r>
        <w:rPr>
          <w:spacing w:val="-2"/>
          <w:sz w:val="23"/>
          <w:szCs w:val="23"/>
        </w:rPr>
        <w:t>i</w:t>
      </w:r>
      <w:r>
        <w:rPr>
          <w:sz w:val="23"/>
          <w:szCs w:val="23"/>
        </w:rPr>
        <w:t>mply</w:t>
      </w:r>
      <w:r>
        <w:rPr>
          <w:spacing w:val="-5"/>
          <w:sz w:val="23"/>
          <w:szCs w:val="23"/>
        </w:rPr>
        <w:t xml:space="preserve"> </w:t>
      </w:r>
      <w:r>
        <w:rPr>
          <w:spacing w:val="1"/>
          <w:sz w:val="23"/>
          <w:szCs w:val="23"/>
        </w:rPr>
        <w:t>a</w:t>
      </w:r>
      <w:r>
        <w:rPr>
          <w:sz w:val="23"/>
          <w:szCs w:val="23"/>
        </w:rPr>
        <w:t>pp</w:t>
      </w:r>
      <w:r>
        <w:rPr>
          <w:spacing w:val="3"/>
          <w:sz w:val="23"/>
          <w:szCs w:val="23"/>
        </w:rPr>
        <w:t>l</w:t>
      </w:r>
      <w:r>
        <w:rPr>
          <w:spacing w:val="-5"/>
          <w:sz w:val="23"/>
          <w:szCs w:val="23"/>
        </w:rPr>
        <w:t>y</w:t>
      </w:r>
      <w:r>
        <w:rPr>
          <w:sz w:val="23"/>
          <w:szCs w:val="23"/>
        </w:rPr>
        <w:t>ing</w:t>
      </w:r>
      <w:r>
        <w:rPr>
          <w:spacing w:val="-2"/>
          <w:sz w:val="23"/>
          <w:szCs w:val="23"/>
        </w:rPr>
        <w:t xml:space="preserve"> </w:t>
      </w:r>
      <w:r>
        <w:rPr>
          <w:sz w:val="23"/>
          <w:szCs w:val="23"/>
        </w:rPr>
        <w:t>a</w:t>
      </w:r>
      <w:r>
        <w:rPr>
          <w:spacing w:val="1"/>
          <w:sz w:val="23"/>
          <w:szCs w:val="23"/>
        </w:rPr>
        <w:t xml:space="preserve"> </w:t>
      </w:r>
      <w:r>
        <w:rPr>
          <w:sz w:val="23"/>
          <w:szCs w:val="23"/>
        </w:rPr>
        <w:t>pr</w:t>
      </w:r>
      <w:r>
        <w:rPr>
          <w:spacing w:val="1"/>
          <w:sz w:val="23"/>
          <w:szCs w:val="23"/>
        </w:rPr>
        <w:t>ac</w:t>
      </w:r>
      <w:r>
        <w:rPr>
          <w:sz w:val="23"/>
          <w:szCs w:val="23"/>
        </w:rPr>
        <w:t>ti</w:t>
      </w:r>
      <w:r>
        <w:rPr>
          <w:spacing w:val="-2"/>
          <w:sz w:val="23"/>
          <w:szCs w:val="23"/>
        </w:rPr>
        <w:t>c</w:t>
      </w:r>
      <w:r>
        <w:rPr>
          <w:spacing w:val="1"/>
          <w:sz w:val="23"/>
          <w:szCs w:val="23"/>
        </w:rPr>
        <w:t>e</w:t>
      </w:r>
      <w:r>
        <w:rPr>
          <w:sz w:val="23"/>
          <w:szCs w:val="23"/>
        </w:rPr>
        <w:t>d</w:t>
      </w:r>
      <w:r>
        <w:rPr>
          <w:spacing w:val="-2"/>
          <w:sz w:val="23"/>
          <w:szCs w:val="23"/>
        </w:rPr>
        <w:t xml:space="preserve"> </w:t>
      </w:r>
      <w:r>
        <w:rPr>
          <w:sz w:val="23"/>
          <w:szCs w:val="23"/>
        </w:rPr>
        <w:t>pro</w:t>
      </w:r>
      <w:r>
        <w:rPr>
          <w:spacing w:val="1"/>
          <w:sz w:val="23"/>
          <w:szCs w:val="23"/>
        </w:rPr>
        <w:t>ce</w:t>
      </w:r>
      <w:r>
        <w:rPr>
          <w:spacing w:val="-1"/>
          <w:sz w:val="23"/>
          <w:szCs w:val="23"/>
        </w:rPr>
        <w:t>ss</w:t>
      </w:r>
      <w:r>
        <w:rPr>
          <w:sz w:val="23"/>
          <w:szCs w:val="23"/>
        </w:rPr>
        <w:t>”</w:t>
      </w:r>
      <w:r w:rsidR="00057720">
        <w:rPr>
          <w:sz w:val="23"/>
          <w:szCs w:val="23"/>
        </w:rPr>
        <w:t>.   So giving preservice teachers set of instructions to follow when doing practical activity without focusing on what lies behind what they are doing will not develop their investigative skills. It is important to focus beyond the aim of a specific experiment. Rather the purpose of the experiment must be clearly stated for preservice teachers.</w:t>
      </w:r>
    </w:p>
    <w:p w:rsidR="00057720" w:rsidRDefault="00057720" w:rsidP="00B057E0">
      <w:pPr>
        <w:spacing w:before="76" w:line="357" w:lineRule="auto"/>
        <w:ind w:right="87"/>
        <w:jc w:val="both"/>
        <w:rPr>
          <w:sz w:val="23"/>
          <w:szCs w:val="23"/>
        </w:rPr>
      </w:pPr>
      <w:r>
        <w:rPr>
          <w:spacing w:val="1"/>
          <w:sz w:val="23"/>
          <w:szCs w:val="23"/>
        </w:rPr>
        <w:t>T</w:t>
      </w:r>
      <w:r>
        <w:rPr>
          <w:sz w:val="23"/>
          <w:szCs w:val="23"/>
        </w:rPr>
        <w:t>he t</w:t>
      </w:r>
      <w:r>
        <w:rPr>
          <w:spacing w:val="-5"/>
          <w:sz w:val="23"/>
          <w:szCs w:val="23"/>
        </w:rPr>
        <w:t>y</w:t>
      </w:r>
      <w:r>
        <w:rPr>
          <w:sz w:val="23"/>
          <w:szCs w:val="23"/>
        </w:rPr>
        <w:t xml:space="preserve">pe </w:t>
      </w:r>
      <w:r w:rsidR="00B057E0">
        <w:rPr>
          <w:sz w:val="23"/>
          <w:szCs w:val="23"/>
        </w:rPr>
        <w:t xml:space="preserve">of </w:t>
      </w:r>
      <w:r>
        <w:rPr>
          <w:sz w:val="23"/>
          <w:szCs w:val="23"/>
        </w:rPr>
        <w:t>pr</w:t>
      </w:r>
      <w:r>
        <w:rPr>
          <w:spacing w:val="1"/>
          <w:sz w:val="23"/>
          <w:szCs w:val="23"/>
        </w:rPr>
        <w:t>ac</w:t>
      </w:r>
      <w:r>
        <w:rPr>
          <w:sz w:val="23"/>
          <w:szCs w:val="23"/>
        </w:rPr>
        <w:t>ti</w:t>
      </w:r>
      <w:r>
        <w:rPr>
          <w:spacing w:val="1"/>
          <w:sz w:val="23"/>
          <w:szCs w:val="23"/>
        </w:rPr>
        <w:t>c</w:t>
      </w:r>
      <w:r>
        <w:rPr>
          <w:spacing w:val="-2"/>
          <w:sz w:val="23"/>
          <w:szCs w:val="23"/>
        </w:rPr>
        <w:t>a</w:t>
      </w:r>
      <w:r>
        <w:rPr>
          <w:sz w:val="23"/>
          <w:szCs w:val="23"/>
        </w:rPr>
        <w:t xml:space="preserve">l </w:t>
      </w:r>
      <w:r>
        <w:rPr>
          <w:spacing w:val="-1"/>
          <w:sz w:val="23"/>
          <w:szCs w:val="23"/>
        </w:rPr>
        <w:t>w</w:t>
      </w:r>
      <w:r>
        <w:rPr>
          <w:sz w:val="23"/>
          <w:szCs w:val="23"/>
        </w:rPr>
        <w:t xml:space="preserve">ork </w:t>
      </w:r>
      <w:r>
        <w:rPr>
          <w:spacing w:val="1"/>
          <w:sz w:val="23"/>
          <w:szCs w:val="23"/>
        </w:rPr>
        <w:t>a</w:t>
      </w:r>
      <w:r>
        <w:rPr>
          <w:sz w:val="23"/>
          <w:szCs w:val="23"/>
        </w:rPr>
        <w:t>d</w:t>
      </w:r>
      <w:r>
        <w:rPr>
          <w:spacing w:val="-2"/>
          <w:sz w:val="23"/>
          <w:szCs w:val="23"/>
        </w:rPr>
        <w:t>v</w:t>
      </w:r>
      <w:r>
        <w:rPr>
          <w:sz w:val="23"/>
          <w:szCs w:val="23"/>
        </w:rPr>
        <w:t>o</w:t>
      </w:r>
      <w:r>
        <w:rPr>
          <w:spacing w:val="1"/>
          <w:sz w:val="23"/>
          <w:szCs w:val="23"/>
        </w:rPr>
        <w:t>ca</w:t>
      </w:r>
      <w:r>
        <w:rPr>
          <w:spacing w:val="-2"/>
          <w:sz w:val="23"/>
          <w:szCs w:val="23"/>
        </w:rPr>
        <w:t>t</w:t>
      </w:r>
      <w:r>
        <w:rPr>
          <w:spacing w:val="1"/>
          <w:sz w:val="23"/>
          <w:szCs w:val="23"/>
        </w:rPr>
        <w:t>e</w:t>
      </w:r>
      <w:r>
        <w:rPr>
          <w:sz w:val="23"/>
          <w:szCs w:val="23"/>
        </w:rPr>
        <w:t xml:space="preserve">d </w:t>
      </w:r>
      <w:r w:rsidR="00B057E0">
        <w:rPr>
          <w:sz w:val="23"/>
          <w:szCs w:val="23"/>
        </w:rPr>
        <w:t xml:space="preserve">by </w:t>
      </w:r>
      <w:r>
        <w:rPr>
          <w:sz w:val="23"/>
          <w:szCs w:val="23"/>
        </w:rPr>
        <w:t>C</w:t>
      </w:r>
      <w:r>
        <w:rPr>
          <w:spacing w:val="-1"/>
          <w:sz w:val="23"/>
          <w:szCs w:val="23"/>
        </w:rPr>
        <w:t>AP</w:t>
      </w:r>
      <w:r>
        <w:rPr>
          <w:sz w:val="23"/>
          <w:szCs w:val="23"/>
        </w:rPr>
        <w:t xml:space="preserve">S </w:t>
      </w:r>
      <w:r>
        <w:rPr>
          <w:spacing w:val="-1"/>
          <w:sz w:val="23"/>
          <w:szCs w:val="23"/>
        </w:rPr>
        <w:t>s</w:t>
      </w:r>
      <w:r>
        <w:rPr>
          <w:sz w:val="23"/>
          <w:szCs w:val="23"/>
        </w:rPr>
        <w:t>hould in</w:t>
      </w:r>
      <w:r>
        <w:rPr>
          <w:spacing w:val="1"/>
          <w:sz w:val="23"/>
          <w:szCs w:val="23"/>
        </w:rPr>
        <w:t>c</w:t>
      </w:r>
      <w:r>
        <w:rPr>
          <w:sz w:val="23"/>
          <w:szCs w:val="23"/>
        </w:rPr>
        <w:t>l</w:t>
      </w:r>
      <w:r>
        <w:rPr>
          <w:spacing w:val="-2"/>
          <w:sz w:val="23"/>
          <w:szCs w:val="23"/>
        </w:rPr>
        <w:t>u</w:t>
      </w:r>
      <w:r>
        <w:rPr>
          <w:sz w:val="23"/>
          <w:szCs w:val="23"/>
        </w:rPr>
        <w:t xml:space="preserve">de </w:t>
      </w:r>
      <w:r>
        <w:rPr>
          <w:spacing w:val="-2"/>
          <w:sz w:val="23"/>
          <w:szCs w:val="23"/>
        </w:rPr>
        <w:t>“</w:t>
      </w:r>
      <w:r>
        <w:rPr>
          <w:spacing w:val="1"/>
          <w:sz w:val="23"/>
          <w:szCs w:val="23"/>
        </w:rPr>
        <w:t>e</w:t>
      </w:r>
      <w:r>
        <w:rPr>
          <w:sz w:val="23"/>
          <w:szCs w:val="23"/>
        </w:rPr>
        <w:t>xp</w:t>
      </w:r>
      <w:r>
        <w:rPr>
          <w:spacing w:val="1"/>
          <w:sz w:val="23"/>
          <w:szCs w:val="23"/>
        </w:rPr>
        <w:t>e</w:t>
      </w:r>
      <w:r>
        <w:rPr>
          <w:spacing w:val="-2"/>
          <w:sz w:val="23"/>
          <w:szCs w:val="23"/>
        </w:rPr>
        <w:t>ri</w:t>
      </w:r>
      <w:r>
        <w:rPr>
          <w:sz w:val="23"/>
          <w:szCs w:val="23"/>
        </w:rPr>
        <w:t>m</w:t>
      </w:r>
      <w:r>
        <w:rPr>
          <w:spacing w:val="1"/>
          <w:sz w:val="23"/>
          <w:szCs w:val="23"/>
        </w:rPr>
        <w:t>e</w:t>
      </w:r>
      <w:r>
        <w:rPr>
          <w:sz w:val="23"/>
          <w:szCs w:val="23"/>
        </w:rPr>
        <w:t>nt</w:t>
      </w:r>
      <w:r>
        <w:rPr>
          <w:spacing w:val="-3"/>
          <w:sz w:val="23"/>
          <w:szCs w:val="23"/>
        </w:rPr>
        <w:t>s</w:t>
      </w:r>
      <w:r>
        <w:rPr>
          <w:spacing w:val="1"/>
          <w:sz w:val="23"/>
          <w:szCs w:val="23"/>
        </w:rPr>
        <w:t>”</w:t>
      </w:r>
      <w:r>
        <w:rPr>
          <w:sz w:val="23"/>
          <w:szCs w:val="23"/>
        </w:rPr>
        <w:t xml:space="preserve">, </w:t>
      </w:r>
      <w:r>
        <w:rPr>
          <w:spacing w:val="-2"/>
          <w:sz w:val="23"/>
          <w:szCs w:val="23"/>
        </w:rPr>
        <w:t>“</w:t>
      </w:r>
      <w:r>
        <w:rPr>
          <w:sz w:val="23"/>
          <w:szCs w:val="23"/>
        </w:rPr>
        <w:t>pr</w:t>
      </w:r>
      <w:r>
        <w:rPr>
          <w:spacing w:val="1"/>
          <w:sz w:val="23"/>
          <w:szCs w:val="23"/>
        </w:rPr>
        <w:t>ac</w:t>
      </w:r>
      <w:r>
        <w:rPr>
          <w:spacing w:val="-2"/>
          <w:sz w:val="23"/>
          <w:szCs w:val="23"/>
        </w:rPr>
        <w:t>t</w:t>
      </w:r>
      <w:r>
        <w:rPr>
          <w:sz w:val="23"/>
          <w:szCs w:val="23"/>
        </w:rPr>
        <w:t>i</w:t>
      </w:r>
      <w:r>
        <w:rPr>
          <w:spacing w:val="-2"/>
          <w:sz w:val="23"/>
          <w:szCs w:val="23"/>
        </w:rPr>
        <w:t>c</w:t>
      </w:r>
      <w:r>
        <w:rPr>
          <w:spacing w:val="1"/>
          <w:sz w:val="23"/>
          <w:szCs w:val="23"/>
        </w:rPr>
        <w:t>a</w:t>
      </w:r>
      <w:r>
        <w:rPr>
          <w:sz w:val="23"/>
          <w:szCs w:val="23"/>
        </w:rPr>
        <w:t xml:space="preserve">l </w:t>
      </w:r>
      <w:r>
        <w:rPr>
          <w:spacing w:val="1"/>
          <w:sz w:val="23"/>
          <w:szCs w:val="23"/>
        </w:rPr>
        <w:t>ac</w:t>
      </w:r>
      <w:r>
        <w:rPr>
          <w:spacing w:val="-2"/>
          <w:sz w:val="23"/>
          <w:szCs w:val="23"/>
        </w:rPr>
        <w:t>t</w:t>
      </w:r>
      <w:r>
        <w:rPr>
          <w:sz w:val="23"/>
          <w:szCs w:val="23"/>
        </w:rPr>
        <w:t>i</w:t>
      </w:r>
      <w:r>
        <w:rPr>
          <w:spacing w:val="-2"/>
          <w:sz w:val="23"/>
          <w:szCs w:val="23"/>
        </w:rPr>
        <w:t>v</w:t>
      </w:r>
      <w:r>
        <w:rPr>
          <w:sz w:val="23"/>
          <w:szCs w:val="23"/>
        </w:rPr>
        <w:t>iti</w:t>
      </w:r>
      <w:r>
        <w:rPr>
          <w:spacing w:val="1"/>
          <w:sz w:val="23"/>
          <w:szCs w:val="23"/>
        </w:rPr>
        <w:t>e</w:t>
      </w:r>
      <w:r>
        <w:rPr>
          <w:spacing w:val="-1"/>
          <w:sz w:val="23"/>
          <w:szCs w:val="23"/>
        </w:rPr>
        <w:t>s</w:t>
      </w:r>
      <w:r>
        <w:rPr>
          <w:sz w:val="23"/>
          <w:szCs w:val="23"/>
        </w:rPr>
        <w:t>”</w:t>
      </w:r>
      <w:r>
        <w:rPr>
          <w:spacing w:val="-2"/>
          <w:sz w:val="23"/>
          <w:szCs w:val="23"/>
        </w:rPr>
        <w:t xml:space="preserve"> </w:t>
      </w:r>
      <w:r>
        <w:rPr>
          <w:spacing w:val="1"/>
          <w:sz w:val="23"/>
          <w:szCs w:val="23"/>
        </w:rPr>
        <w:t>a</w:t>
      </w:r>
      <w:r>
        <w:rPr>
          <w:sz w:val="23"/>
          <w:szCs w:val="23"/>
        </w:rPr>
        <w:t xml:space="preserve">nd </w:t>
      </w:r>
      <w:r>
        <w:rPr>
          <w:spacing w:val="-2"/>
          <w:sz w:val="23"/>
          <w:szCs w:val="23"/>
        </w:rPr>
        <w:t>“</w:t>
      </w:r>
      <w:r>
        <w:rPr>
          <w:sz w:val="23"/>
          <w:szCs w:val="23"/>
        </w:rPr>
        <w:t>pr</w:t>
      </w:r>
      <w:r>
        <w:rPr>
          <w:spacing w:val="-1"/>
          <w:sz w:val="23"/>
          <w:szCs w:val="23"/>
        </w:rPr>
        <w:t>a</w:t>
      </w:r>
      <w:r>
        <w:rPr>
          <w:spacing w:val="1"/>
          <w:sz w:val="23"/>
          <w:szCs w:val="23"/>
        </w:rPr>
        <w:t>c</w:t>
      </w:r>
      <w:r>
        <w:rPr>
          <w:sz w:val="23"/>
          <w:szCs w:val="23"/>
        </w:rPr>
        <w:t>t</w:t>
      </w:r>
      <w:r>
        <w:rPr>
          <w:spacing w:val="-2"/>
          <w:sz w:val="23"/>
          <w:szCs w:val="23"/>
        </w:rPr>
        <w:t>i</w:t>
      </w:r>
      <w:r>
        <w:rPr>
          <w:spacing w:val="1"/>
          <w:sz w:val="23"/>
          <w:szCs w:val="23"/>
        </w:rPr>
        <w:t>c</w:t>
      </w:r>
      <w:r>
        <w:rPr>
          <w:spacing w:val="-2"/>
          <w:sz w:val="23"/>
          <w:szCs w:val="23"/>
        </w:rPr>
        <w:t>a</w:t>
      </w:r>
      <w:r>
        <w:rPr>
          <w:sz w:val="23"/>
          <w:szCs w:val="23"/>
        </w:rPr>
        <w:t xml:space="preserve">l </w:t>
      </w:r>
      <w:r>
        <w:rPr>
          <w:spacing w:val="-2"/>
          <w:sz w:val="23"/>
          <w:szCs w:val="23"/>
        </w:rPr>
        <w:t>i</w:t>
      </w:r>
      <w:r>
        <w:rPr>
          <w:sz w:val="23"/>
          <w:szCs w:val="23"/>
        </w:rPr>
        <w:t>n</w:t>
      </w:r>
      <w:r>
        <w:rPr>
          <w:spacing w:val="-2"/>
          <w:sz w:val="23"/>
          <w:szCs w:val="23"/>
        </w:rPr>
        <w:t>v</w:t>
      </w:r>
      <w:r>
        <w:rPr>
          <w:spacing w:val="1"/>
          <w:sz w:val="23"/>
          <w:szCs w:val="23"/>
        </w:rPr>
        <w:t>e</w:t>
      </w:r>
      <w:r>
        <w:rPr>
          <w:spacing w:val="-1"/>
          <w:sz w:val="23"/>
          <w:szCs w:val="23"/>
        </w:rPr>
        <w:t>s</w:t>
      </w:r>
      <w:r>
        <w:rPr>
          <w:sz w:val="23"/>
          <w:szCs w:val="23"/>
        </w:rPr>
        <w:t>ti</w:t>
      </w:r>
      <w:r>
        <w:rPr>
          <w:spacing w:val="-2"/>
          <w:sz w:val="23"/>
          <w:szCs w:val="23"/>
        </w:rPr>
        <w:t>g</w:t>
      </w:r>
      <w:r>
        <w:rPr>
          <w:spacing w:val="1"/>
          <w:sz w:val="23"/>
          <w:szCs w:val="23"/>
        </w:rPr>
        <w:t>a</w:t>
      </w:r>
      <w:r>
        <w:rPr>
          <w:sz w:val="23"/>
          <w:szCs w:val="23"/>
        </w:rPr>
        <w:t>tion</w:t>
      </w:r>
      <w:r>
        <w:rPr>
          <w:spacing w:val="4"/>
          <w:sz w:val="23"/>
          <w:szCs w:val="23"/>
        </w:rPr>
        <w:t>s</w:t>
      </w:r>
      <w:r>
        <w:rPr>
          <w:spacing w:val="1"/>
          <w:sz w:val="23"/>
          <w:szCs w:val="23"/>
        </w:rPr>
        <w:t>”</w:t>
      </w:r>
      <w:r>
        <w:rPr>
          <w:sz w:val="23"/>
          <w:szCs w:val="23"/>
        </w:rPr>
        <w:t xml:space="preserve">, </w:t>
      </w:r>
      <w:r>
        <w:rPr>
          <w:spacing w:val="1"/>
          <w:sz w:val="23"/>
          <w:szCs w:val="23"/>
        </w:rPr>
        <w:t>a</w:t>
      </w:r>
      <w:r>
        <w:rPr>
          <w:sz w:val="23"/>
          <w:szCs w:val="23"/>
        </w:rPr>
        <w:t>s</w:t>
      </w:r>
      <w:r>
        <w:rPr>
          <w:spacing w:val="-1"/>
          <w:sz w:val="23"/>
          <w:szCs w:val="23"/>
        </w:rPr>
        <w:t xml:space="preserve"> </w:t>
      </w:r>
      <w:r>
        <w:rPr>
          <w:spacing w:val="-2"/>
          <w:sz w:val="23"/>
          <w:szCs w:val="23"/>
        </w:rPr>
        <w:t>e</w:t>
      </w:r>
      <w:r>
        <w:rPr>
          <w:sz w:val="23"/>
          <w:szCs w:val="23"/>
        </w:rPr>
        <w:t>xpl</w:t>
      </w:r>
      <w:r>
        <w:rPr>
          <w:spacing w:val="-2"/>
          <w:sz w:val="23"/>
          <w:szCs w:val="23"/>
        </w:rPr>
        <w:t>a</w:t>
      </w:r>
      <w:r>
        <w:rPr>
          <w:sz w:val="23"/>
          <w:szCs w:val="23"/>
        </w:rPr>
        <w:t>i</w:t>
      </w:r>
      <w:r>
        <w:rPr>
          <w:spacing w:val="-2"/>
          <w:sz w:val="23"/>
          <w:szCs w:val="23"/>
        </w:rPr>
        <w:t>n</w:t>
      </w:r>
      <w:r>
        <w:rPr>
          <w:spacing w:val="1"/>
          <w:sz w:val="23"/>
          <w:szCs w:val="23"/>
        </w:rPr>
        <w:t>e</w:t>
      </w:r>
      <w:r>
        <w:rPr>
          <w:sz w:val="23"/>
          <w:szCs w:val="23"/>
        </w:rPr>
        <w:t>d in C</w:t>
      </w:r>
      <w:r>
        <w:rPr>
          <w:spacing w:val="-3"/>
          <w:sz w:val="23"/>
          <w:szCs w:val="23"/>
        </w:rPr>
        <w:t>h</w:t>
      </w:r>
      <w:r>
        <w:rPr>
          <w:spacing w:val="1"/>
          <w:sz w:val="23"/>
          <w:szCs w:val="23"/>
        </w:rPr>
        <w:t>a</w:t>
      </w:r>
      <w:r>
        <w:rPr>
          <w:sz w:val="23"/>
          <w:szCs w:val="23"/>
        </w:rPr>
        <w:t>p</w:t>
      </w:r>
      <w:r>
        <w:rPr>
          <w:spacing w:val="-2"/>
          <w:sz w:val="23"/>
          <w:szCs w:val="23"/>
        </w:rPr>
        <w:t>t</w:t>
      </w:r>
      <w:r>
        <w:rPr>
          <w:spacing w:val="1"/>
          <w:sz w:val="23"/>
          <w:szCs w:val="23"/>
        </w:rPr>
        <w:t>e</w:t>
      </w:r>
      <w:r w:rsidR="00B057E0">
        <w:rPr>
          <w:sz w:val="23"/>
          <w:szCs w:val="23"/>
        </w:rPr>
        <w:t xml:space="preserve">r 1. </w:t>
      </w:r>
      <w:r>
        <w:rPr>
          <w:spacing w:val="-2"/>
          <w:sz w:val="23"/>
          <w:szCs w:val="23"/>
        </w:rPr>
        <w:t>“</w:t>
      </w:r>
      <w:r>
        <w:rPr>
          <w:spacing w:val="1"/>
          <w:sz w:val="23"/>
          <w:szCs w:val="23"/>
        </w:rPr>
        <w:t>E</w:t>
      </w:r>
      <w:r>
        <w:rPr>
          <w:sz w:val="23"/>
          <w:szCs w:val="23"/>
        </w:rPr>
        <w:t>xp</w:t>
      </w:r>
      <w:r>
        <w:rPr>
          <w:spacing w:val="1"/>
          <w:sz w:val="23"/>
          <w:szCs w:val="23"/>
        </w:rPr>
        <w:t>e</w:t>
      </w:r>
      <w:r>
        <w:rPr>
          <w:sz w:val="23"/>
          <w:szCs w:val="23"/>
        </w:rPr>
        <w:t>r</w:t>
      </w:r>
      <w:r>
        <w:rPr>
          <w:spacing w:val="1"/>
          <w:sz w:val="23"/>
          <w:szCs w:val="23"/>
        </w:rPr>
        <w:t>i</w:t>
      </w:r>
      <w:r>
        <w:rPr>
          <w:spacing w:val="-2"/>
          <w:sz w:val="23"/>
          <w:szCs w:val="23"/>
        </w:rPr>
        <w:t>m</w:t>
      </w:r>
      <w:r>
        <w:rPr>
          <w:spacing w:val="1"/>
          <w:sz w:val="23"/>
          <w:szCs w:val="23"/>
        </w:rPr>
        <w:t>e</w:t>
      </w:r>
      <w:r>
        <w:rPr>
          <w:sz w:val="23"/>
          <w:szCs w:val="23"/>
        </w:rPr>
        <w:t>nt</w:t>
      </w:r>
      <w:r>
        <w:rPr>
          <w:spacing w:val="-3"/>
          <w:sz w:val="23"/>
          <w:szCs w:val="23"/>
        </w:rPr>
        <w:t>s</w:t>
      </w:r>
      <w:r>
        <w:rPr>
          <w:sz w:val="23"/>
          <w:szCs w:val="23"/>
        </w:rPr>
        <w:t xml:space="preserve">” </w:t>
      </w:r>
      <w:r>
        <w:rPr>
          <w:spacing w:val="1"/>
          <w:sz w:val="23"/>
          <w:szCs w:val="23"/>
        </w:rPr>
        <w:t>a</w:t>
      </w:r>
      <w:r>
        <w:rPr>
          <w:spacing w:val="-2"/>
          <w:sz w:val="23"/>
          <w:szCs w:val="23"/>
        </w:rPr>
        <w:t>r</w:t>
      </w:r>
      <w:r>
        <w:rPr>
          <w:sz w:val="23"/>
          <w:szCs w:val="23"/>
        </w:rPr>
        <w:t xml:space="preserve">e </w:t>
      </w:r>
      <w:r>
        <w:rPr>
          <w:spacing w:val="-1"/>
          <w:sz w:val="23"/>
          <w:szCs w:val="23"/>
        </w:rPr>
        <w:t>s</w:t>
      </w:r>
      <w:r>
        <w:rPr>
          <w:spacing w:val="-2"/>
          <w:sz w:val="23"/>
          <w:szCs w:val="23"/>
        </w:rPr>
        <w:t>i</w:t>
      </w:r>
      <w:r>
        <w:rPr>
          <w:sz w:val="23"/>
          <w:szCs w:val="23"/>
        </w:rPr>
        <w:t>mi</w:t>
      </w:r>
      <w:r>
        <w:rPr>
          <w:spacing w:val="-2"/>
          <w:sz w:val="23"/>
          <w:szCs w:val="23"/>
        </w:rPr>
        <w:t>l</w:t>
      </w:r>
      <w:r>
        <w:rPr>
          <w:spacing w:val="1"/>
          <w:sz w:val="23"/>
          <w:szCs w:val="23"/>
        </w:rPr>
        <w:t>a</w:t>
      </w:r>
      <w:r w:rsidR="00B057E0">
        <w:rPr>
          <w:sz w:val="23"/>
          <w:szCs w:val="23"/>
        </w:rPr>
        <w:t xml:space="preserve">r </w:t>
      </w:r>
      <w:r>
        <w:rPr>
          <w:sz w:val="23"/>
          <w:szCs w:val="23"/>
        </w:rPr>
        <w:t>to</w:t>
      </w:r>
      <w:r>
        <w:rPr>
          <w:spacing w:val="56"/>
          <w:sz w:val="23"/>
          <w:szCs w:val="23"/>
        </w:rPr>
        <w:t xml:space="preserve"> </w:t>
      </w:r>
      <w:r>
        <w:rPr>
          <w:sz w:val="23"/>
          <w:szCs w:val="23"/>
        </w:rPr>
        <w:t>t</w:t>
      </w:r>
      <w:r>
        <w:rPr>
          <w:spacing w:val="-2"/>
          <w:sz w:val="23"/>
          <w:szCs w:val="23"/>
        </w:rPr>
        <w:t>h</w:t>
      </w:r>
      <w:r>
        <w:rPr>
          <w:sz w:val="23"/>
          <w:szCs w:val="23"/>
        </w:rPr>
        <w:t>e pr</w:t>
      </w:r>
      <w:r>
        <w:rPr>
          <w:spacing w:val="-2"/>
          <w:sz w:val="23"/>
          <w:szCs w:val="23"/>
        </w:rPr>
        <w:t>o</w:t>
      </w:r>
      <w:r>
        <w:rPr>
          <w:spacing w:val="1"/>
          <w:sz w:val="23"/>
          <w:szCs w:val="23"/>
        </w:rPr>
        <w:t>ce</w:t>
      </w:r>
      <w:r>
        <w:rPr>
          <w:spacing w:val="-1"/>
          <w:sz w:val="23"/>
          <w:szCs w:val="23"/>
        </w:rPr>
        <w:t>s</w:t>
      </w:r>
      <w:r>
        <w:rPr>
          <w:sz w:val="23"/>
          <w:szCs w:val="23"/>
        </w:rPr>
        <w:t>s</w:t>
      </w:r>
      <w:r>
        <w:rPr>
          <w:spacing w:val="57"/>
          <w:sz w:val="23"/>
          <w:szCs w:val="23"/>
        </w:rPr>
        <w:t xml:space="preserve"> </w:t>
      </w:r>
      <w:r>
        <w:rPr>
          <w:spacing w:val="1"/>
          <w:sz w:val="23"/>
          <w:szCs w:val="23"/>
        </w:rPr>
        <w:t>a</w:t>
      </w:r>
      <w:r>
        <w:rPr>
          <w:sz w:val="23"/>
          <w:szCs w:val="23"/>
        </w:rPr>
        <w:t>ppr</w:t>
      </w:r>
      <w:r>
        <w:rPr>
          <w:spacing w:val="-2"/>
          <w:sz w:val="23"/>
          <w:szCs w:val="23"/>
        </w:rPr>
        <w:t>oa</w:t>
      </w:r>
      <w:r>
        <w:rPr>
          <w:spacing w:val="1"/>
          <w:sz w:val="23"/>
          <w:szCs w:val="23"/>
        </w:rPr>
        <w:t>c</w:t>
      </w:r>
      <w:r w:rsidR="00B057E0">
        <w:rPr>
          <w:sz w:val="23"/>
          <w:szCs w:val="23"/>
        </w:rPr>
        <w:t xml:space="preserve">h </w:t>
      </w:r>
      <w:r>
        <w:rPr>
          <w:sz w:val="23"/>
          <w:szCs w:val="23"/>
        </w:rPr>
        <w:t>mo</w:t>
      </w:r>
      <w:r>
        <w:rPr>
          <w:spacing w:val="-2"/>
          <w:sz w:val="23"/>
          <w:szCs w:val="23"/>
        </w:rPr>
        <w:t>v</w:t>
      </w:r>
      <w:r>
        <w:rPr>
          <w:spacing w:val="1"/>
          <w:sz w:val="23"/>
          <w:szCs w:val="23"/>
        </w:rPr>
        <w:t>e</w:t>
      </w:r>
      <w:r>
        <w:rPr>
          <w:spacing w:val="-2"/>
          <w:sz w:val="23"/>
          <w:szCs w:val="23"/>
        </w:rPr>
        <w:t>m</w:t>
      </w:r>
      <w:r>
        <w:rPr>
          <w:spacing w:val="1"/>
          <w:sz w:val="23"/>
          <w:szCs w:val="23"/>
        </w:rPr>
        <w:t>e</w:t>
      </w:r>
      <w:r>
        <w:rPr>
          <w:sz w:val="23"/>
          <w:szCs w:val="23"/>
        </w:rPr>
        <w:t>nt.</w:t>
      </w:r>
      <w:r>
        <w:rPr>
          <w:spacing w:val="56"/>
          <w:sz w:val="23"/>
          <w:szCs w:val="23"/>
        </w:rPr>
        <w:t xml:space="preserve"> </w:t>
      </w:r>
      <w:r>
        <w:rPr>
          <w:spacing w:val="1"/>
          <w:sz w:val="23"/>
          <w:szCs w:val="23"/>
        </w:rPr>
        <w:t>T</w:t>
      </w:r>
      <w:r>
        <w:rPr>
          <w:spacing w:val="-2"/>
          <w:sz w:val="23"/>
          <w:szCs w:val="23"/>
        </w:rPr>
        <w:t>h</w:t>
      </w:r>
      <w:r>
        <w:rPr>
          <w:sz w:val="23"/>
          <w:szCs w:val="23"/>
        </w:rPr>
        <w:t>e in</w:t>
      </w:r>
      <w:r>
        <w:rPr>
          <w:spacing w:val="-2"/>
          <w:sz w:val="23"/>
          <w:szCs w:val="23"/>
        </w:rPr>
        <w:t>v</w:t>
      </w:r>
      <w:r>
        <w:rPr>
          <w:spacing w:val="1"/>
          <w:sz w:val="23"/>
          <w:szCs w:val="23"/>
        </w:rPr>
        <w:t>e</w:t>
      </w:r>
      <w:r>
        <w:rPr>
          <w:spacing w:val="-3"/>
          <w:sz w:val="23"/>
          <w:szCs w:val="23"/>
        </w:rPr>
        <w:t>s</w:t>
      </w:r>
      <w:r>
        <w:rPr>
          <w:sz w:val="23"/>
          <w:szCs w:val="23"/>
        </w:rPr>
        <w:t>ti</w:t>
      </w:r>
      <w:r>
        <w:rPr>
          <w:spacing w:val="-2"/>
          <w:sz w:val="23"/>
          <w:szCs w:val="23"/>
        </w:rPr>
        <w:t>g</w:t>
      </w:r>
      <w:r>
        <w:rPr>
          <w:spacing w:val="1"/>
          <w:sz w:val="23"/>
          <w:szCs w:val="23"/>
        </w:rPr>
        <w:t>a</w:t>
      </w:r>
      <w:r>
        <w:rPr>
          <w:sz w:val="23"/>
          <w:szCs w:val="23"/>
        </w:rPr>
        <w:t>tion</w:t>
      </w:r>
      <w:r>
        <w:rPr>
          <w:spacing w:val="56"/>
          <w:sz w:val="23"/>
          <w:szCs w:val="23"/>
        </w:rPr>
        <w:t xml:space="preserve"> </w:t>
      </w:r>
      <w:r>
        <w:rPr>
          <w:sz w:val="23"/>
          <w:szCs w:val="23"/>
        </w:rPr>
        <w:t>mo</w:t>
      </w:r>
      <w:r>
        <w:rPr>
          <w:spacing w:val="-2"/>
          <w:sz w:val="23"/>
          <w:szCs w:val="23"/>
        </w:rPr>
        <w:t>v</w:t>
      </w:r>
      <w:r>
        <w:rPr>
          <w:spacing w:val="1"/>
          <w:sz w:val="23"/>
          <w:szCs w:val="23"/>
        </w:rPr>
        <w:t>e</w:t>
      </w:r>
      <w:r>
        <w:rPr>
          <w:sz w:val="23"/>
          <w:szCs w:val="23"/>
        </w:rPr>
        <w:t>m</w:t>
      </w:r>
      <w:r>
        <w:rPr>
          <w:spacing w:val="-2"/>
          <w:sz w:val="23"/>
          <w:szCs w:val="23"/>
        </w:rPr>
        <w:t>e</w:t>
      </w:r>
      <w:r>
        <w:rPr>
          <w:sz w:val="23"/>
          <w:szCs w:val="23"/>
        </w:rPr>
        <w:t>nt pr</w:t>
      </w:r>
      <w:r>
        <w:rPr>
          <w:spacing w:val="1"/>
          <w:sz w:val="23"/>
          <w:szCs w:val="23"/>
        </w:rPr>
        <w:t>ac</w:t>
      </w:r>
      <w:r>
        <w:rPr>
          <w:spacing w:val="-2"/>
          <w:sz w:val="23"/>
          <w:szCs w:val="23"/>
        </w:rPr>
        <w:t>t</w:t>
      </w:r>
      <w:r>
        <w:rPr>
          <w:sz w:val="23"/>
          <w:szCs w:val="23"/>
        </w:rPr>
        <w:t>i</w:t>
      </w:r>
      <w:r>
        <w:rPr>
          <w:spacing w:val="-2"/>
          <w:sz w:val="23"/>
          <w:szCs w:val="23"/>
        </w:rPr>
        <w:t>c</w:t>
      </w:r>
      <w:r>
        <w:rPr>
          <w:spacing w:val="1"/>
          <w:sz w:val="23"/>
          <w:szCs w:val="23"/>
        </w:rPr>
        <w:t>a</w:t>
      </w:r>
      <w:r>
        <w:rPr>
          <w:sz w:val="23"/>
          <w:szCs w:val="23"/>
        </w:rPr>
        <w:t>l</w:t>
      </w:r>
      <w:r>
        <w:rPr>
          <w:spacing w:val="6"/>
          <w:sz w:val="23"/>
          <w:szCs w:val="23"/>
        </w:rPr>
        <w:t xml:space="preserve"> </w:t>
      </w:r>
      <w:r>
        <w:rPr>
          <w:spacing w:val="-1"/>
          <w:sz w:val="23"/>
          <w:szCs w:val="23"/>
        </w:rPr>
        <w:t>w</w:t>
      </w:r>
      <w:r>
        <w:rPr>
          <w:sz w:val="23"/>
          <w:szCs w:val="23"/>
        </w:rPr>
        <w:t>ork</w:t>
      </w:r>
      <w:r>
        <w:rPr>
          <w:spacing w:val="5"/>
          <w:sz w:val="23"/>
          <w:szCs w:val="23"/>
        </w:rPr>
        <w:t xml:space="preserve"> </w:t>
      </w:r>
      <w:r>
        <w:rPr>
          <w:sz w:val="23"/>
          <w:szCs w:val="23"/>
        </w:rPr>
        <w:t>is</w:t>
      </w:r>
      <w:r>
        <w:rPr>
          <w:spacing w:val="4"/>
          <w:sz w:val="23"/>
          <w:szCs w:val="23"/>
        </w:rPr>
        <w:t xml:space="preserve"> </w:t>
      </w:r>
      <w:r>
        <w:rPr>
          <w:spacing w:val="-1"/>
          <w:sz w:val="23"/>
          <w:szCs w:val="23"/>
        </w:rPr>
        <w:t>s</w:t>
      </w:r>
      <w:r>
        <w:rPr>
          <w:sz w:val="23"/>
          <w:szCs w:val="23"/>
        </w:rPr>
        <w:t>im</w:t>
      </w:r>
      <w:r>
        <w:rPr>
          <w:spacing w:val="-2"/>
          <w:sz w:val="23"/>
          <w:szCs w:val="23"/>
        </w:rPr>
        <w:t>i</w:t>
      </w:r>
      <w:r>
        <w:rPr>
          <w:sz w:val="23"/>
          <w:szCs w:val="23"/>
        </w:rPr>
        <w:t>l</w:t>
      </w:r>
      <w:r>
        <w:rPr>
          <w:spacing w:val="1"/>
          <w:sz w:val="23"/>
          <w:szCs w:val="23"/>
        </w:rPr>
        <w:t>a</w:t>
      </w:r>
      <w:r>
        <w:rPr>
          <w:sz w:val="23"/>
          <w:szCs w:val="23"/>
        </w:rPr>
        <w:t>r</w:t>
      </w:r>
      <w:r>
        <w:rPr>
          <w:spacing w:val="3"/>
          <w:sz w:val="23"/>
          <w:szCs w:val="23"/>
        </w:rPr>
        <w:t xml:space="preserve"> </w:t>
      </w:r>
      <w:r>
        <w:rPr>
          <w:sz w:val="23"/>
          <w:szCs w:val="23"/>
        </w:rPr>
        <w:t>to</w:t>
      </w:r>
      <w:r>
        <w:rPr>
          <w:spacing w:val="5"/>
          <w:sz w:val="23"/>
          <w:szCs w:val="23"/>
        </w:rPr>
        <w:t xml:space="preserve"> </w:t>
      </w:r>
      <w:r>
        <w:rPr>
          <w:spacing w:val="-1"/>
          <w:sz w:val="23"/>
          <w:szCs w:val="23"/>
        </w:rPr>
        <w:t>w</w:t>
      </w:r>
      <w:r>
        <w:rPr>
          <w:sz w:val="23"/>
          <w:szCs w:val="23"/>
        </w:rPr>
        <w:t>h</w:t>
      </w:r>
      <w:r>
        <w:rPr>
          <w:spacing w:val="1"/>
          <w:sz w:val="23"/>
          <w:szCs w:val="23"/>
        </w:rPr>
        <w:t>a</w:t>
      </w:r>
      <w:r>
        <w:rPr>
          <w:sz w:val="23"/>
          <w:szCs w:val="23"/>
        </w:rPr>
        <w:t>t</w:t>
      </w:r>
      <w:r>
        <w:rPr>
          <w:spacing w:val="6"/>
          <w:sz w:val="23"/>
          <w:szCs w:val="23"/>
        </w:rPr>
        <w:t xml:space="preserve"> </w:t>
      </w:r>
      <w:r>
        <w:rPr>
          <w:sz w:val="23"/>
          <w:szCs w:val="23"/>
        </w:rPr>
        <w:t>C</w:t>
      </w:r>
      <w:r>
        <w:rPr>
          <w:spacing w:val="-1"/>
          <w:sz w:val="23"/>
          <w:szCs w:val="23"/>
        </w:rPr>
        <w:t>AP</w:t>
      </w:r>
      <w:r>
        <w:rPr>
          <w:sz w:val="23"/>
          <w:szCs w:val="23"/>
        </w:rPr>
        <w:t>S</w:t>
      </w:r>
      <w:r>
        <w:rPr>
          <w:spacing w:val="4"/>
          <w:sz w:val="23"/>
          <w:szCs w:val="23"/>
        </w:rPr>
        <w:t xml:space="preserve"> </w:t>
      </w:r>
      <w:r>
        <w:rPr>
          <w:spacing w:val="1"/>
          <w:sz w:val="23"/>
          <w:szCs w:val="23"/>
        </w:rPr>
        <w:t>ca</w:t>
      </w:r>
      <w:r>
        <w:rPr>
          <w:sz w:val="23"/>
          <w:szCs w:val="23"/>
        </w:rPr>
        <w:t>ll</w:t>
      </w:r>
      <w:r>
        <w:rPr>
          <w:spacing w:val="6"/>
          <w:sz w:val="23"/>
          <w:szCs w:val="23"/>
        </w:rPr>
        <w:t xml:space="preserve"> </w:t>
      </w:r>
      <w:r>
        <w:rPr>
          <w:spacing w:val="-2"/>
          <w:sz w:val="23"/>
          <w:szCs w:val="23"/>
        </w:rPr>
        <w:t>“</w:t>
      </w:r>
      <w:r>
        <w:rPr>
          <w:sz w:val="23"/>
          <w:szCs w:val="23"/>
        </w:rPr>
        <w:t>pr</w:t>
      </w:r>
      <w:r>
        <w:rPr>
          <w:spacing w:val="1"/>
          <w:sz w:val="23"/>
          <w:szCs w:val="23"/>
        </w:rPr>
        <w:t>a</w:t>
      </w:r>
      <w:r>
        <w:rPr>
          <w:spacing w:val="-2"/>
          <w:sz w:val="23"/>
          <w:szCs w:val="23"/>
        </w:rPr>
        <w:t>c</w:t>
      </w:r>
      <w:r>
        <w:rPr>
          <w:sz w:val="23"/>
          <w:szCs w:val="23"/>
        </w:rPr>
        <w:t>ti</w:t>
      </w:r>
      <w:r>
        <w:rPr>
          <w:spacing w:val="-2"/>
          <w:sz w:val="23"/>
          <w:szCs w:val="23"/>
        </w:rPr>
        <w:t>c</w:t>
      </w:r>
      <w:r>
        <w:rPr>
          <w:spacing w:val="1"/>
          <w:sz w:val="23"/>
          <w:szCs w:val="23"/>
        </w:rPr>
        <w:t>a</w:t>
      </w:r>
      <w:r>
        <w:rPr>
          <w:sz w:val="23"/>
          <w:szCs w:val="23"/>
        </w:rPr>
        <w:t>l</w:t>
      </w:r>
      <w:r>
        <w:rPr>
          <w:spacing w:val="6"/>
          <w:sz w:val="23"/>
          <w:szCs w:val="23"/>
        </w:rPr>
        <w:t xml:space="preserve"> </w:t>
      </w:r>
      <w:r>
        <w:rPr>
          <w:sz w:val="23"/>
          <w:szCs w:val="23"/>
        </w:rPr>
        <w:t>in</w:t>
      </w:r>
      <w:r>
        <w:rPr>
          <w:spacing w:val="-2"/>
          <w:sz w:val="23"/>
          <w:szCs w:val="23"/>
        </w:rPr>
        <w:t>v</w:t>
      </w:r>
      <w:r>
        <w:rPr>
          <w:spacing w:val="1"/>
          <w:sz w:val="23"/>
          <w:szCs w:val="23"/>
        </w:rPr>
        <w:t>e</w:t>
      </w:r>
      <w:r>
        <w:rPr>
          <w:spacing w:val="-1"/>
          <w:sz w:val="23"/>
          <w:szCs w:val="23"/>
        </w:rPr>
        <w:t>s</w:t>
      </w:r>
      <w:r>
        <w:rPr>
          <w:sz w:val="23"/>
          <w:szCs w:val="23"/>
        </w:rPr>
        <w:t>ti</w:t>
      </w:r>
      <w:r>
        <w:rPr>
          <w:spacing w:val="-2"/>
          <w:sz w:val="23"/>
          <w:szCs w:val="23"/>
        </w:rPr>
        <w:t>g</w:t>
      </w:r>
      <w:r>
        <w:rPr>
          <w:spacing w:val="1"/>
          <w:sz w:val="23"/>
          <w:szCs w:val="23"/>
        </w:rPr>
        <w:t>a</w:t>
      </w:r>
      <w:r>
        <w:rPr>
          <w:sz w:val="23"/>
          <w:szCs w:val="23"/>
        </w:rPr>
        <w:t>t</w:t>
      </w:r>
      <w:r>
        <w:rPr>
          <w:spacing w:val="-2"/>
          <w:sz w:val="23"/>
          <w:szCs w:val="23"/>
        </w:rPr>
        <w:t>i</w:t>
      </w:r>
      <w:r>
        <w:rPr>
          <w:sz w:val="23"/>
          <w:szCs w:val="23"/>
        </w:rPr>
        <w:t>on</w:t>
      </w:r>
      <w:r>
        <w:rPr>
          <w:spacing w:val="1"/>
          <w:sz w:val="23"/>
          <w:szCs w:val="23"/>
        </w:rPr>
        <w:t>”</w:t>
      </w:r>
      <w:r>
        <w:rPr>
          <w:sz w:val="23"/>
          <w:szCs w:val="23"/>
        </w:rPr>
        <w:t>.</w:t>
      </w:r>
      <w:r>
        <w:rPr>
          <w:spacing w:val="5"/>
          <w:sz w:val="23"/>
          <w:szCs w:val="23"/>
        </w:rPr>
        <w:t xml:space="preserve"> </w:t>
      </w:r>
      <w:r>
        <w:rPr>
          <w:spacing w:val="1"/>
          <w:sz w:val="23"/>
          <w:szCs w:val="23"/>
        </w:rPr>
        <w:t>T</w:t>
      </w:r>
      <w:r>
        <w:rPr>
          <w:spacing w:val="-2"/>
          <w:sz w:val="23"/>
          <w:szCs w:val="23"/>
        </w:rPr>
        <w:t>h</w:t>
      </w:r>
      <w:r>
        <w:rPr>
          <w:sz w:val="23"/>
          <w:szCs w:val="23"/>
        </w:rPr>
        <w:t>e</w:t>
      </w:r>
      <w:r>
        <w:rPr>
          <w:spacing w:val="4"/>
          <w:sz w:val="23"/>
          <w:szCs w:val="23"/>
        </w:rPr>
        <w:t xml:space="preserve"> </w:t>
      </w:r>
      <w:r>
        <w:rPr>
          <w:sz w:val="23"/>
          <w:szCs w:val="23"/>
        </w:rPr>
        <w:t>di</w:t>
      </w:r>
      <w:r>
        <w:rPr>
          <w:spacing w:val="-1"/>
          <w:sz w:val="23"/>
          <w:szCs w:val="23"/>
        </w:rPr>
        <w:t>s</w:t>
      </w:r>
      <w:r>
        <w:rPr>
          <w:spacing w:val="1"/>
          <w:sz w:val="23"/>
          <w:szCs w:val="23"/>
        </w:rPr>
        <w:t>c</w:t>
      </w:r>
      <w:r>
        <w:rPr>
          <w:sz w:val="23"/>
          <w:szCs w:val="23"/>
        </w:rPr>
        <w:t>o</w:t>
      </w:r>
      <w:r>
        <w:rPr>
          <w:spacing w:val="-2"/>
          <w:sz w:val="23"/>
          <w:szCs w:val="23"/>
        </w:rPr>
        <w:t>v</w:t>
      </w:r>
      <w:r>
        <w:rPr>
          <w:spacing w:val="1"/>
          <w:sz w:val="23"/>
          <w:szCs w:val="23"/>
        </w:rPr>
        <w:t>e</w:t>
      </w:r>
      <w:r>
        <w:rPr>
          <w:spacing w:val="2"/>
          <w:sz w:val="23"/>
          <w:szCs w:val="23"/>
        </w:rPr>
        <w:t>r</w:t>
      </w:r>
      <w:r>
        <w:rPr>
          <w:sz w:val="23"/>
          <w:szCs w:val="23"/>
        </w:rPr>
        <w:t>y l</w:t>
      </w:r>
      <w:r>
        <w:rPr>
          <w:spacing w:val="1"/>
          <w:sz w:val="23"/>
          <w:szCs w:val="23"/>
        </w:rPr>
        <w:t>ea</w:t>
      </w:r>
      <w:r>
        <w:rPr>
          <w:sz w:val="23"/>
          <w:szCs w:val="23"/>
        </w:rPr>
        <w:t>rn</w:t>
      </w:r>
      <w:r>
        <w:rPr>
          <w:spacing w:val="1"/>
          <w:sz w:val="23"/>
          <w:szCs w:val="23"/>
        </w:rPr>
        <w:t>i</w:t>
      </w:r>
      <w:r>
        <w:rPr>
          <w:sz w:val="23"/>
          <w:szCs w:val="23"/>
        </w:rPr>
        <w:t>ng mo</w:t>
      </w:r>
      <w:r>
        <w:rPr>
          <w:spacing w:val="-2"/>
          <w:sz w:val="23"/>
          <w:szCs w:val="23"/>
        </w:rPr>
        <w:t>v</w:t>
      </w:r>
      <w:r>
        <w:rPr>
          <w:spacing w:val="1"/>
          <w:sz w:val="23"/>
          <w:szCs w:val="23"/>
        </w:rPr>
        <w:t>e</w:t>
      </w:r>
      <w:r>
        <w:rPr>
          <w:sz w:val="23"/>
          <w:szCs w:val="23"/>
        </w:rPr>
        <w:t>m</w:t>
      </w:r>
      <w:r>
        <w:rPr>
          <w:spacing w:val="1"/>
          <w:sz w:val="23"/>
          <w:szCs w:val="23"/>
        </w:rPr>
        <w:t>e</w:t>
      </w:r>
      <w:r>
        <w:rPr>
          <w:sz w:val="23"/>
          <w:szCs w:val="23"/>
        </w:rPr>
        <w:t>nt</w:t>
      </w:r>
      <w:r>
        <w:rPr>
          <w:spacing w:val="-2"/>
          <w:sz w:val="23"/>
          <w:szCs w:val="23"/>
        </w:rPr>
        <w:t xml:space="preserve"> </w:t>
      </w:r>
      <w:r>
        <w:rPr>
          <w:sz w:val="23"/>
          <w:szCs w:val="23"/>
        </w:rPr>
        <w:t>is</w:t>
      </w:r>
      <w:r>
        <w:rPr>
          <w:spacing w:val="-1"/>
          <w:sz w:val="23"/>
          <w:szCs w:val="23"/>
        </w:rPr>
        <w:t xml:space="preserve"> s</w:t>
      </w:r>
      <w:r>
        <w:rPr>
          <w:sz w:val="23"/>
          <w:szCs w:val="23"/>
        </w:rPr>
        <w:t>im</w:t>
      </w:r>
      <w:r>
        <w:rPr>
          <w:spacing w:val="-2"/>
          <w:sz w:val="23"/>
          <w:szCs w:val="23"/>
        </w:rPr>
        <w:t>i</w:t>
      </w:r>
      <w:r>
        <w:rPr>
          <w:sz w:val="23"/>
          <w:szCs w:val="23"/>
        </w:rPr>
        <w:t>l</w:t>
      </w:r>
      <w:r>
        <w:rPr>
          <w:spacing w:val="1"/>
          <w:sz w:val="23"/>
          <w:szCs w:val="23"/>
        </w:rPr>
        <w:t>a</w:t>
      </w:r>
      <w:r>
        <w:rPr>
          <w:sz w:val="23"/>
          <w:szCs w:val="23"/>
        </w:rPr>
        <w:t>r</w:t>
      </w:r>
      <w:r>
        <w:rPr>
          <w:spacing w:val="-2"/>
          <w:sz w:val="23"/>
          <w:szCs w:val="23"/>
        </w:rPr>
        <w:t xml:space="preserve"> </w:t>
      </w:r>
      <w:r>
        <w:rPr>
          <w:sz w:val="23"/>
          <w:szCs w:val="23"/>
        </w:rPr>
        <w:t xml:space="preserve">to </w:t>
      </w:r>
      <w:r>
        <w:rPr>
          <w:spacing w:val="-1"/>
          <w:sz w:val="23"/>
          <w:szCs w:val="23"/>
        </w:rPr>
        <w:t>w</w:t>
      </w:r>
      <w:r>
        <w:rPr>
          <w:spacing w:val="-2"/>
          <w:sz w:val="23"/>
          <w:szCs w:val="23"/>
        </w:rPr>
        <w:t>h</w:t>
      </w:r>
      <w:r>
        <w:rPr>
          <w:spacing w:val="1"/>
          <w:sz w:val="23"/>
          <w:szCs w:val="23"/>
        </w:rPr>
        <w:t>a</w:t>
      </w:r>
      <w:r>
        <w:rPr>
          <w:sz w:val="23"/>
          <w:szCs w:val="23"/>
        </w:rPr>
        <w:t>t C</w:t>
      </w:r>
      <w:r>
        <w:rPr>
          <w:spacing w:val="-1"/>
          <w:sz w:val="23"/>
          <w:szCs w:val="23"/>
        </w:rPr>
        <w:t>AP</w:t>
      </w:r>
      <w:r>
        <w:rPr>
          <w:sz w:val="23"/>
          <w:szCs w:val="23"/>
        </w:rPr>
        <w:t>S</w:t>
      </w:r>
      <w:r>
        <w:rPr>
          <w:spacing w:val="-1"/>
          <w:sz w:val="23"/>
          <w:szCs w:val="23"/>
        </w:rPr>
        <w:t xml:space="preserve"> </w:t>
      </w:r>
      <w:r>
        <w:rPr>
          <w:spacing w:val="1"/>
          <w:sz w:val="23"/>
          <w:szCs w:val="23"/>
        </w:rPr>
        <w:t>ca</w:t>
      </w:r>
      <w:r>
        <w:rPr>
          <w:spacing w:val="-2"/>
          <w:sz w:val="23"/>
          <w:szCs w:val="23"/>
        </w:rPr>
        <w:t>l</w:t>
      </w:r>
      <w:r>
        <w:rPr>
          <w:sz w:val="23"/>
          <w:szCs w:val="23"/>
        </w:rPr>
        <w:t>ls</w:t>
      </w:r>
      <w:r>
        <w:rPr>
          <w:spacing w:val="-1"/>
          <w:sz w:val="23"/>
          <w:szCs w:val="23"/>
        </w:rPr>
        <w:t xml:space="preserve"> </w:t>
      </w:r>
      <w:r>
        <w:rPr>
          <w:spacing w:val="-2"/>
          <w:sz w:val="23"/>
          <w:szCs w:val="23"/>
        </w:rPr>
        <w:t>“</w:t>
      </w:r>
      <w:r>
        <w:rPr>
          <w:sz w:val="23"/>
          <w:szCs w:val="23"/>
        </w:rPr>
        <w:t>pr</w:t>
      </w:r>
      <w:r>
        <w:rPr>
          <w:spacing w:val="1"/>
          <w:sz w:val="23"/>
          <w:szCs w:val="23"/>
        </w:rPr>
        <w:t>a</w:t>
      </w:r>
      <w:r>
        <w:rPr>
          <w:spacing w:val="4"/>
          <w:sz w:val="23"/>
          <w:szCs w:val="23"/>
        </w:rPr>
        <w:t>c</w:t>
      </w:r>
      <w:r>
        <w:rPr>
          <w:sz w:val="23"/>
          <w:szCs w:val="23"/>
        </w:rPr>
        <w:t>ti</w:t>
      </w:r>
      <w:r>
        <w:rPr>
          <w:spacing w:val="-2"/>
          <w:sz w:val="23"/>
          <w:szCs w:val="23"/>
        </w:rPr>
        <w:t>c</w:t>
      </w:r>
      <w:r>
        <w:rPr>
          <w:spacing w:val="1"/>
          <w:sz w:val="23"/>
          <w:szCs w:val="23"/>
        </w:rPr>
        <w:t>a</w:t>
      </w:r>
      <w:r>
        <w:rPr>
          <w:sz w:val="23"/>
          <w:szCs w:val="23"/>
        </w:rPr>
        <w:t>l</w:t>
      </w:r>
      <w:r>
        <w:rPr>
          <w:spacing w:val="-2"/>
          <w:sz w:val="23"/>
          <w:szCs w:val="23"/>
        </w:rPr>
        <w:t xml:space="preserve"> a</w:t>
      </w:r>
      <w:r>
        <w:rPr>
          <w:spacing w:val="1"/>
          <w:sz w:val="23"/>
          <w:szCs w:val="23"/>
        </w:rPr>
        <w:t>c</w:t>
      </w:r>
      <w:r>
        <w:rPr>
          <w:sz w:val="23"/>
          <w:szCs w:val="23"/>
        </w:rPr>
        <w:t>ti</w:t>
      </w:r>
      <w:r>
        <w:rPr>
          <w:spacing w:val="-2"/>
          <w:sz w:val="23"/>
          <w:szCs w:val="23"/>
        </w:rPr>
        <w:t>v</w:t>
      </w:r>
      <w:r>
        <w:rPr>
          <w:sz w:val="23"/>
          <w:szCs w:val="23"/>
        </w:rPr>
        <w:t>it</w:t>
      </w:r>
      <w:r>
        <w:rPr>
          <w:spacing w:val="-2"/>
          <w:sz w:val="23"/>
          <w:szCs w:val="23"/>
        </w:rPr>
        <w:t>i</w:t>
      </w:r>
      <w:r>
        <w:rPr>
          <w:spacing w:val="1"/>
          <w:sz w:val="23"/>
          <w:szCs w:val="23"/>
        </w:rPr>
        <w:t>e</w:t>
      </w:r>
      <w:r>
        <w:rPr>
          <w:spacing w:val="-1"/>
          <w:sz w:val="23"/>
          <w:szCs w:val="23"/>
        </w:rPr>
        <w:t>s</w:t>
      </w:r>
      <w:r>
        <w:rPr>
          <w:spacing w:val="1"/>
          <w:sz w:val="23"/>
          <w:szCs w:val="23"/>
        </w:rPr>
        <w:t>”</w:t>
      </w:r>
      <w:r>
        <w:rPr>
          <w:sz w:val="23"/>
          <w:szCs w:val="23"/>
        </w:rPr>
        <w:t>.</w:t>
      </w:r>
    </w:p>
    <w:p w:rsidR="005D08A7" w:rsidRDefault="005D08A7" w:rsidP="005D08A7">
      <w:pPr>
        <w:ind w:right="4946"/>
        <w:jc w:val="both"/>
        <w:rPr>
          <w:sz w:val="24"/>
          <w:szCs w:val="24"/>
        </w:rPr>
      </w:pPr>
      <w:r>
        <w:rPr>
          <w:b/>
          <w:sz w:val="24"/>
          <w:szCs w:val="24"/>
        </w:rPr>
        <w:t>2.3 Rol</w:t>
      </w:r>
      <w:r>
        <w:rPr>
          <w:b/>
          <w:spacing w:val="-1"/>
          <w:sz w:val="24"/>
          <w:szCs w:val="24"/>
        </w:rPr>
        <w:t>e</w:t>
      </w:r>
      <w:r>
        <w:rPr>
          <w:b/>
          <w:sz w:val="24"/>
          <w:szCs w:val="24"/>
        </w:rPr>
        <w:t>s a</w:t>
      </w:r>
      <w:r>
        <w:rPr>
          <w:b/>
          <w:spacing w:val="1"/>
          <w:sz w:val="24"/>
          <w:szCs w:val="24"/>
        </w:rPr>
        <w:t>n</w:t>
      </w:r>
      <w:r>
        <w:rPr>
          <w:b/>
          <w:sz w:val="24"/>
          <w:szCs w:val="24"/>
        </w:rPr>
        <w:t>d</w:t>
      </w:r>
      <w:r>
        <w:rPr>
          <w:b/>
          <w:spacing w:val="1"/>
          <w:sz w:val="24"/>
          <w:szCs w:val="24"/>
        </w:rPr>
        <w:t xml:space="preserve"> </w:t>
      </w:r>
      <w:r>
        <w:rPr>
          <w:b/>
          <w:spacing w:val="-3"/>
          <w:sz w:val="24"/>
          <w:szCs w:val="24"/>
        </w:rPr>
        <w:t>P</w:t>
      </w:r>
      <w:r>
        <w:rPr>
          <w:b/>
          <w:spacing w:val="1"/>
          <w:sz w:val="24"/>
          <w:szCs w:val="24"/>
        </w:rPr>
        <w:t>u</w:t>
      </w:r>
      <w:r>
        <w:rPr>
          <w:b/>
          <w:spacing w:val="-1"/>
          <w:sz w:val="24"/>
          <w:szCs w:val="24"/>
        </w:rPr>
        <w:t>r</w:t>
      </w:r>
      <w:r>
        <w:rPr>
          <w:b/>
          <w:spacing w:val="1"/>
          <w:sz w:val="24"/>
          <w:szCs w:val="24"/>
        </w:rPr>
        <w:t>p</w:t>
      </w:r>
      <w:r>
        <w:rPr>
          <w:b/>
          <w:sz w:val="24"/>
          <w:szCs w:val="24"/>
        </w:rPr>
        <w:t xml:space="preserve">ose </w:t>
      </w:r>
      <w:r>
        <w:rPr>
          <w:b/>
          <w:spacing w:val="1"/>
          <w:sz w:val="24"/>
          <w:szCs w:val="24"/>
        </w:rPr>
        <w:t>o</w:t>
      </w:r>
      <w:r>
        <w:rPr>
          <w:b/>
          <w:sz w:val="24"/>
          <w:szCs w:val="24"/>
        </w:rPr>
        <w:t>f</w:t>
      </w:r>
      <w:r>
        <w:rPr>
          <w:b/>
          <w:spacing w:val="1"/>
          <w:sz w:val="24"/>
          <w:szCs w:val="24"/>
        </w:rPr>
        <w:t xml:space="preserve"> </w:t>
      </w:r>
      <w:r>
        <w:rPr>
          <w:b/>
          <w:spacing w:val="-3"/>
          <w:sz w:val="24"/>
          <w:szCs w:val="24"/>
        </w:rPr>
        <w:t>P</w:t>
      </w:r>
      <w:r>
        <w:rPr>
          <w:b/>
          <w:spacing w:val="-1"/>
          <w:sz w:val="24"/>
          <w:szCs w:val="24"/>
        </w:rPr>
        <w:t>r</w:t>
      </w:r>
      <w:r>
        <w:rPr>
          <w:b/>
          <w:sz w:val="24"/>
          <w:szCs w:val="24"/>
        </w:rPr>
        <w:t>a</w:t>
      </w:r>
      <w:r>
        <w:rPr>
          <w:b/>
          <w:spacing w:val="-1"/>
          <w:sz w:val="24"/>
          <w:szCs w:val="24"/>
        </w:rPr>
        <w:t>c</w:t>
      </w:r>
      <w:r>
        <w:rPr>
          <w:b/>
          <w:sz w:val="24"/>
          <w:szCs w:val="24"/>
        </w:rPr>
        <w:t>t</w:t>
      </w:r>
      <w:r>
        <w:rPr>
          <w:b/>
          <w:spacing w:val="2"/>
          <w:sz w:val="24"/>
          <w:szCs w:val="24"/>
        </w:rPr>
        <w:t>i</w:t>
      </w:r>
      <w:r>
        <w:rPr>
          <w:b/>
          <w:spacing w:val="-1"/>
          <w:sz w:val="24"/>
          <w:szCs w:val="24"/>
        </w:rPr>
        <w:t>c</w:t>
      </w:r>
      <w:r>
        <w:rPr>
          <w:b/>
          <w:sz w:val="24"/>
          <w:szCs w:val="24"/>
        </w:rPr>
        <w:t>al Work</w:t>
      </w:r>
    </w:p>
    <w:p w:rsidR="005D08A7" w:rsidRDefault="005D08A7" w:rsidP="005D08A7">
      <w:pPr>
        <w:spacing w:line="200" w:lineRule="exact"/>
      </w:pPr>
    </w:p>
    <w:p w:rsidR="005D08A7" w:rsidRDefault="005D08A7" w:rsidP="005D08A7">
      <w:pPr>
        <w:spacing w:before="13" w:line="200" w:lineRule="exact"/>
      </w:pPr>
    </w:p>
    <w:p w:rsidR="005D08A7" w:rsidRDefault="005D08A7" w:rsidP="005D08A7">
      <w:pPr>
        <w:spacing w:line="360" w:lineRule="auto"/>
        <w:ind w:left="100" w:right="78"/>
        <w:jc w:val="both"/>
        <w:rPr>
          <w:sz w:val="24"/>
          <w:szCs w:val="24"/>
        </w:rPr>
      </w:pPr>
      <w:r>
        <w:rPr>
          <w:sz w:val="24"/>
          <w:szCs w:val="24"/>
        </w:rPr>
        <w:t>The role</w:t>
      </w:r>
      <w:r>
        <w:rPr>
          <w:spacing w:val="2"/>
          <w:sz w:val="24"/>
          <w:szCs w:val="24"/>
        </w:rPr>
        <w:t xml:space="preserve"> </w:t>
      </w:r>
      <w:r>
        <w:rPr>
          <w:sz w:val="24"/>
          <w:szCs w:val="24"/>
        </w:rPr>
        <w:t xml:space="preserve">of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w:t>
      </w:r>
      <w:r>
        <w:rPr>
          <w:sz w:val="24"/>
          <w:szCs w:val="24"/>
        </w:rPr>
        <w:t>o</w:t>
      </w:r>
      <w:r>
        <w:rPr>
          <w:spacing w:val="-1"/>
          <w:sz w:val="24"/>
          <w:szCs w:val="24"/>
        </w:rPr>
        <w:t>r</w:t>
      </w:r>
      <w:r>
        <w:rPr>
          <w:sz w:val="24"/>
          <w:szCs w:val="24"/>
        </w:rPr>
        <w:t>k</w:t>
      </w:r>
      <w:r>
        <w:rPr>
          <w:spacing w:val="1"/>
          <w:sz w:val="24"/>
          <w:szCs w:val="24"/>
        </w:rPr>
        <w:t xml:space="preserve"> </w:t>
      </w:r>
      <w:r>
        <w:rPr>
          <w:sz w:val="24"/>
          <w:szCs w:val="24"/>
        </w:rPr>
        <w:t>in</w:t>
      </w:r>
      <w:r>
        <w:rPr>
          <w:spacing w:val="2"/>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 xml:space="preserve">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w:t>
      </w:r>
      <w:r>
        <w:rPr>
          <w:spacing w:val="4"/>
          <w:sz w:val="24"/>
          <w:szCs w:val="24"/>
        </w:rPr>
        <w:t xml:space="preserve"> </w:t>
      </w:r>
      <w:r>
        <w:rPr>
          <w:sz w:val="24"/>
          <w:szCs w:val="24"/>
        </w:rPr>
        <w:t>is,</w:t>
      </w:r>
      <w:r>
        <w:rPr>
          <w:spacing w:val="2"/>
          <w:sz w:val="24"/>
          <w:szCs w:val="24"/>
        </w:rPr>
        <w:t xml:space="preserve"> </w:t>
      </w:r>
      <w:r>
        <w:rPr>
          <w:spacing w:val="-1"/>
          <w:sz w:val="24"/>
          <w:szCs w:val="24"/>
        </w:rPr>
        <w:t>“</w:t>
      </w:r>
      <w:r>
        <w:rPr>
          <w:sz w:val="24"/>
          <w:szCs w:val="24"/>
        </w:rPr>
        <w:t>to</w:t>
      </w:r>
      <w:r>
        <w:rPr>
          <w:spacing w:val="2"/>
          <w:sz w:val="24"/>
          <w:szCs w:val="24"/>
        </w:rPr>
        <w:t xml:space="preserve"> </w:t>
      </w:r>
      <w:r>
        <w:rPr>
          <w:spacing w:val="-1"/>
          <w:sz w:val="24"/>
          <w:szCs w:val="24"/>
        </w:rPr>
        <w:t>e</w:t>
      </w:r>
      <w:r>
        <w:rPr>
          <w:sz w:val="24"/>
          <w:szCs w:val="24"/>
        </w:rPr>
        <w:t>n</w:t>
      </w:r>
      <w:r>
        <w:rPr>
          <w:spacing w:val="-1"/>
          <w:sz w:val="24"/>
          <w:szCs w:val="24"/>
        </w:rPr>
        <w:t>c</w:t>
      </w:r>
      <w:r>
        <w:rPr>
          <w:sz w:val="24"/>
          <w:szCs w:val="24"/>
        </w:rPr>
        <w:t>o</w:t>
      </w:r>
      <w:r>
        <w:rPr>
          <w:spacing w:val="2"/>
          <w:sz w:val="24"/>
          <w:szCs w:val="24"/>
        </w:rPr>
        <w:t>u</w:t>
      </w:r>
      <w:r>
        <w:rPr>
          <w:sz w:val="24"/>
          <w:szCs w:val="24"/>
        </w:rPr>
        <w:t>ra</w:t>
      </w:r>
      <w:r>
        <w:rPr>
          <w:spacing w:val="-2"/>
          <w:sz w:val="24"/>
          <w:szCs w:val="24"/>
        </w:rPr>
        <w:t>g</w:t>
      </w:r>
      <w:r>
        <w:rPr>
          <w:sz w:val="24"/>
          <w:szCs w:val="24"/>
        </w:rPr>
        <w:t>e</w:t>
      </w:r>
      <w:r>
        <w:rPr>
          <w:spacing w:val="2"/>
          <w:sz w:val="24"/>
          <w:szCs w:val="24"/>
        </w:rPr>
        <w:t xml:space="preserve"> </w:t>
      </w:r>
      <w:r>
        <w:rPr>
          <w:spacing w:val="1"/>
          <w:sz w:val="24"/>
          <w:szCs w:val="24"/>
        </w:rPr>
        <w:t>a</w:t>
      </w:r>
      <w:r>
        <w:rPr>
          <w:spacing w:val="-1"/>
          <w:sz w:val="24"/>
          <w:szCs w:val="24"/>
        </w:rPr>
        <w:t>cc</w:t>
      </w:r>
      <w:r>
        <w:rPr>
          <w:sz w:val="24"/>
          <w:szCs w:val="24"/>
        </w:rPr>
        <w:t>u</w:t>
      </w:r>
      <w:r>
        <w:rPr>
          <w:spacing w:val="1"/>
          <w:sz w:val="24"/>
          <w:szCs w:val="24"/>
        </w:rPr>
        <w:t>ra</w:t>
      </w:r>
      <w:r>
        <w:rPr>
          <w:sz w:val="24"/>
          <w:szCs w:val="24"/>
        </w:rPr>
        <w:t>te</w:t>
      </w:r>
      <w:r>
        <w:rPr>
          <w:spacing w:val="1"/>
          <w:sz w:val="24"/>
          <w:szCs w:val="24"/>
        </w:rPr>
        <w:t xml:space="preserve"> </w:t>
      </w:r>
      <w:r>
        <w:rPr>
          <w:sz w:val="24"/>
          <w:szCs w:val="24"/>
        </w:rPr>
        <w:t>obse</w:t>
      </w:r>
      <w:r>
        <w:rPr>
          <w:spacing w:val="-1"/>
          <w:sz w:val="24"/>
          <w:szCs w:val="24"/>
        </w:rPr>
        <w:t>r</w:t>
      </w:r>
      <w:r>
        <w:rPr>
          <w:spacing w:val="2"/>
          <w:sz w:val="24"/>
          <w:szCs w:val="24"/>
        </w:rPr>
        <w:t>v</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pacing w:val="-1"/>
          <w:sz w:val="24"/>
          <w:szCs w:val="24"/>
        </w:rPr>
        <w:t>a</w:t>
      </w:r>
      <w:r>
        <w:rPr>
          <w:sz w:val="24"/>
          <w:szCs w:val="24"/>
        </w:rPr>
        <w:t>nd d</w:t>
      </w:r>
      <w:r>
        <w:rPr>
          <w:spacing w:val="-1"/>
          <w:sz w:val="24"/>
          <w:szCs w:val="24"/>
        </w:rPr>
        <w:t>e</w:t>
      </w:r>
      <w:r>
        <w:rPr>
          <w:sz w:val="24"/>
          <w:szCs w:val="24"/>
        </w:rPr>
        <w:t>s</w:t>
      </w:r>
      <w:r>
        <w:rPr>
          <w:spacing w:val="-1"/>
          <w:sz w:val="24"/>
          <w:szCs w:val="24"/>
        </w:rPr>
        <w:t>c</w:t>
      </w:r>
      <w:r>
        <w:rPr>
          <w:sz w:val="24"/>
          <w:szCs w:val="24"/>
        </w:rPr>
        <w:t>ription,</w:t>
      </w:r>
      <w:r>
        <w:rPr>
          <w:spacing w:val="3"/>
          <w:sz w:val="24"/>
          <w:szCs w:val="24"/>
        </w:rPr>
        <w:t xml:space="preserve"> </w:t>
      </w:r>
      <w:r>
        <w:rPr>
          <w:sz w:val="24"/>
          <w:szCs w:val="24"/>
        </w:rPr>
        <w:t>maki</w:t>
      </w:r>
      <w:r>
        <w:rPr>
          <w:spacing w:val="2"/>
          <w:sz w:val="24"/>
          <w:szCs w:val="24"/>
        </w:rPr>
        <w:t>n</w:t>
      </w:r>
      <w:r>
        <w:rPr>
          <w:sz w:val="24"/>
          <w:szCs w:val="24"/>
        </w:rPr>
        <w:t>g ph</w:t>
      </w:r>
      <w:r>
        <w:rPr>
          <w:spacing w:val="-1"/>
          <w:sz w:val="24"/>
          <w:szCs w:val="24"/>
        </w:rPr>
        <w:t>e</w:t>
      </w:r>
      <w:r>
        <w:rPr>
          <w:spacing w:val="2"/>
          <w:sz w:val="24"/>
          <w:szCs w:val="24"/>
        </w:rPr>
        <w:t>n</w:t>
      </w:r>
      <w:r>
        <w:rPr>
          <w:sz w:val="24"/>
          <w:szCs w:val="24"/>
        </w:rPr>
        <w:t>omenon</w:t>
      </w:r>
      <w:r>
        <w:rPr>
          <w:spacing w:val="2"/>
          <w:sz w:val="24"/>
          <w:szCs w:val="24"/>
        </w:rPr>
        <w:t xml:space="preserve"> </w:t>
      </w:r>
      <w:r>
        <w:rPr>
          <w:sz w:val="24"/>
          <w:szCs w:val="24"/>
        </w:rPr>
        <w:t>more</w:t>
      </w:r>
      <w:r>
        <w:rPr>
          <w:spacing w:val="4"/>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5"/>
          <w:sz w:val="24"/>
          <w:szCs w:val="24"/>
        </w:rPr>
        <w:t xml:space="preserve"> </w:t>
      </w:r>
      <w:r>
        <w:rPr>
          <w:spacing w:val="-1"/>
          <w:sz w:val="24"/>
          <w:szCs w:val="24"/>
        </w:rPr>
        <w:t>a</w:t>
      </w:r>
      <w:r>
        <w:rPr>
          <w:sz w:val="24"/>
          <w:szCs w:val="24"/>
        </w:rPr>
        <w:t>rou</w:t>
      </w:r>
      <w:r>
        <w:rPr>
          <w:spacing w:val="2"/>
          <w:sz w:val="24"/>
          <w:szCs w:val="24"/>
        </w:rPr>
        <w:t>s</w:t>
      </w:r>
      <w:r>
        <w:rPr>
          <w:sz w:val="24"/>
          <w:szCs w:val="24"/>
        </w:rPr>
        <w:t>ing</w:t>
      </w:r>
      <w:r>
        <w:rPr>
          <w:spacing w:val="1"/>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maintaining</w:t>
      </w:r>
      <w:r>
        <w:rPr>
          <w:spacing w:val="3"/>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pacing w:val="-1"/>
          <w:sz w:val="24"/>
          <w:szCs w:val="24"/>
        </w:rPr>
        <w:t>e</w:t>
      </w:r>
      <w:r>
        <w:rPr>
          <w:sz w:val="24"/>
          <w:szCs w:val="24"/>
        </w:rPr>
        <w:t>st</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p</w:t>
      </w:r>
      <w:r>
        <w:rPr>
          <w:spacing w:val="-1"/>
          <w:sz w:val="24"/>
          <w:szCs w:val="24"/>
        </w:rPr>
        <w:t>r</w:t>
      </w:r>
      <w:r>
        <w:rPr>
          <w:sz w:val="24"/>
          <w:szCs w:val="24"/>
        </w:rPr>
        <w:t>omo</w:t>
      </w:r>
      <w:r>
        <w:rPr>
          <w:spacing w:val="1"/>
          <w:sz w:val="24"/>
          <w:szCs w:val="24"/>
        </w:rPr>
        <w:t>t</w:t>
      </w:r>
      <w:r>
        <w:rPr>
          <w:sz w:val="24"/>
          <w:szCs w:val="24"/>
        </w:rPr>
        <w:t>i</w:t>
      </w:r>
      <w:r>
        <w:rPr>
          <w:spacing w:val="3"/>
          <w:sz w:val="24"/>
          <w:szCs w:val="24"/>
        </w:rPr>
        <w:t>n</w:t>
      </w:r>
      <w:r>
        <w:rPr>
          <w:sz w:val="24"/>
          <w:szCs w:val="24"/>
        </w:rPr>
        <w:t>g a</w:t>
      </w:r>
      <w:r>
        <w:rPr>
          <w:spacing w:val="4"/>
          <w:sz w:val="24"/>
          <w:szCs w:val="24"/>
        </w:rPr>
        <w:t xml:space="preserve"> </w:t>
      </w:r>
      <w:r>
        <w:rPr>
          <w:sz w:val="24"/>
          <w:szCs w:val="24"/>
        </w:rPr>
        <w:t>lo</w:t>
      </w:r>
      <w:r>
        <w:rPr>
          <w:spacing w:val="-2"/>
          <w:sz w:val="24"/>
          <w:szCs w:val="24"/>
        </w:rPr>
        <w:t>g</w:t>
      </w:r>
      <w:r>
        <w:rPr>
          <w:spacing w:val="3"/>
          <w:sz w:val="24"/>
          <w:szCs w:val="24"/>
        </w:rPr>
        <w:t>i</w:t>
      </w:r>
      <w:r>
        <w:rPr>
          <w:spacing w:val="-1"/>
          <w:sz w:val="24"/>
          <w:szCs w:val="24"/>
        </w:rPr>
        <w:t>ca</w:t>
      </w:r>
      <w:r>
        <w:rPr>
          <w:sz w:val="24"/>
          <w:szCs w:val="24"/>
        </w:rPr>
        <w:t>l</w:t>
      </w:r>
      <w:r>
        <w:rPr>
          <w:spacing w:val="5"/>
          <w:sz w:val="24"/>
          <w:szCs w:val="24"/>
        </w:rPr>
        <w:t xml:space="preserve"> </w:t>
      </w:r>
      <w:r>
        <w:rPr>
          <w:spacing w:val="-1"/>
          <w:sz w:val="24"/>
          <w:szCs w:val="24"/>
        </w:rPr>
        <w:t>a</w:t>
      </w:r>
      <w:r>
        <w:rPr>
          <w:spacing w:val="2"/>
          <w:sz w:val="24"/>
          <w:szCs w:val="24"/>
        </w:rPr>
        <w:t>n</w:t>
      </w:r>
      <w:r>
        <w:rPr>
          <w:sz w:val="24"/>
          <w:szCs w:val="24"/>
        </w:rPr>
        <w:t>d</w:t>
      </w:r>
      <w:r>
        <w:rPr>
          <w:spacing w:val="5"/>
          <w:sz w:val="24"/>
          <w:szCs w:val="24"/>
        </w:rPr>
        <w:t xml:space="preserve"> </w:t>
      </w:r>
      <w:r>
        <w:rPr>
          <w:sz w:val="24"/>
          <w:szCs w:val="24"/>
        </w:rPr>
        <w:t>r</w:t>
      </w:r>
      <w:r>
        <w:rPr>
          <w:spacing w:val="2"/>
          <w:sz w:val="24"/>
          <w:szCs w:val="24"/>
        </w:rPr>
        <w:t>e</w:t>
      </w:r>
      <w:r>
        <w:rPr>
          <w:spacing w:val="-1"/>
          <w:sz w:val="24"/>
          <w:szCs w:val="24"/>
        </w:rPr>
        <w:t>a</w:t>
      </w:r>
      <w:r>
        <w:rPr>
          <w:sz w:val="24"/>
          <w:szCs w:val="24"/>
        </w:rPr>
        <w:t>soni</w:t>
      </w:r>
      <w:r>
        <w:rPr>
          <w:spacing w:val="2"/>
          <w:sz w:val="24"/>
          <w:szCs w:val="24"/>
        </w:rPr>
        <w:t>n</w:t>
      </w:r>
      <w:r>
        <w:rPr>
          <w:sz w:val="24"/>
          <w:szCs w:val="24"/>
        </w:rPr>
        <w:t>g</w:t>
      </w:r>
      <w:r>
        <w:rPr>
          <w:spacing w:val="5"/>
          <w:sz w:val="24"/>
          <w:szCs w:val="24"/>
        </w:rPr>
        <w:t xml:space="preserve"> </w:t>
      </w:r>
      <w:r>
        <w:rPr>
          <w:sz w:val="24"/>
          <w:szCs w:val="24"/>
        </w:rPr>
        <w:t>method</w:t>
      </w:r>
      <w:r>
        <w:rPr>
          <w:spacing w:val="5"/>
          <w:sz w:val="24"/>
          <w:szCs w:val="24"/>
        </w:rPr>
        <w:t xml:space="preserve"> </w:t>
      </w:r>
      <w:r>
        <w:rPr>
          <w:sz w:val="24"/>
          <w:szCs w:val="24"/>
        </w:rPr>
        <w:t>of</w:t>
      </w:r>
      <w:r>
        <w:rPr>
          <w:spacing w:val="4"/>
          <w:sz w:val="24"/>
          <w:szCs w:val="24"/>
        </w:rPr>
        <w:t xml:space="preserve"> </w:t>
      </w:r>
      <w:r>
        <w:rPr>
          <w:sz w:val="24"/>
          <w:szCs w:val="24"/>
        </w:rPr>
        <w:t>tho</w:t>
      </w:r>
      <w:r>
        <w:rPr>
          <w:spacing w:val="3"/>
          <w:sz w:val="24"/>
          <w:szCs w:val="24"/>
        </w:rPr>
        <w:t>u</w:t>
      </w:r>
      <w:r>
        <w:rPr>
          <w:spacing w:val="-2"/>
          <w:sz w:val="24"/>
          <w:szCs w:val="24"/>
        </w:rPr>
        <w:t>g</w:t>
      </w:r>
      <w:r>
        <w:rPr>
          <w:sz w:val="24"/>
          <w:szCs w:val="24"/>
        </w:rPr>
        <w:t>ht”</w:t>
      </w:r>
      <w:r>
        <w:rPr>
          <w:spacing w:val="4"/>
          <w:sz w:val="24"/>
          <w:szCs w:val="24"/>
        </w:rPr>
        <w:t xml:space="preserve"> </w:t>
      </w:r>
      <w:r>
        <w:rPr>
          <w:sz w:val="24"/>
          <w:szCs w:val="24"/>
        </w:rPr>
        <w:t>(Sc</w:t>
      </w:r>
      <w:r>
        <w:rPr>
          <w:spacing w:val="2"/>
          <w:sz w:val="24"/>
          <w:szCs w:val="24"/>
        </w:rPr>
        <w:t>i</w:t>
      </w:r>
      <w:r>
        <w:rPr>
          <w:spacing w:val="-1"/>
          <w:sz w:val="24"/>
          <w:szCs w:val="24"/>
        </w:rPr>
        <w:t>e</w:t>
      </w:r>
      <w:r>
        <w:rPr>
          <w:sz w:val="24"/>
          <w:szCs w:val="24"/>
        </w:rPr>
        <w:t>n</w:t>
      </w:r>
      <w:r>
        <w:rPr>
          <w:spacing w:val="-1"/>
          <w:sz w:val="24"/>
          <w:szCs w:val="24"/>
        </w:rPr>
        <w:t>c</w:t>
      </w:r>
      <w:r>
        <w:rPr>
          <w:sz w:val="24"/>
          <w:szCs w:val="24"/>
        </w:rPr>
        <w:t>e</w:t>
      </w:r>
      <w:r>
        <w:rPr>
          <w:spacing w:val="4"/>
          <w:sz w:val="24"/>
          <w:szCs w:val="24"/>
        </w:rPr>
        <w:t xml:space="preserve"> </w:t>
      </w:r>
      <w:r>
        <w:rPr>
          <w:sz w:val="24"/>
          <w:szCs w:val="24"/>
        </w:rPr>
        <w:t>Com</w:t>
      </w:r>
      <w:r>
        <w:rPr>
          <w:spacing w:val="1"/>
          <w:sz w:val="24"/>
          <w:szCs w:val="24"/>
        </w:rPr>
        <w:t>m</w:t>
      </w:r>
      <w:r>
        <w:rPr>
          <w:sz w:val="24"/>
          <w:szCs w:val="24"/>
        </w:rPr>
        <w:t>uni</w:t>
      </w:r>
      <w:r>
        <w:rPr>
          <w:spacing w:val="3"/>
          <w:sz w:val="24"/>
          <w:szCs w:val="24"/>
        </w:rPr>
        <w:t>t</w:t>
      </w:r>
      <w:r>
        <w:rPr>
          <w:sz w:val="24"/>
          <w:szCs w:val="24"/>
        </w:rPr>
        <w:t xml:space="preserve">y </w:t>
      </w:r>
      <w:r>
        <w:rPr>
          <w:spacing w:val="3"/>
          <w:sz w:val="24"/>
          <w:szCs w:val="24"/>
        </w:rPr>
        <w:t>R</w:t>
      </w:r>
      <w:r>
        <w:rPr>
          <w:spacing w:val="-1"/>
          <w:sz w:val="24"/>
          <w:szCs w:val="24"/>
        </w:rPr>
        <w:t>e</w:t>
      </w:r>
      <w:r>
        <w:rPr>
          <w:sz w:val="24"/>
          <w:szCs w:val="24"/>
        </w:rPr>
        <w:t>p</w:t>
      </w:r>
      <w:r>
        <w:rPr>
          <w:spacing w:val="-1"/>
          <w:sz w:val="24"/>
          <w:szCs w:val="24"/>
        </w:rPr>
        <w:t>re</w:t>
      </w:r>
      <w:r>
        <w:rPr>
          <w:spacing w:val="2"/>
          <w:sz w:val="24"/>
          <w:szCs w:val="24"/>
        </w:rPr>
        <w:t>s</w:t>
      </w:r>
      <w:r>
        <w:rPr>
          <w:spacing w:val="-1"/>
          <w:sz w:val="24"/>
          <w:szCs w:val="24"/>
        </w:rPr>
        <w:t>e</w:t>
      </w:r>
      <w:r>
        <w:rPr>
          <w:sz w:val="24"/>
          <w:szCs w:val="24"/>
        </w:rPr>
        <w:t>nt</w:t>
      </w:r>
      <w:r>
        <w:rPr>
          <w:spacing w:val="1"/>
          <w:sz w:val="24"/>
          <w:szCs w:val="24"/>
        </w:rPr>
        <w:t>i</w:t>
      </w:r>
      <w:r>
        <w:rPr>
          <w:sz w:val="24"/>
          <w:szCs w:val="24"/>
        </w:rPr>
        <w:t>ng</w:t>
      </w:r>
      <w:r>
        <w:rPr>
          <w:spacing w:val="2"/>
          <w:sz w:val="24"/>
          <w:szCs w:val="24"/>
        </w:rPr>
        <w:t xml:space="preserve"> </w:t>
      </w:r>
      <w:r>
        <w:rPr>
          <w:sz w:val="24"/>
          <w:szCs w:val="24"/>
        </w:rPr>
        <w:t>Ed</w:t>
      </w:r>
      <w:r>
        <w:rPr>
          <w:spacing w:val="2"/>
          <w:sz w:val="24"/>
          <w:szCs w:val="24"/>
        </w:rPr>
        <w:t>u</w:t>
      </w:r>
      <w:r>
        <w:rPr>
          <w:spacing w:val="-1"/>
          <w:sz w:val="24"/>
          <w:szCs w:val="24"/>
        </w:rPr>
        <w:t>ca</w:t>
      </w:r>
      <w:r>
        <w:rPr>
          <w:sz w:val="24"/>
          <w:szCs w:val="24"/>
        </w:rPr>
        <w:t>t</w:t>
      </w:r>
      <w:r>
        <w:rPr>
          <w:spacing w:val="1"/>
          <w:sz w:val="24"/>
          <w:szCs w:val="24"/>
        </w:rPr>
        <w:t>i</w:t>
      </w:r>
      <w:r>
        <w:rPr>
          <w:sz w:val="24"/>
          <w:szCs w:val="24"/>
        </w:rPr>
        <w:t xml:space="preserve">on </w:t>
      </w:r>
      <w:r>
        <w:rPr>
          <w:spacing w:val="1"/>
          <w:sz w:val="24"/>
          <w:szCs w:val="24"/>
        </w:rPr>
        <w:t>[S</w:t>
      </w:r>
      <w:r>
        <w:rPr>
          <w:sz w:val="24"/>
          <w:szCs w:val="24"/>
        </w:rPr>
        <w:t>COR</w:t>
      </w:r>
      <w:r>
        <w:rPr>
          <w:spacing w:val="-2"/>
          <w:sz w:val="24"/>
          <w:szCs w:val="24"/>
        </w:rPr>
        <w:t>E</w:t>
      </w:r>
      <w:r>
        <w:rPr>
          <w:spacing w:val="1"/>
          <w:sz w:val="24"/>
          <w:szCs w:val="24"/>
        </w:rPr>
        <w:t>]</w:t>
      </w:r>
      <w:r>
        <w:rPr>
          <w:sz w:val="24"/>
          <w:szCs w:val="24"/>
        </w:rPr>
        <w:t>,</w:t>
      </w:r>
      <w:r>
        <w:rPr>
          <w:spacing w:val="3"/>
          <w:sz w:val="24"/>
          <w:szCs w:val="24"/>
        </w:rPr>
        <w:t xml:space="preserve"> </w:t>
      </w:r>
      <w:r>
        <w:rPr>
          <w:sz w:val="24"/>
          <w:szCs w:val="24"/>
        </w:rPr>
        <w:t>2008,</w:t>
      </w:r>
      <w:r>
        <w:rPr>
          <w:spacing w:val="3"/>
          <w:sz w:val="24"/>
          <w:szCs w:val="24"/>
        </w:rPr>
        <w:t xml:space="preserve"> </w:t>
      </w:r>
      <w:r>
        <w:rPr>
          <w:sz w:val="24"/>
          <w:szCs w:val="24"/>
        </w:rPr>
        <w:t>p.</w:t>
      </w:r>
      <w:r>
        <w:rPr>
          <w:spacing w:val="3"/>
          <w:sz w:val="24"/>
          <w:szCs w:val="24"/>
        </w:rPr>
        <w:t xml:space="preserve"> </w:t>
      </w:r>
      <w:r>
        <w:rPr>
          <w:sz w:val="24"/>
          <w:szCs w:val="24"/>
        </w:rPr>
        <w:t>5</w:t>
      </w:r>
      <w:r>
        <w:rPr>
          <w:spacing w:val="-1"/>
          <w:sz w:val="24"/>
          <w:szCs w:val="24"/>
        </w:rPr>
        <w:t>)</w:t>
      </w:r>
      <w:r>
        <w:rPr>
          <w:sz w:val="24"/>
          <w:szCs w:val="24"/>
        </w:rPr>
        <w:t>. It is agreed that learners enjoy doing practical activities compared to theory. Thus to maintain their interest in science practical work can be used.</w:t>
      </w:r>
      <w:r>
        <w:rPr>
          <w:spacing w:val="3"/>
          <w:sz w:val="24"/>
          <w:szCs w:val="24"/>
        </w:rPr>
        <w:t xml:space="preserve"> </w:t>
      </w:r>
      <w:r>
        <w:rPr>
          <w:spacing w:val="1"/>
          <w:sz w:val="24"/>
          <w:szCs w:val="24"/>
        </w:rPr>
        <w:t>P</w:t>
      </w:r>
      <w:r>
        <w:rPr>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1"/>
          <w:sz w:val="24"/>
          <w:szCs w:val="24"/>
        </w:rPr>
        <w:t>ca</w:t>
      </w:r>
      <w:r>
        <w:rPr>
          <w:sz w:val="24"/>
          <w:szCs w:val="24"/>
        </w:rPr>
        <w:t>n</w:t>
      </w:r>
      <w:r>
        <w:rPr>
          <w:spacing w:val="5"/>
          <w:sz w:val="24"/>
          <w:szCs w:val="24"/>
        </w:rPr>
        <w:t xml:space="preserve"> </w:t>
      </w:r>
      <w:r>
        <w:rPr>
          <w:spacing w:val="-1"/>
          <w:sz w:val="24"/>
          <w:szCs w:val="24"/>
        </w:rPr>
        <w:t>a</w:t>
      </w:r>
      <w:r>
        <w:rPr>
          <w:sz w:val="24"/>
          <w:szCs w:val="24"/>
        </w:rPr>
        <w:t>lso</w:t>
      </w:r>
      <w:r>
        <w:rPr>
          <w:spacing w:val="3"/>
          <w:sz w:val="24"/>
          <w:szCs w:val="24"/>
        </w:rPr>
        <w:t xml:space="preserve"> </w:t>
      </w:r>
      <w:r>
        <w:rPr>
          <w:spacing w:val="2"/>
          <w:sz w:val="24"/>
          <w:szCs w:val="24"/>
        </w:rPr>
        <w:t>b</w:t>
      </w:r>
      <w:r>
        <w:rPr>
          <w:sz w:val="24"/>
          <w:szCs w:val="24"/>
        </w:rPr>
        <w:t>e</w:t>
      </w:r>
      <w:r>
        <w:rPr>
          <w:spacing w:val="2"/>
          <w:sz w:val="24"/>
          <w:szCs w:val="24"/>
        </w:rPr>
        <w:t xml:space="preserve"> </w:t>
      </w:r>
      <w:r>
        <w:rPr>
          <w:sz w:val="24"/>
          <w:szCs w:val="24"/>
        </w:rPr>
        <w:t>used</w:t>
      </w:r>
      <w:r>
        <w:rPr>
          <w:spacing w:val="4"/>
          <w:sz w:val="24"/>
          <w:szCs w:val="24"/>
        </w:rPr>
        <w:t xml:space="preserve"> </w:t>
      </w:r>
      <w:r>
        <w:rPr>
          <w:sz w:val="24"/>
          <w:szCs w:val="24"/>
        </w:rPr>
        <w:t>with</w:t>
      </w:r>
      <w:r>
        <w:rPr>
          <w:spacing w:val="3"/>
          <w:sz w:val="24"/>
          <w:szCs w:val="24"/>
        </w:rPr>
        <w:t xml:space="preserve"> </w:t>
      </w:r>
      <w:r>
        <w:rPr>
          <w:sz w:val="24"/>
          <w:szCs w:val="24"/>
        </w:rPr>
        <w:t>the</w:t>
      </w:r>
      <w:r>
        <w:rPr>
          <w:spacing w:val="4"/>
          <w:sz w:val="24"/>
          <w:szCs w:val="24"/>
        </w:rPr>
        <w:t xml:space="preserve"> </w:t>
      </w:r>
      <w:r>
        <w:rPr>
          <w:sz w:val="24"/>
          <w:szCs w:val="24"/>
        </w:rPr>
        <w:t>purp</w:t>
      </w:r>
      <w:r>
        <w:rPr>
          <w:spacing w:val="-1"/>
          <w:sz w:val="24"/>
          <w:szCs w:val="24"/>
        </w:rPr>
        <w:t>o</w:t>
      </w:r>
      <w:r>
        <w:rPr>
          <w:sz w:val="24"/>
          <w:szCs w:val="24"/>
        </w:rPr>
        <w:t>se</w:t>
      </w:r>
      <w:r>
        <w:rPr>
          <w:spacing w:val="4"/>
          <w:sz w:val="24"/>
          <w:szCs w:val="24"/>
        </w:rPr>
        <w:t xml:space="preserve"> </w:t>
      </w:r>
      <w:r>
        <w:rPr>
          <w:sz w:val="24"/>
          <w:szCs w:val="24"/>
        </w:rPr>
        <w:t>of</w:t>
      </w:r>
      <w:r>
        <w:rPr>
          <w:spacing w:val="2"/>
          <w:sz w:val="24"/>
          <w:szCs w:val="24"/>
        </w:rPr>
        <w:t xml:space="preserve"> </w:t>
      </w:r>
      <w:r>
        <w:rPr>
          <w:spacing w:val="-1"/>
          <w:sz w:val="24"/>
          <w:szCs w:val="24"/>
        </w:rPr>
        <w:t>“e</w:t>
      </w:r>
      <w:r>
        <w:rPr>
          <w:sz w:val="24"/>
          <w:szCs w:val="24"/>
        </w:rPr>
        <w:t>n</w:t>
      </w:r>
      <w:r>
        <w:rPr>
          <w:spacing w:val="2"/>
          <w:sz w:val="24"/>
          <w:szCs w:val="24"/>
        </w:rPr>
        <w:t>h</w:t>
      </w:r>
      <w:r>
        <w:rPr>
          <w:spacing w:val="-1"/>
          <w:sz w:val="24"/>
          <w:szCs w:val="24"/>
        </w:rPr>
        <w:t>a</w:t>
      </w:r>
      <w:r>
        <w:rPr>
          <w:sz w:val="24"/>
          <w:szCs w:val="24"/>
        </w:rPr>
        <w:t>n</w:t>
      </w:r>
      <w:r>
        <w:rPr>
          <w:spacing w:val="-1"/>
          <w:sz w:val="24"/>
          <w:szCs w:val="24"/>
        </w:rPr>
        <w:t>c</w:t>
      </w:r>
      <w:r>
        <w:rPr>
          <w:sz w:val="24"/>
          <w:szCs w:val="24"/>
        </w:rPr>
        <w:t>i</w:t>
      </w:r>
      <w:r>
        <w:rPr>
          <w:spacing w:val="3"/>
          <w:sz w:val="24"/>
          <w:szCs w:val="24"/>
        </w:rPr>
        <w:t>n</w:t>
      </w:r>
      <w:r>
        <w:rPr>
          <w:sz w:val="24"/>
          <w:szCs w:val="24"/>
        </w:rPr>
        <w:t>g the mast</w:t>
      </w:r>
      <w:r>
        <w:rPr>
          <w:spacing w:val="-1"/>
          <w:sz w:val="24"/>
          <w:szCs w:val="24"/>
        </w:rPr>
        <w:t>e</w:t>
      </w:r>
      <w:r>
        <w:rPr>
          <w:spacing w:val="4"/>
          <w:sz w:val="24"/>
          <w:szCs w:val="24"/>
        </w:rPr>
        <w:t>r</w:t>
      </w:r>
      <w:r>
        <w:rPr>
          <w:sz w:val="24"/>
          <w:szCs w:val="24"/>
        </w:rPr>
        <w:t>y of</w:t>
      </w:r>
      <w:r>
        <w:rPr>
          <w:spacing w:val="4"/>
          <w:sz w:val="24"/>
          <w:szCs w:val="24"/>
        </w:rPr>
        <w:t xml:space="preserve"> </w:t>
      </w:r>
      <w:r>
        <w:rPr>
          <w:sz w:val="24"/>
          <w:szCs w:val="24"/>
        </w:rPr>
        <w:t>subj</w:t>
      </w:r>
      <w:r>
        <w:rPr>
          <w:spacing w:val="-1"/>
          <w:sz w:val="24"/>
          <w:szCs w:val="24"/>
        </w:rPr>
        <w:t>ec</w:t>
      </w:r>
      <w:r>
        <w:rPr>
          <w:sz w:val="24"/>
          <w:szCs w:val="24"/>
        </w:rPr>
        <w:t>t</w:t>
      </w:r>
      <w:r>
        <w:rPr>
          <w:spacing w:val="5"/>
          <w:sz w:val="24"/>
          <w:szCs w:val="24"/>
        </w:rPr>
        <w:t xml:space="preserve"> </w:t>
      </w:r>
      <w:r>
        <w:rPr>
          <w:sz w:val="24"/>
          <w:szCs w:val="24"/>
        </w:rPr>
        <w:t>matt</w:t>
      </w:r>
      <w:r>
        <w:rPr>
          <w:spacing w:val="2"/>
          <w:sz w:val="24"/>
          <w:szCs w:val="24"/>
        </w:rPr>
        <w:t>e</w:t>
      </w:r>
      <w:r>
        <w:rPr>
          <w:spacing w:val="1"/>
          <w:sz w:val="24"/>
          <w:szCs w:val="24"/>
        </w:rPr>
        <w:t>r</w:t>
      </w:r>
      <w:r>
        <w:rPr>
          <w:sz w:val="24"/>
          <w:szCs w:val="24"/>
        </w:rPr>
        <w:t>”</w:t>
      </w:r>
      <w:r>
        <w:rPr>
          <w:spacing w:val="4"/>
          <w:sz w:val="24"/>
          <w:szCs w:val="24"/>
        </w:rPr>
        <w:t xml:space="preserve"> </w:t>
      </w:r>
      <w:r>
        <w:rPr>
          <w:sz w:val="24"/>
          <w:szCs w:val="24"/>
        </w:rPr>
        <w:t>(Pe</w:t>
      </w:r>
      <w:r>
        <w:rPr>
          <w:spacing w:val="-1"/>
          <w:sz w:val="24"/>
          <w:szCs w:val="24"/>
        </w:rPr>
        <w:t>r</w:t>
      </w:r>
      <w:r>
        <w:rPr>
          <w:sz w:val="24"/>
          <w:szCs w:val="24"/>
        </w:rPr>
        <w:t>ki</w:t>
      </w:r>
      <w:r>
        <w:rPr>
          <w:spacing w:val="3"/>
          <w:sz w:val="24"/>
          <w:szCs w:val="24"/>
        </w:rPr>
        <w:t>n</w:t>
      </w:r>
      <w:r>
        <w:rPr>
          <w:spacing w:val="-2"/>
          <w:sz w:val="24"/>
          <w:szCs w:val="24"/>
        </w:rPr>
        <w:t>g</w:t>
      </w:r>
      <w:r>
        <w:rPr>
          <w:spacing w:val="-1"/>
          <w:sz w:val="24"/>
          <w:szCs w:val="24"/>
        </w:rPr>
        <w:t>-</w:t>
      </w:r>
      <w:r>
        <w:rPr>
          <w:sz w:val="24"/>
          <w:szCs w:val="24"/>
        </w:rPr>
        <w:t>Go</w:t>
      </w:r>
      <w:r>
        <w:rPr>
          <w:spacing w:val="2"/>
          <w:sz w:val="24"/>
          <w:szCs w:val="24"/>
        </w:rPr>
        <w:t>u</w:t>
      </w:r>
      <w:r>
        <w:rPr>
          <w:spacing w:val="-2"/>
          <w:sz w:val="24"/>
          <w:szCs w:val="24"/>
        </w:rPr>
        <w:t>g</w:t>
      </w:r>
      <w:r>
        <w:rPr>
          <w:sz w:val="24"/>
          <w:szCs w:val="24"/>
        </w:rPr>
        <w:t>h,</w:t>
      </w:r>
      <w:r>
        <w:rPr>
          <w:spacing w:val="5"/>
          <w:sz w:val="24"/>
          <w:szCs w:val="24"/>
        </w:rPr>
        <w:t xml:space="preserve"> </w:t>
      </w:r>
      <w:r>
        <w:rPr>
          <w:sz w:val="24"/>
          <w:szCs w:val="24"/>
        </w:rPr>
        <w:t>200</w:t>
      </w:r>
      <w:r>
        <w:rPr>
          <w:spacing w:val="2"/>
          <w:sz w:val="24"/>
          <w:szCs w:val="24"/>
        </w:rPr>
        <w:t>7</w:t>
      </w:r>
      <w:r>
        <w:rPr>
          <w:sz w:val="24"/>
          <w:szCs w:val="24"/>
        </w:rPr>
        <w:t>,</w:t>
      </w:r>
      <w:r>
        <w:rPr>
          <w:spacing w:val="5"/>
          <w:sz w:val="24"/>
          <w:szCs w:val="24"/>
        </w:rPr>
        <w:t xml:space="preserve"> </w:t>
      </w:r>
      <w:r>
        <w:rPr>
          <w:sz w:val="24"/>
          <w:szCs w:val="24"/>
        </w:rPr>
        <w:t>p.</w:t>
      </w:r>
      <w:r>
        <w:rPr>
          <w:spacing w:val="5"/>
          <w:sz w:val="24"/>
          <w:szCs w:val="24"/>
        </w:rPr>
        <w:t xml:space="preserve"> </w:t>
      </w:r>
      <w:r>
        <w:rPr>
          <w:sz w:val="24"/>
          <w:szCs w:val="24"/>
        </w:rPr>
        <w:t>93).</w:t>
      </w:r>
      <w:r>
        <w:rPr>
          <w:spacing w:val="6"/>
          <w:sz w:val="24"/>
          <w:szCs w:val="24"/>
        </w:rPr>
        <w:t xml:space="preserve"> </w:t>
      </w:r>
      <w:r>
        <w:rPr>
          <w:spacing w:val="-3"/>
          <w:sz w:val="24"/>
          <w:szCs w:val="24"/>
        </w:rPr>
        <w:t>I</w:t>
      </w:r>
      <w:r>
        <w:rPr>
          <w:sz w:val="24"/>
          <w:szCs w:val="24"/>
        </w:rPr>
        <w:t>n</w:t>
      </w:r>
      <w:r>
        <w:rPr>
          <w:spacing w:val="5"/>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z w:val="24"/>
          <w:szCs w:val="24"/>
        </w:rPr>
        <w:t>s</w:t>
      </w:r>
      <w:r>
        <w:rPr>
          <w:spacing w:val="-1"/>
          <w:sz w:val="24"/>
          <w:szCs w:val="24"/>
        </w:rPr>
        <w:t>e</w:t>
      </w:r>
      <w:r>
        <w:rPr>
          <w:sz w:val="24"/>
          <w:szCs w:val="24"/>
        </w:rPr>
        <w:t>nse</w:t>
      </w:r>
      <w:r>
        <w:rPr>
          <w:spacing w:val="4"/>
          <w:sz w:val="24"/>
          <w:szCs w:val="24"/>
        </w:rPr>
        <w:t xml:space="preserve"> </w:t>
      </w:r>
      <w:r>
        <w:rPr>
          <w:sz w:val="24"/>
          <w:szCs w:val="24"/>
        </w:rPr>
        <w:t>p</w:t>
      </w:r>
      <w:r>
        <w:rPr>
          <w:spacing w:val="1"/>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1"/>
          <w:sz w:val="24"/>
          <w:szCs w:val="24"/>
        </w:rPr>
        <w:t>ca</w:t>
      </w:r>
      <w:r>
        <w:rPr>
          <w:sz w:val="24"/>
          <w:szCs w:val="24"/>
        </w:rPr>
        <w:t>n</w:t>
      </w:r>
      <w:r>
        <w:rPr>
          <w:spacing w:val="5"/>
          <w:sz w:val="24"/>
          <w:szCs w:val="24"/>
        </w:rPr>
        <w:t xml:space="preserve"> </w:t>
      </w:r>
      <w:r>
        <w:rPr>
          <w:sz w:val="24"/>
          <w:szCs w:val="24"/>
        </w:rPr>
        <w:t>be used to</w:t>
      </w:r>
      <w:r>
        <w:rPr>
          <w:spacing w:val="1"/>
          <w:sz w:val="24"/>
          <w:szCs w:val="24"/>
        </w:rPr>
        <w:t xml:space="preserve"> </w:t>
      </w:r>
      <w:r>
        <w:rPr>
          <w:spacing w:val="-1"/>
          <w:sz w:val="24"/>
          <w:szCs w:val="24"/>
        </w:rPr>
        <w:t>e</w:t>
      </w:r>
      <w:r>
        <w:rPr>
          <w:sz w:val="24"/>
          <w:szCs w:val="24"/>
        </w:rPr>
        <w:t>nsure that</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r</w:t>
      </w:r>
      <w:r>
        <w:rPr>
          <w:spacing w:val="1"/>
          <w:sz w:val="24"/>
          <w:szCs w:val="24"/>
        </w:rPr>
        <w:t>n</w:t>
      </w:r>
      <w:r>
        <w:rPr>
          <w:spacing w:val="-1"/>
          <w:sz w:val="24"/>
          <w:szCs w:val="24"/>
        </w:rPr>
        <w:t>e</w:t>
      </w:r>
      <w:r>
        <w:rPr>
          <w:sz w:val="24"/>
          <w:szCs w:val="24"/>
        </w:rPr>
        <w:t>rs und</w:t>
      </w:r>
      <w:r>
        <w:rPr>
          <w:spacing w:val="-1"/>
          <w:sz w:val="24"/>
          <w:szCs w:val="24"/>
        </w:rPr>
        <w:t>e</w:t>
      </w:r>
      <w:r>
        <w:rPr>
          <w:sz w:val="24"/>
          <w:szCs w:val="24"/>
        </w:rPr>
        <w:t>rst</w:t>
      </w:r>
      <w:r>
        <w:rPr>
          <w:spacing w:val="-1"/>
          <w:sz w:val="24"/>
          <w:szCs w:val="24"/>
        </w:rPr>
        <w:t>a</w:t>
      </w:r>
      <w:r>
        <w:rPr>
          <w:sz w:val="24"/>
          <w:szCs w:val="24"/>
        </w:rPr>
        <w:t>nd</w:t>
      </w:r>
      <w:r>
        <w:rPr>
          <w:spacing w:val="3"/>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mast</w:t>
      </w:r>
      <w:r>
        <w:rPr>
          <w:spacing w:val="4"/>
          <w:sz w:val="24"/>
          <w:szCs w:val="24"/>
        </w:rPr>
        <w:t>e</w:t>
      </w:r>
      <w:r>
        <w:rPr>
          <w:sz w:val="24"/>
          <w:szCs w:val="24"/>
        </w:rPr>
        <w:t>r the subj</w:t>
      </w:r>
      <w:r>
        <w:rPr>
          <w:spacing w:val="-1"/>
          <w:sz w:val="24"/>
          <w:szCs w:val="24"/>
        </w:rPr>
        <w:t>ec</w:t>
      </w:r>
      <w:r>
        <w:rPr>
          <w:sz w:val="24"/>
          <w:szCs w:val="24"/>
        </w:rPr>
        <w:t>t</w:t>
      </w:r>
      <w:r>
        <w:rPr>
          <w:spacing w:val="1"/>
          <w:sz w:val="24"/>
          <w:szCs w:val="24"/>
        </w:rPr>
        <w:t xml:space="preserve"> </w:t>
      </w:r>
      <w:r>
        <w:rPr>
          <w:sz w:val="24"/>
          <w:szCs w:val="24"/>
        </w:rPr>
        <w:t xml:space="preserve">matter </w:t>
      </w:r>
      <w:r>
        <w:rPr>
          <w:spacing w:val="2"/>
          <w:sz w:val="24"/>
          <w:szCs w:val="24"/>
        </w:rPr>
        <w:t>o</w:t>
      </w:r>
      <w:r>
        <w:rPr>
          <w:sz w:val="24"/>
          <w:szCs w:val="24"/>
        </w:rPr>
        <w:t>f s</w:t>
      </w:r>
      <w:r>
        <w:rPr>
          <w:spacing w:val="1"/>
          <w:sz w:val="24"/>
          <w:szCs w:val="24"/>
        </w:rPr>
        <w:t>c</w:t>
      </w:r>
      <w:r>
        <w:rPr>
          <w:sz w:val="24"/>
          <w:szCs w:val="24"/>
        </w:rPr>
        <w:t>ien</w:t>
      </w:r>
      <w:r>
        <w:rPr>
          <w:spacing w:val="-1"/>
          <w:sz w:val="24"/>
          <w:szCs w:val="24"/>
        </w:rPr>
        <w:t>c</w:t>
      </w:r>
      <w:r>
        <w:rPr>
          <w:spacing w:val="2"/>
          <w:sz w:val="24"/>
          <w:szCs w:val="24"/>
        </w:rPr>
        <w:t>e</w:t>
      </w:r>
      <w:r>
        <w:rPr>
          <w:sz w:val="24"/>
          <w:szCs w:val="24"/>
        </w:rPr>
        <w:t>.</w:t>
      </w:r>
      <w:r>
        <w:rPr>
          <w:spacing w:val="1"/>
          <w:sz w:val="24"/>
          <w:szCs w:val="24"/>
        </w:rPr>
        <w:t xml:space="preserve"> </w:t>
      </w:r>
      <w:r>
        <w:rPr>
          <w:sz w:val="24"/>
          <w:szCs w:val="24"/>
        </w:rPr>
        <w:t>This</w:t>
      </w:r>
      <w:r>
        <w:rPr>
          <w:spacing w:val="1"/>
          <w:sz w:val="24"/>
          <w:szCs w:val="24"/>
        </w:rPr>
        <w:t xml:space="preserve"> </w:t>
      </w:r>
      <w:r>
        <w:rPr>
          <w:sz w:val="24"/>
          <w:szCs w:val="24"/>
        </w:rPr>
        <w:t>kind</w:t>
      </w:r>
      <w:r>
        <w:rPr>
          <w:spacing w:val="1"/>
          <w:sz w:val="24"/>
          <w:szCs w:val="24"/>
        </w:rPr>
        <w:t xml:space="preserve"> </w:t>
      </w:r>
      <w:r>
        <w:rPr>
          <w:sz w:val="24"/>
          <w:szCs w:val="24"/>
        </w:rPr>
        <w:t>of view</w:t>
      </w:r>
      <w:r>
        <w:rPr>
          <w:spacing w:val="4"/>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pacing w:val="-1"/>
          <w:sz w:val="24"/>
          <w:szCs w:val="24"/>
        </w:rPr>
        <w:t>a</w:t>
      </w:r>
      <w:r>
        <w:rPr>
          <w:sz w:val="24"/>
          <w:szCs w:val="24"/>
        </w:rPr>
        <w:t>lso</w:t>
      </w:r>
      <w:r>
        <w:rPr>
          <w:spacing w:val="6"/>
          <w:sz w:val="24"/>
          <w:szCs w:val="24"/>
        </w:rPr>
        <w:t xml:space="preserve"> </w:t>
      </w:r>
      <w:r>
        <w:rPr>
          <w:spacing w:val="-1"/>
          <w:sz w:val="24"/>
          <w:szCs w:val="24"/>
        </w:rPr>
        <w:t>e</w:t>
      </w:r>
      <w:r>
        <w:rPr>
          <w:spacing w:val="2"/>
          <w:sz w:val="24"/>
          <w:szCs w:val="24"/>
        </w:rPr>
        <w:t>x</w:t>
      </w:r>
      <w:r>
        <w:rPr>
          <w:sz w:val="24"/>
          <w:szCs w:val="24"/>
        </w:rPr>
        <w:t>p</w:t>
      </w:r>
      <w:r>
        <w:rPr>
          <w:spacing w:val="-1"/>
          <w:sz w:val="24"/>
          <w:szCs w:val="24"/>
        </w:rPr>
        <w:t>re</w:t>
      </w:r>
      <w:r>
        <w:rPr>
          <w:sz w:val="24"/>
          <w:szCs w:val="24"/>
        </w:rPr>
        <w:t>ssed</w:t>
      </w:r>
      <w:r>
        <w:rPr>
          <w:spacing w:val="4"/>
          <w:sz w:val="24"/>
          <w:szCs w:val="24"/>
        </w:rPr>
        <w:t xml:space="preserve"> </w:t>
      </w:r>
      <w:r>
        <w:rPr>
          <w:spacing w:val="2"/>
          <w:sz w:val="24"/>
          <w:szCs w:val="24"/>
        </w:rPr>
        <w:t>b</w:t>
      </w:r>
      <w:r>
        <w:rPr>
          <w:sz w:val="24"/>
          <w:szCs w:val="24"/>
        </w:rPr>
        <w:t xml:space="preserve">y </w:t>
      </w:r>
      <w:r>
        <w:rPr>
          <w:spacing w:val="-3"/>
          <w:sz w:val="24"/>
          <w:szCs w:val="24"/>
        </w:rPr>
        <w:t>L</w:t>
      </w:r>
      <w:r>
        <w:rPr>
          <w:sz w:val="24"/>
          <w:szCs w:val="24"/>
        </w:rPr>
        <w:t>u</w:t>
      </w:r>
      <w:r>
        <w:rPr>
          <w:spacing w:val="2"/>
          <w:sz w:val="24"/>
          <w:szCs w:val="24"/>
        </w:rPr>
        <w:t>n</w:t>
      </w:r>
      <w:r>
        <w:rPr>
          <w:spacing w:val="-1"/>
          <w:sz w:val="24"/>
          <w:szCs w:val="24"/>
        </w:rPr>
        <w:t>e</w:t>
      </w:r>
      <w:r>
        <w:rPr>
          <w:sz w:val="24"/>
          <w:szCs w:val="24"/>
        </w:rPr>
        <w:t>t</w:t>
      </w:r>
      <w:r>
        <w:rPr>
          <w:spacing w:val="1"/>
          <w:sz w:val="24"/>
          <w:szCs w:val="24"/>
        </w:rPr>
        <w:t>t</w:t>
      </w:r>
      <w:r>
        <w:rPr>
          <w:sz w:val="24"/>
          <w:szCs w:val="24"/>
        </w:rPr>
        <w:t>a</w:t>
      </w:r>
      <w:r>
        <w:rPr>
          <w:spacing w:val="4"/>
          <w:sz w:val="24"/>
          <w:szCs w:val="24"/>
        </w:rPr>
        <w:t xml:space="preserve"> </w:t>
      </w:r>
      <w:r>
        <w:rPr>
          <w:sz w:val="24"/>
          <w:szCs w:val="24"/>
        </w:rPr>
        <w:t>(198</w:t>
      </w:r>
      <w:r>
        <w:rPr>
          <w:spacing w:val="-1"/>
          <w:sz w:val="24"/>
          <w:szCs w:val="24"/>
        </w:rPr>
        <w:t>8</w:t>
      </w:r>
      <w:r>
        <w:rPr>
          <w:sz w:val="24"/>
          <w:szCs w:val="24"/>
        </w:rPr>
        <w:t>)</w:t>
      </w:r>
      <w:r>
        <w:rPr>
          <w:spacing w:val="4"/>
          <w:sz w:val="24"/>
          <w:szCs w:val="24"/>
        </w:rPr>
        <w:t xml:space="preserve"> </w:t>
      </w:r>
      <w:r>
        <w:rPr>
          <w:sz w:val="24"/>
          <w:szCs w:val="24"/>
        </w:rPr>
        <w:t>who</w:t>
      </w:r>
      <w:r>
        <w:rPr>
          <w:spacing w:val="7"/>
          <w:sz w:val="24"/>
          <w:szCs w:val="24"/>
        </w:rPr>
        <w:t xml:space="preserve"> </w:t>
      </w:r>
      <w:r>
        <w:rPr>
          <w:sz w:val="24"/>
          <w:szCs w:val="24"/>
        </w:rPr>
        <w:t>stat</w:t>
      </w:r>
      <w:r>
        <w:rPr>
          <w:spacing w:val="-1"/>
          <w:sz w:val="24"/>
          <w:szCs w:val="24"/>
        </w:rPr>
        <w:t>e</w:t>
      </w:r>
      <w:r>
        <w:rPr>
          <w:sz w:val="24"/>
          <w:szCs w:val="24"/>
        </w:rPr>
        <w:t>d</w:t>
      </w:r>
      <w:r>
        <w:rPr>
          <w:spacing w:val="5"/>
          <w:sz w:val="24"/>
          <w:szCs w:val="24"/>
        </w:rPr>
        <w:t xml:space="preserve"> t</w:t>
      </w:r>
      <w:r>
        <w:rPr>
          <w:sz w:val="24"/>
          <w:szCs w:val="24"/>
        </w:rPr>
        <w:t>h</w:t>
      </w:r>
      <w:r>
        <w:rPr>
          <w:spacing w:val="-1"/>
          <w:sz w:val="24"/>
          <w:szCs w:val="24"/>
        </w:rPr>
        <w:t>a</w:t>
      </w:r>
      <w:r>
        <w:rPr>
          <w:sz w:val="24"/>
          <w:szCs w:val="24"/>
        </w:rPr>
        <w:t>t</w:t>
      </w:r>
      <w:r>
        <w:rPr>
          <w:spacing w:val="5"/>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t</w:t>
      </w:r>
      <w:r>
        <w:rPr>
          <w:spacing w:val="1"/>
          <w:sz w:val="24"/>
          <w:szCs w:val="24"/>
        </w:rPr>
        <w:t>i</w:t>
      </w:r>
      <w:r>
        <w:rPr>
          <w:sz w:val="24"/>
          <w:szCs w:val="24"/>
        </w:rPr>
        <w:t>ng</w:t>
      </w:r>
      <w:r>
        <w:rPr>
          <w:spacing w:val="5"/>
          <w:sz w:val="24"/>
          <w:szCs w:val="24"/>
        </w:rPr>
        <w:t xml:space="preserve"> </w:t>
      </w:r>
      <w:r>
        <w:rPr>
          <w:sz w:val="24"/>
          <w:szCs w:val="24"/>
        </w:rPr>
        <w:t>in</w:t>
      </w:r>
      <w:r>
        <w:rPr>
          <w:spacing w:val="7"/>
          <w:sz w:val="24"/>
          <w:szCs w:val="24"/>
        </w:rPr>
        <w:t xml:space="preserve"> </w:t>
      </w:r>
      <w:r>
        <w:rPr>
          <w:sz w:val="24"/>
          <w:szCs w:val="24"/>
        </w:rPr>
        <w:t>labo</w:t>
      </w:r>
      <w:r>
        <w:rPr>
          <w:spacing w:val="-1"/>
          <w:sz w:val="24"/>
          <w:szCs w:val="24"/>
        </w:rPr>
        <w:t>ra</w:t>
      </w:r>
      <w:r>
        <w:rPr>
          <w:sz w:val="24"/>
          <w:szCs w:val="24"/>
        </w:rPr>
        <w:t>to</w:t>
      </w:r>
      <w:r>
        <w:rPr>
          <w:spacing w:val="2"/>
          <w:sz w:val="24"/>
          <w:szCs w:val="24"/>
        </w:rPr>
        <w:t>r</w:t>
      </w:r>
      <w:r>
        <w:rPr>
          <w:sz w:val="24"/>
          <w:szCs w:val="24"/>
        </w:rPr>
        <w:t xml:space="preserve">y </w:t>
      </w:r>
      <w:r>
        <w:rPr>
          <w:spacing w:val="-1"/>
          <w:sz w:val="24"/>
          <w:szCs w:val="24"/>
        </w:rPr>
        <w:t>a</w:t>
      </w:r>
      <w:r>
        <w:rPr>
          <w:sz w:val="24"/>
          <w:szCs w:val="24"/>
        </w:rPr>
        <w:t>nd 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w:t>
      </w:r>
      <w:r>
        <w:rPr>
          <w:spacing w:val="-1"/>
          <w:sz w:val="24"/>
          <w:szCs w:val="24"/>
        </w:rPr>
        <w:t>ca</w:t>
      </w:r>
      <w:r>
        <w:rPr>
          <w:sz w:val="24"/>
          <w:szCs w:val="24"/>
        </w:rPr>
        <w:t>n pl</w:t>
      </w:r>
      <w:r>
        <w:rPr>
          <w:spacing w:val="2"/>
          <w:sz w:val="24"/>
          <w:szCs w:val="24"/>
        </w:rPr>
        <w:t>a</w:t>
      </w:r>
      <w:r>
        <w:rPr>
          <w:sz w:val="24"/>
          <w:szCs w:val="24"/>
        </w:rPr>
        <w:t>y</w:t>
      </w:r>
      <w:r>
        <w:rPr>
          <w:spacing w:val="55"/>
          <w:sz w:val="24"/>
          <w:szCs w:val="24"/>
        </w:rPr>
        <w:t xml:space="preserve"> </w:t>
      </w:r>
      <w:r>
        <w:rPr>
          <w:sz w:val="24"/>
          <w:szCs w:val="24"/>
        </w:rPr>
        <w:t>a</w:t>
      </w:r>
      <w:r>
        <w:rPr>
          <w:spacing w:val="59"/>
          <w:sz w:val="24"/>
          <w:szCs w:val="24"/>
        </w:rPr>
        <w:t xml:space="preserve"> </w:t>
      </w:r>
      <w:r>
        <w:rPr>
          <w:sz w:val="24"/>
          <w:szCs w:val="24"/>
        </w:rPr>
        <w:t>v</w:t>
      </w:r>
      <w:r>
        <w:rPr>
          <w:spacing w:val="1"/>
          <w:sz w:val="24"/>
          <w:szCs w:val="24"/>
        </w:rPr>
        <w:t>e</w:t>
      </w:r>
      <w:r>
        <w:rPr>
          <w:spacing w:val="4"/>
          <w:sz w:val="24"/>
          <w:szCs w:val="24"/>
        </w:rPr>
        <w:t>r</w:t>
      </w:r>
      <w:r>
        <w:rPr>
          <w:sz w:val="24"/>
          <w:szCs w:val="24"/>
        </w:rPr>
        <w:t>y</w:t>
      </w:r>
      <w:r>
        <w:rPr>
          <w:spacing w:val="53"/>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 xml:space="preserve">nt </w:t>
      </w:r>
      <w:r>
        <w:rPr>
          <w:spacing w:val="1"/>
          <w:sz w:val="24"/>
          <w:szCs w:val="24"/>
        </w:rPr>
        <w:t>r</w:t>
      </w:r>
      <w:r>
        <w:rPr>
          <w:sz w:val="24"/>
          <w:szCs w:val="24"/>
        </w:rPr>
        <w:t>ole</w:t>
      </w:r>
      <w:r>
        <w:rPr>
          <w:spacing w:val="59"/>
          <w:sz w:val="24"/>
          <w:szCs w:val="24"/>
        </w:rPr>
        <w:t xml:space="preserve"> </w:t>
      </w:r>
      <w:r>
        <w:rPr>
          <w:sz w:val="24"/>
          <w:szCs w:val="24"/>
        </w:rPr>
        <w:t>in d</w:t>
      </w:r>
      <w:r>
        <w:rPr>
          <w:spacing w:val="-1"/>
          <w:sz w:val="24"/>
          <w:szCs w:val="24"/>
        </w:rPr>
        <w:t>e</w:t>
      </w:r>
      <w:r>
        <w:rPr>
          <w:sz w:val="24"/>
          <w:szCs w:val="24"/>
        </w:rPr>
        <w:t>v</w:t>
      </w:r>
      <w:r>
        <w:rPr>
          <w:spacing w:val="-1"/>
          <w:sz w:val="24"/>
          <w:szCs w:val="24"/>
        </w:rPr>
        <w:t>e</w:t>
      </w:r>
      <w:r>
        <w:rPr>
          <w:sz w:val="24"/>
          <w:szCs w:val="24"/>
        </w:rPr>
        <w:t>lop</w:t>
      </w:r>
      <w:r>
        <w:rPr>
          <w:spacing w:val="1"/>
          <w:sz w:val="24"/>
          <w:szCs w:val="24"/>
        </w:rPr>
        <w:t>i</w:t>
      </w:r>
      <w:r>
        <w:rPr>
          <w:sz w:val="24"/>
          <w:szCs w:val="24"/>
        </w:rPr>
        <w:t>ng</w:t>
      </w:r>
      <w:r>
        <w:rPr>
          <w:spacing w:val="57"/>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z w:val="24"/>
          <w:szCs w:val="24"/>
        </w:rPr>
        <w:t>t</w:t>
      </w:r>
      <w:r>
        <w:rPr>
          <w:spacing w:val="1"/>
          <w:sz w:val="24"/>
          <w:szCs w:val="24"/>
        </w:rPr>
        <w:t>i</w:t>
      </w:r>
      <w:r>
        <w:rPr>
          <w:sz w:val="24"/>
          <w:szCs w:val="24"/>
        </w:rPr>
        <w:t>f</w:t>
      </w:r>
      <w:r>
        <w:rPr>
          <w:spacing w:val="6"/>
          <w:sz w:val="24"/>
          <w:szCs w:val="24"/>
        </w:rPr>
        <w:t>i</w:t>
      </w:r>
      <w:r>
        <w:rPr>
          <w:sz w:val="24"/>
          <w:szCs w:val="24"/>
        </w:rPr>
        <w:t>c</w:t>
      </w:r>
      <w:r>
        <w:rPr>
          <w:spacing w:val="59"/>
          <w:sz w:val="24"/>
          <w:szCs w:val="24"/>
        </w:rPr>
        <w:t xml:space="preserve"> </w:t>
      </w:r>
      <w:r>
        <w:rPr>
          <w:spacing w:val="-1"/>
          <w:sz w:val="24"/>
          <w:szCs w:val="24"/>
        </w:rPr>
        <w:t>c</w:t>
      </w:r>
      <w:r>
        <w:rPr>
          <w:sz w:val="24"/>
          <w:szCs w:val="24"/>
        </w:rPr>
        <w:t>on</w:t>
      </w:r>
      <w:r>
        <w:rPr>
          <w:spacing w:val="-1"/>
          <w:sz w:val="24"/>
          <w:szCs w:val="24"/>
        </w:rPr>
        <w:t>ce</w:t>
      </w:r>
      <w:r>
        <w:rPr>
          <w:sz w:val="24"/>
          <w:szCs w:val="24"/>
        </w:rPr>
        <w:t xml:space="preserve">pts </w:t>
      </w:r>
      <w:r>
        <w:rPr>
          <w:spacing w:val="-1"/>
          <w:sz w:val="24"/>
          <w:szCs w:val="24"/>
        </w:rPr>
        <w:t>a</w:t>
      </w:r>
      <w:r>
        <w:rPr>
          <w:sz w:val="24"/>
          <w:szCs w:val="24"/>
        </w:rPr>
        <w:t>nd p</w:t>
      </w:r>
      <w:r>
        <w:rPr>
          <w:spacing w:val="-1"/>
          <w:sz w:val="24"/>
          <w:szCs w:val="24"/>
        </w:rPr>
        <w:t>r</w:t>
      </w:r>
      <w:r>
        <w:rPr>
          <w:sz w:val="24"/>
          <w:szCs w:val="24"/>
        </w:rPr>
        <w:t>oblem</w:t>
      </w:r>
      <w:r>
        <w:rPr>
          <w:spacing w:val="1"/>
          <w:sz w:val="24"/>
          <w:szCs w:val="24"/>
        </w:rPr>
        <w:t xml:space="preserve"> </w:t>
      </w:r>
      <w:r>
        <w:rPr>
          <w:sz w:val="24"/>
          <w:szCs w:val="24"/>
        </w:rPr>
        <w:t>solv</w:t>
      </w:r>
      <w:r>
        <w:rPr>
          <w:spacing w:val="1"/>
          <w:sz w:val="24"/>
          <w:szCs w:val="24"/>
        </w:rPr>
        <w:t>i</w:t>
      </w:r>
      <w:r>
        <w:rPr>
          <w:sz w:val="24"/>
          <w:szCs w:val="24"/>
        </w:rPr>
        <w:t>ng</w:t>
      </w:r>
      <w:r>
        <w:rPr>
          <w:spacing w:val="1"/>
          <w:sz w:val="24"/>
          <w:szCs w:val="24"/>
        </w:rPr>
        <w:t xml:space="preserve"> </w:t>
      </w:r>
      <w:r>
        <w:rPr>
          <w:sz w:val="24"/>
          <w:szCs w:val="24"/>
        </w:rPr>
        <w:t>ski</w:t>
      </w:r>
      <w:r>
        <w:rPr>
          <w:spacing w:val="1"/>
          <w:sz w:val="24"/>
          <w:szCs w:val="24"/>
        </w:rPr>
        <w:t>l</w:t>
      </w:r>
      <w:r>
        <w:rPr>
          <w:sz w:val="24"/>
          <w:szCs w:val="24"/>
        </w:rPr>
        <w:t>ls.</w:t>
      </w:r>
      <w:r>
        <w:rPr>
          <w:spacing w:val="2"/>
          <w:sz w:val="24"/>
          <w:szCs w:val="24"/>
        </w:rPr>
        <w:t xml:space="preserve"> </w:t>
      </w:r>
      <w:r>
        <w:rPr>
          <w:sz w:val="24"/>
          <w:szCs w:val="24"/>
        </w:rPr>
        <w:t>Also</w:t>
      </w:r>
      <w:r>
        <w:rPr>
          <w:spacing w:val="3"/>
          <w:sz w:val="24"/>
          <w:szCs w:val="24"/>
        </w:rPr>
        <w:t xml:space="preserve"> </w:t>
      </w:r>
      <w:r>
        <w:rPr>
          <w:sz w:val="24"/>
          <w:szCs w:val="24"/>
        </w:rPr>
        <w:t>Col</w:t>
      </w:r>
      <w:r>
        <w:rPr>
          <w:spacing w:val="1"/>
          <w:sz w:val="24"/>
          <w:szCs w:val="24"/>
        </w:rPr>
        <w:t>i</w:t>
      </w:r>
      <w:r>
        <w:rPr>
          <w:sz w:val="24"/>
          <w:szCs w:val="24"/>
        </w:rPr>
        <w:t>n</w:t>
      </w:r>
      <w:r>
        <w:rPr>
          <w:spacing w:val="1"/>
          <w:sz w:val="24"/>
          <w:szCs w:val="24"/>
        </w:rPr>
        <w:t xml:space="preserve"> </w:t>
      </w:r>
      <w:r>
        <w:rPr>
          <w:sz w:val="24"/>
          <w:szCs w:val="24"/>
        </w:rPr>
        <w:t>(199</w:t>
      </w:r>
      <w:r>
        <w:rPr>
          <w:spacing w:val="-1"/>
          <w:sz w:val="24"/>
          <w:szCs w:val="24"/>
        </w:rPr>
        <w:t>5</w:t>
      </w:r>
      <w:r>
        <w:rPr>
          <w:sz w:val="24"/>
          <w:szCs w:val="24"/>
        </w:rPr>
        <w:t xml:space="preserve">) </w:t>
      </w:r>
      <w:r>
        <w:rPr>
          <w:spacing w:val="1"/>
          <w:sz w:val="24"/>
          <w:szCs w:val="24"/>
        </w:rPr>
        <w:t>ar</w:t>
      </w:r>
      <w:r>
        <w:rPr>
          <w:spacing w:val="-2"/>
          <w:sz w:val="24"/>
          <w:szCs w:val="24"/>
        </w:rPr>
        <w:t>g</w:t>
      </w:r>
      <w:r>
        <w:rPr>
          <w:sz w:val="24"/>
          <w:szCs w:val="24"/>
        </w:rPr>
        <w:t>u</w:t>
      </w:r>
      <w:r>
        <w:rPr>
          <w:spacing w:val="1"/>
          <w:sz w:val="24"/>
          <w:szCs w:val="24"/>
        </w:rPr>
        <w:t>e</w:t>
      </w:r>
      <w:r>
        <w:rPr>
          <w:sz w:val="24"/>
          <w:szCs w:val="24"/>
        </w:rPr>
        <w:t>d</w:t>
      </w:r>
      <w:r>
        <w:rPr>
          <w:spacing w:val="1"/>
          <w:sz w:val="24"/>
          <w:szCs w:val="24"/>
        </w:rPr>
        <w:t xml:space="preserve"> </w:t>
      </w:r>
      <w:r>
        <w:rPr>
          <w:sz w:val="24"/>
          <w:szCs w:val="24"/>
        </w:rPr>
        <w:t>that</w:t>
      </w:r>
      <w:r>
        <w:rPr>
          <w:spacing w:val="4"/>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 is</w:t>
      </w:r>
      <w:r>
        <w:rPr>
          <w:spacing w:val="4"/>
          <w:sz w:val="24"/>
          <w:szCs w:val="24"/>
        </w:rPr>
        <w:t xml:space="preserve"> </w:t>
      </w:r>
      <w:r>
        <w:rPr>
          <w:spacing w:val="-1"/>
          <w:sz w:val="24"/>
          <w:szCs w:val="24"/>
        </w:rPr>
        <w:t>c</w:t>
      </w:r>
      <w:r>
        <w:rPr>
          <w:sz w:val="24"/>
          <w:szCs w:val="24"/>
        </w:rPr>
        <w:t>on</w:t>
      </w:r>
      <w:r>
        <w:rPr>
          <w:spacing w:val="1"/>
          <w:sz w:val="24"/>
          <w:szCs w:val="24"/>
        </w:rPr>
        <w:t>c</w:t>
      </w:r>
      <w:r>
        <w:rPr>
          <w:spacing w:val="-1"/>
          <w:sz w:val="24"/>
          <w:szCs w:val="24"/>
        </w:rPr>
        <w:t>e</w:t>
      </w:r>
      <w:r>
        <w:rPr>
          <w:sz w:val="24"/>
          <w:szCs w:val="24"/>
        </w:rPr>
        <w:t>r</w:t>
      </w:r>
      <w:r>
        <w:rPr>
          <w:spacing w:val="1"/>
          <w:sz w:val="24"/>
          <w:szCs w:val="24"/>
        </w:rPr>
        <w:t>n</w:t>
      </w:r>
      <w:r>
        <w:rPr>
          <w:spacing w:val="-1"/>
          <w:sz w:val="24"/>
          <w:szCs w:val="24"/>
        </w:rPr>
        <w:t>e</w:t>
      </w:r>
      <w:r>
        <w:rPr>
          <w:sz w:val="24"/>
          <w:szCs w:val="24"/>
        </w:rPr>
        <w:t>d</w:t>
      </w:r>
      <w:r>
        <w:rPr>
          <w:spacing w:val="1"/>
          <w:sz w:val="24"/>
          <w:szCs w:val="24"/>
        </w:rPr>
        <w:t xml:space="preserve"> </w:t>
      </w:r>
      <w:r>
        <w:rPr>
          <w:sz w:val="24"/>
          <w:szCs w:val="24"/>
        </w:rPr>
        <w:t>with</w:t>
      </w:r>
      <w:r>
        <w:rPr>
          <w:spacing w:val="2"/>
          <w:sz w:val="24"/>
          <w:szCs w:val="24"/>
        </w:rPr>
        <w:t xml:space="preserve"> </w:t>
      </w:r>
      <w:r>
        <w:rPr>
          <w:sz w:val="24"/>
          <w:szCs w:val="24"/>
        </w:rPr>
        <w:t>inc</w:t>
      </w:r>
      <w:r>
        <w:rPr>
          <w:spacing w:val="1"/>
          <w:sz w:val="24"/>
          <w:szCs w:val="24"/>
        </w:rPr>
        <w:t>r</w:t>
      </w:r>
      <w:r>
        <w:rPr>
          <w:spacing w:val="-1"/>
          <w:sz w:val="24"/>
          <w:szCs w:val="24"/>
        </w:rPr>
        <w:t>ea</w:t>
      </w:r>
      <w:r>
        <w:rPr>
          <w:sz w:val="24"/>
          <w:szCs w:val="24"/>
        </w:rPr>
        <w:t>si</w:t>
      </w:r>
      <w:r>
        <w:rPr>
          <w:spacing w:val="3"/>
          <w:sz w:val="24"/>
          <w:szCs w:val="24"/>
        </w:rPr>
        <w:t>n</w:t>
      </w:r>
      <w:r>
        <w:rPr>
          <w:sz w:val="24"/>
          <w:szCs w:val="24"/>
        </w:rPr>
        <w:t>g le</w:t>
      </w:r>
      <w:r>
        <w:rPr>
          <w:spacing w:val="-1"/>
          <w:sz w:val="24"/>
          <w:szCs w:val="24"/>
        </w:rPr>
        <w:t>a</w:t>
      </w:r>
      <w:r>
        <w:rPr>
          <w:sz w:val="24"/>
          <w:szCs w:val="24"/>
        </w:rPr>
        <w:t>rners’</w:t>
      </w:r>
      <w:r>
        <w:rPr>
          <w:spacing w:val="3"/>
          <w:sz w:val="24"/>
          <w:szCs w:val="24"/>
        </w:rPr>
        <w:t xml:space="preserve"> </w:t>
      </w:r>
      <w:r>
        <w:rPr>
          <w:sz w:val="24"/>
          <w:szCs w:val="24"/>
        </w:rPr>
        <w:t>und</w:t>
      </w:r>
      <w:r>
        <w:rPr>
          <w:spacing w:val="-1"/>
          <w:sz w:val="24"/>
          <w:szCs w:val="24"/>
        </w:rPr>
        <w:t>e</w:t>
      </w:r>
      <w:r>
        <w:rPr>
          <w:sz w:val="24"/>
          <w:szCs w:val="24"/>
        </w:rPr>
        <w:t>rs</w:t>
      </w:r>
      <w:r>
        <w:rPr>
          <w:spacing w:val="2"/>
          <w:sz w:val="24"/>
          <w:szCs w:val="24"/>
        </w:rPr>
        <w:t>t</w:t>
      </w:r>
      <w:r>
        <w:rPr>
          <w:spacing w:val="-1"/>
          <w:sz w:val="24"/>
          <w:szCs w:val="24"/>
        </w:rPr>
        <w:t>a</w:t>
      </w:r>
      <w:r>
        <w:rPr>
          <w:sz w:val="24"/>
          <w:szCs w:val="24"/>
        </w:rPr>
        <w:t>nding</w:t>
      </w:r>
      <w:r>
        <w:rPr>
          <w:spacing w:val="5"/>
          <w:sz w:val="24"/>
          <w:szCs w:val="24"/>
        </w:rPr>
        <w:t xml:space="preserve"> </w:t>
      </w:r>
      <w:r>
        <w:rPr>
          <w:sz w:val="24"/>
          <w:szCs w:val="24"/>
        </w:rPr>
        <w:t>of</w:t>
      </w:r>
      <w:r>
        <w:rPr>
          <w:spacing w:val="4"/>
          <w:sz w:val="24"/>
          <w:szCs w:val="24"/>
        </w:rPr>
        <w:t xml:space="preserve"> </w:t>
      </w:r>
      <w:r>
        <w:rPr>
          <w:sz w:val="24"/>
          <w:szCs w:val="24"/>
        </w:rPr>
        <w:t>the</w:t>
      </w:r>
      <w:r>
        <w:rPr>
          <w:spacing w:val="4"/>
          <w:sz w:val="24"/>
          <w:szCs w:val="24"/>
        </w:rPr>
        <w:t xml:space="preserve"> </w:t>
      </w:r>
      <w:r>
        <w:rPr>
          <w:sz w:val="24"/>
          <w:szCs w:val="24"/>
        </w:rPr>
        <w:t>n</w:t>
      </w:r>
      <w:r>
        <w:rPr>
          <w:spacing w:val="-1"/>
          <w:sz w:val="24"/>
          <w:szCs w:val="24"/>
        </w:rPr>
        <w:t>a</w:t>
      </w:r>
      <w:r>
        <w:rPr>
          <w:sz w:val="24"/>
          <w:szCs w:val="24"/>
        </w:rPr>
        <w:t>tur</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ld</w:t>
      </w:r>
      <w:r>
        <w:rPr>
          <w:spacing w:val="7"/>
          <w:sz w:val="24"/>
          <w:szCs w:val="24"/>
        </w:rPr>
        <w:t xml:space="preserve"> </w:t>
      </w:r>
      <w:r>
        <w:rPr>
          <w:spacing w:val="2"/>
          <w:sz w:val="24"/>
          <w:szCs w:val="24"/>
        </w:rPr>
        <w:t>b</w:t>
      </w:r>
      <w:r>
        <w:rPr>
          <w:sz w:val="24"/>
          <w:szCs w:val="24"/>
        </w:rPr>
        <w:t>y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w:t>
      </w:r>
      <w:r>
        <w:rPr>
          <w:spacing w:val="4"/>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in</w:t>
      </w:r>
      <w:r>
        <w:rPr>
          <w:spacing w:val="3"/>
          <w:sz w:val="24"/>
          <w:szCs w:val="24"/>
        </w:rPr>
        <w:t>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w:t>
      </w:r>
      <w:r>
        <w:rPr>
          <w:spacing w:val="4"/>
          <w:sz w:val="24"/>
          <w:szCs w:val="24"/>
        </w:rPr>
        <w:t xml:space="preserve"> </w:t>
      </w:r>
      <w:r>
        <w:rPr>
          <w:sz w:val="24"/>
          <w:szCs w:val="24"/>
        </w:rPr>
        <w:t>thro</w:t>
      </w:r>
      <w:r>
        <w:rPr>
          <w:spacing w:val="2"/>
          <w:sz w:val="24"/>
          <w:szCs w:val="24"/>
        </w:rPr>
        <w:t>u</w:t>
      </w:r>
      <w:r>
        <w:rPr>
          <w:spacing w:val="-2"/>
          <w:sz w:val="24"/>
          <w:szCs w:val="24"/>
        </w:rPr>
        <w:t>g</w:t>
      </w:r>
      <w:r>
        <w:rPr>
          <w:sz w:val="24"/>
          <w:szCs w:val="24"/>
        </w:rPr>
        <w:t xml:space="preserve">h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sidR="00D13326">
        <w:rPr>
          <w:sz w:val="24"/>
          <w:szCs w:val="24"/>
        </w:rPr>
        <w:t xml:space="preserve"> One of the research questions focuses on how</w:t>
      </w:r>
      <w:r w:rsidR="00D13326">
        <w:rPr>
          <w:spacing w:val="11"/>
          <w:sz w:val="24"/>
          <w:szCs w:val="24"/>
        </w:rPr>
        <w:t xml:space="preserve"> </w:t>
      </w:r>
      <w:r w:rsidR="00D13326">
        <w:rPr>
          <w:sz w:val="24"/>
          <w:szCs w:val="24"/>
        </w:rPr>
        <w:t>do</w:t>
      </w:r>
      <w:r w:rsidR="00D13326">
        <w:rPr>
          <w:spacing w:val="12"/>
          <w:sz w:val="24"/>
          <w:szCs w:val="24"/>
        </w:rPr>
        <w:t xml:space="preserve"> </w:t>
      </w:r>
      <w:r w:rsidR="00D13326">
        <w:rPr>
          <w:sz w:val="24"/>
          <w:szCs w:val="24"/>
        </w:rPr>
        <w:t>s</w:t>
      </w:r>
      <w:r w:rsidR="00D13326">
        <w:rPr>
          <w:spacing w:val="-1"/>
          <w:sz w:val="24"/>
          <w:szCs w:val="24"/>
        </w:rPr>
        <w:t>c</w:t>
      </w:r>
      <w:r w:rsidR="00D13326">
        <w:rPr>
          <w:sz w:val="24"/>
          <w:szCs w:val="24"/>
        </w:rPr>
        <w:t>ien</w:t>
      </w:r>
      <w:r w:rsidR="00D13326">
        <w:rPr>
          <w:spacing w:val="-1"/>
          <w:sz w:val="24"/>
          <w:szCs w:val="24"/>
        </w:rPr>
        <w:t>c</w:t>
      </w:r>
      <w:r w:rsidR="00D13326">
        <w:rPr>
          <w:sz w:val="24"/>
          <w:szCs w:val="24"/>
        </w:rPr>
        <w:t>e</w:t>
      </w:r>
      <w:r w:rsidR="00D13326">
        <w:rPr>
          <w:spacing w:val="11"/>
          <w:sz w:val="24"/>
          <w:szCs w:val="24"/>
        </w:rPr>
        <w:t xml:space="preserve"> </w:t>
      </w:r>
      <w:r w:rsidR="00D13326">
        <w:rPr>
          <w:sz w:val="24"/>
          <w:szCs w:val="24"/>
        </w:rPr>
        <w:t>student</w:t>
      </w:r>
      <w:r w:rsidR="00D13326">
        <w:rPr>
          <w:spacing w:val="12"/>
          <w:sz w:val="24"/>
          <w:szCs w:val="24"/>
        </w:rPr>
        <w:t xml:space="preserve"> </w:t>
      </w:r>
      <w:r w:rsidR="00D13326">
        <w:rPr>
          <w:sz w:val="24"/>
          <w:szCs w:val="24"/>
        </w:rPr>
        <w:t>te</w:t>
      </w:r>
      <w:r w:rsidR="00D13326">
        <w:rPr>
          <w:spacing w:val="-1"/>
          <w:sz w:val="24"/>
          <w:szCs w:val="24"/>
        </w:rPr>
        <w:t>ac</w:t>
      </w:r>
      <w:r w:rsidR="00D13326">
        <w:rPr>
          <w:sz w:val="24"/>
          <w:szCs w:val="24"/>
        </w:rPr>
        <w:t>h</w:t>
      </w:r>
      <w:r w:rsidR="00D13326">
        <w:rPr>
          <w:spacing w:val="1"/>
          <w:sz w:val="24"/>
          <w:szCs w:val="24"/>
        </w:rPr>
        <w:t>e</w:t>
      </w:r>
      <w:r w:rsidR="00D13326">
        <w:rPr>
          <w:sz w:val="24"/>
          <w:szCs w:val="24"/>
        </w:rPr>
        <w:t>rs</w:t>
      </w:r>
      <w:r w:rsidR="00D13326">
        <w:rPr>
          <w:spacing w:val="11"/>
          <w:sz w:val="24"/>
          <w:szCs w:val="24"/>
        </w:rPr>
        <w:t xml:space="preserve"> </w:t>
      </w:r>
      <w:r w:rsidR="00D13326">
        <w:rPr>
          <w:sz w:val="24"/>
          <w:szCs w:val="24"/>
        </w:rPr>
        <w:t>r</w:t>
      </w:r>
      <w:r w:rsidR="00D13326">
        <w:rPr>
          <w:spacing w:val="-2"/>
          <w:sz w:val="24"/>
          <w:szCs w:val="24"/>
        </w:rPr>
        <w:t>e</w:t>
      </w:r>
      <w:r w:rsidR="00D13326">
        <w:rPr>
          <w:sz w:val="24"/>
          <w:szCs w:val="24"/>
        </w:rPr>
        <w:t>late</w:t>
      </w:r>
      <w:r w:rsidR="00D13326">
        <w:rPr>
          <w:spacing w:val="11"/>
          <w:sz w:val="24"/>
          <w:szCs w:val="24"/>
        </w:rPr>
        <w:t xml:space="preserve"> </w:t>
      </w:r>
      <w:r w:rsidR="00D13326">
        <w:rPr>
          <w:sz w:val="24"/>
          <w:szCs w:val="24"/>
        </w:rPr>
        <w:t>p</w:t>
      </w:r>
      <w:r w:rsidR="00D13326">
        <w:rPr>
          <w:spacing w:val="-1"/>
          <w:sz w:val="24"/>
          <w:szCs w:val="24"/>
        </w:rPr>
        <w:t>r</w:t>
      </w:r>
      <w:r w:rsidR="00D13326">
        <w:rPr>
          <w:spacing w:val="1"/>
          <w:sz w:val="24"/>
          <w:szCs w:val="24"/>
        </w:rPr>
        <w:t>a</w:t>
      </w:r>
      <w:r w:rsidR="00D13326">
        <w:rPr>
          <w:spacing w:val="-1"/>
          <w:sz w:val="24"/>
          <w:szCs w:val="24"/>
        </w:rPr>
        <w:t>c</w:t>
      </w:r>
      <w:r w:rsidR="00D13326">
        <w:rPr>
          <w:sz w:val="24"/>
          <w:szCs w:val="24"/>
        </w:rPr>
        <w:t>t</w:t>
      </w:r>
      <w:r w:rsidR="00D13326">
        <w:rPr>
          <w:spacing w:val="1"/>
          <w:sz w:val="24"/>
          <w:szCs w:val="24"/>
        </w:rPr>
        <w:t>i</w:t>
      </w:r>
      <w:r w:rsidR="00D13326">
        <w:rPr>
          <w:spacing w:val="-1"/>
          <w:sz w:val="24"/>
          <w:szCs w:val="24"/>
        </w:rPr>
        <w:t>ca</w:t>
      </w:r>
      <w:r w:rsidR="00D13326">
        <w:rPr>
          <w:sz w:val="24"/>
          <w:szCs w:val="24"/>
        </w:rPr>
        <w:t>l</w:t>
      </w:r>
      <w:r w:rsidR="00D13326">
        <w:rPr>
          <w:spacing w:val="15"/>
          <w:sz w:val="24"/>
          <w:szCs w:val="24"/>
        </w:rPr>
        <w:t xml:space="preserve"> </w:t>
      </w:r>
      <w:r w:rsidR="00D13326">
        <w:rPr>
          <w:sz w:val="24"/>
          <w:szCs w:val="24"/>
        </w:rPr>
        <w:t>w</w:t>
      </w:r>
      <w:r w:rsidR="00D13326">
        <w:rPr>
          <w:spacing w:val="3"/>
          <w:sz w:val="24"/>
          <w:szCs w:val="24"/>
        </w:rPr>
        <w:t>o</w:t>
      </w:r>
      <w:r w:rsidR="00D13326">
        <w:rPr>
          <w:sz w:val="24"/>
          <w:szCs w:val="24"/>
        </w:rPr>
        <w:t>rk</w:t>
      </w:r>
      <w:r w:rsidR="00D13326">
        <w:rPr>
          <w:spacing w:val="11"/>
          <w:sz w:val="24"/>
          <w:szCs w:val="24"/>
        </w:rPr>
        <w:t xml:space="preserve"> </w:t>
      </w:r>
      <w:r w:rsidR="00D13326">
        <w:rPr>
          <w:sz w:val="24"/>
          <w:szCs w:val="24"/>
        </w:rPr>
        <w:t>to</w:t>
      </w:r>
      <w:r w:rsidR="00D13326">
        <w:rPr>
          <w:spacing w:val="12"/>
          <w:sz w:val="24"/>
          <w:szCs w:val="24"/>
        </w:rPr>
        <w:t xml:space="preserve"> </w:t>
      </w:r>
      <w:r w:rsidR="00D13326">
        <w:rPr>
          <w:sz w:val="24"/>
          <w:szCs w:val="24"/>
        </w:rPr>
        <w:t>the</w:t>
      </w:r>
      <w:r w:rsidR="00D13326">
        <w:rPr>
          <w:spacing w:val="11"/>
          <w:sz w:val="24"/>
          <w:szCs w:val="24"/>
        </w:rPr>
        <w:t xml:space="preserve"> </w:t>
      </w:r>
      <w:r w:rsidR="00D13326">
        <w:rPr>
          <w:spacing w:val="-1"/>
          <w:sz w:val="24"/>
          <w:szCs w:val="24"/>
        </w:rPr>
        <w:t>c</w:t>
      </w:r>
      <w:r w:rsidR="00D13326">
        <w:rPr>
          <w:sz w:val="24"/>
          <w:szCs w:val="24"/>
        </w:rPr>
        <w:t>on</w:t>
      </w:r>
      <w:r w:rsidR="00D13326">
        <w:rPr>
          <w:spacing w:val="-1"/>
          <w:sz w:val="24"/>
          <w:szCs w:val="24"/>
        </w:rPr>
        <w:t>ce</w:t>
      </w:r>
      <w:r w:rsidR="00D13326">
        <w:rPr>
          <w:sz w:val="24"/>
          <w:szCs w:val="24"/>
        </w:rPr>
        <w:t>pts</w:t>
      </w:r>
      <w:r w:rsidR="00D13326">
        <w:rPr>
          <w:spacing w:val="12"/>
          <w:sz w:val="24"/>
          <w:szCs w:val="24"/>
        </w:rPr>
        <w:t xml:space="preserve"> </w:t>
      </w:r>
      <w:r w:rsidR="00D13326">
        <w:rPr>
          <w:sz w:val="24"/>
          <w:szCs w:val="24"/>
        </w:rPr>
        <w:t>b</w:t>
      </w:r>
      <w:r w:rsidR="00D13326">
        <w:rPr>
          <w:spacing w:val="-1"/>
          <w:sz w:val="24"/>
          <w:szCs w:val="24"/>
        </w:rPr>
        <w:t>e</w:t>
      </w:r>
      <w:r w:rsidR="00D13326">
        <w:rPr>
          <w:sz w:val="24"/>
          <w:szCs w:val="24"/>
        </w:rPr>
        <w:t>ing</w:t>
      </w:r>
      <w:r w:rsidR="00D13326">
        <w:rPr>
          <w:spacing w:val="10"/>
          <w:sz w:val="24"/>
          <w:szCs w:val="24"/>
        </w:rPr>
        <w:t xml:space="preserve"> </w:t>
      </w:r>
      <w:r w:rsidR="00D13326">
        <w:rPr>
          <w:sz w:val="24"/>
          <w:szCs w:val="24"/>
        </w:rPr>
        <w:t>ta</w:t>
      </w:r>
      <w:r w:rsidR="00D13326">
        <w:rPr>
          <w:spacing w:val="2"/>
          <w:sz w:val="24"/>
          <w:szCs w:val="24"/>
        </w:rPr>
        <w:t>u</w:t>
      </w:r>
      <w:r w:rsidR="00D13326">
        <w:rPr>
          <w:spacing w:val="-2"/>
          <w:sz w:val="24"/>
          <w:szCs w:val="24"/>
        </w:rPr>
        <w:t>g</w:t>
      </w:r>
      <w:r w:rsidR="00D13326">
        <w:rPr>
          <w:sz w:val="24"/>
          <w:szCs w:val="24"/>
        </w:rPr>
        <w:t>ht</w:t>
      </w:r>
      <w:r w:rsidR="00D13326">
        <w:rPr>
          <w:spacing w:val="12"/>
          <w:sz w:val="24"/>
          <w:szCs w:val="24"/>
        </w:rPr>
        <w:t xml:space="preserve"> </w:t>
      </w:r>
      <w:r w:rsidR="00D13326">
        <w:rPr>
          <w:sz w:val="24"/>
          <w:szCs w:val="24"/>
        </w:rPr>
        <w:t>in le</w:t>
      </w:r>
      <w:r w:rsidR="00D13326">
        <w:rPr>
          <w:spacing w:val="-1"/>
          <w:sz w:val="24"/>
          <w:szCs w:val="24"/>
        </w:rPr>
        <w:t>c</w:t>
      </w:r>
      <w:r w:rsidR="00D13326">
        <w:rPr>
          <w:sz w:val="24"/>
          <w:szCs w:val="24"/>
        </w:rPr>
        <w:t>tur</w:t>
      </w:r>
      <w:r w:rsidR="00D13326">
        <w:rPr>
          <w:spacing w:val="-1"/>
          <w:sz w:val="24"/>
          <w:szCs w:val="24"/>
        </w:rPr>
        <w:t>e</w:t>
      </w:r>
      <w:r w:rsidR="00D13326">
        <w:rPr>
          <w:sz w:val="24"/>
          <w:szCs w:val="24"/>
        </w:rPr>
        <w:t xml:space="preserve">s. It is important that practical activities relate to what is being taught in class. </w:t>
      </w:r>
      <w:r w:rsidR="00E329D5">
        <w:rPr>
          <w:sz w:val="24"/>
          <w:szCs w:val="24"/>
        </w:rPr>
        <w:t>The seek to examine if this relationship exist.</w:t>
      </w:r>
      <w:r w:rsidR="00D13326">
        <w:rPr>
          <w:sz w:val="24"/>
          <w:szCs w:val="24"/>
        </w:rPr>
        <w:t xml:space="preserve"> </w:t>
      </w:r>
    </w:p>
    <w:p w:rsidR="005D08A7" w:rsidRDefault="005D08A7" w:rsidP="005D08A7">
      <w:pPr>
        <w:spacing w:line="360" w:lineRule="auto"/>
        <w:ind w:left="100" w:right="78"/>
        <w:jc w:val="both"/>
        <w:rPr>
          <w:sz w:val="24"/>
          <w:szCs w:val="24"/>
        </w:rPr>
      </w:pPr>
      <w:r>
        <w:rPr>
          <w:sz w:val="24"/>
          <w:szCs w:val="24"/>
        </w:rPr>
        <w:t>The</w:t>
      </w:r>
      <w:r>
        <w:rPr>
          <w:spacing w:val="2"/>
          <w:sz w:val="24"/>
          <w:szCs w:val="24"/>
        </w:rPr>
        <w:t xml:space="preserve"> </w:t>
      </w:r>
      <w:r>
        <w:rPr>
          <w:sz w:val="24"/>
          <w:szCs w:val="24"/>
        </w:rPr>
        <w:t>other</w:t>
      </w:r>
      <w:r>
        <w:rPr>
          <w:spacing w:val="2"/>
          <w:sz w:val="24"/>
          <w:szCs w:val="24"/>
        </w:rPr>
        <w:t xml:space="preserve"> </w:t>
      </w:r>
      <w:r>
        <w:rPr>
          <w:sz w:val="24"/>
          <w:szCs w:val="24"/>
        </w:rPr>
        <w:t>u</w:t>
      </w:r>
      <w:r>
        <w:rPr>
          <w:spacing w:val="2"/>
          <w:sz w:val="24"/>
          <w:szCs w:val="24"/>
        </w:rPr>
        <w:t>s</w:t>
      </w:r>
      <w:r>
        <w:rPr>
          <w:sz w:val="24"/>
          <w:szCs w:val="24"/>
        </w:rPr>
        <w:t>e</w:t>
      </w:r>
      <w:r>
        <w:rPr>
          <w:spacing w:val="2"/>
          <w:sz w:val="24"/>
          <w:szCs w:val="24"/>
        </w:rPr>
        <w:t xml:space="preserve"> </w:t>
      </w:r>
      <w:r>
        <w:rPr>
          <w:sz w:val="24"/>
          <w:szCs w:val="24"/>
        </w:rPr>
        <w:t>of</w:t>
      </w:r>
      <w:r>
        <w:rPr>
          <w:spacing w:val="2"/>
          <w:sz w:val="24"/>
          <w:szCs w:val="24"/>
        </w:rPr>
        <w:t xml:space="preserve"> p</w:t>
      </w:r>
      <w:r>
        <w:rPr>
          <w:sz w:val="24"/>
          <w:szCs w:val="24"/>
        </w:rPr>
        <w:t>ra</w:t>
      </w:r>
      <w:r>
        <w:rPr>
          <w:spacing w:val="-1"/>
          <w:sz w:val="24"/>
          <w:szCs w:val="24"/>
        </w:rPr>
        <w:t>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is</w:t>
      </w:r>
      <w:r>
        <w:rPr>
          <w:spacing w:val="3"/>
          <w:sz w:val="24"/>
          <w:szCs w:val="24"/>
        </w:rPr>
        <w:t xml:space="preserve"> </w:t>
      </w:r>
      <w:r>
        <w:rPr>
          <w:sz w:val="24"/>
          <w:szCs w:val="24"/>
        </w:rPr>
        <w:t>for</w:t>
      </w:r>
      <w:r>
        <w:rPr>
          <w:spacing w:val="3"/>
          <w:sz w:val="24"/>
          <w:szCs w:val="24"/>
        </w:rPr>
        <w:t xml:space="preserve"> </w:t>
      </w:r>
      <w:r>
        <w:rPr>
          <w:sz w:val="24"/>
          <w:szCs w:val="24"/>
        </w:rPr>
        <w:t>obse</w:t>
      </w:r>
      <w:r>
        <w:rPr>
          <w:spacing w:val="-1"/>
          <w:sz w:val="24"/>
          <w:szCs w:val="24"/>
        </w:rPr>
        <w:t>r</w:t>
      </w:r>
      <w:r>
        <w:rPr>
          <w:spacing w:val="2"/>
          <w:sz w:val="24"/>
          <w:szCs w:val="24"/>
        </w:rPr>
        <w:t>v</w:t>
      </w:r>
      <w:r>
        <w:rPr>
          <w:spacing w:val="-1"/>
          <w:sz w:val="24"/>
          <w:szCs w:val="24"/>
        </w:rPr>
        <w:t>a</w:t>
      </w:r>
      <w:r>
        <w:rPr>
          <w:sz w:val="24"/>
          <w:szCs w:val="24"/>
        </w:rPr>
        <w:t>t</w:t>
      </w:r>
      <w:r>
        <w:rPr>
          <w:spacing w:val="1"/>
          <w:sz w:val="24"/>
          <w:szCs w:val="24"/>
        </w:rPr>
        <w:t>i</w:t>
      </w:r>
      <w:r>
        <w:rPr>
          <w:sz w:val="24"/>
          <w:szCs w:val="24"/>
        </w:rPr>
        <w:t>on</w:t>
      </w:r>
      <w:r>
        <w:rPr>
          <w:spacing w:val="7"/>
          <w:sz w:val="24"/>
          <w:szCs w:val="24"/>
        </w:rPr>
        <w:t xml:space="preserve"> </w:t>
      </w:r>
      <w:r>
        <w:rPr>
          <w:sz w:val="24"/>
          <w:szCs w:val="24"/>
        </w:rPr>
        <w:t>purp</w:t>
      </w:r>
      <w:r>
        <w:rPr>
          <w:spacing w:val="-1"/>
          <w:sz w:val="24"/>
          <w:szCs w:val="24"/>
        </w:rPr>
        <w:t>o</w:t>
      </w:r>
      <w:r>
        <w:rPr>
          <w:sz w:val="24"/>
          <w:szCs w:val="24"/>
        </w:rPr>
        <w:t>s</w:t>
      </w:r>
      <w:r>
        <w:rPr>
          <w:spacing w:val="-1"/>
          <w:sz w:val="24"/>
          <w:szCs w:val="24"/>
        </w:rPr>
        <w:t>e</w:t>
      </w:r>
      <w:r>
        <w:rPr>
          <w:sz w:val="24"/>
          <w:szCs w:val="24"/>
        </w:rPr>
        <w:t>s.</w:t>
      </w:r>
      <w:r>
        <w:rPr>
          <w:spacing w:val="5"/>
          <w:sz w:val="24"/>
          <w:szCs w:val="24"/>
        </w:rPr>
        <w:t xml:space="preserve"> </w:t>
      </w:r>
      <w:r>
        <w:rPr>
          <w:spacing w:val="-1"/>
          <w:sz w:val="24"/>
          <w:szCs w:val="24"/>
        </w:rPr>
        <w:t>F</w:t>
      </w:r>
      <w:r>
        <w:rPr>
          <w:sz w:val="24"/>
          <w:szCs w:val="24"/>
        </w:rPr>
        <w:t>or</w:t>
      </w:r>
      <w:r>
        <w:rPr>
          <w:spacing w:val="4"/>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Pr>
          <w:spacing w:val="3"/>
          <w:sz w:val="24"/>
          <w:szCs w:val="24"/>
        </w:rPr>
        <w:t xml:space="preserve"> </w:t>
      </w:r>
      <w:r>
        <w:rPr>
          <w:sz w:val="24"/>
          <w:szCs w:val="24"/>
        </w:rPr>
        <w:t>wh</w:t>
      </w:r>
      <w:r>
        <w:rPr>
          <w:spacing w:val="-1"/>
          <w:sz w:val="24"/>
          <w:szCs w:val="24"/>
        </w:rPr>
        <w:t>e</w:t>
      </w:r>
      <w:r>
        <w:rPr>
          <w:sz w:val="24"/>
          <w:szCs w:val="24"/>
        </w:rPr>
        <w:t>n</w:t>
      </w:r>
      <w:r>
        <w:rPr>
          <w:spacing w:val="3"/>
          <w:sz w:val="24"/>
          <w:szCs w:val="24"/>
        </w:rPr>
        <w:t xml:space="preserve"> </w:t>
      </w:r>
      <w:r>
        <w:rPr>
          <w:sz w:val="24"/>
          <w:szCs w:val="24"/>
        </w:rPr>
        <w:t>te</w:t>
      </w:r>
      <w:r>
        <w:rPr>
          <w:spacing w:val="1"/>
          <w:sz w:val="24"/>
          <w:szCs w:val="24"/>
        </w:rPr>
        <w:t>a</w:t>
      </w:r>
      <w:r>
        <w:rPr>
          <w:spacing w:val="-1"/>
          <w:sz w:val="24"/>
          <w:szCs w:val="24"/>
        </w:rPr>
        <w:t>c</w:t>
      </w:r>
      <w:r>
        <w:rPr>
          <w:sz w:val="24"/>
          <w:szCs w:val="24"/>
        </w:rPr>
        <w:t>hi</w:t>
      </w:r>
      <w:r>
        <w:rPr>
          <w:spacing w:val="3"/>
          <w:sz w:val="24"/>
          <w:szCs w:val="24"/>
        </w:rPr>
        <w:t>n</w:t>
      </w:r>
      <w:r>
        <w:rPr>
          <w:sz w:val="24"/>
          <w:szCs w:val="24"/>
        </w:rPr>
        <w:t>g the dif</w:t>
      </w:r>
      <w:r>
        <w:rPr>
          <w:spacing w:val="-1"/>
          <w:sz w:val="24"/>
          <w:szCs w:val="24"/>
        </w:rPr>
        <w:t>fe</w:t>
      </w:r>
      <w:r>
        <w:rPr>
          <w:sz w:val="24"/>
          <w:szCs w:val="24"/>
        </w:rPr>
        <w:t>r</w:t>
      </w:r>
      <w:r>
        <w:rPr>
          <w:spacing w:val="-2"/>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2"/>
          <w:sz w:val="24"/>
          <w:szCs w:val="24"/>
        </w:rPr>
        <w:t>b</w:t>
      </w:r>
      <w:r>
        <w:rPr>
          <w:spacing w:val="-1"/>
          <w:sz w:val="24"/>
          <w:szCs w:val="24"/>
        </w:rPr>
        <w:t>e</w:t>
      </w:r>
      <w:r>
        <w:rPr>
          <w:sz w:val="24"/>
          <w:szCs w:val="24"/>
        </w:rPr>
        <w:t>tw</w:t>
      </w:r>
      <w:r>
        <w:rPr>
          <w:spacing w:val="1"/>
          <w:sz w:val="24"/>
          <w:szCs w:val="24"/>
        </w:rPr>
        <w:t>e</w:t>
      </w:r>
      <w:r>
        <w:rPr>
          <w:spacing w:val="-1"/>
          <w:sz w:val="24"/>
          <w:szCs w:val="24"/>
        </w:rPr>
        <w:t>e</w:t>
      </w:r>
      <w:r>
        <w:rPr>
          <w:sz w:val="24"/>
          <w:szCs w:val="24"/>
        </w:rPr>
        <w:t>n se</w:t>
      </w:r>
      <w:r>
        <w:rPr>
          <w:spacing w:val="-1"/>
          <w:sz w:val="24"/>
          <w:szCs w:val="24"/>
        </w:rPr>
        <w:t>r</w:t>
      </w:r>
      <w:r>
        <w:rPr>
          <w:sz w:val="24"/>
          <w:szCs w:val="24"/>
        </w:rPr>
        <w:t>ies</w:t>
      </w:r>
      <w:r>
        <w:rPr>
          <w:spacing w:val="2"/>
          <w:sz w:val="24"/>
          <w:szCs w:val="24"/>
        </w:rPr>
        <w:t xml:space="preserve"> </w:t>
      </w:r>
      <w:r>
        <w:rPr>
          <w:spacing w:val="-1"/>
          <w:sz w:val="24"/>
          <w:szCs w:val="24"/>
        </w:rPr>
        <w:t>a</w:t>
      </w:r>
      <w:r>
        <w:rPr>
          <w:sz w:val="24"/>
          <w:szCs w:val="24"/>
        </w:rPr>
        <w:t>nd p</w:t>
      </w:r>
      <w:r>
        <w:rPr>
          <w:spacing w:val="-1"/>
          <w:sz w:val="24"/>
          <w:szCs w:val="24"/>
        </w:rPr>
        <w:t>a</w:t>
      </w:r>
      <w:r>
        <w:rPr>
          <w:spacing w:val="1"/>
          <w:sz w:val="24"/>
          <w:szCs w:val="24"/>
        </w:rPr>
        <w:t>r</w:t>
      </w:r>
      <w:r>
        <w:rPr>
          <w:spacing w:val="-1"/>
          <w:sz w:val="24"/>
          <w:szCs w:val="24"/>
        </w:rPr>
        <w:t>a</w:t>
      </w:r>
      <w:r>
        <w:rPr>
          <w:sz w:val="24"/>
          <w:szCs w:val="24"/>
        </w:rPr>
        <w:t>l</w:t>
      </w:r>
      <w:r>
        <w:rPr>
          <w:spacing w:val="1"/>
          <w:sz w:val="24"/>
          <w:szCs w:val="24"/>
        </w:rPr>
        <w:t>l</w:t>
      </w:r>
      <w:r>
        <w:rPr>
          <w:spacing w:val="-1"/>
          <w:sz w:val="24"/>
          <w:szCs w:val="24"/>
        </w:rPr>
        <w:t>e</w:t>
      </w:r>
      <w:r>
        <w:rPr>
          <w:sz w:val="24"/>
          <w:szCs w:val="24"/>
        </w:rPr>
        <w:t>l conn</w:t>
      </w:r>
      <w:r>
        <w:rPr>
          <w:spacing w:val="1"/>
          <w:sz w:val="24"/>
          <w:szCs w:val="24"/>
        </w:rPr>
        <w:t>e</w:t>
      </w:r>
      <w:r>
        <w:rPr>
          <w:spacing w:val="-1"/>
          <w:sz w:val="24"/>
          <w:szCs w:val="24"/>
        </w:rPr>
        <w:t>c</w:t>
      </w:r>
      <w:r>
        <w:rPr>
          <w:sz w:val="24"/>
          <w:szCs w:val="24"/>
        </w:rPr>
        <w:t>t</w:t>
      </w:r>
      <w:r>
        <w:rPr>
          <w:spacing w:val="1"/>
          <w:sz w:val="24"/>
          <w:szCs w:val="24"/>
        </w:rPr>
        <w:t>i</w:t>
      </w:r>
      <w:r>
        <w:rPr>
          <w:sz w:val="24"/>
          <w:szCs w:val="24"/>
        </w:rPr>
        <w:t xml:space="preserve">ons in </w:t>
      </w:r>
      <w:r>
        <w:rPr>
          <w:spacing w:val="-1"/>
          <w:sz w:val="24"/>
          <w:szCs w:val="24"/>
        </w:rPr>
        <w:t>e</w:t>
      </w:r>
      <w:r>
        <w:rPr>
          <w:sz w:val="24"/>
          <w:szCs w:val="24"/>
        </w:rPr>
        <w:t>le</w:t>
      </w:r>
      <w:r>
        <w:rPr>
          <w:spacing w:val="-1"/>
          <w:sz w:val="24"/>
          <w:szCs w:val="24"/>
        </w:rPr>
        <w:t>c</w:t>
      </w:r>
      <w:r>
        <w:rPr>
          <w:sz w:val="24"/>
          <w:szCs w:val="24"/>
        </w:rPr>
        <w:t>trici</w:t>
      </w:r>
      <w:r>
        <w:rPr>
          <w:spacing w:val="5"/>
          <w:sz w:val="24"/>
          <w:szCs w:val="24"/>
        </w:rPr>
        <w:t>t</w:t>
      </w:r>
      <w:r>
        <w:rPr>
          <w:spacing w:val="-5"/>
          <w:sz w:val="24"/>
          <w:szCs w:val="24"/>
        </w:rPr>
        <w:t>y</w:t>
      </w:r>
      <w:r>
        <w:rPr>
          <w:sz w:val="24"/>
          <w:szCs w:val="24"/>
        </w:rPr>
        <w:t>,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w</w:t>
      </w:r>
      <w:r>
        <w:rPr>
          <w:sz w:val="24"/>
          <w:szCs w:val="24"/>
        </w:rPr>
        <w:t>o</w:t>
      </w:r>
      <w:r>
        <w:rPr>
          <w:spacing w:val="-1"/>
          <w:sz w:val="24"/>
          <w:szCs w:val="24"/>
        </w:rPr>
        <w:t>r</w:t>
      </w:r>
      <w:r>
        <w:rPr>
          <w:sz w:val="24"/>
          <w:szCs w:val="24"/>
        </w:rPr>
        <w:t xml:space="preserve">k </w:t>
      </w:r>
      <w:r>
        <w:rPr>
          <w:spacing w:val="-1"/>
          <w:sz w:val="24"/>
          <w:szCs w:val="24"/>
        </w:rPr>
        <w:t>ca</w:t>
      </w:r>
      <w:r>
        <w:rPr>
          <w:sz w:val="24"/>
          <w:szCs w:val="24"/>
        </w:rPr>
        <w:t xml:space="preserve">n </w:t>
      </w:r>
      <w:r>
        <w:rPr>
          <w:spacing w:val="2"/>
          <w:sz w:val="24"/>
          <w:szCs w:val="24"/>
        </w:rPr>
        <w:t>b</w:t>
      </w:r>
      <w:r>
        <w:rPr>
          <w:sz w:val="24"/>
          <w:szCs w:val="24"/>
        </w:rPr>
        <w:t>e</w:t>
      </w:r>
      <w:r>
        <w:rPr>
          <w:spacing w:val="-1"/>
          <w:sz w:val="24"/>
          <w:szCs w:val="24"/>
        </w:rPr>
        <w:t xml:space="preserve"> </w:t>
      </w:r>
      <w:r>
        <w:rPr>
          <w:sz w:val="24"/>
          <w:szCs w:val="24"/>
        </w:rPr>
        <w:t>used</w:t>
      </w:r>
      <w:r>
        <w:rPr>
          <w:spacing w:val="-1"/>
          <w:sz w:val="24"/>
          <w:szCs w:val="24"/>
        </w:rPr>
        <w:t xml:space="preserve"> </w:t>
      </w:r>
      <w:r>
        <w:rPr>
          <w:spacing w:val="3"/>
          <w:sz w:val="24"/>
          <w:szCs w:val="24"/>
        </w:rPr>
        <w:t>t</w:t>
      </w:r>
      <w:r>
        <w:rPr>
          <w:sz w:val="24"/>
          <w:szCs w:val="24"/>
        </w:rPr>
        <w:t>o d</w:t>
      </w:r>
      <w:r>
        <w:rPr>
          <w:spacing w:val="-1"/>
          <w:sz w:val="24"/>
          <w:szCs w:val="24"/>
        </w:rPr>
        <w:t>e</w:t>
      </w:r>
      <w:r>
        <w:rPr>
          <w:sz w:val="24"/>
          <w:szCs w:val="24"/>
        </w:rPr>
        <w:t>monstr</w:t>
      </w:r>
      <w:r>
        <w:rPr>
          <w:spacing w:val="-1"/>
          <w:sz w:val="24"/>
          <w:szCs w:val="24"/>
        </w:rPr>
        <w:t>a</w:t>
      </w:r>
      <w:r>
        <w:rPr>
          <w:sz w:val="24"/>
          <w:szCs w:val="24"/>
        </w:rPr>
        <w:t>te</w:t>
      </w:r>
      <w:r>
        <w:rPr>
          <w:spacing w:val="2"/>
          <w:sz w:val="24"/>
          <w:szCs w:val="24"/>
        </w:rPr>
        <w:t xml:space="preserve"> </w:t>
      </w:r>
      <w:r>
        <w:rPr>
          <w:sz w:val="24"/>
          <w:szCs w:val="24"/>
        </w:rPr>
        <w:t>the</w:t>
      </w:r>
      <w:r>
        <w:rPr>
          <w:spacing w:val="4"/>
          <w:sz w:val="24"/>
          <w:szCs w:val="24"/>
        </w:rPr>
        <w:t xml:space="preserve"> </w:t>
      </w:r>
      <w:r>
        <w:rPr>
          <w:sz w:val="24"/>
          <w:szCs w:val="24"/>
        </w:rPr>
        <w:t>ph</w:t>
      </w:r>
      <w:r>
        <w:rPr>
          <w:spacing w:val="-1"/>
          <w:sz w:val="24"/>
          <w:szCs w:val="24"/>
        </w:rPr>
        <w:t>e</w:t>
      </w:r>
      <w:r>
        <w:rPr>
          <w:sz w:val="24"/>
          <w:szCs w:val="24"/>
        </w:rPr>
        <w:t>no</w:t>
      </w:r>
      <w:r>
        <w:rPr>
          <w:spacing w:val="3"/>
          <w:sz w:val="24"/>
          <w:szCs w:val="24"/>
        </w:rPr>
        <w:t>m</w:t>
      </w:r>
      <w:r>
        <w:rPr>
          <w:spacing w:val="-1"/>
          <w:sz w:val="24"/>
          <w:szCs w:val="24"/>
        </w:rPr>
        <w:t>e</w:t>
      </w:r>
      <w:r>
        <w:rPr>
          <w:sz w:val="24"/>
          <w:szCs w:val="24"/>
        </w:rPr>
        <w:t>non</w:t>
      </w:r>
      <w:r>
        <w:rPr>
          <w:spacing w:val="3"/>
          <w:sz w:val="24"/>
          <w:szCs w:val="24"/>
        </w:rPr>
        <w:t xml:space="preserve"> </w:t>
      </w:r>
      <w:r>
        <w:rPr>
          <w:sz w:val="24"/>
          <w:szCs w:val="24"/>
        </w:rPr>
        <w:t>so</w:t>
      </w:r>
      <w:r>
        <w:rPr>
          <w:spacing w:val="3"/>
          <w:sz w:val="24"/>
          <w:szCs w:val="24"/>
        </w:rPr>
        <w:t xml:space="preserve"> </w:t>
      </w:r>
      <w:r>
        <w:rPr>
          <w:sz w:val="24"/>
          <w:szCs w:val="24"/>
        </w:rPr>
        <w:t>that</w:t>
      </w:r>
      <w:r>
        <w:rPr>
          <w:spacing w:val="3"/>
          <w:sz w:val="24"/>
          <w:szCs w:val="24"/>
        </w:rPr>
        <w:t xml:space="preserve"> </w:t>
      </w:r>
      <w:r>
        <w:rPr>
          <w:sz w:val="24"/>
          <w:szCs w:val="24"/>
        </w:rPr>
        <w:t>it</w:t>
      </w:r>
      <w:r>
        <w:rPr>
          <w:spacing w:val="6"/>
          <w:sz w:val="24"/>
          <w:szCs w:val="24"/>
        </w:rPr>
        <w:t xml:space="preserve"> </w:t>
      </w:r>
      <w:r>
        <w:rPr>
          <w:spacing w:val="-1"/>
          <w:sz w:val="24"/>
          <w:szCs w:val="24"/>
        </w:rPr>
        <w:t>ca</w:t>
      </w:r>
      <w:r>
        <w:rPr>
          <w:sz w:val="24"/>
          <w:szCs w:val="24"/>
        </w:rPr>
        <w:t>n</w:t>
      </w:r>
      <w:r>
        <w:rPr>
          <w:spacing w:val="5"/>
          <w:sz w:val="24"/>
          <w:szCs w:val="24"/>
        </w:rPr>
        <w:t xml:space="preserve"> </w:t>
      </w:r>
      <w:r>
        <w:rPr>
          <w:sz w:val="24"/>
          <w:szCs w:val="24"/>
        </w:rPr>
        <w:t>be</w:t>
      </w:r>
      <w:r>
        <w:rPr>
          <w:spacing w:val="2"/>
          <w:sz w:val="24"/>
          <w:szCs w:val="24"/>
        </w:rPr>
        <w:t xml:space="preserve"> </w:t>
      </w:r>
      <w:r>
        <w:rPr>
          <w:sz w:val="24"/>
          <w:szCs w:val="24"/>
        </w:rPr>
        <w:t>o</w:t>
      </w:r>
      <w:r>
        <w:rPr>
          <w:spacing w:val="2"/>
          <w:sz w:val="24"/>
          <w:szCs w:val="24"/>
        </w:rPr>
        <w:t>b</w:t>
      </w:r>
      <w:r>
        <w:rPr>
          <w:sz w:val="24"/>
          <w:szCs w:val="24"/>
        </w:rPr>
        <w:t>s</w:t>
      </w:r>
      <w:r>
        <w:rPr>
          <w:spacing w:val="-1"/>
          <w:sz w:val="24"/>
          <w:szCs w:val="24"/>
        </w:rPr>
        <w:t>e</w:t>
      </w:r>
      <w:r>
        <w:rPr>
          <w:sz w:val="24"/>
          <w:szCs w:val="24"/>
        </w:rPr>
        <w:t>rv</w:t>
      </w:r>
      <w:r>
        <w:rPr>
          <w:spacing w:val="-2"/>
          <w:sz w:val="24"/>
          <w:szCs w:val="24"/>
        </w:rPr>
        <w:t>e</w:t>
      </w:r>
      <w:r>
        <w:rPr>
          <w:sz w:val="24"/>
          <w:szCs w:val="24"/>
        </w:rPr>
        <w:t>d</w:t>
      </w:r>
      <w:r>
        <w:rPr>
          <w:spacing w:val="3"/>
          <w:sz w:val="24"/>
          <w:szCs w:val="24"/>
        </w:rPr>
        <w:t xml:space="preserve"> </w:t>
      </w:r>
      <w:r w:rsidR="00E329D5">
        <w:rPr>
          <w:spacing w:val="3"/>
          <w:sz w:val="24"/>
          <w:szCs w:val="24"/>
        </w:rPr>
        <w:t xml:space="preserve">directly </w:t>
      </w:r>
      <w:r>
        <w:rPr>
          <w:spacing w:val="5"/>
          <w:sz w:val="24"/>
          <w:szCs w:val="24"/>
        </w:rPr>
        <w:t>b</w:t>
      </w:r>
      <w:r>
        <w:rPr>
          <w:sz w:val="24"/>
          <w:szCs w:val="24"/>
        </w:rPr>
        <w:t>y le</w:t>
      </w:r>
      <w:r>
        <w:rPr>
          <w:spacing w:val="1"/>
          <w:sz w:val="24"/>
          <w:szCs w:val="24"/>
        </w:rPr>
        <w:t>a</w:t>
      </w:r>
      <w:r>
        <w:rPr>
          <w:sz w:val="24"/>
          <w:szCs w:val="24"/>
        </w:rPr>
        <w:t>rn</w:t>
      </w:r>
      <w:r>
        <w:rPr>
          <w:spacing w:val="-2"/>
          <w:sz w:val="24"/>
          <w:szCs w:val="24"/>
        </w:rPr>
        <w:t>e</w:t>
      </w:r>
      <w:r>
        <w:rPr>
          <w:sz w:val="24"/>
          <w:szCs w:val="24"/>
        </w:rPr>
        <w:t>rs.</w:t>
      </w:r>
      <w:r>
        <w:rPr>
          <w:spacing w:val="4"/>
          <w:sz w:val="24"/>
          <w:szCs w:val="24"/>
        </w:rPr>
        <w:t xml:space="preserve"> </w:t>
      </w:r>
      <w:r>
        <w:rPr>
          <w:spacing w:val="-1"/>
          <w:sz w:val="24"/>
          <w:szCs w:val="24"/>
        </w:rPr>
        <w:t>F</w:t>
      </w:r>
      <w:r>
        <w:rPr>
          <w:spacing w:val="2"/>
          <w:sz w:val="24"/>
          <w:szCs w:val="24"/>
        </w:rPr>
        <w:t>u</w:t>
      </w:r>
      <w:r>
        <w:rPr>
          <w:sz w:val="24"/>
          <w:szCs w:val="24"/>
        </w:rPr>
        <w:t>rth</w:t>
      </w:r>
      <w:r>
        <w:rPr>
          <w:spacing w:val="-1"/>
          <w:sz w:val="24"/>
          <w:szCs w:val="24"/>
        </w:rPr>
        <w:t>e</w:t>
      </w:r>
      <w:r>
        <w:rPr>
          <w:sz w:val="24"/>
          <w:szCs w:val="24"/>
        </w:rPr>
        <w:t>rmo</w:t>
      </w:r>
      <w:r>
        <w:rPr>
          <w:spacing w:val="-1"/>
          <w:sz w:val="24"/>
          <w:szCs w:val="24"/>
        </w:rPr>
        <w:t>re</w:t>
      </w:r>
      <w:r>
        <w:rPr>
          <w:sz w:val="24"/>
          <w:szCs w:val="24"/>
        </w:rPr>
        <w:t>,</w:t>
      </w:r>
      <w:r>
        <w:rPr>
          <w:spacing w:val="5"/>
          <w:sz w:val="24"/>
          <w:szCs w:val="24"/>
        </w:rPr>
        <w:t xml:space="preserve"> </w:t>
      </w:r>
      <w:r>
        <w:rPr>
          <w:sz w:val="24"/>
          <w:szCs w:val="24"/>
        </w:rPr>
        <w:lastRenderedPageBreak/>
        <w:t>CAPS</w:t>
      </w:r>
      <w:r>
        <w:rPr>
          <w:spacing w:val="4"/>
          <w:sz w:val="24"/>
          <w:szCs w:val="24"/>
        </w:rPr>
        <w:t xml:space="preserve"> </w:t>
      </w:r>
      <w:r>
        <w:rPr>
          <w:spacing w:val="8"/>
          <w:sz w:val="24"/>
          <w:szCs w:val="24"/>
        </w:rPr>
        <w:t>s</w:t>
      </w:r>
      <w:r>
        <w:rPr>
          <w:spacing w:val="1"/>
          <w:sz w:val="24"/>
          <w:szCs w:val="24"/>
        </w:rPr>
        <w:t>a</w:t>
      </w:r>
      <w:r>
        <w:rPr>
          <w:spacing w:val="-2"/>
          <w:sz w:val="24"/>
          <w:szCs w:val="24"/>
        </w:rPr>
        <w:t>y</w:t>
      </w:r>
      <w:r>
        <w:rPr>
          <w:sz w:val="24"/>
          <w:szCs w:val="24"/>
        </w:rPr>
        <w:t>s that</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pl</w:t>
      </w:r>
      <w:r>
        <w:rPr>
          <w:spacing w:val="4"/>
          <w:sz w:val="24"/>
          <w:szCs w:val="24"/>
        </w:rPr>
        <w:t>a</w:t>
      </w:r>
      <w:r>
        <w:rPr>
          <w:spacing w:val="-2"/>
          <w:sz w:val="24"/>
          <w:szCs w:val="24"/>
        </w:rPr>
        <w:t>y</w:t>
      </w:r>
      <w:r>
        <w:rPr>
          <w:sz w:val="24"/>
          <w:szCs w:val="24"/>
        </w:rPr>
        <w:t>s</w:t>
      </w:r>
      <w:r>
        <w:rPr>
          <w:spacing w:val="2"/>
          <w:sz w:val="24"/>
          <w:szCs w:val="24"/>
        </w:rPr>
        <w:t xml:space="preserve"> </w:t>
      </w:r>
      <w:r>
        <w:rPr>
          <w:sz w:val="24"/>
          <w:szCs w:val="24"/>
        </w:rPr>
        <w:t>a</w:t>
      </w:r>
      <w:r>
        <w:rPr>
          <w:spacing w:val="4"/>
          <w:sz w:val="24"/>
          <w:szCs w:val="24"/>
        </w:rPr>
        <w:t xml:space="preserve"> </w:t>
      </w:r>
      <w:r>
        <w:rPr>
          <w:sz w:val="24"/>
          <w:szCs w:val="24"/>
        </w:rPr>
        <w:t>b</w:t>
      </w:r>
      <w:r>
        <w:rPr>
          <w:spacing w:val="3"/>
          <w:sz w:val="24"/>
          <w:szCs w:val="24"/>
        </w:rPr>
        <w:t>i</w:t>
      </w:r>
      <w:r>
        <w:rPr>
          <w:sz w:val="24"/>
          <w:szCs w:val="24"/>
        </w:rPr>
        <w:t>g ro</w:t>
      </w:r>
      <w:r>
        <w:rPr>
          <w:spacing w:val="2"/>
          <w:sz w:val="24"/>
          <w:szCs w:val="24"/>
        </w:rPr>
        <w:t>l</w:t>
      </w:r>
      <w:r>
        <w:rPr>
          <w:sz w:val="24"/>
          <w:szCs w:val="24"/>
        </w:rPr>
        <w:t>e</w:t>
      </w:r>
      <w:r>
        <w:rPr>
          <w:spacing w:val="1"/>
          <w:sz w:val="24"/>
          <w:szCs w:val="24"/>
        </w:rPr>
        <w:t xml:space="preserve"> </w:t>
      </w:r>
      <w:r>
        <w:rPr>
          <w:sz w:val="24"/>
          <w:szCs w:val="24"/>
        </w:rPr>
        <w:t>in</w:t>
      </w:r>
      <w:r>
        <w:rPr>
          <w:spacing w:val="4"/>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w:t>
      </w:r>
      <w:r>
        <w:rPr>
          <w:spacing w:val="1"/>
          <w:sz w:val="24"/>
          <w:szCs w:val="24"/>
        </w:rPr>
        <w:t>p</w:t>
      </w:r>
      <w:r>
        <w:rPr>
          <w:sz w:val="24"/>
          <w:szCs w:val="24"/>
        </w:rPr>
        <w:t>ing</w:t>
      </w:r>
      <w:r>
        <w:rPr>
          <w:spacing w:val="1"/>
          <w:sz w:val="24"/>
          <w:szCs w:val="24"/>
        </w:rPr>
        <w:t xml:space="preserve"> </w:t>
      </w:r>
      <w:r>
        <w:rPr>
          <w:sz w:val="24"/>
          <w:szCs w:val="24"/>
        </w:rPr>
        <w:t>ski</w:t>
      </w:r>
      <w:r>
        <w:rPr>
          <w:spacing w:val="1"/>
          <w:sz w:val="24"/>
          <w:szCs w:val="24"/>
        </w:rPr>
        <w:t>l</w:t>
      </w:r>
      <w:r>
        <w:rPr>
          <w:sz w:val="24"/>
          <w:szCs w:val="24"/>
        </w:rPr>
        <w:t>ls</w:t>
      </w:r>
      <w:r>
        <w:rPr>
          <w:spacing w:val="3"/>
          <w:sz w:val="24"/>
          <w:szCs w:val="24"/>
        </w:rPr>
        <w:t xml:space="preserve"> </w:t>
      </w:r>
      <w:r>
        <w:rPr>
          <w:sz w:val="24"/>
          <w:szCs w:val="24"/>
        </w:rPr>
        <w:t>in</w:t>
      </w:r>
      <w:r>
        <w:rPr>
          <w:spacing w:val="3"/>
          <w:sz w:val="24"/>
          <w:szCs w:val="24"/>
        </w:rPr>
        <w:t xml:space="preserve"> </w:t>
      </w:r>
      <w:r>
        <w:rPr>
          <w:sz w:val="24"/>
          <w:szCs w:val="24"/>
        </w:rPr>
        <w:t>s</w:t>
      </w:r>
      <w:r>
        <w:rPr>
          <w:spacing w:val="-1"/>
          <w:sz w:val="24"/>
          <w:szCs w:val="24"/>
        </w:rPr>
        <w:t>c</w:t>
      </w:r>
      <w:r>
        <w:rPr>
          <w:sz w:val="24"/>
          <w:szCs w:val="24"/>
        </w:rPr>
        <w:t>ientific</w:t>
      </w:r>
      <w:r>
        <w:rPr>
          <w:spacing w:val="4"/>
          <w:sz w:val="24"/>
          <w:szCs w:val="24"/>
        </w:rPr>
        <w:t xml:space="preserve"> </w:t>
      </w:r>
      <w:r>
        <w:rPr>
          <w:sz w:val="24"/>
          <w:szCs w:val="24"/>
        </w:rPr>
        <w:t>i</w:t>
      </w:r>
      <w:r>
        <w:rPr>
          <w:spacing w:val="3"/>
          <w:sz w:val="24"/>
          <w:szCs w:val="24"/>
        </w:rPr>
        <w:t>n</w:t>
      </w:r>
      <w:r>
        <w:rPr>
          <w:sz w:val="24"/>
          <w:szCs w:val="24"/>
        </w:rPr>
        <w:t>qui</w:t>
      </w:r>
      <w:r>
        <w:rPr>
          <w:spacing w:val="2"/>
          <w:sz w:val="24"/>
          <w:szCs w:val="24"/>
        </w:rPr>
        <w:t>r</w:t>
      </w:r>
      <w:r>
        <w:rPr>
          <w:sz w:val="24"/>
          <w:szCs w:val="24"/>
        </w:rPr>
        <w:t>y</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p</w:t>
      </w:r>
      <w:r>
        <w:rPr>
          <w:spacing w:val="-1"/>
          <w:sz w:val="24"/>
          <w:szCs w:val="24"/>
        </w:rPr>
        <w:t>r</w:t>
      </w:r>
      <w:r>
        <w:rPr>
          <w:sz w:val="24"/>
          <w:szCs w:val="24"/>
        </w:rPr>
        <w:t>ob</w:t>
      </w:r>
      <w:r>
        <w:rPr>
          <w:spacing w:val="3"/>
          <w:sz w:val="24"/>
          <w:szCs w:val="24"/>
        </w:rPr>
        <w:t>l</w:t>
      </w:r>
      <w:r>
        <w:rPr>
          <w:spacing w:val="-1"/>
          <w:sz w:val="24"/>
          <w:szCs w:val="24"/>
        </w:rPr>
        <w:t>e</w:t>
      </w:r>
      <w:r>
        <w:rPr>
          <w:sz w:val="24"/>
          <w:szCs w:val="24"/>
        </w:rPr>
        <w:t>m solv</w:t>
      </w:r>
      <w:r>
        <w:rPr>
          <w:spacing w:val="1"/>
          <w:sz w:val="24"/>
          <w:szCs w:val="24"/>
        </w:rPr>
        <w:t>i</w:t>
      </w:r>
      <w:r>
        <w:rPr>
          <w:sz w:val="24"/>
          <w:szCs w:val="24"/>
        </w:rPr>
        <w:t>n</w:t>
      </w:r>
      <w:r>
        <w:rPr>
          <w:spacing w:val="-2"/>
          <w:sz w:val="24"/>
          <w:szCs w:val="24"/>
        </w:rPr>
        <w:t>g</w:t>
      </w:r>
      <w:r>
        <w:rPr>
          <w:sz w:val="24"/>
          <w:szCs w:val="24"/>
        </w:rPr>
        <w:t>.</w:t>
      </w:r>
      <w:r>
        <w:rPr>
          <w:spacing w:val="1"/>
          <w:sz w:val="24"/>
          <w:szCs w:val="24"/>
        </w:rPr>
        <w:t xml:space="preserve"> </w:t>
      </w:r>
      <w:r>
        <w:rPr>
          <w:sz w:val="24"/>
          <w:szCs w:val="24"/>
        </w:rPr>
        <w:t>The</w:t>
      </w:r>
      <w:r>
        <w:rPr>
          <w:spacing w:val="2"/>
          <w:sz w:val="24"/>
          <w:szCs w:val="24"/>
        </w:rPr>
        <w:t xml:space="preserve"> </w:t>
      </w:r>
      <w:r>
        <w:rPr>
          <w:sz w:val="24"/>
          <w:szCs w:val="24"/>
        </w:rPr>
        <w:t>ski</w:t>
      </w:r>
      <w:r>
        <w:rPr>
          <w:spacing w:val="1"/>
          <w:sz w:val="24"/>
          <w:szCs w:val="24"/>
        </w:rPr>
        <w:t>l</w:t>
      </w:r>
      <w:r>
        <w:rPr>
          <w:sz w:val="24"/>
          <w:szCs w:val="24"/>
        </w:rPr>
        <w:t>ls</w:t>
      </w:r>
      <w:r>
        <w:rPr>
          <w:spacing w:val="3"/>
          <w:sz w:val="24"/>
          <w:szCs w:val="24"/>
        </w:rPr>
        <w:t xml:space="preserve"> </w:t>
      </w:r>
      <w:r>
        <w:rPr>
          <w:sz w:val="24"/>
          <w:szCs w:val="24"/>
        </w:rPr>
        <w:t>includ</w:t>
      </w:r>
      <w:r>
        <w:rPr>
          <w:spacing w:val="-1"/>
          <w:sz w:val="24"/>
          <w:szCs w:val="24"/>
        </w:rPr>
        <w:t>e</w:t>
      </w:r>
      <w:r>
        <w:rPr>
          <w:sz w:val="24"/>
          <w:szCs w:val="24"/>
        </w:rPr>
        <w:t>,</w:t>
      </w:r>
      <w:r>
        <w:rPr>
          <w:spacing w:val="1"/>
          <w:sz w:val="24"/>
          <w:szCs w:val="24"/>
        </w:rPr>
        <w:t xml:space="preserve"> </w:t>
      </w:r>
      <w:r>
        <w:rPr>
          <w:spacing w:val="-1"/>
          <w:sz w:val="24"/>
          <w:szCs w:val="24"/>
        </w:rPr>
        <w:t>“</w:t>
      </w:r>
      <w:r>
        <w:rPr>
          <w:sz w:val="24"/>
          <w:szCs w:val="24"/>
        </w:rPr>
        <w:t>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d</w:t>
      </w:r>
      <w:r>
        <w:rPr>
          <w:spacing w:val="-1"/>
          <w:sz w:val="24"/>
          <w:szCs w:val="24"/>
        </w:rPr>
        <w:t>a</w:t>
      </w:r>
      <w:r>
        <w:rPr>
          <w:spacing w:val="3"/>
          <w:sz w:val="24"/>
          <w:szCs w:val="24"/>
        </w:rPr>
        <w:t>t</w:t>
      </w:r>
      <w:r>
        <w:rPr>
          <w:sz w:val="24"/>
          <w:szCs w:val="24"/>
        </w:rPr>
        <w:t xml:space="preserve">a </w:t>
      </w:r>
      <w:r>
        <w:rPr>
          <w:spacing w:val="-1"/>
          <w:sz w:val="24"/>
          <w:szCs w:val="24"/>
        </w:rPr>
        <w:t>c</w:t>
      </w:r>
      <w:r>
        <w:rPr>
          <w:spacing w:val="2"/>
          <w:sz w:val="24"/>
          <w:szCs w:val="24"/>
        </w:rPr>
        <w:t>o</w:t>
      </w:r>
      <w:r>
        <w:rPr>
          <w:sz w:val="24"/>
          <w:szCs w:val="24"/>
        </w:rPr>
        <w:t>l</w:t>
      </w:r>
      <w:r>
        <w:rPr>
          <w:spacing w:val="1"/>
          <w:sz w:val="24"/>
          <w:szCs w:val="24"/>
        </w:rPr>
        <w:t>l</w:t>
      </w:r>
      <w:r>
        <w:rPr>
          <w:spacing w:val="-1"/>
          <w:sz w:val="24"/>
          <w:szCs w:val="24"/>
        </w:rPr>
        <w:t>ec</w:t>
      </w:r>
      <w:r>
        <w:rPr>
          <w:sz w:val="24"/>
          <w:szCs w:val="24"/>
        </w:rPr>
        <w:t>t</w:t>
      </w:r>
      <w:r>
        <w:rPr>
          <w:spacing w:val="1"/>
          <w:sz w:val="24"/>
          <w:szCs w:val="24"/>
        </w:rPr>
        <w:t>i</w:t>
      </w:r>
      <w:r>
        <w:rPr>
          <w:sz w:val="24"/>
          <w:szCs w:val="24"/>
        </w:rPr>
        <w:t>on,</w:t>
      </w:r>
      <w:r>
        <w:rPr>
          <w:spacing w:val="1"/>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sis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pacing w:val="2"/>
          <w:sz w:val="24"/>
          <w:szCs w:val="24"/>
        </w:rPr>
        <w:t>d</w:t>
      </w:r>
      <w:r>
        <w:rPr>
          <w:sz w:val="24"/>
          <w:szCs w:val="24"/>
        </w:rPr>
        <w:t>rawing</w:t>
      </w:r>
      <w:r>
        <w:rPr>
          <w:spacing w:val="1"/>
          <w:sz w:val="24"/>
          <w:szCs w:val="24"/>
        </w:rPr>
        <w:t xml:space="preserve"> </w:t>
      </w:r>
      <w:r>
        <w:rPr>
          <w:spacing w:val="-1"/>
          <w:sz w:val="24"/>
          <w:szCs w:val="24"/>
        </w:rPr>
        <w:t>c</w:t>
      </w:r>
      <w:r>
        <w:rPr>
          <w:sz w:val="24"/>
          <w:szCs w:val="24"/>
        </w:rPr>
        <w:t>on</w:t>
      </w:r>
      <w:r>
        <w:rPr>
          <w:spacing w:val="-1"/>
          <w:sz w:val="24"/>
          <w:szCs w:val="24"/>
        </w:rPr>
        <w:t>c</w:t>
      </w:r>
      <w:r>
        <w:rPr>
          <w:sz w:val="24"/>
          <w:szCs w:val="24"/>
        </w:rPr>
        <w:t>lus</w:t>
      </w:r>
      <w:r>
        <w:rPr>
          <w:spacing w:val="1"/>
          <w:sz w:val="24"/>
          <w:szCs w:val="24"/>
        </w:rPr>
        <w:t>i</w:t>
      </w:r>
      <w:r>
        <w:rPr>
          <w:sz w:val="24"/>
          <w:szCs w:val="24"/>
        </w:rPr>
        <w:t>ons” (</w:t>
      </w:r>
      <w:r>
        <w:rPr>
          <w:spacing w:val="-1"/>
          <w:sz w:val="24"/>
          <w:szCs w:val="24"/>
        </w:rPr>
        <w:t>D</w:t>
      </w:r>
      <w:r>
        <w:rPr>
          <w:spacing w:val="-2"/>
          <w:sz w:val="24"/>
          <w:szCs w:val="24"/>
        </w:rPr>
        <w:t>B</w:t>
      </w:r>
      <w:r>
        <w:rPr>
          <w:sz w:val="24"/>
          <w:szCs w:val="24"/>
        </w:rPr>
        <w:t>E, 201</w:t>
      </w:r>
      <w:r>
        <w:rPr>
          <w:spacing w:val="2"/>
          <w:sz w:val="24"/>
          <w:szCs w:val="24"/>
        </w:rPr>
        <w:t>1</w:t>
      </w:r>
      <w:r>
        <w:rPr>
          <w:spacing w:val="-1"/>
          <w:sz w:val="24"/>
          <w:szCs w:val="24"/>
        </w:rPr>
        <w:t>a</w:t>
      </w:r>
      <w:r>
        <w:rPr>
          <w:sz w:val="24"/>
          <w:szCs w:val="24"/>
        </w:rPr>
        <w:t>, p. 8</w:t>
      </w:r>
      <w:r>
        <w:rPr>
          <w:spacing w:val="-1"/>
          <w:sz w:val="24"/>
          <w:szCs w:val="24"/>
        </w:rPr>
        <w:t>)</w:t>
      </w:r>
      <w:r>
        <w:rPr>
          <w:sz w:val="24"/>
          <w:szCs w:val="24"/>
        </w:rPr>
        <w:t>.</w:t>
      </w:r>
      <w:r w:rsidR="00E329D5">
        <w:rPr>
          <w:sz w:val="24"/>
          <w:szCs w:val="24"/>
        </w:rPr>
        <w:t xml:space="preserve"> It is important for preservice teachers to have these skills for effective teaching and learning of science.</w:t>
      </w:r>
    </w:p>
    <w:p w:rsidR="00E329D5" w:rsidRDefault="00E329D5" w:rsidP="00E329D5">
      <w:pPr>
        <w:spacing w:line="360" w:lineRule="auto"/>
        <w:ind w:left="100" w:right="79"/>
        <w:jc w:val="both"/>
        <w:rPr>
          <w:sz w:val="24"/>
          <w:szCs w:val="24"/>
        </w:rPr>
      </w:pPr>
      <w:r>
        <w:rPr>
          <w:sz w:val="24"/>
          <w:szCs w:val="24"/>
        </w:rPr>
        <w:t>The other</w:t>
      </w:r>
      <w:r>
        <w:rPr>
          <w:spacing w:val="3"/>
          <w:sz w:val="24"/>
          <w:szCs w:val="24"/>
        </w:rPr>
        <w:t xml:space="preserve"> </w:t>
      </w:r>
      <w:r>
        <w:rPr>
          <w:sz w:val="24"/>
          <w:szCs w:val="24"/>
        </w:rPr>
        <w:t>fun</w:t>
      </w:r>
      <w:r>
        <w:rPr>
          <w:spacing w:val="-2"/>
          <w:sz w:val="24"/>
          <w:szCs w:val="24"/>
        </w:rPr>
        <w:t>c</w:t>
      </w:r>
      <w:r>
        <w:rPr>
          <w:sz w:val="24"/>
          <w:szCs w:val="24"/>
        </w:rPr>
        <w:t>t</w:t>
      </w:r>
      <w:r>
        <w:rPr>
          <w:spacing w:val="1"/>
          <w:sz w:val="24"/>
          <w:szCs w:val="24"/>
        </w:rPr>
        <w:t>i</w:t>
      </w:r>
      <w:r>
        <w:rPr>
          <w:sz w:val="24"/>
          <w:szCs w:val="24"/>
        </w:rPr>
        <w:t>on</w:t>
      </w:r>
      <w:r>
        <w:rPr>
          <w:spacing w:val="1"/>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w:t>
      </w:r>
      <w:r>
        <w:rPr>
          <w:spacing w:val="2"/>
          <w:sz w:val="24"/>
          <w:szCs w:val="24"/>
        </w:rPr>
        <w:t>o</w:t>
      </w:r>
      <w:r>
        <w:rPr>
          <w:sz w:val="24"/>
          <w:szCs w:val="24"/>
        </w:rPr>
        <w:t>rk</w:t>
      </w:r>
      <w:r>
        <w:rPr>
          <w:spacing w:val="1"/>
          <w:sz w:val="24"/>
          <w:szCs w:val="24"/>
        </w:rPr>
        <w:t xml:space="preserve"> </w:t>
      </w:r>
      <w:r>
        <w:rPr>
          <w:sz w:val="24"/>
          <w:szCs w:val="24"/>
        </w:rPr>
        <w:t>in</w:t>
      </w:r>
      <w:r>
        <w:rPr>
          <w:spacing w:val="2"/>
          <w:sz w:val="24"/>
          <w:szCs w:val="24"/>
        </w:rPr>
        <w:t xml:space="preserve"> </w:t>
      </w:r>
      <w:r>
        <w:rPr>
          <w:sz w:val="24"/>
          <w:szCs w:val="24"/>
        </w:rPr>
        <w:t>the</w:t>
      </w:r>
      <w:r>
        <w:rPr>
          <w:spacing w:val="4"/>
          <w:sz w:val="24"/>
          <w:szCs w:val="24"/>
        </w:rPr>
        <w:t xml:space="preserve"> </w:t>
      </w:r>
      <w:r>
        <w:rPr>
          <w:spacing w:val="-1"/>
          <w:sz w:val="24"/>
          <w:szCs w:val="24"/>
        </w:rPr>
        <w:t>c</w:t>
      </w:r>
      <w:r>
        <w:rPr>
          <w:spacing w:val="2"/>
          <w:sz w:val="24"/>
          <w:szCs w:val="24"/>
        </w:rPr>
        <w:t>u</w:t>
      </w:r>
      <w:r>
        <w:rPr>
          <w:sz w:val="24"/>
          <w:szCs w:val="24"/>
        </w:rPr>
        <w:t>r</w:t>
      </w:r>
      <w:r>
        <w:rPr>
          <w:spacing w:val="-1"/>
          <w:sz w:val="24"/>
          <w:szCs w:val="24"/>
        </w:rPr>
        <w:t>r</w:t>
      </w:r>
      <w:r>
        <w:rPr>
          <w:spacing w:val="3"/>
          <w:sz w:val="24"/>
          <w:szCs w:val="24"/>
        </w:rPr>
        <w:t>i</w:t>
      </w:r>
      <w:r>
        <w:rPr>
          <w:spacing w:val="-1"/>
          <w:sz w:val="24"/>
          <w:szCs w:val="24"/>
        </w:rPr>
        <w:t>c</w:t>
      </w:r>
      <w:r>
        <w:rPr>
          <w:sz w:val="24"/>
          <w:szCs w:val="24"/>
        </w:rPr>
        <w:t>ulum</w:t>
      </w:r>
      <w:r>
        <w:rPr>
          <w:spacing w:val="3"/>
          <w:sz w:val="24"/>
          <w:szCs w:val="24"/>
        </w:rPr>
        <w:t xml:space="preserve"> </w:t>
      </w:r>
      <w:r>
        <w:rPr>
          <w:sz w:val="24"/>
          <w:szCs w:val="24"/>
        </w:rPr>
        <w:t>is</w:t>
      </w:r>
      <w:r>
        <w:rPr>
          <w:spacing w:val="2"/>
          <w:sz w:val="24"/>
          <w:szCs w:val="24"/>
        </w:rPr>
        <w:t xml:space="preserve"> </w:t>
      </w:r>
      <w:r>
        <w:rPr>
          <w:sz w:val="24"/>
          <w:szCs w:val="24"/>
        </w:rPr>
        <w:t>to</w:t>
      </w:r>
      <w:r>
        <w:rPr>
          <w:spacing w:val="2"/>
          <w:sz w:val="24"/>
          <w:szCs w:val="24"/>
        </w:rPr>
        <w:t xml:space="preserve"> </w:t>
      </w:r>
      <w:r>
        <w:rPr>
          <w:sz w:val="24"/>
          <w:szCs w:val="24"/>
        </w:rPr>
        <w:t>h</w:t>
      </w:r>
      <w:r>
        <w:rPr>
          <w:spacing w:val="-1"/>
          <w:sz w:val="24"/>
          <w:szCs w:val="24"/>
        </w:rPr>
        <w:t>e</w:t>
      </w:r>
      <w:r>
        <w:rPr>
          <w:sz w:val="24"/>
          <w:szCs w:val="24"/>
        </w:rPr>
        <w:t>lp</w:t>
      </w:r>
      <w:r>
        <w:rPr>
          <w:spacing w:val="2"/>
          <w:sz w:val="24"/>
          <w:szCs w:val="24"/>
        </w:rPr>
        <w:t xml:space="preserve"> </w:t>
      </w:r>
      <w:r>
        <w:rPr>
          <w:sz w:val="24"/>
          <w:szCs w:val="24"/>
        </w:rPr>
        <w:t>students</w:t>
      </w:r>
      <w:r>
        <w:rPr>
          <w:spacing w:val="2"/>
          <w:sz w:val="24"/>
          <w:szCs w:val="24"/>
        </w:rPr>
        <w:t xml:space="preserve"> </w:t>
      </w:r>
      <w:r>
        <w:rPr>
          <w:sz w:val="24"/>
          <w:szCs w:val="24"/>
        </w:rPr>
        <w:t>to</w:t>
      </w:r>
      <w:r>
        <w:rPr>
          <w:spacing w:val="4"/>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w:t>
      </w:r>
      <w:r>
        <w:rPr>
          <w:spacing w:val="1"/>
          <w:sz w:val="24"/>
          <w:szCs w:val="24"/>
        </w:rPr>
        <w:t xml:space="preserve"> </w:t>
      </w:r>
      <w:r>
        <w:rPr>
          <w:sz w:val="24"/>
          <w:szCs w:val="24"/>
        </w:rPr>
        <w:t>the n</w:t>
      </w:r>
      <w:r>
        <w:rPr>
          <w:spacing w:val="-1"/>
          <w:sz w:val="24"/>
          <w:szCs w:val="24"/>
        </w:rPr>
        <w:t>a</w:t>
      </w:r>
      <w:r>
        <w:rPr>
          <w:sz w:val="24"/>
          <w:szCs w:val="24"/>
        </w:rPr>
        <w:t>ture of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w:t>
      </w:r>
      <w:r>
        <w:rPr>
          <w:spacing w:val="1"/>
          <w:sz w:val="24"/>
          <w:szCs w:val="24"/>
        </w:rPr>
        <w:t>N</w:t>
      </w:r>
      <w:r>
        <w:rPr>
          <w:spacing w:val="2"/>
          <w:sz w:val="24"/>
          <w:szCs w:val="24"/>
        </w:rPr>
        <w:t>O</w:t>
      </w:r>
      <w:r>
        <w:rPr>
          <w:spacing w:val="1"/>
          <w:sz w:val="24"/>
          <w:szCs w:val="24"/>
        </w:rPr>
        <w:t>S</w:t>
      </w:r>
      <w:r>
        <w:rPr>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to</w:t>
      </w:r>
      <w:r>
        <w:rPr>
          <w:spacing w:val="1"/>
          <w:sz w:val="24"/>
          <w:szCs w:val="24"/>
        </w:rPr>
        <w:t xml:space="preserve"> </w:t>
      </w:r>
      <w:r>
        <w:rPr>
          <w:spacing w:val="-1"/>
          <w:sz w:val="24"/>
          <w:szCs w:val="24"/>
        </w:rPr>
        <w:t>a</w:t>
      </w:r>
      <w:r>
        <w:rPr>
          <w:sz w:val="24"/>
          <w:szCs w:val="24"/>
        </w:rPr>
        <w:t>dopt</w:t>
      </w:r>
      <w:r>
        <w:rPr>
          <w:spacing w:val="1"/>
          <w:sz w:val="24"/>
          <w:szCs w:val="24"/>
        </w:rPr>
        <w:t xml:space="preserve"> </w:t>
      </w:r>
      <w:r>
        <w:rPr>
          <w:sz w:val="24"/>
          <w:szCs w:val="24"/>
        </w:rPr>
        <w:t>n</w:t>
      </w:r>
      <w:r>
        <w:rPr>
          <w:spacing w:val="1"/>
          <w:sz w:val="24"/>
          <w:szCs w:val="24"/>
        </w:rPr>
        <w:t>e</w:t>
      </w:r>
      <w:r>
        <w:rPr>
          <w:sz w:val="24"/>
          <w:szCs w:val="24"/>
        </w:rPr>
        <w:t xml:space="preserve">w </w:t>
      </w:r>
      <w:r>
        <w:rPr>
          <w:spacing w:val="2"/>
          <w:sz w:val="24"/>
          <w:szCs w:val="24"/>
        </w:rPr>
        <w:t>s</w:t>
      </w:r>
      <w:r>
        <w:rPr>
          <w:spacing w:val="-1"/>
          <w:sz w:val="24"/>
          <w:szCs w:val="24"/>
        </w:rPr>
        <w:t>c</w:t>
      </w:r>
      <w:r>
        <w:rPr>
          <w:sz w:val="24"/>
          <w:szCs w:val="24"/>
        </w:rPr>
        <w:t xml:space="preserve">ientific </w:t>
      </w:r>
      <w:r>
        <w:rPr>
          <w:spacing w:val="-1"/>
          <w:sz w:val="24"/>
          <w:szCs w:val="24"/>
        </w:rPr>
        <w:t>c</w:t>
      </w:r>
      <w:r>
        <w:rPr>
          <w:sz w:val="24"/>
          <w:szCs w:val="24"/>
        </w:rPr>
        <w:t>o</w:t>
      </w:r>
      <w:r>
        <w:rPr>
          <w:spacing w:val="2"/>
          <w:sz w:val="24"/>
          <w:szCs w:val="24"/>
        </w:rPr>
        <w:t>n</w:t>
      </w:r>
      <w:r>
        <w:rPr>
          <w:spacing w:val="-1"/>
          <w:sz w:val="24"/>
          <w:szCs w:val="24"/>
        </w:rPr>
        <w:t>ce</w:t>
      </w:r>
      <w:r>
        <w:rPr>
          <w:sz w:val="24"/>
          <w:szCs w:val="24"/>
        </w:rPr>
        <w:t>pts,</w:t>
      </w:r>
      <w:r>
        <w:rPr>
          <w:spacing w:val="1"/>
          <w:sz w:val="24"/>
          <w:szCs w:val="24"/>
        </w:rPr>
        <w:t xml:space="preserve"> </w:t>
      </w:r>
      <w:r>
        <w:rPr>
          <w:sz w:val="24"/>
          <w:szCs w:val="24"/>
        </w:rPr>
        <w:t>p</w:t>
      </w:r>
      <w:r>
        <w:rPr>
          <w:spacing w:val="-1"/>
          <w:sz w:val="24"/>
          <w:szCs w:val="24"/>
        </w:rPr>
        <w:t>r</w:t>
      </w:r>
      <w:r>
        <w:rPr>
          <w:sz w:val="24"/>
          <w:szCs w:val="24"/>
        </w:rPr>
        <w:t>in</w:t>
      </w:r>
      <w:r>
        <w:rPr>
          <w:spacing w:val="2"/>
          <w:sz w:val="24"/>
          <w:szCs w:val="24"/>
        </w:rPr>
        <w:t>c</w:t>
      </w:r>
      <w:r>
        <w:rPr>
          <w:sz w:val="24"/>
          <w:szCs w:val="24"/>
        </w:rPr>
        <w:t>ip</w:t>
      </w:r>
      <w:r>
        <w:rPr>
          <w:spacing w:val="1"/>
          <w:sz w:val="24"/>
          <w:szCs w:val="24"/>
        </w:rPr>
        <w:t>l</w:t>
      </w:r>
      <w:r>
        <w:rPr>
          <w:spacing w:val="-1"/>
          <w:sz w:val="24"/>
          <w:szCs w:val="24"/>
        </w:rPr>
        <w:t>e</w:t>
      </w:r>
      <w:r>
        <w:rPr>
          <w:sz w:val="24"/>
          <w:szCs w:val="24"/>
        </w:rPr>
        <w:t>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models (</w:t>
      </w:r>
      <w:r>
        <w:rPr>
          <w:spacing w:val="-1"/>
          <w:sz w:val="24"/>
          <w:szCs w:val="24"/>
        </w:rPr>
        <w:t>N</w:t>
      </w:r>
      <w:r>
        <w:rPr>
          <w:sz w:val="24"/>
          <w:szCs w:val="24"/>
        </w:rPr>
        <w:t>ival</w:t>
      </w:r>
      <w:r>
        <w:rPr>
          <w:spacing w:val="-1"/>
          <w:sz w:val="24"/>
          <w:szCs w:val="24"/>
        </w:rPr>
        <w:t>a</w:t>
      </w:r>
      <w:r>
        <w:rPr>
          <w:sz w:val="24"/>
          <w:szCs w:val="24"/>
        </w:rPr>
        <w:t>inen,</w:t>
      </w:r>
      <w:r>
        <w:rPr>
          <w:spacing w:val="2"/>
          <w:sz w:val="24"/>
          <w:szCs w:val="24"/>
        </w:rPr>
        <w:t xml:space="preserve"> </w:t>
      </w:r>
      <w:r>
        <w:rPr>
          <w:sz w:val="24"/>
          <w:szCs w:val="24"/>
        </w:rPr>
        <w:t>Asik</w:t>
      </w:r>
      <w:r>
        <w:rPr>
          <w:spacing w:val="-1"/>
          <w:sz w:val="24"/>
          <w:szCs w:val="24"/>
        </w:rPr>
        <w:t>a</w:t>
      </w:r>
      <w:r>
        <w:rPr>
          <w:sz w:val="24"/>
          <w:szCs w:val="24"/>
        </w:rPr>
        <w:t>inen,</w:t>
      </w:r>
      <w:r>
        <w:rPr>
          <w:spacing w:val="2"/>
          <w:sz w:val="24"/>
          <w:szCs w:val="24"/>
        </w:rPr>
        <w:t xml:space="preserve"> </w:t>
      </w:r>
      <w:r>
        <w:rPr>
          <w:spacing w:val="1"/>
          <w:sz w:val="24"/>
          <w:szCs w:val="24"/>
        </w:rPr>
        <w:t>S</w:t>
      </w:r>
      <w:r>
        <w:rPr>
          <w:sz w:val="24"/>
          <w:szCs w:val="24"/>
        </w:rPr>
        <w:t>o</w:t>
      </w:r>
      <w:r>
        <w:rPr>
          <w:spacing w:val="-1"/>
          <w:sz w:val="24"/>
          <w:szCs w:val="24"/>
        </w:rPr>
        <w:t>r</w:t>
      </w:r>
      <w:r>
        <w:rPr>
          <w:sz w:val="24"/>
          <w:szCs w:val="24"/>
        </w:rPr>
        <w:t>munen &amp;</w:t>
      </w:r>
      <w:r>
        <w:rPr>
          <w:spacing w:val="1"/>
          <w:sz w:val="24"/>
          <w:szCs w:val="24"/>
        </w:rPr>
        <w:t xml:space="preserve"> </w:t>
      </w:r>
      <w:r>
        <w:rPr>
          <w:sz w:val="24"/>
          <w:szCs w:val="24"/>
        </w:rPr>
        <w:t>Hirv</w:t>
      </w:r>
      <w:r>
        <w:rPr>
          <w:spacing w:val="-1"/>
          <w:sz w:val="24"/>
          <w:szCs w:val="24"/>
        </w:rPr>
        <w:t>o</w:t>
      </w:r>
      <w:r>
        <w:rPr>
          <w:sz w:val="24"/>
          <w:szCs w:val="24"/>
        </w:rPr>
        <w:t>n</w:t>
      </w:r>
      <w:r>
        <w:rPr>
          <w:spacing w:val="-1"/>
          <w:sz w:val="24"/>
          <w:szCs w:val="24"/>
        </w:rPr>
        <w:t>e</w:t>
      </w:r>
      <w:r>
        <w:rPr>
          <w:sz w:val="24"/>
          <w:szCs w:val="24"/>
        </w:rPr>
        <w:t>n,</w:t>
      </w:r>
      <w:r>
        <w:rPr>
          <w:spacing w:val="5"/>
          <w:sz w:val="24"/>
          <w:szCs w:val="24"/>
        </w:rPr>
        <w:t xml:space="preserve"> </w:t>
      </w:r>
      <w:r>
        <w:rPr>
          <w:sz w:val="24"/>
          <w:szCs w:val="24"/>
        </w:rPr>
        <w:t>2010</w:t>
      </w:r>
      <w:r>
        <w:rPr>
          <w:spacing w:val="-1"/>
          <w:sz w:val="24"/>
          <w:szCs w:val="24"/>
        </w:rPr>
        <w:t>)</w:t>
      </w:r>
      <w:r>
        <w:rPr>
          <w:sz w:val="24"/>
          <w:szCs w:val="24"/>
        </w:rPr>
        <w:t xml:space="preserve">. </w:t>
      </w:r>
      <w:r w:rsidR="005D5751">
        <w:rPr>
          <w:sz w:val="24"/>
          <w:szCs w:val="24"/>
        </w:rPr>
        <w:t xml:space="preserve">Practical work can </w:t>
      </w:r>
      <w:r w:rsidR="005D5751" w:rsidRPr="005D5751">
        <w:rPr>
          <w:sz w:val="24"/>
          <w:szCs w:val="24"/>
        </w:rPr>
        <w:t>help students learn about science—develop an understanding of the nature and methods of science and an awareness of the complex interactions among science, technology, society and the environment</w:t>
      </w:r>
      <w:r w:rsidR="005D5751">
        <w:rPr>
          <w:sz w:val="24"/>
          <w:szCs w:val="24"/>
        </w:rPr>
        <w:t xml:space="preserve"> (Hodson, 1996). </w:t>
      </w:r>
      <w:r w:rsidR="00BA5A31">
        <w:rPr>
          <w:sz w:val="24"/>
          <w:szCs w:val="24"/>
        </w:rPr>
        <w:t xml:space="preserve">The construct “nature of science” has been advocated as an important goal for student studying science for approximately 100 years (Central Association of Science and Mathematics Teachers, 1907). Nature of science according to </w:t>
      </w:r>
      <w:r w:rsidR="0025302A" w:rsidRPr="0025302A">
        <w:rPr>
          <w:sz w:val="24"/>
          <w:szCs w:val="24"/>
        </w:rPr>
        <w:t>Schwartz</w:t>
      </w:r>
      <w:r w:rsidR="0025302A">
        <w:rPr>
          <w:sz w:val="24"/>
          <w:szCs w:val="24"/>
        </w:rPr>
        <w:t xml:space="preserve"> and </w:t>
      </w:r>
      <w:r w:rsidR="00BA5A31">
        <w:rPr>
          <w:sz w:val="24"/>
          <w:szCs w:val="24"/>
        </w:rPr>
        <w:t>Lederman (2006) scientific knowledge is tentative (subject to change), empirically based (based on and/ or derived from observations of the natural world), and subjective (involves personal background, biases, and/ or is theory-laden); necessarily involves human inference, imagination</w:t>
      </w:r>
      <w:r w:rsidR="003D71F8">
        <w:rPr>
          <w:sz w:val="24"/>
          <w:szCs w:val="24"/>
        </w:rPr>
        <w:t xml:space="preserve">, and creativity (involves the invention of explanations); is socially and culturally embedded. </w:t>
      </w:r>
      <w:r w:rsidR="00374F16">
        <w:rPr>
          <w:sz w:val="24"/>
          <w:szCs w:val="24"/>
        </w:rPr>
        <w:t>Through practical work preservice teachers, students and learners can understand nature of science since practical work is empirically based.</w:t>
      </w:r>
      <w:r w:rsidR="00BA5A31">
        <w:rPr>
          <w:sz w:val="24"/>
          <w:szCs w:val="24"/>
        </w:rPr>
        <w:t xml:space="preserve"> </w:t>
      </w:r>
      <w:r w:rsidR="005D5751" w:rsidRPr="005D5751">
        <w:rPr>
          <w:sz w:val="24"/>
          <w:szCs w:val="24"/>
        </w:rPr>
        <w:t xml:space="preserve"> </w:t>
      </w:r>
      <w:r>
        <w:rPr>
          <w:sz w:val="24"/>
          <w:szCs w:val="24"/>
        </w:rPr>
        <w:t xml:space="preserve"> The</w:t>
      </w:r>
      <w:r>
        <w:rPr>
          <w:spacing w:val="1"/>
          <w:sz w:val="24"/>
          <w:szCs w:val="24"/>
        </w:rPr>
        <w:t xml:space="preserve"> </w:t>
      </w:r>
      <w:r>
        <w:rPr>
          <w:spacing w:val="-1"/>
          <w:sz w:val="24"/>
          <w:szCs w:val="24"/>
        </w:rPr>
        <w:t>ce</w:t>
      </w:r>
      <w:r>
        <w:rPr>
          <w:sz w:val="24"/>
          <w:szCs w:val="24"/>
        </w:rPr>
        <w:t>n</w:t>
      </w:r>
      <w:r>
        <w:rPr>
          <w:spacing w:val="3"/>
          <w:sz w:val="24"/>
          <w:szCs w:val="24"/>
        </w:rPr>
        <w:t>t</w:t>
      </w:r>
      <w:r>
        <w:rPr>
          <w:sz w:val="24"/>
          <w:szCs w:val="24"/>
        </w:rPr>
        <w:t>r</w:t>
      </w:r>
      <w:r>
        <w:rPr>
          <w:spacing w:val="-2"/>
          <w:sz w:val="24"/>
          <w:szCs w:val="24"/>
        </w:rPr>
        <w:t>a</w:t>
      </w:r>
      <w:r>
        <w:rPr>
          <w:sz w:val="24"/>
          <w:szCs w:val="24"/>
        </w:rPr>
        <w:t>l</w:t>
      </w:r>
      <w:r>
        <w:rPr>
          <w:spacing w:val="1"/>
          <w:sz w:val="24"/>
          <w:szCs w:val="24"/>
        </w:rPr>
        <w:t xml:space="preserve"> </w:t>
      </w:r>
      <w:r>
        <w:rPr>
          <w:sz w:val="24"/>
          <w:szCs w:val="24"/>
        </w:rPr>
        <w:t>id</w:t>
      </w:r>
      <w:r>
        <w:rPr>
          <w:spacing w:val="2"/>
          <w:sz w:val="24"/>
          <w:szCs w:val="24"/>
        </w:rPr>
        <w:t>e</w:t>
      </w:r>
      <w:r>
        <w:rPr>
          <w:sz w:val="24"/>
          <w:szCs w:val="24"/>
        </w:rPr>
        <w:t>a</w:t>
      </w:r>
      <w:r>
        <w:rPr>
          <w:spacing w:val="2"/>
          <w:sz w:val="24"/>
          <w:szCs w:val="24"/>
        </w:rPr>
        <w:t xml:space="preserve"> </w:t>
      </w:r>
      <w:r>
        <w:rPr>
          <w:spacing w:val="-1"/>
          <w:sz w:val="24"/>
          <w:szCs w:val="24"/>
        </w:rPr>
        <w:t>a</w:t>
      </w:r>
      <w:r>
        <w:rPr>
          <w:sz w:val="24"/>
          <w:szCs w:val="24"/>
        </w:rPr>
        <w:t>bout</w:t>
      </w:r>
      <w:r>
        <w:rPr>
          <w:spacing w:val="1"/>
          <w:sz w:val="24"/>
          <w:szCs w:val="24"/>
        </w:rPr>
        <w:t xml:space="preserve"> </w:t>
      </w:r>
      <w:r>
        <w:rPr>
          <w:sz w:val="24"/>
          <w:szCs w:val="24"/>
        </w:rPr>
        <w:t>the</w:t>
      </w:r>
      <w:r>
        <w:rPr>
          <w:spacing w:val="2"/>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1"/>
          <w:sz w:val="24"/>
          <w:szCs w:val="24"/>
        </w:rPr>
        <w:t xml:space="preserve"> </w:t>
      </w:r>
      <w:r>
        <w:rPr>
          <w:sz w:val="24"/>
          <w:szCs w:val="24"/>
        </w:rPr>
        <w:t>of doing</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is</w:t>
      </w:r>
      <w:r>
        <w:rPr>
          <w:spacing w:val="5"/>
          <w:sz w:val="24"/>
          <w:szCs w:val="24"/>
        </w:rPr>
        <w:t xml:space="preserve"> </w:t>
      </w:r>
      <w:r>
        <w:rPr>
          <w:sz w:val="24"/>
          <w:szCs w:val="24"/>
        </w:rPr>
        <w:t>that</w:t>
      </w:r>
      <w:r>
        <w:rPr>
          <w:spacing w:val="4"/>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4"/>
          <w:sz w:val="24"/>
          <w:szCs w:val="24"/>
        </w:rPr>
        <w:t xml:space="preserve"> </w:t>
      </w:r>
      <w:r>
        <w:rPr>
          <w:sz w:val="24"/>
          <w:szCs w:val="24"/>
        </w:rPr>
        <w:t>g</w:t>
      </w:r>
      <w:r>
        <w:rPr>
          <w:spacing w:val="-1"/>
          <w:sz w:val="24"/>
          <w:szCs w:val="24"/>
        </w:rPr>
        <w:t>e</w:t>
      </w:r>
      <w:r>
        <w:rPr>
          <w:sz w:val="24"/>
          <w:szCs w:val="24"/>
        </w:rPr>
        <w:t>t</w:t>
      </w:r>
      <w:r>
        <w:rPr>
          <w:spacing w:val="5"/>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d</w:t>
      </w:r>
      <w:r>
        <w:rPr>
          <w:spacing w:val="4"/>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le</w:t>
      </w:r>
      <w:r>
        <w:rPr>
          <w:spacing w:val="-1"/>
          <w:sz w:val="24"/>
          <w:szCs w:val="24"/>
        </w:rPr>
        <w:t>a</w:t>
      </w:r>
      <w:r>
        <w:rPr>
          <w:sz w:val="24"/>
          <w:szCs w:val="24"/>
        </w:rPr>
        <w:t>rning</w:t>
      </w:r>
      <w:r>
        <w:rPr>
          <w:spacing w:val="2"/>
          <w:sz w:val="24"/>
          <w:szCs w:val="24"/>
        </w:rPr>
        <w:t xml:space="preserve"> </w:t>
      </w:r>
      <w:r>
        <w:rPr>
          <w:sz w:val="24"/>
          <w:szCs w:val="24"/>
        </w:rPr>
        <w:t>p</w:t>
      </w:r>
      <w:r>
        <w:rPr>
          <w:spacing w:val="3"/>
          <w:sz w:val="24"/>
          <w:szCs w:val="24"/>
        </w:rPr>
        <w:t>r</w:t>
      </w:r>
      <w:r>
        <w:rPr>
          <w:spacing w:val="2"/>
          <w:sz w:val="24"/>
          <w:szCs w:val="24"/>
        </w:rPr>
        <w:t>o</w:t>
      </w:r>
      <w:r>
        <w:rPr>
          <w:spacing w:val="-1"/>
          <w:sz w:val="24"/>
          <w:szCs w:val="24"/>
        </w:rPr>
        <w:t>ce</w:t>
      </w:r>
      <w:r>
        <w:rPr>
          <w:sz w:val="24"/>
          <w:szCs w:val="24"/>
        </w:rPr>
        <w:t>ss</w:t>
      </w:r>
      <w:r>
        <w:rPr>
          <w:spacing w:val="5"/>
          <w:sz w:val="24"/>
          <w:szCs w:val="24"/>
        </w:rPr>
        <w:t xml:space="preserve"> </w:t>
      </w:r>
      <w:r>
        <w:rPr>
          <w:spacing w:val="2"/>
          <w:sz w:val="24"/>
          <w:szCs w:val="24"/>
        </w:rPr>
        <w:t>b</w:t>
      </w:r>
      <w:r>
        <w:rPr>
          <w:sz w:val="24"/>
          <w:szCs w:val="24"/>
        </w:rPr>
        <w:t>y obse</w:t>
      </w:r>
      <w:r>
        <w:rPr>
          <w:spacing w:val="-1"/>
          <w:sz w:val="24"/>
          <w:szCs w:val="24"/>
        </w:rPr>
        <w:t>r</w:t>
      </w:r>
      <w:r>
        <w:rPr>
          <w:sz w:val="24"/>
          <w:szCs w:val="24"/>
        </w:rPr>
        <w:t>vi</w:t>
      </w:r>
      <w:r>
        <w:rPr>
          <w:spacing w:val="3"/>
          <w:sz w:val="24"/>
          <w:szCs w:val="24"/>
        </w:rPr>
        <w:t>n</w:t>
      </w:r>
      <w:r>
        <w:rPr>
          <w:spacing w:val="-2"/>
          <w:sz w:val="24"/>
          <w:szCs w:val="24"/>
        </w:rPr>
        <w:t>g</w:t>
      </w:r>
      <w:r>
        <w:rPr>
          <w:sz w:val="24"/>
          <w:szCs w:val="24"/>
        </w:rPr>
        <w:t>, manipulating</w:t>
      </w:r>
      <w:r>
        <w:rPr>
          <w:spacing w:val="-2"/>
          <w:sz w:val="24"/>
          <w:szCs w:val="24"/>
        </w:rPr>
        <w:t xml:space="preserve"> </w:t>
      </w:r>
      <w:r>
        <w:rPr>
          <w:sz w:val="24"/>
          <w:szCs w:val="24"/>
        </w:rPr>
        <w:t>mat</w:t>
      </w:r>
      <w:r>
        <w:rPr>
          <w:spacing w:val="-1"/>
          <w:sz w:val="24"/>
          <w:szCs w:val="24"/>
        </w:rPr>
        <w:t>e</w:t>
      </w:r>
      <w:r>
        <w:rPr>
          <w:sz w:val="24"/>
          <w:szCs w:val="24"/>
        </w:rPr>
        <w:t>r</w:t>
      </w:r>
      <w:r>
        <w:rPr>
          <w:spacing w:val="2"/>
          <w:sz w:val="24"/>
          <w:szCs w:val="24"/>
        </w:rPr>
        <w:t>i</w:t>
      </w:r>
      <w:r>
        <w:rPr>
          <w:spacing w:val="-1"/>
          <w:sz w:val="24"/>
          <w:szCs w:val="24"/>
        </w:rPr>
        <w:t>a</w:t>
      </w:r>
      <w:r>
        <w:rPr>
          <w:sz w:val="24"/>
          <w:szCs w:val="24"/>
        </w:rPr>
        <w:t xml:space="preserve">ls </w:t>
      </w:r>
      <w:r>
        <w:rPr>
          <w:spacing w:val="1"/>
          <w:sz w:val="24"/>
          <w:szCs w:val="24"/>
        </w:rPr>
        <w:t>t</w:t>
      </w:r>
      <w:r>
        <w:rPr>
          <w:sz w:val="24"/>
          <w:szCs w:val="24"/>
        </w:rPr>
        <w:t>o v</w:t>
      </w:r>
      <w:r>
        <w:rPr>
          <w:spacing w:val="-1"/>
          <w:sz w:val="24"/>
          <w:szCs w:val="24"/>
        </w:rPr>
        <w:t>e</w:t>
      </w:r>
      <w:r>
        <w:rPr>
          <w:sz w:val="24"/>
          <w:szCs w:val="24"/>
        </w:rPr>
        <w:t>ri</w:t>
      </w:r>
      <w:r>
        <w:rPr>
          <w:spacing w:val="4"/>
          <w:sz w:val="24"/>
          <w:szCs w:val="24"/>
        </w:rPr>
        <w:t>f</w:t>
      </w:r>
      <w:r>
        <w:rPr>
          <w:sz w:val="24"/>
          <w:szCs w:val="24"/>
        </w:rPr>
        <w:t>y</w:t>
      </w:r>
      <w:r>
        <w:rPr>
          <w:spacing w:val="-5"/>
          <w:sz w:val="24"/>
          <w:szCs w:val="24"/>
        </w:rPr>
        <w:t xml:space="preserve"> </w:t>
      </w:r>
      <w:r>
        <w:rPr>
          <w:sz w:val="24"/>
          <w:szCs w:val="24"/>
        </w:rPr>
        <w:t>theo</w:t>
      </w:r>
      <w:r>
        <w:rPr>
          <w:spacing w:val="3"/>
          <w:sz w:val="24"/>
          <w:szCs w:val="24"/>
        </w:rPr>
        <w:t>r</w:t>
      </w:r>
      <w:r>
        <w:rPr>
          <w:sz w:val="24"/>
          <w:szCs w:val="24"/>
        </w:rPr>
        <w:t>y</w:t>
      </w:r>
      <w:r>
        <w:rPr>
          <w:spacing w:val="-3"/>
          <w:sz w:val="24"/>
          <w:szCs w:val="24"/>
        </w:rPr>
        <w:t xml:space="preserve"> </w:t>
      </w:r>
      <w:r>
        <w:rPr>
          <w:spacing w:val="-1"/>
          <w:sz w:val="24"/>
          <w:szCs w:val="24"/>
        </w:rPr>
        <w:t>a</w:t>
      </w:r>
      <w:r>
        <w:rPr>
          <w:sz w:val="24"/>
          <w:szCs w:val="24"/>
        </w:rPr>
        <w:t xml:space="preserve">nd </w:t>
      </w:r>
      <w:r>
        <w:rPr>
          <w:spacing w:val="-1"/>
          <w:sz w:val="24"/>
          <w:szCs w:val="24"/>
        </w:rPr>
        <w:t>e</w:t>
      </w:r>
      <w:r>
        <w:rPr>
          <w:sz w:val="24"/>
          <w:szCs w:val="24"/>
        </w:rPr>
        <w:t>nh</w:t>
      </w:r>
      <w:r>
        <w:rPr>
          <w:spacing w:val="-1"/>
          <w:sz w:val="24"/>
          <w:szCs w:val="24"/>
        </w:rPr>
        <w:t>a</w:t>
      </w:r>
      <w:r>
        <w:rPr>
          <w:spacing w:val="2"/>
          <w:sz w:val="24"/>
          <w:szCs w:val="24"/>
        </w:rPr>
        <w:t>n</w:t>
      </w:r>
      <w:r>
        <w:rPr>
          <w:spacing w:val="1"/>
          <w:sz w:val="24"/>
          <w:szCs w:val="24"/>
        </w:rPr>
        <w:t>c</w:t>
      </w:r>
      <w:r>
        <w:rPr>
          <w:sz w:val="24"/>
          <w:szCs w:val="24"/>
        </w:rPr>
        <w:t>ing</w:t>
      </w:r>
      <w:r>
        <w:rPr>
          <w:spacing w:val="-2"/>
          <w:sz w:val="24"/>
          <w:szCs w:val="24"/>
        </w:rPr>
        <w:t xml:space="preserve"> </w:t>
      </w:r>
      <w:r>
        <w:rPr>
          <w:sz w:val="24"/>
          <w:szCs w:val="24"/>
        </w:rPr>
        <w:t>their</w:t>
      </w:r>
      <w:r>
        <w:rPr>
          <w:spacing w:val="-1"/>
          <w:sz w:val="24"/>
          <w:szCs w:val="24"/>
        </w:rPr>
        <w:t xml:space="preserve"> c</w:t>
      </w:r>
      <w:r>
        <w:rPr>
          <w:sz w:val="24"/>
          <w:szCs w:val="24"/>
        </w:rPr>
        <w:t>o</w:t>
      </w:r>
      <w:r>
        <w:rPr>
          <w:spacing w:val="2"/>
          <w:sz w:val="24"/>
          <w:szCs w:val="24"/>
        </w:rPr>
        <w:t>n</w:t>
      </w:r>
      <w:r>
        <w:rPr>
          <w:spacing w:val="-1"/>
          <w:sz w:val="24"/>
          <w:szCs w:val="24"/>
        </w:rPr>
        <w:t>ce</w:t>
      </w:r>
      <w:r>
        <w:rPr>
          <w:sz w:val="24"/>
          <w:szCs w:val="24"/>
        </w:rPr>
        <w:t>ptual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w:t>
      </w:r>
    </w:p>
    <w:p w:rsidR="00374F16" w:rsidRDefault="00374F16" w:rsidP="00374F16">
      <w:pPr>
        <w:spacing w:line="360" w:lineRule="auto"/>
        <w:ind w:left="100" w:right="79"/>
        <w:jc w:val="both"/>
        <w:rPr>
          <w:spacing w:val="1"/>
          <w:sz w:val="24"/>
          <w:szCs w:val="24"/>
        </w:rPr>
      </w:pPr>
      <w:r>
        <w:rPr>
          <w:sz w:val="24"/>
          <w:szCs w:val="24"/>
        </w:rPr>
        <w:t>K</w:t>
      </w:r>
      <w:r>
        <w:rPr>
          <w:spacing w:val="-1"/>
          <w:sz w:val="24"/>
          <w:szCs w:val="24"/>
        </w:rPr>
        <w:t>a</w:t>
      </w:r>
      <w:r>
        <w:rPr>
          <w:sz w:val="24"/>
          <w:szCs w:val="24"/>
        </w:rPr>
        <w:t>sk</w:t>
      </w:r>
      <w:r>
        <w:rPr>
          <w:spacing w:val="12"/>
          <w:sz w:val="24"/>
          <w:szCs w:val="24"/>
        </w:rPr>
        <w:t xml:space="preserve"> </w:t>
      </w:r>
      <w:r>
        <w:rPr>
          <w:spacing w:val="-1"/>
          <w:sz w:val="24"/>
          <w:szCs w:val="24"/>
        </w:rPr>
        <w:t>a</w:t>
      </w:r>
      <w:r>
        <w:rPr>
          <w:sz w:val="24"/>
          <w:szCs w:val="24"/>
        </w:rPr>
        <w:t>nd</w:t>
      </w:r>
      <w:r>
        <w:rPr>
          <w:spacing w:val="12"/>
          <w:sz w:val="24"/>
          <w:szCs w:val="24"/>
        </w:rPr>
        <w:t xml:space="preserve"> </w:t>
      </w:r>
      <w:r>
        <w:rPr>
          <w:sz w:val="24"/>
          <w:szCs w:val="24"/>
        </w:rPr>
        <w:t>R</w:t>
      </w:r>
      <w:r>
        <w:rPr>
          <w:spacing w:val="-1"/>
          <w:sz w:val="24"/>
          <w:szCs w:val="24"/>
        </w:rPr>
        <w:t>a</w:t>
      </w:r>
      <w:r>
        <w:rPr>
          <w:sz w:val="24"/>
          <w:szCs w:val="24"/>
        </w:rPr>
        <w:t>nnik</w:t>
      </w:r>
      <w:r>
        <w:rPr>
          <w:spacing w:val="1"/>
          <w:sz w:val="24"/>
          <w:szCs w:val="24"/>
        </w:rPr>
        <w:t>m</w:t>
      </w:r>
      <w:r>
        <w:rPr>
          <w:spacing w:val="-1"/>
          <w:sz w:val="24"/>
          <w:szCs w:val="24"/>
        </w:rPr>
        <w:t>ä</w:t>
      </w:r>
      <w:r>
        <w:rPr>
          <w:sz w:val="24"/>
          <w:szCs w:val="24"/>
        </w:rPr>
        <w:t>e</w:t>
      </w:r>
      <w:r>
        <w:rPr>
          <w:spacing w:val="11"/>
          <w:sz w:val="24"/>
          <w:szCs w:val="24"/>
        </w:rPr>
        <w:t xml:space="preserve"> </w:t>
      </w:r>
      <w:r>
        <w:rPr>
          <w:sz w:val="24"/>
          <w:szCs w:val="24"/>
        </w:rPr>
        <w:t>(</w:t>
      </w:r>
      <w:r>
        <w:rPr>
          <w:spacing w:val="1"/>
          <w:sz w:val="24"/>
          <w:szCs w:val="24"/>
        </w:rPr>
        <w:t>2</w:t>
      </w:r>
      <w:r>
        <w:rPr>
          <w:sz w:val="24"/>
          <w:szCs w:val="24"/>
        </w:rPr>
        <w:t>006)</w:t>
      </w:r>
      <w:r>
        <w:rPr>
          <w:spacing w:val="11"/>
          <w:sz w:val="24"/>
          <w:szCs w:val="24"/>
        </w:rPr>
        <w:t xml:space="preserve"> </w:t>
      </w:r>
      <w:r>
        <w:rPr>
          <w:sz w:val="24"/>
          <w:szCs w:val="24"/>
        </w:rPr>
        <w:t>ind</w:t>
      </w:r>
      <w:r>
        <w:rPr>
          <w:spacing w:val="1"/>
          <w:sz w:val="24"/>
          <w:szCs w:val="24"/>
        </w:rPr>
        <w:t>i</w:t>
      </w:r>
      <w:r>
        <w:rPr>
          <w:spacing w:val="-1"/>
          <w:sz w:val="24"/>
          <w:szCs w:val="24"/>
        </w:rPr>
        <w:t>ca</w:t>
      </w:r>
      <w:r>
        <w:rPr>
          <w:sz w:val="24"/>
          <w:szCs w:val="24"/>
        </w:rPr>
        <w:t>te</w:t>
      </w:r>
      <w:r>
        <w:rPr>
          <w:spacing w:val="11"/>
          <w:sz w:val="24"/>
          <w:szCs w:val="24"/>
        </w:rPr>
        <w:t xml:space="preserve"> </w:t>
      </w:r>
      <w:r>
        <w:rPr>
          <w:sz w:val="24"/>
          <w:szCs w:val="24"/>
        </w:rPr>
        <w:t>that</w:t>
      </w:r>
      <w:r>
        <w:rPr>
          <w:spacing w:val="12"/>
          <w:sz w:val="24"/>
          <w:szCs w:val="24"/>
        </w:rPr>
        <w:t xml:space="preserve"> </w:t>
      </w:r>
      <w:r>
        <w:rPr>
          <w:sz w:val="24"/>
          <w:szCs w:val="24"/>
        </w:rPr>
        <w:t>the</w:t>
      </w:r>
      <w:r>
        <w:rPr>
          <w:spacing w:val="11"/>
          <w:sz w:val="24"/>
          <w:szCs w:val="24"/>
        </w:rPr>
        <w:t xml:space="preserve"> </w:t>
      </w:r>
      <w:r>
        <w:rPr>
          <w:sz w:val="24"/>
          <w:szCs w:val="24"/>
        </w:rPr>
        <w:t>purp</w:t>
      </w:r>
      <w:r>
        <w:rPr>
          <w:spacing w:val="-1"/>
          <w:sz w:val="24"/>
          <w:szCs w:val="24"/>
        </w:rPr>
        <w:t>o</w:t>
      </w:r>
      <w:r>
        <w:rPr>
          <w:sz w:val="24"/>
          <w:szCs w:val="24"/>
        </w:rPr>
        <w:t>se</w:t>
      </w:r>
      <w:r>
        <w:rPr>
          <w:spacing w:val="11"/>
          <w:sz w:val="24"/>
          <w:szCs w:val="24"/>
        </w:rPr>
        <w:t xml:space="preserve"> </w:t>
      </w:r>
      <w:r>
        <w:rPr>
          <w:sz w:val="24"/>
          <w:szCs w:val="24"/>
        </w:rPr>
        <w:t>of</w:t>
      </w:r>
      <w:r>
        <w:rPr>
          <w:spacing w:val="1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z w:val="24"/>
          <w:szCs w:val="24"/>
        </w:rPr>
        <w:t>wo</w:t>
      </w:r>
      <w:r>
        <w:rPr>
          <w:spacing w:val="-1"/>
          <w:sz w:val="24"/>
          <w:szCs w:val="24"/>
        </w:rPr>
        <w:t>r</w:t>
      </w:r>
      <w:r>
        <w:rPr>
          <w:sz w:val="24"/>
          <w:szCs w:val="24"/>
        </w:rPr>
        <w:t>k</w:t>
      </w:r>
      <w:r>
        <w:rPr>
          <w:spacing w:val="12"/>
          <w:sz w:val="24"/>
          <w:szCs w:val="24"/>
        </w:rPr>
        <w:t xml:space="preserve"> </w:t>
      </w:r>
      <w:r>
        <w:rPr>
          <w:spacing w:val="3"/>
          <w:sz w:val="24"/>
          <w:szCs w:val="24"/>
        </w:rPr>
        <w:t>i</w:t>
      </w:r>
      <w:r>
        <w:rPr>
          <w:sz w:val="24"/>
          <w:szCs w:val="24"/>
        </w:rPr>
        <w:t>s</w:t>
      </w:r>
      <w:r>
        <w:rPr>
          <w:spacing w:val="12"/>
          <w:sz w:val="24"/>
          <w:szCs w:val="24"/>
        </w:rPr>
        <w:t xml:space="preserve"> </w:t>
      </w:r>
      <w:r>
        <w:rPr>
          <w:sz w:val="24"/>
          <w:szCs w:val="24"/>
        </w:rPr>
        <w:t>to</w:t>
      </w:r>
      <w:r>
        <w:rPr>
          <w:spacing w:val="12"/>
          <w:sz w:val="24"/>
          <w:szCs w:val="24"/>
        </w:rPr>
        <w:t xml:space="preserve"> </w:t>
      </w:r>
      <w:r>
        <w:rPr>
          <w:spacing w:val="-1"/>
          <w:sz w:val="24"/>
          <w:szCs w:val="24"/>
        </w:rPr>
        <w:t>e</w:t>
      </w:r>
      <w:r>
        <w:rPr>
          <w:sz w:val="24"/>
          <w:szCs w:val="24"/>
        </w:rPr>
        <w:t>n</w:t>
      </w:r>
      <w:r>
        <w:rPr>
          <w:spacing w:val="-1"/>
          <w:sz w:val="24"/>
          <w:szCs w:val="24"/>
        </w:rPr>
        <w:t>a</w:t>
      </w:r>
      <w:r>
        <w:rPr>
          <w:sz w:val="24"/>
          <w:szCs w:val="24"/>
        </w:rPr>
        <w:t>ble</w:t>
      </w:r>
      <w:r>
        <w:rPr>
          <w:spacing w:val="11"/>
          <w:sz w:val="24"/>
          <w:szCs w:val="24"/>
        </w:rPr>
        <w:t xml:space="preserve"> </w:t>
      </w:r>
      <w:r>
        <w:rPr>
          <w:sz w:val="24"/>
          <w:szCs w:val="24"/>
        </w:rPr>
        <w:t xml:space="preserve">students to </w:t>
      </w:r>
      <w:r>
        <w:rPr>
          <w:spacing w:val="-1"/>
          <w:sz w:val="24"/>
          <w:szCs w:val="24"/>
        </w:rPr>
        <w:t>ac</w:t>
      </w:r>
      <w:r>
        <w:rPr>
          <w:sz w:val="24"/>
          <w:szCs w:val="24"/>
        </w:rPr>
        <w:t xml:space="preserve">quire </w:t>
      </w:r>
      <w:r>
        <w:rPr>
          <w:spacing w:val="-1"/>
          <w:sz w:val="24"/>
          <w:szCs w:val="24"/>
        </w:rPr>
        <w:t>a</w:t>
      </w:r>
      <w:r>
        <w:rPr>
          <w:sz w:val="24"/>
          <w:szCs w:val="24"/>
        </w:rPr>
        <w:t xml:space="preserve">nd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z w:val="24"/>
          <w:szCs w:val="24"/>
        </w:rPr>
        <w:t>e p</w:t>
      </w:r>
      <w:r>
        <w:rPr>
          <w:spacing w:val="-1"/>
          <w:sz w:val="24"/>
          <w:szCs w:val="24"/>
        </w:rPr>
        <w:t>r</w:t>
      </w:r>
      <w:r>
        <w:rPr>
          <w:sz w:val="24"/>
          <w:szCs w:val="24"/>
        </w:rPr>
        <w:t>o</w:t>
      </w:r>
      <w:r>
        <w:rPr>
          <w:spacing w:val="1"/>
          <w:sz w:val="24"/>
          <w:szCs w:val="24"/>
        </w:rPr>
        <w:t>c</w:t>
      </w:r>
      <w:r>
        <w:rPr>
          <w:spacing w:val="-1"/>
          <w:sz w:val="24"/>
          <w:szCs w:val="24"/>
        </w:rPr>
        <w:t>e</w:t>
      </w:r>
      <w:r>
        <w:rPr>
          <w:sz w:val="24"/>
          <w:szCs w:val="24"/>
        </w:rPr>
        <w:t>ss ski</w:t>
      </w:r>
      <w:r>
        <w:rPr>
          <w:spacing w:val="1"/>
          <w:sz w:val="24"/>
          <w:szCs w:val="24"/>
        </w:rPr>
        <w:t>l</w:t>
      </w:r>
      <w:r>
        <w:rPr>
          <w:sz w:val="24"/>
          <w:szCs w:val="24"/>
        </w:rPr>
        <w:t xml:space="preserve">ls. </w:t>
      </w:r>
      <w:r>
        <w:rPr>
          <w:spacing w:val="48"/>
          <w:sz w:val="24"/>
          <w:szCs w:val="24"/>
        </w:rPr>
        <w:t xml:space="preserve"> </w:t>
      </w:r>
      <w:r>
        <w:rPr>
          <w:spacing w:val="-3"/>
          <w:sz w:val="24"/>
          <w:szCs w:val="24"/>
        </w:rPr>
        <w:t>I</w:t>
      </w:r>
      <w:r>
        <w:rPr>
          <w:sz w:val="24"/>
          <w:szCs w:val="24"/>
        </w:rPr>
        <w:t>n t</w:t>
      </w:r>
      <w:r>
        <w:rPr>
          <w:spacing w:val="3"/>
          <w:sz w:val="24"/>
          <w:szCs w:val="24"/>
        </w:rPr>
        <w:t>h</w:t>
      </w:r>
      <w:r>
        <w:rPr>
          <w:sz w:val="24"/>
          <w:szCs w:val="24"/>
        </w:rPr>
        <w:t xml:space="preserve">is </w:t>
      </w:r>
      <w:r>
        <w:rPr>
          <w:spacing w:val="-1"/>
          <w:sz w:val="24"/>
          <w:szCs w:val="24"/>
        </w:rPr>
        <w:t>c</w:t>
      </w:r>
      <w:r>
        <w:rPr>
          <w:sz w:val="24"/>
          <w:szCs w:val="24"/>
        </w:rPr>
        <w:t>onte</w:t>
      </w:r>
      <w:r>
        <w:rPr>
          <w:spacing w:val="2"/>
          <w:sz w:val="24"/>
          <w:szCs w:val="24"/>
        </w:rPr>
        <w:t>x</w:t>
      </w:r>
      <w:r>
        <w:rPr>
          <w:sz w:val="24"/>
          <w:szCs w:val="24"/>
        </w:rPr>
        <w:t>t p</w:t>
      </w:r>
      <w:r>
        <w:rPr>
          <w:spacing w:val="-1"/>
          <w:sz w:val="24"/>
          <w:szCs w:val="24"/>
        </w:rPr>
        <w:t>r</w:t>
      </w:r>
      <w:r>
        <w:rPr>
          <w:sz w:val="24"/>
          <w:szCs w:val="24"/>
        </w:rPr>
        <w:t>o</w:t>
      </w:r>
      <w:r>
        <w:rPr>
          <w:spacing w:val="-1"/>
          <w:sz w:val="24"/>
          <w:szCs w:val="24"/>
        </w:rPr>
        <w:t>ce</w:t>
      </w:r>
      <w:r>
        <w:rPr>
          <w:sz w:val="24"/>
          <w:szCs w:val="24"/>
        </w:rPr>
        <w:t>ss ski</w:t>
      </w:r>
      <w:r>
        <w:rPr>
          <w:spacing w:val="1"/>
          <w:sz w:val="24"/>
          <w:szCs w:val="24"/>
        </w:rPr>
        <w:t>l</w:t>
      </w:r>
      <w:r>
        <w:rPr>
          <w:sz w:val="24"/>
          <w:szCs w:val="24"/>
        </w:rPr>
        <w:t>ls m</w:t>
      </w:r>
      <w:r>
        <w:rPr>
          <w:spacing w:val="1"/>
          <w:sz w:val="24"/>
          <w:szCs w:val="24"/>
        </w:rPr>
        <w:t>i</w:t>
      </w:r>
      <w:r>
        <w:rPr>
          <w:spacing w:val="-2"/>
          <w:sz w:val="24"/>
          <w:szCs w:val="24"/>
        </w:rPr>
        <w:t>g</w:t>
      </w:r>
      <w:r>
        <w:rPr>
          <w:sz w:val="24"/>
          <w:szCs w:val="24"/>
        </w:rPr>
        <w:t>ht include manipulative</w:t>
      </w:r>
      <w:r>
        <w:rPr>
          <w:spacing w:val="5"/>
          <w:sz w:val="24"/>
          <w:szCs w:val="24"/>
        </w:rPr>
        <w:t xml:space="preserve"> </w:t>
      </w:r>
      <w:r>
        <w:rPr>
          <w:sz w:val="24"/>
          <w:szCs w:val="24"/>
        </w:rPr>
        <w:t>ski</w:t>
      </w:r>
      <w:r>
        <w:rPr>
          <w:spacing w:val="1"/>
          <w:sz w:val="24"/>
          <w:szCs w:val="24"/>
        </w:rPr>
        <w:t>l</w:t>
      </w:r>
      <w:r>
        <w:rPr>
          <w:sz w:val="24"/>
          <w:szCs w:val="24"/>
        </w:rPr>
        <w:t>ls.</w:t>
      </w:r>
      <w:r>
        <w:rPr>
          <w:spacing w:val="6"/>
          <w:sz w:val="24"/>
          <w:szCs w:val="24"/>
        </w:rPr>
        <w:t xml:space="preserve"> </w:t>
      </w:r>
      <w:r>
        <w:rPr>
          <w:sz w:val="24"/>
          <w:szCs w:val="24"/>
        </w:rPr>
        <w:t>This</w:t>
      </w:r>
      <w:r>
        <w:rPr>
          <w:spacing w:val="3"/>
          <w:sz w:val="24"/>
          <w:szCs w:val="24"/>
        </w:rPr>
        <w:t xml:space="preserve"> </w:t>
      </w:r>
      <w:r>
        <w:rPr>
          <w:sz w:val="24"/>
          <w:szCs w:val="24"/>
        </w:rPr>
        <w:t>view</w:t>
      </w:r>
      <w:r>
        <w:rPr>
          <w:spacing w:val="4"/>
          <w:sz w:val="24"/>
          <w:szCs w:val="24"/>
        </w:rPr>
        <w:t xml:space="preserve"> </w:t>
      </w:r>
      <w:r>
        <w:rPr>
          <w:sz w:val="24"/>
          <w:szCs w:val="24"/>
        </w:rPr>
        <w:t>of</w:t>
      </w:r>
      <w:r>
        <w:rPr>
          <w:spacing w:val="4"/>
          <w:sz w:val="24"/>
          <w:szCs w:val="24"/>
        </w:rPr>
        <w:t xml:space="preserve"> </w:t>
      </w:r>
      <w:r>
        <w:rPr>
          <w:sz w:val="24"/>
          <w:szCs w:val="24"/>
        </w:rPr>
        <w:t>the</w:t>
      </w:r>
      <w:r>
        <w:rPr>
          <w:spacing w:val="5"/>
          <w:sz w:val="24"/>
          <w:szCs w:val="24"/>
        </w:rPr>
        <w:t xml:space="preserve"> </w:t>
      </w:r>
      <w:r>
        <w:rPr>
          <w:sz w:val="24"/>
          <w:szCs w:val="24"/>
        </w:rPr>
        <w:t>purp</w:t>
      </w:r>
      <w:r>
        <w:rPr>
          <w:spacing w:val="-1"/>
          <w:sz w:val="24"/>
          <w:szCs w:val="24"/>
        </w:rPr>
        <w:t>o</w:t>
      </w:r>
      <w:r>
        <w:rPr>
          <w:sz w:val="24"/>
          <w:szCs w:val="24"/>
        </w:rPr>
        <w:t>se</w:t>
      </w:r>
      <w:r>
        <w:rPr>
          <w:spacing w:val="4"/>
          <w:sz w:val="24"/>
          <w:szCs w:val="24"/>
        </w:rPr>
        <w:t xml:space="preserve"> </w:t>
      </w:r>
      <w:r>
        <w:rPr>
          <w:spacing w:val="2"/>
          <w:sz w:val="24"/>
          <w:szCs w:val="24"/>
        </w:rPr>
        <w:t>o</w:t>
      </w:r>
      <w:r>
        <w:rPr>
          <w:sz w:val="24"/>
          <w:szCs w:val="24"/>
        </w:rPr>
        <w:t>f</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z w:val="24"/>
          <w:szCs w:val="24"/>
        </w:rPr>
        <w:t>is</w:t>
      </w:r>
      <w:r>
        <w:rPr>
          <w:spacing w:val="6"/>
          <w:sz w:val="24"/>
          <w:szCs w:val="24"/>
        </w:rPr>
        <w:t xml:space="preserve"> </w:t>
      </w:r>
      <w:r>
        <w:rPr>
          <w:sz w:val="24"/>
          <w:szCs w:val="24"/>
        </w:rPr>
        <w:t>sha</w:t>
      </w:r>
      <w:r>
        <w:rPr>
          <w:spacing w:val="-1"/>
          <w:sz w:val="24"/>
          <w:szCs w:val="24"/>
        </w:rPr>
        <w:t>r</w:t>
      </w:r>
      <w:r>
        <w:rPr>
          <w:spacing w:val="1"/>
          <w:sz w:val="24"/>
          <w:szCs w:val="24"/>
        </w:rPr>
        <w:t>e</w:t>
      </w:r>
      <w:r>
        <w:rPr>
          <w:sz w:val="24"/>
          <w:szCs w:val="24"/>
        </w:rPr>
        <w:t>d</w:t>
      </w:r>
      <w:r>
        <w:rPr>
          <w:spacing w:val="5"/>
          <w:sz w:val="24"/>
          <w:szCs w:val="24"/>
        </w:rPr>
        <w:t xml:space="preserve"> </w:t>
      </w:r>
      <w:r>
        <w:rPr>
          <w:spacing w:val="2"/>
          <w:sz w:val="24"/>
          <w:szCs w:val="24"/>
        </w:rPr>
        <w:t>b</w:t>
      </w:r>
      <w:r>
        <w:rPr>
          <w:sz w:val="24"/>
          <w:szCs w:val="24"/>
        </w:rPr>
        <w:t>y a</w:t>
      </w:r>
      <w:r>
        <w:rPr>
          <w:spacing w:val="4"/>
          <w:sz w:val="24"/>
          <w:szCs w:val="24"/>
        </w:rPr>
        <w:t xml:space="preserve"> </w:t>
      </w:r>
      <w:r>
        <w:rPr>
          <w:sz w:val="24"/>
          <w:szCs w:val="24"/>
        </w:rPr>
        <w:t>numb</w:t>
      </w:r>
      <w:r>
        <w:rPr>
          <w:spacing w:val="2"/>
          <w:sz w:val="24"/>
          <w:szCs w:val="24"/>
        </w:rPr>
        <w:t>e</w:t>
      </w:r>
      <w:r>
        <w:rPr>
          <w:sz w:val="24"/>
          <w:szCs w:val="24"/>
        </w:rPr>
        <w:t>r</w:t>
      </w:r>
      <w:r>
        <w:rPr>
          <w:spacing w:val="4"/>
          <w:sz w:val="24"/>
          <w:szCs w:val="24"/>
        </w:rPr>
        <w:t xml:space="preserve"> </w:t>
      </w:r>
      <w:r>
        <w:rPr>
          <w:sz w:val="24"/>
          <w:szCs w:val="24"/>
        </w:rPr>
        <w:t xml:space="preserve">of </w:t>
      </w:r>
      <w:r w:rsidR="003D12F1">
        <w:rPr>
          <w:spacing w:val="-1"/>
          <w:sz w:val="24"/>
          <w:szCs w:val="24"/>
        </w:rPr>
        <w:t>a</w:t>
      </w:r>
      <w:r w:rsidR="003D12F1">
        <w:rPr>
          <w:sz w:val="24"/>
          <w:szCs w:val="24"/>
        </w:rPr>
        <w:t xml:space="preserve">uthors </w:t>
      </w:r>
      <w:r w:rsidR="003D12F1">
        <w:rPr>
          <w:spacing w:val="1"/>
          <w:sz w:val="24"/>
          <w:szCs w:val="24"/>
        </w:rPr>
        <w:t>including</w:t>
      </w:r>
      <w:r>
        <w:rPr>
          <w:sz w:val="24"/>
          <w:szCs w:val="24"/>
        </w:rPr>
        <w:t xml:space="preserve">: </w:t>
      </w:r>
      <w:r>
        <w:rPr>
          <w:spacing w:val="2"/>
          <w:sz w:val="24"/>
          <w:szCs w:val="24"/>
        </w:rPr>
        <w:t xml:space="preserve"> </w:t>
      </w:r>
      <w:r w:rsidR="003D12F1">
        <w:rPr>
          <w:sz w:val="24"/>
          <w:szCs w:val="24"/>
        </w:rPr>
        <w:t>Ottand</w:t>
      </w:r>
      <w:r w:rsidR="003D12F1">
        <w:rPr>
          <w:spacing w:val="-1"/>
          <w:sz w:val="24"/>
          <w:szCs w:val="24"/>
        </w:rPr>
        <w:t>e</w:t>
      </w:r>
      <w:r w:rsidR="003D12F1">
        <w:rPr>
          <w:sz w:val="24"/>
          <w:szCs w:val="24"/>
        </w:rPr>
        <w:t xml:space="preserve">r and </w:t>
      </w:r>
      <w:r w:rsidR="003D12F1">
        <w:rPr>
          <w:spacing w:val="1"/>
          <w:sz w:val="24"/>
          <w:szCs w:val="24"/>
        </w:rPr>
        <w:t>Grelsson</w:t>
      </w:r>
      <w:r w:rsidR="003D12F1">
        <w:rPr>
          <w:sz w:val="24"/>
          <w:szCs w:val="24"/>
        </w:rPr>
        <w:t xml:space="preserve"> </w:t>
      </w:r>
      <w:r w:rsidR="003D12F1">
        <w:rPr>
          <w:spacing w:val="1"/>
          <w:sz w:val="24"/>
          <w:szCs w:val="24"/>
        </w:rPr>
        <w:t>(</w:t>
      </w:r>
      <w:r>
        <w:rPr>
          <w:sz w:val="24"/>
          <w:szCs w:val="24"/>
        </w:rPr>
        <w:t>200</w:t>
      </w:r>
      <w:r>
        <w:rPr>
          <w:spacing w:val="1"/>
          <w:sz w:val="24"/>
          <w:szCs w:val="24"/>
        </w:rPr>
        <w:t>6</w:t>
      </w:r>
      <w:r w:rsidR="003D12F1">
        <w:rPr>
          <w:sz w:val="24"/>
          <w:szCs w:val="24"/>
        </w:rPr>
        <w:t xml:space="preserve">), Kapenda </w:t>
      </w:r>
      <w:r w:rsidR="003D12F1">
        <w:rPr>
          <w:spacing w:val="3"/>
          <w:sz w:val="24"/>
          <w:szCs w:val="24"/>
        </w:rPr>
        <w:t>et</w:t>
      </w:r>
      <w:r w:rsidR="003D12F1">
        <w:rPr>
          <w:i/>
          <w:sz w:val="24"/>
          <w:szCs w:val="24"/>
        </w:rPr>
        <w:t xml:space="preserve"> </w:t>
      </w:r>
      <w:r w:rsidR="003D12F1">
        <w:rPr>
          <w:i/>
          <w:spacing w:val="2"/>
          <w:sz w:val="24"/>
          <w:szCs w:val="24"/>
        </w:rPr>
        <w:t>al.</w:t>
      </w:r>
      <w:r>
        <w:rPr>
          <w:sz w:val="24"/>
          <w:szCs w:val="24"/>
        </w:rPr>
        <w:t xml:space="preserve"> </w:t>
      </w:r>
      <w:r>
        <w:rPr>
          <w:spacing w:val="1"/>
          <w:sz w:val="24"/>
          <w:szCs w:val="24"/>
        </w:rPr>
        <w:t xml:space="preserve"> </w:t>
      </w:r>
      <w:r>
        <w:rPr>
          <w:sz w:val="24"/>
          <w:szCs w:val="24"/>
        </w:rPr>
        <w:t>(200</w:t>
      </w:r>
      <w:r>
        <w:rPr>
          <w:spacing w:val="-1"/>
          <w:sz w:val="24"/>
          <w:szCs w:val="24"/>
        </w:rPr>
        <w:t>2</w:t>
      </w:r>
      <w:r w:rsidR="003D12F1">
        <w:rPr>
          <w:sz w:val="24"/>
          <w:szCs w:val="24"/>
        </w:rPr>
        <w:t xml:space="preserve">), Pekmez </w:t>
      </w:r>
      <w:r w:rsidR="003D12F1">
        <w:rPr>
          <w:spacing w:val="4"/>
          <w:sz w:val="24"/>
          <w:szCs w:val="24"/>
        </w:rPr>
        <w:t>et</w:t>
      </w:r>
      <w:r w:rsidR="003D12F1">
        <w:rPr>
          <w:i/>
          <w:sz w:val="24"/>
          <w:szCs w:val="24"/>
        </w:rPr>
        <w:t xml:space="preserve"> </w:t>
      </w:r>
      <w:r w:rsidR="003D12F1">
        <w:rPr>
          <w:i/>
          <w:spacing w:val="2"/>
          <w:sz w:val="24"/>
          <w:szCs w:val="24"/>
        </w:rPr>
        <w:t>al.</w:t>
      </w:r>
      <w:r>
        <w:rPr>
          <w:sz w:val="24"/>
          <w:szCs w:val="24"/>
        </w:rPr>
        <w:t xml:space="preserve"> (200</w:t>
      </w:r>
      <w:r>
        <w:rPr>
          <w:spacing w:val="-1"/>
          <w:sz w:val="24"/>
          <w:szCs w:val="24"/>
        </w:rPr>
        <w:t>5</w:t>
      </w:r>
      <w:r>
        <w:rPr>
          <w:sz w:val="24"/>
          <w:szCs w:val="24"/>
        </w:rPr>
        <w:t xml:space="preserve">), </w:t>
      </w:r>
      <w:r>
        <w:rPr>
          <w:spacing w:val="1"/>
          <w:sz w:val="24"/>
          <w:szCs w:val="24"/>
        </w:rPr>
        <w:t>P</w:t>
      </w:r>
      <w:r>
        <w:rPr>
          <w:spacing w:val="-1"/>
          <w:sz w:val="24"/>
          <w:szCs w:val="24"/>
        </w:rPr>
        <w:t>e</w:t>
      </w:r>
      <w:r>
        <w:rPr>
          <w:sz w:val="24"/>
          <w:szCs w:val="24"/>
        </w:rPr>
        <w:t>rkin</w:t>
      </w:r>
      <w:r w:rsidR="002A3266">
        <w:rPr>
          <w:sz w:val="24"/>
          <w:szCs w:val="24"/>
        </w:rPr>
        <w:t>g</w:t>
      </w:r>
      <w:r>
        <w:rPr>
          <w:spacing w:val="-1"/>
          <w:sz w:val="24"/>
          <w:szCs w:val="24"/>
        </w:rPr>
        <w:t>-</w:t>
      </w:r>
      <w:r>
        <w:rPr>
          <w:sz w:val="24"/>
          <w:szCs w:val="24"/>
        </w:rPr>
        <w:t>Go</w:t>
      </w:r>
      <w:r>
        <w:rPr>
          <w:spacing w:val="2"/>
          <w:sz w:val="24"/>
          <w:szCs w:val="24"/>
        </w:rPr>
        <w:t>u</w:t>
      </w:r>
      <w:r>
        <w:rPr>
          <w:spacing w:val="-2"/>
          <w:sz w:val="24"/>
          <w:szCs w:val="24"/>
        </w:rPr>
        <w:t>g</w:t>
      </w:r>
      <w:r>
        <w:rPr>
          <w:sz w:val="24"/>
          <w:szCs w:val="24"/>
        </w:rPr>
        <w:t>h</w:t>
      </w:r>
      <w:r>
        <w:rPr>
          <w:spacing w:val="1"/>
          <w:sz w:val="24"/>
          <w:szCs w:val="24"/>
        </w:rPr>
        <w:t xml:space="preserve"> (</w:t>
      </w:r>
      <w:r>
        <w:rPr>
          <w:sz w:val="24"/>
          <w:szCs w:val="24"/>
        </w:rPr>
        <w:t>2007</w:t>
      </w:r>
      <w:r>
        <w:rPr>
          <w:spacing w:val="-1"/>
          <w:sz w:val="24"/>
          <w:szCs w:val="24"/>
        </w:rPr>
        <w:t>)</w:t>
      </w:r>
      <w:r>
        <w:rPr>
          <w:sz w:val="24"/>
          <w:szCs w:val="24"/>
        </w:rPr>
        <w:t>, Gott</w:t>
      </w:r>
      <w:r>
        <w:rPr>
          <w:spacing w:val="1"/>
          <w:sz w:val="24"/>
          <w:szCs w:val="24"/>
        </w:rPr>
        <w:t xml:space="preserve"> </w:t>
      </w:r>
      <w:r>
        <w:rPr>
          <w:spacing w:val="-1"/>
          <w:sz w:val="24"/>
          <w:szCs w:val="24"/>
        </w:rPr>
        <w:t>a</w:t>
      </w:r>
      <w:r>
        <w:rPr>
          <w:sz w:val="24"/>
          <w:szCs w:val="24"/>
        </w:rPr>
        <w:t>nd D</w:t>
      </w:r>
      <w:r>
        <w:rPr>
          <w:spacing w:val="2"/>
          <w:sz w:val="24"/>
          <w:szCs w:val="24"/>
        </w:rPr>
        <w:t>u</w:t>
      </w:r>
      <w:r>
        <w:rPr>
          <w:sz w:val="24"/>
          <w:szCs w:val="24"/>
        </w:rPr>
        <w:t>g</w:t>
      </w:r>
      <w:r>
        <w:rPr>
          <w:spacing w:val="-2"/>
          <w:sz w:val="24"/>
          <w:szCs w:val="24"/>
        </w:rPr>
        <w:t>g</w:t>
      </w:r>
      <w:r>
        <w:rPr>
          <w:spacing w:val="-1"/>
          <w:sz w:val="24"/>
          <w:szCs w:val="24"/>
        </w:rPr>
        <w:t>a</w:t>
      </w:r>
      <w:r>
        <w:rPr>
          <w:sz w:val="24"/>
          <w:szCs w:val="24"/>
        </w:rPr>
        <w:t>n</w:t>
      </w:r>
      <w:r>
        <w:rPr>
          <w:spacing w:val="2"/>
          <w:sz w:val="24"/>
          <w:szCs w:val="24"/>
        </w:rPr>
        <w:t xml:space="preserve"> </w:t>
      </w:r>
      <w:r>
        <w:rPr>
          <w:sz w:val="24"/>
          <w:szCs w:val="24"/>
        </w:rPr>
        <w:t>(199</w:t>
      </w:r>
      <w:r>
        <w:rPr>
          <w:spacing w:val="-1"/>
          <w:sz w:val="24"/>
          <w:szCs w:val="24"/>
        </w:rPr>
        <w:t>6</w:t>
      </w:r>
      <w:r>
        <w:rPr>
          <w:sz w:val="24"/>
          <w:szCs w:val="24"/>
        </w:rPr>
        <w:t>)</w:t>
      </w:r>
      <w:r>
        <w:rPr>
          <w:spacing w:val="2"/>
          <w:sz w:val="24"/>
          <w:szCs w:val="24"/>
        </w:rPr>
        <w:t xml:space="preserve"> </w:t>
      </w:r>
      <w:r>
        <w:rPr>
          <w:spacing w:val="-1"/>
          <w:sz w:val="24"/>
          <w:szCs w:val="24"/>
        </w:rPr>
        <w:t>a</w:t>
      </w:r>
      <w:r>
        <w:rPr>
          <w:sz w:val="24"/>
          <w:szCs w:val="24"/>
        </w:rPr>
        <w:t>nd Hodson (1</w:t>
      </w:r>
      <w:r>
        <w:rPr>
          <w:spacing w:val="1"/>
          <w:sz w:val="24"/>
          <w:szCs w:val="24"/>
        </w:rPr>
        <w:t>9</w:t>
      </w:r>
      <w:r>
        <w:rPr>
          <w:sz w:val="24"/>
          <w:szCs w:val="24"/>
        </w:rPr>
        <w:t>90).</w:t>
      </w:r>
      <w:r>
        <w:rPr>
          <w:spacing w:val="2"/>
          <w:sz w:val="24"/>
          <w:szCs w:val="24"/>
        </w:rPr>
        <w:t xml:space="preserve"> </w:t>
      </w:r>
      <w:r>
        <w:rPr>
          <w:spacing w:val="-6"/>
          <w:sz w:val="24"/>
          <w:szCs w:val="24"/>
        </w:rPr>
        <w:t>I</w:t>
      </w:r>
      <w:r>
        <w:rPr>
          <w:sz w:val="24"/>
          <w:szCs w:val="24"/>
        </w:rPr>
        <w:t>t</w:t>
      </w:r>
      <w:r>
        <w:rPr>
          <w:spacing w:val="1"/>
          <w:sz w:val="24"/>
          <w:szCs w:val="24"/>
        </w:rPr>
        <w:t xml:space="preserve"> </w:t>
      </w:r>
      <w:r>
        <w:rPr>
          <w:sz w:val="24"/>
          <w:szCs w:val="24"/>
        </w:rPr>
        <w:t>is</w:t>
      </w:r>
      <w:r>
        <w:rPr>
          <w:spacing w:val="1"/>
          <w:sz w:val="24"/>
          <w:szCs w:val="24"/>
        </w:rPr>
        <w:t xml:space="preserve"> </w:t>
      </w:r>
      <w:r>
        <w:rPr>
          <w:sz w:val="24"/>
          <w:szCs w:val="24"/>
        </w:rPr>
        <w:t>the</w:t>
      </w:r>
      <w:r>
        <w:rPr>
          <w:spacing w:val="1"/>
          <w:sz w:val="24"/>
          <w:szCs w:val="24"/>
        </w:rPr>
        <w:t>r</w:t>
      </w:r>
      <w:r>
        <w:rPr>
          <w:spacing w:val="-1"/>
          <w:sz w:val="24"/>
          <w:szCs w:val="24"/>
        </w:rPr>
        <w:t>e</w:t>
      </w:r>
      <w:r>
        <w:rPr>
          <w:sz w:val="24"/>
          <w:szCs w:val="24"/>
        </w:rPr>
        <w:t>fo</w:t>
      </w:r>
      <w:r>
        <w:rPr>
          <w:spacing w:val="1"/>
          <w:sz w:val="24"/>
          <w:szCs w:val="24"/>
        </w:rPr>
        <w:t>r</w:t>
      </w:r>
      <w:r>
        <w:rPr>
          <w:sz w:val="24"/>
          <w:szCs w:val="24"/>
        </w:rPr>
        <w:t xml:space="preserve">e </w:t>
      </w:r>
      <w:r>
        <w:rPr>
          <w:spacing w:val="-1"/>
          <w:sz w:val="24"/>
          <w:szCs w:val="24"/>
        </w:rPr>
        <w:t>e</w:t>
      </w:r>
      <w:r>
        <w:rPr>
          <w:sz w:val="24"/>
          <w:szCs w:val="24"/>
        </w:rPr>
        <w:t>vident</w:t>
      </w:r>
      <w:r>
        <w:rPr>
          <w:spacing w:val="3"/>
          <w:sz w:val="24"/>
          <w:szCs w:val="24"/>
        </w:rPr>
        <w:t xml:space="preserve"> </w:t>
      </w:r>
      <w:r>
        <w:rPr>
          <w:sz w:val="24"/>
          <w:szCs w:val="24"/>
        </w:rPr>
        <w:t>that</w:t>
      </w:r>
      <w:r>
        <w:rPr>
          <w:spacing w:val="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w:t>
      </w:r>
      <w:r>
        <w:rPr>
          <w:spacing w:val="2"/>
          <w:sz w:val="24"/>
          <w:szCs w:val="24"/>
        </w:rPr>
        <w:t>o</w:t>
      </w:r>
      <w:r>
        <w:rPr>
          <w:sz w:val="24"/>
          <w:szCs w:val="24"/>
        </w:rPr>
        <w:t>rk</w:t>
      </w:r>
      <w:r>
        <w:rPr>
          <w:spacing w:val="2"/>
          <w:sz w:val="24"/>
          <w:szCs w:val="24"/>
        </w:rPr>
        <w:t xml:space="preserve"> </w:t>
      </w:r>
      <w:r>
        <w:rPr>
          <w:spacing w:val="-1"/>
          <w:sz w:val="24"/>
          <w:szCs w:val="24"/>
        </w:rPr>
        <w:t>ca</w:t>
      </w:r>
      <w:r>
        <w:rPr>
          <w:sz w:val="24"/>
          <w:szCs w:val="24"/>
        </w:rPr>
        <w:t>n</w:t>
      </w:r>
      <w:r>
        <w:rPr>
          <w:spacing w:val="3"/>
          <w:sz w:val="24"/>
          <w:szCs w:val="24"/>
        </w:rPr>
        <w:t xml:space="preserve"> </w:t>
      </w:r>
      <w:r>
        <w:rPr>
          <w:spacing w:val="2"/>
          <w:sz w:val="24"/>
          <w:szCs w:val="24"/>
        </w:rPr>
        <w:t>b</w:t>
      </w:r>
      <w:r>
        <w:rPr>
          <w:sz w:val="24"/>
          <w:szCs w:val="24"/>
        </w:rPr>
        <w:t>e</w:t>
      </w:r>
      <w:r>
        <w:rPr>
          <w:spacing w:val="2"/>
          <w:sz w:val="24"/>
          <w:szCs w:val="24"/>
        </w:rPr>
        <w:t xml:space="preserve"> </w:t>
      </w:r>
      <w:r>
        <w:rPr>
          <w:sz w:val="24"/>
          <w:szCs w:val="24"/>
        </w:rPr>
        <w:t>done</w:t>
      </w:r>
      <w:r>
        <w:rPr>
          <w:spacing w:val="2"/>
          <w:sz w:val="24"/>
          <w:szCs w:val="24"/>
        </w:rPr>
        <w:t xml:space="preserve"> </w:t>
      </w:r>
      <w:r>
        <w:rPr>
          <w:sz w:val="24"/>
          <w:szCs w:val="24"/>
        </w:rPr>
        <w:t>with</w:t>
      </w:r>
      <w:r>
        <w:rPr>
          <w:spacing w:val="3"/>
          <w:sz w:val="24"/>
          <w:szCs w:val="24"/>
        </w:rPr>
        <w:t xml:space="preserve"> </w:t>
      </w:r>
      <w:r>
        <w:rPr>
          <w:sz w:val="24"/>
          <w:szCs w:val="24"/>
        </w:rPr>
        <w:t>the</w:t>
      </w:r>
      <w:r>
        <w:rPr>
          <w:spacing w:val="5"/>
          <w:sz w:val="24"/>
          <w:szCs w:val="24"/>
        </w:rPr>
        <w:t xml:space="preserve"> </w:t>
      </w:r>
      <w:r>
        <w:rPr>
          <w:sz w:val="24"/>
          <w:szCs w:val="24"/>
        </w:rPr>
        <w:t>purp</w:t>
      </w:r>
      <w:r>
        <w:rPr>
          <w:spacing w:val="-1"/>
          <w:sz w:val="24"/>
          <w:szCs w:val="24"/>
        </w:rPr>
        <w:t>o</w:t>
      </w:r>
      <w:r>
        <w:rPr>
          <w:sz w:val="24"/>
          <w:szCs w:val="24"/>
        </w:rPr>
        <w:t>se</w:t>
      </w:r>
      <w:r>
        <w:rPr>
          <w:spacing w:val="2"/>
          <w:sz w:val="24"/>
          <w:szCs w:val="24"/>
        </w:rPr>
        <w:t xml:space="preserve"> </w:t>
      </w:r>
      <w:r>
        <w:rPr>
          <w:sz w:val="24"/>
          <w:szCs w:val="24"/>
        </w:rPr>
        <w:t>of</w:t>
      </w:r>
      <w:r>
        <w:rPr>
          <w:spacing w:val="2"/>
          <w:sz w:val="24"/>
          <w:szCs w:val="24"/>
        </w:rPr>
        <w:t xml:space="preserve"> </w:t>
      </w:r>
      <w:r>
        <w:rPr>
          <w:spacing w:val="-1"/>
          <w:sz w:val="24"/>
          <w:szCs w:val="24"/>
        </w:rPr>
        <w:t>e</w:t>
      </w:r>
      <w:r>
        <w:rPr>
          <w:spacing w:val="2"/>
          <w:sz w:val="24"/>
          <w:szCs w:val="24"/>
        </w:rPr>
        <w:t>n</w:t>
      </w:r>
      <w:r>
        <w:rPr>
          <w:spacing w:val="-1"/>
          <w:sz w:val="24"/>
          <w:szCs w:val="24"/>
        </w:rPr>
        <w:t>a</w:t>
      </w:r>
      <w:r>
        <w:rPr>
          <w:sz w:val="24"/>
          <w:szCs w:val="24"/>
        </w:rPr>
        <w:t>bl</w:t>
      </w:r>
      <w:r>
        <w:rPr>
          <w:spacing w:val="1"/>
          <w:sz w:val="24"/>
          <w:szCs w:val="24"/>
        </w:rPr>
        <w:t>i</w:t>
      </w:r>
      <w:r>
        <w:rPr>
          <w:sz w:val="24"/>
          <w:szCs w:val="24"/>
        </w:rPr>
        <w:t>ng stu</w:t>
      </w:r>
      <w:r>
        <w:rPr>
          <w:spacing w:val="3"/>
          <w:sz w:val="24"/>
          <w:szCs w:val="24"/>
        </w:rPr>
        <w:t>d</w:t>
      </w:r>
      <w:r>
        <w:rPr>
          <w:spacing w:val="-1"/>
          <w:sz w:val="24"/>
          <w:szCs w:val="24"/>
        </w:rPr>
        <w:t>e</w:t>
      </w:r>
      <w:r>
        <w:rPr>
          <w:sz w:val="24"/>
          <w:szCs w:val="24"/>
        </w:rPr>
        <w:t>nts</w:t>
      </w:r>
      <w:r>
        <w:rPr>
          <w:spacing w:val="3"/>
          <w:sz w:val="24"/>
          <w:szCs w:val="24"/>
        </w:rPr>
        <w:t xml:space="preserve"> </w:t>
      </w:r>
      <w:r>
        <w:rPr>
          <w:sz w:val="24"/>
          <w:szCs w:val="24"/>
        </w:rPr>
        <w:t>to</w:t>
      </w:r>
      <w:r>
        <w:rPr>
          <w:spacing w:val="3"/>
          <w:sz w:val="24"/>
          <w:szCs w:val="24"/>
        </w:rPr>
        <w:t xml:space="preserve"> </w:t>
      </w:r>
      <w:r>
        <w:rPr>
          <w:spacing w:val="-1"/>
          <w:sz w:val="24"/>
          <w:szCs w:val="24"/>
        </w:rPr>
        <w:t>ac</w:t>
      </w:r>
      <w:r>
        <w:rPr>
          <w:sz w:val="24"/>
          <w:szCs w:val="24"/>
        </w:rPr>
        <w:t>quire</w:t>
      </w:r>
      <w:r>
        <w:rPr>
          <w:spacing w:val="4"/>
          <w:sz w:val="24"/>
          <w:szCs w:val="24"/>
        </w:rPr>
        <w:t xml:space="preserve"> </w:t>
      </w:r>
      <w:r>
        <w:rPr>
          <w:spacing w:val="-1"/>
          <w:sz w:val="24"/>
          <w:szCs w:val="24"/>
        </w:rPr>
        <w:t>a</w:t>
      </w:r>
      <w:r>
        <w:rPr>
          <w:sz w:val="24"/>
          <w:szCs w:val="24"/>
        </w:rPr>
        <w:t>nd p</w:t>
      </w:r>
      <w:r>
        <w:rPr>
          <w:spacing w:val="-1"/>
          <w:sz w:val="24"/>
          <w:szCs w:val="24"/>
        </w:rPr>
        <w:t>rac</w:t>
      </w:r>
      <w:r>
        <w:rPr>
          <w:sz w:val="24"/>
          <w:szCs w:val="24"/>
        </w:rPr>
        <w:t>t</w:t>
      </w:r>
      <w:r>
        <w:rPr>
          <w:spacing w:val="1"/>
          <w:sz w:val="24"/>
          <w:szCs w:val="24"/>
        </w:rPr>
        <w:t>i</w:t>
      </w:r>
      <w:r>
        <w:rPr>
          <w:sz w:val="24"/>
          <w:szCs w:val="24"/>
        </w:rPr>
        <w:t>ce</w:t>
      </w:r>
      <w:r>
        <w:rPr>
          <w:spacing w:val="-1"/>
          <w:sz w:val="24"/>
          <w:szCs w:val="24"/>
        </w:rPr>
        <w:t xml:space="preserve"> </w:t>
      </w:r>
      <w:r>
        <w:rPr>
          <w:sz w:val="24"/>
          <w:szCs w:val="24"/>
        </w:rPr>
        <w:t>pr</w:t>
      </w:r>
      <w:r>
        <w:rPr>
          <w:spacing w:val="1"/>
          <w:sz w:val="24"/>
          <w:szCs w:val="24"/>
        </w:rPr>
        <w:t>o</w:t>
      </w:r>
      <w:r>
        <w:rPr>
          <w:spacing w:val="-1"/>
          <w:sz w:val="24"/>
          <w:szCs w:val="24"/>
        </w:rPr>
        <w:t>ce</w:t>
      </w:r>
      <w:r>
        <w:rPr>
          <w:sz w:val="24"/>
          <w:szCs w:val="24"/>
        </w:rPr>
        <w:t>ss sk</w:t>
      </w:r>
      <w:r>
        <w:rPr>
          <w:spacing w:val="1"/>
          <w:sz w:val="24"/>
          <w:szCs w:val="24"/>
        </w:rPr>
        <w:t>i</w:t>
      </w:r>
      <w:r>
        <w:rPr>
          <w:sz w:val="24"/>
          <w:szCs w:val="24"/>
        </w:rPr>
        <w:t>l</w:t>
      </w:r>
      <w:r>
        <w:rPr>
          <w:spacing w:val="1"/>
          <w:sz w:val="24"/>
          <w:szCs w:val="24"/>
        </w:rPr>
        <w:t>l</w:t>
      </w:r>
      <w:r>
        <w:rPr>
          <w:sz w:val="24"/>
          <w:szCs w:val="24"/>
        </w:rPr>
        <w:t>s.</w:t>
      </w:r>
      <w:r w:rsidRPr="00374F16">
        <w:rPr>
          <w:spacing w:val="1"/>
          <w:sz w:val="24"/>
          <w:szCs w:val="24"/>
        </w:rPr>
        <w:t xml:space="preserve"> </w:t>
      </w:r>
    </w:p>
    <w:p w:rsidR="00374F16" w:rsidRDefault="00374F16" w:rsidP="00374F16">
      <w:pPr>
        <w:spacing w:line="360" w:lineRule="auto"/>
        <w:ind w:left="100" w:right="79"/>
        <w:jc w:val="both"/>
        <w:rPr>
          <w:sz w:val="24"/>
          <w:szCs w:val="24"/>
        </w:rPr>
      </w:pPr>
      <w:r>
        <w:rPr>
          <w:spacing w:val="1"/>
          <w:sz w:val="24"/>
          <w:szCs w:val="24"/>
        </w:rPr>
        <w:t>P</w:t>
      </w:r>
      <w:r>
        <w:rPr>
          <w:spacing w:val="-1"/>
          <w:sz w:val="24"/>
          <w:szCs w:val="24"/>
        </w:rPr>
        <w:t>e</w:t>
      </w:r>
      <w:r>
        <w:rPr>
          <w:sz w:val="24"/>
          <w:szCs w:val="24"/>
        </w:rPr>
        <w:t>rkin</w:t>
      </w:r>
      <w:r w:rsidR="002A3266">
        <w:rPr>
          <w:sz w:val="24"/>
          <w:szCs w:val="24"/>
        </w:rPr>
        <w:t>g</w:t>
      </w:r>
      <w:r>
        <w:rPr>
          <w:spacing w:val="-1"/>
          <w:sz w:val="24"/>
          <w:szCs w:val="24"/>
        </w:rPr>
        <w:t>-</w:t>
      </w:r>
      <w:r>
        <w:rPr>
          <w:sz w:val="24"/>
          <w:szCs w:val="24"/>
        </w:rPr>
        <w:t>Go</w:t>
      </w:r>
      <w:r>
        <w:rPr>
          <w:spacing w:val="2"/>
          <w:sz w:val="24"/>
          <w:szCs w:val="24"/>
        </w:rPr>
        <w:t>u</w:t>
      </w:r>
      <w:r>
        <w:rPr>
          <w:spacing w:val="-2"/>
          <w:sz w:val="24"/>
          <w:szCs w:val="24"/>
        </w:rPr>
        <w:t>g</w:t>
      </w:r>
      <w:r>
        <w:rPr>
          <w:sz w:val="24"/>
          <w:szCs w:val="24"/>
        </w:rPr>
        <w:t>h</w:t>
      </w:r>
      <w:r>
        <w:rPr>
          <w:spacing w:val="1"/>
          <w:sz w:val="24"/>
          <w:szCs w:val="24"/>
        </w:rPr>
        <w:t xml:space="preserve"> </w:t>
      </w:r>
      <w:r>
        <w:rPr>
          <w:sz w:val="24"/>
          <w:szCs w:val="24"/>
        </w:rPr>
        <w:t>(200</w:t>
      </w:r>
      <w:r>
        <w:rPr>
          <w:spacing w:val="1"/>
          <w:sz w:val="24"/>
          <w:szCs w:val="24"/>
        </w:rPr>
        <w:t>7</w:t>
      </w:r>
      <w:r>
        <w:rPr>
          <w:sz w:val="24"/>
          <w:szCs w:val="24"/>
        </w:rPr>
        <w:t xml:space="preserve">) </w:t>
      </w:r>
      <w:r>
        <w:rPr>
          <w:spacing w:val="-1"/>
          <w:sz w:val="24"/>
          <w:szCs w:val="24"/>
        </w:rPr>
        <w:t>a</w:t>
      </w:r>
      <w:r>
        <w:rPr>
          <w:spacing w:val="3"/>
          <w:sz w:val="24"/>
          <w:szCs w:val="24"/>
        </w:rPr>
        <w:t>l</w:t>
      </w:r>
      <w:r>
        <w:rPr>
          <w:sz w:val="24"/>
          <w:szCs w:val="24"/>
        </w:rPr>
        <w:t>so</w:t>
      </w:r>
      <w:r>
        <w:rPr>
          <w:spacing w:val="1"/>
          <w:sz w:val="24"/>
          <w:szCs w:val="24"/>
        </w:rPr>
        <w:t xml:space="preserve"> </w:t>
      </w:r>
      <w:r>
        <w:rPr>
          <w:sz w:val="24"/>
          <w:szCs w:val="24"/>
        </w:rPr>
        <w:t>ind</w:t>
      </w:r>
      <w:r>
        <w:rPr>
          <w:spacing w:val="1"/>
          <w:sz w:val="24"/>
          <w:szCs w:val="24"/>
        </w:rPr>
        <w:t>i</w:t>
      </w:r>
      <w:r>
        <w:rPr>
          <w:spacing w:val="-1"/>
          <w:sz w:val="24"/>
          <w:szCs w:val="24"/>
        </w:rPr>
        <w:t>ca</w:t>
      </w:r>
      <w:r>
        <w:rPr>
          <w:sz w:val="24"/>
          <w:szCs w:val="24"/>
        </w:rPr>
        <w:t>tes</w:t>
      </w:r>
      <w:r>
        <w:rPr>
          <w:spacing w:val="1"/>
          <w:sz w:val="24"/>
          <w:szCs w:val="24"/>
        </w:rPr>
        <w:t xml:space="preserve"> </w:t>
      </w:r>
      <w:r>
        <w:rPr>
          <w:sz w:val="24"/>
          <w:szCs w:val="24"/>
        </w:rPr>
        <w:t>that</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5"/>
          <w:sz w:val="24"/>
          <w:szCs w:val="24"/>
        </w:rPr>
        <w:t>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c</w:t>
      </w:r>
      <w:r>
        <w:rPr>
          <w:spacing w:val="-1"/>
          <w:sz w:val="24"/>
          <w:szCs w:val="24"/>
        </w:rPr>
        <w:t>a</w:t>
      </w:r>
      <w:r>
        <w:rPr>
          <w:sz w:val="24"/>
          <w:szCs w:val="24"/>
        </w:rPr>
        <w:t>n</w:t>
      </w:r>
      <w:r>
        <w:rPr>
          <w:spacing w:val="1"/>
          <w:sz w:val="24"/>
          <w:szCs w:val="24"/>
        </w:rPr>
        <w:t xml:space="preserve"> </w:t>
      </w:r>
      <w:r>
        <w:rPr>
          <w:sz w:val="24"/>
          <w:szCs w:val="24"/>
        </w:rPr>
        <w:t>be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nd</w:t>
      </w:r>
      <w:r>
        <w:rPr>
          <w:spacing w:val="-1"/>
          <w:sz w:val="24"/>
          <w:szCs w:val="24"/>
        </w:rPr>
        <w:t>e</w:t>
      </w:r>
      <w:r>
        <w:rPr>
          <w:sz w:val="24"/>
          <w:szCs w:val="24"/>
        </w:rPr>
        <w:t>d</w:t>
      </w:r>
      <w:r>
        <w:rPr>
          <w:spacing w:val="3"/>
          <w:sz w:val="24"/>
          <w:szCs w:val="24"/>
        </w:rPr>
        <w:t xml:space="preserve"> </w:t>
      </w:r>
      <w:r>
        <w:rPr>
          <w:spacing w:val="1"/>
          <w:sz w:val="24"/>
          <w:szCs w:val="24"/>
        </w:rPr>
        <w:t>f</w:t>
      </w:r>
      <w:r>
        <w:rPr>
          <w:sz w:val="24"/>
          <w:szCs w:val="24"/>
        </w:rPr>
        <w:t xml:space="preserve">or the </w:t>
      </w:r>
      <w:r>
        <w:rPr>
          <w:spacing w:val="2"/>
          <w:sz w:val="24"/>
          <w:szCs w:val="24"/>
        </w:rPr>
        <w:t>d</w:t>
      </w:r>
      <w:r>
        <w:rPr>
          <w:spacing w:val="-1"/>
          <w:sz w:val="24"/>
          <w:szCs w:val="24"/>
        </w:rPr>
        <w:t>e</w:t>
      </w:r>
      <w:r>
        <w:rPr>
          <w:sz w:val="24"/>
          <w:szCs w:val="24"/>
        </w:rPr>
        <w:t>v</w:t>
      </w:r>
      <w:r>
        <w:rPr>
          <w:spacing w:val="-1"/>
          <w:sz w:val="24"/>
          <w:szCs w:val="24"/>
        </w:rPr>
        <w:t>e</w:t>
      </w:r>
      <w:r>
        <w:rPr>
          <w:sz w:val="24"/>
          <w:szCs w:val="24"/>
        </w:rPr>
        <w:t>lop</w:t>
      </w:r>
      <w:r>
        <w:rPr>
          <w:spacing w:val="1"/>
          <w:sz w:val="24"/>
          <w:szCs w:val="24"/>
        </w:rPr>
        <w:t>m</w:t>
      </w:r>
      <w:r>
        <w:rPr>
          <w:spacing w:val="-1"/>
          <w:sz w:val="24"/>
          <w:szCs w:val="24"/>
        </w:rPr>
        <w:t>e</w:t>
      </w:r>
      <w:r>
        <w:rPr>
          <w:sz w:val="24"/>
          <w:szCs w:val="24"/>
        </w:rPr>
        <w:t>nt of</w:t>
      </w:r>
      <w:r>
        <w:rPr>
          <w:spacing w:val="4"/>
          <w:sz w:val="24"/>
          <w:szCs w:val="24"/>
        </w:rPr>
        <w:t xml:space="preserve"> </w:t>
      </w:r>
      <w:r>
        <w:rPr>
          <w:sz w:val="24"/>
          <w:szCs w:val="24"/>
        </w:rPr>
        <w:t>te</w:t>
      </w:r>
      <w:r>
        <w:rPr>
          <w:spacing w:val="-1"/>
          <w:sz w:val="24"/>
          <w:szCs w:val="24"/>
        </w:rPr>
        <w:t>a</w:t>
      </w:r>
      <w:r>
        <w:rPr>
          <w:sz w:val="24"/>
          <w:szCs w:val="24"/>
        </w:rPr>
        <w:t>mwo</w:t>
      </w:r>
      <w:r>
        <w:rPr>
          <w:spacing w:val="-1"/>
          <w:sz w:val="24"/>
          <w:szCs w:val="24"/>
        </w:rPr>
        <w:t>r</w:t>
      </w:r>
      <w:r>
        <w:rPr>
          <w:sz w:val="24"/>
          <w:szCs w:val="24"/>
        </w:rPr>
        <w:t>k</w:t>
      </w:r>
      <w:r>
        <w:rPr>
          <w:spacing w:val="7"/>
          <w:sz w:val="24"/>
          <w:szCs w:val="24"/>
        </w:rPr>
        <w:t xml:space="preserve"> </w:t>
      </w:r>
      <w:r>
        <w:rPr>
          <w:spacing w:val="-1"/>
          <w:sz w:val="24"/>
          <w:szCs w:val="24"/>
        </w:rPr>
        <w:t>a</w:t>
      </w:r>
      <w:r>
        <w:rPr>
          <w:sz w:val="24"/>
          <w:szCs w:val="24"/>
        </w:rPr>
        <w:t>bi</w:t>
      </w:r>
      <w:r>
        <w:rPr>
          <w:spacing w:val="1"/>
          <w:sz w:val="24"/>
          <w:szCs w:val="24"/>
        </w:rPr>
        <w:t>l</w:t>
      </w:r>
      <w:r>
        <w:rPr>
          <w:sz w:val="24"/>
          <w:szCs w:val="24"/>
        </w:rPr>
        <w:t>i</w:t>
      </w:r>
      <w:r>
        <w:rPr>
          <w:spacing w:val="1"/>
          <w:sz w:val="24"/>
          <w:szCs w:val="24"/>
        </w:rPr>
        <w:t>t</w:t>
      </w:r>
      <w:r>
        <w:rPr>
          <w:sz w:val="24"/>
          <w:szCs w:val="24"/>
        </w:rPr>
        <w:t>ies.</w:t>
      </w:r>
      <w:r>
        <w:rPr>
          <w:spacing w:val="5"/>
          <w:sz w:val="24"/>
          <w:szCs w:val="24"/>
        </w:rPr>
        <w:t xml:space="preserve"> </w:t>
      </w:r>
      <w:r>
        <w:rPr>
          <w:spacing w:val="1"/>
          <w:sz w:val="24"/>
          <w:szCs w:val="24"/>
        </w:rPr>
        <w:t>S</w:t>
      </w:r>
      <w:r>
        <w:rPr>
          <w:spacing w:val="-2"/>
          <w:sz w:val="24"/>
          <w:szCs w:val="24"/>
        </w:rPr>
        <w:t>t</w:t>
      </w:r>
      <w:r>
        <w:rPr>
          <w:sz w:val="24"/>
          <w:szCs w:val="24"/>
        </w:rPr>
        <w:t>ud</w:t>
      </w:r>
      <w:r>
        <w:rPr>
          <w:spacing w:val="-1"/>
          <w:sz w:val="24"/>
          <w:szCs w:val="24"/>
        </w:rPr>
        <w:t>e</w:t>
      </w:r>
      <w:r>
        <w:rPr>
          <w:sz w:val="24"/>
          <w:szCs w:val="24"/>
        </w:rPr>
        <w:t>nts</w:t>
      </w:r>
      <w:r>
        <w:rPr>
          <w:spacing w:val="5"/>
          <w:sz w:val="24"/>
          <w:szCs w:val="24"/>
        </w:rPr>
        <w:t xml:space="preserve"> </w:t>
      </w:r>
      <w:r>
        <w:rPr>
          <w:sz w:val="24"/>
          <w:szCs w:val="24"/>
        </w:rPr>
        <w:t>usual</w:t>
      </w:r>
      <w:r>
        <w:rPr>
          <w:spacing w:val="2"/>
          <w:sz w:val="24"/>
          <w:szCs w:val="24"/>
        </w:rPr>
        <w:t>l</w:t>
      </w:r>
      <w:r>
        <w:rPr>
          <w:sz w:val="24"/>
          <w:szCs w:val="24"/>
        </w:rPr>
        <w:t>y w</w:t>
      </w:r>
      <w:r>
        <w:rPr>
          <w:spacing w:val="2"/>
          <w:sz w:val="24"/>
          <w:szCs w:val="24"/>
        </w:rPr>
        <w:t>o</w:t>
      </w:r>
      <w:r>
        <w:rPr>
          <w:sz w:val="24"/>
          <w:szCs w:val="24"/>
        </w:rPr>
        <w:t>rk</w:t>
      </w:r>
      <w:r>
        <w:rPr>
          <w:spacing w:val="4"/>
          <w:sz w:val="24"/>
          <w:szCs w:val="24"/>
        </w:rPr>
        <w:t xml:space="preserve"> </w:t>
      </w:r>
      <w:r>
        <w:rPr>
          <w:sz w:val="24"/>
          <w:szCs w:val="24"/>
        </w:rPr>
        <w:t>in</w:t>
      </w:r>
      <w:r>
        <w:rPr>
          <w:spacing w:val="5"/>
          <w:sz w:val="24"/>
          <w:szCs w:val="24"/>
        </w:rPr>
        <w:t xml:space="preserve"> </w:t>
      </w:r>
      <w:r>
        <w:rPr>
          <w:spacing w:val="2"/>
          <w:sz w:val="24"/>
          <w:szCs w:val="24"/>
        </w:rPr>
        <w:t>p</w:t>
      </w:r>
      <w:r>
        <w:rPr>
          <w:spacing w:val="-1"/>
          <w:sz w:val="24"/>
          <w:szCs w:val="24"/>
        </w:rPr>
        <w:t>a</w:t>
      </w:r>
      <w:r>
        <w:rPr>
          <w:sz w:val="24"/>
          <w:szCs w:val="24"/>
        </w:rPr>
        <w:t>irs</w:t>
      </w:r>
      <w:r>
        <w:rPr>
          <w:spacing w:val="5"/>
          <w:sz w:val="24"/>
          <w:szCs w:val="24"/>
        </w:rPr>
        <w:t xml:space="preserve"> </w:t>
      </w:r>
      <w:r>
        <w:rPr>
          <w:sz w:val="24"/>
          <w:szCs w:val="24"/>
        </w:rPr>
        <w:t>or</w:t>
      </w:r>
      <w:r>
        <w:rPr>
          <w:spacing w:val="4"/>
          <w:sz w:val="24"/>
          <w:szCs w:val="24"/>
        </w:rPr>
        <w:t xml:space="preserve"> </w:t>
      </w:r>
      <w:r>
        <w:rPr>
          <w:spacing w:val="-1"/>
          <w:sz w:val="24"/>
          <w:szCs w:val="24"/>
        </w:rPr>
        <w:t>a</w:t>
      </w:r>
      <w:r>
        <w:rPr>
          <w:sz w:val="24"/>
          <w:szCs w:val="24"/>
        </w:rPr>
        <w:t>s</w:t>
      </w:r>
      <w:r>
        <w:rPr>
          <w:spacing w:val="5"/>
          <w:sz w:val="24"/>
          <w:szCs w:val="24"/>
        </w:rPr>
        <w:t xml:space="preserve"> </w:t>
      </w:r>
      <w:r>
        <w:rPr>
          <w:spacing w:val="2"/>
          <w:sz w:val="24"/>
          <w:szCs w:val="24"/>
        </w:rPr>
        <w:t>p</w:t>
      </w:r>
      <w:r>
        <w:rPr>
          <w:spacing w:val="-1"/>
          <w:sz w:val="24"/>
          <w:szCs w:val="24"/>
        </w:rPr>
        <w:t>a</w:t>
      </w:r>
      <w:r>
        <w:rPr>
          <w:sz w:val="24"/>
          <w:szCs w:val="24"/>
        </w:rPr>
        <w:t>rt</w:t>
      </w:r>
      <w:r>
        <w:rPr>
          <w:spacing w:val="5"/>
          <w:sz w:val="24"/>
          <w:szCs w:val="24"/>
        </w:rPr>
        <w:t xml:space="preserve"> </w:t>
      </w:r>
      <w:r>
        <w:rPr>
          <w:sz w:val="24"/>
          <w:szCs w:val="24"/>
        </w:rPr>
        <w:t>of</w:t>
      </w:r>
      <w:r>
        <w:rPr>
          <w:spacing w:val="4"/>
          <w:sz w:val="24"/>
          <w:szCs w:val="24"/>
        </w:rPr>
        <w:t xml:space="preserve"> </w:t>
      </w:r>
      <w:r>
        <w:rPr>
          <w:sz w:val="24"/>
          <w:szCs w:val="24"/>
        </w:rPr>
        <w:t>a</w:t>
      </w:r>
      <w:r>
        <w:rPr>
          <w:spacing w:val="6"/>
          <w:sz w:val="24"/>
          <w:szCs w:val="24"/>
        </w:rPr>
        <w:t xml:space="preserve"> </w:t>
      </w:r>
      <w:r>
        <w:rPr>
          <w:sz w:val="24"/>
          <w:szCs w:val="24"/>
        </w:rPr>
        <w:t>small</w:t>
      </w:r>
      <w:r>
        <w:rPr>
          <w:spacing w:val="5"/>
          <w:sz w:val="24"/>
          <w:szCs w:val="24"/>
        </w:rPr>
        <w:t xml:space="preserve"> </w:t>
      </w:r>
      <w:r>
        <w:rPr>
          <w:spacing w:val="-2"/>
          <w:sz w:val="24"/>
          <w:szCs w:val="24"/>
        </w:rPr>
        <w:t>g</w:t>
      </w:r>
      <w:r>
        <w:rPr>
          <w:sz w:val="24"/>
          <w:szCs w:val="24"/>
        </w:rPr>
        <w:t>roup</w:t>
      </w:r>
      <w:r>
        <w:rPr>
          <w:spacing w:val="6"/>
          <w:sz w:val="24"/>
          <w:szCs w:val="24"/>
        </w:rPr>
        <w:t xml:space="preserve"> </w:t>
      </w:r>
      <w:r>
        <w:rPr>
          <w:sz w:val="24"/>
          <w:szCs w:val="24"/>
        </w:rPr>
        <w:t>wh</w:t>
      </w:r>
      <w:r>
        <w:rPr>
          <w:spacing w:val="-1"/>
          <w:sz w:val="24"/>
          <w:szCs w:val="24"/>
        </w:rPr>
        <w:t>e</w:t>
      </w:r>
      <w:r>
        <w:rPr>
          <w:sz w:val="24"/>
          <w:szCs w:val="24"/>
        </w:rPr>
        <w:t>n</w:t>
      </w:r>
      <w:r>
        <w:rPr>
          <w:spacing w:val="5"/>
          <w:sz w:val="24"/>
          <w:szCs w:val="24"/>
        </w:rPr>
        <w:t xml:space="preserve"> </w:t>
      </w:r>
      <w:r>
        <w:rPr>
          <w:sz w:val="24"/>
          <w:szCs w:val="24"/>
        </w:rPr>
        <w:t>doi</w:t>
      </w:r>
      <w:r>
        <w:rPr>
          <w:spacing w:val="3"/>
          <w:sz w:val="24"/>
          <w:szCs w:val="24"/>
        </w:rPr>
        <w:t>n</w:t>
      </w:r>
      <w:r>
        <w:rPr>
          <w:sz w:val="24"/>
          <w:szCs w:val="24"/>
        </w:rPr>
        <w:t>g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2"/>
          <w:sz w:val="24"/>
          <w:szCs w:val="24"/>
        </w:rPr>
        <w:t>E</w:t>
      </w:r>
      <w:r>
        <w:rPr>
          <w:spacing w:val="-1"/>
          <w:sz w:val="24"/>
          <w:szCs w:val="24"/>
        </w:rPr>
        <w:t>ac</w:t>
      </w:r>
      <w:r>
        <w:rPr>
          <w:sz w:val="24"/>
          <w:szCs w:val="24"/>
        </w:rPr>
        <w:t>h</w:t>
      </w:r>
      <w:r>
        <w:rPr>
          <w:spacing w:val="1"/>
          <w:sz w:val="24"/>
          <w:szCs w:val="24"/>
        </w:rPr>
        <w:t xml:space="preserve"> </w:t>
      </w:r>
      <w:r>
        <w:rPr>
          <w:spacing w:val="3"/>
          <w:sz w:val="24"/>
          <w:szCs w:val="24"/>
        </w:rPr>
        <w:t>m</w:t>
      </w:r>
      <w:r>
        <w:rPr>
          <w:spacing w:val="1"/>
          <w:sz w:val="24"/>
          <w:szCs w:val="24"/>
        </w:rPr>
        <w:t>e</w:t>
      </w:r>
      <w:r>
        <w:rPr>
          <w:sz w:val="24"/>
          <w:szCs w:val="24"/>
        </w:rPr>
        <w:t>mber of the</w:t>
      </w:r>
      <w:r>
        <w:rPr>
          <w:spacing w:val="5"/>
          <w:sz w:val="24"/>
          <w:szCs w:val="24"/>
        </w:rPr>
        <w:t xml:space="preserve"> </w:t>
      </w:r>
      <w:r>
        <w:rPr>
          <w:spacing w:val="-2"/>
          <w:sz w:val="24"/>
          <w:szCs w:val="24"/>
        </w:rPr>
        <w:t>g</w:t>
      </w:r>
      <w:r>
        <w:rPr>
          <w:sz w:val="24"/>
          <w:szCs w:val="24"/>
        </w:rPr>
        <w:t>roup</w:t>
      </w:r>
      <w:r>
        <w:rPr>
          <w:spacing w:val="3"/>
          <w:sz w:val="24"/>
          <w:szCs w:val="24"/>
        </w:rPr>
        <w:t xml:space="preserve"> </w:t>
      </w:r>
      <w:r>
        <w:rPr>
          <w:spacing w:val="-1"/>
          <w:sz w:val="24"/>
          <w:szCs w:val="24"/>
        </w:rPr>
        <w:t>ca</w:t>
      </w:r>
      <w:r>
        <w:rPr>
          <w:sz w:val="24"/>
          <w:szCs w:val="24"/>
        </w:rPr>
        <w:t>n</w:t>
      </w:r>
      <w:r>
        <w:rPr>
          <w:spacing w:val="1"/>
          <w:sz w:val="24"/>
          <w:szCs w:val="24"/>
        </w:rPr>
        <w:t xml:space="preserve"> </w:t>
      </w:r>
      <w:r>
        <w:rPr>
          <w:spacing w:val="2"/>
          <w:sz w:val="24"/>
          <w:szCs w:val="24"/>
        </w:rPr>
        <w:t>h</w:t>
      </w:r>
      <w:r>
        <w:rPr>
          <w:spacing w:val="-1"/>
          <w:sz w:val="24"/>
          <w:szCs w:val="24"/>
        </w:rPr>
        <w:t>a</w:t>
      </w:r>
      <w:r>
        <w:rPr>
          <w:sz w:val="24"/>
          <w:szCs w:val="24"/>
        </w:rPr>
        <w:t>ve a</w:t>
      </w:r>
      <w:r>
        <w:rPr>
          <w:spacing w:val="2"/>
          <w:sz w:val="24"/>
          <w:szCs w:val="24"/>
        </w:rPr>
        <w:t xml:space="preserve"> </w:t>
      </w:r>
      <w:r>
        <w:rPr>
          <w:sz w:val="24"/>
          <w:szCs w:val="24"/>
        </w:rPr>
        <w:t>spe</w:t>
      </w:r>
      <w:r>
        <w:rPr>
          <w:spacing w:val="-2"/>
          <w:sz w:val="24"/>
          <w:szCs w:val="24"/>
        </w:rPr>
        <w:t>c</w:t>
      </w:r>
      <w:r>
        <w:rPr>
          <w:sz w:val="24"/>
          <w:szCs w:val="24"/>
        </w:rPr>
        <w:t>if</w:t>
      </w:r>
      <w:r>
        <w:rPr>
          <w:spacing w:val="2"/>
          <w:sz w:val="24"/>
          <w:szCs w:val="24"/>
        </w:rPr>
        <w:t>i</w:t>
      </w:r>
      <w:r>
        <w:rPr>
          <w:sz w:val="24"/>
          <w:szCs w:val="24"/>
        </w:rPr>
        <w:t>c role</w:t>
      </w:r>
      <w:r>
        <w:rPr>
          <w:spacing w:val="2"/>
          <w:sz w:val="24"/>
          <w:szCs w:val="24"/>
        </w:rPr>
        <w:t xml:space="preserve"> </w:t>
      </w:r>
      <w:r>
        <w:rPr>
          <w:sz w:val="24"/>
          <w:szCs w:val="24"/>
        </w:rPr>
        <w:t>with</w:t>
      </w:r>
      <w:r>
        <w:rPr>
          <w:spacing w:val="1"/>
          <w:sz w:val="24"/>
          <w:szCs w:val="24"/>
        </w:rPr>
        <w:t>i</w:t>
      </w:r>
      <w:r>
        <w:rPr>
          <w:sz w:val="24"/>
          <w:szCs w:val="24"/>
        </w:rPr>
        <w:t>n</w:t>
      </w:r>
      <w:r>
        <w:rPr>
          <w:spacing w:val="1"/>
          <w:sz w:val="24"/>
          <w:szCs w:val="24"/>
        </w:rPr>
        <w:t xml:space="preserve"> </w:t>
      </w:r>
      <w:r>
        <w:rPr>
          <w:sz w:val="24"/>
          <w:szCs w:val="24"/>
        </w:rPr>
        <w:t>the</w:t>
      </w:r>
      <w:r>
        <w:rPr>
          <w:spacing w:val="3"/>
          <w:sz w:val="24"/>
          <w:szCs w:val="24"/>
        </w:rPr>
        <w:t xml:space="preserve"> </w:t>
      </w:r>
      <w:r>
        <w:rPr>
          <w:spacing w:val="-2"/>
          <w:sz w:val="24"/>
          <w:szCs w:val="24"/>
        </w:rPr>
        <w:t>g</w:t>
      </w:r>
      <w:r>
        <w:rPr>
          <w:sz w:val="24"/>
          <w:szCs w:val="24"/>
        </w:rPr>
        <w:t>roup</w:t>
      </w:r>
      <w:r>
        <w:rPr>
          <w:spacing w:val="3"/>
          <w:sz w:val="24"/>
          <w:szCs w:val="24"/>
        </w:rPr>
        <w:t xml:space="preserve"> </w:t>
      </w:r>
      <w:r>
        <w:rPr>
          <w:sz w:val="24"/>
          <w:szCs w:val="24"/>
        </w:rPr>
        <w:t>for 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7"/>
          <w:sz w:val="24"/>
          <w:szCs w:val="24"/>
        </w:rPr>
        <w:t xml:space="preserve"> </w:t>
      </w:r>
      <w:r>
        <w:rPr>
          <w:sz w:val="24"/>
          <w:szCs w:val="24"/>
        </w:rPr>
        <w:t>task</w:t>
      </w:r>
      <w:r>
        <w:rPr>
          <w:spacing w:val="26"/>
          <w:sz w:val="24"/>
          <w:szCs w:val="24"/>
        </w:rPr>
        <w:t xml:space="preserve"> </w:t>
      </w:r>
      <w:r>
        <w:rPr>
          <w:sz w:val="24"/>
          <w:szCs w:val="24"/>
        </w:rPr>
        <w:t>to</w:t>
      </w:r>
      <w:r>
        <w:rPr>
          <w:spacing w:val="27"/>
          <w:sz w:val="24"/>
          <w:szCs w:val="24"/>
        </w:rPr>
        <w:t xml:space="preserve"> </w:t>
      </w:r>
      <w:r>
        <w:rPr>
          <w:sz w:val="24"/>
          <w:szCs w:val="24"/>
        </w:rPr>
        <w:t>be</w:t>
      </w:r>
      <w:r>
        <w:rPr>
          <w:spacing w:val="25"/>
          <w:sz w:val="24"/>
          <w:szCs w:val="24"/>
        </w:rPr>
        <w:t xml:space="preserve"> </w:t>
      </w:r>
      <w:r>
        <w:rPr>
          <w:sz w:val="24"/>
          <w:szCs w:val="24"/>
        </w:rPr>
        <w:t>s</w:t>
      </w:r>
      <w:r>
        <w:rPr>
          <w:spacing w:val="2"/>
          <w:sz w:val="24"/>
          <w:szCs w:val="24"/>
        </w:rPr>
        <w:t>u</w:t>
      </w:r>
      <w:r>
        <w:rPr>
          <w:spacing w:val="-1"/>
          <w:sz w:val="24"/>
          <w:szCs w:val="24"/>
        </w:rPr>
        <w:t>c</w:t>
      </w:r>
      <w:r>
        <w:rPr>
          <w:spacing w:val="1"/>
          <w:sz w:val="24"/>
          <w:szCs w:val="24"/>
        </w:rPr>
        <w:t>c</w:t>
      </w:r>
      <w:r>
        <w:rPr>
          <w:spacing w:val="-1"/>
          <w:sz w:val="24"/>
          <w:szCs w:val="24"/>
        </w:rPr>
        <w:t>e</w:t>
      </w:r>
      <w:r>
        <w:rPr>
          <w:sz w:val="24"/>
          <w:szCs w:val="24"/>
        </w:rPr>
        <w:t>s</w:t>
      </w:r>
      <w:r>
        <w:rPr>
          <w:spacing w:val="3"/>
          <w:sz w:val="24"/>
          <w:szCs w:val="24"/>
        </w:rPr>
        <w:t>s</w:t>
      </w:r>
      <w:r>
        <w:rPr>
          <w:sz w:val="24"/>
          <w:szCs w:val="24"/>
        </w:rPr>
        <w:t>ful.</w:t>
      </w:r>
      <w:r>
        <w:rPr>
          <w:spacing w:val="26"/>
          <w:sz w:val="24"/>
          <w:szCs w:val="24"/>
        </w:rPr>
        <w:t xml:space="preserve"> </w:t>
      </w:r>
      <w:r>
        <w:rPr>
          <w:sz w:val="24"/>
          <w:szCs w:val="24"/>
        </w:rPr>
        <w:t>Th</w:t>
      </w:r>
      <w:r>
        <w:rPr>
          <w:spacing w:val="-1"/>
          <w:sz w:val="24"/>
          <w:szCs w:val="24"/>
        </w:rPr>
        <w:t>e</w:t>
      </w:r>
      <w:r>
        <w:rPr>
          <w:sz w:val="24"/>
          <w:szCs w:val="24"/>
        </w:rPr>
        <w:t>refo</w:t>
      </w:r>
      <w:r>
        <w:rPr>
          <w:spacing w:val="-1"/>
          <w:sz w:val="24"/>
          <w:szCs w:val="24"/>
        </w:rPr>
        <w:t>re</w:t>
      </w:r>
      <w:r>
        <w:rPr>
          <w:sz w:val="24"/>
          <w:szCs w:val="24"/>
        </w:rPr>
        <w:t>,</w:t>
      </w:r>
      <w:r>
        <w:rPr>
          <w:spacing w:val="26"/>
          <w:sz w:val="24"/>
          <w:szCs w:val="24"/>
        </w:rPr>
        <w:t xml:space="preserve"> </w:t>
      </w:r>
      <w:r>
        <w:rPr>
          <w:sz w:val="24"/>
          <w:szCs w:val="24"/>
        </w:rPr>
        <w:t>stude</w:t>
      </w:r>
      <w:r>
        <w:rPr>
          <w:spacing w:val="2"/>
          <w:sz w:val="24"/>
          <w:szCs w:val="24"/>
        </w:rPr>
        <w:t>n</w:t>
      </w:r>
      <w:r>
        <w:rPr>
          <w:sz w:val="24"/>
          <w:szCs w:val="24"/>
        </w:rPr>
        <w:t>ts</w:t>
      </w:r>
      <w:r>
        <w:rPr>
          <w:spacing w:val="27"/>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27"/>
          <w:sz w:val="24"/>
          <w:szCs w:val="24"/>
        </w:rPr>
        <w:t xml:space="preserve"> </w:t>
      </w:r>
      <w:r>
        <w:rPr>
          <w:sz w:val="24"/>
          <w:szCs w:val="24"/>
        </w:rPr>
        <w:t>te</w:t>
      </w:r>
      <w:r>
        <w:rPr>
          <w:spacing w:val="-1"/>
          <w:sz w:val="24"/>
          <w:szCs w:val="24"/>
        </w:rPr>
        <w:t>a</w:t>
      </w:r>
      <w:r>
        <w:rPr>
          <w:sz w:val="24"/>
          <w:szCs w:val="24"/>
        </w:rPr>
        <w:t>mwo</w:t>
      </w:r>
      <w:r>
        <w:rPr>
          <w:spacing w:val="-1"/>
          <w:sz w:val="24"/>
          <w:szCs w:val="24"/>
        </w:rPr>
        <w:t>r</w:t>
      </w:r>
      <w:r>
        <w:rPr>
          <w:sz w:val="24"/>
          <w:szCs w:val="24"/>
        </w:rPr>
        <w:t>k</w:t>
      </w:r>
      <w:r>
        <w:rPr>
          <w:spacing w:val="26"/>
          <w:sz w:val="24"/>
          <w:szCs w:val="24"/>
        </w:rPr>
        <w:t xml:space="preserve"> </w:t>
      </w:r>
      <w:r>
        <w:rPr>
          <w:spacing w:val="-1"/>
          <w:sz w:val="24"/>
          <w:szCs w:val="24"/>
        </w:rPr>
        <w:t>a</w:t>
      </w:r>
      <w:r>
        <w:rPr>
          <w:sz w:val="24"/>
          <w:szCs w:val="24"/>
        </w:rPr>
        <w:t>b</w:t>
      </w:r>
      <w:r>
        <w:rPr>
          <w:spacing w:val="3"/>
          <w:sz w:val="24"/>
          <w:szCs w:val="24"/>
        </w:rPr>
        <w:t>i</w:t>
      </w:r>
      <w:r>
        <w:rPr>
          <w:sz w:val="24"/>
          <w:szCs w:val="24"/>
        </w:rPr>
        <w:t>l</w:t>
      </w:r>
      <w:r>
        <w:rPr>
          <w:spacing w:val="1"/>
          <w:sz w:val="24"/>
          <w:szCs w:val="24"/>
        </w:rPr>
        <w:t>i</w:t>
      </w:r>
      <w:r>
        <w:rPr>
          <w:sz w:val="24"/>
          <w:szCs w:val="24"/>
        </w:rPr>
        <w:t>t</w:t>
      </w:r>
      <w:r>
        <w:rPr>
          <w:spacing w:val="1"/>
          <w:sz w:val="24"/>
          <w:szCs w:val="24"/>
        </w:rPr>
        <w:t>i</w:t>
      </w:r>
      <w:r>
        <w:rPr>
          <w:spacing w:val="-1"/>
          <w:sz w:val="24"/>
          <w:szCs w:val="24"/>
        </w:rPr>
        <w:t>e</w:t>
      </w:r>
      <w:r>
        <w:rPr>
          <w:sz w:val="24"/>
          <w:szCs w:val="24"/>
        </w:rPr>
        <w:t>s</w:t>
      </w:r>
      <w:r>
        <w:rPr>
          <w:spacing w:val="26"/>
          <w:sz w:val="24"/>
          <w:szCs w:val="24"/>
        </w:rPr>
        <w:t xml:space="preserve"> </w:t>
      </w:r>
      <w:r>
        <w:rPr>
          <w:sz w:val="24"/>
          <w:szCs w:val="24"/>
        </w:rPr>
        <w:t>whilst</w:t>
      </w:r>
      <w:r>
        <w:rPr>
          <w:spacing w:val="27"/>
          <w:sz w:val="24"/>
          <w:szCs w:val="24"/>
        </w:rPr>
        <w:t xml:space="preserve"> </w:t>
      </w:r>
      <w:r>
        <w:rPr>
          <w:sz w:val="24"/>
          <w:szCs w:val="24"/>
        </w:rPr>
        <w:t>doing the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374F16" w:rsidRDefault="00374F16" w:rsidP="00374F16">
      <w:pPr>
        <w:spacing w:line="360" w:lineRule="auto"/>
        <w:ind w:left="100" w:right="83"/>
        <w:jc w:val="both"/>
        <w:rPr>
          <w:sz w:val="24"/>
          <w:szCs w:val="24"/>
        </w:rPr>
      </w:pPr>
      <w:r>
        <w:rPr>
          <w:sz w:val="24"/>
          <w:szCs w:val="24"/>
        </w:rPr>
        <w:t>Practical work is not limited only to the science laboratory .Practical activities can be done outside the laboratory. Preservice teachers and learners can be involved in field work.</w:t>
      </w:r>
      <w:r w:rsidRPr="00374F16">
        <w:rPr>
          <w:sz w:val="24"/>
          <w:szCs w:val="24"/>
        </w:rPr>
        <w:t xml:space="preserve"> </w:t>
      </w:r>
      <w:r>
        <w:rPr>
          <w:sz w:val="24"/>
          <w:szCs w:val="24"/>
        </w:rPr>
        <w:t>The</w:t>
      </w:r>
      <w:r>
        <w:rPr>
          <w:spacing w:val="1"/>
          <w:sz w:val="24"/>
          <w:szCs w:val="24"/>
        </w:rPr>
        <w:t xml:space="preserve"> </w:t>
      </w:r>
      <w:r>
        <w:rPr>
          <w:spacing w:val="-1"/>
          <w:sz w:val="24"/>
          <w:szCs w:val="24"/>
        </w:rPr>
        <w:lastRenderedPageBreak/>
        <w:t>a</w:t>
      </w:r>
      <w:r>
        <w:rPr>
          <w:sz w:val="24"/>
          <w:szCs w:val="24"/>
        </w:rPr>
        <w:t>bove</w:t>
      </w:r>
      <w:r>
        <w:rPr>
          <w:spacing w:val="1"/>
          <w:sz w:val="24"/>
          <w:szCs w:val="24"/>
        </w:rPr>
        <w:t xml:space="preserve"> </w:t>
      </w:r>
      <w:r>
        <w:rPr>
          <w:sz w:val="24"/>
          <w:szCs w:val="24"/>
        </w:rPr>
        <w:t>s</w:t>
      </w:r>
      <w:r>
        <w:rPr>
          <w:spacing w:val="1"/>
          <w:sz w:val="24"/>
          <w:szCs w:val="24"/>
        </w:rPr>
        <w:t>e</w:t>
      </w:r>
      <w:r>
        <w:rPr>
          <w:spacing w:val="-1"/>
          <w:sz w:val="24"/>
          <w:szCs w:val="24"/>
        </w:rPr>
        <w:t>c</w:t>
      </w:r>
      <w:r>
        <w:rPr>
          <w:sz w:val="24"/>
          <w:szCs w:val="24"/>
        </w:rPr>
        <w:t>t</w:t>
      </w:r>
      <w:r>
        <w:rPr>
          <w:spacing w:val="1"/>
          <w:sz w:val="24"/>
          <w:szCs w:val="24"/>
        </w:rPr>
        <w:t>i</w:t>
      </w:r>
      <w:r>
        <w:rPr>
          <w:sz w:val="24"/>
          <w:szCs w:val="24"/>
        </w:rPr>
        <w:t>on</w:t>
      </w:r>
      <w:r>
        <w:rPr>
          <w:spacing w:val="2"/>
          <w:sz w:val="24"/>
          <w:szCs w:val="24"/>
        </w:rPr>
        <w:t xml:space="preserve"> </w:t>
      </w:r>
      <w:r>
        <w:rPr>
          <w:sz w:val="24"/>
          <w:szCs w:val="24"/>
        </w:rPr>
        <w:t>v</w:t>
      </w:r>
      <w:r>
        <w:rPr>
          <w:spacing w:val="-1"/>
          <w:sz w:val="24"/>
          <w:szCs w:val="24"/>
        </w:rPr>
        <w:t>e</w:t>
      </w:r>
      <w:r>
        <w:rPr>
          <w:sz w:val="24"/>
          <w:szCs w:val="24"/>
        </w:rPr>
        <w:t>ri</w:t>
      </w:r>
      <w:r>
        <w:rPr>
          <w:spacing w:val="-1"/>
          <w:sz w:val="24"/>
          <w:szCs w:val="24"/>
        </w:rPr>
        <w:t>f</w:t>
      </w:r>
      <w:r>
        <w:rPr>
          <w:spacing w:val="3"/>
          <w:sz w:val="24"/>
          <w:szCs w:val="24"/>
        </w:rPr>
        <w:t>i</w:t>
      </w:r>
      <w:r>
        <w:rPr>
          <w:spacing w:val="-1"/>
          <w:sz w:val="24"/>
          <w:szCs w:val="24"/>
        </w:rPr>
        <w:t>e</w:t>
      </w:r>
      <w:r>
        <w:rPr>
          <w:sz w:val="24"/>
          <w:szCs w:val="24"/>
        </w:rPr>
        <w:t>s</w:t>
      </w:r>
      <w:r>
        <w:rPr>
          <w:spacing w:val="3"/>
          <w:sz w:val="24"/>
          <w:szCs w:val="24"/>
        </w:rPr>
        <w:t xml:space="preserve"> </w:t>
      </w:r>
      <w:r>
        <w:rPr>
          <w:sz w:val="24"/>
          <w:szCs w:val="24"/>
        </w:rPr>
        <w:t>that</w:t>
      </w:r>
      <w:r>
        <w:rPr>
          <w:spacing w:val="2"/>
          <w:sz w:val="24"/>
          <w:szCs w:val="24"/>
        </w:rPr>
        <w:t xml:space="preserve"> </w:t>
      </w:r>
      <w:r>
        <w:rPr>
          <w:sz w:val="24"/>
          <w:szCs w:val="24"/>
        </w:rPr>
        <w:t>the</w:t>
      </w:r>
      <w:r>
        <w:rPr>
          <w:spacing w:val="2"/>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z w:val="24"/>
          <w:szCs w:val="24"/>
        </w:rPr>
        <w:t xml:space="preserve">g </w:t>
      </w:r>
      <w:r>
        <w:rPr>
          <w:spacing w:val="-1"/>
          <w:sz w:val="24"/>
          <w:szCs w:val="24"/>
        </w:rPr>
        <w:t>a</w:t>
      </w:r>
      <w:r>
        <w:rPr>
          <w:sz w:val="24"/>
          <w:szCs w:val="24"/>
        </w:rPr>
        <w:t>nd</w:t>
      </w:r>
      <w:r>
        <w:rPr>
          <w:spacing w:val="5"/>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g of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r</w:t>
      </w:r>
      <w:r>
        <w:rPr>
          <w:spacing w:val="-2"/>
          <w:sz w:val="24"/>
          <w:szCs w:val="24"/>
        </w:rPr>
        <w:t>e</w:t>
      </w:r>
      <w:r>
        <w:rPr>
          <w:sz w:val="24"/>
          <w:szCs w:val="24"/>
        </w:rPr>
        <w:t>qu</w:t>
      </w:r>
      <w:r>
        <w:rPr>
          <w:spacing w:val="3"/>
          <w:sz w:val="24"/>
          <w:szCs w:val="24"/>
        </w:rPr>
        <w:t>i</w:t>
      </w:r>
      <w:r>
        <w:rPr>
          <w:sz w:val="24"/>
          <w:szCs w:val="24"/>
        </w:rPr>
        <w:t>r</w:t>
      </w:r>
      <w:r>
        <w:rPr>
          <w:spacing w:val="-2"/>
          <w:sz w:val="24"/>
          <w:szCs w:val="24"/>
        </w:rPr>
        <w:t>e</w:t>
      </w:r>
      <w:r>
        <w:rPr>
          <w:sz w:val="24"/>
          <w:szCs w:val="24"/>
        </w:rPr>
        <w:t>s</w:t>
      </w:r>
      <w:r>
        <w:rPr>
          <w:spacing w:val="3"/>
          <w:sz w:val="24"/>
          <w:szCs w:val="24"/>
        </w:rPr>
        <w:t xml:space="preserve"> </w:t>
      </w:r>
      <w:r>
        <w:rPr>
          <w:sz w:val="24"/>
          <w:szCs w:val="24"/>
        </w:rPr>
        <w:t>a</w:t>
      </w:r>
      <w:r>
        <w:rPr>
          <w:spacing w:val="4"/>
          <w:sz w:val="24"/>
          <w:szCs w:val="24"/>
        </w:rPr>
        <w:t xml:space="preserve"> </w:t>
      </w:r>
      <w:r>
        <w:rPr>
          <w:spacing w:val="-2"/>
          <w:sz w:val="24"/>
          <w:szCs w:val="24"/>
        </w:rPr>
        <w:t>g</w:t>
      </w:r>
      <w:r>
        <w:rPr>
          <w:sz w:val="24"/>
          <w:szCs w:val="24"/>
        </w:rPr>
        <w:t>re</w:t>
      </w:r>
      <w:r>
        <w:rPr>
          <w:spacing w:val="-1"/>
          <w:sz w:val="24"/>
          <w:szCs w:val="24"/>
        </w:rPr>
        <w:t>a</w:t>
      </w:r>
      <w:r>
        <w:rPr>
          <w:sz w:val="24"/>
          <w:szCs w:val="24"/>
        </w:rPr>
        <w:t>t</w:t>
      </w:r>
      <w:r>
        <w:rPr>
          <w:spacing w:val="3"/>
          <w:sz w:val="24"/>
          <w:szCs w:val="24"/>
        </w:rPr>
        <w:t xml:space="preserve"> </w:t>
      </w:r>
      <w:r>
        <w:rPr>
          <w:sz w:val="24"/>
          <w:szCs w:val="24"/>
        </w:rPr>
        <w:t>d</w:t>
      </w:r>
      <w:r>
        <w:rPr>
          <w:spacing w:val="-1"/>
          <w:sz w:val="24"/>
          <w:szCs w:val="24"/>
        </w:rPr>
        <w:t>ea</w:t>
      </w:r>
      <w:r>
        <w:rPr>
          <w:sz w:val="24"/>
          <w:szCs w:val="24"/>
        </w:rPr>
        <w:t>l</w:t>
      </w:r>
      <w:r>
        <w:rPr>
          <w:spacing w:val="3"/>
          <w:sz w:val="24"/>
          <w:szCs w:val="24"/>
        </w:rPr>
        <w:t xml:space="preserve"> </w:t>
      </w:r>
      <w:r>
        <w:rPr>
          <w:sz w:val="24"/>
          <w:szCs w:val="24"/>
        </w:rPr>
        <w:t>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 xml:space="preserve">rk. </w:t>
      </w:r>
      <w:r>
        <w:rPr>
          <w:spacing w:val="-1"/>
          <w:sz w:val="24"/>
          <w:szCs w:val="24"/>
        </w:rPr>
        <w:t>T</w:t>
      </w:r>
      <w:r>
        <w:rPr>
          <w:sz w:val="24"/>
          <w:szCs w:val="24"/>
        </w:rPr>
        <w:t>he</w:t>
      </w:r>
      <w:r>
        <w:rPr>
          <w:spacing w:val="-1"/>
          <w:sz w:val="24"/>
          <w:szCs w:val="24"/>
        </w:rPr>
        <w:t xml:space="preserve"> </w:t>
      </w:r>
      <w:r>
        <w:rPr>
          <w:spacing w:val="2"/>
          <w:sz w:val="24"/>
          <w:szCs w:val="24"/>
        </w:rPr>
        <w:t>n</w:t>
      </w:r>
      <w:r>
        <w:rPr>
          <w:spacing w:val="-1"/>
          <w:sz w:val="24"/>
          <w:szCs w:val="24"/>
        </w:rPr>
        <w:t>e</w:t>
      </w:r>
      <w:r>
        <w:rPr>
          <w:spacing w:val="2"/>
          <w:sz w:val="24"/>
          <w:szCs w:val="24"/>
        </w:rPr>
        <w:t>x</w:t>
      </w:r>
      <w:r>
        <w:rPr>
          <w:sz w:val="24"/>
          <w:szCs w:val="24"/>
        </w:rPr>
        <w:t>t</w:t>
      </w:r>
      <w:r>
        <w:rPr>
          <w:spacing w:val="-2"/>
          <w:sz w:val="24"/>
          <w:szCs w:val="24"/>
        </w:rPr>
        <w:t xml:space="preserve"> </w:t>
      </w:r>
      <w:r>
        <w:rPr>
          <w:sz w:val="24"/>
          <w:szCs w:val="24"/>
        </w:rPr>
        <w:t>s</w:t>
      </w:r>
      <w:r>
        <w:rPr>
          <w:spacing w:val="-1"/>
          <w:sz w:val="24"/>
          <w:szCs w:val="24"/>
        </w:rPr>
        <w:t>ec</w:t>
      </w:r>
      <w:r>
        <w:rPr>
          <w:sz w:val="24"/>
          <w:szCs w:val="24"/>
        </w:rPr>
        <w:t>t</w:t>
      </w:r>
      <w:r>
        <w:rPr>
          <w:spacing w:val="1"/>
          <w:sz w:val="24"/>
          <w:szCs w:val="24"/>
        </w:rPr>
        <w:t>i</w:t>
      </w:r>
      <w:r>
        <w:rPr>
          <w:sz w:val="24"/>
          <w:szCs w:val="24"/>
        </w:rPr>
        <w:t xml:space="preserve">on looks </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e</w:t>
      </w:r>
      <w:r>
        <w:rPr>
          <w:sz w:val="24"/>
          <w:szCs w:val="24"/>
        </w:rPr>
        <w:t>f</w:t>
      </w:r>
      <w:r>
        <w:rPr>
          <w:spacing w:val="1"/>
          <w:sz w:val="24"/>
          <w:szCs w:val="24"/>
        </w:rPr>
        <w:t>f</w:t>
      </w:r>
      <w:r>
        <w:rPr>
          <w:spacing w:val="-1"/>
          <w:sz w:val="24"/>
          <w:szCs w:val="24"/>
        </w:rPr>
        <w:t>ec</w:t>
      </w:r>
      <w:r>
        <w:rPr>
          <w:spacing w:val="3"/>
          <w:sz w:val="24"/>
          <w:szCs w:val="24"/>
        </w:rPr>
        <w:t>t</w:t>
      </w:r>
      <w:r>
        <w:rPr>
          <w:sz w:val="24"/>
          <w:szCs w:val="24"/>
        </w:rPr>
        <w:t>iven</w:t>
      </w:r>
      <w:r>
        <w:rPr>
          <w:spacing w:val="-1"/>
          <w:sz w:val="24"/>
          <w:szCs w:val="24"/>
        </w:rPr>
        <w:t>e</w:t>
      </w:r>
      <w:r>
        <w:rPr>
          <w:sz w:val="24"/>
          <w:szCs w:val="24"/>
        </w:rPr>
        <w:t>ss of su</w:t>
      </w:r>
      <w:r>
        <w:rPr>
          <w:spacing w:val="-1"/>
          <w:sz w:val="24"/>
          <w:szCs w:val="24"/>
        </w:rPr>
        <w:t>c</w:t>
      </w:r>
      <w:r>
        <w:rPr>
          <w:sz w:val="24"/>
          <w:szCs w:val="24"/>
        </w:rPr>
        <w:t>h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3"/>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p>
    <w:p w:rsidR="001F22A2" w:rsidRPr="001F22A2" w:rsidRDefault="001F22A2" w:rsidP="001F22A2">
      <w:pPr>
        <w:spacing w:line="360" w:lineRule="auto"/>
        <w:ind w:left="100" w:right="83"/>
        <w:jc w:val="both"/>
        <w:rPr>
          <w:sz w:val="24"/>
          <w:szCs w:val="24"/>
        </w:rPr>
      </w:pPr>
      <w:r w:rsidRPr="001F22A2">
        <w:rPr>
          <w:b/>
          <w:sz w:val="24"/>
          <w:szCs w:val="24"/>
        </w:rPr>
        <w:t>2.4 The Effectiveness of Practical Work</w:t>
      </w:r>
    </w:p>
    <w:p w:rsidR="001F22A2" w:rsidRPr="001F22A2" w:rsidRDefault="001F22A2" w:rsidP="001F22A2">
      <w:pPr>
        <w:spacing w:line="360" w:lineRule="auto"/>
        <w:ind w:left="100" w:right="83"/>
        <w:jc w:val="both"/>
        <w:rPr>
          <w:sz w:val="24"/>
          <w:szCs w:val="24"/>
        </w:rPr>
      </w:pPr>
      <w:r w:rsidRPr="001F22A2">
        <w:rPr>
          <w:sz w:val="24"/>
          <w:szCs w:val="24"/>
        </w:rPr>
        <w:t>It is important to have a set of standards that we can use to know if practical work is effective. The literature below focuses on what different authors consider to be effective practical work.</w:t>
      </w:r>
    </w:p>
    <w:p w:rsidR="001F22A2" w:rsidRPr="001F22A2" w:rsidRDefault="001F22A2" w:rsidP="001F22A2">
      <w:pPr>
        <w:spacing w:line="360" w:lineRule="auto"/>
        <w:ind w:left="100" w:right="83"/>
        <w:jc w:val="both"/>
        <w:rPr>
          <w:sz w:val="24"/>
          <w:szCs w:val="24"/>
        </w:rPr>
      </w:pPr>
      <w:r w:rsidRPr="001F22A2">
        <w:rPr>
          <w:sz w:val="24"/>
          <w:szCs w:val="24"/>
        </w:rPr>
        <w:t>The ontology and epistemology of the teacher plays a ke</w:t>
      </w:r>
      <w:r w:rsidR="00CA1D21">
        <w:rPr>
          <w:sz w:val="24"/>
          <w:szCs w:val="24"/>
        </w:rPr>
        <w:t xml:space="preserve">y </w:t>
      </w:r>
      <w:r w:rsidRPr="001F22A2">
        <w:rPr>
          <w:sz w:val="24"/>
          <w:szCs w:val="24"/>
        </w:rPr>
        <w:t>role in the effectiveness of practical work. The nature in which scientific knowledge is developed plays a key role in the effectiveness of practical work. Understanding the Nature of Science (NOS) and the Nature of Scientific Inquiry (NOSI) can also be a key aspect of making practical work effective.</w:t>
      </w:r>
      <w:r>
        <w:rPr>
          <w:sz w:val="24"/>
          <w:szCs w:val="24"/>
        </w:rPr>
        <w:t xml:space="preserve"> “Scientific inquiry” refers to the methods and activities that lead to the development of scientific knowledge. (Schwartz, Lederman</w:t>
      </w:r>
      <w:r w:rsidR="00A16267">
        <w:rPr>
          <w:sz w:val="24"/>
          <w:szCs w:val="24"/>
        </w:rPr>
        <w:t xml:space="preserve"> &amp; </w:t>
      </w:r>
      <w:r>
        <w:rPr>
          <w:sz w:val="24"/>
          <w:szCs w:val="24"/>
        </w:rPr>
        <w:t>Crawford, 200</w:t>
      </w:r>
      <w:r w:rsidR="00CA1D21">
        <w:rPr>
          <w:sz w:val="24"/>
          <w:szCs w:val="24"/>
        </w:rPr>
        <w:t xml:space="preserve">4). </w:t>
      </w:r>
      <w:r w:rsidRPr="001F22A2">
        <w:rPr>
          <w:sz w:val="24"/>
          <w:szCs w:val="24"/>
        </w:rPr>
        <w:t xml:space="preserve">For example, if the teacher does not understand the difference between </w:t>
      </w:r>
      <w:r w:rsidRPr="001F22A2">
        <w:rPr>
          <w:i/>
          <w:sz w:val="24"/>
          <w:szCs w:val="24"/>
        </w:rPr>
        <w:t xml:space="preserve">data </w:t>
      </w:r>
      <w:r w:rsidRPr="001F22A2">
        <w:rPr>
          <w:sz w:val="24"/>
          <w:szCs w:val="24"/>
        </w:rPr>
        <w:t xml:space="preserve">and </w:t>
      </w:r>
      <w:r w:rsidRPr="001F22A2">
        <w:rPr>
          <w:i/>
          <w:sz w:val="24"/>
          <w:szCs w:val="24"/>
        </w:rPr>
        <w:t xml:space="preserve">evidence </w:t>
      </w:r>
      <w:r w:rsidRPr="001F22A2">
        <w:rPr>
          <w:sz w:val="24"/>
          <w:szCs w:val="24"/>
        </w:rPr>
        <w:t>it is then likely that the practical work he/she will conduct will not be effective. However, if the teacher understands NOS and NOSI (hence the nature of practical work), he/she will be able to make practical work more effective for learners.</w:t>
      </w:r>
    </w:p>
    <w:p w:rsidR="001F22A2" w:rsidRPr="001F22A2" w:rsidRDefault="001F22A2" w:rsidP="001F22A2">
      <w:pPr>
        <w:spacing w:line="360" w:lineRule="auto"/>
        <w:ind w:left="100" w:right="83"/>
        <w:jc w:val="both"/>
        <w:rPr>
          <w:sz w:val="24"/>
          <w:szCs w:val="24"/>
        </w:rPr>
      </w:pPr>
    </w:p>
    <w:p w:rsidR="00CA1D21" w:rsidRPr="00CA1D21" w:rsidRDefault="001F22A2" w:rsidP="00A16267">
      <w:pPr>
        <w:spacing w:line="360" w:lineRule="auto"/>
        <w:ind w:left="100" w:right="83"/>
        <w:jc w:val="both"/>
        <w:rPr>
          <w:sz w:val="24"/>
          <w:szCs w:val="24"/>
        </w:rPr>
      </w:pPr>
      <w:r w:rsidRPr="001F22A2">
        <w:rPr>
          <w:sz w:val="24"/>
          <w:szCs w:val="24"/>
        </w:rPr>
        <w:t xml:space="preserve">Abraham &amp; Millar (2008) argue that practical work is effective in helping learners remember ideas existing behind the phenomena and the practical aspects of experiments. As a tool to assist learners to remember, practical work is effective in illustrating theories or concepts that need to be understood by learners. If learners do an experiment, they must at least </w:t>
      </w:r>
      <w:r w:rsidR="00860264">
        <w:rPr>
          <w:sz w:val="24"/>
          <w:szCs w:val="24"/>
        </w:rPr>
        <w:t>in</w:t>
      </w:r>
      <w:r w:rsidRPr="001F22A2">
        <w:rPr>
          <w:sz w:val="24"/>
          <w:szCs w:val="24"/>
        </w:rPr>
        <w:t xml:space="preserve"> the </w:t>
      </w:r>
      <w:r w:rsidR="00A16267" w:rsidRPr="001F22A2">
        <w:rPr>
          <w:sz w:val="24"/>
          <w:szCs w:val="24"/>
        </w:rPr>
        <w:t>end</w:t>
      </w:r>
      <w:r w:rsidR="00A16267" w:rsidRPr="00CA1D21">
        <w:rPr>
          <w:sz w:val="24"/>
          <w:szCs w:val="24"/>
        </w:rPr>
        <w:t xml:space="preserve"> remember</w:t>
      </w:r>
      <w:r w:rsidR="00CA1D21" w:rsidRPr="00CA1D21">
        <w:rPr>
          <w:sz w:val="24"/>
          <w:szCs w:val="24"/>
        </w:rPr>
        <w:t xml:space="preserve"> ideas behind the phenomen</w:t>
      </w:r>
      <w:r w:rsidR="00A16267">
        <w:rPr>
          <w:sz w:val="24"/>
          <w:szCs w:val="24"/>
        </w:rPr>
        <w:t xml:space="preserve">a </w:t>
      </w:r>
      <w:r w:rsidR="00CA1D21" w:rsidRPr="00CA1D21">
        <w:rPr>
          <w:sz w:val="24"/>
          <w:szCs w:val="24"/>
        </w:rPr>
        <w:t>of the experiments. If that happens, the experiment may be regarded as having been effective.</w:t>
      </w:r>
    </w:p>
    <w:p w:rsidR="00101836" w:rsidRDefault="00CA1D21" w:rsidP="00CA1D21">
      <w:pPr>
        <w:spacing w:line="360" w:lineRule="auto"/>
        <w:ind w:left="100" w:right="83"/>
        <w:jc w:val="both"/>
        <w:rPr>
          <w:sz w:val="24"/>
          <w:szCs w:val="24"/>
        </w:rPr>
      </w:pPr>
      <w:r w:rsidRPr="00CA1D21">
        <w:rPr>
          <w:sz w:val="24"/>
          <w:szCs w:val="24"/>
        </w:rPr>
        <w:t>Usually when practical work is not well planned</w:t>
      </w:r>
      <w:r w:rsidR="00A16267">
        <w:rPr>
          <w:sz w:val="24"/>
          <w:szCs w:val="24"/>
        </w:rPr>
        <w:t xml:space="preserve"> it </w:t>
      </w:r>
      <w:r w:rsidRPr="00CA1D21">
        <w:rPr>
          <w:sz w:val="24"/>
          <w:szCs w:val="24"/>
        </w:rPr>
        <w:t xml:space="preserve">will not be effective in the learning of science. Abrahams </w:t>
      </w:r>
      <w:r w:rsidR="00A16267">
        <w:rPr>
          <w:sz w:val="24"/>
          <w:szCs w:val="24"/>
        </w:rPr>
        <w:t>and</w:t>
      </w:r>
      <w:r w:rsidRPr="00CA1D21">
        <w:rPr>
          <w:sz w:val="24"/>
          <w:szCs w:val="24"/>
        </w:rPr>
        <w:t xml:space="preserve"> Millar (2008) argue that further problems regarding practical work may arise due to learners not understanding the instructions and procedures in situations where apparatus is inadequate, resulting in </w:t>
      </w:r>
      <w:r w:rsidR="00A16267">
        <w:rPr>
          <w:sz w:val="24"/>
          <w:szCs w:val="24"/>
        </w:rPr>
        <w:t>them</w:t>
      </w:r>
      <w:r w:rsidRPr="00CA1D21">
        <w:rPr>
          <w:sz w:val="24"/>
          <w:szCs w:val="24"/>
        </w:rPr>
        <w:t xml:space="preserve"> not being able do what the teacher intended (Abrahams &amp; Millar, 2008). This can also be a result of teacher’s lack of content knowledge or lack of preparation by the teacher. The design of the practical manual can </w:t>
      </w:r>
      <w:r w:rsidR="00860264" w:rsidRPr="00CA1D21">
        <w:rPr>
          <w:sz w:val="24"/>
          <w:szCs w:val="24"/>
        </w:rPr>
        <w:t>also</w:t>
      </w:r>
      <w:r w:rsidRPr="00CA1D21">
        <w:rPr>
          <w:sz w:val="24"/>
          <w:szCs w:val="24"/>
        </w:rPr>
        <w:t xml:space="preserve"> contribute to learners’ misunderstandings of what ought to be done in a particular practical activity.  According to Abrahams </w:t>
      </w:r>
      <w:r w:rsidR="00A16267">
        <w:rPr>
          <w:sz w:val="24"/>
          <w:szCs w:val="24"/>
        </w:rPr>
        <w:t xml:space="preserve">and </w:t>
      </w:r>
      <w:r w:rsidRPr="00CA1D21">
        <w:rPr>
          <w:sz w:val="24"/>
          <w:szCs w:val="24"/>
        </w:rPr>
        <w:t>Millar (2008), most learners fail to relate what they do in practical work to other aspects of their learning. Again, proper preparation and availability of equipment can minimize these difficulties</w:t>
      </w:r>
      <w:r w:rsidR="00101836">
        <w:rPr>
          <w:sz w:val="24"/>
          <w:szCs w:val="24"/>
        </w:rPr>
        <w:t>.</w:t>
      </w:r>
      <w:r w:rsidRPr="00CA1D21">
        <w:rPr>
          <w:sz w:val="24"/>
          <w:szCs w:val="24"/>
        </w:rPr>
        <w:t xml:space="preserve"> Practical work can only be effective if the above problems are addressed.</w:t>
      </w:r>
    </w:p>
    <w:p w:rsidR="00CA1D21" w:rsidRDefault="00CA1D21" w:rsidP="00CA1D21">
      <w:pPr>
        <w:spacing w:line="360" w:lineRule="auto"/>
        <w:ind w:left="100" w:right="83"/>
        <w:jc w:val="both"/>
        <w:rPr>
          <w:sz w:val="24"/>
          <w:szCs w:val="24"/>
        </w:rPr>
      </w:pPr>
      <w:r w:rsidRPr="00CA1D21">
        <w:rPr>
          <w:sz w:val="24"/>
          <w:szCs w:val="24"/>
        </w:rPr>
        <w:t xml:space="preserve">  The next section will focus on how practical work should be</w:t>
      </w:r>
      <w:r w:rsidR="00101836">
        <w:rPr>
          <w:sz w:val="24"/>
          <w:szCs w:val="24"/>
        </w:rPr>
        <w:t xml:space="preserve"> used</w:t>
      </w:r>
      <w:r w:rsidRPr="00CA1D21">
        <w:rPr>
          <w:sz w:val="24"/>
          <w:szCs w:val="24"/>
        </w:rPr>
        <w:t>.</w:t>
      </w:r>
    </w:p>
    <w:p w:rsidR="001C70B7" w:rsidRDefault="001C70B7" w:rsidP="001C70B7">
      <w:pPr>
        <w:ind w:left="100" w:right="5023"/>
        <w:jc w:val="both"/>
        <w:rPr>
          <w:sz w:val="24"/>
          <w:szCs w:val="24"/>
        </w:rPr>
      </w:pPr>
      <w:r>
        <w:rPr>
          <w:b/>
          <w:sz w:val="24"/>
          <w:szCs w:val="24"/>
        </w:rPr>
        <w:lastRenderedPageBreak/>
        <w:t>2.5 How</w:t>
      </w:r>
      <w:r>
        <w:rPr>
          <w:b/>
          <w:spacing w:val="2"/>
          <w:sz w:val="24"/>
          <w:szCs w:val="24"/>
        </w:rPr>
        <w:t xml:space="preserve"> </w:t>
      </w:r>
      <w:r>
        <w:rPr>
          <w:b/>
          <w:sz w:val="24"/>
          <w:szCs w:val="24"/>
        </w:rPr>
        <w:t>s</w:t>
      </w:r>
      <w:r>
        <w:rPr>
          <w:b/>
          <w:spacing w:val="1"/>
          <w:sz w:val="24"/>
          <w:szCs w:val="24"/>
        </w:rPr>
        <w:t>h</w:t>
      </w:r>
      <w:r>
        <w:rPr>
          <w:b/>
          <w:spacing w:val="-2"/>
          <w:sz w:val="24"/>
          <w:szCs w:val="24"/>
        </w:rPr>
        <w:t>o</w:t>
      </w:r>
      <w:r>
        <w:rPr>
          <w:b/>
          <w:spacing w:val="1"/>
          <w:sz w:val="24"/>
          <w:szCs w:val="24"/>
        </w:rPr>
        <w:t>u</w:t>
      </w:r>
      <w:r>
        <w:rPr>
          <w:b/>
          <w:sz w:val="24"/>
          <w:szCs w:val="24"/>
        </w:rPr>
        <w:t>ld</w:t>
      </w:r>
      <w:r>
        <w:rPr>
          <w:b/>
          <w:spacing w:val="-1"/>
          <w:sz w:val="24"/>
          <w:szCs w:val="24"/>
        </w:rPr>
        <w:t xml:space="preserve"> </w:t>
      </w:r>
      <w:r>
        <w:rPr>
          <w:b/>
          <w:spacing w:val="1"/>
          <w:sz w:val="24"/>
          <w:szCs w:val="24"/>
        </w:rPr>
        <w:t>p</w:t>
      </w:r>
      <w:r>
        <w:rPr>
          <w:b/>
          <w:spacing w:val="-1"/>
          <w:sz w:val="24"/>
          <w:szCs w:val="24"/>
        </w:rPr>
        <w:t>r</w:t>
      </w:r>
      <w:r>
        <w:rPr>
          <w:b/>
          <w:sz w:val="24"/>
          <w:szCs w:val="24"/>
        </w:rPr>
        <w:t>a</w:t>
      </w:r>
      <w:r>
        <w:rPr>
          <w:b/>
          <w:spacing w:val="-1"/>
          <w:sz w:val="24"/>
          <w:szCs w:val="24"/>
        </w:rPr>
        <w:t>c</w:t>
      </w:r>
      <w:r>
        <w:rPr>
          <w:b/>
          <w:sz w:val="24"/>
          <w:szCs w:val="24"/>
        </w:rPr>
        <w:t>ti</w:t>
      </w:r>
      <w:r>
        <w:rPr>
          <w:b/>
          <w:spacing w:val="-1"/>
          <w:sz w:val="24"/>
          <w:szCs w:val="24"/>
        </w:rPr>
        <w:t>c</w:t>
      </w:r>
      <w:r>
        <w:rPr>
          <w:b/>
          <w:sz w:val="24"/>
          <w:szCs w:val="24"/>
        </w:rPr>
        <w:t xml:space="preserve">al </w:t>
      </w:r>
      <w:r>
        <w:rPr>
          <w:b/>
          <w:spacing w:val="2"/>
          <w:sz w:val="24"/>
          <w:szCs w:val="24"/>
        </w:rPr>
        <w:t>w</w:t>
      </w:r>
      <w:r>
        <w:rPr>
          <w:b/>
          <w:sz w:val="24"/>
          <w:szCs w:val="24"/>
        </w:rPr>
        <w:t>o</w:t>
      </w:r>
      <w:r>
        <w:rPr>
          <w:b/>
          <w:spacing w:val="-1"/>
          <w:sz w:val="24"/>
          <w:szCs w:val="24"/>
        </w:rPr>
        <w:t>r</w:t>
      </w:r>
      <w:r>
        <w:rPr>
          <w:b/>
          <w:sz w:val="24"/>
          <w:szCs w:val="24"/>
        </w:rPr>
        <w:t>k</w:t>
      </w:r>
      <w:r>
        <w:rPr>
          <w:b/>
          <w:spacing w:val="1"/>
          <w:sz w:val="24"/>
          <w:szCs w:val="24"/>
        </w:rPr>
        <w:t xml:space="preserve"> b</w:t>
      </w:r>
      <w:r>
        <w:rPr>
          <w:b/>
          <w:sz w:val="24"/>
          <w:szCs w:val="24"/>
        </w:rPr>
        <w:t>e</w:t>
      </w:r>
      <w:r>
        <w:rPr>
          <w:b/>
          <w:spacing w:val="-1"/>
          <w:sz w:val="24"/>
          <w:szCs w:val="24"/>
        </w:rPr>
        <w:t xml:space="preserve"> </w:t>
      </w:r>
      <w:r>
        <w:rPr>
          <w:b/>
          <w:spacing w:val="1"/>
          <w:sz w:val="24"/>
          <w:szCs w:val="24"/>
        </w:rPr>
        <w:t>u</w:t>
      </w:r>
      <w:r>
        <w:rPr>
          <w:b/>
          <w:sz w:val="24"/>
          <w:szCs w:val="24"/>
        </w:rPr>
        <w:t>s</w:t>
      </w:r>
      <w:r>
        <w:rPr>
          <w:b/>
          <w:spacing w:val="-1"/>
          <w:sz w:val="24"/>
          <w:szCs w:val="24"/>
        </w:rPr>
        <w:t>e</w:t>
      </w:r>
      <w:r>
        <w:rPr>
          <w:b/>
          <w:spacing w:val="1"/>
          <w:sz w:val="24"/>
          <w:szCs w:val="24"/>
        </w:rPr>
        <w:t>d</w:t>
      </w:r>
      <w:r>
        <w:rPr>
          <w:b/>
          <w:sz w:val="24"/>
          <w:szCs w:val="24"/>
        </w:rPr>
        <w:t>?</w:t>
      </w:r>
    </w:p>
    <w:p w:rsidR="001C70B7" w:rsidRDefault="001C70B7" w:rsidP="001C70B7">
      <w:pPr>
        <w:spacing w:line="200" w:lineRule="exact"/>
      </w:pPr>
    </w:p>
    <w:p w:rsidR="001C70B7" w:rsidRDefault="001C70B7" w:rsidP="001C70B7">
      <w:pPr>
        <w:spacing w:before="13" w:line="200" w:lineRule="exact"/>
      </w:pPr>
    </w:p>
    <w:p w:rsidR="001C70B7" w:rsidRDefault="001C70B7" w:rsidP="001C70B7">
      <w:pPr>
        <w:spacing w:line="360" w:lineRule="auto"/>
        <w:ind w:left="100" w:right="75"/>
        <w:jc w:val="both"/>
        <w:rPr>
          <w:sz w:val="24"/>
          <w:szCs w:val="24"/>
        </w:rPr>
      </w:pPr>
      <w:r>
        <w:rPr>
          <w:spacing w:val="-3"/>
          <w:sz w:val="24"/>
          <w:szCs w:val="24"/>
        </w:rPr>
        <w:t>I</w:t>
      </w:r>
      <w:r>
        <w:rPr>
          <w:sz w:val="24"/>
          <w:szCs w:val="24"/>
        </w:rPr>
        <w:t>t</w:t>
      </w:r>
      <w:r>
        <w:rPr>
          <w:spacing w:val="2"/>
          <w:sz w:val="24"/>
          <w:szCs w:val="24"/>
        </w:rPr>
        <w:t xml:space="preserve"> </w:t>
      </w:r>
      <w:r>
        <w:rPr>
          <w:sz w:val="24"/>
          <w:szCs w:val="24"/>
        </w:rPr>
        <w:t>is</w:t>
      </w:r>
      <w:r>
        <w:rPr>
          <w:spacing w:val="2"/>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2"/>
          <w:sz w:val="24"/>
          <w:szCs w:val="24"/>
        </w:rPr>
        <w:t xml:space="preserve"> </w:t>
      </w:r>
      <w:r>
        <w:rPr>
          <w:sz w:val="24"/>
          <w:szCs w:val="24"/>
        </w:rPr>
        <w:t>to</w:t>
      </w:r>
      <w:r>
        <w:rPr>
          <w:spacing w:val="2"/>
          <w:sz w:val="24"/>
          <w:szCs w:val="24"/>
        </w:rPr>
        <w:t xml:space="preserve"> </w:t>
      </w:r>
      <w:r>
        <w:rPr>
          <w:sz w:val="24"/>
          <w:szCs w:val="24"/>
        </w:rPr>
        <w:t>know</w:t>
      </w:r>
      <w:r>
        <w:rPr>
          <w:spacing w:val="1"/>
          <w:sz w:val="24"/>
          <w:szCs w:val="24"/>
        </w:rPr>
        <w:t xml:space="preserve"> </w:t>
      </w:r>
      <w:r>
        <w:rPr>
          <w:sz w:val="24"/>
          <w:szCs w:val="24"/>
        </w:rPr>
        <w:t>w</w:t>
      </w:r>
      <w:r>
        <w:rPr>
          <w:spacing w:val="3"/>
          <w:sz w:val="24"/>
          <w:szCs w:val="24"/>
        </w:rPr>
        <w:t>a</w:t>
      </w:r>
      <w:r>
        <w:rPr>
          <w:spacing w:val="-5"/>
          <w:sz w:val="24"/>
          <w:szCs w:val="24"/>
        </w:rPr>
        <w:t>y</w:t>
      </w:r>
      <w:r>
        <w:rPr>
          <w:sz w:val="24"/>
          <w:szCs w:val="24"/>
        </w:rPr>
        <w:t>s</w:t>
      </w:r>
      <w:r>
        <w:rPr>
          <w:spacing w:val="2"/>
          <w:sz w:val="24"/>
          <w:szCs w:val="24"/>
        </w:rPr>
        <w:t xml:space="preserve"> </w:t>
      </w:r>
      <w:r>
        <w:rPr>
          <w:sz w:val="24"/>
          <w:szCs w:val="24"/>
        </w:rPr>
        <w:t>of</w:t>
      </w:r>
      <w:r>
        <w:rPr>
          <w:spacing w:val="1"/>
          <w:sz w:val="24"/>
          <w:szCs w:val="24"/>
        </w:rPr>
        <w:t xml:space="preserve"> </w:t>
      </w:r>
      <w:r>
        <w:rPr>
          <w:sz w:val="24"/>
          <w:szCs w:val="24"/>
        </w:rPr>
        <w:t>using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so</w:t>
      </w:r>
      <w:r>
        <w:rPr>
          <w:spacing w:val="2"/>
          <w:sz w:val="24"/>
          <w:szCs w:val="24"/>
        </w:rPr>
        <w:t xml:space="preserve"> </w:t>
      </w:r>
      <w:r>
        <w:rPr>
          <w:sz w:val="24"/>
          <w:szCs w:val="24"/>
        </w:rPr>
        <w:t>that</w:t>
      </w:r>
      <w:r>
        <w:rPr>
          <w:spacing w:val="2"/>
          <w:sz w:val="24"/>
          <w:szCs w:val="24"/>
        </w:rPr>
        <w:t xml:space="preserve"> </w:t>
      </w:r>
      <w:r>
        <w:rPr>
          <w:sz w:val="24"/>
          <w:szCs w:val="24"/>
        </w:rPr>
        <w:t>it</w:t>
      </w:r>
      <w:r>
        <w:rPr>
          <w:spacing w:val="2"/>
          <w:sz w:val="24"/>
          <w:szCs w:val="24"/>
        </w:rPr>
        <w:t xml:space="preserve"> </w:t>
      </w:r>
      <w:r>
        <w:rPr>
          <w:sz w:val="24"/>
          <w:szCs w:val="24"/>
        </w:rPr>
        <w:t>is</w:t>
      </w:r>
      <w:r>
        <w:rPr>
          <w:spacing w:val="2"/>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w:t>
      </w:r>
      <w:r>
        <w:rPr>
          <w:spacing w:val="8"/>
          <w:sz w:val="24"/>
          <w:szCs w:val="24"/>
        </w:rPr>
        <w:t xml:space="preserve"> </w:t>
      </w:r>
      <w:r>
        <w:rPr>
          <w:sz w:val="24"/>
          <w:szCs w:val="24"/>
        </w:rPr>
        <w:t>Mil</w:t>
      </w:r>
      <w:r>
        <w:rPr>
          <w:spacing w:val="1"/>
          <w:sz w:val="24"/>
          <w:szCs w:val="24"/>
        </w:rPr>
        <w:t>l</w:t>
      </w:r>
      <w:r>
        <w:rPr>
          <w:spacing w:val="-1"/>
          <w:sz w:val="24"/>
          <w:szCs w:val="24"/>
        </w:rPr>
        <w:t>a</w:t>
      </w:r>
      <w:r>
        <w:rPr>
          <w:sz w:val="24"/>
          <w:szCs w:val="24"/>
        </w:rPr>
        <w:t>r</w:t>
      </w:r>
      <w:r>
        <w:rPr>
          <w:spacing w:val="1"/>
          <w:sz w:val="24"/>
          <w:szCs w:val="24"/>
        </w:rPr>
        <w:t xml:space="preserve"> </w:t>
      </w:r>
      <w:r>
        <w:rPr>
          <w:sz w:val="24"/>
          <w:szCs w:val="24"/>
        </w:rPr>
        <w:t>(200</w:t>
      </w:r>
      <w:r>
        <w:rPr>
          <w:spacing w:val="-1"/>
          <w:sz w:val="24"/>
          <w:szCs w:val="24"/>
        </w:rPr>
        <w:t>4</w:t>
      </w:r>
      <w:r>
        <w:rPr>
          <w:sz w:val="24"/>
          <w:szCs w:val="24"/>
        </w:rPr>
        <w:t>) mentions</w:t>
      </w:r>
      <w:r>
        <w:rPr>
          <w:spacing w:val="2"/>
          <w:sz w:val="24"/>
          <w:szCs w:val="24"/>
        </w:rPr>
        <w:t xml:space="preserve"> </w:t>
      </w:r>
      <w:r>
        <w:rPr>
          <w:sz w:val="24"/>
          <w:szCs w:val="24"/>
        </w:rPr>
        <w:t>that</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is</w:t>
      </w:r>
      <w:r>
        <w:rPr>
          <w:spacing w:val="3"/>
          <w:sz w:val="24"/>
          <w:szCs w:val="24"/>
        </w:rPr>
        <w:t xml:space="preserve"> </w:t>
      </w:r>
      <w:r>
        <w:rPr>
          <w:sz w:val="24"/>
          <w:szCs w:val="24"/>
        </w:rPr>
        <w:t>l</w:t>
      </w:r>
      <w:r>
        <w:rPr>
          <w:spacing w:val="1"/>
          <w:sz w:val="24"/>
          <w:szCs w:val="24"/>
        </w:rPr>
        <w:t>i</w:t>
      </w:r>
      <w:r>
        <w:rPr>
          <w:sz w:val="24"/>
          <w:szCs w:val="24"/>
        </w:rPr>
        <w:t>k</w:t>
      </w:r>
      <w:r>
        <w:rPr>
          <w:spacing w:val="-1"/>
          <w:sz w:val="24"/>
          <w:szCs w:val="24"/>
        </w:rPr>
        <w:t>e</w:t>
      </w:r>
      <w:r>
        <w:rPr>
          <w:spacing w:val="5"/>
          <w:sz w:val="24"/>
          <w:szCs w:val="24"/>
        </w:rPr>
        <w:t>l</w:t>
      </w:r>
      <w:r>
        <w:rPr>
          <w:sz w:val="24"/>
          <w:szCs w:val="24"/>
        </w:rPr>
        <w:t>y</w:t>
      </w:r>
      <w:r>
        <w:rPr>
          <w:spacing w:val="-3"/>
          <w:sz w:val="24"/>
          <w:szCs w:val="24"/>
        </w:rPr>
        <w:t xml:space="preserve"> </w:t>
      </w:r>
      <w:r>
        <w:rPr>
          <w:sz w:val="24"/>
          <w:szCs w:val="24"/>
        </w:rPr>
        <w:t>to</w:t>
      </w:r>
      <w:r>
        <w:rPr>
          <w:spacing w:val="3"/>
          <w:sz w:val="24"/>
          <w:szCs w:val="24"/>
        </w:rPr>
        <w:t xml:space="preserve"> </w:t>
      </w:r>
      <w:r>
        <w:rPr>
          <w:sz w:val="24"/>
          <w:szCs w:val="24"/>
        </w:rPr>
        <w:t>be</w:t>
      </w:r>
      <w:r>
        <w:rPr>
          <w:spacing w:val="7"/>
          <w:sz w:val="24"/>
          <w:szCs w:val="24"/>
        </w:rPr>
        <w:t xml:space="preserv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ve</w:t>
      </w:r>
      <w:r>
        <w:rPr>
          <w:spacing w:val="3"/>
          <w:sz w:val="24"/>
          <w:szCs w:val="24"/>
        </w:rPr>
        <w:t xml:space="preserve"> </w:t>
      </w:r>
      <w:r>
        <w:rPr>
          <w:spacing w:val="-1"/>
          <w:sz w:val="24"/>
          <w:szCs w:val="24"/>
        </w:rPr>
        <w:t>“</w:t>
      </w:r>
      <w:r>
        <w:rPr>
          <w:sz w:val="24"/>
          <w:szCs w:val="24"/>
        </w:rPr>
        <w:t>wh</w:t>
      </w:r>
      <w:r>
        <w:rPr>
          <w:spacing w:val="-1"/>
          <w:sz w:val="24"/>
          <w:szCs w:val="24"/>
        </w:rPr>
        <w:t>e</w:t>
      </w:r>
      <w:r>
        <w:rPr>
          <w:sz w:val="24"/>
          <w:szCs w:val="24"/>
        </w:rPr>
        <w:t>n</w:t>
      </w:r>
      <w:r>
        <w:rPr>
          <w:spacing w:val="4"/>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 xml:space="preserve">g </w:t>
      </w:r>
      <w:r>
        <w:rPr>
          <w:spacing w:val="2"/>
          <w:sz w:val="24"/>
          <w:szCs w:val="24"/>
        </w:rPr>
        <w:t>o</w:t>
      </w:r>
      <w:r>
        <w:rPr>
          <w:sz w:val="24"/>
          <w:szCs w:val="24"/>
        </w:rPr>
        <w:t>bj</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2"/>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pacing w:val="-1"/>
          <w:sz w:val="24"/>
          <w:szCs w:val="24"/>
        </w:rPr>
        <w:t>c</w:t>
      </w:r>
      <w:r>
        <w:rPr>
          <w:sz w:val="24"/>
          <w:szCs w:val="24"/>
        </w:rPr>
        <w:t>l</w:t>
      </w:r>
      <w:r>
        <w:rPr>
          <w:spacing w:val="2"/>
          <w:sz w:val="24"/>
          <w:szCs w:val="24"/>
        </w:rPr>
        <w:t>e</w:t>
      </w:r>
      <w:r>
        <w:rPr>
          <w:spacing w:val="-1"/>
          <w:sz w:val="24"/>
          <w:szCs w:val="24"/>
        </w:rPr>
        <w:t>a</w:t>
      </w:r>
      <w:r>
        <w:rPr>
          <w:sz w:val="24"/>
          <w:szCs w:val="24"/>
        </w:rPr>
        <w:t>r</w:t>
      </w:r>
      <w:r>
        <w:rPr>
          <w:spacing w:val="4"/>
          <w:sz w:val="24"/>
          <w:szCs w:val="24"/>
        </w:rPr>
        <w:t xml:space="preserve"> </w:t>
      </w:r>
      <w:r>
        <w:rPr>
          <w:spacing w:val="-1"/>
          <w:sz w:val="24"/>
          <w:szCs w:val="24"/>
        </w:rPr>
        <w:t>a</w:t>
      </w:r>
      <w:r>
        <w:rPr>
          <w:sz w:val="24"/>
          <w:szCs w:val="24"/>
        </w:rPr>
        <w:t>nd r</w:t>
      </w:r>
      <w:r>
        <w:rPr>
          <w:spacing w:val="-2"/>
          <w:sz w:val="24"/>
          <w:szCs w:val="24"/>
        </w:rPr>
        <w:t>e</w:t>
      </w:r>
      <w:r>
        <w:rPr>
          <w:sz w:val="24"/>
          <w:szCs w:val="24"/>
        </w:rPr>
        <w:t>lative</w:t>
      </w:r>
      <w:r>
        <w:rPr>
          <w:spacing w:val="5"/>
          <w:sz w:val="24"/>
          <w:szCs w:val="24"/>
        </w:rPr>
        <w:t>l</w:t>
      </w:r>
      <w:r>
        <w:rPr>
          <w:sz w:val="24"/>
          <w:szCs w:val="24"/>
        </w:rPr>
        <w:t>y few</w:t>
      </w:r>
      <w:r>
        <w:rPr>
          <w:spacing w:val="5"/>
          <w:sz w:val="24"/>
          <w:szCs w:val="24"/>
        </w:rPr>
        <w:t xml:space="preserve"> </w:t>
      </w:r>
      <w:r>
        <w:rPr>
          <w:sz w:val="24"/>
          <w:szCs w:val="24"/>
        </w:rPr>
        <w:t>in</w:t>
      </w:r>
      <w:r>
        <w:rPr>
          <w:spacing w:val="6"/>
          <w:sz w:val="24"/>
          <w:szCs w:val="24"/>
        </w:rPr>
        <w:t xml:space="preserve"> </w:t>
      </w:r>
      <w:r>
        <w:rPr>
          <w:sz w:val="24"/>
          <w:szCs w:val="24"/>
        </w:rPr>
        <w:t>number</w:t>
      </w:r>
      <w:r>
        <w:rPr>
          <w:spacing w:val="4"/>
          <w:sz w:val="24"/>
          <w:szCs w:val="24"/>
        </w:rPr>
        <w:t xml:space="preserve"> </w:t>
      </w:r>
      <w:r>
        <w:rPr>
          <w:sz w:val="24"/>
          <w:szCs w:val="24"/>
        </w:rPr>
        <w:t>for</w:t>
      </w:r>
      <w:r>
        <w:rPr>
          <w:spacing w:val="6"/>
          <w:sz w:val="24"/>
          <w:szCs w:val="24"/>
        </w:rPr>
        <w:t xml:space="preserve"> </w:t>
      </w:r>
      <w:r>
        <w:rPr>
          <w:sz w:val="24"/>
          <w:szCs w:val="24"/>
        </w:rPr>
        <w:t>a</w:t>
      </w:r>
      <w:r>
        <w:rPr>
          <w:spacing w:val="7"/>
          <w:sz w:val="24"/>
          <w:szCs w:val="24"/>
        </w:rPr>
        <w:t xml:space="preserve"> </w:t>
      </w:r>
      <w:r>
        <w:rPr>
          <w:spacing w:val="-2"/>
          <w:sz w:val="24"/>
          <w:szCs w:val="24"/>
        </w:rPr>
        <w:t>g</w:t>
      </w:r>
      <w:r>
        <w:rPr>
          <w:sz w:val="24"/>
          <w:szCs w:val="24"/>
        </w:rPr>
        <w:t>iven</w:t>
      </w:r>
      <w:r>
        <w:rPr>
          <w:spacing w:val="5"/>
          <w:sz w:val="24"/>
          <w:szCs w:val="24"/>
        </w:rPr>
        <w:t xml:space="preserve"> </w:t>
      </w:r>
      <w:r>
        <w:rPr>
          <w:spacing w:val="3"/>
          <w:sz w:val="24"/>
          <w:szCs w:val="24"/>
        </w:rPr>
        <w:t>t</w:t>
      </w:r>
      <w:r>
        <w:rPr>
          <w:spacing w:val="-1"/>
          <w:sz w:val="24"/>
          <w:szCs w:val="24"/>
        </w:rPr>
        <w:t>a</w:t>
      </w:r>
      <w:r>
        <w:rPr>
          <w:sz w:val="24"/>
          <w:szCs w:val="24"/>
        </w:rPr>
        <w:t>s</w:t>
      </w:r>
      <w:r>
        <w:rPr>
          <w:spacing w:val="1"/>
          <w:sz w:val="24"/>
          <w:szCs w:val="24"/>
        </w:rPr>
        <w:t>k</w:t>
      </w:r>
      <w:r>
        <w:rPr>
          <w:sz w:val="24"/>
          <w:szCs w:val="24"/>
        </w:rPr>
        <w:t>”</w:t>
      </w:r>
      <w:r>
        <w:rPr>
          <w:spacing w:val="4"/>
          <w:sz w:val="24"/>
          <w:szCs w:val="24"/>
        </w:rPr>
        <w:t xml:space="preserve"> </w:t>
      </w:r>
      <w:r>
        <w:rPr>
          <w:sz w:val="24"/>
          <w:szCs w:val="24"/>
        </w:rPr>
        <w:t>(Mi</w:t>
      </w:r>
      <w:r>
        <w:rPr>
          <w:spacing w:val="3"/>
          <w:sz w:val="24"/>
          <w:szCs w:val="24"/>
        </w:rPr>
        <w:t>l</w:t>
      </w:r>
      <w:r>
        <w:rPr>
          <w:sz w:val="24"/>
          <w:szCs w:val="24"/>
        </w:rPr>
        <w:t>la</w:t>
      </w:r>
      <w:r>
        <w:rPr>
          <w:spacing w:val="-1"/>
          <w:sz w:val="24"/>
          <w:szCs w:val="24"/>
        </w:rPr>
        <w:t>r</w:t>
      </w:r>
      <w:r>
        <w:rPr>
          <w:sz w:val="24"/>
          <w:szCs w:val="24"/>
        </w:rPr>
        <w:t>,</w:t>
      </w:r>
      <w:r>
        <w:rPr>
          <w:spacing w:val="5"/>
          <w:sz w:val="24"/>
          <w:szCs w:val="24"/>
        </w:rPr>
        <w:t xml:space="preserve"> </w:t>
      </w:r>
      <w:r>
        <w:rPr>
          <w:sz w:val="24"/>
          <w:szCs w:val="24"/>
        </w:rPr>
        <w:t>2004)</w:t>
      </w:r>
      <w:r>
        <w:rPr>
          <w:spacing w:val="8"/>
          <w:sz w:val="24"/>
          <w:szCs w:val="24"/>
        </w:rPr>
        <w:t xml:space="preserve"> </w:t>
      </w:r>
      <w:r>
        <w:rPr>
          <w:spacing w:val="-3"/>
          <w:sz w:val="24"/>
          <w:szCs w:val="24"/>
        </w:rPr>
        <w:t>I</w:t>
      </w:r>
      <w:r>
        <w:rPr>
          <w:sz w:val="24"/>
          <w:szCs w:val="24"/>
        </w:rPr>
        <w:t>t</w:t>
      </w:r>
      <w:r>
        <w:rPr>
          <w:spacing w:val="6"/>
          <w:sz w:val="24"/>
          <w:szCs w:val="24"/>
        </w:rPr>
        <w:t xml:space="preserve"> </w:t>
      </w:r>
      <w:r>
        <w:rPr>
          <w:sz w:val="24"/>
          <w:szCs w:val="24"/>
        </w:rPr>
        <w:t>is</w:t>
      </w:r>
      <w:r>
        <w:rPr>
          <w:spacing w:val="6"/>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pacing w:val="2"/>
          <w:sz w:val="24"/>
          <w:szCs w:val="24"/>
        </w:rPr>
        <w:t>n</w:t>
      </w:r>
      <w:r>
        <w:rPr>
          <w:sz w:val="24"/>
          <w:szCs w:val="24"/>
        </w:rPr>
        <w:t>t</w:t>
      </w:r>
      <w:r>
        <w:rPr>
          <w:spacing w:val="6"/>
          <w:sz w:val="24"/>
          <w:szCs w:val="24"/>
        </w:rPr>
        <w:t xml:space="preserve"> </w:t>
      </w:r>
      <w:r>
        <w:rPr>
          <w:sz w:val="24"/>
          <w:szCs w:val="24"/>
        </w:rPr>
        <w:t>for</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5"/>
          <w:sz w:val="24"/>
          <w:szCs w:val="24"/>
        </w:rPr>
        <w:t xml:space="preserve"> </w:t>
      </w:r>
      <w:r>
        <w:rPr>
          <w:spacing w:val="-1"/>
          <w:sz w:val="24"/>
          <w:szCs w:val="24"/>
        </w:rPr>
        <w:t>a</w:t>
      </w:r>
      <w:r>
        <w:rPr>
          <w:sz w:val="24"/>
          <w:szCs w:val="24"/>
        </w:rPr>
        <w:t>nd students</w:t>
      </w:r>
      <w:r>
        <w:rPr>
          <w:spacing w:val="1"/>
          <w:sz w:val="24"/>
          <w:szCs w:val="24"/>
        </w:rPr>
        <w:t xml:space="preserve"> </w:t>
      </w:r>
      <w:r>
        <w:rPr>
          <w:sz w:val="24"/>
          <w:szCs w:val="24"/>
        </w:rPr>
        <w:t>to</w:t>
      </w:r>
      <w:r>
        <w:rPr>
          <w:spacing w:val="1"/>
          <w:sz w:val="24"/>
          <w:szCs w:val="24"/>
        </w:rPr>
        <w:t xml:space="preserve"> </w:t>
      </w:r>
      <w:r>
        <w:rPr>
          <w:sz w:val="24"/>
          <w:szCs w:val="24"/>
        </w:rPr>
        <w:t>obse</w:t>
      </w:r>
      <w:r>
        <w:rPr>
          <w:spacing w:val="-1"/>
          <w:sz w:val="24"/>
          <w:szCs w:val="24"/>
        </w:rPr>
        <w:t>r</w:t>
      </w:r>
      <w:r>
        <w:rPr>
          <w:sz w:val="24"/>
          <w:szCs w:val="24"/>
        </w:rPr>
        <w:t>ve th</w:t>
      </w:r>
      <w:r>
        <w:rPr>
          <w:spacing w:val="1"/>
          <w:sz w:val="24"/>
          <w:szCs w:val="24"/>
        </w:rPr>
        <w:t>i</w:t>
      </w:r>
      <w:r>
        <w:rPr>
          <w:sz w:val="24"/>
          <w:szCs w:val="24"/>
        </w:rPr>
        <w:t>s</w:t>
      </w:r>
      <w:r>
        <w:rPr>
          <w:spacing w:val="3"/>
          <w:sz w:val="24"/>
          <w:szCs w:val="24"/>
        </w:rPr>
        <w:t xml:space="preserve"> </w:t>
      </w:r>
      <w:r>
        <w:rPr>
          <w:sz w:val="24"/>
          <w:szCs w:val="24"/>
        </w:rPr>
        <w:t>b</w:t>
      </w:r>
      <w:r>
        <w:rPr>
          <w:spacing w:val="-1"/>
          <w:sz w:val="24"/>
          <w:szCs w:val="24"/>
        </w:rPr>
        <w:t>eca</w:t>
      </w:r>
      <w:r>
        <w:rPr>
          <w:sz w:val="24"/>
          <w:szCs w:val="24"/>
        </w:rPr>
        <w:t>use</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3"/>
          <w:sz w:val="24"/>
          <w:szCs w:val="24"/>
        </w:rPr>
        <w:t xml:space="preserve"> </w:t>
      </w:r>
      <w:r>
        <w:rPr>
          <w:sz w:val="24"/>
          <w:szCs w:val="24"/>
        </w:rPr>
        <w:t>who h</w:t>
      </w:r>
      <w:r>
        <w:rPr>
          <w:spacing w:val="1"/>
          <w:sz w:val="24"/>
          <w:szCs w:val="24"/>
        </w:rPr>
        <w:t>a</w:t>
      </w:r>
      <w:r>
        <w:rPr>
          <w:sz w:val="24"/>
          <w:szCs w:val="24"/>
        </w:rPr>
        <w:t xml:space="preserve">ve </w:t>
      </w:r>
      <w:r>
        <w:rPr>
          <w:spacing w:val="-1"/>
          <w:sz w:val="24"/>
          <w:szCs w:val="24"/>
        </w:rPr>
        <w:t>c</w:t>
      </w:r>
      <w:r>
        <w:rPr>
          <w:sz w:val="24"/>
          <w:szCs w:val="24"/>
        </w:rPr>
        <w:t>l</w:t>
      </w:r>
      <w:r>
        <w:rPr>
          <w:spacing w:val="2"/>
          <w:sz w:val="24"/>
          <w:szCs w:val="24"/>
        </w:rPr>
        <w:t>e</w:t>
      </w:r>
      <w:r>
        <w:rPr>
          <w:spacing w:val="-1"/>
          <w:sz w:val="24"/>
          <w:szCs w:val="24"/>
        </w:rPr>
        <w:t>a</w:t>
      </w:r>
      <w:r>
        <w:rPr>
          <w:sz w:val="24"/>
          <w:szCs w:val="24"/>
        </w:rPr>
        <w:t>r obj</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1"/>
          <w:sz w:val="24"/>
          <w:szCs w:val="24"/>
        </w:rPr>
        <w:t xml:space="preserve"> </w:t>
      </w:r>
      <w:r>
        <w:rPr>
          <w:sz w:val="24"/>
          <w:szCs w:val="24"/>
        </w:rPr>
        <w:t>in</w:t>
      </w:r>
      <w:r>
        <w:rPr>
          <w:spacing w:val="1"/>
          <w:sz w:val="24"/>
          <w:szCs w:val="24"/>
        </w:rPr>
        <w:t xml:space="preserve"> </w:t>
      </w:r>
      <w:r>
        <w:rPr>
          <w:sz w:val="24"/>
          <w:szCs w:val="24"/>
        </w:rPr>
        <w:t xml:space="preserve">a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
          <w:sz w:val="24"/>
          <w:szCs w:val="24"/>
        </w:rPr>
        <w:t>/</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 will</w:t>
      </w:r>
      <w:r>
        <w:rPr>
          <w:spacing w:val="2"/>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w:t>
      </w:r>
      <w:r>
        <w:rPr>
          <w:spacing w:val="1"/>
          <w:sz w:val="24"/>
          <w:szCs w:val="24"/>
        </w:rPr>
        <w:t xml:space="preserve"> </w:t>
      </w:r>
      <w:r>
        <w:rPr>
          <w:sz w:val="24"/>
          <w:szCs w:val="24"/>
        </w:rPr>
        <w:t>w</w:t>
      </w:r>
      <w:r>
        <w:rPr>
          <w:spacing w:val="-1"/>
          <w:sz w:val="24"/>
          <w:szCs w:val="24"/>
        </w:rPr>
        <w:t>e</w:t>
      </w:r>
      <w:r>
        <w:rPr>
          <w:sz w:val="24"/>
          <w:szCs w:val="24"/>
        </w:rPr>
        <w:t>l</w:t>
      </w:r>
      <w:r>
        <w:rPr>
          <w:spacing w:val="1"/>
          <w:sz w:val="24"/>
          <w:szCs w:val="24"/>
        </w:rPr>
        <w:t>l</w:t>
      </w:r>
      <w:r>
        <w:rPr>
          <w:sz w:val="24"/>
          <w:szCs w:val="24"/>
        </w:rPr>
        <w:t>.</w:t>
      </w:r>
      <w:r>
        <w:rPr>
          <w:spacing w:val="1"/>
          <w:sz w:val="24"/>
          <w:szCs w:val="24"/>
        </w:rPr>
        <w:t xml:space="preserve"> </w:t>
      </w:r>
      <w:r>
        <w:rPr>
          <w:spacing w:val="-1"/>
          <w:sz w:val="24"/>
          <w:szCs w:val="24"/>
        </w:rPr>
        <w:t>F</w:t>
      </w:r>
      <w:r>
        <w:rPr>
          <w:sz w:val="24"/>
          <w:szCs w:val="24"/>
        </w:rPr>
        <w:t xml:space="preserve">or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 if,</w:t>
      </w:r>
      <w:r>
        <w:rPr>
          <w:spacing w:val="1"/>
          <w:sz w:val="24"/>
          <w:szCs w:val="24"/>
        </w:rPr>
        <w:t xml:space="preserve"> </w:t>
      </w:r>
      <w:r>
        <w:rPr>
          <w:sz w:val="24"/>
          <w:szCs w:val="24"/>
        </w:rPr>
        <w:t>a te</w:t>
      </w:r>
      <w:r>
        <w:rPr>
          <w:spacing w:val="-1"/>
          <w:sz w:val="24"/>
          <w:szCs w:val="24"/>
        </w:rPr>
        <w:t>ac</w:t>
      </w:r>
      <w:r>
        <w:rPr>
          <w:sz w:val="24"/>
          <w:szCs w:val="24"/>
        </w:rPr>
        <w:t>h</w:t>
      </w:r>
      <w:r>
        <w:rPr>
          <w:spacing w:val="-1"/>
          <w:sz w:val="24"/>
          <w:szCs w:val="24"/>
        </w:rPr>
        <w:t>e</w:t>
      </w:r>
      <w:r>
        <w:rPr>
          <w:sz w:val="24"/>
          <w:szCs w:val="24"/>
        </w:rPr>
        <w:t>r p</w:t>
      </w:r>
      <w:r>
        <w:rPr>
          <w:spacing w:val="-1"/>
          <w:sz w:val="24"/>
          <w:szCs w:val="24"/>
        </w:rPr>
        <w:t>r</w:t>
      </w:r>
      <w:r>
        <w:rPr>
          <w:spacing w:val="2"/>
          <w:sz w:val="24"/>
          <w:szCs w:val="24"/>
        </w:rPr>
        <w:t>o</w:t>
      </w:r>
      <w:r>
        <w:rPr>
          <w:sz w:val="24"/>
          <w:szCs w:val="24"/>
        </w:rPr>
        <w:t>vides</w:t>
      </w:r>
      <w:r>
        <w:rPr>
          <w:spacing w:val="1"/>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2"/>
          <w:sz w:val="24"/>
          <w:szCs w:val="24"/>
        </w:rPr>
        <w:t xml:space="preserve"> </w:t>
      </w:r>
      <w:r>
        <w:rPr>
          <w:sz w:val="24"/>
          <w:szCs w:val="24"/>
        </w:rPr>
        <w:t>to</w:t>
      </w:r>
      <w:r>
        <w:rPr>
          <w:spacing w:val="1"/>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 without</w:t>
      </w:r>
      <w:r>
        <w:rPr>
          <w:spacing w:val="2"/>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4"/>
          <w:sz w:val="24"/>
          <w:szCs w:val="24"/>
        </w:rPr>
        <w:t>l</w:t>
      </w:r>
      <w:r>
        <w:rPr>
          <w:sz w:val="24"/>
          <w:szCs w:val="24"/>
        </w:rPr>
        <w:t xml:space="preserve">y </w:t>
      </w:r>
      <w:r>
        <w:rPr>
          <w:spacing w:val="-1"/>
          <w:sz w:val="24"/>
          <w:szCs w:val="24"/>
        </w:rPr>
        <w:t>e</w:t>
      </w:r>
      <w:r>
        <w:rPr>
          <w:spacing w:val="2"/>
          <w:sz w:val="24"/>
          <w:szCs w:val="24"/>
        </w:rPr>
        <w:t>x</w:t>
      </w:r>
      <w:r>
        <w:rPr>
          <w:sz w:val="24"/>
          <w:szCs w:val="24"/>
        </w:rPr>
        <w:t>plain</w:t>
      </w:r>
      <w:r>
        <w:rPr>
          <w:spacing w:val="1"/>
          <w:sz w:val="24"/>
          <w:szCs w:val="24"/>
        </w:rPr>
        <w:t>i</w:t>
      </w:r>
      <w:r>
        <w:rPr>
          <w:sz w:val="24"/>
          <w:szCs w:val="24"/>
        </w:rPr>
        <w:t>ng</w:t>
      </w:r>
      <w:r>
        <w:rPr>
          <w:spacing w:val="55"/>
          <w:sz w:val="24"/>
          <w:szCs w:val="24"/>
        </w:rPr>
        <w:t xml:space="preserve"> </w:t>
      </w:r>
      <w:r>
        <w:rPr>
          <w:sz w:val="24"/>
          <w:szCs w:val="24"/>
        </w:rPr>
        <w:t>the</w:t>
      </w:r>
      <w:r>
        <w:rPr>
          <w:spacing w:val="57"/>
          <w:sz w:val="24"/>
          <w:szCs w:val="24"/>
        </w:rPr>
        <w:t xml:space="preserve"> </w:t>
      </w:r>
      <w:r>
        <w:rPr>
          <w:sz w:val="24"/>
          <w:szCs w:val="24"/>
        </w:rPr>
        <w:t>obje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58"/>
          <w:sz w:val="24"/>
          <w:szCs w:val="24"/>
        </w:rPr>
        <w:t xml:space="preserve"> </w:t>
      </w:r>
      <w:r>
        <w:rPr>
          <w:sz w:val="24"/>
          <w:szCs w:val="24"/>
        </w:rPr>
        <w:t>of</w:t>
      </w:r>
      <w:r>
        <w:rPr>
          <w:spacing w:val="57"/>
          <w:sz w:val="24"/>
          <w:szCs w:val="24"/>
        </w:rPr>
        <w:t xml:space="preserve"> </w:t>
      </w:r>
      <w:r>
        <w:rPr>
          <w:sz w:val="24"/>
          <w:szCs w:val="24"/>
        </w:rPr>
        <w:t>the</w:t>
      </w:r>
      <w:r>
        <w:rPr>
          <w:spacing w:val="5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58"/>
          <w:sz w:val="24"/>
          <w:szCs w:val="24"/>
        </w:rPr>
        <w:t xml:space="preserve"> </w:t>
      </w:r>
      <w:r>
        <w:rPr>
          <w:spacing w:val="-2"/>
          <w:sz w:val="24"/>
          <w:szCs w:val="24"/>
        </w:rPr>
        <w:t>i</w:t>
      </w:r>
      <w:r>
        <w:rPr>
          <w:sz w:val="24"/>
          <w:szCs w:val="24"/>
        </w:rPr>
        <w:t>t</w:t>
      </w:r>
      <w:r>
        <w:rPr>
          <w:spacing w:val="55"/>
          <w:sz w:val="24"/>
          <w:szCs w:val="24"/>
        </w:rPr>
        <w:t xml:space="preserve"> </w:t>
      </w:r>
      <w:r>
        <w:rPr>
          <w:sz w:val="24"/>
          <w:szCs w:val="24"/>
        </w:rPr>
        <w:t>is</w:t>
      </w:r>
      <w:r>
        <w:rPr>
          <w:spacing w:val="58"/>
          <w:sz w:val="24"/>
          <w:szCs w:val="24"/>
        </w:rPr>
        <w:t xml:space="preserve"> </w:t>
      </w:r>
      <w:r>
        <w:rPr>
          <w:sz w:val="24"/>
          <w:szCs w:val="24"/>
        </w:rPr>
        <w:t>l</w:t>
      </w:r>
      <w:r>
        <w:rPr>
          <w:spacing w:val="1"/>
          <w:sz w:val="24"/>
          <w:szCs w:val="24"/>
        </w:rPr>
        <w:t>i</w:t>
      </w:r>
      <w:r>
        <w:rPr>
          <w:sz w:val="24"/>
          <w:szCs w:val="24"/>
        </w:rPr>
        <w:t>k</w:t>
      </w:r>
      <w:r>
        <w:rPr>
          <w:spacing w:val="-1"/>
          <w:sz w:val="24"/>
          <w:szCs w:val="24"/>
        </w:rPr>
        <w:t>e</w:t>
      </w:r>
      <w:r>
        <w:rPr>
          <w:spacing w:val="3"/>
          <w:sz w:val="24"/>
          <w:szCs w:val="24"/>
        </w:rPr>
        <w:t>l</w:t>
      </w:r>
      <w:r>
        <w:rPr>
          <w:sz w:val="24"/>
          <w:szCs w:val="24"/>
        </w:rPr>
        <w:t>y</w:t>
      </w:r>
      <w:r>
        <w:rPr>
          <w:spacing w:val="50"/>
          <w:sz w:val="24"/>
          <w:szCs w:val="24"/>
        </w:rPr>
        <w:t xml:space="preserve"> </w:t>
      </w:r>
      <w:r>
        <w:rPr>
          <w:sz w:val="24"/>
          <w:szCs w:val="24"/>
        </w:rPr>
        <w:t>that</w:t>
      </w:r>
      <w:r>
        <w:rPr>
          <w:spacing w:val="57"/>
          <w:sz w:val="24"/>
          <w:szCs w:val="24"/>
        </w:rPr>
        <w:t xml:space="preserve"> </w:t>
      </w:r>
      <w:r>
        <w:rPr>
          <w:sz w:val="24"/>
          <w:szCs w:val="24"/>
        </w:rPr>
        <w:t>the</w:t>
      </w:r>
      <w:r>
        <w:rPr>
          <w:spacing w:val="5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58"/>
          <w:sz w:val="24"/>
          <w:szCs w:val="24"/>
        </w:rPr>
        <w:t xml:space="preserve"> </w:t>
      </w:r>
      <w:r>
        <w:rPr>
          <w:sz w:val="24"/>
          <w:szCs w:val="24"/>
        </w:rPr>
        <w:t>will</w:t>
      </w:r>
      <w:r>
        <w:rPr>
          <w:spacing w:val="58"/>
          <w:sz w:val="24"/>
          <w:szCs w:val="24"/>
        </w:rPr>
        <w:t xml:space="preserve"> </w:t>
      </w:r>
      <w:r>
        <w:rPr>
          <w:sz w:val="24"/>
          <w:szCs w:val="24"/>
        </w:rPr>
        <w:t>not</w:t>
      </w:r>
      <w:r>
        <w:rPr>
          <w:spacing w:val="55"/>
          <w:sz w:val="24"/>
          <w:szCs w:val="24"/>
        </w:rPr>
        <w:t xml:space="preserve"> </w:t>
      </w:r>
      <w:r>
        <w:rPr>
          <w:sz w:val="24"/>
          <w:szCs w:val="24"/>
        </w:rPr>
        <w:t xml:space="preserve">be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37"/>
          <w:sz w:val="24"/>
          <w:szCs w:val="24"/>
        </w:rPr>
        <w:t xml:space="preserve"> </w:t>
      </w:r>
      <w:r>
        <w:rPr>
          <w:sz w:val="24"/>
          <w:szCs w:val="24"/>
        </w:rPr>
        <w:t>in</w:t>
      </w:r>
      <w:r>
        <w:rPr>
          <w:spacing w:val="39"/>
          <w:sz w:val="24"/>
          <w:szCs w:val="24"/>
        </w:rPr>
        <w:t xml:space="preserve"> </w:t>
      </w:r>
      <w:r>
        <w:rPr>
          <w:spacing w:val="-1"/>
          <w:sz w:val="24"/>
          <w:szCs w:val="24"/>
        </w:rPr>
        <w:t>e</w:t>
      </w:r>
      <w:r>
        <w:rPr>
          <w:sz w:val="24"/>
          <w:szCs w:val="24"/>
        </w:rPr>
        <w:t>nh</w:t>
      </w:r>
      <w:r>
        <w:rPr>
          <w:spacing w:val="-1"/>
          <w:sz w:val="24"/>
          <w:szCs w:val="24"/>
        </w:rPr>
        <w:t>a</w:t>
      </w:r>
      <w:r>
        <w:rPr>
          <w:sz w:val="24"/>
          <w:szCs w:val="24"/>
        </w:rPr>
        <w:t>n</w:t>
      </w:r>
      <w:r>
        <w:rPr>
          <w:spacing w:val="-1"/>
          <w:sz w:val="24"/>
          <w:szCs w:val="24"/>
        </w:rPr>
        <w:t>c</w:t>
      </w:r>
      <w:r>
        <w:rPr>
          <w:sz w:val="24"/>
          <w:szCs w:val="24"/>
        </w:rPr>
        <w:t>i</w:t>
      </w:r>
      <w:r>
        <w:rPr>
          <w:spacing w:val="3"/>
          <w:sz w:val="24"/>
          <w:szCs w:val="24"/>
        </w:rPr>
        <w:t>n</w:t>
      </w:r>
      <w:r>
        <w:rPr>
          <w:sz w:val="24"/>
          <w:szCs w:val="24"/>
        </w:rPr>
        <w:t>g</w:t>
      </w:r>
      <w:r>
        <w:rPr>
          <w:spacing w:val="36"/>
          <w:sz w:val="24"/>
          <w:szCs w:val="24"/>
        </w:rPr>
        <w:t xml:space="preserve"> </w:t>
      </w:r>
      <w:r>
        <w:rPr>
          <w:spacing w:val="3"/>
          <w:sz w:val="24"/>
          <w:szCs w:val="24"/>
        </w:rPr>
        <w:t>t</w:t>
      </w:r>
      <w:r>
        <w:rPr>
          <w:sz w:val="24"/>
          <w:szCs w:val="24"/>
        </w:rPr>
        <w:t>h</w:t>
      </w:r>
      <w:r>
        <w:rPr>
          <w:spacing w:val="-1"/>
          <w:sz w:val="24"/>
          <w:szCs w:val="24"/>
        </w:rPr>
        <w:t>e</w:t>
      </w:r>
      <w:r>
        <w:rPr>
          <w:sz w:val="24"/>
          <w:szCs w:val="24"/>
        </w:rPr>
        <w:t>o</w:t>
      </w:r>
      <w:r>
        <w:rPr>
          <w:spacing w:val="4"/>
          <w:sz w:val="24"/>
          <w:szCs w:val="24"/>
        </w:rPr>
        <w:t>r</w:t>
      </w:r>
      <w:r>
        <w:rPr>
          <w:spacing w:val="-5"/>
          <w:sz w:val="24"/>
          <w:szCs w:val="24"/>
        </w:rPr>
        <w:t>y</w:t>
      </w:r>
      <w:r>
        <w:rPr>
          <w:sz w:val="24"/>
          <w:szCs w:val="24"/>
        </w:rPr>
        <w:t>.</w:t>
      </w:r>
      <w:r>
        <w:rPr>
          <w:spacing w:val="38"/>
          <w:sz w:val="24"/>
          <w:szCs w:val="24"/>
        </w:rPr>
        <w:t xml:space="preserve"> </w:t>
      </w:r>
      <w:r>
        <w:rPr>
          <w:sz w:val="24"/>
          <w:szCs w:val="24"/>
        </w:rPr>
        <w:t>Th</w:t>
      </w:r>
      <w:r>
        <w:rPr>
          <w:spacing w:val="-1"/>
          <w:sz w:val="24"/>
          <w:szCs w:val="24"/>
        </w:rPr>
        <w:t>e</w:t>
      </w:r>
      <w:r>
        <w:rPr>
          <w:spacing w:val="1"/>
          <w:sz w:val="24"/>
          <w:szCs w:val="24"/>
        </w:rPr>
        <w:t>r</w:t>
      </w:r>
      <w:r>
        <w:rPr>
          <w:spacing w:val="-1"/>
          <w:sz w:val="24"/>
          <w:szCs w:val="24"/>
        </w:rPr>
        <w:t>e</w:t>
      </w:r>
      <w:r>
        <w:rPr>
          <w:sz w:val="24"/>
          <w:szCs w:val="24"/>
        </w:rPr>
        <w:t>fo</w:t>
      </w:r>
      <w:r>
        <w:rPr>
          <w:spacing w:val="4"/>
          <w:sz w:val="24"/>
          <w:szCs w:val="24"/>
        </w:rPr>
        <w:t>r</w:t>
      </w:r>
      <w:r>
        <w:rPr>
          <w:spacing w:val="-1"/>
          <w:sz w:val="24"/>
          <w:szCs w:val="24"/>
        </w:rPr>
        <w:t>e</w:t>
      </w:r>
      <w:r>
        <w:rPr>
          <w:sz w:val="24"/>
          <w:szCs w:val="24"/>
        </w:rPr>
        <w:t>,</w:t>
      </w:r>
      <w:r>
        <w:rPr>
          <w:spacing w:val="38"/>
          <w:sz w:val="24"/>
          <w:szCs w:val="24"/>
        </w:rPr>
        <w:t xml:space="preserve"> </w:t>
      </w:r>
      <w:r>
        <w:rPr>
          <w:sz w:val="24"/>
          <w:szCs w:val="24"/>
        </w:rPr>
        <w:t>the</w:t>
      </w:r>
      <w:r>
        <w:rPr>
          <w:spacing w:val="38"/>
          <w:sz w:val="24"/>
          <w:szCs w:val="24"/>
        </w:rPr>
        <w:t xml:space="preserve"> </w:t>
      </w:r>
      <w:r>
        <w:rPr>
          <w:sz w:val="24"/>
          <w:szCs w:val="24"/>
        </w:rPr>
        <w:t>t</w:t>
      </w:r>
      <w:r>
        <w:rPr>
          <w:spacing w:val="2"/>
          <w:sz w:val="24"/>
          <w:szCs w:val="24"/>
        </w:rPr>
        <w:t>a</w:t>
      </w:r>
      <w:r>
        <w:rPr>
          <w:sz w:val="24"/>
          <w:szCs w:val="24"/>
        </w:rPr>
        <w:t>sk</w:t>
      </w:r>
      <w:r>
        <w:rPr>
          <w:spacing w:val="38"/>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1"/>
          <w:sz w:val="24"/>
          <w:szCs w:val="24"/>
        </w:rPr>
        <w:t>e</w:t>
      </w:r>
      <w:r>
        <w:rPr>
          <w:sz w:val="24"/>
          <w:szCs w:val="24"/>
        </w:rPr>
        <w:t>d</w:t>
      </w:r>
      <w:r>
        <w:rPr>
          <w:spacing w:val="38"/>
          <w:sz w:val="24"/>
          <w:szCs w:val="24"/>
        </w:rPr>
        <w:t xml:space="preserve"> </w:t>
      </w:r>
      <w:r>
        <w:rPr>
          <w:sz w:val="24"/>
          <w:szCs w:val="24"/>
        </w:rPr>
        <w:t>should</w:t>
      </w:r>
      <w:r>
        <w:rPr>
          <w:spacing w:val="38"/>
          <w:sz w:val="24"/>
          <w:szCs w:val="24"/>
        </w:rPr>
        <w:t xml:space="preserve"> </w:t>
      </w:r>
      <w:r>
        <w:rPr>
          <w:spacing w:val="-1"/>
          <w:sz w:val="24"/>
          <w:szCs w:val="24"/>
        </w:rPr>
        <w:t>a</w:t>
      </w:r>
      <w:r>
        <w:rPr>
          <w:sz w:val="24"/>
          <w:szCs w:val="24"/>
        </w:rPr>
        <w:t>ss</w:t>
      </w:r>
      <w:r>
        <w:rPr>
          <w:spacing w:val="1"/>
          <w:sz w:val="24"/>
          <w:szCs w:val="24"/>
        </w:rPr>
        <w:t>i</w:t>
      </w:r>
      <w:r>
        <w:rPr>
          <w:spacing w:val="2"/>
          <w:sz w:val="24"/>
          <w:szCs w:val="24"/>
        </w:rPr>
        <w:t>s</w:t>
      </w:r>
      <w:r>
        <w:rPr>
          <w:sz w:val="24"/>
          <w:szCs w:val="24"/>
        </w:rPr>
        <w:t>t</w:t>
      </w:r>
      <w:r>
        <w:rPr>
          <w:spacing w:val="39"/>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41"/>
          <w:sz w:val="24"/>
          <w:szCs w:val="24"/>
        </w:rPr>
        <w:t xml:space="preserve"> </w:t>
      </w:r>
      <w:r>
        <w:rPr>
          <w:sz w:val="24"/>
          <w:szCs w:val="24"/>
        </w:rPr>
        <w:t>to</w:t>
      </w:r>
      <w:r>
        <w:rPr>
          <w:spacing w:val="39"/>
          <w:sz w:val="24"/>
          <w:szCs w:val="24"/>
        </w:rPr>
        <w:t xml:space="preserve"> </w:t>
      </w:r>
      <w:r>
        <w:rPr>
          <w:sz w:val="24"/>
          <w:szCs w:val="24"/>
        </w:rPr>
        <w:t>make l</w:t>
      </w:r>
      <w:r>
        <w:rPr>
          <w:spacing w:val="1"/>
          <w:sz w:val="24"/>
          <w:szCs w:val="24"/>
        </w:rPr>
        <w:t>i</w:t>
      </w:r>
      <w:r>
        <w:rPr>
          <w:sz w:val="24"/>
          <w:szCs w:val="24"/>
        </w:rPr>
        <w:t>nks</w:t>
      </w:r>
      <w:r>
        <w:rPr>
          <w:spacing w:val="1"/>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1"/>
          <w:sz w:val="24"/>
          <w:szCs w:val="24"/>
        </w:rPr>
        <w:t xml:space="preserve"> </w:t>
      </w:r>
      <w:r>
        <w:rPr>
          <w:sz w:val="24"/>
          <w:szCs w:val="24"/>
        </w:rPr>
        <w:t xml:space="preserve">the </w:t>
      </w:r>
      <w:r>
        <w:rPr>
          <w:spacing w:val="2"/>
          <w:sz w:val="24"/>
          <w:szCs w:val="24"/>
        </w:rPr>
        <w:t>s</w:t>
      </w:r>
      <w:r>
        <w:rPr>
          <w:spacing w:val="-1"/>
          <w:sz w:val="24"/>
          <w:szCs w:val="24"/>
        </w:rPr>
        <w:t>c</w:t>
      </w:r>
      <w:r>
        <w:rPr>
          <w:sz w:val="24"/>
          <w:szCs w:val="24"/>
        </w:rPr>
        <w:t>ien</w:t>
      </w:r>
      <w:r>
        <w:rPr>
          <w:spacing w:val="1"/>
          <w:sz w:val="24"/>
          <w:szCs w:val="24"/>
        </w:rPr>
        <w:t>c</w:t>
      </w:r>
      <w:r>
        <w:rPr>
          <w:sz w:val="24"/>
          <w:szCs w:val="24"/>
        </w:rPr>
        <w:t>e theo</w:t>
      </w:r>
      <w:r>
        <w:rPr>
          <w:spacing w:val="3"/>
          <w:sz w:val="24"/>
          <w:szCs w:val="24"/>
        </w:rPr>
        <w:t>r</w:t>
      </w:r>
      <w:r>
        <w:rPr>
          <w:spacing w:val="-5"/>
          <w:sz w:val="24"/>
          <w:szCs w:val="24"/>
        </w:rPr>
        <w:t>y</w:t>
      </w:r>
      <w:r>
        <w:rPr>
          <w:sz w:val="24"/>
          <w:szCs w:val="24"/>
        </w:rPr>
        <w:t>/co</w:t>
      </w:r>
      <w:r>
        <w:rPr>
          <w:spacing w:val="2"/>
          <w:sz w:val="24"/>
          <w:szCs w:val="24"/>
        </w:rPr>
        <w:t>n</w:t>
      </w:r>
      <w:r>
        <w:rPr>
          <w:spacing w:val="-1"/>
          <w:sz w:val="24"/>
          <w:szCs w:val="24"/>
        </w:rPr>
        <w:t>ce</w:t>
      </w:r>
      <w:r>
        <w:rPr>
          <w:sz w:val="24"/>
          <w:szCs w:val="24"/>
        </w:rPr>
        <w:t>pts</w:t>
      </w:r>
      <w:r>
        <w:rPr>
          <w:spacing w:val="1"/>
          <w:sz w:val="24"/>
          <w:szCs w:val="24"/>
        </w:rPr>
        <w:t xml:space="preserve"> </w:t>
      </w:r>
      <w:r>
        <w:rPr>
          <w:spacing w:val="-1"/>
          <w:sz w:val="24"/>
          <w:szCs w:val="24"/>
        </w:rPr>
        <w:t>a</w:t>
      </w:r>
      <w:r>
        <w:rPr>
          <w:sz w:val="24"/>
          <w:szCs w:val="24"/>
        </w:rPr>
        <w:t>nd</w:t>
      </w:r>
      <w:r>
        <w:rPr>
          <w:spacing w:val="3"/>
          <w:sz w:val="24"/>
          <w:szCs w:val="24"/>
        </w:rPr>
        <w:t xml:space="preserve"> </w:t>
      </w:r>
      <w:r>
        <w:rPr>
          <w:spacing w:val="2"/>
          <w:sz w:val="24"/>
          <w:szCs w:val="24"/>
        </w:rPr>
        <w:t>w</w:t>
      </w:r>
      <w:r>
        <w:rPr>
          <w:sz w:val="24"/>
          <w:szCs w:val="24"/>
        </w:rPr>
        <w:t>h</w:t>
      </w:r>
      <w:r>
        <w:rPr>
          <w:spacing w:val="-1"/>
          <w:sz w:val="24"/>
          <w:szCs w:val="24"/>
        </w:rPr>
        <w:t>a</w:t>
      </w:r>
      <w:r>
        <w:rPr>
          <w:sz w:val="24"/>
          <w:szCs w:val="24"/>
        </w:rPr>
        <w:t>t</w:t>
      </w:r>
      <w:r>
        <w:rPr>
          <w:spacing w:val="1"/>
          <w:sz w:val="24"/>
          <w:szCs w:val="24"/>
        </w:rPr>
        <w:t xml:space="preserve"> </w:t>
      </w:r>
      <w:r>
        <w:rPr>
          <w:sz w:val="24"/>
          <w:szCs w:val="24"/>
        </w:rPr>
        <w:t>is</w:t>
      </w:r>
      <w:r>
        <w:rPr>
          <w:spacing w:val="1"/>
          <w:sz w:val="24"/>
          <w:szCs w:val="24"/>
        </w:rPr>
        <w:t xml:space="preserve"> </w:t>
      </w:r>
      <w:r>
        <w:rPr>
          <w:sz w:val="24"/>
          <w:szCs w:val="24"/>
        </w:rPr>
        <w:t>obse</w:t>
      </w:r>
      <w:r>
        <w:rPr>
          <w:spacing w:val="-1"/>
          <w:sz w:val="24"/>
          <w:szCs w:val="24"/>
        </w:rPr>
        <w:t>r</w:t>
      </w:r>
      <w:r>
        <w:rPr>
          <w:sz w:val="24"/>
          <w:szCs w:val="24"/>
        </w:rPr>
        <w:t>v</w:t>
      </w:r>
      <w:r>
        <w:rPr>
          <w:spacing w:val="-1"/>
          <w:sz w:val="24"/>
          <w:szCs w:val="24"/>
        </w:rPr>
        <w:t>e</w:t>
      </w:r>
      <w:r>
        <w:rPr>
          <w:sz w:val="24"/>
          <w:szCs w:val="24"/>
        </w:rPr>
        <w:t>d</w:t>
      </w:r>
      <w:r>
        <w:rPr>
          <w:spacing w:val="1"/>
          <w:sz w:val="24"/>
          <w:szCs w:val="24"/>
        </w:rPr>
        <w:t xml:space="preserve"> </w:t>
      </w:r>
      <w:r>
        <w:rPr>
          <w:sz w:val="24"/>
          <w:szCs w:val="24"/>
        </w:rPr>
        <w:t>in</w:t>
      </w:r>
      <w:r>
        <w:rPr>
          <w:spacing w:val="1"/>
          <w:sz w:val="24"/>
          <w:szCs w:val="24"/>
        </w:rPr>
        <w:t xml:space="preserve"> </w:t>
      </w:r>
      <w:r>
        <w:rPr>
          <w:sz w:val="24"/>
          <w:szCs w:val="24"/>
        </w:rPr>
        <w:t>t</w:t>
      </w:r>
      <w:r>
        <w:rPr>
          <w:spacing w:val="3"/>
          <w:sz w:val="24"/>
          <w:szCs w:val="24"/>
        </w:rPr>
        <w:t>h</w:t>
      </w:r>
      <w:r>
        <w:rPr>
          <w:sz w:val="24"/>
          <w:szCs w:val="24"/>
        </w:rPr>
        <w:t>e l</w:t>
      </w:r>
      <w:r>
        <w:rPr>
          <w:spacing w:val="2"/>
          <w:sz w:val="24"/>
          <w:szCs w:val="24"/>
        </w:rPr>
        <w:t>a</w:t>
      </w:r>
      <w:r>
        <w:rPr>
          <w:sz w:val="24"/>
          <w:szCs w:val="24"/>
        </w:rPr>
        <w:t>bor</w:t>
      </w:r>
      <w:r>
        <w:rPr>
          <w:spacing w:val="-2"/>
          <w:sz w:val="24"/>
          <w:szCs w:val="24"/>
        </w:rPr>
        <w:t>a</w:t>
      </w:r>
      <w:r>
        <w:rPr>
          <w:sz w:val="24"/>
          <w:szCs w:val="24"/>
        </w:rPr>
        <w:t>to</w:t>
      </w:r>
      <w:r>
        <w:rPr>
          <w:spacing w:val="4"/>
          <w:sz w:val="24"/>
          <w:szCs w:val="24"/>
        </w:rPr>
        <w:t>r</w:t>
      </w:r>
      <w:r>
        <w:rPr>
          <w:spacing w:val="-5"/>
          <w:sz w:val="24"/>
          <w:szCs w:val="24"/>
        </w:rPr>
        <w:t>y</w:t>
      </w:r>
      <w:r>
        <w:rPr>
          <w:sz w:val="24"/>
          <w:szCs w:val="24"/>
        </w:rPr>
        <w:t>.</w:t>
      </w:r>
      <w:r>
        <w:rPr>
          <w:spacing w:val="3"/>
          <w:sz w:val="24"/>
          <w:szCs w:val="24"/>
        </w:rPr>
        <w:t xml:space="preserve"> I</w:t>
      </w:r>
      <w:r>
        <w:rPr>
          <w:sz w:val="24"/>
          <w:szCs w:val="24"/>
        </w:rPr>
        <w:t>t</w:t>
      </w:r>
      <w:r>
        <w:rPr>
          <w:spacing w:val="1"/>
          <w:sz w:val="24"/>
          <w:szCs w:val="24"/>
        </w:rPr>
        <w:t xml:space="preserve"> </w:t>
      </w:r>
      <w:r>
        <w:rPr>
          <w:sz w:val="24"/>
          <w:szCs w:val="24"/>
        </w:rPr>
        <w:t>is</w:t>
      </w:r>
      <w:r>
        <w:rPr>
          <w:spacing w:val="4"/>
          <w:sz w:val="24"/>
          <w:szCs w:val="24"/>
        </w:rPr>
        <w:t xml:space="preserve"> </w:t>
      </w:r>
      <w:r>
        <w:rPr>
          <w:spacing w:val="-1"/>
          <w:sz w:val="24"/>
          <w:szCs w:val="24"/>
        </w:rPr>
        <w:t>a</w:t>
      </w:r>
      <w:r>
        <w:rPr>
          <w:sz w:val="24"/>
          <w:szCs w:val="24"/>
        </w:rPr>
        <w:t>lso i</w:t>
      </w:r>
      <w:r>
        <w:rPr>
          <w:spacing w:val="1"/>
          <w:sz w:val="24"/>
          <w:szCs w:val="24"/>
        </w:rPr>
        <w:t>m</w:t>
      </w:r>
      <w:r>
        <w:rPr>
          <w:sz w:val="24"/>
          <w:szCs w:val="24"/>
        </w:rPr>
        <w:t>port</w:t>
      </w:r>
      <w:r>
        <w:rPr>
          <w:spacing w:val="-1"/>
          <w:sz w:val="24"/>
          <w:szCs w:val="24"/>
        </w:rPr>
        <w:t>a</w:t>
      </w:r>
      <w:r>
        <w:rPr>
          <w:sz w:val="24"/>
          <w:szCs w:val="24"/>
        </w:rPr>
        <w:t xml:space="preserve">nt </w:t>
      </w:r>
      <w:r>
        <w:rPr>
          <w:spacing w:val="1"/>
          <w:sz w:val="24"/>
          <w:szCs w:val="24"/>
        </w:rPr>
        <w:t>t</w:t>
      </w:r>
      <w:r>
        <w:rPr>
          <w:sz w:val="24"/>
          <w:szCs w:val="24"/>
        </w:rPr>
        <w:t>o h</w:t>
      </w:r>
      <w:r>
        <w:rPr>
          <w:spacing w:val="-1"/>
          <w:sz w:val="24"/>
          <w:szCs w:val="24"/>
        </w:rPr>
        <w:t>a</w:t>
      </w:r>
      <w:r>
        <w:rPr>
          <w:sz w:val="24"/>
          <w:szCs w:val="24"/>
        </w:rPr>
        <w:t>ve</w:t>
      </w:r>
      <w:r>
        <w:rPr>
          <w:spacing w:val="-1"/>
          <w:sz w:val="24"/>
          <w:szCs w:val="24"/>
        </w:rPr>
        <w:t xml:space="preserve"> fe</w:t>
      </w:r>
      <w:r>
        <w:rPr>
          <w:sz w:val="24"/>
          <w:szCs w:val="24"/>
        </w:rPr>
        <w:t>w, t</w:t>
      </w:r>
      <w:r>
        <w:rPr>
          <w:spacing w:val="2"/>
          <w:sz w:val="24"/>
          <w:szCs w:val="24"/>
        </w:rPr>
        <w:t>h</w:t>
      </w:r>
      <w:r>
        <w:rPr>
          <w:sz w:val="24"/>
          <w:szCs w:val="24"/>
        </w:rPr>
        <w:t>ou</w:t>
      </w:r>
      <w:r>
        <w:rPr>
          <w:spacing w:val="-2"/>
          <w:sz w:val="24"/>
          <w:szCs w:val="24"/>
        </w:rPr>
        <w:t>g</w:t>
      </w:r>
      <w:r>
        <w:rPr>
          <w:sz w:val="24"/>
          <w:szCs w:val="24"/>
        </w:rPr>
        <w:t xml:space="preserve">h </w:t>
      </w:r>
      <w:r>
        <w:rPr>
          <w:spacing w:val="-1"/>
          <w:sz w:val="24"/>
          <w:szCs w:val="24"/>
        </w:rPr>
        <w:t>c</w:t>
      </w:r>
      <w:r>
        <w:rPr>
          <w:spacing w:val="3"/>
          <w:sz w:val="24"/>
          <w:szCs w:val="24"/>
        </w:rPr>
        <w:t>l</w:t>
      </w:r>
      <w:r>
        <w:rPr>
          <w:spacing w:val="-1"/>
          <w:sz w:val="24"/>
          <w:szCs w:val="24"/>
        </w:rPr>
        <w:t>ea</w:t>
      </w:r>
      <w:r>
        <w:rPr>
          <w:sz w:val="24"/>
          <w:szCs w:val="24"/>
        </w:rPr>
        <w:t>r</w:t>
      </w:r>
      <w:r>
        <w:rPr>
          <w:spacing w:val="4"/>
          <w:sz w:val="24"/>
          <w:szCs w:val="24"/>
        </w:rPr>
        <w:t>l</w:t>
      </w:r>
      <w:r>
        <w:rPr>
          <w:sz w:val="24"/>
          <w:szCs w:val="24"/>
        </w:rPr>
        <w:t>y</w:t>
      </w:r>
      <w:r>
        <w:rPr>
          <w:spacing w:val="-5"/>
          <w:sz w:val="24"/>
          <w:szCs w:val="24"/>
        </w:rPr>
        <w:t xml:space="preserve"> </w:t>
      </w:r>
      <w:r>
        <w:rPr>
          <w:sz w:val="24"/>
          <w:szCs w:val="24"/>
        </w:rPr>
        <w:t>d</w:t>
      </w:r>
      <w:r>
        <w:rPr>
          <w:spacing w:val="1"/>
          <w:sz w:val="24"/>
          <w:szCs w:val="24"/>
        </w:rPr>
        <w:t>e</w:t>
      </w:r>
      <w:r>
        <w:rPr>
          <w:sz w:val="24"/>
          <w:szCs w:val="24"/>
        </w:rPr>
        <w:t>fin</w:t>
      </w:r>
      <w:r>
        <w:rPr>
          <w:spacing w:val="-1"/>
          <w:sz w:val="24"/>
          <w:szCs w:val="24"/>
        </w:rPr>
        <w:t>e</w:t>
      </w:r>
      <w:r>
        <w:rPr>
          <w:sz w:val="24"/>
          <w:szCs w:val="24"/>
        </w:rPr>
        <w:t>d obj</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 The study will examine the practical manuals to check if learning objectives are clearly stated for practical activities.</w:t>
      </w:r>
    </w:p>
    <w:p w:rsidR="001C70B7" w:rsidRDefault="001C70B7" w:rsidP="001C70B7">
      <w:pPr>
        <w:spacing w:before="2" w:line="280" w:lineRule="exact"/>
        <w:rPr>
          <w:sz w:val="28"/>
          <w:szCs w:val="28"/>
        </w:rPr>
      </w:pPr>
    </w:p>
    <w:p w:rsidR="001C70B7" w:rsidRDefault="001C70B7" w:rsidP="001C70B7">
      <w:pPr>
        <w:ind w:left="667" w:right="602" w:firstLine="60"/>
        <w:jc w:val="both"/>
        <w:rPr>
          <w:sz w:val="24"/>
          <w:szCs w:val="24"/>
        </w:rPr>
      </w:pPr>
      <w:r>
        <w:rPr>
          <w:spacing w:val="1"/>
          <w:sz w:val="24"/>
          <w:szCs w:val="24"/>
        </w:rPr>
        <w:t>“</w:t>
      </w:r>
      <w:r>
        <w:rPr>
          <w:spacing w:val="-3"/>
          <w:sz w:val="24"/>
          <w:szCs w:val="24"/>
        </w:rPr>
        <w:t>I</w:t>
      </w:r>
      <w:r>
        <w:rPr>
          <w:sz w:val="24"/>
          <w:szCs w:val="24"/>
        </w:rPr>
        <w:t>n</w:t>
      </w:r>
      <w:r>
        <w:rPr>
          <w:spacing w:val="41"/>
          <w:sz w:val="24"/>
          <w:szCs w:val="24"/>
        </w:rPr>
        <w:t xml:space="preserve"> </w:t>
      </w:r>
      <w:r>
        <w:rPr>
          <w:sz w:val="24"/>
          <w:szCs w:val="24"/>
        </w:rPr>
        <w:t>o</w:t>
      </w:r>
      <w:r>
        <w:rPr>
          <w:spacing w:val="-1"/>
          <w:sz w:val="24"/>
          <w:szCs w:val="24"/>
        </w:rPr>
        <w:t>r</w:t>
      </w:r>
      <w:r>
        <w:rPr>
          <w:spacing w:val="2"/>
          <w:sz w:val="24"/>
          <w:szCs w:val="24"/>
        </w:rPr>
        <w:t>d</w:t>
      </w:r>
      <w:r>
        <w:rPr>
          <w:spacing w:val="-1"/>
          <w:sz w:val="24"/>
          <w:szCs w:val="24"/>
        </w:rPr>
        <w:t>e</w:t>
      </w:r>
      <w:r>
        <w:rPr>
          <w:sz w:val="24"/>
          <w:szCs w:val="24"/>
        </w:rPr>
        <w:t>r</w:t>
      </w:r>
      <w:r>
        <w:rPr>
          <w:spacing w:val="40"/>
          <w:sz w:val="24"/>
          <w:szCs w:val="24"/>
        </w:rPr>
        <w:t xml:space="preserve"> </w:t>
      </w:r>
      <w:r>
        <w:rPr>
          <w:sz w:val="24"/>
          <w:szCs w:val="24"/>
        </w:rPr>
        <w:t>to</w:t>
      </w:r>
      <w:r>
        <w:rPr>
          <w:spacing w:val="41"/>
          <w:sz w:val="24"/>
          <w:szCs w:val="24"/>
        </w:rPr>
        <w:t xml:space="preserve"> </w:t>
      </w:r>
      <w:r>
        <w:rPr>
          <w:sz w:val="24"/>
          <w:szCs w:val="24"/>
        </w:rPr>
        <w:t>i</w:t>
      </w:r>
      <w:r>
        <w:rPr>
          <w:spacing w:val="1"/>
          <w:sz w:val="24"/>
          <w:szCs w:val="24"/>
        </w:rPr>
        <w:t>m</w:t>
      </w:r>
      <w:r>
        <w:rPr>
          <w:sz w:val="24"/>
          <w:szCs w:val="24"/>
        </w:rPr>
        <w:t>plem</w:t>
      </w:r>
      <w:r>
        <w:rPr>
          <w:spacing w:val="-1"/>
          <w:sz w:val="24"/>
          <w:szCs w:val="24"/>
        </w:rPr>
        <w:t>e</w:t>
      </w:r>
      <w:r>
        <w:rPr>
          <w:sz w:val="24"/>
          <w:szCs w:val="24"/>
        </w:rPr>
        <w:t>nt</w:t>
      </w:r>
      <w:r>
        <w:rPr>
          <w:spacing w:val="4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2"/>
          <w:sz w:val="24"/>
          <w:szCs w:val="24"/>
        </w:rPr>
        <w:t xml:space="preserve"> </w:t>
      </w:r>
      <w:r>
        <w:rPr>
          <w:sz w:val="24"/>
          <w:szCs w:val="24"/>
        </w:rPr>
        <w:t>te</w:t>
      </w:r>
      <w:r>
        <w:rPr>
          <w:spacing w:val="1"/>
          <w:sz w:val="24"/>
          <w:szCs w:val="24"/>
        </w:rPr>
        <w:t>a</w:t>
      </w:r>
      <w:r>
        <w:rPr>
          <w:spacing w:val="-1"/>
          <w:sz w:val="24"/>
          <w:szCs w:val="24"/>
        </w:rPr>
        <w:t>c</w:t>
      </w:r>
      <w:r>
        <w:rPr>
          <w:sz w:val="24"/>
          <w:szCs w:val="24"/>
        </w:rPr>
        <w:t>hing</w:t>
      </w:r>
      <w:r>
        <w:rPr>
          <w:spacing w:val="41"/>
          <w:sz w:val="24"/>
          <w:szCs w:val="24"/>
        </w:rPr>
        <w:t xml:space="preserve"> </w:t>
      </w:r>
      <w:r>
        <w:rPr>
          <w:sz w:val="24"/>
          <w:szCs w:val="24"/>
        </w:rPr>
        <w:t>succ</w:t>
      </w:r>
      <w:r>
        <w:rPr>
          <w:spacing w:val="-1"/>
          <w:sz w:val="24"/>
          <w:szCs w:val="24"/>
        </w:rPr>
        <w:t>e</w:t>
      </w:r>
      <w:r>
        <w:rPr>
          <w:spacing w:val="2"/>
          <w:sz w:val="24"/>
          <w:szCs w:val="24"/>
        </w:rPr>
        <w:t>s</w:t>
      </w:r>
      <w:r>
        <w:rPr>
          <w:sz w:val="24"/>
          <w:szCs w:val="24"/>
        </w:rPr>
        <w:t>sful</w:t>
      </w:r>
      <w:r>
        <w:rPr>
          <w:spacing w:val="3"/>
          <w:sz w:val="24"/>
          <w:szCs w:val="24"/>
        </w:rPr>
        <w:t>l</w:t>
      </w:r>
      <w:r>
        <w:rPr>
          <w:spacing w:val="-5"/>
          <w:sz w:val="24"/>
          <w:szCs w:val="24"/>
        </w:rPr>
        <w:t>y</w:t>
      </w:r>
      <w:r>
        <w:rPr>
          <w:sz w:val="24"/>
          <w:szCs w:val="24"/>
        </w:rPr>
        <w:t>,</w:t>
      </w:r>
      <w:r>
        <w:rPr>
          <w:spacing w:val="4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40"/>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41"/>
          <w:sz w:val="24"/>
          <w:szCs w:val="24"/>
        </w:rPr>
        <w:t xml:space="preserve"> </w:t>
      </w:r>
      <w:r>
        <w:rPr>
          <w:sz w:val="24"/>
          <w:szCs w:val="24"/>
        </w:rPr>
        <w:t>to</w:t>
      </w:r>
      <w:r>
        <w:rPr>
          <w:spacing w:val="43"/>
          <w:sz w:val="24"/>
          <w:szCs w:val="24"/>
        </w:rPr>
        <w:t xml:space="preserve"> </w:t>
      </w:r>
      <w:r>
        <w:rPr>
          <w:sz w:val="24"/>
          <w:szCs w:val="24"/>
        </w:rPr>
        <w:t>h</w:t>
      </w:r>
      <w:r>
        <w:rPr>
          <w:spacing w:val="-1"/>
          <w:sz w:val="24"/>
          <w:szCs w:val="24"/>
        </w:rPr>
        <w:t>a</w:t>
      </w:r>
      <w:r>
        <w:rPr>
          <w:sz w:val="24"/>
          <w:szCs w:val="24"/>
        </w:rPr>
        <w:t>ve</w:t>
      </w:r>
      <w:r>
        <w:rPr>
          <w:spacing w:val="40"/>
          <w:sz w:val="24"/>
          <w:szCs w:val="24"/>
        </w:rPr>
        <w:t xml:space="preserve"> </w:t>
      </w:r>
      <w:r>
        <w:rPr>
          <w:sz w:val="24"/>
          <w:szCs w:val="24"/>
        </w:rPr>
        <w:t xml:space="preserve">a </w:t>
      </w:r>
      <w:r>
        <w:rPr>
          <w:spacing w:val="-2"/>
          <w:sz w:val="24"/>
          <w:szCs w:val="24"/>
        </w:rPr>
        <w:t>g</w:t>
      </w:r>
      <w:r>
        <w:rPr>
          <w:sz w:val="24"/>
          <w:szCs w:val="24"/>
        </w:rPr>
        <w:t>ood</w:t>
      </w:r>
      <w:r>
        <w:rPr>
          <w:spacing w:val="2"/>
          <w:sz w:val="24"/>
          <w:szCs w:val="24"/>
        </w:rPr>
        <w:t xml:space="preserve"> </w:t>
      </w:r>
      <w:r>
        <w:rPr>
          <w:sz w:val="24"/>
          <w:szCs w:val="24"/>
        </w:rPr>
        <w:t>knowl</w:t>
      </w:r>
      <w:r>
        <w:rPr>
          <w:spacing w:val="-1"/>
          <w:sz w:val="24"/>
          <w:szCs w:val="24"/>
        </w:rPr>
        <w:t>e</w:t>
      </w:r>
      <w:r>
        <w:rPr>
          <w:spacing w:val="2"/>
          <w:sz w:val="24"/>
          <w:szCs w:val="24"/>
        </w:rPr>
        <w:t>d</w:t>
      </w:r>
      <w:r>
        <w:rPr>
          <w:sz w:val="24"/>
          <w:szCs w:val="24"/>
        </w:rPr>
        <w:t>ge</w:t>
      </w:r>
      <w:r>
        <w:rPr>
          <w:spacing w:val="1"/>
          <w:sz w:val="24"/>
          <w:szCs w:val="24"/>
        </w:rPr>
        <w:t xml:space="preserve"> </w:t>
      </w:r>
      <w:r>
        <w:rPr>
          <w:sz w:val="24"/>
          <w:szCs w:val="24"/>
        </w:rPr>
        <w:t>b</w:t>
      </w:r>
      <w:r>
        <w:rPr>
          <w:spacing w:val="-1"/>
          <w:sz w:val="24"/>
          <w:szCs w:val="24"/>
        </w:rPr>
        <w:t>a</w:t>
      </w:r>
      <w:r>
        <w:rPr>
          <w:sz w:val="24"/>
          <w:szCs w:val="24"/>
        </w:rPr>
        <w:t>se</w:t>
      </w:r>
      <w:r>
        <w:rPr>
          <w:spacing w:val="1"/>
          <w:sz w:val="24"/>
          <w:szCs w:val="24"/>
        </w:rPr>
        <w:t xml:space="preserve"> </w:t>
      </w:r>
      <w:r>
        <w:rPr>
          <w:sz w:val="24"/>
          <w:szCs w:val="24"/>
        </w:rPr>
        <w:t>of</w:t>
      </w:r>
      <w:r>
        <w:rPr>
          <w:spacing w:val="3"/>
          <w:sz w:val="24"/>
          <w:szCs w:val="24"/>
        </w:rPr>
        <w:t xml:space="preserve"> </w:t>
      </w:r>
      <w:r>
        <w:rPr>
          <w:sz w:val="24"/>
          <w:szCs w:val="24"/>
        </w:rPr>
        <w:t>the</w:t>
      </w:r>
      <w:r>
        <w:rPr>
          <w:spacing w:val="1"/>
          <w:sz w:val="24"/>
          <w:szCs w:val="24"/>
        </w:rPr>
        <w:t xml:space="preserve"> </w:t>
      </w:r>
      <w:r>
        <w:rPr>
          <w:sz w:val="24"/>
          <w:szCs w:val="24"/>
        </w:rPr>
        <w:t>subj</w:t>
      </w:r>
      <w:r>
        <w:rPr>
          <w:spacing w:val="-1"/>
          <w:sz w:val="24"/>
          <w:szCs w:val="24"/>
        </w:rPr>
        <w:t>ec</w:t>
      </w:r>
      <w:r>
        <w:rPr>
          <w:sz w:val="24"/>
          <w:szCs w:val="24"/>
        </w:rPr>
        <w:t>t</w:t>
      </w:r>
      <w:r>
        <w:rPr>
          <w:spacing w:val="2"/>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w</w:t>
      </w:r>
      <w:r>
        <w:rPr>
          <w:spacing w:val="-1"/>
          <w:sz w:val="24"/>
          <w:szCs w:val="24"/>
        </w:rPr>
        <w:t>e</w:t>
      </w:r>
      <w:r>
        <w:rPr>
          <w:sz w:val="24"/>
          <w:szCs w:val="24"/>
        </w:rPr>
        <w:t>ll</w:t>
      </w:r>
      <w:r>
        <w:rPr>
          <w:spacing w:val="2"/>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the</w:t>
      </w:r>
      <w:r>
        <w:rPr>
          <w:spacing w:val="3"/>
          <w:sz w:val="24"/>
          <w:szCs w:val="24"/>
        </w:rPr>
        <w:t xml:space="preserve"> </w:t>
      </w:r>
      <w:r>
        <w:rPr>
          <w:sz w:val="24"/>
          <w:szCs w:val="24"/>
        </w:rPr>
        <w:t>use</w:t>
      </w:r>
      <w:r>
        <w:rPr>
          <w:spacing w:val="1"/>
          <w:sz w:val="24"/>
          <w:szCs w:val="24"/>
        </w:rPr>
        <w:t xml:space="preserve"> </w:t>
      </w:r>
      <w:r>
        <w:rPr>
          <w:sz w:val="24"/>
          <w:szCs w:val="24"/>
        </w:rPr>
        <w:t>of</w:t>
      </w:r>
      <w:r>
        <w:rPr>
          <w:spacing w:val="1"/>
          <w:sz w:val="24"/>
          <w:szCs w:val="24"/>
        </w:rPr>
        <w:t xml:space="preserve"> </w:t>
      </w:r>
      <w:r>
        <w:rPr>
          <w:sz w:val="24"/>
          <w:szCs w:val="24"/>
        </w:rPr>
        <w:t>dif</w:t>
      </w:r>
      <w:r>
        <w:rPr>
          <w:spacing w:val="-1"/>
          <w:sz w:val="24"/>
          <w:szCs w:val="24"/>
        </w:rPr>
        <w:t>fe</w:t>
      </w:r>
      <w:r>
        <w:rPr>
          <w:spacing w:val="1"/>
          <w:sz w:val="24"/>
          <w:szCs w:val="24"/>
        </w:rPr>
        <w:t>r</w:t>
      </w:r>
      <w:r>
        <w:rPr>
          <w:spacing w:val="-1"/>
          <w:sz w:val="24"/>
          <w:szCs w:val="24"/>
        </w:rPr>
        <w:t>e</w:t>
      </w:r>
      <w:r>
        <w:rPr>
          <w:sz w:val="24"/>
          <w:szCs w:val="24"/>
        </w:rPr>
        <w:t>nt</w:t>
      </w:r>
      <w:r>
        <w:rPr>
          <w:spacing w:val="2"/>
          <w:sz w:val="24"/>
          <w:szCs w:val="24"/>
        </w:rPr>
        <w:t xml:space="preserve"> </w:t>
      </w:r>
      <w:r>
        <w:rPr>
          <w:sz w:val="24"/>
          <w:szCs w:val="24"/>
        </w:rPr>
        <w:t>ski</w:t>
      </w:r>
      <w:r>
        <w:rPr>
          <w:spacing w:val="1"/>
          <w:sz w:val="24"/>
          <w:szCs w:val="24"/>
        </w:rPr>
        <w:t>l</w:t>
      </w:r>
      <w:r>
        <w:rPr>
          <w:sz w:val="24"/>
          <w:szCs w:val="24"/>
        </w:rPr>
        <w:t>ls</w:t>
      </w:r>
      <w:r>
        <w:rPr>
          <w:spacing w:val="2"/>
          <w:sz w:val="24"/>
          <w:szCs w:val="24"/>
        </w:rPr>
        <w:t xml:space="preserve"> </w:t>
      </w:r>
      <w:r>
        <w:rPr>
          <w:sz w:val="24"/>
          <w:szCs w:val="24"/>
        </w:rPr>
        <w:t xml:space="preserve">to </w:t>
      </w:r>
      <w:r>
        <w:rPr>
          <w:spacing w:val="-1"/>
          <w:sz w:val="24"/>
          <w:szCs w:val="24"/>
        </w:rPr>
        <w:t>c</w:t>
      </w:r>
      <w:r>
        <w:rPr>
          <w:sz w:val="24"/>
          <w:szCs w:val="24"/>
        </w:rPr>
        <w:t>onv</w:t>
      </w:r>
      <w:r>
        <w:rPr>
          <w:spacing w:val="4"/>
          <w:sz w:val="24"/>
          <w:szCs w:val="24"/>
        </w:rPr>
        <w:t>e</w:t>
      </w:r>
      <w:r>
        <w:rPr>
          <w:sz w:val="24"/>
          <w:szCs w:val="24"/>
        </w:rPr>
        <w:t>y knowl</w:t>
      </w:r>
      <w:r>
        <w:rPr>
          <w:spacing w:val="-1"/>
          <w:sz w:val="24"/>
          <w:szCs w:val="24"/>
        </w:rPr>
        <w:t>e</w:t>
      </w:r>
      <w:r>
        <w:rPr>
          <w:sz w:val="24"/>
          <w:szCs w:val="24"/>
        </w:rPr>
        <w:t>dge</w:t>
      </w:r>
      <w:r>
        <w:rPr>
          <w:spacing w:val="-1"/>
          <w:sz w:val="24"/>
          <w:szCs w:val="24"/>
        </w:rPr>
        <w:t xml:space="preserve"> </w:t>
      </w:r>
      <w:r>
        <w:rPr>
          <w:sz w:val="24"/>
          <w:szCs w:val="24"/>
        </w:rPr>
        <w:t xml:space="preserve">to </w:t>
      </w:r>
      <w:r>
        <w:rPr>
          <w:spacing w:val="1"/>
          <w:sz w:val="24"/>
          <w:szCs w:val="24"/>
        </w:rPr>
        <w:t>l</w:t>
      </w:r>
      <w:r>
        <w:rPr>
          <w:spacing w:val="-1"/>
          <w:sz w:val="24"/>
          <w:szCs w:val="24"/>
        </w:rPr>
        <w:t>ea</w:t>
      </w:r>
      <w:r>
        <w:rPr>
          <w:sz w:val="24"/>
          <w:szCs w:val="24"/>
        </w:rPr>
        <w:t>r</w:t>
      </w:r>
      <w:r>
        <w:rPr>
          <w:spacing w:val="1"/>
          <w:sz w:val="24"/>
          <w:szCs w:val="24"/>
        </w:rPr>
        <w:t>n</w:t>
      </w:r>
      <w:r>
        <w:rPr>
          <w:spacing w:val="-1"/>
          <w:sz w:val="24"/>
          <w:szCs w:val="24"/>
        </w:rPr>
        <w:t>e</w:t>
      </w:r>
      <w:r>
        <w:rPr>
          <w:sz w:val="24"/>
          <w:szCs w:val="24"/>
        </w:rPr>
        <w:t>r</w:t>
      </w:r>
      <w:r>
        <w:rPr>
          <w:spacing w:val="1"/>
          <w:sz w:val="24"/>
          <w:szCs w:val="24"/>
        </w:rPr>
        <w:t>s</w:t>
      </w:r>
      <w:r>
        <w:rPr>
          <w:sz w:val="24"/>
          <w:szCs w:val="24"/>
        </w:rPr>
        <w:t>”</w:t>
      </w:r>
      <w:r>
        <w:rPr>
          <w:spacing w:val="1"/>
          <w:sz w:val="24"/>
          <w:szCs w:val="24"/>
        </w:rPr>
        <w:t xml:space="preserve"> </w:t>
      </w:r>
      <w:r>
        <w:rPr>
          <w:spacing w:val="2"/>
          <w:sz w:val="24"/>
          <w:szCs w:val="24"/>
        </w:rPr>
        <w:t>(</w:t>
      </w:r>
      <w:r>
        <w:rPr>
          <w:sz w:val="24"/>
          <w:szCs w:val="24"/>
        </w:rPr>
        <w:t>Me</w:t>
      </w:r>
      <w:r>
        <w:rPr>
          <w:spacing w:val="-1"/>
          <w:sz w:val="24"/>
          <w:szCs w:val="24"/>
        </w:rPr>
        <w:t>r</w:t>
      </w:r>
      <w:r>
        <w:rPr>
          <w:sz w:val="24"/>
          <w:szCs w:val="24"/>
        </w:rPr>
        <w:t>e</w:t>
      </w:r>
      <w:r>
        <w:rPr>
          <w:spacing w:val="1"/>
          <w:sz w:val="24"/>
          <w:szCs w:val="24"/>
        </w:rPr>
        <w:t xml:space="preserve"> </w:t>
      </w:r>
      <w:r>
        <w:rPr>
          <w:sz w:val="24"/>
          <w:szCs w:val="24"/>
        </w:rPr>
        <w:t>&amp;</w:t>
      </w:r>
      <w:r>
        <w:rPr>
          <w:spacing w:val="-2"/>
          <w:sz w:val="24"/>
          <w:szCs w:val="24"/>
        </w:rPr>
        <w:t xml:space="preserve"> </w:t>
      </w:r>
      <w:r>
        <w:rPr>
          <w:sz w:val="24"/>
          <w:szCs w:val="24"/>
        </w:rPr>
        <w:t>K</w:t>
      </w:r>
      <w:r>
        <w:rPr>
          <w:spacing w:val="1"/>
          <w:sz w:val="24"/>
          <w:szCs w:val="24"/>
        </w:rPr>
        <w:t>w</w:t>
      </w:r>
      <w:r>
        <w:rPr>
          <w:spacing w:val="4"/>
          <w:sz w:val="24"/>
          <w:szCs w:val="24"/>
        </w:rPr>
        <w:t>a</w:t>
      </w:r>
      <w:r>
        <w:rPr>
          <w:spacing w:val="-7"/>
          <w:sz w:val="24"/>
          <w:szCs w:val="24"/>
        </w:rPr>
        <w:t>y</w:t>
      </w:r>
      <w:r>
        <w:rPr>
          <w:sz w:val="24"/>
          <w:szCs w:val="24"/>
        </w:rPr>
        <w:t>is</w:t>
      </w:r>
      <w:r>
        <w:rPr>
          <w:spacing w:val="1"/>
          <w:sz w:val="24"/>
          <w:szCs w:val="24"/>
        </w:rPr>
        <w:t>i</w:t>
      </w:r>
      <w:r>
        <w:rPr>
          <w:sz w:val="24"/>
          <w:szCs w:val="24"/>
        </w:rPr>
        <w:t>, 2009</w:t>
      </w:r>
      <w:r>
        <w:rPr>
          <w:spacing w:val="1"/>
          <w:sz w:val="24"/>
          <w:szCs w:val="24"/>
        </w:rPr>
        <w:t>)</w:t>
      </w:r>
      <w:r>
        <w:rPr>
          <w:sz w:val="24"/>
          <w:szCs w:val="24"/>
        </w:rPr>
        <w:t>.</w:t>
      </w:r>
    </w:p>
    <w:p w:rsidR="001C70B7" w:rsidRDefault="001C70B7" w:rsidP="001C70B7">
      <w:pPr>
        <w:spacing w:before="3" w:line="280" w:lineRule="exact"/>
        <w:rPr>
          <w:sz w:val="28"/>
          <w:szCs w:val="28"/>
        </w:rPr>
      </w:pPr>
    </w:p>
    <w:p w:rsidR="001C70B7" w:rsidRDefault="001C70B7" w:rsidP="001C70B7">
      <w:pPr>
        <w:spacing w:line="359" w:lineRule="auto"/>
        <w:ind w:left="100" w:right="82"/>
        <w:jc w:val="both"/>
        <w:rPr>
          <w:sz w:val="24"/>
          <w:szCs w:val="24"/>
        </w:rPr>
      </w:pPr>
      <w:r>
        <w:rPr>
          <w:sz w:val="24"/>
          <w:szCs w:val="24"/>
        </w:rPr>
        <w:t>This</w:t>
      </w:r>
      <w:r>
        <w:rPr>
          <w:spacing w:val="17"/>
          <w:sz w:val="24"/>
          <w:szCs w:val="24"/>
        </w:rPr>
        <w:t xml:space="preserve"> </w:t>
      </w:r>
      <w:r>
        <w:rPr>
          <w:sz w:val="24"/>
          <w:szCs w:val="24"/>
        </w:rPr>
        <w:t>not</w:t>
      </w:r>
      <w:r>
        <w:rPr>
          <w:spacing w:val="1"/>
          <w:sz w:val="24"/>
          <w:szCs w:val="24"/>
        </w:rPr>
        <w:t>i</w:t>
      </w:r>
      <w:r>
        <w:rPr>
          <w:sz w:val="24"/>
          <w:szCs w:val="24"/>
        </w:rPr>
        <w:t>on</w:t>
      </w:r>
      <w:r>
        <w:rPr>
          <w:spacing w:val="17"/>
          <w:sz w:val="24"/>
          <w:szCs w:val="24"/>
        </w:rPr>
        <w:t xml:space="preserve"> </w:t>
      </w:r>
      <w:r>
        <w:rPr>
          <w:spacing w:val="-1"/>
          <w:sz w:val="24"/>
          <w:szCs w:val="24"/>
        </w:rPr>
        <w:t>ca</w:t>
      </w:r>
      <w:r>
        <w:rPr>
          <w:sz w:val="24"/>
          <w:szCs w:val="24"/>
        </w:rPr>
        <w:t>n</w:t>
      </w:r>
      <w:r>
        <w:rPr>
          <w:spacing w:val="19"/>
          <w:sz w:val="24"/>
          <w:szCs w:val="24"/>
        </w:rPr>
        <w:t xml:space="preserve"> </w:t>
      </w:r>
      <w:r>
        <w:rPr>
          <w:spacing w:val="-1"/>
          <w:sz w:val="24"/>
          <w:szCs w:val="24"/>
        </w:rPr>
        <w:t>a</w:t>
      </w:r>
      <w:r>
        <w:rPr>
          <w:sz w:val="24"/>
          <w:szCs w:val="24"/>
        </w:rPr>
        <w:t>lso</w:t>
      </w:r>
      <w:r>
        <w:rPr>
          <w:spacing w:val="17"/>
          <w:sz w:val="24"/>
          <w:szCs w:val="24"/>
        </w:rPr>
        <w:t xml:space="preserve"> </w:t>
      </w:r>
      <w:r>
        <w:rPr>
          <w:spacing w:val="2"/>
          <w:sz w:val="24"/>
          <w:szCs w:val="24"/>
        </w:rPr>
        <w:t>b</w:t>
      </w:r>
      <w:r>
        <w:rPr>
          <w:sz w:val="24"/>
          <w:szCs w:val="24"/>
        </w:rPr>
        <w:t>e</w:t>
      </w:r>
      <w:r>
        <w:rPr>
          <w:spacing w:val="18"/>
          <w:sz w:val="24"/>
          <w:szCs w:val="24"/>
        </w:rPr>
        <w:t xml:space="preserve"> </w:t>
      </w:r>
      <w:r>
        <w:rPr>
          <w:spacing w:val="-1"/>
          <w:sz w:val="24"/>
          <w:szCs w:val="24"/>
        </w:rPr>
        <w:t>a</w:t>
      </w:r>
      <w:r>
        <w:rPr>
          <w:sz w:val="24"/>
          <w:szCs w:val="24"/>
        </w:rPr>
        <w:t>ssoci</w:t>
      </w:r>
      <w:r>
        <w:rPr>
          <w:spacing w:val="-1"/>
          <w:sz w:val="24"/>
          <w:szCs w:val="24"/>
        </w:rPr>
        <w:t>a</w:t>
      </w:r>
      <w:r>
        <w:rPr>
          <w:sz w:val="24"/>
          <w:szCs w:val="24"/>
        </w:rPr>
        <w:t>ted</w:t>
      </w:r>
      <w:r>
        <w:rPr>
          <w:spacing w:val="18"/>
          <w:sz w:val="24"/>
          <w:szCs w:val="24"/>
        </w:rPr>
        <w:t xml:space="preserve"> </w:t>
      </w:r>
      <w:r>
        <w:rPr>
          <w:sz w:val="24"/>
          <w:szCs w:val="24"/>
        </w:rPr>
        <w:t>with</w:t>
      </w:r>
      <w:r>
        <w:rPr>
          <w:spacing w:val="17"/>
          <w:sz w:val="24"/>
          <w:szCs w:val="24"/>
        </w:rPr>
        <w:t xml:space="preserve"> </w:t>
      </w:r>
      <w:r>
        <w:rPr>
          <w:sz w:val="24"/>
          <w:szCs w:val="24"/>
        </w:rPr>
        <w:t>p</w:t>
      </w:r>
      <w:r>
        <w:rPr>
          <w:spacing w:val="-1"/>
          <w:sz w:val="24"/>
          <w:szCs w:val="24"/>
        </w:rPr>
        <w:t>re</w:t>
      </w:r>
      <w:r>
        <w:rPr>
          <w:spacing w:val="2"/>
          <w:sz w:val="24"/>
          <w:szCs w:val="24"/>
        </w:rPr>
        <w:t>p</w:t>
      </w:r>
      <w:r>
        <w:rPr>
          <w:spacing w:val="-1"/>
          <w:sz w:val="24"/>
          <w:szCs w:val="24"/>
        </w:rPr>
        <w:t>a</w:t>
      </w:r>
      <w:r>
        <w:rPr>
          <w:spacing w:val="1"/>
          <w:sz w:val="24"/>
          <w:szCs w:val="24"/>
        </w:rPr>
        <w:t>r</w:t>
      </w:r>
      <w:r>
        <w:rPr>
          <w:spacing w:val="-1"/>
          <w:sz w:val="24"/>
          <w:szCs w:val="24"/>
        </w:rPr>
        <w:t>a</w:t>
      </w:r>
      <w:r>
        <w:rPr>
          <w:sz w:val="24"/>
          <w:szCs w:val="24"/>
        </w:rPr>
        <w:t>t</w:t>
      </w:r>
      <w:r>
        <w:rPr>
          <w:spacing w:val="1"/>
          <w:sz w:val="24"/>
          <w:szCs w:val="24"/>
        </w:rPr>
        <w:t>i</w:t>
      </w:r>
      <w:r>
        <w:rPr>
          <w:sz w:val="24"/>
          <w:szCs w:val="24"/>
        </w:rPr>
        <w:t>on</w:t>
      </w:r>
      <w:r>
        <w:rPr>
          <w:spacing w:val="17"/>
          <w:sz w:val="24"/>
          <w:szCs w:val="24"/>
        </w:rPr>
        <w:t xml:space="preserve"> </w:t>
      </w:r>
      <w:r>
        <w:rPr>
          <w:sz w:val="24"/>
          <w:szCs w:val="24"/>
        </w:rPr>
        <w:t>f</w:t>
      </w:r>
      <w:r>
        <w:rPr>
          <w:spacing w:val="-1"/>
          <w:sz w:val="24"/>
          <w:szCs w:val="24"/>
        </w:rPr>
        <w:t>r</w:t>
      </w:r>
      <w:r>
        <w:rPr>
          <w:sz w:val="24"/>
          <w:szCs w:val="24"/>
        </w:rPr>
        <w:t>om</w:t>
      </w:r>
      <w:r>
        <w:rPr>
          <w:spacing w:val="17"/>
          <w:sz w:val="24"/>
          <w:szCs w:val="24"/>
        </w:rPr>
        <w:t xml:space="preserve"> </w:t>
      </w:r>
      <w:r>
        <w:rPr>
          <w:sz w:val="24"/>
          <w:szCs w:val="24"/>
        </w:rPr>
        <w:t>t</w:t>
      </w:r>
      <w:r>
        <w:rPr>
          <w:spacing w:val="3"/>
          <w:sz w:val="24"/>
          <w:szCs w:val="24"/>
        </w:rPr>
        <w:t>h</w:t>
      </w:r>
      <w:r>
        <w:rPr>
          <w:sz w:val="24"/>
          <w:szCs w:val="24"/>
        </w:rPr>
        <w:t>e</w:t>
      </w:r>
      <w:r>
        <w:rPr>
          <w:spacing w:val="16"/>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w:t>
      </w:r>
      <w:r>
        <w:rPr>
          <w:spacing w:val="18"/>
          <w:sz w:val="24"/>
          <w:szCs w:val="24"/>
        </w:rPr>
        <w:t xml:space="preserve"> </w:t>
      </w:r>
      <w:r>
        <w:rPr>
          <w:spacing w:val="-3"/>
          <w:sz w:val="24"/>
          <w:szCs w:val="24"/>
        </w:rPr>
        <w:t>I</w:t>
      </w:r>
      <w:r>
        <w:rPr>
          <w:sz w:val="24"/>
          <w:szCs w:val="24"/>
        </w:rPr>
        <w:t>n</w:t>
      </w:r>
      <w:r>
        <w:rPr>
          <w:spacing w:val="21"/>
          <w:sz w:val="24"/>
          <w:szCs w:val="24"/>
        </w:rPr>
        <w:t xml:space="preserve"> </w:t>
      </w:r>
      <w:r>
        <w:rPr>
          <w:spacing w:val="3"/>
          <w:sz w:val="24"/>
          <w:szCs w:val="24"/>
        </w:rPr>
        <w:t>m</w:t>
      </w:r>
      <w:r>
        <w:rPr>
          <w:sz w:val="24"/>
          <w:szCs w:val="24"/>
        </w:rPr>
        <w:t>y</w:t>
      </w:r>
      <w:r>
        <w:rPr>
          <w:spacing w:val="14"/>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18"/>
          <w:sz w:val="24"/>
          <w:szCs w:val="24"/>
        </w:rPr>
        <w:t xml:space="preserve"> </w:t>
      </w:r>
      <w:r>
        <w:rPr>
          <w:spacing w:val="-1"/>
          <w:sz w:val="24"/>
          <w:szCs w:val="24"/>
        </w:rPr>
        <w:t>a</w:t>
      </w:r>
      <w:r>
        <w:rPr>
          <w:sz w:val="24"/>
          <w:szCs w:val="24"/>
        </w:rPr>
        <w:t>s</w:t>
      </w:r>
      <w:r>
        <w:rPr>
          <w:spacing w:val="19"/>
          <w:sz w:val="24"/>
          <w:szCs w:val="24"/>
        </w:rPr>
        <w:t xml:space="preserve"> </w:t>
      </w:r>
      <w:r>
        <w:rPr>
          <w:sz w:val="24"/>
          <w:szCs w:val="24"/>
        </w:rPr>
        <w:t>a lab</w:t>
      </w:r>
      <w:r>
        <w:rPr>
          <w:spacing w:val="2"/>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w:t>
      </w:r>
      <w:r>
        <w:rPr>
          <w:spacing w:val="4"/>
          <w:sz w:val="24"/>
          <w:szCs w:val="24"/>
        </w:rPr>
        <w:t xml:space="preserve"> </w:t>
      </w:r>
      <w:r>
        <w:rPr>
          <w:sz w:val="24"/>
          <w:szCs w:val="24"/>
        </w:rPr>
        <w:t>I</w:t>
      </w:r>
      <w:r>
        <w:rPr>
          <w:spacing w:val="-1"/>
          <w:sz w:val="24"/>
          <w:szCs w:val="24"/>
        </w:rPr>
        <w:t xml:space="preserve"> </w:t>
      </w:r>
      <w:r>
        <w:rPr>
          <w:sz w:val="24"/>
          <w:szCs w:val="24"/>
        </w:rPr>
        <w:t>noted</w:t>
      </w:r>
      <w:r>
        <w:rPr>
          <w:spacing w:val="4"/>
          <w:sz w:val="24"/>
          <w:szCs w:val="24"/>
        </w:rPr>
        <w:t xml:space="preserve"> </w:t>
      </w:r>
      <w:r>
        <w:rPr>
          <w:sz w:val="24"/>
          <w:szCs w:val="24"/>
        </w:rPr>
        <w:t>that</w:t>
      </w:r>
      <w:r>
        <w:rPr>
          <w:spacing w:val="2"/>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4"/>
          <w:sz w:val="24"/>
          <w:szCs w:val="24"/>
        </w:rPr>
        <w:t xml:space="preserve"> </w:t>
      </w:r>
      <w:r>
        <w:rPr>
          <w:sz w:val="24"/>
          <w:szCs w:val="24"/>
        </w:rPr>
        <w:t>a</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4"/>
          <w:sz w:val="24"/>
          <w:szCs w:val="24"/>
        </w:rPr>
        <w:t xml:space="preserve"> </w:t>
      </w:r>
      <w:r>
        <w:rPr>
          <w:spacing w:val="-1"/>
          <w:sz w:val="24"/>
          <w:szCs w:val="24"/>
        </w:rPr>
        <w:t>c</w:t>
      </w:r>
      <w:r>
        <w:rPr>
          <w:sz w:val="24"/>
          <w:szCs w:val="24"/>
        </w:rPr>
        <w:t>o</w:t>
      </w:r>
      <w:r>
        <w:rPr>
          <w:spacing w:val="2"/>
          <w:sz w:val="24"/>
          <w:szCs w:val="24"/>
        </w:rPr>
        <w:t>n</w:t>
      </w:r>
      <w:r>
        <w:rPr>
          <w:sz w:val="24"/>
          <w:szCs w:val="24"/>
        </w:rPr>
        <w:t>du</w:t>
      </w:r>
      <w:r>
        <w:rPr>
          <w:spacing w:val="-1"/>
          <w:sz w:val="24"/>
          <w:szCs w:val="24"/>
        </w:rPr>
        <w:t>c</w:t>
      </w:r>
      <w:r>
        <w:rPr>
          <w:sz w:val="24"/>
          <w:szCs w:val="24"/>
        </w:rPr>
        <w:t>ts</w:t>
      </w:r>
      <w:r>
        <w:rPr>
          <w:spacing w:val="3"/>
          <w:sz w:val="24"/>
          <w:szCs w:val="24"/>
        </w:rPr>
        <w:t xml:space="preserve"> </w:t>
      </w:r>
      <w:r>
        <w:rPr>
          <w:sz w:val="24"/>
          <w:szCs w:val="24"/>
        </w:rPr>
        <w:t>a</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task</w:t>
      </w:r>
      <w:r>
        <w:rPr>
          <w:spacing w:val="2"/>
          <w:sz w:val="24"/>
          <w:szCs w:val="24"/>
        </w:rPr>
        <w:t xml:space="preserve"> </w:t>
      </w:r>
      <w:r>
        <w:rPr>
          <w:sz w:val="24"/>
          <w:szCs w:val="24"/>
        </w:rPr>
        <w:t>with</w:t>
      </w:r>
      <w:r>
        <w:rPr>
          <w:spacing w:val="3"/>
          <w:sz w:val="24"/>
          <w:szCs w:val="24"/>
        </w:rPr>
        <w:t xml:space="preserve"> </w:t>
      </w:r>
      <w:r>
        <w:rPr>
          <w:sz w:val="24"/>
          <w:szCs w:val="24"/>
        </w:rPr>
        <w:t>students</w:t>
      </w:r>
      <w:r>
        <w:rPr>
          <w:spacing w:val="1"/>
          <w:sz w:val="24"/>
          <w:szCs w:val="24"/>
        </w:rPr>
        <w:t>/</w:t>
      </w:r>
      <w:r>
        <w:rPr>
          <w:sz w:val="24"/>
          <w:szCs w:val="24"/>
        </w:rPr>
        <w:t>le</w:t>
      </w:r>
      <w:r>
        <w:rPr>
          <w:spacing w:val="-1"/>
          <w:sz w:val="24"/>
          <w:szCs w:val="24"/>
        </w:rPr>
        <w:t>a</w:t>
      </w:r>
      <w:r>
        <w:rPr>
          <w:sz w:val="24"/>
          <w:szCs w:val="24"/>
        </w:rPr>
        <w:t>rn</w:t>
      </w:r>
      <w:r>
        <w:rPr>
          <w:spacing w:val="-2"/>
          <w:sz w:val="24"/>
          <w:szCs w:val="24"/>
        </w:rPr>
        <w:t>e</w:t>
      </w:r>
      <w:r>
        <w:rPr>
          <w:sz w:val="24"/>
          <w:szCs w:val="24"/>
        </w:rPr>
        <w:t>rs, it</w:t>
      </w:r>
      <w:r>
        <w:rPr>
          <w:spacing w:val="41"/>
          <w:sz w:val="24"/>
          <w:szCs w:val="24"/>
        </w:rPr>
        <w:t xml:space="preserve"> </w:t>
      </w:r>
      <w:r>
        <w:rPr>
          <w:sz w:val="24"/>
          <w:szCs w:val="24"/>
        </w:rPr>
        <w:t>is</w:t>
      </w:r>
      <w:r>
        <w:rPr>
          <w:spacing w:val="41"/>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41"/>
          <w:sz w:val="24"/>
          <w:szCs w:val="24"/>
        </w:rPr>
        <w:t xml:space="preserve"> </w:t>
      </w:r>
      <w:r>
        <w:rPr>
          <w:sz w:val="24"/>
          <w:szCs w:val="24"/>
        </w:rPr>
        <w:t>to</w:t>
      </w:r>
      <w:r>
        <w:rPr>
          <w:spacing w:val="41"/>
          <w:sz w:val="24"/>
          <w:szCs w:val="24"/>
        </w:rPr>
        <w:t xml:space="preserve"> </w:t>
      </w:r>
      <w:r>
        <w:rPr>
          <w:sz w:val="24"/>
          <w:szCs w:val="24"/>
        </w:rPr>
        <w:t>do</w:t>
      </w:r>
      <w:r>
        <w:rPr>
          <w:spacing w:val="41"/>
          <w:sz w:val="24"/>
          <w:szCs w:val="24"/>
        </w:rPr>
        <w:t xml:space="preserve"> </w:t>
      </w:r>
      <w:r>
        <w:rPr>
          <w:sz w:val="24"/>
          <w:szCs w:val="24"/>
        </w:rPr>
        <w:t>a</w:t>
      </w:r>
      <w:r>
        <w:rPr>
          <w:spacing w:val="40"/>
          <w:sz w:val="24"/>
          <w:szCs w:val="24"/>
        </w:rPr>
        <w:t xml:space="preserve"> </w:t>
      </w:r>
      <w:r>
        <w:rPr>
          <w:spacing w:val="-2"/>
          <w:sz w:val="24"/>
          <w:szCs w:val="24"/>
        </w:rPr>
        <w:t>t</w:t>
      </w:r>
      <w:r>
        <w:rPr>
          <w:sz w:val="24"/>
          <w:szCs w:val="24"/>
        </w:rPr>
        <w:t>rial run</w:t>
      </w:r>
      <w:r>
        <w:rPr>
          <w:spacing w:val="41"/>
          <w:sz w:val="24"/>
          <w:szCs w:val="24"/>
        </w:rPr>
        <w:t xml:space="preserve"> </w:t>
      </w:r>
      <w:r>
        <w:rPr>
          <w:sz w:val="24"/>
          <w:szCs w:val="24"/>
        </w:rPr>
        <w:t>to</w:t>
      </w:r>
      <w:r>
        <w:rPr>
          <w:spacing w:val="41"/>
          <w:sz w:val="24"/>
          <w:szCs w:val="24"/>
        </w:rPr>
        <w:t xml:space="preserve"> </w:t>
      </w:r>
      <w:r>
        <w:rPr>
          <w:spacing w:val="-1"/>
          <w:sz w:val="24"/>
          <w:szCs w:val="24"/>
        </w:rPr>
        <w:t>e</w:t>
      </w:r>
      <w:r>
        <w:rPr>
          <w:sz w:val="24"/>
          <w:szCs w:val="24"/>
        </w:rPr>
        <w:t>nsure</w:t>
      </w:r>
      <w:r>
        <w:rPr>
          <w:spacing w:val="39"/>
          <w:sz w:val="24"/>
          <w:szCs w:val="24"/>
        </w:rPr>
        <w:t xml:space="preserve"> </w:t>
      </w:r>
      <w:r>
        <w:rPr>
          <w:sz w:val="24"/>
          <w:szCs w:val="24"/>
        </w:rPr>
        <w:t>th</w:t>
      </w:r>
      <w:r>
        <w:rPr>
          <w:spacing w:val="3"/>
          <w:sz w:val="24"/>
          <w:szCs w:val="24"/>
        </w:rPr>
        <w:t>a</w:t>
      </w:r>
      <w:r>
        <w:rPr>
          <w:sz w:val="24"/>
          <w:szCs w:val="24"/>
        </w:rPr>
        <w:t>t</w:t>
      </w:r>
      <w:r>
        <w:rPr>
          <w:spacing w:val="41"/>
          <w:sz w:val="24"/>
          <w:szCs w:val="24"/>
        </w:rPr>
        <w:t xml:space="preserve"> </w:t>
      </w:r>
      <w:r>
        <w:rPr>
          <w:sz w:val="24"/>
          <w:szCs w:val="24"/>
        </w:rPr>
        <w:t>the</w:t>
      </w:r>
      <w:r>
        <w:rPr>
          <w:spacing w:val="4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41"/>
          <w:sz w:val="24"/>
          <w:szCs w:val="24"/>
        </w:rPr>
        <w:t xml:space="preserve"> </w:t>
      </w:r>
      <w:r>
        <w:rPr>
          <w:sz w:val="24"/>
          <w:szCs w:val="24"/>
        </w:rPr>
        <w:t>wo</w:t>
      </w:r>
      <w:r>
        <w:rPr>
          <w:spacing w:val="-1"/>
          <w:sz w:val="24"/>
          <w:szCs w:val="24"/>
        </w:rPr>
        <w:t>r</w:t>
      </w:r>
      <w:r>
        <w:rPr>
          <w:sz w:val="24"/>
          <w:szCs w:val="24"/>
        </w:rPr>
        <w:t>ks.</w:t>
      </w:r>
      <w:r>
        <w:rPr>
          <w:spacing w:val="43"/>
          <w:sz w:val="24"/>
          <w:szCs w:val="24"/>
        </w:rPr>
        <w:t xml:space="preserve"> </w:t>
      </w:r>
      <w:r>
        <w:rPr>
          <w:spacing w:val="-6"/>
          <w:sz w:val="24"/>
          <w:szCs w:val="24"/>
        </w:rPr>
        <w:t>I</w:t>
      </w:r>
      <w:r>
        <w:rPr>
          <w:sz w:val="24"/>
          <w:szCs w:val="24"/>
        </w:rPr>
        <w:t>t</w:t>
      </w:r>
      <w:r>
        <w:rPr>
          <w:spacing w:val="41"/>
          <w:sz w:val="24"/>
          <w:szCs w:val="24"/>
        </w:rPr>
        <w:t xml:space="preserve"> </w:t>
      </w:r>
      <w:r>
        <w:rPr>
          <w:sz w:val="24"/>
          <w:szCs w:val="24"/>
        </w:rPr>
        <w:t>is</w:t>
      </w:r>
      <w:r>
        <w:rPr>
          <w:spacing w:val="41"/>
          <w:sz w:val="24"/>
          <w:szCs w:val="24"/>
        </w:rPr>
        <w:t xml:space="preserve"> </w:t>
      </w:r>
      <w:r>
        <w:rPr>
          <w:spacing w:val="1"/>
          <w:sz w:val="24"/>
          <w:szCs w:val="24"/>
        </w:rPr>
        <w:t>e</w:t>
      </w:r>
      <w:r>
        <w:rPr>
          <w:sz w:val="24"/>
          <w:szCs w:val="24"/>
        </w:rPr>
        <w:t>mba</w:t>
      </w:r>
      <w:r>
        <w:rPr>
          <w:spacing w:val="-1"/>
          <w:sz w:val="24"/>
          <w:szCs w:val="24"/>
        </w:rPr>
        <w:t>r</w:t>
      </w:r>
      <w:r>
        <w:rPr>
          <w:sz w:val="24"/>
          <w:szCs w:val="24"/>
        </w:rPr>
        <w:t>r</w:t>
      </w:r>
      <w:r>
        <w:rPr>
          <w:spacing w:val="-2"/>
          <w:sz w:val="24"/>
          <w:szCs w:val="24"/>
        </w:rPr>
        <w:t>a</w:t>
      </w:r>
      <w:r>
        <w:rPr>
          <w:sz w:val="24"/>
          <w:szCs w:val="24"/>
        </w:rPr>
        <w:t>ss</w:t>
      </w:r>
      <w:r>
        <w:rPr>
          <w:spacing w:val="1"/>
          <w:sz w:val="24"/>
          <w:szCs w:val="24"/>
        </w:rPr>
        <w:t>i</w:t>
      </w:r>
      <w:r>
        <w:rPr>
          <w:spacing w:val="2"/>
          <w:sz w:val="24"/>
          <w:szCs w:val="24"/>
        </w:rPr>
        <w:t>n</w:t>
      </w:r>
      <w:r>
        <w:rPr>
          <w:sz w:val="24"/>
          <w:szCs w:val="24"/>
        </w:rPr>
        <w:t>g</w:t>
      </w:r>
      <w:r>
        <w:rPr>
          <w:spacing w:val="38"/>
          <w:sz w:val="24"/>
          <w:szCs w:val="24"/>
        </w:rPr>
        <w:t xml:space="preserve"> </w:t>
      </w:r>
      <w:r>
        <w:rPr>
          <w:sz w:val="24"/>
          <w:szCs w:val="24"/>
        </w:rPr>
        <w:t>for</w:t>
      </w:r>
      <w:r>
        <w:rPr>
          <w:spacing w:val="42"/>
          <w:sz w:val="24"/>
          <w:szCs w:val="24"/>
        </w:rPr>
        <w:t xml:space="preserve"> </w:t>
      </w:r>
      <w:r>
        <w:rPr>
          <w:sz w:val="24"/>
          <w:szCs w:val="24"/>
        </w:rPr>
        <w:t>a te</w:t>
      </w:r>
      <w:r>
        <w:rPr>
          <w:spacing w:val="-1"/>
          <w:sz w:val="24"/>
          <w:szCs w:val="24"/>
        </w:rPr>
        <w:t>ac</w:t>
      </w:r>
      <w:r>
        <w:rPr>
          <w:sz w:val="24"/>
          <w:szCs w:val="24"/>
        </w:rPr>
        <w:t>h</w:t>
      </w:r>
      <w:r>
        <w:rPr>
          <w:spacing w:val="1"/>
          <w:sz w:val="24"/>
          <w:szCs w:val="24"/>
        </w:rPr>
        <w:t>e</w:t>
      </w:r>
      <w:r>
        <w:rPr>
          <w:sz w:val="24"/>
          <w:szCs w:val="24"/>
        </w:rPr>
        <w:t>r to be</w:t>
      </w:r>
      <w:r>
        <w:rPr>
          <w:spacing w:val="-1"/>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2"/>
          <w:sz w:val="24"/>
          <w:szCs w:val="24"/>
        </w:rPr>
        <w:t>r</w:t>
      </w:r>
      <w:r>
        <w:rPr>
          <w:sz w:val="24"/>
          <w:szCs w:val="24"/>
        </w:rPr>
        <w:t>y</w:t>
      </w:r>
      <w:r>
        <w:rPr>
          <w:spacing w:val="-3"/>
          <w:sz w:val="24"/>
          <w:szCs w:val="24"/>
        </w:rPr>
        <w:t xml:space="preserve"> </w:t>
      </w:r>
      <w:r>
        <w:rPr>
          <w:spacing w:val="-1"/>
          <w:sz w:val="24"/>
          <w:szCs w:val="24"/>
        </w:rPr>
        <w:t>a</w:t>
      </w:r>
      <w:r>
        <w:rPr>
          <w:sz w:val="24"/>
          <w:szCs w:val="24"/>
        </w:rPr>
        <w:t xml:space="preserve">nd </w:t>
      </w:r>
      <w:r>
        <w:rPr>
          <w:spacing w:val="1"/>
          <w:sz w:val="24"/>
          <w:szCs w:val="24"/>
        </w:rPr>
        <w:t>f</w:t>
      </w:r>
      <w:r>
        <w:rPr>
          <w:spacing w:val="-1"/>
          <w:sz w:val="24"/>
          <w:szCs w:val="24"/>
        </w:rPr>
        <w:t>a</w:t>
      </w:r>
      <w:r>
        <w:rPr>
          <w:sz w:val="24"/>
          <w:szCs w:val="24"/>
        </w:rPr>
        <w:t>il</w:t>
      </w:r>
      <w:r>
        <w:rPr>
          <w:spacing w:val="1"/>
          <w:sz w:val="24"/>
          <w:szCs w:val="24"/>
        </w:rPr>
        <w:t xml:space="preserve"> </w:t>
      </w:r>
      <w:r>
        <w:rPr>
          <w:sz w:val="24"/>
          <w:szCs w:val="24"/>
        </w:rPr>
        <w:t xml:space="preserve">to do </w:t>
      </w:r>
      <w:r>
        <w:rPr>
          <w:spacing w:val="1"/>
          <w:sz w:val="24"/>
          <w:szCs w:val="24"/>
        </w:rPr>
        <w:t>t</w:t>
      </w:r>
      <w:r>
        <w:rPr>
          <w:sz w:val="24"/>
          <w:szCs w:val="24"/>
        </w:rPr>
        <w:t>he</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due to the l</w:t>
      </w:r>
      <w:r>
        <w:rPr>
          <w:spacing w:val="1"/>
          <w:sz w:val="24"/>
          <w:szCs w:val="24"/>
        </w:rPr>
        <w:t>a</w:t>
      </w:r>
      <w:r>
        <w:rPr>
          <w:spacing w:val="-1"/>
          <w:sz w:val="24"/>
          <w:szCs w:val="24"/>
        </w:rPr>
        <w:t>c</w:t>
      </w:r>
      <w:r>
        <w:rPr>
          <w:sz w:val="24"/>
          <w:szCs w:val="24"/>
        </w:rPr>
        <w:t>k of</w:t>
      </w:r>
      <w:r>
        <w:rPr>
          <w:spacing w:val="1"/>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pacing w:val="1"/>
          <w:sz w:val="24"/>
          <w:szCs w:val="24"/>
        </w:rPr>
        <w:t>r</w:t>
      </w:r>
      <w:r>
        <w:rPr>
          <w:spacing w:val="-1"/>
          <w:sz w:val="24"/>
          <w:szCs w:val="24"/>
        </w:rPr>
        <w:t>a</w:t>
      </w:r>
      <w:r>
        <w:rPr>
          <w:sz w:val="24"/>
          <w:szCs w:val="24"/>
        </w:rPr>
        <w:t>t</w:t>
      </w:r>
      <w:r>
        <w:rPr>
          <w:spacing w:val="1"/>
          <w:sz w:val="24"/>
          <w:szCs w:val="24"/>
        </w:rPr>
        <w:t>i</w:t>
      </w:r>
      <w:r>
        <w:rPr>
          <w:sz w:val="24"/>
          <w:szCs w:val="24"/>
        </w:rPr>
        <w:t>on.</w:t>
      </w:r>
    </w:p>
    <w:p w:rsidR="000D6FDC" w:rsidRDefault="000D6FDC" w:rsidP="000D6FDC">
      <w:pPr>
        <w:spacing w:line="359" w:lineRule="auto"/>
        <w:ind w:right="80"/>
        <w:jc w:val="both"/>
        <w:rPr>
          <w:sz w:val="23"/>
          <w:szCs w:val="23"/>
        </w:rPr>
        <w:sectPr w:rsidR="000D6FDC">
          <w:pgSz w:w="11920" w:h="16840"/>
          <w:pgMar w:top="1360" w:right="1320" w:bottom="280" w:left="1340" w:header="0" w:footer="1002" w:gutter="0"/>
          <w:cols w:space="720"/>
        </w:sectPr>
      </w:pPr>
    </w:p>
    <w:p w:rsidR="000D6FDC" w:rsidRDefault="000D6FDC" w:rsidP="000D6FDC">
      <w:pPr>
        <w:spacing w:before="4" w:line="280" w:lineRule="exact"/>
        <w:rPr>
          <w:sz w:val="28"/>
          <w:szCs w:val="28"/>
        </w:rPr>
      </w:pPr>
    </w:p>
    <w:p w:rsidR="000D6FDC" w:rsidRDefault="000D6FDC" w:rsidP="000D6FDC">
      <w:pPr>
        <w:spacing w:before="8" w:line="280" w:lineRule="exact"/>
        <w:rPr>
          <w:sz w:val="28"/>
          <w:szCs w:val="28"/>
        </w:rPr>
      </w:pPr>
    </w:p>
    <w:p w:rsidR="000D6FDC" w:rsidRDefault="000D6FDC" w:rsidP="000D6FDC">
      <w:pPr>
        <w:spacing w:before="76" w:line="359" w:lineRule="auto"/>
        <w:ind w:right="66"/>
        <w:jc w:val="both"/>
        <w:rPr>
          <w:sz w:val="24"/>
          <w:szCs w:val="24"/>
        </w:rPr>
      </w:pPr>
      <w:r>
        <w:rPr>
          <w:spacing w:val="-3"/>
          <w:sz w:val="24"/>
          <w:szCs w:val="24"/>
        </w:rPr>
        <w:t>I</w:t>
      </w:r>
      <w:r>
        <w:rPr>
          <w:sz w:val="24"/>
          <w:szCs w:val="24"/>
        </w:rPr>
        <w:t>t</w:t>
      </w:r>
      <w:r>
        <w:rPr>
          <w:spacing w:val="5"/>
          <w:sz w:val="24"/>
          <w:szCs w:val="24"/>
        </w:rPr>
        <w:t xml:space="preserve"> </w:t>
      </w:r>
      <w:r>
        <w:rPr>
          <w:sz w:val="24"/>
          <w:szCs w:val="24"/>
        </w:rPr>
        <w:t>is</w:t>
      </w:r>
      <w:r>
        <w:rPr>
          <w:spacing w:val="5"/>
          <w:sz w:val="24"/>
          <w:szCs w:val="24"/>
        </w:rPr>
        <w:t xml:space="preserve"> </w:t>
      </w:r>
      <w:r>
        <w:rPr>
          <w:spacing w:val="-1"/>
          <w:sz w:val="24"/>
          <w:szCs w:val="24"/>
        </w:rPr>
        <w:t>a</w:t>
      </w:r>
      <w:r>
        <w:rPr>
          <w:sz w:val="24"/>
          <w:szCs w:val="24"/>
        </w:rPr>
        <w:t>lso</w:t>
      </w:r>
      <w:r>
        <w:rPr>
          <w:spacing w:val="5"/>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5"/>
          <w:sz w:val="24"/>
          <w:szCs w:val="24"/>
        </w:rPr>
        <w:t xml:space="preserve"> </w:t>
      </w:r>
      <w:r>
        <w:rPr>
          <w:sz w:val="24"/>
          <w:szCs w:val="24"/>
        </w:rPr>
        <w:t>for</w:t>
      </w:r>
      <w:r>
        <w:rPr>
          <w:spacing w:val="3"/>
          <w:sz w:val="24"/>
          <w:szCs w:val="24"/>
        </w:rPr>
        <w:t xml:space="preserve"> </w:t>
      </w:r>
      <w:r>
        <w:rPr>
          <w:sz w:val="24"/>
          <w:szCs w:val="24"/>
        </w:rPr>
        <w:t>l</w:t>
      </w:r>
      <w:r>
        <w:rPr>
          <w:spacing w:val="2"/>
          <w:sz w:val="24"/>
          <w:szCs w:val="24"/>
        </w:rPr>
        <w:t>e</w:t>
      </w:r>
      <w:r>
        <w:rPr>
          <w:spacing w:val="-1"/>
          <w:sz w:val="24"/>
          <w:szCs w:val="24"/>
        </w:rPr>
        <w:t>a</w:t>
      </w:r>
      <w:r>
        <w:rPr>
          <w:sz w:val="24"/>
          <w:szCs w:val="24"/>
        </w:rPr>
        <w:t>rn</w:t>
      </w:r>
      <w:r>
        <w:rPr>
          <w:spacing w:val="-2"/>
          <w:sz w:val="24"/>
          <w:szCs w:val="24"/>
        </w:rPr>
        <w:t>e</w:t>
      </w:r>
      <w:r>
        <w:rPr>
          <w:sz w:val="24"/>
          <w:szCs w:val="24"/>
        </w:rPr>
        <w:t>rs</w:t>
      </w:r>
      <w:r>
        <w:rPr>
          <w:spacing w:val="4"/>
          <w:sz w:val="24"/>
          <w:szCs w:val="24"/>
        </w:rPr>
        <w:t xml:space="preserve"> </w:t>
      </w:r>
      <w:r>
        <w:rPr>
          <w:sz w:val="24"/>
          <w:szCs w:val="24"/>
        </w:rPr>
        <w:t>to</w:t>
      </w:r>
      <w:r>
        <w:rPr>
          <w:spacing w:val="5"/>
          <w:sz w:val="24"/>
          <w:szCs w:val="24"/>
        </w:rPr>
        <w:t xml:space="preserve"> </w:t>
      </w:r>
      <w:r>
        <w:rPr>
          <w:sz w:val="24"/>
          <w:szCs w:val="24"/>
        </w:rPr>
        <w:t>ma</w:t>
      </w:r>
      <w:r>
        <w:rPr>
          <w:spacing w:val="2"/>
          <w:sz w:val="24"/>
          <w:szCs w:val="24"/>
        </w:rPr>
        <w:t>k</w:t>
      </w:r>
      <w:r>
        <w:rPr>
          <w:sz w:val="24"/>
          <w:szCs w:val="24"/>
        </w:rPr>
        <w:t>e</w:t>
      </w:r>
      <w:r>
        <w:rPr>
          <w:spacing w:val="3"/>
          <w:sz w:val="24"/>
          <w:szCs w:val="24"/>
        </w:rPr>
        <w:t xml:space="preserve"> </w:t>
      </w:r>
      <w:r>
        <w:rPr>
          <w:sz w:val="24"/>
          <w:szCs w:val="24"/>
        </w:rPr>
        <w:t>p</w:t>
      </w:r>
      <w:r>
        <w:rPr>
          <w:spacing w:val="-1"/>
          <w:sz w:val="24"/>
          <w:szCs w:val="24"/>
        </w:rPr>
        <w:t>re</w:t>
      </w:r>
      <w:r>
        <w:rPr>
          <w:sz w:val="24"/>
          <w:szCs w:val="24"/>
        </w:rPr>
        <w:t>dicti</w:t>
      </w:r>
      <w:r>
        <w:rPr>
          <w:spacing w:val="3"/>
          <w:sz w:val="24"/>
          <w:szCs w:val="24"/>
        </w:rPr>
        <w:t>o</w:t>
      </w:r>
      <w:r>
        <w:rPr>
          <w:sz w:val="24"/>
          <w:szCs w:val="24"/>
        </w:rPr>
        <w:t>ns</w:t>
      </w:r>
      <w:r>
        <w:rPr>
          <w:spacing w:val="5"/>
          <w:sz w:val="24"/>
          <w:szCs w:val="24"/>
        </w:rPr>
        <w:t xml:space="preserve"> </w:t>
      </w:r>
      <w:r>
        <w:rPr>
          <w:spacing w:val="-1"/>
          <w:sz w:val="24"/>
          <w:szCs w:val="24"/>
        </w:rPr>
        <w:t>a</w:t>
      </w:r>
      <w:r>
        <w:rPr>
          <w:sz w:val="24"/>
          <w:szCs w:val="24"/>
        </w:rPr>
        <w:t>nd</w:t>
      </w:r>
      <w:r>
        <w:rPr>
          <w:spacing w:val="4"/>
          <w:sz w:val="24"/>
          <w:szCs w:val="24"/>
        </w:rPr>
        <w:t xml:space="preserve"> </w:t>
      </w:r>
      <w:r>
        <w:rPr>
          <w:spacing w:val="2"/>
          <w:sz w:val="24"/>
          <w:szCs w:val="24"/>
        </w:rPr>
        <w:t>h</w:t>
      </w:r>
      <w:r>
        <w:rPr>
          <w:spacing w:val="-5"/>
          <w:sz w:val="24"/>
          <w:szCs w:val="24"/>
        </w:rPr>
        <w:t>y</w:t>
      </w:r>
      <w:r>
        <w:rPr>
          <w:sz w:val="24"/>
          <w:szCs w:val="24"/>
        </w:rPr>
        <w:t>pothe</w:t>
      </w:r>
      <w:r>
        <w:rPr>
          <w:spacing w:val="2"/>
          <w:sz w:val="24"/>
          <w:szCs w:val="24"/>
        </w:rPr>
        <w:t>s</w:t>
      </w:r>
      <w:r>
        <w:rPr>
          <w:spacing w:val="-1"/>
          <w:sz w:val="24"/>
          <w:szCs w:val="24"/>
        </w:rPr>
        <w:t>e</w:t>
      </w:r>
      <w:r>
        <w:rPr>
          <w:sz w:val="24"/>
          <w:szCs w:val="24"/>
        </w:rPr>
        <w:t>s</w:t>
      </w:r>
      <w:r>
        <w:rPr>
          <w:spacing w:val="5"/>
          <w:sz w:val="24"/>
          <w:szCs w:val="24"/>
        </w:rPr>
        <w:t xml:space="preserve"> </w:t>
      </w:r>
      <w:r>
        <w:rPr>
          <w:sz w:val="24"/>
          <w:szCs w:val="24"/>
        </w:rPr>
        <w:t>b</w:t>
      </w:r>
      <w:r>
        <w:rPr>
          <w:spacing w:val="-1"/>
          <w:sz w:val="24"/>
          <w:szCs w:val="24"/>
        </w:rPr>
        <w:t>e</w:t>
      </w:r>
      <w:r>
        <w:rPr>
          <w:sz w:val="24"/>
          <w:szCs w:val="24"/>
        </w:rPr>
        <w:t>f</w:t>
      </w:r>
      <w:r>
        <w:rPr>
          <w:spacing w:val="1"/>
          <w:sz w:val="24"/>
          <w:szCs w:val="24"/>
        </w:rPr>
        <w:t>o</w:t>
      </w:r>
      <w:r>
        <w:rPr>
          <w:sz w:val="24"/>
          <w:szCs w:val="24"/>
        </w:rPr>
        <w:t>re</w:t>
      </w:r>
      <w:r>
        <w:rPr>
          <w:spacing w:val="5"/>
          <w:sz w:val="24"/>
          <w:szCs w:val="24"/>
        </w:rPr>
        <w:t xml:space="preserve"> </w:t>
      </w:r>
      <w:r>
        <w:rPr>
          <w:sz w:val="24"/>
          <w:szCs w:val="24"/>
        </w:rPr>
        <w:t>th</w:t>
      </w:r>
      <w:r>
        <w:rPr>
          <w:spacing w:val="2"/>
          <w:sz w:val="24"/>
          <w:szCs w:val="24"/>
        </w:rPr>
        <w:t>e</w:t>
      </w:r>
      <w:r>
        <w:rPr>
          <w:sz w:val="24"/>
          <w:szCs w:val="24"/>
        </w:rPr>
        <w:t>y do</w:t>
      </w:r>
      <w:r>
        <w:rPr>
          <w:spacing w:val="4"/>
          <w:sz w:val="24"/>
          <w:szCs w:val="24"/>
        </w:rPr>
        <w:t xml:space="preserve"> </w:t>
      </w:r>
      <w:r>
        <w:rPr>
          <w:sz w:val="24"/>
          <w:szCs w:val="24"/>
        </w:rPr>
        <w:t>the</w:t>
      </w:r>
      <w:r>
        <w:rPr>
          <w:spacing w:val="6"/>
          <w:sz w:val="24"/>
          <w:szCs w:val="24"/>
        </w:rPr>
        <w:t xml:space="preserve"> </w:t>
      </w:r>
      <w:r>
        <w:rPr>
          <w:spacing w:val="-1"/>
          <w:sz w:val="24"/>
          <w:szCs w:val="24"/>
        </w:rPr>
        <w:t>ac</w:t>
      </w:r>
      <w:r>
        <w:rPr>
          <w:sz w:val="24"/>
          <w:szCs w:val="24"/>
        </w:rPr>
        <w:t>tual 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S</w:t>
      </w:r>
      <w:r>
        <w:rPr>
          <w:sz w:val="24"/>
          <w:szCs w:val="24"/>
        </w:rPr>
        <w:t>ut</w:t>
      </w:r>
      <w:r>
        <w:rPr>
          <w:spacing w:val="1"/>
          <w:sz w:val="24"/>
          <w:szCs w:val="24"/>
        </w:rPr>
        <w:t>t</w:t>
      </w:r>
      <w:r>
        <w:rPr>
          <w:sz w:val="24"/>
          <w:szCs w:val="24"/>
        </w:rPr>
        <w:t>on</w:t>
      </w:r>
      <w:r>
        <w:rPr>
          <w:spacing w:val="1"/>
          <w:sz w:val="24"/>
          <w:szCs w:val="24"/>
        </w:rPr>
        <w:t xml:space="preserve"> </w:t>
      </w:r>
      <w:r>
        <w:rPr>
          <w:sz w:val="24"/>
          <w:szCs w:val="24"/>
        </w:rPr>
        <w:t>(199</w:t>
      </w:r>
      <w:r>
        <w:rPr>
          <w:spacing w:val="-1"/>
          <w:sz w:val="24"/>
          <w:szCs w:val="24"/>
        </w:rPr>
        <w:t>8</w:t>
      </w:r>
      <w:r>
        <w:rPr>
          <w:sz w:val="24"/>
          <w:szCs w:val="24"/>
        </w:rPr>
        <w:t>)</w:t>
      </w:r>
      <w:r>
        <w:rPr>
          <w:spacing w:val="1"/>
          <w:sz w:val="24"/>
          <w:szCs w:val="24"/>
        </w:rPr>
        <w:t xml:space="preserve"> </w:t>
      </w:r>
      <w:r>
        <w:rPr>
          <w:sz w:val="24"/>
          <w:szCs w:val="24"/>
        </w:rPr>
        <w:t>mentions the</w:t>
      </w:r>
      <w:r>
        <w:rPr>
          <w:spacing w:val="-1"/>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w:t>
      </w:r>
      <w:r>
        <w:rPr>
          <w:spacing w:val="1"/>
          <w:sz w:val="24"/>
          <w:szCs w:val="24"/>
        </w:rPr>
        <w:t>c</w:t>
      </w:r>
      <w:r>
        <w:rPr>
          <w:sz w:val="24"/>
          <w:szCs w:val="24"/>
        </w:rPr>
        <w:t>e</w:t>
      </w:r>
      <w:r>
        <w:rPr>
          <w:spacing w:val="-1"/>
          <w:sz w:val="24"/>
          <w:szCs w:val="24"/>
        </w:rPr>
        <w:t xml:space="preserve"> </w:t>
      </w:r>
      <w:r>
        <w:rPr>
          <w:sz w:val="24"/>
          <w:szCs w:val="24"/>
        </w:rPr>
        <w:t xml:space="preserve">of </w:t>
      </w:r>
      <w:r>
        <w:rPr>
          <w:spacing w:val="-2"/>
          <w:sz w:val="24"/>
          <w:szCs w:val="24"/>
        </w:rPr>
        <w:t>c</w:t>
      </w:r>
      <w:r>
        <w:rPr>
          <w:sz w:val="24"/>
          <w:szCs w:val="24"/>
        </w:rPr>
        <w:t>onv</w:t>
      </w:r>
      <w:r>
        <w:rPr>
          <w:spacing w:val="1"/>
          <w:sz w:val="24"/>
          <w:szCs w:val="24"/>
        </w:rPr>
        <w:t>e</w:t>
      </w:r>
      <w:r>
        <w:rPr>
          <w:sz w:val="24"/>
          <w:szCs w:val="24"/>
        </w:rPr>
        <w:t>rs</w:t>
      </w:r>
      <w:r>
        <w:rPr>
          <w:spacing w:val="-1"/>
          <w:sz w:val="24"/>
          <w:szCs w:val="24"/>
        </w:rPr>
        <w:t>a</w:t>
      </w:r>
      <w:r>
        <w:rPr>
          <w:sz w:val="24"/>
          <w:szCs w:val="24"/>
        </w:rPr>
        <w:t>t</w:t>
      </w:r>
      <w:r>
        <w:rPr>
          <w:spacing w:val="1"/>
          <w:sz w:val="24"/>
          <w:szCs w:val="24"/>
        </w:rPr>
        <w:t>i</w:t>
      </w:r>
      <w:r>
        <w:rPr>
          <w:sz w:val="24"/>
          <w:szCs w:val="24"/>
        </w:rPr>
        <w:t>on in pr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p>
    <w:p w:rsidR="000D6FDC" w:rsidRDefault="000D6FDC" w:rsidP="000D6FDC">
      <w:pPr>
        <w:spacing w:before="6" w:line="280" w:lineRule="exact"/>
        <w:rPr>
          <w:sz w:val="28"/>
          <w:szCs w:val="28"/>
        </w:rPr>
      </w:pPr>
    </w:p>
    <w:p w:rsidR="000D6FDC" w:rsidRDefault="000D6FDC" w:rsidP="000D6FDC">
      <w:pPr>
        <w:ind w:left="952" w:right="630" w:hanging="286"/>
        <w:jc w:val="both"/>
        <w:rPr>
          <w:sz w:val="24"/>
          <w:szCs w:val="24"/>
        </w:rPr>
      </w:pPr>
      <w:r>
        <w:rPr>
          <w:spacing w:val="-1"/>
          <w:sz w:val="24"/>
          <w:szCs w:val="24"/>
        </w:rPr>
        <w:t>“</w:t>
      </w:r>
      <w:r>
        <w:rPr>
          <w:sz w:val="24"/>
          <w:szCs w:val="24"/>
        </w:rPr>
        <w:t>…me</w:t>
      </w:r>
      <w:r>
        <w:rPr>
          <w:spacing w:val="-1"/>
          <w:sz w:val="24"/>
          <w:szCs w:val="24"/>
        </w:rPr>
        <w:t>a</w:t>
      </w:r>
      <w:r>
        <w:rPr>
          <w:sz w:val="24"/>
          <w:szCs w:val="24"/>
        </w:rPr>
        <w:t>ni</w:t>
      </w:r>
      <w:r>
        <w:rPr>
          <w:spacing w:val="3"/>
          <w:sz w:val="24"/>
          <w:szCs w:val="24"/>
        </w:rPr>
        <w:t>n</w:t>
      </w:r>
      <w:r>
        <w:rPr>
          <w:spacing w:val="-2"/>
          <w:sz w:val="24"/>
          <w:szCs w:val="24"/>
        </w:rPr>
        <w:t>g</w:t>
      </w:r>
      <w:r>
        <w:rPr>
          <w:sz w:val="24"/>
          <w:szCs w:val="24"/>
        </w:rPr>
        <w:t>ful</w:t>
      </w:r>
      <w:r>
        <w:rPr>
          <w:spacing w:val="4"/>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wh</w:t>
      </w:r>
      <w:r>
        <w:rPr>
          <w:spacing w:val="-1"/>
          <w:sz w:val="24"/>
          <w:szCs w:val="24"/>
        </w:rPr>
        <w:t>e</w:t>
      </w:r>
      <w:r>
        <w:rPr>
          <w:sz w:val="24"/>
          <w:szCs w:val="24"/>
        </w:rPr>
        <w:t>th</w:t>
      </w:r>
      <w:r>
        <w:rPr>
          <w:spacing w:val="2"/>
          <w:sz w:val="24"/>
          <w:szCs w:val="24"/>
        </w:rPr>
        <w:t>e</w:t>
      </w:r>
      <w:r>
        <w:rPr>
          <w:sz w:val="24"/>
          <w:szCs w:val="24"/>
        </w:rPr>
        <w:t>r</w:t>
      </w:r>
      <w:r>
        <w:rPr>
          <w:spacing w:val="4"/>
          <w:sz w:val="24"/>
          <w:szCs w:val="24"/>
        </w:rPr>
        <w:t xml:space="preserve"> </w:t>
      </w:r>
      <w:r>
        <w:rPr>
          <w:spacing w:val="5"/>
          <w:sz w:val="24"/>
          <w:szCs w:val="24"/>
        </w:rPr>
        <w:t>b</w:t>
      </w:r>
      <w:r>
        <w:rPr>
          <w:sz w:val="24"/>
          <w:szCs w:val="24"/>
        </w:rPr>
        <w:t xml:space="preserve">y </w:t>
      </w:r>
      <w:r>
        <w:rPr>
          <w:spacing w:val="2"/>
          <w:sz w:val="24"/>
          <w:szCs w:val="24"/>
        </w:rPr>
        <w:t>s</w:t>
      </w:r>
      <w:r>
        <w:rPr>
          <w:spacing w:val="-1"/>
          <w:sz w:val="24"/>
          <w:szCs w:val="24"/>
        </w:rPr>
        <w:t>c</w:t>
      </w:r>
      <w:r>
        <w:rPr>
          <w:sz w:val="24"/>
          <w:szCs w:val="24"/>
        </w:rPr>
        <w:t>i</w:t>
      </w:r>
      <w:r>
        <w:rPr>
          <w:spacing w:val="2"/>
          <w:sz w:val="24"/>
          <w:szCs w:val="24"/>
        </w:rPr>
        <w:t>e</w:t>
      </w:r>
      <w:r>
        <w:rPr>
          <w:sz w:val="24"/>
          <w:szCs w:val="24"/>
        </w:rPr>
        <w:t>nt</w:t>
      </w:r>
      <w:r>
        <w:rPr>
          <w:spacing w:val="1"/>
          <w:sz w:val="24"/>
          <w:szCs w:val="24"/>
        </w:rPr>
        <w:t>i</w:t>
      </w:r>
      <w:r>
        <w:rPr>
          <w:sz w:val="24"/>
          <w:szCs w:val="24"/>
        </w:rPr>
        <w:t>sts</w:t>
      </w:r>
      <w:r>
        <w:rPr>
          <w:spacing w:val="5"/>
          <w:sz w:val="24"/>
          <w:szCs w:val="24"/>
        </w:rPr>
        <w:t xml:space="preserve"> </w:t>
      </w:r>
      <w:r>
        <w:rPr>
          <w:sz w:val="24"/>
          <w:szCs w:val="24"/>
        </w:rPr>
        <w:t>or</w:t>
      </w:r>
      <w:r>
        <w:rPr>
          <w:spacing w:val="4"/>
          <w:sz w:val="24"/>
          <w:szCs w:val="24"/>
        </w:rPr>
        <w:t xml:space="preserve"> </w:t>
      </w:r>
      <w:r>
        <w:rPr>
          <w:spacing w:val="2"/>
          <w:sz w:val="24"/>
          <w:szCs w:val="24"/>
        </w:rPr>
        <w:t>b</w:t>
      </w:r>
      <w:r>
        <w:rPr>
          <w:sz w:val="24"/>
          <w:szCs w:val="24"/>
        </w:rPr>
        <w:t>y</w:t>
      </w:r>
      <w:r>
        <w:rPr>
          <w:spacing w:val="2"/>
          <w:sz w:val="24"/>
          <w:szCs w:val="24"/>
        </w:rPr>
        <w:t xml:space="preserve"> </w:t>
      </w:r>
      <w:r>
        <w:rPr>
          <w:spacing w:val="-1"/>
          <w:sz w:val="24"/>
          <w:szCs w:val="24"/>
        </w:rPr>
        <w:t>c</w:t>
      </w:r>
      <w:r>
        <w:rPr>
          <w:sz w:val="24"/>
          <w:szCs w:val="24"/>
        </w:rPr>
        <w:t>hi</w:t>
      </w:r>
      <w:r>
        <w:rPr>
          <w:spacing w:val="1"/>
          <w:sz w:val="24"/>
          <w:szCs w:val="24"/>
        </w:rPr>
        <w:t>l</w:t>
      </w:r>
      <w:r>
        <w:rPr>
          <w:sz w:val="24"/>
          <w:szCs w:val="24"/>
        </w:rPr>
        <w:t>d</w:t>
      </w:r>
      <w:r>
        <w:rPr>
          <w:spacing w:val="1"/>
          <w:sz w:val="24"/>
          <w:szCs w:val="24"/>
        </w:rPr>
        <w:t>r</w:t>
      </w:r>
      <w:r>
        <w:rPr>
          <w:spacing w:val="-1"/>
          <w:sz w:val="24"/>
          <w:szCs w:val="24"/>
        </w:rPr>
        <w:t>e</w:t>
      </w:r>
      <w:r>
        <w:rPr>
          <w:sz w:val="24"/>
          <w:szCs w:val="24"/>
        </w:rPr>
        <w:t>n,</w:t>
      </w:r>
      <w:r>
        <w:rPr>
          <w:spacing w:val="4"/>
          <w:sz w:val="24"/>
          <w:szCs w:val="24"/>
        </w:rPr>
        <w:t xml:space="preserve"> </w:t>
      </w:r>
      <w:r>
        <w:rPr>
          <w:sz w:val="24"/>
          <w:szCs w:val="24"/>
        </w:rPr>
        <w:t>is</w:t>
      </w:r>
      <w:r>
        <w:rPr>
          <w:spacing w:val="7"/>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 xml:space="preserve">s </w:t>
      </w:r>
      <w:r>
        <w:rPr>
          <w:spacing w:val="-1"/>
          <w:sz w:val="24"/>
          <w:szCs w:val="24"/>
        </w:rPr>
        <w:t>e</w:t>
      </w:r>
      <w:r>
        <w:rPr>
          <w:sz w:val="24"/>
          <w:szCs w:val="24"/>
        </w:rPr>
        <w:t>mbedd</w:t>
      </w:r>
      <w:r>
        <w:rPr>
          <w:spacing w:val="-1"/>
          <w:sz w:val="24"/>
          <w:szCs w:val="24"/>
        </w:rPr>
        <w:t>e</w:t>
      </w:r>
      <w:r>
        <w:rPr>
          <w:sz w:val="24"/>
          <w:szCs w:val="24"/>
        </w:rPr>
        <w:t>d</w:t>
      </w:r>
      <w:r>
        <w:rPr>
          <w:spacing w:val="3"/>
          <w:sz w:val="24"/>
          <w:szCs w:val="24"/>
        </w:rPr>
        <w:t xml:space="preserve"> </w:t>
      </w:r>
      <w:r>
        <w:rPr>
          <w:sz w:val="24"/>
          <w:szCs w:val="24"/>
        </w:rPr>
        <w:t>in</w:t>
      </w:r>
      <w:r>
        <w:rPr>
          <w:spacing w:val="3"/>
          <w:sz w:val="24"/>
          <w:szCs w:val="24"/>
        </w:rPr>
        <w:t xml:space="preserve"> </w:t>
      </w:r>
      <w:r>
        <w:rPr>
          <w:spacing w:val="-1"/>
          <w:sz w:val="24"/>
          <w:szCs w:val="24"/>
        </w:rPr>
        <w:t>c</w:t>
      </w:r>
      <w:r>
        <w:rPr>
          <w:sz w:val="24"/>
          <w:szCs w:val="24"/>
        </w:rPr>
        <w:t>onv</w:t>
      </w:r>
      <w:r>
        <w:rPr>
          <w:spacing w:val="1"/>
          <w:sz w:val="24"/>
          <w:szCs w:val="24"/>
        </w:rPr>
        <w:t>e</w:t>
      </w:r>
      <w:r>
        <w:rPr>
          <w:sz w:val="24"/>
          <w:szCs w:val="24"/>
        </w:rPr>
        <w:t>rs</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z w:val="24"/>
          <w:szCs w:val="24"/>
        </w:rPr>
        <w:t>–</w:t>
      </w:r>
      <w:r>
        <w:rPr>
          <w:spacing w:val="3"/>
          <w:sz w:val="24"/>
          <w:szCs w:val="24"/>
        </w:rPr>
        <w:t xml:space="preserve"> </w:t>
      </w:r>
      <w:r>
        <w:rPr>
          <w:sz w:val="24"/>
          <w:szCs w:val="24"/>
        </w:rPr>
        <w:t>a</w:t>
      </w:r>
      <w:r>
        <w:rPr>
          <w:spacing w:val="2"/>
          <w:sz w:val="24"/>
          <w:szCs w:val="24"/>
        </w:rPr>
        <w:t xml:space="preserve"> </w:t>
      </w:r>
      <w:r>
        <w:rPr>
          <w:sz w:val="24"/>
          <w:szCs w:val="24"/>
        </w:rPr>
        <w:t>discussion</w:t>
      </w:r>
      <w:r>
        <w:rPr>
          <w:spacing w:val="3"/>
          <w:sz w:val="24"/>
          <w:szCs w:val="24"/>
        </w:rPr>
        <w:t xml:space="preserve"> </w:t>
      </w:r>
      <w:r>
        <w:rPr>
          <w:sz w:val="24"/>
          <w:szCs w:val="24"/>
        </w:rPr>
        <w:t>of</w:t>
      </w:r>
      <w:r>
        <w:rPr>
          <w:spacing w:val="2"/>
          <w:sz w:val="24"/>
          <w:szCs w:val="24"/>
        </w:rPr>
        <w:t xml:space="preserve"> </w:t>
      </w:r>
      <w:r>
        <w:rPr>
          <w:sz w:val="24"/>
          <w:szCs w:val="24"/>
        </w:rPr>
        <w:t>ide</w:t>
      </w:r>
      <w:r>
        <w:rPr>
          <w:spacing w:val="-1"/>
          <w:sz w:val="24"/>
          <w:szCs w:val="24"/>
        </w:rPr>
        <w:t>a</w:t>
      </w:r>
      <w:r>
        <w:rPr>
          <w:sz w:val="24"/>
          <w:szCs w:val="24"/>
        </w:rPr>
        <w:t>s</w:t>
      </w:r>
      <w:r>
        <w:rPr>
          <w:spacing w:val="3"/>
          <w:sz w:val="24"/>
          <w:szCs w:val="24"/>
        </w:rPr>
        <w:t xml:space="preserve"> </w:t>
      </w:r>
      <w:r>
        <w:rPr>
          <w:sz w:val="24"/>
          <w:szCs w:val="24"/>
        </w:rPr>
        <w:t>that</w:t>
      </w:r>
      <w:r>
        <w:rPr>
          <w:spacing w:val="3"/>
          <w:sz w:val="24"/>
          <w:szCs w:val="24"/>
        </w:rPr>
        <w:t xml:space="preserve"> </w:t>
      </w:r>
      <w:r>
        <w:rPr>
          <w:sz w:val="24"/>
          <w:szCs w:val="24"/>
        </w:rPr>
        <w:t>mak</w:t>
      </w:r>
      <w:r>
        <w:rPr>
          <w:spacing w:val="-1"/>
          <w:sz w:val="24"/>
          <w:szCs w:val="24"/>
        </w:rPr>
        <w:t>e</w:t>
      </w:r>
      <w:r>
        <w:rPr>
          <w:sz w:val="24"/>
          <w:szCs w:val="24"/>
        </w:rPr>
        <w:t>s</w:t>
      </w:r>
      <w:r>
        <w:rPr>
          <w:spacing w:val="3"/>
          <w:sz w:val="24"/>
          <w:szCs w:val="24"/>
        </w:rPr>
        <w:t xml:space="preserve"> </w:t>
      </w:r>
      <w:r>
        <w:rPr>
          <w:sz w:val="24"/>
          <w:szCs w:val="24"/>
        </w:rPr>
        <w:t>it</w:t>
      </w:r>
      <w:r>
        <w:rPr>
          <w:spacing w:val="3"/>
          <w:sz w:val="24"/>
          <w:szCs w:val="24"/>
        </w:rPr>
        <w:t xml:space="preserve"> </w:t>
      </w:r>
      <w:r>
        <w:rPr>
          <w:sz w:val="24"/>
          <w:szCs w:val="24"/>
        </w:rPr>
        <w:t>n</w:t>
      </w:r>
      <w:r>
        <w:rPr>
          <w:spacing w:val="-1"/>
          <w:sz w:val="24"/>
          <w:szCs w:val="24"/>
        </w:rPr>
        <w:t>ece</w:t>
      </w:r>
      <w:r>
        <w:rPr>
          <w:sz w:val="24"/>
          <w:szCs w:val="24"/>
        </w:rPr>
        <w:t>ssa</w:t>
      </w:r>
      <w:r>
        <w:rPr>
          <w:spacing w:val="1"/>
          <w:sz w:val="24"/>
          <w:szCs w:val="24"/>
        </w:rPr>
        <w:t>r</w:t>
      </w:r>
      <w:r>
        <w:rPr>
          <w:sz w:val="24"/>
          <w:szCs w:val="24"/>
        </w:rPr>
        <w:t xml:space="preserve">y to </w:t>
      </w:r>
      <w:r>
        <w:rPr>
          <w:spacing w:val="-1"/>
          <w:sz w:val="24"/>
          <w:szCs w:val="24"/>
        </w:rPr>
        <w:t>c</w:t>
      </w:r>
      <w:r>
        <w:rPr>
          <w:sz w:val="24"/>
          <w:szCs w:val="24"/>
        </w:rPr>
        <w:t>h</w:t>
      </w:r>
      <w:r>
        <w:rPr>
          <w:spacing w:val="-1"/>
          <w:sz w:val="24"/>
          <w:szCs w:val="24"/>
        </w:rPr>
        <w:t>ec</w:t>
      </w:r>
      <w:r>
        <w:rPr>
          <w:sz w:val="24"/>
          <w:szCs w:val="24"/>
        </w:rPr>
        <w:t>k those</w:t>
      </w:r>
      <w:r>
        <w:rPr>
          <w:spacing w:val="-1"/>
          <w:sz w:val="24"/>
          <w:szCs w:val="24"/>
        </w:rPr>
        <w:t xml:space="preserve"> </w:t>
      </w:r>
      <w:r>
        <w:rPr>
          <w:sz w:val="24"/>
          <w:szCs w:val="24"/>
        </w:rPr>
        <w:t>id</w:t>
      </w:r>
      <w:r>
        <w:rPr>
          <w:spacing w:val="2"/>
          <w:sz w:val="24"/>
          <w:szCs w:val="24"/>
        </w:rPr>
        <w:t>e</w:t>
      </w:r>
      <w:r>
        <w:rPr>
          <w:spacing w:val="-1"/>
          <w:sz w:val="24"/>
          <w:szCs w:val="24"/>
        </w:rPr>
        <w:t>a</w:t>
      </w:r>
      <w:r>
        <w:rPr>
          <w:sz w:val="24"/>
          <w:szCs w:val="24"/>
        </w:rPr>
        <w:t xml:space="preserve">s </w:t>
      </w:r>
      <w:r>
        <w:rPr>
          <w:spacing w:val="1"/>
          <w:sz w:val="24"/>
          <w:szCs w:val="24"/>
        </w:rPr>
        <w:t>a</w:t>
      </w:r>
      <w:r>
        <w:rPr>
          <w:sz w:val="24"/>
          <w:szCs w:val="24"/>
        </w:rPr>
        <w:t>g</w:t>
      </w:r>
      <w:r>
        <w:rPr>
          <w:spacing w:val="-1"/>
          <w:sz w:val="24"/>
          <w:szCs w:val="24"/>
        </w:rPr>
        <w:t>a</w:t>
      </w:r>
      <w:r>
        <w:rPr>
          <w:sz w:val="24"/>
          <w:szCs w:val="24"/>
        </w:rPr>
        <w:t>inst</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w:t>
      </w:r>
      <w:r>
        <w:rPr>
          <w:spacing w:val="2"/>
          <w:sz w:val="24"/>
          <w:szCs w:val="24"/>
        </w:rPr>
        <w:t xml:space="preserve"> </w:t>
      </w:r>
      <w:r>
        <w:rPr>
          <w:sz w:val="24"/>
          <w:szCs w:val="24"/>
        </w:rPr>
        <w:t>(Sutton, 1998, p. 174)</w:t>
      </w:r>
    </w:p>
    <w:p w:rsidR="000D6FDC" w:rsidRDefault="000D6FDC" w:rsidP="000D6FDC">
      <w:pPr>
        <w:spacing w:before="1" w:line="280" w:lineRule="exact"/>
        <w:rPr>
          <w:sz w:val="28"/>
          <w:szCs w:val="28"/>
        </w:rPr>
      </w:pPr>
    </w:p>
    <w:p w:rsidR="000D6FDC" w:rsidRDefault="001D3733" w:rsidP="000D6FDC">
      <w:pPr>
        <w:spacing w:line="360" w:lineRule="auto"/>
        <w:ind w:left="100" w:right="67"/>
        <w:jc w:val="both"/>
        <w:rPr>
          <w:sz w:val="24"/>
          <w:szCs w:val="24"/>
        </w:rPr>
      </w:pPr>
      <w:r>
        <w:rPr>
          <w:spacing w:val="-2"/>
          <w:sz w:val="24"/>
          <w:szCs w:val="24"/>
        </w:rPr>
        <w:t>G</w:t>
      </w:r>
      <w:r w:rsidR="000D6FDC">
        <w:rPr>
          <w:sz w:val="24"/>
          <w:szCs w:val="24"/>
        </w:rPr>
        <w:t>ood</w:t>
      </w:r>
      <w:r w:rsidR="000D6FDC">
        <w:rPr>
          <w:spacing w:val="5"/>
          <w:sz w:val="24"/>
          <w:szCs w:val="24"/>
        </w:rPr>
        <w:t xml:space="preserve"> </w:t>
      </w:r>
      <w:r w:rsidR="000D6FDC">
        <w:rPr>
          <w:spacing w:val="-1"/>
          <w:sz w:val="24"/>
          <w:szCs w:val="24"/>
        </w:rPr>
        <w:t>a</w:t>
      </w:r>
      <w:r w:rsidR="000D6FDC">
        <w:rPr>
          <w:spacing w:val="1"/>
          <w:sz w:val="24"/>
          <w:szCs w:val="24"/>
        </w:rPr>
        <w:t>r</w:t>
      </w:r>
      <w:r w:rsidR="000D6FDC">
        <w:rPr>
          <w:spacing w:val="-2"/>
          <w:sz w:val="24"/>
          <w:szCs w:val="24"/>
        </w:rPr>
        <w:t>g</w:t>
      </w:r>
      <w:r w:rsidR="000D6FDC">
        <w:rPr>
          <w:sz w:val="24"/>
          <w:szCs w:val="24"/>
        </w:rPr>
        <w:t>uments in</w:t>
      </w:r>
      <w:r w:rsidR="000D6FDC">
        <w:rPr>
          <w:spacing w:val="5"/>
          <w:sz w:val="24"/>
          <w:szCs w:val="24"/>
        </w:rPr>
        <w:t xml:space="preserve"> </w:t>
      </w:r>
      <w:r w:rsidR="000D6FDC">
        <w:rPr>
          <w:sz w:val="24"/>
          <w:szCs w:val="24"/>
        </w:rPr>
        <w:t>s</w:t>
      </w:r>
      <w:r w:rsidR="000D6FDC">
        <w:rPr>
          <w:spacing w:val="-1"/>
          <w:sz w:val="24"/>
          <w:szCs w:val="24"/>
        </w:rPr>
        <w:t>c</w:t>
      </w:r>
      <w:r w:rsidR="000D6FDC">
        <w:rPr>
          <w:sz w:val="24"/>
          <w:szCs w:val="24"/>
        </w:rPr>
        <w:t>ien</w:t>
      </w:r>
      <w:r w:rsidR="000D6FDC">
        <w:rPr>
          <w:spacing w:val="-1"/>
          <w:sz w:val="24"/>
          <w:szCs w:val="24"/>
        </w:rPr>
        <w:t>c</w:t>
      </w:r>
      <w:r w:rsidR="000D6FDC">
        <w:rPr>
          <w:sz w:val="24"/>
          <w:szCs w:val="24"/>
        </w:rPr>
        <w:t>e</w:t>
      </w:r>
      <w:r w:rsidR="000D6FDC">
        <w:rPr>
          <w:spacing w:val="3"/>
          <w:sz w:val="24"/>
          <w:szCs w:val="24"/>
        </w:rPr>
        <w:t xml:space="preserve"> </w:t>
      </w:r>
      <w:r w:rsidR="000D6FDC">
        <w:rPr>
          <w:spacing w:val="-1"/>
          <w:sz w:val="24"/>
          <w:szCs w:val="24"/>
        </w:rPr>
        <w:t>c</w:t>
      </w:r>
      <w:r w:rsidR="000D6FDC">
        <w:rPr>
          <w:spacing w:val="3"/>
          <w:sz w:val="24"/>
          <w:szCs w:val="24"/>
        </w:rPr>
        <w:t>l</w:t>
      </w:r>
      <w:r w:rsidR="000D6FDC">
        <w:rPr>
          <w:spacing w:val="-1"/>
          <w:sz w:val="24"/>
          <w:szCs w:val="24"/>
        </w:rPr>
        <w:t>a</w:t>
      </w:r>
      <w:r w:rsidR="000D6FDC">
        <w:rPr>
          <w:sz w:val="24"/>
          <w:szCs w:val="24"/>
        </w:rPr>
        <w:t>ssrooms</w:t>
      </w:r>
      <w:r>
        <w:rPr>
          <w:sz w:val="24"/>
          <w:szCs w:val="24"/>
        </w:rPr>
        <w:t xml:space="preserve"> are important</w:t>
      </w:r>
      <w:r w:rsidR="000D6FDC">
        <w:rPr>
          <w:sz w:val="24"/>
          <w:szCs w:val="24"/>
        </w:rPr>
        <w:t>.</w:t>
      </w:r>
      <w:r>
        <w:rPr>
          <w:sz w:val="24"/>
          <w:szCs w:val="24"/>
        </w:rPr>
        <w:t xml:space="preserve"> The </w:t>
      </w:r>
      <w:r w:rsidRPr="001D3733">
        <w:rPr>
          <w:i/>
          <w:sz w:val="24"/>
          <w:szCs w:val="24"/>
        </w:rPr>
        <w:t>“dialogical”</w:t>
      </w:r>
      <w:r>
        <w:rPr>
          <w:i/>
          <w:sz w:val="24"/>
          <w:szCs w:val="24"/>
        </w:rPr>
        <w:t xml:space="preserve"> </w:t>
      </w:r>
      <w:r>
        <w:rPr>
          <w:sz w:val="24"/>
          <w:szCs w:val="24"/>
        </w:rPr>
        <w:t xml:space="preserve">interpretation of argument is involved when different perspectives are being examined and the purpose is to reach agreement on acceptable claims or course of action. (Driver, Newton and Osborne, 2000). Preservice teachers need to engaged in practical activities that promotes arguments. Such practical activities </w:t>
      </w:r>
      <w:r w:rsidR="006E6C6E">
        <w:rPr>
          <w:sz w:val="24"/>
          <w:szCs w:val="24"/>
        </w:rPr>
        <w:t>involve</w:t>
      </w:r>
      <w:r>
        <w:rPr>
          <w:sz w:val="24"/>
          <w:szCs w:val="24"/>
        </w:rPr>
        <w:t xml:space="preserve"> investigations, were hypotheses will be argued and proved or disproved by conducting the investigation.</w:t>
      </w:r>
      <w:r w:rsidR="000D6FDC">
        <w:rPr>
          <w:spacing w:val="5"/>
          <w:sz w:val="24"/>
          <w:szCs w:val="24"/>
        </w:rPr>
        <w:t xml:space="preserve"> </w:t>
      </w:r>
      <w:r w:rsidR="000D6FDC">
        <w:rPr>
          <w:spacing w:val="1"/>
          <w:sz w:val="24"/>
          <w:szCs w:val="24"/>
        </w:rPr>
        <w:t>P</w:t>
      </w:r>
      <w:r w:rsidR="000D6FDC">
        <w:rPr>
          <w:sz w:val="24"/>
          <w:szCs w:val="24"/>
        </w:rPr>
        <w:t>r</w:t>
      </w:r>
      <w:r w:rsidR="000D6FDC">
        <w:rPr>
          <w:spacing w:val="-2"/>
          <w:sz w:val="24"/>
          <w:szCs w:val="24"/>
        </w:rPr>
        <w:t>a</w:t>
      </w:r>
      <w:r w:rsidR="000D6FDC">
        <w:rPr>
          <w:spacing w:val="-1"/>
          <w:sz w:val="24"/>
          <w:szCs w:val="24"/>
        </w:rPr>
        <w:t>c</w:t>
      </w:r>
      <w:r w:rsidR="000D6FDC">
        <w:rPr>
          <w:sz w:val="24"/>
          <w:szCs w:val="24"/>
        </w:rPr>
        <w:t>t</w:t>
      </w:r>
      <w:r w:rsidR="000D6FDC">
        <w:rPr>
          <w:spacing w:val="1"/>
          <w:sz w:val="24"/>
          <w:szCs w:val="24"/>
        </w:rPr>
        <w:t>i</w:t>
      </w:r>
      <w:r w:rsidR="000D6FDC">
        <w:rPr>
          <w:spacing w:val="-1"/>
          <w:sz w:val="24"/>
          <w:szCs w:val="24"/>
        </w:rPr>
        <w:t>ca</w:t>
      </w:r>
      <w:r w:rsidR="000D6FDC">
        <w:rPr>
          <w:sz w:val="24"/>
          <w:szCs w:val="24"/>
        </w:rPr>
        <w:t>l</w:t>
      </w:r>
      <w:r w:rsidR="000D6FDC">
        <w:rPr>
          <w:spacing w:val="5"/>
          <w:sz w:val="24"/>
          <w:szCs w:val="24"/>
        </w:rPr>
        <w:t xml:space="preserve"> </w:t>
      </w:r>
      <w:r w:rsidR="000D6FDC">
        <w:rPr>
          <w:sz w:val="24"/>
          <w:szCs w:val="24"/>
        </w:rPr>
        <w:t>w</w:t>
      </w:r>
      <w:r w:rsidR="000D6FDC">
        <w:rPr>
          <w:spacing w:val="2"/>
          <w:sz w:val="24"/>
          <w:szCs w:val="24"/>
        </w:rPr>
        <w:t>o</w:t>
      </w:r>
      <w:r w:rsidR="000D6FDC">
        <w:rPr>
          <w:sz w:val="24"/>
          <w:szCs w:val="24"/>
        </w:rPr>
        <w:t>rk</w:t>
      </w:r>
      <w:r w:rsidR="000D6FDC">
        <w:rPr>
          <w:spacing w:val="4"/>
          <w:sz w:val="24"/>
          <w:szCs w:val="24"/>
        </w:rPr>
        <w:t xml:space="preserve"> </w:t>
      </w:r>
      <w:r w:rsidR="000D6FDC">
        <w:rPr>
          <w:spacing w:val="1"/>
          <w:sz w:val="24"/>
          <w:szCs w:val="24"/>
        </w:rPr>
        <w:t>c</w:t>
      </w:r>
      <w:r w:rsidR="000D6FDC">
        <w:rPr>
          <w:spacing w:val="-1"/>
          <w:sz w:val="24"/>
          <w:szCs w:val="24"/>
        </w:rPr>
        <w:t>a</w:t>
      </w:r>
      <w:r w:rsidR="000D6FDC">
        <w:rPr>
          <w:sz w:val="24"/>
          <w:szCs w:val="24"/>
        </w:rPr>
        <w:t>n</w:t>
      </w:r>
      <w:r w:rsidR="000D6FDC">
        <w:rPr>
          <w:spacing w:val="4"/>
          <w:sz w:val="24"/>
          <w:szCs w:val="24"/>
        </w:rPr>
        <w:t xml:space="preserve"> </w:t>
      </w:r>
      <w:r w:rsidR="000D6FDC">
        <w:rPr>
          <w:sz w:val="24"/>
          <w:szCs w:val="24"/>
        </w:rPr>
        <w:t>be</w:t>
      </w:r>
      <w:r w:rsidR="000D6FDC">
        <w:rPr>
          <w:spacing w:val="3"/>
          <w:sz w:val="24"/>
          <w:szCs w:val="24"/>
        </w:rPr>
        <w:t xml:space="preserve"> </w:t>
      </w:r>
      <w:r w:rsidR="000D6FDC">
        <w:rPr>
          <w:sz w:val="24"/>
          <w:szCs w:val="24"/>
        </w:rPr>
        <w:t>do</w:t>
      </w:r>
      <w:r w:rsidR="000D6FDC">
        <w:rPr>
          <w:spacing w:val="2"/>
          <w:sz w:val="24"/>
          <w:szCs w:val="24"/>
        </w:rPr>
        <w:t>n</w:t>
      </w:r>
      <w:r w:rsidR="000D6FDC">
        <w:rPr>
          <w:sz w:val="24"/>
          <w:szCs w:val="24"/>
        </w:rPr>
        <w:t>e</w:t>
      </w:r>
      <w:r w:rsidR="000D6FDC">
        <w:rPr>
          <w:spacing w:val="3"/>
          <w:sz w:val="24"/>
          <w:szCs w:val="24"/>
        </w:rPr>
        <w:t xml:space="preserve"> </w:t>
      </w:r>
      <w:r w:rsidR="000D6FDC">
        <w:rPr>
          <w:spacing w:val="-1"/>
          <w:sz w:val="24"/>
          <w:szCs w:val="24"/>
        </w:rPr>
        <w:t>e</w:t>
      </w:r>
      <w:r w:rsidR="000D6FDC">
        <w:rPr>
          <w:sz w:val="24"/>
          <w:szCs w:val="24"/>
        </w:rPr>
        <w:t>f</w:t>
      </w:r>
      <w:r w:rsidR="000D6FDC">
        <w:rPr>
          <w:spacing w:val="1"/>
          <w:sz w:val="24"/>
          <w:szCs w:val="24"/>
        </w:rPr>
        <w:t>f</w:t>
      </w:r>
      <w:r w:rsidR="000D6FDC">
        <w:rPr>
          <w:spacing w:val="-1"/>
          <w:sz w:val="24"/>
          <w:szCs w:val="24"/>
        </w:rPr>
        <w:t>ec</w:t>
      </w:r>
      <w:r w:rsidR="000D6FDC">
        <w:rPr>
          <w:sz w:val="24"/>
          <w:szCs w:val="24"/>
        </w:rPr>
        <w:t>t</w:t>
      </w:r>
      <w:r w:rsidR="000D6FDC">
        <w:rPr>
          <w:spacing w:val="1"/>
          <w:sz w:val="24"/>
          <w:szCs w:val="24"/>
        </w:rPr>
        <w:t>i</w:t>
      </w:r>
      <w:r w:rsidR="000D6FDC">
        <w:rPr>
          <w:sz w:val="24"/>
          <w:szCs w:val="24"/>
        </w:rPr>
        <w:t>v</w:t>
      </w:r>
      <w:r w:rsidR="000D6FDC">
        <w:rPr>
          <w:spacing w:val="-1"/>
          <w:sz w:val="24"/>
          <w:szCs w:val="24"/>
        </w:rPr>
        <w:t>e</w:t>
      </w:r>
      <w:r w:rsidR="000D6FDC">
        <w:rPr>
          <w:spacing w:val="5"/>
          <w:sz w:val="24"/>
          <w:szCs w:val="24"/>
        </w:rPr>
        <w:t>l</w:t>
      </w:r>
      <w:r w:rsidR="000D6FDC">
        <w:rPr>
          <w:sz w:val="24"/>
          <w:szCs w:val="24"/>
        </w:rPr>
        <w:t>y if</w:t>
      </w:r>
      <w:r w:rsidR="000D6FDC">
        <w:rPr>
          <w:spacing w:val="4"/>
          <w:sz w:val="24"/>
          <w:szCs w:val="24"/>
        </w:rPr>
        <w:t xml:space="preserve"> </w:t>
      </w:r>
      <w:r w:rsidR="000D6FDC">
        <w:rPr>
          <w:sz w:val="24"/>
          <w:szCs w:val="24"/>
        </w:rPr>
        <w:t>the</w:t>
      </w:r>
      <w:r w:rsidR="000D6FDC">
        <w:rPr>
          <w:spacing w:val="4"/>
          <w:sz w:val="24"/>
          <w:szCs w:val="24"/>
        </w:rPr>
        <w:t xml:space="preserve"> </w:t>
      </w:r>
      <w:r w:rsidR="000D6FDC">
        <w:rPr>
          <w:sz w:val="24"/>
          <w:szCs w:val="24"/>
        </w:rPr>
        <w:t>l</w:t>
      </w:r>
      <w:r w:rsidR="000D6FDC">
        <w:rPr>
          <w:spacing w:val="2"/>
          <w:sz w:val="24"/>
          <w:szCs w:val="24"/>
        </w:rPr>
        <w:t>e</w:t>
      </w:r>
      <w:r w:rsidR="000D6FDC">
        <w:rPr>
          <w:spacing w:val="-1"/>
          <w:sz w:val="24"/>
          <w:szCs w:val="24"/>
        </w:rPr>
        <w:t>a</w:t>
      </w:r>
      <w:r w:rsidR="000D6FDC">
        <w:rPr>
          <w:sz w:val="24"/>
          <w:szCs w:val="24"/>
        </w:rPr>
        <w:t>r</w:t>
      </w:r>
      <w:r w:rsidR="000D6FDC">
        <w:rPr>
          <w:spacing w:val="1"/>
          <w:sz w:val="24"/>
          <w:szCs w:val="24"/>
        </w:rPr>
        <w:t>n</w:t>
      </w:r>
      <w:r w:rsidR="000D6FDC">
        <w:rPr>
          <w:spacing w:val="-1"/>
          <w:sz w:val="24"/>
          <w:szCs w:val="24"/>
        </w:rPr>
        <w:t>e</w:t>
      </w:r>
      <w:r w:rsidR="000D6FDC">
        <w:rPr>
          <w:sz w:val="24"/>
          <w:szCs w:val="24"/>
        </w:rPr>
        <w:t>rs</w:t>
      </w:r>
      <w:r w:rsidR="000D6FDC">
        <w:rPr>
          <w:spacing w:val="4"/>
          <w:sz w:val="24"/>
          <w:szCs w:val="24"/>
        </w:rPr>
        <w:t xml:space="preserve"> </w:t>
      </w:r>
      <w:r w:rsidR="000D6FDC">
        <w:rPr>
          <w:spacing w:val="-1"/>
          <w:sz w:val="24"/>
          <w:szCs w:val="24"/>
        </w:rPr>
        <w:t>a</w:t>
      </w:r>
      <w:r w:rsidR="000D6FDC">
        <w:rPr>
          <w:spacing w:val="1"/>
          <w:sz w:val="24"/>
          <w:szCs w:val="24"/>
        </w:rPr>
        <w:t>r</w:t>
      </w:r>
      <w:r w:rsidR="000D6FDC">
        <w:rPr>
          <w:sz w:val="24"/>
          <w:szCs w:val="24"/>
        </w:rPr>
        <w:t>e</w:t>
      </w:r>
      <w:r w:rsidR="000D6FDC">
        <w:rPr>
          <w:spacing w:val="3"/>
          <w:sz w:val="24"/>
          <w:szCs w:val="24"/>
        </w:rPr>
        <w:t xml:space="preserve"> </w:t>
      </w:r>
      <w:r w:rsidR="000D6FDC">
        <w:rPr>
          <w:spacing w:val="-1"/>
          <w:sz w:val="24"/>
          <w:szCs w:val="24"/>
        </w:rPr>
        <w:t>e</w:t>
      </w:r>
      <w:r w:rsidR="000D6FDC">
        <w:rPr>
          <w:spacing w:val="2"/>
          <w:sz w:val="24"/>
          <w:szCs w:val="24"/>
        </w:rPr>
        <w:t>n</w:t>
      </w:r>
      <w:r w:rsidR="000D6FDC">
        <w:rPr>
          <w:sz w:val="24"/>
          <w:szCs w:val="24"/>
        </w:rPr>
        <w:t>g</w:t>
      </w:r>
      <w:r w:rsidR="000D6FDC">
        <w:rPr>
          <w:spacing w:val="1"/>
          <w:sz w:val="24"/>
          <w:szCs w:val="24"/>
        </w:rPr>
        <w:t>a</w:t>
      </w:r>
      <w:r w:rsidR="000D6FDC">
        <w:rPr>
          <w:spacing w:val="-2"/>
          <w:sz w:val="24"/>
          <w:szCs w:val="24"/>
        </w:rPr>
        <w:t>g</w:t>
      </w:r>
      <w:r w:rsidR="000D6FDC">
        <w:rPr>
          <w:spacing w:val="-1"/>
          <w:sz w:val="24"/>
          <w:szCs w:val="24"/>
        </w:rPr>
        <w:t>e</w:t>
      </w:r>
      <w:r w:rsidR="000D6FDC">
        <w:rPr>
          <w:sz w:val="24"/>
          <w:szCs w:val="24"/>
        </w:rPr>
        <w:t>d</w:t>
      </w:r>
      <w:r w:rsidR="000D6FDC">
        <w:rPr>
          <w:spacing w:val="4"/>
          <w:sz w:val="24"/>
          <w:szCs w:val="24"/>
        </w:rPr>
        <w:t xml:space="preserve"> </w:t>
      </w:r>
      <w:r w:rsidR="000D6FDC">
        <w:rPr>
          <w:sz w:val="24"/>
          <w:szCs w:val="24"/>
        </w:rPr>
        <w:t xml:space="preserve">in </w:t>
      </w:r>
      <w:r w:rsidR="000D6FDC">
        <w:rPr>
          <w:spacing w:val="-1"/>
          <w:sz w:val="24"/>
          <w:szCs w:val="24"/>
        </w:rPr>
        <w:t>c</w:t>
      </w:r>
      <w:r w:rsidR="000D6FDC">
        <w:rPr>
          <w:sz w:val="24"/>
          <w:szCs w:val="24"/>
        </w:rPr>
        <w:t>onstru</w:t>
      </w:r>
      <w:r w:rsidR="000D6FDC">
        <w:rPr>
          <w:spacing w:val="-2"/>
          <w:sz w:val="24"/>
          <w:szCs w:val="24"/>
        </w:rPr>
        <w:t>c</w:t>
      </w:r>
      <w:r w:rsidR="000D6FDC">
        <w:rPr>
          <w:sz w:val="24"/>
          <w:szCs w:val="24"/>
        </w:rPr>
        <w:t>t</w:t>
      </w:r>
      <w:r w:rsidR="000D6FDC">
        <w:rPr>
          <w:spacing w:val="1"/>
          <w:sz w:val="24"/>
          <w:szCs w:val="24"/>
        </w:rPr>
        <w:t>i</w:t>
      </w:r>
      <w:r w:rsidR="000D6FDC">
        <w:rPr>
          <w:sz w:val="24"/>
          <w:szCs w:val="24"/>
        </w:rPr>
        <w:t>ve</w:t>
      </w:r>
      <w:r w:rsidR="000D6FDC">
        <w:rPr>
          <w:spacing w:val="-1"/>
          <w:sz w:val="24"/>
          <w:szCs w:val="24"/>
        </w:rPr>
        <w:t xml:space="preserve"> a</w:t>
      </w:r>
      <w:r w:rsidR="000D6FDC">
        <w:rPr>
          <w:spacing w:val="1"/>
          <w:sz w:val="24"/>
          <w:szCs w:val="24"/>
        </w:rPr>
        <w:t>r</w:t>
      </w:r>
      <w:r w:rsidR="000D6FDC">
        <w:rPr>
          <w:spacing w:val="-2"/>
          <w:sz w:val="24"/>
          <w:szCs w:val="24"/>
        </w:rPr>
        <w:t>g</w:t>
      </w:r>
      <w:r w:rsidR="000D6FDC">
        <w:rPr>
          <w:sz w:val="24"/>
          <w:szCs w:val="24"/>
        </w:rPr>
        <w:t>u</w:t>
      </w:r>
      <w:r w:rsidR="000D6FDC">
        <w:rPr>
          <w:spacing w:val="3"/>
          <w:sz w:val="24"/>
          <w:szCs w:val="24"/>
        </w:rPr>
        <w:t>m</w:t>
      </w:r>
      <w:r w:rsidR="000D6FDC">
        <w:rPr>
          <w:spacing w:val="-1"/>
          <w:sz w:val="24"/>
          <w:szCs w:val="24"/>
        </w:rPr>
        <w:t>e</w:t>
      </w:r>
      <w:r w:rsidR="000D6FDC">
        <w:rPr>
          <w:sz w:val="24"/>
          <w:szCs w:val="24"/>
        </w:rPr>
        <w:t xml:space="preserve">nts </w:t>
      </w:r>
      <w:r w:rsidR="000D6FDC">
        <w:rPr>
          <w:spacing w:val="2"/>
          <w:sz w:val="24"/>
          <w:szCs w:val="24"/>
        </w:rPr>
        <w:t>a</w:t>
      </w:r>
      <w:r w:rsidR="000D6FDC">
        <w:rPr>
          <w:sz w:val="24"/>
          <w:szCs w:val="24"/>
        </w:rPr>
        <w:t>bout wh</w:t>
      </w:r>
      <w:r w:rsidR="000D6FDC">
        <w:rPr>
          <w:spacing w:val="-1"/>
          <w:sz w:val="24"/>
          <w:szCs w:val="24"/>
        </w:rPr>
        <w:t>a</w:t>
      </w:r>
      <w:r w:rsidR="000D6FDC">
        <w:rPr>
          <w:sz w:val="24"/>
          <w:szCs w:val="24"/>
        </w:rPr>
        <w:t xml:space="preserve">t </w:t>
      </w:r>
      <w:r w:rsidR="000D6FDC">
        <w:rPr>
          <w:spacing w:val="1"/>
          <w:sz w:val="24"/>
          <w:szCs w:val="24"/>
        </w:rPr>
        <w:t>t</w:t>
      </w:r>
      <w:r w:rsidR="000D6FDC">
        <w:rPr>
          <w:sz w:val="24"/>
          <w:szCs w:val="24"/>
        </w:rPr>
        <w:t>h</w:t>
      </w:r>
      <w:r w:rsidR="000D6FDC">
        <w:rPr>
          <w:spacing w:val="1"/>
          <w:sz w:val="24"/>
          <w:szCs w:val="24"/>
        </w:rPr>
        <w:t>e</w:t>
      </w:r>
      <w:r w:rsidR="000D6FDC">
        <w:rPr>
          <w:sz w:val="24"/>
          <w:szCs w:val="24"/>
        </w:rPr>
        <w:t>y</w:t>
      </w:r>
      <w:r w:rsidR="000D6FDC">
        <w:rPr>
          <w:spacing w:val="-5"/>
          <w:sz w:val="24"/>
          <w:szCs w:val="24"/>
        </w:rPr>
        <w:t xml:space="preserve"> </w:t>
      </w:r>
      <w:r w:rsidR="000D6FDC">
        <w:rPr>
          <w:spacing w:val="2"/>
          <w:sz w:val="24"/>
          <w:szCs w:val="24"/>
        </w:rPr>
        <w:t>p</w:t>
      </w:r>
      <w:r w:rsidR="000D6FDC">
        <w:rPr>
          <w:sz w:val="24"/>
          <w:szCs w:val="24"/>
        </w:rPr>
        <w:t>r</w:t>
      </w:r>
      <w:r w:rsidR="000D6FDC">
        <w:rPr>
          <w:spacing w:val="-2"/>
          <w:sz w:val="24"/>
          <w:szCs w:val="24"/>
        </w:rPr>
        <w:t>e</w:t>
      </w:r>
      <w:r w:rsidR="000D6FDC">
        <w:rPr>
          <w:sz w:val="24"/>
          <w:szCs w:val="24"/>
        </w:rPr>
        <w:t xml:space="preserve">dict </w:t>
      </w:r>
      <w:r w:rsidR="000D6FDC">
        <w:rPr>
          <w:spacing w:val="-1"/>
          <w:sz w:val="24"/>
          <w:szCs w:val="24"/>
        </w:rPr>
        <w:t>a</w:t>
      </w:r>
      <w:r w:rsidR="000D6FDC">
        <w:rPr>
          <w:spacing w:val="2"/>
          <w:sz w:val="24"/>
          <w:szCs w:val="24"/>
        </w:rPr>
        <w:t>n</w:t>
      </w:r>
      <w:r w:rsidR="000D6FDC">
        <w:rPr>
          <w:sz w:val="24"/>
          <w:szCs w:val="24"/>
        </w:rPr>
        <w:t>d wh</w:t>
      </w:r>
      <w:r w:rsidR="000D6FDC">
        <w:rPr>
          <w:spacing w:val="-1"/>
          <w:sz w:val="24"/>
          <w:szCs w:val="24"/>
        </w:rPr>
        <w:t>a</w:t>
      </w:r>
      <w:r w:rsidR="000D6FDC">
        <w:rPr>
          <w:sz w:val="24"/>
          <w:szCs w:val="24"/>
        </w:rPr>
        <w:t xml:space="preserve">t </w:t>
      </w:r>
      <w:r w:rsidR="000D6FDC">
        <w:rPr>
          <w:spacing w:val="1"/>
          <w:sz w:val="24"/>
          <w:szCs w:val="24"/>
        </w:rPr>
        <w:t>t</w:t>
      </w:r>
      <w:r w:rsidR="000D6FDC">
        <w:rPr>
          <w:sz w:val="24"/>
          <w:szCs w:val="24"/>
        </w:rPr>
        <w:t>h</w:t>
      </w:r>
      <w:r w:rsidR="000D6FDC">
        <w:rPr>
          <w:spacing w:val="4"/>
          <w:sz w:val="24"/>
          <w:szCs w:val="24"/>
        </w:rPr>
        <w:t>e</w:t>
      </w:r>
      <w:r w:rsidR="000D6FDC">
        <w:rPr>
          <w:sz w:val="24"/>
          <w:szCs w:val="24"/>
        </w:rPr>
        <w:t>y</w:t>
      </w:r>
      <w:r w:rsidR="000D6FDC">
        <w:rPr>
          <w:spacing w:val="-5"/>
          <w:sz w:val="24"/>
          <w:szCs w:val="24"/>
        </w:rPr>
        <w:t xml:space="preserve"> </w:t>
      </w:r>
      <w:r w:rsidR="000D6FDC">
        <w:rPr>
          <w:spacing w:val="-1"/>
          <w:sz w:val="24"/>
          <w:szCs w:val="24"/>
        </w:rPr>
        <w:t>ac</w:t>
      </w:r>
      <w:r w:rsidR="000D6FDC">
        <w:rPr>
          <w:sz w:val="24"/>
          <w:szCs w:val="24"/>
        </w:rPr>
        <w:t>t</w:t>
      </w:r>
      <w:r w:rsidR="000D6FDC">
        <w:rPr>
          <w:spacing w:val="3"/>
          <w:sz w:val="24"/>
          <w:szCs w:val="24"/>
        </w:rPr>
        <w:t>u</w:t>
      </w:r>
      <w:r w:rsidR="000D6FDC">
        <w:rPr>
          <w:spacing w:val="-1"/>
          <w:sz w:val="24"/>
          <w:szCs w:val="24"/>
        </w:rPr>
        <w:t>a</w:t>
      </w:r>
      <w:r w:rsidR="000D6FDC">
        <w:rPr>
          <w:sz w:val="24"/>
          <w:szCs w:val="24"/>
        </w:rPr>
        <w:t>l</w:t>
      </w:r>
      <w:r w:rsidR="000D6FDC">
        <w:rPr>
          <w:spacing w:val="3"/>
          <w:sz w:val="24"/>
          <w:szCs w:val="24"/>
        </w:rPr>
        <w:t>l</w:t>
      </w:r>
      <w:r w:rsidR="000D6FDC">
        <w:rPr>
          <w:sz w:val="24"/>
          <w:szCs w:val="24"/>
        </w:rPr>
        <w:t>y</w:t>
      </w:r>
      <w:r w:rsidR="000D6FDC">
        <w:rPr>
          <w:spacing w:val="-5"/>
          <w:sz w:val="24"/>
          <w:szCs w:val="24"/>
        </w:rPr>
        <w:t xml:space="preserve"> </w:t>
      </w:r>
      <w:r w:rsidR="000D6FDC">
        <w:rPr>
          <w:spacing w:val="4"/>
          <w:sz w:val="24"/>
          <w:szCs w:val="24"/>
        </w:rPr>
        <w:t>o</w:t>
      </w:r>
      <w:r w:rsidR="000D6FDC">
        <w:rPr>
          <w:sz w:val="24"/>
          <w:szCs w:val="24"/>
        </w:rPr>
        <w:t>bs</w:t>
      </w:r>
      <w:r w:rsidR="000D6FDC">
        <w:rPr>
          <w:spacing w:val="1"/>
          <w:sz w:val="24"/>
          <w:szCs w:val="24"/>
        </w:rPr>
        <w:t>e</w:t>
      </w:r>
      <w:r w:rsidR="000D6FDC">
        <w:rPr>
          <w:sz w:val="24"/>
          <w:szCs w:val="24"/>
        </w:rPr>
        <w:t>rv</w:t>
      </w:r>
      <w:r w:rsidR="000D6FDC">
        <w:rPr>
          <w:spacing w:val="-2"/>
          <w:sz w:val="24"/>
          <w:szCs w:val="24"/>
        </w:rPr>
        <w:t>e</w:t>
      </w:r>
      <w:r w:rsidR="000D6FDC">
        <w:rPr>
          <w:sz w:val="24"/>
          <w:szCs w:val="24"/>
        </w:rPr>
        <w:t>.</w:t>
      </w:r>
      <w:r w:rsidR="006E6C6E">
        <w:rPr>
          <w:sz w:val="24"/>
          <w:szCs w:val="24"/>
        </w:rPr>
        <w:t xml:space="preserve"> Constructive arguments components are identified by Toulmin (1958) as:</w:t>
      </w:r>
    </w:p>
    <w:p w:rsidR="006E6C6E" w:rsidRDefault="006E6C6E" w:rsidP="006E6C6E">
      <w:pPr>
        <w:pStyle w:val="ListParagraph"/>
        <w:numPr>
          <w:ilvl w:val="0"/>
          <w:numId w:val="2"/>
        </w:numPr>
        <w:spacing w:line="360" w:lineRule="auto"/>
        <w:ind w:right="67"/>
        <w:jc w:val="both"/>
        <w:rPr>
          <w:sz w:val="24"/>
          <w:szCs w:val="24"/>
        </w:rPr>
      </w:pPr>
      <w:r w:rsidRPr="002B4B47">
        <w:rPr>
          <w:i/>
          <w:sz w:val="24"/>
          <w:szCs w:val="24"/>
        </w:rPr>
        <w:t>Data:</w:t>
      </w:r>
      <w:r>
        <w:rPr>
          <w:sz w:val="24"/>
          <w:szCs w:val="24"/>
        </w:rPr>
        <w:t xml:space="preserve"> these are facts that those involved in the argument appeal to in support of their claim.</w:t>
      </w:r>
    </w:p>
    <w:p w:rsidR="006E6C6E" w:rsidRDefault="006E6C6E" w:rsidP="006E6C6E">
      <w:pPr>
        <w:pStyle w:val="ListParagraph"/>
        <w:numPr>
          <w:ilvl w:val="0"/>
          <w:numId w:val="2"/>
        </w:numPr>
        <w:spacing w:line="360" w:lineRule="auto"/>
        <w:ind w:right="67"/>
        <w:jc w:val="both"/>
        <w:rPr>
          <w:sz w:val="24"/>
          <w:szCs w:val="24"/>
        </w:rPr>
      </w:pPr>
      <w:r w:rsidRPr="002B4B47">
        <w:rPr>
          <w:i/>
          <w:sz w:val="24"/>
          <w:szCs w:val="24"/>
        </w:rPr>
        <w:t>Claim:</w:t>
      </w:r>
      <w:r>
        <w:rPr>
          <w:sz w:val="24"/>
          <w:szCs w:val="24"/>
        </w:rPr>
        <w:t xml:space="preserve"> this is the conclusion whose merits are to be established.</w:t>
      </w:r>
    </w:p>
    <w:p w:rsidR="006E6C6E" w:rsidRDefault="006E6C6E" w:rsidP="006E6C6E">
      <w:pPr>
        <w:pStyle w:val="ListParagraph"/>
        <w:numPr>
          <w:ilvl w:val="0"/>
          <w:numId w:val="2"/>
        </w:numPr>
        <w:spacing w:line="360" w:lineRule="auto"/>
        <w:ind w:right="67"/>
        <w:jc w:val="both"/>
        <w:rPr>
          <w:sz w:val="24"/>
          <w:szCs w:val="24"/>
        </w:rPr>
      </w:pPr>
      <w:r w:rsidRPr="002B4B47">
        <w:rPr>
          <w:i/>
          <w:sz w:val="24"/>
          <w:szCs w:val="24"/>
        </w:rPr>
        <w:t xml:space="preserve">Warrants: </w:t>
      </w:r>
      <w:r>
        <w:rPr>
          <w:sz w:val="24"/>
          <w:szCs w:val="24"/>
        </w:rPr>
        <w:t xml:space="preserve">these are reasons (rules, principles, etc.) </w:t>
      </w:r>
      <w:r w:rsidR="002B4B47">
        <w:rPr>
          <w:sz w:val="24"/>
          <w:szCs w:val="24"/>
        </w:rPr>
        <w:t>that are proposed to justify the connections between the data and the knowledge claim, or conclusion.</w:t>
      </w:r>
    </w:p>
    <w:p w:rsidR="002B4B47" w:rsidRDefault="002B4B47" w:rsidP="002B4B47">
      <w:pPr>
        <w:pStyle w:val="ListParagraph"/>
        <w:numPr>
          <w:ilvl w:val="0"/>
          <w:numId w:val="2"/>
        </w:numPr>
        <w:spacing w:line="360" w:lineRule="auto"/>
        <w:ind w:right="67"/>
        <w:jc w:val="both"/>
        <w:rPr>
          <w:sz w:val="24"/>
          <w:szCs w:val="24"/>
        </w:rPr>
      </w:pPr>
      <w:r w:rsidRPr="002B4B47">
        <w:rPr>
          <w:i/>
          <w:sz w:val="24"/>
          <w:szCs w:val="24"/>
        </w:rPr>
        <w:t>Backing:</w:t>
      </w:r>
      <w:r>
        <w:rPr>
          <w:sz w:val="24"/>
          <w:szCs w:val="24"/>
        </w:rPr>
        <w:t xml:space="preserve"> these are basic assumptions, usually taken to be commonly agreed that provide the justification for particular warrants.</w:t>
      </w:r>
    </w:p>
    <w:p w:rsidR="002B4B47" w:rsidRPr="002B4B47" w:rsidRDefault="002B4B47" w:rsidP="002B4B47">
      <w:pPr>
        <w:spacing w:line="360" w:lineRule="auto"/>
        <w:ind w:right="67"/>
        <w:jc w:val="both"/>
        <w:rPr>
          <w:sz w:val="24"/>
          <w:szCs w:val="24"/>
        </w:rPr>
      </w:pPr>
      <w:r>
        <w:rPr>
          <w:sz w:val="24"/>
          <w:szCs w:val="24"/>
        </w:rPr>
        <w:t xml:space="preserve">Practical work done by preservice teachers need to ensure that arguments that take place in the </w:t>
      </w:r>
      <w:r w:rsidR="00B12915">
        <w:rPr>
          <w:sz w:val="24"/>
          <w:szCs w:val="24"/>
        </w:rPr>
        <w:t>laboratory, or during practical activities should have the components mentioned above.</w:t>
      </w:r>
    </w:p>
    <w:p w:rsidR="000D6FDC" w:rsidRDefault="000D6FDC" w:rsidP="000D6FDC">
      <w:pPr>
        <w:spacing w:before="5" w:line="280" w:lineRule="exact"/>
        <w:rPr>
          <w:sz w:val="28"/>
          <w:szCs w:val="28"/>
        </w:rPr>
      </w:pPr>
    </w:p>
    <w:p w:rsidR="000D6FDC" w:rsidRDefault="000D6FDC" w:rsidP="000D6FDC">
      <w:pPr>
        <w:spacing w:line="360" w:lineRule="auto"/>
        <w:ind w:left="100" w:right="59"/>
        <w:jc w:val="both"/>
        <w:rPr>
          <w:sz w:val="24"/>
          <w:szCs w:val="24"/>
        </w:rPr>
      </w:pPr>
      <w:r>
        <w:rPr>
          <w:sz w:val="24"/>
          <w:szCs w:val="24"/>
        </w:rPr>
        <w:t>The te</w:t>
      </w:r>
      <w:r>
        <w:rPr>
          <w:spacing w:val="-1"/>
          <w:sz w:val="24"/>
          <w:szCs w:val="24"/>
        </w:rPr>
        <w:t>ac</w:t>
      </w:r>
      <w:r>
        <w:rPr>
          <w:sz w:val="24"/>
          <w:szCs w:val="24"/>
        </w:rPr>
        <w:t>h</w:t>
      </w:r>
      <w:r>
        <w:rPr>
          <w:spacing w:val="1"/>
          <w:sz w:val="24"/>
          <w:szCs w:val="24"/>
        </w:rPr>
        <w:t>e</w:t>
      </w:r>
      <w:r>
        <w:rPr>
          <w:sz w:val="24"/>
          <w:szCs w:val="24"/>
        </w:rPr>
        <w:t>r</w:t>
      </w:r>
      <w:r>
        <w:rPr>
          <w:spacing w:val="1"/>
          <w:sz w:val="24"/>
          <w:szCs w:val="24"/>
        </w:rPr>
        <w:t xml:space="preserve"> </w:t>
      </w:r>
      <w:r>
        <w:rPr>
          <w:sz w:val="24"/>
          <w:szCs w:val="24"/>
        </w:rPr>
        <w:t>should</w:t>
      </w:r>
      <w:r>
        <w:rPr>
          <w:spacing w:val="1"/>
          <w:sz w:val="24"/>
          <w:szCs w:val="24"/>
        </w:rPr>
        <w:t xml:space="preserve"> </w:t>
      </w:r>
      <w:r>
        <w:rPr>
          <w:sz w:val="24"/>
          <w:szCs w:val="24"/>
        </w:rPr>
        <w:t>fi</w:t>
      </w:r>
      <w:r>
        <w:rPr>
          <w:spacing w:val="-1"/>
          <w:sz w:val="24"/>
          <w:szCs w:val="24"/>
        </w:rPr>
        <w:t>r</w:t>
      </w:r>
      <w:r>
        <w:rPr>
          <w:sz w:val="24"/>
          <w:szCs w:val="24"/>
        </w:rPr>
        <w:t xml:space="preserve">st </w:t>
      </w:r>
      <w:r>
        <w:rPr>
          <w:spacing w:val="-1"/>
          <w:sz w:val="24"/>
          <w:szCs w:val="24"/>
        </w:rPr>
        <w:t>a</w:t>
      </w:r>
      <w:r>
        <w:rPr>
          <w:sz w:val="24"/>
          <w:szCs w:val="24"/>
        </w:rPr>
        <w:t>ssess</w:t>
      </w:r>
      <w:r>
        <w:rPr>
          <w:spacing w:val="1"/>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 p</w:t>
      </w:r>
      <w:r>
        <w:rPr>
          <w:spacing w:val="-1"/>
          <w:sz w:val="24"/>
          <w:szCs w:val="24"/>
        </w:rPr>
        <w:t>r</w:t>
      </w:r>
      <w:r>
        <w:rPr>
          <w:sz w:val="24"/>
          <w:szCs w:val="24"/>
        </w:rPr>
        <w:t>ior</w:t>
      </w:r>
      <w:r>
        <w:rPr>
          <w:spacing w:val="1"/>
          <w:sz w:val="24"/>
          <w:szCs w:val="24"/>
        </w:rPr>
        <w:t xml:space="preserve"> </w:t>
      </w:r>
      <w:r>
        <w:rPr>
          <w:spacing w:val="2"/>
          <w:sz w:val="24"/>
          <w:szCs w:val="24"/>
        </w:rPr>
        <w:t>k</w:t>
      </w:r>
      <w:r>
        <w:rPr>
          <w:sz w:val="24"/>
          <w:szCs w:val="24"/>
        </w:rPr>
        <w:t>nowl</w:t>
      </w:r>
      <w:r>
        <w:rPr>
          <w:spacing w:val="-1"/>
          <w:sz w:val="24"/>
          <w:szCs w:val="24"/>
        </w:rPr>
        <w:t>e</w:t>
      </w:r>
      <w:r>
        <w:rPr>
          <w:sz w:val="24"/>
          <w:szCs w:val="24"/>
        </w:rPr>
        <w:t xml:space="preserve">dge </w:t>
      </w:r>
      <w:r>
        <w:rPr>
          <w:spacing w:val="-1"/>
          <w:sz w:val="24"/>
          <w:szCs w:val="24"/>
        </w:rPr>
        <w:t>a</w:t>
      </w:r>
      <w:r>
        <w:rPr>
          <w:sz w:val="24"/>
          <w:szCs w:val="24"/>
        </w:rPr>
        <w:t>nd,</w:t>
      </w:r>
      <w:r>
        <w:rPr>
          <w:spacing w:val="1"/>
          <w:sz w:val="24"/>
          <w:szCs w:val="24"/>
        </w:rPr>
        <w:t xml:space="preserve"> </w:t>
      </w:r>
      <w:r>
        <w:rPr>
          <w:sz w:val="24"/>
          <w:szCs w:val="24"/>
        </w:rPr>
        <w:t>if</w:t>
      </w:r>
      <w:r>
        <w:rPr>
          <w:spacing w:val="1"/>
          <w:sz w:val="24"/>
          <w:szCs w:val="24"/>
        </w:rPr>
        <w:t xml:space="preserve"> </w:t>
      </w:r>
      <w:r>
        <w:rPr>
          <w:sz w:val="24"/>
          <w:szCs w:val="24"/>
        </w:rPr>
        <w:t>the</w:t>
      </w:r>
      <w:r>
        <w:rPr>
          <w:spacing w:val="-1"/>
          <w:sz w:val="24"/>
          <w:szCs w:val="24"/>
        </w:rPr>
        <w:t>r</w:t>
      </w:r>
      <w:r>
        <w:rPr>
          <w:sz w:val="24"/>
          <w:szCs w:val="24"/>
        </w:rPr>
        <w:t xml:space="preserve">e </w:t>
      </w:r>
      <w:r>
        <w:rPr>
          <w:spacing w:val="1"/>
          <w:sz w:val="24"/>
          <w:szCs w:val="24"/>
        </w:rPr>
        <w:t>a</w:t>
      </w:r>
      <w:r>
        <w:rPr>
          <w:sz w:val="24"/>
          <w:szCs w:val="24"/>
        </w:rPr>
        <w:t>re m</w:t>
      </w:r>
      <w:r>
        <w:rPr>
          <w:spacing w:val="1"/>
          <w:sz w:val="24"/>
          <w:szCs w:val="24"/>
        </w:rPr>
        <w:t>i</w:t>
      </w:r>
      <w:r>
        <w:rPr>
          <w:sz w:val="24"/>
          <w:szCs w:val="24"/>
        </w:rPr>
        <w:t>s</w:t>
      </w:r>
      <w:r>
        <w:rPr>
          <w:spacing w:val="-1"/>
          <w:sz w:val="24"/>
          <w:szCs w:val="24"/>
        </w:rPr>
        <w:t>c</w:t>
      </w:r>
      <w:r>
        <w:rPr>
          <w:sz w:val="24"/>
          <w:szCs w:val="24"/>
        </w:rPr>
        <w:t>on</w:t>
      </w:r>
      <w:r>
        <w:rPr>
          <w:spacing w:val="-1"/>
          <w:sz w:val="24"/>
          <w:szCs w:val="24"/>
        </w:rPr>
        <w:t>ce</w:t>
      </w:r>
      <w:r>
        <w:rPr>
          <w:sz w:val="24"/>
          <w:szCs w:val="24"/>
        </w:rPr>
        <w:t>pt</w:t>
      </w:r>
      <w:r>
        <w:rPr>
          <w:spacing w:val="1"/>
          <w:sz w:val="24"/>
          <w:szCs w:val="24"/>
        </w:rPr>
        <w:t>i</w:t>
      </w:r>
      <w:r>
        <w:rPr>
          <w:sz w:val="24"/>
          <w:szCs w:val="24"/>
        </w:rPr>
        <w:t>ons,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w:t>
      </w:r>
      <w:r>
        <w:rPr>
          <w:spacing w:val="2"/>
          <w:sz w:val="24"/>
          <w:szCs w:val="24"/>
        </w:rPr>
        <w:t>o</w:t>
      </w:r>
      <w:r>
        <w:rPr>
          <w:sz w:val="24"/>
          <w:szCs w:val="24"/>
        </w:rPr>
        <w:t xml:space="preserve">rk </w:t>
      </w:r>
      <w:r>
        <w:rPr>
          <w:spacing w:val="-1"/>
          <w:sz w:val="24"/>
          <w:szCs w:val="24"/>
        </w:rPr>
        <w:t>ca</w:t>
      </w:r>
      <w:r>
        <w:rPr>
          <w:sz w:val="24"/>
          <w:szCs w:val="24"/>
        </w:rPr>
        <w:t>n</w:t>
      </w:r>
      <w:r>
        <w:rPr>
          <w:spacing w:val="1"/>
          <w:sz w:val="24"/>
          <w:szCs w:val="24"/>
        </w:rPr>
        <w:t xml:space="preserve"> </w:t>
      </w:r>
      <w:r>
        <w:rPr>
          <w:sz w:val="24"/>
          <w:szCs w:val="24"/>
        </w:rPr>
        <w:t>h</w:t>
      </w:r>
      <w:r>
        <w:rPr>
          <w:spacing w:val="-1"/>
          <w:sz w:val="24"/>
          <w:szCs w:val="24"/>
        </w:rPr>
        <w:t>e</w:t>
      </w:r>
      <w:r>
        <w:rPr>
          <w:sz w:val="24"/>
          <w:szCs w:val="24"/>
        </w:rPr>
        <w:t>lp</w:t>
      </w:r>
      <w:r>
        <w:rPr>
          <w:spacing w:val="1"/>
          <w:sz w:val="24"/>
          <w:szCs w:val="24"/>
        </w:rPr>
        <w:t xml:space="preserve"> </w:t>
      </w:r>
      <w:r>
        <w:rPr>
          <w:spacing w:val="3"/>
          <w:sz w:val="24"/>
          <w:szCs w:val="24"/>
        </w:rPr>
        <w:t>t</w:t>
      </w:r>
      <w:r>
        <w:rPr>
          <w:sz w:val="24"/>
          <w:szCs w:val="24"/>
        </w:rPr>
        <w:t>o</w:t>
      </w:r>
      <w:r>
        <w:rPr>
          <w:spacing w:val="1"/>
          <w:sz w:val="24"/>
          <w:szCs w:val="24"/>
        </w:rPr>
        <w:t xml:space="preserve"> </w:t>
      </w:r>
      <w:r>
        <w:rPr>
          <w:spacing w:val="-1"/>
          <w:sz w:val="24"/>
          <w:szCs w:val="24"/>
        </w:rPr>
        <w:t>a</w:t>
      </w:r>
      <w:r>
        <w:rPr>
          <w:sz w:val="24"/>
          <w:szCs w:val="24"/>
        </w:rPr>
        <w:t>ddr</w:t>
      </w:r>
      <w:r>
        <w:rPr>
          <w:spacing w:val="-2"/>
          <w:sz w:val="24"/>
          <w:szCs w:val="24"/>
        </w:rPr>
        <w:t>e</w:t>
      </w:r>
      <w:r>
        <w:rPr>
          <w:sz w:val="24"/>
          <w:szCs w:val="24"/>
        </w:rPr>
        <w:t>ss</w:t>
      </w:r>
      <w:r>
        <w:rPr>
          <w:spacing w:val="1"/>
          <w:sz w:val="24"/>
          <w:szCs w:val="24"/>
        </w:rPr>
        <w:t xml:space="preserve"> </w:t>
      </w:r>
      <w:r>
        <w:rPr>
          <w:sz w:val="24"/>
          <w:szCs w:val="24"/>
        </w:rPr>
        <w:t>those m</w:t>
      </w:r>
      <w:r>
        <w:rPr>
          <w:spacing w:val="1"/>
          <w:sz w:val="24"/>
          <w:szCs w:val="24"/>
        </w:rPr>
        <w:t>i</w:t>
      </w:r>
      <w:r>
        <w:rPr>
          <w:sz w:val="24"/>
          <w:szCs w:val="24"/>
        </w:rPr>
        <w:t>s</w:t>
      </w:r>
      <w:r>
        <w:rPr>
          <w:spacing w:val="-1"/>
          <w:sz w:val="24"/>
          <w:szCs w:val="24"/>
        </w:rPr>
        <w:t>c</w:t>
      </w:r>
      <w:r>
        <w:rPr>
          <w:sz w:val="24"/>
          <w:szCs w:val="24"/>
        </w:rPr>
        <w:t>on</w:t>
      </w:r>
      <w:r>
        <w:rPr>
          <w:spacing w:val="-1"/>
          <w:sz w:val="24"/>
          <w:szCs w:val="24"/>
        </w:rPr>
        <w:t>c</w:t>
      </w:r>
      <w:r>
        <w:rPr>
          <w:spacing w:val="1"/>
          <w:sz w:val="24"/>
          <w:szCs w:val="24"/>
        </w:rPr>
        <w:t>e</w:t>
      </w:r>
      <w:r>
        <w:rPr>
          <w:sz w:val="24"/>
          <w:szCs w:val="24"/>
        </w:rPr>
        <w:t>pt</w:t>
      </w:r>
      <w:r>
        <w:rPr>
          <w:spacing w:val="1"/>
          <w:sz w:val="24"/>
          <w:szCs w:val="24"/>
        </w:rPr>
        <w:t>i</w:t>
      </w:r>
      <w:r>
        <w:rPr>
          <w:sz w:val="24"/>
          <w:szCs w:val="24"/>
        </w:rPr>
        <w:t>ons.</w:t>
      </w:r>
      <w:r>
        <w:rPr>
          <w:spacing w:val="1"/>
          <w:sz w:val="24"/>
          <w:szCs w:val="24"/>
        </w:rPr>
        <w:t xml:space="preserve"> </w:t>
      </w:r>
      <w:r>
        <w:rPr>
          <w:spacing w:val="-1"/>
          <w:sz w:val="24"/>
          <w:szCs w:val="24"/>
        </w:rPr>
        <w:t>F</w:t>
      </w:r>
      <w:r>
        <w:rPr>
          <w:sz w:val="24"/>
          <w:szCs w:val="24"/>
        </w:rPr>
        <w:t xml:space="preserve">or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Pr>
          <w:spacing w:val="1"/>
          <w:sz w:val="24"/>
          <w:szCs w:val="24"/>
        </w:rPr>
        <w:t xml:space="preserve"> </w:t>
      </w:r>
      <w:r>
        <w:rPr>
          <w:sz w:val="24"/>
          <w:szCs w:val="24"/>
        </w:rPr>
        <w:t>in</w:t>
      </w:r>
      <w:r>
        <w:rPr>
          <w:spacing w:val="1"/>
          <w:sz w:val="24"/>
          <w:szCs w:val="24"/>
        </w:rPr>
        <w:t xml:space="preserve"> </w:t>
      </w:r>
      <w:r>
        <w:rPr>
          <w:spacing w:val="-2"/>
          <w:sz w:val="24"/>
          <w:szCs w:val="24"/>
        </w:rPr>
        <w:t>p</w:t>
      </w:r>
      <w:r>
        <w:rPr>
          <w:spacing w:val="2"/>
          <w:sz w:val="24"/>
          <w:szCs w:val="24"/>
        </w:rPr>
        <w:t>h</w:t>
      </w:r>
      <w:r>
        <w:rPr>
          <w:spacing w:val="-5"/>
          <w:sz w:val="24"/>
          <w:szCs w:val="24"/>
        </w:rPr>
        <w:t>y</w:t>
      </w:r>
      <w:r>
        <w:rPr>
          <w:sz w:val="24"/>
          <w:szCs w:val="24"/>
        </w:rPr>
        <w:t>sics,</w:t>
      </w:r>
      <w:r>
        <w:rPr>
          <w:spacing w:val="1"/>
          <w:sz w:val="24"/>
          <w:szCs w:val="24"/>
        </w:rPr>
        <w:t xml:space="preserve"> </w:t>
      </w:r>
      <w:r>
        <w:rPr>
          <w:sz w:val="24"/>
          <w:szCs w:val="24"/>
        </w:rPr>
        <w:t>the te</w:t>
      </w:r>
      <w:r>
        <w:rPr>
          <w:spacing w:val="1"/>
          <w:sz w:val="24"/>
          <w:szCs w:val="24"/>
        </w:rPr>
        <w:t>a</w:t>
      </w:r>
      <w:r>
        <w:rPr>
          <w:spacing w:val="-1"/>
          <w:sz w:val="24"/>
          <w:szCs w:val="24"/>
        </w:rPr>
        <w:t>c</w:t>
      </w:r>
      <w:r>
        <w:rPr>
          <w:sz w:val="24"/>
          <w:szCs w:val="24"/>
        </w:rPr>
        <w:t>h</w:t>
      </w:r>
      <w:r>
        <w:rPr>
          <w:spacing w:val="-1"/>
          <w:sz w:val="24"/>
          <w:szCs w:val="24"/>
        </w:rPr>
        <w:t>e</w:t>
      </w:r>
      <w:r>
        <w:rPr>
          <w:sz w:val="24"/>
          <w:szCs w:val="24"/>
        </w:rPr>
        <w:t>r m</w:t>
      </w:r>
      <w:r>
        <w:rPr>
          <w:spacing w:val="1"/>
          <w:sz w:val="24"/>
          <w:szCs w:val="24"/>
        </w:rPr>
        <w:t>i</w:t>
      </w:r>
      <w:r>
        <w:rPr>
          <w:spacing w:val="-2"/>
          <w:sz w:val="24"/>
          <w:szCs w:val="24"/>
        </w:rPr>
        <w:t>g</w:t>
      </w:r>
      <w:r>
        <w:rPr>
          <w:sz w:val="24"/>
          <w:szCs w:val="24"/>
        </w:rPr>
        <w:t>ht</w:t>
      </w:r>
      <w:r>
        <w:rPr>
          <w:spacing w:val="2"/>
          <w:sz w:val="24"/>
          <w:szCs w:val="24"/>
        </w:rPr>
        <w:t xml:space="preserve"> </w:t>
      </w:r>
      <w:r>
        <w:rPr>
          <w:spacing w:val="-1"/>
          <w:sz w:val="24"/>
          <w:szCs w:val="24"/>
        </w:rPr>
        <w:t>a</w:t>
      </w:r>
      <w:r>
        <w:rPr>
          <w:sz w:val="24"/>
          <w:szCs w:val="24"/>
        </w:rPr>
        <w:t>sk</w:t>
      </w:r>
      <w:r>
        <w:rPr>
          <w:spacing w:val="1"/>
          <w:sz w:val="24"/>
          <w:szCs w:val="24"/>
        </w:rPr>
        <w:t xml:space="preserve"> </w:t>
      </w:r>
      <w:r>
        <w:rPr>
          <w:sz w:val="24"/>
          <w:szCs w:val="24"/>
        </w:rPr>
        <w:t>le</w:t>
      </w:r>
      <w:r>
        <w:rPr>
          <w:spacing w:val="-1"/>
          <w:sz w:val="24"/>
          <w:szCs w:val="24"/>
        </w:rPr>
        <w:t>a</w:t>
      </w:r>
      <w:r>
        <w:rPr>
          <w:sz w:val="24"/>
          <w:szCs w:val="24"/>
        </w:rPr>
        <w:t>rners</w:t>
      </w:r>
      <w:r>
        <w:rPr>
          <w:spacing w:val="1"/>
          <w:sz w:val="24"/>
          <w:szCs w:val="24"/>
        </w:rPr>
        <w:t xml:space="preserve"> </w:t>
      </w:r>
      <w:r>
        <w:rPr>
          <w:sz w:val="24"/>
          <w:szCs w:val="24"/>
        </w:rPr>
        <w:t>the</w:t>
      </w:r>
      <w:r>
        <w:rPr>
          <w:spacing w:val="1"/>
          <w:sz w:val="24"/>
          <w:szCs w:val="24"/>
        </w:rPr>
        <w:t xml:space="preserve"> r</w:t>
      </w:r>
      <w:r>
        <w:rPr>
          <w:spacing w:val="-1"/>
          <w:sz w:val="24"/>
          <w:szCs w:val="24"/>
        </w:rPr>
        <w:t>e</w:t>
      </w:r>
      <w:r>
        <w:rPr>
          <w:sz w:val="24"/>
          <w:szCs w:val="24"/>
        </w:rPr>
        <w:t>lationship</w:t>
      </w:r>
      <w:r>
        <w:rPr>
          <w:spacing w:val="2"/>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1"/>
          <w:sz w:val="24"/>
          <w:szCs w:val="24"/>
        </w:rPr>
        <w:t xml:space="preserve"> </w:t>
      </w:r>
      <w:r>
        <w:rPr>
          <w:spacing w:val="-1"/>
          <w:sz w:val="24"/>
          <w:szCs w:val="24"/>
        </w:rPr>
        <w:t>c</w:t>
      </w:r>
      <w:r>
        <w:rPr>
          <w:sz w:val="24"/>
          <w:szCs w:val="24"/>
        </w:rPr>
        <w:t>u</w:t>
      </w:r>
      <w:r>
        <w:rPr>
          <w:spacing w:val="1"/>
          <w:sz w:val="24"/>
          <w:szCs w:val="24"/>
        </w:rPr>
        <w:t>rr</w:t>
      </w:r>
      <w:r>
        <w:rPr>
          <w:spacing w:val="-1"/>
          <w:sz w:val="24"/>
          <w:szCs w:val="24"/>
        </w:rPr>
        <w:t>e</w:t>
      </w:r>
      <w:r>
        <w:rPr>
          <w:sz w:val="24"/>
          <w:szCs w:val="24"/>
        </w:rPr>
        <w:t>nt</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r</w:t>
      </w:r>
      <w:r>
        <w:rPr>
          <w:spacing w:val="-2"/>
          <w:sz w:val="24"/>
          <w:szCs w:val="24"/>
        </w:rPr>
        <w:t>e</w:t>
      </w:r>
      <w:r>
        <w:rPr>
          <w:sz w:val="24"/>
          <w:szCs w:val="24"/>
        </w:rPr>
        <w:t>si</w:t>
      </w:r>
      <w:r>
        <w:rPr>
          <w:spacing w:val="5"/>
          <w:sz w:val="24"/>
          <w:szCs w:val="24"/>
        </w:rPr>
        <w:t>s</w:t>
      </w:r>
      <w:r>
        <w:rPr>
          <w:sz w:val="24"/>
          <w:szCs w:val="24"/>
        </w:rPr>
        <w:t>tan</w:t>
      </w:r>
      <w:r>
        <w:rPr>
          <w:spacing w:val="-1"/>
          <w:sz w:val="24"/>
          <w:szCs w:val="24"/>
        </w:rPr>
        <w:t>c</w:t>
      </w:r>
      <w:r>
        <w:rPr>
          <w:sz w:val="24"/>
          <w:szCs w:val="24"/>
        </w:rPr>
        <w:t>e in</w:t>
      </w:r>
      <w:r>
        <w:rPr>
          <w:spacing w:val="2"/>
          <w:sz w:val="24"/>
          <w:szCs w:val="24"/>
        </w:rPr>
        <w:t xml:space="preserve"> </w:t>
      </w:r>
      <w:r>
        <w:rPr>
          <w:sz w:val="24"/>
          <w:szCs w:val="24"/>
        </w:rPr>
        <w:t>p</w:t>
      </w:r>
      <w:r>
        <w:rPr>
          <w:spacing w:val="1"/>
          <w:sz w:val="24"/>
          <w:szCs w:val="24"/>
        </w:rPr>
        <w:t>a</w:t>
      </w:r>
      <w:r>
        <w:rPr>
          <w:sz w:val="24"/>
          <w:szCs w:val="24"/>
        </w:rPr>
        <w:t>r</w:t>
      </w:r>
      <w:r>
        <w:rPr>
          <w:spacing w:val="-2"/>
          <w:sz w:val="24"/>
          <w:szCs w:val="24"/>
        </w:rPr>
        <w:t>a</w:t>
      </w:r>
      <w:r>
        <w:rPr>
          <w:sz w:val="24"/>
          <w:szCs w:val="24"/>
        </w:rPr>
        <w:t>l</w:t>
      </w:r>
      <w:r>
        <w:rPr>
          <w:spacing w:val="1"/>
          <w:sz w:val="24"/>
          <w:szCs w:val="24"/>
        </w:rPr>
        <w:t>l</w:t>
      </w:r>
      <w:r>
        <w:rPr>
          <w:spacing w:val="-1"/>
          <w:sz w:val="24"/>
          <w:szCs w:val="24"/>
        </w:rPr>
        <w:t>e</w:t>
      </w:r>
      <w:r>
        <w:rPr>
          <w:sz w:val="24"/>
          <w:szCs w:val="24"/>
        </w:rPr>
        <w:t>l</w:t>
      </w:r>
      <w:r>
        <w:rPr>
          <w:spacing w:val="2"/>
          <w:sz w:val="24"/>
          <w:szCs w:val="24"/>
        </w:rPr>
        <w:t xml:space="preserve"> </w:t>
      </w:r>
      <w:r>
        <w:rPr>
          <w:spacing w:val="-1"/>
          <w:sz w:val="24"/>
          <w:szCs w:val="24"/>
        </w:rPr>
        <w:t>c</w:t>
      </w:r>
      <w:r>
        <w:rPr>
          <w:sz w:val="24"/>
          <w:szCs w:val="24"/>
        </w:rPr>
        <w:t>onn</w:t>
      </w:r>
      <w:r>
        <w:rPr>
          <w:spacing w:val="-1"/>
          <w:sz w:val="24"/>
          <w:szCs w:val="24"/>
        </w:rPr>
        <w:t>ec</w:t>
      </w:r>
      <w:r>
        <w:rPr>
          <w:sz w:val="24"/>
          <w:szCs w:val="24"/>
        </w:rPr>
        <w:t>t</w:t>
      </w:r>
      <w:r>
        <w:rPr>
          <w:spacing w:val="1"/>
          <w:sz w:val="24"/>
          <w:szCs w:val="24"/>
        </w:rPr>
        <w:t>i</w:t>
      </w:r>
      <w:r>
        <w:rPr>
          <w:sz w:val="24"/>
          <w:szCs w:val="24"/>
        </w:rPr>
        <w:t xml:space="preserve">ons. </w:t>
      </w:r>
      <w:r>
        <w:rPr>
          <w:spacing w:val="-3"/>
          <w:sz w:val="24"/>
          <w:szCs w:val="24"/>
        </w:rPr>
        <w:t>L</w:t>
      </w:r>
      <w:r>
        <w:rPr>
          <w:spacing w:val="1"/>
          <w:sz w:val="24"/>
          <w:szCs w:val="24"/>
        </w:rPr>
        <w:t>e</w:t>
      </w:r>
      <w:r>
        <w:rPr>
          <w:spacing w:val="-1"/>
          <w:sz w:val="24"/>
          <w:szCs w:val="24"/>
        </w:rPr>
        <w:t>a</w:t>
      </w:r>
      <w:r>
        <w:rPr>
          <w:sz w:val="24"/>
          <w:szCs w:val="24"/>
        </w:rPr>
        <w:t>r</w:t>
      </w:r>
      <w:r>
        <w:rPr>
          <w:spacing w:val="1"/>
          <w:sz w:val="24"/>
          <w:szCs w:val="24"/>
        </w:rPr>
        <w:t>n</w:t>
      </w:r>
      <w:r>
        <w:rPr>
          <w:spacing w:val="-1"/>
          <w:sz w:val="24"/>
          <w:szCs w:val="24"/>
        </w:rPr>
        <w:t>e</w:t>
      </w:r>
      <w:r>
        <w:rPr>
          <w:sz w:val="24"/>
          <w:szCs w:val="24"/>
        </w:rPr>
        <w:t>rs m</w:t>
      </w:r>
      <w:r>
        <w:rPr>
          <w:spacing w:val="3"/>
          <w:sz w:val="24"/>
          <w:szCs w:val="24"/>
        </w:rPr>
        <w:t>i</w:t>
      </w:r>
      <w:r>
        <w:rPr>
          <w:spacing w:val="-2"/>
          <w:sz w:val="24"/>
          <w:szCs w:val="24"/>
        </w:rPr>
        <w:t>g</w:t>
      </w:r>
      <w:r>
        <w:rPr>
          <w:sz w:val="24"/>
          <w:szCs w:val="24"/>
        </w:rPr>
        <w:t>ht</w:t>
      </w:r>
      <w:r>
        <w:rPr>
          <w:spacing w:val="1"/>
          <w:sz w:val="24"/>
          <w:szCs w:val="24"/>
        </w:rPr>
        <w:t xml:space="preserve"> </w:t>
      </w:r>
      <w:r>
        <w:rPr>
          <w:sz w:val="24"/>
          <w:szCs w:val="24"/>
        </w:rPr>
        <w:t>p</w:t>
      </w:r>
      <w:r>
        <w:rPr>
          <w:spacing w:val="-1"/>
          <w:sz w:val="24"/>
          <w:szCs w:val="24"/>
        </w:rPr>
        <w:t>re</w:t>
      </w:r>
      <w:r>
        <w:rPr>
          <w:sz w:val="24"/>
          <w:szCs w:val="24"/>
        </w:rPr>
        <w:t>dict</w:t>
      </w:r>
      <w:r>
        <w:rPr>
          <w:spacing w:val="3"/>
          <w:sz w:val="24"/>
          <w:szCs w:val="24"/>
        </w:rPr>
        <w:t xml:space="preserve"> </w:t>
      </w:r>
      <w:r>
        <w:rPr>
          <w:spacing w:val="1"/>
          <w:sz w:val="24"/>
          <w:szCs w:val="24"/>
        </w:rPr>
        <w:t>f</w:t>
      </w:r>
      <w:r>
        <w:rPr>
          <w:sz w:val="24"/>
          <w:szCs w:val="24"/>
        </w:rPr>
        <w:t xml:space="preserve">or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 that</w:t>
      </w:r>
      <w:r>
        <w:rPr>
          <w:spacing w:val="1"/>
          <w:sz w:val="24"/>
          <w:szCs w:val="24"/>
        </w:rPr>
        <w:t xml:space="preserve"> </w:t>
      </w:r>
      <w:r>
        <w:rPr>
          <w:sz w:val="24"/>
          <w:szCs w:val="24"/>
        </w:rPr>
        <w:t xml:space="preserve">more </w:t>
      </w:r>
      <w:r>
        <w:rPr>
          <w:spacing w:val="1"/>
          <w:sz w:val="24"/>
          <w:szCs w:val="24"/>
        </w:rPr>
        <w:t>c</w:t>
      </w:r>
      <w:r>
        <w:rPr>
          <w:sz w:val="24"/>
          <w:szCs w:val="24"/>
        </w:rPr>
        <w:t>u</w:t>
      </w:r>
      <w:r>
        <w:rPr>
          <w:spacing w:val="-1"/>
          <w:sz w:val="24"/>
          <w:szCs w:val="24"/>
        </w:rPr>
        <w:t>r</w:t>
      </w:r>
      <w:r>
        <w:rPr>
          <w:sz w:val="24"/>
          <w:szCs w:val="24"/>
        </w:rPr>
        <w:t>r</w:t>
      </w:r>
      <w:r>
        <w:rPr>
          <w:spacing w:val="-2"/>
          <w:sz w:val="24"/>
          <w:szCs w:val="24"/>
        </w:rPr>
        <w:t>e</w:t>
      </w:r>
      <w:r>
        <w:rPr>
          <w:sz w:val="24"/>
          <w:szCs w:val="24"/>
        </w:rPr>
        <w:t>nt</w:t>
      </w:r>
      <w:r>
        <w:rPr>
          <w:spacing w:val="6"/>
          <w:sz w:val="24"/>
          <w:szCs w:val="24"/>
        </w:rPr>
        <w:t xml:space="preserve"> </w:t>
      </w:r>
      <w:r>
        <w:rPr>
          <w:sz w:val="24"/>
          <w:szCs w:val="24"/>
        </w:rPr>
        <w:t>will</w:t>
      </w:r>
      <w:r>
        <w:rPr>
          <w:spacing w:val="1"/>
          <w:sz w:val="24"/>
          <w:szCs w:val="24"/>
        </w:rPr>
        <w:t xml:space="preserve"> </w:t>
      </w:r>
      <w:r>
        <w:rPr>
          <w:sz w:val="24"/>
          <w:szCs w:val="24"/>
        </w:rPr>
        <w:t>flow</w:t>
      </w:r>
      <w:r>
        <w:rPr>
          <w:spacing w:val="1"/>
          <w:sz w:val="24"/>
          <w:szCs w:val="24"/>
        </w:rPr>
        <w:t xml:space="preserve"> </w:t>
      </w:r>
      <w:r>
        <w:rPr>
          <w:sz w:val="24"/>
          <w:szCs w:val="24"/>
        </w:rPr>
        <w:t>in</w:t>
      </w:r>
      <w:r>
        <w:rPr>
          <w:spacing w:val="1"/>
          <w:sz w:val="24"/>
          <w:szCs w:val="24"/>
        </w:rPr>
        <w:t xml:space="preserve"> </w:t>
      </w:r>
      <w:r>
        <w:rPr>
          <w:sz w:val="24"/>
          <w:szCs w:val="24"/>
        </w:rPr>
        <w:t>the</w:t>
      </w:r>
      <w:r>
        <w:rPr>
          <w:spacing w:val="3"/>
          <w:sz w:val="24"/>
          <w:szCs w:val="24"/>
        </w:rPr>
        <w:t xml:space="preserve"> </w:t>
      </w:r>
      <w:r>
        <w:rPr>
          <w:sz w:val="24"/>
          <w:szCs w:val="24"/>
        </w:rPr>
        <w:t>b</w:t>
      </w:r>
      <w:r>
        <w:rPr>
          <w:spacing w:val="-1"/>
          <w:sz w:val="24"/>
          <w:szCs w:val="24"/>
        </w:rPr>
        <w:t>ra</w:t>
      </w:r>
      <w:r>
        <w:rPr>
          <w:sz w:val="24"/>
          <w:szCs w:val="24"/>
        </w:rPr>
        <w:t>n</w:t>
      </w:r>
      <w:r>
        <w:rPr>
          <w:spacing w:val="-1"/>
          <w:sz w:val="24"/>
          <w:szCs w:val="24"/>
        </w:rPr>
        <w:t>c</w:t>
      </w:r>
      <w:r>
        <w:rPr>
          <w:sz w:val="24"/>
          <w:szCs w:val="24"/>
        </w:rPr>
        <w:t>h</w:t>
      </w:r>
      <w:r>
        <w:rPr>
          <w:spacing w:val="1"/>
          <w:sz w:val="24"/>
          <w:szCs w:val="24"/>
        </w:rPr>
        <w:t xml:space="preserve"> </w:t>
      </w:r>
      <w:r>
        <w:rPr>
          <w:sz w:val="24"/>
          <w:szCs w:val="24"/>
        </w:rPr>
        <w:t>with</w:t>
      </w:r>
      <w:r>
        <w:rPr>
          <w:spacing w:val="1"/>
          <w:sz w:val="24"/>
          <w:szCs w:val="24"/>
        </w:rPr>
        <w:t xml:space="preserve"> </w:t>
      </w:r>
      <w:r>
        <w:rPr>
          <w:sz w:val="24"/>
          <w:szCs w:val="24"/>
        </w:rPr>
        <w:t>h</w:t>
      </w:r>
      <w:r>
        <w:rPr>
          <w:spacing w:val="3"/>
          <w:sz w:val="24"/>
          <w:szCs w:val="24"/>
        </w:rPr>
        <w:t>i</w:t>
      </w:r>
      <w:r>
        <w:rPr>
          <w:spacing w:val="-2"/>
          <w:sz w:val="24"/>
          <w:szCs w:val="24"/>
        </w:rPr>
        <w:t>g</w:t>
      </w:r>
      <w:r>
        <w:rPr>
          <w:sz w:val="24"/>
          <w:szCs w:val="24"/>
        </w:rPr>
        <w:t>h</w:t>
      </w:r>
      <w:r>
        <w:rPr>
          <w:spacing w:val="1"/>
          <w:sz w:val="24"/>
          <w:szCs w:val="24"/>
        </w:rPr>
        <w:t>e</w:t>
      </w:r>
      <w:r>
        <w:rPr>
          <w:sz w:val="24"/>
          <w:szCs w:val="24"/>
        </w:rPr>
        <w:t>r r</w:t>
      </w:r>
      <w:r>
        <w:rPr>
          <w:spacing w:val="-2"/>
          <w:sz w:val="24"/>
          <w:szCs w:val="24"/>
        </w:rPr>
        <w:t>e</w:t>
      </w:r>
      <w:r>
        <w:rPr>
          <w:sz w:val="24"/>
          <w:szCs w:val="24"/>
        </w:rPr>
        <w:t>si</w:t>
      </w:r>
      <w:r>
        <w:rPr>
          <w:spacing w:val="1"/>
          <w:sz w:val="24"/>
          <w:szCs w:val="24"/>
        </w:rPr>
        <w:t>s</w:t>
      </w:r>
      <w:r>
        <w:rPr>
          <w:sz w:val="24"/>
          <w:szCs w:val="24"/>
        </w:rPr>
        <w:t>tan</w:t>
      </w:r>
      <w:r>
        <w:rPr>
          <w:spacing w:val="-1"/>
          <w:sz w:val="24"/>
          <w:szCs w:val="24"/>
        </w:rPr>
        <w:t>ce</w:t>
      </w:r>
      <w:r>
        <w:rPr>
          <w:sz w:val="24"/>
          <w:szCs w:val="24"/>
        </w:rPr>
        <w:t>.</w:t>
      </w:r>
      <w:r>
        <w:rPr>
          <w:spacing w:val="5"/>
          <w:sz w:val="24"/>
          <w:szCs w:val="24"/>
        </w:rPr>
        <w:t xml:space="preserve"> </w:t>
      </w:r>
      <w:r>
        <w:rPr>
          <w:sz w:val="24"/>
          <w:szCs w:val="24"/>
        </w:rPr>
        <w:t>Doing</w:t>
      </w:r>
      <w:r>
        <w:rPr>
          <w:spacing w:val="3"/>
          <w:sz w:val="24"/>
          <w:szCs w:val="24"/>
        </w:rPr>
        <w:t xml:space="preserve"> </w:t>
      </w:r>
      <w:r>
        <w:rPr>
          <w:sz w:val="24"/>
          <w:szCs w:val="24"/>
        </w:rPr>
        <w:t>a</w:t>
      </w:r>
      <w:r>
        <w:rPr>
          <w:spacing w:val="2"/>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3"/>
          <w:sz w:val="24"/>
          <w:szCs w:val="24"/>
        </w:rPr>
        <w:t xml:space="preserve"> </w:t>
      </w:r>
      <w:r>
        <w:rPr>
          <w:spacing w:val="2"/>
          <w:sz w:val="24"/>
          <w:szCs w:val="24"/>
        </w:rPr>
        <w:t>b</w:t>
      </w:r>
      <w:r>
        <w:rPr>
          <w:sz w:val="24"/>
          <w:szCs w:val="24"/>
        </w:rPr>
        <w:t xml:space="preserve">y </w:t>
      </w:r>
      <w:r>
        <w:rPr>
          <w:spacing w:val="-1"/>
          <w:sz w:val="24"/>
          <w:szCs w:val="24"/>
        </w:rPr>
        <w:t>c</w:t>
      </w:r>
      <w:r>
        <w:rPr>
          <w:sz w:val="24"/>
          <w:szCs w:val="24"/>
        </w:rPr>
        <w:t>onn</w:t>
      </w:r>
      <w:r>
        <w:rPr>
          <w:spacing w:val="1"/>
          <w:sz w:val="24"/>
          <w:szCs w:val="24"/>
        </w:rPr>
        <w:t>e</w:t>
      </w:r>
      <w:r>
        <w:rPr>
          <w:spacing w:val="-1"/>
          <w:sz w:val="24"/>
          <w:szCs w:val="24"/>
        </w:rPr>
        <w:t>c</w:t>
      </w:r>
      <w:r>
        <w:rPr>
          <w:sz w:val="24"/>
          <w:szCs w:val="24"/>
        </w:rPr>
        <w:t>t</w:t>
      </w:r>
      <w:r>
        <w:rPr>
          <w:spacing w:val="1"/>
          <w:sz w:val="24"/>
          <w:szCs w:val="24"/>
        </w:rPr>
        <w:t>i</w:t>
      </w:r>
      <w:r>
        <w:rPr>
          <w:sz w:val="24"/>
          <w:szCs w:val="24"/>
        </w:rPr>
        <w:t>ng</w:t>
      </w:r>
      <w:r>
        <w:rPr>
          <w:spacing w:val="3"/>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me</w:t>
      </w:r>
      <w:r>
        <w:rPr>
          <w:spacing w:val="-1"/>
          <w:sz w:val="24"/>
          <w:szCs w:val="24"/>
        </w:rPr>
        <w:t>a</w:t>
      </w:r>
      <w:r>
        <w:rPr>
          <w:sz w:val="24"/>
          <w:szCs w:val="24"/>
        </w:rPr>
        <w:t>suri</w:t>
      </w:r>
      <w:r>
        <w:rPr>
          <w:spacing w:val="2"/>
          <w:sz w:val="24"/>
          <w:szCs w:val="24"/>
        </w:rPr>
        <w:t>n</w:t>
      </w:r>
      <w:r>
        <w:rPr>
          <w:sz w:val="24"/>
          <w:szCs w:val="24"/>
        </w:rPr>
        <w:t>g the</w:t>
      </w:r>
      <w:r>
        <w:rPr>
          <w:spacing w:val="2"/>
          <w:sz w:val="24"/>
          <w:szCs w:val="24"/>
        </w:rPr>
        <w:t xml:space="preserve"> </w:t>
      </w:r>
      <w:r>
        <w:rPr>
          <w:spacing w:val="-1"/>
          <w:sz w:val="24"/>
          <w:szCs w:val="24"/>
        </w:rPr>
        <w:t>c</w:t>
      </w:r>
      <w:r>
        <w:rPr>
          <w:spacing w:val="2"/>
          <w:sz w:val="24"/>
          <w:szCs w:val="24"/>
        </w:rPr>
        <w:t>u</w:t>
      </w:r>
      <w:r>
        <w:rPr>
          <w:sz w:val="24"/>
          <w:szCs w:val="24"/>
        </w:rPr>
        <w:t>r</w:t>
      </w:r>
      <w:r>
        <w:rPr>
          <w:spacing w:val="-1"/>
          <w:sz w:val="24"/>
          <w:szCs w:val="24"/>
        </w:rPr>
        <w:t>re</w:t>
      </w:r>
      <w:r>
        <w:rPr>
          <w:sz w:val="24"/>
          <w:szCs w:val="24"/>
        </w:rPr>
        <w:t>nt</w:t>
      </w:r>
      <w:r>
        <w:rPr>
          <w:spacing w:val="3"/>
          <w:sz w:val="24"/>
          <w:szCs w:val="24"/>
        </w:rPr>
        <w:t xml:space="preserve"> </w:t>
      </w:r>
      <w:r>
        <w:rPr>
          <w:sz w:val="24"/>
          <w:szCs w:val="24"/>
        </w:rPr>
        <w:t>in</w:t>
      </w:r>
      <w:r>
        <w:rPr>
          <w:spacing w:val="5"/>
          <w:sz w:val="24"/>
          <w:szCs w:val="24"/>
        </w:rPr>
        <w:t xml:space="preserve"> </w:t>
      </w:r>
      <w:r>
        <w:rPr>
          <w:sz w:val="24"/>
          <w:szCs w:val="24"/>
        </w:rPr>
        <w:t>dif</w:t>
      </w:r>
      <w:r>
        <w:rPr>
          <w:spacing w:val="-1"/>
          <w:sz w:val="24"/>
          <w:szCs w:val="24"/>
        </w:rPr>
        <w:t>fe</w:t>
      </w:r>
      <w:r>
        <w:rPr>
          <w:spacing w:val="1"/>
          <w:sz w:val="24"/>
          <w:szCs w:val="24"/>
        </w:rPr>
        <w:t>r</w:t>
      </w:r>
      <w:r>
        <w:rPr>
          <w:spacing w:val="-1"/>
          <w:sz w:val="24"/>
          <w:szCs w:val="24"/>
        </w:rPr>
        <w:t>e</w:t>
      </w:r>
      <w:r>
        <w:rPr>
          <w:sz w:val="24"/>
          <w:szCs w:val="24"/>
        </w:rPr>
        <w:t>nt</w:t>
      </w:r>
      <w:r>
        <w:rPr>
          <w:spacing w:val="3"/>
          <w:sz w:val="24"/>
          <w:szCs w:val="24"/>
        </w:rPr>
        <w:t xml:space="preserve"> </w:t>
      </w:r>
      <w:r>
        <w:rPr>
          <w:sz w:val="24"/>
          <w:szCs w:val="24"/>
        </w:rPr>
        <w:t>b</w:t>
      </w:r>
      <w:r>
        <w:rPr>
          <w:spacing w:val="-1"/>
          <w:sz w:val="24"/>
          <w:szCs w:val="24"/>
        </w:rPr>
        <w:t>ra</w:t>
      </w:r>
      <w:r>
        <w:rPr>
          <w:sz w:val="24"/>
          <w:szCs w:val="24"/>
        </w:rPr>
        <w:t>n</w:t>
      </w:r>
      <w:r>
        <w:rPr>
          <w:spacing w:val="-1"/>
          <w:sz w:val="24"/>
          <w:szCs w:val="24"/>
        </w:rPr>
        <w:t>c</w:t>
      </w:r>
      <w:r>
        <w:rPr>
          <w:spacing w:val="2"/>
          <w:sz w:val="24"/>
          <w:szCs w:val="24"/>
        </w:rPr>
        <w:t>h</w:t>
      </w:r>
      <w:r>
        <w:rPr>
          <w:spacing w:val="-1"/>
          <w:sz w:val="24"/>
          <w:szCs w:val="24"/>
        </w:rPr>
        <w:t>e</w:t>
      </w:r>
      <w:r>
        <w:rPr>
          <w:sz w:val="24"/>
          <w:szCs w:val="24"/>
        </w:rPr>
        <w:t>s with</w:t>
      </w:r>
      <w:r>
        <w:rPr>
          <w:spacing w:val="1"/>
          <w:sz w:val="24"/>
          <w:szCs w:val="24"/>
        </w:rPr>
        <w:t xml:space="preserve"> </w:t>
      </w:r>
      <w:r>
        <w:rPr>
          <w:sz w:val="24"/>
          <w:szCs w:val="24"/>
        </w:rPr>
        <w:t>dif</w:t>
      </w:r>
      <w:r>
        <w:rPr>
          <w:spacing w:val="-1"/>
          <w:sz w:val="24"/>
          <w:szCs w:val="24"/>
        </w:rPr>
        <w:t>fe</w:t>
      </w:r>
      <w:r>
        <w:rPr>
          <w:spacing w:val="1"/>
          <w:sz w:val="24"/>
          <w:szCs w:val="24"/>
        </w:rPr>
        <w:t>r</w:t>
      </w:r>
      <w:r>
        <w:rPr>
          <w:spacing w:val="-1"/>
          <w:sz w:val="24"/>
          <w:szCs w:val="24"/>
        </w:rPr>
        <w:t>e</w:t>
      </w:r>
      <w:r>
        <w:rPr>
          <w:sz w:val="24"/>
          <w:szCs w:val="24"/>
        </w:rPr>
        <w:t>nt</w:t>
      </w:r>
      <w:r>
        <w:rPr>
          <w:spacing w:val="1"/>
          <w:sz w:val="24"/>
          <w:szCs w:val="24"/>
        </w:rPr>
        <w:t xml:space="preserve"> r</w:t>
      </w:r>
      <w:r>
        <w:rPr>
          <w:spacing w:val="-1"/>
          <w:sz w:val="24"/>
          <w:szCs w:val="24"/>
        </w:rPr>
        <w:t>e</w:t>
      </w:r>
      <w:r>
        <w:rPr>
          <w:sz w:val="24"/>
          <w:szCs w:val="24"/>
        </w:rPr>
        <w:t>si</w:t>
      </w:r>
      <w:r>
        <w:rPr>
          <w:spacing w:val="1"/>
          <w:sz w:val="24"/>
          <w:szCs w:val="24"/>
        </w:rPr>
        <w:t>s</w:t>
      </w:r>
      <w:r>
        <w:rPr>
          <w:sz w:val="24"/>
          <w:szCs w:val="24"/>
        </w:rPr>
        <w:t>tan</w:t>
      </w:r>
      <w:r>
        <w:rPr>
          <w:spacing w:val="-1"/>
          <w:sz w:val="24"/>
          <w:szCs w:val="24"/>
        </w:rPr>
        <w:t>c</w:t>
      </w:r>
      <w:r>
        <w:rPr>
          <w:spacing w:val="1"/>
          <w:sz w:val="24"/>
          <w:szCs w:val="24"/>
        </w:rPr>
        <w:t>e</w:t>
      </w:r>
      <w:r>
        <w:rPr>
          <w:sz w:val="24"/>
          <w:szCs w:val="24"/>
        </w:rPr>
        <w:t>s</w:t>
      </w:r>
      <w:r>
        <w:rPr>
          <w:spacing w:val="1"/>
          <w:sz w:val="24"/>
          <w:szCs w:val="24"/>
        </w:rPr>
        <w:t xml:space="preserve"> </w:t>
      </w:r>
      <w:r>
        <w:rPr>
          <w:spacing w:val="-1"/>
          <w:sz w:val="24"/>
          <w:szCs w:val="24"/>
        </w:rPr>
        <w:t>ca</w:t>
      </w:r>
      <w:r>
        <w:rPr>
          <w:sz w:val="24"/>
          <w:szCs w:val="24"/>
        </w:rPr>
        <w:t>n</w:t>
      </w:r>
      <w:r>
        <w:rPr>
          <w:spacing w:val="3"/>
          <w:sz w:val="24"/>
          <w:szCs w:val="24"/>
        </w:rPr>
        <w:t xml:space="preserve"> </w:t>
      </w:r>
      <w:r>
        <w:rPr>
          <w:sz w:val="24"/>
          <w:szCs w:val="24"/>
        </w:rPr>
        <w:t>h</w:t>
      </w:r>
      <w:r>
        <w:rPr>
          <w:spacing w:val="-1"/>
          <w:sz w:val="24"/>
          <w:szCs w:val="24"/>
        </w:rPr>
        <w:t>e</w:t>
      </w:r>
      <w:r>
        <w:rPr>
          <w:sz w:val="24"/>
          <w:szCs w:val="24"/>
        </w:rPr>
        <w:t>lp</w:t>
      </w:r>
      <w:r>
        <w:rPr>
          <w:spacing w:val="1"/>
          <w:sz w:val="24"/>
          <w:szCs w:val="24"/>
        </w:rPr>
        <w:t xml:space="preserve"> </w:t>
      </w:r>
      <w:r>
        <w:rPr>
          <w:sz w:val="24"/>
          <w:szCs w:val="24"/>
        </w:rPr>
        <w:t>t</w:t>
      </w:r>
      <w:r>
        <w:rPr>
          <w:spacing w:val="3"/>
          <w:sz w:val="24"/>
          <w:szCs w:val="24"/>
        </w:rPr>
        <w:t>h</w:t>
      </w:r>
      <w:r>
        <w:rPr>
          <w:sz w:val="24"/>
          <w:szCs w:val="24"/>
        </w:rPr>
        <w:t>e l</w:t>
      </w:r>
      <w:r>
        <w:rPr>
          <w:spacing w:val="2"/>
          <w:sz w:val="24"/>
          <w:szCs w:val="24"/>
        </w:rPr>
        <w:t>e</w:t>
      </w:r>
      <w:r>
        <w:rPr>
          <w:spacing w:val="-1"/>
          <w:sz w:val="24"/>
          <w:szCs w:val="24"/>
        </w:rPr>
        <w:t>a</w:t>
      </w:r>
      <w:r>
        <w:rPr>
          <w:spacing w:val="3"/>
          <w:sz w:val="24"/>
          <w:szCs w:val="24"/>
        </w:rPr>
        <w:t>r</w:t>
      </w:r>
      <w:r>
        <w:rPr>
          <w:sz w:val="24"/>
          <w:szCs w:val="24"/>
        </w:rPr>
        <w:t>n</w:t>
      </w:r>
      <w:r>
        <w:rPr>
          <w:spacing w:val="1"/>
          <w:sz w:val="24"/>
          <w:szCs w:val="24"/>
        </w:rPr>
        <w:t>e</w:t>
      </w:r>
      <w:r>
        <w:rPr>
          <w:sz w:val="24"/>
          <w:szCs w:val="24"/>
        </w:rPr>
        <w:t>r to</w:t>
      </w:r>
      <w:r>
        <w:rPr>
          <w:spacing w:val="3"/>
          <w:sz w:val="24"/>
          <w:szCs w:val="24"/>
        </w:rPr>
        <w:t xml:space="preserve"> </w:t>
      </w:r>
      <w:r>
        <w:rPr>
          <w:sz w:val="24"/>
          <w:szCs w:val="24"/>
        </w:rPr>
        <w:t>re</w:t>
      </w:r>
      <w:r>
        <w:rPr>
          <w:spacing w:val="-1"/>
          <w:sz w:val="24"/>
          <w:szCs w:val="24"/>
        </w:rPr>
        <w:t>a</w:t>
      </w:r>
      <w:r>
        <w:rPr>
          <w:sz w:val="24"/>
          <w:szCs w:val="24"/>
        </w:rPr>
        <w:t>l</w:t>
      </w:r>
      <w:r>
        <w:rPr>
          <w:spacing w:val="1"/>
          <w:sz w:val="24"/>
          <w:szCs w:val="24"/>
        </w:rPr>
        <w:t>iz</w:t>
      </w:r>
      <w:r>
        <w:rPr>
          <w:sz w:val="24"/>
          <w:szCs w:val="24"/>
        </w:rPr>
        <w:t>e the m</w:t>
      </w:r>
      <w:r>
        <w:rPr>
          <w:spacing w:val="1"/>
          <w:sz w:val="24"/>
          <w:szCs w:val="24"/>
        </w:rPr>
        <w:t>i</w:t>
      </w:r>
      <w:r>
        <w:rPr>
          <w:sz w:val="24"/>
          <w:szCs w:val="24"/>
        </w:rPr>
        <w:t>s</w:t>
      </w:r>
      <w:r>
        <w:rPr>
          <w:spacing w:val="-1"/>
          <w:sz w:val="24"/>
          <w:szCs w:val="24"/>
        </w:rPr>
        <w:t>c</w:t>
      </w:r>
      <w:r>
        <w:rPr>
          <w:sz w:val="24"/>
          <w:szCs w:val="24"/>
        </w:rPr>
        <w:t>on</w:t>
      </w:r>
      <w:r>
        <w:rPr>
          <w:spacing w:val="1"/>
          <w:sz w:val="24"/>
          <w:szCs w:val="24"/>
        </w:rPr>
        <w:t>c</w:t>
      </w:r>
      <w:r>
        <w:rPr>
          <w:spacing w:val="-1"/>
          <w:sz w:val="24"/>
          <w:szCs w:val="24"/>
        </w:rPr>
        <w:t>e</w:t>
      </w:r>
      <w:r>
        <w:rPr>
          <w:sz w:val="24"/>
          <w:szCs w:val="24"/>
        </w:rPr>
        <w:t>pt</w:t>
      </w:r>
      <w:r>
        <w:rPr>
          <w:spacing w:val="1"/>
          <w:sz w:val="24"/>
          <w:szCs w:val="24"/>
        </w:rPr>
        <w:t>i</w:t>
      </w:r>
      <w:r>
        <w:rPr>
          <w:sz w:val="24"/>
          <w:szCs w:val="24"/>
        </w:rPr>
        <w:t>on.</w:t>
      </w:r>
      <w:r>
        <w:rPr>
          <w:spacing w:val="3"/>
          <w:sz w:val="24"/>
          <w:szCs w:val="24"/>
        </w:rPr>
        <w:t xml:space="preserve"> </w:t>
      </w:r>
      <w:r>
        <w:rPr>
          <w:spacing w:val="-3"/>
          <w:sz w:val="24"/>
          <w:szCs w:val="24"/>
        </w:rPr>
        <w:t>I</w:t>
      </w:r>
      <w:r>
        <w:rPr>
          <w:sz w:val="24"/>
          <w:szCs w:val="24"/>
        </w:rPr>
        <w:t>n</w:t>
      </w:r>
      <w:r>
        <w:rPr>
          <w:spacing w:val="1"/>
          <w:sz w:val="24"/>
          <w:szCs w:val="24"/>
        </w:rPr>
        <w:t xml:space="preserve"> </w:t>
      </w:r>
      <w:r>
        <w:rPr>
          <w:sz w:val="24"/>
          <w:szCs w:val="24"/>
        </w:rPr>
        <w:t>that</w:t>
      </w:r>
      <w:r>
        <w:rPr>
          <w:spacing w:val="3"/>
          <w:sz w:val="24"/>
          <w:szCs w:val="24"/>
        </w:rPr>
        <w:t xml:space="preserve"> </w:t>
      </w:r>
      <w:r>
        <w:rPr>
          <w:sz w:val="24"/>
          <w:szCs w:val="24"/>
        </w:rPr>
        <w:t>p</w:t>
      </w:r>
      <w:r>
        <w:rPr>
          <w:spacing w:val="-1"/>
          <w:sz w:val="24"/>
          <w:szCs w:val="24"/>
        </w:rPr>
        <w:t>r</w:t>
      </w:r>
      <w:r>
        <w:rPr>
          <w:sz w:val="24"/>
          <w:szCs w:val="24"/>
        </w:rPr>
        <w:t>o</w:t>
      </w:r>
      <w:r>
        <w:rPr>
          <w:spacing w:val="1"/>
          <w:sz w:val="24"/>
          <w:szCs w:val="24"/>
        </w:rPr>
        <w:t>c</w:t>
      </w:r>
      <w:r>
        <w:rPr>
          <w:spacing w:val="-1"/>
          <w:sz w:val="24"/>
          <w:szCs w:val="24"/>
        </w:rPr>
        <w:t>e</w:t>
      </w:r>
      <w:r>
        <w:rPr>
          <w:sz w:val="24"/>
          <w:szCs w:val="24"/>
        </w:rPr>
        <w:t>ss le</w:t>
      </w:r>
      <w:r>
        <w:rPr>
          <w:spacing w:val="-1"/>
          <w:sz w:val="24"/>
          <w:szCs w:val="24"/>
        </w:rPr>
        <w:t>a</w:t>
      </w:r>
      <w:r>
        <w:rPr>
          <w:sz w:val="24"/>
          <w:szCs w:val="24"/>
        </w:rPr>
        <w:t xml:space="preserve">rners </w:t>
      </w:r>
      <w:r>
        <w:rPr>
          <w:spacing w:val="-1"/>
          <w:sz w:val="24"/>
          <w:szCs w:val="24"/>
        </w:rPr>
        <w:t>w</w:t>
      </w:r>
      <w:r>
        <w:rPr>
          <w:sz w:val="24"/>
          <w:szCs w:val="24"/>
        </w:rPr>
        <w:t>i</w:t>
      </w:r>
      <w:r>
        <w:rPr>
          <w:spacing w:val="1"/>
          <w:sz w:val="24"/>
          <w:szCs w:val="24"/>
        </w:rPr>
        <w:t>l</w:t>
      </w:r>
      <w:r>
        <w:rPr>
          <w:sz w:val="24"/>
          <w:szCs w:val="24"/>
        </w:rPr>
        <w:t xml:space="preserve">l </w:t>
      </w:r>
      <w:r>
        <w:rPr>
          <w:spacing w:val="1"/>
          <w:sz w:val="24"/>
          <w:szCs w:val="24"/>
        </w:rPr>
        <w:t>l</w:t>
      </w:r>
      <w:r>
        <w:rPr>
          <w:spacing w:val="-1"/>
          <w:sz w:val="24"/>
          <w:szCs w:val="24"/>
        </w:rPr>
        <w:t>ea</w:t>
      </w:r>
      <w:r>
        <w:rPr>
          <w:sz w:val="24"/>
          <w:szCs w:val="24"/>
        </w:rPr>
        <w:t>rn the</w:t>
      </w:r>
      <w:r>
        <w:rPr>
          <w:spacing w:val="1"/>
          <w:sz w:val="24"/>
          <w:szCs w:val="24"/>
        </w:rPr>
        <w:t xml:space="preserve"> </w:t>
      </w:r>
      <w:r>
        <w:rPr>
          <w:spacing w:val="-1"/>
          <w:sz w:val="24"/>
          <w:szCs w:val="24"/>
        </w:rPr>
        <w:t>c</w:t>
      </w:r>
      <w:r>
        <w:rPr>
          <w:spacing w:val="2"/>
          <w:sz w:val="24"/>
          <w:szCs w:val="24"/>
        </w:rPr>
        <w:t>o</w:t>
      </w:r>
      <w:r>
        <w:rPr>
          <w:sz w:val="24"/>
          <w:szCs w:val="24"/>
        </w:rPr>
        <w:t>n</w:t>
      </w:r>
      <w:r>
        <w:rPr>
          <w:spacing w:val="-1"/>
          <w:sz w:val="24"/>
          <w:szCs w:val="24"/>
        </w:rPr>
        <w:t>ce</w:t>
      </w:r>
      <w:r>
        <w:rPr>
          <w:sz w:val="24"/>
          <w:szCs w:val="24"/>
        </w:rPr>
        <w:t xml:space="preserve">pt of </w:t>
      </w:r>
      <w:r>
        <w:rPr>
          <w:spacing w:val="1"/>
          <w:sz w:val="24"/>
          <w:szCs w:val="24"/>
        </w:rPr>
        <w:t>r</w:t>
      </w:r>
      <w:r>
        <w:rPr>
          <w:spacing w:val="-1"/>
          <w:sz w:val="24"/>
          <w:szCs w:val="24"/>
        </w:rPr>
        <w:t>e</w:t>
      </w:r>
      <w:r>
        <w:rPr>
          <w:sz w:val="24"/>
          <w:szCs w:val="24"/>
        </w:rPr>
        <w:t>si</w:t>
      </w:r>
      <w:r>
        <w:rPr>
          <w:spacing w:val="1"/>
          <w:sz w:val="24"/>
          <w:szCs w:val="24"/>
        </w:rPr>
        <w:t>s</w:t>
      </w:r>
      <w:r>
        <w:rPr>
          <w:sz w:val="24"/>
          <w:szCs w:val="24"/>
        </w:rPr>
        <w:t>tan</w:t>
      </w:r>
      <w:r>
        <w:rPr>
          <w:spacing w:val="-1"/>
          <w:sz w:val="24"/>
          <w:szCs w:val="24"/>
        </w:rPr>
        <w:t>c</w:t>
      </w:r>
      <w:r>
        <w:rPr>
          <w:sz w:val="24"/>
          <w:szCs w:val="24"/>
        </w:rPr>
        <w:t>e</w:t>
      </w:r>
      <w:r>
        <w:rPr>
          <w:spacing w:val="-1"/>
          <w:sz w:val="24"/>
          <w:szCs w:val="24"/>
        </w:rPr>
        <w:t xml:space="preserve"> </w:t>
      </w:r>
      <w:r>
        <w:rPr>
          <w:sz w:val="24"/>
          <w:szCs w:val="24"/>
        </w:rPr>
        <w:t>in a</w:t>
      </w:r>
      <w:r>
        <w:rPr>
          <w:spacing w:val="2"/>
          <w:sz w:val="24"/>
          <w:szCs w:val="24"/>
        </w:rPr>
        <w:t xml:space="preserve"> </w:t>
      </w:r>
      <w:r>
        <w:rPr>
          <w:spacing w:val="-1"/>
          <w:sz w:val="24"/>
          <w:szCs w:val="24"/>
        </w:rPr>
        <w:t>c</w:t>
      </w:r>
      <w:r>
        <w:rPr>
          <w:spacing w:val="3"/>
          <w:sz w:val="24"/>
          <w:szCs w:val="24"/>
        </w:rPr>
        <w:t>i</w:t>
      </w:r>
      <w:r>
        <w:rPr>
          <w:sz w:val="24"/>
          <w:szCs w:val="24"/>
        </w:rPr>
        <w:t>r</w:t>
      </w:r>
      <w:r>
        <w:rPr>
          <w:spacing w:val="-2"/>
          <w:sz w:val="24"/>
          <w:szCs w:val="24"/>
        </w:rPr>
        <w:t>c</w:t>
      </w:r>
      <w:r>
        <w:rPr>
          <w:sz w:val="24"/>
          <w:szCs w:val="24"/>
        </w:rPr>
        <w:t>uit</w:t>
      </w:r>
      <w:r>
        <w:rPr>
          <w:spacing w:val="1"/>
          <w:sz w:val="24"/>
          <w:szCs w:val="24"/>
        </w:rPr>
        <w:t xml:space="preserve"> </w:t>
      </w:r>
      <w:r>
        <w:rPr>
          <w:sz w:val="24"/>
          <w:szCs w:val="24"/>
        </w:rPr>
        <w:t>throu</w:t>
      </w:r>
      <w:r>
        <w:rPr>
          <w:spacing w:val="-3"/>
          <w:sz w:val="24"/>
          <w:szCs w:val="24"/>
        </w:rPr>
        <w:t>g</w:t>
      </w:r>
      <w:r>
        <w:rPr>
          <w:sz w:val="24"/>
          <w:szCs w:val="24"/>
        </w:rPr>
        <w:t xml:space="preserve">h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 xml:space="preserve">l </w:t>
      </w:r>
      <w:r>
        <w:rPr>
          <w:spacing w:val="2"/>
          <w:sz w:val="24"/>
          <w:szCs w:val="24"/>
        </w:rPr>
        <w:t>w</w:t>
      </w:r>
      <w:r>
        <w:rPr>
          <w:sz w:val="24"/>
          <w:szCs w:val="24"/>
        </w:rPr>
        <w:t>o</w:t>
      </w:r>
      <w:r>
        <w:rPr>
          <w:spacing w:val="-1"/>
          <w:sz w:val="24"/>
          <w:szCs w:val="24"/>
        </w:rPr>
        <w:t>r</w:t>
      </w:r>
      <w:r>
        <w:rPr>
          <w:sz w:val="24"/>
          <w:szCs w:val="24"/>
        </w:rPr>
        <w:t>k</w:t>
      </w:r>
      <w:r w:rsidR="00B12915">
        <w:rPr>
          <w:sz w:val="24"/>
          <w:szCs w:val="24"/>
        </w:rPr>
        <w:t xml:space="preserve"> and their misconception will be addressed</w:t>
      </w:r>
      <w:r>
        <w:rPr>
          <w:sz w:val="24"/>
          <w:szCs w:val="24"/>
        </w:rPr>
        <w:t>.</w:t>
      </w:r>
    </w:p>
    <w:p w:rsidR="000D6FDC" w:rsidRDefault="000D6FDC" w:rsidP="000D6FDC">
      <w:pPr>
        <w:spacing w:before="5" w:line="280" w:lineRule="exact"/>
        <w:rPr>
          <w:sz w:val="28"/>
          <w:szCs w:val="28"/>
        </w:rPr>
      </w:pPr>
    </w:p>
    <w:p w:rsidR="00D024AB" w:rsidRDefault="000D6FDC" w:rsidP="000D6FDC">
      <w:pPr>
        <w:spacing w:line="360" w:lineRule="auto"/>
        <w:ind w:left="100" w:right="64"/>
        <w:jc w:val="both"/>
        <w:rPr>
          <w:sz w:val="24"/>
          <w:szCs w:val="24"/>
        </w:rPr>
      </w:pPr>
      <w:r>
        <w:rPr>
          <w:sz w:val="24"/>
          <w:szCs w:val="24"/>
        </w:rPr>
        <w:lastRenderedPageBreak/>
        <w:t>R</w:t>
      </w:r>
      <w:r>
        <w:rPr>
          <w:spacing w:val="-1"/>
          <w:sz w:val="24"/>
          <w:szCs w:val="24"/>
        </w:rPr>
        <w:t>a</w:t>
      </w:r>
      <w:r>
        <w:rPr>
          <w:sz w:val="24"/>
          <w:szCs w:val="24"/>
        </w:rPr>
        <w:t>mna</w:t>
      </w:r>
      <w:r>
        <w:rPr>
          <w:spacing w:val="-1"/>
          <w:sz w:val="24"/>
          <w:szCs w:val="24"/>
        </w:rPr>
        <w:t>ra</w:t>
      </w:r>
      <w:r>
        <w:rPr>
          <w:sz w:val="24"/>
          <w:szCs w:val="24"/>
        </w:rPr>
        <w:t>in</w:t>
      </w:r>
      <w:r>
        <w:rPr>
          <w:spacing w:val="5"/>
          <w:sz w:val="24"/>
          <w:szCs w:val="24"/>
        </w:rPr>
        <w:t xml:space="preserve"> </w:t>
      </w:r>
      <w:r>
        <w:rPr>
          <w:sz w:val="24"/>
          <w:szCs w:val="24"/>
        </w:rPr>
        <w:t>(201</w:t>
      </w:r>
      <w:r>
        <w:rPr>
          <w:spacing w:val="-1"/>
          <w:sz w:val="24"/>
          <w:szCs w:val="24"/>
        </w:rPr>
        <w:t>1</w:t>
      </w:r>
      <w:r>
        <w:rPr>
          <w:sz w:val="24"/>
          <w:szCs w:val="24"/>
        </w:rPr>
        <w:t>)</w:t>
      </w:r>
      <w:r>
        <w:rPr>
          <w:spacing w:val="1"/>
          <w:sz w:val="24"/>
          <w:szCs w:val="24"/>
        </w:rPr>
        <w:t xml:space="preserve"> </w:t>
      </w:r>
      <w:r>
        <w:rPr>
          <w:sz w:val="24"/>
          <w:szCs w:val="24"/>
        </w:rPr>
        <w:t>notes</w:t>
      </w:r>
      <w:r>
        <w:rPr>
          <w:spacing w:val="6"/>
          <w:sz w:val="24"/>
          <w:szCs w:val="24"/>
        </w:rPr>
        <w:t xml:space="preserve"> </w:t>
      </w:r>
      <w:r>
        <w:rPr>
          <w:sz w:val="24"/>
          <w:szCs w:val="24"/>
        </w:rPr>
        <w:t>that</w:t>
      </w:r>
      <w:r>
        <w:rPr>
          <w:spacing w:val="2"/>
          <w:sz w:val="24"/>
          <w:szCs w:val="24"/>
        </w:rPr>
        <w:t xml:space="preserve"> </w:t>
      </w:r>
      <w:r>
        <w:rPr>
          <w:sz w:val="24"/>
          <w:szCs w:val="24"/>
        </w:rPr>
        <w:t>in</w:t>
      </w:r>
      <w:r>
        <w:rPr>
          <w:spacing w:val="3"/>
          <w:sz w:val="24"/>
          <w:szCs w:val="24"/>
        </w:rPr>
        <w:t xml:space="preserve"> </w:t>
      </w:r>
      <w:r>
        <w:rPr>
          <w:spacing w:val="1"/>
          <w:sz w:val="24"/>
          <w:szCs w:val="24"/>
        </w:rPr>
        <w:t>S</w:t>
      </w:r>
      <w:r>
        <w:rPr>
          <w:sz w:val="24"/>
          <w:szCs w:val="24"/>
        </w:rPr>
        <w:t>outh</w:t>
      </w:r>
      <w:r>
        <w:rPr>
          <w:spacing w:val="3"/>
          <w:sz w:val="24"/>
          <w:szCs w:val="24"/>
        </w:rPr>
        <w:t xml:space="preserve"> </w:t>
      </w:r>
      <w:r>
        <w:rPr>
          <w:sz w:val="24"/>
          <w:szCs w:val="24"/>
        </w:rPr>
        <w:t>A</w:t>
      </w:r>
      <w:r>
        <w:rPr>
          <w:spacing w:val="-1"/>
          <w:sz w:val="24"/>
          <w:szCs w:val="24"/>
        </w:rPr>
        <w:t>f</w:t>
      </w:r>
      <w:r>
        <w:rPr>
          <w:sz w:val="24"/>
          <w:szCs w:val="24"/>
        </w:rPr>
        <w:t>r</w:t>
      </w:r>
      <w:r>
        <w:rPr>
          <w:spacing w:val="2"/>
          <w:sz w:val="24"/>
          <w:szCs w:val="24"/>
        </w:rPr>
        <w:t>i</w:t>
      </w:r>
      <w:r>
        <w:rPr>
          <w:spacing w:val="-1"/>
          <w:sz w:val="24"/>
          <w:szCs w:val="24"/>
        </w:rPr>
        <w:t>ca</w:t>
      </w:r>
      <w:r>
        <w:rPr>
          <w:sz w:val="24"/>
          <w:szCs w:val="24"/>
        </w:rPr>
        <w:t>,</w:t>
      </w:r>
      <w:r>
        <w:rPr>
          <w:spacing w:val="2"/>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la</w:t>
      </w:r>
      <w:r>
        <w:rPr>
          <w:spacing w:val="-1"/>
          <w:sz w:val="24"/>
          <w:szCs w:val="24"/>
        </w:rPr>
        <w:t>c</w:t>
      </w:r>
      <w:r>
        <w:rPr>
          <w:sz w:val="24"/>
          <w:szCs w:val="24"/>
        </w:rPr>
        <w:t>k</w:t>
      </w:r>
      <w:r>
        <w:rPr>
          <w:spacing w:val="2"/>
          <w:sz w:val="24"/>
          <w:szCs w:val="24"/>
        </w:rPr>
        <w:t xml:space="preserve"> </w:t>
      </w:r>
      <w:r>
        <w:rPr>
          <w:sz w:val="24"/>
          <w:szCs w:val="24"/>
        </w:rPr>
        <w:t>of</w:t>
      </w:r>
      <w:r>
        <w:rPr>
          <w:spacing w:val="4"/>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w:t>
      </w:r>
      <w:r>
        <w:rPr>
          <w:spacing w:val="4"/>
          <w:sz w:val="24"/>
          <w:szCs w:val="24"/>
        </w:rPr>
        <w:t xml:space="preserve"> </w:t>
      </w:r>
      <w:r>
        <w:rPr>
          <w:spacing w:val="-1"/>
          <w:sz w:val="24"/>
          <w:szCs w:val="24"/>
        </w:rPr>
        <w:t>a</w:t>
      </w:r>
      <w:r>
        <w:rPr>
          <w:sz w:val="24"/>
          <w:szCs w:val="24"/>
        </w:rPr>
        <w:t>utono</w:t>
      </w:r>
      <w:r>
        <w:rPr>
          <w:spacing w:val="6"/>
          <w:sz w:val="24"/>
          <w:szCs w:val="24"/>
        </w:rPr>
        <w:t>m</w:t>
      </w:r>
      <w:r>
        <w:rPr>
          <w:sz w:val="24"/>
          <w:szCs w:val="24"/>
        </w:rPr>
        <w:t>y r</w:t>
      </w:r>
      <w:r>
        <w:rPr>
          <w:spacing w:val="-2"/>
          <w:sz w:val="24"/>
          <w:szCs w:val="24"/>
        </w:rPr>
        <w:t>e</w:t>
      </w:r>
      <w:r>
        <w:rPr>
          <w:sz w:val="24"/>
          <w:szCs w:val="24"/>
        </w:rPr>
        <w:t>sul</w:t>
      </w:r>
      <w:r>
        <w:rPr>
          <w:spacing w:val="1"/>
          <w:sz w:val="24"/>
          <w:szCs w:val="24"/>
        </w:rPr>
        <w:t>t</w:t>
      </w:r>
      <w:r>
        <w:rPr>
          <w:sz w:val="24"/>
          <w:szCs w:val="24"/>
        </w:rPr>
        <w:t>s</w:t>
      </w:r>
      <w:r>
        <w:rPr>
          <w:spacing w:val="2"/>
          <w:sz w:val="24"/>
          <w:szCs w:val="24"/>
        </w:rPr>
        <w:t xml:space="preserve"> </w:t>
      </w:r>
      <w:r>
        <w:rPr>
          <w:sz w:val="24"/>
          <w:szCs w:val="24"/>
        </w:rPr>
        <w:t>in</w:t>
      </w:r>
      <w:r>
        <w:rPr>
          <w:spacing w:val="3"/>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3"/>
          <w:sz w:val="24"/>
          <w:szCs w:val="24"/>
        </w:rPr>
        <w:t xml:space="preserve"> </w:t>
      </w:r>
      <w:r>
        <w:rPr>
          <w:sz w:val="24"/>
          <w:szCs w:val="24"/>
        </w:rPr>
        <w:t>b</w:t>
      </w:r>
      <w:r>
        <w:rPr>
          <w:spacing w:val="-1"/>
          <w:sz w:val="24"/>
          <w:szCs w:val="24"/>
        </w:rPr>
        <w:t>e</w:t>
      </w:r>
      <w:r>
        <w:rPr>
          <w:sz w:val="24"/>
          <w:szCs w:val="24"/>
        </w:rPr>
        <w:t>i</w:t>
      </w:r>
      <w:r>
        <w:rPr>
          <w:spacing w:val="3"/>
          <w:sz w:val="24"/>
          <w:szCs w:val="24"/>
        </w:rPr>
        <w:t>n</w:t>
      </w:r>
      <w:r>
        <w:rPr>
          <w:sz w:val="24"/>
          <w:szCs w:val="24"/>
        </w:rPr>
        <w:t>g</w:t>
      </w:r>
      <w:r>
        <w:rPr>
          <w:spacing w:val="3"/>
          <w:sz w:val="24"/>
          <w:szCs w:val="24"/>
        </w:rPr>
        <w:t xml:space="preserve"> </w:t>
      </w:r>
      <w:r>
        <w:rPr>
          <w:sz w:val="24"/>
          <w:szCs w:val="24"/>
        </w:rPr>
        <w:t>dom</w:t>
      </w:r>
      <w:r>
        <w:rPr>
          <w:spacing w:val="1"/>
          <w:sz w:val="24"/>
          <w:szCs w:val="24"/>
        </w:rPr>
        <w:t>i</w:t>
      </w:r>
      <w:r>
        <w:rPr>
          <w:sz w:val="24"/>
          <w:szCs w:val="24"/>
        </w:rPr>
        <w:t>n</w:t>
      </w:r>
      <w:r>
        <w:rPr>
          <w:spacing w:val="-1"/>
          <w:sz w:val="24"/>
          <w:szCs w:val="24"/>
        </w:rPr>
        <w:t>a</w:t>
      </w:r>
      <w:r>
        <w:rPr>
          <w:sz w:val="24"/>
          <w:szCs w:val="24"/>
        </w:rPr>
        <w:t>ted</w:t>
      </w:r>
      <w:r>
        <w:rPr>
          <w:spacing w:val="2"/>
          <w:sz w:val="24"/>
          <w:szCs w:val="24"/>
        </w:rPr>
        <w:t xml:space="preserve"> b</w:t>
      </w:r>
      <w:r>
        <w:rPr>
          <w:sz w:val="24"/>
          <w:szCs w:val="24"/>
        </w:rPr>
        <w:t xml:space="preserve">y </w:t>
      </w:r>
      <w:r>
        <w:rPr>
          <w:spacing w:val="3"/>
          <w:sz w:val="24"/>
          <w:szCs w:val="24"/>
        </w:rPr>
        <w:t>t</w:t>
      </w:r>
      <w:r>
        <w:rPr>
          <w:spacing w:val="-1"/>
          <w:sz w:val="24"/>
          <w:szCs w:val="24"/>
        </w:rPr>
        <w:t>e</w:t>
      </w:r>
      <w:r>
        <w:rPr>
          <w:spacing w:val="1"/>
          <w:sz w:val="24"/>
          <w:szCs w:val="24"/>
        </w:rPr>
        <w:t>a</w:t>
      </w:r>
      <w:r>
        <w:rPr>
          <w:spacing w:val="-1"/>
          <w:sz w:val="24"/>
          <w:szCs w:val="24"/>
        </w:rPr>
        <w:t>c</w:t>
      </w:r>
      <w:r>
        <w:rPr>
          <w:spacing w:val="2"/>
          <w:sz w:val="24"/>
          <w:szCs w:val="24"/>
        </w:rPr>
        <w:t>h</w:t>
      </w:r>
      <w:r>
        <w:rPr>
          <w:spacing w:val="-1"/>
          <w:sz w:val="24"/>
          <w:szCs w:val="24"/>
        </w:rPr>
        <w:t>e</w:t>
      </w:r>
      <w:r>
        <w:rPr>
          <w:sz w:val="24"/>
          <w:szCs w:val="24"/>
        </w:rPr>
        <w:t>r</w:t>
      </w:r>
      <w:r>
        <w:rPr>
          <w:spacing w:val="2"/>
          <w:sz w:val="24"/>
          <w:szCs w:val="24"/>
        </w:rPr>
        <w:t xml:space="preserve"> 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a</w:t>
      </w:r>
      <w:r>
        <w:rPr>
          <w:spacing w:val="2"/>
          <w:sz w:val="24"/>
          <w:szCs w:val="24"/>
        </w:rPr>
        <w:t xml:space="preserve"> </w:t>
      </w:r>
      <w:r>
        <w:rPr>
          <w:spacing w:val="1"/>
          <w:sz w:val="24"/>
          <w:szCs w:val="24"/>
        </w:rPr>
        <w:t>‘</w:t>
      </w:r>
      <w:r>
        <w:rPr>
          <w:spacing w:val="-1"/>
          <w:sz w:val="24"/>
          <w:szCs w:val="24"/>
        </w:rPr>
        <w:t>c</w:t>
      </w:r>
      <w:r>
        <w:rPr>
          <w:sz w:val="24"/>
          <w:szCs w:val="24"/>
        </w:rPr>
        <w:t>ookbook’</w:t>
      </w:r>
      <w:r>
        <w:rPr>
          <w:spacing w:val="4"/>
          <w:sz w:val="24"/>
          <w:szCs w:val="24"/>
        </w:rPr>
        <w:t xml:space="preserve"> </w:t>
      </w:r>
      <w:r>
        <w:rPr>
          <w:spacing w:val="-1"/>
          <w:sz w:val="24"/>
          <w:szCs w:val="24"/>
        </w:rPr>
        <w:t>a</w:t>
      </w:r>
      <w:r>
        <w:rPr>
          <w:sz w:val="24"/>
          <w:szCs w:val="24"/>
        </w:rPr>
        <w:t>ppr</w:t>
      </w:r>
      <w:r>
        <w:rPr>
          <w:spacing w:val="1"/>
          <w:sz w:val="24"/>
          <w:szCs w:val="24"/>
        </w:rPr>
        <w:t>o</w:t>
      </w:r>
      <w:r>
        <w:rPr>
          <w:spacing w:val="-1"/>
          <w:sz w:val="24"/>
          <w:szCs w:val="24"/>
        </w:rPr>
        <w:t>ac</w:t>
      </w:r>
      <w:r>
        <w:rPr>
          <w:sz w:val="24"/>
          <w:szCs w:val="24"/>
        </w:rPr>
        <w:t>h</w:t>
      </w:r>
      <w:r>
        <w:rPr>
          <w:spacing w:val="3"/>
          <w:sz w:val="24"/>
          <w:szCs w:val="24"/>
        </w:rPr>
        <w:t xml:space="preserve"> </w:t>
      </w:r>
      <w:r>
        <w:rPr>
          <w:sz w:val="24"/>
          <w:szCs w:val="24"/>
        </w:rPr>
        <w:t>w</w:t>
      </w:r>
      <w:r>
        <w:rPr>
          <w:spacing w:val="2"/>
          <w:sz w:val="24"/>
          <w:szCs w:val="24"/>
        </w:rPr>
        <w:t>h</w:t>
      </w:r>
      <w:r>
        <w:rPr>
          <w:spacing w:val="-1"/>
          <w:sz w:val="24"/>
          <w:szCs w:val="24"/>
        </w:rPr>
        <w:t>e</w:t>
      </w:r>
      <w:r>
        <w:rPr>
          <w:sz w:val="24"/>
          <w:szCs w:val="24"/>
        </w:rPr>
        <w:t>re</w:t>
      </w:r>
      <w:r>
        <w:rPr>
          <w:spacing w:val="3"/>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 me</w:t>
      </w:r>
      <w:r>
        <w:rPr>
          <w:spacing w:val="-1"/>
          <w:sz w:val="24"/>
          <w:szCs w:val="24"/>
        </w:rPr>
        <w:t>re</w:t>
      </w:r>
      <w:r>
        <w:rPr>
          <w:spacing w:val="5"/>
          <w:sz w:val="24"/>
          <w:szCs w:val="24"/>
        </w:rPr>
        <w:t>l</w:t>
      </w:r>
      <w:r>
        <w:rPr>
          <w:sz w:val="24"/>
          <w:szCs w:val="24"/>
        </w:rPr>
        <w:t>y follow</w:t>
      </w:r>
      <w:r>
        <w:rPr>
          <w:spacing w:val="4"/>
          <w:sz w:val="24"/>
          <w:szCs w:val="24"/>
        </w:rPr>
        <w:t xml:space="preserve"> </w:t>
      </w:r>
      <w:r>
        <w:rPr>
          <w:sz w:val="24"/>
          <w:szCs w:val="24"/>
        </w:rPr>
        <w:t>the</w:t>
      </w:r>
      <w:r>
        <w:rPr>
          <w:spacing w:val="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1"/>
          <w:sz w:val="24"/>
          <w:szCs w:val="24"/>
        </w:rPr>
        <w:t>’</w:t>
      </w:r>
      <w:r>
        <w:rPr>
          <w:sz w:val="24"/>
          <w:szCs w:val="24"/>
        </w:rPr>
        <w:t>s</w:t>
      </w:r>
      <w:r>
        <w:rPr>
          <w:spacing w:val="5"/>
          <w:sz w:val="24"/>
          <w:szCs w:val="24"/>
        </w:rPr>
        <w:t xml:space="preserve"> </w:t>
      </w:r>
      <w:r>
        <w:rPr>
          <w:sz w:val="24"/>
          <w:szCs w:val="24"/>
        </w:rPr>
        <w:t>dir</w:t>
      </w:r>
      <w:r>
        <w:rPr>
          <w:spacing w:val="1"/>
          <w:sz w:val="24"/>
          <w:szCs w:val="24"/>
        </w:rPr>
        <w:t>e</w:t>
      </w:r>
      <w:r>
        <w:rPr>
          <w:spacing w:val="-1"/>
          <w:sz w:val="24"/>
          <w:szCs w:val="24"/>
        </w:rPr>
        <w:t>c</w:t>
      </w:r>
      <w:r>
        <w:rPr>
          <w:sz w:val="24"/>
          <w:szCs w:val="24"/>
        </w:rPr>
        <w:t>t</w:t>
      </w:r>
      <w:r>
        <w:rPr>
          <w:spacing w:val="1"/>
          <w:sz w:val="24"/>
          <w:szCs w:val="24"/>
        </w:rPr>
        <w:t>i</w:t>
      </w:r>
      <w:r>
        <w:rPr>
          <w:sz w:val="24"/>
          <w:szCs w:val="24"/>
        </w:rPr>
        <w:t>on.</w:t>
      </w:r>
      <w:r>
        <w:rPr>
          <w:spacing w:val="4"/>
          <w:sz w:val="24"/>
          <w:szCs w:val="24"/>
        </w:rPr>
        <w:t xml:space="preserve"> </w:t>
      </w:r>
      <w:r>
        <w:rPr>
          <w:spacing w:val="3"/>
          <w:sz w:val="24"/>
          <w:szCs w:val="24"/>
        </w:rPr>
        <w:t>B</w:t>
      </w:r>
      <w:r>
        <w:rPr>
          <w:sz w:val="24"/>
          <w:szCs w:val="24"/>
        </w:rPr>
        <w:t>y</w:t>
      </w:r>
      <w:r>
        <w:rPr>
          <w:spacing w:val="2"/>
          <w:sz w:val="24"/>
          <w:szCs w:val="24"/>
        </w:rPr>
        <w:t xml:space="preserve"> </w:t>
      </w:r>
      <w:r>
        <w:rPr>
          <w:spacing w:val="-1"/>
          <w:sz w:val="24"/>
          <w:szCs w:val="24"/>
        </w:rPr>
        <w:t>c</w:t>
      </w:r>
      <w:r>
        <w:rPr>
          <w:spacing w:val="1"/>
          <w:sz w:val="24"/>
          <w:szCs w:val="24"/>
        </w:rPr>
        <w:t>r</w:t>
      </w:r>
      <w:r>
        <w:rPr>
          <w:spacing w:val="-1"/>
          <w:sz w:val="24"/>
          <w:szCs w:val="24"/>
        </w:rPr>
        <w:t>ea</w:t>
      </w:r>
      <w:r>
        <w:rPr>
          <w:sz w:val="24"/>
          <w:szCs w:val="24"/>
        </w:rPr>
        <w:t>t</w:t>
      </w:r>
      <w:r>
        <w:rPr>
          <w:spacing w:val="1"/>
          <w:sz w:val="24"/>
          <w:szCs w:val="24"/>
        </w:rPr>
        <w:t>i</w:t>
      </w:r>
      <w:r>
        <w:rPr>
          <w:spacing w:val="2"/>
          <w:sz w:val="24"/>
          <w:szCs w:val="24"/>
        </w:rPr>
        <w:t>n</w:t>
      </w:r>
      <w:r>
        <w:rPr>
          <w:sz w:val="24"/>
          <w:szCs w:val="24"/>
        </w:rPr>
        <w:t>g</w:t>
      </w:r>
      <w:r>
        <w:rPr>
          <w:spacing w:val="4"/>
          <w:sz w:val="24"/>
          <w:szCs w:val="24"/>
        </w:rPr>
        <w:t xml:space="preserve"> </w:t>
      </w:r>
      <w:r>
        <w:rPr>
          <w:sz w:val="24"/>
          <w:szCs w:val="24"/>
        </w:rPr>
        <w:t>a</w:t>
      </w:r>
      <w:r>
        <w:rPr>
          <w:spacing w:val="6"/>
          <w:sz w:val="24"/>
          <w:szCs w:val="24"/>
        </w:rPr>
        <w:t xml:space="preserve"> </w:t>
      </w:r>
      <w:r>
        <w:rPr>
          <w:spacing w:val="-2"/>
          <w:sz w:val="24"/>
          <w:szCs w:val="24"/>
        </w:rPr>
        <w:t>g</w:t>
      </w:r>
      <w:r>
        <w:rPr>
          <w:sz w:val="24"/>
          <w:szCs w:val="24"/>
        </w:rPr>
        <w:t>ood</w:t>
      </w:r>
      <w:r>
        <w:rPr>
          <w:spacing w:val="4"/>
          <w:sz w:val="24"/>
          <w:szCs w:val="24"/>
        </w:rPr>
        <w:t xml:space="preserve"> </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z w:val="24"/>
          <w:szCs w:val="24"/>
        </w:rPr>
        <w:t>g</w:t>
      </w:r>
      <w:r>
        <w:rPr>
          <w:spacing w:val="4"/>
          <w:sz w:val="24"/>
          <w:szCs w:val="24"/>
        </w:rPr>
        <w:t xml:space="preserve"> </w:t>
      </w:r>
      <w:r>
        <w:rPr>
          <w:spacing w:val="-1"/>
          <w:sz w:val="24"/>
          <w:szCs w:val="24"/>
        </w:rPr>
        <w:t>e</w:t>
      </w:r>
      <w:r>
        <w:rPr>
          <w:sz w:val="24"/>
          <w:szCs w:val="24"/>
        </w:rPr>
        <w:t>nviro</w:t>
      </w:r>
      <w:r>
        <w:rPr>
          <w:spacing w:val="2"/>
          <w:sz w:val="24"/>
          <w:szCs w:val="24"/>
        </w:rPr>
        <w:t>n</w:t>
      </w:r>
      <w:r>
        <w:rPr>
          <w:sz w:val="24"/>
          <w:szCs w:val="24"/>
        </w:rPr>
        <w:t>ment,</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4"/>
          <w:sz w:val="24"/>
          <w:szCs w:val="24"/>
        </w:rPr>
        <w:t xml:space="preserve"> </w:t>
      </w:r>
      <w:r>
        <w:rPr>
          <w:spacing w:val="1"/>
          <w:sz w:val="24"/>
          <w:szCs w:val="24"/>
        </w:rPr>
        <w:t>c</w:t>
      </w:r>
      <w:r>
        <w:rPr>
          <w:spacing w:val="-1"/>
          <w:sz w:val="24"/>
          <w:szCs w:val="24"/>
        </w:rPr>
        <w:t>a</w:t>
      </w:r>
      <w:r>
        <w:rPr>
          <w:sz w:val="24"/>
          <w:szCs w:val="24"/>
        </w:rPr>
        <w:t>n shift f</w:t>
      </w:r>
      <w:r>
        <w:rPr>
          <w:spacing w:val="-1"/>
          <w:sz w:val="24"/>
          <w:szCs w:val="24"/>
        </w:rPr>
        <w:t>r</w:t>
      </w:r>
      <w:r>
        <w:rPr>
          <w:sz w:val="24"/>
          <w:szCs w:val="24"/>
        </w:rPr>
        <w:t xml:space="preserve">om </w:t>
      </w:r>
      <w:r>
        <w:rPr>
          <w:spacing w:val="1"/>
          <w:sz w:val="24"/>
          <w:szCs w:val="24"/>
        </w:rPr>
        <w:t>t</w:t>
      </w:r>
      <w:r>
        <w:rPr>
          <w:sz w:val="24"/>
          <w:szCs w:val="24"/>
        </w:rPr>
        <w:t>he</w:t>
      </w:r>
      <w:r>
        <w:rPr>
          <w:spacing w:val="-1"/>
          <w:sz w:val="24"/>
          <w:szCs w:val="24"/>
        </w:rPr>
        <w:t xml:space="preserve"> “c</w:t>
      </w:r>
      <w:r>
        <w:rPr>
          <w:sz w:val="24"/>
          <w:szCs w:val="24"/>
        </w:rPr>
        <w:t>ookboo</w:t>
      </w:r>
      <w:r>
        <w:rPr>
          <w:spacing w:val="2"/>
          <w:sz w:val="24"/>
          <w:szCs w:val="24"/>
        </w:rPr>
        <w:t>k</w:t>
      </w:r>
      <w:r>
        <w:rPr>
          <w:sz w:val="24"/>
          <w:szCs w:val="24"/>
        </w:rPr>
        <w:t>”</w:t>
      </w:r>
      <w:r>
        <w:rPr>
          <w:spacing w:val="-1"/>
          <w:sz w:val="24"/>
          <w:szCs w:val="24"/>
        </w:rPr>
        <w:t xml:space="preserve"> a</w:t>
      </w:r>
      <w:r>
        <w:rPr>
          <w:sz w:val="24"/>
          <w:szCs w:val="24"/>
        </w:rPr>
        <w:t>pproa</w:t>
      </w:r>
      <w:r>
        <w:rPr>
          <w:spacing w:val="-1"/>
          <w:sz w:val="24"/>
          <w:szCs w:val="24"/>
        </w:rPr>
        <w:t>c</w:t>
      </w:r>
      <w:r>
        <w:rPr>
          <w:sz w:val="24"/>
          <w:szCs w:val="24"/>
        </w:rPr>
        <w:t xml:space="preserve">h </w:t>
      </w:r>
      <w:r>
        <w:rPr>
          <w:spacing w:val="-1"/>
          <w:sz w:val="24"/>
          <w:szCs w:val="24"/>
        </w:rPr>
        <w:t>a</w:t>
      </w:r>
      <w:r>
        <w:rPr>
          <w:sz w:val="24"/>
          <w:szCs w:val="24"/>
        </w:rPr>
        <w:t>nd let l</w:t>
      </w:r>
      <w:r>
        <w:rPr>
          <w:spacing w:val="2"/>
          <w:sz w:val="24"/>
          <w:szCs w:val="24"/>
        </w:rPr>
        <w:t>e</w:t>
      </w:r>
      <w:r>
        <w:rPr>
          <w:spacing w:val="-1"/>
          <w:sz w:val="24"/>
          <w:szCs w:val="24"/>
        </w:rPr>
        <w:t>a</w:t>
      </w:r>
      <w:r>
        <w:rPr>
          <w:sz w:val="24"/>
          <w:szCs w:val="24"/>
        </w:rPr>
        <w:t xml:space="preserve">rners </w:t>
      </w:r>
      <w:r>
        <w:rPr>
          <w:spacing w:val="-1"/>
          <w:sz w:val="24"/>
          <w:szCs w:val="24"/>
        </w:rPr>
        <w:t>e</w:t>
      </w:r>
      <w:r>
        <w:rPr>
          <w:spacing w:val="2"/>
          <w:sz w:val="24"/>
          <w:szCs w:val="24"/>
        </w:rPr>
        <w:t>x</w:t>
      </w:r>
      <w:r>
        <w:rPr>
          <w:sz w:val="24"/>
          <w:szCs w:val="24"/>
        </w:rPr>
        <w:t>plore</w:t>
      </w:r>
      <w:r>
        <w:rPr>
          <w:spacing w:val="-1"/>
          <w:sz w:val="24"/>
          <w:szCs w:val="24"/>
        </w:rPr>
        <w:t xml:space="preserve"> </w:t>
      </w:r>
      <w:r>
        <w:rPr>
          <w:spacing w:val="2"/>
          <w:sz w:val="24"/>
          <w:szCs w:val="24"/>
        </w:rPr>
        <w:t>p</w:t>
      </w:r>
      <w:r>
        <w:rPr>
          <w:sz w:val="24"/>
          <w:szCs w:val="24"/>
        </w:rPr>
        <w:t>h</w:t>
      </w:r>
      <w:r>
        <w:rPr>
          <w:spacing w:val="-1"/>
          <w:sz w:val="24"/>
          <w:szCs w:val="24"/>
        </w:rPr>
        <w:t>e</w:t>
      </w:r>
      <w:r>
        <w:rPr>
          <w:sz w:val="24"/>
          <w:szCs w:val="24"/>
        </w:rPr>
        <w:t>nomena</w:t>
      </w:r>
      <w:r>
        <w:rPr>
          <w:spacing w:val="-1"/>
          <w:sz w:val="24"/>
          <w:szCs w:val="24"/>
        </w:rPr>
        <w:t xml:space="preserve"> a</w:t>
      </w:r>
      <w:r>
        <w:rPr>
          <w:spacing w:val="2"/>
          <w:sz w:val="24"/>
          <w:szCs w:val="24"/>
        </w:rPr>
        <w:t>n</w:t>
      </w:r>
      <w:r>
        <w:rPr>
          <w:sz w:val="24"/>
          <w:szCs w:val="24"/>
        </w:rPr>
        <w:t>d ori</w:t>
      </w:r>
      <w:r>
        <w:rPr>
          <w:spacing w:val="-3"/>
          <w:sz w:val="24"/>
          <w:szCs w:val="24"/>
        </w:rPr>
        <w:t>g</w:t>
      </w:r>
      <w:r>
        <w:rPr>
          <w:sz w:val="24"/>
          <w:szCs w:val="24"/>
        </w:rPr>
        <w:t>inal not</w:t>
      </w:r>
      <w:r>
        <w:rPr>
          <w:spacing w:val="1"/>
          <w:sz w:val="24"/>
          <w:szCs w:val="24"/>
        </w:rPr>
        <w:t>i</w:t>
      </w:r>
      <w:r>
        <w:rPr>
          <w:sz w:val="24"/>
          <w:szCs w:val="24"/>
        </w:rPr>
        <w:t>ons.</w:t>
      </w:r>
      <w:r w:rsidR="00B12915">
        <w:rPr>
          <w:sz w:val="24"/>
          <w:szCs w:val="24"/>
        </w:rPr>
        <w:t xml:space="preserve"> Preservice teachers need to be given freedom to be involved in open-ended inquiry to increase autonomy and be involved in discovery learning. </w:t>
      </w:r>
      <w:r w:rsidR="00D024AB">
        <w:rPr>
          <w:sz w:val="24"/>
          <w:szCs w:val="24"/>
        </w:rPr>
        <w:t xml:space="preserve">The table below provides different levels of inquiry as summarized by </w:t>
      </w:r>
      <w:r w:rsidR="001D62A4">
        <w:rPr>
          <w:sz w:val="24"/>
          <w:szCs w:val="24"/>
        </w:rPr>
        <w:t>Bell, Smetana and Binns (2005):</w:t>
      </w:r>
      <w:r w:rsidR="00D024AB">
        <w:rPr>
          <w:noProof/>
        </w:rPr>
        <w:drawing>
          <wp:inline distT="0" distB="0" distL="0" distR="0" wp14:anchorId="57AA2113" wp14:editId="3EC49D98">
            <wp:extent cx="5880100" cy="3239135"/>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880100" cy="3239135"/>
                    </a:xfrm>
                    <a:prstGeom prst="rect">
                      <a:avLst/>
                    </a:prstGeom>
                  </pic:spPr>
                </pic:pic>
              </a:graphicData>
            </a:graphic>
          </wp:inline>
        </w:drawing>
      </w:r>
    </w:p>
    <w:p w:rsidR="00D024AB" w:rsidRDefault="00D024AB" w:rsidP="000D6FDC">
      <w:pPr>
        <w:spacing w:line="360" w:lineRule="auto"/>
        <w:ind w:left="100" w:right="64"/>
        <w:jc w:val="both"/>
        <w:rPr>
          <w:sz w:val="24"/>
          <w:szCs w:val="24"/>
        </w:rPr>
      </w:pPr>
      <w:r>
        <w:rPr>
          <w:sz w:val="24"/>
          <w:szCs w:val="24"/>
        </w:rPr>
        <w:t>Inquiry level 3 and level 4 can assist preservice teachers to be involved in constructive argumentation and discovery learning in higher order. Preservice teachers should gradually progress from lower to higher level of inquiry over the course of the year. The design of practical manuals should consider the gradual progress of inquiry levels.</w:t>
      </w:r>
    </w:p>
    <w:p w:rsidR="008962DF" w:rsidRDefault="008962DF" w:rsidP="008962DF">
      <w:pPr>
        <w:ind w:right="6298"/>
        <w:jc w:val="both"/>
        <w:rPr>
          <w:sz w:val="24"/>
          <w:szCs w:val="24"/>
        </w:rPr>
      </w:pPr>
      <w:r>
        <w:rPr>
          <w:b/>
          <w:sz w:val="24"/>
          <w:szCs w:val="24"/>
        </w:rPr>
        <w:t>2.6 Ty</w:t>
      </w:r>
      <w:r>
        <w:rPr>
          <w:b/>
          <w:spacing w:val="1"/>
          <w:sz w:val="24"/>
          <w:szCs w:val="24"/>
        </w:rPr>
        <w:t>p</w:t>
      </w:r>
      <w:r>
        <w:rPr>
          <w:b/>
          <w:spacing w:val="-1"/>
          <w:sz w:val="24"/>
          <w:szCs w:val="24"/>
        </w:rPr>
        <w:t>e</w:t>
      </w:r>
      <w:r>
        <w:rPr>
          <w:b/>
          <w:sz w:val="24"/>
          <w:szCs w:val="24"/>
        </w:rPr>
        <w:t>s</w:t>
      </w:r>
      <w:r>
        <w:rPr>
          <w:b/>
          <w:spacing w:val="1"/>
          <w:sz w:val="24"/>
          <w:szCs w:val="24"/>
        </w:rPr>
        <w:t xml:space="preserve"> </w:t>
      </w:r>
      <w:r>
        <w:rPr>
          <w:b/>
          <w:sz w:val="24"/>
          <w:szCs w:val="24"/>
        </w:rPr>
        <w:t>of</w:t>
      </w:r>
      <w:r>
        <w:rPr>
          <w:b/>
          <w:spacing w:val="1"/>
          <w:sz w:val="24"/>
          <w:szCs w:val="24"/>
        </w:rPr>
        <w:t xml:space="preserve"> p</w:t>
      </w:r>
      <w:r>
        <w:rPr>
          <w:b/>
          <w:spacing w:val="-1"/>
          <w:sz w:val="24"/>
          <w:szCs w:val="24"/>
        </w:rPr>
        <w:t>r</w:t>
      </w:r>
      <w:r>
        <w:rPr>
          <w:b/>
          <w:sz w:val="24"/>
          <w:szCs w:val="24"/>
        </w:rPr>
        <w:t>a</w:t>
      </w:r>
      <w:r>
        <w:rPr>
          <w:b/>
          <w:spacing w:val="-1"/>
          <w:sz w:val="24"/>
          <w:szCs w:val="24"/>
        </w:rPr>
        <w:t>c</w:t>
      </w:r>
      <w:r>
        <w:rPr>
          <w:b/>
          <w:sz w:val="24"/>
          <w:szCs w:val="24"/>
        </w:rPr>
        <w:t>ti</w:t>
      </w:r>
      <w:r>
        <w:rPr>
          <w:b/>
          <w:spacing w:val="-1"/>
          <w:sz w:val="24"/>
          <w:szCs w:val="24"/>
        </w:rPr>
        <w:t>c</w:t>
      </w:r>
      <w:r>
        <w:rPr>
          <w:b/>
          <w:sz w:val="24"/>
          <w:szCs w:val="24"/>
        </w:rPr>
        <w:t>al wo</w:t>
      </w:r>
      <w:r>
        <w:rPr>
          <w:b/>
          <w:spacing w:val="-1"/>
          <w:sz w:val="24"/>
          <w:szCs w:val="24"/>
        </w:rPr>
        <w:t>r</w:t>
      </w:r>
      <w:r>
        <w:rPr>
          <w:b/>
          <w:sz w:val="24"/>
          <w:szCs w:val="24"/>
        </w:rPr>
        <w:t>k</w:t>
      </w:r>
    </w:p>
    <w:p w:rsidR="008962DF" w:rsidRDefault="008962DF" w:rsidP="008962DF">
      <w:pPr>
        <w:spacing w:line="200" w:lineRule="exact"/>
      </w:pPr>
    </w:p>
    <w:p w:rsidR="008962DF" w:rsidRDefault="008962DF" w:rsidP="008962DF">
      <w:pPr>
        <w:spacing w:before="13" w:line="200" w:lineRule="exact"/>
      </w:pPr>
    </w:p>
    <w:p w:rsidR="008962DF" w:rsidRDefault="008962DF" w:rsidP="008962DF">
      <w:pPr>
        <w:spacing w:line="361" w:lineRule="auto"/>
        <w:ind w:left="100" w:right="64"/>
        <w:jc w:val="both"/>
        <w:rPr>
          <w:sz w:val="24"/>
          <w:szCs w:val="24"/>
        </w:rPr>
      </w:pPr>
      <w:r>
        <w:rPr>
          <w:spacing w:val="1"/>
          <w:sz w:val="24"/>
          <w:szCs w:val="24"/>
        </w:rPr>
        <w:t>P</w:t>
      </w:r>
      <w:r>
        <w:rPr>
          <w:spacing w:val="-1"/>
          <w:sz w:val="24"/>
          <w:szCs w:val="24"/>
        </w:rPr>
        <w:t>e</w:t>
      </w:r>
      <w:r>
        <w:rPr>
          <w:sz w:val="24"/>
          <w:szCs w:val="24"/>
        </w:rPr>
        <w:t>kmez</w:t>
      </w:r>
      <w:r>
        <w:rPr>
          <w:spacing w:val="5"/>
          <w:sz w:val="24"/>
          <w:szCs w:val="24"/>
        </w:rPr>
        <w:t xml:space="preserve"> </w:t>
      </w:r>
      <w:r>
        <w:rPr>
          <w:i/>
          <w:spacing w:val="-1"/>
          <w:sz w:val="24"/>
          <w:szCs w:val="24"/>
        </w:rPr>
        <w:t>e</w:t>
      </w:r>
      <w:r>
        <w:rPr>
          <w:i/>
          <w:sz w:val="24"/>
          <w:szCs w:val="24"/>
        </w:rPr>
        <w:t>t</w:t>
      </w:r>
      <w:r>
        <w:rPr>
          <w:i/>
          <w:spacing w:val="4"/>
          <w:sz w:val="24"/>
          <w:szCs w:val="24"/>
        </w:rPr>
        <w:t xml:space="preserve"> </w:t>
      </w:r>
      <w:r>
        <w:rPr>
          <w:i/>
          <w:sz w:val="24"/>
          <w:szCs w:val="24"/>
        </w:rPr>
        <w:t>al.</w:t>
      </w:r>
      <w:r>
        <w:rPr>
          <w:i/>
          <w:spacing w:val="4"/>
          <w:sz w:val="24"/>
          <w:szCs w:val="24"/>
        </w:rPr>
        <w:t xml:space="preserve"> </w:t>
      </w:r>
      <w:r>
        <w:rPr>
          <w:sz w:val="24"/>
          <w:szCs w:val="24"/>
        </w:rPr>
        <w:t>(200</w:t>
      </w:r>
      <w:r>
        <w:rPr>
          <w:spacing w:val="-1"/>
          <w:sz w:val="24"/>
          <w:szCs w:val="24"/>
        </w:rPr>
        <w:t>5</w:t>
      </w:r>
      <w:r>
        <w:rPr>
          <w:sz w:val="24"/>
          <w:szCs w:val="24"/>
        </w:rPr>
        <w:t>:</w:t>
      </w:r>
      <w:r>
        <w:rPr>
          <w:spacing w:val="4"/>
          <w:sz w:val="24"/>
          <w:szCs w:val="24"/>
        </w:rPr>
        <w:t xml:space="preserve"> </w:t>
      </w:r>
      <w:r>
        <w:rPr>
          <w:sz w:val="24"/>
          <w:szCs w:val="24"/>
        </w:rPr>
        <w:t>6) identifi</w:t>
      </w:r>
      <w:r>
        <w:rPr>
          <w:spacing w:val="-1"/>
          <w:sz w:val="24"/>
          <w:szCs w:val="24"/>
        </w:rPr>
        <w:t>e</w:t>
      </w:r>
      <w:r>
        <w:rPr>
          <w:sz w:val="24"/>
          <w:szCs w:val="24"/>
        </w:rPr>
        <w:t>d</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d</w:t>
      </w:r>
      <w:r>
        <w:rPr>
          <w:spacing w:val="-1"/>
          <w:sz w:val="24"/>
          <w:szCs w:val="24"/>
        </w:rPr>
        <w:t>e</w:t>
      </w:r>
      <w:r>
        <w:rPr>
          <w:sz w:val="24"/>
          <w:szCs w:val="24"/>
        </w:rPr>
        <w:t>s</w:t>
      </w:r>
      <w:r>
        <w:rPr>
          <w:spacing w:val="-1"/>
          <w:sz w:val="24"/>
          <w:szCs w:val="24"/>
        </w:rPr>
        <w:t>c</w:t>
      </w:r>
      <w:r>
        <w:rPr>
          <w:sz w:val="24"/>
          <w:szCs w:val="24"/>
        </w:rPr>
        <w:t>rib</w:t>
      </w:r>
      <w:r>
        <w:rPr>
          <w:spacing w:val="1"/>
          <w:sz w:val="24"/>
          <w:szCs w:val="24"/>
        </w:rPr>
        <w:t>e</w:t>
      </w:r>
      <w:r>
        <w:rPr>
          <w:sz w:val="24"/>
          <w:szCs w:val="24"/>
        </w:rPr>
        <w:t>d</w:t>
      </w:r>
      <w:r>
        <w:rPr>
          <w:spacing w:val="3"/>
          <w:sz w:val="24"/>
          <w:szCs w:val="24"/>
        </w:rPr>
        <w:t xml:space="preserve"> </w:t>
      </w:r>
      <w:r>
        <w:rPr>
          <w:sz w:val="24"/>
          <w:szCs w:val="24"/>
        </w:rPr>
        <w:t>the</w:t>
      </w:r>
      <w:r>
        <w:rPr>
          <w:spacing w:val="3"/>
          <w:sz w:val="24"/>
          <w:szCs w:val="24"/>
        </w:rPr>
        <w:t xml:space="preserve"> </w:t>
      </w:r>
      <w:r>
        <w:rPr>
          <w:sz w:val="24"/>
          <w:szCs w:val="24"/>
        </w:rPr>
        <w:t>following</w:t>
      </w:r>
      <w:r>
        <w:rPr>
          <w:spacing w:val="1"/>
          <w:sz w:val="24"/>
          <w:szCs w:val="24"/>
        </w:rPr>
        <w:t xml:space="preserve"> </w:t>
      </w:r>
      <w:r>
        <w:rPr>
          <w:spacing w:val="3"/>
          <w:sz w:val="24"/>
          <w:szCs w:val="24"/>
        </w:rPr>
        <w:t>t</w:t>
      </w:r>
      <w:r>
        <w:rPr>
          <w:spacing w:val="-5"/>
          <w:sz w:val="24"/>
          <w:szCs w:val="24"/>
        </w:rPr>
        <w:t>y</w:t>
      </w:r>
      <w:r>
        <w:rPr>
          <w:spacing w:val="2"/>
          <w:sz w:val="24"/>
          <w:szCs w:val="24"/>
        </w:rPr>
        <w:t>p</w:t>
      </w:r>
      <w:r>
        <w:rPr>
          <w:spacing w:val="-1"/>
          <w:sz w:val="24"/>
          <w:szCs w:val="24"/>
        </w:rPr>
        <w:t>e</w:t>
      </w:r>
      <w:r>
        <w:rPr>
          <w:sz w:val="24"/>
          <w:szCs w:val="24"/>
        </w:rPr>
        <w:t>s</w:t>
      </w:r>
      <w:r>
        <w:rPr>
          <w:spacing w:val="4"/>
          <w:sz w:val="24"/>
          <w:szCs w:val="24"/>
        </w:rPr>
        <w:t xml:space="preserve"> </w:t>
      </w:r>
      <w:r>
        <w:rPr>
          <w:sz w:val="24"/>
          <w:szCs w:val="24"/>
        </w:rPr>
        <w:t>of</w:t>
      </w:r>
      <w:r>
        <w:rPr>
          <w:spacing w:val="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f</w:t>
      </w:r>
      <w:r>
        <w:rPr>
          <w:spacing w:val="1"/>
          <w:sz w:val="24"/>
          <w:szCs w:val="24"/>
        </w:rPr>
        <w:t>o</w:t>
      </w:r>
      <w:r>
        <w:rPr>
          <w:sz w:val="24"/>
          <w:szCs w:val="24"/>
        </w:rPr>
        <w:t>r p</w:t>
      </w:r>
      <w:r>
        <w:rPr>
          <w:spacing w:val="2"/>
          <w:sz w:val="24"/>
          <w:szCs w:val="24"/>
        </w:rPr>
        <w:t>h</w:t>
      </w:r>
      <w:r>
        <w:rPr>
          <w:spacing w:val="-5"/>
          <w:sz w:val="24"/>
          <w:szCs w:val="24"/>
        </w:rPr>
        <w:t>y</w:t>
      </w:r>
      <w:r>
        <w:rPr>
          <w:sz w:val="24"/>
          <w:szCs w:val="24"/>
        </w:rPr>
        <w:t>sic</w:t>
      </w:r>
      <w:r>
        <w:rPr>
          <w:spacing w:val="-1"/>
          <w:sz w:val="24"/>
          <w:szCs w:val="24"/>
        </w:rPr>
        <w:t>a</w:t>
      </w:r>
      <w:r>
        <w:rPr>
          <w:sz w:val="24"/>
          <w:szCs w:val="24"/>
        </w:rPr>
        <w:t xml:space="preserve">l </w:t>
      </w:r>
      <w:r>
        <w:rPr>
          <w:spacing w:val="3"/>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p>
    <w:p w:rsidR="008962DF" w:rsidRDefault="008962DF" w:rsidP="008962DF">
      <w:pPr>
        <w:spacing w:line="280" w:lineRule="exact"/>
        <w:rPr>
          <w:sz w:val="28"/>
          <w:szCs w:val="28"/>
        </w:rPr>
      </w:pPr>
    </w:p>
    <w:p w:rsidR="008962DF" w:rsidRDefault="008962DF" w:rsidP="008962DF">
      <w:pPr>
        <w:ind w:left="667"/>
        <w:rPr>
          <w:sz w:val="24"/>
          <w:szCs w:val="24"/>
        </w:rPr>
      </w:pPr>
      <w:r>
        <w:rPr>
          <w:spacing w:val="-1"/>
          <w:sz w:val="24"/>
          <w:szCs w:val="24"/>
        </w:rPr>
        <w:t>“</w:t>
      </w:r>
      <w:r>
        <w:rPr>
          <w:sz w:val="24"/>
          <w:szCs w:val="24"/>
        </w:rPr>
        <w:t>1. 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 th</w:t>
      </w:r>
      <w:r>
        <w:rPr>
          <w:spacing w:val="-1"/>
          <w:sz w:val="24"/>
          <w:szCs w:val="24"/>
        </w:rPr>
        <w:t>a</w:t>
      </w:r>
      <w:r>
        <w:rPr>
          <w:sz w:val="24"/>
          <w:szCs w:val="24"/>
        </w:rPr>
        <w:t>t</w:t>
      </w:r>
      <w:r>
        <w:rPr>
          <w:spacing w:val="3"/>
          <w:sz w:val="24"/>
          <w:szCs w:val="24"/>
        </w:rPr>
        <w:t xml:space="preserve"> </w:t>
      </w:r>
      <w:r>
        <w:rPr>
          <w:sz w:val="24"/>
          <w:szCs w:val="24"/>
        </w:rPr>
        <w:t>v</w:t>
      </w:r>
      <w:r>
        <w:rPr>
          <w:spacing w:val="-1"/>
          <w:sz w:val="24"/>
          <w:szCs w:val="24"/>
        </w:rPr>
        <w:t>e</w:t>
      </w:r>
      <w:r>
        <w:rPr>
          <w:sz w:val="24"/>
          <w:szCs w:val="24"/>
        </w:rPr>
        <w:t>ri</w:t>
      </w:r>
      <w:r>
        <w:rPr>
          <w:spacing w:val="4"/>
          <w:sz w:val="24"/>
          <w:szCs w:val="24"/>
        </w:rPr>
        <w:t>f</w:t>
      </w:r>
      <w:r>
        <w:rPr>
          <w:sz w:val="24"/>
          <w:szCs w:val="24"/>
        </w:rPr>
        <w:t>y</w:t>
      </w:r>
      <w:r>
        <w:rPr>
          <w:spacing w:val="-5"/>
          <w:sz w:val="24"/>
          <w:szCs w:val="24"/>
        </w:rPr>
        <w:t xml:space="preserve"> </w:t>
      </w:r>
      <w:r>
        <w:rPr>
          <w:spacing w:val="-1"/>
          <w:sz w:val="24"/>
          <w:szCs w:val="24"/>
        </w:rPr>
        <w:t>f</w:t>
      </w:r>
      <w:r>
        <w:rPr>
          <w:spacing w:val="1"/>
          <w:sz w:val="24"/>
          <w:szCs w:val="24"/>
        </w:rPr>
        <w:t>a</w:t>
      </w:r>
      <w:r>
        <w:rPr>
          <w:spacing w:val="-1"/>
          <w:sz w:val="24"/>
          <w:szCs w:val="24"/>
        </w:rPr>
        <w:t>c</w:t>
      </w:r>
      <w:r>
        <w:rPr>
          <w:sz w:val="24"/>
          <w:szCs w:val="24"/>
        </w:rPr>
        <w:t>ts and p</w:t>
      </w:r>
      <w:r>
        <w:rPr>
          <w:spacing w:val="-1"/>
          <w:sz w:val="24"/>
          <w:szCs w:val="24"/>
        </w:rPr>
        <w:t>r</w:t>
      </w:r>
      <w:r>
        <w:rPr>
          <w:sz w:val="24"/>
          <w:szCs w:val="24"/>
        </w:rPr>
        <w:t>incipl</w:t>
      </w:r>
      <w:r>
        <w:rPr>
          <w:spacing w:val="2"/>
          <w:sz w:val="24"/>
          <w:szCs w:val="24"/>
        </w:rPr>
        <w:t>e</w:t>
      </w:r>
      <w:r>
        <w:rPr>
          <w:sz w:val="24"/>
          <w:szCs w:val="24"/>
        </w:rPr>
        <w:t>s</w:t>
      </w:r>
    </w:p>
    <w:p w:rsidR="008962DF" w:rsidRDefault="008962DF" w:rsidP="008962DF">
      <w:pPr>
        <w:ind w:left="667"/>
        <w:rPr>
          <w:sz w:val="24"/>
          <w:szCs w:val="24"/>
        </w:rPr>
      </w:pPr>
      <w:r>
        <w:rPr>
          <w:sz w:val="24"/>
          <w:szCs w:val="24"/>
        </w:rPr>
        <w:t>2. Rep</w:t>
      </w:r>
      <w:r>
        <w:rPr>
          <w:spacing w:val="-1"/>
          <w:sz w:val="24"/>
          <w:szCs w:val="24"/>
        </w:rPr>
        <w:t>e</w:t>
      </w:r>
      <w:r>
        <w:rPr>
          <w:sz w:val="24"/>
          <w:szCs w:val="24"/>
        </w:rPr>
        <w:t>t</w:t>
      </w:r>
      <w:r>
        <w:rPr>
          <w:spacing w:val="1"/>
          <w:sz w:val="24"/>
          <w:szCs w:val="24"/>
        </w:rPr>
        <w:t>i</w:t>
      </w:r>
      <w:r>
        <w:rPr>
          <w:sz w:val="24"/>
          <w:szCs w:val="24"/>
        </w:rPr>
        <w:t>t</w:t>
      </w:r>
      <w:r>
        <w:rPr>
          <w:spacing w:val="1"/>
          <w:sz w:val="24"/>
          <w:szCs w:val="24"/>
        </w:rPr>
        <w:t>i</w:t>
      </w:r>
      <w:r>
        <w:rPr>
          <w:sz w:val="24"/>
          <w:szCs w:val="24"/>
        </w:rPr>
        <w:t xml:space="preserve">on </w:t>
      </w:r>
      <w:r>
        <w:rPr>
          <w:spacing w:val="2"/>
          <w:sz w:val="24"/>
          <w:szCs w:val="24"/>
        </w:rPr>
        <w:t>b</w:t>
      </w:r>
      <w:r>
        <w:rPr>
          <w:sz w:val="24"/>
          <w:szCs w:val="24"/>
        </w:rPr>
        <w:t>y</w:t>
      </w:r>
      <w:r>
        <w:rPr>
          <w:spacing w:val="-5"/>
          <w:sz w:val="24"/>
          <w:szCs w:val="24"/>
        </w:rPr>
        <w:t xml:space="preserve"> </w:t>
      </w:r>
      <w:r>
        <w:rPr>
          <w:sz w:val="24"/>
          <w:szCs w:val="24"/>
        </w:rPr>
        <w:t>pupi</w:t>
      </w:r>
      <w:r>
        <w:rPr>
          <w:spacing w:val="1"/>
          <w:sz w:val="24"/>
          <w:szCs w:val="24"/>
        </w:rPr>
        <w:t>l</w:t>
      </w:r>
      <w:r>
        <w:rPr>
          <w:sz w:val="24"/>
          <w:szCs w:val="24"/>
        </w:rPr>
        <w:t>s of stand</w:t>
      </w:r>
      <w:r>
        <w:rPr>
          <w:spacing w:val="-2"/>
          <w:sz w:val="24"/>
          <w:szCs w:val="24"/>
        </w:rPr>
        <w:t>a</w:t>
      </w:r>
      <w:r>
        <w:rPr>
          <w:sz w:val="24"/>
          <w:szCs w:val="24"/>
        </w:rPr>
        <w:t>rd q</w:t>
      </w:r>
      <w:r>
        <w:rPr>
          <w:spacing w:val="-1"/>
          <w:sz w:val="24"/>
          <w:szCs w:val="24"/>
        </w:rPr>
        <w:t>ua</w:t>
      </w:r>
      <w:r>
        <w:rPr>
          <w:sz w:val="24"/>
          <w:szCs w:val="24"/>
        </w:rPr>
        <w:t>l</w:t>
      </w:r>
      <w:r>
        <w:rPr>
          <w:spacing w:val="1"/>
          <w:sz w:val="24"/>
          <w:szCs w:val="24"/>
        </w:rPr>
        <w:t>i</w:t>
      </w:r>
      <w:r>
        <w:rPr>
          <w:sz w:val="24"/>
          <w:szCs w:val="24"/>
        </w:rPr>
        <w:t xml:space="preserve">tative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 e</w:t>
      </w:r>
      <w:r>
        <w:rPr>
          <w:spacing w:val="2"/>
          <w:sz w:val="24"/>
          <w:szCs w:val="24"/>
        </w:rPr>
        <w:t>.</w:t>
      </w:r>
      <w:r>
        <w:rPr>
          <w:spacing w:val="-2"/>
          <w:sz w:val="24"/>
          <w:szCs w:val="24"/>
        </w:rPr>
        <w:t>g</w:t>
      </w:r>
      <w:r>
        <w:rPr>
          <w:sz w:val="24"/>
          <w:szCs w:val="24"/>
        </w:rPr>
        <w:t>., ‘to show</w:t>
      </w:r>
      <w:r>
        <w:rPr>
          <w:spacing w:val="3"/>
          <w:sz w:val="24"/>
          <w:szCs w:val="24"/>
        </w:rPr>
        <w:t xml:space="preserve"> t</w:t>
      </w:r>
      <w:r>
        <w:rPr>
          <w:sz w:val="24"/>
          <w:szCs w:val="24"/>
        </w:rPr>
        <w:t>h</w:t>
      </w:r>
      <w:r>
        <w:rPr>
          <w:spacing w:val="-1"/>
          <w:sz w:val="24"/>
          <w:szCs w:val="24"/>
        </w:rPr>
        <w:t>a</w:t>
      </w:r>
      <w:r>
        <w:rPr>
          <w:sz w:val="24"/>
          <w:szCs w:val="24"/>
        </w:rPr>
        <w:t>t…’</w:t>
      </w:r>
    </w:p>
    <w:p w:rsidR="008962DF" w:rsidRDefault="008962DF" w:rsidP="008962DF">
      <w:pPr>
        <w:ind w:left="667" w:right="583"/>
        <w:rPr>
          <w:sz w:val="24"/>
          <w:szCs w:val="24"/>
        </w:rPr>
      </w:pPr>
      <w:r>
        <w:rPr>
          <w:sz w:val="24"/>
          <w:szCs w:val="24"/>
        </w:rPr>
        <w:t>3.</w:t>
      </w:r>
      <w:r>
        <w:rPr>
          <w:spacing w:val="7"/>
          <w:sz w:val="24"/>
          <w:szCs w:val="24"/>
        </w:rPr>
        <w:t xml:space="preserve"> </w:t>
      </w:r>
      <w:r>
        <w:rPr>
          <w:sz w:val="24"/>
          <w:szCs w:val="24"/>
        </w:rPr>
        <w:t>R</w:t>
      </w:r>
      <w:r>
        <w:rPr>
          <w:spacing w:val="-1"/>
          <w:sz w:val="24"/>
          <w:szCs w:val="24"/>
        </w:rPr>
        <w:t>e</w:t>
      </w:r>
      <w:r>
        <w:rPr>
          <w:sz w:val="24"/>
          <w:szCs w:val="24"/>
        </w:rPr>
        <w:t>p</w:t>
      </w:r>
      <w:r>
        <w:rPr>
          <w:spacing w:val="-1"/>
          <w:sz w:val="24"/>
          <w:szCs w:val="24"/>
        </w:rPr>
        <w:t>e</w:t>
      </w:r>
      <w:r>
        <w:rPr>
          <w:sz w:val="24"/>
          <w:szCs w:val="24"/>
        </w:rPr>
        <w:t>t</w:t>
      </w:r>
      <w:r>
        <w:rPr>
          <w:spacing w:val="1"/>
          <w:sz w:val="24"/>
          <w:szCs w:val="24"/>
        </w:rPr>
        <w:t>i</w:t>
      </w:r>
      <w:r>
        <w:rPr>
          <w:sz w:val="24"/>
          <w:szCs w:val="24"/>
        </w:rPr>
        <w:t>t</w:t>
      </w:r>
      <w:r>
        <w:rPr>
          <w:spacing w:val="1"/>
          <w:sz w:val="24"/>
          <w:szCs w:val="24"/>
        </w:rPr>
        <w:t>i</w:t>
      </w:r>
      <w:r>
        <w:rPr>
          <w:sz w:val="24"/>
          <w:szCs w:val="24"/>
        </w:rPr>
        <w:t>on</w:t>
      </w:r>
      <w:r>
        <w:rPr>
          <w:spacing w:val="7"/>
          <w:sz w:val="24"/>
          <w:szCs w:val="24"/>
        </w:rPr>
        <w:t xml:space="preserve"> </w:t>
      </w:r>
      <w:r>
        <w:rPr>
          <w:spacing w:val="2"/>
          <w:sz w:val="24"/>
          <w:szCs w:val="24"/>
        </w:rPr>
        <w:t>b</w:t>
      </w:r>
      <w:r>
        <w:rPr>
          <w:sz w:val="24"/>
          <w:szCs w:val="24"/>
        </w:rPr>
        <w:t>y pupi</w:t>
      </w:r>
      <w:r>
        <w:rPr>
          <w:spacing w:val="1"/>
          <w:sz w:val="24"/>
          <w:szCs w:val="24"/>
        </w:rPr>
        <w:t>l</w:t>
      </w:r>
      <w:r>
        <w:rPr>
          <w:sz w:val="24"/>
          <w:szCs w:val="24"/>
        </w:rPr>
        <w:t>s</w:t>
      </w:r>
      <w:r>
        <w:rPr>
          <w:spacing w:val="7"/>
          <w:sz w:val="24"/>
          <w:szCs w:val="24"/>
        </w:rPr>
        <w:t xml:space="preserve"> </w:t>
      </w:r>
      <w:r>
        <w:rPr>
          <w:sz w:val="24"/>
          <w:szCs w:val="24"/>
        </w:rPr>
        <w:t>of</w:t>
      </w:r>
      <w:r>
        <w:rPr>
          <w:spacing w:val="6"/>
          <w:sz w:val="24"/>
          <w:szCs w:val="24"/>
        </w:rPr>
        <w:t xml:space="preserve"> </w:t>
      </w:r>
      <w:r>
        <w:rPr>
          <w:sz w:val="24"/>
          <w:szCs w:val="24"/>
        </w:rPr>
        <w:t>stand</w:t>
      </w:r>
      <w:r>
        <w:rPr>
          <w:spacing w:val="-1"/>
          <w:sz w:val="24"/>
          <w:szCs w:val="24"/>
        </w:rPr>
        <w:t>a</w:t>
      </w:r>
      <w:r>
        <w:rPr>
          <w:sz w:val="24"/>
          <w:szCs w:val="24"/>
        </w:rPr>
        <w:t>rd</w:t>
      </w:r>
      <w:r>
        <w:rPr>
          <w:spacing w:val="6"/>
          <w:sz w:val="24"/>
          <w:szCs w:val="24"/>
        </w:rPr>
        <w:t xml:space="preserve"> </w:t>
      </w:r>
      <w:r>
        <w:rPr>
          <w:sz w:val="24"/>
          <w:szCs w:val="24"/>
        </w:rPr>
        <w:t>qu</w:t>
      </w:r>
      <w:r>
        <w:rPr>
          <w:spacing w:val="-1"/>
          <w:sz w:val="24"/>
          <w:szCs w:val="24"/>
        </w:rPr>
        <w:t>a</w:t>
      </w:r>
      <w:r>
        <w:rPr>
          <w:sz w:val="24"/>
          <w:szCs w:val="24"/>
        </w:rPr>
        <w:t>nt</w:t>
      </w:r>
      <w:r>
        <w:rPr>
          <w:spacing w:val="1"/>
          <w:sz w:val="24"/>
          <w:szCs w:val="24"/>
        </w:rPr>
        <w:t>i</w:t>
      </w:r>
      <w:r>
        <w:rPr>
          <w:sz w:val="24"/>
          <w:szCs w:val="24"/>
        </w:rPr>
        <w:t>tative</w:t>
      </w:r>
      <w:r>
        <w:rPr>
          <w:spacing w:val="6"/>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8"/>
          <w:sz w:val="24"/>
          <w:szCs w:val="24"/>
        </w:rPr>
        <w:t xml:space="preserve"> </w:t>
      </w:r>
      <w:r>
        <w:rPr>
          <w:spacing w:val="-1"/>
          <w:sz w:val="24"/>
          <w:szCs w:val="24"/>
        </w:rPr>
        <w:t>e</w:t>
      </w:r>
      <w:r>
        <w:rPr>
          <w:spacing w:val="2"/>
          <w:sz w:val="24"/>
          <w:szCs w:val="24"/>
        </w:rPr>
        <w:t>.</w:t>
      </w:r>
      <w:r>
        <w:rPr>
          <w:spacing w:val="-2"/>
          <w:sz w:val="24"/>
          <w:szCs w:val="24"/>
        </w:rPr>
        <w:t>g</w:t>
      </w:r>
      <w:r>
        <w:rPr>
          <w:sz w:val="24"/>
          <w:szCs w:val="24"/>
        </w:rPr>
        <w:t>.,</w:t>
      </w:r>
      <w:r>
        <w:rPr>
          <w:spacing w:val="7"/>
          <w:sz w:val="24"/>
          <w:szCs w:val="24"/>
        </w:rPr>
        <w:t xml:space="preserve"> </w:t>
      </w:r>
      <w:r>
        <w:rPr>
          <w:sz w:val="24"/>
          <w:szCs w:val="24"/>
        </w:rPr>
        <w:t>me</w:t>
      </w:r>
      <w:r>
        <w:rPr>
          <w:spacing w:val="-1"/>
          <w:sz w:val="24"/>
          <w:szCs w:val="24"/>
        </w:rPr>
        <w:t>a</w:t>
      </w:r>
      <w:r>
        <w:rPr>
          <w:sz w:val="24"/>
          <w:szCs w:val="24"/>
        </w:rPr>
        <w:t>su</w:t>
      </w:r>
      <w:r>
        <w:rPr>
          <w:spacing w:val="2"/>
          <w:sz w:val="24"/>
          <w:szCs w:val="24"/>
        </w:rPr>
        <w:t>r</w:t>
      </w:r>
      <w:r>
        <w:rPr>
          <w:spacing w:val="1"/>
          <w:sz w:val="24"/>
          <w:szCs w:val="24"/>
        </w:rPr>
        <w:t>e</w:t>
      </w:r>
      <w:r>
        <w:rPr>
          <w:sz w:val="24"/>
          <w:szCs w:val="24"/>
        </w:rPr>
        <w:t>ment</w:t>
      </w:r>
      <w:r>
        <w:rPr>
          <w:spacing w:val="7"/>
          <w:sz w:val="24"/>
          <w:szCs w:val="24"/>
        </w:rPr>
        <w:t xml:space="preserve"> </w:t>
      </w:r>
      <w:r>
        <w:rPr>
          <w:sz w:val="24"/>
          <w:szCs w:val="24"/>
        </w:rPr>
        <w:t>of p</w:t>
      </w:r>
      <w:r>
        <w:rPr>
          <w:spacing w:val="2"/>
          <w:sz w:val="24"/>
          <w:szCs w:val="24"/>
        </w:rPr>
        <w:t>h</w:t>
      </w:r>
      <w:r>
        <w:rPr>
          <w:spacing w:val="-5"/>
          <w:sz w:val="24"/>
          <w:szCs w:val="24"/>
        </w:rPr>
        <w:t>y</w:t>
      </w:r>
      <w:r>
        <w:rPr>
          <w:sz w:val="24"/>
          <w:szCs w:val="24"/>
        </w:rPr>
        <w:t>sic</w:t>
      </w:r>
      <w:r>
        <w:rPr>
          <w:spacing w:val="-1"/>
          <w:sz w:val="24"/>
          <w:szCs w:val="24"/>
        </w:rPr>
        <w:t>a</w:t>
      </w:r>
      <w:r>
        <w:rPr>
          <w:sz w:val="24"/>
          <w:szCs w:val="24"/>
        </w:rPr>
        <w:t>l</w:t>
      </w:r>
      <w:r>
        <w:rPr>
          <w:spacing w:val="3"/>
          <w:sz w:val="24"/>
          <w:szCs w:val="24"/>
        </w:rPr>
        <w:t xml:space="preserve"> </w:t>
      </w:r>
      <w:r>
        <w:rPr>
          <w:spacing w:val="-1"/>
          <w:sz w:val="24"/>
          <w:szCs w:val="24"/>
        </w:rPr>
        <w:t>c</w:t>
      </w:r>
      <w:r>
        <w:rPr>
          <w:sz w:val="24"/>
          <w:szCs w:val="24"/>
        </w:rPr>
        <w:t>onst</w:t>
      </w:r>
      <w:r>
        <w:rPr>
          <w:spacing w:val="-1"/>
          <w:sz w:val="24"/>
          <w:szCs w:val="24"/>
        </w:rPr>
        <w:t>a</w:t>
      </w:r>
      <w:r>
        <w:rPr>
          <w:sz w:val="24"/>
          <w:szCs w:val="24"/>
        </w:rPr>
        <w:t>nts</w:t>
      </w:r>
    </w:p>
    <w:p w:rsidR="008962DF" w:rsidRDefault="008962DF" w:rsidP="008962DF">
      <w:pPr>
        <w:ind w:left="667" w:right="582"/>
        <w:rPr>
          <w:sz w:val="24"/>
          <w:szCs w:val="24"/>
        </w:rPr>
      </w:pPr>
      <w:r>
        <w:rPr>
          <w:sz w:val="24"/>
          <w:szCs w:val="24"/>
        </w:rPr>
        <w:t xml:space="preserve">4. </w:t>
      </w:r>
      <w:r>
        <w:rPr>
          <w:spacing w:val="9"/>
          <w:sz w:val="24"/>
          <w:szCs w:val="24"/>
        </w:rPr>
        <w:t xml:space="preserve"> </w:t>
      </w:r>
      <w:r>
        <w:rPr>
          <w:spacing w:val="-1"/>
          <w:sz w:val="24"/>
          <w:szCs w:val="24"/>
        </w:rPr>
        <w:t>F</w:t>
      </w:r>
      <w:r>
        <w:rPr>
          <w:sz w:val="24"/>
          <w:szCs w:val="24"/>
        </w:rPr>
        <w:t>und</w:t>
      </w:r>
      <w:r>
        <w:rPr>
          <w:spacing w:val="-1"/>
          <w:sz w:val="24"/>
          <w:szCs w:val="24"/>
        </w:rPr>
        <w:t>a</w:t>
      </w:r>
      <w:r>
        <w:rPr>
          <w:sz w:val="24"/>
          <w:szCs w:val="24"/>
        </w:rPr>
        <w:t>ment</w:t>
      </w:r>
      <w:r>
        <w:rPr>
          <w:spacing w:val="-1"/>
          <w:sz w:val="24"/>
          <w:szCs w:val="24"/>
        </w:rPr>
        <w:t>a</w:t>
      </w:r>
      <w:r>
        <w:rPr>
          <w:sz w:val="24"/>
          <w:szCs w:val="24"/>
        </w:rPr>
        <w:t xml:space="preserve">l </w:t>
      </w:r>
      <w:r>
        <w:rPr>
          <w:spacing w:val="-1"/>
          <w:sz w:val="24"/>
          <w:szCs w:val="24"/>
        </w:rPr>
        <w:t>c</w:t>
      </w:r>
      <w:r>
        <w:rPr>
          <w:spacing w:val="3"/>
          <w:sz w:val="24"/>
          <w:szCs w:val="24"/>
        </w:rPr>
        <w:t>l</w:t>
      </w:r>
      <w:r>
        <w:rPr>
          <w:spacing w:val="-1"/>
          <w:sz w:val="24"/>
          <w:szCs w:val="24"/>
        </w:rPr>
        <w:t>a</w:t>
      </w:r>
      <w:r>
        <w:rPr>
          <w:sz w:val="24"/>
          <w:szCs w:val="24"/>
        </w:rPr>
        <w:t>ss</w:t>
      </w:r>
      <w:r>
        <w:rPr>
          <w:spacing w:val="1"/>
          <w:sz w:val="24"/>
          <w:szCs w:val="24"/>
        </w:rPr>
        <w:t>i</w:t>
      </w:r>
      <w:r>
        <w:rPr>
          <w:spacing w:val="-1"/>
          <w:sz w:val="24"/>
          <w:szCs w:val="24"/>
        </w:rPr>
        <w:t>c</w:t>
      </w:r>
      <w:r>
        <w:rPr>
          <w:spacing w:val="1"/>
          <w:sz w:val="24"/>
          <w:szCs w:val="24"/>
        </w:rPr>
        <w:t>a</w:t>
      </w:r>
      <w:r>
        <w:rPr>
          <w:sz w:val="24"/>
          <w:szCs w:val="24"/>
        </w:rPr>
        <w:t xml:space="preserve">l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 r</w:t>
      </w:r>
      <w:r>
        <w:rPr>
          <w:spacing w:val="-2"/>
          <w:sz w:val="24"/>
          <w:szCs w:val="24"/>
        </w:rPr>
        <w:t>e</w:t>
      </w:r>
      <w:r>
        <w:rPr>
          <w:sz w:val="24"/>
          <w:szCs w:val="24"/>
        </w:rPr>
        <w:t>p</w:t>
      </w:r>
      <w:r>
        <w:rPr>
          <w:spacing w:val="-1"/>
          <w:sz w:val="24"/>
          <w:szCs w:val="24"/>
        </w:rPr>
        <w:t>ea</w:t>
      </w:r>
      <w:r>
        <w:rPr>
          <w:sz w:val="24"/>
          <w:szCs w:val="24"/>
        </w:rPr>
        <w:t xml:space="preserve">ted to show </w:t>
      </w:r>
      <w:r>
        <w:rPr>
          <w:spacing w:val="-1"/>
          <w:sz w:val="24"/>
          <w:szCs w:val="24"/>
        </w:rPr>
        <w:t>c</w:t>
      </w:r>
      <w:r>
        <w:rPr>
          <w:sz w:val="24"/>
          <w:szCs w:val="24"/>
        </w:rPr>
        <w:t>ru</w:t>
      </w:r>
      <w:r>
        <w:rPr>
          <w:spacing w:val="-2"/>
          <w:sz w:val="24"/>
          <w:szCs w:val="24"/>
        </w:rPr>
        <w:t>c</w:t>
      </w:r>
      <w:r>
        <w:rPr>
          <w:sz w:val="24"/>
          <w:szCs w:val="24"/>
        </w:rPr>
        <w:t>ial st</w:t>
      </w:r>
      <w:r>
        <w:rPr>
          <w:spacing w:val="2"/>
          <w:sz w:val="24"/>
          <w:szCs w:val="24"/>
        </w:rPr>
        <w:t>a</w:t>
      </w:r>
      <w:r>
        <w:rPr>
          <w:spacing w:val="-2"/>
          <w:sz w:val="24"/>
          <w:szCs w:val="24"/>
        </w:rPr>
        <w:t>g</w:t>
      </w:r>
      <w:r>
        <w:rPr>
          <w:spacing w:val="-1"/>
          <w:sz w:val="24"/>
          <w:szCs w:val="24"/>
        </w:rPr>
        <w:t>e</w:t>
      </w:r>
      <w:r>
        <w:rPr>
          <w:sz w:val="24"/>
          <w:szCs w:val="24"/>
        </w:rPr>
        <w:t>s in the lo</w:t>
      </w:r>
      <w:r>
        <w:rPr>
          <w:spacing w:val="-2"/>
          <w:sz w:val="24"/>
          <w:szCs w:val="24"/>
        </w:rPr>
        <w:t>g</w:t>
      </w:r>
      <w:r>
        <w:rPr>
          <w:sz w:val="24"/>
          <w:szCs w:val="24"/>
        </w:rPr>
        <w:t>ic</w:t>
      </w:r>
      <w:r>
        <w:rPr>
          <w:spacing w:val="-1"/>
          <w:sz w:val="24"/>
          <w:szCs w:val="24"/>
        </w:rPr>
        <w:t>a</w:t>
      </w:r>
      <w:r>
        <w:rPr>
          <w:sz w:val="24"/>
          <w:szCs w:val="24"/>
        </w:rPr>
        <w:t xml:space="preserve">l </w:t>
      </w:r>
      <w:r>
        <w:rPr>
          <w:spacing w:val="3"/>
          <w:sz w:val="24"/>
          <w:szCs w:val="24"/>
        </w:rPr>
        <w:t>d</w:t>
      </w:r>
      <w:r>
        <w:rPr>
          <w:spacing w:val="-1"/>
          <w:sz w:val="24"/>
          <w:szCs w:val="24"/>
        </w:rPr>
        <w:t>e</w:t>
      </w:r>
      <w:r>
        <w:rPr>
          <w:sz w:val="24"/>
          <w:szCs w:val="24"/>
        </w:rPr>
        <w:t>v</w:t>
      </w:r>
      <w:r>
        <w:rPr>
          <w:spacing w:val="-1"/>
          <w:sz w:val="24"/>
          <w:szCs w:val="24"/>
        </w:rPr>
        <w:t>e</w:t>
      </w:r>
      <w:r>
        <w:rPr>
          <w:sz w:val="24"/>
          <w:szCs w:val="24"/>
        </w:rPr>
        <w:t>lop</w:t>
      </w:r>
      <w:r>
        <w:rPr>
          <w:spacing w:val="1"/>
          <w:sz w:val="24"/>
          <w:szCs w:val="24"/>
        </w:rPr>
        <w:t>m</w:t>
      </w:r>
      <w:r>
        <w:rPr>
          <w:spacing w:val="-1"/>
          <w:sz w:val="24"/>
          <w:szCs w:val="24"/>
        </w:rPr>
        <w:t>e</w:t>
      </w:r>
      <w:r>
        <w:rPr>
          <w:sz w:val="24"/>
          <w:szCs w:val="24"/>
        </w:rPr>
        <w:t>nt of a</w:t>
      </w:r>
      <w:r>
        <w:rPr>
          <w:spacing w:val="1"/>
          <w:sz w:val="24"/>
          <w:szCs w:val="24"/>
        </w:rPr>
        <w:t xml:space="preserve"> </w:t>
      </w:r>
      <w:r>
        <w:rPr>
          <w:sz w:val="24"/>
          <w:szCs w:val="24"/>
        </w:rPr>
        <w:t>p</w:t>
      </w:r>
      <w:r>
        <w:rPr>
          <w:spacing w:val="-1"/>
          <w:sz w:val="24"/>
          <w:szCs w:val="24"/>
        </w:rPr>
        <w:t>r</w:t>
      </w:r>
      <w:r>
        <w:rPr>
          <w:sz w:val="24"/>
          <w:szCs w:val="24"/>
        </w:rPr>
        <w:t>inciple or</w:t>
      </w:r>
      <w:r>
        <w:rPr>
          <w:spacing w:val="-1"/>
          <w:sz w:val="24"/>
          <w:szCs w:val="24"/>
        </w:rPr>
        <w:t xml:space="preserve"> </w:t>
      </w:r>
      <w:r>
        <w:rPr>
          <w:sz w:val="24"/>
          <w:szCs w:val="24"/>
        </w:rPr>
        <w:t>top</w:t>
      </w:r>
      <w:r>
        <w:rPr>
          <w:spacing w:val="1"/>
          <w:sz w:val="24"/>
          <w:szCs w:val="24"/>
        </w:rPr>
        <w:t>i</w:t>
      </w:r>
      <w:r>
        <w:rPr>
          <w:sz w:val="24"/>
          <w:szCs w:val="24"/>
        </w:rPr>
        <w:t>c</w:t>
      </w:r>
    </w:p>
    <w:p w:rsidR="008962DF" w:rsidRDefault="008962DF" w:rsidP="008962DF">
      <w:pPr>
        <w:ind w:left="667" w:right="584"/>
        <w:rPr>
          <w:sz w:val="24"/>
          <w:szCs w:val="24"/>
        </w:rPr>
      </w:pPr>
      <w:r>
        <w:rPr>
          <w:sz w:val="24"/>
          <w:szCs w:val="24"/>
        </w:rPr>
        <w:t>5.</w:t>
      </w:r>
      <w:r>
        <w:rPr>
          <w:spacing w:val="43"/>
          <w:sz w:val="24"/>
          <w:szCs w:val="24"/>
        </w:rPr>
        <w:t xml:space="preserve"> </w:t>
      </w:r>
      <w:r>
        <w:rPr>
          <w:spacing w:val="1"/>
          <w:sz w:val="24"/>
          <w:szCs w:val="24"/>
        </w:rPr>
        <w:t>P</w:t>
      </w:r>
      <w:r>
        <w:rPr>
          <w:sz w:val="24"/>
          <w:szCs w:val="24"/>
        </w:rPr>
        <w:t>robl</w:t>
      </w:r>
      <w:r>
        <w:rPr>
          <w:spacing w:val="-1"/>
          <w:sz w:val="24"/>
          <w:szCs w:val="24"/>
        </w:rPr>
        <w:t>e</w:t>
      </w:r>
      <w:r>
        <w:rPr>
          <w:spacing w:val="1"/>
          <w:sz w:val="24"/>
          <w:szCs w:val="24"/>
        </w:rPr>
        <w:t>m</w:t>
      </w:r>
      <w:r>
        <w:rPr>
          <w:spacing w:val="-1"/>
          <w:sz w:val="24"/>
          <w:szCs w:val="24"/>
        </w:rPr>
        <w:t>-</w:t>
      </w:r>
      <w:r>
        <w:rPr>
          <w:sz w:val="24"/>
          <w:szCs w:val="24"/>
        </w:rPr>
        <w:t>solv</w:t>
      </w:r>
      <w:r>
        <w:rPr>
          <w:spacing w:val="1"/>
          <w:sz w:val="24"/>
          <w:szCs w:val="24"/>
        </w:rPr>
        <w:t>i</w:t>
      </w:r>
      <w:r>
        <w:rPr>
          <w:sz w:val="24"/>
          <w:szCs w:val="24"/>
        </w:rPr>
        <w:t>ng</w:t>
      </w:r>
      <w:r>
        <w:rPr>
          <w:spacing w:val="41"/>
          <w:sz w:val="24"/>
          <w:szCs w:val="24"/>
        </w:rPr>
        <w:t xml:space="preserve"> </w:t>
      </w:r>
      <w:r>
        <w:rPr>
          <w:sz w:val="24"/>
          <w:szCs w:val="24"/>
        </w:rPr>
        <w:t>or</w:t>
      </w:r>
      <w:r>
        <w:rPr>
          <w:spacing w:val="42"/>
          <w:sz w:val="24"/>
          <w:szCs w:val="24"/>
        </w:rPr>
        <w:t xml:space="preserve"> </w:t>
      </w:r>
      <w:r>
        <w:rPr>
          <w:sz w:val="24"/>
          <w:szCs w:val="24"/>
        </w:rPr>
        <w:t>disc</w:t>
      </w:r>
      <w:r>
        <w:rPr>
          <w:spacing w:val="1"/>
          <w:sz w:val="24"/>
          <w:szCs w:val="24"/>
        </w:rPr>
        <w:t>o</w:t>
      </w:r>
      <w:r>
        <w:rPr>
          <w:sz w:val="24"/>
          <w:szCs w:val="24"/>
        </w:rPr>
        <w:t>v</w:t>
      </w:r>
      <w:r>
        <w:rPr>
          <w:spacing w:val="-1"/>
          <w:sz w:val="24"/>
          <w:szCs w:val="24"/>
        </w:rPr>
        <w:t>e</w:t>
      </w:r>
      <w:r>
        <w:rPr>
          <w:spacing w:val="4"/>
          <w:sz w:val="24"/>
          <w:szCs w:val="24"/>
        </w:rPr>
        <w:t>r</w:t>
      </w:r>
      <w:r>
        <w:rPr>
          <w:sz w:val="24"/>
          <w:szCs w:val="24"/>
        </w:rPr>
        <w:t>y</w:t>
      </w:r>
      <w:r>
        <w:rPr>
          <w:spacing w:val="38"/>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44"/>
          <w:sz w:val="24"/>
          <w:szCs w:val="24"/>
        </w:rPr>
        <w:t xml:space="preserve"> </w:t>
      </w:r>
      <w:r>
        <w:rPr>
          <w:sz w:val="24"/>
          <w:szCs w:val="24"/>
        </w:rPr>
        <w:t>(by</w:t>
      </w:r>
      <w:r>
        <w:rPr>
          <w:spacing w:val="40"/>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42"/>
          <w:sz w:val="24"/>
          <w:szCs w:val="24"/>
        </w:rPr>
        <w:t xml:space="preserve"> </w:t>
      </w:r>
      <w:r>
        <w:rPr>
          <w:spacing w:val="2"/>
          <w:sz w:val="24"/>
          <w:szCs w:val="24"/>
        </w:rPr>
        <w:t>o</w:t>
      </w:r>
      <w:r>
        <w:rPr>
          <w:sz w:val="24"/>
          <w:szCs w:val="24"/>
        </w:rPr>
        <w:t>r</w:t>
      </w:r>
      <w:r>
        <w:rPr>
          <w:spacing w:val="42"/>
          <w:sz w:val="24"/>
          <w:szCs w:val="24"/>
        </w:rPr>
        <w:t xml:space="preserve"> </w:t>
      </w:r>
      <w:r>
        <w:rPr>
          <w:sz w:val="24"/>
          <w:szCs w:val="24"/>
        </w:rPr>
        <w:t>pupi</w:t>
      </w:r>
      <w:r>
        <w:rPr>
          <w:spacing w:val="1"/>
          <w:sz w:val="24"/>
          <w:szCs w:val="24"/>
        </w:rPr>
        <w:t>l</w:t>
      </w:r>
      <w:r>
        <w:rPr>
          <w:sz w:val="24"/>
          <w:szCs w:val="24"/>
        </w:rPr>
        <w:t>)</w:t>
      </w:r>
      <w:r>
        <w:rPr>
          <w:spacing w:val="42"/>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1"/>
          <w:sz w:val="24"/>
          <w:szCs w:val="24"/>
        </w:rPr>
        <w:t>e</w:t>
      </w:r>
      <w:r>
        <w:rPr>
          <w:sz w:val="24"/>
          <w:szCs w:val="24"/>
        </w:rPr>
        <w:t>d</w:t>
      </w:r>
      <w:r>
        <w:rPr>
          <w:spacing w:val="43"/>
          <w:sz w:val="24"/>
          <w:szCs w:val="24"/>
        </w:rPr>
        <w:t xml:space="preserve"> </w:t>
      </w:r>
      <w:r>
        <w:rPr>
          <w:spacing w:val="3"/>
          <w:sz w:val="24"/>
          <w:szCs w:val="24"/>
        </w:rPr>
        <w:t>t</w:t>
      </w:r>
      <w:r>
        <w:rPr>
          <w:sz w:val="24"/>
          <w:szCs w:val="24"/>
        </w:rPr>
        <w:t xml:space="preserve">o </w:t>
      </w:r>
      <w:r>
        <w:rPr>
          <w:spacing w:val="-1"/>
          <w:sz w:val="24"/>
          <w:szCs w:val="24"/>
        </w:rPr>
        <w:t>a</w:t>
      </w:r>
      <w:r>
        <w:rPr>
          <w:sz w:val="24"/>
          <w:szCs w:val="24"/>
        </w:rPr>
        <w:t>nsw</w:t>
      </w:r>
      <w:r>
        <w:rPr>
          <w:spacing w:val="-1"/>
          <w:sz w:val="24"/>
          <w:szCs w:val="24"/>
        </w:rPr>
        <w:t>e</w:t>
      </w:r>
      <w:r>
        <w:rPr>
          <w:sz w:val="24"/>
          <w:szCs w:val="24"/>
        </w:rPr>
        <w:t>r</w:t>
      </w:r>
      <w:r>
        <w:rPr>
          <w:spacing w:val="1"/>
          <w:sz w:val="24"/>
          <w:szCs w:val="24"/>
        </w:rPr>
        <w:t xml:space="preserve"> </w:t>
      </w:r>
      <w:r>
        <w:rPr>
          <w:sz w:val="24"/>
          <w:szCs w:val="24"/>
        </w:rPr>
        <w:t>a</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 r</w:t>
      </w:r>
      <w:r>
        <w:rPr>
          <w:spacing w:val="-2"/>
          <w:sz w:val="24"/>
          <w:szCs w:val="24"/>
        </w:rPr>
        <w:t>a</w:t>
      </w:r>
      <w:r>
        <w:rPr>
          <w:sz w:val="24"/>
          <w:szCs w:val="24"/>
        </w:rPr>
        <w:t>ised</w:t>
      </w:r>
      <w:r>
        <w:rPr>
          <w:spacing w:val="2"/>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1"/>
          <w:sz w:val="24"/>
          <w:szCs w:val="24"/>
        </w:rPr>
        <w:t>m</w:t>
      </w:r>
      <w:r>
        <w:rPr>
          <w:spacing w:val="-1"/>
          <w:sz w:val="24"/>
          <w:szCs w:val="24"/>
        </w:rPr>
        <w:t>e</w:t>
      </w:r>
      <w:r>
        <w:rPr>
          <w:sz w:val="24"/>
          <w:szCs w:val="24"/>
        </w:rPr>
        <w:t>nt of the</w:t>
      </w:r>
      <w:r>
        <w:rPr>
          <w:spacing w:val="1"/>
          <w:sz w:val="24"/>
          <w:szCs w:val="24"/>
        </w:rPr>
        <w:t xml:space="preserve"> </w:t>
      </w:r>
      <w:r>
        <w:rPr>
          <w:sz w:val="24"/>
          <w:szCs w:val="24"/>
        </w:rPr>
        <w:t>theo</w:t>
      </w:r>
      <w:r>
        <w:rPr>
          <w:spacing w:val="-1"/>
          <w:sz w:val="24"/>
          <w:szCs w:val="24"/>
        </w:rPr>
        <w:t>re</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8962DF" w:rsidRDefault="008962DF" w:rsidP="008962DF">
      <w:pPr>
        <w:ind w:left="667" w:right="579"/>
        <w:rPr>
          <w:sz w:val="24"/>
          <w:szCs w:val="24"/>
        </w:rPr>
      </w:pPr>
      <w:r>
        <w:rPr>
          <w:sz w:val="24"/>
          <w:szCs w:val="24"/>
        </w:rPr>
        <w:lastRenderedPageBreak/>
        <w:t>6.</w:t>
      </w:r>
      <w:r>
        <w:rPr>
          <w:spacing w:val="45"/>
          <w:sz w:val="24"/>
          <w:szCs w:val="24"/>
        </w:rPr>
        <w:t xml:space="preserve"> </w:t>
      </w:r>
      <w:r>
        <w:rPr>
          <w:spacing w:val="-6"/>
          <w:sz w:val="24"/>
          <w:szCs w:val="24"/>
        </w:rPr>
        <w:t>I</w:t>
      </w:r>
      <w:r>
        <w:rPr>
          <w:sz w:val="24"/>
          <w:szCs w:val="24"/>
        </w:rPr>
        <w:t>nv</w:t>
      </w:r>
      <w:r>
        <w:rPr>
          <w:spacing w:val="-1"/>
          <w:sz w:val="24"/>
          <w:szCs w:val="24"/>
        </w:rPr>
        <w:t>e</w:t>
      </w:r>
      <w:r>
        <w:rPr>
          <w:sz w:val="24"/>
          <w:szCs w:val="24"/>
        </w:rPr>
        <w:t>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w:t>
      </w:r>
      <w:r>
        <w:rPr>
          <w:spacing w:val="43"/>
          <w:sz w:val="24"/>
          <w:szCs w:val="24"/>
        </w:rPr>
        <w:t xml:space="preserve"> </w:t>
      </w:r>
      <w:r>
        <w:rPr>
          <w:sz w:val="24"/>
          <w:szCs w:val="24"/>
        </w:rPr>
        <w:t>p</w:t>
      </w:r>
      <w:r>
        <w:rPr>
          <w:spacing w:val="-1"/>
          <w:sz w:val="24"/>
          <w:szCs w:val="24"/>
        </w:rPr>
        <w:t>r</w:t>
      </w:r>
      <w:r>
        <w:rPr>
          <w:sz w:val="24"/>
          <w:szCs w:val="24"/>
        </w:rPr>
        <w:t>oj</w:t>
      </w:r>
      <w:r>
        <w:rPr>
          <w:spacing w:val="2"/>
          <w:sz w:val="24"/>
          <w:szCs w:val="24"/>
        </w:rPr>
        <w:t>e</w:t>
      </w:r>
      <w:r>
        <w:rPr>
          <w:spacing w:val="-1"/>
          <w:sz w:val="24"/>
          <w:szCs w:val="24"/>
        </w:rPr>
        <w:t>c</w:t>
      </w:r>
      <w:r>
        <w:rPr>
          <w:sz w:val="24"/>
          <w:szCs w:val="24"/>
        </w:rPr>
        <w:t>t</w:t>
      </w:r>
      <w:r>
        <w:rPr>
          <w:spacing w:val="3"/>
          <w:sz w:val="24"/>
          <w:szCs w:val="24"/>
        </w:rPr>
        <w:t>s</w:t>
      </w:r>
      <w:r>
        <w:rPr>
          <w:sz w:val="24"/>
          <w:szCs w:val="24"/>
        </w:rPr>
        <w:t>-</w:t>
      </w:r>
      <w:r>
        <w:rPr>
          <w:spacing w:val="42"/>
          <w:sz w:val="24"/>
          <w:szCs w:val="24"/>
        </w:rPr>
        <w:t xml:space="preserve"> </w:t>
      </w:r>
      <w:r>
        <w:rPr>
          <w:sz w:val="24"/>
          <w:szCs w:val="24"/>
        </w:rPr>
        <w:t>p</w:t>
      </w:r>
      <w:r>
        <w:rPr>
          <w:spacing w:val="-1"/>
          <w:sz w:val="24"/>
          <w:szCs w:val="24"/>
        </w:rPr>
        <w:t>r</w:t>
      </w:r>
      <w:r>
        <w:rPr>
          <w:sz w:val="24"/>
          <w:szCs w:val="24"/>
        </w:rPr>
        <w:t>oblems</w:t>
      </w:r>
      <w:r>
        <w:rPr>
          <w:spacing w:val="43"/>
          <w:sz w:val="24"/>
          <w:szCs w:val="24"/>
        </w:rPr>
        <w:t xml:space="preserve"> </w:t>
      </w:r>
      <w:r>
        <w:rPr>
          <w:sz w:val="24"/>
          <w:szCs w:val="24"/>
        </w:rPr>
        <w:t>wo</w:t>
      </w:r>
      <w:r>
        <w:rPr>
          <w:spacing w:val="-1"/>
          <w:sz w:val="24"/>
          <w:szCs w:val="24"/>
        </w:rPr>
        <w:t>r</w:t>
      </w:r>
      <w:r>
        <w:rPr>
          <w:sz w:val="24"/>
          <w:szCs w:val="24"/>
        </w:rPr>
        <w:t>k</w:t>
      </w:r>
      <w:r>
        <w:rPr>
          <w:spacing w:val="-1"/>
          <w:sz w:val="24"/>
          <w:szCs w:val="24"/>
        </w:rPr>
        <w:t>e</w:t>
      </w:r>
      <w:r>
        <w:rPr>
          <w:sz w:val="24"/>
          <w:szCs w:val="24"/>
        </w:rPr>
        <w:t>d</w:t>
      </w:r>
      <w:r>
        <w:rPr>
          <w:spacing w:val="43"/>
          <w:sz w:val="24"/>
          <w:szCs w:val="24"/>
        </w:rPr>
        <w:t xml:space="preserve"> </w:t>
      </w:r>
      <w:r>
        <w:rPr>
          <w:sz w:val="24"/>
          <w:szCs w:val="24"/>
        </w:rPr>
        <w:t>out</w:t>
      </w:r>
      <w:r>
        <w:rPr>
          <w:spacing w:val="43"/>
          <w:sz w:val="24"/>
          <w:szCs w:val="24"/>
        </w:rPr>
        <w:t xml:space="preserve"> </w:t>
      </w:r>
      <w:r>
        <w:rPr>
          <w:spacing w:val="2"/>
          <w:sz w:val="24"/>
          <w:szCs w:val="24"/>
        </w:rPr>
        <w:t>b</w:t>
      </w:r>
      <w:r>
        <w:rPr>
          <w:sz w:val="24"/>
          <w:szCs w:val="24"/>
        </w:rPr>
        <w:t>y</w:t>
      </w:r>
      <w:r>
        <w:rPr>
          <w:spacing w:val="38"/>
          <w:sz w:val="24"/>
          <w:szCs w:val="24"/>
        </w:rPr>
        <w:t xml:space="preserve"> </w:t>
      </w:r>
      <w:r>
        <w:rPr>
          <w:sz w:val="24"/>
          <w:szCs w:val="24"/>
        </w:rPr>
        <w:t>the</w:t>
      </w:r>
      <w:r>
        <w:rPr>
          <w:spacing w:val="42"/>
          <w:sz w:val="24"/>
          <w:szCs w:val="24"/>
        </w:rPr>
        <w:t xml:space="preserve"> </w:t>
      </w:r>
      <w:r>
        <w:rPr>
          <w:sz w:val="24"/>
          <w:szCs w:val="24"/>
        </w:rPr>
        <w:t>pupi</w:t>
      </w:r>
      <w:r>
        <w:rPr>
          <w:spacing w:val="1"/>
          <w:sz w:val="24"/>
          <w:szCs w:val="24"/>
        </w:rPr>
        <w:t>l</w:t>
      </w:r>
      <w:r>
        <w:rPr>
          <w:sz w:val="24"/>
          <w:szCs w:val="24"/>
        </w:rPr>
        <w:t>(s</w:t>
      </w:r>
      <w:r>
        <w:rPr>
          <w:spacing w:val="-1"/>
          <w:sz w:val="24"/>
          <w:szCs w:val="24"/>
        </w:rPr>
        <w:t>)</w:t>
      </w:r>
      <w:r>
        <w:rPr>
          <w:sz w:val="24"/>
          <w:szCs w:val="24"/>
        </w:rPr>
        <w:t>;</w:t>
      </w:r>
      <w:r>
        <w:rPr>
          <w:spacing w:val="43"/>
          <w:sz w:val="24"/>
          <w:szCs w:val="24"/>
        </w:rPr>
        <w:t xml:space="preserve"> </w:t>
      </w:r>
      <w:r>
        <w:rPr>
          <w:sz w:val="24"/>
          <w:szCs w:val="24"/>
        </w:rPr>
        <w:t>not</w:t>
      </w:r>
      <w:r>
        <w:rPr>
          <w:spacing w:val="43"/>
          <w:sz w:val="24"/>
          <w:szCs w:val="24"/>
        </w:rPr>
        <w:t xml:space="preserve"> </w:t>
      </w:r>
      <w:r>
        <w:rPr>
          <w:sz w:val="24"/>
          <w:szCs w:val="24"/>
        </w:rPr>
        <w:t>n</w:t>
      </w:r>
      <w:r>
        <w:rPr>
          <w:spacing w:val="-1"/>
          <w:sz w:val="24"/>
          <w:szCs w:val="24"/>
        </w:rPr>
        <w:t>e</w:t>
      </w:r>
      <w:r>
        <w:rPr>
          <w:spacing w:val="1"/>
          <w:sz w:val="24"/>
          <w:szCs w:val="24"/>
        </w:rPr>
        <w:t>c</w:t>
      </w:r>
      <w:r>
        <w:rPr>
          <w:spacing w:val="-1"/>
          <w:sz w:val="24"/>
          <w:szCs w:val="24"/>
        </w:rPr>
        <w:t>e</w:t>
      </w:r>
      <w:r>
        <w:rPr>
          <w:sz w:val="24"/>
          <w:szCs w:val="24"/>
        </w:rPr>
        <w:t>ssa</w:t>
      </w:r>
      <w:r>
        <w:rPr>
          <w:spacing w:val="-1"/>
          <w:sz w:val="24"/>
          <w:szCs w:val="24"/>
        </w:rPr>
        <w:t>r</w:t>
      </w:r>
      <w:r>
        <w:rPr>
          <w:sz w:val="24"/>
          <w:szCs w:val="24"/>
        </w:rPr>
        <w:t>i</w:t>
      </w:r>
      <w:r>
        <w:rPr>
          <w:spacing w:val="6"/>
          <w:sz w:val="24"/>
          <w:szCs w:val="24"/>
        </w:rPr>
        <w:t>l</w:t>
      </w:r>
      <w:r>
        <w:rPr>
          <w:sz w:val="24"/>
          <w:szCs w:val="24"/>
        </w:rPr>
        <w:t xml:space="preserve">y </w:t>
      </w:r>
      <w:r>
        <w:rPr>
          <w:spacing w:val="-1"/>
          <w:sz w:val="24"/>
          <w:szCs w:val="24"/>
        </w:rPr>
        <w:t>c</w:t>
      </w:r>
      <w:r>
        <w:rPr>
          <w:sz w:val="24"/>
          <w:szCs w:val="24"/>
        </w:rPr>
        <w:t>onn</w:t>
      </w:r>
      <w:r>
        <w:rPr>
          <w:spacing w:val="-1"/>
          <w:sz w:val="24"/>
          <w:szCs w:val="24"/>
        </w:rPr>
        <w:t>ec</w:t>
      </w:r>
      <w:r>
        <w:rPr>
          <w:sz w:val="24"/>
          <w:szCs w:val="24"/>
        </w:rPr>
        <w:t>ted in</w:t>
      </w:r>
      <w:r>
        <w:rPr>
          <w:spacing w:val="2"/>
          <w:sz w:val="24"/>
          <w:szCs w:val="24"/>
        </w:rPr>
        <w:t xml:space="preserve"> </w:t>
      </w:r>
      <w:r>
        <w:rPr>
          <w:sz w:val="24"/>
          <w:szCs w:val="24"/>
        </w:rPr>
        <w:t>a</w:t>
      </w:r>
      <w:r>
        <w:rPr>
          <w:spacing w:val="-1"/>
          <w:sz w:val="24"/>
          <w:szCs w:val="24"/>
        </w:rPr>
        <w:t xml:space="preserve"> </w:t>
      </w:r>
      <w:r>
        <w:rPr>
          <w:sz w:val="24"/>
          <w:szCs w:val="24"/>
        </w:rPr>
        <w:t>dir</w:t>
      </w:r>
      <w:r>
        <w:rPr>
          <w:spacing w:val="-1"/>
          <w:sz w:val="24"/>
          <w:szCs w:val="24"/>
        </w:rPr>
        <w:t>ec</w:t>
      </w:r>
      <w:r>
        <w:rPr>
          <w:sz w:val="24"/>
          <w:szCs w:val="24"/>
        </w:rPr>
        <w:t xml:space="preserve">t </w:t>
      </w:r>
      <w:r>
        <w:rPr>
          <w:spacing w:val="2"/>
          <w:sz w:val="24"/>
          <w:szCs w:val="24"/>
        </w:rPr>
        <w:t>w</w:t>
      </w:r>
      <w:r>
        <w:rPr>
          <w:spacing w:val="4"/>
          <w:sz w:val="24"/>
          <w:szCs w:val="24"/>
        </w:rPr>
        <w:t>a</w:t>
      </w:r>
      <w:r>
        <w:rPr>
          <w:sz w:val="24"/>
          <w:szCs w:val="24"/>
        </w:rPr>
        <w:t>y</w:t>
      </w:r>
      <w:r>
        <w:rPr>
          <w:spacing w:val="-2"/>
          <w:sz w:val="24"/>
          <w:szCs w:val="24"/>
        </w:rPr>
        <w:t xml:space="preserve"> </w:t>
      </w:r>
      <w:r>
        <w:rPr>
          <w:sz w:val="24"/>
          <w:szCs w:val="24"/>
        </w:rPr>
        <w:t xml:space="preserve">with </w:t>
      </w:r>
      <w:r>
        <w:rPr>
          <w:spacing w:val="1"/>
          <w:sz w:val="24"/>
          <w:szCs w:val="24"/>
        </w:rPr>
        <w:t>t</w:t>
      </w:r>
      <w:r>
        <w:rPr>
          <w:sz w:val="24"/>
          <w:szCs w:val="24"/>
        </w:rPr>
        <w:t>h</w:t>
      </w:r>
      <w:r>
        <w:rPr>
          <w:spacing w:val="-1"/>
          <w:sz w:val="24"/>
          <w:szCs w:val="24"/>
        </w:rPr>
        <w:t>e</w:t>
      </w:r>
      <w:r>
        <w:rPr>
          <w:sz w:val="24"/>
          <w:szCs w:val="24"/>
        </w:rPr>
        <w:t>o</w:t>
      </w:r>
      <w:r>
        <w:rPr>
          <w:spacing w:val="-1"/>
          <w:sz w:val="24"/>
          <w:szCs w:val="24"/>
        </w:rPr>
        <w:t>re</w:t>
      </w:r>
      <w:r>
        <w:rPr>
          <w:sz w:val="24"/>
          <w:szCs w:val="24"/>
        </w:rPr>
        <w:t>t</w:t>
      </w:r>
      <w:r>
        <w:rPr>
          <w:spacing w:val="1"/>
          <w:sz w:val="24"/>
          <w:szCs w:val="24"/>
        </w:rPr>
        <w:t>i</w:t>
      </w:r>
      <w:r>
        <w:rPr>
          <w:spacing w:val="-1"/>
          <w:sz w:val="24"/>
          <w:szCs w:val="24"/>
        </w:rPr>
        <w:t>ca</w:t>
      </w:r>
      <w:r>
        <w:rPr>
          <w:sz w:val="24"/>
          <w:szCs w:val="24"/>
        </w:rPr>
        <w:t>l co</w:t>
      </w:r>
      <w:r>
        <w:rPr>
          <w:spacing w:val="2"/>
          <w:sz w:val="24"/>
          <w:szCs w:val="24"/>
        </w:rPr>
        <w:t>u</w:t>
      </w:r>
      <w:r>
        <w:rPr>
          <w:sz w:val="24"/>
          <w:szCs w:val="24"/>
        </w:rPr>
        <w:t>rse</w:t>
      </w:r>
    </w:p>
    <w:p w:rsidR="008962DF" w:rsidRDefault="008962DF" w:rsidP="008962DF">
      <w:pPr>
        <w:ind w:left="667" w:right="579"/>
        <w:rPr>
          <w:sz w:val="24"/>
          <w:szCs w:val="24"/>
        </w:rPr>
      </w:pPr>
    </w:p>
    <w:p w:rsidR="008962DF" w:rsidRDefault="008962DF" w:rsidP="008962DF">
      <w:pPr>
        <w:spacing w:before="74"/>
        <w:ind w:left="667" w:right="605"/>
        <w:jc w:val="both"/>
        <w:rPr>
          <w:sz w:val="24"/>
          <w:szCs w:val="24"/>
        </w:rPr>
      </w:pPr>
      <w:r>
        <w:rPr>
          <w:sz w:val="24"/>
          <w:szCs w:val="24"/>
        </w:rPr>
        <w:t>7.</w:t>
      </w:r>
      <w:r>
        <w:rPr>
          <w:spacing w:val="26"/>
          <w:sz w:val="24"/>
          <w:szCs w:val="24"/>
        </w:rPr>
        <w:t xml:space="preserve"> </w:t>
      </w:r>
      <w:r>
        <w:rPr>
          <w:spacing w:val="1"/>
          <w:sz w:val="24"/>
          <w:szCs w:val="24"/>
        </w:rPr>
        <w:t>P</w:t>
      </w:r>
      <w:r>
        <w:rPr>
          <w:sz w:val="24"/>
          <w:szCs w:val="24"/>
        </w:rPr>
        <w:t>r</w:t>
      </w:r>
      <w:r>
        <w:rPr>
          <w:spacing w:val="-2"/>
          <w:sz w:val="24"/>
          <w:szCs w:val="24"/>
        </w:rPr>
        <w:t>a</w:t>
      </w:r>
      <w:r>
        <w:rPr>
          <w:sz w:val="24"/>
          <w:szCs w:val="24"/>
        </w:rPr>
        <w:t>ct</w:t>
      </w:r>
      <w:r>
        <w:rPr>
          <w:spacing w:val="1"/>
          <w:sz w:val="24"/>
          <w:szCs w:val="24"/>
        </w:rPr>
        <w:t>i</w:t>
      </w:r>
      <w:r>
        <w:rPr>
          <w:spacing w:val="-1"/>
          <w:sz w:val="24"/>
          <w:szCs w:val="24"/>
        </w:rPr>
        <w:t>ca</w:t>
      </w:r>
      <w:r>
        <w:rPr>
          <w:sz w:val="24"/>
          <w:szCs w:val="24"/>
        </w:rPr>
        <w:t>l</w:t>
      </w:r>
      <w:r>
        <w:rPr>
          <w:spacing w:val="27"/>
          <w:sz w:val="24"/>
          <w:szCs w:val="24"/>
        </w:rPr>
        <w:t xml:space="preserve"> </w:t>
      </w:r>
      <w:r>
        <w:rPr>
          <w:sz w:val="24"/>
          <w:szCs w:val="24"/>
        </w:rPr>
        <w:t>wo</w:t>
      </w:r>
      <w:r>
        <w:rPr>
          <w:spacing w:val="-1"/>
          <w:sz w:val="24"/>
          <w:szCs w:val="24"/>
        </w:rPr>
        <w:t>r</w:t>
      </w:r>
      <w:r>
        <w:rPr>
          <w:sz w:val="24"/>
          <w:szCs w:val="24"/>
        </w:rPr>
        <w:t>k</w:t>
      </w:r>
      <w:r>
        <w:rPr>
          <w:spacing w:val="26"/>
          <w:sz w:val="24"/>
          <w:szCs w:val="24"/>
        </w:rPr>
        <w:t xml:space="preserve"> </w:t>
      </w:r>
      <w:r>
        <w:rPr>
          <w:sz w:val="24"/>
          <w:szCs w:val="24"/>
        </w:rPr>
        <w:t>s</w:t>
      </w:r>
      <w:r>
        <w:rPr>
          <w:spacing w:val="-1"/>
          <w:sz w:val="24"/>
          <w:szCs w:val="24"/>
        </w:rPr>
        <w:t>e</w:t>
      </w:r>
      <w:r>
        <w:rPr>
          <w:sz w:val="24"/>
          <w:szCs w:val="24"/>
        </w:rPr>
        <w:t>t</w:t>
      </w:r>
      <w:r>
        <w:rPr>
          <w:spacing w:val="27"/>
          <w:sz w:val="24"/>
          <w:szCs w:val="24"/>
        </w:rPr>
        <w:t xml:space="preserve"> </w:t>
      </w:r>
      <w:r>
        <w:rPr>
          <w:sz w:val="24"/>
          <w:szCs w:val="24"/>
        </w:rPr>
        <w:t>p</w:t>
      </w:r>
      <w:r>
        <w:rPr>
          <w:spacing w:val="-1"/>
          <w:sz w:val="24"/>
          <w:szCs w:val="24"/>
        </w:rPr>
        <w:t>r</w:t>
      </w:r>
      <w:r>
        <w:rPr>
          <w:sz w:val="24"/>
          <w:szCs w:val="24"/>
        </w:rPr>
        <w:t>i</w:t>
      </w:r>
      <w:r>
        <w:rPr>
          <w:spacing w:val="1"/>
          <w:sz w:val="24"/>
          <w:szCs w:val="24"/>
        </w:rPr>
        <w:t>m</w:t>
      </w:r>
      <w:r>
        <w:rPr>
          <w:spacing w:val="-1"/>
          <w:sz w:val="24"/>
          <w:szCs w:val="24"/>
        </w:rPr>
        <w:t>a</w:t>
      </w:r>
      <w:r>
        <w:rPr>
          <w:sz w:val="24"/>
          <w:szCs w:val="24"/>
        </w:rPr>
        <w:t>ri</w:t>
      </w:r>
      <w:r>
        <w:rPr>
          <w:spacing w:val="2"/>
          <w:sz w:val="24"/>
          <w:szCs w:val="24"/>
        </w:rPr>
        <w:t>l</w:t>
      </w:r>
      <w:r>
        <w:rPr>
          <w:sz w:val="24"/>
          <w:szCs w:val="24"/>
        </w:rPr>
        <w:t>y</w:t>
      </w:r>
      <w:r>
        <w:rPr>
          <w:spacing w:val="21"/>
          <w:sz w:val="24"/>
          <w:szCs w:val="24"/>
        </w:rPr>
        <w:t xml:space="preserve"> </w:t>
      </w:r>
      <w:r>
        <w:rPr>
          <w:sz w:val="24"/>
          <w:szCs w:val="24"/>
        </w:rPr>
        <w:t>to</w:t>
      </w:r>
      <w:r>
        <w:rPr>
          <w:spacing w:val="27"/>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27"/>
          <w:sz w:val="24"/>
          <w:szCs w:val="24"/>
        </w:rPr>
        <w:t xml:space="preserve"> </w:t>
      </w:r>
      <w:r>
        <w:rPr>
          <w:sz w:val="24"/>
          <w:szCs w:val="24"/>
        </w:rPr>
        <w:t>ski</w:t>
      </w:r>
      <w:r>
        <w:rPr>
          <w:spacing w:val="1"/>
          <w:sz w:val="24"/>
          <w:szCs w:val="24"/>
        </w:rPr>
        <w:t>l</w:t>
      </w:r>
      <w:r>
        <w:rPr>
          <w:sz w:val="24"/>
          <w:szCs w:val="24"/>
        </w:rPr>
        <w:t>ls</w:t>
      </w:r>
      <w:r>
        <w:rPr>
          <w:spacing w:val="24"/>
          <w:sz w:val="24"/>
          <w:szCs w:val="24"/>
        </w:rPr>
        <w:t xml:space="preserve"> </w:t>
      </w:r>
      <w:r>
        <w:rPr>
          <w:spacing w:val="-1"/>
          <w:sz w:val="24"/>
          <w:szCs w:val="24"/>
        </w:rPr>
        <w:t>a</w:t>
      </w:r>
      <w:r>
        <w:rPr>
          <w:sz w:val="24"/>
          <w:szCs w:val="24"/>
        </w:rPr>
        <w:t>nd</w:t>
      </w:r>
      <w:r>
        <w:rPr>
          <w:spacing w:val="26"/>
          <w:sz w:val="24"/>
          <w:szCs w:val="24"/>
        </w:rPr>
        <w:t xml:space="preserve"> </w:t>
      </w:r>
      <w:r>
        <w:rPr>
          <w:sz w:val="24"/>
          <w:szCs w:val="24"/>
        </w:rPr>
        <w:t>te</w:t>
      </w:r>
      <w:r>
        <w:rPr>
          <w:spacing w:val="-1"/>
          <w:sz w:val="24"/>
          <w:szCs w:val="24"/>
        </w:rPr>
        <w:t>c</w:t>
      </w:r>
      <w:r>
        <w:rPr>
          <w:sz w:val="24"/>
          <w:szCs w:val="24"/>
        </w:rPr>
        <w:t>hniques</w:t>
      </w:r>
      <w:r>
        <w:rPr>
          <w:spacing w:val="4"/>
          <w:sz w:val="24"/>
          <w:szCs w:val="24"/>
        </w:rPr>
        <w:t>.</w:t>
      </w:r>
      <w:r>
        <w:rPr>
          <w:sz w:val="24"/>
          <w:szCs w:val="24"/>
        </w:rPr>
        <w:t>”</w:t>
      </w:r>
      <w:r>
        <w:rPr>
          <w:spacing w:val="25"/>
          <w:sz w:val="24"/>
          <w:szCs w:val="24"/>
        </w:rPr>
        <w:t xml:space="preserve"> </w:t>
      </w:r>
      <w:r>
        <w:rPr>
          <w:sz w:val="24"/>
          <w:szCs w:val="24"/>
        </w:rPr>
        <w:t>(Pekm</w:t>
      </w:r>
      <w:r>
        <w:rPr>
          <w:spacing w:val="1"/>
          <w:sz w:val="24"/>
          <w:szCs w:val="24"/>
        </w:rPr>
        <w:t>e</w:t>
      </w:r>
      <w:r>
        <w:rPr>
          <w:sz w:val="24"/>
          <w:szCs w:val="24"/>
        </w:rPr>
        <w:t>z</w:t>
      </w:r>
      <w:r>
        <w:rPr>
          <w:spacing w:val="27"/>
          <w:sz w:val="24"/>
          <w:szCs w:val="24"/>
        </w:rPr>
        <w:t xml:space="preserve"> </w:t>
      </w:r>
      <w:r>
        <w:rPr>
          <w:spacing w:val="-1"/>
          <w:sz w:val="24"/>
          <w:szCs w:val="24"/>
        </w:rPr>
        <w:t>e</w:t>
      </w:r>
      <w:r>
        <w:rPr>
          <w:sz w:val="24"/>
          <w:szCs w:val="24"/>
        </w:rPr>
        <w:t>t</w:t>
      </w:r>
      <w:r>
        <w:rPr>
          <w:spacing w:val="27"/>
          <w:sz w:val="24"/>
          <w:szCs w:val="24"/>
        </w:rPr>
        <w:t xml:space="preserve"> </w:t>
      </w:r>
      <w:r>
        <w:rPr>
          <w:spacing w:val="-1"/>
          <w:sz w:val="24"/>
          <w:szCs w:val="24"/>
        </w:rPr>
        <w:t>a</w:t>
      </w:r>
      <w:r>
        <w:rPr>
          <w:sz w:val="24"/>
          <w:szCs w:val="24"/>
        </w:rPr>
        <w:t>l,</w:t>
      </w:r>
    </w:p>
    <w:p w:rsidR="008962DF" w:rsidRDefault="008962DF" w:rsidP="008962DF">
      <w:pPr>
        <w:ind w:left="667" w:right="7984"/>
        <w:jc w:val="both"/>
        <w:rPr>
          <w:sz w:val="24"/>
          <w:szCs w:val="24"/>
        </w:rPr>
      </w:pPr>
      <w:r>
        <w:rPr>
          <w:sz w:val="24"/>
          <w:szCs w:val="24"/>
        </w:rPr>
        <w:t>2005)</w:t>
      </w:r>
    </w:p>
    <w:p w:rsidR="008962DF" w:rsidRDefault="008962DF" w:rsidP="008962DF">
      <w:pPr>
        <w:spacing w:line="200" w:lineRule="exact"/>
      </w:pPr>
    </w:p>
    <w:p w:rsidR="008962DF" w:rsidRDefault="008962DF" w:rsidP="008962DF">
      <w:pPr>
        <w:spacing w:before="15" w:line="200" w:lineRule="exact"/>
      </w:pPr>
    </w:p>
    <w:p w:rsidR="008962DF" w:rsidRDefault="008962DF" w:rsidP="008962DF">
      <w:pPr>
        <w:ind w:left="100" w:right="272"/>
        <w:jc w:val="both"/>
        <w:rPr>
          <w:sz w:val="24"/>
          <w:szCs w:val="24"/>
        </w:rPr>
      </w:pPr>
      <w:r>
        <w:rPr>
          <w:spacing w:val="-2"/>
          <w:sz w:val="24"/>
          <w:szCs w:val="24"/>
        </w:rPr>
        <w:t>B</w:t>
      </w:r>
      <w:r>
        <w:rPr>
          <w:sz w:val="24"/>
          <w:szCs w:val="24"/>
        </w:rPr>
        <w:t>ro</w:t>
      </w:r>
      <w:r>
        <w:rPr>
          <w:spacing w:val="-1"/>
          <w:sz w:val="24"/>
          <w:szCs w:val="24"/>
        </w:rPr>
        <w:t>w</w:t>
      </w:r>
      <w:r>
        <w:rPr>
          <w:sz w:val="24"/>
          <w:szCs w:val="24"/>
        </w:rPr>
        <w:t>n</w:t>
      </w:r>
      <w:r>
        <w:rPr>
          <w:spacing w:val="2"/>
          <w:sz w:val="24"/>
          <w:szCs w:val="24"/>
        </w:rPr>
        <w:t xml:space="preserve"> </w:t>
      </w:r>
      <w:r>
        <w:rPr>
          <w:sz w:val="24"/>
          <w:szCs w:val="24"/>
        </w:rPr>
        <w:t>(199</w:t>
      </w:r>
      <w:r>
        <w:rPr>
          <w:spacing w:val="-1"/>
          <w:sz w:val="24"/>
          <w:szCs w:val="24"/>
        </w:rPr>
        <w:t>5</w:t>
      </w:r>
      <w:r>
        <w:rPr>
          <w:sz w:val="24"/>
          <w:szCs w:val="24"/>
        </w:rPr>
        <w:t xml:space="preserve">), in </w:t>
      </w:r>
      <w:r>
        <w:rPr>
          <w:spacing w:val="-1"/>
          <w:sz w:val="24"/>
          <w:szCs w:val="24"/>
        </w:rPr>
        <w:t>Ka</w:t>
      </w:r>
      <w:r>
        <w:rPr>
          <w:spacing w:val="2"/>
          <w:sz w:val="24"/>
          <w:szCs w:val="24"/>
        </w:rPr>
        <w:t>p</w:t>
      </w:r>
      <w:r>
        <w:rPr>
          <w:spacing w:val="-1"/>
          <w:sz w:val="24"/>
          <w:szCs w:val="24"/>
        </w:rPr>
        <w:t>e</w:t>
      </w:r>
      <w:r>
        <w:rPr>
          <w:spacing w:val="2"/>
          <w:sz w:val="24"/>
          <w:szCs w:val="24"/>
        </w:rPr>
        <w:t>n</w:t>
      </w:r>
      <w:r>
        <w:rPr>
          <w:sz w:val="24"/>
          <w:szCs w:val="24"/>
        </w:rPr>
        <w:t xml:space="preserve">da </w:t>
      </w:r>
      <w:r>
        <w:rPr>
          <w:i/>
          <w:spacing w:val="-1"/>
          <w:sz w:val="24"/>
          <w:szCs w:val="24"/>
        </w:rPr>
        <w:t>e</w:t>
      </w:r>
      <w:r>
        <w:rPr>
          <w:i/>
          <w:sz w:val="24"/>
          <w:szCs w:val="24"/>
        </w:rPr>
        <w:t>t a</w:t>
      </w:r>
      <w:r>
        <w:rPr>
          <w:i/>
          <w:spacing w:val="1"/>
          <w:sz w:val="24"/>
          <w:szCs w:val="24"/>
        </w:rPr>
        <w:t>l</w:t>
      </w:r>
      <w:r>
        <w:rPr>
          <w:sz w:val="24"/>
          <w:szCs w:val="24"/>
        </w:rPr>
        <w:t xml:space="preserve">. </w:t>
      </w:r>
      <w:r>
        <w:rPr>
          <w:spacing w:val="-1"/>
          <w:sz w:val="24"/>
          <w:szCs w:val="24"/>
        </w:rPr>
        <w:t>(</w:t>
      </w:r>
      <w:r>
        <w:rPr>
          <w:sz w:val="24"/>
          <w:szCs w:val="24"/>
        </w:rPr>
        <w:t>2002:54) id</w:t>
      </w:r>
      <w:r>
        <w:rPr>
          <w:spacing w:val="-1"/>
          <w:sz w:val="24"/>
          <w:szCs w:val="24"/>
        </w:rPr>
        <w:t>e</w:t>
      </w:r>
      <w:r>
        <w:rPr>
          <w:sz w:val="24"/>
          <w:szCs w:val="24"/>
        </w:rPr>
        <w:t>nt</w:t>
      </w:r>
      <w:r>
        <w:rPr>
          <w:spacing w:val="3"/>
          <w:sz w:val="24"/>
          <w:szCs w:val="24"/>
        </w:rPr>
        <w:t>i</w:t>
      </w:r>
      <w:r>
        <w:rPr>
          <w:sz w:val="24"/>
          <w:szCs w:val="24"/>
        </w:rPr>
        <w:t>fi</w:t>
      </w:r>
      <w:r>
        <w:rPr>
          <w:spacing w:val="-1"/>
          <w:sz w:val="24"/>
          <w:szCs w:val="24"/>
        </w:rPr>
        <w:t>e</w:t>
      </w:r>
      <w:r>
        <w:rPr>
          <w:sz w:val="24"/>
          <w:szCs w:val="24"/>
        </w:rPr>
        <w:t>s five</w:t>
      </w:r>
      <w:r>
        <w:rPr>
          <w:spacing w:val="-1"/>
          <w:sz w:val="24"/>
          <w:szCs w:val="24"/>
        </w:rPr>
        <w:t xml:space="preserve"> </w:t>
      </w:r>
      <w:r>
        <w:rPr>
          <w:spacing w:val="5"/>
          <w:sz w:val="24"/>
          <w:szCs w:val="24"/>
        </w:rPr>
        <w:t>t</w:t>
      </w:r>
      <w:r>
        <w:rPr>
          <w:spacing w:val="-5"/>
          <w:sz w:val="24"/>
          <w:szCs w:val="24"/>
        </w:rPr>
        <w:t>y</w:t>
      </w:r>
      <w:r>
        <w:rPr>
          <w:sz w:val="24"/>
          <w:szCs w:val="24"/>
        </w:rPr>
        <w:t>p</w:t>
      </w:r>
      <w:r>
        <w:rPr>
          <w:spacing w:val="-1"/>
          <w:sz w:val="24"/>
          <w:szCs w:val="24"/>
        </w:rPr>
        <w:t>e</w:t>
      </w:r>
      <w:r>
        <w:rPr>
          <w:sz w:val="24"/>
          <w:szCs w:val="24"/>
        </w:rPr>
        <w:t xml:space="preserve">s of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ica</w:t>
      </w:r>
      <w:r>
        <w:rPr>
          <w:sz w:val="24"/>
          <w:szCs w:val="24"/>
        </w:rPr>
        <w:t>l wo</w:t>
      </w:r>
      <w:r>
        <w:rPr>
          <w:spacing w:val="-1"/>
          <w:sz w:val="24"/>
          <w:szCs w:val="24"/>
        </w:rPr>
        <w:t>r</w:t>
      </w:r>
      <w:r>
        <w:rPr>
          <w:sz w:val="24"/>
          <w:szCs w:val="24"/>
        </w:rPr>
        <w:t>k whi</w:t>
      </w:r>
      <w:r>
        <w:rPr>
          <w:spacing w:val="-1"/>
          <w:sz w:val="24"/>
          <w:szCs w:val="24"/>
        </w:rPr>
        <w:t>c</w:t>
      </w:r>
      <w:r>
        <w:rPr>
          <w:sz w:val="24"/>
          <w:szCs w:val="24"/>
        </w:rPr>
        <w:t xml:space="preserve">h </w:t>
      </w:r>
      <w:r>
        <w:rPr>
          <w:spacing w:val="-1"/>
          <w:sz w:val="24"/>
          <w:szCs w:val="24"/>
        </w:rPr>
        <w:t>a</w:t>
      </w:r>
      <w:r>
        <w:rPr>
          <w:spacing w:val="1"/>
          <w:sz w:val="24"/>
          <w:szCs w:val="24"/>
        </w:rPr>
        <w:t>r</w:t>
      </w:r>
      <w:r>
        <w:rPr>
          <w:spacing w:val="-1"/>
          <w:sz w:val="24"/>
          <w:szCs w:val="24"/>
        </w:rPr>
        <w:t>e</w:t>
      </w:r>
      <w:r>
        <w:rPr>
          <w:sz w:val="24"/>
          <w:szCs w:val="24"/>
        </w:rPr>
        <w:t>:</w:t>
      </w:r>
    </w:p>
    <w:p w:rsidR="008962DF" w:rsidRDefault="008962DF" w:rsidP="008962DF">
      <w:pPr>
        <w:spacing w:before="9" w:line="120" w:lineRule="exact"/>
        <w:rPr>
          <w:sz w:val="13"/>
          <w:szCs w:val="13"/>
        </w:rPr>
      </w:pPr>
    </w:p>
    <w:p w:rsidR="008962DF" w:rsidRDefault="008962DF" w:rsidP="008962DF">
      <w:pPr>
        <w:ind w:left="100" w:right="5513"/>
        <w:jc w:val="both"/>
        <w:rPr>
          <w:sz w:val="24"/>
          <w:szCs w:val="24"/>
        </w:rPr>
      </w:pPr>
      <w:r>
        <w:rPr>
          <w:sz w:val="24"/>
          <w:szCs w:val="24"/>
        </w:rPr>
        <w:t>1. E</w:t>
      </w:r>
      <w:r>
        <w:rPr>
          <w:spacing w:val="2"/>
          <w:sz w:val="24"/>
          <w:szCs w:val="24"/>
        </w:rPr>
        <w:t>x</w:t>
      </w:r>
      <w:r>
        <w:rPr>
          <w:spacing w:val="-1"/>
          <w:sz w:val="24"/>
          <w:szCs w:val="24"/>
        </w:rPr>
        <w:t>e</w:t>
      </w:r>
      <w:r>
        <w:rPr>
          <w:sz w:val="24"/>
          <w:szCs w:val="24"/>
        </w:rPr>
        <w:t>r</w:t>
      </w:r>
      <w:r>
        <w:rPr>
          <w:spacing w:val="-2"/>
          <w:sz w:val="24"/>
          <w:szCs w:val="24"/>
        </w:rPr>
        <w:t>c</w:t>
      </w:r>
      <w:r>
        <w:rPr>
          <w:sz w:val="24"/>
          <w:szCs w:val="24"/>
        </w:rPr>
        <w:t>ises to dev</w:t>
      </w:r>
      <w:r>
        <w:rPr>
          <w:spacing w:val="-1"/>
          <w:sz w:val="24"/>
          <w:szCs w:val="24"/>
        </w:rPr>
        <w:t>e</w:t>
      </w:r>
      <w:r>
        <w:rPr>
          <w:sz w:val="24"/>
          <w:szCs w:val="24"/>
        </w:rPr>
        <w:t>lop sp</w:t>
      </w:r>
      <w:r>
        <w:rPr>
          <w:spacing w:val="-1"/>
          <w:sz w:val="24"/>
          <w:szCs w:val="24"/>
        </w:rPr>
        <w:t>ec</w:t>
      </w:r>
      <w:r>
        <w:rPr>
          <w:sz w:val="24"/>
          <w:szCs w:val="24"/>
        </w:rPr>
        <w:t>ific skil</w:t>
      </w:r>
      <w:r>
        <w:rPr>
          <w:spacing w:val="1"/>
          <w:sz w:val="24"/>
          <w:szCs w:val="24"/>
        </w:rPr>
        <w:t>l</w:t>
      </w:r>
      <w:r>
        <w:rPr>
          <w:sz w:val="24"/>
          <w:szCs w:val="24"/>
        </w:rPr>
        <w:t>s</w:t>
      </w:r>
    </w:p>
    <w:p w:rsidR="008962DF" w:rsidRDefault="008962DF" w:rsidP="008962DF">
      <w:pPr>
        <w:spacing w:before="7" w:line="120" w:lineRule="exact"/>
        <w:rPr>
          <w:sz w:val="13"/>
          <w:szCs w:val="13"/>
        </w:rPr>
      </w:pPr>
    </w:p>
    <w:p w:rsidR="008962DF" w:rsidRDefault="008962DF" w:rsidP="008962DF">
      <w:pPr>
        <w:ind w:left="100" w:right="2883"/>
        <w:jc w:val="both"/>
        <w:rPr>
          <w:sz w:val="24"/>
          <w:szCs w:val="24"/>
        </w:rPr>
      </w:pPr>
      <w:r>
        <w:rPr>
          <w:sz w:val="24"/>
          <w:szCs w:val="24"/>
        </w:rPr>
        <w:t>2.</w:t>
      </w:r>
      <w:r>
        <w:rPr>
          <w:spacing w:val="2"/>
          <w:sz w:val="24"/>
          <w:szCs w:val="24"/>
        </w:rPr>
        <w:t xml:space="preserve"> </w:t>
      </w:r>
      <w:r>
        <w:rPr>
          <w:spacing w:val="-6"/>
          <w:sz w:val="24"/>
          <w:szCs w:val="24"/>
        </w:rPr>
        <w:t>I</w:t>
      </w:r>
      <w:r>
        <w:rPr>
          <w:sz w:val="24"/>
          <w:szCs w:val="24"/>
        </w:rPr>
        <w:t>n</w:t>
      </w:r>
      <w:r>
        <w:rPr>
          <w:spacing w:val="2"/>
          <w:sz w:val="24"/>
          <w:szCs w:val="24"/>
        </w:rPr>
        <w:t>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ons in</w:t>
      </w:r>
      <w:r>
        <w:rPr>
          <w:spacing w:val="-1"/>
          <w:sz w:val="24"/>
          <w:szCs w:val="24"/>
        </w:rPr>
        <w:t>c</w:t>
      </w:r>
      <w:r>
        <w:rPr>
          <w:sz w:val="24"/>
          <w:szCs w:val="24"/>
        </w:rPr>
        <w:t>lud</w:t>
      </w:r>
      <w:r>
        <w:rPr>
          <w:spacing w:val="1"/>
          <w:sz w:val="24"/>
          <w:szCs w:val="24"/>
        </w:rPr>
        <w:t>i</w:t>
      </w:r>
      <w:r>
        <w:rPr>
          <w:sz w:val="24"/>
          <w:szCs w:val="24"/>
        </w:rPr>
        <w:t>ng</w:t>
      </w:r>
      <w:r>
        <w:rPr>
          <w:spacing w:val="-2"/>
          <w:sz w:val="24"/>
          <w:szCs w:val="24"/>
        </w:rPr>
        <w:t xml:space="preserve"> </w:t>
      </w:r>
      <w:r>
        <w:rPr>
          <w:spacing w:val="5"/>
          <w:sz w:val="24"/>
          <w:szCs w:val="24"/>
        </w:rPr>
        <w:t>h</w:t>
      </w:r>
      <w:r>
        <w:rPr>
          <w:spacing w:val="-5"/>
          <w:sz w:val="24"/>
          <w:szCs w:val="24"/>
        </w:rPr>
        <w:t>y</w:t>
      </w:r>
      <w:r>
        <w:rPr>
          <w:sz w:val="24"/>
          <w:szCs w:val="24"/>
        </w:rPr>
        <w:t xml:space="preserve">pothesis </w:t>
      </w:r>
      <w:r>
        <w:rPr>
          <w:spacing w:val="1"/>
          <w:sz w:val="24"/>
          <w:szCs w:val="24"/>
        </w:rPr>
        <w:t>te</w:t>
      </w:r>
      <w:r>
        <w:rPr>
          <w:sz w:val="24"/>
          <w:szCs w:val="24"/>
        </w:rPr>
        <w:t>st</w:t>
      </w:r>
      <w:r>
        <w:rPr>
          <w:spacing w:val="1"/>
          <w:sz w:val="24"/>
          <w:szCs w:val="24"/>
        </w:rPr>
        <w:t>i</w:t>
      </w:r>
      <w:r>
        <w:rPr>
          <w:sz w:val="24"/>
          <w:szCs w:val="24"/>
        </w:rPr>
        <w:t>ng or</w:t>
      </w:r>
      <w:r>
        <w:rPr>
          <w:spacing w:val="-1"/>
          <w:sz w:val="24"/>
          <w:szCs w:val="24"/>
        </w:rPr>
        <w:t xml:space="preserve"> </w:t>
      </w:r>
      <w:r>
        <w:rPr>
          <w:sz w:val="24"/>
          <w:szCs w:val="24"/>
        </w:rPr>
        <w:t>p</w:t>
      </w:r>
      <w:r>
        <w:rPr>
          <w:spacing w:val="1"/>
          <w:sz w:val="24"/>
          <w:szCs w:val="24"/>
        </w:rPr>
        <w:t>r</w:t>
      </w:r>
      <w:r>
        <w:rPr>
          <w:sz w:val="24"/>
          <w:szCs w:val="24"/>
        </w:rPr>
        <w:t>oblem solving</w:t>
      </w:r>
    </w:p>
    <w:p w:rsidR="008962DF" w:rsidRDefault="008962DF" w:rsidP="008962DF">
      <w:pPr>
        <w:spacing w:before="9" w:line="120" w:lineRule="exact"/>
        <w:rPr>
          <w:sz w:val="13"/>
          <w:szCs w:val="13"/>
        </w:rPr>
      </w:pPr>
    </w:p>
    <w:p w:rsidR="008962DF" w:rsidRDefault="008962DF" w:rsidP="008962DF">
      <w:pPr>
        <w:ind w:left="100" w:right="3206"/>
        <w:jc w:val="both"/>
        <w:rPr>
          <w:sz w:val="24"/>
          <w:szCs w:val="24"/>
        </w:rPr>
      </w:pPr>
      <w:r>
        <w:rPr>
          <w:sz w:val="24"/>
          <w:szCs w:val="24"/>
        </w:rPr>
        <w:t>3. 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t</w:t>
      </w:r>
      <w:r>
        <w:rPr>
          <w:sz w:val="24"/>
          <w:szCs w:val="24"/>
        </w:rPr>
        <w:t>o in</w:t>
      </w:r>
      <w:r>
        <w:rPr>
          <w:spacing w:val="1"/>
          <w:sz w:val="24"/>
          <w:szCs w:val="24"/>
        </w:rPr>
        <w:t>t</w:t>
      </w:r>
      <w:r>
        <w:rPr>
          <w:sz w:val="24"/>
          <w:szCs w:val="24"/>
        </w:rPr>
        <w:t>rod</w:t>
      </w:r>
      <w:r>
        <w:rPr>
          <w:spacing w:val="-3"/>
          <w:sz w:val="24"/>
          <w:szCs w:val="24"/>
        </w:rPr>
        <w:t>u</w:t>
      </w:r>
      <w:r>
        <w:rPr>
          <w:spacing w:val="-1"/>
          <w:sz w:val="24"/>
          <w:szCs w:val="24"/>
        </w:rPr>
        <w:t>c</w:t>
      </w:r>
      <w:r>
        <w:rPr>
          <w:sz w:val="24"/>
          <w:szCs w:val="24"/>
        </w:rPr>
        <w:t>e</w:t>
      </w:r>
      <w:r>
        <w:rPr>
          <w:spacing w:val="-1"/>
          <w:sz w:val="24"/>
          <w:szCs w:val="24"/>
        </w:rPr>
        <w:t xml:space="preserve"> </w:t>
      </w:r>
      <w:r>
        <w:rPr>
          <w:sz w:val="24"/>
          <w:szCs w:val="24"/>
        </w:rPr>
        <w:t xml:space="preserve">students </w:t>
      </w:r>
      <w:r>
        <w:rPr>
          <w:spacing w:val="1"/>
          <w:sz w:val="24"/>
          <w:szCs w:val="24"/>
        </w:rPr>
        <w:t>t</w:t>
      </w:r>
      <w:r>
        <w:rPr>
          <w:sz w:val="24"/>
          <w:szCs w:val="24"/>
        </w:rPr>
        <w:t>o p</w:t>
      </w:r>
      <w:r>
        <w:rPr>
          <w:spacing w:val="-1"/>
          <w:sz w:val="24"/>
          <w:szCs w:val="24"/>
        </w:rPr>
        <w:t>a</w:t>
      </w:r>
      <w:r>
        <w:rPr>
          <w:sz w:val="24"/>
          <w:szCs w:val="24"/>
        </w:rPr>
        <w:t>rticul</w:t>
      </w:r>
      <w:r>
        <w:rPr>
          <w:spacing w:val="1"/>
          <w:sz w:val="24"/>
          <w:szCs w:val="24"/>
        </w:rPr>
        <w:t>a</w:t>
      </w:r>
      <w:r>
        <w:rPr>
          <w:sz w:val="24"/>
          <w:szCs w:val="24"/>
        </w:rPr>
        <w:t>r</w:t>
      </w:r>
      <w:r>
        <w:rPr>
          <w:spacing w:val="1"/>
          <w:sz w:val="24"/>
          <w:szCs w:val="24"/>
        </w:rPr>
        <w:t xml:space="preserve"> </w:t>
      </w:r>
      <w:r>
        <w:rPr>
          <w:sz w:val="24"/>
          <w:szCs w:val="24"/>
        </w:rPr>
        <w:t>ph</w:t>
      </w:r>
      <w:r>
        <w:rPr>
          <w:spacing w:val="-1"/>
          <w:sz w:val="24"/>
          <w:szCs w:val="24"/>
        </w:rPr>
        <w:t>e</w:t>
      </w:r>
      <w:r>
        <w:rPr>
          <w:sz w:val="24"/>
          <w:szCs w:val="24"/>
        </w:rPr>
        <w:t>nomena</w:t>
      </w:r>
    </w:p>
    <w:p w:rsidR="008962DF" w:rsidRDefault="008962DF" w:rsidP="008962DF">
      <w:pPr>
        <w:spacing w:before="7" w:line="120" w:lineRule="exact"/>
        <w:rPr>
          <w:sz w:val="13"/>
          <w:szCs w:val="13"/>
        </w:rPr>
      </w:pPr>
    </w:p>
    <w:p w:rsidR="008962DF" w:rsidRDefault="008962DF" w:rsidP="008962DF">
      <w:pPr>
        <w:spacing w:line="360" w:lineRule="auto"/>
        <w:ind w:left="100" w:right="85"/>
        <w:jc w:val="both"/>
        <w:rPr>
          <w:sz w:val="24"/>
          <w:szCs w:val="24"/>
        </w:rPr>
      </w:pPr>
      <w:r>
        <w:rPr>
          <w:sz w:val="24"/>
          <w:szCs w:val="24"/>
        </w:rPr>
        <w:t>4.</w:t>
      </w:r>
      <w:r>
        <w:rPr>
          <w:spacing w:val="1"/>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sz w:val="24"/>
          <w:szCs w:val="24"/>
        </w:rPr>
        <w:t>to</w:t>
      </w:r>
      <w:r>
        <w:rPr>
          <w:spacing w:val="1"/>
          <w:sz w:val="24"/>
          <w:szCs w:val="24"/>
        </w:rPr>
        <w:t xml:space="preserve"> </w:t>
      </w:r>
      <w:r>
        <w:rPr>
          <w:spacing w:val="-1"/>
          <w:sz w:val="24"/>
          <w:szCs w:val="24"/>
        </w:rPr>
        <w:t>a</w:t>
      </w:r>
      <w:r>
        <w:rPr>
          <w:sz w:val="24"/>
          <w:szCs w:val="24"/>
        </w:rPr>
        <w:t>l</w:t>
      </w:r>
      <w:r>
        <w:rPr>
          <w:spacing w:val="-1"/>
          <w:sz w:val="24"/>
          <w:szCs w:val="24"/>
        </w:rPr>
        <w:t>l</w:t>
      </w:r>
      <w:r>
        <w:rPr>
          <w:sz w:val="24"/>
          <w:szCs w:val="24"/>
        </w:rPr>
        <w:t>ow the te</w:t>
      </w:r>
      <w:r>
        <w:rPr>
          <w:spacing w:val="-1"/>
          <w:sz w:val="24"/>
          <w:szCs w:val="24"/>
        </w:rPr>
        <w:t>ac</w:t>
      </w:r>
      <w:r>
        <w:rPr>
          <w:sz w:val="24"/>
          <w:szCs w:val="24"/>
        </w:rPr>
        <w:t>h</w:t>
      </w:r>
      <w:r>
        <w:rPr>
          <w:spacing w:val="-1"/>
          <w:sz w:val="24"/>
          <w:szCs w:val="24"/>
        </w:rPr>
        <w:t>e</w:t>
      </w:r>
      <w:r>
        <w:rPr>
          <w:sz w:val="24"/>
          <w:szCs w:val="24"/>
        </w:rPr>
        <w:t>r to</w:t>
      </w:r>
      <w:r>
        <w:rPr>
          <w:spacing w:val="1"/>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w:t>
      </w:r>
      <w:r>
        <w:rPr>
          <w:spacing w:val="3"/>
          <w:sz w:val="24"/>
          <w:szCs w:val="24"/>
        </w:rPr>
        <w:t>o</w:t>
      </w:r>
      <w:r>
        <w:rPr>
          <w:sz w:val="24"/>
          <w:szCs w:val="24"/>
        </w:rPr>
        <w:t>p</w:t>
      </w:r>
      <w:r>
        <w:rPr>
          <w:spacing w:val="1"/>
          <w:sz w:val="24"/>
          <w:szCs w:val="24"/>
        </w:rPr>
        <w:t xml:space="preserve"> </w:t>
      </w:r>
      <w:r>
        <w:rPr>
          <w:sz w:val="24"/>
          <w:szCs w:val="24"/>
        </w:rPr>
        <w:t>a s</w:t>
      </w:r>
      <w:r>
        <w:rPr>
          <w:spacing w:val="-1"/>
          <w:sz w:val="24"/>
          <w:szCs w:val="24"/>
        </w:rPr>
        <w:t>c</w:t>
      </w:r>
      <w:r>
        <w:rPr>
          <w:sz w:val="24"/>
          <w:szCs w:val="24"/>
        </w:rPr>
        <w:t xml:space="preserve">ientific </w:t>
      </w:r>
      <w:r>
        <w:rPr>
          <w:spacing w:val="-1"/>
          <w:sz w:val="24"/>
          <w:szCs w:val="24"/>
        </w:rPr>
        <w:t>a</w:t>
      </w:r>
      <w:r>
        <w:rPr>
          <w:spacing w:val="1"/>
          <w:sz w:val="24"/>
          <w:szCs w:val="24"/>
        </w:rPr>
        <w:t>r</w:t>
      </w:r>
      <w:r>
        <w:rPr>
          <w:spacing w:val="-2"/>
          <w:sz w:val="24"/>
          <w:szCs w:val="24"/>
        </w:rPr>
        <w:t>g</w:t>
      </w:r>
      <w:r>
        <w:rPr>
          <w:sz w:val="24"/>
          <w:szCs w:val="24"/>
        </w:rPr>
        <w:t>ument</w:t>
      </w:r>
      <w:r>
        <w:rPr>
          <w:spacing w:val="1"/>
          <w:sz w:val="24"/>
          <w:szCs w:val="24"/>
        </w:rPr>
        <w:t xml:space="preserve"> </w:t>
      </w:r>
      <w:r>
        <w:rPr>
          <w:sz w:val="24"/>
          <w:szCs w:val="24"/>
        </w:rPr>
        <w:t xml:space="preserve">or </w:t>
      </w:r>
      <w:r>
        <w:rPr>
          <w:spacing w:val="-1"/>
          <w:sz w:val="24"/>
          <w:szCs w:val="24"/>
        </w:rPr>
        <w:t>c</w:t>
      </w:r>
      <w:r>
        <w:rPr>
          <w:sz w:val="24"/>
          <w:szCs w:val="24"/>
        </w:rPr>
        <w:t>r</w:t>
      </w:r>
      <w:r>
        <w:rPr>
          <w:spacing w:val="-2"/>
          <w:sz w:val="24"/>
          <w:szCs w:val="24"/>
        </w:rPr>
        <w:t>e</w:t>
      </w:r>
      <w:r>
        <w:rPr>
          <w:spacing w:val="-1"/>
          <w:sz w:val="24"/>
          <w:szCs w:val="24"/>
        </w:rPr>
        <w:t>a</w:t>
      </w:r>
      <w:r>
        <w:rPr>
          <w:spacing w:val="3"/>
          <w:sz w:val="24"/>
          <w:szCs w:val="24"/>
        </w:rPr>
        <w:t>t</w:t>
      </w:r>
      <w:r>
        <w:rPr>
          <w:sz w:val="24"/>
          <w:szCs w:val="24"/>
        </w:rPr>
        <w:t>e a d</w:t>
      </w:r>
      <w:r>
        <w:rPr>
          <w:spacing w:val="-1"/>
          <w:sz w:val="24"/>
          <w:szCs w:val="24"/>
        </w:rPr>
        <w:t>ra</w:t>
      </w:r>
      <w:r>
        <w:rPr>
          <w:sz w:val="24"/>
          <w:szCs w:val="24"/>
        </w:rPr>
        <w:t>matic i</w:t>
      </w:r>
      <w:r>
        <w:rPr>
          <w:spacing w:val="1"/>
          <w:sz w:val="24"/>
          <w:szCs w:val="24"/>
        </w:rPr>
        <w:t>m</w:t>
      </w:r>
      <w:r>
        <w:rPr>
          <w:sz w:val="24"/>
          <w:szCs w:val="24"/>
        </w:rPr>
        <w:t>p</w:t>
      </w:r>
      <w:r>
        <w:rPr>
          <w:spacing w:val="-1"/>
          <w:sz w:val="24"/>
          <w:szCs w:val="24"/>
        </w:rPr>
        <w:t>re</w:t>
      </w:r>
      <w:r>
        <w:rPr>
          <w:sz w:val="24"/>
          <w:szCs w:val="24"/>
        </w:rPr>
        <w:t>ss</w:t>
      </w:r>
      <w:r>
        <w:rPr>
          <w:spacing w:val="1"/>
          <w:sz w:val="24"/>
          <w:szCs w:val="24"/>
        </w:rPr>
        <w:t>i</w:t>
      </w:r>
      <w:r>
        <w:rPr>
          <w:sz w:val="24"/>
          <w:szCs w:val="24"/>
        </w:rPr>
        <w:t>on</w:t>
      </w:r>
    </w:p>
    <w:p w:rsidR="008962DF" w:rsidRDefault="008962DF" w:rsidP="008962DF">
      <w:pPr>
        <w:spacing w:before="3"/>
        <w:ind w:left="100" w:right="7826"/>
        <w:jc w:val="both"/>
        <w:rPr>
          <w:sz w:val="24"/>
          <w:szCs w:val="24"/>
        </w:rPr>
      </w:pPr>
      <w:r>
        <w:rPr>
          <w:sz w:val="24"/>
          <w:szCs w:val="24"/>
        </w:rPr>
        <w:t xml:space="preserve">5. </w:t>
      </w:r>
      <w:r>
        <w:rPr>
          <w:spacing w:val="-1"/>
          <w:sz w:val="24"/>
          <w:szCs w:val="24"/>
        </w:rPr>
        <w:t>F</w:t>
      </w:r>
      <w:r>
        <w:rPr>
          <w:sz w:val="24"/>
          <w:szCs w:val="24"/>
        </w:rPr>
        <w:t>ieldwo</w:t>
      </w:r>
      <w:r>
        <w:rPr>
          <w:spacing w:val="-1"/>
          <w:sz w:val="24"/>
          <w:szCs w:val="24"/>
        </w:rPr>
        <w:t>r</w:t>
      </w:r>
      <w:r>
        <w:rPr>
          <w:sz w:val="24"/>
          <w:szCs w:val="24"/>
        </w:rPr>
        <w:t>k.</w:t>
      </w:r>
    </w:p>
    <w:p w:rsidR="008962DF" w:rsidRDefault="008962DF" w:rsidP="008962DF">
      <w:pPr>
        <w:spacing w:line="200" w:lineRule="exact"/>
      </w:pPr>
    </w:p>
    <w:p w:rsidR="008962DF" w:rsidRDefault="008962DF" w:rsidP="008962DF">
      <w:pPr>
        <w:spacing w:line="220" w:lineRule="exact"/>
        <w:rPr>
          <w:sz w:val="22"/>
          <w:szCs w:val="22"/>
        </w:rPr>
      </w:pPr>
    </w:p>
    <w:p w:rsidR="008962DF" w:rsidRDefault="008962DF" w:rsidP="008962DF">
      <w:pPr>
        <w:spacing w:line="359" w:lineRule="auto"/>
        <w:ind w:left="100" w:right="75"/>
        <w:jc w:val="both"/>
        <w:rPr>
          <w:sz w:val="24"/>
          <w:szCs w:val="24"/>
        </w:rPr>
      </w:pPr>
      <w:r>
        <w:rPr>
          <w:sz w:val="24"/>
          <w:szCs w:val="24"/>
        </w:rPr>
        <w:t>This</w:t>
      </w:r>
      <w:r>
        <w:rPr>
          <w:spacing w:val="5"/>
          <w:sz w:val="24"/>
          <w:szCs w:val="24"/>
        </w:rPr>
        <w:t xml:space="preserve"> </w:t>
      </w:r>
      <w:r>
        <w:rPr>
          <w:sz w:val="24"/>
          <w:szCs w:val="24"/>
        </w:rPr>
        <w:t>stu</w:t>
      </w:r>
      <w:r>
        <w:rPr>
          <w:spacing w:val="3"/>
          <w:sz w:val="24"/>
          <w:szCs w:val="24"/>
        </w:rPr>
        <w:t>d</w:t>
      </w:r>
      <w:r>
        <w:rPr>
          <w:sz w:val="24"/>
          <w:szCs w:val="24"/>
        </w:rPr>
        <w:t xml:space="preserve">y </w:t>
      </w:r>
      <w:r>
        <w:rPr>
          <w:spacing w:val="2"/>
          <w:sz w:val="24"/>
          <w:szCs w:val="24"/>
        </w:rPr>
        <w:t>w</w:t>
      </w:r>
      <w:r>
        <w:rPr>
          <w:spacing w:val="-1"/>
          <w:sz w:val="24"/>
          <w:szCs w:val="24"/>
        </w:rPr>
        <w:t>a</w:t>
      </w:r>
      <w:r>
        <w:rPr>
          <w:sz w:val="24"/>
          <w:szCs w:val="24"/>
        </w:rPr>
        <w:t>s</w:t>
      </w:r>
      <w:r>
        <w:rPr>
          <w:spacing w:val="5"/>
          <w:sz w:val="24"/>
          <w:szCs w:val="24"/>
        </w:rPr>
        <w:t xml:space="preserve"> </w:t>
      </w:r>
      <w:r>
        <w:rPr>
          <w:sz w:val="24"/>
          <w:szCs w:val="24"/>
        </w:rPr>
        <w:t>mos</w:t>
      </w:r>
      <w:r>
        <w:rPr>
          <w:spacing w:val="1"/>
          <w:sz w:val="24"/>
          <w:szCs w:val="24"/>
        </w:rPr>
        <w:t>t</w:t>
      </w:r>
      <w:r>
        <w:rPr>
          <w:spacing w:val="3"/>
          <w:sz w:val="24"/>
          <w:szCs w:val="24"/>
        </w:rPr>
        <w:t>l</w:t>
      </w:r>
      <w:r>
        <w:rPr>
          <w:sz w:val="24"/>
          <w:szCs w:val="24"/>
        </w:rPr>
        <w:t>y i</w:t>
      </w:r>
      <w:r>
        <w:rPr>
          <w:spacing w:val="3"/>
          <w:sz w:val="24"/>
          <w:szCs w:val="24"/>
        </w:rPr>
        <w:t>n</w:t>
      </w:r>
      <w:r>
        <w:rPr>
          <w:sz w:val="24"/>
          <w:szCs w:val="24"/>
        </w:rPr>
        <w:t>te</w:t>
      </w:r>
      <w:r>
        <w:rPr>
          <w:spacing w:val="-1"/>
          <w:sz w:val="24"/>
          <w:szCs w:val="24"/>
        </w:rPr>
        <w:t>re</w:t>
      </w:r>
      <w:r>
        <w:rPr>
          <w:sz w:val="24"/>
          <w:szCs w:val="24"/>
        </w:rPr>
        <w:t>sted</w:t>
      </w:r>
      <w:r>
        <w:rPr>
          <w:spacing w:val="5"/>
          <w:sz w:val="24"/>
          <w:szCs w:val="24"/>
        </w:rPr>
        <w:t xml:space="preserve"> </w:t>
      </w:r>
      <w:r>
        <w:rPr>
          <w:sz w:val="24"/>
          <w:szCs w:val="24"/>
        </w:rPr>
        <w:t>in</w:t>
      </w:r>
      <w:r>
        <w:rPr>
          <w:spacing w:val="5"/>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5"/>
          <w:sz w:val="24"/>
          <w:szCs w:val="24"/>
        </w:rPr>
        <w:t>o</w:t>
      </w:r>
      <w:r>
        <w:rPr>
          <w:sz w:val="24"/>
          <w:szCs w:val="24"/>
        </w:rPr>
        <w:t>ut</w:t>
      </w:r>
      <w:r>
        <w:rPr>
          <w:spacing w:val="1"/>
          <w:sz w:val="24"/>
          <w:szCs w:val="24"/>
        </w:rPr>
        <w:t>l</w:t>
      </w:r>
      <w:r>
        <w:rPr>
          <w:sz w:val="24"/>
          <w:szCs w:val="24"/>
        </w:rPr>
        <w:t>ined</w:t>
      </w:r>
      <w:r>
        <w:rPr>
          <w:spacing w:val="4"/>
          <w:sz w:val="24"/>
          <w:szCs w:val="24"/>
        </w:rPr>
        <w:t xml:space="preserve"> </w:t>
      </w:r>
      <w:r>
        <w:rPr>
          <w:spacing w:val="2"/>
          <w:sz w:val="24"/>
          <w:szCs w:val="24"/>
        </w:rPr>
        <w:t>b</w:t>
      </w:r>
      <w:r>
        <w:rPr>
          <w:sz w:val="24"/>
          <w:szCs w:val="24"/>
        </w:rPr>
        <w:t>y t</w:t>
      </w:r>
      <w:r>
        <w:rPr>
          <w:spacing w:val="3"/>
          <w:sz w:val="24"/>
          <w:szCs w:val="24"/>
        </w:rPr>
        <w:t>h</w:t>
      </w:r>
      <w:r>
        <w:rPr>
          <w:sz w:val="24"/>
          <w:szCs w:val="24"/>
        </w:rPr>
        <w:t>e</w:t>
      </w:r>
      <w:r>
        <w:rPr>
          <w:spacing w:val="4"/>
          <w:sz w:val="24"/>
          <w:szCs w:val="24"/>
        </w:rPr>
        <w:t xml:space="preserve"> </w:t>
      </w:r>
      <w:r>
        <w:rPr>
          <w:spacing w:val="1"/>
          <w:sz w:val="24"/>
          <w:szCs w:val="24"/>
        </w:rPr>
        <w:t>S</w:t>
      </w:r>
      <w:r>
        <w:rPr>
          <w:sz w:val="24"/>
          <w:szCs w:val="24"/>
        </w:rPr>
        <w:t>outh</w:t>
      </w:r>
      <w:r>
        <w:rPr>
          <w:spacing w:val="5"/>
          <w:sz w:val="24"/>
          <w:szCs w:val="24"/>
        </w:rPr>
        <w:t xml:space="preserve"> </w:t>
      </w:r>
      <w:r>
        <w:rPr>
          <w:spacing w:val="2"/>
          <w:sz w:val="24"/>
          <w:szCs w:val="24"/>
        </w:rPr>
        <w:t>A</w:t>
      </w:r>
      <w:r>
        <w:rPr>
          <w:sz w:val="24"/>
          <w:szCs w:val="24"/>
        </w:rPr>
        <w:t>f</w:t>
      </w:r>
      <w:r>
        <w:rPr>
          <w:spacing w:val="-1"/>
          <w:sz w:val="24"/>
          <w:szCs w:val="24"/>
        </w:rPr>
        <w:t>r</w:t>
      </w:r>
      <w:r>
        <w:rPr>
          <w:sz w:val="24"/>
          <w:szCs w:val="24"/>
        </w:rPr>
        <w:t>ic</w:t>
      </w:r>
      <w:r>
        <w:rPr>
          <w:spacing w:val="-1"/>
          <w:sz w:val="24"/>
          <w:szCs w:val="24"/>
        </w:rPr>
        <w:t>a</w:t>
      </w:r>
      <w:r>
        <w:rPr>
          <w:sz w:val="24"/>
          <w:szCs w:val="24"/>
        </w:rPr>
        <w:t>n</w:t>
      </w:r>
      <w:r>
        <w:rPr>
          <w:spacing w:val="7"/>
          <w:sz w:val="24"/>
          <w:szCs w:val="24"/>
        </w:rPr>
        <w:t xml:space="preserve"> </w:t>
      </w:r>
      <w:r>
        <w:rPr>
          <w:spacing w:val="-1"/>
          <w:sz w:val="24"/>
          <w:szCs w:val="24"/>
        </w:rPr>
        <w:t>c</w:t>
      </w:r>
      <w:r>
        <w:rPr>
          <w:sz w:val="24"/>
          <w:szCs w:val="24"/>
        </w:rPr>
        <w:t>u</w:t>
      </w:r>
      <w:r>
        <w:rPr>
          <w:spacing w:val="-1"/>
          <w:sz w:val="24"/>
          <w:szCs w:val="24"/>
        </w:rPr>
        <w:t>r</w:t>
      </w:r>
      <w:r>
        <w:rPr>
          <w:sz w:val="24"/>
          <w:szCs w:val="24"/>
        </w:rPr>
        <w:t>r</w:t>
      </w:r>
      <w:r>
        <w:rPr>
          <w:spacing w:val="2"/>
          <w:sz w:val="24"/>
          <w:szCs w:val="24"/>
        </w:rPr>
        <w:t>i</w:t>
      </w:r>
      <w:r>
        <w:rPr>
          <w:spacing w:val="-1"/>
          <w:sz w:val="24"/>
          <w:szCs w:val="24"/>
        </w:rPr>
        <w:t>c</w:t>
      </w:r>
      <w:r>
        <w:rPr>
          <w:sz w:val="24"/>
          <w:szCs w:val="24"/>
        </w:rPr>
        <w:t>ulu</w:t>
      </w:r>
      <w:r>
        <w:rPr>
          <w:spacing w:val="1"/>
          <w:sz w:val="24"/>
          <w:szCs w:val="24"/>
        </w:rPr>
        <w:t>m</w:t>
      </w:r>
      <w:r>
        <w:rPr>
          <w:sz w:val="24"/>
          <w:szCs w:val="24"/>
        </w:rPr>
        <w:t xml:space="preserve">; </w:t>
      </w:r>
      <w:r>
        <w:rPr>
          <w:spacing w:val="-1"/>
          <w:sz w:val="24"/>
          <w:szCs w:val="24"/>
        </w:rPr>
        <w:t>a</w:t>
      </w:r>
      <w:r>
        <w:rPr>
          <w:sz w:val="24"/>
          <w:szCs w:val="24"/>
        </w:rPr>
        <w:t>s</w:t>
      </w:r>
      <w:r>
        <w:rPr>
          <w:spacing w:val="-1"/>
          <w:sz w:val="24"/>
          <w:szCs w:val="24"/>
        </w:rPr>
        <w:t>ce</w:t>
      </w:r>
      <w:r>
        <w:rPr>
          <w:sz w:val="24"/>
          <w:szCs w:val="24"/>
        </w:rPr>
        <w:t>r</w:t>
      </w:r>
      <w:r>
        <w:rPr>
          <w:spacing w:val="2"/>
          <w:sz w:val="24"/>
          <w:szCs w:val="24"/>
        </w:rPr>
        <w:t>t</w:t>
      </w:r>
      <w:r>
        <w:rPr>
          <w:spacing w:val="-1"/>
          <w:sz w:val="24"/>
          <w:szCs w:val="24"/>
        </w:rPr>
        <w:t>a</w:t>
      </w:r>
      <w:r>
        <w:rPr>
          <w:sz w:val="24"/>
          <w:szCs w:val="24"/>
        </w:rPr>
        <w:t>in</w:t>
      </w:r>
      <w:r>
        <w:rPr>
          <w:spacing w:val="1"/>
          <w:sz w:val="24"/>
          <w:szCs w:val="24"/>
        </w:rPr>
        <w:t>i</w:t>
      </w:r>
      <w:r>
        <w:rPr>
          <w:sz w:val="24"/>
          <w:szCs w:val="24"/>
        </w:rPr>
        <w:t>ng</w:t>
      </w:r>
      <w:r>
        <w:rPr>
          <w:spacing w:val="23"/>
          <w:sz w:val="24"/>
          <w:szCs w:val="24"/>
        </w:rPr>
        <w:t xml:space="preserve"> </w:t>
      </w:r>
      <w:r>
        <w:rPr>
          <w:sz w:val="24"/>
          <w:szCs w:val="24"/>
        </w:rPr>
        <w:t>wh</w:t>
      </w:r>
      <w:r>
        <w:rPr>
          <w:spacing w:val="-1"/>
          <w:sz w:val="24"/>
          <w:szCs w:val="24"/>
        </w:rPr>
        <w:t>e</w:t>
      </w:r>
      <w:r>
        <w:rPr>
          <w:sz w:val="24"/>
          <w:szCs w:val="24"/>
        </w:rPr>
        <w:t>ther</w:t>
      </w:r>
      <w:r>
        <w:rPr>
          <w:spacing w:val="24"/>
          <w:sz w:val="24"/>
          <w:szCs w:val="24"/>
        </w:rPr>
        <w:t xml:space="preserve"> </w:t>
      </w:r>
      <w:r>
        <w:rPr>
          <w:sz w:val="24"/>
          <w:szCs w:val="24"/>
        </w:rPr>
        <w:t>p</w:t>
      </w:r>
      <w:r>
        <w:rPr>
          <w:spacing w:val="-1"/>
          <w:sz w:val="24"/>
          <w:szCs w:val="24"/>
        </w:rPr>
        <w:t>r</w:t>
      </w:r>
      <w:r>
        <w:rPr>
          <w:spacing w:val="3"/>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2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25"/>
          <w:sz w:val="24"/>
          <w:szCs w:val="24"/>
        </w:rPr>
        <w:t xml:space="preserve"> </w:t>
      </w:r>
      <w:r>
        <w:rPr>
          <w:spacing w:val="-1"/>
          <w:sz w:val="24"/>
          <w:szCs w:val="24"/>
        </w:rPr>
        <w:t>a</w:t>
      </w:r>
      <w:r>
        <w:rPr>
          <w:spacing w:val="1"/>
          <w:sz w:val="24"/>
          <w:szCs w:val="24"/>
        </w:rPr>
        <w:t>r</w:t>
      </w:r>
      <w:r>
        <w:rPr>
          <w:sz w:val="24"/>
          <w:szCs w:val="24"/>
        </w:rPr>
        <w:t>e</w:t>
      </w:r>
      <w:r>
        <w:rPr>
          <w:spacing w:val="22"/>
          <w:sz w:val="24"/>
          <w:szCs w:val="24"/>
        </w:rPr>
        <w:t xml:space="preserve"> </w:t>
      </w:r>
      <w:r>
        <w:rPr>
          <w:sz w:val="24"/>
          <w:szCs w:val="24"/>
        </w:rPr>
        <w:t>in</w:t>
      </w:r>
      <w:r>
        <w:rPr>
          <w:spacing w:val="1"/>
          <w:sz w:val="24"/>
          <w:szCs w:val="24"/>
        </w:rPr>
        <w:t>i</w:t>
      </w:r>
      <w:r>
        <w:rPr>
          <w:sz w:val="24"/>
          <w:szCs w:val="24"/>
        </w:rPr>
        <w:t>t</w:t>
      </w:r>
      <w:r>
        <w:rPr>
          <w:spacing w:val="1"/>
          <w:sz w:val="24"/>
          <w:szCs w:val="24"/>
        </w:rPr>
        <w:t>i</w:t>
      </w:r>
      <w:r>
        <w:rPr>
          <w:spacing w:val="-1"/>
          <w:sz w:val="24"/>
          <w:szCs w:val="24"/>
        </w:rPr>
        <w:t>a</w:t>
      </w:r>
      <w:r>
        <w:rPr>
          <w:sz w:val="24"/>
          <w:szCs w:val="24"/>
        </w:rPr>
        <w:t>ted</w:t>
      </w:r>
      <w:r>
        <w:rPr>
          <w:spacing w:val="22"/>
          <w:sz w:val="24"/>
          <w:szCs w:val="24"/>
        </w:rPr>
        <w:t xml:space="preserve"> </w:t>
      </w:r>
      <w:r>
        <w:rPr>
          <w:sz w:val="24"/>
          <w:szCs w:val="24"/>
        </w:rPr>
        <w:t>to</w:t>
      </w:r>
      <w:r>
        <w:rPr>
          <w:spacing w:val="23"/>
          <w:sz w:val="24"/>
          <w:szCs w:val="24"/>
        </w:rPr>
        <w:t xml:space="preserve"> </w:t>
      </w:r>
      <w:r>
        <w:rPr>
          <w:sz w:val="24"/>
          <w:szCs w:val="24"/>
        </w:rPr>
        <w:t>wh</w:t>
      </w:r>
      <w:r>
        <w:rPr>
          <w:spacing w:val="-1"/>
          <w:sz w:val="24"/>
          <w:szCs w:val="24"/>
        </w:rPr>
        <w:t>a</w:t>
      </w:r>
      <w:r>
        <w:rPr>
          <w:sz w:val="24"/>
          <w:szCs w:val="24"/>
        </w:rPr>
        <w:t>t</w:t>
      </w:r>
      <w:r>
        <w:rPr>
          <w:spacing w:val="23"/>
          <w:sz w:val="24"/>
          <w:szCs w:val="24"/>
        </w:rPr>
        <w:t xml:space="preserve"> </w:t>
      </w:r>
      <w:r>
        <w:rPr>
          <w:spacing w:val="4"/>
          <w:sz w:val="24"/>
          <w:szCs w:val="24"/>
        </w:rPr>
        <w:t>C</w:t>
      </w:r>
      <w:r>
        <w:rPr>
          <w:sz w:val="24"/>
          <w:szCs w:val="24"/>
        </w:rPr>
        <w:t>APS</w:t>
      </w:r>
      <w:r>
        <w:rPr>
          <w:spacing w:val="24"/>
          <w:sz w:val="24"/>
          <w:szCs w:val="24"/>
        </w:rPr>
        <w:t xml:space="preserve"> </w:t>
      </w:r>
      <w:r>
        <w:rPr>
          <w:spacing w:val="-1"/>
          <w:sz w:val="24"/>
          <w:szCs w:val="24"/>
        </w:rPr>
        <w:t>a</w:t>
      </w:r>
      <w:r>
        <w:rPr>
          <w:spacing w:val="2"/>
          <w:sz w:val="24"/>
          <w:szCs w:val="24"/>
        </w:rPr>
        <w:t>d</w:t>
      </w:r>
      <w:r>
        <w:rPr>
          <w:sz w:val="24"/>
          <w:szCs w:val="24"/>
        </w:rPr>
        <w:t>vo</w:t>
      </w:r>
      <w:r>
        <w:rPr>
          <w:spacing w:val="-1"/>
          <w:sz w:val="24"/>
          <w:szCs w:val="24"/>
        </w:rPr>
        <w:t>ca</w:t>
      </w:r>
      <w:r>
        <w:rPr>
          <w:sz w:val="24"/>
          <w:szCs w:val="24"/>
        </w:rPr>
        <w:t>tes. CAPS mentioned</w:t>
      </w:r>
      <w:r>
        <w:rPr>
          <w:spacing w:val="2"/>
          <w:sz w:val="24"/>
          <w:szCs w:val="24"/>
        </w:rPr>
        <w:t xml:space="preserve"> </w:t>
      </w:r>
      <w:r>
        <w:rPr>
          <w:spacing w:val="-1"/>
          <w:sz w:val="24"/>
          <w:szCs w:val="24"/>
        </w:rPr>
        <w:t>f</w:t>
      </w:r>
      <w:r>
        <w:rPr>
          <w:sz w:val="24"/>
          <w:szCs w:val="24"/>
        </w:rPr>
        <w:t>our</w:t>
      </w:r>
      <w:r>
        <w:rPr>
          <w:spacing w:val="2"/>
          <w:sz w:val="24"/>
          <w:szCs w:val="24"/>
        </w:rPr>
        <w:t xml:space="preserve"> </w:t>
      </w:r>
      <w:r>
        <w:rPr>
          <w:spacing w:val="5"/>
          <w:sz w:val="24"/>
          <w:szCs w:val="24"/>
        </w:rPr>
        <w:t>t</w:t>
      </w:r>
      <w:r>
        <w:rPr>
          <w:spacing w:val="-5"/>
          <w:sz w:val="24"/>
          <w:szCs w:val="24"/>
        </w:rPr>
        <w:t>y</w:t>
      </w:r>
      <w:r>
        <w:rPr>
          <w:sz w:val="24"/>
          <w:szCs w:val="24"/>
        </w:rPr>
        <w:t>p</w:t>
      </w:r>
      <w:r>
        <w:rPr>
          <w:spacing w:val="-1"/>
          <w:sz w:val="24"/>
          <w:szCs w:val="24"/>
        </w:rPr>
        <w:t>e</w:t>
      </w:r>
      <w:r>
        <w:rPr>
          <w:sz w:val="24"/>
          <w:szCs w:val="24"/>
        </w:rPr>
        <w:t>s</w:t>
      </w:r>
      <w:r>
        <w:rPr>
          <w:spacing w:val="3"/>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w:t>
      </w:r>
      <w:r>
        <w:rPr>
          <w:spacing w:val="2"/>
          <w:sz w:val="24"/>
          <w:szCs w:val="24"/>
        </w:rPr>
        <w:t>o</w:t>
      </w:r>
      <w:r>
        <w:rPr>
          <w:sz w:val="24"/>
          <w:szCs w:val="24"/>
        </w:rPr>
        <w:t>rk.</w:t>
      </w:r>
      <w:r>
        <w:rPr>
          <w:spacing w:val="2"/>
          <w:sz w:val="24"/>
          <w:szCs w:val="24"/>
        </w:rPr>
        <w:t xml:space="preserve"> </w:t>
      </w:r>
      <w:r>
        <w:rPr>
          <w:sz w:val="24"/>
          <w:szCs w:val="24"/>
        </w:rPr>
        <w:t>Th</w:t>
      </w:r>
      <w:r>
        <w:rPr>
          <w:spacing w:val="3"/>
          <w:sz w:val="24"/>
          <w:szCs w:val="24"/>
        </w:rPr>
        <w:t>e</w:t>
      </w:r>
      <w:r>
        <w:rPr>
          <w:sz w:val="24"/>
          <w:szCs w:val="24"/>
        </w:rPr>
        <w:t xml:space="preserve">y </w:t>
      </w:r>
      <w:r>
        <w:rPr>
          <w:spacing w:val="-1"/>
          <w:sz w:val="24"/>
          <w:szCs w:val="24"/>
        </w:rPr>
        <w:t>a</w:t>
      </w:r>
      <w:r>
        <w:rPr>
          <w:sz w:val="24"/>
          <w:szCs w:val="24"/>
        </w:rPr>
        <w:t>re</w:t>
      </w:r>
      <w:r>
        <w:rPr>
          <w:spacing w:val="7"/>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3"/>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 xml:space="preserve">ons </w:t>
      </w:r>
      <w:r>
        <w:rPr>
          <w:spacing w:val="-1"/>
          <w:sz w:val="24"/>
          <w:szCs w:val="24"/>
        </w:rPr>
        <w:t>a</w:t>
      </w:r>
      <w:r>
        <w:rPr>
          <w:sz w:val="24"/>
          <w:szCs w:val="24"/>
        </w:rPr>
        <w:t>nd</w:t>
      </w:r>
      <w:r>
        <w:rPr>
          <w:spacing w:val="8"/>
          <w:sz w:val="24"/>
          <w:szCs w:val="24"/>
        </w:rPr>
        <w:t xml:space="preserve"> </w:t>
      </w:r>
      <w:r>
        <w:rPr>
          <w:sz w:val="24"/>
          <w:szCs w:val="24"/>
        </w:rPr>
        <w:t>p</w:t>
      </w:r>
      <w:r>
        <w:rPr>
          <w:spacing w:val="-1"/>
          <w:sz w:val="24"/>
          <w:szCs w:val="24"/>
        </w:rPr>
        <w:t>r</w:t>
      </w:r>
      <w:r>
        <w:rPr>
          <w:sz w:val="24"/>
          <w:szCs w:val="24"/>
        </w:rPr>
        <w:t>oje</w:t>
      </w:r>
      <w:r>
        <w:rPr>
          <w:spacing w:val="-1"/>
          <w:sz w:val="24"/>
          <w:szCs w:val="24"/>
        </w:rPr>
        <w:t>c</w:t>
      </w:r>
      <w:r>
        <w:rPr>
          <w:sz w:val="24"/>
          <w:szCs w:val="24"/>
        </w:rPr>
        <w:t>ts. (CA</w:t>
      </w:r>
      <w:r>
        <w:rPr>
          <w:spacing w:val="1"/>
          <w:sz w:val="24"/>
          <w:szCs w:val="24"/>
        </w:rPr>
        <w:t>PS</w:t>
      </w:r>
      <w:r>
        <w:rPr>
          <w:sz w:val="24"/>
          <w:szCs w:val="24"/>
        </w:rPr>
        <w:t xml:space="preserve">) </w:t>
      </w:r>
      <w:r>
        <w:rPr>
          <w:spacing w:val="-1"/>
          <w:sz w:val="24"/>
          <w:szCs w:val="24"/>
        </w:rPr>
        <w:t>(</w:t>
      </w:r>
      <w:r>
        <w:rPr>
          <w:sz w:val="24"/>
          <w:szCs w:val="24"/>
        </w:rPr>
        <w:t>D</w:t>
      </w:r>
      <w:r>
        <w:rPr>
          <w:spacing w:val="-2"/>
          <w:sz w:val="24"/>
          <w:szCs w:val="24"/>
        </w:rPr>
        <w:t>B</w:t>
      </w:r>
      <w:r>
        <w:rPr>
          <w:sz w:val="24"/>
          <w:szCs w:val="24"/>
        </w:rPr>
        <w:t>E, 201</w:t>
      </w:r>
      <w:r>
        <w:rPr>
          <w:spacing w:val="2"/>
          <w:sz w:val="24"/>
          <w:szCs w:val="24"/>
        </w:rPr>
        <w:t>1</w:t>
      </w:r>
      <w:r>
        <w:rPr>
          <w:spacing w:val="-1"/>
          <w:sz w:val="24"/>
          <w:szCs w:val="24"/>
        </w:rPr>
        <w:t>a</w:t>
      </w:r>
      <w:r>
        <w:rPr>
          <w:sz w:val="24"/>
          <w:szCs w:val="24"/>
        </w:rPr>
        <w:t>).</w:t>
      </w:r>
      <w:r>
        <w:rPr>
          <w:spacing w:val="8"/>
          <w:sz w:val="24"/>
          <w:szCs w:val="24"/>
        </w:rPr>
        <w:t xml:space="preserve"> </w:t>
      </w:r>
      <w:r>
        <w:rPr>
          <w:sz w:val="24"/>
          <w:szCs w:val="24"/>
        </w:rPr>
        <w:t>‘</w:t>
      </w:r>
      <w:r>
        <w:rPr>
          <w:spacing w:val="-1"/>
          <w:sz w:val="24"/>
          <w:szCs w:val="24"/>
        </w:rPr>
        <w:t>De</w:t>
      </w:r>
      <w:r>
        <w:rPr>
          <w:sz w:val="24"/>
          <w:szCs w:val="24"/>
        </w:rPr>
        <w:t>monst</w:t>
      </w:r>
      <w:r>
        <w:rPr>
          <w:spacing w:val="2"/>
          <w:sz w:val="24"/>
          <w:szCs w:val="24"/>
        </w:rPr>
        <w:t>r</w:t>
      </w:r>
      <w:r>
        <w:rPr>
          <w:spacing w:val="-1"/>
          <w:sz w:val="24"/>
          <w:szCs w:val="24"/>
        </w:rPr>
        <w:t>a</w:t>
      </w:r>
      <w:r>
        <w:rPr>
          <w:sz w:val="24"/>
          <w:szCs w:val="24"/>
        </w:rPr>
        <w:t>t</w:t>
      </w:r>
      <w:r>
        <w:rPr>
          <w:spacing w:val="1"/>
          <w:sz w:val="24"/>
          <w:szCs w:val="24"/>
        </w:rPr>
        <w:t>i</w:t>
      </w:r>
      <w:r>
        <w:rPr>
          <w:sz w:val="24"/>
          <w:szCs w:val="24"/>
        </w:rPr>
        <w:t>ons’</w:t>
      </w:r>
      <w:r>
        <w:rPr>
          <w:spacing w:val="7"/>
          <w:sz w:val="24"/>
          <w:szCs w:val="24"/>
        </w:rPr>
        <w:t xml:space="preserve"> </w:t>
      </w:r>
      <w:r>
        <w:rPr>
          <w:spacing w:val="-1"/>
          <w:sz w:val="24"/>
          <w:szCs w:val="24"/>
        </w:rPr>
        <w:t>a</w:t>
      </w:r>
      <w:r>
        <w:rPr>
          <w:sz w:val="24"/>
          <w:szCs w:val="24"/>
        </w:rPr>
        <w:t>re</w:t>
      </w:r>
      <w:r>
        <w:rPr>
          <w:spacing w:val="7"/>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7"/>
          <w:sz w:val="24"/>
          <w:szCs w:val="24"/>
        </w:rPr>
        <w:t xml:space="preserve"> </w:t>
      </w:r>
      <w:r>
        <w:rPr>
          <w:sz w:val="24"/>
          <w:szCs w:val="24"/>
        </w:rPr>
        <w:t>done</w:t>
      </w:r>
      <w:r>
        <w:rPr>
          <w:spacing w:val="6"/>
          <w:sz w:val="24"/>
          <w:szCs w:val="24"/>
        </w:rPr>
        <w:t xml:space="preserve"> </w:t>
      </w:r>
      <w:r>
        <w:rPr>
          <w:spacing w:val="2"/>
          <w:sz w:val="24"/>
          <w:szCs w:val="24"/>
        </w:rPr>
        <w:t>b</w:t>
      </w:r>
      <w:r>
        <w:rPr>
          <w:sz w:val="24"/>
          <w:szCs w:val="24"/>
        </w:rPr>
        <w:t>y t</w:t>
      </w:r>
      <w:r>
        <w:rPr>
          <w:spacing w:val="3"/>
          <w:sz w:val="24"/>
          <w:szCs w:val="24"/>
        </w:rPr>
        <w:t>h</w:t>
      </w:r>
      <w:r>
        <w:rPr>
          <w:sz w:val="24"/>
          <w:szCs w:val="24"/>
        </w:rPr>
        <w:t>e</w:t>
      </w:r>
      <w:r>
        <w:rPr>
          <w:spacing w:val="6"/>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7"/>
          <w:sz w:val="24"/>
          <w:szCs w:val="24"/>
        </w:rPr>
        <w:t xml:space="preserve"> </w:t>
      </w:r>
      <w:r>
        <w:rPr>
          <w:sz w:val="24"/>
          <w:szCs w:val="24"/>
        </w:rPr>
        <w:t>with</w:t>
      </w:r>
      <w:r>
        <w:rPr>
          <w:spacing w:val="8"/>
          <w:sz w:val="24"/>
          <w:szCs w:val="24"/>
        </w:rPr>
        <w:t xml:space="preserve"> </w:t>
      </w:r>
      <w:r>
        <w:rPr>
          <w:sz w:val="24"/>
          <w:szCs w:val="24"/>
        </w:rPr>
        <w:t>the</w:t>
      </w:r>
      <w:r>
        <w:rPr>
          <w:spacing w:val="7"/>
          <w:sz w:val="24"/>
          <w:szCs w:val="24"/>
        </w:rPr>
        <w:t xml:space="preserve"> </w:t>
      </w:r>
      <w:r>
        <w:rPr>
          <w:spacing w:val="-1"/>
          <w:sz w:val="24"/>
          <w:szCs w:val="24"/>
        </w:rPr>
        <w:t>a</w:t>
      </w:r>
      <w:r>
        <w:rPr>
          <w:sz w:val="24"/>
          <w:szCs w:val="24"/>
        </w:rPr>
        <w:t>im</w:t>
      </w:r>
      <w:r>
        <w:rPr>
          <w:spacing w:val="12"/>
          <w:sz w:val="24"/>
          <w:szCs w:val="24"/>
        </w:rPr>
        <w:t xml:space="preserve"> </w:t>
      </w:r>
      <w:r>
        <w:rPr>
          <w:sz w:val="24"/>
          <w:szCs w:val="24"/>
        </w:rPr>
        <w:t>to</w:t>
      </w:r>
      <w:r>
        <w:rPr>
          <w:spacing w:val="5"/>
          <w:sz w:val="24"/>
          <w:szCs w:val="24"/>
        </w:rPr>
        <w:t xml:space="preserve"> </w:t>
      </w:r>
      <w:r>
        <w:rPr>
          <w:sz w:val="24"/>
          <w:szCs w:val="24"/>
        </w:rPr>
        <w:t>h</w:t>
      </w:r>
      <w:r>
        <w:rPr>
          <w:spacing w:val="-1"/>
          <w:sz w:val="24"/>
          <w:szCs w:val="24"/>
        </w:rPr>
        <w:t>e</w:t>
      </w:r>
      <w:r>
        <w:rPr>
          <w:sz w:val="24"/>
          <w:szCs w:val="24"/>
        </w:rPr>
        <w:t>lp</w:t>
      </w:r>
      <w:r>
        <w:rPr>
          <w:spacing w:val="8"/>
          <w:sz w:val="24"/>
          <w:szCs w:val="24"/>
        </w:rPr>
        <w:t xml:space="preserve"> </w:t>
      </w:r>
      <w:r>
        <w:rPr>
          <w:spacing w:val="-2"/>
          <w:sz w:val="24"/>
          <w:szCs w:val="24"/>
        </w:rPr>
        <w:t>i</w:t>
      </w:r>
      <w:r>
        <w:rPr>
          <w:sz w:val="24"/>
          <w:szCs w:val="24"/>
        </w:rPr>
        <w:t xml:space="preserve">n </w:t>
      </w:r>
      <w:r>
        <w:rPr>
          <w:spacing w:val="-1"/>
          <w:sz w:val="24"/>
          <w:szCs w:val="24"/>
        </w:rPr>
        <w:t>e</w:t>
      </w:r>
      <w:r>
        <w:rPr>
          <w:spacing w:val="2"/>
          <w:sz w:val="24"/>
          <w:szCs w:val="24"/>
        </w:rPr>
        <w:t>x</w:t>
      </w:r>
      <w:r>
        <w:rPr>
          <w:sz w:val="24"/>
          <w:szCs w:val="24"/>
        </w:rPr>
        <w:t xml:space="preserve">plaining </w:t>
      </w:r>
      <w:r>
        <w:rPr>
          <w:spacing w:val="-1"/>
          <w:sz w:val="24"/>
          <w:szCs w:val="24"/>
        </w:rPr>
        <w:t>ce</w:t>
      </w:r>
      <w:r>
        <w:rPr>
          <w:sz w:val="24"/>
          <w:szCs w:val="24"/>
        </w:rPr>
        <w:t>rt</w:t>
      </w:r>
      <w:r>
        <w:rPr>
          <w:spacing w:val="-1"/>
          <w:sz w:val="24"/>
          <w:szCs w:val="24"/>
        </w:rPr>
        <w:t>a</w:t>
      </w:r>
      <w:r>
        <w:rPr>
          <w:sz w:val="24"/>
          <w:szCs w:val="24"/>
        </w:rPr>
        <w:t>in</w:t>
      </w:r>
      <w:r>
        <w:rPr>
          <w:spacing w:val="2"/>
          <w:sz w:val="24"/>
          <w:szCs w:val="24"/>
        </w:rPr>
        <w:t xml:space="preserve"> </w:t>
      </w:r>
      <w:r>
        <w:rPr>
          <w:spacing w:val="-1"/>
          <w:sz w:val="24"/>
          <w:szCs w:val="24"/>
        </w:rPr>
        <w:t>c</w:t>
      </w:r>
      <w:r>
        <w:rPr>
          <w:sz w:val="24"/>
          <w:szCs w:val="24"/>
        </w:rPr>
        <w:t>o</w:t>
      </w:r>
      <w:r>
        <w:rPr>
          <w:spacing w:val="2"/>
          <w:sz w:val="24"/>
          <w:szCs w:val="24"/>
        </w:rPr>
        <w:t>n</w:t>
      </w:r>
      <w:r>
        <w:rPr>
          <w:spacing w:val="-1"/>
          <w:sz w:val="24"/>
          <w:szCs w:val="24"/>
        </w:rPr>
        <w:t>c</w:t>
      </w:r>
      <w:r>
        <w:rPr>
          <w:spacing w:val="1"/>
          <w:sz w:val="24"/>
          <w:szCs w:val="24"/>
        </w:rPr>
        <w:t>e</w:t>
      </w:r>
      <w:r>
        <w:rPr>
          <w:sz w:val="24"/>
          <w:szCs w:val="24"/>
        </w:rPr>
        <w:t>pts.</w:t>
      </w:r>
      <w:r>
        <w:rPr>
          <w:spacing w:val="5"/>
          <w:sz w:val="24"/>
          <w:szCs w:val="24"/>
        </w:rPr>
        <w:t xml:space="preserve"> </w:t>
      </w:r>
      <w:r>
        <w:rPr>
          <w:sz w:val="24"/>
          <w:szCs w:val="24"/>
        </w:rPr>
        <w:t>‘</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
          <w:sz w:val="24"/>
          <w:szCs w:val="24"/>
        </w:rPr>
        <w:t xml:space="preserve"> </w:t>
      </w:r>
      <w:r>
        <w:rPr>
          <w:spacing w:val="-1"/>
          <w:sz w:val="24"/>
          <w:szCs w:val="24"/>
        </w:rPr>
        <w:t>a</w:t>
      </w:r>
      <w:r>
        <w:rPr>
          <w:sz w:val="24"/>
          <w:szCs w:val="24"/>
        </w:rPr>
        <w:t>re</w:t>
      </w:r>
      <w:r>
        <w:rPr>
          <w:spacing w:val="1"/>
          <w:sz w:val="24"/>
          <w:szCs w:val="24"/>
        </w:rPr>
        <w:t xml:space="preserve"> </w:t>
      </w:r>
      <w:r>
        <w:rPr>
          <w:sz w:val="24"/>
          <w:szCs w:val="24"/>
        </w:rPr>
        <w:t>a</w:t>
      </w:r>
      <w:r>
        <w:rPr>
          <w:spacing w:val="3"/>
          <w:sz w:val="24"/>
          <w:szCs w:val="24"/>
        </w:rPr>
        <w:t xml:space="preserve"> </w:t>
      </w:r>
      <w:r>
        <w:rPr>
          <w:sz w:val="24"/>
          <w:szCs w:val="24"/>
        </w:rPr>
        <w:t>s</w:t>
      </w:r>
      <w:r>
        <w:rPr>
          <w:spacing w:val="-1"/>
          <w:sz w:val="24"/>
          <w:szCs w:val="24"/>
        </w:rPr>
        <w:t>e</w:t>
      </w:r>
      <w:r>
        <w:rPr>
          <w:sz w:val="24"/>
          <w:szCs w:val="24"/>
        </w:rPr>
        <w:t>t</w:t>
      </w:r>
      <w:r>
        <w:rPr>
          <w:spacing w:val="2"/>
          <w:sz w:val="24"/>
          <w:szCs w:val="24"/>
        </w:rPr>
        <w:t xml:space="preserve"> </w:t>
      </w:r>
      <w:r>
        <w:rPr>
          <w:sz w:val="24"/>
          <w:szCs w:val="24"/>
        </w:rPr>
        <w:t>of</w:t>
      </w:r>
      <w:r>
        <w:rPr>
          <w:spacing w:val="1"/>
          <w:sz w:val="24"/>
          <w:szCs w:val="24"/>
        </w:rPr>
        <w:t xml:space="preserve"> </w:t>
      </w:r>
      <w:r>
        <w:rPr>
          <w:sz w:val="24"/>
          <w:szCs w:val="24"/>
        </w:rPr>
        <w:t>out</w:t>
      </w:r>
      <w:r>
        <w:rPr>
          <w:spacing w:val="1"/>
          <w:sz w:val="24"/>
          <w:szCs w:val="24"/>
        </w:rPr>
        <w:t>l</w:t>
      </w:r>
      <w:r>
        <w:rPr>
          <w:sz w:val="24"/>
          <w:szCs w:val="24"/>
        </w:rPr>
        <w:t>ined</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2"/>
          <w:sz w:val="24"/>
          <w:szCs w:val="24"/>
        </w:rPr>
        <w:t xml:space="preserve"> </w:t>
      </w:r>
      <w:r>
        <w:rPr>
          <w:sz w:val="24"/>
          <w:szCs w:val="24"/>
        </w:rPr>
        <w:t>for</w:t>
      </w:r>
      <w:r>
        <w:rPr>
          <w:spacing w:val="1"/>
          <w:sz w:val="24"/>
          <w:szCs w:val="24"/>
        </w:rPr>
        <w:t xml:space="preserve"> </w:t>
      </w:r>
      <w:r>
        <w:rPr>
          <w:sz w:val="24"/>
          <w:szCs w:val="24"/>
        </w:rPr>
        <w:t>le</w:t>
      </w:r>
      <w:r>
        <w:rPr>
          <w:spacing w:val="-1"/>
          <w:sz w:val="24"/>
          <w:szCs w:val="24"/>
        </w:rPr>
        <w:t>a</w:t>
      </w:r>
      <w:r>
        <w:rPr>
          <w:sz w:val="24"/>
          <w:szCs w:val="24"/>
        </w:rPr>
        <w:t>rners</w:t>
      </w:r>
      <w:r>
        <w:rPr>
          <w:spacing w:val="1"/>
          <w:sz w:val="24"/>
          <w:szCs w:val="24"/>
        </w:rPr>
        <w:t xml:space="preserve"> </w:t>
      </w:r>
      <w:r>
        <w:rPr>
          <w:sz w:val="24"/>
          <w:szCs w:val="24"/>
        </w:rPr>
        <w:t>to follow</w:t>
      </w:r>
      <w:r>
        <w:rPr>
          <w:spacing w:val="4"/>
          <w:sz w:val="24"/>
          <w:szCs w:val="24"/>
        </w:rPr>
        <w:t xml:space="preserve"> </w:t>
      </w:r>
      <w:r>
        <w:rPr>
          <w:sz w:val="24"/>
          <w:szCs w:val="24"/>
        </w:rPr>
        <w:t>in</w:t>
      </w:r>
      <w:r>
        <w:rPr>
          <w:spacing w:val="5"/>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4"/>
          <w:sz w:val="24"/>
          <w:szCs w:val="24"/>
        </w:rPr>
        <w:t xml:space="preserve"> </w:t>
      </w:r>
      <w:r>
        <w:rPr>
          <w:sz w:val="24"/>
          <w:szCs w:val="24"/>
        </w:rPr>
        <w:t>to</w:t>
      </w:r>
      <w:r>
        <w:rPr>
          <w:spacing w:val="5"/>
          <w:sz w:val="24"/>
          <w:szCs w:val="24"/>
        </w:rPr>
        <w:t xml:space="preserve"> </w:t>
      </w:r>
      <w:r>
        <w:rPr>
          <w:sz w:val="24"/>
          <w:szCs w:val="24"/>
        </w:rPr>
        <w:t>obta</w:t>
      </w:r>
      <w:r>
        <w:rPr>
          <w:spacing w:val="1"/>
          <w:sz w:val="24"/>
          <w:szCs w:val="24"/>
        </w:rPr>
        <w:t>i</w:t>
      </w:r>
      <w:r>
        <w:rPr>
          <w:sz w:val="24"/>
          <w:szCs w:val="24"/>
        </w:rPr>
        <w:t>n</w:t>
      </w:r>
      <w:r>
        <w:rPr>
          <w:spacing w:val="7"/>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v</w:t>
      </w:r>
      <w:r>
        <w:rPr>
          <w:spacing w:val="-1"/>
          <w:sz w:val="24"/>
          <w:szCs w:val="24"/>
        </w:rPr>
        <w:t>e</w:t>
      </w:r>
      <w:r>
        <w:rPr>
          <w:sz w:val="24"/>
          <w:szCs w:val="24"/>
        </w:rPr>
        <w:t>r</w:t>
      </w:r>
      <w:r>
        <w:rPr>
          <w:spacing w:val="2"/>
          <w:sz w:val="24"/>
          <w:szCs w:val="24"/>
        </w:rPr>
        <w:t>i</w:t>
      </w:r>
      <w:r>
        <w:rPr>
          <w:spacing w:val="4"/>
          <w:sz w:val="24"/>
          <w:szCs w:val="24"/>
        </w:rPr>
        <w:t>f</w:t>
      </w:r>
      <w:r>
        <w:rPr>
          <w:sz w:val="24"/>
          <w:szCs w:val="24"/>
        </w:rPr>
        <w:t xml:space="preserve">y </w:t>
      </w:r>
      <w:r>
        <w:rPr>
          <w:spacing w:val="-1"/>
          <w:sz w:val="24"/>
          <w:szCs w:val="24"/>
        </w:rPr>
        <w:t>e</w:t>
      </w:r>
      <w:r>
        <w:rPr>
          <w:spacing w:val="2"/>
          <w:sz w:val="24"/>
          <w:szCs w:val="24"/>
        </w:rPr>
        <w:t>x</w:t>
      </w:r>
      <w:r>
        <w:rPr>
          <w:sz w:val="24"/>
          <w:szCs w:val="24"/>
        </w:rPr>
        <w:t>is</w:t>
      </w:r>
      <w:r>
        <w:rPr>
          <w:spacing w:val="1"/>
          <w:sz w:val="24"/>
          <w:szCs w:val="24"/>
        </w:rPr>
        <w:t>t</w:t>
      </w:r>
      <w:r>
        <w:rPr>
          <w:sz w:val="24"/>
          <w:szCs w:val="24"/>
        </w:rPr>
        <w:t>i</w:t>
      </w:r>
      <w:r>
        <w:rPr>
          <w:spacing w:val="-2"/>
          <w:sz w:val="24"/>
          <w:szCs w:val="24"/>
        </w:rPr>
        <w:t>n</w:t>
      </w:r>
      <w:r>
        <w:rPr>
          <w:sz w:val="24"/>
          <w:szCs w:val="24"/>
        </w:rPr>
        <w:t>g</w:t>
      </w:r>
      <w:r>
        <w:rPr>
          <w:spacing w:val="2"/>
          <w:sz w:val="24"/>
          <w:szCs w:val="24"/>
        </w:rPr>
        <w:t xml:space="preserve"> </w:t>
      </w:r>
      <w:r>
        <w:rPr>
          <w:sz w:val="24"/>
          <w:szCs w:val="24"/>
        </w:rPr>
        <w:t>the</w:t>
      </w:r>
      <w:r>
        <w:rPr>
          <w:spacing w:val="2"/>
          <w:sz w:val="24"/>
          <w:szCs w:val="24"/>
        </w:rPr>
        <w:t>o</w:t>
      </w:r>
      <w:r>
        <w:rPr>
          <w:sz w:val="24"/>
          <w:szCs w:val="24"/>
        </w:rPr>
        <w:t>ri</w:t>
      </w:r>
      <w:r>
        <w:rPr>
          <w:spacing w:val="-1"/>
          <w:sz w:val="24"/>
          <w:szCs w:val="24"/>
        </w:rPr>
        <w:t>e</w:t>
      </w:r>
      <w:r>
        <w:rPr>
          <w:spacing w:val="4"/>
          <w:sz w:val="24"/>
          <w:szCs w:val="24"/>
        </w:rPr>
        <w:t>s</w:t>
      </w:r>
      <w:r>
        <w:rPr>
          <w:sz w:val="24"/>
          <w:szCs w:val="24"/>
        </w:rPr>
        <w:t>.</w:t>
      </w:r>
      <w:r>
        <w:rPr>
          <w:spacing w:val="5"/>
          <w:sz w:val="24"/>
          <w:szCs w:val="24"/>
        </w:rPr>
        <w:t xml:space="preserve"> </w:t>
      </w:r>
      <w:r>
        <w:rPr>
          <w:sz w:val="24"/>
          <w:szCs w:val="24"/>
        </w:rPr>
        <w:t>‘Pr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in</w:t>
      </w:r>
      <w:r>
        <w:rPr>
          <w:spacing w:val="3"/>
          <w:sz w:val="24"/>
          <w:szCs w:val="24"/>
        </w:rPr>
        <w:t>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8"/>
          <w:sz w:val="24"/>
          <w:szCs w:val="24"/>
        </w:rPr>
        <w:t xml:space="preserve"> </w:t>
      </w:r>
      <w:r>
        <w:rPr>
          <w:sz w:val="24"/>
          <w:szCs w:val="24"/>
        </w:rPr>
        <w:t>r</w:t>
      </w:r>
      <w:r>
        <w:rPr>
          <w:spacing w:val="-2"/>
          <w:sz w:val="24"/>
          <w:szCs w:val="24"/>
        </w:rPr>
        <w:t>e</w:t>
      </w:r>
      <w:r>
        <w:rPr>
          <w:sz w:val="24"/>
          <w:szCs w:val="24"/>
        </w:rPr>
        <w:t>qui</w:t>
      </w:r>
      <w:r>
        <w:rPr>
          <w:spacing w:val="2"/>
          <w:sz w:val="24"/>
          <w:szCs w:val="24"/>
        </w:rPr>
        <w:t>r</w:t>
      </w:r>
      <w:r>
        <w:rPr>
          <w:sz w:val="24"/>
          <w:szCs w:val="24"/>
        </w:rPr>
        <w:t>e le</w:t>
      </w:r>
      <w:r>
        <w:rPr>
          <w:spacing w:val="-1"/>
          <w:sz w:val="24"/>
          <w:szCs w:val="24"/>
        </w:rPr>
        <w:t>a</w:t>
      </w:r>
      <w:r>
        <w:rPr>
          <w:sz w:val="24"/>
          <w:szCs w:val="24"/>
        </w:rPr>
        <w:t xml:space="preserve">rners to </w:t>
      </w:r>
      <w:r>
        <w:rPr>
          <w:spacing w:val="-2"/>
          <w:sz w:val="24"/>
          <w:szCs w:val="24"/>
        </w:rPr>
        <w:t>g</w:t>
      </w:r>
      <w:r>
        <w:rPr>
          <w:sz w:val="24"/>
          <w:szCs w:val="24"/>
        </w:rPr>
        <w:t>o thro</w:t>
      </w:r>
      <w:r>
        <w:rPr>
          <w:spacing w:val="2"/>
          <w:sz w:val="24"/>
          <w:szCs w:val="24"/>
        </w:rPr>
        <w:t>u</w:t>
      </w:r>
      <w:r>
        <w:rPr>
          <w:spacing w:val="-2"/>
          <w:sz w:val="24"/>
          <w:szCs w:val="24"/>
        </w:rPr>
        <w:t>g</w:t>
      </w:r>
      <w:r>
        <w:rPr>
          <w:sz w:val="24"/>
          <w:szCs w:val="24"/>
        </w:rPr>
        <w:t>h</w:t>
      </w:r>
      <w:r>
        <w:rPr>
          <w:spacing w:val="2"/>
          <w:sz w:val="24"/>
          <w:szCs w:val="24"/>
        </w:rPr>
        <w:t xml:space="preserve"> </w:t>
      </w:r>
      <w:r>
        <w:rPr>
          <w:sz w:val="24"/>
          <w:szCs w:val="24"/>
        </w:rPr>
        <w:t>a</w:t>
      </w:r>
      <w:r>
        <w:rPr>
          <w:spacing w:val="-1"/>
          <w:sz w:val="24"/>
          <w:szCs w:val="24"/>
        </w:rPr>
        <w:t xml:space="preserve"> </w:t>
      </w:r>
      <w:r>
        <w:rPr>
          <w:spacing w:val="2"/>
          <w:sz w:val="24"/>
          <w:szCs w:val="24"/>
        </w:rPr>
        <w:t>s</w:t>
      </w:r>
      <w:r>
        <w:rPr>
          <w:spacing w:val="-1"/>
          <w:sz w:val="24"/>
          <w:szCs w:val="24"/>
        </w:rPr>
        <w:t>c</w:t>
      </w:r>
      <w:r>
        <w:rPr>
          <w:sz w:val="24"/>
          <w:szCs w:val="24"/>
        </w:rPr>
        <w:t>ientific</w:t>
      </w:r>
      <w:r>
        <w:rPr>
          <w:spacing w:val="-1"/>
          <w:sz w:val="24"/>
          <w:szCs w:val="24"/>
        </w:rPr>
        <w:t xml:space="preserve"> </w:t>
      </w:r>
      <w:r>
        <w:rPr>
          <w:sz w:val="24"/>
          <w:szCs w:val="24"/>
        </w:rPr>
        <w:t>proc</w:t>
      </w:r>
      <w:r>
        <w:rPr>
          <w:spacing w:val="-1"/>
          <w:sz w:val="24"/>
          <w:szCs w:val="24"/>
        </w:rPr>
        <w:t>e</w:t>
      </w:r>
      <w:r>
        <w:rPr>
          <w:sz w:val="24"/>
          <w:szCs w:val="24"/>
        </w:rPr>
        <w:t>ss. (CA</w:t>
      </w:r>
      <w:r>
        <w:rPr>
          <w:spacing w:val="1"/>
          <w:sz w:val="24"/>
          <w:szCs w:val="24"/>
        </w:rPr>
        <w:t>PS</w:t>
      </w:r>
      <w:r>
        <w:rPr>
          <w:sz w:val="24"/>
          <w:szCs w:val="24"/>
        </w:rPr>
        <w:t xml:space="preserve">) </w:t>
      </w:r>
      <w:r>
        <w:rPr>
          <w:spacing w:val="-1"/>
          <w:sz w:val="24"/>
          <w:szCs w:val="24"/>
        </w:rPr>
        <w:t>(</w:t>
      </w:r>
      <w:r>
        <w:rPr>
          <w:sz w:val="24"/>
          <w:szCs w:val="24"/>
        </w:rPr>
        <w:t>D</w:t>
      </w:r>
      <w:r>
        <w:rPr>
          <w:spacing w:val="-2"/>
          <w:sz w:val="24"/>
          <w:szCs w:val="24"/>
        </w:rPr>
        <w:t>B</w:t>
      </w:r>
      <w:r>
        <w:rPr>
          <w:sz w:val="24"/>
          <w:szCs w:val="24"/>
        </w:rPr>
        <w:t>E, 201</w:t>
      </w:r>
      <w:r>
        <w:rPr>
          <w:spacing w:val="2"/>
          <w:sz w:val="24"/>
          <w:szCs w:val="24"/>
        </w:rPr>
        <w:t>1</w:t>
      </w:r>
      <w:r>
        <w:rPr>
          <w:spacing w:val="-1"/>
          <w:sz w:val="24"/>
          <w:szCs w:val="24"/>
        </w:rPr>
        <w:t>a</w:t>
      </w:r>
      <w:r>
        <w:rPr>
          <w:sz w:val="24"/>
          <w:szCs w:val="24"/>
        </w:rPr>
        <w:t>).</w:t>
      </w:r>
    </w:p>
    <w:p w:rsidR="008962DF" w:rsidRDefault="008962DF" w:rsidP="008962DF">
      <w:pPr>
        <w:spacing w:before="5" w:line="280" w:lineRule="exact"/>
        <w:rPr>
          <w:sz w:val="28"/>
          <w:szCs w:val="28"/>
        </w:rPr>
      </w:pPr>
    </w:p>
    <w:p w:rsidR="008962DF" w:rsidRDefault="008962DF" w:rsidP="008962DF">
      <w:pPr>
        <w:ind w:left="667" w:right="599"/>
        <w:jc w:val="both"/>
        <w:rPr>
          <w:sz w:val="24"/>
          <w:szCs w:val="24"/>
        </w:rPr>
      </w:pPr>
      <w:r>
        <w:rPr>
          <w:spacing w:val="-1"/>
          <w:sz w:val="24"/>
          <w:szCs w:val="24"/>
        </w:rPr>
        <w:t>“</w:t>
      </w:r>
      <w:r>
        <w:rPr>
          <w:sz w:val="24"/>
          <w:szCs w:val="24"/>
        </w:rPr>
        <w:t xml:space="preserve">The </w:t>
      </w:r>
      <w:r>
        <w:rPr>
          <w:spacing w:val="2"/>
          <w:sz w:val="24"/>
          <w:szCs w:val="24"/>
        </w:rPr>
        <w:t>s</w:t>
      </w:r>
      <w:r>
        <w:rPr>
          <w:spacing w:val="-1"/>
          <w:sz w:val="24"/>
          <w:szCs w:val="24"/>
        </w:rPr>
        <w:t>c</w:t>
      </w:r>
      <w:r>
        <w:rPr>
          <w:sz w:val="24"/>
          <w:szCs w:val="24"/>
        </w:rPr>
        <w:t xml:space="preserve">ientific </w:t>
      </w:r>
      <w:r>
        <w:rPr>
          <w:spacing w:val="2"/>
          <w:sz w:val="24"/>
          <w:szCs w:val="24"/>
        </w:rPr>
        <w:t>p</w:t>
      </w:r>
      <w:r>
        <w:rPr>
          <w:sz w:val="24"/>
          <w:szCs w:val="24"/>
        </w:rPr>
        <w:t>ro</w:t>
      </w:r>
      <w:r>
        <w:rPr>
          <w:spacing w:val="-2"/>
          <w:sz w:val="24"/>
          <w:szCs w:val="24"/>
        </w:rPr>
        <w:t>c</w:t>
      </w:r>
      <w:r>
        <w:rPr>
          <w:spacing w:val="-1"/>
          <w:sz w:val="24"/>
          <w:szCs w:val="24"/>
        </w:rPr>
        <w:t>e</w:t>
      </w:r>
      <w:r w:rsidR="004F07E6">
        <w:rPr>
          <w:sz w:val="24"/>
          <w:szCs w:val="24"/>
        </w:rPr>
        <w:t xml:space="preserve">ss </w:t>
      </w:r>
      <w:r>
        <w:rPr>
          <w:sz w:val="24"/>
          <w:szCs w:val="24"/>
        </w:rPr>
        <w:t>r</w:t>
      </w:r>
      <w:r>
        <w:rPr>
          <w:spacing w:val="-2"/>
          <w:sz w:val="24"/>
          <w:szCs w:val="24"/>
        </w:rPr>
        <w:t>e</w:t>
      </w:r>
      <w:r>
        <w:rPr>
          <w:sz w:val="24"/>
          <w:szCs w:val="24"/>
        </w:rPr>
        <w:t>qui</w:t>
      </w:r>
      <w:r>
        <w:rPr>
          <w:spacing w:val="2"/>
          <w:sz w:val="24"/>
          <w:szCs w:val="24"/>
        </w:rPr>
        <w:t>r</w:t>
      </w:r>
      <w:r>
        <w:rPr>
          <w:spacing w:val="-1"/>
          <w:sz w:val="24"/>
          <w:szCs w:val="24"/>
        </w:rPr>
        <w:t>e</w:t>
      </w:r>
      <w:r>
        <w:rPr>
          <w:sz w:val="24"/>
          <w:szCs w:val="24"/>
        </w:rPr>
        <w:t>s l</w:t>
      </w:r>
      <w:r>
        <w:rPr>
          <w:spacing w:val="2"/>
          <w:sz w:val="24"/>
          <w:szCs w:val="24"/>
        </w:rPr>
        <w:t>e</w:t>
      </w:r>
      <w:r>
        <w:rPr>
          <w:spacing w:val="-1"/>
          <w:sz w:val="24"/>
          <w:szCs w:val="24"/>
        </w:rPr>
        <w:t>a</w:t>
      </w:r>
      <w:r w:rsidR="004F07E6">
        <w:rPr>
          <w:sz w:val="24"/>
          <w:szCs w:val="24"/>
        </w:rPr>
        <w:t xml:space="preserve">rners to </w:t>
      </w:r>
      <w:r>
        <w:rPr>
          <w:sz w:val="24"/>
          <w:szCs w:val="24"/>
        </w:rPr>
        <w:t>w</w:t>
      </w:r>
      <w:r>
        <w:rPr>
          <w:spacing w:val="-1"/>
          <w:sz w:val="24"/>
          <w:szCs w:val="24"/>
        </w:rPr>
        <w:t>r</w:t>
      </w:r>
      <w:r>
        <w:rPr>
          <w:sz w:val="24"/>
          <w:szCs w:val="24"/>
        </w:rPr>
        <w:t>i</w:t>
      </w:r>
      <w:r>
        <w:rPr>
          <w:spacing w:val="1"/>
          <w:sz w:val="24"/>
          <w:szCs w:val="24"/>
        </w:rPr>
        <w:t>t</w:t>
      </w:r>
      <w:r w:rsidR="004F07E6">
        <w:rPr>
          <w:sz w:val="24"/>
          <w:szCs w:val="24"/>
        </w:rPr>
        <w:t xml:space="preserve">e </w:t>
      </w:r>
      <w:r>
        <w:rPr>
          <w:sz w:val="24"/>
          <w:szCs w:val="24"/>
        </w:rPr>
        <w:t xml:space="preserve">down the </w:t>
      </w:r>
      <w:r>
        <w:rPr>
          <w:spacing w:val="-1"/>
          <w:sz w:val="24"/>
          <w:szCs w:val="24"/>
        </w:rPr>
        <w:t>a</w:t>
      </w:r>
      <w:r w:rsidR="004F07E6">
        <w:rPr>
          <w:sz w:val="24"/>
          <w:szCs w:val="24"/>
        </w:rPr>
        <w:t xml:space="preserve">im of </w:t>
      </w:r>
      <w:r>
        <w:rPr>
          <w:sz w:val="24"/>
          <w:szCs w:val="24"/>
        </w:rPr>
        <w:t xml:space="preserve">the </w:t>
      </w:r>
      <w:r w:rsidR="004F07E6">
        <w:rPr>
          <w:sz w:val="24"/>
          <w:szCs w:val="24"/>
        </w:rPr>
        <w:t>investi</w:t>
      </w:r>
      <w:r w:rsidR="004F07E6">
        <w:rPr>
          <w:spacing w:val="-2"/>
          <w:sz w:val="24"/>
          <w:szCs w:val="24"/>
        </w:rPr>
        <w:t>g</w:t>
      </w:r>
      <w:r w:rsidR="004F07E6">
        <w:rPr>
          <w:spacing w:val="-1"/>
          <w:sz w:val="24"/>
          <w:szCs w:val="24"/>
        </w:rPr>
        <w:t>a</w:t>
      </w:r>
      <w:r w:rsidR="004F07E6">
        <w:rPr>
          <w:sz w:val="24"/>
          <w:szCs w:val="24"/>
        </w:rPr>
        <w:t>t</w:t>
      </w:r>
      <w:r w:rsidR="004F07E6">
        <w:rPr>
          <w:spacing w:val="1"/>
          <w:sz w:val="24"/>
          <w:szCs w:val="24"/>
        </w:rPr>
        <w:t>i</w:t>
      </w:r>
      <w:r w:rsidR="004F07E6">
        <w:rPr>
          <w:sz w:val="24"/>
          <w:szCs w:val="24"/>
        </w:rPr>
        <w:t xml:space="preserve">on, formulate a </w:t>
      </w:r>
      <w:r w:rsidR="004F07E6">
        <w:rPr>
          <w:spacing w:val="2"/>
          <w:sz w:val="24"/>
          <w:szCs w:val="24"/>
        </w:rPr>
        <w:t>h</w:t>
      </w:r>
      <w:r w:rsidR="004F07E6">
        <w:rPr>
          <w:spacing w:val="-5"/>
          <w:sz w:val="24"/>
          <w:szCs w:val="24"/>
        </w:rPr>
        <w:t>y</w:t>
      </w:r>
      <w:r w:rsidR="004F07E6">
        <w:rPr>
          <w:sz w:val="24"/>
          <w:szCs w:val="24"/>
        </w:rPr>
        <w:t>pothesis, identify</w:t>
      </w:r>
      <w:r>
        <w:rPr>
          <w:sz w:val="24"/>
          <w:szCs w:val="24"/>
        </w:rPr>
        <w:t xml:space="preserve">   t</w:t>
      </w:r>
      <w:r>
        <w:rPr>
          <w:spacing w:val="3"/>
          <w:sz w:val="24"/>
          <w:szCs w:val="24"/>
        </w:rPr>
        <w:t>h</w:t>
      </w:r>
      <w:r>
        <w:rPr>
          <w:sz w:val="24"/>
          <w:szCs w:val="24"/>
        </w:rPr>
        <w:t xml:space="preserve">e  </w:t>
      </w:r>
      <w:r>
        <w:rPr>
          <w:spacing w:val="4"/>
          <w:sz w:val="24"/>
          <w:szCs w:val="24"/>
        </w:rPr>
        <w:t xml:space="preserve"> </w:t>
      </w:r>
      <w:r w:rsidR="004F07E6">
        <w:rPr>
          <w:sz w:val="24"/>
          <w:szCs w:val="24"/>
        </w:rPr>
        <w:t>v</w:t>
      </w:r>
      <w:r w:rsidR="004F07E6">
        <w:rPr>
          <w:spacing w:val="-1"/>
          <w:sz w:val="24"/>
          <w:szCs w:val="24"/>
        </w:rPr>
        <w:t>a</w:t>
      </w:r>
      <w:r w:rsidR="004F07E6">
        <w:rPr>
          <w:sz w:val="24"/>
          <w:szCs w:val="24"/>
        </w:rPr>
        <w:t>ri</w:t>
      </w:r>
      <w:r w:rsidR="004F07E6">
        <w:rPr>
          <w:spacing w:val="-1"/>
          <w:sz w:val="24"/>
          <w:szCs w:val="24"/>
        </w:rPr>
        <w:t>a</w:t>
      </w:r>
      <w:r w:rsidR="004F07E6">
        <w:rPr>
          <w:sz w:val="24"/>
          <w:szCs w:val="24"/>
        </w:rPr>
        <w:t>b</w:t>
      </w:r>
      <w:r w:rsidR="004F07E6">
        <w:rPr>
          <w:spacing w:val="3"/>
          <w:sz w:val="24"/>
          <w:szCs w:val="24"/>
        </w:rPr>
        <w:t>l</w:t>
      </w:r>
      <w:r w:rsidR="004F07E6">
        <w:rPr>
          <w:spacing w:val="-1"/>
          <w:sz w:val="24"/>
          <w:szCs w:val="24"/>
        </w:rPr>
        <w:t>e</w:t>
      </w:r>
      <w:r w:rsidR="004F07E6">
        <w:rPr>
          <w:sz w:val="24"/>
          <w:szCs w:val="24"/>
        </w:rPr>
        <w:t>s, design</w:t>
      </w:r>
      <w:r>
        <w:rPr>
          <w:sz w:val="24"/>
          <w:szCs w:val="24"/>
        </w:rPr>
        <w:t xml:space="preserve">  </w:t>
      </w:r>
      <w:r>
        <w:rPr>
          <w:spacing w:val="5"/>
          <w:sz w:val="24"/>
          <w:szCs w:val="24"/>
        </w:rPr>
        <w:t xml:space="preserve"> </w:t>
      </w:r>
      <w:r>
        <w:rPr>
          <w:sz w:val="24"/>
          <w:szCs w:val="24"/>
        </w:rPr>
        <w:t xml:space="preserve">the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1"/>
          <w:sz w:val="24"/>
          <w:szCs w:val="24"/>
        </w:rPr>
        <w:t xml:space="preserve"> </w:t>
      </w:r>
      <w:r>
        <w:rPr>
          <w:sz w:val="24"/>
          <w:szCs w:val="24"/>
        </w:rPr>
        <w:t>obse</w:t>
      </w:r>
      <w:r>
        <w:rPr>
          <w:spacing w:val="-1"/>
          <w:sz w:val="24"/>
          <w:szCs w:val="24"/>
        </w:rPr>
        <w:t>r</w:t>
      </w:r>
      <w:r>
        <w:rPr>
          <w:sz w:val="24"/>
          <w:szCs w:val="24"/>
        </w:rPr>
        <w:t>ve</w:t>
      </w:r>
      <w:r>
        <w:rPr>
          <w:spacing w:val="2"/>
          <w:sz w:val="24"/>
          <w:szCs w:val="24"/>
        </w:rPr>
        <w:t xml:space="preserve"> </w:t>
      </w:r>
      <w:r>
        <w:rPr>
          <w:spacing w:val="-1"/>
          <w:sz w:val="24"/>
          <w:szCs w:val="24"/>
        </w:rPr>
        <w:t>a</w:t>
      </w:r>
      <w:r>
        <w:rPr>
          <w:spacing w:val="2"/>
          <w:sz w:val="24"/>
          <w:szCs w:val="24"/>
        </w:rPr>
        <w:t>n</w:t>
      </w:r>
      <w:r>
        <w:rPr>
          <w:sz w:val="24"/>
          <w:szCs w:val="24"/>
        </w:rPr>
        <w:t>d</w:t>
      </w:r>
      <w:r>
        <w:rPr>
          <w:spacing w:val="1"/>
          <w:sz w:val="24"/>
          <w:szCs w:val="24"/>
        </w:rPr>
        <w:t xml:space="preserve"> </w:t>
      </w:r>
      <w:r>
        <w:rPr>
          <w:sz w:val="24"/>
          <w:szCs w:val="24"/>
        </w:rPr>
        <w:t>r</w:t>
      </w:r>
      <w:r>
        <w:rPr>
          <w:spacing w:val="-2"/>
          <w:sz w:val="24"/>
          <w:szCs w:val="24"/>
        </w:rPr>
        <w:t>e</w:t>
      </w:r>
      <w:r>
        <w:rPr>
          <w:spacing w:val="-1"/>
          <w:sz w:val="24"/>
          <w:szCs w:val="24"/>
        </w:rPr>
        <w:t>c</w:t>
      </w:r>
      <w:r>
        <w:rPr>
          <w:spacing w:val="2"/>
          <w:sz w:val="24"/>
          <w:szCs w:val="24"/>
        </w:rPr>
        <w:t>o</w:t>
      </w:r>
      <w:r>
        <w:rPr>
          <w:sz w:val="24"/>
          <w:szCs w:val="24"/>
        </w:rPr>
        <w:t>rd d</w:t>
      </w:r>
      <w:r>
        <w:rPr>
          <w:spacing w:val="-1"/>
          <w:sz w:val="24"/>
          <w:szCs w:val="24"/>
        </w:rPr>
        <w:t>a</w:t>
      </w:r>
      <w:r>
        <w:rPr>
          <w:spacing w:val="3"/>
          <w:sz w:val="24"/>
          <w:szCs w:val="24"/>
        </w:rPr>
        <w:t>t</w:t>
      </w:r>
      <w:r>
        <w:rPr>
          <w:spacing w:val="-1"/>
          <w:sz w:val="24"/>
          <w:szCs w:val="24"/>
        </w:rPr>
        <w:t>a</w:t>
      </w:r>
      <w:r>
        <w:rPr>
          <w:sz w:val="24"/>
          <w:szCs w:val="24"/>
        </w:rPr>
        <w:t>,</w:t>
      </w:r>
      <w:r>
        <w:rPr>
          <w:spacing w:val="1"/>
          <w:sz w:val="24"/>
          <w:szCs w:val="24"/>
        </w:rPr>
        <w:t xml:space="preserve"> </w:t>
      </w:r>
      <w:r>
        <w:rPr>
          <w:spacing w:val="-1"/>
          <w:sz w:val="24"/>
          <w:szCs w:val="24"/>
        </w:rPr>
        <w:t>a</w:t>
      </w:r>
      <w:r>
        <w:rPr>
          <w:spacing w:val="2"/>
          <w:sz w:val="24"/>
          <w:szCs w:val="24"/>
        </w:rPr>
        <w:t>n</w:t>
      </w:r>
      <w:r>
        <w:rPr>
          <w:spacing w:val="-1"/>
          <w:sz w:val="24"/>
          <w:szCs w:val="24"/>
        </w:rPr>
        <w:t>a</w:t>
      </w:r>
      <w:r>
        <w:rPr>
          <w:spacing w:val="3"/>
          <w:sz w:val="24"/>
          <w:szCs w:val="24"/>
        </w:rPr>
        <w:t>l</w:t>
      </w:r>
      <w:r>
        <w:rPr>
          <w:spacing w:val="-5"/>
          <w:sz w:val="24"/>
          <w:szCs w:val="24"/>
        </w:rPr>
        <w:t>y</w:t>
      </w:r>
      <w:r>
        <w:rPr>
          <w:spacing w:val="2"/>
          <w:sz w:val="24"/>
          <w:szCs w:val="24"/>
        </w:rPr>
        <w:t>s</w:t>
      </w:r>
      <w:r>
        <w:rPr>
          <w:sz w:val="24"/>
          <w:szCs w:val="24"/>
        </w:rPr>
        <w:t>e</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in</w:t>
      </w:r>
      <w:r>
        <w:rPr>
          <w:spacing w:val="5"/>
          <w:sz w:val="24"/>
          <w:szCs w:val="24"/>
        </w:rPr>
        <w:t>t</w:t>
      </w:r>
      <w:r>
        <w:rPr>
          <w:spacing w:val="-1"/>
          <w:sz w:val="24"/>
          <w:szCs w:val="24"/>
        </w:rPr>
        <w:t>e</w:t>
      </w:r>
      <w:r>
        <w:rPr>
          <w:sz w:val="24"/>
          <w:szCs w:val="24"/>
        </w:rPr>
        <w:t>rp</w:t>
      </w:r>
      <w:r>
        <w:rPr>
          <w:spacing w:val="1"/>
          <w:sz w:val="24"/>
          <w:szCs w:val="24"/>
        </w:rPr>
        <w:t>r</w:t>
      </w:r>
      <w:r>
        <w:rPr>
          <w:spacing w:val="-1"/>
          <w:sz w:val="24"/>
          <w:szCs w:val="24"/>
        </w:rPr>
        <w:t>e</w:t>
      </w:r>
      <w:r>
        <w:rPr>
          <w:sz w:val="24"/>
          <w:szCs w:val="24"/>
        </w:rPr>
        <w:t>t</w:t>
      </w:r>
      <w:r>
        <w:rPr>
          <w:spacing w:val="1"/>
          <w:sz w:val="24"/>
          <w:szCs w:val="24"/>
        </w:rPr>
        <w:t xml:space="preserve"> </w:t>
      </w:r>
      <w:r>
        <w:rPr>
          <w:sz w:val="24"/>
          <w:szCs w:val="24"/>
        </w:rPr>
        <w:t>d</w:t>
      </w:r>
      <w:r>
        <w:rPr>
          <w:spacing w:val="-1"/>
          <w:sz w:val="24"/>
          <w:szCs w:val="24"/>
        </w:rPr>
        <w:t>a</w:t>
      </w:r>
      <w:r>
        <w:rPr>
          <w:sz w:val="24"/>
          <w:szCs w:val="24"/>
        </w:rPr>
        <w:t>ta</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 xml:space="preserve">e a </w:t>
      </w:r>
      <w:r>
        <w:rPr>
          <w:spacing w:val="-1"/>
          <w:sz w:val="24"/>
          <w:szCs w:val="24"/>
        </w:rPr>
        <w:t>c</w:t>
      </w:r>
      <w:r>
        <w:rPr>
          <w:sz w:val="24"/>
          <w:szCs w:val="24"/>
        </w:rPr>
        <w:t>on</w:t>
      </w:r>
      <w:r>
        <w:rPr>
          <w:spacing w:val="-1"/>
          <w:sz w:val="24"/>
          <w:szCs w:val="24"/>
        </w:rPr>
        <w:t>c</w:t>
      </w:r>
      <w:r>
        <w:rPr>
          <w:sz w:val="24"/>
          <w:szCs w:val="24"/>
        </w:rPr>
        <w:t>lus</w:t>
      </w:r>
      <w:r>
        <w:rPr>
          <w:spacing w:val="1"/>
          <w:sz w:val="24"/>
          <w:szCs w:val="24"/>
        </w:rPr>
        <w:t>i</w:t>
      </w:r>
      <w:r>
        <w:rPr>
          <w:sz w:val="24"/>
          <w:szCs w:val="24"/>
        </w:rPr>
        <w:t xml:space="preserve">on. A </w:t>
      </w:r>
      <w:r>
        <w:rPr>
          <w:spacing w:val="2"/>
          <w:sz w:val="24"/>
          <w:szCs w:val="24"/>
        </w:rPr>
        <w:t>p</w:t>
      </w:r>
      <w:r>
        <w:rPr>
          <w:sz w:val="24"/>
          <w:szCs w:val="24"/>
        </w:rPr>
        <w:t>roj</w:t>
      </w:r>
      <w:r>
        <w:rPr>
          <w:spacing w:val="-1"/>
          <w:sz w:val="24"/>
          <w:szCs w:val="24"/>
        </w:rPr>
        <w:t>ec</w:t>
      </w:r>
      <w:r>
        <w:rPr>
          <w:sz w:val="24"/>
          <w:szCs w:val="24"/>
        </w:rPr>
        <w:t>t</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n in</w:t>
      </w:r>
      <w:r>
        <w:rPr>
          <w:spacing w:val="1"/>
          <w:sz w:val="24"/>
          <w:szCs w:val="24"/>
        </w:rPr>
        <w:t>te</w:t>
      </w:r>
      <w:r>
        <w:rPr>
          <w:spacing w:val="-2"/>
          <w:sz w:val="24"/>
          <w:szCs w:val="24"/>
        </w:rPr>
        <w:t>g</w:t>
      </w:r>
      <w:r>
        <w:rPr>
          <w:spacing w:val="1"/>
          <w:sz w:val="24"/>
          <w:szCs w:val="24"/>
        </w:rPr>
        <w:t>r</w:t>
      </w:r>
      <w:r>
        <w:rPr>
          <w:spacing w:val="-1"/>
          <w:sz w:val="24"/>
          <w:szCs w:val="24"/>
        </w:rPr>
        <w:t>a</w:t>
      </w:r>
      <w:r>
        <w:rPr>
          <w:sz w:val="24"/>
          <w:szCs w:val="24"/>
        </w:rPr>
        <w:t>ted task</w:t>
      </w:r>
      <w:r>
        <w:rPr>
          <w:spacing w:val="2"/>
          <w:sz w:val="24"/>
          <w:szCs w:val="24"/>
        </w:rPr>
        <w:t xml:space="preserve"> </w:t>
      </w:r>
      <w:r>
        <w:rPr>
          <w:sz w:val="24"/>
          <w:szCs w:val="24"/>
        </w:rPr>
        <w:t xml:space="preserve">that </w:t>
      </w:r>
      <w:r>
        <w:rPr>
          <w:spacing w:val="1"/>
          <w:sz w:val="24"/>
          <w:szCs w:val="24"/>
        </w:rPr>
        <w:t>f</w:t>
      </w:r>
      <w:r>
        <w:rPr>
          <w:sz w:val="24"/>
          <w:szCs w:val="24"/>
        </w:rPr>
        <w:t>o</w:t>
      </w:r>
      <w:r>
        <w:rPr>
          <w:spacing w:val="-1"/>
          <w:sz w:val="24"/>
          <w:szCs w:val="24"/>
        </w:rPr>
        <w:t>c</w:t>
      </w:r>
      <w:r>
        <w:rPr>
          <w:sz w:val="24"/>
          <w:szCs w:val="24"/>
        </w:rPr>
        <w:t>uses on</w:t>
      </w:r>
      <w:r>
        <w:rPr>
          <w:spacing w:val="3"/>
          <w:sz w:val="24"/>
          <w:szCs w:val="24"/>
        </w:rPr>
        <w:t xml:space="preserve"> </w:t>
      </w:r>
      <w:r>
        <w:rPr>
          <w:sz w:val="24"/>
          <w:szCs w:val="24"/>
        </w:rPr>
        <w:t>p</w:t>
      </w:r>
      <w:r>
        <w:rPr>
          <w:spacing w:val="-1"/>
          <w:sz w:val="24"/>
          <w:szCs w:val="24"/>
        </w:rPr>
        <w:t>r</w:t>
      </w:r>
      <w:r>
        <w:rPr>
          <w:sz w:val="24"/>
          <w:szCs w:val="24"/>
        </w:rPr>
        <w:t>o</w:t>
      </w:r>
      <w:r>
        <w:rPr>
          <w:spacing w:val="1"/>
          <w:sz w:val="24"/>
          <w:szCs w:val="24"/>
        </w:rPr>
        <w:t>c</w:t>
      </w:r>
      <w:r>
        <w:rPr>
          <w:spacing w:val="-1"/>
          <w:sz w:val="24"/>
          <w:szCs w:val="24"/>
        </w:rPr>
        <w:t>e</w:t>
      </w:r>
      <w:r>
        <w:rPr>
          <w:sz w:val="24"/>
          <w:szCs w:val="24"/>
        </w:rPr>
        <w:t>ss</w:t>
      </w:r>
      <w:r>
        <w:rPr>
          <w:spacing w:val="1"/>
          <w:sz w:val="24"/>
          <w:szCs w:val="24"/>
        </w:rPr>
        <w:t xml:space="preserve"> </w:t>
      </w:r>
      <w:r>
        <w:rPr>
          <w:sz w:val="24"/>
          <w:szCs w:val="24"/>
        </w:rPr>
        <w:t>ski</w:t>
      </w:r>
      <w:r>
        <w:rPr>
          <w:spacing w:val="1"/>
          <w:sz w:val="24"/>
          <w:szCs w:val="24"/>
        </w:rPr>
        <w:t>l</w:t>
      </w:r>
      <w:r>
        <w:rPr>
          <w:sz w:val="24"/>
          <w:szCs w:val="24"/>
        </w:rPr>
        <w:t>ls,</w:t>
      </w:r>
      <w:r>
        <w:rPr>
          <w:spacing w:val="1"/>
          <w:sz w:val="24"/>
          <w:szCs w:val="24"/>
        </w:rPr>
        <w:t xml:space="preserve"> </w:t>
      </w:r>
      <w:r>
        <w:rPr>
          <w:spacing w:val="-1"/>
          <w:sz w:val="24"/>
          <w:szCs w:val="24"/>
        </w:rPr>
        <w:t>c</w:t>
      </w:r>
      <w:r>
        <w:rPr>
          <w:sz w:val="24"/>
          <w:szCs w:val="24"/>
        </w:rPr>
        <w:t>ritic</w:t>
      </w:r>
      <w:r>
        <w:rPr>
          <w:spacing w:val="-1"/>
          <w:sz w:val="24"/>
          <w:szCs w:val="24"/>
        </w:rPr>
        <w:t>a</w:t>
      </w:r>
      <w:r>
        <w:rPr>
          <w:sz w:val="24"/>
          <w:szCs w:val="24"/>
        </w:rPr>
        <w:t>l th</w:t>
      </w:r>
      <w:r>
        <w:rPr>
          <w:spacing w:val="1"/>
          <w:sz w:val="24"/>
          <w:szCs w:val="24"/>
        </w:rPr>
        <w:t>i</w:t>
      </w:r>
      <w:r>
        <w:rPr>
          <w:sz w:val="24"/>
          <w:szCs w:val="24"/>
        </w:rPr>
        <w:t xml:space="preserve">nking </w:t>
      </w:r>
      <w:r>
        <w:rPr>
          <w:spacing w:val="-1"/>
          <w:sz w:val="24"/>
          <w:szCs w:val="24"/>
        </w:rPr>
        <w:t>a</w:t>
      </w:r>
      <w:r>
        <w:rPr>
          <w:sz w:val="24"/>
          <w:szCs w:val="24"/>
        </w:rPr>
        <w:t>nd</w:t>
      </w:r>
      <w:r>
        <w:rPr>
          <w:spacing w:val="2"/>
          <w:sz w:val="24"/>
          <w:szCs w:val="24"/>
        </w:rPr>
        <w:t xml:space="preserve"> </w:t>
      </w:r>
      <w:r>
        <w:rPr>
          <w:sz w:val="24"/>
          <w:szCs w:val="24"/>
        </w:rPr>
        <w:t>s</w:t>
      </w:r>
      <w:r>
        <w:rPr>
          <w:spacing w:val="-1"/>
          <w:sz w:val="24"/>
          <w:szCs w:val="24"/>
        </w:rPr>
        <w:t>c</w:t>
      </w:r>
      <w:r>
        <w:rPr>
          <w:sz w:val="24"/>
          <w:szCs w:val="24"/>
        </w:rPr>
        <w:t>ientific</w:t>
      </w:r>
      <w:r>
        <w:rPr>
          <w:spacing w:val="1"/>
          <w:sz w:val="24"/>
          <w:szCs w:val="24"/>
        </w:rPr>
        <w:t xml:space="preserve"> r</w:t>
      </w:r>
      <w:r>
        <w:rPr>
          <w:spacing w:val="-1"/>
          <w:sz w:val="24"/>
          <w:szCs w:val="24"/>
        </w:rPr>
        <w:t>ea</w:t>
      </w:r>
      <w:r>
        <w:rPr>
          <w:sz w:val="24"/>
          <w:szCs w:val="24"/>
        </w:rPr>
        <w:t>soning</w:t>
      </w:r>
      <w:r>
        <w:rPr>
          <w:spacing w:val="2"/>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w</w:t>
      </w:r>
      <w:r>
        <w:rPr>
          <w:spacing w:val="-1"/>
          <w:sz w:val="24"/>
          <w:szCs w:val="24"/>
        </w:rPr>
        <w:t>e</w:t>
      </w:r>
      <w:r>
        <w:rPr>
          <w:sz w:val="24"/>
          <w:szCs w:val="24"/>
        </w:rPr>
        <w:t>ll</w:t>
      </w:r>
      <w:r>
        <w:rPr>
          <w:spacing w:val="2"/>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str</w:t>
      </w:r>
      <w:r>
        <w:rPr>
          <w:spacing w:val="-1"/>
          <w:sz w:val="24"/>
          <w:szCs w:val="24"/>
        </w:rPr>
        <w:t>a</w:t>
      </w:r>
      <w:r>
        <w:rPr>
          <w:sz w:val="24"/>
          <w:szCs w:val="24"/>
        </w:rPr>
        <w:t>te</w:t>
      </w:r>
      <w:r>
        <w:rPr>
          <w:spacing w:val="-3"/>
          <w:sz w:val="24"/>
          <w:szCs w:val="24"/>
        </w:rPr>
        <w:t>g</w:t>
      </w:r>
      <w:r>
        <w:rPr>
          <w:sz w:val="24"/>
          <w:szCs w:val="24"/>
        </w:rPr>
        <w:t>ies</w:t>
      </w:r>
      <w:r>
        <w:rPr>
          <w:spacing w:val="2"/>
          <w:sz w:val="24"/>
          <w:szCs w:val="24"/>
        </w:rPr>
        <w:t xml:space="preserve"> </w:t>
      </w:r>
      <w:r>
        <w:rPr>
          <w:sz w:val="24"/>
          <w:szCs w:val="24"/>
        </w:rPr>
        <w:t>to</w:t>
      </w:r>
      <w:r>
        <w:rPr>
          <w:spacing w:val="2"/>
          <w:sz w:val="24"/>
          <w:szCs w:val="24"/>
        </w:rPr>
        <w:t xml:space="preserve"> </w:t>
      </w:r>
      <w:r>
        <w:rPr>
          <w:sz w:val="24"/>
          <w:szCs w:val="24"/>
        </w:rPr>
        <w:t>investi</w:t>
      </w:r>
      <w:r>
        <w:rPr>
          <w:spacing w:val="-2"/>
          <w:sz w:val="24"/>
          <w:szCs w:val="24"/>
        </w:rPr>
        <w:t>g</w:t>
      </w:r>
      <w:r>
        <w:rPr>
          <w:spacing w:val="-1"/>
          <w:sz w:val="24"/>
          <w:szCs w:val="24"/>
        </w:rPr>
        <w:t>a</w:t>
      </w:r>
      <w:r>
        <w:rPr>
          <w:spacing w:val="3"/>
          <w:sz w:val="24"/>
          <w:szCs w:val="24"/>
        </w:rPr>
        <w:t>t</w:t>
      </w:r>
      <w:r>
        <w:rPr>
          <w:sz w:val="24"/>
          <w:szCs w:val="24"/>
        </w:rPr>
        <w:t>e</w:t>
      </w:r>
      <w:r>
        <w:rPr>
          <w:spacing w:val="1"/>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solve p</w:t>
      </w:r>
      <w:r>
        <w:rPr>
          <w:spacing w:val="-1"/>
          <w:sz w:val="24"/>
          <w:szCs w:val="24"/>
        </w:rPr>
        <w:t>r</w:t>
      </w:r>
      <w:r>
        <w:rPr>
          <w:sz w:val="24"/>
          <w:szCs w:val="24"/>
        </w:rPr>
        <w:t>oblems</w:t>
      </w:r>
      <w:r>
        <w:rPr>
          <w:spacing w:val="5"/>
          <w:sz w:val="24"/>
          <w:szCs w:val="24"/>
        </w:rPr>
        <w:t xml:space="preserve"> </w:t>
      </w:r>
      <w:r>
        <w:rPr>
          <w:sz w:val="24"/>
          <w:szCs w:val="24"/>
        </w:rPr>
        <w:t>in</w:t>
      </w:r>
      <w:r>
        <w:rPr>
          <w:spacing w:val="5"/>
          <w:sz w:val="24"/>
          <w:szCs w:val="24"/>
        </w:rPr>
        <w:t xml:space="preserve"> </w:t>
      </w:r>
      <w:r>
        <w:rPr>
          <w:sz w:val="24"/>
          <w:szCs w:val="24"/>
        </w:rPr>
        <w:t>a</w:t>
      </w:r>
      <w:r>
        <w:rPr>
          <w:spacing w:val="4"/>
          <w:sz w:val="24"/>
          <w:szCs w:val="24"/>
        </w:rPr>
        <w:t xml:space="preserve"> </w:t>
      </w:r>
      <w:r>
        <w:rPr>
          <w:spacing w:val="2"/>
          <w:sz w:val="24"/>
          <w:szCs w:val="24"/>
        </w:rPr>
        <w:t>v</w:t>
      </w:r>
      <w:r>
        <w:rPr>
          <w:spacing w:val="-1"/>
          <w:sz w:val="24"/>
          <w:szCs w:val="24"/>
        </w:rPr>
        <w:t>a</w:t>
      </w:r>
      <w:r>
        <w:rPr>
          <w:sz w:val="24"/>
          <w:szCs w:val="24"/>
        </w:rPr>
        <w:t>ri</w:t>
      </w:r>
      <w:r>
        <w:rPr>
          <w:spacing w:val="-1"/>
          <w:sz w:val="24"/>
          <w:szCs w:val="24"/>
        </w:rPr>
        <w:t>e</w:t>
      </w:r>
      <w:r>
        <w:rPr>
          <w:spacing w:val="5"/>
          <w:sz w:val="24"/>
          <w:szCs w:val="24"/>
        </w:rPr>
        <w:t>t</w:t>
      </w:r>
      <w:r>
        <w:rPr>
          <w:sz w:val="24"/>
          <w:szCs w:val="24"/>
        </w:rPr>
        <w:t xml:space="preserve">y </w:t>
      </w:r>
      <w:r>
        <w:rPr>
          <w:spacing w:val="2"/>
          <w:sz w:val="24"/>
          <w:szCs w:val="24"/>
        </w:rPr>
        <w:t>o</w:t>
      </w:r>
      <w:r>
        <w:rPr>
          <w:sz w:val="24"/>
          <w:szCs w:val="24"/>
        </w:rPr>
        <w:t>f</w:t>
      </w:r>
      <w:r>
        <w:rPr>
          <w:spacing w:val="4"/>
          <w:sz w:val="24"/>
          <w:szCs w:val="24"/>
        </w:rPr>
        <w:t xml:space="preserve"> </w:t>
      </w:r>
      <w:r>
        <w:rPr>
          <w:sz w:val="24"/>
          <w:szCs w:val="24"/>
        </w:rPr>
        <w:t>s</w:t>
      </w:r>
      <w:r>
        <w:rPr>
          <w:spacing w:val="-1"/>
          <w:sz w:val="24"/>
          <w:szCs w:val="24"/>
        </w:rPr>
        <w:t>c</w:t>
      </w:r>
      <w:r>
        <w:rPr>
          <w:sz w:val="24"/>
          <w:szCs w:val="24"/>
        </w:rPr>
        <w:t>ientifi</w:t>
      </w:r>
      <w:r>
        <w:rPr>
          <w:spacing w:val="-1"/>
          <w:sz w:val="24"/>
          <w:szCs w:val="24"/>
        </w:rPr>
        <w:t>c</w:t>
      </w:r>
      <w:r>
        <w:rPr>
          <w:sz w:val="24"/>
          <w:szCs w:val="24"/>
        </w:rPr>
        <w:t>,</w:t>
      </w:r>
      <w:r>
        <w:rPr>
          <w:spacing w:val="7"/>
          <w:sz w:val="24"/>
          <w:szCs w:val="24"/>
        </w:rPr>
        <w:t xml:space="preserve"> </w:t>
      </w:r>
      <w:r>
        <w:rPr>
          <w:sz w:val="24"/>
          <w:szCs w:val="24"/>
        </w:rPr>
        <w:t>te</w:t>
      </w:r>
      <w:r>
        <w:rPr>
          <w:spacing w:val="-1"/>
          <w:sz w:val="24"/>
          <w:szCs w:val="24"/>
        </w:rPr>
        <w:t>c</w:t>
      </w:r>
      <w:r>
        <w:rPr>
          <w:sz w:val="24"/>
          <w:szCs w:val="24"/>
        </w:rPr>
        <w:t>hnol</w:t>
      </w:r>
      <w:r>
        <w:rPr>
          <w:spacing w:val="3"/>
          <w:sz w:val="24"/>
          <w:szCs w:val="24"/>
        </w:rPr>
        <w:t>o</w:t>
      </w:r>
      <w:r>
        <w:rPr>
          <w:spacing w:val="-2"/>
          <w:sz w:val="24"/>
          <w:szCs w:val="24"/>
        </w:rPr>
        <w:t>g</w:t>
      </w:r>
      <w:r>
        <w:rPr>
          <w:sz w:val="24"/>
          <w:szCs w:val="24"/>
        </w:rPr>
        <w:t>i</w:t>
      </w:r>
      <w:r>
        <w:rPr>
          <w:spacing w:val="2"/>
          <w:sz w:val="24"/>
          <w:szCs w:val="24"/>
        </w:rPr>
        <w:t>c</w:t>
      </w:r>
      <w:r>
        <w:rPr>
          <w:spacing w:val="-1"/>
          <w:sz w:val="24"/>
          <w:szCs w:val="24"/>
        </w:rPr>
        <w:t>a</w:t>
      </w:r>
      <w:r>
        <w:rPr>
          <w:sz w:val="24"/>
          <w:szCs w:val="24"/>
        </w:rPr>
        <w:t>l,</w:t>
      </w:r>
      <w:r>
        <w:rPr>
          <w:spacing w:val="5"/>
          <w:sz w:val="24"/>
          <w:szCs w:val="24"/>
        </w:rPr>
        <w:t xml:space="preserve"> </w:t>
      </w:r>
      <w:r>
        <w:rPr>
          <w:spacing w:val="-1"/>
          <w:sz w:val="24"/>
          <w:szCs w:val="24"/>
        </w:rPr>
        <w:t>e</w:t>
      </w:r>
      <w:r>
        <w:rPr>
          <w:sz w:val="24"/>
          <w:szCs w:val="24"/>
        </w:rPr>
        <w:t>nvironme</w:t>
      </w:r>
      <w:r>
        <w:rPr>
          <w:spacing w:val="-1"/>
          <w:sz w:val="24"/>
          <w:szCs w:val="24"/>
        </w:rPr>
        <w:t>n</w:t>
      </w:r>
      <w:r>
        <w:rPr>
          <w:sz w:val="24"/>
          <w:szCs w:val="24"/>
        </w:rPr>
        <w:t>tal</w:t>
      </w:r>
      <w:r>
        <w:rPr>
          <w:spacing w:val="12"/>
          <w:sz w:val="24"/>
          <w:szCs w:val="24"/>
        </w:rPr>
        <w:t xml:space="preserve"> </w:t>
      </w:r>
      <w:r>
        <w:rPr>
          <w:spacing w:val="-1"/>
          <w:sz w:val="24"/>
          <w:szCs w:val="24"/>
        </w:rPr>
        <w:t>a</w:t>
      </w:r>
      <w:r>
        <w:rPr>
          <w:sz w:val="24"/>
          <w:szCs w:val="24"/>
        </w:rPr>
        <w:t>nd</w:t>
      </w:r>
      <w:r>
        <w:rPr>
          <w:spacing w:val="7"/>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pacing w:val="-5"/>
          <w:sz w:val="24"/>
          <w:szCs w:val="24"/>
        </w:rPr>
        <w:t>y</w:t>
      </w:r>
      <w:r>
        <w:rPr>
          <w:sz w:val="24"/>
          <w:szCs w:val="24"/>
        </w:rPr>
        <w:t>d</w:t>
      </w:r>
      <w:r>
        <w:rPr>
          <w:spacing w:val="4"/>
          <w:sz w:val="24"/>
          <w:szCs w:val="24"/>
        </w:rPr>
        <w:t>a</w:t>
      </w:r>
      <w:r>
        <w:rPr>
          <w:sz w:val="24"/>
          <w:szCs w:val="24"/>
        </w:rPr>
        <w:t xml:space="preserve">y </w:t>
      </w:r>
      <w:r>
        <w:rPr>
          <w:spacing w:val="-1"/>
          <w:sz w:val="24"/>
          <w:szCs w:val="24"/>
        </w:rPr>
        <w:t>c</w:t>
      </w:r>
      <w:r>
        <w:rPr>
          <w:sz w:val="24"/>
          <w:szCs w:val="24"/>
        </w:rPr>
        <w:t>onte</w:t>
      </w:r>
      <w:r>
        <w:rPr>
          <w:spacing w:val="2"/>
          <w:sz w:val="24"/>
          <w:szCs w:val="24"/>
        </w:rPr>
        <w:t>x</w:t>
      </w:r>
      <w:r>
        <w:rPr>
          <w:sz w:val="24"/>
          <w:szCs w:val="24"/>
        </w:rPr>
        <w:t>ts.</w:t>
      </w:r>
      <w:r>
        <w:rPr>
          <w:spacing w:val="15"/>
          <w:sz w:val="24"/>
          <w:szCs w:val="24"/>
        </w:rPr>
        <w:t xml:space="preserve"> </w:t>
      </w:r>
      <w:r>
        <w:rPr>
          <w:sz w:val="24"/>
          <w:szCs w:val="24"/>
        </w:rPr>
        <w:t>This</w:t>
      </w:r>
      <w:r>
        <w:rPr>
          <w:spacing w:val="15"/>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s</w:t>
      </w:r>
      <w:r>
        <w:rPr>
          <w:spacing w:val="14"/>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14"/>
          <w:sz w:val="24"/>
          <w:szCs w:val="24"/>
        </w:rPr>
        <w:t xml:space="preserve"> </w:t>
      </w:r>
      <w:r>
        <w:rPr>
          <w:sz w:val="24"/>
          <w:szCs w:val="24"/>
        </w:rPr>
        <w:t>to</w:t>
      </w:r>
      <w:r>
        <w:rPr>
          <w:spacing w:val="15"/>
          <w:sz w:val="24"/>
          <w:szCs w:val="24"/>
        </w:rPr>
        <w:t xml:space="preserve"> </w:t>
      </w:r>
      <w:r>
        <w:rPr>
          <w:sz w:val="24"/>
          <w:szCs w:val="24"/>
        </w:rPr>
        <w:t>follow</w:t>
      </w:r>
      <w:r>
        <w:rPr>
          <w:spacing w:val="14"/>
          <w:sz w:val="24"/>
          <w:szCs w:val="24"/>
        </w:rPr>
        <w:t xml:space="preserve"> </w:t>
      </w:r>
      <w:r>
        <w:rPr>
          <w:sz w:val="24"/>
          <w:szCs w:val="24"/>
        </w:rPr>
        <w:t>a</w:t>
      </w:r>
      <w:r>
        <w:rPr>
          <w:spacing w:val="13"/>
          <w:sz w:val="24"/>
          <w:szCs w:val="24"/>
        </w:rPr>
        <w:t xml:space="preserve"> </w:t>
      </w:r>
      <w:r>
        <w:rPr>
          <w:sz w:val="24"/>
          <w:szCs w:val="24"/>
        </w:rPr>
        <w:t>s</w:t>
      </w:r>
      <w:r>
        <w:rPr>
          <w:spacing w:val="-1"/>
          <w:sz w:val="24"/>
          <w:szCs w:val="24"/>
        </w:rPr>
        <w:t>c</w:t>
      </w:r>
      <w:r>
        <w:rPr>
          <w:sz w:val="24"/>
          <w:szCs w:val="24"/>
        </w:rPr>
        <w:t>ient</w:t>
      </w:r>
      <w:r>
        <w:rPr>
          <w:spacing w:val="3"/>
          <w:sz w:val="24"/>
          <w:szCs w:val="24"/>
        </w:rPr>
        <w:t>i</w:t>
      </w:r>
      <w:r>
        <w:rPr>
          <w:sz w:val="24"/>
          <w:szCs w:val="24"/>
        </w:rPr>
        <w:t>fic</w:t>
      </w:r>
      <w:r>
        <w:rPr>
          <w:spacing w:val="13"/>
          <w:sz w:val="24"/>
          <w:szCs w:val="24"/>
        </w:rPr>
        <w:t xml:space="preserve"> </w:t>
      </w:r>
      <w:r>
        <w:rPr>
          <w:sz w:val="24"/>
          <w:szCs w:val="24"/>
        </w:rPr>
        <w:t>method</w:t>
      </w:r>
      <w:r>
        <w:rPr>
          <w:spacing w:val="14"/>
          <w:sz w:val="24"/>
          <w:szCs w:val="24"/>
        </w:rPr>
        <w:t xml:space="preserve"> </w:t>
      </w:r>
      <w:r>
        <w:rPr>
          <w:sz w:val="24"/>
          <w:szCs w:val="24"/>
        </w:rPr>
        <w:t>to</w:t>
      </w:r>
      <w:r>
        <w:rPr>
          <w:spacing w:val="15"/>
          <w:sz w:val="24"/>
          <w:szCs w:val="24"/>
        </w:rPr>
        <w:t xml:space="preserve"> </w:t>
      </w:r>
      <w:r>
        <w:rPr>
          <w:sz w:val="24"/>
          <w:szCs w:val="24"/>
        </w:rPr>
        <w:t>p</w:t>
      </w:r>
      <w:r>
        <w:rPr>
          <w:spacing w:val="-1"/>
          <w:sz w:val="24"/>
          <w:szCs w:val="24"/>
        </w:rPr>
        <w:t>r</w:t>
      </w:r>
      <w:r>
        <w:rPr>
          <w:sz w:val="24"/>
          <w:szCs w:val="24"/>
        </w:rPr>
        <w:t>odu</w:t>
      </w:r>
      <w:r>
        <w:rPr>
          <w:spacing w:val="-1"/>
          <w:sz w:val="24"/>
          <w:szCs w:val="24"/>
        </w:rPr>
        <w:t>c</w:t>
      </w:r>
      <w:r>
        <w:rPr>
          <w:sz w:val="24"/>
          <w:szCs w:val="24"/>
        </w:rPr>
        <w:t>e</w:t>
      </w:r>
      <w:r>
        <w:rPr>
          <w:spacing w:val="13"/>
          <w:sz w:val="24"/>
          <w:szCs w:val="24"/>
        </w:rPr>
        <w:t xml:space="preserve"> </w:t>
      </w:r>
      <w:r>
        <w:rPr>
          <w:sz w:val="24"/>
          <w:szCs w:val="24"/>
        </w:rPr>
        <w:t>a</w:t>
      </w:r>
      <w:r>
        <w:rPr>
          <w:spacing w:val="16"/>
          <w:sz w:val="24"/>
          <w:szCs w:val="24"/>
        </w:rPr>
        <w:t xml:space="preserve"> </w:t>
      </w:r>
      <w:r>
        <w:rPr>
          <w:sz w:val="24"/>
          <w:szCs w:val="24"/>
        </w:rPr>
        <w:t>post</w:t>
      </w:r>
      <w:r>
        <w:rPr>
          <w:spacing w:val="-1"/>
          <w:sz w:val="24"/>
          <w:szCs w:val="24"/>
        </w:rPr>
        <w:t>e</w:t>
      </w:r>
      <w:r>
        <w:rPr>
          <w:sz w:val="24"/>
          <w:szCs w:val="24"/>
        </w:rPr>
        <w:t>r, a</w:t>
      </w:r>
      <w:r>
        <w:rPr>
          <w:spacing w:val="-1"/>
          <w:sz w:val="24"/>
          <w:szCs w:val="24"/>
        </w:rPr>
        <w:t xml:space="preserve"> </w:t>
      </w:r>
      <w:r>
        <w:rPr>
          <w:sz w:val="24"/>
          <w:szCs w:val="24"/>
        </w:rPr>
        <w:t>d</w:t>
      </w:r>
      <w:r>
        <w:rPr>
          <w:spacing w:val="-1"/>
          <w:sz w:val="24"/>
          <w:szCs w:val="24"/>
        </w:rPr>
        <w:t>e</w:t>
      </w:r>
      <w:r>
        <w:rPr>
          <w:sz w:val="24"/>
          <w:szCs w:val="24"/>
        </w:rPr>
        <w:t>vic</w:t>
      </w:r>
      <w:r>
        <w:rPr>
          <w:spacing w:val="-1"/>
          <w:sz w:val="24"/>
          <w:szCs w:val="24"/>
        </w:rPr>
        <w:t>e</w:t>
      </w:r>
      <w:r>
        <w:rPr>
          <w:sz w:val="24"/>
          <w:szCs w:val="24"/>
        </w:rPr>
        <w:t>,</w:t>
      </w:r>
      <w:r>
        <w:rPr>
          <w:spacing w:val="2"/>
          <w:sz w:val="24"/>
          <w:szCs w:val="24"/>
        </w:rPr>
        <w:t xml:space="preserve"> </w:t>
      </w:r>
      <w:r>
        <w:rPr>
          <w:sz w:val="24"/>
          <w:szCs w:val="24"/>
        </w:rPr>
        <w:t>a</w:t>
      </w:r>
      <w:r>
        <w:rPr>
          <w:spacing w:val="-1"/>
          <w:sz w:val="24"/>
          <w:szCs w:val="24"/>
        </w:rPr>
        <w:t xml:space="preserve"> </w:t>
      </w:r>
      <w:r>
        <w:rPr>
          <w:sz w:val="24"/>
          <w:szCs w:val="24"/>
        </w:rPr>
        <w:t>model or</w:t>
      </w:r>
      <w:r>
        <w:rPr>
          <w:spacing w:val="-1"/>
          <w:sz w:val="24"/>
          <w:szCs w:val="24"/>
        </w:rPr>
        <w:t xml:space="preserve"> c</w:t>
      </w:r>
      <w:r>
        <w:rPr>
          <w:sz w:val="24"/>
          <w:szCs w:val="24"/>
        </w:rPr>
        <w:t>o</w:t>
      </w:r>
      <w:r>
        <w:rPr>
          <w:spacing w:val="2"/>
          <w:sz w:val="24"/>
          <w:szCs w:val="24"/>
        </w:rPr>
        <w:t>n</w:t>
      </w:r>
      <w:r>
        <w:rPr>
          <w:sz w:val="24"/>
          <w:szCs w:val="24"/>
        </w:rPr>
        <w:t>du</w:t>
      </w:r>
      <w:r>
        <w:rPr>
          <w:spacing w:val="-1"/>
          <w:sz w:val="24"/>
          <w:szCs w:val="24"/>
        </w:rPr>
        <w:t>c</w:t>
      </w:r>
      <w:r>
        <w:rPr>
          <w:sz w:val="24"/>
          <w:szCs w:val="24"/>
        </w:rPr>
        <w:t>t a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i</w:t>
      </w:r>
      <w:r>
        <w:rPr>
          <w:sz w:val="24"/>
          <w:szCs w:val="24"/>
        </w:rPr>
        <w:t>nv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 (</w:t>
      </w:r>
      <w:r>
        <w:rPr>
          <w:spacing w:val="-1"/>
          <w:sz w:val="24"/>
          <w:szCs w:val="24"/>
        </w:rPr>
        <w:t>D</w:t>
      </w:r>
      <w:r>
        <w:rPr>
          <w:spacing w:val="-2"/>
          <w:sz w:val="24"/>
          <w:szCs w:val="24"/>
        </w:rPr>
        <w:t>B</w:t>
      </w:r>
      <w:r>
        <w:rPr>
          <w:sz w:val="24"/>
          <w:szCs w:val="24"/>
        </w:rPr>
        <w:t>E, 2011</w:t>
      </w:r>
      <w:r>
        <w:rPr>
          <w:spacing w:val="-1"/>
          <w:sz w:val="24"/>
          <w:szCs w:val="24"/>
        </w:rPr>
        <w:t>a</w:t>
      </w:r>
      <w:r>
        <w:rPr>
          <w:sz w:val="24"/>
          <w:szCs w:val="24"/>
        </w:rPr>
        <w:t>, p. 14</w:t>
      </w:r>
      <w:r>
        <w:rPr>
          <w:spacing w:val="2"/>
          <w:sz w:val="24"/>
          <w:szCs w:val="24"/>
        </w:rPr>
        <w:t>4</w:t>
      </w:r>
      <w:r>
        <w:rPr>
          <w:sz w:val="24"/>
          <w:szCs w:val="24"/>
        </w:rPr>
        <w:t>).</w:t>
      </w:r>
    </w:p>
    <w:p w:rsidR="008962DF" w:rsidRDefault="008962DF" w:rsidP="008962DF">
      <w:pPr>
        <w:spacing w:before="1" w:line="280" w:lineRule="exact"/>
        <w:rPr>
          <w:sz w:val="28"/>
          <w:szCs w:val="28"/>
        </w:rPr>
      </w:pPr>
    </w:p>
    <w:p w:rsidR="008962DF" w:rsidRDefault="008962DF" w:rsidP="00EB652D">
      <w:pPr>
        <w:spacing w:line="360" w:lineRule="auto"/>
        <w:ind w:left="100" w:right="77"/>
        <w:jc w:val="both"/>
        <w:rPr>
          <w:sz w:val="24"/>
          <w:szCs w:val="24"/>
        </w:rPr>
        <w:sectPr w:rsidR="008962DF">
          <w:pgSz w:w="11920" w:h="16840"/>
          <w:pgMar w:top="1340" w:right="1320" w:bottom="280" w:left="1340" w:header="0" w:footer="1002" w:gutter="0"/>
          <w:cols w:space="720"/>
        </w:sectPr>
      </w:pPr>
      <w:r>
        <w:rPr>
          <w:sz w:val="24"/>
          <w:szCs w:val="24"/>
        </w:rPr>
        <w:t>The</w:t>
      </w:r>
      <w:r>
        <w:rPr>
          <w:spacing w:val="6"/>
          <w:sz w:val="24"/>
          <w:szCs w:val="24"/>
        </w:rPr>
        <w:t xml:space="preserve"> </w:t>
      </w:r>
      <w:r>
        <w:rPr>
          <w:spacing w:val="3"/>
          <w:sz w:val="24"/>
          <w:szCs w:val="24"/>
        </w:rPr>
        <w:t>t</w:t>
      </w:r>
      <w:r>
        <w:rPr>
          <w:spacing w:val="-5"/>
          <w:sz w:val="24"/>
          <w:szCs w:val="24"/>
        </w:rPr>
        <w:t>y</w:t>
      </w:r>
      <w:r>
        <w:rPr>
          <w:sz w:val="24"/>
          <w:szCs w:val="24"/>
        </w:rPr>
        <w:t>pe</w:t>
      </w:r>
      <w:r>
        <w:rPr>
          <w:spacing w:val="6"/>
          <w:sz w:val="24"/>
          <w:szCs w:val="24"/>
        </w:rPr>
        <w:t xml:space="preserve"> </w:t>
      </w:r>
      <w:r>
        <w:rPr>
          <w:sz w:val="24"/>
          <w:szCs w:val="24"/>
        </w:rPr>
        <w:t>of</w:t>
      </w:r>
      <w:r>
        <w:rPr>
          <w:spacing w:val="6"/>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1"/>
          <w:sz w:val="24"/>
          <w:szCs w:val="24"/>
        </w:rPr>
        <w:t>a</w:t>
      </w:r>
      <w:r>
        <w:rPr>
          <w:sz w:val="24"/>
          <w:szCs w:val="24"/>
        </w:rPr>
        <w:t>dvo</w:t>
      </w:r>
      <w:r>
        <w:rPr>
          <w:spacing w:val="-1"/>
          <w:sz w:val="24"/>
          <w:szCs w:val="24"/>
        </w:rPr>
        <w:t>ca</w:t>
      </w:r>
      <w:r>
        <w:rPr>
          <w:sz w:val="24"/>
          <w:szCs w:val="24"/>
        </w:rPr>
        <w:t>ted</w:t>
      </w:r>
      <w:r>
        <w:rPr>
          <w:spacing w:val="7"/>
          <w:sz w:val="24"/>
          <w:szCs w:val="24"/>
        </w:rPr>
        <w:t xml:space="preserve"> </w:t>
      </w:r>
      <w:r>
        <w:rPr>
          <w:spacing w:val="5"/>
          <w:sz w:val="24"/>
          <w:szCs w:val="24"/>
        </w:rPr>
        <w:t>b</w:t>
      </w:r>
      <w:r>
        <w:rPr>
          <w:sz w:val="24"/>
          <w:szCs w:val="24"/>
        </w:rPr>
        <w:t>y</w:t>
      </w:r>
      <w:r>
        <w:rPr>
          <w:spacing w:val="2"/>
          <w:sz w:val="24"/>
          <w:szCs w:val="24"/>
        </w:rPr>
        <w:t xml:space="preserve"> </w:t>
      </w:r>
      <w:r>
        <w:rPr>
          <w:sz w:val="24"/>
          <w:szCs w:val="24"/>
        </w:rPr>
        <w:t>CAPS</w:t>
      </w:r>
      <w:r>
        <w:rPr>
          <w:spacing w:val="8"/>
          <w:sz w:val="24"/>
          <w:szCs w:val="24"/>
        </w:rPr>
        <w:t xml:space="preserve"> </w:t>
      </w:r>
      <w:r>
        <w:rPr>
          <w:spacing w:val="-1"/>
          <w:sz w:val="24"/>
          <w:szCs w:val="24"/>
        </w:rPr>
        <w:t>c</w:t>
      </w:r>
      <w:r>
        <w:rPr>
          <w:sz w:val="24"/>
          <w:szCs w:val="24"/>
        </w:rPr>
        <w:t>onsti</w:t>
      </w:r>
      <w:r>
        <w:rPr>
          <w:spacing w:val="1"/>
          <w:sz w:val="24"/>
          <w:szCs w:val="24"/>
        </w:rPr>
        <w:t>t</w:t>
      </w:r>
      <w:r>
        <w:rPr>
          <w:sz w:val="24"/>
          <w:szCs w:val="24"/>
        </w:rPr>
        <w:t>utes</w:t>
      </w:r>
      <w:r>
        <w:rPr>
          <w:spacing w:val="7"/>
          <w:sz w:val="24"/>
          <w:szCs w:val="24"/>
        </w:rPr>
        <w:t xml:space="preserve"> </w:t>
      </w:r>
      <w:r>
        <w:rPr>
          <w:sz w:val="24"/>
          <w:szCs w:val="24"/>
        </w:rPr>
        <w:t>inqu</w:t>
      </w:r>
      <w:r>
        <w:rPr>
          <w:spacing w:val="1"/>
          <w:sz w:val="24"/>
          <w:szCs w:val="24"/>
        </w:rPr>
        <w:t>ir</w:t>
      </w:r>
      <w:r>
        <w:rPr>
          <w:sz w:val="24"/>
          <w:szCs w:val="24"/>
        </w:rPr>
        <w:t xml:space="preserve">y </w:t>
      </w:r>
      <w:r>
        <w:rPr>
          <w:spacing w:val="2"/>
          <w:sz w:val="24"/>
          <w:szCs w:val="24"/>
        </w:rPr>
        <w:t>b</w:t>
      </w:r>
      <w:r>
        <w:rPr>
          <w:spacing w:val="-1"/>
          <w:sz w:val="24"/>
          <w:szCs w:val="24"/>
        </w:rPr>
        <w:t>a</w:t>
      </w:r>
      <w:r>
        <w:rPr>
          <w:sz w:val="24"/>
          <w:szCs w:val="24"/>
        </w:rPr>
        <w:t>s</w:t>
      </w:r>
      <w:r>
        <w:rPr>
          <w:spacing w:val="-1"/>
          <w:sz w:val="24"/>
          <w:szCs w:val="24"/>
        </w:rPr>
        <w:t>e</w:t>
      </w:r>
      <w:r>
        <w:rPr>
          <w:sz w:val="24"/>
          <w:szCs w:val="24"/>
        </w:rPr>
        <w:t>d</w:t>
      </w:r>
      <w:r>
        <w:rPr>
          <w:spacing w:val="9"/>
          <w:sz w:val="24"/>
          <w:szCs w:val="24"/>
        </w:rPr>
        <w:t xml:space="preserve">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w:t>
      </w:r>
      <w:r w:rsidR="004F07E6">
        <w:rPr>
          <w:sz w:val="24"/>
          <w:szCs w:val="24"/>
        </w:rPr>
        <w:t>.</w:t>
      </w:r>
      <w:r>
        <w:rPr>
          <w:spacing w:val="3"/>
          <w:sz w:val="24"/>
          <w:szCs w:val="24"/>
        </w:rPr>
        <w:t xml:space="preserve"> </w:t>
      </w:r>
      <w:r w:rsidR="004F07E6">
        <w:rPr>
          <w:spacing w:val="-1"/>
          <w:sz w:val="24"/>
          <w:szCs w:val="24"/>
        </w:rPr>
        <w:t>A</w:t>
      </w:r>
      <w:r>
        <w:rPr>
          <w:sz w:val="24"/>
          <w:szCs w:val="24"/>
        </w:rPr>
        <w:t>spe</w:t>
      </w:r>
      <w:r>
        <w:rPr>
          <w:spacing w:val="-2"/>
          <w:sz w:val="24"/>
          <w:szCs w:val="24"/>
        </w:rPr>
        <w:t>c</w:t>
      </w:r>
      <w:r>
        <w:rPr>
          <w:sz w:val="24"/>
          <w:szCs w:val="24"/>
        </w:rPr>
        <w:t>ts</w:t>
      </w:r>
      <w:r>
        <w:rPr>
          <w:spacing w:val="3"/>
          <w:sz w:val="24"/>
          <w:szCs w:val="24"/>
        </w:rPr>
        <w:t xml:space="preserve"> </w:t>
      </w:r>
      <w:r>
        <w:rPr>
          <w:sz w:val="24"/>
          <w:szCs w:val="24"/>
        </w:rPr>
        <w:t>i</w:t>
      </w:r>
      <w:r>
        <w:rPr>
          <w:spacing w:val="3"/>
          <w:sz w:val="24"/>
          <w:szCs w:val="24"/>
        </w:rPr>
        <w:t>n</w:t>
      </w:r>
      <w:r>
        <w:rPr>
          <w:sz w:val="24"/>
          <w:szCs w:val="24"/>
        </w:rPr>
        <w:t>volved</w:t>
      </w:r>
      <w:r>
        <w:rPr>
          <w:spacing w:val="2"/>
          <w:sz w:val="24"/>
          <w:szCs w:val="24"/>
        </w:rPr>
        <w:t xml:space="preserve"> </w:t>
      </w:r>
      <w:r>
        <w:rPr>
          <w:sz w:val="24"/>
          <w:szCs w:val="24"/>
        </w:rPr>
        <w:t>in</w:t>
      </w:r>
      <w:r>
        <w:rPr>
          <w:spacing w:val="3"/>
          <w:sz w:val="24"/>
          <w:szCs w:val="24"/>
        </w:rPr>
        <w:t xml:space="preserve"> </w:t>
      </w:r>
      <w:r>
        <w:rPr>
          <w:sz w:val="24"/>
          <w:szCs w:val="24"/>
        </w:rPr>
        <w:t>inqu</w:t>
      </w:r>
      <w:r>
        <w:rPr>
          <w:spacing w:val="1"/>
          <w:sz w:val="24"/>
          <w:szCs w:val="24"/>
        </w:rPr>
        <w:t>ir</w:t>
      </w:r>
      <w:r>
        <w:rPr>
          <w:sz w:val="24"/>
          <w:szCs w:val="24"/>
        </w:rPr>
        <w:t>y</w:t>
      </w:r>
      <w:r>
        <w:rPr>
          <w:spacing w:val="-5"/>
          <w:sz w:val="24"/>
          <w:szCs w:val="24"/>
        </w:rPr>
        <w:t xml:space="preserve"> </w:t>
      </w:r>
      <w:r>
        <w:rPr>
          <w:sz w:val="24"/>
          <w:szCs w:val="24"/>
        </w:rPr>
        <w:t>b</w:t>
      </w:r>
      <w:r>
        <w:rPr>
          <w:spacing w:val="-1"/>
          <w:sz w:val="24"/>
          <w:szCs w:val="24"/>
        </w:rPr>
        <w:t>a</w:t>
      </w:r>
      <w:r>
        <w:rPr>
          <w:spacing w:val="2"/>
          <w:sz w:val="24"/>
          <w:szCs w:val="24"/>
        </w:rPr>
        <w:t>s</w:t>
      </w:r>
      <w:r>
        <w:rPr>
          <w:spacing w:val="-1"/>
          <w:sz w:val="24"/>
          <w:szCs w:val="24"/>
        </w:rPr>
        <w:t>e</w:t>
      </w:r>
      <w:r>
        <w:rPr>
          <w:sz w:val="24"/>
          <w:szCs w:val="24"/>
        </w:rPr>
        <w:t>d</w:t>
      </w:r>
      <w:r>
        <w:rPr>
          <w:spacing w:val="2"/>
          <w:sz w:val="24"/>
          <w:szCs w:val="24"/>
        </w:rPr>
        <w:t xml:space="preserve">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w:t>
      </w:r>
      <w:r w:rsidR="004F07E6">
        <w:rPr>
          <w:sz w:val="24"/>
          <w:szCs w:val="24"/>
        </w:rPr>
        <w:t xml:space="preserve"> discussed already above</w:t>
      </w:r>
      <w:r>
        <w:rPr>
          <w:sz w:val="24"/>
          <w:szCs w:val="24"/>
        </w:rPr>
        <w:t>.</w:t>
      </w:r>
      <w:r>
        <w:rPr>
          <w:spacing w:val="2"/>
          <w:sz w:val="24"/>
          <w:szCs w:val="24"/>
        </w:rPr>
        <w:t xml:space="preserve"> J</w:t>
      </w:r>
      <w:r>
        <w:rPr>
          <w:sz w:val="24"/>
          <w:szCs w:val="24"/>
        </w:rPr>
        <w:t>ust l</w:t>
      </w:r>
      <w:r>
        <w:rPr>
          <w:spacing w:val="1"/>
          <w:sz w:val="24"/>
          <w:szCs w:val="24"/>
        </w:rPr>
        <w:t>i</w:t>
      </w:r>
      <w:r>
        <w:rPr>
          <w:sz w:val="24"/>
          <w:szCs w:val="24"/>
        </w:rPr>
        <w:t>ke</w:t>
      </w:r>
      <w:r>
        <w:rPr>
          <w:spacing w:val="1"/>
          <w:sz w:val="24"/>
          <w:szCs w:val="24"/>
        </w:rPr>
        <w:t xml:space="preserve"> </w:t>
      </w:r>
      <w:r>
        <w:rPr>
          <w:sz w:val="24"/>
          <w:szCs w:val="24"/>
        </w:rPr>
        <w:t>the</w:t>
      </w:r>
      <w:r>
        <w:rPr>
          <w:spacing w:val="2"/>
          <w:sz w:val="24"/>
          <w:szCs w:val="24"/>
        </w:rPr>
        <w:t xml:space="preserve"> </w:t>
      </w:r>
      <w:r>
        <w:rPr>
          <w:sz w:val="24"/>
          <w:szCs w:val="24"/>
        </w:rPr>
        <w:t>u</w:t>
      </w:r>
      <w:r>
        <w:rPr>
          <w:spacing w:val="-2"/>
          <w:sz w:val="24"/>
          <w:szCs w:val="24"/>
        </w:rPr>
        <w:t>s</w:t>
      </w:r>
      <w:r>
        <w:rPr>
          <w:sz w:val="24"/>
          <w:szCs w:val="24"/>
        </w:rPr>
        <w:t>e</w:t>
      </w:r>
      <w:r>
        <w:rPr>
          <w:spacing w:val="1"/>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 in</w:t>
      </w:r>
      <w:r>
        <w:rPr>
          <w:spacing w:val="29"/>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30"/>
          <w:sz w:val="24"/>
          <w:szCs w:val="24"/>
        </w:rPr>
        <w:t xml:space="preserve"> </w:t>
      </w:r>
      <w:r>
        <w:rPr>
          <w:spacing w:val="-1"/>
          <w:sz w:val="24"/>
          <w:szCs w:val="24"/>
        </w:rPr>
        <w:t>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z w:val="24"/>
          <w:szCs w:val="24"/>
        </w:rPr>
        <w:t>on,</w:t>
      </w:r>
      <w:r>
        <w:rPr>
          <w:spacing w:val="29"/>
          <w:sz w:val="24"/>
          <w:szCs w:val="24"/>
        </w:rPr>
        <w:t xml:space="preserve"> </w:t>
      </w:r>
      <w:r>
        <w:rPr>
          <w:sz w:val="24"/>
          <w:szCs w:val="24"/>
        </w:rPr>
        <w:t>i</w:t>
      </w:r>
      <w:r>
        <w:rPr>
          <w:spacing w:val="3"/>
          <w:sz w:val="24"/>
          <w:szCs w:val="24"/>
        </w:rPr>
        <w:t>n</w:t>
      </w:r>
      <w:r>
        <w:rPr>
          <w:sz w:val="24"/>
          <w:szCs w:val="24"/>
        </w:rPr>
        <w:t>qui</w:t>
      </w:r>
      <w:r>
        <w:rPr>
          <w:spacing w:val="2"/>
          <w:sz w:val="24"/>
          <w:szCs w:val="24"/>
        </w:rPr>
        <w:t>r</w:t>
      </w:r>
      <w:r>
        <w:rPr>
          <w:sz w:val="24"/>
          <w:szCs w:val="24"/>
        </w:rPr>
        <w:t>y</w:t>
      </w:r>
      <w:r>
        <w:rPr>
          <w:spacing w:val="26"/>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31"/>
          <w:sz w:val="24"/>
          <w:szCs w:val="24"/>
        </w:rPr>
        <w:t xml:space="preserve"> </w:t>
      </w:r>
      <w:r>
        <w:rPr>
          <w:spacing w:val="-1"/>
          <w:sz w:val="24"/>
          <w:szCs w:val="24"/>
        </w:rPr>
        <w:t>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29"/>
          <w:sz w:val="24"/>
          <w:szCs w:val="24"/>
        </w:rPr>
        <w:t xml:space="preserve"> </w:t>
      </w:r>
      <w:r>
        <w:rPr>
          <w:sz w:val="24"/>
          <w:szCs w:val="24"/>
        </w:rPr>
        <w:t>is</w:t>
      </w:r>
      <w:r>
        <w:rPr>
          <w:spacing w:val="31"/>
          <w:sz w:val="24"/>
          <w:szCs w:val="24"/>
        </w:rPr>
        <w:t xml:space="preserve"> </w:t>
      </w:r>
      <w:r>
        <w:rPr>
          <w:spacing w:val="-1"/>
          <w:sz w:val="24"/>
          <w:szCs w:val="24"/>
        </w:rPr>
        <w:t>a</w:t>
      </w:r>
      <w:r>
        <w:rPr>
          <w:sz w:val="24"/>
          <w:szCs w:val="24"/>
        </w:rPr>
        <w:t>n</w:t>
      </w:r>
      <w:r>
        <w:rPr>
          <w:spacing w:val="29"/>
          <w:sz w:val="24"/>
          <w:szCs w:val="24"/>
        </w:rPr>
        <w:t xml:space="preserve"> </w:t>
      </w:r>
      <w:r>
        <w:rPr>
          <w:sz w:val="24"/>
          <w:szCs w:val="24"/>
        </w:rPr>
        <w:t>old</w:t>
      </w:r>
      <w:r>
        <w:rPr>
          <w:spacing w:val="31"/>
          <w:sz w:val="24"/>
          <w:szCs w:val="24"/>
        </w:rPr>
        <w:t xml:space="preserve"> </w:t>
      </w:r>
      <w:r>
        <w:rPr>
          <w:sz w:val="24"/>
          <w:szCs w:val="24"/>
        </w:rPr>
        <w:t>not</w:t>
      </w:r>
      <w:r>
        <w:rPr>
          <w:spacing w:val="1"/>
          <w:sz w:val="24"/>
          <w:szCs w:val="24"/>
        </w:rPr>
        <w:t>i</w:t>
      </w:r>
      <w:r>
        <w:rPr>
          <w:sz w:val="24"/>
          <w:szCs w:val="24"/>
        </w:rPr>
        <w:t>on.</w:t>
      </w:r>
      <w:r>
        <w:rPr>
          <w:spacing w:val="31"/>
          <w:sz w:val="24"/>
          <w:szCs w:val="24"/>
        </w:rPr>
        <w:t xml:space="preserve"> </w:t>
      </w:r>
      <w:r>
        <w:rPr>
          <w:spacing w:val="-3"/>
          <w:sz w:val="24"/>
          <w:szCs w:val="24"/>
        </w:rPr>
        <w:t>L</w:t>
      </w:r>
      <w:r>
        <w:rPr>
          <w:spacing w:val="-1"/>
          <w:sz w:val="24"/>
          <w:szCs w:val="24"/>
        </w:rPr>
        <w:t>e</w:t>
      </w:r>
      <w:r>
        <w:rPr>
          <w:spacing w:val="1"/>
          <w:sz w:val="24"/>
          <w:szCs w:val="24"/>
        </w:rPr>
        <w:t>a</w:t>
      </w:r>
      <w:r>
        <w:rPr>
          <w:sz w:val="24"/>
          <w:szCs w:val="24"/>
        </w:rPr>
        <w:t>rning</w:t>
      </w:r>
      <w:r>
        <w:rPr>
          <w:spacing w:val="28"/>
          <w:sz w:val="24"/>
          <w:szCs w:val="24"/>
        </w:rPr>
        <w:t xml:space="preserve"> </w:t>
      </w:r>
      <w:r>
        <w:rPr>
          <w:spacing w:val="2"/>
          <w:sz w:val="24"/>
          <w:szCs w:val="24"/>
        </w:rPr>
        <w:t>b</w:t>
      </w:r>
      <w:r>
        <w:rPr>
          <w:sz w:val="24"/>
          <w:szCs w:val="24"/>
        </w:rPr>
        <w:t>y</w:t>
      </w:r>
      <w:r>
        <w:rPr>
          <w:spacing w:val="33"/>
          <w:sz w:val="24"/>
          <w:szCs w:val="24"/>
        </w:rPr>
        <w:t xml:space="preserve"> </w:t>
      </w:r>
      <w:r>
        <w:rPr>
          <w:i/>
          <w:sz w:val="24"/>
          <w:szCs w:val="24"/>
        </w:rPr>
        <w:t>inqu</w:t>
      </w:r>
      <w:r>
        <w:rPr>
          <w:i/>
          <w:spacing w:val="1"/>
          <w:sz w:val="24"/>
          <w:szCs w:val="24"/>
        </w:rPr>
        <w:t>i</w:t>
      </w:r>
      <w:r>
        <w:rPr>
          <w:i/>
          <w:sz w:val="24"/>
          <w:szCs w:val="24"/>
        </w:rPr>
        <w:t>ry</w:t>
      </w:r>
      <w:r>
        <w:rPr>
          <w:i/>
          <w:spacing w:val="31"/>
          <w:sz w:val="24"/>
          <w:szCs w:val="24"/>
        </w:rPr>
        <w:t xml:space="preserve"> </w:t>
      </w:r>
      <w:r>
        <w:rPr>
          <w:sz w:val="24"/>
          <w:szCs w:val="24"/>
        </w:rPr>
        <w:t>(</w:t>
      </w:r>
      <w:r>
        <w:rPr>
          <w:spacing w:val="-1"/>
          <w:sz w:val="24"/>
          <w:szCs w:val="24"/>
        </w:rPr>
        <w:t>N</w:t>
      </w:r>
      <w:r>
        <w:rPr>
          <w:sz w:val="24"/>
          <w:szCs w:val="24"/>
        </w:rPr>
        <w:t>RC,</w:t>
      </w:r>
      <w:r w:rsidR="00EB652D">
        <w:rPr>
          <w:sz w:val="24"/>
          <w:szCs w:val="24"/>
        </w:rPr>
        <w:t xml:space="preserve"> </w:t>
      </w:r>
      <w:r>
        <w:rPr>
          <w:sz w:val="24"/>
          <w:szCs w:val="24"/>
        </w:rPr>
        <w:t>2000)</w:t>
      </w:r>
      <w:r>
        <w:rPr>
          <w:spacing w:val="1"/>
          <w:sz w:val="24"/>
          <w:szCs w:val="24"/>
        </w:rPr>
        <w:t xml:space="preserve"> </w:t>
      </w:r>
      <w:r>
        <w:rPr>
          <w:sz w:val="24"/>
          <w:szCs w:val="24"/>
        </w:rPr>
        <w:t>is</w:t>
      </w:r>
      <w:r>
        <w:rPr>
          <w:spacing w:val="2"/>
          <w:sz w:val="24"/>
          <w:szCs w:val="24"/>
        </w:rPr>
        <w:t xml:space="preserve"> </w:t>
      </w:r>
      <w:r>
        <w:rPr>
          <w:sz w:val="24"/>
          <w:szCs w:val="24"/>
        </w:rPr>
        <w:t>a</w:t>
      </w:r>
      <w:r>
        <w:rPr>
          <w:spacing w:val="1"/>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z w:val="24"/>
          <w:szCs w:val="24"/>
        </w:rPr>
        <w:t>ge</w:t>
      </w:r>
      <w:r>
        <w:rPr>
          <w:spacing w:val="2"/>
          <w:sz w:val="24"/>
          <w:szCs w:val="24"/>
        </w:rPr>
        <w:t xml:space="preserve"> </w:t>
      </w:r>
      <w:r>
        <w:rPr>
          <w:sz w:val="24"/>
          <w:szCs w:val="24"/>
        </w:rPr>
        <w:t xml:space="preserve">for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l</w:t>
      </w:r>
      <w:r>
        <w:rPr>
          <w:spacing w:val="2"/>
          <w:sz w:val="24"/>
          <w:szCs w:val="24"/>
        </w:rPr>
        <w:t>e</w:t>
      </w:r>
      <w:r>
        <w:rPr>
          <w:spacing w:val="-1"/>
          <w:sz w:val="24"/>
          <w:szCs w:val="24"/>
        </w:rPr>
        <w:t>a</w:t>
      </w:r>
      <w:r>
        <w:rPr>
          <w:sz w:val="24"/>
          <w:szCs w:val="24"/>
        </w:rPr>
        <w:t>rners</w:t>
      </w:r>
      <w:r>
        <w:rPr>
          <w:spacing w:val="1"/>
          <w:sz w:val="24"/>
          <w:szCs w:val="24"/>
        </w:rPr>
        <w:t xml:space="preserve"> </w:t>
      </w:r>
      <w:r>
        <w:rPr>
          <w:sz w:val="24"/>
          <w:szCs w:val="24"/>
        </w:rPr>
        <w:t>(</w:t>
      </w:r>
      <w:r>
        <w:rPr>
          <w:spacing w:val="1"/>
          <w:sz w:val="24"/>
          <w:szCs w:val="24"/>
        </w:rPr>
        <w:t>Kr</w:t>
      </w:r>
      <w:r>
        <w:rPr>
          <w:spacing w:val="-1"/>
          <w:sz w:val="24"/>
          <w:szCs w:val="24"/>
        </w:rPr>
        <w:t>a</w:t>
      </w:r>
      <w:r>
        <w:rPr>
          <w:sz w:val="24"/>
          <w:szCs w:val="24"/>
        </w:rPr>
        <w:t>jcik,</w:t>
      </w:r>
      <w:r>
        <w:rPr>
          <w:spacing w:val="2"/>
          <w:sz w:val="24"/>
          <w:szCs w:val="24"/>
        </w:rPr>
        <w:t xml:space="preserve"> </w:t>
      </w:r>
      <w:r>
        <w:rPr>
          <w:sz w:val="24"/>
          <w:szCs w:val="24"/>
        </w:rPr>
        <w:t>Mam</w:t>
      </w:r>
      <w:r>
        <w:rPr>
          <w:spacing w:val="4"/>
          <w:sz w:val="24"/>
          <w:szCs w:val="24"/>
        </w:rPr>
        <w:t>l</w:t>
      </w:r>
      <w:r>
        <w:rPr>
          <w:sz w:val="24"/>
          <w:szCs w:val="24"/>
        </w:rPr>
        <w:t>ok,</w:t>
      </w:r>
      <w:r>
        <w:rPr>
          <w:spacing w:val="2"/>
          <w:sz w:val="24"/>
          <w:szCs w:val="24"/>
        </w:rPr>
        <w:t xml:space="preserve"> </w:t>
      </w:r>
      <w:r>
        <w:rPr>
          <w:spacing w:val="-2"/>
          <w:sz w:val="24"/>
          <w:szCs w:val="24"/>
        </w:rPr>
        <w:t>&amp;</w:t>
      </w:r>
      <w:r>
        <w:rPr>
          <w:sz w:val="24"/>
          <w:szCs w:val="24"/>
        </w:rPr>
        <w:t>H</w:t>
      </w:r>
      <w:r>
        <w:rPr>
          <w:spacing w:val="2"/>
          <w:sz w:val="24"/>
          <w:szCs w:val="24"/>
        </w:rPr>
        <w:t>u</w:t>
      </w:r>
      <w:r>
        <w:rPr>
          <w:spacing w:val="-2"/>
          <w:sz w:val="24"/>
          <w:szCs w:val="24"/>
        </w:rPr>
        <w:t>g</w:t>
      </w:r>
      <w:r>
        <w:rPr>
          <w:sz w:val="24"/>
          <w:szCs w:val="24"/>
        </w:rPr>
        <w:t>,</w:t>
      </w:r>
      <w:r>
        <w:rPr>
          <w:spacing w:val="2"/>
          <w:sz w:val="24"/>
          <w:szCs w:val="24"/>
        </w:rPr>
        <w:t xml:space="preserve"> 2</w:t>
      </w:r>
      <w:r>
        <w:rPr>
          <w:sz w:val="24"/>
          <w:szCs w:val="24"/>
        </w:rPr>
        <w:t>001).</w:t>
      </w:r>
      <w:r>
        <w:rPr>
          <w:spacing w:val="2"/>
          <w:sz w:val="24"/>
          <w:szCs w:val="24"/>
        </w:rPr>
        <w:t xml:space="preserve"> </w:t>
      </w:r>
      <w:r>
        <w:rPr>
          <w:i/>
          <w:sz w:val="24"/>
          <w:szCs w:val="24"/>
        </w:rPr>
        <w:t>Inquiry</w:t>
      </w:r>
      <w:r>
        <w:rPr>
          <w:i/>
          <w:spacing w:val="1"/>
          <w:sz w:val="24"/>
          <w:szCs w:val="24"/>
        </w:rPr>
        <w:t xml:space="preserve"> </w:t>
      </w:r>
      <w:r>
        <w:rPr>
          <w:sz w:val="24"/>
          <w:szCs w:val="24"/>
        </w:rPr>
        <w:t>ref</w:t>
      </w:r>
      <w:r>
        <w:rPr>
          <w:spacing w:val="-2"/>
          <w:sz w:val="24"/>
          <w:szCs w:val="24"/>
        </w:rPr>
        <w:t>e</w:t>
      </w:r>
      <w:r>
        <w:rPr>
          <w:sz w:val="24"/>
          <w:szCs w:val="24"/>
        </w:rPr>
        <w:t>rs to d</w:t>
      </w:r>
      <w:r>
        <w:rPr>
          <w:spacing w:val="1"/>
          <w:sz w:val="24"/>
          <w:szCs w:val="24"/>
        </w:rPr>
        <w:t>i</w:t>
      </w:r>
      <w:r>
        <w:rPr>
          <w:sz w:val="24"/>
          <w:szCs w:val="24"/>
        </w:rPr>
        <w:t>f</w:t>
      </w:r>
      <w:r>
        <w:rPr>
          <w:spacing w:val="-1"/>
          <w:sz w:val="24"/>
          <w:szCs w:val="24"/>
        </w:rPr>
        <w:t>fe</w:t>
      </w:r>
      <w:r>
        <w:rPr>
          <w:spacing w:val="1"/>
          <w:sz w:val="24"/>
          <w:szCs w:val="24"/>
        </w:rPr>
        <w:t>r</w:t>
      </w:r>
      <w:r>
        <w:rPr>
          <w:spacing w:val="-1"/>
          <w:sz w:val="24"/>
          <w:szCs w:val="24"/>
        </w:rPr>
        <w:t>e</w:t>
      </w:r>
      <w:r>
        <w:rPr>
          <w:sz w:val="24"/>
          <w:szCs w:val="24"/>
        </w:rPr>
        <w:t>nt</w:t>
      </w:r>
      <w:r>
        <w:rPr>
          <w:spacing w:val="1"/>
          <w:sz w:val="24"/>
          <w:szCs w:val="24"/>
        </w:rPr>
        <w:t xml:space="preserve"> </w:t>
      </w:r>
      <w:r>
        <w:rPr>
          <w:spacing w:val="2"/>
          <w:sz w:val="24"/>
          <w:szCs w:val="24"/>
        </w:rPr>
        <w:t>w</w:t>
      </w:r>
      <w:r>
        <w:rPr>
          <w:spacing w:val="4"/>
          <w:sz w:val="24"/>
          <w:szCs w:val="24"/>
        </w:rPr>
        <w:t>a</w:t>
      </w:r>
      <w:r>
        <w:rPr>
          <w:spacing w:val="-7"/>
          <w:sz w:val="24"/>
          <w:szCs w:val="24"/>
        </w:rPr>
        <w:t>y</w:t>
      </w:r>
      <w:r>
        <w:rPr>
          <w:sz w:val="24"/>
          <w:szCs w:val="24"/>
        </w:rPr>
        <w:t>s</w:t>
      </w:r>
      <w:r>
        <w:rPr>
          <w:spacing w:val="2"/>
          <w:sz w:val="24"/>
          <w:szCs w:val="24"/>
        </w:rPr>
        <w:t xml:space="preserve"> </w:t>
      </w:r>
      <w:r>
        <w:rPr>
          <w:sz w:val="24"/>
          <w:szCs w:val="24"/>
        </w:rPr>
        <w:t>in wh</w:t>
      </w:r>
      <w:r>
        <w:rPr>
          <w:spacing w:val="3"/>
          <w:sz w:val="24"/>
          <w:szCs w:val="24"/>
        </w:rPr>
        <w:t>i</w:t>
      </w:r>
      <w:r>
        <w:rPr>
          <w:spacing w:val="1"/>
          <w:sz w:val="24"/>
          <w:szCs w:val="24"/>
        </w:rPr>
        <w:t>c</w:t>
      </w:r>
      <w:r>
        <w:rPr>
          <w:sz w:val="24"/>
          <w:szCs w:val="24"/>
        </w:rPr>
        <w:t>h</w:t>
      </w:r>
      <w:r>
        <w:rPr>
          <w:spacing w:val="2"/>
          <w:sz w:val="24"/>
          <w:szCs w:val="24"/>
        </w:rPr>
        <w:t xml:space="preserve"> </w:t>
      </w:r>
      <w:r>
        <w:rPr>
          <w:i/>
          <w:sz w:val="24"/>
          <w:szCs w:val="24"/>
        </w:rPr>
        <w:t>s</w:t>
      </w:r>
      <w:r>
        <w:rPr>
          <w:i/>
          <w:spacing w:val="-1"/>
          <w:sz w:val="24"/>
          <w:szCs w:val="24"/>
        </w:rPr>
        <w:t>c</w:t>
      </w:r>
      <w:r>
        <w:rPr>
          <w:i/>
          <w:sz w:val="24"/>
          <w:szCs w:val="24"/>
        </w:rPr>
        <w:t>ientists</w:t>
      </w:r>
      <w:r>
        <w:rPr>
          <w:i/>
          <w:spacing w:val="1"/>
          <w:sz w:val="24"/>
          <w:szCs w:val="24"/>
        </w:rPr>
        <w:t xml:space="preserve"> </w:t>
      </w:r>
      <w:r>
        <w:rPr>
          <w:spacing w:val="-1"/>
          <w:sz w:val="24"/>
          <w:szCs w:val="24"/>
        </w:rPr>
        <w:t>e</w:t>
      </w:r>
      <w:r>
        <w:rPr>
          <w:spacing w:val="2"/>
          <w:sz w:val="24"/>
          <w:szCs w:val="24"/>
        </w:rPr>
        <w:t>x</w:t>
      </w:r>
      <w:r>
        <w:rPr>
          <w:sz w:val="24"/>
          <w:szCs w:val="24"/>
        </w:rPr>
        <w:t>plore</w:t>
      </w:r>
      <w:r>
        <w:rPr>
          <w:spacing w:val="-1"/>
          <w:sz w:val="24"/>
          <w:szCs w:val="24"/>
        </w:rPr>
        <w:t xml:space="preserve"> </w:t>
      </w:r>
      <w:r>
        <w:rPr>
          <w:sz w:val="24"/>
          <w:szCs w:val="24"/>
        </w:rPr>
        <w:t>the</w:t>
      </w:r>
      <w:r>
        <w:rPr>
          <w:spacing w:val="2"/>
          <w:sz w:val="24"/>
          <w:szCs w:val="24"/>
        </w:rPr>
        <w:t xml:space="preserve"> n</w:t>
      </w:r>
      <w:r>
        <w:rPr>
          <w:spacing w:val="-1"/>
          <w:sz w:val="24"/>
          <w:szCs w:val="24"/>
        </w:rPr>
        <w:t>a</w:t>
      </w:r>
      <w:r>
        <w:rPr>
          <w:sz w:val="24"/>
          <w:szCs w:val="24"/>
        </w:rPr>
        <w:t>tur</w:t>
      </w:r>
      <w:r>
        <w:rPr>
          <w:spacing w:val="-1"/>
          <w:sz w:val="24"/>
          <w:szCs w:val="24"/>
        </w:rPr>
        <w:t>a</w:t>
      </w:r>
      <w:r>
        <w:rPr>
          <w:sz w:val="24"/>
          <w:szCs w:val="24"/>
        </w:rPr>
        <w:t>l w</w:t>
      </w:r>
      <w:r>
        <w:rPr>
          <w:spacing w:val="2"/>
          <w:sz w:val="24"/>
          <w:szCs w:val="24"/>
        </w:rPr>
        <w:t>o</w:t>
      </w:r>
      <w:r>
        <w:rPr>
          <w:sz w:val="24"/>
          <w:szCs w:val="24"/>
        </w:rPr>
        <w:t>rld, p</w:t>
      </w:r>
      <w:r>
        <w:rPr>
          <w:spacing w:val="-1"/>
          <w:sz w:val="24"/>
          <w:szCs w:val="24"/>
        </w:rPr>
        <w:t>r</w:t>
      </w:r>
      <w:r>
        <w:rPr>
          <w:sz w:val="24"/>
          <w:szCs w:val="24"/>
        </w:rPr>
        <w:t>opo</w:t>
      </w:r>
      <w:r>
        <w:rPr>
          <w:spacing w:val="2"/>
          <w:sz w:val="24"/>
          <w:szCs w:val="24"/>
        </w:rPr>
        <w:t>s</w:t>
      </w:r>
      <w:r>
        <w:rPr>
          <w:sz w:val="24"/>
          <w:szCs w:val="24"/>
        </w:rPr>
        <w:t>e</w:t>
      </w:r>
      <w:r>
        <w:rPr>
          <w:spacing w:val="-1"/>
          <w:sz w:val="24"/>
          <w:szCs w:val="24"/>
        </w:rPr>
        <w:t xml:space="preserve"> </w:t>
      </w:r>
      <w:r>
        <w:rPr>
          <w:sz w:val="24"/>
          <w:szCs w:val="24"/>
        </w:rPr>
        <w:t>id</w:t>
      </w:r>
      <w:r>
        <w:rPr>
          <w:spacing w:val="2"/>
          <w:sz w:val="24"/>
          <w:szCs w:val="24"/>
        </w:rPr>
        <w:t>e</w:t>
      </w:r>
      <w:r>
        <w:rPr>
          <w:spacing w:val="-1"/>
          <w:sz w:val="24"/>
          <w:szCs w:val="24"/>
        </w:rPr>
        <w:t>a</w:t>
      </w:r>
      <w:r>
        <w:rPr>
          <w:sz w:val="24"/>
          <w:szCs w:val="24"/>
        </w:rPr>
        <w:t>s, a</w:t>
      </w:r>
      <w:r>
        <w:rPr>
          <w:spacing w:val="1"/>
          <w:sz w:val="24"/>
          <w:szCs w:val="24"/>
        </w:rPr>
        <w:t>n</w:t>
      </w:r>
      <w:r>
        <w:rPr>
          <w:sz w:val="24"/>
          <w:szCs w:val="24"/>
        </w:rPr>
        <w:t>d</w:t>
      </w:r>
      <w:r>
        <w:rPr>
          <w:spacing w:val="2"/>
          <w:sz w:val="24"/>
          <w:szCs w:val="24"/>
        </w:rPr>
        <w:t xml:space="preserve"> </w:t>
      </w:r>
      <w:r>
        <w:rPr>
          <w:spacing w:val="-1"/>
          <w:sz w:val="24"/>
          <w:szCs w:val="24"/>
        </w:rPr>
        <w:t>e</w:t>
      </w:r>
      <w:r>
        <w:rPr>
          <w:spacing w:val="2"/>
          <w:sz w:val="24"/>
          <w:szCs w:val="24"/>
        </w:rPr>
        <w:t>x</w:t>
      </w:r>
      <w:r>
        <w:rPr>
          <w:sz w:val="24"/>
          <w:szCs w:val="24"/>
        </w:rPr>
        <w:t xml:space="preserve">plain </w:t>
      </w:r>
      <w:r>
        <w:rPr>
          <w:spacing w:val="-1"/>
          <w:sz w:val="24"/>
          <w:szCs w:val="24"/>
        </w:rPr>
        <w:t>a</w:t>
      </w:r>
      <w:r>
        <w:rPr>
          <w:sz w:val="24"/>
          <w:szCs w:val="24"/>
        </w:rPr>
        <w:t>nd jus</w:t>
      </w:r>
      <w:r>
        <w:rPr>
          <w:spacing w:val="1"/>
          <w:sz w:val="24"/>
          <w:szCs w:val="24"/>
        </w:rPr>
        <w:t>t</w:t>
      </w:r>
      <w:r>
        <w:rPr>
          <w:sz w:val="24"/>
          <w:szCs w:val="24"/>
        </w:rPr>
        <w:t>i</w:t>
      </w:r>
      <w:r>
        <w:rPr>
          <w:spacing w:val="2"/>
          <w:sz w:val="24"/>
          <w:szCs w:val="24"/>
        </w:rPr>
        <w:t>f</w:t>
      </w:r>
      <w:r>
        <w:rPr>
          <w:sz w:val="24"/>
          <w:szCs w:val="24"/>
        </w:rPr>
        <w:t>y</w:t>
      </w:r>
      <w:r>
        <w:rPr>
          <w:spacing w:val="-3"/>
          <w:sz w:val="24"/>
          <w:szCs w:val="24"/>
        </w:rPr>
        <w:t xml:space="preserve"> </w:t>
      </w:r>
      <w:r>
        <w:rPr>
          <w:spacing w:val="5"/>
          <w:sz w:val="24"/>
          <w:szCs w:val="24"/>
        </w:rPr>
        <w:t>h</w:t>
      </w:r>
      <w:r>
        <w:rPr>
          <w:spacing w:val="-5"/>
          <w:sz w:val="24"/>
          <w:szCs w:val="24"/>
        </w:rPr>
        <w:t>y</w:t>
      </w:r>
      <w:r>
        <w:rPr>
          <w:sz w:val="24"/>
          <w:szCs w:val="24"/>
        </w:rPr>
        <w:t>pot</w:t>
      </w:r>
      <w:r>
        <w:rPr>
          <w:spacing w:val="3"/>
          <w:sz w:val="24"/>
          <w:szCs w:val="24"/>
        </w:rPr>
        <w:t>h</w:t>
      </w:r>
      <w:r>
        <w:rPr>
          <w:spacing w:val="-1"/>
          <w:sz w:val="24"/>
          <w:szCs w:val="24"/>
        </w:rPr>
        <w:t>e</w:t>
      </w:r>
      <w:r>
        <w:rPr>
          <w:sz w:val="24"/>
          <w:szCs w:val="24"/>
        </w:rPr>
        <w:t>s</w:t>
      </w:r>
      <w:r>
        <w:rPr>
          <w:spacing w:val="-1"/>
          <w:sz w:val="24"/>
          <w:szCs w:val="24"/>
        </w:rPr>
        <w:t>e</w:t>
      </w:r>
      <w:r>
        <w:rPr>
          <w:sz w:val="24"/>
          <w:szCs w:val="24"/>
        </w:rPr>
        <w:t>s</w:t>
      </w:r>
      <w:r>
        <w:rPr>
          <w:spacing w:val="6"/>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7"/>
          <w:sz w:val="24"/>
          <w:szCs w:val="24"/>
        </w:rPr>
        <w:t xml:space="preserve"> </w:t>
      </w:r>
      <w:r>
        <w:rPr>
          <w:sz w:val="24"/>
          <w:szCs w:val="24"/>
        </w:rPr>
        <w:t>upon</w:t>
      </w:r>
      <w:r>
        <w:rPr>
          <w:spacing w:val="5"/>
          <w:sz w:val="24"/>
          <w:szCs w:val="24"/>
        </w:rPr>
        <w:t xml:space="preserve"> </w:t>
      </w:r>
      <w:r>
        <w:rPr>
          <w:spacing w:val="-1"/>
          <w:sz w:val="24"/>
          <w:szCs w:val="24"/>
        </w:rPr>
        <w:t>e</w:t>
      </w:r>
      <w:r>
        <w:rPr>
          <w:sz w:val="24"/>
          <w:szCs w:val="24"/>
        </w:rPr>
        <w:t>viden</w:t>
      </w:r>
      <w:r>
        <w:rPr>
          <w:spacing w:val="-1"/>
          <w:sz w:val="24"/>
          <w:szCs w:val="24"/>
        </w:rPr>
        <w:t>c</w:t>
      </w:r>
      <w:r>
        <w:rPr>
          <w:sz w:val="24"/>
          <w:szCs w:val="24"/>
        </w:rPr>
        <w:t>e</w:t>
      </w:r>
      <w:r>
        <w:rPr>
          <w:spacing w:val="4"/>
          <w:sz w:val="24"/>
          <w:szCs w:val="24"/>
        </w:rPr>
        <w:t xml:space="preserve"> </w:t>
      </w:r>
      <w:r>
        <w:rPr>
          <w:sz w:val="24"/>
          <w:szCs w:val="24"/>
        </w:rPr>
        <w:t>d</w:t>
      </w:r>
      <w:r>
        <w:rPr>
          <w:spacing w:val="1"/>
          <w:sz w:val="24"/>
          <w:szCs w:val="24"/>
        </w:rPr>
        <w:t>e</w:t>
      </w:r>
      <w:r>
        <w:rPr>
          <w:sz w:val="24"/>
          <w:szCs w:val="24"/>
        </w:rPr>
        <w:t>riv</w:t>
      </w:r>
      <w:r>
        <w:rPr>
          <w:spacing w:val="-1"/>
          <w:sz w:val="24"/>
          <w:szCs w:val="24"/>
        </w:rPr>
        <w:t>e</w:t>
      </w:r>
      <w:r>
        <w:rPr>
          <w:sz w:val="24"/>
          <w:szCs w:val="24"/>
        </w:rPr>
        <w:t>d</w:t>
      </w:r>
      <w:r>
        <w:rPr>
          <w:spacing w:val="5"/>
          <w:sz w:val="24"/>
          <w:szCs w:val="24"/>
        </w:rPr>
        <w:t xml:space="preserve"> </w:t>
      </w:r>
      <w:r>
        <w:rPr>
          <w:sz w:val="24"/>
          <w:szCs w:val="24"/>
        </w:rPr>
        <w:t>f</w:t>
      </w:r>
      <w:r>
        <w:rPr>
          <w:spacing w:val="1"/>
          <w:sz w:val="24"/>
          <w:szCs w:val="24"/>
        </w:rPr>
        <w:t>r</w:t>
      </w:r>
      <w:r>
        <w:rPr>
          <w:sz w:val="24"/>
          <w:szCs w:val="24"/>
        </w:rPr>
        <w:t>om</w:t>
      </w:r>
      <w:r>
        <w:rPr>
          <w:spacing w:val="5"/>
          <w:sz w:val="24"/>
          <w:szCs w:val="24"/>
        </w:rPr>
        <w:t xml:space="preserve"> </w:t>
      </w:r>
      <w:r>
        <w:rPr>
          <w:sz w:val="24"/>
          <w:szCs w:val="24"/>
        </w:rPr>
        <w:t>s</w:t>
      </w:r>
      <w:r>
        <w:rPr>
          <w:spacing w:val="-1"/>
          <w:sz w:val="24"/>
          <w:szCs w:val="24"/>
        </w:rPr>
        <w:t>c</w:t>
      </w:r>
      <w:r>
        <w:rPr>
          <w:sz w:val="24"/>
          <w:szCs w:val="24"/>
        </w:rPr>
        <w:t>ientific</w:t>
      </w:r>
      <w:r>
        <w:rPr>
          <w:spacing w:val="4"/>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6"/>
          <w:sz w:val="24"/>
          <w:szCs w:val="24"/>
        </w:rPr>
        <w:t>I</w:t>
      </w:r>
      <w:r>
        <w:rPr>
          <w:sz w:val="24"/>
          <w:szCs w:val="24"/>
        </w:rPr>
        <w:t>t</w:t>
      </w:r>
      <w:r>
        <w:rPr>
          <w:spacing w:val="7"/>
          <w:sz w:val="24"/>
          <w:szCs w:val="24"/>
        </w:rPr>
        <w:t xml:space="preserve"> </w:t>
      </w:r>
      <w:r>
        <w:rPr>
          <w:spacing w:val="-1"/>
          <w:sz w:val="24"/>
          <w:szCs w:val="24"/>
        </w:rPr>
        <w:t>a</w:t>
      </w:r>
      <w:r>
        <w:rPr>
          <w:sz w:val="24"/>
          <w:szCs w:val="24"/>
        </w:rPr>
        <w:t>lso</w:t>
      </w:r>
      <w:r>
        <w:rPr>
          <w:spacing w:val="5"/>
          <w:sz w:val="24"/>
          <w:szCs w:val="24"/>
        </w:rPr>
        <w:t xml:space="preserve"> </w:t>
      </w:r>
      <w:r>
        <w:rPr>
          <w:sz w:val="24"/>
          <w:szCs w:val="24"/>
        </w:rPr>
        <w:t>r</w:t>
      </w:r>
      <w:r>
        <w:rPr>
          <w:spacing w:val="-2"/>
          <w:sz w:val="24"/>
          <w:szCs w:val="24"/>
        </w:rPr>
        <w:t>e</w:t>
      </w:r>
      <w:r>
        <w:rPr>
          <w:sz w:val="24"/>
          <w:szCs w:val="24"/>
        </w:rPr>
        <w:t>fers</w:t>
      </w:r>
      <w:r>
        <w:rPr>
          <w:spacing w:val="4"/>
          <w:sz w:val="24"/>
          <w:szCs w:val="24"/>
        </w:rPr>
        <w:t xml:space="preserve"> </w:t>
      </w:r>
      <w:r>
        <w:rPr>
          <w:sz w:val="24"/>
          <w:szCs w:val="24"/>
        </w:rPr>
        <w:t>to</w:t>
      </w:r>
      <w:r>
        <w:rPr>
          <w:spacing w:val="5"/>
          <w:sz w:val="24"/>
          <w:szCs w:val="24"/>
        </w:rPr>
        <w:t xml:space="preserve"> </w:t>
      </w:r>
      <w:r>
        <w:rPr>
          <w:sz w:val="24"/>
          <w:szCs w:val="24"/>
        </w:rPr>
        <w:t>w</w:t>
      </w:r>
      <w:r>
        <w:rPr>
          <w:spacing w:val="3"/>
          <w:sz w:val="24"/>
          <w:szCs w:val="24"/>
        </w:rPr>
        <w:t>a</w:t>
      </w:r>
      <w:r>
        <w:rPr>
          <w:spacing w:val="-7"/>
          <w:sz w:val="24"/>
          <w:szCs w:val="24"/>
        </w:rPr>
        <w:t>y</w:t>
      </w:r>
      <w:r>
        <w:rPr>
          <w:sz w:val="24"/>
          <w:szCs w:val="24"/>
        </w:rPr>
        <w:t>s</w:t>
      </w:r>
      <w:r>
        <w:rPr>
          <w:spacing w:val="5"/>
          <w:sz w:val="24"/>
          <w:szCs w:val="24"/>
        </w:rPr>
        <w:t xml:space="preserve"> </w:t>
      </w:r>
      <w:r>
        <w:rPr>
          <w:spacing w:val="3"/>
          <w:sz w:val="24"/>
          <w:szCs w:val="24"/>
        </w:rPr>
        <w:t>i</w:t>
      </w:r>
      <w:r>
        <w:rPr>
          <w:sz w:val="24"/>
          <w:szCs w:val="24"/>
        </w:rPr>
        <w:t>n whi</w:t>
      </w:r>
      <w:r>
        <w:rPr>
          <w:spacing w:val="-1"/>
          <w:sz w:val="24"/>
          <w:szCs w:val="24"/>
        </w:rPr>
        <w:t>c</w:t>
      </w:r>
      <w:r>
        <w:rPr>
          <w:sz w:val="24"/>
          <w:szCs w:val="24"/>
        </w:rPr>
        <w:t>h</w:t>
      </w:r>
      <w:r>
        <w:rPr>
          <w:spacing w:val="1"/>
          <w:sz w:val="24"/>
          <w:szCs w:val="24"/>
        </w:rPr>
        <w:t xml:space="preserve"> </w:t>
      </w:r>
      <w:r>
        <w:rPr>
          <w:i/>
          <w:sz w:val="24"/>
          <w:szCs w:val="24"/>
        </w:rPr>
        <w:t>learn</w:t>
      </w:r>
      <w:r>
        <w:rPr>
          <w:i/>
          <w:spacing w:val="-1"/>
          <w:sz w:val="24"/>
          <w:szCs w:val="24"/>
        </w:rPr>
        <w:t>e</w:t>
      </w:r>
      <w:r>
        <w:rPr>
          <w:i/>
          <w:sz w:val="24"/>
          <w:szCs w:val="24"/>
        </w:rPr>
        <w:t>rs</w:t>
      </w:r>
      <w:r>
        <w:rPr>
          <w:i/>
          <w:spacing w:val="4"/>
          <w:sz w:val="24"/>
          <w:szCs w:val="24"/>
        </w:rPr>
        <w:t xml:space="preserve"> </w:t>
      </w:r>
      <w:r>
        <w:rPr>
          <w:spacing w:val="-1"/>
          <w:sz w:val="24"/>
          <w:szCs w:val="24"/>
        </w:rPr>
        <w:t>ca</w:t>
      </w:r>
      <w:r>
        <w:rPr>
          <w:sz w:val="24"/>
          <w:szCs w:val="24"/>
        </w:rPr>
        <w:t>n</w:t>
      </w:r>
      <w:r>
        <w:rPr>
          <w:spacing w:val="1"/>
          <w:sz w:val="24"/>
          <w:szCs w:val="24"/>
        </w:rPr>
        <w:t xml:space="preserve"> </w:t>
      </w:r>
      <w:r>
        <w:rPr>
          <w:sz w:val="24"/>
          <w:szCs w:val="24"/>
        </w:rPr>
        <w:t>in</w:t>
      </w:r>
      <w:r>
        <w:rPr>
          <w:spacing w:val="3"/>
          <w:sz w:val="24"/>
          <w:szCs w:val="24"/>
        </w:rPr>
        <w:t>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z w:val="24"/>
          <w:szCs w:val="24"/>
        </w:rPr>
        <w:t>te</w:t>
      </w:r>
      <w:r>
        <w:rPr>
          <w:spacing w:val="2"/>
          <w:sz w:val="24"/>
          <w:szCs w:val="24"/>
        </w:rPr>
        <w:t xml:space="preserve"> </w:t>
      </w:r>
      <w:r>
        <w:rPr>
          <w:sz w:val="24"/>
          <w:szCs w:val="24"/>
        </w:rPr>
        <w:t>t</w:t>
      </w:r>
      <w:r>
        <w:rPr>
          <w:spacing w:val="2"/>
          <w:sz w:val="24"/>
          <w:szCs w:val="24"/>
        </w:rPr>
        <w:t>h</w:t>
      </w:r>
      <w:r>
        <w:rPr>
          <w:sz w:val="24"/>
          <w:szCs w:val="24"/>
        </w:rPr>
        <w:t xml:space="preserve">e </w:t>
      </w:r>
      <w:r>
        <w:rPr>
          <w:spacing w:val="2"/>
          <w:sz w:val="24"/>
          <w:szCs w:val="24"/>
        </w:rPr>
        <w:t>n</w:t>
      </w:r>
      <w:r>
        <w:rPr>
          <w:spacing w:val="-1"/>
          <w:sz w:val="24"/>
          <w:szCs w:val="24"/>
        </w:rPr>
        <w:t>a</w:t>
      </w:r>
      <w:r>
        <w:rPr>
          <w:sz w:val="24"/>
          <w:szCs w:val="24"/>
        </w:rPr>
        <w:t>tur</w:t>
      </w:r>
      <w:r>
        <w:rPr>
          <w:spacing w:val="-1"/>
          <w:sz w:val="24"/>
          <w:szCs w:val="24"/>
        </w:rPr>
        <w:t>a</w:t>
      </w:r>
      <w:r>
        <w:rPr>
          <w:sz w:val="24"/>
          <w:szCs w:val="24"/>
        </w:rPr>
        <w:t>l</w:t>
      </w:r>
      <w:r>
        <w:rPr>
          <w:spacing w:val="1"/>
          <w:sz w:val="24"/>
          <w:szCs w:val="24"/>
        </w:rPr>
        <w:t xml:space="preserve"> </w:t>
      </w:r>
      <w:r>
        <w:rPr>
          <w:sz w:val="24"/>
          <w:szCs w:val="24"/>
        </w:rPr>
        <w:t>w</w:t>
      </w:r>
      <w:r>
        <w:rPr>
          <w:spacing w:val="2"/>
          <w:sz w:val="24"/>
          <w:szCs w:val="24"/>
        </w:rPr>
        <w:t>o</w:t>
      </w:r>
      <w:r>
        <w:rPr>
          <w:spacing w:val="1"/>
          <w:sz w:val="24"/>
          <w:szCs w:val="24"/>
        </w:rPr>
        <w:t>r</w:t>
      </w:r>
      <w:r>
        <w:rPr>
          <w:sz w:val="24"/>
          <w:szCs w:val="24"/>
        </w:rPr>
        <w:t>ld,</w:t>
      </w:r>
      <w:r>
        <w:rPr>
          <w:spacing w:val="1"/>
          <w:sz w:val="24"/>
          <w:szCs w:val="24"/>
        </w:rPr>
        <w:t xml:space="preserve"> </w:t>
      </w:r>
      <w:r>
        <w:rPr>
          <w:sz w:val="24"/>
          <w:szCs w:val="24"/>
        </w:rPr>
        <w:t>p</w:t>
      </w:r>
      <w:r>
        <w:rPr>
          <w:spacing w:val="-1"/>
          <w:sz w:val="24"/>
          <w:szCs w:val="24"/>
        </w:rPr>
        <w:t>r</w:t>
      </w:r>
      <w:r>
        <w:rPr>
          <w:sz w:val="24"/>
          <w:szCs w:val="24"/>
        </w:rPr>
        <w:t>opose id</w:t>
      </w:r>
      <w:r>
        <w:rPr>
          <w:spacing w:val="2"/>
          <w:sz w:val="24"/>
          <w:szCs w:val="24"/>
        </w:rPr>
        <w:t>e</w:t>
      </w:r>
      <w:r>
        <w:rPr>
          <w:spacing w:val="-1"/>
          <w:sz w:val="24"/>
          <w:szCs w:val="24"/>
        </w:rPr>
        <w:t>a</w:t>
      </w:r>
      <w:r>
        <w:rPr>
          <w:sz w:val="24"/>
          <w:szCs w:val="24"/>
        </w:rPr>
        <w:t>s,</w:t>
      </w:r>
      <w:r>
        <w:rPr>
          <w:spacing w:val="1"/>
          <w:sz w:val="24"/>
          <w:szCs w:val="24"/>
        </w:rPr>
        <w:t xml:space="preserve"> </w:t>
      </w:r>
      <w:r>
        <w:rPr>
          <w:spacing w:val="-1"/>
          <w:sz w:val="24"/>
          <w:szCs w:val="24"/>
        </w:rPr>
        <w:t>a</w:t>
      </w:r>
      <w:r>
        <w:rPr>
          <w:sz w:val="24"/>
          <w:szCs w:val="24"/>
        </w:rPr>
        <w:t>nd</w:t>
      </w:r>
      <w:r>
        <w:rPr>
          <w:spacing w:val="3"/>
          <w:sz w:val="24"/>
          <w:szCs w:val="24"/>
        </w:rPr>
        <w:t xml:space="preserve"> </w:t>
      </w:r>
      <w:r>
        <w:rPr>
          <w:spacing w:val="-1"/>
          <w:sz w:val="24"/>
          <w:szCs w:val="24"/>
        </w:rPr>
        <w:t>e</w:t>
      </w:r>
      <w:r>
        <w:rPr>
          <w:spacing w:val="2"/>
          <w:sz w:val="24"/>
          <w:szCs w:val="24"/>
        </w:rPr>
        <w:t>x</w:t>
      </w:r>
      <w:r>
        <w:rPr>
          <w:sz w:val="24"/>
          <w:szCs w:val="24"/>
        </w:rPr>
        <w:t>plain</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jus</w:t>
      </w:r>
      <w:r>
        <w:rPr>
          <w:spacing w:val="1"/>
          <w:sz w:val="24"/>
          <w:szCs w:val="24"/>
        </w:rPr>
        <w:t>t</w:t>
      </w:r>
      <w:r>
        <w:rPr>
          <w:sz w:val="24"/>
          <w:szCs w:val="24"/>
        </w:rPr>
        <w:t>i</w:t>
      </w:r>
      <w:r>
        <w:rPr>
          <w:spacing w:val="2"/>
          <w:sz w:val="24"/>
          <w:szCs w:val="24"/>
        </w:rPr>
        <w:t>f</w:t>
      </w:r>
      <w:r>
        <w:rPr>
          <w:sz w:val="24"/>
          <w:szCs w:val="24"/>
        </w:rPr>
        <w:t xml:space="preserve">y </w:t>
      </w:r>
      <w:r>
        <w:rPr>
          <w:spacing w:val="-1"/>
          <w:sz w:val="24"/>
          <w:szCs w:val="24"/>
        </w:rPr>
        <w:t>a</w:t>
      </w:r>
      <w:r>
        <w:rPr>
          <w:sz w:val="24"/>
          <w:szCs w:val="24"/>
        </w:rPr>
        <w:t>sse</w:t>
      </w:r>
      <w:r>
        <w:rPr>
          <w:spacing w:val="-1"/>
          <w:sz w:val="24"/>
          <w:szCs w:val="24"/>
        </w:rPr>
        <w:t>r</w:t>
      </w:r>
      <w:r>
        <w:rPr>
          <w:sz w:val="24"/>
          <w:szCs w:val="24"/>
        </w:rPr>
        <w:t>t</w:t>
      </w:r>
      <w:r>
        <w:rPr>
          <w:spacing w:val="1"/>
          <w:sz w:val="24"/>
          <w:szCs w:val="24"/>
        </w:rPr>
        <w:t>i</w:t>
      </w:r>
      <w:r>
        <w:rPr>
          <w:sz w:val="24"/>
          <w:szCs w:val="24"/>
        </w:rPr>
        <w:t>ons</w:t>
      </w:r>
      <w:r>
        <w:rPr>
          <w:spacing w:val="1"/>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1"/>
          <w:sz w:val="24"/>
          <w:szCs w:val="24"/>
        </w:rPr>
        <w:t xml:space="preserve"> </w:t>
      </w:r>
      <w:r>
        <w:rPr>
          <w:sz w:val="24"/>
          <w:szCs w:val="24"/>
        </w:rPr>
        <w:t>upon</w:t>
      </w:r>
      <w:r>
        <w:rPr>
          <w:spacing w:val="1"/>
          <w:sz w:val="24"/>
          <w:szCs w:val="24"/>
        </w:rPr>
        <w:t xml:space="preserve"> </w:t>
      </w:r>
      <w:r>
        <w:rPr>
          <w:spacing w:val="-1"/>
          <w:sz w:val="24"/>
          <w:szCs w:val="24"/>
        </w:rPr>
        <w:t>e</w:t>
      </w:r>
      <w:r>
        <w:rPr>
          <w:sz w:val="24"/>
          <w:szCs w:val="24"/>
        </w:rPr>
        <w:t>viden</w:t>
      </w:r>
      <w:r>
        <w:rPr>
          <w:spacing w:val="-1"/>
          <w:sz w:val="24"/>
          <w:szCs w:val="24"/>
        </w:rPr>
        <w:t>c</w:t>
      </w:r>
      <w:r>
        <w:rPr>
          <w:sz w:val="24"/>
          <w:szCs w:val="24"/>
        </w:rPr>
        <w:t xml:space="preserve">e </w:t>
      </w:r>
      <w:r>
        <w:rPr>
          <w:spacing w:val="-1"/>
          <w:sz w:val="24"/>
          <w:szCs w:val="24"/>
        </w:rPr>
        <w:t>a</w:t>
      </w:r>
      <w:r>
        <w:rPr>
          <w:sz w:val="24"/>
          <w:szCs w:val="24"/>
        </w:rPr>
        <w:t>nd,</w:t>
      </w:r>
      <w:r>
        <w:rPr>
          <w:spacing w:val="1"/>
          <w:sz w:val="24"/>
          <w:szCs w:val="24"/>
        </w:rPr>
        <w:t xml:space="preserve"> </w:t>
      </w:r>
      <w:r>
        <w:rPr>
          <w:sz w:val="24"/>
          <w:szCs w:val="24"/>
        </w:rPr>
        <w:t>in</w:t>
      </w:r>
      <w:r>
        <w:rPr>
          <w:spacing w:val="1"/>
          <w:sz w:val="24"/>
          <w:szCs w:val="24"/>
        </w:rPr>
        <w:t xml:space="preserve"> </w:t>
      </w:r>
      <w:r>
        <w:rPr>
          <w:sz w:val="24"/>
          <w:szCs w:val="24"/>
        </w:rPr>
        <w:t>the p</w:t>
      </w:r>
      <w:r>
        <w:rPr>
          <w:spacing w:val="-1"/>
          <w:sz w:val="24"/>
          <w:szCs w:val="24"/>
        </w:rPr>
        <w:t>r</w:t>
      </w:r>
      <w:r>
        <w:rPr>
          <w:sz w:val="24"/>
          <w:szCs w:val="24"/>
        </w:rPr>
        <w:t>o</w:t>
      </w:r>
      <w:r>
        <w:rPr>
          <w:spacing w:val="-1"/>
          <w:sz w:val="24"/>
          <w:szCs w:val="24"/>
        </w:rPr>
        <w:t>ce</w:t>
      </w:r>
      <w:r>
        <w:rPr>
          <w:sz w:val="24"/>
          <w:szCs w:val="24"/>
        </w:rPr>
        <w:t>ss,</w:t>
      </w:r>
      <w:r>
        <w:rPr>
          <w:spacing w:val="1"/>
          <w:sz w:val="24"/>
          <w:szCs w:val="24"/>
        </w:rPr>
        <w:t xml:space="preserve"> </w:t>
      </w:r>
      <w:r>
        <w:rPr>
          <w:sz w:val="24"/>
          <w:szCs w:val="24"/>
        </w:rPr>
        <w:t>s</w:t>
      </w:r>
      <w:r>
        <w:rPr>
          <w:spacing w:val="-1"/>
          <w:sz w:val="24"/>
          <w:szCs w:val="24"/>
        </w:rPr>
        <w:t>e</w:t>
      </w:r>
      <w:r>
        <w:rPr>
          <w:sz w:val="24"/>
          <w:szCs w:val="24"/>
        </w:rPr>
        <w:t>nse the spirit</w:t>
      </w:r>
      <w:r>
        <w:rPr>
          <w:spacing w:val="1"/>
          <w:sz w:val="24"/>
          <w:szCs w:val="24"/>
        </w:rPr>
        <w:t xml:space="preserve"> </w:t>
      </w:r>
      <w:r>
        <w:rPr>
          <w:sz w:val="24"/>
          <w:szCs w:val="24"/>
        </w:rPr>
        <w:t xml:space="preserve">of </w:t>
      </w:r>
      <w:r>
        <w:rPr>
          <w:spacing w:val="-2"/>
          <w:sz w:val="24"/>
          <w:szCs w:val="24"/>
        </w:rPr>
        <w:t>s</w:t>
      </w:r>
      <w:r>
        <w:rPr>
          <w:spacing w:val="-1"/>
          <w:sz w:val="24"/>
          <w:szCs w:val="24"/>
        </w:rPr>
        <w:t>c</w:t>
      </w:r>
      <w:r>
        <w:rPr>
          <w:sz w:val="24"/>
          <w:szCs w:val="24"/>
        </w:rPr>
        <w:t>ien</w:t>
      </w:r>
      <w:r>
        <w:rPr>
          <w:spacing w:val="-1"/>
          <w:sz w:val="24"/>
          <w:szCs w:val="24"/>
        </w:rPr>
        <w:t>c</w:t>
      </w:r>
      <w:r>
        <w:rPr>
          <w:sz w:val="24"/>
          <w:szCs w:val="24"/>
        </w:rPr>
        <w:t>e (</w:t>
      </w:r>
      <w:r>
        <w:rPr>
          <w:spacing w:val="-1"/>
          <w:sz w:val="24"/>
          <w:szCs w:val="24"/>
        </w:rPr>
        <w:t>H</w:t>
      </w:r>
      <w:r>
        <w:rPr>
          <w:spacing w:val="2"/>
          <w:sz w:val="24"/>
          <w:szCs w:val="24"/>
        </w:rPr>
        <w:t>o</w:t>
      </w:r>
      <w:r>
        <w:rPr>
          <w:sz w:val="24"/>
          <w:szCs w:val="24"/>
        </w:rPr>
        <w:t>fst</w:t>
      </w:r>
      <w:r>
        <w:rPr>
          <w:spacing w:val="-1"/>
          <w:sz w:val="24"/>
          <w:szCs w:val="24"/>
        </w:rPr>
        <w:t>e</w:t>
      </w:r>
      <w:r>
        <w:rPr>
          <w:sz w:val="24"/>
          <w:szCs w:val="24"/>
        </w:rPr>
        <w:t>in</w:t>
      </w:r>
      <w:r w:rsidR="00EB652D">
        <w:rPr>
          <w:sz w:val="24"/>
          <w:szCs w:val="24"/>
        </w:rPr>
        <w:t>&amp;</w:t>
      </w:r>
      <w:r>
        <w:rPr>
          <w:spacing w:val="-3"/>
          <w:sz w:val="24"/>
          <w:szCs w:val="24"/>
        </w:rPr>
        <w:t>L</w:t>
      </w:r>
      <w:r>
        <w:rPr>
          <w:sz w:val="24"/>
          <w:szCs w:val="24"/>
        </w:rPr>
        <w:t>un</w:t>
      </w:r>
      <w:r>
        <w:rPr>
          <w:spacing w:val="-1"/>
          <w:sz w:val="24"/>
          <w:szCs w:val="24"/>
        </w:rPr>
        <w:t>e</w:t>
      </w:r>
      <w:r>
        <w:rPr>
          <w:sz w:val="24"/>
          <w:szCs w:val="24"/>
        </w:rPr>
        <w:t>t</w:t>
      </w:r>
      <w:r>
        <w:rPr>
          <w:spacing w:val="1"/>
          <w:sz w:val="24"/>
          <w:szCs w:val="24"/>
        </w:rPr>
        <w:t>t</w:t>
      </w:r>
      <w:r>
        <w:rPr>
          <w:spacing w:val="-1"/>
          <w:sz w:val="24"/>
          <w:szCs w:val="24"/>
        </w:rPr>
        <w:t>a</w:t>
      </w:r>
      <w:r w:rsidR="00EB652D">
        <w:rPr>
          <w:sz w:val="24"/>
          <w:szCs w:val="24"/>
        </w:rPr>
        <w:t>,</w:t>
      </w:r>
      <w:r>
        <w:rPr>
          <w:sz w:val="24"/>
          <w:szCs w:val="24"/>
        </w:rPr>
        <w:t>200</w:t>
      </w:r>
      <w:r>
        <w:rPr>
          <w:spacing w:val="2"/>
          <w:sz w:val="24"/>
          <w:szCs w:val="24"/>
        </w:rPr>
        <w:t>4</w:t>
      </w:r>
      <w:r>
        <w:rPr>
          <w:sz w:val="24"/>
          <w:szCs w:val="24"/>
        </w:rPr>
        <w:t>).</w:t>
      </w:r>
    </w:p>
    <w:p w:rsidR="008962DF" w:rsidRDefault="008962DF" w:rsidP="008962DF">
      <w:pPr>
        <w:spacing w:before="76" w:line="360" w:lineRule="auto"/>
        <w:ind w:left="100" w:right="81"/>
        <w:jc w:val="both"/>
        <w:rPr>
          <w:sz w:val="24"/>
          <w:szCs w:val="24"/>
        </w:rPr>
      </w:pPr>
      <w:r>
        <w:rPr>
          <w:sz w:val="24"/>
          <w:szCs w:val="24"/>
        </w:rPr>
        <w:lastRenderedPageBreak/>
        <w:t>Hodson</w:t>
      </w:r>
      <w:r>
        <w:rPr>
          <w:spacing w:val="5"/>
          <w:sz w:val="24"/>
          <w:szCs w:val="24"/>
        </w:rPr>
        <w:t xml:space="preserve"> </w:t>
      </w:r>
      <w:r>
        <w:rPr>
          <w:sz w:val="24"/>
          <w:szCs w:val="24"/>
        </w:rPr>
        <w:t>(19</w:t>
      </w:r>
      <w:r>
        <w:rPr>
          <w:spacing w:val="-1"/>
          <w:sz w:val="24"/>
          <w:szCs w:val="24"/>
        </w:rPr>
        <w:t>9</w:t>
      </w:r>
      <w:r>
        <w:rPr>
          <w:sz w:val="24"/>
          <w:szCs w:val="24"/>
        </w:rPr>
        <w:t>3)</w:t>
      </w:r>
      <w:r>
        <w:rPr>
          <w:spacing w:val="6"/>
          <w:sz w:val="24"/>
          <w:szCs w:val="24"/>
        </w:rPr>
        <w:t xml:space="preserve"> </w:t>
      </w:r>
      <w:r>
        <w:rPr>
          <w:spacing w:val="-1"/>
          <w:sz w:val="24"/>
          <w:szCs w:val="24"/>
        </w:rPr>
        <w:t>e</w:t>
      </w:r>
      <w:r>
        <w:rPr>
          <w:sz w:val="24"/>
          <w:szCs w:val="24"/>
        </w:rPr>
        <w:t>mphasised</w:t>
      </w:r>
      <w:r>
        <w:rPr>
          <w:spacing w:val="4"/>
          <w:sz w:val="24"/>
          <w:szCs w:val="24"/>
        </w:rPr>
        <w:t xml:space="preserve"> </w:t>
      </w:r>
      <w:r>
        <w:rPr>
          <w:sz w:val="24"/>
          <w:szCs w:val="24"/>
        </w:rPr>
        <w:t>that</w:t>
      </w:r>
      <w:r>
        <w:rPr>
          <w:spacing w:val="5"/>
          <w:sz w:val="24"/>
          <w:szCs w:val="24"/>
        </w:rPr>
        <w:t xml:space="preserve"> </w:t>
      </w:r>
      <w:r>
        <w:rPr>
          <w:sz w:val="24"/>
          <w:szCs w:val="24"/>
        </w:rPr>
        <w:t>the</w:t>
      </w:r>
      <w:r>
        <w:rPr>
          <w:spacing w:val="6"/>
          <w:sz w:val="24"/>
          <w:szCs w:val="24"/>
        </w:rPr>
        <w:t xml:space="preserve"> </w:t>
      </w:r>
      <w:r>
        <w:rPr>
          <w:sz w:val="24"/>
          <w:szCs w:val="24"/>
        </w:rPr>
        <w:t>f</w:t>
      </w:r>
      <w:r>
        <w:rPr>
          <w:spacing w:val="1"/>
          <w:sz w:val="24"/>
          <w:szCs w:val="24"/>
        </w:rPr>
        <w:t>o</w:t>
      </w:r>
      <w:r>
        <w:rPr>
          <w:spacing w:val="-1"/>
          <w:sz w:val="24"/>
          <w:szCs w:val="24"/>
        </w:rPr>
        <w:t>c</w:t>
      </w:r>
      <w:r>
        <w:rPr>
          <w:sz w:val="24"/>
          <w:szCs w:val="24"/>
        </w:rPr>
        <w:t>us</w:t>
      </w:r>
      <w:r>
        <w:rPr>
          <w:spacing w:val="5"/>
          <w:sz w:val="24"/>
          <w:szCs w:val="24"/>
        </w:rPr>
        <w:t xml:space="preserve"> </w:t>
      </w:r>
      <w:r>
        <w:rPr>
          <w:sz w:val="24"/>
          <w:szCs w:val="24"/>
        </w:rPr>
        <w:t>of</w:t>
      </w:r>
      <w:r>
        <w:rPr>
          <w:spacing w:val="4"/>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 xml:space="preserve">y </w:t>
      </w:r>
      <w:r>
        <w:rPr>
          <w:spacing w:val="1"/>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5"/>
          <w:sz w:val="24"/>
          <w:szCs w:val="24"/>
        </w:rPr>
        <w:t xml:space="preserve"> </w:t>
      </w:r>
      <w:r>
        <w:rPr>
          <w:sz w:val="24"/>
          <w:szCs w:val="24"/>
        </w:rPr>
        <w:t>should</w:t>
      </w:r>
      <w:r>
        <w:rPr>
          <w:spacing w:val="5"/>
          <w:sz w:val="24"/>
          <w:szCs w:val="24"/>
        </w:rPr>
        <w:t xml:space="preserve"> </w:t>
      </w:r>
      <w:r>
        <w:rPr>
          <w:sz w:val="24"/>
          <w:szCs w:val="24"/>
        </w:rPr>
        <w:t>not</w:t>
      </w:r>
      <w:r>
        <w:rPr>
          <w:spacing w:val="5"/>
          <w:sz w:val="24"/>
          <w:szCs w:val="24"/>
        </w:rPr>
        <w:t xml:space="preserve"> </w:t>
      </w:r>
      <w:r>
        <w:rPr>
          <w:sz w:val="24"/>
          <w:szCs w:val="24"/>
        </w:rPr>
        <w:t>be</w:t>
      </w:r>
      <w:r>
        <w:rPr>
          <w:spacing w:val="4"/>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ted</w:t>
      </w:r>
      <w:r>
        <w:rPr>
          <w:spacing w:val="4"/>
          <w:sz w:val="24"/>
          <w:szCs w:val="24"/>
        </w:rPr>
        <w:t xml:space="preserve"> </w:t>
      </w:r>
      <w:r>
        <w:rPr>
          <w:sz w:val="24"/>
          <w:szCs w:val="24"/>
        </w:rPr>
        <w:t>to l</w:t>
      </w:r>
      <w:r>
        <w:rPr>
          <w:spacing w:val="-1"/>
          <w:sz w:val="24"/>
          <w:szCs w:val="24"/>
        </w:rPr>
        <w:t>ea</w:t>
      </w:r>
      <w:r>
        <w:rPr>
          <w:sz w:val="24"/>
          <w:szCs w:val="24"/>
        </w:rPr>
        <w:t>rni</w:t>
      </w:r>
      <w:r>
        <w:rPr>
          <w:spacing w:val="2"/>
          <w:sz w:val="24"/>
          <w:szCs w:val="24"/>
        </w:rPr>
        <w:t>n</w:t>
      </w:r>
      <w:r>
        <w:rPr>
          <w:sz w:val="24"/>
          <w:szCs w:val="24"/>
        </w:rPr>
        <w:t>g</w:t>
      </w:r>
      <w:r>
        <w:rPr>
          <w:spacing w:val="2"/>
          <w:sz w:val="24"/>
          <w:szCs w:val="24"/>
        </w:rPr>
        <w:t xml:space="preserve"> </w:t>
      </w:r>
      <w:r>
        <w:rPr>
          <w:sz w:val="24"/>
          <w:szCs w:val="24"/>
        </w:rPr>
        <w:t>sp</w:t>
      </w:r>
      <w:r>
        <w:rPr>
          <w:spacing w:val="1"/>
          <w:sz w:val="24"/>
          <w:szCs w:val="24"/>
        </w:rPr>
        <w:t>e</w:t>
      </w:r>
      <w:r>
        <w:rPr>
          <w:spacing w:val="-1"/>
          <w:sz w:val="24"/>
          <w:szCs w:val="24"/>
        </w:rPr>
        <w:t>c</w:t>
      </w:r>
      <w:r>
        <w:rPr>
          <w:sz w:val="24"/>
          <w:szCs w:val="24"/>
        </w:rPr>
        <w:t>ific</w:t>
      </w:r>
      <w:r>
        <w:rPr>
          <w:spacing w:val="4"/>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nt</w:t>
      </w:r>
      <w:r>
        <w:rPr>
          <w:spacing w:val="1"/>
          <w:sz w:val="24"/>
          <w:szCs w:val="24"/>
        </w:rPr>
        <w:t>if</w:t>
      </w:r>
      <w:r>
        <w:rPr>
          <w:sz w:val="24"/>
          <w:szCs w:val="24"/>
        </w:rPr>
        <w:t>ic</w:t>
      </w:r>
      <w:r>
        <w:rPr>
          <w:spacing w:val="4"/>
          <w:sz w:val="24"/>
          <w:szCs w:val="24"/>
        </w:rPr>
        <w:t xml:space="preserve"> </w:t>
      </w:r>
      <w:r>
        <w:rPr>
          <w:sz w:val="24"/>
          <w:szCs w:val="24"/>
        </w:rPr>
        <w:t>methods</w:t>
      </w:r>
      <w:r>
        <w:rPr>
          <w:spacing w:val="5"/>
          <w:sz w:val="24"/>
          <w:szCs w:val="24"/>
        </w:rPr>
        <w:t xml:space="preserve"> </w:t>
      </w:r>
      <w:r>
        <w:rPr>
          <w:sz w:val="24"/>
          <w:szCs w:val="24"/>
        </w:rPr>
        <w:t>or</w:t>
      </w:r>
      <w:r>
        <w:rPr>
          <w:spacing w:val="4"/>
          <w:sz w:val="24"/>
          <w:szCs w:val="24"/>
        </w:rPr>
        <w:t xml:space="preserve"> </w:t>
      </w:r>
      <w:r>
        <w:rPr>
          <w:spacing w:val="2"/>
          <w:sz w:val="24"/>
          <w:szCs w:val="24"/>
        </w:rPr>
        <w:t>p</w:t>
      </w:r>
      <w:r>
        <w:rPr>
          <w:spacing w:val="-1"/>
          <w:sz w:val="24"/>
          <w:szCs w:val="24"/>
        </w:rPr>
        <w:t>a</w:t>
      </w:r>
      <w:r>
        <w:rPr>
          <w:sz w:val="24"/>
          <w:szCs w:val="24"/>
        </w:rPr>
        <w:t>rticul</w:t>
      </w:r>
      <w:r>
        <w:rPr>
          <w:spacing w:val="2"/>
          <w:sz w:val="24"/>
          <w:szCs w:val="24"/>
        </w:rPr>
        <w:t>a</w:t>
      </w:r>
      <w:r>
        <w:rPr>
          <w:sz w:val="24"/>
          <w:szCs w:val="24"/>
        </w:rPr>
        <w:t>r</w:t>
      </w:r>
      <w:r>
        <w:rPr>
          <w:spacing w:val="6"/>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 xml:space="preserve">y </w:t>
      </w:r>
      <w:r>
        <w:rPr>
          <w:spacing w:val="3"/>
          <w:sz w:val="24"/>
          <w:szCs w:val="24"/>
        </w:rPr>
        <w:t>t</w:t>
      </w:r>
      <w:r>
        <w:rPr>
          <w:spacing w:val="-1"/>
          <w:sz w:val="24"/>
          <w:szCs w:val="24"/>
        </w:rPr>
        <w:t>ec</w:t>
      </w:r>
      <w:r>
        <w:rPr>
          <w:sz w:val="24"/>
          <w:szCs w:val="24"/>
        </w:rPr>
        <w:t>hniques;</w:t>
      </w:r>
      <w:r>
        <w:rPr>
          <w:spacing w:val="7"/>
          <w:sz w:val="24"/>
          <w:szCs w:val="24"/>
        </w:rPr>
        <w:t xml:space="preserve"> </w:t>
      </w:r>
      <w:r>
        <w:rPr>
          <w:sz w:val="24"/>
          <w:szCs w:val="24"/>
        </w:rPr>
        <w:t>how</w:t>
      </w:r>
      <w:r>
        <w:rPr>
          <w:spacing w:val="-1"/>
          <w:sz w:val="24"/>
          <w:szCs w:val="24"/>
        </w:rPr>
        <w:t>e</w:t>
      </w:r>
      <w:r>
        <w:rPr>
          <w:sz w:val="24"/>
          <w:szCs w:val="24"/>
        </w:rPr>
        <w:t>v</w:t>
      </w:r>
      <w:r>
        <w:rPr>
          <w:spacing w:val="-1"/>
          <w:sz w:val="24"/>
          <w:szCs w:val="24"/>
        </w:rPr>
        <w:t>e</w:t>
      </w:r>
      <w:r>
        <w:rPr>
          <w:sz w:val="24"/>
          <w:szCs w:val="24"/>
        </w:rPr>
        <w:t>r,</w:t>
      </w:r>
      <w:r>
        <w:rPr>
          <w:spacing w:val="6"/>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 should</w:t>
      </w:r>
      <w:r>
        <w:rPr>
          <w:spacing w:val="1"/>
          <w:sz w:val="24"/>
          <w:szCs w:val="24"/>
        </w:rPr>
        <w:t xml:space="preserve"> </w:t>
      </w:r>
      <w:r>
        <w:rPr>
          <w:sz w:val="24"/>
          <w:szCs w:val="24"/>
        </w:rPr>
        <w:t>use the methods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du</w:t>
      </w:r>
      <w:r>
        <w:rPr>
          <w:spacing w:val="1"/>
          <w:sz w:val="24"/>
          <w:szCs w:val="24"/>
        </w:rPr>
        <w:t>r</w:t>
      </w:r>
      <w:r>
        <w:rPr>
          <w:spacing w:val="-1"/>
          <w:sz w:val="24"/>
          <w:szCs w:val="24"/>
        </w:rPr>
        <w:t>e</w:t>
      </w:r>
      <w:r>
        <w:rPr>
          <w:sz w:val="24"/>
          <w:szCs w:val="24"/>
        </w:rPr>
        <w:t>s</w:t>
      </w:r>
      <w:r>
        <w:rPr>
          <w:spacing w:val="1"/>
          <w:sz w:val="24"/>
          <w:szCs w:val="24"/>
        </w:rPr>
        <w:t xml:space="preserve"> </w:t>
      </w:r>
      <w:r>
        <w:rPr>
          <w:sz w:val="24"/>
          <w:szCs w:val="24"/>
        </w:rPr>
        <w:t>of 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z w:val="24"/>
          <w:szCs w:val="24"/>
        </w:rPr>
        <w:t>to</w:t>
      </w:r>
      <w:r>
        <w:rPr>
          <w:spacing w:val="1"/>
          <w:sz w:val="24"/>
          <w:szCs w:val="24"/>
        </w:rPr>
        <w:t xml:space="preserve"> </w:t>
      </w:r>
      <w:r>
        <w:rPr>
          <w:sz w:val="24"/>
          <w:szCs w:val="24"/>
        </w:rPr>
        <w:t>investi</w:t>
      </w:r>
      <w:r>
        <w:rPr>
          <w:spacing w:val="-2"/>
          <w:sz w:val="24"/>
          <w:szCs w:val="24"/>
        </w:rPr>
        <w:t>g</w:t>
      </w:r>
      <w:r>
        <w:rPr>
          <w:spacing w:val="-1"/>
          <w:sz w:val="24"/>
          <w:szCs w:val="24"/>
        </w:rPr>
        <w:t>a</w:t>
      </w:r>
      <w:r>
        <w:rPr>
          <w:sz w:val="24"/>
          <w:szCs w:val="24"/>
        </w:rPr>
        <w:t>te ph</w:t>
      </w:r>
      <w:r>
        <w:rPr>
          <w:spacing w:val="-1"/>
          <w:sz w:val="24"/>
          <w:szCs w:val="24"/>
        </w:rPr>
        <w:t>e</w:t>
      </w:r>
      <w:r>
        <w:rPr>
          <w:sz w:val="24"/>
          <w:szCs w:val="24"/>
        </w:rPr>
        <w:t>nome</w:t>
      </w:r>
      <w:r>
        <w:rPr>
          <w:spacing w:val="2"/>
          <w:sz w:val="24"/>
          <w:szCs w:val="24"/>
        </w:rPr>
        <w:t>n</w:t>
      </w:r>
      <w:r>
        <w:rPr>
          <w:spacing w:val="-1"/>
          <w:sz w:val="24"/>
          <w:szCs w:val="24"/>
        </w:rPr>
        <w:t>a</w:t>
      </w:r>
      <w:r>
        <w:rPr>
          <w:sz w:val="24"/>
          <w:szCs w:val="24"/>
        </w:rPr>
        <w:t>,</w:t>
      </w:r>
      <w:r>
        <w:rPr>
          <w:spacing w:val="1"/>
          <w:sz w:val="24"/>
          <w:szCs w:val="24"/>
        </w:rPr>
        <w:t xml:space="preserve"> </w:t>
      </w:r>
      <w:r>
        <w:rPr>
          <w:sz w:val="24"/>
          <w:szCs w:val="24"/>
        </w:rPr>
        <w:t>solve</w:t>
      </w:r>
      <w:r>
        <w:rPr>
          <w:spacing w:val="1"/>
          <w:sz w:val="24"/>
          <w:szCs w:val="24"/>
        </w:rPr>
        <w:t xml:space="preserve"> </w:t>
      </w:r>
      <w:r>
        <w:rPr>
          <w:sz w:val="24"/>
          <w:szCs w:val="24"/>
        </w:rPr>
        <w:t>p</w:t>
      </w:r>
      <w:r>
        <w:rPr>
          <w:spacing w:val="-1"/>
          <w:sz w:val="24"/>
          <w:szCs w:val="24"/>
        </w:rPr>
        <w:t>r</w:t>
      </w:r>
      <w:r>
        <w:rPr>
          <w:sz w:val="24"/>
          <w:szCs w:val="24"/>
        </w:rPr>
        <w:t xml:space="preserve">oblems, </w:t>
      </w:r>
      <w:r>
        <w:rPr>
          <w:spacing w:val="-1"/>
          <w:sz w:val="24"/>
          <w:szCs w:val="24"/>
        </w:rPr>
        <w:t>a</w:t>
      </w:r>
      <w:r>
        <w:rPr>
          <w:sz w:val="24"/>
          <w:szCs w:val="24"/>
        </w:rPr>
        <w:t>nd</w:t>
      </w:r>
      <w:r>
        <w:rPr>
          <w:spacing w:val="5"/>
          <w:sz w:val="24"/>
          <w:szCs w:val="24"/>
        </w:rPr>
        <w:t xml:space="preserve"> </w:t>
      </w:r>
      <w:r>
        <w:rPr>
          <w:sz w:val="24"/>
          <w:szCs w:val="24"/>
        </w:rPr>
        <w:t>pursue</w:t>
      </w:r>
      <w:r>
        <w:rPr>
          <w:spacing w:val="3"/>
          <w:sz w:val="24"/>
          <w:szCs w:val="24"/>
        </w:rPr>
        <w:t xml:space="preserve"> </w:t>
      </w:r>
      <w:r>
        <w:rPr>
          <w:sz w:val="24"/>
          <w:szCs w:val="24"/>
        </w:rPr>
        <w:t>inqu</w:t>
      </w:r>
      <w:r>
        <w:rPr>
          <w:spacing w:val="1"/>
          <w:sz w:val="24"/>
          <w:szCs w:val="24"/>
        </w:rPr>
        <w:t>i</w:t>
      </w:r>
      <w:r>
        <w:rPr>
          <w:spacing w:val="4"/>
          <w:sz w:val="24"/>
          <w:szCs w:val="24"/>
        </w:rPr>
        <w:t>r</w:t>
      </w:r>
      <w:r>
        <w:rPr>
          <w:sz w:val="24"/>
          <w:szCs w:val="24"/>
        </w:rPr>
        <w:t xml:space="preserve">y </w:t>
      </w:r>
      <w:r>
        <w:rPr>
          <w:spacing w:val="-1"/>
          <w:sz w:val="24"/>
          <w:szCs w:val="24"/>
        </w:rPr>
        <w:t>a</w:t>
      </w:r>
      <w:r>
        <w:rPr>
          <w:sz w:val="24"/>
          <w:szCs w:val="24"/>
        </w:rPr>
        <w:t>nd</w:t>
      </w:r>
      <w:r>
        <w:rPr>
          <w:spacing w:val="5"/>
          <w:sz w:val="24"/>
          <w:szCs w:val="24"/>
        </w:rPr>
        <w:t xml:space="preserve"> </w:t>
      </w:r>
      <w:r>
        <w:rPr>
          <w:spacing w:val="3"/>
          <w:sz w:val="24"/>
          <w:szCs w:val="24"/>
        </w:rPr>
        <w:t>i</w:t>
      </w:r>
      <w:r>
        <w:rPr>
          <w:sz w:val="24"/>
          <w:szCs w:val="24"/>
        </w:rPr>
        <w:t>nte</w:t>
      </w:r>
      <w:r>
        <w:rPr>
          <w:spacing w:val="-1"/>
          <w:sz w:val="24"/>
          <w:szCs w:val="24"/>
        </w:rPr>
        <w:t>re</w:t>
      </w:r>
      <w:r>
        <w:rPr>
          <w:sz w:val="24"/>
          <w:szCs w:val="24"/>
        </w:rPr>
        <w:t>st</w:t>
      </w:r>
      <w:r>
        <w:rPr>
          <w:spacing w:val="1"/>
          <w:sz w:val="24"/>
          <w:szCs w:val="24"/>
        </w:rPr>
        <w:t>s</w:t>
      </w:r>
      <w:r>
        <w:rPr>
          <w:sz w:val="24"/>
          <w:szCs w:val="24"/>
        </w:rPr>
        <w:t>.</w:t>
      </w:r>
      <w:r>
        <w:rPr>
          <w:spacing w:val="5"/>
          <w:sz w:val="24"/>
          <w:szCs w:val="24"/>
        </w:rPr>
        <w:t xml:space="preserve"> </w:t>
      </w:r>
      <w:r>
        <w:rPr>
          <w:sz w:val="24"/>
          <w:szCs w:val="24"/>
        </w:rPr>
        <w:t>To</w:t>
      </w:r>
      <w:r>
        <w:rPr>
          <w:spacing w:val="5"/>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4"/>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pacing w:val="-2"/>
          <w:sz w:val="24"/>
          <w:szCs w:val="24"/>
        </w:rPr>
        <w:t>g</w:t>
      </w:r>
      <w:r>
        <w:rPr>
          <w:sz w:val="24"/>
          <w:szCs w:val="24"/>
        </w:rPr>
        <w:t>o</w:t>
      </w:r>
      <w:r>
        <w:rPr>
          <w:spacing w:val="-1"/>
          <w:sz w:val="24"/>
          <w:szCs w:val="24"/>
        </w:rPr>
        <w:t>a</w:t>
      </w:r>
      <w:r>
        <w:rPr>
          <w:sz w:val="24"/>
          <w:szCs w:val="24"/>
        </w:rPr>
        <w:t>l</w:t>
      </w:r>
      <w:r>
        <w:rPr>
          <w:spacing w:val="5"/>
          <w:sz w:val="24"/>
          <w:szCs w:val="24"/>
        </w:rPr>
        <w:t xml:space="preserve"> </w:t>
      </w:r>
      <w:r>
        <w:rPr>
          <w:sz w:val="24"/>
          <w:szCs w:val="24"/>
        </w:rPr>
        <w:t>the</w:t>
      </w:r>
      <w:r>
        <w:rPr>
          <w:spacing w:val="1"/>
          <w:sz w:val="24"/>
          <w:szCs w:val="24"/>
        </w:rPr>
        <w:t>r</w:t>
      </w:r>
      <w:r>
        <w:rPr>
          <w:sz w:val="24"/>
          <w:szCs w:val="24"/>
        </w:rPr>
        <w:t>e</w:t>
      </w:r>
      <w:r>
        <w:rPr>
          <w:spacing w:val="4"/>
          <w:sz w:val="24"/>
          <w:szCs w:val="24"/>
        </w:rPr>
        <w:t xml:space="preserve"> </w:t>
      </w:r>
      <w:r>
        <w:rPr>
          <w:sz w:val="24"/>
          <w:szCs w:val="24"/>
        </w:rPr>
        <w:t>must</w:t>
      </w:r>
      <w:r>
        <w:rPr>
          <w:spacing w:val="6"/>
          <w:sz w:val="24"/>
          <w:szCs w:val="24"/>
        </w:rPr>
        <w:t xml:space="preserve"> </w:t>
      </w:r>
      <w:r>
        <w:rPr>
          <w:sz w:val="24"/>
          <w:szCs w:val="24"/>
        </w:rPr>
        <w:t>a</w:t>
      </w:r>
      <w:r>
        <w:rPr>
          <w:spacing w:val="4"/>
          <w:sz w:val="24"/>
          <w:szCs w:val="24"/>
        </w:rPr>
        <w:t xml:space="preserve"> </w:t>
      </w:r>
      <w:r>
        <w:rPr>
          <w:spacing w:val="-1"/>
          <w:sz w:val="24"/>
          <w:szCs w:val="24"/>
        </w:rPr>
        <w:t>ce</w:t>
      </w:r>
      <w:r>
        <w:rPr>
          <w:sz w:val="24"/>
          <w:szCs w:val="24"/>
        </w:rPr>
        <w:t>r</w:t>
      </w:r>
      <w:r>
        <w:rPr>
          <w:spacing w:val="2"/>
          <w:sz w:val="24"/>
          <w:szCs w:val="24"/>
        </w:rPr>
        <w:t>t</w:t>
      </w:r>
      <w:r>
        <w:rPr>
          <w:spacing w:val="-1"/>
          <w:sz w:val="24"/>
          <w:szCs w:val="24"/>
        </w:rPr>
        <w:t>a</w:t>
      </w:r>
      <w:r>
        <w:rPr>
          <w:spacing w:val="6"/>
          <w:sz w:val="24"/>
          <w:szCs w:val="24"/>
        </w:rPr>
        <w:t>i</w:t>
      </w:r>
      <w:r>
        <w:rPr>
          <w:sz w:val="24"/>
          <w:szCs w:val="24"/>
        </w:rPr>
        <w:t>n</w:t>
      </w:r>
      <w:r>
        <w:rPr>
          <w:spacing w:val="5"/>
          <w:sz w:val="24"/>
          <w:szCs w:val="24"/>
        </w:rPr>
        <w:t xml:space="preserve"> </w:t>
      </w:r>
      <w:r>
        <w:rPr>
          <w:sz w:val="24"/>
          <w:szCs w:val="24"/>
        </w:rPr>
        <w:t>lev</w:t>
      </w:r>
      <w:r>
        <w:rPr>
          <w:spacing w:val="-1"/>
          <w:sz w:val="24"/>
          <w:szCs w:val="24"/>
        </w:rPr>
        <w:t>e</w:t>
      </w:r>
      <w:r>
        <w:rPr>
          <w:sz w:val="24"/>
          <w:szCs w:val="24"/>
        </w:rPr>
        <w:t>l</w:t>
      </w:r>
      <w:r>
        <w:rPr>
          <w:spacing w:val="5"/>
          <w:sz w:val="24"/>
          <w:szCs w:val="24"/>
        </w:rPr>
        <w:t xml:space="preserve"> </w:t>
      </w:r>
      <w:r>
        <w:rPr>
          <w:sz w:val="24"/>
          <w:szCs w:val="24"/>
        </w:rPr>
        <w:t>of</w:t>
      </w:r>
      <w:r>
        <w:rPr>
          <w:spacing w:val="4"/>
          <w:sz w:val="24"/>
          <w:szCs w:val="24"/>
        </w:rPr>
        <w:t xml:space="preserve"> </w:t>
      </w:r>
      <w:r>
        <w:rPr>
          <w:sz w:val="24"/>
          <w:szCs w:val="24"/>
        </w:rPr>
        <w:t>inqu</w:t>
      </w:r>
      <w:r>
        <w:rPr>
          <w:spacing w:val="1"/>
          <w:sz w:val="24"/>
          <w:szCs w:val="24"/>
        </w:rPr>
        <w:t>ir</w:t>
      </w:r>
      <w:r>
        <w:rPr>
          <w:spacing w:val="-5"/>
          <w:sz w:val="24"/>
          <w:szCs w:val="24"/>
        </w:rPr>
        <w:t>y</w:t>
      </w:r>
      <w:r>
        <w:rPr>
          <w:sz w:val="24"/>
          <w:szCs w:val="24"/>
        </w:rPr>
        <w:t>, whi</w:t>
      </w:r>
      <w:r>
        <w:rPr>
          <w:spacing w:val="-1"/>
          <w:sz w:val="24"/>
          <w:szCs w:val="24"/>
        </w:rPr>
        <w:t>c</w:t>
      </w:r>
      <w:r>
        <w:rPr>
          <w:sz w:val="24"/>
          <w:szCs w:val="24"/>
        </w:rPr>
        <w:t>h is op</w:t>
      </w:r>
      <w:r>
        <w:rPr>
          <w:spacing w:val="-1"/>
          <w:sz w:val="24"/>
          <w:szCs w:val="24"/>
        </w:rPr>
        <w:t>e</w:t>
      </w:r>
      <w:r>
        <w:rPr>
          <w:sz w:val="24"/>
          <w:szCs w:val="24"/>
        </w:rPr>
        <w:t>n</w:t>
      </w:r>
      <w:r>
        <w:rPr>
          <w:spacing w:val="-1"/>
          <w:sz w:val="24"/>
          <w:szCs w:val="24"/>
        </w:rPr>
        <w:t>-e</w:t>
      </w:r>
      <w:r>
        <w:rPr>
          <w:sz w:val="24"/>
          <w:szCs w:val="24"/>
        </w:rPr>
        <w:t>n</w:t>
      </w:r>
      <w:r>
        <w:rPr>
          <w:spacing w:val="2"/>
          <w:sz w:val="24"/>
          <w:szCs w:val="24"/>
        </w:rPr>
        <w:t>d</w:t>
      </w:r>
      <w:r>
        <w:rPr>
          <w:spacing w:val="-1"/>
          <w:sz w:val="24"/>
          <w:szCs w:val="24"/>
        </w:rPr>
        <w:t>e</w:t>
      </w:r>
      <w:r>
        <w:rPr>
          <w:sz w:val="24"/>
          <w:szCs w:val="24"/>
        </w:rPr>
        <w:t>d.</w:t>
      </w:r>
    </w:p>
    <w:p w:rsidR="008962DF" w:rsidRDefault="008962DF" w:rsidP="00EB652D">
      <w:pPr>
        <w:ind w:right="579"/>
        <w:rPr>
          <w:sz w:val="24"/>
          <w:szCs w:val="24"/>
        </w:rPr>
      </w:pPr>
    </w:p>
    <w:p w:rsidR="00EB652D" w:rsidRDefault="00EB652D" w:rsidP="00EB652D">
      <w:pPr>
        <w:ind w:left="100" w:right="3239"/>
        <w:jc w:val="both"/>
        <w:rPr>
          <w:sz w:val="24"/>
          <w:szCs w:val="24"/>
        </w:rPr>
      </w:pPr>
      <w:r>
        <w:rPr>
          <w:b/>
          <w:sz w:val="24"/>
          <w:szCs w:val="24"/>
        </w:rPr>
        <w:t>2.7 Cha</w:t>
      </w:r>
      <w:r>
        <w:rPr>
          <w:b/>
          <w:spacing w:val="1"/>
          <w:sz w:val="24"/>
          <w:szCs w:val="24"/>
        </w:rPr>
        <w:t>l</w:t>
      </w:r>
      <w:r>
        <w:rPr>
          <w:b/>
          <w:sz w:val="24"/>
          <w:szCs w:val="24"/>
        </w:rPr>
        <w:t>lenges in</w:t>
      </w:r>
      <w:r>
        <w:rPr>
          <w:b/>
          <w:spacing w:val="1"/>
          <w:sz w:val="24"/>
          <w:szCs w:val="24"/>
        </w:rPr>
        <w:t xml:space="preserve"> u</w:t>
      </w:r>
      <w:r>
        <w:rPr>
          <w:b/>
          <w:spacing w:val="-2"/>
          <w:sz w:val="24"/>
          <w:szCs w:val="24"/>
        </w:rPr>
        <w:t>s</w:t>
      </w:r>
      <w:r>
        <w:rPr>
          <w:b/>
          <w:sz w:val="24"/>
          <w:szCs w:val="24"/>
        </w:rPr>
        <w:t>i</w:t>
      </w:r>
      <w:r>
        <w:rPr>
          <w:b/>
          <w:spacing w:val="1"/>
          <w:sz w:val="24"/>
          <w:szCs w:val="24"/>
        </w:rPr>
        <w:t>n</w:t>
      </w:r>
      <w:r>
        <w:rPr>
          <w:b/>
          <w:sz w:val="24"/>
          <w:szCs w:val="24"/>
        </w:rPr>
        <w:t>g</w:t>
      </w:r>
      <w:r>
        <w:rPr>
          <w:b/>
          <w:spacing w:val="-2"/>
          <w:sz w:val="24"/>
          <w:szCs w:val="24"/>
        </w:rPr>
        <w:t xml:space="preserve"> </w:t>
      </w:r>
      <w:r>
        <w:rPr>
          <w:b/>
          <w:spacing w:val="1"/>
          <w:sz w:val="24"/>
          <w:szCs w:val="24"/>
        </w:rPr>
        <w:t>p</w:t>
      </w:r>
      <w:r>
        <w:rPr>
          <w:b/>
          <w:spacing w:val="-1"/>
          <w:sz w:val="24"/>
          <w:szCs w:val="24"/>
        </w:rPr>
        <w:t>r</w:t>
      </w:r>
      <w:r>
        <w:rPr>
          <w:b/>
          <w:sz w:val="24"/>
          <w:szCs w:val="24"/>
        </w:rPr>
        <w:t>a</w:t>
      </w:r>
      <w:r>
        <w:rPr>
          <w:b/>
          <w:spacing w:val="-1"/>
          <w:sz w:val="24"/>
          <w:szCs w:val="24"/>
        </w:rPr>
        <w:t>c</w:t>
      </w:r>
      <w:r>
        <w:rPr>
          <w:b/>
          <w:sz w:val="24"/>
          <w:szCs w:val="24"/>
        </w:rPr>
        <w:t>ti</w:t>
      </w:r>
      <w:r>
        <w:rPr>
          <w:b/>
          <w:spacing w:val="-1"/>
          <w:sz w:val="24"/>
          <w:szCs w:val="24"/>
        </w:rPr>
        <w:t>c</w:t>
      </w:r>
      <w:r>
        <w:rPr>
          <w:b/>
          <w:sz w:val="24"/>
          <w:szCs w:val="24"/>
        </w:rPr>
        <w:t xml:space="preserve">al </w:t>
      </w:r>
      <w:r>
        <w:rPr>
          <w:b/>
          <w:spacing w:val="2"/>
          <w:sz w:val="24"/>
          <w:szCs w:val="24"/>
        </w:rPr>
        <w:t>w</w:t>
      </w:r>
      <w:r>
        <w:rPr>
          <w:b/>
          <w:sz w:val="24"/>
          <w:szCs w:val="24"/>
        </w:rPr>
        <w:t>o</w:t>
      </w:r>
      <w:r>
        <w:rPr>
          <w:b/>
          <w:spacing w:val="-1"/>
          <w:sz w:val="24"/>
          <w:szCs w:val="24"/>
        </w:rPr>
        <w:t>r</w:t>
      </w:r>
      <w:r>
        <w:rPr>
          <w:b/>
          <w:sz w:val="24"/>
          <w:szCs w:val="24"/>
        </w:rPr>
        <w:t>k</w:t>
      </w:r>
      <w:r>
        <w:rPr>
          <w:b/>
          <w:spacing w:val="1"/>
          <w:sz w:val="24"/>
          <w:szCs w:val="24"/>
        </w:rPr>
        <w:t xml:space="preserve"> </w:t>
      </w:r>
      <w:r>
        <w:rPr>
          <w:b/>
          <w:sz w:val="24"/>
          <w:szCs w:val="24"/>
        </w:rPr>
        <w:t>in</w:t>
      </w:r>
      <w:r>
        <w:rPr>
          <w:b/>
          <w:spacing w:val="1"/>
          <w:sz w:val="24"/>
          <w:szCs w:val="24"/>
        </w:rPr>
        <w:t xml:space="preserve"> </w:t>
      </w:r>
      <w:r>
        <w:rPr>
          <w:b/>
          <w:spacing w:val="-1"/>
          <w:sz w:val="24"/>
          <w:szCs w:val="24"/>
        </w:rPr>
        <w:t>te</w:t>
      </w:r>
      <w:r>
        <w:rPr>
          <w:b/>
          <w:sz w:val="24"/>
          <w:szCs w:val="24"/>
        </w:rPr>
        <w:t>a</w:t>
      </w:r>
      <w:r>
        <w:rPr>
          <w:b/>
          <w:spacing w:val="-1"/>
          <w:sz w:val="24"/>
          <w:szCs w:val="24"/>
        </w:rPr>
        <w:t>c</w:t>
      </w:r>
      <w:r>
        <w:rPr>
          <w:b/>
          <w:spacing w:val="1"/>
          <w:sz w:val="24"/>
          <w:szCs w:val="24"/>
        </w:rPr>
        <w:t>h</w:t>
      </w:r>
      <w:r>
        <w:rPr>
          <w:b/>
          <w:sz w:val="24"/>
          <w:szCs w:val="24"/>
        </w:rPr>
        <w:t>i</w:t>
      </w:r>
      <w:r>
        <w:rPr>
          <w:b/>
          <w:spacing w:val="1"/>
          <w:sz w:val="24"/>
          <w:szCs w:val="24"/>
        </w:rPr>
        <w:t>n</w:t>
      </w:r>
      <w:r>
        <w:rPr>
          <w:b/>
          <w:sz w:val="24"/>
          <w:szCs w:val="24"/>
        </w:rPr>
        <w:t>g sci</w:t>
      </w:r>
      <w:r>
        <w:rPr>
          <w:b/>
          <w:spacing w:val="-1"/>
          <w:sz w:val="24"/>
          <w:szCs w:val="24"/>
        </w:rPr>
        <w:t>e</w:t>
      </w:r>
      <w:r>
        <w:rPr>
          <w:b/>
          <w:spacing w:val="1"/>
          <w:sz w:val="24"/>
          <w:szCs w:val="24"/>
        </w:rPr>
        <w:t>n</w:t>
      </w:r>
      <w:r>
        <w:rPr>
          <w:b/>
          <w:spacing w:val="-1"/>
          <w:sz w:val="24"/>
          <w:szCs w:val="24"/>
        </w:rPr>
        <w:t>c</w:t>
      </w:r>
      <w:r>
        <w:rPr>
          <w:b/>
          <w:sz w:val="24"/>
          <w:szCs w:val="24"/>
        </w:rPr>
        <w:t>e</w:t>
      </w:r>
    </w:p>
    <w:p w:rsidR="00EB652D" w:rsidRDefault="00EB652D" w:rsidP="00EB652D">
      <w:pPr>
        <w:spacing w:line="200" w:lineRule="exact"/>
      </w:pPr>
    </w:p>
    <w:p w:rsidR="00EB652D" w:rsidRDefault="00EB652D" w:rsidP="00EB652D">
      <w:pPr>
        <w:spacing w:before="13" w:line="200" w:lineRule="exact"/>
      </w:pPr>
    </w:p>
    <w:p w:rsidR="00EB652D" w:rsidRDefault="00EB652D" w:rsidP="00EB652D">
      <w:pPr>
        <w:spacing w:line="360" w:lineRule="auto"/>
        <w:ind w:left="100" w:right="76"/>
        <w:jc w:val="both"/>
        <w:rPr>
          <w:sz w:val="24"/>
          <w:szCs w:val="24"/>
        </w:rPr>
      </w:pPr>
      <w:r>
        <w:rPr>
          <w:sz w:val="24"/>
          <w:szCs w:val="24"/>
        </w:rPr>
        <w:t>Th</w:t>
      </w:r>
      <w:r>
        <w:rPr>
          <w:spacing w:val="-1"/>
          <w:sz w:val="24"/>
          <w:szCs w:val="24"/>
        </w:rPr>
        <w:t>e</w:t>
      </w:r>
      <w:r>
        <w:rPr>
          <w:sz w:val="24"/>
          <w:szCs w:val="24"/>
        </w:rPr>
        <w:t>re</w:t>
      </w:r>
      <w:r>
        <w:rPr>
          <w:spacing w:val="17"/>
          <w:sz w:val="24"/>
          <w:szCs w:val="24"/>
        </w:rPr>
        <w:t xml:space="preserve"> </w:t>
      </w:r>
      <w:r>
        <w:rPr>
          <w:spacing w:val="1"/>
          <w:sz w:val="24"/>
          <w:szCs w:val="24"/>
        </w:rPr>
        <w:t>a</w:t>
      </w:r>
      <w:r>
        <w:rPr>
          <w:sz w:val="24"/>
          <w:szCs w:val="24"/>
        </w:rPr>
        <w:t>re</w:t>
      </w:r>
      <w:r>
        <w:rPr>
          <w:spacing w:val="17"/>
          <w:sz w:val="24"/>
          <w:szCs w:val="24"/>
        </w:rPr>
        <w:t xml:space="preserve"> </w:t>
      </w:r>
      <w:r>
        <w:rPr>
          <w:sz w:val="24"/>
          <w:szCs w:val="24"/>
        </w:rPr>
        <w:t>ma</w:t>
      </w:r>
      <w:r>
        <w:rPr>
          <w:spacing w:val="4"/>
          <w:sz w:val="24"/>
          <w:szCs w:val="24"/>
        </w:rPr>
        <w:t>n</w:t>
      </w:r>
      <w:r>
        <w:rPr>
          <w:sz w:val="24"/>
          <w:szCs w:val="24"/>
        </w:rPr>
        <w:t>y</w:t>
      </w:r>
      <w:r>
        <w:rPr>
          <w:spacing w:val="14"/>
          <w:sz w:val="24"/>
          <w:szCs w:val="24"/>
        </w:rPr>
        <w:t xml:space="preserve"> </w:t>
      </w:r>
      <w:r>
        <w:rPr>
          <w:spacing w:val="-1"/>
          <w:sz w:val="24"/>
          <w:szCs w:val="24"/>
        </w:rPr>
        <w:t>c</w:t>
      </w:r>
      <w:r>
        <w:rPr>
          <w:spacing w:val="2"/>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z w:val="24"/>
          <w:szCs w:val="24"/>
        </w:rPr>
        <w:t>g</w:t>
      </w:r>
      <w:r>
        <w:rPr>
          <w:spacing w:val="-1"/>
          <w:sz w:val="24"/>
          <w:szCs w:val="24"/>
        </w:rPr>
        <w:t>e</w:t>
      </w:r>
      <w:r>
        <w:rPr>
          <w:sz w:val="24"/>
          <w:szCs w:val="24"/>
        </w:rPr>
        <w:t>s</w:t>
      </w:r>
      <w:r>
        <w:rPr>
          <w:spacing w:val="19"/>
          <w:sz w:val="24"/>
          <w:szCs w:val="24"/>
        </w:rPr>
        <w:t xml:space="preserve"> </w:t>
      </w:r>
      <w:r>
        <w:rPr>
          <w:spacing w:val="-1"/>
          <w:sz w:val="24"/>
          <w:szCs w:val="24"/>
        </w:rPr>
        <w:t>a</w:t>
      </w:r>
      <w:r>
        <w:rPr>
          <w:sz w:val="24"/>
          <w:szCs w:val="24"/>
        </w:rPr>
        <w:t>ssoci</w:t>
      </w:r>
      <w:r>
        <w:rPr>
          <w:spacing w:val="-1"/>
          <w:sz w:val="24"/>
          <w:szCs w:val="24"/>
        </w:rPr>
        <w:t>a</w:t>
      </w:r>
      <w:r>
        <w:rPr>
          <w:sz w:val="24"/>
          <w:szCs w:val="24"/>
        </w:rPr>
        <w:t>ted</w:t>
      </w:r>
      <w:r>
        <w:rPr>
          <w:spacing w:val="18"/>
          <w:sz w:val="24"/>
          <w:szCs w:val="24"/>
        </w:rPr>
        <w:t xml:space="preserve"> </w:t>
      </w:r>
      <w:r>
        <w:rPr>
          <w:sz w:val="24"/>
          <w:szCs w:val="24"/>
        </w:rPr>
        <w:t>with</w:t>
      </w:r>
      <w:r>
        <w:rPr>
          <w:spacing w:val="19"/>
          <w:sz w:val="24"/>
          <w:szCs w:val="24"/>
        </w:rPr>
        <w:t xml:space="preserve"> </w:t>
      </w:r>
      <w:r>
        <w:rPr>
          <w:sz w:val="24"/>
          <w:szCs w:val="24"/>
        </w:rPr>
        <w:t>using</w:t>
      </w:r>
      <w:r>
        <w:rPr>
          <w:spacing w:val="20"/>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9"/>
          <w:sz w:val="24"/>
          <w:szCs w:val="24"/>
        </w:rPr>
        <w:t xml:space="preserve"> </w:t>
      </w:r>
      <w:r>
        <w:rPr>
          <w:sz w:val="24"/>
          <w:szCs w:val="24"/>
        </w:rPr>
        <w:t>w</w:t>
      </w:r>
      <w:r>
        <w:rPr>
          <w:spacing w:val="2"/>
          <w:sz w:val="24"/>
          <w:szCs w:val="24"/>
        </w:rPr>
        <w:t>o</w:t>
      </w:r>
      <w:r>
        <w:rPr>
          <w:sz w:val="24"/>
          <w:szCs w:val="24"/>
        </w:rPr>
        <w:t>rk</w:t>
      </w:r>
      <w:r>
        <w:rPr>
          <w:spacing w:val="18"/>
          <w:sz w:val="24"/>
          <w:szCs w:val="24"/>
        </w:rPr>
        <w:t xml:space="preserve"> </w:t>
      </w:r>
      <w:r>
        <w:rPr>
          <w:sz w:val="24"/>
          <w:szCs w:val="24"/>
        </w:rPr>
        <w:t>in</w:t>
      </w:r>
      <w:r>
        <w:rPr>
          <w:spacing w:val="19"/>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pacing w:val="-2"/>
          <w:sz w:val="24"/>
          <w:szCs w:val="24"/>
        </w:rPr>
        <w:t>g</w:t>
      </w:r>
      <w:r>
        <w:rPr>
          <w:sz w:val="24"/>
          <w:szCs w:val="24"/>
        </w:rPr>
        <w:t>.</w:t>
      </w:r>
      <w:r>
        <w:rPr>
          <w:spacing w:val="25"/>
          <w:sz w:val="24"/>
          <w:szCs w:val="24"/>
        </w:rPr>
        <w:t xml:space="preserve"> </w:t>
      </w:r>
      <w:r>
        <w:rPr>
          <w:sz w:val="24"/>
          <w:szCs w:val="24"/>
        </w:rPr>
        <w:t>A</w:t>
      </w:r>
      <w:r>
        <w:rPr>
          <w:spacing w:val="1"/>
          <w:sz w:val="24"/>
          <w:szCs w:val="24"/>
        </w:rPr>
        <w:t>f</w:t>
      </w:r>
      <w:r>
        <w:rPr>
          <w:sz w:val="24"/>
          <w:szCs w:val="24"/>
        </w:rPr>
        <w:t>ri</w:t>
      </w:r>
      <w:r>
        <w:rPr>
          <w:spacing w:val="-1"/>
          <w:sz w:val="24"/>
          <w:szCs w:val="24"/>
        </w:rPr>
        <w:t>c</w:t>
      </w:r>
      <w:r>
        <w:rPr>
          <w:sz w:val="24"/>
          <w:szCs w:val="24"/>
        </w:rPr>
        <w:t>a</w:t>
      </w:r>
      <w:r>
        <w:rPr>
          <w:spacing w:val="18"/>
          <w:sz w:val="24"/>
          <w:szCs w:val="24"/>
        </w:rPr>
        <w:t xml:space="preserve"> </w:t>
      </w:r>
      <w:r>
        <w:rPr>
          <w:sz w:val="24"/>
          <w:szCs w:val="24"/>
        </w:rPr>
        <w:t>is</w:t>
      </w:r>
      <w:r>
        <w:rPr>
          <w:spacing w:val="20"/>
          <w:sz w:val="24"/>
          <w:szCs w:val="24"/>
        </w:rPr>
        <w:t xml:space="preserve"> </w:t>
      </w:r>
      <w:r>
        <w:rPr>
          <w:sz w:val="24"/>
          <w:szCs w:val="24"/>
        </w:rPr>
        <w:t>made up</w:t>
      </w:r>
      <w:r>
        <w:rPr>
          <w:spacing w:val="2"/>
          <w:sz w:val="24"/>
          <w:szCs w:val="24"/>
        </w:rPr>
        <w:t xml:space="preserve"> </w:t>
      </w:r>
      <w:r>
        <w:rPr>
          <w:sz w:val="24"/>
          <w:szCs w:val="24"/>
        </w:rPr>
        <w:t>of</w:t>
      </w:r>
      <w:r>
        <w:rPr>
          <w:spacing w:val="2"/>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1"/>
          <w:sz w:val="24"/>
          <w:szCs w:val="24"/>
        </w:rPr>
        <w:t>i</w:t>
      </w:r>
      <w:r>
        <w:rPr>
          <w:spacing w:val="2"/>
          <w:sz w:val="24"/>
          <w:szCs w:val="24"/>
        </w:rPr>
        <w:t>n</w:t>
      </w:r>
      <w:r>
        <w:rPr>
          <w:sz w:val="24"/>
          <w:szCs w:val="24"/>
        </w:rPr>
        <w:t xml:space="preserve">g </w:t>
      </w:r>
      <w:r>
        <w:rPr>
          <w:spacing w:val="-1"/>
          <w:sz w:val="24"/>
          <w:szCs w:val="24"/>
        </w:rPr>
        <w:t>c</w:t>
      </w:r>
      <w:r>
        <w:rPr>
          <w:sz w:val="24"/>
          <w:szCs w:val="24"/>
        </w:rPr>
        <w:t>ount</w:t>
      </w:r>
      <w:r>
        <w:rPr>
          <w:spacing w:val="2"/>
          <w:sz w:val="24"/>
          <w:szCs w:val="24"/>
        </w:rPr>
        <w:t>r</w:t>
      </w:r>
      <w:r>
        <w:rPr>
          <w:sz w:val="24"/>
          <w:szCs w:val="24"/>
        </w:rPr>
        <w:t>ies,</w:t>
      </w:r>
      <w:r>
        <w:rPr>
          <w:spacing w:val="2"/>
          <w:sz w:val="24"/>
          <w:szCs w:val="24"/>
        </w:rPr>
        <w:t xml:space="preserve"> </w:t>
      </w:r>
      <w:r>
        <w:rPr>
          <w:sz w:val="24"/>
          <w:szCs w:val="24"/>
        </w:rPr>
        <w:t xml:space="preserve">including </w:t>
      </w:r>
      <w:r>
        <w:rPr>
          <w:spacing w:val="1"/>
          <w:sz w:val="24"/>
          <w:szCs w:val="24"/>
        </w:rPr>
        <w:t>S</w:t>
      </w:r>
      <w:r>
        <w:rPr>
          <w:sz w:val="24"/>
          <w:szCs w:val="24"/>
        </w:rPr>
        <w:t>outh</w:t>
      </w:r>
      <w:r>
        <w:rPr>
          <w:spacing w:val="3"/>
          <w:sz w:val="24"/>
          <w:szCs w:val="24"/>
        </w:rPr>
        <w:t xml:space="preserve"> </w:t>
      </w:r>
      <w:r>
        <w:rPr>
          <w:sz w:val="24"/>
          <w:szCs w:val="24"/>
        </w:rPr>
        <w:t>A</w:t>
      </w:r>
      <w:r>
        <w:rPr>
          <w:spacing w:val="-1"/>
          <w:sz w:val="24"/>
          <w:szCs w:val="24"/>
        </w:rPr>
        <w:t>f</w:t>
      </w:r>
      <w:r>
        <w:rPr>
          <w:spacing w:val="1"/>
          <w:sz w:val="24"/>
          <w:szCs w:val="24"/>
        </w:rPr>
        <w:t>r</w:t>
      </w:r>
      <w:r>
        <w:rPr>
          <w:sz w:val="24"/>
          <w:szCs w:val="24"/>
        </w:rPr>
        <w:t>ic</w:t>
      </w:r>
      <w:r>
        <w:rPr>
          <w:spacing w:val="-1"/>
          <w:sz w:val="24"/>
          <w:szCs w:val="24"/>
        </w:rPr>
        <w:t>a</w:t>
      </w:r>
      <w:r>
        <w:rPr>
          <w:sz w:val="24"/>
          <w:szCs w:val="24"/>
        </w:rPr>
        <w:t>.</w:t>
      </w:r>
      <w:r>
        <w:rPr>
          <w:spacing w:val="2"/>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lop</w:t>
      </w:r>
      <w:r>
        <w:rPr>
          <w:spacing w:val="1"/>
          <w:sz w:val="24"/>
          <w:szCs w:val="24"/>
        </w:rPr>
        <w:t>i</w:t>
      </w:r>
      <w:r>
        <w:rPr>
          <w:sz w:val="24"/>
          <w:szCs w:val="24"/>
        </w:rPr>
        <w:t>ng</w:t>
      </w:r>
      <w:r>
        <w:rPr>
          <w:spacing w:val="4"/>
          <w:sz w:val="24"/>
          <w:szCs w:val="24"/>
        </w:rPr>
        <w:t xml:space="preserve"> </w:t>
      </w:r>
      <w:r>
        <w:rPr>
          <w:spacing w:val="-1"/>
          <w:sz w:val="24"/>
          <w:szCs w:val="24"/>
        </w:rPr>
        <w:t>c</w:t>
      </w:r>
      <w:r>
        <w:rPr>
          <w:sz w:val="24"/>
          <w:szCs w:val="24"/>
        </w:rPr>
        <w:t>oun</w:t>
      </w:r>
      <w:r>
        <w:rPr>
          <w:spacing w:val="3"/>
          <w:sz w:val="24"/>
          <w:szCs w:val="24"/>
        </w:rPr>
        <w:t>t</w:t>
      </w:r>
      <w:r>
        <w:rPr>
          <w:sz w:val="24"/>
          <w:szCs w:val="24"/>
        </w:rPr>
        <w:t>ri</w:t>
      </w:r>
      <w:r>
        <w:rPr>
          <w:spacing w:val="1"/>
          <w:sz w:val="24"/>
          <w:szCs w:val="24"/>
        </w:rPr>
        <w:t>e</w:t>
      </w:r>
      <w:r>
        <w:rPr>
          <w:sz w:val="24"/>
          <w:szCs w:val="24"/>
        </w:rPr>
        <w:t>s</w:t>
      </w:r>
      <w:r>
        <w:rPr>
          <w:spacing w:val="3"/>
          <w:sz w:val="24"/>
          <w:szCs w:val="24"/>
        </w:rPr>
        <w:t xml:space="preserve"> </w:t>
      </w:r>
      <w:r>
        <w:rPr>
          <w:sz w:val="24"/>
          <w:szCs w:val="24"/>
        </w:rPr>
        <w:t>h</w:t>
      </w:r>
      <w:r>
        <w:rPr>
          <w:spacing w:val="-1"/>
          <w:sz w:val="24"/>
          <w:szCs w:val="24"/>
        </w:rPr>
        <w:t>a</w:t>
      </w:r>
      <w:r>
        <w:rPr>
          <w:sz w:val="24"/>
          <w:szCs w:val="24"/>
        </w:rPr>
        <w:t>ve</w:t>
      </w:r>
      <w:r>
        <w:rPr>
          <w:spacing w:val="1"/>
          <w:sz w:val="24"/>
          <w:szCs w:val="24"/>
        </w:rPr>
        <w:t xml:space="preserve"> </w:t>
      </w:r>
      <w:r>
        <w:rPr>
          <w:sz w:val="24"/>
          <w:szCs w:val="24"/>
        </w:rPr>
        <w:t>inhe</w:t>
      </w:r>
      <w:r>
        <w:rPr>
          <w:spacing w:val="-1"/>
          <w:sz w:val="24"/>
          <w:szCs w:val="24"/>
        </w:rPr>
        <w:t>r</w:t>
      </w:r>
      <w:r>
        <w:rPr>
          <w:sz w:val="24"/>
          <w:szCs w:val="24"/>
        </w:rPr>
        <w:t>i</w:t>
      </w:r>
      <w:r>
        <w:rPr>
          <w:spacing w:val="1"/>
          <w:sz w:val="24"/>
          <w:szCs w:val="24"/>
        </w:rPr>
        <w:t>t</w:t>
      </w:r>
      <w:r>
        <w:rPr>
          <w:spacing w:val="-1"/>
          <w:sz w:val="24"/>
          <w:szCs w:val="24"/>
        </w:rPr>
        <w:t>e</w:t>
      </w:r>
      <w:r>
        <w:rPr>
          <w:sz w:val="24"/>
          <w:szCs w:val="24"/>
        </w:rPr>
        <w:t>d</w:t>
      </w:r>
      <w:r>
        <w:rPr>
          <w:spacing w:val="2"/>
          <w:sz w:val="24"/>
          <w:szCs w:val="24"/>
        </w:rPr>
        <w:t xml:space="preserve"> </w:t>
      </w:r>
      <w:r>
        <w:rPr>
          <w:sz w:val="24"/>
          <w:szCs w:val="24"/>
        </w:rPr>
        <w:t>a p</w:t>
      </w:r>
      <w:r>
        <w:rPr>
          <w:spacing w:val="-1"/>
          <w:sz w:val="24"/>
          <w:szCs w:val="24"/>
        </w:rPr>
        <w:t>r</w:t>
      </w:r>
      <w:r>
        <w:rPr>
          <w:sz w:val="24"/>
          <w:szCs w:val="24"/>
        </w:rPr>
        <w:t>oblem</w:t>
      </w:r>
      <w:r>
        <w:rPr>
          <w:spacing w:val="5"/>
          <w:sz w:val="24"/>
          <w:szCs w:val="24"/>
        </w:rPr>
        <w:t xml:space="preserve"> </w:t>
      </w:r>
      <w:r>
        <w:rPr>
          <w:sz w:val="24"/>
          <w:szCs w:val="24"/>
        </w:rPr>
        <w:t>with</w:t>
      </w:r>
      <w:r>
        <w:rPr>
          <w:spacing w:val="6"/>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8"/>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z w:val="24"/>
          <w:szCs w:val="24"/>
        </w:rPr>
        <w:t>l</w:t>
      </w:r>
      <w:r>
        <w:rPr>
          <w:spacing w:val="6"/>
          <w:sz w:val="24"/>
          <w:szCs w:val="24"/>
        </w:rPr>
        <w:t>l</w:t>
      </w:r>
      <w:r>
        <w:rPr>
          <w:spacing w:val="-3"/>
          <w:sz w:val="24"/>
          <w:szCs w:val="24"/>
        </w:rPr>
        <w:t>y</w:t>
      </w:r>
      <w:r>
        <w:rPr>
          <w:sz w:val="24"/>
          <w:szCs w:val="24"/>
        </w:rPr>
        <w:t>.</w:t>
      </w:r>
      <w:r>
        <w:rPr>
          <w:spacing w:val="5"/>
          <w:sz w:val="24"/>
          <w:szCs w:val="24"/>
        </w:rPr>
        <w:t xml:space="preserve"> </w:t>
      </w:r>
      <w:r>
        <w:rPr>
          <w:spacing w:val="2"/>
          <w:sz w:val="24"/>
          <w:szCs w:val="24"/>
        </w:rPr>
        <w:t>G</w:t>
      </w:r>
      <w:r>
        <w:rPr>
          <w:sz w:val="24"/>
          <w:szCs w:val="24"/>
        </w:rPr>
        <w:t>r</w:t>
      </w:r>
      <w:r>
        <w:rPr>
          <w:spacing w:val="3"/>
          <w:sz w:val="24"/>
          <w:szCs w:val="24"/>
        </w:rPr>
        <w:t>a</w:t>
      </w:r>
      <w:r>
        <w:rPr>
          <w:sz w:val="24"/>
          <w:szCs w:val="24"/>
        </w:rPr>
        <w:t>y (199</w:t>
      </w:r>
      <w:r>
        <w:rPr>
          <w:spacing w:val="1"/>
          <w:sz w:val="24"/>
          <w:szCs w:val="24"/>
        </w:rPr>
        <w:t>9</w:t>
      </w:r>
      <w:r>
        <w:rPr>
          <w:sz w:val="24"/>
          <w:szCs w:val="24"/>
        </w:rPr>
        <w:t>)</w:t>
      </w:r>
      <w:r>
        <w:rPr>
          <w:spacing w:val="4"/>
          <w:sz w:val="24"/>
          <w:szCs w:val="24"/>
        </w:rPr>
        <w:t xml:space="preserve"> </w:t>
      </w:r>
      <w:r>
        <w:rPr>
          <w:spacing w:val="1"/>
          <w:sz w:val="24"/>
          <w:szCs w:val="24"/>
        </w:rPr>
        <w:t>a</w:t>
      </w:r>
      <w:r>
        <w:rPr>
          <w:sz w:val="24"/>
          <w:szCs w:val="24"/>
        </w:rPr>
        <w:t>r</w:t>
      </w:r>
      <w:r>
        <w:rPr>
          <w:spacing w:val="-3"/>
          <w:sz w:val="24"/>
          <w:szCs w:val="24"/>
        </w:rPr>
        <w:t>g</w:t>
      </w:r>
      <w:r>
        <w:rPr>
          <w:spacing w:val="2"/>
          <w:sz w:val="24"/>
          <w:szCs w:val="24"/>
        </w:rPr>
        <w:t>u</w:t>
      </w:r>
      <w:r>
        <w:rPr>
          <w:spacing w:val="-1"/>
          <w:sz w:val="24"/>
          <w:szCs w:val="24"/>
        </w:rPr>
        <w:t>e</w:t>
      </w:r>
      <w:r w:rsidR="00B47386">
        <w:rPr>
          <w:sz w:val="24"/>
          <w:szCs w:val="24"/>
        </w:rPr>
        <w:t>s</w:t>
      </w:r>
      <w:r>
        <w:rPr>
          <w:spacing w:val="8"/>
          <w:sz w:val="24"/>
          <w:szCs w:val="24"/>
        </w:rPr>
        <w:t xml:space="preserve"> </w:t>
      </w:r>
      <w:r>
        <w:rPr>
          <w:sz w:val="24"/>
          <w:szCs w:val="24"/>
        </w:rPr>
        <w:t>that</w:t>
      </w:r>
      <w:r>
        <w:rPr>
          <w:spacing w:val="5"/>
          <w:sz w:val="24"/>
          <w:szCs w:val="24"/>
        </w:rPr>
        <w:t xml:space="preserve"> </w:t>
      </w:r>
      <w:r>
        <w:rPr>
          <w:sz w:val="24"/>
          <w:szCs w:val="24"/>
        </w:rPr>
        <w:t>the</w:t>
      </w:r>
      <w:r>
        <w:rPr>
          <w:spacing w:val="5"/>
          <w:sz w:val="24"/>
          <w:szCs w:val="24"/>
        </w:rPr>
        <w:t xml:space="preserve"> </w:t>
      </w:r>
      <w:r>
        <w:rPr>
          <w:sz w:val="24"/>
          <w:szCs w:val="24"/>
        </w:rPr>
        <w:t>l</w:t>
      </w:r>
      <w:r>
        <w:rPr>
          <w:spacing w:val="2"/>
          <w:sz w:val="24"/>
          <w:szCs w:val="24"/>
        </w:rPr>
        <w:t>a</w:t>
      </w:r>
      <w:r>
        <w:rPr>
          <w:spacing w:val="-1"/>
          <w:sz w:val="24"/>
          <w:szCs w:val="24"/>
        </w:rPr>
        <w:t>c</w:t>
      </w:r>
      <w:r>
        <w:rPr>
          <w:sz w:val="24"/>
          <w:szCs w:val="24"/>
        </w:rPr>
        <w:t>k</w:t>
      </w:r>
      <w:r>
        <w:rPr>
          <w:spacing w:val="5"/>
          <w:sz w:val="24"/>
          <w:szCs w:val="24"/>
        </w:rPr>
        <w:t xml:space="preserve"> </w:t>
      </w:r>
      <w:r>
        <w:rPr>
          <w:sz w:val="24"/>
          <w:szCs w:val="24"/>
        </w:rPr>
        <w:t>of</w:t>
      </w:r>
      <w:r>
        <w:rPr>
          <w:spacing w:val="4"/>
          <w:sz w:val="24"/>
          <w:szCs w:val="24"/>
        </w:rPr>
        <w:t xml:space="preserve"> </w:t>
      </w:r>
      <w:r>
        <w:rPr>
          <w:spacing w:val="-1"/>
          <w:sz w:val="24"/>
          <w:szCs w:val="24"/>
        </w:rPr>
        <w:t>a</w:t>
      </w:r>
      <w:r>
        <w:rPr>
          <w:spacing w:val="2"/>
          <w:sz w:val="24"/>
          <w:szCs w:val="24"/>
        </w:rPr>
        <w:t>d</w:t>
      </w:r>
      <w:r>
        <w:rPr>
          <w:spacing w:val="-1"/>
          <w:sz w:val="24"/>
          <w:szCs w:val="24"/>
        </w:rPr>
        <w:t>e</w:t>
      </w:r>
      <w:r>
        <w:rPr>
          <w:sz w:val="24"/>
          <w:szCs w:val="24"/>
        </w:rPr>
        <w:t>qu</w:t>
      </w:r>
      <w:r>
        <w:rPr>
          <w:spacing w:val="-1"/>
          <w:sz w:val="24"/>
          <w:szCs w:val="24"/>
        </w:rPr>
        <w:t>a</w:t>
      </w:r>
      <w:r>
        <w:rPr>
          <w:sz w:val="24"/>
          <w:szCs w:val="24"/>
        </w:rPr>
        <w:t>te</w:t>
      </w:r>
      <w:r>
        <w:rPr>
          <w:spacing w:val="5"/>
          <w:sz w:val="24"/>
          <w:szCs w:val="24"/>
        </w:rPr>
        <w:t xml:space="preserve"> </w:t>
      </w:r>
      <w:r>
        <w:rPr>
          <w:spacing w:val="1"/>
          <w:sz w:val="24"/>
          <w:szCs w:val="24"/>
        </w:rPr>
        <w:t>r</w:t>
      </w:r>
      <w:r>
        <w:rPr>
          <w:spacing w:val="-1"/>
          <w:sz w:val="24"/>
          <w:szCs w:val="24"/>
        </w:rPr>
        <w:t>e</w:t>
      </w:r>
      <w:r>
        <w:rPr>
          <w:sz w:val="24"/>
          <w:szCs w:val="24"/>
        </w:rPr>
        <w:t>sour</w:t>
      </w:r>
      <w:r>
        <w:rPr>
          <w:spacing w:val="1"/>
          <w:sz w:val="24"/>
          <w:szCs w:val="24"/>
        </w:rPr>
        <w:t>c</w:t>
      </w:r>
      <w:r>
        <w:rPr>
          <w:spacing w:val="-1"/>
          <w:sz w:val="24"/>
          <w:szCs w:val="24"/>
        </w:rPr>
        <w:t>e</w:t>
      </w:r>
      <w:r>
        <w:rPr>
          <w:sz w:val="24"/>
          <w:szCs w:val="24"/>
        </w:rPr>
        <w:t>s</w:t>
      </w:r>
      <w:r>
        <w:rPr>
          <w:spacing w:val="5"/>
          <w:sz w:val="24"/>
          <w:szCs w:val="24"/>
        </w:rPr>
        <w:t xml:space="preserve"> </w:t>
      </w:r>
      <w:r>
        <w:rPr>
          <w:sz w:val="24"/>
          <w:szCs w:val="24"/>
        </w:rPr>
        <w:t>in d</w:t>
      </w:r>
      <w:r>
        <w:rPr>
          <w:spacing w:val="-1"/>
          <w:sz w:val="24"/>
          <w:szCs w:val="24"/>
        </w:rPr>
        <w:t>e</w:t>
      </w:r>
      <w:r>
        <w:rPr>
          <w:sz w:val="24"/>
          <w:szCs w:val="24"/>
        </w:rPr>
        <w:t>v</w:t>
      </w:r>
      <w:r>
        <w:rPr>
          <w:spacing w:val="-1"/>
          <w:sz w:val="24"/>
          <w:szCs w:val="24"/>
        </w:rPr>
        <w:t>e</w:t>
      </w:r>
      <w:r>
        <w:rPr>
          <w:sz w:val="24"/>
          <w:szCs w:val="24"/>
        </w:rPr>
        <w:t>lop</w:t>
      </w:r>
      <w:r>
        <w:rPr>
          <w:spacing w:val="1"/>
          <w:sz w:val="24"/>
          <w:szCs w:val="24"/>
        </w:rPr>
        <w:t>i</w:t>
      </w:r>
      <w:r>
        <w:rPr>
          <w:sz w:val="24"/>
          <w:szCs w:val="24"/>
        </w:rPr>
        <w:t>ng</w:t>
      </w:r>
      <w:r>
        <w:rPr>
          <w:spacing w:val="41"/>
          <w:sz w:val="24"/>
          <w:szCs w:val="24"/>
        </w:rPr>
        <w:t xml:space="preserve"> </w:t>
      </w:r>
      <w:r>
        <w:rPr>
          <w:spacing w:val="-1"/>
          <w:sz w:val="24"/>
          <w:szCs w:val="24"/>
        </w:rPr>
        <w:t>c</w:t>
      </w:r>
      <w:r>
        <w:rPr>
          <w:sz w:val="24"/>
          <w:szCs w:val="24"/>
        </w:rPr>
        <w:t>ountri</w:t>
      </w:r>
      <w:r>
        <w:rPr>
          <w:spacing w:val="-1"/>
          <w:sz w:val="24"/>
          <w:szCs w:val="24"/>
        </w:rPr>
        <w:t>e</w:t>
      </w:r>
      <w:r>
        <w:rPr>
          <w:sz w:val="24"/>
          <w:szCs w:val="24"/>
        </w:rPr>
        <w:t>s</w:t>
      </w:r>
      <w:r>
        <w:rPr>
          <w:spacing w:val="45"/>
          <w:sz w:val="24"/>
          <w:szCs w:val="24"/>
        </w:rPr>
        <w:t xml:space="preserve"> </w:t>
      </w:r>
      <w:r>
        <w:rPr>
          <w:spacing w:val="-2"/>
          <w:sz w:val="24"/>
          <w:szCs w:val="24"/>
        </w:rPr>
        <w:t>g</w:t>
      </w:r>
      <w:r>
        <w:rPr>
          <w:spacing w:val="1"/>
          <w:sz w:val="24"/>
          <w:szCs w:val="24"/>
        </w:rPr>
        <w:t>r</w:t>
      </w:r>
      <w:r>
        <w:rPr>
          <w:spacing w:val="-1"/>
          <w:sz w:val="24"/>
          <w:szCs w:val="24"/>
        </w:rPr>
        <w:t>ea</w:t>
      </w:r>
      <w:r>
        <w:rPr>
          <w:sz w:val="24"/>
          <w:szCs w:val="24"/>
        </w:rPr>
        <w:t>t</w:t>
      </w:r>
      <w:r>
        <w:rPr>
          <w:spacing w:val="3"/>
          <w:sz w:val="24"/>
          <w:szCs w:val="24"/>
        </w:rPr>
        <w:t>l</w:t>
      </w:r>
      <w:r>
        <w:rPr>
          <w:sz w:val="24"/>
          <w:szCs w:val="24"/>
        </w:rPr>
        <w:t>y</w:t>
      </w:r>
      <w:r>
        <w:rPr>
          <w:spacing w:val="38"/>
          <w:sz w:val="24"/>
          <w:szCs w:val="24"/>
        </w:rPr>
        <w:t xml:space="preserve"> </w:t>
      </w:r>
      <w:r>
        <w:rPr>
          <w:spacing w:val="-1"/>
          <w:sz w:val="24"/>
          <w:szCs w:val="24"/>
        </w:rPr>
        <w:t>a</w:t>
      </w:r>
      <w:r>
        <w:rPr>
          <w:spacing w:val="1"/>
          <w:sz w:val="24"/>
          <w:szCs w:val="24"/>
        </w:rPr>
        <w:t>f</w:t>
      </w:r>
      <w:r>
        <w:rPr>
          <w:sz w:val="24"/>
          <w:szCs w:val="24"/>
        </w:rPr>
        <w:t>fe</w:t>
      </w:r>
      <w:r>
        <w:rPr>
          <w:spacing w:val="-1"/>
          <w:sz w:val="24"/>
          <w:szCs w:val="24"/>
        </w:rPr>
        <w:t>c</w:t>
      </w:r>
      <w:r>
        <w:rPr>
          <w:sz w:val="24"/>
          <w:szCs w:val="24"/>
        </w:rPr>
        <w:t>ts</w:t>
      </w:r>
      <w:r>
        <w:rPr>
          <w:spacing w:val="41"/>
          <w:sz w:val="24"/>
          <w:szCs w:val="24"/>
        </w:rPr>
        <w:t xml:space="preserve"> </w:t>
      </w:r>
      <w:r>
        <w:rPr>
          <w:sz w:val="24"/>
          <w:szCs w:val="24"/>
        </w:rPr>
        <w:t>the</w:t>
      </w:r>
      <w:r>
        <w:rPr>
          <w:spacing w:val="40"/>
          <w:sz w:val="24"/>
          <w:szCs w:val="24"/>
        </w:rPr>
        <w:t xml:space="preserve"> </w:t>
      </w:r>
      <w:r>
        <w:rPr>
          <w:sz w:val="24"/>
          <w:szCs w:val="24"/>
        </w:rPr>
        <w:t>q</w:t>
      </w:r>
      <w:r>
        <w:rPr>
          <w:spacing w:val="2"/>
          <w:sz w:val="24"/>
          <w:szCs w:val="24"/>
        </w:rPr>
        <w:t>u</w:t>
      </w:r>
      <w:r>
        <w:rPr>
          <w:spacing w:val="-1"/>
          <w:sz w:val="24"/>
          <w:szCs w:val="24"/>
        </w:rPr>
        <w:t>a</w:t>
      </w:r>
      <w:r>
        <w:rPr>
          <w:sz w:val="24"/>
          <w:szCs w:val="24"/>
        </w:rPr>
        <w:t>l</w:t>
      </w:r>
      <w:r>
        <w:rPr>
          <w:spacing w:val="1"/>
          <w:sz w:val="24"/>
          <w:szCs w:val="24"/>
        </w:rPr>
        <w:t>i</w:t>
      </w:r>
      <w:r>
        <w:rPr>
          <w:spacing w:val="3"/>
          <w:sz w:val="24"/>
          <w:szCs w:val="24"/>
        </w:rPr>
        <w:t>t</w:t>
      </w:r>
      <w:r>
        <w:rPr>
          <w:sz w:val="24"/>
          <w:szCs w:val="24"/>
        </w:rPr>
        <w:t>y</w:t>
      </w:r>
      <w:r>
        <w:rPr>
          <w:spacing w:val="38"/>
          <w:sz w:val="24"/>
          <w:szCs w:val="24"/>
        </w:rPr>
        <w:t xml:space="preserve"> </w:t>
      </w:r>
      <w:r>
        <w:rPr>
          <w:sz w:val="24"/>
          <w:szCs w:val="24"/>
        </w:rPr>
        <w:t>of</w:t>
      </w:r>
      <w:r>
        <w:rPr>
          <w:spacing w:val="40"/>
          <w:sz w:val="24"/>
          <w:szCs w:val="24"/>
        </w:rPr>
        <w:t xml:space="preserve"> </w:t>
      </w:r>
      <w:r>
        <w:rPr>
          <w:sz w:val="24"/>
          <w:szCs w:val="24"/>
        </w:rPr>
        <w:t>the</w:t>
      </w:r>
      <w:r>
        <w:rPr>
          <w:spacing w:val="42"/>
          <w:sz w:val="24"/>
          <w:szCs w:val="24"/>
        </w:rPr>
        <w:t xml:space="preserve"> </w:t>
      </w:r>
      <w:r>
        <w:rPr>
          <w:sz w:val="24"/>
          <w:szCs w:val="24"/>
        </w:rPr>
        <w:t>d</w:t>
      </w:r>
      <w:r>
        <w:rPr>
          <w:spacing w:val="-1"/>
          <w:sz w:val="24"/>
          <w:szCs w:val="24"/>
        </w:rPr>
        <w:t>e</w:t>
      </w:r>
      <w:r>
        <w:rPr>
          <w:sz w:val="24"/>
          <w:szCs w:val="24"/>
        </w:rPr>
        <w:t>l</w:t>
      </w:r>
      <w:r>
        <w:rPr>
          <w:spacing w:val="1"/>
          <w:sz w:val="24"/>
          <w:szCs w:val="24"/>
        </w:rPr>
        <w:t>i</w:t>
      </w:r>
      <w:r>
        <w:rPr>
          <w:sz w:val="24"/>
          <w:szCs w:val="24"/>
        </w:rPr>
        <w:t>v</w:t>
      </w:r>
      <w:r>
        <w:rPr>
          <w:spacing w:val="1"/>
          <w:sz w:val="24"/>
          <w:szCs w:val="24"/>
        </w:rPr>
        <w:t>e</w:t>
      </w:r>
      <w:r>
        <w:rPr>
          <w:spacing w:val="4"/>
          <w:sz w:val="24"/>
          <w:szCs w:val="24"/>
        </w:rPr>
        <w:t>r</w:t>
      </w:r>
      <w:r>
        <w:rPr>
          <w:sz w:val="24"/>
          <w:szCs w:val="24"/>
        </w:rPr>
        <w:t>y</w:t>
      </w:r>
      <w:r>
        <w:rPr>
          <w:spacing w:val="36"/>
          <w:sz w:val="24"/>
          <w:szCs w:val="24"/>
        </w:rPr>
        <w:t xml:space="preserve"> </w:t>
      </w:r>
      <w:r>
        <w:rPr>
          <w:sz w:val="24"/>
          <w:szCs w:val="24"/>
        </w:rPr>
        <w:t>of</w:t>
      </w:r>
      <w:r>
        <w:rPr>
          <w:spacing w:val="42"/>
          <w:sz w:val="24"/>
          <w:szCs w:val="24"/>
        </w:rPr>
        <w:t xml:space="preserve"> </w:t>
      </w:r>
      <w:r>
        <w:rPr>
          <w:sz w:val="24"/>
          <w:szCs w:val="24"/>
        </w:rPr>
        <w:t>the</w:t>
      </w:r>
      <w:r>
        <w:rPr>
          <w:spacing w:val="4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2"/>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w:t>
      </w:r>
      <w:r>
        <w:rPr>
          <w:spacing w:val="1"/>
          <w:sz w:val="24"/>
          <w:szCs w:val="24"/>
        </w:rPr>
        <w:t>m</w:t>
      </w:r>
      <w:r>
        <w:rPr>
          <w:sz w:val="24"/>
          <w:szCs w:val="24"/>
        </w:rPr>
        <w:t>. Most s</w:t>
      </w:r>
      <w:r>
        <w:rPr>
          <w:spacing w:val="-1"/>
          <w:sz w:val="24"/>
          <w:szCs w:val="24"/>
        </w:rPr>
        <w:t>c</w:t>
      </w:r>
      <w:r>
        <w:rPr>
          <w:sz w:val="24"/>
          <w:szCs w:val="24"/>
        </w:rPr>
        <w:t xml:space="preserve">hools in </w:t>
      </w:r>
      <w:r>
        <w:rPr>
          <w:spacing w:val="1"/>
          <w:sz w:val="24"/>
          <w:szCs w:val="24"/>
        </w:rPr>
        <w:t>S</w:t>
      </w:r>
      <w:r w:rsidR="00345978">
        <w:rPr>
          <w:sz w:val="24"/>
          <w:szCs w:val="24"/>
        </w:rPr>
        <w:t xml:space="preserve">outh </w:t>
      </w:r>
      <w:r>
        <w:rPr>
          <w:sz w:val="24"/>
          <w:szCs w:val="24"/>
        </w:rPr>
        <w:t>A</w:t>
      </w:r>
      <w:r>
        <w:rPr>
          <w:spacing w:val="-1"/>
          <w:sz w:val="24"/>
          <w:szCs w:val="24"/>
        </w:rPr>
        <w:t>f</w:t>
      </w:r>
      <w:r>
        <w:rPr>
          <w:sz w:val="24"/>
          <w:szCs w:val="24"/>
        </w:rPr>
        <w:t>ri</w:t>
      </w:r>
      <w:r>
        <w:rPr>
          <w:spacing w:val="-1"/>
          <w:sz w:val="24"/>
          <w:szCs w:val="24"/>
        </w:rPr>
        <w:t>ca</w:t>
      </w:r>
      <w:r>
        <w:rPr>
          <w:sz w:val="24"/>
          <w:szCs w:val="24"/>
        </w:rPr>
        <w:t xml:space="preserve">, </w:t>
      </w:r>
      <w:r>
        <w:rPr>
          <w:spacing w:val="-1"/>
          <w:sz w:val="24"/>
          <w:szCs w:val="24"/>
        </w:rPr>
        <w:t>e</w:t>
      </w:r>
      <w:r>
        <w:rPr>
          <w:sz w:val="24"/>
          <w:szCs w:val="24"/>
        </w:rPr>
        <w:t>sp</w:t>
      </w:r>
      <w:r>
        <w:rPr>
          <w:spacing w:val="1"/>
          <w:sz w:val="24"/>
          <w:szCs w:val="24"/>
        </w:rPr>
        <w:t>e</w:t>
      </w:r>
      <w:r>
        <w:rPr>
          <w:spacing w:val="-1"/>
          <w:sz w:val="24"/>
          <w:szCs w:val="24"/>
        </w:rPr>
        <w:t>c</w:t>
      </w:r>
      <w:r>
        <w:rPr>
          <w:sz w:val="24"/>
          <w:szCs w:val="24"/>
        </w:rPr>
        <w:t>ial</w:t>
      </w:r>
      <w:r>
        <w:rPr>
          <w:spacing w:val="3"/>
          <w:sz w:val="24"/>
          <w:szCs w:val="24"/>
        </w:rPr>
        <w:t>l</w:t>
      </w:r>
      <w:r>
        <w:rPr>
          <w:sz w:val="24"/>
          <w:szCs w:val="24"/>
        </w:rPr>
        <w:t>y</w:t>
      </w:r>
      <w:r w:rsidR="00345978">
        <w:rPr>
          <w:spacing w:val="57"/>
          <w:sz w:val="24"/>
          <w:szCs w:val="24"/>
        </w:rPr>
        <w:t xml:space="preserve"> </w:t>
      </w:r>
      <w:r w:rsidR="00345978">
        <w:rPr>
          <w:spacing w:val="2"/>
          <w:sz w:val="24"/>
          <w:szCs w:val="24"/>
        </w:rPr>
        <w:t>s</w:t>
      </w:r>
      <w:r w:rsidR="00345978">
        <w:rPr>
          <w:spacing w:val="-1"/>
          <w:sz w:val="24"/>
          <w:szCs w:val="24"/>
        </w:rPr>
        <w:t>c</w:t>
      </w:r>
      <w:r w:rsidR="00345978">
        <w:rPr>
          <w:sz w:val="24"/>
          <w:szCs w:val="24"/>
        </w:rPr>
        <w:t>h</w:t>
      </w:r>
      <w:r w:rsidR="00345978">
        <w:rPr>
          <w:spacing w:val="4"/>
          <w:sz w:val="24"/>
          <w:szCs w:val="24"/>
        </w:rPr>
        <w:t>o</w:t>
      </w:r>
      <w:r w:rsidR="00345978">
        <w:rPr>
          <w:spacing w:val="2"/>
          <w:sz w:val="24"/>
          <w:szCs w:val="24"/>
        </w:rPr>
        <w:t>o</w:t>
      </w:r>
      <w:r w:rsidR="00345978">
        <w:rPr>
          <w:sz w:val="24"/>
          <w:szCs w:val="24"/>
        </w:rPr>
        <w:t xml:space="preserve">ls </w:t>
      </w:r>
      <w:r w:rsidR="00345978">
        <w:rPr>
          <w:spacing w:val="3"/>
          <w:sz w:val="24"/>
          <w:szCs w:val="24"/>
        </w:rPr>
        <w:t>in</w:t>
      </w:r>
      <w:r w:rsidR="00345978">
        <w:rPr>
          <w:sz w:val="24"/>
          <w:szCs w:val="24"/>
        </w:rPr>
        <w:t xml:space="preserve"> </w:t>
      </w:r>
      <w:r w:rsidR="00345978">
        <w:rPr>
          <w:spacing w:val="3"/>
          <w:sz w:val="24"/>
          <w:szCs w:val="24"/>
        </w:rPr>
        <w:t>rural</w:t>
      </w:r>
      <w:r w:rsidR="00345978">
        <w:rPr>
          <w:sz w:val="24"/>
          <w:szCs w:val="24"/>
        </w:rPr>
        <w:t xml:space="preserve"> </w:t>
      </w:r>
      <w:r w:rsidR="00345978">
        <w:rPr>
          <w:spacing w:val="3"/>
          <w:sz w:val="24"/>
          <w:szCs w:val="24"/>
        </w:rPr>
        <w:t>areas</w:t>
      </w:r>
      <w:r w:rsidR="00345978">
        <w:rPr>
          <w:sz w:val="24"/>
          <w:szCs w:val="24"/>
        </w:rPr>
        <w:t xml:space="preserve"> </w:t>
      </w:r>
      <w:r w:rsidR="00345978">
        <w:rPr>
          <w:spacing w:val="2"/>
          <w:sz w:val="24"/>
          <w:szCs w:val="24"/>
        </w:rPr>
        <w:t>have</w:t>
      </w:r>
      <w:r w:rsidR="00345978">
        <w:rPr>
          <w:sz w:val="24"/>
          <w:szCs w:val="24"/>
        </w:rPr>
        <w:t xml:space="preserve"> </w:t>
      </w:r>
      <w:r w:rsidR="00345978">
        <w:rPr>
          <w:spacing w:val="4"/>
          <w:sz w:val="24"/>
          <w:szCs w:val="24"/>
        </w:rPr>
        <w:t>no</w:t>
      </w:r>
      <w:r w:rsidR="00345978">
        <w:rPr>
          <w:sz w:val="24"/>
          <w:szCs w:val="24"/>
        </w:rPr>
        <w:t xml:space="preserve"> </w:t>
      </w:r>
      <w:r w:rsidR="00345978">
        <w:rPr>
          <w:spacing w:val="2"/>
          <w:sz w:val="24"/>
          <w:szCs w:val="24"/>
        </w:rPr>
        <w:t>equipment</w:t>
      </w:r>
      <w:r w:rsidR="00345978">
        <w:rPr>
          <w:sz w:val="24"/>
          <w:szCs w:val="24"/>
        </w:rPr>
        <w:t xml:space="preserve"> </w:t>
      </w:r>
      <w:r w:rsidR="00345978">
        <w:rPr>
          <w:spacing w:val="3"/>
          <w:sz w:val="24"/>
          <w:szCs w:val="24"/>
        </w:rPr>
        <w:t>for</w:t>
      </w:r>
      <w:r>
        <w:rPr>
          <w:sz w:val="24"/>
          <w:szCs w:val="24"/>
        </w:rPr>
        <w:t xml:space="preserv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B652D" w:rsidRDefault="00EB652D" w:rsidP="00EB652D">
      <w:pPr>
        <w:spacing w:before="4" w:line="280" w:lineRule="exact"/>
        <w:rPr>
          <w:sz w:val="28"/>
          <w:szCs w:val="28"/>
        </w:rPr>
      </w:pPr>
    </w:p>
    <w:p w:rsidR="00EB652D" w:rsidRDefault="00EB652D" w:rsidP="00EB652D">
      <w:pPr>
        <w:spacing w:line="359" w:lineRule="auto"/>
        <w:ind w:left="100" w:right="84"/>
        <w:jc w:val="both"/>
        <w:rPr>
          <w:sz w:val="24"/>
          <w:szCs w:val="24"/>
        </w:rPr>
      </w:pPr>
      <w:r>
        <w:rPr>
          <w:spacing w:val="2"/>
          <w:sz w:val="24"/>
          <w:szCs w:val="24"/>
        </w:rPr>
        <w:t>O</w:t>
      </w:r>
      <w:r>
        <w:rPr>
          <w:spacing w:val="-5"/>
          <w:sz w:val="24"/>
          <w:szCs w:val="24"/>
        </w:rPr>
        <w:t>y</w:t>
      </w:r>
      <w:r>
        <w:rPr>
          <w:sz w:val="24"/>
          <w:szCs w:val="24"/>
        </w:rPr>
        <w:t>oo</w:t>
      </w:r>
      <w:r>
        <w:rPr>
          <w:spacing w:val="3"/>
          <w:sz w:val="24"/>
          <w:szCs w:val="24"/>
        </w:rPr>
        <w:t xml:space="preserve"> </w:t>
      </w:r>
      <w:r>
        <w:rPr>
          <w:sz w:val="24"/>
          <w:szCs w:val="24"/>
        </w:rPr>
        <w:t>(201</w:t>
      </w:r>
      <w:r>
        <w:rPr>
          <w:spacing w:val="-1"/>
          <w:sz w:val="24"/>
          <w:szCs w:val="24"/>
        </w:rPr>
        <w:t>3</w:t>
      </w:r>
      <w:r>
        <w:rPr>
          <w:sz w:val="24"/>
          <w:szCs w:val="24"/>
        </w:rPr>
        <w:t>)</w:t>
      </w:r>
      <w:r>
        <w:rPr>
          <w:spacing w:val="2"/>
          <w:sz w:val="24"/>
          <w:szCs w:val="24"/>
        </w:rPr>
        <w:t xml:space="preserve"> </w:t>
      </w:r>
      <w:r>
        <w:rPr>
          <w:sz w:val="24"/>
          <w:szCs w:val="24"/>
        </w:rPr>
        <w:t>noted</w:t>
      </w:r>
      <w:r>
        <w:rPr>
          <w:spacing w:val="4"/>
          <w:sz w:val="24"/>
          <w:szCs w:val="24"/>
        </w:rPr>
        <w:t xml:space="preserve"> </w:t>
      </w:r>
      <w:r>
        <w:rPr>
          <w:sz w:val="24"/>
          <w:szCs w:val="24"/>
        </w:rPr>
        <w:t>s</w:t>
      </w:r>
      <w:r>
        <w:rPr>
          <w:spacing w:val="-1"/>
          <w:sz w:val="24"/>
          <w:szCs w:val="24"/>
        </w:rPr>
        <w:t>e</w:t>
      </w:r>
      <w:r>
        <w:rPr>
          <w:sz w:val="24"/>
          <w:szCs w:val="24"/>
        </w:rPr>
        <w:t>v</w:t>
      </w:r>
      <w:r>
        <w:rPr>
          <w:spacing w:val="1"/>
          <w:sz w:val="24"/>
          <w:szCs w:val="24"/>
        </w:rPr>
        <w:t>e</w:t>
      </w:r>
      <w:r>
        <w:rPr>
          <w:sz w:val="24"/>
          <w:szCs w:val="24"/>
        </w:rPr>
        <w:t>r</w:t>
      </w:r>
      <w:r>
        <w:rPr>
          <w:spacing w:val="-2"/>
          <w:sz w:val="24"/>
          <w:szCs w:val="24"/>
        </w:rPr>
        <w:t>a</w:t>
      </w:r>
      <w:r>
        <w:rPr>
          <w:sz w:val="24"/>
          <w:szCs w:val="24"/>
        </w:rPr>
        <w:t>l</w:t>
      </w:r>
      <w:r>
        <w:rPr>
          <w:spacing w:val="1"/>
          <w:sz w:val="24"/>
          <w:szCs w:val="24"/>
        </w:rPr>
        <w:t xml:space="preserve"> f</w:t>
      </w:r>
      <w:r>
        <w:rPr>
          <w:spacing w:val="-1"/>
          <w:sz w:val="24"/>
          <w:szCs w:val="24"/>
        </w:rPr>
        <w:t>ac</w:t>
      </w:r>
      <w:r>
        <w:rPr>
          <w:sz w:val="24"/>
          <w:szCs w:val="24"/>
        </w:rPr>
        <w:t>tors</w:t>
      </w:r>
      <w:r>
        <w:rPr>
          <w:spacing w:val="3"/>
          <w:sz w:val="24"/>
          <w:szCs w:val="24"/>
        </w:rPr>
        <w:t xml:space="preserve"> </w:t>
      </w:r>
      <w:r>
        <w:rPr>
          <w:sz w:val="24"/>
          <w:szCs w:val="24"/>
        </w:rPr>
        <w:t>i</w:t>
      </w:r>
      <w:r>
        <w:rPr>
          <w:spacing w:val="1"/>
          <w:sz w:val="24"/>
          <w:szCs w:val="24"/>
        </w:rPr>
        <w:t>m</w:t>
      </w:r>
      <w:r>
        <w:rPr>
          <w:sz w:val="24"/>
          <w:szCs w:val="24"/>
        </w:rPr>
        <w:t>p</w:t>
      </w:r>
      <w:r>
        <w:rPr>
          <w:spacing w:val="-1"/>
          <w:sz w:val="24"/>
          <w:szCs w:val="24"/>
        </w:rPr>
        <w:t>ac</w:t>
      </w:r>
      <w:r>
        <w:rPr>
          <w:sz w:val="24"/>
          <w:szCs w:val="24"/>
        </w:rPr>
        <w:t>ted</w:t>
      </w:r>
      <w:r>
        <w:rPr>
          <w:spacing w:val="2"/>
          <w:sz w:val="24"/>
          <w:szCs w:val="24"/>
        </w:rPr>
        <w:t xml:space="preserve"> </w:t>
      </w:r>
      <w:r>
        <w:rPr>
          <w:sz w:val="24"/>
          <w:szCs w:val="24"/>
        </w:rPr>
        <w:t>on</w:t>
      </w:r>
      <w:r>
        <w:rPr>
          <w:spacing w:val="3"/>
          <w:sz w:val="24"/>
          <w:szCs w:val="24"/>
        </w:rPr>
        <w:t xml:space="preserve"> </w:t>
      </w:r>
      <w:r>
        <w:rPr>
          <w:sz w:val="24"/>
          <w:szCs w:val="24"/>
        </w:rPr>
        <w:t>the succ</w:t>
      </w:r>
      <w:r>
        <w:rPr>
          <w:spacing w:val="-1"/>
          <w:sz w:val="24"/>
          <w:szCs w:val="24"/>
        </w:rPr>
        <w:t>e</w:t>
      </w:r>
      <w:r>
        <w:rPr>
          <w:sz w:val="24"/>
          <w:szCs w:val="24"/>
        </w:rPr>
        <w:t>ssful</w:t>
      </w:r>
      <w:r>
        <w:rPr>
          <w:spacing w:val="1"/>
          <w:sz w:val="24"/>
          <w:szCs w:val="24"/>
        </w:rPr>
        <w:t xml:space="preserve"> </w:t>
      </w:r>
      <w:r>
        <w:rPr>
          <w:sz w:val="24"/>
          <w:szCs w:val="24"/>
        </w:rPr>
        <w:t>i</w:t>
      </w:r>
      <w:r>
        <w:rPr>
          <w:spacing w:val="1"/>
          <w:sz w:val="24"/>
          <w:szCs w:val="24"/>
        </w:rPr>
        <w:t>m</w:t>
      </w:r>
      <w:r>
        <w:rPr>
          <w:sz w:val="24"/>
          <w:szCs w:val="24"/>
        </w:rPr>
        <w:t>plem</w:t>
      </w:r>
      <w:r>
        <w:rPr>
          <w:spacing w:val="-1"/>
          <w:sz w:val="24"/>
          <w:szCs w:val="24"/>
        </w:rPr>
        <w:t>e</w:t>
      </w:r>
      <w:r>
        <w:rPr>
          <w:spacing w:val="2"/>
          <w:sz w:val="24"/>
          <w:szCs w:val="24"/>
        </w:rPr>
        <w:t>n</w:t>
      </w:r>
      <w:r>
        <w:rPr>
          <w:sz w:val="24"/>
          <w:szCs w:val="24"/>
        </w:rPr>
        <w:t>tation</w:t>
      </w:r>
      <w:r>
        <w:rPr>
          <w:spacing w:val="1"/>
          <w:sz w:val="24"/>
          <w:szCs w:val="24"/>
        </w:rPr>
        <w:t xml:space="preserve"> </w:t>
      </w:r>
      <w:r>
        <w:rPr>
          <w:sz w:val="24"/>
          <w:szCs w:val="24"/>
        </w:rPr>
        <w:t xml:space="preserve">of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w:t>
      </w:r>
      <w:r w:rsidR="00345978">
        <w:rPr>
          <w:sz w:val="24"/>
          <w:szCs w:val="24"/>
        </w:rPr>
        <w:t xml:space="preserve"> in Kenya</w:t>
      </w:r>
      <w:r>
        <w:rPr>
          <w:sz w:val="24"/>
          <w:szCs w:val="24"/>
        </w:rPr>
        <w:t>. Amo</w:t>
      </w:r>
      <w:r>
        <w:rPr>
          <w:spacing w:val="2"/>
          <w:sz w:val="24"/>
          <w:szCs w:val="24"/>
        </w:rPr>
        <w:t>n</w:t>
      </w:r>
      <w:r>
        <w:rPr>
          <w:sz w:val="24"/>
          <w:szCs w:val="24"/>
        </w:rPr>
        <w:t>g</w:t>
      </w:r>
      <w:r>
        <w:rPr>
          <w:spacing w:val="-2"/>
          <w:sz w:val="24"/>
          <w:szCs w:val="24"/>
        </w:rPr>
        <w:t xml:space="preserve"> </w:t>
      </w:r>
      <w:r>
        <w:rPr>
          <w:sz w:val="24"/>
          <w:szCs w:val="24"/>
        </w:rPr>
        <w:t>these</w:t>
      </w:r>
      <w:r>
        <w:rPr>
          <w:spacing w:val="1"/>
          <w:sz w:val="24"/>
          <w:szCs w:val="24"/>
        </w:rPr>
        <w:t xml:space="preserve"> </w:t>
      </w:r>
      <w:r>
        <w:rPr>
          <w:sz w:val="24"/>
          <w:szCs w:val="24"/>
        </w:rPr>
        <w:t>fa</w:t>
      </w:r>
      <w:r>
        <w:rPr>
          <w:spacing w:val="-1"/>
          <w:sz w:val="24"/>
          <w:szCs w:val="24"/>
        </w:rPr>
        <w:t>c</w:t>
      </w:r>
      <w:r>
        <w:rPr>
          <w:sz w:val="24"/>
          <w:szCs w:val="24"/>
        </w:rPr>
        <w:t>tors is the issue of</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hing 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p>
    <w:p w:rsidR="00EB652D" w:rsidRDefault="00EB652D" w:rsidP="00EB652D">
      <w:pPr>
        <w:spacing w:before="4" w:line="280" w:lineRule="exact"/>
        <w:rPr>
          <w:sz w:val="28"/>
          <w:szCs w:val="28"/>
        </w:rPr>
      </w:pPr>
    </w:p>
    <w:p w:rsidR="00EB652D" w:rsidRDefault="00EB652D" w:rsidP="00EB652D">
      <w:pPr>
        <w:ind w:left="667" w:right="646"/>
        <w:jc w:val="both"/>
        <w:rPr>
          <w:sz w:val="24"/>
          <w:szCs w:val="24"/>
        </w:rPr>
      </w:pPr>
      <w:r>
        <w:rPr>
          <w:spacing w:val="-3"/>
          <w:sz w:val="24"/>
          <w:szCs w:val="24"/>
        </w:rPr>
        <w:t>I</w:t>
      </w:r>
      <w:r>
        <w:rPr>
          <w:sz w:val="24"/>
          <w:szCs w:val="24"/>
        </w:rPr>
        <w:t>t</w:t>
      </w:r>
      <w:r>
        <w:rPr>
          <w:spacing w:val="7"/>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noted</w:t>
      </w:r>
      <w:r>
        <w:rPr>
          <w:spacing w:val="6"/>
          <w:sz w:val="24"/>
          <w:szCs w:val="24"/>
        </w:rPr>
        <w:t xml:space="preserve"> </w:t>
      </w:r>
      <w:r>
        <w:rPr>
          <w:sz w:val="24"/>
          <w:szCs w:val="24"/>
        </w:rPr>
        <w:t>that</w:t>
      </w:r>
      <w:r>
        <w:rPr>
          <w:spacing w:val="5"/>
          <w:sz w:val="24"/>
          <w:szCs w:val="24"/>
        </w:rPr>
        <w:t xml:space="preserve"> </w:t>
      </w:r>
      <w:r>
        <w:rPr>
          <w:sz w:val="24"/>
          <w:szCs w:val="24"/>
        </w:rPr>
        <w:t>in</w:t>
      </w:r>
      <w:r>
        <w:rPr>
          <w:spacing w:val="5"/>
          <w:sz w:val="24"/>
          <w:szCs w:val="24"/>
        </w:rPr>
        <w:t xml:space="preserve"> </w:t>
      </w:r>
      <w:r>
        <w:rPr>
          <w:sz w:val="24"/>
          <w:szCs w:val="24"/>
        </w:rPr>
        <w:t>ma</w:t>
      </w:r>
      <w:r>
        <w:rPr>
          <w:spacing w:val="2"/>
          <w:sz w:val="24"/>
          <w:szCs w:val="24"/>
        </w:rPr>
        <w:t>n</w:t>
      </w:r>
      <w:r>
        <w:rPr>
          <w:sz w:val="24"/>
          <w:szCs w:val="24"/>
        </w:rPr>
        <w:t>y</w:t>
      </w:r>
      <w:r>
        <w:rPr>
          <w:spacing w:val="2"/>
          <w:sz w:val="24"/>
          <w:szCs w:val="24"/>
        </w:rPr>
        <w:t xml:space="preserve"> s</w:t>
      </w:r>
      <w:r>
        <w:rPr>
          <w:spacing w:val="-1"/>
          <w:sz w:val="24"/>
          <w:szCs w:val="24"/>
        </w:rPr>
        <w:t>ec</w:t>
      </w:r>
      <w:r>
        <w:rPr>
          <w:sz w:val="24"/>
          <w:szCs w:val="24"/>
        </w:rPr>
        <w:t>ond</w:t>
      </w:r>
      <w:r>
        <w:rPr>
          <w:spacing w:val="1"/>
          <w:sz w:val="24"/>
          <w:szCs w:val="24"/>
        </w:rPr>
        <w:t>a</w:t>
      </w:r>
      <w:r>
        <w:rPr>
          <w:spacing w:val="7"/>
          <w:sz w:val="24"/>
          <w:szCs w:val="24"/>
        </w:rPr>
        <w:t>r</w:t>
      </w:r>
      <w:r>
        <w:rPr>
          <w:sz w:val="24"/>
          <w:szCs w:val="24"/>
        </w:rPr>
        <w:t>y s</w:t>
      </w:r>
      <w:r>
        <w:rPr>
          <w:spacing w:val="-1"/>
          <w:sz w:val="24"/>
          <w:szCs w:val="24"/>
        </w:rPr>
        <w:t>c</w:t>
      </w:r>
      <w:r>
        <w:rPr>
          <w:sz w:val="24"/>
          <w:szCs w:val="24"/>
        </w:rPr>
        <w:t>hools,</w:t>
      </w:r>
      <w:r>
        <w:rPr>
          <w:spacing w:val="5"/>
          <w:sz w:val="24"/>
          <w:szCs w:val="24"/>
        </w:rPr>
        <w:t xml:space="preserve"> </w:t>
      </w:r>
      <w:r>
        <w:rPr>
          <w:spacing w:val="2"/>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w:t>
      </w:r>
      <w:r>
        <w:rPr>
          <w:sz w:val="24"/>
          <w:szCs w:val="24"/>
        </w:rPr>
        <w:t>e</w:t>
      </w:r>
      <w:r>
        <w:rPr>
          <w:spacing w:val="4"/>
          <w:sz w:val="24"/>
          <w:szCs w:val="24"/>
        </w:rPr>
        <w:t xml:space="preserve"> </w:t>
      </w:r>
      <w:r>
        <w:rPr>
          <w:sz w:val="24"/>
          <w:szCs w:val="24"/>
        </w:rPr>
        <w:t>lab</w:t>
      </w:r>
      <w:r>
        <w:rPr>
          <w:spacing w:val="2"/>
          <w:sz w:val="24"/>
          <w:szCs w:val="24"/>
        </w:rPr>
        <w:t>o</w:t>
      </w:r>
      <w:r>
        <w:rPr>
          <w:sz w:val="24"/>
          <w:szCs w:val="24"/>
        </w:rPr>
        <w:t>r</w:t>
      </w:r>
      <w:r>
        <w:rPr>
          <w:spacing w:val="-2"/>
          <w:sz w:val="24"/>
          <w:szCs w:val="24"/>
        </w:rPr>
        <w:t>a</w:t>
      </w:r>
      <w:r>
        <w:rPr>
          <w:sz w:val="24"/>
          <w:szCs w:val="24"/>
        </w:rPr>
        <w:t>tori</w:t>
      </w:r>
      <w:r>
        <w:rPr>
          <w:spacing w:val="-1"/>
          <w:sz w:val="24"/>
          <w:szCs w:val="24"/>
        </w:rPr>
        <w:t>e</w:t>
      </w:r>
      <w:r>
        <w:rPr>
          <w:sz w:val="24"/>
          <w:szCs w:val="24"/>
        </w:rPr>
        <w:t>s,</w:t>
      </w:r>
      <w:r>
        <w:rPr>
          <w:spacing w:val="7"/>
          <w:sz w:val="24"/>
          <w:szCs w:val="24"/>
        </w:rPr>
        <w:t xml:space="preserve"> </w:t>
      </w:r>
      <w:r>
        <w:rPr>
          <w:sz w:val="24"/>
          <w:szCs w:val="24"/>
        </w:rPr>
        <w:t>wo</w:t>
      </w:r>
      <w:r>
        <w:rPr>
          <w:spacing w:val="-1"/>
          <w:sz w:val="24"/>
          <w:szCs w:val="24"/>
        </w:rPr>
        <w:t>r</w:t>
      </w:r>
      <w:r>
        <w:rPr>
          <w:sz w:val="24"/>
          <w:szCs w:val="24"/>
        </w:rPr>
        <w:t>ks</w:t>
      </w:r>
      <w:r>
        <w:rPr>
          <w:spacing w:val="2"/>
          <w:sz w:val="24"/>
          <w:szCs w:val="24"/>
        </w:rPr>
        <w:t>h</w:t>
      </w:r>
      <w:r>
        <w:rPr>
          <w:sz w:val="24"/>
          <w:szCs w:val="24"/>
        </w:rPr>
        <w:t>ops</w:t>
      </w:r>
      <w:r>
        <w:rPr>
          <w:spacing w:val="5"/>
          <w:sz w:val="24"/>
          <w:szCs w:val="24"/>
        </w:rPr>
        <w:t xml:space="preserve"> </w:t>
      </w:r>
      <w:r>
        <w:rPr>
          <w:spacing w:val="-1"/>
          <w:sz w:val="24"/>
          <w:szCs w:val="24"/>
        </w:rPr>
        <w:t>a</w:t>
      </w:r>
      <w:r>
        <w:rPr>
          <w:sz w:val="24"/>
          <w:szCs w:val="24"/>
        </w:rPr>
        <w:t xml:space="preserve">nd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41"/>
          <w:sz w:val="24"/>
          <w:szCs w:val="24"/>
        </w:rPr>
        <w:t xml:space="preserve"> </w:t>
      </w:r>
      <w:r>
        <w:rPr>
          <w:spacing w:val="-1"/>
          <w:sz w:val="24"/>
          <w:szCs w:val="24"/>
        </w:rPr>
        <w:t>a</w:t>
      </w:r>
      <w:r>
        <w:rPr>
          <w:sz w:val="24"/>
          <w:szCs w:val="24"/>
        </w:rPr>
        <w:t>re</w:t>
      </w:r>
      <w:r>
        <w:rPr>
          <w:spacing w:val="41"/>
          <w:sz w:val="24"/>
          <w:szCs w:val="24"/>
        </w:rPr>
        <w:t xml:space="preserve"> </w:t>
      </w:r>
      <w:r>
        <w:rPr>
          <w:sz w:val="24"/>
          <w:szCs w:val="24"/>
        </w:rPr>
        <w:t>inad</w:t>
      </w:r>
      <w:r>
        <w:rPr>
          <w:spacing w:val="-1"/>
          <w:sz w:val="24"/>
          <w:szCs w:val="24"/>
        </w:rPr>
        <w:t>e</w:t>
      </w:r>
      <w:r>
        <w:rPr>
          <w:sz w:val="24"/>
          <w:szCs w:val="24"/>
        </w:rPr>
        <w:t>q</w:t>
      </w:r>
      <w:r>
        <w:rPr>
          <w:spacing w:val="2"/>
          <w:sz w:val="24"/>
          <w:szCs w:val="24"/>
        </w:rPr>
        <w:t>u</w:t>
      </w:r>
      <w:r>
        <w:rPr>
          <w:spacing w:val="-1"/>
          <w:sz w:val="24"/>
          <w:szCs w:val="24"/>
        </w:rPr>
        <w:t>a</w:t>
      </w:r>
      <w:r>
        <w:rPr>
          <w:sz w:val="24"/>
          <w:szCs w:val="24"/>
        </w:rPr>
        <w:t>te</w:t>
      </w:r>
      <w:r>
        <w:rPr>
          <w:spacing w:val="40"/>
          <w:sz w:val="24"/>
          <w:szCs w:val="24"/>
        </w:rPr>
        <w:t xml:space="preserve"> </w:t>
      </w:r>
      <w:r>
        <w:rPr>
          <w:spacing w:val="-1"/>
          <w:sz w:val="24"/>
          <w:szCs w:val="24"/>
        </w:rPr>
        <w:t>a</w:t>
      </w:r>
      <w:r>
        <w:rPr>
          <w:sz w:val="24"/>
          <w:szCs w:val="24"/>
        </w:rPr>
        <w:t>nd</w:t>
      </w:r>
      <w:r>
        <w:rPr>
          <w:spacing w:val="41"/>
          <w:sz w:val="24"/>
          <w:szCs w:val="24"/>
        </w:rPr>
        <w:t xml:space="preserve"> </w:t>
      </w:r>
      <w:r>
        <w:rPr>
          <w:sz w:val="24"/>
          <w:szCs w:val="24"/>
        </w:rPr>
        <w:t>the</w:t>
      </w:r>
      <w:r>
        <w:rPr>
          <w:spacing w:val="42"/>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r>
        <w:rPr>
          <w:spacing w:val="41"/>
          <w:sz w:val="24"/>
          <w:szCs w:val="24"/>
        </w:rPr>
        <w:t xml:space="preserve"> </w:t>
      </w:r>
      <w:r>
        <w:rPr>
          <w:sz w:val="24"/>
          <w:szCs w:val="24"/>
        </w:rPr>
        <w:t>mat</w:t>
      </w:r>
      <w:r>
        <w:rPr>
          <w:spacing w:val="-1"/>
          <w:sz w:val="24"/>
          <w:szCs w:val="24"/>
        </w:rPr>
        <w:t>e</w:t>
      </w:r>
      <w:r>
        <w:rPr>
          <w:sz w:val="24"/>
          <w:szCs w:val="24"/>
        </w:rPr>
        <w:t>ri</w:t>
      </w:r>
      <w:r>
        <w:rPr>
          <w:spacing w:val="-1"/>
          <w:sz w:val="24"/>
          <w:szCs w:val="24"/>
        </w:rPr>
        <w:t>a</w:t>
      </w:r>
      <w:r>
        <w:rPr>
          <w:sz w:val="24"/>
          <w:szCs w:val="24"/>
        </w:rPr>
        <w:t>ls</w:t>
      </w:r>
      <w:r>
        <w:rPr>
          <w:spacing w:val="41"/>
          <w:sz w:val="24"/>
          <w:szCs w:val="24"/>
        </w:rPr>
        <w:t xml:space="preserve"> </w:t>
      </w:r>
      <w:r>
        <w:rPr>
          <w:spacing w:val="1"/>
          <w:sz w:val="24"/>
          <w:szCs w:val="24"/>
        </w:rPr>
        <w:t>a</w:t>
      </w:r>
      <w:r>
        <w:rPr>
          <w:sz w:val="24"/>
          <w:szCs w:val="24"/>
        </w:rPr>
        <w:t>re</w:t>
      </w:r>
      <w:r>
        <w:rPr>
          <w:spacing w:val="39"/>
          <w:sz w:val="24"/>
          <w:szCs w:val="24"/>
        </w:rPr>
        <w:t xml:space="preserve"> </w:t>
      </w:r>
      <w:r>
        <w:rPr>
          <w:sz w:val="24"/>
          <w:szCs w:val="24"/>
        </w:rPr>
        <w:t>in</w:t>
      </w:r>
      <w:r>
        <w:rPr>
          <w:spacing w:val="41"/>
          <w:sz w:val="24"/>
          <w:szCs w:val="24"/>
        </w:rPr>
        <w:t xml:space="preserve"> </w:t>
      </w:r>
      <w:r>
        <w:rPr>
          <w:sz w:val="24"/>
          <w:szCs w:val="24"/>
        </w:rPr>
        <w:t>sh</w:t>
      </w:r>
      <w:r>
        <w:rPr>
          <w:spacing w:val="2"/>
          <w:sz w:val="24"/>
          <w:szCs w:val="24"/>
        </w:rPr>
        <w:t>o</w:t>
      </w:r>
      <w:r>
        <w:rPr>
          <w:sz w:val="24"/>
          <w:szCs w:val="24"/>
        </w:rPr>
        <w:t>rt</w:t>
      </w:r>
      <w:r>
        <w:rPr>
          <w:spacing w:val="40"/>
          <w:sz w:val="24"/>
          <w:szCs w:val="24"/>
        </w:rPr>
        <w:t xml:space="preserve"> </w:t>
      </w:r>
      <w:r>
        <w:rPr>
          <w:sz w:val="24"/>
          <w:szCs w:val="24"/>
        </w:rPr>
        <w:t>supp</w:t>
      </w:r>
      <w:r>
        <w:rPr>
          <w:spacing w:val="3"/>
          <w:sz w:val="24"/>
          <w:szCs w:val="24"/>
        </w:rPr>
        <w:t>l</w:t>
      </w:r>
      <w:r>
        <w:rPr>
          <w:spacing w:val="-5"/>
          <w:sz w:val="24"/>
          <w:szCs w:val="24"/>
        </w:rPr>
        <w:t>y</w:t>
      </w:r>
      <w:r>
        <w:rPr>
          <w:sz w:val="24"/>
          <w:szCs w:val="24"/>
        </w:rPr>
        <w:t>.</w:t>
      </w:r>
      <w:r>
        <w:rPr>
          <w:spacing w:val="45"/>
          <w:sz w:val="24"/>
          <w:szCs w:val="24"/>
        </w:rPr>
        <w:t xml:space="preserve"> </w:t>
      </w:r>
      <w:r>
        <w:rPr>
          <w:sz w:val="24"/>
          <w:szCs w:val="24"/>
        </w:rPr>
        <w:t>In some</w:t>
      </w:r>
      <w:r>
        <w:rPr>
          <w:spacing w:val="4"/>
          <w:sz w:val="24"/>
          <w:szCs w:val="24"/>
        </w:rPr>
        <w:t xml:space="preserve"> </w:t>
      </w:r>
      <w:r>
        <w:rPr>
          <w:sz w:val="24"/>
          <w:szCs w:val="24"/>
        </w:rPr>
        <w:t>w</w:t>
      </w:r>
      <w:r>
        <w:rPr>
          <w:spacing w:val="-1"/>
          <w:sz w:val="24"/>
          <w:szCs w:val="24"/>
        </w:rPr>
        <w:t>e</w:t>
      </w:r>
      <w:r>
        <w:rPr>
          <w:sz w:val="24"/>
          <w:szCs w:val="24"/>
        </w:rPr>
        <w:t>l</w:t>
      </w:r>
      <w:r>
        <w:rPr>
          <w:spacing w:val="1"/>
          <w:sz w:val="24"/>
          <w:szCs w:val="24"/>
        </w:rPr>
        <w:t>l</w:t>
      </w:r>
      <w:r>
        <w:rPr>
          <w:spacing w:val="-1"/>
          <w:sz w:val="24"/>
          <w:szCs w:val="24"/>
        </w:rPr>
        <w:t>-</w:t>
      </w:r>
      <w:r>
        <w:rPr>
          <w:sz w:val="24"/>
          <w:szCs w:val="24"/>
        </w:rPr>
        <w:t>r</w:t>
      </w:r>
      <w:r>
        <w:rPr>
          <w:spacing w:val="-2"/>
          <w:sz w:val="24"/>
          <w:szCs w:val="24"/>
        </w:rPr>
        <w:t>e</w:t>
      </w:r>
      <w:r>
        <w:rPr>
          <w:sz w:val="24"/>
          <w:szCs w:val="24"/>
        </w:rPr>
        <w:t>so</w:t>
      </w:r>
      <w:r>
        <w:rPr>
          <w:spacing w:val="2"/>
          <w:sz w:val="24"/>
          <w:szCs w:val="24"/>
        </w:rPr>
        <w:t>u</w:t>
      </w:r>
      <w:r>
        <w:rPr>
          <w:sz w:val="24"/>
          <w:szCs w:val="24"/>
        </w:rPr>
        <w:t>r</w:t>
      </w:r>
      <w:r>
        <w:rPr>
          <w:spacing w:val="-2"/>
          <w:sz w:val="24"/>
          <w:szCs w:val="24"/>
        </w:rPr>
        <w:t>c</w:t>
      </w:r>
      <w:r>
        <w:rPr>
          <w:spacing w:val="-1"/>
          <w:sz w:val="24"/>
          <w:szCs w:val="24"/>
        </w:rPr>
        <w:t>e</w:t>
      </w:r>
      <w:r>
        <w:rPr>
          <w:sz w:val="24"/>
          <w:szCs w:val="24"/>
        </w:rPr>
        <w:t>d</w:t>
      </w:r>
      <w:r>
        <w:rPr>
          <w:spacing w:val="5"/>
          <w:sz w:val="24"/>
          <w:szCs w:val="24"/>
        </w:rPr>
        <w:t xml:space="preserve"> </w:t>
      </w:r>
      <w:r w:rsidR="00345978">
        <w:rPr>
          <w:spacing w:val="2"/>
          <w:sz w:val="24"/>
          <w:szCs w:val="24"/>
        </w:rPr>
        <w:t>s</w:t>
      </w:r>
      <w:r w:rsidR="00345978">
        <w:rPr>
          <w:spacing w:val="-1"/>
          <w:sz w:val="24"/>
          <w:szCs w:val="24"/>
        </w:rPr>
        <w:t>c</w:t>
      </w:r>
      <w:r w:rsidR="00345978">
        <w:rPr>
          <w:spacing w:val="2"/>
          <w:sz w:val="24"/>
          <w:szCs w:val="24"/>
        </w:rPr>
        <w:t>h</w:t>
      </w:r>
      <w:r w:rsidR="00345978">
        <w:rPr>
          <w:sz w:val="24"/>
          <w:szCs w:val="24"/>
        </w:rPr>
        <w:t>ools,</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do</w:t>
      </w:r>
      <w:r>
        <w:rPr>
          <w:spacing w:val="5"/>
          <w:sz w:val="24"/>
          <w:szCs w:val="24"/>
        </w:rPr>
        <w:t xml:space="preserve"> </w:t>
      </w:r>
      <w:r>
        <w:rPr>
          <w:spacing w:val="2"/>
          <w:sz w:val="24"/>
          <w:szCs w:val="24"/>
        </w:rPr>
        <w:t>v</w:t>
      </w:r>
      <w:r>
        <w:rPr>
          <w:spacing w:val="-1"/>
          <w:sz w:val="24"/>
          <w:szCs w:val="24"/>
        </w:rPr>
        <w:t>e</w:t>
      </w:r>
      <w:r>
        <w:rPr>
          <w:spacing w:val="4"/>
          <w:sz w:val="24"/>
          <w:szCs w:val="24"/>
        </w:rPr>
        <w:t>r</w:t>
      </w:r>
      <w:r>
        <w:rPr>
          <w:sz w:val="24"/>
          <w:szCs w:val="24"/>
        </w:rPr>
        <w:t xml:space="preserve">y </w:t>
      </w:r>
      <w:r>
        <w:rPr>
          <w:spacing w:val="1"/>
          <w:sz w:val="24"/>
          <w:szCs w:val="24"/>
        </w:rPr>
        <w:t>fe</w:t>
      </w:r>
      <w:r>
        <w:rPr>
          <w:sz w:val="24"/>
          <w:szCs w:val="24"/>
        </w:rPr>
        <w:t>w</w:t>
      </w:r>
      <w:r>
        <w:rPr>
          <w:spacing w:val="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w:t>
      </w:r>
      <w:r>
        <w:rPr>
          <w:spacing w:val="2"/>
          <w:sz w:val="24"/>
          <w:szCs w:val="24"/>
        </w:rPr>
        <w:t>n</w:t>
      </w:r>
      <w:r>
        <w:rPr>
          <w:sz w:val="24"/>
          <w:szCs w:val="24"/>
        </w:rPr>
        <w:t>s</w:t>
      </w:r>
      <w:r>
        <w:rPr>
          <w:spacing w:val="5"/>
          <w:sz w:val="24"/>
          <w:szCs w:val="24"/>
        </w:rPr>
        <w:t xml:space="preserve"> </w:t>
      </w:r>
      <w:r>
        <w:rPr>
          <w:spacing w:val="-1"/>
          <w:sz w:val="24"/>
          <w:szCs w:val="24"/>
        </w:rPr>
        <w:t>a</w:t>
      </w:r>
      <w:r>
        <w:rPr>
          <w:sz w:val="24"/>
          <w:szCs w:val="24"/>
        </w:rPr>
        <w:t xml:space="preserve">nd </w:t>
      </w:r>
      <w:r>
        <w:rPr>
          <w:spacing w:val="-1"/>
          <w:sz w:val="24"/>
          <w:szCs w:val="24"/>
        </w:rPr>
        <w:t>a</w:t>
      </w:r>
      <w:r>
        <w:rPr>
          <w:sz w:val="24"/>
          <w:szCs w:val="24"/>
        </w:rPr>
        <w:t>l</w:t>
      </w:r>
      <w:r>
        <w:rPr>
          <w:spacing w:val="1"/>
          <w:sz w:val="24"/>
          <w:szCs w:val="24"/>
        </w:rPr>
        <w:t>m</w:t>
      </w:r>
      <w:r>
        <w:rPr>
          <w:sz w:val="24"/>
          <w:szCs w:val="24"/>
        </w:rPr>
        <w:t>ost</w:t>
      </w:r>
      <w:r>
        <w:rPr>
          <w:spacing w:val="3"/>
          <w:sz w:val="24"/>
          <w:szCs w:val="24"/>
        </w:rPr>
        <w:t xml:space="preserve"> </w:t>
      </w:r>
      <w:r>
        <w:rPr>
          <w:sz w:val="24"/>
          <w:szCs w:val="24"/>
        </w:rPr>
        <w:t>no</w:t>
      </w:r>
      <w:r>
        <w:rPr>
          <w:spacing w:val="2"/>
          <w:sz w:val="24"/>
          <w:szCs w:val="24"/>
        </w:rPr>
        <w:t xml:space="preserve"> </w:t>
      </w:r>
      <w:r>
        <w:rPr>
          <w:spacing w:val="-1"/>
          <w:sz w:val="24"/>
          <w:szCs w:val="24"/>
        </w:rPr>
        <w:t>c</w:t>
      </w:r>
      <w:r>
        <w:rPr>
          <w:sz w:val="24"/>
          <w:szCs w:val="24"/>
        </w:rPr>
        <w:t>lassr</w:t>
      </w:r>
      <w:r>
        <w:rPr>
          <w:spacing w:val="-1"/>
          <w:sz w:val="24"/>
          <w:szCs w:val="24"/>
        </w:rPr>
        <w:t>o</w:t>
      </w:r>
      <w:r>
        <w:rPr>
          <w:sz w:val="24"/>
          <w:szCs w:val="24"/>
        </w:rPr>
        <w:t>om</w:t>
      </w:r>
      <w:r>
        <w:rPr>
          <w:spacing w:val="3"/>
          <w:sz w:val="24"/>
          <w:szCs w:val="24"/>
        </w:rPr>
        <w:t xml:space="preserve"> </w:t>
      </w:r>
      <w:r>
        <w:rPr>
          <w:spacing w:val="-1"/>
          <w:sz w:val="24"/>
          <w:szCs w:val="24"/>
        </w:rPr>
        <w:t>e</w:t>
      </w:r>
      <w:r>
        <w:rPr>
          <w:spacing w:val="2"/>
          <w:sz w:val="24"/>
          <w:szCs w:val="24"/>
        </w:rPr>
        <w:t>x</w:t>
      </w:r>
      <w:r>
        <w:rPr>
          <w:spacing w:val="-2"/>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3"/>
          <w:sz w:val="24"/>
          <w:szCs w:val="24"/>
        </w:rPr>
        <w:t xml:space="preserve"> </w:t>
      </w:r>
      <w:r>
        <w:rPr>
          <w:sz w:val="24"/>
          <w:szCs w:val="24"/>
        </w:rPr>
        <w:t>in</w:t>
      </w:r>
      <w:r>
        <w:rPr>
          <w:spacing w:val="3"/>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2"/>
          <w:sz w:val="24"/>
          <w:szCs w:val="24"/>
        </w:rPr>
        <w:t xml:space="preserve"> </w:t>
      </w:r>
      <w:r>
        <w:rPr>
          <w:sz w:val="24"/>
          <w:szCs w:val="24"/>
        </w:rPr>
        <w:t>not</w:t>
      </w:r>
      <w:r>
        <w:rPr>
          <w:spacing w:val="3"/>
          <w:sz w:val="24"/>
          <w:szCs w:val="24"/>
        </w:rPr>
        <w:t xml:space="preserve"> </w:t>
      </w:r>
      <w:r>
        <w:rPr>
          <w:spacing w:val="-1"/>
          <w:sz w:val="24"/>
          <w:szCs w:val="24"/>
        </w:rPr>
        <w:t>a</w:t>
      </w:r>
      <w:r>
        <w:rPr>
          <w:sz w:val="24"/>
          <w:szCs w:val="24"/>
        </w:rPr>
        <w:t>t</w:t>
      </w:r>
      <w:r>
        <w:rPr>
          <w:spacing w:val="1"/>
          <w:sz w:val="24"/>
          <w:szCs w:val="24"/>
        </w:rPr>
        <w:t>t</w:t>
      </w:r>
      <w:r>
        <w:rPr>
          <w:spacing w:val="-1"/>
          <w:sz w:val="24"/>
          <w:szCs w:val="24"/>
        </w:rPr>
        <w:t>a</w:t>
      </w:r>
      <w:r>
        <w:rPr>
          <w:sz w:val="24"/>
          <w:szCs w:val="24"/>
        </w:rPr>
        <w:t>in</w:t>
      </w:r>
      <w:r>
        <w:rPr>
          <w:spacing w:val="1"/>
          <w:sz w:val="24"/>
          <w:szCs w:val="24"/>
        </w:rPr>
        <w:t>i</w:t>
      </w:r>
      <w:r>
        <w:rPr>
          <w:spacing w:val="2"/>
          <w:sz w:val="24"/>
          <w:szCs w:val="24"/>
        </w:rPr>
        <w:t>n</w:t>
      </w:r>
      <w:r>
        <w:rPr>
          <w:sz w:val="24"/>
          <w:szCs w:val="24"/>
        </w:rPr>
        <w:t>g the</w:t>
      </w:r>
      <w:r>
        <w:rPr>
          <w:spacing w:val="2"/>
          <w:sz w:val="24"/>
          <w:szCs w:val="24"/>
        </w:rPr>
        <w:t xml:space="preserve"> </w:t>
      </w:r>
      <w:r>
        <w:rPr>
          <w:sz w:val="24"/>
          <w:szCs w:val="24"/>
        </w:rPr>
        <w:t>ski</w:t>
      </w:r>
      <w:r>
        <w:rPr>
          <w:spacing w:val="1"/>
          <w:sz w:val="24"/>
          <w:szCs w:val="24"/>
        </w:rPr>
        <w:t>l</w:t>
      </w:r>
      <w:r>
        <w:rPr>
          <w:sz w:val="24"/>
          <w:szCs w:val="24"/>
        </w:rPr>
        <w:t>ls n</w:t>
      </w:r>
      <w:r>
        <w:rPr>
          <w:spacing w:val="-1"/>
          <w:sz w:val="24"/>
          <w:szCs w:val="24"/>
        </w:rPr>
        <w:t>ece</w:t>
      </w:r>
      <w:r>
        <w:rPr>
          <w:sz w:val="24"/>
          <w:szCs w:val="24"/>
        </w:rPr>
        <w:t>ss</w:t>
      </w:r>
      <w:r>
        <w:rPr>
          <w:spacing w:val="2"/>
          <w:sz w:val="24"/>
          <w:szCs w:val="24"/>
        </w:rPr>
        <w:t>a</w:t>
      </w:r>
      <w:r>
        <w:rPr>
          <w:spacing w:val="4"/>
          <w:sz w:val="24"/>
          <w:szCs w:val="24"/>
        </w:rPr>
        <w:t>r</w:t>
      </w:r>
      <w:r>
        <w:rPr>
          <w:sz w:val="24"/>
          <w:szCs w:val="24"/>
        </w:rPr>
        <w:t>y</w:t>
      </w:r>
      <w:r>
        <w:rPr>
          <w:spacing w:val="-5"/>
          <w:sz w:val="24"/>
          <w:szCs w:val="24"/>
        </w:rPr>
        <w:t xml:space="preserve"> </w:t>
      </w:r>
      <w:r>
        <w:rPr>
          <w:spacing w:val="-1"/>
          <w:sz w:val="24"/>
          <w:szCs w:val="24"/>
        </w:rPr>
        <w:t>f</w:t>
      </w:r>
      <w:r>
        <w:rPr>
          <w:sz w:val="24"/>
          <w:szCs w:val="24"/>
        </w:rPr>
        <w:t>or</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z w:val="24"/>
          <w:szCs w:val="24"/>
        </w:rPr>
        <w:t>g</w:t>
      </w:r>
      <w:r>
        <w:rPr>
          <w:spacing w:val="-2"/>
          <w:sz w:val="24"/>
          <w:szCs w:val="24"/>
        </w:rPr>
        <w:t xml:space="preserve"> </w:t>
      </w:r>
      <w:r>
        <w:rPr>
          <w:sz w:val="24"/>
          <w:szCs w:val="24"/>
        </w:rPr>
        <w:t>sc</w:t>
      </w:r>
      <w:r>
        <w:rPr>
          <w:spacing w:val="2"/>
          <w:sz w:val="24"/>
          <w:szCs w:val="24"/>
        </w:rPr>
        <w:t>i</w:t>
      </w:r>
      <w:r>
        <w:rPr>
          <w:spacing w:val="-1"/>
          <w:sz w:val="24"/>
          <w:szCs w:val="24"/>
        </w:rPr>
        <w:t>e</w:t>
      </w:r>
      <w:r>
        <w:rPr>
          <w:sz w:val="24"/>
          <w:szCs w:val="24"/>
        </w:rPr>
        <w:t>n</w:t>
      </w:r>
      <w:r>
        <w:rPr>
          <w:spacing w:val="-1"/>
          <w:sz w:val="24"/>
          <w:szCs w:val="24"/>
        </w:rPr>
        <w:t>ce</w:t>
      </w:r>
      <w:r>
        <w:rPr>
          <w:sz w:val="24"/>
          <w:szCs w:val="24"/>
        </w:rPr>
        <w:t>.</w:t>
      </w:r>
    </w:p>
    <w:p w:rsidR="00EB652D" w:rsidRDefault="00EB652D" w:rsidP="00EB652D">
      <w:pPr>
        <w:spacing w:before="1" w:line="280" w:lineRule="exact"/>
        <w:rPr>
          <w:sz w:val="28"/>
          <w:szCs w:val="28"/>
        </w:rPr>
      </w:pPr>
    </w:p>
    <w:p w:rsidR="00EB652D" w:rsidRDefault="00EB652D" w:rsidP="00EB652D">
      <w:pPr>
        <w:ind w:left="667" w:right="6592"/>
        <w:jc w:val="both"/>
        <w:rPr>
          <w:sz w:val="24"/>
          <w:szCs w:val="24"/>
        </w:rPr>
      </w:pPr>
      <w:r>
        <w:rPr>
          <w:spacing w:val="2"/>
          <w:sz w:val="24"/>
          <w:szCs w:val="24"/>
        </w:rPr>
        <w:t>O</w:t>
      </w:r>
      <w:r>
        <w:rPr>
          <w:spacing w:val="-5"/>
          <w:sz w:val="24"/>
          <w:szCs w:val="24"/>
        </w:rPr>
        <w:t>y</w:t>
      </w:r>
      <w:r>
        <w:rPr>
          <w:sz w:val="24"/>
          <w:szCs w:val="24"/>
        </w:rPr>
        <w:t>oo</w:t>
      </w:r>
      <w:r>
        <w:rPr>
          <w:spacing w:val="2"/>
          <w:sz w:val="24"/>
          <w:szCs w:val="24"/>
        </w:rPr>
        <w:t xml:space="preserve"> </w:t>
      </w:r>
      <w:r>
        <w:rPr>
          <w:sz w:val="24"/>
          <w:szCs w:val="24"/>
        </w:rPr>
        <w:t>(201</w:t>
      </w:r>
      <w:r>
        <w:rPr>
          <w:spacing w:val="-1"/>
          <w:sz w:val="24"/>
          <w:szCs w:val="24"/>
        </w:rPr>
        <w:t>3</w:t>
      </w:r>
      <w:r>
        <w:rPr>
          <w:sz w:val="24"/>
          <w:szCs w:val="24"/>
        </w:rPr>
        <w:t>, p. 465)</w:t>
      </w:r>
    </w:p>
    <w:p w:rsidR="00EB652D" w:rsidRDefault="00EB652D" w:rsidP="00EB652D">
      <w:pPr>
        <w:spacing w:before="3" w:line="280" w:lineRule="exact"/>
        <w:rPr>
          <w:sz w:val="28"/>
          <w:szCs w:val="28"/>
        </w:rPr>
      </w:pPr>
    </w:p>
    <w:p w:rsidR="00EB652D" w:rsidRDefault="00EB652D" w:rsidP="00EB652D">
      <w:pPr>
        <w:spacing w:before="76" w:line="359" w:lineRule="auto"/>
        <w:ind w:left="100" w:right="77"/>
        <w:jc w:val="both"/>
        <w:rPr>
          <w:sz w:val="24"/>
          <w:szCs w:val="24"/>
        </w:rPr>
      </w:pPr>
      <w:r>
        <w:rPr>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45"/>
          <w:sz w:val="24"/>
          <w:szCs w:val="24"/>
        </w:rPr>
        <w:t xml:space="preserve"> </w:t>
      </w:r>
      <w:r>
        <w:rPr>
          <w:sz w:val="24"/>
          <w:szCs w:val="24"/>
        </w:rPr>
        <w:t>to</w:t>
      </w:r>
      <w:r>
        <w:rPr>
          <w:spacing w:val="49"/>
          <w:sz w:val="24"/>
          <w:szCs w:val="24"/>
        </w:rPr>
        <w:t xml:space="preserve"> </w:t>
      </w:r>
      <w:r>
        <w:rPr>
          <w:spacing w:val="4"/>
          <w:sz w:val="24"/>
          <w:szCs w:val="24"/>
        </w:rPr>
        <w:t>O</w:t>
      </w:r>
      <w:r>
        <w:rPr>
          <w:spacing w:val="-5"/>
          <w:sz w:val="24"/>
          <w:szCs w:val="24"/>
        </w:rPr>
        <w:t>y</w:t>
      </w:r>
      <w:r>
        <w:rPr>
          <w:sz w:val="24"/>
          <w:szCs w:val="24"/>
        </w:rPr>
        <w:t>oo,</w:t>
      </w:r>
      <w:r>
        <w:rPr>
          <w:spacing w:val="48"/>
          <w:sz w:val="24"/>
          <w:szCs w:val="24"/>
        </w:rPr>
        <w:t xml:space="preserve"> </w:t>
      </w:r>
      <w:r>
        <w:rPr>
          <w:spacing w:val="-1"/>
          <w:sz w:val="24"/>
          <w:szCs w:val="24"/>
        </w:rPr>
        <w:t>(</w:t>
      </w:r>
      <w:r>
        <w:rPr>
          <w:sz w:val="24"/>
          <w:szCs w:val="24"/>
        </w:rPr>
        <w:t>2</w:t>
      </w:r>
      <w:r>
        <w:rPr>
          <w:spacing w:val="2"/>
          <w:sz w:val="24"/>
          <w:szCs w:val="24"/>
        </w:rPr>
        <w:t>0</w:t>
      </w:r>
      <w:r>
        <w:rPr>
          <w:sz w:val="24"/>
          <w:szCs w:val="24"/>
        </w:rPr>
        <w:t>1</w:t>
      </w:r>
      <w:r>
        <w:rPr>
          <w:spacing w:val="1"/>
          <w:sz w:val="24"/>
          <w:szCs w:val="24"/>
        </w:rPr>
        <w:t>3</w:t>
      </w:r>
      <w:r>
        <w:rPr>
          <w:sz w:val="24"/>
          <w:szCs w:val="24"/>
        </w:rPr>
        <w:t>),</w:t>
      </w:r>
      <w:r>
        <w:rPr>
          <w:spacing w:val="47"/>
          <w:sz w:val="24"/>
          <w:szCs w:val="24"/>
        </w:rPr>
        <w:t xml:space="preserve"> </w:t>
      </w:r>
      <w:r>
        <w:rPr>
          <w:spacing w:val="1"/>
          <w:sz w:val="24"/>
          <w:szCs w:val="24"/>
        </w:rPr>
        <w:t>l</w:t>
      </w:r>
      <w:r>
        <w:rPr>
          <w:spacing w:val="-1"/>
          <w:sz w:val="24"/>
          <w:szCs w:val="24"/>
        </w:rPr>
        <w:t>a</w:t>
      </w:r>
      <w:r>
        <w:rPr>
          <w:spacing w:val="1"/>
          <w:sz w:val="24"/>
          <w:szCs w:val="24"/>
        </w:rPr>
        <w:t>r</w:t>
      </w:r>
      <w:r>
        <w:rPr>
          <w:spacing w:val="-2"/>
          <w:sz w:val="24"/>
          <w:szCs w:val="24"/>
        </w:rPr>
        <w:t>g</w:t>
      </w:r>
      <w:r>
        <w:rPr>
          <w:sz w:val="24"/>
          <w:szCs w:val="24"/>
        </w:rPr>
        <w:t>e</w:t>
      </w:r>
      <w:r>
        <w:rPr>
          <w:spacing w:val="49"/>
          <w:sz w:val="24"/>
          <w:szCs w:val="24"/>
        </w:rPr>
        <w:t xml:space="preserve"> </w:t>
      </w:r>
      <w:r>
        <w:rPr>
          <w:spacing w:val="-1"/>
          <w:sz w:val="24"/>
          <w:szCs w:val="24"/>
        </w:rPr>
        <w:t>c</w:t>
      </w:r>
      <w:r>
        <w:rPr>
          <w:sz w:val="24"/>
          <w:szCs w:val="24"/>
        </w:rPr>
        <w:t>lass</w:t>
      </w:r>
      <w:r>
        <w:rPr>
          <w:spacing w:val="48"/>
          <w:sz w:val="24"/>
          <w:szCs w:val="24"/>
        </w:rPr>
        <w:t xml:space="preserve"> </w:t>
      </w:r>
      <w:r>
        <w:rPr>
          <w:sz w:val="24"/>
          <w:szCs w:val="24"/>
        </w:rPr>
        <w:t>si</w:t>
      </w:r>
      <w:r>
        <w:rPr>
          <w:spacing w:val="2"/>
          <w:sz w:val="24"/>
          <w:szCs w:val="24"/>
        </w:rPr>
        <w:t>z</w:t>
      </w:r>
      <w:r>
        <w:rPr>
          <w:spacing w:val="-1"/>
          <w:sz w:val="24"/>
          <w:szCs w:val="24"/>
        </w:rPr>
        <w:t>e</w:t>
      </w:r>
      <w:r>
        <w:rPr>
          <w:sz w:val="24"/>
          <w:szCs w:val="24"/>
        </w:rPr>
        <w:t>s</w:t>
      </w:r>
      <w:r>
        <w:rPr>
          <w:spacing w:val="48"/>
          <w:sz w:val="24"/>
          <w:szCs w:val="24"/>
        </w:rPr>
        <w:t xml:space="preserve"> </w:t>
      </w:r>
      <w:r>
        <w:rPr>
          <w:spacing w:val="-1"/>
          <w:sz w:val="24"/>
          <w:szCs w:val="24"/>
        </w:rPr>
        <w:t>a</w:t>
      </w:r>
      <w:r>
        <w:rPr>
          <w:spacing w:val="1"/>
          <w:sz w:val="24"/>
          <w:szCs w:val="24"/>
        </w:rPr>
        <w:t>c</w:t>
      </w:r>
      <w:r>
        <w:rPr>
          <w:spacing w:val="-1"/>
          <w:sz w:val="24"/>
          <w:szCs w:val="24"/>
        </w:rPr>
        <w:t>c</w:t>
      </w:r>
      <w:r>
        <w:rPr>
          <w:sz w:val="24"/>
          <w:szCs w:val="24"/>
        </w:rPr>
        <w:t>ompani</w:t>
      </w:r>
      <w:r>
        <w:rPr>
          <w:spacing w:val="-1"/>
          <w:sz w:val="24"/>
          <w:szCs w:val="24"/>
        </w:rPr>
        <w:t>e</w:t>
      </w:r>
      <w:r>
        <w:rPr>
          <w:sz w:val="24"/>
          <w:szCs w:val="24"/>
        </w:rPr>
        <w:t>d</w:t>
      </w:r>
      <w:r>
        <w:rPr>
          <w:spacing w:val="48"/>
          <w:sz w:val="24"/>
          <w:szCs w:val="24"/>
        </w:rPr>
        <w:t xml:space="preserve"> </w:t>
      </w:r>
      <w:r>
        <w:rPr>
          <w:spacing w:val="5"/>
          <w:sz w:val="24"/>
          <w:szCs w:val="24"/>
        </w:rPr>
        <w:t>b</w:t>
      </w:r>
      <w:r>
        <w:rPr>
          <w:sz w:val="24"/>
          <w:szCs w:val="24"/>
        </w:rPr>
        <w:t>y</w:t>
      </w:r>
      <w:r>
        <w:rPr>
          <w:spacing w:val="43"/>
          <w:sz w:val="24"/>
          <w:szCs w:val="24"/>
        </w:rPr>
        <w:t xml:space="preserve"> </w:t>
      </w:r>
      <w:r>
        <w:rPr>
          <w:sz w:val="24"/>
          <w:szCs w:val="24"/>
        </w:rPr>
        <w:t>the</w:t>
      </w:r>
      <w:r>
        <w:rPr>
          <w:spacing w:val="47"/>
          <w:sz w:val="24"/>
          <w:szCs w:val="24"/>
        </w:rPr>
        <w:t xml:space="preserve"> </w:t>
      </w:r>
      <w:r>
        <w:rPr>
          <w:sz w:val="24"/>
          <w:szCs w:val="24"/>
        </w:rPr>
        <w:t>shor</w:t>
      </w:r>
      <w:r>
        <w:rPr>
          <w:spacing w:val="2"/>
          <w:sz w:val="24"/>
          <w:szCs w:val="24"/>
        </w:rPr>
        <w:t>t</w:t>
      </w:r>
      <w:r>
        <w:rPr>
          <w:spacing w:val="-1"/>
          <w:sz w:val="24"/>
          <w:szCs w:val="24"/>
        </w:rPr>
        <w:t>a</w:t>
      </w:r>
      <w:r>
        <w:rPr>
          <w:sz w:val="24"/>
          <w:szCs w:val="24"/>
        </w:rPr>
        <w:t>ge</w:t>
      </w:r>
      <w:r>
        <w:rPr>
          <w:spacing w:val="47"/>
          <w:sz w:val="24"/>
          <w:szCs w:val="24"/>
        </w:rPr>
        <w:t xml:space="preserve"> </w:t>
      </w:r>
      <w:r>
        <w:rPr>
          <w:sz w:val="24"/>
          <w:szCs w:val="24"/>
        </w:rPr>
        <w:t>of</w:t>
      </w:r>
      <w:r>
        <w:rPr>
          <w:spacing w:val="47"/>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 make the</w:t>
      </w:r>
      <w:r>
        <w:rPr>
          <w:spacing w:val="1"/>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1"/>
          <w:sz w:val="24"/>
          <w:szCs w:val="24"/>
        </w:rPr>
        <w:t>m</w:t>
      </w:r>
      <w:r>
        <w:rPr>
          <w:spacing w:val="-1"/>
          <w:sz w:val="24"/>
          <w:szCs w:val="24"/>
        </w:rPr>
        <w:t>e</w:t>
      </w:r>
      <w:r>
        <w:rPr>
          <w:sz w:val="24"/>
          <w:szCs w:val="24"/>
        </w:rPr>
        <w:t>nt</w:t>
      </w:r>
      <w:r>
        <w:rPr>
          <w:spacing w:val="2"/>
          <w:sz w:val="24"/>
          <w:szCs w:val="24"/>
        </w:rPr>
        <w:t xml:space="preserve"> o</w:t>
      </w:r>
      <w:r>
        <w:rPr>
          <w:sz w:val="24"/>
          <w:szCs w:val="24"/>
        </w:rPr>
        <w:t>f</w:t>
      </w:r>
      <w:r>
        <w:rPr>
          <w:spacing w:val="1"/>
          <w:sz w:val="24"/>
          <w:szCs w:val="24"/>
        </w:rPr>
        <w:t xml:space="preserve"> </w:t>
      </w:r>
      <w:r>
        <w:rPr>
          <w:sz w:val="24"/>
          <w:szCs w:val="24"/>
        </w:rPr>
        <w:t>s</w:t>
      </w:r>
      <w:r>
        <w:rPr>
          <w:spacing w:val="-1"/>
          <w:sz w:val="24"/>
          <w:szCs w:val="24"/>
        </w:rPr>
        <w:t>c</w:t>
      </w:r>
      <w:r>
        <w:rPr>
          <w:sz w:val="24"/>
          <w:szCs w:val="24"/>
        </w:rPr>
        <w:t>ientific</w:t>
      </w:r>
      <w:r>
        <w:rPr>
          <w:spacing w:val="1"/>
          <w:sz w:val="24"/>
          <w:szCs w:val="24"/>
        </w:rPr>
        <w:t xml:space="preserve"> </w:t>
      </w:r>
      <w:r>
        <w:rPr>
          <w:sz w:val="24"/>
          <w:szCs w:val="24"/>
        </w:rPr>
        <w:t>ski</w:t>
      </w:r>
      <w:r>
        <w:rPr>
          <w:spacing w:val="1"/>
          <w:sz w:val="24"/>
          <w:szCs w:val="24"/>
        </w:rPr>
        <w:t>l</w:t>
      </w:r>
      <w:r>
        <w:rPr>
          <w:sz w:val="24"/>
          <w:szCs w:val="24"/>
        </w:rPr>
        <w:t>ls</w:t>
      </w:r>
      <w:r>
        <w:rPr>
          <w:spacing w:val="2"/>
          <w:sz w:val="24"/>
          <w:szCs w:val="24"/>
        </w:rPr>
        <w:t xml:space="preserve"> </w:t>
      </w:r>
      <w:r>
        <w:rPr>
          <w:sz w:val="24"/>
          <w:szCs w:val="24"/>
        </w:rPr>
        <w:t>i</w:t>
      </w:r>
      <w:r>
        <w:rPr>
          <w:spacing w:val="1"/>
          <w:sz w:val="24"/>
          <w:szCs w:val="24"/>
        </w:rPr>
        <w:t>m</w:t>
      </w:r>
      <w:r>
        <w:rPr>
          <w:sz w:val="24"/>
          <w:szCs w:val="24"/>
        </w:rPr>
        <w:t>pos</w:t>
      </w:r>
      <w:r>
        <w:rPr>
          <w:spacing w:val="-2"/>
          <w:sz w:val="24"/>
          <w:szCs w:val="24"/>
        </w:rPr>
        <w:t>si</w:t>
      </w:r>
      <w:r>
        <w:rPr>
          <w:sz w:val="24"/>
          <w:szCs w:val="24"/>
        </w:rPr>
        <w:t>bl</w:t>
      </w:r>
      <w:r>
        <w:rPr>
          <w:spacing w:val="3"/>
          <w:sz w:val="24"/>
          <w:szCs w:val="24"/>
        </w:rPr>
        <w:t>e</w:t>
      </w:r>
      <w:r>
        <w:rPr>
          <w:sz w:val="24"/>
          <w:szCs w:val="24"/>
        </w:rPr>
        <w:t>.</w:t>
      </w:r>
      <w:r>
        <w:rPr>
          <w:spacing w:val="2"/>
          <w:sz w:val="24"/>
          <w:szCs w:val="24"/>
        </w:rPr>
        <w:t xml:space="preserve"> </w:t>
      </w:r>
      <w:r>
        <w:rPr>
          <w:sz w:val="24"/>
          <w:szCs w:val="24"/>
        </w:rPr>
        <w:t>Th</w:t>
      </w:r>
      <w:r>
        <w:rPr>
          <w:spacing w:val="-1"/>
          <w:sz w:val="24"/>
          <w:szCs w:val="24"/>
        </w:rPr>
        <w:t>e</w:t>
      </w:r>
      <w:r>
        <w:rPr>
          <w:sz w:val="24"/>
          <w:szCs w:val="24"/>
        </w:rPr>
        <w:t>se</w:t>
      </w:r>
      <w:r>
        <w:rPr>
          <w:spacing w:val="1"/>
          <w:sz w:val="24"/>
          <w:szCs w:val="24"/>
        </w:rPr>
        <w:t xml:space="preserve"> </w:t>
      </w:r>
      <w:r>
        <w:rPr>
          <w:sz w:val="24"/>
          <w:szCs w:val="24"/>
        </w:rPr>
        <w:t>findin</w:t>
      </w:r>
      <w:r>
        <w:rPr>
          <w:spacing w:val="-2"/>
          <w:sz w:val="24"/>
          <w:szCs w:val="24"/>
        </w:rPr>
        <w:t>g</w:t>
      </w:r>
      <w:r>
        <w:rPr>
          <w:sz w:val="24"/>
          <w:szCs w:val="24"/>
        </w:rPr>
        <w:t>s</w:t>
      </w:r>
      <w:r>
        <w:rPr>
          <w:spacing w:val="2"/>
          <w:sz w:val="24"/>
          <w:szCs w:val="24"/>
        </w:rPr>
        <w:t xml:space="preserve"> </w:t>
      </w:r>
      <w:r>
        <w:rPr>
          <w:spacing w:val="1"/>
          <w:sz w:val="24"/>
          <w:szCs w:val="24"/>
        </w:rPr>
        <w:t>a</w:t>
      </w:r>
      <w:r>
        <w:rPr>
          <w:sz w:val="24"/>
          <w:szCs w:val="24"/>
        </w:rPr>
        <w:t>re s</w:t>
      </w:r>
      <w:r>
        <w:rPr>
          <w:spacing w:val="3"/>
          <w:sz w:val="24"/>
          <w:szCs w:val="24"/>
        </w:rPr>
        <w:t>i</w:t>
      </w:r>
      <w:r>
        <w:rPr>
          <w:sz w:val="24"/>
          <w:szCs w:val="24"/>
        </w:rPr>
        <w:t>m</w:t>
      </w:r>
      <w:r>
        <w:rPr>
          <w:spacing w:val="1"/>
          <w:sz w:val="24"/>
          <w:szCs w:val="24"/>
        </w:rPr>
        <w:t>i</w:t>
      </w:r>
      <w:r>
        <w:rPr>
          <w:sz w:val="24"/>
          <w:szCs w:val="24"/>
        </w:rPr>
        <w:t>lar</w:t>
      </w:r>
      <w:r>
        <w:rPr>
          <w:spacing w:val="1"/>
          <w:sz w:val="24"/>
          <w:szCs w:val="24"/>
        </w:rPr>
        <w:t xml:space="preserve"> </w:t>
      </w:r>
      <w:r>
        <w:rPr>
          <w:sz w:val="24"/>
          <w:szCs w:val="24"/>
        </w:rPr>
        <w:t>to</w:t>
      </w:r>
      <w:r>
        <w:rPr>
          <w:spacing w:val="2"/>
          <w:sz w:val="24"/>
          <w:szCs w:val="24"/>
        </w:rPr>
        <w:t xml:space="preserve"> </w:t>
      </w:r>
      <w:r>
        <w:rPr>
          <w:sz w:val="24"/>
          <w:szCs w:val="24"/>
        </w:rPr>
        <w:t>the</w:t>
      </w:r>
      <w:r>
        <w:rPr>
          <w:spacing w:val="4"/>
          <w:sz w:val="24"/>
          <w:szCs w:val="24"/>
        </w:rPr>
        <w:t xml:space="preserve"> </w:t>
      </w:r>
      <w:r>
        <w:rPr>
          <w:spacing w:val="1"/>
          <w:sz w:val="24"/>
          <w:szCs w:val="24"/>
        </w:rPr>
        <w:t>S</w:t>
      </w:r>
      <w:r>
        <w:rPr>
          <w:sz w:val="24"/>
          <w:szCs w:val="24"/>
        </w:rPr>
        <w:t>ou</w:t>
      </w:r>
      <w:r>
        <w:rPr>
          <w:spacing w:val="-2"/>
          <w:sz w:val="24"/>
          <w:szCs w:val="24"/>
        </w:rPr>
        <w:t>t</w:t>
      </w:r>
      <w:r>
        <w:rPr>
          <w:sz w:val="24"/>
          <w:szCs w:val="24"/>
        </w:rPr>
        <w:t>h A</w:t>
      </w:r>
      <w:r>
        <w:rPr>
          <w:spacing w:val="-1"/>
          <w:sz w:val="24"/>
          <w:szCs w:val="24"/>
        </w:rPr>
        <w:t>f</w:t>
      </w:r>
      <w:r>
        <w:rPr>
          <w:sz w:val="24"/>
          <w:szCs w:val="24"/>
        </w:rPr>
        <w:t>ri</w:t>
      </w:r>
      <w:r>
        <w:rPr>
          <w:spacing w:val="-1"/>
          <w:sz w:val="24"/>
          <w:szCs w:val="24"/>
        </w:rPr>
        <w:t>ca</w:t>
      </w:r>
      <w:r>
        <w:rPr>
          <w:sz w:val="24"/>
          <w:szCs w:val="24"/>
        </w:rPr>
        <w:t>n</w:t>
      </w:r>
      <w:r>
        <w:rPr>
          <w:spacing w:val="2"/>
          <w:sz w:val="24"/>
          <w:szCs w:val="24"/>
        </w:rPr>
        <w:t xml:space="preserve"> </w:t>
      </w:r>
      <w:r>
        <w:rPr>
          <w:sz w:val="24"/>
          <w:szCs w:val="24"/>
        </w:rPr>
        <w:t>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1"/>
          <w:sz w:val="24"/>
          <w:szCs w:val="24"/>
        </w:rPr>
        <w:t xml:space="preserve"> </w:t>
      </w:r>
      <w:r>
        <w:rPr>
          <w:sz w:val="24"/>
          <w:szCs w:val="24"/>
        </w:rPr>
        <w:t>in</w:t>
      </w:r>
      <w:r>
        <w:rPr>
          <w:spacing w:val="2"/>
          <w:sz w:val="24"/>
          <w:szCs w:val="24"/>
        </w:rPr>
        <w:t xml:space="preserve"> </w:t>
      </w:r>
      <w:r>
        <w:rPr>
          <w:sz w:val="24"/>
          <w:szCs w:val="24"/>
        </w:rPr>
        <w:t>most</w:t>
      </w:r>
      <w:r>
        <w:rPr>
          <w:spacing w:val="1"/>
          <w:sz w:val="24"/>
          <w:szCs w:val="24"/>
        </w:rPr>
        <w:t xml:space="preserve"> </w:t>
      </w:r>
      <w:r>
        <w:rPr>
          <w:sz w:val="24"/>
          <w:szCs w:val="24"/>
        </w:rPr>
        <w:t>township</w:t>
      </w:r>
      <w:r>
        <w:rPr>
          <w:spacing w:val="2"/>
          <w:sz w:val="24"/>
          <w:szCs w:val="24"/>
        </w:rPr>
        <w:t xml:space="preserve"> </w:t>
      </w:r>
      <w:r>
        <w:rPr>
          <w:sz w:val="24"/>
          <w:szCs w:val="24"/>
        </w:rPr>
        <w:t>s</w:t>
      </w:r>
      <w:r>
        <w:rPr>
          <w:spacing w:val="-1"/>
          <w:sz w:val="24"/>
          <w:szCs w:val="24"/>
        </w:rPr>
        <w:t>c</w:t>
      </w:r>
      <w:r>
        <w:rPr>
          <w:sz w:val="24"/>
          <w:szCs w:val="24"/>
        </w:rPr>
        <w:t>h</w:t>
      </w:r>
      <w:r>
        <w:rPr>
          <w:spacing w:val="-2"/>
          <w:sz w:val="24"/>
          <w:szCs w:val="24"/>
        </w:rPr>
        <w:t>o</w:t>
      </w:r>
      <w:r>
        <w:rPr>
          <w:sz w:val="24"/>
          <w:szCs w:val="24"/>
        </w:rPr>
        <w:t>ols</w:t>
      </w:r>
      <w:r>
        <w:rPr>
          <w:spacing w:val="3"/>
          <w:sz w:val="24"/>
          <w:szCs w:val="24"/>
        </w:rPr>
        <w:t xml:space="preserve"> </w:t>
      </w:r>
      <w:r>
        <w:rPr>
          <w:spacing w:val="-1"/>
          <w:sz w:val="24"/>
          <w:szCs w:val="24"/>
        </w:rPr>
        <w:t>a</w:t>
      </w:r>
      <w:r>
        <w:rPr>
          <w:sz w:val="24"/>
          <w:szCs w:val="24"/>
        </w:rPr>
        <w:t>re f</w:t>
      </w:r>
      <w:r>
        <w:rPr>
          <w:spacing w:val="-2"/>
          <w:sz w:val="24"/>
          <w:szCs w:val="24"/>
        </w:rPr>
        <w:t>a</w:t>
      </w:r>
      <w:r>
        <w:rPr>
          <w:spacing w:val="-1"/>
          <w:sz w:val="24"/>
          <w:szCs w:val="24"/>
        </w:rPr>
        <w:t>c</w:t>
      </w:r>
      <w:r>
        <w:rPr>
          <w:sz w:val="24"/>
          <w:szCs w:val="24"/>
        </w:rPr>
        <w:t>i</w:t>
      </w:r>
      <w:r>
        <w:rPr>
          <w:spacing w:val="3"/>
          <w:sz w:val="24"/>
          <w:szCs w:val="24"/>
        </w:rPr>
        <w:t>n</w:t>
      </w:r>
      <w:r>
        <w:rPr>
          <w:sz w:val="24"/>
          <w:szCs w:val="24"/>
        </w:rPr>
        <w:t>g la</w:t>
      </w:r>
      <w:r>
        <w:rPr>
          <w:spacing w:val="1"/>
          <w:sz w:val="24"/>
          <w:szCs w:val="24"/>
        </w:rPr>
        <w:t>r</w:t>
      </w:r>
      <w:r>
        <w:rPr>
          <w:spacing w:val="-2"/>
          <w:sz w:val="24"/>
          <w:szCs w:val="24"/>
        </w:rPr>
        <w:t>g</w:t>
      </w:r>
      <w:r>
        <w:rPr>
          <w:sz w:val="24"/>
          <w:szCs w:val="24"/>
        </w:rPr>
        <w:t>e</w:t>
      </w:r>
      <w:r>
        <w:rPr>
          <w:spacing w:val="1"/>
          <w:sz w:val="24"/>
          <w:szCs w:val="24"/>
        </w:rPr>
        <w:t xml:space="preserve"> </w:t>
      </w:r>
      <w:r>
        <w:rPr>
          <w:sz w:val="24"/>
          <w:szCs w:val="24"/>
        </w:rPr>
        <w:t>nu</w:t>
      </w:r>
      <w:r>
        <w:rPr>
          <w:spacing w:val="3"/>
          <w:sz w:val="24"/>
          <w:szCs w:val="24"/>
        </w:rPr>
        <w:t>m</w:t>
      </w:r>
      <w:r>
        <w:rPr>
          <w:sz w:val="24"/>
          <w:szCs w:val="24"/>
        </w:rPr>
        <w:t>b</w:t>
      </w:r>
      <w:r>
        <w:rPr>
          <w:spacing w:val="-1"/>
          <w:sz w:val="24"/>
          <w:szCs w:val="24"/>
        </w:rPr>
        <w:t>e</w:t>
      </w:r>
      <w:r>
        <w:rPr>
          <w:sz w:val="24"/>
          <w:szCs w:val="24"/>
        </w:rPr>
        <w:t>r</w:t>
      </w:r>
      <w:r w:rsidR="00345978">
        <w:rPr>
          <w:sz w:val="24"/>
          <w:szCs w:val="24"/>
        </w:rPr>
        <w:t>s</w:t>
      </w:r>
      <w:r>
        <w:rPr>
          <w:spacing w:val="1"/>
          <w:sz w:val="24"/>
          <w:szCs w:val="24"/>
        </w:rPr>
        <w:t xml:space="preserve"> </w:t>
      </w:r>
      <w:r>
        <w:rPr>
          <w:sz w:val="24"/>
          <w:szCs w:val="24"/>
        </w:rPr>
        <w:t>of</w:t>
      </w:r>
      <w:r>
        <w:rPr>
          <w:spacing w:val="1"/>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1"/>
          <w:sz w:val="24"/>
          <w:szCs w:val="24"/>
        </w:rPr>
        <w:t xml:space="preserve"> </w:t>
      </w:r>
      <w:r>
        <w:rPr>
          <w:sz w:val="24"/>
          <w:szCs w:val="24"/>
        </w:rPr>
        <w:t>in</w:t>
      </w:r>
      <w:r>
        <w:rPr>
          <w:spacing w:val="2"/>
          <w:sz w:val="24"/>
          <w:szCs w:val="24"/>
        </w:rPr>
        <w:t xml:space="preserve"> </w:t>
      </w:r>
      <w:r>
        <w:rPr>
          <w:sz w:val="24"/>
          <w:szCs w:val="24"/>
        </w:rPr>
        <w:t xml:space="preserve">a </w:t>
      </w:r>
      <w:r>
        <w:rPr>
          <w:spacing w:val="-1"/>
          <w:sz w:val="24"/>
          <w:szCs w:val="24"/>
        </w:rPr>
        <w:t>c</w:t>
      </w:r>
      <w:r>
        <w:rPr>
          <w:sz w:val="24"/>
          <w:szCs w:val="24"/>
        </w:rPr>
        <w:t>lass.</w:t>
      </w:r>
      <w:r>
        <w:rPr>
          <w:spacing w:val="26"/>
          <w:sz w:val="24"/>
          <w:szCs w:val="24"/>
        </w:rPr>
        <w:t xml:space="preserve"> </w:t>
      </w:r>
      <w:r>
        <w:rPr>
          <w:sz w:val="24"/>
          <w:szCs w:val="24"/>
        </w:rPr>
        <w:t>Mor</w:t>
      </w:r>
      <w:r>
        <w:rPr>
          <w:spacing w:val="-1"/>
          <w:sz w:val="24"/>
          <w:szCs w:val="24"/>
        </w:rPr>
        <w:t>e</w:t>
      </w:r>
      <w:r>
        <w:rPr>
          <w:sz w:val="24"/>
          <w:szCs w:val="24"/>
        </w:rPr>
        <w:t>ov</w:t>
      </w:r>
      <w:r>
        <w:rPr>
          <w:spacing w:val="1"/>
          <w:sz w:val="24"/>
          <w:szCs w:val="24"/>
        </w:rPr>
        <w:t>e</w:t>
      </w:r>
      <w:r>
        <w:rPr>
          <w:sz w:val="24"/>
          <w:szCs w:val="24"/>
        </w:rPr>
        <w:t>r,</w:t>
      </w:r>
      <w:r>
        <w:rPr>
          <w:spacing w:val="25"/>
          <w:sz w:val="24"/>
          <w:szCs w:val="24"/>
        </w:rPr>
        <w:t xml:space="preserve"> </w:t>
      </w:r>
      <w:r>
        <w:rPr>
          <w:sz w:val="24"/>
          <w:szCs w:val="24"/>
        </w:rPr>
        <w:t>most</w:t>
      </w:r>
      <w:r>
        <w:rPr>
          <w:spacing w:val="27"/>
          <w:sz w:val="24"/>
          <w:szCs w:val="24"/>
        </w:rPr>
        <w:t xml:space="preserve"> </w:t>
      </w:r>
      <w:r>
        <w:rPr>
          <w:sz w:val="24"/>
          <w:szCs w:val="24"/>
        </w:rPr>
        <w:t>s</w:t>
      </w:r>
      <w:r>
        <w:rPr>
          <w:spacing w:val="-1"/>
          <w:sz w:val="24"/>
          <w:szCs w:val="24"/>
        </w:rPr>
        <w:t>c</w:t>
      </w:r>
      <w:r>
        <w:rPr>
          <w:sz w:val="24"/>
          <w:szCs w:val="24"/>
        </w:rPr>
        <w:t>hools</w:t>
      </w:r>
      <w:r>
        <w:rPr>
          <w:spacing w:val="27"/>
          <w:sz w:val="24"/>
          <w:szCs w:val="24"/>
        </w:rPr>
        <w:t xml:space="preserve"> </w:t>
      </w:r>
      <w:r>
        <w:rPr>
          <w:sz w:val="24"/>
          <w:szCs w:val="24"/>
        </w:rPr>
        <w:t>do</w:t>
      </w:r>
      <w:r>
        <w:rPr>
          <w:spacing w:val="26"/>
          <w:sz w:val="24"/>
          <w:szCs w:val="24"/>
        </w:rPr>
        <w:t xml:space="preserve"> </w:t>
      </w:r>
      <w:r>
        <w:rPr>
          <w:sz w:val="24"/>
          <w:szCs w:val="24"/>
        </w:rPr>
        <w:t>not</w:t>
      </w:r>
      <w:r>
        <w:rPr>
          <w:spacing w:val="27"/>
          <w:sz w:val="24"/>
          <w:szCs w:val="24"/>
        </w:rPr>
        <w:t xml:space="preserve"> </w:t>
      </w:r>
      <w:r>
        <w:rPr>
          <w:sz w:val="24"/>
          <w:szCs w:val="24"/>
        </w:rPr>
        <w:t>h</w:t>
      </w:r>
      <w:r>
        <w:rPr>
          <w:spacing w:val="-1"/>
          <w:sz w:val="24"/>
          <w:szCs w:val="24"/>
        </w:rPr>
        <w:t>a</w:t>
      </w:r>
      <w:r>
        <w:rPr>
          <w:sz w:val="24"/>
          <w:szCs w:val="24"/>
        </w:rPr>
        <w:t>ve</w:t>
      </w:r>
      <w:r>
        <w:rPr>
          <w:spacing w:val="25"/>
          <w:sz w:val="24"/>
          <w:szCs w:val="24"/>
        </w:rPr>
        <w:t xml:space="preserve"> </w:t>
      </w:r>
      <w:r>
        <w:rPr>
          <w:sz w:val="24"/>
          <w:szCs w:val="24"/>
        </w:rPr>
        <w:t>lab</w:t>
      </w:r>
      <w:r>
        <w:rPr>
          <w:spacing w:val="2"/>
          <w:sz w:val="24"/>
          <w:szCs w:val="24"/>
        </w:rPr>
        <w:t>o</w:t>
      </w:r>
      <w:r>
        <w:rPr>
          <w:sz w:val="24"/>
          <w:szCs w:val="24"/>
        </w:rPr>
        <w:t>r</w:t>
      </w:r>
      <w:r>
        <w:rPr>
          <w:spacing w:val="-2"/>
          <w:sz w:val="24"/>
          <w:szCs w:val="24"/>
        </w:rPr>
        <w:t>a</w:t>
      </w:r>
      <w:r>
        <w:rPr>
          <w:sz w:val="24"/>
          <w:szCs w:val="24"/>
        </w:rPr>
        <w:t>tori</w:t>
      </w:r>
      <w:r>
        <w:rPr>
          <w:spacing w:val="-1"/>
          <w:sz w:val="24"/>
          <w:szCs w:val="24"/>
        </w:rPr>
        <w:t>e</w:t>
      </w:r>
      <w:r>
        <w:rPr>
          <w:sz w:val="24"/>
          <w:szCs w:val="24"/>
        </w:rPr>
        <w:t>s.</w:t>
      </w:r>
      <w:r>
        <w:rPr>
          <w:spacing w:val="26"/>
          <w:sz w:val="24"/>
          <w:szCs w:val="24"/>
        </w:rPr>
        <w:t xml:space="preserve"> </w:t>
      </w:r>
      <w:r>
        <w:rPr>
          <w:spacing w:val="2"/>
          <w:sz w:val="24"/>
          <w:szCs w:val="24"/>
        </w:rPr>
        <w:t>J</w:t>
      </w:r>
      <w:r>
        <w:rPr>
          <w:spacing w:val="-1"/>
          <w:sz w:val="24"/>
          <w:szCs w:val="24"/>
        </w:rPr>
        <w:t>e</w:t>
      </w:r>
      <w:r>
        <w:rPr>
          <w:sz w:val="24"/>
          <w:szCs w:val="24"/>
        </w:rPr>
        <w:t>nnin</w:t>
      </w:r>
      <w:r>
        <w:rPr>
          <w:spacing w:val="-2"/>
          <w:sz w:val="24"/>
          <w:szCs w:val="24"/>
        </w:rPr>
        <w:t>g</w:t>
      </w:r>
      <w:r>
        <w:rPr>
          <w:sz w:val="24"/>
          <w:szCs w:val="24"/>
        </w:rPr>
        <w:t>s</w:t>
      </w:r>
      <w:r>
        <w:rPr>
          <w:spacing w:val="26"/>
          <w:sz w:val="24"/>
          <w:szCs w:val="24"/>
        </w:rPr>
        <w:t xml:space="preserve"> </w:t>
      </w:r>
      <w:r>
        <w:rPr>
          <w:spacing w:val="-1"/>
          <w:sz w:val="24"/>
          <w:szCs w:val="24"/>
        </w:rPr>
        <w:t>a</w:t>
      </w:r>
      <w:r>
        <w:rPr>
          <w:sz w:val="24"/>
          <w:szCs w:val="24"/>
        </w:rPr>
        <w:t>nd</w:t>
      </w:r>
      <w:r>
        <w:rPr>
          <w:spacing w:val="26"/>
          <w:sz w:val="24"/>
          <w:szCs w:val="24"/>
        </w:rPr>
        <w:t xml:space="preserve"> </w:t>
      </w:r>
      <w:r>
        <w:rPr>
          <w:spacing w:val="2"/>
          <w:sz w:val="24"/>
          <w:szCs w:val="24"/>
        </w:rPr>
        <w:t>E</w:t>
      </w:r>
      <w:r>
        <w:rPr>
          <w:sz w:val="24"/>
          <w:szCs w:val="24"/>
        </w:rPr>
        <w:t>v</w:t>
      </w:r>
      <w:r>
        <w:rPr>
          <w:spacing w:val="-1"/>
          <w:sz w:val="24"/>
          <w:szCs w:val="24"/>
        </w:rPr>
        <w:t>e</w:t>
      </w:r>
      <w:r>
        <w:rPr>
          <w:sz w:val="24"/>
          <w:szCs w:val="24"/>
        </w:rPr>
        <w:t>r</w:t>
      </w:r>
      <w:r>
        <w:rPr>
          <w:spacing w:val="-2"/>
          <w:sz w:val="24"/>
          <w:szCs w:val="24"/>
        </w:rPr>
        <w:t>e</w:t>
      </w:r>
      <w:r>
        <w:rPr>
          <w:sz w:val="24"/>
          <w:szCs w:val="24"/>
        </w:rPr>
        <w:t>tt</w:t>
      </w:r>
      <w:r>
        <w:rPr>
          <w:spacing w:val="27"/>
          <w:sz w:val="24"/>
          <w:szCs w:val="24"/>
        </w:rPr>
        <w:t xml:space="preserve"> </w:t>
      </w:r>
      <w:r>
        <w:rPr>
          <w:sz w:val="24"/>
          <w:szCs w:val="24"/>
        </w:rPr>
        <w:t>(199</w:t>
      </w:r>
      <w:r>
        <w:rPr>
          <w:spacing w:val="-1"/>
          <w:sz w:val="24"/>
          <w:szCs w:val="24"/>
        </w:rPr>
        <w:t>6</w:t>
      </w:r>
      <w:r>
        <w:rPr>
          <w:sz w:val="24"/>
          <w:szCs w:val="24"/>
        </w:rPr>
        <w:t>)</w:t>
      </w:r>
      <w:r>
        <w:rPr>
          <w:spacing w:val="25"/>
          <w:sz w:val="24"/>
          <w:szCs w:val="24"/>
        </w:rPr>
        <w:t xml:space="preserve"> </w:t>
      </w:r>
      <w:r>
        <w:rPr>
          <w:sz w:val="24"/>
          <w:szCs w:val="24"/>
        </w:rPr>
        <w:t>found that</w:t>
      </w:r>
      <w:r>
        <w:rPr>
          <w:spacing w:val="2"/>
          <w:sz w:val="24"/>
          <w:szCs w:val="24"/>
        </w:rPr>
        <w:t xml:space="preserve"> </w:t>
      </w:r>
      <w:r>
        <w:rPr>
          <w:sz w:val="24"/>
          <w:szCs w:val="24"/>
        </w:rPr>
        <w:t>on</w:t>
      </w:r>
      <w:r>
        <w:rPr>
          <w:spacing w:val="3"/>
          <w:sz w:val="24"/>
          <w:szCs w:val="24"/>
        </w:rPr>
        <w:t>l</w:t>
      </w:r>
      <w:r>
        <w:rPr>
          <w:sz w:val="24"/>
          <w:szCs w:val="24"/>
        </w:rPr>
        <w:t>y</w:t>
      </w:r>
      <w:r>
        <w:rPr>
          <w:spacing w:val="-3"/>
          <w:sz w:val="24"/>
          <w:szCs w:val="24"/>
        </w:rPr>
        <w:t xml:space="preserve"> </w:t>
      </w:r>
      <w:r>
        <w:rPr>
          <w:sz w:val="24"/>
          <w:szCs w:val="24"/>
        </w:rPr>
        <w:t>23%</w:t>
      </w:r>
      <w:r>
        <w:rPr>
          <w:spacing w:val="1"/>
          <w:sz w:val="24"/>
          <w:szCs w:val="24"/>
        </w:rPr>
        <w:t xml:space="preserve"> </w:t>
      </w:r>
      <w:r>
        <w:rPr>
          <w:sz w:val="24"/>
          <w:szCs w:val="24"/>
        </w:rPr>
        <w:t>of</w:t>
      </w:r>
      <w:r>
        <w:rPr>
          <w:spacing w:val="4"/>
          <w:sz w:val="24"/>
          <w:szCs w:val="24"/>
        </w:rPr>
        <w:t xml:space="preserve"> </w:t>
      </w:r>
      <w:r>
        <w:rPr>
          <w:spacing w:val="-2"/>
          <w:sz w:val="24"/>
          <w:szCs w:val="24"/>
        </w:rPr>
        <w:t>B</w:t>
      </w:r>
      <w:r>
        <w:rPr>
          <w:sz w:val="24"/>
          <w:szCs w:val="24"/>
        </w:rPr>
        <w:t>l</w:t>
      </w:r>
      <w:r>
        <w:rPr>
          <w:spacing w:val="2"/>
          <w:sz w:val="24"/>
          <w:szCs w:val="24"/>
        </w:rPr>
        <w:t>a</w:t>
      </w:r>
      <w:r>
        <w:rPr>
          <w:spacing w:val="-1"/>
          <w:sz w:val="24"/>
          <w:szCs w:val="24"/>
        </w:rPr>
        <w:t>c</w:t>
      </w:r>
      <w:r>
        <w:rPr>
          <w:sz w:val="24"/>
          <w:szCs w:val="24"/>
        </w:rPr>
        <w:t>k</w:t>
      </w:r>
      <w:r>
        <w:rPr>
          <w:spacing w:val="2"/>
          <w:sz w:val="24"/>
          <w:szCs w:val="24"/>
        </w:rPr>
        <w:t xml:space="preserve"> </w:t>
      </w:r>
      <w:r>
        <w:rPr>
          <w:sz w:val="24"/>
          <w:szCs w:val="24"/>
        </w:rPr>
        <w:t>s</w:t>
      </w:r>
      <w:r>
        <w:rPr>
          <w:spacing w:val="-1"/>
          <w:sz w:val="24"/>
          <w:szCs w:val="24"/>
        </w:rPr>
        <w:t>c</w:t>
      </w:r>
      <w:r>
        <w:rPr>
          <w:sz w:val="24"/>
          <w:szCs w:val="24"/>
        </w:rPr>
        <w:t>hools</w:t>
      </w:r>
      <w:r>
        <w:rPr>
          <w:spacing w:val="3"/>
          <w:sz w:val="24"/>
          <w:szCs w:val="24"/>
        </w:rPr>
        <w:t xml:space="preserve"> </w:t>
      </w:r>
      <w:r>
        <w:rPr>
          <w:sz w:val="24"/>
          <w:szCs w:val="24"/>
        </w:rPr>
        <w:t>h</w:t>
      </w:r>
      <w:r>
        <w:rPr>
          <w:spacing w:val="-1"/>
          <w:sz w:val="24"/>
          <w:szCs w:val="24"/>
        </w:rPr>
        <w:t>a</w:t>
      </w:r>
      <w:r>
        <w:rPr>
          <w:sz w:val="24"/>
          <w:szCs w:val="24"/>
        </w:rPr>
        <w:t>d</w:t>
      </w:r>
      <w:r>
        <w:rPr>
          <w:spacing w:val="2"/>
          <w:sz w:val="24"/>
          <w:szCs w:val="24"/>
        </w:rPr>
        <w:t xml:space="preserve"> </w:t>
      </w:r>
      <w:r>
        <w:rPr>
          <w:sz w:val="24"/>
          <w:szCs w:val="24"/>
        </w:rPr>
        <w:t>labo</w:t>
      </w:r>
      <w:r>
        <w:rPr>
          <w:spacing w:val="-1"/>
          <w:sz w:val="24"/>
          <w:szCs w:val="24"/>
        </w:rPr>
        <w:t>ra</w:t>
      </w:r>
      <w:r>
        <w:rPr>
          <w:sz w:val="24"/>
          <w:szCs w:val="24"/>
        </w:rPr>
        <w:t>tor</w:t>
      </w:r>
      <w:r>
        <w:rPr>
          <w:spacing w:val="2"/>
          <w:sz w:val="24"/>
          <w:szCs w:val="24"/>
        </w:rPr>
        <w:t>i</w:t>
      </w:r>
      <w:r>
        <w:rPr>
          <w:spacing w:val="-1"/>
          <w:sz w:val="24"/>
          <w:szCs w:val="24"/>
        </w:rPr>
        <w:t>e</w:t>
      </w:r>
      <w:r>
        <w:rPr>
          <w:sz w:val="24"/>
          <w:szCs w:val="24"/>
        </w:rPr>
        <w:t>s</w:t>
      </w:r>
      <w:r>
        <w:rPr>
          <w:spacing w:val="6"/>
          <w:sz w:val="24"/>
          <w:szCs w:val="24"/>
        </w:rPr>
        <w:t xml:space="preserve"> </w:t>
      </w:r>
      <w:r>
        <w:rPr>
          <w:sz w:val="24"/>
          <w:szCs w:val="24"/>
        </w:rPr>
        <w:t>in</w:t>
      </w:r>
      <w:r>
        <w:rPr>
          <w:spacing w:val="3"/>
          <w:sz w:val="24"/>
          <w:szCs w:val="24"/>
        </w:rPr>
        <w:t xml:space="preserve"> </w:t>
      </w:r>
      <w:r>
        <w:rPr>
          <w:sz w:val="24"/>
          <w:szCs w:val="24"/>
        </w:rPr>
        <w:t>the</w:t>
      </w:r>
      <w:r>
        <w:rPr>
          <w:spacing w:val="2"/>
          <w:sz w:val="24"/>
          <w:szCs w:val="24"/>
        </w:rPr>
        <w:t xml:space="preserve"> </w:t>
      </w:r>
      <w:r>
        <w:rPr>
          <w:sz w:val="24"/>
          <w:szCs w:val="24"/>
        </w:rPr>
        <w:t>E</w:t>
      </w:r>
      <w:r>
        <w:rPr>
          <w:spacing w:val="-1"/>
          <w:sz w:val="24"/>
          <w:szCs w:val="24"/>
        </w:rPr>
        <w:t>a</w:t>
      </w:r>
      <w:r>
        <w:rPr>
          <w:sz w:val="24"/>
          <w:szCs w:val="24"/>
        </w:rPr>
        <w:t>ste</w:t>
      </w:r>
      <w:r>
        <w:rPr>
          <w:spacing w:val="-1"/>
          <w:sz w:val="24"/>
          <w:szCs w:val="24"/>
        </w:rPr>
        <w:t>r</w:t>
      </w:r>
      <w:r>
        <w:rPr>
          <w:sz w:val="24"/>
          <w:szCs w:val="24"/>
        </w:rPr>
        <w:t>n</w:t>
      </w:r>
      <w:r>
        <w:rPr>
          <w:spacing w:val="2"/>
          <w:sz w:val="24"/>
          <w:szCs w:val="24"/>
        </w:rPr>
        <w:t xml:space="preserve"> </w:t>
      </w:r>
      <w:r>
        <w:rPr>
          <w:sz w:val="24"/>
          <w:szCs w:val="24"/>
        </w:rPr>
        <w:t>C</w:t>
      </w:r>
      <w:r>
        <w:rPr>
          <w:spacing w:val="-1"/>
          <w:sz w:val="24"/>
          <w:szCs w:val="24"/>
        </w:rPr>
        <w:t>a</w:t>
      </w:r>
      <w:r>
        <w:rPr>
          <w:spacing w:val="1"/>
          <w:sz w:val="24"/>
          <w:szCs w:val="24"/>
        </w:rPr>
        <w:t>p</w:t>
      </w:r>
      <w:r>
        <w:rPr>
          <w:spacing w:val="-1"/>
          <w:sz w:val="24"/>
          <w:szCs w:val="24"/>
        </w:rPr>
        <w:t>e</w:t>
      </w:r>
      <w:r>
        <w:rPr>
          <w:sz w:val="24"/>
          <w:szCs w:val="24"/>
        </w:rPr>
        <w:t>,</w:t>
      </w:r>
      <w:r>
        <w:rPr>
          <w:spacing w:val="2"/>
          <w:sz w:val="24"/>
          <w:szCs w:val="24"/>
        </w:rPr>
        <w:t xml:space="preserve"> </w:t>
      </w:r>
      <w:r>
        <w:rPr>
          <w:spacing w:val="1"/>
          <w:sz w:val="24"/>
          <w:szCs w:val="24"/>
        </w:rPr>
        <w:t>S</w:t>
      </w:r>
      <w:r>
        <w:rPr>
          <w:sz w:val="24"/>
          <w:szCs w:val="24"/>
        </w:rPr>
        <w:t>ou</w:t>
      </w:r>
      <w:r>
        <w:rPr>
          <w:spacing w:val="3"/>
          <w:sz w:val="24"/>
          <w:szCs w:val="24"/>
        </w:rPr>
        <w:t>t</w:t>
      </w:r>
      <w:r>
        <w:rPr>
          <w:sz w:val="24"/>
          <w:szCs w:val="24"/>
        </w:rPr>
        <w:t>h</w:t>
      </w:r>
      <w:r>
        <w:rPr>
          <w:spacing w:val="2"/>
          <w:sz w:val="24"/>
          <w:szCs w:val="24"/>
        </w:rPr>
        <w:t xml:space="preserve"> </w:t>
      </w:r>
      <w:r>
        <w:rPr>
          <w:sz w:val="24"/>
          <w:szCs w:val="24"/>
        </w:rPr>
        <w:t>A</w:t>
      </w:r>
      <w:r>
        <w:rPr>
          <w:spacing w:val="-1"/>
          <w:sz w:val="24"/>
          <w:szCs w:val="24"/>
        </w:rPr>
        <w:t>f</w:t>
      </w:r>
      <w:r>
        <w:rPr>
          <w:sz w:val="24"/>
          <w:szCs w:val="24"/>
        </w:rPr>
        <w:t>ri</w:t>
      </w:r>
      <w:r>
        <w:rPr>
          <w:spacing w:val="-1"/>
          <w:sz w:val="24"/>
          <w:szCs w:val="24"/>
        </w:rPr>
        <w:t>c</w:t>
      </w:r>
      <w:r>
        <w:rPr>
          <w:spacing w:val="1"/>
          <w:sz w:val="24"/>
          <w:szCs w:val="24"/>
        </w:rPr>
        <w:t>a</w:t>
      </w:r>
      <w:r>
        <w:rPr>
          <w:sz w:val="24"/>
          <w:szCs w:val="24"/>
        </w:rPr>
        <w:t>.</w:t>
      </w:r>
      <w:r>
        <w:rPr>
          <w:spacing w:val="5"/>
          <w:sz w:val="24"/>
          <w:szCs w:val="24"/>
        </w:rPr>
        <w:t xml:space="preserve"> </w:t>
      </w:r>
      <w:r>
        <w:rPr>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2"/>
          <w:sz w:val="24"/>
          <w:szCs w:val="24"/>
        </w:rPr>
        <w:t xml:space="preserve"> </w:t>
      </w:r>
      <w:r>
        <w:rPr>
          <w:sz w:val="24"/>
          <w:szCs w:val="24"/>
        </w:rPr>
        <w:t>to</w:t>
      </w:r>
      <w:r>
        <w:rPr>
          <w:spacing w:val="6"/>
          <w:sz w:val="24"/>
          <w:szCs w:val="24"/>
        </w:rPr>
        <w:t xml:space="preserve"> </w:t>
      </w:r>
      <w:r>
        <w:rPr>
          <w:sz w:val="24"/>
          <w:szCs w:val="24"/>
        </w:rPr>
        <w:t>a</w:t>
      </w:r>
      <w:r>
        <w:rPr>
          <w:spacing w:val="3"/>
          <w:sz w:val="24"/>
          <w:szCs w:val="24"/>
        </w:rPr>
        <w:t xml:space="preserve"> </w:t>
      </w:r>
      <w:r>
        <w:rPr>
          <w:sz w:val="24"/>
          <w:szCs w:val="24"/>
        </w:rPr>
        <w:t>stu</w:t>
      </w:r>
      <w:r>
        <w:rPr>
          <w:spacing w:val="3"/>
          <w:sz w:val="24"/>
          <w:szCs w:val="24"/>
        </w:rPr>
        <w:t>d</w:t>
      </w:r>
      <w:r>
        <w:rPr>
          <w:sz w:val="24"/>
          <w:szCs w:val="24"/>
        </w:rPr>
        <w:t xml:space="preserve">y </w:t>
      </w:r>
      <w:r>
        <w:rPr>
          <w:spacing w:val="2"/>
          <w:sz w:val="24"/>
          <w:szCs w:val="24"/>
        </w:rPr>
        <w:t>b</w:t>
      </w:r>
      <w:r>
        <w:rPr>
          <w:sz w:val="24"/>
          <w:szCs w:val="24"/>
        </w:rPr>
        <w:t>y</w:t>
      </w:r>
      <w:r>
        <w:rPr>
          <w:spacing w:val="2"/>
          <w:sz w:val="24"/>
          <w:szCs w:val="24"/>
        </w:rPr>
        <w:t xml:space="preserve"> </w:t>
      </w:r>
      <w:r>
        <w:rPr>
          <w:sz w:val="24"/>
          <w:szCs w:val="24"/>
        </w:rPr>
        <w:t>Muw</w:t>
      </w:r>
      <w:r>
        <w:rPr>
          <w:spacing w:val="-1"/>
          <w:sz w:val="24"/>
          <w:szCs w:val="24"/>
        </w:rPr>
        <w:t>a</w:t>
      </w:r>
      <w:r>
        <w:rPr>
          <w:spacing w:val="2"/>
          <w:sz w:val="24"/>
          <w:szCs w:val="24"/>
        </w:rPr>
        <w:t>n</w:t>
      </w:r>
      <w:r>
        <w:rPr>
          <w:sz w:val="24"/>
          <w:szCs w:val="24"/>
        </w:rPr>
        <w:t>g</w:t>
      </w:r>
      <w:r>
        <w:rPr>
          <w:spacing w:val="1"/>
          <w:sz w:val="24"/>
          <w:szCs w:val="24"/>
        </w:rPr>
        <w:t>a</w:t>
      </w:r>
      <w:r>
        <w:rPr>
          <w:spacing w:val="2"/>
          <w:sz w:val="24"/>
          <w:szCs w:val="24"/>
        </w:rPr>
        <w:t>-</w:t>
      </w:r>
      <w:r>
        <w:rPr>
          <w:spacing w:val="-3"/>
          <w:sz w:val="24"/>
          <w:szCs w:val="24"/>
        </w:rPr>
        <w:t>Z</w:t>
      </w:r>
      <w:r>
        <w:rPr>
          <w:spacing w:val="-1"/>
          <w:sz w:val="24"/>
          <w:szCs w:val="24"/>
        </w:rPr>
        <w:t>a</w:t>
      </w:r>
      <w:r>
        <w:rPr>
          <w:spacing w:val="2"/>
          <w:sz w:val="24"/>
          <w:szCs w:val="24"/>
        </w:rPr>
        <w:t>k</w:t>
      </w:r>
      <w:r>
        <w:rPr>
          <w:sz w:val="24"/>
          <w:szCs w:val="24"/>
        </w:rPr>
        <w:t>e (199</w:t>
      </w:r>
      <w:r>
        <w:rPr>
          <w:spacing w:val="-1"/>
          <w:sz w:val="24"/>
          <w:szCs w:val="24"/>
        </w:rPr>
        <w:t>8</w:t>
      </w:r>
      <w:r>
        <w:rPr>
          <w:sz w:val="24"/>
          <w:szCs w:val="24"/>
        </w:rPr>
        <w:t>)</w:t>
      </w:r>
      <w:r>
        <w:rPr>
          <w:spacing w:val="1"/>
          <w:sz w:val="24"/>
          <w:szCs w:val="24"/>
        </w:rPr>
        <w:t xml:space="preserve"> </w:t>
      </w:r>
      <w:r>
        <w:rPr>
          <w:sz w:val="24"/>
          <w:szCs w:val="24"/>
        </w:rPr>
        <w:t>a</w:t>
      </w:r>
      <w:r>
        <w:rPr>
          <w:spacing w:val="1"/>
          <w:sz w:val="24"/>
          <w:szCs w:val="24"/>
        </w:rPr>
        <w:t xml:space="preserve"> </w:t>
      </w:r>
      <w:r>
        <w:rPr>
          <w:sz w:val="24"/>
          <w:szCs w:val="24"/>
        </w:rPr>
        <w:t>w</w:t>
      </w:r>
      <w:r>
        <w:rPr>
          <w:spacing w:val="-1"/>
          <w:sz w:val="24"/>
          <w:szCs w:val="24"/>
        </w:rPr>
        <w:t>e</w:t>
      </w:r>
      <w:r>
        <w:rPr>
          <w:sz w:val="24"/>
          <w:szCs w:val="24"/>
        </w:rPr>
        <w:t>l</w:t>
      </w:r>
      <w:r>
        <w:rPr>
          <w:spacing w:val="1"/>
          <w:sz w:val="24"/>
          <w:szCs w:val="24"/>
        </w:rPr>
        <w:t>l</w:t>
      </w:r>
      <w:r>
        <w:rPr>
          <w:spacing w:val="2"/>
          <w:sz w:val="24"/>
          <w:szCs w:val="24"/>
        </w:rPr>
        <w:t>-</w:t>
      </w:r>
      <w:r>
        <w:rPr>
          <w:spacing w:val="-1"/>
          <w:sz w:val="24"/>
          <w:szCs w:val="24"/>
        </w:rPr>
        <w:t>e</w:t>
      </w:r>
      <w:r>
        <w:rPr>
          <w:sz w:val="24"/>
          <w:szCs w:val="24"/>
        </w:rPr>
        <w:t>quipped</w:t>
      </w:r>
      <w:r>
        <w:rPr>
          <w:spacing w:val="2"/>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w:t>
      </w:r>
      <w:r>
        <w:rPr>
          <w:spacing w:val="-3"/>
          <w:sz w:val="24"/>
          <w:szCs w:val="24"/>
        </w:rPr>
        <w:t xml:space="preserve"> </w:t>
      </w:r>
      <w:r>
        <w:rPr>
          <w:sz w:val="24"/>
          <w:szCs w:val="24"/>
        </w:rPr>
        <w:t>would</w:t>
      </w:r>
      <w:r>
        <w:rPr>
          <w:spacing w:val="2"/>
          <w:sz w:val="24"/>
          <w:szCs w:val="24"/>
        </w:rPr>
        <w:t xml:space="preserve"> </w:t>
      </w:r>
      <w:r>
        <w:rPr>
          <w:sz w:val="24"/>
          <w:szCs w:val="24"/>
        </w:rPr>
        <w:t>st</w:t>
      </w:r>
      <w:r>
        <w:rPr>
          <w:spacing w:val="1"/>
          <w:sz w:val="24"/>
          <w:szCs w:val="24"/>
        </w:rPr>
        <w:t>i</w:t>
      </w:r>
      <w:r>
        <w:rPr>
          <w:sz w:val="24"/>
          <w:szCs w:val="24"/>
        </w:rPr>
        <w:t>mu</w:t>
      </w:r>
      <w:r>
        <w:rPr>
          <w:spacing w:val="1"/>
          <w:sz w:val="24"/>
          <w:szCs w:val="24"/>
        </w:rPr>
        <w:t>l</w:t>
      </w:r>
      <w:r>
        <w:rPr>
          <w:spacing w:val="-1"/>
          <w:sz w:val="24"/>
          <w:szCs w:val="24"/>
        </w:rPr>
        <w:t>a</w:t>
      </w:r>
      <w:r>
        <w:rPr>
          <w:sz w:val="24"/>
          <w:szCs w:val="24"/>
        </w:rPr>
        <w:t>te</w:t>
      </w:r>
      <w:r>
        <w:rPr>
          <w:spacing w:val="2"/>
          <w:sz w:val="24"/>
          <w:szCs w:val="24"/>
        </w:rPr>
        <w:t xml:space="preserve"> </w:t>
      </w:r>
      <w:r>
        <w:rPr>
          <w:sz w:val="24"/>
          <w:szCs w:val="24"/>
        </w:rPr>
        <w:t>le</w:t>
      </w:r>
      <w:r>
        <w:rPr>
          <w:spacing w:val="-1"/>
          <w:sz w:val="24"/>
          <w:szCs w:val="24"/>
        </w:rPr>
        <w:t>a</w:t>
      </w:r>
      <w:r>
        <w:rPr>
          <w:sz w:val="24"/>
          <w:szCs w:val="24"/>
        </w:rPr>
        <w:t>rners’</w:t>
      </w:r>
      <w:r>
        <w:rPr>
          <w:spacing w:val="1"/>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pacing w:val="-1"/>
          <w:sz w:val="24"/>
          <w:szCs w:val="24"/>
        </w:rPr>
        <w:t>e</w:t>
      </w:r>
      <w:r>
        <w:rPr>
          <w:sz w:val="24"/>
          <w:szCs w:val="24"/>
        </w:rPr>
        <w:t>st</w:t>
      </w:r>
      <w:r>
        <w:rPr>
          <w:spacing w:val="3"/>
          <w:sz w:val="24"/>
          <w:szCs w:val="24"/>
        </w:rPr>
        <w:t xml:space="preserve"> </w:t>
      </w:r>
      <w:r>
        <w:rPr>
          <w:sz w:val="24"/>
          <w:szCs w:val="24"/>
        </w:rPr>
        <w:t>in</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ul</w:t>
      </w:r>
      <w:r>
        <w:rPr>
          <w:spacing w:val="1"/>
          <w:sz w:val="24"/>
          <w:szCs w:val="24"/>
        </w:rPr>
        <w:t>t</w:t>
      </w:r>
      <w:r>
        <w:rPr>
          <w:sz w:val="24"/>
          <w:szCs w:val="24"/>
        </w:rPr>
        <w:t>i</w:t>
      </w:r>
      <w:r>
        <w:rPr>
          <w:spacing w:val="1"/>
          <w:sz w:val="24"/>
          <w:szCs w:val="24"/>
        </w:rPr>
        <w:t>m</w:t>
      </w:r>
      <w:r>
        <w:rPr>
          <w:spacing w:val="-1"/>
          <w:sz w:val="24"/>
          <w:szCs w:val="24"/>
        </w:rPr>
        <w:t>a</w:t>
      </w:r>
      <w:r>
        <w:rPr>
          <w:sz w:val="24"/>
          <w:szCs w:val="24"/>
        </w:rPr>
        <w:t>te</w:t>
      </w:r>
      <w:r>
        <w:rPr>
          <w:spacing w:val="5"/>
          <w:sz w:val="24"/>
          <w:szCs w:val="24"/>
        </w:rPr>
        <w:t>l</w:t>
      </w:r>
      <w:r>
        <w:rPr>
          <w:sz w:val="24"/>
          <w:szCs w:val="24"/>
        </w:rPr>
        <w:t>y i</w:t>
      </w:r>
      <w:r>
        <w:rPr>
          <w:spacing w:val="1"/>
          <w:sz w:val="24"/>
          <w:szCs w:val="24"/>
        </w:rPr>
        <w:t>m</w:t>
      </w:r>
      <w:r>
        <w:rPr>
          <w:sz w:val="24"/>
          <w:szCs w:val="24"/>
        </w:rPr>
        <w:t>p</w:t>
      </w:r>
      <w:r>
        <w:rPr>
          <w:spacing w:val="-1"/>
          <w:sz w:val="24"/>
          <w:szCs w:val="24"/>
        </w:rPr>
        <w:t>r</w:t>
      </w:r>
      <w:r>
        <w:rPr>
          <w:sz w:val="24"/>
          <w:szCs w:val="24"/>
        </w:rPr>
        <w:t>ove</w:t>
      </w:r>
      <w:r>
        <w:rPr>
          <w:spacing w:val="4"/>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6"/>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pacing w:val="2"/>
          <w:sz w:val="24"/>
          <w:szCs w:val="24"/>
        </w:rPr>
        <w:t>s</w:t>
      </w:r>
      <w:r>
        <w:rPr>
          <w:sz w:val="24"/>
          <w:szCs w:val="24"/>
        </w:rPr>
        <w:t>.</w:t>
      </w:r>
      <w:r>
        <w:rPr>
          <w:spacing w:val="7"/>
          <w:sz w:val="24"/>
          <w:szCs w:val="24"/>
        </w:rPr>
        <w:t xml:space="preserve"> </w:t>
      </w:r>
      <w:r>
        <w:rPr>
          <w:sz w:val="24"/>
          <w:szCs w:val="24"/>
        </w:rPr>
        <w:t>The</w:t>
      </w:r>
      <w:r>
        <w:rPr>
          <w:spacing w:val="4"/>
          <w:sz w:val="24"/>
          <w:szCs w:val="24"/>
        </w:rPr>
        <w:t xml:space="preserve"> </w:t>
      </w:r>
      <w:r>
        <w:rPr>
          <w:sz w:val="24"/>
          <w:szCs w:val="24"/>
        </w:rPr>
        <w:t>stu</w:t>
      </w:r>
      <w:r>
        <w:rPr>
          <w:spacing w:val="5"/>
          <w:sz w:val="24"/>
          <w:szCs w:val="24"/>
        </w:rPr>
        <w:t>d</w:t>
      </w:r>
      <w:r>
        <w:rPr>
          <w:sz w:val="24"/>
          <w:szCs w:val="24"/>
        </w:rPr>
        <w:t xml:space="preserve">y </w:t>
      </w:r>
      <w:r>
        <w:rPr>
          <w:spacing w:val="-1"/>
          <w:sz w:val="24"/>
          <w:szCs w:val="24"/>
        </w:rPr>
        <w:t>a</w:t>
      </w:r>
      <w:r>
        <w:rPr>
          <w:sz w:val="24"/>
          <w:szCs w:val="24"/>
        </w:rPr>
        <w:t>lso</w:t>
      </w:r>
      <w:r>
        <w:rPr>
          <w:spacing w:val="6"/>
          <w:sz w:val="24"/>
          <w:szCs w:val="24"/>
        </w:rPr>
        <w:t xml:space="preserve"> </w:t>
      </w:r>
      <w:r>
        <w:rPr>
          <w:spacing w:val="1"/>
          <w:sz w:val="24"/>
          <w:szCs w:val="24"/>
        </w:rPr>
        <w:t>r</w:t>
      </w:r>
      <w:r>
        <w:rPr>
          <w:spacing w:val="-1"/>
          <w:sz w:val="24"/>
          <w:szCs w:val="24"/>
        </w:rPr>
        <w:t>e</w:t>
      </w:r>
      <w:r>
        <w:rPr>
          <w:sz w:val="24"/>
          <w:szCs w:val="24"/>
        </w:rPr>
        <w:t>v</w:t>
      </w:r>
      <w:r>
        <w:rPr>
          <w:spacing w:val="1"/>
          <w:sz w:val="24"/>
          <w:szCs w:val="24"/>
        </w:rPr>
        <w:t>e</w:t>
      </w:r>
      <w:r>
        <w:rPr>
          <w:spacing w:val="-1"/>
          <w:sz w:val="24"/>
          <w:szCs w:val="24"/>
        </w:rPr>
        <w:t>a</w:t>
      </w:r>
      <w:r>
        <w:rPr>
          <w:spacing w:val="2"/>
          <w:sz w:val="24"/>
          <w:szCs w:val="24"/>
        </w:rPr>
        <w:t>l</w:t>
      </w:r>
      <w:r>
        <w:rPr>
          <w:spacing w:val="1"/>
          <w:sz w:val="24"/>
          <w:szCs w:val="24"/>
        </w:rPr>
        <w:t>e</w:t>
      </w:r>
      <w:r>
        <w:rPr>
          <w:sz w:val="24"/>
          <w:szCs w:val="24"/>
        </w:rPr>
        <w:t>d</w:t>
      </w:r>
      <w:r>
        <w:rPr>
          <w:spacing w:val="5"/>
          <w:sz w:val="24"/>
          <w:szCs w:val="24"/>
        </w:rPr>
        <w:t xml:space="preserve"> </w:t>
      </w:r>
      <w:r>
        <w:rPr>
          <w:sz w:val="24"/>
          <w:szCs w:val="24"/>
        </w:rPr>
        <w:t>that</w:t>
      </w:r>
      <w:r>
        <w:rPr>
          <w:spacing w:val="5"/>
          <w:sz w:val="24"/>
          <w:szCs w:val="24"/>
        </w:rPr>
        <w:t xml:space="preserve"> </w:t>
      </w:r>
      <w:r>
        <w:rPr>
          <w:sz w:val="24"/>
          <w:szCs w:val="24"/>
        </w:rPr>
        <w:t>in</w:t>
      </w:r>
      <w:r>
        <w:rPr>
          <w:spacing w:val="5"/>
          <w:sz w:val="24"/>
          <w:szCs w:val="24"/>
        </w:rPr>
        <w:t xml:space="preserve"> </w:t>
      </w:r>
      <w:r>
        <w:rPr>
          <w:sz w:val="24"/>
          <w:szCs w:val="24"/>
        </w:rPr>
        <w:t>G</w:t>
      </w:r>
      <w:r>
        <w:rPr>
          <w:spacing w:val="-1"/>
          <w:sz w:val="24"/>
          <w:szCs w:val="24"/>
        </w:rPr>
        <w:t>ra</w:t>
      </w:r>
      <w:r>
        <w:rPr>
          <w:spacing w:val="2"/>
          <w:sz w:val="24"/>
          <w:szCs w:val="24"/>
        </w:rPr>
        <w:t>d</w:t>
      </w:r>
      <w:r>
        <w:rPr>
          <w:sz w:val="24"/>
          <w:szCs w:val="24"/>
        </w:rPr>
        <w:t>e</w:t>
      </w:r>
      <w:r>
        <w:rPr>
          <w:spacing w:val="4"/>
          <w:sz w:val="24"/>
          <w:szCs w:val="24"/>
        </w:rPr>
        <w:t xml:space="preserve"> </w:t>
      </w:r>
      <w:r>
        <w:rPr>
          <w:spacing w:val="2"/>
          <w:sz w:val="24"/>
          <w:szCs w:val="24"/>
        </w:rPr>
        <w:t>7</w:t>
      </w:r>
      <w:r>
        <w:rPr>
          <w:spacing w:val="-1"/>
          <w:sz w:val="24"/>
          <w:szCs w:val="24"/>
        </w:rPr>
        <w:t>-</w:t>
      </w:r>
      <w:r>
        <w:rPr>
          <w:sz w:val="24"/>
          <w:szCs w:val="24"/>
        </w:rPr>
        <w:t>12</w:t>
      </w:r>
      <w:r>
        <w:rPr>
          <w:spacing w:val="5"/>
          <w:sz w:val="24"/>
          <w:szCs w:val="24"/>
        </w:rPr>
        <w:t xml:space="preserve"> </w:t>
      </w:r>
      <w:r>
        <w:rPr>
          <w:spacing w:val="2"/>
          <w:sz w:val="24"/>
          <w:szCs w:val="24"/>
        </w:rPr>
        <w:t>s</w:t>
      </w:r>
      <w:r>
        <w:rPr>
          <w:spacing w:val="-1"/>
          <w:sz w:val="24"/>
          <w:szCs w:val="24"/>
        </w:rPr>
        <w:t>c</w:t>
      </w:r>
      <w:r>
        <w:rPr>
          <w:spacing w:val="2"/>
          <w:sz w:val="24"/>
          <w:szCs w:val="24"/>
        </w:rPr>
        <w:t>h</w:t>
      </w:r>
      <w:r>
        <w:rPr>
          <w:sz w:val="24"/>
          <w:szCs w:val="24"/>
        </w:rPr>
        <w:t>ools</w:t>
      </w:r>
      <w:r>
        <w:rPr>
          <w:spacing w:val="6"/>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E</w:t>
      </w:r>
      <w:r>
        <w:rPr>
          <w:spacing w:val="-1"/>
          <w:sz w:val="24"/>
          <w:szCs w:val="24"/>
        </w:rPr>
        <w:t>a</w:t>
      </w:r>
      <w:r>
        <w:rPr>
          <w:sz w:val="24"/>
          <w:szCs w:val="24"/>
        </w:rPr>
        <w:t>ste</w:t>
      </w:r>
      <w:r>
        <w:rPr>
          <w:spacing w:val="-1"/>
          <w:sz w:val="24"/>
          <w:szCs w:val="24"/>
        </w:rPr>
        <w:t>r</w:t>
      </w:r>
      <w:r>
        <w:rPr>
          <w:sz w:val="24"/>
          <w:szCs w:val="24"/>
        </w:rPr>
        <w:t>n C</w:t>
      </w:r>
      <w:r>
        <w:rPr>
          <w:spacing w:val="-1"/>
          <w:sz w:val="24"/>
          <w:szCs w:val="24"/>
        </w:rPr>
        <w:t>a</w:t>
      </w:r>
      <w:r>
        <w:rPr>
          <w:sz w:val="24"/>
          <w:szCs w:val="24"/>
        </w:rPr>
        <w:t>p</w:t>
      </w:r>
      <w:r>
        <w:rPr>
          <w:spacing w:val="-1"/>
          <w:sz w:val="24"/>
          <w:szCs w:val="24"/>
        </w:rPr>
        <w:t>e</w:t>
      </w:r>
      <w:r>
        <w:rPr>
          <w:sz w:val="24"/>
          <w:szCs w:val="24"/>
        </w:rPr>
        <w:t>,</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 do</w:t>
      </w:r>
      <w:r>
        <w:rPr>
          <w:spacing w:val="1"/>
          <w:sz w:val="24"/>
          <w:szCs w:val="24"/>
        </w:rPr>
        <w:t xml:space="preserve"> </w:t>
      </w:r>
      <w:r>
        <w:rPr>
          <w:sz w:val="24"/>
          <w:szCs w:val="24"/>
        </w:rPr>
        <w:t>not</w:t>
      </w:r>
      <w:r>
        <w:rPr>
          <w:spacing w:val="1"/>
          <w:sz w:val="24"/>
          <w:szCs w:val="24"/>
        </w:rPr>
        <w:t xml:space="preserve"> </w:t>
      </w:r>
      <w:r>
        <w:rPr>
          <w:sz w:val="24"/>
          <w:szCs w:val="24"/>
        </w:rPr>
        <w:t>u</w:t>
      </w:r>
      <w:r>
        <w:rPr>
          <w:spacing w:val="2"/>
          <w:sz w:val="24"/>
          <w:szCs w:val="24"/>
        </w:rPr>
        <w:t>s</w:t>
      </w:r>
      <w:r>
        <w:rPr>
          <w:sz w:val="24"/>
          <w:szCs w:val="24"/>
        </w:rPr>
        <w:t>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2"/>
          <w:sz w:val="24"/>
          <w:szCs w:val="24"/>
        </w:rPr>
        <w:t>b</w:t>
      </w:r>
      <w:r>
        <w:rPr>
          <w:spacing w:val="-1"/>
          <w:sz w:val="24"/>
          <w:szCs w:val="24"/>
        </w:rPr>
        <w:t>eca</w:t>
      </w:r>
      <w:r>
        <w:rPr>
          <w:sz w:val="24"/>
          <w:szCs w:val="24"/>
        </w:rPr>
        <w:t>u</w:t>
      </w:r>
      <w:r>
        <w:rPr>
          <w:spacing w:val="2"/>
          <w:sz w:val="24"/>
          <w:szCs w:val="24"/>
        </w:rPr>
        <w:t>s</w:t>
      </w:r>
      <w:r>
        <w:rPr>
          <w:sz w:val="24"/>
          <w:szCs w:val="24"/>
        </w:rPr>
        <w:t>e</w:t>
      </w:r>
      <w:r>
        <w:rPr>
          <w:spacing w:val="2"/>
          <w:sz w:val="24"/>
          <w:szCs w:val="24"/>
        </w:rPr>
        <w:t xml:space="preserve"> </w:t>
      </w:r>
      <w:r>
        <w:rPr>
          <w:sz w:val="24"/>
          <w:szCs w:val="24"/>
        </w:rPr>
        <w:t>of la</w:t>
      </w:r>
      <w:r>
        <w:rPr>
          <w:spacing w:val="-1"/>
          <w:sz w:val="24"/>
          <w:szCs w:val="24"/>
        </w:rPr>
        <w:t>c</w:t>
      </w:r>
      <w:r>
        <w:rPr>
          <w:sz w:val="24"/>
          <w:szCs w:val="24"/>
        </w:rPr>
        <w:t>k</w:t>
      </w:r>
      <w:r>
        <w:rPr>
          <w:spacing w:val="1"/>
          <w:sz w:val="24"/>
          <w:szCs w:val="24"/>
        </w:rPr>
        <w:t xml:space="preserve"> </w:t>
      </w:r>
      <w:r>
        <w:rPr>
          <w:sz w:val="24"/>
          <w:szCs w:val="24"/>
        </w:rPr>
        <w:t>of kn</w:t>
      </w:r>
      <w:r>
        <w:rPr>
          <w:spacing w:val="2"/>
          <w:sz w:val="24"/>
          <w:szCs w:val="24"/>
        </w:rPr>
        <w:t>o</w:t>
      </w:r>
      <w:r>
        <w:rPr>
          <w:sz w:val="24"/>
          <w:szCs w:val="24"/>
        </w:rPr>
        <w:t>wl</w:t>
      </w:r>
      <w:r>
        <w:rPr>
          <w:spacing w:val="-1"/>
          <w:sz w:val="24"/>
          <w:szCs w:val="24"/>
        </w:rPr>
        <w:t>e</w:t>
      </w:r>
      <w:r>
        <w:rPr>
          <w:spacing w:val="2"/>
          <w:sz w:val="24"/>
          <w:szCs w:val="24"/>
        </w:rPr>
        <w:t>d</w:t>
      </w:r>
      <w:r>
        <w:rPr>
          <w:spacing w:val="-2"/>
          <w:sz w:val="24"/>
          <w:szCs w:val="24"/>
        </w:rPr>
        <w:t>g</w:t>
      </w:r>
      <w:r>
        <w:rPr>
          <w:sz w:val="24"/>
          <w:szCs w:val="24"/>
        </w:rPr>
        <w:t>e</w:t>
      </w:r>
      <w:r>
        <w:rPr>
          <w:spacing w:val="6"/>
          <w:sz w:val="24"/>
          <w:szCs w:val="24"/>
        </w:rPr>
        <w:t xml:space="preserve"> </w:t>
      </w:r>
      <w:r>
        <w:rPr>
          <w:sz w:val="24"/>
          <w:szCs w:val="24"/>
        </w:rPr>
        <w:t>of</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ski</w:t>
      </w:r>
      <w:r>
        <w:rPr>
          <w:spacing w:val="1"/>
          <w:sz w:val="24"/>
          <w:szCs w:val="24"/>
        </w:rPr>
        <w:t>l</w:t>
      </w:r>
      <w:r>
        <w:rPr>
          <w:sz w:val="24"/>
          <w:szCs w:val="24"/>
        </w:rPr>
        <w:t>ls</w:t>
      </w:r>
      <w:r>
        <w:rPr>
          <w:spacing w:val="2"/>
          <w:sz w:val="24"/>
          <w:szCs w:val="24"/>
        </w:rPr>
        <w:t xml:space="preserve"> </w:t>
      </w:r>
      <w:r>
        <w:rPr>
          <w:spacing w:val="-1"/>
          <w:sz w:val="24"/>
          <w:szCs w:val="24"/>
        </w:rPr>
        <w:t>a</w:t>
      </w:r>
      <w:r>
        <w:rPr>
          <w:sz w:val="24"/>
          <w:szCs w:val="24"/>
        </w:rPr>
        <w:t>nd la</w:t>
      </w:r>
      <w:r>
        <w:rPr>
          <w:spacing w:val="-1"/>
          <w:sz w:val="24"/>
          <w:szCs w:val="24"/>
        </w:rPr>
        <w:t>c</w:t>
      </w:r>
      <w:r>
        <w:rPr>
          <w:sz w:val="24"/>
          <w:szCs w:val="24"/>
        </w:rPr>
        <w:t>k</w:t>
      </w:r>
      <w:r>
        <w:rPr>
          <w:spacing w:val="1"/>
          <w:sz w:val="24"/>
          <w:szCs w:val="24"/>
        </w:rPr>
        <w:t xml:space="preserve"> </w:t>
      </w:r>
      <w:r>
        <w:rPr>
          <w:sz w:val="24"/>
          <w:szCs w:val="24"/>
        </w:rPr>
        <w:t>of knowl</w:t>
      </w:r>
      <w:r>
        <w:rPr>
          <w:spacing w:val="-1"/>
          <w:sz w:val="24"/>
          <w:szCs w:val="24"/>
        </w:rPr>
        <w:t>e</w:t>
      </w:r>
      <w:r>
        <w:rPr>
          <w:spacing w:val="2"/>
          <w:sz w:val="24"/>
          <w:szCs w:val="24"/>
        </w:rPr>
        <w:t>d</w:t>
      </w:r>
      <w:r>
        <w:rPr>
          <w:spacing w:val="-2"/>
          <w:sz w:val="24"/>
          <w:szCs w:val="24"/>
        </w:rPr>
        <w:t>g</w:t>
      </w:r>
      <w:r>
        <w:rPr>
          <w:sz w:val="24"/>
          <w:szCs w:val="24"/>
        </w:rPr>
        <w:t>e in</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 xml:space="preserve">e </w:t>
      </w:r>
      <w:r>
        <w:rPr>
          <w:spacing w:val="-1"/>
          <w:sz w:val="24"/>
          <w:szCs w:val="24"/>
        </w:rPr>
        <w:t>c</w:t>
      </w:r>
      <w:r>
        <w:rPr>
          <w:sz w:val="24"/>
          <w:szCs w:val="24"/>
        </w:rPr>
        <w:t>o</w:t>
      </w:r>
      <w:r>
        <w:rPr>
          <w:spacing w:val="2"/>
          <w:sz w:val="24"/>
          <w:szCs w:val="24"/>
        </w:rPr>
        <w:t>n</w:t>
      </w:r>
      <w:r>
        <w:rPr>
          <w:spacing w:val="-1"/>
          <w:sz w:val="24"/>
          <w:szCs w:val="24"/>
        </w:rPr>
        <w:t>ce</w:t>
      </w:r>
      <w:r>
        <w:rPr>
          <w:sz w:val="24"/>
          <w:szCs w:val="24"/>
        </w:rPr>
        <w:t>pt</w:t>
      </w:r>
      <w:r w:rsidR="00345978">
        <w:rPr>
          <w:sz w:val="24"/>
          <w:szCs w:val="24"/>
        </w:rPr>
        <w:t>s</w:t>
      </w:r>
      <w:r>
        <w:rPr>
          <w:sz w:val="24"/>
          <w:szCs w:val="24"/>
        </w:rPr>
        <w:t>.</w:t>
      </w:r>
      <w:r>
        <w:rPr>
          <w:spacing w:val="2"/>
          <w:sz w:val="24"/>
          <w:szCs w:val="24"/>
        </w:rPr>
        <w:t xml:space="preserve"> </w:t>
      </w:r>
      <w:r>
        <w:rPr>
          <w:sz w:val="24"/>
          <w:szCs w:val="24"/>
        </w:rPr>
        <w:t>This</w:t>
      </w:r>
      <w:r>
        <w:rPr>
          <w:spacing w:val="2"/>
          <w:sz w:val="24"/>
          <w:szCs w:val="24"/>
        </w:rPr>
        <w:t xml:space="preserve"> </w:t>
      </w:r>
      <w:r>
        <w:rPr>
          <w:sz w:val="24"/>
          <w:szCs w:val="24"/>
        </w:rPr>
        <w:t>s</w:t>
      </w:r>
      <w:r>
        <w:rPr>
          <w:spacing w:val="-1"/>
          <w:sz w:val="24"/>
          <w:szCs w:val="24"/>
        </w:rPr>
        <w:t>e</w:t>
      </w:r>
      <w:r>
        <w:rPr>
          <w:sz w:val="24"/>
          <w:szCs w:val="24"/>
        </w:rPr>
        <w:t>nt</w:t>
      </w:r>
      <w:r>
        <w:rPr>
          <w:spacing w:val="1"/>
          <w:sz w:val="24"/>
          <w:szCs w:val="24"/>
        </w:rPr>
        <w:t>i</w:t>
      </w:r>
      <w:r>
        <w:rPr>
          <w:sz w:val="24"/>
          <w:szCs w:val="24"/>
        </w:rPr>
        <w:t>ment</w:t>
      </w:r>
      <w:r>
        <w:rPr>
          <w:spacing w:val="1"/>
          <w:sz w:val="24"/>
          <w:szCs w:val="24"/>
        </w:rPr>
        <w:t xml:space="preserve"> </w:t>
      </w:r>
      <w:r>
        <w:rPr>
          <w:sz w:val="24"/>
          <w:szCs w:val="24"/>
        </w:rPr>
        <w:t>w</w:t>
      </w:r>
      <w:r>
        <w:rPr>
          <w:spacing w:val="-1"/>
          <w:sz w:val="24"/>
          <w:szCs w:val="24"/>
        </w:rPr>
        <w:t>a</w:t>
      </w:r>
      <w:r>
        <w:rPr>
          <w:sz w:val="24"/>
          <w:szCs w:val="24"/>
        </w:rPr>
        <w:t>s</w:t>
      </w:r>
      <w:r>
        <w:rPr>
          <w:spacing w:val="1"/>
          <w:sz w:val="24"/>
          <w:szCs w:val="24"/>
        </w:rPr>
        <w:t xml:space="preserve"> </w:t>
      </w:r>
      <w:r>
        <w:rPr>
          <w:spacing w:val="-1"/>
          <w:sz w:val="24"/>
          <w:szCs w:val="24"/>
        </w:rPr>
        <w:t>ec</w:t>
      </w:r>
      <w:r>
        <w:rPr>
          <w:sz w:val="24"/>
          <w:szCs w:val="24"/>
        </w:rPr>
        <w:t>ho</w:t>
      </w:r>
      <w:r>
        <w:rPr>
          <w:spacing w:val="-1"/>
          <w:sz w:val="24"/>
          <w:szCs w:val="24"/>
        </w:rPr>
        <w:t>e</w:t>
      </w:r>
      <w:r>
        <w:rPr>
          <w:sz w:val="24"/>
          <w:szCs w:val="24"/>
        </w:rPr>
        <w:t>d</w:t>
      </w:r>
      <w:r>
        <w:rPr>
          <w:spacing w:val="1"/>
          <w:sz w:val="24"/>
          <w:szCs w:val="24"/>
        </w:rPr>
        <w:t xml:space="preserve"> </w:t>
      </w:r>
      <w:r>
        <w:rPr>
          <w:spacing w:val="5"/>
          <w:sz w:val="24"/>
          <w:szCs w:val="24"/>
        </w:rPr>
        <w:t>b</w:t>
      </w:r>
      <w:r>
        <w:rPr>
          <w:sz w:val="24"/>
          <w:szCs w:val="24"/>
        </w:rPr>
        <w:t>y</w:t>
      </w:r>
      <w:r>
        <w:rPr>
          <w:spacing w:val="1"/>
          <w:sz w:val="24"/>
          <w:szCs w:val="24"/>
        </w:rPr>
        <w:t xml:space="preserve"> S</w:t>
      </w:r>
      <w:r>
        <w:rPr>
          <w:sz w:val="24"/>
          <w:szCs w:val="24"/>
        </w:rPr>
        <w:t>tof</w:t>
      </w:r>
      <w:r>
        <w:rPr>
          <w:spacing w:val="-1"/>
          <w:sz w:val="24"/>
          <w:szCs w:val="24"/>
        </w:rPr>
        <w:t>fe</w:t>
      </w:r>
      <w:r>
        <w:rPr>
          <w:sz w:val="24"/>
          <w:szCs w:val="24"/>
        </w:rPr>
        <w:t>ls</w:t>
      </w:r>
      <w:r>
        <w:rPr>
          <w:spacing w:val="2"/>
          <w:sz w:val="24"/>
          <w:szCs w:val="24"/>
        </w:rPr>
        <w:t xml:space="preserve"> </w:t>
      </w:r>
      <w:r>
        <w:rPr>
          <w:sz w:val="24"/>
          <w:szCs w:val="24"/>
        </w:rPr>
        <w:t>(200</w:t>
      </w:r>
      <w:r>
        <w:rPr>
          <w:spacing w:val="-1"/>
          <w:sz w:val="24"/>
          <w:szCs w:val="24"/>
        </w:rPr>
        <w:t>5</w:t>
      </w:r>
      <w:r>
        <w:rPr>
          <w:sz w:val="24"/>
          <w:szCs w:val="24"/>
        </w:rPr>
        <w:t>)</w:t>
      </w:r>
      <w:r w:rsidR="00E53BDA">
        <w:rPr>
          <w:sz w:val="24"/>
          <w:szCs w:val="24"/>
        </w:rPr>
        <w:t xml:space="preserve"> who asserts</w:t>
      </w:r>
      <w:r>
        <w:rPr>
          <w:spacing w:val="2"/>
          <w:sz w:val="24"/>
          <w:szCs w:val="24"/>
        </w:rPr>
        <w:t xml:space="preserve"> </w:t>
      </w:r>
      <w:r>
        <w:rPr>
          <w:sz w:val="24"/>
          <w:szCs w:val="24"/>
        </w:rPr>
        <w:t>th</w:t>
      </w:r>
      <w:r>
        <w:rPr>
          <w:spacing w:val="2"/>
          <w:sz w:val="24"/>
          <w:szCs w:val="24"/>
        </w:rPr>
        <w:t>a</w:t>
      </w:r>
      <w:r>
        <w:rPr>
          <w:sz w:val="24"/>
          <w:szCs w:val="24"/>
        </w:rPr>
        <w:t>t short</w:t>
      </w:r>
      <w:r>
        <w:rPr>
          <w:spacing w:val="-1"/>
          <w:sz w:val="24"/>
          <w:szCs w:val="24"/>
        </w:rPr>
        <w:t>a</w:t>
      </w:r>
      <w:r>
        <w:rPr>
          <w:sz w:val="24"/>
          <w:szCs w:val="24"/>
        </w:rPr>
        <w:t>ge</w:t>
      </w:r>
      <w:r>
        <w:rPr>
          <w:spacing w:val="4"/>
          <w:sz w:val="24"/>
          <w:szCs w:val="24"/>
        </w:rPr>
        <w:t xml:space="preserve"> </w:t>
      </w:r>
      <w:r>
        <w:rPr>
          <w:spacing w:val="2"/>
          <w:sz w:val="24"/>
          <w:szCs w:val="24"/>
        </w:rPr>
        <w:t>o</w:t>
      </w:r>
      <w:r>
        <w:rPr>
          <w:sz w:val="24"/>
          <w:szCs w:val="24"/>
        </w:rPr>
        <w:t>f</w:t>
      </w:r>
      <w:r>
        <w:rPr>
          <w:spacing w:val="4"/>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7"/>
          <w:sz w:val="24"/>
          <w:szCs w:val="24"/>
        </w:rPr>
        <w:t xml:space="preserve"> </w:t>
      </w:r>
      <w:r>
        <w:rPr>
          <w:sz w:val="24"/>
          <w:szCs w:val="24"/>
        </w:rPr>
        <w:t>f</w:t>
      </w:r>
      <w:r>
        <w:rPr>
          <w:spacing w:val="1"/>
          <w:sz w:val="24"/>
          <w:szCs w:val="24"/>
        </w:rPr>
        <w:t>o</w:t>
      </w:r>
      <w:r>
        <w:rPr>
          <w:sz w:val="24"/>
          <w:szCs w:val="24"/>
        </w:rPr>
        <w:t>r</w:t>
      </w:r>
      <w:r>
        <w:rPr>
          <w:spacing w:val="-2"/>
          <w:sz w:val="24"/>
          <w:szCs w:val="24"/>
        </w:rPr>
        <w:t>c</w:t>
      </w:r>
      <w:r>
        <w:rPr>
          <w:spacing w:val="-1"/>
          <w:sz w:val="24"/>
          <w:szCs w:val="24"/>
        </w:rPr>
        <w:t>e</w:t>
      </w:r>
      <w:r>
        <w:rPr>
          <w:sz w:val="24"/>
          <w:szCs w:val="24"/>
        </w:rPr>
        <w:t>s</w:t>
      </w:r>
      <w:r>
        <w:rPr>
          <w:spacing w:val="7"/>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4"/>
          <w:sz w:val="24"/>
          <w:szCs w:val="24"/>
        </w:rPr>
        <w:t xml:space="preserve"> </w:t>
      </w:r>
      <w:r>
        <w:rPr>
          <w:sz w:val="24"/>
          <w:szCs w:val="24"/>
        </w:rPr>
        <w:t>to</w:t>
      </w:r>
      <w:r>
        <w:rPr>
          <w:spacing w:val="7"/>
          <w:sz w:val="24"/>
          <w:szCs w:val="24"/>
        </w:rPr>
        <w:t xml:space="preserve"> </w:t>
      </w:r>
      <w:r>
        <w:rPr>
          <w:sz w:val="24"/>
          <w:szCs w:val="24"/>
        </w:rPr>
        <w:t>do</w:t>
      </w:r>
      <w:r>
        <w:rPr>
          <w:spacing w:val="5"/>
          <w:sz w:val="24"/>
          <w:szCs w:val="24"/>
        </w:rPr>
        <w:t xml:space="preserve"> </w:t>
      </w:r>
      <w:r>
        <w:rPr>
          <w:sz w:val="24"/>
          <w:szCs w:val="24"/>
        </w:rPr>
        <w:t>d</w:t>
      </w:r>
      <w:r>
        <w:rPr>
          <w:spacing w:val="-1"/>
          <w:sz w:val="24"/>
          <w:szCs w:val="24"/>
        </w:rPr>
        <w:t>e</w:t>
      </w:r>
      <w:r>
        <w:rPr>
          <w:sz w:val="24"/>
          <w:szCs w:val="24"/>
        </w:rPr>
        <w:t>m</w:t>
      </w:r>
      <w:r>
        <w:rPr>
          <w:spacing w:val="3"/>
          <w:sz w:val="24"/>
          <w:szCs w:val="24"/>
        </w:rPr>
        <w:t>o</w:t>
      </w:r>
      <w:r>
        <w:rPr>
          <w:sz w:val="24"/>
          <w:szCs w:val="24"/>
        </w:rPr>
        <w:t>nstr</w:t>
      </w:r>
      <w:r>
        <w:rPr>
          <w:spacing w:val="-1"/>
          <w:sz w:val="24"/>
          <w:szCs w:val="24"/>
        </w:rPr>
        <w:t>a</w:t>
      </w:r>
      <w:r>
        <w:rPr>
          <w:sz w:val="24"/>
          <w:szCs w:val="24"/>
        </w:rPr>
        <w:t>t</w:t>
      </w:r>
      <w:r>
        <w:rPr>
          <w:spacing w:val="1"/>
          <w:sz w:val="24"/>
          <w:szCs w:val="24"/>
        </w:rPr>
        <w:t>i</w:t>
      </w:r>
      <w:r>
        <w:rPr>
          <w:sz w:val="24"/>
          <w:szCs w:val="24"/>
        </w:rPr>
        <w:t>ons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w:t>
      </w:r>
      <w:r>
        <w:rPr>
          <w:spacing w:val="5"/>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4"/>
          <w:sz w:val="24"/>
          <w:szCs w:val="24"/>
        </w:rPr>
        <w:t xml:space="preserve"> </w:t>
      </w:r>
      <w:r>
        <w:rPr>
          <w:sz w:val="24"/>
          <w:szCs w:val="24"/>
        </w:rPr>
        <w:t>to</w:t>
      </w:r>
      <w:r>
        <w:rPr>
          <w:spacing w:val="7"/>
          <w:sz w:val="24"/>
          <w:szCs w:val="24"/>
        </w:rPr>
        <w:t xml:space="preserve"> </w:t>
      </w:r>
      <w:r>
        <w:rPr>
          <w:sz w:val="24"/>
          <w:szCs w:val="24"/>
        </w:rPr>
        <w:t>ful</w:t>
      </w:r>
      <w:r>
        <w:rPr>
          <w:spacing w:val="2"/>
          <w:sz w:val="24"/>
          <w:szCs w:val="24"/>
        </w:rPr>
        <w:t>l</w:t>
      </w:r>
      <w:r>
        <w:rPr>
          <w:sz w:val="24"/>
          <w:szCs w:val="24"/>
        </w:rPr>
        <w:t>y</w:t>
      </w:r>
      <w:r>
        <w:rPr>
          <w:spacing w:val="2"/>
          <w:sz w:val="24"/>
          <w:szCs w:val="24"/>
        </w:rPr>
        <w:t xml:space="preserve"> </w:t>
      </w:r>
      <w:r>
        <w:rPr>
          <w:spacing w:val="-1"/>
          <w:sz w:val="24"/>
          <w:szCs w:val="24"/>
        </w:rPr>
        <w:t>e</w:t>
      </w:r>
      <w:r>
        <w:rPr>
          <w:spacing w:val="2"/>
          <w:sz w:val="24"/>
          <w:szCs w:val="24"/>
        </w:rPr>
        <w:t>n</w:t>
      </w:r>
      <w:r>
        <w:rPr>
          <w:spacing w:val="-2"/>
          <w:sz w:val="24"/>
          <w:szCs w:val="24"/>
        </w:rPr>
        <w:t>g</w:t>
      </w:r>
      <w:r>
        <w:rPr>
          <w:spacing w:val="1"/>
          <w:sz w:val="24"/>
          <w:szCs w:val="24"/>
        </w:rPr>
        <w:t>a</w:t>
      </w:r>
      <w:r>
        <w:rPr>
          <w:sz w:val="24"/>
          <w:szCs w:val="24"/>
        </w:rPr>
        <w:t>ge</w:t>
      </w:r>
      <w:r w:rsidRPr="00EB652D">
        <w:rPr>
          <w:sz w:val="24"/>
          <w:szCs w:val="24"/>
        </w:rPr>
        <w:t xml:space="preserve"> </w:t>
      </w:r>
      <w:r>
        <w:rPr>
          <w:sz w:val="24"/>
          <w:szCs w:val="24"/>
        </w:rPr>
        <w:t>in</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T</w:t>
      </w:r>
      <w:r>
        <w:rPr>
          <w:spacing w:val="-1"/>
          <w:sz w:val="24"/>
          <w:szCs w:val="24"/>
        </w:rPr>
        <w:t>e</w:t>
      </w:r>
      <w:r>
        <w:rPr>
          <w:spacing w:val="1"/>
          <w:sz w:val="24"/>
          <w:szCs w:val="24"/>
        </w:rPr>
        <w:t>ac</w:t>
      </w:r>
      <w:r>
        <w:rPr>
          <w:sz w:val="24"/>
          <w:szCs w:val="24"/>
        </w:rPr>
        <w:t>h</w:t>
      </w:r>
      <w:r>
        <w:rPr>
          <w:spacing w:val="-1"/>
          <w:sz w:val="24"/>
          <w:szCs w:val="24"/>
        </w:rPr>
        <w:t>e</w:t>
      </w:r>
      <w:r>
        <w:rPr>
          <w:sz w:val="24"/>
          <w:szCs w:val="24"/>
        </w:rPr>
        <w:t xml:space="preserve">rs </w:t>
      </w:r>
      <w:r>
        <w:rPr>
          <w:spacing w:val="2"/>
          <w:sz w:val="24"/>
          <w:szCs w:val="24"/>
        </w:rPr>
        <w:t>w</w:t>
      </w:r>
      <w:r>
        <w:rPr>
          <w:spacing w:val="-1"/>
          <w:sz w:val="24"/>
          <w:szCs w:val="24"/>
        </w:rPr>
        <w:t>e</w:t>
      </w:r>
      <w:r>
        <w:rPr>
          <w:sz w:val="24"/>
          <w:szCs w:val="24"/>
        </w:rPr>
        <w:t>re</w:t>
      </w:r>
      <w:r>
        <w:rPr>
          <w:spacing w:val="1"/>
          <w:sz w:val="24"/>
          <w:szCs w:val="24"/>
        </w:rPr>
        <w:t xml:space="preserve"> </w:t>
      </w:r>
      <w:r>
        <w:rPr>
          <w:spacing w:val="-1"/>
          <w:sz w:val="24"/>
          <w:szCs w:val="24"/>
        </w:rPr>
        <w:t>a</w:t>
      </w:r>
      <w:r>
        <w:rPr>
          <w:sz w:val="24"/>
          <w:szCs w:val="24"/>
        </w:rPr>
        <w:t>lso</w:t>
      </w:r>
      <w:r>
        <w:rPr>
          <w:spacing w:val="1"/>
          <w:sz w:val="24"/>
          <w:szCs w:val="24"/>
        </w:rPr>
        <w:t xml:space="preserve"> </w:t>
      </w:r>
      <w:r>
        <w:rPr>
          <w:sz w:val="24"/>
          <w:szCs w:val="24"/>
        </w:rPr>
        <w:t>found</w:t>
      </w:r>
      <w:r>
        <w:rPr>
          <w:spacing w:val="2"/>
          <w:sz w:val="24"/>
          <w:szCs w:val="24"/>
        </w:rPr>
        <w:t xml:space="preserve"> n</w:t>
      </w:r>
      <w:r>
        <w:rPr>
          <w:sz w:val="24"/>
          <w:szCs w:val="24"/>
        </w:rPr>
        <w:t>ot</w:t>
      </w:r>
      <w:r>
        <w:rPr>
          <w:spacing w:val="1"/>
          <w:sz w:val="24"/>
          <w:szCs w:val="24"/>
        </w:rPr>
        <w:t xml:space="preserve"> </w:t>
      </w:r>
      <w:r>
        <w:rPr>
          <w:sz w:val="24"/>
          <w:szCs w:val="24"/>
        </w:rPr>
        <w:t>to</w:t>
      </w:r>
      <w:r>
        <w:rPr>
          <w:spacing w:val="1"/>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 in</w:t>
      </w:r>
      <w:r>
        <w:rPr>
          <w:spacing w:val="1"/>
          <w:sz w:val="24"/>
          <w:szCs w:val="24"/>
        </w:rPr>
        <w:t xml:space="preserve"> </w:t>
      </w:r>
      <w:r>
        <w:rPr>
          <w:sz w:val="24"/>
          <w:szCs w:val="24"/>
        </w:rPr>
        <w:t>n</w:t>
      </w:r>
      <w:r>
        <w:rPr>
          <w:spacing w:val="-1"/>
          <w:sz w:val="24"/>
          <w:szCs w:val="24"/>
        </w:rPr>
        <w:t>a</w:t>
      </w:r>
      <w:r>
        <w:rPr>
          <w:sz w:val="24"/>
          <w:szCs w:val="24"/>
        </w:rPr>
        <w:t>tur</w:t>
      </w:r>
      <w:r>
        <w:rPr>
          <w:spacing w:val="-1"/>
          <w:sz w:val="24"/>
          <w:szCs w:val="24"/>
        </w:rPr>
        <w:t>a</w:t>
      </w:r>
      <w:r>
        <w:rPr>
          <w:sz w:val="24"/>
          <w:szCs w:val="24"/>
        </w:rPr>
        <w:t xml:space="preserve">l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due</w:t>
      </w:r>
      <w:r>
        <w:rPr>
          <w:spacing w:val="1"/>
          <w:sz w:val="24"/>
          <w:szCs w:val="24"/>
        </w:rPr>
        <w:t xml:space="preserve"> </w:t>
      </w:r>
      <w:r>
        <w:rPr>
          <w:sz w:val="24"/>
          <w:szCs w:val="24"/>
        </w:rPr>
        <w:t>to</w:t>
      </w:r>
      <w:r>
        <w:rPr>
          <w:spacing w:val="2"/>
          <w:sz w:val="24"/>
          <w:szCs w:val="24"/>
        </w:rPr>
        <w:t xml:space="preserve"> </w:t>
      </w:r>
      <w:r>
        <w:rPr>
          <w:sz w:val="24"/>
          <w:szCs w:val="24"/>
        </w:rPr>
        <w:t>la</w:t>
      </w:r>
      <w:r>
        <w:rPr>
          <w:spacing w:val="-1"/>
          <w:sz w:val="24"/>
          <w:szCs w:val="24"/>
        </w:rPr>
        <w:t>c</w:t>
      </w:r>
      <w:r>
        <w:rPr>
          <w:sz w:val="24"/>
          <w:szCs w:val="24"/>
        </w:rPr>
        <w:t>k</w:t>
      </w:r>
      <w:r>
        <w:rPr>
          <w:spacing w:val="2"/>
          <w:sz w:val="24"/>
          <w:szCs w:val="24"/>
        </w:rPr>
        <w:t xml:space="preserve"> </w:t>
      </w:r>
      <w:r>
        <w:rPr>
          <w:sz w:val="24"/>
          <w:szCs w:val="24"/>
        </w:rPr>
        <w:t>of</w:t>
      </w:r>
      <w:r>
        <w:rPr>
          <w:spacing w:val="1"/>
          <w:sz w:val="24"/>
          <w:szCs w:val="24"/>
        </w:rPr>
        <w:t xml:space="preserve"> </w:t>
      </w:r>
      <w:r>
        <w:rPr>
          <w:sz w:val="24"/>
          <w:szCs w:val="24"/>
        </w:rPr>
        <w:t>knowl</w:t>
      </w:r>
      <w:r>
        <w:rPr>
          <w:spacing w:val="-1"/>
          <w:sz w:val="24"/>
          <w:szCs w:val="24"/>
        </w:rPr>
        <w:t>e</w:t>
      </w:r>
      <w:r>
        <w:rPr>
          <w:sz w:val="24"/>
          <w:szCs w:val="24"/>
        </w:rPr>
        <w:t>dg</w:t>
      </w:r>
      <w:r>
        <w:rPr>
          <w:spacing w:val="-1"/>
          <w:sz w:val="24"/>
          <w:szCs w:val="24"/>
        </w:rPr>
        <w:t>e</w:t>
      </w:r>
      <w:r>
        <w:rPr>
          <w:sz w:val="24"/>
          <w:szCs w:val="24"/>
        </w:rPr>
        <w:t>.</w:t>
      </w:r>
      <w:r>
        <w:rPr>
          <w:spacing w:val="4"/>
          <w:sz w:val="24"/>
          <w:szCs w:val="24"/>
        </w:rPr>
        <w:t xml:space="preserve"> </w:t>
      </w:r>
      <w:r>
        <w:rPr>
          <w:spacing w:val="-1"/>
          <w:sz w:val="24"/>
          <w:szCs w:val="24"/>
        </w:rPr>
        <w:t>F</w:t>
      </w:r>
      <w:r>
        <w:rPr>
          <w:sz w:val="24"/>
          <w:szCs w:val="24"/>
        </w:rPr>
        <w:t>or</w:t>
      </w:r>
      <w:r>
        <w:rPr>
          <w:spacing w:val="1"/>
          <w:sz w:val="24"/>
          <w:szCs w:val="24"/>
        </w:rPr>
        <w:t xml:space="preserve"> </w:t>
      </w:r>
      <w:r w:rsidR="00E53BDA">
        <w:rPr>
          <w:spacing w:val="-1"/>
          <w:sz w:val="24"/>
          <w:szCs w:val="24"/>
        </w:rPr>
        <w:t>e</w:t>
      </w:r>
      <w:r w:rsidR="00E53BDA">
        <w:rPr>
          <w:spacing w:val="2"/>
          <w:sz w:val="24"/>
          <w:szCs w:val="24"/>
        </w:rPr>
        <w:t>x</w:t>
      </w:r>
      <w:r w:rsidR="00E53BDA">
        <w:rPr>
          <w:spacing w:val="-1"/>
          <w:sz w:val="24"/>
          <w:szCs w:val="24"/>
        </w:rPr>
        <w:t>a</w:t>
      </w:r>
      <w:r w:rsidR="00E53BDA">
        <w:rPr>
          <w:sz w:val="24"/>
          <w:szCs w:val="24"/>
        </w:rPr>
        <w:t>mp</w:t>
      </w:r>
      <w:r w:rsidR="00E53BDA">
        <w:rPr>
          <w:spacing w:val="1"/>
          <w:sz w:val="24"/>
          <w:szCs w:val="24"/>
        </w:rPr>
        <w:t>l</w:t>
      </w:r>
      <w:r w:rsidR="00E53BDA">
        <w:rPr>
          <w:sz w:val="24"/>
          <w:szCs w:val="24"/>
        </w:rPr>
        <w:t>e,</w:t>
      </w:r>
      <w:r>
        <w:rPr>
          <w:spacing w:val="1"/>
          <w:sz w:val="24"/>
          <w:szCs w:val="24"/>
        </w:rPr>
        <w:t xml:space="preserve"> </w:t>
      </w:r>
      <w:r>
        <w:rPr>
          <w:sz w:val="24"/>
          <w:szCs w:val="24"/>
        </w:rPr>
        <w:lastRenderedPageBreak/>
        <w:t>te</w:t>
      </w:r>
      <w:r>
        <w:rPr>
          <w:spacing w:val="-1"/>
          <w:sz w:val="24"/>
          <w:szCs w:val="24"/>
        </w:rPr>
        <w:t>ac</w:t>
      </w:r>
      <w:r>
        <w:rPr>
          <w:sz w:val="24"/>
          <w:szCs w:val="24"/>
        </w:rPr>
        <w:t>h</w:t>
      </w:r>
      <w:r>
        <w:rPr>
          <w:spacing w:val="1"/>
          <w:sz w:val="24"/>
          <w:szCs w:val="24"/>
        </w:rPr>
        <w:t>e</w:t>
      </w:r>
      <w:r>
        <w:rPr>
          <w:sz w:val="24"/>
          <w:szCs w:val="24"/>
        </w:rPr>
        <w:t>rs</w:t>
      </w:r>
      <w:r>
        <w:rPr>
          <w:spacing w:val="1"/>
          <w:sz w:val="24"/>
          <w:szCs w:val="24"/>
        </w:rPr>
        <w:t xml:space="preserve"> </w:t>
      </w:r>
      <w:r>
        <w:rPr>
          <w:sz w:val="24"/>
          <w:szCs w:val="24"/>
        </w:rPr>
        <w:t>who</w:t>
      </w:r>
      <w:r>
        <w:rPr>
          <w:spacing w:val="1"/>
          <w:sz w:val="24"/>
          <w:szCs w:val="24"/>
        </w:rPr>
        <w:t xml:space="preserve"> </w:t>
      </w:r>
      <w:r>
        <w:rPr>
          <w:spacing w:val="-1"/>
          <w:sz w:val="24"/>
          <w:szCs w:val="24"/>
        </w:rPr>
        <w:t>a</w:t>
      </w:r>
      <w:r>
        <w:rPr>
          <w:sz w:val="24"/>
          <w:szCs w:val="24"/>
        </w:rPr>
        <w:t>re mo</w:t>
      </w:r>
      <w:r>
        <w:rPr>
          <w:spacing w:val="2"/>
          <w:sz w:val="24"/>
          <w:szCs w:val="24"/>
        </w:rPr>
        <w:t>r</w:t>
      </w:r>
      <w:r>
        <w:rPr>
          <w:sz w:val="24"/>
          <w:szCs w:val="24"/>
        </w:rPr>
        <w:t>e</w:t>
      </w:r>
      <w:r>
        <w:rPr>
          <w:spacing w:val="1"/>
          <w:sz w:val="24"/>
          <w:szCs w:val="24"/>
        </w:rPr>
        <w:t xml:space="preserve"> </w:t>
      </w:r>
      <w:r>
        <w:rPr>
          <w:spacing w:val="-1"/>
          <w:sz w:val="24"/>
          <w:szCs w:val="24"/>
        </w:rPr>
        <w:t>c</w:t>
      </w:r>
      <w:r>
        <w:rPr>
          <w:sz w:val="24"/>
          <w:szCs w:val="24"/>
        </w:rPr>
        <w:t>ompet</w:t>
      </w:r>
      <w:r>
        <w:rPr>
          <w:spacing w:val="-1"/>
          <w:sz w:val="24"/>
          <w:szCs w:val="24"/>
        </w:rPr>
        <w:t>e</w:t>
      </w:r>
      <w:r>
        <w:rPr>
          <w:sz w:val="24"/>
          <w:szCs w:val="24"/>
        </w:rPr>
        <w:t>nt</w:t>
      </w:r>
      <w:r>
        <w:rPr>
          <w:spacing w:val="2"/>
          <w:sz w:val="24"/>
          <w:szCs w:val="24"/>
        </w:rPr>
        <w:t xml:space="preserve"> </w:t>
      </w:r>
      <w:r>
        <w:rPr>
          <w:sz w:val="24"/>
          <w:szCs w:val="24"/>
        </w:rPr>
        <w:t>in</w:t>
      </w:r>
      <w:r>
        <w:rPr>
          <w:spacing w:val="2"/>
          <w:sz w:val="24"/>
          <w:szCs w:val="24"/>
        </w:rPr>
        <w:t xml:space="preserve"> </w:t>
      </w:r>
      <w:r>
        <w:rPr>
          <w:sz w:val="24"/>
          <w:szCs w:val="24"/>
        </w:rPr>
        <w:t>l</w:t>
      </w:r>
      <w:r>
        <w:rPr>
          <w:spacing w:val="1"/>
          <w:sz w:val="24"/>
          <w:szCs w:val="24"/>
        </w:rPr>
        <w:t>i</w:t>
      </w:r>
      <w:r>
        <w:rPr>
          <w:sz w:val="24"/>
          <w:szCs w:val="24"/>
        </w:rPr>
        <w:t>fe s</w:t>
      </w:r>
      <w:r>
        <w:rPr>
          <w:spacing w:val="-1"/>
          <w:sz w:val="24"/>
          <w:szCs w:val="24"/>
        </w:rPr>
        <w:t>c</w:t>
      </w:r>
      <w:r>
        <w:rPr>
          <w:sz w:val="24"/>
          <w:szCs w:val="24"/>
        </w:rPr>
        <w:t>ien</w:t>
      </w:r>
      <w:r>
        <w:rPr>
          <w:spacing w:val="-1"/>
          <w:sz w:val="24"/>
          <w:szCs w:val="24"/>
        </w:rPr>
        <w:t>ce</w:t>
      </w:r>
      <w:r>
        <w:rPr>
          <w:sz w:val="24"/>
          <w:szCs w:val="24"/>
        </w:rPr>
        <w:t>s</w:t>
      </w:r>
      <w:r>
        <w:rPr>
          <w:spacing w:val="1"/>
          <w:sz w:val="24"/>
          <w:szCs w:val="24"/>
        </w:rPr>
        <w:t xml:space="preserve"> </w:t>
      </w:r>
      <w:r>
        <w:rPr>
          <w:spacing w:val="2"/>
          <w:sz w:val="24"/>
          <w:szCs w:val="24"/>
        </w:rPr>
        <w:t>p</w:t>
      </w:r>
      <w:r>
        <w:rPr>
          <w:sz w:val="24"/>
          <w:szCs w:val="24"/>
        </w:rPr>
        <w:t>r</w:t>
      </w:r>
      <w:r>
        <w:rPr>
          <w:spacing w:val="-2"/>
          <w:sz w:val="24"/>
          <w:szCs w:val="24"/>
        </w:rPr>
        <w:t>e</w:t>
      </w:r>
      <w:r>
        <w:rPr>
          <w:spacing w:val="1"/>
          <w:sz w:val="24"/>
          <w:szCs w:val="24"/>
        </w:rPr>
        <w:t>f</w:t>
      </w:r>
      <w:r>
        <w:rPr>
          <w:sz w:val="24"/>
          <w:szCs w:val="24"/>
        </w:rPr>
        <w:t>er to</w:t>
      </w:r>
      <w:r>
        <w:rPr>
          <w:spacing w:val="2"/>
          <w:sz w:val="24"/>
          <w:szCs w:val="24"/>
        </w:rPr>
        <w:t xml:space="preserve"> </w:t>
      </w:r>
      <w:r>
        <w:rPr>
          <w:sz w:val="24"/>
          <w:szCs w:val="24"/>
        </w:rPr>
        <w:t>do</w:t>
      </w:r>
      <w:r>
        <w:rPr>
          <w:spacing w:val="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r</w:t>
      </w:r>
      <w:r>
        <w:rPr>
          <w:spacing w:val="-2"/>
          <w:sz w:val="24"/>
          <w:szCs w:val="24"/>
        </w:rPr>
        <w:t>e</w:t>
      </w:r>
      <w:r>
        <w:rPr>
          <w:sz w:val="24"/>
          <w:szCs w:val="24"/>
        </w:rPr>
        <w:t>la</w:t>
      </w:r>
      <w:r>
        <w:rPr>
          <w:spacing w:val="2"/>
          <w:sz w:val="24"/>
          <w:szCs w:val="24"/>
        </w:rPr>
        <w:t>t</w:t>
      </w:r>
      <w:r>
        <w:rPr>
          <w:spacing w:val="-1"/>
          <w:sz w:val="24"/>
          <w:szCs w:val="24"/>
        </w:rPr>
        <w:t>e</w:t>
      </w:r>
      <w:r>
        <w:rPr>
          <w:sz w:val="24"/>
          <w:szCs w:val="24"/>
        </w:rPr>
        <w:t>d</w:t>
      </w:r>
      <w:r>
        <w:rPr>
          <w:spacing w:val="1"/>
          <w:sz w:val="24"/>
          <w:szCs w:val="24"/>
        </w:rPr>
        <w:t xml:space="preserve"> </w:t>
      </w:r>
      <w:r>
        <w:rPr>
          <w:sz w:val="24"/>
          <w:szCs w:val="24"/>
        </w:rPr>
        <w:t>to</w:t>
      </w:r>
      <w:r>
        <w:rPr>
          <w:spacing w:val="2"/>
          <w:sz w:val="24"/>
          <w:szCs w:val="24"/>
        </w:rPr>
        <w:t xml:space="preserve"> </w:t>
      </w:r>
      <w:r>
        <w:rPr>
          <w:sz w:val="24"/>
          <w:szCs w:val="24"/>
        </w:rPr>
        <w:t>l</w:t>
      </w:r>
      <w:r>
        <w:rPr>
          <w:spacing w:val="1"/>
          <w:sz w:val="24"/>
          <w:szCs w:val="24"/>
        </w:rPr>
        <w:t>if</w:t>
      </w:r>
      <w:r>
        <w:rPr>
          <w:sz w:val="24"/>
          <w:szCs w:val="24"/>
        </w:rPr>
        <w:t>e s</w:t>
      </w:r>
      <w:r>
        <w:rPr>
          <w:spacing w:val="-1"/>
          <w:sz w:val="24"/>
          <w:szCs w:val="24"/>
        </w:rPr>
        <w:t>c</w:t>
      </w:r>
      <w:r>
        <w:rPr>
          <w:sz w:val="24"/>
          <w:szCs w:val="24"/>
        </w:rPr>
        <w:t>ie</w:t>
      </w:r>
      <w:r>
        <w:rPr>
          <w:spacing w:val="2"/>
          <w:sz w:val="24"/>
          <w:szCs w:val="24"/>
        </w:rPr>
        <w:t>n</w:t>
      </w:r>
      <w:r>
        <w:rPr>
          <w:spacing w:val="-1"/>
          <w:sz w:val="24"/>
          <w:szCs w:val="24"/>
        </w:rPr>
        <w:t>ce</w:t>
      </w:r>
      <w:r>
        <w:rPr>
          <w:sz w:val="24"/>
          <w:szCs w:val="24"/>
        </w:rPr>
        <w:t>s</w:t>
      </w:r>
      <w:r>
        <w:rPr>
          <w:spacing w:val="1"/>
          <w:sz w:val="24"/>
          <w:szCs w:val="24"/>
        </w:rPr>
        <w:t xml:space="preserve"> r</w:t>
      </w:r>
      <w:r>
        <w:rPr>
          <w:spacing w:val="-1"/>
          <w:sz w:val="24"/>
          <w:szCs w:val="24"/>
        </w:rPr>
        <w:t>a</w:t>
      </w:r>
      <w:r>
        <w:rPr>
          <w:sz w:val="24"/>
          <w:szCs w:val="24"/>
        </w:rPr>
        <w:t>ther t</w:t>
      </w:r>
      <w:r>
        <w:rPr>
          <w:spacing w:val="3"/>
          <w:sz w:val="24"/>
          <w:szCs w:val="24"/>
        </w:rPr>
        <w:t>h</w:t>
      </w:r>
      <w:r>
        <w:rPr>
          <w:spacing w:val="-1"/>
          <w:sz w:val="24"/>
          <w:szCs w:val="24"/>
        </w:rPr>
        <w:t>a</w:t>
      </w:r>
      <w:r>
        <w:rPr>
          <w:sz w:val="24"/>
          <w:szCs w:val="24"/>
        </w:rPr>
        <w:t>n</w:t>
      </w:r>
      <w:r>
        <w:rPr>
          <w:spacing w:val="1"/>
          <w:sz w:val="24"/>
          <w:szCs w:val="24"/>
        </w:rPr>
        <w:t xml:space="preserve"> </w:t>
      </w:r>
      <w:r>
        <w:rPr>
          <w:sz w:val="24"/>
          <w:szCs w:val="24"/>
        </w:rPr>
        <w:t>p</w:t>
      </w:r>
      <w:r>
        <w:rPr>
          <w:spacing w:val="2"/>
          <w:sz w:val="24"/>
          <w:szCs w:val="24"/>
        </w:rPr>
        <w:t>h</w:t>
      </w:r>
      <w:r>
        <w:rPr>
          <w:spacing w:val="-5"/>
          <w:sz w:val="24"/>
          <w:szCs w:val="24"/>
        </w:rPr>
        <w:t>y</w:t>
      </w:r>
      <w:r>
        <w:rPr>
          <w:spacing w:val="2"/>
          <w:sz w:val="24"/>
          <w:szCs w:val="24"/>
        </w:rPr>
        <w:t>s</w:t>
      </w:r>
      <w:r>
        <w:rPr>
          <w:sz w:val="24"/>
          <w:szCs w:val="24"/>
        </w:rPr>
        <w:t>ics</w:t>
      </w:r>
      <w:r>
        <w:rPr>
          <w:spacing w:val="1"/>
          <w:sz w:val="24"/>
          <w:szCs w:val="24"/>
        </w:rPr>
        <w:t xml:space="preserve"> </w:t>
      </w:r>
      <w:r>
        <w:rPr>
          <w:spacing w:val="2"/>
          <w:sz w:val="24"/>
          <w:szCs w:val="24"/>
        </w:rPr>
        <w:t>o</w:t>
      </w:r>
      <w:r>
        <w:rPr>
          <w:sz w:val="24"/>
          <w:szCs w:val="24"/>
        </w:rPr>
        <w:t xml:space="preserve">r </w:t>
      </w:r>
      <w:r>
        <w:rPr>
          <w:spacing w:val="-1"/>
          <w:sz w:val="24"/>
          <w:szCs w:val="24"/>
        </w:rPr>
        <w:t>c</w:t>
      </w:r>
      <w:r>
        <w:rPr>
          <w:spacing w:val="2"/>
          <w:sz w:val="24"/>
          <w:szCs w:val="24"/>
        </w:rPr>
        <w:t>h</w:t>
      </w:r>
      <w:r>
        <w:rPr>
          <w:spacing w:val="-1"/>
          <w:sz w:val="24"/>
          <w:szCs w:val="24"/>
        </w:rPr>
        <w:t>e</w:t>
      </w:r>
      <w:r>
        <w:rPr>
          <w:sz w:val="24"/>
          <w:szCs w:val="24"/>
        </w:rPr>
        <w:t>m</w:t>
      </w:r>
      <w:r>
        <w:rPr>
          <w:spacing w:val="1"/>
          <w:sz w:val="24"/>
          <w:szCs w:val="24"/>
        </w:rPr>
        <w:t>i</w:t>
      </w:r>
      <w:r>
        <w:rPr>
          <w:sz w:val="24"/>
          <w:szCs w:val="24"/>
        </w:rPr>
        <w:t>st</w:t>
      </w:r>
      <w:r>
        <w:rPr>
          <w:spacing w:val="2"/>
          <w:sz w:val="24"/>
          <w:szCs w:val="24"/>
        </w:rPr>
        <w:t>r</w:t>
      </w:r>
      <w:r>
        <w:rPr>
          <w:spacing w:val="-5"/>
          <w:sz w:val="24"/>
          <w:szCs w:val="24"/>
        </w:rPr>
        <w:t>y</w:t>
      </w:r>
      <w:r>
        <w:rPr>
          <w:sz w:val="24"/>
          <w:szCs w:val="24"/>
        </w:rPr>
        <w:t>. As</w:t>
      </w:r>
      <w:r>
        <w:rPr>
          <w:spacing w:val="1"/>
          <w:sz w:val="24"/>
          <w:szCs w:val="24"/>
        </w:rPr>
        <w:t xml:space="preserve"> </w:t>
      </w:r>
      <w:r>
        <w:rPr>
          <w:sz w:val="24"/>
          <w:szCs w:val="24"/>
        </w:rPr>
        <w:t xml:space="preserve">a </w:t>
      </w:r>
      <w:r>
        <w:rPr>
          <w:spacing w:val="1"/>
          <w:sz w:val="24"/>
          <w:szCs w:val="24"/>
        </w:rPr>
        <w:t>r</w:t>
      </w:r>
      <w:r>
        <w:rPr>
          <w:spacing w:val="-1"/>
          <w:sz w:val="24"/>
          <w:szCs w:val="24"/>
        </w:rPr>
        <w:t>e</w:t>
      </w:r>
      <w:r>
        <w:rPr>
          <w:sz w:val="24"/>
          <w:szCs w:val="24"/>
        </w:rPr>
        <w:t>sul</w:t>
      </w:r>
      <w:r>
        <w:rPr>
          <w:spacing w:val="1"/>
          <w:sz w:val="24"/>
          <w:szCs w:val="24"/>
        </w:rPr>
        <w:t>t</w:t>
      </w:r>
      <w:r>
        <w:rPr>
          <w:sz w:val="24"/>
          <w:szCs w:val="24"/>
        </w:rPr>
        <w:t>,</w:t>
      </w:r>
      <w:r>
        <w:rPr>
          <w:spacing w:val="1"/>
          <w:sz w:val="24"/>
          <w:szCs w:val="24"/>
        </w:rPr>
        <w:t xml:space="preserve"> </w:t>
      </w:r>
      <w:r>
        <w:rPr>
          <w:sz w:val="24"/>
          <w:szCs w:val="24"/>
        </w:rPr>
        <w:t>g</w:t>
      </w:r>
      <w:r>
        <w:rPr>
          <w:spacing w:val="-1"/>
          <w:sz w:val="24"/>
          <w:szCs w:val="24"/>
        </w:rPr>
        <w:t>ra</w:t>
      </w:r>
      <w:r>
        <w:rPr>
          <w:sz w:val="24"/>
          <w:szCs w:val="24"/>
        </w:rPr>
        <w:t>de</w:t>
      </w:r>
      <w:r>
        <w:rPr>
          <w:spacing w:val="2"/>
          <w:sz w:val="24"/>
          <w:szCs w:val="24"/>
        </w:rPr>
        <w:t xml:space="preserve"> </w:t>
      </w:r>
      <w:r>
        <w:rPr>
          <w:sz w:val="24"/>
          <w:szCs w:val="24"/>
        </w:rPr>
        <w:t>8</w:t>
      </w:r>
      <w:r>
        <w:rPr>
          <w:spacing w:val="1"/>
          <w:sz w:val="24"/>
          <w:szCs w:val="24"/>
        </w:rPr>
        <w:t xml:space="preserve"> </w:t>
      </w:r>
      <w:r>
        <w:rPr>
          <w:spacing w:val="-1"/>
          <w:sz w:val="24"/>
          <w:szCs w:val="24"/>
        </w:rPr>
        <w:t>a</w:t>
      </w:r>
      <w:r>
        <w:rPr>
          <w:sz w:val="24"/>
          <w:szCs w:val="24"/>
        </w:rPr>
        <w:t>nd</w:t>
      </w:r>
      <w:r>
        <w:rPr>
          <w:spacing w:val="3"/>
          <w:sz w:val="24"/>
          <w:szCs w:val="24"/>
        </w:rPr>
        <w:t xml:space="preserve"> </w:t>
      </w:r>
      <w:r>
        <w:rPr>
          <w:spacing w:val="-2"/>
          <w:sz w:val="24"/>
          <w:szCs w:val="24"/>
        </w:rPr>
        <w:t>g</w:t>
      </w:r>
      <w:r>
        <w:rPr>
          <w:spacing w:val="1"/>
          <w:sz w:val="24"/>
          <w:szCs w:val="24"/>
        </w:rPr>
        <w:t>r</w:t>
      </w:r>
      <w:r>
        <w:rPr>
          <w:spacing w:val="-1"/>
          <w:sz w:val="24"/>
          <w:szCs w:val="24"/>
        </w:rPr>
        <w:t>a</w:t>
      </w:r>
      <w:r>
        <w:rPr>
          <w:sz w:val="24"/>
          <w:szCs w:val="24"/>
        </w:rPr>
        <w:t>de 9</w:t>
      </w:r>
      <w:r>
        <w:rPr>
          <w:spacing w:val="3"/>
          <w:sz w:val="24"/>
          <w:szCs w:val="24"/>
        </w:rPr>
        <w:t xml:space="preserve"> </w:t>
      </w:r>
      <w:r>
        <w:rPr>
          <w:sz w:val="24"/>
          <w:szCs w:val="24"/>
        </w:rPr>
        <w:t>le</w:t>
      </w:r>
      <w:r>
        <w:rPr>
          <w:spacing w:val="-1"/>
          <w:sz w:val="24"/>
          <w:szCs w:val="24"/>
        </w:rPr>
        <w:t>a</w:t>
      </w:r>
      <w:r>
        <w:rPr>
          <w:spacing w:val="1"/>
          <w:sz w:val="24"/>
          <w:szCs w:val="24"/>
        </w:rPr>
        <w:t>r</w:t>
      </w:r>
      <w:r>
        <w:rPr>
          <w:sz w:val="24"/>
          <w:szCs w:val="24"/>
        </w:rPr>
        <w:t>n</w:t>
      </w:r>
      <w:r>
        <w:rPr>
          <w:spacing w:val="-1"/>
          <w:sz w:val="24"/>
          <w:szCs w:val="24"/>
        </w:rPr>
        <w:t>e</w:t>
      </w:r>
      <w:r>
        <w:rPr>
          <w:sz w:val="24"/>
          <w:szCs w:val="24"/>
        </w:rPr>
        <w:t>rs</w:t>
      </w:r>
      <w:r>
        <w:rPr>
          <w:spacing w:val="1"/>
          <w:sz w:val="24"/>
          <w:szCs w:val="24"/>
        </w:rPr>
        <w:t xml:space="preserve"> </w:t>
      </w:r>
      <w:r>
        <w:rPr>
          <w:sz w:val="24"/>
          <w:szCs w:val="24"/>
        </w:rPr>
        <w:t>in</w:t>
      </w:r>
      <w:r>
        <w:rPr>
          <w:spacing w:val="2"/>
          <w:sz w:val="24"/>
          <w:szCs w:val="24"/>
        </w:rPr>
        <w:t xml:space="preserve"> </w:t>
      </w:r>
      <w:r>
        <w:rPr>
          <w:sz w:val="24"/>
          <w:szCs w:val="24"/>
        </w:rPr>
        <w:t>s</w:t>
      </w:r>
      <w:r>
        <w:rPr>
          <w:spacing w:val="2"/>
          <w:sz w:val="24"/>
          <w:szCs w:val="24"/>
        </w:rPr>
        <w:t>u</w:t>
      </w:r>
      <w:r>
        <w:rPr>
          <w:spacing w:val="1"/>
          <w:sz w:val="24"/>
          <w:szCs w:val="24"/>
        </w:rPr>
        <w:t>c</w:t>
      </w:r>
      <w:r>
        <w:rPr>
          <w:sz w:val="24"/>
          <w:szCs w:val="24"/>
        </w:rPr>
        <w:t>h</w:t>
      </w:r>
      <w:r>
        <w:rPr>
          <w:spacing w:val="1"/>
          <w:sz w:val="24"/>
          <w:szCs w:val="24"/>
        </w:rPr>
        <w:t xml:space="preserve"> </w:t>
      </w:r>
      <w:r>
        <w:rPr>
          <w:spacing w:val="-1"/>
          <w:sz w:val="24"/>
          <w:szCs w:val="24"/>
        </w:rPr>
        <w:t>ca</w:t>
      </w:r>
      <w:r>
        <w:rPr>
          <w:sz w:val="24"/>
          <w:szCs w:val="24"/>
        </w:rPr>
        <w:t>s</w:t>
      </w:r>
      <w:r>
        <w:rPr>
          <w:spacing w:val="-1"/>
          <w:sz w:val="24"/>
          <w:szCs w:val="24"/>
        </w:rPr>
        <w:t>e</w:t>
      </w:r>
      <w:r>
        <w:rPr>
          <w:sz w:val="24"/>
          <w:szCs w:val="24"/>
        </w:rPr>
        <w:t>s</w:t>
      </w:r>
      <w:r>
        <w:rPr>
          <w:spacing w:val="4"/>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disadv</w:t>
      </w:r>
      <w:r>
        <w:rPr>
          <w:spacing w:val="-1"/>
          <w:sz w:val="24"/>
          <w:szCs w:val="24"/>
        </w:rPr>
        <w:t>a</w:t>
      </w:r>
      <w:r>
        <w:rPr>
          <w:sz w:val="24"/>
          <w:szCs w:val="24"/>
        </w:rPr>
        <w:t>nt</w:t>
      </w:r>
      <w:r>
        <w:rPr>
          <w:spacing w:val="2"/>
          <w:sz w:val="24"/>
          <w:szCs w:val="24"/>
        </w:rPr>
        <w:t>a</w:t>
      </w:r>
      <w:r>
        <w:rPr>
          <w:sz w:val="24"/>
          <w:szCs w:val="24"/>
        </w:rPr>
        <w:t>g</w:t>
      </w:r>
      <w:r>
        <w:rPr>
          <w:spacing w:val="1"/>
          <w:sz w:val="24"/>
          <w:szCs w:val="24"/>
        </w:rPr>
        <w:t>e</w:t>
      </w:r>
      <w:r>
        <w:rPr>
          <w:sz w:val="24"/>
          <w:szCs w:val="24"/>
        </w:rPr>
        <w:t>d</w:t>
      </w:r>
      <w:r>
        <w:rPr>
          <w:spacing w:val="1"/>
          <w:sz w:val="24"/>
          <w:szCs w:val="24"/>
        </w:rPr>
        <w:t xml:space="preserve"> </w:t>
      </w:r>
      <w:r>
        <w:rPr>
          <w:sz w:val="24"/>
          <w:szCs w:val="24"/>
        </w:rPr>
        <w:t>in</w:t>
      </w:r>
      <w:r>
        <w:rPr>
          <w:spacing w:val="2"/>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 p</w:t>
      </w:r>
      <w:r>
        <w:rPr>
          <w:spacing w:val="2"/>
          <w:sz w:val="24"/>
          <w:szCs w:val="24"/>
        </w:rPr>
        <w:t>h</w:t>
      </w:r>
      <w:r>
        <w:rPr>
          <w:spacing w:val="-5"/>
          <w:sz w:val="24"/>
          <w:szCs w:val="24"/>
        </w:rPr>
        <w:t>y</w:t>
      </w:r>
      <w:r>
        <w:rPr>
          <w:sz w:val="24"/>
          <w:szCs w:val="24"/>
        </w:rPr>
        <w:t>sics</w:t>
      </w:r>
      <w:r>
        <w:rPr>
          <w:spacing w:val="53"/>
          <w:sz w:val="24"/>
          <w:szCs w:val="24"/>
        </w:rPr>
        <w:t xml:space="preserve"> </w:t>
      </w:r>
      <w:r>
        <w:rPr>
          <w:spacing w:val="-1"/>
          <w:sz w:val="24"/>
          <w:szCs w:val="24"/>
        </w:rPr>
        <w:t>a</w:t>
      </w:r>
      <w:r>
        <w:rPr>
          <w:sz w:val="24"/>
          <w:szCs w:val="24"/>
        </w:rPr>
        <w:t>nd</w:t>
      </w:r>
      <w:r>
        <w:rPr>
          <w:spacing w:val="53"/>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z w:val="24"/>
          <w:szCs w:val="24"/>
        </w:rPr>
        <w:t>st</w:t>
      </w:r>
      <w:r>
        <w:rPr>
          <w:spacing w:val="5"/>
          <w:sz w:val="24"/>
          <w:szCs w:val="24"/>
        </w:rPr>
        <w:t>r</w:t>
      </w:r>
      <w:r>
        <w:rPr>
          <w:spacing w:val="-5"/>
          <w:sz w:val="24"/>
          <w:szCs w:val="24"/>
        </w:rPr>
        <w:t>y</w:t>
      </w:r>
      <w:r>
        <w:rPr>
          <w:sz w:val="24"/>
          <w:szCs w:val="24"/>
        </w:rPr>
        <w:t>.</w:t>
      </w:r>
      <w:r>
        <w:rPr>
          <w:spacing w:val="54"/>
          <w:sz w:val="24"/>
          <w:szCs w:val="24"/>
        </w:rPr>
        <w:t xml:space="preserve"> </w:t>
      </w:r>
      <w:r>
        <w:rPr>
          <w:sz w:val="24"/>
          <w:szCs w:val="24"/>
        </w:rPr>
        <w:t>This</w:t>
      </w:r>
      <w:r>
        <w:rPr>
          <w:spacing w:val="51"/>
          <w:sz w:val="24"/>
          <w:szCs w:val="24"/>
        </w:rPr>
        <w:t xml:space="preserve"> </w:t>
      </w:r>
      <w:r>
        <w:rPr>
          <w:sz w:val="24"/>
          <w:szCs w:val="24"/>
        </w:rPr>
        <w:t>is</w:t>
      </w:r>
      <w:r>
        <w:rPr>
          <w:spacing w:val="51"/>
          <w:sz w:val="24"/>
          <w:szCs w:val="24"/>
        </w:rPr>
        <w:t xml:space="preserve"> </w:t>
      </w:r>
      <w:r>
        <w:rPr>
          <w:sz w:val="24"/>
          <w:szCs w:val="24"/>
        </w:rPr>
        <w:t>a</w:t>
      </w:r>
      <w:r>
        <w:rPr>
          <w:spacing w:val="49"/>
          <w:sz w:val="24"/>
          <w:szCs w:val="24"/>
        </w:rPr>
        <w:t xml:space="preserve"> </w:t>
      </w:r>
      <w:r>
        <w:rPr>
          <w:sz w:val="24"/>
          <w:szCs w:val="24"/>
        </w:rPr>
        <w:t>maj</w:t>
      </w:r>
      <w:r>
        <w:rPr>
          <w:spacing w:val="2"/>
          <w:sz w:val="24"/>
          <w:szCs w:val="24"/>
        </w:rPr>
        <w:t>o</w:t>
      </w:r>
      <w:r>
        <w:rPr>
          <w:sz w:val="24"/>
          <w:szCs w:val="24"/>
        </w:rPr>
        <w:t>r</w:t>
      </w:r>
      <w:r>
        <w:rPr>
          <w:spacing w:val="49"/>
          <w:sz w:val="24"/>
          <w:szCs w:val="24"/>
        </w:rPr>
        <w:t xml:space="preserve"> </w:t>
      </w:r>
      <w:r>
        <w:rPr>
          <w:spacing w:val="-1"/>
          <w:sz w:val="24"/>
          <w:szCs w:val="24"/>
        </w:rPr>
        <w:t>c</w:t>
      </w:r>
      <w:r>
        <w:rPr>
          <w:spacing w:val="2"/>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z w:val="24"/>
          <w:szCs w:val="24"/>
        </w:rPr>
        <w:t>e</w:t>
      </w:r>
      <w:r>
        <w:rPr>
          <w:spacing w:val="51"/>
          <w:sz w:val="24"/>
          <w:szCs w:val="24"/>
        </w:rPr>
        <w:t xml:space="preserve"> </w:t>
      </w:r>
      <w:r>
        <w:rPr>
          <w:sz w:val="24"/>
          <w:szCs w:val="24"/>
        </w:rPr>
        <w:t>for</w:t>
      </w:r>
      <w:r>
        <w:rPr>
          <w:spacing w:val="51"/>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49"/>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ica</w:t>
      </w:r>
      <w:r>
        <w:rPr>
          <w:sz w:val="24"/>
          <w:szCs w:val="24"/>
        </w:rPr>
        <w:t>l</w:t>
      </w:r>
      <w:r>
        <w:rPr>
          <w:spacing w:val="51"/>
          <w:sz w:val="24"/>
          <w:szCs w:val="24"/>
        </w:rPr>
        <w:t xml:space="preserve"> </w:t>
      </w:r>
      <w:r>
        <w:rPr>
          <w:sz w:val="24"/>
          <w:szCs w:val="24"/>
        </w:rPr>
        <w:t>wo</w:t>
      </w:r>
      <w:r>
        <w:rPr>
          <w:spacing w:val="-1"/>
          <w:sz w:val="24"/>
          <w:szCs w:val="24"/>
        </w:rPr>
        <w:t>r</w:t>
      </w:r>
      <w:r>
        <w:rPr>
          <w:sz w:val="24"/>
          <w:szCs w:val="24"/>
        </w:rPr>
        <w:t>k</w:t>
      </w:r>
      <w:r>
        <w:rPr>
          <w:spacing w:val="50"/>
          <w:sz w:val="24"/>
          <w:szCs w:val="24"/>
        </w:rPr>
        <w:t xml:space="preserve"> </w:t>
      </w:r>
      <w:r>
        <w:rPr>
          <w:spacing w:val="2"/>
          <w:sz w:val="24"/>
          <w:szCs w:val="24"/>
        </w:rPr>
        <w:t>b</w:t>
      </w:r>
      <w:r>
        <w:rPr>
          <w:spacing w:val="-1"/>
          <w:sz w:val="24"/>
          <w:szCs w:val="24"/>
        </w:rPr>
        <w:t>eca</w:t>
      </w:r>
      <w:r>
        <w:rPr>
          <w:spacing w:val="7"/>
          <w:sz w:val="24"/>
          <w:szCs w:val="24"/>
        </w:rPr>
        <w:t>u</w:t>
      </w:r>
      <w:r>
        <w:rPr>
          <w:spacing w:val="2"/>
          <w:sz w:val="24"/>
          <w:szCs w:val="24"/>
        </w:rPr>
        <w:t>s</w:t>
      </w:r>
      <w:r>
        <w:rPr>
          <w:sz w:val="24"/>
          <w:szCs w:val="24"/>
        </w:rPr>
        <w:t>e</w:t>
      </w:r>
      <w:r>
        <w:rPr>
          <w:spacing w:val="49"/>
          <w:sz w:val="24"/>
          <w:szCs w:val="24"/>
        </w:rPr>
        <w:t xml:space="preserve"> </w:t>
      </w:r>
      <w:r>
        <w:rPr>
          <w:sz w:val="24"/>
          <w:szCs w:val="24"/>
        </w:rPr>
        <w:t xml:space="preserve">it </w:t>
      </w:r>
      <w:r w:rsidR="00E53BDA">
        <w:rPr>
          <w:sz w:val="24"/>
          <w:szCs w:val="24"/>
        </w:rPr>
        <w:t xml:space="preserve">demotivates </w:t>
      </w:r>
      <w:r>
        <w:rPr>
          <w:sz w:val="24"/>
          <w:szCs w:val="24"/>
        </w:rPr>
        <w:t>l</w:t>
      </w:r>
      <w:r>
        <w:rPr>
          <w:spacing w:val="1"/>
          <w:sz w:val="24"/>
          <w:szCs w:val="24"/>
        </w:rPr>
        <w:t>e</w:t>
      </w:r>
      <w:r>
        <w:rPr>
          <w:spacing w:val="-1"/>
          <w:sz w:val="24"/>
          <w:szCs w:val="24"/>
        </w:rPr>
        <w:t>a</w:t>
      </w:r>
      <w:r>
        <w:rPr>
          <w:sz w:val="24"/>
          <w:szCs w:val="24"/>
        </w:rPr>
        <w:t xml:space="preserve">rners </w:t>
      </w:r>
      <w:r>
        <w:rPr>
          <w:spacing w:val="-1"/>
          <w:sz w:val="24"/>
          <w:szCs w:val="24"/>
        </w:rPr>
        <w:t>a</w:t>
      </w:r>
      <w:r>
        <w:rPr>
          <w:sz w:val="24"/>
          <w:szCs w:val="24"/>
        </w:rPr>
        <w:t>nd te</w:t>
      </w:r>
      <w:r>
        <w:rPr>
          <w:spacing w:val="1"/>
          <w:sz w:val="24"/>
          <w:szCs w:val="24"/>
        </w:rPr>
        <w:t>a</w:t>
      </w:r>
      <w:r>
        <w:rPr>
          <w:spacing w:val="-1"/>
          <w:sz w:val="24"/>
          <w:szCs w:val="24"/>
        </w:rPr>
        <w:t>c</w:t>
      </w:r>
      <w:r>
        <w:rPr>
          <w:spacing w:val="2"/>
          <w:sz w:val="24"/>
          <w:szCs w:val="24"/>
        </w:rPr>
        <w:t>h</w:t>
      </w:r>
      <w:r>
        <w:rPr>
          <w:spacing w:val="-1"/>
          <w:sz w:val="24"/>
          <w:szCs w:val="24"/>
        </w:rPr>
        <w:t>e</w:t>
      </w:r>
      <w:r>
        <w:rPr>
          <w:sz w:val="24"/>
          <w:szCs w:val="24"/>
        </w:rPr>
        <w:t>rs.</w:t>
      </w:r>
    </w:p>
    <w:p w:rsidR="00EB652D" w:rsidRDefault="00EB652D" w:rsidP="00EB652D">
      <w:pPr>
        <w:spacing w:before="7" w:line="280" w:lineRule="exact"/>
        <w:rPr>
          <w:sz w:val="28"/>
          <w:szCs w:val="28"/>
        </w:rPr>
      </w:pPr>
    </w:p>
    <w:p w:rsidR="00EB652D" w:rsidRDefault="00EB652D" w:rsidP="00EB652D">
      <w:pPr>
        <w:spacing w:line="360" w:lineRule="auto"/>
        <w:ind w:left="100" w:right="77"/>
        <w:jc w:val="both"/>
        <w:rPr>
          <w:sz w:val="24"/>
          <w:szCs w:val="24"/>
        </w:rPr>
      </w:pPr>
      <w:r>
        <w:rPr>
          <w:sz w:val="24"/>
          <w:szCs w:val="24"/>
        </w:rPr>
        <w:t>H</w:t>
      </w:r>
      <w:r>
        <w:rPr>
          <w:spacing w:val="-1"/>
          <w:sz w:val="24"/>
          <w:szCs w:val="24"/>
        </w:rPr>
        <w:t>a</w:t>
      </w:r>
      <w:r>
        <w:rPr>
          <w:sz w:val="24"/>
          <w:szCs w:val="24"/>
        </w:rPr>
        <w:t>t</w:t>
      </w:r>
      <w:r>
        <w:rPr>
          <w:spacing w:val="1"/>
          <w:sz w:val="24"/>
          <w:szCs w:val="24"/>
        </w:rPr>
        <w:t>t</w:t>
      </w:r>
      <w:r>
        <w:rPr>
          <w:sz w:val="24"/>
          <w:szCs w:val="24"/>
        </w:rPr>
        <w:t>in</w:t>
      </w:r>
      <w:r>
        <w:rPr>
          <w:spacing w:val="-2"/>
          <w:sz w:val="24"/>
          <w:szCs w:val="24"/>
        </w:rPr>
        <w:t>g</w:t>
      </w:r>
      <w:r>
        <w:rPr>
          <w:sz w:val="24"/>
          <w:szCs w:val="24"/>
        </w:rPr>
        <w:t>h,</w:t>
      </w:r>
      <w:r>
        <w:rPr>
          <w:spacing w:val="1"/>
          <w:sz w:val="24"/>
          <w:szCs w:val="24"/>
        </w:rPr>
        <w:t xml:space="preserve"> </w:t>
      </w:r>
      <w:r>
        <w:rPr>
          <w:sz w:val="24"/>
          <w:szCs w:val="24"/>
        </w:rPr>
        <w:t>Aldous</w:t>
      </w:r>
      <w:r>
        <w:rPr>
          <w:spacing w:val="4"/>
          <w:sz w:val="24"/>
          <w:szCs w:val="24"/>
        </w:rPr>
        <w:t xml:space="preserve"> </w:t>
      </w:r>
      <w:r>
        <w:rPr>
          <w:spacing w:val="-1"/>
          <w:sz w:val="24"/>
          <w:szCs w:val="24"/>
        </w:rPr>
        <w:t>a</w:t>
      </w:r>
      <w:r>
        <w:rPr>
          <w:sz w:val="24"/>
          <w:szCs w:val="24"/>
        </w:rPr>
        <w:t>nd</w:t>
      </w:r>
      <w:r>
        <w:rPr>
          <w:spacing w:val="1"/>
          <w:sz w:val="24"/>
          <w:szCs w:val="24"/>
        </w:rPr>
        <w:t xml:space="preserve"> </w:t>
      </w:r>
      <w:r>
        <w:rPr>
          <w:spacing w:val="3"/>
          <w:sz w:val="24"/>
          <w:szCs w:val="24"/>
        </w:rPr>
        <w:t>R</w:t>
      </w:r>
      <w:r>
        <w:rPr>
          <w:sz w:val="24"/>
          <w:szCs w:val="24"/>
        </w:rPr>
        <w:t>o</w:t>
      </w:r>
      <w:r>
        <w:rPr>
          <w:spacing w:val="-2"/>
          <w:sz w:val="24"/>
          <w:szCs w:val="24"/>
        </w:rPr>
        <w:t>g</w:t>
      </w:r>
      <w:r>
        <w:rPr>
          <w:spacing w:val="-1"/>
          <w:sz w:val="24"/>
          <w:szCs w:val="24"/>
        </w:rPr>
        <w:t>a</w:t>
      </w:r>
      <w:r>
        <w:rPr>
          <w:sz w:val="24"/>
          <w:szCs w:val="24"/>
        </w:rPr>
        <w:t>n</w:t>
      </w:r>
      <w:r>
        <w:rPr>
          <w:spacing w:val="4"/>
          <w:sz w:val="24"/>
          <w:szCs w:val="24"/>
        </w:rPr>
        <w:t xml:space="preserve"> </w:t>
      </w:r>
      <w:r>
        <w:rPr>
          <w:sz w:val="24"/>
          <w:szCs w:val="24"/>
        </w:rPr>
        <w:t>(200</w:t>
      </w:r>
      <w:r>
        <w:rPr>
          <w:spacing w:val="-1"/>
          <w:sz w:val="24"/>
          <w:szCs w:val="24"/>
        </w:rPr>
        <w:t>7</w:t>
      </w:r>
      <w:r>
        <w:rPr>
          <w:sz w:val="24"/>
          <w:szCs w:val="24"/>
        </w:rPr>
        <w:t>),</w:t>
      </w:r>
      <w:r>
        <w:rPr>
          <w:spacing w:val="3"/>
          <w:sz w:val="24"/>
          <w:szCs w:val="24"/>
        </w:rPr>
        <w:t xml:space="preserve"> </w:t>
      </w:r>
      <w:r>
        <w:rPr>
          <w:sz w:val="24"/>
          <w:szCs w:val="24"/>
        </w:rPr>
        <w:t>used</w:t>
      </w:r>
      <w:r>
        <w:rPr>
          <w:spacing w:val="3"/>
          <w:sz w:val="24"/>
          <w:szCs w:val="24"/>
        </w:rPr>
        <w:t xml:space="preserve"> </w:t>
      </w:r>
      <w:r>
        <w:rPr>
          <w:sz w:val="24"/>
          <w:szCs w:val="24"/>
        </w:rPr>
        <w:t>a la</w:t>
      </w:r>
      <w:r>
        <w:rPr>
          <w:spacing w:val="1"/>
          <w:sz w:val="24"/>
          <w:szCs w:val="24"/>
        </w:rPr>
        <w:t>r</w:t>
      </w:r>
      <w:r>
        <w:rPr>
          <w:sz w:val="24"/>
          <w:szCs w:val="24"/>
        </w:rPr>
        <w:t>ge s</w:t>
      </w:r>
      <w:r>
        <w:rPr>
          <w:spacing w:val="-1"/>
          <w:sz w:val="24"/>
          <w:szCs w:val="24"/>
        </w:rPr>
        <w:t>a</w:t>
      </w:r>
      <w:r>
        <w:rPr>
          <w:sz w:val="24"/>
          <w:szCs w:val="24"/>
        </w:rPr>
        <w:t>mp</w:t>
      </w:r>
      <w:r>
        <w:rPr>
          <w:spacing w:val="1"/>
          <w:sz w:val="24"/>
          <w:szCs w:val="24"/>
        </w:rPr>
        <w:t>l</w:t>
      </w:r>
      <w:r>
        <w:rPr>
          <w:sz w:val="24"/>
          <w:szCs w:val="24"/>
        </w:rPr>
        <w:t>e to</w:t>
      </w:r>
      <w:r>
        <w:rPr>
          <w:spacing w:val="4"/>
          <w:sz w:val="24"/>
          <w:szCs w:val="24"/>
        </w:rPr>
        <w:t xml:space="preserve"> </w:t>
      </w:r>
      <w:r>
        <w:rPr>
          <w:spacing w:val="-1"/>
          <w:sz w:val="24"/>
          <w:szCs w:val="24"/>
        </w:rPr>
        <w:t>e</w:t>
      </w:r>
      <w:r>
        <w:rPr>
          <w:spacing w:val="2"/>
          <w:sz w:val="24"/>
          <w:szCs w:val="24"/>
        </w:rPr>
        <w:t>x</w:t>
      </w:r>
      <w:r>
        <w:rPr>
          <w:sz w:val="24"/>
          <w:szCs w:val="24"/>
        </w:rPr>
        <w:t>plore f</w:t>
      </w:r>
      <w:r>
        <w:rPr>
          <w:spacing w:val="-2"/>
          <w:sz w:val="24"/>
          <w:szCs w:val="24"/>
        </w:rPr>
        <w:t>a</w:t>
      </w:r>
      <w:r>
        <w:rPr>
          <w:spacing w:val="-1"/>
          <w:sz w:val="24"/>
          <w:szCs w:val="24"/>
        </w:rPr>
        <w:t>c</w:t>
      </w:r>
      <w:r>
        <w:rPr>
          <w:spacing w:val="3"/>
          <w:sz w:val="24"/>
          <w:szCs w:val="24"/>
        </w:rPr>
        <w:t>t</w:t>
      </w:r>
      <w:r>
        <w:rPr>
          <w:sz w:val="24"/>
          <w:szCs w:val="24"/>
        </w:rPr>
        <w:t>o</w:t>
      </w:r>
      <w:r>
        <w:rPr>
          <w:spacing w:val="-1"/>
          <w:sz w:val="24"/>
          <w:szCs w:val="24"/>
        </w:rPr>
        <w:t>r</w:t>
      </w:r>
      <w:r>
        <w:rPr>
          <w:sz w:val="24"/>
          <w:szCs w:val="24"/>
        </w:rPr>
        <w:t>s</w:t>
      </w:r>
      <w:r>
        <w:rPr>
          <w:spacing w:val="2"/>
          <w:sz w:val="24"/>
          <w:szCs w:val="24"/>
        </w:rPr>
        <w:t xml:space="preserve"> </w:t>
      </w:r>
      <w:r>
        <w:rPr>
          <w:sz w:val="24"/>
          <w:szCs w:val="24"/>
        </w:rPr>
        <w:t>whi</w:t>
      </w:r>
      <w:r>
        <w:rPr>
          <w:spacing w:val="-1"/>
          <w:sz w:val="24"/>
          <w:szCs w:val="24"/>
        </w:rPr>
        <w:t>c</w:t>
      </w:r>
      <w:r>
        <w:rPr>
          <w:sz w:val="24"/>
          <w:szCs w:val="24"/>
        </w:rPr>
        <w:t>h</w:t>
      </w:r>
      <w:r>
        <w:rPr>
          <w:spacing w:val="4"/>
          <w:sz w:val="24"/>
          <w:szCs w:val="24"/>
        </w:rPr>
        <w:t xml:space="preserve"> </w:t>
      </w:r>
      <w:r>
        <w:rPr>
          <w:spacing w:val="-1"/>
          <w:sz w:val="24"/>
          <w:szCs w:val="24"/>
        </w:rPr>
        <w:t>c</w:t>
      </w:r>
      <w:r>
        <w:rPr>
          <w:sz w:val="24"/>
          <w:szCs w:val="24"/>
        </w:rPr>
        <w:t>o</w:t>
      </w:r>
      <w:r>
        <w:rPr>
          <w:spacing w:val="-1"/>
          <w:sz w:val="24"/>
          <w:szCs w:val="24"/>
        </w:rPr>
        <w:t>r</w:t>
      </w:r>
      <w:r>
        <w:rPr>
          <w:spacing w:val="1"/>
          <w:sz w:val="24"/>
          <w:szCs w:val="24"/>
        </w:rPr>
        <w:t>r</w:t>
      </w:r>
      <w:r>
        <w:rPr>
          <w:spacing w:val="-1"/>
          <w:sz w:val="24"/>
          <w:szCs w:val="24"/>
        </w:rPr>
        <w:t>e</w:t>
      </w:r>
      <w:r>
        <w:rPr>
          <w:sz w:val="24"/>
          <w:szCs w:val="24"/>
        </w:rPr>
        <w:t>late with</w:t>
      </w:r>
      <w:r>
        <w:rPr>
          <w:spacing w:val="8"/>
          <w:sz w:val="24"/>
          <w:szCs w:val="24"/>
        </w:rPr>
        <w:t xml:space="preserve"> </w:t>
      </w:r>
      <w:r>
        <w:rPr>
          <w:sz w:val="24"/>
          <w:szCs w:val="24"/>
        </w:rPr>
        <w:t>the</w:t>
      </w:r>
      <w:r>
        <w:rPr>
          <w:spacing w:val="7"/>
          <w:sz w:val="24"/>
          <w:szCs w:val="24"/>
        </w:rPr>
        <w:t xml:space="preserve"> </w:t>
      </w:r>
      <w:r>
        <w:rPr>
          <w:sz w:val="24"/>
          <w:szCs w:val="24"/>
        </w:rPr>
        <w:t>qu</w:t>
      </w:r>
      <w:r>
        <w:rPr>
          <w:spacing w:val="-1"/>
          <w:sz w:val="24"/>
          <w:szCs w:val="24"/>
        </w:rPr>
        <w:t>a</w:t>
      </w:r>
      <w:r>
        <w:rPr>
          <w:sz w:val="24"/>
          <w:szCs w:val="24"/>
        </w:rPr>
        <w:t>l</w:t>
      </w:r>
      <w:r>
        <w:rPr>
          <w:spacing w:val="1"/>
          <w:sz w:val="24"/>
          <w:szCs w:val="24"/>
        </w:rPr>
        <w:t>i</w:t>
      </w:r>
      <w:r>
        <w:rPr>
          <w:spacing w:val="3"/>
          <w:sz w:val="24"/>
          <w:szCs w:val="24"/>
        </w:rPr>
        <w:t>t</w:t>
      </w:r>
      <w:r>
        <w:rPr>
          <w:sz w:val="24"/>
          <w:szCs w:val="24"/>
        </w:rPr>
        <w:t>y of</w:t>
      </w:r>
      <w:r>
        <w:rPr>
          <w:spacing w:val="7"/>
          <w:sz w:val="24"/>
          <w:szCs w:val="24"/>
        </w:rPr>
        <w:t xml:space="preserve"> </w:t>
      </w:r>
      <w:r>
        <w:rPr>
          <w:sz w:val="24"/>
          <w:szCs w:val="24"/>
        </w:rPr>
        <w:t>p</w:t>
      </w:r>
      <w:r>
        <w:rPr>
          <w:spacing w:val="-1"/>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8"/>
          <w:sz w:val="24"/>
          <w:szCs w:val="24"/>
        </w:rPr>
        <w:t xml:space="preserve"> </w:t>
      </w:r>
      <w:r>
        <w:rPr>
          <w:sz w:val="24"/>
          <w:szCs w:val="24"/>
        </w:rPr>
        <w:t>b</w:t>
      </w:r>
      <w:r>
        <w:rPr>
          <w:spacing w:val="-1"/>
          <w:sz w:val="24"/>
          <w:szCs w:val="24"/>
        </w:rPr>
        <w:t>e</w:t>
      </w:r>
      <w:r>
        <w:rPr>
          <w:sz w:val="24"/>
          <w:szCs w:val="24"/>
        </w:rPr>
        <w:t>ing</w:t>
      </w:r>
      <w:r>
        <w:rPr>
          <w:spacing w:val="6"/>
          <w:sz w:val="24"/>
          <w:szCs w:val="24"/>
        </w:rPr>
        <w:t xml:space="preserve"> </w:t>
      </w:r>
      <w:r>
        <w:rPr>
          <w:sz w:val="24"/>
          <w:szCs w:val="24"/>
        </w:rPr>
        <w:t>und</w:t>
      </w:r>
      <w:r>
        <w:rPr>
          <w:spacing w:val="-1"/>
          <w:sz w:val="24"/>
          <w:szCs w:val="24"/>
        </w:rPr>
        <w:t>e</w:t>
      </w:r>
      <w:r>
        <w:rPr>
          <w:sz w:val="24"/>
          <w:szCs w:val="24"/>
        </w:rPr>
        <w:t>r</w:t>
      </w:r>
      <w:r>
        <w:rPr>
          <w:spacing w:val="2"/>
          <w:sz w:val="24"/>
          <w:szCs w:val="24"/>
        </w:rPr>
        <w:t>t</w:t>
      </w:r>
      <w:r>
        <w:rPr>
          <w:spacing w:val="-1"/>
          <w:sz w:val="24"/>
          <w:szCs w:val="24"/>
        </w:rPr>
        <w:t>a</w:t>
      </w:r>
      <w:r>
        <w:rPr>
          <w:sz w:val="24"/>
          <w:szCs w:val="24"/>
        </w:rPr>
        <w:t>k</w:t>
      </w:r>
      <w:r>
        <w:rPr>
          <w:spacing w:val="-1"/>
          <w:sz w:val="24"/>
          <w:szCs w:val="24"/>
        </w:rPr>
        <w:t>e</w:t>
      </w:r>
      <w:r>
        <w:rPr>
          <w:sz w:val="24"/>
          <w:szCs w:val="24"/>
        </w:rPr>
        <w:t>n.</w:t>
      </w:r>
      <w:r>
        <w:rPr>
          <w:spacing w:val="10"/>
          <w:sz w:val="24"/>
          <w:szCs w:val="24"/>
        </w:rPr>
        <w:t xml:space="preserve"> </w:t>
      </w:r>
      <w:r>
        <w:rPr>
          <w:spacing w:val="-3"/>
          <w:sz w:val="24"/>
          <w:szCs w:val="24"/>
        </w:rPr>
        <w:t>I</w:t>
      </w:r>
      <w:r>
        <w:rPr>
          <w:sz w:val="24"/>
          <w:szCs w:val="24"/>
        </w:rPr>
        <w:t>n</w:t>
      </w:r>
      <w:r>
        <w:rPr>
          <w:spacing w:val="8"/>
          <w:sz w:val="24"/>
          <w:szCs w:val="24"/>
        </w:rPr>
        <w:t xml:space="preserve"> </w:t>
      </w:r>
      <w:r>
        <w:rPr>
          <w:sz w:val="24"/>
          <w:szCs w:val="24"/>
        </w:rPr>
        <w:t>the</w:t>
      </w:r>
      <w:r>
        <w:rPr>
          <w:spacing w:val="7"/>
          <w:sz w:val="24"/>
          <w:szCs w:val="24"/>
        </w:rPr>
        <w:t xml:space="preserve"> </w:t>
      </w:r>
      <w:r>
        <w:rPr>
          <w:sz w:val="24"/>
          <w:szCs w:val="24"/>
        </w:rPr>
        <w:t>stu</w:t>
      </w:r>
      <w:r>
        <w:rPr>
          <w:spacing w:val="3"/>
          <w:sz w:val="24"/>
          <w:szCs w:val="24"/>
        </w:rPr>
        <w:t>d</w:t>
      </w:r>
      <w:r>
        <w:rPr>
          <w:sz w:val="24"/>
          <w:szCs w:val="24"/>
        </w:rPr>
        <w:t>y 117</w:t>
      </w:r>
      <w:r>
        <w:rPr>
          <w:spacing w:val="10"/>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7"/>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7"/>
          <w:sz w:val="24"/>
          <w:szCs w:val="24"/>
        </w:rPr>
        <w:t xml:space="preserve"> </w:t>
      </w:r>
      <w:r>
        <w:rPr>
          <w:sz w:val="24"/>
          <w:szCs w:val="24"/>
        </w:rPr>
        <w:t xml:space="preserve">of </w:t>
      </w:r>
      <w:r>
        <w:rPr>
          <w:spacing w:val="-2"/>
          <w:sz w:val="24"/>
          <w:szCs w:val="24"/>
        </w:rPr>
        <w:t>g</w:t>
      </w:r>
      <w:r>
        <w:rPr>
          <w:spacing w:val="1"/>
          <w:sz w:val="24"/>
          <w:szCs w:val="24"/>
        </w:rPr>
        <w:t>r</w:t>
      </w:r>
      <w:r>
        <w:rPr>
          <w:spacing w:val="-1"/>
          <w:sz w:val="24"/>
          <w:szCs w:val="24"/>
        </w:rPr>
        <w:t>a</w:t>
      </w:r>
      <w:r>
        <w:rPr>
          <w:sz w:val="24"/>
          <w:szCs w:val="24"/>
        </w:rPr>
        <w:t>d</w:t>
      </w:r>
      <w:r>
        <w:rPr>
          <w:spacing w:val="-1"/>
          <w:sz w:val="24"/>
          <w:szCs w:val="24"/>
        </w:rPr>
        <w:t>e</w:t>
      </w:r>
      <w:r>
        <w:rPr>
          <w:sz w:val="24"/>
          <w:szCs w:val="24"/>
        </w:rPr>
        <w:t>s</w:t>
      </w:r>
      <w:r>
        <w:rPr>
          <w:spacing w:val="1"/>
          <w:sz w:val="24"/>
          <w:szCs w:val="24"/>
        </w:rPr>
        <w:t xml:space="preserve"> </w:t>
      </w:r>
      <w:r>
        <w:rPr>
          <w:sz w:val="24"/>
          <w:szCs w:val="24"/>
        </w:rPr>
        <w:t>8</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9</w:t>
      </w:r>
      <w:r>
        <w:rPr>
          <w:spacing w:val="1"/>
          <w:sz w:val="24"/>
          <w:szCs w:val="24"/>
        </w:rPr>
        <w:t xml:space="preserve"> </w:t>
      </w:r>
      <w:r>
        <w:rPr>
          <w:sz w:val="24"/>
          <w:szCs w:val="24"/>
        </w:rPr>
        <w:t>in</w:t>
      </w:r>
      <w:r>
        <w:rPr>
          <w:spacing w:val="2"/>
          <w:sz w:val="24"/>
          <w:szCs w:val="24"/>
        </w:rPr>
        <w:t xml:space="preserve"> </w:t>
      </w:r>
      <w:r>
        <w:rPr>
          <w:sz w:val="24"/>
          <w:szCs w:val="24"/>
        </w:rPr>
        <w:t>Mp</w:t>
      </w:r>
      <w:r>
        <w:rPr>
          <w:spacing w:val="2"/>
          <w:sz w:val="24"/>
          <w:szCs w:val="24"/>
        </w:rPr>
        <w:t>u</w:t>
      </w:r>
      <w:r>
        <w:rPr>
          <w:spacing w:val="-2"/>
          <w:sz w:val="24"/>
          <w:szCs w:val="24"/>
        </w:rPr>
        <w:t>m</w:t>
      </w:r>
      <w:r>
        <w:rPr>
          <w:spacing w:val="-1"/>
          <w:sz w:val="24"/>
          <w:szCs w:val="24"/>
        </w:rPr>
        <w:t>a</w:t>
      </w:r>
      <w:r>
        <w:rPr>
          <w:sz w:val="24"/>
          <w:szCs w:val="24"/>
        </w:rPr>
        <w:t>la</w:t>
      </w:r>
      <w:r>
        <w:rPr>
          <w:spacing w:val="2"/>
          <w:sz w:val="24"/>
          <w:szCs w:val="24"/>
        </w:rPr>
        <w:t>n</w:t>
      </w:r>
      <w:r>
        <w:rPr>
          <w:spacing w:val="-2"/>
          <w:sz w:val="24"/>
          <w:szCs w:val="24"/>
        </w:rPr>
        <w:t>g</w:t>
      </w:r>
      <w:r>
        <w:rPr>
          <w:sz w:val="24"/>
          <w:szCs w:val="24"/>
        </w:rPr>
        <w:t xml:space="preserve">a </w:t>
      </w:r>
      <w:r>
        <w:rPr>
          <w:spacing w:val="-1"/>
          <w:sz w:val="24"/>
          <w:szCs w:val="24"/>
        </w:rPr>
        <w:t>c</w:t>
      </w:r>
      <w:r>
        <w:rPr>
          <w:sz w:val="24"/>
          <w:szCs w:val="24"/>
        </w:rPr>
        <w:t>omp</w:t>
      </w:r>
      <w:r>
        <w:rPr>
          <w:spacing w:val="1"/>
          <w:sz w:val="24"/>
          <w:szCs w:val="24"/>
        </w:rPr>
        <w:t>l</w:t>
      </w:r>
      <w:r>
        <w:rPr>
          <w:spacing w:val="-1"/>
          <w:sz w:val="24"/>
          <w:szCs w:val="24"/>
        </w:rPr>
        <w:t>e</w:t>
      </w:r>
      <w:r>
        <w:rPr>
          <w:sz w:val="24"/>
          <w:szCs w:val="24"/>
        </w:rPr>
        <w:t>ted</w:t>
      </w:r>
      <w:r>
        <w:rPr>
          <w:spacing w:val="1"/>
          <w:sz w:val="24"/>
          <w:szCs w:val="24"/>
        </w:rPr>
        <w:t xml:space="preserve"> </w:t>
      </w:r>
      <w:r>
        <w:rPr>
          <w:sz w:val="24"/>
          <w:szCs w:val="24"/>
        </w:rPr>
        <w:t>the</w:t>
      </w:r>
      <w:r>
        <w:rPr>
          <w:spacing w:val="1"/>
          <w:sz w:val="24"/>
          <w:szCs w:val="24"/>
        </w:rPr>
        <w:t xml:space="preserve"> </w:t>
      </w:r>
      <w:r>
        <w:rPr>
          <w:sz w:val="24"/>
          <w:szCs w:val="24"/>
        </w:rPr>
        <w:t>r</w:t>
      </w:r>
      <w:r>
        <w:rPr>
          <w:spacing w:val="-2"/>
          <w:sz w:val="24"/>
          <w:szCs w:val="24"/>
        </w:rPr>
        <w:t>e</w:t>
      </w:r>
      <w:r>
        <w:rPr>
          <w:spacing w:val="2"/>
          <w:sz w:val="24"/>
          <w:szCs w:val="24"/>
        </w:rPr>
        <w:t>v</w:t>
      </w:r>
      <w:r>
        <w:rPr>
          <w:sz w:val="24"/>
          <w:szCs w:val="24"/>
        </w:rPr>
        <w:t>ised</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w:t>
      </w:r>
      <w:r>
        <w:rPr>
          <w:spacing w:val="1"/>
          <w:sz w:val="24"/>
          <w:szCs w:val="24"/>
        </w:rPr>
        <w:t xml:space="preserve"> </w:t>
      </w:r>
      <w:r>
        <w:rPr>
          <w:sz w:val="24"/>
          <w:szCs w:val="24"/>
        </w:rPr>
        <w:t>T</w:t>
      </w:r>
      <w:r>
        <w:rPr>
          <w:spacing w:val="-1"/>
          <w:sz w:val="24"/>
          <w:szCs w:val="24"/>
        </w:rPr>
        <w:t>ea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w:t>
      </w:r>
      <w:r>
        <w:rPr>
          <w:sz w:val="24"/>
          <w:szCs w:val="24"/>
        </w:rPr>
        <w:t>w</w:t>
      </w:r>
      <w:r>
        <w:rPr>
          <w:spacing w:val="-1"/>
          <w:sz w:val="24"/>
          <w:szCs w:val="24"/>
        </w:rPr>
        <w:t>e</w:t>
      </w:r>
      <w:r>
        <w:rPr>
          <w:spacing w:val="1"/>
          <w:sz w:val="24"/>
          <w:szCs w:val="24"/>
        </w:rPr>
        <w:t>r</w:t>
      </w:r>
      <w:r>
        <w:rPr>
          <w:sz w:val="24"/>
          <w:szCs w:val="24"/>
        </w:rPr>
        <w:t xml:space="preserve">e </w:t>
      </w:r>
      <w:r>
        <w:rPr>
          <w:spacing w:val="-1"/>
          <w:sz w:val="24"/>
          <w:szCs w:val="24"/>
        </w:rPr>
        <w:t>a</w:t>
      </w:r>
      <w:r>
        <w:rPr>
          <w:sz w:val="24"/>
          <w:szCs w:val="24"/>
        </w:rPr>
        <w:t xml:space="preserve">sked to </w:t>
      </w:r>
      <w:r>
        <w:rPr>
          <w:spacing w:val="-1"/>
          <w:sz w:val="24"/>
          <w:szCs w:val="24"/>
        </w:rPr>
        <w:t>e</w:t>
      </w:r>
      <w:r>
        <w:rPr>
          <w:sz w:val="24"/>
          <w:szCs w:val="24"/>
        </w:rPr>
        <w:t>st</w:t>
      </w:r>
      <w:r>
        <w:rPr>
          <w:spacing w:val="1"/>
          <w:sz w:val="24"/>
          <w:szCs w:val="24"/>
        </w:rPr>
        <w:t>i</w:t>
      </w:r>
      <w:r>
        <w:rPr>
          <w:sz w:val="24"/>
          <w:szCs w:val="24"/>
        </w:rPr>
        <w:t>mate</w:t>
      </w:r>
      <w:r>
        <w:rPr>
          <w:spacing w:val="1"/>
          <w:sz w:val="24"/>
          <w:szCs w:val="24"/>
        </w:rPr>
        <w:t xml:space="preserve"> </w:t>
      </w:r>
      <w:r>
        <w:rPr>
          <w:sz w:val="24"/>
          <w:szCs w:val="24"/>
        </w:rPr>
        <w:t>wh</w:t>
      </w:r>
      <w:r>
        <w:rPr>
          <w:spacing w:val="-1"/>
          <w:sz w:val="24"/>
          <w:szCs w:val="24"/>
        </w:rPr>
        <w:t>a</w:t>
      </w:r>
      <w:r>
        <w:rPr>
          <w:sz w:val="24"/>
          <w:szCs w:val="24"/>
        </w:rPr>
        <w:t>t</w:t>
      </w:r>
      <w:r>
        <w:rPr>
          <w:spacing w:val="2"/>
          <w:sz w:val="24"/>
          <w:szCs w:val="24"/>
        </w:rPr>
        <w:t xml:space="preserve"> </w:t>
      </w:r>
      <w:r>
        <w:rPr>
          <w:sz w:val="24"/>
          <w:szCs w:val="24"/>
        </w:rPr>
        <w:t>p</w:t>
      </w:r>
      <w:r>
        <w:rPr>
          <w:spacing w:val="-1"/>
          <w:sz w:val="24"/>
          <w:szCs w:val="24"/>
        </w:rPr>
        <w:t>e</w:t>
      </w:r>
      <w:r>
        <w:rPr>
          <w:sz w:val="24"/>
          <w:szCs w:val="24"/>
        </w:rPr>
        <w:t>r</w:t>
      </w:r>
      <w:r>
        <w:rPr>
          <w:spacing w:val="-2"/>
          <w:sz w:val="24"/>
          <w:szCs w:val="24"/>
        </w:rPr>
        <w:t>c</w:t>
      </w:r>
      <w:r>
        <w:rPr>
          <w:spacing w:val="-1"/>
          <w:sz w:val="24"/>
          <w:szCs w:val="24"/>
        </w:rPr>
        <w:t>e</w:t>
      </w:r>
      <w:r>
        <w:rPr>
          <w:sz w:val="24"/>
          <w:szCs w:val="24"/>
        </w:rPr>
        <w:t>n</w:t>
      </w:r>
      <w:r>
        <w:rPr>
          <w:spacing w:val="3"/>
          <w:sz w:val="24"/>
          <w:szCs w:val="24"/>
        </w:rPr>
        <w:t>t</w:t>
      </w:r>
      <w:r>
        <w:rPr>
          <w:spacing w:val="1"/>
          <w:sz w:val="24"/>
          <w:szCs w:val="24"/>
        </w:rPr>
        <w:t>a</w:t>
      </w:r>
      <w:r>
        <w:rPr>
          <w:spacing w:val="-2"/>
          <w:sz w:val="24"/>
          <w:szCs w:val="24"/>
        </w:rPr>
        <w:t>g</w:t>
      </w:r>
      <w:r>
        <w:rPr>
          <w:sz w:val="24"/>
          <w:szCs w:val="24"/>
        </w:rPr>
        <w:t>e</w:t>
      </w:r>
      <w:r>
        <w:rPr>
          <w:spacing w:val="3"/>
          <w:sz w:val="24"/>
          <w:szCs w:val="24"/>
        </w:rPr>
        <w:t xml:space="preserve"> </w:t>
      </w:r>
      <w:r>
        <w:rPr>
          <w:sz w:val="24"/>
          <w:szCs w:val="24"/>
        </w:rPr>
        <w:t>of</w:t>
      </w:r>
      <w:r>
        <w:rPr>
          <w:spacing w:val="1"/>
          <w:sz w:val="24"/>
          <w:szCs w:val="24"/>
        </w:rPr>
        <w:t xml:space="preserve"> </w:t>
      </w:r>
      <w:r>
        <w:rPr>
          <w:sz w:val="24"/>
          <w:szCs w:val="24"/>
        </w:rPr>
        <w:t>their</w:t>
      </w:r>
      <w:r>
        <w:rPr>
          <w:spacing w:val="1"/>
          <w:sz w:val="24"/>
          <w:szCs w:val="24"/>
        </w:rPr>
        <w:t xml:space="preserve"> </w:t>
      </w:r>
      <w:r>
        <w:rPr>
          <w:sz w:val="24"/>
          <w:szCs w:val="24"/>
        </w:rPr>
        <w:t>te</w:t>
      </w:r>
      <w:r>
        <w:rPr>
          <w:spacing w:val="-1"/>
          <w:sz w:val="24"/>
          <w:szCs w:val="24"/>
        </w:rPr>
        <w:t>ac</w:t>
      </w:r>
      <w:r>
        <w:rPr>
          <w:sz w:val="24"/>
          <w:szCs w:val="24"/>
        </w:rPr>
        <w:t>hing t</w:t>
      </w:r>
      <w:r>
        <w:rPr>
          <w:spacing w:val="1"/>
          <w:sz w:val="24"/>
          <w:szCs w:val="24"/>
        </w:rPr>
        <w:t>i</w:t>
      </w:r>
      <w:r>
        <w:rPr>
          <w:sz w:val="24"/>
          <w:szCs w:val="24"/>
        </w:rPr>
        <w:t>me</w:t>
      </w:r>
      <w:r>
        <w:rPr>
          <w:spacing w:val="1"/>
          <w:sz w:val="24"/>
          <w:szCs w:val="24"/>
        </w:rPr>
        <w:t xml:space="preserve"> </w:t>
      </w:r>
      <w:r>
        <w:rPr>
          <w:spacing w:val="2"/>
          <w:sz w:val="24"/>
          <w:szCs w:val="24"/>
        </w:rPr>
        <w:t>w</w:t>
      </w:r>
      <w:r>
        <w:rPr>
          <w:spacing w:val="-1"/>
          <w:sz w:val="24"/>
          <w:szCs w:val="24"/>
        </w:rPr>
        <w:t>a</w:t>
      </w:r>
      <w:r>
        <w:rPr>
          <w:sz w:val="24"/>
          <w:szCs w:val="24"/>
        </w:rPr>
        <w:t>s</w:t>
      </w:r>
      <w:r>
        <w:rPr>
          <w:spacing w:val="2"/>
          <w:sz w:val="24"/>
          <w:szCs w:val="24"/>
        </w:rPr>
        <w:t xml:space="preserve"> </w:t>
      </w:r>
      <w:r>
        <w:rPr>
          <w:spacing w:val="-1"/>
          <w:sz w:val="24"/>
          <w:szCs w:val="24"/>
        </w:rPr>
        <w:t>a</w:t>
      </w:r>
      <w:r>
        <w:rPr>
          <w:sz w:val="24"/>
          <w:szCs w:val="24"/>
        </w:rPr>
        <w:t>l</w:t>
      </w:r>
      <w:r>
        <w:rPr>
          <w:spacing w:val="1"/>
          <w:sz w:val="24"/>
          <w:szCs w:val="24"/>
        </w:rPr>
        <w:t>l</w:t>
      </w:r>
      <w:r>
        <w:rPr>
          <w:sz w:val="24"/>
          <w:szCs w:val="24"/>
        </w:rPr>
        <w:t>o</w:t>
      </w:r>
      <w:r>
        <w:rPr>
          <w:spacing w:val="-1"/>
          <w:sz w:val="24"/>
          <w:szCs w:val="24"/>
        </w:rPr>
        <w:t>ca</w:t>
      </w:r>
      <w:r>
        <w:rPr>
          <w:sz w:val="24"/>
          <w:szCs w:val="24"/>
        </w:rPr>
        <w:t>ted</w:t>
      </w:r>
      <w:r>
        <w:rPr>
          <w:spacing w:val="1"/>
          <w:sz w:val="24"/>
          <w:szCs w:val="24"/>
        </w:rPr>
        <w:t xml:space="preserve"> </w:t>
      </w:r>
      <w:r>
        <w:rPr>
          <w:sz w:val="24"/>
          <w:szCs w:val="24"/>
        </w:rPr>
        <w:t>to</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a</w:t>
      </w:r>
      <w:r>
        <w:rPr>
          <w:sz w:val="24"/>
          <w:szCs w:val="24"/>
        </w:rPr>
        <w:t>lso</w:t>
      </w:r>
      <w:r>
        <w:rPr>
          <w:spacing w:val="2"/>
          <w:sz w:val="24"/>
          <w:szCs w:val="24"/>
        </w:rPr>
        <w:t xml:space="preserve"> </w:t>
      </w:r>
      <w:r>
        <w:rPr>
          <w:sz w:val="24"/>
          <w:szCs w:val="24"/>
        </w:rPr>
        <w:t>wh</w:t>
      </w:r>
      <w:r>
        <w:rPr>
          <w:spacing w:val="-1"/>
          <w:sz w:val="24"/>
          <w:szCs w:val="24"/>
        </w:rPr>
        <w:t>a</w:t>
      </w:r>
      <w:r>
        <w:rPr>
          <w:sz w:val="24"/>
          <w:szCs w:val="24"/>
        </w:rPr>
        <w:t>t p</w:t>
      </w:r>
      <w:r>
        <w:rPr>
          <w:spacing w:val="-1"/>
          <w:sz w:val="24"/>
          <w:szCs w:val="24"/>
        </w:rPr>
        <w:t>e</w:t>
      </w:r>
      <w:r>
        <w:rPr>
          <w:sz w:val="24"/>
          <w:szCs w:val="24"/>
        </w:rPr>
        <w:t>r</w:t>
      </w:r>
      <w:r>
        <w:rPr>
          <w:spacing w:val="-2"/>
          <w:sz w:val="24"/>
          <w:szCs w:val="24"/>
        </w:rPr>
        <w:t>c</w:t>
      </w:r>
      <w:r>
        <w:rPr>
          <w:spacing w:val="-1"/>
          <w:sz w:val="24"/>
          <w:szCs w:val="24"/>
        </w:rPr>
        <w:t>e</w:t>
      </w:r>
      <w:r>
        <w:rPr>
          <w:sz w:val="24"/>
          <w:szCs w:val="24"/>
        </w:rPr>
        <w:t>n</w:t>
      </w:r>
      <w:r>
        <w:rPr>
          <w:spacing w:val="3"/>
          <w:sz w:val="24"/>
          <w:szCs w:val="24"/>
        </w:rPr>
        <w:t>t</w:t>
      </w:r>
      <w:r>
        <w:rPr>
          <w:spacing w:val="1"/>
          <w:sz w:val="24"/>
          <w:szCs w:val="24"/>
        </w:rPr>
        <w:t>a</w:t>
      </w:r>
      <w:r>
        <w:rPr>
          <w:spacing w:val="-2"/>
          <w:sz w:val="24"/>
          <w:szCs w:val="24"/>
        </w:rPr>
        <w:t>g</w:t>
      </w:r>
      <w:r>
        <w:rPr>
          <w:sz w:val="24"/>
          <w:szCs w:val="24"/>
        </w:rPr>
        <w:t>e</w:t>
      </w:r>
      <w:r>
        <w:rPr>
          <w:spacing w:val="13"/>
          <w:sz w:val="24"/>
          <w:szCs w:val="24"/>
        </w:rPr>
        <w:t xml:space="preserve"> </w:t>
      </w:r>
      <w:r>
        <w:rPr>
          <w:sz w:val="24"/>
          <w:szCs w:val="24"/>
        </w:rPr>
        <w:t>of</w:t>
      </w:r>
      <w:r>
        <w:rPr>
          <w:spacing w:val="13"/>
          <w:sz w:val="24"/>
          <w:szCs w:val="24"/>
        </w:rPr>
        <w:t xml:space="preserve"> </w:t>
      </w:r>
      <w:r>
        <w:rPr>
          <w:sz w:val="24"/>
          <w:szCs w:val="24"/>
        </w:rPr>
        <w:t>t</w:t>
      </w:r>
      <w:r>
        <w:rPr>
          <w:spacing w:val="3"/>
          <w:sz w:val="24"/>
          <w:szCs w:val="24"/>
        </w:rPr>
        <w:t>h</w:t>
      </w:r>
      <w:r>
        <w:rPr>
          <w:spacing w:val="-1"/>
          <w:sz w:val="24"/>
          <w:szCs w:val="24"/>
        </w:rPr>
        <w:t>e</w:t>
      </w:r>
      <w:r>
        <w:rPr>
          <w:sz w:val="24"/>
          <w:szCs w:val="24"/>
        </w:rPr>
        <w:t>ir</w:t>
      </w:r>
      <w:r>
        <w:rPr>
          <w:spacing w:val="1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5"/>
          <w:sz w:val="24"/>
          <w:szCs w:val="24"/>
        </w:rPr>
        <w:t xml:space="preserve"> </w:t>
      </w:r>
      <w:r>
        <w:rPr>
          <w:sz w:val="24"/>
          <w:szCs w:val="24"/>
        </w:rPr>
        <w:t>wo</w:t>
      </w:r>
      <w:r>
        <w:rPr>
          <w:spacing w:val="-1"/>
          <w:sz w:val="24"/>
          <w:szCs w:val="24"/>
        </w:rPr>
        <w:t>r</w:t>
      </w:r>
      <w:r>
        <w:rPr>
          <w:sz w:val="24"/>
          <w:szCs w:val="24"/>
        </w:rPr>
        <w:t>k</w:t>
      </w:r>
      <w:r>
        <w:rPr>
          <w:spacing w:val="14"/>
          <w:sz w:val="24"/>
          <w:szCs w:val="24"/>
        </w:rPr>
        <w:t xml:space="preserve"> </w:t>
      </w:r>
      <w:r>
        <w:rPr>
          <w:sz w:val="24"/>
          <w:szCs w:val="24"/>
        </w:rPr>
        <w:t>t</w:t>
      </w:r>
      <w:r>
        <w:rPr>
          <w:spacing w:val="2"/>
          <w:sz w:val="24"/>
          <w:szCs w:val="24"/>
        </w:rPr>
        <w:t>e</w:t>
      </w:r>
      <w:r>
        <w:rPr>
          <w:spacing w:val="-1"/>
          <w:sz w:val="24"/>
          <w:szCs w:val="24"/>
        </w:rPr>
        <w:t>ac</w:t>
      </w:r>
      <w:r>
        <w:rPr>
          <w:sz w:val="24"/>
          <w:szCs w:val="24"/>
        </w:rPr>
        <w:t>hi</w:t>
      </w:r>
      <w:r>
        <w:rPr>
          <w:spacing w:val="3"/>
          <w:sz w:val="24"/>
          <w:szCs w:val="24"/>
        </w:rPr>
        <w:t>n</w:t>
      </w:r>
      <w:r>
        <w:rPr>
          <w:sz w:val="24"/>
          <w:szCs w:val="24"/>
        </w:rPr>
        <w:t>g</w:t>
      </w:r>
      <w:r>
        <w:rPr>
          <w:spacing w:val="12"/>
          <w:sz w:val="24"/>
          <w:szCs w:val="24"/>
        </w:rPr>
        <w:t xml:space="preserve"> </w:t>
      </w:r>
      <w:r>
        <w:rPr>
          <w:sz w:val="24"/>
          <w:szCs w:val="24"/>
        </w:rPr>
        <w:t>t</w:t>
      </w:r>
      <w:r>
        <w:rPr>
          <w:spacing w:val="1"/>
          <w:sz w:val="24"/>
          <w:szCs w:val="24"/>
        </w:rPr>
        <w:t>i</w:t>
      </w:r>
      <w:r>
        <w:rPr>
          <w:sz w:val="24"/>
          <w:szCs w:val="24"/>
        </w:rPr>
        <w:t>me</w:t>
      </w:r>
      <w:r>
        <w:rPr>
          <w:spacing w:val="16"/>
          <w:sz w:val="24"/>
          <w:szCs w:val="24"/>
        </w:rPr>
        <w:t xml:space="preserve"> </w:t>
      </w:r>
      <w:r>
        <w:rPr>
          <w:sz w:val="24"/>
          <w:szCs w:val="24"/>
        </w:rPr>
        <w:t>w</w:t>
      </w:r>
      <w:r>
        <w:rPr>
          <w:spacing w:val="-1"/>
          <w:sz w:val="24"/>
          <w:szCs w:val="24"/>
        </w:rPr>
        <w:t>a</w:t>
      </w:r>
      <w:r>
        <w:rPr>
          <w:sz w:val="24"/>
          <w:szCs w:val="24"/>
        </w:rPr>
        <w:t>s</w:t>
      </w:r>
      <w:r>
        <w:rPr>
          <w:spacing w:val="14"/>
          <w:sz w:val="24"/>
          <w:szCs w:val="24"/>
        </w:rPr>
        <w:t xml:space="preserve"> </w:t>
      </w:r>
      <w:r>
        <w:rPr>
          <w:spacing w:val="-1"/>
          <w:sz w:val="24"/>
          <w:szCs w:val="24"/>
        </w:rPr>
        <w:t>a</w:t>
      </w:r>
      <w:r>
        <w:rPr>
          <w:sz w:val="24"/>
          <w:szCs w:val="24"/>
        </w:rPr>
        <w:t>l</w:t>
      </w:r>
      <w:r>
        <w:rPr>
          <w:spacing w:val="1"/>
          <w:sz w:val="24"/>
          <w:szCs w:val="24"/>
        </w:rPr>
        <w:t>l</w:t>
      </w:r>
      <w:r>
        <w:rPr>
          <w:sz w:val="24"/>
          <w:szCs w:val="24"/>
        </w:rPr>
        <w:t>o</w:t>
      </w:r>
      <w:r>
        <w:rPr>
          <w:spacing w:val="-1"/>
          <w:sz w:val="24"/>
          <w:szCs w:val="24"/>
        </w:rPr>
        <w:t>ca</w:t>
      </w:r>
      <w:r>
        <w:rPr>
          <w:spacing w:val="3"/>
          <w:sz w:val="24"/>
          <w:szCs w:val="24"/>
        </w:rPr>
        <w:t>t</w:t>
      </w:r>
      <w:r>
        <w:rPr>
          <w:spacing w:val="-1"/>
          <w:sz w:val="24"/>
          <w:szCs w:val="24"/>
        </w:rPr>
        <w:t>e</w:t>
      </w:r>
      <w:r>
        <w:rPr>
          <w:sz w:val="24"/>
          <w:szCs w:val="24"/>
        </w:rPr>
        <w:t>d</w:t>
      </w:r>
      <w:r>
        <w:rPr>
          <w:spacing w:val="14"/>
          <w:sz w:val="24"/>
          <w:szCs w:val="24"/>
        </w:rPr>
        <w:t xml:space="preserve"> </w:t>
      </w:r>
      <w:r>
        <w:rPr>
          <w:sz w:val="24"/>
          <w:szCs w:val="24"/>
        </w:rPr>
        <w:t>to</w:t>
      </w:r>
      <w:r>
        <w:rPr>
          <w:spacing w:val="15"/>
          <w:sz w:val="24"/>
          <w:szCs w:val="24"/>
        </w:rPr>
        <w:t xml:space="preserve"> </w:t>
      </w:r>
      <w:r>
        <w:rPr>
          <w:spacing w:val="-1"/>
          <w:sz w:val="24"/>
          <w:szCs w:val="24"/>
        </w:rPr>
        <w:t>e</w:t>
      </w:r>
      <w:r>
        <w:rPr>
          <w:spacing w:val="1"/>
          <w:sz w:val="24"/>
          <w:szCs w:val="24"/>
        </w:rPr>
        <w:t>a</w:t>
      </w:r>
      <w:r>
        <w:rPr>
          <w:spacing w:val="-1"/>
          <w:sz w:val="24"/>
          <w:szCs w:val="24"/>
        </w:rPr>
        <w:t>c</w:t>
      </w:r>
      <w:r>
        <w:rPr>
          <w:sz w:val="24"/>
          <w:szCs w:val="24"/>
        </w:rPr>
        <w:t>h</w:t>
      </w:r>
      <w:r>
        <w:rPr>
          <w:spacing w:val="14"/>
          <w:sz w:val="24"/>
          <w:szCs w:val="24"/>
        </w:rPr>
        <w:t xml:space="preserve"> </w:t>
      </w:r>
      <w:r>
        <w:rPr>
          <w:sz w:val="24"/>
          <w:szCs w:val="24"/>
        </w:rPr>
        <w:t>of</w:t>
      </w:r>
      <w:r>
        <w:rPr>
          <w:spacing w:val="16"/>
          <w:sz w:val="24"/>
          <w:szCs w:val="24"/>
        </w:rPr>
        <w:t xml:space="preserve"> </w:t>
      </w:r>
      <w:r>
        <w:rPr>
          <w:sz w:val="24"/>
          <w:szCs w:val="24"/>
        </w:rPr>
        <w:t>the</w:t>
      </w:r>
      <w:r>
        <w:rPr>
          <w:spacing w:val="14"/>
          <w:sz w:val="24"/>
          <w:szCs w:val="24"/>
        </w:rPr>
        <w:t xml:space="preserve"> </w:t>
      </w:r>
      <w:r>
        <w:rPr>
          <w:sz w:val="24"/>
          <w:szCs w:val="24"/>
        </w:rPr>
        <w:t>dif</w:t>
      </w:r>
      <w:r>
        <w:rPr>
          <w:spacing w:val="-1"/>
          <w:sz w:val="24"/>
          <w:szCs w:val="24"/>
        </w:rPr>
        <w:t>fe</w:t>
      </w:r>
      <w:r>
        <w:rPr>
          <w:spacing w:val="1"/>
          <w:sz w:val="24"/>
          <w:szCs w:val="24"/>
        </w:rPr>
        <w:t>r</w:t>
      </w:r>
      <w:r>
        <w:rPr>
          <w:spacing w:val="-1"/>
          <w:sz w:val="24"/>
          <w:szCs w:val="24"/>
        </w:rPr>
        <w:t>e</w:t>
      </w:r>
      <w:r>
        <w:rPr>
          <w:sz w:val="24"/>
          <w:szCs w:val="24"/>
        </w:rPr>
        <w:t>nt</w:t>
      </w:r>
      <w:r>
        <w:rPr>
          <w:spacing w:val="15"/>
          <w:sz w:val="24"/>
          <w:szCs w:val="24"/>
        </w:rPr>
        <w:t xml:space="preserve"> </w:t>
      </w:r>
      <w:r>
        <w:rPr>
          <w:sz w:val="24"/>
          <w:szCs w:val="24"/>
        </w:rPr>
        <w:t>lev</w:t>
      </w:r>
      <w:r>
        <w:rPr>
          <w:spacing w:val="-1"/>
          <w:sz w:val="24"/>
          <w:szCs w:val="24"/>
        </w:rPr>
        <w:t>e</w:t>
      </w:r>
      <w:r>
        <w:rPr>
          <w:sz w:val="24"/>
          <w:szCs w:val="24"/>
        </w:rPr>
        <w:t>ls of</w:t>
      </w:r>
      <w:r>
        <w:rPr>
          <w:spacing w:val="35"/>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6"/>
          <w:sz w:val="24"/>
          <w:szCs w:val="24"/>
        </w:rPr>
        <w:t xml:space="preserve"> </w:t>
      </w:r>
      <w:r>
        <w:rPr>
          <w:sz w:val="24"/>
          <w:szCs w:val="24"/>
        </w:rPr>
        <w:t>wo</w:t>
      </w:r>
      <w:r>
        <w:rPr>
          <w:spacing w:val="-1"/>
          <w:sz w:val="24"/>
          <w:szCs w:val="24"/>
        </w:rPr>
        <w:t>r</w:t>
      </w:r>
      <w:r>
        <w:rPr>
          <w:sz w:val="24"/>
          <w:szCs w:val="24"/>
        </w:rPr>
        <w:t>k</w:t>
      </w:r>
      <w:r>
        <w:rPr>
          <w:spacing w:val="36"/>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ce</w:t>
      </w:r>
      <w:r>
        <w:rPr>
          <w:sz w:val="24"/>
          <w:szCs w:val="24"/>
        </w:rPr>
        <w:t>s.</w:t>
      </w:r>
      <w:r>
        <w:rPr>
          <w:spacing w:val="36"/>
          <w:sz w:val="24"/>
          <w:szCs w:val="24"/>
        </w:rPr>
        <w:t xml:space="preserve"> </w:t>
      </w:r>
      <w:r>
        <w:rPr>
          <w:spacing w:val="-1"/>
          <w:sz w:val="24"/>
          <w:szCs w:val="24"/>
        </w:rPr>
        <w:t>F</w:t>
      </w:r>
      <w:r>
        <w:rPr>
          <w:sz w:val="24"/>
          <w:szCs w:val="24"/>
        </w:rPr>
        <w:t>ind</w:t>
      </w:r>
      <w:r>
        <w:rPr>
          <w:spacing w:val="1"/>
          <w:sz w:val="24"/>
          <w:szCs w:val="24"/>
        </w:rPr>
        <w:t>i</w:t>
      </w:r>
      <w:r>
        <w:rPr>
          <w:spacing w:val="2"/>
          <w:sz w:val="24"/>
          <w:szCs w:val="24"/>
        </w:rPr>
        <w:t>n</w:t>
      </w:r>
      <w:r>
        <w:rPr>
          <w:spacing w:val="-2"/>
          <w:sz w:val="24"/>
          <w:szCs w:val="24"/>
        </w:rPr>
        <w:t>g</w:t>
      </w:r>
      <w:r>
        <w:rPr>
          <w:sz w:val="24"/>
          <w:szCs w:val="24"/>
        </w:rPr>
        <w:t>s</w:t>
      </w:r>
      <w:r>
        <w:rPr>
          <w:spacing w:val="36"/>
          <w:sz w:val="24"/>
          <w:szCs w:val="24"/>
        </w:rPr>
        <w:t xml:space="preserve"> </w:t>
      </w:r>
      <w:r>
        <w:rPr>
          <w:sz w:val="24"/>
          <w:szCs w:val="24"/>
        </w:rPr>
        <w:t>of</w:t>
      </w:r>
      <w:r>
        <w:rPr>
          <w:spacing w:val="35"/>
          <w:sz w:val="24"/>
          <w:szCs w:val="24"/>
        </w:rPr>
        <w:t xml:space="preserve"> </w:t>
      </w:r>
      <w:r>
        <w:rPr>
          <w:sz w:val="24"/>
          <w:szCs w:val="24"/>
        </w:rPr>
        <w:t>the</w:t>
      </w:r>
      <w:r>
        <w:rPr>
          <w:spacing w:val="35"/>
          <w:sz w:val="24"/>
          <w:szCs w:val="24"/>
        </w:rPr>
        <w:t xml:space="preserve"> </w:t>
      </w:r>
      <w:r>
        <w:rPr>
          <w:sz w:val="24"/>
          <w:szCs w:val="24"/>
        </w:rPr>
        <w:t>st</w:t>
      </w:r>
      <w:r>
        <w:rPr>
          <w:spacing w:val="3"/>
          <w:sz w:val="24"/>
          <w:szCs w:val="24"/>
        </w:rPr>
        <w:t>u</w:t>
      </w:r>
      <w:r>
        <w:rPr>
          <w:spacing w:val="2"/>
          <w:sz w:val="24"/>
          <w:szCs w:val="24"/>
        </w:rPr>
        <w:t>d</w:t>
      </w:r>
      <w:r>
        <w:rPr>
          <w:sz w:val="24"/>
          <w:szCs w:val="24"/>
        </w:rPr>
        <w:t>y</w:t>
      </w:r>
      <w:r>
        <w:rPr>
          <w:spacing w:val="31"/>
          <w:sz w:val="24"/>
          <w:szCs w:val="24"/>
        </w:rPr>
        <w:t xml:space="preserve"> </w:t>
      </w:r>
      <w:r>
        <w:rPr>
          <w:sz w:val="24"/>
          <w:szCs w:val="24"/>
        </w:rPr>
        <w:t>show</w:t>
      </w:r>
      <w:r>
        <w:rPr>
          <w:spacing w:val="-1"/>
          <w:sz w:val="24"/>
          <w:szCs w:val="24"/>
        </w:rPr>
        <w:t>e</w:t>
      </w:r>
      <w:r>
        <w:rPr>
          <w:sz w:val="24"/>
          <w:szCs w:val="24"/>
        </w:rPr>
        <w:t>d</w:t>
      </w:r>
      <w:r>
        <w:rPr>
          <w:spacing w:val="36"/>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36"/>
          <w:sz w:val="24"/>
          <w:szCs w:val="24"/>
        </w:rPr>
        <w:t xml:space="preserve"> </w:t>
      </w:r>
      <w:r>
        <w:rPr>
          <w:sz w:val="24"/>
          <w:szCs w:val="24"/>
        </w:rPr>
        <w:t>a</w:t>
      </w:r>
      <w:r>
        <w:rPr>
          <w:spacing w:val="35"/>
          <w:sz w:val="24"/>
          <w:szCs w:val="24"/>
        </w:rPr>
        <w:t xml:space="preserve"> </w:t>
      </w:r>
      <w:r>
        <w:rPr>
          <w:sz w:val="24"/>
          <w:szCs w:val="24"/>
        </w:rPr>
        <w:t>la</w:t>
      </w:r>
      <w:r>
        <w:rPr>
          <w:spacing w:val="1"/>
          <w:sz w:val="24"/>
          <w:szCs w:val="24"/>
        </w:rPr>
        <w:t>r</w:t>
      </w:r>
      <w:r>
        <w:rPr>
          <w:sz w:val="24"/>
          <w:szCs w:val="24"/>
        </w:rPr>
        <w:t>ge</w:t>
      </w:r>
      <w:r>
        <w:rPr>
          <w:spacing w:val="37"/>
          <w:sz w:val="24"/>
          <w:szCs w:val="24"/>
        </w:rPr>
        <w:t xml:space="preserve"> </w:t>
      </w:r>
      <w:r>
        <w:rPr>
          <w:sz w:val="24"/>
          <w:szCs w:val="24"/>
        </w:rPr>
        <w:t>number</w:t>
      </w:r>
      <w:r>
        <w:rPr>
          <w:spacing w:val="35"/>
          <w:sz w:val="24"/>
          <w:szCs w:val="24"/>
        </w:rPr>
        <w:t xml:space="preserve"> </w:t>
      </w:r>
      <w:r>
        <w:rPr>
          <w:sz w:val="24"/>
          <w:szCs w:val="24"/>
        </w:rPr>
        <w:t>of</w:t>
      </w:r>
      <w:r>
        <w:rPr>
          <w:spacing w:val="35"/>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 xml:space="preserve">rs </w:t>
      </w:r>
      <w:r>
        <w:rPr>
          <w:spacing w:val="-1"/>
          <w:sz w:val="24"/>
          <w:szCs w:val="24"/>
        </w:rPr>
        <w:t>c</w:t>
      </w:r>
      <w:r>
        <w:rPr>
          <w:sz w:val="24"/>
          <w:szCs w:val="24"/>
        </w:rPr>
        <w:t>laim</w:t>
      </w:r>
      <w:r>
        <w:rPr>
          <w:spacing w:val="5"/>
          <w:sz w:val="24"/>
          <w:szCs w:val="24"/>
        </w:rPr>
        <w:t xml:space="preserve"> </w:t>
      </w:r>
      <w:r>
        <w:rPr>
          <w:sz w:val="24"/>
          <w:szCs w:val="24"/>
        </w:rPr>
        <w:t>to</w:t>
      </w:r>
      <w:r>
        <w:rPr>
          <w:spacing w:val="5"/>
          <w:sz w:val="24"/>
          <w:szCs w:val="24"/>
        </w:rPr>
        <w:t xml:space="preserve"> </w:t>
      </w:r>
      <w:r>
        <w:rPr>
          <w:sz w:val="24"/>
          <w:szCs w:val="24"/>
        </w:rPr>
        <w:t>do</w:t>
      </w:r>
      <w:r>
        <w:rPr>
          <w:spacing w:val="5"/>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pacing w:val="2"/>
          <w:sz w:val="24"/>
          <w:szCs w:val="24"/>
        </w:rPr>
        <w:t>w</w:t>
      </w:r>
      <w:r>
        <w:rPr>
          <w:sz w:val="24"/>
          <w:szCs w:val="24"/>
        </w:rPr>
        <w:t>o</w:t>
      </w:r>
      <w:r>
        <w:rPr>
          <w:spacing w:val="-1"/>
          <w:sz w:val="24"/>
          <w:szCs w:val="24"/>
        </w:rPr>
        <w:t>r</w:t>
      </w:r>
      <w:r>
        <w:rPr>
          <w:sz w:val="24"/>
          <w:szCs w:val="24"/>
        </w:rPr>
        <w:t>k.</w:t>
      </w:r>
      <w:r>
        <w:rPr>
          <w:spacing w:val="5"/>
          <w:sz w:val="24"/>
          <w:szCs w:val="24"/>
        </w:rPr>
        <w:t xml:space="preserve"> </w:t>
      </w:r>
      <w:r>
        <w:rPr>
          <w:sz w:val="24"/>
          <w:szCs w:val="24"/>
        </w:rPr>
        <w:t>Ho</w:t>
      </w:r>
      <w:r>
        <w:rPr>
          <w:spacing w:val="1"/>
          <w:sz w:val="24"/>
          <w:szCs w:val="24"/>
        </w:rPr>
        <w:t>w</w:t>
      </w:r>
      <w:r>
        <w:rPr>
          <w:spacing w:val="-1"/>
          <w:sz w:val="24"/>
          <w:szCs w:val="24"/>
        </w:rPr>
        <w:t>e</w:t>
      </w:r>
      <w:r>
        <w:rPr>
          <w:sz w:val="24"/>
          <w:szCs w:val="24"/>
        </w:rPr>
        <w:t>v</w:t>
      </w:r>
      <w:r>
        <w:rPr>
          <w:spacing w:val="-1"/>
          <w:sz w:val="24"/>
          <w:szCs w:val="24"/>
        </w:rPr>
        <w:t>e</w:t>
      </w:r>
      <w:r>
        <w:rPr>
          <w:sz w:val="24"/>
          <w:szCs w:val="24"/>
        </w:rPr>
        <w:t>r,</w:t>
      </w:r>
      <w:r>
        <w:rPr>
          <w:spacing w:val="6"/>
          <w:sz w:val="24"/>
          <w:szCs w:val="24"/>
        </w:rPr>
        <w:t xml:space="preserve"> </w:t>
      </w:r>
      <w:r>
        <w:rPr>
          <w:spacing w:val="1"/>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3"/>
          <w:sz w:val="24"/>
          <w:szCs w:val="24"/>
        </w:rPr>
        <w:t xml:space="preserve"> </w:t>
      </w:r>
      <w:r>
        <w:rPr>
          <w:sz w:val="24"/>
          <w:szCs w:val="24"/>
        </w:rPr>
        <w:t>to</w:t>
      </w:r>
      <w:r>
        <w:rPr>
          <w:spacing w:val="8"/>
          <w:sz w:val="24"/>
          <w:szCs w:val="24"/>
        </w:rPr>
        <w:t xml:space="preserve"> </w:t>
      </w:r>
      <w:r>
        <w:rPr>
          <w:sz w:val="24"/>
          <w:szCs w:val="24"/>
        </w:rPr>
        <w:t>H</w:t>
      </w:r>
      <w:r>
        <w:rPr>
          <w:spacing w:val="-1"/>
          <w:sz w:val="24"/>
          <w:szCs w:val="24"/>
        </w:rPr>
        <w:t>a</w:t>
      </w:r>
      <w:r>
        <w:rPr>
          <w:sz w:val="24"/>
          <w:szCs w:val="24"/>
        </w:rPr>
        <w:t>t</w:t>
      </w:r>
      <w:r>
        <w:rPr>
          <w:spacing w:val="1"/>
          <w:sz w:val="24"/>
          <w:szCs w:val="24"/>
        </w:rPr>
        <w:t>t</w:t>
      </w:r>
      <w:r>
        <w:rPr>
          <w:sz w:val="24"/>
          <w:szCs w:val="24"/>
        </w:rPr>
        <w:t>i</w:t>
      </w:r>
      <w:r>
        <w:rPr>
          <w:spacing w:val="3"/>
          <w:sz w:val="24"/>
          <w:szCs w:val="24"/>
        </w:rPr>
        <w:t>n</w:t>
      </w:r>
      <w:r>
        <w:rPr>
          <w:spacing w:val="-2"/>
          <w:sz w:val="24"/>
          <w:szCs w:val="24"/>
        </w:rPr>
        <w:t>g</w:t>
      </w:r>
      <w:r>
        <w:rPr>
          <w:sz w:val="24"/>
          <w:szCs w:val="24"/>
        </w:rPr>
        <w:t>h</w:t>
      </w:r>
      <w:r>
        <w:rPr>
          <w:spacing w:val="7"/>
          <w:sz w:val="24"/>
          <w:szCs w:val="24"/>
        </w:rPr>
        <w:t xml:space="preserve"> </w:t>
      </w:r>
      <w:r>
        <w:rPr>
          <w:spacing w:val="-1"/>
          <w:sz w:val="24"/>
          <w:szCs w:val="24"/>
        </w:rPr>
        <w:t>e</w:t>
      </w:r>
      <w:r>
        <w:rPr>
          <w:sz w:val="24"/>
          <w:szCs w:val="24"/>
        </w:rPr>
        <w:t>t.al</w:t>
      </w:r>
      <w:r>
        <w:rPr>
          <w:spacing w:val="5"/>
          <w:sz w:val="24"/>
          <w:szCs w:val="24"/>
        </w:rPr>
        <w:t xml:space="preserve"> </w:t>
      </w:r>
      <w:r>
        <w:rPr>
          <w:sz w:val="24"/>
          <w:szCs w:val="24"/>
        </w:rPr>
        <w:t>(20</w:t>
      </w:r>
      <w:r>
        <w:rPr>
          <w:spacing w:val="1"/>
          <w:sz w:val="24"/>
          <w:szCs w:val="24"/>
        </w:rPr>
        <w:t>0</w:t>
      </w:r>
      <w:r>
        <w:rPr>
          <w:sz w:val="24"/>
          <w:szCs w:val="24"/>
        </w:rPr>
        <w:t>7)</w:t>
      </w:r>
      <w:r>
        <w:rPr>
          <w:spacing w:val="4"/>
          <w:sz w:val="24"/>
          <w:szCs w:val="24"/>
        </w:rPr>
        <w:t xml:space="preserve"> </w:t>
      </w:r>
      <w:r>
        <w:rPr>
          <w:sz w:val="24"/>
          <w:szCs w:val="24"/>
        </w:rPr>
        <w:t>wh</w:t>
      </w:r>
      <w:r>
        <w:rPr>
          <w:spacing w:val="-1"/>
          <w:sz w:val="24"/>
          <w:szCs w:val="24"/>
        </w:rPr>
        <w:t>a</w:t>
      </w:r>
      <w:r>
        <w:rPr>
          <w:sz w:val="24"/>
          <w:szCs w:val="24"/>
        </w:rPr>
        <w:t>t</w:t>
      </w:r>
      <w:r>
        <w:rPr>
          <w:spacing w:val="8"/>
          <w:sz w:val="24"/>
          <w:szCs w:val="24"/>
        </w:rPr>
        <w:t xml:space="preserve"> </w:t>
      </w:r>
      <w:r>
        <w:rPr>
          <w:sz w:val="24"/>
          <w:szCs w:val="24"/>
        </w:rPr>
        <w:t>m</w:t>
      </w:r>
      <w:r>
        <w:rPr>
          <w:spacing w:val="4"/>
          <w:sz w:val="24"/>
          <w:szCs w:val="24"/>
        </w:rPr>
        <w:t>a</w:t>
      </w:r>
      <w:r>
        <w:rPr>
          <w:sz w:val="24"/>
          <w:szCs w:val="24"/>
        </w:rPr>
        <w:t xml:space="preserve">y </w:t>
      </w:r>
      <w:r>
        <w:rPr>
          <w:spacing w:val="2"/>
          <w:sz w:val="24"/>
          <w:szCs w:val="24"/>
        </w:rPr>
        <w:t>s</w:t>
      </w:r>
      <w:r>
        <w:rPr>
          <w:spacing w:val="-1"/>
          <w:sz w:val="24"/>
          <w:szCs w:val="24"/>
        </w:rPr>
        <w:t>ee</w:t>
      </w:r>
      <w:r>
        <w:rPr>
          <w:sz w:val="24"/>
          <w:szCs w:val="24"/>
        </w:rPr>
        <w:t>m surp</w:t>
      </w:r>
      <w:r>
        <w:rPr>
          <w:spacing w:val="-1"/>
          <w:sz w:val="24"/>
          <w:szCs w:val="24"/>
        </w:rPr>
        <w:t>r</w:t>
      </w:r>
      <w:r>
        <w:rPr>
          <w:sz w:val="24"/>
          <w:szCs w:val="24"/>
        </w:rPr>
        <w:t>is</w:t>
      </w:r>
      <w:r>
        <w:rPr>
          <w:spacing w:val="1"/>
          <w:sz w:val="24"/>
          <w:szCs w:val="24"/>
        </w:rPr>
        <w:t>i</w:t>
      </w:r>
      <w:r>
        <w:rPr>
          <w:sz w:val="24"/>
          <w:szCs w:val="24"/>
        </w:rPr>
        <w:t>ng</w:t>
      </w:r>
      <w:r>
        <w:rPr>
          <w:spacing w:val="4"/>
          <w:sz w:val="24"/>
          <w:szCs w:val="24"/>
        </w:rPr>
        <w:t xml:space="preserve"> </w:t>
      </w:r>
      <w:r>
        <w:rPr>
          <w:sz w:val="24"/>
          <w:szCs w:val="24"/>
        </w:rPr>
        <w:t>is</w:t>
      </w:r>
      <w:r>
        <w:rPr>
          <w:spacing w:val="7"/>
          <w:sz w:val="24"/>
          <w:szCs w:val="24"/>
        </w:rPr>
        <w:t xml:space="preserve"> </w:t>
      </w:r>
      <w:r>
        <w:rPr>
          <w:sz w:val="24"/>
          <w:szCs w:val="24"/>
        </w:rPr>
        <w:t>the</w:t>
      </w:r>
      <w:r>
        <w:rPr>
          <w:spacing w:val="6"/>
          <w:sz w:val="24"/>
          <w:szCs w:val="24"/>
        </w:rPr>
        <w:t xml:space="preserve"> </w:t>
      </w:r>
      <w:r>
        <w:rPr>
          <w:sz w:val="24"/>
          <w:szCs w:val="24"/>
        </w:rPr>
        <w:t>l</w:t>
      </w:r>
      <w:r>
        <w:rPr>
          <w:spacing w:val="2"/>
          <w:sz w:val="24"/>
          <w:szCs w:val="24"/>
        </w:rPr>
        <w:t>a</w:t>
      </w:r>
      <w:r>
        <w:rPr>
          <w:spacing w:val="-1"/>
          <w:sz w:val="24"/>
          <w:szCs w:val="24"/>
        </w:rPr>
        <w:t>c</w:t>
      </w:r>
      <w:r>
        <w:rPr>
          <w:sz w:val="24"/>
          <w:szCs w:val="24"/>
        </w:rPr>
        <w:t>k</w:t>
      </w:r>
      <w:r>
        <w:rPr>
          <w:spacing w:val="7"/>
          <w:sz w:val="24"/>
          <w:szCs w:val="24"/>
        </w:rPr>
        <w:t xml:space="preserve"> </w:t>
      </w:r>
      <w:r>
        <w:rPr>
          <w:sz w:val="24"/>
          <w:szCs w:val="24"/>
        </w:rPr>
        <w:t>of</w:t>
      </w:r>
      <w:r>
        <w:rPr>
          <w:spacing w:val="8"/>
          <w:sz w:val="24"/>
          <w:szCs w:val="24"/>
        </w:rPr>
        <w:t xml:space="preserve"> </w:t>
      </w:r>
      <w:r>
        <w:rPr>
          <w:sz w:val="24"/>
          <w:szCs w:val="24"/>
        </w:rPr>
        <w:t>influ</w:t>
      </w:r>
      <w:r>
        <w:rPr>
          <w:spacing w:val="-1"/>
          <w:sz w:val="24"/>
          <w:szCs w:val="24"/>
        </w:rPr>
        <w:t>e</w:t>
      </w:r>
      <w:r>
        <w:rPr>
          <w:sz w:val="24"/>
          <w:szCs w:val="24"/>
        </w:rPr>
        <w:t>n</w:t>
      </w:r>
      <w:r>
        <w:rPr>
          <w:spacing w:val="-1"/>
          <w:sz w:val="24"/>
          <w:szCs w:val="24"/>
        </w:rPr>
        <w:t>c</w:t>
      </w:r>
      <w:r>
        <w:rPr>
          <w:sz w:val="24"/>
          <w:szCs w:val="24"/>
        </w:rPr>
        <w:t>e</w:t>
      </w:r>
      <w:r>
        <w:rPr>
          <w:spacing w:val="6"/>
          <w:sz w:val="24"/>
          <w:szCs w:val="24"/>
        </w:rPr>
        <w:t xml:space="preserve"> </w:t>
      </w:r>
      <w:r>
        <w:rPr>
          <w:sz w:val="24"/>
          <w:szCs w:val="24"/>
        </w:rPr>
        <w:t>of</w:t>
      </w:r>
      <w:r>
        <w:rPr>
          <w:spacing w:val="8"/>
          <w:sz w:val="24"/>
          <w:szCs w:val="24"/>
        </w:rPr>
        <w:t xml:space="preserve"> </w:t>
      </w:r>
      <w:r>
        <w:rPr>
          <w:sz w:val="24"/>
          <w:szCs w:val="24"/>
        </w:rPr>
        <w:t>the</w:t>
      </w:r>
      <w:r>
        <w:rPr>
          <w:spacing w:val="6"/>
          <w:sz w:val="24"/>
          <w:szCs w:val="24"/>
        </w:rPr>
        <w:t xml:space="preserve"> </w:t>
      </w:r>
      <w:r>
        <w:rPr>
          <w:spacing w:val="-1"/>
          <w:sz w:val="24"/>
          <w:szCs w:val="24"/>
        </w:rPr>
        <w:t>a</w:t>
      </w:r>
      <w:r>
        <w:rPr>
          <w:spacing w:val="2"/>
          <w:sz w:val="24"/>
          <w:szCs w:val="24"/>
        </w:rPr>
        <w:t>v</w:t>
      </w:r>
      <w:r>
        <w:rPr>
          <w:spacing w:val="-1"/>
          <w:sz w:val="24"/>
          <w:szCs w:val="24"/>
        </w:rPr>
        <w:t>a</w:t>
      </w:r>
      <w:r>
        <w:rPr>
          <w:sz w:val="24"/>
          <w:szCs w:val="24"/>
        </w:rPr>
        <w:t>i</w:t>
      </w:r>
      <w:r>
        <w:rPr>
          <w:spacing w:val="1"/>
          <w:sz w:val="24"/>
          <w:szCs w:val="24"/>
        </w:rPr>
        <w:t>la</w:t>
      </w:r>
      <w:r>
        <w:rPr>
          <w:sz w:val="24"/>
          <w:szCs w:val="24"/>
        </w:rPr>
        <w:t>bi</w:t>
      </w:r>
      <w:r>
        <w:rPr>
          <w:spacing w:val="1"/>
          <w:sz w:val="24"/>
          <w:szCs w:val="24"/>
        </w:rPr>
        <w:t>l</w:t>
      </w:r>
      <w:r>
        <w:rPr>
          <w:sz w:val="24"/>
          <w:szCs w:val="24"/>
        </w:rPr>
        <w:t>i</w:t>
      </w:r>
      <w:r>
        <w:rPr>
          <w:spacing w:val="3"/>
          <w:sz w:val="24"/>
          <w:szCs w:val="24"/>
        </w:rPr>
        <w:t>t</w:t>
      </w:r>
      <w:r>
        <w:rPr>
          <w:sz w:val="24"/>
          <w:szCs w:val="24"/>
        </w:rPr>
        <w:t xml:space="preserve">y </w:t>
      </w:r>
      <w:r>
        <w:rPr>
          <w:spacing w:val="2"/>
          <w:sz w:val="24"/>
          <w:szCs w:val="24"/>
        </w:rPr>
        <w:t>o</w:t>
      </w:r>
      <w:r>
        <w:rPr>
          <w:sz w:val="24"/>
          <w:szCs w:val="24"/>
        </w:rPr>
        <w:t>f</w:t>
      </w:r>
      <w:r>
        <w:rPr>
          <w:spacing w:val="6"/>
          <w:sz w:val="24"/>
          <w:szCs w:val="24"/>
        </w:rPr>
        <w:t xml:space="preserve"> </w:t>
      </w:r>
      <w:r>
        <w:rPr>
          <w:sz w:val="24"/>
          <w:szCs w:val="24"/>
        </w:rPr>
        <w:t>p</w:t>
      </w:r>
      <w:r>
        <w:rPr>
          <w:spacing w:val="5"/>
          <w:sz w:val="24"/>
          <w:szCs w:val="24"/>
        </w:rPr>
        <w:t>h</w:t>
      </w:r>
      <w:r>
        <w:rPr>
          <w:spacing w:val="-5"/>
          <w:sz w:val="24"/>
          <w:szCs w:val="24"/>
        </w:rPr>
        <w:t>y</w:t>
      </w:r>
      <w:r>
        <w:rPr>
          <w:sz w:val="24"/>
          <w:szCs w:val="24"/>
        </w:rPr>
        <w:t>sic</w:t>
      </w:r>
      <w:r>
        <w:rPr>
          <w:spacing w:val="-1"/>
          <w:sz w:val="24"/>
          <w:szCs w:val="24"/>
        </w:rPr>
        <w:t>a</w:t>
      </w:r>
      <w:r>
        <w:rPr>
          <w:sz w:val="24"/>
          <w:szCs w:val="24"/>
        </w:rPr>
        <w:t>l</w:t>
      </w:r>
      <w:r>
        <w:rPr>
          <w:spacing w:val="7"/>
          <w:sz w:val="24"/>
          <w:szCs w:val="24"/>
        </w:rPr>
        <w:t xml:space="preserve"> </w:t>
      </w:r>
      <w:r>
        <w:rPr>
          <w:spacing w:val="1"/>
          <w:sz w:val="24"/>
          <w:szCs w:val="24"/>
        </w:rPr>
        <w:t>r</w:t>
      </w:r>
      <w:r>
        <w:rPr>
          <w:spacing w:val="-1"/>
          <w:sz w:val="24"/>
          <w:szCs w:val="24"/>
        </w:rPr>
        <w:t>e</w:t>
      </w:r>
      <w:r>
        <w:rPr>
          <w:sz w:val="24"/>
          <w:szCs w:val="24"/>
        </w:rPr>
        <w:t>sou</w:t>
      </w:r>
      <w:r>
        <w:rPr>
          <w:spacing w:val="2"/>
          <w:sz w:val="24"/>
          <w:szCs w:val="24"/>
        </w:rPr>
        <w:t>r</w:t>
      </w:r>
      <w:r>
        <w:rPr>
          <w:spacing w:val="-1"/>
          <w:sz w:val="24"/>
          <w:szCs w:val="24"/>
        </w:rPr>
        <w:t>ce</w:t>
      </w:r>
      <w:r>
        <w:rPr>
          <w:sz w:val="24"/>
          <w:szCs w:val="24"/>
        </w:rPr>
        <w:t>s</w:t>
      </w:r>
      <w:r>
        <w:rPr>
          <w:spacing w:val="7"/>
          <w:sz w:val="24"/>
          <w:szCs w:val="24"/>
        </w:rPr>
        <w:t xml:space="preserve"> </w:t>
      </w:r>
      <w:r>
        <w:rPr>
          <w:spacing w:val="8"/>
          <w:sz w:val="24"/>
          <w:szCs w:val="24"/>
        </w:rPr>
        <w:t>o</w:t>
      </w:r>
      <w:r>
        <w:rPr>
          <w:sz w:val="24"/>
          <w:szCs w:val="24"/>
        </w:rPr>
        <w:t>n</w:t>
      </w:r>
      <w:r>
        <w:rPr>
          <w:spacing w:val="7"/>
          <w:sz w:val="24"/>
          <w:szCs w:val="24"/>
        </w:rPr>
        <w:t xml:space="preserve"> </w:t>
      </w:r>
      <w:r>
        <w:rPr>
          <w:sz w:val="24"/>
          <w:szCs w:val="24"/>
        </w:rPr>
        <w:t>the</w:t>
      </w:r>
      <w:r>
        <w:rPr>
          <w:spacing w:val="6"/>
          <w:sz w:val="24"/>
          <w:szCs w:val="24"/>
        </w:rPr>
        <w:t xml:space="preserve"> </w:t>
      </w:r>
      <w:r>
        <w:rPr>
          <w:sz w:val="24"/>
          <w:szCs w:val="24"/>
        </w:rPr>
        <w:t>le</w:t>
      </w:r>
      <w:r>
        <w:rPr>
          <w:spacing w:val="2"/>
          <w:sz w:val="24"/>
          <w:szCs w:val="24"/>
        </w:rPr>
        <w:t>v</w:t>
      </w:r>
      <w:r>
        <w:rPr>
          <w:spacing w:val="-1"/>
          <w:sz w:val="24"/>
          <w:szCs w:val="24"/>
        </w:rPr>
        <w:t>e</w:t>
      </w:r>
      <w:r>
        <w:rPr>
          <w:sz w:val="24"/>
          <w:szCs w:val="24"/>
        </w:rPr>
        <w:t>l</w:t>
      </w:r>
      <w:r>
        <w:rPr>
          <w:spacing w:val="7"/>
          <w:sz w:val="24"/>
          <w:szCs w:val="24"/>
        </w:rPr>
        <w:t xml:space="preserve"> </w:t>
      </w:r>
      <w:r>
        <w:rPr>
          <w:sz w:val="24"/>
          <w:szCs w:val="24"/>
        </w:rPr>
        <w:t>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z w:val="24"/>
          <w:szCs w:val="24"/>
        </w:rPr>
        <w:t>The</w:t>
      </w:r>
      <w:r>
        <w:rPr>
          <w:spacing w:val="3"/>
          <w:sz w:val="24"/>
          <w:szCs w:val="24"/>
        </w:rPr>
        <w:t xml:space="preserve"> </w:t>
      </w:r>
      <w:r>
        <w:rPr>
          <w:spacing w:val="-1"/>
          <w:sz w:val="24"/>
          <w:szCs w:val="24"/>
        </w:rPr>
        <w:t>c</w:t>
      </w:r>
      <w:r>
        <w:rPr>
          <w:sz w:val="24"/>
          <w:szCs w:val="24"/>
        </w:rPr>
        <w:t>la</w:t>
      </w:r>
      <w:r>
        <w:rPr>
          <w:spacing w:val="2"/>
          <w:sz w:val="24"/>
          <w:szCs w:val="24"/>
        </w:rPr>
        <w:t>i</w:t>
      </w:r>
      <w:r>
        <w:rPr>
          <w:sz w:val="24"/>
          <w:szCs w:val="24"/>
        </w:rPr>
        <w:t>m</w:t>
      </w:r>
      <w:r>
        <w:rPr>
          <w:spacing w:val="5"/>
          <w:sz w:val="24"/>
          <w:szCs w:val="24"/>
        </w:rPr>
        <w:t xml:space="preserve"> </w:t>
      </w:r>
      <w:r>
        <w:rPr>
          <w:sz w:val="24"/>
          <w:szCs w:val="24"/>
        </w:rPr>
        <w:t>is</w:t>
      </w:r>
      <w:r>
        <w:rPr>
          <w:spacing w:val="5"/>
          <w:sz w:val="24"/>
          <w:szCs w:val="24"/>
        </w:rPr>
        <w:t xml:space="preserve"> </w:t>
      </w:r>
      <w:r>
        <w:rPr>
          <w:sz w:val="24"/>
          <w:szCs w:val="24"/>
        </w:rPr>
        <w:t>o</w:t>
      </w:r>
      <w:r>
        <w:rPr>
          <w:spacing w:val="-1"/>
          <w:sz w:val="24"/>
          <w:szCs w:val="24"/>
        </w:rPr>
        <w:t>f</w:t>
      </w:r>
      <w:r>
        <w:rPr>
          <w:sz w:val="24"/>
          <w:szCs w:val="24"/>
        </w:rPr>
        <w:t>ten</w:t>
      </w:r>
      <w:r>
        <w:rPr>
          <w:spacing w:val="4"/>
          <w:sz w:val="24"/>
          <w:szCs w:val="24"/>
        </w:rPr>
        <w:t xml:space="preserve"> </w:t>
      </w:r>
      <w:r>
        <w:rPr>
          <w:sz w:val="24"/>
          <w:szCs w:val="24"/>
        </w:rPr>
        <w:t>made</w:t>
      </w:r>
      <w:r>
        <w:rPr>
          <w:spacing w:val="3"/>
          <w:sz w:val="24"/>
          <w:szCs w:val="24"/>
        </w:rPr>
        <w:t xml:space="preserve"> </w:t>
      </w:r>
      <w:r>
        <w:rPr>
          <w:spacing w:val="2"/>
          <w:sz w:val="24"/>
          <w:szCs w:val="24"/>
        </w:rPr>
        <w:t>b</w:t>
      </w:r>
      <w:r>
        <w:rPr>
          <w:sz w:val="24"/>
          <w:szCs w:val="24"/>
        </w:rPr>
        <w:t>y 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that</w:t>
      </w:r>
      <w:r>
        <w:rPr>
          <w:spacing w:val="5"/>
          <w:sz w:val="24"/>
          <w:szCs w:val="24"/>
        </w:rPr>
        <w:t xml:space="preserve"> </w:t>
      </w:r>
      <w:r>
        <w:rPr>
          <w:sz w:val="24"/>
          <w:szCs w:val="24"/>
        </w:rPr>
        <w:t>their</w:t>
      </w:r>
      <w:r>
        <w:rPr>
          <w:spacing w:val="4"/>
          <w:sz w:val="24"/>
          <w:szCs w:val="24"/>
        </w:rPr>
        <w:t xml:space="preserve"> </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z w:val="24"/>
          <w:szCs w:val="24"/>
        </w:rPr>
        <w:t>y to</w:t>
      </w:r>
      <w:r>
        <w:rPr>
          <w:spacing w:val="5"/>
          <w:sz w:val="24"/>
          <w:szCs w:val="24"/>
        </w:rPr>
        <w:t xml:space="preserve"> </w:t>
      </w:r>
      <w:r>
        <w:rPr>
          <w:sz w:val="24"/>
          <w:szCs w:val="24"/>
        </w:rPr>
        <w:t>do</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is h</w:t>
      </w:r>
      <w:r>
        <w:rPr>
          <w:spacing w:val="-1"/>
          <w:sz w:val="24"/>
          <w:szCs w:val="24"/>
        </w:rPr>
        <w:t>a</w:t>
      </w:r>
      <w:r>
        <w:rPr>
          <w:sz w:val="24"/>
          <w:szCs w:val="24"/>
        </w:rPr>
        <w:t>mpe</w:t>
      </w:r>
      <w:r>
        <w:rPr>
          <w:spacing w:val="-1"/>
          <w:sz w:val="24"/>
          <w:szCs w:val="24"/>
        </w:rPr>
        <w:t>re</w:t>
      </w:r>
      <w:r>
        <w:rPr>
          <w:sz w:val="24"/>
          <w:szCs w:val="24"/>
        </w:rPr>
        <w:t xml:space="preserve">d </w:t>
      </w:r>
      <w:r>
        <w:rPr>
          <w:spacing w:val="5"/>
          <w:sz w:val="24"/>
          <w:szCs w:val="24"/>
        </w:rPr>
        <w:t>b</w:t>
      </w:r>
      <w:r>
        <w:rPr>
          <w:sz w:val="24"/>
          <w:szCs w:val="24"/>
        </w:rPr>
        <w:t>y</w:t>
      </w:r>
      <w:r>
        <w:rPr>
          <w:spacing w:val="-5"/>
          <w:sz w:val="24"/>
          <w:szCs w:val="24"/>
        </w:rPr>
        <w:t xml:space="preserve"> </w:t>
      </w:r>
      <w:r>
        <w:rPr>
          <w:sz w:val="24"/>
          <w:szCs w:val="24"/>
        </w:rPr>
        <w:t xml:space="preserve">the </w:t>
      </w:r>
      <w:r>
        <w:rPr>
          <w:spacing w:val="2"/>
          <w:sz w:val="24"/>
          <w:szCs w:val="24"/>
        </w:rPr>
        <w:t>l</w:t>
      </w:r>
      <w:r>
        <w:rPr>
          <w:spacing w:val="-1"/>
          <w:sz w:val="24"/>
          <w:szCs w:val="24"/>
        </w:rPr>
        <w:t>ac</w:t>
      </w:r>
      <w:r>
        <w:rPr>
          <w:sz w:val="24"/>
          <w:szCs w:val="24"/>
        </w:rPr>
        <w:t xml:space="preserve">k of </w:t>
      </w:r>
      <w:r>
        <w:rPr>
          <w:spacing w:val="2"/>
          <w:sz w:val="24"/>
          <w:szCs w:val="24"/>
        </w:rPr>
        <w:t>l</w:t>
      </w:r>
      <w:r>
        <w:rPr>
          <w:spacing w:val="-1"/>
          <w:sz w:val="24"/>
          <w:szCs w:val="24"/>
        </w:rPr>
        <w:t>a</w:t>
      </w:r>
      <w:r>
        <w:rPr>
          <w:sz w:val="24"/>
          <w:szCs w:val="24"/>
        </w:rPr>
        <w:t>bor</w:t>
      </w:r>
      <w:r>
        <w:rPr>
          <w:spacing w:val="-2"/>
          <w:sz w:val="24"/>
          <w:szCs w:val="24"/>
        </w:rPr>
        <w:t>a</w:t>
      </w:r>
      <w:r>
        <w:rPr>
          <w:sz w:val="24"/>
          <w:szCs w:val="24"/>
        </w:rPr>
        <w:t>tori</w:t>
      </w:r>
      <w:r>
        <w:rPr>
          <w:spacing w:val="-1"/>
          <w:sz w:val="24"/>
          <w:szCs w:val="24"/>
        </w:rPr>
        <w:t>e</w:t>
      </w:r>
      <w:r>
        <w:rPr>
          <w:sz w:val="24"/>
          <w:szCs w:val="24"/>
        </w:rPr>
        <w:t>s</w:t>
      </w:r>
      <w:r>
        <w:rPr>
          <w:spacing w:val="2"/>
          <w:sz w:val="24"/>
          <w:szCs w:val="24"/>
        </w:rPr>
        <w:t xml:space="preserve"> </w:t>
      </w:r>
      <w:r>
        <w:rPr>
          <w:spacing w:val="-1"/>
          <w:sz w:val="24"/>
          <w:szCs w:val="24"/>
        </w:rPr>
        <w:t>a</w:t>
      </w:r>
      <w:r>
        <w:rPr>
          <w:sz w:val="24"/>
          <w:szCs w:val="24"/>
        </w:rPr>
        <w:t>nd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p>
    <w:p w:rsidR="006A76A4" w:rsidRDefault="006A76A4" w:rsidP="006A76A4">
      <w:pPr>
        <w:spacing w:before="5" w:line="280" w:lineRule="exact"/>
        <w:rPr>
          <w:sz w:val="28"/>
          <w:szCs w:val="28"/>
        </w:rPr>
      </w:pPr>
    </w:p>
    <w:p w:rsidR="006A76A4" w:rsidRDefault="006A76A4" w:rsidP="006A76A4">
      <w:pPr>
        <w:spacing w:line="360" w:lineRule="auto"/>
        <w:ind w:left="100" w:right="79"/>
        <w:jc w:val="both"/>
        <w:rPr>
          <w:sz w:val="24"/>
          <w:szCs w:val="24"/>
        </w:rPr>
      </w:pPr>
      <w:r>
        <w:rPr>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4"/>
          <w:sz w:val="24"/>
          <w:szCs w:val="24"/>
        </w:rPr>
        <w:t xml:space="preserve"> </w:t>
      </w:r>
      <w:r>
        <w:rPr>
          <w:sz w:val="24"/>
          <w:szCs w:val="24"/>
        </w:rPr>
        <w:t>pl</w:t>
      </w:r>
      <w:r>
        <w:rPr>
          <w:spacing w:val="4"/>
          <w:sz w:val="24"/>
          <w:szCs w:val="24"/>
        </w:rPr>
        <w:t>a</w:t>
      </w:r>
      <w:r>
        <w:rPr>
          <w:sz w:val="24"/>
          <w:szCs w:val="24"/>
        </w:rPr>
        <w:t xml:space="preserve">y </w:t>
      </w:r>
      <w:r>
        <w:rPr>
          <w:spacing w:val="-1"/>
          <w:sz w:val="24"/>
          <w:szCs w:val="24"/>
        </w:rPr>
        <w:t>a</w:t>
      </w:r>
      <w:r>
        <w:rPr>
          <w:sz w:val="24"/>
          <w:szCs w:val="24"/>
        </w:rPr>
        <w:t>n</w:t>
      </w:r>
      <w:r>
        <w:rPr>
          <w:spacing w:val="5"/>
          <w:sz w:val="24"/>
          <w:szCs w:val="24"/>
        </w:rPr>
        <w:t xml:space="preserve"> </w:t>
      </w:r>
      <w:r>
        <w:rPr>
          <w:sz w:val="24"/>
          <w:szCs w:val="24"/>
        </w:rPr>
        <w:t>i</w:t>
      </w:r>
      <w:r>
        <w:rPr>
          <w:spacing w:val="1"/>
          <w:sz w:val="24"/>
          <w:szCs w:val="24"/>
        </w:rPr>
        <w:t>m</w:t>
      </w:r>
      <w:r>
        <w:rPr>
          <w:sz w:val="24"/>
          <w:szCs w:val="24"/>
        </w:rPr>
        <w:t>por</w:t>
      </w:r>
      <w:r>
        <w:rPr>
          <w:spacing w:val="2"/>
          <w:sz w:val="24"/>
          <w:szCs w:val="24"/>
        </w:rPr>
        <w:t>t</w:t>
      </w:r>
      <w:r>
        <w:rPr>
          <w:spacing w:val="-1"/>
          <w:sz w:val="24"/>
          <w:szCs w:val="24"/>
        </w:rPr>
        <w:t>a</w:t>
      </w:r>
      <w:r>
        <w:rPr>
          <w:sz w:val="24"/>
          <w:szCs w:val="24"/>
        </w:rPr>
        <w:t>nt</w:t>
      </w:r>
      <w:r>
        <w:rPr>
          <w:spacing w:val="5"/>
          <w:sz w:val="24"/>
          <w:szCs w:val="24"/>
        </w:rPr>
        <w:t xml:space="preserve"> </w:t>
      </w:r>
      <w:r>
        <w:rPr>
          <w:sz w:val="24"/>
          <w:szCs w:val="24"/>
        </w:rPr>
        <w:t>role</w:t>
      </w:r>
      <w:r>
        <w:rPr>
          <w:spacing w:val="4"/>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2"/>
          <w:sz w:val="24"/>
          <w:szCs w:val="24"/>
        </w:rPr>
        <w:t>T</w:t>
      </w:r>
      <w:r>
        <w:rPr>
          <w:spacing w:val="1"/>
          <w:sz w:val="24"/>
          <w:szCs w:val="24"/>
        </w:rPr>
        <w:t>e</w:t>
      </w:r>
      <w:r>
        <w:rPr>
          <w:spacing w:val="-1"/>
          <w:sz w:val="24"/>
          <w:szCs w:val="24"/>
        </w:rPr>
        <w:t>ac</w:t>
      </w:r>
      <w:r>
        <w:rPr>
          <w:sz w:val="24"/>
          <w:szCs w:val="24"/>
        </w:rPr>
        <w:t>h</w:t>
      </w:r>
      <w:r>
        <w:rPr>
          <w:spacing w:val="-1"/>
          <w:sz w:val="24"/>
          <w:szCs w:val="24"/>
        </w:rPr>
        <w:t>e</w:t>
      </w:r>
      <w:r>
        <w:rPr>
          <w:sz w:val="24"/>
          <w:szCs w:val="24"/>
        </w:rPr>
        <w:t>r</w:t>
      </w:r>
      <w:r>
        <w:rPr>
          <w:spacing w:val="2"/>
          <w:sz w:val="24"/>
          <w:szCs w:val="24"/>
        </w:rPr>
        <w:t>s</w:t>
      </w:r>
      <w:r>
        <w:rPr>
          <w:sz w:val="24"/>
          <w:szCs w:val="24"/>
        </w:rPr>
        <w:t>’</w:t>
      </w:r>
      <w:r>
        <w:rPr>
          <w:spacing w:val="4"/>
          <w:sz w:val="24"/>
          <w:szCs w:val="24"/>
        </w:rPr>
        <w:t xml:space="preserve"> </w:t>
      </w:r>
      <w:r>
        <w:rPr>
          <w:sz w:val="24"/>
          <w:szCs w:val="24"/>
        </w:rPr>
        <w:t>attitudes towards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the</w:t>
      </w:r>
      <w:r>
        <w:rPr>
          <w:spacing w:val="1"/>
          <w:sz w:val="24"/>
          <w:szCs w:val="24"/>
        </w:rPr>
        <w:t>r</w:t>
      </w:r>
      <w:r>
        <w:rPr>
          <w:spacing w:val="-1"/>
          <w:sz w:val="24"/>
          <w:szCs w:val="24"/>
        </w:rPr>
        <w:t>e</w:t>
      </w:r>
      <w:r>
        <w:rPr>
          <w:sz w:val="24"/>
          <w:szCs w:val="24"/>
        </w:rPr>
        <w:t>fo</w:t>
      </w:r>
      <w:r>
        <w:rPr>
          <w:spacing w:val="-1"/>
          <w:sz w:val="24"/>
          <w:szCs w:val="24"/>
        </w:rPr>
        <w:t>r</w:t>
      </w:r>
      <w:r>
        <w:rPr>
          <w:sz w:val="24"/>
          <w:szCs w:val="24"/>
        </w:rPr>
        <w:t>e</w:t>
      </w:r>
      <w:r>
        <w:rPr>
          <w:spacing w:val="1"/>
          <w:sz w:val="24"/>
          <w:szCs w:val="24"/>
        </w:rPr>
        <w:t xml:space="preserve"> c</w:t>
      </w:r>
      <w:r>
        <w:rPr>
          <w:spacing w:val="-1"/>
          <w:sz w:val="24"/>
          <w:szCs w:val="24"/>
        </w:rPr>
        <w:t>a</w:t>
      </w:r>
      <w:r>
        <w:rPr>
          <w:sz w:val="24"/>
          <w:szCs w:val="24"/>
        </w:rPr>
        <w:t>n</w:t>
      </w:r>
      <w:r>
        <w:rPr>
          <w:spacing w:val="2"/>
          <w:sz w:val="24"/>
          <w:szCs w:val="24"/>
        </w:rPr>
        <w:t xml:space="preserve"> </w:t>
      </w:r>
      <w:r>
        <w:rPr>
          <w:sz w:val="24"/>
          <w:szCs w:val="24"/>
        </w:rPr>
        <w:t>be</w:t>
      </w:r>
      <w:r>
        <w:rPr>
          <w:spacing w:val="1"/>
          <w:sz w:val="24"/>
          <w:szCs w:val="24"/>
        </w:rPr>
        <w:t xml:space="preserve"> </w:t>
      </w:r>
      <w:r>
        <w:rPr>
          <w:sz w:val="24"/>
          <w:szCs w:val="24"/>
        </w:rPr>
        <w:t>a</w:t>
      </w:r>
      <w:r>
        <w:rPr>
          <w:spacing w:val="1"/>
          <w:sz w:val="24"/>
          <w:szCs w:val="24"/>
        </w:rPr>
        <w:t xml:space="preserve"> </w:t>
      </w:r>
      <w:r>
        <w:rPr>
          <w:sz w:val="24"/>
          <w:szCs w:val="24"/>
        </w:rPr>
        <w:t>b</w:t>
      </w:r>
      <w:r>
        <w:rPr>
          <w:spacing w:val="-1"/>
          <w:sz w:val="24"/>
          <w:szCs w:val="24"/>
        </w:rPr>
        <w:t>a</w:t>
      </w:r>
      <w:r>
        <w:rPr>
          <w:sz w:val="24"/>
          <w:szCs w:val="24"/>
        </w:rPr>
        <w:t>r</w:t>
      </w:r>
      <w:r>
        <w:rPr>
          <w:spacing w:val="-1"/>
          <w:sz w:val="24"/>
          <w:szCs w:val="24"/>
        </w:rPr>
        <w:t>r</w:t>
      </w:r>
      <w:r>
        <w:rPr>
          <w:spacing w:val="3"/>
          <w:sz w:val="24"/>
          <w:szCs w:val="24"/>
        </w:rPr>
        <w:t>i</w:t>
      </w:r>
      <w:r>
        <w:rPr>
          <w:spacing w:val="-1"/>
          <w:sz w:val="24"/>
          <w:szCs w:val="24"/>
        </w:rPr>
        <w:t>e</w:t>
      </w:r>
      <w:r>
        <w:rPr>
          <w:sz w:val="24"/>
          <w:szCs w:val="24"/>
        </w:rPr>
        <w:t>r</w:t>
      </w:r>
      <w:r>
        <w:rPr>
          <w:spacing w:val="2"/>
          <w:sz w:val="24"/>
          <w:szCs w:val="24"/>
        </w:rPr>
        <w:t xml:space="preserve"> </w:t>
      </w:r>
      <w:r>
        <w:rPr>
          <w:sz w:val="24"/>
          <w:szCs w:val="24"/>
        </w:rPr>
        <w:t>or</w:t>
      </w:r>
      <w:r>
        <w:rPr>
          <w:spacing w:val="2"/>
          <w:sz w:val="24"/>
          <w:szCs w:val="24"/>
        </w:rPr>
        <w:t xml:space="preserve"> </w:t>
      </w:r>
      <w:r>
        <w:rPr>
          <w:sz w:val="24"/>
          <w:szCs w:val="24"/>
        </w:rPr>
        <w:t>a</w:t>
      </w:r>
      <w:r>
        <w:rPr>
          <w:spacing w:val="1"/>
          <w:sz w:val="24"/>
          <w:szCs w:val="24"/>
        </w:rPr>
        <w:t xml:space="preserve"> </w:t>
      </w:r>
      <w:r>
        <w:rPr>
          <w:spacing w:val="-1"/>
          <w:sz w:val="24"/>
          <w:szCs w:val="24"/>
        </w:rPr>
        <w:t>c</w:t>
      </w:r>
      <w:r>
        <w:rPr>
          <w:sz w:val="24"/>
          <w:szCs w:val="24"/>
        </w:rPr>
        <w:t>ontributing fa</w:t>
      </w:r>
      <w:r>
        <w:rPr>
          <w:spacing w:val="-1"/>
          <w:sz w:val="24"/>
          <w:szCs w:val="24"/>
        </w:rPr>
        <w:t>c</w:t>
      </w:r>
      <w:r>
        <w:rPr>
          <w:sz w:val="24"/>
          <w:szCs w:val="24"/>
        </w:rPr>
        <w:t>tor</w:t>
      </w:r>
      <w:r>
        <w:rPr>
          <w:spacing w:val="2"/>
          <w:sz w:val="24"/>
          <w:szCs w:val="24"/>
        </w:rPr>
        <w:t xml:space="preserve"> </w:t>
      </w:r>
      <w:r>
        <w:rPr>
          <w:sz w:val="24"/>
          <w:szCs w:val="24"/>
        </w:rPr>
        <w:t>to</w:t>
      </w:r>
      <w:r>
        <w:rPr>
          <w:spacing w:val="3"/>
          <w:sz w:val="24"/>
          <w:szCs w:val="24"/>
        </w:rPr>
        <w:t xml:space="preserve"> </w:t>
      </w:r>
      <w:r>
        <w:rPr>
          <w:spacing w:val="-2"/>
          <w:sz w:val="24"/>
          <w:szCs w:val="24"/>
        </w:rPr>
        <w:t>t</w:t>
      </w:r>
      <w:r>
        <w:rPr>
          <w:sz w:val="24"/>
          <w:szCs w:val="24"/>
        </w:rPr>
        <w:t>he</w:t>
      </w:r>
      <w:r>
        <w:rPr>
          <w:spacing w:val="1"/>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pacing w:val="2"/>
          <w:sz w:val="24"/>
          <w:szCs w:val="24"/>
        </w:rPr>
        <w:t>o</w:t>
      </w:r>
      <w:r>
        <w:rPr>
          <w:sz w:val="24"/>
          <w:szCs w:val="24"/>
        </w:rPr>
        <w:t>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w:t>
      </w:r>
      <w:r>
        <w:rPr>
          <w:spacing w:val="2"/>
          <w:sz w:val="24"/>
          <w:szCs w:val="24"/>
        </w:rPr>
        <w:t>o</w:t>
      </w:r>
      <w:r>
        <w:rPr>
          <w:sz w:val="24"/>
          <w:szCs w:val="24"/>
        </w:rPr>
        <w:t xml:space="preserve">rk. </w:t>
      </w:r>
      <w:r>
        <w:rPr>
          <w:spacing w:val="16"/>
          <w:sz w:val="24"/>
          <w:szCs w:val="24"/>
        </w:rPr>
        <w:t xml:space="preserve"> </w:t>
      </w:r>
      <w:r>
        <w:rPr>
          <w:sz w:val="24"/>
          <w:szCs w:val="24"/>
        </w:rPr>
        <w:t>A</w:t>
      </w:r>
      <w:r>
        <w:rPr>
          <w:spacing w:val="-1"/>
          <w:sz w:val="24"/>
          <w:szCs w:val="24"/>
        </w:rPr>
        <w:t>cc</w:t>
      </w:r>
      <w:r>
        <w:rPr>
          <w:spacing w:val="2"/>
          <w:sz w:val="24"/>
          <w:szCs w:val="24"/>
        </w:rPr>
        <w:t>o</w:t>
      </w:r>
      <w:r>
        <w:rPr>
          <w:sz w:val="24"/>
          <w:szCs w:val="24"/>
        </w:rPr>
        <w:t>rding to</w:t>
      </w:r>
      <w:r>
        <w:rPr>
          <w:spacing w:val="3"/>
          <w:sz w:val="24"/>
          <w:szCs w:val="24"/>
        </w:rPr>
        <w:t xml:space="preserve"> </w:t>
      </w:r>
      <w:r>
        <w:rPr>
          <w:sz w:val="24"/>
          <w:szCs w:val="24"/>
        </w:rPr>
        <w:t>H</w:t>
      </w:r>
      <w:r>
        <w:rPr>
          <w:spacing w:val="-1"/>
          <w:sz w:val="24"/>
          <w:szCs w:val="24"/>
        </w:rPr>
        <w:t>a</w:t>
      </w:r>
      <w:r>
        <w:rPr>
          <w:sz w:val="24"/>
          <w:szCs w:val="24"/>
        </w:rPr>
        <w:t>t</w:t>
      </w:r>
      <w:r>
        <w:rPr>
          <w:spacing w:val="1"/>
          <w:sz w:val="24"/>
          <w:szCs w:val="24"/>
        </w:rPr>
        <w:t>t</w:t>
      </w:r>
      <w:r>
        <w:rPr>
          <w:sz w:val="24"/>
          <w:szCs w:val="24"/>
        </w:rPr>
        <w:t>in</w:t>
      </w:r>
      <w:r>
        <w:rPr>
          <w:spacing w:val="-2"/>
          <w:sz w:val="24"/>
          <w:szCs w:val="24"/>
        </w:rPr>
        <w:t>g</w:t>
      </w:r>
      <w:r>
        <w:rPr>
          <w:sz w:val="24"/>
          <w:szCs w:val="24"/>
        </w:rPr>
        <w:t>h</w:t>
      </w:r>
      <w:r>
        <w:rPr>
          <w:spacing w:val="5"/>
          <w:sz w:val="24"/>
          <w:szCs w:val="24"/>
        </w:rPr>
        <w:t xml:space="preserve"> </w:t>
      </w:r>
      <w:r>
        <w:rPr>
          <w:spacing w:val="-1"/>
          <w:sz w:val="24"/>
          <w:szCs w:val="24"/>
        </w:rPr>
        <w:t>e</w:t>
      </w:r>
      <w:r>
        <w:rPr>
          <w:sz w:val="24"/>
          <w:szCs w:val="24"/>
        </w:rPr>
        <w:t>t.al.</w:t>
      </w:r>
      <w:r>
        <w:rPr>
          <w:spacing w:val="2"/>
          <w:sz w:val="24"/>
          <w:szCs w:val="24"/>
        </w:rPr>
        <w:t xml:space="preserve"> </w:t>
      </w:r>
      <w:r>
        <w:rPr>
          <w:sz w:val="24"/>
          <w:szCs w:val="24"/>
        </w:rPr>
        <w:t>(2</w:t>
      </w:r>
      <w:r>
        <w:rPr>
          <w:spacing w:val="1"/>
          <w:sz w:val="24"/>
          <w:szCs w:val="24"/>
        </w:rPr>
        <w:t>0</w:t>
      </w:r>
      <w:r>
        <w:rPr>
          <w:sz w:val="24"/>
          <w:szCs w:val="24"/>
        </w:rPr>
        <w:t>07</w:t>
      </w:r>
      <w:r>
        <w:rPr>
          <w:spacing w:val="3"/>
          <w:sz w:val="24"/>
          <w:szCs w:val="24"/>
        </w:rPr>
        <w:t>)</w:t>
      </w:r>
      <w:r>
        <w:rPr>
          <w:sz w:val="24"/>
          <w:szCs w:val="24"/>
        </w:rPr>
        <w:t>,</w:t>
      </w:r>
      <w:r>
        <w:rPr>
          <w:spacing w:val="2"/>
          <w:sz w:val="24"/>
          <w:szCs w:val="24"/>
        </w:rPr>
        <w:t xml:space="preserve"> </w:t>
      </w:r>
      <w:r>
        <w:rPr>
          <w:sz w:val="24"/>
          <w:szCs w:val="24"/>
        </w:rPr>
        <w:t>for</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pacing w:val="3"/>
          <w:sz w:val="24"/>
          <w:szCs w:val="24"/>
        </w:rPr>
        <w:t>t</w:t>
      </w:r>
      <w:r>
        <w:rPr>
          <w:sz w:val="24"/>
          <w:szCs w:val="24"/>
        </w:rPr>
        <w:t>o</w:t>
      </w:r>
      <w:r>
        <w:rPr>
          <w:spacing w:val="2"/>
          <w:sz w:val="24"/>
          <w:szCs w:val="24"/>
        </w:rPr>
        <w:t xml:space="preserve"> </w:t>
      </w:r>
      <w:r>
        <w:rPr>
          <w:sz w:val="24"/>
          <w:szCs w:val="24"/>
        </w:rPr>
        <w:t>be</w:t>
      </w:r>
      <w:r>
        <w:rPr>
          <w:spacing w:val="4"/>
          <w:sz w:val="24"/>
          <w:szCs w:val="24"/>
        </w:rPr>
        <w:t xml:space="preserve"> </w:t>
      </w:r>
      <w:r>
        <w:rPr>
          <w:spacing w:val="-1"/>
          <w:sz w:val="24"/>
          <w:szCs w:val="24"/>
        </w:rPr>
        <w:t>c</w:t>
      </w:r>
      <w:r>
        <w:rPr>
          <w:sz w:val="24"/>
          <w:szCs w:val="24"/>
        </w:rPr>
        <w:t>ondu</w:t>
      </w:r>
      <w:r>
        <w:rPr>
          <w:spacing w:val="-1"/>
          <w:sz w:val="24"/>
          <w:szCs w:val="24"/>
        </w:rPr>
        <w:t>c</w:t>
      </w:r>
      <w:r>
        <w:rPr>
          <w:sz w:val="24"/>
          <w:szCs w:val="24"/>
        </w:rPr>
        <w:t>ted,</w:t>
      </w:r>
      <w:r>
        <w:rPr>
          <w:spacing w:val="2"/>
          <w:sz w:val="24"/>
          <w:szCs w:val="24"/>
        </w:rPr>
        <w:t xml:space="preserve"> </w:t>
      </w:r>
      <w:r>
        <w:rPr>
          <w:spacing w:val="-1"/>
          <w:sz w:val="24"/>
          <w:szCs w:val="24"/>
        </w:rPr>
        <w:t>a</w:t>
      </w:r>
      <w:r>
        <w:rPr>
          <w:sz w:val="24"/>
          <w:szCs w:val="24"/>
        </w:rPr>
        <w:t>nd the</w:t>
      </w:r>
      <w:r>
        <w:rPr>
          <w:spacing w:val="2"/>
          <w:sz w:val="24"/>
          <w:szCs w:val="24"/>
        </w:rPr>
        <w:t xml:space="preserve"> </w:t>
      </w:r>
      <w:r>
        <w:rPr>
          <w:spacing w:val="3"/>
          <w:sz w:val="24"/>
          <w:szCs w:val="24"/>
        </w:rPr>
        <w:t>t</w:t>
      </w:r>
      <w:r>
        <w:rPr>
          <w:spacing w:val="-5"/>
          <w:sz w:val="24"/>
          <w:szCs w:val="24"/>
        </w:rPr>
        <w:t>y</w:t>
      </w:r>
      <w:r>
        <w:rPr>
          <w:spacing w:val="2"/>
          <w:sz w:val="24"/>
          <w:szCs w:val="24"/>
        </w:rPr>
        <w:t>p</w:t>
      </w:r>
      <w:r>
        <w:rPr>
          <w:spacing w:val="-1"/>
          <w:sz w:val="24"/>
          <w:szCs w:val="24"/>
        </w:rPr>
        <w:t>e</w:t>
      </w:r>
      <w:r>
        <w:rPr>
          <w:sz w:val="24"/>
          <w:szCs w:val="24"/>
        </w:rPr>
        <w:t>s</w:t>
      </w:r>
      <w:r>
        <w:rPr>
          <w:spacing w:val="2"/>
          <w:sz w:val="24"/>
          <w:szCs w:val="24"/>
        </w:rPr>
        <w:t xml:space="preserve"> </w:t>
      </w:r>
      <w:r>
        <w:rPr>
          <w:sz w:val="24"/>
          <w:szCs w:val="24"/>
        </w:rPr>
        <w:t>of</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to</w:t>
      </w:r>
      <w:r>
        <w:rPr>
          <w:spacing w:val="3"/>
          <w:sz w:val="24"/>
          <w:szCs w:val="24"/>
        </w:rPr>
        <w:t xml:space="preserve"> </w:t>
      </w:r>
      <w:r>
        <w:rPr>
          <w:sz w:val="24"/>
          <w:szCs w:val="24"/>
        </w:rPr>
        <w:t>be</w:t>
      </w:r>
      <w:r>
        <w:rPr>
          <w:spacing w:val="1"/>
          <w:sz w:val="24"/>
          <w:szCs w:val="24"/>
        </w:rPr>
        <w:t xml:space="preserve"> </w:t>
      </w:r>
      <w:r>
        <w:rPr>
          <w:sz w:val="24"/>
          <w:szCs w:val="24"/>
        </w:rPr>
        <w:t>used,</w:t>
      </w:r>
      <w:r>
        <w:rPr>
          <w:spacing w:val="1"/>
          <w:sz w:val="24"/>
          <w:szCs w:val="24"/>
        </w:rPr>
        <w:t xml:space="preserve"> </w:t>
      </w:r>
      <w:r>
        <w:rPr>
          <w:spacing w:val="2"/>
          <w:sz w:val="24"/>
          <w:szCs w:val="24"/>
        </w:rPr>
        <w:t>d</w:t>
      </w:r>
      <w:r>
        <w:rPr>
          <w:spacing w:val="-1"/>
          <w:sz w:val="24"/>
          <w:szCs w:val="24"/>
        </w:rPr>
        <w:t>e</w:t>
      </w:r>
      <w:r>
        <w:rPr>
          <w:sz w:val="24"/>
          <w:szCs w:val="24"/>
        </w:rPr>
        <w:t>p</w:t>
      </w:r>
      <w:r>
        <w:rPr>
          <w:spacing w:val="-1"/>
          <w:sz w:val="24"/>
          <w:szCs w:val="24"/>
        </w:rPr>
        <w:t>e</w:t>
      </w:r>
      <w:r>
        <w:rPr>
          <w:sz w:val="24"/>
          <w:szCs w:val="24"/>
        </w:rPr>
        <w:t>nds,</w:t>
      </w:r>
      <w:r>
        <w:rPr>
          <w:spacing w:val="2"/>
          <w:sz w:val="24"/>
          <w:szCs w:val="24"/>
        </w:rPr>
        <w:t xml:space="preserve"> </w:t>
      </w:r>
      <w:r>
        <w:rPr>
          <w:sz w:val="24"/>
          <w:szCs w:val="24"/>
        </w:rPr>
        <w:t>n</w:t>
      </w:r>
      <w:r>
        <w:rPr>
          <w:spacing w:val="2"/>
          <w:sz w:val="24"/>
          <w:szCs w:val="24"/>
        </w:rPr>
        <w:t>o</w:t>
      </w:r>
      <w:r>
        <w:rPr>
          <w:sz w:val="24"/>
          <w:szCs w:val="24"/>
        </w:rPr>
        <w:t>t</w:t>
      </w:r>
      <w:r>
        <w:rPr>
          <w:spacing w:val="3"/>
          <w:sz w:val="24"/>
          <w:szCs w:val="24"/>
        </w:rPr>
        <w:t xml:space="preserve"> </w:t>
      </w:r>
      <w:r>
        <w:rPr>
          <w:sz w:val="24"/>
          <w:szCs w:val="24"/>
        </w:rPr>
        <w:t>on</w:t>
      </w:r>
      <w:r>
        <w:rPr>
          <w:spacing w:val="2"/>
          <w:sz w:val="24"/>
          <w:szCs w:val="24"/>
        </w:rPr>
        <w:t xml:space="preserve"> </w:t>
      </w:r>
      <w:r>
        <w:rPr>
          <w:spacing w:val="6"/>
          <w:sz w:val="24"/>
          <w:szCs w:val="24"/>
        </w:rPr>
        <w:t>i</w:t>
      </w:r>
      <w:r>
        <w:rPr>
          <w:sz w:val="24"/>
          <w:szCs w:val="24"/>
        </w:rPr>
        <w:t>ntentions</w:t>
      </w:r>
      <w:r>
        <w:rPr>
          <w:spacing w:val="3"/>
          <w:sz w:val="24"/>
          <w:szCs w:val="24"/>
        </w:rPr>
        <w:t xml:space="preserve"> </w:t>
      </w:r>
      <w:r>
        <w:rPr>
          <w:sz w:val="24"/>
          <w:szCs w:val="24"/>
        </w:rPr>
        <w:t>of</w:t>
      </w:r>
      <w:r>
        <w:rPr>
          <w:spacing w:val="1"/>
          <w:sz w:val="24"/>
          <w:szCs w:val="24"/>
        </w:rPr>
        <w:t xml:space="preserve"> </w:t>
      </w:r>
      <w:r>
        <w:rPr>
          <w:sz w:val="24"/>
          <w:szCs w:val="24"/>
        </w:rPr>
        <w:t>pol</w:t>
      </w:r>
      <w:r>
        <w:rPr>
          <w:spacing w:val="1"/>
          <w:sz w:val="24"/>
          <w:szCs w:val="24"/>
        </w:rPr>
        <w:t>i</w:t>
      </w:r>
      <w:r>
        <w:rPr>
          <w:spacing w:val="4"/>
          <w:sz w:val="24"/>
          <w:szCs w:val="24"/>
        </w:rPr>
        <w:t>c</w:t>
      </w:r>
      <w:r>
        <w:rPr>
          <w:sz w:val="24"/>
          <w:szCs w:val="24"/>
        </w:rPr>
        <w:t>y do</w:t>
      </w:r>
      <w:r>
        <w:rPr>
          <w:spacing w:val="-1"/>
          <w:sz w:val="24"/>
          <w:szCs w:val="24"/>
        </w:rPr>
        <w:t>c</w:t>
      </w:r>
      <w:r>
        <w:rPr>
          <w:sz w:val="24"/>
          <w:szCs w:val="24"/>
        </w:rPr>
        <w:t>uments,</w:t>
      </w:r>
      <w:r>
        <w:rPr>
          <w:spacing w:val="2"/>
          <w:sz w:val="24"/>
          <w:szCs w:val="24"/>
        </w:rPr>
        <w:t xml:space="preserve"> </w:t>
      </w:r>
      <w:r>
        <w:rPr>
          <w:sz w:val="24"/>
          <w:szCs w:val="24"/>
        </w:rPr>
        <w:t>but</w:t>
      </w:r>
      <w:r>
        <w:rPr>
          <w:spacing w:val="3"/>
          <w:sz w:val="24"/>
          <w:szCs w:val="24"/>
        </w:rPr>
        <w:t xml:space="preserve"> </w:t>
      </w:r>
      <w:r>
        <w:rPr>
          <w:sz w:val="24"/>
          <w:szCs w:val="24"/>
        </w:rPr>
        <w:t>on the</w:t>
      </w:r>
      <w:r>
        <w:rPr>
          <w:spacing w:val="1"/>
          <w:sz w:val="24"/>
          <w:szCs w:val="24"/>
        </w:rPr>
        <w:t xml:space="preserve"> </w:t>
      </w:r>
      <w:r>
        <w:rPr>
          <w:sz w:val="24"/>
          <w:szCs w:val="24"/>
        </w:rPr>
        <w:t>d</w:t>
      </w:r>
      <w:r>
        <w:rPr>
          <w:spacing w:val="-1"/>
          <w:sz w:val="24"/>
          <w:szCs w:val="24"/>
        </w:rPr>
        <w:t>ec</w:t>
      </w:r>
      <w:r>
        <w:rPr>
          <w:sz w:val="24"/>
          <w:szCs w:val="24"/>
        </w:rPr>
        <w:t>is</w:t>
      </w:r>
      <w:r>
        <w:rPr>
          <w:spacing w:val="1"/>
          <w:sz w:val="24"/>
          <w:szCs w:val="24"/>
        </w:rPr>
        <w:t>i</w:t>
      </w:r>
      <w:r>
        <w:rPr>
          <w:sz w:val="24"/>
          <w:szCs w:val="24"/>
        </w:rPr>
        <w:t>ons</w:t>
      </w:r>
      <w:r>
        <w:rPr>
          <w:spacing w:val="2"/>
          <w:sz w:val="24"/>
          <w:szCs w:val="24"/>
        </w:rPr>
        <w:t xml:space="preserve"> </w:t>
      </w:r>
      <w:r>
        <w:rPr>
          <w:sz w:val="24"/>
          <w:szCs w:val="24"/>
        </w:rPr>
        <w:t>of</w:t>
      </w:r>
      <w:r>
        <w:rPr>
          <w:spacing w:val="1"/>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3"/>
          <w:sz w:val="24"/>
          <w:szCs w:val="24"/>
        </w:rPr>
        <w:t xml:space="preserve"> </w:t>
      </w:r>
      <w:r>
        <w:rPr>
          <w:spacing w:val="-3"/>
          <w:sz w:val="24"/>
          <w:szCs w:val="24"/>
        </w:rPr>
        <w:t>I</w:t>
      </w:r>
      <w:r>
        <w:rPr>
          <w:sz w:val="24"/>
          <w:szCs w:val="24"/>
        </w:rPr>
        <w:t>t</w:t>
      </w:r>
      <w:r>
        <w:rPr>
          <w:spacing w:val="2"/>
          <w:sz w:val="24"/>
          <w:szCs w:val="24"/>
        </w:rPr>
        <w:t xml:space="preserve"> </w:t>
      </w:r>
      <w:r>
        <w:rPr>
          <w:sz w:val="24"/>
          <w:szCs w:val="24"/>
        </w:rPr>
        <w:t>is</w:t>
      </w:r>
      <w:r>
        <w:rPr>
          <w:spacing w:val="2"/>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pacing w:val="2"/>
          <w:sz w:val="24"/>
          <w:szCs w:val="24"/>
        </w:rPr>
        <w:t>n</w:t>
      </w:r>
      <w:r>
        <w:rPr>
          <w:sz w:val="24"/>
          <w:szCs w:val="24"/>
        </w:rPr>
        <w:t>t</w:t>
      </w:r>
      <w:r>
        <w:rPr>
          <w:spacing w:val="2"/>
          <w:sz w:val="24"/>
          <w:szCs w:val="24"/>
        </w:rPr>
        <w:t xml:space="preserve"> </w:t>
      </w:r>
      <w:r>
        <w:rPr>
          <w:sz w:val="24"/>
          <w:szCs w:val="24"/>
        </w:rPr>
        <w:t>to</w:t>
      </w:r>
      <w:r>
        <w:rPr>
          <w:spacing w:val="2"/>
          <w:sz w:val="24"/>
          <w:szCs w:val="24"/>
        </w:rPr>
        <w:t xml:space="preserve"> </w:t>
      </w:r>
      <w:r>
        <w:rPr>
          <w:sz w:val="24"/>
          <w:szCs w:val="24"/>
        </w:rPr>
        <w:t>in</w:t>
      </w:r>
      <w:r>
        <w:rPr>
          <w:spacing w:val="1"/>
          <w:sz w:val="24"/>
          <w:szCs w:val="24"/>
        </w:rPr>
        <w:t>i</w:t>
      </w:r>
      <w:r>
        <w:rPr>
          <w:sz w:val="24"/>
          <w:szCs w:val="24"/>
        </w:rPr>
        <w:t>t</w:t>
      </w:r>
      <w:r>
        <w:rPr>
          <w:spacing w:val="1"/>
          <w:sz w:val="24"/>
          <w:szCs w:val="24"/>
        </w:rPr>
        <w:t>i</w:t>
      </w:r>
      <w:r>
        <w:rPr>
          <w:spacing w:val="-1"/>
          <w:sz w:val="24"/>
          <w:szCs w:val="24"/>
        </w:rPr>
        <w:t>a</w:t>
      </w:r>
      <w:r>
        <w:rPr>
          <w:sz w:val="24"/>
          <w:szCs w:val="24"/>
        </w:rPr>
        <w:t>te</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t</w:t>
      </w:r>
      <w:r>
        <w:rPr>
          <w:spacing w:val="2"/>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w:t>
      </w:r>
      <w:r>
        <w:rPr>
          <w:sz w:val="24"/>
          <w:szCs w:val="24"/>
        </w:rPr>
        <w:t>to</w:t>
      </w:r>
      <w:r>
        <w:rPr>
          <w:spacing w:val="2"/>
          <w:sz w:val="24"/>
          <w:szCs w:val="24"/>
        </w:rPr>
        <w:t xml:space="preserve"> </w:t>
      </w:r>
      <w:r>
        <w:rPr>
          <w:sz w:val="24"/>
          <w:szCs w:val="24"/>
        </w:rPr>
        <w:t>me</w:t>
      </w:r>
      <w:r>
        <w:rPr>
          <w:spacing w:val="-1"/>
          <w:sz w:val="24"/>
          <w:szCs w:val="24"/>
        </w:rPr>
        <w:t>a</w:t>
      </w:r>
      <w:r>
        <w:rPr>
          <w:sz w:val="24"/>
          <w:szCs w:val="24"/>
        </w:rPr>
        <w:t>ni</w:t>
      </w:r>
      <w:r>
        <w:rPr>
          <w:spacing w:val="3"/>
          <w:sz w:val="24"/>
          <w:szCs w:val="24"/>
        </w:rPr>
        <w:t>n</w:t>
      </w:r>
      <w:r>
        <w:rPr>
          <w:spacing w:val="-2"/>
          <w:sz w:val="24"/>
          <w:szCs w:val="24"/>
        </w:rPr>
        <w:t>g</w:t>
      </w:r>
      <w:r>
        <w:rPr>
          <w:sz w:val="24"/>
          <w:szCs w:val="24"/>
        </w:rPr>
        <w:t>f</w:t>
      </w:r>
      <w:r>
        <w:rPr>
          <w:spacing w:val="1"/>
          <w:sz w:val="24"/>
          <w:szCs w:val="24"/>
        </w:rPr>
        <w:t>u</w:t>
      </w:r>
      <w:r>
        <w:rPr>
          <w:sz w:val="24"/>
          <w:szCs w:val="24"/>
        </w:rPr>
        <w:t>l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while</w:t>
      </w:r>
      <w:r>
        <w:rPr>
          <w:spacing w:val="2"/>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a</w:t>
      </w:r>
      <w:r>
        <w:rPr>
          <w:sz w:val="24"/>
          <w:szCs w:val="24"/>
        </w:rPr>
        <w:t>re</w:t>
      </w:r>
      <w:r>
        <w:rPr>
          <w:spacing w:val="3"/>
          <w:sz w:val="24"/>
          <w:szCs w:val="24"/>
        </w:rPr>
        <w:t xml:space="preserve"> </w:t>
      </w:r>
      <w:r>
        <w:rPr>
          <w:sz w:val="24"/>
          <w:szCs w:val="24"/>
        </w:rPr>
        <w:t>st</w:t>
      </w:r>
      <w:r>
        <w:rPr>
          <w:spacing w:val="1"/>
          <w:sz w:val="24"/>
          <w:szCs w:val="24"/>
        </w:rPr>
        <w:t>i</w:t>
      </w:r>
      <w:r>
        <w:rPr>
          <w:sz w:val="24"/>
          <w:szCs w:val="24"/>
        </w:rPr>
        <w:t>ll</w:t>
      </w:r>
      <w:r>
        <w:rPr>
          <w:spacing w:val="3"/>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z w:val="24"/>
          <w:szCs w:val="24"/>
        </w:rPr>
        <w:t>ng</w:t>
      </w:r>
      <w:r>
        <w:rPr>
          <w:spacing w:val="2"/>
          <w:sz w:val="24"/>
          <w:szCs w:val="24"/>
        </w:rPr>
        <w:t xml:space="preserve"> </w:t>
      </w:r>
      <w:r>
        <w:rPr>
          <w:sz w:val="24"/>
          <w:szCs w:val="24"/>
        </w:rPr>
        <w:t>to</w:t>
      </w:r>
      <w:r>
        <w:rPr>
          <w:spacing w:val="3"/>
          <w:sz w:val="24"/>
          <w:szCs w:val="24"/>
        </w:rPr>
        <w:t xml:space="preserve"> </w:t>
      </w:r>
      <w:r>
        <w:rPr>
          <w:sz w:val="24"/>
          <w:szCs w:val="24"/>
        </w:rPr>
        <w:t>be</w:t>
      </w:r>
      <w:r>
        <w:rPr>
          <w:spacing w:val="3"/>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4"/>
          <w:sz w:val="24"/>
          <w:szCs w:val="24"/>
        </w:rPr>
        <w:t xml:space="preserve"> </w:t>
      </w:r>
      <w:r>
        <w:rPr>
          <w:sz w:val="24"/>
          <w:szCs w:val="24"/>
        </w:rPr>
        <w:t>(p</w:t>
      </w:r>
      <w:r>
        <w:rPr>
          <w:spacing w:val="-1"/>
          <w:sz w:val="24"/>
          <w:szCs w:val="24"/>
        </w:rPr>
        <w:t>r</w:t>
      </w:r>
      <w:r>
        <w:rPr>
          <w:spacing w:val="7"/>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w:t>
      </w:r>
      <w:r>
        <w:rPr>
          <w:spacing w:val="2"/>
          <w:sz w:val="24"/>
          <w:szCs w:val="24"/>
        </w:rPr>
        <w:t>s</w:t>
      </w:r>
      <w:r>
        <w:rPr>
          <w:sz w:val="24"/>
          <w:szCs w:val="24"/>
        </w:rPr>
        <w:t>).</w:t>
      </w:r>
      <w:r>
        <w:rPr>
          <w:spacing w:val="1"/>
          <w:sz w:val="24"/>
          <w:szCs w:val="24"/>
        </w:rPr>
        <w:t xml:space="preserve"> </w:t>
      </w:r>
      <w:r>
        <w:rPr>
          <w:sz w:val="24"/>
          <w:szCs w:val="24"/>
        </w:rPr>
        <w:t>This</w:t>
      </w:r>
      <w:r>
        <w:rPr>
          <w:spacing w:val="3"/>
          <w:sz w:val="24"/>
          <w:szCs w:val="24"/>
        </w:rPr>
        <w:t xml:space="preserve"> </w:t>
      </w:r>
      <w:r>
        <w:rPr>
          <w:sz w:val="24"/>
          <w:szCs w:val="24"/>
        </w:rPr>
        <w:t xml:space="preserve">will </w:t>
      </w:r>
      <w:r>
        <w:rPr>
          <w:spacing w:val="-1"/>
          <w:sz w:val="24"/>
          <w:szCs w:val="24"/>
        </w:rPr>
        <w:t>e</w:t>
      </w:r>
      <w:r>
        <w:rPr>
          <w:sz w:val="24"/>
          <w:szCs w:val="24"/>
        </w:rPr>
        <w:t>n</w:t>
      </w:r>
      <w:r>
        <w:rPr>
          <w:spacing w:val="-1"/>
          <w:sz w:val="24"/>
          <w:szCs w:val="24"/>
        </w:rPr>
        <w:t>a</w:t>
      </w:r>
      <w:r>
        <w:rPr>
          <w:sz w:val="24"/>
          <w:szCs w:val="24"/>
        </w:rPr>
        <w:t>ble</w:t>
      </w:r>
      <w:r>
        <w:rPr>
          <w:spacing w:val="33"/>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32"/>
          <w:sz w:val="24"/>
          <w:szCs w:val="24"/>
        </w:rPr>
        <w:t xml:space="preserve"> </w:t>
      </w:r>
      <w:r>
        <w:rPr>
          <w:sz w:val="24"/>
          <w:szCs w:val="24"/>
        </w:rPr>
        <w:t>student</w:t>
      </w:r>
      <w:r>
        <w:rPr>
          <w:spacing w:val="34"/>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pacing w:val="1"/>
          <w:sz w:val="24"/>
          <w:szCs w:val="24"/>
        </w:rPr>
        <w:t>r</w:t>
      </w:r>
      <w:r>
        <w:rPr>
          <w:sz w:val="24"/>
          <w:szCs w:val="24"/>
        </w:rPr>
        <w:t>s</w:t>
      </w:r>
      <w:r>
        <w:rPr>
          <w:spacing w:val="34"/>
          <w:sz w:val="24"/>
          <w:szCs w:val="24"/>
        </w:rPr>
        <w:t xml:space="preserve"> </w:t>
      </w:r>
      <w:r>
        <w:rPr>
          <w:sz w:val="24"/>
          <w:szCs w:val="24"/>
        </w:rPr>
        <w:t>to</w:t>
      </w:r>
      <w:r>
        <w:rPr>
          <w:spacing w:val="34"/>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34"/>
          <w:sz w:val="24"/>
          <w:szCs w:val="24"/>
        </w:rPr>
        <w:t xml:space="preserve"> </w:t>
      </w:r>
      <w:r>
        <w:rPr>
          <w:sz w:val="24"/>
          <w:szCs w:val="24"/>
        </w:rPr>
        <w:t>a</w:t>
      </w:r>
      <w:r>
        <w:rPr>
          <w:spacing w:val="32"/>
          <w:sz w:val="24"/>
          <w:szCs w:val="24"/>
        </w:rPr>
        <w:t xml:space="preserve"> </w:t>
      </w:r>
      <w:r>
        <w:rPr>
          <w:sz w:val="24"/>
          <w:szCs w:val="24"/>
        </w:rPr>
        <w:t>p</w:t>
      </w:r>
      <w:r>
        <w:rPr>
          <w:spacing w:val="2"/>
          <w:sz w:val="24"/>
          <w:szCs w:val="24"/>
        </w:rPr>
        <w:t>o</w:t>
      </w:r>
      <w:r>
        <w:rPr>
          <w:sz w:val="24"/>
          <w:szCs w:val="24"/>
        </w:rPr>
        <w:t>si</w:t>
      </w:r>
      <w:r>
        <w:rPr>
          <w:spacing w:val="1"/>
          <w:sz w:val="24"/>
          <w:szCs w:val="24"/>
        </w:rPr>
        <w:t>t</w:t>
      </w:r>
      <w:r>
        <w:rPr>
          <w:sz w:val="24"/>
          <w:szCs w:val="24"/>
        </w:rPr>
        <w:t>ive</w:t>
      </w:r>
      <w:r>
        <w:rPr>
          <w:spacing w:val="33"/>
          <w:sz w:val="24"/>
          <w:szCs w:val="24"/>
        </w:rPr>
        <w:t xml:space="preserve"> </w:t>
      </w:r>
      <w:r>
        <w:rPr>
          <w:spacing w:val="-1"/>
          <w:sz w:val="24"/>
          <w:szCs w:val="24"/>
        </w:rPr>
        <w:t>a</w:t>
      </w:r>
      <w:r>
        <w:rPr>
          <w:sz w:val="24"/>
          <w:szCs w:val="24"/>
        </w:rPr>
        <w:t>t</w:t>
      </w:r>
      <w:r>
        <w:rPr>
          <w:spacing w:val="1"/>
          <w:sz w:val="24"/>
          <w:szCs w:val="24"/>
        </w:rPr>
        <w:t>t</w:t>
      </w:r>
      <w:r>
        <w:rPr>
          <w:sz w:val="24"/>
          <w:szCs w:val="24"/>
        </w:rPr>
        <w:t>i</w:t>
      </w:r>
      <w:r>
        <w:rPr>
          <w:spacing w:val="1"/>
          <w:sz w:val="24"/>
          <w:szCs w:val="24"/>
        </w:rPr>
        <w:t>t</w:t>
      </w:r>
      <w:r>
        <w:rPr>
          <w:sz w:val="24"/>
          <w:szCs w:val="24"/>
        </w:rPr>
        <w:t>ude</w:t>
      </w:r>
      <w:r>
        <w:rPr>
          <w:spacing w:val="32"/>
          <w:sz w:val="24"/>
          <w:szCs w:val="24"/>
        </w:rPr>
        <w:t xml:space="preserve"> </w:t>
      </w:r>
      <w:r>
        <w:rPr>
          <w:sz w:val="24"/>
          <w:szCs w:val="24"/>
        </w:rPr>
        <w:t>to</w:t>
      </w:r>
      <w:r>
        <w:rPr>
          <w:spacing w:val="3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4"/>
          <w:sz w:val="24"/>
          <w:szCs w:val="24"/>
        </w:rPr>
        <w:t xml:space="preserve"> </w:t>
      </w:r>
      <w:r>
        <w:rPr>
          <w:sz w:val="24"/>
          <w:szCs w:val="24"/>
        </w:rPr>
        <w:t>wo</w:t>
      </w:r>
      <w:r>
        <w:rPr>
          <w:spacing w:val="-1"/>
          <w:sz w:val="24"/>
          <w:szCs w:val="24"/>
        </w:rPr>
        <w:t>r</w:t>
      </w:r>
      <w:r>
        <w:rPr>
          <w:sz w:val="24"/>
          <w:szCs w:val="24"/>
        </w:rPr>
        <w:t>k</w:t>
      </w:r>
      <w:r>
        <w:rPr>
          <w:spacing w:val="33"/>
          <w:sz w:val="24"/>
          <w:szCs w:val="24"/>
        </w:rPr>
        <w:t xml:space="preserve"> </w:t>
      </w:r>
      <w:r>
        <w:rPr>
          <w:sz w:val="24"/>
          <w:szCs w:val="24"/>
        </w:rPr>
        <w:t>whi</w:t>
      </w:r>
      <w:r>
        <w:rPr>
          <w:spacing w:val="-1"/>
          <w:sz w:val="24"/>
          <w:szCs w:val="24"/>
        </w:rPr>
        <w:t>c</w:t>
      </w:r>
      <w:r>
        <w:rPr>
          <w:sz w:val="24"/>
          <w:szCs w:val="24"/>
        </w:rPr>
        <w:t>h</w:t>
      </w:r>
      <w:r>
        <w:rPr>
          <w:spacing w:val="33"/>
          <w:sz w:val="24"/>
          <w:szCs w:val="24"/>
        </w:rPr>
        <w:t xml:space="preserve"> </w:t>
      </w:r>
      <w:r>
        <w:rPr>
          <w:sz w:val="24"/>
          <w:szCs w:val="24"/>
        </w:rPr>
        <w:t>will h</w:t>
      </w:r>
      <w:r>
        <w:rPr>
          <w:spacing w:val="-1"/>
          <w:sz w:val="24"/>
          <w:szCs w:val="24"/>
        </w:rPr>
        <w:t>e</w:t>
      </w:r>
      <w:r>
        <w:rPr>
          <w:sz w:val="24"/>
          <w:szCs w:val="24"/>
        </w:rPr>
        <w:t xml:space="preserve">lp </w:t>
      </w:r>
      <w:r>
        <w:rPr>
          <w:spacing w:val="1"/>
          <w:sz w:val="24"/>
          <w:szCs w:val="24"/>
        </w:rPr>
        <w:t>t</w:t>
      </w:r>
      <w:r>
        <w:rPr>
          <w:sz w:val="24"/>
          <w:szCs w:val="24"/>
        </w:rPr>
        <w:t>h</w:t>
      </w:r>
      <w:r>
        <w:rPr>
          <w:spacing w:val="-1"/>
          <w:sz w:val="24"/>
          <w:szCs w:val="24"/>
        </w:rPr>
        <w:t>e</w:t>
      </w:r>
      <w:r>
        <w:rPr>
          <w:sz w:val="24"/>
          <w:szCs w:val="24"/>
        </w:rPr>
        <w:t xml:space="preserve">m </w:t>
      </w:r>
      <w:r>
        <w:rPr>
          <w:spacing w:val="1"/>
          <w:sz w:val="24"/>
          <w:szCs w:val="24"/>
        </w:rPr>
        <w:t>t</w:t>
      </w:r>
      <w:r>
        <w:rPr>
          <w:sz w:val="24"/>
          <w:szCs w:val="24"/>
        </w:rPr>
        <w:t>o be</w:t>
      </w:r>
      <w:r>
        <w:rPr>
          <w:spacing w:val="-1"/>
          <w:sz w:val="24"/>
          <w:szCs w:val="24"/>
        </w:rPr>
        <w:t xml:space="preserve"> </w:t>
      </w:r>
      <w:r>
        <w:rPr>
          <w:sz w:val="24"/>
          <w:szCs w:val="24"/>
        </w:rPr>
        <w:t>b</w:t>
      </w:r>
      <w:r>
        <w:rPr>
          <w:spacing w:val="-1"/>
          <w:sz w:val="24"/>
          <w:szCs w:val="24"/>
        </w:rPr>
        <w:t>e</w:t>
      </w:r>
      <w:r>
        <w:rPr>
          <w:sz w:val="24"/>
          <w:szCs w:val="24"/>
        </w:rPr>
        <w:t>t</w:t>
      </w:r>
      <w:r>
        <w:rPr>
          <w:spacing w:val="1"/>
          <w:sz w:val="24"/>
          <w:szCs w:val="24"/>
        </w:rPr>
        <w:t>t</w:t>
      </w:r>
      <w:r>
        <w:rPr>
          <w:spacing w:val="-1"/>
          <w:sz w:val="24"/>
          <w:szCs w:val="24"/>
        </w:rPr>
        <w:t>e</w:t>
      </w:r>
      <w:r>
        <w:rPr>
          <w:sz w:val="24"/>
          <w:szCs w:val="24"/>
        </w:rPr>
        <w:t>r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p>
    <w:p w:rsidR="006A76A4" w:rsidRDefault="006A76A4" w:rsidP="006A76A4">
      <w:pPr>
        <w:spacing w:before="7" w:line="280" w:lineRule="exact"/>
        <w:rPr>
          <w:sz w:val="28"/>
          <w:szCs w:val="28"/>
        </w:rPr>
      </w:pPr>
    </w:p>
    <w:p w:rsidR="006A76A4" w:rsidRDefault="006A76A4" w:rsidP="006A76A4">
      <w:pPr>
        <w:spacing w:before="76" w:line="360" w:lineRule="auto"/>
        <w:ind w:left="100" w:right="83"/>
        <w:jc w:val="both"/>
        <w:rPr>
          <w:sz w:val="24"/>
          <w:szCs w:val="24"/>
        </w:rPr>
      </w:pPr>
      <w:r>
        <w:rPr>
          <w:spacing w:val="-3"/>
          <w:sz w:val="24"/>
          <w:szCs w:val="24"/>
        </w:rPr>
        <w:t>I</w:t>
      </w:r>
      <w:r>
        <w:rPr>
          <w:sz w:val="24"/>
          <w:szCs w:val="24"/>
        </w:rPr>
        <w:t>t</w:t>
      </w:r>
      <w:r>
        <w:rPr>
          <w:spacing w:val="3"/>
          <w:sz w:val="24"/>
          <w:szCs w:val="24"/>
        </w:rPr>
        <w:t xml:space="preserve"> </w:t>
      </w:r>
      <w:r>
        <w:rPr>
          <w:sz w:val="24"/>
          <w:szCs w:val="24"/>
        </w:rPr>
        <w:t>is</w:t>
      </w:r>
      <w:r>
        <w:rPr>
          <w:spacing w:val="3"/>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pacing w:val="-1"/>
          <w:sz w:val="24"/>
          <w:szCs w:val="24"/>
        </w:rPr>
        <w:t>e</w:t>
      </w:r>
      <w:r>
        <w:rPr>
          <w:sz w:val="24"/>
          <w:szCs w:val="24"/>
        </w:rPr>
        <w:t>st</w:t>
      </w:r>
      <w:r>
        <w:rPr>
          <w:spacing w:val="1"/>
          <w:sz w:val="24"/>
          <w:szCs w:val="24"/>
        </w:rPr>
        <w:t>i</w:t>
      </w:r>
      <w:r>
        <w:rPr>
          <w:sz w:val="24"/>
          <w:szCs w:val="24"/>
        </w:rPr>
        <w:t>ng that</w:t>
      </w:r>
      <w:r>
        <w:rPr>
          <w:spacing w:val="5"/>
          <w:sz w:val="24"/>
          <w:szCs w:val="24"/>
        </w:rPr>
        <w:t xml:space="preserve"> </w:t>
      </w:r>
      <w:r>
        <w:rPr>
          <w:spacing w:val="-1"/>
          <w:sz w:val="24"/>
          <w:szCs w:val="24"/>
        </w:rPr>
        <w:t>e</w:t>
      </w:r>
      <w:r>
        <w:rPr>
          <w:sz w:val="24"/>
          <w:szCs w:val="24"/>
        </w:rPr>
        <w:t>v</w:t>
      </w:r>
      <w:r>
        <w:rPr>
          <w:spacing w:val="-1"/>
          <w:sz w:val="24"/>
          <w:szCs w:val="24"/>
        </w:rPr>
        <w:t>e</w:t>
      </w:r>
      <w:r>
        <w:rPr>
          <w:sz w:val="24"/>
          <w:szCs w:val="24"/>
        </w:rPr>
        <w:t>n</w:t>
      </w:r>
      <w:r>
        <w:rPr>
          <w:spacing w:val="5"/>
          <w:sz w:val="24"/>
          <w:szCs w:val="24"/>
        </w:rPr>
        <w:t xml:space="preserve"> </w:t>
      </w:r>
      <w:r>
        <w:rPr>
          <w:sz w:val="24"/>
          <w:szCs w:val="24"/>
        </w:rPr>
        <w:t>thou</w:t>
      </w:r>
      <w:r>
        <w:rPr>
          <w:spacing w:val="-2"/>
          <w:sz w:val="24"/>
          <w:szCs w:val="24"/>
        </w:rPr>
        <w:t>g</w:t>
      </w:r>
      <w:r>
        <w:rPr>
          <w:sz w:val="24"/>
          <w:szCs w:val="24"/>
        </w:rPr>
        <w:t>h</w:t>
      </w:r>
      <w:r>
        <w:rPr>
          <w:spacing w:val="2"/>
          <w:sz w:val="24"/>
          <w:szCs w:val="24"/>
        </w:rPr>
        <w:t xml:space="preserve"> </w:t>
      </w:r>
      <w:r>
        <w:rPr>
          <w:sz w:val="24"/>
          <w:szCs w:val="24"/>
        </w:rPr>
        <w:t>la</w:t>
      </w:r>
      <w:r>
        <w:rPr>
          <w:spacing w:val="-1"/>
          <w:sz w:val="24"/>
          <w:szCs w:val="24"/>
        </w:rPr>
        <w:t>c</w:t>
      </w:r>
      <w:r>
        <w:rPr>
          <w:sz w:val="24"/>
          <w:szCs w:val="24"/>
        </w:rPr>
        <w:t>k</w:t>
      </w:r>
      <w:r>
        <w:rPr>
          <w:spacing w:val="4"/>
          <w:sz w:val="24"/>
          <w:szCs w:val="24"/>
        </w:rPr>
        <w:t xml:space="preserve"> </w:t>
      </w:r>
      <w:r>
        <w:rPr>
          <w:sz w:val="24"/>
          <w:szCs w:val="24"/>
        </w:rPr>
        <w:t>of</w:t>
      </w:r>
      <w:r>
        <w:rPr>
          <w:spacing w:val="1"/>
          <w:sz w:val="24"/>
          <w:szCs w:val="24"/>
        </w:rPr>
        <w:t xml:space="preserve"> r</w:t>
      </w:r>
      <w:r>
        <w:rPr>
          <w:spacing w:val="-1"/>
          <w:sz w:val="24"/>
          <w:szCs w:val="24"/>
        </w:rPr>
        <w:t>e</w:t>
      </w:r>
      <w:r>
        <w:rPr>
          <w:sz w:val="24"/>
          <w:szCs w:val="24"/>
        </w:rPr>
        <w:t>sour</w:t>
      </w:r>
      <w:r>
        <w:rPr>
          <w:spacing w:val="1"/>
          <w:sz w:val="24"/>
          <w:szCs w:val="24"/>
        </w:rPr>
        <w:t>c</w:t>
      </w:r>
      <w:r>
        <w:rPr>
          <w:spacing w:val="-1"/>
          <w:sz w:val="24"/>
          <w:szCs w:val="24"/>
        </w:rPr>
        <w:t>e</w:t>
      </w:r>
      <w:r>
        <w:rPr>
          <w:sz w:val="24"/>
          <w:szCs w:val="24"/>
        </w:rPr>
        <w:t>s</w:t>
      </w:r>
      <w:r>
        <w:rPr>
          <w:spacing w:val="5"/>
          <w:sz w:val="24"/>
          <w:szCs w:val="24"/>
        </w:rPr>
        <w:t xml:space="preserve"> </w:t>
      </w:r>
      <w:r>
        <w:rPr>
          <w:sz w:val="24"/>
          <w:szCs w:val="24"/>
        </w:rPr>
        <w:t>is</w:t>
      </w:r>
      <w:r>
        <w:rPr>
          <w:spacing w:val="3"/>
          <w:sz w:val="24"/>
          <w:szCs w:val="24"/>
        </w:rPr>
        <w:t xml:space="preserve"> </w:t>
      </w:r>
      <w:r>
        <w:rPr>
          <w:sz w:val="24"/>
          <w:szCs w:val="24"/>
        </w:rPr>
        <w:t>usual</w:t>
      </w:r>
      <w:r>
        <w:rPr>
          <w:spacing w:val="2"/>
          <w:sz w:val="24"/>
          <w:szCs w:val="24"/>
        </w:rPr>
        <w:t>l</w:t>
      </w:r>
      <w:r>
        <w:rPr>
          <w:sz w:val="24"/>
          <w:szCs w:val="24"/>
        </w:rPr>
        <w:t>y</w:t>
      </w:r>
      <w:r>
        <w:rPr>
          <w:spacing w:val="-3"/>
          <w:sz w:val="24"/>
          <w:szCs w:val="24"/>
        </w:rPr>
        <w:t xml:space="preserve"> </w:t>
      </w:r>
      <w:r>
        <w:rPr>
          <w:spacing w:val="-1"/>
          <w:sz w:val="24"/>
          <w:szCs w:val="24"/>
        </w:rPr>
        <w:t>c</w:t>
      </w:r>
      <w:r>
        <w:rPr>
          <w:sz w:val="24"/>
          <w:szCs w:val="24"/>
        </w:rPr>
        <w:t>laimed</w:t>
      </w:r>
      <w:r>
        <w:rPr>
          <w:spacing w:val="2"/>
          <w:sz w:val="24"/>
          <w:szCs w:val="24"/>
        </w:rPr>
        <w:t xml:space="preserve"> </w:t>
      </w:r>
      <w:r>
        <w:rPr>
          <w:sz w:val="24"/>
          <w:szCs w:val="24"/>
        </w:rPr>
        <w:t>to</w:t>
      </w:r>
      <w:r>
        <w:rPr>
          <w:spacing w:val="3"/>
          <w:sz w:val="24"/>
          <w:szCs w:val="24"/>
        </w:rPr>
        <w:t xml:space="preserve"> </w:t>
      </w:r>
      <w:r>
        <w:rPr>
          <w:spacing w:val="2"/>
          <w:sz w:val="24"/>
          <w:szCs w:val="24"/>
        </w:rPr>
        <w:t>b</w:t>
      </w:r>
      <w:r>
        <w:rPr>
          <w:sz w:val="24"/>
          <w:szCs w:val="24"/>
        </w:rPr>
        <w:t>e</w:t>
      </w:r>
      <w:r>
        <w:rPr>
          <w:spacing w:val="1"/>
          <w:sz w:val="24"/>
          <w:szCs w:val="24"/>
        </w:rPr>
        <w:t xml:space="preserve"> </w:t>
      </w:r>
      <w:r>
        <w:rPr>
          <w:spacing w:val="3"/>
          <w:sz w:val="24"/>
          <w:szCs w:val="24"/>
        </w:rPr>
        <w:t>t</w:t>
      </w:r>
      <w:r>
        <w:rPr>
          <w:sz w:val="24"/>
          <w:szCs w:val="24"/>
        </w:rPr>
        <w:t>he</w:t>
      </w:r>
      <w:r>
        <w:rPr>
          <w:spacing w:val="1"/>
          <w:sz w:val="24"/>
          <w:szCs w:val="24"/>
        </w:rPr>
        <w:t xml:space="preserve"> </w:t>
      </w:r>
      <w:r>
        <w:rPr>
          <w:sz w:val="24"/>
          <w:szCs w:val="24"/>
        </w:rPr>
        <w:t>main</w:t>
      </w:r>
      <w:r>
        <w:rPr>
          <w:spacing w:val="2"/>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z w:val="24"/>
          <w:szCs w:val="24"/>
        </w:rPr>
        <w:t>ge in</w:t>
      </w:r>
      <w:r>
        <w:rPr>
          <w:spacing w:val="5"/>
          <w:sz w:val="24"/>
          <w:szCs w:val="24"/>
        </w:rPr>
        <w:t xml:space="preserve"> </w:t>
      </w:r>
      <w:r>
        <w:rPr>
          <w:sz w:val="24"/>
          <w:szCs w:val="24"/>
        </w:rPr>
        <w:t>doing</w:t>
      </w:r>
      <w:r>
        <w:rPr>
          <w:spacing w:val="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8"/>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y done</w:t>
      </w:r>
      <w:r>
        <w:rPr>
          <w:spacing w:val="4"/>
          <w:sz w:val="24"/>
          <w:szCs w:val="24"/>
        </w:rPr>
        <w:t xml:space="preserve"> </w:t>
      </w:r>
      <w:r>
        <w:rPr>
          <w:spacing w:val="5"/>
          <w:sz w:val="24"/>
          <w:szCs w:val="24"/>
        </w:rPr>
        <w:t>b</w:t>
      </w:r>
      <w:r>
        <w:rPr>
          <w:sz w:val="24"/>
          <w:szCs w:val="24"/>
        </w:rPr>
        <w:t>y</w:t>
      </w:r>
      <w:r>
        <w:rPr>
          <w:spacing w:val="3"/>
          <w:sz w:val="24"/>
          <w:szCs w:val="24"/>
        </w:rPr>
        <w:t xml:space="preserve"> </w:t>
      </w:r>
      <w:r>
        <w:rPr>
          <w:sz w:val="24"/>
          <w:szCs w:val="24"/>
        </w:rPr>
        <w:t>H</w:t>
      </w:r>
      <w:r>
        <w:rPr>
          <w:spacing w:val="-1"/>
          <w:sz w:val="24"/>
          <w:szCs w:val="24"/>
        </w:rPr>
        <w:t>a</w:t>
      </w:r>
      <w:r>
        <w:rPr>
          <w:sz w:val="24"/>
          <w:szCs w:val="24"/>
        </w:rPr>
        <w:t>t</w:t>
      </w:r>
      <w:r>
        <w:rPr>
          <w:spacing w:val="1"/>
          <w:sz w:val="24"/>
          <w:szCs w:val="24"/>
        </w:rPr>
        <w:t>t</w:t>
      </w:r>
      <w:r>
        <w:rPr>
          <w:sz w:val="24"/>
          <w:szCs w:val="24"/>
        </w:rPr>
        <w:t>in</w:t>
      </w:r>
      <w:r>
        <w:rPr>
          <w:spacing w:val="-2"/>
          <w:sz w:val="24"/>
          <w:szCs w:val="24"/>
        </w:rPr>
        <w:t>g</w:t>
      </w:r>
      <w:r>
        <w:rPr>
          <w:sz w:val="24"/>
          <w:szCs w:val="24"/>
        </w:rPr>
        <w:t>h</w:t>
      </w:r>
      <w:r>
        <w:rPr>
          <w:spacing w:val="5"/>
          <w:sz w:val="24"/>
          <w:szCs w:val="24"/>
        </w:rPr>
        <w:t xml:space="preserve"> </w:t>
      </w:r>
      <w:r>
        <w:rPr>
          <w:spacing w:val="-1"/>
          <w:sz w:val="24"/>
          <w:szCs w:val="24"/>
        </w:rPr>
        <w:t>e</w:t>
      </w:r>
      <w:r>
        <w:rPr>
          <w:sz w:val="24"/>
          <w:szCs w:val="24"/>
        </w:rPr>
        <w:t>t</w:t>
      </w:r>
      <w:r>
        <w:rPr>
          <w:spacing w:val="3"/>
          <w:sz w:val="24"/>
          <w:szCs w:val="24"/>
        </w:rPr>
        <w:t>.</w:t>
      </w:r>
      <w:r>
        <w:rPr>
          <w:spacing w:val="4"/>
          <w:sz w:val="24"/>
          <w:szCs w:val="24"/>
        </w:rPr>
        <w:t>a</w:t>
      </w:r>
      <w:r>
        <w:rPr>
          <w:sz w:val="24"/>
          <w:szCs w:val="24"/>
        </w:rPr>
        <w:t>l</w:t>
      </w:r>
      <w:r>
        <w:rPr>
          <w:spacing w:val="5"/>
          <w:sz w:val="24"/>
          <w:szCs w:val="24"/>
        </w:rPr>
        <w:t xml:space="preserve"> </w:t>
      </w:r>
      <w:r>
        <w:rPr>
          <w:sz w:val="24"/>
          <w:szCs w:val="24"/>
        </w:rPr>
        <w:t>(200</w:t>
      </w:r>
      <w:r>
        <w:rPr>
          <w:spacing w:val="-1"/>
          <w:sz w:val="24"/>
          <w:szCs w:val="24"/>
        </w:rPr>
        <w:t>7</w:t>
      </w:r>
      <w:r>
        <w:rPr>
          <w:sz w:val="24"/>
          <w:szCs w:val="24"/>
        </w:rPr>
        <w:t>)</w:t>
      </w:r>
      <w:r>
        <w:rPr>
          <w:spacing w:val="4"/>
          <w:sz w:val="24"/>
          <w:szCs w:val="24"/>
        </w:rPr>
        <w:t xml:space="preserve"> </w:t>
      </w:r>
      <w:r>
        <w:rPr>
          <w:sz w:val="24"/>
          <w:szCs w:val="24"/>
        </w:rPr>
        <w:t>sho</w:t>
      </w:r>
      <w:r>
        <w:rPr>
          <w:spacing w:val="2"/>
          <w:sz w:val="24"/>
          <w:szCs w:val="24"/>
        </w:rPr>
        <w:t>w</w:t>
      </w:r>
      <w:r>
        <w:rPr>
          <w:spacing w:val="-1"/>
          <w:sz w:val="24"/>
          <w:szCs w:val="24"/>
        </w:rPr>
        <w:t>e</w:t>
      </w:r>
      <w:r>
        <w:rPr>
          <w:sz w:val="24"/>
          <w:szCs w:val="24"/>
        </w:rPr>
        <w:t>d</w:t>
      </w:r>
      <w:r>
        <w:rPr>
          <w:spacing w:val="7"/>
          <w:sz w:val="24"/>
          <w:szCs w:val="24"/>
        </w:rPr>
        <w:t xml:space="preserve"> </w:t>
      </w:r>
      <w:r>
        <w:rPr>
          <w:sz w:val="24"/>
          <w:szCs w:val="24"/>
        </w:rPr>
        <w:t>that</w:t>
      </w:r>
      <w:r>
        <w:rPr>
          <w:spacing w:val="4"/>
          <w:sz w:val="24"/>
          <w:szCs w:val="24"/>
        </w:rPr>
        <w:t xml:space="preserve"> </w:t>
      </w:r>
      <w:r>
        <w:rPr>
          <w:sz w:val="24"/>
          <w:szCs w:val="24"/>
        </w:rPr>
        <w:t>doing</w:t>
      </w:r>
      <w:r>
        <w:rPr>
          <w:spacing w:val="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d</w:t>
      </w:r>
      <w:r>
        <w:rPr>
          <w:spacing w:val="2"/>
          <w:sz w:val="24"/>
          <w:szCs w:val="24"/>
        </w:rPr>
        <w:t>o</w:t>
      </w:r>
      <w:r>
        <w:rPr>
          <w:spacing w:val="-1"/>
          <w:sz w:val="24"/>
          <w:szCs w:val="24"/>
        </w:rPr>
        <w:t>e</w:t>
      </w:r>
      <w:r>
        <w:rPr>
          <w:sz w:val="24"/>
          <w:szCs w:val="24"/>
        </w:rPr>
        <w:t>s</w:t>
      </w:r>
      <w:r>
        <w:rPr>
          <w:spacing w:val="1"/>
          <w:sz w:val="24"/>
          <w:szCs w:val="24"/>
        </w:rPr>
        <w:t xml:space="preserve"> </w:t>
      </w:r>
      <w:r>
        <w:rPr>
          <w:sz w:val="24"/>
          <w:szCs w:val="24"/>
        </w:rPr>
        <w:t>n</w:t>
      </w:r>
      <w:r>
        <w:rPr>
          <w:spacing w:val="2"/>
          <w:sz w:val="24"/>
          <w:szCs w:val="24"/>
        </w:rPr>
        <w:t>o</w:t>
      </w:r>
      <w:r>
        <w:rPr>
          <w:sz w:val="24"/>
          <w:szCs w:val="24"/>
        </w:rPr>
        <w:t>t</w:t>
      </w:r>
      <w:r>
        <w:rPr>
          <w:spacing w:val="3"/>
          <w:sz w:val="24"/>
          <w:szCs w:val="24"/>
        </w:rPr>
        <w:t xml:space="preserve"> </w:t>
      </w:r>
      <w:r>
        <w:rPr>
          <w:sz w:val="24"/>
          <w:szCs w:val="24"/>
        </w:rPr>
        <w:t>d</w:t>
      </w:r>
      <w:r>
        <w:rPr>
          <w:spacing w:val="-1"/>
          <w:sz w:val="24"/>
          <w:szCs w:val="24"/>
        </w:rPr>
        <w:t>e</w:t>
      </w:r>
      <w:r>
        <w:rPr>
          <w:sz w:val="24"/>
          <w:szCs w:val="24"/>
        </w:rPr>
        <w:t>p</w:t>
      </w:r>
      <w:r>
        <w:rPr>
          <w:spacing w:val="-1"/>
          <w:sz w:val="24"/>
          <w:szCs w:val="24"/>
        </w:rPr>
        <w:t>e</w:t>
      </w:r>
      <w:r>
        <w:rPr>
          <w:sz w:val="24"/>
          <w:szCs w:val="24"/>
        </w:rPr>
        <w:t>nd</w:t>
      </w:r>
      <w:r>
        <w:rPr>
          <w:spacing w:val="1"/>
          <w:sz w:val="24"/>
          <w:szCs w:val="24"/>
        </w:rPr>
        <w:t xml:space="preserve"> </w:t>
      </w:r>
      <w:r>
        <w:rPr>
          <w:sz w:val="24"/>
          <w:szCs w:val="24"/>
        </w:rPr>
        <w:t>on</w:t>
      </w:r>
      <w:r>
        <w:rPr>
          <w:spacing w:val="3"/>
          <w:sz w:val="24"/>
          <w:szCs w:val="24"/>
        </w:rPr>
        <w:t xml:space="preserve"> </w:t>
      </w:r>
      <w:r>
        <w:rPr>
          <w:sz w:val="24"/>
          <w:szCs w:val="24"/>
        </w:rPr>
        <w:t>wh</w:t>
      </w:r>
      <w:r>
        <w:rPr>
          <w:spacing w:val="-1"/>
          <w:sz w:val="24"/>
          <w:szCs w:val="24"/>
        </w:rPr>
        <w:t>e</w:t>
      </w:r>
      <w:r>
        <w:rPr>
          <w:sz w:val="24"/>
          <w:szCs w:val="24"/>
        </w:rPr>
        <w:t>th</w:t>
      </w:r>
      <w:r>
        <w:rPr>
          <w:spacing w:val="2"/>
          <w:sz w:val="24"/>
          <w:szCs w:val="24"/>
        </w:rPr>
        <w:t>e</w:t>
      </w:r>
      <w:r>
        <w:rPr>
          <w:sz w:val="24"/>
          <w:szCs w:val="24"/>
        </w:rPr>
        <w:t>r te</w:t>
      </w:r>
      <w:r>
        <w:rPr>
          <w:spacing w:val="-1"/>
          <w:sz w:val="24"/>
          <w:szCs w:val="24"/>
        </w:rPr>
        <w:t>ac</w:t>
      </w:r>
      <w:r>
        <w:rPr>
          <w:spacing w:val="2"/>
          <w:sz w:val="24"/>
          <w:szCs w:val="24"/>
        </w:rPr>
        <w:t>h</w:t>
      </w:r>
      <w:r>
        <w:rPr>
          <w:spacing w:val="-1"/>
          <w:sz w:val="24"/>
          <w:szCs w:val="24"/>
        </w:rPr>
        <w:t>e</w:t>
      </w:r>
      <w:r>
        <w:rPr>
          <w:sz w:val="24"/>
          <w:szCs w:val="24"/>
        </w:rPr>
        <w:t xml:space="preserve">rs </w:t>
      </w:r>
      <w:r>
        <w:rPr>
          <w:spacing w:val="2"/>
          <w:sz w:val="24"/>
          <w:szCs w:val="24"/>
        </w:rPr>
        <w:t>h</w:t>
      </w:r>
      <w:r>
        <w:rPr>
          <w:spacing w:val="-1"/>
          <w:sz w:val="24"/>
          <w:szCs w:val="24"/>
        </w:rPr>
        <w:t>a</w:t>
      </w:r>
      <w:r>
        <w:rPr>
          <w:sz w:val="24"/>
          <w:szCs w:val="24"/>
        </w:rPr>
        <w:t>ve p</w:t>
      </w:r>
      <w:r>
        <w:rPr>
          <w:spacing w:val="5"/>
          <w:sz w:val="24"/>
          <w:szCs w:val="24"/>
        </w:rPr>
        <w:t>h</w:t>
      </w:r>
      <w:r>
        <w:rPr>
          <w:spacing w:val="-5"/>
          <w:sz w:val="24"/>
          <w:szCs w:val="24"/>
        </w:rPr>
        <w:t>y</w:t>
      </w:r>
      <w:r>
        <w:rPr>
          <w:sz w:val="24"/>
          <w:szCs w:val="24"/>
        </w:rPr>
        <w:t>si</w:t>
      </w:r>
      <w:r>
        <w:rPr>
          <w:spacing w:val="2"/>
          <w:sz w:val="24"/>
          <w:szCs w:val="24"/>
        </w:rPr>
        <w:t>c</w:t>
      </w:r>
      <w:r>
        <w:rPr>
          <w:spacing w:val="-1"/>
          <w:sz w:val="24"/>
          <w:szCs w:val="24"/>
        </w:rPr>
        <w:t>a</w:t>
      </w:r>
      <w:r>
        <w:rPr>
          <w:sz w:val="24"/>
          <w:szCs w:val="24"/>
        </w:rPr>
        <w:t>l</w:t>
      </w:r>
      <w:r>
        <w:rPr>
          <w:spacing w:val="1"/>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3"/>
          <w:sz w:val="24"/>
          <w:szCs w:val="24"/>
        </w:rPr>
        <w:t xml:space="preserve"> </w:t>
      </w:r>
      <w:r>
        <w:rPr>
          <w:sz w:val="24"/>
          <w:szCs w:val="24"/>
        </w:rPr>
        <w:t>(</w:t>
      </w:r>
      <w:r>
        <w:rPr>
          <w:spacing w:val="-2"/>
          <w:sz w:val="24"/>
          <w:szCs w:val="24"/>
        </w:rPr>
        <w:t>e</w:t>
      </w:r>
      <w:r>
        <w:rPr>
          <w:spacing w:val="2"/>
          <w:sz w:val="24"/>
          <w:szCs w:val="24"/>
        </w:rPr>
        <w:t>.</w:t>
      </w:r>
      <w:r>
        <w:rPr>
          <w:spacing w:val="-2"/>
          <w:sz w:val="24"/>
          <w:szCs w:val="24"/>
        </w:rPr>
        <w:t>g</w:t>
      </w:r>
      <w:r>
        <w:rPr>
          <w:sz w:val="24"/>
          <w:szCs w:val="24"/>
        </w:rPr>
        <w:t>. labo</w:t>
      </w:r>
      <w:r>
        <w:rPr>
          <w:spacing w:val="-1"/>
          <w:sz w:val="24"/>
          <w:szCs w:val="24"/>
        </w:rPr>
        <w:t>ra</w:t>
      </w:r>
      <w:r>
        <w:rPr>
          <w:sz w:val="24"/>
          <w:szCs w:val="24"/>
        </w:rPr>
        <w:t>tori</w:t>
      </w:r>
      <w:r>
        <w:rPr>
          <w:spacing w:val="-1"/>
          <w:sz w:val="24"/>
          <w:szCs w:val="24"/>
        </w:rPr>
        <w:t>e</w:t>
      </w:r>
      <w:r>
        <w:rPr>
          <w:sz w:val="24"/>
          <w:szCs w:val="24"/>
        </w:rPr>
        <w:t>s,</w:t>
      </w:r>
      <w:r>
        <w:rPr>
          <w:spacing w:val="5"/>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4"/>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z w:val="24"/>
          <w:szCs w:val="24"/>
        </w:rPr>
        <w:t>tus</w:t>
      </w:r>
      <w:r>
        <w:rPr>
          <w:spacing w:val="5"/>
          <w:sz w:val="24"/>
          <w:szCs w:val="24"/>
        </w:rPr>
        <w:t xml:space="preserve"> </w:t>
      </w:r>
      <w:r>
        <w:rPr>
          <w:sz w:val="24"/>
          <w:szCs w:val="24"/>
        </w:rPr>
        <w:t>or</w:t>
      </w:r>
      <w:r>
        <w:rPr>
          <w:spacing w:val="4"/>
          <w:sz w:val="24"/>
          <w:szCs w:val="24"/>
        </w:rPr>
        <w:t xml:space="preserve"> </w:t>
      </w:r>
      <w:r>
        <w:rPr>
          <w:sz w:val="24"/>
          <w:szCs w:val="24"/>
        </w:rPr>
        <w:t>port</w:t>
      </w:r>
      <w:r>
        <w:rPr>
          <w:spacing w:val="-1"/>
          <w:sz w:val="24"/>
          <w:szCs w:val="24"/>
        </w:rPr>
        <w:t>a</w:t>
      </w:r>
      <w:r>
        <w:rPr>
          <w:sz w:val="24"/>
          <w:szCs w:val="24"/>
        </w:rPr>
        <w:t>ble</w:t>
      </w:r>
      <w:r>
        <w:rPr>
          <w:spacing w:val="4"/>
          <w:sz w:val="24"/>
          <w:szCs w:val="24"/>
        </w:rPr>
        <w:t xml:space="preserve"> </w:t>
      </w:r>
      <w:r>
        <w:rPr>
          <w:sz w:val="24"/>
          <w:szCs w:val="24"/>
        </w:rPr>
        <w:t>labo</w:t>
      </w:r>
      <w:r>
        <w:rPr>
          <w:spacing w:val="1"/>
          <w:sz w:val="24"/>
          <w:szCs w:val="24"/>
        </w:rPr>
        <w:t>ra</w:t>
      </w:r>
      <w:r>
        <w:rPr>
          <w:sz w:val="24"/>
          <w:szCs w:val="24"/>
        </w:rPr>
        <w:t>to</w:t>
      </w:r>
      <w:r>
        <w:rPr>
          <w:spacing w:val="2"/>
          <w:sz w:val="24"/>
          <w:szCs w:val="24"/>
        </w:rPr>
        <w:t>r</w:t>
      </w:r>
      <w:r>
        <w:rPr>
          <w:sz w:val="24"/>
          <w:szCs w:val="24"/>
        </w:rPr>
        <w:t>y stations) or not.</w:t>
      </w:r>
      <w:r>
        <w:rPr>
          <w:spacing w:val="6"/>
          <w:sz w:val="24"/>
          <w:szCs w:val="24"/>
        </w:rPr>
        <w:t xml:space="preserve"> </w:t>
      </w:r>
      <w:r>
        <w:rPr>
          <w:spacing w:val="-6"/>
          <w:sz w:val="24"/>
          <w:szCs w:val="24"/>
        </w:rPr>
        <w:t>I</w:t>
      </w:r>
      <w:r>
        <w:rPr>
          <w:sz w:val="24"/>
          <w:szCs w:val="24"/>
        </w:rPr>
        <w:t>t</w:t>
      </w:r>
      <w:r>
        <w:rPr>
          <w:spacing w:val="5"/>
          <w:sz w:val="24"/>
          <w:szCs w:val="24"/>
        </w:rPr>
        <w:t xml:space="preserve"> </w:t>
      </w:r>
      <w:r>
        <w:rPr>
          <w:sz w:val="24"/>
          <w:szCs w:val="24"/>
        </w:rPr>
        <w:t>s</w:t>
      </w:r>
      <w:r>
        <w:rPr>
          <w:spacing w:val="1"/>
          <w:sz w:val="24"/>
          <w:szCs w:val="24"/>
        </w:rPr>
        <w:t>e</w:t>
      </w:r>
      <w:r>
        <w:rPr>
          <w:spacing w:val="-1"/>
          <w:sz w:val="24"/>
          <w:szCs w:val="24"/>
        </w:rPr>
        <w:t>e</w:t>
      </w:r>
      <w:r>
        <w:rPr>
          <w:sz w:val="24"/>
          <w:szCs w:val="24"/>
        </w:rPr>
        <w:t>ms</w:t>
      </w:r>
      <w:r>
        <w:rPr>
          <w:spacing w:val="5"/>
          <w:sz w:val="24"/>
          <w:szCs w:val="24"/>
        </w:rPr>
        <w:t xml:space="preserve"> </w:t>
      </w:r>
      <w:r>
        <w:rPr>
          <w:sz w:val="24"/>
          <w:szCs w:val="24"/>
        </w:rPr>
        <w:t>that</w:t>
      </w:r>
      <w:r>
        <w:rPr>
          <w:spacing w:val="5"/>
          <w:sz w:val="24"/>
          <w:szCs w:val="24"/>
        </w:rPr>
        <w:t xml:space="preserve"> </w:t>
      </w:r>
      <w:r>
        <w:rPr>
          <w:sz w:val="24"/>
          <w:szCs w:val="24"/>
        </w:rPr>
        <w:t>those</w:t>
      </w:r>
      <w:r>
        <w:rPr>
          <w:spacing w:val="4"/>
          <w:sz w:val="24"/>
          <w:szCs w:val="24"/>
        </w:rPr>
        <w:t xml:space="preserve"> </w:t>
      </w:r>
      <w:r>
        <w:rPr>
          <w:sz w:val="24"/>
          <w:szCs w:val="24"/>
        </w:rPr>
        <w:t>who</w:t>
      </w:r>
      <w:r>
        <w:rPr>
          <w:spacing w:val="4"/>
          <w:sz w:val="24"/>
          <w:szCs w:val="24"/>
        </w:rPr>
        <w:t xml:space="preserve"> </w:t>
      </w:r>
      <w:r>
        <w:rPr>
          <w:spacing w:val="-1"/>
          <w:sz w:val="24"/>
          <w:szCs w:val="24"/>
        </w:rPr>
        <w:t>a</w:t>
      </w:r>
      <w:r>
        <w:rPr>
          <w:sz w:val="24"/>
          <w:szCs w:val="24"/>
        </w:rPr>
        <w:t>re mo</w:t>
      </w:r>
      <w:r>
        <w:rPr>
          <w:spacing w:val="1"/>
          <w:sz w:val="24"/>
          <w:szCs w:val="24"/>
        </w:rPr>
        <w:t>t</w:t>
      </w:r>
      <w:r>
        <w:rPr>
          <w:sz w:val="24"/>
          <w:szCs w:val="24"/>
        </w:rPr>
        <w:t>ivat</w:t>
      </w:r>
      <w:r>
        <w:rPr>
          <w:spacing w:val="-1"/>
          <w:sz w:val="24"/>
          <w:szCs w:val="24"/>
        </w:rPr>
        <w:t>e</w:t>
      </w:r>
      <w:r>
        <w:rPr>
          <w:sz w:val="24"/>
          <w:szCs w:val="24"/>
        </w:rPr>
        <w:t>d</w:t>
      </w:r>
      <w:r>
        <w:rPr>
          <w:spacing w:val="1"/>
          <w:sz w:val="24"/>
          <w:szCs w:val="24"/>
        </w:rPr>
        <w:t xml:space="preserve"> </w:t>
      </w:r>
      <w:r>
        <w:rPr>
          <w:sz w:val="24"/>
          <w:szCs w:val="24"/>
        </w:rPr>
        <w:t>to</w:t>
      </w:r>
      <w:r>
        <w:rPr>
          <w:spacing w:val="1"/>
          <w:sz w:val="24"/>
          <w:szCs w:val="24"/>
        </w:rPr>
        <w:t xml:space="preserve"> </w:t>
      </w:r>
      <w:r>
        <w:rPr>
          <w:sz w:val="24"/>
          <w:szCs w:val="24"/>
        </w:rPr>
        <w:t>do</w:t>
      </w:r>
      <w:r>
        <w:rPr>
          <w:spacing w:val="1"/>
          <w:sz w:val="24"/>
          <w:szCs w:val="24"/>
        </w:rPr>
        <w:t xml:space="preserve"> </w:t>
      </w:r>
      <w:r>
        <w:rPr>
          <w:sz w:val="24"/>
          <w:szCs w:val="24"/>
        </w:rPr>
        <w:t>p</w:t>
      </w:r>
      <w:r>
        <w:rPr>
          <w:spacing w:val="-1"/>
          <w:sz w:val="24"/>
          <w:szCs w:val="24"/>
        </w:rPr>
        <w:t>rac</w:t>
      </w:r>
      <w:r>
        <w:rPr>
          <w:sz w:val="24"/>
          <w:szCs w:val="24"/>
        </w:rPr>
        <w:t>t</w:t>
      </w:r>
      <w:r>
        <w:rPr>
          <w:spacing w:val="2"/>
          <w:sz w:val="24"/>
          <w:szCs w:val="24"/>
        </w:rPr>
        <w:t>i</w:t>
      </w:r>
      <w:r>
        <w:rPr>
          <w:spacing w:val="1"/>
          <w:sz w:val="24"/>
          <w:szCs w:val="24"/>
        </w:rPr>
        <w:t>c</w:t>
      </w:r>
      <w:r>
        <w:rPr>
          <w:spacing w:val="-1"/>
          <w:sz w:val="24"/>
          <w:szCs w:val="24"/>
        </w:rPr>
        <w:t>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will</w:t>
      </w:r>
      <w:r>
        <w:rPr>
          <w:spacing w:val="2"/>
          <w:sz w:val="24"/>
          <w:szCs w:val="24"/>
        </w:rPr>
        <w:t xml:space="preserve"> </w:t>
      </w:r>
      <w:r>
        <w:rPr>
          <w:sz w:val="24"/>
          <w:szCs w:val="24"/>
        </w:rPr>
        <w:t>i</w:t>
      </w:r>
      <w:r>
        <w:rPr>
          <w:spacing w:val="1"/>
          <w:sz w:val="24"/>
          <w:szCs w:val="24"/>
        </w:rPr>
        <w:t>m</w:t>
      </w:r>
      <w:r>
        <w:rPr>
          <w:sz w:val="24"/>
          <w:szCs w:val="24"/>
        </w:rPr>
        <w:t>p</w:t>
      </w:r>
      <w:r>
        <w:rPr>
          <w:spacing w:val="-1"/>
          <w:sz w:val="24"/>
          <w:szCs w:val="24"/>
        </w:rPr>
        <w:t>r</w:t>
      </w:r>
      <w:r>
        <w:rPr>
          <w:sz w:val="24"/>
          <w:szCs w:val="24"/>
        </w:rPr>
        <w:t>ovi</w:t>
      </w:r>
      <w:r>
        <w:rPr>
          <w:spacing w:val="3"/>
          <w:sz w:val="24"/>
          <w:szCs w:val="24"/>
        </w:rPr>
        <w:t>s</w:t>
      </w:r>
      <w:r>
        <w:rPr>
          <w:sz w:val="24"/>
          <w:szCs w:val="24"/>
        </w:rPr>
        <w:t xml:space="preserve">e </w:t>
      </w:r>
      <w:r>
        <w:rPr>
          <w:spacing w:val="-1"/>
          <w:sz w:val="24"/>
          <w:szCs w:val="24"/>
        </w:rPr>
        <w:t>a</w:t>
      </w:r>
      <w:r>
        <w:rPr>
          <w:sz w:val="24"/>
          <w:szCs w:val="24"/>
        </w:rPr>
        <w:t>nd</w:t>
      </w:r>
      <w:r>
        <w:rPr>
          <w:spacing w:val="3"/>
          <w:sz w:val="24"/>
          <w:szCs w:val="24"/>
        </w:rPr>
        <w:t xml:space="preserve"> </w:t>
      </w:r>
      <w:r>
        <w:rPr>
          <w:sz w:val="24"/>
          <w:szCs w:val="24"/>
        </w:rPr>
        <w:t>do</w:t>
      </w:r>
      <w:r>
        <w:rPr>
          <w:spacing w:val="1"/>
          <w:sz w:val="24"/>
          <w:szCs w:val="24"/>
        </w:rPr>
        <w:t xml:space="preserve"> </w:t>
      </w:r>
      <w:r>
        <w:rPr>
          <w:sz w:val="24"/>
          <w:szCs w:val="24"/>
        </w:rPr>
        <w:t>the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4"/>
          <w:sz w:val="24"/>
          <w:szCs w:val="24"/>
        </w:rPr>
        <w:t xml:space="preserve"> </w:t>
      </w:r>
      <w:r>
        <w:rPr>
          <w:spacing w:val="-1"/>
          <w:sz w:val="24"/>
          <w:szCs w:val="24"/>
        </w:rPr>
        <w:t>e</w:t>
      </w:r>
      <w:r>
        <w:rPr>
          <w:sz w:val="24"/>
          <w:szCs w:val="24"/>
        </w:rPr>
        <w:t>v</w:t>
      </w:r>
      <w:r>
        <w:rPr>
          <w:spacing w:val="-1"/>
          <w:sz w:val="24"/>
          <w:szCs w:val="24"/>
        </w:rPr>
        <w:t>e</w:t>
      </w:r>
      <w:r>
        <w:rPr>
          <w:sz w:val="24"/>
          <w:szCs w:val="24"/>
        </w:rPr>
        <w:t>n</w:t>
      </w:r>
      <w:r>
        <w:rPr>
          <w:spacing w:val="1"/>
          <w:sz w:val="24"/>
          <w:szCs w:val="24"/>
        </w:rPr>
        <w:t xml:space="preserve"> </w:t>
      </w:r>
      <w:r>
        <w:rPr>
          <w:sz w:val="24"/>
          <w:szCs w:val="24"/>
        </w:rPr>
        <w:t>in</w:t>
      </w:r>
      <w:r>
        <w:rPr>
          <w:spacing w:val="1"/>
          <w:sz w:val="24"/>
          <w:szCs w:val="24"/>
        </w:rPr>
        <w:t xml:space="preserve"> </w:t>
      </w:r>
      <w:r>
        <w:rPr>
          <w:sz w:val="24"/>
          <w:szCs w:val="24"/>
        </w:rPr>
        <w:t>the most poor</w:t>
      </w:r>
      <w:r>
        <w:rPr>
          <w:spacing w:val="2"/>
          <w:sz w:val="24"/>
          <w:szCs w:val="24"/>
        </w:rPr>
        <w:t>l</w:t>
      </w:r>
      <w:r>
        <w:rPr>
          <w:sz w:val="24"/>
          <w:szCs w:val="24"/>
        </w:rPr>
        <w:t>y</w:t>
      </w:r>
      <w:r>
        <w:rPr>
          <w:spacing w:val="29"/>
          <w:sz w:val="24"/>
          <w:szCs w:val="24"/>
        </w:rPr>
        <w:t xml:space="preserve"> </w:t>
      </w:r>
      <w:r>
        <w:rPr>
          <w:spacing w:val="1"/>
          <w:sz w:val="24"/>
          <w:szCs w:val="24"/>
        </w:rPr>
        <w:t>r</w:t>
      </w:r>
      <w:r>
        <w:rPr>
          <w:spacing w:val="-1"/>
          <w:sz w:val="24"/>
          <w:szCs w:val="24"/>
        </w:rPr>
        <w:t>e</w:t>
      </w:r>
      <w:r>
        <w:rPr>
          <w:sz w:val="24"/>
          <w:szCs w:val="24"/>
        </w:rPr>
        <w:t>sour</w:t>
      </w:r>
      <w:r>
        <w:rPr>
          <w:spacing w:val="1"/>
          <w:sz w:val="24"/>
          <w:szCs w:val="24"/>
        </w:rPr>
        <w:t>c</w:t>
      </w:r>
      <w:r>
        <w:rPr>
          <w:spacing w:val="-1"/>
          <w:sz w:val="24"/>
          <w:szCs w:val="24"/>
        </w:rPr>
        <w:t>e</w:t>
      </w:r>
      <w:r>
        <w:rPr>
          <w:sz w:val="24"/>
          <w:szCs w:val="24"/>
        </w:rPr>
        <w:t>d</w:t>
      </w:r>
      <w:r>
        <w:rPr>
          <w:spacing w:val="33"/>
          <w:sz w:val="24"/>
          <w:szCs w:val="24"/>
        </w:rPr>
        <w:t xml:space="preserve"> </w:t>
      </w:r>
      <w:r>
        <w:rPr>
          <w:sz w:val="24"/>
          <w:szCs w:val="24"/>
        </w:rPr>
        <w:t>of</w:t>
      </w:r>
      <w:r>
        <w:rPr>
          <w:spacing w:val="33"/>
          <w:sz w:val="24"/>
          <w:szCs w:val="24"/>
        </w:rPr>
        <w:t xml:space="preserve"> </w:t>
      </w:r>
      <w:r>
        <w:rPr>
          <w:sz w:val="24"/>
          <w:szCs w:val="24"/>
        </w:rPr>
        <w:t>s</w:t>
      </w:r>
      <w:r>
        <w:rPr>
          <w:spacing w:val="-1"/>
          <w:sz w:val="24"/>
          <w:szCs w:val="24"/>
        </w:rPr>
        <w:t>c</w:t>
      </w:r>
      <w:r>
        <w:rPr>
          <w:spacing w:val="2"/>
          <w:sz w:val="24"/>
          <w:szCs w:val="24"/>
        </w:rPr>
        <w:t>h</w:t>
      </w:r>
      <w:r>
        <w:rPr>
          <w:sz w:val="24"/>
          <w:szCs w:val="24"/>
        </w:rPr>
        <w:t>ools.</w:t>
      </w:r>
      <w:r>
        <w:rPr>
          <w:spacing w:val="37"/>
          <w:sz w:val="24"/>
          <w:szCs w:val="24"/>
        </w:rPr>
        <w:t xml:space="preserve"> </w:t>
      </w:r>
      <w:r>
        <w:rPr>
          <w:sz w:val="24"/>
          <w:szCs w:val="24"/>
        </w:rPr>
        <w:t>Ho</w:t>
      </w:r>
      <w:r>
        <w:rPr>
          <w:spacing w:val="-1"/>
          <w:sz w:val="24"/>
          <w:szCs w:val="24"/>
        </w:rPr>
        <w:t>we</w:t>
      </w:r>
      <w:r>
        <w:rPr>
          <w:sz w:val="24"/>
          <w:szCs w:val="24"/>
        </w:rPr>
        <w:t>v</w:t>
      </w:r>
      <w:r>
        <w:rPr>
          <w:spacing w:val="-1"/>
          <w:sz w:val="24"/>
          <w:szCs w:val="24"/>
        </w:rPr>
        <w:t>e</w:t>
      </w:r>
      <w:r>
        <w:rPr>
          <w:sz w:val="24"/>
          <w:szCs w:val="24"/>
        </w:rPr>
        <w:t>r,</w:t>
      </w:r>
      <w:r>
        <w:rPr>
          <w:spacing w:val="33"/>
          <w:sz w:val="24"/>
          <w:szCs w:val="24"/>
        </w:rPr>
        <w:t xml:space="preserve"> </w:t>
      </w:r>
      <w:r>
        <w:rPr>
          <w:sz w:val="24"/>
          <w:szCs w:val="24"/>
        </w:rPr>
        <w:t>r</w:t>
      </w:r>
      <w:r>
        <w:rPr>
          <w:spacing w:val="-2"/>
          <w:sz w:val="24"/>
          <w:szCs w:val="24"/>
        </w:rPr>
        <w:t>e</w:t>
      </w:r>
      <w:r>
        <w:rPr>
          <w:sz w:val="24"/>
          <w:szCs w:val="24"/>
        </w:rPr>
        <w:t>so</w:t>
      </w:r>
      <w:r>
        <w:rPr>
          <w:spacing w:val="2"/>
          <w:sz w:val="24"/>
          <w:szCs w:val="24"/>
        </w:rPr>
        <w:t>u</w:t>
      </w:r>
      <w:r>
        <w:rPr>
          <w:sz w:val="24"/>
          <w:szCs w:val="24"/>
        </w:rPr>
        <w:t>r</w:t>
      </w:r>
      <w:r>
        <w:rPr>
          <w:spacing w:val="-2"/>
          <w:sz w:val="24"/>
          <w:szCs w:val="24"/>
        </w:rPr>
        <w:t>c</w:t>
      </w:r>
      <w:r>
        <w:rPr>
          <w:spacing w:val="1"/>
          <w:sz w:val="24"/>
          <w:szCs w:val="24"/>
        </w:rPr>
        <w:t>e</w:t>
      </w:r>
      <w:r>
        <w:rPr>
          <w:sz w:val="24"/>
          <w:szCs w:val="24"/>
        </w:rPr>
        <w:t>s</w:t>
      </w:r>
      <w:r>
        <w:rPr>
          <w:spacing w:val="34"/>
          <w:sz w:val="24"/>
          <w:szCs w:val="24"/>
        </w:rPr>
        <w:t xml:space="preserve"> </w:t>
      </w:r>
      <w:r>
        <w:rPr>
          <w:spacing w:val="-1"/>
          <w:sz w:val="24"/>
          <w:szCs w:val="24"/>
        </w:rPr>
        <w:t>ca</w:t>
      </w:r>
      <w:r>
        <w:rPr>
          <w:sz w:val="24"/>
          <w:szCs w:val="24"/>
        </w:rPr>
        <w:t>n</w:t>
      </w:r>
      <w:r>
        <w:rPr>
          <w:spacing w:val="33"/>
          <w:sz w:val="24"/>
          <w:szCs w:val="24"/>
        </w:rPr>
        <w:t xml:space="preserve"> </w:t>
      </w:r>
      <w:r>
        <w:rPr>
          <w:sz w:val="24"/>
          <w:szCs w:val="24"/>
        </w:rPr>
        <w:t>st</w:t>
      </w:r>
      <w:r>
        <w:rPr>
          <w:spacing w:val="1"/>
          <w:sz w:val="24"/>
          <w:szCs w:val="24"/>
        </w:rPr>
        <w:t>i</w:t>
      </w:r>
      <w:r>
        <w:rPr>
          <w:sz w:val="24"/>
          <w:szCs w:val="24"/>
        </w:rPr>
        <w:t>ll</w:t>
      </w:r>
      <w:r>
        <w:rPr>
          <w:spacing w:val="34"/>
          <w:sz w:val="24"/>
          <w:szCs w:val="24"/>
        </w:rPr>
        <w:t xml:space="preserve"> </w:t>
      </w:r>
      <w:r>
        <w:rPr>
          <w:sz w:val="24"/>
          <w:szCs w:val="24"/>
        </w:rPr>
        <w:t>be</w:t>
      </w:r>
      <w:r>
        <w:rPr>
          <w:spacing w:val="32"/>
          <w:sz w:val="24"/>
          <w:szCs w:val="24"/>
        </w:rPr>
        <w:t xml:space="preserve"> </w:t>
      </w:r>
      <w:r>
        <w:rPr>
          <w:sz w:val="24"/>
          <w:szCs w:val="24"/>
        </w:rPr>
        <w:t>a</w:t>
      </w:r>
      <w:r>
        <w:rPr>
          <w:spacing w:val="32"/>
          <w:sz w:val="24"/>
          <w:szCs w:val="24"/>
        </w:rPr>
        <w:t xml:space="preserve"> </w:t>
      </w:r>
      <w:r>
        <w:rPr>
          <w:sz w:val="24"/>
          <w:szCs w:val="24"/>
        </w:rPr>
        <w:t>b</w:t>
      </w:r>
      <w:r>
        <w:rPr>
          <w:spacing w:val="-1"/>
          <w:sz w:val="24"/>
          <w:szCs w:val="24"/>
        </w:rPr>
        <w:t>a</w:t>
      </w:r>
      <w:r>
        <w:rPr>
          <w:sz w:val="24"/>
          <w:szCs w:val="24"/>
        </w:rPr>
        <w:t>r</w:t>
      </w:r>
      <w:r>
        <w:rPr>
          <w:spacing w:val="-1"/>
          <w:sz w:val="24"/>
          <w:szCs w:val="24"/>
        </w:rPr>
        <w:t>r</w:t>
      </w:r>
      <w:r>
        <w:rPr>
          <w:sz w:val="24"/>
          <w:szCs w:val="24"/>
        </w:rPr>
        <w:t>ier</w:t>
      </w:r>
      <w:r>
        <w:rPr>
          <w:spacing w:val="32"/>
          <w:sz w:val="24"/>
          <w:szCs w:val="24"/>
        </w:rPr>
        <w:t xml:space="preserve"> </w:t>
      </w:r>
      <w:r>
        <w:rPr>
          <w:sz w:val="24"/>
          <w:szCs w:val="24"/>
        </w:rPr>
        <w:t>to</w:t>
      </w:r>
      <w:r>
        <w:rPr>
          <w:spacing w:val="34"/>
          <w:sz w:val="24"/>
          <w:szCs w:val="24"/>
        </w:rPr>
        <w:t xml:space="preserve"> </w:t>
      </w:r>
      <w:r>
        <w:rPr>
          <w:sz w:val="24"/>
          <w:szCs w:val="24"/>
        </w:rPr>
        <w:t>most</w:t>
      </w:r>
      <w:r>
        <w:rPr>
          <w:spacing w:val="34"/>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 xml:space="preserve">rs.  </w:t>
      </w:r>
      <w:r>
        <w:rPr>
          <w:spacing w:val="16"/>
          <w:sz w:val="24"/>
          <w:szCs w:val="24"/>
        </w:rPr>
        <w:t xml:space="preserve"> </w:t>
      </w:r>
      <w:r>
        <w:rPr>
          <w:sz w:val="24"/>
          <w:szCs w:val="24"/>
        </w:rPr>
        <w:t>I th</w:t>
      </w:r>
      <w:r>
        <w:rPr>
          <w:spacing w:val="1"/>
          <w:sz w:val="24"/>
          <w:szCs w:val="24"/>
        </w:rPr>
        <w:t>i</w:t>
      </w:r>
      <w:r>
        <w:rPr>
          <w:sz w:val="24"/>
          <w:szCs w:val="24"/>
        </w:rPr>
        <w:t>nk th</w:t>
      </w:r>
      <w:r>
        <w:rPr>
          <w:spacing w:val="1"/>
          <w:sz w:val="24"/>
          <w:szCs w:val="24"/>
        </w:rPr>
        <w:t>i</w:t>
      </w:r>
      <w:r>
        <w:rPr>
          <w:sz w:val="24"/>
          <w:szCs w:val="24"/>
        </w:rPr>
        <w:t>s mo</w:t>
      </w:r>
      <w:r>
        <w:rPr>
          <w:spacing w:val="-1"/>
          <w:sz w:val="24"/>
          <w:szCs w:val="24"/>
        </w:rPr>
        <w:t>t</w:t>
      </w:r>
      <w:r>
        <w:rPr>
          <w:sz w:val="24"/>
          <w:szCs w:val="24"/>
        </w:rPr>
        <w:t>ivation c</w:t>
      </w:r>
      <w:r>
        <w:rPr>
          <w:spacing w:val="-1"/>
          <w:sz w:val="24"/>
          <w:szCs w:val="24"/>
        </w:rPr>
        <w:t>a</w:t>
      </w:r>
      <w:r>
        <w:rPr>
          <w:sz w:val="24"/>
          <w:szCs w:val="24"/>
        </w:rPr>
        <w:t>n be</w:t>
      </w:r>
      <w:r>
        <w:rPr>
          <w:spacing w:val="-1"/>
          <w:sz w:val="24"/>
          <w:szCs w:val="24"/>
        </w:rPr>
        <w:t xml:space="preserve"> f</w:t>
      </w:r>
      <w:r>
        <w:rPr>
          <w:sz w:val="24"/>
          <w:szCs w:val="24"/>
        </w:rPr>
        <w:t>oste</w:t>
      </w:r>
      <w:r>
        <w:rPr>
          <w:spacing w:val="-1"/>
          <w:sz w:val="24"/>
          <w:szCs w:val="24"/>
        </w:rPr>
        <w:t>re</w:t>
      </w:r>
      <w:r>
        <w:rPr>
          <w:sz w:val="24"/>
          <w:szCs w:val="24"/>
        </w:rPr>
        <w:t>d</w:t>
      </w:r>
      <w:r>
        <w:rPr>
          <w:spacing w:val="2"/>
          <w:sz w:val="24"/>
          <w:szCs w:val="24"/>
        </w:rPr>
        <w:t xml:space="preserve"> </w:t>
      </w:r>
      <w:r>
        <w:rPr>
          <w:sz w:val="24"/>
          <w:szCs w:val="24"/>
        </w:rPr>
        <w:t>with</w:t>
      </w:r>
      <w:r>
        <w:rPr>
          <w:spacing w:val="1"/>
          <w:sz w:val="24"/>
          <w:szCs w:val="24"/>
        </w:rPr>
        <w:t>i</w:t>
      </w:r>
      <w:r>
        <w:rPr>
          <w:sz w:val="24"/>
          <w:szCs w:val="24"/>
        </w:rPr>
        <w:t>n their</w:t>
      </w:r>
      <w:r>
        <w:rPr>
          <w:spacing w:val="-1"/>
          <w:sz w:val="24"/>
          <w:szCs w:val="24"/>
        </w:rPr>
        <w:t xml:space="preserve"> </w:t>
      </w:r>
      <w:r>
        <w:rPr>
          <w:sz w:val="24"/>
          <w:szCs w:val="24"/>
        </w:rPr>
        <w:t>t</w:t>
      </w:r>
      <w:r>
        <w:rPr>
          <w:spacing w:val="1"/>
          <w:sz w:val="24"/>
          <w:szCs w:val="24"/>
        </w:rPr>
        <w:t>r</w:t>
      </w:r>
      <w:r>
        <w:rPr>
          <w:spacing w:val="-1"/>
          <w:sz w:val="24"/>
          <w:szCs w:val="24"/>
        </w:rPr>
        <w:t>a</w:t>
      </w:r>
      <w:r>
        <w:rPr>
          <w:sz w:val="24"/>
          <w:szCs w:val="24"/>
        </w:rPr>
        <w:t>in</w:t>
      </w:r>
      <w:r>
        <w:rPr>
          <w:spacing w:val="1"/>
          <w:sz w:val="24"/>
          <w:szCs w:val="24"/>
        </w:rPr>
        <w:t>i</w:t>
      </w:r>
      <w:r>
        <w:rPr>
          <w:sz w:val="24"/>
          <w:szCs w:val="24"/>
        </w:rPr>
        <w:t>ng</w:t>
      </w:r>
      <w:r>
        <w:rPr>
          <w:spacing w:val="-2"/>
          <w:sz w:val="24"/>
          <w:szCs w:val="24"/>
        </w:rPr>
        <w:t xml:space="preserve"> </w:t>
      </w:r>
      <w:r>
        <w:rPr>
          <w:sz w:val="24"/>
          <w:szCs w:val="24"/>
        </w:rPr>
        <w:t>sessions</w:t>
      </w:r>
      <w:r>
        <w:rPr>
          <w:spacing w:val="1"/>
          <w:sz w:val="24"/>
          <w:szCs w:val="24"/>
        </w:rPr>
        <w:t xml:space="preserve"> </w:t>
      </w:r>
      <w:r>
        <w:rPr>
          <w:spacing w:val="-1"/>
          <w:sz w:val="24"/>
          <w:szCs w:val="24"/>
        </w:rPr>
        <w:t>a</w:t>
      </w:r>
      <w:r>
        <w:rPr>
          <w:sz w:val="24"/>
          <w:szCs w:val="24"/>
        </w:rPr>
        <w:t>t Univ</w:t>
      </w:r>
      <w:r>
        <w:rPr>
          <w:spacing w:val="2"/>
          <w:sz w:val="24"/>
          <w:szCs w:val="24"/>
        </w:rPr>
        <w:t>e</w:t>
      </w:r>
      <w:r>
        <w:rPr>
          <w:spacing w:val="1"/>
          <w:sz w:val="24"/>
          <w:szCs w:val="24"/>
        </w:rPr>
        <w:t>r</w:t>
      </w:r>
      <w:r>
        <w:rPr>
          <w:sz w:val="24"/>
          <w:szCs w:val="24"/>
        </w:rPr>
        <w:t>si</w:t>
      </w:r>
      <w:r>
        <w:rPr>
          <w:spacing w:val="3"/>
          <w:sz w:val="24"/>
          <w:szCs w:val="24"/>
        </w:rPr>
        <w:t>t</w:t>
      </w:r>
      <w:r>
        <w:rPr>
          <w:sz w:val="24"/>
          <w:szCs w:val="24"/>
        </w:rPr>
        <w:t>y</w:t>
      </w:r>
      <w:r>
        <w:rPr>
          <w:spacing w:val="-7"/>
          <w:sz w:val="24"/>
          <w:szCs w:val="24"/>
        </w:rPr>
        <w:t xml:space="preserve"> </w:t>
      </w:r>
      <w:r>
        <w:rPr>
          <w:spacing w:val="3"/>
          <w:sz w:val="24"/>
          <w:szCs w:val="24"/>
        </w:rPr>
        <w:t>l</w:t>
      </w:r>
      <w:r>
        <w:rPr>
          <w:spacing w:val="-1"/>
          <w:sz w:val="24"/>
          <w:szCs w:val="24"/>
        </w:rPr>
        <w:t>e</w:t>
      </w:r>
      <w:r>
        <w:rPr>
          <w:sz w:val="24"/>
          <w:szCs w:val="24"/>
        </w:rPr>
        <w:t>v</w:t>
      </w:r>
      <w:r>
        <w:rPr>
          <w:spacing w:val="-1"/>
          <w:sz w:val="24"/>
          <w:szCs w:val="24"/>
        </w:rPr>
        <w:t>e</w:t>
      </w:r>
      <w:r>
        <w:rPr>
          <w:spacing w:val="2"/>
          <w:sz w:val="24"/>
          <w:szCs w:val="24"/>
        </w:rPr>
        <w:t>l</w:t>
      </w:r>
      <w:r>
        <w:rPr>
          <w:sz w:val="24"/>
          <w:szCs w:val="24"/>
        </w:rPr>
        <w:t>.</w:t>
      </w:r>
      <w:r w:rsidRPr="006A76A4">
        <w:rPr>
          <w:sz w:val="24"/>
          <w:szCs w:val="24"/>
        </w:rPr>
        <w:t xml:space="preserve"> </w:t>
      </w:r>
      <w:r>
        <w:rPr>
          <w:sz w:val="24"/>
          <w:szCs w:val="24"/>
        </w:rPr>
        <w:t xml:space="preserve">This </w:t>
      </w:r>
      <w:r>
        <w:rPr>
          <w:spacing w:val="8"/>
          <w:sz w:val="24"/>
          <w:szCs w:val="24"/>
        </w:rPr>
        <w:t>study</w:t>
      </w:r>
      <w:r>
        <w:rPr>
          <w:sz w:val="24"/>
          <w:szCs w:val="24"/>
        </w:rPr>
        <w:t xml:space="preserve"> investigates preservice </w:t>
      </w:r>
      <w:r>
        <w:rPr>
          <w:spacing w:val="7"/>
          <w:sz w:val="24"/>
          <w:szCs w:val="24"/>
        </w:rPr>
        <w:t>teacher</w:t>
      </w:r>
      <w:r>
        <w:rPr>
          <w:sz w:val="24"/>
          <w:szCs w:val="24"/>
        </w:rPr>
        <w:t xml:space="preserve"> </w:t>
      </w:r>
      <w:r>
        <w:rPr>
          <w:spacing w:val="6"/>
          <w:sz w:val="24"/>
          <w:szCs w:val="24"/>
        </w:rPr>
        <w:t>education</w:t>
      </w:r>
      <w:r>
        <w:rPr>
          <w:sz w:val="24"/>
          <w:szCs w:val="24"/>
        </w:rPr>
        <w:t xml:space="preserve">, </w:t>
      </w:r>
      <w:r>
        <w:rPr>
          <w:spacing w:val="7"/>
          <w:sz w:val="24"/>
          <w:szCs w:val="24"/>
        </w:rPr>
        <w:t>scrutinizing</w:t>
      </w:r>
      <w:r>
        <w:rPr>
          <w:sz w:val="24"/>
          <w:szCs w:val="24"/>
        </w:rPr>
        <w:t xml:space="preserve"> </w:t>
      </w:r>
      <w:r>
        <w:rPr>
          <w:spacing w:val="5"/>
          <w:sz w:val="24"/>
          <w:szCs w:val="24"/>
        </w:rPr>
        <w:t>whether</w:t>
      </w:r>
      <w:r>
        <w:rPr>
          <w:sz w:val="24"/>
          <w:szCs w:val="24"/>
        </w:rPr>
        <w:t xml:space="preserve"> </w:t>
      </w:r>
      <w:r>
        <w:rPr>
          <w:spacing w:val="6"/>
          <w:sz w:val="24"/>
          <w:szCs w:val="24"/>
        </w:rPr>
        <w:t>there</w:t>
      </w:r>
      <w:r>
        <w:rPr>
          <w:sz w:val="24"/>
          <w:szCs w:val="24"/>
        </w:rPr>
        <w:t xml:space="preserve"> </w:t>
      </w:r>
      <w:r>
        <w:rPr>
          <w:spacing w:val="6"/>
          <w:sz w:val="24"/>
          <w:szCs w:val="24"/>
        </w:rPr>
        <w:t>is</w:t>
      </w:r>
      <w:r>
        <w:rPr>
          <w:sz w:val="24"/>
          <w:szCs w:val="24"/>
        </w:rPr>
        <w:t xml:space="preserve"> </w:t>
      </w:r>
      <w:r>
        <w:rPr>
          <w:spacing w:val="8"/>
          <w:sz w:val="24"/>
          <w:szCs w:val="24"/>
        </w:rPr>
        <w:t>meaningful</w:t>
      </w:r>
      <w:r>
        <w:rPr>
          <w:sz w:val="24"/>
          <w:szCs w:val="24"/>
        </w:rPr>
        <w:t xml:space="preserve"> </w:t>
      </w:r>
      <w:r>
        <w:rPr>
          <w:spacing w:val="9"/>
          <w:sz w:val="24"/>
          <w:szCs w:val="24"/>
        </w:rPr>
        <w:t>and</w:t>
      </w:r>
      <w:r>
        <w:rPr>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done</w:t>
      </w:r>
      <w:r>
        <w:rPr>
          <w:spacing w:val="4"/>
          <w:sz w:val="24"/>
          <w:szCs w:val="24"/>
        </w:rPr>
        <w:t xml:space="preserve"> </w:t>
      </w:r>
      <w:r>
        <w:rPr>
          <w:spacing w:val="2"/>
          <w:sz w:val="24"/>
          <w:szCs w:val="24"/>
        </w:rPr>
        <w:t>b</w:t>
      </w:r>
      <w:r>
        <w:rPr>
          <w:sz w:val="24"/>
          <w:szCs w:val="24"/>
        </w:rPr>
        <w:t xml:space="preserve">y </w:t>
      </w:r>
      <w:r>
        <w:rPr>
          <w:spacing w:val="2"/>
          <w:sz w:val="24"/>
          <w:szCs w:val="24"/>
        </w:rPr>
        <w:t>preservice</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The</w:t>
      </w:r>
      <w:r>
        <w:rPr>
          <w:spacing w:val="4"/>
          <w:sz w:val="24"/>
          <w:szCs w:val="24"/>
        </w:rPr>
        <w:t xml:space="preserve"> </w:t>
      </w:r>
      <w:r>
        <w:rPr>
          <w:sz w:val="24"/>
          <w:szCs w:val="24"/>
        </w:rPr>
        <w:t>n</w:t>
      </w:r>
      <w:r>
        <w:rPr>
          <w:spacing w:val="-1"/>
          <w:sz w:val="24"/>
          <w:szCs w:val="24"/>
        </w:rPr>
        <w:t>e</w:t>
      </w:r>
      <w:r>
        <w:rPr>
          <w:spacing w:val="2"/>
          <w:sz w:val="24"/>
          <w:szCs w:val="24"/>
        </w:rPr>
        <w:t>x</w:t>
      </w:r>
      <w:r>
        <w:rPr>
          <w:sz w:val="24"/>
          <w:szCs w:val="24"/>
        </w:rPr>
        <w:t>t</w:t>
      </w:r>
      <w:r>
        <w:rPr>
          <w:spacing w:val="5"/>
          <w:sz w:val="24"/>
          <w:szCs w:val="24"/>
        </w:rPr>
        <w:t xml:space="preserve"> </w:t>
      </w:r>
      <w:r>
        <w:rPr>
          <w:sz w:val="24"/>
          <w:szCs w:val="24"/>
        </w:rPr>
        <w:t>s</w:t>
      </w:r>
      <w:r>
        <w:rPr>
          <w:spacing w:val="-1"/>
          <w:sz w:val="24"/>
          <w:szCs w:val="24"/>
        </w:rPr>
        <w:t>ec</w:t>
      </w:r>
      <w:r>
        <w:rPr>
          <w:sz w:val="24"/>
          <w:szCs w:val="24"/>
        </w:rPr>
        <w:t>t</w:t>
      </w:r>
      <w:r>
        <w:rPr>
          <w:spacing w:val="1"/>
          <w:sz w:val="24"/>
          <w:szCs w:val="24"/>
        </w:rPr>
        <w:t>i</w:t>
      </w:r>
      <w:r>
        <w:rPr>
          <w:sz w:val="24"/>
          <w:szCs w:val="24"/>
        </w:rPr>
        <w:t>on</w:t>
      </w:r>
      <w:r>
        <w:rPr>
          <w:spacing w:val="5"/>
          <w:sz w:val="24"/>
          <w:szCs w:val="24"/>
        </w:rPr>
        <w:t xml:space="preserve"> </w:t>
      </w:r>
      <w:r>
        <w:rPr>
          <w:sz w:val="24"/>
          <w:szCs w:val="24"/>
        </w:rPr>
        <w:t>will</w:t>
      </w:r>
      <w:r>
        <w:rPr>
          <w:spacing w:val="5"/>
          <w:sz w:val="24"/>
          <w:szCs w:val="24"/>
        </w:rPr>
        <w:t xml:space="preserve"> </w:t>
      </w:r>
      <w:r>
        <w:rPr>
          <w:sz w:val="24"/>
          <w:szCs w:val="24"/>
        </w:rPr>
        <w:t>discuss</w:t>
      </w:r>
      <w:r>
        <w:rPr>
          <w:spacing w:val="5"/>
          <w:sz w:val="24"/>
          <w:szCs w:val="24"/>
        </w:rPr>
        <w:t xml:space="preserve"> </w:t>
      </w:r>
      <w:r>
        <w:rPr>
          <w:sz w:val="24"/>
          <w:szCs w:val="24"/>
        </w:rPr>
        <w:t xml:space="preserve">the </w:t>
      </w:r>
      <w:r>
        <w:rPr>
          <w:spacing w:val="-1"/>
          <w:sz w:val="24"/>
          <w:szCs w:val="24"/>
        </w:rPr>
        <w:t>c</w:t>
      </w:r>
      <w:r>
        <w:rPr>
          <w:sz w:val="24"/>
          <w:szCs w:val="24"/>
        </w:rPr>
        <w:t>on</w:t>
      </w:r>
      <w:r>
        <w:rPr>
          <w:spacing w:val="-1"/>
          <w:sz w:val="24"/>
          <w:szCs w:val="24"/>
        </w:rPr>
        <w:t>ce</w:t>
      </w:r>
      <w:r>
        <w:rPr>
          <w:sz w:val="24"/>
          <w:szCs w:val="24"/>
        </w:rPr>
        <w:t xml:space="preserve">ptual </w:t>
      </w:r>
      <w:r>
        <w:rPr>
          <w:spacing w:val="1"/>
          <w:sz w:val="24"/>
          <w:szCs w:val="24"/>
        </w:rPr>
        <w:t>f</w:t>
      </w:r>
      <w:r>
        <w:rPr>
          <w:sz w:val="24"/>
          <w:szCs w:val="24"/>
        </w:rPr>
        <w:t>r</w:t>
      </w:r>
      <w:r>
        <w:rPr>
          <w:spacing w:val="-2"/>
          <w:sz w:val="24"/>
          <w:szCs w:val="24"/>
        </w:rPr>
        <w:t>a</w:t>
      </w:r>
      <w:r>
        <w:rPr>
          <w:sz w:val="24"/>
          <w:szCs w:val="24"/>
        </w:rPr>
        <w:t>m</w:t>
      </w:r>
      <w:r>
        <w:rPr>
          <w:spacing w:val="2"/>
          <w:sz w:val="24"/>
          <w:szCs w:val="24"/>
        </w:rPr>
        <w:t>e</w:t>
      </w:r>
      <w:r>
        <w:rPr>
          <w:sz w:val="24"/>
          <w:szCs w:val="24"/>
        </w:rPr>
        <w:t>wo</w:t>
      </w:r>
      <w:r>
        <w:rPr>
          <w:spacing w:val="-1"/>
          <w:sz w:val="24"/>
          <w:szCs w:val="24"/>
        </w:rPr>
        <w:t>r</w:t>
      </w:r>
      <w:r>
        <w:rPr>
          <w:sz w:val="24"/>
          <w:szCs w:val="24"/>
        </w:rPr>
        <w:t>k to</w:t>
      </w:r>
      <w:r>
        <w:rPr>
          <w:spacing w:val="3"/>
          <w:sz w:val="24"/>
          <w:szCs w:val="24"/>
        </w:rPr>
        <w:t xml:space="preserve"> </w:t>
      </w:r>
      <w:r>
        <w:rPr>
          <w:sz w:val="24"/>
          <w:szCs w:val="24"/>
        </w:rPr>
        <w:t>be</w:t>
      </w:r>
      <w:r>
        <w:rPr>
          <w:spacing w:val="-1"/>
          <w:sz w:val="24"/>
          <w:szCs w:val="24"/>
        </w:rPr>
        <w:t xml:space="preserve"> </w:t>
      </w:r>
      <w:r>
        <w:rPr>
          <w:sz w:val="24"/>
          <w:szCs w:val="24"/>
        </w:rPr>
        <w:t xml:space="preserve">used in </w:t>
      </w:r>
      <w:r>
        <w:rPr>
          <w:spacing w:val="1"/>
          <w:sz w:val="24"/>
          <w:szCs w:val="24"/>
        </w:rPr>
        <w:t>t</w:t>
      </w:r>
      <w:r>
        <w:rPr>
          <w:sz w:val="24"/>
          <w:szCs w:val="24"/>
        </w:rPr>
        <w:t>his 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z w:val="24"/>
          <w:szCs w:val="24"/>
        </w:rPr>
        <w:t>p</w:t>
      </w:r>
      <w:r>
        <w:rPr>
          <w:spacing w:val="-1"/>
          <w:sz w:val="24"/>
          <w:szCs w:val="24"/>
        </w:rPr>
        <w:t>r</w:t>
      </w:r>
      <w:r>
        <w:rPr>
          <w:sz w:val="24"/>
          <w:szCs w:val="24"/>
        </w:rPr>
        <w:t>oje</w:t>
      </w:r>
      <w:r>
        <w:rPr>
          <w:spacing w:val="-1"/>
          <w:sz w:val="24"/>
          <w:szCs w:val="24"/>
        </w:rPr>
        <w:t>c</w:t>
      </w:r>
      <w:r>
        <w:rPr>
          <w:sz w:val="24"/>
          <w:szCs w:val="24"/>
        </w:rPr>
        <w:t>t.</w:t>
      </w:r>
    </w:p>
    <w:p w:rsidR="006A76A4" w:rsidRDefault="006A76A4" w:rsidP="006A76A4">
      <w:pPr>
        <w:ind w:left="100" w:right="5846"/>
        <w:jc w:val="both"/>
        <w:rPr>
          <w:sz w:val="24"/>
          <w:szCs w:val="24"/>
        </w:rPr>
      </w:pPr>
      <w:r>
        <w:rPr>
          <w:b/>
          <w:sz w:val="24"/>
          <w:szCs w:val="24"/>
        </w:rPr>
        <w:lastRenderedPageBreak/>
        <w:t>2.8 T</w:t>
      </w:r>
      <w:r>
        <w:rPr>
          <w:b/>
          <w:spacing w:val="1"/>
          <w:sz w:val="24"/>
          <w:szCs w:val="24"/>
        </w:rPr>
        <w:t>h</w:t>
      </w:r>
      <w:r>
        <w:rPr>
          <w:b/>
          <w:sz w:val="24"/>
          <w:szCs w:val="24"/>
        </w:rPr>
        <w:t>e</w:t>
      </w:r>
      <w:r>
        <w:rPr>
          <w:b/>
          <w:spacing w:val="-1"/>
          <w:sz w:val="24"/>
          <w:szCs w:val="24"/>
        </w:rPr>
        <w:t xml:space="preserve"> </w:t>
      </w:r>
      <w:r>
        <w:rPr>
          <w:b/>
          <w:sz w:val="24"/>
          <w:szCs w:val="24"/>
        </w:rPr>
        <w:t>Conc</w:t>
      </w:r>
      <w:r>
        <w:rPr>
          <w:b/>
          <w:spacing w:val="-1"/>
          <w:sz w:val="24"/>
          <w:szCs w:val="24"/>
        </w:rPr>
        <w:t>e</w:t>
      </w:r>
      <w:r>
        <w:rPr>
          <w:b/>
          <w:spacing w:val="1"/>
          <w:sz w:val="24"/>
          <w:szCs w:val="24"/>
        </w:rPr>
        <w:t>p</w:t>
      </w:r>
      <w:r>
        <w:rPr>
          <w:b/>
          <w:sz w:val="24"/>
          <w:szCs w:val="24"/>
        </w:rPr>
        <w:t xml:space="preserve">tual </w:t>
      </w:r>
      <w:r>
        <w:rPr>
          <w:b/>
          <w:spacing w:val="-3"/>
          <w:sz w:val="24"/>
          <w:szCs w:val="24"/>
        </w:rPr>
        <w:t>F</w:t>
      </w:r>
      <w:r>
        <w:rPr>
          <w:b/>
          <w:spacing w:val="-1"/>
          <w:sz w:val="24"/>
          <w:szCs w:val="24"/>
        </w:rPr>
        <w:t>r</w:t>
      </w:r>
      <w:r>
        <w:rPr>
          <w:b/>
          <w:spacing w:val="2"/>
          <w:sz w:val="24"/>
          <w:szCs w:val="24"/>
        </w:rPr>
        <w:t>a</w:t>
      </w:r>
      <w:r>
        <w:rPr>
          <w:b/>
          <w:spacing w:val="-1"/>
          <w:sz w:val="24"/>
          <w:szCs w:val="24"/>
        </w:rPr>
        <w:t>me</w:t>
      </w:r>
      <w:r>
        <w:rPr>
          <w:b/>
          <w:spacing w:val="2"/>
          <w:sz w:val="24"/>
          <w:szCs w:val="24"/>
        </w:rPr>
        <w:t>w</w:t>
      </w:r>
      <w:r>
        <w:rPr>
          <w:b/>
          <w:sz w:val="24"/>
          <w:szCs w:val="24"/>
        </w:rPr>
        <w:t>o</w:t>
      </w:r>
      <w:r>
        <w:rPr>
          <w:b/>
          <w:spacing w:val="-1"/>
          <w:sz w:val="24"/>
          <w:szCs w:val="24"/>
        </w:rPr>
        <w:t>r</w:t>
      </w:r>
      <w:r>
        <w:rPr>
          <w:b/>
          <w:sz w:val="24"/>
          <w:szCs w:val="24"/>
        </w:rPr>
        <w:t>k</w:t>
      </w:r>
    </w:p>
    <w:p w:rsidR="006A76A4" w:rsidRDefault="006A76A4" w:rsidP="006A76A4">
      <w:pPr>
        <w:spacing w:line="200" w:lineRule="exact"/>
      </w:pPr>
    </w:p>
    <w:p w:rsidR="006A76A4" w:rsidRDefault="006A76A4" w:rsidP="006A76A4">
      <w:pPr>
        <w:spacing w:before="13" w:line="200" w:lineRule="exact"/>
      </w:pPr>
    </w:p>
    <w:p w:rsidR="006A76A4" w:rsidRDefault="006A76A4" w:rsidP="006A76A4">
      <w:pPr>
        <w:spacing w:line="360" w:lineRule="auto"/>
        <w:ind w:left="100" w:right="77"/>
        <w:jc w:val="both"/>
        <w:rPr>
          <w:sz w:val="24"/>
          <w:szCs w:val="24"/>
        </w:rPr>
      </w:pPr>
      <w:r>
        <w:rPr>
          <w:sz w:val="24"/>
          <w:szCs w:val="24"/>
        </w:rPr>
        <w:t>This</w:t>
      </w:r>
      <w:r>
        <w:rPr>
          <w:spacing w:val="5"/>
          <w:sz w:val="24"/>
          <w:szCs w:val="24"/>
        </w:rPr>
        <w:t xml:space="preserve"> </w:t>
      </w:r>
      <w:r>
        <w:rPr>
          <w:sz w:val="24"/>
          <w:szCs w:val="24"/>
        </w:rPr>
        <w:t>stu</w:t>
      </w:r>
      <w:r>
        <w:rPr>
          <w:spacing w:val="3"/>
          <w:sz w:val="24"/>
          <w:szCs w:val="24"/>
        </w:rPr>
        <w:t>d</w:t>
      </w:r>
      <w:r>
        <w:rPr>
          <w:sz w:val="24"/>
          <w:szCs w:val="24"/>
        </w:rPr>
        <w:t>y uses</w:t>
      </w:r>
      <w:r>
        <w:rPr>
          <w:spacing w:val="4"/>
          <w:sz w:val="24"/>
          <w:szCs w:val="24"/>
        </w:rPr>
        <w:t xml:space="preserve"> </w:t>
      </w:r>
      <w:r>
        <w:rPr>
          <w:sz w:val="24"/>
          <w:szCs w:val="24"/>
        </w:rPr>
        <w:t>the</w:t>
      </w:r>
      <w:r>
        <w:rPr>
          <w:spacing w:val="7"/>
          <w:sz w:val="24"/>
          <w:szCs w:val="24"/>
        </w:rPr>
        <w:t xml:space="preserve"> </w:t>
      </w:r>
      <w:r>
        <w:rPr>
          <w:spacing w:val="-1"/>
          <w:sz w:val="24"/>
          <w:szCs w:val="24"/>
        </w:rPr>
        <w:t>c</w:t>
      </w:r>
      <w:r>
        <w:rPr>
          <w:sz w:val="24"/>
          <w:szCs w:val="24"/>
        </w:rPr>
        <w:t>onstru</w:t>
      </w:r>
      <w:r>
        <w:rPr>
          <w:spacing w:val="-2"/>
          <w:sz w:val="24"/>
          <w:szCs w:val="24"/>
        </w:rPr>
        <w:t>c</w:t>
      </w:r>
      <w:r>
        <w:rPr>
          <w:sz w:val="24"/>
          <w:szCs w:val="24"/>
        </w:rPr>
        <w:t>t</w:t>
      </w:r>
      <w:r>
        <w:rPr>
          <w:spacing w:val="1"/>
          <w:sz w:val="24"/>
          <w:szCs w:val="24"/>
        </w:rPr>
        <w:t>i</w:t>
      </w:r>
      <w:r>
        <w:rPr>
          <w:sz w:val="24"/>
          <w:szCs w:val="24"/>
        </w:rPr>
        <w:t>vism</w:t>
      </w:r>
      <w:r>
        <w:rPr>
          <w:spacing w:val="6"/>
          <w:sz w:val="24"/>
          <w:szCs w:val="24"/>
        </w:rPr>
        <w:t xml:space="preserve"> </w:t>
      </w:r>
      <w:r>
        <w:rPr>
          <w:sz w:val="24"/>
          <w:szCs w:val="24"/>
        </w:rPr>
        <w:t>theo</w:t>
      </w:r>
      <w:r>
        <w:rPr>
          <w:spacing w:val="1"/>
          <w:sz w:val="24"/>
          <w:szCs w:val="24"/>
        </w:rPr>
        <w:t>r</w:t>
      </w:r>
      <w:r>
        <w:rPr>
          <w:sz w:val="24"/>
          <w:szCs w:val="24"/>
        </w:rPr>
        <w:t>y</w:t>
      </w:r>
      <w:r>
        <w:rPr>
          <w:spacing w:val="3"/>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a</w:t>
      </w:r>
      <w:r>
        <w:rPr>
          <w:spacing w:val="6"/>
          <w:sz w:val="24"/>
          <w:szCs w:val="24"/>
        </w:rPr>
        <w:t xml:space="preserve"> </w:t>
      </w:r>
      <w:r>
        <w:rPr>
          <w:spacing w:val="-1"/>
          <w:sz w:val="24"/>
          <w:szCs w:val="24"/>
        </w:rPr>
        <w:t>c</w:t>
      </w:r>
      <w:r>
        <w:rPr>
          <w:sz w:val="24"/>
          <w:szCs w:val="24"/>
        </w:rPr>
        <w:t>o</w:t>
      </w:r>
      <w:r>
        <w:rPr>
          <w:spacing w:val="2"/>
          <w:sz w:val="24"/>
          <w:szCs w:val="24"/>
        </w:rPr>
        <w:t>n</w:t>
      </w:r>
      <w:r>
        <w:rPr>
          <w:spacing w:val="-1"/>
          <w:sz w:val="24"/>
          <w:szCs w:val="24"/>
        </w:rPr>
        <w:t>ce</w:t>
      </w:r>
      <w:r>
        <w:rPr>
          <w:sz w:val="24"/>
          <w:szCs w:val="24"/>
        </w:rPr>
        <w:t>ptual</w:t>
      </w:r>
      <w:r>
        <w:rPr>
          <w:spacing w:val="5"/>
          <w:sz w:val="24"/>
          <w:szCs w:val="24"/>
        </w:rPr>
        <w:t xml:space="preserve"> </w:t>
      </w:r>
      <w:r>
        <w:rPr>
          <w:sz w:val="24"/>
          <w:szCs w:val="24"/>
        </w:rPr>
        <w:t>f</w:t>
      </w:r>
      <w:r>
        <w:rPr>
          <w:spacing w:val="1"/>
          <w:sz w:val="24"/>
          <w:szCs w:val="24"/>
        </w:rPr>
        <w:t>r</w:t>
      </w:r>
      <w:r>
        <w:rPr>
          <w:spacing w:val="-1"/>
          <w:sz w:val="24"/>
          <w:szCs w:val="24"/>
        </w:rPr>
        <w:t>a</w:t>
      </w:r>
      <w:r>
        <w:rPr>
          <w:sz w:val="24"/>
          <w:szCs w:val="24"/>
        </w:rPr>
        <w:t>me</w:t>
      </w:r>
      <w:r>
        <w:rPr>
          <w:spacing w:val="-1"/>
          <w:sz w:val="24"/>
          <w:szCs w:val="24"/>
        </w:rPr>
        <w:t>w</w:t>
      </w:r>
      <w:r>
        <w:rPr>
          <w:sz w:val="24"/>
          <w:szCs w:val="24"/>
        </w:rPr>
        <w:t>o</w:t>
      </w:r>
      <w:r>
        <w:rPr>
          <w:spacing w:val="1"/>
          <w:sz w:val="24"/>
          <w:szCs w:val="24"/>
        </w:rPr>
        <w:t>r</w:t>
      </w:r>
      <w:r>
        <w:rPr>
          <w:sz w:val="24"/>
          <w:szCs w:val="24"/>
        </w:rPr>
        <w:t xml:space="preserve">k. </w:t>
      </w:r>
      <w:r>
        <w:rPr>
          <w:spacing w:val="12"/>
          <w:sz w:val="24"/>
          <w:szCs w:val="24"/>
        </w:rPr>
        <w:t xml:space="preserve"> The </w:t>
      </w:r>
      <w:r>
        <w:rPr>
          <w:sz w:val="24"/>
          <w:szCs w:val="24"/>
        </w:rPr>
        <w:t>constru</w:t>
      </w:r>
      <w:r>
        <w:rPr>
          <w:spacing w:val="-2"/>
          <w:sz w:val="24"/>
          <w:szCs w:val="24"/>
        </w:rPr>
        <w:t>c</w:t>
      </w:r>
      <w:r>
        <w:rPr>
          <w:sz w:val="24"/>
          <w:szCs w:val="24"/>
        </w:rPr>
        <w:t>t</w:t>
      </w:r>
      <w:r>
        <w:rPr>
          <w:spacing w:val="1"/>
          <w:sz w:val="24"/>
          <w:szCs w:val="24"/>
        </w:rPr>
        <w:t>i</w:t>
      </w:r>
      <w:r>
        <w:rPr>
          <w:sz w:val="24"/>
          <w:szCs w:val="24"/>
        </w:rPr>
        <w:t>vist</w:t>
      </w:r>
      <w:r>
        <w:rPr>
          <w:spacing w:val="6"/>
          <w:sz w:val="24"/>
          <w:szCs w:val="24"/>
        </w:rPr>
        <w:t xml:space="preserve"> </w:t>
      </w:r>
      <w:r>
        <w:rPr>
          <w:sz w:val="24"/>
          <w:szCs w:val="24"/>
        </w:rPr>
        <w:t>theo</w:t>
      </w:r>
      <w:r>
        <w:rPr>
          <w:spacing w:val="1"/>
          <w:sz w:val="24"/>
          <w:szCs w:val="24"/>
        </w:rPr>
        <w:t>r</w:t>
      </w:r>
      <w:r>
        <w:rPr>
          <w:sz w:val="24"/>
          <w:szCs w:val="24"/>
        </w:rPr>
        <w:t>y of</w:t>
      </w:r>
      <w:r>
        <w:rPr>
          <w:spacing w:val="2"/>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g is</w:t>
      </w:r>
      <w:r>
        <w:rPr>
          <w:spacing w:val="3"/>
          <w:sz w:val="24"/>
          <w:szCs w:val="24"/>
        </w:rPr>
        <w:t xml:space="preserve"> </w:t>
      </w:r>
      <w:r>
        <w:rPr>
          <w:sz w:val="24"/>
          <w:szCs w:val="24"/>
        </w:rPr>
        <w:t>wh</w:t>
      </w:r>
      <w:r>
        <w:rPr>
          <w:spacing w:val="-1"/>
          <w:sz w:val="24"/>
          <w:szCs w:val="24"/>
        </w:rPr>
        <w:t>e</w:t>
      </w:r>
      <w:r>
        <w:rPr>
          <w:sz w:val="24"/>
          <w:szCs w:val="24"/>
        </w:rPr>
        <w:t>re</w:t>
      </w:r>
      <w:r>
        <w:rPr>
          <w:spacing w:val="1"/>
          <w:sz w:val="24"/>
          <w:szCs w:val="24"/>
        </w:rPr>
        <w:t xml:space="preserve"> </w:t>
      </w:r>
      <w:r>
        <w:rPr>
          <w:sz w:val="24"/>
          <w:szCs w:val="24"/>
        </w:rPr>
        <w:t>k</w:t>
      </w:r>
      <w:r>
        <w:rPr>
          <w:spacing w:val="2"/>
          <w:sz w:val="24"/>
          <w:szCs w:val="24"/>
        </w:rPr>
        <w:t>n</w:t>
      </w:r>
      <w:r>
        <w:rPr>
          <w:sz w:val="24"/>
          <w:szCs w:val="24"/>
        </w:rPr>
        <w:t>owl</w:t>
      </w:r>
      <w:r>
        <w:rPr>
          <w:spacing w:val="-1"/>
          <w:sz w:val="24"/>
          <w:szCs w:val="24"/>
        </w:rPr>
        <w:t>e</w:t>
      </w:r>
      <w:r>
        <w:rPr>
          <w:sz w:val="24"/>
          <w:szCs w:val="24"/>
        </w:rPr>
        <w:t>dge</w:t>
      </w:r>
      <w:r>
        <w:rPr>
          <w:spacing w:val="2"/>
          <w:sz w:val="24"/>
          <w:szCs w:val="24"/>
        </w:rPr>
        <w:t xml:space="preserve"> </w:t>
      </w:r>
      <w:r>
        <w:rPr>
          <w:sz w:val="24"/>
          <w:szCs w:val="24"/>
        </w:rPr>
        <w:t>is</w:t>
      </w:r>
      <w:r>
        <w:rPr>
          <w:spacing w:val="3"/>
          <w:sz w:val="24"/>
          <w:szCs w:val="24"/>
        </w:rPr>
        <w:t xml:space="preserve"> </w:t>
      </w:r>
      <w:r>
        <w:rPr>
          <w:spacing w:val="-1"/>
          <w:sz w:val="24"/>
          <w:szCs w:val="24"/>
        </w:rPr>
        <w:t>c</w:t>
      </w:r>
      <w:r>
        <w:rPr>
          <w:sz w:val="24"/>
          <w:szCs w:val="24"/>
        </w:rPr>
        <w:t>onstru</w:t>
      </w:r>
      <w:r>
        <w:rPr>
          <w:spacing w:val="-2"/>
          <w:sz w:val="24"/>
          <w:szCs w:val="24"/>
        </w:rPr>
        <w:t>c</w:t>
      </w:r>
      <w:r>
        <w:rPr>
          <w:sz w:val="24"/>
          <w:szCs w:val="24"/>
        </w:rPr>
        <w:t>ted</w:t>
      </w:r>
      <w:r>
        <w:rPr>
          <w:spacing w:val="2"/>
          <w:sz w:val="24"/>
          <w:szCs w:val="24"/>
        </w:rPr>
        <w:t xml:space="preserve"> </w:t>
      </w:r>
      <w:r>
        <w:rPr>
          <w:sz w:val="24"/>
          <w:szCs w:val="24"/>
        </w:rPr>
        <w:t>in</w:t>
      </w:r>
      <w:r>
        <w:rPr>
          <w:spacing w:val="3"/>
          <w:sz w:val="24"/>
          <w:szCs w:val="24"/>
        </w:rPr>
        <w:t xml:space="preserve"> </w:t>
      </w:r>
      <w:r>
        <w:rPr>
          <w:sz w:val="24"/>
          <w:szCs w:val="24"/>
        </w:rPr>
        <w:t>the</w:t>
      </w:r>
      <w:r>
        <w:rPr>
          <w:spacing w:val="2"/>
          <w:sz w:val="24"/>
          <w:szCs w:val="24"/>
        </w:rPr>
        <w:t xml:space="preserve"> </w:t>
      </w:r>
      <w:r>
        <w:rPr>
          <w:sz w:val="24"/>
          <w:szCs w:val="24"/>
        </w:rPr>
        <w:t>m</w:t>
      </w:r>
      <w:r>
        <w:rPr>
          <w:spacing w:val="1"/>
          <w:sz w:val="24"/>
          <w:szCs w:val="24"/>
        </w:rPr>
        <w:t>i</w:t>
      </w:r>
      <w:r>
        <w:rPr>
          <w:sz w:val="24"/>
          <w:szCs w:val="24"/>
        </w:rPr>
        <w:t>nds</w:t>
      </w:r>
      <w:r>
        <w:rPr>
          <w:spacing w:val="3"/>
          <w:sz w:val="24"/>
          <w:szCs w:val="24"/>
        </w:rPr>
        <w:t xml:space="preserve"> </w:t>
      </w:r>
      <w:r>
        <w:rPr>
          <w:sz w:val="24"/>
          <w:szCs w:val="24"/>
        </w:rPr>
        <w:t>of</w:t>
      </w:r>
      <w:r>
        <w:rPr>
          <w:spacing w:val="2"/>
          <w:sz w:val="24"/>
          <w:szCs w:val="24"/>
        </w:rPr>
        <w:t xml:space="preserve"> </w:t>
      </w:r>
      <w:r>
        <w:rPr>
          <w:sz w:val="24"/>
          <w:szCs w:val="24"/>
        </w:rPr>
        <w:t>the le</w:t>
      </w:r>
      <w:r>
        <w:rPr>
          <w:spacing w:val="-1"/>
          <w:sz w:val="24"/>
          <w:szCs w:val="24"/>
        </w:rPr>
        <w:t>a</w:t>
      </w:r>
      <w:r>
        <w:rPr>
          <w:sz w:val="24"/>
          <w:szCs w:val="24"/>
        </w:rPr>
        <w:t>rn</w:t>
      </w:r>
      <w:r>
        <w:rPr>
          <w:spacing w:val="-2"/>
          <w:sz w:val="24"/>
          <w:szCs w:val="24"/>
        </w:rPr>
        <w:t>e</w:t>
      </w:r>
      <w:r>
        <w:rPr>
          <w:sz w:val="24"/>
          <w:szCs w:val="24"/>
        </w:rPr>
        <w:t>rs</w:t>
      </w:r>
      <w:r>
        <w:rPr>
          <w:spacing w:val="2"/>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3"/>
          <w:sz w:val="24"/>
          <w:szCs w:val="24"/>
        </w:rPr>
        <w:t xml:space="preserve"> </w:t>
      </w:r>
      <w:r>
        <w:rPr>
          <w:sz w:val="24"/>
          <w:szCs w:val="24"/>
        </w:rPr>
        <w:t>on</w:t>
      </w:r>
      <w:r>
        <w:rPr>
          <w:spacing w:val="3"/>
          <w:sz w:val="24"/>
          <w:szCs w:val="24"/>
        </w:rPr>
        <w:t xml:space="preserve"> </w:t>
      </w:r>
      <w:r>
        <w:rPr>
          <w:sz w:val="24"/>
          <w:szCs w:val="24"/>
        </w:rPr>
        <w:t xml:space="preserve">their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 (Brooks &amp; Brooks, 1999)</w:t>
      </w:r>
      <w:r>
        <w:rPr>
          <w:spacing w:val="5"/>
          <w:sz w:val="24"/>
          <w:szCs w:val="24"/>
        </w:rPr>
        <w:t xml:space="preserve"> </w:t>
      </w:r>
      <w:r>
        <w:rPr>
          <w:spacing w:val="-3"/>
          <w:sz w:val="24"/>
          <w:szCs w:val="24"/>
        </w:rPr>
        <w:t>I</w:t>
      </w:r>
      <w:r>
        <w:rPr>
          <w:sz w:val="24"/>
          <w:szCs w:val="24"/>
        </w:rPr>
        <w:t>n simp</w:t>
      </w:r>
      <w:r>
        <w:rPr>
          <w:spacing w:val="1"/>
          <w:sz w:val="24"/>
          <w:szCs w:val="24"/>
        </w:rPr>
        <w:t>l</w:t>
      </w:r>
      <w:r>
        <w:rPr>
          <w:sz w:val="24"/>
          <w:szCs w:val="24"/>
        </w:rPr>
        <w:t>e</w:t>
      </w:r>
      <w:r>
        <w:rPr>
          <w:spacing w:val="-1"/>
          <w:sz w:val="24"/>
          <w:szCs w:val="24"/>
        </w:rPr>
        <w:t xml:space="preserve"> </w:t>
      </w:r>
      <w:r>
        <w:rPr>
          <w:sz w:val="24"/>
          <w:szCs w:val="24"/>
        </w:rPr>
        <w:t>te</w:t>
      </w:r>
      <w:r>
        <w:rPr>
          <w:spacing w:val="1"/>
          <w:sz w:val="24"/>
          <w:szCs w:val="24"/>
        </w:rPr>
        <w:t>r</w:t>
      </w:r>
      <w:r>
        <w:rPr>
          <w:sz w:val="24"/>
          <w:szCs w:val="24"/>
        </w:rPr>
        <w:t xml:space="preserve">ms, </w:t>
      </w:r>
      <w:r>
        <w:rPr>
          <w:spacing w:val="1"/>
          <w:sz w:val="24"/>
          <w:szCs w:val="24"/>
        </w:rPr>
        <w:t>t</w:t>
      </w:r>
      <w:r>
        <w:rPr>
          <w:sz w:val="24"/>
          <w:szCs w:val="24"/>
        </w:rPr>
        <w:t>he</w:t>
      </w:r>
      <w:r>
        <w:rPr>
          <w:spacing w:val="-1"/>
          <w:sz w:val="24"/>
          <w:szCs w:val="24"/>
        </w:rPr>
        <w:t xml:space="preserve"> c</w:t>
      </w:r>
      <w:r>
        <w:rPr>
          <w:sz w:val="24"/>
          <w:szCs w:val="24"/>
        </w:rPr>
        <w:t>onstru</w:t>
      </w:r>
      <w:r>
        <w:rPr>
          <w:spacing w:val="-2"/>
          <w:sz w:val="24"/>
          <w:szCs w:val="24"/>
        </w:rPr>
        <w:t>c</w:t>
      </w:r>
      <w:r>
        <w:rPr>
          <w:sz w:val="24"/>
          <w:szCs w:val="24"/>
        </w:rPr>
        <w:t>t</w:t>
      </w:r>
      <w:r>
        <w:rPr>
          <w:spacing w:val="1"/>
          <w:sz w:val="24"/>
          <w:szCs w:val="24"/>
        </w:rPr>
        <w:t>i</w:t>
      </w:r>
      <w:r>
        <w:rPr>
          <w:sz w:val="24"/>
          <w:szCs w:val="24"/>
        </w:rPr>
        <w:t>vist</w:t>
      </w:r>
      <w:r>
        <w:rPr>
          <w:spacing w:val="1"/>
          <w:sz w:val="24"/>
          <w:szCs w:val="24"/>
        </w:rPr>
        <w:t xml:space="preserve"> </w:t>
      </w:r>
      <w:r>
        <w:rPr>
          <w:sz w:val="24"/>
          <w:szCs w:val="24"/>
        </w:rPr>
        <w:t>th</w:t>
      </w:r>
      <w:r>
        <w:rPr>
          <w:spacing w:val="2"/>
          <w:sz w:val="24"/>
          <w:szCs w:val="24"/>
        </w:rPr>
        <w:t>e</w:t>
      </w:r>
      <w:r>
        <w:rPr>
          <w:sz w:val="24"/>
          <w:szCs w:val="24"/>
        </w:rPr>
        <w:t>o</w:t>
      </w:r>
      <w:r>
        <w:rPr>
          <w:spacing w:val="1"/>
          <w:sz w:val="24"/>
          <w:szCs w:val="24"/>
        </w:rPr>
        <w:t>r</w:t>
      </w:r>
      <w:r>
        <w:rPr>
          <w:sz w:val="24"/>
          <w:szCs w:val="24"/>
        </w:rPr>
        <w:t>y</w:t>
      </w:r>
      <w:r>
        <w:rPr>
          <w:spacing w:val="-3"/>
          <w:sz w:val="24"/>
          <w:szCs w:val="24"/>
        </w:rPr>
        <w:t xml:space="preserve"> </w:t>
      </w:r>
      <w:r>
        <w:rPr>
          <w:sz w:val="24"/>
          <w:szCs w:val="24"/>
        </w:rPr>
        <w:t>of</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z w:val="24"/>
          <w:szCs w:val="24"/>
        </w:rPr>
        <w:t>g</w:t>
      </w:r>
      <w:r>
        <w:rPr>
          <w:spacing w:val="-2"/>
          <w:sz w:val="24"/>
          <w:szCs w:val="24"/>
        </w:rPr>
        <w:t xml:space="preserve"> </w:t>
      </w:r>
      <w:r>
        <w:rPr>
          <w:spacing w:val="2"/>
          <w:sz w:val="24"/>
          <w:szCs w:val="24"/>
        </w:rPr>
        <w:t>s</w:t>
      </w:r>
      <w:r>
        <w:rPr>
          <w:spacing w:val="-1"/>
          <w:sz w:val="24"/>
          <w:szCs w:val="24"/>
        </w:rPr>
        <w:t>ee</w:t>
      </w:r>
      <w:r>
        <w:rPr>
          <w:sz w:val="24"/>
          <w:szCs w:val="24"/>
        </w:rPr>
        <w:t>s k</w:t>
      </w:r>
      <w:r>
        <w:rPr>
          <w:spacing w:val="5"/>
          <w:sz w:val="24"/>
          <w:szCs w:val="24"/>
        </w:rPr>
        <w:t>n</w:t>
      </w:r>
      <w:r>
        <w:rPr>
          <w:spacing w:val="2"/>
          <w:sz w:val="24"/>
          <w:szCs w:val="24"/>
        </w:rPr>
        <w:t>o</w:t>
      </w:r>
      <w:r>
        <w:rPr>
          <w:sz w:val="24"/>
          <w:szCs w:val="24"/>
        </w:rPr>
        <w:t>wl</w:t>
      </w:r>
      <w:r>
        <w:rPr>
          <w:spacing w:val="-1"/>
          <w:sz w:val="24"/>
          <w:szCs w:val="24"/>
        </w:rPr>
        <w:t>e</w:t>
      </w:r>
      <w:r>
        <w:rPr>
          <w:sz w:val="24"/>
          <w:szCs w:val="24"/>
        </w:rPr>
        <w:t>dge</w:t>
      </w:r>
      <w:r>
        <w:rPr>
          <w:spacing w:val="1"/>
          <w:sz w:val="24"/>
          <w:szCs w:val="24"/>
        </w:rPr>
        <w:t xml:space="preserve"> </w:t>
      </w:r>
      <w:r>
        <w:rPr>
          <w:spacing w:val="-1"/>
          <w:sz w:val="24"/>
          <w:szCs w:val="24"/>
        </w:rPr>
        <w:t>c</w:t>
      </w:r>
      <w:r>
        <w:rPr>
          <w:sz w:val="24"/>
          <w:szCs w:val="24"/>
        </w:rPr>
        <w:t>onstru</w:t>
      </w:r>
      <w:r>
        <w:rPr>
          <w:spacing w:val="-2"/>
          <w:sz w:val="24"/>
          <w:szCs w:val="24"/>
        </w:rPr>
        <w:t>c</w:t>
      </w:r>
      <w:r>
        <w:rPr>
          <w:sz w:val="24"/>
          <w:szCs w:val="24"/>
        </w:rPr>
        <w:t>t</w:t>
      </w:r>
      <w:r>
        <w:rPr>
          <w:spacing w:val="1"/>
          <w:sz w:val="24"/>
          <w:szCs w:val="24"/>
        </w:rPr>
        <w:t>i</w:t>
      </w:r>
      <w:r>
        <w:rPr>
          <w:sz w:val="24"/>
          <w:szCs w:val="24"/>
        </w:rPr>
        <w:t xml:space="preserve">on </w:t>
      </w:r>
      <w:r>
        <w:rPr>
          <w:spacing w:val="-1"/>
          <w:sz w:val="24"/>
          <w:szCs w:val="24"/>
        </w:rPr>
        <w:t>a</w:t>
      </w:r>
      <w:r>
        <w:rPr>
          <w:sz w:val="24"/>
          <w:szCs w:val="24"/>
        </w:rPr>
        <w:t>s</w:t>
      </w:r>
      <w:r>
        <w:rPr>
          <w:spacing w:val="5"/>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ing</w:t>
      </w:r>
      <w:r>
        <w:rPr>
          <w:spacing w:val="3"/>
          <w:sz w:val="24"/>
          <w:szCs w:val="24"/>
        </w:rPr>
        <w:t xml:space="preserve"> </w:t>
      </w:r>
      <w:r>
        <w:rPr>
          <w:sz w:val="24"/>
          <w:szCs w:val="24"/>
        </w:rPr>
        <w:t>f</w:t>
      </w:r>
      <w:r>
        <w:rPr>
          <w:spacing w:val="-1"/>
          <w:sz w:val="24"/>
          <w:szCs w:val="24"/>
        </w:rPr>
        <w:t>r</w:t>
      </w:r>
      <w:r>
        <w:rPr>
          <w:sz w:val="24"/>
          <w:szCs w:val="24"/>
        </w:rPr>
        <w:t>om</w:t>
      </w:r>
      <w:r>
        <w:rPr>
          <w:spacing w:val="5"/>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pacing w:val="1"/>
          <w:sz w:val="24"/>
          <w:szCs w:val="24"/>
        </w:rPr>
        <w:t>r</w:t>
      </w:r>
      <w:r>
        <w:rPr>
          <w:sz w:val="24"/>
          <w:szCs w:val="24"/>
        </w:rPr>
        <w:t>s’</w:t>
      </w:r>
      <w:r>
        <w:rPr>
          <w:spacing w:val="4"/>
          <w:sz w:val="24"/>
          <w:szCs w:val="24"/>
        </w:rPr>
        <w:t xml:space="preserve"> </w:t>
      </w:r>
      <w:r>
        <w:rPr>
          <w:sz w:val="24"/>
          <w:szCs w:val="24"/>
        </w:rPr>
        <w:t>m</w:t>
      </w:r>
      <w:r>
        <w:rPr>
          <w:spacing w:val="1"/>
          <w:sz w:val="24"/>
          <w:szCs w:val="24"/>
        </w:rPr>
        <w:t>i</w:t>
      </w:r>
      <w:r>
        <w:rPr>
          <w:sz w:val="24"/>
          <w:szCs w:val="24"/>
        </w:rPr>
        <w:t>nds</w:t>
      </w:r>
      <w:r>
        <w:rPr>
          <w:spacing w:val="5"/>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5"/>
          <w:sz w:val="24"/>
          <w:szCs w:val="24"/>
        </w:rPr>
        <w:t xml:space="preserve"> </w:t>
      </w:r>
      <w:r>
        <w:rPr>
          <w:sz w:val="24"/>
          <w:szCs w:val="24"/>
        </w:rPr>
        <w:t>on</w:t>
      </w:r>
      <w:r>
        <w:rPr>
          <w:spacing w:val="5"/>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th</w:t>
      </w:r>
      <w:r>
        <w:rPr>
          <w:spacing w:val="2"/>
          <w:sz w:val="24"/>
          <w:szCs w:val="24"/>
        </w:rPr>
        <w:t>e</w:t>
      </w:r>
      <w:r>
        <w:rPr>
          <w:sz w:val="24"/>
          <w:szCs w:val="24"/>
        </w:rPr>
        <w:t>y know.</w:t>
      </w:r>
      <w:r>
        <w:rPr>
          <w:spacing w:val="4"/>
          <w:sz w:val="24"/>
          <w:szCs w:val="24"/>
        </w:rPr>
        <w:t xml:space="preserve"> </w:t>
      </w:r>
      <w:r>
        <w:rPr>
          <w:sz w:val="24"/>
          <w:szCs w:val="24"/>
        </w:rPr>
        <w:t>A</w:t>
      </w:r>
      <w:r>
        <w:rPr>
          <w:spacing w:val="1"/>
          <w:sz w:val="24"/>
          <w:szCs w:val="24"/>
        </w:rPr>
        <w:t>c</w:t>
      </w:r>
      <w:r>
        <w:rPr>
          <w:spacing w:val="-1"/>
          <w:sz w:val="24"/>
          <w:szCs w:val="24"/>
        </w:rPr>
        <w:t>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2"/>
          <w:sz w:val="24"/>
          <w:szCs w:val="24"/>
        </w:rPr>
        <w:t xml:space="preserve"> </w:t>
      </w:r>
      <w:r>
        <w:rPr>
          <w:sz w:val="24"/>
          <w:szCs w:val="24"/>
        </w:rPr>
        <w:t>to</w:t>
      </w:r>
      <w:r>
        <w:rPr>
          <w:spacing w:val="5"/>
          <w:sz w:val="24"/>
          <w:szCs w:val="24"/>
        </w:rPr>
        <w:t xml:space="preserve"> </w:t>
      </w:r>
      <w:r>
        <w:rPr>
          <w:spacing w:val="-2"/>
          <w:sz w:val="24"/>
          <w:szCs w:val="24"/>
        </w:rPr>
        <w:t>B</w:t>
      </w:r>
      <w:r>
        <w:rPr>
          <w:sz w:val="24"/>
          <w:szCs w:val="24"/>
        </w:rPr>
        <w:t>rooks</w:t>
      </w:r>
      <w:r>
        <w:rPr>
          <w:spacing w:val="4"/>
          <w:sz w:val="24"/>
          <w:szCs w:val="24"/>
        </w:rPr>
        <w:t xml:space="preserve"> </w:t>
      </w:r>
      <w:r>
        <w:rPr>
          <w:sz w:val="24"/>
          <w:szCs w:val="24"/>
        </w:rPr>
        <w:t>and</w:t>
      </w:r>
      <w:r>
        <w:rPr>
          <w:spacing w:val="3"/>
          <w:sz w:val="24"/>
          <w:szCs w:val="24"/>
        </w:rPr>
        <w:t xml:space="preserve"> </w:t>
      </w:r>
      <w:r>
        <w:rPr>
          <w:spacing w:val="-2"/>
          <w:sz w:val="24"/>
          <w:szCs w:val="24"/>
        </w:rPr>
        <w:t>B</w:t>
      </w:r>
      <w:r>
        <w:rPr>
          <w:sz w:val="24"/>
          <w:szCs w:val="24"/>
        </w:rPr>
        <w:t>rooks (199</w:t>
      </w:r>
      <w:r>
        <w:rPr>
          <w:spacing w:val="-1"/>
          <w:sz w:val="24"/>
          <w:szCs w:val="24"/>
        </w:rPr>
        <w:t>9</w:t>
      </w:r>
      <w:r>
        <w:rPr>
          <w:sz w:val="24"/>
          <w:szCs w:val="24"/>
        </w:rPr>
        <w:t>)</w:t>
      </w:r>
      <w:r>
        <w:rPr>
          <w:spacing w:val="1"/>
          <w:sz w:val="24"/>
          <w:szCs w:val="24"/>
        </w:rPr>
        <w:t xml:space="preserve"> </w:t>
      </w:r>
      <w:r>
        <w:rPr>
          <w:spacing w:val="-1"/>
          <w:sz w:val="24"/>
          <w:szCs w:val="24"/>
        </w:rPr>
        <w:t>c</w:t>
      </w:r>
      <w:r>
        <w:rPr>
          <w:sz w:val="24"/>
          <w:szCs w:val="24"/>
        </w:rPr>
        <w:t>onstru</w:t>
      </w:r>
      <w:r>
        <w:rPr>
          <w:spacing w:val="-2"/>
          <w:sz w:val="24"/>
          <w:szCs w:val="24"/>
        </w:rPr>
        <w:t>c</w:t>
      </w:r>
      <w:r>
        <w:rPr>
          <w:sz w:val="24"/>
          <w:szCs w:val="24"/>
        </w:rPr>
        <w:t>t</w:t>
      </w:r>
      <w:r>
        <w:rPr>
          <w:spacing w:val="1"/>
          <w:sz w:val="24"/>
          <w:szCs w:val="24"/>
        </w:rPr>
        <w:t>i</w:t>
      </w:r>
      <w:r>
        <w:rPr>
          <w:sz w:val="24"/>
          <w:szCs w:val="24"/>
        </w:rPr>
        <w:t>vism</w:t>
      </w:r>
      <w:r>
        <w:rPr>
          <w:spacing w:val="3"/>
          <w:sz w:val="24"/>
          <w:szCs w:val="24"/>
        </w:rPr>
        <w:t xml:space="preserve"> </w:t>
      </w:r>
      <w:r>
        <w:rPr>
          <w:sz w:val="24"/>
          <w:szCs w:val="24"/>
        </w:rPr>
        <w:t>is</w:t>
      </w:r>
      <w:r>
        <w:rPr>
          <w:spacing w:val="3"/>
          <w:sz w:val="24"/>
          <w:szCs w:val="24"/>
        </w:rPr>
        <w:t xml:space="preserve"> </w:t>
      </w:r>
      <w:r>
        <w:rPr>
          <w:sz w:val="24"/>
          <w:szCs w:val="24"/>
        </w:rPr>
        <w:t>a</w:t>
      </w:r>
      <w:r>
        <w:rPr>
          <w:spacing w:val="1"/>
          <w:sz w:val="24"/>
          <w:szCs w:val="24"/>
        </w:rPr>
        <w:t xml:space="preserve"> </w:t>
      </w:r>
      <w:r>
        <w:rPr>
          <w:sz w:val="24"/>
          <w:szCs w:val="24"/>
        </w:rPr>
        <w:t>theo</w:t>
      </w:r>
      <w:r>
        <w:rPr>
          <w:spacing w:val="3"/>
          <w:sz w:val="24"/>
          <w:szCs w:val="24"/>
        </w:rPr>
        <w:t>r</w:t>
      </w:r>
      <w:r>
        <w:rPr>
          <w:sz w:val="24"/>
          <w:szCs w:val="24"/>
        </w:rPr>
        <w:t>y</w:t>
      </w:r>
      <w:r>
        <w:rPr>
          <w:spacing w:val="-3"/>
          <w:sz w:val="24"/>
          <w:szCs w:val="24"/>
        </w:rPr>
        <w:t xml:space="preserve"> </w:t>
      </w:r>
      <w:r>
        <w:rPr>
          <w:sz w:val="24"/>
          <w:szCs w:val="24"/>
        </w:rPr>
        <w:t>of</w:t>
      </w:r>
      <w:r>
        <w:rPr>
          <w:spacing w:val="1"/>
          <w:sz w:val="24"/>
          <w:szCs w:val="24"/>
        </w:rPr>
        <w:t xml:space="preserve"> </w:t>
      </w:r>
      <w:r>
        <w:rPr>
          <w:sz w:val="24"/>
          <w:szCs w:val="24"/>
        </w:rPr>
        <w:t>how</w:t>
      </w:r>
      <w:r>
        <w:rPr>
          <w:spacing w:val="2"/>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z w:val="24"/>
          <w:szCs w:val="24"/>
        </w:rPr>
        <w:t>e</w:t>
      </w:r>
      <w:r>
        <w:rPr>
          <w:spacing w:val="1"/>
          <w:sz w:val="24"/>
          <w:szCs w:val="24"/>
        </w:rPr>
        <w:t xml:space="preserve"> </w:t>
      </w:r>
      <w:r>
        <w:rPr>
          <w:sz w:val="24"/>
          <w:szCs w:val="24"/>
        </w:rPr>
        <w:t>is</w:t>
      </w:r>
      <w:r>
        <w:rPr>
          <w:spacing w:val="3"/>
          <w:sz w:val="24"/>
          <w:szCs w:val="24"/>
        </w:rPr>
        <w:t xml:space="preserve"> </w:t>
      </w:r>
      <w:r>
        <w:rPr>
          <w:spacing w:val="-1"/>
          <w:sz w:val="24"/>
          <w:szCs w:val="24"/>
        </w:rPr>
        <w:t>c</w:t>
      </w:r>
      <w:r>
        <w:rPr>
          <w:sz w:val="24"/>
          <w:szCs w:val="24"/>
        </w:rPr>
        <w:t>onstr</w:t>
      </w:r>
      <w:r>
        <w:rPr>
          <w:spacing w:val="1"/>
          <w:sz w:val="24"/>
          <w:szCs w:val="24"/>
        </w:rPr>
        <w:t>u</w:t>
      </w:r>
      <w:r>
        <w:rPr>
          <w:spacing w:val="-1"/>
          <w:sz w:val="24"/>
          <w:szCs w:val="24"/>
        </w:rPr>
        <w:t>c</w:t>
      </w:r>
      <w:r>
        <w:rPr>
          <w:sz w:val="24"/>
          <w:szCs w:val="24"/>
        </w:rPr>
        <w:t>ted</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h</w:t>
      </w:r>
      <w:r>
        <w:rPr>
          <w:spacing w:val="2"/>
          <w:sz w:val="24"/>
          <w:szCs w:val="24"/>
        </w:rPr>
        <w:t>o</w:t>
      </w:r>
      <w:r>
        <w:rPr>
          <w:sz w:val="24"/>
          <w:szCs w:val="24"/>
        </w:rPr>
        <w:t>w</w:t>
      </w:r>
      <w:r>
        <w:rPr>
          <w:spacing w:val="2"/>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g o</w:t>
      </w:r>
      <w:r>
        <w:rPr>
          <w:spacing w:val="-1"/>
          <w:sz w:val="24"/>
          <w:szCs w:val="24"/>
        </w:rPr>
        <w:t>cc</w:t>
      </w:r>
      <w:r>
        <w:rPr>
          <w:spacing w:val="2"/>
          <w:sz w:val="24"/>
          <w:szCs w:val="24"/>
        </w:rPr>
        <w:t>u</w:t>
      </w:r>
      <w:r>
        <w:rPr>
          <w:sz w:val="24"/>
          <w:szCs w:val="24"/>
        </w:rPr>
        <w:t>rs</w:t>
      </w:r>
      <w:r>
        <w:rPr>
          <w:spacing w:val="9"/>
          <w:sz w:val="24"/>
          <w:szCs w:val="24"/>
        </w:rPr>
        <w:t xml:space="preserve"> </w:t>
      </w:r>
      <w:r>
        <w:rPr>
          <w:sz w:val="24"/>
          <w:szCs w:val="24"/>
        </w:rPr>
        <w:t>– not</w:t>
      </w:r>
      <w:r>
        <w:rPr>
          <w:spacing w:val="3"/>
          <w:sz w:val="24"/>
          <w:szCs w:val="24"/>
        </w:rPr>
        <w:t xml:space="preserve"> </w:t>
      </w:r>
      <w:r>
        <w:rPr>
          <w:sz w:val="24"/>
          <w:szCs w:val="24"/>
        </w:rPr>
        <w:t>n</w:t>
      </w:r>
      <w:r>
        <w:rPr>
          <w:spacing w:val="-1"/>
          <w:sz w:val="24"/>
          <w:szCs w:val="24"/>
        </w:rPr>
        <w:t>ece</w:t>
      </w:r>
      <w:r>
        <w:rPr>
          <w:sz w:val="24"/>
          <w:szCs w:val="24"/>
        </w:rPr>
        <w:t>ssa</w:t>
      </w:r>
      <w:r>
        <w:rPr>
          <w:spacing w:val="-1"/>
          <w:sz w:val="24"/>
          <w:szCs w:val="24"/>
        </w:rPr>
        <w:t>r</w:t>
      </w:r>
      <w:r>
        <w:rPr>
          <w:sz w:val="24"/>
          <w:szCs w:val="24"/>
        </w:rPr>
        <w:t>i</w:t>
      </w:r>
      <w:r>
        <w:rPr>
          <w:spacing w:val="6"/>
          <w:sz w:val="24"/>
          <w:szCs w:val="24"/>
        </w:rPr>
        <w:t>l</w:t>
      </w:r>
      <w:r>
        <w:rPr>
          <w:sz w:val="24"/>
          <w:szCs w:val="24"/>
        </w:rPr>
        <w:t>y</w:t>
      </w:r>
      <w:r>
        <w:rPr>
          <w:spacing w:val="-3"/>
          <w:sz w:val="24"/>
          <w:szCs w:val="24"/>
        </w:rPr>
        <w:t xml:space="preserve"> </w:t>
      </w:r>
      <w:r>
        <w:rPr>
          <w:sz w:val="24"/>
          <w:szCs w:val="24"/>
        </w:rPr>
        <w:t>a</w:t>
      </w:r>
      <w:r>
        <w:rPr>
          <w:spacing w:val="1"/>
          <w:sz w:val="24"/>
          <w:szCs w:val="24"/>
        </w:rPr>
        <w:t xml:space="preserve"> </w:t>
      </w:r>
      <w:r>
        <w:rPr>
          <w:sz w:val="24"/>
          <w:szCs w:val="24"/>
        </w:rPr>
        <w:t>theo</w:t>
      </w:r>
      <w:r>
        <w:rPr>
          <w:spacing w:val="3"/>
          <w:sz w:val="24"/>
          <w:szCs w:val="24"/>
        </w:rPr>
        <w:t>r</w:t>
      </w:r>
      <w:r>
        <w:rPr>
          <w:sz w:val="24"/>
          <w:szCs w:val="24"/>
        </w:rPr>
        <w:t xml:space="preserve">y </w:t>
      </w:r>
      <w:r>
        <w:rPr>
          <w:spacing w:val="1"/>
          <w:sz w:val="24"/>
          <w:szCs w:val="24"/>
        </w:rPr>
        <w:t>a</w:t>
      </w:r>
      <w:r>
        <w:rPr>
          <w:sz w:val="24"/>
          <w:szCs w:val="24"/>
        </w:rPr>
        <w:t>bout</w:t>
      </w:r>
      <w:r>
        <w:rPr>
          <w:spacing w:val="3"/>
          <w:sz w:val="24"/>
          <w:szCs w:val="24"/>
        </w:rPr>
        <w:t xml:space="preserve"> </w:t>
      </w:r>
      <w:r>
        <w:rPr>
          <w:sz w:val="24"/>
          <w:szCs w:val="24"/>
        </w:rPr>
        <w:t>te</w:t>
      </w:r>
      <w:r>
        <w:rPr>
          <w:spacing w:val="-1"/>
          <w:sz w:val="24"/>
          <w:szCs w:val="24"/>
        </w:rPr>
        <w:t>ac</w:t>
      </w:r>
      <w:r>
        <w:rPr>
          <w:sz w:val="24"/>
          <w:szCs w:val="24"/>
        </w:rPr>
        <w:t>hin</w:t>
      </w:r>
      <w:r>
        <w:rPr>
          <w:spacing w:val="-2"/>
          <w:sz w:val="24"/>
          <w:szCs w:val="24"/>
        </w:rPr>
        <w:t>g</w:t>
      </w:r>
      <w:r>
        <w:rPr>
          <w:sz w:val="24"/>
          <w:szCs w:val="24"/>
        </w:rPr>
        <w:t>.</w:t>
      </w:r>
      <w:r>
        <w:rPr>
          <w:spacing w:val="7"/>
          <w:sz w:val="24"/>
          <w:szCs w:val="24"/>
        </w:rPr>
        <w:t xml:space="preserve"> </w:t>
      </w:r>
      <w:r>
        <w:rPr>
          <w:spacing w:val="-3"/>
          <w:sz w:val="24"/>
          <w:szCs w:val="24"/>
        </w:rPr>
        <w:t>I</w:t>
      </w:r>
      <w:r>
        <w:rPr>
          <w:sz w:val="24"/>
          <w:szCs w:val="24"/>
        </w:rPr>
        <w:t>n</w:t>
      </w:r>
      <w:r>
        <w:rPr>
          <w:spacing w:val="5"/>
          <w:sz w:val="24"/>
          <w:szCs w:val="24"/>
        </w:rPr>
        <w:t xml:space="preserve"> </w:t>
      </w:r>
      <w:r>
        <w:rPr>
          <w:spacing w:val="-1"/>
          <w:sz w:val="24"/>
          <w:szCs w:val="24"/>
        </w:rPr>
        <w:t>c</w:t>
      </w:r>
      <w:r>
        <w:rPr>
          <w:sz w:val="24"/>
          <w:szCs w:val="24"/>
        </w:rPr>
        <w:t>onstr</w:t>
      </w:r>
      <w:r>
        <w:rPr>
          <w:spacing w:val="1"/>
          <w:sz w:val="24"/>
          <w:szCs w:val="24"/>
        </w:rPr>
        <w:t>u</w:t>
      </w:r>
      <w:r>
        <w:rPr>
          <w:spacing w:val="-1"/>
          <w:sz w:val="24"/>
          <w:szCs w:val="24"/>
        </w:rPr>
        <w:t>c</w:t>
      </w:r>
      <w:r>
        <w:rPr>
          <w:sz w:val="24"/>
          <w:szCs w:val="24"/>
        </w:rPr>
        <w:t>t</w:t>
      </w:r>
      <w:r>
        <w:rPr>
          <w:spacing w:val="1"/>
          <w:sz w:val="24"/>
          <w:szCs w:val="24"/>
        </w:rPr>
        <w:t>iv</w:t>
      </w:r>
      <w:r>
        <w:rPr>
          <w:sz w:val="24"/>
          <w:szCs w:val="24"/>
        </w:rPr>
        <w:t>ism</w:t>
      </w:r>
      <w:r>
        <w:rPr>
          <w:spacing w:val="4"/>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2"/>
          <w:sz w:val="24"/>
          <w:szCs w:val="24"/>
        </w:rPr>
        <w:t xml:space="preserve"> </w:t>
      </w:r>
      <w:r>
        <w:rPr>
          <w:spacing w:val="-1"/>
          <w:sz w:val="24"/>
          <w:szCs w:val="24"/>
        </w:rPr>
        <w:t>ac</w:t>
      </w:r>
      <w:r>
        <w:rPr>
          <w:sz w:val="24"/>
          <w:szCs w:val="24"/>
        </w:rPr>
        <w:t>t</w:t>
      </w:r>
      <w:r>
        <w:rPr>
          <w:spacing w:val="1"/>
          <w:sz w:val="24"/>
          <w:szCs w:val="24"/>
        </w:rPr>
        <w:t>i</w:t>
      </w:r>
      <w:r>
        <w:rPr>
          <w:sz w:val="24"/>
          <w:szCs w:val="24"/>
        </w:rPr>
        <w:t>v</w:t>
      </w:r>
      <w:r>
        <w:rPr>
          <w:spacing w:val="-1"/>
          <w:sz w:val="24"/>
          <w:szCs w:val="24"/>
        </w:rPr>
        <w:t>e</w:t>
      </w:r>
      <w:r>
        <w:rPr>
          <w:spacing w:val="5"/>
          <w:sz w:val="24"/>
          <w:szCs w:val="24"/>
        </w:rPr>
        <w:t>l</w:t>
      </w:r>
      <w:r>
        <w:rPr>
          <w:sz w:val="24"/>
          <w:szCs w:val="24"/>
        </w:rPr>
        <w:t xml:space="preserve">y </w:t>
      </w:r>
      <w:r>
        <w:rPr>
          <w:spacing w:val="-1"/>
          <w:sz w:val="24"/>
          <w:szCs w:val="24"/>
        </w:rPr>
        <w:t>c</w:t>
      </w:r>
      <w:r>
        <w:rPr>
          <w:sz w:val="24"/>
          <w:szCs w:val="24"/>
        </w:rPr>
        <w:t>onstru</w:t>
      </w:r>
      <w:r>
        <w:rPr>
          <w:spacing w:val="-2"/>
          <w:sz w:val="24"/>
          <w:szCs w:val="24"/>
        </w:rPr>
        <w:t>c</w:t>
      </w:r>
      <w:r>
        <w:rPr>
          <w:sz w:val="24"/>
          <w:szCs w:val="24"/>
        </w:rPr>
        <w:t>t</w:t>
      </w:r>
      <w:r>
        <w:rPr>
          <w:spacing w:val="3"/>
          <w:sz w:val="24"/>
          <w:szCs w:val="24"/>
        </w:rPr>
        <w:t xml:space="preserve"> </w:t>
      </w:r>
      <w:r>
        <w:rPr>
          <w:sz w:val="24"/>
          <w:szCs w:val="24"/>
        </w:rPr>
        <w:t>or</w:t>
      </w:r>
      <w:r>
        <w:rPr>
          <w:spacing w:val="1"/>
          <w:sz w:val="24"/>
          <w:szCs w:val="24"/>
        </w:rPr>
        <w:t xml:space="preserve"> </w:t>
      </w:r>
      <w:r>
        <w:rPr>
          <w:spacing w:val="-1"/>
          <w:sz w:val="24"/>
          <w:szCs w:val="24"/>
        </w:rPr>
        <w:t>c</w:t>
      </w:r>
      <w:r>
        <w:rPr>
          <w:spacing w:val="1"/>
          <w:sz w:val="24"/>
          <w:szCs w:val="24"/>
        </w:rPr>
        <w:t>r</w:t>
      </w:r>
      <w:r>
        <w:rPr>
          <w:spacing w:val="-1"/>
          <w:sz w:val="24"/>
          <w:szCs w:val="24"/>
        </w:rPr>
        <w:t>ea</w:t>
      </w:r>
      <w:r>
        <w:rPr>
          <w:sz w:val="24"/>
          <w:szCs w:val="24"/>
        </w:rPr>
        <w:t>te their</w:t>
      </w:r>
      <w:r>
        <w:rPr>
          <w:spacing w:val="1"/>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z w:val="24"/>
          <w:szCs w:val="24"/>
        </w:rPr>
        <w:t>e</w:t>
      </w:r>
      <w:r>
        <w:rPr>
          <w:spacing w:val="1"/>
          <w:sz w:val="24"/>
          <w:szCs w:val="24"/>
        </w:rPr>
        <w:t xml:space="preserve"> </w:t>
      </w:r>
      <w:r>
        <w:rPr>
          <w:spacing w:val="2"/>
          <w:sz w:val="24"/>
          <w:szCs w:val="24"/>
        </w:rPr>
        <w:t>b</w:t>
      </w:r>
      <w:r>
        <w:rPr>
          <w:spacing w:val="-1"/>
          <w:sz w:val="24"/>
          <w:szCs w:val="24"/>
        </w:rPr>
        <w:t>a</w:t>
      </w:r>
      <w:r>
        <w:rPr>
          <w:sz w:val="24"/>
          <w:szCs w:val="24"/>
        </w:rPr>
        <w:t>s</w:t>
      </w:r>
      <w:r>
        <w:rPr>
          <w:spacing w:val="-1"/>
          <w:sz w:val="24"/>
          <w:szCs w:val="24"/>
        </w:rPr>
        <w:t>e</w:t>
      </w:r>
      <w:r>
        <w:rPr>
          <w:sz w:val="24"/>
          <w:szCs w:val="24"/>
        </w:rPr>
        <w:t>d</w:t>
      </w:r>
      <w:r>
        <w:rPr>
          <w:spacing w:val="2"/>
          <w:sz w:val="24"/>
          <w:szCs w:val="24"/>
        </w:rPr>
        <w:t xml:space="preserve"> o</w:t>
      </w:r>
      <w:r>
        <w:rPr>
          <w:sz w:val="24"/>
          <w:szCs w:val="24"/>
        </w:rPr>
        <w:t>n</w:t>
      </w:r>
      <w:r>
        <w:rPr>
          <w:spacing w:val="2"/>
          <w:sz w:val="24"/>
          <w:szCs w:val="24"/>
        </w:rPr>
        <w:t xml:space="preserve"> </w:t>
      </w:r>
      <w:r>
        <w:rPr>
          <w:sz w:val="24"/>
          <w:szCs w:val="24"/>
        </w:rPr>
        <w:t>their</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2"/>
          <w:sz w:val="24"/>
          <w:szCs w:val="24"/>
        </w:rPr>
        <w:t xml:space="preserve"> </w:t>
      </w:r>
      <w:r>
        <w:rPr>
          <w:spacing w:val="-1"/>
          <w:sz w:val="24"/>
          <w:szCs w:val="24"/>
        </w:rPr>
        <w:t>a</w:t>
      </w:r>
      <w:r>
        <w:rPr>
          <w:sz w:val="24"/>
          <w:szCs w:val="24"/>
        </w:rPr>
        <w:t>nd</w:t>
      </w:r>
      <w:r>
        <w:rPr>
          <w:spacing w:val="4"/>
          <w:sz w:val="24"/>
          <w:szCs w:val="24"/>
        </w:rPr>
        <w:t xml:space="preserve"> </w:t>
      </w:r>
      <w:r>
        <w:rPr>
          <w:spacing w:val="-1"/>
          <w:sz w:val="24"/>
          <w:szCs w:val="24"/>
        </w:rPr>
        <w:t>e</w:t>
      </w:r>
      <w:r>
        <w:rPr>
          <w:spacing w:val="2"/>
          <w:sz w:val="24"/>
          <w:szCs w:val="24"/>
        </w:rPr>
        <w:t>x</w:t>
      </w:r>
      <w:r>
        <w:rPr>
          <w:sz w:val="24"/>
          <w:szCs w:val="24"/>
        </w:rPr>
        <w:t>is</w:t>
      </w:r>
      <w:r>
        <w:rPr>
          <w:spacing w:val="1"/>
          <w:sz w:val="24"/>
          <w:szCs w:val="24"/>
        </w:rPr>
        <w:t>t</w:t>
      </w:r>
      <w:r>
        <w:rPr>
          <w:sz w:val="24"/>
          <w:szCs w:val="24"/>
        </w:rPr>
        <w:t>ing knowl</w:t>
      </w:r>
      <w:r>
        <w:rPr>
          <w:spacing w:val="-1"/>
          <w:sz w:val="24"/>
          <w:szCs w:val="24"/>
        </w:rPr>
        <w:t>e</w:t>
      </w:r>
      <w:r>
        <w:rPr>
          <w:sz w:val="24"/>
          <w:szCs w:val="24"/>
        </w:rPr>
        <w:t>dg</w:t>
      </w:r>
      <w:r>
        <w:rPr>
          <w:spacing w:val="-1"/>
          <w:sz w:val="24"/>
          <w:szCs w:val="24"/>
        </w:rPr>
        <w:t>e</w:t>
      </w:r>
      <w:r>
        <w:rPr>
          <w:sz w:val="24"/>
          <w:szCs w:val="24"/>
        </w:rPr>
        <w:t>.</w:t>
      </w:r>
      <w:r>
        <w:rPr>
          <w:spacing w:val="4"/>
          <w:sz w:val="24"/>
          <w:szCs w:val="24"/>
        </w:rPr>
        <w:t xml:space="preserve"> </w:t>
      </w:r>
      <w:r>
        <w:rPr>
          <w:spacing w:val="-3"/>
          <w:sz w:val="24"/>
          <w:szCs w:val="24"/>
        </w:rPr>
        <w:t>L</w:t>
      </w:r>
      <w:r>
        <w:rPr>
          <w:spacing w:val="1"/>
          <w:sz w:val="24"/>
          <w:szCs w:val="24"/>
        </w:rPr>
        <w:t>ea</w:t>
      </w:r>
      <w:r>
        <w:rPr>
          <w:sz w:val="24"/>
          <w:szCs w:val="24"/>
        </w:rPr>
        <w:t>rn</w:t>
      </w:r>
      <w:r>
        <w:rPr>
          <w:spacing w:val="-2"/>
          <w:sz w:val="24"/>
          <w:szCs w:val="24"/>
        </w:rPr>
        <w:t>e</w:t>
      </w:r>
      <w:r>
        <w:rPr>
          <w:sz w:val="24"/>
          <w:szCs w:val="24"/>
        </w:rPr>
        <w:t>rs</w:t>
      </w:r>
      <w:r>
        <w:rPr>
          <w:spacing w:val="1"/>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to</w:t>
      </w:r>
      <w:r>
        <w:rPr>
          <w:spacing w:val="2"/>
          <w:sz w:val="24"/>
          <w:szCs w:val="24"/>
        </w:rPr>
        <w:t xml:space="preserve"> </w:t>
      </w:r>
      <w:r>
        <w:rPr>
          <w:sz w:val="24"/>
          <w:szCs w:val="24"/>
        </w:rPr>
        <w:t>ma</w:t>
      </w:r>
      <w:r>
        <w:rPr>
          <w:spacing w:val="2"/>
          <w:sz w:val="24"/>
          <w:szCs w:val="24"/>
        </w:rPr>
        <w:t>k</w:t>
      </w:r>
      <w:r>
        <w:rPr>
          <w:sz w:val="24"/>
          <w:szCs w:val="24"/>
        </w:rPr>
        <w:t>e s</w:t>
      </w:r>
      <w:r>
        <w:rPr>
          <w:spacing w:val="-1"/>
          <w:sz w:val="24"/>
          <w:szCs w:val="24"/>
        </w:rPr>
        <w:t>e</w:t>
      </w:r>
      <w:r>
        <w:rPr>
          <w:sz w:val="24"/>
          <w:szCs w:val="24"/>
        </w:rPr>
        <w:t>nse</w:t>
      </w:r>
      <w:r>
        <w:rPr>
          <w:spacing w:val="2"/>
          <w:sz w:val="24"/>
          <w:szCs w:val="24"/>
        </w:rPr>
        <w:t xml:space="preserve"> </w:t>
      </w:r>
      <w:r>
        <w:rPr>
          <w:sz w:val="24"/>
          <w:szCs w:val="24"/>
        </w:rPr>
        <w:t>of</w:t>
      </w:r>
      <w:r>
        <w:rPr>
          <w:spacing w:val="2"/>
          <w:sz w:val="24"/>
          <w:szCs w:val="24"/>
        </w:rPr>
        <w:t xml:space="preserve"> </w:t>
      </w:r>
      <w:r>
        <w:rPr>
          <w:sz w:val="24"/>
          <w:szCs w:val="24"/>
        </w:rPr>
        <w:t>the</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discou</w:t>
      </w:r>
      <w:r>
        <w:rPr>
          <w:spacing w:val="-1"/>
          <w:sz w:val="24"/>
          <w:szCs w:val="24"/>
        </w:rPr>
        <w:t>r</w:t>
      </w:r>
      <w:r>
        <w:rPr>
          <w:sz w:val="24"/>
          <w:szCs w:val="24"/>
        </w:rPr>
        <w:t>se</w:t>
      </w:r>
      <w:r>
        <w:rPr>
          <w:spacing w:val="2"/>
          <w:sz w:val="24"/>
          <w:szCs w:val="24"/>
        </w:rPr>
        <w:t xml:space="preserve"> </w:t>
      </w:r>
      <w:r>
        <w:rPr>
          <w:sz w:val="24"/>
          <w:szCs w:val="24"/>
        </w:rPr>
        <w:t>in</w:t>
      </w:r>
      <w:r>
        <w:rPr>
          <w:spacing w:val="3"/>
          <w:sz w:val="24"/>
          <w:szCs w:val="24"/>
        </w:rPr>
        <w:t xml:space="preserve"> </w:t>
      </w:r>
      <w:r>
        <w:rPr>
          <w:sz w:val="24"/>
          <w:szCs w:val="24"/>
        </w:rPr>
        <w:t>the 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pacing w:val="-1"/>
          <w:sz w:val="24"/>
          <w:szCs w:val="24"/>
        </w:rPr>
        <w:t>c</w:t>
      </w:r>
      <w:r>
        <w:rPr>
          <w:spacing w:val="3"/>
          <w:sz w:val="24"/>
          <w:szCs w:val="24"/>
        </w:rPr>
        <w:t>l</w:t>
      </w:r>
      <w:r>
        <w:rPr>
          <w:spacing w:val="-1"/>
          <w:sz w:val="24"/>
          <w:szCs w:val="24"/>
        </w:rPr>
        <w:t>a</w:t>
      </w:r>
      <w:r>
        <w:rPr>
          <w:sz w:val="24"/>
          <w:szCs w:val="24"/>
        </w:rPr>
        <w:t>ssroom</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use</w:t>
      </w:r>
      <w:r>
        <w:rPr>
          <w:spacing w:val="2"/>
          <w:sz w:val="24"/>
          <w:szCs w:val="24"/>
        </w:rPr>
        <w:t xml:space="preserve"> </w:t>
      </w:r>
      <w:r>
        <w:rPr>
          <w:sz w:val="24"/>
          <w:szCs w:val="24"/>
        </w:rPr>
        <w:t>it</w:t>
      </w:r>
      <w:r>
        <w:rPr>
          <w:spacing w:val="4"/>
          <w:sz w:val="24"/>
          <w:szCs w:val="24"/>
        </w:rPr>
        <w:t xml:space="preserve"> </w:t>
      </w:r>
      <w:r>
        <w:rPr>
          <w:sz w:val="24"/>
          <w:szCs w:val="24"/>
        </w:rPr>
        <w:t>to</w:t>
      </w:r>
      <w:r>
        <w:rPr>
          <w:spacing w:val="3"/>
          <w:sz w:val="24"/>
          <w:szCs w:val="24"/>
        </w:rPr>
        <w:t xml:space="preserve"> </w:t>
      </w:r>
      <w:r>
        <w:rPr>
          <w:spacing w:val="-1"/>
          <w:sz w:val="24"/>
          <w:szCs w:val="24"/>
        </w:rPr>
        <w:t>c</w:t>
      </w:r>
      <w:r>
        <w:rPr>
          <w:sz w:val="24"/>
          <w:szCs w:val="24"/>
        </w:rPr>
        <w:t>onstru</w:t>
      </w:r>
      <w:r>
        <w:rPr>
          <w:spacing w:val="-2"/>
          <w:sz w:val="24"/>
          <w:szCs w:val="24"/>
        </w:rPr>
        <w:t>c</w:t>
      </w:r>
      <w:r>
        <w:rPr>
          <w:sz w:val="24"/>
          <w:szCs w:val="24"/>
        </w:rPr>
        <w:t>t me</w:t>
      </w:r>
      <w:r>
        <w:rPr>
          <w:spacing w:val="-1"/>
          <w:sz w:val="24"/>
          <w:szCs w:val="24"/>
        </w:rPr>
        <w:t>a</w:t>
      </w:r>
      <w:r>
        <w:rPr>
          <w:sz w:val="24"/>
          <w:szCs w:val="24"/>
        </w:rPr>
        <w:t>nin</w:t>
      </w:r>
      <w:r>
        <w:rPr>
          <w:spacing w:val="-2"/>
          <w:sz w:val="24"/>
          <w:szCs w:val="24"/>
        </w:rPr>
        <w:t>g</w:t>
      </w:r>
      <w:r>
        <w:rPr>
          <w:sz w:val="24"/>
          <w:szCs w:val="24"/>
        </w:rPr>
        <w:t>.</w:t>
      </w:r>
      <w:r>
        <w:rPr>
          <w:spacing w:val="3"/>
          <w:sz w:val="24"/>
          <w:szCs w:val="24"/>
        </w:rPr>
        <w:t xml:space="preserve"> </w:t>
      </w:r>
      <w:r>
        <w:rPr>
          <w:sz w:val="24"/>
          <w:szCs w:val="24"/>
        </w:rPr>
        <w:t>Thus,</w:t>
      </w:r>
      <w:r>
        <w:rPr>
          <w:spacing w:val="1"/>
          <w:sz w:val="24"/>
          <w:szCs w:val="24"/>
        </w:rPr>
        <w:t xml:space="preserve"> </w:t>
      </w:r>
      <w:r>
        <w:rPr>
          <w:sz w:val="24"/>
          <w:szCs w:val="24"/>
        </w:rPr>
        <w:t>the</w:t>
      </w:r>
      <w:r>
        <w:rPr>
          <w:spacing w:val="3"/>
          <w:sz w:val="24"/>
          <w:szCs w:val="24"/>
        </w:rPr>
        <w:t xml:space="preserve"> </w:t>
      </w:r>
      <w:r>
        <w:rPr>
          <w:sz w:val="24"/>
          <w:szCs w:val="24"/>
        </w:rPr>
        <w:t>s</w:t>
      </w:r>
      <w:r>
        <w:rPr>
          <w:spacing w:val="2"/>
          <w:sz w:val="24"/>
          <w:szCs w:val="24"/>
        </w:rPr>
        <w:t>o</w:t>
      </w:r>
      <w:r>
        <w:rPr>
          <w:spacing w:val="-1"/>
          <w:sz w:val="24"/>
          <w:szCs w:val="24"/>
        </w:rPr>
        <w:t>c</w:t>
      </w:r>
      <w:r>
        <w:rPr>
          <w:sz w:val="24"/>
          <w:szCs w:val="24"/>
        </w:rPr>
        <w:t>ial</w:t>
      </w:r>
      <w:r>
        <w:rPr>
          <w:spacing w:val="1"/>
          <w:sz w:val="24"/>
          <w:szCs w:val="24"/>
        </w:rPr>
        <w:t xml:space="preserve"> </w:t>
      </w:r>
      <w:r>
        <w:rPr>
          <w:spacing w:val="-1"/>
          <w:sz w:val="24"/>
          <w:szCs w:val="24"/>
        </w:rPr>
        <w:t>e</w:t>
      </w:r>
      <w:r>
        <w:rPr>
          <w:sz w:val="24"/>
          <w:szCs w:val="24"/>
        </w:rPr>
        <w:t>nvironme</w:t>
      </w:r>
      <w:r>
        <w:rPr>
          <w:spacing w:val="-1"/>
          <w:sz w:val="24"/>
          <w:szCs w:val="24"/>
        </w:rPr>
        <w:t>n</w:t>
      </w:r>
      <w:r>
        <w:rPr>
          <w:sz w:val="24"/>
          <w:szCs w:val="24"/>
        </w:rPr>
        <w:t>t</w:t>
      </w:r>
      <w:r>
        <w:rPr>
          <w:spacing w:val="6"/>
          <w:sz w:val="24"/>
          <w:szCs w:val="24"/>
        </w:rPr>
        <w:t xml:space="preserve"> </w:t>
      </w:r>
      <w:r>
        <w:rPr>
          <w:sz w:val="24"/>
          <w:szCs w:val="24"/>
        </w:rPr>
        <w:t>of t</w:t>
      </w:r>
      <w:r>
        <w:rPr>
          <w:spacing w:val="3"/>
          <w:sz w:val="24"/>
          <w:szCs w:val="24"/>
        </w:rPr>
        <w:t>h</w:t>
      </w:r>
      <w:r>
        <w:rPr>
          <w:sz w:val="24"/>
          <w:szCs w:val="24"/>
        </w:rPr>
        <w:t>e ind</w:t>
      </w:r>
      <w:r>
        <w:rPr>
          <w:spacing w:val="1"/>
          <w:sz w:val="24"/>
          <w:szCs w:val="24"/>
        </w:rPr>
        <w:t>i</w:t>
      </w:r>
      <w:r>
        <w:rPr>
          <w:sz w:val="24"/>
          <w:szCs w:val="24"/>
        </w:rPr>
        <w:t>vidual</w:t>
      </w:r>
      <w:r>
        <w:rPr>
          <w:spacing w:val="1"/>
          <w:sz w:val="24"/>
          <w:szCs w:val="24"/>
        </w:rPr>
        <w:t xml:space="preserve"> </w:t>
      </w:r>
      <w:r>
        <w:rPr>
          <w:sz w:val="24"/>
          <w:szCs w:val="24"/>
        </w:rPr>
        <w:t>is</w:t>
      </w:r>
      <w:r>
        <w:rPr>
          <w:spacing w:val="2"/>
          <w:sz w:val="24"/>
          <w:szCs w:val="24"/>
        </w:rPr>
        <w:t xml:space="preserve"> </w:t>
      </w:r>
      <w:r>
        <w:rPr>
          <w:spacing w:val="-1"/>
          <w:sz w:val="24"/>
          <w:szCs w:val="24"/>
        </w:rPr>
        <w:t>c</w:t>
      </w:r>
      <w:r>
        <w:rPr>
          <w:sz w:val="24"/>
          <w:szCs w:val="24"/>
        </w:rPr>
        <w:t>r</w:t>
      </w:r>
      <w:r>
        <w:rPr>
          <w:spacing w:val="1"/>
          <w:sz w:val="24"/>
          <w:szCs w:val="24"/>
        </w:rPr>
        <w:t>u</w:t>
      </w:r>
      <w:r>
        <w:rPr>
          <w:spacing w:val="-1"/>
          <w:sz w:val="24"/>
          <w:szCs w:val="24"/>
        </w:rPr>
        <w:t>c</w:t>
      </w:r>
      <w:r>
        <w:rPr>
          <w:sz w:val="24"/>
          <w:szCs w:val="24"/>
        </w:rPr>
        <w:t>ial</w:t>
      </w:r>
      <w:r>
        <w:rPr>
          <w:spacing w:val="3"/>
          <w:sz w:val="24"/>
          <w:szCs w:val="24"/>
        </w:rPr>
        <w:t xml:space="preserve"> </w:t>
      </w:r>
      <w:r>
        <w:rPr>
          <w:sz w:val="24"/>
          <w:szCs w:val="24"/>
        </w:rPr>
        <w:t>in</w:t>
      </w:r>
      <w:r>
        <w:rPr>
          <w:spacing w:val="1"/>
          <w:sz w:val="24"/>
          <w:szCs w:val="24"/>
        </w:rPr>
        <w:t xml:space="preserve"> </w:t>
      </w:r>
      <w:r w:rsidR="008758FA">
        <w:rPr>
          <w:spacing w:val="1"/>
          <w:sz w:val="24"/>
          <w:szCs w:val="24"/>
        </w:rPr>
        <w:t xml:space="preserve">the </w:t>
      </w:r>
      <w:r>
        <w:rPr>
          <w:spacing w:val="-1"/>
          <w:sz w:val="24"/>
          <w:szCs w:val="24"/>
        </w:rPr>
        <w:t>c</w:t>
      </w:r>
      <w:r>
        <w:rPr>
          <w:sz w:val="24"/>
          <w:szCs w:val="24"/>
        </w:rPr>
        <w:t>onstru</w:t>
      </w:r>
      <w:r>
        <w:rPr>
          <w:spacing w:val="-2"/>
          <w:sz w:val="24"/>
          <w:szCs w:val="24"/>
        </w:rPr>
        <w:t>c</w:t>
      </w:r>
      <w:r>
        <w:rPr>
          <w:sz w:val="24"/>
          <w:szCs w:val="24"/>
        </w:rPr>
        <w:t>t</w:t>
      </w:r>
      <w:r>
        <w:rPr>
          <w:spacing w:val="1"/>
          <w:sz w:val="24"/>
          <w:szCs w:val="24"/>
        </w:rPr>
        <w:t>i</w:t>
      </w:r>
      <w:r>
        <w:rPr>
          <w:sz w:val="24"/>
          <w:szCs w:val="24"/>
        </w:rPr>
        <w:t>on</w:t>
      </w:r>
      <w:r>
        <w:rPr>
          <w:spacing w:val="1"/>
          <w:sz w:val="24"/>
          <w:szCs w:val="24"/>
        </w:rPr>
        <w:t xml:space="preserve"> </w:t>
      </w:r>
      <w:r>
        <w:rPr>
          <w:sz w:val="24"/>
          <w:szCs w:val="24"/>
        </w:rPr>
        <w:t>of knowl</w:t>
      </w:r>
      <w:r>
        <w:rPr>
          <w:spacing w:val="-1"/>
          <w:sz w:val="24"/>
          <w:szCs w:val="24"/>
        </w:rPr>
        <w:t>e</w:t>
      </w:r>
      <w:r>
        <w:rPr>
          <w:sz w:val="24"/>
          <w:szCs w:val="24"/>
        </w:rPr>
        <w:t>dg</w:t>
      </w:r>
      <w:r>
        <w:rPr>
          <w:spacing w:val="-1"/>
          <w:sz w:val="24"/>
          <w:szCs w:val="24"/>
        </w:rPr>
        <w:t>e</w:t>
      </w:r>
      <w:r>
        <w:rPr>
          <w:sz w:val="24"/>
          <w:szCs w:val="24"/>
        </w:rPr>
        <w:t>.</w:t>
      </w:r>
    </w:p>
    <w:p w:rsidR="008758FA" w:rsidRDefault="008758FA" w:rsidP="006A76A4">
      <w:pPr>
        <w:spacing w:line="360" w:lineRule="auto"/>
        <w:ind w:left="100" w:right="77"/>
        <w:jc w:val="both"/>
        <w:rPr>
          <w:sz w:val="24"/>
          <w:szCs w:val="24"/>
        </w:rPr>
      </w:pPr>
      <w:r>
        <w:rPr>
          <w:sz w:val="24"/>
          <w:szCs w:val="24"/>
        </w:rPr>
        <w:t xml:space="preserve">All the aspects of practical work discussed on the review of literature are aligned with the view that knowledge is constructed. Through practical work, learners/preservice teachers/students are actively involved in the construction of scientific knowledge. It can be of different levels of construction but they are actively involved. The constructivists approach is in-line with the levels of inquiry discussed above. </w:t>
      </w:r>
    </w:p>
    <w:p w:rsidR="006A76A4" w:rsidRDefault="006A76A4" w:rsidP="006A76A4">
      <w:pPr>
        <w:spacing w:before="5" w:line="280" w:lineRule="exact"/>
        <w:rPr>
          <w:sz w:val="28"/>
          <w:szCs w:val="28"/>
        </w:rPr>
      </w:pPr>
    </w:p>
    <w:p w:rsidR="006A76A4" w:rsidRDefault="006A76A4" w:rsidP="006A76A4">
      <w:pPr>
        <w:spacing w:line="359" w:lineRule="auto"/>
        <w:ind w:left="100" w:right="78"/>
        <w:jc w:val="both"/>
        <w:rPr>
          <w:sz w:val="24"/>
          <w:szCs w:val="24"/>
        </w:rPr>
      </w:pPr>
      <w:r>
        <w:rPr>
          <w:sz w:val="24"/>
          <w:szCs w:val="24"/>
        </w:rPr>
        <w:t>The id</w:t>
      </w:r>
      <w:r>
        <w:rPr>
          <w:spacing w:val="2"/>
          <w:sz w:val="24"/>
          <w:szCs w:val="24"/>
        </w:rPr>
        <w:t>e</w:t>
      </w:r>
      <w:r>
        <w:rPr>
          <w:sz w:val="24"/>
          <w:szCs w:val="24"/>
        </w:rPr>
        <w:t>a is</w:t>
      </w:r>
      <w:r>
        <w:rPr>
          <w:spacing w:val="1"/>
          <w:sz w:val="24"/>
          <w:szCs w:val="24"/>
        </w:rPr>
        <w:t xml:space="preserve"> </w:t>
      </w:r>
      <w:r>
        <w:rPr>
          <w:sz w:val="24"/>
          <w:szCs w:val="24"/>
        </w:rPr>
        <w:t>that</w:t>
      </w:r>
      <w:r>
        <w:rPr>
          <w:spacing w:val="3"/>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2"/>
          <w:sz w:val="24"/>
          <w:szCs w:val="24"/>
        </w:rPr>
        <w:t xml:space="preserve"> </w:t>
      </w:r>
      <w:r>
        <w:rPr>
          <w:spacing w:val="-1"/>
          <w:sz w:val="24"/>
          <w:szCs w:val="24"/>
        </w:rPr>
        <w:t>c</w:t>
      </w:r>
      <w:r>
        <w:rPr>
          <w:sz w:val="24"/>
          <w:szCs w:val="24"/>
        </w:rPr>
        <w:t>ome to</w:t>
      </w:r>
      <w:r>
        <w:rPr>
          <w:spacing w:val="3"/>
          <w:sz w:val="24"/>
          <w:szCs w:val="24"/>
        </w:rPr>
        <w:t xml:space="preserve"> </w:t>
      </w:r>
      <w:r>
        <w:rPr>
          <w:sz w:val="24"/>
          <w:szCs w:val="24"/>
        </w:rPr>
        <w:t>lessons</w:t>
      </w:r>
      <w:r>
        <w:rPr>
          <w:spacing w:val="1"/>
          <w:sz w:val="24"/>
          <w:szCs w:val="24"/>
        </w:rPr>
        <w:t xml:space="preserve"> </w:t>
      </w:r>
      <w:r>
        <w:rPr>
          <w:sz w:val="24"/>
          <w:szCs w:val="24"/>
        </w:rPr>
        <w:t>with</w:t>
      </w:r>
      <w:r>
        <w:rPr>
          <w:spacing w:val="1"/>
          <w:sz w:val="24"/>
          <w:szCs w:val="24"/>
        </w:rPr>
        <w:t xml:space="preserve"> </w:t>
      </w:r>
      <w:r>
        <w:rPr>
          <w:sz w:val="24"/>
          <w:szCs w:val="24"/>
        </w:rPr>
        <w:t>i</w:t>
      </w:r>
      <w:r>
        <w:rPr>
          <w:spacing w:val="3"/>
          <w:sz w:val="24"/>
          <w:szCs w:val="24"/>
        </w:rPr>
        <w:t>d</w:t>
      </w:r>
      <w:r>
        <w:rPr>
          <w:spacing w:val="-1"/>
          <w:sz w:val="24"/>
          <w:szCs w:val="24"/>
        </w:rPr>
        <w:t>ea</w:t>
      </w:r>
      <w:r>
        <w:rPr>
          <w:sz w:val="24"/>
          <w:szCs w:val="24"/>
        </w:rPr>
        <w:t>s</w:t>
      </w:r>
      <w:r>
        <w:rPr>
          <w:spacing w:val="3"/>
          <w:sz w:val="24"/>
          <w:szCs w:val="24"/>
        </w:rPr>
        <w:t xml:space="preserve"> </w:t>
      </w:r>
      <w:r>
        <w:rPr>
          <w:spacing w:val="-1"/>
          <w:sz w:val="24"/>
          <w:szCs w:val="24"/>
        </w:rPr>
        <w:t>a</w:t>
      </w:r>
      <w:r>
        <w:rPr>
          <w:sz w:val="24"/>
          <w:szCs w:val="24"/>
        </w:rPr>
        <w:t>bout</w:t>
      </w:r>
      <w:r>
        <w:rPr>
          <w:spacing w:val="1"/>
          <w:sz w:val="24"/>
          <w:szCs w:val="24"/>
        </w:rPr>
        <w:t xml:space="preserve"> </w:t>
      </w:r>
      <w:r>
        <w:rPr>
          <w:sz w:val="24"/>
          <w:szCs w:val="24"/>
        </w:rPr>
        <w:t>the</w:t>
      </w:r>
      <w:r>
        <w:rPr>
          <w:spacing w:val="3"/>
          <w:sz w:val="24"/>
          <w:szCs w:val="24"/>
        </w:rPr>
        <w:t xml:space="preserve"> </w:t>
      </w:r>
      <w:r>
        <w:rPr>
          <w:sz w:val="24"/>
          <w:szCs w:val="24"/>
        </w:rPr>
        <w:t>wo</w:t>
      </w:r>
      <w:r>
        <w:rPr>
          <w:spacing w:val="-1"/>
          <w:sz w:val="24"/>
          <w:szCs w:val="24"/>
        </w:rPr>
        <w:t>r</w:t>
      </w:r>
      <w:r>
        <w:rPr>
          <w:sz w:val="24"/>
          <w:szCs w:val="24"/>
        </w:rPr>
        <w:t>ld</w:t>
      </w:r>
      <w:r>
        <w:rPr>
          <w:spacing w:val="1"/>
          <w:sz w:val="24"/>
          <w:szCs w:val="24"/>
        </w:rPr>
        <w:t xml:space="preserve"> </w:t>
      </w:r>
      <w:r>
        <w:rPr>
          <w:sz w:val="24"/>
          <w:szCs w:val="24"/>
        </w:rPr>
        <w:t>wh</w:t>
      </w:r>
      <w:r>
        <w:rPr>
          <w:spacing w:val="2"/>
          <w:sz w:val="24"/>
          <w:szCs w:val="24"/>
        </w:rPr>
        <w:t>i</w:t>
      </w:r>
      <w:r>
        <w:rPr>
          <w:spacing w:val="-1"/>
          <w:sz w:val="24"/>
          <w:szCs w:val="24"/>
        </w:rPr>
        <w:t>c</w:t>
      </w:r>
      <w:r>
        <w:rPr>
          <w:sz w:val="24"/>
          <w:szCs w:val="24"/>
        </w:rPr>
        <w:t>h</w:t>
      </w:r>
      <w:r>
        <w:rPr>
          <w:spacing w:val="1"/>
          <w:sz w:val="24"/>
          <w:szCs w:val="24"/>
        </w:rPr>
        <w:t xml:space="preserve"> </w:t>
      </w:r>
      <w:r>
        <w:rPr>
          <w:sz w:val="24"/>
          <w:szCs w:val="24"/>
        </w:rPr>
        <w:t>mak</w:t>
      </w:r>
      <w:r>
        <w:rPr>
          <w:spacing w:val="-1"/>
          <w:sz w:val="24"/>
          <w:szCs w:val="24"/>
        </w:rPr>
        <w:t>e</w:t>
      </w:r>
      <w:r>
        <w:rPr>
          <w:sz w:val="24"/>
          <w:szCs w:val="24"/>
        </w:rPr>
        <w:t>s</w:t>
      </w:r>
      <w:r>
        <w:rPr>
          <w:spacing w:val="3"/>
          <w:sz w:val="24"/>
          <w:szCs w:val="24"/>
        </w:rPr>
        <w:t xml:space="preserve"> </w:t>
      </w:r>
      <w:r>
        <w:rPr>
          <w:sz w:val="24"/>
          <w:szCs w:val="24"/>
        </w:rPr>
        <w:t>s</w:t>
      </w:r>
      <w:r>
        <w:rPr>
          <w:spacing w:val="-1"/>
          <w:sz w:val="24"/>
          <w:szCs w:val="24"/>
        </w:rPr>
        <w:t>e</w:t>
      </w:r>
      <w:r>
        <w:rPr>
          <w:sz w:val="24"/>
          <w:szCs w:val="24"/>
        </w:rPr>
        <w:t>nse</w:t>
      </w:r>
      <w:r>
        <w:rPr>
          <w:spacing w:val="2"/>
          <w:sz w:val="24"/>
          <w:szCs w:val="24"/>
        </w:rPr>
        <w:t xml:space="preserve"> </w:t>
      </w:r>
      <w:r>
        <w:rPr>
          <w:sz w:val="24"/>
          <w:szCs w:val="24"/>
        </w:rPr>
        <w:t>to them.</w:t>
      </w:r>
      <w:r>
        <w:rPr>
          <w:spacing w:val="1"/>
          <w:sz w:val="24"/>
          <w:szCs w:val="24"/>
        </w:rPr>
        <w:t xml:space="preserve"> </w:t>
      </w:r>
      <w:r>
        <w:rPr>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1"/>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pacing w:val="-1"/>
          <w:sz w:val="24"/>
          <w:szCs w:val="24"/>
        </w:rPr>
        <w:t>ca</w:t>
      </w:r>
      <w:r>
        <w:rPr>
          <w:sz w:val="24"/>
          <w:szCs w:val="24"/>
        </w:rPr>
        <w:t>n</w:t>
      </w:r>
      <w:r>
        <w:rPr>
          <w:spacing w:val="1"/>
          <w:sz w:val="24"/>
          <w:szCs w:val="24"/>
        </w:rPr>
        <w:t xml:space="preserve"> </w:t>
      </w:r>
      <w:r>
        <w:rPr>
          <w:sz w:val="24"/>
          <w:szCs w:val="24"/>
        </w:rPr>
        <w:t>show</w:t>
      </w:r>
      <w:r>
        <w:rPr>
          <w:spacing w:val="3"/>
          <w:sz w:val="24"/>
          <w:szCs w:val="24"/>
        </w:rPr>
        <w:t xml:space="preserve"> </w:t>
      </w:r>
      <w:r>
        <w:rPr>
          <w:sz w:val="24"/>
          <w:szCs w:val="24"/>
        </w:rPr>
        <w:t>le</w:t>
      </w:r>
      <w:r>
        <w:rPr>
          <w:spacing w:val="-1"/>
          <w:sz w:val="24"/>
          <w:szCs w:val="24"/>
        </w:rPr>
        <w:t>a</w:t>
      </w:r>
      <w:r>
        <w:rPr>
          <w:sz w:val="24"/>
          <w:szCs w:val="24"/>
        </w:rPr>
        <w:t>rners</w:t>
      </w:r>
      <w:r>
        <w:rPr>
          <w:spacing w:val="1"/>
          <w:sz w:val="24"/>
          <w:szCs w:val="24"/>
        </w:rPr>
        <w:t xml:space="preserve"> </w:t>
      </w:r>
      <w:r>
        <w:rPr>
          <w:sz w:val="24"/>
          <w:szCs w:val="24"/>
        </w:rPr>
        <w:t>their m</w:t>
      </w:r>
      <w:r>
        <w:rPr>
          <w:spacing w:val="1"/>
          <w:sz w:val="24"/>
          <w:szCs w:val="24"/>
        </w:rPr>
        <w:t>i</w:t>
      </w:r>
      <w:r>
        <w:rPr>
          <w:sz w:val="24"/>
          <w:szCs w:val="24"/>
        </w:rPr>
        <w:t>s</w:t>
      </w:r>
      <w:r>
        <w:rPr>
          <w:spacing w:val="-1"/>
          <w:sz w:val="24"/>
          <w:szCs w:val="24"/>
        </w:rPr>
        <w:t>c</w:t>
      </w:r>
      <w:r>
        <w:rPr>
          <w:sz w:val="24"/>
          <w:szCs w:val="24"/>
        </w:rPr>
        <w:t>o</w:t>
      </w:r>
      <w:r>
        <w:rPr>
          <w:spacing w:val="2"/>
          <w:sz w:val="24"/>
          <w:szCs w:val="24"/>
        </w:rPr>
        <w:t>n</w:t>
      </w:r>
      <w:r>
        <w:rPr>
          <w:spacing w:val="-1"/>
          <w:sz w:val="24"/>
          <w:szCs w:val="24"/>
        </w:rPr>
        <w:t>c</w:t>
      </w:r>
      <w:r>
        <w:rPr>
          <w:spacing w:val="1"/>
          <w:sz w:val="24"/>
          <w:szCs w:val="24"/>
        </w:rPr>
        <w:t>e</w:t>
      </w:r>
      <w:r>
        <w:rPr>
          <w:sz w:val="24"/>
          <w:szCs w:val="24"/>
        </w:rPr>
        <w:t>pt</w:t>
      </w:r>
      <w:r>
        <w:rPr>
          <w:spacing w:val="1"/>
          <w:sz w:val="24"/>
          <w:szCs w:val="24"/>
        </w:rPr>
        <w:t>i</w:t>
      </w:r>
      <w:r>
        <w:rPr>
          <w:sz w:val="24"/>
          <w:szCs w:val="24"/>
        </w:rPr>
        <w:t>ons</w:t>
      </w:r>
      <w:r>
        <w:rPr>
          <w:spacing w:val="8"/>
          <w:sz w:val="24"/>
          <w:szCs w:val="24"/>
        </w:rPr>
        <w:t xml:space="preserve"> </w:t>
      </w:r>
      <w:r>
        <w:rPr>
          <w:spacing w:val="-1"/>
          <w:sz w:val="24"/>
          <w:szCs w:val="24"/>
        </w:rPr>
        <w:t>a</w:t>
      </w:r>
      <w:r>
        <w:rPr>
          <w:sz w:val="24"/>
          <w:szCs w:val="24"/>
        </w:rPr>
        <w:t>nd</w:t>
      </w:r>
      <w:r>
        <w:rPr>
          <w:spacing w:val="1"/>
          <w:sz w:val="24"/>
          <w:szCs w:val="24"/>
        </w:rPr>
        <w:t xml:space="preserve"> </w:t>
      </w:r>
      <w:r>
        <w:rPr>
          <w:spacing w:val="-1"/>
          <w:sz w:val="24"/>
          <w:szCs w:val="24"/>
        </w:rPr>
        <w:t>a</w:t>
      </w:r>
      <w:r>
        <w:rPr>
          <w:sz w:val="24"/>
          <w:szCs w:val="24"/>
        </w:rPr>
        <w:t>ddr</w:t>
      </w:r>
      <w:r>
        <w:rPr>
          <w:spacing w:val="-2"/>
          <w:sz w:val="24"/>
          <w:szCs w:val="24"/>
        </w:rPr>
        <w:t>e</w:t>
      </w:r>
      <w:r>
        <w:rPr>
          <w:sz w:val="24"/>
          <w:szCs w:val="24"/>
        </w:rPr>
        <w:t>ss them</w:t>
      </w:r>
      <w:r>
        <w:rPr>
          <w:spacing w:val="1"/>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pacing w:val="5"/>
          <w:sz w:val="24"/>
          <w:szCs w:val="24"/>
        </w:rPr>
        <w:t>l</w:t>
      </w:r>
      <w:r>
        <w:rPr>
          <w:spacing w:val="-5"/>
          <w:sz w:val="24"/>
          <w:szCs w:val="24"/>
        </w:rPr>
        <w:t>y</w:t>
      </w:r>
      <w:r>
        <w:rPr>
          <w:sz w:val="24"/>
          <w:szCs w:val="24"/>
        </w:rPr>
        <w:t>.</w:t>
      </w:r>
      <w:r>
        <w:rPr>
          <w:spacing w:val="4"/>
          <w:sz w:val="24"/>
          <w:szCs w:val="24"/>
        </w:rPr>
        <w:t xml:space="preserve"> </w:t>
      </w:r>
      <w:r>
        <w:rPr>
          <w:spacing w:val="-3"/>
          <w:sz w:val="24"/>
          <w:szCs w:val="24"/>
        </w:rPr>
        <w:t>I</w:t>
      </w:r>
      <w:r>
        <w:rPr>
          <w:sz w:val="24"/>
          <w:szCs w:val="24"/>
        </w:rPr>
        <w:t>t</w:t>
      </w:r>
      <w:r>
        <w:rPr>
          <w:spacing w:val="2"/>
          <w:sz w:val="24"/>
          <w:szCs w:val="24"/>
        </w:rPr>
        <w:t xml:space="preserve"> </w:t>
      </w:r>
      <w:r>
        <w:rPr>
          <w:sz w:val="24"/>
          <w:szCs w:val="24"/>
        </w:rPr>
        <w:t>is</w:t>
      </w:r>
      <w:r>
        <w:rPr>
          <w:spacing w:val="2"/>
          <w:sz w:val="24"/>
          <w:szCs w:val="24"/>
        </w:rPr>
        <w:t xml:space="preserve"> </w:t>
      </w:r>
      <w:r>
        <w:rPr>
          <w:sz w:val="24"/>
          <w:szCs w:val="24"/>
        </w:rPr>
        <w:t>throu</w:t>
      </w:r>
      <w:r>
        <w:rPr>
          <w:spacing w:val="-3"/>
          <w:sz w:val="24"/>
          <w:szCs w:val="24"/>
        </w:rPr>
        <w:t>g</w:t>
      </w:r>
      <w:r>
        <w:rPr>
          <w:sz w:val="24"/>
          <w:szCs w:val="24"/>
        </w:rPr>
        <w:t>h</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that</w:t>
      </w:r>
      <w:r>
        <w:rPr>
          <w:spacing w:val="1"/>
          <w:sz w:val="24"/>
          <w:szCs w:val="24"/>
        </w:rPr>
        <w:t xml:space="preserve"> </w:t>
      </w:r>
      <w:r>
        <w:rPr>
          <w:sz w:val="24"/>
          <w:szCs w:val="24"/>
        </w:rPr>
        <w:t>le</w:t>
      </w:r>
      <w:r>
        <w:rPr>
          <w:spacing w:val="-1"/>
          <w:sz w:val="24"/>
          <w:szCs w:val="24"/>
        </w:rPr>
        <w:t>a</w:t>
      </w:r>
      <w:r>
        <w:rPr>
          <w:sz w:val="24"/>
          <w:szCs w:val="24"/>
        </w:rPr>
        <w:t>rners</w:t>
      </w:r>
      <w:r>
        <w:rPr>
          <w:spacing w:val="1"/>
          <w:sz w:val="24"/>
          <w:szCs w:val="24"/>
        </w:rPr>
        <w:t xml:space="preserve"> </w:t>
      </w:r>
      <w:r>
        <w:rPr>
          <w:spacing w:val="-1"/>
          <w:sz w:val="24"/>
          <w:szCs w:val="24"/>
        </w:rPr>
        <w:t>ca</w:t>
      </w:r>
      <w:r>
        <w:rPr>
          <w:sz w:val="24"/>
          <w:szCs w:val="24"/>
        </w:rPr>
        <w:t>n</w:t>
      </w:r>
      <w:r>
        <w:rPr>
          <w:spacing w:val="1"/>
          <w:sz w:val="24"/>
          <w:szCs w:val="24"/>
        </w:rPr>
        <w:t xml:space="preserve"> </w:t>
      </w:r>
      <w:r>
        <w:rPr>
          <w:spacing w:val="-1"/>
          <w:sz w:val="24"/>
          <w:szCs w:val="24"/>
        </w:rPr>
        <w:t>c</w:t>
      </w:r>
      <w:r>
        <w:rPr>
          <w:sz w:val="24"/>
          <w:szCs w:val="24"/>
        </w:rPr>
        <w:t>onstru</w:t>
      </w:r>
      <w:r>
        <w:rPr>
          <w:spacing w:val="-2"/>
          <w:sz w:val="24"/>
          <w:szCs w:val="24"/>
        </w:rPr>
        <w:t>c</w:t>
      </w:r>
      <w:r>
        <w:rPr>
          <w:sz w:val="24"/>
          <w:szCs w:val="24"/>
        </w:rPr>
        <w:t>t</w:t>
      </w:r>
      <w:r>
        <w:rPr>
          <w:spacing w:val="2"/>
          <w:sz w:val="24"/>
          <w:szCs w:val="24"/>
        </w:rPr>
        <w:t xml:space="preserve"> </w:t>
      </w:r>
      <w:r>
        <w:rPr>
          <w:sz w:val="24"/>
          <w:szCs w:val="24"/>
        </w:rPr>
        <w:t>n</w:t>
      </w:r>
      <w:r>
        <w:rPr>
          <w:spacing w:val="1"/>
          <w:sz w:val="24"/>
          <w:szCs w:val="24"/>
        </w:rPr>
        <w:t>e</w:t>
      </w:r>
      <w:r>
        <w:rPr>
          <w:sz w:val="24"/>
          <w:szCs w:val="24"/>
        </w:rPr>
        <w:t>w</w:t>
      </w:r>
      <w:r>
        <w:rPr>
          <w:spacing w:val="1"/>
          <w:sz w:val="24"/>
          <w:szCs w:val="24"/>
        </w:rPr>
        <w:t xml:space="preserve"> </w:t>
      </w:r>
      <w:r>
        <w:rPr>
          <w:sz w:val="24"/>
          <w:szCs w:val="24"/>
        </w:rPr>
        <w:t>knowl</w:t>
      </w:r>
      <w:r>
        <w:rPr>
          <w:spacing w:val="-1"/>
          <w:sz w:val="24"/>
          <w:szCs w:val="24"/>
        </w:rPr>
        <w:t>e</w:t>
      </w:r>
      <w:r>
        <w:rPr>
          <w:sz w:val="24"/>
          <w:szCs w:val="24"/>
        </w:rPr>
        <w:t xml:space="preserve">dge </w:t>
      </w:r>
      <w:r>
        <w:rPr>
          <w:spacing w:val="-1"/>
          <w:sz w:val="24"/>
          <w:szCs w:val="24"/>
        </w:rPr>
        <w:t>a</w:t>
      </w:r>
      <w:r>
        <w:rPr>
          <w:sz w:val="24"/>
          <w:szCs w:val="24"/>
        </w:rPr>
        <w:t>nd und</w:t>
      </w:r>
      <w:r>
        <w:rPr>
          <w:spacing w:val="-1"/>
          <w:sz w:val="24"/>
          <w:szCs w:val="24"/>
        </w:rPr>
        <w:t>e</w:t>
      </w:r>
      <w:r>
        <w:rPr>
          <w:sz w:val="24"/>
          <w:szCs w:val="24"/>
        </w:rPr>
        <w:t>rst</w:t>
      </w:r>
      <w:r>
        <w:rPr>
          <w:spacing w:val="-1"/>
          <w:sz w:val="24"/>
          <w:szCs w:val="24"/>
        </w:rPr>
        <w:t>a</w:t>
      </w:r>
      <w:r>
        <w:rPr>
          <w:sz w:val="24"/>
          <w:szCs w:val="24"/>
        </w:rPr>
        <w:t>nd</w:t>
      </w:r>
      <w:r>
        <w:rPr>
          <w:spacing w:val="53"/>
          <w:sz w:val="24"/>
          <w:szCs w:val="24"/>
        </w:rPr>
        <w:t xml:space="preserve"> </w:t>
      </w:r>
      <w:r>
        <w:rPr>
          <w:sz w:val="24"/>
          <w:szCs w:val="24"/>
        </w:rPr>
        <w:t>s</w:t>
      </w:r>
      <w:r>
        <w:rPr>
          <w:spacing w:val="-1"/>
          <w:sz w:val="24"/>
          <w:szCs w:val="24"/>
        </w:rPr>
        <w:t>c</w:t>
      </w:r>
      <w:r>
        <w:rPr>
          <w:sz w:val="24"/>
          <w:szCs w:val="24"/>
        </w:rPr>
        <w:t>ientific</w:t>
      </w:r>
      <w:r>
        <w:rPr>
          <w:spacing w:val="54"/>
          <w:sz w:val="24"/>
          <w:szCs w:val="24"/>
        </w:rPr>
        <w:t xml:space="preserve"> </w:t>
      </w:r>
      <w:r>
        <w:rPr>
          <w:spacing w:val="-1"/>
          <w:sz w:val="24"/>
          <w:szCs w:val="24"/>
        </w:rPr>
        <w:t>c</w:t>
      </w:r>
      <w:r>
        <w:rPr>
          <w:spacing w:val="2"/>
          <w:sz w:val="24"/>
          <w:szCs w:val="24"/>
        </w:rPr>
        <w:t>o</w:t>
      </w:r>
      <w:r>
        <w:rPr>
          <w:sz w:val="24"/>
          <w:szCs w:val="24"/>
        </w:rPr>
        <w:t>n</w:t>
      </w:r>
      <w:r>
        <w:rPr>
          <w:spacing w:val="-1"/>
          <w:sz w:val="24"/>
          <w:szCs w:val="24"/>
        </w:rPr>
        <w:t>ce</w:t>
      </w:r>
      <w:r>
        <w:rPr>
          <w:sz w:val="24"/>
          <w:szCs w:val="24"/>
        </w:rPr>
        <w:t>pts</w:t>
      </w:r>
      <w:r>
        <w:rPr>
          <w:spacing w:val="53"/>
          <w:sz w:val="24"/>
          <w:szCs w:val="24"/>
        </w:rPr>
        <w:t xml:space="preserve"> </w:t>
      </w:r>
      <w:r>
        <w:rPr>
          <w:sz w:val="24"/>
          <w:szCs w:val="24"/>
        </w:rPr>
        <w:t>b</w:t>
      </w:r>
      <w:r>
        <w:rPr>
          <w:spacing w:val="-1"/>
          <w:sz w:val="24"/>
          <w:szCs w:val="24"/>
        </w:rPr>
        <w:t>e</w:t>
      </w:r>
      <w:r>
        <w:rPr>
          <w:sz w:val="24"/>
          <w:szCs w:val="24"/>
        </w:rPr>
        <w:t>t</w:t>
      </w:r>
      <w:r>
        <w:rPr>
          <w:spacing w:val="1"/>
          <w:sz w:val="24"/>
          <w:szCs w:val="24"/>
        </w:rPr>
        <w:t>t</w:t>
      </w:r>
      <w:r>
        <w:rPr>
          <w:spacing w:val="-1"/>
          <w:sz w:val="24"/>
          <w:szCs w:val="24"/>
        </w:rPr>
        <w:t>e</w:t>
      </w:r>
      <w:r>
        <w:rPr>
          <w:sz w:val="24"/>
          <w:szCs w:val="24"/>
        </w:rPr>
        <w:t>r.</w:t>
      </w:r>
      <w:r>
        <w:rPr>
          <w:spacing w:val="56"/>
          <w:sz w:val="24"/>
          <w:szCs w:val="24"/>
        </w:rPr>
        <w:t xml:space="preserve"> </w:t>
      </w:r>
      <w:r>
        <w:rPr>
          <w:sz w:val="24"/>
          <w:szCs w:val="24"/>
        </w:rPr>
        <w:t>A</w:t>
      </w:r>
      <w:r>
        <w:rPr>
          <w:spacing w:val="-1"/>
          <w:sz w:val="24"/>
          <w:szCs w:val="24"/>
        </w:rPr>
        <w:t>cc</w:t>
      </w:r>
      <w:r>
        <w:rPr>
          <w:spacing w:val="2"/>
          <w:sz w:val="24"/>
          <w:szCs w:val="24"/>
        </w:rPr>
        <w:t>o</w:t>
      </w:r>
      <w:r>
        <w:rPr>
          <w:sz w:val="24"/>
          <w:szCs w:val="24"/>
        </w:rPr>
        <w:t>rding</w:t>
      </w:r>
      <w:r>
        <w:rPr>
          <w:spacing w:val="50"/>
          <w:sz w:val="24"/>
          <w:szCs w:val="24"/>
        </w:rPr>
        <w:t xml:space="preserve"> </w:t>
      </w:r>
      <w:r>
        <w:rPr>
          <w:sz w:val="24"/>
          <w:szCs w:val="24"/>
        </w:rPr>
        <w:t>to</w:t>
      </w:r>
      <w:r>
        <w:rPr>
          <w:spacing w:val="53"/>
          <w:sz w:val="24"/>
          <w:szCs w:val="24"/>
        </w:rPr>
        <w:t xml:space="preserve"> </w:t>
      </w:r>
      <w:r>
        <w:rPr>
          <w:sz w:val="24"/>
          <w:szCs w:val="24"/>
        </w:rPr>
        <w:t>Mil</w:t>
      </w:r>
      <w:r>
        <w:rPr>
          <w:spacing w:val="1"/>
          <w:sz w:val="24"/>
          <w:szCs w:val="24"/>
        </w:rPr>
        <w:t>l</w:t>
      </w:r>
      <w:r>
        <w:rPr>
          <w:spacing w:val="-1"/>
          <w:sz w:val="24"/>
          <w:szCs w:val="24"/>
        </w:rPr>
        <w:t>e</w:t>
      </w:r>
      <w:r>
        <w:rPr>
          <w:sz w:val="24"/>
          <w:szCs w:val="24"/>
        </w:rPr>
        <w:t>r</w:t>
      </w:r>
      <w:r>
        <w:rPr>
          <w:spacing w:val="52"/>
          <w:sz w:val="24"/>
          <w:szCs w:val="24"/>
        </w:rPr>
        <w:t xml:space="preserve"> </w:t>
      </w:r>
      <w:r>
        <w:rPr>
          <w:sz w:val="24"/>
          <w:szCs w:val="24"/>
        </w:rPr>
        <w:t>(200</w:t>
      </w:r>
      <w:r>
        <w:rPr>
          <w:spacing w:val="1"/>
          <w:sz w:val="24"/>
          <w:szCs w:val="24"/>
        </w:rPr>
        <w:t>4</w:t>
      </w:r>
      <w:r>
        <w:rPr>
          <w:sz w:val="24"/>
          <w:szCs w:val="24"/>
        </w:rPr>
        <w:t>)</w:t>
      </w:r>
      <w:r>
        <w:rPr>
          <w:spacing w:val="54"/>
          <w:sz w:val="24"/>
          <w:szCs w:val="24"/>
        </w:rPr>
        <w:t xml:space="preserve"> </w:t>
      </w:r>
      <w:r>
        <w:rPr>
          <w:sz w:val="24"/>
          <w:szCs w:val="24"/>
        </w:rPr>
        <w:t>the</w:t>
      </w:r>
      <w:r>
        <w:rPr>
          <w:spacing w:val="54"/>
          <w:sz w:val="24"/>
          <w:szCs w:val="24"/>
        </w:rPr>
        <w:t xml:space="preserve"> </w:t>
      </w:r>
      <w:r>
        <w:rPr>
          <w:sz w:val="24"/>
          <w:szCs w:val="24"/>
        </w:rPr>
        <w:t>role</w:t>
      </w:r>
      <w:r>
        <w:rPr>
          <w:spacing w:val="51"/>
          <w:sz w:val="24"/>
          <w:szCs w:val="24"/>
        </w:rPr>
        <w:t xml:space="preserve"> </w:t>
      </w:r>
      <w:r>
        <w:rPr>
          <w:sz w:val="24"/>
          <w:szCs w:val="24"/>
        </w:rPr>
        <w:t>of</w:t>
      </w:r>
      <w:r>
        <w:rPr>
          <w:spacing w:val="52"/>
          <w:sz w:val="24"/>
          <w:szCs w:val="24"/>
        </w:rPr>
        <w:t xml:space="preserve"> </w:t>
      </w:r>
      <w:r>
        <w:rPr>
          <w:sz w:val="24"/>
          <w:szCs w:val="24"/>
        </w:rPr>
        <w:t>the</w:t>
      </w:r>
      <w:r>
        <w:rPr>
          <w:spacing w:val="52"/>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 would</w:t>
      </w:r>
      <w:r>
        <w:rPr>
          <w:spacing w:val="1"/>
          <w:sz w:val="24"/>
          <w:szCs w:val="24"/>
        </w:rPr>
        <w:t xml:space="preserve"> </w:t>
      </w:r>
      <w:r>
        <w:rPr>
          <w:sz w:val="24"/>
          <w:szCs w:val="24"/>
        </w:rPr>
        <w:t>be to</w:t>
      </w:r>
      <w:r>
        <w:rPr>
          <w:spacing w:val="1"/>
          <w:sz w:val="24"/>
          <w:szCs w:val="24"/>
        </w:rPr>
        <w:t xml:space="preserve"> c</w:t>
      </w:r>
      <w:r>
        <w:rPr>
          <w:sz w:val="24"/>
          <w:szCs w:val="24"/>
        </w:rPr>
        <w:t>r</w:t>
      </w:r>
      <w:r>
        <w:rPr>
          <w:spacing w:val="-2"/>
          <w:sz w:val="24"/>
          <w:szCs w:val="24"/>
        </w:rPr>
        <w:t>e</w:t>
      </w:r>
      <w:r>
        <w:rPr>
          <w:spacing w:val="-1"/>
          <w:sz w:val="24"/>
          <w:szCs w:val="24"/>
        </w:rPr>
        <w:t>a</w:t>
      </w:r>
      <w:r>
        <w:rPr>
          <w:spacing w:val="3"/>
          <w:sz w:val="24"/>
          <w:szCs w:val="24"/>
        </w:rPr>
        <w:t>t</w:t>
      </w:r>
      <w:r>
        <w:rPr>
          <w:sz w:val="24"/>
          <w:szCs w:val="24"/>
        </w:rPr>
        <w:t>e a</w:t>
      </w:r>
      <w:r>
        <w:rPr>
          <w:spacing w:val="2"/>
          <w:sz w:val="24"/>
          <w:szCs w:val="24"/>
        </w:rPr>
        <w:t xml:space="preserve"> </w:t>
      </w:r>
      <w:r>
        <w:rPr>
          <w:sz w:val="24"/>
          <w:szCs w:val="24"/>
        </w:rPr>
        <w:t>le</w:t>
      </w:r>
      <w:r>
        <w:rPr>
          <w:spacing w:val="1"/>
          <w:sz w:val="24"/>
          <w:szCs w:val="24"/>
        </w:rPr>
        <w:t>a</w:t>
      </w:r>
      <w:r>
        <w:rPr>
          <w:sz w:val="24"/>
          <w:szCs w:val="24"/>
        </w:rPr>
        <w:t>rning</w:t>
      </w:r>
      <w:r>
        <w:rPr>
          <w:spacing w:val="1"/>
          <w:sz w:val="24"/>
          <w:szCs w:val="24"/>
        </w:rPr>
        <w:t xml:space="preserve"> </w:t>
      </w:r>
      <w:r>
        <w:rPr>
          <w:spacing w:val="-1"/>
          <w:sz w:val="24"/>
          <w:szCs w:val="24"/>
        </w:rPr>
        <w:t>e</w:t>
      </w:r>
      <w:r>
        <w:rPr>
          <w:sz w:val="24"/>
          <w:szCs w:val="24"/>
        </w:rPr>
        <w:t>nvironme</w:t>
      </w:r>
      <w:r>
        <w:rPr>
          <w:spacing w:val="-1"/>
          <w:sz w:val="24"/>
          <w:szCs w:val="24"/>
        </w:rPr>
        <w:t>n</w:t>
      </w:r>
      <w:r>
        <w:rPr>
          <w:sz w:val="24"/>
          <w:szCs w:val="24"/>
        </w:rPr>
        <w:t>t</w:t>
      </w:r>
      <w:r>
        <w:rPr>
          <w:spacing w:val="4"/>
          <w:sz w:val="24"/>
          <w:szCs w:val="24"/>
        </w:rPr>
        <w:t xml:space="preserve"> </w:t>
      </w:r>
      <w:r>
        <w:rPr>
          <w:sz w:val="24"/>
          <w:szCs w:val="24"/>
        </w:rPr>
        <w:t>(</w:t>
      </w:r>
      <w:r>
        <w:rPr>
          <w:spacing w:val="1"/>
          <w:sz w:val="24"/>
          <w:szCs w:val="24"/>
        </w:rPr>
        <w:t>p</w:t>
      </w:r>
      <w:r>
        <w:rPr>
          <w:sz w:val="24"/>
          <w:szCs w:val="24"/>
        </w:rPr>
        <w:t>r</w:t>
      </w:r>
      <w:r>
        <w:rPr>
          <w:spacing w:val="-2"/>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such that</w:t>
      </w:r>
      <w:r>
        <w:rPr>
          <w:spacing w:val="1"/>
          <w:sz w:val="24"/>
          <w:szCs w:val="24"/>
        </w:rPr>
        <w:t xml:space="preserve"> </w:t>
      </w:r>
      <w:r>
        <w:rPr>
          <w:sz w:val="24"/>
          <w:szCs w:val="24"/>
        </w:rPr>
        <w:t>it</w:t>
      </w:r>
      <w:r>
        <w:rPr>
          <w:spacing w:val="1"/>
          <w:sz w:val="24"/>
          <w:szCs w:val="24"/>
        </w:rPr>
        <w:t xml:space="preserve"> </w:t>
      </w:r>
      <w:r>
        <w:rPr>
          <w:spacing w:val="3"/>
          <w:sz w:val="24"/>
          <w:szCs w:val="24"/>
        </w:rPr>
        <w:t>i</w:t>
      </w:r>
      <w:r>
        <w:rPr>
          <w:sz w:val="24"/>
          <w:szCs w:val="24"/>
        </w:rPr>
        <w:t>nvolves</w:t>
      </w:r>
      <w:r>
        <w:rPr>
          <w:spacing w:val="3"/>
          <w:sz w:val="24"/>
          <w:szCs w:val="24"/>
        </w:rPr>
        <w:t xml:space="preserve"> </w:t>
      </w:r>
      <w:r>
        <w:rPr>
          <w:sz w:val="24"/>
          <w:szCs w:val="24"/>
        </w:rPr>
        <w:t xml:space="preserve">a </w:t>
      </w:r>
      <w:r>
        <w:rPr>
          <w:spacing w:val="1"/>
          <w:sz w:val="24"/>
          <w:szCs w:val="24"/>
        </w:rPr>
        <w:t>r</w:t>
      </w:r>
      <w:r>
        <w:rPr>
          <w:spacing w:val="-1"/>
          <w:sz w:val="24"/>
          <w:szCs w:val="24"/>
        </w:rPr>
        <w:t>a</w:t>
      </w:r>
      <w:r>
        <w:rPr>
          <w:spacing w:val="2"/>
          <w:sz w:val="24"/>
          <w:szCs w:val="24"/>
        </w:rPr>
        <w:t>n</w:t>
      </w:r>
      <w:r>
        <w:rPr>
          <w:spacing w:val="-2"/>
          <w:sz w:val="24"/>
          <w:szCs w:val="24"/>
        </w:rPr>
        <w:t>g</w:t>
      </w:r>
      <w:r>
        <w:rPr>
          <w:sz w:val="24"/>
          <w:szCs w:val="24"/>
        </w:rPr>
        <w:t xml:space="preserve">e </w:t>
      </w:r>
      <w:r>
        <w:rPr>
          <w:spacing w:val="3"/>
          <w:sz w:val="24"/>
          <w:szCs w:val="24"/>
        </w:rPr>
        <w:t>o</w:t>
      </w:r>
      <w:r>
        <w:rPr>
          <w:sz w:val="24"/>
          <w:szCs w:val="24"/>
        </w:rPr>
        <w:t xml:space="preserve">f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to </w:t>
      </w:r>
      <w:r>
        <w:rPr>
          <w:spacing w:val="-1"/>
          <w:sz w:val="24"/>
          <w:szCs w:val="24"/>
        </w:rPr>
        <w:t>e</w:t>
      </w:r>
      <w:r>
        <w:rPr>
          <w:sz w:val="24"/>
          <w:szCs w:val="24"/>
        </w:rPr>
        <w:t>n</w:t>
      </w:r>
      <w:r>
        <w:rPr>
          <w:spacing w:val="-1"/>
          <w:sz w:val="24"/>
          <w:szCs w:val="24"/>
        </w:rPr>
        <w:t>c</w:t>
      </w:r>
      <w:r>
        <w:rPr>
          <w:sz w:val="24"/>
          <w:szCs w:val="24"/>
        </w:rPr>
        <w:t>ourage</w:t>
      </w:r>
      <w:r>
        <w:rPr>
          <w:spacing w:val="-1"/>
          <w:sz w:val="24"/>
          <w:szCs w:val="24"/>
        </w:rPr>
        <w:t xml:space="preserve"> a</w:t>
      </w:r>
      <w:r>
        <w:rPr>
          <w:spacing w:val="2"/>
          <w:sz w:val="24"/>
          <w:szCs w:val="24"/>
        </w:rPr>
        <w:t>n</w:t>
      </w:r>
      <w:r>
        <w:rPr>
          <w:sz w:val="24"/>
          <w:szCs w:val="24"/>
        </w:rPr>
        <w:t>d support stud</w:t>
      </w:r>
      <w:r>
        <w:rPr>
          <w:spacing w:val="-1"/>
          <w:sz w:val="24"/>
          <w:szCs w:val="24"/>
        </w:rPr>
        <w:t>e</w:t>
      </w:r>
      <w:r>
        <w:rPr>
          <w:sz w:val="24"/>
          <w:szCs w:val="24"/>
        </w:rPr>
        <w:t>nts as they</w:t>
      </w:r>
      <w:r>
        <w:rPr>
          <w:spacing w:val="-3"/>
          <w:sz w:val="24"/>
          <w:szCs w:val="24"/>
        </w:rPr>
        <w:t xml:space="preserve"> </w:t>
      </w:r>
      <w:r>
        <w:rPr>
          <w:spacing w:val="-1"/>
          <w:sz w:val="24"/>
          <w:szCs w:val="24"/>
        </w:rPr>
        <w:t>a</w:t>
      </w:r>
      <w:r>
        <w:rPr>
          <w:sz w:val="24"/>
          <w:szCs w:val="24"/>
        </w:rPr>
        <w:t>t</w:t>
      </w:r>
      <w:r>
        <w:rPr>
          <w:spacing w:val="1"/>
          <w:sz w:val="24"/>
          <w:szCs w:val="24"/>
        </w:rPr>
        <w:t>t</w:t>
      </w:r>
      <w:r>
        <w:rPr>
          <w:spacing w:val="-1"/>
          <w:sz w:val="24"/>
          <w:szCs w:val="24"/>
        </w:rPr>
        <w:t>e</w:t>
      </w:r>
      <w:r>
        <w:rPr>
          <w:sz w:val="24"/>
          <w:szCs w:val="24"/>
        </w:rPr>
        <w:t>mpt</w:t>
      </w:r>
      <w:r>
        <w:rPr>
          <w:spacing w:val="1"/>
          <w:sz w:val="24"/>
          <w:szCs w:val="24"/>
        </w:rPr>
        <w:t xml:space="preserve"> </w:t>
      </w:r>
      <w:r>
        <w:rPr>
          <w:sz w:val="24"/>
          <w:szCs w:val="24"/>
        </w:rPr>
        <w:t>to constr</w:t>
      </w:r>
      <w:r>
        <w:rPr>
          <w:spacing w:val="2"/>
          <w:sz w:val="24"/>
          <w:szCs w:val="24"/>
        </w:rPr>
        <w:t>u</w:t>
      </w:r>
      <w:r>
        <w:rPr>
          <w:spacing w:val="-1"/>
          <w:sz w:val="24"/>
          <w:szCs w:val="24"/>
        </w:rPr>
        <w:t>c</w:t>
      </w:r>
      <w:r>
        <w:rPr>
          <w:sz w:val="24"/>
          <w:szCs w:val="24"/>
        </w:rPr>
        <w:t>t pe</w:t>
      </w:r>
      <w:r>
        <w:rPr>
          <w:spacing w:val="1"/>
          <w:sz w:val="24"/>
          <w:szCs w:val="24"/>
        </w:rPr>
        <w:t>r</w:t>
      </w:r>
      <w:r>
        <w:rPr>
          <w:sz w:val="24"/>
          <w:szCs w:val="24"/>
        </w:rPr>
        <w:t>sonal me</w:t>
      </w:r>
      <w:r>
        <w:rPr>
          <w:spacing w:val="-2"/>
          <w:sz w:val="24"/>
          <w:szCs w:val="24"/>
        </w:rPr>
        <w:t>a</w:t>
      </w:r>
      <w:r>
        <w:rPr>
          <w:sz w:val="24"/>
          <w:szCs w:val="24"/>
        </w:rPr>
        <w:t>nin</w:t>
      </w:r>
      <w:r>
        <w:rPr>
          <w:spacing w:val="-2"/>
          <w:sz w:val="24"/>
          <w:szCs w:val="24"/>
        </w:rPr>
        <w:t>g</w:t>
      </w:r>
      <w:r>
        <w:rPr>
          <w:sz w:val="24"/>
          <w:szCs w:val="24"/>
        </w:rPr>
        <w:t>.</w:t>
      </w:r>
    </w:p>
    <w:p w:rsidR="006A76A4" w:rsidRDefault="006A76A4" w:rsidP="006A76A4">
      <w:pPr>
        <w:spacing w:before="5" w:line="280" w:lineRule="exact"/>
        <w:rPr>
          <w:sz w:val="28"/>
          <w:szCs w:val="28"/>
        </w:rPr>
      </w:pPr>
    </w:p>
    <w:p w:rsidR="006A76A4" w:rsidRDefault="006A76A4" w:rsidP="006A76A4">
      <w:pPr>
        <w:spacing w:line="360" w:lineRule="auto"/>
        <w:ind w:left="100" w:right="79"/>
        <w:jc w:val="both"/>
        <w:rPr>
          <w:sz w:val="24"/>
          <w:szCs w:val="24"/>
        </w:rPr>
      </w:pPr>
      <w:r>
        <w:rPr>
          <w:sz w:val="24"/>
          <w:szCs w:val="24"/>
        </w:rPr>
        <w:t>The</w:t>
      </w:r>
      <w:r>
        <w:rPr>
          <w:spacing w:val="2"/>
          <w:sz w:val="24"/>
          <w:szCs w:val="24"/>
        </w:rPr>
        <w:t xml:space="preserve"> </w:t>
      </w:r>
      <w:r>
        <w:rPr>
          <w:sz w:val="24"/>
          <w:szCs w:val="24"/>
        </w:rPr>
        <w:t>re</w:t>
      </w:r>
      <w:r>
        <w:rPr>
          <w:spacing w:val="-1"/>
          <w:sz w:val="24"/>
          <w:szCs w:val="24"/>
        </w:rPr>
        <w:t>a</w:t>
      </w:r>
      <w:r>
        <w:rPr>
          <w:sz w:val="24"/>
          <w:szCs w:val="24"/>
        </w:rPr>
        <w:t>son</w:t>
      </w:r>
      <w:r>
        <w:rPr>
          <w:spacing w:val="3"/>
          <w:sz w:val="24"/>
          <w:szCs w:val="24"/>
        </w:rPr>
        <w:t xml:space="preserve"> </w:t>
      </w:r>
      <w:r>
        <w:rPr>
          <w:sz w:val="24"/>
          <w:szCs w:val="24"/>
        </w:rPr>
        <w:t>for</w:t>
      </w:r>
      <w:r>
        <w:rPr>
          <w:spacing w:val="1"/>
          <w:sz w:val="24"/>
          <w:szCs w:val="24"/>
        </w:rPr>
        <w:t xml:space="preserve"> </w:t>
      </w:r>
      <w:r>
        <w:rPr>
          <w:spacing w:val="-1"/>
          <w:sz w:val="24"/>
          <w:szCs w:val="24"/>
        </w:rPr>
        <w:t>c</w:t>
      </w:r>
      <w:r>
        <w:rPr>
          <w:sz w:val="24"/>
          <w:szCs w:val="24"/>
        </w:rPr>
        <w:t>hoosi</w:t>
      </w:r>
      <w:r>
        <w:rPr>
          <w:spacing w:val="2"/>
          <w:sz w:val="24"/>
          <w:szCs w:val="24"/>
        </w:rPr>
        <w:t>n</w:t>
      </w:r>
      <w:r>
        <w:rPr>
          <w:sz w:val="24"/>
          <w:szCs w:val="24"/>
        </w:rPr>
        <w:t>g</w:t>
      </w:r>
      <w:r>
        <w:rPr>
          <w:spacing w:val="3"/>
          <w:sz w:val="24"/>
          <w:szCs w:val="24"/>
        </w:rPr>
        <w:t xml:space="preserve"> </w:t>
      </w:r>
      <w:r>
        <w:rPr>
          <w:sz w:val="24"/>
          <w:szCs w:val="24"/>
        </w:rPr>
        <w:t>the</w:t>
      </w:r>
      <w:r>
        <w:rPr>
          <w:spacing w:val="2"/>
          <w:sz w:val="24"/>
          <w:szCs w:val="24"/>
        </w:rPr>
        <w:t xml:space="preserve"> </w:t>
      </w:r>
      <w:r>
        <w:rPr>
          <w:spacing w:val="-1"/>
          <w:sz w:val="24"/>
          <w:szCs w:val="24"/>
        </w:rPr>
        <w:t>c</w:t>
      </w:r>
      <w:r>
        <w:rPr>
          <w:sz w:val="24"/>
          <w:szCs w:val="24"/>
        </w:rPr>
        <w:t>onstru</w:t>
      </w:r>
      <w:r>
        <w:rPr>
          <w:spacing w:val="-2"/>
          <w:sz w:val="24"/>
          <w:szCs w:val="24"/>
        </w:rPr>
        <w:t>c</w:t>
      </w:r>
      <w:r>
        <w:rPr>
          <w:sz w:val="24"/>
          <w:szCs w:val="24"/>
        </w:rPr>
        <w:t>t</w:t>
      </w:r>
      <w:r>
        <w:rPr>
          <w:spacing w:val="1"/>
          <w:sz w:val="24"/>
          <w:szCs w:val="24"/>
        </w:rPr>
        <w:t>i</w:t>
      </w:r>
      <w:r>
        <w:rPr>
          <w:sz w:val="24"/>
          <w:szCs w:val="24"/>
        </w:rPr>
        <w:t>vism</w:t>
      </w:r>
      <w:r>
        <w:rPr>
          <w:spacing w:val="4"/>
          <w:sz w:val="24"/>
          <w:szCs w:val="24"/>
        </w:rPr>
        <w:t xml:space="preserve"> </w:t>
      </w:r>
      <w:r>
        <w:rPr>
          <w:sz w:val="24"/>
          <w:szCs w:val="24"/>
        </w:rPr>
        <w:t>theo</w:t>
      </w:r>
      <w:r>
        <w:rPr>
          <w:spacing w:val="1"/>
          <w:sz w:val="24"/>
          <w:szCs w:val="24"/>
        </w:rPr>
        <w:t>r</w:t>
      </w:r>
      <w:r>
        <w:rPr>
          <w:sz w:val="24"/>
          <w:szCs w:val="24"/>
        </w:rPr>
        <w:t xml:space="preserve">y </w:t>
      </w:r>
      <w:r>
        <w:rPr>
          <w:spacing w:val="-1"/>
          <w:sz w:val="24"/>
          <w:szCs w:val="24"/>
        </w:rPr>
        <w:t>a</w:t>
      </w:r>
      <w:r>
        <w:rPr>
          <w:sz w:val="24"/>
          <w:szCs w:val="24"/>
        </w:rPr>
        <w:t>s</w:t>
      </w:r>
      <w:r>
        <w:rPr>
          <w:spacing w:val="5"/>
          <w:sz w:val="24"/>
          <w:szCs w:val="24"/>
        </w:rPr>
        <w:t xml:space="preserve"> </w:t>
      </w:r>
      <w:r>
        <w:rPr>
          <w:sz w:val="24"/>
          <w:szCs w:val="24"/>
        </w:rPr>
        <w:t>a</w:t>
      </w:r>
      <w:r>
        <w:rPr>
          <w:spacing w:val="2"/>
          <w:sz w:val="24"/>
          <w:szCs w:val="24"/>
        </w:rPr>
        <w:t xml:space="preserve"> </w:t>
      </w:r>
      <w:r>
        <w:rPr>
          <w:spacing w:val="-1"/>
          <w:sz w:val="24"/>
          <w:szCs w:val="24"/>
        </w:rPr>
        <w:t>c</w:t>
      </w:r>
      <w:r>
        <w:rPr>
          <w:sz w:val="24"/>
          <w:szCs w:val="24"/>
        </w:rPr>
        <w:t>on</w:t>
      </w:r>
      <w:r>
        <w:rPr>
          <w:spacing w:val="1"/>
          <w:sz w:val="24"/>
          <w:szCs w:val="24"/>
        </w:rPr>
        <w:t>c</w:t>
      </w:r>
      <w:r>
        <w:rPr>
          <w:spacing w:val="-1"/>
          <w:sz w:val="24"/>
          <w:szCs w:val="24"/>
        </w:rPr>
        <w:t>e</w:t>
      </w:r>
      <w:r>
        <w:rPr>
          <w:sz w:val="24"/>
          <w:szCs w:val="24"/>
        </w:rPr>
        <w:t>ptual</w:t>
      </w:r>
      <w:r>
        <w:rPr>
          <w:spacing w:val="3"/>
          <w:sz w:val="24"/>
          <w:szCs w:val="24"/>
        </w:rPr>
        <w:t xml:space="preserve"> </w:t>
      </w:r>
      <w:r>
        <w:rPr>
          <w:sz w:val="24"/>
          <w:szCs w:val="24"/>
        </w:rPr>
        <w:t>f</w:t>
      </w:r>
      <w:r>
        <w:rPr>
          <w:spacing w:val="1"/>
          <w:sz w:val="24"/>
          <w:szCs w:val="24"/>
        </w:rPr>
        <w:t>r</w:t>
      </w:r>
      <w:r>
        <w:rPr>
          <w:spacing w:val="-1"/>
          <w:sz w:val="24"/>
          <w:szCs w:val="24"/>
        </w:rPr>
        <w:t>a</w:t>
      </w:r>
      <w:r>
        <w:rPr>
          <w:sz w:val="24"/>
          <w:szCs w:val="24"/>
        </w:rPr>
        <w:t>m</w:t>
      </w:r>
      <w:r>
        <w:rPr>
          <w:spacing w:val="2"/>
          <w:sz w:val="24"/>
          <w:szCs w:val="24"/>
        </w:rPr>
        <w:t>e</w:t>
      </w:r>
      <w:r>
        <w:rPr>
          <w:sz w:val="24"/>
          <w:szCs w:val="24"/>
        </w:rPr>
        <w:t>wo</w:t>
      </w:r>
      <w:r>
        <w:rPr>
          <w:spacing w:val="-1"/>
          <w:sz w:val="24"/>
          <w:szCs w:val="24"/>
        </w:rPr>
        <w:t>r</w:t>
      </w:r>
      <w:r>
        <w:rPr>
          <w:sz w:val="24"/>
          <w:szCs w:val="24"/>
        </w:rPr>
        <w:t>k</w:t>
      </w:r>
      <w:r>
        <w:rPr>
          <w:spacing w:val="3"/>
          <w:sz w:val="24"/>
          <w:szCs w:val="24"/>
        </w:rPr>
        <w:t xml:space="preserve"> </w:t>
      </w:r>
      <w:r>
        <w:rPr>
          <w:sz w:val="24"/>
          <w:szCs w:val="24"/>
        </w:rPr>
        <w:t>is</w:t>
      </w:r>
      <w:r>
        <w:rPr>
          <w:spacing w:val="3"/>
          <w:sz w:val="24"/>
          <w:szCs w:val="24"/>
        </w:rPr>
        <w:t xml:space="preserve"> </w:t>
      </w:r>
      <w:r>
        <w:rPr>
          <w:sz w:val="24"/>
          <w:szCs w:val="24"/>
        </w:rPr>
        <w:t>that</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student</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5"/>
          <w:sz w:val="24"/>
          <w:szCs w:val="24"/>
        </w:rPr>
        <w:t xml:space="preserve"> </w:t>
      </w:r>
      <w:r>
        <w:rPr>
          <w:sz w:val="24"/>
          <w:szCs w:val="24"/>
        </w:rPr>
        <w:t>will</w:t>
      </w:r>
      <w:r>
        <w:rPr>
          <w:spacing w:val="6"/>
          <w:sz w:val="24"/>
          <w:szCs w:val="24"/>
        </w:rPr>
        <w:t xml:space="preserve"> </w:t>
      </w:r>
      <w:r>
        <w:rPr>
          <w:sz w:val="24"/>
          <w:szCs w:val="24"/>
        </w:rPr>
        <w:t>be</w:t>
      </w:r>
      <w:r>
        <w:rPr>
          <w:spacing w:val="7"/>
          <w:sz w:val="24"/>
          <w:szCs w:val="24"/>
        </w:rPr>
        <w:t xml:space="preserve"> </w:t>
      </w:r>
      <w:r>
        <w:rPr>
          <w:spacing w:val="-1"/>
          <w:sz w:val="24"/>
          <w:szCs w:val="24"/>
        </w:rPr>
        <w:t>c</w:t>
      </w:r>
      <w:r>
        <w:rPr>
          <w:sz w:val="24"/>
          <w:szCs w:val="24"/>
        </w:rPr>
        <w:t>onstru</w:t>
      </w:r>
      <w:r>
        <w:rPr>
          <w:spacing w:val="-2"/>
          <w:sz w:val="24"/>
          <w:szCs w:val="24"/>
        </w:rPr>
        <w:t>c</w:t>
      </w:r>
      <w:r>
        <w:rPr>
          <w:sz w:val="24"/>
          <w:szCs w:val="24"/>
        </w:rPr>
        <w:t>t</w:t>
      </w:r>
      <w:r>
        <w:rPr>
          <w:spacing w:val="1"/>
          <w:sz w:val="24"/>
          <w:szCs w:val="24"/>
        </w:rPr>
        <w:t>i</w:t>
      </w:r>
      <w:r>
        <w:rPr>
          <w:sz w:val="24"/>
          <w:szCs w:val="24"/>
        </w:rPr>
        <w:t>ng</w:t>
      </w:r>
      <w:r>
        <w:rPr>
          <w:spacing w:val="3"/>
          <w:sz w:val="24"/>
          <w:szCs w:val="24"/>
        </w:rPr>
        <w:t xml:space="preserve"> </w:t>
      </w:r>
      <w:r>
        <w:rPr>
          <w:sz w:val="24"/>
          <w:szCs w:val="24"/>
        </w:rPr>
        <w:t>their</w:t>
      </w:r>
      <w:r>
        <w:rPr>
          <w:spacing w:val="4"/>
          <w:sz w:val="24"/>
          <w:szCs w:val="24"/>
        </w:rPr>
        <w:t xml:space="preserve"> </w:t>
      </w:r>
      <w:r>
        <w:rPr>
          <w:spacing w:val="2"/>
          <w:sz w:val="24"/>
          <w:szCs w:val="24"/>
        </w:rPr>
        <w:t>o</w:t>
      </w:r>
      <w:r>
        <w:rPr>
          <w:sz w:val="24"/>
          <w:szCs w:val="24"/>
        </w:rPr>
        <w:t>wn</w:t>
      </w:r>
      <w:r>
        <w:rPr>
          <w:spacing w:val="5"/>
          <w:sz w:val="24"/>
          <w:szCs w:val="24"/>
        </w:rPr>
        <w:t xml:space="preserve"> </w:t>
      </w:r>
      <w:r>
        <w:rPr>
          <w:sz w:val="24"/>
          <w:szCs w:val="24"/>
        </w:rPr>
        <w:t>knowl</w:t>
      </w:r>
      <w:r>
        <w:rPr>
          <w:spacing w:val="-1"/>
          <w:sz w:val="24"/>
          <w:szCs w:val="24"/>
        </w:rPr>
        <w:t>e</w:t>
      </w:r>
      <w:r>
        <w:rPr>
          <w:sz w:val="24"/>
          <w:szCs w:val="24"/>
        </w:rPr>
        <w:t>dge</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me</w:t>
      </w:r>
      <w:r>
        <w:rPr>
          <w:spacing w:val="-1"/>
          <w:sz w:val="24"/>
          <w:szCs w:val="24"/>
        </w:rPr>
        <w:t>a</w:t>
      </w:r>
      <w:r>
        <w:rPr>
          <w:sz w:val="24"/>
          <w:szCs w:val="24"/>
        </w:rPr>
        <w:t>ni</w:t>
      </w:r>
      <w:r>
        <w:rPr>
          <w:spacing w:val="3"/>
          <w:sz w:val="24"/>
          <w:szCs w:val="24"/>
        </w:rPr>
        <w:t>n</w:t>
      </w:r>
      <w:r>
        <w:rPr>
          <w:sz w:val="24"/>
          <w:szCs w:val="24"/>
        </w:rPr>
        <w:t>g</w:t>
      </w:r>
      <w:r>
        <w:rPr>
          <w:spacing w:val="7"/>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e</w:t>
      </w:r>
      <w:r>
        <w:rPr>
          <w:spacing w:val="2"/>
          <w:sz w:val="24"/>
          <w:szCs w:val="24"/>
        </w:rPr>
        <w:t>n</w:t>
      </w:r>
      <w:r>
        <w:rPr>
          <w:sz w:val="24"/>
          <w:szCs w:val="24"/>
        </w:rPr>
        <w:t>g</w:t>
      </w:r>
      <w:r>
        <w:rPr>
          <w:spacing w:val="1"/>
          <w:sz w:val="24"/>
          <w:szCs w:val="24"/>
        </w:rPr>
        <w:t>a</w:t>
      </w:r>
      <w:r>
        <w:rPr>
          <w:spacing w:val="-2"/>
          <w:sz w:val="24"/>
          <w:szCs w:val="24"/>
        </w:rPr>
        <w:t>g</w:t>
      </w:r>
      <w:r>
        <w:rPr>
          <w:sz w:val="24"/>
          <w:szCs w:val="24"/>
        </w:rPr>
        <w:t>e</w:t>
      </w:r>
      <w:r>
        <w:rPr>
          <w:spacing w:val="4"/>
          <w:sz w:val="24"/>
          <w:szCs w:val="24"/>
        </w:rPr>
        <w:t xml:space="preserve"> </w:t>
      </w:r>
      <w:r>
        <w:rPr>
          <w:sz w:val="24"/>
          <w:szCs w:val="24"/>
        </w:rPr>
        <w:t>with the</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tasks</w:t>
      </w:r>
      <w:r>
        <w:rPr>
          <w:spacing w:val="7"/>
          <w:sz w:val="24"/>
          <w:szCs w:val="24"/>
        </w:rPr>
        <w:t xml:space="preserve"> </w:t>
      </w:r>
      <w:r>
        <w:rPr>
          <w:spacing w:val="-2"/>
          <w:sz w:val="24"/>
          <w:szCs w:val="24"/>
        </w:rPr>
        <w:t>g</w:t>
      </w:r>
      <w:r>
        <w:rPr>
          <w:sz w:val="24"/>
          <w:szCs w:val="24"/>
        </w:rPr>
        <w:t>iven</w:t>
      </w:r>
      <w:r>
        <w:rPr>
          <w:spacing w:val="7"/>
          <w:sz w:val="24"/>
          <w:szCs w:val="24"/>
        </w:rPr>
        <w:t xml:space="preserve"> </w:t>
      </w:r>
      <w:r>
        <w:rPr>
          <w:sz w:val="24"/>
          <w:szCs w:val="24"/>
        </w:rPr>
        <w:t>to</w:t>
      </w:r>
      <w:r>
        <w:rPr>
          <w:spacing w:val="5"/>
          <w:sz w:val="24"/>
          <w:szCs w:val="24"/>
        </w:rPr>
        <w:t xml:space="preserve"> </w:t>
      </w:r>
      <w:r>
        <w:rPr>
          <w:sz w:val="24"/>
          <w:szCs w:val="24"/>
        </w:rPr>
        <w:t>them</w:t>
      </w:r>
      <w:r>
        <w:rPr>
          <w:spacing w:val="5"/>
          <w:sz w:val="24"/>
          <w:szCs w:val="24"/>
        </w:rPr>
        <w:t xml:space="preserve"> </w:t>
      </w:r>
      <w:r>
        <w:rPr>
          <w:sz w:val="24"/>
          <w:szCs w:val="24"/>
        </w:rPr>
        <w:t>during</w:t>
      </w:r>
      <w:r>
        <w:rPr>
          <w:spacing w:val="2"/>
          <w:sz w:val="24"/>
          <w:szCs w:val="24"/>
        </w:rPr>
        <w:t xml:space="preserve"> </w:t>
      </w:r>
      <w:r>
        <w:rPr>
          <w:sz w:val="24"/>
          <w:szCs w:val="24"/>
        </w:rPr>
        <w:t>t</w:t>
      </w:r>
      <w:r>
        <w:rPr>
          <w:spacing w:val="3"/>
          <w:sz w:val="24"/>
          <w:szCs w:val="24"/>
        </w:rPr>
        <w:t>h</w:t>
      </w:r>
      <w:r>
        <w:rPr>
          <w:spacing w:val="-1"/>
          <w:sz w:val="24"/>
          <w:szCs w:val="24"/>
        </w:rPr>
        <w:t>e</w:t>
      </w:r>
      <w:r>
        <w:rPr>
          <w:sz w:val="24"/>
          <w:szCs w:val="24"/>
        </w:rPr>
        <w:t>ir</w:t>
      </w:r>
      <w:r>
        <w:rPr>
          <w:spacing w:val="5"/>
          <w:sz w:val="24"/>
          <w:szCs w:val="24"/>
        </w:rPr>
        <w:t xml:space="preserve"> </w:t>
      </w:r>
      <w:r>
        <w:rPr>
          <w:sz w:val="24"/>
          <w:szCs w:val="24"/>
        </w:rPr>
        <w:t>t</w:t>
      </w:r>
      <w:r>
        <w:rPr>
          <w:spacing w:val="2"/>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4"/>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z w:val="24"/>
          <w:szCs w:val="24"/>
        </w:rPr>
        <w:t>g</w:t>
      </w:r>
      <w:r>
        <w:rPr>
          <w:spacing w:val="5"/>
          <w:sz w:val="24"/>
          <w:szCs w:val="24"/>
        </w:rPr>
        <w:t xml:space="preserve"> </w:t>
      </w:r>
      <w:r>
        <w:rPr>
          <w:spacing w:val="-1"/>
          <w:sz w:val="24"/>
          <w:szCs w:val="24"/>
        </w:rPr>
        <w:t>c</w:t>
      </w:r>
      <w:r>
        <w:rPr>
          <w:sz w:val="24"/>
          <w:szCs w:val="24"/>
        </w:rPr>
        <w:t>ours</w:t>
      </w:r>
      <w:r>
        <w:rPr>
          <w:spacing w:val="-1"/>
          <w:sz w:val="24"/>
          <w:szCs w:val="24"/>
        </w:rPr>
        <w:t>e</w:t>
      </w:r>
      <w:r>
        <w:rPr>
          <w:sz w:val="24"/>
          <w:szCs w:val="24"/>
        </w:rPr>
        <w:t>.</w:t>
      </w:r>
      <w:r>
        <w:rPr>
          <w:spacing w:val="5"/>
          <w:sz w:val="24"/>
          <w:szCs w:val="24"/>
        </w:rPr>
        <w:t xml:space="preserve"> </w:t>
      </w:r>
      <w:r>
        <w:rPr>
          <w:spacing w:val="1"/>
          <w:sz w:val="24"/>
          <w:szCs w:val="24"/>
        </w:rPr>
        <w:t>Pa</w:t>
      </w:r>
      <w:r>
        <w:rPr>
          <w:sz w:val="24"/>
          <w:szCs w:val="24"/>
        </w:rPr>
        <w:t>rt</w:t>
      </w:r>
      <w:r>
        <w:rPr>
          <w:spacing w:val="7"/>
          <w:sz w:val="24"/>
          <w:szCs w:val="24"/>
        </w:rPr>
        <w:t xml:space="preserve"> </w:t>
      </w:r>
      <w:r>
        <w:rPr>
          <w:sz w:val="24"/>
          <w:szCs w:val="24"/>
        </w:rPr>
        <w:t>of</w:t>
      </w:r>
      <w:r>
        <w:rPr>
          <w:spacing w:val="4"/>
          <w:sz w:val="24"/>
          <w:szCs w:val="24"/>
        </w:rPr>
        <w:t xml:space="preserve"> </w:t>
      </w:r>
      <w:r>
        <w:rPr>
          <w:spacing w:val="3"/>
          <w:sz w:val="24"/>
          <w:szCs w:val="24"/>
        </w:rPr>
        <w:t>m</w:t>
      </w:r>
      <w:r>
        <w:rPr>
          <w:sz w:val="24"/>
          <w:szCs w:val="24"/>
        </w:rPr>
        <w:t>y s</w:t>
      </w:r>
      <w:r>
        <w:rPr>
          <w:spacing w:val="3"/>
          <w:sz w:val="24"/>
          <w:szCs w:val="24"/>
        </w:rPr>
        <w:t>t</w:t>
      </w:r>
      <w:r>
        <w:rPr>
          <w:sz w:val="24"/>
          <w:szCs w:val="24"/>
        </w:rPr>
        <w:t>r</w:t>
      </w:r>
      <w:r>
        <w:rPr>
          <w:spacing w:val="-2"/>
          <w:sz w:val="24"/>
          <w:szCs w:val="24"/>
        </w:rPr>
        <w:t>a</w:t>
      </w:r>
      <w:r>
        <w:rPr>
          <w:sz w:val="24"/>
          <w:szCs w:val="24"/>
        </w:rPr>
        <w:t>t</w:t>
      </w:r>
      <w:r>
        <w:rPr>
          <w:spacing w:val="2"/>
          <w:sz w:val="24"/>
          <w:szCs w:val="24"/>
        </w:rPr>
        <w:t>eg</w:t>
      </w:r>
      <w:r>
        <w:rPr>
          <w:sz w:val="24"/>
          <w:szCs w:val="24"/>
        </w:rPr>
        <w:t xml:space="preserve">y in </w:t>
      </w:r>
      <w:r>
        <w:rPr>
          <w:spacing w:val="-1"/>
          <w:sz w:val="24"/>
          <w:szCs w:val="24"/>
        </w:rPr>
        <w:t>c</w:t>
      </w:r>
      <w:r>
        <w:rPr>
          <w:sz w:val="24"/>
          <w:szCs w:val="24"/>
        </w:rPr>
        <w:t>ondu</w:t>
      </w:r>
      <w:r>
        <w:rPr>
          <w:spacing w:val="-1"/>
          <w:sz w:val="24"/>
          <w:szCs w:val="24"/>
        </w:rPr>
        <w:t>c</w:t>
      </w:r>
      <w:r>
        <w:rPr>
          <w:sz w:val="24"/>
          <w:szCs w:val="24"/>
        </w:rPr>
        <w:t>t</w:t>
      </w:r>
      <w:r>
        <w:rPr>
          <w:spacing w:val="1"/>
          <w:sz w:val="24"/>
          <w:szCs w:val="24"/>
        </w:rPr>
        <w:t>i</w:t>
      </w:r>
      <w:r>
        <w:rPr>
          <w:sz w:val="24"/>
          <w:szCs w:val="24"/>
        </w:rPr>
        <w:t>ng the</w:t>
      </w:r>
      <w:r>
        <w:rPr>
          <w:spacing w:val="4"/>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5"/>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z w:val="24"/>
          <w:szCs w:val="24"/>
        </w:rPr>
        <w:t>to</w:t>
      </w:r>
      <w:r>
        <w:rPr>
          <w:spacing w:val="3"/>
          <w:sz w:val="24"/>
          <w:szCs w:val="24"/>
        </w:rPr>
        <w:t xml:space="preserve"> </w:t>
      </w:r>
      <w:r>
        <w:rPr>
          <w:spacing w:val="-1"/>
          <w:sz w:val="24"/>
          <w:szCs w:val="24"/>
        </w:rPr>
        <w:t>c</w:t>
      </w:r>
      <w:r>
        <w:rPr>
          <w:sz w:val="24"/>
          <w:szCs w:val="24"/>
        </w:rPr>
        <w:t>onsid</w:t>
      </w:r>
      <w:r>
        <w:rPr>
          <w:spacing w:val="-1"/>
          <w:sz w:val="24"/>
          <w:szCs w:val="24"/>
        </w:rPr>
        <w:t>e</w:t>
      </w:r>
      <w:r>
        <w:rPr>
          <w:sz w:val="24"/>
          <w:szCs w:val="24"/>
        </w:rPr>
        <w:t>r</w:t>
      </w:r>
      <w:r>
        <w:rPr>
          <w:spacing w:val="1"/>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z w:val="24"/>
          <w:szCs w:val="24"/>
        </w:rPr>
        <w:t>e</w:t>
      </w:r>
      <w:r>
        <w:rPr>
          <w:spacing w:val="4"/>
          <w:sz w:val="24"/>
          <w:szCs w:val="24"/>
        </w:rPr>
        <w:t xml:space="preserve"> </w:t>
      </w:r>
      <w:r>
        <w:rPr>
          <w:spacing w:val="-1"/>
          <w:sz w:val="24"/>
          <w:szCs w:val="24"/>
        </w:rPr>
        <w:t>c</w:t>
      </w:r>
      <w:r>
        <w:rPr>
          <w:sz w:val="24"/>
          <w:szCs w:val="24"/>
        </w:rPr>
        <w:t>re</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on</w:t>
      </w:r>
      <w:r>
        <w:rPr>
          <w:spacing w:val="2"/>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a</w:t>
      </w:r>
      <w:r>
        <w:rPr>
          <w:sz w:val="24"/>
          <w:szCs w:val="24"/>
        </w:rPr>
        <w:t>rt</w:t>
      </w:r>
      <w:r>
        <w:rPr>
          <w:spacing w:val="7"/>
          <w:sz w:val="24"/>
          <w:szCs w:val="24"/>
        </w:rPr>
        <w:t xml:space="preserve"> </w:t>
      </w:r>
      <w:r>
        <w:rPr>
          <w:sz w:val="24"/>
          <w:szCs w:val="24"/>
        </w:rPr>
        <w:t>of</w:t>
      </w:r>
      <w:r>
        <w:rPr>
          <w:spacing w:val="4"/>
          <w:sz w:val="24"/>
          <w:szCs w:val="24"/>
        </w:rPr>
        <w:t xml:space="preserve"> </w:t>
      </w:r>
      <w:r>
        <w:rPr>
          <w:sz w:val="24"/>
          <w:szCs w:val="24"/>
        </w:rPr>
        <w:t>the</w:t>
      </w:r>
      <w:r>
        <w:rPr>
          <w:spacing w:val="3"/>
          <w:sz w:val="24"/>
          <w:szCs w:val="24"/>
        </w:rPr>
        <w:t xml:space="preserve"> </w:t>
      </w:r>
      <w:r w:rsidR="008758FA">
        <w:rPr>
          <w:sz w:val="24"/>
          <w:szCs w:val="24"/>
        </w:rPr>
        <w:t>preservice</w:t>
      </w:r>
      <w:r>
        <w:rPr>
          <w:sz w:val="24"/>
          <w:szCs w:val="24"/>
        </w:rPr>
        <w:t xml:space="preserve"> te</w:t>
      </w:r>
      <w:r>
        <w:rPr>
          <w:spacing w:val="-1"/>
          <w:sz w:val="24"/>
          <w:szCs w:val="24"/>
        </w:rPr>
        <w:t>ac</w:t>
      </w:r>
      <w:r>
        <w:rPr>
          <w:sz w:val="24"/>
          <w:szCs w:val="24"/>
        </w:rPr>
        <w:t>h</w:t>
      </w:r>
      <w:r>
        <w:rPr>
          <w:spacing w:val="1"/>
          <w:sz w:val="24"/>
          <w:szCs w:val="24"/>
        </w:rPr>
        <w:t>e</w:t>
      </w:r>
      <w:r>
        <w:rPr>
          <w:sz w:val="24"/>
          <w:szCs w:val="24"/>
        </w:rPr>
        <w:t>rs</w:t>
      </w:r>
      <w:r>
        <w:rPr>
          <w:spacing w:val="21"/>
          <w:sz w:val="24"/>
          <w:szCs w:val="24"/>
        </w:rPr>
        <w:t xml:space="preserve"> </w:t>
      </w:r>
      <w:r>
        <w:rPr>
          <w:spacing w:val="-1"/>
          <w:sz w:val="24"/>
          <w:szCs w:val="24"/>
        </w:rPr>
        <w:t>a</w:t>
      </w:r>
      <w:r>
        <w:rPr>
          <w:sz w:val="24"/>
          <w:szCs w:val="24"/>
        </w:rPr>
        <w:t>s</w:t>
      </w:r>
      <w:r>
        <w:rPr>
          <w:spacing w:val="22"/>
          <w:sz w:val="24"/>
          <w:szCs w:val="24"/>
        </w:rPr>
        <w:t xml:space="preserve"> </w:t>
      </w:r>
      <w:r>
        <w:rPr>
          <w:sz w:val="24"/>
          <w:szCs w:val="24"/>
        </w:rPr>
        <w:t>th</w:t>
      </w:r>
      <w:r>
        <w:rPr>
          <w:spacing w:val="4"/>
          <w:sz w:val="24"/>
          <w:szCs w:val="24"/>
        </w:rPr>
        <w:t>e</w:t>
      </w:r>
      <w:r>
        <w:rPr>
          <w:sz w:val="24"/>
          <w:szCs w:val="24"/>
        </w:rPr>
        <w:t>y</w:t>
      </w:r>
      <w:r>
        <w:rPr>
          <w:spacing w:val="17"/>
          <w:sz w:val="24"/>
          <w:szCs w:val="24"/>
        </w:rPr>
        <w:t xml:space="preserve"> </w:t>
      </w:r>
      <w:r>
        <w:rPr>
          <w:spacing w:val="-1"/>
          <w:sz w:val="24"/>
          <w:szCs w:val="24"/>
        </w:rPr>
        <w:t>e</w:t>
      </w:r>
      <w:r>
        <w:rPr>
          <w:spacing w:val="2"/>
          <w:sz w:val="24"/>
          <w:szCs w:val="24"/>
        </w:rPr>
        <w:t>n</w:t>
      </w:r>
      <w:r>
        <w:rPr>
          <w:spacing w:val="-2"/>
          <w:sz w:val="24"/>
          <w:szCs w:val="24"/>
        </w:rPr>
        <w:t>g</w:t>
      </w:r>
      <w:r>
        <w:rPr>
          <w:spacing w:val="1"/>
          <w:sz w:val="24"/>
          <w:szCs w:val="24"/>
        </w:rPr>
        <w:t>a</w:t>
      </w:r>
      <w:r>
        <w:rPr>
          <w:sz w:val="24"/>
          <w:szCs w:val="24"/>
        </w:rPr>
        <w:t>g</w:t>
      </w:r>
      <w:r>
        <w:rPr>
          <w:spacing w:val="-1"/>
          <w:sz w:val="24"/>
          <w:szCs w:val="24"/>
        </w:rPr>
        <w:t>e</w:t>
      </w:r>
      <w:r>
        <w:rPr>
          <w:sz w:val="24"/>
          <w:szCs w:val="24"/>
        </w:rPr>
        <w:t>d</w:t>
      </w:r>
      <w:r>
        <w:rPr>
          <w:spacing w:val="24"/>
          <w:sz w:val="24"/>
          <w:szCs w:val="24"/>
        </w:rPr>
        <w:t xml:space="preserve"> </w:t>
      </w:r>
      <w:r>
        <w:rPr>
          <w:sz w:val="24"/>
          <w:szCs w:val="24"/>
        </w:rPr>
        <w:t>in</w:t>
      </w:r>
      <w:r>
        <w:rPr>
          <w:spacing w:val="2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2"/>
          <w:sz w:val="24"/>
          <w:szCs w:val="24"/>
        </w:rPr>
        <w:t xml:space="preserve"> </w:t>
      </w:r>
      <w:r>
        <w:rPr>
          <w:sz w:val="24"/>
          <w:szCs w:val="24"/>
        </w:rPr>
        <w:t>wo</w:t>
      </w:r>
      <w:r>
        <w:rPr>
          <w:spacing w:val="-1"/>
          <w:sz w:val="24"/>
          <w:szCs w:val="24"/>
        </w:rPr>
        <w:t>r</w:t>
      </w:r>
      <w:r>
        <w:rPr>
          <w:sz w:val="24"/>
          <w:szCs w:val="24"/>
        </w:rPr>
        <w:t>k.</w:t>
      </w:r>
      <w:r>
        <w:rPr>
          <w:spacing w:val="24"/>
          <w:sz w:val="24"/>
          <w:szCs w:val="24"/>
        </w:rPr>
        <w:t xml:space="preserve"> </w:t>
      </w:r>
      <w:r>
        <w:rPr>
          <w:sz w:val="24"/>
          <w:szCs w:val="24"/>
        </w:rPr>
        <w:t>I</w:t>
      </w:r>
      <w:r>
        <w:rPr>
          <w:spacing w:val="22"/>
          <w:sz w:val="24"/>
          <w:szCs w:val="24"/>
        </w:rPr>
        <w:t xml:space="preserve"> </w:t>
      </w:r>
      <w:r>
        <w:rPr>
          <w:sz w:val="24"/>
          <w:szCs w:val="24"/>
        </w:rPr>
        <w:t>ob</w:t>
      </w:r>
      <w:r>
        <w:rPr>
          <w:spacing w:val="2"/>
          <w:sz w:val="24"/>
          <w:szCs w:val="24"/>
        </w:rPr>
        <w:t>s</w:t>
      </w:r>
      <w:r>
        <w:rPr>
          <w:spacing w:val="-1"/>
          <w:sz w:val="24"/>
          <w:szCs w:val="24"/>
        </w:rPr>
        <w:t>e</w:t>
      </w:r>
      <w:r>
        <w:rPr>
          <w:sz w:val="24"/>
          <w:szCs w:val="24"/>
        </w:rPr>
        <w:t>rv</w:t>
      </w:r>
      <w:r>
        <w:rPr>
          <w:spacing w:val="-2"/>
          <w:sz w:val="24"/>
          <w:szCs w:val="24"/>
        </w:rPr>
        <w:t>e</w:t>
      </w:r>
      <w:r>
        <w:rPr>
          <w:sz w:val="24"/>
          <w:szCs w:val="24"/>
        </w:rPr>
        <w:t>d</w:t>
      </w:r>
      <w:r>
        <w:rPr>
          <w:spacing w:val="21"/>
          <w:sz w:val="24"/>
          <w:szCs w:val="24"/>
        </w:rPr>
        <w:t xml:space="preserve"> </w:t>
      </w:r>
      <w:r>
        <w:rPr>
          <w:sz w:val="24"/>
          <w:szCs w:val="24"/>
        </w:rPr>
        <w:t>their</w:t>
      </w:r>
      <w:r>
        <w:rPr>
          <w:spacing w:val="2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2"/>
          <w:sz w:val="24"/>
          <w:szCs w:val="24"/>
        </w:rPr>
        <w:t xml:space="preserve"> </w:t>
      </w:r>
      <w:r>
        <w:rPr>
          <w:sz w:val="24"/>
          <w:szCs w:val="24"/>
        </w:rPr>
        <w:t>tasks</w:t>
      </w:r>
      <w:r w:rsidR="008758FA">
        <w:rPr>
          <w:sz w:val="24"/>
          <w:szCs w:val="24"/>
        </w:rPr>
        <w:t xml:space="preserve"> and examined their practical scripts</w:t>
      </w:r>
      <w:r>
        <w:rPr>
          <w:sz w:val="24"/>
          <w:szCs w:val="24"/>
        </w:rPr>
        <w:t>.</w:t>
      </w:r>
      <w:r>
        <w:rPr>
          <w:spacing w:val="21"/>
          <w:sz w:val="24"/>
          <w:szCs w:val="24"/>
        </w:rPr>
        <w:t xml:space="preserve"> </w:t>
      </w:r>
      <w:r>
        <w:rPr>
          <w:sz w:val="24"/>
          <w:szCs w:val="24"/>
        </w:rPr>
        <w:t>The</w:t>
      </w:r>
      <w:r>
        <w:rPr>
          <w:spacing w:val="20"/>
          <w:sz w:val="24"/>
          <w:szCs w:val="24"/>
        </w:rPr>
        <w:t xml:space="preserve"> </w:t>
      </w:r>
      <w:r>
        <w:rPr>
          <w:spacing w:val="-1"/>
          <w:sz w:val="24"/>
          <w:szCs w:val="24"/>
        </w:rPr>
        <w:t>a</w:t>
      </w:r>
      <w:r>
        <w:rPr>
          <w:sz w:val="24"/>
          <w:szCs w:val="24"/>
        </w:rPr>
        <w:t>im w</w:t>
      </w:r>
      <w:r>
        <w:rPr>
          <w:spacing w:val="-1"/>
          <w:sz w:val="24"/>
          <w:szCs w:val="24"/>
        </w:rPr>
        <w:t>a</w:t>
      </w:r>
      <w:r>
        <w:rPr>
          <w:sz w:val="24"/>
          <w:szCs w:val="24"/>
        </w:rPr>
        <w:t>s</w:t>
      </w:r>
      <w:r>
        <w:rPr>
          <w:spacing w:val="2"/>
          <w:sz w:val="24"/>
          <w:szCs w:val="24"/>
        </w:rPr>
        <w:t xml:space="preserve"> </w:t>
      </w:r>
      <w:r>
        <w:rPr>
          <w:sz w:val="24"/>
          <w:szCs w:val="24"/>
        </w:rPr>
        <w:t>to</w:t>
      </w:r>
      <w:r>
        <w:rPr>
          <w:spacing w:val="3"/>
          <w:sz w:val="24"/>
          <w:szCs w:val="24"/>
        </w:rPr>
        <w:t xml:space="preserve"> </w:t>
      </w:r>
      <w:r>
        <w:rPr>
          <w:sz w:val="24"/>
          <w:szCs w:val="24"/>
        </w:rPr>
        <w:t>s</w:t>
      </w:r>
      <w:r>
        <w:rPr>
          <w:spacing w:val="-1"/>
          <w:sz w:val="24"/>
          <w:szCs w:val="24"/>
        </w:rPr>
        <w:t>e</w:t>
      </w:r>
      <w:r>
        <w:rPr>
          <w:sz w:val="24"/>
          <w:szCs w:val="24"/>
        </w:rPr>
        <w:t>e</w:t>
      </w:r>
      <w:r>
        <w:rPr>
          <w:spacing w:val="1"/>
          <w:sz w:val="24"/>
          <w:szCs w:val="24"/>
        </w:rPr>
        <w:t xml:space="preserve"> </w:t>
      </w:r>
      <w:r>
        <w:rPr>
          <w:sz w:val="24"/>
          <w:szCs w:val="24"/>
        </w:rPr>
        <w:t>wh</w:t>
      </w:r>
      <w:r>
        <w:rPr>
          <w:spacing w:val="-1"/>
          <w:sz w:val="24"/>
          <w:szCs w:val="24"/>
        </w:rPr>
        <w:t>e</w:t>
      </w:r>
      <w:r>
        <w:rPr>
          <w:sz w:val="24"/>
          <w:szCs w:val="24"/>
        </w:rPr>
        <w:t>ther</w:t>
      </w:r>
      <w:r>
        <w:rPr>
          <w:spacing w:val="1"/>
          <w:sz w:val="24"/>
          <w:szCs w:val="24"/>
        </w:rPr>
        <w:t xml:space="preserve"> </w:t>
      </w:r>
      <w:r>
        <w:rPr>
          <w:sz w:val="24"/>
          <w:szCs w:val="24"/>
        </w:rPr>
        <w:t>th</w:t>
      </w:r>
      <w:r>
        <w:rPr>
          <w:spacing w:val="4"/>
          <w:sz w:val="24"/>
          <w:szCs w:val="24"/>
        </w:rPr>
        <w:t>e</w:t>
      </w:r>
      <w:r>
        <w:rPr>
          <w:sz w:val="24"/>
          <w:szCs w:val="24"/>
        </w:rPr>
        <w:t>y</w:t>
      </w:r>
      <w:r>
        <w:rPr>
          <w:spacing w:val="-3"/>
          <w:sz w:val="24"/>
          <w:szCs w:val="24"/>
        </w:rPr>
        <w:t xml:space="preserve"> </w:t>
      </w:r>
      <w:r>
        <w:rPr>
          <w:sz w:val="24"/>
          <w:szCs w:val="24"/>
        </w:rPr>
        <w:t>made</w:t>
      </w:r>
      <w:r>
        <w:rPr>
          <w:spacing w:val="1"/>
          <w:sz w:val="24"/>
          <w:szCs w:val="24"/>
        </w:rPr>
        <w:t xml:space="preserve"> </w:t>
      </w:r>
      <w:r>
        <w:rPr>
          <w:sz w:val="24"/>
          <w:szCs w:val="24"/>
        </w:rPr>
        <w:t>me</w:t>
      </w:r>
      <w:r>
        <w:rPr>
          <w:spacing w:val="-1"/>
          <w:sz w:val="24"/>
          <w:szCs w:val="24"/>
        </w:rPr>
        <w:t>a</w:t>
      </w:r>
      <w:r>
        <w:rPr>
          <w:sz w:val="24"/>
          <w:szCs w:val="24"/>
        </w:rPr>
        <w:t>ni</w:t>
      </w:r>
      <w:r>
        <w:rPr>
          <w:spacing w:val="3"/>
          <w:sz w:val="24"/>
          <w:szCs w:val="24"/>
        </w:rPr>
        <w:t>n</w:t>
      </w:r>
      <w:r>
        <w:rPr>
          <w:sz w:val="24"/>
          <w:szCs w:val="24"/>
        </w:rPr>
        <w:t>g of</w:t>
      </w:r>
      <w:r>
        <w:rPr>
          <w:spacing w:val="1"/>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th</w:t>
      </w:r>
      <w:r>
        <w:rPr>
          <w:spacing w:val="2"/>
          <w:sz w:val="24"/>
          <w:szCs w:val="24"/>
        </w:rPr>
        <w:t>e</w:t>
      </w:r>
      <w:r>
        <w:rPr>
          <w:sz w:val="24"/>
          <w:szCs w:val="24"/>
        </w:rPr>
        <w:t>y</w:t>
      </w:r>
      <w:r>
        <w:rPr>
          <w:spacing w:val="-3"/>
          <w:sz w:val="24"/>
          <w:szCs w:val="24"/>
        </w:rPr>
        <w:t xml:space="preserve"> </w:t>
      </w:r>
      <w:r>
        <w:rPr>
          <w:sz w:val="24"/>
          <w:szCs w:val="24"/>
        </w:rPr>
        <w:t>obs</w:t>
      </w:r>
      <w:r>
        <w:rPr>
          <w:spacing w:val="1"/>
          <w:sz w:val="24"/>
          <w:szCs w:val="24"/>
        </w:rPr>
        <w:t>e</w:t>
      </w:r>
      <w:r>
        <w:rPr>
          <w:sz w:val="24"/>
          <w:szCs w:val="24"/>
        </w:rPr>
        <w:t>rv</w:t>
      </w:r>
      <w:r>
        <w:rPr>
          <w:spacing w:val="-2"/>
          <w:sz w:val="24"/>
          <w:szCs w:val="24"/>
        </w:rPr>
        <w:t>e</w:t>
      </w:r>
      <w:r>
        <w:rPr>
          <w:sz w:val="24"/>
          <w:szCs w:val="24"/>
        </w:rPr>
        <w:t>d</w:t>
      </w:r>
      <w:r>
        <w:rPr>
          <w:spacing w:val="2"/>
          <w:sz w:val="24"/>
          <w:szCs w:val="24"/>
        </w:rPr>
        <w:t xml:space="preserve"> </w:t>
      </w:r>
      <w:r>
        <w:rPr>
          <w:sz w:val="24"/>
          <w:szCs w:val="24"/>
        </w:rPr>
        <w:t>in</w:t>
      </w:r>
      <w:r>
        <w:rPr>
          <w:spacing w:val="3"/>
          <w:sz w:val="24"/>
          <w:szCs w:val="24"/>
        </w:rPr>
        <w:t xml:space="preserve"> </w:t>
      </w:r>
      <w:r>
        <w:rPr>
          <w:sz w:val="24"/>
          <w:szCs w:val="24"/>
        </w:rPr>
        <w:t>a</w:t>
      </w:r>
      <w:r>
        <w:rPr>
          <w:spacing w:val="1"/>
          <w:sz w:val="24"/>
          <w:szCs w:val="24"/>
        </w:rPr>
        <w:t xml:space="preserve"> </w:t>
      </w:r>
      <w:r>
        <w:rPr>
          <w:sz w:val="24"/>
          <w:szCs w:val="24"/>
        </w:rPr>
        <w:t>p</w:t>
      </w:r>
      <w:r>
        <w:rPr>
          <w:spacing w:val="-1"/>
          <w:sz w:val="24"/>
          <w:szCs w:val="24"/>
        </w:rPr>
        <w:t>a</w:t>
      </w:r>
      <w:r>
        <w:rPr>
          <w:sz w:val="24"/>
          <w:szCs w:val="24"/>
        </w:rPr>
        <w:t>rticu</w:t>
      </w:r>
      <w:r>
        <w:rPr>
          <w:spacing w:val="2"/>
          <w:sz w:val="24"/>
          <w:szCs w:val="24"/>
        </w:rPr>
        <w:t>l</w:t>
      </w:r>
      <w:r>
        <w:rPr>
          <w:spacing w:val="-1"/>
          <w:sz w:val="24"/>
          <w:szCs w:val="24"/>
        </w:rPr>
        <w:t>a</w:t>
      </w:r>
      <w:r>
        <w:rPr>
          <w:sz w:val="24"/>
          <w:szCs w:val="24"/>
        </w:rPr>
        <w:t>r</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3"/>
          <w:sz w:val="24"/>
          <w:szCs w:val="24"/>
        </w:rPr>
        <w:t>t</w:t>
      </w:r>
      <w:r>
        <w:rPr>
          <w:sz w:val="24"/>
          <w:szCs w:val="24"/>
        </w:rPr>
        <w:t xml:space="preserve">y </w:t>
      </w:r>
      <w:r>
        <w:rPr>
          <w:spacing w:val="-1"/>
          <w:sz w:val="24"/>
          <w:szCs w:val="24"/>
        </w:rPr>
        <w:t>a</w:t>
      </w:r>
      <w:r>
        <w:rPr>
          <w:sz w:val="24"/>
          <w:szCs w:val="24"/>
        </w:rPr>
        <w:t>nd</w:t>
      </w:r>
      <w:r>
        <w:rPr>
          <w:spacing w:val="3"/>
          <w:sz w:val="24"/>
          <w:szCs w:val="24"/>
        </w:rPr>
        <w:t xml:space="preserve"> </w:t>
      </w:r>
      <w:r>
        <w:rPr>
          <w:sz w:val="24"/>
          <w:szCs w:val="24"/>
        </w:rPr>
        <w:t>to</w:t>
      </w:r>
      <w:r>
        <w:rPr>
          <w:spacing w:val="3"/>
          <w:sz w:val="24"/>
          <w:szCs w:val="24"/>
        </w:rPr>
        <w:t xml:space="preserve"> </w:t>
      </w:r>
      <w:r>
        <w:rPr>
          <w:sz w:val="24"/>
          <w:szCs w:val="24"/>
        </w:rPr>
        <w:t>s</w:t>
      </w:r>
      <w:r>
        <w:rPr>
          <w:spacing w:val="-1"/>
          <w:sz w:val="24"/>
          <w:szCs w:val="24"/>
        </w:rPr>
        <w:t>e</w:t>
      </w:r>
      <w:r>
        <w:rPr>
          <w:sz w:val="24"/>
          <w:szCs w:val="24"/>
        </w:rPr>
        <w:t>e</w:t>
      </w:r>
      <w:r>
        <w:rPr>
          <w:spacing w:val="4"/>
          <w:sz w:val="24"/>
          <w:szCs w:val="24"/>
        </w:rPr>
        <w:t xml:space="preserve"> </w:t>
      </w:r>
      <w:r>
        <w:rPr>
          <w:sz w:val="24"/>
          <w:szCs w:val="24"/>
        </w:rPr>
        <w:t>if</w:t>
      </w:r>
      <w:r>
        <w:rPr>
          <w:spacing w:val="2"/>
          <w:sz w:val="24"/>
          <w:szCs w:val="24"/>
        </w:rPr>
        <w:t xml:space="preserve"> </w:t>
      </w:r>
      <w:r>
        <w:rPr>
          <w:sz w:val="24"/>
          <w:szCs w:val="24"/>
        </w:rPr>
        <w:t>th</w:t>
      </w:r>
      <w:r>
        <w:rPr>
          <w:spacing w:val="4"/>
          <w:sz w:val="24"/>
          <w:szCs w:val="24"/>
        </w:rPr>
        <w:t>e</w:t>
      </w:r>
      <w:r>
        <w:rPr>
          <w:sz w:val="24"/>
          <w:szCs w:val="24"/>
        </w:rPr>
        <w:t>y r</w:t>
      </w:r>
      <w:r>
        <w:rPr>
          <w:spacing w:val="-2"/>
          <w:sz w:val="24"/>
          <w:szCs w:val="24"/>
        </w:rPr>
        <w:t>e</w:t>
      </w:r>
      <w:r>
        <w:rPr>
          <w:spacing w:val="3"/>
          <w:sz w:val="24"/>
          <w:szCs w:val="24"/>
        </w:rPr>
        <w:t>l</w:t>
      </w:r>
      <w:r>
        <w:rPr>
          <w:spacing w:val="-1"/>
          <w:sz w:val="24"/>
          <w:szCs w:val="24"/>
        </w:rPr>
        <w:t>a</w:t>
      </w:r>
      <w:r>
        <w:rPr>
          <w:sz w:val="24"/>
          <w:szCs w:val="24"/>
        </w:rPr>
        <w:t>ted</w:t>
      </w:r>
      <w:r>
        <w:rPr>
          <w:spacing w:val="4"/>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th</w:t>
      </w:r>
      <w:r>
        <w:rPr>
          <w:spacing w:val="4"/>
          <w:sz w:val="24"/>
          <w:szCs w:val="24"/>
        </w:rPr>
        <w:t>e</w:t>
      </w:r>
      <w:r>
        <w:rPr>
          <w:sz w:val="24"/>
          <w:szCs w:val="24"/>
        </w:rPr>
        <w:t>y did</w:t>
      </w:r>
      <w:r>
        <w:rPr>
          <w:spacing w:val="3"/>
          <w:sz w:val="24"/>
          <w:szCs w:val="24"/>
        </w:rPr>
        <w:t xml:space="preserve"> </w:t>
      </w:r>
      <w:r>
        <w:rPr>
          <w:sz w:val="24"/>
          <w:szCs w:val="24"/>
        </w:rPr>
        <w:t>in</w:t>
      </w:r>
      <w:r>
        <w:rPr>
          <w:spacing w:val="3"/>
          <w:sz w:val="24"/>
          <w:szCs w:val="24"/>
        </w:rPr>
        <w:t xml:space="preserve"> </w:t>
      </w:r>
      <w:r>
        <w:rPr>
          <w:sz w:val="24"/>
          <w:szCs w:val="24"/>
        </w:rPr>
        <w:t>le</w:t>
      </w:r>
      <w:r>
        <w:rPr>
          <w:spacing w:val="-1"/>
          <w:sz w:val="24"/>
          <w:szCs w:val="24"/>
        </w:rPr>
        <w:t>c</w:t>
      </w:r>
      <w:r>
        <w:rPr>
          <w:sz w:val="24"/>
          <w:szCs w:val="24"/>
        </w:rPr>
        <w:t>tu</w:t>
      </w:r>
      <w:r>
        <w:rPr>
          <w:spacing w:val="2"/>
          <w:sz w:val="24"/>
          <w:szCs w:val="24"/>
        </w:rPr>
        <w:t>r</w:t>
      </w:r>
      <w:r>
        <w:rPr>
          <w:spacing w:val="1"/>
          <w:sz w:val="24"/>
          <w:szCs w:val="24"/>
        </w:rPr>
        <w:t>e</w:t>
      </w:r>
      <w:r>
        <w:rPr>
          <w:sz w:val="24"/>
          <w:szCs w:val="24"/>
        </w:rPr>
        <w:t>s</w:t>
      </w:r>
      <w:r>
        <w:rPr>
          <w:spacing w:val="3"/>
          <w:sz w:val="24"/>
          <w:szCs w:val="24"/>
        </w:rPr>
        <w:t xml:space="preserve"> </w:t>
      </w:r>
      <w:r>
        <w:rPr>
          <w:sz w:val="24"/>
          <w:szCs w:val="24"/>
        </w:rPr>
        <w:t>to</w:t>
      </w:r>
      <w:r>
        <w:rPr>
          <w:spacing w:val="3"/>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th</w:t>
      </w:r>
      <w:r>
        <w:rPr>
          <w:spacing w:val="4"/>
          <w:sz w:val="24"/>
          <w:szCs w:val="24"/>
        </w:rPr>
        <w:t>e</w:t>
      </w:r>
      <w:r>
        <w:rPr>
          <w:sz w:val="24"/>
          <w:szCs w:val="24"/>
        </w:rPr>
        <w:t>y did</w:t>
      </w:r>
      <w:r>
        <w:rPr>
          <w:spacing w:val="3"/>
          <w:sz w:val="24"/>
          <w:szCs w:val="24"/>
        </w:rPr>
        <w:t xml:space="preserve"> </w:t>
      </w:r>
      <w:r>
        <w:rPr>
          <w:sz w:val="24"/>
          <w:szCs w:val="24"/>
        </w:rPr>
        <w:t>in</w:t>
      </w:r>
      <w:r>
        <w:rPr>
          <w:spacing w:val="3"/>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pacing w:val="1"/>
          <w:sz w:val="24"/>
          <w:szCs w:val="24"/>
        </w:rPr>
        <w:t>a</w:t>
      </w:r>
      <w:r>
        <w:rPr>
          <w:spacing w:val="-1"/>
          <w:sz w:val="24"/>
          <w:szCs w:val="24"/>
        </w:rPr>
        <w:t>c</w:t>
      </w:r>
      <w:r>
        <w:rPr>
          <w:sz w:val="24"/>
          <w:szCs w:val="24"/>
        </w:rPr>
        <w:t>t</w:t>
      </w:r>
      <w:r>
        <w:rPr>
          <w:spacing w:val="1"/>
          <w:sz w:val="24"/>
          <w:szCs w:val="24"/>
        </w:rPr>
        <w:t>i</w:t>
      </w:r>
      <w:r>
        <w:rPr>
          <w:sz w:val="24"/>
          <w:szCs w:val="24"/>
        </w:rPr>
        <w:t>vi</w:t>
      </w:r>
      <w:r>
        <w:rPr>
          <w:spacing w:val="3"/>
          <w:sz w:val="24"/>
          <w:szCs w:val="24"/>
        </w:rPr>
        <w:t>t</w:t>
      </w:r>
      <w:r>
        <w:rPr>
          <w:spacing w:val="-5"/>
          <w:sz w:val="24"/>
          <w:szCs w:val="24"/>
        </w:rPr>
        <w:t>y</w:t>
      </w:r>
      <w:r>
        <w:rPr>
          <w:sz w:val="24"/>
          <w:szCs w:val="24"/>
        </w:rPr>
        <w:t>. Th</w:t>
      </w:r>
      <w:r>
        <w:rPr>
          <w:spacing w:val="-1"/>
          <w:sz w:val="24"/>
          <w:szCs w:val="24"/>
        </w:rPr>
        <w:t>a</w:t>
      </w:r>
      <w:r>
        <w:rPr>
          <w:sz w:val="24"/>
          <w:szCs w:val="24"/>
        </w:rPr>
        <w:t xml:space="preserve">t </w:t>
      </w:r>
      <w:r>
        <w:rPr>
          <w:spacing w:val="1"/>
          <w:sz w:val="24"/>
          <w:szCs w:val="24"/>
        </w:rPr>
        <w:t>i</w:t>
      </w:r>
      <w:r>
        <w:rPr>
          <w:sz w:val="24"/>
          <w:szCs w:val="24"/>
        </w:rPr>
        <w:t>s pa</w:t>
      </w:r>
      <w:r>
        <w:rPr>
          <w:spacing w:val="-1"/>
          <w:sz w:val="24"/>
          <w:szCs w:val="24"/>
        </w:rPr>
        <w:t>r</w:t>
      </w:r>
      <w:r>
        <w:rPr>
          <w:sz w:val="24"/>
          <w:szCs w:val="24"/>
        </w:rPr>
        <w:t>t of knowl</w:t>
      </w:r>
      <w:r>
        <w:rPr>
          <w:spacing w:val="-1"/>
          <w:sz w:val="24"/>
          <w:szCs w:val="24"/>
        </w:rPr>
        <w:t>e</w:t>
      </w:r>
      <w:r>
        <w:rPr>
          <w:spacing w:val="2"/>
          <w:sz w:val="24"/>
          <w:szCs w:val="24"/>
        </w:rPr>
        <w:t>d</w:t>
      </w:r>
      <w:r>
        <w:rPr>
          <w:sz w:val="24"/>
          <w:szCs w:val="24"/>
        </w:rPr>
        <w:t>ge</w:t>
      </w:r>
      <w:r>
        <w:rPr>
          <w:spacing w:val="-1"/>
          <w:sz w:val="24"/>
          <w:szCs w:val="24"/>
        </w:rPr>
        <w:t xml:space="preserve"> c</w:t>
      </w:r>
      <w:r>
        <w:rPr>
          <w:sz w:val="24"/>
          <w:szCs w:val="24"/>
        </w:rPr>
        <w:t>onstru</w:t>
      </w:r>
      <w:r>
        <w:rPr>
          <w:spacing w:val="-2"/>
          <w:sz w:val="24"/>
          <w:szCs w:val="24"/>
        </w:rPr>
        <w:t>c</w:t>
      </w:r>
      <w:r>
        <w:rPr>
          <w:sz w:val="24"/>
          <w:szCs w:val="24"/>
        </w:rPr>
        <w:t>t</w:t>
      </w:r>
      <w:r>
        <w:rPr>
          <w:spacing w:val="1"/>
          <w:sz w:val="24"/>
          <w:szCs w:val="24"/>
        </w:rPr>
        <w:t>i</w:t>
      </w:r>
      <w:r>
        <w:rPr>
          <w:sz w:val="24"/>
          <w:szCs w:val="24"/>
        </w:rPr>
        <w:t>on.</w:t>
      </w:r>
    </w:p>
    <w:p w:rsidR="006A76A4" w:rsidRDefault="006A76A4" w:rsidP="006A76A4">
      <w:pPr>
        <w:spacing w:before="4" w:line="280" w:lineRule="exact"/>
        <w:rPr>
          <w:sz w:val="28"/>
          <w:szCs w:val="28"/>
        </w:rPr>
      </w:pPr>
    </w:p>
    <w:p w:rsidR="006A76A4" w:rsidRDefault="006A76A4" w:rsidP="006A76A4">
      <w:pPr>
        <w:ind w:left="100" w:right="86"/>
        <w:jc w:val="both"/>
        <w:rPr>
          <w:sz w:val="24"/>
          <w:szCs w:val="24"/>
        </w:rPr>
      </w:pPr>
      <w:r>
        <w:rPr>
          <w:spacing w:val="-3"/>
          <w:sz w:val="24"/>
          <w:szCs w:val="24"/>
        </w:rPr>
        <w:t>I</w:t>
      </w:r>
      <w:r>
        <w:rPr>
          <w:sz w:val="24"/>
          <w:szCs w:val="24"/>
        </w:rPr>
        <w:t>t</w:t>
      </w:r>
      <w:r>
        <w:rPr>
          <w:spacing w:val="7"/>
          <w:sz w:val="24"/>
          <w:szCs w:val="24"/>
        </w:rPr>
        <w:t xml:space="preserve"> </w:t>
      </w:r>
      <w:r>
        <w:rPr>
          <w:sz w:val="24"/>
          <w:szCs w:val="24"/>
        </w:rPr>
        <w:t>is</w:t>
      </w:r>
      <w:r>
        <w:rPr>
          <w:spacing w:val="8"/>
          <w:sz w:val="24"/>
          <w:szCs w:val="24"/>
        </w:rPr>
        <w:t xml:space="preserve"> </w:t>
      </w:r>
      <w:r>
        <w:rPr>
          <w:spacing w:val="-1"/>
          <w:sz w:val="24"/>
          <w:szCs w:val="24"/>
        </w:rPr>
        <w:t>a</w:t>
      </w:r>
      <w:r>
        <w:rPr>
          <w:spacing w:val="1"/>
          <w:sz w:val="24"/>
          <w:szCs w:val="24"/>
        </w:rPr>
        <w:t>r</w:t>
      </w:r>
      <w:r>
        <w:rPr>
          <w:spacing w:val="-2"/>
          <w:sz w:val="24"/>
          <w:szCs w:val="24"/>
        </w:rPr>
        <w:t>g</w:t>
      </w:r>
      <w:r>
        <w:rPr>
          <w:spacing w:val="2"/>
          <w:sz w:val="24"/>
          <w:szCs w:val="24"/>
        </w:rPr>
        <w:t>u</w:t>
      </w:r>
      <w:r>
        <w:rPr>
          <w:spacing w:val="-1"/>
          <w:sz w:val="24"/>
          <w:szCs w:val="24"/>
        </w:rPr>
        <w:t>e</w:t>
      </w:r>
      <w:r>
        <w:rPr>
          <w:sz w:val="24"/>
          <w:szCs w:val="24"/>
        </w:rPr>
        <w:t>d</w:t>
      </w:r>
      <w:r>
        <w:rPr>
          <w:spacing w:val="7"/>
          <w:sz w:val="24"/>
          <w:szCs w:val="24"/>
        </w:rPr>
        <w:t xml:space="preserve"> </w:t>
      </w:r>
      <w:r>
        <w:rPr>
          <w:sz w:val="24"/>
          <w:szCs w:val="24"/>
        </w:rPr>
        <w:t>that</w:t>
      </w:r>
      <w:r>
        <w:rPr>
          <w:spacing w:val="7"/>
          <w:sz w:val="24"/>
          <w:szCs w:val="24"/>
        </w:rPr>
        <w:t xml:space="preserve"> </w:t>
      </w:r>
      <w:r>
        <w:rPr>
          <w:spacing w:val="-1"/>
          <w:sz w:val="24"/>
          <w:szCs w:val="24"/>
        </w:rPr>
        <w:t>“c</w:t>
      </w:r>
      <w:r>
        <w:rPr>
          <w:sz w:val="24"/>
          <w:szCs w:val="24"/>
        </w:rPr>
        <w:t>onstr</w:t>
      </w:r>
      <w:r>
        <w:rPr>
          <w:spacing w:val="1"/>
          <w:sz w:val="24"/>
          <w:szCs w:val="24"/>
        </w:rPr>
        <w:t>u</w:t>
      </w:r>
      <w:r>
        <w:rPr>
          <w:spacing w:val="-1"/>
          <w:sz w:val="24"/>
          <w:szCs w:val="24"/>
        </w:rPr>
        <w:t>c</w:t>
      </w:r>
      <w:r>
        <w:rPr>
          <w:sz w:val="24"/>
          <w:szCs w:val="24"/>
        </w:rPr>
        <w:t>t</w:t>
      </w:r>
      <w:r>
        <w:rPr>
          <w:spacing w:val="1"/>
          <w:sz w:val="24"/>
          <w:szCs w:val="24"/>
        </w:rPr>
        <w:t>i</w:t>
      </w:r>
      <w:r>
        <w:rPr>
          <w:sz w:val="24"/>
          <w:szCs w:val="24"/>
        </w:rPr>
        <w:t>vist</w:t>
      </w:r>
      <w:r>
        <w:rPr>
          <w:spacing w:val="8"/>
          <w:sz w:val="24"/>
          <w:szCs w:val="24"/>
        </w:rPr>
        <w:t xml:space="preserve"> </w:t>
      </w:r>
      <w:r>
        <w:rPr>
          <w:sz w:val="24"/>
          <w:szCs w:val="24"/>
        </w:rPr>
        <w:t>le</w:t>
      </w:r>
      <w:r>
        <w:rPr>
          <w:spacing w:val="-1"/>
          <w:sz w:val="24"/>
          <w:szCs w:val="24"/>
        </w:rPr>
        <w:t>a</w:t>
      </w:r>
      <w:r>
        <w:rPr>
          <w:sz w:val="24"/>
          <w:szCs w:val="24"/>
        </w:rPr>
        <w:t>rning</w:t>
      </w:r>
      <w:r>
        <w:rPr>
          <w:spacing w:val="4"/>
          <w:sz w:val="24"/>
          <w:szCs w:val="24"/>
        </w:rPr>
        <w:t xml:space="preserve"> </w:t>
      </w:r>
      <w:r>
        <w:rPr>
          <w:sz w:val="24"/>
          <w:szCs w:val="24"/>
        </w:rPr>
        <w:t>usual</w:t>
      </w:r>
      <w:r>
        <w:rPr>
          <w:spacing w:val="5"/>
          <w:sz w:val="24"/>
          <w:szCs w:val="24"/>
        </w:rPr>
        <w:t>l</w:t>
      </w:r>
      <w:r>
        <w:rPr>
          <w:sz w:val="24"/>
          <w:szCs w:val="24"/>
        </w:rPr>
        <w:t xml:space="preserve">y </w:t>
      </w:r>
      <w:r>
        <w:rPr>
          <w:spacing w:val="2"/>
          <w:sz w:val="24"/>
          <w:szCs w:val="24"/>
        </w:rPr>
        <w:t>b</w:t>
      </w:r>
      <w:r>
        <w:rPr>
          <w:spacing w:val="-1"/>
          <w:sz w:val="24"/>
          <w:szCs w:val="24"/>
        </w:rPr>
        <w:t>e</w:t>
      </w:r>
      <w:r>
        <w:rPr>
          <w:spacing w:val="-2"/>
          <w:sz w:val="24"/>
          <w:szCs w:val="24"/>
        </w:rPr>
        <w:t>g</w:t>
      </w:r>
      <w:r>
        <w:rPr>
          <w:sz w:val="24"/>
          <w:szCs w:val="24"/>
        </w:rPr>
        <w:t>ins</w:t>
      </w:r>
      <w:r>
        <w:rPr>
          <w:spacing w:val="8"/>
          <w:sz w:val="24"/>
          <w:szCs w:val="24"/>
        </w:rPr>
        <w:t xml:space="preserve"> </w:t>
      </w:r>
      <w:r>
        <w:rPr>
          <w:sz w:val="24"/>
          <w:szCs w:val="24"/>
        </w:rPr>
        <w:t>with</w:t>
      </w:r>
      <w:r>
        <w:rPr>
          <w:spacing w:val="7"/>
          <w:sz w:val="24"/>
          <w:szCs w:val="24"/>
        </w:rPr>
        <w:t xml:space="preserve"> </w:t>
      </w:r>
      <w:r>
        <w:rPr>
          <w:sz w:val="24"/>
          <w:szCs w:val="24"/>
        </w:rPr>
        <w:t>a</w:t>
      </w:r>
      <w:r>
        <w:rPr>
          <w:spacing w:val="6"/>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w:t>
      </w:r>
      <w:r>
        <w:rPr>
          <w:spacing w:val="7"/>
          <w:sz w:val="24"/>
          <w:szCs w:val="24"/>
        </w:rPr>
        <w:t xml:space="preserve"> </w:t>
      </w:r>
      <w:r>
        <w:rPr>
          <w:sz w:val="24"/>
          <w:szCs w:val="24"/>
        </w:rPr>
        <w:t>a</w:t>
      </w:r>
      <w:r>
        <w:rPr>
          <w:spacing w:val="8"/>
          <w:sz w:val="24"/>
          <w:szCs w:val="24"/>
        </w:rPr>
        <w:t xml:space="preserve"> </w:t>
      </w:r>
      <w:r>
        <w:rPr>
          <w:spacing w:val="-1"/>
          <w:sz w:val="24"/>
          <w:szCs w:val="24"/>
        </w:rPr>
        <w:t>ca</w:t>
      </w:r>
      <w:r>
        <w:rPr>
          <w:sz w:val="24"/>
          <w:szCs w:val="24"/>
        </w:rPr>
        <w:t>s</w:t>
      </w:r>
      <w:r>
        <w:rPr>
          <w:spacing w:val="-1"/>
          <w:sz w:val="24"/>
          <w:szCs w:val="24"/>
        </w:rPr>
        <w:t>e</w:t>
      </w:r>
      <w:r>
        <w:rPr>
          <w:sz w:val="24"/>
          <w:szCs w:val="24"/>
        </w:rPr>
        <w:t>,</w:t>
      </w:r>
      <w:r>
        <w:rPr>
          <w:spacing w:val="7"/>
          <w:sz w:val="24"/>
          <w:szCs w:val="24"/>
        </w:rPr>
        <w:t xml:space="preserve"> </w:t>
      </w:r>
      <w:r>
        <w:rPr>
          <w:sz w:val="24"/>
          <w:szCs w:val="24"/>
        </w:rPr>
        <w:t>or</w:t>
      </w:r>
      <w:r>
        <w:rPr>
          <w:spacing w:val="6"/>
          <w:sz w:val="24"/>
          <w:szCs w:val="24"/>
        </w:rPr>
        <w:t xml:space="preserve"> </w:t>
      </w:r>
      <w:r>
        <w:rPr>
          <w:sz w:val="24"/>
          <w:szCs w:val="24"/>
        </w:rPr>
        <w:t>a</w:t>
      </w:r>
      <w:r>
        <w:rPr>
          <w:spacing w:val="6"/>
          <w:sz w:val="24"/>
          <w:szCs w:val="24"/>
        </w:rPr>
        <w:t xml:space="preserve"> </w:t>
      </w:r>
      <w:r>
        <w:rPr>
          <w:spacing w:val="2"/>
          <w:sz w:val="24"/>
          <w:szCs w:val="24"/>
        </w:rPr>
        <w:t>p</w:t>
      </w:r>
      <w:r>
        <w:rPr>
          <w:sz w:val="24"/>
          <w:szCs w:val="24"/>
        </w:rPr>
        <w:t>robl</w:t>
      </w:r>
      <w:r>
        <w:rPr>
          <w:spacing w:val="-1"/>
          <w:sz w:val="24"/>
          <w:szCs w:val="24"/>
        </w:rPr>
        <w:t>e</w:t>
      </w:r>
      <w:r>
        <w:rPr>
          <w:sz w:val="24"/>
          <w:szCs w:val="24"/>
        </w:rPr>
        <w:t>m”</w:t>
      </w:r>
    </w:p>
    <w:p w:rsidR="006A76A4" w:rsidRDefault="006A76A4" w:rsidP="006A76A4">
      <w:pPr>
        <w:spacing w:before="7" w:line="120" w:lineRule="exact"/>
        <w:rPr>
          <w:sz w:val="13"/>
          <w:szCs w:val="13"/>
        </w:rPr>
      </w:pPr>
    </w:p>
    <w:p w:rsidR="008758FA" w:rsidRDefault="006A76A4" w:rsidP="008758FA">
      <w:pPr>
        <w:spacing w:before="76" w:line="359" w:lineRule="auto"/>
        <w:ind w:left="100" w:right="60"/>
        <w:jc w:val="both"/>
        <w:rPr>
          <w:sz w:val="24"/>
          <w:szCs w:val="24"/>
        </w:rPr>
      </w:pPr>
      <w:r>
        <w:rPr>
          <w:sz w:val="24"/>
          <w:szCs w:val="24"/>
        </w:rPr>
        <w:lastRenderedPageBreak/>
        <w:t>(Coop</w:t>
      </w:r>
      <w:r>
        <w:rPr>
          <w:spacing w:val="-1"/>
          <w:sz w:val="24"/>
          <w:szCs w:val="24"/>
        </w:rPr>
        <w:t>e</w:t>
      </w:r>
      <w:r>
        <w:rPr>
          <w:sz w:val="24"/>
          <w:szCs w:val="24"/>
        </w:rPr>
        <w:t>rst</w:t>
      </w:r>
      <w:r>
        <w:rPr>
          <w:spacing w:val="-1"/>
          <w:sz w:val="24"/>
          <w:szCs w:val="24"/>
        </w:rPr>
        <w:t>e</w:t>
      </w:r>
      <w:r>
        <w:rPr>
          <w:sz w:val="24"/>
          <w:szCs w:val="24"/>
        </w:rPr>
        <w:t>in</w:t>
      </w:r>
      <w:r>
        <w:rPr>
          <w:spacing w:val="34"/>
          <w:sz w:val="24"/>
          <w:szCs w:val="24"/>
        </w:rPr>
        <w:t xml:space="preserve"> </w:t>
      </w:r>
      <w:r>
        <w:rPr>
          <w:sz w:val="24"/>
          <w:szCs w:val="24"/>
        </w:rPr>
        <w:t>&amp;</w:t>
      </w:r>
      <w:r>
        <w:rPr>
          <w:spacing w:val="31"/>
          <w:sz w:val="24"/>
          <w:szCs w:val="24"/>
        </w:rPr>
        <w:t xml:space="preserve"> </w:t>
      </w:r>
      <w:r>
        <w:rPr>
          <w:sz w:val="24"/>
          <w:szCs w:val="24"/>
        </w:rPr>
        <w:t>Ko</w:t>
      </w:r>
      <w:r>
        <w:rPr>
          <w:spacing w:val="1"/>
          <w:sz w:val="24"/>
          <w:szCs w:val="24"/>
        </w:rPr>
        <w:t>c</w:t>
      </w:r>
      <w:r>
        <w:rPr>
          <w:spacing w:val="-1"/>
          <w:sz w:val="24"/>
          <w:szCs w:val="24"/>
        </w:rPr>
        <w:t>e</w:t>
      </w:r>
      <w:r>
        <w:rPr>
          <w:sz w:val="24"/>
          <w:szCs w:val="24"/>
        </w:rPr>
        <w:t>v</w:t>
      </w:r>
      <w:r>
        <w:rPr>
          <w:spacing w:val="-1"/>
          <w:sz w:val="24"/>
          <w:szCs w:val="24"/>
        </w:rPr>
        <w:t>a</w:t>
      </w:r>
      <w:r>
        <w:rPr>
          <w:spacing w:val="3"/>
          <w:sz w:val="24"/>
          <w:szCs w:val="24"/>
        </w:rPr>
        <w:t>r</w:t>
      </w:r>
      <w:r>
        <w:rPr>
          <w:spacing w:val="-1"/>
          <w:sz w:val="24"/>
          <w:szCs w:val="24"/>
        </w:rPr>
        <w:t>-</w:t>
      </w:r>
      <w:r>
        <w:rPr>
          <w:spacing w:val="1"/>
          <w:sz w:val="24"/>
          <w:szCs w:val="24"/>
        </w:rPr>
        <w:t>W</w:t>
      </w:r>
      <w:r>
        <w:rPr>
          <w:spacing w:val="-1"/>
          <w:sz w:val="24"/>
          <w:szCs w:val="24"/>
        </w:rPr>
        <w:t>e</w:t>
      </w:r>
      <w:r>
        <w:rPr>
          <w:sz w:val="24"/>
          <w:szCs w:val="24"/>
        </w:rPr>
        <w:t>id</w:t>
      </w:r>
      <w:r>
        <w:rPr>
          <w:spacing w:val="1"/>
          <w:sz w:val="24"/>
          <w:szCs w:val="24"/>
        </w:rPr>
        <w:t>i</w:t>
      </w:r>
      <w:r>
        <w:rPr>
          <w:sz w:val="24"/>
          <w:szCs w:val="24"/>
        </w:rPr>
        <w:t>n</w:t>
      </w:r>
      <w:r>
        <w:rPr>
          <w:spacing w:val="-2"/>
          <w:sz w:val="24"/>
          <w:szCs w:val="24"/>
        </w:rPr>
        <w:t>g</w:t>
      </w:r>
      <w:r>
        <w:rPr>
          <w:spacing w:val="-1"/>
          <w:sz w:val="24"/>
          <w:szCs w:val="24"/>
        </w:rPr>
        <w:t>e</w:t>
      </w:r>
      <w:r>
        <w:rPr>
          <w:sz w:val="24"/>
          <w:szCs w:val="24"/>
        </w:rPr>
        <w:t>r,</w:t>
      </w:r>
      <w:r>
        <w:rPr>
          <w:spacing w:val="33"/>
          <w:sz w:val="24"/>
          <w:szCs w:val="24"/>
        </w:rPr>
        <w:t xml:space="preserve"> </w:t>
      </w:r>
      <w:r>
        <w:rPr>
          <w:sz w:val="24"/>
          <w:szCs w:val="24"/>
        </w:rPr>
        <w:t>2004,</w:t>
      </w:r>
      <w:r>
        <w:rPr>
          <w:spacing w:val="33"/>
          <w:sz w:val="24"/>
          <w:szCs w:val="24"/>
        </w:rPr>
        <w:t xml:space="preserve"> </w:t>
      </w:r>
      <w:r>
        <w:rPr>
          <w:sz w:val="24"/>
          <w:szCs w:val="24"/>
        </w:rPr>
        <w:t>p141</w:t>
      </w:r>
      <w:r>
        <w:rPr>
          <w:spacing w:val="1"/>
          <w:sz w:val="24"/>
          <w:szCs w:val="24"/>
        </w:rPr>
        <w:t>)</w:t>
      </w:r>
      <w:r>
        <w:rPr>
          <w:sz w:val="24"/>
          <w:szCs w:val="24"/>
        </w:rPr>
        <w:t>.</w:t>
      </w:r>
      <w:r>
        <w:rPr>
          <w:spacing w:val="33"/>
          <w:sz w:val="24"/>
          <w:szCs w:val="24"/>
        </w:rPr>
        <w:t xml:space="preserve"> </w:t>
      </w:r>
      <w:r>
        <w:rPr>
          <w:sz w:val="24"/>
          <w:szCs w:val="24"/>
        </w:rPr>
        <w:t>This</w:t>
      </w:r>
      <w:r>
        <w:rPr>
          <w:spacing w:val="34"/>
          <w:sz w:val="24"/>
          <w:szCs w:val="24"/>
        </w:rPr>
        <w:t xml:space="preserve"> </w:t>
      </w:r>
      <w:r>
        <w:rPr>
          <w:sz w:val="24"/>
          <w:szCs w:val="24"/>
        </w:rPr>
        <w:t>su</w:t>
      </w:r>
      <w:r>
        <w:rPr>
          <w:spacing w:val="-2"/>
          <w:sz w:val="24"/>
          <w:szCs w:val="24"/>
        </w:rPr>
        <w:t>gg</w:t>
      </w:r>
      <w:r>
        <w:rPr>
          <w:spacing w:val="-1"/>
          <w:sz w:val="24"/>
          <w:szCs w:val="24"/>
        </w:rPr>
        <w:t>e</w:t>
      </w:r>
      <w:r>
        <w:rPr>
          <w:sz w:val="24"/>
          <w:szCs w:val="24"/>
        </w:rPr>
        <w:t>sts</w:t>
      </w:r>
      <w:r>
        <w:rPr>
          <w:spacing w:val="34"/>
          <w:sz w:val="24"/>
          <w:szCs w:val="24"/>
        </w:rPr>
        <w:t xml:space="preserve"> </w:t>
      </w:r>
      <w:r>
        <w:rPr>
          <w:sz w:val="24"/>
          <w:szCs w:val="24"/>
        </w:rPr>
        <w:t>that</w:t>
      </w:r>
      <w:r>
        <w:rPr>
          <w:spacing w:val="33"/>
          <w:sz w:val="24"/>
          <w:szCs w:val="24"/>
        </w:rPr>
        <w:t xml:space="preserve"> </w:t>
      </w:r>
      <w:r>
        <w:rPr>
          <w:sz w:val="24"/>
          <w:szCs w:val="24"/>
        </w:rPr>
        <w:t>the</w:t>
      </w:r>
      <w:r>
        <w:rPr>
          <w:spacing w:val="1"/>
          <w:sz w:val="24"/>
          <w:szCs w:val="24"/>
        </w:rPr>
        <w:t>r</w:t>
      </w:r>
      <w:r>
        <w:rPr>
          <w:sz w:val="24"/>
          <w:szCs w:val="24"/>
        </w:rPr>
        <w:t>e</w:t>
      </w:r>
      <w:r>
        <w:rPr>
          <w:spacing w:val="32"/>
          <w:sz w:val="24"/>
          <w:szCs w:val="24"/>
        </w:rPr>
        <w:t xml:space="preserve"> </w:t>
      </w:r>
      <w:r>
        <w:rPr>
          <w:sz w:val="24"/>
          <w:szCs w:val="24"/>
        </w:rPr>
        <w:t>should</w:t>
      </w:r>
      <w:r>
        <w:rPr>
          <w:spacing w:val="33"/>
          <w:sz w:val="24"/>
          <w:szCs w:val="24"/>
        </w:rPr>
        <w:t xml:space="preserve"> </w:t>
      </w:r>
      <w:r>
        <w:rPr>
          <w:sz w:val="24"/>
          <w:szCs w:val="24"/>
        </w:rPr>
        <w:t>be</w:t>
      </w:r>
      <w:r>
        <w:rPr>
          <w:spacing w:val="32"/>
          <w:sz w:val="24"/>
          <w:szCs w:val="24"/>
        </w:rPr>
        <w:t xml:space="preserve"> </w:t>
      </w:r>
      <w:r>
        <w:rPr>
          <w:sz w:val="24"/>
          <w:szCs w:val="24"/>
        </w:rPr>
        <w:t>some</w:t>
      </w:r>
      <w:r w:rsidR="008758FA" w:rsidRPr="008758FA">
        <w:rPr>
          <w:sz w:val="24"/>
          <w:szCs w:val="24"/>
        </w:rPr>
        <w:t xml:space="preserve"> </w:t>
      </w:r>
      <w:r w:rsidR="008758FA">
        <w:rPr>
          <w:sz w:val="24"/>
          <w:szCs w:val="24"/>
        </w:rPr>
        <w:t>kind</w:t>
      </w:r>
      <w:r w:rsidR="008758FA">
        <w:rPr>
          <w:spacing w:val="1"/>
          <w:sz w:val="24"/>
          <w:szCs w:val="24"/>
        </w:rPr>
        <w:t xml:space="preserve"> </w:t>
      </w:r>
      <w:r w:rsidR="008758FA">
        <w:rPr>
          <w:sz w:val="24"/>
          <w:szCs w:val="24"/>
        </w:rPr>
        <w:t>of investi</w:t>
      </w:r>
      <w:r w:rsidR="008758FA">
        <w:rPr>
          <w:spacing w:val="-2"/>
          <w:sz w:val="24"/>
          <w:szCs w:val="24"/>
        </w:rPr>
        <w:t>g</w:t>
      </w:r>
      <w:r w:rsidR="008758FA">
        <w:rPr>
          <w:spacing w:val="-1"/>
          <w:sz w:val="24"/>
          <w:szCs w:val="24"/>
        </w:rPr>
        <w:t>a</w:t>
      </w:r>
      <w:r w:rsidR="008758FA">
        <w:rPr>
          <w:sz w:val="24"/>
          <w:szCs w:val="24"/>
        </w:rPr>
        <w:t>t</w:t>
      </w:r>
      <w:r w:rsidR="008758FA">
        <w:rPr>
          <w:spacing w:val="1"/>
          <w:sz w:val="24"/>
          <w:szCs w:val="24"/>
        </w:rPr>
        <w:t>i</w:t>
      </w:r>
      <w:r w:rsidR="008758FA">
        <w:rPr>
          <w:sz w:val="24"/>
          <w:szCs w:val="24"/>
        </w:rPr>
        <w:t>ve q</w:t>
      </w:r>
      <w:r w:rsidR="008758FA">
        <w:rPr>
          <w:spacing w:val="2"/>
          <w:sz w:val="24"/>
          <w:szCs w:val="24"/>
        </w:rPr>
        <w:t>u</w:t>
      </w:r>
      <w:r w:rsidR="008758FA">
        <w:rPr>
          <w:spacing w:val="-1"/>
          <w:sz w:val="24"/>
          <w:szCs w:val="24"/>
        </w:rPr>
        <w:t>e</w:t>
      </w:r>
      <w:r w:rsidR="008758FA">
        <w:rPr>
          <w:sz w:val="24"/>
          <w:szCs w:val="24"/>
        </w:rPr>
        <w:t>st</w:t>
      </w:r>
      <w:r w:rsidR="008758FA">
        <w:rPr>
          <w:spacing w:val="1"/>
          <w:sz w:val="24"/>
          <w:szCs w:val="24"/>
        </w:rPr>
        <w:t>i</w:t>
      </w:r>
      <w:r w:rsidR="008758FA">
        <w:rPr>
          <w:sz w:val="24"/>
          <w:szCs w:val="24"/>
        </w:rPr>
        <w:t>on</w:t>
      </w:r>
      <w:r w:rsidR="008758FA">
        <w:rPr>
          <w:spacing w:val="1"/>
          <w:sz w:val="24"/>
          <w:szCs w:val="24"/>
        </w:rPr>
        <w:t xml:space="preserve"> </w:t>
      </w:r>
      <w:r w:rsidR="008758FA">
        <w:rPr>
          <w:sz w:val="24"/>
          <w:szCs w:val="24"/>
        </w:rPr>
        <w:t>in</w:t>
      </w:r>
      <w:r w:rsidR="008758FA">
        <w:rPr>
          <w:spacing w:val="1"/>
          <w:sz w:val="24"/>
          <w:szCs w:val="24"/>
        </w:rPr>
        <w:t xml:space="preserve"> </w:t>
      </w:r>
      <w:r w:rsidR="008758FA">
        <w:rPr>
          <w:sz w:val="24"/>
          <w:szCs w:val="24"/>
        </w:rPr>
        <w:t xml:space="preserve">the </w:t>
      </w:r>
      <w:r w:rsidR="008758FA">
        <w:rPr>
          <w:spacing w:val="-1"/>
          <w:sz w:val="24"/>
          <w:szCs w:val="24"/>
        </w:rPr>
        <w:t>ca</w:t>
      </w:r>
      <w:r w:rsidR="008758FA">
        <w:rPr>
          <w:sz w:val="24"/>
          <w:szCs w:val="24"/>
        </w:rPr>
        <w:t>se of p</w:t>
      </w:r>
      <w:r w:rsidR="008758FA">
        <w:rPr>
          <w:spacing w:val="1"/>
          <w:sz w:val="24"/>
          <w:szCs w:val="24"/>
        </w:rPr>
        <w:t>r</w:t>
      </w:r>
      <w:r w:rsidR="008758FA">
        <w:rPr>
          <w:spacing w:val="-1"/>
          <w:sz w:val="24"/>
          <w:szCs w:val="24"/>
        </w:rPr>
        <w:t>a</w:t>
      </w:r>
      <w:r w:rsidR="008758FA">
        <w:rPr>
          <w:spacing w:val="3"/>
          <w:sz w:val="24"/>
          <w:szCs w:val="24"/>
        </w:rPr>
        <w:t>c</w:t>
      </w:r>
      <w:r w:rsidR="008758FA">
        <w:rPr>
          <w:sz w:val="24"/>
          <w:szCs w:val="24"/>
        </w:rPr>
        <w:t>t</w:t>
      </w:r>
      <w:r w:rsidR="008758FA">
        <w:rPr>
          <w:spacing w:val="1"/>
          <w:sz w:val="24"/>
          <w:szCs w:val="24"/>
        </w:rPr>
        <w:t>i</w:t>
      </w:r>
      <w:r w:rsidR="008758FA">
        <w:rPr>
          <w:spacing w:val="-1"/>
          <w:sz w:val="24"/>
          <w:szCs w:val="24"/>
        </w:rPr>
        <w:t>ca</w:t>
      </w:r>
      <w:r w:rsidR="008758FA">
        <w:rPr>
          <w:sz w:val="24"/>
          <w:szCs w:val="24"/>
        </w:rPr>
        <w:t>l</w:t>
      </w:r>
      <w:r w:rsidR="008758FA">
        <w:rPr>
          <w:spacing w:val="1"/>
          <w:sz w:val="24"/>
          <w:szCs w:val="24"/>
        </w:rPr>
        <w:t xml:space="preserve"> </w:t>
      </w:r>
      <w:r w:rsidR="008758FA">
        <w:rPr>
          <w:sz w:val="24"/>
          <w:szCs w:val="24"/>
        </w:rPr>
        <w:t>wo</w:t>
      </w:r>
      <w:r w:rsidR="008758FA">
        <w:rPr>
          <w:spacing w:val="-1"/>
          <w:sz w:val="24"/>
          <w:szCs w:val="24"/>
        </w:rPr>
        <w:t>r</w:t>
      </w:r>
      <w:r w:rsidR="008758FA">
        <w:rPr>
          <w:sz w:val="24"/>
          <w:szCs w:val="24"/>
        </w:rPr>
        <w:t>k.</w:t>
      </w:r>
      <w:r w:rsidR="008758FA">
        <w:rPr>
          <w:spacing w:val="3"/>
          <w:sz w:val="24"/>
          <w:szCs w:val="24"/>
        </w:rPr>
        <w:t xml:space="preserve"> </w:t>
      </w:r>
      <w:r w:rsidR="008758FA">
        <w:rPr>
          <w:spacing w:val="-1"/>
          <w:sz w:val="24"/>
          <w:szCs w:val="24"/>
        </w:rPr>
        <w:t>F</w:t>
      </w:r>
      <w:r w:rsidR="008758FA">
        <w:rPr>
          <w:sz w:val="24"/>
          <w:szCs w:val="24"/>
        </w:rPr>
        <w:t xml:space="preserve">or </w:t>
      </w:r>
      <w:r w:rsidR="008758FA">
        <w:rPr>
          <w:spacing w:val="1"/>
          <w:sz w:val="24"/>
          <w:szCs w:val="24"/>
        </w:rPr>
        <w:t>e</w:t>
      </w:r>
      <w:r w:rsidR="008758FA">
        <w:rPr>
          <w:sz w:val="24"/>
          <w:szCs w:val="24"/>
        </w:rPr>
        <w:t>f</w:t>
      </w:r>
      <w:r w:rsidR="008758FA">
        <w:rPr>
          <w:spacing w:val="-1"/>
          <w:sz w:val="24"/>
          <w:szCs w:val="24"/>
        </w:rPr>
        <w:t>f</w:t>
      </w:r>
      <w:r w:rsidR="008758FA">
        <w:rPr>
          <w:spacing w:val="1"/>
          <w:sz w:val="24"/>
          <w:szCs w:val="24"/>
        </w:rPr>
        <w:t>e</w:t>
      </w:r>
      <w:r w:rsidR="008758FA">
        <w:rPr>
          <w:spacing w:val="-1"/>
          <w:sz w:val="24"/>
          <w:szCs w:val="24"/>
        </w:rPr>
        <w:t>c</w:t>
      </w:r>
      <w:r w:rsidR="008758FA">
        <w:rPr>
          <w:sz w:val="24"/>
          <w:szCs w:val="24"/>
        </w:rPr>
        <w:t>t</w:t>
      </w:r>
      <w:r w:rsidR="008758FA">
        <w:rPr>
          <w:spacing w:val="1"/>
          <w:sz w:val="24"/>
          <w:szCs w:val="24"/>
        </w:rPr>
        <w:t>i</w:t>
      </w:r>
      <w:r w:rsidR="008758FA">
        <w:rPr>
          <w:sz w:val="24"/>
          <w:szCs w:val="24"/>
        </w:rPr>
        <w:t>ve p</w:t>
      </w:r>
      <w:r w:rsidR="008758FA">
        <w:rPr>
          <w:spacing w:val="-1"/>
          <w:sz w:val="24"/>
          <w:szCs w:val="24"/>
        </w:rPr>
        <w:t>rac</w:t>
      </w:r>
      <w:r w:rsidR="008758FA">
        <w:rPr>
          <w:sz w:val="24"/>
          <w:szCs w:val="24"/>
        </w:rPr>
        <w:t>t</w:t>
      </w:r>
      <w:r w:rsidR="008758FA">
        <w:rPr>
          <w:spacing w:val="1"/>
          <w:sz w:val="24"/>
          <w:szCs w:val="24"/>
        </w:rPr>
        <w:t>ic</w:t>
      </w:r>
      <w:r w:rsidR="008758FA">
        <w:rPr>
          <w:spacing w:val="-1"/>
          <w:sz w:val="24"/>
          <w:szCs w:val="24"/>
        </w:rPr>
        <w:t>a</w:t>
      </w:r>
      <w:r w:rsidR="008758FA">
        <w:rPr>
          <w:sz w:val="24"/>
          <w:szCs w:val="24"/>
        </w:rPr>
        <w:t>l</w:t>
      </w:r>
      <w:r w:rsidR="008758FA">
        <w:rPr>
          <w:spacing w:val="1"/>
          <w:sz w:val="24"/>
          <w:szCs w:val="24"/>
        </w:rPr>
        <w:t xml:space="preserve"> </w:t>
      </w:r>
      <w:r w:rsidR="008758FA">
        <w:rPr>
          <w:sz w:val="24"/>
          <w:szCs w:val="24"/>
        </w:rPr>
        <w:t>wo</w:t>
      </w:r>
      <w:r w:rsidR="008758FA">
        <w:rPr>
          <w:spacing w:val="-1"/>
          <w:sz w:val="24"/>
          <w:szCs w:val="24"/>
        </w:rPr>
        <w:t>r</w:t>
      </w:r>
      <w:r w:rsidR="008758FA">
        <w:rPr>
          <w:sz w:val="24"/>
          <w:szCs w:val="24"/>
        </w:rPr>
        <w:t xml:space="preserve">k, </w:t>
      </w:r>
      <w:r w:rsidR="00207F79">
        <w:rPr>
          <w:sz w:val="24"/>
          <w:szCs w:val="24"/>
        </w:rPr>
        <w:t>s</w:t>
      </w:r>
      <w:r w:rsidR="00207F79">
        <w:rPr>
          <w:spacing w:val="-1"/>
          <w:sz w:val="24"/>
          <w:szCs w:val="24"/>
        </w:rPr>
        <w:t>c</w:t>
      </w:r>
      <w:r w:rsidR="00207F79">
        <w:rPr>
          <w:sz w:val="24"/>
          <w:szCs w:val="24"/>
        </w:rPr>
        <w:t>ien</w:t>
      </w:r>
      <w:r w:rsidR="00207F79">
        <w:rPr>
          <w:spacing w:val="-1"/>
          <w:sz w:val="24"/>
          <w:szCs w:val="24"/>
        </w:rPr>
        <w:t>c</w:t>
      </w:r>
      <w:r w:rsidR="00207F79">
        <w:rPr>
          <w:sz w:val="24"/>
          <w:szCs w:val="24"/>
        </w:rPr>
        <w:t>e preservice</w:t>
      </w:r>
      <w:r w:rsidR="008758FA">
        <w:rPr>
          <w:spacing w:val="8"/>
          <w:sz w:val="24"/>
          <w:szCs w:val="24"/>
        </w:rPr>
        <w:t xml:space="preserve"> </w:t>
      </w:r>
      <w:r w:rsidR="00207F79">
        <w:rPr>
          <w:sz w:val="24"/>
          <w:szCs w:val="24"/>
        </w:rPr>
        <w:t>te</w:t>
      </w:r>
      <w:r w:rsidR="00207F79">
        <w:rPr>
          <w:spacing w:val="-1"/>
          <w:sz w:val="24"/>
          <w:szCs w:val="24"/>
        </w:rPr>
        <w:t>ac</w:t>
      </w:r>
      <w:r w:rsidR="00207F79">
        <w:rPr>
          <w:spacing w:val="2"/>
          <w:sz w:val="24"/>
          <w:szCs w:val="24"/>
        </w:rPr>
        <w:t>h</w:t>
      </w:r>
      <w:r w:rsidR="00207F79">
        <w:rPr>
          <w:spacing w:val="-1"/>
          <w:sz w:val="24"/>
          <w:szCs w:val="24"/>
        </w:rPr>
        <w:t>e</w:t>
      </w:r>
      <w:r w:rsidR="00207F79">
        <w:rPr>
          <w:sz w:val="24"/>
          <w:szCs w:val="24"/>
        </w:rPr>
        <w:t xml:space="preserve">rs </w:t>
      </w:r>
      <w:r w:rsidR="00207F79">
        <w:rPr>
          <w:spacing w:val="9"/>
          <w:sz w:val="24"/>
          <w:szCs w:val="24"/>
        </w:rPr>
        <w:t>have</w:t>
      </w:r>
      <w:r w:rsidR="00207F79">
        <w:rPr>
          <w:sz w:val="24"/>
          <w:szCs w:val="24"/>
        </w:rPr>
        <w:t xml:space="preserve"> </w:t>
      </w:r>
      <w:r w:rsidR="00207F79">
        <w:rPr>
          <w:spacing w:val="6"/>
          <w:sz w:val="24"/>
          <w:szCs w:val="24"/>
        </w:rPr>
        <w:t>to</w:t>
      </w:r>
      <w:r w:rsidR="00207F79">
        <w:rPr>
          <w:sz w:val="24"/>
          <w:szCs w:val="24"/>
        </w:rPr>
        <w:t xml:space="preserve"> </w:t>
      </w:r>
      <w:r w:rsidR="00207F79">
        <w:rPr>
          <w:spacing w:val="8"/>
          <w:sz w:val="24"/>
          <w:szCs w:val="24"/>
        </w:rPr>
        <w:t>begin</w:t>
      </w:r>
      <w:r w:rsidR="00207F79">
        <w:rPr>
          <w:sz w:val="24"/>
          <w:szCs w:val="24"/>
        </w:rPr>
        <w:t xml:space="preserve"> </w:t>
      </w:r>
      <w:r w:rsidR="00207F79">
        <w:rPr>
          <w:spacing w:val="8"/>
          <w:sz w:val="24"/>
          <w:szCs w:val="24"/>
        </w:rPr>
        <w:t>by</w:t>
      </w:r>
      <w:r w:rsidR="00207F79">
        <w:rPr>
          <w:sz w:val="24"/>
          <w:szCs w:val="24"/>
        </w:rPr>
        <w:t xml:space="preserve"> identifying </w:t>
      </w:r>
      <w:r w:rsidR="00207F79">
        <w:rPr>
          <w:spacing w:val="5"/>
          <w:sz w:val="24"/>
          <w:szCs w:val="24"/>
        </w:rPr>
        <w:t>the</w:t>
      </w:r>
      <w:r w:rsidR="00207F79">
        <w:rPr>
          <w:sz w:val="24"/>
          <w:szCs w:val="24"/>
        </w:rPr>
        <w:t xml:space="preserve"> </w:t>
      </w:r>
      <w:r w:rsidR="00207F79">
        <w:rPr>
          <w:spacing w:val="7"/>
          <w:sz w:val="24"/>
          <w:szCs w:val="24"/>
        </w:rPr>
        <w:t>purpose</w:t>
      </w:r>
      <w:r w:rsidR="00207F79">
        <w:rPr>
          <w:sz w:val="24"/>
          <w:szCs w:val="24"/>
        </w:rPr>
        <w:t xml:space="preserve">, </w:t>
      </w:r>
      <w:r w:rsidR="00207F79">
        <w:rPr>
          <w:spacing w:val="7"/>
          <w:sz w:val="24"/>
          <w:szCs w:val="24"/>
        </w:rPr>
        <w:t>or</w:t>
      </w:r>
      <w:r w:rsidR="00207F79">
        <w:rPr>
          <w:sz w:val="24"/>
          <w:szCs w:val="24"/>
        </w:rPr>
        <w:t xml:space="preserve"> </w:t>
      </w:r>
      <w:r w:rsidR="00207F79">
        <w:rPr>
          <w:spacing w:val="7"/>
          <w:sz w:val="24"/>
          <w:szCs w:val="24"/>
        </w:rPr>
        <w:t>the</w:t>
      </w:r>
      <w:r w:rsidR="00207F79">
        <w:rPr>
          <w:sz w:val="24"/>
          <w:szCs w:val="24"/>
        </w:rPr>
        <w:t xml:space="preserve"> </w:t>
      </w:r>
      <w:r w:rsidR="00207F79">
        <w:rPr>
          <w:spacing w:val="7"/>
          <w:sz w:val="24"/>
          <w:szCs w:val="24"/>
        </w:rPr>
        <w:t>investigative</w:t>
      </w:r>
      <w:r w:rsidR="008758FA">
        <w:rPr>
          <w:sz w:val="24"/>
          <w:szCs w:val="24"/>
        </w:rPr>
        <w:t xml:space="preserve"> qu</w:t>
      </w:r>
      <w:r w:rsidR="008758FA">
        <w:rPr>
          <w:spacing w:val="-1"/>
          <w:sz w:val="24"/>
          <w:szCs w:val="24"/>
        </w:rPr>
        <w:t>e</w:t>
      </w:r>
      <w:r w:rsidR="008758FA">
        <w:rPr>
          <w:sz w:val="24"/>
          <w:szCs w:val="24"/>
        </w:rPr>
        <w:t>st</w:t>
      </w:r>
      <w:r w:rsidR="008758FA">
        <w:rPr>
          <w:spacing w:val="1"/>
          <w:sz w:val="24"/>
          <w:szCs w:val="24"/>
        </w:rPr>
        <w:t>i</w:t>
      </w:r>
      <w:r w:rsidR="008758FA">
        <w:rPr>
          <w:sz w:val="24"/>
          <w:szCs w:val="24"/>
        </w:rPr>
        <w:t>on of</w:t>
      </w:r>
      <w:r w:rsidR="008758FA">
        <w:rPr>
          <w:spacing w:val="-1"/>
          <w:sz w:val="24"/>
          <w:szCs w:val="24"/>
        </w:rPr>
        <w:t xml:space="preserve"> </w:t>
      </w:r>
      <w:r w:rsidR="008758FA">
        <w:rPr>
          <w:spacing w:val="1"/>
          <w:sz w:val="24"/>
          <w:szCs w:val="24"/>
        </w:rPr>
        <w:t>e</w:t>
      </w:r>
      <w:r w:rsidR="008758FA">
        <w:rPr>
          <w:spacing w:val="-1"/>
          <w:sz w:val="24"/>
          <w:szCs w:val="24"/>
        </w:rPr>
        <w:t>ac</w:t>
      </w:r>
      <w:r w:rsidR="008758FA">
        <w:rPr>
          <w:sz w:val="24"/>
          <w:szCs w:val="24"/>
        </w:rPr>
        <w:t xml:space="preserve">h </w:t>
      </w:r>
      <w:r w:rsidR="008758FA">
        <w:rPr>
          <w:spacing w:val="2"/>
          <w:sz w:val="24"/>
          <w:szCs w:val="24"/>
        </w:rPr>
        <w:t>p</w:t>
      </w:r>
      <w:r w:rsidR="008758FA">
        <w:rPr>
          <w:spacing w:val="-1"/>
          <w:sz w:val="24"/>
          <w:szCs w:val="24"/>
        </w:rPr>
        <w:t>a</w:t>
      </w:r>
      <w:r w:rsidR="008758FA">
        <w:rPr>
          <w:sz w:val="24"/>
          <w:szCs w:val="24"/>
        </w:rPr>
        <w:t>rticu</w:t>
      </w:r>
      <w:r w:rsidR="008758FA">
        <w:rPr>
          <w:spacing w:val="2"/>
          <w:sz w:val="24"/>
          <w:szCs w:val="24"/>
        </w:rPr>
        <w:t>l</w:t>
      </w:r>
      <w:r w:rsidR="008758FA">
        <w:rPr>
          <w:spacing w:val="-1"/>
          <w:sz w:val="24"/>
          <w:szCs w:val="24"/>
        </w:rPr>
        <w:t>a</w:t>
      </w:r>
      <w:r w:rsidR="008758FA">
        <w:rPr>
          <w:sz w:val="24"/>
          <w:szCs w:val="24"/>
        </w:rPr>
        <w:t>r p</w:t>
      </w:r>
      <w:r w:rsidR="008758FA">
        <w:rPr>
          <w:spacing w:val="1"/>
          <w:sz w:val="24"/>
          <w:szCs w:val="24"/>
        </w:rPr>
        <w:t>r</w:t>
      </w:r>
      <w:r w:rsidR="008758FA">
        <w:rPr>
          <w:spacing w:val="-1"/>
          <w:sz w:val="24"/>
          <w:szCs w:val="24"/>
        </w:rPr>
        <w:t>ac</w:t>
      </w:r>
      <w:r w:rsidR="008758FA">
        <w:rPr>
          <w:sz w:val="24"/>
          <w:szCs w:val="24"/>
        </w:rPr>
        <w:t>t</w:t>
      </w:r>
      <w:r w:rsidR="008758FA">
        <w:rPr>
          <w:spacing w:val="1"/>
          <w:sz w:val="24"/>
          <w:szCs w:val="24"/>
        </w:rPr>
        <w:t>i</w:t>
      </w:r>
      <w:r w:rsidR="008758FA">
        <w:rPr>
          <w:spacing w:val="-1"/>
          <w:sz w:val="24"/>
          <w:szCs w:val="24"/>
        </w:rPr>
        <w:t>ca</w:t>
      </w:r>
      <w:r w:rsidR="008758FA">
        <w:rPr>
          <w:sz w:val="24"/>
          <w:szCs w:val="24"/>
        </w:rPr>
        <w:t>l</w:t>
      </w:r>
      <w:r w:rsidR="008758FA">
        <w:rPr>
          <w:spacing w:val="3"/>
          <w:sz w:val="24"/>
          <w:szCs w:val="24"/>
        </w:rPr>
        <w:t xml:space="preserve"> </w:t>
      </w:r>
      <w:r w:rsidR="008758FA">
        <w:rPr>
          <w:sz w:val="24"/>
          <w:szCs w:val="24"/>
        </w:rPr>
        <w:t>wo</w:t>
      </w:r>
      <w:r w:rsidR="008758FA">
        <w:rPr>
          <w:spacing w:val="-1"/>
          <w:sz w:val="24"/>
          <w:szCs w:val="24"/>
        </w:rPr>
        <w:t>r</w:t>
      </w:r>
      <w:r w:rsidR="008758FA">
        <w:rPr>
          <w:sz w:val="24"/>
          <w:szCs w:val="24"/>
        </w:rPr>
        <w:t xml:space="preserve">k </w:t>
      </w:r>
      <w:r w:rsidR="008758FA">
        <w:rPr>
          <w:spacing w:val="2"/>
          <w:sz w:val="24"/>
          <w:szCs w:val="24"/>
        </w:rPr>
        <w:t>s</w:t>
      </w:r>
      <w:r w:rsidR="008758FA">
        <w:rPr>
          <w:spacing w:val="-1"/>
          <w:sz w:val="24"/>
          <w:szCs w:val="24"/>
        </w:rPr>
        <w:t>e</w:t>
      </w:r>
      <w:r w:rsidR="008758FA">
        <w:rPr>
          <w:sz w:val="24"/>
          <w:szCs w:val="24"/>
        </w:rPr>
        <w:t>ss</w:t>
      </w:r>
      <w:r w:rsidR="008758FA">
        <w:rPr>
          <w:spacing w:val="1"/>
          <w:sz w:val="24"/>
          <w:szCs w:val="24"/>
        </w:rPr>
        <w:t>i</w:t>
      </w:r>
      <w:r w:rsidR="008758FA">
        <w:rPr>
          <w:sz w:val="24"/>
          <w:szCs w:val="24"/>
        </w:rPr>
        <w:t xml:space="preserve">on. </w:t>
      </w:r>
      <w:r w:rsidR="008758FA">
        <w:rPr>
          <w:spacing w:val="-1"/>
          <w:sz w:val="24"/>
          <w:szCs w:val="24"/>
        </w:rPr>
        <w:t>F</w:t>
      </w:r>
      <w:r w:rsidR="008758FA">
        <w:rPr>
          <w:sz w:val="24"/>
          <w:szCs w:val="24"/>
        </w:rPr>
        <w:t>rom ob</w:t>
      </w:r>
      <w:r w:rsidR="008758FA">
        <w:rPr>
          <w:spacing w:val="2"/>
          <w:sz w:val="24"/>
          <w:szCs w:val="24"/>
        </w:rPr>
        <w:t>s</w:t>
      </w:r>
      <w:r w:rsidR="008758FA">
        <w:rPr>
          <w:spacing w:val="-1"/>
          <w:sz w:val="24"/>
          <w:szCs w:val="24"/>
        </w:rPr>
        <w:t>e</w:t>
      </w:r>
      <w:r w:rsidR="008758FA">
        <w:rPr>
          <w:sz w:val="24"/>
          <w:szCs w:val="24"/>
        </w:rPr>
        <w:t>rv</w:t>
      </w:r>
      <w:r w:rsidR="008758FA">
        <w:rPr>
          <w:spacing w:val="-2"/>
          <w:sz w:val="24"/>
          <w:szCs w:val="24"/>
        </w:rPr>
        <w:t>a</w:t>
      </w:r>
      <w:r w:rsidR="008758FA">
        <w:rPr>
          <w:sz w:val="24"/>
          <w:szCs w:val="24"/>
        </w:rPr>
        <w:t>t</w:t>
      </w:r>
      <w:r w:rsidR="008758FA">
        <w:rPr>
          <w:spacing w:val="1"/>
          <w:sz w:val="24"/>
          <w:szCs w:val="24"/>
        </w:rPr>
        <w:t>i</w:t>
      </w:r>
      <w:r w:rsidR="00207F79">
        <w:rPr>
          <w:sz w:val="24"/>
          <w:szCs w:val="24"/>
        </w:rPr>
        <w:t>ons, preservice</w:t>
      </w:r>
      <w:r w:rsidR="008758FA">
        <w:rPr>
          <w:sz w:val="24"/>
          <w:szCs w:val="24"/>
        </w:rPr>
        <w:t xml:space="preserve"> </w:t>
      </w:r>
      <w:r w:rsidR="008758FA">
        <w:rPr>
          <w:spacing w:val="1"/>
          <w:sz w:val="24"/>
          <w:szCs w:val="24"/>
        </w:rPr>
        <w:t>t</w:t>
      </w:r>
      <w:r w:rsidR="008758FA">
        <w:rPr>
          <w:spacing w:val="-1"/>
          <w:sz w:val="24"/>
          <w:szCs w:val="24"/>
        </w:rPr>
        <w:t>eac</w:t>
      </w:r>
      <w:r w:rsidR="008758FA">
        <w:rPr>
          <w:spacing w:val="2"/>
          <w:sz w:val="24"/>
          <w:szCs w:val="24"/>
        </w:rPr>
        <w:t>h</w:t>
      </w:r>
      <w:r w:rsidR="008758FA">
        <w:rPr>
          <w:spacing w:val="-1"/>
          <w:sz w:val="24"/>
          <w:szCs w:val="24"/>
        </w:rPr>
        <w:t>e</w:t>
      </w:r>
      <w:r w:rsidR="008758FA">
        <w:rPr>
          <w:sz w:val="24"/>
          <w:szCs w:val="24"/>
        </w:rPr>
        <w:t>rs should be</w:t>
      </w:r>
      <w:r w:rsidR="008758FA">
        <w:rPr>
          <w:spacing w:val="4"/>
          <w:sz w:val="24"/>
          <w:szCs w:val="24"/>
        </w:rPr>
        <w:t xml:space="preserve"> </w:t>
      </w:r>
      <w:r w:rsidR="008758FA">
        <w:rPr>
          <w:spacing w:val="-1"/>
          <w:sz w:val="24"/>
          <w:szCs w:val="24"/>
        </w:rPr>
        <w:t>a</w:t>
      </w:r>
      <w:r w:rsidR="008758FA">
        <w:rPr>
          <w:sz w:val="24"/>
          <w:szCs w:val="24"/>
        </w:rPr>
        <w:t>ble</w:t>
      </w:r>
      <w:r w:rsidR="008758FA">
        <w:rPr>
          <w:spacing w:val="4"/>
          <w:sz w:val="24"/>
          <w:szCs w:val="24"/>
        </w:rPr>
        <w:t xml:space="preserve"> </w:t>
      </w:r>
      <w:r w:rsidR="008758FA">
        <w:rPr>
          <w:sz w:val="24"/>
          <w:szCs w:val="24"/>
        </w:rPr>
        <w:t>to</w:t>
      </w:r>
      <w:r w:rsidR="008758FA">
        <w:rPr>
          <w:spacing w:val="5"/>
          <w:sz w:val="24"/>
          <w:szCs w:val="24"/>
        </w:rPr>
        <w:t xml:space="preserve"> </w:t>
      </w:r>
      <w:r w:rsidR="008758FA">
        <w:rPr>
          <w:spacing w:val="-1"/>
          <w:sz w:val="24"/>
          <w:szCs w:val="24"/>
        </w:rPr>
        <w:t>c</w:t>
      </w:r>
      <w:r w:rsidR="008758FA">
        <w:rPr>
          <w:sz w:val="24"/>
          <w:szCs w:val="24"/>
        </w:rPr>
        <w:t>onstr</w:t>
      </w:r>
      <w:r w:rsidR="008758FA">
        <w:rPr>
          <w:spacing w:val="1"/>
          <w:sz w:val="24"/>
          <w:szCs w:val="24"/>
        </w:rPr>
        <w:t>u</w:t>
      </w:r>
      <w:r w:rsidR="008758FA">
        <w:rPr>
          <w:spacing w:val="-1"/>
          <w:sz w:val="24"/>
          <w:szCs w:val="24"/>
        </w:rPr>
        <w:t>c</w:t>
      </w:r>
      <w:r w:rsidR="008758FA">
        <w:rPr>
          <w:sz w:val="24"/>
          <w:szCs w:val="24"/>
        </w:rPr>
        <w:t>t</w:t>
      </w:r>
      <w:r w:rsidR="008758FA">
        <w:rPr>
          <w:spacing w:val="5"/>
          <w:sz w:val="24"/>
          <w:szCs w:val="24"/>
        </w:rPr>
        <w:t xml:space="preserve"> </w:t>
      </w:r>
      <w:r w:rsidR="008758FA">
        <w:rPr>
          <w:sz w:val="24"/>
          <w:szCs w:val="24"/>
        </w:rPr>
        <w:t>their</w:t>
      </w:r>
      <w:r w:rsidR="008758FA">
        <w:rPr>
          <w:spacing w:val="4"/>
          <w:sz w:val="24"/>
          <w:szCs w:val="24"/>
        </w:rPr>
        <w:t xml:space="preserve"> </w:t>
      </w:r>
      <w:r w:rsidR="008758FA">
        <w:rPr>
          <w:sz w:val="24"/>
          <w:szCs w:val="24"/>
        </w:rPr>
        <w:t>own</w:t>
      </w:r>
      <w:r w:rsidR="008758FA">
        <w:rPr>
          <w:spacing w:val="7"/>
          <w:sz w:val="24"/>
          <w:szCs w:val="24"/>
        </w:rPr>
        <w:t xml:space="preserve"> </w:t>
      </w:r>
      <w:r w:rsidR="008758FA">
        <w:rPr>
          <w:sz w:val="24"/>
          <w:szCs w:val="24"/>
        </w:rPr>
        <w:t>knowl</w:t>
      </w:r>
      <w:r w:rsidR="008758FA">
        <w:rPr>
          <w:spacing w:val="-1"/>
          <w:sz w:val="24"/>
          <w:szCs w:val="24"/>
        </w:rPr>
        <w:t>e</w:t>
      </w:r>
      <w:r w:rsidR="008758FA">
        <w:rPr>
          <w:spacing w:val="2"/>
          <w:sz w:val="24"/>
          <w:szCs w:val="24"/>
        </w:rPr>
        <w:t>d</w:t>
      </w:r>
      <w:r w:rsidR="008758FA">
        <w:rPr>
          <w:spacing w:val="-2"/>
          <w:sz w:val="24"/>
          <w:szCs w:val="24"/>
        </w:rPr>
        <w:t>g</w:t>
      </w:r>
      <w:r w:rsidR="008758FA">
        <w:rPr>
          <w:sz w:val="24"/>
          <w:szCs w:val="24"/>
        </w:rPr>
        <w:t>e</w:t>
      </w:r>
      <w:r w:rsidR="008758FA">
        <w:rPr>
          <w:spacing w:val="6"/>
          <w:sz w:val="24"/>
          <w:szCs w:val="24"/>
        </w:rPr>
        <w:t xml:space="preserve"> </w:t>
      </w:r>
      <w:r w:rsidR="008758FA">
        <w:rPr>
          <w:spacing w:val="-1"/>
          <w:sz w:val="24"/>
          <w:szCs w:val="24"/>
        </w:rPr>
        <w:t>a</w:t>
      </w:r>
      <w:r w:rsidR="008758FA">
        <w:rPr>
          <w:sz w:val="24"/>
          <w:szCs w:val="24"/>
        </w:rPr>
        <w:t>nd</w:t>
      </w:r>
      <w:r w:rsidR="008758FA">
        <w:rPr>
          <w:spacing w:val="5"/>
          <w:sz w:val="24"/>
          <w:szCs w:val="24"/>
        </w:rPr>
        <w:t xml:space="preserve"> </w:t>
      </w:r>
      <w:r w:rsidR="008758FA">
        <w:rPr>
          <w:spacing w:val="3"/>
          <w:sz w:val="24"/>
          <w:szCs w:val="24"/>
        </w:rPr>
        <w:t>m</w:t>
      </w:r>
      <w:r w:rsidR="008758FA">
        <w:rPr>
          <w:spacing w:val="-1"/>
          <w:sz w:val="24"/>
          <w:szCs w:val="24"/>
        </w:rPr>
        <w:t>ea</w:t>
      </w:r>
      <w:r w:rsidR="008758FA">
        <w:rPr>
          <w:sz w:val="24"/>
          <w:szCs w:val="24"/>
        </w:rPr>
        <w:t>ni</w:t>
      </w:r>
      <w:r w:rsidR="008758FA">
        <w:rPr>
          <w:spacing w:val="3"/>
          <w:sz w:val="24"/>
          <w:szCs w:val="24"/>
        </w:rPr>
        <w:t>n</w:t>
      </w:r>
      <w:r w:rsidR="008758FA">
        <w:rPr>
          <w:sz w:val="24"/>
          <w:szCs w:val="24"/>
        </w:rPr>
        <w:t>g</w:t>
      </w:r>
      <w:r w:rsidR="008758FA">
        <w:rPr>
          <w:spacing w:val="3"/>
          <w:sz w:val="24"/>
          <w:szCs w:val="24"/>
        </w:rPr>
        <w:t xml:space="preserve"> </w:t>
      </w:r>
      <w:r w:rsidR="008758FA">
        <w:rPr>
          <w:sz w:val="24"/>
          <w:szCs w:val="24"/>
        </w:rPr>
        <w:t>of</w:t>
      </w:r>
      <w:r w:rsidR="008758FA">
        <w:rPr>
          <w:spacing w:val="4"/>
          <w:sz w:val="24"/>
          <w:szCs w:val="24"/>
        </w:rPr>
        <w:t xml:space="preserve"> </w:t>
      </w:r>
      <w:r w:rsidR="008758FA">
        <w:rPr>
          <w:sz w:val="24"/>
          <w:szCs w:val="24"/>
        </w:rPr>
        <w:t>w</w:t>
      </w:r>
      <w:r w:rsidR="008758FA">
        <w:rPr>
          <w:spacing w:val="2"/>
          <w:sz w:val="24"/>
          <w:szCs w:val="24"/>
        </w:rPr>
        <w:t>h</w:t>
      </w:r>
      <w:r w:rsidR="008758FA">
        <w:rPr>
          <w:spacing w:val="-1"/>
          <w:sz w:val="24"/>
          <w:szCs w:val="24"/>
        </w:rPr>
        <w:t>a</w:t>
      </w:r>
      <w:r w:rsidR="008758FA">
        <w:rPr>
          <w:sz w:val="24"/>
          <w:szCs w:val="24"/>
        </w:rPr>
        <w:t>t</w:t>
      </w:r>
      <w:r w:rsidR="008758FA">
        <w:rPr>
          <w:spacing w:val="5"/>
          <w:sz w:val="24"/>
          <w:szCs w:val="24"/>
        </w:rPr>
        <w:t xml:space="preserve"> </w:t>
      </w:r>
      <w:r w:rsidR="008758FA">
        <w:rPr>
          <w:sz w:val="24"/>
          <w:szCs w:val="24"/>
        </w:rPr>
        <w:t>th</w:t>
      </w:r>
      <w:r w:rsidR="008758FA">
        <w:rPr>
          <w:spacing w:val="2"/>
          <w:sz w:val="24"/>
          <w:szCs w:val="24"/>
        </w:rPr>
        <w:t>e</w:t>
      </w:r>
      <w:r w:rsidR="008758FA">
        <w:rPr>
          <w:sz w:val="24"/>
          <w:szCs w:val="24"/>
        </w:rPr>
        <w:t xml:space="preserve">y </w:t>
      </w:r>
      <w:r w:rsidR="008758FA">
        <w:rPr>
          <w:spacing w:val="2"/>
          <w:sz w:val="24"/>
          <w:szCs w:val="24"/>
        </w:rPr>
        <w:t>o</w:t>
      </w:r>
      <w:r w:rsidR="008758FA">
        <w:rPr>
          <w:sz w:val="24"/>
          <w:szCs w:val="24"/>
        </w:rPr>
        <w:t>bse</w:t>
      </w:r>
      <w:r w:rsidR="008758FA">
        <w:rPr>
          <w:spacing w:val="-1"/>
          <w:sz w:val="24"/>
          <w:szCs w:val="24"/>
        </w:rPr>
        <w:t>r</w:t>
      </w:r>
      <w:r w:rsidR="008758FA">
        <w:rPr>
          <w:sz w:val="24"/>
          <w:szCs w:val="24"/>
        </w:rPr>
        <w:t>v</w:t>
      </w:r>
      <w:r w:rsidR="008758FA">
        <w:rPr>
          <w:spacing w:val="-1"/>
          <w:sz w:val="24"/>
          <w:szCs w:val="24"/>
        </w:rPr>
        <w:t>e</w:t>
      </w:r>
      <w:r w:rsidR="008758FA">
        <w:rPr>
          <w:sz w:val="24"/>
          <w:szCs w:val="24"/>
        </w:rPr>
        <w:t>,</w:t>
      </w:r>
      <w:r w:rsidR="008758FA">
        <w:rPr>
          <w:spacing w:val="5"/>
          <w:sz w:val="24"/>
          <w:szCs w:val="24"/>
        </w:rPr>
        <w:t xml:space="preserve"> </w:t>
      </w:r>
      <w:r w:rsidR="008758FA">
        <w:rPr>
          <w:sz w:val="24"/>
          <w:szCs w:val="24"/>
        </w:rPr>
        <w:t>l</w:t>
      </w:r>
      <w:r w:rsidR="008758FA">
        <w:rPr>
          <w:spacing w:val="1"/>
          <w:sz w:val="24"/>
          <w:szCs w:val="24"/>
        </w:rPr>
        <w:t>i</w:t>
      </w:r>
      <w:r w:rsidR="008758FA">
        <w:rPr>
          <w:sz w:val="24"/>
          <w:szCs w:val="24"/>
        </w:rPr>
        <w:t>nking</w:t>
      </w:r>
      <w:r w:rsidR="008758FA">
        <w:rPr>
          <w:spacing w:val="3"/>
          <w:sz w:val="24"/>
          <w:szCs w:val="24"/>
        </w:rPr>
        <w:t xml:space="preserve"> </w:t>
      </w:r>
      <w:r w:rsidR="008758FA">
        <w:rPr>
          <w:sz w:val="24"/>
          <w:szCs w:val="24"/>
        </w:rPr>
        <w:t>it</w:t>
      </w:r>
      <w:r w:rsidR="008758FA">
        <w:rPr>
          <w:spacing w:val="6"/>
          <w:sz w:val="24"/>
          <w:szCs w:val="24"/>
        </w:rPr>
        <w:t xml:space="preserve"> </w:t>
      </w:r>
      <w:r w:rsidR="008758FA">
        <w:rPr>
          <w:sz w:val="24"/>
          <w:szCs w:val="24"/>
        </w:rPr>
        <w:t>to theo</w:t>
      </w:r>
      <w:r w:rsidR="008758FA">
        <w:rPr>
          <w:spacing w:val="1"/>
          <w:sz w:val="24"/>
          <w:szCs w:val="24"/>
        </w:rPr>
        <w:t>r</w:t>
      </w:r>
      <w:r w:rsidR="008758FA">
        <w:rPr>
          <w:sz w:val="24"/>
          <w:szCs w:val="24"/>
        </w:rPr>
        <w:t xml:space="preserve">y </w:t>
      </w:r>
      <w:r w:rsidR="008758FA">
        <w:rPr>
          <w:spacing w:val="-1"/>
          <w:sz w:val="24"/>
          <w:szCs w:val="24"/>
        </w:rPr>
        <w:t>a</w:t>
      </w:r>
      <w:r w:rsidR="008758FA">
        <w:rPr>
          <w:sz w:val="24"/>
          <w:szCs w:val="24"/>
        </w:rPr>
        <w:t>nd</w:t>
      </w:r>
      <w:r w:rsidR="008758FA">
        <w:rPr>
          <w:spacing w:val="2"/>
          <w:sz w:val="24"/>
          <w:szCs w:val="24"/>
        </w:rPr>
        <w:t xml:space="preserve"> </w:t>
      </w:r>
      <w:r w:rsidR="008758FA">
        <w:rPr>
          <w:sz w:val="24"/>
          <w:szCs w:val="24"/>
        </w:rPr>
        <w:t>the</w:t>
      </w:r>
      <w:r w:rsidR="008758FA">
        <w:rPr>
          <w:spacing w:val="1"/>
          <w:sz w:val="24"/>
          <w:szCs w:val="24"/>
        </w:rPr>
        <w:t>r</w:t>
      </w:r>
      <w:r w:rsidR="008758FA">
        <w:rPr>
          <w:spacing w:val="-1"/>
          <w:sz w:val="24"/>
          <w:szCs w:val="24"/>
        </w:rPr>
        <w:t>e</w:t>
      </w:r>
      <w:r w:rsidR="008758FA">
        <w:rPr>
          <w:sz w:val="24"/>
          <w:szCs w:val="24"/>
        </w:rPr>
        <w:t>fo</w:t>
      </w:r>
      <w:r w:rsidR="008758FA">
        <w:rPr>
          <w:spacing w:val="1"/>
          <w:sz w:val="24"/>
          <w:szCs w:val="24"/>
        </w:rPr>
        <w:t>r</w:t>
      </w:r>
      <w:r w:rsidR="008758FA">
        <w:rPr>
          <w:sz w:val="24"/>
          <w:szCs w:val="24"/>
        </w:rPr>
        <w:t>e</w:t>
      </w:r>
      <w:r w:rsidR="008758FA">
        <w:rPr>
          <w:spacing w:val="1"/>
          <w:sz w:val="24"/>
          <w:szCs w:val="24"/>
        </w:rPr>
        <w:t xml:space="preserve"> </w:t>
      </w:r>
      <w:r w:rsidR="008758FA">
        <w:rPr>
          <w:sz w:val="24"/>
          <w:szCs w:val="24"/>
        </w:rPr>
        <w:t>to</w:t>
      </w:r>
      <w:r w:rsidR="008758FA">
        <w:rPr>
          <w:spacing w:val="3"/>
          <w:sz w:val="24"/>
          <w:szCs w:val="24"/>
        </w:rPr>
        <w:t xml:space="preserve"> </w:t>
      </w:r>
      <w:r w:rsidR="008758FA">
        <w:rPr>
          <w:sz w:val="24"/>
          <w:szCs w:val="24"/>
        </w:rPr>
        <w:t>le</w:t>
      </w:r>
      <w:r w:rsidR="008758FA">
        <w:rPr>
          <w:spacing w:val="-1"/>
          <w:sz w:val="24"/>
          <w:szCs w:val="24"/>
        </w:rPr>
        <w:t>a</w:t>
      </w:r>
      <w:r w:rsidR="008758FA">
        <w:rPr>
          <w:sz w:val="24"/>
          <w:szCs w:val="24"/>
        </w:rPr>
        <w:t>rni</w:t>
      </w:r>
      <w:r w:rsidR="008758FA">
        <w:rPr>
          <w:spacing w:val="2"/>
          <w:sz w:val="24"/>
          <w:szCs w:val="24"/>
        </w:rPr>
        <w:t>n</w:t>
      </w:r>
      <w:r w:rsidR="008758FA">
        <w:rPr>
          <w:spacing w:val="-2"/>
          <w:sz w:val="24"/>
          <w:szCs w:val="24"/>
        </w:rPr>
        <w:t>g</w:t>
      </w:r>
      <w:r w:rsidR="008758FA">
        <w:rPr>
          <w:sz w:val="24"/>
          <w:szCs w:val="24"/>
        </w:rPr>
        <w:t>.</w:t>
      </w:r>
      <w:r w:rsidR="008758FA">
        <w:rPr>
          <w:spacing w:val="2"/>
          <w:sz w:val="24"/>
          <w:szCs w:val="24"/>
        </w:rPr>
        <w:t xml:space="preserve"> </w:t>
      </w:r>
      <w:r w:rsidR="008758FA">
        <w:rPr>
          <w:sz w:val="24"/>
          <w:szCs w:val="24"/>
        </w:rPr>
        <w:t>The</w:t>
      </w:r>
      <w:r w:rsidR="008758FA">
        <w:rPr>
          <w:spacing w:val="4"/>
          <w:sz w:val="24"/>
          <w:szCs w:val="24"/>
        </w:rPr>
        <w:t xml:space="preserve"> </w:t>
      </w:r>
      <w:r w:rsidR="008758FA">
        <w:rPr>
          <w:sz w:val="24"/>
          <w:szCs w:val="24"/>
        </w:rPr>
        <w:t xml:space="preserve">following </w:t>
      </w:r>
      <w:r w:rsidR="008758FA">
        <w:rPr>
          <w:spacing w:val="2"/>
          <w:sz w:val="24"/>
          <w:szCs w:val="24"/>
        </w:rPr>
        <w:t>s</w:t>
      </w:r>
      <w:r w:rsidR="008758FA">
        <w:rPr>
          <w:spacing w:val="-1"/>
          <w:sz w:val="24"/>
          <w:szCs w:val="24"/>
        </w:rPr>
        <w:t>ec</w:t>
      </w:r>
      <w:r w:rsidR="008758FA">
        <w:rPr>
          <w:sz w:val="24"/>
          <w:szCs w:val="24"/>
        </w:rPr>
        <w:t>t</w:t>
      </w:r>
      <w:r w:rsidR="008758FA">
        <w:rPr>
          <w:spacing w:val="1"/>
          <w:sz w:val="24"/>
          <w:szCs w:val="24"/>
        </w:rPr>
        <w:t>i</w:t>
      </w:r>
      <w:r w:rsidR="008758FA">
        <w:rPr>
          <w:sz w:val="24"/>
          <w:szCs w:val="24"/>
        </w:rPr>
        <w:t>on</w:t>
      </w:r>
      <w:r w:rsidR="008758FA">
        <w:rPr>
          <w:spacing w:val="2"/>
          <w:sz w:val="24"/>
          <w:szCs w:val="24"/>
        </w:rPr>
        <w:t xml:space="preserve"> </w:t>
      </w:r>
      <w:r w:rsidR="008758FA">
        <w:rPr>
          <w:sz w:val="24"/>
          <w:szCs w:val="24"/>
        </w:rPr>
        <w:t>will</w:t>
      </w:r>
      <w:r w:rsidR="008758FA">
        <w:rPr>
          <w:spacing w:val="3"/>
          <w:sz w:val="24"/>
          <w:szCs w:val="24"/>
        </w:rPr>
        <w:t xml:space="preserve"> </w:t>
      </w:r>
      <w:r w:rsidR="008758FA">
        <w:rPr>
          <w:sz w:val="24"/>
          <w:szCs w:val="24"/>
        </w:rPr>
        <w:t>discuss</w:t>
      </w:r>
      <w:r w:rsidR="008758FA">
        <w:rPr>
          <w:spacing w:val="3"/>
          <w:sz w:val="24"/>
          <w:szCs w:val="24"/>
        </w:rPr>
        <w:t xml:space="preserve"> </w:t>
      </w:r>
      <w:r w:rsidR="008758FA">
        <w:rPr>
          <w:sz w:val="24"/>
          <w:szCs w:val="24"/>
        </w:rPr>
        <w:t>the</w:t>
      </w:r>
      <w:r w:rsidR="008758FA">
        <w:rPr>
          <w:spacing w:val="2"/>
          <w:sz w:val="24"/>
          <w:szCs w:val="24"/>
        </w:rPr>
        <w:t xml:space="preserve"> </w:t>
      </w:r>
      <w:r w:rsidR="008758FA">
        <w:rPr>
          <w:spacing w:val="-1"/>
          <w:sz w:val="24"/>
          <w:szCs w:val="24"/>
        </w:rPr>
        <w:t>a</w:t>
      </w:r>
      <w:r w:rsidR="008758FA">
        <w:rPr>
          <w:sz w:val="24"/>
          <w:szCs w:val="24"/>
        </w:rPr>
        <w:t>n</w:t>
      </w:r>
      <w:r w:rsidR="008758FA">
        <w:rPr>
          <w:spacing w:val="-1"/>
          <w:sz w:val="24"/>
          <w:szCs w:val="24"/>
        </w:rPr>
        <w:t>a</w:t>
      </w:r>
      <w:r w:rsidR="008758FA">
        <w:rPr>
          <w:spacing w:val="3"/>
          <w:sz w:val="24"/>
          <w:szCs w:val="24"/>
        </w:rPr>
        <w:t>l</w:t>
      </w:r>
      <w:r w:rsidR="008758FA">
        <w:rPr>
          <w:spacing w:val="-5"/>
          <w:sz w:val="24"/>
          <w:szCs w:val="24"/>
        </w:rPr>
        <w:t>y</w:t>
      </w:r>
      <w:r w:rsidR="008758FA">
        <w:rPr>
          <w:sz w:val="24"/>
          <w:szCs w:val="24"/>
        </w:rPr>
        <w:t>t</w:t>
      </w:r>
      <w:r w:rsidR="008758FA">
        <w:rPr>
          <w:spacing w:val="1"/>
          <w:sz w:val="24"/>
          <w:szCs w:val="24"/>
        </w:rPr>
        <w:t>ic</w:t>
      </w:r>
      <w:r w:rsidR="008758FA">
        <w:rPr>
          <w:spacing w:val="-1"/>
          <w:sz w:val="24"/>
          <w:szCs w:val="24"/>
        </w:rPr>
        <w:t>a</w:t>
      </w:r>
      <w:r w:rsidR="008758FA">
        <w:rPr>
          <w:sz w:val="24"/>
          <w:szCs w:val="24"/>
        </w:rPr>
        <w:t>l</w:t>
      </w:r>
      <w:r w:rsidR="008758FA">
        <w:rPr>
          <w:spacing w:val="3"/>
          <w:sz w:val="24"/>
          <w:szCs w:val="24"/>
        </w:rPr>
        <w:t xml:space="preserve"> </w:t>
      </w:r>
      <w:r w:rsidR="008758FA">
        <w:rPr>
          <w:sz w:val="24"/>
          <w:szCs w:val="24"/>
        </w:rPr>
        <w:t>f</w:t>
      </w:r>
      <w:r w:rsidR="008758FA">
        <w:rPr>
          <w:spacing w:val="-1"/>
          <w:sz w:val="24"/>
          <w:szCs w:val="24"/>
        </w:rPr>
        <w:t>ra</w:t>
      </w:r>
      <w:r w:rsidR="008758FA">
        <w:rPr>
          <w:sz w:val="24"/>
          <w:szCs w:val="24"/>
        </w:rPr>
        <w:t>m</w:t>
      </w:r>
      <w:r w:rsidR="008758FA">
        <w:rPr>
          <w:spacing w:val="2"/>
          <w:sz w:val="24"/>
          <w:szCs w:val="24"/>
        </w:rPr>
        <w:t>e</w:t>
      </w:r>
      <w:r w:rsidR="008758FA">
        <w:rPr>
          <w:sz w:val="24"/>
          <w:szCs w:val="24"/>
        </w:rPr>
        <w:t>wo</w:t>
      </w:r>
      <w:r w:rsidR="008758FA">
        <w:rPr>
          <w:spacing w:val="1"/>
          <w:sz w:val="24"/>
          <w:szCs w:val="24"/>
        </w:rPr>
        <w:t>r</w:t>
      </w:r>
      <w:r w:rsidR="008758FA">
        <w:rPr>
          <w:sz w:val="24"/>
          <w:szCs w:val="24"/>
        </w:rPr>
        <w:t>k used</w:t>
      </w:r>
      <w:r w:rsidR="008758FA">
        <w:rPr>
          <w:spacing w:val="-1"/>
          <w:sz w:val="24"/>
          <w:szCs w:val="24"/>
        </w:rPr>
        <w:t xml:space="preserve"> a</w:t>
      </w:r>
      <w:r w:rsidR="008758FA">
        <w:rPr>
          <w:sz w:val="24"/>
          <w:szCs w:val="24"/>
        </w:rPr>
        <w:t>s pa</w:t>
      </w:r>
      <w:r w:rsidR="008758FA">
        <w:rPr>
          <w:spacing w:val="-1"/>
          <w:sz w:val="24"/>
          <w:szCs w:val="24"/>
        </w:rPr>
        <w:t>r</w:t>
      </w:r>
      <w:r w:rsidR="008758FA">
        <w:rPr>
          <w:sz w:val="24"/>
          <w:szCs w:val="24"/>
        </w:rPr>
        <w:t>t of t</w:t>
      </w:r>
      <w:r w:rsidR="008758FA">
        <w:rPr>
          <w:spacing w:val="2"/>
          <w:sz w:val="24"/>
          <w:szCs w:val="24"/>
        </w:rPr>
        <w:t>h</w:t>
      </w:r>
      <w:r w:rsidR="008758FA">
        <w:rPr>
          <w:sz w:val="24"/>
          <w:szCs w:val="24"/>
        </w:rPr>
        <w:t>e</w:t>
      </w:r>
      <w:r w:rsidR="008758FA">
        <w:rPr>
          <w:spacing w:val="-1"/>
          <w:sz w:val="24"/>
          <w:szCs w:val="24"/>
        </w:rPr>
        <w:t xml:space="preserve"> </w:t>
      </w:r>
      <w:r w:rsidR="008758FA">
        <w:rPr>
          <w:sz w:val="24"/>
          <w:szCs w:val="24"/>
        </w:rPr>
        <w:t>d</w:t>
      </w:r>
      <w:r w:rsidR="008758FA">
        <w:rPr>
          <w:spacing w:val="-1"/>
          <w:sz w:val="24"/>
          <w:szCs w:val="24"/>
        </w:rPr>
        <w:t>a</w:t>
      </w:r>
      <w:r w:rsidR="008758FA">
        <w:rPr>
          <w:sz w:val="24"/>
          <w:szCs w:val="24"/>
        </w:rPr>
        <w:t>ta</w:t>
      </w:r>
      <w:r w:rsidR="008758FA">
        <w:rPr>
          <w:spacing w:val="2"/>
          <w:sz w:val="24"/>
          <w:szCs w:val="24"/>
        </w:rPr>
        <w:t xml:space="preserve"> </w:t>
      </w:r>
      <w:r w:rsidR="008758FA">
        <w:rPr>
          <w:spacing w:val="1"/>
          <w:sz w:val="24"/>
          <w:szCs w:val="24"/>
        </w:rPr>
        <w:t>a</w:t>
      </w:r>
      <w:r w:rsidR="008758FA">
        <w:rPr>
          <w:sz w:val="24"/>
          <w:szCs w:val="24"/>
        </w:rPr>
        <w:t>n</w:t>
      </w:r>
      <w:r w:rsidR="008758FA">
        <w:rPr>
          <w:spacing w:val="-1"/>
          <w:sz w:val="24"/>
          <w:szCs w:val="24"/>
        </w:rPr>
        <w:t>a</w:t>
      </w:r>
      <w:r w:rsidR="008758FA">
        <w:rPr>
          <w:spacing w:val="3"/>
          <w:sz w:val="24"/>
          <w:szCs w:val="24"/>
        </w:rPr>
        <w:t>l</w:t>
      </w:r>
      <w:r w:rsidR="008758FA">
        <w:rPr>
          <w:spacing w:val="-5"/>
          <w:sz w:val="24"/>
          <w:szCs w:val="24"/>
        </w:rPr>
        <w:t>y</w:t>
      </w:r>
      <w:r w:rsidR="008758FA">
        <w:rPr>
          <w:sz w:val="24"/>
          <w:szCs w:val="24"/>
        </w:rPr>
        <w:t>sis</w:t>
      </w:r>
      <w:r w:rsidR="008758FA">
        <w:rPr>
          <w:spacing w:val="1"/>
          <w:sz w:val="24"/>
          <w:szCs w:val="24"/>
        </w:rPr>
        <w:t xml:space="preserve"> </w:t>
      </w:r>
      <w:r w:rsidR="008758FA">
        <w:rPr>
          <w:sz w:val="24"/>
          <w:szCs w:val="24"/>
        </w:rPr>
        <w:t>pr</w:t>
      </w:r>
      <w:r w:rsidR="008758FA">
        <w:rPr>
          <w:spacing w:val="1"/>
          <w:sz w:val="24"/>
          <w:szCs w:val="24"/>
        </w:rPr>
        <w:t>o</w:t>
      </w:r>
      <w:r w:rsidR="008758FA">
        <w:rPr>
          <w:spacing w:val="-1"/>
          <w:sz w:val="24"/>
          <w:szCs w:val="24"/>
        </w:rPr>
        <w:t>ce</w:t>
      </w:r>
      <w:r w:rsidR="008758FA">
        <w:rPr>
          <w:sz w:val="24"/>
          <w:szCs w:val="24"/>
        </w:rPr>
        <w:t>ss.</w:t>
      </w:r>
    </w:p>
    <w:p w:rsidR="00207F79" w:rsidRDefault="00207F79" w:rsidP="00207F79">
      <w:pPr>
        <w:ind w:left="100" w:right="5946"/>
        <w:jc w:val="both"/>
        <w:rPr>
          <w:sz w:val="24"/>
          <w:szCs w:val="24"/>
        </w:rPr>
      </w:pPr>
      <w:r>
        <w:rPr>
          <w:b/>
          <w:sz w:val="24"/>
          <w:szCs w:val="24"/>
        </w:rPr>
        <w:t>2.9 T</w:t>
      </w:r>
      <w:r>
        <w:rPr>
          <w:b/>
          <w:spacing w:val="1"/>
          <w:sz w:val="24"/>
          <w:szCs w:val="24"/>
        </w:rPr>
        <w:t>h</w:t>
      </w:r>
      <w:r>
        <w:rPr>
          <w:b/>
          <w:sz w:val="24"/>
          <w:szCs w:val="24"/>
        </w:rPr>
        <w:t>e</w:t>
      </w:r>
      <w:r>
        <w:rPr>
          <w:b/>
          <w:spacing w:val="-1"/>
          <w:sz w:val="24"/>
          <w:szCs w:val="24"/>
        </w:rPr>
        <w:t xml:space="preserve"> </w:t>
      </w:r>
      <w:r>
        <w:rPr>
          <w:b/>
          <w:sz w:val="24"/>
          <w:szCs w:val="24"/>
        </w:rPr>
        <w:t>Ana</w:t>
      </w:r>
      <w:r>
        <w:rPr>
          <w:b/>
          <w:spacing w:val="1"/>
          <w:sz w:val="24"/>
          <w:szCs w:val="24"/>
        </w:rPr>
        <w:t>l</w:t>
      </w:r>
      <w:r>
        <w:rPr>
          <w:b/>
          <w:sz w:val="24"/>
          <w:szCs w:val="24"/>
        </w:rPr>
        <w:t>y</w:t>
      </w:r>
      <w:r>
        <w:rPr>
          <w:b/>
          <w:spacing w:val="-1"/>
          <w:sz w:val="24"/>
          <w:szCs w:val="24"/>
        </w:rPr>
        <w:t>t</w:t>
      </w:r>
      <w:r>
        <w:rPr>
          <w:b/>
          <w:sz w:val="24"/>
          <w:szCs w:val="24"/>
        </w:rPr>
        <w:t xml:space="preserve">ical </w:t>
      </w:r>
      <w:r>
        <w:rPr>
          <w:b/>
          <w:spacing w:val="-3"/>
          <w:sz w:val="24"/>
          <w:szCs w:val="24"/>
        </w:rPr>
        <w:t>F</w:t>
      </w:r>
      <w:r>
        <w:rPr>
          <w:b/>
          <w:spacing w:val="-1"/>
          <w:sz w:val="24"/>
          <w:szCs w:val="24"/>
        </w:rPr>
        <w:t>r</w:t>
      </w:r>
      <w:r>
        <w:rPr>
          <w:b/>
          <w:spacing w:val="2"/>
          <w:sz w:val="24"/>
          <w:szCs w:val="24"/>
        </w:rPr>
        <w:t>a</w:t>
      </w:r>
      <w:r>
        <w:rPr>
          <w:b/>
          <w:spacing w:val="-1"/>
          <w:sz w:val="24"/>
          <w:szCs w:val="24"/>
        </w:rPr>
        <w:t>me</w:t>
      </w:r>
      <w:r>
        <w:rPr>
          <w:b/>
          <w:spacing w:val="2"/>
          <w:sz w:val="24"/>
          <w:szCs w:val="24"/>
        </w:rPr>
        <w:t>w</w:t>
      </w:r>
      <w:r>
        <w:rPr>
          <w:b/>
          <w:sz w:val="24"/>
          <w:szCs w:val="24"/>
        </w:rPr>
        <w:t>o</w:t>
      </w:r>
      <w:r>
        <w:rPr>
          <w:b/>
          <w:spacing w:val="-1"/>
          <w:sz w:val="24"/>
          <w:szCs w:val="24"/>
        </w:rPr>
        <w:t>r</w:t>
      </w:r>
      <w:r>
        <w:rPr>
          <w:b/>
          <w:sz w:val="24"/>
          <w:szCs w:val="24"/>
        </w:rPr>
        <w:t>k</w:t>
      </w:r>
    </w:p>
    <w:p w:rsidR="00207F79" w:rsidRDefault="00207F79" w:rsidP="00207F79">
      <w:pPr>
        <w:spacing w:line="200" w:lineRule="exact"/>
      </w:pPr>
    </w:p>
    <w:p w:rsidR="00207F79" w:rsidRDefault="00207F79" w:rsidP="00207F79">
      <w:pPr>
        <w:spacing w:before="13" w:line="200" w:lineRule="exact"/>
      </w:pPr>
    </w:p>
    <w:p w:rsidR="00207F79" w:rsidRPr="00207F79" w:rsidRDefault="00207F79" w:rsidP="00207F79">
      <w:pPr>
        <w:spacing w:line="360" w:lineRule="auto"/>
        <w:ind w:left="100" w:right="61"/>
        <w:jc w:val="both"/>
        <w:rPr>
          <w:sz w:val="24"/>
          <w:szCs w:val="24"/>
        </w:rPr>
      </w:pPr>
      <w:r>
        <w:rPr>
          <w:sz w:val="24"/>
          <w:szCs w:val="24"/>
        </w:rPr>
        <w:t>As</w:t>
      </w:r>
      <w:r>
        <w:rPr>
          <w:spacing w:val="57"/>
          <w:sz w:val="24"/>
          <w:szCs w:val="24"/>
        </w:rPr>
        <w:t xml:space="preserve"> </w:t>
      </w:r>
      <w:r>
        <w:rPr>
          <w:sz w:val="24"/>
          <w:szCs w:val="24"/>
        </w:rPr>
        <w:t>p</w:t>
      </w:r>
      <w:r>
        <w:rPr>
          <w:spacing w:val="-1"/>
          <w:sz w:val="24"/>
          <w:szCs w:val="24"/>
        </w:rPr>
        <w:t>a</w:t>
      </w:r>
      <w:r>
        <w:rPr>
          <w:sz w:val="24"/>
          <w:szCs w:val="24"/>
        </w:rPr>
        <w:t>rt</w:t>
      </w:r>
      <w:r>
        <w:rPr>
          <w:spacing w:val="57"/>
          <w:sz w:val="24"/>
          <w:szCs w:val="24"/>
        </w:rPr>
        <w:t xml:space="preserve"> </w:t>
      </w:r>
      <w:r>
        <w:rPr>
          <w:sz w:val="24"/>
          <w:szCs w:val="24"/>
        </w:rPr>
        <w:t>of</w:t>
      </w:r>
      <w:r>
        <w:rPr>
          <w:spacing w:val="57"/>
          <w:sz w:val="24"/>
          <w:szCs w:val="24"/>
        </w:rPr>
        <w:t xml:space="preserve"> </w:t>
      </w:r>
      <w:r>
        <w:rPr>
          <w:sz w:val="24"/>
          <w:szCs w:val="24"/>
        </w:rPr>
        <w:t>the</w:t>
      </w:r>
      <w:r>
        <w:rPr>
          <w:spacing w:val="57"/>
          <w:sz w:val="24"/>
          <w:szCs w:val="24"/>
        </w:rPr>
        <w:t xml:space="preserve"> </w:t>
      </w:r>
      <w:r>
        <w:rPr>
          <w:sz w:val="24"/>
          <w:szCs w:val="24"/>
        </w:rPr>
        <w:t>d</w:t>
      </w:r>
      <w:r>
        <w:rPr>
          <w:spacing w:val="-1"/>
          <w:sz w:val="24"/>
          <w:szCs w:val="24"/>
        </w:rPr>
        <w:t>a</w:t>
      </w:r>
      <w:r>
        <w:rPr>
          <w:sz w:val="24"/>
          <w:szCs w:val="24"/>
        </w:rPr>
        <w:t>ta</w:t>
      </w:r>
      <w:r>
        <w:rPr>
          <w:spacing w:val="57"/>
          <w:sz w:val="24"/>
          <w:szCs w:val="24"/>
        </w:rPr>
        <w:t xml:space="preserve"> </w:t>
      </w:r>
      <w:r>
        <w:rPr>
          <w:spacing w:val="-1"/>
          <w:sz w:val="24"/>
          <w:szCs w:val="24"/>
        </w:rPr>
        <w:t>a</w:t>
      </w:r>
      <w:r>
        <w:rPr>
          <w:sz w:val="24"/>
          <w:szCs w:val="24"/>
        </w:rPr>
        <w:t>n</w:t>
      </w:r>
      <w:r>
        <w:rPr>
          <w:spacing w:val="1"/>
          <w:sz w:val="24"/>
          <w:szCs w:val="24"/>
        </w:rPr>
        <w:t>a</w:t>
      </w:r>
      <w:r>
        <w:rPr>
          <w:spacing w:val="3"/>
          <w:sz w:val="24"/>
          <w:szCs w:val="24"/>
        </w:rPr>
        <w:t>l</w:t>
      </w:r>
      <w:r>
        <w:rPr>
          <w:spacing w:val="-5"/>
          <w:sz w:val="24"/>
          <w:szCs w:val="24"/>
        </w:rPr>
        <w:t>y</w:t>
      </w:r>
      <w:r>
        <w:rPr>
          <w:sz w:val="24"/>
          <w:szCs w:val="24"/>
        </w:rPr>
        <w:t>sis</w:t>
      </w:r>
      <w:r>
        <w:rPr>
          <w:spacing w:val="58"/>
          <w:sz w:val="24"/>
          <w:szCs w:val="24"/>
        </w:rPr>
        <w:t xml:space="preserve"> </w:t>
      </w:r>
      <w:r>
        <w:rPr>
          <w:sz w:val="24"/>
          <w:szCs w:val="24"/>
        </w:rPr>
        <w:t>p</w:t>
      </w:r>
      <w:r>
        <w:rPr>
          <w:spacing w:val="-1"/>
          <w:sz w:val="24"/>
          <w:szCs w:val="24"/>
        </w:rPr>
        <w:t>r</w:t>
      </w:r>
      <w:r>
        <w:rPr>
          <w:spacing w:val="3"/>
          <w:sz w:val="24"/>
          <w:szCs w:val="24"/>
        </w:rPr>
        <w:t>o</w:t>
      </w:r>
      <w:r>
        <w:rPr>
          <w:spacing w:val="-1"/>
          <w:sz w:val="24"/>
          <w:szCs w:val="24"/>
        </w:rPr>
        <w:t>ce</w:t>
      </w:r>
      <w:r>
        <w:rPr>
          <w:sz w:val="24"/>
          <w:szCs w:val="24"/>
        </w:rPr>
        <w:t>ss, I</w:t>
      </w:r>
      <w:r>
        <w:rPr>
          <w:spacing w:val="54"/>
          <w:sz w:val="24"/>
          <w:szCs w:val="24"/>
        </w:rPr>
        <w:t xml:space="preserve"> </w:t>
      </w:r>
      <w:r>
        <w:rPr>
          <w:sz w:val="24"/>
          <w:szCs w:val="24"/>
        </w:rPr>
        <w:t>used</w:t>
      </w:r>
      <w:r>
        <w:rPr>
          <w:spacing w:val="57"/>
          <w:sz w:val="24"/>
          <w:szCs w:val="24"/>
        </w:rPr>
        <w:t xml:space="preserve"> </w:t>
      </w:r>
      <w:r>
        <w:rPr>
          <w:sz w:val="24"/>
          <w:szCs w:val="24"/>
        </w:rPr>
        <w:t>t</w:t>
      </w:r>
      <w:r>
        <w:rPr>
          <w:spacing w:val="3"/>
          <w:sz w:val="24"/>
          <w:szCs w:val="24"/>
        </w:rPr>
        <w:t>h</w:t>
      </w:r>
      <w:r>
        <w:rPr>
          <w:sz w:val="24"/>
          <w:szCs w:val="24"/>
        </w:rPr>
        <w:t>e</w:t>
      </w:r>
      <w:r>
        <w:rPr>
          <w:spacing w:val="56"/>
          <w:sz w:val="24"/>
          <w:szCs w:val="24"/>
        </w:rPr>
        <w:t xml:space="preserve"> </w:t>
      </w:r>
      <w:r>
        <w:rPr>
          <w:sz w:val="24"/>
          <w:szCs w:val="24"/>
        </w:rPr>
        <w:t>model</w:t>
      </w:r>
      <w:r>
        <w:rPr>
          <w:spacing w:val="57"/>
          <w:sz w:val="24"/>
          <w:szCs w:val="24"/>
        </w:rPr>
        <w:t xml:space="preserve"> </w:t>
      </w:r>
      <w:r>
        <w:rPr>
          <w:sz w:val="24"/>
          <w:szCs w:val="24"/>
        </w:rPr>
        <w:t>of</w:t>
      </w:r>
      <w:r>
        <w:rPr>
          <w:spacing w:val="57"/>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ni</w:t>
      </w:r>
      <w:r>
        <w:rPr>
          <w:spacing w:val="3"/>
          <w:sz w:val="24"/>
          <w:szCs w:val="24"/>
        </w:rPr>
        <w:t>n</w:t>
      </w:r>
      <w:r>
        <w:rPr>
          <w:sz w:val="24"/>
          <w:szCs w:val="24"/>
        </w:rPr>
        <w:t>g</w:t>
      </w:r>
      <w:r>
        <w:rPr>
          <w:spacing w:val="55"/>
          <w:sz w:val="24"/>
          <w:szCs w:val="24"/>
        </w:rPr>
        <w:t xml:space="preserve"> </w:t>
      </w:r>
      <w:r>
        <w:rPr>
          <w:spacing w:val="1"/>
          <w:sz w:val="24"/>
          <w:szCs w:val="24"/>
        </w:rPr>
        <w:t>a</w:t>
      </w:r>
      <w:r>
        <w:rPr>
          <w:sz w:val="24"/>
          <w:szCs w:val="24"/>
        </w:rPr>
        <w:t>nd</w:t>
      </w:r>
      <w:r>
        <w:rPr>
          <w:spacing w:val="57"/>
          <w:sz w:val="24"/>
          <w:szCs w:val="24"/>
        </w:rPr>
        <w:t xml:space="preserve"> </w:t>
      </w:r>
      <w:r>
        <w:rPr>
          <w:spacing w:val="-1"/>
          <w:sz w:val="24"/>
          <w:szCs w:val="24"/>
        </w:rPr>
        <w:t>e</w:t>
      </w:r>
      <w:r>
        <w:rPr>
          <w:sz w:val="24"/>
          <w:szCs w:val="24"/>
        </w:rPr>
        <w:t>v</w:t>
      </w:r>
      <w:r>
        <w:rPr>
          <w:spacing w:val="-1"/>
          <w:sz w:val="24"/>
          <w:szCs w:val="24"/>
        </w:rPr>
        <w:t>a</w:t>
      </w:r>
      <w:r>
        <w:rPr>
          <w:sz w:val="24"/>
          <w:szCs w:val="24"/>
        </w:rPr>
        <w:t>luating</w:t>
      </w:r>
      <w:r>
        <w:rPr>
          <w:spacing w:val="55"/>
          <w:sz w:val="24"/>
          <w:szCs w:val="24"/>
        </w:rPr>
        <w:t xml:space="preserve"> </w:t>
      </w:r>
      <w:r>
        <w:rPr>
          <w:sz w:val="24"/>
          <w:szCs w:val="24"/>
        </w:rPr>
        <w:t xml:space="preserve">the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6"/>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ica</w:t>
      </w:r>
      <w:r>
        <w:rPr>
          <w:sz w:val="24"/>
          <w:szCs w:val="24"/>
        </w:rPr>
        <w:t>l</w:t>
      </w:r>
      <w:r>
        <w:rPr>
          <w:spacing w:val="6"/>
          <w:sz w:val="24"/>
          <w:szCs w:val="24"/>
        </w:rPr>
        <w:t xml:space="preserve"> </w:t>
      </w:r>
      <w:r>
        <w:rPr>
          <w:sz w:val="24"/>
          <w:szCs w:val="24"/>
        </w:rPr>
        <w:t>task</w:t>
      </w:r>
      <w:r>
        <w:rPr>
          <w:spacing w:val="5"/>
          <w:sz w:val="24"/>
          <w:szCs w:val="24"/>
        </w:rPr>
        <w:t xml:space="preserve"> </w:t>
      </w:r>
      <w:r>
        <w:rPr>
          <w:sz w:val="24"/>
          <w:szCs w:val="24"/>
        </w:rPr>
        <w:t>p</w:t>
      </w:r>
      <w:r>
        <w:rPr>
          <w:spacing w:val="-1"/>
          <w:sz w:val="24"/>
          <w:szCs w:val="24"/>
        </w:rPr>
        <w:t>r</w:t>
      </w:r>
      <w:r>
        <w:rPr>
          <w:sz w:val="24"/>
          <w:szCs w:val="24"/>
        </w:rPr>
        <w:t>opos</w:t>
      </w:r>
      <w:r>
        <w:rPr>
          <w:spacing w:val="-1"/>
          <w:sz w:val="24"/>
          <w:szCs w:val="24"/>
        </w:rPr>
        <w:t>e</w:t>
      </w:r>
      <w:r>
        <w:rPr>
          <w:sz w:val="24"/>
          <w:szCs w:val="24"/>
        </w:rPr>
        <w:t>d</w:t>
      </w:r>
      <w:r>
        <w:rPr>
          <w:spacing w:val="5"/>
          <w:sz w:val="24"/>
          <w:szCs w:val="24"/>
        </w:rPr>
        <w:t xml:space="preserve"> </w:t>
      </w:r>
      <w:r>
        <w:rPr>
          <w:spacing w:val="2"/>
          <w:sz w:val="24"/>
          <w:szCs w:val="24"/>
        </w:rPr>
        <w:t>b</w:t>
      </w:r>
      <w:r>
        <w:rPr>
          <w:sz w:val="24"/>
          <w:szCs w:val="24"/>
        </w:rPr>
        <w:t>y A</w:t>
      </w:r>
      <w:r>
        <w:rPr>
          <w:spacing w:val="2"/>
          <w:sz w:val="24"/>
          <w:szCs w:val="24"/>
        </w:rPr>
        <w:t>b</w:t>
      </w:r>
      <w:r>
        <w:rPr>
          <w:spacing w:val="1"/>
          <w:sz w:val="24"/>
          <w:szCs w:val="24"/>
        </w:rPr>
        <w:t>r</w:t>
      </w:r>
      <w:r>
        <w:rPr>
          <w:spacing w:val="-1"/>
          <w:sz w:val="24"/>
          <w:szCs w:val="24"/>
        </w:rPr>
        <w:t>a</w:t>
      </w:r>
      <w:r>
        <w:rPr>
          <w:sz w:val="24"/>
          <w:szCs w:val="24"/>
        </w:rPr>
        <w:t>h</w:t>
      </w:r>
      <w:r>
        <w:rPr>
          <w:spacing w:val="-1"/>
          <w:sz w:val="24"/>
          <w:szCs w:val="24"/>
        </w:rPr>
        <w:t>a</w:t>
      </w:r>
      <w:r>
        <w:rPr>
          <w:sz w:val="24"/>
          <w:szCs w:val="24"/>
        </w:rPr>
        <w:t>m</w:t>
      </w:r>
      <w:r>
        <w:rPr>
          <w:spacing w:val="6"/>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Mil</w:t>
      </w:r>
      <w:r>
        <w:rPr>
          <w:spacing w:val="1"/>
          <w:sz w:val="24"/>
          <w:szCs w:val="24"/>
        </w:rPr>
        <w:t>l</w:t>
      </w:r>
      <w:r>
        <w:rPr>
          <w:spacing w:val="-1"/>
          <w:sz w:val="24"/>
          <w:szCs w:val="24"/>
        </w:rPr>
        <w:t>a</w:t>
      </w:r>
      <w:r>
        <w:rPr>
          <w:sz w:val="24"/>
          <w:szCs w:val="24"/>
        </w:rPr>
        <w:t>r</w:t>
      </w:r>
      <w:r>
        <w:rPr>
          <w:spacing w:val="4"/>
          <w:sz w:val="24"/>
          <w:szCs w:val="24"/>
        </w:rPr>
        <w:t xml:space="preserve"> </w:t>
      </w:r>
      <w:r>
        <w:rPr>
          <w:sz w:val="24"/>
          <w:szCs w:val="24"/>
        </w:rPr>
        <w:t>(200</w:t>
      </w:r>
      <w:r>
        <w:rPr>
          <w:spacing w:val="-1"/>
          <w:sz w:val="24"/>
          <w:szCs w:val="24"/>
        </w:rPr>
        <w:t>8</w:t>
      </w:r>
      <w:r>
        <w:rPr>
          <w:sz w:val="24"/>
          <w:szCs w:val="24"/>
        </w:rPr>
        <w:t>)</w:t>
      </w:r>
      <w:r>
        <w:rPr>
          <w:spacing w:val="7"/>
          <w:sz w:val="24"/>
          <w:szCs w:val="24"/>
        </w:rPr>
        <w:t xml:space="preserve"> </w:t>
      </w:r>
      <w:r>
        <w:rPr>
          <w:spacing w:val="-1"/>
          <w:sz w:val="24"/>
          <w:szCs w:val="24"/>
        </w:rPr>
        <w:t>a</w:t>
      </w:r>
      <w:r>
        <w:rPr>
          <w:sz w:val="24"/>
          <w:szCs w:val="24"/>
        </w:rPr>
        <w:t>s</w:t>
      </w:r>
      <w:r>
        <w:rPr>
          <w:spacing w:val="5"/>
          <w:sz w:val="24"/>
          <w:szCs w:val="24"/>
        </w:rPr>
        <w:t xml:space="preserve"> </w:t>
      </w:r>
      <w:r>
        <w:rPr>
          <w:spacing w:val="3"/>
          <w:sz w:val="24"/>
          <w:szCs w:val="24"/>
        </w:rPr>
        <w:t>m</w:t>
      </w:r>
      <w:r>
        <w:rPr>
          <w:sz w:val="24"/>
          <w:szCs w:val="24"/>
        </w:rPr>
        <w:t xml:space="preserve">y </w:t>
      </w:r>
      <w:r>
        <w:rPr>
          <w:spacing w:val="-1"/>
          <w:sz w:val="24"/>
          <w:szCs w:val="24"/>
        </w:rPr>
        <w:t>a</w:t>
      </w:r>
      <w:r>
        <w:rPr>
          <w:spacing w:val="2"/>
          <w:sz w:val="24"/>
          <w:szCs w:val="24"/>
        </w:rPr>
        <w:t>n</w:t>
      </w:r>
      <w:r>
        <w:rPr>
          <w:spacing w:val="-1"/>
          <w:sz w:val="24"/>
          <w:szCs w:val="24"/>
        </w:rPr>
        <w:t>a</w:t>
      </w:r>
      <w:r>
        <w:rPr>
          <w:spacing w:val="3"/>
          <w:sz w:val="24"/>
          <w:szCs w:val="24"/>
        </w:rPr>
        <w:t>l</w:t>
      </w:r>
      <w:r>
        <w:rPr>
          <w:spacing w:val="-5"/>
          <w:sz w:val="24"/>
          <w:szCs w:val="24"/>
        </w:rPr>
        <w:t>y</w:t>
      </w:r>
      <w:r>
        <w:rPr>
          <w:sz w:val="24"/>
          <w:szCs w:val="24"/>
        </w:rPr>
        <w:t>t</w:t>
      </w:r>
      <w:r>
        <w:rPr>
          <w:spacing w:val="1"/>
          <w:sz w:val="24"/>
          <w:szCs w:val="24"/>
        </w:rPr>
        <w:t>ic</w:t>
      </w:r>
      <w:r>
        <w:rPr>
          <w:spacing w:val="-1"/>
          <w:sz w:val="24"/>
          <w:szCs w:val="24"/>
        </w:rPr>
        <w:t>a</w:t>
      </w:r>
      <w:r>
        <w:rPr>
          <w:sz w:val="24"/>
          <w:szCs w:val="24"/>
        </w:rPr>
        <w:t>l f</w:t>
      </w:r>
      <w:r>
        <w:rPr>
          <w:spacing w:val="-1"/>
          <w:sz w:val="24"/>
          <w:szCs w:val="24"/>
        </w:rPr>
        <w:t>ra</w:t>
      </w:r>
      <w:r>
        <w:rPr>
          <w:sz w:val="24"/>
          <w:szCs w:val="24"/>
        </w:rPr>
        <w:t>me</w:t>
      </w:r>
      <w:r>
        <w:rPr>
          <w:spacing w:val="-1"/>
          <w:sz w:val="24"/>
          <w:szCs w:val="24"/>
        </w:rPr>
        <w:t>w</w:t>
      </w:r>
      <w:r>
        <w:rPr>
          <w:spacing w:val="2"/>
          <w:sz w:val="24"/>
          <w:szCs w:val="24"/>
        </w:rPr>
        <w:t>o</w:t>
      </w:r>
      <w:r>
        <w:rPr>
          <w:sz w:val="24"/>
          <w:szCs w:val="24"/>
        </w:rPr>
        <w:t>rk (</w:t>
      </w:r>
      <w:r>
        <w:rPr>
          <w:b/>
          <w:spacing w:val="1"/>
          <w:sz w:val="24"/>
          <w:szCs w:val="24"/>
        </w:rPr>
        <w:t>F</w:t>
      </w:r>
      <w:r>
        <w:rPr>
          <w:b/>
          <w:sz w:val="24"/>
          <w:szCs w:val="24"/>
        </w:rPr>
        <w:t>ig</w:t>
      </w:r>
      <w:r>
        <w:rPr>
          <w:b/>
          <w:spacing w:val="1"/>
          <w:sz w:val="24"/>
          <w:szCs w:val="24"/>
        </w:rPr>
        <w:t>u</w:t>
      </w:r>
      <w:r>
        <w:rPr>
          <w:b/>
          <w:spacing w:val="-1"/>
          <w:sz w:val="24"/>
          <w:szCs w:val="24"/>
        </w:rPr>
        <w:t>r</w:t>
      </w:r>
      <w:r>
        <w:rPr>
          <w:b/>
          <w:sz w:val="24"/>
          <w:szCs w:val="24"/>
        </w:rPr>
        <w:t xml:space="preserve">e </w:t>
      </w:r>
      <w:r>
        <w:rPr>
          <w:b/>
          <w:spacing w:val="2"/>
          <w:sz w:val="24"/>
          <w:szCs w:val="24"/>
        </w:rPr>
        <w:t>1</w:t>
      </w:r>
      <w:r>
        <w:rPr>
          <w:b/>
          <w:sz w:val="24"/>
          <w:szCs w:val="24"/>
        </w:rPr>
        <w:t>)</w:t>
      </w:r>
      <w:r>
        <w:rPr>
          <w:sz w:val="24"/>
          <w:szCs w:val="24"/>
        </w:rPr>
        <w:t>.</w:t>
      </w:r>
      <w:r>
        <w:rPr>
          <w:spacing w:val="1"/>
          <w:sz w:val="24"/>
          <w:szCs w:val="24"/>
        </w:rPr>
        <w:t xml:space="preserve"> </w:t>
      </w:r>
      <w:r>
        <w:rPr>
          <w:spacing w:val="2"/>
          <w:sz w:val="24"/>
          <w:szCs w:val="24"/>
        </w:rPr>
        <w:t>T</w:t>
      </w:r>
      <w:r>
        <w:rPr>
          <w:sz w:val="24"/>
          <w:szCs w:val="24"/>
        </w:rPr>
        <w:t>he model</w:t>
      </w:r>
      <w:r>
        <w:rPr>
          <w:spacing w:val="1"/>
          <w:sz w:val="24"/>
          <w:szCs w:val="24"/>
        </w:rPr>
        <w:t xml:space="preserve"> </w:t>
      </w:r>
      <w:r>
        <w:rPr>
          <w:sz w:val="24"/>
          <w:szCs w:val="24"/>
        </w:rPr>
        <w:t>looks</w:t>
      </w:r>
      <w:r>
        <w:rPr>
          <w:spacing w:val="4"/>
          <w:sz w:val="24"/>
          <w:szCs w:val="24"/>
        </w:rPr>
        <w:t xml:space="preserve"> </w:t>
      </w:r>
      <w:r>
        <w:rPr>
          <w:spacing w:val="-1"/>
          <w:sz w:val="24"/>
          <w:szCs w:val="24"/>
        </w:rPr>
        <w:t>a</w:t>
      </w:r>
      <w:r>
        <w:rPr>
          <w:sz w:val="24"/>
          <w:szCs w:val="24"/>
        </w:rPr>
        <w:t>t</w:t>
      </w:r>
      <w:r>
        <w:rPr>
          <w:spacing w:val="1"/>
          <w:sz w:val="24"/>
          <w:szCs w:val="24"/>
        </w:rPr>
        <w:t xml:space="preserve"> </w:t>
      </w:r>
      <w:r>
        <w:rPr>
          <w:sz w:val="24"/>
          <w:szCs w:val="24"/>
        </w:rPr>
        <w:t>the</w:t>
      </w:r>
      <w:r>
        <w:rPr>
          <w:spacing w:val="3"/>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1"/>
          <w:sz w:val="24"/>
          <w:szCs w:val="24"/>
        </w:rPr>
        <w:t xml:space="preserve"> </w:t>
      </w:r>
      <w:r>
        <w:rPr>
          <w:sz w:val="24"/>
          <w:szCs w:val="24"/>
        </w:rPr>
        <w:t>of</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i.e.</w:t>
      </w:r>
      <w:r>
        <w:rPr>
          <w:spacing w:val="2"/>
          <w:sz w:val="24"/>
          <w:szCs w:val="24"/>
        </w:rPr>
        <w:t xml:space="preserve"> </w:t>
      </w:r>
      <w:r>
        <w:rPr>
          <w:spacing w:val="-2"/>
          <w:sz w:val="24"/>
          <w:szCs w:val="24"/>
        </w:rPr>
        <w:t>B</w:t>
      </w:r>
      <w:r>
        <w:rPr>
          <w:sz w:val="24"/>
          <w:szCs w:val="24"/>
        </w:rPr>
        <w:t>ox</w:t>
      </w:r>
      <w:r>
        <w:rPr>
          <w:spacing w:val="3"/>
          <w:sz w:val="24"/>
          <w:szCs w:val="24"/>
        </w:rPr>
        <w:t xml:space="preserve"> </w:t>
      </w:r>
      <w:r>
        <w:rPr>
          <w:sz w:val="24"/>
          <w:szCs w:val="24"/>
        </w:rPr>
        <w:t>A: T</w:t>
      </w:r>
      <w:r>
        <w:rPr>
          <w:spacing w:val="-1"/>
          <w:sz w:val="24"/>
          <w:szCs w:val="24"/>
        </w:rPr>
        <w:t>eac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obje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3"/>
          <w:sz w:val="24"/>
          <w:szCs w:val="24"/>
        </w:rPr>
        <w:t xml:space="preserve"> </w:t>
      </w:r>
      <w:r>
        <w:rPr>
          <w:sz w:val="24"/>
          <w:szCs w:val="24"/>
        </w:rPr>
        <w:t>(</w:t>
      </w:r>
      <w:r>
        <w:rPr>
          <w:spacing w:val="1"/>
          <w:sz w:val="24"/>
          <w:szCs w:val="24"/>
        </w:rPr>
        <w:t>w</w:t>
      </w:r>
      <w:r>
        <w:rPr>
          <w:sz w:val="24"/>
          <w:szCs w:val="24"/>
        </w:rPr>
        <w:t>h</w:t>
      </w:r>
      <w:r>
        <w:rPr>
          <w:spacing w:val="1"/>
          <w:sz w:val="24"/>
          <w:szCs w:val="24"/>
        </w:rPr>
        <w:t>a</w:t>
      </w:r>
      <w:r>
        <w:rPr>
          <w:sz w:val="24"/>
          <w:szCs w:val="24"/>
        </w:rPr>
        <w:t>t</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 in</w:t>
      </w:r>
      <w:r>
        <w:rPr>
          <w:spacing w:val="1"/>
          <w:sz w:val="24"/>
          <w:szCs w:val="24"/>
        </w:rPr>
        <w:t>t</w:t>
      </w:r>
      <w:r>
        <w:rPr>
          <w:spacing w:val="-1"/>
          <w:sz w:val="24"/>
          <w:szCs w:val="24"/>
        </w:rPr>
        <w:t>e</w:t>
      </w:r>
      <w:r>
        <w:rPr>
          <w:sz w:val="24"/>
          <w:szCs w:val="24"/>
        </w:rPr>
        <w:t>nd</w:t>
      </w:r>
      <w:r>
        <w:rPr>
          <w:spacing w:val="3"/>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 to</w:t>
      </w:r>
      <w:r>
        <w:rPr>
          <w:spacing w:val="1"/>
          <w:sz w:val="24"/>
          <w:szCs w:val="24"/>
        </w:rPr>
        <w:t xml:space="preserve"> </w:t>
      </w:r>
      <w:r>
        <w:rPr>
          <w:sz w:val="24"/>
          <w:szCs w:val="24"/>
        </w:rPr>
        <w:t>do),</w:t>
      </w:r>
      <w:r>
        <w:rPr>
          <w:spacing w:val="2"/>
          <w:sz w:val="24"/>
          <w:szCs w:val="24"/>
        </w:rPr>
        <w:t xml:space="preserve"> </w:t>
      </w:r>
      <w:r>
        <w:rPr>
          <w:spacing w:val="-2"/>
          <w:sz w:val="24"/>
          <w:szCs w:val="24"/>
        </w:rPr>
        <w:t>B</w:t>
      </w:r>
      <w:r>
        <w:rPr>
          <w:sz w:val="24"/>
          <w:szCs w:val="24"/>
        </w:rPr>
        <w:t>ox</w:t>
      </w:r>
      <w:r>
        <w:rPr>
          <w:spacing w:val="3"/>
          <w:sz w:val="24"/>
          <w:szCs w:val="24"/>
        </w:rPr>
        <w:t xml:space="preserve"> </w:t>
      </w:r>
      <w:r>
        <w:rPr>
          <w:spacing w:val="-2"/>
          <w:sz w:val="24"/>
          <w:szCs w:val="24"/>
        </w:rPr>
        <w:t>B</w:t>
      </w:r>
      <w:r>
        <w:rPr>
          <w:sz w:val="24"/>
          <w:szCs w:val="24"/>
        </w:rPr>
        <w:t>:</w:t>
      </w:r>
      <w:r>
        <w:rPr>
          <w:spacing w:val="3"/>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n</w:t>
      </w:r>
      <w:r>
        <w:rPr>
          <w:spacing w:val="3"/>
          <w:sz w:val="24"/>
          <w:szCs w:val="24"/>
        </w:rPr>
        <w:t xml:space="preserve"> </w:t>
      </w:r>
      <w:r>
        <w:rPr>
          <w:sz w:val="24"/>
          <w:szCs w:val="24"/>
        </w:rPr>
        <w:t>f</w:t>
      </w:r>
      <w:r>
        <w:rPr>
          <w:spacing w:val="-2"/>
          <w:sz w:val="24"/>
          <w:szCs w:val="24"/>
        </w:rPr>
        <w:t>e</w:t>
      </w:r>
      <w:r>
        <w:rPr>
          <w:spacing w:val="-1"/>
          <w:sz w:val="24"/>
          <w:szCs w:val="24"/>
        </w:rPr>
        <w:t>a</w:t>
      </w:r>
      <w:r>
        <w:rPr>
          <w:sz w:val="24"/>
          <w:szCs w:val="24"/>
        </w:rPr>
        <w:t>t</w:t>
      </w:r>
      <w:r>
        <w:rPr>
          <w:spacing w:val="3"/>
          <w:sz w:val="24"/>
          <w:szCs w:val="24"/>
        </w:rPr>
        <w:t>u</w:t>
      </w:r>
      <w:r>
        <w:rPr>
          <w:sz w:val="24"/>
          <w:szCs w:val="24"/>
        </w:rPr>
        <w:t>r</w:t>
      </w:r>
      <w:r>
        <w:rPr>
          <w:spacing w:val="-2"/>
          <w:sz w:val="24"/>
          <w:szCs w:val="24"/>
        </w:rPr>
        <w:t>e</w:t>
      </w:r>
      <w:r>
        <w:rPr>
          <w:sz w:val="24"/>
          <w:szCs w:val="24"/>
        </w:rPr>
        <w:t>s</w:t>
      </w:r>
      <w:r>
        <w:rPr>
          <w:spacing w:val="1"/>
          <w:sz w:val="24"/>
          <w:szCs w:val="24"/>
        </w:rPr>
        <w:t xml:space="preserve"> </w:t>
      </w:r>
      <w:r>
        <w:rPr>
          <w:sz w:val="24"/>
          <w:szCs w:val="24"/>
        </w:rPr>
        <w:t>of</w:t>
      </w:r>
      <w:r>
        <w:rPr>
          <w:spacing w:val="2"/>
          <w:sz w:val="24"/>
          <w:szCs w:val="24"/>
        </w:rPr>
        <w:t xml:space="preserve"> </w:t>
      </w:r>
      <w:r>
        <w:rPr>
          <w:sz w:val="24"/>
          <w:szCs w:val="24"/>
        </w:rPr>
        <w:t>tasks (</w:t>
      </w:r>
      <w:r>
        <w:rPr>
          <w:spacing w:val="-1"/>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7"/>
          <w:sz w:val="24"/>
          <w:szCs w:val="24"/>
        </w:rPr>
        <w:t xml:space="preserve"> </w:t>
      </w:r>
      <w:r>
        <w:rPr>
          <w:spacing w:val="-1"/>
          <w:sz w:val="24"/>
          <w:szCs w:val="24"/>
        </w:rPr>
        <w:t>ac</w:t>
      </w:r>
      <w:r>
        <w:rPr>
          <w:sz w:val="24"/>
          <w:szCs w:val="24"/>
        </w:rPr>
        <w:t>t</w:t>
      </w:r>
      <w:r>
        <w:rPr>
          <w:spacing w:val="3"/>
          <w:sz w:val="24"/>
          <w:szCs w:val="24"/>
        </w:rPr>
        <w:t>u</w:t>
      </w:r>
      <w:r>
        <w:rPr>
          <w:spacing w:val="-1"/>
          <w:sz w:val="24"/>
          <w:szCs w:val="24"/>
        </w:rPr>
        <w:t>a</w:t>
      </w:r>
      <w:r>
        <w:rPr>
          <w:sz w:val="24"/>
          <w:szCs w:val="24"/>
        </w:rPr>
        <w:t>l</w:t>
      </w:r>
      <w:r>
        <w:rPr>
          <w:spacing w:val="3"/>
          <w:sz w:val="24"/>
          <w:szCs w:val="24"/>
        </w:rPr>
        <w:t>l</w:t>
      </w:r>
      <w:r>
        <w:rPr>
          <w:sz w:val="24"/>
          <w:szCs w:val="24"/>
        </w:rPr>
        <w:t xml:space="preserve">y </w:t>
      </w:r>
      <w:r>
        <w:rPr>
          <w:spacing w:val="2"/>
          <w:sz w:val="24"/>
          <w:szCs w:val="24"/>
        </w:rPr>
        <w:t>d</w:t>
      </w:r>
      <w:r>
        <w:rPr>
          <w:sz w:val="24"/>
          <w:szCs w:val="24"/>
        </w:rPr>
        <w:t>o,</w:t>
      </w:r>
      <w:r>
        <w:rPr>
          <w:spacing w:val="5"/>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is</w:t>
      </w:r>
      <w:r>
        <w:rPr>
          <w:spacing w:val="6"/>
          <w:sz w:val="24"/>
          <w:szCs w:val="24"/>
        </w:rPr>
        <w:t xml:space="preserve"> </w:t>
      </w:r>
      <w:r>
        <w:rPr>
          <w:spacing w:val="-1"/>
          <w:sz w:val="24"/>
          <w:szCs w:val="24"/>
        </w:rPr>
        <w:t>a</w:t>
      </w:r>
      <w:r>
        <w:rPr>
          <w:spacing w:val="2"/>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ble</w:t>
      </w:r>
      <w:r>
        <w:rPr>
          <w:spacing w:val="4"/>
          <w:sz w:val="24"/>
          <w:szCs w:val="24"/>
        </w:rPr>
        <w:t xml:space="preserve"> </w:t>
      </w:r>
      <w:r>
        <w:rPr>
          <w:sz w:val="24"/>
          <w:szCs w:val="24"/>
        </w:rPr>
        <w:t>f</w:t>
      </w:r>
      <w:r>
        <w:rPr>
          <w:spacing w:val="1"/>
          <w:sz w:val="24"/>
          <w:szCs w:val="24"/>
        </w:rPr>
        <w:t>o</w:t>
      </w:r>
      <w:r>
        <w:rPr>
          <w:sz w:val="24"/>
          <w:szCs w:val="24"/>
        </w:rPr>
        <w:t>r</w:t>
      </w:r>
      <w:r>
        <w:rPr>
          <w:spacing w:val="4"/>
          <w:sz w:val="24"/>
          <w:szCs w:val="24"/>
        </w:rPr>
        <w:t xml:space="preserve"> </w:t>
      </w:r>
      <w:r>
        <w:rPr>
          <w:spacing w:val="3"/>
          <w:sz w:val="24"/>
          <w:szCs w:val="24"/>
        </w:rPr>
        <w:t>t</w:t>
      </w:r>
      <w:r>
        <w:rPr>
          <w:sz w:val="24"/>
          <w:szCs w:val="24"/>
        </w:rPr>
        <w:t>h</w:t>
      </w:r>
      <w:r>
        <w:rPr>
          <w:spacing w:val="-1"/>
          <w:sz w:val="24"/>
          <w:szCs w:val="24"/>
        </w:rPr>
        <w:t>e</w:t>
      </w:r>
      <w:r>
        <w:rPr>
          <w:sz w:val="24"/>
          <w:szCs w:val="24"/>
        </w:rPr>
        <w:t>m),</w:t>
      </w:r>
      <w:r>
        <w:rPr>
          <w:spacing w:val="5"/>
          <w:sz w:val="24"/>
          <w:szCs w:val="24"/>
        </w:rPr>
        <w:t xml:space="preserve"> </w:t>
      </w:r>
      <w:r>
        <w:rPr>
          <w:spacing w:val="-2"/>
          <w:sz w:val="24"/>
          <w:szCs w:val="24"/>
        </w:rPr>
        <w:t>B</w:t>
      </w:r>
      <w:r>
        <w:rPr>
          <w:sz w:val="24"/>
          <w:szCs w:val="24"/>
        </w:rPr>
        <w:t>ox</w:t>
      </w:r>
      <w:r>
        <w:rPr>
          <w:spacing w:val="7"/>
          <w:sz w:val="24"/>
          <w:szCs w:val="24"/>
        </w:rPr>
        <w:t xml:space="preserve"> </w:t>
      </w:r>
      <w:r>
        <w:rPr>
          <w:sz w:val="24"/>
          <w:szCs w:val="24"/>
        </w:rPr>
        <w:t>C:</w:t>
      </w:r>
      <w:r>
        <w:rPr>
          <w:spacing w:val="5"/>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4"/>
          <w:sz w:val="24"/>
          <w:szCs w:val="24"/>
        </w:rPr>
        <w:t xml:space="preserve"> </w:t>
      </w:r>
      <w:r>
        <w:rPr>
          <w:spacing w:val="1"/>
          <w:sz w:val="24"/>
          <w:szCs w:val="24"/>
        </w:rPr>
        <w:t>a</w:t>
      </w:r>
      <w:r>
        <w:rPr>
          <w:spacing w:val="-1"/>
          <w:sz w:val="24"/>
          <w:szCs w:val="24"/>
        </w:rPr>
        <w:t>c</w:t>
      </w:r>
      <w:r>
        <w:rPr>
          <w:sz w:val="24"/>
          <w:szCs w:val="24"/>
        </w:rPr>
        <w:t>tual</w:t>
      </w:r>
      <w:r>
        <w:rPr>
          <w:spacing w:val="3"/>
          <w:sz w:val="24"/>
          <w:szCs w:val="24"/>
        </w:rPr>
        <w:t>l</w:t>
      </w:r>
      <w:r>
        <w:rPr>
          <w:sz w:val="24"/>
          <w:szCs w:val="24"/>
        </w:rPr>
        <w:t>y</w:t>
      </w:r>
      <w:r>
        <w:rPr>
          <w:spacing w:val="3"/>
          <w:sz w:val="24"/>
          <w:szCs w:val="24"/>
        </w:rPr>
        <w:t xml:space="preserve"> </w:t>
      </w:r>
      <w:r>
        <w:rPr>
          <w:sz w:val="24"/>
          <w:szCs w:val="24"/>
        </w:rPr>
        <w:t>do</w:t>
      </w:r>
      <w:r>
        <w:rPr>
          <w:spacing w:val="5"/>
          <w:sz w:val="24"/>
          <w:szCs w:val="24"/>
        </w:rPr>
        <w:t xml:space="preserve"> </w:t>
      </w:r>
      <w:r>
        <w:rPr>
          <w:spacing w:val="-1"/>
          <w:sz w:val="24"/>
          <w:szCs w:val="24"/>
        </w:rPr>
        <w:t>a</w:t>
      </w:r>
      <w:r>
        <w:rPr>
          <w:sz w:val="24"/>
          <w:szCs w:val="24"/>
        </w:rPr>
        <w:t xml:space="preserve">nd </w:t>
      </w:r>
      <w:r>
        <w:rPr>
          <w:spacing w:val="-2"/>
          <w:sz w:val="24"/>
          <w:szCs w:val="24"/>
        </w:rPr>
        <w:t>B</w:t>
      </w:r>
      <w:r>
        <w:rPr>
          <w:sz w:val="24"/>
          <w:szCs w:val="24"/>
        </w:rPr>
        <w:t>ox</w:t>
      </w:r>
      <w:r>
        <w:rPr>
          <w:spacing w:val="33"/>
          <w:sz w:val="24"/>
          <w:szCs w:val="24"/>
        </w:rPr>
        <w:t xml:space="preserve"> </w:t>
      </w:r>
      <w:r>
        <w:rPr>
          <w:sz w:val="24"/>
          <w:szCs w:val="24"/>
        </w:rPr>
        <w:t>D:</w:t>
      </w:r>
      <w:r>
        <w:rPr>
          <w:spacing w:val="31"/>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29"/>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30"/>
          <w:sz w:val="24"/>
          <w:szCs w:val="24"/>
        </w:rPr>
        <w:t xml:space="preserve"> </w:t>
      </w:r>
      <w:r>
        <w:rPr>
          <w:spacing w:val="1"/>
          <w:sz w:val="24"/>
          <w:szCs w:val="24"/>
        </w:rPr>
        <w:t>a</w:t>
      </w:r>
      <w:r>
        <w:rPr>
          <w:spacing w:val="-1"/>
          <w:sz w:val="24"/>
          <w:szCs w:val="24"/>
        </w:rPr>
        <w:t>c</w:t>
      </w:r>
      <w:r>
        <w:rPr>
          <w:sz w:val="24"/>
          <w:szCs w:val="24"/>
        </w:rPr>
        <w:t>tual</w:t>
      </w:r>
      <w:r>
        <w:rPr>
          <w:spacing w:val="3"/>
          <w:sz w:val="24"/>
          <w:szCs w:val="24"/>
        </w:rPr>
        <w:t>l</w:t>
      </w:r>
      <w:r>
        <w:rPr>
          <w:sz w:val="24"/>
          <w:szCs w:val="24"/>
        </w:rPr>
        <w:t>y</w:t>
      </w:r>
      <w:r>
        <w:rPr>
          <w:spacing w:val="26"/>
          <w:sz w:val="24"/>
          <w:szCs w:val="24"/>
        </w:rPr>
        <w:t xml:space="preserve"> </w:t>
      </w:r>
      <w:r>
        <w:rPr>
          <w:sz w:val="24"/>
          <w:szCs w:val="24"/>
        </w:rPr>
        <w:t>le</w:t>
      </w:r>
      <w:r>
        <w:rPr>
          <w:spacing w:val="1"/>
          <w:sz w:val="24"/>
          <w:szCs w:val="24"/>
        </w:rPr>
        <w:t>a</w:t>
      </w:r>
      <w:r>
        <w:rPr>
          <w:sz w:val="24"/>
          <w:szCs w:val="24"/>
        </w:rPr>
        <w:t>rn</w:t>
      </w:r>
      <w:r>
        <w:rPr>
          <w:spacing w:val="30"/>
          <w:sz w:val="24"/>
          <w:szCs w:val="24"/>
        </w:rPr>
        <w:t xml:space="preserve"> </w:t>
      </w:r>
      <w:r>
        <w:rPr>
          <w:sz w:val="24"/>
          <w:szCs w:val="24"/>
        </w:rPr>
        <w:t>(</w:t>
      </w:r>
      <w:r>
        <w:rPr>
          <w:spacing w:val="-1"/>
          <w:sz w:val="24"/>
          <w:szCs w:val="24"/>
        </w:rPr>
        <w:t>A</w:t>
      </w:r>
      <w:r>
        <w:rPr>
          <w:sz w:val="24"/>
          <w:szCs w:val="24"/>
        </w:rPr>
        <w:t>b</w:t>
      </w:r>
      <w:r>
        <w:rPr>
          <w:spacing w:val="1"/>
          <w:sz w:val="24"/>
          <w:szCs w:val="24"/>
        </w:rPr>
        <w:t>r</w:t>
      </w:r>
      <w:r>
        <w:rPr>
          <w:spacing w:val="-1"/>
          <w:sz w:val="24"/>
          <w:szCs w:val="24"/>
        </w:rPr>
        <w:t>a</w:t>
      </w:r>
      <w:r>
        <w:rPr>
          <w:sz w:val="24"/>
          <w:szCs w:val="24"/>
        </w:rPr>
        <w:t>h</w:t>
      </w:r>
      <w:r>
        <w:rPr>
          <w:spacing w:val="-1"/>
          <w:sz w:val="24"/>
          <w:szCs w:val="24"/>
        </w:rPr>
        <w:t>a</w:t>
      </w:r>
      <w:r>
        <w:rPr>
          <w:sz w:val="24"/>
          <w:szCs w:val="24"/>
        </w:rPr>
        <w:t>m</w:t>
      </w:r>
      <w:r>
        <w:rPr>
          <w:spacing w:val="34"/>
          <w:sz w:val="24"/>
          <w:szCs w:val="24"/>
        </w:rPr>
        <w:t xml:space="preserve"> </w:t>
      </w:r>
      <w:r>
        <w:rPr>
          <w:sz w:val="24"/>
          <w:szCs w:val="24"/>
        </w:rPr>
        <w:t>&amp;</w:t>
      </w:r>
      <w:r>
        <w:rPr>
          <w:spacing w:val="29"/>
          <w:sz w:val="24"/>
          <w:szCs w:val="24"/>
        </w:rPr>
        <w:t xml:space="preserve"> </w:t>
      </w:r>
      <w:r>
        <w:rPr>
          <w:sz w:val="24"/>
          <w:szCs w:val="24"/>
        </w:rPr>
        <w:t>Mil</w:t>
      </w:r>
      <w:r>
        <w:rPr>
          <w:spacing w:val="1"/>
          <w:sz w:val="24"/>
          <w:szCs w:val="24"/>
        </w:rPr>
        <w:t>l</w:t>
      </w:r>
      <w:r>
        <w:rPr>
          <w:spacing w:val="-1"/>
          <w:sz w:val="24"/>
          <w:szCs w:val="24"/>
        </w:rPr>
        <w:t>a</w:t>
      </w:r>
      <w:r>
        <w:rPr>
          <w:sz w:val="24"/>
          <w:szCs w:val="24"/>
        </w:rPr>
        <w:t>r,</w:t>
      </w:r>
      <w:r>
        <w:rPr>
          <w:spacing w:val="30"/>
          <w:sz w:val="24"/>
          <w:szCs w:val="24"/>
        </w:rPr>
        <w:t xml:space="preserve"> </w:t>
      </w:r>
      <w:r>
        <w:rPr>
          <w:sz w:val="24"/>
          <w:szCs w:val="24"/>
        </w:rPr>
        <w:t>2008</w:t>
      </w:r>
      <w:r>
        <w:rPr>
          <w:spacing w:val="-1"/>
          <w:sz w:val="24"/>
          <w:szCs w:val="24"/>
        </w:rPr>
        <w:t>)</w:t>
      </w:r>
      <w:r>
        <w:rPr>
          <w:sz w:val="24"/>
          <w:szCs w:val="24"/>
        </w:rPr>
        <w:t>.</w:t>
      </w:r>
      <w:r>
        <w:rPr>
          <w:spacing w:val="31"/>
          <w:sz w:val="24"/>
          <w:szCs w:val="24"/>
        </w:rPr>
        <w:t xml:space="preserve"> </w:t>
      </w:r>
      <w:r>
        <w:rPr>
          <w:sz w:val="24"/>
          <w:szCs w:val="24"/>
        </w:rPr>
        <w:t>This</w:t>
      </w:r>
      <w:r>
        <w:rPr>
          <w:spacing w:val="31"/>
          <w:sz w:val="24"/>
          <w:szCs w:val="24"/>
        </w:rPr>
        <w:t xml:space="preserve"> </w:t>
      </w:r>
      <w:r>
        <w:rPr>
          <w:sz w:val="24"/>
          <w:szCs w:val="24"/>
        </w:rPr>
        <w:t>model</w:t>
      </w:r>
      <w:r>
        <w:rPr>
          <w:spacing w:val="31"/>
          <w:sz w:val="24"/>
          <w:szCs w:val="24"/>
        </w:rPr>
        <w:t xml:space="preserve"> </w:t>
      </w:r>
      <w:r>
        <w:rPr>
          <w:sz w:val="24"/>
          <w:szCs w:val="24"/>
        </w:rPr>
        <w:t>will</w:t>
      </w:r>
      <w:r>
        <w:rPr>
          <w:spacing w:val="32"/>
          <w:sz w:val="24"/>
          <w:szCs w:val="24"/>
        </w:rPr>
        <w:t xml:space="preserve"> </w:t>
      </w:r>
      <w:r>
        <w:rPr>
          <w:sz w:val="24"/>
          <w:szCs w:val="24"/>
        </w:rPr>
        <w:t>fo</w:t>
      </w:r>
      <w:r>
        <w:rPr>
          <w:spacing w:val="-1"/>
          <w:sz w:val="24"/>
          <w:szCs w:val="24"/>
        </w:rPr>
        <w:t>r</w:t>
      </w:r>
      <w:r>
        <w:rPr>
          <w:sz w:val="24"/>
          <w:szCs w:val="24"/>
        </w:rPr>
        <w:t>m</w:t>
      </w:r>
      <w:r>
        <w:rPr>
          <w:spacing w:val="31"/>
          <w:sz w:val="24"/>
          <w:szCs w:val="24"/>
        </w:rPr>
        <w:t xml:space="preserve"> </w:t>
      </w:r>
      <w:r>
        <w:rPr>
          <w:sz w:val="24"/>
          <w:szCs w:val="24"/>
        </w:rPr>
        <w:t>the b</w:t>
      </w:r>
      <w:r>
        <w:rPr>
          <w:spacing w:val="-1"/>
          <w:sz w:val="24"/>
          <w:szCs w:val="24"/>
        </w:rPr>
        <w:t>a</w:t>
      </w:r>
      <w:r>
        <w:rPr>
          <w:sz w:val="24"/>
          <w:szCs w:val="24"/>
        </w:rPr>
        <w:t>sis</w:t>
      </w:r>
      <w:r>
        <w:rPr>
          <w:spacing w:val="24"/>
          <w:sz w:val="24"/>
          <w:szCs w:val="24"/>
        </w:rPr>
        <w:t xml:space="preserve"> </w:t>
      </w:r>
      <w:r>
        <w:rPr>
          <w:sz w:val="24"/>
          <w:szCs w:val="24"/>
        </w:rPr>
        <w:t>of</w:t>
      </w:r>
      <w:r>
        <w:rPr>
          <w:spacing w:val="24"/>
          <w:sz w:val="24"/>
          <w:szCs w:val="24"/>
        </w:rPr>
        <w:t xml:space="preserve"> </w:t>
      </w:r>
      <w:r>
        <w:rPr>
          <w:spacing w:val="3"/>
          <w:sz w:val="24"/>
          <w:szCs w:val="24"/>
        </w:rPr>
        <w:t>m</w:t>
      </w:r>
      <w:r>
        <w:rPr>
          <w:sz w:val="24"/>
          <w:szCs w:val="24"/>
        </w:rPr>
        <w:t>y</w:t>
      </w:r>
      <w:r>
        <w:rPr>
          <w:spacing w:val="19"/>
          <w:sz w:val="24"/>
          <w:szCs w:val="24"/>
        </w:rPr>
        <w:t xml:space="preserve"> </w:t>
      </w:r>
      <w:r>
        <w:rPr>
          <w:sz w:val="24"/>
          <w:szCs w:val="24"/>
        </w:rPr>
        <w:t>d</w:t>
      </w:r>
      <w:r>
        <w:rPr>
          <w:spacing w:val="-1"/>
          <w:sz w:val="24"/>
          <w:szCs w:val="24"/>
        </w:rPr>
        <w:t>a</w:t>
      </w:r>
      <w:r>
        <w:rPr>
          <w:spacing w:val="3"/>
          <w:sz w:val="24"/>
          <w:szCs w:val="24"/>
        </w:rPr>
        <w:t>t</w:t>
      </w:r>
      <w:r>
        <w:rPr>
          <w:sz w:val="24"/>
          <w:szCs w:val="24"/>
        </w:rPr>
        <w:t>a</w:t>
      </w:r>
      <w:r>
        <w:rPr>
          <w:spacing w:val="23"/>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w:t>
      </w:r>
      <w:r>
        <w:rPr>
          <w:spacing w:val="3"/>
          <w:sz w:val="24"/>
          <w:szCs w:val="24"/>
        </w:rPr>
        <w:t>i</w:t>
      </w:r>
      <w:r>
        <w:rPr>
          <w:sz w:val="24"/>
          <w:szCs w:val="24"/>
        </w:rPr>
        <w:t>s</w:t>
      </w:r>
      <w:r>
        <w:rPr>
          <w:spacing w:val="24"/>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 xml:space="preserve">ss.  </w:t>
      </w:r>
    </w:p>
    <w:p w:rsidR="00207F79" w:rsidRDefault="00207F79" w:rsidP="00207F79">
      <w:pPr>
        <w:ind w:left="100" w:right="8208"/>
        <w:jc w:val="both"/>
        <w:rPr>
          <w:sz w:val="24"/>
          <w:szCs w:val="24"/>
        </w:rPr>
      </w:pPr>
      <w:r>
        <w:rPr>
          <w:b/>
          <w:spacing w:val="-3"/>
          <w:sz w:val="24"/>
          <w:szCs w:val="24"/>
        </w:rPr>
        <w:t>F</w:t>
      </w:r>
      <w:r>
        <w:rPr>
          <w:b/>
          <w:sz w:val="24"/>
          <w:szCs w:val="24"/>
        </w:rPr>
        <w:t>ig</w:t>
      </w:r>
      <w:r>
        <w:rPr>
          <w:b/>
          <w:spacing w:val="1"/>
          <w:sz w:val="24"/>
          <w:szCs w:val="24"/>
        </w:rPr>
        <w:t>u</w:t>
      </w:r>
      <w:r>
        <w:rPr>
          <w:b/>
          <w:spacing w:val="-1"/>
          <w:sz w:val="24"/>
          <w:szCs w:val="24"/>
        </w:rPr>
        <w:t>re</w:t>
      </w:r>
      <w:r>
        <w:rPr>
          <w:b/>
          <w:spacing w:val="2"/>
          <w:sz w:val="24"/>
          <w:szCs w:val="24"/>
        </w:rPr>
        <w:t>1:</w:t>
      </w:r>
    </w:p>
    <w:p w:rsidR="00207F79" w:rsidRDefault="00207F79" w:rsidP="00207F79">
      <w:pPr>
        <w:spacing w:before="6" w:line="120" w:lineRule="exact"/>
        <w:rPr>
          <w:sz w:val="13"/>
          <w:szCs w:val="13"/>
        </w:rPr>
      </w:pPr>
    </w:p>
    <w:p w:rsidR="00207F79" w:rsidRDefault="00207F79" w:rsidP="00661D70">
      <w:pPr>
        <w:spacing w:line="360" w:lineRule="auto"/>
        <w:ind w:left="102"/>
        <w:jc w:val="both"/>
      </w:pPr>
      <w:r>
        <w:rPr>
          <w:noProof/>
        </w:rPr>
        <w:drawing>
          <wp:inline distT="0" distB="0" distL="0" distR="0">
            <wp:extent cx="5715000" cy="30035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15000" cy="3003550"/>
                    </a:xfrm>
                    <a:prstGeom prst="rect">
                      <a:avLst/>
                    </a:prstGeom>
                    <a:noFill/>
                    <a:ln>
                      <a:noFill/>
                    </a:ln>
                  </pic:spPr>
                </pic:pic>
              </a:graphicData>
            </a:graphic>
          </wp:inline>
        </w:drawing>
      </w:r>
    </w:p>
    <w:p w:rsidR="00661D70" w:rsidRDefault="00921B69" w:rsidP="00661D70">
      <w:pPr>
        <w:spacing w:line="360" w:lineRule="auto"/>
        <w:ind w:left="102"/>
        <w:jc w:val="both"/>
        <w:rPr>
          <w:sz w:val="24"/>
          <w:szCs w:val="24"/>
        </w:rPr>
      </w:pPr>
      <w:r w:rsidRPr="00921B69">
        <w:rPr>
          <w:sz w:val="24"/>
          <w:szCs w:val="24"/>
        </w:rPr>
        <w:t xml:space="preserve">The </w:t>
      </w:r>
      <w:r>
        <w:rPr>
          <w:sz w:val="24"/>
          <w:szCs w:val="24"/>
        </w:rPr>
        <w:t>starting point is the learning objectives that in this case the lecturer had in mind. (box A in figure 1). This will be examined by looking at the practical manuals and course packs.</w:t>
      </w:r>
      <w:r w:rsidR="00661D70" w:rsidRPr="00661D70">
        <w:t xml:space="preserve"> </w:t>
      </w:r>
      <w:r w:rsidR="00661D70" w:rsidRPr="00661D70">
        <w:rPr>
          <w:sz w:val="24"/>
          <w:szCs w:val="24"/>
        </w:rPr>
        <w:t xml:space="preserve">The </w:t>
      </w:r>
      <w:r w:rsidR="00661D70">
        <w:rPr>
          <w:sz w:val="24"/>
          <w:szCs w:val="24"/>
        </w:rPr>
        <w:t xml:space="preserve">learning objectives are statements of what the preservice teachers are intended to learn from that practical activity. It will be checked if they are stated explicitly in the practical manuals. The intensions of the lecturer are then translated into a practical activity: a statement of what the preservice teachers are to do in order to achieve this learning (box B). </w:t>
      </w:r>
    </w:p>
    <w:p w:rsidR="00DB3D51" w:rsidRDefault="00661D70" w:rsidP="00FB05FB">
      <w:pPr>
        <w:spacing w:line="360" w:lineRule="auto"/>
        <w:ind w:left="102"/>
        <w:jc w:val="both"/>
        <w:rPr>
          <w:sz w:val="24"/>
          <w:szCs w:val="24"/>
        </w:rPr>
      </w:pPr>
      <w:r>
        <w:rPr>
          <w:sz w:val="24"/>
          <w:szCs w:val="24"/>
        </w:rPr>
        <w:lastRenderedPageBreak/>
        <w:t>When preservice teachers are engaged in this activity, events that occur in the laboratory can be observed</w:t>
      </w:r>
      <w:r w:rsidR="00FB05FB">
        <w:rPr>
          <w:sz w:val="24"/>
          <w:szCs w:val="24"/>
        </w:rPr>
        <w:t>. We can see what the preservice teachers actually do during the practical (box C). The actions of preservice teachers may be close to what the lecturer had in mind, or may differ from it to a greater or lesser extent. It may become very clear when we observe the practical activity that its design needs to be improved in order for preservice teachers to do what the lecturer intended</w:t>
      </w:r>
      <w:r w:rsidR="00DB3D51">
        <w:rPr>
          <w:sz w:val="24"/>
          <w:szCs w:val="24"/>
        </w:rPr>
        <w:t xml:space="preserve">. This is the basic sense of effectiveness: the match between what the lecturer intended preservice teachers to do and see and what they actually do and see. That is the relationship between box B and box C in Figure 1 labelled as ‘effectiveness level 1’ </w:t>
      </w:r>
    </w:p>
    <w:p w:rsidR="00730F65" w:rsidRDefault="00DB3D51" w:rsidP="00FB05FB">
      <w:pPr>
        <w:spacing w:line="360" w:lineRule="auto"/>
        <w:ind w:left="102"/>
        <w:jc w:val="both"/>
        <w:rPr>
          <w:sz w:val="24"/>
          <w:szCs w:val="24"/>
        </w:rPr>
      </w:pPr>
      <w:r>
        <w:rPr>
          <w:sz w:val="24"/>
          <w:szCs w:val="24"/>
        </w:rPr>
        <w:t xml:space="preserve">The effectiveness of the practical task looks at the extent to which the practical activity helped preservice teachers learn what the lecturer wanted them to learn. This is about the relationship between box A and box D in Figure 1, labeled ‘effectiveness level 2’. </w:t>
      </w:r>
      <w:r w:rsidR="00216DF9">
        <w:rPr>
          <w:sz w:val="24"/>
          <w:szCs w:val="24"/>
        </w:rPr>
        <w:t>It must be stated that it is not easy to assess or measure this effectiveness level.</w:t>
      </w:r>
      <w:r w:rsidR="00730F65">
        <w:rPr>
          <w:sz w:val="24"/>
          <w:szCs w:val="24"/>
        </w:rPr>
        <w:t xml:space="preserve"> For this study, preservice teacher’s practical scripts and course packs will be examined to establish this relationship. </w:t>
      </w:r>
    </w:p>
    <w:p w:rsidR="00730F65" w:rsidRDefault="00730F65" w:rsidP="00730F65">
      <w:pPr>
        <w:spacing w:before="76" w:line="360" w:lineRule="auto"/>
        <w:ind w:left="100" w:right="78"/>
        <w:jc w:val="both"/>
        <w:rPr>
          <w:sz w:val="24"/>
          <w:szCs w:val="24"/>
        </w:rPr>
      </w:pPr>
      <w:r>
        <w:rPr>
          <w:spacing w:val="-1"/>
          <w:sz w:val="24"/>
          <w:szCs w:val="24"/>
        </w:rPr>
        <w:t>F</w:t>
      </w:r>
      <w:r>
        <w:rPr>
          <w:sz w:val="24"/>
          <w:szCs w:val="24"/>
        </w:rPr>
        <w:t>u</w:t>
      </w:r>
      <w:r>
        <w:rPr>
          <w:spacing w:val="-1"/>
          <w:sz w:val="24"/>
          <w:szCs w:val="24"/>
        </w:rPr>
        <w:t>r</w:t>
      </w:r>
      <w:r>
        <w:rPr>
          <w:sz w:val="24"/>
          <w:szCs w:val="24"/>
        </w:rPr>
        <w:t>the</w:t>
      </w:r>
      <w:r>
        <w:rPr>
          <w:spacing w:val="-1"/>
          <w:sz w:val="24"/>
          <w:szCs w:val="24"/>
        </w:rPr>
        <w:t>r</w:t>
      </w:r>
      <w:r>
        <w:rPr>
          <w:sz w:val="24"/>
          <w:szCs w:val="24"/>
        </w:rPr>
        <w:t>m</w:t>
      </w:r>
      <w:r>
        <w:rPr>
          <w:spacing w:val="3"/>
          <w:sz w:val="24"/>
          <w:szCs w:val="24"/>
        </w:rPr>
        <w:t>o</w:t>
      </w:r>
      <w:r>
        <w:rPr>
          <w:sz w:val="24"/>
          <w:szCs w:val="24"/>
        </w:rPr>
        <w:t>r</w:t>
      </w:r>
      <w:r>
        <w:rPr>
          <w:spacing w:val="-2"/>
          <w:sz w:val="24"/>
          <w:szCs w:val="24"/>
        </w:rPr>
        <w:t>e</w:t>
      </w:r>
      <w:r>
        <w:rPr>
          <w:sz w:val="24"/>
          <w:szCs w:val="24"/>
        </w:rPr>
        <w:t>,</w:t>
      </w:r>
      <w:r>
        <w:rPr>
          <w:spacing w:val="4"/>
          <w:sz w:val="24"/>
          <w:szCs w:val="24"/>
        </w:rPr>
        <w:t xml:space="preserve"> </w:t>
      </w:r>
      <w:r>
        <w:rPr>
          <w:spacing w:val="1"/>
          <w:sz w:val="24"/>
          <w:szCs w:val="24"/>
        </w:rPr>
        <w:t>f</w:t>
      </w:r>
      <w:r>
        <w:rPr>
          <w:sz w:val="24"/>
          <w:szCs w:val="24"/>
        </w:rPr>
        <w:t>rom</w:t>
      </w:r>
      <w:r>
        <w:rPr>
          <w:spacing w:val="4"/>
          <w:sz w:val="24"/>
          <w:szCs w:val="24"/>
        </w:rPr>
        <w:t xml:space="preserve"> </w:t>
      </w:r>
      <w:r>
        <w:rPr>
          <w:sz w:val="24"/>
          <w:szCs w:val="24"/>
        </w:rPr>
        <w:t>the</w:t>
      </w:r>
      <w:r>
        <w:rPr>
          <w:spacing w:val="6"/>
          <w:sz w:val="24"/>
          <w:szCs w:val="24"/>
        </w:rPr>
        <w:t xml:space="preserve"> </w:t>
      </w:r>
      <w:r>
        <w:rPr>
          <w:sz w:val="24"/>
          <w:szCs w:val="24"/>
        </w:rPr>
        <w:t>model,</w:t>
      </w:r>
      <w:r>
        <w:rPr>
          <w:spacing w:val="4"/>
          <w:sz w:val="24"/>
          <w:szCs w:val="24"/>
        </w:rPr>
        <w:t xml:space="preserve"> </w:t>
      </w:r>
      <w:r>
        <w:rPr>
          <w:sz w:val="24"/>
          <w:szCs w:val="24"/>
        </w:rPr>
        <w:t>the</w:t>
      </w:r>
      <w:r>
        <w:rPr>
          <w:spacing w:val="6"/>
          <w:sz w:val="24"/>
          <w:szCs w:val="24"/>
        </w:rPr>
        <w:t xml:space="preserve"> </w:t>
      </w:r>
      <w:r>
        <w:rPr>
          <w:sz w:val="24"/>
          <w:szCs w:val="24"/>
        </w:rPr>
        <w:t>stu</w:t>
      </w:r>
      <w:r>
        <w:rPr>
          <w:spacing w:val="3"/>
          <w:sz w:val="24"/>
          <w:szCs w:val="24"/>
        </w:rPr>
        <w:t>d</w:t>
      </w:r>
      <w:r>
        <w:rPr>
          <w:sz w:val="24"/>
          <w:szCs w:val="24"/>
        </w:rPr>
        <w:t xml:space="preserve">y </w:t>
      </w:r>
      <w:r>
        <w:rPr>
          <w:spacing w:val="-1"/>
          <w:sz w:val="24"/>
          <w:szCs w:val="24"/>
        </w:rPr>
        <w:t>a</w:t>
      </w:r>
      <w:r>
        <w:rPr>
          <w:spacing w:val="2"/>
          <w:sz w:val="24"/>
          <w:szCs w:val="24"/>
        </w:rPr>
        <w:t>s</w:t>
      </w:r>
      <w:r>
        <w:rPr>
          <w:spacing w:val="-1"/>
          <w:sz w:val="24"/>
          <w:szCs w:val="24"/>
        </w:rPr>
        <w:t>ce</w:t>
      </w:r>
      <w:r>
        <w:rPr>
          <w:sz w:val="24"/>
          <w:szCs w:val="24"/>
        </w:rPr>
        <w:t>r</w:t>
      </w:r>
      <w:r>
        <w:rPr>
          <w:spacing w:val="2"/>
          <w:sz w:val="24"/>
          <w:szCs w:val="24"/>
        </w:rPr>
        <w:t>t</w:t>
      </w:r>
      <w:r>
        <w:rPr>
          <w:spacing w:val="-1"/>
          <w:sz w:val="24"/>
          <w:szCs w:val="24"/>
        </w:rPr>
        <w:t>a</w:t>
      </w:r>
      <w:r>
        <w:rPr>
          <w:sz w:val="24"/>
          <w:szCs w:val="24"/>
        </w:rPr>
        <w:t>ined</w:t>
      </w:r>
      <w:r>
        <w:rPr>
          <w:spacing w:val="4"/>
          <w:sz w:val="24"/>
          <w:szCs w:val="24"/>
        </w:rPr>
        <w:t xml:space="preserve"> </w:t>
      </w:r>
      <w:r>
        <w:rPr>
          <w:sz w:val="24"/>
          <w:szCs w:val="24"/>
        </w:rPr>
        <w:t>wh</w:t>
      </w:r>
      <w:r>
        <w:rPr>
          <w:spacing w:val="-1"/>
          <w:sz w:val="24"/>
          <w:szCs w:val="24"/>
        </w:rPr>
        <w:t>e</w:t>
      </w:r>
      <w:r>
        <w:rPr>
          <w:sz w:val="24"/>
          <w:szCs w:val="24"/>
        </w:rPr>
        <w:t>th</w:t>
      </w:r>
      <w:r>
        <w:rPr>
          <w:spacing w:val="2"/>
          <w:sz w:val="24"/>
          <w:szCs w:val="24"/>
        </w:rPr>
        <w:t>e</w:t>
      </w:r>
      <w:r>
        <w:rPr>
          <w:sz w:val="24"/>
          <w:szCs w:val="24"/>
        </w:rPr>
        <w:t>r</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done</w:t>
      </w:r>
      <w:r>
        <w:rPr>
          <w:spacing w:val="3"/>
          <w:sz w:val="24"/>
          <w:szCs w:val="24"/>
        </w:rPr>
        <w:t xml:space="preserve"> </w:t>
      </w:r>
      <w:r>
        <w:rPr>
          <w:spacing w:val="5"/>
          <w:sz w:val="24"/>
          <w:szCs w:val="24"/>
        </w:rPr>
        <w:t>b</w:t>
      </w:r>
      <w:r>
        <w:rPr>
          <w:sz w:val="24"/>
          <w:szCs w:val="24"/>
        </w:rPr>
        <w:t>y p</w:t>
      </w:r>
      <w:r>
        <w:rPr>
          <w:spacing w:val="1"/>
          <w:sz w:val="24"/>
          <w:szCs w:val="24"/>
        </w:rPr>
        <w:t>r</w:t>
      </w:r>
      <w:r>
        <w:rPr>
          <w:spacing w:val="4"/>
          <w:sz w:val="24"/>
          <w:szCs w:val="24"/>
        </w:rPr>
        <w:t>e</w:t>
      </w:r>
      <w:r>
        <w:rPr>
          <w:sz w:val="24"/>
          <w:szCs w:val="24"/>
        </w:rPr>
        <w:t>- s</w:t>
      </w:r>
      <w:r>
        <w:rPr>
          <w:spacing w:val="-1"/>
          <w:sz w:val="24"/>
          <w:szCs w:val="24"/>
        </w:rPr>
        <w:t>e</w:t>
      </w:r>
      <w:r>
        <w:rPr>
          <w:sz w:val="24"/>
          <w:szCs w:val="24"/>
        </w:rPr>
        <w:t>rvi</w:t>
      </w:r>
      <w:r>
        <w:rPr>
          <w:spacing w:val="-1"/>
          <w:sz w:val="24"/>
          <w:szCs w:val="24"/>
        </w:rPr>
        <w:t>c</w:t>
      </w:r>
      <w:r>
        <w:rPr>
          <w:sz w:val="24"/>
          <w:szCs w:val="24"/>
        </w:rPr>
        <w:t>e</w:t>
      </w:r>
      <w:r>
        <w:rPr>
          <w:spacing w:val="3"/>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4"/>
          <w:sz w:val="24"/>
          <w:szCs w:val="24"/>
        </w:rPr>
        <w:t xml:space="preserve"> </w:t>
      </w:r>
      <w:r>
        <w:rPr>
          <w:sz w:val="24"/>
          <w:szCs w:val="24"/>
        </w:rPr>
        <w:t>is</w:t>
      </w:r>
      <w:r>
        <w:rPr>
          <w:spacing w:val="3"/>
          <w:sz w:val="24"/>
          <w:szCs w:val="24"/>
        </w:rPr>
        <w:t xml:space="preserve"> </w:t>
      </w:r>
      <w:r>
        <w:rPr>
          <w:sz w:val="24"/>
          <w:szCs w:val="24"/>
        </w:rPr>
        <w:t>inqu</w:t>
      </w:r>
      <w:r>
        <w:rPr>
          <w:spacing w:val="1"/>
          <w:sz w:val="24"/>
          <w:szCs w:val="24"/>
        </w:rPr>
        <w:t>ir</w:t>
      </w:r>
      <w:r>
        <w:rPr>
          <w:sz w:val="24"/>
          <w:szCs w:val="24"/>
        </w:rPr>
        <w:t>y b</w:t>
      </w:r>
      <w:r>
        <w:rPr>
          <w:spacing w:val="-1"/>
          <w:sz w:val="24"/>
          <w:szCs w:val="24"/>
        </w:rPr>
        <w:t>a</w:t>
      </w:r>
      <w:r>
        <w:rPr>
          <w:sz w:val="24"/>
          <w:szCs w:val="24"/>
        </w:rPr>
        <w:t>s</w:t>
      </w:r>
      <w:r>
        <w:rPr>
          <w:spacing w:val="-1"/>
          <w:sz w:val="24"/>
          <w:szCs w:val="24"/>
        </w:rPr>
        <w:t>e</w:t>
      </w:r>
      <w:r>
        <w:rPr>
          <w:sz w:val="24"/>
          <w:szCs w:val="24"/>
        </w:rPr>
        <w:t>d. This was done by examining the practical manuals.</w:t>
      </w:r>
      <w:r>
        <w:rPr>
          <w:spacing w:val="4"/>
          <w:sz w:val="24"/>
          <w:szCs w:val="24"/>
        </w:rPr>
        <w:t xml:space="preserve"> </w:t>
      </w:r>
      <w:r>
        <w:rPr>
          <w:spacing w:val="-1"/>
          <w:sz w:val="24"/>
          <w:szCs w:val="24"/>
        </w:rPr>
        <w:t>F</w:t>
      </w:r>
      <w:r>
        <w:rPr>
          <w:spacing w:val="2"/>
          <w:sz w:val="24"/>
          <w:szCs w:val="24"/>
        </w:rPr>
        <w:t>o</w:t>
      </w:r>
      <w:r>
        <w:rPr>
          <w:sz w:val="24"/>
          <w:szCs w:val="24"/>
        </w:rPr>
        <w:t>r</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w:t>
      </w:r>
      <w:r>
        <w:rPr>
          <w:spacing w:val="6"/>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to</w:t>
      </w:r>
      <w:r>
        <w:rPr>
          <w:spacing w:val="6"/>
          <w:sz w:val="24"/>
          <w:szCs w:val="24"/>
        </w:rPr>
        <w:t xml:space="preserve"> </w:t>
      </w:r>
      <w:r>
        <w:rPr>
          <w:sz w:val="24"/>
          <w:szCs w:val="24"/>
        </w:rPr>
        <w:t>be</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6"/>
          <w:sz w:val="24"/>
          <w:szCs w:val="24"/>
        </w:rPr>
        <w:t xml:space="preserve"> </w:t>
      </w:r>
      <w:r>
        <w:rPr>
          <w:sz w:val="24"/>
          <w:szCs w:val="24"/>
        </w:rPr>
        <w:t>it</w:t>
      </w:r>
      <w:r>
        <w:rPr>
          <w:spacing w:val="6"/>
          <w:sz w:val="24"/>
          <w:szCs w:val="24"/>
        </w:rPr>
        <w:t xml:space="preserve"> </w:t>
      </w:r>
      <w:r>
        <w:rPr>
          <w:sz w:val="24"/>
          <w:szCs w:val="24"/>
        </w:rPr>
        <w:t>is</w:t>
      </w:r>
      <w:r>
        <w:rPr>
          <w:spacing w:val="6"/>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6"/>
          <w:sz w:val="24"/>
          <w:szCs w:val="24"/>
        </w:rPr>
        <w:t xml:space="preserve"> </w:t>
      </w:r>
      <w:r>
        <w:rPr>
          <w:sz w:val="24"/>
          <w:szCs w:val="24"/>
        </w:rPr>
        <w:t>th</w:t>
      </w:r>
      <w:r>
        <w:rPr>
          <w:spacing w:val="-3"/>
          <w:sz w:val="24"/>
          <w:szCs w:val="24"/>
        </w:rPr>
        <w:t>a</w:t>
      </w:r>
      <w:r>
        <w:rPr>
          <w:sz w:val="24"/>
          <w:szCs w:val="24"/>
        </w:rPr>
        <w:t>t the p</w:t>
      </w:r>
      <w:r>
        <w:rPr>
          <w:spacing w:val="-1"/>
          <w:sz w:val="24"/>
          <w:szCs w:val="24"/>
        </w:rPr>
        <w:t>e</w:t>
      </w:r>
      <w:r>
        <w:rPr>
          <w:sz w:val="24"/>
          <w:szCs w:val="24"/>
        </w:rPr>
        <w:t>ople i</w:t>
      </w:r>
      <w:r>
        <w:rPr>
          <w:spacing w:val="1"/>
          <w:sz w:val="24"/>
          <w:szCs w:val="24"/>
        </w:rPr>
        <w:t>n</w:t>
      </w:r>
      <w:r>
        <w:rPr>
          <w:sz w:val="24"/>
          <w:szCs w:val="24"/>
        </w:rPr>
        <w:t>volved</w:t>
      </w:r>
      <w:r>
        <w:rPr>
          <w:spacing w:val="2"/>
          <w:sz w:val="24"/>
          <w:szCs w:val="24"/>
        </w:rPr>
        <w:t xml:space="preserve"> </w:t>
      </w:r>
      <w:r>
        <w:rPr>
          <w:sz w:val="24"/>
          <w:szCs w:val="24"/>
        </w:rPr>
        <w:t>in</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w:t>
      </w:r>
      <w:r>
        <w:rPr>
          <w:spacing w:val="2"/>
          <w:sz w:val="24"/>
          <w:szCs w:val="24"/>
        </w:rPr>
        <w:t>o</w:t>
      </w:r>
      <w:r>
        <w:rPr>
          <w:sz w:val="24"/>
          <w:szCs w:val="24"/>
        </w:rPr>
        <w:t xml:space="preserve">rk </w:t>
      </w:r>
      <w:r>
        <w:rPr>
          <w:spacing w:val="2"/>
          <w:sz w:val="24"/>
          <w:szCs w:val="24"/>
        </w:rPr>
        <w:t>h</w:t>
      </w:r>
      <w:r>
        <w:rPr>
          <w:spacing w:val="-1"/>
          <w:sz w:val="24"/>
          <w:szCs w:val="24"/>
        </w:rPr>
        <w:t>a</w:t>
      </w:r>
      <w:r>
        <w:rPr>
          <w:sz w:val="24"/>
          <w:szCs w:val="24"/>
        </w:rPr>
        <w:t>ve</w:t>
      </w:r>
      <w:r>
        <w:rPr>
          <w:spacing w:val="2"/>
          <w:sz w:val="24"/>
          <w:szCs w:val="24"/>
        </w:rPr>
        <w:t xml:space="preserve"> </w:t>
      </w:r>
      <w:r>
        <w:rPr>
          <w:sz w:val="24"/>
          <w:szCs w:val="24"/>
        </w:rPr>
        <w:t>a p</w:t>
      </w:r>
      <w:r>
        <w:rPr>
          <w:spacing w:val="-1"/>
          <w:sz w:val="24"/>
          <w:szCs w:val="24"/>
        </w:rPr>
        <w:t>r</w:t>
      </w:r>
      <w:r>
        <w:rPr>
          <w:sz w:val="24"/>
          <w:szCs w:val="24"/>
        </w:rPr>
        <w:t>o</w:t>
      </w:r>
      <w:r>
        <w:rPr>
          <w:spacing w:val="2"/>
          <w:sz w:val="24"/>
          <w:szCs w:val="24"/>
        </w:rPr>
        <w:t>p</w:t>
      </w:r>
      <w:r>
        <w:rPr>
          <w:spacing w:val="-1"/>
          <w:sz w:val="24"/>
          <w:szCs w:val="24"/>
        </w:rPr>
        <w:t>e</w:t>
      </w:r>
      <w:r>
        <w:rPr>
          <w:sz w:val="24"/>
          <w:szCs w:val="24"/>
        </w:rPr>
        <w:t>r view</w:t>
      </w:r>
      <w:r>
        <w:rPr>
          <w:spacing w:val="2"/>
          <w:sz w:val="24"/>
          <w:szCs w:val="24"/>
        </w:rPr>
        <w:t xml:space="preserve"> </w:t>
      </w:r>
      <w:r>
        <w:rPr>
          <w:sz w:val="24"/>
          <w:szCs w:val="24"/>
        </w:rPr>
        <w:t>of t</w:t>
      </w:r>
      <w:r>
        <w:rPr>
          <w:spacing w:val="3"/>
          <w:sz w:val="24"/>
          <w:szCs w:val="24"/>
        </w:rPr>
        <w:t>h</w:t>
      </w:r>
      <w:r>
        <w:rPr>
          <w:sz w:val="24"/>
          <w:szCs w:val="24"/>
        </w:rPr>
        <w:t>e n</w:t>
      </w:r>
      <w:r>
        <w:rPr>
          <w:spacing w:val="-1"/>
          <w:sz w:val="24"/>
          <w:szCs w:val="24"/>
        </w:rPr>
        <w:t>a</w:t>
      </w:r>
      <w:r>
        <w:rPr>
          <w:sz w:val="24"/>
          <w:szCs w:val="24"/>
        </w:rPr>
        <w:t>tu</w:t>
      </w:r>
      <w:r>
        <w:rPr>
          <w:spacing w:val="2"/>
          <w:sz w:val="24"/>
          <w:szCs w:val="24"/>
        </w:rPr>
        <w:t>r</w:t>
      </w:r>
      <w:r>
        <w:rPr>
          <w:sz w:val="24"/>
          <w:szCs w:val="24"/>
        </w:rPr>
        <w:t>e of</w:t>
      </w:r>
      <w:r>
        <w:rPr>
          <w:spacing w:val="2"/>
          <w:sz w:val="24"/>
          <w:szCs w:val="24"/>
        </w:rPr>
        <w:t xml:space="preserve"> s</w:t>
      </w:r>
      <w:r>
        <w:rPr>
          <w:spacing w:val="-1"/>
          <w:sz w:val="24"/>
          <w:szCs w:val="24"/>
        </w:rPr>
        <w:t>c</w:t>
      </w:r>
      <w:r>
        <w:rPr>
          <w:sz w:val="24"/>
          <w:szCs w:val="24"/>
        </w:rPr>
        <w:t>ien</w:t>
      </w:r>
      <w:r>
        <w:rPr>
          <w:spacing w:val="-1"/>
          <w:sz w:val="24"/>
          <w:szCs w:val="24"/>
        </w:rPr>
        <w:t>ce</w:t>
      </w:r>
      <w:r>
        <w:rPr>
          <w:sz w:val="24"/>
          <w:szCs w:val="24"/>
        </w:rPr>
        <w:t>.</w:t>
      </w:r>
      <w:r>
        <w:rPr>
          <w:spacing w:val="3"/>
          <w:sz w:val="24"/>
          <w:szCs w:val="24"/>
        </w:rPr>
        <w:t xml:space="preserve"> </w:t>
      </w:r>
      <w:r>
        <w:rPr>
          <w:sz w:val="24"/>
          <w:szCs w:val="24"/>
        </w:rPr>
        <w:t xml:space="preserve">To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se the d</w:t>
      </w:r>
      <w:r>
        <w:rPr>
          <w:spacing w:val="-1"/>
          <w:sz w:val="24"/>
          <w:szCs w:val="24"/>
        </w:rPr>
        <w:t>a</w:t>
      </w:r>
      <w:r>
        <w:rPr>
          <w:sz w:val="24"/>
          <w:szCs w:val="24"/>
        </w:rPr>
        <w:t>ta th</w:t>
      </w:r>
      <w:r>
        <w:rPr>
          <w:spacing w:val="-1"/>
          <w:sz w:val="24"/>
          <w:szCs w:val="24"/>
        </w:rPr>
        <w:t>e</w:t>
      </w:r>
      <w:r>
        <w:rPr>
          <w:spacing w:val="1"/>
          <w:sz w:val="24"/>
          <w:szCs w:val="24"/>
        </w:rPr>
        <w:t>r</w:t>
      </w:r>
      <w:r>
        <w:rPr>
          <w:spacing w:val="-1"/>
          <w:sz w:val="24"/>
          <w:szCs w:val="24"/>
        </w:rPr>
        <w:t>e</w:t>
      </w:r>
      <w:r>
        <w:rPr>
          <w:sz w:val="24"/>
          <w:szCs w:val="24"/>
        </w:rPr>
        <w:t>fo</w:t>
      </w:r>
      <w:r>
        <w:rPr>
          <w:spacing w:val="1"/>
          <w:sz w:val="24"/>
          <w:szCs w:val="24"/>
        </w:rPr>
        <w:t>r</w:t>
      </w:r>
      <w:r>
        <w:rPr>
          <w:spacing w:val="-1"/>
          <w:sz w:val="24"/>
          <w:szCs w:val="24"/>
        </w:rPr>
        <w:t>e</w:t>
      </w:r>
      <w:r>
        <w:rPr>
          <w:sz w:val="24"/>
          <w:szCs w:val="24"/>
        </w:rPr>
        <w:t xml:space="preserve">, </w:t>
      </w:r>
      <w:r>
        <w:rPr>
          <w:spacing w:val="-1"/>
          <w:sz w:val="24"/>
          <w:szCs w:val="24"/>
        </w:rPr>
        <w:t>a</w:t>
      </w:r>
      <w:r>
        <w:rPr>
          <w:sz w:val="24"/>
          <w:szCs w:val="24"/>
        </w:rPr>
        <w:t>sp</w:t>
      </w:r>
      <w:r>
        <w:rPr>
          <w:spacing w:val="1"/>
          <w:sz w:val="24"/>
          <w:szCs w:val="24"/>
        </w:rPr>
        <w:t>e</w:t>
      </w:r>
      <w:r>
        <w:rPr>
          <w:spacing w:val="-1"/>
          <w:sz w:val="24"/>
          <w:szCs w:val="24"/>
        </w:rPr>
        <w:t>c</w:t>
      </w:r>
      <w:r>
        <w:rPr>
          <w:sz w:val="24"/>
          <w:szCs w:val="24"/>
        </w:rPr>
        <w:t>ts of the n</w:t>
      </w:r>
      <w:r>
        <w:rPr>
          <w:spacing w:val="-1"/>
          <w:sz w:val="24"/>
          <w:szCs w:val="24"/>
        </w:rPr>
        <w:t>a</w:t>
      </w:r>
      <w:r>
        <w:rPr>
          <w:sz w:val="24"/>
          <w:szCs w:val="24"/>
        </w:rPr>
        <w:t>ture</w:t>
      </w:r>
      <w:r>
        <w:rPr>
          <w:spacing w:val="-1"/>
          <w:sz w:val="24"/>
          <w:szCs w:val="24"/>
        </w:rPr>
        <w:t xml:space="preserve"> </w:t>
      </w:r>
      <w:r>
        <w:rPr>
          <w:spacing w:val="2"/>
          <w:sz w:val="24"/>
          <w:szCs w:val="24"/>
        </w:rPr>
        <w:t>o</w:t>
      </w:r>
      <w:r>
        <w:rPr>
          <w:sz w:val="24"/>
          <w:szCs w:val="24"/>
        </w:rPr>
        <w:t>f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w</w:t>
      </w:r>
      <w:r>
        <w:rPr>
          <w:spacing w:val="-1"/>
          <w:sz w:val="24"/>
          <w:szCs w:val="24"/>
        </w:rPr>
        <w:t>e</w:t>
      </w:r>
      <w:r>
        <w:rPr>
          <w:sz w:val="24"/>
          <w:szCs w:val="24"/>
        </w:rPr>
        <w:t>re</w:t>
      </w:r>
      <w:r>
        <w:rPr>
          <w:spacing w:val="-2"/>
          <w:sz w:val="24"/>
          <w:szCs w:val="24"/>
        </w:rPr>
        <w:t xml:space="preserve"> </w:t>
      </w:r>
      <w:r>
        <w:rPr>
          <w:sz w:val="24"/>
          <w:szCs w:val="24"/>
        </w:rPr>
        <w:t>inclu</w:t>
      </w:r>
      <w:r>
        <w:rPr>
          <w:spacing w:val="2"/>
          <w:sz w:val="24"/>
          <w:szCs w:val="24"/>
        </w:rPr>
        <w:t>d</w:t>
      </w:r>
      <w:r>
        <w:rPr>
          <w:spacing w:val="-1"/>
          <w:sz w:val="24"/>
          <w:szCs w:val="24"/>
        </w:rPr>
        <w:t>e</w:t>
      </w:r>
      <w:r>
        <w:rPr>
          <w:sz w:val="24"/>
          <w:szCs w:val="24"/>
        </w:rPr>
        <w:t>d.</w:t>
      </w:r>
    </w:p>
    <w:p w:rsidR="00730F65" w:rsidRDefault="00730F65" w:rsidP="00730F65">
      <w:pPr>
        <w:ind w:left="100" w:right="7482"/>
        <w:jc w:val="both"/>
        <w:rPr>
          <w:sz w:val="24"/>
          <w:szCs w:val="24"/>
        </w:rPr>
      </w:pPr>
      <w:r>
        <w:rPr>
          <w:b/>
          <w:sz w:val="24"/>
          <w:szCs w:val="24"/>
        </w:rPr>
        <w:t>2.10 Concl</w:t>
      </w:r>
      <w:r>
        <w:rPr>
          <w:b/>
          <w:spacing w:val="1"/>
          <w:sz w:val="24"/>
          <w:szCs w:val="24"/>
        </w:rPr>
        <w:t>u</w:t>
      </w:r>
      <w:r>
        <w:rPr>
          <w:b/>
          <w:sz w:val="24"/>
          <w:szCs w:val="24"/>
        </w:rPr>
        <w:t>sion</w:t>
      </w:r>
    </w:p>
    <w:p w:rsidR="00730F65" w:rsidRDefault="00730F65" w:rsidP="00730F65">
      <w:pPr>
        <w:spacing w:line="200" w:lineRule="exact"/>
      </w:pPr>
    </w:p>
    <w:p w:rsidR="00730F65" w:rsidRDefault="00730F65" w:rsidP="00730F65">
      <w:pPr>
        <w:spacing w:before="13" w:line="200" w:lineRule="exact"/>
      </w:pPr>
    </w:p>
    <w:p w:rsidR="00730F65" w:rsidRDefault="00730F65" w:rsidP="00730F65">
      <w:pPr>
        <w:spacing w:line="360" w:lineRule="auto"/>
        <w:ind w:left="100" w:right="78"/>
        <w:jc w:val="both"/>
        <w:rPr>
          <w:sz w:val="24"/>
          <w:szCs w:val="24"/>
        </w:rPr>
        <w:sectPr w:rsidR="00730F65">
          <w:pgSz w:w="11920" w:h="16840"/>
          <w:pgMar w:top="1340" w:right="1320" w:bottom="280" w:left="1340" w:header="0" w:footer="1002" w:gutter="0"/>
          <w:cols w:space="720"/>
        </w:sectPr>
      </w:pPr>
      <w:r>
        <w:rPr>
          <w:sz w:val="24"/>
          <w:szCs w:val="24"/>
        </w:rPr>
        <w:t>This</w:t>
      </w:r>
      <w:r>
        <w:rPr>
          <w:spacing w:val="1"/>
          <w:sz w:val="24"/>
          <w:szCs w:val="24"/>
        </w:rPr>
        <w:t xml:space="preserve"> </w:t>
      </w:r>
      <w:r>
        <w:rPr>
          <w:spacing w:val="-1"/>
          <w:sz w:val="24"/>
          <w:szCs w:val="24"/>
        </w:rPr>
        <w:t>c</w:t>
      </w:r>
      <w:r>
        <w:rPr>
          <w:sz w:val="24"/>
          <w:szCs w:val="24"/>
        </w:rPr>
        <w:t>h</w:t>
      </w:r>
      <w:r>
        <w:rPr>
          <w:spacing w:val="-1"/>
          <w:sz w:val="24"/>
          <w:szCs w:val="24"/>
        </w:rPr>
        <w:t>a</w:t>
      </w:r>
      <w:r>
        <w:rPr>
          <w:sz w:val="24"/>
          <w:szCs w:val="24"/>
        </w:rPr>
        <w:t>pter r</w:t>
      </w:r>
      <w:r>
        <w:rPr>
          <w:spacing w:val="-2"/>
          <w:sz w:val="24"/>
          <w:szCs w:val="24"/>
        </w:rPr>
        <w:t>e</w:t>
      </w:r>
      <w:r>
        <w:rPr>
          <w:sz w:val="24"/>
          <w:szCs w:val="24"/>
        </w:rPr>
        <w:t>v</w:t>
      </w:r>
      <w:r>
        <w:rPr>
          <w:spacing w:val="3"/>
          <w:sz w:val="24"/>
          <w:szCs w:val="24"/>
        </w:rPr>
        <w:t>i</w:t>
      </w:r>
      <w:r>
        <w:rPr>
          <w:spacing w:val="-1"/>
          <w:sz w:val="24"/>
          <w:szCs w:val="24"/>
        </w:rPr>
        <w:t>e</w:t>
      </w:r>
      <w:r>
        <w:rPr>
          <w:sz w:val="24"/>
          <w:szCs w:val="24"/>
        </w:rPr>
        <w:t>w</w:t>
      </w:r>
      <w:r>
        <w:rPr>
          <w:spacing w:val="-1"/>
          <w:sz w:val="24"/>
          <w:szCs w:val="24"/>
        </w:rPr>
        <w:t>e</w:t>
      </w:r>
      <w:r>
        <w:rPr>
          <w:sz w:val="24"/>
          <w:szCs w:val="24"/>
        </w:rPr>
        <w:t>d</w:t>
      </w:r>
      <w:r>
        <w:rPr>
          <w:spacing w:val="3"/>
          <w:sz w:val="24"/>
          <w:szCs w:val="24"/>
        </w:rPr>
        <w:t xml:space="preserve"> </w:t>
      </w:r>
      <w:r>
        <w:rPr>
          <w:sz w:val="24"/>
          <w:szCs w:val="24"/>
        </w:rPr>
        <w:t>the l</w:t>
      </w:r>
      <w:r>
        <w:rPr>
          <w:spacing w:val="1"/>
          <w:sz w:val="24"/>
          <w:szCs w:val="24"/>
        </w:rPr>
        <w:t>i</w:t>
      </w:r>
      <w:r>
        <w:rPr>
          <w:sz w:val="24"/>
          <w:szCs w:val="24"/>
        </w:rPr>
        <w:t>te</w:t>
      </w:r>
      <w:r>
        <w:rPr>
          <w:spacing w:val="-1"/>
          <w:sz w:val="24"/>
          <w:szCs w:val="24"/>
        </w:rPr>
        <w:t>ra</w:t>
      </w:r>
      <w:r>
        <w:rPr>
          <w:sz w:val="24"/>
          <w:szCs w:val="24"/>
        </w:rPr>
        <w:t>ture on</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i</w:t>
      </w:r>
      <w:r>
        <w:rPr>
          <w:spacing w:val="1"/>
          <w:sz w:val="24"/>
          <w:szCs w:val="24"/>
        </w:rPr>
        <w:t>t</w:t>
      </w:r>
      <w:r>
        <w:rPr>
          <w:sz w:val="24"/>
          <w:szCs w:val="24"/>
        </w:rPr>
        <w:t>s</w:t>
      </w:r>
      <w:r>
        <w:rPr>
          <w:spacing w:val="1"/>
          <w:sz w:val="24"/>
          <w:szCs w:val="24"/>
        </w:rPr>
        <w:t xml:space="preserve"> </w:t>
      </w:r>
      <w:r>
        <w:rPr>
          <w:spacing w:val="-1"/>
          <w:sz w:val="24"/>
          <w:szCs w:val="24"/>
        </w:rPr>
        <w:t>a</w:t>
      </w:r>
      <w:r>
        <w:rPr>
          <w:sz w:val="24"/>
          <w:szCs w:val="24"/>
        </w:rPr>
        <w:t>spects</w:t>
      </w:r>
      <w:r>
        <w:rPr>
          <w:spacing w:val="1"/>
          <w:sz w:val="24"/>
          <w:szCs w:val="24"/>
        </w:rPr>
        <w:t xml:space="preserve"> </w:t>
      </w:r>
      <w:r>
        <w:rPr>
          <w:sz w:val="24"/>
          <w:szCs w:val="24"/>
        </w:rPr>
        <w:t>i.e., his</w:t>
      </w:r>
      <w:r>
        <w:rPr>
          <w:spacing w:val="1"/>
          <w:sz w:val="24"/>
          <w:szCs w:val="24"/>
        </w:rPr>
        <w:t>t</w:t>
      </w:r>
      <w:r>
        <w:rPr>
          <w:sz w:val="24"/>
          <w:szCs w:val="24"/>
        </w:rPr>
        <w:t>o</w:t>
      </w:r>
      <w:r>
        <w:rPr>
          <w:spacing w:val="-1"/>
          <w:sz w:val="24"/>
          <w:szCs w:val="24"/>
        </w:rPr>
        <w:t>r</w:t>
      </w:r>
      <w:r>
        <w:rPr>
          <w:sz w:val="24"/>
          <w:szCs w:val="24"/>
        </w:rPr>
        <w:t>ic</w:t>
      </w:r>
      <w:r>
        <w:rPr>
          <w:spacing w:val="-1"/>
          <w:sz w:val="24"/>
          <w:szCs w:val="24"/>
        </w:rPr>
        <w:t>a</w:t>
      </w:r>
      <w:r>
        <w:rPr>
          <w:sz w:val="24"/>
          <w:szCs w:val="24"/>
        </w:rPr>
        <w:t>l, d</w:t>
      </w:r>
      <w:r>
        <w:rPr>
          <w:spacing w:val="-1"/>
          <w:sz w:val="24"/>
          <w:szCs w:val="24"/>
        </w:rPr>
        <w:t>e</w:t>
      </w:r>
      <w:r>
        <w:rPr>
          <w:sz w:val="24"/>
          <w:szCs w:val="24"/>
        </w:rPr>
        <w:t>finit</w:t>
      </w:r>
      <w:r>
        <w:rPr>
          <w:spacing w:val="1"/>
          <w:sz w:val="24"/>
          <w:szCs w:val="24"/>
        </w:rPr>
        <w:t>i</w:t>
      </w:r>
      <w:r>
        <w:rPr>
          <w:sz w:val="24"/>
          <w:szCs w:val="24"/>
        </w:rPr>
        <w:t>ons, rol</w:t>
      </w:r>
      <w:r>
        <w:rPr>
          <w:spacing w:val="-1"/>
          <w:sz w:val="24"/>
          <w:szCs w:val="24"/>
        </w:rPr>
        <w:t>e</w:t>
      </w:r>
      <w:r>
        <w:rPr>
          <w:sz w:val="24"/>
          <w:szCs w:val="24"/>
        </w:rPr>
        <w:t>s, 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3"/>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 and</w:t>
      </w:r>
      <w:r>
        <w:rPr>
          <w:spacing w:val="2"/>
          <w:sz w:val="24"/>
          <w:szCs w:val="24"/>
        </w:rPr>
        <w:t xml:space="preserve"> </w:t>
      </w:r>
      <w:r>
        <w:rPr>
          <w:sz w:val="24"/>
          <w:szCs w:val="24"/>
        </w:rPr>
        <w:t>pur</w:t>
      </w:r>
      <w:r>
        <w:rPr>
          <w:spacing w:val="-1"/>
          <w:sz w:val="24"/>
          <w:szCs w:val="24"/>
        </w:rPr>
        <w:t>p</w:t>
      </w:r>
      <w:r>
        <w:rPr>
          <w:sz w:val="24"/>
          <w:szCs w:val="24"/>
        </w:rPr>
        <w:t xml:space="preserve">ose </w:t>
      </w:r>
      <w:r>
        <w:rPr>
          <w:spacing w:val="1"/>
          <w:sz w:val="24"/>
          <w:szCs w:val="24"/>
        </w:rPr>
        <w:t>o</w:t>
      </w:r>
      <w:r>
        <w:rPr>
          <w:sz w:val="24"/>
          <w:szCs w:val="24"/>
        </w:rPr>
        <w:t>f 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 w</w:t>
      </w:r>
      <w:r>
        <w:rPr>
          <w:spacing w:val="2"/>
          <w:sz w:val="24"/>
          <w:szCs w:val="24"/>
        </w:rPr>
        <w:t>o</w:t>
      </w:r>
      <w:r>
        <w:rPr>
          <w:sz w:val="24"/>
          <w:szCs w:val="24"/>
        </w:rPr>
        <w:t>rk.</w:t>
      </w:r>
      <w:r>
        <w:rPr>
          <w:spacing w:val="1"/>
          <w:sz w:val="24"/>
          <w:szCs w:val="24"/>
        </w:rPr>
        <w:t xml:space="preserve"> </w:t>
      </w:r>
      <w:r>
        <w:rPr>
          <w:spacing w:val="-3"/>
          <w:sz w:val="24"/>
          <w:szCs w:val="24"/>
        </w:rPr>
        <w:t>I</w:t>
      </w:r>
      <w:r>
        <w:rPr>
          <w:sz w:val="24"/>
          <w:szCs w:val="24"/>
        </w:rPr>
        <w:t>t</w:t>
      </w:r>
      <w:r>
        <w:rPr>
          <w:spacing w:val="3"/>
          <w:sz w:val="24"/>
          <w:szCs w:val="24"/>
        </w:rPr>
        <w:t xml:space="preserve"> </w:t>
      </w:r>
      <w:r>
        <w:rPr>
          <w:spacing w:val="-1"/>
          <w:sz w:val="24"/>
          <w:szCs w:val="24"/>
        </w:rPr>
        <w:t>a</w:t>
      </w:r>
      <w:r>
        <w:rPr>
          <w:sz w:val="24"/>
          <w:szCs w:val="24"/>
        </w:rPr>
        <w:t xml:space="preserve">lso </w:t>
      </w:r>
      <w:r>
        <w:rPr>
          <w:spacing w:val="1"/>
          <w:sz w:val="24"/>
          <w:szCs w:val="24"/>
        </w:rPr>
        <w:t>l</w:t>
      </w:r>
      <w:r>
        <w:rPr>
          <w:sz w:val="24"/>
          <w:szCs w:val="24"/>
        </w:rPr>
        <w:t>ook</w:t>
      </w:r>
      <w:r>
        <w:rPr>
          <w:spacing w:val="-1"/>
          <w:sz w:val="24"/>
          <w:szCs w:val="24"/>
        </w:rPr>
        <w:t>e</w:t>
      </w:r>
      <w:r>
        <w:rPr>
          <w:sz w:val="24"/>
          <w:szCs w:val="24"/>
        </w:rPr>
        <w:t xml:space="preserve">d </w:t>
      </w:r>
      <w:r>
        <w:rPr>
          <w:spacing w:val="-1"/>
          <w:sz w:val="24"/>
          <w:szCs w:val="24"/>
        </w:rPr>
        <w:t>a</w:t>
      </w:r>
      <w:r>
        <w:rPr>
          <w:sz w:val="24"/>
          <w:szCs w:val="24"/>
        </w:rPr>
        <w:t xml:space="preserve">t </w:t>
      </w:r>
      <w:r>
        <w:rPr>
          <w:spacing w:val="2"/>
          <w:sz w:val="24"/>
          <w:szCs w:val="24"/>
        </w:rPr>
        <w:t>w</w:t>
      </w:r>
      <w:r>
        <w:rPr>
          <w:spacing w:val="4"/>
          <w:sz w:val="24"/>
          <w:szCs w:val="24"/>
        </w:rPr>
        <w:t>a</w:t>
      </w:r>
      <w:r>
        <w:rPr>
          <w:spacing w:val="-5"/>
          <w:sz w:val="24"/>
          <w:szCs w:val="24"/>
        </w:rPr>
        <w:t>y</w:t>
      </w:r>
      <w:r>
        <w:rPr>
          <w:sz w:val="24"/>
          <w:szCs w:val="24"/>
        </w:rPr>
        <w:t>s in whi</w:t>
      </w:r>
      <w:r>
        <w:rPr>
          <w:spacing w:val="1"/>
          <w:sz w:val="24"/>
          <w:szCs w:val="24"/>
        </w:rPr>
        <w:t>c</w:t>
      </w:r>
      <w:r>
        <w:rPr>
          <w:sz w:val="24"/>
          <w:szCs w:val="24"/>
        </w:rPr>
        <w:t>h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pacing w:val="-1"/>
          <w:sz w:val="24"/>
          <w:szCs w:val="24"/>
        </w:rPr>
        <w:t>ca</w:t>
      </w:r>
      <w:r>
        <w:rPr>
          <w:sz w:val="24"/>
          <w:szCs w:val="24"/>
        </w:rPr>
        <w:t>n</w:t>
      </w:r>
      <w:r>
        <w:rPr>
          <w:spacing w:val="4"/>
          <w:sz w:val="24"/>
          <w:szCs w:val="24"/>
        </w:rPr>
        <w:t xml:space="preserve"> </w:t>
      </w:r>
      <w:r>
        <w:rPr>
          <w:sz w:val="24"/>
          <w:szCs w:val="24"/>
        </w:rPr>
        <w:t>be</w:t>
      </w:r>
      <w:r>
        <w:rPr>
          <w:spacing w:val="1"/>
          <w:sz w:val="24"/>
          <w:szCs w:val="24"/>
        </w:rPr>
        <w:t xml:space="preserve"> </w:t>
      </w:r>
      <w:r>
        <w:rPr>
          <w:sz w:val="24"/>
          <w:szCs w:val="24"/>
        </w:rPr>
        <w:t>u</w:t>
      </w:r>
      <w:r>
        <w:rPr>
          <w:spacing w:val="2"/>
          <w:sz w:val="24"/>
          <w:szCs w:val="24"/>
        </w:rPr>
        <w:t>s</w:t>
      </w:r>
      <w:r>
        <w:rPr>
          <w:spacing w:val="-1"/>
          <w:sz w:val="24"/>
          <w:szCs w:val="24"/>
        </w:rPr>
        <w:t>e</w:t>
      </w:r>
      <w:r>
        <w:rPr>
          <w:sz w:val="24"/>
          <w:szCs w:val="24"/>
        </w:rPr>
        <w:t>d,</w:t>
      </w:r>
      <w:r>
        <w:rPr>
          <w:spacing w:val="2"/>
          <w:sz w:val="24"/>
          <w:szCs w:val="24"/>
        </w:rPr>
        <w:t xml:space="preserve"> </w:t>
      </w:r>
      <w:r>
        <w:rPr>
          <w:sz w:val="24"/>
          <w:szCs w:val="24"/>
        </w:rPr>
        <w:t>the</w:t>
      </w:r>
      <w:r>
        <w:rPr>
          <w:spacing w:val="2"/>
          <w:sz w:val="24"/>
          <w:szCs w:val="24"/>
        </w:rPr>
        <w:t xml:space="preserve"> </w:t>
      </w:r>
      <w:r>
        <w:rPr>
          <w:spacing w:val="5"/>
          <w:sz w:val="24"/>
          <w:szCs w:val="24"/>
        </w:rPr>
        <w:t>t</w:t>
      </w:r>
      <w:r>
        <w:rPr>
          <w:spacing w:val="-5"/>
          <w:sz w:val="24"/>
          <w:szCs w:val="24"/>
        </w:rPr>
        <w:t>y</w:t>
      </w:r>
      <w:r>
        <w:rPr>
          <w:spacing w:val="2"/>
          <w:sz w:val="24"/>
          <w:szCs w:val="24"/>
        </w:rPr>
        <w:t>p</w:t>
      </w:r>
      <w:r>
        <w:rPr>
          <w:spacing w:val="-1"/>
          <w:sz w:val="24"/>
          <w:szCs w:val="24"/>
        </w:rPr>
        <w:t>e</w:t>
      </w:r>
      <w:r>
        <w:rPr>
          <w:sz w:val="24"/>
          <w:szCs w:val="24"/>
        </w:rPr>
        <w:t>s</w:t>
      </w:r>
      <w:r>
        <w:rPr>
          <w:spacing w:val="2"/>
          <w:sz w:val="24"/>
          <w:szCs w:val="24"/>
        </w:rPr>
        <w:t xml:space="preserve"> </w:t>
      </w:r>
      <w:r>
        <w:rPr>
          <w:sz w:val="24"/>
          <w:szCs w:val="24"/>
        </w:rPr>
        <w:t>of</w:t>
      </w:r>
      <w:r>
        <w:rPr>
          <w:spacing w:val="1"/>
          <w:sz w:val="24"/>
          <w:szCs w:val="24"/>
        </w:rPr>
        <w:t xml:space="preserve">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the</w:t>
      </w:r>
      <w:r>
        <w:rPr>
          <w:spacing w:val="4"/>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z w:val="24"/>
          <w:szCs w:val="24"/>
        </w:rPr>
        <w:t>g</w:t>
      </w:r>
      <w:r>
        <w:rPr>
          <w:spacing w:val="-1"/>
          <w:sz w:val="24"/>
          <w:szCs w:val="24"/>
        </w:rPr>
        <w:t>e</w:t>
      </w:r>
      <w:r>
        <w:rPr>
          <w:sz w:val="24"/>
          <w:szCs w:val="24"/>
        </w:rPr>
        <w:t>s</w:t>
      </w:r>
      <w:r>
        <w:rPr>
          <w:spacing w:val="5"/>
          <w:sz w:val="24"/>
          <w:szCs w:val="24"/>
        </w:rPr>
        <w:t xml:space="preserve"> </w:t>
      </w:r>
      <w:r>
        <w:rPr>
          <w:sz w:val="24"/>
          <w:szCs w:val="24"/>
        </w:rPr>
        <w:t>of</w:t>
      </w:r>
      <w:r>
        <w:rPr>
          <w:spacing w:val="1"/>
          <w:sz w:val="24"/>
          <w:szCs w:val="24"/>
        </w:rPr>
        <w:t xml:space="preserve"> </w:t>
      </w:r>
      <w:r>
        <w:rPr>
          <w:sz w:val="24"/>
          <w:szCs w:val="24"/>
        </w:rPr>
        <w:t>usi</w:t>
      </w:r>
      <w:r>
        <w:rPr>
          <w:spacing w:val="3"/>
          <w:sz w:val="24"/>
          <w:szCs w:val="24"/>
        </w:rPr>
        <w:t>n</w:t>
      </w:r>
      <w:r>
        <w:rPr>
          <w:sz w:val="24"/>
          <w:szCs w:val="24"/>
        </w:rPr>
        <w:t>g p</w:t>
      </w:r>
      <w:r>
        <w:rPr>
          <w:spacing w:val="1"/>
          <w:sz w:val="24"/>
          <w:szCs w:val="24"/>
        </w:rPr>
        <w:t>r</w:t>
      </w:r>
      <w:r>
        <w:rPr>
          <w:spacing w:val="8"/>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1"/>
          <w:sz w:val="24"/>
          <w:szCs w:val="24"/>
        </w:rPr>
        <w:t xml:space="preserve"> </w:t>
      </w:r>
      <w:r>
        <w:rPr>
          <w:sz w:val="24"/>
          <w:szCs w:val="24"/>
        </w:rPr>
        <w:t>The</w:t>
      </w:r>
      <w:r>
        <w:rPr>
          <w:spacing w:val="2"/>
          <w:sz w:val="24"/>
          <w:szCs w:val="24"/>
        </w:rPr>
        <w:t xml:space="preserve"> </w:t>
      </w:r>
      <w:r>
        <w:rPr>
          <w:spacing w:val="-1"/>
          <w:sz w:val="24"/>
          <w:szCs w:val="24"/>
        </w:rPr>
        <w:t>c</w:t>
      </w:r>
      <w:r>
        <w:rPr>
          <w:spacing w:val="2"/>
          <w:sz w:val="24"/>
          <w:szCs w:val="24"/>
        </w:rPr>
        <w:t>h</w:t>
      </w:r>
      <w:r>
        <w:rPr>
          <w:spacing w:val="-1"/>
          <w:sz w:val="24"/>
          <w:szCs w:val="24"/>
        </w:rPr>
        <w:t>a</w:t>
      </w:r>
      <w:r>
        <w:rPr>
          <w:sz w:val="24"/>
          <w:szCs w:val="24"/>
        </w:rPr>
        <w:t>pter</w:t>
      </w:r>
      <w:r>
        <w:rPr>
          <w:spacing w:val="2"/>
          <w:sz w:val="24"/>
          <w:szCs w:val="24"/>
        </w:rPr>
        <w:t xml:space="preserve"> </w:t>
      </w:r>
      <w:r>
        <w:rPr>
          <w:spacing w:val="-1"/>
          <w:sz w:val="24"/>
          <w:szCs w:val="24"/>
        </w:rPr>
        <w:t>a</w:t>
      </w:r>
      <w:r>
        <w:rPr>
          <w:sz w:val="24"/>
          <w:szCs w:val="24"/>
        </w:rPr>
        <w:t>lso</w:t>
      </w:r>
      <w:r>
        <w:rPr>
          <w:spacing w:val="3"/>
          <w:sz w:val="24"/>
          <w:szCs w:val="24"/>
        </w:rPr>
        <w:t xml:space="preserve"> </w:t>
      </w:r>
      <w:r>
        <w:rPr>
          <w:spacing w:val="2"/>
          <w:sz w:val="24"/>
          <w:szCs w:val="24"/>
        </w:rPr>
        <w:t>d</w:t>
      </w:r>
      <w:r>
        <w:rPr>
          <w:sz w:val="24"/>
          <w:szCs w:val="24"/>
        </w:rPr>
        <w:t>iscuss</w:t>
      </w:r>
      <w:r>
        <w:rPr>
          <w:spacing w:val="-1"/>
          <w:sz w:val="24"/>
          <w:szCs w:val="24"/>
        </w:rPr>
        <w:t>e</w:t>
      </w:r>
      <w:r>
        <w:rPr>
          <w:sz w:val="24"/>
          <w:szCs w:val="24"/>
        </w:rPr>
        <w:t>d</w:t>
      </w:r>
      <w:r>
        <w:rPr>
          <w:spacing w:val="1"/>
          <w:sz w:val="24"/>
          <w:szCs w:val="24"/>
        </w:rPr>
        <w:t xml:space="preserve"> </w:t>
      </w:r>
      <w:r>
        <w:rPr>
          <w:sz w:val="24"/>
          <w:szCs w:val="24"/>
        </w:rPr>
        <w:t>the</w:t>
      </w:r>
      <w:r>
        <w:rPr>
          <w:spacing w:val="2"/>
          <w:sz w:val="24"/>
          <w:szCs w:val="24"/>
        </w:rPr>
        <w:t xml:space="preserve"> </w:t>
      </w:r>
      <w:r>
        <w:rPr>
          <w:spacing w:val="-1"/>
          <w:sz w:val="24"/>
          <w:szCs w:val="24"/>
        </w:rPr>
        <w:t>c</w:t>
      </w:r>
      <w:r>
        <w:rPr>
          <w:sz w:val="24"/>
          <w:szCs w:val="24"/>
        </w:rPr>
        <w:t>on</w:t>
      </w:r>
      <w:r>
        <w:rPr>
          <w:spacing w:val="1"/>
          <w:sz w:val="24"/>
          <w:szCs w:val="24"/>
        </w:rPr>
        <w:t>c</w:t>
      </w:r>
      <w:r>
        <w:rPr>
          <w:spacing w:val="-1"/>
          <w:sz w:val="24"/>
          <w:szCs w:val="24"/>
        </w:rPr>
        <w:t>e</w:t>
      </w:r>
      <w:r>
        <w:rPr>
          <w:sz w:val="24"/>
          <w:szCs w:val="24"/>
        </w:rPr>
        <w:t>ptual</w:t>
      </w:r>
      <w:r>
        <w:rPr>
          <w:spacing w:val="3"/>
          <w:sz w:val="24"/>
          <w:szCs w:val="24"/>
        </w:rPr>
        <w:t xml:space="preserve"> </w:t>
      </w:r>
      <w:r>
        <w:rPr>
          <w:spacing w:val="-1"/>
          <w:sz w:val="24"/>
          <w:szCs w:val="24"/>
        </w:rPr>
        <w:t>a</w:t>
      </w:r>
      <w:r>
        <w:rPr>
          <w:sz w:val="24"/>
          <w:szCs w:val="24"/>
        </w:rPr>
        <w:t>nd</w:t>
      </w:r>
      <w:r>
        <w:rPr>
          <w:spacing w:val="1"/>
          <w:sz w:val="24"/>
          <w:szCs w:val="24"/>
        </w:rPr>
        <w:t xml:space="preserve"> </w:t>
      </w:r>
      <w:r>
        <w:rPr>
          <w:spacing w:val="-1"/>
          <w:sz w:val="24"/>
          <w:szCs w:val="24"/>
        </w:rPr>
        <w:t>a</w:t>
      </w:r>
      <w:r>
        <w:rPr>
          <w:spacing w:val="2"/>
          <w:sz w:val="24"/>
          <w:szCs w:val="24"/>
        </w:rPr>
        <w:t>n</w:t>
      </w:r>
      <w:r>
        <w:rPr>
          <w:spacing w:val="-1"/>
          <w:sz w:val="24"/>
          <w:szCs w:val="24"/>
        </w:rPr>
        <w:t>a</w:t>
      </w:r>
      <w:r>
        <w:rPr>
          <w:spacing w:val="3"/>
          <w:sz w:val="24"/>
          <w:szCs w:val="24"/>
        </w:rPr>
        <w:t>l</w:t>
      </w:r>
      <w:r>
        <w:rPr>
          <w:spacing w:val="-5"/>
          <w:sz w:val="24"/>
          <w:szCs w:val="24"/>
        </w:rPr>
        <w:t>y</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f</w:t>
      </w:r>
      <w:r>
        <w:rPr>
          <w:sz w:val="24"/>
          <w:szCs w:val="24"/>
        </w:rPr>
        <w:t>r</w:t>
      </w:r>
      <w:r>
        <w:rPr>
          <w:spacing w:val="2"/>
          <w:sz w:val="24"/>
          <w:szCs w:val="24"/>
        </w:rPr>
        <w:t>a</w:t>
      </w:r>
      <w:r>
        <w:rPr>
          <w:sz w:val="24"/>
          <w:szCs w:val="24"/>
        </w:rPr>
        <w:t>me</w:t>
      </w:r>
      <w:r>
        <w:rPr>
          <w:spacing w:val="-1"/>
          <w:sz w:val="24"/>
          <w:szCs w:val="24"/>
        </w:rPr>
        <w:t>w</w:t>
      </w:r>
      <w:r>
        <w:rPr>
          <w:spacing w:val="2"/>
          <w:sz w:val="24"/>
          <w:szCs w:val="24"/>
        </w:rPr>
        <w:t>o</w:t>
      </w:r>
      <w:r>
        <w:rPr>
          <w:spacing w:val="1"/>
          <w:sz w:val="24"/>
          <w:szCs w:val="24"/>
        </w:rPr>
        <w:t>r</w:t>
      </w:r>
      <w:r>
        <w:rPr>
          <w:sz w:val="24"/>
          <w:szCs w:val="24"/>
        </w:rPr>
        <w:t>k</w:t>
      </w:r>
      <w:r>
        <w:rPr>
          <w:spacing w:val="1"/>
          <w:sz w:val="24"/>
          <w:szCs w:val="24"/>
        </w:rPr>
        <w:t xml:space="preserve"> </w:t>
      </w:r>
      <w:r>
        <w:rPr>
          <w:sz w:val="24"/>
          <w:szCs w:val="24"/>
        </w:rPr>
        <w:t>to</w:t>
      </w:r>
      <w:r>
        <w:rPr>
          <w:spacing w:val="1"/>
          <w:sz w:val="24"/>
          <w:szCs w:val="24"/>
        </w:rPr>
        <w:t xml:space="preserve"> </w:t>
      </w:r>
      <w:r>
        <w:rPr>
          <w:sz w:val="24"/>
          <w:szCs w:val="24"/>
        </w:rPr>
        <w:t>be u</w:t>
      </w:r>
      <w:r>
        <w:rPr>
          <w:spacing w:val="2"/>
          <w:sz w:val="24"/>
          <w:szCs w:val="24"/>
        </w:rPr>
        <w:t>s</w:t>
      </w:r>
      <w:r>
        <w:rPr>
          <w:spacing w:val="-1"/>
          <w:sz w:val="24"/>
          <w:szCs w:val="24"/>
        </w:rPr>
        <w:t>e</w:t>
      </w:r>
      <w:r>
        <w:rPr>
          <w:sz w:val="24"/>
          <w:szCs w:val="24"/>
        </w:rPr>
        <w:t>d</w:t>
      </w:r>
      <w:r>
        <w:rPr>
          <w:spacing w:val="1"/>
          <w:sz w:val="24"/>
          <w:szCs w:val="24"/>
        </w:rPr>
        <w:t xml:space="preserve"> </w:t>
      </w:r>
      <w:r>
        <w:rPr>
          <w:sz w:val="24"/>
          <w:szCs w:val="24"/>
        </w:rPr>
        <w:t>in</w:t>
      </w:r>
      <w:r>
        <w:rPr>
          <w:spacing w:val="1"/>
          <w:sz w:val="24"/>
          <w:szCs w:val="24"/>
        </w:rPr>
        <w:t xml:space="preserve"> </w:t>
      </w:r>
      <w:r>
        <w:rPr>
          <w:sz w:val="24"/>
          <w:szCs w:val="24"/>
        </w:rPr>
        <w:t>t</w:t>
      </w:r>
      <w:r>
        <w:rPr>
          <w:spacing w:val="3"/>
          <w:sz w:val="24"/>
          <w:szCs w:val="24"/>
        </w:rPr>
        <w:t>h</w:t>
      </w:r>
      <w:r>
        <w:rPr>
          <w:sz w:val="24"/>
          <w:szCs w:val="24"/>
        </w:rPr>
        <w:t>e d</w:t>
      </w:r>
      <w:r>
        <w:rPr>
          <w:spacing w:val="-1"/>
          <w:sz w:val="24"/>
          <w:szCs w:val="24"/>
        </w:rPr>
        <w:t>a</w:t>
      </w:r>
      <w:r>
        <w:rPr>
          <w:sz w:val="24"/>
          <w:szCs w:val="24"/>
        </w:rPr>
        <w:t xml:space="preserve">ta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si</w:t>
      </w:r>
      <w:r>
        <w:rPr>
          <w:spacing w:val="1"/>
          <w:sz w:val="24"/>
          <w:szCs w:val="24"/>
        </w:rPr>
        <w:t>s</w:t>
      </w:r>
      <w:r>
        <w:rPr>
          <w:sz w:val="24"/>
          <w:szCs w:val="24"/>
        </w:rPr>
        <w:t>. The</w:t>
      </w:r>
      <w:r>
        <w:rPr>
          <w:spacing w:val="-1"/>
          <w:sz w:val="24"/>
          <w:szCs w:val="24"/>
        </w:rPr>
        <w:t xml:space="preserve"> </w:t>
      </w:r>
      <w:r>
        <w:rPr>
          <w:spacing w:val="2"/>
          <w:sz w:val="24"/>
          <w:szCs w:val="24"/>
        </w:rPr>
        <w:t>n</w:t>
      </w:r>
      <w:r>
        <w:rPr>
          <w:spacing w:val="-1"/>
          <w:sz w:val="24"/>
          <w:szCs w:val="24"/>
        </w:rPr>
        <w:t>e</w:t>
      </w:r>
      <w:r>
        <w:rPr>
          <w:spacing w:val="2"/>
          <w:sz w:val="24"/>
          <w:szCs w:val="24"/>
        </w:rPr>
        <w:t>x</w:t>
      </w:r>
      <w:r>
        <w:rPr>
          <w:sz w:val="24"/>
          <w:szCs w:val="24"/>
        </w:rPr>
        <w:t xml:space="preserve">t </w:t>
      </w:r>
      <w:r>
        <w:rPr>
          <w:spacing w:val="-2"/>
          <w:sz w:val="24"/>
          <w:szCs w:val="24"/>
        </w:rPr>
        <w:t>s</w:t>
      </w:r>
      <w:r>
        <w:rPr>
          <w:spacing w:val="-1"/>
          <w:sz w:val="24"/>
          <w:szCs w:val="24"/>
        </w:rPr>
        <w:t>ec</w:t>
      </w:r>
      <w:r>
        <w:rPr>
          <w:sz w:val="24"/>
          <w:szCs w:val="24"/>
        </w:rPr>
        <w:t>t</w:t>
      </w:r>
      <w:r>
        <w:rPr>
          <w:spacing w:val="1"/>
          <w:sz w:val="24"/>
          <w:szCs w:val="24"/>
        </w:rPr>
        <w:t>i</w:t>
      </w:r>
      <w:r>
        <w:rPr>
          <w:sz w:val="24"/>
          <w:szCs w:val="24"/>
        </w:rPr>
        <w:t>on will</w:t>
      </w:r>
      <w:r>
        <w:rPr>
          <w:spacing w:val="1"/>
          <w:sz w:val="24"/>
          <w:szCs w:val="24"/>
        </w:rPr>
        <w:t xml:space="preserve"> </w:t>
      </w:r>
      <w:r>
        <w:rPr>
          <w:sz w:val="24"/>
          <w:szCs w:val="24"/>
        </w:rPr>
        <w:t>discuss the</w:t>
      </w:r>
      <w:r>
        <w:rPr>
          <w:spacing w:val="-1"/>
          <w:sz w:val="24"/>
          <w:szCs w:val="24"/>
        </w:rPr>
        <w:t xml:space="preserve"> 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 xml:space="preserve">h </w:t>
      </w:r>
      <w:r>
        <w:rPr>
          <w:spacing w:val="2"/>
          <w:sz w:val="24"/>
          <w:szCs w:val="24"/>
        </w:rPr>
        <w:t>d</w:t>
      </w:r>
      <w:r>
        <w:rPr>
          <w:spacing w:val="-1"/>
          <w:sz w:val="24"/>
          <w:szCs w:val="24"/>
        </w:rPr>
        <w:t>e</w:t>
      </w:r>
      <w:r>
        <w:rPr>
          <w:sz w:val="24"/>
          <w:szCs w:val="24"/>
        </w:rPr>
        <w:t>si</w:t>
      </w:r>
      <w:r>
        <w:rPr>
          <w:spacing w:val="-2"/>
          <w:sz w:val="24"/>
          <w:szCs w:val="24"/>
        </w:rPr>
        <w:t>g</w:t>
      </w:r>
      <w:r>
        <w:rPr>
          <w:sz w:val="24"/>
          <w:szCs w:val="24"/>
        </w:rPr>
        <w:t xml:space="preserve">n to </w:t>
      </w:r>
      <w:r>
        <w:rPr>
          <w:spacing w:val="3"/>
          <w:sz w:val="24"/>
          <w:szCs w:val="24"/>
        </w:rPr>
        <w:t>b</w:t>
      </w:r>
      <w:r>
        <w:rPr>
          <w:sz w:val="24"/>
          <w:szCs w:val="24"/>
        </w:rPr>
        <w:t>e</w:t>
      </w:r>
      <w:r>
        <w:rPr>
          <w:spacing w:val="-1"/>
          <w:sz w:val="24"/>
          <w:szCs w:val="24"/>
        </w:rPr>
        <w:t xml:space="preserve"> </w:t>
      </w:r>
      <w:r>
        <w:rPr>
          <w:sz w:val="24"/>
          <w:szCs w:val="24"/>
        </w:rPr>
        <w:t>used</w:t>
      </w:r>
      <w:r>
        <w:rPr>
          <w:spacing w:val="1"/>
          <w:sz w:val="24"/>
          <w:szCs w:val="24"/>
        </w:rPr>
        <w:t xml:space="preserve"> </w:t>
      </w:r>
      <w:r>
        <w:rPr>
          <w:sz w:val="24"/>
          <w:szCs w:val="24"/>
        </w:rPr>
        <w:t xml:space="preserve">in </w:t>
      </w:r>
      <w:r>
        <w:rPr>
          <w:spacing w:val="1"/>
          <w:sz w:val="24"/>
          <w:szCs w:val="24"/>
        </w:rPr>
        <w:t>t</w:t>
      </w:r>
      <w:r>
        <w:rPr>
          <w:sz w:val="24"/>
          <w:szCs w:val="24"/>
        </w:rPr>
        <w:t xml:space="preserve">his </w:t>
      </w:r>
      <w:r>
        <w:rPr>
          <w:spacing w:val="1"/>
          <w:sz w:val="24"/>
          <w:szCs w:val="24"/>
        </w:rPr>
        <w:t>s</w:t>
      </w:r>
      <w:r>
        <w:rPr>
          <w:sz w:val="24"/>
          <w:szCs w:val="24"/>
        </w:rPr>
        <w:t>tu</w:t>
      </w:r>
      <w:r>
        <w:rPr>
          <w:spacing w:val="3"/>
          <w:sz w:val="24"/>
          <w:szCs w:val="24"/>
        </w:rPr>
        <w:t>d</w:t>
      </w:r>
      <w:r>
        <w:rPr>
          <w:spacing w:val="-7"/>
          <w:sz w:val="24"/>
          <w:szCs w:val="24"/>
        </w:rPr>
        <w:t>y</w:t>
      </w:r>
      <w:r>
        <w:rPr>
          <w:sz w:val="24"/>
          <w:szCs w:val="24"/>
        </w:rPr>
        <w:t>.</w:t>
      </w:r>
    </w:p>
    <w:p w:rsidR="00EA1739" w:rsidRDefault="008C4593">
      <w:pPr>
        <w:spacing w:before="22"/>
        <w:ind w:left="100" w:right="6301"/>
        <w:jc w:val="both"/>
        <w:rPr>
          <w:rFonts w:ascii="Cambria" w:eastAsia="Cambria" w:hAnsi="Cambria" w:cs="Cambria"/>
          <w:sz w:val="52"/>
          <w:szCs w:val="52"/>
        </w:rPr>
      </w:pPr>
      <w:r>
        <w:rPr>
          <w:rFonts w:ascii="Cambria" w:eastAsia="Cambria" w:hAnsi="Cambria" w:cs="Cambria"/>
          <w:b/>
          <w:color w:val="17365D"/>
          <w:spacing w:val="4"/>
          <w:sz w:val="52"/>
          <w:szCs w:val="52"/>
        </w:rPr>
        <w:lastRenderedPageBreak/>
        <w:t>C</w:t>
      </w:r>
      <w:r>
        <w:rPr>
          <w:rFonts w:ascii="Cambria" w:eastAsia="Cambria" w:hAnsi="Cambria" w:cs="Cambria"/>
          <w:b/>
          <w:color w:val="17365D"/>
          <w:spacing w:val="5"/>
          <w:sz w:val="52"/>
          <w:szCs w:val="52"/>
        </w:rPr>
        <w:t>H</w:t>
      </w:r>
      <w:r>
        <w:rPr>
          <w:rFonts w:ascii="Cambria" w:eastAsia="Cambria" w:hAnsi="Cambria" w:cs="Cambria"/>
          <w:b/>
          <w:color w:val="17365D"/>
          <w:spacing w:val="3"/>
          <w:sz w:val="52"/>
          <w:szCs w:val="52"/>
        </w:rPr>
        <w:t>A</w:t>
      </w:r>
      <w:r>
        <w:rPr>
          <w:rFonts w:ascii="Cambria" w:eastAsia="Cambria" w:hAnsi="Cambria" w:cs="Cambria"/>
          <w:b/>
          <w:color w:val="17365D"/>
          <w:spacing w:val="4"/>
          <w:sz w:val="52"/>
          <w:szCs w:val="52"/>
        </w:rPr>
        <w:t>P</w:t>
      </w:r>
      <w:r>
        <w:rPr>
          <w:rFonts w:ascii="Cambria" w:eastAsia="Cambria" w:hAnsi="Cambria" w:cs="Cambria"/>
          <w:b/>
          <w:color w:val="17365D"/>
          <w:spacing w:val="5"/>
          <w:sz w:val="52"/>
          <w:szCs w:val="52"/>
        </w:rPr>
        <w:t>T</w:t>
      </w:r>
      <w:r>
        <w:rPr>
          <w:rFonts w:ascii="Cambria" w:eastAsia="Cambria" w:hAnsi="Cambria" w:cs="Cambria"/>
          <w:b/>
          <w:color w:val="17365D"/>
          <w:spacing w:val="3"/>
          <w:sz w:val="52"/>
          <w:szCs w:val="52"/>
        </w:rPr>
        <w:t>E</w:t>
      </w:r>
      <w:r>
        <w:rPr>
          <w:rFonts w:ascii="Cambria" w:eastAsia="Cambria" w:hAnsi="Cambria" w:cs="Cambria"/>
          <w:b/>
          <w:color w:val="17365D"/>
          <w:sz w:val="52"/>
          <w:szCs w:val="52"/>
        </w:rPr>
        <w:t>R</w:t>
      </w:r>
      <w:r>
        <w:rPr>
          <w:rFonts w:ascii="Cambria" w:eastAsia="Cambria" w:hAnsi="Cambria" w:cs="Cambria"/>
          <w:b/>
          <w:color w:val="17365D"/>
          <w:spacing w:val="7"/>
          <w:sz w:val="52"/>
          <w:szCs w:val="52"/>
        </w:rPr>
        <w:t xml:space="preserve"> </w:t>
      </w:r>
      <w:r>
        <w:rPr>
          <w:rFonts w:ascii="Cambria" w:eastAsia="Cambria" w:hAnsi="Cambria" w:cs="Cambria"/>
          <w:b/>
          <w:color w:val="17365D"/>
          <w:sz w:val="52"/>
          <w:szCs w:val="52"/>
        </w:rPr>
        <w:t>3</w:t>
      </w:r>
    </w:p>
    <w:p w:rsidR="00EA1739" w:rsidRDefault="008C4593">
      <w:pPr>
        <w:ind w:left="100" w:right="1370"/>
        <w:jc w:val="both"/>
        <w:rPr>
          <w:rFonts w:ascii="Cambria" w:eastAsia="Cambria" w:hAnsi="Cambria" w:cs="Cambria"/>
          <w:sz w:val="52"/>
          <w:szCs w:val="52"/>
        </w:rPr>
      </w:pPr>
      <w:r>
        <w:rPr>
          <w:rFonts w:ascii="Cambria" w:eastAsia="Cambria" w:hAnsi="Cambria" w:cs="Cambria"/>
          <w:b/>
          <w:color w:val="17365D"/>
          <w:spacing w:val="-4"/>
          <w:sz w:val="52"/>
          <w:szCs w:val="52"/>
        </w:rPr>
        <w:t>R</w:t>
      </w:r>
      <w:r>
        <w:rPr>
          <w:rFonts w:ascii="Cambria" w:eastAsia="Cambria" w:hAnsi="Cambria" w:cs="Cambria"/>
          <w:b/>
          <w:color w:val="17365D"/>
          <w:spacing w:val="4"/>
          <w:sz w:val="52"/>
          <w:szCs w:val="52"/>
        </w:rPr>
        <w:t>e</w:t>
      </w:r>
      <w:r>
        <w:rPr>
          <w:rFonts w:ascii="Cambria" w:eastAsia="Cambria" w:hAnsi="Cambria" w:cs="Cambria"/>
          <w:b/>
          <w:color w:val="17365D"/>
          <w:spacing w:val="5"/>
          <w:sz w:val="52"/>
          <w:szCs w:val="52"/>
        </w:rPr>
        <w:t>s</w:t>
      </w:r>
      <w:r>
        <w:rPr>
          <w:rFonts w:ascii="Cambria" w:eastAsia="Cambria" w:hAnsi="Cambria" w:cs="Cambria"/>
          <w:b/>
          <w:color w:val="17365D"/>
          <w:spacing w:val="4"/>
          <w:sz w:val="52"/>
          <w:szCs w:val="52"/>
        </w:rPr>
        <w:t>ea</w:t>
      </w:r>
      <w:r>
        <w:rPr>
          <w:rFonts w:ascii="Cambria" w:eastAsia="Cambria" w:hAnsi="Cambria" w:cs="Cambria"/>
          <w:b/>
          <w:color w:val="17365D"/>
          <w:spacing w:val="-3"/>
          <w:sz w:val="52"/>
          <w:szCs w:val="52"/>
        </w:rPr>
        <w:t>r</w:t>
      </w:r>
      <w:r>
        <w:rPr>
          <w:rFonts w:ascii="Cambria" w:eastAsia="Cambria" w:hAnsi="Cambria" w:cs="Cambria"/>
          <w:b/>
          <w:color w:val="17365D"/>
          <w:spacing w:val="5"/>
          <w:sz w:val="52"/>
          <w:szCs w:val="52"/>
        </w:rPr>
        <w:t>c</w:t>
      </w:r>
      <w:r>
        <w:rPr>
          <w:rFonts w:ascii="Cambria" w:eastAsia="Cambria" w:hAnsi="Cambria" w:cs="Cambria"/>
          <w:b/>
          <w:color w:val="17365D"/>
          <w:sz w:val="52"/>
          <w:szCs w:val="52"/>
        </w:rPr>
        <w:t>h</w:t>
      </w:r>
      <w:r>
        <w:rPr>
          <w:rFonts w:ascii="Cambria" w:eastAsia="Cambria" w:hAnsi="Cambria" w:cs="Cambria"/>
          <w:b/>
          <w:color w:val="17365D"/>
          <w:spacing w:val="6"/>
          <w:sz w:val="52"/>
          <w:szCs w:val="52"/>
        </w:rPr>
        <w:t xml:space="preserve"> </w:t>
      </w:r>
      <w:r>
        <w:rPr>
          <w:rFonts w:ascii="Cambria" w:eastAsia="Cambria" w:hAnsi="Cambria" w:cs="Cambria"/>
          <w:b/>
          <w:color w:val="17365D"/>
          <w:spacing w:val="4"/>
          <w:sz w:val="52"/>
          <w:szCs w:val="52"/>
        </w:rPr>
        <w:t>De</w:t>
      </w:r>
      <w:r>
        <w:rPr>
          <w:rFonts w:ascii="Cambria" w:eastAsia="Cambria" w:hAnsi="Cambria" w:cs="Cambria"/>
          <w:b/>
          <w:color w:val="17365D"/>
          <w:spacing w:val="5"/>
          <w:sz w:val="52"/>
          <w:szCs w:val="52"/>
        </w:rPr>
        <w:t>s</w:t>
      </w:r>
      <w:r>
        <w:rPr>
          <w:rFonts w:ascii="Cambria" w:eastAsia="Cambria" w:hAnsi="Cambria" w:cs="Cambria"/>
          <w:b/>
          <w:color w:val="17365D"/>
          <w:spacing w:val="4"/>
          <w:sz w:val="52"/>
          <w:szCs w:val="52"/>
        </w:rPr>
        <w:t>i</w:t>
      </w:r>
      <w:r>
        <w:rPr>
          <w:rFonts w:ascii="Cambria" w:eastAsia="Cambria" w:hAnsi="Cambria" w:cs="Cambria"/>
          <w:b/>
          <w:color w:val="17365D"/>
          <w:spacing w:val="5"/>
          <w:sz w:val="52"/>
          <w:szCs w:val="52"/>
        </w:rPr>
        <w:t>g</w:t>
      </w:r>
      <w:r>
        <w:rPr>
          <w:rFonts w:ascii="Cambria" w:eastAsia="Cambria" w:hAnsi="Cambria" w:cs="Cambria"/>
          <w:b/>
          <w:color w:val="17365D"/>
          <w:sz w:val="52"/>
          <w:szCs w:val="52"/>
        </w:rPr>
        <w:t>n</w:t>
      </w:r>
      <w:r>
        <w:rPr>
          <w:rFonts w:ascii="Cambria" w:eastAsia="Cambria" w:hAnsi="Cambria" w:cs="Cambria"/>
          <w:b/>
          <w:color w:val="17365D"/>
          <w:spacing w:val="9"/>
          <w:sz w:val="52"/>
          <w:szCs w:val="52"/>
        </w:rPr>
        <w:t xml:space="preserve"> </w:t>
      </w:r>
      <w:r>
        <w:rPr>
          <w:rFonts w:ascii="Cambria" w:eastAsia="Cambria" w:hAnsi="Cambria" w:cs="Cambria"/>
          <w:b/>
          <w:color w:val="17365D"/>
          <w:spacing w:val="4"/>
          <w:sz w:val="52"/>
          <w:szCs w:val="52"/>
        </w:rPr>
        <w:t>a</w:t>
      </w:r>
      <w:r>
        <w:rPr>
          <w:rFonts w:ascii="Cambria" w:eastAsia="Cambria" w:hAnsi="Cambria" w:cs="Cambria"/>
          <w:b/>
          <w:color w:val="17365D"/>
          <w:spacing w:val="2"/>
          <w:sz w:val="52"/>
          <w:szCs w:val="52"/>
        </w:rPr>
        <w:t>n</w:t>
      </w:r>
      <w:r>
        <w:rPr>
          <w:rFonts w:ascii="Cambria" w:eastAsia="Cambria" w:hAnsi="Cambria" w:cs="Cambria"/>
          <w:b/>
          <w:color w:val="17365D"/>
          <w:sz w:val="52"/>
          <w:szCs w:val="52"/>
        </w:rPr>
        <w:t>d</w:t>
      </w:r>
      <w:r>
        <w:rPr>
          <w:rFonts w:ascii="Cambria" w:eastAsia="Cambria" w:hAnsi="Cambria" w:cs="Cambria"/>
          <w:b/>
          <w:color w:val="17365D"/>
          <w:spacing w:val="21"/>
          <w:sz w:val="52"/>
          <w:szCs w:val="52"/>
        </w:rPr>
        <w:t xml:space="preserve"> </w:t>
      </w:r>
      <w:r>
        <w:rPr>
          <w:rFonts w:ascii="Cambria" w:eastAsia="Cambria" w:hAnsi="Cambria" w:cs="Cambria"/>
          <w:b/>
          <w:color w:val="17365D"/>
          <w:spacing w:val="4"/>
          <w:sz w:val="52"/>
          <w:szCs w:val="52"/>
        </w:rPr>
        <w:t>P</w:t>
      </w:r>
      <w:r>
        <w:rPr>
          <w:rFonts w:ascii="Cambria" w:eastAsia="Cambria" w:hAnsi="Cambria" w:cs="Cambria"/>
          <w:b/>
          <w:color w:val="17365D"/>
          <w:spacing w:val="-3"/>
          <w:sz w:val="52"/>
          <w:szCs w:val="52"/>
        </w:rPr>
        <w:t>r</w:t>
      </w:r>
      <w:r>
        <w:rPr>
          <w:rFonts w:ascii="Cambria" w:eastAsia="Cambria" w:hAnsi="Cambria" w:cs="Cambria"/>
          <w:b/>
          <w:color w:val="17365D"/>
          <w:spacing w:val="3"/>
          <w:sz w:val="52"/>
          <w:szCs w:val="52"/>
        </w:rPr>
        <w:t>oc</w:t>
      </w:r>
      <w:r>
        <w:rPr>
          <w:rFonts w:ascii="Cambria" w:eastAsia="Cambria" w:hAnsi="Cambria" w:cs="Cambria"/>
          <w:b/>
          <w:color w:val="17365D"/>
          <w:spacing w:val="4"/>
          <w:sz w:val="52"/>
          <w:szCs w:val="52"/>
        </w:rPr>
        <w:t>e</w:t>
      </w:r>
      <w:r>
        <w:rPr>
          <w:rFonts w:ascii="Cambria" w:eastAsia="Cambria" w:hAnsi="Cambria" w:cs="Cambria"/>
          <w:b/>
          <w:color w:val="17365D"/>
          <w:spacing w:val="3"/>
          <w:sz w:val="52"/>
          <w:szCs w:val="52"/>
        </w:rPr>
        <w:t>du</w:t>
      </w:r>
      <w:r>
        <w:rPr>
          <w:rFonts w:ascii="Cambria" w:eastAsia="Cambria" w:hAnsi="Cambria" w:cs="Cambria"/>
          <w:b/>
          <w:color w:val="17365D"/>
          <w:spacing w:val="-3"/>
          <w:sz w:val="52"/>
          <w:szCs w:val="52"/>
        </w:rPr>
        <w:t>r</w:t>
      </w:r>
      <w:r>
        <w:rPr>
          <w:rFonts w:ascii="Cambria" w:eastAsia="Cambria" w:hAnsi="Cambria" w:cs="Cambria"/>
          <w:b/>
          <w:color w:val="17365D"/>
          <w:sz w:val="52"/>
          <w:szCs w:val="52"/>
        </w:rPr>
        <w:t>e</w:t>
      </w:r>
    </w:p>
    <w:p w:rsidR="00EA1739" w:rsidRDefault="009432BC">
      <w:pPr>
        <w:spacing w:before="99"/>
        <w:ind w:left="100" w:right="7443"/>
        <w:jc w:val="both"/>
        <w:rPr>
          <w:sz w:val="24"/>
          <w:szCs w:val="24"/>
        </w:rPr>
      </w:pPr>
      <w:r>
        <w:rPr>
          <w:noProof/>
        </w:rPr>
        <mc:AlternateContent>
          <mc:Choice Requires="wpg">
            <w:drawing>
              <wp:anchor distT="0" distB="0" distL="114300" distR="114300" simplePos="0" relativeHeight="251518976" behindDoc="1" locked="0" layoutInCell="1" allowOverlap="1">
                <wp:simplePos x="0" y="0"/>
                <wp:positionH relativeFrom="page">
                  <wp:posOffset>896620</wp:posOffset>
                </wp:positionH>
                <wp:positionV relativeFrom="paragraph">
                  <wp:posOffset>57150</wp:posOffset>
                </wp:positionV>
                <wp:extent cx="5768975" cy="0"/>
                <wp:effectExtent l="10795" t="10160" r="11430" b="8890"/>
                <wp:wrapNone/>
                <wp:docPr id="931" name="Group 7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8975" cy="0"/>
                          <a:chOff x="1412" y="90"/>
                          <a:chExt cx="9085" cy="0"/>
                        </a:xfrm>
                      </wpg:grpSpPr>
                      <wps:wsp>
                        <wps:cNvPr id="932" name="Freeform 781"/>
                        <wps:cNvSpPr>
                          <a:spLocks/>
                        </wps:cNvSpPr>
                        <wps:spPr bwMode="auto">
                          <a:xfrm>
                            <a:off x="1412" y="90"/>
                            <a:ext cx="9085" cy="0"/>
                          </a:xfrm>
                          <a:custGeom>
                            <a:avLst/>
                            <a:gdLst>
                              <a:gd name="T0" fmla="+- 0 1412 1412"/>
                              <a:gd name="T1" fmla="*/ T0 w 9085"/>
                              <a:gd name="T2" fmla="+- 0 10497 1412"/>
                              <a:gd name="T3" fmla="*/ T2 w 9085"/>
                            </a:gdLst>
                            <a:ahLst/>
                            <a:cxnLst>
                              <a:cxn ang="0">
                                <a:pos x="T1" y="0"/>
                              </a:cxn>
                              <a:cxn ang="0">
                                <a:pos x="T3" y="0"/>
                              </a:cxn>
                            </a:cxnLst>
                            <a:rect l="0" t="0" r="r" b="b"/>
                            <a:pathLst>
                              <a:path w="9085">
                                <a:moveTo>
                                  <a:pt x="0" y="0"/>
                                </a:moveTo>
                                <a:lnTo>
                                  <a:pt x="9085" y="0"/>
                                </a:lnTo>
                              </a:path>
                            </a:pathLst>
                          </a:custGeom>
                          <a:noFill/>
                          <a:ln w="13462">
                            <a:solidFill>
                              <a:srgbClr val="4F81B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129AA56" id="Group 780" o:spid="_x0000_s1026" style="position:absolute;margin-left:70.6pt;margin-top:4.5pt;width:454.25pt;height:0;z-index:-251797504;mso-position-horizontal-relative:page" coordorigin="1412,90" coordsize="90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">
                <v:shape id="Freeform 781" o:spid="_x0000_s1027" style="position:absolute;left:1412;top:90;width:9085;height:0;visibility:visible;mso-wrap-style:square;v-text-anchor:top" coordsize="9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X5a8UA&#10;AADcAAAADwAAAGRycy9kb3ducmV2LnhtbESP0WoCMRRE3wv+Q7hC32p2rdTt1igiFpTig9YPuCS3&#10;m9XNzbJJde3XN0Khj8PMnGFmi9414kJdqD0ryEcZCGLtTc2VguPn+1MBIkRkg41nUnCjAIv54GGG&#10;pfFX3tPlECuRIBxKVGBjbEspg7bkMIx8S5y8L985jEl2lTQdXhPcNXKcZS/SYc1pwWJLK0v6fPh2&#10;Ck4fk3qXWy3tZl38xPW0yI9brdTjsF++gYjUx//wX3tjFLw+j+F+Jh0B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xflrxQAAANwAAAAPAAAAAAAAAAAAAAAAAJgCAABkcnMv&#10;ZG93bnJldi54bWxQSwUGAAAAAAQABAD1AAAAigMAAAAA&#10;" path="m,l9085,e" filled="f" strokecolor="#4f81bc" strokeweight="1.06pt">
                  <v:path arrowok="t" o:connecttype="custom" o:connectlocs="0,0;9085,0" o:connectangles="0,0"/>
                </v:shape>
                <w10:wrap anchorx="page"/>
              </v:group>
            </w:pict>
          </mc:Fallback>
        </mc:AlternateContent>
      </w:r>
      <w:r w:rsidR="008C4593">
        <w:rPr>
          <w:b/>
          <w:sz w:val="24"/>
          <w:szCs w:val="24"/>
        </w:rPr>
        <w:t>3.0 I</w:t>
      </w:r>
      <w:r w:rsidR="008C4593">
        <w:rPr>
          <w:b/>
          <w:spacing w:val="1"/>
          <w:sz w:val="24"/>
          <w:szCs w:val="24"/>
        </w:rPr>
        <w:t>n</w:t>
      </w:r>
      <w:r w:rsidR="008C4593">
        <w:rPr>
          <w:b/>
          <w:sz w:val="24"/>
          <w:szCs w:val="24"/>
        </w:rPr>
        <w:t>t</w:t>
      </w:r>
      <w:r w:rsidR="008C4593">
        <w:rPr>
          <w:b/>
          <w:spacing w:val="-2"/>
          <w:sz w:val="24"/>
          <w:szCs w:val="24"/>
        </w:rPr>
        <w:t>r</w:t>
      </w:r>
      <w:r w:rsidR="008C4593">
        <w:rPr>
          <w:b/>
          <w:sz w:val="24"/>
          <w:szCs w:val="24"/>
        </w:rPr>
        <w:t>o</w:t>
      </w:r>
      <w:r w:rsidR="008C4593">
        <w:rPr>
          <w:b/>
          <w:spacing w:val="1"/>
          <w:sz w:val="24"/>
          <w:szCs w:val="24"/>
        </w:rPr>
        <w:t>du</w:t>
      </w:r>
      <w:r w:rsidR="008C4593">
        <w:rPr>
          <w:b/>
          <w:spacing w:val="-1"/>
          <w:sz w:val="24"/>
          <w:szCs w:val="24"/>
        </w:rPr>
        <w:t>c</w:t>
      </w:r>
      <w:r w:rsidR="008C4593">
        <w:rPr>
          <w:b/>
          <w:sz w:val="24"/>
          <w:szCs w:val="24"/>
        </w:rPr>
        <w:t>tion</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79"/>
        <w:jc w:val="both"/>
        <w:rPr>
          <w:sz w:val="24"/>
          <w:szCs w:val="24"/>
        </w:rPr>
      </w:pPr>
      <w:r>
        <w:rPr>
          <w:sz w:val="24"/>
          <w:szCs w:val="24"/>
        </w:rPr>
        <w:t>This</w:t>
      </w:r>
      <w:r>
        <w:rPr>
          <w:spacing w:val="7"/>
          <w:sz w:val="24"/>
          <w:szCs w:val="24"/>
        </w:rPr>
        <w:t xml:space="preserve"> </w:t>
      </w:r>
      <w:r>
        <w:rPr>
          <w:spacing w:val="-1"/>
          <w:sz w:val="24"/>
          <w:szCs w:val="24"/>
        </w:rPr>
        <w:t>c</w:t>
      </w:r>
      <w:r>
        <w:rPr>
          <w:sz w:val="24"/>
          <w:szCs w:val="24"/>
        </w:rPr>
        <w:t>h</w:t>
      </w:r>
      <w:r>
        <w:rPr>
          <w:spacing w:val="-1"/>
          <w:sz w:val="24"/>
          <w:szCs w:val="24"/>
        </w:rPr>
        <w:t>a</w:t>
      </w:r>
      <w:r>
        <w:rPr>
          <w:sz w:val="24"/>
          <w:szCs w:val="24"/>
        </w:rPr>
        <w:t>pter</w:t>
      </w:r>
      <w:r>
        <w:rPr>
          <w:spacing w:val="6"/>
          <w:sz w:val="24"/>
          <w:szCs w:val="24"/>
        </w:rPr>
        <w:t xml:space="preserve"> </w:t>
      </w:r>
      <w:r>
        <w:rPr>
          <w:sz w:val="24"/>
          <w:szCs w:val="24"/>
        </w:rPr>
        <w:t>p</w:t>
      </w:r>
      <w:r>
        <w:rPr>
          <w:spacing w:val="-1"/>
          <w:sz w:val="24"/>
          <w:szCs w:val="24"/>
        </w:rPr>
        <w:t>r</w:t>
      </w:r>
      <w:r>
        <w:rPr>
          <w:sz w:val="24"/>
          <w:szCs w:val="24"/>
        </w:rPr>
        <w:t>ovides</w:t>
      </w:r>
      <w:r>
        <w:rPr>
          <w:spacing w:val="7"/>
          <w:sz w:val="24"/>
          <w:szCs w:val="24"/>
        </w:rPr>
        <w:t xml:space="preserve"> </w:t>
      </w:r>
      <w:r>
        <w:rPr>
          <w:spacing w:val="-1"/>
          <w:sz w:val="24"/>
          <w:szCs w:val="24"/>
        </w:rPr>
        <w:t>a</w:t>
      </w:r>
      <w:r>
        <w:rPr>
          <w:sz w:val="24"/>
          <w:szCs w:val="24"/>
        </w:rPr>
        <w:t>n</w:t>
      </w:r>
      <w:r>
        <w:rPr>
          <w:spacing w:val="9"/>
          <w:sz w:val="24"/>
          <w:szCs w:val="24"/>
        </w:rPr>
        <w:t xml:space="preserve"> </w:t>
      </w:r>
      <w:r>
        <w:rPr>
          <w:sz w:val="24"/>
          <w:szCs w:val="24"/>
        </w:rPr>
        <w:t>out</w:t>
      </w:r>
      <w:r>
        <w:rPr>
          <w:spacing w:val="1"/>
          <w:sz w:val="24"/>
          <w:szCs w:val="24"/>
        </w:rPr>
        <w:t>l</w:t>
      </w:r>
      <w:r>
        <w:rPr>
          <w:sz w:val="24"/>
          <w:szCs w:val="24"/>
        </w:rPr>
        <w:t>ine</w:t>
      </w:r>
      <w:r>
        <w:rPr>
          <w:spacing w:val="6"/>
          <w:sz w:val="24"/>
          <w:szCs w:val="24"/>
        </w:rPr>
        <w:t xml:space="preserve"> </w:t>
      </w:r>
      <w:r>
        <w:rPr>
          <w:sz w:val="24"/>
          <w:szCs w:val="24"/>
        </w:rPr>
        <w:t>of</w:t>
      </w:r>
      <w:r>
        <w:rPr>
          <w:spacing w:val="6"/>
          <w:sz w:val="24"/>
          <w:szCs w:val="24"/>
        </w:rPr>
        <w:t xml:space="preserve"> </w:t>
      </w:r>
      <w:r>
        <w:rPr>
          <w:sz w:val="24"/>
          <w:szCs w:val="24"/>
        </w:rPr>
        <w:t>how</w:t>
      </w:r>
      <w:r>
        <w:rPr>
          <w:spacing w:val="6"/>
          <w:sz w:val="24"/>
          <w:szCs w:val="24"/>
        </w:rPr>
        <w:t xml:space="preserve"> </w:t>
      </w:r>
      <w:r>
        <w:rPr>
          <w:sz w:val="24"/>
          <w:szCs w:val="24"/>
        </w:rPr>
        <w:t>the</w:t>
      </w:r>
      <w:r>
        <w:rPr>
          <w:spacing w:val="6"/>
          <w:sz w:val="24"/>
          <w:szCs w:val="24"/>
        </w:rPr>
        <w:t xml:space="preserve"> </w:t>
      </w:r>
      <w:r>
        <w:rPr>
          <w:sz w:val="24"/>
          <w:szCs w:val="24"/>
        </w:rPr>
        <w:t>stu</w:t>
      </w:r>
      <w:r>
        <w:rPr>
          <w:spacing w:val="3"/>
          <w:sz w:val="24"/>
          <w:szCs w:val="24"/>
        </w:rPr>
        <w:t>d</w:t>
      </w:r>
      <w:r>
        <w:rPr>
          <w:sz w:val="24"/>
          <w:szCs w:val="24"/>
        </w:rPr>
        <w:t>y w</w:t>
      </w:r>
      <w:r>
        <w:rPr>
          <w:spacing w:val="-1"/>
          <w:sz w:val="24"/>
          <w:szCs w:val="24"/>
        </w:rPr>
        <w:t>a</w:t>
      </w:r>
      <w:r>
        <w:rPr>
          <w:sz w:val="24"/>
          <w:szCs w:val="24"/>
        </w:rPr>
        <w:t>s</w:t>
      </w:r>
      <w:r>
        <w:rPr>
          <w:spacing w:val="7"/>
          <w:sz w:val="24"/>
          <w:szCs w:val="24"/>
        </w:rPr>
        <w:t xml:space="preserve"> </w:t>
      </w:r>
      <w:r>
        <w:rPr>
          <w:spacing w:val="-1"/>
          <w:sz w:val="24"/>
          <w:szCs w:val="24"/>
        </w:rPr>
        <w:t>ca</w:t>
      </w:r>
      <w:r>
        <w:rPr>
          <w:spacing w:val="1"/>
          <w:sz w:val="24"/>
          <w:szCs w:val="24"/>
        </w:rPr>
        <w:t>r</w:t>
      </w:r>
      <w:r>
        <w:rPr>
          <w:sz w:val="24"/>
          <w:szCs w:val="24"/>
        </w:rPr>
        <w:t>ri</w:t>
      </w:r>
      <w:r>
        <w:rPr>
          <w:spacing w:val="-1"/>
          <w:sz w:val="24"/>
          <w:szCs w:val="24"/>
        </w:rPr>
        <w:t>e</w:t>
      </w:r>
      <w:r>
        <w:rPr>
          <w:sz w:val="24"/>
          <w:szCs w:val="24"/>
        </w:rPr>
        <w:t>d</w:t>
      </w:r>
      <w:r>
        <w:rPr>
          <w:spacing w:val="7"/>
          <w:sz w:val="24"/>
          <w:szCs w:val="24"/>
        </w:rPr>
        <w:t xml:space="preserve"> </w:t>
      </w:r>
      <w:r>
        <w:rPr>
          <w:sz w:val="24"/>
          <w:szCs w:val="24"/>
        </w:rPr>
        <w:t>out.</w:t>
      </w:r>
      <w:r>
        <w:rPr>
          <w:spacing w:val="7"/>
          <w:sz w:val="24"/>
          <w:szCs w:val="24"/>
        </w:rPr>
        <w:t xml:space="preserve"> </w:t>
      </w:r>
      <w:r>
        <w:rPr>
          <w:sz w:val="24"/>
          <w:szCs w:val="24"/>
        </w:rPr>
        <w:t>The</w:t>
      </w:r>
      <w:r>
        <w:rPr>
          <w:spacing w:val="11"/>
          <w:sz w:val="24"/>
          <w:szCs w:val="24"/>
        </w:rPr>
        <w:t xml:space="preserve"> </w:t>
      </w:r>
      <w:r>
        <w:rPr>
          <w:spacing w:val="-1"/>
          <w:sz w:val="24"/>
          <w:szCs w:val="24"/>
        </w:rPr>
        <w:t>c</w:t>
      </w:r>
      <w:r>
        <w:rPr>
          <w:sz w:val="24"/>
          <w:szCs w:val="24"/>
        </w:rPr>
        <w:t>h</w:t>
      </w:r>
      <w:r>
        <w:rPr>
          <w:spacing w:val="1"/>
          <w:sz w:val="24"/>
          <w:szCs w:val="24"/>
        </w:rPr>
        <w:t>a</w:t>
      </w:r>
      <w:r>
        <w:rPr>
          <w:sz w:val="24"/>
          <w:szCs w:val="24"/>
        </w:rPr>
        <w:t>pter</w:t>
      </w:r>
      <w:r>
        <w:rPr>
          <w:spacing w:val="6"/>
          <w:sz w:val="24"/>
          <w:szCs w:val="24"/>
        </w:rPr>
        <w:t xml:space="preserve"> </w:t>
      </w:r>
      <w:r>
        <w:rPr>
          <w:sz w:val="24"/>
          <w:szCs w:val="24"/>
        </w:rPr>
        <w:t>fo</w:t>
      </w:r>
      <w:r>
        <w:rPr>
          <w:spacing w:val="-2"/>
          <w:sz w:val="24"/>
          <w:szCs w:val="24"/>
        </w:rPr>
        <w:t>c</w:t>
      </w:r>
      <w:r>
        <w:rPr>
          <w:sz w:val="24"/>
          <w:szCs w:val="24"/>
        </w:rPr>
        <w:t>uses</w:t>
      </w:r>
      <w:r>
        <w:rPr>
          <w:spacing w:val="6"/>
          <w:sz w:val="24"/>
          <w:szCs w:val="24"/>
        </w:rPr>
        <w:t xml:space="preserve"> </w:t>
      </w:r>
      <w:r>
        <w:rPr>
          <w:sz w:val="24"/>
          <w:szCs w:val="24"/>
        </w:rPr>
        <w:t>on</w:t>
      </w:r>
      <w:r>
        <w:rPr>
          <w:spacing w:val="7"/>
          <w:sz w:val="24"/>
          <w:szCs w:val="24"/>
        </w:rPr>
        <w:t xml:space="preserve"> </w:t>
      </w:r>
      <w:r>
        <w:rPr>
          <w:spacing w:val="-1"/>
          <w:sz w:val="24"/>
          <w:szCs w:val="24"/>
        </w:rPr>
        <w:t>a</w:t>
      </w:r>
      <w:r>
        <w:rPr>
          <w:sz w:val="24"/>
          <w:szCs w:val="24"/>
        </w:rPr>
        <w:t>ll the</w:t>
      </w:r>
      <w:r>
        <w:rPr>
          <w:spacing w:val="16"/>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du</w:t>
      </w:r>
      <w:r>
        <w:rPr>
          <w:spacing w:val="1"/>
          <w:sz w:val="24"/>
          <w:szCs w:val="24"/>
        </w:rPr>
        <w:t>r</w:t>
      </w:r>
      <w:r>
        <w:rPr>
          <w:spacing w:val="-1"/>
          <w:sz w:val="24"/>
          <w:szCs w:val="24"/>
        </w:rPr>
        <w:t>e</w:t>
      </w:r>
      <w:r>
        <w:rPr>
          <w:sz w:val="24"/>
          <w:szCs w:val="24"/>
        </w:rPr>
        <w:t>s</w:t>
      </w:r>
      <w:r>
        <w:rPr>
          <w:spacing w:val="17"/>
          <w:sz w:val="24"/>
          <w:szCs w:val="24"/>
        </w:rPr>
        <w:t xml:space="preserve"> </w:t>
      </w:r>
      <w:r>
        <w:rPr>
          <w:sz w:val="24"/>
          <w:szCs w:val="24"/>
        </w:rPr>
        <w:t>follow</w:t>
      </w:r>
      <w:r>
        <w:rPr>
          <w:spacing w:val="-1"/>
          <w:sz w:val="24"/>
          <w:szCs w:val="24"/>
        </w:rPr>
        <w:t>e</w:t>
      </w:r>
      <w:r>
        <w:rPr>
          <w:sz w:val="24"/>
          <w:szCs w:val="24"/>
        </w:rPr>
        <w:t>d</w:t>
      </w:r>
      <w:r>
        <w:rPr>
          <w:spacing w:val="17"/>
          <w:sz w:val="24"/>
          <w:szCs w:val="24"/>
        </w:rPr>
        <w:t xml:space="preserve"> </w:t>
      </w:r>
      <w:r>
        <w:rPr>
          <w:sz w:val="24"/>
          <w:szCs w:val="24"/>
        </w:rPr>
        <w:t>in</w:t>
      </w:r>
      <w:r>
        <w:rPr>
          <w:spacing w:val="17"/>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ng</w:t>
      </w:r>
      <w:r>
        <w:rPr>
          <w:spacing w:val="14"/>
          <w:sz w:val="24"/>
          <w:szCs w:val="24"/>
        </w:rPr>
        <w:t xml:space="preserve"> </w:t>
      </w:r>
      <w:r>
        <w:rPr>
          <w:sz w:val="24"/>
          <w:szCs w:val="24"/>
        </w:rPr>
        <w:t>d</w:t>
      </w:r>
      <w:r>
        <w:rPr>
          <w:spacing w:val="-1"/>
          <w:sz w:val="24"/>
          <w:szCs w:val="24"/>
        </w:rPr>
        <w:t>a</w:t>
      </w:r>
      <w:r>
        <w:rPr>
          <w:sz w:val="24"/>
          <w:szCs w:val="24"/>
        </w:rPr>
        <w:t>ta.</w:t>
      </w:r>
      <w:r>
        <w:rPr>
          <w:spacing w:val="16"/>
          <w:sz w:val="24"/>
          <w:szCs w:val="24"/>
        </w:rPr>
        <w:t xml:space="preserve"> </w:t>
      </w:r>
      <w:r>
        <w:rPr>
          <w:sz w:val="24"/>
          <w:szCs w:val="24"/>
        </w:rPr>
        <w:t>To</w:t>
      </w:r>
      <w:r>
        <w:rPr>
          <w:spacing w:val="16"/>
          <w:sz w:val="24"/>
          <w:szCs w:val="24"/>
        </w:rPr>
        <w:t xml:space="preserve"> </w:t>
      </w:r>
      <w:r>
        <w:rPr>
          <w:sz w:val="24"/>
          <w:szCs w:val="24"/>
        </w:rPr>
        <w:t>b</w:t>
      </w:r>
      <w:r>
        <w:rPr>
          <w:spacing w:val="1"/>
          <w:sz w:val="24"/>
          <w:szCs w:val="24"/>
        </w:rPr>
        <w:t>e</w:t>
      </w:r>
      <w:r>
        <w:rPr>
          <w:spacing w:val="-2"/>
          <w:sz w:val="24"/>
          <w:szCs w:val="24"/>
        </w:rPr>
        <w:t>g</w:t>
      </w:r>
      <w:r>
        <w:rPr>
          <w:sz w:val="24"/>
          <w:szCs w:val="24"/>
        </w:rPr>
        <w:t>in</w:t>
      </w:r>
      <w:r>
        <w:rPr>
          <w:spacing w:val="17"/>
          <w:sz w:val="24"/>
          <w:szCs w:val="24"/>
        </w:rPr>
        <w:t xml:space="preserve"> </w:t>
      </w:r>
      <w:r>
        <w:rPr>
          <w:sz w:val="24"/>
          <w:szCs w:val="24"/>
        </w:rPr>
        <w:t>the</w:t>
      </w:r>
      <w:r>
        <w:rPr>
          <w:spacing w:val="16"/>
          <w:sz w:val="24"/>
          <w:szCs w:val="24"/>
        </w:rPr>
        <w:t xml:space="preserve"> </w:t>
      </w:r>
      <w:r>
        <w:rPr>
          <w:sz w:val="24"/>
          <w:szCs w:val="24"/>
        </w:rPr>
        <w:t>methodolo</w:t>
      </w:r>
      <w:r>
        <w:rPr>
          <w:spacing w:val="3"/>
          <w:sz w:val="24"/>
          <w:szCs w:val="24"/>
        </w:rPr>
        <w:t>g</w:t>
      </w:r>
      <w:r>
        <w:rPr>
          <w:sz w:val="24"/>
          <w:szCs w:val="24"/>
        </w:rPr>
        <w:t>y</w:t>
      </w:r>
      <w:r>
        <w:rPr>
          <w:spacing w:val="12"/>
          <w:sz w:val="24"/>
          <w:szCs w:val="24"/>
        </w:rPr>
        <w:t xml:space="preserve"> </w:t>
      </w:r>
      <w:r>
        <w:rPr>
          <w:sz w:val="24"/>
          <w:szCs w:val="24"/>
        </w:rPr>
        <w:t>us</w:t>
      </w:r>
      <w:r>
        <w:rPr>
          <w:spacing w:val="1"/>
          <w:sz w:val="24"/>
          <w:szCs w:val="24"/>
        </w:rPr>
        <w:t>e</w:t>
      </w:r>
      <w:r>
        <w:rPr>
          <w:sz w:val="24"/>
          <w:szCs w:val="24"/>
        </w:rPr>
        <w:t>d</w:t>
      </w:r>
      <w:r>
        <w:rPr>
          <w:spacing w:val="17"/>
          <w:sz w:val="24"/>
          <w:szCs w:val="24"/>
        </w:rPr>
        <w:t xml:space="preserve"> </w:t>
      </w:r>
      <w:r>
        <w:rPr>
          <w:sz w:val="24"/>
          <w:szCs w:val="24"/>
        </w:rPr>
        <w:t>in</w:t>
      </w:r>
      <w:r>
        <w:rPr>
          <w:spacing w:val="17"/>
          <w:sz w:val="24"/>
          <w:szCs w:val="24"/>
        </w:rPr>
        <w:t xml:space="preserve"> </w:t>
      </w:r>
      <w:r>
        <w:rPr>
          <w:sz w:val="24"/>
          <w:szCs w:val="24"/>
        </w:rPr>
        <w:t>the</w:t>
      </w:r>
      <w:r>
        <w:rPr>
          <w:spacing w:val="16"/>
          <w:sz w:val="24"/>
          <w:szCs w:val="24"/>
        </w:rPr>
        <w:t xml:space="preserve"> </w:t>
      </w:r>
      <w:r>
        <w:rPr>
          <w:spacing w:val="-2"/>
          <w:sz w:val="24"/>
          <w:szCs w:val="24"/>
        </w:rPr>
        <w:t>s</w:t>
      </w:r>
      <w:r>
        <w:rPr>
          <w:sz w:val="24"/>
          <w:szCs w:val="24"/>
        </w:rPr>
        <w:t>tu</w:t>
      </w:r>
      <w:r>
        <w:rPr>
          <w:spacing w:val="3"/>
          <w:sz w:val="24"/>
          <w:szCs w:val="24"/>
        </w:rPr>
        <w:t>d</w:t>
      </w:r>
      <w:r>
        <w:rPr>
          <w:sz w:val="24"/>
          <w:szCs w:val="24"/>
        </w:rPr>
        <w:t>y</w:t>
      </w:r>
      <w:r>
        <w:rPr>
          <w:spacing w:val="9"/>
          <w:sz w:val="24"/>
          <w:szCs w:val="24"/>
        </w:rPr>
        <w:t xml:space="preserve"> </w:t>
      </w:r>
      <w:r>
        <w:rPr>
          <w:sz w:val="24"/>
          <w:szCs w:val="24"/>
        </w:rPr>
        <w:t>will be</w:t>
      </w:r>
      <w:r>
        <w:rPr>
          <w:spacing w:val="1"/>
          <w:sz w:val="24"/>
          <w:szCs w:val="24"/>
        </w:rPr>
        <w:t xml:space="preserve"> </w:t>
      </w:r>
      <w:r>
        <w:rPr>
          <w:sz w:val="24"/>
          <w:szCs w:val="24"/>
        </w:rPr>
        <w:t>d</w:t>
      </w:r>
      <w:r>
        <w:rPr>
          <w:spacing w:val="-1"/>
          <w:sz w:val="24"/>
          <w:szCs w:val="24"/>
        </w:rPr>
        <w:t>e</w:t>
      </w:r>
      <w:r>
        <w:rPr>
          <w:sz w:val="24"/>
          <w:szCs w:val="24"/>
        </w:rPr>
        <w:t>s</w:t>
      </w:r>
      <w:r>
        <w:rPr>
          <w:spacing w:val="-1"/>
          <w:sz w:val="24"/>
          <w:szCs w:val="24"/>
        </w:rPr>
        <w:t>c</w:t>
      </w:r>
      <w:r>
        <w:rPr>
          <w:sz w:val="24"/>
          <w:szCs w:val="24"/>
        </w:rPr>
        <w:t>rib</w:t>
      </w:r>
      <w:r>
        <w:rPr>
          <w:spacing w:val="-1"/>
          <w:sz w:val="24"/>
          <w:szCs w:val="24"/>
        </w:rPr>
        <w:t>e</w:t>
      </w:r>
      <w:r>
        <w:rPr>
          <w:sz w:val="24"/>
          <w:szCs w:val="24"/>
        </w:rPr>
        <w:t>d</w:t>
      </w:r>
      <w:r>
        <w:rPr>
          <w:spacing w:val="2"/>
          <w:sz w:val="24"/>
          <w:szCs w:val="24"/>
        </w:rPr>
        <w:t xml:space="preserve"> </w:t>
      </w:r>
      <w:r>
        <w:rPr>
          <w:sz w:val="24"/>
          <w:szCs w:val="24"/>
        </w:rPr>
        <w:t>b</w:t>
      </w:r>
      <w:r>
        <w:rPr>
          <w:spacing w:val="-1"/>
          <w:sz w:val="24"/>
          <w:szCs w:val="24"/>
        </w:rPr>
        <w:t>r</w:t>
      </w:r>
      <w:r>
        <w:rPr>
          <w:spacing w:val="3"/>
          <w:sz w:val="24"/>
          <w:szCs w:val="24"/>
        </w:rPr>
        <w:t>i</w:t>
      </w:r>
      <w:r>
        <w:rPr>
          <w:spacing w:val="-1"/>
          <w:sz w:val="24"/>
          <w:szCs w:val="24"/>
        </w:rPr>
        <w:t>e</w:t>
      </w:r>
      <w:r>
        <w:rPr>
          <w:sz w:val="24"/>
          <w:szCs w:val="24"/>
        </w:rPr>
        <w:t>f</w:t>
      </w:r>
      <w:r>
        <w:rPr>
          <w:spacing w:val="4"/>
          <w:sz w:val="24"/>
          <w:szCs w:val="24"/>
        </w:rPr>
        <w:t>l</w:t>
      </w:r>
      <w:r>
        <w:rPr>
          <w:spacing w:val="-5"/>
          <w:sz w:val="24"/>
          <w:szCs w:val="24"/>
        </w:rPr>
        <w:t>y</w:t>
      </w:r>
      <w:r>
        <w:rPr>
          <w:sz w:val="24"/>
          <w:szCs w:val="24"/>
        </w:rPr>
        <w:t>,</w:t>
      </w:r>
      <w:r>
        <w:rPr>
          <w:spacing w:val="2"/>
          <w:sz w:val="24"/>
          <w:szCs w:val="24"/>
        </w:rPr>
        <w:t xml:space="preserve"> </w:t>
      </w:r>
      <w:r>
        <w:rPr>
          <w:sz w:val="24"/>
          <w:szCs w:val="24"/>
        </w:rPr>
        <w:t>follow</w:t>
      </w:r>
      <w:r>
        <w:rPr>
          <w:spacing w:val="-1"/>
          <w:sz w:val="24"/>
          <w:szCs w:val="24"/>
        </w:rPr>
        <w:t>e</w:t>
      </w:r>
      <w:r>
        <w:rPr>
          <w:sz w:val="24"/>
          <w:szCs w:val="24"/>
        </w:rPr>
        <w:t>d</w:t>
      </w:r>
      <w:r>
        <w:rPr>
          <w:spacing w:val="2"/>
          <w:sz w:val="24"/>
          <w:szCs w:val="24"/>
        </w:rPr>
        <w:t xml:space="preserve"> b</w:t>
      </w:r>
      <w:r>
        <w:rPr>
          <w:sz w:val="24"/>
          <w:szCs w:val="24"/>
        </w:rPr>
        <w:t>y a</w:t>
      </w:r>
      <w:r>
        <w:rPr>
          <w:spacing w:val="1"/>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pacing w:val="3"/>
          <w:sz w:val="24"/>
          <w:szCs w:val="24"/>
        </w:rPr>
        <w:t>t</w:t>
      </w:r>
      <w:r>
        <w:rPr>
          <w:sz w:val="24"/>
          <w:szCs w:val="24"/>
        </w:rPr>
        <w:t>h</w:t>
      </w:r>
      <w:r>
        <w:rPr>
          <w:spacing w:val="-1"/>
          <w:sz w:val="24"/>
          <w:szCs w:val="24"/>
        </w:rPr>
        <w:t>e</w:t>
      </w:r>
      <w:r>
        <w:rPr>
          <w:sz w:val="24"/>
          <w:szCs w:val="24"/>
        </w:rPr>
        <w:t>n</w:t>
      </w:r>
      <w:r>
        <w:rPr>
          <w:spacing w:val="2"/>
          <w:sz w:val="24"/>
          <w:szCs w:val="24"/>
        </w:rPr>
        <w:t xml:space="preserve"> </w:t>
      </w:r>
      <w:r>
        <w:rPr>
          <w:sz w:val="24"/>
          <w:szCs w:val="24"/>
        </w:rPr>
        <w:t>the</w:t>
      </w:r>
      <w:r>
        <w:rPr>
          <w:spacing w:val="-1"/>
          <w:sz w:val="24"/>
          <w:szCs w:val="24"/>
        </w:rPr>
        <w:t>r</w:t>
      </w:r>
      <w:r>
        <w:rPr>
          <w:sz w:val="24"/>
          <w:szCs w:val="24"/>
        </w:rPr>
        <w:t>e</w:t>
      </w:r>
      <w:r>
        <w:rPr>
          <w:spacing w:val="1"/>
          <w:sz w:val="24"/>
          <w:szCs w:val="24"/>
        </w:rPr>
        <w:t xml:space="preserve"> </w:t>
      </w:r>
      <w:r>
        <w:rPr>
          <w:sz w:val="24"/>
          <w:szCs w:val="24"/>
        </w:rPr>
        <w:t>will</w:t>
      </w:r>
      <w:r>
        <w:rPr>
          <w:spacing w:val="3"/>
          <w:sz w:val="24"/>
          <w:szCs w:val="24"/>
        </w:rPr>
        <w:t xml:space="preserve"> </w:t>
      </w:r>
      <w:r>
        <w:rPr>
          <w:sz w:val="24"/>
          <w:szCs w:val="24"/>
        </w:rPr>
        <w:t>be</w:t>
      </w:r>
      <w:r>
        <w:rPr>
          <w:spacing w:val="1"/>
          <w:sz w:val="24"/>
          <w:szCs w:val="24"/>
        </w:rPr>
        <w:t xml:space="preserve"> </w:t>
      </w:r>
      <w:r>
        <w:rPr>
          <w:sz w:val="24"/>
          <w:szCs w:val="24"/>
        </w:rPr>
        <w:t>discussion</w:t>
      </w:r>
      <w:r>
        <w:rPr>
          <w:spacing w:val="2"/>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ea</w:t>
      </w:r>
      <w:r>
        <w:rPr>
          <w:spacing w:val="1"/>
          <w:sz w:val="24"/>
          <w:szCs w:val="24"/>
        </w:rPr>
        <w:t>r</w:t>
      </w:r>
      <w:r>
        <w:rPr>
          <w:spacing w:val="-1"/>
          <w:sz w:val="24"/>
          <w:szCs w:val="24"/>
        </w:rPr>
        <w:t>c</w:t>
      </w:r>
      <w:r>
        <w:rPr>
          <w:sz w:val="24"/>
          <w:szCs w:val="24"/>
        </w:rPr>
        <w:t>h ins</w:t>
      </w:r>
      <w:r>
        <w:rPr>
          <w:spacing w:val="1"/>
          <w:sz w:val="24"/>
          <w:szCs w:val="24"/>
        </w:rPr>
        <w:t>t</w:t>
      </w:r>
      <w:r>
        <w:rPr>
          <w:sz w:val="24"/>
          <w:szCs w:val="24"/>
        </w:rPr>
        <w:t>rum</w:t>
      </w:r>
      <w:r>
        <w:rPr>
          <w:spacing w:val="-1"/>
          <w:sz w:val="24"/>
          <w:szCs w:val="24"/>
        </w:rPr>
        <w:t>e</w:t>
      </w:r>
      <w:r>
        <w:rPr>
          <w:sz w:val="24"/>
          <w:szCs w:val="24"/>
        </w:rPr>
        <w:t>nts</w:t>
      </w:r>
      <w:r>
        <w:rPr>
          <w:spacing w:val="5"/>
          <w:sz w:val="24"/>
          <w:szCs w:val="24"/>
        </w:rPr>
        <w:t xml:space="preserve"> </w:t>
      </w:r>
      <w:r>
        <w:rPr>
          <w:sz w:val="24"/>
          <w:szCs w:val="24"/>
        </w:rPr>
        <w:t>including</w:t>
      </w:r>
      <w:r>
        <w:rPr>
          <w:spacing w:val="3"/>
          <w:sz w:val="24"/>
          <w:szCs w:val="24"/>
        </w:rPr>
        <w:t xml:space="preserve"> </w:t>
      </w:r>
      <w:r>
        <w:rPr>
          <w:sz w:val="24"/>
          <w:szCs w:val="24"/>
        </w:rPr>
        <w:t>the</w:t>
      </w:r>
      <w:r>
        <w:rPr>
          <w:spacing w:val="6"/>
          <w:sz w:val="24"/>
          <w:szCs w:val="24"/>
        </w:rPr>
        <w:t xml:space="preserve"> </w:t>
      </w:r>
      <w:r>
        <w:rPr>
          <w:sz w:val="24"/>
          <w:szCs w:val="24"/>
        </w:rPr>
        <w:t>v</w:t>
      </w:r>
      <w:r>
        <w:rPr>
          <w:spacing w:val="-1"/>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 xml:space="preserve">y </w:t>
      </w:r>
      <w:r>
        <w:rPr>
          <w:spacing w:val="-1"/>
          <w:sz w:val="24"/>
          <w:szCs w:val="24"/>
        </w:rPr>
        <w:t>a</w:t>
      </w:r>
      <w:r>
        <w:rPr>
          <w:sz w:val="24"/>
          <w:szCs w:val="24"/>
        </w:rPr>
        <w:t>nd</w:t>
      </w:r>
      <w:r>
        <w:rPr>
          <w:spacing w:val="5"/>
          <w:sz w:val="24"/>
          <w:szCs w:val="24"/>
        </w:rPr>
        <w:t xml:space="preserve"> </w:t>
      </w:r>
      <w:r>
        <w:rPr>
          <w:sz w:val="24"/>
          <w:szCs w:val="24"/>
        </w:rPr>
        <w:t>r</w:t>
      </w:r>
      <w:r>
        <w:rPr>
          <w:spacing w:val="-2"/>
          <w:sz w:val="24"/>
          <w:szCs w:val="24"/>
        </w:rPr>
        <w:t>e</w:t>
      </w:r>
      <w:r>
        <w:rPr>
          <w:sz w:val="24"/>
          <w:szCs w:val="24"/>
        </w:rPr>
        <w:t>l</w:t>
      </w:r>
      <w:r>
        <w:rPr>
          <w:spacing w:val="1"/>
          <w:sz w:val="24"/>
          <w:szCs w:val="24"/>
        </w:rPr>
        <w:t>i</w:t>
      </w:r>
      <w:r>
        <w:rPr>
          <w:spacing w:val="-1"/>
          <w:sz w:val="24"/>
          <w:szCs w:val="24"/>
        </w:rPr>
        <w:t>a</w:t>
      </w:r>
      <w:r>
        <w:rPr>
          <w:sz w:val="24"/>
          <w:szCs w:val="24"/>
        </w:rPr>
        <w:t>bi</w:t>
      </w:r>
      <w:r>
        <w:rPr>
          <w:spacing w:val="4"/>
          <w:sz w:val="24"/>
          <w:szCs w:val="24"/>
        </w:rPr>
        <w:t>l</w:t>
      </w:r>
      <w:r>
        <w:rPr>
          <w:sz w:val="24"/>
          <w:szCs w:val="24"/>
        </w:rPr>
        <w:t>i</w:t>
      </w:r>
      <w:r>
        <w:rPr>
          <w:spacing w:val="6"/>
          <w:sz w:val="24"/>
          <w:szCs w:val="24"/>
        </w:rPr>
        <w:t>t</w:t>
      </w:r>
      <w:r>
        <w:rPr>
          <w:sz w:val="24"/>
          <w:szCs w:val="24"/>
        </w:rPr>
        <w:t xml:space="preserve">y </w:t>
      </w:r>
      <w:r>
        <w:rPr>
          <w:spacing w:val="2"/>
          <w:sz w:val="24"/>
          <w:szCs w:val="24"/>
        </w:rPr>
        <w:t>o</w:t>
      </w:r>
      <w:r>
        <w:rPr>
          <w:sz w:val="24"/>
          <w:szCs w:val="24"/>
        </w:rPr>
        <w:t>f</w:t>
      </w:r>
      <w:r>
        <w:rPr>
          <w:spacing w:val="4"/>
          <w:sz w:val="24"/>
          <w:szCs w:val="24"/>
        </w:rPr>
        <w:t xml:space="preserve"> </w:t>
      </w:r>
      <w:r>
        <w:rPr>
          <w:sz w:val="24"/>
          <w:szCs w:val="24"/>
        </w:rPr>
        <w:t>the</w:t>
      </w:r>
      <w:r>
        <w:rPr>
          <w:spacing w:val="4"/>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nts</w:t>
      </w:r>
      <w:r>
        <w:rPr>
          <w:spacing w:val="5"/>
          <w:sz w:val="24"/>
          <w:szCs w:val="24"/>
        </w:rPr>
        <w:t xml:space="preserve"> </w:t>
      </w:r>
      <w:r>
        <w:rPr>
          <w:sz w:val="24"/>
          <w:szCs w:val="24"/>
        </w:rPr>
        <w:t>used</w:t>
      </w:r>
      <w:r>
        <w:rPr>
          <w:spacing w:val="4"/>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5"/>
          <w:sz w:val="24"/>
          <w:szCs w:val="24"/>
        </w:rPr>
        <w:t xml:space="preserve"> </w:t>
      </w:r>
      <w:r>
        <w:rPr>
          <w:spacing w:val="-1"/>
          <w:sz w:val="24"/>
          <w:szCs w:val="24"/>
        </w:rPr>
        <w:t>F</w:t>
      </w:r>
      <w:r>
        <w:rPr>
          <w:sz w:val="24"/>
          <w:szCs w:val="24"/>
        </w:rPr>
        <w:t>i</w:t>
      </w:r>
      <w:r>
        <w:rPr>
          <w:spacing w:val="3"/>
          <w:sz w:val="24"/>
          <w:szCs w:val="24"/>
        </w:rPr>
        <w:t>n</w:t>
      </w:r>
      <w:r>
        <w:rPr>
          <w:spacing w:val="-1"/>
          <w:sz w:val="24"/>
          <w:szCs w:val="24"/>
        </w:rPr>
        <w:t>a</w:t>
      </w:r>
      <w:r>
        <w:rPr>
          <w:sz w:val="24"/>
          <w:szCs w:val="24"/>
        </w:rPr>
        <w:t>l</w:t>
      </w:r>
      <w:r>
        <w:rPr>
          <w:spacing w:val="3"/>
          <w:sz w:val="24"/>
          <w:szCs w:val="24"/>
        </w:rPr>
        <w:t>l</w:t>
      </w:r>
      <w:r>
        <w:rPr>
          <w:spacing w:val="-5"/>
          <w:sz w:val="24"/>
          <w:szCs w:val="24"/>
        </w:rPr>
        <w:t>y</w:t>
      </w:r>
      <w:r>
        <w:rPr>
          <w:sz w:val="24"/>
          <w:szCs w:val="24"/>
        </w:rPr>
        <w:t>, the</w:t>
      </w:r>
      <w:r>
        <w:rPr>
          <w:spacing w:val="11"/>
          <w:sz w:val="24"/>
          <w:szCs w:val="24"/>
        </w:rPr>
        <w:t xml:space="preserve"> </w:t>
      </w:r>
      <w:r>
        <w:rPr>
          <w:spacing w:val="-1"/>
          <w:sz w:val="24"/>
          <w:szCs w:val="24"/>
        </w:rPr>
        <w:t>c</w:t>
      </w:r>
      <w:r>
        <w:rPr>
          <w:sz w:val="24"/>
          <w:szCs w:val="24"/>
        </w:rPr>
        <w:t>h</w:t>
      </w:r>
      <w:r>
        <w:rPr>
          <w:spacing w:val="-1"/>
          <w:sz w:val="24"/>
          <w:szCs w:val="24"/>
        </w:rPr>
        <w:t>a</w:t>
      </w:r>
      <w:r>
        <w:rPr>
          <w:sz w:val="24"/>
          <w:szCs w:val="24"/>
        </w:rPr>
        <w:t>pter</w:t>
      </w:r>
      <w:r>
        <w:rPr>
          <w:spacing w:val="11"/>
          <w:sz w:val="24"/>
          <w:szCs w:val="24"/>
        </w:rPr>
        <w:t xml:space="preserve"> </w:t>
      </w:r>
      <w:r>
        <w:rPr>
          <w:sz w:val="24"/>
          <w:szCs w:val="24"/>
        </w:rPr>
        <w:t>d</w:t>
      </w:r>
      <w:r>
        <w:rPr>
          <w:spacing w:val="1"/>
          <w:sz w:val="24"/>
          <w:szCs w:val="24"/>
        </w:rPr>
        <w:t>e</w:t>
      </w:r>
      <w:r>
        <w:rPr>
          <w:spacing w:val="-1"/>
          <w:sz w:val="24"/>
          <w:szCs w:val="24"/>
        </w:rPr>
        <w:t>a</w:t>
      </w:r>
      <w:r>
        <w:rPr>
          <w:sz w:val="24"/>
          <w:szCs w:val="24"/>
        </w:rPr>
        <w:t>ls</w:t>
      </w:r>
      <w:r>
        <w:rPr>
          <w:spacing w:val="12"/>
          <w:sz w:val="24"/>
          <w:szCs w:val="24"/>
        </w:rPr>
        <w:t xml:space="preserve"> </w:t>
      </w:r>
      <w:r>
        <w:rPr>
          <w:sz w:val="24"/>
          <w:szCs w:val="24"/>
        </w:rPr>
        <w:t>with</w:t>
      </w:r>
      <w:r>
        <w:rPr>
          <w:spacing w:val="12"/>
          <w:sz w:val="24"/>
          <w:szCs w:val="24"/>
        </w:rPr>
        <w:t xml:space="preserve"> </w:t>
      </w:r>
      <w:r>
        <w:rPr>
          <w:sz w:val="24"/>
          <w:szCs w:val="24"/>
        </w:rPr>
        <w:t>d</w:t>
      </w:r>
      <w:r>
        <w:rPr>
          <w:spacing w:val="-1"/>
          <w:sz w:val="24"/>
          <w:szCs w:val="24"/>
        </w:rPr>
        <w:t>a</w:t>
      </w:r>
      <w:r>
        <w:rPr>
          <w:sz w:val="24"/>
          <w:szCs w:val="24"/>
        </w:rPr>
        <w:t>ta</w:t>
      </w:r>
      <w:r>
        <w:rPr>
          <w:spacing w:val="11"/>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on</w:t>
      </w:r>
      <w:r>
        <w:rPr>
          <w:spacing w:val="12"/>
          <w:sz w:val="24"/>
          <w:szCs w:val="24"/>
        </w:rPr>
        <w:t xml:space="preserve"> </w:t>
      </w:r>
      <w:r>
        <w:rPr>
          <w:sz w:val="24"/>
          <w:szCs w:val="24"/>
        </w:rPr>
        <w:t>methods,</w:t>
      </w:r>
      <w:r>
        <w:rPr>
          <w:spacing w:val="12"/>
          <w:sz w:val="24"/>
          <w:szCs w:val="24"/>
        </w:rPr>
        <w:t xml:space="preserve"> </w:t>
      </w:r>
      <w:r>
        <w:rPr>
          <w:sz w:val="24"/>
          <w:szCs w:val="24"/>
        </w:rPr>
        <w:t>d</w:t>
      </w:r>
      <w:r>
        <w:rPr>
          <w:spacing w:val="-1"/>
          <w:sz w:val="24"/>
          <w:szCs w:val="24"/>
        </w:rPr>
        <w:t>a</w:t>
      </w:r>
      <w:r>
        <w:rPr>
          <w:sz w:val="24"/>
          <w:szCs w:val="24"/>
        </w:rPr>
        <w:t>ta</w:t>
      </w:r>
      <w:r>
        <w:rPr>
          <w:spacing w:val="11"/>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z w:val="24"/>
          <w:szCs w:val="24"/>
        </w:rPr>
        <w:t>sis</w:t>
      </w:r>
      <w:r>
        <w:rPr>
          <w:spacing w:val="12"/>
          <w:sz w:val="24"/>
          <w:szCs w:val="24"/>
        </w:rPr>
        <w:t xml:space="preserve"> </w:t>
      </w:r>
      <w:r>
        <w:rPr>
          <w:sz w:val="24"/>
          <w:szCs w:val="24"/>
        </w:rPr>
        <w:t>methods,</w:t>
      </w:r>
      <w:r>
        <w:rPr>
          <w:spacing w:val="12"/>
          <w:sz w:val="24"/>
          <w:szCs w:val="24"/>
        </w:rPr>
        <w:t xml:space="preserve"> </w:t>
      </w:r>
      <w:r>
        <w:rPr>
          <w:spacing w:val="-1"/>
          <w:sz w:val="24"/>
          <w:szCs w:val="24"/>
        </w:rPr>
        <w:t>e</w:t>
      </w:r>
      <w:r>
        <w:rPr>
          <w:sz w:val="24"/>
          <w:szCs w:val="24"/>
        </w:rPr>
        <w:t>th</w:t>
      </w:r>
      <w:r>
        <w:rPr>
          <w:spacing w:val="3"/>
          <w:sz w:val="24"/>
          <w:szCs w:val="24"/>
        </w:rPr>
        <w:t>i</w:t>
      </w:r>
      <w:r>
        <w:rPr>
          <w:spacing w:val="-1"/>
          <w:sz w:val="24"/>
          <w:szCs w:val="24"/>
        </w:rPr>
        <w:t>ca</w:t>
      </w:r>
      <w:r>
        <w:rPr>
          <w:sz w:val="24"/>
          <w:szCs w:val="24"/>
        </w:rPr>
        <w:t>l</w:t>
      </w:r>
      <w:r>
        <w:rPr>
          <w:spacing w:val="12"/>
          <w:sz w:val="24"/>
          <w:szCs w:val="24"/>
        </w:rPr>
        <w:t xml:space="preserve"> </w:t>
      </w:r>
      <w:r>
        <w:rPr>
          <w:sz w:val="24"/>
          <w:szCs w:val="24"/>
        </w:rPr>
        <w:t>is</w:t>
      </w:r>
      <w:r>
        <w:rPr>
          <w:spacing w:val="1"/>
          <w:sz w:val="24"/>
          <w:szCs w:val="24"/>
        </w:rPr>
        <w:t>s</w:t>
      </w:r>
      <w:r>
        <w:rPr>
          <w:sz w:val="24"/>
          <w:szCs w:val="24"/>
        </w:rPr>
        <w:t>u</w:t>
      </w:r>
      <w:r>
        <w:rPr>
          <w:spacing w:val="-1"/>
          <w:sz w:val="24"/>
          <w:szCs w:val="24"/>
        </w:rPr>
        <w:t>e</w:t>
      </w:r>
      <w:r>
        <w:rPr>
          <w:sz w:val="24"/>
          <w:szCs w:val="24"/>
        </w:rPr>
        <w:t>s,</w:t>
      </w:r>
      <w:r>
        <w:rPr>
          <w:spacing w:val="12"/>
          <w:sz w:val="24"/>
          <w:szCs w:val="24"/>
        </w:rPr>
        <w:t xml:space="preserve"> </w:t>
      </w:r>
      <w:r>
        <w:rPr>
          <w:spacing w:val="-1"/>
          <w:sz w:val="24"/>
          <w:szCs w:val="24"/>
        </w:rPr>
        <w:t>a</w:t>
      </w:r>
      <w:r>
        <w:rPr>
          <w:sz w:val="24"/>
          <w:szCs w:val="24"/>
        </w:rPr>
        <w:t>nd</w:t>
      </w:r>
      <w:r>
        <w:rPr>
          <w:spacing w:val="12"/>
          <w:sz w:val="24"/>
          <w:szCs w:val="24"/>
        </w:rPr>
        <w:t xml:space="preserve"> </w:t>
      </w:r>
      <w:r>
        <w:rPr>
          <w:sz w:val="24"/>
          <w:szCs w:val="24"/>
        </w:rPr>
        <w:t>the</w:t>
      </w:r>
    </w:p>
    <w:p w:rsidR="00EA1739" w:rsidRDefault="009432BC">
      <w:pPr>
        <w:spacing w:before="3" w:line="260" w:lineRule="exact"/>
        <w:ind w:left="100" w:right="5114"/>
        <w:jc w:val="both"/>
        <w:rPr>
          <w:sz w:val="24"/>
          <w:szCs w:val="24"/>
        </w:rPr>
      </w:pPr>
      <w:r>
        <w:rPr>
          <w:noProof/>
        </w:rPr>
        <mc:AlternateContent>
          <mc:Choice Requires="wpg">
            <w:drawing>
              <wp:anchor distT="0" distB="0" distL="114300" distR="114300" simplePos="0" relativeHeight="251520000" behindDoc="1" locked="0" layoutInCell="1" allowOverlap="1">
                <wp:simplePos x="0" y="0"/>
                <wp:positionH relativeFrom="page">
                  <wp:posOffset>2658745</wp:posOffset>
                </wp:positionH>
                <wp:positionV relativeFrom="paragraph">
                  <wp:posOffset>164465</wp:posOffset>
                </wp:positionV>
                <wp:extent cx="38100" cy="0"/>
                <wp:effectExtent l="10795" t="8255" r="8255" b="10795"/>
                <wp:wrapNone/>
                <wp:docPr id="929" name="Group 7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00" cy="0"/>
                          <a:chOff x="4187" y="259"/>
                          <a:chExt cx="60" cy="0"/>
                        </a:xfrm>
                      </wpg:grpSpPr>
                      <wps:wsp>
                        <wps:cNvPr id="930" name="Freeform 779"/>
                        <wps:cNvSpPr>
                          <a:spLocks/>
                        </wps:cNvSpPr>
                        <wps:spPr bwMode="auto">
                          <a:xfrm>
                            <a:off x="4187" y="259"/>
                            <a:ext cx="60" cy="0"/>
                          </a:xfrm>
                          <a:custGeom>
                            <a:avLst/>
                            <a:gdLst>
                              <a:gd name="T0" fmla="+- 0 4187 4187"/>
                              <a:gd name="T1" fmla="*/ T0 w 60"/>
                              <a:gd name="T2" fmla="+- 0 4247 4187"/>
                              <a:gd name="T3" fmla="*/ T2 w 60"/>
                            </a:gdLst>
                            <a:ahLst/>
                            <a:cxnLst>
                              <a:cxn ang="0">
                                <a:pos x="T1" y="0"/>
                              </a:cxn>
                              <a:cxn ang="0">
                                <a:pos x="T3" y="0"/>
                              </a:cxn>
                            </a:cxnLst>
                            <a:rect l="0" t="0" r="r" b="b"/>
                            <a:pathLst>
                              <a:path w="60">
                                <a:moveTo>
                                  <a:pt x="0" y="0"/>
                                </a:moveTo>
                                <a:lnTo>
                                  <a:pt x="60"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B444CA9" id="Group 778" o:spid="_x0000_s1026" style="position:absolute;margin-left:209.35pt;margin-top:12.95pt;width:3pt;height:0;z-index:-251796480;mso-position-horizontal-relative:page" coordorigin="4187,259" coordsize="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">
                <v:shape id="Freeform 779" o:spid="_x0000_s1027" style="position:absolute;left:4187;top:259;width:60;height:0;visibility:visible;mso-wrap-style:square;v-text-anchor:top" coordsize="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halMIA&#10;AADcAAAADwAAAGRycy9kb3ducmV2LnhtbERPy4rCMBTdD/gP4QqzG1OdGdFqFBEEcSM+QNxdm2tb&#10;bW5CE23n781iwOXhvKfz1lTiSbUvLSvo9xIQxJnVJecKjofV1wiED8gaK8uk4I88zGedjymm2ja8&#10;o+c+5CKGsE9RQRGCS6X0WUEGfc864shdbW0wRFjnUtfYxHBTyUGSDKXBkmNDgY6WBWX3/cMo2DUu&#10;/NwuRzqcz9tTsln+LuzaKfXZbRcTEIHa8Bb/u9dawfg7zo9n4hGQs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mFqUwgAAANwAAAAPAAAAAAAAAAAAAAAAAJgCAABkcnMvZG93&#10;bnJldi54bWxQSwUGAAAAAAQABAD1AAAAhwMAAAAA&#10;" path="m,l60,e" filled="f" strokeweight=".7pt">
                  <v:path arrowok="t" o:connecttype="custom" o:connectlocs="0,0;60,0" o:connectangles="0,0"/>
                </v:shape>
                <w10:wrap anchorx="page"/>
              </v:group>
            </w:pict>
          </mc:Fallback>
        </mc:AlternateContent>
      </w:r>
      <w:r w:rsidR="008C4593">
        <w:rPr>
          <w:position w:val="-1"/>
          <w:sz w:val="24"/>
          <w:szCs w:val="24"/>
        </w:rPr>
        <w:t>l</w:t>
      </w:r>
      <w:r w:rsidR="008C4593">
        <w:rPr>
          <w:spacing w:val="1"/>
          <w:position w:val="-1"/>
          <w:sz w:val="24"/>
          <w:szCs w:val="24"/>
        </w:rPr>
        <w:t>i</w:t>
      </w:r>
      <w:r w:rsidR="008C4593">
        <w:rPr>
          <w:position w:val="-1"/>
          <w:sz w:val="24"/>
          <w:szCs w:val="24"/>
        </w:rPr>
        <w:t>m</w:t>
      </w:r>
      <w:r w:rsidR="008C4593">
        <w:rPr>
          <w:spacing w:val="1"/>
          <w:position w:val="-1"/>
          <w:sz w:val="24"/>
          <w:szCs w:val="24"/>
        </w:rPr>
        <w:t>i</w:t>
      </w:r>
      <w:r w:rsidR="008C4593">
        <w:rPr>
          <w:position w:val="-1"/>
          <w:sz w:val="24"/>
          <w:szCs w:val="24"/>
        </w:rPr>
        <w:t xml:space="preserve">tations </w:t>
      </w:r>
      <w:r w:rsidR="008C4593">
        <w:rPr>
          <w:spacing w:val="-1"/>
          <w:position w:val="-1"/>
          <w:sz w:val="24"/>
          <w:szCs w:val="24"/>
        </w:rPr>
        <w:t>a</w:t>
      </w:r>
      <w:r w:rsidR="008C4593">
        <w:rPr>
          <w:position w:val="-1"/>
          <w:sz w:val="24"/>
          <w:szCs w:val="24"/>
        </w:rPr>
        <w:t>nd</w:t>
      </w:r>
      <w:r w:rsidR="008C4593">
        <w:rPr>
          <w:spacing w:val="1"/>
          <w:position w:val="-1"/>
          <w:sz w:val="24"/>
          <w:szCs w:val="24"/>
        </w:rPr>
        <w:t xml:space="preserve"> </w:t>
      </w:r>
      <w:r w:rsidR="008C4593">
        <w:rPr>
          <w:position w:val="-1"/>
          <w:sz w:val="24"/>
          <w:szCs w:val="24"/>
        </w:rPr>
        <w:t>d</w:t>
      </w:r>
      <w:r w:rsidR="008C4593">
        <w:rPr>
          <w:spacing w:val="-1"/>
          <w:position w:val="-1"/>
          <w:sz w:val="24"/>
          <w:szCs w:val="24"/>
        </w:rPr>
        <w:t>e</w:t>
      </w:r>
      <w:r w:rsidR="008C4593">
        <w:rPr>
          <w:position w:val="-1"/>
          <w:sz w:val="24"/>
          <w:szCs w:val="24"/>
        </w:rPr>
        <w:t>l</w:t>
      </w:r>
      <w:r w:rsidR="008C4593">
        <w:rPr>
          <w:spacing w:val="1"/>
          <w:position w:val="-1"/>
          <w:sz w:val="24"/>
          <w:szCs w:val="24"/>
        </w:rPr>
        <w:t>i</w:t>
      </w:r>
      <w:r w:rsidR="008C4593">
        <w:rPr>
          <w:position w:val="-1"/>
          <w:sz w:val="24"/>
          <w:szCs w:val="24"/>
        </w:rPr>
        <w:t>m</w:t>
      </w:r>
      <w:r w:rsidR="008C4593">
        <w:rPr>
          <w:spacing w:val="1"/>
          <w:position w:val="-1"/>
          <w:sz w:val="24"/>
          <w:szCs w:val="24"/>
        </w:rPr>
        <w:t>i</w:t>
      </w:r>
      <w:r w:rsidR="008C4593">
        <w:rPr>
          <w:position w:val="-1"/>
          <w:sz w:val="24"/>
          <w:szCs w:val="24"/>
        </w:rPr>
        <w:t>ta</w:t>
      </w:r>
      <w:r w:rsidR="008C4593">
        <w:rPr>
          <w:spacing w:val="-2"/>
          <w:position w:val="-1"/>
          <w:sz w:val="24"/>
          <w:szCs w:val="24"/>
        </w:rPr>
        <w:t>ti</w:t>
      </w:r>
      <w:r w:rsidR="008C4593">
        <w:rPr>
          <w:position w:val="-1"/>
          <w:sz w:val="24"/>
          <w:szCs w:val="24"/>
        </w:rPr>
        <w:t>ons</w:t>
      </w:r>
      <w:r w:rsidR="008C4593">
        <w:rPr>
          <w:spacing w:val="1"/>
          <w:position w:val="-1"/>
          <w:sz w:val="24"/>
          <w:szCs w:val="24"/>
        </w:rPr>
        <w:t xml:space="preserve"> </w:t>
      </w:r>
      <w:r w:rsidR="008C4593">
        <w:rPr>
          <w:position w:val="-1"/>
          <w:sz w:val="24"/>
          <w:szCs w:val="24"/>
        </w:rPr>
        <w:t>of</w:t>
      </w:r>
      <w:r w:rsidR="008C4593">
        <w:rPr>
          <w:spacing w:val="-1"/>
          <w:position w:val="-1"/>
          <w:sz w:val="24"/>
          <w:szCs w:val="24"/>
        </w:rPr>
        <w:t xml:space="preserve"> </w:t>
      </w:r>
      <w:r w:rsidR="008C4593">
        <w:rPr>
          <w:position w:val="-1"/>
          <w:sz w:val="24"/>
          <w:szCs w:val="24"/>
        </w:rPr>
        <w:t>the stu</w:t>
      </w:r>
      <w:r w:rsidR="008C4593">
        <w:rPr>
          <w:spacing w:val="2"/>
          <w:position w:val="-1"/>
          <w:sz w:val="24"/>
          <w:szCs w:val="24"/>
        </w:rPr>
        <w:t>d</w:t>
      </w:r>
      <w:r w:rsidR="008C4593">
        <w:rPr>
          <w:spacing w:val="-5"/>
          <w:position w:val="-1"/>
          <w:sz w:val="24"/>
          <w:szCs w:val="24"/>
        </w:rPr>
        <w:t>y</w:t>
      </w:r>
      <w:r w:rsidR="008C4593">
        <w:rPr>
          <w:position w:val="-1"/>
          <w:sz w:val="24"/>
          <w:szCs w:val="24"/>
        </w:rPr>
        <w:t>.</w:t>
      </w:r>
    </w:p>
    <w:p w:rsidR="00EA1739" w:rsidRDefault="00EA1739">
      <w:pPr>
        <w:spacing w:before="8" w:line="180" w:lineRule="exact"/>
        <w:rPr>
          <w:sz w:val="19"/>
          <w:szCs w:val="19"/>
        </w:rPr>
      </w:pPr>
    </w:p>
    <w:p w:rsidR="00EA1739" w:rsidRDefault="00EA1739">
      <w:pPr>
        <w:spacing w:line="200" w:lineRule="exact"/>
      </w:pPr>
    </w:p>
    <w:p w:rsidR="00EA1739" w:rsidRDefault="008C4593">
      <w:pPr>
        <w:spacing w:before="29"/>
        <w:ind w:left="100" w:right="6399"/>
        <w:jc w:val="both"/>
        <w:rPr>
          <w:sz w:val="24"/>
          <w:szCs w:val="24"/>
        </w:rPr>
      </w:pPr>
      <w:r>
        <w:rPr>
          <w:b/>
          <w:sz w:val="24"/>
          <w:szCs w:val="24"/>
        </w:rPr>
        <w:t>3.1 R</w:t>
      </w:r>
      <w:r>
        <w:rPr>
          <w:b/>
          <w:spacing w:val="-1"/>
          <w:sz w:val="24"/>
          <w:szCs w:val="24"/>
        </w:rPr>
        <w:t>e</w:t>
      </w:r>
      <w:r>
        <w:rPr>
          <w:b/>
          <w:sz w:val="24"/>
          <w:szCs w:val="24"/>
        </w:rPr>
        <w:t>s</w:t>
      </w:r>
      <w:r>
        <w:rPr>
          <w:b/>
          <w:spacing w:val="-1"/>
          <w:sz w:val="24"/>
          <w:szCs w:val="24"/>
        </w:rPr>
        <w:t>e</w:t>
      </w:r>
      <w:r>
        <w:rPr>
          <w:b/>
          <w:sz w:val="24"/>
          <w:szCs w:val="24"/>
        </w:rPr>
        <w:t>a</w:t>
      </w:r>
      <w:r>
        <w:rPr>
          <w:b/>
          <w:spacing w:val="1"/>
          <w:sz w:val="24"/>
          <w:szCs w:val="24"/>
        </w:rPr>
        <w:t>r</w:t>
      </w:r>
      <w:r>
        <w:rPr>
          <w:b/>
          <w:spacing w:val="-1"/>
          <w:sz w:val="24"/>
          <w:szCs w:val="24"/>
        </w:rPr>
        <w:t>c</w:t>
      </w:r>
      <w:r>
        <w:rPr>
          <w:b/>
          <w:sz w:val="24"/>
          <w:szCs w:val="24"/>
        </w:rPr>
        <w:t>h</w:t>
      </w:r>
      <w:r>
        <w:rPr>
          <w:b/>
          <w:spacing w:val="1"/>
          <w:sz w:val="24"/>
          <w:szCs w:val="24"/>
        </w:rPr>
        <w:t xml:space="preserve"> </w:t>
      </w:r>
      <w:r>
        <w:rPr>
          <w:b/>
          <w:spacing w:val="-1"/>
          <w:sz w:val="24"/>
          <w:szCs w:val="24"/>
        </w:rPr>
        <w:t>Me</w:t>
      </w:r>
      <w:r>
        <w:rPr>
          <w:b/>
          <w:sz w:val="24"/>
          <w:szCs w:val="24"/>
        </w:rPr>
        <w:t>tho</w:t>
      </w:r>
      <w:r>
        <w:rPr>
          <w:b/>
          <w:spacing w:val="1"/>
          <w:sz w:val="24"/>
          <w:szCs w:val="24"/>
        </w:rPr>
        <w:t>d</w:t>
      </w:r>
      <w:r>
        <w:rPr>
          <w:b/>
          <w:sz w:val="24"/>
          <w:szCs w:val="24"/>
        </w:rPr>
        <w:t>ology</w:t>
      </w:r>
    </w:p>
    <w:p w:rsidR="00EA1739" w:rsidRDefault="00EA1739">
      <w:pPr>
        <w:spacing w:line="200" w:lineRule="exact"/>
      </w:pPr>
    </w:p>
    <w:p w:rsidR="00EA1739" w:rsidRDefault="00EA1739">
      <w:pPr>
        <w:spacing w:before="15" w:line="200" w:lineRule="exact"/>
      </w:pPr>
    </w:p>
    <w:p w:rsidR="00EA1739" w:rsidRDefault="008C4593">
      <w:pPr>
        <w:spacing w:line="360" w:lineRule="auto"/>
        <w:ind w:left="100" w:right="77"/>
        <w:jc w:val="both"/>
        <w:rPr>
          <w:sz w:val="24"/>
          <w:szCs w:val="24"/>
        </w:rPr>
      </w:pPr>
      <w:r>
        <w:rPr>
          <w:sz w:val="24"/>
          <w:szCs w:val="24"/>
        </w:rPr>
        <w:t>The</w:t>
      </w:r>
      <w:r>
        <w:rPr>
          <w:spacing w:val="25"/>
          <w:sz w:val="24"/>
          <w:szCs w:val="24"/>
        </w:rPr>
        <w:t xml:space="preserve"> </w:t>
      </w:r>
      <w:r>
        <w:rPr>
          <w:sz w:val="24"/>
          <w:szCs w:val="24"/>
        </w:rPr>
        <w:t>stu</w:t>
      </w:r>
      <w:r>
        <w:rPr>
          <w:spacing w:val="3"/>
          <w:sz w:val="24"/>
          <w:szCs w:val="24"/>
        </w:rPr>
        <w:t>d</w:t>
      </w:r>
      <w:r>
        <w:rPr>
          <w:sz w:val="24"/>
          <w:szCs w:val="24"/>
        </w:rPr>
        <w:t>y</w:t>
      </w:r>
      <w:r>
        <w:rPr>
          <w:spacing w:val="21"/>
          <w:sz w:val="24"/>
          <w:szCs w:val="24"/>
        </w:rPr>
        <w:t xml:space="preserve"> </w:t>
      </w:r>
      <w:r>
        <w:rPr>
          <w:sz w:val="24"/>
          <w:szCs w:val="24"/>
        </w:rPr>
        <w:t>is</w:t>
      </w:r>
      <w:r>
        <w:rPr>
          <w:spacing w:val="29"/>
          <w:sz w:val="24"/>
          <w:szCs w:val="24"/>
        </w:rPr>
        <w:t xml:space="preserve"> </w:t>
      </w:r>
      <w:r>
        <w:rPr>
          <w:sz w:val="24"/>
          <w:szCs w:val="24"/>
        </w:rPr>
        <w:t>a</w:t>
      </w:r>
      <w:r>
        <w:rPr>
          <w:spacing w:val="25"/>
          <w:sz w:val="24"/>
          <w:szCs w:val="24"/>
        </w:rPr>
        <w:t xml:space="preserve"> </w:t>
      </w:r>
      <w:r>
        <w:rPr>
          <w:spacing w:val="1"/>
          <w:sz w:val="24"/>
          <w:szCs w:val="24"/>
        </w:rPr>
        <w:t>c</w:t>
      </w:r>
      <w:r>
        <w:rPr>
          <w:spacing w:val="-1"/>
          <w:sz w:val="24"/>
          <w:szCs w:val="24"/>
        </w:rPr>
        <w:t>a</w:t>
      </w:r>
      <w:r>
        <w:rPr>
          <w:sz w:val="24"/>
          <w:szCs w:val="24"/>
        </w:rPr>
        <w:t>se</w:t>
      </w:r>
      <w:r>
        <w:rPr>
          <w:spacing w:val="25"/>
          <w:sz w:val="24"/>
          <w:szCs w:val="24"/>
        </w:rPr>
        <w:t xml:space="preserve"> </w:t>
      </w:r>
      <w:r>
        <w:rPr>
          <w:sz w:val="24"/>
          <w:szCs w:val="24"/>
        </w:rPr>
        <w:t>stu</w:t>
      </w:r>
      <w:r>
        <w:rPr>
          <w:spacing w:val="3"/>
          <w:sz w:val="24"/>
          <w:szCs w:val="24"/>
        </w:rPr>
        <w:t>d</w:t>
      </w:r>
      <w:r>
        <w:rPr>
          <w:sz w:val="24"/>
          <w:szCs w:val="24"/>
        </w:rPr>
        <w:t>y</w:t>
      </w:r>
      <w:r>
        <w:rPr>
          <w:spacing w:val="24"/>
          <w:sz w:val="24"/>
          <w:szCs w:val="24"/>
        </w:rPr>
        <w:t xml:space="preserve"> </w:t>
      </w:r>
      <w:r>
        <w:rPr>
          <w:sz w:val="24"/>
          <w:szCs w:val="24"/>
        </w:rPr>
        <w:t>wh</w:t>
      </w:r>
      <w:r>
        <w:rPr>
          <w:spacing w:val="2"/>
          <w:sz w:val="24"/>
          <w:szCs w:val="24"/>
        </w:rPr>
        <w:t>i</w:t>
      </w:r>
      <w:r>
        <w:rPr>
          <w:spacing w:val="-1"/>
          <w:sz w:val="24"/>
          <w:szCs w:val="24"/>
        </w:rPr>
        <w:t>c</w:t>
      </w:r>
      <w:r>
        <w:rPr>
          <w:sz w:val="24"/>
          <w:szCs w:val="24"/>
        </w:rPr>
        <w:t>h</w:t>
      </w:r>
      <w:r>
        <w:rPr>
          <w:spacing w:val="26"/>
          <w:sz w:val="24"/>
          <w:szCs w:val="24"/>
        </w:rPr>
        <w:t xml:space="preserve"> </w:t>
      </w:r>
      <w:r>
        <w:rPr>
          <w:spacing w:val="-1"/>
          <w:sz w:val="24"/>
          <w:szCs w:val="24"/>
        </w:rPr>
        <w:t>e</w:t>
      </w:r>
      <w:r>
        <w:rPr>
          <w:sz w:val="24"/>
          <w:szCs w:val="24"/>
        </w:rPr>
        <w:t>mp</w:t>
      </w:r>
      <w:r>
        <w:rPr>
          <w:spacing w:val="1"/>
          <w:sz w:val="24"/>
          <w:szCs w:val="24"/>
        </w:rPr>
        <w:t>l</w:t>
      </w:r>
      <w:r>
        <w:rPr>
          <w:spacing w:val="5"/>
          <w:sz w:val="24"/>
          <w:szCs w:val="24"/>
        </w:rPr>
        <w:t>o</w:t>
      </w:r>
      <w:r>
        <w:rPr>
          <w:spacing w:val="-5"/>
          <w:sz w:val="24"/>
          <w:szCs w:val="24"/>
        </w:rPr>
        <w:t>y</w:t>
      </w:r>
      <w:r w:rsidR="00385D69">
        <w:rPr>
          <w:sz w:val="24"/>
          <w:szCs w:val="24"/>
        </w:rPr>
        <w:t>ed</w:t>
      </w:r>
      <w:r>
        <w:rPr>
          <w:spacing w:val="26"/>
          <w:sz w:val="24"/>
          <w:szCs w:val="24"/>
        </w:rPr>
        <w:t xml:space="preserve"> </w:t>
      </w:r>
      <w:r>
        <w:rPr>
          <w:spacing w:val="2"/>
          <w:sz w:val="24"/>
          <w:szCs w:val="24"/>
        </w:rPr>
        <w:t>q</w:t>
      </w:r>
      <w:r>
        <w:rPr>
          <w:sz w:val="24"/>
          <w:szCs w:val="24"/>
        </w:rPr>
        <w:t>u</w:t>
      </w:r>
      <w:r>
        <w:rPr>
          <w:spacing w:val="-1"/>
          <w:sz w:val="24"/>
          <w:szCs w:val="24"/>
        </w:rPr>
        <w:t>a</w:t>
      </w:r>
      <w:r>
        <w:rPr>
          <w:sz w:val="24"/>
          <w:szCs w:val="24"/>
        </w:rPr>
        <w:t>l</w:t>
      </w:r>
      <w:r>
        <w:rPr>
          <w:spacing w:val="1"/>
          <w:sz w:val="24"/>
          <w:szCs w:val="24"/>
        </w:rPr>
        <w:t>i</w:t>
      </w:r>
      <w:r>
        <w:rPr>
          <w:sz w:val="24"/>
          <w:szCs w:val="24"/>
        </w:rPr>
        <w:t>tative</w:t>
      </w:r>
      <w:r w:rsidR="00385D69">
        <w:rPr>
          <w:spacing w:val="26"/>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26"/>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 xml:space="preserve">n. </w:t>
      </w:r>
      <w:r w:rsidR="00385D69">
        <w:rPr>
          <w:sz w:val="24"/>
          <w:szCs w:val="24"/>
        </w:rPr>
        <w:t>The data is analysed using qualitative methods</w:t>
      </w:r>
      <w:r>
        <w:rPr>
          <w:sz w:val="24"/>
          <w:szCs w:val="24"/>
        </w:rPr>
        <w:t>.</w:t>
      </w:r>
      <w:r>
        <w:rPr>
          <w:spacing w:val="2"/>
          <w:sz w:val="24"/>
          <w:szCs w:val="24"/>
        </w:rPr>
        <w:t xml:space="preserve"> </w:t>
      </w:r>
      <w:r>
        <w:rPr>
          <w:spacing w:val="1"/>
          <w:sz w:val="24"/>
          <w:szCs w:val="24"/>
        </w:rPr>
        <w:t>P</w:t>
      </w:r>
      <w:r>
        <w:rPr>
          <w:sz w:val="24"/>
          <w:szCs w:val="24"/>
        </w:rPr>
        <w:t>r</w:t>
      </w:r>
      <w:r w:rsidR="00385D69">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ac</w:t>
      </w:r>
      <w:r>
        <w:rPr>
          <w:spacing w:val="2"/>
          <w:sz w:val="24"/>
          <w:szCs w:val="24"/>
        </w:rPr>
        <w:t>h</w:t>
      </w:r>
      <w:r>
        <w:rPr>
          <w:spacing w:val="-1"/>
          <w:sz w:val="24"/>
          <w:szCs w:val="24"/>
        </w:rPr>
        <w:t>e</w:t>
      </w:r>
      <w:r>
        <w:rPr>
          <w:sz w:val="24"/>
          <w:szCs w:val="24"/>
        </w:rPr>
        <w:t>rs’ vie</w:t>
      </w:r>
      <w:r>
        <w:rPr>
          <w:spacing w:val="-1"/>
          <w:sz w:val="24"/>
          <w:szCs w:val="24"/>
        </w:rPr>
        <w:t>w</w:t>
      </w:r>
      <w:r>
        <w:rPr>
          <w:sz w:val="24"/>
          <w:szCs w:val="24"/>
        </w:rPr>
        <w:t>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c</w:t>
      </w:r>
      <w:r>
        <w:rPr>
          <w:sz w:val="24"/>
          <w:szCs w:val="24"/>
        </w:rPr>
        <w:t>laims</w:t>
      </w:r>
      <w:r>
        <w:rPr>
          <w:spacing w:val="2"/>
          <w:sz w:val="24"/>
          <w:szCs w:val="24"/>
        </w:rPr>
        <w:t xml:space="preserve"> </w:t>
      </w:r>
      <w:r>
        <w:rPr>
          <w:spacing w:val="-1"/>
          <w:sz w:val="24"/>
          <w:szCs w:val="24"/>
        </w:rPr>
        <w:t>a</w:t>
      </w:r>
      <w:r>
        <w:rPr>
          <w:sz w:val="24"/>
          <w:szCs w:val="24"/>
        </w:rPr>
        <w:t>bout</w:t>
      </w:r>
      <w:r>
        <w:rPr>
          <w:spacing w:val="2"/>
          <w:sz w:val="24"/>
          <w:szCs w:val="24"/>
        </w:rPr>
        <w:t xml:space="preserve"> </w:t>
      </w:r>
      <w:r>
        <w:rPr>
          <w:spacing w:val="3"/>
          <w:sz w:val="24"/>
          <w:szCs w:val="24"/>
        </w:rPr>
        <w:t>t</w:t>
      </w:r>
      <w:r>
        <w:rPr>
          <w:sz w:val="24"/>
          <w:szCs w:val="24"/>
        </w:rPr>
        <w:t>he</w:t>
      </w:r>
      <w:r>
        <w:rPr>
          <w:spacing w:val="1"/>
          <w:sz w:val="24"/>
          <w:szCs w:val="24"/>
        </w:rPr>
        <w:t xml:space="preserve"> </w:t>
      </w:r>
      <w:r>
        <w:rPr>
          <w:sz w:val="24"/>
          <w:szCs w:val="24"/>
        </w:rPr>
        <w:t>n</w:t>
      </w:r>
      <w:r>
        <w:rPr>
          <w:spacing w:val="-1"/>
          <w:sz w:val="24"/>
          <w:szCs w:val="24"/>
        </w:rPr>
        <w:t>a</w:t>
      </w:r>
      <w:r>
        <w:rPr>
          <w:sz w:val="24"/>
          <w:szCs w:val="24"/>
        </w:rPr>
        <w:t xml:space="preserve">ture </w:t>
      </w:r>
      <w:r>
        <w:rPr>
          <w:spacing w:val="2"/>
          <w:sz w:val="24"/>
          <w:szCs w:val="24"/>
        </w:rPr>
        <w:t>o</w:t>
      </w:r>
      <w:r>
        <w:rPr>
          <w:sz w:val="24"/>
          <w:szCs w:val="24"/>
        </w:rPr>
        <w:t>f</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w:t>
      </w:r>
      <w:r>
        <w:rPr>
          <w:spacing w:val="2"/>
          <w:sz w:val="24"/>
          <w:szCs w:val="24"/>
        </w:rPr>
        <w:t>o</w:t>
      </w:r>
      <w:r>
        <w:rPr>
          <w:sz w:val="24"/>
          <w:szCs w:val="24"/>
        </w:rPr>
        <w:t>rk</w:t>
      </w:r>
      <w:r>
        <w:rPr>
          <w:spacing w:val="1"/>
          <w:sz w:val="24"/>
          <w:szCs w:val="24"/>
        </w:rPr>
        <w:t xml:space="preserve"> </w:t>
      </w:r>
      <w:r>
        <w:rPr>
          <w:sz w:val="24"/>
          <w:szCs w:val="24"/>
        </w:rPr>
        <w:t>w</w:t>
      </w:r>
      <w:r>
        <w:rPr>
          <w:spacing w:val="-1"/>
          <w:sz w:val="24"/>
          <w:szCs w:val="24"/>
        </w:rPr>
        <w:t>e</w:t>
      </w:r>
      <w:r>
        <w:rPr>
          <w:spacing w:val="1"/>
          <w:sz w:val="24"/>
          <w:szCs w:val="24"/>
        </w:rPr>
        <w:t>r</w:t>
      </w:r>
      <w:r>
        <w:rPr>
          <w:sz w:val="24"/>
          <w:szCs w:val="24"/>
        </w:rPr>
        <w:t>e</w:t>
      </w:r>
      <w:r>
        <w:rPr>
          <w:spacing w:val="1"/>
          <w:sz w:val="24"/>
          <w:szCs w:val="24"/>
        </w:rPr>
        <w:t xml:space="preserve"> </w:t>
      </w:r>
      <w:r>
        <w:rPr>
          <w:spacing w:val="-1"/>
          <w:sz w:val="24"/>
          <w:szCs w:val="24"/>
        </w:rPr>
        <w:t>a</w:t>
      </w:r>
      <w:r>
        <w:rPr>
          <w:sz w:val="24"/>
          <w:szCs w:val="24"/>
        </w:rPr>
        <w:t>lso</w:t>
      </w:r>
      <w:r>
        <w:rPr>
          <w:spacing w:val="2"/>
          <w:sz w:val="24"/>
          <w:szCs w:val="24"/>
        </w:rPr>
        <w:t xml:space="preserve"> </w:t>
      </w:r>
      <w:r>
        <w:rPr>
          <w:sz w:val="24"/>
          <w:szCs w:val="24"/>
        </w:rPr>
        <w:t>invest</w:t>
      </w:r>
      <w:r>
        <w:rPr>
          <w:spacing w:val="3"/>
          <w:sz w:val="24"/>
          <w:szCs w:val="24"/>
        </w:rPr>
        <w:t>ig</w:t>
      </w:r>
      <w:r>
        <w:rPr>
          <w:spacing w:val="-1"/>
          <w:sz w:val="24"/>
          <w:szCs w:val="24"/>
        </w:rPr>
        <w:t>a</w:t>
      </w:r>
      <w:r>
        <w:rPr>
          <w:sz w:val="24"/>
          <w:szCs w:val="24"/>
        </w:rPr>
        <w:t>te</w:t>
      </w:r>
      <w:r>
        <w:rPr>
          <w:spacing w:val="2"/>
          <w:sz w:val="24"/>
          <w:szCs w:val="24"/>
        </w:rPr>
        <w:t>d</w:t>
      </w:r>
      <w:r>
        <w:rPr>
          <w:sz w:val="24"/>
          <w:szCs w:val="24"/>
        </w:rPr>
        <w:t>,</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so</w:t>
      </w:r>
      <w:r>
        <w:rPr>
          <w:spacing w:val="2"/>
          <w:sz w:val="24"/>
          <w:szCs w:val="24"/>
        </w:rPr>
        <w:t xml:space="preserve"> </w:t>
      </w:r>
      <w:r>
        <w:rPr>
          <w:sz w:val="24"/>
          <w:szCs w:val="24"/>
        </w:rPr>
        <w:t>w</w:t>
      </w:r>
      <w:r>
        <w:rPr>
          <w:spacing w:val="1"/>
          <w:sz w:val="24"/>
          <w:szCs w:val="24"/>
        </w:rPr>
        <w:t>e</w:t>
      </w:r>
      <w:r>
        <w:rPr>
          <w:sz w:val="24"/>
          <w:szCs w:val="24"/>
        </w:rPr>
        <w:t>re t</w:t>
      </w:r>
      <w:r>
        <w:rPr>
          <w:spacing w:val="3"/>
          <w:sz w:val="24"/>
          <w:szCs w:val="24"/>
        </w:rPr>
        <w:t>h</w:t>
      </w:r>
      <w:r>
        <w:rPr>
          <w:sz w:val="24"/>
          <w:szCs w:val="24"/>
        </w:rPr>
        <w:t>e b</w:t>
      </w:r>
      <w:r>
        <w:rPr>
          <w:spacing w:val="-1"/>
          <w:sz w:val="24"/>
          <w:szCs w:val="24"/>
        </w:rPr>
        <w:t>e</w:t>
      </w:r>
      <w:r>
        <w:rPr>
          <w:sz w:val="24"/>
          <w:szCs w:val="24"/>
        </w:rPr>
        <w:t>n</w:t>
      </w:r>
      <w:r>
        <w:rPr>
          <w:spacing w:val="-1"/>
          <w:sz w:val="24"/>
          <w:szCs w:val="24"/>
        </w:rPr>
        <w:t>e</w:t>
      </w:r>
      <w:r>
        <w:rPr>
          <w:sz w:val="24"/>
          <w:szCs w:val="24"/>
        </w:rPr>
        <w:t>fits</w:t>
      </w:r>
      <w:r>
        <w:rPr>
          <w:spacing w:val="2"/>
          <w:sz w:val="24"/>
          <w:szCs w:val="24"/>
        </w:rPr>
        <w:t xml:space="preserve"> </w:t>
      </w:r>
      <w:r>
        <w:rPr>
          <w:sz w:val="24"/>
          <w:szCs w:val="24"/>
        </w:rPr>
        <w:t>of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p</w:t>
      </w:r>
      <w:r>
        <w:rPr>
          <w:spacing w:val="-1"/>
          <w:sz w:val="24"/>
          <w:szCs w:val="24"/>
        </w:rPr>
        <w:t>a</w:t>
      </w:r>
      <w:r>
        <w:rPr>
          <w:sz w:val="24"/>
          <w:szCs w:val="24"/>
        </w:rPr>
        <w:t>rt</w:t>
      </w:r>
      <w:r>
        <w:rPr>
          <w:spacing w:val="1"/>
          <w:sz w:val="24"/>
          <w:szCs w:val="24"/>
        </w:rPr>
        <w:t xml:space="preserve"> </w:t>
      </w:r>
      <w:r>
        <w:rPr>
          <w:sz w:val="24"/>
          <w:szCs w:val="24"/>
        </w:rPr>
        <w:t>of te</w:t>
      </w:r>
      <w:r>
        <w:rPr>
          <w:spacing w:val="-1"/>
          <w:sz w:val="24"/>
          <w:szCs w:val="24"/>
        </w:rPr>
        <w:t>ac</w:t>
      </w:r>
      <w:r>
        <w:rPr>
          <w:spacing w:val="2"/>
          <w:sz w:val="24"/>
          <w:szCs w:val="24"/>
        </w:rPr>
        <w:t>h</w:t>
      </w:r>
      <w:r>
        <w:rPr>
          <w:spacing w:val="-1"/>
          <w:sz w:val="24"/>
          <w:szCs w:val="24"/>
        </w:rPr>
        <w:t>e</w:t>
      </w:r>
      <w:r>
        <w:rPr>
          <w:sz w:val="24"/>
          <w:szCs w:val="24"/>
        </w:rPr>
        <w:t>r t</w:t>
      </w:r>
      <w:r>
        <w:rPr>
          <w:spacing w:val="2"/>
          <w:sz w:val="24"/>
          <w:szCs w:val="24"/>
        </w:rPr>
        <w:t>r</w:t>
      </w:r>
      <w:r>
        <w:rPr>
          <w:spacing w:val="-1"/>
          <w:sz w:val="24"/>
          <w:szCs w:val="24"/>
        </w:rPr>
        <w:t>a</w:t>
      </w:r>
      <w:r>
        <w:rPr>
          <w:sz w:val="24"/>
          <w:szCs w:val="24"/>
        </w:rPr>
        <w:t>in</w:t>
      </w:r>
      <w:r>
        <w:rPr>
          <w:spacing w:val="1"/>
          <w:sz w:val="24"/>
          <w:szCs w:val="24"/>
        </w:rPr>
        <w:t>i</w:t>
      </w:r>
      <w:r>
        <w:rPr>
          <w:sz w:val="24"/>
          <w:szCs w:val="24"/>
        </w:rPr>
        <w:t>n</w:t>
      </w:r>
      <w:r>
        <w:rPr>
          <w:spacing w:val="-2"/>
          <w:sz w:val="24"/>
          <w:szCs w:val="24"/>
        </w:rPr>
        <w:t>g</w:t>
      </w:r>
      <w:r>
        <w:rPr>
          <w:sz w:val="24"/>
          <w:szCs w:val="24"/>
        </w:rPr>
        <w:t>.</w:t>
      </w:r>
      <w:r>
        <w:rPr>
          <w:spacing w:val="1"/>
          <w:sz w:val="24"/>
          <w:szCs w:val="24"/>
        </w:rPr>
        <w:t xml:space="preserve"> </w:t>
      </w:r>
      <w:r>
        <w:rPr>
          <w:sz w:val="24"/>
          <w:szCs w:val="24"/>
        </w:rPr>
        <w:t>This</w:t>
      </w:r>
      <w:r w:rsidR="00385D69">
        <w:rPr>
          <w:spacing w:val="2"/>
          <w:sz w:val="24"/>
          <w:szCs w:val="24"/>
        </w:rPr>
        <w:t xml:space="preserve"> </w:t>
      </w:r>
      <w:r>
        <w:rPr>
          <w:sz w:val="24"/>
          <w:szCs w:val="24"/>
        </w:rPr>
        <w:t>i</w:t>
      </w:r>
      <w:r>
        <w:rPr>
          <w:spacing w:val="5"/>
          <w:sz w:val="24"/>
          <w:szCs w:val="24"/>
        </w:rPr>
        <w:t>n</w:t>
      </w:r>
      <w:r>
        <w:rPr>
          <w:spacing w:val="-1"/>
          <w:sz w:val="24"/>
          <w:szCs w:val="24"/>
        </w:rPr>
        <w:t>-</w:t>
      </w:r>
      <w:r>
        <w:rPr>
          <w:sz w:val="24"/>
          <w:szCs w:val="24"/>
        </w:rPr>
        <w:t>d</w:t>
      </w:r>
      <w:r>
        <w:rPr>
          <w:spacing w:val="-1"/>
          <w:sz w:val="24"/>
          <w:szCs w:val="24"/>
        </w:rPr>
        <w:t>e</w:t>
      </w:r>
      <w:r>
        <w:rPr>
          <w:sz w:val="24"/>
          <w:szCs w:val="24"/>
        </w:rPr>
        <w:t>pth</w:t>
      </w:r>
      <w:r>
        <w:rPr>
          <w:spacing w:val="2"/>
          <w:sz w:val="24"/>
          <w:szCs w:val="24"/>
        </w:rPr>
        <w:t xml:space="preserve"> </w:t>
      </w:r>
      <w:r>
        <w:rPr>
          <w:sz w:val="24"/>
          <w:szCs w:val="24"/>
        </w:rPr>
        <w:t>info</w:t>
      </w:r>
      <w:r>
        <w:rPr>
          <w:spacing w:val="-1"/>
          <w:sz w:val="24"/>
          <w:szCs w:val="24"/>
        </w:rPr>
        <w:t>r</w:t>
      </w:r>
      <w:r>
        <w:rPr>
          <w:sz w:val="24"/>
          <w:szCs w:val="24"/>
        </w:rPr>
        <w:t>mation</w:t>
      </w:r>
      <w:r>
        <w:rPr>
          <w:spacing w:val="2"/>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d qu</w:t>
      </w:r>
      <w:r>
        <w:rPr>
          <w:spacing w:val="-1"/>
          <w:sz w:val="24"/>
          <w:szCs w:val="24"/>
        </w:rPr>
        <w:t>a</w:t>
      </w:r>
      <w:r>
        <w:rPr>
          <w:sz w:val="24"/>
          <w:szCs w:val="24"/>
        </w:rPr>
        <w:t>l</w:t>
      </w:r>
      <w:r>
        <w:rPr>
          <w:spacing w:val="1"/>
          <w:sz w:val="24"/>
          <w:szCs w:val="24"/>
        </w:rPr>
        <w:t>i</w:t>
      </w:r>
      <w:r>
        <w:rPr>
          <w:sz w:val="24"/>
          <w:szCs w:val="24"/>
        </w:rPr>
        <w:t>tative m</w:t>
      </w:r>
      <w:r>
        <w:rPr>
          <w:spacing w:val="-1"/>
          <w:sz w:val="24"/>
          <w:szCs w:val="24"/>
        </w:rPr>
        <w:t>e</w:t>
      </w:r>
      <w:r w:rsidR="00385D69">
        <w:rPr>
          <w:sz w:val="24"/>
          <w:szCs w:val="24"/>
        </w:rPr>
        <w:t>thods while the non-in-depth information were presented a form of graphs.</w:t>
      </w:r>
      <w:r>
        <w:rPr>
          <w:spacing w:val="2"/>
          <w:sz w:val="24"/>
          <w:szCs w:val="24"/>
        </w:rPr>
        <w:t xml:space="preserve"> </w:t>
      </w:r>
      <w:r w:rsidR="00385D69">
        <w:rPr>
          <w:spacing w:val="2"/>
          <w:sz w:val="24"/>
          <w:szCs w:val="24"/>
        </w:rPr>
        <w:t xml:space="preserve">Observations, </w:t>
      </w:r>
      <w:r w:rsidR="00385D69">
        <w:rPr>
          <w:spacing w:val="-6"/>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 xml:space="preserve">ws </w:t>
      </w:r>
      <w:r>
        <w:rPr>
          <w:spacing w:val="-1"/>
          <w:sz w:val="24"/>
          <w:szCs w:val="24"/>
        </w:rPr>
        <w:t>a</w:t>
      </w:r>
      <w:r>
        <w:rPr>
          <w:sz w:val="24"/>
          <w:szCs w:val="24"/>
        </w:rPr>
        <w:t>nd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w:t>
      </w:r>
      <w:r>
        <w:rPr>
          <w:spacing w:val="2"/>
          <w:sz w:val="24"/>
          <w:szCs w:val="24"/>
        </w:rPr>
        <w:t>r</w:t>
      </w:r>
      <w:r>
        <w:rPr>
          <w:spacing w:val="1"/>
          <w:sz w:val="24"/>
          <w:szCs w:val="24"/>
        </w:rPr>
        <w:t>e</w:t>
      </w:r>
      <w:r>
        <w:rPr>
          <w:sz w:val="24"/>
          <w:szCs w:val="24"/>
        </w:rPr>
        <w:t>s w</w:t>
      </w:r>
      <w:r>
        <w:rPr>
          <w:spacing w:val="-1"/>
          <w:sz w:val="24"/>
          <w:szCs w:val="24"/>
        </w:rPr>
        <w:t>e</w:t>
      </w:r>
      <w:r>
        <w:rPr>
          <w:sz w:val="24"/>
          <w:szCs w:val="24"/>
        </w:rPr>
        <w:t>re</w:t>
      </w:r>
      <w:r>
        <w:rPr>
          <w:spacing w:val="-2"/>
          <w:sz w:val="24"/>
          <w:szCs w:val="24"/>
        </w:rPr>
        <w:t xml:space="preserve"> </w:t>
      </w:r>
      <w:r>
        <w:rPr>
          <w:sz w:val="24"/>
          <w:szCs w:val="24"/>
        </w:rPr>
        <w:t>the instrum</w:t>
      </w:r>
      <w:r>
        <w:rPr>
          <w:spacing w:val="-1"/>
          <w:sz w:val="24"/>
          <w:szCs w:val="24"/>
        </w:rPr>
        <w:t>e</w:t>
      </w:r>
      <w:r>
        <w:rPr>
          <w:sz w:val="24"/>
          <w:szCs w:val="24"/>
        </w:rPr>
        <w:t>nts u</w:t>
      </w:r>
      <w:r>
        <w:rPr>
          <w:spacing w:val="3"/>
          <w:sz w:val="24"/>
          <w:szCs w:val="24"/>
        </w:rPr>
        <w:t>s</w:t>
      </w:r>
      <w:r>
        <w:rPr>
          <w:spacing w:val="-1"/>
          <w:sz w:val="24"/>
          <w:szCs w:val="24"/>
        </w:rPr>
        <w:t>e</w:t>
      </w:r>
      <w:r>
        <w:rPr>
          <w:sz w:val="24"/>
          <w:szCs w:val="24"/>
        </w:rPr>
        <w:t xml:space="preserve">d in </w:t>
      </w:r>
      <w:r>
        <w:rPr>
          <w:spacing w:val="1"/>
          <w:sz w:val="24"/>
          <w:szCs w:val="24"/>
        </w:rPr>
        <w:t>t</w:t>
      </w:r>
      <w:r>
        <w:rPr>
          <w:sz w:val="24"/>
          <w:szCs w:val="24"/>
        </w:rPr>
        <w:t>he</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w:t>
      </w:r>
    </w:p>
    <w:p w:rsidR="00EA1739" w:rsidRDefault="00EA1739">
      <w:pPr>
        <w:spacing w:before="5" w:line="280" w:lineRule="exact"/>
        <w:rPr>
          <w:sz w:val="28"/>
          <w:szCs w:val="28"/>
        </w:rPr>
      </w:pPr>
    </w:p>
    <w:p w:rsidR="00EA1739" w:rsidRDefault="008C4593">
      <w:pPr>
        <w:spacing w:line="360" w:lineRule="auto"/>
        <w:ind w:left="100" w:right="78"/>
        <w:jc w:val="both"/>
        <w:rPr>
          <w:sz w:val="24"/>
          <w:szCs w:val="24"/>
        </w:rPr>
        <w:sectPr w:rsidR="00EA1739">
          <w:pgSz w:w="11920" w:h="16840"/>
          <w:pgMar w:top="1400" w:right="1320" w:bottom="280" w:left="1340" w:header="0" w:footer="1002" w:gutter="0"/>
          <w:cols w:space="720"/>
        </w:sectPr>
      </w:pPr>
      <w:r>
        <w:rPr>
          <w:sz w:val="24"/>
          <w:szCs w:val="24"/>
        </w:rPr>
        <w:t>The</w:t>
      </w:r>
      <w:r>
        <w:rPr>
          <w:spacing w:val="35"/>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e</w:t>
      </w:r>
      <w:r>
        <w:rPr>
          <w:spacing w:val="37"/>
          <w:sz w:val="24"/>
          <w:szCs w:val="24"/>
        </w:rPr>
        <w:t xml:space="preserve"> </w:t>
      </w:r>
      <w:r>
        <w:rPr>
          <w:sz w:val="24"/>
          <w:szCs w:val="24"/>
        </w:rPr>
        <w:t>of</w:t>
      </w:r>
      <w:r>
        <w:rPr>
          <w:spacing w:val="35"/>
          <w:sz w:val="24"/>
          <w:szCs w:val="24"/>
        </w:rPr>
        <w:t xml:space="preserve"> </w:t>
      </w:r>
      <w:r>
        <w:rPr>
          <w:sz w:val="24"/>
          <w:szCs w:val="24"/>
        </w:rPr>
        <w:t>t</w:t>
      </w:r>
      <w:r>
        <w:rPr>
          <w:spacing w:val="3"/>
          <w:sz w:val="24"/>
          <w:szCs w:val="24"/>
        </w:rPr>
        <w:t>h</w:t>
      </w:r>
      <w:r>
        <w:rPr>
          <w:sz w:val="24"/>
          <w:szCs w:val="24"/>
        </w:rPr>
        <w:t>e</w:t>
      </w:r>
      <w:r>
        <w:rPr>
          <w:spacing w:val="35"/>
          <w:sz w:val="24"/>
          <w:szCs w:val="24"/>
        </w:rPr>
        <w:t xml:space="preserve"> </w:t>
      </w:r>
      <w:r>
        <w:rPr>
          <w:sz w:val="24"/>
          <w:szCs w:val="24"/>
        </w:rPr>
        <w:t>stu</w:t>
      </w:r>
      <w:r>
        <w:rPr>
          <w:spacing w:val="5"/>
          <w:sz w:val="24"/>
          <w:szCs w:val="24"/>
        </w:rPr>
        <w:t>d</w:t>
      </w:r>
      <w:r>
        <w:rPr>
          <w:spacing w:val="-2"/>
          <w:sz w:val="24"/>
          <w:szCs w:val="24"/>
        </w:rPr>
        <w:t>y</w:t>
      </w:r>
      <w:r>
        <w:rPr>
          <w:sz w:val="24"/>
          <w:szCs w:val="24"/>
        </w:rPr>
        <w:t>,</w:t>
      </w:r>
      <w:r>
        <w:rPr>
          <w:spacing w:val="36"/>
          <w:sz w:val="24"/>
          <w:szCs w:val="24"/>
        </w:rPr>
        <w:t xml:space="preserve"> </w:t>
      </w:r>
      <w:r>
        <w:rPr>
          <w:sz w:val="24"/>
          <w:szCs w:val="24"/>
        </w:rPr>
        <w:t>the</w:t>
      </w:r>
      <w:r>
        <w:rPr>
          <w:spacing w:val="35"/>
          <w:sz w:val="24"/>
          <w:szCs w:val="24"/>
        </w:rPr>
        <w:t xml:space="preserve"> </w:t>
      </w:r>
      <w:r>
        <w:rPr>
          <w:sz w:val="24"/>
          <w:szCs w:val="24"/>
        </w:rPr>
        <w:t>p</w:t>
      </w:r>
      <w:r>
        <w:rPr>
          <w:spacing w:val="1"/>
          <w:sz w:val="24"/>
          <w:szCs w:val="24"/>
        </w:rPr>
        <w:t>a</w:t>
      </w:r>
      <w:r>
        <w:rPr>
          <w:sz w:val="24"/>
          <w:szCs w:val="24"/>
        </w:rPr>
        <w:t>r</w:t>
      </w:r>
      <w:r>
        <w:rPr>
          <w:spacing w:val="-2"/>
          <w:sz w:val="24"/>
          <w:szCs w:val="24"/>
        </w:rPr>
        <w:t>a</w:t>
      </w:r>
      <w:r>
        <w:rPr>
          <w:sz w:val="24"/>
          <w:szCs w:val="24"/>
        </w:rPr>
        <w:t>d</w:t>
      </w:r>
      <w:r>
        <w:rPr>
          <w:spacing w:val="3"/>
          <w:sz w:val="24"/>
          <w:szCs w:val="24"/>
        </w:rPr>
        <w:t>i</w:t>
      </w:r>
      <w:r>
        <w:rPr>
          <w:spacing w:val="-2"/>
          <w:sz w:val="24"/>
          <w:szCs w:val="24"/>
        </w:rPr>
        <w:t>g</w:t>
      </w:r>
      <w:r>
        <w:rPr>
          <w:sz w:val="24"/>
          <w:szCs w:val="24"/>
        </w:rPr>
        <w:t>m</w:t>
      </w:r>
      <w:r>
        <w:rPr>
          <w:spacing w:val="36"/>
          <w:sz w:val="24"/>
          <w:szCs w:val="24"/>
        </w:rPr>
        <w:t xml:space="preserve"> </w:t>
      </w:r>
      <w:r>
        <w:rPr>
          <w:sz w:val="24"/>
          <w:szCs w:val="24"/>
        </w:rPr>
        <w:t>(</w:t>
      </w:r>
      <w:r>
        <w:rPr>
          <w:spacing w:val="1"/>
          <w:sz w:val="24"/>
          <w:szCs w:val="24"/>
        </w:rPr>
        <w:t>p</w:t>
      </w:r>
      <w:r>
        <w:rPr>
          <w:sz w:val="24"/>
          <w:szCs w:val="24"/>
        </w:rPr>
        <w:t>ra</w:t>
      </w:r>
      <w:r>
        <w:rPr>
          <w:spacing w:val="-2"/>
          <w:sz w:val="24"/>
          <w:szCs w:val="24"/>
        </w:rPr>
        <w:t>g</w:t>
      </w:r>
      <w:r>
        <w:rPr>
          <w:sz w:val="24"/>
          <w:szCs w:val="24"/>
        </w:rPr>
        <w:t>ma</w:t>
      </w:r>
      <w:r>
        <w:rPr>
          <w:spacing w:val="2"/>
          <w:sz w:val="24"/>
          <w:szCs w:val="24"/>
        </w:rPr>
        <w:t>t</w:t>
      </w:r>
      <w:r>
        <w:rPr>
          <w:sz w:val="24"/>
          <w:szCs w:val="24"/>
        </w:rPr>
        <w:t>is</w:t>
      </w:r>
      <w:r>
        <w:rPr>
          <w:spacing w:val="1"/>
          <w:sz w:val="24"/>
          <w:szCs w:val="24"/>
        </w:rPr>
        <w:t>t</w:t>
      </w:r>
      <w:r>
        <w:rPr>
          <w:sz w:val="24"/>
          <w:szCs w:val="24"/>
        </w:rPr>
        <w:t>)</w:t>
      </w:r>
      <w:r>
        <w:rPr>
          <w:spacing w:val="35"/>
          <w:sz w:val="24"/>
          <w:szCs w:val="24"/>
        </w:rPr>
        <w:t xml:space="preserve"> </w:t>
      </w:r>
      <w:r>
        <w:rPr>
          <w:spacing w:val="4"/>
          <w:sz w:val="24"/>
          <w:szCs w:val="24"/>
        </w:rPr>
        <w:t>a</w:t>
      </w:r>
      <w:r>
        <w:rPr>
          <w:sz w:val="24"/>
          <w:szCs w:val="24"/>
        </w:rPr>
        <w:t>nd</w:t>
      </w:r>
      <w:r>
        <w:rPr>
          <w:spacing w:val="36"/>
          <w:sz w:val="24"/>
          <w:szCs w:val="24"/>
        </w:rPr>
        <w:t xml:space="preserve"> </w:t>
      </w:r>
      <w:r>
        <w:rPr>
          <w:sz w:val="24"/>
          <w:szCs w:val="24"/>
        </w:rPr>
        <w:t>the</w:t>
      </w:r>
      <w:r>
        <w:rPr>
          <w:spacing w:val="37"/>
          <w:sz w:val="24"/>
          <w:szCs w:val="24"/>
        </w:rPr>
        <w:t xml:space="preserve"> </w:t>
      </w:r>
      <w:r>
        <w:rPr>
          <w:spacing w:val="3"/>
          <w:sz w:val="24"/>
          <w:szCs w:val="24"/>
        </w:rPr>
        <w:t>t</w:t>
      </w:r>
      <w:r>
        <w:rPr>
          <w:spacing w:val="-5"/>
          <w:sz w:val="24"/>
          <w:szCs w:val="24"/>
        </w:rPr>
        <w:t>y</w:t>
      </w:r>
      <w:r>
        <w:rPr>
          <w:spacing w:val="2"/>
          <w:sz w:val="24"/>
          <w:szCs w:val="24"/>
        </w:rPr>
        <w:t>p</w:t>
      </w:r>
      <w:r>
        <w:rPr>
          <w:spacing w:val="-1"/>
          <w:sz w:val="24"/>
          <w:szCs w:val="24"/>
        </w:rPr>
        <w:t>e</w:t>
      </w:r>
      <w:r>
        <w:rPr>
          <w:sz w:val="24"/>
          <w:szCs w:val="24"/>
        </w:rPr>
        <w:t>s</w:t>
      </w:r>
      <w:r>
        <w:rPr>
          <w:spacing w:val="36"/>
          <w:sz w:val="24"/>
          <w:szCs w:val="24"/>
        </w:rPr>
        <w:t xml:space="preserve"> </w:t>
      </w:r>
      <w:r>
        <w:rPr>
          <w:spacing w:val="2"/>
          <w:sz w:val="24"/>
          <w:szCs w:val="24"/>
        </w:rPr>
        <w:t>o</w:t>
      </w:r>
      <w:r>
        <w:rPr>
          <w:sz w:val="24"/>
          <w:szCs w:val="24"/>
        </w:rPr>
        <w:t>f</w:t>
      </w:r>
      <w:r>
        <w:rPr>
          <w:spacing w:val="35"/>
          <w:sz w:val="24"/>
          <w:szCs w:val="24"/>
        </w:rPr>
        <w:t xml:space="preserve"> </w:t>
      </w:r>
      <w:r>
        <w:rPr>
          <w:spacing w:val="1"/>
          <w:sz w:val="24"/>
          <w:szCs w:val="24"/>
        </w:rPr>
        <w:t>r</w:t>
      </w:r>
      <w:r>
        <w:rPr>
          <w:spacing w:val="-1"/>
          <w:sz w:val="24"/>
          <w:szCs w:val="24"/>
        </w:rPr>
        <w:t>e</w:t>
      </w:r>
      <w:r>
        <w:rPr>
          <w:spacing w:val="2"/>
          <w:sz w:val="24"/>
          <w:szCs w:val="24"/>
        </w:rPr>
        <w:t>s</w:t>
      </w:r>
      <w:r>
        <w:rPr>
          <w:spacing w:val="-1"/>
          <w:sz w:val="24"/>
          <w:szCs w:val="24"/>
        </w:rPr>
        <w:t>ea</w:t>
      </w:r>
      <w:r>
        <w:rPr>
          <w:sz w:val="24"/>
          <w:szCs w:val="24"/>
        </w:rPr>
        <w:t>r</w:t>
      </w:r>
      <w:r>
        <w:rPr>
          <w:spacing w:val="-2"/>
          <w:sz w:val="24"/>
          <w:szCs w:val="24"/>
        </w:rPr>
        <w:t>c</w:t>
      </w:r>
      <w:r>
        <w:rPr>
          <w:sz w:val="24"/>
          <w:szCs w:val="24"/>
        </w:rPr>
        <w:t>h</w:t>
      </w:r>
      <w:r>
        <w:rPr>
          <w:spacing w:val="38"/>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nts used</w:t>
      </w:r>
      <w:r>
        <w:rPr>
          <w:spacing w:val="4"/>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 xml:space="preserve">y </w:t>
      </w:r>
      <w:r>
        <w:rPr>
          <w:spacing w:val="2"/>
          <w:sz w:val="24"/>
          <w:szCs w:val="24"/>
        </w:rPr>
        <w:t>p</w:t>
      </w:r>
      <w:r>
        <w:rPr>
          <w:spacing w:val="-1"/>
          <w:sz w:val="24"/>
          <w:szCs w:val="24"/>
        </w:rPr>
        <w:t>e</w:t>
      </w:r>
      <w:r>
        <w:rPr>
          <w:sz w:val="24"/>
          <w:szCs w:val="24"/>
        </w:rPr>
        <w:t>rmit</w:t>
      </w:r>
      <w:r>
        <w:rPr>
          <w:spacing w:val="1"/>
          <w:sz w:val="24"/>
          <w:szCs w:val="24"/>
        </w:rPr>
        <w:t>t</w:t>
      </w:r>
      <w:r>
        <w:rPr>
          <w:spacing w:val="-1"/>
          <w:sz w:val="24"/>
          <w:szCs w:val="24"/>
        </w:rPr>
        <w:t>e</w:t>
      </w:r>
      <w:r>
        <w:rPr>
          <w:sz w:val="24"/>
          <w:szCs w:val="24"/>
        </w:rPr>
        <w:t>d</w:t>
      </w:r>
      <w:r>
        <w:rPr>
          <w:spacing w:val="5"/>
          <w:sz w:val="24"/>
          <w:szCs w:val="24"/>
        </w:rPr>
        <w:t xml:space="preserve"> </w:t>
      </w:r>
      <w:r>
        <w:rPr>
          <w:sz w:val="24"/>
          <w:szCs w:val="24"/>
        </w:rPr>
        <w:t>the</w:t>
      </w:r>
      <w:r>
        <w:rPr>
          <w:spacing w:val="4"/>
          <w:sz w:val="24"/>
          <w:szCs w:val="24"/>
        </w:rPr>
        <w:t xml:space="preserve"> </w:t>
      </w:r>
      <w:r>
        <w:rPr>
          <w:sz w:val="24"/>
          <w:szCs w:val="24"/>
        </w:rPr>
        <w:t>use</w:t>
      </w:r>
      <w:r>
        <w:rPr>
          <w:spacing w:val="4"/>
          <w:sz w:val="24"/>
          <w:szCs w:val="24"/>
        </w:rPr>
        <w:t xml:space="preserve"> </w:t>
      </w:r>
      <w:r>
        <w:rPr>
          <w:sz w:val="24"/>
          <w:szCs w:val="24"/>
        </w:rPr>
        <w:t>of</w:t>
      </w:r>
      <w:r>
        <w:rPr>
          <w:spacing w:val="7"/>
          <w:sz w:val="24"/>
          <w:szCs w:val="24"/>
        </w:rPr>
        <w:t xml:space="preserve"> </w:t>
      </w:r>
      <w:r>
        <w:rPr>
          <w:sz w:val="24"/>
          <w:szCs w:val="24"/>
        </w:rPr>
        <w:t>a</w:t>
      </w:r>
      <w:r>
        <w:rPr>
          <w:spacing w:val="4"/>
          <w:sz w:val="24"/>
          <w:szCs w:val="24"/>
        </w:rPr>
        <w:t xml:space="preserve"> </w:t>
      </w:r>
      <w:r>
        <w:rPr>
          <w:sz w:val="24"/>
          <w:szCs w:val="24"/>
        </w:rPr>
        <w:t>m</w:t>
      </w:r>
      <w:r>
        <w:rPr>
          <w:spacing w:val="1"/>
          <w:sz w:val="24"/>
          <w:szCs w:val="24"/>
        </w:rPr>
        <w:t>i</w:t>
      </w:r>
      <w:r>
        <w:rPr>
          <w:spacing w:val="2"/>
          <w:sz w:val="24"/>
          <w:szCs w:val="24"/>
        </w:rPr>
        <w:t>x</w:t>
      </w:r>
      <w:r>
        <w:rPr>
          <w:spacing w:val="-1"/>
          <w:sz w:val="24"/>
          <w:szCs w:val="24"/>
        </w:rPr>
        <w:t>e</w:t>
      </w:r>
      <w:r>
        <w:rPr>
          <w:sz w:val="24"/>
          <w:szCs w:val="24"/>
        </w:rPr>
        <w:t>d</w:t>
      </w:r>
      <w:r>
        <w:rPr>
          <w:spacing w:val="5"/>
          <w:sz w:val="24"/>
          <w:szCs w:val="24"/>
        </w:rPr>
        <w:t xml:space="preserve"> </w:t>
      </w:r>
      <w:r>
        <w:rPr>
          <w:sz w:val="24"/>
          <w:szCs w:val="24"/>
        </w:rPr>
        <w:t>method</w:t>
      </w:r>
      <w:r>
        <w:rPr>
          <w:spacing w:val="5"/>
          <w:sz w:val="24"/>
          <w:szCs w:val="24"/>
        </w:rPr>
        <w:t xml:space="preserve"> </w:t>
      </w:r>
      <w:r>
        <w:rPr>
          <w:spacing w:val="-1"/>
          <w:sz w:val="24"/>
          <w:szCs w:val="24"/>
        </w:rPr>
        <w:t>a</w:t>
      </w:r>
      <w:r>
        <w:rPr>
          <w:sz w:val="24"/>
          <w:szCs w:val="24"/>
        </w:rPr>
        <w:t>pproa</w:t>
      </w:r>
      <w:r>
        <w:rPr>
          <w:spacing w:val="-1"/>
          <w:sz w:val="24"/>
          <w:szCs w:val="24"/>
        </w:rPr>
        <w:t>c</w:t>
      </w:r>
      <w:r>
        <w:rPr>
          <w:sz w:val="24"/>
          <w:szCs w:val="24"/>
        </w:rPr>
        <w:t>h</w:t>
      </w:r>
      <w:r>
        <w:rPr>
          <w:spacing w:val="5"/>
          <w:sz w:val="24"/>
          <w:szCs w:val="24"/>
        </w:rPr>
        <w:t xml:space="preserve"> </w:t>
      </w:r>
      <w:r>
        <w:rPr>
          <w:sz w:val="24"/>
          <w:szCs w:val="24"/>
        </w:rPr>
        <w:t>in</w:t>
      </w:r>
      <w:r>
        <w:rPr>
          <w:spacing w:val="5"/>
          <w:sz w:val="24"/>
          <w:szCs w:val="24"/>
        </w:rPr>
        <w:t xml:space="preserve"> </w:t>
      </w:r>
      <w:r>
        <w:rPr>
          <w:sz w:val="24"/>
          <w:szCs w:val="24"/>
        </w:rPr>
        <w:t>the</w:t>
      </w:r>
      <w:r>
        <w:rPr>
          <w:spacing w:val="7"/>
          <w:sz w:val="24"/>
          <w:szCs w:val="24"/>
        </w:rPr>
        <w:t xml:space="preserve"> </w:t>
      </w:r>
      <w:r w:rsidR="00E71A05">
        <w:rPr>
          <w:spacing w:val="-1"/>
          <w:sz w:val="24"/>
          <w:szCs w:val="24"/>
        </w:rPr>
        <w:t>collected data</w:t>
      </w:r>
      <w:r>
        <w:rPr>
          <w:sz w:val="24"/>
          <w:szCs w:val="24"/>
        </w:rPr>
        <w:t>.</w:t>
      </w:r>
      <w:r>
        <w:rPr>
          <w:spacing w:val="5"/>
          <w:sz w:val="24"/>
          <w:szCs w:val="24"/>
        </w:rPr>
        <w:t xml:space="preserve"> </w:t>
      </w:r>
      <w:r>
        <w:rPr>
          <w:spacing w:val="-1"/>
          <w:sz w:val="24"/>
          <w:szCs w:val="24"/>
        </w:rPr>
        <w:t>F</w:t>
      </w:r>
      <w:r>
        <w:rPr>
          <w:sz w:val="24"/>
          <w:szCs w:val="24"/>
        </w:rPr>
        <w:t>or</w:t>
      </w:r>
      <w:r>
        <w:rPr>
          <w:spacing w:val="4"/>
          <w:sz w:val="24"/>
          <w:szCs w:val="24"/>
        </w:rPr>
        <w:t xml:space="preserve"> </w:t>
      </w:r>
      <w:r>
        <w:rPr>
          <w:sz w:val="24"/>
          <w:szCs w:val="24"/>
        </w:rPr>
        <w:t>th</w:t>
      </w:r>
      <w:r>
        <w:rPr>
          <w:spacing w:val="1"/>
          <w:sz w:val="24"/>
          <w:szCs w:val="24"/>
        </w:rPr>
        <w:t>i</w:t>
      </w:r>
      <w:r>
        <w:rPr>
          <w:sz w:val="24"/>
          <w:szCs w:val="24"/>
        </w:rPr>
        <w:t>s</w:t>
      </w:r>
      <w:r>
        <w:rPr>
          <w:spacing w:val="2"/>
          <w:sz w:val="24"/>
          <w:szCs w:val="24"/>
        </w:rPr>
        <w:t xml:space="preserve"> </w:t>
      </w:r>
      <w:r>
        <w:rPr>
          <w:sz w:val="24"/>
          <w:szCs w:val="24"/>
        </w:rPr>
        <w:t>s</w:t>
      </w:r>
      <w:r>
        <w:rPr>
          <w:spacing w:val="3"/>
          <w:sz w:val="24"/>
          <w:szCs w:val="24"/>
        </w:rPr>
        <w:t>t</w:t>
      </w:r>
      <w:r>
        <w:rPr>
          <w:sz w:val="24"/>
          <w:szCs w:val="24"/>
        </w:rPr>
        <w:t>u</w:t>
      </w:r>
      <w:r>
        <w:rPr>
          <w:spacing w:val="2"/>
          <w:sz w:val="24"/>
          <w:szCs w:val="24"/>
        </w:rPr>
        <w:t>d</w:t>
      </w:r>
      <w:r>
        <w:rPr>
          <w:spacing w:val="-5"/>
          <w:sz w:val="24"/>
          <w:szCs w:val="24"/>
        </w:rPr>
        <w:t>y</w:t>
      </w:r>
      <w:r>
        <w:rPr>
          <w:sz w:val="24"/>
          <w:szCs w:val="24"/>
        </w:rPr>
        <w:t>,</w:t>
      </w:r>
      <w:r>
        <w:rPr>
          <w:spacing w:val="5"/>
          <w:sz w:val="24"/>
          <w:szCs w:val="24"/>
        </w:rPr>
        <w:t xml:space="preserve"> </w:t>
      </w:r>
      <w:r>
        <w:rPr>
          <w:sz w:val="24"/>
          <w:szCs w:val="24"/>
        </w:rPr>
        <w:t>a</w:t>
      </w:r>
      <w:r>
        <w:rPr>
          <w:spacing w:val="1"/>
          <w:sz w:val="24"/>
          <w:szCs w:val="24"/>
        </w:rPr>
        <w:t xml:space="preserve"> </w:t>
      </w:r>
      <w:r>
        <w:rPr>
          <w:sz w:val="24"/>
          <w:szCs w:val="24"/>
        </w:rPr>
        <w:t>small</w:t>
      </w:r>
      <w:r>
        <w:rPr>
          <w:spacing w:val="3"/>
          <w:sz w:val="24"/>
          <w:szCs w:val="24"/>
        </w:rPr>
        <w:t xml:space="preserve"> </w:t>
      </w:r>
      <w:r>
        <w:rPr>
          <w:spacing w:val="2"/>
          <w:sz w:val="24"/>
          <w:szCs w:val="24"/>
        </w:rPr>
        <w:t>s</w:t>
      </w:r>
      <w:r>
        <w:rPr>
          <w:spacing w:val="-1"/>
          <w:sz w:val="24"/>
          <w:szCs w:val="24"/>
        </w:rPr>
        <w:t>ec</w:t>
      </w:r>
      <w:r>
        <w:rPr>
          <w:sz w:val="24"/>
          <w:szCs w:val="24"/>
        </w:rPr>
        <w:t>t</w:t>
      </w:r>
      <w:r>
        <w:rPr>
          <w:spacing w:val="1"/>
          <w:sz w:val="24"/>
          <w:szCs w:val="24"/>
        </w:rPr>
        <w:t>i</w:t>
      </w:r>
      <w:r w:rsidR="00E71A05">
        <w:rPr>
          <w:sz w:val="24"/>
          <w:szCs w:val="24"/>
        </w:rPr>
        <w:t xml:space="preserve">on </w:t>
      </w:r>
      <w:r>
        <w:rPr>
          <w:sz w:val="24"/>
          <w:szCs w:val="24"/>
        </w:rPr>
        <w:t>of d</w:t>
      </w:r>
      <w:r>
        <w:rPr>
          <w:spacing w:val="-1"/>
          <w:sz w:val="24"/>
          <w:szCs w:val="24"/>
        </w:rPr>
        <w:t>a</w:t>
      </w:r>
      <w:r w:rsidR="00E71A05">
        <w:rPr>
          <w:sz w:val="24"/>
          <w:szCs w:val="24"/>
        </w:rPr>
        <w:t xml:space="preserve">ta is </w:t>
      </w:r>
      <w:r>
        <w:rPr>
          <w:sz w:val="24"/>
          <w:szCs w:val="24"/>
        </w:rPr>
        <w:t>qu</w:t>
      </w:r>
      <w:r>
        <w:rPr>
          <w:spacing w:val="-1"/>
          <w:sz w:val="24"/>
          <w:szCs w:val="24"/>
        </w:rPr>
        <w:t>a</w:t>
      </w:r>
      <w:r>
        <w:rPr>
          <w:sz w:val="24"/>
          <w:szCs w:val="24"/>
        </w:rPr>
        <w:t>nt</w:t>
      </w:r>
      <w:r>
        <w:rPr>
          <w:spacing w:val="1"/>
          <w:sz w:val="24"/>
          <w:szCs w:val="24"/>
        </w:rPr>
        <w:t>i</w:t>
      </w:r>
      <w:r w:rsidR="00E71A05">
        <w:rPr>
          <w:sz w:val="24"/>
          <w:szCs w:val="24"/>
        </w:rPr>
        <w:t>tative</w:t>
      </w:r>
      <w:r w:rsidR="00E71A05">
        <w:rPr>
          <w:spacing w:val="1"/>
          <w:sz w:val="24"/>
          <w:szCs w:val="24"/>
        </w:rPr>
        <w:t xml:space="preserve"> </w:t>
      </w:r>
      <w:r>
        <w:rPr>
          <w:sz w:val="24"/>
          <w:szCs w:val="24"/>
        </w:rPr>
        <w:t>while a la</w:t>
      </w:r>
      <w:r>
        <w:rPr>
          <w:spacing w:val="-1"/>
          <w:sz w:val="24"/>
          <w:szCs w:val="24"/>
        </w:rPr>
        <w:t>r</w:t>
      </w:r>
      <w:r>
        <w:rPr>
          <w:spacing w:val="-2"/>
          <w:sz w:val="24"/>
          <w:szCs w:val="24"/>
        </w:rPr>
        <w:t>g</w:t>
      </w:r>
      <w:r>
        <w:rPr>
          <w:sz w:val="24"/>
          <w:szCs w:val="24"/>
        </w:rPr>
        <w:t>e s</w:t>
      </w:r>
      <w:r>
        <w:rPr>
          <w:spacing w:val="-1"/>
          <w:sz w:val="24"/>
          <w:szCs w:val="24"/>
        </w:rPr>
        <w:t>ec</w:t>
      </w:r>
      <w:r>
        <w:rPr>
          <w:sz w:val="24"/>
          <w:szCs w:val="24"/>
        </w:rPr>
        <w:t>t</w:t>
      </w:r>
      <w:r>
        <w:rPr>
          <w:spacing w:val="3"/>
          <w:sz w:val="24"/>
          <w:szCs w:val="24"/>
        </w:rPr>
        <w:t>i</w:t>
      </w:r>
      <w:r>
        <w:rPr>
          <w:sz w:val="24"/>
          <w:szCs w:val="24"/>
        </w:rPr>
        <w:t>on</w:t>
      </w:r>
      <w:r>
        <w:rPr>
          <w:spacing w:val="1"/>
          <w:sz w:val="24"/>
          <w:szCs w:val="24"/>
        </w:rPr>
        <w:t xml:space="preserve"> </w:t>
      </w:r>
      <w:r>
        <w:rPr>
          <w:sz w:val="24"/>
          <w:szCs w:val="24"/>
        </w:rPr>
        <w:t>of d</w:t>
      </w:r>
      <w:r>
        <w:rPr>
          <w:spacing w:val="-1"/>
          <w:sz w:val="24"/>
          <w:szCs w:val="24"/>
        </w:rPr>
        <w:t>a</w:t>
      </w:r>
      <w:r w:rsidR="00E71A05">
        <w:rPr>
          <w:sz w:val="24"/>
          <w:szCs w:val="24"/>
        </w:rPr>
        <w:t>ta is</w:t>
      </w:r>
      <w:r>
        <w:rPr>
          <w:spacing w:val="36"/>
          <w:sz w:val="24"/>
          <w:szCs w:val="24"/>
        </w:rPr>
        <w:t xml:space="preserve"> </w:t>
      </w:r>
      <w:r>
        <w:rPr>
          <w:sz w:val="24"/>
          <w:szCs w:val="24"/>
        </w:rPr>
        <w:t>qu</w:t>
      </w:r>
      <w:r>
        <w:rPr>
          <w:spacing w:val="-1"/>
          <w:sz w:val="24"/>
          <w:szCs w:val="24"/>
        </w:rPr>
        <w:t>a</w:t>
      </w:r>
      <w:r>
        <w:rPr>
          <w:sz w:val="24"/>
          <w:szCs w:val="24"/>
        </w:rPr>
        <w:t>l</w:t>
      </w:r>
      <w:r>
        <w:rPr>
          <w:spacing w:val="1"/>
          <w:sz w:val="24"/>
          <w:szCs w:val="24"/>
        </w:rPr>
        <w:t>i</w:t>
      </w:r>
      <w:r>
        <w:rPr>
          <w:sz w:val="24"/>
          <w:szCs w:val="24"/>
        </w:rPr>
        <w:t>tative</w:t>
      </w:r>
      <w:r w:rsidR="00E71A05">
        <w:rPr>
          <w:sz w:val="24"/>
          <w:szCs w:val="24"/>
        </w:rPr>
        <w:t xml:space="preserve">. </w:t>
      </w:r>
      <w:r>
        <w:rPr>
          <w:sz w:val="24"/>
          <w:szCs w:val="24"/>
        </w:rPr>
        <w:t>Hitch</w:t>
      </w:r>
      <w:r>
        <w:rPr>
          <w:spacing w:val="-1"/>
          <w:sz w:val="24"/>
          <w:szCs w:val="24"/>
        </w:rPr>
        <w:t>c</w:t>
      </w:r>
      <w:r>
        <w:rPr>
          <w:sz w:val="24"/>
          <w:szCs w:val="24"/>
        </w:rPr>
        <w:t>o</w:t>
      </w:r>
      <w:r>
        <w:rPr>
          <w:spacing w:val="-1"/>
          <w:sz w:val="24"/>
          <w:szCs w:val="24"/>
        </w:rPr>
        <w:t>c</w:t>
      </w:r>
      <w:r>
        <w:rPr>
          <w:sz w:val="24"/>
          <w:szCs w:val="24"/>
        </w:rPr>
        <w:t>k</w:t>
      </w:r>
      <w:r>
        <w:rPr>
          <w:spacing w:val="38"/>
          <w:sz w:val="24"/>
          <w:szCs w:val="24"/>
        </w:rPr>
        <w:t xml:space="preserve"> </w:t>
      </w:r>
      <w:r>
        <w:rPr>
          <w:spacing w:val="-1"/>
          <w:sz w:val="24"/>
          <w:szCs w:val="24"/>
        </w:rPr>
        <w:t>a</w:t>
      </w:r>
      <w:r>
        <w:rPr>
          <w:sz w:val="24"/>
          <w:szCs w:val="24"/>
        </w:rPr>
        <w:t>nd</w:t>
      </w:r>
      <w:r>
        <w:rPr>
          <w:spacing w:val="36"/>
          <w:sz w:val="24"/>
          <w:szCs w:val="24"/>
        </w:rPr>
        <w:t xml:space="preserve"> </w:t>
      </w:r>
      <w:r>
        <w:rPr>
          <w:sz w:val="24"/>
          <w:szCs w:val="24"/>
        </w:rPr>
        <w:t>H</w:t>
      </w:r>
      <w:r>
        <w:rPr>
          <w:spacing w:val="2"/>
          <w:sz w:val="24"/>
          <w:szCs w:val="24"/>
        </w:rPr>
        <w:t>u</w:t>
      </w:r>
      <w:r>
        <w:rPr>
          <w:spacing w:val="-2"/>
          <w:sz w:val="24"/>
          <w:szCs w:val="24"/>
        </w:rPr>
        <w:t>g</w:t>
      </w:r>
      <w:r>
        <w:rPr>
          <w:sz w:val="24"/>
          <w:szCs w:val="24"/>
        </w:rPr>
        <w:t>h</w:t>
      </w:r>
      <w:r>
        <w:rPr>
          <w:spacing w:val="-1"/>
          <w:sz w:val="24"/>
          <w:szCs w:val="24"/>
        </w:rPr>
        <w:t>e</w:t>
      </w:r>
      <w:r>
        <w:rPr>
          <w:sz w:val="24"/>
          <w:szCs w:val="24"/>
        </w:rPr>
        <w:t>s</w:t>
      </w:r>
      <w:r>
        <w:rPr>
          <w:spacing w:val="38"/>
          <w:sz w:val="24"/>
          <w:szCs w:val="24"/>
        </w:rPr>
        <w:t xml:space="preserve"> </w:t>
      </w:r>
      <w:r>
        <w:rPr>
          <w:sz w:val="24"/>
          <w:szCs w:val="24"/>
        </w:rPr>
        <w:t>(199</w:t>
      </w:r>
      <w:r>
        <w:rPr>
          <w:spacing w:val="-1"/>
          <w:sz w:val="24"/>
          <w:szCs w:val="24"/>
        </w:rPr>
        <w:t>5</w:t>
      </w:r>
      <w:r>
        <w:rPr>
          <w:sz w:val="24"/>
          <w:szCs w:val="24"/>
        </w:rPr>
        <w:t>:</w:t>
      </w:r>
      <w:r>
        <w:rPr>
          <w:spacing w:val="36"/>
          <w:sz w:val="24"/>
          <w:szCs w:val="24"/>
        </w:rPr>
        <w:t xml:space="preserve"> </w:t>
      </w:r>
      <w:r>
        <w:rPr>
          <w:sz w:val="24"/>
          <w:szCs w:val="24"/>
        </w:rPr>
        <w:t>324)</w:t>
      </w:r>
      <w:r>
        <w:rPr>
          <w:spacing w:val="35"/>
          <w:sz w:val="24"/>
          <w:szCs w:val="24"/>
        </w:rPr>
        <w:t xml:space="preserve"> </w:t>
      </w:r>
      <w:r>
        <w:rPr>
          <w:sz w:val="24"/>
          <w:szCs w:val="24"/>
        </w:rPr>
        <w:t>ind</w:t>
      </w:r>
      <w:r>
        <w:rPr>
          <w:spacing w:val="1"/>
          <w:sz w:val="24"/>
          <w:szCs w:val="24"/>
        </w:rPr>
        <w:t>ic</w:t>
      </w:r>
      <w:r>
        <w:rPr>
          <w:spacing w:val="-1"/>
          <w:sz w:val="24"/>
          <w:szCs w:val="24"/>
        </w:rPr>
        <w:t>a</w:t>
      </w:r>
      <w:r>
        <w:rPr>
          <w:sz w:val="24"/>
          <w:szCs w:val="24"/>
        </w:rPr>
        <w:t>te</w:t>
      </w:r>
      <w:r>
        <w:rPr>
          <w:spacing w:val="35"/>
          <w:sz w:val="24"/>
          <w:szCs w:val="24"/>
        </w:rPr>
        <w:t xml:space="preserve"> </w:t>
      </w:r>
      <w:r>
        <w:rPr>
          <w:sz w:val="24"/>
          <w:szCs w:val="24"/>
        </w:rPr>
        <w:t>that</w:t>
      </w:r>
      <w:r>
        <w:rPr>
          <w:spacing w:val="36"/>
          <w:sz w:val="24"/>
          <w:szCs w:val="24"/>
        </w:rPr>
        <w:t xml:space="preserve"> </w:t>
      </w:r>
      <w:r>
        <w:rPr>
          <w:sz w:val="24"/>
          <w:szCs w:val="24"/>
        </w:rPr>
        <w:t>using</w:t>
      </w:r>
      <w:r>
        <w:rPr>
          <w:spacing w:val="36"/>
          <w:sz w:val="24"/>
          <w:szCs w:val="24"/>
        </w:rPr>
        <w:t xml:space="preserve"> </w:t>
      </w:r>
      <w:r>
        <w:rPr>
          <w:sz w:val="24"/>
          <w:szCs w:val="24"/>
        </w:rPr>
        <w:t>mo</w:t>
      </w:r>
      <w:r>
        <w:rPr>
          <w:spacing w:val="2"/>
          <w:sz w:val="24"/>
          <w:szCs w:val="24"/>
        </w:rPr>
        <w:t>r</w:t>
      </w:r>
      <w:r>
        <w:rPr>
          <w:sz w:val="24"/>
          <w:szCs w:val="24"/>
        </w:rPr>
        <w:t>e than one f</w:t>
      </w:r>
      <w:r>
        <w:rPr>
          <w:spacing w:val="1"/>
          <w:sz w:val="24"/>
          <w:szCs w:val="24"/>
        </w:rPr>
        <w:t>o</w:t>
      </w:r>
      <w:r>
        <w:rPr>
          <w:sz w:val="24"/>
          <w:szCs w:val="24"/>
        </w:rPr>
        <w:t>rm</w:t>
      </w:r>
      <w:r>
        <w:rPr>
          <w:spacing w:val="1"/>
          <w:sz w:val="24"/>
          <w:szCs w:val="24"/>
        </w:rPr>
        <w:t xml:space="preserve"> </w:t>
      </w:r>
      <w:r>
        <w:rPr>
          <w:sz w:val="24"/>
          <w:szCs w:val="24"/>
        </w:rPr>
        <w:t>of d</w:t>
      </w:r>
      <w:r>
        <w:rPr>
          <w:spacing w:val="-1"/>
          <w:sz w:val="24"/>
          <w:szCs w:val="24"/>
        </w:rPr>
        <w:t>a</w:t>
      </w:r>
      <w:r>
        <w:rPr>
          <w:spacing w:val="3"/>
          <w:sz w:val="24"/>
          <w:szCs w:val="24"/>
        </w:rPr>
        <w:t>t</w:t>
      </w:r>
      <w:r>
        <w:rPr>
          <w:sz w:val="24"/>
          <w:szCs w:val="24"/>
        </w:rPr>
        <w:t>a</w:t>
      </w:r>
      <w:r>
        <w:rPr>
          <w:spacing w:val="1"/>
          <w:sz w:val="24"/>
          <w:szCs w:val="24"/>
        </w:rPr>
        <w:t xml:space="preserve"> 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on</w:t>
      </w:r>
      <w:r>
        <w:rPr>
          <w:spacing w:val="1"/>
          <w:sz w:val="24"/>
          <w:szCs w:val="24"/>
        </w:rPr>
        <w:t xml:space="preserve"> </w:t>
      </w:r>
      <w:r>
        <w:rPr>
          <w:sz w:val="24"/>
          <w:szCs w:val="24"/>
        </w:rPr>
        <w:t>to</w:t>
      </w:r>
      <w:r>
        <w:rPr>
          <w:spacing w:val="1"/>
          <w:sz w:val="24"/>
          <w:szCs w:val="24"/>
        </w:rPr>
        <w:t xml:space="preserve"> </w:t>
      </w:r>
      <w:r>
        <w:rPr>
          <w:sz w:val="24"/>
          <w:szCs w:val="24"/>
        </w:rPr>
        <w:t>obtain</w:t>
      </w:r>
      <w:r>
        <w:rPr>
          <w:spacing w:val="1"/>
          <w:sz w:val="24"/>
          <w:szCs w:val="24"/>
        </w:rPr>
        <w:t xml:space="preserve"> </w:t>
      </w:r>
      <w:r>
        <w:rPr>
          <w:sz w:val="24"/>
          <w:szCs w:val="24"/>
        </w:rPr>
        <w:t>d</w:t>
      </w:r>
      <w:r>
        <w:rPr>
          <w:spacing w:val="-1"/>
          <w:sz w:val="24"/>
          <w:szCs w:val="24"/>
        </w:rPr>
        <w:t>a</w:t>
      </w:r>
      <w:r>
        <w:rPr>
          <w:sz w:val="24"/>
          <w:szCs w:val="24"/>
        </w:rPr>
        <w:t xml:space="preserve">ta </w:t>
      </w:r>
      <w:r>
        <w:rPr>
          <w:spacing w:val="3"/>
          <w:sz w:val="24"/>
          <w:szCs w:val="24"/>
        </w:rPr>
        <w:t>i</w:t>
      </w:r>
      <w:r>
        <w:rPr>
          <w:sz w:val="24"/>
          <w:szCs w:val="24"/>
        </w:rPr>
        <w:t>s</w:t>
      </w:r>
      <w:r>
        <w:rPr>
          <w:spacing w:val="1"/>
          <w:sz w:val="24"/>
          <w:szCs w:val="24"/>
        </w:rPr>
        <w:t xml:space="preserve"> </w:t>
      </w:r>
      <w:r>
        <w:rPr>
          <w:spacing w:val="-1"/>
          <w:sz w:val="24"/>
          <w:szCs w:val="24"/>
        </w:rPr>
        <w:t>ca</w:t>
      </w:r>
      <w:r>
        <w:rPr>
          <w:sz w:val="24"/>
          <w:szCs w:val="24"/>
        </w:rPr>
        <w:t>l</w:t>
      </w:r>
      <w:r>
        <w:rPr>
          <w:spacing w:val="1"/>
          <w:sz w:val="24"/>
          <w:szCs w:val="24"/>
        </w:rPr>
        <w:t>l</w:t>
      </w:r>
      <w:r>
        <w:rPr>
          <w:spacing w:val="-1"/>
          <w:sz w:val="24"/>
          <w:szCs w:val="24"/>
        </w:rPr>
        <w:t>e</w:t>
      </w:r>
      <w:r>
        <w:rPr>
          <w:sz w:val="24"/>
          <w:szCs w:val="24"/>
        </w:rPr>
        <w:t>d</w:t>
      </w:r>
      <w:r>
        <w:rPr>
          <w:spacing w:val="1"/>
          <w:sz w:val="24"/>
          <w:szCs w:val="24"/>
        </w:rPr>
        <w:t xml:space="preserve"> </w:t>
      </w:r>
      <w:r>
        <w:rPr>
          <w:sz w:val="24"/>
          <w:szCs w:val="24"/>
        </w:rPr>
        <w:t>methodol</w:t>
      </w:r>
      <w:r>
        <w:rPr>
          <w:spacing w:val="3"/>
          <w:sz w:val="24"/>
          <w:szCs w:val="24"/>
        </w:rPr>
        <w:t>o</w:t>
      </w:r>
      <w:r>
        <w:rPr>
          <w:spacing w:val="-2"/>
          <w:sz w:val="24"/>
          <w:szCs w:val="24"/>
        </w:rPr>
        <w:t>g</w:t>
      </w:r>
      <w:r>
        <w:rPr>
          <w:sz w:val="24"/>
          <w:szCs w:val="24"/>
        </w:rPr>
        <w:t>ic</w:t>
      </w:r>
      <w:r>
        <w:rPr>
          <w:spacing w:val="-1"/>
          <w:sz w:val="24"/>
          <w:szCs w:val="24"/>
        </w:rPr>
        <w:t>a</w:t>
      </w:r>
      <w:r>
        <w:rPr>
          <w:sz w:val="24"/>
          <w:szCs w:val="24"/>
        </w:rPr>
        <w:t>l</w:t>
      </w:r>
      <w:r w:rsidR="00385D69">
        <w:rPr>
          <w:sz w:val="24"/>
          <w:szCs w:val="24"/>
        </w:rPr>
        <w:t xml:space="preserve"> the </w:t>
      </w:r>
      <w:r w:rsidR="00385D69">
        <w:rPr>
          <w:spacing w:val="4"/>
          <w:sz w:val="24"/>
          <w:szCs w:val="24"/>
        </w:rPr>
        <w:t>triangulation</w:t>
      </w:r>
      <w:r>
        <w:rPr>
          <w:sz w:val="24"/>
          <w:szCs w:val="24"/>
        </w:rPr>
        <w:t xml:space="preserve">. </w:t>
      </w:r>
      <w:r>
        <w:rPr>
          <w:spacing w:val="25"/>
          <w:sz w:val="24"/>
          <w:szCs w:val="24"/>
        </w:rPr>
        <w:t xml:space="preserve"> </w:t>
      </w:r>
      <w:r>
        <w:rPr>
          <w:sz w:val="24"/>
          <w:szCs w:val="24"/>
        </w:rPr>
        <w:t>T</w:t>
      </w:r>
      <w:r>
        <w:rPr>
          <w:spacing w:val="2"/>
          <w:sz w:val="24"/>
          <w:szCs w:val="24"/>
        </w:rPr>
        <w:t>h</w:t>
      </w:r>
      <w:r>
        <w:rPr>
          <w:sz w:val="24"/>
          <w:szCs w:val="24"/>
        </w:rPr>
        <w:t>e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3"/>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used</w:t>
      </w:r>
      <w:r>
        <w:rPr>
          <w:spacing w:val="5"/>
          <w:sz w:val="24"/>
          <w:szCs w:val="24"/>
        </w:rPr>
        <w:t xml:space="preserve"> </w:t>
      </w:r>
      <w:r>
        <w:rPr>
          <w:spacing w:val="3"/>
          <w:sz w:val="24"/>
          <w:szCs w:val="24"/>
        </w:rPr>
        <w:t>t</w:t>
      </w:r>
      <w:r>
        <w:rPr>
          <w:sz w:val="24"/>
          <w:szCs w:val="24"/>
        </w:rPr>
        <w:t>o</w:t>
      </w:r>
      <w:r>
        <w:rPr>
          <w:spacing w:val="5"/>
          <w:sz w:val="24"/>
          <w:szCs w:val="24"/>
        </w:rPr>
        <w:t xml:space="preserve"> </w:t>
      </w:r>
      <w:r>
        <w:rPr>
          <w:spacing w:val="-1"/>
          <w:sz w:val="24"/>
          <w:szCs w:val="24"/>
        </w:rPr>
        <w:t>e</w:t>
      </w:r>
      <w:r>
        <w:rPr>
          <w:sz w:val="24"/>
          <w:szCs w:val="24"/>
        </w:rPr>
        <w:t>nh</w:t>
      </w:r>
      <w:r>
        <w:rPr>
          <w:spacing w:val="-1"/>
          <w:sz w:val="24"/>
          <w:szCs w:val="24"/>
        </w:rPr>
        <w:t>a</w:t>
      </w:r>
      <w:r>
        <w:rPr>
          <w:sz w:val="24"/>
          <w:szCs w:val="24"/>
        </w:rPr>
        <w:t>n</w:t>
      </w:r>
      <w:r>
        <w:rPr>
          <w:spacing w:val="-1"/>
          <w:sz w:val="24"/>
          <w:szCs w:val="24"/>
        </w:rPr>
        <w:t>c</w:t>
      </w:r>
      <w:r>
        <w:rPr>
          <w:sz w:val="24"/>
          <w:szCs w:val="24"/>
        </w:rPr>
        <w:t>e</w:t>
      </w:r>
      <w:r>
        <w:rPr>
          <w:spacing w:val="4"/>
          <w:sz w:val="24"/>
          <w:szCs w:val="24"/>
        </w:rPr>
        <w:t xml:space="preserve"> </w:t>
      </w:r>
      <w:r>
        <w:rPr>
          <w:sz w:val="24"/>
          <w:szCs w:val="24"/>
        </w:rPr>
        <w:t>the</w:t>
      </w:r>
      <w:r>
        <w:rPr>
          <w:spacing w:val="4"/>
          <w:sz w:val="24"/>
          <w:szCs w:val="24"/>
        </w:rPr>
        <w:t xml:space="preserve"> </w:t>
      </w:r>
      <w:r>
        <w:rPr>
          <w:sz w:val="24"/>
          <w:szCs w:val="24"/>
        </w:rPr>
        <w:t>v</w:t>
      </w:r>
      <w:r>
        <w:rPr>
          <w:spacing w:val="-1"/>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y of</w:t>
      </w:r>
      <w:r>
        <w:rPr>
          <w:spacing w:val="6"/>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pacing w:val="5"/>
          <w:sz w:val="24"/>
          <w:szCs w:val="24"/>
        </w:rPr>
        <w:t>b</w:t>
      </w:r>
      <w:r>
        <w:rPr>
          <w:sz w:val="24"/>
          <w:szCs w:val="24"/>
        </w:rPr>
        <w:t>y tria</w:t>
      </w:r>
      <w:r>
        <w:rPr>
          <w:spacing w:val="1"/>
          <w:sz w:val="24"/>
          <w:szCs w:val="24"/>
        </w:rPr>
        <w:t>n</w:t>
      </w:r>
      <w:r>
        <w:rPr>
          <w:spacing w:val="-2"/>
          <w:sz w:val="24"/>
          <w:szCs w:val="24"/>
        </w:rPr>
        <w:t>g</w:t>
      </w:r>
      <w:r>
        <w:rPr>
          <w:sz w:val="24"/>
          <w:szCs w:val="24"/>
        </w:rPr>
        <w:t>ulati</w:t>
      </w:r>
      <w:r>
        <w:rPr>
          <w:spacing w:val="3"/>
          <w:sz w:val="24"/>
          <w:szCs w:val="24"/>
        </w:rPr>
        <w:t>n</w:t>
      </w:r>
      <w:r>
        <w:rPr>
          <w:sz w:val="24"/>
          <w:szCs w:val="24"/>
        </w:rPr>
        <w:t>g</w:t>
      </w:r>
      <w:r>
        <w:rPr>
          <w:spacing w:val="2"/>
          <w:sz w:val="24"/>
          <w:szCs w:val="24"/>
        </w:rPr>
        <w:t xml:space="preserve"> </w:t>
      </w:r>
      <w:r>
        <w:rPr>
          <w:sz w:val="24"/>
          <w:szCs w:val="24"/>
        </w:rPr>
        <w:t>the</w:t>
      </w:r>
      <w:r w:rsidR="00385D69">
        <w:rPr>
          <w:sz w:val="24"/>
          <w:szCs w:val="24"/>
        </w:rPr>
        <w:t xml:space="preserve"> quantitative</w:t>
      </w:r>
      <w:r>
        <w:rPr>
          <w:spacing w:val="4"/>
          <w:sz w:val="24"/>
          <w:szCs w:val="24"/>
        </w:rPr>
        <w:t xml:space="preserve"> </w:t>
      </w:r>
      <w:r>
        <w:rPr>
          <w:sz w:val="24"/>
          <w:szCs w:val="24"/>
        </w:rPr>
        <w:t>d</w:t>
      </w:r>
      <w:r>
        <w:rPr>
          <w:spacing w:val="-1"/>
          <w:sz w:val="24"/>
          <w:szCs w:val="24"/>
        </w:rPr>
        <w:t>a</w:t>
      </w:r>
      <w:r>
        <w:rPr>
          <w:sz w:val="24"/>
          <w:szCs w:val="24"/>
        </w:rPr>
        <w:t>ta</w:t>
      </w:r>
      <w:r>
        <w:rPr>
          <w:spacing w:val="4"/>
          <w:sz w:val="24"/>
          <w:szCs w:val="24"/>
        </w:rPr>
        <w:t xml:space="preserve"> </w:t>
      </w:r>
      <w:r>
        <w:rPr>
          <w:sz w:val="24"/>
          <w:szCs w:val="24"/>
        </w:rPr>
        <w:t>with</w:t>
      </w:r>
      <w:r>
        <w:rPr>
          <w:spacing w:val="5"/>
          <w:sz w:val="24"/>
          <w:szCs w:val="24"/>
        </w:rPr>
        <w:t xml:space="preserve"> </w:t>
      </w:r>
      <w:r>
        <w:rPr>
          <w:sz w:val="24"/>
          <w:szCs w:val="24"/>
        </w:rPr>
        <w:t>that f</w:t>
      </w:r>
      <w:r>
        <w:rPr>
          <w:spacing w:val="-1"/>
          <w:sz w:val="24"/>
          <w:szCs w:val="24"/>
        </w:rPr>
        <w:t>r</w:t>
      </w:r>
      <w:r>
        <w:rPr>
          <w:sz w:val="24"/>
          <w:szCs w:val="24"/>
        </w:rPr>
        <w:t>om</w:t>
      </w:r>
      <w:r>
        <w:rPr>
          <w:spacing w:val="8"/>
          <w:sz w:val="24"/>
          <w:szCs w:val="24"/>
        </w:rPr>
        <w:t xml:space="preserve"> </w:t>
      </w:r>
      <w:r>
        <w:rPr>
          <w:sz w:val="24"/>
          <w:szCs w:val="24"/>
        </w:rPr>
        <w:t>the</w:t>
      </w:r>
      <w:r>
        <w:rPr>
          <w:spacing w:val="7"/>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Pr>
          <w:spacing w:val="10"/>
          <w:sz w:val="24"/>
          <w:szCs w:val="24"/>
        </w:rPr>
        <w:t xml:space="preserve"> </w:t>
      </w:r>
      <w:r>
        <w:rPr>
          <w:spacing w:val="-3"/>
          <w:sz w:val="24"/>
          <w:szCs w:val="24"/>
        </w:rPr>
        <w:t>I</w:t>
      </w:r>
      <w:r>
        <w:rPr>
          <w:sz w:val="24"/>
          <w:szCs w:val="24"/>
        </w:rPr>
        <w:t>n</w:t>
      </w:r>
      <w:r>
        <w:rPr>
          <w:spacing w:val="3"/>
          <w:sz w:val="24"/>
          <w:szCs w:val="24"/>
        </w:rPr>
        <w:t>t</w:t>
      </w:r>
      <w:r>
        <w:rPr>
          <w:spacing w:val="-1"/>
          <w:sz w:val="24"/>
          <w:szCs w:val="24"/>
        </w:rPr>
        <w:t>e</w:t>
      </w:r>
      <w:r>
        <w:rPr>
          <w:sz w:val="24"/>
          <w:szCs w:val="24"/>
        </w:rPr>
        <w:t>rn</w:t>
      </w:r>
      <w:r>
        <w:rPr>
          <w:spacing w:val="-2"/>
          <w:sz w:val="24"/>
          <w:szCs w:val="24"/>
        </w:rPr>
        <w:t>a</w:t>
      </w:r>
      <w:r>
        <w:rPr>
          <w:sz w:val="24"/>
          <w:szCs w:val="24"/>
        </w:rPr>
        <w:t>l</w:t>
      </w:r>
      <w:r>
        <w:rPr>
          <w:spacing w:val="8"/>
          <w:sz w:val="24"/>
          <w:szCs w:val="24"/>
        </w:rPr>
        <w:t xml:space="preserve"> </w:t>
      </w:r>
      <w:r>
        <w:rPr>
          <w:sz w:val="24"/>
          <w:szCs w:val="24"/>
        </w:rPr>
        <w:t>v</w:t>
      </w:r>
      <w:r>
        <w:rPr>
          <w:spacing w:val="-1"/>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y</w:t>
      </w:r>
      <w:r>
        <w:rPr>
          <w:spacing w:val="3"/>
          <w:sz w:val="24"/>
          <w:szCs w:val="24"/>
        </w:rPr>
        <w:t xml:space="preserve"> </w:t>
      </w:r>
      <w:r>
        <w:rPr>
          <w:spacing w:val="2"/>
          <w:sz w:val="24"/>
          <w:szCs w:val="24"/>
        </w:rPr>
        <w:t>w</w:t>
      </w:r>
      <w:r>
        <w:rPr>
          <w:spacing w:val="-1"/>
          <w:sz w:val="24"/>
          <w:szCs w:val="24"/>
        </w:rPr>
        <w:t>a</w:t>
      </w:r>
      <w:r>
        <w:rPr>
          <w:sz w:val="24"/>
          <w:szCs w:val="24"/>
        </w:rPr>
        <w:t>s</w:t>
      </w:r>
      <w:r>
        <w:rPr>
          <w:spacing w:val="8"/>
          <w:sz w:val="24"/>
          <w:szCs w:val="24"/>
        </w:rPr>
        <w:t xml:space="preserve"> </w:t>
      </w:r>
      <w:r>
        <w:rPr>
          <w:sz w:val="24"/>
          <w:szCs w:val="24"/>
        </w:rPr>
        <w:t>n</w:t>
      </w:r>
      <w:r>
        <w:rPr>
          <w:spacing w:val="-1"/>
          <w:sz w:val="24"/>
          <w:szCs w:val="24"/>
        </w:rPr>
        <w:t>e</w:t>
      </w:r>
      <w:r>
        <w:rPr>
          <w:spacing w:val="1"/>
          <w:sz w:val="24"/>
          <w:szCs w:val="24"/>
        </w:rPr>
        <w:t>ce</w:t>
      </w:r>
      <w:r>
        <w:rPr>
          <w:sz w:val="24"/>
          <w:szCs w:val="24"/>
        </w:rPr>
        <w:t>ssa</w:t>
      </w:r>
      <w:r>
        <w:rPr>
          <w:spacing w:val="3"/>
          <w:sz w:val="24"/>
          <w:szCs w:val="24"/>
        </w:rPr>
        <w:t>r</w:t>
      </w:r>
      <w:r>
        <w:rPr>
          <w:sz w:val="24"/>
          <w:szCs w:val="24"/>
        </w:rPr>
        <w:t>y</w:t>
      </w:r>
      <w:r>
        <w:rPr>
          <w:spacing w:val="3"/>
          <w:sz w:val="24"/>
          <w:szCs w:val="24"/>
        </w:rPr>
        <w:t xml:space="preserve"> </w:t>
      </w:r>
      <w:r>
        <w:rPr>
          <w:sz w:val="24"/>
          <w:szCs w:val="24"/>
        </w:rPr>
        <w:t>for</w:t>
      </w:r>
      <w:r>
        <w:rPr>
          <w:spacing w:val="6"/>
          <w:sz w:val="24"/>
          <w:szCs w:val="24"/>
        </w:rPr>
        <w:t xml:space="preserve"> </w:t>
      </w:r>
      <w:r>
        <w:rPr>
          <w:sz w:val="24"/>
          <w:szCs w:val="24"/>
        </w:rPr>
        <w:t>the</w:t>
      </w:r>
      <w:r>
        <w:rPr>
          <w:spacing w:val="7"/>
          <w:sz w:val="24"/>
          <w:szCs w:val="24"/>
        </w:rPr>
        <w:t xml:space="preserve"> </w:t>
      </w:r>
      <w:r>
        <w:rPr>
          <w:sz w:val="24"/>
          <w:szCs w:val="24"/>
        </w:rPr>
        <w:t>stu</w:t>
      </w:r>
      <w:r>
        <w:rPr>
          <w:spacing w:val="5"/>
          <w:sz w:val="24"/>
          <w:szCs w:val="24"/>
        </w:rPr>
        <w:t>d</w:t>
      </w:r>
      <w:r>
        <w:rPr>
          <w:sz w:val="24"/>
          <w:szCs w:val="24"/>
        </w:rPr>
        <w:t>y to</w:t>
      </w:r>
      <w:r>
        <w:rPr>
          <w:spacing w:val="8"/>
          <w:sz w:val="24"/>
          <w:szCs w:val="24"/>
        </w:rPr>
        <w:t xml:space="preserve"> </w:t>
      </w:r>
      <w:r>
        <w:rPr>
          <w:spacing w:val="2"/>
          <w:sz w:val="24"/>
          <w:szCs w:val="24"/>
        </w:rPr>
        <w:t>b</w:t>
      </w:r>
      <w:r>
        <w:rPr>
          <w:sz w:val="24"/>
          <w:szCs w:val="24"/>
        </w:rPr>
        <w:t>e</w:t>
      </w:r>
      <w:r>
        <w:rPr>
          <w:spacing w:val="12"/>
          <w:sz w:val="24"/>
          <w:szCs w:val="24"/>
        </w:rPr>
        <w:t xml:space="preserve"> </w:t>
      </w:r>
      <w:r>
        <w:rPr>
          <w:sz w:val="24"/>
          <w:szCs w:val="24"/>
        </w:rPr>
        <w:t>trustwo</w:t>
      </w:r>
      <w:r>
        <w:rPr>
          <w:spacing w:val="-1"/>
          <w:sz w:val="24"/>
          <w:szCs w:val="24"/>
        </w:rPr>
        <w:t>r</w:t>
      </w:r>
      <w:r>
        <w:rPr>
          <w:sz w:val="24"/>
          <w:szCs w:val="24"/>
        </w:rPr>
        <w:t>t</w:t>
      </w:r>
      <w:r>
        <w:rPr>
          <w:spacing w:val="3"/>
          <w:sz w:val="24"/>
          <w:szCs w:val="24"/>
        </w:rPr>
        <w:t>h</w:t>
      </w:r>
      <w:r>
        <w:rPr>
          <w:sz w:val="24"/>
          <w:szCs w:val="24"/>
        </w:rPr>
        <w:t>y</w:t>
      </w:r>
      <w:r>
        <w:rPr>
          <w:spacing w:val="5"/>
          <w:sz w:val="24"/>
          <w:szCs w:val="24"/>
        </w:rPr>
        <w:t xml:space="preserve"> </w:t>
      </w:r>
      <w:r>
        <w:rPr>
          <w:spacing w:val="-1"/>
          <w:sz w:val="24"/>
          <w:szCs w:val="24"/>
        </w:rPr>
        <w:t>a</w:t>
      </w:r>
      <w:r>
        <w:rPr>
          <w:sz w:val="24"/>
          <w:szCs w:val="24"/>
        </w:rPr>
        <w:t xml:space="preserve">nd </w:t>
      </w:r>
      <w:r>
        <w:rPr>
          <w:spacing w:val="-1"/>
          <w:sz w:val="24"/>
          <w:szCs w:val="24"/>
        </w:rPr>
        <w:t>c</w:t>
      </w:r>
      <w:r>
        <w:rPr>
          <w:sz w:val="24"/>
          <w:szCs w:val="24"/>
        </w:rPr>
        <w:t>r</w:t>
      </w:r>
      <w:r>
        <w:rPr>
          <w:spacing w:val="-2"/>
          <w:sz w:val="24"/>
          <w:szCs w:val="24"/>
        </w:rPr>
        <w:t>e</w:t>
      </w:r>
      <w:r>
        <w:rPr>
          <w:sz w:val="24"/>
          <w:szCs w:val="24"/>
        </w:rPr>
        <w:t>dib</w:t>
      </w:r>
      <w:r>
        <w:rPr>
          <w:spacing w:val="1"/>
          <w:sz w:val="24"/>
          <w:szCs w:val="24"/>
        </w:rPr>
        <w:t>l</w:t>
      </w:r>
      <w:r>
        <w:rPr>
          <w:sz w:val="24"/>
          <w:szCs w:val="24"/>
        </w:rPr>
        <w:t>e</w:t>
      </w:r>
      <w:r>
        <w:rPr>
          <w:spacing w:val="3"/>
          <w:sz w:val="24"/>
          <w:szCs w:val="24"/>
        </w:rPr>
        <w:t xml:space="preserve"> </w:t>
      </w:r>
      <w:r>
        <w:rPr>
          <w:sz w:val="24"/>
          <w:szCs w:val="24"/>
        </w:rPr>
        <w:t>(</w:t>
      </w:r>
      <w:r>
        <w:rPr>
          <w:spacing w:val="-1"/>
          <w:sz w:val="24"/>
          <w:szCs w:val="24"/>
        </w:rPr>
        <w:t>O</w:t>
      </w:r>
      <w:r>
        <w:rPr>
          <w:sz w:val="24"/>
          <w:szCs w:val="24"/>
        </w:rPr>
        <w:t>pie,</w:t>
      </w:r>
      <w:r>
        <w:rPr>
          <w:spacing w:val="1"/>
          <w:sz w:val="24"/>
          <w:szCs w:val="24"/>
        </w:rPr>
        <w:t xml:space="preserve"> </w:t>
      </w:r>
      <w:r>
        <w:rPr>
          <w:sz w:val="24"/>
          <w:szCs w:val="24"/>
        </w:rPr>
        <w:t>200</w:t>
      </w:r>
      <w:r>
        <w:rPr>
          <w:spacing w:val="2"/>
          <w:sz w:val="24"/>
          <w:szCs w:val="24"/>
        </w:rPr>
        <w:t>4</w:t>
      </w:r>
      <w:r>
        <w:rPr>
          <w:sz w:val="24"/>
          <w:szCs w:val="24"/>
        </w:rPr>
        <w:t>).</w:t>
      </w:r>
      <w:r>
        <w:rPr>
          <w:spacing w:val="1"/>
          <w:sz w:val="24"/>
          <w:szCs w:val="24"/>
        </w:rPr>
        <w:t xml:space="preserve"> </w:t>
      </w:r>
      <w:r>
        <w:rPr>
          <w:spacing w:val="2"/>
          <w:sz w:val="24"/>
          <w:szCs w:val="24"/>
        </w:rPr>
        <w:t>T</w:t>
      </w:r>
      <w:r>
        <w:rPr>
          <w:sz w:val="24"/>
          <w:szCs w:val="24"/>
        </w:rPr>
        <w:t>he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s</w:t>
      </w:r>
      <w:r>
        <w:rPr>
          <w:spacing w:val="4"/>
          <w:sz w:val="24"/>
          <w:szCs w:val="24"/>
        </w:rPr>
        <w:t xml:space="preserve"> </w:t>
      </w:r>
      <w:r>
        <w:rPr>
          <w:sz w:val="24"/>
          <w:szCs w:val="24"/>
        </w:rPr>
        <w:t>w</w:t>
      </w:r>
      <w:r>
        <w:rPr>
          <w:spacing w:val="1"/>
          <w:sz w:val="24"/>
          <w:szCs w:val="24"/>
        </w:rPr>
        <w:t>e</w:t>
      </w:r>
      <w:r>
        <w:rPr>
          <w:sz w:val="24"/>
          <w:szCs w:val="24"/>
        </w:rPr>
        <w:t xml:space="preserve">re </w:t>
      </w:r>
      <w:r>
        <w:rPr>
          <w:spacing w:val="2"/>
          <w:sz w:val="24"/>
          <w:szCs w:val="24"/>
        </w:rPr>
        <w:t>u</w:t>
      </w:r>
      <w:r>
        <w:rPr>
          <w:sz w:val="24"/>
          <w:szCs w:val="24"/>
        </w:rPr>
        <w:t>s</w:t>
      </w:r>
      <w:r>
        <w:rPr>
          <w:spacing w:val="-1"/>
          <w:sz w:val="24"/>
          <w:szCs w:val="24"/>
        </w:rPr>
        <w:t>e</w:t>
      </w:r>
      <w:r>
        <w:rPr>
          <w:sz w:val="24"/>
          <w:szCs w:val="24"/>
        </w:rPr>
        <w:t>d</w:t>
      </w:r>
      <w:r>
        <w:rPr>
          <w:spacing w:val="1"/>
          <w:sz w:val="24"/>
          <w:szCs w:val="24"/>
        </w:rPr>
        <w:t xml:space="preserve"> </w:t>
      </w:r>
      <w:r>
        <w:rPr>
          <w:sz w:val="24"/>
          <w:szCs w:val="24"/>
        </w:rPr>
        <w:t>to</w:t>
      </w:r>
      <w:r>
        <w:rPr>
          <w:spacing w:val="4"/>
          <w:sz w:val="24"/>
          <w:szCs w:val="24"/>
        </w:rPr>
        <w:t xml:space="preserve"> </w:t>
      </w:r>
      <w:r>
        <w:rPr>
          <w:spacing w:val="-2"/>
          <w:sz w:val="24"/>
          <w:szCs w:val="24"/>
        </w:rPr>
        <w:t>g</w:t>
      </w:r>
      <w:r>
        <w:rPr>
          <w:spacing w:val="-1"/>
          <w:sz w:val="24"/>
          <w:szCs w:val="24"/>
        </w:rPr>
        <w:t>e</w:t>
      </w:r>
      <w:r>
        <w:rPr>
          <w:sz w:val="24"/>
          <w:szCs w:val="24"/>
        </w:rPr>
        <w:t>n</w:t>
      </w:r>
      <w:r>
        <w:rPr>
          <w:spacing w:val="1"/>
          <w:sz w:val="24"/>
          <w:szCs w:val="24"/>
        </w:rPr>
        <w:t>e</w:t>
      </w:r>
      <w:r>
        <w:rPr>
          <w:sz w:val="24"/>
          <w:szCs w:val="24"/>
        </w:rPr>
        <w:t>r</w:t>
      </w:r>
      <w:r>
        <w:rPr>
          <w:spacing w:val="-2"/>
          <w:sz w:val="24"/>
          <w:szCs w:val="24"/>
        </w:rPr>
        <w:t>a</w:t>
      </w:r>
      <w:r>
        <w:rPr>
          <w:sz w:val="24"/>
          <w:szCs w:val="24"/>
        </w:rPr>
        <w:t>te</w:t>
      </w:r>
      <w:r>
        <w:rPr>
          <w:spacing w:val="3"/>
          <w:sz w:val="24"/>
          <w:szCs w:val="24"/>
        </w:rPr>
        <w:t xml:space="preserve"> </w:t>
      </w:r>
      <w:r w:rsidR="00385D69">
        <w:rPr>
          <w:spacing w:val="3"/>
          <w:sz w:val="24"/>
          <w:szCs w:val="24"/>
        </w:rPr>
        <w:t xml:space="preserve">part of </w:t>
      </w:r>
      <w:r>
        <w:rPr>
          <w:sz w:val="24"/>
          <w:szCs w:val="24"/>
        </w:rPr>
        <w:t>the</w:t>
      </w:r>
      <w:r>
        <w:rPr>
          <w:spacing w:val="1"/>
          <w:sz w:val="24"/>
          <w:szCs w:val="24"/>
        </w:rPr>
        <w:t xml:space="preserve"> </w:t>
      </w:r>
      <w:r>
        <w:rPr>
          <w:sz w:val="24"/>
          <w:szCs w:val="24"/>
        </w:rPr>
        <w:t>qu</w:t>
      </w:r>
      <w:r>
        <w:rPr>
          <w:spacing w:val="-1"/>
          <w:sz w:val="24"/>
          <w:szCs w:val="24"/>
        </w:rPr>
        <w:t>a</w:t>
      </w:r>
      <w:r>
        <w:rPr>
          <w:spacing w:val="2"/>
          <w:sz w:val="24"/>
          <w:szCs w:val="24"/>
        </w:rPr>
        <w:t>n</w:t>
      </w:r>
      <w:r>
        <w:rPr>
          <w:sz w:val="24"/>
          <w:szCs w:val="24"/>
        </w:rPr>
        <w:t>t</w:t>
      </w:r>
      <w:r>
        <w:rPr>
          <w:spacing w:val="1"/>
          <w:sz w:val="24"/>
          <w:szCs w:val="24"/>
        </w:rPr>
        <w:t>i</w:t>
      </w:r>
      <w:r>
        <w:rPr>
          <w:sz w:val="24"/>
          <w:szCs w:val="24"/>
        </w:rPr>
        <w:t>tative d</w:t>
      </w:r>
      <w:r>
        <w:rPr>
          <w:spacing w:val="-1"/>
          <w:sz w:val="24"/>
          <w:szCs w:val="24"/>
        </w:rPr>
        <w:t>a</w:t>
      </w:r>
      <w:r>
        <w:rPr>
          <w:sz w:val="24"/>
          <w:szCs w:val="24"/>
        </w:rPr>
        <w:t>ta</w:t>
      </w:r>
      <w:r>
        <w:rPr>
          <w:spacing w:val="2"/>
          <w:sz w:val="24"/>
          <w:szCs w:val="24"/>
        </w:rPr>
        <w:t xml:space="preserve"> </w:t>
      </w:r>
      <w:r>
        <w:rPr>
          <w:sz w:val="24"/>
          <w:szCs w:val="24"/>
        </w:rPr>
        <w:t>while</w:t>
      </w:r>
      <w:r>
        <w:rPr>
          <w:spacing w:val="2"/>
          <w:sz w:val="24"/>
          <w:szCs w:val="24"/>
        </w:rPr>
        <w:t xml:space="preserve"> </w:t>
      </w: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sidR="00E71A05">
        <w:rPr>
          <w:sz w:val="24"/>
          <w:szCs w:val="24"/>
        </w:rPr>
        <w:t xml:space="preserve"> and observations</w:t>
      </w:r>
      <w:r>
        <w:rPr>
          <w:spacing w:val="4"/>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pacing w:val="3"/>
          <w:sz w:val="24"/>
          <w:szCs w:val="24"/>
        </w:rPr>
        <w:t>t</w:t>
      </w:r>
      <w:r>
        <w:rPr>
          <w:spacing w:val="-1"/>
          <w:sz w:val="24"/>
          <w:szCs w:val="24"/>
        </w:rPr>
        <w:t>e</w:t>
      </w:r>
      <w:r>
        <w:rPr>
          <w:sz w:val="24"/>
          <w:szCs w:val="24"/>
        </w:rPr>
        <w:t>d</w:t>
      </w:r>
      <w:r>
        <w:rPr>
          <w:spacing w:val="3"/>
          <w:sz w:val="24"/>
          <w:szCs w:val="24"/>
        </w:rPr>
        <w:t xml:space="preserve"> </w:t>
      </w:r>
      <w:r>
        <w:rPr>
          <w:sz w:val="24"/>
          <w:szCs w:val="24"/>
        </w:rPr>
        <w:t>the</w:t>
      </w:r>
      <w:r>
        <w:rPr>
          <w:spacing w:val="2"/>
          <w:sz w:val="24"/>
          <w:szCs w:val="24"/>
        </w:rPr>
        <w:t xml:space="preserve"> </w:t>
      </w:r>
      <w:r>
        <w:rPr>
          <w:sz w:val="24"/>
          <w:szCs w:val="24"/>
        </w:rPr>
        <w:t>qu</w:t>
      </w:r>
      <w:r>
        <w:rPr>
          <w:spacing w:val="-1"/>
          <w:sz w:val="24"/>
          <w:szCs w:val="24"/>
        </w:rPr>
        <w:t>a</w:t>
      </w:r>
      <w:r>
        <w:rPr>
          <w:sz w:val="24"/>
          <w:szCs w:val="24"/>
        </w:rPr>
        <w:t>l</w:t>
      </w:r>
      <w:r>
        <w:rPr>
          <w:spacing w:val="1"/>
          <w:sz w:val="24"/>
          <w:szCs w:val="24"/>
        </w:rPr>
        <w:t>i</w:t>
      </w:r>
      <w:r>
        <w:rPr>
          <w:sz w:val="24"/>
          <w:szCs w:val="24"/>
        </w:rPr>
        <w:t>tative</w:t>
      </w:r>
      <w:r>
        <w:rPr>
          <w:spacing w:val="2"/>
          <w:sz w:val="24"/>
          <w:szCs w:val="24"/>
        </w:rPr>
        <w:t xml:space="preserve"> </w:t>
      </w:r>
      <w:r>
        <w:rPr>
          <w:sz w:val="24"/>
          <w:szCs w:val="24"/>
        </w:rPr>
        <w:t>p</w:t>
      </w:r>
      <w:r>
        <w:rPr>
          <w:spacing w:val="-1"/>
          <w:sz w:val="24"/>
          <w:szCs w:val="24"/>
        </w:rPr>
        <w:t>a</w:t>
      </w:r>
      <w:r>
        <w:rPr>
          <w:sz w:val="24"/>
          <w:szCs w:val="24"/>
        </w:rPr>
        <w:t xml:space="preserve">rt. </w:t>
      </w:r>
      <w:r>
        <w:rPr>
          <w:spacing w:val="7"/>
          <w:sz w:val="24"/>
          <w:szCs w:val="24"/>
        </w:rPr>
        <w:t xml:space="preserve"> </w:t>
      </w:r>
      <w:r>
        <w:rPr>
          <w:sz w:val="24"/>
          <w:szCs w:val="24"/>
        </w:rPr>
        <w:t>The</w:t>
      </w:r>
      <w:r>
        <w:rPr>
          <w:spacing w:val="1"/>
          <w:sz w:val="24"/>
          <w:szCs w:val="24"/>
        </w:rPr>
        <w:t xml:space="preserve"> </w:t>
      </w:r>
      <w:r>
        <w:rPr>
          <w:sz w:val="24"/>
          <w:szCs w:val="24"/>
        </w:rPr>
        <w:t>purp</w:t>
      </w:r>
      <w:r>
        <w:rPr>
          <w:spacing w:val="-1"/>
          <w:sz w:val="24"/>
          <w:szCs w:val="24"/>
        </w:rPr>
        <w:t>o</w:t>
      </w:r>
      <w:r>
        <w:rPr>
          <w:sz w:val="24"/>
          <w:szCs w:val="24"/>
        </w:rPr>
        <w:t>se</w:t>
      </w:r>
      <w:r>
        <w:rPr>
          <w:spacing w:val="2"/>
          <w:sz w:val="24"/>
          <w:szCs w:val="24"/>
        </w:rPr>
        <w:t xml:space="preserve"> </w:t>
      </w:r>
      <w:r>
        <w:rPr>
          <w:sz w:val="24"/>
          <w:szCs w:val="24"/>
        </w:rPr>
        <w:t>of</w:t>
      </w:r>
      <w:r>
        <w:rPr>
          <w:spacing w:val="7"/>
          <w:sz w:val="24"/>
          <w:szCs w:val="24"/>
        </w:rPr>
        <w:t xml:space="preserve"> </w:t>
      </w:r>
      <w:r w:rsidR="00E71A05">
        <w:rPr>
          <w:sz w:val="24"/>
          <w:szCs w:val="24"/>
        </w:rPr>
        <w:t>gathering data which is qualitative and quantitative was</w:t>
      </w:r>
      <w:r>
        <w:rPr>
          <w:spacing w:val="51"/>
          <w:sz w:val="24"/>
          <w:szCs w:val="24"/>
        </w:rPr>
        <w:t xml:space="preserve"> </w:t>
      </w:r>
      <w:r>
        <w:rPr>
          <w:sz w:val="24"/>
          <w:szCs w:val="24"/>
        </w:rPr>
        <w:t>to</w:t>
      </w:r>
      <w:r>
        <w:rPr>
          <w:spacing w:val="51"/>
          <w:sz w:val="24"/>
          <w:szCs w:val="24"/>
        </w:rPr>
        <w:t xml:space="preserve"> </w:t>
      </w:r>
      <w:r>
        <w:rPr>
          <w:spacing w:val="-1"/>
          <w:sz w:val="24"/>
          <w:szCs w:val="24"/>
        </w:rPr>
        <w:t>ac</w:t>
      </w:r>
      <w:r>
        <w:rPr>
          <w:sz w:val="24"/>
          <w:szCs w:val="24"/>
        </w:rPr>
        <w:t>hieve</w:t>
      </w:r>
      <w:r>
        <w:rPr>
          <w:spacing w:val="49"/>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ment</w:t>
      </w:r>
      <w:r>
        <w:rPr>
          <w:spacing w:val="-1"/>
          <w:sz w:val="24"/>
          <w:szCs w:val="24"/>
        </w:rPr>
        <w:t>a</w:t>
      </w:r>
      <w:r>
        <w:rPr>
          <w:sz w:val="24"/>
          <w:szCs w:val="24"/>
        </w:rPr>
        <w:t>ri</w:t>
      </w:r>
      <w:r>
        <w:rPr>
          <w:spacing w:val="2"/>
          <w:sz w:val="24"/>
          <w:szCs w:val="24"/>
        </w:rPr>
        <w:t>t</w:t>
      </w:r>
      <w:r>
        <w:rPr>
          <w:spacing w:val="-5"/>
          <w:sz w:val="24"/>
          <w:szCs w:val="24"/>
        </w:rPr>
        <w:t>y</w:t>
      </w:r>
      <w:r>
        <w:rPr>
          <w:sz w:val="24"/>
          <w:szCs w:val="24"/>
        </w:rPr>
        <w:t>,</w:t>
      </w:r>
      <w:r>
        <w:rPr>
          <w:spacing w:val="50"/>
          <w:sz w:val="24"/>
          <w:szCs w:val="24"/>
        </w:rPr>
        <w:t xml:space="preserve"> </w:t>
      </w:r>
      <w:r>
        <w:rPr>
          <w:sz w:val="24"/>
          <w:szCs w:val="24"/>
        </w:rPr>
        <w:t>wh</w:t>
      </w:r>
      <w:r>
        <w:rPr>
          <w:spacing w:val="1"/>
          <w:sz w:val="24"/>
          <w:szCs w:val="24"/>
        </w:rPr>
        <w:t>e</w:t>
      </w:r>
      <w:r>
        <w:rPr>
          <w:sz w:val="24"/>
          <w:szCs w:val="24"/>
        </w:rPr>
        <w:t>re</w:t>
      </w:r>
      <w:r>
        <w:rPr>
          <w:spacing w:val="48"/>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50"/>
          <w:sz w:val="24"/>
          <w:szCs w:val="24"/>
        </w:rPr>
        <w:t xml:space="preserve"> </w:t>
      </w:r>
      <w:r>
        <w:rPr>
          <w:sz w:val="24"/>
          <w:szCs w:val="24"/>
        </w:rPr>
        <w:t>f</w:t>
      </w:r>
      <w:r>
        <w:rPr>
          <w:spacing w:val="1"/>
          <w:sz w:val="24"/>
          <w:szCs w:val="24"/>
        </w:rPr>
        <w:t>r</w:t>
      </w:r>
      <w:r>
        <w:rPr>
          <w:sz w:val="24"/>
          <w:szCs w:val="24"/>
        </w:rPr>
        <w:t>om</w:t>
      </w:r>
      <w:r>
        <w:rPr>
          <w:spacing w:val="51"/>
          <w:sz w:val="24"/>
          <w:szCs w:val="24"/>
        </w:rPr>
        <w:t xml:space="preserve"> </w:t>
      </w:r>
      <w:r>
        <w:rPr>
          <w:sz w:val="24"/>
          <w:szCs w:val="24"/>
        </w:rPr>
        <w:t>one</w:t>
      </w:r>
      <w:r>
        <w:rPr>
          <w:spacing w:val="49"/>
          <w:sz w:val="24"/>
          <w:szCs w:val="24"/>
        </w:rPr>
        <w:t xml:space="preserve"> </w:t>
      </w:r>
      <w:r>
        <w:rPr>
          <w:spacing w:val="-1"/>
          <w:sz w:val="24"/>
          <w:szCs w:val="24"/>
        </w:rPr>
        <w:t>a</w:t>
      </w:r>
      <w:r>
        <w:rPr>
          <w:sz w:val="24"/>
          <w:szCs w:val="24"/>
        </w:rPr>
        <w:t>n</w:t>
      </w:r>
      <w:r>
        <w:rPr>
          <w:spacing w:val="-1"/>
          <w:sz w:val="24"/>
          <w:szCs w:val="24"/>
        </w:rPr>
        <w:t>a</w:t>
      </w:r>
      <w:r>
        <w:rPr>
          <w:spacing w:val="3"/>
          <w:sz w:val="24"/>
          <w:szCs w:val="24"/>
        </w:rPr>
        <w:t>l</w:t>
      </w:r>
      <w:r>
        <w:rPr>
          <w:spacing w:val="-5"/>
          <w:sz w:val="24"/>
          <w:szCs w:val="24"/>
        </w:rPr>
        <w:t>y</w:t>
      </w:r>
      <w:r>
        <w:rPr>
          <w:sz w:val="24"/>
          <w:szCs w:val="24"/>
        </w:rPr>
        <w:t>sis</w:t>
      </w:r>
      <w:r>
        <w:rPr>
          <w:spacing w:val="51"/>
          <w:sz w:val="24"/>
          <w:szCs w:val="24"/>
        </w:rPr>
        <w:t xml:space="preserve"> </w:t>
      </w:r>
      <w:r>
        <w:rPr>
          <w:spacing w:val="-1"/>
          <w:sz w:val="24"/>
          <w:szCs w:val="24"/>
        </w:rPr>
        <w:t>a</w:t>
      </w:r>
      <w:r>
        <w:rPr>
          <w:spacing w:val="1"/>
          <w:sz w:val="24"/>
          <w:szCs w:val="24"/>
        </w:rPr>
        <w:t>r</w:t>
      </w:r>
      <w:r>
        <w:rPr>
          <w:sz w:val="24"/>
          <w:szCs w:val="24"/>
        </w:rPr>
        <w:t>e</w:t>
      </w:r>
      <w:r>
        <w:rPr>
          <w:spacing w:val="49"/>
          <w:sz w:val="24"/>
          <w:szCs w:val="24"/>
        </w:rPr>
        <w:t xml:space="preserve"> </w:t>
      </w:r>
      <w:r>
        <w:rPr>
          <w:sz w:val="24"/>
          <w:szCs w:val="24"/>
        </w:rPr>
        <w:t>in</w:t>
      </w:r>
      <w:r>
        <w:rPr>
          <w:spacing w:val="1"/>
          <w:sz w:val="24"/>
          <w:szCs w:val="24"/>
        </w:rPr>
        <w:t>t</w:t>
      </w:r>
      <w:r>
        <w:rPr>
          <w:spacing w:val="-1"/>
          <w:sz w:val="24"/>
          <w:szCs w:val="24"/>
        </w:rPr>
        <w:t>e</w:t>
      </w:r>
      <w:r>
        <w:rPr>
          <w:sz w:val="24"/>
          <w:szCs w:val="24"/>
        </w:rPr>
        <w:t>rp</w:t>
      </w:r>
      <w:r>
        <w:rPr>
          <w:spacing w:val="-1"/>
          <w:sz w:val="24"/>
          <w:szCs w:val="24"/>
        </w:rPr>
        <w:t>re</w:t>
      </w:r>
      <w:r>
        <w:rPr>
          <w:spacing w:val="3"/>
          <w:sz w:val="24"/>
          <w:szCs w:val="24"/>
        </w:rPr>
        <w:t>t</w:t>
      </w:r>
      <w:r>
        <w:rPr>
          <w:spacing w:val="-1"/>
          <w:sz w:val="24"/>
          <w:szCs w:val="24"/>
        </w:rPr>
        <w:t>e</w:t>
      </w:r>
      <w:r>
        <w:rPr>
          <w:sz w:val="24"/>
          <w:szCs w:val="24"/>
        </w:rPr>
        <w:t>d</w:t>
      </w:r>
      <w:r>
        <w:rPr>
          <w:spacing w:val="50"/>
          <w:sz w:val="24"/>
          <w:szCs w:val="24"/>
        </w:rPr>
        <w:t xml:space="preserve"> </w:t>
      </w:r>
      <w:r>
        <w:rPr>
          <w:sz w:val="24"/>
          <w:szCs w:val="24"/>
        </w:rPr>
        <w:t>to</w:t>
      </w:r>
      <w:r>
        <w:rPr>
          <w:spacing w:val="51"/>
          <w:sz w:val="24"/>
          <w:szCs w:val="24"/>
        </w:rPr>
        <w:t xml:space="preserve"> </w:t>
      </w:r>
      <w:r>
        <w:rPr>
          <w:spacing w:val="-1"/>
          <w:sz w:val="24"/>
          <w:szCs w:val="24"/>
        </w:rPr>
        <w:t>c</w:t>
      </w:r>
      <w:r>
        <w:rPr>
          <w:sz w:val="24"/>
          <w:szCs w:val="24"/>
        </w:rPr>
        <w:t>la</w:t>
      </w:r>
      <w:r>
        <w:rPr>
          <w:spacing w:val="-1"/>
          <w:sz w:val="24"/>
          <w:szCs w:val="24"/>
        </w:rPr>
        <w:t>r</w:t>
      </w:r>
      <w:r>
        <w:rPr>
          <w:sz w:val="24"/>
          <w:szCs w:val="24"/>
        </w:rPr>
        <w:t>i</w:t>
      </w:r>
      <w:r>
        <w:rPr>
          <w:spacing w:val="4"/>
          <w:sz w:val="24"/>
          <w:szCs w:val="24"/>
        </w:rPr>
        <w:t>f</w:t>
      </w:r>
      <w:r>
        <w:rPr>
          <w:sz w:val="24"/>
          <w:szCs w:val="24"/>
        </w:rPr>
        <w:t>y r</w:t>
      </w:r>
      <w:r>
        <w:rPr>
          <w:spacing w:val="-2"/>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z w:val="24"/>
          <w:szCs w:val="24"/>
        </w:rPr>
        <w:t>f</w:t>
      </w:r>
      <w:r>
        <w:rPr>
          <w:spacing w:val="-1"/>
          <w:sz w:val="24"/>
          <w:szCs w:val="24"/>
        </w:rPr>
        <w:t>r</w:t>
      </w:r>
      <w:r>
        <w:rPr>
          <w:sz w:val="24"/>
          <w:szCs w:val="24"/>
        </w:rPr>
        <w:t>om</w:t>
      </w:r>
      <w:r>
        <w:rPr>
          <w:spacing w:val="5"/>
          <w:sz w:val="24"/>
          <w:szCs w:val="24"/>
        </w:rPr>
        <w:t xml:space="preserve"> </w:t>
      </w:r>
      <w:r>
        <w:rPr>
          <w:sz w:val="24"/>
          <w:szCs w:val="24"/>
        </w:rPr>
        <w:t>the</w:t>
      </w:r>
      <w:r>
        <w:rPr>
          <w:spacing w:val="4"/>
          <w:sz w:val="24"/>
          <w:szCs w:val="24"/>
        </w:rPr>
        <w:t xml:space="preserve"> </w:t>
      </w:r>
      <w:r>
        <w:rPr>
          <w:sz w:val="24"/>
          <w:szCs w:val="24"/>
        </w:rPr>
        <w:t>othe</w:t>
      </w:r>
      <w:r>
        <w:rPr>
          <w:spacing w:val="-1"/>
          <w:sz w:val="24"/>
          <w:szCs w:val="24"/>
        </w:rPr>
        <w:t>r</w:t>
      </w:r>
      <w:r>
        <w:rPr>
          <w:sz w:val="24"/>
          <w:szCs w:val="24"/>
        </w:rPr>
        <w:t xml:space="preserve">. </w:t>
      </w:r>
      <w:r>
        <w:rPr>
          <w:spacing w:val="9"/>
          <w:sz w:val="24"/>
          <w:szCs w:val="24"/>
        </w:rPr>
        <w:t xml:space="preserve"> </w:t>
      </w:r>
      <w:r>
        <w:rPr>
          <w:spacing w:val="-3"/>
          <w:sz w:val="24"/>
          <w:szCs w:val="24"/>
        </w:rPr>
        <w:t>A</w:t>
      </w:r>
      <w:r>
        <w:rPr>
          <w:sz w:val="24"/>
          <w:szCs w:val="24"/>
        </w:rPr>
        <w:t>s</w:t>
      </w:r>
      <w:r>
        <w:rPr>
          <w:spacing w:val="5"/>
          <w:sz w:val="24"/>
          <w:szCs w:val="24"/>
        </w:rPr>
        <w:t xml:space="preserve"> </w:t>
      </w:r>
      <w:r>
        <w:rPr>
          <w:spacing w:val="-1"/>
          <w:sz w:val="24"/>
          <w:szCs w:val="24"/>
        </w:rPr>
        <w:t>a</w:t>
      </w:r>
      <w:r>
        <w:rPr>
          <w:sz w:val="24"/>
          <w:szCs w:val="24"/>
        </w:rPr>
        <w:t>lr</w:t>
      </w:r>
      <w:r>
        <w:rPr>
          <w:spacing w:val="-1"/>
          <w:sz w:val="24"/>
          <w:szCs w:val="24"/>
        </w:rPr>
        <w:t>ea</w:t>
      </w:r>
      <w:r>
        <w:rPr>
          <w:spacing w:val="5"/>
          <w:sz w:val="24"/>
          <w:szCs w:val="24"/>
        </w:rPr>
        <w:t>d</w:t>
      </w:r>
      <w:r>
        <w:rPr>
          <w:sz w:val="24"/>
          <w:szCs w:val="24"/>
        </w:rPr>
        <w:t>y</w:t>
      </w:r>
      <w:r>
        <w:rPr>
          <w:spacing w:val="-3"/>
          <w:sz w:val="24"/>
          <w:szCs w:val="24"/>
        </w:rPr>
        <w:t xml:space="preserve"> </w:t>
      </w:r>
      <w:r>
        <w:rPr>
          <w:sz w:val="24"/>
          <w:szCs w:val="24"/>
        </w:rPr>
        <w:t>mentioned,</w:t>
      </w:r>
      <w:r>
        <w:rPr>
          <w:spacing w:val="4"/>
          <w:sz w:val="24"/>
          <w:szCs w:val="24"/>
        </w:rPr>
        <w:t xml:space="preserve"> </w:t>
      </w:r>
      <w:r>
        <w:rPr>
          <w:sz w:val="24"/>
          <w:szCs w:val="24"/>
        </w:rPr>
        <w:t>the</w:t>
      </w:r>
      <w:r>
        <w:rPr>
          <w:spacing w:val="6"/>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pacing w:val="2"/>
          <w:sz w:val="24"/>
          <w:szCs w:val="24"/>
        </w:rPr>
        <w:t>w</w:t>
      </w:r>
      <w:r>
        <w:rPr>
          <w:spacing w:val="-1"/>
          <w:sz w:val="24"/>
          <w:szCs w:val="24"/>
        </w:rPr>
        <w:t>a</w:t>
      </w:r>
      <w:r>
        <w:rPr>
          <w:sz w:val="24"/>
          <w:szCs w:val="24"/>
        </w:rPr>
        <w:t>s</w:t>
      </w:r>
      <w:r>
        <w:rPr>
          <w:spacing w:val="5"/>
          <w:sz w:val="24"/>
          <w:szCs w:val="24"/>
        </w:rPr>
        <w:t xml:space="preserve"> </w:t>
      </w:r>
      <w:r>
        <w:rPr>
          <w:sz w:val="24"/>
          <w:szCs w:val="24"/>
        </w:rPr>
        <w:t>a</w:t>
      </w:r>
      <w:r>
        <w:rPr>
          <w:spacing w:val="4"/>
          <w:sz w:val="24"/>
          <w:szCs w:val="24"/>
        </w:rPr>
        <w:t xml:space="preserve"> </w:t>
      </w:r>
      <w:r>
        <w:rPr>
          <w:spacing w:val="-1"/>
          <w:sz w:val="24"/>
          <w:szCs w:val="24"/>
        </w:rPr>
        <w:t>ca</w:t>
      </w:r>
      <w:r>
        <w:rPr>
          <w:sz w:val="24"/>
          <w:szCs w:val="24"/>
        </w:rPr>
        <w:t>se</w:t>
      </w:r>
      <w:r>
        <w:rPr>
          <w:spacing w:val="4"/>
          <w:sz w:val="24"/>
          <w:szCs w:val="24"/>
        </w:rPr>
        <w:t xml:space="preserve"> </w:t>
      </w:r>
      <w:r>
        <w:rPr>
          <w:sz w:val="24"/>
          <w:szCs w:val="24"/>
        </w:rPr>
        <w:t>stu</w:t>
      </w:r>
      <w:r>
        <w:rPr>
          <w:spacing w:val="5"/>
          <w:sz w:val="24"/>
          <w:szCs w:val="24"/>
        </w:rPr>
        <w:t>d</w:t>
      </w:r>
      <w:r>
        <w:rPr>
          <w:spacing w:val="-7"/>
          <w:sz w:val="24"/>
          <w:szCs w:val="24"/>
        </w:rPr>
        <w:t>y</w:t>
      </w:r>
      <w:r>
        <w:rPr>
          <w:sz w:val="24"/>
          <w:szCs w:val="24"/>
        </w:rPr>
        <w:t>;</w:t>
      </w:r>
      <w:r>
        <w:rPr>
          <w:spacing w:val="5"/>
          <w:sz w:val="24"/>
          <w:szCs w:val="24"/>
        </w:rPr>
        <w:t xml:space="preserve"> </w:t>
      </w:r>
      <w:r>
        <w:rPr>
          <w:spacing w:val="2"/>
          <w:sz w:val="24"/>
          <w:szCs w:val="24"/>
        </w:rPr>
        <w:t>h</w:t>
      </w:r>
      <w:r>
        <w:rPr>
          <w:spacing w:val="-1"/>
          <w:sz w:val="24"/>
          <w:szCs w:val="24"/>
        </w:rPr>
        <w:t>e</w:t>
      </w:r>
      <w:r>
        <w:rPr>
          <w:sz w:val="24"/>
          <w:szCs w:val="24"/>
        </w:rPr>
        <w:t>n</w:t>
      </w:r>
      <w:r>
        <w:rPr>
          <w:spacing w:val="-1"/>
          <w:sz w:val="24"/>
          <w:szCs w:val="24"/>
        </w:rPr>
        <w:t>c</w:t>
      </w:r>
      <w:r>
        <w:rPr>
          <w:sz w:val="24"/>
          <w:szCs w:val="24"/>
        </w:rPr>
        <w:t>e</w:t>
      </w:r>
      <w:r>
        <w:rPr>
          <w:spacing w:val="4"/>
          <w:sz w:val="24"/>
          <w:szCs w:val="24"/>
        </w:rPr>
        <w:t xml:space="preserve"> </w:t>
      </w:r>
      <w:r>
        <w:rPr>
          <w:sz w:val="24"/>
          <w:szCs w:val="24"/>
        </w:rPr>
        <w:t>a</w:t>
      </w:r>
      <w:r>
        <w:rPr>
          <w:spacing w:val="4"/>
          <w:sz w:val="24"/>
          <w:szCs w:val="24"/>
        </w:rPr>
        <w:t xml:space="preserve"> </w:t>
      </w:r>
      <w:r>
        <w:rPr>
          <w:sz w:val="24"/>
          <w:szCs w:val="24"/>
        </w:rPr>
        <w:t>wide</w:t>
      </w:r>
      <w:r>
        <w:rPr>
          <w:spacing w:val="4"/>
          <w:sz w:val="24"/>
          <w:szCs w:val="24"/>
        </w:rPr>
        <w:t xml:space="preserve"> </w:t>
      </w:r>
      <w:r>
        <w:rPr>
          <w:sz w:val="24"/>
          <w:szCs w:val="24"/>
        </w:rPr>
        <w:t>r</w:t>
      </w:r>
      <w:r>
        <w:rPr>
          <w:spacing w:val="-2"/>
          <w:sz w:val="24"/>
          <w:szCs w:val="24"/>
        </w:rPr>
        <w:t>a</w:t>
      </w:r>
      <w:r>
        <w:rPr>
          <w:spacing w:val="2"/>
          <w:sz w:val="24"/>
          <w:szCs w:val="24"/>
        </w:rPr>
        <w:t>n</w:t>
      </w:r>
      <w:r>
        <w:rPr>
          <w:sz w:val="24"/>
          <w:szCs w:val="24"/>
        </w:rPr>
        <w:t>ge of</w:t>
      </w:r>
      <w:r>
        <w:rPr>
          <w:spacing w:val="-1"/>
          <w:sz w:val="24"/>
          <w:szCs w:val="24"/>
        </w:rPr>
        <w:t xml:space="preserve"> </w:t>
      </w:r>
      <w:r>
        <w:rPr>
          <w:sz w:val="24"/>
          <w:szCs w:val="24"/>
        </w:rPr>
        <w:t>d</w:t>
      </w:r>
      <w:r>
        <w:rPr>
          <w:spacing w:val="-1"/>
          <w:sz w:val="24"/>
          <w:szCs w:val="24"/>
        </w:rPr>
        <w:t>a</w:t>
      </w:r>
      <w:r>
        <w:rPr>
          <w:sz w:val="24"/>
          <w:szCs w:val="24"/>
        </w:rPr>
        <w:t xml:space="preserve">ta </w:t>
      </w:r>
      <w:r>
        <w:rPr>
          <w:spacing w:val="-1"/>
          <w:sz w:val="24"/>
          <w:szCs w:val="24"/>
        </w:rPr>
        <w:t>wa</w:t>
      </w:r>
      <w:r>
        <w:rPr>
          <w:sz w:val="24"/>
          <w:szCs w:val="24"/>
        </w:rPr>
        <w:t xml:space="preserve">s </w:t>
      </w:r>
      <w:r>
        <w:rPr>
          <w:spacing w:val="2"/>
          <w:sz w:val="24"/>
          <w:szCs w:val="24"/>
        </w:rPr>
        <w:t>n</w:t>
      </w:r>
      <w:r>
        <w:rPr>
          <w:spacing w:val="-1"/>
          <w:sz w:val="24"/>
          <w:szCs w:val="24"/>
        </w:rPr>
        <w:t>e</w:t>
      </w:r>
      <w:r>
        <w:rPr>
          <w:spacing w:val="1"/>
          <w:sz w:val="24"/>
          <w:szCs w:val="24"/>
        </w:rPr>
        <w:t>c</w:t>
      </w:r>
      <w:r>
        <w:rPr>
          <w:spacing w:val="-1"/>
          <w:sz w:val="24"/>
          <w:szCs w:val="24"/>
        </w:rPr>
        <w:t>e</w:t>
      </w:r>
      <w:r>
        <w:rPr>
          <w:sz w:val="24"/>
          <w:szCs w:val="24"/>
        </w:rPr>
        <w:t>ssa</w:t>
      </w:r>
      <w:r>
        <w:rPr>
          <w:spacing w:val="3"/>
          <w:sz w:val="24"/>
          <w:szCs w:val="24"/>
        </w:rPr>
        <w:t>r</w:t>
      </w:r>
      <w:r>
        <w:rPr>
          <w:sz w:val="24"/>
          <w:szCs w:val="24"/>
        </w:rPr>
        <w:t>y</w:t>
      </w:r>
      <w:r>
        <w:rPr>
          <w:spacing w:val="-5"/>
          <w:sz w:val="24"/>
          <w:szCs w:val="24"/>
        </w:rPr>
        <w:t xml:space="preserve"> </w:t>
      </w:r>
      <w:r>
        <w:rPr>
          <w:sz w:val="24"/>
          <w:szCs w:val="24"/>
        </w:rPr>
        <w:t>d</w:t>
      </w:r>
      <w:r>
        <w:rPr>
          <w:spacing w:val="2"/>
          <w:sz w:val="24"/>
          <w:szCs w:val="24"/>
        </w:rPr>
        <w:t>u</w:t>
      </w:r>
      <w:r>
        <w:rPr>
          <w:sz w:val="24"/>
          <w:szCs w:val="24"/>
        </w:rPr>
        <w:t>e</w:t>
      </w:r>
      <w:r>
        <w:rPr>
          <w:spacing w:val="-1"/>
          <w:sz w:val="24"/>
          <w:szCs w:val="24"/>
        </w:rPr>
        <w:t xml:space="preserve"> </w:t>
      </w:r>
      <w:r>
        <w:rPr>
          <w:sz w:val="24"/>
          <w:szCs w:val="24"/>
        </w:rPr>
        <w:t xml:space="preserve">to </w:t>
      </w:r>
      <w:r>
        <w:rPr>
          <w:spacing w:val="1"/>
          <w:sz w:val="24"/>
          <w:szCs w:val="24"/>
        </w:rPr>
        <w:t>t</w:t>
      </w:r>
      <w:r>
        <w:rPr>
          <w:sz w:val="24"/>
          <w:szCs w:val="24"/>
        </w:rPr>
        <w:t>he</w:t>
      </w:r>
      <w:r>
        <w:rPr>
          <w:spacing w:val="-1"/>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ted s</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sidR="00E71A05">
        <w:rPr>
          <w:sz w:val="24"/>
          <w:szCs w:val="24"/>
        </w:rPr>
        <w:t xml:space="preserve"> (n=57). </w:t>
      </w:r>
    </w:p>
    <w:p w:rsidR="00424DFC" w:rsidRDefault="00424DFC">
      <w:pPr>
        <w:spacing w:before="76" w:line="359" w:lineRule="auto"/>
        <w:ind w:left="100" w:right="75"/>
        <w:jc w:val="both"/>
        <w:rPr>
          <w:spacing w:val="-3"/>
          <w:sz w:val="24"/>
          <w:szCs w:val="24"/>
        </w:rPr>
        <w:sectPr w:rsidR="00424DFC" w:rsidSect="005A6951">
          <w:footerReference w:type="default" r:id="rId20"/>
          <w:type w:val="continuous"/>
          <w:pgSz w:w="11920" w:h="16840"/>
          <w:pgMar w:top="1340" w:right="1320" w:bottom="280" w:left="1340" w:header="0" w:footer="1002" w:gutter="0"/>
          <w:pgNumType w:start="26"/>
          <w:cols w:space="720"/>
        </w:sectPr>
      </w:pPr>
    </w:p>
    <w:p w:rsidR="00EA1739" w:rsidRDefault="00EA1739">
      <w:pPr>
        <w:spacing w:before="7" w:line="280" w:lineRule="exact"/>
        <w:rPr>
          <w:sz w:val="28"/>
          <w:szCs w:val="28"/>
        </w:rPr>
      </w:pPr>
    </w:p>
    <w:p w:rsidR="00EA1739" w:rsidRDefault="008C4593">
      <w:pPr>
        <w:spacing w:line="360" w:lineRule="auto"/>
        <w:ind w:left="100" w:right="78"/>
        <w:jc w:val="both"/>
        <w:rPr>
          <w:sz w:val="24"/>
          <w:szCs w:val="24"/>
        </w:rPr>
      </w:pPr>
      <w:r>
        <w:rPr>
          <w:sz w:val="24"/>
          <w:szCs w:val="24"/>
        </w:rPr>
        <w:t>Opie</w:t>
      </w:r>
      <w:r>
        <w:rPr>
          <w:spacing w:val="4"/>
          <w:sz w:val="24"/>
          <w:szCs w:val="24"/>
        </w:rPr>
        <w:t xml:space="preserve"> </w:t>
      </w:r>
      <w:r>
        <w:rPr>
          <w:sz w:val="24"/>
          <w:szCs w:val="24"/>
        </w:rPr>
        <w:t>(200</w:t>
      </w:r>
      <w:r>
        <w:rPr>
          <w:spacing w:val="-1"/>
          <w:sz w:val="24"/>
          <w:szCs w:val="24"/>
        </w:rPr>
        <w:t>4</w:t>
      </w:r>
      <w:r>
        <w:rPr>
          <w:sz w:val="24"/>
          <w:szCs w:val="24"/>
        </w:rPr>
        <w:t>:</w:t>
      </w:r>
      <w:r>
        <w:rPr>
          <w:spacing w:val="5"/>
          <w:sz w:val="24"/>
          <w:szCs w:val="24"/>
        </w:rPr>
        <w:t xml:space="preserve"> </w:t>
      </w:r>
      <w:r>
        <w:rPr>
          <w:sz w:val="24"/>
          <w:szCs w:val="24"/>
        </w:rPr>
        <w:t>74)</w:t>
      </w:r>
      <w:r>
        <w:rPr>
          <w:spacing w:val="4"/>
          <w:sz w:val="24"/>
          <w:szCs w:val="24"/>
        </w:rPr>
        <w:t xml:space="preserve"> </w:t>
      </w:r>
      <w:r>
        <w:rPr>
          <w:sz w:val="24"/>
          <w:szCs w:val="24"/>
        </w:rPr>
        <w:t>ind</w:t>
      </w:r>
      <w:r>
        <w:rPr>
          <w:spacing w:val="1"/>
          <w:sz w:val="24"/>
          <w:szCs w:val="24"/>
        </w:rPr>
        <w:t>ic</w:t>
      </w:r>
      <w:r>
        <w:rPr>
          <w:spacing w:val="-1"/>
          <w:sz w:val="24"/>
          <w:szCs w:val="24"/>
        </w:rPr>
        <w:t>a</w:t>
      </w:r>
      <w:r>
        <w:rPr>
          <w:sz w:val="24"/>
          <w:szCs w:val="24"/>
        </w:rPr>
        <w:t>t</w:t>
      </w:r>
      <w:r>
        <w:rPr>
          <w:spacing w:val="2"/>
          <w:sz w:val="24"/>
          <w:szCs w:val="24"/>
        </w:rPr>
        <w:t>e</w:t>
      </w:r>
      <w:r>
        <w:rPr>
          <w:sz w:val="24"/>
          <w:szCs w:val="24"/>
        </w:rPr>
        <w:t>s</w:t>
      </w:r>
      <w:r>
        <w:rPr>
          <w:spacing w:val="5"/>
          <w:sz w:val="24"/>
          <w:szCs w:val="24"/>
        </w:rPr>
        <w:t xml:space="preserve"> </w:t>
      </w:r>
      <w:r>
        <w:rPr>
          <w:sz w:val="24"/>
          <w:szCs w:val="24"/>
        </w:rPr>
        <w:t>that</w:t>
      </w:r>
      <w:r>
        <w:rPr>
          <w:spacing w:val="5"/>
          <w:sz w:val="24"/>
          <w:szCs w:val="24"/>
        </w:rPr>
        <w:t xml:space="preserve"> </w:t>
      </w:r>
      <w:r>
        <w:rPr>
          <w:sz w:val="24"/>
          <w:szCs w:val="24"/>
        </w:rPr>
        <w:t>a</w:t>
      </w:r>
      <w:r>
        <w:rPr>
          <w:spacing w:val="4"/>
          <w:sz w:val="24"/>
          <w:szCs w:val="24"/>
        </w:rPr>
        <w:t xml:space="preserve"> </w:t>
      </w:r>
      <w:r>
        <w:rPr>
          <w:spacing w:val="-1"/>
          <w:sz w:val="24"/>
          <w:szCs w:val="24"/>
        </w:rPr>
        <w:t>“</w:t>
      </w:r>
      <w:r>
        <w:rPr>
          <w:spacing w:val="1"/>
          <w:sz w:val="24"/>
          <w:szCs w:val="24"/>
        </w:rPr>
        <w:t>c</w:t>
      </w:r>
      <w:r>
        <w:rPr>
          <w:spacing w:val="-1"/>
          <w:sz w:val="24"/>
          <w:szCs w:val="24"/>
        </w:rPr>
        <w:t>a</w:t>
      </w:r>
      <w:r>
        <w:rPr>
          <w:sz w:val="24"/>
          <w:szCs w:val="24"/>
        </w:rPr>
        <w:t>se</w:t>
      </w:r>
      <w:r>
        <w:rPr>
          <w:spacing w:val="4"/>
          <w:sz w:val="24"/>
          <w:szCs w:val="24"/>
        </w:rPr>
        <w:t xml:space="preserve"> </w:t>
      </w:r>
      <w:r>
        <w:rPr>
          <w:sz w:val="24"/>
          <w:szCs w:val="24"/>
        </w:rPr>
        <w:t>stu</w:t>
      </w:r>
      <w:r>
        <w:rPr>
          <w:spacing w:val="5"/>
          <w:sz w:val="24"/>
          <w:szCs w:val="24"/>
        </w:rPr>
        <w:t>d</w:t>
      </w:r>
      <w:r>
        <w:rPr>
          <w:sz w:val="24"/>
          <w:szCs w:val="24"/>
        </w:rPr>
        <w:t>y is</w:t>
      </w:r>
      <w:r>
        <w:rPr>
          <w:spacing w:val="5"/>
          <w:sz w:val="24"/>
          <w:szCs w:val="24"/>
        </w:rPr>
        <w:t xml:space="preserve"> </w:t>
      </w:r>
      <w:r>
        <w:rPr>
          <w:spacing w:val="1"/>
          <w:sz w:val="24"/>
          <w:szCs w:val="24"/>
        </w:rPr>
        <w:t>a</w:t>
      </w:r>
      <w:r>
        <w:rPr>
          <w:sz w:val="24"/>
          <w:szCs w:val="24"/>
        </w:rPr>
        <w:t>n</w:t>
      </w:r>
      <w:r>
        <w:rPr>
          <w:spacing w:val="5"/>
          <w:sz w:val="24"/>
          <w:szCs w:val="24"/>
        </w:rPr>
        <w:t xml:space="preserve"> </w:t>
      </w:r>
      <w:r>
        <w:rPr>
          <w:sz w:val="24"/>
          <w:szCs w:val="24"/>
        </w:rPr>
        <w:t>i</w:t>
      </w:r>
      <w:r>
        <w:rPr>
          <w:spacing w:val="5"/>
          <w:sz w:val="24"/>
          <w:szCs w:val="24"/>
        </w:rPr>
        <w:t>n</w:t>
      </w:r>
      <w:r>
        <w:rPr>
          <w:spacing w:val="-1"/>
          <w:sz w:val="24"/>
          <w:szCs w:val="24"/>
        </w:rPr>
        <w:t>-</w:t>
      </w:r>
      <w:r>
        <w:rPr>
          <w:sz w:val="24"/>
          <w:szCs w:val="24"/>
        </w:rPr>
        <w:t>d</w:t>
      </w:r>
      <w:r>
        <w:rPr>
          <w:spacing w:val="-1"/>
          <w:sz w:val="24"/>
          <w:szCs w:val="24"/>
        </w:rPr>
        <w:t>e</w:t>
      </w:r>
      <w:r>
        <w:rPr>
          <w:sz w:val="24"/>
          <w:szCs w:val="24"/>
        </w:rPr>
        <w:t>pth</w:t>
      </w:r>
      <w:r>
        <w:rPr>
          <w:spacing w:val="5"/>
          <w:sz w:val="24"/>
          <w:szCs w:val="24"/>
        </w:rPr>
        <w:t xml:space="preserve"> </w:t>
      </w:r>
      <w:r>
        <w:rPr>
          <w:sz w:val="24"/>
          <w:szCs w:val="24"/>
        </w:rPr>
        <w:t>stu</w:t>
      </w:r>
      <w:r>
        <w:rPr>
          <w:spacing w:val="3"/>
          <w:sz w:val="24"/>
          <w:szCs w:val="24"/>
        </w:rPr>
        <w:t>d</w:t>
      </w:r>
      <w:r>
        <w:rPr>
          <w:sz w:val="24"/>
          <w:szCs w:val="24"/>
        </w:rPr>
        <w:t xml:space="preserve">y </w:t>
      </w:r>
      <w:r>
        <w:rPr>
          <w:spacing w:val="2"/>
          <w:sz w:val="24"/>
          <w:szCs w:val="24"/>
        </w:rPr>
        <w:t>o</w:t>
      </w:r>
      <w:r>
        <w:rPr>
          <w:sz w:val="24"/>
          <w:szCs w:val="24"/>
        </w:rPr>
        <w:t>f</w:t>
      </w:r>
      <w:r>
        <w:rPr>
          <w:spacing w:val="4"/>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pacing w:val="-1"/>
          <w:sz w:val="24"/>
          <w:szCs w:val="24"/>
        </w:rPr>
        <w:t>ac</w:t>
      </w:r>
      <w:r>
        <w:rPr>
          <w:sz w:val="24"/>
          <w:szCs w:val="24"/>
        </w:rPr>
        <w:t>t</w:t>
      </w:r>
      <w:r>
        <w:rPr>
          <w:spacing w:val="1"/>
          <w:sz w:val="24"/>
          <w:szCs w:val="24"/>
        </w:rPr>
        <w:t>i</w:t>
      </w:r>
      <w:r>
        <w:rPr>
          <w:sz w:val="24"/>
          <w:szCs w:val="24"/>
        </w:rPr>
        <w:t>ons</w:t>
      </w:r>
      <w:r>
        <w:rPr>
          <w:spacing w:val="5"/>
          <w:sz w:val="24"/>
          <w:szCs w:val="24"/>
        </w:rPr>
        <w:t xml:space="preserve"> </w:t>
      </w:r>
      <w:r>
        <w:rPr>
          <w:sz w:val="24"/>
          <w:szCs w:val="24"/>
        </w:rPr>
        <w:t>of</w:t>
      </w:r>
      <w:r>
        <w:rPr>
          <w:spacing w:val="4"/>
          <w:sz w:val="24"/>
          <w:szCs w:val="24"/>
        </w:rPr>
        <w:t xml:space="preserve"> </w:t>
      </w:r>
      <w:r>
        <w:rPr>
          <w:sz w:val="24"/>
          <w:szCs w:val="24"/>
        </w:rPr>
        <w:t>a</w:t>
      </w:r>
      <w:r>
        <w:rPr>
          <w:spacing w:val="4"/>
          <w:sz w:val="24"/>
          <w:szCs w:val="24"/>
        </w:rPr>
        <w:t xml:space="preserve"> </w:t>
      </w:r>
      <w:r>
        <w:rPr>
          <w:sz w:val="24"/>
          <w:szCs w:val="24"/>
        </w:rPr>
        <w:t>si</w:t>
      </w:r>
      <w:r>
        <w:rPr>
          <w:spacing w:val="3"/>
          <w:sz w:val="24"/>
          <w:szCs w:val="24"/>
        </w:rPr>
        <w:t>n</w:t>
      </w:r>
      <w:r>
        <w:rPr>
          <w:spacing w:val="-2"/>
          <w:sz w:val="24"/>
          <w:szCs w:val="24"/>
        </w:rPr>
        <w:t>g</w:t>
      </w:r>
      <w:r>
        <w:rPr>
          <w:sz w:val="24"/>
          <w:szCs w:val="24"/>
        </w:rPr>
        <w:t>le ins</w:t>
      </w:r>
      <w:r>
        <w:rPr>
          <w:spacing w:val="1"/>
          <w:sz w:val="24"/>
          <w:szCs w:val="24"/>
        </w:rPr>
        <w:t>t</w:t>
      </w:r>
      <w:r>
        <w:rPr>
          <w:spacing w:val="-1"/>
          <w:sz w:val="24"/>
          <w:szCs w:val="24"/>
        </w:rPr>
        <w:t>a</w:t>
      </w:r>
      <w:r>
        <w:rPr>
          <w:sz w:val="24"/>
          <w:szCs w:val="24"/>
        </w:rPr>
        <w:t>n</w:t>
      </w:r>
      <w:r>
        <w:rPr>
          <w:spacing w:val="-1"/>
          <w:sz w:val="24"/>
          <w:szCs w:val="24"/>
        </w:rPr>
        <w:t>c</w:t>
      </w:r>
      <w:r>
        <w:rPr>
          <w:sz w:val="24"/>
          <w:szCs w:val="24"/>
        </w:rPr>
        <w:t>e</w:t>
      </w:r>
      <w:r>
        <w:rPr>
          <w:spacing w:val="7"/>
          <w:sz w:val="24"/>
          <w:szCs w:val="24"/>
        </w:rPr>
        <w:t xml:space="preserve"> </w:t>
      </w:r>
      <w:r>
        <w:rPr>
          <w:sz w:val="24"/>
          <w:szCs w:val="24"/>
        </w:rPr>
        <w:t>in</w:t>
      </w:r>
      <w:r>
        <w:rPr>
          <w:spacing w:val="8"/>
          <w:sz w:val="24"/>
          <w:szCs w:val="24"/>
        </w:rPr>
        <w:t xml:space="preserve"> </w:t>
      </w:r>
      <w:r>
        <w:rPr>
          <w:spacing w:val="-1"/>
          <w:sz w:val="24"/>
          <w:szCs w:val="24"/>
        </w:rPr>
        <w:t>a</w:t>
      </w:r>
      <w:r>
        <w:rPr>
          <w:sz w:val="24"/>
          <w:szCs w:val="24"/>
        </w:rPr>
        <w:t>n</w:t>
      </w:r>
      <w:r>
        <w:rPr>
          <w:spacing w:val="8"/>
          <w:sz w:val="24"/>
          <w:szCs w:val="24"/>
        </w:rPr>
        <w:t xml:space="preserve"> </w:t>
      </w:r>
      <w:r>
        <w:rPr>
          <w:spacing w:val="-1"/>
          <w:sz w:val="24"/>
          <w:szCs w:val="24"/>
        </w:rPr>
        <w:t>e</w:t>
      </w:r>
      <w:r>
        <w:rPr>
          <w:sz w:val="24"/>
          <w:szCs w:val="24"/>
        </w:rPr>
        <w:t>n</w:t>
      </w:r>
      <w:r>
        <w:rPr>
          <w:spacing w:val="-1"/>
          <w:sz w:val="24"/>
          <w:szCs w:val="24"/>
        </w:rPr>
        <w:t>c</w:t>
      </w:r>
      <w:r>
        <w:rPr>
          <w:sz w:val="24"/>
          <w:szCs w:val="24"/>
        </w:rPr>
        <w:t>losed</w:t>
      </w:r>
      <w:r>
        <w:rPr>
          <w:spacing w:val="7"/>
          <w:sz w:val="24"/>
          <w:szCs w:val="24"/>
        </w:rPr>
        <w:t xml:space="preserve"> </w:t>
      </w:r>
      <w:r>
        <w:rPr>
          <w:spacing w:val="2"/>
          <w:sz w:val="24"/>
          <w:szCs w:val="24"/>
        </w:rPr>
        <w:t>s</w:t>
      </w:r>
      <w:r>
        <w:rPr>
          <w:spacing w:val="-5"/>
          <w:sz w:val="24"/>
          <w:szCs w:val="24"/>
        </w:rPr>
        <w:t>y</w:t>
      </w:r>
      <w:r>
        <w:rPr>
          <w:sz w:val="24"/>
          <w:szCs w:val="24"/>
        </w:rPr>
        <w:t>stem</w:t>
      </w:r>
      <w:r>
        <w:rPr>
          <w:spacing w:val="-1"/>
          <w:sz w:val="24"/>
          <w:szCs w:val="24"/>
        </w:rPr>
        <w:t>”</w:t>
      </w:r>
      <w:r>
        <w:rPr>
          <w:sz w:val="24"/>
          <w:szCs w:val="24"/>
        </w:rPr>
        <w:t>.</w:t>
      </w:r>
      <w:r>
        <w:rPr>
          <w:spacing w:val="8"/>
          <w:sz w:val="24"/>
          <w:szCs w:val="24"/>
        </w:rPr>
        <w:t xml:space="preserve"> </w:t>
      </w:r>
      <w:r>
        <w:rPr>
          <w:sz w:val="24"/>
          <w:szCs w:val="24"/>
        </w:rPr>
        <w:t>The</w:t>
      </w:r>
      <w:r>
        <w:rPr>
          <w:spacing w:val="6"/>
          <w:sz w:val="24"/>
          <w:szCs w:val="24"/>
        </w:rPr>
        <w:t xml:space="preserve"> </w:t>
      </w:r>
      <w:r>
        <w:rPr>
          <w:sz w:val="24"/>
          <w:szCs w:val="24"/>
        </w:rPr>
        <w:t>te</w:t>
      </w:r>
      <w:r>
        <w:rPr>
          <w:spacing w:val="-1"/>
          <w:sz w:val="24"/>
          <w:szCs w:val="24"/>
        </w:rPr>
        <w:t>r</w:t>
      </w:r>
      <w:r>
        <w:rPr>
          <w:sz w:val="24"/>
          <w:szCs w:val="24"/>
        </w:rPr>
        <w:t>t</w:t>
      </w:r>
      <w:r>
        <w:rPr>
          <w:spacing w:val="1"/>
          <w:sz w:val="24"/>
          <w:szCs w:val="24"/>
        </w:rPr>
        <w:t>ia</w:t>
      </w:r>
      <w:r>
        <w:rPr>
          <w:spacing w:val="4"/>
          <w:sz w:val="24"/>
          <w:szCs w:val="24"/>
        </w:rPr>
        <w:t>r</w:t>
      </w:r>
      <w:r>
        <w:rPr>
          <w:sz w:val="24"/>
          <w:szCs w:val="24"/>
        </w:rPr>
        <w:t>y in</w:t>
      </w:r>
      <w:r>
        <w:rPr>
          <w:spacing w:val="3"/>
          <w:sz w:val="24"/>
          <w:szCs w:val="24"/>
        </w:rPr>
        <w:t>s</w:t>
      </w:r>
      <w:r>
        <w:rPr>
          <w:sz w:val="24"/>
          <w:szCs w:val="24"/>
        </w:rPr>
        <w:t>t</w:t>
      </w:r>
      <w:r>
        <w:rPr>
          <w:spacing w:val="1"/>
          <w:sz w:val="24"/>
          <w:szCs w:val="24"/>
        </w:rPr>
        <w:t>i</w:t>
      </w:r>
      <w:r>
        <w:rPr>
          <w:sz w:val="24"/>
          <w:szCs w:val="24"/>
        </w:rPr>
        <w:t>tu</w:t>
      </w:r>
      <w:r>
        <w:rPr>
          <w:spacing w:val="1"/>
          <w:sz w:val="24"/>
          <w:szCs w:val="24"/>
        </w:rPr>
        <w:t>t</w:t>
      </w:r>
      <w:r>
        <w:rPr>
          <w:sz w:val="24"/>
          <w:szCs w:val="24"/>
        </w:rPr>
        <w:t>ion</w:t>
      </w:r>
      <w:r>
        <w:rPr>
          <w:spacing w:val="8"/>
          <w:sz w:val="24"/>
          <w:szCs w:val="24"/>
        </w:rPr>
        <w:t xml:space="preserve"> </w:t>
      </w:r>
      <w:r>
        <w:rPr>
          <w:sz w:val="24"/>
          <w:szCs w:val="24"/>
        </w:rPr>
        <w:t>w</w:t>
      </w:r>
      <w:r>
        <w:rPr>
          <w:spacing w:val="-1"/>
          <w:sz w:val="24"/>
          <w:szCs w:val="24"/>
        </w:rPr>
        <w:t>a</w:t>
      </w:r>
      <w:r>
        <w:rPr>
          <w:sz w:val="24"/>
          <w:szCs w:val="24"/>
        </w:rPr>
        <w:t>s</w:t>
      </w:r>
      <w:r>
        <w:rPr>
          <w:spacing w:val="8"/>
          <w:sz w:val="24"/>
          <w:szCs w:val="24"/>
        </w:rPr>
        <w:t xml:space="preserve"> </w:t>
      </w:r>
      <w:r>
        <w:rPr>
          <w:spacing w:val="-1"/>
          <w:sz w:val="24"/>
          <w:szCs w:val="24"/>
        </w:rPr>
        <w:t>c</w:t>
      </w:r>
      <w:r>
        <w:rPr>
          <w:sz w:val="24"/>
          <w:szCs w:val="24"/>
        </w:rPr>
        <w:t>onsid</w:t>
      </w:r>
      <w:r>
        <w:rPr>
          <w:spacing w:val="-1"/>
          <w:sz w:val="24"/>
          <w:szCs w:val="24"/>
        </w:rPr>
        <w:t>e</w:t>
      </w:r>
      <w:r>
        <w:rPr>
          <w:sz w:val="24"/>
          <w:szCs w:val="24"/>
        </w:rPr>
        <w:t>r</w:t>
      </w:r>
      <w:r>
        <w:rPr>
          <w:spacing w:val="-2"/>
          <w:sz w:val="24"/>
          <w:szCs w:val="24"/>
        </w:rPr>
        <w:t>e</w:t>
      </w:r>
      <w:r>
        <w:rPr>
          <w:sz w:val="24"/>
          <w:szCs w:val="24"/>
        </w:rPr>
        <w:t>d</w:t>
      </w:r>
      <w:r>
        <w:rPr>
          <w:spacing w:val="8"/>
          <w:sz w:val="24"/>
          <w:szCs w:val="24"/>
        </w:rPr>
        <w:t xml:space="preserve"> </w:t>
      </w:r>
      <w:r>
        <w:rPr>
          <w:spacing w:val="-2"/>
          <w:sz w:val="24"/>
          <w:szCs w:val="24"/>
        </w:rPr>
        <w:t>t</w:t>
      </w:r>
      <w:r>
        <w:rPr>
          <w:sz w:val="24"/>
          <w:szCs w:val="24"/>
        </w:rPr>
        <w:t>o</w:t>
      </w:r>
      <w:r>
        <w:rPr>
          <w:spacing w:val="8"/>
          <w:sz w:val="24"/>
          <w:szCs w:val="24"/>
        </w:rPr>
        <w:t xml:space="preserve"> </w:t>
      </w:r>
      <w:r>
        <w:rPr>
          <w:sz w:val="24"/>
          <w:szCs w:val="24"/>
        </w:rPr>
        <w:t>be</w:t>
      </w:r>
      <w:r>
        <w:rPr>
          <w:spacing w:val="7"/>
          <w:sz w:val="24"/>
          <w:szCs w:val="24"/>
        </w:rPr>
        <w:t xml:space="preserve"> </w:t>
      </w:r>
      <w:r>
        <w:rPr>
          <w:spacing w:val="3"/>
          <w:sz w:val="24"/>
          <w:szCs w:val="24"/>
        </w:rPr>
        <w:t>m</w:t>
      </w:r>
      <w:r>
        <w:rPr>
          <w:sz w:val="24"/>
          <w:szCs w:val="24"/>
        </w:rPr>
        <w:t xml:space="preserve">y </w:t>
      </w:r>
      <w:r>
        <w:rPr>
          <w:spacing w:val="-1"/>
          <w:sz w:val="24"/>
          <w:szCs w:val="24"/>
        </w:rPr>
        <w:t>e</w:t>
      </w:r>
      <w:r>
        <w:rPr>
          <w:spacing w:val="2"/>
          <w:sz w:val="24"/>
          <w:szCs w:val="24"/>
        </w:rPr>
        <w:t>n</w:t>
      </w:r>
      <w:r>
        <w:rPr>
          <w:spacing w:val="-1"/>
          <w:sz w:val="24"/>
          <w:szCs w:val="24"/>
        </w:rPr>
        <w:t>c</w:t>
      </w:r>
      <w:r>
        <w:rPr>
          <w:sz w:val="24"/>
          <w:szCs w:val="24"/>
        </w:rPr>
        <w:t xml:space="preserve">losed </w:t>
      </w:r>
      <w:r>
        <w:rPr>
          <w:spacing w:val="2"/>
          <w:sz w:val="24"/>
          <w:szCs w:val="24"/>
        </w:rPr>
        <w:t>s</w:t>
      </w:r>
      <w:r>
        <w:rPr>
          <w:spacing w:val="-5"/>
          <w:sz w:val="24"/>
          <w:szCs w:val="24"/>
        </w:rPr>
        <w:t>y</w:t>
      </w:r>
      <w:r>
        <w:rPr>
          <w:sz w:val="24"/>
          <w:szCs w:val="24"/>
        </w:rPr>
        <w:t>stem.</w:t>
      </w:r>
      <w:r>
        <w:rPr>
          <w:spacing w:val="3"/>
          <w:sz w:val="24"/>
          <w:szCs w:val="24"/>
        </w:rPr>
        <w:t xml:space="preserve"> </w:t>
      </w:r>
      <w:r>
        <w:rPr>
          <w:sz w:val="24"/>
          <w:szCs w:val="24"/>
        </w:rPr>
        <w:t>T</w:t>
      </w:r>
      <w:r>
        <w:rPr>
          <w:spacing w:val="2"/>
          <w:sz w:val="24"/>
          <w:szCs w:val="24"/>
        </w:rPr>
        <w:t>h</w:t>
      </w:r>
      <w:r>
        <w:rPr>
          <w:sz w:val="24"/>
          <w:szCs w:val="24"/>
        </w:rPr>
        <w:t>e</w:t>
      </w:r>
      <w:r>
        <w:rPr>
          <w:spacing w:val="2"/>
          <w:sz w:val="24"/>
          <w:szCs w:val="24"/>
        </w:rPr>
        <w:t xml:space="preserve"> </w:t>
      </w:r>
      <w:r>
        <w:rPr>
          <w:sz w:val="24"/>
          <w:szCs w:val="24"/>
        </w:rPr>
        <w:t>stu</w:t>
      </w:r>
      <w:r>
        <w:rPr>
          <w:spacing w:val="5"/>
          <w:sz w:val="24"/>
          <w:szCs w:val="24"/>
        </w:rPr>
        <w:t>d</w:t>
      </w:r>
      <w:r>
        <w:rPr>
          <w:sz w:val="24"/>
          <w:szCs w:val="24"/>
        </w:rPr>
        <w:t>y fo</w:t>
      </w:r>
      <w:r>
        <w:rPr>
          <w:spacing w:val="-2"/>
          <w:sz w:val="24"/>
          <w:szCs w:val="24"/>
        </w:rPr>
        <w:t>c</w:t>
      </w:r>
      <w:r>
        <w:rPr>
          <w:sz w:val="24"/>
          <w:szCs w:val="24"/>
        </w:rPr>
        <w:t>us</w:t>
      </w:r>
      <w:r>
        <w:rPr>
          <w:spacing w:val="1"/>
          <w:sz w:val="24"/>
          <w:szCs w:val="24"/>
        </w:rPr>
        <w:t>e</w:t>
      </w:r>
      <w:r>
        <w:rPr>
          <w:sz w:val="24"/>
          <w:szCs w:val="24"/>
        </w:rPr>
        <w:t>d</w:t>
      </w:r>
      <w:r>
        <w:rPr>
          <w:spacing w:val="3"/>
          <w:sz w:val="24"/>
          <w:szCs w:val="24"/>
        </w:rPr>
        <w:t xml:space="preserve"> </w:t>
      </w:r>
      <w:r>
        <w:rPr>
          <w:sz w:val="24"/>
          <w:szCs w:val="24"/>
        </w:rPr>
        <w:t>on</w:t>
      </w:r>
      <w:r>
        <w:rPr>
          <w:spacing w:val="3"/>
          <w:sz w:val="24"/>
          <w:szCs w:val="24"/>
        </w:rPr>
        <w:t xml:space="preserve"> </w:t>
      </w:r>
      <w:r>
        <w:rPr>
          <w:sz w:val="24"/>
          <w:szCs w:val="24"/>
        </w:rPr>
        <w:t>a</w:t>
      </w:r>
      <w:r>
        <w:rPr>
          <w:spacing w:val="4"/>
          <w:sz w:val="24"/>
          <w:szCs w:val="24"/>
        </w:rPr>
        <w:t xml:space="preserve"> </w:t>
      </w:r>
      <w:r>
        <w:rPr>
          <w:sz w:val="24"/>
          <w:szCs w:val="24"/>
        </w:rPr>
        <w:t>sin</w:t>
      </w:r>
      <w:r>
        <w:rPr>
          <w:spacing w:val="-2"/>
          <w:sz w:val="24"/>
          <w:szCs w:val="24"/>
        </w:rPr>
        <w:t>g</w:t>
      </w:r>
      <w:r>
        <w:rPr>
          <w:spacing w:val="3"/>
          <w:sz w:val="24"/>
          <w:szCs w:val="24"/>
        </w:rPr>
        <w:t>l</w:t>
      </w:r>
      <w:r>
        <w:rPr>
          <w:sz w:val="24"/>
          <w:szCs w:val="24"/>
        </w:rPr>
        <w:t>e</w:t>
      </w:r>
      <w:r>
        <w:rPr>
          <w:spacing w:val="4"/>
          <w:sz w:val="24"/>
          <w:szCs w:val="24"/>
        </w:rPr>
        <w:t xml:space="preserve"> </w:t>
      </w:r>
      <w:r>
        <w:rPr>
          <w:spacing w:val="-2"/>
          <w:sz w:val="24"/>
          <w:szCs w:val="24"/>
        </w:rPr>
        <w:t>g</w:t>
      </w:r>
      <w:r>
        <w:rPr>
          <w:spacing w:val="3"/>
          <w:sz w:val="24"/>
          <w:szCs w:val="24"/>
        </w:rPr>
        <w:t>r</w:t>
      </w:r>
      <w:r>
        <w:rPr>
          <w:sz w:val="24"/>
          <w:szCs w:val="24"/>
        </w:rPr>
        <w:t>oup</w:t>
      </w:r>
      <w:r>
        <w:rPr>
          <w:spacing w:val="5"/>
          <w:sz w:val="24"/>
          <w:szCs w:val="24"/>
        </w:rPr>
        <w:t xml:space="preserve"> </w:t>
      </w:r>
      <w:r>
        <w:rPr>
          <w:sz w:val="24"/>
          <w:szCs w:val="24"/>
        </w:rPr>
        <w:t>with</w:t>
      </w:r>
      <w:r>
        <w:rPr>
          <w:spacing w:val="5"/>
          <w:sz w:val="24"/>
          <w:szCs w:val="24"/>
        </w:rPr>
        <w:t xml:space="preserve"> </w:t>
      </w:r>
      <w:r>
        <w:rPr>
          <w:spacing w:val="-1"/>
          <w:sz w:val="24"/>
          <w:szCs w:val="24"/>
        </w:rPr>
        <w:t>c</w:t>
      </w:r>
      <w:r>
        <w:rPr>
          <w:sz w:val="24"/>
          <w:szCs w:val="24"/>
        </w:rPr>
        <w:t>om</w:t>
      </w:r>
      <w:r>
        <w:rPr>
          <w:spacing w:val="1"/>
          <w:sz w:val="24"/>
          <w:szCs w:val="24"/>
        </w:rPr>
        <w:t>m</w:t>
      </w:r>
      <w:r>
        <w:rPr>
          <w:sz w:val="24"/>
          <w:szCs w:val="24"/>
        </w:rPr>
        <w:t>on</w:t>
      </w:r>
      <w:r>
        <w:rPr>
          <w:spacing w:val="3"/>
          <w:sz w:val="24"/>
          <w:szCs w:val="24"/>
        </w:rPr>
        <w:t xml:space="preserve"> </w:t>
      </w:r>
      <w:r>
        <w:rPr>
          <w:spacing w:val="-2"/>
          <w:sz w:val="24"/>
          <w:szCs w:val="24"/>
        </w:rPr>
        <w:t>g</w:t>
      </w:r>
      <w:r>
        <w:rPr>
          <w:spacing w:val="2"/>
          <w:sz w:val="24"/>
          <w:szCs w:val="24"/>
        </w:rPr>
        <w:t>o</w:t>
      </w:r>
      <w:r>
        <w:rPr>
          <w:spacing w:val="-1"/>
          <w:sz w:val="24"/>
          <w:szCs w:val="24"/>
        </w:rPr>
        <w:t>a</w:t>
      </w:r>
      <w:r>
        <w:rPr>
          <w:sz w:val="24"/>
          <w:szCs w:val="24"/>
        </w:rPr>
        <w:t>ls.</w:t>
      </w:r>
      <w:r>
        <w:rPr>
          <w:spacing w:val="3"/>
          <w:sz w:val="24"/>
          <w:szCs w:val="24"/>
        </w:rPr>
        <w:t xml:space="preserve"> </w:t>
      </w:r>
      <w:r>
        <w:rPr>
          <w:sz w:val="24"/>
          <w:szCs w:val="24"/>
        </w:rPr>
        <w:t>The</w:t>
      </w:r>
      <w:r>
        <w:rPr>
          <w:spacing w:val="6"/>
          <w:sz w:val="24"/>
          <w:szCs w:val="24"/>
        </w:rPr>
        <w:t xml:space="preserve"> </w:t>
      </w:r>
      <w:r>
        <w:rPr>
          <w:spacing w:val="-2"/>
          <w:sz w:val="24"/>
          <w:szCs w:val="24"/>
        </w:rPr>
        <w:t>g</w:t>
      </w:r>
      <w:r>
        <w:rPr>
          <w:sz w:val="24"/>
          <w:szCs w:val="24"/>
        </w:rPr>
        <w:t>ro</w:t>
      </w:r>
      <w:r>
        <w:rPr>
          <w:spacing w:val="1"/>
          <w:sz w:val="24"/>
          <w:szCs w:val="24"/>
        </w:rPr>
        <w:t>u</w:t>
      </w:r>
      <w:r>
        <w:rPr>
          <w:sz w:val="24"/>
          <w:szCs w:val="24"/>
        </w:rPr>
        <w:t>p</w:t>
      </w:r>
      <w:r>
        <w:rPr>
          <w:spacing w:val="3"/>
          <w:sz w:val="24"/>
          <w:szCs w:val="24"/>
        </w:rPr>
        <w:t xml:space="preserve"> </w:t>
      </w:r>
      <w:r>
        <w:rPr>
          <w:sz w:val="24"/>
          <w:szCs w:val="24"/>
        </w:rPr>
        <w:t>includ</w:t>
      </w:r>
      <w:r>
        <w:rPr>
          <w:spacing w:val="-1"/>
          <w:sz w:val="24"/>
          <w:szCs w:val="24"/>
        </w:rPr>
        <w:t>e</w:t>
      </w:r>
      <w:r>
        <w:rPr>
          <w:sz w:val="24"/>
          <w:szCs w:val="24"/>
        </w:rPr>
        <w:t>d</w:t>
      </w:r>
      <w:r>
        <w:rPr>
          <w:spacing w:val="3"/>
          <w:sz w:val="24"/>
          <w:szCs w:val="24"/>
        </w:rPr>
        <w:t xml:space="preserve"> </w:t>
      </w:r>
      <w:r>
        <w:rPr>
          <w:sz w:val="24"/>
          <w:szCs w:val="24"/>
        </w:rPr>
        <w:t>main</w:t>
      </w:r>
      <w:r>
        <w:rPr>
          <w:spacing w:val="5"/>
          <w:sz w:val="24"/>
          <w:szCs w:val="24"/>
        </w:rPr>
        <w:t>l</w:t>
      </w:r>
      <w:r>
        <w:rPr>
          <w:sz w:val="24"/>
          <w:szCs w:val="24"/>
        </w:rPr>
        <w:t>y p</w:t>
      </w:r>
      <w:r w:rsidR="00B37190">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5"/>
          <w:sz w:val="24"/>
          <w:szCs w:val="24"/>
        </w:rPr>
        <w:t xml:space="preserve"> </w:t>
      </w:r>
      <w:r>
        <w:rPr>
          <w:sz w:val="24"/>
          <w:szCs w:val="24"/>
        </w:rPr>
        <w:t>t</w:t>
      </w:r>
      <w:r>
        <w:rPr>
          <w:spacing w:val="3"/>
          <w:sz w:val="24"/>
          <w:szCs w:val="24"/>
        </w:rPr>
        <w:t>o</w:t>
      </w:r>
      <w:r>
        <w:rPr>
          <w:sz w:val="24"/>
          <w:szCs w:val="24"/>
        </w:rPr>
        <w:t>g</w:t>
      </w:r>
      <w:r>
        <w:rPr>
          <w:spacing w:val="-1"/>
          <w:sz w:val="24"/>
          <w:szCs w:val="24"/>
        </w:rPr>
        <w:t>e</w:t>
      </w:r>
      <w:r>
        <w:rPr>
          <w:sz w:val="24"/>
          <w:szCs w:val="24"/>
        </w:rPr>
        <w:t>ther</w:t>
      </w:r>
      <w:r>
        <w:rPr>
          <w:spacing w:val="4"/>
          <w:sz w:val="24"/>
          <w:szCs w:val="24"/>
        </w:rPr>
        <w:t xml:space="preserve"> </w:t>
      </w:r>
      <w:r>
        <w:rPr>
          <w:sz w:val="24"/>
          <w:szCs w:val="24"/>
        </w:rPr>
        <w:t>with</w:t>
      </w:r>
      <w:r>
        <w:rPr>
          <w:spacing w:val="6"/>
          <w:sz w:val="24"/>
          <w:szCs w:val="24"/>
        </w:rPr>
        <w:t xml:space="preserve"> </w:t>
      </w:r>
      <w:r>
        <w:rPr>
          <w:sz w:val="24"/>
          <w:szCs w:val="24"/>
        </w:rPr>
        <w:t>lab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 xml:space="preserve">y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tors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one</w:t>
      </w:r>
      <w:r>
        <w:rPr>
          <w:spacing w:val="6"/>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4"/>
          <w:sz w:val="24"/>
          <w:szCs w:val="24"/>
        </w:rPr>
        <w:t xml:space="preserve"> </w:t>
      </w:r>
      <w:r>
        <w:rPr>
          <w:sz w:val="24"/>
          <w:szCs w:val="24"/>
        </w:rPr>
        <w:t>(mo</w:t>
      </w:r>
      <w:r>
        <w:rPr>
          <w:spacing w:val="1"/>
          <w:sz w:val="24"/>
          <w:szCs w:val="24"/>
        </w:rPr>
        <w:t>r</w:t>
      </w:r>
      <w:r>
        <w:rPr>
          <w:sz w:val="24"/>
          <w:szCs w:val="24"/>
        </w:rPr>
        <w:t>e</w:t>
      </w:r>
      <w:r>
        <w:rPr>
          <w:spacing w:val="4"/>
          <w:sz w:val="24"/>
          <w:szCs w:val="24"/>
        </w:rPr>
        <w:t xml:space="preserve"> </w:t>
      </w:r>
      <w:r>
        <w:rPr>
          <w:sz w:val="24"/>
          <w:szCs w:val="24"/>
        </w:rPr>
        <w:t>d</w:t>
      </w:r>
      <w:r>
        <w:rPr>
          <w:spacing w:val="-1"/>
          <w:sz w:val="24"/>
          <w:szCs w:val="24"/>
        </w:rPr>
        <w:t>e</w:t>
      </w:r>
      <w:r>
        <w:rPr>
          <w:spacing w:val="3"/>
          <w:sz w:val="24"/>
          <w:szCs w:val="24"/>
        </w:rPr>
        <w:t>t</w:t>
      </w:r>
      <w:r>
        <w:rPr>
          <w:spacing w:val="-1"/>
          <w:sz w:val="24"/>
          <w:szCs w:val="24"/>
        </w:rPr>
        <w:t>a</w:t>
      </w:r>
      <w:r>
        <w:rPr>
          <w:sz w:val="24"/>
          <w:szCs w:val="24"/>
        </w:rPr>
        <w:t>i</w:t>
      </w:r>
      <w:r>
        <w:rPr>
          <w:spacing w:val="1"/>
          <w:sz w:val="24"/>
          <w:szCs w:val="24"/>
        </w:rPr>
        <w:t>l</w:t>
      </w:r>
      <w:r>
        <w:rPr>
          <w:sz w:val="24"/>
          <w:szCs w:val="24"/>
        </w:rPr>
        <w:t>s lat</w:t>
      </w:r>
      <w:r>
        <w:rPr>
          <w:spacing w:val="-1"/>
          <w:sz w:val="24"/>
          <w:szCs w:val="24"/>
        </w:rPr>
        <w:t>e</w:t>
      </w:r>
      <w:r>
        <w:rPr>
          <w:sz w:val="24"/>
          <w:szCs w:val="24"/>
        </w:rPr>
        <w:t>r</w:t>
      </w:r>
      <w:r>
        <w:rPr>
          <w:spacing w:val="-1"/>
          <w:sz w:val="24"/>
          <w:szCs w:val="24"/>
        </w:rPr>
        <w:t>)</w:t>
      </w:r>
      <w:r>
        <w:rPr>
          <w:sz w:val="24"/>
          <w:szCs w:val="24"/>
        </w:rPr>
        <w:t>.</w:t>
      </w:r>
      <w:r>
        <w:rPr>
          <w:spacing w:val="7"/>
          <w:sz w:val="24"/>
          <w:szCs w:val="24"/>
        </w:rPr>
        <w:t xml:space="preserve"> </w:t>
      </w:r>
      <w:r>
        <w:rPr>
          <w:sz w:val="24"/>
          <w:szCs w:val="24"/>
        </w:rPr>
        <w:t>Opie</w:t>
      </w:r>
      <w:r>
        <w:rPr>
          <w:spacing w:val="6"/>
          <w:sz w:val="24"/>
          <w:szCs w:val="24"/>
        </w:rPr>
        <w:t xml:space="preserve"> </w:t>
      </w:r>
      <w:r>
        <w:rPr>
          <w:sz w:val="24"/>
          <w:szCs w:val="24"/>
        </w:rPr>
        <w:t>(200</w:t>
      </w:r>
      <w:r>
        <w:rPr>
          <w:spacing w:val="-1"/>
          <w:sz w:val="24"/>
          <w:szCs w:val="24"/>
        </w:rPr>
        <w:t>4</w:t>
      </w:r>
      <w:r>
        <w:rPr>
          <w:sz w:val="24"/>
          <w:szCs w:val="24"/>
        </w:rPr>
        <w:t>:</w:t>
      </w:r>
      <w:r>
        <w:rPr>
          <w:spacing w:val="8"/>
          <w:sz w:val="24"/>
          <w:szCs w:val="24"/>
        </w:rPr>
        <w:t xml:space="preserve"> </w:t>
      </w:r>
      <w:r>
        <w:rPr>
          <w:sz w:val="24"/>
          <w:szCs w:val="24"/>
        </w:rPr>
        <w:t>74)</w:t>
      </w:r>
      <w:r>
        <w:rPr>
          <w:spacing w:val="9"/>
          <w:sz w:val="24"/>
          <w:szCs w:val="24"/>
        </w:rPr>
        <w:t xml:space="preserve"> </w:t>
      </w:r>
      <w:r>
        <w:rPr>
          <w:spacing w:val="-1"/>
          <w:sz w:val="24"/>
          <w:szCs w:val="24"/>
        </w:rPr>
        <w:t>a</w:t>
      </w:r>
      <w:r>
        <w:rPr>
          <w:sz w:val="24"/>
          <w:szCs w:val="24"/>
        </w:rPr>
        <w:t>lso</w:t>
      </w:r>
      <w:r>
        <w:rPr>
          <w:spacing w:val="8"/>
          <w:sz w:val="24"/>
          <w:szCs w:val="24"/>
        </w:rPr>
        <w:t xml:space="preserve"> </w:t>
      </w:r>
      <w:r>
        <w:rPr>
          <w:sz w:val="24"/>
          <w:szCs w:val="24"/>
        </w:rPr>
        <w:t>ind</w:t>
      </w:r>
      <w:r>
        <w:rPr>
          <w:spacing w:val="1"/>
          <w:sz w:val="24"/>
          <w:szCs w:val="24"/>
        </w:rPr>
        <w:t>i</w:t>
      </w:r>
      <w:r>
        <w:rPr>
          <w:spacing w:val="-1"/>
          <w:sz w:val="24"/>
          <w:szCs w:val="24"/>
        </w:rPr>
        <w:t>ca</w:t>
      </w:r>
      <w:r>
        <w:rPr>
          <w:sz w:val="24"/>
          <w:szCs w:val="24"/>
        </w:rPr>
        <w:t>tes</w:t>
      </w:r>
      <w:r>
        <w:rPr>
          <w:spacing w:val="7"/>
          <w:sz w:val="24"/>
          <w:szCs w:val="24"/>
        </w:rPr>
        <w:t xml:space="preserve"> </w:t>
      </w:r>
      <w:r>
        <w:rPr>
          <w:sz w:val="24"/>
          <w:szCs w:val="24"/>
        </w:rPr>
        <w:t>that</w:t>
      </w:r>
      <w:r>
        <w:rPr>
          <w:spacing w:val="7"/>
          <w:sz w:val="24"/>
          <w:szCs w:val="24"/>
        </w:rPr>
        <w:t xml:space="preserve"> </w:t>
      </w:r>
      <w:r>
        <w:rPr>
          <w:spacing w:val="-1"/>
          <w:sz w:val="24"/>
          <w:szCs w:val="24"/>
        </w:rPr>
        <w:t>“c</w:t>
      </w:r>
      <w:r>
        <w:rPr>
          <w:sz w:val="24"/>
          <w:szCs w:val="24"/>
        </w:rPr>
        <w:t>rucial</w:t>
      </w:r>
      <w:r>
        <w:rPr>
          <w:spacing w:val="3"/>
          <w:sz w:val="24"/>
          <w:szCs w:val="24"/>
        </w:rPr>
        <w:t>l</w:t>
      </w:r>
      <w:r>
        <w:rPr>
          <w:sz w:val="24"/>
          <w:szCs w:val="24"/>
        </w:rPr>
        <w:t>y</w:t>
      </w:r>
      <w:r>
        <w:rPr>
          <w:spacing w:val="3"/>
          <w:sz w:val="24"/>
          <w:szCs w:val="24"/>
        </w:rPr>
        <w:t xml:space="preserve"> </w:t>
      </w:r>
      <w:r>
        <w:rPr>
          <w:sz w:val="24"/>
          <w:szCs w:val="24"/>
        </w:rPr>
        <w:t>the</w:t>
      </w:r>
      <w:r>
        <w:rPr>
          <w:spacing w:val="7"/>
          <w:sz w:val="24"/>
          <w:szCs w:val="24"/>
        </w:rPr>
        <w:t xml:space="preserve"> </w:t>
      </w:r>
      <w:r>
        <w:rPr>
          <w:sz w:val="24"/>
          <w:szCs w:val="24"/>
        </w:rPr>
        <w:t>fo</w:t>
      </w:r>
      <w:r>
        <w:rPr>
          <w:spacing w:val="-2"/>
          <w:sz w:val="24"/>
          <w:szCs w:val="24"/>
        </w:rPr>
        <w:t>c</w:t>
      </w:r>
      <w:r>
        <w:rPr>
          <w:sz w:val="24"/>
          <w:szCs w:val="24"/>
        </w:rPr>
        <w:t>us</w:t>
      </w:r>
      <w:r>
        <w:rPr>
          <w:spacing w:val="8"/>
          <w:sz w:val="24"/>
          <w:szCs w:val="24"/>
        </w:rPr>
        <w:t xml:space="preserve"> </w:t>
      </w:r>
      <w:r>
        <w:rPr>
          <w:sz w:val="24"/>
          <w:szCs w:val="24"/>
        </w:rPr>
        <w:t>of</w:t>
      </w:r>
      <w:r>
        <w:rPr>
          <w:spacing w:val="7"/>
          <w:sz w:val="24"/>
          <w:szCs w:val="24"/>
        </w:rPr>
        <w:t xml:space="preserve"> </w:t>
      </w:r>
      <w:r>
        <w:rPr>
          <w:sz w:val="24"/>
          <w:szCs w:val="24"/>
        </w:rPr>
        <w:t>a</w:t>
      </w:r>
      <w:r>
        <w:rPr>
          <w:spacing w:val="9"/>
          <w:sz w:val="24"/>
          <w:szCs w:val="24"/>
        </w:rPr>
        <w:t xml:space="preserve"> </w:t>
      </w:r>
      <w:r>
        <w:rPr>
          <w:spacing w:val="-1"/>
          <w:sz w:val="24"/>
          <w:szCs w:val="24"/>
        </w:rPr>
        <w:t>ca</w:t>
      </w:r>
      <w:r>
        <w:rPr>
          <w:sz w:val="24"/>
          <w:szCs w:val="24"/>
        </w:rPr>
        <w:t>se</w:t>
      </w:r>
      <w:r>
        <w:rPr>
          <w:spacing w:val="9"/>
          <w:sz w:val="24"/>
          <w:szCs w:val="24"/>
        </w:rPr>
        <w:t xml:space="preserve"> </w:t>
      </w:r>
      <w:r>
        <w:rPr>
          <w:sz w:val="24"/>
          <w:szCs w:val="24"/>
        </w:rPr>
        <w:t>stu</w:t>
      </w:r>
      <w:r>
        <w:rPr>
          <w:spacing w:val="3"/>
          <w:sz w:val="24"/>
          <w:szCs w:val="24"/>
        </w:rPr>
        <w:t>d</w:t>
      </w:r>
      <w:r>
        <w:rPr>
          <w:sz w:val="24"/>
          <w:szCs w:val="24"/>
        </w:rPr>
        <w:t>y is</w:t>
      </w:r>
      <w:r>
        <w:rPr>
          <w:spacing w:val="8"/>
          <w:sz w:val="24"/>
          <w:szCs w:val="24"/>
        </w:rPr>
        <w:t xml:space="preserve"> </w:t>
      </w:r>
      <w:r>
        <w:rPr>
          <w:sz w:val="24"/>
          <w:szCs w:val="24"/>
        </w:rPr>
        <w:t>on</w:t>
      </w:r>
      <w:r>
        <w:rPr>
          <w:spacing w:val="7"/>
          <w:sz w:val="24"/>
          <w:szCs w:val="24"/>
        </w:rPr>
        <w:t xml:space="preserve"> </w:t>
      </w:r>
      <w:r>
        <w:rPr>
          <w:sz w:val="24"/>
          <w:szCs w:val="24"/>
        </w:rPr>
        <w:t>a</w:t>
      </w:r>
      <w:r>
        <w:rPr>
          <w:spacing w:val="6"/>
          <w:sz w:val="24"/>
          <w:szCs w:val="24"/>
        </w:rPr>
        <w:t xml:space="preserve"> </w:t>
      </w:r>
      <w:r>
        <w:rPr>
          <w:sz w:val="24"/>
          <w:szCs w:val="24"/>
        </w:rPr>
        <w:t>re</w:t>
      </w:r>
      <w:r>
        <w:rPr>
          <w:spacing w:val="-1"/>
          <w:sz w:val="24"/>
          <w:szCs w:val="24"/>
        </w:rPr>
        <w:t>a</w:t>
      </w:r>
      <w:r>
        <w:rPr>
          <w:sz w:val="24"/>
          <w:szCs w:val="24"/>
        </w:rPr>
        <w:t>l 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with</w:t>
      </w:r>
      <w:r>
        <w:rPr>
          <w:spacing w:val="1"/>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1"/>
          <w:sz w:val="24"/>
          <w:szCs w:val="24"/>
        </w:rPr>
        <w:t xml:space="preserve"> p</w:t>
      </w:r>
      <w:r>
        <w:rPr>
          <w:spacing w:val="-1"/>
          <w:sz w:val="24"/>
          <w:szCs w:val="24"/>
        </w:rPr>
        <w:t>e</w:t>
      </w:r>
      <w:r>
        <w:rPr>
          <w:sz w:val="24"/>
          <w:szCs w:val="24"/>
        </w:rPr>
        <w:t>o</w:t>
      </w:r>
      <w:r>
        <w:rPr>
          <w:spacing w:val="2"/>
          <w:sz w:val="24"/>
          <w:szCs w:val="24"/>
        </w:rPr>
        <w:t>p</w:t>
      </w:r>
      <w:r>
        <w:rPr>
          <w:sz w:val="24"/>
          <w:szCs w:val="24"/>
        </w:rPr>
        <w:t>le in</w:t>
      </w:r>
      <w:r>
        <w:rPr>
          <w:spacing w:val="1"/>
          <w:sz w:val="24"/>
          <w:szCs w:val="24"/>
        </w:rPr>
        <w:t xml:space="preserve"> </w:t>
      </w:r>
      <w:r>
        <w:rPr>
          <w:spacing w:val="-1"/>
          <w:sz w:val="24"/>
          <w:szCs w:val="24"/>
        </w:rPr>
        <w:t>a</w:t>
      </w:r>
      <w:r>
        <w:rPr>
          <w:sz w:val="24"/>
          <w:szCs w:val="24"/>
        </w:rPr>
        <w:t>n</w:t>
      </w:r>
      <w:r>
        <w:rPr>
          <w:spacing w:val="1"/>
          <w:sz w:val="24"/>
          <w:szCs w:val="24"/>
        </w:rPr>
        <w:t xml:space="preserve"> </w:t>
      </w:r>
      <w:r>
        <w:rPr>
          <w:spacing w:val="-1"/>
          <w:sz w:val="24"/>
          <w:szCs w:val="24"/>
        </w:rPr>
        <w:t>e</w:t>
      </w:r>
      <w:r>
        <w:rPr>
          <w:sz w:val="24"/>
          <w:szCs w:val="24"/>
        </w:rPr>
        <w:t>nvironme</w:t>
      </w:r>
      <w:r>
        <w:rPr>
          <w:spacing w:val="-1"/>
          <w:sz w:val="24"/>
          <w:szCs w:val="24"/>
        </w:rPr>
        <w:t>n</w:t>
      </w:r>
      <w:r>
        <w:rPr>
          <w:sz w:val="24"/>
          <w:szCs w:val="24"/>
        </w:rPr>
        <w:t>t</w:t>
      </w:r>
      <w:r>
        <w:rPr>
          <w:spacing w:val="1"/>
          <w:sz w:val="24"/>
          <w:szCs w:val="24"/>
        </w:rPr>
        <w:t xml:space="preserve"> </w:t>
      </w:r>
      <w:r>
        <w:rPr>
          <w:sz w:val="24"/>
          <w:szCs w:val="24"/>
        </w:rPr>
        <w:t>o</w:t>
      </w:r>
      <w:r>
        <w:rPr>
          <w:spacing w:val="-1"/>
          <w:sz w:val="24"/>
          <w:szCs w:val="24"/>
        </w:rPr>
        <w:t>f</w:t>
      </w:r>
      <w:r>
        <w:rPr>
          <w:spacing w:val="3"/>
          <w:sz w:val="24"/>
          <w:szCs w:val="24"/>
        </w:rPr>
        <w:t>t</w:t>
      </w:r>
      <w:r>
        <w:rPr>
          <w:spacing w:val="-1"/>
          <w:sz w:val="24"/>
          <w:szCs w:val="24"/>
        </w:rPr>
        <w:t>e</w:t>
      </w:r>
      <w:r>
        <w:rPr>
          <w:sz w:val="24"/>
          <w:szCs w:val="24"/>
        </w:rPr>
        <w:t>n</w:t>
      </w:r>
      <w:r>
        <w:rPr>
          <w:spacing w:val="1"/>
          <w:sz w:val="24"/>
          <w:szCs w:val="24"/>
        </w:rPr>
        <w:t xml:space="preserve"> </w:t>
      </w:r>
      <w:r>
        <w:rPr>
          <w:sz w:val="24"/>
          <w:szCs w:val="24"/>
        </w:rPr>
        <w:t>f</w:t>
      </w:r>
      <w:r>
        <w:rPr>
          <w:spacing w:val="-2"/>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r to</w:t>
      </w:r>
      <w:r>
        <w:rPr>
          <w:spacing w:val="1"/>
          <w:sz w:val="24"/>
          <w:szCs w:val="24"/>
        </w:rPr>
        <w:t xml:space="preserve"> </w:t>
      </w:r>
      <w:r>
        <w:rPr>
          <w:sz w:val="24"/>
          <w:szCs w:val="24"/>
        </w:rPr>
        <w:t xml:space="preserve">the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ar</w:t>
      </w:r>
      <w:r>
        <w:rPr>
          <w:spacing w:val="-1"/>
          <w:sz w:val="24"/>
          <w:szCs w:val="24"/>
        </w:rPr>
        <w:t>c</w:t>
      </w:r>
      <w:r>
        <w:rPr>
          <w:sz w:val="24"/>
          <w:szCs w:val="24"/>
        </w:rPr>
        <w:t>h</w:t>
      </w:r>
      <w:r>
        <w:rPr>
          <w:spacing w:val="-1"/>
          <w:sz w:val="24"/>
          <w:szCs w:val="24"/>
        </w:rPr>
        <w:t>e</w:t>
      </w:r>
      <w:r>
        <w:rPr>
          <w:sz w:val="24"/>
          <w:szCs w:val="24"/>
        </w:rPr>
        <w:t>r</w:t>
      </w:r>
      <w:r>
        <w:rPr>
          <w:spacing w:val="-2"/>
          <w:sz w:val="24"/>
          <w:szCs w:val="24"/>
        </w:rPr>
        <w:t>”</w:t>
      </w:r>
      <w:r>
        <w:rPr>
          <w:sz w:val="24"/>
          <w:szCs w:val="24"/>
        </w:rPr>
        <w:t>.</w:t>
      </w:r>
      <w:r>
        <w:rPr>
          <w:spacing w:val="3"/>
          <w:sz w:val="24"/>
          <w:szCs w:val="24"/>
        </w:rPr>
        <w:t xml:space="preserve"> </w:t>
      </w:r>
      <w:r>
        <w:rPr>
          <w:sz w:val="24"/>
          <w:szCs w:val="24"/>
        </w:rPr>
        <w:t>This</w:t>
      </w:r>
      <w:r>
        <w:rPr>
          <w:spacing w:val="1"/>
          <w:sz w:val="24"/>
          <w:szCs w:val="24"/>
        </w:rPr>
        <w:t xml:space="preserve"> </w:t>
      </w:r>
      <w:r>
        <w:rPr>
          <w:sz w:val="24"/>
          <w:szCs w:val="24"/>
        </w:rPr>
        <w:t>w</w:t>
      </w:r>
      <w:r>
        <w:rPr>
          <w:spacing w:val="-1"/>
          <w:sz w:val="24"/>
          <w:szCs w:val="24"/>
        </w:rPr>
        <w:t>a</w:t>
      </w:r>
      <w:r>
        <w:rPr>
          <w:sz w:val="24"/>
          <w:szCs w:val="24"/>
        </w:rPr>
        <w:t>s</w:t>
      </w:r>
      <w:r>
        <w:rPr>
          <w:spacing w:val="1"/>
          <w:sz w:val="24"/>
          <w:szCs w:val="24"/>
        </w:rPr>
        <w:t xml:space="preserve"> </w:t>
      </w:r>
      <w:r>
        <w:rPr>
          <w:spacing w:val="-1"/>
          <w:sz w:val="24"/>
          <w:szCs w:val="24"/>
        </w:rPr>
        <w:t>a</w:t>
      </w:r>
      <w:r>
        <w:rPr>
          <w:sz w:val="24"/>
          <w:szCs w:val="24"/>
        </w:rPr>
        <w:t xml:space="preserve">n </w:t>
      </w:r>
      <w:r>
        <w:rPr>
          <w:spacing w:val="-1"/>
          <w:sz w:val="24"/>
          <w:szCs w:val="24"/>
        </w:rPr>
        <w:t>a</w:t>
      </w:r>
      <w:r>
        <w:rPr>
          <w:sz w:val="24"/>
          <w:szCs w:val="24"/>
        </w:rPr>
        <w:t>dv</w:t>
      </w:r>
      <w:r>
        <w:rPr>
          <w:spacing w:val="-1"/>
          <w:sz w:val="24"/>
          <w:szCs w:val="24"/>
        </w:rPr>
        <w:t>a</w:t>
      </w:r>
      <w:r>
        <w:rPr>
          <w:sz w:val="24"/>
          <w:szCs w:val="24"/>
        </w:rPr>
        <w:t>nt</w:t>
      </w:r>
      <w:r>
        <w:rPr>
          <w:spacing w:val="2"/>
          <w:sz w:val="24"/>
          <w:szCs w:val="24"/>
        </w:rPr>
        <w:t>a</w:t>
      </w:r>
      <w:r>
        <w:rPr>
          <w:spacing w:val="-2"/>
          <w:sz w:val="24"/>
          <w:szCs w:val="24"/>
        </w:rPr>
        <w:t>g</w:t>
      </w:r>
      <w:r>
        <w:rPr>
          <w:sz w:val="24"/>
          <w:szCs w:val="24"/>
        </w:rPr>
        <w:t>e</w:t>
      </w:r>
      <w:r>
        <w:rPr>
          <w:spacing w:val="1"/>
          <w:sz w:val="24"/>
          <w:szCs w:val="24"/>
        </w:rPr>
        <w:t xml:space="preserve"> </w:t>
      </w:r>
      <w:r>
        <w:rPr>
          <w:spacing w:val="-1"/>
          <w:sz w:val="24"/>
          <w:szCs w:val="24"/>
        </w:rPr>
        <w:t>f</w:t>
      </w:r>
      <w:r>
        <w:rPr>
          <w:sz w:val="24"/>
          <w:szCs w:val="24"/>
        </w:rPr>
        <w:t>or</w:t>
      </w:r>
      <w:r>
        <w:rPr>
          <w:spacing w:val="-1"/>
          <w:sz w:val="24"/>
          <w:szCs w:val="24"/>
        </w:rPr>
        <w:t xml:space="preserve"> </w:t>
      </w:r>
      <w:r>
        <w:rPr>
          <w:sz w:val="24"/>
          <w:szCs w:val="24"/>
        </w:rPr>
        <w:t>th</w:t>
      </w:r>
      <w:r>
        <w:rPr>
          <w:spacing w:val="1"/>
          <w:sz w:val="24"/>
          <w:szCs w:val="24"/>
        </w:rPr>
        <w:t>i</w:t>
      </w:r>
      <w:r>
        <w:rPr>
          <w:sz w:val="24"/>
          <w:szCs w:val="24"/>
        </w:rPr>
        <w:t>s s</w:t>
      </w:r>
      <w:r>
        <w:rPr>
          <w:spacing w:val="1"/>
          <w:sz w:val="24"/>
          <w:szCs w:val="24"/>
        </w:rPr>
        <w:t>t</w:t>
      </w:r>
      <w:r>
        <w:rPr>
          <w:sz w:val="24"/>
          <w:szCs w:val="24"/>
        </w:rPr>
        <w:t>u</w:t>
      </w:r>
      <w:r>
        <w:rPr>
          <w:spacing w:val="5"/>
          <w:sz w:val="24"/>
          <w:szCs w:val="24"/>
        </w:rPr>
        <w:t>d</w:t>
      </w:r>
      <w:r>
        <w:rPr>
          <w:sz w:val="24"/>
          <w:szCs w:val="24"/>
        </w:rPr>
        <w:t>y</w:t>
      </w:r>
      <w:r>
        <w:rPr>
          <w:spacing w:val="-3"/>
          <w:sz w:val="24"/>
          <w:szCs w:val="24"/>
        </w:rPr>
        <w:t xml:space="preserve"> </w:t>
      </w:r>
      <w:r>
        <w:rPr>
          <w:sz w:val="24"/>
          <w:szCs w:val="24"/>
        </w:rPr>
        <w:t xml:space="preserve">on </w:t>
      </w:r>
      <w:r>
        <w:rPr>
          <w:spacing w:val="-1"/>
          <w:sz w:val="24"/>
          <w:szCs w:val="24"/>
        </w:rPr>
        <w:t>acc</w:t>
      </w:r>
      <w:r>
        <w:rPr>
          <w:sz w:val="24"/>
          <w:szCs w:val="24"/>
        </w:rPr>
        <w:t xml:space="preserve">ount </w:t>
      </w:r>
      <w:r>
        <w:rPr>
          <w:spacing w:val="3"/>
          <w:sz w:val="24"/>
          <w:szCs w:val="24"/>
        </w:rPr>
        <w:t>o</w:t>
      </w:r>
      <w:r>
        <w:rPr>
          <w:sz w:val="24"/>
          <w:szCs w:val="24"/>
        </w:rPr>
        <w:t xml:space="preserve">f </w:t>
      </w:r>
      <w:r>
        <w:rPr>
          <w:spacing w:val="1"/>
          <w:sz w:val="24"/>
          <w:szCs w:val="24"/>
        </w:rPr>
        <w:t>f</w:t>
      </w:r>
      <w:r>
        <w:rPr>
          <w:spacing w:val="-1"/>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ri</w:t>
      </w:r>
      <w:r>
        <w:rPr>
          <w:spacing w:val="2"/>
          <w:sz w:val="24"/>
          <w:szCs w:val="24"/>
        </w:rPr>
        <w:t>t</w:t>
      </w:r>
      <w:r>
        <w:rPr>
          <w:sz w:val="24"/>
          <w:szCs w:val="24"/>
        </w:rPr>
        <w:t>y</w:t>
      </w:r>
      <w:r>
        <w:rPr>
          <w:spacing w:val="-3"/>
          <w:sz w:val="24"/>
          <w:szCs w:val="24"/>
        </w:rPr>
        <w:t xml:space="preserve"> </w:t>
      </w:r>
      <w:r>
        <w:rPr>
          <w:sz w:val="24"/>
          <w:szCs w:val="24"/>
        </w:rPr>
        <w:t xml:space="preserve">with </w:t>
      </w:r>
      <w:r>
        <w:rPr>
          <w:spacing w:val="1"/>
          <w:sz w:val="24"/>
          <w:szCs w:val="24"/>
        </w:rPr>
        <w:t>t</w:t>
      </w:r>
      <w:r>
        <w:rPr>
          <w:sz w:val="24"/>
          <w:szCs w:val="24"/>
        </w:rPr>
        <w:t>he</w:t>
      </w:r>
      <w:r>
        <w:rPr>
          <w:spacing w:val="-1"/>
          <w:sz w:val="24"/>
          <w:szCs w:val="24"/>
        </w:rPr>
        <w:t xml:space="preserve"> e</w:t>
      </w:r>
      <w:r>
        <w:rPr>
          <w:sz w:val="24"/>
          <w:szCs w:val="24"/>
        </w:rPr>
        <w:t>nvironme</w:t>
      </w:r>
      <w:r>
        <w:rPr>
          <w:spacing w:val="-1"/>
          <w:sz w:val="24"/>
          <w:szCs w:val="24"/>
        </w:rPr>
        <w:t>n</w:t>
      </w:r>
      <w:r>
        <w:rPr>
          <w:sz w:val="24"/>
          <w:szCs w:val="24"/>
        </w:rPr>
        <w:t>t. Y</w:t>
      </w:r>
      <w:r>
        <w:rPr>
          <w:spacing w:val="3"/>
          <w:sz w:val="24"/>
          <w:szCs w:val="24"/>
        </w:rPr>
        <w:t>i</w:t>
      </w:r>
      <w:r>
        <w:rPr>
          <w:sz w:val="24"/>
          <w:szCs w:val="24"/>
        </w:rPr>
        <w:t xml:space="preserve">n, in </w:t>
      </w:r>
      <w:r>
        <w:rPr>
          <w:spacing w:val="1"/>
          <w:sz w:val="24"/>
          <w:szCs w:val="24"/>
        </w:rPr>
        <w:t>S</w:t>
      </w:r>
      <w:r>
        <w:rPr>
          <w:spacing w:val="2"/>
          <w:sz w:val="24"/>
          <w:szCs w:val="24"/>
        </w:rPr>
        <w:t>o</w:t>
      </w:r>
      <w:r>
        <w:rPr>
          <w:sz w:val="24"/>
          <w:szCs w:val="24"/>
        </w:rPr>
        <w:t>y</w:t>
      </w:r>
      <w:r>
        <w:rPr>
          <w:spacing w:val="-5"/>
          <w:sz w:val="24"/>
          <w:szCs w:val="24"/>
        </w:rPr>
        <w:t xml:space="preserve"> </w:t>
      </w:r>
      <w:r>
        <w:rPr>
          <w:spacing w:val="-1"/>
          <w:sz w:val="24"/>
          <w:szCs w:val="24"/>
        </w:rPr>
        <w:t>(</w:t>
      </w:r>
      <w:r>
        <w:rPr>
          <w:sz w:val="24"/>
          <w:szCs w:val="24"/>
        </w:rPr>
        <w:t xml:space="preserve">1997: </w:t>
      </w:r>
      <w:r>
        <w:rPr>
          <w:spacing w:val="3"/>
          <w:sz w:val="24"/>
          <w:szCs w:val="24"/>
        </w:rPr>
        <w:t>1</w:t>
      </w:r>
      <w:r>
        <w:rPr>
          <w:sz w:val="24"/>
          <w:szCs w:val="24"/>
        </w:rPr>
        <w:t>) d</w:t>
      </w:r>
      <w:r>
        <w:rPr>
          <w:spacing w:val="-1"/>
          <w:sz w:val="24"/>
          <w:szCs w:val="24"/>
        </w:rPr>
        <w:t>e</w:t>
      </w:r>
      <w:r>
        <w:rPr>
          <w:sz w:val="24"/>
          <w:szCs w:val="24"/>
        </w:rPr>
        <w:t>fin</w:t>
      </w:r>
      <w:r>
        <w:rPr>
          <w:spacing w:val="-1"/>
          <w:sz w:val="24"/>
          <w:szCs w:val="24"/>
        </w:rPr>
        <w:t>e</w:t>
      </w:r>
      <w:r>
        <w:rPr>
          <w:sz w:val="24"/>
          <w:szCs w:val="24"/>
        </w:rPr>
        <w:t>s</w:t>
      </w:r>
      <w:r>
        <w:rPr>
          <w:spacing w:val="7"/>
          <w:sz w:val="24"/>
          <w:szCs w:val="24"/>
        </w:rPr>
        <w:t xml:space="preserve"> </w:t>
      </w:r>
      <w:r>
        <w:rPr>
          <w:sz w:val="24"/>
          <w:szCs w:val="24"/>
        </w:rPr>
        <w:t>a</w:t>
      </w:r>
      <w:r>
        <w:rPr>
          <w:spacing w:val="3"/>
          <w:sz w:val="24"/>
          <w:szCs w:val="24"/>
        </w:rPr>
        <w:t xml:space="preserve"> </w:t>
      </w:r>
      <w:r>
        <w:rPr>
          <w:spacing w:val="1"/>
          <w:sz w:val="24"/>
          <w:szCs w:val="24"/>
        </w:rPr>
        <w:t>c</w:t>
      </w:r>
      <w:r>
        <w:rPr>
          <w:spacing w:val="-1"/>
          <w:sz w:val="24"/>
          <w:szCs w:val="24"/>
        </w:rPr>
        <w:t>a</w:t>
      </w:r>
      <w:r>
        <w:rPr>
          <w:sz w:val="24"/>
          <w:szCs w:val="24"/>
        </w:rPr>
        <w:t>se</w:t>
      </w:r>
      <w:r>
        <w:rPr>
          <w:spacing w:val="4"/>
          <w:sz w:val="24"/>
          <w:szCs w:val="24"/>
        </w:rPr>
        <w:t xml:space="preserve"> </w:t>
      </w:r>
      <w:r>
        <w:rPr>
          <w:sz w:val="24"/>
          <w:szCs w:val="24"/>
        </w:rPr>
        <w:t>stu</w:t>
      </w:r>
      <w:r>
        <w:rPr>
          <w:spacing w:val="5"/>
          <w:sz w:val="24"/>
          <w:szCs w:val="24"/>
        </w:rPr>
        <w:t>d</w:t>
      </w:r>
      <w:r>
        <w:rPr>
          <w:sz w:val="24"/>
          <w:szCs w:val="24"/>
        </w:rPr>
        <w:t>y</w:t>
      </w:r>
      <w:r>
        <w:rPr>
          <w:spacing w:val="2"/>
          <w:sz w:val="24"/>
          <w:szCs w:val="24"/>
        </w:rPr>
        <w:t xml:space="preserve"> </w:t>
      </w:r>
      <w:r>
        <w:rPr>
          <w:spacing w:val="-1"/>
          <w:sz w:val="24"/>
          <w:szCs w:val="24"/>
        </w:rPr>
        <w:t>a</w:t>
      </w:r>
      <w:r>
        <w:rPr>
          <w:sz w:val="24"/>
          <w:szCs w:val="24"/>
        </w:rPr>
        <w:t>s</w:t>
      </w:r>
      <w:r>
        <w:rPr>
          <w:spacing w:val="5"/>
          <w:sz w:val="24"/>
          <w:szCs w:val="24"/>
        </w:rPr>
        <w:t xml:space="preserve"> </w:t>
      </w:r>
      <w:r>
        <w:rPr>
          <w:spacing w:val="1"/>
          <w:sz w:val="24"/>
          <w:szCs w:val="24"/>
        </w:rPr>
        <w:t>“</w:t>
      </w:r>
      <w:r>
        <w:rPr>
          <w:spacing w:val="-1"/>
          <w:sz w:val="24"/>
          <w:szCs w:val="24"/>
        </w:rPr>
        <w:t>a</w:t>
      </w:r>
      <w:r>
        <w:rPr>
          <w:sz w:val="24"/>
          <w:szCs w:val="24"/>
        </w:rPr>
        <w:t>n</w:t>
      </w:r>
      <w:r>
        <w:rPr>
          <w:spacing w:val="4"/>
          <w:sz w:val="24"/>
          <w:szCs w:val="24"/>
        </w:rPr>
        <w:t xml:space="preserve"> </w:t>
      </w:r>
      <w:r>
        <w:rPr>
          <w:spacing w:val="-1"/>
          <w:sz w:val="24"/>
          <w:szCs w:val="24"/>
        </w:rPr>
        <w:t>e</w:t>
      </w:r>
      <w:r>
        <w:rPr>
          <w:sz w:val="24"/>
          <w:szCs w:val="24"/>
        </w:rPr>
        <w:t>mp</w:t>
      </w:r>
      <w:r>
        <w:rPr>
          <w:spacing w:val="1"/>
          <w:sz w:val="24"/>
          <w:szCs w:val="24"/>
        </w:rPr>
        <w:t>i</w:t>
      </w:r>
      <w:r>
        <w:rPr>
          <w:sz w:val="24"/>
          <w:szCs w:val="24"/>
        </w:rPr>
        <w:t>ri</w:t>
      </w:r>
      <w:r>
        <w:rPr>
          <w:spacing w:val="1"/>
          <w:sz w:val="24"/>
          <w:szCs w:val="24"/>
        </w:rPr>
        <w:t>c</w:t>
      </w:r>
      <w:r>
        <w:rPr>
          <w:spacing w:val="-1"/>
          <w:sz w:val="24"/>
          <w:szCs w:val="24"/>
        </w:rPr>
        <w:t>a</w:t>
      </w:r>
      <w:r>
        <w:rPr>
          <w:sz w:val="24"/>
          <w:szCs w:val="24"/>
        </w:rPr>
        <w:t>l</w:t>
      </w:r>
      <w:r>
        <w:rPr>
          <w:spacing w:val="5"/>
          <w:sz w:val="24"/>
          <w:szCs w:val="24"/>
        </w:rPr>
        <w:t xml:space="preserve"> </w:t>
      </w:r>
      <w:r>
        <w:rPr>
          <w:sz w:val="24"/>
          <w:szCs w:val="24"/>
        </w:rPr>
        <w:t>inqu</w:t>
      </w:r>
      <w:r>
        <w:rPr>
          <w:spacing w:val="1"/>
          <w:sz w:val="24"/>
          <w:szCs w:val="24"/>
        </w:rPr>
        <w:t>i</w:t>
      </w:r>
      <w:r>
        <w:rPr>
          <w:spacing w:val="4"/>
          <w:sz w:val="24"/>
          <w:szCs w:val="24"/>
        </w:rPr>
        <w:t>r</w:t>
      </w:r>
      <w:r>
        <w:rPr>
          <w:sz w:val="24"/>
          <w:szCs w:val="24"/>
        </w:rPr>
        <w:t>y that</w:t>
      </w:r>
      <w:r>
        <w:rPr>
          <w:spacing w:val="7"/>
          <w:sz w:val="24"/>
          <w:szCs w:val="24"/>
        </w:rPr>
        <w:t xml:space="preserve"> </w:t>
      </w:r>
      <w:r>
        <w:rPr>
          <w:sz w:val="24"/>
          <w:szCs w:val="24"/>
        </w:rPr>
        <w:t>investi</w:t>
      </w:r>
      <w:r>
        <w:rPr>
          <w:spacing w:val="-2"/>
          <w:sz w:val="24"/>
          <w:szCs w:val="24"/>
        </w:rPr>
        <w:t>g</w:t>
      </w:r>
      <w:r>
        <w:rPr>
          <w:spacing w:val="-1"/>
          <w:sz w:val="24"/>
          <w:szCs w:val="24"/>
        </w:rPr>
        <w:t>a</w:t>
      </w:r>
      <w:r>
        <w:rPr>
          <w:spacing w:val="3"/>
          <w:sz w:val="24"/>
          <w:szCs w:val="24"/>
        </w:rPr>
        <w:t>t</w:t>
      </w:r>
      <w:r>
        <w:rPr>
          <w:spacing w:val="-1"/>
          <w:sz w:val="24"/>
          <w:szCs w:val="24"/>
        </w:rPr>
        <w:t>e</w:t>
      </w:r>
      <w:r>
        <w:rPr>
          <w:sz w:val="24"/>
          <w:szCs w:val="24"/>
        </w:rPr>
        <w:t>s</w:t>
      </w:r>
      <w:r>
        <w:rPr>
          <w:spacing w:val="5"/>
          <w:sz w:val="24"/>
          <w:szCs w:val="24"/>
        </w:rPr>
        <w:t xml:space="preserve"> </w:t>
      </w:r>
      <w:r>
        <w:rPr>
          <w:sz w:val="24"/>
          <w:szCs w:val="24"/>
        </w:rPr>
        <w:t>a</w:t>
      </w:r>
      <w:r>
        <w:rPr>
          <w:spacing w:val="6"/>
          <w:sz w:val="24"/>
          <w:szCs w:val="24"/>
        </w:rPr>
        <w:t xml:space="preserve"> </w:t>
      </w:r>
      <w:r>
        <w:rPr>
          <w:spacing w:val="-1"/>
          <w:sz w:val="24"/>
          <w:szCs w:val="24"/>
        </w:rPr>
        <w:t>c</w:t>
      </w:r>
      <w:r>
        <w:rPr>
          <w:sz w:val="24"/>
          <w:szCs w:val="24"/>
        </w:rPr>
        <w:t>ontemp</w:t>
      </w:r>
      <w:r>
        <w:rPr>
          <w:spacing w:val="2"/>
          <w:sz w:val="24"/>
          <w:szCs w:val="24"/>
        </w:rPr>
        <w:t>o</w:t>
      </w:r>
      <w:r>
        <w:rPr>
          <w:sz w:val="24"/>
          <w:szCs w:val="24"/>
        </w:rPr>
        <w:t>r</w:t>
      </w:r>
      <w:r>
        <w:rPr>
          <w:spacing w:val="-2"/>
          <w:sz w:val="24"/>
          <w:szCs w:val="24"/>
        </w:rPr>
        <w:t>a</w:t>
      </w:r>
      <w:r>
        <w:rPr>
          <w:spacing w:val="4"/>
          <w:sz w:val="24"/>
          <w:szCs w:val="24"/>
        </w:rPr>
        <w:t>r</w:t>
      </w:r>
      <w:r>
        <w:rPr>
          <w:sz w:val="24"/>
          <w:szCs w:val="24"/>
        </w:rPr>
        <w:t>y p</w:t>
      </w:r>
      <w:r>
        <w:rPr>
          <w:spacing w:val="2"/>
          <w:sz w:val="24"/>
          <w:szCs w:val="24"/>
        </w:rPr>
        <w:t>h</w:t>
      </w:r>
      <w:r>
        <w:rPr>
          <w:spacing w:val="-1"/>
          <w:sz w:val="24"/>
          <w:szCs w:val="24"/>
        </w:rPr>
        <w:t>e</w:t>
      </w:r>
      <w:r>
        <w:rPr>
          <w:sz w:val="24"/>
          <w:szCs w:val="24"/>
        </w:rPr>
        <w:t>nomenon with</w:t>
      </w:r>
      <w:r>
        <w:rPr>
          <w:spacing w:val="1"/>
          <w:sz w:val="24"/>
          <w:szCs w:val="24"/>
        </w:rPr>
        <w:t>i</w:t>
      </w:r>
      <w:r>
        <w:rPr>
          <w:sz w:val="24"/>
          <w:szCs w:val="24"/>
        </w:rPr>
        <w:t>n</w:t>
      </w:r>
      <w:r>
        <w:rPr>
          <w:spacing w:val="1"/>
          <w:sz w:val="24"/>
          <w:szCs w:val="24"/>
        </w:rPr>
        <w:t xml:space="preserve"> </w:t>
      </w:r>
      <w:r>
        <w:rPr>
          <w:sz w:val="24"/>
          <w:szCs w:val="24"/>
        </w:rPr>
        <w:t>i</w:t>
      </w:r>
      <w:r>
        <w:rPr>
          <w:spacing w:val="1"/>
          <w:sz w:val="24"/>
          <w:szCs w:val="24"/>
        </w:rPr>
        <w:t>t</w:t>
      </w:r>
      <w:r>
        <w:rPr>
          <w:sz w:val="24"/>
          <w:szCs w:val="24"/>
        </w:rPr>
        <w:t>s</w:t>
      </w:r>
      <w:r>
        <w:rPr>
          <w:spacing w:val="2"/>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2"/>
          <w:sz w:val="24"/>
          <w:szCs w:val="24"/>
        </w:rPr>
        <w:t xml:space="preserve"> </w:t>
      </w:r>
      <w:r>
        <w:rPr>
          <w:sz w:val="24"/>
          <w:szCs w:val="24"/>
        </w:rPr>
        <w:t>l</w:t>
      </w:r>
      <w:r>
        <w:rPr>
          <w:spacing w:val="1"/>
          <w:sz w:val="24"/>
          <w:szCs w:val="24"/>
        </w:rPr>
        <w:t>i</w:t>
      </w:r>
      <w:r>
        <w:rPr>
          <w:sz w:val="24"/>
          <w:szCs w:val="24"/>
        </w:rPr>
        <w:t xml:space="preserve">fe </w:t>
      </w:r>
      <w:r>
        <w:rPr>
          <w:spacing w:val="-1"/>
          <w:sz w:val="24"/>
          <w:szCs w:val="24"/>
        </w:rPr>
        <w:t>c</w:t>
      </w:r>
      <w:r>
        <w:rPr>
          <w:sz w:val="24"/>
          <w:szCs w:val="24"/>
        </w:rPr>
        <w:t>ont</w:t>
      </w:r>
      <w:r>
        <w:rPr>
          <w:spacing w:val="2"/>
          <w:sz w:val="24"/>
          <w:szCs w:val="24"/>
        </w:rPr>
        <w:t>ex</w:t>
      </w:r>
      <w:r>
        <w:rPr>
          <w:sz w:val="24"/>
          <w:szCs w:val="24"/>
        </w:rPr>
        <w:t>t…”</w:t>
      </w:r>
      <w:r>
        <w:rPr>
          <w:spacing w:val="1"/>
          <w:sz w:val="24"/>
          <w:szCs w:val="24"/>
        </w:rPr>
        <w:t xml:space="preserve"> </w:t>
      </w:r>
      <w:r>
        <w:rPr>
          <w:spacing w:val="-1"/>
          <w:sz w:val="24"/>
          <w:szCs w:val="24"/>
        </w:rPr>
        <w:t>a</w:t>
      </w:r>
      <w:r>
        <w:rPr>
          <w:sz w:val="24"/>
          <w:szCs w:val="24"/>
        </w:rPr>
        <w:t>nd</w:t>
      </w:r>
      <w:r>
        <w:rPr>
          <w:spacing w:val="1"/>
          <w:sz w:val="24"/>
          <w:szCs w:val="24"/>
        </w:rPr>
        <w:t xml:space="preserve"> S</w:t>
      </w:r>
      <w:r>
        <w:rPr>
          <w:sz w:val="24"/>
          <w:szCs w:val="24"/>
        </w:rPr>
        <w:t>take (200</w:t>
      </w:r>
      <w:r>
        <w:rPr>
          <w:spacing w:val="-1"/>
          <w:sz w:val="24"/>
          <w:szCs w:val="24"/>
        </w:rPr>
        <w:t>6</w:t>
      </w:r>
      <w:r>
        <w:rPr>
          <w:sz w:val="24"/>
          <w:szCs w:val="24"/>
        </w:rPr>
        <w:t>:</w:t>
      </w:r>
      <w:r>
        <w:rPr>
          <w:spacing w:val="4"/>
          <w:sz w:val="24"/>
          <w:szCs w:val="24"/>
        </w:rPr>
        <w:t xml:space="preserve"> </w:t>
      </w:r>
      <w:r>
        <w:rPr>
          <w:sz w:val="24"/>
          <w:szCs w:val="24"/>
        </w:rPr>
        <w:t>2)</w:t>
      </w:r>
      <w:r>
        <w:rPr>
          <w:spacing w:val="1"/>
          <w:sz w:val="24"/>
          <w:szCs w:val="24"/>
        </w:rPr>
        <w:t xml:space="preserve"> </w:t>
      </w:r>
      <w:r>
        <w:rPr>
          <w:sz w:val="24"/>
          <w:szCs w:val="24"/>
        </w:rPr>
        <w:t>ind</w:t>
      </w:r>
      <w:r>
        <w:rPr>
          <w:spacing w:val="1"/>
          <w:sz w:val="24"/>
          <w:szCs w:val="24"/>
        </w:rPr>
        <w:t>i</w:t>
      </w:r>
      <w:r>
        <w:rPr>
          <w:spacing w:val="-1"/>
          <w:sz w:val="24"/>
          <w:szCs w:val="24"/>
        </w:rPr>
        <w:t>ca</w:t>
      </w:r>
      <w:r>
        <w:rPr>
          <w:sz w:val="24"/>
          <w:szCs w:val="24"/>
        </w:rPr>
        <w:t>tes</w:t>
      </w:r>
      <w:r>
        <w:rPr>
          <w:spacing w:val="1"/>
          <w:sz w:val="24"/>
          <w:szCs w:val="24"/>
        </w:rPr>
        <w:t xml:space="preserve"> </w:t>
      </w:r>
      <w:r>
        <w:rPr>
          <w:sz w:val="24"/>
          <w:szCs w:val="24"/>
        </w:rPr>
        <w:t>that,</w:t>
      </w:r>
      <w:r>
        <w:rPr>
          <w:spacing w:val="4"/>
          <w:sz w:val="24"/>
          <w:szCs w:val="24"/>
        </w:rPr>
        <w:t xml:space="preserve"> </w:t>
      </w:r>
      <w:r>
        <w:rPr>
          <w:spacing w:val="-1"/>
          <w:sz w:val="24"/>
          <w:szCs w:val="24"/>
        </w:rPr>
        <w:t>“</w:t>
      </w:r>
      <w:r>
        <w:rPr>
          <w:sz w:val="24"/>
          <w:szCs w:val="24"/>
        </w:rPr>
        <w:t>qu</w:t>
      </w:r>
      <w:r>
        <w:rPr>
          <w:spacing w:val="-1"/>
          <w:sz w:val="24"/>
          <w:szCs w:val="24"/>
        </w:rPr>
        <w:t>a</w:t>
      </w:r>
      <w:r>
        <w:rPr>
          <w:sz w:val="24"/>
          <w:szCs w:val="24"/>
        </w:rPr>
        <w:t>l</w:t>
      </w:r>
      <w:r>
        <w:rPr>
          <w:spacing w:val="1"/>
          <w:sz w:val="24"/>
          <w:szCs w:val="24"/>
        </w:rPr>
        <w:t>i</w:t>
      </w:r>
      <w:r>
        <w:rPr>
          <w:sz w:val="24"/>
          <w:szCs w:val="24"/>
        </w:rPr>
        <w:t>tative</w:t>
      </w:r>
      <w:r>
        <w:rPr>
          <w:spacing w:val="1"/>
          <w:sz w:val="24"/>
          <w:szCs w:val="24"/>
        </w:rPr>
        <w:t xml:space="preserve"> </w:t>
      </w:r>
      <w:r>
        <w:rPr>
          <w:sz w:val="24"/>
          <w:szCs w:val="24"/>
        </w:rPr>
        <w:t>stud</w:t>
      </w:r>
      <w:r>
        <w:rPr>
          <w:spacing w:val="1"/>
          <w:sz w:val="24"/>
          <w:szCs w:val="24"/>
        </w:rPr>
        <w:t>i</w:t>
      </w:r>
      <w:r>
        <w:rPr>
          <w:spacing w:val="-1"/>
          <w:sz w:val="24"/>
          <w:szCs w:val="24"/>
        </w:rPr>
        <w:t>e</w:t>
      </w:r>
      <w:r>
        <w:rPr>
          <w:sz w:val="24"/>
          <w:szCs w:val="24"/>
        </w:rPr>
        <w:t>s</w:t>
      </w:r>
      <w:r>
        <w:rPr>
          <w:spacing w:val="2"/>
          <w:sz w:val="24"/>
          <w:szCs w:val="24"/>
        </w:rPr>
        <w:t xml:space="preserve"> </w:t>
      </w:r>
      <w:r>
        <w:rPr>
          <w:sz w:val="24"/>
          <w:szCs w:val="24"/>
        </w:rPr>
        <w:t>w</w:t>
      </w:r>
      <w:r>
        <w:rPr>
          <w:spacing w:val="-1"/>
          <w:sz w:val="24"/>
          <w:szCs w:val="24"/>
        </w:rPr>
        <w:t>e</w:t>
      </w:r>
      <w:r>
        <w:rPr>
          <w:spacing w:val="1"/>
          <w:sz w:val="24"/>
          <w:szCs w:val="24"/>
        </w:rPr>
        <w:t>r</w:t>
      </w:r>
      <w:r>
        <w:rPr>
          <w:sz w:val="24"/>
          <w:szCs w:val="24"/>
        </w:rPr>
        <w:t>e d</w:t>
      </w:r>
      <w:r>
        <w:rPr>
          <w:spacing w:val="-1"/>
          <w:sz w:val="24"/>
          <w:szCs w:val="24"/>
        </w:rPr>
        <w:t>e</w:t>
      </w:r>
      <w:r>
        <w:rPr>
          <w:sz w:val="24"/>
          <w:szCs w:val="24"/>
        </w:rPr>
        <w:t>v</w:t>
      </w:r>
      <w:r>
        <w:rPr>
          <w:spacing w:val="-1"/>
          <w:sz w:val="24"/>
          <w:szCs w:val="24"/>
        </w:rPr>
        <w:t>e</w:t>
      </w:r>
      <w:r>
        <w:rPr>
          <w:sz w:val="24"/>
          <w:szCs w:val="24"/>
        </w:rPr>
        <w:t>loped</w:t>
      </w:r>
      <w:r>
        <w:rPr>
          <w:spacing w:val="7"/>
          <w:sz w:val="24"/>
          <w:szCs w:val="24"/>
        </w:rPr>
        <w:t xml:space="preserve"> </w:t>
      </w:r>
      <w:r>
        <w:rPr>
          <w:sz w:val="24"/>
          <w:szCs w:val="24"/>
        </w:rPr>
        <w:t>to</w:t>
      </w:r>
      <w:r>
        <w:rPr>
          <w:spacing w:val="8"/>
          <w:sz w:val="24"/>
          <w:szCs w:val="24"/>
        </w:rPr>
        <w:t xml:space="preserve"> </w:t>
      </w:r>
      <w:r>
        <w:rPr>
          <w:sz w:val="24"/>
          <w:szCs w:val="24"/>
        </w:rPr>
        <w:t>stu</w:t>
      </w:r>
      <w:r>
        <w:rPr>
          <w:spacing w:val="3"/>
          <w:sz w:val="24"/>
          <w:szCs w:val="24"/>
        </w:rPr>
        <w:t>d</w:t>
      </w:r>
      <w:r>
        <w:rPr>
          <w:sz w:val="24"/>
          <w:szCs w:val="24"/>
        </w:rPr>
        <w:t>y the</w:t>
      </w:r>
      <w:r>
        <w:rPr>
          <w:spacing w:val="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6"/>
          <w:sz w:val="24"/>
          <w:szCs w:val="24"/>
        </w:rPr>
        <w:t xml:space="preserve"> </w:t>
      </w:r>
      <w:r>
        <w:rPr>
          <w:sz w:val="24"/>
          <w:szCs w:val="24"/>
        </w:rPr>
        <w:t>of</w:t>
      </w:r>
      <w:r>
        <w:rPr>
          <w:spacing w:val="6"/>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8"/>
          <w:sz w:val="24"/>
          <w:szCs w:val="24"/>
        </w:rPr>
        <w:t xml:space="preserve"> </w:t>
      </w:r>
      <w:r>
        <w:rPr>
          <w:spacing w:val="-1"/>
          <w:sz w:val="24"/>
          <w:szCs w:val="24"/>
        </w:rPr>
        <w:t>ca</w:t>
      </w:r>
      <w:r>
        <w:rPr>
          <w:spacing w:val="2"/>
          <w:sz w:val="24"/>
          <w:szCs w:val="24"/>
        </w:rPr>
        <w:t>s</w:t>
      </w:r>
      <w:r>
        <w:rPr>
          <w:spacing w:val="-1"/>
          <w:sz w:val="24"/>
          <w:szCs w:val="24"/>
        </w:rPr>
        <w:t>e</w:t>
      </w:r>
      <w:r>
        <w:rPr>
          <w:sz w:val="24"/>
          <w:szCs w:val="24"/>
        </w:rPr>
        <w:t>s</w:t>
      </w:r>
      <w:r>
        <w:rPr>
          <w:spacing w:val="7"/>
          <w:sz w:val="24"/>
          <w:szCs w:val="24"/>
        </w:rPr>
        <w:t xml:space="preserve"> </w:t>
      </w:r>
      <w:r>
        <w:rPr>
          <w:sz w:val="24"/>
          <w:szCs w:val="24"/>
        </w:rPr>
        <w:t>op</w:t>
      </w:r>
      <w:r>
        <w:rPr>
          <w:spacing w:val="-1"/>
          <w:sz w:val="24"/>
          <w:szCs w:val="24"/>
        </w:rPr>
        <w:t>e</w:t>
      </w:r>
      <w:r>
        <w:rPr>
          <w:sz w:val="24"/>
          <w:szCs w:val="24"/>
        </w:rPr>
        <w:t>r</w:t>
      </w:r>
      <w:r>
        <w:rPr>
          <w:spacing w:val="-2"/>
          <w:sz w:val="24"/>
          <w:szCs w:val="24"/>
        </w:rPr>
        <w:t>a</w:t>
      </w:r>
      <w:r>
        <w:rPr>
          <w:sz w:val="24"/>
          <w:szCs w:val="24"/>
        </w:rPr>
        <w:t>t</w:t>
      </w:r>
      <w:r>
        <w:rPr>
          <w:spacing w:val="1"/>
          <w:sz w:val="24"/>
          <w:szCs w:val="24"/>
        </w:rPr>
        <w:t>i</w:t>
      </w:r>
      <w:r>
        <w:rPr>
          <w:spacing w:val="2"/>
          <w:sz w:val="24"/>
          <w:szCs w:val="24"/>
        </w:rPr>
        <w:t>n</w:t>
      </w:r>
      <w:r>
        <w:rPr>
          <w:sz w:val="24"/>
          <w:szCs w:val="24"/>
        </w:rPr>
        <w:t>g</w:t>
      </w:r>
      <w:r>
        <w:rPr>
          <w:spacing w:val="5"/>
          <w:sz w:val="24"/>
          <w:szCs w:val="24"/>
        </w:rPr>
        <w:t xml:space="preserve"> </w:t>
      </w:r>
      <w:r>
        <w:rPr>
          <w:sz w:val="24"/>
          <w:szCs w:val="24"/>
        </w:rPr>
        <w:t>in</w:t>
      </w:r>
      <w:r>
        <w:rPr>
          <w:spacing w:val="8"/>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8"/>
          <w:sz w:val="24"/>
          <w:szCs w:val="24"/>
        </w:rPr>
        <w:t xml:space="preserve"> </w:t>
      </w:r>
      <w:r>
        <w:rPr>
          <w:sz w:val="24"/>
          <w:szCs w:val="24"/>
        </w:rPr>
        <w:t>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pacing w:val="-2"/>
          <w:sz w:val="24"/>
          <w:szCs w:val="24"/>
        </w:rPr>
        <w:t>o</w:t>
      </w:r>
      <w:r>
        <w:rPr>
          <w:sz w:val="24"/>
          <w:szCs w:val="24"/>
        </w:rPr>
        <w:t>ns”.</w:t>
      </w:r>
      <w:r>
        <w:rPr>
          <w:spacing w:val="6"/>
          <w:sz w:val="24"/>
          <w:szCs w:val="24"/>
        </w:rPr>
        <w:t xml:space="preserve"> </w:t>
      </w:r>
      <w:r>
        <w:rPr>
          <w:sz w:val="24"/>
          <w:szCs w:val="24"/>
        </w:rPr>
        <w:t>The</w:t>
      </w:r>
      <w:r>
        <w:rPr>
          <w:spacing w:val="6"/>
          <w:sz w:val="24"/>
          <w:szCs w:val="24"/>
        </w:rPr>
        <w:t xml:space="preserve"> </w:t>
      </w:r>
      <w:r>
        <w:rPr>
          <w:sz w:val="24"/>
          <w:szCs w:val="24"/>
        </w:rPr>
        <w:t>in</w:t>
      </w:r>
      <w:r>
        <w:rPr>
          <w:spacing w:val="1"/>
          <w:sz w:val="24"/>
          <w:szCs w:val="24"/>
        </w:rPr>
        <w:t>t</w:t>
      </w:r>
      <w:r>
        <w:rPr>
          <w:spacing w:val="-1"/>
          <w:sz w:val="24"/>
          <w:szCs w:val="24"/>
        </w:rPr>
        <w:t>e</w:t>
      </w:r>
      <w:r>
        <w:rPr>
          <w:sz w:val="24"/>
          <w:szCs w:val="24"/>
        </w:rPr>
        <w:t>nt</w:t>
      </w:r>
      <w:r>
        <w:rPr>
          <w:spacing w:val="1"/>
          <w:sz w:val="24"/>
          <w:szCs w:val="24"/>
        </w:rPr>
        <w:t>i</w:t>
      </w:r>
      <w:r>
        <w:rPr>
          <w:sz w:val="24"/>
          <w:szCs w:val="24"/>
        </w:rPr>
        <w:t>on, the</w:t>
      </w:r>
      <w:r>
        <w:rPr>
          <w:spacing w:val="-1"/>
          <w:sz w:val="24"/>
          <w:szCs w:val="24"/>
        </w:rPr>
        <w:t>re</w:t>
      </w:r>
      <w:r>
        <w:rPr>
          <w:sz w:val="24"/>
          <w:szCs w:val="24"/>
        </w:rPr>
        <w:t>fo</w:t>
      </w:r>
      <w:r>
        <w:rPr>
          <w:spacing w:val="1"/>
          <w:sz w:val="24"/>
          <w:szCs w:val="24"/>
        </w:rPr>
        <w:t>r</w:t>
      </w:r>
      <w:r>
        <w:rPr>
          <w:spacing w:val="-1"/>
          <w:sz w:val="24"/>
          <w:szCs w:val="24"/>
        </w:rPr>
        <w:t>e</w:t>
      </w:r>
      <w:r>
        <w:rPr>
          <w:sz w:val="24"/>
          <w:szCs w:val="24"/>
        </w:rPr>
        <w:t xml:space="preserve">, </w:t>
      </w:r>
      <w:r>
        <w:rPr>
          <w:spacing w:val="2"/>
          <w:sz w:val="24"/>
          <w:szCs w:val="24"/>
        </w:rPr>
        <w:t>w</w:t>
      </w:r>
      <w:r>
        <w:rPr>
          <w:spacing w:val="-1"/>
          <w:sz w:val="24"/>
          <w:szCs w:val="24"/>
        </w:rPr>
        <w:t>a</w:t>
      </w:r>
      <w:r>
        <w:rPr>
          <w:sz w:val="24"/>
          <w:szCs w:val="24"/>
        </w:rPr>
        <w:t xml:space="preserve">s not to </w:t>
      </w:r>
      <w:r>
        <w:rPr>
          <w:spacing w:val="1"/>
          <w:sz w:val="24"/>
          <w:szCs w:val="24"/>
        </w:rPr>
        <w:t>m</w:t>
      </w:r>
      <w:r>
        <w:rPr>
          <w:spacing w:val="-1"/>
          <w:sz w:val="24"/>
          <w:szCs w:val="24"/>
        </w:rPr>
        <w:t>a</w:t>
      </w:r>
      <w:r>
        <w:rPr>
          <w:spacing w:val="2"/>
          <w:sz w:val="24"/>
          <w:szCs w:val="24"/>
        </w:rPr>
        <w:t>n</w:t>
      </w:r>
      <w:r>
        <w:rPr>
          <w:sz w:val="24"/>
          <w:szCs w:val="24"/>
        </w:rPr>
        <w:t>ipu</w:t>
      </w:r>
      <w:r>
        <w:rPr>
          <w:spacing w:val="1"/>
          <w:sz w:val="24"/>
          <w:szCs w:val="24"/>
        </w:rPr>
        <w:t>l</w:t>
      </w:r>
      <w:r>
        <w:rPr>
          <w:spacing w:val="-1"/>
          <w:sz w:val="24"/>
          <w:szCs w:val="24"/>
        </w:rPr>
        <w:t>a</w:t>
      </w:r>
      <w:r>
        <w:rPr>
          <w:sz w:val="24"/>
          <w:szCs w:val="24"/>
        </w:rPr>
        <w:t>te the</w:t>
      </w:r>
      <w:r>
        <w:rPr>
          <w:spacing w:val="-1"/>
          <w:sz w:val="24"/>
          <w:szCs w:val="24"/>
        </w:rPr>
        <w:t xml:space="preserve"> c</w:t>
      </w:r>
      <w:r>
        <w:rPr>
          <w:sz w:val="24"/>
          <w:szCs w:val="24"/>
        </w:rPr>
        <w:t>u</w:t>
      </w:r>
      <w:r>
        <w:rPr>
          <w:spacing w:val="1"/>
          <w:sz w:val="24"/>
          <w:szCs w:val="24"/>
        </w:rPr>
        <w:t>r</w:t>
      </w:r>
      <w:r>
        <w:rPr>
          <w:sz w:val="24"/>
          <w:szCs w:val="24"/>
        </w:rPr>
        <w:t>r</w:t>
      </w:r>
      <w:r>
        <w:rPr>
          <w:spacing w:val="-2"/>
          <w:sz w:val="24"/>
          <w:szCs w:val="24"/>
        </w:rPr>
        <w:t>e</w:t>
      </w:r>
      <w:r>
        <w:rPr>
          <w:sz w:val="24"/>
          <w:szCs w:val="24"/>
        </w:rPr>
        <w:t xml:space="preserve">nt </w:t>
      </w:r>
      <w:r>
        <w:rPr>
          <w:spacing w:val="2"/>
          <w:sz w:val="24"/>
          <w:szCs w:val="24"/>
        </w:rPr>
        <w:t>w</w:t>
      </w:r>
      <w:r>
        <w:rPr>
          <w:spacing w:val="4"/>
          <w:sz w:val="24"/>
          <w:szCs w:val="24"/>
        </w:rPr>
        <w:t>a</w:t>
      </w:r>
      <w:r>
        <w:rPr>
          <w:spacing w:val="-5"/>
          <w:sz w:val="24"/>
          <w:szCs w:val="24"/>
        </w:rPr>
        <w:t>y</w:t>
      </w:r>
      <w:r>
        <w:rPr>
          <w:sz w:val="24"/>
          <w:szCs w:val="24"/>
        </w:rPr>
        <w:t>s</w:t>
      </w:r>
      <w:r>
        <w:rPr>
          <w:spacing w:val="2"/>
          <w:sz w:val="24"/>
          <w:szCs w:val="24"/>
        </w:rPr>
        <w:t xml:space="preserve"> </w:t>
      </w:r>
      <w:r>
        <w:rPr>
          <w:sz w:val="24"/>
          <w:szCs w:val="24"/>
        </w:rPr>
        <w:t>of</w:t>
      </w:r>
      <w:r>
        <w:rPr>
          <w:spacing w:val="-1"/>
          <w:sz w:val="24"/>
          <w:szCs w:val="24"/>
        </w:rPr>
        <w:t xml:space="preserve"> </w:t>
      </w:r>
      <w:r>
        <w:rPr>
          <w:sz w:val="24"/>
          <w:szCs w:val="24"/>
        </w:rPr>
        <w:t>the insti</w:t>
      </w:r>
      <w:r>
        <w:rPr>
          <w:spacing w:val="1"/>
          <w:sz w:val="24"/>
          <w:szCs w:val="24"/>
        </w:rPr>
        <w:t>t</w:t>
      </w:r>
      <w:r>
        <w:rPr>
          <w:sz w:val="24"/>
          <w:szCs w:val="24"/>
        </w:rPr>
        <w:t>ut</w:t>
      </w:r>
      <w:r>
        <w:rPr>
          <w:spacing w:val="1"/>
          <w:sz w:val="24"/>
          <w:szCs w:val="24"/>
        </w:rPr>
        <w:t>i</w:t>
      </w:r>
      <w:r>
        <w:rPr>
          <w:sz w:val="24"/>
          <w:szCs w:val="24"/>
        </w:rPr>
        <w:t>on</w:t>
      </w:r>
      <w:r>
        <w:rPr>
          <w:spacing w:val="4"/>
          <w:sz w:val="24"/>
          <w:szCs w:val="24"/>
        </w:rPr>
        <w:t xml:space="preserve"> </w:t>
      </w:r>
      <w:r>
        <w:rPr>
          <w:sz w:val="24"/>
          <w:szCs w:val="24"/>
        </w:rPr>
        <w:t xml:space="preserve">but </w:t>
      </w:r>
      <w:r>
        <w:rPr>
          <w:spacing w:val="1"/>
          <w:sz w:val="24"/>
          <w:szCs w:val="24"/>
        </w:rPr>
        <w:t>m</w:t>
      </w:r>
      <w:r>
        <w:rPr>
          <w:spacing w:val="-1"/>
          <w:sz w:val="24"/>
          <w:szCs w:val="24"/>
        </w:rPr>
        <w:t>e</w:t>
      </w:r>
      <w:r>
        <w:rPr>
          <w:sz w:val="24"/>
          <w:szCs w:val="24"/>
        </w:rPr>
        <w:t>r</w:t>
      </w:r>
      <w:r>
        <w:rPr>
          <w:spacing w:val="-2"/>
          <w:sz w:val="24"/>
          <w:szCs w:val="24"/>
        </w:rPr>
        <w:t>e</w:t>
      </w:r>
      <w:r>
        <w:rPr>
          <w:spacing w:val="3"/>
          <w:sz w:val="24"/>
          <w:szCs w:val="24"/>
        </w:rPr>
        <w:t>l</w:t>
      </w:r>
      <w:r>
        <w:rPr>
          <w:sz w:val="24"/>
          <w:szCs w:val="24"/>
        </w:rPr>
        <w:t>y</w:t>
      </w:r>
      <w:r>
        <w:rPr>
          <w:spacing w:val="-5"/>
          <w:sz w:val="24"/>
          <w:szCs w:val="24"/>
        </w:rPr>
        <w:t xml:space="preserve"> </w:t>
      </w:r>
      <w:r>
        <w:rPr>
          <w:sz w:val="24"/>
          <w:szCs w:val="24"/>
        </w:rPr>
        <w:t>to</w:t>
      </w:r>
      <w:r>
        <w:rPr>
          <w:spacing w:val="3"/>
          <w:sz w:val="24"/>
          <w:szCs w:val="24"/>
        </w:rPr>
        <w:t xml:space="preserve"> </w:t>
      </w:r>
      <w:r>
        <w:rPr>
          <w:sz w:val="24"/>
          <w:szCs w:val="24"/>
        </w:rPr>
        <w:t>r</w:t>
      </w:r>
      <w:r>
        <w:rPr>
          <w:spacing w:val="-2"/>
          <w:sz w:val="24"/>
          <w:szCs w:val="24"/>
        </w:rPr>
        <w:t>e</w:t>
      </w:r>
      <w:r>
        <w:rPr>
          <w:sz w:val="24"/>
          <w:szCs w:val="24"/>
        </w:rPr>
        <w:t>port on</w:t>
      </w:r>
      <w:r>
        <w:rPr>
          <w:spacing w:val="2"/>
          <w:sz w:val="24"/>
          <w:szCs w:val="24"/>
        </w:rPr>
        <w:t xml:space="preserve"> </w:t>
      </w:r>
      <w:r>
        <w:rPr>
          <w:sz w:val="24"/>
          <w:szCs w:val="24"/>
        </w:rPr>
        <w:t>the 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w:t>
      </w:r>
    </w:p>
    <w:p w:rsidR="00EA1739" w:rsidRDefault="00EA1739">
      <w:pPr>
        <w:spacing w:before="5" w:line="280" w:lineRule="exact"/>
        <w:rPr>
          <w:sz w:val="28"/>
          <w:szCs w:val="28"/>
        </w:rPr>
      </w:pPr>
    </w:p>
    <w:p w:rsidR="00EA1739" w:rsidRDefault="008C4593">
      <w:pPr>
        <w:spacing w:line="360" w:lineRule="auto"/>
        <w:ind w:left="100" w:right="76"/>
        <w:jc w:val="both"/>
        <w:rPr>
          <w:sz w:val="24"/>
          <w:szCs w:val="24"/>
        </w:rPr>
      </w:pPr>
      <w:r>
        <w:rPr>
          <w:spacing w:val="-3"/>
          <w:sz w:val="24"/>
          <w:szCs w:val="24"/>
        </w:rPr>
        <w:t>I</w:t>
      </w:r>
      <w:r>
        <w:rPr>
          <w:sz w:val="24"/>
          <w:szCs w:val="24"/>
        </w:rPr>
        <w:t>t</w:t>
      </w:r>
      <w:r>
        <w:rPr>
          <w:spacing w:val="8"/>
          <w:sz w:val="24"/>
          <w:szCs w:val="24"/>
        </w:rPr>
        <w:t xml:space="preserve"> </w:t>
      </w:r>
      <w:r>
        <w:rPr>
          <w:sz w:val="24"/>
          <w:szCs w:val="24"/>
        </w:rPr>
        <w:t>is</w:t>
      </w:r>
      <w:r>
        <w:rPr>
          <w:spacing w:val="8"/>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8"/>
          <w:sz w:val="24"/>
          <w:szCs w:val="24"/>
        </w:rPr>
        <w:t xml:space="preserve"> </w:t>
      </w:r>
      <w:r>
        <w:rPr>
          <w:sz w:val="24"/>
          <w:szCs w:val="24"/>
        </w:rPr>
        <w:t>to</w:t>
      </w:r>
      <w:r>
        <w:rPr>
          <w:spacing w:val="8"/>
          <w:sz w:val="24"/>
          <w:szCs w:val="24"/>
        </w:rPr>
        <w:t xml:space="preserve"> </w:t>
      </w:r>
      <w:r>
        <w:rPr>
          <w:sz w:val="24"/>
          <w:szCs w:val="24"/>
        </w:rPr>
        <w:t>menti</w:t>
      </w:r>
      <w:r>
        <w:rPr>
          <w:spacing w:val="-2"/>
          <w:sz w:val="24"/>
          <w:szCs w:val="24"/>
        </w:rPr>
        <w:t>o</w:t>
      </w:r>
      <w:r>
        <w:rPr>
          <w:sz w:val="24"/>
          <w:szCs w:val="24"/>
        </w:rPr>
        <w:t>n</w:t>
      </w:r>
      <w:r>
        <w:rPr>
          <w:spacing w:val="8"/>
          <w:sz w:val="24"/>
          <w:szCs w:val="24"/>
        </w:rPr>
        <w:t xml:space="preserve"> </w:t>
      </w:r>
      <w:r>
        <w:rPr>
          <w:sz w:val="24"/>
          <w:szCs w:val="24"/>
        </w:rPr>
        <w:t>that</w:t>
      </w:r>
      <w:r>
        <w:rPr>
          <w:spacing w:val="8"/>
          <w:sz w:val="24"/>
          <w:szCs w:val="24"/>
        </w:rPr>
        <w:t xml:space="preserve"> </w:t>
      </w:r>
      <w:r>
        <w:rPr>
          <w:sz w:val="24"/>
          <w:szCs w:val="24"/>
        </w:rPr>
        <w:t>the</w:t>
      </w:r>
      <w:r>
        <w:rPr>
          <w:spacing w:val="7"/>
          <w:sz w:val="24"/>
          <w:szCs w:val="24"/>
        </w:rPr>
        <w:t xml:space="preserve"> </w:t>
      </w:r>
      <w:r>
        <w:rPr>
          <w:sz w:val="24"/>
          <w:szCs w:val="24"/>
        </w:rPr>
        <w:t>stu</w:t>
      </w:r>
      <w:r>
        <w:rPr>
          <w:spacing w:val="3"/>
          <w:sz w:val="24"/>
          <w:szCs w:val="24"/>
        </w:rPr>
        <w:t>d</w:t>
      </w:r>
      <w:r>
        <w:rPr>
          <w:sz w:val="24"/>
          <w:szCs w:val="24"/>
        </w:rPr>
        <w:t xml:space="preserve">y </w:t>
      </w:r>
      <w:r>
        <w:rPr>
          <w:spacing w:val="2"/>
          <w:sz w:val="24"/>
          <w:szCs w:val="24"/>
        </w:rPr>
        <w:t>w</w:t>
      </w:r>
      <w:r>
        <w:rPr>
          <w:spacing w:val="-1"/>
          <w:sz w:val="24"/>
          <w:szCs w:val="24"/>
        </w:rPr>
        <w:t>a</w:t>
      </w:r>
      <w:r>
        <w:rPr>
          <w:sz w:val="24"/>
          <w:szCs w:val="24"/>
        </w:rPr>
        <w:t>s</w:t>
      </w:r>
      <w:r>
        <w:rPr>
          <w:spacing w:val="8"/>
          <w:sz w:val="24"/>
          <w:szCs w:val="24"/>
        </w:rPr>
        <w:t xml:space="preserve"> </w:t>
      </w:r>
      <w:r>
        <w:rPr>
          <w:sz w:val="24"/>
          <w:szCs w:val="24"/>
        </w:rPr>
        <w:t>a</w:t>
      </w:r>
      <w:r>
        <w:rPr>
          <w:spacing w:val="7"/>
          <w:sz w:val="24"/>
          <w:szCs w:val="24"/>
        </w:rPr>
        <w:t xml:space="preserve"> </w:t>
      </w:r>
      <w:r>
        <w:rPr>
          <w:spacing w:val="2"/>
          <w:sz w:val="24"/>
          <w:szCs w:val="24"/>
        </w:rPr>
        <w:t>d</w:t>
      </w:r>
      <w:r>
        <w:rPr>
          <w:spacing w:val="-1"/>
          <w:sz w:val="24"/>
          <w:szCs w:val="24"/>
        </w:rPr>
        <w:t>e</w:t>
      </w:r>
      <w:r>
        <w:rPr>
          <w:sz w:val="24"/>
          <w:szCs w:val="24"/>
        </w:rPr>
        <w:t>s</w:t>
      </w:r>
      <w:r>
        <w:rPr>
          <w:spacing w:val="-1"/>
          <w:sz w:val="24"/>
          <w:szCs w:val="24"/>
        </w:rPr>
        <w:t>c</w:t>
      </w:r>
      <w:r>
        <w:rPr>
          <w:sz w:val="24"/>
          <w:szCs w:val="24"/>
        </w:rPr>
        <w:t>riptive</w:t>
      </w:r>
      <w:r>
        <w:rPr>
          <w:spacing w:val="7"/>
          <w:sz w:val="24"/>
          <w:szCs w:val="24"/>
        </w:rPr>
        <w:t xml:space="preserve"> </w:t>
      </w:r>
      <w:r>
        <w:rPr>
          <w:spacing w:val="-1"/>
          <w:sz w:val="24"/>
          <w:szCs w:val="24"/>
        </w:rPr>
        <w:t>ca</w:t>
      </w:r>
      <w:r>
        <w:rPr>
          <w:spacing w:val="2"/>
          <w:sz w:val="24"/>
          <w:szCs w:val="24"/>
        </w:rPr>
        <w:t>s</w:t>
      </w:r>
      <w:r>
        <w:rPr>
          <w:sz w:val="24"/>
          <w:szCs w:val="24"/>
        </w:rPr>
        <w:t>e</w:t>
      </w:r>
      <w:r>
        <w:rPr>
          <w:spacing w:val="7"/>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8"/>
          <w:sz w:val="24"/>
          <w:szCs w:val="24"/>
        </w:rPr>
        <w:t xml:space="preserve"> </w:t>
      </w:r>
      <w:r>
        <w:rPr>
          <w:spacing w:val="2"/>
          <w:sz w:val="24"/>
          <w:szCs w:val="24"/>
        </w:rPr>
        <w:t>T</w:t>
      </w:r>
      <w:r>
        <w:rPr>
          <w:sz w:val="24"/>
          <w:szCs w:val="24"/>
        </w:rPr>
        <w:t>he</w:t>
      </w:r>
      <w:r>
        <w:rPr>
          <w:spacing w:val="7"/>
          <w:sz w:val="24"/>
          <w:szCs w:val="24"/>
        </w:rPr>
        <w:t xml:space="preserve"> </w:t>
      </w:r>
      <w:r>
        <w:rPr>
          <w:sz w:val="24"/>
          <w:szCs w:val="24"/>
        </w:rPr>
        <w:t>fo</w:t>
      </w:r>
      <w:r>
        <w:rPr>
          <w:spacing w:val="-2"/>
          <w:sz w:val="24"/>
          <w:szCs w:val="24"/>
        </w:rPr>
        <w:t>c</w:t>
      </w:r>
      <w:r>
        <w:rPr>
          <w:sz w:val="24"/>
          <w:szCs w:val="24"/>
        </w:rPr>
        <w:t>us</w:t>
      </w:r>
      <w:r>
        <w:rPr>
          <w:spacing w:val="8"/>
          <w:sz w:val="24"/>
          <w:szCs w:val="24"/>
        </w:rPr>
        <w:t xml:space="preserve"> </w:t>
      </w:r>
      <w:r>
        <w:rPr>
          <w:sz w:val="24"/>
          <w:szCs w:val="24"/>
        </w:rPr>
        <w:t>w</w:t>
      </w:r>
      <w:r>
        <w:rPr>
          <w:spacing w:val="-1"/>
          <w:sz w:val="24"/>
          <w:szCs w:val="24"/>
        </w:rPr>
        <w:t>a</w:t>
      </w:r>
      <w:r>
        <w:rPr>
          <w:sz w:val="24"/>
          <w:szCs w:val="24"/>
        </w:rPr>
        <w:t>s</w:t>
      </w:r>
      <w:r>
        <w:rPr>
          <w:spacing w:val="8"/>
          <w:sz w:val="24"/>
          <w:szCs w:val="24"/>
        </w:rPr>
        <w:t xml:space="preserve"> </w:t>
      </w:r>
      <w:r>
        <w:rPr>
          <w:sz w:val="24"/>
          <w:szCs w:val="24"/>
        </w:rPr>
        <w:t>on</w:t>
      </w:r>
      <w:r>
        <w:rPr>
          <w:spacing w:val="8"/>
          <w:sz w:val="24"/>
          <w:szCs w:val="24"/>
        </w:rPr>
        <w:t xml:space="preserve"> </w:t>
      </w:r>
      <w:r>
        <w:rPr>
          <w:sz w:val="24"/>
          <w:szCs w:val="24"/>
        </w:rPr>
        <w:t xml:space="preserve">a </w:t>
      </w:r>
      <w:r>
        <w:rPr>
          <w:spacing w:val="-1"/>
          <w:sz w:val="24"/>
          <w:szCs w:val="24"/>
        </w:rPr>
        <w:t>ce</w:t>
      </w:r>
      <w:r>
        <w:rPr>
          <w:sz w:val="24"/>
          <w:szCs w:val="24"/>
        </w:rPr>
        <w:t>rt</w:t>
      </w:r>
      <w:r>
        <w:rPr>
          <w:spacing w:val="-1"/>
          <w:sz w:val="24"/>
          <w:szCs w:val="24"/>
        </w:rPr>
        <w:t>a</w:t>
      </w:r>
      <w:r>
        <w:rPr>
          <w:sz w:val="24"/>
          <w:szCs w:val="24"/>
        </w:rPr>
        <w:t>in</w:t>
      </w:r>
      <w:r>
        <w:rPr>
          <w:spacing w:val="3"/>
          <w:sz w:val="24"/>
          <w:szCs w:val="24"/>
        </w:rPr>
        <w:t xml:space="preserve"> </w:t>
      </w:r>
      <w:r>
        <w:rPr>
          <w:sz w:val="24"/>
          <w:szCs w:val="24"/>
        </w:rPr>
        <w:t>small</w:t>
      </w:r>
      <w:r>
        <w:rPr>
          <w:spacing w:val="3"/>
          <w:sz w:val="24"/>
          <w:szCs w:val="24"/>
        </w:rPr>
        <w:t xml:space="preserve"> </w:t>
      </w:r>
      <w:r>
        <w:rPr>
          <w:spacing w:val="-2"/>
          <w:sz w:val="24"/>
          <w:szCs w:val="24"/>
        </w:rPr>
        <w:t>g</w:t>
      </w:r>
      <w:r>
        <w:rPr>
          <w:sz w:val="24"/>
          <w:szCs w:val="24"/>
        </w:rPr>
        <w:t>roup</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pacing w:val="3"/>
          <w:sz w:val="24"/>
          <w:szCs w:val="24"/>
        </w:rPr>
        <w:t>t</w:t>
      </w:r>
      <w:r>
        <w:rPr>
          <w:sz w:val="24"/>
          <w:szCs w:val="24"/>
        </w:rPr>
        <w:t>he</w:t>
      </w:r>
      <w:r>
        <w:rPr>
          <w:spacing w:val="1"/>
          <w:sz w:val="24"/>
          <w:szCs w:val="24"/>
        </w:rPr>
        <w:t xml:space="preserve"> </w:t>
      </w:r>
      <w:r>
        <w:rPr>
          <w:spacing w:val="-1"/>
          <w:sz w:val="24"/>
          <w:szCs w:val="24"/>
        </w:rPr>
        <w:t>a</w:t>
      </w:r>
      <w:r>
        <w:rPr>
          <w:sz w:val="24"/>
          <w:szCs w:val="24"/>
        </w:rPr>
        <w:t>im</w:t>
      </w:r>
      <w:r>
        <w:rPr>
          <w:spacing w:val="3"/>
          <w:sz w:val="24"/>
          <w:szCs w:val="24"/>
        </w:rPr>
        <w:t xml:space="preserve"> </w:t>
      </w:r>
      <w:r>
        <w:rPr>
          <w:sz w:val="24"/>
          <w:szCs w:val="24"/>
        </w:rPr>
        <w:t>w</w:t>
      </w:r>
      <w:r>
        <w:rPr>
          <w:spacing w:val="-1"/>
          <w:sz w:val="24"/>
          <w:szCs w:val="24"/>
        </w:rPr>
        <w:t>a</w:t>
      </w:r>
      <w:r>
        <w:rPr>
          <w:sz w:val="24"/>
          <w:szCs w:val="24"/>
        </w:rPr>
        <w:t>s</w:t>
      </w:r>
      <w:r>
        <w:rPr>
          <w:spacing w:val="3"/>
          <w:sz w:val="24"/>
          <w:szCs w:val="24"/>
        </w:rPr>
        <w:t xml:space="preserve"> </w:t>
      </w:r>
      <w:r>
        <w:rPr>
          <w:sz w:val="24"/>
          <w:szCs w:val="24"/>
        </w:rPr>
        <w:t>to</w:t>
      </w:r>
      <w:r>
        <w:rPr>
          <w:spacing w:val="3"/>
          <w:sz w:val="24"/>
          <w:szCs w:val="24"/>
        </w:rPr>
        <w:t xml:space="preserve"> </w:t>
      </w:r>
      <w:r>
        <w:rPr>
          <w:sz w:val="24"/>
          <w:szCs w:val="24"/>
        </w:rPr>
        <w:t>d</w:t>
      </w:r>
      <w:r>
        <w:rPr>
          <w:spacing w:val="-1"/>
          <w:sz w:val="24"/>
          <w:szCs w:val="24"/>
        </w:rPr>
        <w:t>e</w:t>
      </w:r>
      <w:r>
        <w:rPr>
          <w:sz w:val="24"/>
          <w:szCs w:val="24"/>
        </w:rPr>
        <w:t>s</w:t>
      </w:r>
      <w:r>
        <w:rPr>
          <w:spacing w:val="-1"/>
          <w:sz w:val="24"/>
          <w:szCs w:val="24"/>
        </w:rPr>
        <w:t>c</w:t>
      </w:r>
      <w:r>
        <w:rPr>
          <w:sz w:val="24"/>
          <w:szCs w:val="24"/>
        </w:rPr>
        <w:t>ribe</w:t>
      </w:r>
      <w:r>
        <w:rPr>
          <w:spacing w:val="1"/>
          <w:sz w:val="24"/>
          <w:szCs w:val="24"/>
        </w:rPr>
        <w:t xml:space="preserve"> </w:t>
      </w:r>
      <w:r>
        <w:rPr>
          <w:sz w:val="24"/>
          <w:szCs w:val="24"/>
        </w:rPr>
        <w:t>the</w:t>
      </w:r>
      <w:r>
        <w:rPr>
          <w:spacing w:val="2"/>
          <w:sz w:val="24"/>
          <w:szCs w:val="24"/>
        </w:rPr>
        <w:t xml:space="preserve"> </w:t>
      </w:r>
      <w:r>
        <w:rPr>
          <w:spacing w:val="-1"/>
          <w:sz w:val="24"/>
          <w:szCs w:val="24"/>
        </w:rPr>
        <w:t>e</w:t>
      </w:r>
      <w:r>
        <w:rPr>
          <w:sz w:val="24"/>
          <w:szCs w:val="24"/>
        </w:rPr>
        <w:t>v</w:t>
      </w:r>
      <w:r>
        <w:rPr>
          <w:spacing w:val="-1"/>
          <w:sz w:val="24"/>
          <w:szCs w:val="24"/>
        </w:rPr>
        <w:t>e</w:t>
      </w:r>
      <w:r>
        <w:rPr>
          <w:sz w:val="24"/>
          <w:szCs w:val="24"/>
        </w:rPr>
        <w:t>nts</w:t>
      </w:r>
      <w:r>
        <w:rPr>
          <w:spacing w:val="3"/>
          <w:sz w:val="24"/>
          <w:szCs w:val="24"/>
        </w:rPr>
        <w:t xml:space="preserve"> </w:t>
      </w:r>
      <w:r>
        <w:rPr>
          <w:sz w:val="24"/>
          <w:szCs w:val="24"/>
        </w:rPr>
        <w:t>h</w:t>
      </w:r>
      <w:r>
        <w:rPr>
          <w:spacing w:val="-1"/>
          <w:sz w:val="24"/>
          <w:szCs w:val="24"/>
        </w:rPr>
        <w:t>a</w:t>
      </w:r>
      <w:r>
        <w:rPr>
          <w:sz w:val="24"/>
          <w:szCs w:val="24"/>
        </w:rPr>
        <w:t>pp</w:t>
      </w:r>
      <w:r>
        <w:rPr>
          <w:spacing w:val="-1"/>
          <w:sz w:val="24"/>
          <w:szCs w:val="24"/>
        </w:rPr>
        <w:t>e</w:t>
      </w:r>
      <w:r>
        <w:rPr>
          <w:sz w:val="24"/>
          <w:szCs w:val="24"/>
        </w:rPr>
        <w:t>ni</w:t>
      </w:r>
      <w:r>
        <w:rPr>
          <w:spacing w:val="3"/>
          <w:sz w:val="24"/>
          <w:szCs w:val="24"/>
        </w:rPr>
        <w:t>n</w:t>
      </w:r>
      <w:r>
        <w:rPr>
          <w:sz w:val="24"/>
          <w:szCs w:val="24"/>
        </w:rPr>
        <w:t>g with</w:t>
      </w:r>
      <w:r>
        <w:rPr>
          <w:spacing w:val="1"/>
          <w:sz w:val="24"/>
          <w:szCs w:val="24"/>
        </w:rPr>
        <w:t>i</w:t>
      </w:r>
      <w:r>
        <w:rPr>
          <w:sz w:val="24"/>
          <w:szCs w:val="24"/>
        </w:rPr>
        <w:t>n</w:t>
      </w:r>
      <w:r>
        <w:rPr>
          <w:spacing w:val="2"/>
          <w:sz w:val="24"/>
          <w:szCs w:val="24"/>
        </w:rPr>
        <w:t xml:space="preserve"> </w:t>
      </w:r>
      <w:r>
        <w:rPr>
          <w:sz w:val="24"/>
          <w:szCs w:val="24"/>
        </w:rPr>
        <w:t>that</w:t>
      </w:r>
      <w:r>
        <w:rPr>
          <w:spacing w:val="2"/>
          <w:sz w:val="24"/>
          <w:szCs w:val="24"/>
        </w:rPr>
        <w:t xml:space="preserve"> </w:t>
      </w:r>
      <w:r>
        <w:rPr>
          <w:spacing w:val="-1"/>
          <w:sz w:val="24"/>
          <w:szCs w:val="24"/>
        </w:rPr>
        <w:t>c</w:t>
      </w:r>
      <w:r>
        <w:rPr>
          <w:sz w:val="24"/>
          <w:szCs w:val="24"/>
        </w:rPr>
        <w:t>om</w:t>
      </w:r>
      <w:r>
        <w:rPr>
          <w:spacing w:val="1"/>
          <w:sz w:val="24"/>
          <w:szCs w:val="24"/>
        </w:rPr>
        <w:t>m</w:t>
      </w:r>
      <w:r>
        <w:rPr>
          <w:sz w:val="24"/>
          <w:szCs w:val="24"/>
        </w:rPr>
        <w:t>uni</w:t>
      </w:r>
      <w:r>
        <w:rPr>
          <w:spacing w:val="3"/>
          <w:sz w:val="24"/>
          <w:szCs w:val="24"/>
        </w:rPr>
        <w:t>t</w:t>
      </w:r>
      <w:r>
        <w:rPr>
          <w:sz w:val="24"/>
          <w:szCs w:val="24"/>
        </w:rPr>
        <w:t>y of p</w:t>
      </w:r>
      <w:r>
        <w:rPr>
          <w:spacing w:val="-1"/>
          <w:sz w:val="24"/>
          <w:szCs w:val="24"/>
        </w:rPr>
        <w:t>rac</w:t>
      </w:r>
      <w:r>
        <w:rPr>
          <w:sz w:val="24"/>
          <w:szCs w:val="24"/>
        </w:rPr>
        <w:t>t</w:t>
      </w:r>
      <w:r>
        <w:rPr>
          <w:spacing w:val="1"/>
          <w:sz w:val="24"/>
          <w:szCs w:val="24"/>
        </w:rPr>
        <w:t>ic</w:t>
      </w:r>
      <w:r>
        <w:rPr>
          <w:spacing w:val="-1"/>
          <w:sz w:val="24"/>
          <w:szCs w:val="24"/>
        </w:rPr>
        <w:t>e</w:t>
      </w:r>
      <w:r>
        <w:rPr>
          <w:sz w:val="24"/>
          <w:szCs w:val="24"/>
        </w:rPr>
        <w:t>.</w:t>
      </w:r>
      <w:r>
        <w:rPr>
          <w:spacing w:val="1"/>
          <w:sz w:val="24"/>
          <w:szCs w:val="24"/>
        </w:rPr>
        <w:t xml:space="preserve"> </w:t>
      </w:r>
      <w:r>
        <w:rPr>
          <w:sz w:val="24"/>
          <w:szCs w:val="24"/>
        </w:rPr>
        <w:t>Hitch</w:t>
      </w:r>
      <w:r>
        <w:rPr>
          <w:spacing w:val="-1"/>
          <w:sz w:val="24"/>
          <w:szCs w:val="24"/>
        </w:rPr>
        <w:t>c</w:t>
      </w:r>
      <w:r>
        <w:rPr>
          <w:sz w:val="24"/>
          <w:szCs w:val="24"/>
        </w:rPr>
        <w:t>o</w:t>
      </w:r>
      <w:r>
        <w:rPr>
          <w:spacing w:val="1"/>
          <w:sz w:val="24"/>
          <w:szCs w:val="24"/>
        </w:rPr>
        <w:t>c</w:t>
      </w:r>
      <w:r>
        <w:rPr>
          <w:sz w:val="24"/>
          <w:szCs w:val="24"/>
        </w:rPr>
        <w:t>k</w:t>
      </w:r>
      <w:r>
        <w:rPr>
          <w:spacing w:val="1"/>
          <w:sz w:val="24"/>
          <w:szCs w:val="24"/>
        </w:rPr>
        <w:t xml:space="preserve"> a</w:t>
      </w:r>
      <w:r>
        <w:rPr>
          <w:sz w:val="24"/>
          <w:szCs w:val="24"/>
        </w:rPr>
        <w:t>nd</w:t>
      </w:r>
      <w:r>
        <w:rPr>
          <w:spacing w:val="1"/>
          <w:sz w:val="24"/>
          <w:szCs w:val="24"/>
        </w:rPr>
        <w:t xml:space="preserve"> </w:t>
      </w:r>
      <w:r>
        <w:rPr>
          <w:sz w:val="24"/>
          <w:szCs w:val="24"/>
        </w:rPr>
        <w:t>Hu</w:t>
      </w:r>
      <w:r>
        <w:rPr>
          <w:spacing w:val="-3"/>
          <w:sz w:val="24"/>
          <w:szCs w:val="24"/>
        </w:rPr>
        <w:t>g</w:t>
      </w:r>
      <w:r>
        <w:rPr>
          <w:spacing w:val="2"/>
          <w:sz w:val="24"/>
          <w:szCs w:val="24"/>
        </w:rPr>
        <w:t>h</w:t>
      </w:r>
      <w:r>
        <w:rPr>
          <w:spacing w:val="-1"/>
          <w:sz w:val="24"/>
          <w:szCs w:val="24"/>
        </w:rPr>
        <w:t>e</w:t>
      </w:r>
      <w:r>
        <w:rPr>
          <w:sz w:val="24"/>
          <w:szCs w:val="24"/>
        </w:rPr>
        <w:t>s</w:t>
      </w:r>
      <w:r>
        <w:rPr>
          <w:spacing w:val="4"/>
          <w:sz w:val="24"/>
          <w:szCs w:val="24"/>
        </w:rPr>
        <w:t xml:space="preserve"> </w:t>
      </w:r>
      <w:r>
        <w:rPr>
          <w:sz w:val="24"/>
          <w:szCs w:val="24"/>
        </w:rPr>
        <w:t>(199</w:t>
      </w:r>
      <w:r>
        <w:rPr>
          <w:spacing w:val="-1"/>
          <w:sz w:val="24"/>
          <w:szCs w:val="24"/>
        </w:rPr>
        <w:t>5</w:t>
      </w:r>
      <w:r>
        <w:rPr>
          <w:sz w:val="24"/>
          <w:szCs w:val="24"/>
        </w:rPr>
        <w:t>:</w:t>
      </w:r>
      <w:r>
        <w:rPr>
          <w:spacing w:val="1"/>
          <w:sz w:val="24"/>
          <w:szCs w:val="24"/>
        </w:rPr>
        <w:t xml:space="preserve"> </w:t>
      </w:r>
      <w:r>
        <w:rPr>
          <w:sz w:val="24"/>
          <w:szCs w:val="24"/>
        </w:rPr>
        <w:t>321)</w:t>
      </w:r>
      <w:r>
        <w:rPr>
          <w:spacing w:val="2"/>
          <w:sz w:val="24"/>
          <w:szCs w:val="24"/>
        </w:rPr>
        <w:t xml:space="preserve"> </w:t>
      </w:r>
      <w:r>
        <w:rPr>
          <w:sz w:val="24"/>
          <w:szCs w:val="24"/>
        </w:rPr>
        <w:t>ind</w:t>
      </w:r>
      <w:r>
        <w:rPr>
          <w:spacing w:val="1"/>
          <w:sz w:val="24"/>
          <w:szCs w:val="24"/>
        </w:rPr>
        <w:t>i</w:t>
      </w:r>
      <w:r>
        <w:rPr>
          <w:spacing w:val="-1"/>
          <w:sz w:val="24"/>
          <w:szCs w:val="24"/>
        </w:rPr>
        <w:t>ca</w:t>
      </w:r>
      <w:r>
        <w:rPr>
          <w:sz w:val="24"/>
          <w:szCs w:val="24"/>
        </w:rPr>
        <w:t>te that</w:t>
      </w:r>
      <w:r>
        <w:rPr>
          <w:spacing w:val="1"/>
          <w:sz w:val="24"/>
          <w:szCs w:val="24"/>
        </w:rPr>
        <w:t xml:space="preserve"> </w:t>
      </w:r>
      <w:r>
        <w:rPr>
          <w:spacing w:val="-1"/>
          <w:sz w:val="24"/>
          <w:szCs w:val="24"/>
        </w:rPr>
        <w:t>“</w:t>
      </w:r>
      <w:r>
        <w:rPr>
          <w:sz w:val="24"/>
          <w:szCs w:val="24"/>
        </w:rPr>
        <w:t>d</w:t>
      </w:r>
      <w:r>
        <w:rPr>
          <w:spacing w:val="-1"/>
          <w:sz w:val="24"/>
          <w:szCs w:val="24"/>
        </w:rPr>
        <w:t>e</w:t>
      </w:r>
      <w:r>
        <w:rPr>
          <w:sz w:val="24"/>
          <w:szCs w:val="24"/>
        </w:rPr>
        <w:t>s</w:t>
      </w:r>
      <w:r>
        <w:rPr>
          <w:spacing w:val="1"/>
          <w:sz w:val="24"/>
          <w:szCs w:val="24"/>
        </w:rPr>
        <w:t>c</w:t>
      </w:r>
      <w:r>
        <w:rPr>
          <w:sz w:val="24"/>
          <w:szCs w:val="24"/>
        </w:rPr>
        <w:t xml:space="preserve">riptive </w:t>
      </w:r>
      <w:r>
        <w:rPr>
          <w:spacing w:val="-1"/>
          <w:sz w:val="24"/>
          <w:szCs w:val="24"/>
        </w:rPr>
        <w:t>ca</w:t>
      </w:r>
      <w:r>
        <w:rPr>
          <w:sz w:val="24"/>
          <w:szCs w:val="24"/>
        </w:rPr>
        <w:t>se stud</w:t>
      </w:r>
      <w:r>
        <w:rPr>
          <w:spacing w:val="1"/>
          <w:sz w:val="24"/>
          <w:szCs w:val="24"/>
        </w:rPr>
        <w:t>i</w:t>
      </w:r>
      <w:r>
        <w:rPr>
          <w:spacing w:val="-1"/>
          <w:sz w:val="24"/>
          <w:szCs w:val="24"/>
        </w:rPr>
        <w:t>e</w:t>
      </w:r>
      <w:r>
        <w:rPr>
          <w:sz w:val="24"/>
          <w:szCs w:val="24"/>
        </w:rPr>
        <w:t>s</w:t>
      </w:r>
      <w:r>
        <w:rPr>
          <w:spacing w:val="1"/>
          <w:sz w:val="24"/>
          <w:szCs w:val="24"/>
        </w:rPr>
        <w:t xml:space="preserve"> </w:t>
      </w:r>
      <w:r>
        <w:rPr>
          <w:sz w:val="24"/>
          <w:szCs w:val="24"/>
        </w:rPr>
        <w:t>h</w:t>
      </w:r>
      <w:r>
        <w:rPr>
          <w:spacing w:val="-1"/>
          <w:sz w:val="24"/>
          <w:szCs w:val="24"/>
        </w:rPr>
        <w:t>a</w:t>
      </w:r>
      <w:r>
        <w:rPr>
          <w:sz w:val="24"/>
          <w:szCs w:val="24"/>
        </w:rPr>
        <w:t xml:space="preserve">ve </w:t>
      </w:r>
      <w:r>
        <w:rPr>
          <w:spacing w:val="-1"/>
          <w:sz w:val="24"/>
          <w:szCs w:val="24"/>
        </w:rPr>
        <w:t>a</w:t>
      </w:r>
      <w:r>
        <w:rPr>
          <w:sz w:val="24"/>
          <w:szCs w:val="24"/>
        </w:rPr>
        <w:t>i</w:t>
      </w:r>
      <w:r>
        <w:rPr>
          <w:spacing w:val="1"/>
          <w:sz w:val="24"/>
          <w:szCs w:val="24"/>
        </w:rPr>
        <w:t>m</w:t>
      </w:r>
      <w:r>
        <w:rPr>
          <w:spacing w:val="-1"/>
          <w:sz w:val="24"/>
          <w:szCs w:val="24"/>
        </w:rPr>
        <w:t>e</w:t>
      </w:r>
      <w:r>
        <w:rPr>
          <w:sz w:val="24"/>
          <w:szCs w:val="24"/>
        </w:rPr>
        <w:t>d</w:t>
      </w:r>
      <w:r>
        <w:rPr>
          <w:spacing w:val="4"/>
          <w:sz w:val="24"/>
          <w:szCs w:val="24"/>
        </w:rPr>
        <w:t xml:space="preserve"> </w:t>
      </w:r>
      <w:r>
        <w:rPr>
          <w:spacing w:val="-1"/>
          <w:sz w:val="24"/>
          <w:szCs w:val="24"/>
        </w:rPr>
        <w:t>a</w:t>
      </w:r>
      <w:r>
        <w:rPr>
          <w:sz w:val="24"/>
          <w:szCs w:val="24"/>
        </w:rPr>
        <w:t>t</w:t>
      </w:r>
      <w:r>
        <w:rPr>
          <w:spacing w:val="5"/>
          <w:sz w:val="24"/>
          <w:szCs w:val="24"/>
        </w:rPr>
        <w:t xml:space="preserve"> </w:t>
      </w:r>
      <w:r>
        <w:rPr>
          <w:spacing w:val="-2"/>
          <w:sz w:val="24"/>
          <w:szCs w:val="24"/>
        </w:rPr>
        <w:t>g</w:t>
      </w:r>
      <w:r>
        <w:rPr>
          <w:sz w:val="24"/>
          <w:szCs w:val="24"/>
        </w:rPr>
        <w:t>iv</w:t>
      </w:r>
      <w:r>
        <w:rPr>
          <w:spacing w:val="1"/>
          <w:sz w:val="24"/>
          <w:szCs w:val="24"/>
        </w:rPr>
        <w:t>i</w:t>
      </w:r>
      <w:r>
        <w:rPr>
          <w:spacing w:val="2"/>
          <w:sz w:val="24"/>
          <w:szCs w:val="24"/>
        </w:rPr>
        <w:t>n</w:t>
      </w:r>
      <w:r>
        <w:rPr>
          <w:sz w:val="24"/>
          <w:szCs w:val="24"/>
        </w:rPr>
        <w:t>g</w:t>
      </w:r>
      <w:r>
        <w:rPr>
          <w:spacing w:val="2"/>
          <w:sz w:val="24"/>
          <w:szCs w:val="24"/>
        </w:rPr>
        <w:t xml:space="preserve"> </w:t>
      </w:r>
      <w:r>
        <w:rPr>
          <w:sz w:val="24"/>
          <w:szCs w:val="24"/>
        </w:rPr>
        <w:t>a</w:t>
      </w:r>
      <w:r>
        <w:rPr>
          <w:spacing w:val="3"/>
          <w:sz w:val="24"/>
          <w:szCs w:val="24"/>
        </w:rPr>
        <w:t xml:space="preserve"> </w:t>
      </w:r>
      <w:r>
        <w:rPr>
          <w:sz w:val="24"/>
          <w:szCs w:val="24"/>
        </w:rPr>
        <w:t>n</w:t>
      </w:r>
      <w:r>
        <w:rPr>
          <w:spacing w:val="1"/>
          <w:sz w:val="24"/>
          <w:szCs w:val="24"/>
        </w:rPr>
        <w:t>a</w:t>
      </w:r>
      <w:r>
        <w:rPr>
          <w:sz w:val="24"/>
          <w:szCs w:val="24"/>
        </w:rPr>
        <w:t>r</w:t>
      </w:r>
      <w:r>
        <w:rPr>
          <w:spacing w:val="-1"/>
          <w:sz w:val="24"/>
          <w:szCs w:val="24"/>
        </w:rPr>
        <w:t>ra</w:t>
      </w:r>
      <w:r>
        <w:rPr>
          <w:sz w:val="24"/>
          <w:szCs w:val="24"/>
        </w:rPr>
        <w:t>t</w:t>
      </w:r>
      <w:r>
        <w:rPr>
          <w:spacing w:val="3"/>
          <w:sz w:val="24"/>
          <w:szCs w:val="24"/>
        </w:rPr>
        <w:t>i</w:t>
      </w:r>
      <w:r>
        <w:rPr>
          <w:sz w:val="24"/>
          <w:szCs w:val="24"/>
        </w:rPr>
        <w:t>ve</w:t>
      </w:r>
      <w:r>
        <w:rPr>
          <w:spacing w:val="3"/>
          <w:sz w:val="24"/>
          <w:szCs w:val="24"/>
        </w:rPr>
        <w:t xml:space="preserve"> </w:t>
      </w:r>
      <w:r>
        <w:rPr>
          <w:spacing w:val="-1"/>
          <w:sz w:val="24"/>
          <w:szCs w:val="24"/>
        </w:rPr>
        <w:t>acc</w:t>
      </w:r>
      <w:r>
        <w:rPr>
          <w:sz w:val="24"/>
          <w:szCs w:val="24"/>
        </w:rPr>
        <w:t>ount</w:t>
      </w:r>
      <w:r>
        <w:rPr>
          <w:spacing w:val="5"/>
          <w:sz w:val="24"/>
          <w:szCs w:val="24"/>
        </w:rPr>
        <w:t xml:space="preserve"> </w:t>
      </w:r>
      <w:r>
        <w:rPr>
          <w:sz w:val="24"/>
          <w:szCs w:val="24"/>
        </w:rPr>
        <w:t>of</w:t>
      </w:r>
      <w:r>
        <w:rPr>
          <w:spacing w:val="4"/>
          <w:sz w:val="24"/>
          <w:szCs w:val="24"/>
        </w:rPr>
        <w:t xml:space="preserve"> </w:t>
      </w:r>
      <w:r>
        <w:rPr>
          <w:sz w:val="24"/>
          <w:szCs w:val="24"/>
        </w:rPr>
        <w:t>l</w:t>
      </w:r>
      <w:r>
        <w:rPr>
          <w:spacing w:val="1"/>
          <w:sz w:val="24"/>
          <w:szCs w:val="24"/>
        </w:rPr>
        <w:t>i</w:t>
      </w:r>
      <w:r>
        <w:rPr>
          <w:sz w:val="24"/>
          <w:szCs w:val="24"/>
        </w:rPr>
        <w:t>fe</w:t>
      </w:r>
      <w:r>
        <w:rPr>
          <w:spacing w:val="5"/>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it</w:t>
      </w:r>
      <w:r>
        <w:rPr>
          <w:spacing w:val="5"/>
          <w:sz w:val="24"/>
          <w:szCs w:val="24"/>
        </w:rPr>
        <w:t xml:space="preserve"> </w:t>
      </w:r>
      <w:r>
        <w:rPr>
          <w:sz w:val="24"/>
          <w:szCs w:val="24"/>
        </w:rPr>
        <w:t>is</w:t>
      </w:r>
      <w:r>
        <w:rPr>
          <w:spacing w:val="5"/>
          <w:sz w:val="24"/>
          <w:szCs w:val="24"/>
        </w:rPr>
        <w:t xml:space="preserve"> </w:t>
      </w:r>
      <w:r>
        <w:rPr>
          <w:sz w:val="24"/>
          <w:szCs w:val="24"/>
        </w:rPr>
        <w:t>in</w:t>
      </w:r>
      <w:r>
        <w:rPr>
          <w:spacing w:val="5"/>
          <w:sz w:val="24"/>
          <w:szCs w:val="24"/>
        </w:rPr>
        <w:t xml:space="preserve"> </w:t>
      </w:r>
      <w:r>
        <w:rPr>
          <w:sz w:val="24"/>
          <w:szCs w:val="24"/>
        </w:rPr>
        <w:t>a</w:t>
      </w:r>
      <w:r>
        <w:rPr>
          <w:spacing w:val="3"/>
          <w:sz w:val="24"/>
          <w:szCs w:val="24"/>
        </w:rPr>
        <w:t xml:space="preserve"> </w:t>
      </w:r>
      <w:r>
        <w:rPr>
          <w:sz w:val="24"/>
          <w:szCs w:val="24"/>
        </w:rPr>
        <w:t>soci</w:t>
      </w:r>
      <w:r>
        <w:rPr>
          <w:spacing w:val="-1"/>
          <w:sz w:val="24"/>
          <w:szCs w:val="24"/>
        </w:rPr>
        <w:t>a</w:t>
      </w:r>
      <w:r>
        <w:rPr>
          <w:sz w:val="24"/>
          <w:szCs w:val="24"/>
        </w:rPr>
        <w:t>l</w:t>
      </w:r>
      <w:r>
        <w:rPr>
          <w:spacing w:val="5"/>
          <w:sz w:val="24"/>
          <w:szCs w:val="24"/>
        </w:rPr>
        <w:t xml:space="preserve"> </w:t>
      </w:r>
      <w:r>
        <w:rPr>
          <w:sz w:val="24"/>
          <w:szCs w:val="24"/>
        </w:rPr>
        <w:t>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w:t>
      </w:r>
      <w:r>
        <w:rPr>
          <w:spacing w:val="-1"/>
          <w:sz w:val="24"/>
          <w:szCs w:val="24"/>
        </w:rPr>
        <w:t>”</w:t>
      </w:r>
      <w:r>
        <w:rPr>
          <w:sz w:val="24"/>
          <w:szCs w:val="24"/>
        </w:rPr>
        <w:t>.</w:t>
      </w:r>
      <w:r>
        <w:rPr>
          <w:spacing w:val="7"/>
          <w:sz w:val="24"/>
          <w:szCs w:val="24"/>
        </w:rPr>
        <w:t xml:space="preserve"> </w:t>
      </w:r>
      <w:r>
        <w:rPr>
          <w:spacing w:val="-6"/>
          <w:sz w:val="24"/>
          <w:szCs w:val="24"/>
        </w:rPr>
        <w:t>I</w:t>
      </w:r>
      <w:r>
        <w:rPr>
          <w:sz w:val="24"/>
          <w:szCs w:val="24"/>
        </w:rPr>
        <w:t>n</w:t>
      </w:r>
      <w:r>
        <w:rPr>
          <w:spacing w:val="7"/>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pacing w:val="-1"/>
          <w:sz w:val="24"/>
          <w:szCs w:val="24"/>
        </w:rPr>
        <w:t>ca</w:t>
      </w:r>
      <w:r>
        <w:rPr>
          <w:sz w:val="24"/>
          <w:szCs w:val="24"/>
        </w:rPr>
        <w:t>se</w:t>
      </w:r>
      <w:r>
        <w:rPr>
          <w:spacing w:val="4"/>
          <w:sz w:val="24"/>
          <w:szCs w:val="24"/>
        </w:rPr>
        <w:t xml:space="preserve"> </w:t>
      </w:r>
      <w:r>
        <w:rPr>
          <w:sz w:val="24"/>
          <w:szCs w:val="24"/>
        </w:rPr>
        <w:t>stu</w:t>
      </w:r>
      <w:r>
        <w:rPr>
          <w:spacing w:val="3"/>
          <w:sz w:val="24"/>
          <w:szCs w:val="24"/>
        </w:rPr>
        <w:t>d</w:t>
      </w:r>
      <w:r>
        <w:rPr>
          <w:sz w:val="24"/>
          <w:szCs w:val="24"/>
        </w:rPr>
        <w:t>y the soci</w:t>
      </w:r>
      <w:r>
        <w:rPr>
          <w:spacing w:val="-1"/>
          <w:sz w:val="24"/>
          <w:szCs w:val="24"/>
        </w:rPr>
        <w:t>a</w:t>
      </w:r>
      <w:r>
        <w:rPr>
          <w:sz w:val="24"/>
          <w:szCs w:val="24"/>
        </w:rPr>
        <w:t>l</w:t>
      </w:r>
      <w:r>
        <w:rPr>
          <w:spacing w:val="1"/>
          <w:sz w:val="24"/>
          <w:szCs w:val="24"/>
        </w:rPr>
        <w:t xml:space="preserve"> </w:t>
      </w:r>
      <w:r>
        <w:rPr>
          <w:sz w:val="24"/>
          <w:szCs w:val="24"/>
        </w:rPr>
        <w:t>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is</w:t>
      </w:r>
      <w:r>
        <w:rPr>
          <w:spacing w:val="2"/>
          <w:sz w:val="24"/>
          <w:szCs w:val="24"/>
        </w:rPr>
        <w:t xml:space="preserve"> </w:t>
      </w:r>
      <w:r>
        <w:rPr>
          <w:sz w:val="24"/>
          <w:szCs w:val="24"/>
        </w:rPr>
        <w:t>a lab</w:t>
      </w:r>
      <w:r>
        <w:rPr>
          <w:spacing w:val="-3"/>
          <w:sz w:val="24"/>
          <w:szCs w:val="24"/>
        </w:rPr>
        <w:t>o</w:t>
      </w:r>
      <w:r>
        <w:rPr>
          <w:sz w:val="24"/>
          <w:szCs w:val="24"/>
        </w:rPr>
        <w:t>r</w:t>
      </w:r>
      <w:r>
        <w:rPr>
          <w:spacing w:val="-2"/>
          <w:sz w:val="24"/>
          <w:szCs w:val="24"/>
        </w:rPr>
        <w:t>a</w:t>
      </w:r>
      <w:r>
        <w:rPr>
          <w:sz w:val="24"/>
          <w:szCs w:val="24"/>
        </w:rPr>
        <w:t>to</w:t>
      </w:r>
      <w:r>
        <w:rPr>
          <w:spacing w:val="4"/>
          <w:sz w:val="24"/>
          <w:szCs w:val="24"/>
        </w:rPr>
        <w:t>r</w:t>
      </w:r>
      <w:r>
        <w:rPr>
          <w:spacing w:val="-5"/>
          <w:sz w:val="24"/>
          <w:szCs w:val="24"/>
        </w:rPr>
        <w:t>y</w:t>
      </w:r>
      <w:r>
        <w:rPr>
          <w:sz w:val="24"/>
          <w:szCs w:val="24"/>
        </w:rPr>
        <w:t>.</w:t>
      </w:r>
      <w:r>
        <w:rPr>
          <w:spacing w:val="1"/>
          <w:sz w:val="24"/>
          <w:szCs w:val="24"/>
        </w:rPr>
        <w:t xml:space="preserve"> </w:t>
      </w:r>
      <w:r>
        <w:rPr>
          <w:sz w:val="24"/>
          <w:szCs w:val="24"/>
        </w:rPr>
        <w:t xml:space="preserve">The </w:t>
      </w:r>
      <w:r>
        <w:rPr>
          <w:spacing w:val="-1"/>
          <w:sz w:val="24"/>
          <w:szCs w:val="24"/>
        </w:rPr>
        <w:t>a</w:t>
      </w:r>
      <w:r>
        <w:rPr>
          <w:sz w:val="24"/>
          <w:szCs w:val="24"/>
        </w:rPr>
        <w:t>i</w:t>
      </w:r>
      <w:r>
        <w:rPr>
          <w:spacing w:val="1"/>
          <w:sz w:val="24"/>
          <w:szCs w:val="24"/>
        </w:rPr>
        <w:t>m</w:t>
      </w:r>
      <w:r>
        <w:rPr>
          <w:sz w:val="24"/>
          <w:szCs w:val="24"/>
        </w:rPr>
        <w:t>,</w:t>
      </w:r>
      <w:r>
        <w:rPr>
          <w:spacing w:val="1"/>
          <w:sz w:val="24"/>
          <w:szCs w:val="24"/>
        </w:rPr>
        <w:t xml:space="preserve"> </w:t>
      </w:r>
      <w:r>
        <w:rPr>
          <w:sz w:val="24"/>
          <w:szCs w:val="24"/>
        </w:rPr>
        <w:t>the</w:t>
      </w:r>
      <w:r>
        <w:rPr>
          <w:spacing w:val="1"/>
          <w:sz w:val="24"/>
          <w:szCs w:val="24"/>
        </w:rPr>
        <w:t>r</w:t>
      </w:r>
      <w:r>
        <w:rPr>
          <w:spacing w:val="-1"/>
          <w:sz w:val="24"/>
          <w:szCs w:val="24"/>
        </w:rPr>
        <w:t>e</w:t>
      </w:r>
      <w:r>
        <w:rPr>
          <w:sz w:val="24"/>
          <w:szCs w:val="24"/>
        </w:rPr>
        <w:t>fo</w:t>
      </w:r>
      <w:r>
        <w:rPr>
          <w:spacing w:val="1"/>
          <w:sz w:val="24"/>
          <w:szCs w:val="24"/>
        </w:rPr>
        <w:t>r</w:t>
      </w:r>
      <w:r>
        <w:rPr>
          <w:spacing w:val="-1"/>
          <w:sz w:val="24"/>
          <w:szCs w:val="24"/>
        </w:rPr>
        <w:t>e</w:t>
      </w:r>
      <w:r>
        <w:rPr>
          <w:sz w:val="24"/>
          <w:szCs w:val="24"/>
        </w:rPr>
        <w:t>,</w:t>
      </w:r>
      <w:r>
        <w:rPr>
          <w:spacing w:val="1"/>
          <w:sz w:val="24"/>
          <w:szCs w:val="24"/>
        </w:rPr>
        <w:t xml:space="preserve"> </w:t>
      </w:r>
      <w:r>
        <w:rPr>
          <w:sz w:val="24"/>
          <w:szCs w:val="24"/>
        </w:rPr>
        <w:t>w</w:t>
      </w:r>
      <w:r>
        <w:rPr>
          <w:spacing w:val="-1"/>
          <w:sz w:val="24"/>
          <w:szCs w:val="24"/>
        </w:rPr>
        <w:t>a</w:t>
      </w:r>
      <w:r>
        <w:rPr>
          <w:sz w:val="24"/>
          <w:szCs w:val="24"/>
        </w:rPr>
        <w:t>s</w:t>
      </w:r>
      <w:r>
        <w:rPr>
          <w:spacing w:val="1"/>
          <w:sz w:val="24"/>
          <w:szCs w:val="24"/>
        </w:rPr>
        <w:t xml:space="preserve"> </w:t>
      </w:r>
      <w:r>
        <w:rPr>
          <w:sz w:val="24"/>
          <w:szCs w:val="24"/>
        </w:rPr>
        <w:t>not</w:t>
      </w:r>
      <w:r>
        <w:rPr>
          <w:spacing w:val="1"/>
          <w:sz w:val="24"/>
          <w:szCs w:val="24"/>
        </w:rPr>
        <w:t xml:space="preserve"> </w:t>
      </w:r>
      <w:r>
        <w:rPr>
          <w:sz w:val="24"/>
          <w:szCs w:val="24"/>
        </w:rPr>
        <w:t>to</w:t>
      </w:r>
      <w:r>
        <w:rPr>
          <w:spacing w:val="1"/>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z w:val="24"/>
          <w:szCs w:val="24"/>
        </w:rPr>
        <w:t>l</w:t>
      </w:r>
      <w:r>
        <w:rPr>
          <w:spacing w:val="1"/>
          <w:sz w:val="24"/>
          <w:szCs w:val="24"/>
        </w:rPr>
        <w:t>iz</w:t>
      </w:r>
      <w:r>
        <w:rPr>
          <w:sz w:val="24"/>
          <w:szCs w:val="24"/>
        </w:rPr>
        <w:t>e the findin</w:t>
      </w:r>
      <w:r>
        <w:rPr>
          <w:spacing w:val="-2"/>
          <w:sz w:val="24"/>
          <w:szCs w:val="24"/>
        </w:rPr>
        <w:t>g</w:t>
      </w:r>
      <w:r>
        <w:rPr>
          <w:sz w:val="24"/>
          <w:szCs w:val="24"/>
        </w:rPr>
        <w:t>s</w:t>
      </w:r>
      <w:r>
        <w:rPr>
          <w:spacing w:val="1"/>
          <w:sz w:val="24"/>
          <w:szCs w:val="24"/>
        </w:rPr>
        <w:t xml:space="preserve"> </w:t>
      </w:r>
      <w:r>
        <w:rPr>
          <w:sz w:val="24"/>
          <w:szCs w:val="24"/>
        </w:rPr>
        <w:t>but</w:t>
      </w:r>
      <w:r>
        <w:rPr>
          <w:spacing w:val="1"/>
          <w:sz w:val="24"/>
          <w:szCs w:val="24"/>
        </w:rPr>
        <w:t xml:space="preserve"> </w:t>
      </w:r>
      <w:r>
        <w:rPr>
          <w:sz w:val="24"/>
          <w:szCs w:val="24"/>
        </w:rPr>
        <w:t xml:space="preserve">to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pacing w:val="3"/>
          <w:sz w:val="24"/>
          <w:szCs w:val="24"/>
        </w:rPr>
        <w:t>t</w:t>
      </w:r>
      <w:r>
        <w:rPr>
          <w:sz w:val="24"/>
          <w:szCs w:val="24"/>
        </w:rPr>
        <w:t>e</w:t>
      </w:r>
      <w:r>
        <w:rPr>
          <w:spacing w:val="-1"/>
          <w:sz w:val="24"/>
          <w:szCs w:val="24"/>
        </w:rPr>
        <w:t xml:space="preserve"> </w:t>
      </w:r>
      <w:r>
        <w:rPr>
          <w:sz w:val="24"/>
          <w:szCs w:val="24"/>
        </w:rPr>
        <w:t>i</w:t>
      </w:r>
      <w:r>
        <w:rPr>
          <w:spacing w:val="1"/>
          <w:sz w:val="24"/>
          <w:szCs w:val="24"/>
        </w:rPr>
        <w:t>n</w:t>
      </w:r>
      <w:r>
        <w:rPr>
          <w:spacing w:val="-1"/>
          <w:sz w:val="24"/>
          <w:szCs w:val="24"/>
        </w:rPr>
        <w:t>-</w:t>
      </w:r>
      <w:r>
        <w:rPr>
          <w:sz w:val="24"/>
          <w:szCs w:val="24"/>
        </w:rPr>
        <w:t>d</w:t>
      </w:r>
      <w:r>
        <w:rPr>
          <w:spacing w:val="-1"/>
          <w:sz w:val="24"/>
          <w:szCs w:val="24"/>
        </w:rPr>
        <w:t>e</w:t>
      </w:r>
      <w:r>
        <w:rPr>
          <w:sz w:val="24"/>
          <w:szCs w:val="24"/>
        </w:rPr>
        <w:t xml:space="preserve">pth </w:t>
      </w:r>
      <w:r>
        <w:rPr>
          <w:spacing w:val="1"/>
          <w:sz w:val="24"/>
          <w:szCs w:val="24"/>
        </w:rPr>
        <w:t>i</w:t>
      </w:r>
      <w:r>
        <w:rPr>
          <w:sz w:val="24"/>
          <w:szCs w:val="24"/>
        </w:rPr>
        <w:t>n</w:t>
      </w:r>
      <w:r>
        <w:rPr>
          <w:spacing w:val="-1"/>
          <w:sz w:val="24"/>
          <w:szCs w:val="24"/>
        </w:rPr>
        <w:t>f</w:t>
      </w:r>
      <w:r>
        <w:rPr>
          <w:sz w:val="24"/>
          <w:szCs w:val="24"/>
        </w:rPr>
        <w:t>o</w:t>
      </w:r>
      <w:r>
        <w:rPr>
          <w:spacing w:val="-1"/>
          <w:sz w:val="24"/>
          <w:szCs w:val="24"/>
        </w:rPr>
        <w:t>r</w:t>
      </w:r>
      <w:r>
        <w:rPr>
          <w:spacing w:val="3"/>
          <w:sz w:val="24"/>
          <w:szCs w:val="24"/>
        </w:rPr>
        <w:t>m</w:t>
      </w:r>
      <w:r>
        <w:rPr>
          <w:spacing w:val="-1"/>
          <w:sz w:val="24"/>
          <w:szCs w:val="24"/>
        </w:rPr>
        <w:t>a</w:t>
      </w:r>
      <w:r>
        <w:rPr>
          <w:sz w:val="24"/>
          <w:szCs w:val="24"/>
        </w:rPr>
        <w:t>t</w:t>
      </w:r>
      <w:r>
        <w:rPr>
          <w:spacing w:val="1"/>
          <w:sz w:val="24"/>
          <w:szCs w:val="24"/>
        </w:rPr>
        <w:t>i</w:t>
      </w:r>
      <w:r>
        <w:rPr>
          <w:sz w:val="24"/>
          <w:szCs w:val="24"/>
        </w:rPr>
        <w:t>on f</w:t>
      </w:r>
      <w:r>
        <w:rPr>
          <w:spacing w:val="-1"/>
          <w:sz w:val="24"/>
          <w:szCs w:val="24"/>
        </w:rPr>
        <w:t>o</w:t>
      </w:r>
      <w:r>
        <w:rPr>
          <w:sz w:val="24"/>
          <w:szCs w:val="24"/>
        </w:rPr>
        <w:t>r a</w:t>
      </w:r>
      <w:r>
        <w:rPr>
          <w:spacing w:val="-2"/>
          <w:sz w:val="24"/>
          <w:szCs w:val="24"/>
        </w:rPr>
        <w:t xml:space="preserve"> </w:t>
      </w:r>
      <w:r>
        <w:rPr>
          <w:sz w:val="24"/>
          <w:szCs w:val="24"/>
        </w:rPr>
        <w:t>p</w:t>
      </w:r>
      <w:r>
        <w:rPr>
          <w:spacing w:val="1"/>
          <w:sz w:val="24"/>
          <w:szCs w:val="24"/>
        </w:rPr>
        <w:t>a</w:t>
      </w:r>
      <w:r>
        <w:rPr>
          <w:sz w:val="24"/>
          <w:szCs w:val="24"/>
        </w:rPr>
        <w:t>rticul</w:t>
      </w:r>
      <w:r>
        <w:rPr>
          <w:spacing w:val="-1"/>
          <w:sz w:val="24"/>
          <w:szCs w:val="24"/>
        </w:rPr>
        <w:t>a</w:t>
      </w:r>
      <w:r>
        <w:rPr>
          <w:sz w:val="24"/>
          <w:szCs w:val="24"/>
        </w:rPr>
        <w:t>r c</w:t>
      </w:r>
      <w:r>
        <w:rPr>
          <w:spacing w:val="-1"/>
          <w:sz w:val="24"/>
          <w:szCs w:val="24"/>
        </w:rPr>
        <w:t>a</w:t>
      </w:r>
      <w:r>
        <w:rPr>
          <w:sz w:val="24"/>
          <w:szCs w:val="24"/>
        </w:rPr>
        <w:t>s</w:t>
      </w:r>
      <w:r>
        <w:rPr>
          <w:spacing w:val="1"/>
          <w:sz w:val="24"/>
          <w:szCs w:val="24"/>
        </w:rPr>
        <w:t>e</w:t>
      </w:r>
      <w:r>
        <w:rPr>
          <w:sz w:val="24"/>
          <w:szCs w:val="24"/>
        </w:rPr>
        <w:t>.</w:t>
      </w:r>
    </w:p>
    <w:p w:rsidR="00EA1739" w:rsidRDefault="00EA1739">
      <w:pPr>
        <w:spacing w:before="7" w:line="280" w:lineRule="exact"/>
        <w:rPr>
          <w:sz w:val="28"/>
          <w:szCs w:val="28"/>
        </w:rPr>
      </w:pPr>
    </w:p>
    <w:p w:rsidR="00EA1739" w:rsidRDefault="008C4593">
      <w:pPr>
        <w:spacing w:line="360" w:lineRule="auto"/>
        <w:ind w:left="100" w:right="78"/>
        <w:jc w:val="both"/>
        <w:rPr>
          <w:sz w:val="24"/>
          <w:szCs w:val="24"/>
        </w:rPr>
        <w:sectPr w:rsidR="00EA1739" w:rsidSect="00424DFC">
          <w:footerReference w:type="default" r:id="rId21"/>
          <w:pgSz w:w="11920" w:h="16840"/>
          <w:pgMar w:top="1340" w:right="1320" w:bottom="280" w:left="1340" w:header="0" w:footer="1002" w:gutter="0"/>
          <w:pgNumType w:start="26"/>
          <w:cols w:space="720"/>
        </w:sectPr>
      </w:pPr>
      <w:r>
        <w:rPr>
          <w:sz w:val="24"/>
          <w:szCs w:val="24"/>
        </w:rPr>
        <w:t>C</w:t>
      </w:r>
      <w:r>
        <w:rPr>
          <w:spacing w:val="-1"/>
          <w:sz w:val="24"/>
          <w:szCs w:val="24"/>
        </w:rPr>
        <w:t>a</w:t>
      </w:r>
      <w:r>
        <w:rPr>
          <w:sz w:val="24"/>
          <w:szCs w:val="24"/>
        </w:rPr>
        <w:t>se</w:t>
      </w:r>
      <w:r>
        <w:rPr>
          <w:spacing w:val="4"/>
          <w:sz w:val="24"/>
          <w:szCs w:val="24"/>
        </w:rPr>
        <w:t xml:space="preserve"> </w:t>
      </w:r>
      <w:r>
        <w:rPr>
          <w:sz w:val="24"/>
          <w:szCs w:val="24"/>
        </w:rPr>
        <w:t>stu</w:t>
      </w:r>
      <w:r>
        <w:rPr>
          <w:spacing w:val="3"/>
          <w:sz w:val="24"/>
          <w:szCs w:val="24"/>
        </w:rPr>
        <w:t>d</w:t>
      </w:r>
      <w:r>
        <w:rPr>
          <w:sz w:val="24"/>
          <w:szCs w:val="24"/>
        </w:rPr>
        <w:t xml:space="preserve">y </w:t>
      </w:r>
      <w:r>
        <w:rPr>
          <w:spacing w:val="3"/>
          <w:sz w:val="24"/>
          <w:szCs w:val="24"/>
        </w:rPr>
        <w:t>m</w:t>
      </w:r>
      <w:r>
        <w:rPr>
          <w:spacing w:val="-1"/>
          <w:sz w:val="24"/>
          <w:szCs w:val="24"/>
        </w:rPr>
        <w:t>e</w:t>
      </w:r>
      <w:r>
        <w:rPr>
          <w:sz w:val="24"/>
          <w:szCs w:val="24"/>
        </w:rPr>
        <w:t>thodo</w:t>
      </w:r>
      <w:r>
        <w:rPr>
          <w:spacing w:val="1"/>
          <w:sz w:val="24"/>
          <w:szCs w:val="24"/>
        </w:rPr>
        <w:t>l</w:t>
      </w:r>
      <w:r>
        <w:rPr>
          <w:sz w:val="24"/>
          <w:szCs w:val="24"/>
        </w:rPr>
        <w:t>o</w:t>
      </w:r>
      <w:r>
        <w:rPr>
          <w:spacing w:val="2"/>
          <w:sz w:val="24"/>
          <w:szCs w:val="24"/>
        </w:rPr>
        <w:t>g</w:t>
      </w:r>
      <w:r>
        <w:rPr>
          <w:sz w:val="24"/>
          <w:szCs w:val="24"/>
        </w:rPr>
        <w:t>y</w:t>
      </w:r>
      <w:r>
        <w:rPr>
          <w:spacing w:val="2"/>
          <w:sz w:val="24"/>
          <w:szCs w:val="24"/>
        </w:rPr>
        <w:t xml:space="preserve"> </w:t>
      </w:r>
      <w:r>
        <w:rPr>
          <w:sz w:val="24"/>
          <w:szCs w:val="24"/>
        </w:rPr>
        <w:t>h</w:t>
      </w:r>
      <w:r>
        <w:rPr>
          <w:spacing w:val="-1"/>
          <w:sz w:val="24"/>
          <w:szCs w:val="24"/>
        </w:rPr>
        <w:t>a</w:t>
      </w:r>
      <w:r>
        <w:rPr>
          <w:sz w:val="24"/>
          <w:szCs w:val="24"/>
        </w:rPr>
        <w:t>s</w:t>
      </w:r>
      <w:r>
        <w:rPr>
          <w:spacing w:val="5"/>
          <w:sz w:val="24"/>
          <w:szCs w:val="24"/>
        </w:rPr>
        <w:t xml:space="preserve"> </w:t>
      </w:r>
      <w:r>
        <w:rPr>
          <w:sz w:val="24"/>
          <w:szCs w:val="24"/>
        </w:rPr>
        <w:t>i</w:t>
      </w:r>
      <w:r>
        <w:rPr>
          <w:spacing w:val="1"/>
          <w:sz w:val="24"/>
          <w:szCs w:val="24"/>
        </w:rPr>
        <w:t>t</w:t>
      </w:r>
      <w:r>
        <w:rPr>
          <w:sz w:val="24"/>
          <w:szCs w:val="24"/>
        </w:rPr>
        <w:t>s</w:t>
      </w:r>
      <w:r>
        <w:rPr>
          <w:spacing w:val="5"/>
          <w:sz w:val="24"/>
          <w:szCs w:val="24"/>
        </w:rPr>
        <w:t xml:space="preserve"> </w:t>
      </w:r>
      <w:r>
        <w:rPr>
          <w:sz w:val="24"/>
          <w:szCs w:val="24"/>
        </w:rPr>
        <w:t>disadv</w:t>
      </w:r>
      <w:r>
        <w:rPr>
          <w:spacing w:val="-1"/>
          <w:sz w:val="24"/>
          <w:szCs w:val="24"/>
        </w:rPr>
        <w:t>a</w:t>
      </w:r>
      <w:r>
        <w:rPr>
          <w:sz w:val="24"/>
          <w:szCs w:val="24"/>
        </w:rPr>
        <w:t>nt</w:t>
      </w:r>
      <w:r>
        <w:rPr>
          <w:spacing w:val="2"/>
          <w:sz w:val="24"/>
          <w:szCs w:val="24"/>
        </w:rPr>
        <w:t>a</w:t>
      </w:r>
      <w:r>
        <w:rPr>
          <w:spacing w:val="-2"/>
          <w:sz w:val="24"/>
          <w:szCs w:val="24"/>
        </w:rPr>
        <w:t>g</w:t>
      </w:r>
      <w:r>
        <w:rPr>
          <w:spacing w:val="-1"/>
          <w:sz w:val="24"/>
          <w:szCs w:val="24"/>
        </w:rPr>
        <w:t>e</w:t>
      </w:r>
      <w:r>
        <w:rPr>
          <w:sz w:val="24"/>
          <w:szCs w:val="24"/>
        </w:rPr>
        <w:t>s.</w:t>
      </w:r>
      <w:r>
        <w:rPr>
          <w:spacing w:val="7"/>
          <w:sz w:val="24"/>
          <w:szCs w:val="24"/>
        </w:rPr>
        <w:t xml:space="preserve"> </w:t>
      </w:r>
      <w:r>
        <w:rPr>
          <w:spacing w:val="-2"/>
          <w:sz w:val="24"/>
          <w:szCs w:val="24"/>
        </w:rPr>
        <w:t>B</w:t>
      </w:r>
      <w:r>
        <w:rPr>
          <w:spacing w:val="-1"/>
          <w:sz w:val="24"/>
          <w:szCs w:val="24"/>
        </w:rPr>
        <w:t>a</w:t>
      </w:r>
      <w:r>
        <w:rPr>
          <w:sz w:val="24"/>
          <w:szCs w:val="24"/>
        </w:rPr>
        <w:t>ss</w:t>
      </w:r>
      <w:r>
        <w:rPr>
          <w:spacing w:val="4"/>
          <w:sz w:val="24"/>
          <w:szCs w:val="24"/>
        </w:rPr>
        <w:t>e</w:t>
      </w:r>
      <w:r>
        <w:rPr>
          <w:sz w:val="24"/>
          <w:szCs w:val="24"/>
        </w:rPr>
        <w:t>y</w:t>
      </w:r>
      <w:r>
        <w:rPr>
          <w:spacing w:val="2"/>
          <w:sz w:val="24"/>
          <w:szCs w:val="24"/>
        </w:rPr>
        <w:t xml:space="preserve"> </w:t>
      </w:r>
      <w:r>
        <w:rPr>
          <w:sz w:val="24"/>
          <w:szCs w:val="24"/>
        </w:rPr>
        <w:t>(200</w:t>
      </w:r>
      <w:r>
        <w:rPr>
          <w:spacing w:val="-1"/>
          <w:sz w:val="24"/>
          <w:szCs w:val="24"/>
        </w:rPr>
        <w:t>3</w:t>
      </w:r>
      <w:r>
        <w:rPr>
          <w:sz w:val="24"/>
          <w:szCs w:val="24"/>
        </w:rPr>
        <w:t>)</w:t>
      </w:r>
      <w:r>
        <w:rPr>
          <w:spacing w:val="4"/>
          <w:sz w:val="24"/>
          <w:szCs w:val="24"/>
        </w:rPr>
        <w:t xml:space="preserve"> </w:t>
      </w:r>
      <w:r>
        <w:rPr>
          <w:sz w:val="24"/>
          <w:szCs w:val="24"/>
        </w:rPr>
        <w:t>mention</w:t>
      </w:r>
      <w:r w:rsidR="00B37190">
        <w:rPr>
          <w:spacing w:val="2"/>
          <w:sz w:val="24"/>
          <w:szCs w:val="24"/>
        </w:rPr>
        <w:t>s</w:t>
      </w:r>
      <w:r>
        <w:rPr>
          <w:spacing w:val="4"/>
          <w:sz w:val="24"/>
          <w:szCs w:val="24"/>
        </w:rPr>
        <w:t xml:space="preserve"> </w:t>
      </w:r>
      <w:r>
        <w:rPr>
          <w:sz w:val="24"/>
          <w:szCs w:val="24"/>
        </w:rPr>
        <w:t>that</w:t>
      </w:r>
      <w:r>
        <w:rPr>
          <w:spacing w:val="4"/>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w:t>
      </w:r>
      <w:r>
        <w:rPr>
          <w:sz w:val="24"/>
          <w:szCs w:val="24"/>
        </w:rPr>
        <w:t>obl</w:t>
      </w:r>
      <w:r>
        <w:rPr>
          <w:spacing w:val="2"/>
          <w:sz w:val="24"/>
          <w:szCs w:val="24"/>
        </w:rPr>
        <w:t>e</w:t>
      </w:r>
      <w:r>
        <w:rPr>
          <w:sz w:val="24"/>
          <w:szCs w:val="24"/>
        </w:rPr>
        <w:t>m with</w:t>
      </w:r>
      <w:r>
        <w:rPr>
          <w:spacing w:val="6"/>
          <w:sz w:val="24"/>
          <w:szCs w:val="24"/>
        </w:rPr>
        <w:t xml:space="preserve"> </w:t>
      </w:r>
      <w:r>
        <w:rPr>
          <w:sz w:val="24"/>
          <w:szCs w:val="24"/>
        </w:rPr>
        <w:t>a</w:t>
      </w:r>
      <w:r>
        <w:rPr>
          <w:spacing w:val="4"/>
          <w:sz w:val="24"/>
          <w:szCs w:val="24"/>
        </w:rPr>
        <w:t xml:space="preserve"> </w:t>
      </w:r>
      <w:r>
        <w:rPr>
          <w:spacing w:val="-1"/>
          <w:sz w:val="24"/>
          <w:szCs w:val="24"/>
        </w:rPr>
        <w:t>ca</w:t>
      </w:r>
      <w:r>
        <w:rPr>
          <w:sz w:val="24"/>
          <w:szCs w:val="24"/>
        </w:rPr>
        <w:t>se</w:t>
      </w:r>
      <w:r>
        <w:rPr>
          <w:spacing w:val="4"/>
          <w:sz w:val="24"/>
          <w:szCs w:val="24"/>
        </w:rPr>
        <w:t xml:space="preserve"> </w:t>
      </w:r>
      <w:r>
        <w:rPr>
          <w:sz w:val="24"/>
          <w:szCs w:val="24"/>
        </w:rPr>
        <w:t>stu</w:t>
      </w:r>
      <w:r>
        <w:rPr>
          <w:spacing w:val="3"/>
          <w:sz w:val="24"/>
          <w:szCs w:val="24"/>
        </w:rPr>
        <w:t>d</w:t>
      </w:r>
      <w:r>
        <w:rPr>
          <w:sz w:val="24"/>
          <w:szCs w:val="24"/>
        </w:rPr>
        <w:t>y is</w:t>
      </w:r>
      <w:r>
        <w:rPr>
          <w:spacing w:val="6"/>
          <w:sz w:val="24"/>
          <w:szCs w:val="24"/>
        </w:rPr>
        <w:t xml:space="preserve"> </w:t>
      </w:r>
      <w:r>
        <w:rPr>
          <w:sz w:val="24"/>
          <w:szCs w:val="24"/>
        </w:rPr>
        <w:t>the</w:t>
      </w:r>
      <w:r>
        <w:rPr>
          <w:spacing w:val="7"/>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z w:val="24"/>
          <w:szCs w:val="24"/>
        </w:rPr>
        <w:t>l</w:t>
      </w:r>
      <w:r>
        <w:rPr>
          <w:spacing w:val="1"/>
          <w:sz w:val="24"/>
          <w:szCs w:val="24"/>
        </w:rPr>
        <w:t>i</w:t>
      </w:r>
      <w:r>
        <w:rPr>
          <w:sz w:val="24"/>
          <w:szCs w:val="24"/>
        </w:rPr>
        <w:t>s</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z w:val="24"/>
          <w:szCs w:val="24"/>
        </w:rPr>
        <w:t>f</w:t>
      </w:r>
      <w:r>
        <w:rPr>
          <w:spacing w:val="-1"/>
          <w:sz w:val="24"/>
          <w:szCs w:val="24"/>
        </w:rPr>
        <w:t>r</w:t>
      </w:r>
      <w:r>
        <w:rPr>
          <w:sz w:val="24"/>
          <w:szCs w:val="24"/>
        </w:rPr>
        <w:t>om</w:t>
      </w:r>
      <w:r>
        <w:rPr>
          <w:spacing w:val="6"/>
          <w:sz w:val="24"/>
          <w:szCs w:val="24"/>
        </w:rPr>
        <w:t xml:space="preserve"> </w:t>
      </w:r>
      <w:r>
        <w:rPr>
          <w:sz w:val="24"/>
          <w:szCs w:val="24"/>
        </w:rPr>
        <w:t>the</w:t>
      </w:r>
      <w:r>
        <w:rPr>
          <w:spacing w:val="5"/>
          <w:sz w:val="24"/>
          <w:szCs w:val="24"/>
        </w:rPr>
        <w:t xml:space="preserve"> </w:t>
      </w:r>
      <w:r>
        <w:rPr>
          <w:spacing w:val="1"/>
          <w:sz w:val="24"/>
          <w:szCs w:val="24"/>
        </w:rPr>
        <w:t>f</w:t>
      </w:r>
      <w:r>
        <w:rPr>
          <w:sz w:val="24"/>
          <w:szCs w:val="24"/>
        </w:rPr>
        <w:t>ind</w:t>
      </w:r>
      <w:r>
        <w:rPr>
          <w:spacing w:val="1"/>
          <w:sz w:val="24"/>
          <w:szCs w:val="24"/>
        </w:rPr>
        <w:t>i</w:t>
      </w:r>
      <w:r>
        <w:rPr>
          <w:sz w:val="24"/>
          <w:szCs w:val="24"/>
        </w:rPr>
        <w:t>n</w:t>
      </w:r>
      <w:r>
        <w:rPr>
          <w:spacing w:val="-2"/>
          <w:sz w:val="24"/>
          <w:szCs w:val="24"/>
        </w:rPr>
        <w:t>g</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the</w:t>
      </w:r>
      <w:r>
        <w:rPr>
          <w:spacing w:val="5"/>
          <w:sz w:val="24"/>
          <w:szCs w:val="24"/>
        </w:rPr>
        <w:t xml:space="preserve"> </w:t>
      </w:r>
      <w:r>
        <w:rPr>
          <w:spacing w:val="-1"/>
          <w:sz w:val="24"/>
          <w:szCs w:val="24"/>
        </w:rPr>
        <w:t>ca</w:t>
      </w:r>
      <w:r>
        <w:rPr>
          <w:sz w:val="24"/>
          <w:szCs w:val="24"/>
        </w:rPr>
        <w:t>se</w:t>
      </w:r>
      <w:r>
        <w:rPr>
          <w:spacing w:val="4"/>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z w:val="24"/>
          <w:szCs w:val="24"/>
        </w:rPr>
        <w:t>m</w:t>
      </w:r>
      <w:r>
        <w:rPr>
          <w:spacing w:val="1"/>
          <w:sz w:val="24"/>
          <w:szCs w:val="24"/>
        </w:rPr>
        <w:t>i</w:t>
      </w:r>
      <w:r>
        <w:rPr>
          <w:spacing w:val="-2"/>
          <w:sz w:val="24"/>
          <w:szCs w:val="24"/>
        </w:rPr>
        <w:t>g</w:t>
      </w:r>
      <w:r>
        <w:rPr>
          <w:sz w:val="24"/>
          <w:szCs w:val="24"/>
        </w:rPr>
        <w:t>ht</w:t>
      </w:r>
      <w:r>
        <w:rPr>
          <w:spacing w:val="6"/>
          <w:sz w:val="24"/>
          <w:szCs w:val="24"/>
        </w:rPr>
        <w:t xml:space="preserve"> </w:t>
      </w:r>
      <w:r>
        <w:rPr>
          <w:sz w:val="24"/>
          <w:szCs w:val="24"/>
        </w:rPr>
        <w:t>s</w:t>
      </w:r>
      <w:r>
        <w:rPr>
          <w:spacing w:val="1"/>
          <w:sz w:val="24"/>
          <w:szCs w:val="24"/>
        </w:rPr>
        <w:t>e</w:t>
      </w:r>
      <w:r>
        <w:rPr>
          <w:spacing w:val="-1"/>
          <w:sz w:val="24"/>
          <w:szCs w:val="24"/>
        </w:rPr>
        <w:t>e</w:t>
      </w:r>
      <w:r>
        <w:rPr>
          <w:sz w:val="24"/>
          <w:szCs w:val="24"/>
        </w:rPr>
        <w:t>m</w:t>
      </w:r>
      <w:r>
        <w:rPr>
          <w:spacing w:val="6"/>
          <w:sz w:val="24"/>
          <w:szCs w:val="24"/>
        </w:rPr>
        <w:t xml:space="preserve"> </w:t>
      </w:r>
      <w:r>
        <w:rPr>
          <w:sz w:val="24"/>
          <w:szCs w:val="24"/>
        </w:rPr>
        <w:t>l</w:t>
      </w:r>
      <w:r>
        <w:rPr>
          <w:spacing w:val="1"/>
          <w:sz w:val="24"/>
          <w:szCs w:val="24"/>
        </w:rPr>
        <w:t>i</w:t>
      </w:r>
      <w:r>
        <w:rPr>
          <w:sz w:val="24"/>
          <w:szCs w:val="24"/>
        </w:rPr>
        <w:t>ke r</w:t>
      </w:r>
      <w:r>
        <w:rPr>
          <w:spacing w:val="-2"/>
          <w:sz w:val="24"/>
          <w:szCs w:val="24"/>
        </w:rPr>
        <w:t>e</w:t>
      </w:r>
      <w:r>
        <w:rPr>
          <w:sz w:val="24"/>
          <w:szCs w:val="24"/>
        </w:rPr>
        <w:t>inventing</w:t>
      </w:r>
      <w:r>
        <w:rPr>
          <w:spacing w:val="29"/>
          <w:sz w:val="24"/>
          <w:szCs w:val="24"/>
        </w:rPr>
        <w:t xml:space="preserve"> </w:t>
      </w:r>
      <w:r>
        <w:rPr>
          <w:sz w:val="24"/>
          <w:szCs w:val="24"/>
        </w:rPr>
        <w:t>the</w:t>
      </w:r>
      <w:r>
        <w:rPr>
          <w:spacing w:val="30"/>
          <w:sz w:val="24"/>
          <w:szCs w:val="24"/>
        </w:rPr>
        <w:t xml:space="preserve"> </w:t>
      </w:r>
      <w:r>
        <w:rPr>
          <w:sz w:val="24"/>
          <w:szCs w:val="24"/>
        </w:rPr>
        <w:t>w</w:t>
      </w:r>
      <w:r>
        <w:rPr>
          <w:spacing w:val="2"/>
          <w:sz w:val="24"/>
          <w:szCs w:val="24"/>
        </w:rPr>
        <w:t>h</w:t>
      </w:r>
      <w:r>
        <w:rPr>
          <w:spacing w:val="-1"/>
          <w:sz w:val="24"/>
          <w:szCs w:val="24"/>
        </w:rPr>
        <w:t>ee</w:t>
      </w:r>
      <w:r>
        <w:rPr>
          <w:sz w:val="24"/>
          <w:szCs w:val="24"/>
        </w:rPr>
        <w:t>l.</w:t>
      </w:r>
      <w:r>
        <w:rPr>
          <w:spacing w:val="34"/>
          <w:sz w:val="24"/>
          <w:szCs w:val="24"/>
        </w:rPr>
        <w:t xml:space="preserve"> </w:t>
      </w:r>
      <w:r>
        <w:rPr>
          <w:spacing w:val="-3"/>
          <w:sz w:val="24"/>
          <w:szCs w:val="24"/>
        </w:rPr>
        <w:t>I</w:t>
      </w:r>
      <w:r>
        <w:rPr>
          <w:sz w:val="24"/>
          <w:szCs w:val="24"/>
        </w:rPr>
        <w:t>t</w:t>
      </w:r>
      <w:r>
        <w:rPr>
          <w:spacing w:val="34"/>
          <w:sz w:val="24"/>
          <w:szCs w:val="24"/>
        </w:rPr>
        <w:t xml:space="preserve"> </w:t>
      </w:r>
      <w:r>
        <w:rPr>
          <w:sz w:val="24"/>
          <w:szCs w:val="24"/>
        </w:rPr>
        <w:t>w</w:t>
      </w:r>
      <w:r>
        <w:rPr>
          <w:spacing w:val="-1"/>
          <w:sz w:val="24"/>
          <w:szCs w:val="24"/>
        </w:rPr>
        <w:t>a</w:t>
      </w:r>
      <w:r>
        <w:rPr>
          <w:sz w:val="24"/>
          <w:szCs w:val="24"/>
        </w:rPr>
        <w:t>s</w:t>
      </w:r>
      <w:r>
        <w:rPr>
          <w:spacing w:val="31"/>
          <w:sz w:val="24"/>
          <w:szCs w:val="24"/>
        </w:rPr>
        <w:t xml:space="preserve"> </w:t>
      </w:r>
      <w:r>
        <w:rPr>
          <w:sz w:val="24"/>
          <w:szCs w:val="24"/>
        </w:rPr>
        <w:t>not</w:t>
      </w:r>
      <w:r>
        <w:rPr>
          <w:spacing w:val="31"/>
          <w:sz w:val="24"/>
          <w:szCs w:val="24"/>
        </w:rPr>
        <w:t xml:space="preserve"> </w:t>
      </w:r>
      <w:r>
        <w:rPr>
          <w:sz w:val="24"/>
          <w:szCs w:val="24"/>
        </w:rPr>
        <w:t>the</w:t>
      </w:r>
      <w:r>
        <w:rPr>
          <w:spacing w:val="30"/>
          <w:sz w:val="24"/>
          <w:szCs w:val="24"/>
        </w:rPr>
        <w:t xml:space="preserve"> </w:t>
      </w:r>
      <w:r>
        <w:rPr>
          <w:spacing w:val="-1"/>
          <w:sz w:val="24"/>
          <w:szCs w:val="24"/>
        </w:rPr>
        <w:t>a</w:t>
      </w:r>
      <w:r>
        <w:rPr>
          <w:sz w:val="24"/>
          <w:szCs w:val="24"/>
        </w:rPr>
        <w:t>im</w:t>
      </w:r>
      <w:r>
        <w:rPr>
          <w:spacing w:val="32"/>
          <w:sz w:val="24"/>
          <w:szCs w:val="24"/>
        </w:rPr>
        <w:t xml:space="preserve"> </w:t>
      </w:r>
      <w:r>
        <w:rPr>
          <w:sz w:val="24"/>
          <w:szCs w:val="24"/>
        </w:rPr>
        <w:t>of</w:t>
      </w:r>
      <w:r>
        <w:rPr>
          <w:spacing w:val="30"/>
          <w:sz w:val="24"/>
          <w:szCs w:val="24"/>
        </w:rPr>
        <w:t xml:space="preserve"> </w:t>
      </w:r>
      <w:r>
        <w:rPr>
          <w:sz w:val="24"/>
          <w:szCs w:val="24"/>
        </w:rPr>
        <w:t>th</w:t>
      </w:r>
      <w:r>
        <w:rPr>
          <w:spacing w:val="-1"/>
          <w:sz w:val="24"/>
          <w:szCs w:val="24"/>
        </w:rPr>
        <w:t>i</w:t>
      </w:r>
      <w:r>
        <w:rPr>
          <w:sz w:val="24"/>
          <w:szCs w:val="24"/>
        </w:rPr>
        <w:t>s</w:t>
      </w:r>
      <w:r>
        <w:rPr>
          <w:spacing w:val="29"/>
          <w:sz w:val="24"/>
          <w:szCs w:val="24"/>
        </w:rPr>
        <w:t xml:space="preserve"> </w:t>
      </w:r>
      <w:r>
        <w:rPr>
          <w:sz w:val="24"/>
          <w:szCs w:val="24"/>
        </w:rPr>
        <w:t>stu</w:t>
      </w:r>
      <w:r>
        <w:rPr>
          <w:spacing w:val="3"/>
          <w:sz w:val="24"/>
          <w:szCs w:val="24"/>
        </w:rPr>
        <w:t>d</w:t>
      </w:r>
      <w:r>
        <w:rPr>
          <w:sz w:val="24"/>
          <w:szCs w:val="24"/>
        </w:rPr>
        <w:t>y</w:t>
      </w:r>
      <w:r>
        <w:rPr>
          <w:spacing w:val="24"/>
          <w:sz w:val="24"/>
          <w:szCs w:val="24"/>
        </w:rPr>
        <w:t xml:space="preserve"> </w:t>
      </w:r>
      <w:r>
        <w:rPr>
          <w:sz w:val="24"/>
          <w:szCs w:val="24"/>
        </w:rPr>
        <w:t>to</w:t>
      </w:r>
      <w:r>
        <w:rPr>
          <w:spacing w:val="31"/>
          <w:sz w:val="24"/>
          <w:szCs w:val="24"/>
        </w:rPr>
        <w:t xml:space="preserve"> </w:t>
      </w:r>
      <w:r>
        <w:rPr>
          <w:spacing w:val="-1"/>
          <w:sz w:val="24"/>
          <w:szCs w:val="24"/>
        </w:rPr>
        <w:t>a</w:t>
      </w:r>
      <w:r>
        <w:rPr>
          <w:sz w:val="24"/>
          <w:szCs w:val="24"/>
        </w:rPr>
        <w:t>pp</w:t>
      </w:r>
      <w:r>
        <w:rPr>
          <w:spacing w:val="5"/>
          <w:sz w:val="24"/>
          <w:szCs w:val="24"/>
        </w:rPr>
        <w:t>l</w:t>
      </w:r>
      <w:r>
        <w:rPr>
          <w:sz w:val="24"/>
          <w:szCs w:val="24"/>
        </w:rPr>
        <w:t>y</w:t>
      </w:r>
      <w:r>
        <w:rPr>
          <w:spacing w:val="24"/>
          <w:sz w:val="24"/>
          <w:szCs w:val="24"/>
        </w:rPr>
        <w:t xml:space="preserve"> </w:t>
      </w:r>
      <w:r>
        <w:rPr>
          <w:sz w:val="24"/>
          <w:szCs w:val="24"/>
        </w:rPr>
        <w:t>i</w:t>
      </w:r>
      <w:r>
        <w:rPr>
          <w:spacing w:val="1"/>
          <w:sz w:val="24"/>
          <w:szCs w:val="24"/>
        </w:rPr>
        <w:t>t</w:t>
      </w:r>
      <w:r>
        <w:rPr>
          <w:sz w:val="24"/>
          <w:szCs w:val="24"/>
        </w:rPr>
        <w:t>s</w:t>
      </w:r>
      <w:r>
        <w:rPr>
          <w:spacing w:val="34"/>
          <w:sz w:val="24"/>
          <w:szCs w:val="24"/>
        </w:rPr>
        <w:t xml:space="preserve"> </w:t>
      </w:r>
      <w:r>
        <w:rPr>
          <w:spacing w:val="-2"/>
          <w:sz w:val="24"/>
          <w:szCs w:val="24"/>
        </w:rPr>
        <w:t>g</w:t>
      </w:r>
      <w:r>
        <w:rPr>
          <w:spacing w:val="-1"/>
          <w:sz w:val="24"/>
          <w:szCs w:val="24"/>
        </w:rPr>
        <w:t>e</w:t>
      </w:r>
      <w:r>
        <w:rPr>
          <w:sz w:val="24"/>
          <w:szCs w:val="24"/>
        </w:rPr>
        <w:t>n</w:t>
      </w:r>
      <w:r>
        <w:rPr>
          <w:spacing w:val="1"/>
          <w:sz w:val="24"/>
          <w:szCs w:val="24"/>
        </w:rPr>
        <w:t>er</w:t>
      </w:r>
      <w:r>
        <w:rPr>
          <w:spacing w:val="-1"/>
          <w:sz w:val="24"/>
          <w:szCs w:val="24"/>
        </w:rPr>
        <w:t>a</w:t>
      </w:r>
      <w:r>
        <w:rPr>
          <w:sz w:val="24"/>
          <w:szCs w:val="24"/>
        </w:rPr>
        <w:t>l</w:t>
      </w:r>
      <w:r>
        <w:rPr>
          <w:spacing w:val="8"/>
          <w:sz w:val="24"/>
          <w:szCs w:val="24"/>
        </w:rPr>
        <w:t>i</w:t>
      </w:r>
      <w:r>
        <w:rPr>
          <w:sz w:val="24"/>
          <w:szCs w:val="24"/>
        </w:rPr>
        <w:t>s</w:t>
      </w:r>
      <w:r>
        <w:rPr>
          <w:spacing w:val="-1"/>
          <w:sz w:val="24"/>
          <w:szCs w:val="24"/>
        </w:rPr>
        <w:t>e</w:t>
      </w:r>
      <w:r>
        <w:rPr>
          <w:sz w:val="24"/>
          <w:szCs w:val="24"/>
        </w:rPr>
        <w:t>d</w:t>
      </w:r>
      <w:r>
        <w:rPr>
          <w:spacing w:val="31"/>
          <w:sz w:val="24"/>
          <w:szCs w:val="24"/>
        </w:rPr>
        <w:t xml:space="preserve"> </w:t>
      </w:r>
      <w:r>
        <w:rPr>
          <w:sz w:val="24"/>
          <w:szCs w:val="24"/>
        </w:rPr>
        <w:t>findin</w:t>
      </w:r>
      <w:r>
        <w:rPr>
          <w:spacing w:val="-2"/>
          <w:sz w:val="24"/>
          <w:szCs w:val="24"/>
        </w:rPr>
        <w:t>g</w:t>
      </w:r>
      <w:r>
        <w:rPr>
          <w:sz w:val="24"/>
          <w:szCs w:val="24"/>
        </w:rPr>
        <w:t>s</w:t>
      </w:r>
      <w:r>
        <w:rPr>
          <w:spacing w:val="31"/>
          <w:sz w:val="24"/>
          <w:szCs w:val="24"/>
        </w:rPr>
        <w:t xml:space="preserve"> </w:t>
      </w:r>
      <w:r>
        <w:rPr>
          <w:sz w:val="24"/>
          <w:szCs w:val="24"/>
        </w:rPr>
        <w:t>to other</w:t>
      </w:r>
      <w:r>
        <w:rPr>
          <w:spacing w:val="2"/>
          <w:sz w:val="24"/>
          <w:szCs w:val="24"/>
        </w:rPr>
        <w:t xml:space="preserve"> </w:t>
      </w:r>
      <w:r>
        <w:rPr>
          <w:sz w:val="24"/>
          <w:szCs w:val="24"/>
        </w:rPr>
        <w:t>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ons.</w:t>
      </w:r>
      <w:r>
        <w:rPr>
          <w:spacing w:val="3"/>
          <w:sz w:val="24"/>
          <w:szCs w:val="24"/>
        </w:rPr>
        <w:t xml:space="preserve"> </w:t>
      </w:r>
      <w:r>
        <w:rPr>
          <w:sz w:val="24"/>
          <w:szCs w:val="24"/>
        </w:rPr>
        <w:t>Hitch</w:t>
      </w:r>
      <w:r>
        <w:rPr>
          <w:spacing w:val="-1"/>
          <w:sz w:val="24"/>
          <w:szCs w:val="24"/>
        </w:rPr>
        <w:t>c</w:t>
      </w:r>
      <w:r>
        <w:rPr>
          <w:sz w:val="24"/>
          <w:szCs w:val="24"/>
        </w:rPr>
        <w:t>o</w:t>
      </w:r>
      <w:r>
        <w:rPr>
          <w:spacing w:val="-1"/>
          <w:sz w:val="24"/>
          <w:szCs w:val="24"/>
        </w:rPr>
        <w:t>c</w:t>
      </w:r>
      <w:r>
        <w:rPr>
          <w:sz w:val="24"/>
          <w:szCs w:val="24"/>
        </w:rPr>
        <w:t>k</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Hugh</w:t>
      </w:r>
      <w:r>
        <w:rPr>
          <w:spacing w:val="-1"/>
          <w:sz w:val="24"/>
          <w:szCs w:val="24"/>
        </w:rPr>
        <w:t>e</w:t>
      </w:r>
      <w:r>
        <w:rPr>
          <w:sz w:val="24"/>
          <w:szCs w:val="24"/>
        </w:rPr>
        <w:t>s</w:t>
      </w:r>
      <w:r>
        <w:rPr>
          <w:spacing w:val="3"/>
          <w:sz w:val="24"/>
          <w:szCs w:val="24"/>
        </w:rPr>
        <w:t xml:space="preserve"> </w:t>
      </w:r>
      <w:r>
        <w:rPr>
          <w:sz w:val="24"/>
          <w:szCs w:val="24"/>
        </w:rPr>
        <w:t>(199</w:t>
      </w:r>
      <w:r>
        <w:rPr>
          <w:spacing w:val="-1"/>
          <w:sz w:val="24"/>
          <w:szCs w:val="24"/>
        </w:rPr>
        <w:t>5</w:t>
      </w:r>
      <w:r>
        <w:rPr>
          <w:sz w:val="24"/>
          <w:szCs w:val="24"/>
        </w:rPr>
        <w:t>)</w:t>
      </w:r>
      <w:r>
        <w:rPr>
          <w:spacing w:val="2"/>
          <w:sz w:val="24"/>
          <w:szCs w:val="24"/>
        </w:rPr>
        <w:t xml:space="preserve"> </w:t>
      </w:r>
      <w:r>
        <w:rPr>
          <w:sz w:val="24"/>
          <w:szCs w:val="24"/>
        </w:rPr>
        <w:t>i</w:t>
      </w:r>
      <w:r>
        <w:rPr>
          <w:spacing w:val="3"/>
          <w:sz w:val="24"/>
          <w:szCs w:val="24"/>
        </w:rPr>
        <w:t>n</w:t>
      </w:r>
      <w:r>
        <w:rPr>
          <w:sz w:val="24"/>
          <w:szCs w:val="24"/>
        </w:rPr>
        <w:t>dic</w:t>
      </w:r>
      <w:r>
        <w:rPr>
          <w:spacing w:val="-1"/>
          <w:sz w:val="24"/>
          <w:szCs w:val="24"/>
        </w:rPr>
        <w:t>a</w:t>
      </w:r>
      <w:r>
        <w:rPr>
          <w:sz w:val="24"/>
          <w:szCs w:val="24"/>
        </w:rPr>
        <w:t>te</w:t>
      </w:r>
      <w:r>
        <w:rPr>
          <w:spacing w:val="2"/>
          <w:sz w:val="24"/>
          <w:szCs w:val="24"/>
        </w:rPr>
        <w:t xml:space="preserve"> </w:t>
      </w:r>
      <w:r>
        <w:rPr>
          <w:sz w:val="24"/>
          <w:szCs w:val="24"/>
        </w:rPr>
        <w:t>that</w:t>
      </w:r>
      <w:r>
        <w:rPr>
          <w:spacing w:val="3"/>
          <w:sz w:val="24"/>
          <w:szCs w:val="24"/>
        </w:rPr>
        <w:t xml:space="preserve"> </w:t>
      </w:r>
      <w:r>
        <w:rPr>
          <w:sz w:val="24"/>
          <w:szCs w:val="24"/>
        </w:rPr>
        <w:t>it</w:t>
      </w:r>
      <w:r>
        <w:rPr>
          <w:spacing w:val="4"/>
          <w:sz w:val="24"/>
          <w:szCs w:val="24"/>
        </w:rPr>
        <w:t xml:space="preserve"> </w:t>
      </w:r>
      <w:r>
        <w:rPr>
          <w:sz w:val="24"/>
          <w:szCs w:val="24"/>
        </w:rPr>
        <w:t>is</w:t>
      </w:r>
      <w:r>
        <w:rPr>
          <w:spacing w:val="4"/>
          <w:sz w:val="24"/>
          <w:szCs w:val="24"/>
        </w:rPr>
        <w:t xml:space="preserve"> </w:t>
      </w:r>
      <w:r>
        <w:rPr>
          <w:sz w:val="24"/>
          <w:szCs w:val="24"/>
        </w:rPr>
        <w:t>poss</w:t>
      </w:r>
      <w:r>
        <w:rPr>
          <w:spacing w:val="1"/>
          <w:sz w:val="24"/>
          <w:szCs w:val="24"/>
        </w:rPr>
        <w:t>i</w:t>
      </w:r>
      <w:r>
        <w:rPr>
          <w:spacing w:val="-2"/>
          <w:sz w:val="24"/>
          <w:szCs w:val="24"/>
        </w:rPr>
        <w:t>b</w:t>
      </w:r>
      <w:r>
        <w:rPr>
          <w:sz w:val="24"/>
          <w:szCs w:val="24"/>
        </w:rPr>
        <w:t>le to</w:t>
      </w:r>
      <w:r>
        <w:rPr>
          <w:spacing w:val="3"/>
          <w:sz w:val="24"/>
          <w:szCs w:val="24"/>
        </w:rPr>
        <w:t xml:space="preserve"> </w:t>
      </w:r>
      <w:r>
        <w:rPr>
          <w:spacing w:val="-2"/>
          <w:sz w:val="24"/>
          <w:szCs w:val="24"/>
        </w:rPr>
        <w:t>g</w:t>
      </w:r>
      <w:r>
        <w:rPr>
          <w:spacing w:val="-1"/>
          <w:sz w:val="24"/>
          <w:szCs w:val="24"/>
        </w:rPr>
        <w:t>e</w:t>
      </w:r>
      <w:r>
        <w:rPr>
          <w:sz w:val="24"/>
          <w:szCs w:val="24"/>
        </w:rPr>
        <w:t>n</w:t>
      </w:r>
      <w:r>
        <w:rPr>
          <w:spacing w:val="1"/>
          <w:sz w:val="24"/>
          <w:szCs w:val="24"/>
        </w:rPr>
        <w:t>e</w:t>
      </w:r>
      <w:r>
        <w:rPr>
          <w:sz w:val="24"/>
          <w:szCs w:val="24"/>
        </w:rPr>
        <w:t>r</w:t>
      </w:r>
      <w:r>
        <w:rPr>
          <w:spacing w:val="-2"/>
          <w:sz w:val="24"/>
          <w:szCs w:val="24"/>
        </w:rPr>
        <w:t>a</w:t>
      </w:r>
      <w:r>
        <w:rPr>
          <w:sz w:val="24"/>
          <w:szCs w:val="24"/>
        </w:rPr>
        <w:t>l</w:t>
      </w:r>
      <w:r>
        <w:rPr>
          <w:spacing w:val="1"/>
          <w:sz w:val="24"/>
          <w:szCs w:val="24"/>
        </w:rPr>
        <w:t>i</w:t>
      </w:r>
      <w:r>
        <w:rPr>
          <w:sz w:val="24"/>
          <w:szCs w:val="24"/>
        </w:rPr>
        <w:t>se</w:t>
      </w:r>
      <w:r>
        <w:rPr>
          <w:spacing w:val="2"/>
          <w:sz w:val="24"/>
          <w:szCs w:val="24"/>
        </w:rPr>
        <w:t xml:space="preserve"> </w:t>
      </w:r>
      <w:r>
        <w:rPr>
          <w:sz w:val="24"/>
          <w:szCs w:val="24"/>
        </w:rPr>
        <w:t>f</w:t>
      </w:r>
      <w:r>
        <w:rPr>
          <w:spacing w:val="-1"/>
          <w:sz w:val="24"/>
          <w:szCs w:val="24"/>
        </w:rPr>
        <w:t>r</w:t>
      </w:r>
      <w:r>
        <w:rPr>
          <w:sz w:val="24"/>
          <w:szCs w:val="24"/>
        </w:rPr>
        <w:t xml:space="preserve">om </w:t>
      </w:r>
      <w:r>
        <w:rPr>
          <w:spacing w:val="-1"/>
          <w:sz w:val="24"/>
          <w:szCs w:val="24"/>
        </w:rPr>
        <w:t>ca</w:t>
      </w:r>
      <w:r>
        <w:rPr>
          <w:sz w:val="24"/>
          <w:szCs w:val="24"/>
        </w:rPr>
        <w:t>se</w:t>
      </w:r>
      <w:r>
        <w:rPr>
          <w:spacing w:val="28"/>
          <w:sz w:val="24"/>
          <w:szCs w:val="24"/>
        </w:rPr>
        <w:t xml:space="preserve"> </w:t>
      </w:r>
      <w:r>
        <w:rPr>
          <w:sz w:val="24"/>
          <w:szCs w:val="24"/>
        </w:rPr>
        <w:t>stud</w:t>
      </w:r>
      <w:r>
        <w:rPr>
          <w:spacing w:val="1"/>
          <w:sz w:val="24"/>
          <w:szCs w:val="24"/>
        </w:rPr>
        <w:t>i</w:t>
      </w:r>
      <w:r>
        <w:rPr>
          <w:spacing w:val="-1"/>
          <w:sz w:val="24"/>
          <w:szCs w:val="24"/>
        </w:rPr>
        <w:t>e</w:t>
      </w:r>
      <w:r>
        <w:rPr>
          <w:sz w:val="24"/>
          <w:szCs w:val="24"/>
        </w:rPr>
        <w:t>s</w:t>
      </w:r>
      <w:r>
        <w:rPr>
          <w:spacing w:val="29"/>
          <w:sz w:val="24"/>
          <w:szCs w:val="24"/>
        </w:rPr>
        <w:t xml:space="preserve"> </w:t>
      </w:r>
      <w:r>
        <w:rPr>
          <w:sz w:val="24"/>
          <w:szCs w:val="24"/>
        </w:rPr>
        <w:t>if</w:t>
      </w:r>
      <w:r>
        <w:rPr>
          <w:spacing w:val="28"/>
          <w:sz w:val="24"/>
          <w:szCs w:val="24"/>
        </w:rPr>
        <w:t xml:space="preserve"> </w:t>
      </w:r>
      <w:r>
        <w:rPr>
          <w:sz w:val="24"/>
          <w:szCs w:val="24"/>
        </w:rPr>
        <w:t>o</w:t>
      </w:r>
      <w:r>
        <w:rPr>
          <w:spacing w:val="2"/>
          <w:sz w:val="24"/>
          <w:szCs w:val="24"/>
        </w:rPr>
        <w:t>n</w:t>
      </w:r>
      <w:r>
        <w:rPr>
          <w:sz w:val="24"/>
          <w:szCs w:val="24"/>
        </w:rPr>
        <w:t>e</w:t>
      </w:r>
      <w:r>
        <w:rPr>
          <w:spacing w:val="28"/>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z w:val="24"/>
          <w:szCs w:val="24"/>
        </w:rPr>
        <w:t>gns</w:t>
      </w:r>
      <w:r>
        <w:rPr>
          <w:spacing w:val="29"/>
          <w:sz w:val="24"/>
          <w:szCs w:val="24"/>
        </w:rPr>
        <w:t xml:space="preserve"> </w:t>
      </w:r>
      <w:r>
        <w:rPr>
          <w:sz w:val="24"/>
          <w:szCs w:val="24"/>
        </w:rPr>
        <w:t>the</w:t>
      </w:r>
      <w:r>
        <w:rPr>
          <w:spacing w:val="28"/>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31"/>
          <w:sz w:val="24"/>
          <w:szCs w:val="24"/>
        </w:rPr>
        <w:t xml:space="preserve"> </w:t>
      </w:r>
      <w:r>
        <w:rPr>
          <w:sz w:val="24"/>
          <w:szCs w:val="24"/>
        </w:rPr>
        <w:t>with</w:t>
      </w:r>
      <w:r>
        <w:rPr>
          <w:spacing w:val="29"/>
          <w:sz w:val="24"/>
          <w:szCs w:val="24"/>
        </w:rPr>
        <w:t xml:space="preserve"> </w:t>
      </w:r>
      <w:r>
        <w:rPr>
          <w:sz w:val="24"/>
          <w:szCs w:val="24"/>
        </w:rPr>
        <w:t>the</w:t>
      </w:r>
      <w:r>
        <w:rPr>
          <w:spacing w:val="30"/>
          <w:sz w:val="24"/>
          <w:szCs w:val="24"/>
        </w:rPr>
        <w:t xml:space="preserve"> </w:t>
      </w:r>
      <w:r>
        <w:rPr>
          <w:sz w:val="24"/>
          <w:szCs w:val="24"/>
        </w:rPr>
        <w:t>purp</w:t>
      </w:r>
      <w:r>
        <w:rPr>
          <w:spacing w:val="-1"/>
          <w:sz w:val="24"/>
          <w:szCs w:val="24"/>
        </w:rPr>
        <w:t>o</w:t>
      </w:r>
      <w:r>
        <w:rPr>
          <w:sz w:val="24"/>
          <w:szCs w:val="24"/>
        </w:rPr>
        <w:t>se</w:t>
      </w:r>
      <w:r>
        <w:rPr>
          <w:spacing w:val="28"/>
          <w:sz w:val="24"/>
          <w:szCs w:val="24"/>
        </w:rPr>
        <w:t xml:space="preserve"> </w:t>
      </w:r>
      <w:r>
        <w:rPr>
          <w:sz w:val="24"/>
          <w:szCs w:val="24"/>
        </w:rPr>
        <w:t>of</w:t>
      </w:r>
      <w:r>
        <w:rPr>
          <w:spacing w:val="30"/>
          <w:sz w:val="24"/>
          <w:szCs w:val="24"/>
        </w:rPr>
        <w:t xml:space="preserve"> </w:t>
      </w:r>
      <w:r>
        <w:rPr>
          <w:sz w:val="24"/>
          <w:szCs w:val="24"/>
        </w:rPr>
        <w:t>g</w:t>
      </w:r>
      <w:r>
        <w:rPr>
          <w:spacing w:val="-1"/>
          <w:sz w:val="24"/>
          <w:szCs w:val="24"/>
        </w:rPr>
        <w:t>e</w:t>
      </w:r>
      <w:r>
        <w:rPr>
          <w:sz w:val="24"/>
          <w:szCs w:val="24"/>
        </w:rPr>
        <w:t>n</w:t>
      </w:r>
      <w:r>
        <w:rPr>
          <w:spacing w:val="-1"/>
          <w:sz w:val="24"/>
          <w:szCs w:val="24"/>
        </w:rPr>
        <w:t>e</w:t>
      </w:r>
      <w:r>
        <w:rPr>
          <w:spacing w:val="1"/>
          <w:sz w:val="24"/>
          <w:szCs w:val="24"/>
        </w:rPr>
        <w:t>r</w:t>
      </w:r>
      <w:r>
        <w:rPr>
          <w:spacing w:val="-1"/>
          <w:sz w:val="24"/>
          <w:szCs w:val="24"/>
        </w:rPr>
        <w:t>a</w:t>
      </w:r>
      <w:r>
        <w:rPr>
          <w:sz w:val="24"/>
          <w:szCs w:val="24"/>
        </w:rPr>
        <w:t>l</w:t>
      </w:r>
      <w:r>
        <w:rPr>
          <w:spacing w:val="1"/>
          <w:sz w:val="24"/>
          <w:szCs w:val="24"/>
        </w:rPr>
        <w:t>i</w:t>
      </w:r>
      <w:r>
        <w:rPr>
          <w:sz w:val="24"/>
          <w:szCs w:val="24"/>
        </w:rPr>
        <w:t>sing</w:t>
      </w:r>
      <w:r>
        <w:rPr>
          <w:spacing w:val="29"/>
          <w:sz w:val="24"/>
          <w:szCs w:val="24"/>
        </w:rPr>
        <w:t xml:space="preserve"> </w:t>
      </w:r>
      <w:r>
        <w:rPr>
          <w:sz w:val="24"/>
          <w:szCs w:val="24"/>
        </w:rPr>
        <w:t>f</w:t>
      </w:r>
      <w:r>
        <w:rPr>
          <w:spacing w:val="-1"/>
          <w:sz w:val="24"/>
          <w:szCs w:val="24"/>
        </w:rPr>
        <w:t>r</w:t>
      </w:r>
      <w:r>
        <w:rPr>
          <w:sz w:val="24"/>
          <w:szCs w:val="24"/>
        </w:rPr>
        <w:t>om</w:t>
      </w:r>
      <w:r>
        <w:rPr>
          <w:spacing w:val="29"/>
          <w:sz w:val="24"/>
          <w:szCs w:val="24"/>
        </w:rPr>
        <w:t xml:space="preserve"> </w:t>
      </w:r>
      <w:r>
        <w:rPr>
          <w:sz w:val="24"/>
          <w:szCs w:val="24"/>
        </w:rPr>
        <w:t>i</w:t>
      </w:r>
      <w:r>
        <w:rPr>
          <w:spacing w:val="1"/>
          <w:sz w:val="24"/>
          <w:szCs w:val="24"/>
        </w:rPr>
        <w:t>t</w:t>
      </w:r>
      <w:r>
        <w:rPr>
          <w:sz w:val="24"/>
          <w:szCs w:val="24"/>
        </w:rPr>
        <w:t>s</w:t>
      </w:r>
      <w:r>
        <w:rPr>
          <w:spacing w:val="29"/>
          <w:sz w:val="24"/>
          <w:szCs w:val="24"/>
        </w:rPr>
        <w:t xml:space="preserve"> </w:t>
      </w:r>
      <w:r>
        <w:rPr>
          <w:sz w:val="24"/>
          <w:szCs w:val="24"/>
        </w:rPr>
        <w:t>findin</w:t>
      </w:r>
      <w:r>
        <w:rPr>
          <w:spacing w:val="-2"/>
          <w:sz w:val="24"/>
          <w:szCs w:val="24"/>
        </w:rPr>
        <w:t>g</w:t>
      </w:r>
      <w:r>
        <w:rPr>
          <w:sz w:val="24"/>
          <w:szCs w:val="24"/>
        </w:rPr>
        <w:t>s. This</w:t>
      </w:r>
      <w:r>
        <w:rPr>
          <w:spacing w:val="22"/>
          <w:sz w:val="24"/>
          <w:szCs w:val="24"/>
        </w:rPr>
        <w:t xml:space="preserve"> </w:t>
      </w:r>
      <w:r>
        <w:rPr>
          <w:sz w:val="24"/>
          <w:szCs w:val="24"/>
        </w:rPr>
        <w:t>stu</w:t>
      </w:r>
      <w:r>
        <w:rPr>
          <w:spacing w:val="3"/>
          <w:sz w:val="24"/>
          <w:szCs w:val="24"/>
        </w:rPr>
        <w:t>d</w:t>
      </w:r>
      <w:r>
        <w:rPr>
          <w:sz w:val="24"/>
          <w:szCs w:val="24"/>
        </w:rPr>
        <w:t>y</w:t>
      </w:r>
      <w:r>
        <w:rPr>
          <w:spacing w:val="14"/>
          <w:sz w:val="24"/>
          <w:szCs w:val="24"/>
        </w:rPr>
        <w:t xml:space="preserve"> </w:t>
      </w:r>
      <w:r>
        <w:rPr>
          <w:sz w:val="24"/>
          <w:szCs w:val="24"/>
        </w:rPr>
        <w:t>w</w:t>
      </w:r>
      <w:r>
        <w:rPr>
          <w:spacing w:val="-1"/>
          <w:sz w:val="24"/>
          <w:szCs w:val="24"/>
        </w:rPr>
        <w:t>a</w:t>
      </w:r>
      <w:r>
        <w:rPr>
          <w:sz w:val="24"/>
          <w:szCs w:val="24"/>
        </w:rPr>
        <w:t>s</w:t>
      </w:r>
      <w:r>
        <w:rPr>
          <w:spacing w:val="22"/>
          <w:sz w:val="24"/>
          <w:szCs w:val="24"/>
        </w:rPr>
        <w:t xml:space="preserve"> </w:t>
      </w:r>
      <w:r>
        <w:rPr>
          <w:sz w:val="24"/>
          <w:szCs w:val="24"/>
        </w:rPr>
        <w:t>not</w:t>
      </w:r>
      <w:r>
        <w:rPr>
          <w:spacing w:val="22"/>
          <w:sz w:val="24"/>
          <w:szCs w:val="24"/>
        </w:rPr>
        <w:t xml:space="preserve"> </w:t>
      </w:r>
      <w:r>
        <w:rPr>
          <w:sz w:val="24"/>
          <w:szCs w:val="24"/>
        </w:rPr>
        <w:t>d</w:t>
      </w:r>
      <w:r>
        <w:rPr>
          <w:spacing w:val="-1"/>
          <w:sz w:val="24"/>
          <w:szCs w:val="24"/>
        </w:rPr>
        <w:t>e</w:t>
      </w:r>
      <w:r>
        <w:rPr>
          <w:sz w:val="24"/>
          <w:szCs w:val="24"/>
        </w:rPr>
        <w:t>signed</w:t>
      </w:r>
      <w:r>
        <w:rPr>
          <w:spacing w:val="21"/>
          <w:sz w:val="24"/>
          <w:szCs w:val="24"/>
        </w:rPr>
        <w:t xml:space="preserve"> </w:t>
      </w:r>
      <w:r>
        <w:rPr>
          <w:sz w:val="24"/>
          <w:szCs w:val="24"/>
        </w:rPr>
        <w:t>for</w:t>
      </w:r>
      <w:r>
        <w:rPr>
          <w:spacing w:val="20"/>
          <w:sz w:val="24"/>
          <w:szCs w:val="24"/>
        </w:rPr>
        <w:t xml:space="preserve"> </w:t>
      </w:r>
      <w:r>
        <w:rPr>
          <w:sz w:val="24"/>
          <w:szCs w:val="24"/>
        </w:rPr>
        <w:t>that</w:t>
      </w:r>
      <w:r>
        <w:rPr>
          <w:spacing w:val="21"/>
          <w:sz w:val="24"/>
          <w:szCs w:val="24"/>
        </w:rPr>
        <w:t xml:space="preserve"> </w:t>
      </w:r>
      <w:r>
        <w:rPr>
          <w:sz w:val="24"/>
          <w:szCs w:val="24"/>
        </w:rPr>
        <w:t>purp</w:t>
      </w:r>
      <w:r>
        <w:rPr>
          <w:spacing w:val="-1"/>
          <w:sz w:val="24"/>
          <w:szCs w:val="24"/>
        </w:rPr>
        <w:t>o</w:t>
      </w:r>
      <w:r>
        <w:rPr>
          <w:sz w:val="24"/>
          <w:szCs w:val="24"/>
        </w:rPr>
        <w:t>s</w:t>
      </w:r>
      <w:r>
        <w:rPr>
          <w:spacing w:val="-1"/>
          <w:sz w:val="24"/>
          <w:szCs w:val="24"/>
        </w:rPr>
        <w:t>e</w:t>
      </w:r>
      <w:r>
        <w:rPr>
          <w:sz w:val="24"/>
          <w:szCs w:val="24"/>
        </w:rPr>
        <w:t>.</w:t>
      </w:r>
      <w:r>
        <w:rPr>
          <w:spacing w:val="21"/>
          <w:sz w:val="24"/>
          <w:szCs w:val="24"/>
        </w:rPr>
        <w:t xml:space="preserve"> </w:t>
      </w:r>
      <w:r>
        <w:rPr>
          <w:spacing w:val="-2"/>
          <w:sz w:val="24"/>
          <w:szCs w:val="24"/>
        </w:rPr>
        <w:t>B</w:t>
      </w:r>
      <w:r>
        <w:rPr>
          <w:spacing w:val="1"/>
          <w:sz w:val="24"/>
          <w:szCs w:val="24"/>
        </w:rPr>
        <w:t>a</w:t>
      </w:r>
      <w:r>
        <w:rPr>
          <w:sz w:val="24"/>
          <w:szCs w:val="24"/>
        </w:rPr>
        <w:t>ss</w:t>
      </w:r>
      <w:r>
        <w:rPr>
          <w:spacing w:val="2"/>
          <w:sz w:val="24"/>
          <w:szCs w:val="24"/>
        </w:rPr>
        <w:t>e</w:t>
      </w:r>
      <w:r>
        <w:rPr>
          <w:sz w:val="24"/>
          <w:szCs w:val="24"/>
        </w:rPr>
        <w:t>y</w:t>
      </w:r>
      <w:r>
        <w:rPr>
          <w:spacing w:val="20"/>
          <w:sz w:val="24"/>
          <w:szCs w:val="24"/>
        </w:rPr>
        <w:t xml:space="preserve"> </w:t>
      </w:r>
      <w:r>
        <w:rPr>
          <w:sz w:val="24"/>
          <w:szCs w:val="24"/>
        </w:rPr>
        <w:t>(200</w:t>
      </w:r>
      <w:r>
        <w:rPr>
          <w:spacing w:val="-1"/>
          <w:sz w:val="24"/>
          <w:szCs w:val="24"/>
        </w:rPr>
        <w:t>3</w:t>
      </w:r>
      <w:r>
        <w:rPr>
          <w:sz w:val="24"/>
          <w:szCs w:val="24"/>
        </w:rPr>
        <w:t>:</w:t>
      </w:r>
      <w:r>
        <w:rPr>
          <w:spacing w:val="22"/>
          <w:sz w:val="24"/>
          <w:szCs w:val="24"/>
        </w:rPr>
        <w:t xml:space="preserve"> </w:t>
      </w:r>
      <w:r>
        <w:rPr>
          <w:sz w:val="24"/>
          <w:szCs w:val="24"/>
        </w:rPr>
        <w:t>36)</w:t>
      </w:r>
      <w:r>
        <w:rPr>
          <w:spacing w:val="21"/>
          <w:sz w:val="24"/>
          <w:szCs w:val="24"/>
        </w:rPr>
        <w:t xml:space="preserve"> </w:t>
      </w:r>
      <w:r>
        <w:rPr>
          <w:spacing w:val="-1"/>
          <w:sz w:val="24"/>
          <w:szCs w:val="24"/>
        </w:rPr>
        <w:t>a</w:t>
      </w:r>
      <w:r>
        <w:rPr>
          <w:sz w:val="24"/>
          <w:szCs w:val="24"/>
        </w:rPr>
        <w:t>lso</w:t>
      </w:r>
      <w:r>
        <w:rPr>
          <w:spacing w:val="22"/>
          <w:sz w:val="24"/>
          <w:szCs w:val="24"/>
        </w:rPr>
        <w:t xml:space="preserve"> </w:t>
      </w:r>
      <w:r>
        <w:rPr>
          <w:sz w:val="24"/>
          <w:szCs w:val="24"/>
        </w:rPr>
        <w:t>ind</w:t>
      </w:r>
      <w:r>
        <w:rPr>
          <w:spacing w:val="1"/>
          <w:sz w:val="24"/>
          <w:szCs w:val="24"/>
        </w:rPr>
        <w:t>i</w:t>
      </w:r>
      <w:r>
        <w:rPr>
          <w:spacing w:val="-1"/>
          <w:sz w:val="24"/>
          <w:szCs w:val="24"/>
        </w:rPr>
        <w:t>ca</w:t>
      </w:r>
      <w:r>
        <w:rPr>
          <w:sz w:val="24"/>
          <w:szCs w:val="24"/>
        </w:rPr>
        <w:t>tes</w:t>
      </w:r>
      <w:r>
        <w:rPr>
          <w:spacing w:val="21"/>
          <w:sz w:val="24"/>
          <w:szCs w:val="24"/>
        </w:rPr>
        <w:t xml:space="preserve"> </w:t>
      </w:r>
      <w:r>
        <w:rPr>
          <w:sz w:val="24"/>
          <w:szCs w:val="24"/>
        </w:rPr>
        <w:t>that</w:t>
      </w:r>
      <w:r>
        <w:rPr>
          <w:spacing w:val="21"/>
          <w:sz w:val="24"/>
          <w:szCs w:val="24"/>
        </w:rPr>
        <w:t xml:space="preserve"> </w:t>
      </w:r>
      <w:r>
        <w:rPr>
          <w:spacing w:val="-1"/>
          <w:sz w:val="24"/>
          <w:szCs w:val="24"/>
        </w:rPr>
        <w:t>“</w:t>
      </w:r>
      <w:r>
        <w:rPr>
          <w:sz w:val="24"/>
          <w:szCs w:val="24"/>
        </w:rPr>
        <w:t>one</w:t>
      </w:r>
      <w:r>
        <w:rPr>
          <w:spacing w:val="20"/>
          <w:sz w:val="24"/>
          <w:szCs w:val="24"/>
        </w:rPr>
        <w:t xml:space="preserve"> </w:t>
      </w:r>
      <w:r>
        <w:rPr>
          <w:sz w:val="24"/>
          <w:szCs w:val="24"/>
        </w:rPr>
        <w:t>of the</w:t>
      </w:r>
      <w:r>
        <w:rPr>
          <w:spacing w:val="2"/>
          <w:sz w:val="24"/>
          <w:szCs w:val="24"/>
        </w:rPr>
        <w:t xml:space="preserve"> </w:t>
      </w:r>
      <w:r>
        <w:rPr>
          <w:spacing w:val="-1"/>
          <w:sz w:val="24"/>
          <w:szCs w:val="24"/>
        </w:rPr>
        <w:t>a</w:t>
      </w:r>
      <w:r>
        <w:rPr>
          <w:sz w:val="24"/>
          <w:szCs w:val="24"/>
        </w:rPr>
        <w:t>dv</w:t>
      </w:r>
      <w:r>
        <w:rPr>
          <w:spacing w:val="-1"/>
          <w:sz w:val="24"/>
          <w:szCs w:val="24"/>
        </w:rPr>
        <w:t>a</w:t>
      </w:r>
      <w:r>
        <w:rPr>
          <w:sz w:val="24"/>
          <w:szCs w:val="24"/>
        </w:rPr>
        <w:t>nt</w:t>
      </w:r>
      <w:r>
        <w:rPr>
          <w:spacing w:val="2"/>
          <w:sz w:val="24"/>
          <w:szCs w:val="24"/>
        </w:rPr>
        <w:t>a</w:t>
      </w:r>
      <w:r>
        <w:rPr>
          <w:sz w:val="24"/>
          <w:szCs w:val="24"/>
        </w:rPr>
        <w:t>g</w:t>
      </w:r>
      <w:r>
        <w:rPr>
          <w:spacing w:val="-1"/>
          <w:sz w:val="24"/>
          <w:szCs w:val="24"/>
        </w:rPr>
        <w:t>e</w:t>
      </w:r>
      <w:r>
        <w:rPr>
          <w:sz w:val="24"/>
          <w:szCs w:val="24"/>
        </w:rPr>
        <w:t>s</w:t>
      </w:r>
      <w:r>
        <w:rPr>
          <w:spacing w:val="5"/>
          <w:sz w:val="24"/>
          <w:szCs w:val="24"/>
        </w:rPr>
        <w:t xml:space="preserve"> </w:t>
      </w:r>
      <w:r>
        <w:rPr>
          <w:spacing w:val="-1"/>
          <w:sz w:val="24"/>
          <w:szCs w:val="24"/>
        </w:rPr>
        <w:t>c</w:t>
      </w:r>
      <w:r>
        <w:rPr>
          <w:sz w:val="24"/>
          <w:szCs w:val="24"/>
        </w:rPr>
        <w:t>i</w:t>
      </w:r>
      <w:r>
        <w:rPr>
          <w:spacing w:val="1"/>
          <w:sz w:val="24"/>
          <w:szCs w:val="24"/>
        </w:rPr>
        <w:t>t</w:t>
      </w:r>
      <w:r>
        <w:rPr>
          <w:spacing w:val="-1"/>
          <w:sz w:val="24"/>
          <w:szCs w:val="24"/>
        </w:rPr>
        <w:t>e</w:t>
      </w:r>
      <w:r>
        <w:rPr>
          <w:sz w:val="24"/>
          <w:szCs w:val="24"/>
        </w:rPr>
        <w:t>d</w:t>
      </w:r>
      <w:r>
        <w:rPr>
          <w:spacing w:val="3"/>
          <w:sz w:val="24"/>
          <w:szCs w:val="24"/>
        </w:rPr>
        <w:t xml:space="preserve"> </w:t>
      </w:r>
      <w:r>
        <w:rPr>
          <w:sz w:val="24"/>
          <w:szCs w:val="24"/>
        </w:rPr>
        <w:t>for</w:t>
      </w:r>
      <w:r>
        <w:rPr>
          <w:spacing w:val="6"/>
          <w:sz w:val="24"/>
          <w:szCs w:val="24"/>
        </w:rPr>
        <w:t xml:space="preserve"> </w:t>
      </w:r>
      <w:r>
        <w:rPr>
          <w:spacing w:val="-1"/>
          <w:sz w:val="24"/>
          <w:szCs w:val="24"/>
        </w:rPr>
        <w:t>ca</w:t>
      </w:r>
      <w:r>
        <w:rPr>
          <w:sz w:val="24"/>
          <w:szCs w:val="24"/>
        </w:rPr>
        <w:t>se</w:t>
      </w:r>
      <w:r>
        <w:rPr>
          <w:spacing w:val="2"/>
          <w:sz w:val="24"/>
          <w:szCs w:val="24"/>
        </w:rPr>
        <w:t xml:space="preserve"> </w:t>
      </w:r>
      <w:r>
        <w:rPr>
          <w:sz w:val="24"/>
          <w:szCs w:val="24"/>
        </w:rPr>
        <w:t>stu</w:t>
      </w:r>
      <w:r>
        <w:rPr>
          <w:spacing w:val="5"/>
          <w:sz w:val="24"/>
          <w:szCs w:val="24"/>
        </w:rPr>
        <w:t>d</w:t>
      </w:r>
      <w:r>
        <w:rPr>
          <w:sz w:val="24"/>
          <w:szCs w:val="24"/>
        </w:rPr>
        <w:t>y r</w:t>
      </w:r>
      <w:r>
        <w:rPr>
          <w:spacing w:val="-2"/>
          <w:sz w:val="24"/>
          <w:szCs w:val="24"/>
        </w:rPr>
        <w:t>e</w:t>
      </w:r>
      <w:r>
        <w:rPr>
          <w:sz w:val="24"/>
          <w:szCs w:val="24"/>
        </w:rPr>
        <w:t>s</w:t>
      </w:r>
      <w:r>
        <w:rPr>
          <w:spacing w:val="1"/>
          <w:sz w:val="24"/>
          <w:szCs w:val="24"/>
        </w:rPr>
        <w:t>e</w:t>
      </w:r>
      <w:r>
        <w:rPr>
          <w:spacing w:val="-1"/>
          <w:sz w:val="24"/>
          <w:szCs w:val="24"/>
        </w:rPr>
        <w:t>a</w:t>
      </w:r>
      <w:r>
        <w:rPr>
          <w:spacing w:val="1"/>
          <w:sz w:val="24"/>
          <w:szCs w:val="24"/>
        </w:rPr>
        <w:t>r</w:t>
      </w:r>
      <w:r>
        <w:rPr>
          <w:spacing w:val="-1"/>
          <w:sz w:val="24"/>
          <w:szCs w:val="24"/>
        </w:rPr>
        <w:t>c</w:t>
      </w:r>
      <w:r>
        <w:rPr>
          <w:sz w:val="24"/>
          <w:szCs w:val="24"/>
        </w:rPr>
        <w:t>h</w:t>
      </w:r>
      <w:r>
        <w:rPr>
          <w:spacing w:val="3"/>
          <w:sz w:val="24"/>
          <w:szCs w:val="24"/>
        </w:rPr>
        <w:t xml:space="preserve"> </w:t>
      </w:r>
      <w:r>
        <w:rPr>
          <w:sz w:val="24"/>
          <w:szCs w:val="24"/>
        </w:rPr>
        <w:t>is</w:t>
      </w:r>
      <w:r>
        <w:rPr>
          <w:spacing w:val="3"/>
          <w:sz w:val="24"/>
          <w:szCs w:val="24"/>
        </w:rPr>
        <w:t xml:space="preserve"> </w:t>
      </w:r>
      <w:r>
        <w:rPr>
          <w:sz w:val="24"/>
          <w:szCs w:val="24"/>
        </w:rPr>
        <w:t>i</w:t>
      </w:r>
      <w:r>
        <w:rPr>
          <w:spacing w:val="1"/>
          <w:sz w:val="24"/>
          <w:szCs w:val="24"/>
        </w:rPr>
        <w:t>t</w:t>
      </w:r>
      <w:r>
        <w:rPr>
          <w:sz w:val="24"/>
          <w:szCs w:val="24"/>
        </w:rPr>
        <w:t>s</w:t>
      </w:r>
      <w:r>
        <w:rPr>
          <w:spacing w:val="3"/>
          <w:sz w:val="24"/>
          <w:szCs w:val="24"/>
        </w:rPr>
        <w:t xml:space="preserve"> </w:t>
      </w:r>
      <w:r>
        <w:rPr>
          <w:sz w:val="24"/>
          <w:szCs w:val="24"/>
        </w:rPr>
        <w:t>uniquen</w:t>
      </w:r>
      <w:r>
        <w:rPr>
          <w:spacing w:val="-1"/>
          <w:sz w:val="24"/>
          <w:szCs w:val="24"/>
        </w:rPr>
        <w:t>e</w:t>
      </w:r>
      <w:r>
        <w:rPr>
          <w:sz w:val="24"/>
          <w:szCs w:val="24"/>
        </w:rPr>
        <w:t>ss,</w:t>
      </w:r>
      <w:r>
        <w:rPr>
          <w:spacing w:val="3"/>
          <w:sz w:val="24"/>
          <w:szCs w:val="24"/>
        </w:rPr>
        <w:t xml:space="preserve"> </w:t>
      </w:r>
      <w:r>
        <w:rPr>
          <w:sz w:val="24"/>
          <w:szCs w:val="24"/>
        </w:rPr>
        <w:t>i</w:t>
      </w:r>
      <w:r>
        <w:rPr>
          <w:spacing w:val="1"/>
          <w:sz w:val="24"/>
          <w:szCs w:val="24"/>
        </w:rPr>
        <w:t>t</w:t>
      </w:r>
      <w:r>
        <w:rPr>
          <w:sz w:val="24"/>
          <w:szCs w:val="24"/>
        </w:rPr>
        <w:t>s</w:t>
      </w:r>
      <w:r>
        <w:rPr>
          <w:spacing w:val="3"/>
          <w:sz w:val="24"/>
          <w:szCs w:val="24"/>
        </w:rPr>
        <w:t xml:space="preserve"> </w:t>
      </w:r>
      <w:r>
        <w:rPr>
          <w:spacing w:val="1"/>
          <w:sz w:val="24"/>
          <w:szCs w:val="24"/>
        </w:rPr>
        <w:t>c</w:t>
      </w:r>
      <w:r>
        <w:rPr>
          <w:spacing w:val="-1"/>
          <w:sz w:val="24"/>
          <w:szCs w:val="24"/>
        </w:rPr>
        <w:t>a</w:t>
      </w:r>
      <w:r>
        <w:rPr>
          <w:sz w:val="24"/>
          <w:szCs w:val="24"/>
        </w:rPr>
        <w:t>p</w:t>
      </w:r>
      <w:r>
        <w:rPr>
          <w:spacing w:val="-1"/>
          <w:sz w:val="24"/>
          <w:szCs w:val="24"/>
        </w:rPr>
        <w:t>ac</w:t>
      </w:r>
      <w:r>
        <w:rPr>
          <w:sz w:val="24"/>
          <w:szCs w:val="24"/>
        </w:rPr>
        <w:t>i</w:t>
      </w:r>
      <w:r>
        <w:rPr>
          <w:spacing w:val="6"/>
          <w:sz w:val="24"/>
          <w:szCs w:val="24"/>
        </w:rPr>
        <w:t>t</w:t>
      </w:r>
      <w:r>
        <w:rPr>
          <w:sz w:val="24"/>
          <w:szCs w:val="24"/>
        </w:rPr>
        <w:t>y for</w:t>
      </w:r>
      <w:r>
        <w:rPr>
          <w:spacing w:val="1"/>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 xml:space="preserve">g </w:t>
      </w:r>
      <w:r>
        <w:rPr>
          <w:spacing w:val="-1"/>
          <w:sz w:val="24"/>
          <w:szCs w:val="24"/>
        </w:rPr>
        <w:t>c</w:t>
      </w:r>
      <w:r>
        <w:rPr>
          <w:sz w:val="24"/>
          <w:szCs w:val="24"/>
        </w:rPr>
        <w:t>omp</w:t>
      </w:r>
      <w:r>
        <w:rPr>
          <w:spacing w:val="1"/>
          <w:sz w:val="24"/>
          <w:szCs w:val="24"/>
        </w:rPr>
        <w:t>l</w:t>
      </w:r>
      <w:r>
        <w:rPr>
          <w:spacing w:val="-1"/>
          <w:sz w:val="24"/>
          <w:szCs w:val="24"/>
        </w:rPr>
        <w:t>e</w:t>
      </w:r>
      <w:r>
        <w:rPr>
          <w:spacing w:val="2"/>
          <w:sz w:val="24"/>
          <w:szCs w:val="24"/>
        </w:rPr>
        <w:t>x</w:t>
      </w:r>
      <w:r>
        <w:rPr>
          <w:sz w:val="24"/>
          <w:szCs w:val="24"/>
        </w:rPr>
        <w:t>i</w:t>
      </w:r>
      <w:r>
        <w:rPr>
          <w:spacing w:val="3"/>
          <w:sz w:val="24"/>
          <w:szCs w:val="24"/>
        </w:rPr>
        <w:t>t</w:t>
      </w:r>
      <w:r>
        <w:rPr>
          <w:sz w:val="24"/>
          <w:szCs w:val="24"/>
        </w:rPr>
        <w:t>y</w:t>
      </w:r>
      <w:r>
        <w:rPr>
          <w:spacing w:val="7"/>
          <w:sz w:val="24"/>
          <w:szCs w:val="24"/>
        </w:rPr>
        <w:t xml:space="preserve"> </w:t>
      </w:r>
      <w:r>
        <w:rPr>
          <w:sz w:val="24"/>
          <w:szCs w:val="24"/>
        </w:rPr>
        <w:t>in</w:t>
      </w:r>
      <w:r>
        <w:rPr>
          <w:spacing w:val="15"/>
          <w:sz w:val="24"/>
          <w:szCs w:val="24"/>
        </w:rPr>
        <w:t xml:space="preserve"> </w:t>
      </w:r>
      <w:r>
        <w:rPr>
          <w:spacing w:val="2"/>
          <w:sz w:val="24"/>
          <w:szCs w:val="24"/>
        </w:rPr>
        <w:t>p</w:t>
      </w:r>
      <w:r>
        <w:rPr>
          <w:spacing w:val="-1"/>
          <w:sz w:val="24"/>
          <w:szCs w:val="24"/>
        </w:rPr>
        <w:t>a</w:t>
      </w:r>
      <w:r>
        <w:rPr>
          <w:sz w:val="24"/>
          <w:szCs w:val="24"/>
        </w:rPr>
        <w:t>rticul</w:t>
      </w:r>
      <w:r>
        <w:rPr>
          <w:spacing w:val="-1"/>
          <w:sz w:val="24"/>
          <w:szCs w:val="24"/>
        </w:rPr>
        <w:t>a</w:t>
      </w:r>
      <w:r>
        <w:rPr>
          <w:sz w:val="24"/>
          <w:szCs w:val="24"/>
        </w:rPr>
        <w:t>r</w:t>
      </w:r>
      <w:r>
        <w:rPr>
          <w:spacing w:val="16"/>
          <w:sz w:val="24"/>
          <w:szCs w:val="24"/>
        </w:rPr>
        <w:t xml:space="preserve"> </w:t>
      </w:r>
      <w:r>
        <w:rPr>
          <w:spacing w:val="-1"/>
          <w:sz w:val="24"/>
          <w:szCs w:val="24"/>
        </w:rPr>
        <w:t>c</w:t>
      </w:r>
      <w:r>
        <w:rPr>
          <w:sz w:val="24"/>
          <w:szCs w:val="24"/>
        </w:rPr>
        <w:t>onte</w:t>
      </w:r>
      <w:r>
        <w:rPr>
          <w:spacing w:val="2"/>
          <w:sz w:val="24"/>
          <w:szCs w:val="24"/>
        </w:rPr>
        <w:t>x</w:t>
      </w:r>
      <w:r>
        <w:rPr>
          <w:sz w:val="24"/>
          <w:szCs w:val="24"/>
        </w:rPr>
        <w:t>ts”.</w:t>
      </w:r>
      <w:r>
        <w:rPr>
          <w:spacing w:val="14"/>
          <w:sz w:val="24"/>
          <w:szCs w:val="24"/>
        </w:rPr>
        <w:t xml:space="preserve"> </w:t>
      </w:r>
      <w:r>
        <w:rPr>
          <w:sz w:val="24"/>
          <w:szCs w:val="24"/>
        </w:rPr>
        <w:t>This</w:t>
      </w:r>
      <w:r>
        <w:rPr>
          <w:spacing w:val="15"/>
          <w:sz w:val="24"/>
          <w:szCs w:val="24"/>
        </w:rPr>
        <w:t xml:space="preserve"> </w:t>
      </w:r>
      <w:r>
        <w:rPr>
          <w:spacing w:val="-1"/>
          <w:sz w:val="24"/>
          <w:szCs w:val="24"/>
        </w:rPr>
        <w:t>a</w:t>
      </w:r>
      <w:r>
        <w:rPr>
          <w:sz w:val="24"/>
          <w:szCs w:val="24"/>
        </w:rPr>
        <w:t>dv</w:t>
      </w:r>
      <w:r>
        <w:rPr>
          <w:spacing w:val="-1"/>
          <w:sz w:val="24"/>
          <w:szCs w:val="24"/>
        </w:rPr>
        <w:t>a</w:t>
      </w:r>
      <w:r>
        <w:rPr>
          <w:sz w:val="24"/>
          <w:szCs w:val="24"/>
        </w:rPr>
        <w:t>nt</w:t>
      </w:r>
      <w:r>
        <w:rPr>
          <w:spacing w:val="2"/>
          <w:sz w:val="24"/>
          <w:szCs w:val="24"/>
        </w:rPr>
        <w:t>a</w:t>
      </w:r>
      <w:r>
        <w:rPr>
          <w:sz w:val="24"/>
          <w:szCs w:val="24"/>
        </w:rPr>
        <w:t>ge</w:t>
      </w:r>
      <w:r>
        <w:rPr>
          <w:spacing w:val="13"/>
          <w:sz w:val="24"/>
          <w:szCs w:val="24"/>
        </w:rPr>
        <w:t xml:space="preserve"> </w:t>
      </w:r>
      <w:r>
        <w:rPr>
          <w:sz w:val="24"/>
          <w:szCs w:val="24"/>
        </w:rPr>
        <w:t>outw</w:t>
      </w:r>
      <w:r>
        <w:rPr>
          <w:spacing w:val="-1"/>
          <w:sz w:val="24"/>
          <w:szCs w:val="24"/>
        </w:rPr>
        <w:t>e</w:t>
      </w:r>
      <w:r>
        <w:rPr>
          <w:spacing w:val="3"/>
          <w:sz w:val="24"/>
          <w:szCs w:val="24"/>
        </w:rPr>
        <w:t>i</w:t>
      </w:r>
      <w:r>
        <w:rPr>
          <w:spacing w:val="-2"/>
          <w:sz w:val="24"/>
          <w:szCs w:val="24"/>
        </w:rPr>
        <w:t>g</w:t>
      </w:r>
      <w:r>
        <w:rPr>
          <w:sz w:val="24"/>
          <w:szCs w:val="24"/>
        </w:rPr>
        <w:t>hs</w:t>
      </w:r>
      <w:r>
        <w:rPr>
          <w:spacing w:val="14"/>
          <w:sz w:val="24"/>
          <w:szCs w:val="24"/>
        </w:rPr>
        <w:t xml:space="preserve"> </w:t>
      </w:r>
      <w:r>
        <w:rPr>
          <w:sz w:val="24"/>
          <w:szCs w:val="24"/>
        </w:rPr>
        <w:t>the</w:t>
      </w:r>
      <w:r>
        <w:rPr>
          <w:spacing w:val="16"/>
          <w:sz w:val="24"/>
          <w:szCs w:val="24"/>
        </w:rPr>
        <w:t xml:space="preserve"> </w:t>
      </w:r>
      <w:r>
        <w:rPr>
          <w:spacing w:val="-1"/>
          <w:sz w:val="24"/>
          <w:szCs w:val="24"/>
        </w:rPr>
        <w:t>c</w:t>
      </w:r>
      <w:r>
        <w:rPr>
          <w:sz w:val="24"/>
          <w:szCs w:val="24"/>
        </w:rPr>
        <w:t>riticism</w:t>
      </w:r>
      <w:r>
        <w:rPr>
          <w:spacing w:val="15"/>
          <w:sz w:val="24"/>
          <w:szCs w:val="24"/>
        </w:rPr>
        <w:t xml:space="preserve"> </w:t>
      </w:r>
      <w:r>
        <w:rPr>
          <w:sz w:val="24"/>
          <w:szCs w:val="24"/>
        </w:rPr>
        <w:t>of</w:t>
      </w:r>
      <w:r>
        <w:rPr>
          <w:spacing w:val="16"/>
          <w:sz w:val="24"/>
          <w:szCs w:val="24"/>
        </w:rPr>
        <w:t xml:space="preserve"> </w:t>
      </w:r>
      <w:r>
        <w:rPr>
          <w:spacing w:val="-2"/>
          <w:sz w:val="24"/>
          <w:szCs w:val="24"/>
        </w:rPr>
        <w:t>g</w:t>
      </w:r>
      <w:r>
        <w:rPr>
          <w:spacing w:val="-1"/>
          <w:sz w:val="24"/>
          <w:szCs w:val="24"/>
        </w:rPr>
        <w:t>e</w:t>
      </w:r>
      <w:r>
        <w:rPr>
          <w:sz w:val="24"/>
          <w:szCs w:val="24"/>
        </w:rPr>
        <w:t>n</w:t>
      </w:r>
      <w:r>
        <w:rPr>
          <w:spacing w:val="1"/>
          <w:sz w:val="24"/>
          <w:szCs w:val="24"/>
        </w:rPr>
        <w:t>e</w:t>
      </w:r>
      <w:r>
        <w:rPr>
          <w:sz w:val="24"/>
          <w:szCs w:val="24"/>
        </w:rPr>
        <w:t>r</w:t>
      </w:r>
      <w:r>
        <w:rPr>
          <w:spacing w:val="-2"/>
          <w:sz w:val="24"/>
          <w:szCs w:val="24"/>
        </w:rPr>
        <w:t>a</w:t>
      </w:r>
      <w:r>
        <w:rPr>
          <w:sz w:val="24"/>
          <w:szCs w:val="24"/>
        </w:rPr>
        <w:t>l</w:t>
      </w:r>
      <w:r>
        <w:rPr>
          <w:spacing w:val="1"/>
          <w:sz w:val="24"/>
          <w:szCs w:val="24"/>
        </w:rPr>
        <w:t>i</w:t>
      </w:r>
      <w:r>
        <w:rPr>
          <w:sz w:val="24"/>
          <w:szCs w:val="24"/>
        </w:rPr>
        <w:t>s</w:t>
      </w:r>
      <w:r>
        <w:rPr>
          <w:spacing w:val="-1"/>
          <w:sz w:val="24"/>
          <w:szCs w:val="24"/>
        </w:rPr>
        <w:t>a</w:t>
      </w:r>
      <w:r>
        <w:rPr>
          <w:sz w:val="24"/>
          <w:szCs w:val="24"/>
        </w:rPr>
        <w:t>t</w:t>
      </w:r>
      <w:r>
        <w:rPr>
          <w:spacing w:val="1"/>
          <w:sz w:val="24"/>
          <w:szCs w:val="24"/>
        </w:rPr>
        <w:t>i</w:t>
      </w:r>
      <w:r>
        <w:rPr>
          <w:sz w:val="24"/>
          <w:szCs w:val="24"/>
        </w:rPr>
        <w:t>on.</w:t>
      </w:r>
    </w:p>
    <w:p w:rsidR="00EA1739" w:rsidRDefault="008C4593">
      <w:pPr>
        <w:spacing w:before="76" w:line="360" w:lineRule="auto"/>
        <w:ind w:left="100" w:right="78"/>
        <w:jc w:val="both"/>
        <w:rPr>
          <w:sz w:val="24"/>
          <w:szCs w:val="24"/>
        </w:rPr>
      </w:pPr>
      <w:r>
        <w:rPr>
          <w:sz w:val="24"/>
          <w:szCs w:val="24"/>
        </w:rPr>
        <w:lastRenderedPageBreak/>
        <w:t>The</w:t>
      </w:r>
      <w:r>
        <w:rPr>
          <w:spacing w:val="1"/>
          <w:sz w:val="24"/>
          <w:szCs w:val="24"/>
        </w:rPr>
        <w:t xml:space="preserve"> </w:t>
      </w:r>
      <w:r>
        <w:rPr>
          <w:sz w:val="24"/>
          <w:szCs w:val="24"/>
        </w:rPr>
        <w:t>stu</w:t>
      </w:r>
      <w:r>
        <w:rPr>
          <w:spacing w:val="3"/>
          <w:sz w:val="24"/>
          <w:szCs w:val="24"/>
        </w:rPr>
        <w:t>d</w:t>
      </w:r>
      <w:r>
        <w:rPr>
          <w:sz w:val="24"/>
          <w:szCs w:val="24"/>
        </w:rPr>
        <w:t>y is</w:t>
      </w:r>
      <w:r>
        <w:rPr>
          <w:spacing w:val="3"/>
          <w:sz w:val="24"/>
          <w:szCs w:val="24"/>
        </w:rPr>
        <w:t xml:space="preserve"> </w:t>
      </w:r>
      <w:r>
        <w:rPr>
          <w:sz w:val="24"/>
          <w:szCs w:val="24"/>
        </w:rPr>
        <w:t>unique</w:t>
      </w:r>
      <w:r>
        <w:rPr>
          <w:spacing w:val="4"/>
          <w:sz w:val="24"/>
          <w:szCs w:val="24"/>
        </w:rPr>
        <w:t xml:space="preserve"> </w:t>
      </w:r>
      <w:r>
        <w:rPr>
          <w:spacing w:val="-1"/>
          <w:sz w:val="24"/>
          <w:szCs w:val="24"/>
        </w:rPr>
        <w:t>a</w:t>
      </w:r>
      <w:r>
        <w:rPr>
          <w:spacing w:val="2"/>
          <w:sz w:val="24"/>
          <w:szCs w:val="24"/>
        </w:rPr>
        <w:t>n</w:t>
      </w:r>
      <w:r>
        <w:rPr>
          <w:sz w:val="24"/>
          <w:szCs w:val="24"/>
        </w:rPr>
        <w:t>d</w:t>
      </w:r>
      <w:r>
        <w:rPr>
          <w:spacing w:val="3"/>
          <w:sz w:val="24"/>
          <w:szCs w:val="24"/>
        </w:rPr>
        <w:t xml:space="preserve"> </w:t>
      </w:r>
      <w:r>
        <w:rPr>
          <w:sz w:val="24"/>
          <w:szCs w:val="24"/>
        </w:rPr>
        <w:t>it</w:t>
      </w:r>
      <w:r>
        <w:rPr>
          <w:spacing w:val="3"/>
          <w:sz w:val="24"/>
          <w:szCs w:val="24"/>
        </w:rPr>
        <w:t xml:space="preserve"> i</w:t>
      </w:r>
      <w:r>
        <w:rPr>
          <w:sz w:val="24"/>
          <w:szCs w:val="24"/>
        </w:rPr>
        <w:t>s</w:t>
      </w:r>
      <w:r>
        <w:rPr>
          <w:spacing w:val="3"/>
          <w:sz w:val="24"/>
          <w:szCs w:val="24"/>
        </w:rPr>
        <w:t xml:space="preserve"> </w:t>
      </w:r>
      <w:r>
        <w:rPr>
          <w:spacing w:val="-1"/>
          <w:sz w:val="24"/>
          <w:szCs w:val="24"/>
        </w:rPr>
        <w:t>a</w:t>
      </w:r>
      <w:r>
        <w:rPr>
          <w:sz w:val="24"/>
          <w:szCs w:val="24"/>
        </w:rPr>
        <w:t>i</w:t>
      </w:r>
      <w:r>
        <w:rPr>
          <w:spacing w:val="1"/>
          <w:sz w:val="24"/>
          <w:szCs w:val="24"/>
        </w:rPr>
        <w:t>m</w:t>
      </w:r>
      <w:r>
        <w:rPr>
          <w:spacing w:val="-1"/>
          <w:sz w:val="24"/>
          <w:szCs w:val="24"/>
        </w:rPr>
        <w:t>e</w:t>
      </w:r>
      <w:r>
        <w:rPr>
          <w:sz w:val="24"/>
          <w:szCs w:val="24"/>
        </w:rPr>
        <w:t>d</w:t>
      </w:r>
      <w:r>
        <w:rPr>
          <w:spacing w:val="3"/>
          <w:sz w:val="24"/>
          <w:szCs w:val="24"/>
        </w:rPr>
        <w:t xml:space="preserve"> </w:t>
      </w:r>
      <w:r>
        <w:rPr>
          <w:spacing w:val="-1"/>
          <w:sz w:val="24"/>
          <w:szCs w:val="24"/>
        </w:rPr>
        <w:t>a</w:t>
      </w:r>
      <w:r>
        <w:rPr>
          <w:sz w:val="24"/>
          <w:szCs w:val="24"/>
        </w:rPr>
        <w:t>t</w:t>
      </w:r>
      <w:r>
        <w:rPr>
          <w:spacing w:val="3"/>
          <w:sz w:val="24"/>
          <w:szCs w:val="24"/>
        </w:rPr>
        <w:t xml:space="preserve"> </w:t>
      </w:r>
      <w:r>
        <w:rPr>
          <w:sz w:val="24"/>
          <w:szCs w:val="24"/>
        </w:rPr>
        <w:t>un</w:t>
      </w:r>
      <w:r>
        <w:rPr>
          <w:spacing w:val="2"/>
          <w:sz w:val="24"/>
          <w:szCs w:val="24"/>
        </w:rPr>
        <w:t>d</w:t>
      </w:r>
      <w:r>
        <w:rPr>
          <w:spacing w:val="-1"/>
          <w:sz w:val="24"/>
          <w:szCs w:val="24"/>
        </w:rPr>
        <w:t>e</w:t>
      </w:r>
      <w:r>
        <w:rPr>
          <w:sz w:val="24"/>
          <w:szCs w:val="24"/>
        </w:rPr>
        <w:t>rs</w:t>
      </w:r>
      <w:r>
        <w:rPr>
          <w:spacing w:val="2"/>
          <w:sz w:val="24"/>
          <w:szCs w:val="24"/>
        </w:rPr>
        <w:t>t</w:t>
      </w:r>
      <w:r>
        <w:rPr>
          <w:spacing w:val="-1"/>
          <w:sz w:val="24"/>
          <w:szCs w:val="24"/>
        </w:rPr>
        <w:t>a</w:t>
      </w:r>
      <w:r>
        <w:rPr>
          <w:sz w:val="24"/>
          <w:szCs w:val="24"/>
        </w:rPr>
        <w:t>nding</w:t>
      </w:r>
      <w:r>
        <w:rPr>
          <w:spacing w:val="3"/>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p</w:t>
      </w:r>
      <w:r>
        <w:rPr>
          <w:spacing w:val="1"/>
          <w:sz w:val="24"/>
          <w:szCs w:val="24"/>
        </w:rPr>
        <w:t>r</w:t>
      </w:r>
      <w:r>
        <w:rPr>
          <w:spacing w:val="2"/>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do</w:t>
      </w:r>
      <w:r>
        <w:rPr>
          <w:spacing w:val="3"/>
          <w:sz w:val="24"/>
          <w:szCs w:val="24"/>
        </w:rPr>
        <w:t xml:space="preserve"> </w:t>
      </w:r>
      <w:r>
        <w:rPr>
          <w:sz w:val="24"/>
          <w:szCs w:val="24"/>
        </w:rPr>
        <w:t>in</w:t>
      </w:r>
      <w:r>
        <w:rPr>
          <w:spacing w:val="3"/>
          <w:sz w:val="24"/>
          <w:szCs w:val="24"/>
        </w:rPr>
        <w:t xml:space="preserve"> </w:t>
      </w:r>
      <w:r>
        <w:rPr>
          <w:sz w:val="24"/>
          <w:szCs w:val="24"/>
        </w:rPr>
        <w:t>t</w:t>
      </w:r>
      <w:r>
        <w:rPr>
          <w:spacing w:val="3"/>
          <w:sz w:val="24"/>
          <w:szCs w:val="24"/>
        </w:rPr>
        <w:t>h</w:t>
      </w:r>
      <w:r>
        <w:rPr>
          <w:sz w:val="24"/>
          <w:szCs w:val="24"/>
        </w:rPr>
        <w:t>e labo</w:t>
      </w:r>
      <w:r>
        <w:rPr>
          <w:spacing w:val="-1"/>
          <w:sz w:val="24"/>
          <w:szCs w:val="24"/>
        </w:rPr>
        <w:t>ra</w:t>
      </w:r>
      <w:r>
        <w:rPr>
          <w:sz w:val="24"/>
          <w:szCs w:val="24"/>
        </w:rPr>
        <w:t>tori</w:t>
      </w:r>
      <w:r>
        <w:rPr>
          <w:spacing w:val="-1"/>
          <w:sz w:val="24"/>
          <w:szCs w:val="24"/>
        </w:rPr>
        <w:t>e</w:t>
      </w:r>
      <w:r>
        <w:rPr>
          <w:sz w:val="24"/>
          <w:szCs w:val="24"/>
        </w:rPr>
        <w:t>s.</w:t>
      </w:r>
      <w:r>
        <w:rPr>
          <w:spacing w:val="1"/>
          <w:sz w:val="24"/>
          <w:szCs w:val="24"/>
        </w:rPr>
        <w:t xml:space="preserve"> </w:t>
      </w:r>
      <w:r>
        <w:rPr>
          <w:sz w:val="24"/>
          <w:szCs w:val="24"/>
        </w:rPr>
        <w:t>R</w:t>
      </w:r>
      <w:r>
        <w:rPr>
          <w:spacing w:val="-1"/>
          <w:sz w:val="24"/>
          <w:szCs w:val="24"/>
        </w:rPr>
        <w:t>ec</w:t>
      </w:r>
      <w:r>
        <w:rPr>
          <w:sz w:val="24"/>
          <w:szCs w:val="24"/>
        </w:rPr>
        <w:t>om</w:t>
      </w:r>
      <w:r>
        <w:rPr>
          <w:spacing w:val="1"/>
          <w:sz w:val="24"/>
          <w:szCs w:val="24"/>
        </w:rPr>
        <w:t>m</w:t>
      </w:r>
      <w:r>
        <w:rPr>
          <w:spacing w:val="-1"/>
          <w:sz w:val="24"/>
          <w:szCs w:val="24"/>
        </w:rPr>
        <w:t>e</w:t>
      </w:r>
      <w:r>
        <w:rPr>
          <w:spacing w:val="2"/>
          <w:sz w:val="24"/>
          <w:szCs w:val="24"/>
        </w:rPr>
        <w:t>n</w:t>
      </w:r>
      <w:r>
        <w:rPr>
          <w:sz w:val="24"/>
          <w:szCs w:val="24"/>
        </w:rPr>
        <w:t>d</w:t>
      </w:r>
      <w:r>
        <w:rPr>
          <w:spacing w:val="-1"/>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sz w:val="24"/>
          <w:szCs w:val="24"/>
        </w:rPr>
        <w:t>made in</w:t>
      </w:r>
      <w:r>
        <w:rPr>
          <w:spacing w:val="1"/>
          <w:sz w:val="24"/>
          <w:szCs w:val="24"/>
        </w:rPr>
        <w:t xml:space="preserve"> </w:t>
      </w:r>
      <w:r>
        <w:rPr>
          <w:spacing w:val="-1"/>
          <w:sz w:val="24"/>
          <w:szCs w:val="24"/>
        </w:rPr>
        <w:t>c</w:t>
      </w:r>
      <w:r>
        <w:rPr>
          <w:sz w:val="24"/>
          <w:szCs w:val="24"/>
        </w:rPr>
        <w:t>h</w:t>
      </w:r>
      <w:r>
        <w:rPr>
          <w:spacing w:val="-1"/>
          <w:sz w:val="24"/>
          <w:szCs w:val="24"/>
        </w:rPr>
        <w:t>a</w:t>
      </w:r>
      <w:r>
        <w:rPr>
          <w:sz w:val="24"/>
          <w:szCs w:val="24"/>
        </w:rPr>
        <w:t>pter</w:t>
      </w:r>
      <w:r>
        <w:rPr>
          <w:spacing w:val="2"/>
          <w:sz w:val="24"/>
          <w:szCs w:val="24"/>
        </w:rPr>
        <w:t xml:space="preserve"> </w:t>
      </w:r>
      <w:r>
        <w:rPr>
          <w:sz w:val="24"/>
          <w:szCs w:val="24"/>
        </w:rPr>
        <w:t>fiv</w:t>
      </w:r>
      <w:r>
        <w:rPr>
          <w:spacing w:val="-1"/>
          <w:sz w:val="24"/>
          <w:szCs w:val="24"/>
        </w:rPr>
        <w:t>e</w:t>
      </w:r>
      <w:r>
        <w:rPr>
          <w:sz w:val="24"/>
          <w:szCs w:val="24"/>
        </w:rPr>
        <w:t>,</w:t>
      </w:r>
      <w:r>
        <w:rPr>
          <w:spacing w:val="1"/>
          <w:sz w:val="24"/>
          <w:szCs w:val="24"/>
        </w:rPr>
        <w:t xml:space="preserve"> </w:t>
      </w:r>
      <w:r>
        <w:rPr>
          <w:sz w:val="24"/>
          <w:szCs w:val="24"/>
        </w:rPr>
        <w:t>how</w:t>
      </w:r>
      <w:r>
        <w:rPr>
          <w:spacing w:val="-1"/>
          <w:sz w:val="24"/>
          <w:szCs w:val="24"/>
        </w:rPr>
        <w:t>e</w:t>
      </w:r>
      <w:r>
        <w:rPr>
          <w:sz w:val="24"/>
          <w:szCs w:val="24"/>
        </w:rPr>
        <w:t>v</w:t>
      </w:r>
      <w:r>
        <w:rPr>
          <w:spacing w:val="-1"/>
          <w:sz w:val="24"/>
          <w:szCs w:val="24"/>
        </w:rPr>
        <w:t>e</w:t>
      </w:r>
      <w:r>
        <w:rPr>
          <w:sz w:val="24"/>
          <w:szCs w:val="24"/>
        </w:rPr>
        <w:t>r, m</w:t>
      </w:r>
      <w:r>
        <w:rPr>
          <w:spacing w:val="3"/>
          <w:sz w:val="24"/>
          <w:szCs w:val="24"/>
        </w:rPr>
        <w:t>i</w:t>
      </w:r>
      <w:r>
        <w:rPr>
          <w:spacing w:val="-2"/>
          <w:sz w:val="24"/>
          <w:szCs w:val="24"/>
        </w:rPr>
        <w:t>g</w:t>
      </w:r>
      <w:r>
        <w:rPr>
          <w:sz w:val="24"/>
          <w:szCs w:val="24"/>
        </w:rPr>
        <w:t>ht</w:t>
      </w:r>
      <w:r>
        <w:rPr>
          <w:spacing w:val="1"/>
          <w:sz w:val="24"/>
          <w:szCs w:val="24"/>
        </w:rPr>
        <w:t xml:space="preserve"> </w:t>
      </w:r>
      <w:r>
        <w:rPr>
          <w:sz w:val="24"/>
          <w:szCs w:val="24"/>
        </w:rPr>
        <w:t>be use</w:t>
      </w:r>
      <w:r>
        <w:rPr>
          <w:spacing w:val="-1"/>
          <w:sz w:val="24"/>
          <w:szCs w:val="24"/>
        </w:rPr>
        <w:t>f</w:t>
      </w:r>
      <w:r>
        <w:rPr>
          <w:sz w:val="24"/>
          <w:szCs w:val="24"/>
        </w:rPr>
        <w:t>ul</w:t>
      </w:r>
      <w:r>
        <w:rPr>
          <w:spacing w:val="1"/>
          <w:sz w:val="24"/>
          <w:szCs w:val="24"/>
        </w:rPr>
        <w:t xml:space="preserve"> </w:t>
      </w:r>
      <w:r w:rsidR="00B37190">
        <w:rPr>
          <w:sz w:val="24"/>
          <w:szCs w:val="24"/>
        </w:rPr>
        <w:t xml:space="preserve">to </w:t>
      </w:r>
      <w:r>
        <w:rPr>
          <w:sz w:val="24"/>
          <w:szCs w:val="24"/>
        </w:rPr>
        <w:t>t</w:t>
      </w:r>
      <w:r>
        <w:rPr>
          <w:spacing w:val="-1"/>
          <w:sz w:val="24"/>
          <w:szCs w:val="24"/>
        </w:rPr>
        <w:t>eac</w:t>
      </w:r>
      <w:r>
        <w:rPr>
          <w:sz w:val="24"/>
          <w:szCs w:val="24"/>
        </w:rPr>
        <w:t>h</w:t>
      </w:r>
      <w:r>
        <w:rPr>
          <w:spacing w:val="-1"/>
          <w:sz w:val="24"/>
          <w:szCs w:val="24"/>
        </w:rPr>
        <w:t>e</w:t>
      </w:r>
      <w:r w:rsidR="00B37190">
        <w:rPr>
          <w:sz w:val="24"/>
          <w:szCs w:val="24"/>
        </w:rPr>
        <w:t xml:space="preserve">r </w:t>
      </w:r>
      <w:r>
        <w:rPr>
          <w:spacing w:val="-2"/>
          <w:sz w:val="24"/>
          <w:szCs w:val="24"/>
        </w:rPr>
        <w:t>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 xml:space="preserve">on </w:t>
      </w:r>
      <w:r w:rsidR="00B37190">
        <w:rPr>
          <w:sz w:val="24"/>
          <w:szCs w:val="24"/>
        </w:rPr>
        <w:t>p</w:t>
      </w:r>
      <w:r w:rsidR="00B37190">
        <w:rPr>
          <w:spacing w:val="-1"/>
          <w:sz w:val="24"/>
          <w:szCs w:val="24"/>
        </w:rPr>
        <w:t>r</w:t>
      </w:r>
      <w:r w:rsidR="00B37190">
        <w:rPr>
          <w:spacing w:val="2"/>
          <w:sz w:val="24"/>
          <w:szCs w:val="24"/>
        </w:rPr>
        <w:t>o</w:t>
      </w:r>
      <w:r w:rsidR="00B37190">
        <w:rPr>
          <w:spacing w:val="-2"/>
          <w:sz w:val="24"/>
          <w:szCs w:val="24"/>
        </w:rPr>
        <w:t>g</w:t>
      </w:r>
      <w:r w:rsidR="00B37190">
        <w:rPr>
          <w:sz w:val="24"/>
          <w:szCs w:val="24"/>
        </w:rPr>
        <w:t>r</w:t>
      </w:r>
      <w:r w:rsidR="00B37190">
        <w:rPr>
          <w:spacing w:val="-2"/>
          <w:sz w:val="24"/>
          <w:szCs w:val="24"/>
        </w:rPr>
        <w:t>a</w:t>
      </w:r>
      <w:r w:rsidR="00B37190">
        <w:rPr>
          <w:sz w:val="24"/>
          <w:szCs w:val="24"/>
        </w:rPr>
        <w:t>m</w:t>
      </w:r>
      <w:r w:rsidR="00B37190">
        <w:rPr>
          <w:spacing w:val="3"/>
          <w:sz w:val="24"/>
          <w:szCs w:val="24"/>
        </w:rPr>
        <w:t>s</w:t>
      </w:r>
      <w:r w:rsidR="00B37190">
        <w:rPr>
          <w:sz w:val="24"/>
          <w:szCs w:val="24"/>
        </w:rPr>
        <w:t xml:space="preserve"> in other higher education institutions</w:t>
      </w:r>
      <w:r>
        <w:rPr>
          <w:sz w:val="24"/>
          <w:szCs w:val="24"/>
        </w:rPr>
        <w:t>.</w:t>
      </w:r>
    </w:p>
    <w:p w:rsidR="00EA1739" w:rsidRDefault="00EA1739">
      <w:pPr>
        <w:spacing w:before="10" w:line="280" w:lineRule="exact"/>
        <w:rPr>
          <w:sz w:val="28"/>
          <w:szCs w:val="28"/>
        </w:rPr>
      </w:pPr>
    </w:p>
    <w:p w:rsidR="00EA1739" w:rsidRDefault="008C4593">
      <w:pPr>
        <w:ind w:left="100" w:right="6631"/>
        <w:jc w:val="both"/>
        <w:rPr>
          <w:sz w:val="24"/>
          <w:szCs w:val="24"/>
        </w:rPr>
      </w:pPr>
      <w:r>
        <w:rPr>
          <w:b/>
          <w:sz w:val="24"/>
          <w:szCs w:val="24"/>
        </w:rPr>
        <w:t>3.2 T</w:t>
      </w:r>
      <w:r>
        <w:rPr>
          <w:b/>
          <w:spacing w:val="1"/>
          <w:sz w:val="24"/>
          <w:szCs w:val="24"/>
        </w:rPr>
        <w:t>h</w:t>
      </w:r>
      <w:r>
        <w:rPr>
          <w:b/>
          <w:sz w:val="24"/>
          <w:szCs w:val="24"/>
        </w:rPr>
        <w:t>e</w:t>
      </w:r>
      <w:r>
        <w:rPr>
          <w:b/>
          <w:spacing w:val="-1"/>
          <w:sz w:val="24"/>
          <w:szCs w:val="24"/>
        </w:rPr>
        <w:t xml:space="preserve"> re</w:t>
      </w:r>
      <w:r>
        <w:rPr>
          <w:b/>
          <w:sz w:val="24"/>
          <w:szCs w:val="24"/>
        </w:rPr>
        <w:t>s</w:t>
      </w:r>
      <w:r>
        <w:rPr>
          <w:b/>
          <w:spacing w:val="-1"/>
          <w:sz w:val="24"/>
          <w:szCs w:val="24"/>
        </w:rPr>
        <w:t>e</w:t>
      </w:r>
      <w:r>
        <w:rPr>
          <w:b/>
          <w:sz w:val="24"/>
          <w:szCs w:val="24"/>
        </w:rPr>
        <w:t>a</w:t>
      </w:r>
      <w:r>
        <w:rPr>
          <w:b/>
          <w:spacing w:val="1"/>
          <w:sz w:val="24"/>
          <w:szCs w:val="24"/>
        </w:rPr>
        <w:t>r</w:t>
      </w:r>
      <w:r>
        <w:rPr>
          <w:b/>
          <w:spacing w:val="-1"/>
          <w:sz w:val="24"/>
          <w:szCs w:val="24"/>
        </w:rPr>
        <w:t>c</w:t>
      </w:r>
      <w:r>
        <w:rPr>
          <w:b/>
          <w:sz w:val="24"/>
          <w:szCs w:val="24"/>
        </w:rPr>
        <w:t>h</w:t>
      </w:r>
      <w:r>
        <w:rPr>
          <w:b/>
          <w:spacing w:val="1"/>
          <w:sz w:val="24"/>
          <w:szCs w:val="24"/>
        </w:rPr>
        <w:t xml:space="preserve"> </w:t>
      </w:r>
      <w:r>
        <w:rPr>
          <w:b/>
          <w:sz w:val="24"/>
          <w:szCs w:val="24"/>
        </w:rPr>
        <w:t>sa</w:t>
      </w:r>
      <w:r>
        <w:rPr>
          <w:b/>
          <w:spacing w:val="-3"/>
          <w:sz w:val="24"/>
          <w:szCs w:val="24"/>
        </w:rPr>
        <w:t>m</w:t>
      </w:r>
      <w:r>
        <w:rPr>
          <w:b/>
          <w:spacing w:val="1"/>
          <w:sz w:val="24"/>
          <w:szCs w:val="24"/>
        </w:rPr>
        <w:t>p</w:t>
      </w:r>
      <w:r>
        <w:rPr>
          <w:b/>
          <w:spacing w:val="3"/>
          <w:sz w:val="24"/>
          <w:szCs w:val="24"/>
        </w:rPr>
        <w:t>l</w:t>
      </w:r>
      <w:r>
        <w:rPr>
          <w:b/>
          <w:sz w:val="24"/>
          <w:szCs w:val="24"/>
        </w:rPr>
        <w:t>e</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77"/>
        <w:jc w:val="both"/>
        <w:rPr>
          <w:sz w:val="24"/>
          <w:szCs w:val="24"/>
        </w:rPr>
      </w:pPr>
      <w:r>
        <w:rPr>
          <w:sz w:val="24"/>
          <w:szCs w:val="24"/>
        </w:rPr>
        <w:t>The</w:t>
      </w:r>
      <w:r>
        <w:rPr>
          <w:spacing w:val="4"/>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e</w:t>
      </w:r>
      <w:r>
        <w:rPr>
          <w:spacing w:val="4"/>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influ</w:t>
      </w:r>
      <w:r>
        <w:rPr>
          <w:spacing w:val="-1"/>
          <w:sz w:val="24"/>
          <w:szCs w:val="24"/>
        </w:rPr>
        <w:t>e</w:t>
      </w:r>
      <w:r>
        <w:rPr>
          <w:sz w:val="24"/>
          <w:szCs w:val="24"/>
        </w:rPr>
        <w:t>n</w:t>
      </w:r>
      <w:r>
        <w:rPr>
          <w:spacing w:val="1"/>
          <w:sz w:val="24"/>
          <w:szCs w:val="24"/>
        </w:rPr>
        <w:t>c</w:t>
      </w:r>
      <w:r>
        <w:rPr>
          <w:spacing w:val="-1"/>
          <w:sz w:val="24"/>
          <w:szCs w:val="24"/>
        </w:rPr>
        <w:t>e</w:t>
      </w:r>
      <w:r>
        <w:rPr>
          <w:sz w:val="24"/>
          <w:szCs w:val="24"/>
        </w:rPr>
        <w:t>d</w:t>
      </w:r>
      <w:r>
        <w:rPr>
          <w:spacing w:val="5"/>
          <w:sz w:val="24"/>
          <w:szCs w:val="24"/>
        </w:rPr>
        <w:t xml:space="preserve"> </w:t>
      </w:r>
      <w:r>
        <w:rPr>
          <w:spacing w:val="2"/>
          <w:sz w:val="24"/>
          <w:szCs w:val="24"/>
        </w:rPr>
        <w:t>b</w:t>
      </w:r>
      <w:r>
        <w:rPr>
          <w:sz w:val="24"/>
          <w:szCs w:val="24"/>
        </w:rPr>
        <w:t>y t</w:t>
      </w:r>
      <w:r>
        <w:rPr>
          <w:spacing w:val="3"/>
          <w:sz w:val="24"/>
          <w:szCs w:val="24"/>
        </w:rPr>
        <w:t>h</w:t>
      </w:r>
      <w:r>
        <w:rPr>
          <w:sz w:val="24"/>
          <w:szCs w:val="24"/>
        </w:rPr>
        <w:t>e</w:t>
      </w:r>
      <w:r>
        <w:rPr>
          <w:spacing w:val="4"/>
          <w:sz w:val="24"/>
          <w:szCs w:val="24"/>
        </w:rPr>
        <w:t xml:space="preserve"> </w:t>
      </w:r>
      <w:r>
        <w:rPr>
          <w:sz w:val="24"/>
          <w:szCs w:val="24"/>
        </w:rPr>
        <w:t>purp</w:t>
      </w:r>
      <w:r>
        <w:rPr>
          <w:spacing w:val="-1"/>
          <w:sz w:val="24"/>
          <w:szCs w:val="24"/>
        </w:rPr>
        <w:t>o</w:t>
      </w:r>
      <w:r>
        <w:rPr>
          <w:sz w:val="24"/>
          <w:szCs w:val="24"/>
        </w:rPr>
        <w:t>se</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s</w:t>
      </w:r>
      <w:r>
        <w:rPr>
          <w:spacing w:val="3"/>
          <w:sz w:val="24"/>
          <w:szCs w:val="24"/>
        </w:rPr>
        <w:t>i</w:t>
      </w:r>
      <w:r>
        <w:rPr>
          <w:spacing w:val="1"/>
          <w:sz w:val="24"/>
          <w:szCs w:val="24"/>
        </w:rPr>
        <w:t>z</w:t>
      </w:r>
      <w:r>
        <w:rPr>
          <w:sz w:val="24"/>
          <w:szCs w:val="24"/>
        </w:rPr>
        <w:t>e</w:t>
      </w:r>
      <w:r>
        <w:rPr>
          <w:spacing w:val="4"/>
          <w:sz w:val="24"/>
          <w:szCs w:val="24"/>
        </w:rPr>
        <w:t xml:space="preserve"> </w:t>
      </w:r>
      <w:r>
        <w:rPr>
          <w:sz w:val="24"/>
          <w:szCs w:val="24"/>
        </w:rPr>
        <w:t>of</w:t>
      </w:r>
      <w:r>
        <w:rPr>
          <w:spacing w:val="4"/>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pacing w:val="-7"/>
          <w:sz w:val="24"/>
          <w:szCs w:val="24"/>
        </w:rPr>
        <w:t>y</w:t>
      </w:r>
      <w:r>
        <w:rPr>
          <w:sz w:val="24"/>
          <w:szCs w:val="24"/>
        </w:rPr>
        <w:t>.</w:t>
      </w:r>
      <w:r>
        <w:rPr>
          <w:spacing w:val="5"/>
          <w:sz w:val="24"/>
          <w:szCs w:val="24"/>
        </w:rPr>
        <w:t xml:space="preserve"> </w:t>
      </w:r>
      <w:r>
        <w:rPr>
          <w:spacing w:val="1"/>
          <w:sz w:val="24"/>
          <w:szCs w:val="24"/>
        </w:rPr>
        <w:t>S</w:t>
      </w:r>
      <w:r>
        <w:rPr>
          <w:sz w:val="24"/>
          <w:szCs w:val="24"/>
        </w:rPr>
        <w:t>ince</w:t>
      </w:r>
      <w:r>
        <w:rPr>
          <w:spacing w:val="3"/>
          <w:sz w:val="24"/>
          <w:szCs w:val="24"/>
        </w:rPr>
        <w:t xml:space="preserve"> </w:t>
      </w:r>
      <w:r>
        <w:rPr>
          <w:sz w:val="24"/>
          <w:szCs w:val="24"/>
        </w:rPr>
        <w:t>it</w:t>
      </w:r>
      <w:r>
        <w:rPr>
          <w:spacing w:val="5"/>
          <w:sz w:val="24"/>
          <w:szCs w:val="24"/>
        </w:rPr>
        <w:t xml:space="preserve"> </w:t>
      </w:r>
      <w:r>
        <w:rPr>
          <w:sz w:val="24"/>
          <w:szCs w:val="24"/>
        </w:rPr>
        <w:t>is</w:t>
      </w:r>
      <w:r>
        <w:rPr>
          <w:spacing w:val="5"/>
          <w:sz w:val="24"/>
          <w:szCs w:val="24"/>
        </w:rPr>
        <w:t xml:space="preserve"> </w:t>
      </w:r>
      <w:r>
        <w:rPr>
          <w:sz w:val="24"/>
          <w:szCs w:val="24"/>
        </w:rPr>
        <w:t>a</w:t>
      </w:r>
      <w:r>
        <w:rPr>
          <w:spacing w:val="4"/>
          <w:sz w:val="24"/>
          <w:szCs w:val="24"/>
        </w:rPr>
        <w:t xml:space="preserve"> </w:t>
      </w:r>
      <w:r>
        <w:rPr>
          <w:spacing w:val="-1"/>
          <w:sz w:val="24"/>
          <w:szCs w:val="24"/>
        </w:rPr>
        <w:t>ca</w:t>
      </w:r>
      <w:r>
        <w:rPr>
          <w:sz w:val="24"/>
          <w:szCs w:val="24"/>
        </w:rPr>
        <w:t>se</w:t>
      </w:r>
      <w:r>
        <w:rPr>
          <w:spacing w:val="4"/>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5"/>
          <w:sz w:val="24"/>
          <w:szCs w:val="24"/>
        </w:rPr>
        <w:t xml:space="preserve"> </w:t>
      </w:r>
      <w:r>
        <w:rPr>
          <w:sz w:val="24"/>
          <w:szCs w:val="24"/>
        </w:rPr>
        <w:t>the s</w:t>
      </w:r>
      <w:r>
        <w:rPr>
          <w:spacing w:val="-1"/>
          <w:sz w:val="24"/>
          <w:szCs w:val="24"/>
        </w:rPr>
        <w:t>a</w:t>
      </w:r>
      <w:r>
        <w:rPr>
          <w:sz w:val="24"/>
          <w:szCs w:val="24"/>
        </w:rPr>
        <w:t>mp</w:t>
      </w:r>
      <w:r>
        <w:rPr>
          <w:spacing w:val="1"/>
          <w:sz w:val="24"/>
          <w:szCs w:val="24"/>
        </w:rPr>
        <w:t>l</w:t>
      </w:r>
      <w:r>
        <w:rPr>
          <w:sz w:val="24"/>
          <w:szCs w:val="24"/>
        </w:rPr>
        <w:t>e</w:t>
      </w:r>
      <w:r>
        <w:rPr>
          <w:spacing w:val="2"/>
          <w:sz w:val="24"/>
          <w:szCs w:val="24"/>
        </w:rPr>
        <w:t xml:space="preserve"> </w:t>
      </w:r>
      <w:r>
        <w:rPr>
          <w:spacing w:val="-1"/>
          <w:sz w:val="24"/>
          <w:szCs w:val="24"/>
        </w:rPr>
        <w:t>c</w:t>
      </w:r>
      <w:r>
        <w:rPr>
          <w:sz w:val="24"/>
          <w:szCs w:val="24"/>
        </w:rPr>
        <w:t>onsisted</w:t>
      </w:r>
      <w:r>
        <w:rPr>
          <w:spacing w:val="3"/>
          <w:sz w:val="24"/>
          <w:szCs w:val="24"/>
        </w:rPr>
        <w:t xml:space="preserve"> </w:t>
      </w:r>
      <w:r>
        <w:rPr>
          <w:spacing w:val="2"/>
          <w:sz w:val="24"/>
          <w:szCs w:val="24"/>
        </w:rPr>
        <w:t>o</w:t>
      </w:r>
      <w:r>
        <w:rPr>
          <w:sz w:val="24"/>
          <w:szCs w:val="24"/>
        </w:rPr>
        <w:t>f</w:t>
      </w:r>
      <w:r>
        <w:rPr>
          <w:spacing w:val="2"/>
          <w:sz w:val="24"/>
          <w:szCs w:val="24"/>
        </w:rPr>
        <w:t xml:space="preserve"> </w:t>
      </w:r>
      <w:r>
        <w:rPr>
          <w:sz w:val="24"/>
          <w:szCs w:val="24"/>
        </w:rPr>
        <w:t>th</w:t>
      </w:r>
      <w:r>
        <w:rPr>
          <w:spacing w:val="1"/>
          <w:sz w:val="24"/>
          <w:szCs w:val="24"/>
        </w:rPr>
        <w:t>i</w:t>
      </w:r>
      <w:r>
        <w:rPr>
          <w:sz w:val="24"/>
          <w:szCs w:val="24"/>
        </w:rPr>
        <w:t>r</w:t>
      </w:r>
      <w:r>
        <w:rPr>
          <w:spacing w:val="2"/>
          <w:sz w:val="24"/>
          <w:szCs w:val="24"/>
        </w:rPr>
        <w:t>t</w:t>
      </w:r>
      <w:r>
        <w:rPr>
          <w:sz w:val="24"/>
          <w:szCs w:val="24"/>
        </w:rPr>
        <w:t>y</w:t>
      </w:r>
      <w:r>
        <w:rPr>
          <w:spacing w:val="1"/>
          <w:sz w:val="24"/>
          <w:szCs w:val="24"/>
        </w:rPr>
        <w:t xml:space="preserve"> (</w:t>
      </w:r>
      <w:r>
        <w:rPr>
          <w:sz w:val="24"/>
          <w:szCs w:val="24"/>
        </w:rPr>
        <w:t>30)</w:t>
      </w:r>
      <w:r>
        <w:rPr>
          <w:spacing w:val="2"/>
          <w:sz w:val="24"/>
          <w:szCs w:val="24"/>
        </w:rPr>
        <w:t xml:space="preserve"> </w:t>
      </w:r>
      <w:r>
        <w:rPr>
          <w:sz w:val="24"/>
          <w:szCs w:val="24"/>
        </w:rPr>
        <w:t>th</w:t>
      </w:r>
      <w:r>
        <w:rPr>
          <w:spacing w:val="1"/>
          <w:sz w:val="24"/>
          <w:szCs w:val="24"/>
        </w:rPr>
        <w:t>i</w:t>
      </w:r>
      <w:r>
        <w:rPr>
          <w:sz w:val="24"/>
          <w:szCs w:val="24"/>
        </w:rPr>
        <w:t>rd</w:t>
      </w:r>
      <w:r>
        <w:rPr>
          <w:spacing w:val="9"/>
          <w:sz w:val="24"/>
          <w:szCs w:val="24"/>
        </w:rPr>
        <w:t xml:space="preserve"> </w:t>
      </w:r>
      <w:r>
        <w:rPr>
          <w:spacing w:val="-5"/>
          <w:sz w:val="24"/>
          <w:szCs w:val="24"/>
        </w:rPr>
        <w:t>y</w:t>
      </w:r>
      <w:r>
        <w:rPr>
          <w:spacing w:val="1"/>
          <w:sz w:val="24"/>
          <w:szCs w:val="24"/>
        </w:rPr>
        <w:t>e</w:t>
      </w:r>
      <w:r>
        <w:rPr>
          <w:spacing w:val="-1"/>
          <w:sz w:val="24"/>
          <w:szCs w:val="24"/>
        </w:rPr>
        <w:t>a</w:t>
      </w:r>
      <w:r>
        <w:rPr>
          <w:sz w:val="24"/>
          <w:szCs w:val="24"/>
        </w:rPr>
        <w:t>r</w:t>
      </w:r>
      <w:r>
        <w:rPr>
          <w:spacing w:val="2"/>
          <w:sz w:val="24"/>
          <w:szCs w:val="24"/>
        </w:rPr>
        <w:t xml:space="preserve"> p</w:t>
      </w:r>
      <w:r>
        <w:rPr>
          <w:sz w:val="24"/>
          <w:szCs w:val="24"/>
        </w:rPr>
        <w:t>r</w:t>
      </w:r>
      <w:r>
        <w:rPr>
          <w:spacing w:val="3"/>
          <w:sz w:val="24"/>
          <w:szCs w:val="24"/>
        </w:rPr>
        <w:t>e</w:t>
      </w:r>
      <w:r>
        <w:rPr>
          <w:spacing w:val="2"/>
          <w:sz w:val="24"/>
          <w:szCs w:val="24"/>
        </w:rPr>
        <w:t>s</w:t>
      </w:r>
      <w:r>
        <w:rPr>
          <w:spacing w:val="-1"/>
          <w:sz w:val="24"/>
          <w:szCs w:val="24"/>
        </w:rPr>
        <w:t>e</w:t>
      </w:r>
      <w:r>
        <w:rPr>
          <w:spacing w:val="1"/>
          <w:sz w:val="24"/>
          <w:szCs w:val="24"/>
        </w:rPr>
        <w:t>r</w:t>
      </w:r>
      <w:r>
        <w:rPr>
          <w:sz w:val="24"/>
          <w:szCs w:val="24"/>
        </w:rPr>
        <w:t>vice</w:t>
      </w:r>
      <w:r>
        <w:rPr>
          <w:spacing w:val="2"/>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7"/>
          <w:sz w:val="24"/>
          <w:szCs w:val="24"/>
        </w:rPr>
        <w:t xml:space="preserve"> </w:t>
      </w:r>
      <w:r>
        <w:rPr>
          <w:spacing w:val="-1"/>
          <w:sz w:val="24"/>
          <w:szCs w:val="24"/>
        </w:rPr>
        <w:t>a</w:t>
      </w:r>
      <w:r>
        <w:rPr>
          <w:spacing w:val="2"/>
          <w:sz w:val="24"/>
          <w:szCs w:val="24"/>
        </w:rPr>
        <w:t>n</w:t>
      </w:r>
      <w:r>
        <w:rPr>
          <w:sz w:val="24"/>
          <w:szCs w:val="24"/>
        </w:rPr>
        <w:t>d</w:t>
      </w:r>
      <w:r>
        <w:rPr>
          <w:spacing w:val="3"/>
          <w:sz w:val="24"/>
          <w:szCs w:val="24"/>
        </w:rPr>
        <w:t xml:space="preserve"> </w:t>
      </w:r>
      <w:r w:rsidR="00A07A6A">
        <w:rPr>
          <w:sz w:val="24"/>
          <w:szCs w:val="24"/>
        </w:rPr>
        <w:t>tw</w:t>
      </w:r>
      <w:r w:rsidR="00A07A6A">
        <w:rPr>
          <w:spacing w:val="-1"/>
          <w:sz w:val="24"/>
          <w:szCs w:val="24"/>
        </w:rPr>
        <w:t>e</w:t>
      </w:r>
      <w:r w:rsidR="00A07A6A">
        <w:rPr>
          <w:sz w:val="24"/>
          <w:szCs w:val="24"/>
        </w:rPr>
        <w:t>n</w:t>
      </w:r>
      <w:r w:rsidR="00A07A6A">
        <w:rPr>
          <w:spacing w:val="5"/>
          <w:sz w:val="24"/>
          <w:szCs w:val="24"/>
        </w:rPr>
        <w:t>t</w:t>
      </w:r>
      <w:r w:rsidR="00A07A6A">
        <w:rPr>
          <w:sz w:val="24"/>
          <w:szCs w:val="24"/>
        </w:rPr>
        <w:t>y-five</w:t>
      </w:r>
      <w:r>
        <w:rPr>
          <w:spacing w:val="2"/>
          <w:sz w:val="24"/>
          <w:szCs w:val="24"/>
        </w:rPr>
        <w:t xml:space="preserve"> </w:t>
      </w:r>
      <w:r>
        <w:rPr>
          <w:sz w:val="24"/>
          <w:szCs w:val="24"/>
        </w:rPr>
        <w:t>(2</w:t>
      </w:r>
      <w:r>
        <w:rPr>
          <w:spacing w:val="1"/>
          <w:sz w:val="24"/>
          <w:szCs w:val="24"/>
        </w:rPr>
        <w:t>5</w:t>
      </w:r>
      <w:r>
        <w:rPr>
          <w:sz w:val="24"/>
          <w:szCs w:val="24"/>
        </w:rPr>
        <w:t>) fin</w:t>
      </w:r>
      <w:r>
        <w:rPr>
          <w:spacing w:val="-1"/>
          <w:sz w:val="24"/>
          <w:szCs w:val="24"/>
        </w:rPr>
        <w:t>a</w:t>
      </w:r>
      <w:r>
        <w:rPr>
          <w:sz w:val="24"/>
          <w:szCs w:val="24"/>
        </w:rPr>
        <w:t>l</w:t>
      </w:r>
      <w:r>
        <w:rPr>
          <w:spacing w:val="6"/>
          <w:sz w:val="24"/>
          <w:szCs w:val="24"/>
        </w:rPr>
        <w:t xml:space="preserve"> </w:t>
      </w:r>
      <w:r>
        <w:rPr>
          <w:spacing w:val="-5"/>
          <w:sz w:val="24"/>
          <w:szCs w:val="24"/>
        </w:rPr>
        <w:t>y</w:t>
      </w:r>
      <w:r>
        <w:rPr>
          <w:spacing w:val="1"/>
          <w:sz w:val="24"/>
          <w:szCs w:val="24"/>
        </w:rPr>
        <w:t>e</w:t>
      </w:r>
      <w:r>
        <w:rPr>
          <w:spacing w:val="-1"/>
          <w:sz w:val="24"/>
          <w:szCs w:val="24"/>
        </w:rPr>
        <w:t>a</w:t>
      </w:r>
      <w:r>
        <w:rPr>
          <w:sz w:val="24"/>
          <w:szCs w:val="24"/>
        </w:rPr>
        <w:t xml:space="preserve">r </w:t>
      </w:r>
      <w:r>
        <w:rPr>
          <w:spacing w:val="2"/>
          <w:sz w:val="24"/>
          <w:szCs w:val="24"/>
        </w:rPr>
        <w:t>p</w:t>
      </w:r>
      <w:r>
        <w:rPr>
          <w:sz w:val="24"/>
          <w:szCs w:val="24"/>
        </w:rPr>
        <w:t>r</w:t>
      </w:r>
      <w:r w:rsidR="00A07A6A">
        <w:rPr>
          <w:spacing w:val="-1"/>
          <w:sz w:val="24"/>
          <w:szCs w:val="24"/>
        </w:rPr>
        <w:t>e</w:t>
      </w:r>
      <w:r>
        <w:rPr>
          <w:spacing w:val="2"/>
          <w:sz w:val="24"/>
          <w:szCs w:val="24"/>
        </w:rPr>
        <w:t>s</w:t>
      </w:r>
      <w:r>
        <w:rPr>
          <w:spacing w:val="-1"/>
          <w:sz w:val="24"/>
          <w:szCs w:val="24"/>
        </w:rPr>
        <w:t>e</w:t>
      </w:r>
      <w:r>
        <w:rPr>
          <w:sz w:val="24"/>
          <w:szCs w:val="24"/>
        </w:rPr>
        <w:t>rvi</w:t>
      </w:r>
      <w:r>
        <w:rPr>
          <w:spacing w:val="1"/>
          <w:sz w:val="24"/>
          <w:szCs w:val="24"/>
        </w:rPr>
        <w:t>c</w:t>
      </w:r>
      <w:r>
        <w:rPr>
          <w:sz w:val="24"/>
          <w:szCs w:val="24"/>
        </w:rPr>
        <w:t>e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2"/>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3"/>
          <w:sz w:val="24"/>
          <w:szCs w:val="24"/>
        </w:rPr>
        <w:t xml:space="preserve"> </w:t>
      </w:r>
      <w:r>
        <w:rPr>
          <w:sz w:val="24"/>
          <w:szCs w:val="24"/>
        </w:rPr>
        <w:t>The</w:t>
      </w:r>
      <w:r>
        <w:rPr>
          <w:spacing w:val="2"/>
          <w:sz w:val="24"/>
          <w:szCs w:val="24"/>
        </w:rPr>
        <w:t xml:space="preserve"> </w:t>
      </w:r>
      <w:r>
        <w:rPr>
          <w:sz w:val="24"/>
          <w:szCs w:val="24"/>
        </w:rPr>
        <w:t>s</w:t>
      </w:r>
      <w:r>
        <w:rPr>
          <w:spacing w:val="-1"/>
          <w:sz w:val="24"/>
          <w:szCs w:val="24"/>
        </w:rPr>
        <w:t>a</w:t>
      </w:r>
      <w:r>
        <w:rPr>
          <w:sz w:val="24"/>
          <w:szCs w:val="24"/>
        </w:rPr>
        <w:t>mp</w:t>
      </w:r>
      <w:r>
        <w:rPr>
          <w:spacing w:val="3"/>
          <w:sz w:val="24"/>
          <w:szCs w:val="24"/>
        </w:rPr>
        <w:t>l</w:t>
      </w:r>
      <w:r>
        <w:rPr>
          <w:sz w:val="24"/>
          <w:szCs w:val="24"/>
        </w:rPr>
        <w:t xml:space="preserve">e </w:t>
      </w:r>
      <w:r>
        <w:rPr>
          <w:spacing w:val="-1"/>
          <w:sz w:val="24"/>
          <w:szCs w:val="24"/>
        </w:rPr>
        <w:t>a</w:t>
      </w:r>
      <w:r>
        <w:rPr>
          <w:sz w:val="24"/>
          <w:szCs w:val="24"/>
        </w:rPr>
        <w:t>lso</w:t>
      </w:r>
      <w:r>
        <w:rPr>
          <w:spacing w:val="2"/>
          <w:sz w:val="24"/>
          <w:szCs w:val="24"/>
        </w:rPr>
        <w:t xml:space="preserve"> </w:t>
      </w:r>
      <w:r>
        <w:rPr>
          <w:sz w:val="24"/>
          <w:szCs w:val="24"/>
        </w:rPr>
        <w:t>i</w:t>
      </w:r>
      <w:r>
        <w:rPr>
          <w:spacing w:val="3"/>
          <w:sz w:val="24"/>
          <w:szCs w:val="24"/>
        </w:rPr>
        <w:t>n</w:t>
      </w:r>
      <w:r>
        <w:rPr>
          <w:spacing w:val="-1"/>
          <w:sz w:val="24"/>
          <w:szCs w:val="24"/>
        </w:rPr>
        <w:t>c</w:t>
      </w:r>
      <w:r>
        <w:rPr>
          <w:sz w:val="24"/>
          <w:szCs w:val="24"/>
        </w:rPr>
        <w:t>luded o</w:t>
      </w:r>
      <w:r>
        <w:rPr>
          <w:spacing w:val="2"/>
          <w:sz w:val="24"/>
          <w:szCs w:val="24"/>
        </w:rPr>
        <w:t>n</w:t>
      </w:r>
      <w:r>
        <w:rPr>
          <w:sz w:val="24"/>
          <w:szCs w:val="24"/>
        </w:rPr>
        <w:t>e (</w:t>
      </w:r>
      <w:r>
        <w:rPr>
          <w:spacing w:val="1"/>
          <w:sz w:val="24"/>
          <w:szCs w:val="24"/>
        </w:rPr>
        <w:t>1</w:t>
      </w:r>
      <w:r>
        <w:rPr>
          <w:sz w:val="24"/>
          <w:szCs w:val="24"/>
        </w:rPr>
        <w:t xml:space="preserve">) </w:t>
      </w:r>
      <w:r>
        <w:rPr>
          <w:spacing w:val="3"/>
          <w:sz w:val="24"/>
          <w:szCs w:val="24"/>
        </w:rPr>
        <w:t>l</w:t>
      </w:r>
      <w:r>
        <w:rPr>
          <w:spacing w:val="-1"/>
          <w:sz w:val="24"/>
          <w:szCs w:val="24"/>
        </w:rPr>
        <w:t>ec</w:t>
      </w:r>
      <w:r>
        <w:rPr>
          <w:sz w:val="24"/>
          <w:szCs w:val="24"/>
        </w:rPr>
        <w:t>tur</w:t>
      </w:r>
      <w:r>
        <w:rPr>
          <w:spacing w:val="1"/>
          <w:sz w:val="24"/>
          <w:szCs w:val="24"/>
        </w:rPr>
        <w:t>e</w:t>
      </w:r>
      <w:r>
        <w:rPr>
          <w:sz w:val="24"/>
          <w:szCs w:val="24"/>
        </w:rPr>
        <w:t xml:space="preserve">r </w:t>
      </w:r>
      <w:r>
        <w:rPr>
          <w:spacing w:val="-1"/>
          <w:sz w:val="24"/>
          <w:szCs w:val="24"/>
        </w:rPr>
        <w:t>a</w:t>
      </w:r>
      <w:r>
        <w:rPr>
          <w:sz w:val="24"/>
          <w:szCs w:val="24"/>
        </w:rPr>
        <w:t>nd</w:t>
      </w:r>
      <w:r>
        <w:rPr>
          <w:spacing w:val="3"/>
          <w:sz w:val="24"/>
          <w:szCs w:val="24"/>
        </w:rPr>
        <w:t xml:space="preserve"> </w:t>
      </w:r>
      <w:r>
        <w:rPr>
          <w:sz w:val="24"/>
          <w:szCs w:val="24"/>
        </w:rPr>
        <w:t>one</w:t>
      </w:r>
      <w:r>
        <w:rPr>
          <w:spacing w:val="2"/>
          <w:sz w:val="24"/>
          <w:szCs w:val="24"/>
        </w:rPr>
        <w:t xml:space="preserve"> </w:t>
      </w:r>
      <w:r>
        <w:rPr>
          <w:sz w:val="24"/>
          <w:szCs w:val="24"/>
        </w:rPr>
        <w:t>(1) labo</w:t>
      </w:r>
      <w:r>
        <w:rPr>
          <w:spacing w:val="-1"/>
          <w:sz w:val="24"/>
          <w:szCs w:val="24"/>
        </w:rPr>
        <w:t>ra</w:t>
      </w:r>
      <w:r>
        <w:rPr>
          <w:sz w:val="24"/>
          <w:szCs w:val="24"/>
        </w:rPr>
        <w:t>to</w:t>
      </w:r>
      <w:r>
        <w:rPr>
          <w:spacing w:val="4"/>
          <w:sz w:val="24"/>
          <w:szCs w:val="24"/>
        </w:rPr>
        <w:t>r</w:t>
      </w:r>
      <w:r>
        <w:rPr>
          <w:sz w:val="24"/>
          <w:szCs w:val="24"/>
        </w:rPr>
        <w:t>y d</w:t>
      </w:r>
      <w:r>
        <w:rPr>
          <w:spacing w:val="-1"/>
          <w:sz w:val="24"/>
          <w:szCs w:val="24"/>
        </w:rPr>
        <w:t>e</w:t>
      </w:r>
      <w:r>
        <w:rPr>
          <w:sz w:val="24"/>
          <w:szCs w:val="24"/>
        </w:rPr>
        <w:t>monstr</w:t>
      </w:r>
      <w:r>
        <w:rPr>
          <w:spacing w:val="-1"/>
          <w:sz w:val="24"/>
          <w:szCs w:val="24"/>
        </w:rPr>
        <w:t>a</w:t>
      </w:r>
      <w:r>
        <w:rPr>
          <w:sz w:val="24"/>
          <w:szCs w:val="24"/>
        </w:rPr>
        <w:t>t</w:t>
      </w:r>
      <w:r>
        <w:rPr>
          <w:spacing w:val="3"/>
          <w:sz w:val="24"/>
          <w:szCs w:val="24"/>
        </w:rPr>
        <w:t>o</w:t>
      </w:r>
      <w:r>
        <w:rPr>
          <w:sz w:val="24"/>
          <w:szCs w:val="24"/>
        </w:rPr>
        <w:t>r.</w:t>
      </w:r>
      <w:r>
        <w:rPr>
          <w:spacing w:val="6"/>
          <w:sz w:val="24"/>
          <w:szCs w:val="24"/>
        </w:rPr>
        <w:t xml:space="preserve"> </w:t>
      </w:r>
      <w:r>
        <w:rPr>
          <w:sz w:val="24"/>
          <w:szCs w:val="24"/>
        </w:rPr>
        <w:t>The</w:t>
      </w:r>
      <w:r>
        <w:rPr>
          <w:spacing w:val="4"/>
          <w:sz w:val="24"/>
          <w:szCs w:val="24"/>
        </w:rPr>
        <w:t xml:space="preserve"> </w:t>
      </w:r>
      <w:r>
        <w:rPr>
          <w:sz w:val="24"/>
          <w:szCs w:val="24"/>
        </w:rPr>
        <w:t>to</w:t>
      </w:r>
      <w:r>
        <w:rPr>
          <w:spacing w:val="1"/>
          <w:sz w:val="24"/>
          <w:szCs w:val="24"/>
        </w:rPr>
        <w:t>t</w:t>
      </w:r>
      <w:r>
        <w:rPr>
          <w:spacing w:val="-1"/>
          <w:sz w:val="24"/>
          <w:szCs w:val="24"/>
        </w:rPr>
        <w:t>a</w:t>
      </w:r>
      <w:r>
        <w:rPr>
          <w:sz w:val="24"/>
          <w:szCs w:val="24"/>
        </w:rPr>
        <w:t>l</w:t>
      </w:r>
      <w:r>
        <w:rPr>
          <w:spacing w:val="5"/>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5"/>
          <w:sz w:val="24"/>
          <w:szCs w:val="24"/>
        </w:rPr>
        <w:t xml:space="preserve"> </w:t>
      </w:r>
      <w:r>
        <w:rPr>
          <w:sz w:val="24"/>
          <w:szCs w:val="24"/>
        </w:rPr>
        <w:t>on</w:t>
      </w:r>
      <w:r>
        <w:rPr>
          <w:spacing w:val="5"/>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y w</w:t>
      </w:r>
      <w:r>
        <w:rPr>
          <w:spacing w:val="1"/>
          <w:sz w:val="24"/>
          <w:szCs w:val="24"/>
        </w:rPr>
        <w:t>e</w:t>
      </w:r>
      <w:r>
        <w:rPr>
          <w:sz w:val="24"/>
          <w:szCs w:val="24"/>
        </w:rPr>
        <w:t>re</w:t>
      </w:r>
      <w:r>
        <w:rPr>
          <w:spacing w:val="3"/>
          <w:sz w:val="24"/>
          <w:szCs w:val="24"/>
        </w:rPr>
        <w:t xml:space="preserve"> </w:t>
      </w:r>
      <w:r>
        <w:rPr>
          <w:sz w:val="24"/>
          <w:szCs w:val="24"/>
        </w:rPr>
        <w:t>fi</w:t>
      </w:r>
      <w:r>
        <w:rPr>
          <w:spacing w:val="-1"/>
          <w:sz w:val="24"/>
          <w:szCs w:val="24"/>
        </w:rPr>
        <w:t>f</w:t>
      </w:r>
      <w:r>
        <w:rPr>
          <w:spacing w:val="5"/>
          <w:sz w:val="24"/>
          <w:szCs w:val="24"/>
        </w:rPr>
        <w:t>t</w:t>
      </w:r>
      <w:r>
        <w:rPr>
          <w:sz w:val="24"/>
          <w:szCs w:val="24"/>
        </w:rPr>
        <w:t>y</w:t>
      </w:r>
      <w:r>
        <w:rPr>
          <w:spacing w:val="2"/>
          <w:sz w:val="24"/>
          <w:szCs w:val="24"/>
        </w:rPr>
        <w:t xml:space="preserve"> </w:t>
      </w:r>
      <w:r w:rsidR="007B1620">
        <w:rPr>
          <w:spacing w:val="-1"/>
          <w:sz w:val="24"/>
          <w:szCs w:val="24"/>
        </w:rPr>
        <w:t>seven</w:t>
      </w:r>
      <w:r>
        <w:rPr>
          <w:spacing w:val="5"/>
          <w:sz w:val="24"/>
          <w:szCs w:val="24"/>
        </w:rPr>
        <w:t xml:space="preserve"> </w:t>
      </w:r>
      <w:r>
        <w:rPr>
          <w:sz w:val="24"/>
          <w:szCs w:val="24"/>
        </w:rPr>
        <w:t>(n</w:t>
      </w:r>
      <w:r>
        <w:rPr>
          <w:spacing w:val="-2"/>
          <w:sz w:val="24"/>
          <w:szCs w:val="24"/>
        </w:rPr>
        <w:t>=</w:t>
      </w:r>
      <w:r>
        <w:rPr>
          <w:sz w:val="24"/>
          <w:szCs w:val="24"/>
        </w:rPr>
        <w:t>5</w:t>
      </w:r>
      <w:r>
        <w:rPr>
          <w:spacing w:val="2"/>
          <w:sz w:val="24"/>
          <w:szCs w:val="24"/>
        </w:rPr>
        <w:t>7</w:t>
      </w:r>
      <w:r>
        <w:rPr>
          <w:sz w:val="24"/>
          <w:szCs w:val="24"/>
        </w:rPr>
        <w:t>).</w:t>
      </w:r>
      <w:r>
        <w:rPr>
          <w:spacing w:val="4"/>
          <w:sz w:val="24"/>
          <w:szCs w:val="24"/>
        </w:rPr>
        <w:t xml:space="preserve"> </w:t>
      </w:r>
      <w:r>
        <w:rPr>
          <w:sz w:val="24"/>
          <w:szCs w:val="24"/>
        </w:rPr>
        <w:t>The s</w:t>
      </w:r>
      <w:r>
        <w:rPr>
          <w:spacing w:val="-1"/>
          <w:sz w:val="24"/>
          <w:szCs w:val="24"/>
        </w:rPr>
        <w:t>a</w:t>
      </w:r>
      <w:r>
        <w:rPr>
          <w:sz w:val="24"/>
          <w:szCs w:val="24"/>
        </w:rPr>
        <w:t>mp</w:t>
      </w:r>
      <w:r>
        <w:rPr>
          <w:spacing w:val="1"/>
          <w:sz w:val="24"/>
          <w:szCs w:val="24"/>
        </w:rPr>
        <w:t>l</w:t>
      </w:r>
      <w:r>
        <w:rPr>
          <w:sz w:val="24"/>
          <w:szCs w:val="24"/>
        </w:rPr>
        <w:t xml:space="preserve">e </w:t>
      </w:r>
      <w:r>
        <w:rPr>
          <w:spacing w:val="-1"/>
          <w:sz w:val="24"/>
          <w:szCs w:val="24"/>
        </w:rPr>
        <w:t>c</w:t>
      </w:r>
      <w:r>
        <w:rPr>
          <w:sz w:val="24"/>
          <w:szCs w:val="24"/>
        </w:rPr>
        <w:t>onsisted of m</w:t>
      </w:r>
      <w:r>
        <w:rPr>
          <w:spacing w:val="1"/>
          <w:sz w:val="24"/>
          <w:szCs w:val="24"/>
        </w:rPr>
        <w:t>i</w:t>
      </w:r>
      <w:r>
        <w:rPr>
          <w:spacing w:val="2"/>
          <w:sz w:val="24"/>
          <w:szCs w:val="24"/>
        </w:rPr>
        <w:t>x</w:t>
      </w:r>
      <w:r>
        <w:rPr>
          <w:spacing w:val="-1"/>
          <w:sz w:val="24"/>
          <w:szCs w:val="24"/>
        </w:rPr>
        <w:t>e</w:t>
      </w:r>
      <w:r>
        <w:rPr>
          <w:sz w:val="24"/>
          <w:szCs w:val="24"/>
        </w:rPr>
        <w:t>d</w:t>
      </w:r>
      <w:r>
        <w:rPr>
          <w:spacing w:val="1"/>
          <w:sz w:val="24"/>
          <w:szCs w:val="24"/>
        </w:rPr>
        <w:t xml:space="preserve"> </w:t>
      </w:r>
      <w:r>
        <w:rPr>
          <w:spacing w:val="-2"/>
          <w:sz w:val="24"/>
          <w:szCs w:val="24"/>
        </w:rPr>
        <w:t>g</w:t>
      </w:r>
      <w:r>
        <w:rPr>
          <w:spacing w:val="-1"/>
          <w:sz w:val="24"/>
          <w:szCs w:val="24"/>
        </w:rPr>
        <w:t>e</w:t>
      </w:r>
      <w:r>
        <w:rPr>
          <w:sz w:val="24"/>
          <w:szCs w:val="24"/>
        </w:rPr>
        <w:t>n</w:t>
      </w:r>
      <w:r>
        <w:rPr>
          <w:spacing w:val="2"/>
          <w:sz w:val="24"/>
          <w:szCs w:val="24"/>
        </w:rPr>
        <w:t>d</w:t>
      </w:r>
      <w:r>
        <w:rPr>
          <w:spacing w:val="-1"/>
          <w:sz w:val="24"/>
          <w:szCs w:val="24"/>
        </w:rPr>
        <w:t>e</w:t>
      </w:r>
      <w:r>
        <w:rPr>
          <w:sz w:val="24"/>
          <w:szCs w:val="24"/>
        </w:rPr>
        <w:t>r in</w:t>
      </w:r>
      <w:r>
        <w:rPr>
          <w:spacing w:val="1"/>
          <w:sz w:val="24"/>
          <w:szCs w:val="24"/>
        </w:rPr>
        <w:t xml:space="preserve"> </w:t>
      </w:r>
      <w:r>
        <w:rPr>
          <w:sz w:val="24"/>
          <w:szCs w:val="24"/>
        </w:rPr>
        <w:t>the p</w:t>
      </w:r>
      <w:r>
        <w:rPr>
          <w:spacing w:val="1"/>
          <w:sz w:val="24"/>
          <w:szCs w:val="24"/>
        </w:rPr>
        <w:t>r</w:t>
      </w:r>
      <w:r>
        <w:rPr>
          <w:spacing w:val="3"/>
          <w:sz w:val="24"/>
          <w:szCs w:val="24"/>
        </w:rPr>
        <w:t>e</w:t>
      </w:r>
      <w:r>
        <w:rPr>
          <w:sz w:val="24"/>
          <w:szCs w:val="24"/>
        </w:rPr>
        <w:t>s</w:t>
      </w:r>
      <w:r>
        <w:rPr>
          <w:spacing w:val="-1"/>
          <w:sz w:val="24"/>
          <w:szCs w:val="24"/>
        </w:rPr>
        <w:t>e</w:t>
      </w:r>
      <w:r>
        <w:rPr>
          <w:sz w:val="24"/>
          <w:szCs w:val="24"/>
        </w:rPr>
        <w:t>rv</w:t>
      </w:r>
      <w:r>
        <w:rPr>
          <w:spacing w:val="2"/>
          <w:sz w:val="24"/>
          <w:szCs w:val="24"/>
        </w:rPr>
        <w:t>i</w:t>
      </w:r>
      <w:r>
        <w:rPr>
          <w:spacing w:val="-1"/>
          <w:sz w:val="24"/>
          <w:szCs w:val="24"/>
        </w:rPr>
        <w:t>c</w:t>
      </w:r>
      <w:r>
        <w:rPr>
          <w:sz w:val="24"/>
          <w:szCs w:val="24"/>
        </w:rPr>
        <w:t>e 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a male l</w:t>
      </w:r>
      <w:r>
        <w:rPr>
          <w:spacing w:val="2"/>
          <w:sz w:val="24"/>
          <w:szCs w:val="24"/>
        </w:rPr>
        <w:t>e</w:t>
      </w:r>
      <w:r>
        <w:rPr>
          <w:spacing w:val="-1"/>
          <w:sz w:val="24"/>
          <w:szCs w:val="24"/>
        </w:rPr>
        <w:t>c</w:t>
      </w:r>
      <w:r>
        <w:rPr>
          <w:sz w:val="24"/>
          <w:szCs w:val="24"/>
        </w:rPr>
        <w:t>tur</w:t>
      </w:r>
      <w:r>
        <w:rPr>
          <w:spacing w:val="-1"/>
          <w:sz w:val="24"/>
          <w:szCs w:val="24"/>
        </w:rPr>
        <w:t>e</w:t>
      </w:r>
      <w:r>
        <w:rPr>
          <w:sz w:val="24"/>
          <w:szCs w:val="24"/>
        </w:rPr>
        <w:t>r. All</w:t>
      </w:r>
      <w:r>
        <w:rPr>
          <w:spacing w:val="1"/>
          <w:sz w:val="24"/>
          <w:szCs w:val="24"/>
        </w:rPr>
        <w:t xml:space="preserve"> </w:t>
      </w:r>
      <w:r>
        <w:rPr>
          <w:sz w:val="24"/>
          <w:szCs w:val="24"/>
        </w:rPr>
        <w:t>the p</w:t>
      </w:r>
      <w:r>
        <w:rPr>
          <w:spacing w:val="1"/>
          <w:sz w:val="24"/>
          <w:szCs w:val="24"/>
        </w:rPr>
        <w:t>r</w:t>
      </w:r>
      <w:r>
        <w:rPr>
          <w:spacing w:val="3"/>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7"/>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ted</w:t>
      </w:r>
      <w:r>
        <w:rPr>
          <w:spacing w:val="5"/>
          <w:sz w:val="24"/>
          <w:szCs w:val="24"/>
        </w:rPr>
        <w:t xml:space="preserve"> </w:t>
      </w:r>
      <w:r>
        <w:rPr>
          <w:sz w:val="24"/>
          <w:szCs w:val="24"/>
        </w:rPr>
        <w:t>the</w:t>
      </w:r>
      <w:r>
        <w:rPr>
          <w:spacing w:val="5"/>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w:t>
      </w:r>
      <w:r>
        <w:rPr>
          <w:spacing w:val="2"/>
          <w:sz w:val="24"/>
          <w:szCs w:val="24"/>
        </w:rPr>
        <w:t>r</w:t>
      </w:r>
      <w:r>
        <w:rPr>
          <w:spacing w:val="-1"/>
          <w:sz w:val="24"/>
          <w:szCs w:val="24"/>
        </w:rPr>
        <w:t>e</w:t>
      </w:r>
      <w:r>
        <w:rPr>
          <w:sz w:val="24"/>
          <w:szCs w:val="24"/>
        </w:rPr>
        <w:t>s</w:t>
      </w:r>
      <w:r>
        <w:rPr>
          <w:spacing w:val="5"/>
          <w:sz w:val="24"/>
          <w:szCs w:val="24"/>
        </w:rPr>
        <w:t xml:space="preserve"> </w:t>
      </w:r>
      <w:r>
        <w:rPr>
          <w:sz w:val="24"/>
          <w:szCs w:val="24"/>
        </w:rPr>
        <w:t>b</w:t>
      </w:r>
      <w:r>
        <w:rPr>
          <w:spacing w:val="2"/>
          <w:sz w:val="24"/>
          <w:szCs w:val="24"/>
        </w:rPr>
        <w:t>u</w:t>
      </w:r>
      <w:r>
        <w:rPr>
          <w:sz w:val="24"/>
          <w:szCs w:val="24"/>
        </w:rPr>
        <w:t>t</w:t>
      </w:r>
      <w:r>
        <w:rPr>
          <w:spacing w:val="6"/>
          <w:sz w:val="24"/>
          <w:szCs w:val="24"/>
        </w:rPr>
        <w:t xml:space="preserve"> </w:t>
      </w:r>
      <w:r>
        <w:rPr>
          <w:sz w:val="24"/>
          <w:szCs w:val="24"/>
        </w:rPr>
        <w:t>on</w:t>
      </w:r>
      <w:r>
        <w:rPr>
          <w:spacing w:val="3"/>
          <w:sz w:val="24"/>
          <w:szCs w:val="24"/>
        </w:rPr>
        <w:t>l</w:t>
      </w:r>
      <w:r>
        <w:rPr>
          <w:sz w:val="24"/>
          <w:szCs w:val="24"/>
        </w:rPr>
        <w:t>y six</w:t>
      </w:r>
      <w:r>
        <w:rPr>
          <w:spacing w:val="8"/>
          <w:sz w:val="24"/>
          <w:szCs w:val="24"/>
        </w:rPr>
        <w:t xml:space="preserve"> </w:t>
      </w:r>
      <w:r>
        <w:rPr>
          <w:sz w:val="24"/>
          <w:szCs w:val="24"/>
        </w:rPr>
        <w:t>(6)</w:t>
      </w:r>
      <w:r>
        <w:rPr>
          <w:spacing w:val="4"/>
          <w:sz w:val="24"/>
          <w:szCs w:val="24"/>
        </w:rPr>
        <w:t xml:space="preserve"> </w:t>
      </w:r>
      <w:r>
        <w:rPr>
          <w:sz w:val="24"/>
          <w:szCs w:val="24"/>
        </w:rPr>
        <w:t>w</w:t>
      </w:r>
      <w:r>
        <w:rPr>
          <w:spacing w:val="1"/>
          <w:sz w:val="24"/>
          <w:szCs w:val="24"/>
        </w:rPr>
        <w:t>e</w:t>
      </w:r>
      <w:r>
        <w:rPr>
          <w:sz w:val="24"/>
          <w:szCs w:val="24"/>
        </w:rPr>
        <w:t>re</w:t>
      </w:r>
      <w:r>
        <w:rPr>
          <w:spacing w:val="3"/>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z w:val="24"/>
          <w:szCs w:val="24"/>
        </w:rPr>
        <w:t>vie</w:t>
      </w:r>
      <w:r>
        <w:rPr>
          <w:spacing w:val="6"/>
          <w:sz w:val="24"/>
          <w:szCs w:val="24"/>
        </w:rPr>
        <w:t>w</w:t>
      </w:r>
      <w:r>
        <w:rPr>
          <w:spacing w:val="-1"/>
          <w:sz w:val="24"/>
          <w:szCs w:val="24"/>
        </w:rPr>
        <w:t>e</w:t>
      </w:r>
      <w:r>
        <w:rPr>
          <w:sz w:val="24"/>
          <w:szCs w:val="24"/>
        </w:rPr>
        <w:t>d</w:t>
      </w:r>
      <w:r>
        <w:rPr>
          <w:spacing w:val="5"/>
          <w:sz w:val="24"/>
          <w:szCs w:val="24"/>
        </w:rPr>
        <w:t xml:space="preserve"> </w:t>
      </w:r>
      <w:r>
        <w:rPr>
          <w:spacing w:val="1"/>
          <w:sz w:val="24"/>
          <w:szCs w:val="24"/>
        </w:rPr>
        <w:t>(</w:t>
      </w:r>
      <w:r>
        <w:rPr>
          <w:sz w:val="24"/>
          <w:szCs w:val="24"/>
        </w:rPr>
        <w:t>four</w:t>
      </w:r>
      <w:r>
        <w:rPr>
          <w:spacing w:val="4"/>
          <w:sz w:val="24"/>
          <w:szCs w:val="24"/>
        </w:rPr>
        <w:t xml:space="preserve"> </w:t>
      </w:r>
      <w:r>
        <w:rPr>
          <w:spacing w:val="1"/>
          <w:sz w:val="24"/>
          <w:szCs w:val="24"/>
        </w:rPr>
        <w:t>f</w:t>
      </w:r>
      <w:r>
        <w:rPr>
          <w:sz w:val="24"/>
          <w:szCs w:val="24"/>
        </w:rPr>
        <w:t>rom th</w:t>
      </w:r>
      <w:r>
        <w:rPr>
          <w:spacing w:val="1"/>
          <w:sz w:val="24"/>
          <w:szCs w:val="24"/>
        </w:rPr>
        <w:t>i</w:t>
      </w:r>
      <w:r>
        <w:rPr>
          <w:sz w:val="24"/>
          <w:szCs w:val="24"/>
        </w:rPr>
        <w:t>rd</w:t>
      </w:r>
      <w:r>
        <w:rPr>
          <w:spacing w:val="23"/>
          <w:sz w:val="24"/>
          <w:szCs w:val="24"/>
        </w:rPr>
        <w:t xml:space="preserve"> </w:t>
      </w:r>
      <w:r>
        <w:rPr>
          <w:spacing w:val="-5"/>
          <w:sz w:val="24"/>
          <w:szCs w:val="24"/>
        </w:rPr>
        <w:t>y</w:t>
      </w:r>
      <w:r>
        <w:rPr>
          <w:spacing w:val="-1"/>
          <w:sz w:val="24"/>
          <w:szCs w:val="24"/>
        </w:rPr>
        <w:t>e</w:t>
      </w:r>
      <w:r>
        <w:rPr>
          <w:spacing w:val="1"/>
          <w:sz w:val="24"/>
          <w:szCs w:val="24"/>
        </w:rPr>
        <w:t>a</w:t>
      </w:r>
      <w:r>
        <w:rPr>
          <w:sz w:val="24"/>
          <w:szCs w:val="24"/>
        </w:rPr>
        <w:t>r</w:t>
      </w:r>
      <w:r>
        <w:rPr>
          <w:spacing w:val="21"/>
          <w:sz w:val="24"/>
          <w:szCs w:val="24"/>
        </w:rPr>
        <w:t xml:space="preserve"> </w:t>
      </w:r>
      <w:r>
        <w:rPr>
          <w:spacing w:val="-1"/>
          <w:sz w:val="24"/>
          <w:szCs w:val="24"/>
        </w:rPr>
        <w:t>a</w:t>
      </w:r>
      <w:r>
        <w:rPr>
          <w:sz w:val="24"/>
          <w:szCs w:val="24"/>
        </w:rPr>
        <w:t>nd</w:t>
      </w:r>
      <w:r>
        <w:rPr>
          <w:spacing w:val="21"/>
          <w:sz w:val="24"/>
          <w:szCs w:val="24"/>
        </w:rPr>
        <w:t xml:space="preserve"> </w:t>
      </w:r>
      <w:r>
        <w:rPr>
          <w:sz w:val="24"/>
          <w:szCs w:val="24"/>
        </w:rPr>
        <w:t>two</w:t>
      </w:r>
      <w:r>
        <w:rPr>
          <w:spacing w:val="21"/>
          <w:sz w:val="24"/>
          <w:szCs w:val="24"/>
        </w:rPr>
        <w:t xml:space="preserve"> </w:t>
      </w:r>
      <w:r>
        <w:rPr>
          <w:sz w:val="24"/>
          <w:szCs w:val="24"/>
        </w:rPr>
        <w:t>f</w:t>
      </w:r>
      <w:r>
        <w:rPr>
          <w:spacing w:val="-1"/>
          <w:sz w:val="24"/>
          <w:szCs w:val="24"/>
        </w:rPr>
        <w:t>r</w:t>
      </w:r>
      <w:r>
        <w:rPr>
          <w:sz w:val="24"/>
          <w:szCs w:val="24"/>
        </w:rPr>
        <w:t>om</w:t>
      </w:r>
      <w:r>
        <w:rPr>
          <w:spacing w:val="22"/>
          <w:sz w:val="24"/>
          <w:szCs w:val="24"/>
        </w:rPr>
        <w:t xml:space="preserve"> </w:t>
      </w:r>
      <w:r>
        <w:rPr>
          <w:sz w:val="24"/>
          <w:szCs w:val="24"/>
        </w:rPr>
        <w:t>fin</w:t>
      </w:r>
      <w:r>
        <w:rPr>
          <w:spacing w:val="-1"/>
          <w:sz w:val="24"/>
          <w:szCs w:val="24"/>
        </w:rPr>
        <w:t>a</w:t>
      </w:r>
      <w:r>
        <w:rPr>
          <w:sz w:val="24"/>
          <w:szCs w:val="24"/>
        </w:rPr>
        <w:t>l</w:t>
      </w:r>
      <w:r>
        <w:rPr>
          <w:spacing w:val="24"/>
          <w:sz w:val="24"/>
          <w:szCs w:val="24"/>
        </w:rPr>
        <w:t xml:space="preserve"> </w:t>
      </w:r>
      <w:r>
        <w:rPr>
          <w:spacing w:val="-5"/>
          <w:sz w:val="24"/>
          <w:szCs w:val="24"/>
        </w:rPr>
        <w:t>y</w:t>
      </w:r>
      <w:r>
        <w:rPr>
          <w:spacing w:val="1"/>
          <w:sz w:val="24"/>
          <w:szCs w:val="24"/>
        </w:rPr>
        <w:t>e</w:t>
      </w:r>
      <w:r>
        <w:rPr>
          <w:spacing w:val="-1"/>
          <w:sz w:val="24"/>
          <w:szCs w:val="24"/>
        </w:rPr>
        <w:t>a</w:t>
      </w:r>
      <w:r>
        <w:rPr>
          <w:sz w:val="24"/>
          <w:szCs w:val="24"/>
        </w:rPr>
        <w:t>r</w:t>
      </w:r>
      <w:r>
        <w:rPr>
          <w:spacing w:val="23"/>
          <w:sz w:val="24"/>
          <w:szCs w:val="24"/>
        </w:rPr>
        <w:t xml:space="preserve"> </w:t>
      </w:r>
      <w:r>
        <w:rPr>
          <w:spacing w:val="-2"/>
          <w:sz w:val="24"/>
          <w:szCs w:val="24"/>
        </w:rPr>
        <w:t>g</w:t>
      </w:r>
      <w:r>
        <w:rPr>
          <w:sz w:val="24"/>
          <w:szCs w:val="24"/>
        </w:rPr>
        <w:t>roup</w:t>
      </w:r>
      <w:r>
        <w:rPr>
          <w:spacing w:val="-1"/>
          <w:sz w:val="24"/>
          <w:szCs w:val="24"/>
        </w:rPr>
        <w:t>)</w:t>
      </w:r>
      <w:r>
        <w:rPr>
          <w:sz w:val="24"/>
          <w:szCs w:val="24"/>
        </w:rPr>
        <w:t>.</w:t>
      </w:r>
      <w:r>
        <w:rPr>
          <w:spacing w:val="21"/>
          <w:sz w:val="24"/>
          <w:szCs w:val="24"/>
        </w:rPr>
        <w:t xml:space="preserve"> </w:t>
      </w:r>
      <w:r>
        <w:rPr>
          <w:sz w:val="24"/>
          <w:szCs w:val="24"/>
        </w:rPr>
        <w:t>The</w:t>
      </w:r>
      <w:r>
        <w:rPr>
          <w:spacing w:val="20"/>
          <w:sz w:val="24"/>
          <w:szCs w:val="24"/>
        </w:rPr>
        <w:t xml:space="preserve"> </w:t>
      </w:r>
      <w:r>
        <w:rPr>
          <w:sz w:val="24"/>
          <w:szCs w:val="24"/>
        </w:rPr>
        <w:t>l</w:t>
      </w:r>
      <w:r>
        <w:rPr>
          <w:spacing w:val="2"/>
          <w:sz w:val="24"/>
          <w:szCs w:val="24"/>
        </w:rPr>
        <w:t>e</w:t>
      </w:r>
      <w:r>
        <w:rPr>
          <w:spacing w:val="-1"/>
          <w:sz w:val="24"/>
          <w:szCs w:val="24"/>
        </w:rPr>
        <w:t>c</w:t>
      </w:r>
      <w:r>
        <w:rPr>
          <w:sz w:val="24"/>
          <w:szCs w:val="24"/>
        </w:rPr>
        <w:t>tur</w:t>
      </w:r>
      <w:r>
        <w:rPr>
          <w:spacing w:val="-1"/>
          <w:sz w:val="24"/>
          <w:szCs w:val="24"/>
        </w:rPr>
        <w:t>e</w:t>
      </w:r>
      <w:r>
        <w:rPr>
          <w:sz w:val="24"/>
          <w:szCs w:val="24"/>
        </w:rPr>
        <w:t>r</w:t>
      </w:r>
      <w:r>
        <w:rPr>
          <w:spacing w:val="21"/>
          <w:sz w:val="24"/>
          <w:szCs w:val="24"/>
        </w:rPr>
        <w:t xml:space="preserve"> </w:t>
      </w:r>
      <w:r>
        <w:rPr>
          <w:spacing w:val="-1"/>
          <w:sz w:val="24"/>
          <w:szCs w:val="24"/>
        </w:rPr>
        <w:t>a</w:t>
      </w:r>
      <w:r>
        <w:rPr>
          <w:sz w:val="24"/>
          <w:szCs w:val="24"/>
        </w:rPr>
        <w:t>nd</w:t>
      </w:r>
      <w:r>
        <w:rPr>
          <w:spacing w:val="21"/>
          <w:sz w:val="24"/>
          <w:szCs w:val="24"/>
        </w:rPr>
        <w:t xml:space="preserve"> </w:t>
      </w:r>
      <w:r>
        <w:rPr>
          <w:sz w:val="24"/>
          <w:szCs w:val="24"/>
        </w:rPr>
        <w:t>the</w:t>
      </w:r>
      <w:r>
        <w:rPr>
          <w:spacing w:val="21"/>
          <w:sz w:val="24"/>
          <w:szCs w:val="24"/>
        </w:rPr>
        <w:t xml:space="preserve"> </w:t>
      </w:r>
      <w:r>
        <w:rPr>
          <w:sz w:val="24"/>
          <w:szCs w:val="24"/>
        </w:rPr>
        <w:t>labo</w:t>
      </w:r>
      <w:r>
        <w:rPr>
          <w:spacing w:val="-1"/>
          <w:sz w:val="24"/>
          <w:szCs w:val="24"/>
        </w:rPr>
        <w:t>ra</w:t>
      </w:r>
      <w:r>
        <w:rPr>
          <w:sz w:val="24"/>
          <w:szCs w:val="24"/>
        </w:rPr>
        <w:t>t</w:t>
      </w:r>
      <w:r>
        <w:rPr>
          <w:spacing w:val="3"/>
          <w:sz w:val="24"/>
          <w:szCs w:val="24"/>
        </w:rPr>
        <w:t>o</w:t>
      </w:r>
      <w:r>
        <w:rPr>
          <w:spacing w:val="4"/>
          <w:sz w:val="24"/>
          <w:szCs w:val="24"/>
        </w:rPr>
        <w:t>r</w:t>
      </w:r>
      <w:r>
        <w:rPr>
          <w:sz w:val="24"/>
          <w:szCs w:val="24"/>
        </w:rPr>
        <w:t>y</w:t>
      </w:r>
      <w:r>
        <w:rPr>
          <w:spacing w:val="19"/>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w:t>
      </w:r>
      <w:r>
        <w:rPr>
          <w:spacing w:val="21"/>
          <w:sz w:val="24"/>
          <w:szCs w:val="24"/>
        </w:rPr>
        <w:t xml:space="preserve"> </w:t>
      </w:r>
      <w:r>
        <w:rPr>
          <w:sz w:val="24"/>
          <w:szCs w:val="24"/>
        </w:rPr>
        <w:t>did not complete</w:t>
      </w:r>
      <w:r>
        <w:rPr>
          <w:spacing w:val="-1"/>
          <w:sz w:val="24"/>
          <w:szCs w:val="24"/>
        </w:rPr>
        <w:t xml:space="preserve"> </w:t>
      </w:r>
      <w:r>
        <w:rPr>
          <w:sz w:val="24"/>
          <w:szCs w:val="24"/>
        </w:rPr>
        <w:t>the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1"/>
          <w:sz w:val="24"/>
          <w:szCs w:val="24"/>
        </w:rPr>
        <w:t xml:space="preserve"> </w:t>
      </w:r>
      <w:r>
        <w:rPr>
          <w:sz w:val="24"/>
          <w:szCs w:val="24"/>
        </w:rPr>
        <w:t>but pa</w:t>
      </w:r>
      <w:r>
        <w:rPr>
          <w:spacing w:val="-1"/>
          <w:sz w:val="24"/>
          <w:szCs w:val="24"/>
        </w:rPr>
        <w:t>r</w:t>
      </w:r>
      <w:r>
        <w:rPr>
          <w:sz w:val="24"/>
          <w:szCs w:val="24"/>
        </w:rPr>
        <w:t>t</w:t>
      </w:r>
      <w:r>
        <w:rPr>
          <w:spacing w:val="1"/>
          <w:sz w:val="24"/>
          <w:szCs w:val="24"/>
        </w:rPr>
        <w:t>i</w:t>
      </w:r>
      <w:r>
        <w:rPr>
          <w:spacing w:val="-1"/>
          <w:sz w:val="24"/>
          <w:szCs w:val="24"/>
        </w:rPr>
        <w:t>c</w:t>
      </w:r>
      <w:r>
        <w:rPr>
          <w:sz w:val="24"/>
          <w:szCs w:val="24"/>
        </w:rPr>
        <w:t>i</w:t>
      </w:r>
      <w:r>
        <w:rPr>
          <w:spacing w:val="3"/>
          <w:sz w:val="24"/>
          <w:szCs w:val="24"/>
        </w:rPr>
        <w:t>p</w:t>
      </w:r>
      <w:r>
        <w:rPr>
          <w:spacing w:val="-1"/>
          <w:sz w:val="24"/>
          <w:szCs w:val="24"/>
        </w:rPr>
        <w:t>a</w:t>
      </w:r>
      <w:r>
        <w:rPr>
          <w:sz w:val="24"/>
          <w:szCs w:val="24"/>
        </w:rPr>
        <w:t xml:space="preserve">ted </w:t>
      </w:r>
      <w:r>
        <w:rPr>
          <w:spacing w:val="2"/>
          <w:sz w:val="24"/>
          <w:szCs w:val="24"/>
        </w:rPr>
        <w:t>o</w:t>
      </w:r>
      <w:r>
        <w:rPr>
          <w:sz w:val="24"/>
          <w:szCs w:val="24"/>
        </w:rPr>
        <w:t>n</w:t>
      </w:r>
      <w:r>
        <w:rPr>
          <w:spacing w:val="3"/>
          <w:sz w:val="24"/>
          <w:szCs w:val="24"/>
        </w:rPr>
        <w:t>l</w:t>
      </w:r>
      <w:r>
        <w:rPr>
          <w:sz w:val="24"/>
          <w:szCs w:val="24"/>
        </w:rPr>
        <w:t>y</w:t>
      </w:r>
      <w:r>
        <w:rPr>
          <w:spacing w:val="-5"/>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sidR="00A07A6A">
        <w:rPr>
          <w:sz w:val="24"/>
          <w:szCs w:val="24"/>
        </w:rPr>
        <w:t xml:space="preserve"> The laboratories were observed and observations were recorded in a journal. </w:t>
      </w:r>
    </w:p>
    <w:p w:rsidR="00A07A6A" w:rsidRDefault="00A07A6A">
      <w:pPr>
        <w:spacing w:line="360" w:lineRule="auto"/>
        <w:ind w:left="100" w:right="77"/>
        <w:jc w:val="both"/>
        <w:rPr>
          <w:sz w:val="24"/>
          <w:szCs w:val="24"/>
        </w:rPr>
      </w:pPr>
      <w:r>
        <w:rPr>
          <w:sz w:val="24"/>
          <w:szCs w:val="24"/>
        </w:rPr>
        <w:t xml:space="preserve">Physical science students were used for this study because the researcher was part of the laboratory demonstrators for physical sciences. It was then convenient to use physical science students. The entire third year class was used (30 preservice teachers) and entire final year class (25 fourth year students) in order not to exclude a certain group of preservice teachers. There are two lectures, one for physics and the other for chemistry. The chemistry lecturer was chosen for the study </w:t>
      </w:r>
      <w:r w:rsidR="002605ED">
        <w:rPr>
          <w:sz w:val="24"/>
          <w:szCs w:val="24"/>
        </w:rPr>
        <w:t xml:space="preserve">based on experience on the job. The laboratory demonstrator was also chosen due to experience in the job. The six preservice teachers who were interviewed were chosen randomly. </w:t>
      </w:r>
    </w:p>
    <w:p w:rsidR="00EA1739" w:rsidRDefault="00EA1739">
      <w:pPr>
        <w:spacing w:before="4" w:line="280" w:lineRule="exact"/>
        <w:rPr>
          <w:sz w:val="28"/>
          <w:szCs w:val="28"/>
        </w:rPr>
      </w:pPr>
    </w:p>
    <w:p w:rsidR="00EA1739" w:rsidRDefault="00EE7A15">
      <w:pPr>
        <w:spacing w:line="360" w:lineRule="auto"/>
        <w:ind w:left="100" w:right="76"/>
        <w:jc w:val="both"/>
        <w:rPr>
          <w:sz w:val="24"/>
          <w:szCs w:val="24"/>
        </w:rPr>
      </w:pPr>
      <w:r>
        <w:rPr>
          <w:spacing w:val="-3"/>
          <w:sz w:val="24"/>
          <w:szCs w:val="24"/>
        </w:rPr>
        <w:t xml:space="preserve">The following information was obtained from interviews. </w:t>
      </w:r>
      <w:r w:rsidR="008C4593">
        <w:rPr>
          <w:spacing w:val="-3"/>
          <w:sz w:val="24"/>
          <w:szCs w:val="24"/>
        </w:rPr>
        <w:t>L</w:t>
      </w:r>
      <w:r w:rsidR="008C4593">
        <w:rPr>
          <w:spacing w:val="1"/>
          <w:sz w:val="24"/>
          <w:szCs w:val="24"/>
        </w:rPr>
        <w:t>e</w:t>
      </w:r>
      <w:r w:rsidR="008C4593">
        <w:rPr>
          <w:spacing w:val="-1"/>
          <w:sz w:val="24"/>
          <w:szCs w:val="24"/>
        </w:rPr>
        <w:t>c</w:t>
      </w:r>
      <w:r w:rsidR="008C4593">
        <w:rPr>
          <w:sz w:val="24"/>
          <w:szCs w:val="24"/>
        </w:rPr>
        <w:t>tur</w:t>
      </w:r>
      <w:r w:rsidR="008C4593">
        <w:rPr>
          <w:spacing w:val="1"/>
          <w:sz w:val="24"/>
          <w:szCs w:val="24"/>
        </w:rPr>
        <w:t>e</w:t>
      </w:r>
      <w:r w:rsidR="008C4593">
        <w:rPr>
          <w:sz w:val="24"/>
          <w:szCs w:val="24"/>
        </w:rPr>
        <w:t>r</w:t>
      </w:r>
      <w:r w:rsidR="008C4593">
        <w:rPr>
          <w:spacing w:val="1"/>
          <w:sz w:val="24"/>
          <w:szCs w:val="24"/>
        </w:rPr>
        <w:t xml:space="preserve"> (</w:t>
      </w:r>
      <w:r w:rsidR="008C4593">
        <w:rPr>
          <w:spacing w:val="-3"/>
          <w:sz w:val="24"/>
          <w:szCs w:val="24"/>
        </w:rPr>
        <w:t>L</w:t>
      </w:r>
      <w:r w:rsidR="008C4593">
        <w:rPr>
          <w:sz w:val="24"/>
          <w:szCs w:val="24"/>
        </w:rPr>
        <w:t>)</w:t>
      </w:r>
      <w:r w:rsidR="008C4593">
        <w:rPr>
          <w:spacing w:val="3"/>
          <w:sz w:val="24"/>
          <w:szCs w:val="24"/>
        </w:rPr>
        <w:t xml:space="preserve"> </w:t>
      </w:r>
      <w:r w:rsidR="008C4593">
        <w:rPr>
          <w:sz w:val="24"/>
          <w:szCs w:val="24"/>
        </w:rPr>
        <w:t>h</w:t>
      </w:r>
      <w:r w:rsidR="008C4593">
        <w:rPr>
          <w:spacing w:val="-1"/>
          <w:sz w:val="24"/>
          <w:szCs w:val="24"/>
        </w:rPr>
        <w:t>a</w:t>
      </w:r>
      <w:r w:rsidR="008C4593">
        <w:rPr>
          <w:sz w:val="24"/>
          <w:szCs w:val="24"/>
        </w:rPr>
        <w:t>s</w:t>
      </w:r>
      <w:r w:rsidR="008C4593">
        <w:rPr>
          <w:spacing w:val="2"/>
          <w:sz w:val="24"/>
          <w:szCs w:val="24"/>
        </w:rPr>
        <w:t xml:space="preserve"> </w:t>
      </w:r>
      <w:r w:rsidR="008C4593">
        <w:rPr>
          <w:sz w:val="24"/>
          <w:szCs w:val="24"/>
        </w:rPr>
        <w:t>b</w:t>
      </w:r>
      <w:r w:rsidR="008C4593">
        <w:rPr>
          <w:spacing w:val="1"/>
          <w:sz w:val="24"/>
          <w:szCs w:val="24"/>
        </w:rPr>
        <w:t>e</w:t>
      </w:r>
      <w:r w:rsidR="008C4593">
        <w:rPr>
          <w:spacing w:val="-1"/>
          <w:sz w:val="24"/>
          <w:szCs w:val="24"/>
        </w:rPr>
        <w:t>e</w:t>
      </w:r>
      <w:r w:rsidR="008C4593">
        <w:rPr>
          <w:sz w:val="24"/>
          <w:szCs w:val="24"/>
        </w:rPr>
        <w:t>n</w:t>
      </w:r>
      <w:r w:rsidR="008C4593">
        <w:rPr>
          <w:spacing w:val="2"/>
          <w:sz w:val="24"/>
          <w:szCs w:val="24"/>
        </w:rPr>
        <w:t xml:space="preserve"> </w:t>
      </w:r>
      <w:r w:rsidR="008C4593">
        <w:rPr>
          <w:sz w:val="24"/>
          <w:szCs w:val="24"/>
        </w:rPr>
        <w:t>in</w:t>
      </w:r>
      <w:r w:rsidR="008C4593">
        <w:rPr>
          <w:spacing w:val="5"/>
          <w:sz w:val="24"/>
          <w:szCs w:val="24"/>
        </w:rPr>
        <w:t xml:space="preserve"> </w:t>
      </w:r>
      <w:r w:rsidR="008C4593">
        <w:rPr>
          <w:sz w:val="24"/>
          <w:szCs w:val="24"/>
        </w:rPr>
        <w:t>te</w:t>
      </w:r>
      <w:r w:rsidR="008C4593">
        <w:rPr>
          <w:spacing w:val="-1"/>
          <w:sz w:val="24"/>
          <w:szCs w:val="24"/>
        </w:rPr>
        <w:t>ac</w:t>
      </w:r>
      <w:r w:rsidR="008C4593">
        <w:rPr>
          <w:sz w:val="24"/>
          <w:szCs w:val="24"/>
        </w:rPr>
        <w:t>h</w:t>
      </w:r>
      <w:r w:rsidR="008C4593">
        <w:rPr>
          <w:spacing w:val="1"/>
          <w:sz w:val="24"/>
          <w:szCs w:val="24"/>
        </w:rPr>
        <w:t>e</w:t>
      </w:r>
      <w:r w:rsidR="008C4593">
        <w:rPr>
          <w:sz w:val="24"/>
          <w:szCs w:val="24"/>
        </w:rPr>
        <w:t>r</w:t>
      </w:r>
      <w:r w:rsidR="008C4593">
        <w:rPr>
          <w:spacing w:val="1"/>
          <w:sz w:val="24"/>
          <w:szCs w:val="24"/>
        </w:rPr>
        <w:t xml:space="preserve"> </w:t>
      </w:r>
      <w:r w:rsidR="008C4593">
        <w:rPr>
          <w:spacing w:val="-1"/>
          <w:sz w:val="24"/>
          <w:szCs w:val="24"/>
        </w:rPr>
        <w:t>e</w:t>
      </w:r>
      <w:r w:rsidR="008C4593">
        <w:rPr>
          <w:sz w:val="24"/>
          <w:szCs w:val="24"/>
        </w:rPr>
        <w:t>d</w:t>
      </w:r>
      <w:r w:rsidR="008C4593">
        <w:rPr>
          <w:spacing w:val="2"/>
          <w:sz w:val="24"/>
          <w:szCs w:val="24"/>
        </w:rPr>
        <w:t>u</w:t>
      </w:r>
      <w:r w:rsidR="008C4593">
        <w:rPr>
          <w:spacing w:val="-1"/>
          <w:sz w:val="24"/>
          <w:szCs w:val="24"/>
        </w:rPr>
        <w:t>ca</w:t>
      </w:r>
      <w:r w:rsidR="008C4593">
        <w:rPr>
          <w:sz w:val="24"/>
          <w:szCs w:val="24"/>
        </w:rPr>
        <w:t>t</w:t>
      </w:r>
      <w:r w:rsidR="008C4593">
        <w:rPr>
          <w:spacing w:val="1"/>
          <w:sz w:val="24"/>
          <w:szCs w:val="24"/>
        </w:rPr>
        <w:t>i</w:t>
      </w:r>
      <w:r w:rsidR="008C4593">
        <w:rPr>
          <w:sz w:val="24"/>
          <w:szCs w:val="24"/>
        </w:rPr>
        <w:t>on</w:t>
      </w:r>
      <w:r w:rsidR="008C4593">
        <w:rPr>
          <w:spacing w:val="2"/>
          <w:sz w:val="24"/>
          <w:szCs w:val="24"/>
        </w:rPr>
        <w:t xml:space="preserve"> </w:t>
      </w:r>
      <w:r w:rsidR="008C4593">
        <w:rPr>
          <w:sz w:val="24"/>
          <w:szCs w:val="24"/>
        </w:rPr>
        <w:t>for</w:t>
      </w:r>
      <w:r w:rsidR="008C4593">
        <w:rPr>
          <w:spacing w:val="1"/>
          <w:sz w:val="24"/>
          <w:szCs w:val="24"/>
        </w:rPr>
        <w:t xml:space="preserve"> </w:t>
      </w:r>
      <w:r w:rsidR="008C4593">
        <w:rPr>
          <w:sz w:val="24"/>
          <w:szCs w:val="24"/>
        </w:rPr>
        <w:t>m</w:t>
      </w:r>
      <w:r w:rsidR="008C4593">
        <w:rPr>
          <w:spacing w:val="3"/>
          <w:sz w:val="24"/>
          <w:szCs w:val="24"/>
        </w:rPr>
        <w:t>o</w:t>
      </w:r>
      <w:r w:rsidR="008C4593">
        <w:rPr>
          <w:sz w:val="24"/>
          <w:szCs w:val="24"/>
        </w:rPr>
        <w:t>re than</w:t>
      </w:r>
      <w:r w:rsidR="008C4593">
        <w:rPr>
          <w:spacing w:val="1"/>
          <w:sz w:val="24"/>
          <w:szCs w:val="24"/>
        </w:rPr>
        <w:t xml:space="preserve"> </w:t>
      </w:r>
      <w:r w:rsidR="008C4593">
        <w:rPr>
          <w:sz w:val="24"/>
          <w:szCs w:val="24"/>
        </w:rPr>
        <w:t>tw</w:t>
      </w:r>
      <w:r w:rsidR="008C4593">
        <w:rPr>
          <w:spacing w:val="-1"/>
          <w:sz w:val="24"/>
          <w:szCs w:val="24"/>
        </w:rPr>
        <w:t>e</w:t>
      </w:r>
      <w:r w:rsidR="008C4593">
        <w:rPr>
          <w:sz w:val="24"/>
          <w:szCs w:val="24"/>
        </w:rPr>
        <w:t>n</w:t>
      </w:r>
      <w:r w:rsidR="008C4593">
        <w:rPr>
          <w:spacing w:val="5"/>
          <w:sz w:val="24"/>
          <w:szCs w:val="24"/>
        </w:rPr>
        <w:t>t</w:t>
      </w:r>
      <w:r w:rsidR="008C4593">
        <w:rPr>
          <w:sz w:val="24"/>
          <w:szCs w:val="24"/>
        </w:rPr>
        <w:t>y</w:t>
      </w:r>
      <w:r w:rsidR="008C4593">
        <w:rPr>
          <w:spacing w:val="2"/>
          <w:sz w:val="24"/>
          <w:szCs w:val="24"/>
        </w:rPr>
        <w:t xml:space="preserve"> </w:t>
      </w:r>
      <w:r w:rsidR="008C4593">
        <w:rPr>
          <w:spacing w:val="-5"/>
          <w:sz w:val="24"/>
          <w:szCs w:val="24"/>
        </w:rPr>
        <w:t>y</w:t>
      </w:r>
      <w:r w:rsidR="008C4593">
        <w:rPr>
          <w:spacing w:val="1"/>
          <w:sz w:val="24"/>
          <w:szCs w:val="24"/>
        </w:rPr>
        <w:t>e</w:t>
      </w:r>
      <w:r w:rsidR="008C4593">
        <w:rPr>
          <w:spacing w:val="-1"/>
          <w:sz w:val="24"/>
          <w:szCs w:val="24"/>
        </w:rPr>
        <w:t>a</w:t>
      </w:r>
      <w:r w:rsidR="008C4593">
        <w:rPr>
          <w:sz w:val="24"/>
          <w:szCs w:val="24"/>
        </w:rPr>
        <w:t>rs.</w:t>
      </w:r>
      <w:r w:rsidR="008C4593">
        <w:rPr>
          <w:spacing w:val="4"/>
          <w:sz w:val="24"/>
          <w:szCs w:val="24"/>
        </w:rPr>
        <w:t xml:space="preserve"> </w:t>
      </w:r>
      <w:r w:rsidR="008C4593">
        <w:rPr>
          <w:sz w:val="24"/>
          <w:szCs w:val="24"/>
        </w:rPr>
        <w:t>He</w:t>
      </w:r>
      <w:r w:rsidR="008C4593">
        <w:rPr>
          <w:spacing w:val="3"/>
          <w:sz w:val="24"/>
          <w:szCs w:val="24"/>
        </w:rPr>
        <w:t xml:space="preserve"> </w:t>
      </w:r>
      <w:r w:rsidR="008C4593">
        <w:rPr>
          <w:sz w:val="24"/>
          <w:szCs w:val="24"/>
        </w:rPr>
        <w:t>l</w:t>
      </w:r>
      <w:r w:rsidR="008C4593">
        <w:rPr>
          <w:spacing w:val="6"/>
          <w:sz w:val="24"/>
          <w:szCs w:val="24"/>
        </w:rPr>
        <w:t>e</w:t>
      </w:r>
      <w:r w:rsidR="008C4593">
        <w:rPr>
          <w:spacing w:val="-1"/>
          <w:sz w:val="24"/>
          <w:szCs w:val="24"/>
        </w:rPr>
        <w:t>c</w:t>
      </w:r>
      <w:r w:rsidR="008C4593">
        <w:rPr>
          <w:sz w:val="24"/>
          <w:szCs w:val="24"/>
        </w:rPr>
        <w:t>tur</w:t>
      </w:r>
      <w:r w:rsidR="008C4593">
        <w:rPr>
          <w:spacing w:val="-1"/>
          <w:sz w:val="24"/>
          <w:szCs w:val="24"/>
        </w:rPr>
        <w:t>e</w:t>
      </w:r>
      <w:r w:rsidR="008C4593">
        <w:rPr>
          <w:sz w:val="24"/>
          <w:szCs w:val="24"/>
        </w:rPr>
        <w:t>s</w:t>
      </w:r>
      <w:r w:rsidR="008C4593">
        <w:rPr>
          <w:spacing w:val="2"/>
          <w:sz w:val="24"/>
          <w:szCs w:val="24"/>
        </w:rPr>
        <w:t xml:space="preserve"> </w:t>
      </w:r>
      <w:r w:rsidR="008C4593">
        <w:rPr>
          <w:spacing w:val="-1"/>
          <w:sz w:val="24"/>
          <w:szCs w:val="24"/>
        </w:rPr>
        <w:t>c</w:t>
      </w:r>
      <w:r w:rsidR="008C4593">
        <w:rPr>
          <w:spacing w:val="2"/>
          <w:sz w:val="24"/>
          <w:szCs w:val="24"/>
        </w:rPr>
        <w:t>h</w:t>
      </w:r>
      <w:r w:rsidR="008C4593">
        <w:rPr>
          <w:spacing w:val="-1"/>
          <w:sz w:val="24"/>
          <w:szCs w:val="24"/>
        </w:rPr>
        <w:t>e</w:t>
      </w:r>
      <w:r w:rsidR="008C4593">
        <w:rPr>
          <w:sz w:val="24"/>
          <w:szCs w:val="24"/>
        </w:rPr>
        <w:t>m</w:t>
      </w:r>
      <w:r w:rsidR="008C4593">
        <w:rPr>
          <w:spacing w:val="1"/>
          <w:sz w:val="24"/>
          <w:szCs w:val="24"/>
        </w:rPr>
        <w:t>i</w:t>
      </w:r>
      <w:r w:rsidR="008C4593">
        <w:rPr>
          <w:sz w:val="24"/>
          <w:szCs w:val="24"/>
        </w:rPr>
        <w:t>st</w:t>
      </w:r>
      <w:r w:rsidR="008C4593">
        <w:rPr>
          <w:spacing w:val="2"/>
          <w:sz w:val="24"/>
          <w:szCs w:val="24"/>
        </w:rPr>
        <w:t>r</w:t>
      </w:r>
      <w:r w:rsidR="008C4593">
        <w:rPr>
          <w:sz w:val="24"/>
          <w:szCs w:val="24"/>
        </w:rPr>
        <w:t xml:space="preserve">y </w:t>
      </w:r>
      <w:r w:rsidR="008C4593">
        <w:rPr>
          <w:spacing w:val="-1"/>
          <w:sz w:val="24"/>
          <w:szCs w:val="24"/>
        </w:rPr>
        <w:t>a</w:t>
      </w:r>
      <w:r w:rsidR="008C4593">
        <w:rPr>
          <w:sz w:val="24"/>
          <w:szCs w:val="24"/>
        </w:rPr>
        <w:t>nd</w:t>
      </w:r>
      <w:r w:rsidR="008C4593">
        <w:rPr>
          <w:spacing w:val="3"/>
          <w:sz w:val="24"/>
          <w:szCs w:val="24"/>
        </w:rPr>
        <w:t xml:space="preserve"> </w:t>
      </w:r>
      <w:r w:rsidR="008C4593">
        <w:rPr>
          <w:sz w:val="24"/>
          <w:szCs w:val="24"/>
        </w:rPr>
        <w:t>te</w:t>
      </w:r>
      <w:r w:rsidR="008C4593">
        <w:rPr>
          <w:spacing w:val="-1"/>
          <w:sz w:val="24"/>
          <w:szCs w:val="24"/>
        </w:rPr>
        <w:t>ac</w:t>
      </w:r>
      <w:r w:rsidR="008C4593">
        <w:rPr>
          <w:sz w:val="24"/>
          <w:szCs w:val="24"/>
        </w:rPr>
        <w:t>hi</w:t>
      </w:r>
      <w:r w:rsidR="008C4593">
        <w:rPr>
          <w:spacing w:val="3"/>
          <w:sz w:val="24"/>
          <w:szCs w:val="24"/>
        </w:rPr>
        <w:t>n</w:t>
      </w:r>
      <w:r w:rsidR="008C4593">
        <w:rPr>
          <w:sz w:val="24"/>
          <w:szCs w:val="24"/>
        </w:rPr>
        <w:t>g methodology</w:t>
      </w:r>
      <w:r w:rsidR="008C4593">
        <w:rPr>
          <w:spacing w:val="1"/>
          <w:sz w:val="24"/>
          <w:szCs w:val="24"/>
        </w:rPr>
        <w:t xml:space="preserve"> </w:t>
      </w:r>
      <w:r w:rsidR="008C4593">
        <w:rPr>
          <w:sz w:val="24"/>
          <w:szCs w:val="24"/>
        </w:rPr>
        <w:t>f</w:t>
      </w:r>
      <w:r w:rsidR="008C4593">
        <w:rPr>
          <w:spacing w:val="-1"/>
          <w:sz w:val="24"/>
          <w:szCs w:val="24"/>
        </w:rPr>
        <w:t>r</w:t>
      </w:r>
      <w:r w:rsidR="008C4593">
        <w:rPr>
          <w:sz w:val="24"/>
          <w:szCs w:val="24"/>
        </w:rPr>
        <w:t>om</w:t>
      </w:r>
      <w:r w:rsidR="008C4593">
        <w:rPr>
          <w:spacing w:val="3"/>
          <w:sz w:val="24"/>
          <w:szCs w:val="24"/>
        </w:rPr>
        <w:t xml:space="preserve"> </w:t>
      </w:r>
      <w:r w:rsidR="008C4593">
        <w:rPr>
          <w:sz w:val="24"/>
          <w:szCs w:val="24"/>
        </w:rPr>
        <w:t>fi</w:t>
      </w:r>
      <w:r w:rsidR="008C4593">
        <w:rPr>
          <w:spacing w:val="-1"/>
          <w:sz w:val="24"/>
          <w:szCs w:val="24"/>
        </w:rPr>
        <w:t>r</w:t>
      </w:r>
      <w:r w:rsidR="008C4593">
        <w:rPr>
          <w:sz w:val="24"/>
          <w:szCs w:val="24"/>
        </w:rPr>
        <w:t>st</w:t>
      </w:r>
      <w:r w:rsidR="008C4593">
        <w:rPr>
          <w:spacing w:val="6"/>
          <w:sz w:val="24"/>
          <w:szCs w:val="24"/>
        </w:rPr>
        <w:t xml:space="preserve"> </w:t>
      </w:r>
      <w:r w:rsidR="008C4593">
        <w:rPr>
          <w:spacing w:val="-5"/>
          <w:sz w:val="24"/>
          <w:szCs w:val="24"/>
        </w:rPr>
        <w:t>y</w:t>
      </w:r>
      <w:r w:rsidR="008C4593">
        <w:rPr>
          <w:spacing w:val="1"/>
          <w:sz w:val="24"/>
          <w:szCs w:val="24"/>
        </w:rPr>
        <w:t>e</w:t>
      </w:r>
      <w:r w:rsidR="008C4593">
        <w:rPr>
          <w:spacing w:val="-1"/>
          <w:sz w:val="24"/>
          <w:szCs w:val="24"/>
        </w:rPr>
        <w:t>a</w:t>
      </w:r>
      <w:r w:rsidR="008C4593">
        <w:rPr>
          <w:sz w:val="24"/>
          <w:szCs w:val="24"/>
        </w:rPr>
        <w:t>r</w:t>
      </w:r>
      <w:r w:rsidR="008C4593">
        <w:rPr>
          <w:spacing w:val="2"/>
          <w:sz w:val="24"/>
          <w:szCs w:val="24"/>
        </w:rPr>
        <w:t xml:space="preserve"> </w:t>
      </w:r>
      <w:r w:rsidR="008C4593">
        <w:rPr>
          <w:sz w:val="24"/>
          <w:szCs w:val="24"/>
        </w:rPr>
        <w:t>studen</w:t>
      </w:r>
      <w:r w:rsidR="008C4593">
        <w:rPr>
          <w:spacing w:val="2"/>
          <w:sz w:val="24"/>
          <w:szCs w:val="24"/>
        </w:rPr>
        <w:t>t</w:t>
      </w:r>
      <w:r w:rsidR="008C4593">
        <w:rPr>
          <w:sz w:val="24"/>
          <w:szCs w:val="24"/>
        </w:rPr>
        <w:t>s</w:t>
      </w:r>
      <w:r w:rsidR="008C4593">
        <w:rPr>
          <w:spacing w:val="3"/>
          <w:sz w:val="24"/>
          <w:szCs w:val="24"/>
        </w:rPr>
        <w:t xml:space="preserve"> </w:t>
      </w:r>
      <w:r w:rsidR="008C4593">
        <w:rPr>
          <w:sz w:val="24"/>
          <w:szCs w:val="24"/>
        </w:rPr>
        <w:t>up</w:t>
      </w:r>
      <w:r w:rsidR="008C4593">
        <w:rPr>
          <w:spacing w:val="3"/>
          <w:sz w:val="24"/>
          <w:szCs w:val="24"/>
        </w:rPr>
        <w:t xml:space="preserve"> </w:t>
      </w:r>
      <w:r w:rsidR="008C4593">
        <w:rPr>
          <w:sz w:val="24"/>
          <w:szCs w:val="24"/>
        </w:rPr>
        <w:t>to</w:t>
      </w:r>
      <w:r w:rsidR="008C4593">
        <w:rPr>
          <w:spacing w:val="3"/>
          <w:sz w:val="24"/>
          <w:szCs w:val="24"/>
        </w:rPr>
        <w:t xml:space="preserve"> </w:t>
      </w:r>
      <w:r w:rsidR="002605ED">
        <w:rPr>
          <w:sz w:val="24"/>
          <w:szCs w:val="24"/>
        </w:rPr>
        <w:t xml:space="preserve">final </w:t>
      </w:r>
      <w:r w:rsidR="008C4593">
        <w:rPr>
          <w:spacing w:val="-7"/>
          <w:sz w:val="24"/>
          <w:szCs w:val="24"/>
        </w:rPr>
        <w:t>y</w:t>
      </w:r>
      <w:r w:rsidR="008C4593">
        <w:rPr>
          <w:spacing w:val="-1"/>
          <w:sz w:val="24"/>
          <w:szCs w:val="24"/>
        </w:rPr>
        <w:t>e</w:t>
      </w:r>
      <w:r w:rsidR="008C4593">
        <w:rPr>
          <w:spacing w:val="1"/>
          <w:sz w:val="24"/>
          <w:szCs w:val="24"/>
        </w:rPr>
        <w:t>a</w:t>
      </w:r>
      <w:r w:rsidR="008C4593">
        <w:rPr>
          <w:sz w:val="24"/>
          <w:szCs w:val="24"/>
        </w:rPr>
        <w:t>r</w:t>
      </w:r>
      <w:r w:rsidR="008C4593">
        <w:rPr>
          <w:spacing w:val="2"/>
          <w:sz w:val="24"/>
          <w:szCs w:val="24"/>
        </w:rPr>
        <w:t xml:space="preserve"> </w:t>
      </w:r>
      <w:r w:rsidR="008C4593">
        <w:rPr>
          <w:sz w:val="24"/>
          <w:szCs w:val="24"/>
        </w:rPr>
        <w:t>students.</w:t>
      </w:r>
      <w:r w:rsidR="008C4593">
        <w:rPr>
          <w:spacing w:val="3"/>
          <w:sz w:val="24"/>
          <w:szCs w:val="24"/>
        </w:rPr>
        <w:t xml:space="preserve"> </w:t>
      </w:r>
      <w:r w:rsidR="008C4593">
        <w:rPr>
          <w:spacing w:val="-3"/>
          <w:sz w:val="24"/>
          <w:szCs w:val="24"/>
        </w:rPr>
        <w:t>L</w:t>
      </w:r>
      <w:r w:rsidR="008C4593">
        <w:rPr>
          <w:spacing w:val="-1"/>
          <w:sz w:val="24"/>
          <w:szCs w:val="24"/>
        </w:rPr>
        <w:t>ec</w:t>
      </w:r>
      <w:r w:rsidR="008C4593">
        <w:rPr>
          <w:sz w:val="24"/>
          <w:szCs w:val="24"/>
        </w:rPr>
        <w:t>tu</w:t>
      </w:r>
      <w:r w:rsidR="008C4593">
        <w:rPr>
          <w:spacing w:val="2"/>
          <w:sz w:val="24"/>
          <w:szCs w:val="24"/>
        </w:rPr>
        <w:t>r</w:t>
      </w:r>
      <w:r w:rsidR="008C4593">
        <w:rPr>
          <w:spacing w:val="-1"/>
          <w:sz w:val="24"/>
          <w:szCs w:val="24"/>
        </w:rPr>
        <w:t>e</w:t>
      </w:r>
      <w:r w:rsidR="008C4593">
        <w:rPr>
          <w:sz w:val="24"/>
          <w:szCs w:val="24"/>
        </w:rPr>
        <w:t>r</w:t>
      </w:r>
      <w:r w:rsidR="008C4593">
        <w:rPr>
          <w:spacing w:val="2"/>
          <w:sz w:val="24"/>
          <w:szCs w:val="24"/>
        </w:rPr>
        <w:t xml:space="preserve"> </w:t>
      </w:r>
      <w:r w:rsidR="008C4593">
        <w:rPr>
          <w:spacing w:val="1"/>
          <w:sz w:val="24"/>
          <w:szCs w:val="24"/>
        </w:rPr>
        <w:t>(</w:t>
      </w:r>
      <w:r w:rsidR="008C4593">
        <w:rPr>
          <w:spacing w:val="-3"/>
          <w:sz w:val="24"/>
          <w:szCs w:val="24"/>
        </w:rPr>
        <w:t>L</w:t>
      </w:r>
      <w:r w:rsidR="008C4593">
        <w:rPr>
          <w:sz w:val="24"/>
          <w:szCs w:val="24"/>
        </w:rPr>
        <w:t>)</w:t>
      </w:r>
      <w:r w:rsidR="008C4593">
        <w:rPr>
          <w:spacing w:val="2"/>
          <w:sz w:val="24"/>
          <w:szCs w:val="24"/>
        </w:rPr>
        <w:t xml:space="preserve"> </w:t>
      </w:r>
      <w:r w:rsidR="008C4593">
        <w:rPr>
          <w:sz w:val="24"/>
          <w:szCs w:val="24"/>
        </w:rPr>
        <w:t xml:space="preserve">is </w:t>
      </w:r>
      <w:r w:rsidR="008C4593">
        <w:rPr>
          <w:spacing w:val="-1"/>
          <w:sz w:val="24"/>
          <w:szCs w:val="24"/>
        </w:rPr>
        <w:t>a</w:t>
      </w:r>
      <w:r w:rsidR="008C4593">
        <w:rPr>
          <w:sz w:val="24"/>
          <w:szCs w:val="24"/>
        </w:rPr>
        <w:t>lso</w:t>
      </w:r>
      <w:r w:rsidR="008C4593">
        <w:rPr>
          <w:spacing w:val="5"/>
          <w:sz w:val="24"/>
          <w:szCs w:val="24"/>
        </w:rPr>
        <w:t xml:space="preserve"> </w:t>
      </w:r>
      <w:r w:rsidR="008C4593">
        <w:rPr>
          <w:sz w:val="24"/>
          <w:szCs w:val="24"/>
        </w:rPr>
        <w:t>invo</w:t>
      </w:r>
      <w:r w:rsidR="008C4593">
        <w:rPr>
          <w:spacing w:val="1"/>
          <w:sz w:val="24"/>
          <w:szCs w:val="24"/>
        </w:rPr>
        <w:t>l</w:t>
      </w:r>
      <w:r w:rsidR="008C4593">
        <w:rPr>
          <w:sz w:val="24"/>
          <w:szCs w:val="24"/>
        </w:rPr>
        <w:t>v</w:t>
      </w:r>
      <w:r w:rsidR="008C4593">
        <w:rPr>
          <w:spacing w:val="-1"/>
          <w:sz w:val="24"/>
          <w:szCs w:val="24"/>
        </w:rPr>
        <w:t>e</w:t>
      </w:r>
      <w:r w:rsidR="008C4593">
        <w:rPr>
          <w:sz w:val="24"/>
          <w:szCs w:val="24"/>
        </w:rPr>
        <w:t>d</w:t>
      </w:r>
      <w:r w:rsidR="008C4593">
        <w:rPr>
          <w:spacing w:val="5"/>
          <w:sz w:val="24"/>
          <w:szCs w:val="24"/>
        </w:rPr>
        <w:t xml:space="preserve"> </w:t>
      </w:r>
      <w:r w:rsidR="008C4593">
        <w:rPr>
          <w:sz w:val="24"/>
          <w:szCs w:val="24"/>
        </w:rPr>
        <w:t>with</w:t>
      </w:r>
      <w:r w:rsidR="008C4593">
        <w:rPr>
          <w:spacing w:val="5"/>
          <w:sz w:val="24"/>
          <w:szCs w:val="24"/>
        </w:rPr>
        <w:t xml:space="preserve"> </w:t>
      </w:r>
      <w:r w:rsidR="008C4593">
        <w:rPr>
          <w:sz w:val="24"/>
          <w:szCs w:val="24"/>
        </w:rPr>
        <w:t>post</w:t>
      </w:r>
      <w:r w:rsidR="008C4593">
        <w:rPr>
          <w:spacing w:val="7"/>
          <w:sz w:val="24"/>
          <w:szCs w:val="24"/>
        </w:rPr>
        <w:t xml:space="preserve"> </w:t>
      </w:r>
      <w:r w:rsidR="008C4593">
        <w:rPr>
          <w:sz w:val="24"/>
          <w:szCs w:val="24"/>
        </w:rPr>
        <w:t>g</w:t>
      </w:r>
      <w:r w:rsidR="008C4593">
        <w:rPr>
          <w:spacing w:val="-1"/>
          <w:sz w:val="24"/>
          <w:szCs w:val="24"/>
        </w:rPr>
        <w:t>ra</w:t>
      </w:r>
      <w:r w:rsidR="008C4593">
        <w:rPr>
          <w:sz w:val="24"/>
          <w:szCs w:val="24"/>
        </w:rPr>
        <w:t>du</w:t>
      </w:r>
      <w:r w:rsidR="008C4593">
        <w:rPr>
          <w:spacing w:val="-1"/>
          <w:sz w:val="24"/>
          <w:szCs w:val="24"/>
        </w:rPr>
        <w:t>a</w:t>
      </w:r>
      <w:r w:rsidR="008C4593">
        <w:rPr>
          <w:sz w:val="24"/>
          <w:szCs w:val="24"/>
        </w:rPr>
        <w:t>te</w:t>
      </w:r>
      <w:r w:rsidR="008C4593">
        <w:rPr>
          <w:spacing w:val="6"/>
          <w:sz w:val="24"/>
          <w:szCs w:val="24"/>
        </w:rPr>
        <w:t xml:space="preserve"> </w:t>
      </w:r>
      <w:r w:rsidR="008C4593">
        <w:rPr>
          <w:sz w:val="24"/>
          <w:szCs w:val="24"/>
        </w:rPr>
        <w:t>students</w:t>
      </w:r>
      <w:r w:rsidR="008C4593">
        <w:rPr>
          <w:spacing w:val="5"/>
          <w:sz w:val="24"/>
          <w:szCs w:val="24"/>
        </w:rPr>
        <w:t xml:space="preserve"> </w:t>
      </w:r>
      <w:r w:rsidR="008C4593">
        <w:rPr>
          <w:sz w:val="24"/>
          <w:szCs w:val="24"/>
        </w:rPr>
        <w:t>f</w:t>
      </w:r>
      <w:r w:rsidR="008C4593">
        <w:rPr>
          <w:spacing w:val="-1"/>
          <w:sz w:val="24"/>
          <w:szCs w:val="24"/>
        </w:rPr>
        <w:t>r</w:t>
      </w:r>
      <w:r w:rsidR="008C4593">
        <w:rPr>
          <w:sz w:val="24"/>
          <w:szCs w:val="24"/>
        </w:rPr>
        <w:t>om</w:t>
      </w:r>
      <w:r w:rsidR="008C4593">
        <w:rPr>
          <w:spacing w:val="7"/>
          <w:sz w:val="24"/>
          <w:szCs w:val="24"/>
        </w:rPr>
        <w:t xml:space="preserve"> </w:t>
      </w:r>
      <w:r w:rsidR="008C4593">
        <w:rPr>
          <w:sz w:val="24"/>
          <w:szCs w:val="24"/>
        </w:rPr>
        <w:t>h</w:t>
      </w:r>
      <w:r w:rsidR="008C4593">
        <w:rPr>
          <w:spacing w:val="2"/>
          <w:sz w:val="24"/>
          <w:szCs w:val="24"/>
        </w:rPr>
        <w:t>o</w:t>
      </w:r>
      <w:r w:rsidR="008C4593">
        <w:rPr>
          <w:sz w:val="24"/>
          <w:szCs w:val="24"/>
        </w:rPr>
        <w:t>nours</w:t>
      </w:r>
      <w:r w:rsidR="008C4593">
        <w:rPr>
          <w:spacing w:val="4"/>
          <w:sz w:val="24"/>
          <w:szCs w:val="24"/>
        </w:rPr>
        <w:t xml:space="preserve"> </w:t>
      </w:r>
      <w:r w:rsidR="008C4593">
        <w:rPr>
          <w:sz w:val="24"/>
          <w:szCs w:val="24"/>
        </w:rPr>
        <w:t>up</w:t>
      </w:r>
      <w:r w:rsidR="008C4593">
        <w:rPr>
          <w:spacing w:val="5"/>
          <w:sz w:val="24"/>
          <w:szCs w:val="24"/>
        </w:rPr>
        <w:t xml:space="preserve"> </w:t>
      </w:r>
      <w:r w:rsidR="008C4593">
        <w:rPr>
          <w:sz w:val="24"/>
          <w:szCs w:val="24"/>
        </w:rPr>
        <w:t>to</w:t>
      </w:r>
      <w:r w:rsidR="008C4593">
        <w:rPr>
          <w:spacing w:val="5"/>
          <w:sz w:val="24"/>
          <w:szCs w:val="24"/>
        </w:rPr>
        <w:t xml:space="preserve"> </w:t>
      </w:r>
      <w:r w:rsidR="008C4593">
        <w:rPr>
          <w:spacing w:val="1"/>
          <w:sz w:val="24"/>
          <w:szCs w:val="24"/>
        </w:rPr>
        <w:t>P</w:t>
      </w:r>
      <w:r w:rsidR="008C4593">
        <w:rPr>
          <w:sz w:val="24"/>
          <w:szCs w:val="24"/>
        </w:rPr>
        <w:t>h.D</w:t>
      </w:r>
      <w:r w:rsidR="002605ED">
        <w:rPr>
          <w:sz w:val="24"/>
          <w:szCs w:val="24"/>
        </w:rPr>
        <w:t xml:space="preserve"> level</w:t>
      </w:r>
      <w:r w:rsidR="008C4593">
        <w:rPr>
          <w:spacing w:val="6"/>
          <w:sz w:val="24"/>
          <w:szCs w:val="24"/>
        </w:rPr>
        <w:t xml:space="preserve"> </w:t>
      </w:r>
      <w:r w:rsidR="008C4593">
        <w:rPr>
          <w:sz w:val="24"/>
          <w:szCs w:val="24"/>
        </w:rPr>
        <w:t>students.</w:t>
      </w:r>
      <w:r w:rsidR="008C4593">
        <w:rPr>
          <w:spacing w:val="7"/>
          <w:sz w:val="24"/>
          <w:szCs w:val="24"/>
        </w:rPr>
        <w:t xml:space="preserve"> </w:t>
      </w:r>
      <w:r w:rsidR="008C4593">
        <w:rPr>
          <w:spacing w:val="-3"/>
          <w:sz w:val="24"/>
          <w:szCs w:val="24"/>
        </w:rPr>
        <w:t>L</w:t>
      </w:r>
      <w:r w:rsidR="008C4593">
        <w:rPr>
          <w:spacing w:val="-1"/>
          <w:sz w:val="24"/>
          <w:szCs w:val="24"/>
        </w:rPr>
        <w:t>ec</w:t>
      </w:r>
      <w:r w:rsidR="008C4593">
        <w:rPr>
          <w:sz w:val="24"/>
          <w:szCs w:val="24"/>
        </w:rPr>
        <w:t>tu</w:t>
      </w:r>
      <w:r w:rsidR="008C4593">
        <w:rPr>
          <w:spacing w:val="2"/>
          <w:sz w:val="24"/>
          <w:szCs w:val="24"/>
        </w:rPr>
        <w:t>r</w:t>
      </w:r>
      <w:r w:rsidR="008C4593">
        <w:rPr>
          <w:spacing w:val="-1"/>
          <w:sz w:val="24"/>
          <w:szCs w:val="24"/>
        </w:rPr>
        <w:t>e</w:t>
      </w:r>
      <w:r w:rsidR="008C4593">
        <w:rPr>
          <w:sz w:val="24"/>
          <w:szCs w:val="24"/>
        </w:rPr>
        <w:t>r</w:t>
      </w:r>
      <w:r w:rsidR="008C4593">
        <w:rPr>
          <w:spacing w:val="6"/>
          <w:sz w:val="24"/>
          <w:szCs w:val="24"/>
        </w:rPr>
        <w:t xml:space="preserve"> </w:t>
      </w:r>
      <w:r w:rsidR="008C4593">
        <w:rPr>
          <w:spacing w:val="1"/>
          <w:sz w:val="24"/>
          <w:szCs w:val="24"/>
        </w:rPr>
        <w:t>(</w:t>
      </w:r>
      <w:r w:rsidR="008C4593">
        <w:rPr>
          <w:spacing w:val="-3"/>
          <w:sz w:val="24"/>
          <w:szCs w:val="24"/>
        </w:rPr>
        <w:t>L</w:t>
      </w:r>
      <w:r w:rsidR="008C4593">
        <w:rPr>
          <w:sz w:val="24"/>
          <w:szCs w:val="24"/>
        </w:rPr>
        <w:t>)</w:t>
      </w:r>
      <w:r w:rsidR="008C4593">
        <w:rPr>
          <w:spacing w:val="4"/>
          <w:sz w:val="24"/>
          <w:szCs w:val="24"/>
        </w:rPr>
        <w:t xml:space="preserve"> </w:t>
      </w:r>
      <w:r w:rsidR="008C4593">
        <w:rPr>
          <w:spacing w:val="2"/>
          <w:sz w:val="24"/>
          <w:szCs w:val="24"/>
        </w:rPr>
        <w:t>h</w:t>
      </w:r>
      <w:r w:rsidR="008C4593">
        <w:rPr>
          <w:spacing w:val="-1"/>
          <w:sz w:val="24"/>
          <w:szCs w:val="24"/>
        </w:rPr>
        <w:t>a</w:t>
      </w:r>
      <w:r w:rsidR="008C4593">
        <w:rPr>
          <w:sz w:val="24"/>
          <w:szCs w:val="24"/>
        </w:rPr>
        <w:t xml:space="preserve">s a </w:t>
      </w:r>
      <w:r w:rsidR="008C4593">
        <w:rPr>
          <w:spacing w:val="1"/>
          <w:sz w:val="24"/>
          <w:szCs w:val="24"/>
        </w:rPr>
        <w:t>P</w:t>
      </w:r>
      <w:r w:rsidR="008C4593">
        <w:rPr>
          <w:sz w:val="24"/>
          <w:szCs w:val="24"/>
        </w:rPr>
        <w:t>h.D</w:t>
      </w:r>
      <w:r w:rsidR="008C4593">
        <w:rPr>
          <w:spacing w:val="3"/>
          <w:sz w:val="24"/>
          <w:szCs w:val="24"/>
        </w:rPr>
        <w:t xml:space="preserve"> </w:t>
      </w:r>
      <w:r w:rsidR="008C4593">
        <w:rPr>
          <w:spacing w:val="-1"/>
          <w:sz w:val="24"/>
          <w:szCs w:val="24"/>
        </w:rPr>
        <w:t>a</w:t>
      </w:r>
      <w:r w:rsidR="008C4593">
        <w:rPr>
          <w:sz w:val="24"/>
          <w:szCs w:val="24"/>
        </w:rPr>
        <w:t>s</w:t>
      </w:r>
      <w:r w:rsidR="008C4593">
        <w:rPr>
          <w:spacing w:val="2"/>
          <w:sz w:val="24"/>
          <w:szCs w:val="24"/>
        </w:rPr>
        <w:t xml:space="preserve"> </w:t>
      </w:r>
      <w:r w:rsidR="008C4593">
        <w:rPr>
          <w:sz w:val="24"/>
          <w:szCs w:val="24"/>
        </w:rPr>
        <w:t>his</w:t>
      </w:r>
      <w:r w:rsidR="008C4593">
        <w:rPr>
          <w:spacing w:val="2"/>
          <w:sz w:val="24"/>
          <w:szCs w:val="24"/>
        </w:rPr>
        <w:t xml:space="preserve"> </w:t>
      </w:r>
      <w:r w:rsidR="008C4593">
        <w:rPr>
          <w:sz w:val="24"/>
          <w:szCs w:val="24"/>
        </w:rPr>
        <w:t>h</w:t>
      </w:r>
      <w:r w:rsidR="008C4593">
        <w:rPr>
          <w:spacing w:val="3"/>
          <w:sz w:val="24"/>
          <w:szCs w:val="24"/>
        </w:rPr>
        <w:t>i</w:t>
      </w:r>
      <w:r w:rsidR="008C4593">
        <w:rPr>
          <w:spacing w:val="-2"/>
          <w:sz w:val="24"/>
          <w:szCs w:val="24"/>
        </w:rPr>
        <w:t>g</w:t>
      </w:r>
      <w:r w:rsidR="008C4593">
        <w:rPr>
          <w:sz w:val="24"/>
          <w:szCs w:val="24"/>
        </w:rPr>
        <w:t>h</w:t>
      </w:r>
      <w:r w:rsidR="008C4593">
        <w:rPr>
          <w:spacing w:val="-1"/>
          <w:sz w:val="24"/>
          <w:szCs w:val="24"/>
        </w:rPr>
        <w:t>e</w:t>
      </w:r>
      <w:r w:rsidR="008C4593">
        <w:rPr>
          <w:sz w:val="24"/>
          <w:szCs w:val="24"/>
        </w:rPr>
        <w:t>st</w:t>
      </w:r>
      <w:r w:rsidR="008C4593">
        <w:rPr>
          <w:spacing w:val="4"/>
          <w:sz w:val="24"/>
          <w:szCs w:val="24"/>
        </w:rPr>
        <w:t xml:space="preserve"> </w:t>
      </w:r>
      <w:r w:rsidR="008C4593">
        <w:rPr>
          <w:spacing w:val="2"/>
          <w:sz w:val="24"/>
          <w:szCs w:val="24"/>
        </w:rPr>
        <w:t>q</w:t>
      </w:r>
      <w:r w:rsidR="008C4593">
        <w:rPr>
          <w:sz w:val="24"/>
          <w:szCs w:val="24"/>
        </w:rPr>
        <w:t>u</w:t>
      </w:r>
      <w:r w:rsidR="008C4593">
        <w:rPr>
          <w:spacing w:val="-1"/>
          <w:sz w:val="24"/>
          <w:szCs w:val="24"/>
        </w:rPr>
        <w:t>a</w:t>
      </w:r>
      <w:r w:rsidR="008C4593">
        <w:rPr>
          <w:sz w:val="24"/>
          <w:szCs w:val="24"/>
        </w:rPr>
        <w:t>l</w:t>
      </w:r>
      <w:r w:rsidR="008C4593">
        <w:rPr>
          <w:spacing w:val="1"/>
          <w:sz w:val="24"/>
          <w:szCs w:val="24"/>
        </w:rPr>
        <w:t>i</w:t>
      </w:r>
      <w:r w:rsidR="008C4593">
        <w:rPr>
          <w:sz w:val="24"/>
          <w:szCs w:val="24"/>
        </w:rPr>
        <w:t>fi</w:t>
      </w:r>
      <w:r w:rsidR="008C4593">
        <w:rPr>
          <w:spacing w:val="-1"/>
          <w:sz w:val="24"/>
          <w:szCs w:val="24"/>
        </w:rPr>
        <w:t>ca</w:t>
      </w:r>
      <w:r w:rsidR="008C4593">
        <w:rPr>
          <w:sz w:val="24"/>
          <w:szCs w:val="24"/>
        </w:rPr>
        <w:t>t</w:t>
      </w:r>
      <w:r w:rsidR="008C4593">
        <w:rPr>
          <w:spacing w:val="1"/>
          <w:sz w:val="24"/>
          <w:szCs w:val="24"/>
        </w:rPr>
        <w:t>i</w:t>
      </w:r>
      <w:r w:rsidR="008C4593">
        <w:rPr>
          <w:sz w:val="24"/>
          <w:szCs w:val="24"/>
        </w:rPr>
        <w:t>on</w:t>
      </w:r>
      <w:r w:rsidR="008C4593">
        <w:rPr>
          <w:spacing w:val="1"/>
          <w:sz w:val="24"/>
          <w:szCs w:val="24"/>
        </w:rPr>
        <w:t xml:space="preserve"> </w:t>
      </w:r>
      <w:r w:rsidR="008C4593">
        <w:rPr>
          <w:spacing w:val="-1"/>
          <w:sz w:val="24"/>
          <w:szCs w:val="24"/>
        </w:rPr>
        <w:t>a</w:t>
      </w:r>
      <w:r w:rsidR="008C4593">
        <w:rPr>
          <w:sz w:val="24"/>
          <w:szCs w:val="24"/>
        </w:rPr>
        <w:t>nd</w:t>
      </w:r>
      <w:r w:rsidR="008C4593">
        <w:rPr>
          <w:spacing w:val="4"/>
          <w:sz w:val="24"/>
          <w:szCs w:val="24"/>
        </w:rPr>
        <w:t xml:space="preserve"> </w:t>
      </w:r>
      <w:r w:rsidR="008C4593">
        <w:rPr>
          <w:sz w:val="24"/>
          <w:szCs w:val="24"/>
        </w:rPr>
        <w:t>he</w:t>
      </w:r>
      <w:r w:rsidR="008C4593">
        <w:rPr>
          <w:spacing w:val="3"/>
          <w:sz w:val="24"/>
          <w:szCs w:val="24"/>
        </w:rPr>
        <w:t xml:space="preserve"> </w:t>
      </w:r>
      <w:r w:rsidR="008C4593">
        <w:rPr>
          <w:sz w:val="24"/>
          <w:szCs w:val="24"/>
        </w:rPr>
        <w:t>is</w:t>
      </w:r>
      <w:r w:rsidR="008C4593">
        <w:rPr>
          <w:spacing w:val="2"/>
          <w:sz w:val="24"/>
          <w:szCs w:val="24"/>
        </w:rPr>
        <w:t xml:space="preserve"> n</w:t>
      </w:r>
      <w:r w:rsidR="008C4593">
        <w:rPr>
          <w:sz w:val="24"/>
          <w:szCs w:val="24"/>
        </w:rPr>
        <w:t>ow</w:t>
      </w:r>
      <w:r w:rsidR="008C4593">
        <w:rPr>
          <w:spacing w:val="1"/>
          <w:sz w:val="24"/>
          <w:szCs w:val="24"/>
        </w:rPr>
        <w:t xml:space="preserve"> </w:t>
      </w:r>
      <w:r w:rsidR="008C4593">
        <w:rPr>
          <w:sz w:val="24"/>
          <w:szCs w:val="24"/>
        </w:rPr>
        <w:t>a</w:t>
      </w:r>
      <w:r w:rsidR="008C4593">
        <w:rPr>
          <w:spacing w:val="9"/>
          <w:sz w:val="24"/>
          <w:szCs w:val="24"/>
        </w:rPr>
        <w:t xml:space="preserve"> </w:t>
      </w:r>
      <w:r w:rsidR="008C4593">
        <w:rPr>
          <w:sz w:val="24"/>
          <w:szCs w:val="24"/>
        </w:rPr>
        <w:t>full</w:t>
      </w:r>
      <w:r w:rsidR="008C4593">
        <w:rPr>
          <w:spacing w:val="2"/>
          <w:sz w:val="24"/>
          <w:szCs w:val="24"/>
        </w:rPr>
        <w:t xml:space="preserve"> </w:t>
      </w:r>
      <w:r w:rsidR="008C4593">
        <w:rPr>
          <w:sz w:val="24"/>
          <w:szCs w:val="24"/>
        </w:rPr>
        <w:t>p</w:t>
      </w:r>
      <w:r w:rsidR="008C4593">
        <w:rPr>
          <w:spacing w:val="-1"/>
          <w:sz w:val="24"/>
          <w:szCs w:val="24"/>
        </w:rPr>
        <w:t>r</w:t>
      </w:r>
      <w:r w:rsidR="008C4593">
        <w:rPr>
          <w:spacing w:val="2"/>
          <w:sz w:val="24"/>
          <w:szCs w:val="24"/>
        </w:rPr>
        <w:t>o</w:t>
      </w:r>
      <w:r w:rsidR="008C4593">
        <w:rPr>
          <w:sz w:val="24"/>
          <w:szCs w:val="24"/>
        </w:rPr>
        <w:t>f</w:t>
      </w:r>
      <w:r w:rsidR="008C4593">
        <w:rPr>
          <w:spacing w:val="-2"/>
          <w:sz w:val="24"/>
          <w:szCs w:val="24"/>
        </w:rPr>
        <w:t>e</w:t>
      </w:r>
      <w:r w:rsidR="008C4593">
        <w:rPr>
          <w:sz w:val="24"/>
          <w:szCs w:val="24"/>
        </w:rPr>
        <w:t>ssor</w:t>
      </w:r>
      <w:r w:rsidR="008C4593">
        <w:rPr>
          <w:spacing w:val="3"/>
          <w:sz w:val="24"/>
          <w:szCs w:val="24"/>
        </w:rPr>
        <w:t xml:space="preserve"> </w:t>
      </w:r>
      <w:r w:rsidR="008C4593">
        <w:rPr>
          <w:spacing w:val="-1"/>
          <w:sz w:val="24"/>
          <w:szCs w:val="24"/>
        </w:rPr>
        <w:t>a</w:t>
      </w:r>
      <w:r w:rsidR="008C4593">
        <w:rPr>
          <w:sz w:val="24"/>
          <w:szCs w:val="24"/>
        </w:rPr>
        <w:t>t</w:t>
      </w:r>
      <w:r w:rsidR="008C4593">
        <w:rPr>
          <w:spacing w:val="2"/>
          <w:sz w:val="24"/>
          <w:szCs w:val="24"/>
        </w:rPr>
        <w:t xml:space="preserve"> </w:t>
      </w:r>
      <w:r w:rsidR="008C4593">
        <w:rPr>
          <w:spacing w:val="3"/>
          <w:sz w:val="24"/>
          <w:szCs w:val="24"/>
        </w:rPr>
        <w:t>t</w:t>
      </w:r>
      <w:r w:rsidR="008C4593">
        <w:rPr>
          <w:sz w:val="24"/>
          <w:szCs w:val="24"/>
        </w:rPr>
        <w:t>he unive</w:t>
      </w:r>
      <w:r w:rsidR="008C4593">
        <w:rPr>
          <w:spacing w:val="-1"/>
          <w:sz w:val="24"/>
          <w:szCs w:val="24"/>
        </w:rPr>
        <w:t>r</w:t>
      </w:r>
      <w:r w:rsidR="008C4593">
        <w:rPr>
          <w:sz w:val="24"/>
          <w:szCs w:val="24"/>
        </w:rPr>
        <w:t>si</w:t>
      </w:r>
      <w:r w:rsidR="008C4593">
        <w:rPr>
          <w:spacing w:val="6"/>
          <w:sz w:val="24"/>
          <w:szCs w:val="24"/>
        </w:rPr>
        <w:t>t</w:t>
      </w:r>
      <w:r w:rsidR="008C4593">
        <w:rPr>
          <w:spacing w:val="-5"/>
          <w:sz w:val="24"/>
          <w:szCs w:val="24"/>
        </w:rPr>
        <w:t>y</w:t>
      </w:r>
      <w:r w:rsidR="008C4593">
        <w:rPr>
          <w:sz w:val="24"/>
          <w:szCs w:val="24"/>
        </w:rPr>
        <w:t>.</w:t>
      </w:r>
      <w:r w:rsidR="008C4593">
        <w:rPr>
          <w:spacing w:val="1"/>
          <w:sz w:val="24"/>
          <w:szCs w:val="24"/>
        </w:rPr>
        <w:t xml:space="preserve"> </w:t>
      </w:r>
      <w:r w:rsidR="008C4593">
        <w:rPr>
          <w:sz w:val="24"/>
          <w:szCs w:val="24"/>
        </w:rPr>
        <w:t>T</w:t>
      </w:r>
      <w:r w:rsidR="008C4593">
        <w:rPr>
          <w:spacing w:val="2"/>
          <w:sz w:val="24"/>
          <w:szCs w:val="24"/>
        </w:rPr>
        <w:t>h</w:t>
      </w:r>
      <w:r w:rsidR="008C4593">
        <w:rPr>
          <w:sz w:val="24"/>
          <w:szCs w:val="24"/>
        </w:rPr>
        <w:t>e labo</w:t>
      </w:r>
      <w:r w:rsidR="008C4593">
        <w:rPr>
          <w:spacing w:val="-1"/>
          <w:sz w:val="24"/>
          <w:szCs w:val="24"/>
        </w:rPr>
        <w:t>ra</w:t>
      </w:r>
      <w:r w:rsidR="008C4593">
        <w:rPr>
          <w:sz w:val="24"/>
          <w:szCs w:val="24"/>
        </w:rPr>
        <w:t>to</w:t>
      </w:r>
      <w:r w:rsidR="008C4593">
        <w:rPr>
          <w:spacing w:val="4"/>
          <w:sz w:val="24"/>
          <w:szCs w:val="24"/>
        </w:rPr>
        <w:t>r</w:t>
      </w:r>
      <w:r w:rsidR="008C4593">
        <w:rPr>
          <w:sz w:val="24"/>
          <w:szCs w:val="24"/>
        </w:rPr>
        <w:t xml:space="preserve">y </w:t>
      </w:r>
      <w:r w:rsidR="008C4593">
        <w:rPr>
          <w:spacing w:val="2"/>
          <w:sz w:val="24"/>
          <w:szCs w:val="24"/>
        </w:rPr>
        <w:t>d</w:t>
      </w:r>
      <w:r w:rsidR="008C4593">
        <w:rPr>
          <w:spacing w:val="-1"/>
          <w:sz w:val="24"/>
          <w:szCs w:val="24"/>
        </w:rPr>
        <w:t>e</w:t>
      </w:r>
      <w:r w:rsidR="008C4593">
        <w:rPr>
          <w:sz w:val="24"/>
          <w:szCs w:val="24"/>
        </w:rPr>
        <w:t>monstr</w:t>
      </w:r>
      <w:r w:rsidR="008C4593">
        <w:rPr>
          <w:spacing w:val="-1"/>
          <w:sz w:val="24"/>
          <w:szCs w:val="24"/>
        </w:rPr>
        <w:t>a</w:t>
      </w:r>
      <w:r w:rsidR="008C4593">
        <w:rPr>
          <w:sz w:val="24"/>
          <w:szCs w:val="24"/>
        </w:rPr>
        <w:t>tor</w:t>
      </w:r>
      <w:r w:rsidR="008C4593">
        <w:rPr>
          <w:spacing w:val="7"/>
          <w:sz w:val="24"/>
          <w:szCs w:val="24"/>
        </w:rPr>
        <w:t xml:space="preserve"> </w:t>
      </w:r>
      <w:r w:rsidR="008C4593">
        <w:rPr>
          <w:sz w:val="24"/>
          <w:szCs w:val="24"/>
        </w:rPr>
        <w:t>h</w:t>
      </w:r>
      <w:r w:rsidR="008C4593">
        <w:rPr>
          <w:spacing w:val="-1"/>
          <w:sz w:val="24"/>
          <w:szCs w:val="24"/>
        </w:rPr>
        <w:t>a</w:t>
      </w:r>
      <w:r w:rsidR="008C4593">
        <w:rPr>
          <w:sz w:val="24"/>
          <w:szCs w:val="24"/>
        </w:rPr>
        <w:t>s</w:t>
      </w:r>
      <w:r w:rsidR="008C4593">
        <w:rPr>
          <w:spacing w:val="5"/>
          <w:sz w:val="24"/>
          <w:szCs w:val="24"/>
        </w:rPr>
        <w:t xml:space="preserve"> </w:t>
      </w:r>
      <w:r w:rsidR="008C4593">
        <w:rPr>
          <w:sz w:val="24"/>
          <w:szCs w:val="24"/>
        </w:rPr>
        <w:t>a</w:t>
      </w:r>
      <w:r w:rsidR="008C4593">
        <w:rPr>
          <w:spacing w:val="6"/>
          <w:sz w:val="24"/>
          <w:szCs w:val="24"/>
        </w:rPr>
        <w:t xml:space="preserve"> </w:t>
      </w:r>
      <w:r w:rsidR="008C4593">
        <w:rPr>
          <w:spacing w:val="-2"/>
          <w:sz w:val="24"/>
          <w:szCs w:val="24"/>
        </w:rPr>
        <w:t>B</w:t>
      </w:r>
      <w:r w:rsidR="008C4593">
        <w:rPr>
          <w:sz w:val="24"/>
          <w:szCs w:val="24"/>
        </w:rPr>
        <w:t>.Ed.</w:t>
      </w:r>
      <w:r w:rsidR="008C4593">
        <w:rPr>
          <w:spacing w:val="5"/>
          <w:sz w:val="24"/>
          <w:szCs w:val="24"/>
        </w:rPr>
        <w:t xml:space="preserve"> </w:t>
      </w:r>
      <w:r w:rsidR="008C4593">
        <w:rPr>
          <w:sz w:val="24"/>
          <w:szCs w:val="24"/>
        </w:rPr>
        <w:t>d</w:t>
      </w:r>
      <w:r w:rsidR="008C4593">
        <w:rPr>
          <w:spacing w:val="1"/>
          <w:sz w:val="24"/>
          <w:szCs w:val="24"/>
        </w:rPr>
        <w:t>e</w:t>
      </w:r>
      <w:r w:rsidR="008C4593">
        <w:rPr>
          <w:sz w:val="24"/>
          <w:szCs w:val="24"/>
        </w:rPr>
        <w:t>g</w:t>
      </w:r>
      <w:r w:rsidR="008C4593">
        <w:rPr>
          <w:spacing w:val="-1"/>
          <w:sz w:val="24"/>
          <w:szCs w:val="24"/>
        </w:rPr>
        <w:t>r</w:t>
      </w:r>
      <w:r w:rsidR="008C4593">
        <w:rPr>
          <w:spacing w:val="1"/>
          <w:sz w:val="24"/>
          <w:szCs w:val="24"/>
        </w:rPr>
        <w:t>e</w:t>
      </w:r>
      <w:r w:rsidR="008C4593">
        <w:rPr>
          <w:sz w:val="24"/>
          <w:szCs w:val="24"/>
        </w:rPr>
        <w:t>e</w:t>
      </w:r>
      <w:r w:rsidR="008C4593">
        <w:rPr>
          <w:spacing w:val="4"/>
          <w:sz w:val="24"/>
          <w:szCs w:val="24"/>
        </w:rPr>
        <w:t xml:space="preserve"> </w:t>
      </w:r>
      <w:r w:rsidR="008C4593">
        <w:rPr>
          <w:spacing w:val="-1"/>
          <w:sz w:val="24"/>
          <w:szCs w:val="24"/>
        </w:rPr>
        <w:t>a</w:t>
      </w:r>
      <w:r w:rsidR="008C4593">
        <w:rPr>
          <w:sz w:val="24"/>
          <w:szCs w:val="24"/>
        </w:rPr>
        <w:t>nd</w:t>
      </w:r>
      <w:r w:rsidR="008C4593">
        <w:rPr>
          <w:spacing w:val="7"/>
          <w:sz w:val="24"/>
          <w:szCs w:val="24"/>
        </w:rPr>
        <w:t xml:space="preserve"> </w:t>
      </w:r>
      <w:r w:rsidR="008C4593">
        <w:rPr>
          <w:sz w:val="24"/>
          <w:szCs w:val="24"/>
        </w:rPr>
        <w:t>a</w:t>
      </w:r>
      <w:r w:rsidR="008C4593">
        <w:rPr>
          <w:spacing w:val="4"/>
          <w:sz w:val="24"/>
          <w:szCs w:val="24"/>
        </w:rPr>
        <w:t xml:space="preserve"> </w:t>
      </w:r>
      <w:r w:rsidR="008C4593">
        <w:rPr>
          <w:spacing w:val="-2"/>
          <w:sz w:val="24"/>
          <w:szCs w:val="24"/>
        </w:rPr>
        <w:t>B</w:t>
      </w:r>
      <w:r w:rsidR="008C4593">
        <w:rPr>
          <w:sz w:val="24"/>
          <w:szCs w:val="24"/>
        </w:rPr>
        <w:t>.</w:t>
      </w:r>
      <w:r w:rsidR="008C4593">
        <w:rPr>
          <w:spacing w:val="1"/>
          <w:sz w:val="24"/>
          <w:szCs w:val="24"/>
        </w:rPr>
        <w:t>S</w:t>
      </w:r>
      <w:r w:rsidR="008C4593">
        <w:rPr>
          <w:spacing w:val="-1"/>
          <w:sz w:val="24"/>
          <w:szCs w:val="24"/>
        </w:rPr>
        <w:t>c</w:t>
      </w:r>
      <w:r w:rsidR="008C4593">
        <w:rPr>
          <w:sz w:val="24"/>
          <w:szCs w:val="24"/>
        </w:rPr>
        <w:t>.</w:t>
      </w:r>
      <w:r w:rsidR="008C4593">
        <w:rPr>
          <w:spacing w:val="7"/>
          <w:sz w:val="24"/>
          <w:szCs w:val="24"/>
        </w:rPr>
        <w:t xml:space="preserve"> </w:t>
      </w:r>
      <w:r w:rsidR="008C4593">
        <w:rPr>
          <w:sz w:val="24"/>
          <w:szCs w:val="24"/>
        </w:rPr>
        <w:t>(hon)</w:t>
      </w:r>
      <w:r w:rsidR="008C4593">
        <w:rPr>
          <w:spacing w:val="3"/>
          <w:sz w:val="24"/>
          <w:szCs w:val="24"/>
        </w:rPr>
        <w:t xml:space="preserve"> </w:t>
      </w:r>
      <w:r w:rsidR="008C4593">
        <w:rPr>
          <w:sz w:val="24"/>
          <w:szCs w:val="24"/>
        </w:rPr>
        <w:t>in</w:t>
      </w:r>
      <w:r w:rsidR="008C4593">
        <w:rPr>
          <w:spacing w:val="5"/>
          <w:sz w:val="24"/>
          <w:szCs w:val="24"/>
        </w:rPr>
        <w:t xml:space="preserve"> </w:t>
      </w:r>
      <w:r w:rsidR="008C4593">
        <w:rPr>
          <w:spacing w:val="2"/>
          <w:sz w:val="24"/>
          <w:szCs w:val="24"/>
        </w:rPr>
        <w:t>s</w:t>
      </w:r>
      <w:r w:rsidR="008C4593">
        <w:rPr>
          <w:spacing w:val="-1"/>
          <w:sz w:val="24"/>
          <w:szCs w:val="24"/>
        </w:rPr>
        <w:t>c</w:t>
      </w:r>
      <w:r w:rsidR="008C4593">
        <w:rPr>
          <w:sz w:val="24"/>
          <w:szCs w:val="24"/>
        </w:rPr>
        <w:t>ien</w:t>
      </w:r>
      <w:r w:rsidR="008C4593">
        <w:rPr>
          <w:spacing w:val="1"/>
          <w:sz w:val="24"/>
          <w:szCs w:val="24"/>
        </w:rPr>
        <w:t>c</w:t>
      </w:r>
      <w:r w:rsidR="008C4593">
        <w:rPr>
          <w:sz w:val="24"/>
          <w:szCs w:val="24"/>
        </w:rPr>
        <w:t>e</w:t>
      </w:r>
      <w:r w:rsidR="008C4593">
        <w:rPr>
          <w:spacing w:val="6"/>
          <w:sz w:val="24"/>
          <w:szCs w:val="24"/>
        </w:rPr>
        <w:t xml:space="preserve"> </w:t>
      </w:r>
      <w:r w:rsidR="008C4593">
        <w:rPr>
          <w:spacing w:val="-1"/>
          <w:sz w:val="24"/>
          <w:szCs w:val="24"/>
        </w:rPr>
        <w:t>e</w:t>
      </w:r>
      <w:r w:rsidR="008C4593">
        <w:rPr>
          <w:sz w:val="24"/>
          <w:szCs w:val="24"/>
        </w:rPr>
        <w:t>du</w:t>
      </w:r>
      <w:r w:rsidR="008C4593">
        <w:rPr>
          <w:spacing w:val="-1"/>
          <w:sz w:val="24"/>
          <w:szCs w:val="24"/>
        </w:rPr>
        <w:t>ca</w:t>
      </w:r>
      <w:r w:rsidR="008C4593">
        <w:rPr>
          <w:sz w:val="24"/>
          <w:szCs w:val="24"/>
        </w:rPr>
        <w:t>t</w:t>
      </w:r>
      <w:r w:rsidR="008C4593">
        <w:rPr>
          <w:spacing w:val="1"/>
          <w:sz w:val="24"/>
          <w:szCs w:val="24"/>
        </w:rPr>
        <w:t>i</w:t>
      </w:r>
      <w:r w:rsidR="008C4593">
        <w:rPr>
          <w:sz w:val="24"/>
          <w:szCs w:val="24"/>
        </w:rPr>
        <w:t>on.</w:t>
      </w:r>
      <w:r w:rsidR="008C4593">
        <w:rPr>
          <w:spacing w:val="5"/>
          <w:sz w:val="24"/>
          <w:szCs w:val="24"/>
        </w:rPr>
        <w:t xml:space="preserve"> </w:t>
      </w:r>
      <w:r w:rsidR="008C4593">
        <w:rPr>
          <w:spacing w:val="2"/>
          <w:sz w:val="24"/>
          <w:szCs w:val="24"/>
        </w:rPr>
        <w:t>H</w:t>
      </w:r>
      <w:r w:rsidR="008C4593">
        <w:rPr>
          <w:sz w:val="24"/>
          <w:szCs w:val="24"/>
        </w:rPr>
        <w:t>e</w:t>
      </w:r>
      <w:r w:rsidR="008C4593">
        <w:rPr>
          <w:spacing w:val="4"/>
          <w:sz w:val="24"/>
          <w:szCs w:val="24"/>
        </w:rPr>
        <w:t xml:space="preserve"> </w:t>
      </w:r>
      <w:r w:rsidR="008C4593">
        <w:rPr>
          <w:sz w:val="24"/>
          <w:szCs w:val="24"/>
        </w:rPr>
        <w:t>h</w:t>
      </w:r>
      <w:r w:rsidR="008C4593">
        <w:rPr>
          <w:spacing w:val="-1"/>
          <w:sz w:val="24"/>
          <w:szCs w:val="24"/>
        </w:rPr>
        <w:t>a</w:t>
      </w:r>
      <w:r w:rsidR="008C4593">
        <w:rPr>
          <w:sz w:val="24"/>
          <w:szCs w:val="24"/>
        </w:rPr>
        <w:t>s b</w:t>
      </w:r>
      <w:r w:rsidR="008C4593">
        <w:rPr>
          <w:spacing w:val="-1"/>
          <w:sz w:val="24"/>
          <w:szCs w:val="24"/>
        </w:rPr>
        <w:t>ee</w:t>
      </w:r>
      <w:r w:rsidR="008C4593">
        <w:rPr>
          <w:sz w:val="24"/>
          <w:szCs w:val="24"/>
        </w:rPr>
        <w:t>n</w:t>
      </w:r>
      <w:r w:rsidR="008C4593">
        <w:rPr>
          <w:spacing w:val="5"/>
          <w:sz w:val="24"/>
          <w:szCs w:val="24"/>
        </w:rPr>
        <w:t xml:space="preserve"> </w:t>
      </w:r>
      <w:r w:rsidR="008C4593">
        <w:rPr>
          <w:sz w:val="24"/>
          <w:szCs w:val="24"/>
        </w:rPr>
        <w:t>invo</w:t>
      </w:r>
      <w:r w:rsidR="008C4593">
        <w:rPr>
          <w:spacing w:val="1"/>
          <w:sz w:val="24"/>
          <w:szCs w:val="24"/>
        </w:rPr>
        <w:t>l</w:t>
      </w:r>
      <w:r w:rsidR="008C4593">
        <w:rPr>
          <w:sz w:val="24"/>
          <w:szCs w:val="24"/>
        </w:rPr>
        <w:t>v</w:t>
      </w:r>
      <w:r w:rsidR="008C4593">
        <w:rPr>
          <w:spacing w:val="-1"/>
          <w:sz w:val="24"/>
          <w:szCs w:val="24"/>
        </w:rPr>
        <w:t>e</w:t>
      </w:r>
      <w:r w:rsidR="008C4593">
        <w:rPr>
          <w:sz w:val="24"/>
          <w:szCs w:val="24"/>
        </w:rPr>
        <w:t>d</w:t>
      </w:r>
      <w:r w:rsidR="008C4593">
        <w:rPr>
          <w:spacing w:val="5"/>
          <w:sz w:val="24"/>
          <w:szCs w:val="24"/>
        </w:rPr>
        <w:t xml:space="preserve"> </w:t>
      </w:r>
      <w:r w:rsidR="008C4593">
        <w:rPr>
          <w:sz w:val="24"/>
          <w:szCs w:val="24"/>
        </w:rPr>
        <w:t>in</w:t>
      </w:r>
      <w:r w:rsidR="008C4593">
        <w:rPr>
          <w:spacing w:val="5"/>
          <w:sz w:val="24"/>
          <w:szCs w:val="24"/>
        </w:rPr>
        <w:t xml:space="preserve"> </w:t>
      </w:r>
      <w:r w:rsidR="008C4593">
        <w:rPr>
          <w:sz w:val="24"/>
          <w:szCs w:val="24"/>
        </w:rPr>
        <w:t>labo</w:t>
      </w:r>
      <w:r w:rsidR="008C4593">
        <w:rPr>
          <w:spacing w:val="-1"/>
          <w:sz w:val="24"/>
          <w:szCs w:val="24"/>
        </w:rPr>
        <w:t>ra</w:t>
      </w:r>
      <w:r w:rsidR="008C4593">
        <w:rPr>
          <w:sz w:val="24"/>
          <w:szCs w:val="24"/>
        </w:rPr>
        <w:t>to</w:t>
      </w:r>
      <w:r w:rsidR="008C4593">
        <w:rPr>
          <w:spacing w:val="2"/>
          <w:sz w:val="24"/>
          <w:szCs w:val="24"/>
        </w:rPr>
        <w:t>r</w:t>
      </w:r>
      <w:r w:rsidR="008C4593">
        <w:rPr>
          <w:sz w:val="24"/>
          <w:szCs w:val="24"/>
        </w:rPr>
        <w:t>y d</w:t>
      </w:r>
      <w:r w:rsidR="008C4593">
        <w:rPr>
          <w:spacing w:val="-1"/>
          <w:sz w:val="24"/>
          <w:szCs w:val="24"/>
        </w:rPr>
        <w:t>e</w:t>
      </w:r>
      <w:r w:rsidR="008C4593">
        <w:rPr>
          <w:sz w:val="24"/>
          <w:szCs w:val="24"/>
        </w:rPr>
        <w:t>monst</w:t>
      </w:r>
      <w:r w:rsidR="008C4593">
        <w:rPr>
          <w:spacing w:val="2"/>
          <w:sz w:val="24"/>
          <w:szCs w:val="24"/>
        </w:rPr>
        <w:t>r</w:t>
      </w:r>
      <w:r w:rsidR="008C4593">
        <w:rPr>
          <w:spacing w:val="-1"/>
          <w:sz w:val="24"/>
          <w:szCs w:val="24"/>
        </w:rPr>
        <w:t>a</w:t>
      </w:r>
      <w:r w:rsidR="008C4593">
        <w:rPr>
          <w:sz w:val="24"/>
          <w:szCs w:val="24"/>
        </w:rPr>
        <w:t>t</w:t>
      </w:r>
      <w:r w:rsidR="008C4593">
        <w:rPr>
          <w:spacing w:val="1"/>
          <w:sz w:val="24"/>
          <w:szCs w:val="24"/>
        </w:rPr>
        <w:t>i</w:t>
      </w:r>
      <w:r w:rsidR="008C4593">
        <w:rPr>
          <w:sz w:val="24"/>
          <w:szCs w:val="24"/>
        </w:rPr>
        <w:t>on</w:t>
      </w:r>
      <w:r w:rsidR="008C4593">
        <w:rPr>
          <w:spacing w:val="5"/>
          <w:sz w:val="24"/>
          <w:szCs w:val="24"/>
        </w:rPr>
        <w:t xml:space="preserve"> </w:t>
      </w:r>
      <w:r w:rsidR="008C4593">
        <w:rPr>
          <w:sz w:val="24"/>
          <w:szCs w:val="24"/>
        </w:rPr>
        <w:t>for</w:t>
      </w:r>
      <w:r w:rsidR="008C4593">
        <w:rPr>
          <w:spacing w:val="3"/>
          <w:sz w:val="24"/>
          <w:szCs w:val="24"/>
        </w:rPr>
        <w:t xml:space="preserve"> </w:t>
      </w:r>
      <w:r w:rsidR="008C4593">
        <w:rPr>
          <w:sz w:val="24"/>
          <w:szCs w:val="24"/>
        </w:rPr>
        <w:t>two</w:t>
      </w:r>
      <w:r w:rsidR="008C4593">
        <w:rPr>
          <w:spacing w:val="7"/>
          <w:sz w:val="24"/>
          <w:szCs w:val="24"/>
        </w:rPr>
        <w:t xml:space="preserve"> </w:t>
      </w:r>
      <w:r w:rsidR="008C4593">
        <w:rPr>
          <w:spacing w:val="-5"/>
          <w:sz w:val="24"/>
          <w:szCs w:val="24"/>
        </w:rPr>
        <w:t>y</w:t>
      </w:r>
      <w:r w:rsidR="008C4593">
        <w:rPr>
          <w:spacing w:val="1"/>
          <w:sz w:val="24"/>
          <w:szCs w:val="24"/>
        </w:rPr>
        <w:t>e</w:t>
      </w:r>
      <w:r w:rsidR="008C4593">
        <w:rPr>
          <w:spacing w:val="-1"/>
          <w:sz w:val="24"/>
          <w:szCs w:val="24"/>
        </w:rPr>
        <w:t>a</w:t>
      </w:r>
      <w:r w:rsidR="008C4593">
        <w:rPr>
          <w:sz w:val="24"/>
          <w:szCs w:val="24"/>
        </w:rPr>
        <w:t>rs.</w:t>
      </w:r>
      <w:r w:rsidR="008C4593">
        <w:rPr>
          <w:spacing w:val="4"/>
          <w:sz w:val="24"/>
          <w:szCs w:val="24"/>
        </w:rPr>
        <w:t xml:space="preserve"> </w:t>
      </w:r>
      <w:r w:rsidR="008C4593">
        <w:rPr>
          <w:spacing w:val="1"/>
          <w:sz w:val="24"/>
          <w:szCs w:val="24"/>
        </w:rPr>
        <w:t>S</w:t>
      </w:r>
      <w:r w:rsidR="008C4593">
        <w:rPr>
          <w:spacing w:val="-1"/>
          <w:sz w:val="24"/>
          <w:szCs w:val="24"/>
        </w:rPr>
        <w:t>c</w:t>
      </w:r>
      <w:r w:rsidR="008C4593">
        <w:rPr>
          <w:sz w:val="24"/>
          <w:szCs w:val="24"/>
        </w:rPr>
        <w:t>ien</w:t>
      </w:r>
      <w:r w:rsidR="008C4593">
        <w:rPr>
          <w:spacing w:val="1"/>
          <w:sz w:val="24"/>
          <w:szCs w:val="24"/>
        </w:rPr>
        <w:t>c</w:t>
      </w:r>
      <w:r w:rsidR="008C4593">
        <w:rPr>
          <w:sz w:val="24"/>
          <w:szCs w:val="24"/>
        </w:rPr>
        <w:t>e</w:t>
      </w:r>
      <w:r w:rsidR="008C4593">
        <w:rPr>
          <w:spacing w:val="4"/>
          <w:sz w:val="24"/>
          <w:szCs w:val="24"/>
        </w:rPr>
        <w:t xml:space="preserve"> </w:t>
      </w:r>
      <w:r w:rsidR="008C4593">
        <w:rPr>
          <w:sz w:val="24"/>
          <w:szCs w:val="24"/>
        </w:rPr>
        <w:t>student</w:t>
      </w:r>
      <w:r w:rsidR="008C4593">
        <w:rPr>
          <w:spacing w:val="5"/>
          <w:sz w:val="24"/>
          <w:szCs w:val="24"/>
        </w:rPr>
        <w:t xml:space="preserve"> </w:t>
      </w:r>
      <w:r w:rsidR="008C4593">
        <w:rPr>
          <w:sz w:val="24"/>
          <w:szCs w:val="24"/>
        </w:rPr>
        <w:t>te</w:t>
      </w:r>
      <w:r w:rsidR="008C4593">
        <w:rPr>
          <w:spacing w:val="-1"/>
          <w:sz w:val="24"/>
          <w:szCs w:val="24"/>
        </w:rPr>
        <w:t>ac</w:t>
      </w:r>
      <w:r w:rsidR="008C4593">
        <w:rPr>
          <w:sz w:val="24"/>
          <w:szCs w:val="24"/>
        </w:rPr>
        <w:t>h</w:t>
      </w:r>
      <w:r w:rsidR="008C4593">
        <w:rPr>
          <w:spacing w:val="-1"/>
          <w:sz w:val="24"/>
          <w:szCs w:val="24"/>
        </w:rPr>
        <w:t>e</w:t>
      </w:r>
      <w:r w:rsidR="008C4593">
        <w:rPr>
          <w:sz w:val="24"/>
          <w:szCs w:val="24"/>
        </w:rPr>
        <w:t>rs</w:t>
      </w:r>
      <w:r w:rsidR="008C4593">
        <w:rPr>
          <w:spacing w:val="4"/>
          <w:sz w:val="24"/>
          <w:szCs w:val="24"/>
        </w:rPr>
        <w:t xml:space="preserve"> </w:t>
      </w:r>
      <w:r w:rsidR="008C4593">
        <w:rPr>
          <w:sz w:val="24"/>
          <w:szCs w:val="24"/>
        </w:rPr>
        <w:t>inclu</w:t>
      </w:r>
      <w:r w:rsidR="008C4593">
        <w:rPr>
          <w:spacing w:val="2"/>
          <w:sz w:val="24"/>
          <w:szCs w:val="24"/>
        </w:rPr>
        <w:t>d</w:t>
      </w:r>
      <w:r w:rsidR="008C4593">
        <w:rPr>
          <w:sz w:val="24"/>
          <w:szCs w:val="24"/>
        </w:rPr>
        <w:t>e th</w:t>
      </w:r>
      <w:r w:rsidR="008C4593">
        <w:rPr>
          <w:spacing w:val="1"/>
          <w:sz w:val="24"/>
          <w:szCs w:val="24"/>
        </w:rPr>
        <w:t>i</w:t>
      </w:r>
      <w:r w:rsidR="008C4593">
        <w:rPr>
          <w:sz w:val="24"/>
          <w:szCs w:val="24"/>
        </w:rPr>
        <w:t>rd</w:t>
      </w:r>
      <w:r w:rsidR="008C4593">
        <w:rPr>
          <w:spacing w:val="4"/>
          <w:sz w:val="24"/>
          <w:szCs w:val="24"/>
        </w:rPr>
        <w:t xml:space="preserve"> </w:t>
      </w:r>
      <w:r w:rsidR="008C4593">
        <w:rPr>
          <w:spacing w:val="-5"/>
          <w:sz w:val="24"/>
          <w:szCs w:val="24"/>
        </w:rPr>
        <w:t>y</w:t>
      </w:r>
      <w:r w:rsidR="008C4593">
        <w:rPr>
          <w:spacing w:val="-1"/>
          <w:sz w:val="24"/>
          <w:szCs w:val="24"/>
        </w:rPr>
        <w:t>e</w:t>
      </w:r>
      <w:r w:rsidR="008C4593">
        <w:rPr>
          <w:spacing w:val="1"/>
          <w:sz w:val="24"/>
          <w:szCs w:val="24"/>
        </w:rPr>
        <w:t>a</w:t>
      </w:r>
      <w:r w:rsidR="008C4593">
        <w:rPr>
          <w:sz w:val="24"/>
          <w:szCs w:val="24"/>
        </w:rPr>
        <w:t>r</w:t>
      </w:r>
      <w:r w:rsidR="008C4593">
        <w:rPr>
          <w:spacing w:val="1"/>
          <w:sz w:val="24"/>
          <w:szCs w:val="24"/>
        </w:rPr>
        <w:t xml:space="preserve"> </w:t>
      </w:r>
      <w:r w:rsidR="008C4593">
        <w:rPr>
          <w:spacing w:val="-1"/>
          <w:sz w:val="24"/>
          <w:szCs w:val="24"/>
        </w:rPr>
        <w:t>a</w:t>
      </w:r>
      <w:r w:rsidR="008C4593">
        <w:rPr>
          <w:sz w:val="24"/>
          <w:szCs w:val="24"/>
        </w:rPr>
        <w:t>nd</w:t>
      </w:r>
      <w:r w:rsidR="008C4593">
        <w:rPr>
          <w:spacing w:val="2"/>
          <w:sz w:val="24"/>
          <w:szCs w:val="24"/>
        </w:rPr>
        <w:t xml:space="preserve"> </w:t>
      </w:r>
      <w:r w:rsidR="008C4593">
        <w:rPr>
          <w:sz w:val="24"/>
          <w:szCs w:val="24"/>
        </w:rPr>
        <w:t>fin</w:t>
      </w:r>
      <w:r w:rsidR="008C4593">
        <w:rPr>
          <w:spacing w:val="-1"/>
          <w:sz w:val="24"/>
          <w:szCs w:val="24"/>
        </w:rPr>
        <w:t>a</w:t>
      </w:r>
      <w:r w:rsidR="008C4593">
        <w:rPr>
          <w:sz w:val="24"/>
          <w:szCs w:val="24"/>
        </w:rPr>
        <w:t>l</w:t>
      </w:r>
      <w:r w:rsidR="008C4593">
        <w:rPr>
          <w:spacing w:val="5"/>
          <w:sz w:val="24"/>
          <w:szCs w:val="24"/>
        </w:rPr>
        <w:t xml:space="preserve"> </w:t>
      </w:r>
      <w:r w:rsidR="008C4593">
        <w:rPr>
          <w:spacing w:val="-5"/>
          <w:sz w:val="24"/>
          <w:szCs w:val="24"/>
        </w:rPr>
        <w:t>y</w:t>
      </w:r>
      <w:r w:rsidR="008C4593">
        <w:rPr>
          <w:spacing w:val="1"/>
          <w:sz w:val="24"/>
          <w:szCs w:val="24"/>
        </w:rPr>
        <w:t>e</w:t>
      </w:r>
      <w:r w:rsidR="008C4593">
        <w:rPr>
          <w:spacing w:val="-1"/>
          <w:sz w:val="24"/>
          <w:szCs w:val="24"/>
        </w:rPr>
        <w:t>a</w:t>
      </w:r>
      <w:r w:rsidR="008C4593">
        <w:rPr>
          <w:sz w:val="24"/>
          <w:szCs w:val="24"/>
        </w:rPr>
        <w:t>r</w:t>
      </w:r>
      <w:r w:rsidR="008C4593">
        <w:rPr>
          <w:spacing w:val="3"/>
          <w:sz w:val="24"/>
          <w:szCs w:val="24"/>
        </w:rPr>
        <w:t xml:space="preserve"> </w:t>
      </w:r>
      <w:r w:rsidR="008C4593">
        <w:rPr>
          <w:sz w:val="24"/>
          <w:szCs w:val="24"/>
        </w:rPr>
        <w:t>students</w:t>
      </w:r>
      <w:r w:rsidR="008C4593">
        <w:rPr>
          <w:spacing w:val="2"/>
          <w:sz w:val="24"/>
          <w:szCs w:val="24"/>
        </w:rPr>
        <w:t xml:space="preserve"> </w:t>
      </w:r>
      <w:r w:rsidR="008C4593">
        <w:rPr>
          <w:sz w:val="24"/>
          <w:szCs w:val="24"/>
        </w:rPr>
        <w:t>h</w:t>
      </w:r>
      <w:r w:rsidR="008C4593">
        <w:rPr>
          <w:spacing w:val="-1"/>
          <w:sz w:val="24"/>
          <w:szCs w:val="24"/>
        </w:rPr>
        <w:t>a</w:t>
      </w:r>
      <w:r w:rsidR="008C4593">
        <w:rPr>
          <w:spacing w:val="3"/>
          <w:sz w:val="24"/>
          <w:szCs w:val="24"/>
        </w:rPr>
        <w:t>v</w:t>
      </w:r>
      <w:r w:rsidR="008C4593">
        <w:rPr>
          <w:sz w:val="24"/>
          <w:szCs w:val="24"/>
        </w:rPr>
        <w:t>ing p</w:t>
      </w:r>
      <w:r w:rsidR="008C4593">
        <w:rPr>
          <w:spacing w:val="2"/>
          <w:sz w:val="24"/>
          <w:szCs w:val="24"/>
        </w:rPr>
        <w:t>h</w:t>
      </w:r>
      <w:r w:rsidR="008C4593">
        <w:rPr>
          <w:spacing w:val="-5"/>
          <w:sz w:val="24"/>
          <w:szCs w:val="24"/>
        </w:rPr>
        <w:t>y</w:t>
      </w:r>
      <w:r w:rsidR="008C4593">
        <w:rPr>
          <w:sz w:val="24"/>
          <w:szCs w:val="24"/>
        </w:rPr>
        <w:t>sic</w:t>
      </w:r>
      <w:r w:rsidR="008C4593">
        <w:rPr>
          <w:spacing w:val="1"/>
          <w:sz w:val="24"/>
          <w:szCs w:val="24"/>
        </w:rPr>
        <w:t>a</w:t>
      </w:r>
      <w:r w:rsidR="008C4593">
        <w:rPr>
          <w:sz w:val="24"/>
          <w:szCs w:val="24"/>
        </w:rPr>
        <w:t>l</w:t>
      </w:r>
      <w:r w:rsidR="008C4593">
        <w:rPr>
          <w:spacing w:val="2"/>
          <w:sz w:val="24"/>
          <w:szCs w:val="24"/>
        </w:rPr>
        <w:t xml:space="preserve"> </w:t>
      </w:r>
      <w:r w:rsidR="008C4593">
        <w:rPr>
          <w:sz w:val="24"/>
          <w:szCs w:val="24"/>
        </w:rPr>
        <w:t>s</w:t>
      </w:r>
      <w:r w:rsidR="008C4593">
        <w:rPr>
          <w:spacing w:val="-1"/>
          <w:sz w:val="24"/>
          <w:szCs w:val="24"/>
        </w:rPr>
        <w:t>c</w:t>
      </w:r>
      <w:r w:rsidR="008C4593">
        <w:rPr>
          <w:sz w:val="24"/>
          <w:szCs w:val="24"/>
        </w:rPr>
        <w:t>ien</w:t>
      </w:r>
      <w:r w:rsidR="008C4593">
        <w:rPr>
          <w:spacing w:val="-1"/>
          <w:sz w:val="24"/>
          <w:szCs w:val="24"/>
        </w:rPr>
        <w:t>ce</w:t>
      </w:r>
      <w:r w:rsidR="008C4593">
        <w:rPr>
          <w:sz w:val="24"/>
          <w:szCs w:val="24"/>
        </w:rPr>
        <w:t>s</w:t>
      </w:r>
      <w:r w:rsidR="008C4593">
        <w:rPr>
          <w:spacing w:val="2"/>
          <w:sz w:val="24"/>
          <w:szCs w:val="24"/>
        </w:rPr>
        <w:t xml:space="preserve"> </w:t>
      </w:r>
      <w:r w:rsidR="008C4593">
        <w:rPr>
          <w:spacing w:val="-1"/>
          <w:sz w:val="24"/>
          <w:szCs w:val="24"/>
        </w:rPr>
        <w:t>a</w:t>
      </w:r>
      <w:r w:rsidR="008C4593">
        <w:rPr>
          <w:sz w:val="24"/>
          <w:szCs w:val="24"/>
        </w:rPr>
        <w:t>s</w:t>
      </w:r>
      <w:r w:rsidR="008C4593">
        <w:rPr>
          <w:spacing w:val="2"/>
          <w:sz w:val="24"/>
          <w:szCs w:val="24"/>
        </w:rPr>
        <w:t xml:space="preserve"> </w:t>
      </w:r>
      <w:r w:rsidR="008C4593">
        <w:rPr>
          <w:sz w:val="24"/>
          <w:szCs w:val="24"/>
        </w:rPr>
        <w:t>the</w:t>
      </w:r>
      <w:r w:rsidR="008C4593">
        <w:rPr>
          <w:spacing w:val="1"/>
          <w:sz w:val="24"/>
          <w:szCs w:val="24"/>
        </w:rPr>
        <w:t xml:space="preserve"> </w:t>
      </w:r>
      <w:r w:rsidR="008C4593">
        <w:rPr>
          <w:sz w:val="24"/>
          <w:szCs w:val="24"/>
        </w:rPr>
        <w:t>fi</w:t>
      </w:r>
      <w:r w:rsidR="008C4593">
        <w:rPr>
          <w:spacing w:val="-1"/>
          <w:sz w:val="24"/>
          <w:szCs w:val="24"/>
        </w:rPr>
        <w:t>r</w:t>
      </w:r>
      <w:r w:rsidR="008C4593">
        <w:rPr>
          <w:sz w:val="24"/>
          <w:szCs w:val="24"/>
        </w:rPr>
        <w:t>st</w:t>
      </w:r>
      <w:r w:rsidR="008C4593">
        <w:rPr>
          <w:spacing w:val="3"/>
          <w:sz w:val="24"/>
          <w:szCs w:val="24"/>
        </w:rPr>
        <w:t xml:space="preserve"> </w:t>
      </w:r>
      <w:r w:rsidR="008C4593">
        <w:rPr>
          <w:sz w:val="24"/>
          <w:szCs w:val="24"/>
        </w:rPr>
        <w:t>major</w:t>
      </w:r>
      <w:r w:rsidR="008C4593">
        <w:rPr>
          <w:spacing w:val="1"/>
          <w:sz w:val="24"/>
          <w:szCs w:val="24"/>
        </w:rPr>
        <w:t xml:space="preserve"> </w:t>
      </w:r>
      <w:r w:rsidR="008C4593">
        <w:rPr>
          <w:spacing w:val="-1"/>
          <w:sz w:val="24"/>
          <w:szCs w:val="24"/>
        </w:rPr>
        <w:t>a</w:t>
      </w:r>
      <w:r w:rsidR="008C4593">
        <w:rPr>
          <w:sz w:val="24"/>
          <w:szCs w:val="24"/>
        </w:rPr>
        <w:t>nd</w:t>
      </w:r>
      <w:r w:rsidR="008C4593">
        <w:rPr>
          <w:spacing w:val="2"/>
          <w:sz w:val="24"/>
          <w:szCs w:val="24"/>
        </w:rPr>
        <w:t xml:space="preserve"> </w:t>
      </w:r>
      <w:r w:rsidR="008C4593">
        <w:rPr>
          <w:sz w:val="24"/>
          <w:szCs w:val="24"/>
        </w:rPr>
        <w:t>maths/</w:t>
      </w:r>
      <w:r w:rsidR="008C4593">
        <w:rPr>
          <w:spacing w:val="2"/>
          <w:sz w:val="24"/>
          <w:szCs w:val="24"/>
        </w:rPr>
        <w:t xml:space="preserve"> </w:t>
      </w:r>
      <w:r w:rsidR="008C4593">
        <w:rPr>
          <w:sz w:val="24"/>
          <w:szCs w:val="24"/>
        </w:rPr>
        <w:t>l</w:t>
      </w:r>
      <w:r w:rsidR="008C4593">
        <w:rPr>
          <w:spacing w:val="1"/>
          <w:sz w:val="24"/>
          <w:szCs w:val="24"/>
        </w:rPr>
        <w:t>i</w:t>
      </w:r>
      <w:r w:rsidR="008C4593">
        <w:rPr>
          <w:sz w:val="24"/>
          <w:szCs w:val="24"/>
        </w:rPr>
        <w:t>fe s</w:t>
      </w:r>
      <w:r w:rsidR="008C4593">
        <w:rPr>
          <w:spacing w:val="-1"/>
          <w:sz w:val="24"/>
          <w:szCs w:val="24"/>
        </w:rPr>
        <w:t>c</w:t>
      </w:r>
      <w:r w:rsidR="008C4593">
        <w:rPr>
          <w:sz w:val="24"/>
          <w:szCs w:val="24"/>
        </w:rPr>
        <w:t>ien</w:t>
      </w:r>
      <w:r w:rsidR="008C4593">
        <w:rPr>
          <w:spacing w:val="-1"/>
          <w:sz w:val="24"/>
          <w:szCs w:val="24"/>
        </w:rPr>
        <w:t>ce</w:t>
      </w:r>
      <w:r w:rsidR="008C4593">
        <w:rPr>
          <w:sz w:val="24"/>
          <w:szCs w:val="24"/>
        </w:rPr>
        <w:t>s</w:t>
      </w:r>
      <w:r w:rsidR="008C4593">
        <w:rPr>
          <w:spacing w:val="2"/>
          <w:sz w:val="24"/>
          <w:szCs w:val="24"/>
        </w:rPr>
        <w:t xml:space="preserve"> </w:t>
      </w:r>
      <w:r w:rsidR="008C4593">
        <w:rPr>
          <w:spacing w:val="-1"/>
          <w:sz w:val="24"/>
          <w:szCs w:val="24"/>
        </w:rPr>
        <w:t>a</w:t>
      </w:r>
      <w:r w:rsidR="008C4593">
        <w:rPr>
          <w:sz w:val="24"/>
          <w:szCs w:val="24"/>
        </w:rPr>
        <w:t>s se</w:t>
      </w:r>
      <w:r w:rsidR="008C4593">
        <w:rPr>
          <w:spacing w:val="-1"/>
          <w:sz w:val="24"/>
          <w:szCs w:val="24"/>
        </w:rPr>
        <w:t>c</w:t>
      </w:r>
      <w:r w:rsidR="008C4593">
        <w:rPr>
          <w:sz w:val="24"/>
          <w:szCs w:val="24"/>
        </w:rPr>
        <w:t>ond majo</w:t>
      </w:r>
      <w:r w:rsidR="008C4593">
        <w:rPr>
          <w:spacing w:val="1"/>
          <w:sz w:val="24"/>
          <w:szCs w:val="24"/>
        </w:rPr>
        <w:t>r</w:t>
      </w:r>
      <w:r w:rsidR="008C4593">
        <w:rPr>
          <w:sz w:val="24"/>
          <w:szCs w:val="24"/>
        </w:rPr>
        <w:t>.</w:t>
      </w:r>
    </w:p>
    <w:p w:rsidR="00EA1739" w:rsidRDefault="00EA1739">
      <w:pPr>
        <w:spacing w:before="5" w:line="280" w:lineRule="exact"/>
        <w:rPr>
          <w:sz w:val="28"/>
          <w:szCs w:val="28"/>
        </w:rPr>
      </w:pPr>
    </w:p>
    <w:p w:rsidR="00680091" w:rsidRDefault="008C4593">
      <w:pPr>
        <w:spacing w:line="360" w:lineRule="auto"/>
        <w:ind w:left="100" w:right="78"/>
        <w:jc w:val="both"/>
        <w:rPr>
          <w:sz w:val="24"/>
          <w:szCs w:val="24"/>
        </w:rPr>
      </w:pPr>
      <w:r>
        <w:rPr>
          <w:sz w:val="24"/>
          <w:szCs w:val="24"/>
        </w:rPr>
        <w:t>The</w:t>
      </w:r>
      <w:r>
        <w:rPr>
          <w:spacing w:val="4"/>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pacing w:val="2"/>
          <w:sz w:val="24"/>
          <w:szCs w:val="24"/>
        </w:rPr>
        <w:t>h</w:t>
      </w:r>
      <w:r>
        <w:rPr>
          <w:spacing w:val="-1"/>
          <w:sz w:val="24"/>
          <w:szCs w:val="24"/>
        </w:rPr>
        <w:t>e</w:t>
      </w:r>
      <w:r>
        <w:rPr>
          <w:sz w:val="24"/>
          <w:szCs w:val="24"/>
        </w:rPr>
        <w:t>r</w:t>
      </w:r>
      <w:r>
        <w:rPr>
          <w:spacing w:val="5"/>
          <w:sz w:val="24"/>
          <w:szCs w:val="24"/>
        </w:rPr>
        <w:t xml:space="preserve"> </w:t>
      </w:r>
      <w:r>
        <w:rPr>
          <w:spacing w:val="-1"/>
          <w:sz w:val="24"/>
          <w:szCs w:val="24"/>
        </w:rPr>
        <w:t>c</w:t>
      </w:r>
      <w:r>
        <w:rPr>
          <w:sz w:val="24"/>
          <w:szCs w:val="24"/>
        </w:rPr>
        <w:t>ho</w:t>
      </w:r>
      <w:r>
        <w:rPr>
          <w:spacing w:val="2"/>
          <w:sz w:val="24"/>
          <w:szCs w:val="24"/>
        </w:rPr>
        <w:t>s</w:t>
      </w:r>
      <w:r>
        <w:rPr>
          <w:sz w:val="24"/>
          <w:szCs w:val="24"/>
        </w:rPr>
        <w:t>e</w:t>
      </w:r>
      <w:r>
        <w:rPr>
          <w:spacing w:val="5"/>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e</w:t>
      </w:r>
      <w:r>
        <w:rPr>
          <w:spacing w:val="4"/>
          <w:sz w:val="24"/>
          <w:szCs w:val="24"/>
        </w:rPr>
        <w:t xml:space="preserve"> </w:t>
      </w:r>
      <w:r>
        <w:rPr>
          <w:sz w:val="24"/>
          <w:szCs w:val="24"/>
        </w:rPr>
        <w:t>b</w:t>
      </w:r>
      <w:r>
        <w:rPr>
          <w:spacing w:val="-1"/>
          <w:sz w:val="24"/>
          <w:szCs w:val="24"/>
        </w:rPr>
        <w:t>eca</w:t>
      </w:r>
      <w:r>
        <w:rPr>
          <w:sz w:val="24"/>
          <w:szCs w:val="24"/>
        </w:rPr>
        <w:t>use</w:t>
      </w:r>
      <w:r>
        <w:rPr>
          <w:spacing w:val="4"/>
          <w:sz w:val="24"/>
          <w:szCs w:val="24"/>
        </w:rPr>
        <w:t xml:space="preserve"> </w:t>
      </w:r>
      <w:r>
        <w:rPr>
          <w:sz w:val="24"/>
          <w:szCs w:val="24"/>
        </w:rPr>
        <w:t>he</w:t>
      </w:r>
      <w:r>
        <w:rPr>
          <w:spacing w:val="6"/>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o</w:t>
      </w:r>
      <w:r>
        <w:rPr>
          <w:spacing w:val="2"/>
          <w:sz w:val="24"/>
          <w:szCs w:val="24"/>
        </w:rPr>
        <w:t>n</w:t>
      </w:r>
      <w:r>
        <w:rPr>
          <w:sz w:val="24"/>
          <w:szCs w:val="24"/>
        </w:rPr>
        <w:t>e</w:t>
      </w:r>
      <w:r>
        <w:rPr>
          <w:spacing w:val="4"/>
          <w:sz w:val="24"/>
          <w:szCs w:val="24"/>
        </w:rPr>
        <w:t xml:space="preserve"> </w:t>
      </w:r>
      <w:r>
        <w:rPr>
          <w:sz w:val="24"/>
          <w:szCs w:val="24"/>
        </w:rPr>
        <w:t>of</w:t>
      </w:r>
      <w:r>
        <w:rPr>
          <w:spacing w:val="4"/>
          <w:sz w:val="24"/>
          <w:szCs w:val="24"/>
        </w:rPr>
        <w:t xml:space="preserve"> </w:t>
      </w:r>
      <w:r>
        <w:rPr>
          <w:sz w:val="24"/>
          <w:szCs w:val="24"/>
        </w:rPr>
        <w:t>the</w:t>
      </w:r>
      <w:r>
        <w:rPr>
          <w:spacing w:val="5"/>
          <w:sz w:val="24"/>
          <w:szCs w:val="24"/>
        </w:rPr>
        <w:t xml:space="preserve"> </w:t>
      </w:r>
      <w:r>
        <w:rPr>
          <w:sz w:val="24"/>
          <w:szCs w:val="24"/>
        </w:rPr>
        <w:t>labo</w:t>
      </w:r>
      <w:r>
        <w:rPr>
          <w:spacing w:val="-1"/>
          <w:sz w:val="24"/>
          <w:szCs w:val="24"/>
        </w:rPr>
        <w:t>ra</w:t>
      </w:r>
      <w:r>
        <w:rPr>
          <w:sz w:val="24"/>
          <w:szCs w:val="24"/>
        </w:rPr>
        <w:t>to</w:t>
      </w:r>
      <w:r>
        <w:rPr>
          <w:spacing w:val="7"/>
          <w:sz w:val="24"/>
          <w:szCs w:val="24"/>
        </w:rPr>
        <w:t>r</w:t>
      </w:r>
      <w:r>
        <w:rPr>
          <w:sz w:val="24"/>
          <w:szCs w:val="24"/>
        </w:rPr>
        <w:t>y d</w:t>
      </w:r>
      <w:r>
        <w:rPr>
          <w:spacing w:val="-1"/>
          <w:sz w:val="24"/>
          <w:szCs w:val="24"/>
        </w:rPr>
        <w:t>e</w:t>
      </w:r>
      <w:r>
        <w:rPr>
          <w:sz w:val="24"/>
          <w:szCs w:val="24"/>
        </w:rPr>
        <w:t>monstr</w:t>
      </w:r>
      <w:r>
        <w:rPr>
          <w:spacing w:val="-1"/>
          <w:sz w:val="24"/>
          <w:szCs w:val="24"/>
        </w:rPr>
        <w:t>a</w:t>
      </w:r>
      <w:r>
        <w:rPr>
          <w:sz w:val="24"/>
          <w:szCs w:val="24"/>
        </w:rPr>
        <w:t>tors;</w:t>
      </w:r>
      <w:r>
        <w:rPr>
          <w:spacing w:val="3"/>
          <w:sz w:val="24"/>
          <w:szCs w:val="24"/>
        </w:rPr>
        <w:t xml:space="preserve"> </w:t>
      </w:r>
      <w:r>
        <w:rPr>
          <w:sz w:val="24"/>
          <w:szCs w:val="24"/>
        </w:rPr>
        <w:t>h</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th</w:t>
      </w:r>
      <w:r>
        <w:rPr>
          <w:spacing w:val="2"/>
          <w:sz w:val="24"/>
          <w:szCs w:val="24"/>
        </w:rPr>
        <w:t>e</w:t>
      </w:r>
      <w:r>
        <w:rPr>
          <w:sz w:val="24"/>
          <w:szCs w:val="24"/>
        </w:rPr>
        <w:t xml:space="preserve">re </w:t>
      </w:r>
      <w:r>
        <w:rPr>
          <w:spacing w:val="2"/>
          <w:sz w:val="24"/>
          <w:szCs w:val="24"/>
        </w:rPr>
        <w:t>w</w:t>
      </w:r>
      <w:r>
        <w:rPr>
          <w:spacing w:val="-1"/>
          <w:sz w:val="24"/>
          <w:szCs w:val="24"/>
        </w:rPr>
        <w:t>a</w:t>
      </w:r>
      <w:r>
        <w:rPr>
          <w:sz w:val="24"/>
          <w:szCs w:val="24"/>
        </w:rPr>
        <w:t>s</w:t>
      </w:r>
      <w:r>
        <w:rPr>
          <w:spacing w:val="2"/>
          <w:sz w:val="24"/>
          <w:szCs w:val="24"/>
        </w:rPr>
        <w:t xml:space="preserve"> </w:t>
      </w:r>
      <w:r>
        <w:rPr>
          <w:sz w:val="24"/>
          <w:szCs w:val="24"/>
        </w:rPr>
        <w:t>no</w:t>
      </w:r>
      <w:r>
        <w:rPr>
          <w:spacing w:val="5"/>
          <w:sz w:val="24"/>
          <w:szCs w:val="24"/>
        </w:rPr>
        <w:t xml:space="preserve"> </w:t>
      </w:r>
      <w:r>
        <w:rPr>
          <w:spacing w:val="-1"/>
          <w:sz w:val="24"/>
          <w:szCs w:val="24"/>
        </w:rPr>
        <w:t>a</w:t>
      </w:r>
      <w:r>
        <w:rPr>
          <w:sz w:val="24"/>
          <w:szCs w:val="24"/>
        </w:rPr>
        <w:t>ddi</w:t>
      </w:r>
      <w:r>
        <w:rPr>
          <w:spacing w:val="1"/>
          <w:sz w:val="24"/>
          <w:szCs w:val="24"/>
        </w:rPr>
        <w:t>t</w:t>
      </w:r>
      <w:r>
        <w:rPr>
          <w:sz w:val="24"/>
          <w:szCs w:val="24"/>
        </w:rPr>
        <w:t>ional</w:t>
      </w:r>
      <w:r>
        <w:rPr>
          <w:spacing w:val="2"/>
          <w:sz w:val="24"/>
          <w:szCs w:val="24"/>
        </w:rPr>
        <w:t xml:space="preserve"> </w:t>
      </w:r>
      <w:r>
        <w:rPr>
          <w:spacing w:val="-1"/>
          <w:sz w:val="24"/>
          <w:szCs w:val="24"/>
        </w:rPr>
        <w:t>c</w:t>
      </w:r>
      <w:r>
        <w:rPr>
          <w:sz w:val="24"/>
          <w:szCs w:val="24"/>
        </w:rPr>
        <w:t>o</w:t>
      </w:r>
      <w:r>
        <w:rPr>
          <w:spacing w:val="2"/>
          <w:sz w:val="24"/>
          <w:szCs w:val="24"/>
        </w:rPr>
        <w:t>s</w:t>
      </w:r>
      <w:r>
        <w:rPr>
          <w:sz w:val="24"/>
          <w:szCs w:val="24"/>
        </w:rPr>
        <w:t>t</w:t>
      </w:r>
      <w:r>
        <w:rPr>
          <w:spacing w:val="3"/>
          <w:sz w:val="24"/>
          <w:szCs w:val="24"/>
        </w:rPr>
        <w:t xml:space="preserve"> </w:t>
      </w:r>
      <w:r>
        <w:rPr>
          <w:sz w:val="24"/>
          <w:szCs w:val="24"/>
        </w:rPr>
        <w:t>to</w:t>
      </w:r>
      <w:r>
        <w:rPr>
          <w:spacing w:val="3"/>
          <w:sz w:val="24"/>
          <w:szCs w:val="24"/>
        </w:rPr>
        <w:t xml:space="preserve"> </w:t>
      </w:r>
      <w:r>
        <w:rPr>
          <w:sz w:val="24"/>
          <w:szCs w:val="24"/>
        </w:rPr>
        <w:t>me</w:t>
      </w:r>
      <w:r>
        <w:rPr>
          <w:spacing w:val="2"/>
          <w:sz w:val="24"/>
          <w:szCs w:val="24"/>
        </w:rPr>
        <w:t xml:space="preserve"> </w:t>
      </w:r>
      <w:r>
        <w:rPr>
          <w:sz w:val="24"/>
          <w:szCs w:val="24"/>
        </w:rPr>
        <w:t>for</w:t>
      </w:r>
      <w:r>
        <w:rPr>
          <w:spacing w:val="3"/>
          <w:sz w:val="24"/>
          <w:szCs w:val="24"/>
        </w:rPr>
        <w:t xml:space="preserve"> </w:t>
      </w:r>
      <w:r>
        <w:rPr>
          <w:sz w:val="24"/>
          <w:szCs w:val="24"/>
        </w:rPr>
        <w:t>tr</w:t>
      </w:r>
      <w:r>
        <w:rPr>
          <w:spacing w:val="-1"/>
          <w:sz w:val="24"/>
          <w:szCs w:val="24"/>
        </w:rPr>
        <w:t>a</w:t>
      </w:r>
      <w:r>
        <w:rPr>
          <w:spacing w:val="2"/>
          <w:sz w:val="24"/>
          <w:szCs w:val="24"/>
        </w:rPr>
        <w:t>v</w:t>
      </w:r>
      <w:r>
        <w:rPr>
          <w:spacing w:val="-1"/>
          <w:sz w:val="24"/>
          <w:szCs w:val="24"/>
        </w:rPr>
        <w:t>e</w:t>
      </w:r>
      <w:r>
        <w:rPr>
          <w:sz w:val="24"/>
          <w:szCs w:val="24"/>
        </w:rPr>
        <w:t>l</w:t>
      </w:r>
      <w:r>
        <w:rPr>
          <w:spacing w:val="1"/>
          <w:sz w:val="24"/>
          <w:szCs w:val="24"/>
        </w:rPr>
        <w:t>l</w:t>
      </w:r>
      <w:r>
        <w:rPr>
          <w:sz w:val="24"/>
          <w:szCs w:val="24"/>
        </w:rPr>
        <w:t>ing to</w:t>
      </w:r>
      <w:r>
        <w:rPr>
          <w:spacing w:val="5"/>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3"/>
          <w:sz w:val="24"/>
          <w:szCs w:val="24"/>
        </w:rPr>
        <w:t xml:space="preserve"> </w:t>
      </w:r>
      <w:r>
        <w:rPr>
          <w:spacing w:val="2"/>
          <w:sz w:val="24"/>
          <w:szCs w:val="24"/>
        </w:rPr>
        <w:t>d</w:t>
      </w:r>
      <w:r>
        <w:rPr>
          <w:spacing w:val="-1"/>
          <w:sz w:val="24"/>
          <w:szCs w:val="24"/>
        </w:rPr>
        <w:t>a</w:t>
      </w:r>
      <w:r>
        <w:rPr>
          <w:sz w:val="24"/>
          <w:szCs w:val="24"/>
        </w:rPr>
        <w:t>ta</w:t>
      </w:r>
      <w:r>
        <w:rPr>
          <w:spacing w:val="2"/>
          <w:sz w:val="24"/>
          <w:szCs w:val="24"/>
        </w:rPr>
        <w:t xml:space="preserve"> </w:t>
      </w:r>
      <w:r>
        <w:rPr>
          <w:sz w:val="24"/>
          <w:szCs w:val="24"/>
        </w:rPr>
        <w:t>or</w:t>
      </w:r>
      <w:r>
        <w:rPr>
          <w:spacing w:val="4"/>
          <w:sz w:val="24"/>
          <w:szCs w:val="24"/>
        </w:rPr>
        <w:t xml:space="preserve"> </w:t>
      </w:r>
      <w:r>
        <w:rPr>
          <w:sz w:val="24"/>
          <w:szCs w:val="24"/>
        </w:rPr>
        <w:t>to s</w:t>
      </w:r>
      <w:r>
        <w:rPr>
          <w:spacing w:val="-1"/>
          <w:sz w:val="24"/>
          <w:szCs w:val="24"/>
        </w:rPr>
        <w:t>ec</w:t>
      </w:r>
      <w:r>
        <w:rPr>
          <w:sz w:val="24"/>
          <w:szCs w:val="24"/>
        </w:rPr>
        <w:t>u</w:t>
      </w:r>
      <w:r>
        <w:rPr>
          <w:spacing w:val="-1"/>
          <w:sz w:val="24"/>
          <w:szCs w:val="24"/>
        </w:rPr>
        <w:t>r</w:t>
      </w:r>
      <w:r>
        <w:rPr>
          <w:sz w:val="24"/>
          <w:szCs w:val="24"/>
        </w:rPr>
        <w:t xml:space="preserve">e </w:t>
      </w:r>
      <w:r>
        <w:rPr>
          <w:spacing w:val="2"/>
          <w:sz w:val="24"/>
          <w:szCs w:val="24"/>
        </w:rPr>
        <w:t>p</w:t>
      </w:r>
      <w:r>
        <w:rPr>
          <w:spacing w:val="-1"/>
          <w:sz w:val="24"/>
          <w:szCs w:val="24"/>
        </w:rPr>
        <w:t>a</w:t>
      </w:r>
      <w:r>
        <w:rPr>
          <w:sz w:val="24"/>
          <w:szCs w:val="24"/>
        </w:rPr>
        <w:t>rticip</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f</w:t>
      </w:r>
      <w:r>
        <w:rPr>
          <w:spacing w:val="-1"/>
          <w:sz w:val="24"/>
          <w:szCs w:val="24"/>
        </w:rPr>
        <w:t>r</w:t>
      </w:r>
      <w:r>
        <w:rPr>
          <w:sz w:val="24"/>
          <w:szCs w:val="24"/>
        </w:rPr>
        <w:t>om</w:t>
      </w:r>
      <w:r>
        <w:rPr>
          <w:spacing w:val="3"/>
          <w:sz w:val="24"/>
          <w:szCs w:val="24"/>
        </w:rPr>
        <w:t xml:space="preserve"> </w:t>
      </w:r>
      <w:r>
        <w:rPr>
          <w:sz w:val="24"/>
          <w:szCs w:val="24"/>
        </w:rPr>
        <w:lastRenderedPageBreak/>
        <w:t>the p</w:t>
      </w:r>
      <w:r>
        <w:rPr>
          <w:spacing w:val="-1"/>
          <w:sz w:val="24"/>
          <w:szCs w:val="24"/>
        </w:rPr>
        <w:t>a</w:t>
      </w:r>
      <w:r>
        <w:rPr>
          <w:sz w:val="24"/>
          <w:szCs w:val="24"/>
        </w:rPr>
        <w:t>rticip</w:t>
      </w:r>
      <w:r>
        <w:rPr>
          <w:spacing w:val="-1"/>
          <w:sz w:val="24"/>
          <w:szCs w:val="24"/>
        </w:rPr>
        <w:t>a</w:t>
      </w:r>
      <w:r>
        <w:rPr>
          <w:sz w:val="24"/>
          <w:szCs w:val="24"/>
        </w:rPr>
        <w:t>nts.</w:t>
      </w:r>
      <w:r>
        <w:rPr>
          <w:spacing w:val="4"/>
          <w:sz w:val="24"/>
          <w:szCs w:val="24"/>
        </w:rPr>
        <w:t xml:space="preserve"> </w:t>
      </w:r>
      <w:r>
        <w:rPr>
          <w:sz w:val="24"/>
          <w:szCs w:val="24"/>
        </w:rPr>
        <w:t xml:space="preserve">Of </w:t>
      </w:r>
      <w:r>
        <w:rPr>
          <w:spacing w:val="-1"/>
          <w:sz w:val="24"/>
          <w:szCs w:val="24"/>
        </w:rPr>
        <w:t>c</w:t>
      </w:r>
      <w:r>
        <w:rPr>
          <w:sz w:val="24"/>
          <w:szCs w:val="24"/>
        </w:rPr>
        <w:t>ou</w:t>
      </w:r>
      <w:r>
        <w:rPr>
          <w:spacing w:val="1"/>
          <w:sz w:val="24"/>
          <w:szCs w:val="24"/>
        </w:rPr>
        <w:t>r</w:t>
      </w:r>
      <w:r>
        <w:rPr>
          <w:sz w:val="24"/>
          <w:szCs w:val="24"/>
        </w:rPr>
        <w:t>se the s</w:t>
      </w:r>
      <w:r>
        <w:rPr>
          <w:spacing w:val="-1"/>
          <w:sz w:val="24"/>
          <w:szCs w:val="24"/>
        </w:rPr>
        <w:t>a</w:t>
      </w:r>
      <w:r>
        <w:rPr>
          <w:sz w:val="24"/>
          <w:szCs w:val="24"/>
        </w:rPr>
        <w:t>mp</w:t>
      </w:r>
      <w:r>
        <w:rPr>
          <w:spacing w:val="1"/>
          <w:sz w:val="24"/>
          <w:szCs w:val="24"/>
        </w:rPr>
        <w:t>l</w:t>
      </w:r>
      <w:r>
        <w:rPr>
          <w:sz w:val="24"/>
          <w:szCs w:val="24"/>
        </w:rPr>
        <w:t>e w</w:t>
      </w:r>
      <w:r>
        <w:rPr>
          <w:spacing w:val="-1"/>
          <w:sz w:val="24"/>
          <w:szCs w:val="24"/>
        </w:rPr>
        <w:t>a</w:t>
      </w:r>
      <w:r>
        <w:rPr>
          <w:sz w:val="24"/>
          <w:szCs w:val="24"/>
        </w:rPr>
        <w:t>s</w:t>
      </w:r>
      <w:r>
        <w:rPr>
          <w:spacing w:val="1"/>
          <w:sz w:val="24"/>
          <w:szCs w:val="24"/>
        </w:rPr>
        <w:t xml:space="preserve"> </w:t>
      </w:r>
      <w:r>
        <w:rPr>
          <w:spacing w:val="-1"/>
          <w:sz w:val="24"/>
          <w:szCs w:val="24"/>
        </w:rPr>
        <w:t>a</w:t>
      </w:r>
      <w:r>
        <w:rPr>
          <w:sz w:val="24"/>
          <w:szCs w:val="24"/>
        </w:rPr>
        <w:t>lso</w:t>
      </w:r>
      <w:r>
        <w:rPr>
          <w:spacing w:val="1"/>
          <w:sz w:val="24"/>
          <w:szCs w:val="24"/>
        </w:rPr>
        <w:t xml:space="preserve"> c</w:t>
      </w:r>
      <w:r>
        <w:rPr>
          <w:sz w:val="24"/>
          <w:szCs w:val="24"/>
        </w:rPr>
        <w:t>hosen b</w:t>
      </w:r>
      <w:r>
        <w:rPr>
          <w:spacing w:val="-1"/>
          <w:sz w:val="24"/>
          <w:szCs w:val="24"/>
        </w:rPr>
        <w:t>eca</w:t>
      </w:r>
      <w:r>
        <w:rPr>
          <w:sz w:val="24"/>
          <w:szCs w:val="24"/>
        </w:rPr>
        <w:t>u</w:t>
      </w:r>
      <w:r>
        <w:rPr>
          <w:spacing w:val="2"/>
          <w:sz w:val="24"/>
          <w:szCs w:val="24"/>
        </w:rPr>
        <w:t>s</w:t>
      </w:r>
      <w:r>
        <w:rPr>
          <w:sz w:val="24"/>
          <w:szCs w:val="24"/>
        </w:rPr>
        <w:t>e the p</w:t>
      </w:r>
      <w:r>
        <w:rPr>
          <w:spacing w:val="-1"/>
          <w:sz w:val="24"/>
          <w:szCs w:val="24"/>
        </w:rPr>
        <w:t>a</w:t>
      </w:r>
      <w:r>
        <w:rPr>
          <w:sz w:val="24"/>
          <w:szCs w:val="24"/>
        </w:rPr>
        <w:t>rticip</w:t>
      </w:r>
      <w:r>
        <w:rPr>
          <w:spacing w:val="-1"/>
          <w:sz w:val="24"/>
          <w:szCs w:val="24"/>
        </w:rPr>
        <w:t>a</w:t>
      </w:r>
      <w:r>
        <w:rPr>
          <w:sz w:val="24"/>
          <w:szCs w:val="24"/>
        </w:rPr>
        <w:t xml:space="preserve">nts </w:t>
      </w:r>
      <w:r>
        <w:rPr>
          <w:spacing w:val="3"/>
          <w:sz w:val="24"/>
          <w:szCs w:val="24"/>
        </w:rPr>
        <w:t xml:space="preserve"> </w:t>
      </w:r>
      <w:r>
        <w:rPr>
          <w:spacing w:val="-1"/>
          <w:sz w:val="24"/>
          <w:szCs w:val="24"/>
        </w:rPr>
        <w:t>a</w:t>
      </w:r>
      <w:r>
        <w:rPr>
          <w:sz w:val="24"/>
          <w:szCs w:val="24"/>
        </w:rPr>
        <w:t xml:space="preserve">re </w:t>
      </w:r>
      <w:r>
        <w:rPr>
          <w:spacing w:val="1"/>
          <w:sz w:val="24"/>
          <w:szCs w:val="24"/>
        </w:rPr>
        <w:t xml:space="preserve"> </w:t>
      </w:r>
      <w:r>
        <w:rPr>
          <w:sz w:val="24"/>
          <w:szCs w:val="24"/>
        </w:rPr>
        <w:t>dir</w:t>
      </w:r>
      <w:r>
        <w:rPr>
          <w:spacing w:val="1"/>
          <w:sz w:val="24"/>
          <w:szCs w:val="24"/>
        </w:rPr>
        <w:t>e</w:t>
      </w:r>
      <w:r>
        <w:rPr>
          <w:spacing w:val="-1"/>
          <w:sz w:val="24"/>
          <w:szCs w:val="24"/>
        </w:rPr>
        <w:t>c</w:t>
      </w:r>
      <w:r>
        <w:rPr>
          <w:sz w:val="24"/>
          <w:szCs w:val="24"/>
        </w:rPr>
        <w:t>t</w:t>
      </w:r>
      <w:r>
        <w:rPr>
          <w:spacing w:val="3"/>
          <w:sz w:val="24"/>
          <w:szCs w:val="24"/>
        </w:rPr>
        <w:t>l</w:t>
      </w:r>
      <w:r>
        <w:rPr>
          <w:sz w:val="24"/>
          <w:szCs w:val="24"/>
        </w:rPr>
        <w:t>y  invo</w:t>
      </w:r>
      <w:r>
        <w:rPr>
          <w:spacing w:val="1"/>
          <w:sz w:val="24"/>
          <w:szCs w:val="24"/>
        </w:rPr>
        <w:t>l</w:t>
      </w:r>
      <w:r>
        <w:rPr>
          <w:sz w:val="24"/>
          <w:szCs w:val="24"/>
        </w:rPr>
        <w:t>v</w:t>
      </w:r>
      <w:r>
        <w:rPr>
          <w:spacing w:val="-1"/>
          <w:sz w:val="24"/>
          <w:szCs w:val="24"/>
        </w:rPr>
        <w:t>e</w:t>
      </w:r>
      <w:r>
        <w:rPr>
          <w:sz w:val="24"/>
          <w:szCs w:val="24"/>
        </w:rPr>
        <w:t xml:space="preserve">d </w:t>
      </w:r>
      <w:r>
        <w:rPr>
          <w:spacing w:val="3"/>
          <w:sz w:val="24"/>
          <w:szCs w:val="24"/>
        </w:rPr>
        <w:t xml:space="preserve"> </w:t>
      </w:r>
      <w:r>
        <w:rPr>
          <w:sz w:val="24"/>
          <w:szCs w:val="24"/>
        </w:rPr>
        <w:t xml:space="preserve">in </w:t>
      </w:r>
      <w:r>
        <w:rPr>
          <w:spacing w:val="3"/>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 xml:space="preserve"> </w:t>
      </w:r>
      <w:r>
        <w:rPr>
          <w:sz w:val="24"/>
          <w:szCs w:val="24"/>
        </w:rPr>
        <w:t>the  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e</w:t>
      </w:r>
      <w:r>
        <w:rPr>
          <w:sz w:val="24"/>
          <w:szCs w:val="24"/>
        </w:rPr>
        <w:t xml:space="preserve">r </w:t>
      </w:r>
      <w:r>
        <w:rPr>
          <w:spacing w:val="2"/>
          <w:sz w:val="24"/>
          <w:szCs w:val="24"/>
        </w:rPr>
        <w:t xml:space="preserve"> </w:t>
      </w:r>
      <w:r>
        <w:rPr>
          <w:sz w:val="24"/>
          <w:szCs w:val="24"/>
        </w:rPr>
        <w:t xml:space="preserve">is </w:t>
      </w:r>
      <w:r>
        <w:rPr>
          <w:spacing w:val="3"/>
          <w:sz w:val="24"/>
          <w:szCs w:val="24"/>
        </w:rPr>
        <w:t xml:space="preserve"> </w:t>
      </w:r>
      <w:r>
        <w:rPr>
          <w:sz w:val="24"/>
          <w:szCs w:val="24"/>
        </w:rPr>
        <w:t>t</w:t>
      </w:r>
      <w:r>
        <w:rPr>
          <w:spacing w:val="2"/>
          <w:sz w:val="24"/>
          <w:szCs w:val="24"/>
        </w:rPr>
        <w:t>r</w:t>
      </w:r>
      <w:r>
        <w:rPr>
          <w:spacing w:val="-5"/>
          <w:sz w:val="24"/>
          <w:szCs w:val="24"/>
        </w:rPr>
        <w:t>y</w:t>
      </w:r>
      <w:r>
        <w:rPr>
          <w:sz w:val="24"/>
          <w:szCs w:val="24"/>
        </w:rPr>
        <w:t>i</w:t>
      </w:r>
      <w:r>
        <w:rPr>
          <w:spacing w:val="3"/>
          <w:sz w:val="24"/>
          <w:szCs w:val="24"/>
        </w:rPr>
        <w:t>n</w:t>
      </w:r>
      <w:r>
        <w:rPr>
          <w:sz w:val="24"/>
          <w:szCs w:val="24"/>
        </w:rPr>
        <w:t xml:space="preserve">g  </w:t>
      </w:r>
      <w:r>
        <w:rPr>
          <w:spacing w:val="-1"/>
          <w:sz w:val="24"/>
          <w:szCs w:val="24"/>
        </w:rPr>
        <w:t>e</w:t>
      </w:r>
      <w:r>
        <w:rPr>
          <w:spacing w:val="2"/>
          <w:sz w:val="24"/>
          <w:szCs w:val="24"/>
        </w:rPr>
        <w:t>x</w:t>
      </w:r>
      <w:r>
        <w:rPr>
          <w:spacing w:val="-2"/>
          <w:sz w:val="24"/>
          <w:szCs w:val="24"/>
        </w:rPr>
        <w:t>p</w:t>
      </w:r>
      <w:r>
        <w:rPr>
          <w:sz w:val="24"/>
          <w:szCs w:val="24"/>
        </w:rPr>
        <w:t>lor</w:t>
      </w:r>
      <w:r>
        <w:rPr>
          <w:spacing w:val="-1"/>
          <w:sz w:val="24"/>
          <w:szCs w:val="24"/>
        </w:rPr>
        <w:t>e</w:t>
      </w:r>
      <w:r>
        <w:rPr>
          <w:sz w:val="24"/>
          <w:szCs w:val="24"/>
        </w:rPr>
        <w:t xml:space="preserve">. </w:t>
      </w:r>
      <w:r>
        <w:rPr>
          <w:spacing w:val="9"/>
          <w:sz w:val="24"/>
          <w:szCs w:val="24"/>
        </w:rPr>
        <w:t xml:space="preserve"> </w:t>
      </w:r>
      <w:r w:rsidR="00680091">
        <w:rPr>
          <w:sz w:val="24"/>
          <w:szCs w:val="24"/>
        </w:rPr>
        <w:t xml:space="preserve">The </w:t>
      </w:r>
      <w:r w:rsidR="00680091">
        <w:rPr>
          <w:spacing w:val="1"/>
          <w:sz w:val="24"/>
          <w:szCs w:val="24"/>
        </w:rPr>
        <w:t>type</w:t>
      </w:r>
      <w:r w:rsidR="00680091">
        <w:rPr>
          <w:sz w:val="24"/>
          <w:szCs w:val="24"/>
        </w:rPr>
        <w:t xml:space="preserve"> </w:t>
      </w:r>
      <w:r w:rsidR="00680091">
        <w:rPr>
          <w:spacing w:val="2"/>
          <w:sz w:val="24"/>
          <w:szCs w:val="24"/>
        </w:rPr>
        <w:t>of</w:t>
      </w:r>
      <w:r>
        <w:rPr>
          <w:sz w:val="24"/>
          <w:szCs w:val="24"/>
        </w:rPr>
        <w:t xml:space="preserve"> s</w:t>
      </w:r>
      <w:r>
        <w:rPr>
          <w:spacing w:val="-1"/>
          <w:sz w:val="24"/>
          <w:szCs w:val="24"/>
        </w:rPr>
        <w:t>a</w:t>
      </w:r>
      <w:r>
        <w:rPr>
          <w:sz w:val="24"/>
          <w:szCs w:val="24"/>
        </w:rPr>
        <w:t>mp</w:t>
      </w:r>
      <w:r>
        <w:rPr>
          <w:spacing w:val="1"/>
          <w:sz w:val="24"/>
          <w:szCs w:val="24"/>
        </w:rPr>
        <w:t>l</w:t>
      </w:r>
      <w:r>
        <w:rPr>
          <w:sz w:val="24"/>
          <w:szCs w:val="24"/>
        </w:rPr>
        <w:t>ing</w:t>
      </w:r>
      <w:r>
        <w:rPr>
          <w:spacing w:val="27"/>
          <w:sz w:val="24"/>
          <w:szCs w:val="24"/>
        </w:rPr>
        <w:t xml:space="preserve"> </w:t>
      </w:r>
      <w:r>
        <w:rPr>
          <w:spacing w:val="-1"/>
          <w:sz w:val="24"/>
          <w:szCs w:val="24"/>
        </w:rPr>
        <w:t>e</w:t>
      </w:r>
      <w:r>
        <w:rPr>
          <w:sz w:val="24"/>
          <w:szCs w:val="24"/>
        </w:rPr>
        <w:t>mp</w:t>
      </w:r>
      <w:r>
        <w:rPr>
          <w:spacing w:val="1"/>
          <w:sz w:val="24"/>
          <w:szCs w:val="24"/>
        </w:rPr>
        <w:t>l</w:t>
      </w:r>
      <w:r>
        <w:rPr>
          <w:spacing w:val="5"/>
          <w:sz w:val="24"/>
          <w:szCs w:val="24"/>
        </w:rPr>
        <w:t>o</w:t>
      </w:r>
      <w:r>
        <w:rPr>
          <w:spacing w:val="-5"/>
          <w:sz w:val="24"/>
          <w:szCs w:val="24"/>
        </w:rPr>
        <w:t>y</w:t>
      </w:r>
      <w:r>
        <w:rPr>
          <w:spacing w:val="-1"/>
          <w:sz w:val="24"/>
          <w:szCs w:val="24"/>
        </w:rPr>
        <w:t>e</w:t>
      </w:r>
      <w:r>
        <w:rPr>
          <w:sz w:val="24"/>
          <w:szCs w:val="24"/>
        </w:rPr>
        <w:t>d</w:t>
      </w:r>
      <w:r>
        <w:rPr>
          <w:spacing w:val="31"/>
          <w:sz w:val="24"/>
          <w:szCs w:val="24"/>
        </w:rPr>
        <w:t xml:space="preserve"> </w:t>
      </w:r>
      <w:r>
        <w:rPr>
          <w:sz w:val="24"/>
          <w:szCs w:val="24"/>
        </w:rPr>
        <w:t>in</w:t>
      </w:r>
      <w:r>
        <w:rPr>
          <w:spacing w:val="29"/>
          <w:sz w:val="24"/>
          <w:szCs w:val="24"/>
        </w:rPr>
        <w:t xml:space="preserve"> </w:t>
      </w:r>
      <w:r>
        <w:rPr>
          <w:spacing w:val="3"/>
          <w:sz w:val="24"/>
          <w:szCs w:val="24"/>
        </w:rPr>
        <w:t>t</w:t>
      </w:r>
      <w:r>
        <w:rPr>
          <w:sz w:val="24"/>
          <w:szCs w:val="24"/>
        </w:rPr>
        <w:t>his</w:t>
      </w:r>
      <w:r>
        <w:rPr>
          <w:spacing w:val="29"/>
          <w:sz w:val="24"/>
          <w:szCs w:val="24"/>
        </w:rPr>
        <w:t xml:space="preserve"> </w:t>
      </w:r>
      <w:r>
        <w:rPr>
          <w:sz w:val="24"/>
          <w:szCs w:val="24"/>
        </w:rPr>
        <w:t>stu</w:t>
      </w:r>
      <w:r>
        <w:rPr>
          <w:spacing w:val="3"/>
          <w:sz w:val="24"/>
          <w:szCs w:val="24"/>
        </w:rPr>
        <w:t>d</w:t>
      </w:r>
      <w:r>
        <w:rPr>
          <w:sz w:val="24"/>
          <w:szCs w:val="24"/>
        </w:rPr>
        <w:t>y</w:t>
      </w:r>
      <w:r>
        <w:rPr>
          <w:spacing w:val="24"/>
          <w:sz w:val="24"/>
          <w:szCs w:val="24"/>
        </w:rPr>
        <w:t xml:space="preserve"> </w:t>
      </w:r>
      <w:r>
        <w:rPr>
          <w:sz w:val="24"/>
          <w:szCs w:val="24"/>
        </w:rPr>
        <w:t>is</w:t>
      </w:r>
      <w:r>
        <w:rPr>
          <w:spacing w:val="32"/>
          <w:sz w:val="24"/>
          <w:szCs w:val="24"/>
        </w:rPr>
        <w:t xml:space="preserve"> </w:t>
      </w:r>
      <w:r>
        <w:rPr>
          <w:spacing w:val="-1"/>
          <w:sz w:val="24"/>
          <w:szCs w:val="24"/>
        </w:rPr>
        <w:t>ca</w:t>
      </w:r>
      <w:r>
        <w:rPr>
          <w:sz w:val="24"/>
          <w:szCs w:val="24"/>
        </w:rPr>
        <w:t>l</w:t>
      </w:r>
      <w:r>
        <w:rPr>
          <w:spacing w:val="1"/>
          <w:sz w:val="24"/>
          <w:szCs w:val="24"/>
        </w:rPr>
        <w:t>l</w:t>
      </w:r>
      <w:r>
        <w:rPr>
          <w:spacing w:val="-1"/>
          <w:sz w:val="24"/>
          <w:szCs w:val="24"/>
        </w:rPr>
        <w:t>e</w:t>
      </w:r>
      <w:r>
        <w:rPr>
          <w:sz w:val="24"/>
          <w:szCs w:val="24"/>
        </w:rPr>
        <w:t>d</w:t>
      </w:r>
      <w:r>
        <w:rPr>
          <w:spacing w:val="31"/>
          <w:sz w:val="24"/>
          <w:szCs w:val="24"/>
        </w:rPr>
        <w:t xml:space="preserve"> </w:t>
      </w:r>
      <w:r>
        <w:rPr>
          <w:spacing w:val="-1"/>
          <w:sz w:val="24"/>
          <w:szCs w:val="24"/>
        </w:rPr>
        <w:t>c</w:t>
      </w:r>
      <w:r>
        <w:rPr>
          <w:sz w:val="24"/>
          <w:szCs w:val="24"/>
        </w:rPr>
        <w:t>om</w:t>
      </w:r>
      <w:r>
        <w:rPr>
          <w:spacing w:val="3"/>
          <w:sz w:val="24"/>
          <w:szCs w:val="24"/>
        </w:rPr>
        <w:t>p</w:t>
      </w:r>
      <w:r>
        <w:rPr>
          <w:sz w:val="24"/>
          <w:szCs w:val="24"/>
        </w:rPr>
        <w:t>r</w:t>
      </w:r>
      <w:r>
        <w:rPr>
          <w:spacing w:val="-2"/>
          <w:sz w:val="24"/>
          <w:szCs w:val="24"/>
        </w:rPr>
        <w:t>e</w:t>
      </w:r>
      <w:r>
        <w:rPr>
          <w:sz w:val="24"/>
          <w:szCs w:val="24"/>
        </w:rPr>
        <w:t>h</w:t>
      </w:r>
      <w:r>
        <w:rPr>
          <w:spacing w:val="-1"/>
          <w:sz w:val="24"/>
          <w:szCs w:val="24"/>
        </w:rPr>
        <w:t>e</w:t>
      </w:r>
      <w:r>
        <w:rPr>
          <w:sz w:val="24"/>
          <w:szCs w:val="24"/>
        </w:rPr>
        <w:t>nsive</w:t>
      </w:r>
      <w:r>
        <w:rPr>
          <w:spacing w:val="30"/>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ing</w:t>
      </w:r>
      <w:r>
        <w:rPr>
          <w:spacing w:val="29"/>
          <w:sz w:val="24"/>
          <w:szCs w:val="24"/>
        </w:rPr>
        <w:t xml:space="preserve"> </w:t>
      </w:r>
      <w:r>
        <w:rPr>
          <w:spacing w:val="-1"/>
          <w:sz w:val="24"/>
          <w:szCs w:val="24"/>
        </w:rPr>
        <w:t>a</w:t>
      </w:r>
      <w:r>
        <w:rPr>
          <w:spacing w:val="1"/>
          <w:sz w:val="24"/>
          <w:szCs w:val="24"/>
        </w:rPr>
        <w:t>c</w:t>
      </w:r>
      <w:r>
        <w:rPr>
          <w:spacing w:val="-1"/>
          <w:sz w:val="24"/>
          <w:szCs w:val="24"/>
        </w:rPr>
        <w:t>c</w:t>
      </w:r>
      <w:r>
        <w:rPr>
          <w:spacing w:val="2"/>
          <w:sz w:val="24"/>
          <w:szCs w:val="24"/>
        </w:rPr>
        <w:t>o</w:t>
      </w:r>
      <w:r>
        <w:rPr>
          <w:sz w:val="24"/>
          <w:szCs w:val="24"/>
        </w:rPr>
        <w:t>rding</w:t>
      </w:r>
      <w:r>
        <w:rPr>
          <w:spacing w:val="28"/>
          <w:sz w:val="24"/>
          <w:szCs w:val="24"/>
        </w:rPr>
        <w:t xml:space="preserve"> </w:t>
      </w:r>
      <w:r>
        <w:rPr>
          <w:sz w:val="24"/>
          <w:szCs w:val="24"/>
        </w:rPr>
        <w:t>to</w:t>
      </w:r>
      <w:r>
        <w:rPr>
          <w:spacing w:val="29"/>
          <w:sz w:val="24"/>
          <w:szCs w:val="24"/>
        </w:rPr>
        <w:t xml:space="preserve"> </w:t>
      </w:r>
      <w:r>
        <w:rPr>
          <w:sz w:val="24"/>
          <w:szCs w:val="24"/>
        </w:rPr>
        <w:t>McMil</w:t>
      </w:r>
      <w:r>
        <w:rPr>
          <w:spacing w:val="1"/>
          <w:sz w:val="24"/>
          <w:szCs w:val="24"/>
        </w:rPr>
        <w:t>l</w:t>
      </w:r>
      <w:r>
        <w:rPr>
          <w:spacing w:val="-1"/>
          <w:sz w:val="24"/>
          <w:szCs w:val="24"/>
        </w:rPr>
        <w:t>a</w:t>
      </w:r>
      <w:r>
        <w:rPr>
          <w:sz w:val="24"/>
          <w:szCs w:val="24"/>
        </w:rPr>
        <w:t xml:space="preserve">n </w:t>
      </w:r>
      <w:r>
        <w:rPr>
          <w:spacing w:val="-1"/>
          <w:sz w:val="24"/>
          <w:szCs w:val="24"/>
        </w:rPr>
        <w:t>a</w:t>
      </w:r>
      <w:r>
        <w:rPr>
          <w:sz w:val="24"/>
          <w:szCs w:val="24"/>
        </w:rPr>
        <w:t>nd</w:t>
      </w:r>
      <w:r>
        <w:rPr>
          <w:spacing w:val="12"/>
          <w:sz w:val="24"/>
          <w:szCs w:val="24"/>
        </w:rPr>
        <w:t xml:space="preserve"> </w:t>
      </w:r>
      <w:r>
        <w:rPr>
          <w:spacing w:val="1"/>
          <w:sz w:val="24"/>
          <w:szCs w:val="24"/>
        </w:rPr>
        <w:t>S</w:t>
      </w:r>
      <w:r>
        <w:rPr>
          <w:spacing w:val="-1"/>
          <w:sz w:val="24"/>
          <w:szCs w:val="24"/>
        </w:rPr>
        <w:t>c</w:t>
      </w:r>
      <w:r>
        <w:rPr>
          <w:sz w:val="24"/>
          <w:szCs w:val="24"/>
        </w:rPr>
        <w:t>huma</w:t>
      </w:r>
      <w:r>
        <w:rPr>
          <w:spacing w:val="-1"/>
          <w:sz w:val="24"/>
          <w:szCs w:val="24"/>
        </w:rPr>
        <w:t>c</w:t>
      </w:r>
      <w:r>
        <w:rPr>
          <w:spacing w:val="2"/>
          <w:sz w:val="24"/>
          <w:szCs w:val="24"/>
        </w:rPr>
        <w:t>h</w:t>
      </w:r>
      <w:r>
        <w:rPr>
          <w:spacing w:val="-1"/>
          <w:sz w:val="24"/>
          <w:szCs w:val="24"/>
        </w:rPr>
        <w:t>e</w:t>
      </w:r>
      <w:r>
        <w:rPr>
          <w:sz w:val="24"/>
          <w:szCs w:val="24"/>
        </w:rPr>
        <w:t>r</w:t>
      </w:r>
      <w:r>
        <w:rPr>
          <w:spacing w:val="13"/>
          <w:sz w:val="24"/>
          <w:szCs w:val="24"/>
        </w:rPr>
        <w:t xml:space="preserve"> </w:t>
      </w:r>
      <w:r>
        <w:rPr>
          <w:sz w:val="24"/>
          <w:szCs w:val="24"/>
        </w:rPr>
        <w:t>(200</w:t>
      </w:r>
      <w:r>
        <w:rPr>
          <w:spacing w:val="-1"/>
          <w:sz w:val="24"/>
          <w:szCs w:val="24"/>
        </w:rPr>
        <w:t>6</w:t>
      </w:r>
      <w:r>
        <w:rPr>
          <w:sz w:val="24"/>
          <w:szCs w:val="24"/>
        </w:rPr>
        <w:t>).</w:t>
      </w:r>
      <w:r>
        <w:rPr>
          <w:spacing w:val="16"/>
          <w:sz w:val="24"/>
          <w:szCs w:val="24"/>
        </w:rPr>
        <w:t xml:space="preserve"> </w:t>
      </w:r>
      <w:r>
        <w:rPr>
          <w:sz w:val="24"/>
          <w:szCs w:val="24"/>
        </w:rPr>
        <w:t>Th</w:t>
      </w:r>
      <w:r>
        <w:rPr>
          <w:spacing w:val="1"/>
          <w:sz w:val="24"/>
          <w:szCs w:val="24"/>
        </w:rPr>
        <w:t>e</w:t>
      </w:r>
      <w:r>
        <w:rPr>
          <w:sz w:val="24"/>
          <w:szCs w:val="24"/>
        </w:rPr>
        <w:t>y</w:t>
      </w:r>
      <w:r>
        <w:rPr>
          <w:spacing w:val="9"/>
          <w:sz w:val="24"/>
          <w:szCs w:val="24"/>
        </w:rPr>
        <w:t xml:space="preserve"> </w:t>
      </w:r>
      <w:r>
        <w:rPr>
          <w:sz w:val="24"/>
          <w:szCs w:val="24"/>
        </w:rPr>
        <w:t>ind</w:t>
      </w:r>
      <w:r>
        <w:rPr>
          <w:spacing w:val="1"/>
          <w:sz w:val="24"/>
          <w:szCs w:val="24"/>
        </w:rPr>
        <w:t>i</w:t>
      </w:r>
      <w:r>
        <w:rPr>
          <w:spacing w:val="-1"/>
          <w:sz w:val="24"/>
          <w:szCs w:val="24"/>
        </w:rPr>
        <w:t>ca</w:t>
      </w:r>
      <w:r>
        <w:rPr>
          <w:sz w:val="24"/>
          <w:szCs w:val="24"/>
        </w:rPr>
        <w:t>te</w:t>
      </w:r>
      <w:r>
        <w:rPr>
          <w:spacing w:val="13"/>
          <w:sz w:val="24"/>
          <w:szCs w:val="24"/>
        </w:rPr>
        <w:t xml:space="preserve"> </w:t>
      </w:r>
      <w:r>
        <w:rPr>
          <w:sz w:val="24"/>
          <w:szCs w:val="24"/>
        </w:rPr>
        <w:t>that</w:t>
      </w:r>
      <w:r>
        <w:rPr>
          <w:spacing w:val="14"/>
          <w:sz w:val="24"/>
          <w:szCs w:val="24"/>
        </w:rPr>
        <w:t xml:space="preserve"> </w:t>
      </w:r>
      <w:r>
        <w:rPr>
          <w:sz w:val="24"/>
          <w:szCs w:val="24"/>
        </w:rPr>
        <w:t>a</w:t>
      </w:r>
      <w:r>
        <w:rPr>
          <w:spacing w:val="11"/>
          <w:sz w:val="24"/>
          <w:szCs w:val="24"/>
        </w:rPr>
        <w:t xml:space="preserve"> </w:t>
      </w:r>
      <w:r>
        <w:rPr>
          <w:sz w:val="24"/>
          <w:szCs w:val="24"/>
        </w:rPr>
        <w:t>s</w:t>
      </w:r>
      <w:r>
        <w:rPr>
          <w:spacing w:val="-1"/>
          <w:sz w:val="24"/>
          <w:szCs w:val="24"/>
        </w:rPr>
        <w:t>a</w:t>
      </w:r>
      <w:r>
        <w:rPr>
          <w:spacing w:val="3"/>
          <w:sz w:val="24"/>
          <w:szCs w:val="24"/>
        </w:rPr>
        <w:t>m</w:t>
      </w:r>
      <w:r>
        <w:rPr>
          <w:sz w:val="24"/>
          <w:szCs w:val="24"/>
        </w:rPr>
        <w:t>ple</w:t>
      </w:r>
      <w:r>
        <w:rPr>
          <w:spacing w:val="11"/>
          <w:sz w:val="24"/>
          <w:szCs w:val="24"/>
        </w:rPr>
        <w:t xml:space="preserve"> </w:t>
      </w:r>
      <w:r>
        <w:rPr>
          <w:sz w:val="24"/>
          <w:szCs w:val="24"/>
        </w:rPr>
        <w:t>that</w:t>
      </w:r>
      <w:r>
        <w:rPr>
          <w:spacing w:val="12"/>
          <w:sz w:val="24"/>
          <w:szCs w:val="24"/>
        </w:rPr>
        <w:t xml:space="preserve"> </w:t>
      </w:r>
      <w:r>
        <w:rPr>
          <w:sz w:val="24"/>
          <w:szCs w:val="24"/>
        </w:rPr>
        <w:t>is</w:t>
      </w:r>
      <w:r>
        <w:rPr>
          <w:spacing w:val="15"/>
          <w:sz w:val="24"/>
          <w:szCs w:val="24"/>
        </w:rPr>
        <w:t xml:space="preserve"> </w:t>
      </w:r>
      <w:r>
        <w:rPr>
          <w:spacing w:val="-1"/>
          <w:sz w:val="24"/>
          <w:szCs w:val="24"/>
        </w:rPr>
        <w:t>c</w:t>
      </w:r>
      <w:r>
        <w:rPr>
          <w:sz w:val="24"/>
          <w:szCs w:val="24"/>
        </w:rPr>
        <w:t>hosen</w:t>
      </w:r>
      <w:r>
        <w:rPr>
          <w:spacing w:val="11"/>
          <w:sz w:val="24"/>
          <w:szCs w:val="24"/>
        </w:rPr>
        <w:t xml:space="preserve"> </w:t>
      </w:r>
      <w:r>
        <w:rPr>
          <w:spacing w:val="2"/>
          <w:sz w:val="24"/>
          <w:szCs w:val="24"/>
        </w:rPr>
        <w:t>b</w:t>
      </w:r>
      <w:r>
        <w:rPr>
          <w:spacing w:val="-1"/>
          <w:sz w:val="24"/>
          <w:szCs w:val="24"/>
        </w:rPr>
        <w:t>a</w:t>
      </w:r>
      <w:r>
        <w:rPr>
          <w:sz w:val="24"/>
          <w:szCs w:val="24"/>
        </w:rPr>
        <w:t>s</w:t>
      </w:r>
      <w:r>
        <w:rPr>
          <w:spacing w:val="-1"/>
          <w:sz w:val="24"/>
          <w:szCs w:val="24"/>
        </w:rPr>
        <w:t>e</w:t>
      </w:r>
      <w:r>
        <w:rPr>
          <w:sz w:val="24"/>
          <w:szCs w:val="24"/>
        </w:rPr>
        <w:t>d</w:t>
      </w:r>
      <w:r>
        <w:rPr>
          <w:spacing w:val="14"/>
          <w:sz w:val="24"/>
          <w:szCs w:val="24"/>
        </w:rPr>
        <w:t xml:space="preserve"> </w:t>
      </w:r>
      <w:r>
        <w:rPr>
          <w:sz w:val="24"/>
          <w:szCs w:val="24"/>
        </w:rPr>
        <w:t>on</w:t>
      </w:r>
      <w:r>
        <w:rPr>
          <w:spacing w:val="12"/>
          <w:sz w:val="24"/>
          <w:szCs w:val="24"/>
        </w:rPr>
        <w:t xml:space="preserve"> </w:t>
      </w:r>
      <w:r>
        <w:rPr>
          <w:sz w:val="24"/>
          <w:szCs w:val="24"/>
        </w:rPr>
        <w:t>a</w:t>
      </w:r>
      <w:r>
        <w:rPr>
          <w:spacing w:val="11"/>
          <w:sz w:val="24"/>
          <w:szCs w:val="24"/>
        </w:rPr>
        <w:t xml:space="preserve"> </w:t>
      </w:r>
      <w:r>
        <w:rPr>
          <w:spacing w:val="2"/>
          <w:sz w:val="24"/>
          <w:szCs w:val="24"/>
        </w:rPr>
        <w:t>s</w:t>
      </w:r>
      <w:r>
        <w:rPr>
          <w:spacing w:val="-1"/>
          <w:sz w:val="24"/>
          <w:szCs w:val="24"/>
        </w:rPr>
        <w:t>e</w:t>
      </w:r>
      <w:r>
        <w:rPr>
          <w:sz w:val="24"/>
          <w:szCs w:val="24"/>
        </w:rPr>
        <w:t>t</w:t>
      </w:r>
      <w:r>
        <w:rPr>
          <w:spacing w:val="12"/>
          <w:sz w:val="24"/>
          <w:szCs w:val="24"/>
        </w:rPr>
        <w:t xml:space="preserve"> </w:t>
      </w:r>
      <w:r>
        <w:rPr>
          <w:sz w:val="24"/>
          <w:szCs w:val="24"/>
        </w:rPr>
        <w:t>of</w:t>
      </w:r>
      <w:r>
        <w:rPr>
          <w:spacing w:val="13"/>
          <w:sz w:val="24"/>
          <w:szCs w:val="24"/>
        </w:rPr>
        <w:t xml:space="preserve"> </w:t>
      </w:r>
      <w:r>
        <w:rPr>
          <w:spacing w:val="-1"/>
          <w:sz w:val="24"/>
          <w:szCs w:val="24"/>
        </w:rPr>
        <w:t>c</w:t>
      </w:r>
      <w:r>
        <w:rPr>
          <w:sz w:val="24"/>
          <w:szCs w:val="24"/>
        </w:rPr>
        <w:t>rit</w:t>
      </w:r>
      <w:r>
        <w:rPr>
          <w:spacing w:val="10"/>
          <w:sz w:val="24"/>
          <w:szCs w:val="24"/>
        </w:rPr>
        <w:t>e</w:t>
      </w:r>
      <w:r>
        <w:rPr>
          <w:sz w:val="24"/>
          <w:szCs w:val="24"/>
        </w:rPr>
        <w:t>ria is a p</w:t>
      </w:r>
      <w:r>
        <w:rPr>
          <w:spacing w:val="-1"/>
          <w:sz w:val="24"/>
          <w:szCs w:val="24"/>
        </w:rPr>
        <w:t>r</w:t>
      </w:r>
      <w:r>
        <w:rPr>
          <w:sz w:val="24"/>
          <w:szCs w:val="24"/>
        </w:rPr>
        <w:t>odu</w:t>
      </w:r>
      <w:r>
        <w:rPr>
          <w:spacing w:val="-1"/>
          <w:sz w:val="24"/>
          <w:szCs w:val="24"/>
        </w:rPr>
        <w:t>c</w:t>
      </w:r>
      <w:r>
        <w:rPr>
          <w:sz w:val="24"/>
          <w:szCs w:val="24"/>
        </w:rPr>
        <w:t>t of</w:t>
      </w:r>
      <w:r>
        <w:rPr>
          <w:spacing w:val="-1"/>
          <w:sz w:val="24"/>
          <w:szCs w:val="24"/>
        </w:rPr>
        <w:t xml:space="preserve"> c</w:t>
      </w:r>
      <w:r>
        <w:rPr>
          <w:sz w:val="24"/>
          <w:szCs w:val="24"/>
        </w:rPr>
        <w:t>omp</w:t>
      </w:r>
      <w:r>
        <w:rPr>
          <w:spacing w:val="2"/>
          <w:sz w:val="24"/>
          <w:szCs w:val="24"/>
        </w:rPr>
        <w:t>r</w:t>
      </w:r>
      <w:r>
        <w:rPr>
          <w:spacing w:val="-1"/>
          <w:sz w:val="24"/>
          <w:szCs w:val="24"/>
        </w:rPr>
        <w:t>e</w:t>
      </w:r>
      <w:r>
        <w:rPr>
          <w:sz w:val="24"/>
          <w:szCs w:val="24"/>
        </w:rPr>
        <w:t>h</w:t>
      </w:r>
      <w:r>
        <w:rPr>
          <w:spacing w:val="1"/>
          <w:sz w:val="24"/>
          <w:szCs w:val="24"/>
        </w:rPr>
        <w:t>e</w:t>
      </w:r>
      <w:r>
        <w:rPr>
          <w:sz w:val="24"/>
          <w:szCs w:val="24"/>
        </w:rPr>
        <w:t>nsive</w:t>
      </w:r>
      <w:r w:rsidR="00680091">
        <w:rPr>
          <w:spacing w:val="1"/>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in</w:t>
      </w:r>
      <w:r>
        <w:rPr>
          <w:spacing w:val="-2"/>
          <w:sz w:val="24"/>
          <w:szCs w:val="24"/>
        </w:rPr>
        <w:t>g</w:t>
      </w:r>
      <w:r>
        <w:rPr>
          <w:sz w:val="24"/>
          <w:szCs w:val="24"/>
        </w:rPr>
        <w:t>.</w:t>
      </w:r>
    </w:p>
    <w:p w:rsidR="00680091" w:rsidRDefault="00680091" w:rsidP="00680091">
      <w:pPr>
        <w:spacing w:before="61"/>
        <w:ind w:left="100" w:right="7651"/>
        <w:jc w:val="both"/>
        <w:rPr>
          <w:sz w:val="24"/>
          <w:szCs w:val="24"/>
        </w:rPr>
      </w:pPr>
      <w:r>
        <w:rPr>
          <w:b/>
          <w:sz w:val="24"/>
          <w:szCs w:val="24"/>
        </w:rPr>
        <w:t xml:space="preserve">3.3 </w:t>
      </w:r>
      <w:r>
        <w:rPr>
          <w:b/>
          <w:spacing w:val="-3"/>
          <w:sz w:val="24"/>
          <w:szCs w:val="24"/>
        </w:rPr>
        <w:t>P</w:t>
      </w:r>
      <w:r>
        <w:rPr>
          <w:b/>
          <w:sz w:val="24"/>
          <w:szCs w:val="24"/>
        </w:rPr>
        <w:t>i</w:t>
      </w:r>
      <w:r>
        <w:rPr>
          <w:b/>
          <w:spacing w:val="1"/>
          <w:sz w:val="24"/>
          <w:szCs w:val="24"/>
        </w:rPr>
        <w:t>l</w:t>
      </w:r>
      <w:r>
        <w:rPr>
          <w:b/>
          <w:sz w:val="24"/>
          <w:szCs w:val="24"/>
        </w:rPr>
        <w:t>ot</w:t>
      </w:r>
      <w:r>
        <w:rPr>
          <w:b/>
          <w:spacing w:val="-1"/>
          <w:sz w:val="24"/>
          <w:szCs w:val="24"/>
        </w:rPr>
        <w:t xml:space="preserve"> </w:t>
      </w:r>
      <w:r>
        <w:rPr>
          <w:b/>
          <w:sz w:val="24"/>
          <w:szCs w:val="24"/>
        </w:rPr>
        <w:t>stu</w:t>
      </w:r>
      <w:r>
        <w:rPr>
          <w:b/>
          <w:spacing w:val="1"/>
          <w:sz w:val="24"/>
          <w:szCs w:val="24"/>
        </w:rPr>
        <w:t>d</w:t>
      </w:r>
      <w:r>
        <w:rPr>
          <w:b/>
          <w:sz w:val="24"/>
          <w:szCs w:val="24"/>
        </w:rPr>
        <w:t>y</w:t>
      </w:r>
    </w:p>
    <w:p w:rsidR="00680091" w:rsidRDefault="00680091" w:rsidP="00680091">
      <w:pPr>
        <w:spacing w:line="200" w:lineRule="exact"/>
      </w:pPr>
    </w:p>
    <w:p w:rsidR="00680091" w:rsidRDefault="00680091" w:rsidP="00680091">
      <w:pPr>
        <w:spacing w:before="13" w:line="200" w:lineRule="exact"/>
      </w:pPr>
    </w:p>
    <w:p w:rsidR="00680091" w:rsidRDefault="00680091" w:rsidP="00680091">
      <w:pPr>
        <w:spacing w:line="360" w:lineRule="auto"/>
        <w:ind w:left="100" w:right="82"/>
        <w:jc w:val="both"/>
        <w:rPr>
          <w:sz w:val="24"/>
          <w:szCs w:val="24"/>
        </w:rPr>
      </w:pPr>
      <w:r>
        <w:rPr>
          <w:sz w:val="24"/>
          <w:szCs w:val="24"/>
        </w:rPr>
        <w:t>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7"/>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nts</w:t>
      </w:r>
      <w:r>
        <w:rPr>
          <w:spacing w:val="5"/>
          <w:sz w:val="24"/>
          <w:szCs w:val="24"/>
        </w:rPr>
        <w:t xml:space="preserve"> </w:t>
      </w:r>
      <w:r>
        <w:rPr>
          <w:spacing w:val="2"/>
          <w:sz w:val="24"/>
          <w:szCs w:val="24"/>
        </w:rPr>
        <w:t>w</w:t>
      </w:r>
      <w:r>
        <w:rPr>
          <w:spacing w:val="1"/>
          <w:sz w:val="24"/>
          <w:szCs w:val="24"/>
        </w:rPr>
        <w:t>e</w:t>
      </w:r>
      <w:r>
        <w:rPr>
          <w:sz w:val="24"/>
          <w:szCs w:val="24"/>
        </w:rPr>
        <w:t>re</w:t>
      </w:r>
      <w:r>
        <w:rPr>
          <w:spacing w:val="5"/>
          <w:sz w:val="24"/>
          <w:szCs w:val="24"/>
        </w:rPr>
        <w:t xml:space="preserve"> </w:t>
      </w:r>
      <w:r>
        <w:rPr>
          <w:spacing w:val="-1"/>
          <w:sz w:val="24"/>
          <w:szCs w:val="24"/>
        </w:rPr>
        <w:t>c</w:t>
      </w:r>
      <w:r>
        <w:rPr>
          <w:sz w:val="24"/>
          <w:szCs w:val="24"/>
        </w:rPr>
        <w:t>onstru</w:t>
      </w:r>
      <w:r>
        <w:rPr>
          <w:spacing w:val="-2"/>
          <w:sz w:val="24"/>
          <w:szCs w:val="24"/>
        </w:rPr>
        <w:t>c</w:t>
      </w:r>
      <w:r>
        <w:rPr>
          <w:sz w:val="24"/>
          <w:szCs w:val="24"/>
        </w:rPr>
        <w:t>ted</w:t>
      </w:r>
      <w:r>
        <w:rPr>
          <w:spacing w:val="6"/>
          <w:sz w:val="24"/>
          <w:szCs w:val="24"/>
        </w:rPr>
        <w:t xml:space="preserve"> </w:t>
      </w:r>
      <w:r>
        <w:rPr>
          <w:sz w:val="24"/>
          <w:szCs w:val="24"/>
        </w:rPr>
        <w:t>fi</w:t>
      </w:r>
      <w:r>
        <w:rPr>
          <w:spacing w:val="-1"/>
          <w:sz w:val="24"/>
          <w:szCs w:val="24"/>
        </w:rPr>
        <w:t>r</w:t>
      </w:r>
      <w:r>
        <w:rPr>
          <w:sz w:val="24"/>
          <w:szCs w:val="24"/>
        </w:rPr>
        <w:t>s</w:t>
      </w:r>
      <w:r>
        <w:rPr>
          <w:spacing w:val="4"/>
          <w:sz w:val="24"/>
          <w:szCs w:val="24"/>
        </w:rPr>
        <w:t>t</w:t>
      </w:r>
      <w:r>
        <w:rPr>
          <w:spacing w:val="-1"/>
          <w:sz w:val="24"/>
          <w:szCs w:val="24"/>
        </w:rPr>
        <w:t>-</w:t>
      </w:r>
      <w:r>
        <w:rPr>
          <w:sz w:val="24"/>
          <w:szCs w:val="24"/>
        </w:rPr>
        <w:t>h</w:t>
      </w:r>
      <w:r>
        <w:rPr>
          <w:spacing w:val="-1"/>
          <w:sz w:val="24"/>
          <w:szCs w:val="24"/>
        </w:rPr>
        <w:t>a</w:t>
      </w:r>
      <w:r>
        <w:rPr>
          <w:sz w:val="24"/>
          <w:szCs w:val="24"/>
        </w:rPr>
        <w:t>nd.</w:t>
      </w:r>
      <w:r w:rsidR="00E75D88">
        <w:rPr>
          <w:sz w:val="24"/>
          <w:szCs w:val="24"/>
        </w:rPr>
        <w:t xml:space="preserve"> The researcher could not find instruments suitable for the purpose of the study. Validated instruments were taking the research out of its purpose. T</w:t>
      </w:r>
      <w:r w:rsidR="00E75D88">
        <w:rPr>
          <w:spacing w:val="-1"/>
          <w:sz w:val="24"/>
          <w:szCs w:val="24"/>
        </w:rPr>
        <w:t>h</w:t>
      </w:r>
      <w:r w:rsidR="00E75D88">
        <w:rPr>
          <w:spacing w:val="1"/>
          <w:sz w:val="24"/>
          <w:szCs w:val="24"/>
        </w:rPr>
        <w:t>e</w:t>
      </w:r>
      <w:r w:rsidR="00E75D88">
        <w:rPr>
          <w:spacing w:val="-1"/>
          <w:sz w:val="24"/>
          <w:szCs w:val="24"/>
        </w:rPr>
        <w:t>r</w:t>
      </w:r>
      <w:r w:rsidR="00E75D88">
        <w:rPr>
          <w:sz w:val="24"/>
          <w:szCs w:val="24"/>
        </w:rPr>
        <w:t>ef</w:t>
      </w:r>
      <w:r w:rsidR="00E75D88">
        <w:rPr>
          <w:spacing w:val="1"/>
          <w:sz w:val="24"/>
          <w:szCs w:val="24"/>
        </w:rPr>
        <w:t>o</w:t>
      </w:r>
      <w:r w:rsidR="00E75D88">
        <w:rPr>
          <w:spacing w:val="-1"/>
          <w:sz w:val="24"/>
          <w:szCs w:val="24"/>
        </w:rPr>
        <w:t>re</w:t>
      </w:r>
      <w:r>
        <w:rPr>
          <w:sz w:val="24"/>
          <w:szCs w:val="24"/>
        </w:rPr>
        <w:t>,</w:t>
      </w:r>
      <w:r>
        <w:rPr>
          <w:spacing w:val="4"/>
          <w:sz w:val="24"/>
          <w:szCs w:val="24"/>
        </w:rPr>
        <w:t xml:space="preserve"> </w:t>
      </w:r>
      <w:r>
        <w:rPr>
          <w:sz w:val="24"/>
          <w:szCs w:val="24"/>
        </w:rPr>
        <w:t>it</w:t>
      </w:r>
      <w:r>
        <w:rPr>
          <w:spacing w:val="6"/>
          <w:sz w:val="24"/>
          <w:szCs w:val="24"/>
        </w:rPr>
        <w:t xml:space="preserve"> </w:t>
      </w:r>
      <w:r>
        <w:rPr>
          <w:spacing w:val="2"/>
          <w:sz w:val="24"/>
          <w:szCs w:val="24"/>
        </w:rPr>
        <w:t>w</w:t>
      </w:r>
      <w:r>
        <w:rPr>
          <w:spacing w:val="-1"/>
          <w:sz w:val="24"/>
          <w:szCs w:val="24"/>
        </w:rPr>
        <w:t>a</w:t>
      </w:r>
      <w:r>
        <w:rPr>
          <w:sz w:val="24"/>
          <w:szCs w:val="24"/>
        </w:rPr>
        <w:t>s</w:t>
      </w:r>
      <w:r>
        <w:rPr>
          <w:spacing w:val="5"/>
          <w:sz w:val="24"/>
          <w:szCs w:val="24"/>
        </w:rPr>
        <w:t xml:space="preserve"> </w:t>
      </w:r>
      <w:r>
        <w:rPr>
          <w:sz w:val="24"/>
          <w:szCs w:val="24"/>
        </w:rPr>
        <w:t>n</w:t>
      </w:r>
      <w:r>
        <w:rPr>
          <w:spacing w:val="1"/>
          <w:sz w:val="24"/>
          <w:szCs w:val="24"/>
        </w:rPr>
        <w:t>e</w:t>
      </w:r>
      <w:r>
        <w:rPr>
          <w:spacing w:val="-1"/>
          <w:sz w:val="24"/>
          <w:szCs w:val="24"/>
        </w:rPr>
        <w:t>ce</w:t>
      </w:r>
      <w:r>
        <w:rPr>
          <w:spacing w:val="2"/>
          <w:sz w:val="24"/>
          <w:szCs w:val="24"/>
        </w:rPr>
        <w:t>s</w:t>
      </w:r>
      <w:r>
        <w:rPr>
          <w:sz w:val="24"/>
          <w:szCs w:val="24"/>
        </w:rPr>
        <w:t>s</w:t>
      </w:r>
      <w:r>
        <w:rPr>
          <w:spacing w:val="-1"/>
          <w:sz w:val="24"/>
          <w:szCs w:val="24"/>
        </w:rPr>
        <w:t>a</w:t>
      </w:r>
      <w:r>
        <w:rPr>
          <w:spacing w:val="4"/>
          <w:sz w:val="24"/>
          <w:szCs w:val="24"/>
        </w:rPr>
        <w:t>r</w:t>
      </w:r>
      <w:r>
        <w:rPr>
          <w:sz w:val="24"/>
          <w:szCs w:val="24"/>
        </w:rPr>
        <w:t>y to</w:t>
      </w:r>
      <w:r>
        <w:rPr>
          <w:spacing w:val="5"/>
          <w:sz w:val="24"/>
          <w:szCs w:val="24"/>
        </w:rPr>
        <w:t xml:space="preserve"> </w:t>
      </w:r>
      <w:r>
        <w:rPr>
          <w:sz w:val="24"/>
          <w:szCs w:val="24"/>
        </w:rPr>
        <w:t>pi</w:t>
      </w:r>
      <w:r>
        <w:rPr>
          <w:spacing w:val="1"/>
          <w:sz w:val="24"/>
          <w:szCs w:val="24"/>
        </w:rPr>
        <w:t>l</w:t>
      </w:r>
      <w:r>
        <w:rPr>
          <w:sz w:val="24"/>
          <w:szCs w:val="24"/>
        </w:rPr>
        <w:t>ot</w:t>
      </w:r>
      <w:r>
        <w:rPr>
          <w:spacing w:val="5"/>
          <w:sz w:val="24"/>
          <w:szCs w:val="24"/>
        </w:rPr>
        <w:t xml:space="preserve"> </w:t>
      </w:r>
      <w:r>
        <w:rPr>
          <w:sz w:val="24"/>
          <w:szCs w:val="24"/>
        </w:rPr>
        <w:t>them b</w:t>
      </w:r>
      <w:r>
        <w:rPr>
          <w:spacing w:val="-1"/>
          <w:sz w:val="24"/>
          <w:szCs w:val="24"/>
        </w:rPr>
        <w:t>e</w:t>
      </w:r>
      <w:r>
        <w:rPr>
          <w:sz w:val="24"/>
          <w:szCs w:val="24"/>
        </w:rPr>
        <w:t>fo</w:t>
      </w:r>
      <w:r>
        <w:rPr>
          <w:spacing w:val="-1"/>
          <w:sz w:val="24"/>
          <w:szCs w:val="24"/>
        </w:rPr>
        <w:t>r</w:t>
      </w:r>
      <w:r>
        <w:rPr>
          <w:sz w:val="24"/>
          <w:szCs w:val="24"/>
        </w:rPr>
        <w:t>e</w:t>
      </w:r>
      <w:r>
        <w:rPr>
          <w:spacing w:val="6"/>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pacing w:val="2"/>
          <w:sz w:val="24"/>
          <w:szCs w:val="24"/>
        </w:rPr>
        <w:t>n</w:t>
      </w:r>
      <w:r>
        <w:rPr>
          <w:sz w:val="24"/>
          <w:szCs w:val="24"/>
        </w:rPr>
        <w:t>g</w:t>
      </w:r>
      <w:r>
        <w:rPr>
          <w:spacing w:val="3"/>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pacing w:val="1"/>
          <w:sz w:val="24"/>
          <w:szCs w:val="24"/>
        </w:rPr>
        <w:t>a</w:t>
      </w:r>
      <w:r>
        <w:rPr>
          <w:spacing w:val="-1"/>
          <w:sz w:val="24"/>
          <w:szCs w:val="24"/>
        </w:rPr>
        <w:t>c</w:t>
      </w:r>
      <w:r>
        <w:rPr>
          <w:spacing w:val="3"/>
          <w:sz w:val="24"/>
          <w:szCs w:val="24"/>
        </w:rPr>
        <w:t>t</w:t>
      </w:r>
      <w:r>
        <w:rPr>
          <w:sz w:val="24"/>
          <w:szCs w:val="24"/>
        </w:rPr>
        <w:t>u</w:t>
      </w:r>
      <w:r>
        <w:rPr>
          <w:spacing w:val="-1"/>
          <w:sz w:val="24"/>
          <w:szCs w:val="24"/>
        </w:rPr>
        <w:t>a</w:t>
      </w:r>
      <w:r>
        <w:rPr>
          <w:sz w:val="24"/>
          <w:szCs w:val="24"/>
        </w:rPr>
        <w:t>l</w:t>
      </w:r>
      <w:r>
        <w:rPr>
          <w:spacing w:val="6"/>
          <w:sz w:val="24"/>
          <w:szCs w:val="24"/>
        </w:rPr>
        <w:t xml:space="preserve"> </w:t>
      </w:r>
      <w:r>
        <w:rPr>
          <w:sz w:val="24"/>
          <w:szCs w:val="24"/>
        </w:rPr>
        <w:t>d</w:t>
      </w:r>
      <w:r>
        <w:rPr>
          <w:spacing w:val="-1"/>
          <w:sz w:val="24"/>
          <w:szCs w:val="24"/>
        </w:rPr>
        <w:t>a</w:t>
      </w:r>
      <w:r>
        <w:rPr>
          <w:sz w:val="24"/>
          <w:szCs w:val="24"/>
        </w:rPr>
        <w:t xml:space="preserve">ta. </w:t>
      </w:r>
      <w:r>
        <w:rPr>
          <w:spacing w:val="33"/>
          <w:sz w:val="24"/>
          <w:szCs w:val="24"/>
        </w:rPr>
        <w:t xml:space="preserve"> </w:t>
      </w:r>
      <w:r>
        <w:rPr>
          <w:spacing w:val="1"/>
          <w:sz w:val="24"/>
          <w:szCs w:val="24"/>
        </w:rPr>
        <w:t>W</w:t>
      </w:r>
      <w:r>
        <w:rPr>
          <w:sz w:val="24"/>
          <w:szCs w:val="24"/>
        </w:rPr>
        <w:t>h</w:t>
      </w:r>
      <w:r>
        <w:rPr>
          <w:spacing w:val="-1"/>
          <w:sz w:val="24"/>
          <w:szCs w:val="24"/>
        </w:rPr>
        <w:t>e</w:t>
      </w:r>
      <w:r>
        <w:rPr>
          <w:sz w:val="24"/>
          <w:szCs w:val="24"/>
        </w:rPr>
        <w:t>n</w:t>
      </w:r>
      <w:r>
        <w:rPr>
          <w:spacing w:val="5"/>
          <w:sz w:val="24"/>
          <w:szCs w:val="24"/>
        </w:rPr>
        <w:t xml:space="preserve"> designing and </w:t>
      </w:r>
      <w:r>
        <w:rPr>
          <w:sz w:val="24"/>
          <w:szCs w:val="24"/>
        </w:rPr>
        <w:t>pi</w:t>
      </w:r>
      <w:r>
        <w:rPr>
          <w:spacing w:val="1"/>
          <w:sz w:val="24"/>
          <w:szCs w:val="24"/>
        </w:rPr>
        <w:t>l</w:t>
      </w:r>
      <w:r>
        <w:rPr>
          <w:sz w:val="24"/>
          <w:szCs w:val="24"/>
        </w:rPr>
        <w:t>ot</w:t>
      </w:r>
      <w:r>
        <w:rPr>
          <w:spacing w:val="1"/>
          <w:sz w:val="24"/>
          <w:szCs w:val="24"/>
        </w:rPr>
        <w:t>i</w:t>
      </w:r>
      <w:r>
        <w:rPr>
          <w:sz w:val="24"/>
          <w:szCs w:val="24"/>
        </w:rPr>
        <w:t>ng</w:t>
      </w:r>
      <w:r>
        <w:rPr>
          <w:spacing w:val="5"/>
          <w:sz w:val="24"/>
          <w:szCs w:val="24"/>
        </w:rPr>
        <w:t xml:space="preserve"> </w:t>
      </w:r>
      <w:r>
        <w:rPr>
          <w:spacing w:val="3"/>
          <w:sz w:val="24"/>
          <w:szCs w:val="24"/>
        </w:rPr>
        <w:t>m</w:t>
      </w:r>
      <w:r>
        <w:rPr>
          <w:sz w:val="24"/>
          <w:szCs w:val="24"/>
        </w:rPr>
        <w:t>y ins</w:t>
      </w:r>
      <w:r>
        <w:rPr>
          <w:spacing w:val="1"/>
          <w:sz w:val="24"/>
          <w:szCs w:val="24"/>
        </w:rPr>
        <w:t>t</w:t>
      </w:r>
      <w:r>
        <w:rPr>
          <w:sz w:val="24"/>
          <w:szCs w:val="24"/>
        </w:rPr>
        <w:t>ru</w:t>
      </w:r>
      <w:r>
        <w:rPr>
          <w:spacing w:val="2"/>
          <w:sz w:val="24"/>
          <w:szCs w:val="24"/>
        </w:rPr>
        <w:t>m</w:t>
      </w:r>
      <w:r>
        <w:rPr>
          <w:spacing w:val="-1"/>
          <w:sz w:val="24"/>
          <w:szCs w:val="24"/>
        </w:rPr>
        <w:t>e</w:t>
      </w:r>
      <w:r>
        <w:rPr>
          <w:sz w:val="24"/>
          <w:szCs w:val="24"/>
        </w:rPr>
        <w:t>nts</w:t>
      </w:r>
      <w:r>
        <w:rPr>
          <w:spacing w:val="8"/>
          <w:sz w:val="24"/>
          <w:szCs w:val="24"/>
        </w:rPr>
        <w:t xml:space="preserve"> </w:t>
      </w:r>
      <w:r>
        <w:rPr>
          <w:sz w:val="24"/>
          <w:szCs w:val="24"/>
        </w:rPr>
        <w:t>I</w:t>
      </w:r>
      <w:r>
        <w:rPr>
          <w:spacing w:val="2"/>
          <w:sz w:val="24"/>
          <w:szCs w:val="24"/>
        </w:rPr>
        <w:t xml:space="preserve"> w</w:t>
      </w:r>
      <w:r>
        <w:rPr>
          <w:spacing w:val="-1"/>
          <w:sz w:val="24"/>
          <w:szCs w:val="24"/>
        </w:rPr>
        <w:t>e</w:t>
      </w:r>
      <w:r>
        <w:rPr>
          <w:sz w:val="24"/>
          <w:szCs w:val="24"/>
        </w:rPr>
        <w:t>nt</w:t>
      </w:r>
      <w:r>
        <w:rPr>
          <w:spacing w:val="8"/>
          <w:sz w:val="24"/>
          <w:szCs w:val="24"/>
        </w:rPr>
        <w:t xml:space="preserve"> </w:t>
      </w:r>
      <w:r>
        <w:rPr>
          <w:sz w:val="24"/>
          <w:szCs w:val="24"/>
        </w:rPr>
        <w:t>throu</w:t>
      </w:r>
      <w:r>
        <w:rPr>
          <w:spacing w:val="-3"/>
          <w:sz w:val="24"/>
          <w:szCs w:val="24"/>
        </w:rPr>
        <w:t>g</w:t>
      </w:r>
      <w:r>
        <w:rPr>
          <w:sz w:val="24"/>
          <w:szCs w:val="24"/>
        </w:rPr>
        <w:t>h</w:t>
      </w:r>
      <w:r>
        <w:rPr>
          <w:spacing w:val="5"/>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st</w:t>
      </w:r>
      <w:r>
        <w:rPr>
          <w:spacing w:val="2"/>
          <w:sz w:val="24"/>
          <w:szCs w:val="24"/>
        </w:rPr>
        <w:t>a</w:t>
      </w:r>
      <w:r>
        <w:rPr>
          <w:spacing w:val="-2"/>
          <w:sz w:val="24"/>
          <w:szCs w:val="24"/>
        </w:rPr>
        <w:t>g</w:t>
      </w:r>
      <w:r>
        <w:rPr>
          <w:spacing w:val="-1"/>
          <w:sz w:val="24"/>
          <w:szCs w:val="24"/>
        </w:rPr>
        <w:t>e</w:t>
      </w:r>
      <w:r>
        <w:rPr>
          <w:sz w:val="24"/>
          <w:szCs w:val="24"/>
        </w:rPr>
        <w:t>s stat</w:t>
      </w:r>
      <w:r>
        <w:rPr>
          <w:spacing w:val="-1"/>
          <w:sz w:val="24"/>
          <w:szCs w:val="24"/>
        </w:rPr>
        <w:t>e</w:t>
      </w:r>
      <w:r>
        <w:rPr>
          <w:sz w:val="24"/>
          <w:szCs w:val="24"/>
        </w:rPr>
        <w:t>d</w:t>
      </w:r>
      <w:r>
        <w:rPr>
          <w:spacing w:val="2"/>
          <w:sz w:val="24"/>
          <w:szCs w:val="24"/>
        </w:rPr>
        <w:t xml:space="preserve"> </w:t>
      </w:r>
      <w:r>
        <w:rPr>
          <w:sz w:val="24"/>
          <w:szCs w:val="24"/>
        </w:rPr>
        <w:t>b</w:t>
      </w:r>
      <w:r>
        <w:rPr>
          <w:spacing w:val="-1"/>
          <w:sz w:val="24"/>
          <w:szCs w:val="24"/>
        </w:rPr>
        <w:t>e</w:t>
      </w:r>
      <w:r>
        <w:rPr>
          <w:spacing w:val="1"/>
          <w:sz w:val="24"/>
          <w:szCs w:val="24"/>
        </w:rPr>
        <w:t>l</w:t>
      </w:r>
      <w:r>
        <w:rPr>
          <w:sz w:val="24"/>
          <w:szCs w:val="24"/>
        </w:rPr>
        <w:t>ow:</w:t>
      </w:r>
      <w:r>
        <w:rPr>
          <w:spacing w:val="2"/>
          <w:sz w:val="24"/>
          <w:szCs w:val="24"/>
        </w:rPr>
        <w:t xml:space="preserve"> </w:t>
      </w:r>
      <w:r>
        <w:rPr>
          <w:spacing w:val="-1"/>
          <w:sz w:val="24"/>
          <w:szCs w:val="24"/>
        </w:rPr>
        <w:t>a</w:t>
      </w:r>
      <w:r>
        <w:rPr>
          <w:sz w:val="24"/>
          <w:szCs w:val="24"/>
        </w:rPr>
        <w:t>)</w:t>
      </w:r>
      <w:r>
        <w:rPr>
          <w:spacing w:val="2"/>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ni</w:t>
      </w:r>
      <w:r>
        <w:rPr>
          <w:spacing w:val="3"/>
          <w:sz w:val="24"/>
          <w:szCs w:val="24"/>
        </w:rPr>
        <w:t>n</w:t>
      </w:r>
      <w:r>
        <w:rPr>
          <w:sz w:val="24"/>
          <w:szCs w:val="24"/>
        </w:rPr>
        <w:t>g of</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w:t>
      </w:r>
      <w:r>
        <w:rPr>
          <w:spacing w:val="2"/>
          <w:sz w:val="24"/>
          <w:szCs w:val="24"/>
        </w:rPr>
        <w:t>r</w:t>
      </w:r>
      <w:r>
        <w:rPr>
          <w:sz w:val="24"/>
          <w:szCs w:val="24"/>
        </w:rPr>
        <w:t>e</w:t>
      </w:r>
      <w:r>
        <w:rPr>
          <w:spacing w:val="1"/>
          <w:sz w:val="24"/>
          <w:szCs w:val="24"/>
        </w:rPr>
        <w:t xml:space="preserve"> </w:t>
      </w:r>
      <w:r>
        <w:rPr>
          <w:sz w:val="24"/>
          <w:szCs w:val="24"/>
        </w:rPr>
        <w:t>i</w:t>
      </w:r>
      <w:r>
        <w:rPr>
          <w:spacing w:val="1"/>
          <w:sz w:val="24"/>
          <w:szCs w:val="24"/>
        </w:rPr>
        <w:t>t</w:t>
      </w:r>
      <w:r>
        <w:rPr>
          <w:spacing w:val="-1"/>
          <w:sz w:val="24"/>
          <w:szCs w:val="24"/>
        </w:rPr>
        <w:t>e</w:t>
      </w:r>
      <w:r>
        <w:rPr>
          <w:sz w:val="24"/>
          <w:szCs w:val="24"/>
        </w:rPr>
        <w:t>ms</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
          <w:sz w:val="24"/>
          <w:szCs w:val="24"/>
        </w:rPr>
        <w:t xml:space="preserve"> </w:t>
      </w:r>
      <w:r>
        <w:rPr>
          <w:sz w:val="24"/>
          <w:szCs w:val="24"/>
        </w:rPr>
        <w:t>s</w:t>
      </w:r>
      <w:r>
        <w:rPr>
          <w:spacing w:val="-1"/>
          <w:sz w:val="24"/>
          <w:szCs w:val="24"/>
        </w:rPr>
        <w:t>c</w:t>
      </w:r>
      <w:r>
        <w:rPr>
          <w:spacing w:val="2"/>
          <w:sz w:val="24"/>
          <w:szCs w:val="24"/>
        </w:rPr>
        <w:t>h</w:t>
      </w:r>
      <w:r>
        <w:rPr>
          <w:spacing w:val="-1"/>
          <w:sz w:val="24"/>
          <w:szCs w:val="24"/>
        </w:rPr>
        <w:t>e</w:t>
      </w:r>
      <w:r>
        <w:rPr>
          <w:sz w:val="24"/>
          <w:szCs w:val="24"/>
        </w:rPr>
        <w:t>dule,</w:t>
      </w:r>
      <w:r>
        <w:rPr>
          <w:spacing w:val="4"/>
          <w:sz w:val="24"/>
          <w:szCs w:val="24"/>
        </w:rPr>
        <w:t xml:space="preserve"> </w:t>
      </w:r>
      <w:r>
        <w:rPr>
          <w:sz w:val="24"/>
          <w:szCs w:val="24"/>
        </w:rPr>
        <w:t>b)</w:t>
      </w:r>
      <w:r>
        <w:rPr>
          <w:spacing w:val="2"/>
          <w:sz w:val="24"/>
          <w:szCs w:val="24"/>
        </w:rPr>
        <w:t xml:space="preserve"> </w:t>
      </w:r>
      <w:r>
        <w:rPr>
          <w:sz w:val="24"/>
          <w:szCs w:val="24"/>
        </w:rPr>
        <w:t>testing them</w:t>
      </w:r>
      <w:r>
        <w:rPr>
          <w:spacing w:val="2"/>
          <w:sz w:val="24"/>
          <w:szCs w:val="24"/>
        </w:rPr>
        <w:t xml:space="preserve"> </w:t>
      </w:r>
      <w:r>
        <w:rPr>
          <w:sz w:val="24"/>
          <w:szCs w:val="24"/>
        </w:rPr>
        <w:t>out on</w:t>
      </w:r>
      <w:r>
        <w:rPr>
          <w:spacing w:val="2"/>
          <w:sz w:val="24"/>
          <w:szCs w:val="24"/>
        </w:rPr>
        <w:t xml:space="preserve"> </w:t>
      </w:r>
      <w:r>
        <w:rPr>
          <w:sz w:val="24"/>
          <w:szCs w:val="24"/>
        </w:rPr>
        <w:t>p</w:t>
      </w:r>
      <w:r>
        <w:rPr>
          <w:spacing w:val="-1"/>
          <w:sz w:val="24"/>
          <w:szCs w:val="24"/>
        </w:rPr>
        <w:t>ee</w:t>
      </w:r>
      <w:r>
        <w:rPr>
          <w:sz w:val="24"/>
          <w:szCs w:val="24"/>
        </w:rPr>
        <w:t>rs,</w:t>
      </w:r>
      <w:r>
        <w:rPr>
          <w:spacing w:val="4"/>
          <w:sz w:val="24"/>
          <w:szCs w:val="24"/>
        </w:rPr>
        <w:t xml:space="preserve"> </w:t>
      </w:r>
      <w:r>
        <w:rPr>
          <w:spacing w:val="-1"/>
          <w:sz w:val="24"/>
          <w:szCs w:val="24"/>
        </w:rPr>
        <w:t>c</w:t>
      </w:r>
      <w:r>
        <w:rPr>
          <w:sz w:val="24"/>
          <w:szCs w:val="24"/>
        </w:rPr>
        <w:t>)</w:t>
      </w:r>
      <w:r>
        <w:rPr>
          <w:spacing w:val="2"/>
          <w:sz w:val="24"/>
          <w:szCs w:val="24"/>
        </w:rPr>
        <w:t xml:space="preserve"> </w:t>
      </w:r>
      <w:r>
        <w:rPr>
          <w:spacing w:val="1"/>
          <w:sz w:val="24"/>
          <w:szCs w:val="24"/>
        </w:rPr>
        <w:t>r</w:t>
      </w:r>
      <w:r>
        <w:rPr>
          <w:spacing w:val="-1"/>
          <w:sz w:val="24"/>
          <w:szCs w:val="24"/>
        </w:rPr>
        <w:t>ece</w:t>
      </w:r>
      <w:r>
        <w:rPr>
          <w:sz w:val="24"/>
          <w:szCs w:val="24"/>
        </w:rPr>
        <w:t>iv</w:t>
      </w:r>
      <w:r>
        <w:rPr>
          <w:spacing w:val="1"/>
          <w:sz w:val="24"/>
          <w:szCs w:val="24"/>
        </w:rPr>
        <w:t>i</w:t>
      </w:r>
      <w:r>
        <w:rPr>
          <w:spacing w:val="2"/>
          <w:sz w:val="24"/>
          <w:szCs w:val="24"/>
        </w:rPr>
        <w:t>n</w:t>
      </w:r>
      <w:r>
        <w:rPr>
          <w:sz w:val="24"/>
          <w:szCs w:val="24"/>
        </w:rPr>
        <w:t xml:space="preserve">g </w:t>
      </w:r>
      <w:r>
        <w:rPr>
          <w:spacing w:val="1"/>
          <w:sz w:val="24"/>
          <w:szCs w:val="24"/>
        </w:rPr>
        <w:t>fe</w:t>
      </w:r>
      <w:r>
        <w:rPr>
          <w:spacing w:val="-1"/>
          <w:sz w:val="24"/>
          <w:szCs w:val="24"/>
        </w:rPr>
        <w:t>e</w:t>
      </w:r>
      <w:r>
        <w:rPr>
          <w:sz w:val="24"/>
          <w:szCs w:val="24"/>
        </w:rPr>
        <w:t>db</w:t>
      </w:r>
      <w:r>
        <w:rPr>
          <w:spacing w:val="-1"/>
          <w:sz w:val="24"/>
          <w:szCs w:val="24"/>
        </w:rPr>
        <w:t>ac</w:t>
      </w:r>
      <w:r>
        <w:rPr>
          <w:sz w:val="24"/>
          <w:szCs w:val="24"/>
        </w:rPr>
        <w:t>k</w:t>
      </w:r>
      <w:r>
        <w:rPr>
          <w:spacing w:val="5"/>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d)</w:t>
      </w:r>
      <w:r>
        <w:rPr>
          <w:spacing w:val="2"/>
          <w:sz w:val="24"/>
          <w:szCs w:val="24"/>
        </w:rPr>
        <w:t xml:space="preserve"> </w:t>
      </w:r>
      <w:r>
        <w:rPr>
          <w:sz w:val="24"/>
          <w:szCs w:val="24"/>
        </w:rPr>
        <w:t>mod</w:t>
      </w:r>
      <w:r>
        <w:rPr>
          <w:spacing w:val="1"/>
          <w:sz w:val="24"/>
          <w:szCs w:val="24"/>
        </w:rPr>
        <w:t>i</w:t>
      </w:r>
      <w:r>
        <w:rPr>
          <w:spacing w:val="4"/>
          <w:sz w:val="24"/>
          <w:szCs w:val="24"/>
        </w:rPr>
        <w:t>f</w:t>
      </w:r>
      <w:r>
        <w:rPr>
          <w:spacing w:val="-5"/>
          <w:sz w:val="24"/>
          <w:szCs w:val="24"/>
        </w:rPr>
        <w:t>y</w:t>
      </w:r>
      <w:r>
        <w:rPr>
          <w:sz w:val="24"/>
          <w:szCs w:val="24"/>
        </w:rPr>
        <w:t>i</w:t>
      </w:r>
      <w:r>
        <w:rPr>
          <w:spacing w:val="3"/>
          <w:sz w:val="24"/>
          <w:szCs w:val="24"/>
        </w:rPr>
        <w:t>n</w:t>
      </w:r>
      <w:r>
        <w:rPr>
          <w:sz w:val="24"/>
          <w:szCs w:val="24"/>
        </w:rPr>
        <w:t>g the</w:t>
      </w:r>
      <w:r>
        <w:rPr>
          <w:spacing w:val="2"/>
          <w:sz w:val="24"/>
          <w:szCs w:val="24"/>
        </w:rPr>
        <w:t xml:space="preserve"> </w:t>
      </w:r>
      <w:r>
        <w:rPr>
          <w:sz w:val="24"/>
          <w:szCs w:val="24"/>
        </w:rPr>
        <w:t>i</w:t>
      </w:r>
      <w:r>
        <w:rPr>
          <w:spacing w:val="1"/>
          <w:sz w:val="24"/>
          <w:szCs w:val="24"/>
        </w:rPr>
        <w:t>t</w:t>
      </w:r>
      <w:r>
        <w:rPr>
          <w:spacing w:val="-1"/>
          <w:sz w:val="24"/>
          <w:szCs w:val="24"/>
        </w:rPr>
        <w:t>e</w:t>
      </w:r>
      <w:r>
        <w:rPr>
          <w:sz w:val="24"/>
          <w:szCs w:val="24"/>
        </w:rPr>
        <w:t>ms</w:t>
      </w:r>
      <w:r>
        <w:rPr>
          <w:spacing w:val="3"/>
          <w:sz w:val="24"/>
          <w:szCs w:val="24"/>
        </w:rPr>
        <w:t xml:space="preserve"> </w:t>
      </w:r>
      <w:r>
        <w:rPr>
          <w:sz w:val="24"/>
          <w:szCs w:val="24"/>
        </w:rPr>
        <w:t>to</w:t>
      </w:r>
      <w:r>
        <w:rPr>
          <w:spacing w:val="3"/>
          <w:sz w:val="24"/>
          <w:szCs w:val="24"/>
        </w:rPr>
        <w:t xml:space="preserve"> </w:t>
      </w:r>
      <w:r>
        <w:rPr>
          <w:spacing w:val="1"/>
          <w:sz w:val="24"/>
          <w:szCs w:val="24"/>
        </w:rPr>
        <w:t>a</w:t>
      </w:r>
      <w:r>
        <w:rPr>
          <w:spacing w:val="-1"/>
          <w:sz w:val="24"/>
          <w:szCs w:val="24"/>
        </w:rPr>
        <w:t>cc</w:t>
      </w:r>
      <w:r>
        <w:rPr>
          <w:sz w:val="24"/>
          <w:szCs w:val="24"/>
        </w:rPr>
        <w:t>om</w:t>
      </w:r>
      <w:r>
        <w:rPr>
          <w:spacing w:val="1"/>
          <w:sz w:val="24"/>
          <w:szCs w:val="24"/>
        </w:rPr>
        <w:t>m</w:t>
      </w:r>
      <w:r>
        <w:rPr>
          <w:spacing w:val="2"/>
          <w:sz w:val="24"/>
          <w:szCs w:val="24"/>
        </w:rPr>
        <w:t>o</w:t>
      </w:r>
      <w:r>
        <w:rPr>
          <w:sz w:val="24"/>
          <w:szCs w:val="24"/>
        </w:rPr>
        <w:t>d</w:t>
      </w:r>
      <w:r>
        <w:rPr>
          <w:spacing w:val="-1"/>
          <w:sz w:val="24"/>
          <w:szCs w:val="24"/>
        </w:rPr>
        <w:t>a</w:t>
      </w:r>
      <w:r>
        <w:rPr>
          <w:sz w:val="24"/>
          <w:szCs w:val="24"/>
        </w:rPr>
        <w:t>te</w:t>
      </w:r>
      <w:r>
        <w:rPr>
          <w:spacing w:val="2"/>
          <w:sz w:val="24"/>
          <w:szCs w:val="24"/>
        </w:rPr>
        <w:t xml:space="preserve"> </w:t>
      </w:r>
      <w:r>
        <w:rPr>
          <w:sz w:val="24"/>
          <w:szCs w:val="24"/>
        </w:rPr>
        <w:t>fe</w:t>
      </w:r>
      <w:r>
        <w:rPr>
          <w:spacing w:val="-1"/>
          <w:sz w:val="24"/>
          <w:szCs w:val="24"/>
        </w:rPr>
        <w:t>e</w:t>
      </w:r>
      <w:r>
        <w:rPr>
          <w:sz w:val="24"/>
          <w:szCs w:val="24"/>
        </w:rPr>
        <w:t>db</w:t>
      </w:r>
      <w:r>
        <w:rPr>
          <w:spacing w:val="-1"/>
          <w:sz w:val="24"/>
          <w:szCs w:val="24"/>
        </w:rPr>
        <w:t>a</w:t>
      </w:r>
      <w:r>
        <w:rPr>
          <w:spacing w:val="1"/>
          <w:sz w:val="24"/>
          <w:szCs w:val="24"/>
        </w:rPr>
        <w:t>c</w:t>
      </w:r>
      <w:r>
        <w:rPr>
          <w:sz w:val="24"/>
          <w:szCs w:val="24"/>
        </w:rPr>
        <w:t>k</w:t>
      </w:r>
      <w:r>
        <w:rPr>
          <w:spacing w:val="2"/>
          <w:sz w:val="24"/>
          <w:szCs w:val="24"/>
        </w:rPr>
        <w:t xml:space="preserve"> </w:t>
      </w:r>
      <w:r>
        <w:rPr>
          <w:sz w:val="24"/>
          <w:szCs w:val="24"/>
        </w:rPr>
        <w:t>f</w:t>
      </w:r>
      <w:r>
        <w:rPr>
          <w:spacing w:val="-1"/>
          <w:sz w:val="24"/>
          <w:szCs w:val="24"/>
        </w:rPr>
        <w:t>r</w:t>
      </w:r>
      <w:r>
        <w:rPr>
          <w:sz w:val="24"/>
          <w:szCs w:val="24"/>
        </w:rPr>
        <w:t>om p</w:t>
      </w:r>
      <w:r>
        <w:rPr>
          <w:spacing w:val="-1"/>
          <w:sz w:val="24"/>
          <w:szCs w:val="24"/>
        </w:rPr>
        <w:t>ee</w:t>
      </w:r>
      <w:r>
        <w:rPr>
          <w:sz w:val="24"/>
          <w:szCs w:val="24"/>
        </w:rPr>
        <w:t>rs.</w:t>
      </w:r>
    </w:p>
    <w:p w:rsidR="00680091" w:rsidRDefault="00680091" w:rsidP="00680091">
      <w:pPr>
        <w:spacing w:before="5" w:line="280" w:lineRule="exact"/>
        <w:rPr>
          <w:sz w:val="28"/>
          <w:szCs w:val="28"/>
        </w:rPr>
      </w:pPr>
    </w:p>
    <w:p w:rsidR="00680091" w:rsidRDefault="00680091" w:rsidP="00680091">
      <w:pPr>
        <w:spacing w:line="360" w:lineRule="auto"/>
        <w:ind w:left="820" w:right="78" w:hanging="360"/>
        <w:jc w:val="both"/>
        <w:rPr>
          <w:sz w:val="24"/>
          <w:szCs w:val="24"/>
        </w:rPr>
      </w:pPr>
      <w:r>
        <w:rPr>
          <w:i/>
          <w:sz w:val="24"/>
          <w:szCs w:val="24"/>
        </w:rPr>
        <w:t xml:space="preserve">a) </w:t>
      </w:r>
      <w:r>
        <w:rPr>
          <w:i/>
          <w:spacing w:val="17"/>
          <w:sz w:val="24"/>
          <w:szCs w:val="24"/>
        </w:rPr>
        <w:t xml:space="preserve"> </w:t>
      </w:r>
      <w:r>
        <w:rPr>
          <w:i/>
          <w:sz w:val="24"/>
          <w:szCs w:val="24"/>
        </w:rPr>
        <w:t>D</w:t>
      </w:r>
      <w:r>
        <w:rPr>
          <w:i/>
          <w:spacing w:val="-1"/>
          <w:sz w:val="24"/>
          <w:szCs w:val="24"/>
        </w:rPr>
        <w:t>e</w:t>
      </w:r>
      <w:r>
        <w:rPr>
          <w:i/>
          <w:sz w:val="24"/>
          <w:szCs w:val="24"/>
        </w:rPr>
        <w:t>sign</w:t>
      </w:r>
      <w:r>
        <w:rPr>
          <w:i/>
          <w:spacing w:val="1"/>
          <w:sz w:val="24"/>
          <w:szCs w:val="24"/>
        </w:rPr>
        <w:t>i</w:t>
      </w:r>
      <w:r>
        <w:rPr>
          <w:i/>
          <w:sz w:val="24"/>
          <w:szCs w:val="24"/>
        </w:rPr>
        <w:t xml:space="preserve">ng </w:t>
      </w:r>
      <w:r>
        <w:rPr>
          <w:i/>
          <w:spacing w:val="3"/>
          <w:sz w:val="24"/>
          <w:szCs w:val="24"/>
        </w:rPr>
        <w:t>the</w:t>
      </w:r>
      <w:r>
        <w:rPr>
          <w:i/>
          <w:sz w:val="24"/>
          <w:szCs w:val="24"/>
        </w:rPr>
        <w:t xml:space="preserve"> </w:t>
      </w:r>
      <w:r>
        <w:rPr>
          <w:i/>
          <w:spacing w:val="3"/>
          <w:sz w:val="24"/>
          <w:szCs w:val="24"/>
        </w:rPr>
        <w:t>questionnaire</w:t>
      </w:r>
      <w:r>
        <w:rPr>
          <w:i/>
          <w:sz w:val="24"/>
          <w:szCs w:val="24"/>
        </w:rPr>
        <w:t xml:space="preserve"> </w:t>
      </w:r>
      <w:r>
        <w:rPr>
          <w:i/>
          <w:spacing w:val="3"/>
          <w:sz w:val="24"/>
          <w:szCs w:val="24"/>
        </w:rPr>
        <w:t>items</w:t>
      </w:r>
      <w:r>
        <w:rPr>
          <w:i/>
          <w:sz w:val="24"/>
          <w:szCs w:val="24"/>
        </w:rPr>
        <w:t xml:space="preserve"> </w:t>
      </w:r>
      <w:r>
        <w:rPr>
          <w:i/>
          <w:spacing w:val="3"/>
          <w:sz w:val="24"/>
          <w:szCs w:val="24"/>
        </w:rPr>
        <w:t>and</w:t>
      </w:r>
      <w:r>
        <w:rPr>
          <w:i/>
          <w:sz w:val="24"/>
          <w:szCs w:val="24"/>
        </w:rPr>
        <w:t xml:space="preserve"> </w:t>
      </w:r>
      <w:r>
        <w:rPr>
          <w:i/>
          <w:spacing w:val="3"/>
          <w:sz w:val="24"/>
          <w:szCs w:val="24"/>
        </w:rPr>
        <w:t>interview</w:t>
      </w:r>
      <w:r>
        <w:rPr>
          <w:i/>
          <w:sz w:val="24"/>
          <w:szCs w:val="24"/>
        </w:rPr>
        <w:t xml:space="preserve"> </w:t>
      </w:r>
      <w:r>
        <w:rPr>
          <w:i/>
          <w:spacing w:val="4"/>
          <w:sz w:val="24"/>
          <w:szCs w:val="24"/>
        </w:rPr>
        <w:t>schedule</w:t>
      </w:r>
      <w:r>
        <w:rPr>
          <w:i/>
          <w:sz w:val="24"/>
          <w:szCs w:val="24"/>
        </w:rPr>
        <w:t xml:space="preserve">: </w:t>
      </w:r>
      <w:r>
        <w:rPr>
          <w:i/>
          <w:spacing w:val="8"/>
          <w:sz w:val="24"/>
          <w:szCs w:val="24"/>
        </w:rPr>
        <w:t xml:space="preserve"> </w:t>
      </w:r>
      <w:r>
        <w:rPr>
          <w:spacing w:val="-3"/>
          <w:sz w:val="24"/>
          <w:szCs w:val="24"/>
        </w:rPr>
        <w:t>I</w:t>
      </w:r>
      <w:r>
        <w:rPr>
          <w:sz w:val="24"/>
          <w:szCs w:val="24"/>
        </w:rPr>
        <w:t>ni</w:t>
      </w:r>
      <w:r>
        <w:rPr>
          <w:spacing w:val="1"/>
          <w:sz w:val="24"/>
          <w:szCs w:val="24"/>
        </w:rPr>
        <w:t>t</w:t>
      </w:r>
      <w:r>
        <w:rPr>
          <w:sz w:val="24"/>
          <w:szCs w:val="24"/>
        </w:rPr>
        <w:t>ial</w:t>
      </w:r>
      <w:r>
        <w:rPr>
          <w:spacing w:val="3"/>
          <w:sz w:val="24"/>
          <w:szCs w:val="24"/>
        </w:rPr>
        <w:t>l</w:t>
      </w:r>
      <w:r>
        <w:rPr>
          <w:sz w:val="24"/>
          <w:szCs w:val="24"/>
        </w:rPr>
        <w:t xml:space="preserve">y </w:t>
      </w:r>
      <w:r>
        <w:rPr>
          <w:spacing w:val="1"/>
          <w:sz w:val="24"/>
          <w:szCs w:val="24"/>
        </w:rPr>
        <w:t>I</w:t>
      </w:r>
      <w:r>
        <w:rPr>
          <w:sz w:val="24"/>
          <w:szCs w:val="24"/>
        </w:rPr>
        <w:t xml:space="preserve"> used </w:t>
      </w:r>
      <w:r>
        <w:rPr>
          <w:spacing w:val="2"/>
          <w:sz w:val="24"/>
          <w:szCs w:val="24"/>
        </w:rPr>
        <w:t>the</w:t>
      </w:r>
      <w:r>
        <w:rPr>
          <w:sz w:val="24"/>
          <w:szCs w:val="24"/>
        </w:rPr>
        <w:t xml:space="preserve"> 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l</w:t>
      </w:r>
      <w:r>
        <w:rPr>
          <w:spacing w:val="3"/>
          <w:sz w:val="24"/>
          <w:szCs w:val="24"/>
        </w:rPr>
        <w:t>i</w:t>
      </w:r>
      <w:r>
        <w:rPr>
          <w:sz w:val="24"/>
          <w:szCs w:val="24"/>
        </w:rPr>
        <w:t>te</w:t>
      </w:r>
      <w:r>
        <w:rPr>
          <w:spacing w:val="-1"/>
          <w:sz w:val="24"/>
          <w:szCs w:val="24"/>
        </w:rPr>
        <w:t>ra</w:t>
      </w:r>
      <w:r>
        <w:rPr>
          <w:sz w:val="24"/>
          <w:szCs w:val="24"/>
        </w:rPr>
        <w:t>ture</w:t>
      </w:r>
      <w:r>
        <w:rPr>
          <w:spacing w:val="2"/>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pacing w:val="-1"/>
          <w:sz w:val="24"/>
          <w:szCs w:val="24"/>
        </w:rPr>
        <w:t>e</w:t>
      </w:r>
      <w:r>
        <w:rPr>
          <w:sz w:val="24"/>
          <w:szCs w:val="24"/>
        </w:rPr>
        <w:t>d</w:t>
      </w:r>
      <w:r>
        <w:rPr>
          <w:spacing w:val="1"/>
          <w:sz w:val="24"/>
          <w:szCs w:val="24"/>
        </w:rPr>
        <w:t xml:space="preserve"> </w:t>
      </w:r>
      <w:r>
        <w:rPr>
          <w:sz w:val="24"/>
          <w:szCs w:val="24"/>
        </w:rPr>
        <w:t>to</w:t>
      </w:r>
      <w:r>
        <w:rPr>
          <w:spacing w:val="1"/>
          <w:sz w:val="24"/>
          <w:szCs w:val="24"/>
        </w:rPr>
        <w:t xml:space="preserve"> </w:t>
      </w:r>
      <w:r>
        <w:rPr>
          <w:sz w:val="24"/>
          <w:szCs w:val="24"/>
        </w:rPr>
        <w:t>fo</w:t>
      </w:r>
      <w:r>
        <w:rPr>
          <w:spacing w:val="1"/>
          <w:sz w:val="24"/>
          <w:szCs w:val="24"/>
        </w:rPr>
        <w:t>r</w:t>
      </w:r>
      <w:r>
        <w:rPr>
          <w:sz w:val="24"/>
          <w:szCs w:val="24"/>
        </w:rPr>
        <w:t>mu</w:t>
      </w:r>
      <w:r>
        <w:rPr>
          <w:spacing w:val="1"/>
          <w:sz w:val="24"/>
          <w:szCs w:val="24"/>
        </w:rPr>
        <w:t>l</w:t>
      </w:r>
      <w:r>
        <w:rPr>
          <w:spacing w:val="-1"/>
          <w:sz w:val="24"/>
          <w:szCs w:val="24"/>
        </w:rPr>
        <w:t>a</w:t>
      </w:r>
      <w:r>
        <w:rPr>
          <w:sz w:val="24"/>
          <w:szCs w:val="24"/>
        </w:rPr>
        <w:t>te qu</w:t>
      </w:r>
      <w:r>
        <w:rPr>
          <w:spacing w:val="-1"/>
          <w:sz w:val="24"/>
          <w:szCs w:val="24"/>
        </w:rPr>
        <w:t>e</w:t>
      </w:r>
      <w:r>
        <w:rPr>
          <w:sz w:val="24"/>
          <w:szCs w:val="24"/>
        </w:rPr>
        <w:t>st</w:t>
      </w:r>
      <w:r>
        <w:rPr>
          <w:spacing w:val="1"/>
          <w:sz w:val="24"/>
          <w:szCs w:val="24"/>
        </w:rPr>
        <w:t>i</w:t>
      </w:r>
      <w:r>
        <w:rPr>
          <w:sz w:val="24"/>
          <w:szCs w:val="24"/>
        </w:rPr>
        <w:t xml:space="preserve">ons. Most questions were extracted from the book called “Review of indicators and Instruments in the context of Inquiry-Based Science Teaching </w:t>
      </w:r>
      <w:r w:rsidRPr="009135A4">
        <w:rPr>
          <w:sz w:val="24"/>
          <w:szCs w:val="24"/>
        </w:rPr>
        <w:t xml:space="preserve">(Heinz, Lipowaski, Groschner and Seidel, 2011). </w:t>
      </w:r>
      <w:r>
        <w:rPr>
          <w:sz w:val="24"/>
          <w:szCs w:val="24"/>
        </w:rPr>
        <w:t>Questions were modified to suit the current study.</w:t>
      </w:r>
      <w:r>
        <w:rPr>
          <w:spacing w:val="1"/>
          <w:sz w:val="24"/>
          <w:szCs w:val="24"/>
        </w:rPr>
        <w:t xml:space="preserve"> </w:t>
      </w:r>
      <w:r>
        <w:rPr>
          <w:sz w:val="24"/>
          <w:szCs w:val="24"/>
        </w:rPr>
        <w:t>The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 h</w:t>
      </w:r>
      <w:r>
        <w:rPr>
          <w:spacing w:val="-1"/>
          <w:sz w:val="24"/>
          <w:szCs w:val="24"/>
        </w:rPr>
        <w:t>a</w:t>
      </w:r>
      <w:r>
        <w:rPr>
          <w:sz w:val="24"/>
          <w:szCs w:val="24"/>
        </w:rPr>
        <w:t>d</w:t>
      </w:r>
      <w:r>
        <w:rPr>
          <w:spacing w:val="2"/>
          <w:sz w:val="24"/>
          <w:szCs w:val="24"/>
        </w:rPr>
        <w:t xml:space="preserve"> </w:t>
      </w:r>
      <w:r>
        <w:rPr>
          <w:sz w:val="24"/>
          <w:szCs w:val="24"/>
        </w:rPr>
        <w:t>ten</w:t>
      </w:r>
      <w:r>
        <w:rPr>
          <w:spacing w:val="2"/>
          <w:sz w:val="24"/>
          <w:szCs w:val="24"/>
        </w:rPr>
        <w:t xml:space="preserve"> </w:t>
      </w:r>
      <w:r>
        <w:rPr>
          <w:sz w:val="24"/>
          <w:szCs w:val="24"/>
        </w:rPr>
        <w:t>s</w:t>
      </w:r>
      <w:r>
        <w:rPr>
          <w:spacing w:val="-1"/>
          <w:sz w:val="24"/>
          <w:szCs w:val="24"/>
        </w:rPr>
        <w:t>ec</w:t>
      </w:r>
      <w:r>
        <w:rPr>
          <w:sz w:val="24"/>
          <w:szCs w:val="24"/>
        </w:rPr>
        <w:t>t</w:t>
      </w:r>
      <w:r>
        <w:rPr>
          <w:spacing w:val="1"/>
          <w:sz w:val="24"/>
          <w:szCs w:val="24"/>
        </w:rPr>
        <w:t>i</w:t>
      </w:r>
      <w:r>
        <w:rPr>
          <w:sz w:val="24"/>
          <w:szCs w:val="24"/>
        </w:rPr>
        <w:t>ons</w:t>
      </w:r>
      <w:r>
        <w:rPr>
          <w:spacing w:val="3"/>
          <w:sz w:val="24"/>
          <w:szCs w:val="24"/>
        </w:rPr>
        <w:t xml:space="preserve"> </w:t>
      </w:r>
      <w:r>
        <w:rPr>
          <w:sz w:val="24"/>
          <w:szCs w:val="24"/>
        </w:rPr>
        <w:t>inclu</w:t>
      </w:r>
      <w:r>
        <w:rPr>
          <w:spacing w:val="2"/>
          <w:sz w:val="24"/>
          <w:szCs w:val="24"/>
        </w:rPr>
        <w:t>d</w:t>
      </w:r>
      <w:r>
        <w:rPr>
          <w:sz w:val="24"/>
          <w:szCs w:val="24"/>
        </w:rPr>
        <w:t>ing qu</w:t>
      </w:r>
      <w:r>
        <w:rPr>
          <w:spacing w:val="-1"/>
          <w:sz w:val="24"/>
          <w:szCs w:val="24"/>
        </w:rPr>
        <w:t>e</w:t>
      </w:r>
      <w:r>
        <w:rPr>
          <w:sz w:val="24"/>
          <w:szCs w:val="24"/>
        </w:rPr>
        <w:t>st</w:t>
      </w:r>
      <w:r>
        <w:rPr>
          <w:spacing w:val="1"/>
          <w:sz w:val="24"/>
          <w:szCs w:val="24"/>
        </w:rPr>
        <w:t>i</w:t>
      </w:r>
      <w:r>
        <w:rPr>
          <w:sz w:val="24"/>
          <w:szCs w:val="24"/>
        </w:rPr>
        <w:t>ons</w:t>
      </w:r>
      <w:r>
        <w:rPr>
          <w:spacing w:val="3"/>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pacing w:val="1"/>
          <w:sz w:val="24"/>
          <w:szCs w:val="24"/>
        </w:rPr>
        <w:t>re</w:t>
      </w:r>
      <w:r>
        <w:rPr>
          <w:sz w:val="24"/>
          <w:szCs w:val="24"/>
        </w:rPr>
        <w:t>quir</w:t>
      </w:r>
      <w:r>
        <w:rPr>
          <w:spacing w:val="-1"/>
          <w:sz w:val="24"/>
          <w:szCs w:val="24"/>
        </w:rPr>
        <w:t>e</w:t>
      </w:r>
      <w:r>
        <w:rPr>
          <w:sz w:val="24"/>
          <w:szCs w:val="24"/>
        </w:rPr>
        <w:t>d</w:t>
      </w:r>
      <w:r>
        <w:rPr>
          <w:spacing w:val="2"/>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3"/>
          <w:sz w:val="24"/>
          <w:szCs w:val="24"/>
        </w:rPr>
        <w:t xml:space="preserve"> </w:t>
      </w:r>
      <w:r>
        <w:rPr>
          <w:sz w:val="24"/>
          <w:szCs w:val="24"/>
        </w:rPr>
        <w:t>to</w:t>
      </w:r>
      <w:r>
        <w:rPr>
          <w:spacing w:val="5"/>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e</w:t>
      </w:r>
      <w:r>
        <w:rPr>
          <w:spacing w:val="1"/>
          <w:sz w:val="24"/>
          <w:szCs w:val="24"/>
        </w:rPr>
        <w:t xml:space="preserve"> </w:t>
      </w:r>
      <w:r>
        <w:rPr>
          <w:sz w:val="24"/>
          <w:szCs w:val="24"/>
        </w:rPr>
        <w:t>short p</w:t>
      </w:r>
      <w:r>
        <w:rPr>
          <w:spacing w:val="-1"/>
          <w:sz w:val="24"/>
          <w:szCs w:val="24"/>
        </w:rPr>
        <w:t>a</w:t>
      </w:r>
      <w:r>
        <w:rPr>
          <w:sz w:val="24"/>
          <w:szCs w:val="24"/>
        </w:rPr>
        <w:t>ra</w:t>
      </w:r>
      <w:r>
        <w:rPr>
          <w:spacing w:val="-2"/>
          <w:sz w:val="24"/>
          <w:szCs w:val="24"/>
        </w:rPr>
        <w:t>g</w:t>
      </w:r>
      <w:r>
        <w:rPr>
          <w:spacing w:val="1"/>
          <w:sz w:val="24"/>
          <w:szCs w:val="24"/>
        </w:rPr>
        <w:t>r</w:t>
      </w:r>
      <w:r>
        <w:rPr>
          <w:spacing w:val="-1"/>
          <w:sz w:val="24"/>
          <w:szCs w:val="24"/>
        </w:rPr>
        <w:t>a</w:t>
      </w:r>
      <w:r>
        <w:rPr>
          <w:sz w:val="24"/>
          <w:szCs w:val="24"/>
        </w:rPr>
        <w:t>phs</w:t>
      </w:r>
      <w:r>
        <w:rPr>
          <w:spacing w:val="46"/>
          <w:sz w:val="24"/>
          <w:szCs w:val="24"/>
        </w:rPr>
        <w:t xml:space="preserve"> </w:t>
      </w:r>
      <w:r>
        <w:rPr>
          <w:sz w:val="24"/>
          <w:szCs w:val="24"/>
        </w:rPr>
        <w:t>w</w:t>
      </w:r>
      <w:r>
        <w:rPr>
          <w:spacing w:val="2"/>
          <w:sz w:val="24"/>
          <w:szCs w:val="24"/>
        </w:rPr>
        <w:t>h</w:t>
      </w:r>
      <w:r>
        <w:rPr>
          <w:spacing w:val="-1"/>
          <w:sz w:val="24"/>
          <w:szCs w:val="24"/>
        </w:rPr>
        <w:t>e</w:t>
      </w:r>
      <w:r>
        <w:rPr>
          <w:sz w:val="24"/>
          <w:szCs w:val="24"/>
        </w:rPr>
        <w:t>n</w:t>
      </w:r>
      <w:r>
        <w:rPr>
          <w:spacing w:val="45"/>
          <w:sz w:val="24"/>
          <w:szCs w:val="24"/>
        </w:rPr>
        <w:t xml:space="preserve"> </w:t>
      </w:r>
      <w:r>
        <w:rPr>
          <w:spacing w:val="1"/>
          <w:sz w:val="24"/>
          <w:szCs w:val="24"/>
        </w:rPr>
        <w:t>r</w:t>
      </w:r>
      <w:r>
        <w:rPr>
          <w:spacing w:val="-1"/>
          <w:sz w:val="24"/>
          <w:szCs w:val="24"/>
        </w:rPr>
        <w:t>e</w:t>
      </w:r>
      <w:r>
        <w:rPr>
          <w:sz w:val="24"/>
          <w:szCs w:val="24"/>
        </w:rPr>
        <w:t>spo</w:t>
      </w:r>
      <w:r>
        <w:rPr>
          <w:spacing w:val="2"/>
          <w:sz w:val="24"/>
          <w:szCs w:val="24"/>
        </w:rPr>
        <w:t>n</w:t>
      </w:r>
      <w:r>
        <w:rPr>
          <w:sz w:val="24"/>
          <w:szCs w:val="24"/>
        </w:rPr>
        <w:t>din</w:t>
      </w:r>
      <w:r>
        <w:rPr>
          <w:spacing w:val="-2"/>
          <w:sz w:val="24"/>
          <w:szCs w:val="24"/>
        </w:rPr>
        <w:t>g</w:t>
      </w:r>
      <w:r>
        <w:rPr>
          <w:sz w:val="24"/>
          <w:szCs w:val="24"/>
        </w:rPr>
        <w:t>.</w:t>
      </w:r>
      <w:r>
        <w:rPr>
          <w:spacing w:val="48"/>
          <w:sz w:val="24"/>
          <w:szCs w:val="24"/>
        </w:rPr>
        <w:t xml:space="preserve"> </w:t>
      </w:r>
      <w:r>
        <w:rPr>
          <w:sz w:val="24"/>
          <w:szCs w:val="24"/>
        </w:rPr>
        <w:t>I</w:t>
      </w:r>
      <w:r>
        <w:rPr>
          <w:spacing w:val="45"/>
          <w:sz w:val="24"/>
          <w:szCs w:val="24"/>
        </w:rPr>
        <w:t xml:space="preserve"> </w:t>
      </w:r>
      <w:r>
        <w:rPr>
          <w:sz w:val="24"/>
          <w:szCs w:val="24"/>
        </w:rPr>
        <w:t>w</w:t>
      </w:r>
      <w:r>
        <w:rPr>
          <w:spacing w:val="-1"/>
          <w:sz w:val="24"/>
          <w:szCs w:val="24"/>
        </w:rPr>
        <w:t>a</w:t>
      </w:r>
      <w:r>
        <w:rPr>
          <w:sz w:val="24"/>
          <w:szCs w:val="24"/>
        </w:rPr>
        <w:t>nted</w:t>
      </w:r>
      <w:r>
        <w:rPr>
          <w:spacing w:val="47"/>
          <w:sz w:val="24"/>
          <w:szCs w:val="24"/>
        </w:rPr>
        <w:t xml:space="preserve"> </w:t>
      </w:r>
      <w:r>
        <w:rPr>
          <w:sz w:val="24"/>
          <w:szCs w:val="24"/>
        </w:rPr>
        <w:t>to</w:t>
      </w:r>
      <w:r>
        <w:rPr>
          <w:spacing w:val="48"/>
          <w:sz w:val="24"/>
          <w:szCs w:val="24"/>
        </w:rPr>
        <w:t xml:space="preserve"> </w:t>
      </w:r>
      <w:r>
        <w:rPr>
          <w:spacing w:val="-2"/>
          <w:sz w:val="24"/>
          <w:szCs w:val="24"/>
        </w:rPr>
        <w:t>g</w:t>
      </w:r>
      <w:r>
        <w:rPr>
          <w:spacing w:val="-1"/>
          <w:sz w:val="24"/>
          <w:szCs w:val="24"/>
        </w:rPr>
        <w:t>e</w:t>
      </w:r>
      <w:r>
        <w:rPr>
          <w:sz w:val="24"/>
          <w:szCs w:val="24"/>
        </w:rPr>
        <w:t>t</w:t>
      </w:r>
      <w:r>
        <w:rPr>
          <w:spacing w:val="48"/>
          <w:sz w:val="24"/>
          <w:szCs w:val="24"/>
        </w:rPr>
        <w:t xml:space="preserve"> </w:t>
      </w:r>
      <w:r>
        <w:rPr>
          <w:sz w:val="24"/>
          <w:szCs w:val="24"/>
        </w:rPr>
        <w:t>a</w:t>
      </w:r>
      <w:r>
        <w:rPr>
          <w:spacing w:val="47"/>
          <w:sz w:val="24"/>
          <w:szCs w:val="24"/>
        </w:rPr>
        <w:t xml:space="preserve"> </w:t>
      </w:r>
      <w:r>
        <w:rPr>
          <w:sz w:val="24"/>
          <w:szCs w:val="24"/>
        </w:rPr>
        <w:t>g</w:t>
      </w:r>
      <w:r>
        <w:rPr>
          <w:spacing w:val="-1"/>
          <w:sz w:val="24"/>
          <w:szCs w:val="24"/>
        </w:rPr>
        <w:t>e</w:t>
      </w:r>
      <w:r>
        <w:rPr>
          <w:sz w:val="24"/>
          <w:szCs w:val="24"/>
        </w:rPr>
        <w:t>n</w:t>
      </w:r>
      <w:r>
        <w:rPr>
          <w:spacing w:val="-1"/>
          <w:sz w:val="24"/>
          <w:szCs w:val="24"/>
        </w:rPr>
        <w:t>e</w:t>
      </w:r>
      <w:r>
        <w:rPr>
          <w:spacing w:val="1"/>
          <w:sz w:val="24"/>
          <w:szCs w:val="24"/>
        </w:rPr>
        <w:t>r</w:t>
      </w:r>
      <w:r>
        <w:rPr>
          <w:spacing w:val="-1"/>
          <w:sz w:val="24"/>
          <w:szCs w:val="24"/>
        </w:rPr>
        <w:t>a</w:t>
      </w:r>
      <w:r>
        <w:rPr>
          <w:sz w:val="24"/>
          <w:szCs w:val="24"/>
        </w:rPr>
        <w:t>l</w:t>
      </w:r>
      <w:r>
        <w:rPr>
          <w:spacing w:val="46"/>
          <w:sz w:val="24"/>
          <w:szCs w:val="24"/>
        </w:rPr>
        <w:t xml:space="preserve"> </w:t>
      </w:r>
      <w:r>
        <w:rPr>
          <w:sz w:val="24"/>
          <w:szCs w:val="24"/>
        </w:rPr>
        <w:t>p</w:t>
      </w:r>
      <w:r>
        <w:rPr>
          <w:spacing w:val="1"/>
          <w:sz w:val="24"/>
          <w:szCs w:val="24"/>
        </w:rPr>
        <w:t>e</w:t>
      </w:r>
      <w:r>
        <w:rPr>
          <w:sz w:val="24"/>
          <w:szCs w:val="24"/>
        </w:rPr>
        <w:t>r</w:t>
      </w:r>
      <w:r>
        <w:rPr>
          <w:spacing w:val="-2"/>
          <w:sz w:val="24"/>
          <w:szCs w:val="24"/>
        </w:rPr>
        <w:t>c</w:t>
      </w:r>
      <w:r>
        <w:rPr>
          <w:spacing w:val="-1"/>
          <w:sz w:val="24"/>
          <w:szCs w:val="24"/>
        </w:rPr>
        <w:t>e</w:t>
      </w:r>
      <w:r>
        <w:rPr>
          <w:sz w:val="24"/>
          <w:szCs w:val="24"/>
        </w:rPr>
        <w:t>pt</w:t>
      </w:r>
      <w:r>
        <w:rPr>
          <w:spacing w:val="1"/>
          <w:sz w:val="24"/>
          <w:szCs w:val="24"/>
        </w:rPr>
        <w:t>i</w:t>
      </w:r>
      <w:r>
        <w:rPr>
          <w:sz w:val="24"/>
          <w:szCs w:val="24"/>
        </w:rPr>
        <w:t>on</w:t>
      </w:r>
      <w:r>
        <w:rPr>
          <w:spacing w:val="48"/>
          <w:sz w:val="24"/>
          <w:szCs w:val="24"/>
        </w:rPr>
        <w:t xml:space="preserve"> </w:t>
      </w:r>
      <w:r>
        <w:rPr>
          <w:spacing w:val="-1"/>
          <w:sz w:val="24"/>
          <w:szCs w:val="24"/>
        </w:rPr>
        <w:t>a</w:t>
      </w:r>
      <w:r>
        <w:rPr>
          <w:sz w:val="24"/>
          <w:szCs w:val="24"/>
        </w:rPr>
        <w:t>b</w:t>
      </w:r>
      <w:r>
        <w:rPr>
          <w:spacing w:val="2"/>
          <w:sz w:val="24"/>
          <w:szCs w:val="24"/>
        </w:rPr>
        <w:t>o</w:t>
      </w:r>
      <w:r>
        <w:rPr>
          <w:sz w:val="24"/>
          <w:szCs w:val="24"/>
        </w:rPr>
        <w:t>ut</w:t>
      </w:r>
      <w:r>
        <w:rPr>
          <w:spacing w:val="46"/>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1"/>
          <w:sz w:val="24"/>
          <w:szCs w:val="24"/>
        </w:rPr>
        <w:t xml:space="preserve"> </w:t>
      </w:r>
      <w:r>
        <w:rPr>
          <w:sz w:val="24"/>
          <w:szCs w:val="24"/>
        </w:rPr>
        <w:t>f</w:t>
      </w:r>
      <w:r>
        <w:rPr>
          <w:spacing w:val="-1"/>
          <w:sz w:val="24"/>
          <w:szCs w:val="24"/>
        </w:rPr>
        <w:t>r</w:t>
      </w:r>
      <w:r>
        <w:rPr>
          <w:sz w:val="24"/>
          <w:szCs w:val="24"/>
        </w:rPr>
        <w:t>om</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stud</w:t>
      </w:r>
      <w:r>
        <w:rPr>
          <w:spacing w:val="2"/>
          <w:sz w:val="24"/>
          <w:szCs w:val="24"/>
        </w:rPr>
        <w:t>e</w:t>
      </w:r>
      <w:r>
        <w:rPr>
          <w:sz w:val="24"/>
          <w:szCs w:val="24"/>
        </w:rPr>
        <w:t>nt</w:t>
      </w:r>
      <w:r>
        <w:rPr>
          <w:spacing w:val="2"/>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1"/>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 xml:space="preserve"> </w:t>
      </w:r>
      <w:r>
        <w:rPr>
          <w:sz w:val="24"/>
          <w:szCs w:val="24"/>
        </w:rPr>
        <w:t>s</w:t>
      </w:r>
      <w:r>
        <w:rPr>
          <w:spacing w:val="-1"/>
          <w:sz w:val="24"/>
          <w:szCs w:val="24"/>
        </w:rPr>
        <w:t>c</w:t>
      </w:r>
      <w:r>
        <w:rPr>
          <w:sz w:val="24"/>
          <w:szCs w:val="24"/>
        </w:rPr>
        <w:t>h</w:t>
      </w:r>
      <w:r>
        <w:rPr>
          <w:spacing w:val="-1"/>
          <w:sz w:val="24"/>
          <w:szCs w:val="24"/>
        </w:rPr>
        <w:t>e</w:t>
      </w:r>
      <w:r>
        <w:rPr>
          <w:sz w:val="24"/>
          <w:szCs w:val="24"/>
        </w:rPr>
        <w:t>dules</w:t>
      </w:r>
      <w:r>
        <w:rPr>
          <w:spacing w:val="1"/>
          <w:sz w:val="24"/>
          <w:szCs w:val="24"/>
        </w:rPr>
        <w:t xml:space="preserve"> </w:t>
      </w:r>
      <w:r>
        <w:rPr>
          <w:sz w:val="24"/>
          <w:szCs w:val="24"/>
        </w:rPr>
        <w:t>w</w:t>
      </w:r>
      <w:r>
        <w:rPr>
          <w:spacing w:val="-1"/>
          <w:sz w:val="24"/>
          <w:szCs w:val="24"/>
        </w:rPr>
        <w:t>e</w:t>
      </w:r>
      <w:r>
        <w:rPr>
          <w:spacing w:val="1"/>
          <w:sz w:val="24"/>
          <w:szCs w:val="24"/>
        </w:rPr>
        <w:t>r</w:t>
      </w:r>
      <w:r>
        <w:rPr>
          <w:sz w:val="24"/>
          <w:szCs w:val="24"/>
        </w:rPr>
        <w:t>e d</w:t>
      </w:r>
      <w:r>
        <w:rPr>
          <w:spacing w:val="-1"/>
          <w:sz w:val="24"/>
          <w:szCs w:val="24"/>
        </w:rPr>
        <w:t>e</w:t>
      </w:r>
      <w:r>
        <w:rPr>
          <w:sz w:val="24"/>
          <w:szCs w:val="24"/>
        </w:rPr>
        <w:t>si</w:t>
      </w:r>
      <w:r>
        <w:rPr>
          <w:spacing w:val="-2"/>
          <w:sz w:val="24"/>
          <w:szCs w:val="24"/>
        </w:rPr>
        <w:t>g</w:t>
      </w:r>
      <w:r>
        <w:rPr>
          <w:spacing w:val="2"/>
          <w:sz w:val="24"/>
          <w:szCs w:val="24"/>
        </w:rPr>
        <w:t>n</w:t>
      </w:r>
      <w:r>
        <w:rPr>
          <w:spacing w:val="-1"/>
          <w:sz w:val="24"/>
          <w:szCs w:val="24"/>
        </w:rPr>
        <w:t>e</w:t>
      </w:r>
      <w:r>
        <w:rPr>
          <w:sz w:val="24"/>
          <w:szCs w:val="24"/>
        </w:rPr>
        <w:t>d</w:t>
      </w:r>
      <w:r>
        <w:rPr>
          <w:spacing w:val="1"/>
          <w:sz w:val="24"/>
          <w:szCs w:val="24"/>
        </w:rPr>
        <w:t xml:space="preserve"> </w:t>
      </w:r>
      <w:r>
        <w:rPr>
          <w:sz w:val="24"/>
          <w:szCs w:val="24"/>
        </w:rPr>
        <w:t>to</w:t>
      </w:r>
      <w:r>
        <w:rPr>
          <w:spacing w:val="2"/>
          <w:sz w:val="24"/>
          <w:szCs w:val="24"/>
        </w:rPr>
        <w:t xml:space="preserve"> </w:t>
      </w:r>
      <w:r>
        <w:rPr>
          <w:spacing w:val="-1"/>
          <w:sz w:val="24"/>
          <w:szCs w:val="24"/>
        </w:rPr>
        <w:t>ca</w:t>
      </w:r>
      <w:r>
        <w:rPr>
          <w:sz w:val="24"/>
          <w:szCs w:val="24"/>
        </w:rPr>
        <w:t>pture the</w:t>
      </w:r>
      <w:r>
        <w:rPr>
          <w:spacing w:val="45"/>
          <w:sz w:val="24"/>
          <w:szCs w:val="24"/>
        </w:rPr>
        <w:t xml:space="preserve"> </w:t>
      </w:r>
      <w:r>
        <w:rPr>
          <w:sz w:val="24"/>
          <w:szCs w:val="24"/>
        </w:rPr>
        <w:t>ide</w:t>
      </w:r>
      <w:r>
        <w:rPr>
          <w:spacing w:val="-1"/>
          <w:sz w:val="24"/>
          <w:szCs w:val="24"/>
        </w:rPr>
        <w:t>a</w:t>
      </w:r>
      <w:r>
        <w:rPr>
          <w:sz w:val="24"/>
          <w:szCs w:val="24"/>
        </w:rPr>
        <w:t>s</w:t>
      </w:r>
      <w:r>
        <w:rPr>
          <w:spacing w:val="46"/>
          <w:sz w:val="24"/>
          <w:szCs w:val="24"/>
        </w:rPr>
        <w:t xml:space="preserve"> </w:t>
      </w:r>
      <w:r>
        <w:rPr>
          <w:sz w:val="24"/>
          <w:szCs w:val="24"/>
        </w:rPr>
        <w:t>of</w:t>
      </w:r>
      <w:r>
        <w:rPr>
          <w:spacing w:val="45"/>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48"/>
          <w:sz w:val="24"/>
          <w:szCs w:val="24"/>
        </w:rPr>
        <w:t xml:space="preserve"> </w:t>
      </w:r>
      <w:r>
        <w:rPr>
          <w:spacing w:val="-1"/>
          <w:sz w:val="24"/>
          <w:szCs w:val="24"/>
        </w:rPr>
        <w:t>a</w:t>
      </w:r>
      <w:r>
        <w:rPr>
          <w:sz w:val="24"/>
          <w:szCs w:val="24"/>
        </w:rPr>
        <w:t>bout</w:t>
      </w:r>
      <w:r>
        <w:rPr>
          <w:spacing w:val="4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6"/>
          <w:sz w:val="24"/>
          <w:szCs w:val="24"/>
        </w:rPr>
        <w:t xml:space="preserve"> </w:t>
      </w:r>
      <w:r>
        <w:rPr>
          <w:sz w:val="24"/>
          <w:szCs w:val="24"/>
        </w:rPr>
        <w:t>wo</w:t>
      </w:r>
      <w:r>
        <w:rPr>
          <w:spacing w:val="-1"/>
          <w:sz w:val="24"/>
          <w:szCs w:val="24"/>
        </w:rPr>
        <w:t>r</w:t>
      </w:r>
      <w:r>
        <w:rPr>
          <w:sz w:val="24"/>
          <w:szCs w:val="24"/>
        </w:rPr>
        <w:t>k.</w:t>
      </w:r>
      <w:r>
        <w:rPr>
          <w:spacing w:val="48"/>
          <w:sz w:val="24"/>
          <w:szCs w:val="24"/>
        </w:rPr>
        <w:t xml:space="preserve"> </w:t>
      </w:r>
      <w:r>
        <w:rPr>
          <w:sz w:val="24"/>
          <w:szCs w:val="24"/>
        </w:rPr>
        <w:t>The</w:t>
      </w:r>
      <w:r>
        <w:rPr>
          <w:spacing w:val="44"/>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46"/>
          <w:sz w:val="24"/>
          <w:szCs w:val="24"/>
        </w:rPr>
        <w:t xml:space="preserve"> </w:t>
      </w:r>
      <w:r>
        <w:rPr>
          <w:spacing w:val="-1"/>
          <w:sz w:val="24"/>
          <w:szCs w:val="24"/>
        </w:rPr>
        <w:t>a</w:t>
      </w:r>
      <w:r>
        <w:rPr>
          <w:sz w:val="24"/>
          <w:szCs w:val="24"/>
        </w:rPr>
        <w:t>sked</w:t>
      </w:r>
      <w:r>
        <w:rPr>
          <w:spacing w:val="45"/>
          <w:sz w:val="24"/>
          <w:szCs w:val="24"/>
        </w:rPr>
        <w:t xml:space="preserve"> </w:t>
      </w:r>
      <w:r>
        <w:rPr>
          <w:sz w:val="24"/>
          <w:szCs w:val="24"/>
        </w:rPr>
        <w:t>p</w:t>
      </w:r>
      <w:r>
        <w:rPr>
          <w:spacing w:val="-1"/>
          <w:sz w:val="24"/>
          <w:szCs w:val="24"/>
        </w:rPr>
        <w:t>a</w:t>
      </w:r>
      <w:r>
        <w:rPr>
          <w:spacing w:val="1"/>
          <w:sz w:val="24"/>
          <w:szCs w:val="24"/>
        </w:rPr>
        <w:t>r</w:t>
      </w:r>
      <w:r>
        <w:rPr>
          <w:sz w:val="24"/>
          <w:szCs w:val="24"/>
        </w:rPr>
        <w:t>t</w:t>
      </w:r>
      <w:r>
        <w:rPr>
          <w:spacing w:val="1"/>
          <w:sz w:val="24"/>
          <w:szCs w:val="24"/>
        </w:rPr>
        <w:t>i</w:t>
      </w:r>
      <w:r>
        <w:rPr>
          <w:spacing w:val="-1"/>
          <w:sz w:val="24"/>
          <w:szCs w:val="24"/>
        </w:rPr>
        <w:t>c</w:t>
      </w:r>
      <w:r>
        <w:rPr>
          <w:sz w:val="24"/>
          <w:szCs w:val="24"/>
        </w:rPr>
        <w:t>ipants</w:t>
      </w:r>
      <w:r>
        <w:rPr>
          <w:spacing w:val="46"/>
          <w:sz w:val="24"/>
          <w:szCs w:val="24"/>
        </w:rPr>
        <w:t xml:space="preserve"> </w:t>
      </w:r>
      <w:r>
        <w:rPr>
          <w:sz w:val="24"/>
          <w:szCs w:val="24"/>
        </w:rPr>
        <w:t>to r</w:t>
      </w:r>
      <w:r>
        <w:rPr>
          <w:spacing w:val="-2"/>
          <w:sz w:val="24"/>
          <w:szCs w:val="24"/>
        </w:rPr>
        <w:t>e</w:t>
      </w:r>
      <w:r>
        <w:rPr>
          <w:sz w:val="24"/>
          <w:szCs w:val="24"/>
        </w:rPr>
        <w:t>late</w:t>
      </w:r>
      <w:r>
        <w:rPr>
          <w:spacing w:val="-1"/>
          <w:sz w:val="24"/>
          <w:szCs w:val="24"/>
        </w:rPr>
        <w:t xml:space="preserve"> </w:t>
      </w:r>
      <w:r>
        <w:rPr>
          <w:sz w:val="24"/>
          <w:szCs w:val="24"/>
        </w:rPr>
        <w:t xml:space="preserve">to </w:t>
      </w:r>
      <w:r>
        <w:rPr>
          <w:spacing w:val="1"/>
          <w:sz w:val="24"/>
          <w:szCs w:val="24"/>
        </w:rPr>
        <w:t>t</w:t>
      </w:r>
      <w:r>
        <w:rPr>
          <w:sz w:val="24"/>
          <w:szCs w:val="24"/>
        </w:rPr>
        <w:t>he</w:t>
      </w:r>
      <w:r>
        <w:rPr>
          <w:spacing w:val="-1"/>
          <w:sz w:val="24"/>
          <w:szCs w:val="24"/>
        </w:rPr>
        <w:t xml:space="preserve"> </w:t>
      </w:r>
      <w:r>
        <w:rPr>
          <w:sz w:val="24"/>
          <w:szCs w:val="24"/>
        </w:rPr>
        <w:t>k</w:t>
      </w:r>
      <w:r>
        <w:rPr>
          <w:spacing w:val="4"/>
          <w:sz w:val="24"/>
          <w:szCs w:val="24"/>
        </w:rPr>
        <w:t>e</w:t>
      </w:r>
      <w:r>
        <w:rPr>
          <w:sz w:val="24"/>
          <w:szCs w:val="24"/>
        </w:rPr>
        <w:t>y</w:t>
      </w:r>
      <w:r>
        <w:rPr>
          <w:spacing w:val="-3"/>
          <w:sz w:val="24"/>
          <w:szCs w:val="24"/>
        </w:rPr>
        <w:t xml:space="preserve"> </w:t>
      </w:r>
      <w:r>
        <w:rPr>
          <w:spacing w:val="-1"/>
          <w:sz w:val="24"/>
          <w:szCs w:val="24"/>
        </w:rPr>
        <w:t>a</w:t>
      </w:r>
      <w:r>
        <w:rPr>
          <w:sz w:val="24"/>
          <w:szCs w:val="24"/>
        </w:rPr>
        <w:t>spe</w:t>
      </w:r>
      <w:r>
        <w:rPr>
          <w:spacing w:val="-2"/>
          <w:sz w:val="24"/>
          <w:szCs w:val="24"/>
        </w:rPr>
        <w:t>c</w:t>
      </w:r>
      <w:r>
        <w:rPr>
          <w:sz w:val="24"/>
          <w:szCs w:val="24"/>
        </w:rPr>
        <w:t>ts</w:t>
      </w:r>
      <w:r>
        <w:rPr>
          <w:spacing w:val="3"/>
          <w:sz w:val="24"/>
          <w:szCs w:val="24"/>
        </w:rPr>
        <w:t xml:space="preserve"> </w:t>
      </w:r>
      <w:r>
        <w:rPr>
          <w:sz w:val="24"/>
          <w:szCs w:val="24"/>
        </w:rPr>
        <w:t>of</w:t>
      </w:r>
      <w:r>
        <w:rPr>
          <w:spacing w:val="-1"/>
          <w:sz w:val="24"/>
          <w:szCs w:val="24"/>
        </w:rPr>
        <w:t xml:space="preserve"> </w:t>
      </w:r>
      <w:r>
        <w:rPr>
          <w:sz w:val="24"/>
          <w:szCs w:val="24"/>
        </w:rPr>
        <w:t xml:space="preserve">the </w:t>
      </w:r>
      <w:r>
        <w:rPr>
          <w:spacing w:val="-1"/>
          <w:sz w:val="24"/>
          <w:szCs w:val="24"/>
        </w:rPr>
        <w:t>re</w:t>
      </w:r>
      <w:r>
        <w:rPr>
          <w:sz w:val="24"/>
          <w:szCs w:val="24"/>
        </w:rPr>
        <w:t>s</w:t>
      </w:r>
      <w:r>
        <w:rPr>
          <w:spacing w:val="1"/>
          <w:sz w:val="24"/>
          <w:szCs w:val="24"/>
        </w:rPr>
        <w:t>e</w:t>
      </w:r>
      <w:r>
        <w:rPr>
          <w:spacing w:val="-1"/>
          <w:sz w:val="24"/>
          <w:szCs w:val="24"/>
        </w:rPr>
        <w:t>a</w:t>
      </w:r>
      <w:r>
        <w:rPr>
          <w:spacing w:val="1"/>
          <w:sz w:val="24"/>
          <w:szCs w:val="24"/>
        </w:rPr>
        <w:t>r</w:t>
      </w:r>
      <w:r>
        <w:rPr>
          <w:spacing w:val="-1"/>
          <w:sz w:val="24"/>
          <w:szCs w:val="24"/>
        </w:rPr>
        <w:t>c</w:t>
      </w:r>
      <w:r>
        <w:rPr>
          <w:sz w:val="24"/>
          <w:szCs w:val="24"/>
        </w:rPr>
        <w:t>h qu</w:t>
      </w:r>
      <w:r>
        <w:rPr>
          <w:spacing w:val="-1"/>
          <w:sz w:val="24"/>
          <w:szCs w:val="24"/>
        </w:rPr>
        <w:t>e</w:t>
      </w:r>
      <w:r>
        <w:rPr>
          <w:sz w:val="24"/>
          <w:szCs w:val="24"/>
        </w:rPr>
        <w:t>st</w:t>
      </w:r>
      <w:r>
        <w:rPr>
          <w:spacing w:val="1"/>
          <w:sz w:val="24"/>
          <w:szCs w:val="24"/>
        </w:rPr>
        <w:t>i</w:t>
      </w:r>
      <w:r>
        <w:rPr>
          <w:sz w:val="24"/>
          <w:szCs w:val="24"/>
        </w:rPr>
        <w:t>ons.</w:t>
      </w:r>
    </w:p>
    <w:p w:rsidR="00680091" w:rsidRDefault="00680091" w:rsidP="00680091">
      <w:pPr>
        <w:spacing w:before="6" w:line="360" w:lineRule="auto"/>
        <w:ind w:left="813" w:right="82" w:hanging="355"/>
        <w:jc w:val="both"/>
        <w:rPr>
          <w:sz w:val="24"/>
          <w:szCs w:val="24"/>
        </w:rPr>
      </w:pPr>
      <w:r>
        <w:rPr>
          <w:i/>
          <w:sz w:val="24"/>
          <w:szCs w:val="24"/>
        </w:rPr>
        <w:t xml:space="preserve">b) </w:t>
      </w:r>
      <w:r>
        <w:rPr>
          <w:i/>
          <w:spacing w:val="20"/>
          <w:sz w:val="24"/>
          <w:szCs w:val="24"/>
        </w:rPr>
        <w:t xml:space="preserve"> </w:t>
      </w:r>
      <w:r>
        <w:rPr>
          <w:i/>
          <w:spacing w:val="1"/>
          <w:sz w:val="24"/>
          <w:szCs w:val="24"/>
        </w:rPr>
        <w:t>T</w:t>
      </w:r>
      <w:r>
        <w:rPr>
          <w:i/>
          <w:spacing w:val="-1"/>
          <w:sz w:val="24"/>
          <w:szCs w:val="24"/>
        </w:rPr>
        <w:t>e</w:t>
      </w:r>
      <w:r>
        <w:rPr>
          <w:i/>
          <w:sz w:val="24"/>
          <w:szCs w:val="24"/>
        </w:rPr>
        <w:t>st</w:t>
      </w:r>
      <w:r>
        <w:rPr>
          <w:i/>
          <w:spacing w:val="1"/>
          <w:sz w:val="24"/>
          <w:szCs w:val="24"/>
        </w:rPr>
        <w:t>i</w:t>
      </w:r>
      <w:r>
        <w:rPr>
          <w:i/>
          <w:sz w:val="24"/>
          <w:szCs w:val="24"/>
        </w:rPr>
        <w:t>ng</w:t>
      </w:r>
      <w:r>
        <w:rPr>
          <w:i/>
          <w:spacing w:val="2"/>
          <w:sz w:val="24"/>
          <w:szCs w:val="24"/>
        </w:rPr>
        <w:t xml:space="preserve"> </w:t>
      </w:r>
      <w:r>
        <w:rPr>
          <w:i/>
          <w:sz w:val="24"/>
          <w:szCs w:val="24"/>
        </w:rPr>
        <w:t>them</w:t>
      </w:r>
      <w:r>
        <w:rPr>
          <w:i/>
          <w:spacing w:val="1"/>
          <w:sz w:val="24"/>
          <w:szCs w:val="24"/>
        </w:rPr>
        <w:t xml:space="preserve"> </w:t>
      </w:r>
      <w:r>
        <w:rPr>
          <w:i/>
          <w:sz w:val="24"/>
          <w:szCs w:val="24"/>
        </w:rPr>
        <w:t>out</w:t>
      </w:r>
      <w:r>
        <w:rPr>
          <w:i/>
          <w:spacing w:val="2"/>
          <w:sz w:val="24"/>
          <w:szCs w:val="24"/>
        </w:rPr>
        <w:t xml:space="preserve"> </w:t>
      </w:r>
      <w:r>
        <w:rPr>
          <w:i/>
          <w:sz w:val="24"/>
          <w:szCs w:val="24"/>
        </w:rPr>
        <w:t>on</w:t>
      </w:r>
      <w:r>
        <w:rPr>
          <w:i/>
          <w:spacing w:val="2"/>
          <w:sz w:val="24"/>
          <w:szCs w:val="24"/>
        </w:rPr>
        <w:t xml:space="preserve"> </w:t>
      </w:r>
      <w:r>
        <w:rPr>
          <w:i/>
          <w:sz w:val="24"/>
          <w:szCs w:val="24"/>
        </w:rPr>
        <w:t>p</w:t>
      </w:r>
      <w:r>
        <w:rPr>
          <w:i/>
          <w:spacing w:val="-1"/>
          <w:sz w:val="24"/>
          <w:szCs w:val="24"/>
        </w:rPr>
        <w:t>ee</w:t>
      </w:r>
      <w:r>
        <w:rPr>
          <w:i/>
          <w:sz w:val="24"/>
          <w:szCs w:val="24"/>
        </w:rPr>
        <w:t>rs:</w:t>
      </w:r>
      <w:r>
        <w:rPr>
          <w:i/>
          <w:spacing w:val="4"/>
          <w:sz w:val="24"/>
          <w:szCs w:val="24"/>
        </w:rPr>
        <w:t xml:space="preserve"> </w:t>
      </w:r>
      <w:r>
        <w:rPr>
          <w:sz w:val="24"/>
          <w:szCs w:val="24"/>
        </w:rPr>
        <w:t>The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 xml:space="preserve">ire </w:t>
      </w:r>
      <w:r>
        <w:rPr>
          <w:spacing w:val="2"/>
          <w:sz w:val="24"/>
          <w:szCs w:val="24"/>
        </w:rPr>
        <w:t>w</w:t>
      </w:r>
      <w:r>
        <w:rPr>
          <w:spacing w:val="-1"/>
          <w:sz w:val="24"/>
          <w:szCs w:val="24"/>
        </w:rPr>
        <w:t>a</w:t>
      </w:r>
      <w:r>
        <w:rPr>
          <w:sz w:val="24"/>
          <w:szCs w:val="24"/>
        </w:rPr>
        <w:t>s</w:t>
      </w:r>
      <w:r>
        <w:rPr>
          <w:spacing w:val="4"/>
          <w:sz w:val="24"/>
          <w:szCs w:val="24"/>
        </w:rPr>
        <w:t xml:space="preserve"> </w:t>
      </w:r>
      <w:r>
        <w:rPr>
          <w:spacing w:val="-1"/>
          <w:sz w:val="24"/>
          <w:szCs w:val="24"/>
        </w:rPr>
        <w:t>a</w:t>
      </w:r>
      <w:r>
        <w:rPr>
          <w:sz w:val="24"/>
          <w:szCs w:val="24"/>
        </w:rPr>
        <w:t>dm</w:t>
      </w:r>
      <w:r>
        <w:rPr>
          <w:spacing w:val="1"/>
          <w:sz w:val="24"/>
          <w:szCs w:val="24"/>
        </w:rPr>
        <w:t>i</w:t>
      </w:r>
      <w:r>
        <w:rPr>
          <w:sz w:val="24"/>
          <w:szCs w:val="24"/>
        </w:rPr>
        <w:t>nis</w:t>
      </w:r>
      <w:r>
        <w:rPr>
          <w:spacing w:val="1"/>
          <w:sz w:val="24"/>
          <w:szCs w:val="24"/>
        </w:rPr>
        <w:t>t</w:t>
      </w:r>
      <w:r>
        <w:rPr>
          <w:spacing w:val="-1"/>
          <w:sz w:val="24"/>
          <w:szCs w:val="24"/>
        </w:rPr>
        <w:t>e</w:t>
      </w:r>
      <w:r>
        <w:rPr>
          <w:sz w:val="24"/>
          <w:szCs w:val="24"/>
        </w:rPr>
        <w:t>r</w:t>
      </w:r>
      <w:r>
        <w:rPr>
          <w:spacing w:val="-2"/>
          <w:sz w:val="24"/>
          <w:szCs w:val="24"/>
        </w:rPr>
        <w:t>e</w:t>
      </w:r>
      <w:r>
        <w:rPr>
          <w:sz w:val="24"/>
          <w:szCs w:val="24"/>
        </w:rPr>
        <w:t>d</w:t>
      </w:r>
      <w:r>
        <w:rPr>
          <w:spacing w:val="2"/>
          <w:sz w:val="24"/>
          <w:szCs w:val="24"/>
        </w:rPr>
        <w:t xml:space="preserve"> </w:t>
      </w:r>
      <w:r>
        <w:rPr>
          <w:sz w:val="24"/>
          <w:szCs w:val="24"/>
        </w:rPr>
        <w:t>to</w:t>
      </w:r>
      <w:r>
        <w:rPr>
          <w:spacing w:val="2"/>
          <w:sz w:val="24"/>
          <w:szCs w:val="24"/>
        </w:rPr>
        <w:t xml:space="preserve"> </w:t>
      </w:r>
      <w:r>
        <w:rPr>
          <w:sz w:val="24"/>
          <w:szCs w:val="24"/>
        </w:rPr>
        <w:t>a</w:t>
      </w:r>
      <w:r>
        <w:rPr>
          <w:spacing w:val="1"/>
          <w:sz w:val="24"/>
          <w:szCs w:val="24"/>
        </w:rPr>
        <w:t xml:space="preserve"> </w:t>
      </w:r>
      <w:r>
        <w:rPr>
          <w:spacing w:val="-2"/>
          <w:sz w:val="24"/>
          <w:szCs w:val="24"/>
        </w:rPr>
        <w:t>g</w:t>
      </w:r>
      <w:r>
        <w:rPr>
          <w:sz w:val="24"/>
          <w:szCs w:val="24"/>
        </w:rPr>
        <w:t>roup</w:t>
      </w:r>
      <w:r>
        <w:rPr>
          <w:spacing w:val="3"/>
          <w:sz w:val="24"/>
          <w:szCs w:val="24"/>
        </w:rPr>
        <w:t xml:space="preserve"> </w:t>
      </w:r>
      <w:r>
        <w:rPr>
          <w:sz w:val="24"/>
          <w:szCs w:val="24"/>
        </w:rPr>
        <w:t>of</w:t>
      </w:r>
      <w:r>
        <w:rPr>
          <w:spacing w:val="1"/>
          <w:sz w:val="24"/>
          <w:szCs w:val="24"/>
        </w:rPr>
        <w:t xml:space="preserve"> </w:t>
      </w:r>
      <w:r>
        <w:rPr>
          <w:sz w:val="24"/>
          <w:szCs w:val="24"/>
        </w:rPr>
        <w:t xml:space="preserve">third year and final </w:t>
      </w:r>
      <w:r>
        <w:rPr>
          <w:spacing w:val="-5"/>
          <w:sz w:val="24"/>
          <w:szCs w:val="24"/>
        </w:rPr>
        <w:t>y</w:t>
      </w:r>
      <w:r>
        <w:rPr>
          <w:spacing w:val="1"/>
          <w:sz w:val="24"/>
          <w:szCs w:val="24"/>
        </w:rPr>
        <w:t>ea</w:t>
      </w:r>
      <w:r>
        <w:rPr>
          <w:sz w:val="24"/>
          <w:szCs w:val="24"/>
        </w:rPr>
        <w:t>r</w:t>
      </w:r>
      <w:r>
        <w:rPr>
          <w:spacing w:val="1"/>
          <w:sz w:val="24"/>
          <w:szCs w:val="24"/>
        </w:rPr>
        <w:t xml:space="preserve"> </w:t>
      </w:r>
      <w:r>
        <w:rPr>
          <w:sz w:val="24"/>
          <w:szCs w:val="24"/>
        </w:rPr>
        <w:t xml:space="preserve">students to check if they easy to fill and they provide relevant data. </w:t>
      </w:r>
      <w:r>
        <w:rPr>
          <w:spacing w:val="2"/>
          <w:sz w:val="24"/>
          <w:szCs w:val="24"/>
        </w:rPr>
        <w:t xml:space="preserve"> </w:t>
      </w:r>
      <w:r>
        <w:rPr>
          <w:sz w:val="24"/>
          <w:szCs w:val="24"/>
        </w:rPr>
        <w:t>The students</w:t>
      </w:r>
      <w:r>
        <w:rPr>
          <w:spacing w:val="2"/>
          <w:sz w:val="24"/>
          <w:szCs w:val="24"/>
        </w:rPr>
        <w:t xml:space="preserve"> </w:t>
      </w:r>
      <w:r>
        <w:rPr>
          <w:sz w:val="24"/>
          <w:szCs w:val="24"/>
        </w:rPr>
        <w:t>r</w:t>
      </w:r>
      <w:r>
        <w:rPr>
          <w:spacing w:val="-2"/>
          <w:sz w:val="24"/>
          <w:szCs w:val="24"/>
        </w:rPr>
        <w:t>e</w:t>
      </w:r>
      <w:r>
        <w:rPr>
          <w:sz w:val="24"/>
          <w:szCs w:val="24"/>
        </w:rPr>
        <w:t>spond</w:t>
      </w:r>
      <w:r>
        <w:rPr>
          <w:spacing w:val="-1"/>
          <w:sz w:val="24"/>
          <w:szCs w:val="24"/>
        </w:rPr>
        <w:t>e</w:t>
      </w:r>
      <w:r>
        <w:rPr>
          <w:sz w:val="24"/>
          <w:szCs w:val="24"/>
        </w:rPr>
        <w:t>d</w:t>
      </w:r>
      <w:r>
        <w:rPr>
          <w:spacing w:val="2"/>
          <w:sz w:val="24"/>
          <w:szCs w:val="24"/>
        </w:rPr>
        <w:t xml:space="preserve"> </w:t>
      </w:r>
      <w:r>
        <w:rPr>
          <w:sz w:val="24"/>
          <w:szCs w:val="24"/>
        </w:rPr>
        <w:t>to</w:t>
      </w:r>
      <w:r>
        <w:rPr>
          <w:spacing w:val="2"/>
          <w:sz w:val="24"/>
          <w:szCs w:val="24"/>
        </w:rPr>
        <w:t xml:space="preserve"> </w:t>
      </w:r>
      <w:r>
        <w:rPr>
          <w:sz w:val="24"/>
          <w:szCs w:val="24"/>
        </w:rPr>
        <w:t>the</w:t>
      </w:r>
      <w:r>
        <w:rPr>
          <w:spacing w:val="1"/>
          <w:sz w:val="24"/>
          <w:szCs w:val="24"/>
        </w:rPr>
        <w:t xml:space="preserve"> </w:t>
      </w:r>
      <w:r>
        <w:rPr>
          <w:sz w:val="24"/>
          <w:szCs w:val="24"/>
        </w:rPr>
        <w:t>qu</w:t>
      </w:r>
      <w:r>
        <w:rPr>
          <w:spacing w:val="-3"/>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 but</w:t>
      </w:r>
      <w:r>
        <w:rPr>
          <w:spacing w:val="2"/>
          <w:sz w:val="24"/>
          <w:szCs w:val="24"/>
        </w:rPr>
        <w:t xml:space="preserve"> </w:t>
      </w:r>
      <w:r>
        <w:rPr>
          <w:sz w:val="24"/>
          <w:szCs w:val="24"/>
        </w:rPr>
        <w:t xml:space="preserve">not </w:t>
      </w:r>
      <w:r>
        <w:rPr>
          <w:spacing w:val="-1"/>
          <w:sz w:val="24"/>
          <w:szCs w:val="24"/>
        </w:rPr>
        <w:t>a</w:t>
      </w:r>
      <w:r>
        <w:rPr>
          <w:sz w:val="24"/>
          <w:szCs w:val="24"/>
        </w:rPr>
        <w:t>ll</w:t>
      </w:r>
      <w:r>
        <w:rPr>
          <w:spacing w:val="2"/>
          <w:sz w:val="24"/>
          <w:szCs w:val="24"/>
        </w:rPr>
        <w:t xml:space="preserve"> </w:t>
      </w:r>
      <w:r>
        <w:rPr>
          <w:sz w:val="24"/>
          <w:szCs w:val="24"/>
        </w:rPr>
        <w:t>qu</w:t>
      </w:r>
      <w:r>
        <w:rPr>
          <w:spacing w:val="-3"/>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w</w:t>
      </w:r>
      <w:r>
        <w:rPr>
          <w:spacing w:val="-1"/>
          <w:sz w:val="24"/>
          <w:szCs w:val="24"/>
        </w:rPr>
        <w:t>e</w:t>
      </w:r>
      <w:r>
        <w:rPr>
          <w:sz w:val="24"/>
          <w:szCs w:val="24"/>
        </w:rPr>
        <w:t xml:space="preserve">re </w:t>
      </w:r>
      <w:r>
        <w:rPr>
          <w:spacing w:val="-1"/>
          <w:sz w:val="24"/>
          <w:szCs w:val="24"/>
        </w:rPr>
        <w:t>a</w:t>
      </w:r>
      <w:r>
        <w:rPr>
          <w:sz w:val="24"/>
          <w:szCs w:val="24"/>
        </w:rPr>
        <w:t>nsw</w:t>
      </w:r>
      <w:r>
        <w:rPr>
          <w:spacing w:val="-1"/>
          <w:sz w:val="24"/>
          <w:szCs w:val="24"/>
        </w:rPr>
        <w:t>e</w:t>
      </w:r>
      <w:r>
        <w:rPr>
          <w:spacing w:val="1"/>
          <w:sz w:val="24"/>
          <w:szCs w:val="24"/>
        </w:rPr>
        <w:t>r</w:t>
      </w:r>
      <w:r>
        <w:rPr>
          <w:spacing w:val="-1"/>
          <w:sz w:val="24"/>
          <w:szCs w:val="24"/>
        </w:rPr>
        <w:t>e</w:t>
      </w:r>
      <w:r>
        <w:rPr>
          <w:sz w:val="24"/>
          <w:szCs w:val="24"/>
        </w:rPr>
        <w:t>d.</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to</w:t>
      </w:r>
      <w:r>
        <w:rPr>
          <w:spacing w:val="1"/>
          <w:sz w:val="24"/>
          <w:szCs w:val="24"/>
        </w:rPr>
        <w:t xml:space="preserve"> </w:t>
      </w:r>
      <w:r>
        <w:rPr>
          <w:sz w:val="24"/>
          <w:szCs w:val="24"/>
        </w:rPr>
        <w:t xml:space="preserve">be </w:t>
      </w:r>
      <w:r>
        <w:rPr>
          <w:spacing w:val="-1"/>
          <w:sz w:val="24"/>
          <w:szCs w:val="24"/>
        </w:rPr>
        <w:t>a</w:t>
      </w:r>
      <w:r>
        <w:rPr>
          <w:sz w:val="24"/>
          <w:szCs w:val="24"/>
        </w:rPr>
        <w:t>nsw</w:t>
      </w:r>
      <w:r>
        <w:rPr>
          <w:spacing w:val="-1"/>
          <w:sz w:val="24"/>
          <w:szCs w:val="24"/>
        </w:rPr>
        <w:t>e</w:t>
      </w:r>
      <w:r>
        <w:rPr>
          <w:spacing w:val="1"/>
          <w:sz w:val="24"/>
          <w:szCs w:val="24"/>
        </w:rPr>
        <w:t>r</w:t>
      </w:r>
      <w:r>
        <w:rPr>
          <w:spacing w:val="-1"/>
          <w:sz w:val="24"/>
          <w:szCs w:val="24"/>
        </w:rPr>
        <w:t>e</w:t>
      </w:r>
      <w:r>
        <w:rPr>
          <w:sz w:val="24"/>
          <w:szCs w:val="24"/>
        </w:rPr>
        <w:t>d</w:t>
      </w:r>
      <w:r>
        <w:rPr>
          <w:spacing w:val="1"/>
          <w:sz w:val="24"/>
          <w:szCs w:val="24"/>
        </w:rPr>
        <w:t xml:space="preserve"> </w:t>
      </w:r>
      <w:r>
        <w:rPr>
          <w:sz w:val="24"/>
          <w:szCs w:val="24"/>
        </w:rPr>
        <w:t>r</w:t>
      </w:r>
      <w:r>
        <w:rPr>
          <w:spacing w:val="-2"/>
          <w:sz w:val="24"/>
          <w:szCs w:val="24"/>
        </w:rPr>
        <w:t>e</w:t>
      </w:r>
      <w:r>
        <w:rPr>
          <w:sz w:val="24"/>
          <w:szCs w:val="24"/>
        </w:rPr>
        <w:t>qui</w:t>
      </w:r>
      <w:r>
        <w:rPr>
          <w:spacing w:val="2"/>
          <w:sz w:val="24"/>
          <w:szCs w:val="24"/>
        </w:rPr>
        <w:t>r</w:t>
      </w:r>
      <w:r>
        <w:rPr>
          <w:spacing w:val="-1"/>
          <w:sz w:val="24"/>
          <w:szCs w:val="24"/>
        </w:rPr>
        <w:t>e</w:t>
      </w:r>
      <w:r>
        <w:rPr>
          <w:sz w:val="24"/>
          <w:szCs w:val="24"/>
        </w:rPr>
        <w:t>d</w:t>
      </w:r>
      <w:r>
        <w:rPr>
          <w:spacing w:val="1"/>
          <w:sz w:val="24"/>
          <w:szCs w:val="24"/>
        </w:rPr>
        <w:t xml:space="preserve"> </w:t>
      </w:r>
      <w:r>
        <w:rPr>
          <w:sz w:val="24"/>
          <w:szCs w:val="24"/>
        </w:rPr>
        <w:t>s</w:t>
      </w:r>
      <w:r>
        <w:rPr>
          <w:spacing w:val="2"/>
          <w:sz w:val="24"/>
          <w:szCs w:val="24"/>
        </w:rPr>
        <w:t>h</w:t>
      </w:r>
      <w:r>
        <w:rPr>
          <w:sz w:val="24"/>
          <w:szCs w:val="24"/>
        </w:rPr>
        <w:t>o</w:t>
      </w:r>
      <w:r>
        <w:rPr>
          <w:spacing w:val="-1"/>
          <w:sz w:val="24"/>
          <w:szCs w:val="24"/>
        </w:rPr>
        <w:t>r</w:t>
      </w:r>
      <w:r>
        <w:rPr>
          <w:sz w:val="24"/>
          <w:szCs w:val="24"/>
        </w:rPr>
        <w:t>t</w:t>
      </w:r>
      <w:r>
        <w:rPr>
          <w:spacing w:val="1"/>
          <w:sz w:val="24"/>
          <w:szCs w:val="24"/>
        </w:rPr>
        <w:t xml:space="preserve"> </w:t>
      </w:r>
      <w:r>
        <w:rPr>
          <w:spacing w:val="-1"/>
          <w:sz w:val="24"/>
          <w:szCs w:val="24"/>
        </w:rPr>
        <w:t>a</w:t>
      </w:r>
      <w:r>
        <w:rPr>
          <w:sz w:val="24"/>
          <w:szCs w:val="24"/>
        </w:rPr>
        <w:t>nsw</w:t>
      </w:r>
      <w:r>
        <w:rPr>
          <w:spacing w:val="-1"/>
          <w:sz w:val="24"/>
          <w:szCs w:val="24"/>
        </w:rPr>
        <w:t>e</w:t>
      </w:r>
      <w:r>
        <w:rPr>
          <w:sz w:val="24"/>
          <w:szCs w:val="24"/>
        </w:rPr>
        <w:t xml:space="preserve">rs </w:t>
      </w:r>
      <w:r>
        <w:rPr>
          <w:spacing w:val="-1"/>
          <w:sz w:val="24"/>
          <w:szCs w:val="24"/>
        </w:rPr>
        <w:t>a</w:t>
      </w:r>
      <w:r>
        <w:rPr>
          <w:sz w:val="24"/>
          <w:szCs w:val="24"/>
        </w:rPr>
        <w:t>nd</w:t>
      </w:r>
      <w:r>
        <w:rPr>
          <w:spacing w:val="1"/>
          <w:sz w:val="24"/>
          <w:szCs w:val="24"/>
        </w:rPr>
        <w:t xml:space="preserve"> </w:t>
      </w:r>
      <w:r>
        <w:rPr>
          <w:sz w:val="24"/>
          <w:szCs w:val="24"/>
        </w:rPr>
        <w:t>t</w:t>
      </w:r>
      <w:r>
        <w:rPr>
          <w:spacing w:val="1"/>
          <w:sz w:val="24"/>
          <w:szCs w:val="24"/>
        </w:rPr>
        <w:t>i</w:t>
      </w:r>
      <w:r>
        <w:rPr>
          <w:spacing w:val="-1"/>
          <w:sz w:val="24"/>
          <w:szCs w:val="24"/>
        </w:rPr>
        <w:t>c</w:t>
      </w:r>
      <w:r>
        <w:rPr>
          <w:sz w:val="24"/>
          <w:szCs w:val="24"/>
        </w:rPr>
        <w:t>ki</w:t>
      </w:r>
      <w:r>
        <w:rPr>
          <w:spacing w:val="3"/>
          <w:sz w:val="24"/>
          <w:szCs w:val="24"/>
        </w:rPr>
        <w:t>n</w:t>
      </w:r>
      <w:r>
        <w:rPr>
          <w:sz w:val="24"/>
          <w:szCs w:val="24"/>
        </w:rPr>
        <w:t>g</w:t>
      </w:r>
      <w:r>
        <w:rPr>
          <w:spacing w:val="1"/>
          <w:sz w:val="24"/>
          <w:szCs w:val="24"/>
        </w:rPr>
        <w:t xml:space="preserve"> </w:t>
      </w:r>
      <w:r>
        <w:rPr>
          <w:spacing w:val="-1"/>
          <w:sz w:val="24"/>
          <w:szCs w:val="24"/>
        </w:rPr>
        <w:t>a</w:t>
      </w:r>
      <w:r>
        <w:rPr>
          <w:sz w:val="24"/>
          <w:szCs w:val="24"/>
        </w:rPr>
        <w:t>ppro</w:t>
      </w:r>
      <w:r>
        <w:rPr>
          <w:spacing w:val="-1"/>
          <w:sz w:val="24"/>
          <w:szCs w:val="24"/>
        </w:rPr>
        <w:t>p</w:t>
      </w:r>
      <w:r>
        <w:rPr>
          <w:sz w:val="24"/>
          <w:szCs w:val="24"/>
        </w:rPr>
        <w:t>ri</w:t>
      </w:r>
      <w:r>
        <w:rPr>
          <w:spacing w:val="-1"/>
          <w:sz w:val="24"/>
          <w:szCs w:val="24"/>
        </w:rPr>
        <w:t>a</w:t>
      </w:r>
      <w:r>
        <w:rPr>
          <w:sz w:val="24"/>
          <w:szCs w:val="24"/>
        </w:rPr>
        <w:t>te bo</w:t>
      </w:r>
      <w:r>
        <w:rPr>
          <w:spacing w:val="2"/>
          <w:sz w:val="24"/>
          <w:szCs w:val="24"/>
        </w:rPr>
        <w:t>x</w:t>
      </w:r>
      <w:r>
        <w:rPr>
          <w:spacing w:val="-1"/>
          <w:sz w:val="24"/>
          <w:szCs w:val="24"/>
        </w:rPr>
        <w:t>e</w:t>
      </w:r>
      <w:r>
        <w:rPr>
          <w:sz w:val="24"/>
          <w:szCs w:val="24"/>
        </w:rPr>
        <w:t>s.</w:t>
      </w:r>
      <w:r>
        <w:rPr>
          <w:spacing w:val="3"/>
          <w:sz w:val="24"/>
          <w:szCs w:val="24"/>
        </w:rPr>
        <w:t xml:space="preserve"> </w:t>
      </w:r>
      <w:r>
        <w:rPr>
          <w:sz w:val="24"/>
          <w:szCs w:val="24"/>
        </w:rPr>
        <w:t>(</w:t>
      </w:r>
      <w:r>
        <w:rPr>
          <w:spacing w:val="-1"/>
          <w:sz w:val="24"/>
          <w:szCs w:val="24"/>
        </w:rPr>
        <w:t>Ge</w:t>
      </w:r>
      <w:r>
        <w:rPr>
          <w:sz w:val="24"/>
          <w:szCs w:val="24"/>
        </w:rPr>
        <w:t>n</w:t>
      </w:r>
      <w:r>
        <w:rPr>
          <w:spacing w:val="-1"/>
          <w:sz w:val="24"/>
          <w:szCs w:val="24"/>
        </w:rPr>
        <w:t>e</w:t>
      </w:r>
      <w:r>
        <w:rPr>
          <w:sz w:val="24"/>
          <w:szCs w:val="24"/>
        </w:rPr>
        <w:t>r</w:t>
      </w:r>
      <w:r>
        <w:rPr>
          <w:spacing w:val="-2"/>
          <w:sz w:val="24"/>
          <w:szCs w:val="24"/>
        </w:rPr>
        <w:t>a</w:t>
      </w:r>
      <w:r>
        <w:rPr>
          <w:sz w:val="24"/>
          <w:szCs w:val="24"/>
        </w:rPr>
        <w:t>l</w:t>
      </w:r>
      <w:r>
        <w:rPr>
          <w:spacing w:val="6"/>
          <w:sz w:val="24"/>
          <w:szCs w:val="24"/>
        </w:rPr>
        <w:t>l</w:t>
      </w:r>
      <w:r>
        <w:rPr>
          <w:spacing w:val="-5"/>
          <w:sz w:val="24"/>
          <w:szCs w:val="24"/>
        </w:rPr>
        <w:t>y</w:t>
      </w:r>
      <w:r>
        <w:rPr>
          <w:sz w:val="24"/>
          <w:szCs w:val="24"/>
        </w:rPr>
        <w:t>,</w:t>
      </w:r>
      <w:r>
        <w:rPr>
          <w:spacing w:val="2"/>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3"/>
          <w:sz w:val="24"/>
          <w:szCs w:val="24"/>
        </w:rPr>
        <w:t xml:space="preserve"> </w:t>
      </w:r>
      <w:r>
        <w:rPr>
          <w:sz w:val="24"/>
          <w:szCs w:val="24"/>
        </w:rPr>
        <w:t>i</w:t>
      </w:r>
      <w:r>
        <w:rPr>
          <w:spacing w:val="-2"/>
          <w:sz w:val="24"/>
          <w:szCs w:val="24"/>
        </w:rPr>
        <w:t>g</w:t>
      </w:r>
      <w:r>
        <w:rPr>
          <w:sz w:val="24"/>
          <w:szCs w:val="24"/>
        </w:rPr>
        <w:t>no</w:t>
      </w:r>
      <w:r>
        <w:rPr>
          <w:spacing w:val="1"/>
          <w:sz w:val="24"/>
          <w:szCs w:val="24"/>
        </w:rPr>
        <w:t>r</w:t>
      </w:r>
      <w:r>
        <w:rPr>
          <w:spacing w:val="-1"/>
          <w:sz w:val="24"/>
          <w:szCs w:val="24"/>
        </w:rPr>
        <w:t>e</w:t>
      </w:r>
      <w:r>
        <w:rPr>
          <w:sz w:val="24"/>
          <w:szCs w:val="24"/>
        </w:rPr>
        <w:t>d</w:t>
      </w:r>
      <w:r>
        <w:rPr>
          <w:spacing w:val="2"/>
          <w:sz w:val="24"/>
          <w:szCs w:val="24"/>
        </w:rPr>
        <w:t xml:space="preserve"> </w:t>
      </w:r>
      <w:r>
        <w:rPr>
          <w:sz w:val="24"/>
          <w:szCs w:val="24"/>
        </w:rPr>
        <w:t>qu</w:t>
      </w:r>
      <w:r>
        <w:rPr>
          <w:spacing w:val="-1"/>
          <w:sz w:val="24"/>
          <w:szCs w:val="24"/>
        </w:rPr>
        <w:t>e</w:t>
      </w:r>
      <w:r>
        <w:rPr>
          <w:sz w:val="24"/>
          <w:szCs w:val="24"/>
        </w:rPr>
        <w:t>s</w:t>
      </w:r>
      <w:r>
        <w:rPr>
          <w:spacing w:val="4"/>
          <w:sz w:val="24"/>
          <w:szCs w:val="24"/>
        </w:rPr>
        <w:t>t</w:t>
      </w:r>
      <w:r>
        <w:rPr>
          <w:sz w:val="24"/>
          <w:szCs w:val="24"/>
        </w:rPr>
        <w:t>i</w:t>
      </w:r>
      <w:r>
        <w:rPr>
          <w:spacing w:val="3"/>
          <w:sz w:val="24"/>
          <w:szCs w:val="24"/>
        </w:rPr>
        <w:t>o</w:t>
      </w:r>
      <w:r>
        <w:rPr>
          <w:sz w:val="24"/>
          <w:szCs w:val="24"/>
        </w:rPr>
        <w:t>ns</w:t>
      </w:r>
      <w:r>
        <w:rPr>
          <w:spacing w:val="3"/>
          <w:sz w:val="24"/>
          <w:szCs w:val="24"/>
        </w:rPr>
        <w:t xml:space="preserve"> </w:t>
      </w:r>
      <w:r>
        <w:rPr>
          <w:sz w:val="24"/>
          <w:szCs w:val="24"/>
        </w:rPr>
        <w:t>r</w:t>
      </w:r>
      <w:r>
        <w:rPr>
          <w:spacing w:val="-2"/>
          <w:sz w:val="24"/>
          <w:szCs w:val="24"/>
        </w:rPr>
        <w:t>e</w:t>
      </w:r>
      <w:r>
        <w:rPr>
          <w:sz w:val="24"/>
          <w:szCs w:val="24"/>
        </w:rPr>
        <w:t>quiri</w:t>
      </w:r>
      <w:r>
        <w:rPr>
          <w:spacing w:val="2"/>
          <w:sz w:val="24"/>
          <w:szCs w:val="24"/>
        </w:rPr>
        <w:t>n</w:t>
      </w:r>
      <w:r>
        <w:rPr>
          <w:sz w:val="24"/>
          <w:szCs w:val="24"/>
        </w:rPr>
        <w:t>g long</w:t>
      </w:r>
      <w:r>
        <w:rPr>
          <w:spacing w:val="3"/>
          <w:sz w:val="24"/>
          <w:szCs w:val="24"/>
        </w:rPr>
        <w:t xml:space="preserve"> </w:t>
      </w:r>
      <w:r>
        <w:rPr>
          <w:spacing w:val="-1"/>
          <w:sz w:val="24"/>
          <w:szCs w:val="24"/>
        </w:rPr>
        <w:t>a</w:t>
      </w:r>
      <w:r>
        <w:rPr>
          <w:sz w:val="24"/>
          <w:szCs w:val="24"/>
        </w:rPr>
        <w:t>ns</w:t>
      </w:r>
      <w:r>
        <w:rPr>
          <w:spacing w:val="2"/>
          <w:sz w:val="24"/>
          <w:szCs w:val="24"/>
        </w:rPr>
        <w:t>w</w:t>
      </w:r>
      <w:r>
        <w:rPr>
          <w:spacing w:val="-1"/>
          <w:sz w:val="24"/>
          <w:szCs w:val="24"/>
        </w:rPr>
        <w:t>e</w:t>
      </w:r>
      <w:r>
        <w:rPr>
          <w:sz w:val="24"/>
          <w:szCs w:val="24"/>
        </w:rPr>
        <w:t>rs.)</w:t>
      </w:r>
      <w:r>
        <w:rPr>
          <w:spacing w:val="1"/>
          <w:sz w:val="24"/>
          <w:szCs w:val="24"/>
        </w:rPr>
        <w:t xml:space="preserve"> </w:t>
      </w:r>
      <w:r>
        <w:rPr>
          <w:sz w:val="24"/>
          <w:szCs w:val="24"/>
        </w:rPr>
        <w:t>Most qu</w:t>
      </w:r>
      <w:r>
        <w:rPr>
          <w:spacing w:val="-1"/>
          <w:sz w:val="24"/>
          <w:szCs w:val="24"/>
        </w:rPr>
        <w:t>e</w:t>
      </w:r>
      <w:r>
        <w:rPr>
          <w:sz w:val="24"/>
          <w:szCs w:val="24"/>
        </w:rPr>
        <w:t>st</w:t>
      </w:r>
      <w:r>
        <w:rPr>
          <w:spacing w:val="1"/>
          <w:sz w:val="24"/>
          <w:szCs w:val="24"/>
        </w:rPr>
        <w:t>i</w:t>
      </w:r>
      <w:r>
        <w:rPr>
          <w:sz w:val="24"/>
          <w:szCs w:val="24"/>
        </w:rPr>
        <w:t>ons</w:t>
      </w:r>
      <w:r>
        <w:rPr>
          <w:spacing w:val="6"/>
          <w:sz w:val="24"/>
          <w:szCs w:val="24"/>
        </w:rPr>
        <w:t xml:space="preserve"> </w:t>
      </w:r>
      <w:r>
        <w:rPr>
          <w:sz w:val="24"/>
          <w:szCs w:val="24"/>
        </w:rPr>
        <w:t>p</w:t>
      </w:r>
      <w:r>
        <w:rPr>
          <w:spacing w:val="-1"/>
          <w:sz w:val="24"/>
          <w:szCs w:val="24"/>
        </w:rPr>
        <w:t>r</w:t>
      </w:r>
      <w:r>
        <w:rPr>
          <w:sz w:val="24"/>
          <w:szCs w:val="24"/>
        </w:rPr>
        <w:t>ovided</w:t>
      </w:r>
      <w:r>
        <w:rPr>
          <w:spacing w:val="5"/>
          <w:sz w:val="24"/>
          <w:szCs w:val="24"/>
        </w:rPr>
        <w:t xml:space="preserve"> </w:t>
      </w:r>
      <w:r>
        <w:rPr>
          <w:sz w:val="24"/>
          <w:szCs w:val="24"/>
        </w:rPr>
        <w:t>a</w:t>
      </w:r>
      <w:r>
        <w:rPr>
          <w:spacing w:val="5"/>
          <w:sz w:val="24"/>
          <w:szCs w:val="24"/>
        </w:rPr>
        <w:t xml:space="preserve"> </w:t>
      </w:r>
      <w:r>
        <w:rPr>
          <w:spacing w:val="4"/>
          <w:sz w:val="24"/>
          <w:szCs w:val="24"/>
        </w:rPr>
        <w:t>“</w:t>
      </w:r>
      <w:r>
        <w:rPr>
          <w:spacing w:val="-5"/>
          <w:sz w:val="24"/>
          <w:szCs w:val="24"/>
        </w:rPr>
        <w:t>y</w:t>
      </w:r>
      <w:r>
        <w:rPr>
          <w:spacing w:val="1"/>
          <w:sz w:val="24"/>
          <w:szCs w:val="24"/>
        </w:rPr>
        <w:t>e</w:t>
      </w:r>
      <w:r>
        <w:rPr>
          <w:sz w:val="24"/>
          <w:szCs w:val="24"/>
        </w:rPr>
        <w:t>s”</w:t>
      </w:r>
      <w:r>
        <w:rPr>
          <w:spacing w:val="5"/>
          <w:sz w:val="24"/>
          <w:szCs w:val="24"/>
        </w:rPr>
        <w:t xml:space="preserve"> </w:t>
      </w:r>
      <w:r>
        <w:rPr>
          <w:sz w:val="24"/>
          <w:szCs w:val="24"/>
        </w:rPr>
        <w:t>or</w:t>
      </w:r>
      <w:r>
        <w:rPr>
          <w:spacing w:val="5"/>
          <w:sz w:val="24"/>
          <w:szCs w:val="24"/>
        </w:rPr>
        <w:t xml:space="preserve"> </w:t>
      </w:r>
      <w:r>
        <w:rPr>
          <w:spacing w:val="-1"/>
          <w:sz w:val="24"/>
          <w:szCs w:val="24"/>
        </w:rPr>
        <w:t>“</w:t>
      </w:r>
      <w:r>
        <w:rPr>
          <w:sz w:val="24"/>
          <w:szCs w:val="24"/>
        </w:rPr>
        <w:t>no”</w:t>
      </w:r>
      <w:r>
        <w:rPr>
          <w:spacing w:val="7"/>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5"/>
          <w:sz w:val="24"/>
          <w:szCs w:val="24"/>
        </w:rPr>
        <w:t xml:space="preserve"> </w:t>
      </w:r>
      <w:r>
        <w:rPr>
          <w:sz w:val="24"/>
          <w:szCs w:val="24"/>
        </w:rPr>
        <w:t>whi</w:t>
      </w:r>
      <w:r>
        <w:rPr>
          <w:spacing w:val="-1"/>
          <w:sz w:val="24"/>
          <w:szCs w:val="24"/>
        </w:rPr>
        <w:t>c</w:t>
      </w:r>
      <w:r>
        <w:rPr>
          <w:sz w:val="24"/>
          <w:szCs w:val="24"/>
        </w:rPr>
        <w:t>h</w:t>
      </w:r>
      <w:r>
        <w:rPr>
          <w:spacing w:val="8"/>
          <w:sz w:val="24"/>
          <w:szCs w:val="24"/>
        </w:rPr>
        <w:t xml:space="preserve"> </w:t>
      </w:r>
      <w:r>
        <w:rPr>
          <w:sz w:val="24"/>
          <w:szCs w:val="24"/>
        </w:rPr>
        <w:t>w</w:t>
      </w:r>
      <w:r>
        <w:rPr>
          <w:spacing w:val="-1"/>
          <w:sz w:val="24"/>
          <w:szCs w:val="24"/>
        </w:rPr>
        <w:t>a</w:t>
      </w:r>
      <w:r>
        <w:rPr>
          <w:sz w:val="24"/>
          <w:szCs w:val="24"/>
        </w:rPr>
        <w:t>s</w:t>
      </w:r>
      <w:r>
        <w:rPr>
          <w:spacing w:val="6"/>
          <w:sz w:val="24"/>
          <w:szCs w:val="24"/>
        </w:rPr>
        <w:t xml:space="preserve"> </w:t>
      </w:r>
      <w:r>
        <w:rPr>
          <w:sz w:val="24"/>
          <w:szCs w:val="24"/>
        </w:rPr>
        <w:t>not</w:t>
      </w:r>
      <w:r>
        <w:rPr>
          <w:spacing w:val="6"/>
          <w:sz w:val="24"/>
          <w:szCs w:val="24"/>
        </w:rPr>
        <w:t xml:space="preserve"> </w:t>
      </w:r>
      <w:r>
        <w:rPr>
          <w:sz w:val="24"/>
          <w:szCs w:val="24"/>
        </w:rPr>
        <w:t>ide</w:t>
      </w:r>
      <w:r>
        <w:rPr>
          <w:spacing w:val="-1"/>
          <w:sz w:val="24"/>
          <w:szCs w:val="24"/>
        </w:rPr>
        <w:t>a</w:t>
      </w:r>
      <w:r>
        <w:rPr>
          <w:sz w:val="24"/>
          <w:szCs w:val="24"/>
        </w:rPr>
        <w:t>l</w:t>
      </w:r>
      <w:r>
        <w:rPr>
          <w:spacing w:val="6"/>
          <w:sz w:val="24"/>
          <w:szCs w:val="24"/>
        </w:rPr>
        <w:t xml:space="preserve"> </w:t>
      </w:r>
      <w:r>
        <w:rPr>
          <w:sz w:val="24"/>
          <w:szCs w:val="24"/>
        </w:rPr>
        <w:t>for</w:t>
      </w:r>
      <w:r>
        <w:rPr>
          <w:spacing w:val="7"/>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pacing w:val="2"/>
          <w:sz w:val="24"/>
          <w:szCs w:val="24"/>
        </w:rPr>
        <w:t>s</w:t>
      </w:r>
      <w:r>
        <w:rPr>
          <w:sz w:val="24"/>
          <w:szCs w:val="24"/>
        </w:rPr>
        <w:t>is.</w:t>
      </w:r>
      <w:r>
        <w:rPr>
          <w:spacing w:val="9"/>
          <w:sz w:val="24"/>
          <w:szCs w:val="24"/>
        </w:rPr>
        <w:t xml:space="preserve"> </w:t>
      </w:r>
      <w:r>
        <w:rPr>
          <w:sz w:val="24"/>
          <w:szCs w:val="24"/>
        </w:rPr>
        <w:t xml:space="preserve">I </w:t>
      </w:r>
      <w:r>
        <w:rPr>
          <w:spacing w:val="-1"/>
          <w:sz w:val="24"/>
          <w:szCs w:val="24"/>
        </w:rPr>
        <w:t>a</w:t>
      </w:r>
      <w:r>
        <w:rPr>
          <w:sz w:val="24"/>
          <w:szCs w:val="24"/>
        </w:rPr>
        <w:t>s</w:t>
      </w:r>
      <w:r>
        <w:rPr>
          <w:spacing w:val="2"/>
          <w:sz w:val="24"/>
          <w:szCs w:val="24"/>
        </w:rPr>
        <w:t>k</w:t>
      </w:r>
      <w:r>
        <w:rPr>
          <w:spacing w:val="-1"/>
          <w:sz w:val="24"/>
          <w:szCs w:val="24"/>
        </w:rPr>
        <w:t>e</w:t>
      </w:r>
      <w:r>
        <w:rPr>
          <w:sz w:val="24"/>
          <w:szCs w:val="24"/>
        </w:rPr>
        <w:t>d p</w:t>
      </w:r>
      <w:r>
        <w:rPr>
          <w:spacing w:val="-1"/>
          <w:sz w:val="24"/>
          <w:szCs w:val="24"/>
        </w:rPr>
        <w:t>a</w:t>
      </w:r>
      <w:r>
        <w:rPr>
          <w:sz w:val="24"/>
          <w:szCs w:val="24"/>
        </w:rPr>
        <w:t>rticip</w:t>
      </w:r>
      <w:r>
        <w:rPr>
          <w:spacing w:val="-1"/>
          <w:sz w:val="24"/>
          <w:szCs w:val="24"/>
        </w:rPr>
        <w:t>a</w:t>
      </w:r>
      <w:r>
        <w:rPr>
          <w:sz w:val="24"/>
          <w:szCs w:val="24"/>
        </w:rPr>
        <w:t>nts</w:t>
      </w:r>
      <w:r>
        <w:rPr>
          <w:spacing w:val="5"/>
          <w:sz w:val="24"/>
          <w:szCs w:val="24"/>
        </w:rPr>
        <w:t xml:space="preserve"> </w:t>
      </w:r>
      <w:r>
        <w:rPr>
          <w:sz w:val="24"/>
          <w:szCs w:val="24"/>
        </w:rPr>
        <w:t>for</w:t>
      </w:r>
      <w:r>
        <w:rPr>
          <w:spacing w:val="6"/>
          <w:sz w:val="24"/>
          <w:szCs w:val="24"/>
        </w:rPr>
        <w:t xml:space="preserve"> </w:t>
      </w:r>
      <w:r>
        <w:rPr>
          <w:sz w:val="24"/>
          <w:szCs w:val="24"/>
        </w:rPr>
        <w:t>f</w:t>
      </w:r>
      <w:r>
        <w:rPr>
          <w:spacing w:val="-2"/>
          <w:sz w:val="24"/>
          <w:szCs w:val="24"/>
        </w:rPr>
        <w:t>e</w:t>
      </w:r>
      <w:r>
        <w:rPr>
          <w:spacing w:val="-1"/>
          <w:sz w:val="24"/>
          <w:szCs w:val="24"/>
        </w:rPr>
        <w:t>e</w:t>
      </w:r>
      <w:r>
        <w:rPr>
          <w:sz w:val="24"/>
          <w:szCs w:val="24"/>
        </w:rPr>
        <w:t>d</w:t>
      </w:r>
      <w:r>
        <w:rPr>
          <w:spacing w:val="2"/>
          <w:sz w:val="24"/>
          <w:szCs w:val="24"/>
        </w:rPr>
        <w:t>b</w:t>
      </w:r>
      <w:r>
        <w:rPr>
          <w:spacing w:val="-1"/>
          <w:sz w:val="24"/>
          <w:szCs w:val="24"/>
        </w:rPr>
        <w:t>ac</w:t>
      </w:r>
      <w:r>
        <w:rPr>
          <w:sz w:val="24"/>
          <w:szCs w:val="24"/>
        </w:rPr>
        <w:t>k</w:t>
      </w:r>
      <w:r>
        <w:rPr>
          <w:spacing w:val="7"/>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6"/>
          <w:sz w:val="24"/>
          <w:szCs w:val="24"/>
        </w:rPr>
        <w:t xml:space="preserve"> </w:t>
      </w:r>
      <w:r>
        <w:rPr>
          <w:spacing w:val="-1"/>
          <w:sz w:val="24"/>
          <w:szCs w:val="24"/>
        </w:rPr>
        <w:t>a</w:t>
      </w:r>
      <w:r>
        <w:rPr>
          <w:sz w:val="24"/>
          <w:szCs w:val="24"/>
        </w:rPr>
        <w:t>nsw</w:t>
      </w:r>
      <w:r>
        <w:rPr>
          <w:spacing w:val="1"/>
          <w:sz w:val="24"/>
          <w:szCs w:val="24"/>
        </w:rPr>
        <w:t>e</w:t>
      </w:r>
      <w:r>
        <w:rPr>
          <w:sz w:val="24"/>
          <w:szCs w:val="24"/>
        </w:rPr>
        <w:t>ring</w:t>
      </w:r>
      <w:r>
        <w:rPr>
          <w:spacing w:val="2"/>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qu</w:t>
      </w:r>
      <w:r>
        <w:rPr>
          <w:spacing w:val="-1"/>
          <w:sz w:val="24"/>
          <w:szCs w:val="24"/>
        </w:rPr>
        <w:t>e</w:t>
      </w:r>
      <w:r>
        <w:rPr>
          <w:spacing w:val="2"/>
          <w:sz w:val="24"/>
          <w:szCs w:val="24"/>
        </w:rPr>
        <w:t>s</w:t>
      </w:r>
      <w:r>
        <w:rPr>
          <w:sz w:val="24"/>
          <w:szCs w:val="24"/>
        </w:rPr>
        <w:t>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 The results of the testing did not satisfy the aims of the study because they were not providing details as required in a case study.</w:t>
      </w:r>
      <w:r>
        <w:rPr>
          <w:spacing w:val="5"/>
          <w:sz w:val="24"/>
          <w:szCs w:val="24"/>
        </w:rPr>
        <w:t xml:space="preserve"> </w:t>
      </w:r>
      <w:r>
        <w:rPr>
          <w:spacing w:val="2"/>
          <w:sz w:val="24"/>
          <w:szCs w:val="24"/>
        </w:rPr>
        <w:t>M</w:t>
      </w:r>
      <w:r>
        <w:rPr>
          <w:sz w:val="24"/>
          <w:szCs w:val="24"/>
        </w:rPr>
        <w:t>y su</w:t>
      </w:r>
      <w:r>
        <w:rPr>
          <w:spacing w:val="2"/>
          <w:sz w:val="24"/>
          <w:szCs w:val="24"/>
        </w:rPr>
        <w:t>p</w:t>
      </w:r>
      <w:r>
        <w:rPr>
          <w:spacing w:val="-1"/>
          <w:sz w:val="24"/>
          <w:szCs w:val="24"/>
        </w:rPr>
        <w:t>e</w:t>
      </w:r>
      <w:r>
        <w:rPr>
          <w:sz w:val="24"/>
          <w:szCs w:val="24"/>
        </w:rPr>
        <w:t>rvisor</w:t>
      </w:r>
      <w:r>
        <w:rPr>
          <w:spacing w:val="6"/>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pacing w:val="-1"/>
          <w:sz w:val="24"/>
          <w:szCs w:val="24"/>
        </w:rPr>
        <w:t>a</w:t>
      </w:r>
      <w:r>
        <w:rPr>
          <w:sz w:val="24"/>
          <w:szCs w:val="24"/>
        </w:rPr>
        <w:t>sk</w:t>
      </w:r>
      <w:r>
        <w:rPr>
          <w:spacing w:val="1"/>
          <w:sz w:val="24"/>
          <w:szCs w:val="24"/>
        </w:rPr>
        <w:t>e</w:t>
      </w:r>
      <w:r>
        <w:rPr>
          <w:sz w:val="24"/>
          <w:szCs w:val="24"/>
        </w:rPr>
        <w:t>d to comment on how the</w:t>
      </w:r>
      <w:r>
        <w:rPr>
          <w:spacing w:val="-1"/>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 xml:space="preserve">nts </w:t>
      </w:r>
      <w:r>
        <w:rPr>
          <w:spacing w:val="1"/>
          <w:sz w:val="24"/>
          <w:szCs w:val="24"/>
        </w:rPr>
        <w:t>m</w:t>
      </w:r>
      <w:r>
        <w:rPr>
          <w:sz w:val="24"/>
          <w:szCs w:val="24"/>
        </w:rPr>
        <w:t>i</w:t>
      </w:r>
      <w:r>
        <w:rPr>
          <w:spacing w:val="-2"/>
          <w:sz w:val="24"/>
          <w:szCs w:val="24"/>
        </w:rPr>
        <w:t>g</w:t>
      </w:r>
      <w:r>
        <w:rPr>
          <w:sz w:val="24"/>
          <w:szCs w:val="24"/>
        </w:rPr>
        <w:t xml:space="preserve">ht be </w:t>
      </w:r>
      <w:r>
        <w:rPr>
          <w:sz w:val="24"/>
          <w:szCs w:val="24"/>
        </w:rPr>
        <w:lastRenderedPageBreak/>
        <w:t>improv</w:t>
      </w:r>
      <w:r>
        <w:rPr>
          <w:spacing w:val="-1"/>
          <w:sz w:val="24"/>
          <w:szCs w:val="24"/>
        </w:rPr>
        <w:t>e</w:t>
      </w:r>
      <w:r>
        <w:rPr>
          <w:sz w:val="24"/>
          <w:szCs w:val="24"/>
        </w:rPr>
        <w:t xml:space="preserve">d. The number of questions and the type of questions was decided after reviewing feedback from the trial participants and consultation with my supervisor. </w:t>
      </w:r>
    </w:p>
    <w:p w:rsidR="00680091" w:rsidRDefault="00680091" w:rsidP="00680091">
      <w:pPr>
        <w:spacing w:before="4" w:line="360" w:lineRule="auto"/>
        <w:ind w:left="813" w:right="79" w:hanging="355"/>
        <w:jc w:val="both"/>
        <w:rPr>
          <w:sz w:val="24"/>
          <w:szCs w:val="24"/>
        </w:rPr>
      </w:pPr>
      <w:r>
        <w:rPr>
          <w:i/>
          <w:spacing w:val="1"/>
          <w:sz w:val="24"/>
          <w:szCs w:val="24"/>
        </w:rPr>
        <w:t>c</w:t>
      </w:r>
      <w:r>
        <w:rPr>
          <w:i/>
          <w:sz w:val="24"/>
          <w:szCs w:val="24"/>
        </w:rPr>
        <w:t xml:space="preserve">) </w:t>
      </w:r>
      <w:r>
        <w:rPr>
          <w:i/>
          <w:spacing w:val="23"/>
          <w:sz w:val="24"/>
          <w:szCs w:val="24"/>
        </w:rPr>
        <w:t xml:space="preserve"> </w:t>
      </w:r>
      <w:r>
        <w:rPr>
          <w:i/>
          <w:sz w:val="24"/>
          <w:szCs w:val="24"/>
        </w:rPr>
        <w:t>R</w:t>
      </w:r>
      <w:r>
        <w:rPr>
          <w:i/>
          <w:spacing w:val="-1"/>
          <w:sz w:val="24"/>
          <w:szCs w:val="24"/>
        </w:rPr>
        <w:t>ece</w:t>
      </w:r>
      <w:r>
        <w:rPr>
          <w:i/>
          <w:sz w:val="24"/>
          <w:szCs w:val="24"/>
        </w:rPr>
        <w:t>iving</w:t>
      </w:r>
      <w:r>
        <w:rPr>
          <w:i/>
          <w:spacing w:val="2"/>
          <w:sz w:val="24"/>
          <w:szCs w:val="24"/>
        </w:rPr>
        <w:t xml:space="preserve"> </w:t>
      </w:r>
      <w:r>
        <w:rPr>
          <w:i/>
          <w:sz w:val="24"/>
          <w:szCs w:val="24"/>
        </w:rPr>
        <w:t>f</w:t>
      </w:r>
      <w:r>
        <w:rPr>
          <w:i/>
          <w:spacing w:val="2"/>
          <w:sz w:val="24"/>
          <w:szCs w:val="24"/>
        </w:rPr>
        <w:t>e</w:t>
      </w:r>
      <w:r>
        <w:rPr>
          <w:i/>
          <w:spacing w:val="-1"/>
          <w:sz w:val="24"/>
          <w:szCs w:val="24"/>
        </w:rPr>
        <w:t>e</w:t>
      </w:r>
      <w:r>
        <w:rPr>
          <w:i/>
          <w:sz w:val="24"/>
          <w:szCs w:val="24"/>
        </w:rPr>
        <w:t>dba</w:t>
      </w:r>
      <w:r>
        <w:rPr>
          <w:i/>
          <w:spacing w:val="-1"/>
          <w:sz w:val="24"/>
          <w:szCs w:val="24"/>
        </w:rPr>
        <w:t>c</w:t>
      </w:r>
      <w:r>
        <w:rPr>
          <w:i/>
          <w:spacing w:val="1"/>
          <w:sz w:val="24"/>
          <w:szCs w:val="24"/>
        </w:rPr>
        <w:t>k</w:t>
      </w:r>
      <w:r>
        <w:rPr>
          <w:i/>
          <w:sz w:val="24"/>
          <w:szCs w:val="24"/>
        </w:rPr>
        <w:t>:</w:t>
      </w:r>
      <w:r>
        <w:rPr>
          <w:i/>
          <w:spacing w:val="3"/>
          <w:sz w:val="24"/>
          <w:szCs w:val="24"/>
        </w:rPr>
        <w:t xml:space="preserve"> </w:t>
      </w:r>
      <w:r>
        <w:rPr>
          <w:spacing w:val="5"/>
          <w:sz w:val="24"/>
          <w:szCs w:val="24"/>
        </w:rPr>
        <w:t>M</w:t>
      </w:r>
      <w:r>
        <w:rPr>
          <w:sz w:val="24"/>
          <w:szCs w:val="24"/>
        </w:rPr>
        <w:t>y supe</w:t>
      </w:r>
      <w:r>
        <w:rPr>
          <w:spacing w:val="-1"/>
          <w:sz w:val="24"/>
          <w:szCs w:val="24"/>
        </w:rPr>
        <w:t>r</w:t>
      </w:r>
      <w:r>
        <w:rPr>
          <w:sz w:val="24"/>
          <w:szCs w:val="24"/>
        </w:rPr>
        <w:t>visor</w:t>
      </w:r>
      <w:r>
        <w:rPr>
          <w:spacing w:val="2"/>
          <w:sz w:val="24"/>
          <w:szCs w:val="24"/>
        </w:rPr>
        <w:t xml:space="preserve"> </w:t>
      </w:r>
      <w:r>
        <w:rPr>
          <w:spacing w:val="-1"/>
          <w:sz w:val="24"/>
          <w:szCs w:val="24"/>
        </w:rPr>
        <w:t>a</w:t>
      </w:r>
      <w:r>
        <w:rPr>
          <w:sz w:val="24"/>
          <w:szCs w:val="24"/>
        </w:rPr>
        <w:t>ss</w:t>
      </w:r>
      <w:r>
        <w:rPr>
          <w:spacing w:val="1"/>
          <w:sz w:val="24"/>
          <w:szCs w:val="24"/>
        </w:rPr>
        <w:t>i</w:t>
      </w:r>
      <w:r>
        <w:rPr>
          <w:sz w:val="24"/>
          <w:szCs w:val="24"/>
        </w:rPr>
        <w:t>sted</w:t>
      </w:r>
      <w:r>
        <w:rPr>
          <w:spacing w:val="2"/>
          <w:sz w:val="24"/>
          <w:szCs w:val="24"/>
        </w:rPr>
        <w:t xml:space="preserve"> </w:t>
      </w:r>
      <w:r>
        <w:rPr>
          <w:sz w:val="24"/>
          <w:szCs w:val="24"/>
        </w:rPr>
        <w:t>with</w:t>
      </w:r>
      <w:r>
        <w:rPr>
          <w:spacing w:val="3"/>
          <w:sz w:val="24"/>
          <w:szCs w:val="24"/>
        </w:rPr>
        <w:t xml:space="preserve"> </w:t>
      </w:r>
      <w:r>
        <w:rPr>
          <w:sz w:val="24"/>
          <w:szCs w:val="24"/>
        </w:rPr>
        <w:t>the</w:t>
      </w:r>
      <w:r>
        <w:rPr>
          <w:spacing w:val="2"/>
          <w:sz w:val="24"/>
          <w:szCs w:val="24"/>
        </w:rPr>
        <w:t xml:space="preserve"> </w:t>
      </w:r>
      <w:r>
        <w:rPr>
          <w:sz w:val="24"/>
          <w:szCs w:val="24"/>
        </w:rPr>
        <w:t>r</w:t>
      </w:r>
      <w:r>
        <w:rPr>
          <w:spacing w:val="-2"/>
          <w:sz w:val="24"/>
          <w:szCs w:val="24"/>
        </w:rPr>
        <w:t>e</w:t>
      </w:r>
      <w:r>
        <w:rPr>
          <w:spacing w:val="-1"/>
          <w:sz w:val="24"/>
          <w:szCs w:val="24"/>
        </w:rPr>
        <w:t>finement</w:t>
      </w:r>
      <w:r>
        <w:rPr>
          <w:spacing w:val="2"/>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pacing w:val="3"/>
          <w:sz w:val="24"/>
          <w:szCs w:val="24"/>
        </w:rPr>
        <w:t>i</w:t>
      </w:r>
      <w:r>
        <w:rPr>
          <w:sz w:val="24"/>
          <w:szCs w:val="24"/>
        </w:rPr>
        <w:t xml:space="preserve">nstruments </w:t>
      </w:r>
      <w:r>
        <w:rPr>
          <w:spacing w:val="-1"/>
          <w:sz w:val="24"/>
          <w:szCs w:val="24"/>
        </w:rPr>
        <w:t>a</w:t>
      </w:r>
      <w:r>
        <w:rPr>
          <w:sz w:val="24"/>
          <w:szCs w:val="24"/>
        </w:rPr>
        <w:t>ft</w:t>
      </w:r>
      <w:r>
        <w:rPr>
          <w:spacing w:val="-1"/>
          <w:sz w:val="24"/>
          <w:szCs w:val="24"/>
        </w:rPr>
        <w:t>e</w:t>
      </w:r>
      <w:r>
        <w:rPr>
          <w:sz w:val="24"/>
          <w:szCs w:val="24"/>
        </w:rPr>
        <w:t>r</w:t>
      </w:r>
      <w:r>
        <w:rPr>
          <w:spacing w:val="4"/>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pi</w:t>
      </w:r>
      <w:r>
        <w:rPr>
          <w:spacing w:val="1"/>
          <w:sz w:val="24"/>
          <w:szCs w:val="24"/>
        </w:rPr>
        <w:t>l</w:t>
      </w:r>
      <w:r>
        <w:rPr>
          <w:sz w:val="24"/>
          <w:szCs w:val="24"/>
        </w:rPr>
        <w:t>ot</w:t>
      </w:r>
      <w:r>
        <w:rPr>
          <w:spacing w:val="5"/>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ss.</w:t>
      </w:r>
      <w:r>
        <w:rPr>
          <w:spacing w:val="5"/>
          <w:sz w:val="24"/>
          <w:szCs w:val="24"/>
        </w:rPr>
        <w:t xml:space="preserve"> </w:t>
      </w:r>
      <w:r>
        <w:rPr>
          <w:spacing w:val="3"/>
          <w:sz w:val="24"/>
          <w:szCs w:val="24"/>
        </w:rPr>
        <w:t>S</w:t>
      </w:r>
      <w:r>
        <w:rPr>
          <w:sz w:val="24"/>
          <w:szCs w:val="24"/>
        </w:rPr>
        <w:t>ome</w:t>
      </w:r>
      <w:r>
        <w:rPr>
          <w:spacing w:val="4"/>
          <w:sz w:val="24"/>
          <w:szCs w:val="24"/>
        </w:rPr>
        <w:t xml:space="preserve"> </w:t>
      </w:r>
      <w:r>
        <w:rPr>
          <w:sz w:val="24"/>
          <w:szCs w:val="24"/>
        </w:rPr>
        <w:t>of</w:t>
      </w:r>
      <w:r>
        <w:rPr>
          <w:spacing w:val="4"/>
          <w:sz w:val="24"/>
          <w:szCs w:val="24"/>
        </w:rPr>
        <w:t xml:space="preserve"> </w:t>
      </w:r>
      <w:r>
        <w:rPr>
          <w:sz w:val="24"/>
          <w:szCs w:val="24"/>
        </w:rPr>
        <w:t>the</w:t>
      </w:r>
      <w:r>
        <w:rPr>
          <w:spacing w:val="7"/>
          <w:sz w:val="24"/>
          <w:szCs w:val="24"/>
        </w:rPr>
        <w:t xml:space="preserve"> </w:t>
      </w:r>
      <w:r>
        <w:rPr>
          <w:sz w:val="24"/>
          <w:szCs w:val="24"/>
        </w:rPr>
        <w:t>f</w:t>
      </w:r>
      <w:r>
        <w:rPr>
          <w:spacing w:val="-2"/>
          <w:sz w:val="24"/>
          <w:szCs w:val="24"/>
        </w:rPr>
        <w:t>e</w:t>
      </w:r>
      <w:r>
        <w:rPr>
          <w:spacing w:val="-1"/>
          <w:sz w:val="24"/>
          <w:szCs w:val="24"/>
        </w:rPr>
        <w:t>e</w:t>
      </w:r>
      <w:r>
        <w:rPr>
          <w:sz w:val="24"/>
          <w:szCs w:val="24"/>
        </w:rPr>
        <w:t>d</w:t>
      </w:r>
      <w:r>
        <w:rPr>
          <w:spacing w:val="2"/>
          <w:sz w:val="24"/>
          <w:szCs w:val="24"/>
        </w:rPr>
        <w:t>b</w:t>
      </w:r>
      <w:r>
        <w:rPr>
          <w:spacing w:val="-1"/>
          <w:sz w:val="24"/>
          <w:szCs w:val="24"/>
        </w:rPr>
        <w:t>ac</w:t>
      </w:r>
      <w:r>
        <w:rPr>
          <w:sz w:val="24"/>
          <w:szCs w:val="24"/>
        </w:rPr>
        <w:t>k</w:t>
      </w:r>
      <w:r>
        <w:rPr>
          <w:spacing w:val="7"/>
          <w:sz w:val="24"/>
          <w:szCs w:val="24"/>
        </w:rPr>
        <w:t xml:space="preserve"> </w:t>
      </w:r>
      <w:r>
        <w:rPr>
          <w:spacing w:val="-2"/>
          <w:sz w:val="24"/>
          <w:szCs w:val="24"/>
        </w:rPr>
        <w:t>g</w:t>
      </w:r>
      <w:r>
        <w:rPr>
          <w:sz w:val="24"/>
          <w:szCs w:val="24"/>
        </w:rPr>
        <w:t>iv</w:t>
      </w:r>
      <w:r>
        <w:rPr>
          <w:spacing w:val="2"/>
          <w:sz w:val="24"/>
          <w:szCs w:val="24"/>
        </w:rPr>
        <w:t>e</w:t>
      </w:r>
      <w:r>
        <w:rPr>
          <w:sz w:val="24"/>
          <w:szCs w:val="24"/>
        </w:rPr>
        <w:t>n</w:t>
      </w:r>
      <w:r>
        <w:rPr>
          <w:spacing w:val="5"/>
          <w:sz w:val="24"/>
          <w:szCs w:val="24"/>
        </w:rPr>
        <w:t xml:space="preserve"> </w:t>
      </w:r>
      <w:r>
        <w:rPr>
          <w:spacing w:val="2"/>
          <w:sz w:val="24"/>
          <w:szCs w:val="24"/>
        </w:rPr>
        <w:t>b</w:t>
      </w:r>
      <w:r>
        <w:rPr>
          <w:sz w:val="24"/>
          <w:szCs w:val="24"/>
        </w:rPr>
        <w:t>y t</w:t>
      </w:r>
      <w:r>
        <w:rPr>
          <w:spacing w:val="3"/>
          <w:sz w:val="24"/>
          <w:szCs w:val="24"/>
        </w:rPr>
        <w:t>h</w:t>
      </w:r>
      <w:r>
        <w:rPr>
          <w:sz w:val="24"/>
          <w:szCs w:val="24"/>
        </w:rPr>
        <w:t>e</w:t>
      </w:r>
      <w:r>
        <w:rPr>
          <w:spacing w:val="4"/>
          <w:sz w:val="24"/>
          <w:szCs w:val="24"/>
        </w:rPr>
        <w:t xml:space="preserve"> </w:t>
      </w:r>
      <w:r>
        <w:rPr>
          <w:sz w:val="24"/>
          <w:szCs w:val="24"/>
        </w:rPr>
        <w:t>supe</w:t>
      </w:r>
      <w:r>
        <w:rPr>
          <w:spacing w:val="-1"/>
          <w:sz w:val="24"/>
          <w:szCs w:val="24"/>
        </w:rPr>
        <w:t>r</w:t>
      </w:r>
      <w:r>
        <w:rPr>
          <w:sz w:val="24"/>
          <w:szCs w:val="24"/>
        </w:rPr>
        <w:t>visor</w:t>
      </w:r>
      <w:r>
        <w:rPr>
          <w:spacing w:val="7"/>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pacing w:val="3"/>
          <w:sz w:val="24"/>
          <w:szCs w:val="24"/>
        </w:rPr>
        <w:t>t</w:t>
      </w:r>
      <w:r>
        <w:rPr>
          <w:sz w:val="24"/>
          <w:szCs w:val="24"/>
        </w:rPr>
        <w:t>h</w:t>
      </w:r>
      <w:r>
        <w:rPr>
          <w:spacing w:val="-1"/>
          <w:sz w:val="24"/>
          <w:szCs w:val="24"/>
        </w:rPr>
        <w:t>a</w:t>
      </w:r>
      <w:r>
        <w:rPr>
          <w:sz w:val="24"/>
          <w:szCs w:val="24"/>
        </w:rPr>
        <w:t>t:</w:t>
      </w:r>
      <w:r>
        <w:rPr>
          <w:spacing w:val="6"/>
          <w:sz w:val="24"/>
          <w:szCs w:val="24"/>
        </w:rPr>
        <w:t xml:space="preserve"> </w:t>
      </w:r>
      <w:r>
        <w:rPr>
          <w:sz w:val="24"/>
          <w:szCs w:val="24"/>
        </w:rPr>
        <w:t>1)</w:t>
      </w:r>
      <w:r>
        <w:rPr>
          <w:spacing w:val="4"/>
          <w:sz w:val="24"/>
          <w:szCs w:val="24"/>
        </w:rPr>
        <w:t xml:space="preserve"> </w:t>
      </w:r>
      <w:r>
        <w:rPr>
          <w:sz w:val="24"/>
          <w:szCs w:val="24"/>
        </w:rPr>
        <w:t>T</w:t>
      </w:r>
      <w:r>
        <w:rPr>
          <w:spacing w:val="2"/>
          <w:sz w:val="24"/>
          <w:szCs w:val="24"/>
        </w:rPr>
        <w:t>h</w:t>
      </w:r>
      <w:r>
        <w:rPr>
          <w:sz w:val="24"/>
          <w:szCs w:val="24"/>
        </w:rPr>
        <w:t>e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s</w:t>
      </w:r>
      <w:r>
        <w:rPr>
          <w:spacing w:val="2"/>
          <w:sz w:val="24"/>
          <w:szCs w:val="24"/>
        </w:rPr>
        <w:t xml:space="preserve"> </w:t>
      </w:r>
      <w:r>
        <w:rPr>
          <w:sz w:val="24"/>
          <w:szCs w:val="24"/>
        </w:rPr>
        <w:t>w</w:t>
      </w:r>
      <w:r>
        <w:rPr>
          <w:spacing w:val="-1"/>
          <w:sz w:val="24"/>
          <w:szCs w:val="24"/>
        </w:rPr>
        <w:t>e</w:t>
      </w:r>
      <w:r>
        <w:rPr>
          <w:spacing w:val="1"/>
          <w:sz w:val="24"/>
          <w:szCs w:val="24"/>
        </w:rPr>
        <w:t>r</w:t>
      </w:r>
      <w:r>
        <w:rPr>
          <w:sz w:val="24"/>
          <w:szCs w:val="24"/>
        </w:rPr>
        <w:t>e</w:t>
      </w:r>
      <w:r>
        <w:rPr>
          <w:spacing w:val="1"/>
          <w:sz w:val="24"/>
          <w:szCs w:val="24"/>
        </w:rPr>
        <w:t xml:space="preserve"> </w:t>
      </w:r>
      <w:r>
        <w:rPr>
          <w:sz w:val="24"/>
          <w:szCs w:val="24"/>
        </w:rPr>
        <w:t>too</w:t>
      </w:r>
      <w:r>
        <w:rPr>
          <w:spacing w:val="2"/>
          <w:sz w:val="24"/>
          <w:szCs w:val="24"/>
        </w:rPr>
        <w:t xml:space="preserve"> </w:t>
      </w:r>
      <w:r>
        <w:rPr>
          <w:sz w:val="24"/>
          <w:szCs w:val="24"/>
        </w:rPr>
        <w:t xml:space="preserve">long </w:t>
      </w:r>
      <w:r>
        <w:rPr>
          <w:spacing w:val="-1"/>
          <w:sz w:val="24"/>
          <w:szCs w:val="24"/>
        </w:rPr>
        <w:t>a</w:t>
      </w:r>
      <w:r>
        <w:rPr>
          <w:sz w:val="24"/>
          <w:szCs w:val="24"/>
        </w:rPr>
        <w:t>nd</w:t>
      </w:r>
      <w:r>
        <w:rPr>
          <w:spacing w:val="2"/>
          <w:sz w:val="24"/>
          <w:szCs w:val="24"/>
        </w:rPr>
        <w:t xml:space="preserve"> </w:t>
      </w:r>
      <w:r>
        <w:rPr>
          <w:sz w:val="24"/>
          <w:szCs w:val="24"/>
        </w:rPr>
        <w:t>r</w:t>
      </w:r>
      <w:r>
        <w:rPr>
          <w:spacing w:val="-2"/>
          <w:sz w:val="24"/>
          <w:szCs w:val="24"/>
        </w:rPr>
        <w:t>e</w:t>
      </w:r>
      <w:r>
        <w:rPr>
          <w:sz w:val="24"/>
          <w:szCs w:val="24"/>
        </w:rPr>
        <w:t>qui</w:t>
      </w:r>
      <w:r>
        <w:rPr>
          <w:spacing w:val="2"/>
          <w:sz w:val="24"/>
          <w:szCs w:val="24"/>
        </w:rPr>
        <w:t>r</w:t>
      </w:r>
      <w:r>
        <w:rPr>
          <w:spacing w:val="-1"/>
          <w:sz w:val="24"/>
          <w:szCs w:val="24"/>
        </w:rPr>
        <w:t>e</w:t>
      </w:r>
      <w:r>
        <w:rPr>
          <w:sz w:val="24"/>
          <w:szCs w:val="24"/>
        </w:rPr>
        <w:t>d</w:t>
      </w:r>
      <w:r>
        <w:rPr>
          <w:spacing w:val="2"/>
          <w:sz w:val="24"/>
          <w:szCs w:val="24"/>
        </w:rPr>
        <w:t xml:space="preserve"> </w:t>
      </w:r>
      <w:r>
        <w:rPr>
          <w:sz w:val="24"/>
          <w:szCs w:val="24"/>
        </w:rPr>
        <w:t>too</w:t>
      </w:r>
      <w:r>
        <w:rPr>
          <w:spacing w:val="2"/>
          <w:sz w:val="24"/>
          <w:szCs w:val="24"/>
        </w:rPr>
        <w:t xml:space="preserve"> </w:t>
      </w:r>
      <w:r>
        <w:rPr>
          <w:sz w:val="24"/>
          <w:szCs w:val="24"/>
        </w:rPr>
        <w:t>much</w:t>
      </w:r>
      <w:r>
        <w:rPr>
          <w:spacing w:val="1"/>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in</w:t>
      </w:r>
      <w:r>
        <w:rPr>
          <w:spacing w:val="-2"/>
          <w:sz w:val="24"/>
          <w:szCs w:val="24"/>
        </w:rPr>
        <w:t>g</w:t>
      </w:r>
      <w:r>
        <w:rPr>
          <w:sz w:val="24"/>
          <w:szCs w:val="24"/>
        </w:rPr>
        <w:t>;</w:t>
      </w:r>
      <w:r>
        <w:rPr>
          <w:spacing w:val="2"/>
          <w:sz w:val="24"/>
          <w:szCs w:val="24"/>
        </w:rPr>
        <w:t xml:space="preserve"> </w:t>
      </w:r>
      <w:r>
        <w:rPr>
          <w:sz w:val="24"/>
          <w:szCs w:val="24"/>
        </w:rPr>
        <w:t>2)</w:t>
      </w:r>
      <w:r>
        <w:rPr>
          <w:spacing w:val="1"/>
          <w:sz w:val="24"/>
          <w:szCs w:val="24"/>
        </w:rPr>
        <w:t xml:space="preserve"> </w:t>
      </w:r>
      <w:r>
        <w:rPr>
          <w:sz w:val="24"/>
          <w:szCs w:val="24"/>
        </w:rPr>
        <w:t>The</w:t>
      </w:r>
      <w:r>
        <w:rPr>
          <w:spacing w:val="1"/>
          <w:sz w:val="24"/>
          <w:szCs w:val="24"/>
        </w:rPr>
        <w:t xml:space="preserve"> </w:t>
      </w:r>
      <w:r>
        <w:rPr>
          <w:sz w:val="24"/>
          <w:szCs w:val="24"/>
        </w:rPr>
        <w:t>qu</w:t>
      </w:r>
      <w:r>
        <w:rPr>
          <w:spacing w:val="-1"/>
          <w:sz w:val="24"/>
          <w:szCs w:val="24"/>
        </w:rPr>
        <w:t>e</w:t>
      </w:r>
      <w:r>
        <w:rPr>
          <w:spacing w:val="2"/>
          <w:sz w:val="24"/>
          <w:szCs w:val="24"/>
        </w:rPr>
        <w:t>s</w:t>
      </w:r>
      <w:r>
        <w:rPr>
          <w:sz w:val="24"/>
          <w:szCs w:val="24"/>
        </w:rPr>
        <w:t>t</w:t>
      </w:r>
      <w:r>
        <w:rPr>
          <w:spacing w:val="1"/>
          <w:sz w:val="24"/>
          <w:szCs w:val="24"/>
        </w:rPr>
        <w:t>i</w:t>
      </w:r>
      <w:r>
        <w:rPr>
          <w:sz w:val="24"/>
          <w:szCs w:val="24"/>
        </w:rPr>
        <w:t>ons</w:t>
      </w:r>
      <w:r>
        <w:rPr>
          <w:spacing w:val="2"/>
          <w:sz w:val="24"/>
          <w:szCs w:val="24"/>
        </w:rPr>
        <w:t xml:space="preserve"> </w:t>
      </w:r>
      <w:r>
        <w:rPr>
          <w:sz w:val="24"/>
          <w:szCs w:val="24"/>
        </w:rPr>
        <w:t>in 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57"/>
          <w:sz w:val="24"/>
          <w:szCs w:val="24"/>
        </w:rPr>
        <w:t xml:space="preserve"> </w:t>
      </w:r>
      <w:r>
        <w:rPr>
          <w:sz w:val="24"/>
          <w:szCs w:val="24"/>
        </w:rPr>
        <w:t>s</w:t>
      </w:r>
      <w:r>
        <w:rPr>
          <w:spacing w:val="-1"/>
          <w:sz w:val="24"/>
          <w:szCs w:val="24"/>
        </w:rPr>
        <w:t>c</w:t>
      </w:r>
      <w:r>
        <w:rPr>
          <w:spacing w:val="2"/>
          <w:sz w:val="24"/>
          <w:szCs w:val="24"/>
        </w:rPr>
        <w:t>h</w:t>
      </w:r>
      <w:r>
        <w:rPr>
          <w:spacing w:val="-1"/>
          <w:sz w:val="24"/>
          <w:szCs w:val="24"/>
        </w:rPr>
        <w:t>e</w:t>
      </w:r>
      <w:r>
        <w:rPr>
          <w:sz w:val="24"/>
          <w:szCs w:val="24"/>
        </w:rPr>
        <w:t>dules</w:t>
      </w:r>
      <w:r>
        <w:rPr>
          <w:spacing w:val="57"/>
          <w:sz w:val="24"/>
          <w:szCs w:val="24"/>
        </w:rPr>
        <w:t xml:space="preserve"> </w:t>
      </w:r>
      <w:r>
        <w:rPr>
          <w:spacing w:val="2"/>
          <w:sz w:val="24"/>
          <w:szCs w:val="24"/>
        </w:rPr>
        <w:t>w</w:t>
      </w:r>
      <w:r>
        <w:rPr>
          <w:spacing w:val="-1"/>
          <w:sz w:val="24"/>
          <w:szCs w:val="24"/>
        </w:rPr>
        <w:t>e</w:t>
      </w:r>
      <w:r>
        <w:rPr>
          <w:spacing w:val="1"/>
          <w:sz w:val="24"/>
          <w:szCs w:val="24"/>
        </w:rPr>
        <w:t>r</w:t>
      </w:r>
      <w:r>
        <w:rPr>
          <w:sz w:val="24"/>
          <w:szCs w:val="24"/>
        </w:rPr>
        <w:t>e</w:t>
      </w:r>
      <w:r>
        <w:rPr>
          <w:spacing w:val="56"/>
          <w:sz w:val="24"/>
          <w:szCs w:val="24"/>
        </w:rPr>
        <w:t xml:space="preserve"> </w:t>
      </w:r>
      <w:r>
        <w:rPr>
          <w:sz w:val="24"/>
          <w:szCs w:val="24"/>
        </w:rPr>
        <w:t>v</w:t>
      </w:r>
      <w:r>
        <w:rPr>
          <w:spacing w:val="1"/>
          <w:sz w:val="24"/>
          <w:szCs w:val="24"/>
        </w:rPr>
        <w:t>a</w:t>
      </w:r>
      <w:r>
        <w:rPr>
          <w:spacing w:val="-2"/>
          <w:sz w:val="24"/>
          <w:szCs w:val="24"/>
        </w:rPr>
        <w:t>g</w:t>
      </w:r>
      <w:r>
        <w:rPr>
          <w:spacing w:val="2"/>
          <w:sz w:val="24"/>
          <w:szCs w:val="24"/>
        </w:rPr>
        <w:t>u</w:t>
      </w:r>
      <w:r>
        <w:rPr>
          <w:sz w:val="24"/>
          <w:szCs w:val="24"/>
        </w:rPr>
        <w:t>e</w:t>
      </w:r>
      <w:r>
        <w:rPr>
          <w:spacing w:val="56"/>
          <w:sz w:val="24"/>
          <w:szCs w:val="24"/>
        </w:rPr>
        <w:t xml:space="preserve"> </w:t>
      </w:r>
      <w:r>
        <w:rPr>
          <w:spacing w:val="-1"/>
          <w:sz w:val="24"/>
          <w:szCs w:val="24"/>
        </w:rPr>
        <w:t>a</w:t>
      </w:r>
      <w:r>
        <w:rPr>
          <w:sz w:val="24"/>
          <w:szCs w:val="24"/>
        </w:rPr>
        <w:t>nd 3)</w:t>
      </w:r>
      <w:r>
        <w:rPr>
          <w:spacing w:val="57"/>
          <w:sz w:val="24"/>
          <w:szCs w:val="24"/>
        </w:rPr>
        <w:t xml:space="preserve"> </w:t>
      </w:r>
      <w:r>
        <w:rPr>
          <w:sz w:val="24"/>
          <w:szCs w:val="24"/>
        </w:rPr>
        <w:t>most</w:t>
      </w:r>
      <w:r>
        <w:rPr>
          <w:spacing w:val="58"/>
          <w:sz w:val="24"/>
          <w:szCs w:val="24"/>
        </w:rPr>
        <w:t xml:space="preserve"> </w:t>
      </w:r>
      <w:r>
        <w:rPr>
          <w:spacing w:val="2"/>
          <w:sz w:val="24"/>
          <w:szCs w:val="24"/>
        </w:rPr>
        <w:t>q</w:t>
      </w:r>
      <w:r>
        <w:rPr>
          <w:sz w:val="24"/>
          <w:szCs w:val="24"/>
        </w:rPr>
        <w:t>u</w:t>
      </w:r>
      <w:r>
        <w:rPr>
          <w:spacing w:val="-1"/>
          <w:sz w:val="24"/>
          <w:szCs w:val="24"/>
        </w:rPr>
        <w:t>e</w:t>
      </w:r>
      <w:r>
        <w:rPr>
          <w:sz w:val="24"/>
          <w:szCs w:val="24"/>
        </w:rPr>
        <w:t>st</w:t>
      </w:r>
      <w:r>
        <w:rPr>
          <w:spacing w:val="1"/>
          <w:sz w:val="24"/>
          <w:szCs w:val="24"/>
        </w:rPr>
        <w:t>i</w:t>
      </w:r>
      <w:r>
        <w:rPr>
          <w:sz w:val="24"/>
          <w:szCs w:val="24"/>
        </w:rPr>
        <w:t>ons</w:t>
      </w:r>
      <w:r>
        <w:rPr>
          <w:spacing w:val="58"/>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d a</w:t>
      </w:r>
      <w:r>
        <w:rPr>
          <w:spacing w:val="59"/>
          <w:sz w:val="24"/>
          <w:szCs w:val="24"/>
        </w:rPr>
        <w:t xml:space="preserve"> </w:t>
      </w:r>
      <w:r>
        <w:rPr>
          <w:spacing w:val="4"/>
          <w:sz w:val="24"/>
          <w:szCs w:val="24"/>
        </w:rPr>
        <w:t>“</w:t>
      </w:r>
      <w:r>
        <w:rPr>
          <w:spacing w:val="-5"/>
          <w:sz w:val="24"/>
          <w:szCs w:val="24"/>
        </w:rPr>
        <w:t>y</w:t>
      </w:r>
      <w:r>
        <w:rPr>
          <w:spacing w:val="1"/>
          <w:sz w:val="24"/>
          <w:szCs w:val="24"/>
        </w:rPr>
        <w:t>e</w:t>
      </w:r>
      <w:r>
        <w:rPr>
          <w:sz w:val="24"/>
          <w:szCs w:val="24"/>
        </w:rPr>
        <w:t>s”</w:t>
      </w:r>
      <w:r>
        <w:rPr>
          <w:spacing w:val="57"/>
          <w:sz w:val="24"/>
          <w:szCs w:val="24"/>
        </w:rPr>
        <w:t xml:space="preserve"> </w:t>
      </w:r>
      <w:r>
        <w:rPr>
          <w:sz w:val="24"/>
          <w:szCs w:val="24"/>
        </w:rPr>
        <w:t>or</w:t>
      </w:r>
      <w:r>
        <w:rPr>
          <w:spacing w:val="59"/>
          <w:sz w:val="24"/>
          <w:szCs w:val="24"/>
        </w:rPr>
        <w:t xml:space="preserve"> </w:t>
      </w:r>
      <w:r>
        <w:rPr>
          <w:spacing w:val="-1"/>
          <w:sz w:val="24"/>
          <w:szCs w:val="24"/>
        </w:rPr>
        <w:t>“</w:t>
      </w:r>
      <w:r>
        <w:rPr>
          <w:sz w:val="24"/>
          <w:szCs w:val="24"/>
        </w:rPr>
        <w:t>n</w:t>
      </w:r>
      <w:r>
        <w:rPr>
          <w:spacing w:val="2"/>
          <w:sz w:val="24"/>
          <w:szCs w:val="24"/>
        </w:rPr>
        <w:t>o</w:t>
      </w:r>
      <w:r>
        <w:rPr>
          <w:sz w:val="24"/>
          <w:szCs w:val="24"/>
        </w:rPr>
        <w:t xml:space="preserve">” </w:t>
      </w:r>
      <w:r>
        <w:rPr>
          <w:spacing w:val="-1"/>
          <w:sz w:val="24"/>
          <w:szCs w:val="24"/>
        </w:rPr>
        <w:t>a</w:t>
      </w:r>
      <w:r>
        <w:rPr>
          <w:sz w:val="24"/>
          <w:szCs w:val="24"/>
        </w:rPr>
        <w:t>nsw</w:t>
      </w:r>
      <w:r>
        <w:rPr>
          <w:spacing w:val="-1"/>
          <w:sz w:val="24"/>
          <w:szCs w:val="24"/>
        </w:rPr>
        <w:t>e</w:t>
      </w:r>
      <w:r>
        <w:rPr>
          <w:sz w:val="24"/>
          <w:szCs w:val="24"/>
        </w:rPr>
        <w:t>rs</w:t>
      </w:r>
      <w:r>
        <w:rPr>
          <w:spacing w:val="4"/>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w:t>
      </w:r>
      <w:r>
        <w:rPr>
          <w:spacing w:val="-1"/>
          <w:sz w:val="24"/>
          <w:szCs w:val="24"/>
        </w:rPr>
        <w:t>a</w:t>
      </w:r>
      <w:r>
        <w:rPr>
          <w:sz w:val="24"/>
          <w:szCs w:val="24"/>
        </w:rPr>
        <w:t>s</w:t>
      </w:r>
      <w:r>
        <w:rPr>
          <w:spacing w:val="5"/>
          <w:sz w:val="24"/>
          <w:szCs w:val="24"/>
        </w:rPr>
        <w:t xml:space="preserve"> </w:t>
      </w:r>
      <w:r>
        <w:rPr>
          <w:spacing w:val="-2"/>
          <w:sz w:val="24"/>
          <w:szCs w:val="24"/>
        </w:rPr>
        <w:t>g</w:t>
      </w:r>
      <w:r>
        <w:rPr>
          <w:sz w:val="24"/>
          <w:szCs w:val="24"/>
        </w:rPr>
        <w:t>oi</w:t>
      </w:r>
      <w:r>
        <w:rPr>
          <w:spacing w:val="3"/>
          <w:sz w:val="24"/>
          <w:szCs w:val="24"/>
        </w:rPr>
        <w:t>n</w:t>
      </w:r>
      <w:r>
        <w:rPr>
          <w:sz w:val="24"/>
          <w:szCs w:val="24"/>
        </w:rPr>
        <w:t>g to</w:t>
      </w:r>
      <w:r>
        <w:rPr>
          <w:spacing w:val="3"/>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w:t>
      </w:r>
      <w:r>
        <w:rPr>
          <w:spacing w:val="3"/>
          <w:sz w:val="24"/>
          <w:szCs w:val="24"/>
        </w:rPr>
        <w:t xml:space="preserve"> </w:t>
      </w:r>
      <w:r>
        <w:rPr>
          <w:sz w:val="24"/>
          <w:szCs w:val="24"/>
        </w:rPr>
        <w:t>r</w:t>
      </w:r>
      <w:r>
        <w:rPr>
          <w:spacing w:val="-2"/>
          <w:sz w:val="24"/>
          <w:szCs w:val="24"/>
        </w:rPr>
        <w:t>e</w:t>
      </w:r>
      <w:r>
        <w:rPr>
          <w:sz w:val="24"/>
          <w:szCs w:val="24"/>
        </w:rPr>
        <w:t>sponses</w:t>
      </w:r>
      <w:r>
        <w:rPr>
          <w:spacing w:val="4"/>
          <w:sz w:val="24"/>
          <w:szCs w:val="24"/>
        </w:rPr>
        <w:t xml:space="preserve"> </w:t>
      </w:r>
      <w:r>
        <w:rPr>
          <w:sz w:val="24"/>
          <w:szCs w:val="24"/>
        </w:rPr>
        <w:t>f</w:t>
      </w:r>
      <w:r>
        <w:rPr>
          <w:spacing w:val="-1"/>
          <w:sz w:val="24"/>
          <w:szCs w:val="24"/>
        </w:rPr>
        <w:t>r</w:t>
      </w:r>
      <w:r>
        <w:rPr>
          <w:spacing w:val="2"/>
          <w:sz w:val="24"/>
          <w:szCs w:val="24"/>
        </w:rPr>
        <w:t>o</w:t>
      </w:r>
      <w:r>
        <w:rPr>
          <w:sz w:val="24"/>
          <w:szCs w:val="24"/>
        </w:rPr>
        <w:t>m</w:t>
      </w:r>
      <w:r>
        <w:rPr>
          <w:spacing w:val="3"/>
          <w:sz w:val="24"/>
          <w:szCs w:val="24"/>
        </w:rPr>
        <w:t xml:space="preserve"> </w:t>
      </w:r>
      <w:r>
        <w:rPr>
          <w:sz w:val="24"/>
          <w:szCs w:val="24"/>
        </w:rPr>
        <w:t>r</w:t>
      </w:r>
      <w:r>
        <w:rPr>
          <w:spacing w:val="-2"/>
          <w:sz w:val="24"/>
          <w:szCs w:val="24"/>
        </w:rPr>
        <w:t>e</w:t>
      </w:r>
      <w:r>
        <w:rPr>
          <w:sz w:val="24"/>
          <w:szCs w:val="24"/>
        </w:rPr>
        <w:t>spond</w:t>
      </w:r>
      <w:r>
        <w:rPr>
          <w:spacing w:val="-1"/>
          <w:sz w:val="24"/>
          <w:szCs w:val="24"/>
        </w:rPr>
        <w:t>e</w:t>
      </w:r>
      <w:r>
        <w:rPr>
          <w:sz w:val="24"/>
          <w:szCs w:val="24"/>
        </w:rPr>
        <w:t>nts.</w:t>
      </w:r>
      <w:r>
        <w:rPr>
          <w:spacing w:val="3"/>
          <w:sz w:val="24"/>
          <w:szCs w:val="24"/>
        </w:rPr>
        <w:t xml:space="preserve"> </w:t>
      </w:r>
      <w:r>
        <w:rPr>
          <w:sz w:val="24"/>
          <w:szCs w:val="24"/>
        </w:rPr>
        <w:t>T</w:t>
      </w:r>
      <w:r>
        <w:rPr>
          <w:spacing w:val="2"/>
          <w:sz w:val="24"/>
          <w:szCs w:val="24"/>
        </w:rPr>
        <w:t>h</w:t>
      </w:r>
      <w:r>
        <w:rPr>
          <w:sz w:val="24"/>
          <w:szCs w:val="24"/>
        </w:rPr>
        <w:t>e</w:t>
      </w:r>
      <w:r>
        <w:rPr>
          <w:spacing w:val="4"/>
          <w:sz w:val="24"/>
          <w:szCs w:val="24"/>
        </w:rPr>
        <w:t xml:space="preserve"> </w:t>
      </w:r>
      <w:r>
        <w:rPr>
          <w:spacing w:val="-2"/>
          <w:sz w:val="24"/>
          <w:szCs w:val="24"/>
        </w:rPr>
        <w:t>g</w:t>
      </w:r>
      <w:r>
        <w:rPr>
          <w:sz w:val="24"/>
          <w:szCs w:val="24"/>
        </w:rPr>
        <w:t>ro</w:t>
      </w:r>
      <w:r>
        <w:rPr>
          <w:spacing w:val="1"/>
          <w:sz w:val="24"/>
          <w:szCs w:val="24"/>
        </w:rPr>
        <w:t>u</w:t>
      </w:r>
      <w:r>
        <w:rPr>
          <w:sz w:val="24"/>
          <w:szCs w:val="24"/>
        </w:rPr>
        <w:t>p</w:t>
      </w:r>
      <w:r>
        <w:rPr>
          <w:spacing w:val="2"/>
          <w:sz w:val="24"/>
          <w:szCs w:val="24"/>
        </w:rPr>
        <w:t xml:space="preserve"> </w:t>
      </w:r>
      <w:r>
        <w:rPr>
          <w:sz w:val="24"/>
          <w:szCs w:val="24"/>
        </w:rPr>
        <w:t>of</w:t>
      </w:r>
      <w:r>
        <w:rPr>
          <w:spacing w:val="8"/>
          <w:sz w:val="24"/>
          <w:szCs w:val="24"/>
        </w:rPr>
        <w:t xml:space="preserve"> </w:t>
      </w:r>
      <w:r w:rsidRPr="00680091">
        <w:rPr>
          <w:sz w:val="24"/>
          <w:szCs w:val="24"/>
        </w:rPr>
        <w:t xml:space="preserve">trial </w:t>
      </w:r>
      <w:r>
        <w:rPr>
          <w:sz w:val="24"/>
          <w:szCs w:val="24"/>
        </w:rPr>
        <w:t>stu</w:t>
      </w:r>
      <w:r>
        <w:rPr>
          <w:spacing w:val="3"/>
          <w:sz w:val="24"/>
          <w:szCs w:val="24"/>
        </w:rPr>
        <w:t>d</w:t>
      </w:r>
      <w:r>
        <w:rPr>
          <w:spacing w:val="-1"/>
          <w:sz w:val="24"/>
          <w:szCs w:val="24"/>
        </w:rPr>
        <w:t>e</w:t>
      </w:r>
      <w:r>
        <w:rPr>
          <w:sz w:val="24"/>
          <w:szCs w:val="24"/>
        </w:rPr>
        <w:t>nt</w:t>
      </w:r>
      <w:r>
        <w:rPr>
          <w:spacing w:val="3"/>
          <w:sz w:val="24"/>
          <w:szCs w:val="24"/>
        </w:rPr>
        <w:t xml:space="preserve"> </w:t>
      </w:r>
      <w:r>
        <w:rPr>
          <w:sz w:val="24"/>
          <w:szCs w:val="24"/>
        </w:rPr>
        <w:t>to</w:t>
      </w:r>
      <w:r>
        <w:rPr>
          <w:spacing w:val="1"/>
          <w:sz w:val="24"/>
          <w:szCs w:val="24"/>
        </w:rPr>
        <w:t>l</w:t>
      </w:r>
      <w:r>
        <w:rPr>
          <w:sz w:val="24"/>
          <w:szCs w:val="24"/>
        </w:rPr>
        <w:t>d</w:t>
      </w:r>
      <w:r>
        <w:rPr>
          <w:spacing w:val="2"/>
          <w:sz w:val="24"/>
          <w:szCs w:val="24"/>
        </w:rPr>
        <w:t xml:space="preserve"> </w:t>
      </w:r>
      <w:r>
        <w:rPr>
          <w:sz w:val="24"/>
          <w:szCs w:val="24"/>
        </w:rPr>
        <w:t>me</w:t>
      </w:r>
      <w:r>
        <w:rPr>
          <w:spacing w:val="2"/>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5"/>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c</w:t>
      </w:r>
      <w:r>
        <w:rPr>
          <w:sz w:val="24"/>
          <w:szCs w:val="24"/>
        </w:rPr>
        <w:t>ould</w:t>
      </w:r>
      <w:r>
        <w:rPr>
          <w:spacing w:val="3"/>
          <w:sz w:val="24"/>
          <w:szCs w:val="24"/>
        </w:rPr>
        <w:t xml:space="preserve"> </w:t>
      </w:r>
      <w:r>
        <w:rPr>
          <w:sz w:val="24"/>
          <w:szCs w:val="24"/>
        </w:rPr>
        <w:t>not</w:t>
      </w:r>
      <w:r>
        <w:rPr>
          <w:spacing w:val="3"/>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pacing w:val="2"/>
          <w:sz w:val="24"/>
          <w:szCs w:val="24"/>
        </w:rPr>
        <w:t>n</w:t>
      </w:r>
      <w:r>
        <w:rPr>
          <w:sz w:val="24"/>
          <w:szCs w:val="24"/>
        </w:rPr>
        <w:t>d</w:t>
      </w:r>
      <w:r>
        <w:rPr>
          <w:spacing w:val="2"/>
          <w:sz w:val="24"/>
          <w:szCs w:val="24"/>
        </w:rPr>
        <w:t xml:space="preserve"> </w:t>
      </w:r>
      <w:r>
        <w:rPr>
          <w:sz w:val="24"/>
          <w:szCs w:val="24"/>
        </w:rPr>
        <w:t>some</w:t>
      </w:r>
      <w:r>
        <w:rPr>
          <w:spacing w:val="2"/>
          <w:sz w:val="24"/>
          <w:szCs w:val="24"/>
        </w:rPr>
        <w:t xml:space="preserve"> </w:t>
      </w:r>
      <w:r>
        <w:rPr>
          <w:sz w:val="24"/>
          <w:szCs w:val="24"/>
        </w:rPr>
        <w:t>of</w:t>
      </w:r>
      <w:r>
        <w:rPr>
          <w:spacing w:val="4"/>
          <w:sz w:val="24"/>
          <w:szCs w:val="24"/>
        </w:rPr>
        <w:t xml:space="preserve"> </w:t>
      </w:r>
      <w:r>
        <w:rPr>
          <w:sz w:val="24"/>
          <w:szCs w:val="24"/>
        </w:rPr>
        <w:t>the</w:t>
      </w:r>
      <w:r>
        <w:rPr>
          <w:spacing w:val="2"/>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w:t>
      </w:r>
      <w:r>
        <w:rPr>
          <w:spacing w:val="2"/>
          <w:sz w:val="24"/>
          <w:szCs w:val="24"/>
        </w:rPr>
        <w:t xml:space="preserve"> b</w:t>
      </w:r>
      <w:r>
        <w:rPr>
          <w:spacing w:val="-1"/>
          <w:sz w:val="24"/>
          <w:szCs w:val="24"/>
        </w:rPr>
        <w:t>eca</w:t>
      </w:r>
      <w:r>
        <w:rPr>
          <w:sz w:val="24"/>
          <w:szCs w:val="24"/>
        </w:rPr>
        <w:t>use</w:t>
      </w:r>
      <w:r>
        <w:rPr>
          <w:spacing w:val="4"/>
          <w:sz w:val="24"/>
          <w:szCs w:val="24"/>
        </w:rPr>
        <w:t xml:space="preserve"> </w:t>
      </w:r>
      <w:r>
        <w:rPr>
          <w:sz w:val="24"/>
          <w:szCs w:val="24"/>
        </w:rPr>
        <w:t>th</w:t>
      </w:r>
      <w:r>
        <w:rPr>
          <w:spacing w:val="4"/>
          <w:sz w:val="24"/>
          <w:szCs w:val="24"/>
        </w:rPr>
        <w:t>e</w:t>
      </w:r>
      <w:r>
        <w:rPr>
          <w:sz w:val="24"/>
          <w:szCs w:val="24"/>
        </w:rPr>
        <w:t>y w</w:t>
      </w:r>
      <w:r>
        <w:rPr>
          <w:spacing w:val="-1"/>
          <w:sz w:val="24"/>
          <w:szCs w:val="24"/>
        </w:rPr>
        <w:t>e</w:t>
      </w:r>
      <w:r>
        <w:rPr>
          <w:sz w:val="24"/>
          <w:szCs w:val="24"/>
        </w:rPr>
        <w:t>re</w:t>
      </w:r>
      <w:r>
        <w:rPr>
          <w:spacing w:val="-2"/>
          <w:sz w:val="24"/>
          <w:szCs w:val="24"/>
        </w:rPr>
        <w:t xml:space="preserve"> </w:t>
      </w:r>
      <w:r>
        <w:rPr>
          <w:sz w:val="24"/>
          <w:szCs w:val="24"/>
        </w:rPr>
        <w:t xml:space="preserve">too </w:t>
      </w:r>
      <w:r>
        <w:rPr>
          <w:spacing w:val="1"/>
          <w:sz w:val="24"/>
          <w:szCs w:val="24"/>
        </w:rPr>
        <w:t>l</w:t>
      </w:r>
      <w:r>
        <w:rPr>
          <w:sz w:val="24"/>
          <w:szCs w:val="24"/>
        </w:rPr>
        <w:t>o</w:t>
      </w:r>
      <w:r>
        <w:rPr>
          <w:spacing w:val="2"/>
          <w:sz w:val="24"/>
          <w:szCs w:val="24"/>
        </w:rPr>
        <w:t>n</w:t>
      </w:r>
      <w:r>
        <w:rPr>
          <w:spacing w:val="-2"/>
          <w:sz w:val="24"/>
          <w:szCs w:val="24"/>
        </w:rPr>
        <w:t>g</w:t>
      </w:r>
      <w:r>
        <w:rPr>
          <w:sz w:val="24"/>
          <w:szCs w:val="24"/>
        </w:rPr>
        <w:t xml:space="preserve">. </w:t>
      </w:r>
    </w:p>
    <w:p w:rsidR="00680091" w:rsidRDefault="00680091" w:rsidP="00680091">
      <w:pPr>
        <w:spacing w:before="4" w:line="360" w:lineRule="auto"/>
        <w:ind w:left="813" w:right="79" w:hanging="355"/>
        <w:jc w:val="both"/>
        <w:rPr>
          <w:sz w:val="24"/>
          <w:szCs w:val="24"/>
        </w:rPr>
      </w:pPr>
      <w:r>
        <w:rPr>
          <w:sz w:val="24"/>
          <w:szCs w:val="24"/>
        </w:rPr>
        <w:t xml:space="preserve"> </w:t>
      </w:r>
    </w:p>
    <w:p w:rsidR="00680091" w:rsidRDefault="00680091" w:rsidP="00680091">
      <w:pPr>
        <w:spacing w:before="4" w:line="360" w:lineRule="auto"/>
        <w:ind w:left="813" w:right="75" w:hanging="355"/>
        <w:jc w:val="both"/>
        <w:rPr>
          <w:sz w:val="24"/>
          <w:szCs w:val="24"/>
        </w:rPr>
      </w:pPr>
      <w:r>
        <w:rPr>
          <w:i/>
          <w:sz w:val="24"/>
          <w:szCs w:val="24"/>
        </w:rPr>
        <w:t xml:space="preserve">d) </w:t>
      </w:r>
      <w:r>
        <w:rPr>
          <w:i/>
          <w:spacing w:val="35"/>
          <w:sz w:val="24"/>
          <w:szCs w:val="24"/>
        </w:rPr>
        <w:t xml:space="preserve"> </w:t>
      </w:r>
      <w:r>
        <w:rPr>
          <w:i/>
          <w:spacing w:val="-1"/>
          <w:sz w:val="24"/>
          <w:szCs w:val="24"/>
        </w:rPr>
        <w:t>M</w:t>
      </w:r>
      <w:r>
        <w:rPr>
          <w:i/>
          <w:sz w:val="24"/>
          <w:szCs w:val="24"/>
        </w:rPr>
        <w:t>odi</w:t>
      </w:r>
      <w:r>
        <w:rPr>
          <w:i/>
          <w:spacing w:val="1"/>
          <w:sz w:val="24"/>
          <w:szCs w:val="24"/>
        </w:rPr>
        <w:t>f</w:t>
      </w:r>
      <w:r>
        <w:rPr>
          <w:i/>
          <w:spacing w:val="-1"/>
          <w:sz w:val="24"/>
          <w:szCs w:val="24"/>
        </w:rPr>
        <w:t>y</w:t>
      </w:r>
      <w:r>
        <w:rPr>
          <w:i/>
          <w:sz w:val="24"/>
          <w:szCs w:val="24"/>
        </w:rPr>
        <w:t xml:space="preserve">ing </w:t>
      </w:r>
      <w:r>
        <w:rPr>
          <w:i/>
          <w:spacing w:val="1"/>
          <w:sz w:val="24"/>
          <w:szCs w:val="24"/>
        </w:rPr>
        <w:t>t</w:t>
      </w:r>
      <w:r>
        <w:rPr>
          <w:i/>
          <w:sz w:val="24"/>
          <w:szCs w:val="24"/>
        </w:rPr>
        <w:t>he</w:t>
      </w:r>
      <w:r>
        <w:rPr>
          <w:i/>
          <w:spacing w:val="-1"/>
          <w:sz w:val="24"/>
          <w:szCs w:val="24"/>
        </w:rPr>
        <w:t xml:space="preserve"> </w:t>
      </w:r>
      <w:r>
        <w:rPr>
          <w:i/>
          <w:sz w:val="24"/>
          <w:szCs w:val="24"/>
        </w:rPr>
        <w:t>i</w:t>
      </w:r>
      <w:r>
        <w:rPr>
          <w:i/>
          <w:spacing w:val="1"/>
          <w:sz w:val="24"/>
          <w:szCs w:val="24"/>
        </w:rPr>
        <w:t>t</w:t>
      </w:r>
      <w:r>
        <w:rPr>
          <w:i/>
          <w:spacing w:val="-1"/>
          <w:sz w:val="24"/>
          <w:szCs w:val="24"/>
        </w:rPr>
        <w:t>e</w:t>
      </w:r>
      <w:r>
        <w:rPr>
          <w:i/>
          <w:sz w:val="24"/>
          <w:szCs w:val="24"/>
        </w:rPr>
        <w:t>ms to a</w:t>
      </w:r>
      <w:r>
        <w:rPr>
          <w:i/>
          <w:spacing w:val="1"/>
          <w:sz w:val="24"/>
          <w:szCs w:val="24"/>
        </w:rPr>
        <w:t>c</w:t>
      </w:r>
      <w:r>
        <w:rPr>
          <w:i/>
          <w:spacing w:val="-1"/>
          <w:sz w:val="24"/>
          <w:szCs w:val="24"/>
        </w:rPr>
        <w:t>c</w:t>
      </w:r>
      <w:r>
        <w:rPr>
          <w:i/>
          <w:sz w:val="24"/>
          <w:szCs w:val="24"/>
        </w:rPr>
        <w:t>om</w:t>
      </w:r>
      <w:r>
        <w:rPr>
          <w:i/>
          <w:spacing w:val="-1"/>
          <w:sz w:val="24"/>
          <w:szCs w:val="24"/>
        </w:rPr>
        <w:t>m</w:t>
      </w:r>
      <w:r>
        <w:rPr>
          <w:i/>
          <w:sz w:val="24"/>
          <w:szCs w:val="24"/>
        </w:rPr>
        <w:t>odate f</w:t>
      </w:r>
      <w:r>
        <w:rPr>
          <w:i/>
          <w:spacing w:val="1"/>
          <w:sz w:val="24"/>
          <w:szCs w:val="24"/>
        </w:rPr>
        <w:t>e</w:t>
      </w:r>
      <w:r>
        <w:rPr>
          <w:i/>
          <w:spacing w:val="-1"/>
          <w:sz w:val="24"/>
          <w:szCs w:val="24"/>
        </w:rPr>
        <w:t>e</w:t>
      </w:r>
      <w:r>
        <w:rPr>
          <w:i/>
          <w:sz w:val="24"/>
          <w:szCs w:val="24"/>
        </w:rPr>
        <w:t>dba</w:t>
      </w:r>
      <w:r>
        <w:rPr>
          <w:i/>
          <w:spacing w:val="-1"/>
          <w:sz w:val="24"/>
          <w:szCs w:val="24"/>
        </w:rPr>
        <w:t>c</w:t>
      </w:r>
      <w:r>
        <w:rPr>
          <w:i/>
          <w:sz w:val="24"/>
          <w:szCs w:val="24"/>
        </w:rPr>
        <w:t>k</w:t>
      </w:r>
      <w:r>
        <w:rPr>
          <w:i/>
          <w:spacing w:val="-1"/>
          <w:sz w:val="24"/>
          <w:szCs w:val="24"/>
        </w:rPr>
        <w:t xml:space="preserve"> </w:t>
      </w:r>
      <w:r>
        <w:rPr>
          <w:i/>
          <w:sz w:val="24"/>
          <w:szCs w:val="24"/>
        </w:rPr>
        <w:t>fr</w:t>
      </w:r>
      <w:r>
        <w:rPr>
          <w:i/>
          <w:spacing w:val="3"/>
          <w:sz w:val="24"/>
          <w:szCs w:val="24"/>
        </w:rPr>
        <w:t>o</w:t>
      </w:r>
      <w:r>
        <w:rPr>
          <w:i/>
          <w:sz w:val="24"/>
          <w:szCs w:val="24"/>
        </w:rPr>
        <w:t>m p</w:t>
      </w:r>
      <w:r>
        <w:rPr>
          <w:i/>
          <w:spacing w:val="-1"/>
          <w:sz w:val="24"/>
          <w:szCs w:val="24"/>
        </w:rPr>
        <w:t>ee</w:t>
      </w:r>
      <w:r>
        <w:rPr>
          <w:i/>
          <w:sz w:val="24"/>
          <w:szCs w:val="24"/>
        </w:rPr>
        <w:t>rs:</w:t>
      </w:r>
      <w:r>
        <w:rPr>
          <w:i/>
          <w:spacing w:val="2"/>
          <w:sz w:val="24"/>
          <w:szCs w:val="24"/>
        </w:rPr>
        <w:t xml:space="preserve"> </w:t>
      </w:r>
      <w:r>
        <w:rPr>
          <w:sz w:val="24"/>
          <w:szCs w:val="24"/>
        </w:rPr>
        <w:t>T</w:t>
      </w:r>
      <w:r>
        <w:rPr>
          <w:spacing w:val="2"/>
          <w:sz w:val="24"/>
          <w:szCs w:val="24"/>
        </w:rPr>
        <w:t>h</w:t>
      </w:r>
      <w:r>
        <w:rPr>
          <w:sz w:val="24"/>
          <w:szCs w:val="24"/>
        </w:rPr>
        <w:t>e</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 th</w:t>
      </w:r>
      <w:r>
        <w:rPr>
          <w:spacing w:val="-1"/>
          <w:sz w:val="24"/>
          <w:szCs w:val="24"/>
        </w:rPr>
        <w:t>a</w:t>
      </w:r>
      <w:r>
        <w:rPr>
          <w:sz w:val="24"/>
          <w:szCs w:val="24"/>
        </w:rPr>
        <w:t>t r</w:t>
      </w:r>
      <w:r>
        <w:rPr>
          <w:spacing w:val="-1"/>
          <w:sz w:val="24"/>
          <w:szCs w:val="24"/>
        </w:rPr>
        <w:t>e</w:t>
      </w:r>
      <w:r>
        <w:rPr>
          <w:sz w:val="24"/>
          <w:szCs w:val="24"/>
        </w:rPr>
        <w:t>quir</w:t>
      </w:r>
      <w:r>
        <w:rPr>
          <w:spacing w:val="1"/>
          <w:sz w:val="24"/>
          <w:szCs w:val="24"/>
        </w:rPr>
        <w:t>e</w:t>
      </w:r>
      <w:r>
        <w:rPr>
          <w:sz w:val="24"/>
          <w:szCs w:val="24"/>
        </w:rPr>
        <w:t>d w</w:t>
      </w:r>
      <w:r>
        <w:rPr>
          <w:spacing w:val="-1"/>
          <w:sz w:val="24"/>
          <w:szCs w:val="24"/>
        </w:rPr>
        <w:t>r</w:t>
      </w:r>
      <w:r>
        <w:rPr>
          <w:sz w:val="24"/>
          <w:szCs w:val="24"/>
        </w:rPr>
        <w:t>i</w:t>
      </w:r>
      <w:r>
        <w:rPr>
          <w:spacing w:val="1"/>
          <w:sz w:val="24"/>
          <w:szCs w:val="24"/>
        </w:rPr>
        <w:t>t</w:t>
      </w:r>
      <w:r>
        <w:rPr>
          <w:sz w:val="24"/>
          <w:szCs w:val="24"/>
        </w:rPr>
        <w:t>ing in</w:t>
      </w:r>
      <w:r>
        <w:rPr>
          <w:spacing w:val="2"/>
          <w:sz w:val="24"/>
          <w:szCs w:val="24"/>
        </w:rPr>
        <w:t xml:space="preserve"> </w:t>
      </w:r>
      <w:r>
        <w:rPr>
          <w:sz w:val="24"/>
          <w:szCs w:val="24"/>
        </w:rPr>
        <w:t>the</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1"/>
          <w:sz w:val="24"/>
          <w:szCs w:val="24"/>
        </w:rPr>
        <w:t xml:space="preserve"> </w:t>
      </w:r>
      <w:r>
        <w:rPr>
          <w:sz w:val="24"/>
          <w:szCs w:val="24"/>
        </w:rPr>
        <w:t>w</w:t>
      </w:r>
      <w:r>
        <w:rPr>
          <w:spacing w:val="1"/>
          <w:sz w:val="24"/>
          <w:szCs w:val="24"/>
        </w:rPr>
        <w:t>e</w:t>
      </w:r>
      <w:r>
        <w:rPr>
          <w:sz w:val="24"/>
          <w:szCs w:val="24"/>
        </w:rPr>
        <w:t>re r</w:t>
      </w:r>
      <w:r>
        <w:rPr>
          <w:spacing w:val="-2"/>
          <w:sz w:val="24"/>
          <w:szCs w:val="24"/>
        </w:rPr>
        <w:t>e</w:t>
      </w:r>
      <w:r>
        <w:rPr>
          <w:sz w:val="24"/>
          <w:szCs w:val="24"/>
        </w:rPr>
        <w:t>st</w:t>
      </w:r>
      <w:r>
        <w:rPr>
          <w:spacing w:val="2"/>
          <w:sz w:val="24"/>
          <w:szCs w:val="24"/>
        </w:rPr>
        <w:t>r</w:t>
      </w:r>
      <w:r>
        <w:rPr>
          <w:sz w:val="24"/>
          <w:szCs w:val="24"/>
        </w:rPr>
        <w:t>u</w:t>
      </w:r>
      <w:r>
        <w:rPr>
          <w:spacing w:val="-1"/>
          <w:sz w:val="24"/>
          <w:szCs w:val="24"/>
        </w:rPr>
        <w:t>c</w:t>
      </w:r>
      <w:r>
        <w:rPr>
          <w:sz w:val="24"/>
          <w:szCs w:val="24"/>
        </w:rPr>
        <w:t>tur</w:t>
      </w:r>
      <w:r>
        <w:rPr>
          <w:spacing w:val="-1"/>
          <w:sz w:val="24"/>
          <w:szCs w:val="24"/>
        </w:rPr>
        <w:t>e</w:t>
      </w:r>
      <w:r>
        <w:rPr>
          <w:sz w:val="24"/>
          <w:szCs w:val="24"/>
        </w:rPr>
        <w:t>d</w:t>
      </w:r>
      <w:r>
        <w:rPr>
          <w:spacing w:val="4"/>
          <w:sz w:val="24"/>
          <w:szCs w:val="24"/>
        </w:rPr>
        <w:t xml:space="preserve"> </w:t>
      </w:r>
      <w:r>
        <w:rPr>
          <w:sz w:val="24"/>
          <w:szCs w:val="24"/>
        </w:rPr>
        <w:t>so</w:t>
      </w:r>
      <w:r>
        <w:rPr>
          <w:spacing w:val="2"/>
          <w:sz w:val="24"/>
          <w:szCs w:val="24"/>
        </w:rPr>
        <w:t xml:space="preserve"> </w:t>
      </w:r>
      <w:r>
        <w:rPr>
          <w:sz w:val="24"/>
          <w:szCs w:val="24"/>
        </w:rPr>
        <w:t>that</w:t>
      </w:r>
      <w:r>
        <w:rPr>
          <w:spacing w:val="2"/>
          <w:sz w:val="24"/>
          <w:szCs w:val="24"/>
        </w:rPr>
        <w:t xml:space="preserve"> </w:t>
      </w:r>
      <w:r>
        <w:rPr>
          <w:sz w:val="24"/>
          <w:szCs w:val="24"/>
        </w:rPr>
        <w:t>r</w:t>
      </w:r>
      <w:r>
        <w:rPr>
          <w:spacing w:val="-2"/>
          <w:sz w:val="24"/>
          <w:szCs w:val="24"/>
        </w:rPr>
        <w:t>e</w:t>
      </w:r>
      <w:r>
        <w:rPr>
          <w:sz w:val="24"/>
          <w:szCs w:val="24"/>
        </w:rPr>
        <w:t>spond</w:t>
      </w:r>
      <w:r>
        <w:rPr>
          <w:spacing w:val="-1"/>
          <w:sz w:val="24"/>
          <w:szCs w:val="24"/>
        </w:rPr>
        <w:t>e</w:t>
      </w:r>
      <w:r>
        <w:rPr>
          <w:sz w:val="24"/>
          <w:szCs w:val="24"/>
        </w:rPr>
        <w:t>nts</w:t>
      </w:r>
      <w:r>
        <w:rPr>
          <w:spacing w:val="3"/>
          <w:sz w:val="24"/>
          <w:szCs w:val="24"/>
        </w:rPr>
        <w:t xml:space="preserve"> </w:t>
      </w:r>
      <w:r>
        <w:rPr>
          <w:spacing w:val="-1"/>
          <w:sz w:val="24"/>
          <w:szCs w:val="24"/>
        </w:rPr>
        <w:t>c</w:t>
      </w:r>
      <w:r>
        <w:rPr>
          <w:sz w:val="24"/>
          <w:szCs w:val="24"/>
        </w:rPr>
        <w:t>ould</w:t>
      </w:r>
      <w:r>
        <w:rPr>
          <w:spacing w:val="2"/>
          <w:sz w:val="24"/>
          <w:szCs w:val="24"/>
        </w:rPr>
        <w:t xml:space="preserve"> </w:t>
      </w:r>
      <w:r>
        <w:rPr>
          <w:sz w:val="24"/>
          <w:szCs w:val="24"/>
        </w:rPr>
        <w:t>t</w:t>
      </w:r>
      <w:r>
        <w:rPr>
          <w:spacing w:val="1"/>
          <w:sz w:val="24"/>
          <w:szCs w:val="24"/>
        </w:rPr>
        <w:t>i</w:t>
      </w:r>
      <w:r>
        <w:rPr>
          <w:spacing w:val="-1"/>
          <w:sz w:val="24"/>
          <w:szCs w:val="24"/>
        </w:rPr>
        <w:t>c</w:t>
      </w:r>
      <w:r>
        <w:rPr>
          <w:sz w:val="24"/>
          <w:szCs w:val="24"/>
        </w:rPr>
        <w:t>k</w:t>
      </w:r>
      <w:r>
        <w:rPr>
          <w:spacing w:val="2"/>
          <w:sz w:val="24"/>
          <w:szCs w:val="24"/>
        </w:rPr>
        <w:t xml:space="preserve"> </w:t>
      </w:r>
      <w:r>
        <w:rPr>
          <w:spacing w:val="-1"/>
          <w:sz w:val="24"/>
          <w:szCs w:val="24"/>
        </w:rPr>
        <w:t>a</w:t>
      </w:r>
      <w:r>
        <w:rPr>
          <w:sz w:val="24"/>
          <w:szCs w:val="24"/>
        </w:rPr>
        <w:t xml:space="preserve">n </w:t>
      </w:r>
      <w:r>
        <w:rPr>
          <w:spacing w:val="-1"/>
          <w:sz w:val="24"/>
          <w:szCs w:val="24"/>
        </w:rPr>
        <w:t>a</w:t>
      </w:r>
      <w:r>
        <w:rPr>
          <w:sz w:val="24"/>
          <w:szCs w:val="24"/>
        </w:rPr>
        <w:t>ppro</w:t>
      </w:r>
      <w:r>
        <w:rPr>
          <w:spacing w:val="-1"/>
          <w:sz w:val="24"/>
          <w:szCs w:val="24"/>
        </w:rPr>
        <w:t>p</w:t>
      </w:r>
      <w:r>
        <w:rPr>
          <w:sz w:val="24"/>
          <w:szCs w:val="24"/>
        </w:rPr>
        <w:t>ri</w:t>
      </w:r>
      <w:r>
        <w:rPr>
          <w:spacing w:val="-1"/>
          <w:sz w:val="24"/>
          <w:szCs w:val="24"/>
        </w:rPr>
        <w:t>a</w:t>
      </w:r>
      <w:r>
        <w:rPr>
          <w:sz w:val="24"/>
          <w:szCs w:val="24"/>
        </w:rPr>
        <w:t>te</w:t>
      </w:r>
      <w:r>
        <w:rPr>
          <w:spacing w:val="4"/>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1"/>
          <w:sz w:val="24"/>
          <w:szCs w:val="24"/>
        </w:rPr>
        <w:t xml:space="preserve"> </w:t>
      </w:r>
      <w:r>
        <w:rPr>
          <w:sz w:val="24"/>
          <w:szCs w:val="24"/>
        </w:rPr>
        <w:t>T</w:t>
      </w:r>
      <w:r>
        <w:rPr>
          <w:spacing w:val="2"/>
          <w:sz w:val="24"/>
          <w:szCs w:val="24"/>
        </w:rPr>
        <w:t>h</w:t>
      </w:r>
      <w:r>
        <w:rPr>
          <w:sz w:val="24"/>
          <w:szCs w:val="24"/>
        </w:rPr>
        <w:t>e</w:t>
      </w:r>
      <w:r>
        <w:rPr>
          <w:spacing w:val="4"/>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1"/>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pacing w:val="1"/>
          <w:sz w:val="24"/>
          <w:szCs w:val="24"/>
        </w:rPr>
        <w:t>r</w:t>
      </w:r>
      <w:r>
        <w:rPr>
          <w:spacing w:val="-1"/>
          <w:sz w:val="24"/>
          <w:szCs w:val="24"/>
        </w:rPr>
        <w:t>e</w:t>
      </w:r>
      <w:r>
        <w:rPr>
          <w:sz w:val="24"/>
          <w:szCs w:val="24"/>
        </w:rPr>
        <w:t>du</w:t>
      </w:r>
      <w:r>
        <w:rPr>
          <w:spacing w:val="1"/>
          <w:sz w:val="24"/>
          <w:szCs w:val="24"/>
        </w:rPr>
        <w:t>ce</w:t>
      </w:r>
      <w:r>
        <w:rPr>
          <w:sz w:val="24"/>
          <w:szCs w:val="24"/>
        </w:rPr>
        <w:t>d</w:t>
      </w:r>
      <w:r>
        <w:rPr>
          <w:spacing w:val="2"/>
          <w:sz w:val="24"/>
          <w:szCs w:val="24"/>
        </w:rPr>
        <w:t xml:space="preserve"> </w:t>
      </w:r>
      <w:r>
        <w:rPr>
          <w:sz w:val="24"/>
          <w:szCs w:val="24"/>
        </w:rPr>
        <w:t>to</w:t>
      </w:r>
      <w:r>
        <w:rPr>
          <w:spacing w:val="3"/>
          <w:sz w:val="24"/>
          <w:szCs w:val="24"/>
        </w:rPr>
        <w:t xml:space="preserve"> </w:t>
      </w:r>
      <w:r>
        <w:rPr>
          <w:spacing w:val="-1"/>
          <w:sz w:val="24"/>
          <w:szCs w:val="24"/>
        </w:rPr>
        <w:t>acc</w:t>
      </w:r>
      <w:r>
        <w:rPr>
          <w:sz w:val="24"/>
          <w:szCs w:val="24"/>
        </w:rPr>
        <w:t>om</w:t>
      </w:r>
      <w:r>
        <w:rPr>
          <w:spacing w:val="1"/>
          <w:sz w:val="24"/>
          <w:szCs w:val="24"/>
        </w:rPr>
        <w:t>m</w:t>
      </w:r>
      <w:r>
        <w:rPr>
          <w:sz w:val="24"/>
          <w:szCs w:val="24"/>
        </w:rPr>
        <w:t>od</w:t>
      </w:r>
      <w:r>
        <w:rPr>
          <w:spacing w:val="-1"/>
          <w:sz w:val="24"/>
          <w:szCs w:val="24"/>
        </w:rPr>
        <w:t>a</w:t>
      </w:r>
      <w:r>
        <w:rPr>
          <w:sz w:val="24"/>
          <w:szCs w:val="24"/>
        </w:rPr>
        <w:t>te</w:t>
      </w:r>
      <w:r>
        <w:rPr>
          <w:spacing w:val="2"/>
          <w:sz w:val="24"/>
          <w:szCs w:val="24"/>
        </w:rPr>
        <w:t xml:space="preserve"> </w:t>
      </w:r>
      <w:r>
        <w:rPr>
          <w:sz w:val="24"/>
          <w:szCs w:val="24"/>
        </w:rPr>
        <w:t>on</w:t>
      </w:r>
      <w:r>
        <w:rPr>
          <w:spacing w:val="5"/>
          <w:sz w:val="24"/>
          <w:szCs w:val="24"/>
        </w:rPr>
        <w:t>l</w:t>
      </w:r>
      <w:r>
        <w:rPr>
          <w:sz w:val="24"/>
          <w:szCs w:val="24"/>
        </w:rPr>
        <w:t>y</w:t>
      </w:r>
      <w:r>
        <w:rPr>
          <w:spacing w:val="-5"/>
          <w:sz w:val="24"/>
          <w:szCs w:val="24"/>
        </w:rPr>
        <w:t xml:space="preserve"> </w:t>
      </w:r>
      <w:r>
        <w:rPr>
          <w:spacing w:val="2"/>
          <w:sz w:val="24"/>
          <w:szCs w:val="24"/>
        </w:rPr>
        <w:t>s</w:t>
      </w:r>
      <w:r>
        <w:rPr>
          <w:sz w:val="24"/>
          <w:szCs w:val="24"/>
        </w:rPr>
        <w:t>ix</w:t>
      </w:r>
      <w:r>
        <w:rPr>
          <w:spacing w:val="5"/>
          <w:sz w:val="24"/>
          <w:szCs w:val="24"/>
        </w:rPr>
        <w:t xml:space="preserve"> </w:t>
      </w:r>
      <w:r>
        <w:rPr>
          <w:sz w:val="24"/>
          <w:szCs w:val="24"/>
        </w:rPr>
        <w:t>s</w:t>
      </w:r>
      <w:r>
        <w:rPr>
          <w:spacing w:val="5"/>
          <w:sz w:val="24"/>
          <w:szCs w:val="24"/>
        </w:rPr>
        <w:t>e</w:t>
      </w:r>
      <w:r>
        <w:rPr>
          <w:spacing w:val="-1"/>
          <w:sz w:val="24"/>
          <w:szCs w:val="24"/>
        </w:rPr>
        <w:t>c</w:t>
      </w:r>
      <w:r>
        <w:rPr>
          <w:sz w:val="24"/>
          <w:szCs w:val="24"/>
        </w:rPr>
        <w:t>t</w:t>
      </w:r>
      <w:r>
        <w:rPr>
          <w:spacing w:val="1"/>
          <w:sz w:val="24"/>
          <w:szCs w:val="24"/>
        </w:rPr>
        <w:t>i</w:t>
      </w:r>
      <w:r>
        <w:rPr>
          <w:sz w:val="24"/>
          <w:szCs w:val="24"/>
        </w:rPr>
        <w:t>ons. Qu</w:t>
      </w:r>
      <w:r>
        <w:rPr>
          <w:spacing w:val="-1"/>
          <w:sz w:val="24"/>
          <w:szCs w:val="24"/>
        </w:rPr>
        <w:t>e</w:t>
      </w:r>
      <w:r>
        <w:rPr>
          <w:sz w:val="24"/>
          <w:szCs w:val="24"/>
        </w:rPr>
        <w:t>st</w:t>
      </w:r>
      <w:r>
        <w:rPr>
          <w:spacing w:val="1"/>
          <w:sz w:val="24"/>
          <w:szCs w:val="24"/>
        </w:rPr>
        <w:t>i</w:t>
      </w:r>
      <w:r>
        <w:rPr>
          <w:sz w:val="24"/>
          <w:szCs w:val="24"/>
        </w:rPr>
        <w:t>ons</w:t>
      </w:r>
      <w:r>
        <w:rPr>
          <w:spacing w:val="41"/>
          <w:sz w:val="24"/>
          <w:szCs w:val="24"/>
        </w:rPr>
        <w:t xml:space="preserve"> </w:t>
      </w:r>
      <w:r>
        <w:rPr>
          <w:sz w:val="24"/>
          <w:szCs w:val="24"/>
        </w:rPr>
        <w:t>f</w:t>
      </w:r>
      <w:r>
        <w:rPr>
          <w:spacing w:val="-1"/>
          <w:sz w:val="24"/>
          <w:szCs w:val="24"/>
        </w:rPr>
        <w:t>r</w:t>
      </w:r>
      <w:r>
        <w:rPr>
          <w:sz w:val="24"/>
          <w:szCs w:val="24"/>
        </w:rPr>
        <w:t>om</w:t>
      </w:r>
      <w:r>
        <w:rPr>
          <w:spacing w:val="41"/>
          <w:sz w:val="24"/>
          <w:szCs w:val="24"/>
        </w:rPr>
        <w:t xml:space="preserve"> </w:t>
      </w:r>
      <w:r>
        <w:rPr>
          <w:sz w:val="24"/>
          <w:szCs w:val="24"/>
        </w:rPr>
        <w:t>the</w:t>
      </w:r>
      <w:r>
        <w:rPr>
          <w:spacing w:val="40"/>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40"/>
          <w:sz w:val="24"/>
          <w:szCs w:val="24"/>
        </w:rPr>
        <w:t xml:space="preserve"> </w:t>
      </w:r>
      <w:r>
        <w:rPr>
          <w:sz w:val="24"/>
          <w:szCs w:val="24"/>
        </w:rPr>
        <w:t>s</w:t>
      </w:r>
      <w:r>
        <w:rPr>
          <w:spacing w:val="-1"/>
          <w:sz w:val="24"/>
          <w:szCs w:val="24"/>
        </w:rPr>
        <w:t>c</w:t>
      </w:r>
      <w:r>
        <w:rPr>
          <w:sz w:val="24"/>
          <w:szCs w:val="24"/>
        </w:rPr>
        <w:t>h</w:t>
      </w:r>
      <w:r>
        <w:rPr>
          <w:spacing w:val="-1"/>
          <w:sz w:val="24"/>
          <w:szCs w:val="24"/>
        </w:rPr>
        <w:t>e</w:t>
      </w:r>
      <w:r>
        <w:rPr>
          <w:sz w:val="24"/>
          <w:szCs w:val="24"/>
        </w:rPr>
        <w:t>dule</w:t>
      </w:r>
      <w:r>
        <w:rPr>
          <w:spacing w:val="40"/>
          <w:sz w:val="24"/>
          <w:szCs w:val="24"/>
        </w:rPr>
        <w:t xml:space="preserve"> </w:t>
      </w:r>
      <w:r>
        <w:rPr>
          <w:spacing w:val="2"/>
          <w:sz w:val="24"/>
          <w:szCs w:val="24"/>
        </w:rPr>
        <w:t>w</w:t>
      </w:r>
      <w:r>
        <w:rPr>
          <w:spacing w:val="-1"/>
          <w:sz w:val="24"/>
          <w:szCs w:val="24"/>
        </w:rPr>
        <w:t>e</w:t>
      </w:r>
      <w:r>
        <w:rPr>
          <w:sz w:val="24"/>
          <w:szCs w:val="24"/>
        </w:rPr>
        <w:t>re</w:t>
      </w:r>
      <w:r>
        <w:rPr>
          <w:spacing w:val="39"/>
          <w:sz w:val="24"/>
          <w:szCs w:val="24"/>
        </w:rPr>
        <w:t xml:space="preserve"> </w:t>
      </w:r>
      <w:r>
        <w:rPr>
          <w:spacing w:val="3"/>
          <w:sz w:val="24"/>
          <w:szCs w:val="24"/>
        </w:rPr>
        <w:t>m</w:t>
      </w:r>
      <w:r>
        <w:rPr>
          <w:sz w:val="24"/>
          <w:szCs w:val="24"/>
        </w:rPr>
        <w:t>odifi</w:t>
      </w:r>
      <w:r>
        <w:rPr>
          <w:spacing w:val="-1"/>
          <w:sz w:val="24"/>
          <w:szCs w:val="24"/>
        </w:rPr>
        <w:t>e</w:t>
      </w:r>
      <w:r>
        <w:rPr>
          <w:sz w:val="24"/>
          <w:szCs w:val="24"/>
        </w:rPr>
        <w:t>d</w:t>
      </w:r>
      <w:r>
        <w:rPr>
          <w:spacing w:val="41"/>
          <w:sz w:val="24"/>
          <w:szCs w:val="24"/>
        </w:rPr>
        <w:t xml:space="preserve"> </w:t>
      </w:r>
      <w:r>
        <w:rPr>
          <w:sz w:val="24"/>
          <w:szCs w:val="24"/>
        </w:rPr>
        <w:t>so</w:t>
      </w:r>
      <w:r>
        <w:rPr>
          <w:spacing w:val="41"/>
          <w:sz w:val="24"/>
          <w:szCs w:val="24"/>
        </w:rPr>
        <w:t xml:space="preserve"> </w:t>
      </w:r>
      <w:r>
        <w:rPr>
          <w:sz w:val="24"/>
          <w:szCs w:val="24"/>
        </w:rPr>
        <w:t>that</w:t>
      </w:r>
      <w:r>
        <w:rPr>
          <w:spacing w:val="41"/>
          <w:sz w:val="24"/>
          <w:szCs w:val="24"/>
        </w:rPr>
        <w:t xml:space="preserve"> </w:t>
      </w:r>
      <w:r>
        <w:rPr>
          <w:sz w:val="24"/>
          <w:szCs w:val="24"/>
        </w:rPr>
        <w:t>th</w:t>
      </w:r>
      <w:r>
        <w:rPr>
          <w:spacing w:val="2"/>
          <w:sz w:val="24"/>
          <w:szCs w:val="24"/>
        </w:rPr>
        <w:t>e</w:t>
      </w:r>
      <w:r>
        <w:rPr>
          <w:sz w:val="24"/>
          <w:szCs w:val="24"/>
        </w:rPr>
        <w:t>y</w:t>
      </w:r>
      <w:r>
        <w:rPr>
          <w:spacing w:val="33"/>
          <w:sz w:val="24"/>
          <w:szCs w:val="24"/>
        </w:rPr>
        <w:t xml:space="preserve"> </w:t>
      </w:r>
      <w:r>
        <w:rPr>
          <w:spacing w:val="1"/>
          <w:sz w:val="24"/>
          <w:szCs w:val="24"/>
        </w:rPr>
        <w:t>r</w:t>
      </w:r>
      <w:r>
        <w:rPr>
          <w:spacing w:val="-1"/>
          <w:sz w:val="24"/>
          <w:szCs w:val="24"/>
        </w:rPr>
        <w:t>e</w:t>
      </w:r>
      <w:r>
        <w:rPr>
          <w:spacing w:val="2"/>
          <w:sz w:val="24"/>
          <w:szCs w:val="24"/>
        </w:rPr>
        <w:t>q</w:t>
      </w:r>
      <w:r>
        <w:rPr>
          <w:sz w:val="24"/>
          <w:szCs w:val="24"/>
        </w:rPr>
        <w:t>uir</w:t>
      </w:r>
      <w:r>
        <w:rPr>
          <w:spacing w:val="-1"/>
          <w:sz w:val="24"/>
          <w:szCs w:val="24"/>
        </w:rPr>
        <w:t>e</w:t>
      </w:r>
      <w:r>
        <w:rPr>
          <w:sz w:val="24"/>
          <w:szCs w:val="24"/>
        </w:rPr>
        <w:t>d</w:t>
      </w:r>
      <w:r>
        <w:rPr>
          <w:spacing w:val="41"/>
          <w:sz w:val="24"/>
          <w:szCs w:val="24"/>
        </w:rPr>
        <w:t xml:space="preserve"> </w:t>
      </w:r>
      <w:r>
        <w:rPr>
          <w:sz w:val="24"/>
          <w:szCs w:val="24"/>
        </w:rPr>
        <w:t>d</w:t>
      </w:r>
      <w:r>
        <w:rPr>
          <w:spacing w:val="-1"/>
          <w:sz w:val="24"/>
          <w:szCs w:val="24"/>
        </w:rPr>
        <w:t>e</w:t>
      </w:r>
      <w:r>
        <w:rPr>
          <w:sz w:val="24"/>
          <w:szCs w:val="24"/>
        </w:rPr>
        <w:t>tails r</w:t>
      </w:r>
      <w:r>
        <w:rPr>
          <w:spacing w:val="-2"/>
          <w:sz w:val="24"/>
          <w:szCs w:val="24"/>
        </w:rPr>
        <w:t>a</w:t>
      </w:r>
      <w:r>
        <w:rPr>
          <w:sz w:val="24"/>
          <w:szCs w:val="24"/>
        </w:rPr>
        <w:t>ther</w:t>
      </w:r>
      <w:r>
        <w:rPr>
          <w:spacing w:val="6"/>
          <w:sz w:val="24"/>
          <w:szCs w:val="24"/>
        </w:rPr>
        <w:t xml:space="preserve"> </w:t>
      </w:r>
      <w:r>
        <w:rPr>
          <w:sz w:val="24"/>
          <w:szCs w:val="24"/>
        </w:rPr>
        <w:t>t</w:t>
      </w:r>
      <w:r>
        <w:rPr>
          <w:spacing w:val="3"/>
          <w:sz w:val="24"/>
          <w:szCs w:val="24"/>
        </w:rPr>
        <w:t>h</w:t>
      </w:r>
      <w:r>
        <w:rPr>
          <w:spacing w:val="-1"/>
          <w:sz w:val="24"/>
          <w:szCs w:val="24"/>
        </w:rPr>
        <w:t>a</w:t>
      </w:r>
      <w:r>
        <w:rPr>
          <w:sz w:val="24"/>
          <w:szCs w:val="24"/>
        </w:rPr>
        <w:t>n</w:t>
      </w:r>
      <w:r>
        <w:rPr>
          <w:spacing w:val="7"/>
          <w:sz w:val="24"/>
          <w:szCs w:val="24"/>
        </w:rPr>
        <w:t xml:space="preserve"> </w:t>
      </w:r>
      <w:r>
        <w:rPr>
          <w:sz w:val="24"/>
          <w:szCs w:val="24"/>
        </w:rPr>
        <w:t>a</w:t>
      </w:r>
      <w:r>
        <w:rPr>
          <w:spacing w:val="8"/>
          <w:sz w:val="24"/>
          <w:szCs w:val="24"/>
        </w:rPr>
        <w:t xml:space="preserve"> </w:t>
      </w:r>
      <w:r>
        <w:rPr>
          <w:spacing w:val="4"/>
          <w:sz w:val="24"/>
          <w:szCs w:val="24"/>
        </w:rPr>
        <w:t>“</w:t>
      </w:r>
      <w:r>
        <w:rPr>
          <w:spacing w:val="-5"/>
          <w:sz w:val="24"/>
          <w:szCs w:val="24"/>
        </w:rPr>
        <w:t>y</w:t>
      </w:r>
      <w:r>
        <w:rPr>
          <w:spacing w:val="-1"/>
          <w:sz w:val="24"/>
          <w:szCs w:val="24"/>
        </w:rPr>
        <w:t>e</w:t>
      </w:r>
      <w:r>
        <w:rPr>
          <w:spacing w:val="2"/>
          <w:sz w:val="24"/>
          <w:szCs w:val="24"/>
        </w:rPr>
        <w:t>s</w:t>
      </w:r>
      <w:r>
        <w:rPr>
          <w:sz w:val="24"/>
          <w:szCs w:val="24"/>
        </w:rPr>
        <w:t>”</w:t>
      </w:r>
      <w:r>
        <w:rPr>
          <w:spacing w:val="6"/>
          <w:sz w:val="24"/>
          <w:szCs w:val="24"/>
        </w:rPr>
        <w:t xml:space="preserve"> </w:t>
      </w:r>
      <w:r>
        <w:rPr>
          <w:sz w:val="24"/>
          <w:szCs w:val="24"/>
        </w:rPr>
        <w:t>or</w:t>
      </w:r>
      <w:r>
        <w:rPr>
          <w:spacing w:val="9"/>
          <w:sz w:val="24"/>
          <w:szCs w:val="24"/>
        </w:rPr>
        <w:t xml:space="preserve"> </w:t>
      </w:r>
      <w:r>
        <w:rPr>
          <w:spacing w:val="-1"/>
          <w:sz w:val="24"/>
          <w:szCs w:val="24"/>
        </w:rPr>
        <w:t>“</w:t>
      </w:r>
      <w:r>
        <w:rPr>
          <w:spacing w:val="2"/>
          <w:sz w:val="24"/>
          <w:szCs w:val="24"/>
        </w:rPr>
        <w:t>n</w:t>
      </w:r>
      <w:r>
        <w:rPr>
          <w:sz w:val="24"/>
          <w:szCs w:val="24"/>
        </w:rPr>
        <w:t>o”</w:t>
      </w:r>
      <w:r>
        <w:rPr>
          <w:spacing w:val="6"/>
          <w:sz w:val="24"/>
          <w:szCs w:val="24"/>
        </w:rPr>
        <w:t xml:space="preserve"> </w:t>
      </w:r>
      <w:r>
        <w:rPr>
          <w:spacing w:val="-1"/>
          <w:sz w:val="24"/>
          <w:szCs w:val="24"/>
        </w:rPr>
        <w:t>a</w:t>
      </w:r>
      <w:r>
        <w:rPr>
          <w:sz w:val="24"/>
          <w:szCs w:val="24"/>
        </w:rPr>
        <w:t>ns</w:t>
      </w:r>
      <w:r>
        <w:rPr>
          <w:spacing w:val="2"/>
          <w:sz w:val="24"/>
          <w:szCs w:val="24"/>
        </w:rPr>
        <w:t>w</w:t>
      </w:r>
      <w:r>
        <w:rPr>
          <w:spacing w:val="-1"/>
          <w:sz w:val="24"/>
          <w:szCs w:val="24"/>
        </w:rPr>
        <w:t>e</w:t>
      </w:r>
      <w:r>
        <w:rPr>
          <w:sz w:val="24"/>
          <w:szCs w:val="24"/>
        </w:rPr>
        <w:t>r.</w:t>
      </w:r>
      <w:r>
        <w:rPr>
          <w:spacing w:val="6"/>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ons</w:t>
      </w:r>
      <w:r>
        <w:rPr>
          <w:spacing w:val="7"/>
          <w:sz w:val="24"/>
          <w:szCs w:val="24"/>
        </w:rPr>
        <w:t xml:space="preserve"> </w:t>
      </w:r>
      <w:r>
        <w:rPr>
          <w:sz w:val="24"/>
          <w:szCs w:val="24"/>
        </w:rPr>
        <w:t>w</w:t>
      </w:r>
      <w:r>
        <w:rPr>
          <w:spacing w:val="1"/>
          <w:sz w:val="24"/>
          <w:szCs w:val="24"/>
        </w:rPr>
        <w:t>e</w:t>
      </w:r>
      <w:r>
        <w:rPr>
          <w:sz w:val="24"/>
          <w:szCs w:val="24"/>
        </w:rPr>
        <w:t>re</w:t>
      </w:r>
      <w:r>
        <w:rPr>
          <w:spacing w:val="5"/>
          <w:sz w:val="24"/>
          <w:szCs w:val="24"/>
        </w:rPr>
        <w:t xml:space="preserve"> </w:t>
      </w:r>
      <w:r>
        <w:rPr>
          <w:sz w:val="24"/>
          <w:szCs w:val="24"/>
        </w:rPr>
        <w:t>short</w:t>
      </w:r>
      <w:r>
        <w:rPr>
          <w:spacing w:val="-1"/>
          <w:sz w:val="24"/>
          <w:szCs w:val="24"/>
        </w:rPr>
        <w:t>e</w:t>
      </w:r>
      <w:r>
        <w:rPr>
          <w:spacing w:val="2"/>
          <w:sz w:val="24"/>
          <w:szCs w:val="24"/>
        </w:rPr>
        <w:t>n</w:t>
      </w:r>
      <w:r>
        <w:rPr>
          <w:spacing w:val="-1"/>
          <w:sz w:val="24"/>
          <w:szCs w:val="24"/>
        </w:rPr>
        <w:t>e</w:t>
      </w:r>
      <w:r>
        <w:rPr>
          <w:sz w:val="24"/>
          <w:szCs w:val="24"/>
        </w:rPr>
        <w:t>d</w:t>
      </w:r>
      <w:r>
        <w:rPr>
          <w:spacing w:val="7"/>
          <w:sz w:val="24"/>
          <w:szCs w:val="24"/>
        </w:rPr>
        <w:t xml:space="preserve"> </w:t>
      </w:r>
      <w:r>
        <w:rPr>
          <w:spacing w:val="-1"/>
          <w:sz w:val="24"/>
          <w:szCs w:val="24"/>
        </w:rPr>
        <w:t>a</w:t>
      </w:r>
      <w:r>
        <w:rPr>
          <w:sz w:val="24"/>
          <w:szCs w:val="24"/>
        </w:rPr>
        <w:t>nd</w:t>
      </w:r>
      <w:r>
        <w:rPr>
          <w:spacing w:val="9"/>
          <w:sz w:val="24"/>
          <w:szCs w:val="24"/>
        </w:rPr>
        <w:t xml:space="preserve"> </w:t>
      </w:r>
      <w:r>
        <w:rPr>
          <w:sz w:val="24"/>
          <w:szCs w:val="24"/>
        </w:rPr>
        <w:t>r</w:t>
      </w:r>
      <w:r>
        <w:rPr>
          <w:spacing w:val="-2"/>
          <w:sz w:val="24"/>
          <w:szCs w:val="24"/>
        </w:rPr>
        <w:t>e</w:t>
      </w:r>
      <w:r>
        <w:rPr>
          <w:sz w:val="24"/>
          <w:szCs w:val="24"/>
        </w:rPr>
        <w:t>str</w:t>
      </w:r>
      <w:r>
        <w:rPr>
          <w:spacing w:val="2"/>
          <w:sz w:val="24"/>
          <w:szCs w:val="24"/>
        </w:rPr>
        <w:t>u</w:t>
      </w:r>
      <w:r>
        <w:rPr>
          <w:spacing w:val="-1"/>
          <w:sz w:val="24"/>
          <w:szCs w:val="24"/>
        </w:rPr>
        <w:t>c</w:t>
      </w:r>
      <w:r>
        <w:rPr>
          <w:spacing w:val="3"/>
          <w:sz w:val="24"/>
          <w:szCs w:val="24"/>
        </w:rPr>
        <w:t>t</w:t>
      </w:r>
      <w:r>
        <w:rPr>
          <w:sz w:val="24"/>
          <w:szCs w:val="24"/>
        </w:rPr>
        <w:t>u</w:t>
      </w:r>
      <w:r>
        <w:rPr>
          <w:spacing w:val="-1"/>
          <w:sz w:val="24"/>
          <w:szCs w:val="24"/>
        </w:rPr>
        <w:t>re</w:t>
      </w:r>
      <w:r>
        <w:rPr>
          <w:sz w:val="24"/>
          <w:szCs w:val="24"/>
        </w:rPr>
        <w:t>d</w:t>
      </w:r>
      <w:r>
        <w:rPr>
          <w:spacing w:val="15"/>
          <w:sz w:val="24"/>
          <w:szCs w:val="24"/>
        </w:rPr>
        <w:t xml:space="preserve"> </w:t>
      </w:r>
      <w:r>
        <w:rPr>
          <w:sz w:val="24"/>
          <w:szCs w:val="24"/>
        </w:rPr>
        <w:t>so</w:t>
      </w:r>
      <w:r>
        <w:rPr>
          <w:spacing w:val="7"/>
          <w:sz w:val="24"/>
          <w:szCs w:val="24"/>
        </w:rPr>
        <w:t xml:space="preserve"> </w:t>
      </w:r>
      <w:r>
        <w:rPr>
          <w:sz w:val="24"/>
          <w:szCs w:val="24"/>
        </w:rPr>
        <w:t>that th</w:t>
      </w:r>
      <w:r>
        <w:rPr>
          <w:spacing w:val="2"/>
          <w:sz w:val="24"/>
          <w:szCs w:val="24"/>
        </w:rPr>
        <w:t>e</w:t>
      </w:r>
      <w:r>
        <w:rPr>
          <w:sz w:val="24"/>
          <w:szCs w:val="24"/>
        </w:rPr>
        <w:t>y</w:t>
      </w:r>
      <w:r>
        <w:rPr>
          <w:spacing w:val="-5"/>
          <w:sz w:val="24"/>
          <w:szCs w:val="24"/>
        </w:rPr>
        <w:t xml:space="preserve"> </w:t>
      </w:r>
      <w:r>
        <w:rPr>
          <w:spacing w:val="2"/>
          <w:sz w:val="24"/>
          <w:szCs w:val="24"/>
        </w:rPr>
        <w:t>w</w:t>
      </w:r>
      <w:r>
        <w:rPr>
          <w:spacing w:val="-1"/>
          <w:sz w:val="24"/>
          <w:szCs w:val="24"/>
        </w:rPr>
        <w:t>e</w:t>
      </w:r>
      <w:r>
        <w:rPr>
          <w:sz w:val="24"/>
          <w:szCs w:val="24"/>
        </w:rPr>
        <w:t xml:space="preserve">re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 p</w:t>
      </w:r>
      <w:r>
        <w:rPr>
          <w:spacing w:val="-1"/>
          <w:sz w:val="24"/>
          <w:szCs w:val="24"/>
        </w:rPr>
        <w:t>r</w:t>
      </w:r>
      <w:r>
        <w:rPr>
          <w:sz w:val="24"/>
          <w:szCs w:val="24"/>
        </w:rPr>
        <w:t>ov</w:t>
      </w:r>
      <w:r>
        <w:rPr>
          <w:spacing w:val="3"/>
          <w:sz w:val="24"/>
          <w:szCs w:val="24"/>
        </w:rPr>
        <w:t>i</w:t>
      </w:r>
      <w:r>
        <w:rPr>
          <w:sz w:val="24"/>
          <w:szCs w:val="24"/>
        </w:rPr>
        <w:t>d</w:t>
      </w:r>
      <w:r>
        <w:rPr>
          <w:spacing w:val="-1"/>
          <w:sz w:val="24"/>
          <w:szCs w:val="24"/>
        </w:rPr>
        <w:t>e</w:t>
      </w:r>
      <w:r>
        <w:rPr>
          <w:sz w:val="24"/>
          <w:szCs w:val="24"/>
        </w:rPr>
        <w:t>s pa</w:t>
      </w:r>
      <w:r>
        <w:rPr>
          <w:spacing w:val="-1"/>
          <w:sz w:val="24"/>
          <w:szCs w:val="24"/>
        </w:rPr>
        <w:t>r</w:t>
      </w:r>
      <w:r>
        <w:rPr>
          <w:sz w:val="24"/>
          <w:szCs w:val="24"/>
        </w:rPr>
        <w:t>t</w:t>
      </w:r>
      <w:r>
        <w:rPr>
          <w:spacing w:val="1"/>
          <w:sz w:val="24"/>
          <w:szCs w:val="24"/>
        </w:rPr>
        <w:t>i</w:t>
      </w:r>
      <w:r>
        <w:rPr>
          <w:spacing w:val="-1"/>
          <w:sz w:val="24"/>
          <w:szCs w:val="24"/>
        </w:rPr>
        <w:t>c</w:t>
      </w:r>
      <w:r>
        <w:rPr>
          <w:sz w:val="24"/>
          <w:szCs w:val="24"/>
        </w:rPr>
        <w:t>ipants sco</w:t>
      </w:r>
      <w:r>
        <w:rPr>
          <w:spacing w:val="2"/>
          <w:sz w:val="24"/>
          <w:szCs w:val="24"/>
        </w:rPr>
        <w:t>p</w:t>
      </w:r>
      <w:r>
        <w:rPr>
          <w:sz w:val="24"/>
          <w:szCs w:val="24"/>
        </w:rPr>
        <w:t>e</w:t>
      </w:r>
      <w:r>
        <w:rPr>
          <w:spacing w:val="-1"/>
          <w:sz w:val="24"/>
          <w:szCs w:val="24"/>
        </w:rPr>
        <w:t xml:space="preserve"> </w:t>
      </w:r>
      <w:r>
        <w:rPr>
          <w:sz w:val="24"/>
          <w:szCs w:val="24"/>
        </w:rPr>
        <w:t>to e</w:t>
      </w:r>
      <w:r>
        <w:rPr>
          <w:spacing w:val="2"/>
          <w:sz w:val="24"/>
          <w:szCs w:val="24"/>
        </w:rPr>
        <w:t>x</w:t>
      </w:r>
      <w:r>
        <w:rPr>
          <w:sz w:val="24"/>
          <w:szCs w:val="24"/>
        </w:rPr>
        <w:t>p</w:t>
      </w:r>
      <w:r>
        <w:rPr>
          <w:spacing w:val="-1"/>
          <w:sz w:val="24"/>
          <w:szCs w:val="24"/>
        </w:rPr>
        <w:t>re</w:t>
      </w:r>
      <w:r>
        <w:rPr>
          <w:sz w:val="24"/>
          <w:szCs w:val="24"/>
        </w:rPr>
        <w:t xml:space="preserve">ss </w:t>
      </w:r>
      <w:r>
        <w:rPr>
          <w:spacing w:val="1"/>
          <w:sz w:val="24"/>
          <w:szCs w:val="24"/>
        </w:rPr>
        <w:t>t</w:t>
      </w:r>
      <w:r>
        <w:rPr>
          <w:sz w:val="24"/>
          <w:szCs w:val="24"/>
        </w:rPr>
        <w:t>h</w:t>
      </w:r>
      <w:r>
        <w:rPr>
          <w:spacing w:val="-1"/>
          <w:sz w:val="24"/>
          <w:szCs w:val="24"/>
        </w:rPr>
        <w:t>e</w:t>
      </w:r>
      <w:r>
        <w:rPr>
          <w:sz w:val="24"/>
          <w:szCs w:val="24"/>
        </w:rPr>
        <w:t>ir vi</w:t>
      </w:r>
      <w:r>
        <w:rPr>
          <w:spacing w:val="-1"/>
          <w:sz w:val="24"/>
          <w:szCs w:val="24"/>
        </w:rPr>
        <w:t>e</w:t>
      </w:r>
      <w:r>
        <w:rPr>
          <w:sz w:val="24"/>
          <w:szCs w:val="24"/>
        </w:rPr>
        <w:t xml:space="preserve">ws. Below is an example of altered questions: </w:t>
      </w:r>
    </w:p>
    <w:p w:rsidR="00680091" w:rsidRDefault="00680091" w:rsidP="00680091">
      <w:pPr>
        <w:spacing w:before="29"/>
        <w:ind w:left="100"/>
        <w:rPr>
          <w:position w:val="-1"/>
          <w:sz w:val="24"/>
          <w:szCs w:val="24"/>
        </w:rPr>
      </w:pPr>
      <w:r>
        <w:rPr>
          <w:sz w:val="24"/>
          <w:szCs w:val="24"/>
        </w:rPr>
        <w:t xml:space="preserve">From: Do you give your students </w:t>
      </w:r>
      <w:r>
        <w:rPr>
          <w:spacing w:val="-1"/>
          <w:sz w:val="24"/>
          <w:szCs w:val="24"/>
        </w:rPr>
        <w:t>f</w:t>
      </w:r>
      <w:r>
        <w:rPr>
          <w:spacing w:val="1"/>
          <w:sz w:val="24"/>
          <w:szCs w:val="24"/>
        </w:rPr>
        <w:t>r</w:t>
      </w:r>
      <w:r>
        <w:rPr>
          <w:spacing w:val="-1"/>
          <w:sz w:val="24"/>
          <w:szCs w:val="24"/>
        </w:rPr>
        <w:t>ee</w:t>
      </w:r>
      <w:r>
        <w:rPr>
          <w:sz w:val="24"/>
          <w:szCs w:val="24"/>
        </w:rPr>
        <w:t xml:space="preserve">dom </w:t>
      </w:r>
      <w:r>
        <w:rPr>
          <w:spacing w:val="1"/>
          <w:sz w:val="24"/>
          <w:szCs w:val="24"/>
        </w:rPr>
        <w:t>t</w:t>
      </w:r>
      <w:r>
        <w:rPr>
          <w:sz w:val="24"/>
          <w:szCs w:val="24"/>
        </w:rPr>
        <w:t>o investi</w:t>
      </w:r>
      <w:r>
        <w:rPr>
          <w:spacing w:val="-2"/>
          <w:sz w:val="24"/>
          <w:szCs w:val="24"/>
        </w:rPr>
        <w:t>g</w:t>
      </w:r>
      <w:r>
        <w:rPr>
          <w:spacing w:val="-1"/>
          <w:sz w:val="24"/>
          <w:szCs w:val="24"/>
        </w:rPr>
        <w:t>a</w:t>
      </w:r>
      <w:r>
        <w:rPr>
          <w:sz w:val="24"/>
          <w:szCs w:val="24"/>
        </w:rPr>
        <w:t>te p</w:t>
      </w:r>
      <w:r>
        <w:rPr>
          <w:spacing w:val="-1"/>
          <w:sz w:val="24"/>
          <w:szCs w:val="24"/>
        </w:rPr>
        <w:t>r</w:t>
      </w:r>
      <w:r>
        <w:rPr>
          <w:sz w:val="24"/>
          <w:szCs w:val="24"/>
        </w:rPr>
        <w:t>obl</w:t>
      </w:r>
      <w:r>
        <w:rPr>
          <w:spacing w:val="2"/>
          <w:sz w:val="24"/>
          <w:szCs w:val="24"/>
        </w:rPr>
        <w:t>e</w:t>
      </w:r>
      <w:r>
        <w:rPr>
          <w:sz w:val="24"/>
          <w:szCs w:val="24"/>
        </w:rPr>
        <w:t>ms of their</w:t>
      </w:r>
      <w:r>
        <w:rPr>
          <w:spacing w:val="-1"/>
          <w:sz w:val="24"/>
          <w:szCs w:val="24"/>
        </w:rPr>
        <w:t xml:space="preserve"> </w:t>
      </w:r>
      <w:r>
        <w:rPr>
          <w:sz w:val="24"/>
          <w:szCs w:val="24"/>
        </w:rPr>
        <w:t xml:space="preserve">own </w:t>
      </w:r>
      <w:r>
        <w:rPr>
          <w:spacing w:val="-1"/>
          <w:position w:val="-1"/>
          <w:sz w:val="24"/>
          <w:szCs w:val="24"/>
        </w:rPr>
        <w:t>c</w:t>
      </w:r>
      <w:r>
        <w:rPr>
          <w:position w:val="-1"/>
          <w:sz w:val="24"/>
          <w:szCs w:val="24"/>
        </w:rPr>
        <w:t>hoosin</w:t>
      </w:r>
      <w:r>
        <w:rPr>
          <w:spacing w:val="-2"/>
          <w:position w:val="-1"/>
          <w:sz w:val="24"/>
          <w:szCs w:val="24"/>
        </w:rPr>
        <w:t>g</w:t>
      </w:r>
      <w:r>
        <w:rPr>
          <w:position w:val="-1"/>
          <w:sz w:val="24"/>
          <w:szCs w:val="24"/>
        </w:rPr>
        <w:t>?</w:t>
      </w:r>
    </w:p>
    <w:p w:rsidR="00680091" w:rsidRPr="00680091" w:rsidRDefault="00680091" w:rsidP="00680091">
      <w:pPr>
        <w:spacing w:before="29"/>
        <w:ind w:left="100"/>
        <w:rPr>
          <w:position w:val="-1"/>
          <w:sz w:val="24"/>
          <w:szCs w:val="24"/>
        </w:rPr>
      </w:pPr>
      <w:r>
        <w:rPr>
          <w:position w:val="-1"/>
          <w:sz w:val="24"/>
          <w:szCs w:val="24"/>
        </w:rPr>
        <w:t xml:space="preserve">Which requires “yes” or “no”, to: </w:t>
      </w:r>
      <w:r>
        <w:rPr>
          <w:sz w:val="24"/>
          <w:szCs w:val="24"/>
        </w:rPr>
        <w:t>How</w:t>
      </w:r>
      <w:r>
        <w:rPr>
          <w:spacing w:val="-1"/>
          <w:sz w:val="24"/>
          <w:szCs w:val="24"/>
        </w:rPr>
        <w:t xml:space="preserve"> </w:t>
      </w:r>
      <w:r>
        <w:rPr>
          <w:sz w:val="24"/>
          <w:szCs w:val="24"/>
        </w:rPr>
        <w:t xml:space="preserve">much </w:t>
      </w:r>
      <w:r>
        <w:rPr>
          <w:spacing w:val="-1"/>
          <w:sz w:val="24"/>
          <w:szCs w:val="24"/>
        </w:rPr>
        <w:t>f</w:t>
      </w:r>
      <w:r>
        <w:rPr>
          <w:spacing w:val="1"/>
          <w:sz w:val="24"/>
          <w:szCs w:val="24"/>
        </w:rPr>
        <w:t>r</w:t>
      </w:r>
      <w:r>
        <w:rPr>
          <w:spacing w:val="-1"/>
          <w:sz w:val="24"/>
          <w:szCs w:val="24"/>
        </w:rPr>
        <w:t>ee</w:t>
      </w:r>
      <w:r>
        <w:rPr>
          <w:sz w:val="24"/>
          <w:szCs w:val="24"/>
        </w:rPr>
        <w:t xml:space="preserve">dom </w:t>
      </w:r>
      <w:r>
        <w:rPr>
          <w:spacing w:val="2"/>
          <w:sz w:val="24"/>
          <w:szCs w:val="24"/>
        </w:rPr>
        <w:t>w</w:t>
      </w:r>
      <w:r>
        <w:rPr>
          <w:sz w:val="24"/>
          <w:szCs w:val="24"/>
        </w:rPr>
        <w:t>ould</w:t>
      </w:r>
      <w:r>
        <w:rPr>
          <w:spacing w:val="3"/>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ive</w:t>
      </w:r>
      <w:r>
        <w:rPr>
          <w:spacing w:val="4"/>
          <w:sz w:val="24"/>
          <w:szCs w:val="24"/>
        </w:rPr>
        <w:t xml:space="preserve"> </w:t>
      </w:r>
      <w:r>
        <w:rPr>
          <w:spacing w:val="-5"/>
          <w:sz w:val="24"/>
          <w:szCs w:val="24"/>
        </w:rPr>
        <w:t>y</w:t>
      </w:r>
      <w:r>
        <w:rPr>
          <w:sz w:val="24"/>
          <w:szCs w:val="24"/>
        </w:rPr>
        <w:t>our stud</w:t>
      </w:r>
      <w:r>
        <w:rPr>
          <w:spacing w:val="1"/>
          <w:sz w:val="24"/>
          <w:szCs w:val="24"/>
        </w:rPr>
        <w:t>e</w:t>
      </w:r>
      <w:r>
        <w:rPr>
          <w:sz w:val="24"/>
          <w:szCs w:val="24"/>
        </w:rPr>
        <w:t xml:space="preserve">nts </w:t>
      </w:r>
      <w:r>
        <w:rPr>
          <w:spacing w:val="1"/>
          <w:sz w:val="24"/>
          <w:szCs w:val="24"/>
        </w:rPr>
        <w:t>t</w:t>
      </w:r>
      <w:r>
        <w:rPr>
          <w:sz w:val="24"/>
          <w:szCs w:val="24"/>
        </w:rPr>
        <w:t>o investi</w:t>
      </w:r>
      <w:r>
        <w:rPr>
          <w:spacing w:val="-2"/>
          <w:sz w:val="24"/>
          <w:szCs w:val="24"/>
        </w:rPr>
        <w:t>g</w:t>
      </w:r>
      <w:r>
        <w:rPr>
          <w:spacing w:val="-1"/>
          <w:sz w:val="24"/>
          <w:szCs w:val="24"/>
        </w:rPr>
        <w:t>a</w:t>
      </w:r>
      <w:r>
        <w:rPr>
          <w:sz w:val="24"/>
          <w:szCs w:val="24"/>
        </w:rPr>
        <w:t>te p</w:t>
      </w:r>
      <w:r>
        <w:rPr>
          <w:spacing w:val="-1"/>
          <w:sz w:val="24"/>
          <w:szCs w:val="24"/>
        </w:rPr>
        <w:t>r</w:t>
      </w:r>
      <w:r>
        <w:rPr>
          <w:sz w:val="24"/>
          <w:szCs w:val="24"/>
        </w:rPr>
        <w:t>obl</w:t>
      </w:r>
      <w:r>
        <w:rPr>
          <w:spacing w:val="2"/>
          <w:sz w:val="24"/>
          <w:szCs w:val="24"/>
        </w:rPr>
        <w:t>e</w:t>
      </w:r>
      <w:r>
        <w:rPr>
          <w:sz w:val="24"/>
          <w:szCs w:val="24"/>
        </w:rPr>
        <w:t>ms of their</w:t>
      </w:r>
      <w:r>
        <w:rPr>
          <w:spacing w:val="-1"/>
          <w:sz w:val="24"/>
          <w:szCs w:val="24"/>
        </w:rPr>
        <w:t xml:space="preserve"> </w:t>
      </w:r>
      <w:r>
        <w:rPr>
          <w:sz w:val="24"/>
          <w:szCs w:val="24"/>
        </w:rPr>
        <w:t xml:space="preserve">own </w:t>
      </w:r>
      <w:r>
        <w:rPr>
          <w:spacing w:val="-1"/>
          <w:position w:val="-1"/>
          <w:sz w:val="24"/>
          <w:szCs w:val="24"/>
        </w:rPr>
        <w:t>c</w:t>
      </w:r>
      <w:r>
        <w:rPr>
          <w:position w:val="-1"/>
          <w:sz w:val="24"/>
          <w:szCs w:val="24"/>
        </w:rPr>
        <w:t>hoosin</w:t>
      </w:r>
      <w:r>
        <w:rPr>
          <w:spacing w:val="-2"/>
          <w:position w:val="-1"/>
          <w:sz w:val="24"/>
          <w:szCs w:val="24"/>
        </w:rPr>
        <w:t>g</w:t>
      </w:r>
      <w:r>
        <w:rPr>
          <w:position w:val="-1"/>
          <w:sz w:val="24"/>
          <w:szCs w:val="24"/>
        </w:rPr>
        <w:t>?</w:t>
      </w:r>
    </w:p>
    <w:p w:rsidR="00680091" w:rsidRDefault="00680091" w:rsidP="00680091">
      <w:pPr>
        <w:spacing w:line="220" w:lineRule="exact"/>
        <w:rPr>
          <w:sz w:val="22"/>
          <w:szCs w:val="22"/>
        </w:rPr>
      </w:pPr>
    </w:p>
    <w:p w:rsidR="00680091" w:rsidRDefault="00680091" w:rsidP="00680091">
      <w:pPr>
        <w:spacing w:line="360" w:lineRule="auto"/>
        <w:ind w:left="100" w:right="80"/>
        <w:jc w:val="both"/>
        <w:rPr>
          <w:sz w:val="24"/>
          <w:szCs w:val="24"/>
        </w:rPr>
      </w:pPr>
      <w:r>
        <w:rPr>
          <w:sz w:val="24"/>
          <w:szCs w:val="24"/>
        </w:rPr>
        <w:t>The</w:t>
      </w:r>
      <w:r>
        <w:rPr>
          <w:spacing w:val="4"/>
          <w:sz w:val="24"/>
          <w:szCs w:val="24"/>
        </w:rPr>
        <w:t xml:space="preserve"> </w:t>
      </w:r>
      <w:r>
        <w:rPr>
          <w:sz w:val="24"/>
          <w:szCs w:val="24"/>
        </w:rPr>
        <w:t>main</w:t>
      </w:r>
      <w:r>
        <w:rPr>
          <w:spacing w:val="5"/>
          <w:sz w:val="24"/>
          <w:szCs w:val="24"/>
        </w:rPr>
        <w:t xml:space="preserve"> </w:t>
      </w:r>
      <w:r>
        <w:rPr>
          <w:sz w:val="24"/>
          <w:szCs w:val="24"/>
        </w:rPr>
        <w:t>r</w:t>
      </w:r>
      <w:r>
        <w:rPr>
          <w:spacing w:val="-2"/>
          <w:sz w:val="24"/>
          <w:szCs w:val="24"/>
        </w:rPr>
        <w:t>e</w:t>
      </w:r>
      <w:r>
        <w:rPr>
          <w:spacing w:val="-1"/>
          <w:sz w:val="24"/>
          <w:szCs w:val="24"/>
        </w:rPr>
        <w:t>a</w:t>
      </w:r>
      <w:r>
        <w:rPr>
          <w:sz w:val="24"/>
          <w:szCs w:val="24"/>
        </w:rPr>
        <w:t>son</w:t>
      </w:r>
      <w:r>
        <w:rPr>
          <w:spacing w:val="5"/>
          <w:sz w:val="24"/>
          <w:szCs w:val="24"/>
        </w:rPr>
        <w:t xml:space="preserve"> </w:t>
      </w:r>
      <w:r>
        <w:rPr>
          <w:sz w:val="24"/>
          <w:szCs w:val="24"/>
        </w:rPr>
        <w:t>for</w:t>
      </w:r>
      <w:r>
        <w:rPr>
          <w:spacing w:val="4"/>
          <w:sz w:val="24"/>
          <w:szCs w:val="24"/>
        </w:rPr>
        <w:t xml:space="preserve"> </w:t>
      </w:r>
      <w:r>
        <w:rPr>
          <w:sz w:val="24"/>
          <w:szCs w:val="24"/>
        </w:rPr>
        <w:t>pi</w:t>
      </w:r>
      <w:r>
        <w:rPr>
          <w:spacing w:val="1"/>
          <w:sz w:val="24"/>
          <w:szCs w:val="24"/>
        </w:rPr>
        <w:t>l</w:t>
      </w:r>
      <w:r>
        <w:rPr>
          <w:spacing w:val="2"/>
          <w:sz w:val="24"/>
          <w:szCs w:val="24"/>
        </w:rPr>
        <w:t>o</w:t>
      </w:r>
      <w:r>
        <w:rPr>
          <w:sz w:val="24"/>
          <w:szCs w:val="24"/>
        </w:rPr>
        <w:t>t</w:t>
      </w:r>
      <w:r>
        <w:rPr>
          <w:spacing w:val="1"/>
          <w:sz w:val="24"/>
          <w:szCs w:val="24"/>
        </w:rPr>
        <w:t>i</w:t>
      </w:r>
      <w:r>
        <w:rPr>
          <w:sz w:val="24"/>
          <w:szCs w:val="24"/>
        </w:rPr>
        <w:t>ng</w:t>
      </w:r>
      <w:r>
        <w:rPr>
          <w:spacing w:val="3"/>
          <w:sz w:val="24"/>
          <w:szCs w:val="24"/>
        </w:rPr>
        <w:t xml:space="preserve"> </w:t>
      </w:r>
      <w:r>
        <w:rPr>
          <w:sz w:val="24"/>
          <w:szCs w:val="24"/>
        </w:rPr>
        <w:t>the</w:t>
      </w:r>
      <w:r>
        <w:rPr>
          <w:spacing w:val="4"/>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nts</w:t>
      </w:r>
      <w:r>
        <w:rPr>
          <w:spacing w:val="6"/>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for</w:t>
      </w:r>
      <w:r>
        <w:rPr>
          <w:spacing w:val="4"/>
          <w:sz w:val="24"/>
          <w:szCs w:val="24"/>
        </w:rPr>
        <w:t xml:space="preserve"> </w:t>
      </w:r>
      <w:r>
        <w:rPr>
          <w:sz w:val="24"/>
          <w:szCs w:val="24"/>
        </w:rPr>
        <w:t>the</w:t>
      </w:r>
      <w:r>
        <w:rPr>
          <w:spacing w:val="4"/>
          <w:sz w:val="24"/>
          <w:szCs w:val="24"/>
        </w:rPr>
        <w:t xml:space="preserve"> </w:t>
      </w:r>
      <w:r>
        <w:rPr>
          <w:sz w:val="24"/>
          <w:szCs w:val="24"/>
        </w:rPr>
        <w:t>v</w:t>
      </w:r>
      <w:r>
        <w:rPr>
          <w:spacing w:val="-1"/>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y of</w:t>
      </w:r>
      <w:r>
        <w:rPr>
          <w:spacing w:val="4"/>
          <w:sz w:val="24"/>
          <w:szCs w:val="24"/>
        </w:rPr>
        <w:t xml:space="preserve"> </w:t>
      </w:r>
      <w:r>
        <w:rPr>
          <w:spacing w:val="5"/>
          <w:sz w:val="24"/>
          <w:szCs w:val="24"/>
        </w:rPr>
        <w:t>m</w:t>
      </w:r>
      <w:r>
        <w:rPr>
          <w:sz w:val="24"/>
          <w:szCs w:val="24"/>
        </w:rPr>
        <w:t>y fi</w:t>
      </w:r>
      <w:r>
        <w:rPr>
          <w:spacing w:val="2"/>
          <w:sz w:val="24"/>
          <w:szCs w:val="24"/>
        </w:rPr>
        <w:t>n</w:t>
      </w:r>
      <w:r>
        <w:rPr>
          <w:sz w:val="24"/>
          <w:szCs w:val="24"/>
        </w:rPr>
        <w:t>din</w:t>
      </w:r>
      <w:r>
        <w:rPr>
          <w:spacing w:val="-2"/>
          <w:sz w:val="24"/>
          <w:szCs w:val="24"/>
        </w:rPr>
        <w:t>g</w:t>
      </w:r>
      <w:r>
        <w:rPr>
          <w:sz w:val="24"/>
          <w:szCs w:val="24"/>
        </w:rPr>
        <w:t>s.</w:t>
      </w:r>
      <w:r>
        <w:rPr>
          <w:spacing w:val="5"/>
          <w:sz w:val="24"/>
          <w:szCs w:val="24"/>
        </w:rPr>
        <w:t xml:space="preserve"> </w:t>
      </w:r>
      <w:r>
        <w:rPr>
          <w:spacing w:val="1"/>
          <w:sz w:val="24"/>
          <w:szCs w:val="24"/>
        </w:rPr>
        <w:t>W</w:t>
      </w:r>
      <w:r>
        <w:rPr>
          <w:spacing w:val="-1"/>
          <w:sz w:val="24"/>
          <w:szCs w:val="24"/>
        </w:rPr>
        <w:t>e</w:t>
      </w:r>
      <w:r>
        <w:rPr>
          <w:sz w:val="24"/>
          <w:szCs w:val="24"/>
        </w:rPr>
        <w:t>l</w:t>
      </w:r>
      <w:r>
        <w:rPr>
          <w:spacing w:val="1"/>
          <w:sz w:val="24"/>
          <w:szCs w:val="24"/>
        </w:rPr>
        <w:t>l</w:t>
      </w:r>
      <w:r>
        <w:rPr>
          <w:sz w:val="24"/>
          <w:szCs w:val="24"/>
        </w:rPr>
        <w:t>in</w:t>
      </w:r>
      <w:r>
        <w:rPr>
          <w:spacing w:val="-2"/>
          <w:sz w:val="24"/>
          <w:szCs w:val="24"/>
        </w:rPr>
        <w:t>g</w:t>
      </w:r>
      <w:r>
        <w:rPr>
          <w:sz w:val="24"/>
          <w:szCs w:val="24"/>
        </w:rPr>
        <w:t xml:space="preserve">ton, </w:t>
      </w:r>
      <w:r>
        <w:rPr>
          <w:spacing w:val="-1"/>
          <w:sz w:val="24"/>
          <w:szCs w:val="24"/>
        </w:rPr>
        <w:t>c</w:t>
      </w:r>
      <w:r>
        <w:rPr>
          <w:sz w:val="24"/>
          <w:szCs w:val="24"/>
        </w:rPr>
        <w:t>i</w:t>
      </w:r>
      <w:r>
        <w:rPr>
          <w:spacing w:val="1"/>
          <w:sz w:val="24"/>
          <w:szCs w:val="24"/>
        </w:rPr>
        <w:t>t</w:t>
      </w:r>
      <w:r>
        <w:rPr>
          <w:spacing w:val="-1"/>
          <w:sz w:val="24"/>
          <w:szCs w:val="24"/>
        </w:rPr>
        <w:t>e</w:t>
      </w:r>
      <w:r>
        <w:rPr>
          <w:sz w:val="24"/>
          <w:szCs w:val="24"/>
        </w:rPr>
        <w:t xml:space="preserve">d in Opie </w:t>
      </w:r>
      <w:r>
        <w:rPr>
          <w:spacing w:val="-1"/>
          <w:sz w:val="24"/>
          <w:szCs w:val="24"/>
        </w:rPr>
        <w:t>(</w:t>
      </w:r>
      <w:r>
        <w:rPr>
          <w:sz w:val="24"/>
          <w:szCs w:val="24"/>
        </w:rPr>
        <w:t>2004: 68),</w:t>
      </w:r>
      <w:r>
        <w:rPr>
          <w:spacing w:val="2"/>
          <w:sz w:val="24"/>
          <w:szCs w:val="24"/>
        </w:rPr>
        <w:t xml:space="preserve"> </w:t>
      </w:r>
      <w:r>
        <w:rPr>
          <w:sz w:val="24"/>
          <w:szCs w:val="24"/>
        </w:rPr>
        <w:t>ind</w:t>
      </w:r>
      <w:r>
        <w:rPr>
          <w:spacing w:val="1"/>
          <w:sz w:val="24"/>
          <w:szCs w:val="24"/>
        </w:rPr>
        <w:t>i</w:t>
      </w:r>
      <w:r>
        <w:rPr>
          <w:spacing w:val="-1"/>
          <w:sz w:val="24"/>
          <w:szCs w:val="24"/>
        </w:rPr>
        <w:t>ca</w:t>
      </w:r>
      <w:r>
        <w:rPr>
          <w:sz w:val="24"/>
          <w:szCs w:val="24"/>
        </w:rPr>
        <w:t>tes th</w:t>
      </w:r>
      <w:r>
        <w:rPr>
          <w:spacing w:val="-1"/>
          <w:sz w:val="24"/>
          <w:szCs w:val="24"/>
        </w:rPr>
        <w:t>a</w:t>
      </w:r>
      <w:r>
        <w:rPr>
          <w:sz w:val="24"/>
          <w:szCs w:val="24"/>
        </w:rPr>
        <w:t>t, “v</w:t>
      </w:r>
      <w:r>
        <w:rPr>
          <w:spacing w:val="-1"/>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y</w:t>
      </w:r>
      <w:r>
        <w:rPr>
          <w:spacing w:val="-3"/>
          <w:sz w:val="24"/>
          <w:szCs w:val="24"/>
        </w:rPr>
        <w:t xml:space="preserve"> </w:t>
      </w:r>
      <w:r>
        <w:rPr>
          <w:spacing w:val="1"/>
          <w:sz w:val="24"/>
          <w:szCs w:val="24"/>
        </w:rPr>
        <w:t>r</w:t>
      </w:r>
      <w:r>
        <w:rPr>
          <w:spacing w:val="-1"/>
          <w:sz w:val="24"/>
          <w:szCs w:val="24"/>
        </w:rPr>
        <w:t>e</w:t>
      </w:r>
      <w:r>
        <w:rPr>
          <w:sz w:val="24"/>
          <w:szCs w:val="24"/>
        </w:rPr>
        <w:t>f</w:t>
      </w:r>
      <w:r>
        <w:rPr>
          <w:spacing w:val="-2"/>
          <w:sz w:val="24"/>
          <w:szCs w:val="24"/>
        </w:rPr>
        <w:t>e</w:t>
      </w:r>
      <w:r>
        <w:rPr>
          <w:sz w:val="24"/>
          <w:szCs w:val="24"/>
        </w:rPr>
        <w:t xml:space="preserve">rs to the </w:t>
      </w:r>
      <w:r>
        <w:rPr>
          <w:spacing w:val="2"/>
          <w:sz w:val="24"/>
          <w:szCs w:val="24"/>
        </w:rPr>
        <w:t>d</w:t>
      </w:r>
      <w:r>
        <w:rPr>
          <w:spacing w:val="1"/>
          <w:sz w:val="24"/>
          <w:szCs w:val="24"/>
        </w:rPr>
        <w:t>e</w:t>
      </w:r>
      <w:r>
        <w:rPr>
          <w:spacing w:val="-2"/>
          <w:sz w:val="24"/>
          <w:szCs w:val="24"/>
        </w:rPr>
        <w:t>g</w:t>
      </w:r>
      <w:r>
        <w:rPr>
          <w:spacing w:val="1"/>
          <w:sz w:val="24"/>
          <w:szCs w:val="24"/>
        </w:rPr>
        <w:t>r</w:t>
      </w:r>
      <w:r>
        <w:rPr>
          <w:spacing w:val="-1"/>
          <w:sz w:val="24"/>
          <w:szCs w:val="24"/>
        </w:rPr>
        <w:t>e</w:t>
      </w:r>
      <w:r>
        <w:rPr>
          <w:sz w:val="24"/>
          <w:szCs w:val="24"/>
        </w:rPr>
        <w:t>e</w:t>
      </w:r>
      <w:r>
        <w:rPr>
          <w:spacing w:val="-1"/>
          <w:sz w:val="24"/>
          <w:szCs w:val="24"/>
        </w:rPr>
        <w:t xml:space="preserve"> </w:t>
      </w:r>
      <w:r>
        <w:rPr>
          <w:sz w:val="24"/>
          <w:szCs w:val="24"/>
        </w:rPr>
        <w:t>to wh</w:t>
      </w:r>
      <w:r>
        <w:rPr>
          <w:spacing w:val="3"/>
          <w:sz w:val="24"/>
          <w:szCs w:val="24"/>
        </w:rPr>
        <w:t>i</w:t>
      </w:r>
      <w:r>
        <w:rPr>
          <w:spacing w:val="-1"/>
          <w:sz w:val="24"/>
          <w:szCs w:val="24"/>
        </w:rPr>
        <w:t>c</w:t>
      </w:r>
      <w:r>
        <w:rPr>
          <w:sz w:val="24"/>
          <w:szCs w:val="24"/>
        </w:rPr>
        <w:t>h a</w:t>
      </w:r>
      <w:r>
        <w:rPr>
          <w:spacing w:val="-1"/>
          <w:sz w:val="24"/>
          <w:szCs w:val="24"/>
        </w:rPr>
        <w:t xml:space="preserve"> </w:t>
      </w:r>
      <w:r>
        <w:rPr>
          <w:sz w:val="24"/>
          <w:szCs w:val="24"/>
        </w:rPr>
        <w:t>method, a</w:t>
      </w:r>
      <w:r>
        <w:rPr>
          <w:spacing w:val="-1"/>
          <w:sz w:val="24"/>
          <w:szCs w:val="24"/>
        </w:rPr>
        <w:t xml:space="preserve"> </w:t>
      </w:r>
      <w:r>
        <w:rPr>
          <w:spacing w:val="3"/>
          <w:sz w:val="24"/>
          <w:szCs w:val="24"/>
        </w:rPr>
        <w:t>t</w:t>
      </w:r>
      <w:r>
        <w:rPr>
          <w:spacing w:val="-1"/>
          <w:sz w:val="24"/>
          <w:szCs w:val="24"/>
        </w:rPr>
        <w:t>e</w:t>
      </w:r>
      <w:r>
        <w:rPr>
          <w:sz w:val="24"/>
          <w:szCs w:val="24"/>
        </w:rPr>
        <w:t>st or</w:t>
      </w:r>
      <w:r>
        <w:rPr>
          <w:spacing w:val="4"/>
          <w:sz w:val="24"/>
          <w:szCs w:val="24"/>
        </w:rPr>
        <w:t xml:space="preserve"> </w:t>
      </w:r>
      <w:r>
        <w:rPr>
          <w:sz w:val="24"/>
          <w:szCs w:val="24"/>
        </w:rPr>
        <w:t>a</w:t>
      </w:r>
      <w:r>
        <w:rPr>
          <w:spacing w:val="4"/>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5"/>
          <w:sz w:val="24"/>
          <w:szCs w:val="24"/>
        </w:rPr>
        <w:t xml:space="preserve"> </w:t>
      </w:r>
      <w:r>
        <w:rPr>
          <w:sz w:val="24"/>
          <w:szCs w:val="24"/>
        </w:rPr>
        <w:t>tool</w:t>
      </w:r>
      <w:r>
        <w:rPr>
          <w:spacing w:val="5"/>
          <w:sz w:val="24"/>
          <w:szCs w:val="24"/>
        </w:rPr>
        <w:t xml:space="preserve"> </w:t>
      </w:r>
      <w:r>
        <w:rPr>
          <w:spacing w:val="-1"/>
          <w:sz w:val="24"/>
          <w:szCs w:val="24"/>
        </w:rPr>
        <w:t>ac</w:t>
      </w:r>
      <w:r>
        <w:rPr>
          <w:sz w:val="24"/>
          <w:szCs w:val="24"/>
        </w:rPr>
        <w:t>tual</w:t>
      </w:r>
      <w:r>
        <w:rPr>
          <w:spacing w:val="3"/>
          <w:sz w:val="24"/>
          <w:szCs w:val="24"/>
        </w:rPr>
        <w:t>l</w:t>
      </w:r>
      <w:r>
        <w:rPr>
          <w:sz w:val="24"/>
          <w:szCs w:val="24"/>
        </w:rPr>
        <w:t>y</w:t>
      </w:r>
      <w:r>
        <w:rPr>
          <w:spacing w:val="2"/>
          <w:sz w:val="24"/>
          <w:szCs w:val="24"/>
        </w:rPr>
        <w:t xml:space="preserve"> </w:t>
      </w:r>
      <w:r>
        <w:rPr>
          <w:sz w:val="24"/>
          <w:szCs w:val="24"/>
        </w:rPr>
        <w:t>me</w:t>
      </w:r>
      <w:r>
        <w:rPr>
          <w:spacing w:val="-1"/>
          <w:sz w:val="24"/>
          <w:szCs w:val="24"/>
        </w:rPr>
        <w:t>a</w:t>
      </w:r>
      <w:r>
        <w:rPr>
          <w:sz w:val="24"/>
          <w:szCs w:val="24"/>
        </w:rPr>
        <w:t>s</w:t>
      </w:r>
      <w:r>
        <w:rPr>
          <w:spacing w:val="2"/>
          <w:sz w:val="24"/>
          <w:szCs w:val="24"/>
        </w:rPr>
        <w:t>u</w:t>
      </w:r>
      <w:r>
        <w:rPr>
          <w:sz w:val="24"/>
          <w:szCs w:val="24"/>
        </w:rPr>
        <w:t>r</w:t>
      </w:r>
      <w:r>
        <w:rPr>
          <w:spacing w:val="-2"/>
          <w:sz w:val="24"/>
          <w:szCs w:val="24"/>
        </w:rPr>
        <w:t>e</w:t>
      </w:r>
      <w:r>
        <w:rPr>
          <w:sz w:val="24"/>
          <w:szCs w:val="24"/>
        </w:rPr>
        <w:t>s</w:t>
      </w:r>
      <w:r>
        <w:rPr>
          <w:spacing w:val="5"/>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it</w:t>
      </w:r>
      <w:r>
        <w:rPr>
          <w:spacing w:val="5"/>
          <w:sz w:val="24"/>
          <w:szCs w:val="24"/>
        </w:rPr>
        <w:t xml:space="preserve"> </w:t>
      </w:r>
      <w:r>
        <w:rPr>
          <w:sz w:val="24"/>
          <w:szCs w:val="24"/>
        </w:rPr>
        <w:t>is</w:t>
      </w:r>
      <w:r>
        <w:rPr>
          <w:spacing w:val="5"/>
          <w:sz w:val="24"/>
          <w:szCs w:val="24"/>
        </w:rPr>
        <w:t xml:space="preserve"> </w:t>
      </w:r>
      <w:r>
        <w:rPr>
          <w:sz w:val="24"/>
          <w:szCs w:val="24"/>
        </w:rPr>
        <w:t>s</w:t>
      </w:r>
      <w:r>
        <w:rPr>
          <w:spacing w:val="-2"/>
          <w:sz w:val="24"/>
          <w:szCs w:val="24"/>
        </w:rPr>
        <w:t>u</w:t>
      </w:r>
      <w:r>
        <w:rPr>
          <w:sz w:val="24"/>
          <w:szCs w:val="24"/>
        </w:rPr>
        <w:t>ppos</w:t>
      </w:r>
      <w:r>
        <w:rPr>
          <w:spacing w:val="-1"/>
          <w:sz w:val="24"/>
          <w:szCs w:val="24"/>
        </w:rPr>
        <w:t>e</w:t>
      </w:r>
      <w:r>
        <w:rPr>
          <w:sz w:val="24"/>
          <w:szCs w:val="24"/>
        </w:rPr>
        <w:t>d</w:t>
      </w:r>
      <w:r>
        <w:rPr>
          <w:spacing w:val="5"/>
          <w:sz w:val="24"/>
          <w:szCs w:val="24"/>
        </w:rPr>
        <w:t xml:space="preserve"> </w:t>
      </w:r>
      <w:r>
        <w:rPr>
          <w:sz w:val="24"/>
          <w:szCs w:val="24"/>
        </w:rPr>
        <w:t>to</w:t>
      </w:r>
      <w:r>
        <w:rPr>
          <w:spacing w:val="5"/>
          <w:sz w:val="24"/>
          <w:szCs w:val="24"/>
        </w:rPr>
        <w:t xml:space="preserve"> </w:t>
      </w:r>
      <w:r>
        <w:rPr>
          <w:sz w:val="24"/>
          <w:szCs w:val="24"/>
        </w:rPr>
        <w:t>me</w:t>
      </w:r>
      <w:r>
        <w:rPr>
          <w:spacing w:val="3"/>
          <w:sz w:val="24"/>
          <w:szCs w:val="24"/>
        </w:rPr>
        <w:t>a</w:t>
      </w:r>
      <w:r>
        <w:rPr>
          <w:sz w:val="24"/>
          <w:szCs w:val="24"/>
        </w:rPr>
        <w:t>sur</w:t>
      </w:r>
      <w:r>
        <w:rPr>
          <w:spacing w:val="-1"/>
          <w:sz w:val="24"/>
          <w:szCs w:val="24"/>
        </w:rPr>
        <w:t>e”</w:t>
      </w:r>
      <w:r>
        <w:rPr>
          <w:sz w:val="24"/>
          <w:szCs w:val="24"/>
        </w:rPr>
        <w:t>.</w:t>
      </w:r>
      <w:r>
        <w:rPr>
          <w:spacing w:val="5"/>
          <w:sz w:val="24"/>
          <w:szCs w:val="24"/>
        </w:rPr>
        <w:t xml:space="preserve"> </w:t>
      </w:r>
      <w:r>
        <w:rPr>
          <w:spacing w:val="1"/>
          <w:sz w:val="24"/>
          <w:szCs w:val="24"/>
        </w:rPr>
        <w:t>P</w:t>
      </w:r>
      <w:r>
        <w:rPr>
          <w:sz w:val="24"/>
          <w:szCs w:val="24"/>
        </w:rPr>
        <w:t>i</w:t>
      </w:r>
      <w:r>
        <w:rPr>
          <w:spacing w:val="1"/>
          <w:sz w:val="24"/>
          <w:szCs w:val="24"/>
        </w:rPr>
        <w:t>l</w:t>
      </w:r>
      <w:r>
        <w:rPr>
          <w:sz w:val="24"/>
          <w:szCs w:val="24"/>
        </w:rPr>
        <w:t>ot</w:t>
      </w:r>
      <w:r>
        <w:rPr>
          <w:spacing w:val="1"/>
          <w:sz w:val="24"/>
          <w:szCs w:val="24"/>
        </w:rPr>
        <w:t>i</w:t>
      </w:r>
      <w:r>
        <w:rPr>
          <w:sz w:val="24"/>
          <w:szCs w:val="24"/>
        </w:rPr>
        <w:t>ng</w:t>
      </w:r>
      <w:r>
        <w:rPr>
          <w:spacing w:val="2"/>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y w</w:t>
      </w:r>
      <w:r>
        <w:rPr>
          <w:spacing w:val="-1"/>
          <w:sz w:val="24"/>
          <w:szCs w:val="24"/>
        </w:rPr>
        <w:t>a</w:t>
      </w:r>
      <w:r>
        <w:rPr>
          <w:sz w:val="24"/>
          <w:szCs w:val="24"/>
        </w:rPr>
        <w:t>s und</w:t>
      </w:r>
      <w:r>
        <w:rPr>
          <w:spacing w:val="-1"/>
          <w:sz w:val="24"/>
          <w:szCs w:val="24"/>
        </w:rPr>
        <w:t>e</w:t>
      </w:r>
      <w:r>
        <w:rPr>
          <w:sz w:val="24"/>
          <w:szCs w:val="24"/>
        </w:rPr>
        <w:t>rt</w:t>
      </w:r>
      <w:r>
        <w:rPr>
          <w:spacing w:val="-1"/>
          <w:sz w:val="24"/>
          <w:szCs w:val="24"/>
        </w:rPr>
        <w:t>a</w:t>
      </w:r>
      <w:r>
        <w:rPr>
          <w:sz w:val="24"/>
          <w:szCs w:val="24"/>
        </w:rPr>
        <w:t>k</w:t>
      </w:r>
      <w:r>
        <w:rPr>
          <w:spacing w:val="-1"/>
          <w:sz w:val="24"/>
          <w:szCs w:val="24"/>
        </w:rPr>
        <w:t>e</w:t>
      </w:r>
      <w:r>
        <w:rPr>
          <w:sz w:val="24"/>
          <w:szCs w:val="24"/>
        </w:rPr>
        <w:t>n</w:t>
      </w:r>
      <w:r>
        <w:rPr>
          <w:spacing w:val="5"/>
          <w:sz w:val="24"/>
          <w:szCs w:val="24"/>
        </w:rPr>
        <w:t xml:space="preserve"> </w:t>
      </w:r>
      <w:r>
        <w:rPr>
          <w:sz w:val="24"/>
          <w:szCs w:val="24"/>
        </w:rPr>
        <w:t>to</w:t>
      </w:r>
      <w:r>
        <w:rPr>
          <w:spacing w:val="6"/>
          <w:sz w:val="24"/>
          <w:szCs w:val="24"/>
        </w:rPr>
        <w:t xml:space="preserve"> </w:t>
      </w:r>
      <w:r>
        <w:rPr>
          <w:sz w:val="24"/>
          <w:szCs w:val="24"/>
        </w:rPr>
        <w:t>v</w:t>
      </w:r>
      <w:r>
        <w:rPr>
          <w:spacing w:val="-1"/>
          <w:sz w:val="24"/>
          <w:szCs w:val="24"/>
        </w:rPr>
        <w:t>a</w:t>
      </w:r>
      <w:r>
        <w:rPr>
          <w:sz w:val="24"/>
          <w:szCs w:val="24"/>
        </w:rPr>
        <w:t>l</w:t>
      </w:r>
      <w:r>
        <w:rPr>
          <w:spacing w:val="1"/>
          <w:sz w:val="24"/>
          <w:szCs w:val="24"/>
        </w:rPr>
        <w:t>i</w:t>
      </w:r>
      <w:r>
        <w:rPr>
          <w:sz w:val="24"/>
          <w:szCs w:val="24"/>
        </w:rPr>
        <w:t>d</w:t>
      </w:r>
      <w:r>
        <w:rPr>
          <w:spacing w:val="-1"/>
          <w:sz w:val="24"/>
          <w:szCs w:val="24"/>
        </w:rPr>
        <w:t>a</w:t>
      </w:r>
      <w:r>
        <w:rPr>
          <w:sz w:val="24"/>
          <w:szCs w:val="24"/>
        </w:rPr>
        <w:t>te</w:t>
      </w:r>
      <w:r>
        <w:rPr>
          <w:spacing w:val="5"/>
          <w:sz w:val="24"/>
          <w:szCs w:val="24"/>
        </w:rPr>
        <w:t xml:space="preserve"> </w:t>
      </w:r>
      <w:r>
        <w:rPr>
          <w:sz w:val="24"/>
          <w:szCs w:val="24"/>
        </w:rPr>
        <w:t>the</w:t>
      </w:r>
      <w:r>
        <w:rPr>
          <w:spacing w:val="5"/>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nts</w:t>
      </w:r>
      <w:r>
        <w:rPr>
          <w:spacing w:val="6"/>
          <w:sz w:val="24"/>
          <w:szCs w:val="24"/>
        </w:rPr>
        <w:t xml:space="preserve"> </w:t>
      </w:r>
      <w:r>
        <w:rPr>
          <w:sz w:val="24"/>
          <w:szCs w:val="24"/>
        </w:rPr>
        <w:t>since</w:t>
      </w:r>
      <w:r>
        <w:rPr>
          <w:spacing w:val="4"/>
          <w:sz w:val="24"/>
          <w:szCs w:val="24"/>
        </w:rPr>
        <w:t xml:space="preserve"> </w:t>
      </w:r>
      <w:r>
        <w:rPr>
          <w:sz w:val="24"/>
          <w:szCs w:val="24"/>
        </w:rPr>
        <w:t>th</w:t>
      </w:r>
      <w:r>
        <w:rPr>
          <w:spacing w:val="2"/>
          <w:sz w:val="24"/>
          <w:szCs w:val="24"/>
        </w:rPr>
        <w:t>e</w:t>
      </w:r>
      <w:r>
        <w:rPr>
          <w:sz w:val="24"/>
          <w:szCs w:val="24"/>
        </w:rPr>
        <w:t>y</w:t>
      </w:r>
      <w:r>
        <w:rPr>
          <w:spacing w:val="3"/>
          <w:sz w:val="24"/>
          <w:szCs w:val="24"/>
        </w:rPr>
        <w:t xml:space="preserve"> </w:t>
      </w:r>
      <w:r>
        <w:rPr>
          <w:sz w:val="24"/>
          <w:szCs w:val="24"/>
        </w:rPr>
        <w:t>w</w:t>
      </w:r>
      <w:r>
        <w:rPr>
          <w:spacing w:val="-1"/>
          <w:sz w:val="24"/>
          <w:szCs w:val="24"/>
        </w:rPr>
        <w:t>e</w:t>
      </w:r>
      <w:r>
        <w:rPr>
          <w:sz w:val="24"/>
          <w:szCs w:val="24"/>
        </w:rPr>
        <w:t>re</w:t>
      </w:r>
      <w:r>
        <w:rPr>
          <w:spacing w:val="3"/>
          <w:sz w:val="24"/>
          <w:szCs w:val="24"/>
        </w:rPr>
        <w:t xml:space="preserve"> </w:t>
      </w:r>
      <w:r>
        <w:rPr>
          <w:sz w:val="24"/>
          <w:szCs w:val="24"/>
        </w:rPr>
        <w:t>n</w:t>
      </w:r>
      <w:r>
        <w:rPr>
          <w:spacing w:val="-1"/>
          <w:sz w:val="24"/>
          <w:szCs w:val="24"/>
        </w:rPr>
        <w:t>e</w:t>
      </w:r>
      <w:r>
        <w:rPr>
          <w:sz w:val="24"/>
          <w:szCs w:val="24"/>
        </w:rPr>
        <w:t>w</w:t>
      </w:r>
      <w:r>
        <w:rPr>
          <w:spacing w:val="5"/>
          <w:sz w:val="24"/>
          <w:szCs w:val="24"/>
        </w:rPr>
        <w:t>l</w:t>
      </w:r>
      <w:r>
        <w:rPr>
          <w:sz w:val="24"/>
          <w:szCs w:val="24"/>
        </w:rPr>
        <w:t xml:space="preserve">y </w:t>
      </w:r>
      <w:r>
        <w:rPr>
          <w:spacing w:val="-1"/>
          <w:sz w:val="24"/>
          <w:szCs w:val="24"/>
        </w:rPr>
        <w:t>c</w:t>
      </w:r>
      <w:r>
        <w:rPr>
          <w:sz w:val="24"/>
          <w:szCs w:val="24"/>
        </w:rPr>
        <w:t>onstr</w:t>
      </w:r>
      <w:r>
        <w:rPr>
          <w:spacing w:val="1"/>
          <w:sz w:val="24"/>
          <w:szCs w:val="24"/>
        </w:rPr>
        <w:t>u</w:t>
      </w:r>
      <w:r>
        <w:rPr>
          <w:spacing w:val="-1"/>
          <w:sz w:val="24"/>
          <w:szCs w:val="24"/>
        </w:rPr>
        <w:t>c</w:t>
      </w:r>
      <w:r>
        <w:rPr>
          <w:sz w:val="24"/>
          <w:szCs w:val="24"/>
        </w:rPr>
        <w:t>te</w:t>
      </w:r>
      <w:r>
        <w:rPr>
          <w:spacing w:val="2"/>
          <w:sz w:val="24"/>
          <w:szCs w:val="24"/>
        </w:rPr>
        <w:t>d</w:t>
      </w:r>
      <w:r>
        <w:rPr>
          <w:sz w:val="24"/>
          <w:szCs w:val="24"/>
        </w:rPr>
        <w:t>.</w:t>
      </w:r>
      <w:r>
        <w:rPr>
          <w:spacing w:val="5"/>
          <w:sz w:val="24"/>
          <w:szCs w:val="24"/>
        </w:rPr>
        <w:t xml:space="preserve"> </w:t>
      </w:r>
      <w:r>
        <w:rPr>
          <w:spacing w:val="1"/>
          <w:sz w:val="24"/>
          <w:szCs w:val="24"/>
        </w:rPr>
        <w:t>W</w:t>
      </w:r>
      <w:r>
        <w:rPr>
          <w:sz w:val="24"/>
          <w:szCs w:val="24"/>
        </w:rPr>
        <w:t>hi</w:t>
      </w:r>
      <w:r>
        <w:rPr>
          <w:spacing w:val="1"/>
          <w:sz w:val="24"/>
          <w:szCs w:val="24"/>
        </w:rPr>
        <w:t>t</w:t>
      </w:r>
      <w:r>
        <w:rPr>
          <w:sz w:val="24"/>
          <w:szCs w:val="24"/>
        </w:rPr>
        <w:t>e</w:t>
      </w:r>
      <w:r>
        <w:rPr>
          <w:spacing w:val="4"/>
          <w:sz w:val="24"/>
          <w:szCs w:val="24"/>
        </w:rPr>
        <w:t xml:space="preserve"> </w:t>
      </w:r>
      <w:r>
        <w:rPr>
          <w:sz w:val="24"/>
          <w:szCs w:val="24"/>
        </w:rPr>
        <w:t>(200</w:t>
      </w:r>
      <w:r>
        <w:rPr>
          <w:spacing w:val="-1"/>
          <w:sz w:val="24"/>
          <w:szCs w:val="24"/>
        </w:rPr>
        <w:t>2</w:t>
      </w:r>
      <w:r>
        <w:rPr>
          <w:sz w:val="24"/>
          <w:szCs w:val="24"/>
        </w:rPr>
        <w:t>:69) ind</w:t>
      </w:r>
      <w:r>
        <w:rPr>
          <w:spacing w:val="1"/>
          <w:sz w:val="24"/>
          <w:szCs w:val="24"/>
        </w:rPr>
        <w:t>i</w:t>
      </w:r>
      <w:r>
        <w:rPr>
          <w:spacing w:val="-1"/>
          <w:sz w:val="24"/>
          <w:szCs w:val="24"/>
        </w:rPr>
        <w:t>ca</w:t>
      </w:r>
      <w:r>
        <w:rPr>
          <w:sz w:val="24"/>
          <w:szCs w:val="24"/>
        </w:rPr>
        <w:t>tes th</w:t>
      </w:r>
      <w:r>
        <w:rPr>
          <w:spacing w:val="-1"/>
          <w:sz w:val="24"/>
          <w:szCs w:val="24"/>
        </w:rPr>
        <w:t>a</w:t>
      </w:r>
      <w:r>
        <w:rPr>
          <w:sz w:val="24"/>
          <w:szCs w:val="24"/>
        </w:rPr>
        <w:t>t:</w:t>
      </w:r>
    </w:p>
    <w:p w:rsidR="00680091" w:rsidRDefault="00680091" w:rsidP="00680091">
      <w:pPr>
        <w:spacing w:before="6" w:line="280" w:lineRule="exact"/>
        <w:rPr>
          <w:sz w:val="28"/>
          <w:szCs w:val="28"/>
        </w:rPr>
      </w:pPr>
    </w:p>
    <w:p w:rsidR="00680091" w:rsidRDefault="00680091" w:rsidP="00680091">
      <w:pPr>
        <w:ind w:left="667" w:right="642"/>
        <w:jc w:val="both"/>
        <w:rPr>
          <w:sz w:val="24"/>
          <w:szCs w:val="24"/>
        </w:rPr>
      </w:pPr>
      <w:r>
        <w:rPr>
          <w:spacing w:val="-3"/>
          <w:sz w:val="24"/>
          <w:szCs w:val="24"/>
        </w:rPr>
        <w:t>I</w:t>
      </w:r>
      <w:r>
        <w:rPr>
          <w:sz w:val="24"/>
          <w:szCs w:val="24"/>
        </w:rPr>
        <w:t>n</w:t>
      </w:r>
      <w:r>
        <w:rPr>
          <w:spacing w:val="8"/>
          <w:sz w:val="24"/>
          <w:szCs w:val="24"/>
        </w:rPr>
        <w:t xml:space="preserve"> </w:t>
      </w:r>
      <w:r>
        <w:rPr>
          <w:spacing w:val="-1"/>
          <w:sz w:val="24"/>
          <w:szCs w:val="24"/>
        </w:rPr>
        <w:t>a</w:t>
      </w:r>
      <w:r>
        <w:rPr>
          <w:sz w:val="24"/>
          <w:szCs w:val="24"/>
        </w:rPr>
        <w:t>ll</w:t>
      </w:r>
      <w:r>
        <w:rPr>
          <w:spacing w:val="8"/>
          <w:sz w:val="24"/>
          <w:szCs w:val="24"/>
        </w:rPr>
        <w:t xml:space="preserve"> </w:t>
      </w:r>
      <w:r>
        <w:rPr>
          <w:spacing w:val="-1"/>
          <w:sz w:val="24"/>
          <w:szCs w:val="24"/>
        </w:rPr>
        <w:t>ca</w:t>
      </w:r>
      <w:r>
        <w:rPr>
          <w:sz w:val="24"/>
          <w:szCs w:val="24"/>
        </w:rPr>
        <w:t>s</w:t>
      </w:r>
      <w:r>
        <w:rPr>
          <w:spacing w:val="-1"/>
          <w:sz w:val="24"/>
          <w:szCs w:val="24"/>
        </w:rPr>
        <w:t>e</w:t>
      </w:r>
      <w:r>
        <w:rPr>
          <w:sz w:val="24"/>
          <w:szCs w:val="24"/>
        </w:rPr>
        <w:t>s</w:t>
      </w:r>
      <w:r>
        <w:rPr>
          <w:spacing w:val="8"/>
          <w:sz w:val="24"/>
          <w:szCs w:val="24"/>
        </w:rPr>
        <w:t xml:space="preserve"> </w:t>
      </w:r>
      <w:r>
        <w:rPr>
          <w:sz w:val="24"/>
          <w:szCs w:val="24"/>
        </w:rPr>
        <w:t>it</w:t>
      </w:r>
      <w:r>
        <w:rPr>
          <w:spacing w:val="8"/>
          <w:sz w:val="24"/>
          <w:szCs w:val="24"/>
        </w:rPr>
        <w:t xml:space="preserve"> </w:t>
      </w:r>
      <w:r>
        <w:rPr>
          <w:sz w:val="24"/>
          <w:szCs w:val="24"/>
        </w:rPr>
        <w:t>is</w:t>
      </w:r>
      <w:r>
        <w:rPr>
          <w:spacing w:val="8"/>
          <w:sz w:val="24"/>
          <w:szCs w:val="24"/>
        </w:rPr>
        <w:t xml:space="preserve"> </w:t>
      </w:r>
      <w:r>
        <w:rPr>
          <w:spacing w:val="-1"/>
          <w:sz w:val="24"/>
          <w:szCs w:val="24"/>
        </w:rPr>
        <w:t>e</w:t>
      </w:r>
      <w:r>
        <w:rPr>
          <w:sz w:val="24"/>
          <w:szCs w:val="24"/>
        </w:rPr>
        <w:t>ssential</w:t>
      </w:r>
      <w:r>
        <w:rPr>
          <w:spacing w:val="8"/>
          <w:sz w:val="24"/>
          <w:szCs w:val="24"/>
        </w:rPr>
        <w:t xml:space="preserve"> </w:t>
      </w:r>
      <w:r>
        <w:rPr>
          <w:sz w:val="24"/>
          <w:szCs w:val="24"/>
        </w:rPr>
        <w:t>that</w:t>
      </w:r>
      <w:r>
        <w:rPr>
          <w:spacing w:val="8"/>
          <w:sz w:val="24"/>
          <w:szCs w:val="24"/>
        </w:rPr>
        <w:t xml:space="preserve"> </w:t>
      </w:r>
      <w:r>
        <w:rPr>
          <w:sz w:val="24"/>
          <w:szCs w:val="24"/>
        </w:rPr>
        <w:t>n</w:t>
      </w:r>
      <w:r>
        <w:rPr>
          <w:spacing w:val="-1"/>
          <w:sz w:val="24"/>
          <w:szCs w:val="24"/>
        </w:rPr>
        <w:t>e</w:t>
      </w:r>
      <w:r>
        <w:rPr>
          <w:sz w:val="24"/>
          <w:szCs w:val="24"/>
        </w:rPr>
        <w:t>w</w:t>
      </w:r>
      <w:r>
        <w:rPr>
          <w:spacing w:val="2"/>
          <w:sz w:val="24"/>
          <w:szCs w:val="24"/>
        </w:rPr>
        <w:t>l</w:t>
      </w:r>
      <w:r>
        <w:rPr>
          <w:sz w:val="24"/>
          <w:szCs w:val="24"/>
        </w:rPr>
        <w:t xml:space="preserve">y </w:t>
      </w:r>
      <w:r>
        <w:rPr>
          <w:spacing w:val="-1"/>
          <w:sz w:val="24"/>
          <w:szCs w:val="24"/>
        </w:rPr>
        <w:t>c</w:t>
      </w:r>
      <w:r>
        <w:rPr>
          <w:sz w:val="24"/>
          <w:szCs w:val="24"/>
        </w:rPr>
        <w:t>onstr</w:t>
      </w:r>
      <w:r>
        <w:rPr>
          <w:spacing w:val="1"/>
          <w:sz w:val="24"/>
          <w:szCs w:val="24"/>
        </w:rPr>
        <w:t>u</w:t>
      </w:r>
      <w:r>
        <w:rPr>
          <w:spacing w:val="-1"/>
          <w:sz w:val="24"/>
          <w:szCs w:val="24"/>
        </w:rPr>
        <w:t>c</w:t>
      </w:r>
      <w:r>
        <w:rPr>
          <w:sz w:val="24"/>
          <w:szCs w:val="24"/>
        </w:rPr>
        <w:t>ted</w:t>
      </w:r>
      <w:r>
        <w:rPr>
          <w:spacing w:val="9"/>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nts,</w:t>
      </w:r>
      <w:r>
        <w:rPr>
          <w:spacing w:val="8"/>
          <w:sz w:val="24"/>
          <w:szCs w:val="24"/>
        </w:rPr>
        <w:t xml:space="preserve"> </w:t>
      </w:r>
      <w:r>
        <w:rPr>
          <w:sz w:val="24"/>
          <w:szCs w:val="24"/>
        </w:rPr>
        <w:t>i.e.</w:t>
      </w:r>
      <w:r>
        <w:rPr>
          <w:spacing w:val="5"/>
          <w:sz w:val="24"/>
          <w:szCs w:val="24"/>
        </w:rPr>
        <w:t xml:space="preserve"> </w:t>
      </w:r>
      <w:r>
        <w:rPr>
          <w:sz w:val="24"/>
          <w:szCs w:val="24"/>
        </w:rPr>
        <w:t>in</w:t>
      </w:r>
      <w:r>
        <w:rPr>
          <w:spacing w:val="8"/>
          <w:sz w:val="24"/>
          <w:szCs w:val="24"/>
        </w:rPr>
        <w:t xml:space="preserve"> </w:t>
      </w:r>
      <w:r>
        <w:rPr>
          <w:sz w:val="24"/>
          <w:szCs w:val="24"/>
        </w:rPr>
        <w:t>their</w:t>
      </w:r>
      <w:r>
        <w:rPr>
          <w:spacing w:val="4"/>
          <w:sz w:val="24"/>
          <w:szCs w:val="24"/>
        </w:rPr>
        <w:t xml:space="preserve"> </w:t>
      </w:r>
      <w:r>
        <w:rPr>
          <w:sz w:val="24"/>
          <w:szCs w:val="24"/>
        </w:rPr>
        <w:t>s</w:t>
      </w:r>
      <w:r>
        <w:rPr>
          <w:spacing w:val="-1"/>
          <w:sz w:val="24"/>
          <w:szCs w:val="24"/>
        </w:rPr>
        <w:t>e</w:t>
      </w:r>
      <w:r>
        <w:rPr>
          <w:sz w:val="24"/>
          <w:szCs w:val="24"/>
        </w:rPr>
        <w:t>m</w:t>
      </w:r>
      <w:r>
        <w:rPr>
          <w:spacing w:val="7"/>
          <w:sz w:val="24"/>
          <w:szCs w:val="24"/>
        </w:rPr>
        <w:t>i</w:t>
      </w:r>
      <w:r>
        <w:rPr>
          <w:sz w:val="24"/>
          <w:szCs w:val="24"/>
        </w:rPr>
        <w:t>- fin</w:t>
      </w:r>
      <w:r>
        <w:rPr>
          <w:spacing w:val="-1"/>
          <w:sz w:val="24"/>
          <w:szCs w:val="24"/>
        </w:rPr>
        <w:t>a</w:t>
      </w:r>
      <w:r>
        <w:rPr>
          <w:sz w:val="24"/>
          <w:szCs w:val="24"/>
        </w:rPr>
        <w:t>l</w:t>
      </w:r>
      <w:r>
        <w:rPr>
          <w:spacing w:val="3"/>
          <w:sz w:val="24"/>
          <w:szCs w:val="24"/>
        </w:rPr>
        <w:t xml:space="preserve"> </w:t>
      </w:r>
      <w:r>
        <w:rPr>
          <w:sz w:val="24"/>
          <w:szCs w:val="24"/>
        </w:rPr>
        <w:t>fo</w:t>
      </w:r>
      <w:r>
        <w:rPr>
          <w:spacing w:val="-1"/>
          <w:sz w:val="24"/>
          <w:szCs w:val="24"/>
        </w:rPr>
        <w:t>r</w:t>
      </w:r>
      <w:r>
        <w:rPr>
          <w:sz w:val="24"/>
          <w:szCs w:val="24"/>
        </w:rPr>
        <w:t>m,</w:t>
      </w:r>
      <w:r>
        <w:rPr>
          <w:spacing w:val="3"/>
          <w:sz w:val="24"/>
          <w:szCs w:val="24"/>
        </w:rPr>
        <w:t xml:space="preserve"> </w:t>
      </w:r>
      <w:r>
        <w:rPr>
          <w:sz w:val="24"/>
          <w:szCs w:val="24"/>
        </w:rPr>
        <w:t>be</w:t>
      </w:r>
      <w:r>
        <w:rPr>
          <w:spacing w:val="2"/>
          <w:sz w:val="24"/>
          <w:szCs w:val="24"/>
        </w:rPr>
        <w:t xml:space="preserve"> </w:t>
      </w:r>
      <w:r>
        <w:rPr>
          <w:sz w:val="24"/>
          <w:szCs w:val="24"/>
        </w:rPr>
        <w:t>thoro</w:t>
      </w:r>
      <w:r>
        <w:rPr>
          <w:spacing w:val="2"/>
          <w:sz w:val="24"/>
          <w:szCs w:val="24"/>
        </w:rPr>
        <w:t>u</w:t>
      </w:r>
      <w:r>
        <w:rPr>
          <w:spacing w:val="-2"/>
          <w:sz w:val="24"/>
          <w:szCs w:val="24"/>
        </w:rPr>
        <w:t>g</w:t>
      </w:r>
      <w:r>
        <w:rPr>
          <w:sz w:val="24"/>
          <w:szCs w:val="24"/>
        </w:rPr>
        <w:t>h</w:t>
      </w:r>
      <w:r>
        <w:rPr>
          <w:spacing w:val="5"/>
          <w:sz w:val="24"/>
          <w:szCs w:val="24"/>
        </w:rPr>
        <w:t>l</w:t>
      </w:r>
      <w:r>
        <w:rPr>
          <w:sz w:val="24"/>
          <w:szCs w:val="24"/>
        </w:rPr>
        <w:t>y pi</w:t>
      </w:r>
      <w:r>
        <w:rPr>
          <w:spacing w:val="1"/>
          <w:sz w:val="24"/>
          <w:szCs w:val="24"/>
        </w:rPr>
        <w:t>l</w:t>
      </w:r>
      <w:r>
        <w:rPr>
          <w:sz w:val="24"/>
          <w:szCs w:val="24"/>
        </w:rPr>
        <w:t>o</w:t>
      </w:r>
      <w:r>
        <w:rPr>
          <w:spacing w:val="1"/>
          <w:sz w:val="24"/>
          <w:szCs w:val="24"/>
        </w:rPr>
        <w:t>t</w:t>
      </w:r>
      <w:r>
        <w:rPr>
          <w:spacing w:val="-1"/>
          <w:sz w:val="24"/>
          <w:szCs w:val="24"/>
        </w:rPr>
        <w:t>-</w:t>
      </w:r>
      <w:r>
        <w:rPr>
          <w:sz w:val="24"/>
          <w:szCs w:val="24"/>
        </w:rPr>
        <w:t>test</w:t>
      </w:r>
      <w:r>
        <w:rPr>
          <w:spacing w:val="-1"/>
          <w:sz w:val="24"/>
          <w:szCs w:val="24"/>
        </w:rPr>
        <w:t>e</w:t>
      </w:r>
      <w:r>
        <w:rPr>
          <w:sz w:val="24"/>
          <w:szCs w:val="24"/>
        </w:rPr>
        <w:t>d</w:t>
      </w:r>
      <w:r>
        <w:rPr>
          <w:spacing w:val="3"/>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2"/>
          <w:sz w:val="24"/>
          <w:szCs w:val="24"/>
        </w:rPr>
        <w:t xml:space="preserve"> </w:t>
      </w:r>
      <w:r>
        <w:rPr>
          <w:sz w:val="24"/>
          <w:szCs w:val="24"/>
        </w:rPr>
        <w:t>b</w:t>
      </w:r>
      <w:r>
        <w:rPr>
          <w:spacing w:val="-1"/>
          <w:sz w:val="24"/>
          <w:szCs w:val="24"/>
        </w:rPr>
        <w:t>e</w:t>
      </w:r>
      <w:r>
        <w:rPr>
          <w:sz w:val="24"/>
          <w:szCs w:val="24"/>
        </w:rPr>
        <w:t>i</w:t>
      </w:r>
      <w:r>
        <w:rPr>
          <w:spacing w:val="3"/>
          <w:sz w:val="24"/>
          <w:szCs w:val="24"/>
        </w:rPr>
        <w:t>n</w:t>
      </w:r>
      <w:r>
        <w:rPr>
          <w:sz w:val="24"/>
          <w:szCs w:val="24"/>
        </w:rPr>
        <w:t>g</w:t>
      </w:r>
      <w:r>
        <w:rPr>
          <w:spacing w:val="1"/>
          <w:sz w:val="24"/>
          <w:szCs w:val="24"/>
        </w:rPr>
        <w:t xml:space="preserve"> </w:t>
      </w:r>
      <w:r>
        <w:rPr>
          <w:sz w:val="24"/>
          <w:szCs w:val="24"/>
        </w:rPr>
        <w:t>ut</w:t>
      </w:r>
      <w:r>
        <w:rPr>
          <w:spacing w:val="1"/>
          <w:sz w:val="24"/>
          <w:szCs w:val="24"/>
        </w:rPr>
        <w:t>i</w:t>
      </w:r>
      <w:r>
        <w:rPr>
          <w:sz w:val="24"/>
          <w:szCs w:val="24"/>
        </w:rPr>
        <w:t>l</w:t>
      </w:r>
      <w:r>
        <w:rPr>
          <w:spacing w:val="1"/>
          <w:sz w:val="24"/>
          <w:szCs w:val="24"/>
        </w:rPr>
        <w:t>i</w:t>
      </w:r>
      <w:r>
        <w:rPr>
          <w:sz w:val="24"/>
          <w:szCs w:val="24"/>
        </w:rPr>
        <w:t>s</w:t>
      </w:r>
      <w:r>
        <w:rPr>
          <w:spacing w:val="-1"/>
          <w:sz w:val="24"/>
          <w:szCs w:val="24"/>
        </w:rPr>
        <w:t>e</w:t>
      </w:r>
      <w:r>
        <w:rPr>
          <w:sz w:val="24"/>
          <w:szCs w:val="24"/>
        </w:rPr>
        <w:t>d</w:t>
      </w:r>
      <w:r>
        <w:rPr>
          <w:spacing w:val="3"/>
          <w:sz w:val="24"/>
          <w:szCs w:val="24"/>
        </w:rPr>
        <w:t xml:space="preserve"> </w:t>
      </w:r>
      <w:r>
        <w:rPr>
          <w:sz w:val="24"/>
          <w:szCs w:val="24"/>
        </w:rPr>
        <w:t>in</w:t>
      </w:r>
      <w:r>
        <w:rPr>
          <w:spacing w:val="3"/>
          <w:sz w:val="24"/>
          <w:szCs w:val="24"/>
        </w:rPr>
        <w:t xml:space="preserve"> </w:t>
      </w:r>
      <w:r>
        <w:rPr>
          <w:sz w:val="24"/>
          <w:szCs w:val="24"/>
        </w:rPr>
        <w:t>the</w:t>
      </w:r>
      <w:r>
        <w:rPr>
          <w:spacing w:val="2"/>
          <w:sz w:val="24"/>
          <w:szCs w:val="24"/>
        </w:rPr>
        <w:t xml:space="preserve"> </w:t>
      </w:r>
      <w:r>
        <w:rPr>
          <w:sz w:val="24"/>
          <w:szCs w:val="24"/>
        </w:rPr>
        <w:t>main 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T</w:t>
      </w:r>
      <w:r>
        <w:rPr>
          <w:spacing w:val="2"/>
          <w:sz w:val="24"/>
          <w:szCs w:val="24"/>
        </w:rPr>
        <w:t>h</w:t>
      </w:r>
      <w:r>
        <w:rPr>
          <w:spacing w:val="-1"/>
          <w:sz w:val="24"/>
          <w:szCs w:val="24"/>
        </w:rPr>
        <w:t>a</w:t>
      </w:r>
      <w:r>
        <w:rPr>
          <w:sz w:val="24"/>
          <w:szCs w:val="24"/>
        </w:rPr>
        <w:t>t</w:t>
      </w:r>
      <w:r>
        <w:rPr>
          <w:spacing w:val="2"/>
          <w:sz w:val="24"/>
          <w:szCs w:val="24"/>
        </w:rPr>
        <w:t xml:space="preserve"> </w:t>
      </w:r>
      <w:r>
        <w:rPr>
          <w:spacing w:val="-1"/>
          <w:sz w:val="24"/>
          <w:szCs w:val="24"/>
        </w:rPr>
        <w:t>e</w:t>
      </w:r>
      <w:r>
        <w:rPr>
          <w:sz w:val="24"/>
          <w:szCs w:val="24"/>
        </w:rPr>
        <w:t>n</w:t>
      </w:r>
      <w:r>
        <w:rPr>
          <w:spacing w:val="2"/>
          <w:sz w:val="24"/>
          <w:szCs w:val="24"/>
        </w:rPr>
        <w:t>s</w:t>
      </w:r>
      <w:r>
        <w:rPr>
          <w:sz w:val="24"/>
          <w:szCs w:val="24"/>
        </w:rPr>
        <w:t>u</w:t>
      </w:r>
      <w:r>
        <w:rPr>
          <w:spacing w:val="-1"/>
          <w:sz w:val="24"/>
          <w:szCs w:val="24"/>
        </w:rPr>
        <w:t>re</w:t>
      </w:r>
      <w:r>
        <w:rPr>
          <w:sz w:val="24"/>
          <w:szCs w:val="24"/>
        </w:rPr>
        <w:t>s</w:t>
      </w:r>
      <w:r>
        <w:rPr>
          <w:spacing w:val="1"/>
          <w:sz w:val="24"/>
          <w:szCs w:val="24"/>
        </w:rPr>
        <w:t xml:space="preserve"> </w:t>
      </w:r>
      <w:r>
        <w:rPr>
          <w:sz w:val="24"/>
          <w:szCs w:val="24"/>
        </w:rPr>
        <w:t>that</w:t>
      </w:r>
      <w:r>
        <w:rPr>
          <w:spacing w:val="4"/>
          <w:sz w:val="24"/>
          <w:szCs w:val="24"/>
        </w:rPr>
        <w:t xml:space="preserve"> </w:t>
      </w:r>
      <w:r>
        <w:rPr>
          <w:spacing w:val="-1"/>
          <w:sz w:val="24"/>
          <w:szCs w:val="24"/>
        </w:rPr>
        <w:t>e</w:t>
      </w:r>
      <w:r>
        <w:rPr>
          <w:sz w:val="24"/>
          <w:szCs w:val="24"/>
        </w:rPr>
        <w:t>r</w:t>
      </w:r>
      <w:r>
        <w:rPr>
          <w:spacing w:val="-1"/>
          <w:sz w:val="24"/>
          <w:szCs w:val="24"/>
        </w:rPr>
        <w:t>r</w:t>
      </w:r>
      <w:r>
        <w:rPr>
          <w:spacing w:val="2"/>
          <w:sz w:val="24"/>
          <w:szCs w:val="24"/>
        </w:rPr>
        <w:t>o</w:t>
      </w:r>
      <w:r>
        <w:rPr>
          <w:sz w:val="24"/>
          <w:szCs w:val="24"/>
        </w:rPr>
        <w:t>rs</w:t>
      </w:r>
      <w:r>
        <w:rPr>
          <w:spacing w:val="1"/>
          <w:sz w:val="24"/>
          <w:szCs w:val="24"/>
        </w:rPr>
        <w:t xml:space="preserve"> </w:t>
      </w:r>
      <w:r>
        <w:rPr>
          <w:sz w:val="24"/>
          <w:szCs w:val="24"/>
        </w:rPr>
        <w:t>of</w:t>
      </w:r>
      <w:r>
        <w:rPr>
          <w:spacing w:val="3"/>
          <w:sz w:val="24"/>
          <w:szCs w:val="24"/>
        </w:rPr>
        <w:t xml:space="preserve"> </w:t>
      </w:r>
      <w:r>
        <w:rPr>
          <w:sz w:val="24"/>
          <w:szCs w:val="24"/>
        </w:rPr>
        <w:t>w</w:t>
      </w:r>
      <w:r>
        <w:rPr>
          <w:spacing w:val="2"/>
          <w:sz w:val="24"/>
          <w:szCs w:val="24"/>
        </w:rPr>
        <w:t>h</w:t>
      </w:r>
      <w:r>
        <w:rPr>
          <w:spacing w:val="-1"/>
          <w:sz w:val="24"/>
          <w:szCs w:val="24"/>
        </w:rPr>
        <w:t>a</w:t>
      </w:r>
      <w:r>
        <w:rPr>
          <w:sz w:val="24"/>
          <w:szCs w:val="24"/>
        </w:rPr>
        <w:t>tev</w:t>
      </w:r>
      <w:r>
        <w:rPr>
          <w:spacing w:val="-1"/>
          <w:sz w:val="24"/>
          <w:szCs w:val="24"/>
        </w:rPr>
        <w:t>e</w:t>
      </w:r>
      <w:r>
        <w:rPr>
          <w:sz w:val="24"/>
          <w:szCs w:val="24"/>
        </w:rPr>
        <w:t>r</w:t>
      </w:r>
      <w:r>
        <w:rPr>
          <w:spacing w:val="3"/>
          <w:sz w:val="24"/>
          <w:szCs w:val="24"/>
        </w:rPr>
        <w:t xml:space="preserve"> </w:t>
      </w:r>
      <w:r>
        <w:rPr>
          <w:sz w:val="24"/>
          <w:szCs w:val="24"/>
        </w:rPr>
        <w:t>n</w:t>
      </w:r>
      <w:r>
        <w:rPr>
          <w:spacing w:val="-1"/>
          <w:sz w:val="24"/>
          <w:szCs w:val="24"/>
        </w:rPr>
        <w:t>a</w:t>
      </w:r>
      <w:r>
        <w:rPr>
          <w:sz w:val="24"/>
          <w:szCs w:val="24"/>
        </w:rPr>
        <w:t>tu</w:t>
      </w:r>
      <w:r>
        <w:rPr>
          <w:spacing w:val="2"/>
          <w:sz w:val="24"/>
          <w:szCs w:val="24"/>
        </w:rPr>
        <w:t>r</w:t>
      </w:r>
      <w:r>
        <w:rPr>
          <w:sz w:val="24"/>
          <w:szCs w:val="24"/>
        </w:rPr>
        <w:t xml:space="preserve">e </w:t>
      </w:r>
      <w:r>
        <w:rPr>
          <w:spacing w:val="1"/>
          <w:sz w:val="24"/>
          <w:szCs w:val="24"/>
        </w:rPr>
        <w:t>c</w:t>
      </w:r>
      <w:r>
        <w:rPr>
          <w:spacing w:val="-1"/>
          <w:sz w:val="24"/>
          <w:szCs w:val="24"/>
        </w:rPr>
        <w:t>a</w:t>
      </w:r>
      <w:r>
        <w:rPr>
          <w:sz w:val="24"/>
          <w:szCs w:val="24"/>
        </w:rPr>
        <w:t>n</w:t>
      </w:r>
      <w:r>
        <w:rPr>
          <w:spacing w:val="1"/>
          <w:sz w:val="24"/>
          <w:szCs w:val="24"/>
        </w:rPr>
        <w:t xml:space="preserve"> </w:t>
      </w:r>
      <w:r>
        <w:rPr>
          <w:spacing w:val="2"/>
          <w:sz w:val="24"/>
          <w:szCs w:val="24"/>
        </w:rPr>
        <w:t>b</w:t>
      </w:r>
      <w:r>
        <w:rPr>
          <w:sz w:val="24"/>
          <w:szCs w:val="24"/>
        </w:rPr>
        <w:t xml:space="preserve">e </w:t>
      </w:r>
      <w:r>
        <w:rPr>
          <w:spacing w:val="1"/>
          <w:sz w:val="24"/>
          <w:szCs w:val="24"/>
        </w:rPr>
        <w:t>r</w:t>
      </w:r>
      <w:r>
        <w:rPr>
          <w:spacing w:val="-1"/>
          <w:sz w:val="24"/>
          <w:szCs w:val="24"/>
        </w:rPr>
        <w:t>ec</w:t>
      </w:r>
      <w:r>
        <w:rPr>
          <w:sz w:val="24"/>
          <w:szCs w:val="24"/>
        </w:rPr>
        <w:t>t</w:t>
      </w:r>
      <w:r>
        <w:rPr>
          <w:spacing w:val="1"/>
          <w:sz w:val="24"/>
          <w:szCs w:val="24"/>
        </w:rPr>
        <w:t>i</w:t>
      </w:r>
      <w:r>
        <w:rPr>
          <w:sz w:val="24"/>
          <w:szCs w:val="24"/>
        </w:rPr>
        <w:t>fi</w:t>
      </w:r>
      <w:r>
        <w:rPr>
          <w:spacing w:val="1"/>
          <w:sz w:val="24"/>
          <w:szCs w:val="24"/>
        </w:rPr>
        <w:t>e</w:t>
      </w:r>
      <w:r>
        <w:rPr>
          <w:sz w:val="24"/>
          <w:szCs w:val="24"/>
        </w:rPr>
        <w:t>d i</w:t>
      </w:r>
      <w:r>
        <w:rPr>
          <w:spacing w:val="1"/>
          <w:sz w:val="24"/>
          <w:szCs w:val="24"/>
        </w:rPr>
        <w:t>m</w:t>
      </w:r>
      <w:r>
        <w:rPr>
          <w:sz w:val="24"/>
          <w:szCs w:val="24"/>
        </w:rPr>
        <w:t>medi</w:t>
      </w:r>
      <w:r>
        <w:rPr>
          <w:spacing w:val="-1"/>
          <w:sz w:val="24"/>
          <w:szCs w:val="24"/>
        </w:rPr>
        <w:t>a</w:t>
      </w:r>
      <w:r>
        <w:rPr>
          <w:sz w:val="24"/>
          <w:szCs w:val="24"/>
        </w:rPr>
        <w:t>te</w:t>
      </w:r>
      <w:r>
        <w:rPr>
          <w:spacing w:val="2"/>
          <w:sz w:val="24"/>
          <w:szCs w:val="24"/>
        </w:rPr>
        <w:t>l</w:t>
      </w:r>
      <w:r>
        <w:rPr>
          <w:sz w:val="24"/>
          <w:szCs w:val="24"/>
        </w:rPr>
        <w:t xml:space="preserve">y  </w:t>
      </w:r>
      <w:r>
        <w:rPr>
          <w:spacing w:val="-1"/>
          <w:sz w:val="24"/>
          <w:szCs w:val="24"/>
        </w:rPr>
        <w:t>a</w:t>
      </w:r>
      <w:r>
        <w:rPr>
          <w:sz w:val="24"/>
          <w:szCs w:val="24"/>
        </w:rPr>
        <w:t xml:space="preserve">t </w:t>
      </w:r>
      <w:r>
        <w:rPr>
          <w:spacing w:val="5"/>
          <w:sz w:val="24"/>
          <w:szCs w:val="24"/>
        </w:rPr>
        <w:t xml:space="preserve"> </w:t>
      </w:r>
      <w:r>
        <w:rPr>
          <w:sz w:val="24"/>
          <w:szCs w:val="24"/>
        </w:rPr>
        <w:t>l</w:t>
      </w:r>
      <w:r>
        <w:rPr>
          <w:spacing w:val="1"/>
          <w:sz w:val="24"/>
          <w:szCs w:val="24"/>
        </w:rPr>
        <w:t>i</w:t>
      </w:r>
      <w:r>
        <w:rPr>
          <w:sz w:val="24"/>
          <w:szCs w:val="24"/>
        </w:rPr>
        <w:t>t</w:t>
      </w:r>
      <w:r>
        <w:rPr>
          <w:spacing w:val="1"/>
          <w:sz w:val="24"/>
          <w:szCs w:val="24"/>
        </w:rPr>
        <w:t>t</w:t>
      </w:r>
      <w:r>
        <w:rPr>
          <w:sz w:val="24"/>
          <w:szCs w:val="24"/>
        </w:rPr>
        <w:t xml:space="preserve">le </w:t>
      </w:r>
      <w:r>
        <w:rPr>
          <w:spacing w:val="4"/>
          <w:sz w:val="24"/>
          <w:szCs w:val="24"/>
        </w:rPr>
        <w:t xml:space="preserve"> </w:t>
      </w:r>
      <w:r>
        <w:rPr>
          <w:spacing w:val="-1"/>
          <w:sz w:val="24"/>
          <w:szCs w:val="24"/>
        </w:rPr>
        <w:t>c</w:t>
      </w:r>
      <w:r>
        <w:rPr>
          <w:spacing w:val="2"/>
          <w:sz w:val="24"/>
          <w:szCs w:val="24"/>
        </w:rPr>
        <w:t>o</w:t>
      </w:r>
      <w:r>
        <w:rPr>
          <w:sz w:val="24"/>
          <w:szCs w:val="24"/>
        </w:rPr>
        <w:t xml:space="preserve">st. </w:t>
      </w:r>
      <w:r>
        <w:rPr>
          <w:spacing w:val="8"/>
          <w:sz w:val="24"/>
          <w:szCs w:val="24"/>
        </w:rPr>
        <w:t xml:space="preserve"> </w:t>
      </w:r>
      <w:r>
        <w:rPr>
          <w:spacing w:val="-6"/>
          <w:sz w:val="24"/>
          <w:szCs w:val="24"/>
        </w:rPr>
        <w:t>I</w:t>
      </w:r>
      <w:r>
        <w:rPr>
          <w:sz w:val="24"/>
          <w:szCs w:val="24"/>
        </w:rPr>
        <w:t xml:space="preserve">t </w:t>
      </w:r>
      <w:r>
        <w:rPr>
          <w:spacing w:val="5"/>
          <w:sz w:val="24"/>
          <w:szCs w:val="24"/>
        </w:rPr>
        <w:t xml:space="preserve"> </w:t>
      </w:r>
      <w:r>
        <w:rPr>
          <w:sz w:val="24"/>
          <w:szCs w:val="24"/>
        </w:rPr>
        <w:t>do</w:t>
      </w:r>
      <w:r>
        <w:rPr>
          <w:spacing w:val="-1"/>
          <w:sz w:val="24"/>
          <w:szCs w:val="24"/>
        </w:rPr>
        <w:t>e</w:t>
      </w:r>
      <w:r>
        <w:rPr>
          <w:sz w:val="24"/>
          <w:szCs w:val="24"/>
        </w:rPr>
        <w:t xml:space="preserve">s </w:t>
      </w:r>
      <w:r>
        <w:rPr>
          <w:spacing w:val="5"/>
          <w:sz w:val="24"/>
          <w:szCs w:val="24"/>
        </w:rPr>
        <w:t xml:space="preserve"> </w:t>
      </w:r>
      <w:r>
        <w:rPr>
          <w:sz w:val="24"/>
          <w:szCs w:val="24"/>
        </w:rPr>
        <w:t xml:space="preserve">not </w:t>
      </w:r>
      <w:r>
        <w:rPr>
          <w:spacing w:val="5"/>
          <w:sz w:val="24"/>
          <w:szCs w:val="24"/>
        </w:rPr>
        <w:t xml:space="preserve"> </w:t>
      </w:r>
      <w:r>
        <w:rPr>
          <w:spacing w:val="3"/>
          <w:sz w:val="24"/>
          <w:szCs w:val="24"/>
        </w:rPr>
        <w:t>m</w:t>
      </w:r>
      <w:r>
        <w:rPr>
          <w:spacing w:val="-1"/>
          <w:sz w:val="24"/>
          <w:szCs w:val="24"/>
        </w:rPr>
        <w:t>a</w:t>
      </w:r>
      <w:r>
        <w:rPr>
          <w:sz w:val="24"/>
          <w:szCs w:val="24"/>
        </w:rPr>
        <w:t>t</w:t>
      </w:r>
      <w:r>
        <w:rPr>
          <w:spacing w:val="1"/>
          <w:sz w:val="24"/>
          <w:szCs w:val="24"/>
        </w:rPr>
        <w:t>t</w:t>
      </w:r>
      <w:r>
        <w:rPr>
          <w:spacing w:val="-1"/>
          <w:sz w:val="24"/>
          <w:szCs w:val="24"/>
        </w:rPr>
        <w:t>e</w:t>
      </w:r>
      <w:r>
        <w:rPr>
          <w:sz w:val="24"/>
          <w:szCs w:val="24"/>
        </w:rPr>
        <w:t xml:space="preserve">r </w:t>
      </w:r>
      <w:r>
        <w:rPr>
          <w:spacing w:val="6"/>
          <w:sz w:val="24"/>
          <w:szCs w:val="24"/>
        </w:rPr>
        <w:t xml:space="preserve"> </w:t>
      </w:r>
      <w:r>
        <w:rPr>
          <w:sz w:val="24"/>
          <w:szCs w:val="24"/>
        </w:rPr>
        <w:t xml:space="preserve">how </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 xml:space="preserve">ve </w:t>
      </w:r>
      <w:r>
        <w:rPr>
          <w:spacing w:val="4"/>
          <w:sz w:val="24"/>
          <w:szCs w:val="24"/>
        </w:rPr>
        <w:t xml:space="preserve"> </w:t>
      </w:r>
      <w:r>
        <w:rPr>
          <w:sz w:val="24"/>
          <w:szCs w:val="24"/>
        </w:rPr>
        <w:t xml:space="preserve">the </w:t>
      </w:r>
      <w:r>
        <w:rPr>
          <w:spacing w:val="4"/>
          <w:sz w:val="24"/>
          <w:szCs w:val="24"/>
        </w:rPr>
        <w:t xml:space="preserve"> </w:t>
      </w:r>
      <w:r>
        <w:rPr>
          <w:spacing w:val="2"/>
          <w:sz w:val="24"/>
          <w:szCs w:val="24"/>
        </w:rPr>
        <w:t>s</w:t>
      </w:r>
      <w:r>
        <w:rPr>
          <w:spacing w:val="-1"/>
          <w:sz w:val="24"/>
          <w:szCs w:val="24"/>
        </w:rPr>
        <w:t>a</w:t>
      </w:r>
      <w:r>
        <w:rPr>
          <w:sz w:val="24"/>
          <w:szCs w:val="24"/>
        </w:rPr>
        <w:t>m</w:t>
      </w:r>
      <w:r>
        <w:rPr>
          <w:spacing w:val="3"/>
          <w:sz w:val="24"/>
          <w:szCs w:val="24"/>
        </w:rPr>
        <w:t>p</w:t>
      </w:r>
      <w:r>
        <w:rPr>
          <w:sz w:val="24"/>
          <w:szCs w:val="24"/>
        </w:rPr>
        <w:t>l</w:t>
      </w:r>
      <w:r>
        <w:rPr>
          <w:spacing w:val="1"/>
          <w:sz w:val="24"/>
          <w:szCs w:val="24"/>
        </w:rPr>
        <w:t>i</w:t>
      </w:r>
      <w:r>
        <w:rPr>
          <w:sz w:val="24"/>
          <w:szCs w:val="24"/>
        </w:rPr>
        <w:t xml:space="preserve">ng </w:t>
      </w:r>
      <w:r>
        <w:rPr>
          <w:spacing w:val="2"/>
          <w:sz w:val="24"/>
          <w:szCs w:val="24"/>
        </w:rPr>
        <w:t xml:space="preserve"> </w:t>
      </w:r>
      <w:r>
        <w:rPr>
          <w:sz w:val="24"/>
          <w:szCs w:val="24"/>
        </w:rPr>
        <w:t xml:space="preserve">or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z w:val="24"/>
          <w:szCs w:val="24"/>
        </w:rPr>
        <w:t>sis</w:t>
      </w:r>
      <w:r>
        <w:rPr>
          <w:spacing w:val="1"/>
          <w:sz w:val="24"/>
          <w:szCs w:val="24"/>
        </w:rPr>
        <w:t xml:space="preserve"> </w:t>
      </w:r>
      <w:r>
        <w:rPr>
          <w:sz w:val="24"/>
          <w:szCs w:val="24"/>
        </w:rPr>
        <w:t>of t</w:t>
      </w:r>
      <w:r>
        <w:rPr>
          <w:spacing w:val="3"/>
          <w:sz w:val="24"/>
          <w:szCs w:val="24"/>
        </w:rPr>
        <w:t>h</w:t>
      </w:r>
      <w:r>
        <w:rPr>
          <w:sz w:val="24"/>
          <w:szCs w:val="24"/>
        </w:rPr>
        <w:t>e r</w:t>
      </w:r>
      <w:r>
        <w:rPr>
          <w:spacing w:val="-2"/>
          <w:sz w:val="24"/>
          <w:szCs w:val="24"/>
        </w:rPr>
        <w:t>e</w:t>
      </w:r>
      <w:r>
        <w:rPr>
          <w:sz w:val="24"/>
          <w:szCs w:val="24"/>
        </w:rPr>
        <w:t>sul</w:t>
      </w:r>
      <w:r>
        <w:rPr>
          <w:spacing w:val="1"/>
          <w:sz w:val="24"/>
          <w:szCs w:val="24"/>
        </w:rPr>
        <w:t>t</w:t>
      </w:r>
      <w:r>
        <w:rPr>
          <w:sz w:val="24"/>
          <w:szCs w:val="24"/>
        </w:rPr>
        <w:t>s</w:t>
      </w:r>
      <w:r>
        <w:rPr>
          <w:spacing w:val="1"/>
          <w:sz w:val="24"/>
          <w:szCs w:val="24"/>
        </w:rPr>
        <w:t xml:space="preserve"> </w:t>
      </w:r>
      <w:r>
        <w:rPr>
          <w:sz w:val="24"/>
          <w:szCs w:val="24"/>
        </w:rPr>
        <w:t>is,</w:t>
      </w:r>
      <w:r>
        <w:rPr>
          <w:spacing w:val="1"/>
          <w:sz w:val="24"/>
          <w:szCs w:val="24"/>
        </w:rPr>
        <w:t xml:space="preserve"> </w:t>
      </w:r>
      <w:r>
        <w:rPr>
          <w:sz w:val="24"/>
          <w:szCs w:val="24"/>
        </w:rPr>
        <w:t>it</w:t>
      </w:r>
      <w:r>
        <w:rPr>
          <w:spacing w:val="1"/>
          <w:sz w:val="24"/>
          <w:szCs w:val="24"/>
        </w:rPr>
        <w:t xml:space="preserve"> </w:t>
      </w:r>
      <w:r>
        <w:rPr>
          <w:sz w:val="24"/>
          <w:szCs w:val="24"/>
        </w:rPr>
        <w:t>r</w:t>
      </w:r>
      <w:r>
        <w:rPr>
          <w:spacing w:val="-2"/>
          <w:sz w:val="24"/>
          <w:szCs w:val="24"/>
        </w:rPr>
        <w:t>e</w:t>
      </w:r>
      <w:r>
        <w:rPr>
          <w:sz w:val="24"/>
          <w:szCs w:val="24"/>
        </w:rPr>
        <w:t>mains</w:t>
      </w:r>
      <w:r>
        <w:rPr>
          <w:spacing w:val="1"/>
          <w:sz w:val="24"/>
          <w:szCs w:val="24"/>
        </w:rPr>
        <w:t xml:space="preserve"> </w:t>
      </w:r>
      <w:r>
        <w:rPr>
          <w:sz w:val="24"/>
          <w:szCs w:val="24"/>
        </w:rPr>
        <w:t>a f</w:t>
      </w:r>
      <w:r>
        <w:rPr>
          <w:spacing w:val="-2"/>
          <w:sz w:val="24"/>
          <w:szCs w:val="24"/>
        </w:rPr>
        <w:t>a</w:t>
      </w:r>
      <w:r>
        <w:rPr>
          <w:spacing w:val="-1"/>
          <w:sz w:val="24"/>
          <w:szCs w:val="24"/>
        </w:rPr>
        <w:t>c</w:t>
      </w:r>
      <w:r>
        <w:rPr>
          <w:sz w:val="24"/>
          <w:szCs w:val="24"/>
        </w:rPr>
        <w:t>t</w:t>
      </w:r>
      <w:r>
        <w:rPr>
          <w:spacing w:val="1"/>
          <w:sz w:val="24"/>
          <w:szCs w:val="24"/>
        </w:rPr>
        <w:t xml:space="preserve"> </w:t>
      </w:r>
      <w:r>
        <w:rPr>
          <w:sz w:val="24"/>
          <w:szCs w:val="24"/>
        </w:rPr>
        <w:t>that</w:t>
      </w:r>
      <w:r>
        <w:rPr>
          <w:spacing w:val="1"/>
          <w:sz w:val="24"/>
          <w:szCs w:val="24"/>
        </w:rPr>
        <w:t xml:space="preserve"> a</w:t>
      </w:r>
      <w:r>
        <w:rPr>
          <w:sz w:val="24"/>
          <w:szCs w:val="24"/>
        </w:rPr>
        <w:t>mb</w:t>
      </w:r>
      <w:r>
        <w:rPr>
          <w:spacing w:val="1"/>
          <w:sz w:val="24"/>
          <w:szCs w:val="24"/>
        </w:rPr>
        <w:t>i</w:t>
      </w:r>
      <w:r>
        <w:rPr>
          <w:spacing w:val="3"/>
          <w:sz w:val="24"/>
          <w:szCs w:val="24"/>
        </w:rPr>
        <w:t>g</w:t>
      </w:r>
      <w:r>
        <w:rPr>
          <w:sz w:val="24"/>
          <w:szCs w:val="24"/>
        </w:rPr>
        <w:t>uous</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le</w:t>
      </w:r>
      <w:r>
        <w:rPr>
          <w:spacing w:val="-1"/>
          <w:sz w:val="24"/>
          <w:szCs w:val="24"/>
        </w:rPr>
        <w:t>a</w:t>
      </w:r>
      <w:r>
        <w:rPr>
          <w:sz w:val="24"/>
          <w:szCs w:val="24"/>
        </w:rPr>
        <w:t>d</w:t>
      </w:r>
      <w:r>
        <w:rPr>
          <w:spacing w:val="3"/>
          <w:sz w:val="24"/>
          <w:szCs w:val="24"/>
        </w:rPr>
        <w:t xml:space="preserve"> </w:t>
      </w:r>
      <w:r>
        <w:rPr>
          <w:sz w:val="24"/>
          <w:szCs w:val="24"/>
        </w:rPr>
        <w:t>to</w:t>
      </w:r>
      <w:r>
        <w:rPr>
          <w:spacing w:val="1"/>
          <w:sz w:val="24"/>
          <w:szCs w:val="24"/>
        </w:rPr>
        <w:t xml:space="preserve"> </w:t>
      </w:r>
      <w:r>
        <w:rPr>
          <w:sz w:val="24"/>
          <w:szCs w:val="24"/>
        </w:rPr>
        <w:t>no</w:t>
      </w:r>
      <w:r>
        <w:rPr>
          <w:spacing w:val="2"/>
          <w:sz w:val="24"/>
          <w:szCs w:val="24"/>
        </w:rPr>
        <w:t>n</w:t>
      </w:r>
      <w:r>
        <w:rPr>
          <w:sz w:val="24"/>
          <w:szCs w:val="24"/>
        </w:rPr>
        <w:t xml:space="preserve">- </w:t>
      </w:r>
      <w:r>
        <w:rPr>
          <w:spacing w:val="-1"/>
          <w:sz w:val="24"/>
          <w:szCs w:val="24"/>
        </w:rPr>
        <w:t>c</w:t>
      </w:r>
      <w:r>
        <w:rPr>
          <w:sz w:val="24"/>
          <w:szCs w:val="24"/>
        </w:rPr>
        <w:t>ompa</w:t>
      </w:r>
      <w:r>
        <w:rPr>
          <w:spacing w:val="-1"/>
          <w:sz w:val="24"/>
          <w:szCs w:val="24"/>
        </w:rPr>
        <w:t>ra</w:t>
      </w:r>
      <w:r>
        <w:rPr>
          <w:sz w:val="24"/>
          <w:szCs w:val="24"/>
        </w:rPr>
        <w:t>ble</w:t>
      </w:r>
      <w:r>
        <w:rPr>
          <w:spacing w:val="4"/>
          <w:sz w:val="24"/>
          <w:szCs w:val="24"/>
        </w:rPr>
        <w:t xml:space="preserve"> </w:t>
      </w:r>
      <w:r>
        <w:rPr>
          <w:sz w:val="24"/>
          <w:szCs w:val="24"/>
        </w:rPr>
        <w:t>r</w:t>
      </w:r>
      <w:r>
        <w:rPr>
          <w:spacing w:val="-2"/>
          <w:sz w:val="24"/>
          <w:szCs w:val="24"/>
        </w:rPr>
        <w:t>e</w:t>
      </w:r>
      <w:r>
        <w:rPr>
          <w:sz w:val="24"/>
          <w:szCs w:val="24"/>
        </w:rPr>
        <w:t>spon</w:t>
      </w:r>
      <w:r>
        <w:rPr>
          <w:spacing w:val="3"/>
          <w:sz w:val="24"/>
          <w:szCs w:val="24"/>
        </w:rPr>
        <w:t>s</w:t>
      </w:r>
      <w:r>
        <w:rPr>
          <w:spacing w:val="-1"/>
          <w:sz w:val="24"/>
          <w:szCs w:val="24"/>
        </w:rPr>
        <w:t>e</w:t>
      </w:r>
      <w:r>
        <w:rPr>
          <w:sz w:val="24"/>
          <w:szCs w:val="24"/>
        </w:rPr>
        <w:t>s;</w:t>
      </w:r>
      <w:r>
        <w:rPr>
          <w:spacing w:val="3"/>
          <w:sz w:val="24"/>
          <w:szCs w:val="24"/>
        </w:rPr>
        <w:t xml:space="preserve"> </w:t>
      </w:r>
      <w:r>
        <w:rPr>
          <w:sz w:val="24"/>
          <w:szCs w:val="24"/>
        </w:rPr>
        <w:t>le</w:t>
      </w:r>
      <w:r>
        <w:rPr>
          <w:spacing w:val="-1"/>
          <w:sz w:val="24"/>
          <w:szCs w:val="24"/>
        </w:rPr>
        <w:t>a</w:t>
      </w:r>
      <w:r>
        <w:rPr>
          <w:sz w:val="24"/>
          <w:szCs w:val="24"/>
        </w:rPr>
        <w:t>di</w:t>
      </w:r>
      <w:r>
        <w:rPr>
          <w:spacing w:val="3"/>
          <w:sz w:val="24"/>
          <w:szCs w:val="24"/>
        </w:rPr>
        <w:t>n</w:t>
      </w:r>
      <w:r>
        <w:rPr>
          <w:sz w:val="24"/>
          <w:szCs w:val="24"/>
        </w:rPr>
        <w:t>g qu</w:t>
      </w:r>
      <w:r>
        <w:rPr>
          <w:spacing w:val="-1"/>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le</w:t>
      </w:r>
      <w:r>
        <w:rPr>
          <w:spacing w:val="-1"/>
          <w:sz w:val="24"/>
          <w:szCs w:val="24"/>
        </w:rPr>
        <w:t>a</w:t>
      </w:r>
      <w:r>
        <w:rPr>
          <w:sz w:val="24"/>
          <w:szCs w:val="24"/>
        </w:rPr>
        <w:t>d</w:t>
      </w:r>
      <w:r>
        <w:rPr>
          <w:spacing w:val="4"/>
          <w:sz w:val="24"/>
          <w:szCs w:val="24"/>
        </w:rPr>
        <w:t xml:space="preserve"> </w:t>
      </w:r>
      <w:r>
        <w:rPr>
          <w:sz w:val="24"/>
          <w:szCs w:val="24"/>
        </w:rPr>
        <w:t>to</w:t>
      </w:r>
      <w:r>
        <w:rPr>
          <w:spacing w:val="2"/>
          <w:sz w:val="24"/>
          <w:szCs w:val="24"/>
        </w:rPr>
        <w:t xml:space="preserve"> </w:t>
      </w:r>
      <w:r>
        <w:rPr>
          <w:sz w:val="24"/>
          <w:szCs w:val="24"/>
        </w:rPr>
        <w:t>bias</w:t>
      </w:r>
      <w:r>
        <w:rPr>
          <w:spacing w:val="-1"/>
          <w:sz w:val="24"/>
          <w:szCs w:val="24"/>
        </w:rPr>
        <w:t>e</w:t>
      </w:r>
      <w:r>
        <w:rPr>
          <w:sz w:val="24"/>
          <w:szCs w:val="24"/>
        </w:rPr>
        <w:t>d</w:t>
      </w:r>
      <w:r>
        <w:rPr>
          <w:spacing w:val="2"/>
          <w:sz w:val="24"/>
          <w:szCs w:val="24"/>
        </w:rPr>
        <w:t xml:space="preserve"> </w:t>
      </w:r>
      <w:r>
        <w:rPr>
          <w:spacing w:val="1"/>
          <w:sz w:val="24"/>
          <w:szCs w:val="24"/>
        </w:rPr>
        <w:t>r</w:t>
      </w:r>
      <w:r>
        <w:rPr>
          <w:spacing w:val="-1"/>
          <w:sz w:val="24"/>
          <w:szCs w:val="24"/>
        </w:rPr>
        <w:t>e</w:t>
      </w:r>
      <w:r>
        <w:rPr>
          <w:sz w:val="24"/>
          <w:szCs w:val="24"/>
        </w:rPr>
        <w:t>sponses;</w:t>
      </w:r>
      <w:r>
        <w:rPr>
          <w:spacing w:val="2"/>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v</w:t>
      </w:r>
      <w:r>
        <w:rPr>
          <w:spacing w:val="1"/>
          <w:sz w:val="24"/>
          <w:szCs w:val="24"/>
        </w:rPr>
        <w:t>a</w:t>
      </w:r>
      <w:r>
        <w:rPr>
          <w:spacing w:val="-2"/>
          <w:sz w:val="24"/>
          <w:szCs w:val="24"/>
        </w:rPr>
        <w:t>g</w:t>
      </w:r>
      <w:r>
        <w:rPr>
          <w:spacing w:val="2"/>
          <w:sz w:val="24"/>
          <w:szCs w:val="24"/>
        </w:rPr>
        <w:t>u</w:t>
      </w:r>
      <w:r>
        <w:rPr>
          <w:sz w:val="24"/>
          <w:szCs w:val="24"/>
        </w:rPr>
        <w:t>e qu</w:t>
      </w:r>
      <w:r>
        <w:rPr>
          <w:spacing w:val="-1"/>
          <w:sz w:val="24"/>
          <w:szCs w:val="24"/>
        </w:rPr>
        <w:t>e</w:t>
      </w:r>
      <w:r>
        <w:rPr>
          <w:sz w:val="24"/>
          <w:szCs w:val="24"/>
        </w:rPr>
        <w:t>st</w:t>
      </w:r>
      <w:r>
        <w:rPr>
          <w:spacing w:val="1"/>
          <w:sz w:val="24"/>
          <w:szCs w:val="24"/>
        </w:rPr>
        <w:t>i</w:t>
      </w:r>
      <w:r>
        <w:rPr>
          <w:sz w:val="24"/>
          <w:szCs w:val="24"/>
        </w:rPr>
        <w:t>ons l</w:t>
      </w:r>
      <w:r>
        <w:rPr>
          <w:spacing w:val="-1"/>
          <w:sz w:val="24"/>
          <w:szCs w:val="24"/>
        </w:rPr>
        <w:t>ea</w:t>
      </w:r>
      <w:r>
        <w:rPr>
          <w:sz w:val="24"/>
          <w:szCs w:val="24"/>
        </w:rPr>
        <w:t>d to v</w:t>
      </w:r>
      <w:r>
        <w:rPr>
          <w:spacing w:val="2"/>
          <w:sz w:val="24"/>
          <w:szCs w:val="24"/>
        </w:rPr>
        <w:t>a</w:t>
      </w:r>
      <w:r>
        <w:rPr>
          <w:spacing w:val="-2"/>
          <w:sz w:val="24"/>
          <w:szCs w:val="24"/>
        </w:rPr>
        <w:t>g</w:t>
      </w:r>
      <w:r>
        <w:rPr>
          <w:sz w:val="24"/>
          <w:szCs w:val="24"/>
        </w:rPr>
        <w:t>ue</w:t>
      </w:r>
      <w:r>
        <w:rPr>
          <w:spacing w:val="-1"/>
          <w:sz w:val="24"/>
          <w:szCs w:val="24"/>
        </w:rPr>
        <w:t xml:space="preserve"> </w:t>
      </w:r>
      <w:r>
        <w:rPr>
          <w:spacing w:val="1"/>
          <w:sz w:val="24"/>
          <w:szCs w:val="24"/>
        </w:rPr>
        <w:t>a</w:t>
      </w:r>
      <w:r>
        <w:rPr>
          <w:sz w:val="24"/>
          <w:szCs w:val="24"/>
        </w:rPr>
        <w:t>nsw</w:t>
      </w:r>
      <w:r>
        <w:rPr>
          <w:spacing w:val="-1"/>
          <w:sz w:val="24"/>
          <w:szCs w:val="24"/>
        </w:rPr>
        <w:t>e</w:t>
      </w:r>
      <w:r>
        <w:rPr>
          <w:sz w:val="24"/>
          <w:szCs w:val="24"/>
        </w:rPr>
        <w:t>rs.</w:t>
      </w:r>
    </w:p>
    <w:p w:rsidR="00680091" w:rsidRDefault="00680091" w:rsidP="00680091">
      <w:pPr>
        <w:spacing w:before="3" w:line="280" w:lineRule="exact"/>
        <w:rPr>
          <w:sz w:val="28"/>
          <w:szCs w:val="28"/>
        </w:rPr>
      </w:pPr>
    </w:p>
    <w:p w:rsidR="00EA1739" w:rsidRDefault="00680091" w:rsidP="00680091">
      <w:pPr>
        <w:spacing w:line="360" w:lineRule="auto"/>
        <w:ind w:left="100" w:right="79"/>
        <w:jc w:val="both"/>
        <w:rPr>
          <w:sz w:val="24"/>
          <w:szCs w:val="24"/>
        </w:rPr>
      </w:pPr>
      <w:r>
        <w:rPr>
          <w:sz w:val="24"/>
          <w:szCs w:val="24"/>
        </w:rPr>
        <w:t>The</w:t>
      </w:r>
      <w:r>
        <w:rPr>
          <w:spacing w:val="1"/>
          <w:sz w:val="24"/>
          <w:szCs w:val="24"/>
        </w:rPr>
        <w:t xml:space="preserve"> </w:t>
      </w:r>
      <w:r>
        <w:rPr>
          <w:sz w:val="24"/>
          <w:szCs w:val="24"/>
        </w:rPr>
        <w:t>pi</w:t>
      </w:r>
      <w:r>
        <w:rPr>
          <w:spacing w:val="1"/>
          <w:sz w:val="24"/>
          <w:szCs w:val="24"/>
        </w:rPr>
        <w:t>l</w:t>
      </w:r>
      <w:r>
        <w:rPr>
          <w:sz w:val="24"/>
          <w:szCs w:val="24"/>
        </w:rPr>
        <w:t>ot</w:t>
      </w:r>
      <w:r>
        <w:rPr>
          <w:spacing w:val="2"/>
          <w:sz w:val="24"/>
          <w:szCs w:val="24"/>
        </w:rPr>
        <w:t xml:space="preserve"> </w:t>
      </w:r>
      <w:r>
        <w:rPr>
          <w:sz w:val="24"/>
          <w:szCs w:val="24"/>
        </w:rPr>
        <w:t>stu</w:t>
      </w:r>
      <w:r>
        <w:rPr>
          <w:spacing w:val="3"/>
          <w:sz w:val="24"/>
          <w:szCs w:val="24"/>
        </w:rPr>
        <w:t>d</w:t>
      </w:r>
      <w:r>
        <w:rPr>
          <w:sz w:val="24"/>
          <w:szCs w:val="24"/>
        </w:rPr>
        <w:t>y was done when the instruments were on their semi-final form. The pilot study also</w:t>
      </w:r>
      <w:r>
        <w:rPr>
          <w:spacing w:val="3"/>
          <w:sz w:val="24"/>
          <w:szCs w:val="24"/>
        </w:rPr>
        <w:t xml:space="preserve"> </w:t>
      </w:r>
      <w:r>
        <w:rPr>
          <w:spacing w:val="2"/>
          <w:sz w:val="24"/>
          <w:szCs w:val="24"/>
        </w:rPr>
        <w:t>p</w:t>
      </w:r>
      <w:r>
        <w:rPr>
          <w:sz w:val="24"/>
          <w:szCs w:val="24"/>
        </w:rPr>
        <w:t>r</w:t>
      </w:r>
      <w:r>
        <w:rPr>
          <w:spacing w:val="-2"/>
          <w:sz w:val="24"/>
          <w:szCs w:val="24"/>
        </w:rPr>
        <w:t>e</w:t>
      </w:r>
      <w:r>
        <w:rPr>
          <w:spacing w:val="2"/>
          <w:sz w:val="24"/>
          <w:szCs w:val="24"/>
        </w:rPr>
        <w:t>s</w:t>
      </w:r>
      <w:r>
        <w:rPr>
          <w:spacing w:val="-1"/>
          <w:sz w:val="24"/>
          <w:szCs w:val="24"/>
        </w:rPr>
        <w:t>e</w:t>
      </w:r>
      <w:r>
        <w:rPr>
          <w:sz w:val="24"/>
          <w:szCs w:val="24"/>
        </w:rPr>
        <w:t>nted</w:t>
      </w:r>
      <w:r>
        <w:rPr>
          <w:spacing w:val="1"/>
          <w:sz w:val="24"/>
          <w:szCs w:val="24"/>
        </w:rPr>
        <w:t xml:space="preserve"> </w:t>
      </w:r>
      <w:r>
        <w:rPr>
          <w:spacing w:val="-1"/>
          <w:sz w:val="24"/>
          <w:szCs w:val="24"/>
        </w:rPr>
        <w:t>a</w:t>
      </w:r>
      <w:r>
        <w:rPr>
          <w:sz w:val="24"/>
          <w:szCs w:val="24"/>
        </w:rPr>
        <w:t>n</w:t>
      </w:r>
      <w:r>
        <w:rPr>
          <w:spacing w:val="4"/>
          <w:sz w:val="24"/>
          <w:szCs w:val="24"/>
        </w:rPr>
        <w:t xml:space="preserve"> </w:t>
      </w:r>
      <w:r>
        <w:rPr>
          <w:sz w:val="24"/>
          <w:szCs w:val="24"/>
        </w:rPr>
        <w:t>oppo</w:t>
      </w:r>
      <w:r>
        <w:rPr>
          <w:spacing w:val="-1"/>
          <w:sz w:val="24"/>
          <w:szCs w:val="24"/>
        </w:rPr>
        <w:t>r</w:t>
      </w:r>
      <w:r>
        <w:rPr>
          <w:sz w:val="24"/>
          <w:szCs w:val="24"/>
        </w:rPr>
        <w:t>tun</w:t>
      </w:r>
      <w:r>
        <w:rPr>
          <w:spacing w:val="1"/>
          <w:sz w:val="24"/>
          <w:szCs w:val="24"/>
        </w:rPr>
        <w:t>i</w:t>
      </w:r>
      <w:r>
        <w:rPr>
          <w:spacing w:val="3"/>
          <w:sz w:val="24"/>
          <w:szCs w:val="24"/>
        </w:rPr>
        <w:t>t</w:t>
      </w:r>
      <w:r>
        <w:rPr>
          <w:sz w:val="24"/>
          <w:szCs w:val="24"/>
        </w:rPr>
        <w:t>y to</w:t>
      </w:r>
      <w:r>
        <w:rPr>
          <w:spacing w:val="5"/>
          <w:sz w:val="24"/>
          <w:szCs w:val="24"/>
        </w:rPr>
        <w:t xml:space="preserve"> </w:t>
      </w:r>
      <w:r>
        <w:rPr>
          <w:sz w:val="24"/>
          <w:szCs w:val="24"/>
        </w:rPr>
        <w:t>d</w:t>
      </w:r>
      <w:r>
        <w:rPr>
          <w:spacing w:val="-1"/>
          <w:sz w:val="24"/>
          <w:szCs w:val="24"/>
        </w:rPr>
        <w:t>ea</w:t>
      </w:r>
      <w:r>
        <w:rPr>
          <w:sz w:val="24"/>
          <w:szCs w:val="24"/>
        </w:rPr>
        <w:t>l</w:t>
      </w:r>
      <w:r>
        <w:rPr>
          <w:spacing w:val="2"/>
          <w:sz w:val="24"/>
          <w:szCs w:val="24"/>
        </w:rPr>
        <w:t xml:space="preserve"> </w:t>
      </w:r>
      <w:r>
        <w:rPr>
          <w:sz w:val="24"/>
          <w:szCs w:val="24"/>
        </w:rPr>
        <w:t>with</w:t>
      </w:r>
      <w:r>
        <w:rPr>
          <w:spacing w:val="5"/>
          <w:sz w:val="24"/>
          <w:szCs w:val="24"/>
        </w:rPr>
        <w:t xml:space="preserve"> </w:t>
      </w:r>
      <w:r>
        <w:rPr>
          <w:spacing w:val="-1"/>
          <w:sz w:val="24"/>
          <w:szCs w:val="24"/>
        </w:rPr>
        <w:t>c</w:t>
      </w:r>
      <w:r>
        <w:rPr>
          <w:sz w:val="24"/>
          <w:szCs w:val="24"/>
        </w:rPr>
        <w:t>onte</w:t>
      </w:r>
      <w:r>
        <w:rPr>
          <w:spacing w:val="2"/>
          <w:sz w:val="24"/>
          <w:szCs w:val="24"/>
        </w:rPr>
        <w:t>x</w:t>
      </w:r>
      <w:r>
        <w:rPr>
          <w:sz w:val="24"/>
          <w:szCs w:val="24"/>
        </w:rPr>
        <w:t>tual</w:t>
      </w:r>
      <w:r>
        <w:rPr>
          <w:spacing w:val="2"/>
          <w:sz w:val="24"/>
          <w:szCs w:val="24"/>
        </w:rPr>
        <w:t xml:space="preserve"> </w:t>
      </w:r>
      <w:r>
        <w:rPr>
          <w:sz w:val="24"/>
          <w:szCs w:val="24"/>
        </w:rPr>
        <w:t>f</w:t>
      </w:r>
      <w:r>
        <w:rPr>
          <w:spacing w:val="-2"/>
          <w:sz w:val="24"/>
          <w:szCs w:val="24"/>
        </w:rPr>
        <w:t>a</w:t>
      </w:r>
      <w:r>
        <w:rPr>
          <w:spacing w:val="-1"/>
          <w:sz w:val="24"/>
          <w:szCs w:val="24"/>
        </w:rPr>
        <w:t>c</w:t>
      </w:r>
      <w:r>
        <w:rPr>
          <w:spacing w:val="3"/>
          <w:sz w:val="24"/>
          <w:szCs w:val="24"/>
        </w:rPr>
        <w:t>t</w:t>
      </w:r>
      <w:r>
        <w:rPr>
          <w:sz w:val="24"/>
          <w:szCs w:val="24"/>
        </w:rPr>
        <w:t>o</w:t>
      </w:r>
      <w:r>
        <w:rPr>
          <w:spacing w:val="-1"/>
          <w:sz w:val="24"/>
          <w:szCs w:val="24"/>
        </w:rPr>
        <w:t>r</w:t>
      </w:r>
      <w:r>
        <w:rPr>
          <w:sz w:val="24"/>
          <w:szCs w:val="24"/>
        </w:rPr>
        <w:t>s</w:t>
      </w:r>
      <w:r>
        <w:rPr>
          <w:spacing w:val="2"/>
          <w:sz w:val="24"/>
          <w:szCs w:val="24"/>
        </w:rPr>
        <w:t xml:space="preserve"> </w:t>
      </w:r>
      <w:r>
        <w:rPr>
          <w:sz w:val="24"/>
          <w:szCs w:val="24"/>
        </w:rPr>
        <w:t>l</w:t>
      </w:r>
      <w:r>
        <w:rPr>
          <w:spacing w:val="1"/>
          <w:sz w:val="24"/>
          <w:szCs w:val="24"/>
        </w:rPr>
        <w:t>i</w:t>
      </w:r>
      <w:r>
        <w:rPr>
          <w:sz w:val="24"/>
          <w:szCs w:val="24"/>
        </w:rPr>
        <w:t>ke</w:t>
      </w:r>
      <w:r>
        <w:rPr>
          <w:spacing w:val="1"/>
          <w:sz w:val="24"/>
          <w:szCs w:val="24"/>
        </w:rPr>
        <w:t xml:space="preserve"> </w:t>
      </w:r>
      <w:r>
        <w:rPr>
          <w:sz w:val="24"/>
          <w:szCs w:val="24"/>
        </w:rPr>
        <w:t>the</w:t>
      </w:r>
      <w:r>
        <w:rPr>
          <w:spacing w:val="4"/>
          <w:sz w:val="24"/>
          <w:szCs w:val="24"/>
        </w:rPr>
        <w:t xml:space="preserve"> </w:t>
      </w:r>
      <w:r>
        <w:rPr>
          <w:sz w:val="24"/>
          <w:szCs w:val="24"/>
        </w:rPr>
        <w:t>pow</w:t>
      </w:r>
      <w:r>
        <w:rPr>
          <w:spacing w:val="-1"/>
          <w:sz w:val="24"/>
          <w:szCs w:val="24"/>
        </w:rPr>
        <w:t>e</w:t>
      </w:r>
      <w:r>
        <w:rPr>
          <w:sz w:val="24"/>
          <w:szCs w:val="24"/>
        </w:rPr>
        <w:t>r r</w:t>
      </w:r>
      <w:r>
        <w:rPr>
          <w:spacing w:val="-2"/>
          <w:sz w:val="24"/>
          <w:szCs w:val="24"/>
        </w:rPr>
        <w:t>e</w:t>
      </w:r>
      <w:r>
        <w:rPr>
          <w:sz w:val="24"/>
          <w:szCs w:val="24"/>
        </w:rPr>
        <w:t>lationship</w:t>
      </w:r>
      <w:r>
        <w:rPr>
          <w:spacing w:val="3"/>
          <w:sz w:val="24"/>
          <w:szCs w:val="24"/>
        </w:rPr>
        <w:t xml:space="preserve"> </w:t>
      </w:r>
      <w:r>
        <w:rPr>
          <w:sz w:val="24"/>
          <w:szCs w:val="24"/>
        </w:rPr>
        <w:t>(</w:t>
      </w:r>
      <w:r>
        <w:rPr>
          <w:spacing w:val="-1"/>
          <w:sz w:val="24"/>
          <w:szCs w:val="24"/>
        </w:rPr>
        <w:t>O</w:t>
      </w:r>
      <w:r>
        <w:rPr>
          <w:sz w:val="24"/>
          <w:szCs w:val="24"/>
        </w:rPr>
        <w:t>pie,</w:t>
      </w:r>
      <w:r>
        <w:rPr>
          <w:spacing w:val="2"/>
          <w:sz w:val="24"/>
          <w:szCs w:val="24"/>
        </w:rPr>
        <w:t xml:space="preserve"> </w:t>
      </w:r>
      <w:r>
        <w:rPr>
          <w:sz w:val="24"/>
          <w:szCs w:val="24"/>
        </w:rPr>
        <w:t>2004)</w:t>
      </w:r>
      <w:r>
        <w:rPr>
          <w:spacing w:val="1"/>
          <w:sz w:val="24"/>
          <w:szCs w:val="24"/>
        </w:rPr>
        <w:t xml:space="preserve"> b</w:t>
      </w:r>
      <w:r>
        <w:rPr>
          <w:spacing w:val="-1"/>
          <w:sz w:val="24"/>
          <w:szCs w:val="24"/>
        </w:rPr>
        <w:t>e</w:t>
      </w:r>
      <w:r>
        <w:rPr>
          <w:sz w:val="24"/>
          <w:szCs w:val="24"/>
        </w:rPr>
        <w:t>tw</w:t>
      </w:r>
      <w:r>
        <w:rPr>
          <w:spacing w:val="-1"/>
          <w:sz w:val="24"/>
          <w:szCs w:val="24"/>
        </w:rPr>
        <w:t>ee</w:t>
      </w:r>
      <w:r>
        <w:rPr>
          <w:sz w:val="24"/>
          <w:szCs w:val="24"/>
        </w:rPr>
        <w:t>n</w:t>
      </w:r>
      <w:r>
        <w:rPr>
          <w:spacing w:val="2"/>
          <w:sz w:val="24"/>
          <w:szCs w:val="24"/>
        </w:rPr>
        <w:t xml:space="preserve"> </w:t>
      </w:r>
      <w:r>
        <w:rPr>
          <w:sz w:val="24"/>
          <w:szCs w:val="24"/>
        </w:rPr>
        <w:t>the</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e</w:t>
      </w:r>
      <w:r>
        <w:rPr>
          <w:sz w:val="24"/>
          <w:szCs w:val="24"/>
        </w:rPr>
        <w:t>r</w:t>
      </w:r>
      <w:r>
        <w:rPr>
          <w:spacing w:val="1"/>
          <w:sz w:val="24"/>
          <w:szCs w:val="24"/>
        </w:rPr>
        <w:t xml:space="preserve"> a</w:t>
      </w:r>
      <w:r>
        <w:rPr>
          <w:sz w:val="24"/>
          <w:szCs w:val="24"/>
        </w:rPr>
        <w:t>nd</w:t>
      </w:r>
      <w:r>
        <w:rPr>
          <w:spacing w:val="2"/>
          <w:sz w:val="24"/>
          <w:szCs w:val="24"/>
        </w:rPr>
        <w:t xml:space="preserve"> </w:t>
      </w: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ee</w:t>
      </w:r>
      <w:r>
        <w:rPr>
          <w:sz w:val="24"/>
          <w:szCs w:val="24"/>
        </w:rPr>
        <w:t>.</w:t>
      </w:r>
      <w:r>
        <w:rPr>
          <w:spacing w:val="5"/>
          <w:sz w:val="24"/>
          <w:szCs w:val="24"/>
        </w:rPr>
        <w:t xml:space="preserve"> </w:t>
      </w:r>
      <w:r>
        <w:rPr>
          <w:sz w:val="24"/>
          <w:szCs w:val="24"/>
        </w:rPr>
        <w:t>I</w:t>
      </w:r>
      <w:r>
        <w:rPr>
          <w:spacing w:val="-1"/>
          <w:sz w:val="24"/>
          <w:szCs w:val="24"/>
        </w:rPr>
        <w:t xml:space="preserve"> </w:t>
      </w:r>
      <w:r>
        <w:rPr>
          <w:spacing w:val="-2"/>
          <w:sz w:val="24"/>
          <w:szCs w:val="24"/>
        </w:rPr>
        <w:t>g</w:t>
      </w:r>
      <w:r>
        <w:rPr>
          <w:sz w:val="24"/>
          <w:szCs w:val="24"/>
        </w:rPr>
        <w:t>ot</w:t>
      </w:r>
      <w:r>
        <w:rPr>
          <w:spacing w:val="3"/>
          <w:sz w:val="24"/>
          <w:szCs w:val="24"/>
        </w:rPr>
        <w:t xml:space="preserve"> </w:t>
      </w:r>
      <w:r>
        <w:rPr>
          <w:sz w:val="24"/>
          <w:szCs w:val="24"/>
        </w:rPr>
        <w:t>a</w:t>
      </w:r>
      <w:r>
        <w:rPr>
          <w:spacing w:val="1"/>
          <w:sz w:val="24"/>
          <w:szCs w:val="24"/>
        </w:rPr>
        <w:t xml:space="preserve"> </w:t>
      </w:r>
      <w:r>
        <w:rPr>
          <w:spacing w:val="-1"/>
          <w:sz w:val="24"/>
          <w:szCs w:val="24"/>
        </w:rPr>
        <w:t>c</w:t>
      </w:r>
      <w:r>
        <w:rPr>
          <w:sz w:val="24"/>
          <w:szCs w:val="24"/>
        </w:rPr>
        <w:t>h</w:t>
      </w:r>
      <w:r>
        <w:rPr>
          <w:spacing w:val="-1"/>
          <w:sz w:val="24"/>
          <w:szCs w:val="24"/>
        </w:rPr>
        <w:t>a</w:t>
      </w:r>
      <w:r>
        <w:rPr>
          <w:sz w:val="24"/>
          <w:szCs w:val="24"/>
        </w:rPr>
        <w:t>n</w:t>
      </w:r>
      <w:r>
        <w:rPr>
          <w:spacing w:val="-1"/>
          <w:sz w:val="24"/>
          <w:szCs w:val="24"/>
        </w:rPr>
        <w:t>c</w:t>
      </w:r>
      <w:r>
        <w:rPr>
          <w:sz w:val="24"/>
          <w:szCs w:val="24"/>
        </w:rPr>
        <w:t>e</w:t>
      </w:r>
      <w:r>
        <w:rPr>
          <w:spacing w:val="1"/>
          <w:sz w:val="24"/>
          <w:szCs w:val="24"/>
        </w:rPr>
        <w:t xml:space="preserve"> </w:t>
      </w:r>
      <w:r>
        <w:rPr>
          <w:sz w:val="24"/>
          <w:szCs w:val="24"/>
        </w:rPr>
        <w:t>to</w:t>
      </w:r>
      <w:r>
        <w:rPr>
          <w:spacing w:val="3"/>
          <w:sz w:val="24"/>
          <w:szCs w:val="24"/>
        </w:rPr>
        <w:t xml:space="preserve"> </w:t>
      </w:r>
      <w:r>
        <w:rPr>
          <w:sz w:val="24"/>
          <w:szCs w:val="24"/>
        </w:rPr>
        <w:t>r</w:t>
      </w:r>
      <w:r>
        <w:rPr>
          <w:spacing w:val="-2"/>
          <w:sz w:val="24"/>
          <w:szCs w:val="24"/>
        </w:rPr>
        <w:t>e</w:t>
      </w:r>
      <w:r>
        <w:rPr>
          <w:spacing w:val="-1"/>
          <w:sz w:val="24"/>
          <w:szCs w:val="24"/>
        </w:rPr>
        <w:t>c</w:t>
      </w:r>
      <w:r>
        <w:rPr>
          <w:sz w:val="24"/>
          <w:szCs w:val="24"/>
        </w:rPr>
        <w:t>t</w:t>
      </w:r>
      <w:r>
        <w:rPr>
          <w:spacing w:val="1"/>
          <w:sz w:val="24"/>
          <w:szCs w:val="24"/>
        </w:rPr>
        <w:t>i</w:t>
      </w:r>
      <w:r>
        <w:rPr>
          <w:spacing w:val="4"/>
          <w:sz w:val="24"/>
          <w:szCs w:val="24"/>
        </w:rPr>
        <w:t>f</w:t>
      </w:r>
      <w:r>
        <w:rPr>
          <w:sz w:val="24"/>
          <w:szCs w:val="24"/>
        </w:rPr>
        <w:t>y the</w:t>
      </w:r>
      <w:r>
        <w:rPr>
          <w:spacing w:val="4"/>
          <w:sz w:val="24"/>
          <w:szCs w:val="24"/>
        </w:rPr>
        <w:t xml:space="preserve"> </w:t>
      </w:r>
      <w:r>
        <w:rPr>
          <w:sz w:val="24"/>
          <w:szCs w:val="24"/>
        </w:rPr>
        <w:lastRenderedPageBreak/>
        <w:t>ins</w:t>
      </w:r>
      <w:r>
        <w:rPr>
          <w:spacing w:val="1"/>
          <w:sz w:val="24"/>
          <w:szCs w:val="24"/>
        </w:rPr>
        <w:t>t</w:t>
      </w:r>
      <w:r>
        <w:rPr>
          <w:sz w:val="24"/>
          <w:szCs w:val="24"/>
        </w:rPr>
        <w:t>rum</w:t>
      </w:r>
      <w:r>
        <w:rPr>
          <w:spacing w:val="-1"/>
          <w:sz w:val="24"/>
          <w:szCs w:val="24"/>
        </w:rPr>
        <w:t>e</w:t>
      </w:r>
      <w:r>
        <w:rPr>
          <w:sz w:val="24"/>
          <w:szCs w:val="24"/>
        </w:rPr>
        <w:t>nts</w:t>
      </w:r>
      <w:r>
        <w:rPr>
          <w:spacing w:val="5"/>
          <w:sz w:val="24"/>
          <w:szCs w:val="24"/>
        </w:rPr>
        <w:t xml:space="preserve"> </w:t>
      </w:r>
      <w:r>
        <w:rPr>
          <w:sz w:val="24"/>
          <w:szCs w:val="24"/>
        </w:rPr>
        <w:t>with</w:t>
      </w:r>
      <w:r>
        <w:rPr>
          <w:spacing w:val="5"/>
          <w:sz w:val="24"/>
          <w:szCs w:val="24"/>
        </w:rPr>
        <w:t xml:space="preserve"> </w:t>
      </w:r>
      <w:r>
        <w:rPr>
          <w:sz w:val="24"/>
          <w:szCs w:val="24"/>
        </w:rPr>
        <w:t>the</w:t>
      </w:r>
      <w:r>
        <w:rPr>
          <w:spacing w:val="4"/>
          <w:sz w:val="24"/>
          <w:szCs w:val="24"/>
        </w:rPr>
        <w:t xml:space="preserve"> </w:t>
      </w:r>
      <w:r>
        <w:rPr>
          <w:sz w:val="24"/>
          <w:szCs w:val="24"/>
        </w:rPr>
        <w:t>h</w:t>
      </w:r>
      <w:r>
        <w:rPr>
          <w:spacing w:val="-1"/>
          <w:sz w:val="24"/>
          <w:szCs w:val="24"/>
        </w:rPr>
        <w:t>e</w:t>
      </w:r>
      <w:r>
        <w:rPr>
          <w:sz w:val="24"/>
          <w:szCs w:val="24"/>
        </w:rPr>
        <w:t>lp</w:t>
      </w:r>
      <w:r>
        <w:rPr>
          <w:spacing w:val="5"/>
          <w:sz w:val="24"/>
          <w:szCs w:val="24"/>
        </w:rPr>
        <w:t xml:space="preserve"> </w:t>
      </w:r>
      <w:r>
        <w:rPr>
          <w:sz w:val="24"/>
          <w:szCs w:val="24"/>
        </w:rPr>
        <w:t>of</w:t>
      </w:r>
      <w:r>
        <w:rPr>
          <w:spacing w:val="4"/>
          <w:sz w:val="24"/>
          <w:szCs w:val="24"/>
        </w:rPr>
        <w:t xml:space="preserve"> </w:t>
      </w:r>
      <w:r>
        <w:rPr>
          <w:spacing w:val="3"/>
          <w:sz w:val="24"/>
          <w:szCs w:val="24"/>
        </w:rPr>
        <w:t>m</w:t>
      </w:r>
      <w:r>
        <w:rPr>
          <w:sz w:val="24"/>
          <w:szCs w:val="24"/>
        </w:rPr>
        <w:t>y sup</w:t>
      </w:r>
      <w:r>
        <w:rPr>
          <w:spacing w:val="1"/>
          <w:sz w:val="24"/>
          <w:szCs w:val="24"/>
        </w:rPr>
        <w:t>e</w:t>
      </w:r>
      <w:r>
        <w:rPr>
          <w:sz w:val="24"/>
          <w:szCs w:val="24"/>
        </w:rPr>
        <w:t>rvisor</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pacing w:val="-1"/>
          <w:sz w:val="24"/>
          <w:szCs w:val="24"/>
        </w:rPr>
        <w:t>a</w:t>
      </w:r>
      <w:r>
        <w:rPr>
          <w:sz w:val="24"/>
          <w:szCs w:val="24"/>
        </w:rPr>
        <w:t>ble</w:t>
      </w:r>
      <w:r>
        <w:rPr>
          <w:spacing w:val="4"/>
          <w:sz w:val="24"/>
          <w:szCs w:val="24"/>
        </w:rPr>
        <w:t xml:space="preserve"> </w:t>
      </w:r>
      <w:r>
        <w:rPr>
          <w:sz w:val="24"/>
          <w:szCs w:val="24"/>
        </w:rPr>
        <w:t>to</w:t>
      </w:r>
      <w:r>
        <w:rPr>
          <w:spacing w:val="5"/>
          <w:sz w:val="24"/>
          <w:szCs w:val="24"/>
        </w:rPr>
        <w:t xml:space="preserve"> </w:t>
      </w:r>
      <w:r>
        <w:rPr>
          <w:spacing w:val="-1"/>
          <w:sz w:val="24"/>
          <w:szCs w:val="24"/>
        </w:rPr>
        <w:t>e</w:t>
      </w:r>
      <w:r>
        <w:rPr>
          <w:sz w:val="24"/>
          <w:szCs w:val="24"/>
        </w:rPr>
        <w:t>stablish</w:t>
      </w:r>
      <w:r>
        <w:rPr>
          <w:spacing w:val="7"/>
          <w:sz w:val="24"/>
          <w:szCs w:val="24"/>
        </w:rPr>
        <w:t xml:space="preserve"> </w:t>
      </w:r>
      <w:r>
        <w:rPr>
          <w:sz w:val="24"/>
          <w:szCs w:val="24"/>
        </w:rPr>
        <w:t>r</w:t>
      </w:r>
      <w:r>
        <w:rPr>
          <w:spacing w:val="-2"/>
          <w:sz w:val="24"/>
          <w:szCs w:val="24"/>
        </w:rPr>
        <w:t>e</w:t>
      </w:r>
      <w:r>
        <w:rPr>
          <w:sz w:val="24"/>
          <w:szCs w:val="24"/>
        </w:rPr>
        <w:t>lationships</w:t>
      </w:r>
      <w:r>
        <w:rPr>
          <w:spacing w:val="5"/>
          <w:sz w:val="24"/>
          <w:szCs w:val="24"/>
        </w:rPr>
        <w:t xml:space="preserve"> </w:t>
      </w:r>
      <w:r>
        <w:rPr>
          <w:sz w:val="24"/>
          <w:szCs w:val="24"/>
        </w:rPr>
        <w:t>with potential p</w:t>
      </w:r>
      <w:r>
        <w:rPr>
          <w:spacing w:val="-1"/>
          <w:sz w:val="24"/>
          <w:szCs w:val="24"/>
        </w:rPr>
        <w:t>a</w:t>
      </w:r>
      <w:r>
        <w:rPr>
          <w:sz w:val="24"/>
          <w:szCs w:val="24"/>
        </w:rPr>
        <w:t>rticip</w:t>
      </w:r>
      <w:r>
        <w:rPr>
          <w:spacing w:val="-1"/>
          <w:sz w:val="24"/>
          <w:szCs w:val="24"/>
        </w:rPr>
        <w:t>a</w:t>
      </w:r>
      <w:r>
        <w:rPr>
          <w:sz w:val="24"/>
          <w:szCs w:val="24"/>
        </w:rPr>
        <w:t>nts.</w:t>
      </w:r>
    </w:p>
    <w:p w:rsidR="00680091" w:rsidRPr="00680091" w:rsidRDefault="00680091" w:rsidP="00680091">
      <w:pPr>
        <w:spacing w:line="360" w:lineRule="auto"/>
        <w:ind w:left="100" w:right="79"/>
        <w:jc w:val="both"/>
        <w:rPr>
          <w:sz w:val="24"/>
          <w:szCs w:val="24"/>
        </w:rPr>
      </w:pPr>
    </w:p>
    <w:p w:rsidR="00EA1739" w:rsidRDefault="008C4593">
      <w:pPr>
        <w:ind w:left="100" w:right="6599"/>
        <w:jc w:val="both"/>
        <w:rPr>
          <w:sz w:val="24"/>
          <w:szCs w:val="24"/>
        </w:rPr>
      </w:pPr>
      <w:r>
        <w:rPr>
          <w:b/>
          <w:sz w:val="24"/>
          <w:szCs w:val="24"/>
        </w:rPr>
        <w:t>3.4 R</w:t>
      </w:r>
      <w:r>
        <w:rPr>
          <w:b/>
          <w:spacing w:val="-1"/>
          <w:sz w:val="24"/>
          <w:szCs w:val="24"/>
        </w:rPr>
        <w:t>e</w:t>
      </w:r>
      <w:r>
        <w:rPr>
          <w:b/>
          <w:sz w:val="24"/>
          <w:szCs w:val="24"/>
        </w:rPr>
        <w:t>s</w:t>
      </w:r>
      <w:r>
        <w:rPr>
          <w:b/>
          <w:spacing w:val="-1"/>
          <w:sz w:val="24"/>
          <w:szCs w:val="24"/>
        </w:rPr>
        <w:t>e</w:t>
      </w:r>
      <w:r>
        <w:rPr>
          <w:b/>
          <w:sz w:val="24"/>
          <w:szCs w:val="24"/>
        </w:rPr>
        <w:t>a</w:t>
      </w:r>
      <w:r>
        <w:rPr>
          <w:b/>
          <w:spacing w:val="1"/>
          <w:sz w:val="24"/>
          <w:szCs w:val="24"/>
        </w:rPr>
        <w:t>r</w:t>
      </w:r>
      <w:r>
        <w:rPr>
          <w:b/>
          <w:spacing w:val="-1"/>
          <w:sz w:val="24"/>
          <w:szCs w:val="24"/>
        </w:rPr>
        <w:t>c</w:t>
      </w:r>
      <w:r>
        <w:rPr>
          <w:b/>
          <w:sz w:val="24"/>
          <w:szCs w:val="24"/>
        </w:rPr>
        <w:t>h</w:t>
      </w:r>
      <w:r>
        <w:rPr>
          <w:b/>
          <w:spacing w:val="1"/>
          <w:sz w:val="24"/>
          <w:szCs w:val="24"/>
        </w:rPr>
        <w:t xml:space="preserve"> p</w:t>
      </w:r>
      <w:r>
        <w:rPr>
          <w:b/>
          <w:spacing w:val="-1"/>
          <w:sz w:val="24"/>
          <w:szCs w:val="24"/>
        </w:rPr>
        <w:t>r</w:t>
      </w:r>
      <w:r>
        <w:rPr>
          <w:b/>
          <w:sz w:val="24"/>
          <w:szCs w:val="24"/>
        </w:rPr>
        <w:t>o</w:t>
      </w:r>
      <w:r>
        <w:rPr>
          <w:b/>
          <w:spacing w:val="-1"/>
          <w:sz w:val="24"/>
          <w:szCs w:val="24"/>
        </w:rPr>
        <w:t>ce</w:t>
      </w:r>
      <w:r>
        <w:rPr>
          <w:b/>
          <w:spacing w:val="1"/>
          <w:sz w:val="24"/>
          <w:szCs w:val="24"/>
        </w:rPr>
        <w:t>du</w:t>
      </w:r>
      <w:r>
        <w:rPr>
          <w:b/>
          <w:spacing w:val="-1"/>
          <w:sz w:val="24"/>
          <w:szCs w:val="24"/>
        </w:rPr>
        <w:t>r</w:t>
      </w:r>
      <w:r>
        <w:rPr>
          <w:b/>
          <w:spacing w:val="1"/>
          <w:sz w:val="24"/>
          <w:szCs w:val="24"/>
        </w:rPr>
        <w:t>e</w:t>
      </w:r>
      <w:r>
        <w:rPr>
          <w:b/>
          <w:sz w:val="24"/>
          <w:szCs w:val="24"/>
        </w:rPr>
        <w:t>s</w:t>
      </w:r>
    </w:p>
    <w:p w:rsidR="00EA1739" w:rsidRDefault="00EA1739">
      <w:pPr>
        <w:spacing w:line="200" w:lineRule="exact"/>
      </w:pPr>
    </w:p>
    <w:p w:rsidR="00EA1739" w:rsidRDefault="00EA1739">
      <w:pPr>
        <w:spacing w:before="13" w:line="200" w:lineRule="exact"/>
      </w:pPr>
    </w:p>
    <w:p w:rsidR="00A24E5C" w:rsidRDefault="00A24E5C">
      <w:pPr>
        <w:spacing w:line="360" w:lineRule="auto"/>
        <w:ind w:left="100" w:right="77"/>
        <w:jc w:val="both"/>
        <w:rPr>
          <w:sz w:val="24"/>
          <w:szCs w:val="24"/>
        </w:rPr>
      </w:pPr>
      <w:r>
        <w:rPr>
          <w:sz w:val="24"/>
          <w:szCs w:val="24"/>
        </w:rPr>
        <w:t>The study</w:t>
      </w:r>
      <w:r w:rsidR="008C4593">
        <w:rPr>
          <w:spacing w:val="56"/>
          <w:sz w:val="24"/>
          <w:szCs w:val="24"/>
        </w:rPr>
        <w:t xml:space="preserve"> </w:t>
      </w:r>
      <w:r>
        <w:rPr>
          <w:spacing w:val="-1"/>
          <w:sz w:val="24"/>
          <w:szCs w:val="24"/>
        </w:rPr>
        <w:t>e</w:t>
      </w:r>
      <w:r>
        <w:rPr>
          <w:sz w:val="24"/>
          <w:szCs w:val="24"/>
        </w:rPr>
        <w:t>mp</w:t>
      </w:r>
      <w:r>
        <w:rPr>
          <w:spacing w:val="1"/>
          <w:sz w:val="24"/>
          <w:szCs w:val="24"/>
        </w:rPr>
        <w:t>l</w:t>
      </w:r>
      <w:r>
        <w:rPr>
          <w:spacing w:val="2"/>
          <w:sz w:val="24"/>
          <w:szCs w:val="24"/>
        </w:rPr>
        <w:t>o</w:t>
      </w:r>
      <w:r>
        <w:rPr>
          <w:spacing w:val="-5"/>
          <w:sz w:val="24"/>
          <w:szCs w:val="24"/>
        </w:rPr>
        <w:t>y</w:t>
      </w:r>
      <w:r>
        <w:rPr>
          <w:spacing w:val="1"/>
          <w:sz w:val="24"/>
          <w:szCs w:val="24"/>
        </w:rPr>
        <w:t>e</w:t>
      </w:r>
      <w:r>
        <w:rPr>
          <w:sz w:val="24"/>
          <w:szCs w:val="24"/>
        </w:rPr>
        <w:t xml:space="preserve">d </w:t>
      </w:r>
      <w:r>
        <w:rPr>
          <w:spacing w:val="1"/>
          <w:sz w:val="24"/>
          <w:szCs w:val="24"/>
        </w:rPr>
        <w:t>two</w:t>
      </w:r>
      <w:r>
        <w:rPr>
          <w:sz w:val="24"/>
          <w:szCs w:val="24"/>
        </w:rPr>
        <w:t xml:space="preserve"> </w:t>
      </w:r>
      <w:r>
        <w:rPr>
          <w:spacing w:val="1"/>
          <w:sz w:val="24"/>
          <w:szCs w:val="24"/>
        </w:rPr>
        <w:t>data</w:t>
      </w:r>
      <w:r>
        <w:rPr>
          <w:sz w:val="24"/>
          <w:szCs w:val="24"/>
        </w:rPr>
        <w:t xml:space="preserve"> </w:t>
      </w:r>
      <w:r>
        <w:rPr>
          <w:spacing w:val="1"/>
          <w:sz w:val="24"/>
          <w:szCs w:val="24"/>
        </w:rPr>
        <w:t>collection</w:t>
      </w:r>
      <w:r>
        <w:rPr>
          <w:sz w:val="24"/>
          <w:szCs w:val="24"/>
        </w:rPr>
        <w:t xml:space="preserve"> </w:t>
      </w:r>
      <w:r>
        <w:rPr>
          <w:spacing w:val="1"/>
          <w:sz w:val="24"/>
          <w:szCs w:val="24"/>
        </w:rPr>
        <w:t>instruments</w:t>
      </w:r>
      <w:r>
        <w:rPr>
          <w:sz w:val="24"/>
          <w:szCs w:val="24"/>
        </w:rPr>
        <w:t xml:space="preserve">, </w:t>
      </w:r>
      <w:r>
        <w:rPr>
          <w:spacing w:val="2"/>
          <w:sz w:val="24"/>
          <w:szCs w:val="24"/>
        </w:rPr>
        <w:t>i.e.</w:t>
      </w:r>
      <w:r w:rsidR="008C4593">
        <w:rPr>
          <w:sz w:val="24"/>
          <w:szCs w:val="24"/>
        </w:rPr>
        <w:t xml:space="preserve"> </w:t>
      </w:r>
      <w:r w:rsidR="008C4593">
        <w:rPr>
          <w:spacing w:val="1"/>
          <w:sz w:val="24"/>
          <w:szCs w:val="24"/>
        </w:rPr>
        <w:t xml:space="preserve"> </w:t>
      </w:r>
      <w:r w:rsidR="008C4593">
        <w:rPr>
          <w:sz w:val="24"/>
          <w:szCs w:val="24"/>
        </w:rPr>
        <w:t>in</w:t>
      </w:r>
      <w:r w:rsidR="008C4593">
        <w:rPr>
          <w:spacing w:val="1"/>
          <w:sz w:val="24"/>
          <w:szCs w:val="24"/>
        </w:rPr>
        <w:t>t</w:t>
      </w:r>
      <w:r w:rsidR="008C4593">
        <w:rPr>
          <w:spacing w:val="-1"/>
          <w:sz w:val="24"/>
          <w:szCs w:val="24"/>
        </w:rPr>
        <w:t>e</w:t>
      </w:r>
      <w:r w:rsidR="008C4593">
        <w:rPr>
          <w:sz w:val="24"/>
          <w:szCs w:val="24"/>
        </w:rPr>
        <w:t>rvi</w:t>
      </w:r>
      <w:r w:rsidR="008C4593">
        <w:rPr>
          <w:spacing w:val="-1"/>
          <w:sz w:val="24"/>
          <w:szCs w:val="24"/>
        </w:rPr>
        <w:t>e</w:t>
      </w:r>
      <w:r w:rsidR="00EE7A15">
        <w:rPr>
          <w:sz w:val="24"/>
          <w:szCs w:val="24"/>
        </w:rPr>
        <w:t xml:space="preserve">w schedules </w:t>
      </w:r>
      <w:r w:rsidR="00EE7A15">
        <w:rPr>
          <w:spacing w:val="1"/>
          <w:sz w:val="24"/>
          <w:szCs w:val="24"/>
        </w:rPr>
        <w:t>and</w:t>
      </w:r>
      <w:r w:rsidR="00EE7A15">
        <w:rPr>
          <w:sz w:val="24"/>
          <w:szCs w:val="24"/>
        </w:rPr>
        <w:t xml:space="preserve"> </w:t>
      </w:r>
      <w:r w:rsidR="00EE7A15">
        <w:rPr>
          <w:spacing w:val="1"/>
          <w:sz w:val="24"/>
          <w:szCs w:val="24"/>
        </w:rPr>
        <w:t>questionnaires</w:t>
      </w:r>
      <w:r w:rsidR="008C4593">
        <w:rPr>
          <w:sz w:val="24"/>
          <w:szCs w:val="24"/>
        </w:rPr>
        <w:t xml:space="preserve">. </w:t>
      </w:r>
      <w:r w:rsidR="008C4593">
        <w:rPr>
          <w:spacing w:val="1"/>
          <w:sz w:val="24"/>
          <w:szCs w:val="24"/>
        </w:rPr>
        <w:t>S</w:t>
      </w:r>
      <w:r w:rsidR="008C4593">
        <w:rPr>
          <w:sz w:val="24"/>
          <w:szCs w:val="24"/>
        </w:rPr>
        <w:t>tru</w:t>
      </w:r>
      <w:r w:rsidR="008C4593">
        <w:rPr>
          <w:spacing w:val="-1"/>
          <w:sz w:val="24"/>
          <w:szCs w:val="24"/>
        </w:rPr>
        <w:t>c</w:t>
      </w:r>
      <w:r w:rsidR="008C4593">
        <w:rPr>
          <w:sz w:val="24"/>
          <w:szCs w:val="24"/>
        </w:rPr>
        <w:t>tur</w:t>
      </w:r>
      <w:r w:rsidR="008C4593">
        <w:rPr>
          <w:spacing w:val="-1"/>
          <w:sz w:val="24"/>
          <w:szCs w:val="24"/>
        </w:rPr>
        <w:t>e</w:t>
      </w:r>
      <w:r w:rsidR="008C4593">
        <w:rPr>
          <w:sz w:val="24"/>
          <w:szCs w:val="24"/>
        </w:rPr>
        <w:t>d</w:t>
      </w:r>
      <w:r w:rsidR="008C4593">
        <w:rPr>
          <w:spacing w:val="5"/>
          <w:sz w:val="24"/>
          <w:szCs w:val="24"/>
        </w:rPr>
        <w:t xml:space="preserve"> </w:t>
      </w:r>
      <w:r w:rsidR="008C4593">
        <w:rPr>
          <w:sz w:val="24"/>
          <w:szCs w:val="24"/>
        </w:rPr>
        <w:t>in</w:t>
      </w:r>
      <w:r w:rsidR="008C4593">
        <w:rPr>
          <w:spacing w:val="1"/>
          <w:sz w:val="24"/>
          <w:szCs w:val="24"/>
        </w:rPr>
        <w:t>t</w:t>
      </w:r>
      <w:r w:rsidR="008C4593">
        <w:rPr>
          <w:spacing w:val="-1"/>
          <w:sz w:val="24"/>
          <w:szCs w:val="24"/>
        </w:rPr>
        <w:t>e</w:t>
      </w:r>
      <w:r w:rsidR="008C4593">
        <w:rPr>
          <w:sz w:val="24"/>
          <w:szCs w:val="24"/>
        </w:rPr>
        <w:t>rvi</w:t>
      </w:r>
      <w:r w:rsidR="008C4593">
        <w:rPr>
          <w:spacing w:val="1"/>
          <w:sz w:val="24"/>
          <w:szCs w:val="24"/>
        </w:rPr>
        <w:t>e</w:t>
      </w:r>
      <w:r w:rsidR="008C4593">
        <w:rPr>
          <w:sz w:val="24"/>
          <w:szCs w:val="24"/>
        </w:rPr>
        <w:t>ws</w:t>
      </w:r>
      <w:r w:rsidR="008C4593">
        <w:rPr>
          <w:spacing w:val="4"/>
          <w:sz w:val="24"/>
          <w:szCs w:val="24"/>
        </w:rPr>
        <w:t xml:space="preserve"> </w:t>
      </w:r>
      <w:r w:rsidR="008C4593">
        <w:rPr>
          <w:sz w:val="24"/>
          <w:szCs w:val="24"/>
        </w:rPr>
        <w:t>w</w:t>
      </w:r>
      <w:r w:rsidR="008C4593">
        <w:rPr>
          <w:spacing w:val="-1"/>
          <w:sz w:val="24"/>
          <w:szCs w:val="24"/>
        </w:rPr>
        <w:t>e</w:t>
      </w:r>
      <w:r w:rsidR="008C4593">
        <w:rPr>
          <w:sz w:val="24"/>
          <w:szCs w:val="24"/>
        </w:rPr>
        <w:t>re</w:t>
      </w:r>
      <w:r w:rsidR="008C4593">
        <w:rPr>
          <w:spacing w:val="3"/>
          <w:sz w:val="24"/>
          <w:szCs w:val="24"/>
        </w:rPr>
        <w:t xml:space="preserve"> </w:t>
      </w:r>
      <w:r w:rsidR="008C4593">
        <w:rPr>
          <w:sz w:val="24"/>
          <w:szCs w:val="24"/>
        </w:rPr>
        <w:t>used</w:t>
      </w:r>
      <w:r w:rsidR="008C4593">
        <w:rPr>
          <w:spacing w:val="4"/>
          <w:sz w:val="24"/>
          <w:szCs w:val="24"/>
        </w:rPr>
        <w:t xml:space="preserve"> </w:t>
      </w:r>
      <w:r w:rsidR="008C4593">
        <w:rPr>
          <w:sz w:val="24"/>
          <w:szCs w:val="24"/>
        </w:rPr>
        <w:t>to</w:t>
      </w:r>
      <w:r w:rsidR="008C4593">
        <w:rPr>
          <w:spacing w:val="5"/>
          <w:sz w:val="24"/>
          <w:szCs w:val="24"/>
        </w:rPr>
        <w:t xml:space="preserve"> </w:t>
      </w:r>
      <w:r w:rsidR="008C4593">
        <w:rPr>
          <w:spacing w:val="-1"/>
          <w:sz w:val="24"/>
          <w:szCs w:val="24"/>
        </w:rPr>
        <w:t>c</w:t>
      </w:r>
      <w:r w:rsidR="008C4593">
        <w:rPr>
          <w:sz w:val="24"/>
          <w:szCs w:val="24"/>
        </w:rPr>
        <w:t>ol</w:t>
      </w:r>
      <w:r w:rsidR="008C4593">
        <w:rPr>
          <w:spacing w:val="1"/>
          <w:sz w:val="24"/>
          <w:szCs w:val="24"/>
        </w:rPr>
        <w:t>l</w:t>
      </w:r>
      <w:r w:rsidR="008C4593">
        <w:rPr>
          <w:spacing w:val="-1"/>
          <w:sz w:val="24"/>
          <w:szCs w:val="24"/>
        </w:rPr>
        <w:t>ec</w:t>
      </w:r>
      <w:r w:rsidR="008C4593">
        <w:rPr>
          <w:sz w:val="24"/>
          <w:szCs w:val="24"/>
        </w:rPr>
        <w:t>t</w:t>
      </w:r>
      <w:r w:rsidR="008C4593">
        <w:rPr>
          <w:spacing w:val="5"/>
          <w:sz w:val="24"/>
          <w:szCs w:val="24"/>
        </w:rPr>
        <w:t xml:space="preserve"> </w:t>
      </w:r>
      <w:r w:rsidR="008C4593">
        <w:rPr>
          <w:sz w:val="24"/>
          <w:szCs w:val="24"/>
        </w:rPr>
        <w:t>d</w:t>
      </w:r>
      <w:r w:rsidR="008C4593">
        <w:rPr>
          <w:spacing w:val="-1"/>
          <w:sz w:val="24"/>
          <w:szCs w:val="24"/>
        </w:rPr>
        <w:t>a</w:t>
      </w:r>
      <w:r w:rsidR="008C4593">
        <w:rPr>
          <w:sz w:val="24"/>
          <w:szCs w:val="24"/>
        </w:rPr>
        <w:t>ta</w:t>
      </w:r>
      <w:r w:rsidR="008C4593">
        <w:rPr>
          <w:spacing w:val="4"/>
          <w:sz w:val="24"/>
          <w:szCs w:val="24"/>
        </w:rPr>
        <w:t xml:space="preserve"> </w:t>
      </w:r>
      <w:r w:rsidR="008C4593">
        <w:rPr>
          <w:sz w:val="24"/>
          <w:szCs w:val="24"/>
        </w:rPr>
        <w:t>f</w:t>
      </w:r>
      <w:r w:rsidR="008C4593">
        <w:rPr>
          <w:spacing w:val="-1"/>
          <w:sz w:val="24"/>
          <w:szCs w:val="24"/>
        </w:rPr>
        <w:t>r</w:t>
      </w:r>
      <w:r w:rsidR="008C4593">
        <w:rPr>
          <w:sz w:val="24"/>
          <w:szCs w:val="24"/>
        </w:rPr>
        <w:t>om</w:t>
      </w:r>
      <w:r w:rsidR="008C4593">
        <w:rPr>
          <w:spacing w:val="5"/>
          <w:sz w:val="24"/>
          <w:szCs w:val="24"/>
        </w:rPr>
        <w:t xml:space="preserve"> </w:t>
      </w:r>
      <w:r w:rsidR="008C4593">
        <w:rPr>
          <w:sz w:val="24"/>
          <w:szCs w:val="24"/>
        </w:rPr>
        <w:t>labo</w:t>
      </w:r>
      <w:r w:rsidR="008C4593">
        <w:rPr>
          <w:spacing w:val="-1"/>
          <w:sz w:val="24"/>
          <w:szCs w:val="24"/>
        </w:rPr>
        <w:t>ra</w:t>
      </w:r>
      <w:r w:rsidR="008C4593">
        <w:rPr>
          <w:sz w:val="24"/>
          <w:szCs w:val="24"/>
        </w:rPr>
        <w:t>to</w:t>
      </w:r>
      <w:r w:rsidR="008C4593">
        <w:rPr>
          <w:spacing w:val="2"/>
          <w:sz w:val="24"/>
          <w:szCs w:val="24"/>
        </w:rPr>
        <w:t>r</w:t>
      </w:r>
      <w:r w:rsidR="008C4593">
        <w:rPr>
          <w:sz w:val="24"/>
          <w:szCs w:val="24"/>
        </w:rPr>
        <w:t xml:space="preserve">y </w:t>
      </w:r>
      <w:r w:rsidR="008C4593">
        <w:rPr>
          <w:spacing w:val="2"/>
          <w:sz w:val="24"/>
          <w:szCs w:val="24"/>
        </w:rPr>
        <w:t>d</w:t>
      </w:r>
      <w:r w:rsidR="008C4593">
        <w:rPr>
          <w:spacing w:val="3"/>
          <w:sz w:val="24"/>
          <w:szCs w:val="24"/>
        </w:rPr>
        <w:t>e</w:t>
      </w:r>
      <w:r w:rsidR="008C4593">
        <w:rPr>
          <w:sz w:val="24"/>
          <w:szCs w:val="24"/>
        </w:rPr>
        <w:t>monstr</w:t>
      </w:r>
      <w:r w:rsidR="008C4593">
        <w:rPr>
          <w:spacing w:val="-1"/>
          <w:sz w:val="24"/>
          <w:szCs w:val="24"/>
        </w:rPr>
        <w:t>a</w:t>
      </w:r>
      <w:r w:rsidR="008C4593">
        <w:rPr>
          <w:sz w:val="24"/>
          <w:szCs w:val="24"/>
        </w:rPr>
        <w:t>tors</w:t>
      </w:r>
      <w:r w:rsidR="008C4593">
        <w:rPr>
          <w:spacing w:val="5"/>
          <w:sz w:val="24"/>
          <w:szCs w:val="24"/>
        </w:rPr>
        <w:t xml:space="preserve"> </w:t>
      </w:r>
      <w:r w:rsidR="008C4593">
        <w:rPr>
          <w:spacing w:val="-1"/>
          <w:sz w:val="24"/>
          <w:szCs w:val="24"/>
        </w:rPr>
        <w:t>a</w:t>
      </w:r>
      <w:r w:rsidR="008C4593">
        <w:rPr>
          <w:sz w:val="24"/>
          <w:szCs w:val="24"/>
        </w:rPr>
        <w:t>nd</w:t>
      </w:r>
      <w:r w:rsidR="008C4593">
        <w:rPr>
          <w:spacing w:val="5"/>
          <w:sz w:val="24"/>
          <w:szCs w:val="24"/>
        </w:rPr>
        <w:t xml:space="preserve"> </w:t>
      </w:r>
      <w:r w:rsidR="008C4593">
        <w:rPr>
          <w:sz w:val="24"/>
          <w:szCs w:val="24"/>
        </w:rPr>
        <w:t>a le</w:t>
      </w:r>
      <w:r w:rsidR="008C4593">
        <w:rPr>
          <w:spacing w:val="-1"/>
          <w:sz w:val="24"/>
          <w:szCs w:val="24"/>
        </w:rPr>
        <w:t>c</w:t>
      </w:r>
      <w:r w:rsidR="008C4593">
        <w:rPr>
          <w:sz w:val="24"/>
          <w:szCs w:val="24"/>
        </w:rPr>
        <w:t>tur</w:t>
      </w:r>
      <w:r w:rsidR="008C4593">
        <w:rPr>
          <w:spacing w:val="-1"/>
          <w:sz w:val="24"/>
          <w:szCs w:val="24"/>
        </w:rPr>
        <w:t>e</w:t>
      </w:r>
      <w:r w:rsidR="008C4593">
        <w:rPr>
          <w:sz w:val="24"/>
          <w:szCs w:val="24"/>
        </w:rPr>
        <w:t>r.</w:t>
      </w:r>
      <w:r w:rsidR="008C4593">
        <w:rPr>
          <w:spacing w:val="4"/>
          <w:sz w:val="24"/>
          <w:szCs w:val="24"/>
        </w:rPr>
        <w:t xml:space="preserve"> </w:t>
      </w:r>
      <w:r w:rsidR="008C4593">
        <w:rPr>
          <w:spacing w:val="-3"/>
          <w:sz w:val="24"/>
          <w:szCs w:val="24"/>
        </w:rPr>
        <w:t>I</w:t>
      </w:r>
      <w:r w:rsidR="008C4593">
        <w:rPr>
          <w:sz w:val="24"/>
          <w:szCs w:val="24"/>
        </w:rPr>
        <w:t>nt</w:t>
      </w:r>
      <w:r w:rsidR="008C4593">
        <w:rPr>
          <w:spacing w:val="2"/>
          <w:sz w:val="24"/>
          <w:szCs w:val="24"/>
        </w:rPr>
        <w:t>e</w:t>
      </w:r>
      <w:r w:rsidR="008C4593">
        <w:rPr>
          <w:sz w:val="24"/>
          <w:szCs w:val="24"/>
        </w:rPr>
        <w:t xml:space="preserve">rview </w:t>
      </w:r>
      <w:r w:rsidR="008C4593">
        <w:rPr>
          <w:spacing w:val="2"/>
          <w:sz w:val="24"/>
          <w:szCs w:val="24"/>
        </w:rPr>
        <w:t>s</w:t>
      </w:r>
      <w:r w:rsidR="008C4593">
        <w:rPr>
          <w:spacing w:val="-1"/>
          <w:sz w:val="24"/>
          <w:szCs w:val="24"/>
        </w:rPr>
        <w:t>c</w:t>
      </w:r>
      <w:r w:rsidR="008C4593">
        <w:rPr>
          <w:sz w:val="24"/>
          <w:szCs w:val="24"/>
        </w:rPr>
        <w:t>h</w:t>
      </w:r>
      <w:r w:rsidR="008C4593">
        <w:rPr>
          <w:spacing w:val="-1"/>
          <w:sz w:val="24"/>
          <w:szCs w:val="24"/>
        </w:rPr>
        <w:t>e</w:t>
      </w:r>
      <w:r w:rsidR="008C4593">
        <w:rPr>
          <w:spacing w:val="2"/>
          <w:sz w:val="24"/>
          <w:szCs w:val="24"/>
        </w:rPr>
        <w:t>d</w:t>
      </w:r>
      <w:r w:rsidR="008C4593">
        <w:rPr>
          <w:sz w:val="24"/>
          <w:szCs w:val="24"/>
        </w:rPr>
        <w:t>ule w</w:t>
      </w:r>
      <w:r w:rsidR="008C4593">
        <w:rPr>
          <w:spacing w:val="-1"/>
          <w:sz w:val="24"/>
          <w:szCs w:val="24"/>
        </w:rPr>
        <w:t>a</w:t>
      </w:r>
      <w:r w:rsidR="008C4593">
        <w:rPr>
          <w:sz w:val="24"/>
          <w:szCs w:val="24"/>
        </w:rPr>
        <w:t>s</w:t>
      </w:r>
      <w:r w:rsidR="008C4593">
        <w:rPr>
          <w:spacing w:val="3"/>
          <w:sz w:val="24"/>
          <w:szCs w:val="24"/>
        </w:rPr>
        <w:t xml:space="preserve"> </w:t>
      </w:r>
      <w:r w:rsidR="008C4593">
        <w:rPr>
          <w:sz w:val="24"/>
          <w:szCs w:val="24"/>
        </w:rPr>
        <w:t>used to</w:t>
      </w:r>
      <w:r w:rsidR="008C4593">
        <w:rPr>
          <w:spacing w:val="3"/>
          <w:sz w:val="24"/>
          <w:szCs w:val="24"/>
        </w:rPr>
        <w:t xml:space="preserve"> </w:t>
      </w:r>
      <w:r w:rsidR="008C4593">
        <w:rPr>
          <w:spacing w:val="-1"/>
          <w:sz w:val="24"/>
          <w:szCs w:val="24"/>
        </w:rPr>
        <w:t>c</w:t>
      </w:r>
      <w:r w:rsidR="008C4593">
        <w:rPr>
          <w:sz w:val="24"/>
          <w:szCs w:val="24"/>
        </w:rPr>
        <w:t>ol</w:t>
      </w:r>
      <w:r w:rsidR="008C4593">
        <w:rPr>
          <w:spacing w:val="1"/>
          <w:sz w:val="24"/>
          <w:szCs w:val="24"/>
        </w:rPr>
        <w:t>l</w:t>
      </w:r>
      <w:r w:rsidR="008C4593">
        <w:rPr>
          <w:spacing w:val="-1"/>
          <w:sz w:val="24"/>
          <w:szCs w:val="24"/>
        </w:rPr>
        <w:t>ec</w:t>
      </w:r>
      <w:r w:rsidR="008C4593">
        <w:rPr>
          <w:sz w:val="24"/>
          <w:szCs w:val="24"/>
        </w:rPr>
        <w:t>t</w:t>
      </w:r>
      <w:r w:rsidR="008C4593">
        <w:rPr>
          <w:spacing w:val="7"/>
          <w:sz w:val="24"/>
          <w:szCs w:val="24"/>
        </w:rPr>
        <w:t xml:space="preserve"> </w:t>
      </w:r>
      <w:r w:rsidR="008C4593">
        <w:rPr>
          <w:spacing w:val="2"/>
          <w:sz w:val="24"/>
          <w:szCs w:val="24"/>
        </w:rPr>
        <w:t>d</w:t>
      </w:r>
      <w:r w:rsidR="008C4593">
        <w:rPr>
          <w:spacing w:val="-1"/>
          <w:sz w:val="24"/>
          <w:szCs w:val="24"/>
        </w:rPr>
        <w:t>a</w:t>
      </w:r>
      <w:r w:rsidR="008C4593">
        <w:rPr>
          <w:sz w:val="24"/>
          <w:szCs w:val="24"/>
        </w:rPr>
        <w:t>ta duri</w:t>
      </w:r>
      <w:r w:rsidR="008C4593">
        <w:rPr>
          <w:spacing w:val="2"/>
          <w:sz w:val="24"/>
          <w:szCs w:val="24"/>
        </w:rPr>
        <w:t>n</w:t>
      </w:r>
      <w:r w:rsidR="008C4593">
        <w:rPr>
          <w:sz w:val="24"/>
          <w:szCs w:val="24"/>
        </w:rPr>
        <w:t>g</w:t>
      </w:r>
      <w:r w:rsidR="008C4593">
        <w:rPr>
          <w:spacing w:val="1"/>
          <w:sz w:val="24"/>
          <w:szCs w:val="24"/>
        </w:rPr>
        <w:t xml:space="preserve"> </w:t>
      </w:r>
      <w:r w:rsidR="008C4593">
        <w:rPr>
          <w:sz w:val="24"/>
          <w:szCs w:val="24"/>
        </w:rPr>
        <w:t>the in</w:t>
      </w:r>
      <w:r w:rsidR="008C4593">
        <w:rPr>
          <w:spacing w:val="1"/>
          <w:sz w:val="24"/>
          <w:szCs w:val="24"/>
        </w:rPr>
        <w:t>te</w:t>
      </w:r>
      <w:r w:rsidR="008C4593">
        <w:rPr>
          <w:sz w:val="24"/>
          <w:szCs w:val="24"/>
        </w:rPr>
        <w:t>rvi</w:t>
      </w:r>
      <w:r w:rsidR="008C4593">
        <w:rPr>
          <w:spacing w:val="-1"/>
          <w:sz w:val="24"/>
          <w:szCs w:val="24"/>
        </w:rPr>
        <w:t>e</w:t>
      </w:r>
      <w:r w:rsidR="008C4593">
        <w:rPr>
          <w:sz w:val="24"/>
          <w:szCs w:val="24"/>
        </w:rPr>
        <w:t>ws</w:t>
      </w:r>
      <w:r w:rsidR="008C4593">
        <w:rPr>
          <w:spacing w:val="2"/>
          <w:sz w:val="24"/>
          <w:szCs w:val="24"/>
        </w:rPr>
        <w:t xml:space="preserve"> </w:t>
      </w:r>
      <w:r w:rsidR="008C4593">
        <w:rPr>
          <w:sz w:val="24"/>
          <w:szCs w:val="24"/>
        </w:rPr>
        <w:t>with</w:t>
      </w:r>
      <w:r w:rsidR="008C4593">
        <w:rPr>
          <w:spacing w:val="1"/>
          <w:sz w:val="24"/>
          <w:szCs w:val="24"/>
        </w:rPr>
        <w:t xml:space="preserve"> </w:t>
      </w:r>
      <w:r w:rsidR="008C4593">
        <w:rPr>
          <w:sz w:val="24"/>
          <w:szCs w:val="24"/>
        </w:rPr>
        <w:t xml:space="preserve">the </w:t>
      </w:r>
      <w:r w:rsidR="008C4593">
        <w:rPr>
          <w:spacing w:val="3"/>
          <w:sz w:val="24"/>
          <w:szCs w:val="24"/>
        </w:rPr>
        <w:t>l</w:t>
      </w:r>
      <w:r w:rsidR="008C4593">
        <w:rPr>
          <w:spacing w:val="-1"/>
          <w:sz w:val="24"/>
          <w:szCs w:val="24"/>
        </w:rPr>
        <w:t>ec</w:t>
      </w:r>
      <w:r w:rsidR="008C4593">
        <w:rPr>
          <w:sz w:val="24"/>
          <w:szCs w:val="24"/>
        </w:rPr>
        <w:t>tur</w:t>
      </w:r>
      <w:r w:rsidR="008C4593">
        <w:rPr>
          <w:spacing w:val="1"/>
          <w:sz w:val="24"/>
          <w:szCs w:val="24"/>
        </w:rPr>
        <w:t>e</w:t>
      </w:r>
      <w:r w:rsidR="008C4593">
        <w:rPr>
          <w:sz w:val="24"/>
          <w:szCs w:val="24"/>
        </w:rPr>
        <w:t>r.</w:t>
      </w:r>
      <w:r w:rsidR="008C4593">
        <w:rPr>
          <w:spacing w:val="2"/>
          <w:sz w:val="24"/>
          <w:szCs w:val="24"/>
        </w:rPr>
        <w:t xml:space="preserve"> </w:t>
      </w:r>
      <w:r w:rsidR="008C4593">
        <w:rPr>
          <w:sz w:val="24"/>
          <w:szCs w:val="24"/>
        </w:rPr>
        <w:t>I in</w:t>
      </w:r>
      <w:r w:rsidR="008C4593">
        <w:rPr>
          <w:spacing w:val="1"/>
          <w:sz w:val="24"/>
          <w:szCs w:val="24"/>
        </w:rPr>
        <w:t>t</w:t>
      </w:r>
      <w:r w:rsidR="008C4593">
        <w:rPr>
          <w:spacing w:val="-1"/>
          <w:sz w:val="24"/>
          <w:szCs w:val="24"/>
        </w:rPr>
        <w:t>e</w:t>
      </w:r>
      <w:r w:rsidR="008C4593">
        <w:rPr>
          <w:sz w:val="24"/>
          <w:szCs w:val="24"/>
        </w:rPr>
        <w:t>rvi</w:t>
      </w:r>
      <w:r w:rsidR="008C4593">
        <w:rPr>
          <w:spacing w:val="-1"/>
          <w:sz w:val="24"/>
          <w:szCs w:val="24"/>
        </w:rPr>
        <w:t>e</w:t>
      </w:r>
      <w:r w:rsidR="008C4593">
        <w:rPr>
          <w:sz w:val="24"/>
          <w:szCs w:val="24"/>
        </w:rPr>
        <w:t>w</w:t>
      </w:r>
      <w:r w:rsidR="008C4593">
        <w:rPr>
          <w:spacing w:val="-1"/>
          <w:sz w:val="24"/>
          <w:szCs w:val="24"/>
        </w:rPr>
        <w:t>e</w:t>
      </w:r>
      <w:r w:rsidR="008C4593">
        <w:rPr>
          <w:sz w:val="24"/>
          <w:szCs w:val="24"/>
        </w:rPr>
        <w:t>d</w:t>
      </w:r>
      <w:r w:rsidR="008C4593">
        <w:rPr>
          <w:spacing w:val="1"/>
          <w:sz w:val="24"/>
          <w:szCs w:val="24"/>
        </w:rPr>
        <w:t xml:space="preserve"> </w:t>
      </w:r>
      <w:r w:rsidR="008C4593">
        <w:rPr>
          <w:sz w:val="24"/>
          <w:szCs w:val="24"/>
        </w:rPr>
        <w:t>four th</w:t>
      </w:r>
      <w:r w:rsidR="008C4593">
        <w:rPr>
          <w:spacing w:val="1"/>
          <w:sz w:val="24"/>
          <w:szCs w:val="24"/>
        </w:rPr>
        <w:t>i</w:t>
      </w:r>
      <w:r w:rsidR="008C4593">
        <w:rPr>
          <w:sz w:val="24"/>
          <w:szCs w:val="24"/>
        </w:rPr>
        <w:t>rd</w:t>
      </w:r>
      <w:r w:rsidR="008C4593">
        <w:rPr>
          <w:spacing w:val="5"/>
          <w:sz w:val="24"/>
          <w:szCs w:val="24"/>
        </w:rPr>
        <w:t xml:space="preserve"> </w:t>
      </w:r>
      <w:r w:rsidR="008C4593">
        <w:rPr>
          <w:spacing w:val="-5"/>
          <w:sz w:val="24"/>
          <w:szCs w:val="24"/>
        </w:rPr>
        <w:t>y</w:t>
      </w:r>
      <w:r w:rsidR="008C4593">
        <w:rPr>
          <w:spacing w:val="1"/>
          <w:sz w:val="24"/>
          <w:szCs w:val="24"/>
        </w:rPr>
        <w:t>e</w:t>
      </w:r>
      <w:r w:rsidR="008C4593">
        <w:rPr>
          <w:spacing w:val="-1"/>
          <w:sz w:val="24"/>
          <w:szCs w:val="24"/>
        </w:rPr>
        <w:t>a</w:t>
      </w:r>
      <w:r w:rsidR="008C4593">
        <w:rPr>
          <w:sz w:val="24"/>
          <w:szCs w:val="24"/>
        </w:rPr>
        <w:t>r</w:t>
      </w:r>
      <w:r w:rsidR="008C4593">
        <w:rPr>
          <w:spacing w:val="3"/>
          <w:sz w:val="24"/>
          <w:szCs w:val="24"/>
        </w:rPr>
        <w:t xml:space="preserve"> </w:t>
      </w:r>
      <w:r w:rsidR="008C4593">
        <w:rPr>
          <w:sz w:val="24"/>
          <w:szCs w:val="24"/>
        </w:rPr>
        <w:t>students</w:t>
      </w:r>
      <w:r w:rsidR="008C4593">
        <w:rPr>
          <w:spacing w:val="2"/>
          <w:sz w:val="24"/>
          <w:szCs w:val="24"/>
        </w:rPr>
        <w:t xml:space="preserve"> </w:t>
      </w:r>
      <w:r w:rsidR="008C4593">
        <w:rPr>
          <w:spacing w:val="-1"/>
          <w:sz w:val="24"/>
          <w:szCs w:val="24"/>
        </w:rPr>
        <w:t>a</w:t>
      </w:r>
      <w:r w:rsidR="008C4593">
        <w:rPr>
          <w:sz w:val="24"/>
          <w:szCs w:val="24"/>
        </w:rPr>
        <w:t>nd</w:t>
      </w:r>
      <w:r w:rsidR="008C4593">
        <w:rPr>
          <w:spacing w:val="1"/>
          <w:sz w:val="24"/>
          <w:szCs w:val="24"/>
        </w:rPr>
        <w:t xml:space="preserve"> </w:t>
      </w:r>
      <w:r w:rsidR="008C4593">
        <w:rPr>
          <w:sz w:val="24"/>
          <w:szCs w:val="24"/>
        </w:rPr>
        <w:t>two</w:t>
      </w:r>
      <w:r w:rsidR="008C4593">
        <w:rPr>
          <w:spacing w:val="1"/>
          <w:sz w:val="24"/>
          <w:szCs w:val="24"/>
        </w:rPr>
        <w:t xml:space="preserve"> </w:t>
      </w:r>
      <w:r w:rsidR="008C4593">
        <w:rPr>
          <w:sz w:val="24"/>
          <w:szCs w:val="24"/>
        </w:rPr>
        <w:t>fin</w:t>
      </w:r>
      <w:r w:rsidR="008C4593">
        <w:rPr>
          <w:spacing w:val="-1"/>
          <w:sz w:val="24"/>
          <w:szCs w:val="24"/>
        </w:rPr>
        <w:t>a</w:t>
      </w:r>
      <w:r w:rsidR="008C4593">
        <w:rPr>
          <w:sz w:val="24"/>
          <w:szCs w:val="24"/>
        </w:rPr>
        <w:t>l</w:t>
      </w:r>
      <w:r w:rsidR="008C4593">
        <w:rPr>
          <w:spacing w:val="4"/>
          <w:sz w:val="24"/>
          <w:szCs w:val="24"/>
        </w:rPr>
        <w:t xml:space="preserve"> </w:t>
      </w:r>
      <w:r w:rsidR="008C4593">
        <w:rPr>
          <w:spacing w:val="-5"/>
          <w:sz w:val="24"/>
          <w:szCs w:val="24"/>
        </w:rPr>
        <w:t>y</w:t>
      </w:r>
      <w:r w:rsidR="008C4593">
        <w:rPr>
          <w:spacing w:val="1"/>
          <w:sz w:val="24"/>
          <w:szCs w:val="24"/>
        </w:rPr>
        <w:t>e</w:t>
      </w:r>
      <w:r w:rsidR="008C4593">
        <w:rPr>
          <w:spacing w:val="-1"/>
          <w:sz w:val="24"/>
          <w:szCs w:val="24"/>
        </w:rPr>
        <w:t>a</w:t>
      </w:r>
      <w:r w:rsidR="008C4593">
        <w:rPr>
          <w:sz w:val="24"/>
          <w:szCs w:val="24"/>
        </w:rPr>
        <w:t>r</w:t>
      </w:r>
      <w:r w:rsidR="008C4593">
        <w:rPr>
          <w:spacing w:val="1"/>
          <w:sz w:val="24"/>
          <w:szCs w:val="24"/>
        </w:rPr>
        <w:t xml:space="preserve"> </w:t>
      </w:r>
      <w:r w:rsidR="008C4593">
        <w:rPr>
          <w:sz w:val="24"/>
          <w:szCs w:val="24"/>
        </w:rPr>
        <w:t>students.</w:t>
      </w:r>
      <w:r w:rsidR="008C4593">
        <w:rPr>
          <w:spacing w:val="4"/>
          <w:sz w:val="24"/>
          <w:szCs w:val="24"/>
        </w:rPr>
        <w:t xml:space="preserve"> </w:t>
      </w:r>
      <w:r w:rsidR="008C4593">
        <w:rPr>
          <w:spacing w:val="-2"/>
          <w:sz w:val="24"/>
          <w:szCs w:val="24"/>
        </w:rPr>
        <w:t>B</w:t>
      </w:r>
      <w:r w:rsidR="008C4593">
        <w:rPr>
          <w:sz w:val="24"/>
          <w:szCs w:val="24"/>
        </w:rPr>
        <w:t>oth</w:t>
      </w:r>
      <w:r w:rsidR="008C4593">
        <w:rPr>
          <w:spacing w:val="2"/>
          <w:sz w:val="24"/>
          <w:szCs w:val="24"/>
        </w:rPr>
        <w:t xml:space="preserve"> </w:t>
      </w:r>
      <w:r w:rsidR="008C4593">
        <w:rPr>
          <w:spacing w:val="-1"/>
          <w:sz w:val="24"/>
          <w:szCs w:val="24"/>
        </w:rPr>
        <w:t>c</w:t>
      </w:r>
      <w:r w:rsidR="008C4593">
        <w:rPr>
          <w:sz w:val="24"/>
          <w:szCs w:val="24"/>
        </w:rPr>
        <w:t>lo</w:t>
      </w:r>
      <w:r w:rsidR="008C4593">
        <w:rPr>
          <w:spacing w:val="3"/>
          <w:sz w:val="24"/>
          <w:szCs w:val="24"/>
        </w:rPr>
        <w:t>s</w:t>
      </w:r>
      <w:r w:rsidR="008C4593">
        <w:rPr>
          <w:spacing w:val="-1"/>
          <w:sz w:val="24"/>
          <w:szCs w:val="24"/>
        </w:rPr>
        <w:t>e</w:t>
      </w:r>
      <w:r w:rsidR="008C4593">
        <w:rPr>
          <w:sz w:val="24"/>
          <w:szCs w:val="24"/>
        </w:rPr>
        <w:t>d</w:t>
      </w:r>
      <w:r w:rsidR="008C4593">
        <w:rPr>
          <w:spacing w:val="1"/>
          <w:sz w:val="24"/>
          <w:szCs w:val="24"/>
        </w:rPr>
        <w:t xml:space="preserve"> </w:t>
      </w:r>
      <w:r w:rsidR="008C4593">
        <w:rPr>
          <w:spacing w:val="-1"/>
          <w:sz w:val="24"/>
          <w:szCs w:val="24"/>
        </w:rPr>
        <w:t>a</w:t>
      </w:r>
      <w:r w:rsidR="008C4593">
        <w:rPr>
          <w:sz w:val="24"/>
          <w:szCs w:val="24"/>
        </w:rPr>
        <w:t>nd</w:t>
      </w:r>
      <w:r w:rsidR="008C4593">
        <w:rPr>
          <w:spacing w:val="1"/>
          <w:sz w:val="24"/>
          <w:szCs w:val="24"/>
        </w:rPr>
        <w:t xml:space="preserve"> </w:t>
      </w:r>
      <w:r w:rsidR="008C4593">
        <w:rPr>
          <w:sz w:val="24"/>
          <w:szCs w:val="24"/>
        </w:rPr>
        <w:t>op</w:t>
      </w:r>
      <w:r w:rsidR="008C4593">
        <w:rPr>
          <w:spacing w:val="-1"/>
          <w:sz w:val="24"/>
          <w:szCs w:val="24"/>
        </w:rPr>
        <w:t>e</w:t>
      </w:r>
      <w:r w:rsidR="008C4593">
        <w:rPr>
          <w:sz w:val="24"/>
          <w:szCs w:val="24"/>
        </w:rPr>
        <w:t>n</w:t>
      </w:r>
      <w:r w:rsidR="008C4593">
        <w:rPr>
          <w:spacing w:val="1"/>
          <w:sz w:val="24"/>
          <w:szCs w:val="24"/>
        </w:rPr>
        <w:t xml:space="preserve"> </w:t>
      </w:r>
      <w:r w:rsidR="008C4593">
        <w:rPr>
          <w:spacing w:val="-1"/>
          <w:sz w:val="24"/>
          <w:szCs w:val="24"/>
        </w:rPr>
        <w:t>e</w:t>
      </w:r>
      <w:r w:rsidR="008C4593">
        <w:rPr>
          <w:sz w:val="24"/>
          <w:szCs w:val="24"/>
        </w:rPr>
        <w:t>nd</w:t>
      </w:r>
      <w:r w:rsidR="008C4593">
        <w:rPr>
          <w:spacing w:val="1"/>
          <w:sz w:val="24"/>
          <w:szCs w:val="24"/>
        </w:rPr>
        <w:t>e</w:t>
      </w:r>
      <w:r w:rsidR="008C4593">
        <w:rPr>
          <w:sz w:val="24"/>
          <w:szCs w:val="24"/>
        </w:rPr>
        <w:t>d qu</w:t>
      </w:r>
      <w:r w:rsidR="008C4593">
        <w:rPr>
          <w:spacing w:val="-1"/>
          <w:sz w:val="24"/>
          <w:szCs w:val="24"/>
        </w:rPr>
        <w:t>e</w:t>
      </w:r>
      <w:r w:rsidR="008C4593">
        <w:rPr>
          <w:sz w:val="24"/>
          <w:szCs w:val="24"/>
        </w:rPr>
        <w:t>st</w:t>
      </w:r>
      <w:r w:rsidR="008C4593">
        <w:rPr>
          <w:spacing w:val="1"/>
          <w:sz w:val="24"/>
          <w:szCs w:val="24"/>
        </w:rPr>
        <w:t>i</w:t>
      </w:r>
      <w:r w:rsidR="008C4593">
        <w:rPr>
          <w:sz w:val="24"/>
          <w:szCs w:val="24"/>
        </w:rPr>
        <w:t>ons</w:t>
      </w:r>
      <w:r w:rsidR="008C4593">
        <w:rPr>
          <w:spacing w:val="3"/>
          <w:sz w:val="24"/>
          <w:szCs w:val="24"/>
        </w:rPr>
        <w:t xml:space="preserve"> </w:t>
      </w:r>
      <w:r w:rsidR="008C4593">
        <w:rPr>
          <w:sz w:val="24"/>
          <w:szCs w:val="24"/>
        </w:rPr>
        <w:t>w</w:t>
      </w:r>
      <w:r w:rsidR="008C4593">
        <w:rPr>
          <w:spacing w:val="-1"/>
          <w:sz w:val="24"/>
          <w:szCs w:val="24"/>
        </w:rPr>
        <w:t>e</w:t>
      </w:r>
      <w:r w:rsidR="008C4593">
        <w:rPr>
          <w:sz w:val="24"/>
          <w:szCs w:val="24"/>
        </w:rPr>
        <w:t>re</w:t>
      </w:r>
      <w:r w:rsidR="008C4593">
        <w:rPr>
          <w:spacing w:val="1"/>
          <w:sz w:val="24"/>
          <w:szCs w:val="24"/>
        </w:rPr>
        <w:t xml:space="preserve"> </w:t>
      </w:r>
      <w:r w:rsidR="008C4593">
        <w:rPr>
          <w:sz w:val="24"/>
          <w:szCs w:val="24"/>
        </w:rPr>
        <w:t>used</w:t>
      </w:r>
      <w:r w:rsidR="008C4593">
        <w:rPr>
          <w:spacing w:val="2"/>
          <w:sz w:val="24"/>
          <w:szCs w:val="24"/>
        </w:rPr>
        <w:t xml:space="preserve"> </w:t>
      </w:r>
      <w:r w:rsidR="008C4593">
        <w:rPr>
          <w:sz w:val="24"/>
          <w:szCs w:val="24"/>
        </w:rPr>
        <w:t>dur</w:t>
      </w:r>
      <w:r w:rsidR="008C4593">
        <w:rPr>
          <w:spacing w:val="2"/>
          <w:sz w:val="24"/>
          <w:szCs w:val="24"/>
        </w:rPr>
        <w:t>i</w:t>
      </w:r>
      <w:r w:rsidR="008C4593">
        <w:rPr>
          <w:sz w:val="24"/>
          <w:szCs w:val="24"/>
        </w:rPr>
        <w:t>ng in</w:t>
      </w:r>
      <w:r w:rsidR="008C4593">
        <w:rPr>
          <w:spacing w:val="1"/>
          <w:sz w:val="24"/>
          <w:szCs w:val="24"/>
        </w:rPr>
        <w:t>t</w:t>
      </w:r>
      <w:r w:rsidR="008C4593">
        <w:rPr>
          <w:spacing w:val="-1"/>
          <w:sz w:val="24"/>
          <w:szCs w:val="24"/>
        </w:rPr>
        <w:t>e</w:t>
      </w:r>
      <w:r w:rsidR="008C4593">
        <w:rPr>
          <w:sz w:val="24"/>
          <w:szCs w:val="24"/>
        </w:rPr>
        <w:t>rvi</w:t>
      </w:r>
      <w:r w:rsidR="008C4593">
        <w:rPr>
          <w:spacing w:val="-1"/>
          <w:sz w:val="24"/>
          <w:szCs w:val="24"/>
        </w:rPr>
        <w:t>e</w:t>
      </w:r>
      <w:r w:rsidR="008C4593">
        <w:rPr>
          <w:sz w:val="24"/>
          <w:szCs w:val="24"/>
        </w:rPr>
        <w:t>w</w:t>
      </w:r>
      <w:r w:rsidR="008C4593">
        <w:rPr>
          <w:spacing w:val="2"/>
          <w:sz w:val="24"/>
          <w:szCs w:val="24"/>
        </w:rPr>
        <w:t>s</w:t>
      </w:r>
      <w:r w:rsidR="008C4593">
        <w:rPr>
          <w:sz w:val="24"/>
          <w:szCs w:val="24"/>
        </w:rPr>
        <w:t>.</w:t>
      </w:r>
      <w:r w:rsidR="008C4593">
        <w:rPr>
          <w:spacing w:val="3"/>
          <w:sz w:val="24"/>
          <w:szCs w:val="24"/>
        </w:rPr>
        <w:t xml:space="preserve"> </w:t>
      </w:r>
      <w:r w:rsidR="008C4593">
        <w:rPr>
          <w:sz w:val="24"/>
          <w:szCs w:val="24"/>
        </w:rPr>
        <w:t>T</w:t>
      </w:r>
      <w:r w:rsidR="008C4593">
        <w:rPr>
          <w:spacing w:val="2"/>
          <w:sz w:val="24"/>
          <w:szCs w:val="24"/>
        </w:rPr>
        <w:t>h</w:t>
      </w:r>
      <w:r w:rsidR="008C4593">
        <w:rPr>
          <w:sz w:val="24"/>
          <w:szCs w:val="24"/>
        </w:rPr>
        <w:t>e</w:t>
      </w:r>
      <w:r w:rsidR="008C4593">
        <w:rPr>
          <w:spacing w:val="2"/>
          <w:sz w:val="24"/>
          <w:szCs w:val="24"/>
        </w:rPr>
        <w:t xml:space="preserve"> </w:t>
      </w:r>
      <w:r w:rsidR="008C4593">
        <w:rPr>
          <w:spacing w:val="-1"/>
          <w:sz w:val="24"/>
          <w:szCs w:val="24"/>
        </w:rPr>
        <w:t>c</w:t>
      </w:r>
      <w:r w:rsidR="008C4593">
        <w:rPr>
          <w:sz w:val="24"/>
          <w:szCs w:val="24"/>
        </w:rPr>
        <w:t>los</w:t>
      </w:r>
      <w:r w:rsidR="008C4593">
        <w:rPr>
          <w:spacing w:val="2"/>
          <w:sz w:val="24"/>
          <w:szCs w:val="24"/>
        </w:rPr>
        <w:t>e</w:t>
      </w:r>
      <w:r w:rsidR="008C4593">
        <w:rPr>
          <w:sz w:val="24"/>
          <w:szCs w:val="24"/>
        </w:rPr>
        <w:t>d</w:t>
      </w:r>
      <w:r w:rsidR="008C4593">
        <w:rPr>
          <w:spacing w:val="3"/>
          <w:sz w:val="24"/>
          <w:szCs w:val="24"/>
        </w:rPr>
        <w:t xml:space="preserve"> </w:t>
      </w:r>
      <w:r w:rsidR="008C4593">
        <w:rPr>
          <w:sz w:val="24"/>
          <w:szCs w:val="24"/>
        </w:rPr>
        <w:t>qu</w:t>
      </w:r>
      <w:r w:rsidR="008C4593">
        <w:rPr>
          <w:spacing w:val="-1"/>
          <w:sz w:val="24"/>
          <w:szCs w:val="24"/>
        </w:rPr>
        <w:t>e</w:t>
      </w:r>
      <w:r w:rsidR="008C4593">
        <w:rPr>
          <w:sz w:val="24"/>
          <w:szCs w:val="24"/>
        </w:rPr>
        <w:t>st</w:t>
      </w:r>
      <w:r w:rsidR="008C4593">
        <w:rPr>
          <w:spacing w:val="1"/>
          <w:sz w:val="24"/>
          <w:szCs w:val="24"/>
        </w:rPr>
        <w:t>i</w:t>
      </w:r>
      <w:r w:rsidR="008C4593">
        <w:rPr>
          <w:sz w:val="24"/>
          <w:szCs w:val="24"/>
        </w:rPr>
        <w:t>ons</w:t>
      </w:r>
      <w:r w:rsidR="008C4593">
        <w:rPr>
          <w:spacing w:val="3"/>
          <w:sz w:val="24"/>
          <w:szCs w:val="24"/>
        </w:rPr>
        <w:t xml:space="preserve"> </w:t>
      </w:r>
      <w:r w:rsidR="008C4593">
        <w:rPr>
          <w:sz w:val="24"/>
          <w:szCs w:val="24"/>
        </w:rPr>
        <w:t>used</w:t>
      </w:r>
      <w:r w:rsidR="008C4593">
        <w:rPr>
          <w:spacing w:val="2"/>
          <w:sz w:val="24"/>
          <w:szCs w:val="24"/>
        </w:rPr>
        <w:t xml:space="preserve"> </w:t>
      </w:r>
      <w:r w:rsidR="008C4593">
        <w:rPr>
          <w:sz w:val="24"/>
          <w:szCs w:val="24"/>
        </w:rPr>
        <w:t>on</w:t>
      </w:r>
      <w:r w:rsidR="008C4593">
        <w:rPr>
          <w:spacing w:val="3"/>
          <w:sz w:val="24"/>
          <w:szCs w:val="24"/>
        </w:rPr>
        <w:t xml:space="preserve"> </w:t>
      </w:r>
      <w:r w:rsidR="008C4593">
        <w:rPr>
          <w:sz w:val="24"/>
          <w:szCs w:val="24"/>
        </w:rPr>
        <w:t>the</w:t>
      </w:r>
      <w:r w:rsidR="008C4593">
        <w:rPr>
          <w:spacing w:val="2"/>
          <w:sz w:val="24"/>
          <w:szCs w:val="24"/>
        </w:rPr>
        <w:t xml:space="preserve"> </w:t>
      </w:r>
      <w:r w:rsidR="008C4593">
        <w:rPr>
          <w:spacing w:val="-2"/>
          <w:sz w:val="24"/>
          <w:szCs w:val="24"/>
        </w:rPr>
        <w:t>i</w:t>
      </w:r>
      <w:r w:rsidR="008C4593">
        <w:rPr>
          <w:sz w:val="24"/>
          <w:szCs w:val="24"/>
        </w:rPr>
        <w:t>nte</w:t>
      </w:r>
      <w:r w:rsidR="008C4593">
        <w:rPr>
          <w:spacing w:val="-1"/>
          <w:sz w:val="24"/>
          <w:szCs w:val="24"/>
        </w:rPr>
        <w:t>r</w:t>
      </w:r>
      <w:r w:rsidR="008C4593">
        <w:rPr>
          <w:sz w:val="24"/>
          <w:szCs w:val="24"/>
        </w:rPr>
        <w:t>view</w:t>
      </w:r>
      <w:r w:rsidR="008C4593">
        <w:rPr>
          <w:spacing w:val="2"/>
          <w:sz w:val="24"/>
          <w:szCs w:val="24"/>
        </w:rPr>
        <w:t xml:space="preserve"> </w:t>
      </w:r>
      <w:r w:rsidR="008C4593">
        <w:rPr>
          <w:sz w:val="24"/>
          <w:szCs w:val="24"/>
        </w:rPr>
        <w:t>s</w:t>
      </w:r>
      <w:r w:rsidR="008C4593">
        <w:rPr>
          <w:spacing w:val="-1"/>
          <w:sz w:val="24"/>
          <w:szCs w:val="24"/>
        </w:rPr>
        <w:t>c</w:t>
      </w:r>
      <w:r w:rsidR="008C4593">
        <w:rPr>
          <w:sz w:val="24"/>
          <w:szCs w:val="24"/>
        </w:rPr>
        <w:t>h</w:t>
      </w:r>
      <w:r w:rsidR="008C4593">
        <w:rPr>
          <w:spacing w:val="-1"/>
          <w:sz w:val="24"/>
          <w:szCs w:val="24"/>
        </w:rPr>
        <w:t>e</w:t>
      </w:r>
      <w:r w:rsidR="008C4593">
        <w:rPr>
          <w:sz w:val="24"/>
          <w:szCs w:val="24"/>
        </w:rPr>
        <w:t>du</w:t>
      </w:r>
      <w:r w:rsidR="008C4593">
        <w:rPr>
          <w:spacing w:val="3"/>
          <w:sz w:val="24"/>
          <w:szCs w:val="24"/>
        </w:rPr>
        <w:t>l</w:t>
      </w:r>
      <w:r w:rsidR="008C4593">
        <w:rPr>
          <w:sz w:val="24"/>
          <w:szCs w:val="24"/>
        </w:rPr>
        <w:t>e (bio</w:t>
      </w:r>
      <w:r w:rsidR="008C4593">
        <w:rPr>
          <w:spacing w:val="-3"/>
          <w:sz w:val="24"/>
          <w:szCs w:val="24"/>
        </w:rPr>
        <w:t>g</w:t>
      </w:r>
      <w:r w:rsidR="008C4593">
        <w:rPr>
          <w:spacing w:val="1"/>
          <w:sz w:val="24"/>
          <w:szCs w:val="24"/>
        </w:rPr>
        <w:t>r</w:t>
      </w:r>
      <w:r w:rsidR="008C4593">
        <w:rPr>
          <w:spacing w:val="-1"/>
          <w:sz w:val="24"/>
          <w:szCs w:val="24"/>
        </w:rPr>
        <w:t>a</w:t>
      </w:r>
      <w:r w:rsidR="008C4593">
        <w:rPr>
          <w:sz w:val="24"/>
          <w:szCs w:val="24"/>
        </w:rPr>
        <w:t>phic)</w:t>
      </w:r>
      <w:r w:rsidR="008C4593">
        <w:rPr>
          <w:spacing w:val="42"/>
          <w:sz w:val="24"/>
          <w:szCs w:val="24"/>
        </w:rPr>
        <w:t xml:space="preserve"> </w:t>
      </w:r>
      <w:r w:rsidR="008C4593">
        <w:rPr>
          <w:sz w:val="24"/>
          <w:szCs w:val="24"/>
        </w:rPr>
        <w:t>fo</w:t>
      </w:r>
      <w:r w:rsidR="008C4593">
        <w:rPr>
          <w:spacing w:val="-2"/>
          <w:sz w:val="24"/>
          <w:szCs w:val="24"/>
        </w:rPr>
        <w:t>c</w:t>
      </w:r>
      <w:r w:rsidR="008C4593">
        <w:rPr>
          <w:sz w:val="24"/>
          <w:szCs w:val="24"/>
        </w:rPr>
        <w:t>u</w:t>
      </w:r>
      <w:r w:rsidR="008C4593">
        <w:rPr>
          <w:spacing w:val="2"/>
          <w:sz w:val="24"/>
          <w:szCs w:val="24"/>
        </w:rPr>
        <w:t>s</w:t>
      </w:r>
      <w:r w:rsidR="008C4593">
        <w:rPr>
          <w:spacing w:val="-1"/>
          <w:sz w:val="24"/>
          <w:szCs w:val="24"/>
        </w:rPr>
        <w:t>e</w:t>
      </w:r>
      <w:r w:rsidR="008C4593">
        <w:rPr>
          <w:sz w:val="24"/>
          <w:szCs w:val="24"/>
        </w:rPr>
        <w:t>d</w:t>
      </w:r>
      <w:r w:rsidR="008C4593">
        <w:rPr>
          <w:spacing w:val="41"/>
          <w:sz w:val="24"/>
          <w:szCs w:val="24"/>
        </w:rPr>
        <w:t xml:space="preserve"> </w:t>
      </w:r>
      <w:r w:rsidR="008C4593">
        <w:rPr>
          <w:sz w:val="24"/>
          <w:szCs w:val="24"/>
        </w:rPr>
        <w:t>on</w:t>
      </w:r>
      <w:r w:rsidR="008C4593">
        <w:rPr>
          <w:spacing w:val="43"/>
          <w:sz w:val="24"/>
          <w:szCs w:val="24"/>
        </w:rPr>
        <w:t xml:space="preserve"> </w:t>
      </w:r>
      <w:r w:rsidR="008C4593">
        <w:rPr>
          <w:sz w:val="24"/>
          <w:szCs w:val="24"/>
        </w:rPr>
        <w:t>the</w:t>
      </w:r>
      <w:r w:rsidR="008C4593">
        <w:rPr>
          <w:spacing w:val="40"/>
          <w:sz w:val="24"/>
          <w:szCs w:val="24"/>
        </w:rPr>
        <w:t xml:space="preserve"> </w:t>
      </w:r>
      <w:r w:rsidR="008C4593">
        <w:rPr>
          <w:sz w:val="24"/>
          <w:szCs w:val="24"/>
        </w:rPr>
        <w:t>p</w:t>
      </w:r>
      <w:r w:rsidR="008C4593">
        <w:rPr>
          <w:spacing w:val="1"/>
          <w:sz w:val="24"/>
          <w:szCs w:val="24"/>
        </w:rPr>
        <w:t>e</w:t>
      </w:r>
      <w:r w:rsidR="008C4593">
        <w:rPr>
          <w:sz w:val="24"/>
          <w:szCs w:val="24"/>
        </w:rPr>
        <w:t>rson</w:t>
      </w:r>
      <w:r w:rsidR="008C4593">
        <w:rPr>
          <w:spacing w:val="-1"/>
          <w:sz w:val="24"/>
          <w:szCs w:val="24"/>
        </w:rPr>
        <w:t>a</w:t>
      </w:r>
      <w:r w:rsidR="008C4593">
        <w:rPr>
          <w:sz w:val="24"/>
          <w:szCs w:val="24"/>
        </w:rPr>
        <w:t>l</w:t>
      </w:r>
      <w:r w:rsidR="008C4593">
        <w:rPr>
          <w:spacing w:val="41"/>
          <w:sz w:val="24"/>
          <w:szCs w:val="24"/>
        </w:rPr>
        <w:t xml:space="preserve"> </w:t>
      </w:r>
      <w:r w:rsidR="008C4593">
        <w:rPr>
          <w:spacing w:val="2"/>
          <w:sz w:val="24"/>
          <w:szCs w:val="24"/>
        </w:rPr>
        <w:t>d</w:t>
      </w:r>
      <w:r w:rsidR="008C4593">
        <w:rPr>
          <w:spacing w:val="-1"/>
          <w:sz w:val="24"/>
          <w:szCs w:val="24"/>
        </w:rPr>
        <w:t>e</w:t>
      </w:r>
      <w:r w:rsidR="008C4593">
        <w:rPr>
          <w:sz w:val="24"/>
          <w:szCs w:val="24"/>
        </w:rPr>
        <w:t>tails</w:t>
      </w:r>
      <w:r w:rsidR="008C4593">
        <w:rPr>
          <w:spacing w:val="41"/>
          <w:sz w:val="24"/>
          <w:szCs w:val="24"/>
        </w:rPr>
        <w:t xml:space="preserve"> </w:t>
      </w:r>
      <w:r w:rsidR="008C4593">
        <w:rPr>
          <w:spacing w:val="1"/>
          <w:sz w:val="24"/>
          <w:szCs w:val="24"/>
        </w:rPr>
        <w:t>(</w:t>
      </w:r>
      <w:r w:rsidR="008C4593">
        <w:rPr>
          <w:spacing w:val="-1"/>
          <w:sz w:val="24"/>
          <w:szCs w:val="24"/>
        </w:rPr>
        <w:t>e</w:t>
      </w:r>
      <w:r w:rsidR="008C4593">
        <w:rPr>
          <w:spacing w:val="2"/>
          <w:sz w:val="24"/>
          <w:szCs w:val="24"/>
        </w:rPr>
        <w:t>.</w:t>
      </w:r>
      <w:r w:rsidR="008C4593">
        <w:rPr>
          <w:spacing w:val="-2"/>
          <w:sz w:val="24"/>
          <w:szCs w:val="24"/>
        </w:rPr>
        <w:t>g</w:t>
      </w:r>
      <w:r w:rsidR="008C4593">
        <w:rPr>
          <w:sz w:val="24"/>
          <w:szCs w:val="24"/>
        </w:rPr>
        <w:t>.</w:t>
      </w:r>
      <w:r w:rsidR="008C4593">
        <w:rPr>
          <w:spacing w:val="43"/>
          <w:sz w:val="24"/>
          <w:szCs w:val="24"/>
        </w:rPr>
        <w:t xml:space="preserve"> </w:t>
      </w:r>
      <w:r w:rsidR="008C4593">
        <w:rPr>
          <w:spacing w:val="2"/>
          <w:sz w:val="24"/>
          <w:szCs w:val="24"/>
        </w:rPr>
        <w:t>A</w:t>
      </w:r>
      <w:r w:rsidR="008C4593">
        <w:rPr>
          <w:spacing w:val="-2"/>
          <w:sz w:val="24"/>
          <w:szCs w:val="24"/>
        </w:rPr>
        <w:t>g</w:t>
      </w:r>
      <w:r w:rsidR="008C4593">
        <w:rPr>
          <w:spacing w:val="-1"/>
          <w:sz w:val="24"/>
          <w:szCs w:val="24"/>
        </w:rPr>
        <w:t>e</w:t>
      </w:r>
      <w:r w:rsidR="008C4593">
        <w:rPr>
          <w:sz w:val="24"/>
          <w:szCs w:val="24"/>
        </w:rPr>
        <w:t>,</w:t>
      </w:r>
      <w:r w:rsidR="008C4593">
        <w:rPr>
          <w:spacing w:val="43"/>
          <w:sz w:val="24"/>
          <w:szCs w:val="24"/>
        </w:rPr>
        <w:t xml:space="preserve"> </w:t>
      </w:r>
      <w:r w:rsidR="008C4593">
        <w:rPr>
          <w:sz w:val="24"/>
          <w:szCs w:val="24"/>
        </w:rPr>
        <w:t>qu</w:t>
      </w:r>
      <w:r w:rsidR="008C4593">
        <w:rPr>
          <w:spacing w:val="-1"/>
          <w:sz w:val="24"/>
          <w:szCs w:val="24"/>
        </w:rPr>
        <w:t>a</w:t>
      </w:r>
      <w:r w:rsidR="008C4593">
        <w:rPr>
          <w:sz w:val="24"/>
          <w:szCs w:val="24"/>
        </w:rPr>
        <w:t>l</w:t>
      </w:r>
      <w:r w:rsidR="008C4593">
        <w:rPr>
          <w:spacing w:val="1"/>
          <w:sz w:val="24"/>
          <w:szCs w:val="24"/>
        </w:rPr>
        <w:t>i</w:t>
      </w:r>
      <w:r w:rsidR="008C4593">
        <w:rPr>
          <w:sz w:val="24"/>
          <w:szCs w:val="24"/>
        </w:rPr>
        <w:t>fi</w:t>
      </w:r>
      <w:r w:rsidR="008C4593">
        <w:rPr>
          <w:spacing w:val="-1"/>
          <w:sz w:val="24"/>
          <w:szCs w:val="24"/>
        </w:rPr>
        <w:t>ca</w:t>
      </w:r>
      <w:r w:rsidR="008C4593">
        <w:rPr>
          <w:sz w:val="24"/>
          <w:szCs w:val="24"/>
        </w:rPr>
        <w:t>t</w:t>
      </w:r>
      <w:r w:rsidR="008C4593">
        <w:rPr>
          <w:spacing w:val="1"/>
          <w:sz w:val="24"/>
          <w:szCs w:val="24"/>
        </w:rPr>
        <w:t>i</w:t>
      </w:r>
      <w:r w:rsidR="008C4593">
        <w:rPr>
          <w:sz w:val="24"/>
          <w:szCs w:val="24"/>
        </w:rPr>
        <w:t>ons,</w:t>
      </w:r>
      <w:r w:rsidR="008C4593">
        <w:rPr>
          <w:spacing w:val="43"/>
          <w:sz w:val="24"/>
          <w:szCs w:val="24"/>
        </w:rPr>
        <w:t xml:space="preserve"> </w:t>
      </w:r>
      <w:r w:rsidR="008C4593">
        <w:rPr>
          <w:spacing w:val="1"/>
          <w:sz w:val="24"/>
          <w:szCs w:val="24"/>
        </w:rPr>
        <w:t>e</w:t>
      </w:r>
      <w:r w:rsidR="008C4593">
        <w:rPr>
          <w:sz w:val="24"/>
          <w:szCs w:val="24"/>
        </w:rPr>
        <w:t>tc.)</w:t>
      </w:r>
      <w:r w:rsidR="008C4593">
        <w:rPr>
          <w:spacing w:val="39"/>
          <w:sz w:val="24"/>
          <w:szCs w:val="24"/>
        </w:rPr>
        <w:t xml:space="preserve"> </w:t>
      </w:r>
      <w:r w:rsidR="008C4593">
        <w:rPr>
          <w:sz w:val="24"/>
          <w:szCs w:val="24"/>
        </w:rPr>
        <w:t>of</w:t>
      </w:r>
      <w:r w:rsidR="008C4593">
        <w:rPr>
          <w:spacing w:val="42"/>
          <w:sz w:val="24"/>
          <w:szCs w:val="24"/>
        </w:rPr>
        <w:t xml:space="preserve"> </w:t>
      </w:r>
      <w:r w:rsidR="008C4593">
        <w:rPr>
          <w:sz w:val="24"/>
          <w:szCs w:val="24"/>
        </w:rPr>
        <w:t>the</w:t>
      </w:r>
      <w:r w:rsidR="008C4593">
        <w:rPr>
          <w:spacing w:val="40"/>
          <w:sz w:val="24"/>
          <w:szCs w:val="24"/>
        </w:rPr>
        <w:t xml:space="preserve"> </w:t>
      </w:r>
      <w:r w:rsidR="008C4593">
        <w:rPr>
          <w:sz w:val="24"/>
          <w:szCs w:val="24"/>
        </w:rPr>
        <w:t>l</w:t>
      </w:r>
      <w:r w:rsidR="008C4593">
        <w:rPr>
          <w:spacing w:val="2"/>
          <w:sz w:val="24"/>
          <w:szCs w:val="24"/>
        </w:rPr>
        <w:t>e</w:t>
      </w:r>
      <w:r w:rsidR="008C4593">
        <w:rPr>
          <w:spacing w:val="-1"/>
          <w:sz w:val="24"/>
          <w:szCs w:val="24"/>
        </w:rPr>
        <w:t>c</w:t>
      </w:r>
      <w:r w:rsidR="008C4593">
        <w:rPr>
          <w:sz w:val="24"/>
          <w:szCs w:val="24"/>
        </w:rPr>
        <w:t>tur</w:t>
      </w:r>
      <w:r w:rsidR="008C4593">
        <w:rPr>
          <w:spacing w:val="1"/>
          <w:sz w:val="24"/>
          <w:szCs w:val="24"/>
        </w:rPr>
        <w:t>e</w:t>
      </w:r>
      <w:r w:rsidR="008C4593">
        <w:rPr>
          <w:sz w:val="24"/>
          <w:szCs w:val="24"/>
        </w:rPr>
        <w:t>r while</w:t>
      </w:r>
      <w:r w:rsidR="008C4593">
        <w:rPr>
          <w:spacing w:val="4"/>
          <w:sz w:val="24"/>
          <w:szCs w:val="24"/>
        </w:rPr>
        <w:t xml:space="preserve"> </w:t>
      </w:r>
      <w:r w:rsidR="008C4593">
        <w:rPr>
          <w:sz w:val="24"/>
          <w:szCs w:val="24"/>
        </w:rPr>
        <w:t>op</w:t>
      </w:r>
      <w:r w:rsidR="008C4593">
        <w:rPr>
          <w:spacing w:val="-1"/>
          <w:sz w:val="24"/>
          <w:szCs w:val="24"/>
        </w:rPr>
        <w:t>e</w:t>
      </w:r>
      <w:r w:rsidR="008C4593">
        <w:rPr>
          <w:sz w:val="24"/>
          <w:szCs w:val="24"/>
        </w:rPr>
        <w:t>n</w:t>
      </w:r>
      <w:r w:rsidR="008C4593">
        <w:rPr>
          <w:spacing w:val="5"/>
          <w:sz w:val="24"/>
          <w:szCs w:val="24"/>
        </w:rPr>
        <w:t xml:space="preserve"> </w:t>
      </w:r>
      <w:r w:rsidR="008C4593">
        <w:rPr>
          <w:spacing w:val="-1"/>
          <w:sz w:val="24"/>
          <w:szCs w:val="24"/>
        </w:rPr>
        <w:t>e</w:t>
      </w:r>
      <w:r w:rsidR="008C4593">
        <w:rPr>
          <w:sz w:val="24"/>
          <w:szCs w:val="24"/>
        </w:rPr>
        <w:t>nd</w:t>
      </w:r>
      <w:r w:rsidR="008C4593">
        <w:rPr>
          <w:spacing w:val="-1"/>
          <w:sz w:val="24"/>
          <w:szCs w:val="24"/>
        </w:rPr>
        <w:t>e</w:t>
      </w:r>
      <w:r w:rsidR="008C4593">
        <w:rPr>
          <w:sz w:val="24"/>
          <w:szCs w:val="24"/>
        </w:rPr>
        <w:t>d</w:t>
      </w:r>
      <w:r w:rsidR="008C4593">
        <w:rPr>
          <w:spacing w:val="5"/>
          <w:sz w:val="24"/>
          <w:szCs w:val="24"/>
        </w:rPr>
        <w:t xml:space="preserve"> </w:t>
      </w:r>
      <w:r w:rsidR="008C4593">
        <w:rPr>
          <w:sz w:val="24"/>
          <w:szCs w:val="24"/>
        </w:rPr>
        <w:t>qu</w:t>
      </w:r>
      <w:r w:rsidR="008C4593">
        <w:rPr>
          <w:spacing w:val="-1"/>
          <w:sz w:val="24"/>
          <w:szCs w:val="24"/>
        </w:rPr>
        <w:t>e</w:t>
      </w:r>
      <w:r w:rsidR="008C4593">
        <w:rPr>
          <w:sz w:val="24"/>
          <w:szCs w:val="24"/>
        </w:rPr>
        <w:t>st</w:t>
      </w:r>
      <w:r w:rsidR="008C4593">
        <w:rPr>
          <w:spacing w:val="3"/>
          <w:sz w:val="24"/>
          <w:szCs w:val="24"/>
        </w:rPr>
        <w:t>i</w:t>
      </w:r>
      <w:r w:rsidR="008C4593">
        <w:rPr>
          <w:sz w:val="24"/>
          <w:szCs w:val="24"/>
        </w:rPr>
        <w:t>ons</w:t>
      </w:r>
      <w:r w:rsidR="008C4593">
        <w:rPr>
          <w:spacing w:val="5"/>
          <w:sz w:val="24"/>
          <w:szCs w:val="24"/>
        </w:rPr>
        <w:t xml:space="preserve"> </w:t>
      </w:r>
      <w:r w:rsidR="008C4593">
        <w:rPr>
          <w:sz w:val="24"/>
          <w:szCs w:val="24"/>
        </w:rPr>
        <w:t>fo</w:t>
      </w:r>
      <w:r w:rsidR="008C4593">
        <w:rPr>
          <w:spacing w:val="-2"/>
          <w:sz w:val="24"/>
          <w:szCs w:val="24"/>
        </w:rPr>
        <w:t>c</w:t>
      </w:r>
      <w:r w:rsidR="008C4593">
        <w:rPr>
          <w:sz w:val="24"/>
          <w:szCs w:val="24"/>
        </w:rPr>
        <w:t>used</w:t>
      </w:r>
      <w:r w:rsidR="008C4593">
        <w:rPr>
          <w:spacing w:val="4"/>
          <w:sz w:val="24"/>
          <w:szCs w:val="24"/>
        </w:rPr>
        <w:t xml:space="preserve"> </w:t>
      </w:r>
      <w:r w:rsidR="008C4593">
        <w:rPr>
          <w:sz w:val="24"/>
          <w:szCs w:val="24"/>
        </w:rPr>
        <w:t>on</w:t>
      </w:r>
      <w:r w:rsidR="008C4593">
        <w:rPr>
          <w:spacing w:val="5"/>
          <w:sz w:val="24"/>
          <w:szCs w:val="24"/>
        </w:rPr>
        <w:t xml:space="preserve"> </w:t>
      </w:r>
      <w:r w:rsidR="008C4593">
        <w:rPr>
          <w:sz w:val="24"/>
          <w:szCs w:val="24"/>
        </w:rPr>
        <w:t>p</w:t>
      </w:r>
      <w:r w:rsidR="008C4593">
        <w:rPr>
          <w:spacing w:val="-1"/>
          <w:sz w:val="24"/>
          <w:szCs w:val="24"/>
        </w:rPr>
        <w:t>rac</w:t>
      </w:r>
      <w:r w:rsidR="008C4593">
        <w:rPr>
          <w:sz w:val="24"/>
          <w:szCs w:val="24"/>
        </w:rPr>
        <w:t>t</w:t>
      </w:r>
      <w:r w:rsidR="008C4593">
        <w:rPr>
          <w:spacing w:val="1"/>
          <w:sz w:val="24"/>
          <w:szCs w:val="24"/>
        </w:rPr>
        <w:t>ic</w:t>
      </w:r>
      <w:r w:rsidR="008C4593">
        <w:rPr>
          <w:spacing w:val="-1"/>
          <w:sz w:val="24"/>
          <w:szCs w:val="24"/>
        </w:rPr>
        <w:t>a</w:t>
      </w:r>
      <w:r w:rsidR="008C4593">
        <w:rPr>
          <w:sz w:val="24"/>
          <w:szCs w:val="24"/>
        </w:rPr>
        <w:t>l</w:t>
      </w:r>
      <w:r w:rsidR="008C4593">
        <w:rPr>
          <w:spacing w:val="7"/>
          <w:sz w:val="24"/>
          <w:szCs w:val="24"/>
        </w:rPr>
        <w:t xml:space="preserve"> </w:t>
      </w:r>
      <w:r w:rsidR="008C4593">
        <w:rPr>
          <w:sz w:val="24"/>
          <w:szCs w:val="24"/>
        </w:rPr>
        <w:t>wo</w:t>
      </w:r>
      <w:r w:rsidR="008C4593">
        <w:rPr>
          <w:spacing w:val="-1"/>
          <w:sz w:val="24"/>
          <w:szCs w:val="24"/>
        </w:rPr>
        <w:t>r</w:t>
      </w:r>
      <w:r w:rsidR="008C4593">
        <w:rPr>
          <w:sz w:val="24"/>
          <w:szCs w:val="24"/>
        </w:rPr>
        <w:t>k</w:t>
      </w:r>
      <w:r w:rsidR="008C4593">
        <w:rPr>
          <w:spacing w:val="5"/>
          <w:sz w:val="24"/>
          <w:szCs w:val="24"/>
        </w:rPr>
        <w:t xml:space="preserve"> </w:t>
      </w:r>
      <w:r w:rsidR="008C4593">
        <w:rPr>
          <w:sz w:val="24"/>
          <w:szCs w:val="24"/>
        </w:rPr>
        <w:t>d</w:t>
      </w:r>
      <w:r w:rsidR="008C4593">
        <w:rPr>
          <w:spacing w:val="-1"/>
          <w:sz w:val="24"/>
          <w:szCs w:val="24"/>
        </w:rPr>
        <w:t>e</w:t>
      </w:r>
      <w:r w:rsidR="008C4593">
        <w:rPr>
          <w:sz w:val="24"/>
          <w:szCs w:val="24"/>
        </w:rPr>
        <w:t>si</w:t>
      </w:r>
      <w:r w:rsidR="008C4593">
        <w:rPr>
          <w:spacing w:val="-2"/>
          <w:sz w:val="24"/>
          <w:szCs w:val="24"/>
        </w:rPr>
        <w:t>g</w:t>
      </w:r>
      <w:r w:rsidR="008C4593">
        <w:rPr>
          <w:spacing w:val="2"/>
          <w:sz w:val="24"/>
          <w:szCs w:val="24"/>
        </w:rPr>
        <w:t>n</w:t>
      </w:r>
      <w:r w:rsidR="008C4593">
        <w:rPr>
          <w:spacing w:val="-1"/>
          <w:sz w:val="24"/>
          <w:szCs w:val="24"/>
        </w:rPr>
        <w:t>e</w:t>
      </w:r>
      <w:r w:rsidR="008C4593">
        <w:rPr>
          <w:sz w:val="24"/>
          <w:szCs w:val="24"/>
        </w:rPr>
        <w:t>d</w:t>
      </w:r>
      <w:r w:rsidR="008C4593">
        <w:rPr>
          <w:spacing w:val="5"/>
          <w:sz w:val="24"/>
          <w:szCs w:val="24"/>
        </w:rPr>
        <w:t xml:space="preserve"> </w:t>
      </w:r>
      <w:r w:rsidR="008C4593">
        <w:rPr>
          <w:spacing w:val="2"/>
          <w:sz w:val="24"/>
          <w:szCs w:val="24"/>
        </w:rPr>
        <w:t>b</w:t>
      </w:r>
      <w:r w:rsidR="008C4593">
        <w:rPr>
          <w:sz w:val="24"/>
          <w:szCs w:val="24"/>
        </w:rPr>
        <w:t>y the</w:t>
      </w:r>
      <w:r w:rsidR="008C4593">
        <w:rPr>
          <w:spacing w:val="4"/>
          <w:sz w:val="24"/>
          <w:szCs w:val="24"/>
        </w:rPr>
        <w:t xml:space="preserve"> </w:t>
      </w:r>
      <w:r w:rsidR="008C4593">
        <w:rPr>
          <w:spacing w:val="3"/>
          <w:sz w:val="24"/>
          <w:szCs w:val="24"/>
        </w:rPr>
        <w:t>l</w:t>
      </w:r>
      <w:r w:rsidR="008C4593">
        <w:rPr>
          <w:spacing w:val="-1"/>
          <w:sz w:val="24"/>
          <w:szCs w:val="24"/>
        </w:rPr>
        <w:t>ec</w:t>
      </w:r>
      <w:r w:rsidR="008C4593">
        <w:rPr>
          <w:sz w:val="24"/>
          <w:szCs w:val="24"/>
        </w:rPr>
        <w:t>tur</w:t>
      </w:r>
      <w:r w:rsidR="008C4593">
        <w:rPr>
          <w:spacing w:val="1"/>
          <w:sz w:val="24"/>
          <w:szCs w:val="24"/>
        </w:rPr>
        <w:t>e</w:t>
      </w:r>
      <w:r w:rsidR="008C4593">
        <w:rPr>
          <w:sz w:val="24"/>
          <w:szCs w:val="24"/>
        </w:rPr>
        <w:t>r.</w:t>
      </w:r>
      <w:r w:rsidR="008C4593">
        <w:rPr>
          <w:spacing w:val="4"/>
          <w:sz w:val="24"/>
          <w:szCs w:val="24"/>
        </w:rPr>
        <w:t xml:space="preserve"> </w:t>
      </w:r>
      <w:r w:rsidR="008C4593">
        <w:rPr>
          <w:spacing w:val="-1"/>
          <w:sz w:val="24"/>
          <w:szCs w:val="24"/>
        </w:rPr>
        <w:t>F</w:t>
      </w:r>
      <w:r w:rsidR="008C4593">
        <w:rPr>
          <w:sz w:val="24"/>
          <w:szCs w:val="24"/>
        </w:rPr>
        <w:t>inal</w:t>
      </w:r>
      <w:r w:rsidR="008C4593">
        <w:rPr>
          <w:spacing w:val="5"/>
          <w:sz w:val="24"/>
          <w:szCs w:val="24"/>
        </w:rPr>
        <w:t>l</w:t>
      </w:r>
      <w:r w:rsidR="008C4593">
        <w:rPr>
          <w:spacing w:val="-5"/>
          <w:sz w:val="24"/>
          <w:szCs w:val="24"/>
        </w:rPr>
        <w:t>y</w:t>
      </w:r>
      <w:r w:rsidR="008C4593">
        <w:rPr>
          <w:sz w:val="24"/>
          <w:szCs w:val="24"/>
        </w:rPr>
        <w:t>,</w:t>
      </w:r>
      <w:r w:rsidR="008C4593">
        <w:rPr>
          <w:spacing w:val="7"/>
          <w:sz w:val="24"/>
          <w:szCs w:val="24"/>
        </w:rPr>
        <w:t xml:space="preserve"> </w:t>
      </w:r>
      <w:r w:rsidR="008C4593">
        <w:rPr>
          <w:sz w:val="24"/>
          <w:szCs w:val="24"/>
        </w:rPr>
        <w:t xml:space="preserve">I </w:t>
      </w:r>
      <w:r w:rsidR="008C4593">
        <w:rPr>
          <w:spacing w:val="-1"/>
          <w:sz w:val="24"/>
          <w:szCs w:val="24"/>
        </w:rPr>
        <w:t>a</w:t>
      </w:r>
      <w:r w:rsidR="008C4593">
        <w:rPr>
          <w:sz w:val="24"/>
          <w:szCs w:val="24"/>
        </w:rPr>
        <w:t>dm</w:t>
      </w:r>
      <w:r w:rsidR="008C4593">
        <w:rPr>
          <w:spacing w:val="1"/>
          <w:sz w:val="24"/>
          <w:szCs w:val="24"/>
        </w:rPr>
        <w:t>i</w:t>
      </w:r>
      <w:r w:rsidR="008C4593">
        <w:rPr>
          <w:sz w:val="24"/>
          <w:szCs w:val="24"/>
        </w:rPr>
        <w:t>nis</w:t>
      </w:r>
      <w:r w:rsidR="008C4593">
        <w:rPr>
          <w:spacing w:val="1"/>
          <w:sz w:val="24"/>
          <w:szCs w:val="24"/>
        </w:rPr>
        <w:t>t</w:t>
      </w:r>
      <w:r w:rsidR="008C4593">
        <w:rPr>
          <w:spacing w:val="-1"/>
          <w:sz w:val="24"/>
          <w:szCs w:val="24"/>
        </w:rPr>
        <w:t>e</w:t>
      </w:r>
      <w:r w:rsidR="008C4593">
        <w:rPr>
          <w:sz w:val="24"/>
          <w:szCs w:val="24"/>
        </w:rPr>
        <w:t>r</w:t>
      </w:r>
      <w:r w:rsidR="008C4593">
        <w:rPr>
          <w:spacing w:val="-2"/>
          <w:sz w:val="24"/>
          <w:szCs w:val="24"/>
        </w:rPr>
        <w:t>e</w:t>
      </w:r>
      <w:r w:rsidR="008C4593">
        <w:rPr>
          <w:sz w:val="24"/>
          <w:szCs w:val="24"/>
        </w:rPr>
        <w:t>d</w:t>
      </w:r>
      <w:r w:rsidR="008C4593">
        <w:rPr>
          <w:spacing w:val="2"/>
          <w:sz w:val="24"/>
          <w:szCs w:val="24"/>
        </w:rPr>
        <w:t xml:space="preserve"> </w:t>
      </w:r>
      <w:r w:rsidR="008C4593">
        <w:rPr>
          <w:sz w:val="24"/>
          <w:szCs w:val="24"/>
        </w:rPr>
        <w:t>a</w:t>
      </w:r>
      <w:r w:rsidR="008C4593">
        <w:rPr>
          <w:spacing w:val="3"/>
          <w:sz w:val="24"/>
          <w:szCs w:val="24"/>
        </w:rPr>
        <w:t xml:space="preserve"> </w:t>
      </w:r>
      <w:r w:rsidR="008C4593">
        <w:rPr>
          <w:sz w:val="24"/>
          <w:szCs w:val="24"/>
        </w:rPr>
        <w:t>qu</w:t>
      </w:r>
      <w:r w:rsidR="008C4593">
        <w:rPr>
          <w:spacing w:val="-1"/>
          <w:sz w:val="24"/>
          <w:szCs w:val="24"/>
        </w:rPr>
        <w:t>e</w:t>
      </w:r>
      <w:r w:rsidR="008C4593">
        <w:rPr>
          <w:sz w:val="24"/>
          <w:szCs w:val="24"/>
        </w:rPr>
        <w:t>st</w:t>
      </w:r>
      <w:r w:rsidR="008C4593">
        <w:rPr>
          <w:spacing w:val="1"/>
          <w:sz w:val="24"/>
          <w:szCs w:val="24"/>
        </w:rPr>
        <w:t>i</w:t>
      </w:r>
      <w:r w:rsidR="008C4593">
        <w:rPr>
          <w:sz w:val="24"/>
          <w:szCs w:val="24"/>
        </w:rPr>
        <w:t>o</w:t>
      </w:r>
      <w:r w:rsidR="008C4593">
        <w:rPr>
          <w:spacing w:val="2"/>
          <w:sz w:val="24"/>
          <w:szCs w:val="24"/>
        </w:rPr>
        <w:t>n</w:t>
      </w:r>
      <w:r w:rsidR="008C4593">
        <w:rPr>
          <w:sz w:val="24"/>
          <w:szCs w:val="24"/>
        </w:rPr>
        <w:t>n</w:t>
      </w:r>
      <w:r w:rsidR="008C4593">
        <w:rPr>
          <w:spacing w:val="-1"/>
          <w:sz w:val="24"/>
          <w:szCs w:val="24"/>
        </w:rPr>
        <w:t>a</w:t>
      </w:r>
      <w:r w:rsidR="008C4593">
        <w:rPr>
          <w:sz w:val="24"/>
          <w:szCs w:val="24"/>
        </w:rPr>
        <w:t>ire to</w:t>
      </w:r>
      <w:r w:rsidR="008C4593">
        <w:rPr>
          <w:spacing w:val="2"/>
          <w:sz w:val="24"/>
          <w:szCs w:val="24"/>
        </w:rPr>
        <w:t xml:space="preserve"> </w:t>
      </w:r>
      <w:r w:rsidR="008C4593">
        <w:rPr>
          <w:sz w:val="24"/>
          <w:szCs w:val="24"/>
        </w:rPr>
        <w:t>t</w:t>
      </w:r>
      <w:r w:rsidR="008C4593">
        <w:rPr>
          <w:spacing w:val="3"/>
          <w:sz w:val="24"/>
          <w:szCs w:val="24"/>
        </w:rPr>
        <w:t>h</w:t>
      </w:r>
      <w:r w:rsidR="008C4593">
        <w:rPr>
          <w:sz w:val="24"/>
          <w:szCs w:val="24"/>
        </w:rPr>
        <w:t>e</w:t>
      </w:r>
      <w:r w:rsidR="008C4593">
        <w:rPr>
          <w:spacing w:val="1"/>
          <w:sz w:val="24"/>
          <w:szCs w:val="24"/>
        </w:rPr>
        <w:t xml:space="preserve"> </w:t>
      </w:r>
      <w:r w:rsidR="008C4593">
        <w:rPr>
          <w:sz w:val="24"/>
          <w:szCs w:val="24"/>
        </w:rPr>
        <w:t>whole</w:t>
      </w:r>
      <w:r w:rsidR="008C4593">
        <w:rPr>
          <w:spacing w:val="3"/>
          <w:sz w:val="24"/>
          <w:szCs w:val="24"/>
        </w:rPr>
        <w:t xml:space="preserve"> </w:t>
      </w:r>
      <w:r w:rsidR="008C4593">
        <w:rPr>
          <w:sz w:val="24"/>
          <w:szCs w:val="24"/>
        </w:rPr>
        <w:t>s</w:t>
      </w:r>
      <w:r w:rsidR="008C4593">
        <w:rPr>
          <w:spacing w:val="-1"/>
          <w:sz w:val="24"/>
          <w:szCs w:val="24"/>
        </w:rPr>
        <w:t>a</w:t>
      </w:r>
      <w:r w:rsidR="008C4593">
        <w:rPr>
          <w:sz w:val="24"/>
          <w:szCs w:val="24"/>
        </w:rPr>
        <w:t>m</w:t>
      </w:r>
      <w:r w:rsidR="008C4593">
        <w:rPr>
          <w:spacing w:val="3"/>
          <w:sz w:val="24"/>
          <w:szCs w:val="24"/>
        </w:rPr>
        <w:t>p</w:t>
      </w:r>
      <w:r w:rsidR="008C4593">
        <w:rPr>
          <w:sz w:val="24"/>
          <w:szCs w:val="24"/>
        </w:rPr>
        <w:t>le</w:t>
      </w:r>
      <w:r w:rsidR="008C4593">
        <w:rPr>
          <w:spacing w:val="1"/>
          <w:sz w:val="24"/>
          <w:szCs w:val="24"/>
        </w:rPr>
        <w:t xml:space="preserve"> </w:t>
      </w:r>
      <w:r w:rsidR="008C4593">
        <w:rPr>
          <w:sz w:val="24"/>
          <w:szCs w:val="24"/>
        </w:rPr>
        <w:t>in</w:t>
      </w:r>
      <w:r w:rsidR="008C4593">
        <w:rPr>
          <w:spacing w:val="2"/>
          <w:sz w:val="24"/>
          <w:szCs w:val="24"/>
        </w:rPr>
        <w:t xml:space="preserve"> </w:t>
      </w:r>
      <w:r w:rsidR="008C4593">
        <w:rPr>
          <w:sz w:val="24"/>
          <w:szCs w:val="24"/>
        </w:rPr>
        <w:t>o</w:t>
      </w:r>
      <w:r w:rsidR="008C4593">
        <w:rPr>
          <w:spacing w:val="-1"/>
          <w:sz w:val="24"/>
          <w:szCs w:val="24"/>
        </w:rPr>
        <w:t>r</w:t>
      </w:r>
      <w:r w:rsidR="008C4593">
        <w:rPr>
          <w:sz w:val="24"/>
          <w:szCs w:val="24"/>
        </w:rPr>
        <w:t>d</w:t>
      </w:r>
      <w:r w:rsidR="008C4593">
        <w:rPr>
          <w:spacing w:val="1"/>
          <w:sz w:val="24"/>
          <w:szCs w:val="24"/>
        </w:rPr>
        <w:t>e</w:t>
      </w:r>
      <w:r w:rsidR="008C4593">
        <w:rPr>
          <w:sz w:val="24"/>
          <w:szCs w:val="24"/>
        </w:rPr>
        <w:t>r</w:t>
      </w:r>
      <w:r w:rsidR="008C4593">
        <w:rPr>
          <w:spacing w:val="1"/>
          <w:sz w:val="24"/>
          <w:szCs w:val="24"/>
        </w:rPr>
        <w:t xml:space="preserve"> </w:t>
      </w:r>
      <w:r w:rsidR="008C4593">
        <w:rPr>
          <w:sz w:val="24"/>
          <w:szCs w:val="24"/>
        </w:rPr>
        <w:t>to</w:t>
      </w:r>
      <w:r w:rsidR="008C4593">
        <w:rPr>
          <w:spacing w:val="2"/>
          <w:sz w:val="24"/>
          <w:szCs w:val="24"/>
        </w:rPr>
        <w:t xml:space="preserve"> </w:t>
      </w:r>
      <w:r w:rsidR="008C4593">
        <w:rPr>
          <w:sz w:val="24"/>
          <w:szCs w:val="24"/>
        </w:rPr>
        <w:t>obtain</w:t>
      </w:r>
      <w:r w:rsidR="008C4593">
        <w:rPr>
          <w:spacing w:val="4"/>
          <w:sz w:val="24"/>
          <w:szCs w:val="24"/>
        </w:rPr>
        <w:t xml:space="preserve"> </w:t>
      </w:r>
      <w:r w:rsidR="008C4593">
        <w:rPr>
          <w:sz w:val="24"/>
          <w:szCs w:val="24"/>
        </w:rPr>
        <w:t>th</w:t>
      </w:r>
      <w:r w:rsidR="008C4593">
        <w:rPr>
          <w:spacing w:val="2"/>
          <w:sz w:val="24"/>
          <w:szCs w:val="24"/>
        </w:rPr>
        <w:t>e</w:t>
      </w:r>
      <w:r w:rsidR="008C4593">
        <w:rPr>
          <w:sz w:val="24"/>
          <w:szCs w:val="24"/>
        </w:rPr>
        <w:t>ir</w:t>
      </w:r>
      <w:r w:rsidR="008C4593">
        <w:rPr>
          <w:spacing w:val="1"/>
          <w:sz w:val="24"/>
          <w:szCs w:val="24"/>
        </w:rPr>
        <w:t xml:space="preserve"> </w:t>
      </w:r>
      <w:r w:rsidR="008C4593">
        <w:rPr>
          <w:sz w:val="24"/>
          <w:szCs w:val="24"/>
        </w:rPr>
        <w:t>g</w:t>
      </w:r>
      <w:r w:rsidR="008C4593">
        <w:rPr>
          <w:spacing w:val="-1"/>
          <w:sz w:val="24"/>
          <w:szCs w:val="24"/>
        </w:rPr>
        <w:t>e</w:t>
      </w:r>
      <w:r w:rsidR="008C4593">
        <w:rPr>
          <w:sz w:val="24"/>
          <w:szCs w:val="24"/>
        </w:rPr>
        <w:t>n</w:t>
      </w:r>
      <w:r w:rsidR="008C4593">
        <w:rPr>
          <w:spacing w:val="1"/>
          <w:sz w:val="24"/>
          <w:szCs w:val="24"/>
        </w:rPr>
        <w:t>e</w:t>
      </w:r>
      <w:r w:rsidR="008C4593">
        <w:rPr>
          <w:sz w:val="24"/>
          <w:szCs w:val="24"/>
        </w:rPr>
        <w:t>r</w:t>
      </w:r>
      <w:r w:rsidR="008C4593">
        <w:rPr>
          <w:spacing w:val="-2"/>
          <w:sz w:val="24"/>
          <w:szCs w:val="24"/>
        </w:rPr>
        <w:t>a</w:t>
      </w:r>
      <w:r w:rsidR="008C4593">
        <w:rPr>
          <w:sz w:val="24"/>
          <w:szCs w:val="24"/>
        </w:rPr>
        <w:t>l</w:t>
      </w:r>
      <w:r w:rsidR="008C4593">
        <w:rPr>
          <w:spacing w:val="2"/>
          <w:sz w:val="24"/>
          <w:szCs w:val="24"/>
        </w:rPr>
        <w:t xml:space="preserve"> </w:t>
      </w:r>
      <w:r w:rsidR="008C4593">
        <w:rPr>
          <w:sz w:val="24"/>
          <w:szCs w:val="24"/>
        </w:rPr>
        <w:t>vie</w:t>
      </w:r>
      <w:r w:rsidR="008C4593">
        <w:rPr>
          <w:spacing w:val="-1"/>
          <w:sz w:val="24"/>
          <w:szCs w:val="24"/>
        </w:rPr>
        <w:t>w</w:t>
      </w:r>
      <w:r w:rsidR="008C4593">
        <w:rPr>
          <w:sz w:val="24"/>
          <w:szCs w:val="24"/>
        </w:rPr>
        <w:t>s</w:t>
      </w:r>
      <w:r w:rsidR="008C4593">
        <w:rPr>
          <w:spacing w:val="4"/>
          <w:sz w:val="24"/>
          <w:szCs w:val="24"/>
        </w:rPr>
        <w:t xml:space="preserve"> </w:t>
      </w:r>
      <w:r w:rsidR="008C4593">
        <w:rPr>
          <w:sz w:val="24"/>
          <w:szCs w:val="24"/>
        </w:rPr>
        <w:t>of p</w:t>
      </w:r>
      <w:r w:rsidR="008C4593">
        <w:rPr>
          <w:spacing w:val="-1"/>
          <w:sz w:val="24"/>
          <w:szCs w:val="24"/>
        </w:rPr>
        <w:t>rac</w:t>
      </w:r>
      <w:r w:rsidR="008C4593">
        <w:rPr>
          <w:sz w:val="24"/>
          <w:szCs w:val="24"/>
        </w:rPr>
        <w:t>t</w:t>
      </w:r>
      <w:r w:rsidR="008C4593">
        <w:rPr>
          <w:spacing w:val="1"/>
          <w:sz w:val="24"/>
          <w:szCs w:val="24"/>
        </w:rPr>
        <w:t>i</w:t>
      </w:r>
      <w:r w:rsidR="008C4593">
        <w:rPr>
          <w:spacing w:val="-1"/>
          <w:sz w:val="24"/>
          <w:szCs w:val="24"/>
        </w:rPr>
        <w:t>ca</w:t>
      </w:r>
      <w:r w:rsidR="008C4593">
        <w:rPr>
          <w:sz w:val="24"/>
          <w:szCs w:val="24"/>
        </w:rPr>
        <w:t>l w</w:t>
      </w:r>
      <w:r w:rsidR="008C4593">
        <w:rPr>
          <w:spacing w:val="2"/>
          <w:sz w:val="24"/>
          <w:szCs w:val="24"/>
        </w:rPr>
        <w:t>o</w:t>
      </w:r>
      <w:r w:rsidR="008C4593">
        <w:rPr>
          <w:sz w:val="24"/>
          <w:szCs w:val="24"/>
        </w:rPr>
        <w:t xml:space="preserve">rk. </w:t>
      </w:r>
      <w:r w:rsidR="008C4593">
        <w:rPr>
          <w:spacing w:val="-1"/>
          <w:sz w:val="24"/>
          <w:szCs w:val="24"/>
        </w:rPr>
        <w:t>T</w:t>
      </w:r>
      <w:r w:rsidR="008C4593">
        <w:rPr>
          <w:sz w:val="24"/>
          <w:szCs w:val="24"/>
        </w:rPr>
        <w:t>hus,</w:t>
      </w:r>
      <w:r w:rsidR="008C4593">
        <w:rPr>
          <w:spacing w:val="2"/>
          <w:sz w:val="24"/>
          <w:szCs w:val="24"/>
        </w:rPr>
        <w:t xml:space="preserve"> </w:t>
      </w:r>
      <w:r w:rsidR="008C4593">
        <w:rPr>
          <w:sz w:val="24"/>
          <w:szCs w:val="24"/>
        </w:rPr>
        <w:t>I</w:t>
      </w:r>
      <w:r w:rsidR="008C4593">
        <w:rPr>
          <w:spacing w:val="-3"/>
          <w:sz w:val="24"/>
          <w:szCs w:val="24"/>
        </w:rPr>
        <w:t xml:space="preserve"> </w:t>
      </w:r>
      <w:r w:rsidR="008C4593">
        <w:rPr>
          <w:spacing w:val="2"/>
          <w:sz w:val="24"/>
          <w:szCs w:val="24"/>
        </w:rPr>
        <w:t>o</w:t>
      </w:r>
      <w:r w:rsidR="008C4593">
        <w:rPr>
          <w:sz w:val="24"/>
          <w:szCs w:val="24"/>
        </w:rPr>
        <w:t>btain</w:t>
      </w:r>
      <w:r w:rsidR="008C4593">
        <w:rPr>
          <w:spacing w:val="-1"/>
          <w:sz w:val="24"/>
          <w:szCs w:val="24"/>
        </w:rPr>
        <w:t>e</w:t>
      </w:r>
      <w:r w:rsidR="008C4593">
        <w:rPr>
          <w:sz w:val="24"/>
          <w:szCs w:val="24"/>
        </w:rPr>
        <w:t>d the qu</w:t>
      </w:r>
      <w:r w:rsidR="008C4593">
        <w:rPr>
          <w:spacing w:val="-1"/>
          <w:sz w:val="24"/>
          <w:szCs w:val="24"/>
        </w:rPr>
        <w:t>a</w:t>
      </w:r>
      <w:r w:rsidR="008C4593">
        <w:rPr>
          <w:sz w:val="24"/>
          <w:szCs w:val="24"/>
        </w:rPr>
        <w:t>nt</w:t>
      </w:r>
      <w:r w:rsidR="008C4593">
        <w:rPr>
          <w:spacing w:val="1"/>
          <w:sz w:val="24"/>
          <w:szCs w:val="24"/>
        </w:rPr>
        <w:t>i</w:t>
      </w:r>
      <w:r w:rsidR="008C4593">
        <w:rPr>
          <w:sz w:val="24"/>
          <w:szCs w:val="24"/>
        </w:rPr>
        <w:t xml:space="preserve">tative </w:t>
      </w:r>
      <w:r w:rsidR="008C4593">
        <w:rPr>
          <w:spacing w:val="2"/>
          <w:sz w:val="24"/>
          <w:szCs w:val="24"/>
        </w:rPr>
        <w:t>d</w:t>
      </w:r>
      <w:r w:rsidR="008C4593">
        <w:rPr>
          <w:spacing w:val="-1"/>
          <w:sz w:val="24"/>
          <w:szCs w:val="24"/>
        </w:rPr>
        <w:t>a</w:t>
      </w:r>
      <w:r w:rsidR="008C4593">
        <w:rPr>
          <w:sz w:val="24"/>
          <w:szCs w:val="24"/>
        </w:rPr>
        <w:t xml:space="preserve">ta </w:t>
      </w:r>
      <w:r w:rsidR="008C4593">
        <w:rPr>
          <w:spacing w:val="-1"/>
          <w:sz w:val="24"/>
          <w:szCs w:val="24"/>
        </w:rPr>
        <w:t>f</w:t>
      </w:r>
      <w:r w:rsidR="008C4593">
        <w:rPr>
          <w:sz w:val="24"/>
          <w:szCs w:val="24"/>
        </w:rPr>
        <w:t>rom the q</w:t>
      </w:r>
      <w:r w:rsidR="008C4593">
        <w:rPr>
          <w:spacing w:val="1"/>
          <w:sz w:val="24"/>
          <w:szCs w:val="24"/>
        </w:rPr>
        <w:t>u</w:t>
      </w:r>
      <w:r w:rsidR="008C4593">
        <w:rPr>
          <w:spacing w:val="-1"/>
          <w:sz w:val="24"/>
          <w:szCs w:val="24"/>
        </w:rPr>
        <w:t>e</w:t>
      </w:r>
      <w:r w:rsidR="008C4593">
        <w:rPr>
          <w:sz w:val="24"/>
          <w:szCs w:val="24"/>
        </w:rPr>
        <w:t>st</w:t>
      </w:r>
      <w:r w:rsidR="008C4593">
        <w:rPr>
          <w:spacing w:val="1"/>
          <w:sz w:val="24"/>
          <w:szCs w:val="24"/>
        </w:rPr>
        <w:t>i</w:t>
      </w:r>
      <w:r w:rsidR="008C4593">
        <w:rPr>
          <w:sz w:val="24"/>
          <w:szCs w:val="24"/>
        </w:rPr>
        <w:t>onn</w:t>
      </w:r>
      <w:r w:rsidR="008C4593">
        <w:rPr>
          <w:spacing w:val="-1"/>
          <w:sz w:val="24"/>
          <w:szCs w:val="24"/>
        </w:rPr>
        <w:t>a</w:t>
      </w:r>
      <w:r w:rsidR="008C4593">
        <w:rPr>
          <w:sz w:val="24"/>
          <w:szCs w:val="24"/>
        </w:rPr>
        <w:t>i</w:t>
      </w:r>
      <w:r w:rsidR="008C4593">
        <w:rPr>
          <w:spacing w:val="2"/>
          <w:sz w:val="24"/>
          <w:szCs w:val="24"/>
        </w:rPr>
        <w:t>r</w:t>
      </w:r>
      <w:r w:rsidR="008C4593">
        <w:rPr>
          <w:spacing w:val="-1"/>
          <w:sz w:val="24"/>
          <w:szCs w:val="24"/>
        </w:rPr>
        <w:t>e</w:t>
      </w:r>
      <w:r w:rsidR="008C4593">
        <w:rPr>
          <w:sz w:val="24"/>
          <w:szCs w:val="24"/>
        </w:rPr>
        <w:t>.</w:t>
      </w:r>
    </w:p>
    <w:p w:rsidR="00A24E5C" w:rsidRDefault="00A24E5C" w:rsidP="00A24E5C">
      <w:pPr>
        <w:spacing w:before="61"/>
        <w:ind w:left="100" w:right="7491"/>
        <w:jc w:val="both"/>
        <w:rPr>
          <w:sz w:val="24"/>
          <w:szCs w:val="24"/>
        </w:rPr>
      </w:pPr>
      <w:r>
        <w:rPr>
          <w:b/>
          <w:sz w:val="24"/>
          <w:szCs w:val="24"/>
        </w:rPr>
        <w:t>3.4.1 I</w:t>
      </w:r>
      <w:r>
        <w:rPr>
          <w:b/>
          <w:spacing w:val="1"/>
          <w:sz w:val="24"/>
          <w:szCs w:val="24"/>
        </w:rPr>
        <w:t>n</w:t>
      </w:r>
      <w:r>
        <w:rPr>
          <w:b/>
          <w:sz w:val="24"/>
          <w:szCs w:val="24"/>
        </w:rPr>
        <w:t>t</w:t>
      </w:r>
      <w:r>
        <w:rPr>
          <w:b/>
          <w:spacing w:val="-2"/>
          <w:sz w:val="24"/>
          <w:szCs w:val="24"/>
        </w:rPr>
        <w:t>e</w:t>
      </w:r>
      <w:r>
        <w:rPr>
          <w:b/>
          <w:spacing w:val="-1"/>
          <w:sz w:val="24"/>
          <w:szCs w:val="24"/>
        </w:rPr>
        <w:t>r</w:t>
      </w:r>
      <w:r>
        <w:rPr>
          <w:b/>
          <w:sz w:val="24"/>
          <w:szCs w:val="24"/>
        </w:rPr>
        <w:t>vie</w:t>
      </w:r>
      <w:r>
        <w:rPr>
          <w:b/>
          <w:spacing w:val="1"/>
          <w:sz w:val="24"/>
          <w:szCs w:val="24"/>
        </w:rPr>
        <w:t>w</w:t>
      </w:r>
      <w:r>
        <w:rPr>
          <w:b/>
          <w:sz w:val="24"/>
          <w:szCs w:val="24"/>
        </w:rPr>
        <w:t>s</w:t>
      </w:r>
    </w:p>
    <w:p w:rsidR="00A24E5C" w:rsidRDefault="00A24E5C" w:rsidP="00A24E5C">
      <w:pPr>
        <w:spacing w:line="200" w:lineRule="exact"/>
      </w:pPr>
    </w:p>
    <w:p w:rsidR="00A24E5C" w:rsidRDefault="00A24E5C" w:rsidP="00A24E5C">
      <w:pPr>
        <w:spacing w:before="13" w:line="200" w:lineRule="exact"/>
      </w:pPr>
    </w:p>
    <w:p w:rsidR="00A24E5C" w:rsidRDefault="00A24E5C" w:rsidP="00A24E5C">
      <w:pPr>
        <w:ind w:left="100" w:right="6057"/>
        <w:jc w:val="both"/>
        <w:rPr>
          <w:sz w:val="24"/>
          <w:szCs w:val="24"/>
        </w:rPr>
      </w:pPr>
      <w:r>
        <w:rPr>
          <w:sz w:val="24"/>
          <w:szCs w:val="24"/>
        </w:rPr>
        <w:t>Opie</w:t>
      </w:r>
      <w:r>
        <w:rPr>
          <w:spacing w:val="-1"/>
          <w:sz w:val="24"/>
          <w:szCs w:val="24"/>
        </w:rPr>
        <w:t xml:space="preserve"> (</w:t>
      </w:r>
      <w:r>
        <w:rPr>
          <w:sz w:val="24"/>
          <w:szCs w:val="24"/>
        </w:rPr>
        <w:t>2004: 111) indi</w:t>
      </w:r>
      <w:r>
        <w:rPr>
          <w:spacing w:val="-1"/>
          <w:sz w:val="24"/>
          <w:szCs w:val="24"/>
        </w:rPr>
        <w:t>ca</w:t>
      </w:r>
      <w:r>
        <w:rPr>
          <w:spacing w:val="3"/>
          <w:sz w:val="24"/>
          <w:szCs w:val="24"/>
        </w:rPr>
        <w:t>t</w:t>
      </w:r>
      <w:r>
        <w:rPr>
          <w:spacing w:val="-1"/>
          <w:sz w:val="24"/>
          <w:szCs w:val="24"/>
        </w:rPr>
        <w:t>e</w:t>
      </w:r>
      <w:r>
        <w:rPr>
          <w:sz w:val="24"/>
          <w:szCs w:val="24"/>
        </w:rPr>
        <w:t>s tha</w:t>
      </w:r>
      <w:r>
        <w:rPr>
          <w:spacing w:val="1"/>
          <w:sz w:val="24"/>
          <w:szCs w:val="24"/>
        </w:rPr>
        <w:t>t</w:t>
      </w:r>
      <w:r>
        <w:rPr>
          <w:sz w:val="24"/>
          <w:szCs w:val="24"/>
        </w:rPr>
        <w:t>:</w:t>
      </w:r>
    </w:p>
    <w:p w:rsidR="00A24E5C" w:rsidRDefault="00A24E5C" w:rsidP="00A24E5C">
      <w:pPr>
        <w:spacing w:line="200" w:lineRule="exact"/>
      </w:pPr>
    </w:p>
    <w:p w:rsidR="00A24E5C" w:rsidRDefault="00A24E5C" w:rsidP="00A24E5C">
      <w:pPr>
        <w:spacing w:before="15" w:line="200" w:lineRule="exact"/>
      </w:pPr>
    </w:p>
    <w:p w:rsidR="00A24E5C" w:rsidRDefault="00A24E5C" w:rsidP="00A24E5C">
      <w:pPr>
        <w:ind w:left="667" w:right="651"/>
        <w:jc w:val="both"/>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ws</w:t>
      </w:r>
      <w:r>
        <w:rPr>
          <w:spacing w:val="1"/>
          <w:sz w:val="24"/>
          <w:szCs w:val="24"/>
        </w:rPr>
        <w:t xml:space="preserve"> </w:t>
      </w:r>
      <w:r>
        <w:rPr>
          <w:spacing w:val="-1"/>
          <w:sz w:val="24"/>
          <w:szCs w:val="24"/>
        </w:rPr>
        <w:t>e</w:t>
      </w:r>
      <w:r>
        <w:rPr>
          <w:sz w:val="24"/>
          <w:szCs w:val="24"/>
        </w:rPr>
        <w:t>n</w:t>
      </w:r>
      <w:r>
        <w:rPr>
          <w:spacing w:val="-1"/>
          <w:sz w:val="24"/>
          <w:szCs w:val="24"/>
        </w:rPr>
        <w:t>c</w:t>
      </w:r>
      <w:r>
        <w:rPr>
          <w:sz w:val="24"/>
          <w:szCs w:val="24"/>
        </w:rPr>
        <w:t>o</w:t>
      </w:r>
      <w:r>
        <w:rPr>
          <w:spacing w:val="2"/>
          <w:sz w:val="24"/>
          <w:szCs w:val="24"/>
        </w:rPr>
        <w:t>u</w:t>
      </w:r>
      <w:r>
        <w:rPr>
          <w:sz w:val="24"/>
          <w:szCs w:val="24"/>
        </w:rPr>
        <w:t>rage r</w:t>
      </w:r>
      <w:r>
        <w:rPr>
          <w:spacing w:val="-2"/>
          <w:sz w:val="24"/>
          <w:szCs w:val="24"/>
        </w:rPr>
        <w:t>e</w:t>
      </w:r>
      <w:r>
        <w:rPr>
          <w:spacing w:val="2"/>
          <w:sz w:val="24"/>
          <w:szCs w:val="24"/>
        </w:rPr>
        <w:t>s</w:t>
      </w:r>
      <w:r>
        <w:rPr>
          <w:sz w:val="24"/>
          <w:szCs w:val="24"/>
        </w:rPr>
        <w:t>pond</w:t>
      </w:r>
      <w:r>
        <w:rPr>
          <w:spacing w:val="-1"/>
          <w:sz w:val="24"/>
          <w:szCs w:val="24"/>
        </w:rPr>
        <w:t>e</w:t>
      </w:r>
      <w:r>
        <w:rPr>
          <w:sz w:val="24"/>
          <w:szCs w:val="24"/>
        </w:rPr>
        <w:t>nts</w:t>
      </w:r>
      <w:r>
        <w:rPr>
          <w:spacing w:val="2"/>
          <w:sz w:val="24"/>
          <w:szCs w:val="24"/>
        </w:rPr>
        <w:t xml:space="preserve"> </w:t>
      </w:r>
      <w:r>
        <w:rPr>
          <w:sz w:val="24"/>
          <w:szCs w:val="24"/>
        </w:rPr>
        <w:t>to</w:t>
      </w:r>
      <w:r>
        <w:rPr>
          <w:spacing w:val="2"/>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2"/>
          <w:sz w:val="24"/>
          <w:szCs w:val="24"/>
        </w:rPr>
        <w:t xml:space="preserve"> </w:t>
      </w:r>
      <w:r>
        <w:rPr>
          <w:sz w:val="24"/>
          <w:szCs w:val="24"/>
        </w:rPr>
        <w:t>the</w:t>
      </w:r>
      <w:r>
        <w:rPr>
          <w:spacing w:val="-2"/>
          <w:sz w:val="24"/>
          <w:szCs w:val="24"/>
        </w:rPr>
        <w:t>i</w:t>
      </w:r>
      <w:r>
        <w:rPr>
          <w:sz w:val="24"/>
          <w:szCs w:val="24"/>
        </w:rPr>
        <w:t>r own</w:t>
      </w:r>
      <w:r>
        <w:rPr>
          <w:spacing w:val="1"/>
          <w:sz w:val="24"/>
          <w:szCs w:val="24"/>
        </w:rPr>
        <w:t xml:space="preserve"> </w:t>
      </w:r>
      <w:r>
        <w:rPr>
          <w:sz w:val="24"/>
          <w:szCs w:val="24"/>
        </w:rPr>
        <w:t>ide</w:t>
      </w:r>
      <w:r>
        <w:rPr>
          <w:spacing w:val="-1"/>
          <w:sz w:val="24"/>
          <w:szCs w:val="24"/>
        </w:rPr>
        <w:t>a</w:t>
      </w:r>
      <w:r>
        <w:rPr>
          <w:sz w:val="24"/>
          <w:szCs w:val="24"/>
        </w:rPr>
        <w:t>s,</w:t>
      </w:r>
      <w:r>
        <w:rPr>
          <w:spacing w:val="1"/>
          <w:sz w:val="24"/>
          <w:szCs w:val="24"/>
        </w:rPr>
        <w:t xml:space="preserve"> </w:t>
      </w:r>
      <w:r>
        <w:rPr>
          <w:sz w:val="24"/>
          <w:szCs w:val="24"/>
        </w:rPr>
        <w:t>f</w:t>
      </w:r>
      <w:r>
        <w:rPr>
          <w:spacing w:val="-2"/>
          <w:sz w:val="24"/>
          <w:szCs w:val="24"/>
        </w:rPr>
        <w:t>e</w:t>
      </w:r>
      <w:r>
        <w:rPr>
          <w:spacing w:val="-1"/>
          <w:sz w:val="24"/>
          <w:szCs w:val="24"/>
        </w:rPr>
        <w:t>e</w:t>
      </w:r>
      <w:r>
        <w:rPr>
          <w:sz w:val="24"/>
          <w:szCs w:val="24"/>
        </w:rPr>
        <w:t>l</w:t>
      </w:r>
      <w:r>
        <w:rPr>
          <w:spacing w:val="1"/>
          <w:sz w:val="24"/>
          <w:szCs w:val="24"/>
        </w:rPr>
        <w:t>i</w:t>
      </w:r>
      <w:r>
        <w:rPr>
          <w:sz w:val="24"/>
          <w:szCs w:val="24"/>
        </w:rPr>
        <w:t>n</w:t>
      </w:r>
      <w:r>
        <w:rPr>
          <w:spacing w:val="-2"/>
          <w:sz w:val="24"/>
          <w:szCs w:val="24"/>
        </w:rPr>
        <w:t>g</w:t>
      </w:r>
      <w:r>
        <w:rPr>
          <w:sz w:val="24"/>
          <w:szCs w:val="24"/>
        </w:rPr>
        <w:t>s,</w:t>
      </w:r>
      <w:r>
        <w:rPr>
          <w:spacing w:val="1"/>
          <w:sz w:val="24"/>
          <w:szCs w:val="24"/>
        </w:rPr>
        <w:t xml:space="preserve"> </w:t>
      </w:r>
      <w:r>
        <w:rPr>
          <w:sz w:val="24"/>
          <w:szCs w:val="24"/>
        </w:rPr>
        <w:t>ins</w:t>
      </w:r>
      <w:r>
        <w:rPr>
          <w:spacing w:val="1"/>
          <w:sz w:val="24"/>
          <w:szCs w:val="24"/>
        </w:rPr>
        <w:t>i</w:t>
      </w:r>
      <w:r>
        <w:rPr>
          <w:spacing w:val="-2"/>
          <w:sz w:val="24"/>
          <w:szCs w:val="24"/>
        </w:rPr>
        <w:t>g</w:t>
      </w:r>
      <w:r>
        <w:rPr>
          <w:sz w:val="24"/>
          <w:szCs w:val="24"/>
        </w:rPr>
        <w:t xml:space="preserve">hts, </w:t>
      </w:r>
      <w:r>
        <w:rPr>
          <w:spacing w:val="-1"/>
          <w:sz w:val="24"/>
          <w:szCs w:val="24"/>
        </w:rPr>
        <w:t>e</w:t>
      </w:r>
      <w:r>
        <w:rPr>
          <w:spacing w:val="2"/>
          <w:sz w:val="24"/>
          <w:szCs w:val="24"/>
        </w:rPr>
        <w:t>x</w:t>
      </w:r>
      <w:r>
        <w:rPr>
          <w:sz w:val="24"/>
          <w:szCs w:val="24"/>
        </w:rPr>
        <w:t>p</w:t>
      </w:r>
      <w:r>
        <w:rPr>
          <w:spacing w:val="-1"/>
          <w:sz w:val="24"/>
          <w:szCs w:val="24"/>
        </w:rPr>
        <w:t>ec</w:t>
      </w:r>
      <w:r>
        <w:rPr>
          <w:sz w:val="24"/>
          <w:szCs w:val="24"/>
        </w:rPr>
        <w:t>tations</w:t>
      </w:r>
      <w:r>
        <w:rPr>
          <w:spacing w:val="34"/>
          <w:sz w:val="24"/>
          <w:szCs w:val="24"/>
        </w:rPr>
        <w:t xml:space="preserve"> </w:t>
      </w:r>
      <w:r>
        <w:rPr>
          <w:sz w:val="24"/>
          <w:szCs w:val="24"/>
        </w:rPr>
        <w:t>or</w:t>
      </w:r>
      <w:r>
        <w:rPr>
          <w:spacing w:val="33"/>
          <w:sz w:val="24"/>
          <w:szCs w:val="24"/>
        </w:rPr>
        <w:t xml:space="preserve"> </w:t>
      </w:r>
      <w:r>
        <w:rPr>
          <w:spacing w:val="-1"/>
          <w:sz w:val="24"/>
          <w:szCs w:val="24"/>
        </w:rPr>
        <w:t>a</w:t>
      </w:r>
      <w:r>
        <w:rPr>
          <w:sz w:val="24"/>
          <w:szCs w:val="24"/>
        </w:rPr>
        <w:t>t</w:t>
      </w:r>
      <w:r>
        <w:rPr>
          <w:spacing w:val="1"/>
          <w:sz w:val="24"/>
          <w:szCs w:val="24"/>
        </w:rPr>
        <w:t>t</w:t>
      </w:r>
      <w:r>
        <w:rPr>
          <w:sz w:val="24"/>
          <w:szCs w:val="24"/>
        </w:rPr>
        <w:t>i</w:t>
      </w:r>
      <w:r>
        <w:rPr>
          <w:spacing w:val="1"/>
          <w:sz w:val="24"/>
          <w:szCs w:val="24"/>
        </w:rPr>
        <w:t>t</w:t>
      </w:r>
      <w:r>
        <w:rPr>
          <w:sz w:val="24"/>
          <w:szCs w:val="24"/>
        </w:rPr>
        <w:t>ud</w:t>
      </w:r>
      <w:r>
        <w:rPr>
          <w:spacing w:val="-1"/>
          <w:sz w:val="24"/>
          <w:szCs w:val="24"/>
        </w:rPr>
        <w:t>e</w:t>
      </w:r>
      <w:r>
        <w:rPr>
          <w:sz w:val="24"/>
          <w:szCs w:val="24"/>
        </w:rPr>
        <w:t>s</w:t>
      </w:r>
      <w:r>
        <w:rPr>
          <w:spacing w:val="36"/>
          <w:sz w:val="24"/>
          <w:szCs w:val="24"/>
        </w:rPr>
        <w:t xml:space="preserve"> </w:t>
      </w:r>
      <w:r>
        <w:rPr>
          <w:spacing w:val="-1"/>
          <w:sz w:val="24"/>
          <w:szCs w:val="24"/>
        </w:rPr>
        <w:t>a</w:t>
      </w:r>
      <w:r>
        <w:rPr>
          <w:sz w:val="24"/>
          <w:szCs w:val="24"/>
        </w:rPr>
        <w:t>nd</w:t>
      </w:r>
      <w:r>
        <w:rPr>
          <w:spacing w:val="33"/>
          <w:sz w:val="24"/>
          <w:szCs w:val="24"/>
        </w:rPr>
        <w:t xml:space="preserve"> </w:t>
      </w:r>
      <w:r>
        <w:rPr>
          <w:sz w:val="24"/>
          <w:szCs w:val="24"/>
        </w:rPr>
        <w:t>in</w:t>
      </w:r>
      <w:r>
        <w:rPr>
          <w:spacing w:val="34"/>
          <w:sz w:val="24"/>
          <w:szCs w:val="24"/>
        </w:rPr>
        <w:t xml:space="preserve"> </w:t>
      </w:r>
      <w:r>
        <w:rPr>
          <w:sz w:val="24"/>
          <w:szCs w:val="24"/>
        </w:rPr>
        <w:t>so</w:t>
      </w:r>
      <w:r>
        <w:rPr>
          <w:spacing w:val="36"/>
          <w:sz w:val="24"/>
          <w:szCs w:val="24"/>
        </w:rPr>
        <w:t xml:space="preserve"> </w:t>
      </w:r>
      <w:r>
        <w:rPr>
          <w:sz w:val="24"/>
          <w:szCs w:val="24"/>
        </w:rPr>
        <w:t>doing</w:t>
      </w:r>
      <w:r>
        <w:rPr>
          <w:spacing w:val="34"/>
          <w:sz w:val="24"/>
          <w:szCs w:val="24"/>
        </w:rPr>
        <w:t xml:space="preserve"> </w:t>
      </w:r>
      <w:r>
        <w:rPr>
          <w:spacing w:val="-1"/>
          <w:sz w:val="24"/>
          <w:szCs w:val="24"/>
        </w:rPr>
        <w:t>a</w:t>
      </w:r>
      <w:r>
        <w:rPr>
          <w:sz w:val="24"/>
          <w:szCs w:val="24"/>
        </w:rPr>
        <w:t>l</w:t>
      </w:r>
      <w:r>
        <w:rPr>
          <w:spacing w:val="1"/>
          <w:sz w:val="24"/>
          <w:szCs w:val="24"/>
        </w:rPr>
        <w:t>l</w:t>
      </w:r>
      <w:r>
        <w:rPr>
          <w:sz w:val="24"/>
          <w:szCs w:val="24"/>
        </w:rPr>
        <w:t>ow</w:t>
      </w:r>
      <w:r>
        <w:rPr>
          <w:spacing w:val="2"/>
          <w:sz w:val="24"/>
          <w:szCs w:val="24"/>
        </w:rPr>
        <w:t>i</w:t>
      </w:r>
      <w:r>
        <w:rPr>
          <w:sz w:val="24"/>
          <w:szCs w:val="24"/>
        </w:rPr>
        <w:t>ng</w:t>
      </w:r>
      <w:r>
        <w:rPr>
          <w:spacing w:val="31"/>
          <w:sz w:val="24"/>
          <w:szCs w:val="24"/>
        </w:rPr>
        <w:t xml:space="preserve"> </w:t>
      </w:r>
      <w:r>
        <w:rPr>
          <w:sz w:val="24"/>
          <w:szCs w:val="24"/>
        </w:rPr>
        <w:t>t</w:t>
      </w:r>
      <w:r>
        <w:rPr>
          <w:spacing w:val="3"/>
          <w:sz w:val="24"/>
          <w:szCs w:val="24"/>
        </w:rPr>
        <w:t>h</w:t>
      </w:r>
      <w:r>
        <w:rPr>
          <w:sz w:val="24"/>
          <w:szCs w:val="24"/>
        </w:rPr>
        <w:t>e</w:t>
      </w:r>
      <w:r>
        <w:rPr>
          <w:spacing w:val="32"/>
          <w:sz w:val="24"/>
          <w:szCs w:val="24"/>
        </w:rPr>
        <w:t xml:space="preserve"> </w:t>
      </w:r>
      <w:r>
        <w:rPr>
          <w:spacing w:val="1"/>
          <w:sz w:val="24"/>
          <w:szCs w:val="24"/>
        </w:rPr>
        <w:t>r</w:t>
      </w:r>
      <w:r>
        <w:rPr>
          <w:spacing w:val="-1"/>
          <w:sz w:val="24"/>
          <w:szCs w:val="24"/>
        </w:rPr>
        <w:t>e</w:t>
      </w:r>
      <w:r>
        <w:rPr>
          <w:sz w:val="24"/>
          <w:szCs w:val="24"/>
        </w:rPr>
        <w:t>spond</w:t>
      </w:r>
      <w:r>
        <w:rPr>
          <w:spacing w:val="-1"/>
          <w:sz w:val="24"/>
          <w:szCs w:val="24"/>
        </w:rPr>
        <w:t>e</w:t>
      </w:r>
      <w:r>
        <w:rPr>
          <w:sz w:val="24"/>
          <w:szCs w:val="24"/>
        </w:rPr>
        <w:t>nts</w:t>
      </w:r>
      <w:r>
        <w:rPr>
          <w:spacing w:val="34"/>
          <w:sz w:val="24"/>
          <w:szCs w:val="24"/>
        </w:rPr>
        <w:t xml:space="preserve"> </w:t>
      </w:r>
      <w:r>
        <w:rPr>
          <w:sz w:val="24"/>
          <w:szCs w:val="24"/>
        </w:rPr>
        <w:t>to</w:t>
      </w:r>
      <w:r>
        <w:rPr>
          <w:spacing w:val="34"/>
          <w:sz w:val="24"/>
          <w:szCs w:val="24"/>
        </w:rPr>
        <w:t xml:space="preserve"> </w:t>
      </w:r>
      <w:r>
        <w:rPr>
          <w:sz w:val="24"/>
          <w:szCs w:val="24"/>
        </w:rPr>
        <w:t>s</w:t>
      </w:r>
      <w:r>
        <w:rPr>
          <w:spacing w:val="1"/>
          <w:sz w:val="24"/>
          <w:szCs w:val="24"/>
        </w:rPr>
        <w:t>a</w:t>
      </w:r>
      <w:r>
        <w:rPr>
          <w:sz w:val="24"/>
          <w:szCs w:val="24"/>
        </w:rPr>
        <w:t>y</w:t>
      </w:r>
      <w:r>
        <w:rPr>
          <w:spacing w:val="31"/>
          <w:sz w:val="24"/>
          <w:szCs w:val="24"/>
        </w:rPr>
        <w:t xml:space="preserve"> </w:t>
      </w:r>
      <w:r>
        <w:rPr>
          <w:spacing w:val="2"/>
          <w:sz w:val="24"/>
          <w:szCs w:val="24"/>
        </w:rPr>
        <w:t>w</w:t>
      </w:r>
      <w:r>
        <w:rPr>
          <w:sz w:val="24"/>
          <w:szCs w:val="24"/>
        </w:rPr>
        <w:t>h</w:t>
      </w:r>
      <w:r>
        <w:rPr>
          <w:spacing w:val="-1"/>
          <w:sz w:val="24"/>
          <w:szCs w:val="24"/>
        </w:rPr>
        <w:t>a</w:t>
      </w:r>
      <w:r>
        <w:rPr>
          <w:sz w:val="24"/>
          <w:szCs w:val="24"/>
        </w:rPr>
        <w:t>t th</w:t>
      </w:r>
      <w:r>
        <w:rPr>
          <w:spacing w:val="2"/>
          <w:sz w:val="24"/>
          <w:szCs w:val="24"/>
        </w:rPr>
        <w:t>e</w:t>
      </w:r>
      <w:r>
        <w:rPr>
          <w:sz w:val="24"/>
          <w:szCs w:val="24"/>
        </w:rPr>
        <w:t>y</w:t>
      </w:r>
      <w:r>
        <w:rPr>
          <w:spacing w:val="-5"/>
          <w:sz w:val="24"/>
          <w:szCs w:val="24"/>
        </w:rPr>
        <w:t xml:space="preserve"> </w:t>
      </w:r>
      <w:r>
        <w:rPr>
          <w:sz w:val="24"/>
          <w:szCs w:val="24"/>
        </w:rPr>
        <w:t>th</w:t>
      </w:r>
      <w:r>
        <w:rPr>
          <w:spacing w:val="1"/>
          <w:sz w:val="24"/>
          <w:szCs w:val="24"/>
        </w:rPr>
        <w:t>i</w:t>
      </w:r>
      <w:r>
        <w:rPr>
          <w:sz w:val="24"/>
          <w:szCs w:val="24"/>
        </w:rPr>
        <w:t xml:space="preserve">nk </w:t>
      </w:r>
      <w:r>
        <w:rPr>
          <w:spacing w:val="-1"/>
          <w:sz w:val="24"/>
          <w:szCs w:val="24"/>
        </w:rPr>
        <w:t>a</w:t>
      </w:r>
      <w:r>
        <w:rPr>
          <w:sz w:val="24"/>
          <w:szCs w:val="24"/>
        </w:rPr>
        <w:t xml:space="preserve">nd so to do </w:t>
      </w:r>
      <w:r>
        <w:rPr>
          <w:spacing w:val="2"/>
          <w:sz w:val="24"/>
          <w:szCs w:val="24"/>
        </w:rPr>
        <w:t>s</w:t>
      </w:r>
      <w:r>
        <w:rPr>
          <w:sz w:val="24"/>
          <w:szCs w:val="24"/>
        </w:rPr>
        <w:t xml:space="preserve">o with </w:t>
      </w:r>
      <w:r>
        <w:rPr>
          <w:spacing w:val="-2"/>
          <w:sz w:val="24"/>
          <w:szCs w:val="24"/>
        </w:rPr>
        <w:t>g</w:t>
      </w:r>
      <w:r>
        <w:rPr>
          <w:spacing w:val="1"/>
          <w:sz w:val="24"/>
          <w:szCs w:val="24"/>
        </w:rPr>
        <w:t>r</w:t>
      </w:r>
      <w:r>
        <w:rPr>
          <w:spacing w:val="-1"/>
          <w:sz w:val="24"/>
          <w:szCs w:val="24"/>
        </w:rPr>
        <w:t>ea</w:t>
      </w:r>
      <w:r>
        <w:rPr>
          <w:sz w:val="24"/>
          <w:szCs w:val="24"/>
        </w:rPr>
        <w:t>ter</w:t>
      </w:r>
      <w:r>
        <w:rPr>
          <w:spacing w:val="3"/>
          <w:sz w:val="24"/>
          <w:szCs w:val="24"/>
        </w:rPr>
        <w:t xml:space="preserve"> </w:t>
      </w:r>
      <w:r>
        <w:rPr>
          <w:sz w:val="24"/>
          <w:szCs w:val="24"/>
        </w:rPr>
        <w:t>ri</w:t>
      </w:r>
      <w:r>
        <w:rPr>
          <w:spacing w:val="-1"/>
          <w:sz w:val="24"/>
          <w:szCs w:val="24"/>
        </w:rPr>
        <w:t>c</w:t>
      </w:r>
      <w:r>
        <w:rPr>
          <w:sz w:val="24"/>
          <w:szCs w:val="24"/>
        </w:rPr>
        <w:t>hn</w:t>
      </w:r>
      <w:r>
        <w:rPr>
          <w:spacing w:val="-1"/>
          <w:sz w:val="24"/>
          <w:szCs w:val="24"/>
        </w:rPr>
        <w:t>e</w:t>
      </w:r>
      <w:r>
        <w:rPr>
          <w:sz w:val="24"/>
          <w:szCs w:val="24"/>
        </w:rPr>
        <w:t xml:space="preserve">ss </w:t>
      </w:r>
      <w:r>
        <w:rPr>
          <w:spacing w:val="2"/>
          <w:sz w:val="24"/>
          <w:szCs w:val="24"/>
        </w:rPr>
        <w:t>a</w:t>
      </w:r>
      <w:r>
        <w:rPr>
          <w:sz w:val="24"/>
          <w:szCs w:val="24"/>
        </w:rPr>
        <w:t>nd spont</w:t>
      </w:r>
      <w:r>
        <w:rPr>
          <w:spacing w:val="-1"/>
          <w:sz w:val="24"/>
          <w:szCs w:val="24"/>
        </w:rPr>
        <w:t>a</w:t>
      </w:r>
      <w:r>
        <w:rPr>
          <w:sz w:val="24"/>
          <w:szCs w:val="24"/>
        </w:rPr>
        <w:t>n</w:t>
      </w:r>
      <w:r>
        <w:rPr>
          <w:spacing w:val="-1"/>
          <w:sz w:val="24"/>
          <w:szCs w:val="24"/>
        </w:rPr>
        <w:t>e</w:t>
      </w:r>
      <w:r>
        <w:rPr>
          <w:sz w:val="24"/>
          <w:szCs w:val="24"/>
        </w:rPr>
        <w:t>i</w:t>
      </w:r>
      <w:r>
        <w:rPr>
          <w:spacing w:val="3"/>
          <w:sz w:val="24"/>
          <w:szCs w:val="24"/>
        </w:rPr>
        <w:t>t</w:t>
      </w:r>
      <w:r>
        <w:rPr>
          <w:spacing w:val="-5"/>
          <w:sz w:val="24"/>
          <w:szCs w:val="24"/>
        </w:rPr>
        <w:t>y</w:t>
      </w:r>
      <w:r>
        <w:rPr>
          <w:sz w:val="24"/>
          <w:szCs w:val="24"/>
        </w:rPr>
        <w:t>.</w:t>
      </w:r>
    </w:p>
    <w:p w:rsidR="00A24E5C" w:rsidRDefault="00A24E5C" w:rsidP="00A24E5C">
      <w:pPr>
        <w:spacing w:before="3" w:line="280" w:lineRule="exact"/>
        <w:rPr>
          <w:sz w:val="28"/>
          <w:szCs w:val="28"/>
        </w:rPr>
      </w:pPr>
    </w:p>
    <w:p w:rsidR="00A24E5C" w:rsidRDefault="00A24E5C" w:rsidP="00A24E5C">
      <w:pPr>
        <w:spacing w:line="360" w:lineRule="auto"/>
        <w:ind w:left="100" w:right="79"/>
        <w:jc w:val="both"/>
        <w:rPr>
          <w:sz w:val="24"/>
          <w:szCs w:val="24"/>
        </w:rPr>
      </w:pP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w:t>
      </w:r>
      <w:r>
        <w:rPr>
          <w:spacing w:val="2"/>
          <w:sz w:val="24"/>
          <w:szCs w:val="24"/>
        </w:rPr>
        <w:t>i</w:t>
      </w:r>
      <w:r>
        <w:rPr>
          <w:spacing w:val="-1"/>
          <w:sz w:val="24"/>
          <w:szCs w:val="24"/>
        </w:rPr>
        <w:t>e</w:t>
      </w:r>
      <w:r>
        <w:rPr>
          <w:sz w:val="24"/>
          <w:szCs w:val="24"/>
        </w:rPr>
        <w:t>w t</w:t>
      </w:r>
      <w:r>
        <w:rPr>
          <w:spacing w:val="2"/>
          <w:sz w:val="24"/>
          <w:szCs w:val="24"/>
        </w:rPr>
        <w:t>e</w:t>
      </w:r>
      <w:r>
        <w:rPr>
          <w:spacing w:val="-1"/>
          <w:sz w:val="24"/>
          <w:szCs w:val="24"/>
        </w:rPr>
        <w:t>c</w:t>
      </w:r>
      <w:r>
        <w:rPr>
          <w:sz w:val="24"/>
          <w:szCs w:val="24"/>
        </w:rPr>
        <w:t>hnique was used in</w:t>
      </w:r>
      <w:r>
        <w:rPr>
          <w:spacing w:val="1"/>
          <w:sz w:val="24"/>
          <w:szCs w:val="24"/>
        </w:rPr>
        <w:t xml:space="preserve"> </w:t>
      </w:r>
      <w:r>
        <w:rPr>
          <w:sz w:val="24"/>
          <w:szCs w:val="24"/>
        </w:rPr>
        <w:t>th</w:t>
      </w:r>
      <w:r>
        <w:rPr>
          <w:spacing w:val="1"/>
          <w:sz w:val="24"/>
          <w:szCs w:val="24"/>
        </w:rPr>
        <w:t>i</w:t>
      </w:r>
      <w:r>
        <w:rPr>
          <w:sz w:val="24"/>
          <w:szCs w:val="24"/>
        </w:rPr>
        <w:t>s</w:t>
      </w:r>
      <w:r>
        <w:rPr>
          <w:spacing w:val="1"/>
          <w:sz w:val="24"/>
          <w:szCs w:val="24"/>
        </w:rPr>
        <w:t xml:space="preserve"> r</w:t>
      </w:r>
      <w:r>
        <w:rPr>
          <w:spacing w:val="-1"/>
          <w:sz w:val="24"/>
          <w:szCs w:val="24"/>
        </w:rPr>
        <w:t>e</w:t>
      </w:r>
      <w:r>
        <w:rPr>
          <w:spacing w:val="2"/>
          <w:sz w:val="24"/>
          <w:szCs w:val="24"/>
        </w:rPr>
        <w:t>s</w:t>
      </w:r>
      <w:r>
        <w:rPr>
          <w:spacing w:val="-1"/>
          <w:sz w:val="24"/>
          <w:szCs w:val="24"/>
        </w:rPr>
        <w:t>ea</w:t>
      </w:r>
      <w:r>
        <w:rPr>
          <w:sz w:val="24"/>
          <w:szCs w:val="24"/>
        </w:rPr>
        <w:t>r</w:t>
      </w:r>
      <w:r>
        <w:rPr>
          <w:spacing w:val="-2"/>
          <w:sz w:val="24"/>
          <w:szCs w:val="24"/>
        </w:rPr>
        <w:t>c</w:t>
      </w:r>
      <w:r>
        <w:rPr>
          <w:sz w:val="24"/>
          <w:szCs w:val="24"/>
        </w:rPr>
        <w:t>h</w:t>
      </w:r>
      <w:r>
        <w:rPr>
          <w:spacing w:val="3"/>
          <w:sz w:val="24"/>
          <w:szCs w:val="24"/>
        </w:rPr>
        <w:t xml:space="preserve"> </w:t>
      </w:r>
      <w:r>
        <w:rPr>
          <w:sz w:val="24"/>
          <w:szCs w:val="24"/>
        </w:rPr>
        <w:t>b</w:t>
      </w:r>
      <w:r>
        <w:rPr>
          <w:spacing w:val="1"/>
          <w:sz w:val="24"/>
          <w:szCs w:val="24"/>
        </w:rPr>
        <w:t>e</w:t>
      </w:r>
      <w:r>
        <w:rPr>
          <w:spacing w:val="-1"/>
          <w:sz w:val="24"/>
          <w:szCs w:val="24"/>
        </w:rPr>
        <w:t>ca</w:t>
      </w:r>
      <w:r>
        <w:rPr>
          <w:sz w:val="24"/>
          <w:szCs w:val="24"/>
        </w:rPr>
        <w:t>use</w:t>
      </w:r>
      <w:r>
        <w:rPr>
          <w:spacing w:val="2"/>
          <w:sz w:val="24"/>
          <w:szCs w:val="24"/>
        </w:rPr>
        <w:t xml:space="preserve"> </w:t>
      </w:r>
      <w:r>
        <w:rPr>
          <w:sz w:val="24"/>
          <w:szCs w:val="24"/>
        </w:rPr>
        <w:t>it</w:t>
      </w:r>
      <w:r>
        <w:rPr>
          <w:spacing w:val="1"/>
          <w:sz w:val="24"/>
          <w:szCs w:val="24"/>
        </w:rPr>
        <w:t xml:space="preserve"> </w:t>
      </w:r>
      <w:r>
        <w:rPr>
          <w:spacing w:val="-1"/>
          <w:sz w:val="24"/>
          <w:szCs w:val="24"/>
        </w:rPr>
        <w:t>e</w:t>
      </w:r>
      <w:r>
        <w:rPr>
          <w:sz w:val="24"/>
          <w:szCs w:val="24"/>
        </w:rPr>
        <w:t>n</w:t>
      </w:r>
      <w:r>
        <w:rPr>
          <w:spacing w:val="-1"/>
          <w:sz w:val="24"/>
          <w:szCs w:val="24"/>
        </w:rPr>
        <w:t>c</w:t>
      </w:r>
      <w:r>
        <w:rPr>
          <w:sz w:val="24"/>
          <w:szCs w:val="24"/>
        </w:rPr>
        <w:t>o</w:t>
      </w:r>
      <w:r>
        <w:rPr>
          <w:spacing w:val="2"/>
          <w:sz w:val="24"/>
          <w:szCs w:val="24"/>
        </w:rPr>
        <w:t>u</w:t>
      </w:r>
      <w:r>
        <w:rPr>
          <w:sz w:val="24"/>
          <w:szCs w:val="24"/>
        </w:rPr>
        <w:t>ra</w:t>
      </w:r>
      <w:r>
        <w:rPr>
          <w:spacing w:val="-2"/>
          <w:sz w:val="24"/>
          <w:szCs w:val="24"/>
        </w:rPr>
        <w:t>g</w:t>
      </w:r>
      <w:r>
        <w:rPr>
          <w:spacing w:val="-1"/>
          <w:sz w:val="24"/>
          <w:szCs w:val="24"/>
        </w:rPr>
        <w:t>e</w:t>
      </w:r>
      <w:r>
        <w:rPr>
          <w:sz w:val="24"/>
          <w:szCs w:val="24"/>
        </w:rPr>
        <w:t>s</w:t>
      </w:r>
      <w:r>
        <w:rPr>
          <w:spacing w:val="3"/>
          <w:sz w:val="24"/>
          <w:szCs w:val="24"/>
        </w:rPr>
        <w:t xml:space="preserve"> </w:t>
      </w:r>
      <w:r>
        <w:rPr>
          <w:sz w:val="24"/>
          <w:szCs w:val="24"/>
        </w:rPr>
        <w:t>p</w:t>
      </w:r>
      <w:r>
        <w:rPr>
          <w:spacing w:val="-1"/>
          <w:sz w:val="24"/>
          <w:szCs w:val="24"/>
        </w:rPr>
        <w:t>a</w:t>
      </w:r>
      <w:r>
        <w:rPr>
          <w:sz w:val="24"/>
          <w:szCs w:val="24"/>
        </w:rPr>
        <w:t>rtici</w:t>
      </w:r>
      <w:r>
        <w:rPr>
          <w:spacing w:val="2"/>
          <w:sz w:val="24"/>
          <w:szCs w:val="24"/>
        </w:rPr>
        <w:t>p</w:t>
      </w:r>
      <w:r>
        <w:rPr>
          <w:spacing w:val="-1"/>
          <w:sz w:val="24"/>
          <w:szCs w:val="24"/>
        </w:rPr>
        <w:t>a</w:t>
      </w:r>
      <w:r>
        <w:rPr>
          <w:sz w:val="24"/>
          <w:szCs w:val="24"/>
        </w:rPr>
        <w:t>nts</w:t>
      </w:r>
      <w:r>
        <w:rPr>
          <w:spacing w:val="1"/>
          <w:sz w:val="24"/>
          <w:szCs w:val="24"/>
        </w:rPr>
        <w:t xml:space="preserve"> </w:t>
      </w:r>
      <w:r>
        <w:rPr>
          <w:sz w:val="24"/>
          <w:szCs w:val="24"/>
        </w:rPr>
        <w:t>to d</w:t>
      </w:r>
      <w:r>
        <w:rPr>
          <w:spacing w:val="-1"/>
          <w:sz w:val="24"/>
          <w:szCs w:val="24"/>
        </w:rPr>
        <w:t>e</w:t>
      </w:r>
      <w:r>
        <w:rPr>
          <w:sz w:val="24"/>
          <w:szCs w:val="24"/>
        </w:rPr>
        <w:t>v</w:t>
      </w:r>
      <w:r>
        <w:rPr>
          <w:spacing w:val="-1"/>
          <w:sz w:val="24"/>
          <w:szCs w:val="24"/>
        </w:rPr>
        <w:t>e</w:t>
      </w:r>
      <w:r>
        <w:rPr>
          <w:sz w:val="24"/>
          <w:szCs w:val="24"/>
        </w:rPr>
        <w:t>lop</w:t>
      </w:r>
      <w:r>
        <w:rPr>
          <w:spacing w:val="2"/>
          <w:sz w:val="24"/>
          <w:szCs w:val="24"/>
        </w:rPr>
        <w:t xml:space="preserve"> </w:t>
      </w:r>
      <w:r>
        <w:rPr>
          <w:sz w:val="24"/>
          <w:szCs w:val="24"/>
        </w:rPr>
        <w:t>their</w:t>
      </w:r>
      <w:r>
        <w:rPr>
          <w:spacing w:val="1"/>
          <w:sz w:val="24"/>
          <w:szCs w:val="24"/>
        </w:rPr>
        <w:t xml:space="preserve"> </w:t>
      </w:r>
      <w:r>
        <w:rPr>
          <w:sz w:val="24"/>
          <w:szCs w:val="24"/>
        </w:rPr>
        <w:t>own</w:t>
      </w:r>
      <w:r>
        <w:rPr>
          <w:spacing w:val="1"/>
          <w:sz w:val="24"/>
          <w:szCs w:val="24"/>
        </w:rPr>
        <w:t xml:space="preserve"> </w:t>
      </w:r>
      <w:r>
        <w:rPr>
          <w:sz w:val="24"/>
          <w:szCs w:val="24"/>
        </w:rPr>
        <w:t>ide</w:t>
      </w:r>
      <w:r>
        <w:rPr>
          <w:spacing w:val="-1"/>
          <w:sz w:val="24"/>
          <w:szCs w:val="24"/>
        </w:rPr>
        <w:t>a</w:t>
      </w:r>
      <w:r>
        <w:rPr>
          <w:sz w:val="24"/>
          <w:szCs w:val="24"/>
        </w:rPr>
        <w:t>s,</w:t>
      </w:r>
      <w:r>
        <w:rPr>
          <w:spacing w:val="2"/>
          <w:sz w:val="24"/>
          <w:szCs w:val="24"/>
        </w:rPr>
        <w:t xml:space="preserve"> </w:t>
      </w:r>
      <w:r>
        <w:rPr>
          <w:sz w:val="24"/>
          <w:szCs w:val="24"/>
        </w:rPr>
        <w:t>f</w:t>
      </w:r>
      <w:r>
        <w:rPr>
          <w:spacing w:val="-2"/>
          <w:sz w:val="24"/>
          <w:szCs w:val="24"/>
        </w:rPr>
        <w:t>e</w:t>
      </w:r>
      <w:r>
        <w:rPr>
          <w:spacing w:val="-1"/>
          <w:sz w:val="24"/>
          <w:szCs w:val="24"/>
        </w:rPr>
        <w:t>e</w:t>
      </w:r>
      <w:r>
        <w:rPr>
          <w:sz w:val="24"/>
          <w:szCs w:val="24"/>
        </w:rPr>
        <w:t>l</w:t>
      </w:r>
      <w:r>
        <w:rPr>
          <w:spacing w:val="1"/>
          <w:sz w:val="24"/>
          <w:szCs w:val="24"/>
        </w:rPr>
        <w:t>i</w:t>
      </w:r>
      <w:r>
        <w:rPr>
          <w:sz w:val="24"/>
          <w:szCs w:val="24"/>
        </w:rPr>
        <w:t>n</w:t>
      </w:r>
      <w:r>
        <w:rPr>
          <w:spacing w:val="-2"/>
          <w:sz w:val="24"/>
          <w:szCs w:val="24"/>
        </w:rPr>
        <w:t>g</w:t>
      </w:r>
      <w:r>
        <w:rPr>
          <w:sz w:val="24"/>
          <w:szCs w:val="24"/>
        </w:rPr>
        <w:t>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a</w:t>
      </w:r>
      <w:r>
        <w:rPr>
          <w:sz w:val="24"/>
          <w:szCs w:val="24"/>
        </w:rPr>
        <w:t>lso</w:t>
      </w:r>
      <w:r>
        <w:rPr>
          <w:spacing w:val="2"/>
          <w:sz w:val="24"/>
          <w:szCs w:val="24"/>
        </w:rPr>
        <w:t xml:space="preserve"> </w:t>
      </w:r>
      <w:r>
        <w:rPr>
          <w:spacing w:val="-1"/>
          <w:sz w:val="24"/>
          <w:szCs w:val="24"/>
        </w:rPr>
        <w:t>a</w:t>
      </w:r>
      <w:r>
        <w:rPr>
          <w:sz w:val="24"/>
          <w:szCs w:val="24"/>
        </w:rPr>
        <w:t>l</w:t>
      </w:r>
      <w:r>
        <w:rPr>
          <w:spacing w:val="1"/>
          <w:sz w:val="24"/>
          <w:szCs w:val="24"/>
        </w:rPr>
        <w:t>l</w:t>
      </w:r>
      <w:r>
        <w:rPr>
          <w:sz w:val="24"/>
          <w:szCs w:val="24"/>
        </w:rPr>
        <w:t>ows</w:t>
      </w:r>
      <w:r>
        <w:rPr>
          <w:spacing w:val="2"/>
          <w:sz w:val="24"/>
          <w:szCs w:val="24"/>
        </w:rPr>
        <w:t xml:space="preserve"> </w:t>
      </w:r>
      <w:r>
        <w:rPr>
          <w:sz w:val="24"/>
          <w:szCs w:val="24"/>
        </w:rPr>
        <w:t>them</w:t>
      </w:r>
      <w:r>
        <w:rPr>
          <w:spacing w:val="2"/>
          <w:sz w:val="24"/>
          <w:szCs w:val="24"/>
        </w:rPr>
        <w:t xml:space="preserve"> </w:t>
      </w:r>
      <w:r>
        <w:rPr>
          <w:sz w:val="24"/>
          <w:szCs w:val="24"/>
        </w:rPr>
        <w:t>to spe</w:t>
      </w:r>
      <w:r>
        <w:rPr>
          <w:spacing w:val="-2"/>
          <w:sz w:val="24"/>
          <w:szCs w:val="24"/>
        </w:rPr>
        <w:t>a</w:t>
      </w:r>
      <w:r>
        <w:rPr>
          <w:sz w:val="24"/>
          <w:szCs w:val="24"/>
        </w:rPr>
        <w:t>k</w:t>
      </w:r>
      <w:r>
        <w:rPr>
          <w:spacing w:val="2"/>
          <w:sz w:val="24"/>
          <w:szCs w:val="24"/>
        </w:rPr>
        <w:t xml:space="preserve"> </w:t>
      </w:r>
      <w:r>
        <w:rPr>
          <w:sz w:val="24"/>
          <w:szCs w:val="24"/>
        </w:rPr>
        <w:t>their</w:t>
      </w:r>
      <w:r>
        <w:rPr>
          <w:spacing w:val="1"/>
          <w:sz w:val="24"/>
          <w:szCs w:val="24"/>
        </w:rPr>
        <w:t xml:space="preserve"> </w:t>
      </w:r>
      <w:r>
        <w:rPr>
          <w:spacing w:val="-2"/>
          <w:sz w:val="24"/>
          <w:szCs w:val="24"/>
        </w:rPr>
        <w:t>m</w:t>
      </w:r>
      <w:r>
        <w:rPr>
          <w:sz w:val="24"/>
          <w:szCs w:val="24"/>
        </w:rPr>
        <w:t>ind</w:t>
      </w:r>
      <w:r>
        <w:rPr>
          <w:spacing w:val="2"/>
          <w:sz w:val="24"/>
          <w:szCs w:val="24"/>
        </w:rPr>
        <w:t xml:space="preserve"> </w:t>
      </w:r>
      <w:r>
        <w:rPr>
          <w:sz w:val="24"/>
          <w:szCs w:val="24"/>
        </w:rPr>
        <w:t>without b</w:t>
      </w:r>
      <w:r>
        <w:rPr>
          <w:spacing w:val="-1"/>
          <w:sz w:val="24"/>
          <w:szCs w:val="24"/>
        </w:rPr>
        <w:t>e</w:t>
      </w:r>
      <w:r>
        <w:rPr>
          <w:sz w:val="24"/>
          <w:szCs w:val="24"/>
        </w:rPr>
        <w:t>ing l</w:t>
      </w:r>
      <w:r>
        <w:rPr>
          <w:spacing w:val="1"/>
          <w:sz w:val="24"/>
          <w:szCs w:val="24"/>
        </w:rPr>
        <w:t>i</w:t>
      </w:r>
      <w:r>
        <w:rPr>
          <w:sz w:val="24"/>
          <w:szCs w:val="24"/>
        </w:rPr>
        <w:t>m</w:t>
      </w:r>
      <w:r>
        <w:rPr>
          <w:spacing w:val="1"/>
          <w:sz w:val="24"/>
          <w:szCs w:val="24"/>
        </w:rPr>
        <w:t>i</w:t>
      </w:r>
      <w:r>
        <w:rPr>
          <w:sz w:val="24"/>
          <w:szCs w:val="24"/>
        </w:rPr>
        <w:t>ted.</w:t>
      </w:r>
      <w:r>
        <w:rPr>
          <w:spacing w:val="7"/>
          <w:sz w:val="24"/>
          <w:szCs w:val="24"/>
        </w:rPr>
        <w:t xml:space="preserve"> </w:t>
      </w:r>
      <w:r>
        <w:rPr>
          <w:spacing w:val="-6"/>
          <w:sz w:val="24"/>
          <w:szCs w:val="24"/>
        </w:rPr>
        <w:t>I</w:t>
      </w:r>
      <w:r>
        <w:rPr>
          <w:sz w:val="24"/>
          <w:szCs w:val="24"/>
        </w:rPr>
        <w:t>nte</w:t>
      </w:r>
      <w:r>
        <w:rPr>
          <w:spacing w:val="-1"/>
          <w:sz w:val="24"/>
          <w:szCs w:val="24"/>
        </w:rPr>
        <w:t>r</w:t>
      </w:r>
      <w:r>
        <w:rPr>
          <w:sz w:val="24"/>
          <w:szCs w:val="24"/>
        </w:rPr>
        <w:t>vi</w:t>
      </w:r>
      <w:r>
        <w:rPr>
          <w:spacing w:val="2"/>
          <w:sz w:val="24"/>
          <w:szCs w:val="24"/>
        </w:rPr>
        <w:t>e</w:t>
      </w:r>
      <w:r>
        <w:rPr>
          <w:sz w:val="24"/>
          <w:szCs w:val="24"/>
        </w:rPr>
        <w:t>ws</w:t>
      </w:r>
      <w:r>
        <w:rPr>
          <w:spacing w:val="7"/>
          <w:sz w:val="24"/>
          <w:szCs w:val="24"/>
        </w:rPr>
        <w:t xml:space="preserve"> </w:t>
      </w:r>
      <w:r>
        <w:rPr>
          <w:spacing w:val="-2"/>
          <w:sz w:val="24"/>
          <w:szCs w:val="24"/>
        </w:rPr>
        <w:t>g</w:t>
      </w:r>
      <w:r>
        <w:rPr>
          <w:sz w:val="24"/>
          <w:szCs w:val="24"/>
        </w:rPr>
        <w:t>ive</w:t>
      </w:r>
      <w:r>
        <w:rPr>
          <w:spacing w:val="7"/>
          <w:sz w:val="24"/>
          <w:szCs w:val="24"/>
        </w:rPr>
        <w:t xml:space="preserve"> </w:t>
      </w:r>
      <w:r>
        <w:rPr>
          <w:sz w:val="24"/>
          <w:szCs w:val="24"/>
        </w:rPr>
        <w:t>the</w:t>
      </w:r>
      <w:r>
        <w:rPr>
          <w:spacing w:val="5"/>
          <w:sz w:val="24"/>
          <w:szCs w:val="24"/>
        </w:rPr>
        <w:t xml:space="preserve"> </w:t>
      </w:r>
      <w:r>
        <w:rPr>
          <w:sz w:val="24"/>
          <w:szCs w:val="24"/>
        </w:rPr>
        <w:t>oppo</w:t>
      </w:r>
      <w:r>
        <w:rPr>
          <w:spacing w:val="-1"/>
          <w:sz w:val="24"/>
          <w:szCs w:val="24"/>
        </w:rPr>
        <w:t>r</w:t>
      </w:r>
      <w:r>
        <w:rPr>
          <w:sz w:val="24"/>
          <w:szCs w:val="24"/>
        </w:rPr>
        <w:t>tun</w:t>
      </w:r>
      <w:r>
        <w:rPr>
          <w:spacing w:val="1"/>
          <w:sz w:val="24"/>
          <w:szCs w:val="24"/>
        </w:rPr>
        <w:t>i</w:t>
      </w:r>
      <w:r>
        <w:rPr>
          <w:spacing w:val="3"/>
          <w:sz w:val="24"/>
          <w:szCs w:val="24"/>
        </w:rPr>
        <w:t>t</w:t>
      </w:r>
      <w:r>
        <w:rPr>
          <w:sz w:val="24"/>
          <w:szCs w:val="24"/>
        </w:rPr>
        <w:t>y to</w:t>
      </w:r>
      <w:r>
        <w:rPr>
          <w:spacing w:val="6"/>
          <w:sz w:val="24"/>
          <w:szCs w:val="24"/>
        </w:rPr>
        <w:t xml:space="preserve"> </w:t>
      </w:r>
      <w:r>
        <w:rPr>
          <w:spacing w:val="-1"/>
          <w:sz w:val="24"/>
          <w:szCs w:val="24"/>
        </w:rPr>
        <w:t>a</w:t>
      </w:r>
      <w:r>
        <w:rPr>
          <w:sz w:val="24"/>
          <w:szCs w:val="24"/>
        </w:rPr>
        <w:t>sk</w:t>
      </w:r>
      <w:r>
        <w:rPr>
          <w:spacing w:val="11"/>
          <w:sz w:val="24"/>
          <w:szCs w:val="24"/>
        </w:rPr>
        <w:t xml:space="preserve"> </w:t>
      </w:r>
      <w:r>
        <w:rPr>
          <w:spacing w:val="1"/>
          <w:sz w:val="24"/>
          <w:szCs w:val="24"/>
        </w:rPr>
        <w:t>f</w:t>
      </w:r>
      <w:r>
        <w:rPr>
          <w:sz w:val="24"/>
          <w:szCs w:val="24"/>
        </w:rPr>
        <w:t>ol</w:t>
      </w:r>
      <w:r>
        <w:rPr>
          <w:spacing w:val="1"/>
          <w:sz w:val="24"/>
          <w:szCs w:val="24"/>
        </w:rPr>
        <w:t>l</w:t>
      </w:r>
      <w:r>
        <w:rPr>
          <w:sz w:val="24"/>
          <w:szCs w:val="24"/>
        </w:rPr>
        <w:t>ow</w:t>
      </w:r>
      <w:r>
        <w:rPr>
          <w:spacing w:val="-1"/>
          <w:sz w:val="24"/>
          <w:szCs w:val="24"/>
        </w:rPr>
        <w:t>-</w:t>
      </w:r>
      <w:r>
        <w:rPr>
          <w:sz w:val="24"/>
          <w:szCs w:val="24"/>
        </w:rPr>
        <w:t>up</w:t>
      </w:r>
      <w:r>
        <w:rPr>
          <w:spacing w:val="5"/>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5"/>
          <w:sz w:val="24"/>
          <w:szCs w:val="24"/>
        </w:rPr>
        <w:t xml:space="preserve"> </w:t>
      </w:r>
      <w:r>
        <w:rPr>
          <w:sz w:val="24"/>
          <w:szCs w:val="24"/>
        </w:rPr>
        <w:t>to</w:t>
      </w:r>
      <w:r>
        <w:rPr>
          <w:spacing w:val="6"/>
          <w:sz w:val="24"/>
          <w:szCs w:val="24"/>
        </w:rPr>
        <w:t xml:space="preserve"> </w:t>
      </w:r>
      <w:r>
        <w:rPr>
          <w:sz w:val="24"/>
          <w:szCs w:val="24"/>
        </w:rPr>
        <w:t>g</w:t>
      </w:r>
      <w:r>
        <w:rPr>
          <w:spacing w:val="1"/>
          <w:sz w:val="24"/>
          <w:szCs w:val="24"/>
        </w:rPr>
        <w:t>e</w:t>
      </w:r>
      <w:r>
        <w:rPr>
          <w:sz w:val="24"/>
          <w:szCs w:val="24"/>
        </w:rPr>
        <w:t>t</w:t>
      </w:r>
      <w:r>
        <w:rPr>
          <w:spacing w:val="6"/>
          <w:sz w:val="24"/>
          <w:szCs w:val="24"/>
        </w:rPr>
        <w:t xml:space="preserve"> </w:t>
      </w:r>
      <w:r>
        <w:rPr>
          <w:sz w:val="24"/>
          <w:szCs w:val="24"/>
        </w:rPr>
        <w:t>ri</w:t>
      </w:r>
      <w:r>
        <w:rPr>
          <w:spacing w:val="-1"/>
          <w:sz w:val="24"/>
          <w:szCs w:val="24"/>
        </w:rPr>
        <w:t>c</w:t>
      </w:r>
      <w:r>
        <w:rPr>
          <w:sz w:val="24"/>
          <w:szCs w:val="24"/>
        </w:rPr>
        <w:t>h</w:t>
      </w:r>
      <w:r>
        <w:rPr>
          <w:spacing w:val="5"/>
          <w:sz w:val="24"/>
          <w:szCs w:val="24"/>
        </w:rPr>
        <w:t xml:space="preserve"> </w:t>
      </w:r>
      <w:r>
        <w:rPr>
          <w:sz w:val="24"/>
          <w:szCs w:val="24"/>
        </w:rPr>
        <w:t>info</w:t>
      </w:r>
      <w:r>
        <w:rPr>
          <w:spacing w:val="-1"/>
          <w:sz w:val="24"/>
          <w:szCs w:val="24"/>
        </w:rPr>
        <w:t>r</w:t>
      </w:r>
      <w:r>
        <w:rPr>
          <w:sz w:val="24"/>
          <w:szCs w:val="24"/>
        </w:rPr>
        <w:t>mation. The</w:t>
      </w:r>
      <w:r>
        <w:rPr>
          <w:spacing w:val="54"/>
          <w:sz w:val="24"/>
          <w:szCs w:val="24"/>
        </w:rPr>
        <w:t xml:space="preserve"> </w:t>
      </w:r>
      <w:r>
        <w:rPr>
          <w:sz w:val="24"/>
          <w:szCs w:val="24"/>
        </w:rPr>
        <w:t>other</w:t>
      </w:r>
      <w:r>
        <w:rPr>
          <w:spacing w:val="54"/>
          <w:sz w:val="24"/>
          <w:szCs w:val="24"/>
        </w:rPr>
        <w:t xml:space="preserve"> </w:t>
      </w:r>
      <w:r>
        <w:rPr>
          <w:spacing w:val="3"/>
          <w:sz w:val="24"/>
          <w:szCs w:val="24"/>
        </w:rPr>
        <w:t>m</w:t>
      </w:r>
      <w:r>
        <w:rPr>
          <w:spacing w:val="-1"/>
          <w:sz w:val="24"/>
          <w:szCs w:val="24"/>
        </w:rPr>
        <w:t>e</w:t>
      </w:r>
      <w:r>
        <w:rPr>
          <w:sz w:val="24"/>
          <w:szCs w:val="24"/>
        </w:rPr>
        <w:t>thods</w:t>
      </w:r>
      <w:r>
        <w:rPr>
          <w:spacing w:val="57"/>
          <w:sz w:val="24"/>
          <w:szCs w:val="24"/>
        </w:rPr>
        <w:t xml:space="preserve"> </w:t>
      </w:r>
      <w:r>
        <w:rPr>
          <w:sz w:val="24"/>
          <w:szCs w:val="24"/>
        </w:rPr>
        <w:t>–</w:t>
      </w:r>
      <w:r>
        <w:rPr>
          <w:spacing w:val="55"/>
          <w:sz w:val="24"/>
          <w:szCs w:val="24"/>
        </w:rPr>
        <w:t xml:space="preserve"> </w:t>
      </w:r>
      <w:r>
        <w:rPr>
          <w:spacing w:val="1"/>
          <w:sz w:val="24"/>
          <w:szCs w:val="24"/>
        </w:rPr>
        <w:t>f</w:t>
      </w:r>
      <w:r>
        <w:rPr>
          <w:sz w:val="24"/>
          <w:szCs w:val="24"/>
        </w:rPr>
        <w:t>or</w:t>
      </w:r>
      <w:r>
        <w:rPr>
          <w:spacing w:val="54"/>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w:t>
      </w:r>
      <w:r>
        <w:rPr>
          <w:spacing w:val="54"/>
          <w:sz w:val="24"/>
          <w:szCs w:val="24"/>
        </w:rPr>
        <w:t xml:space="preserve"> </w:t>
      </w:r>
      <w:r>
        <w:rPr>
          <w:sz w:val="24"/>
          <w:szCs w:val="24"/>
        </w:rPr>
        <w:t>obse</w:t>
      </w:r>
      <w:r>
        <w:rPr>
          <w:spacing w:val="-1"/>
          <w:sz w:val="24"/>
          <w:szCs w:val="24"/>
        </w:rPr>
        <w:t>r</w:t>
      </w:r>
      <w:r>
        <w:rPr>
          <w:sz w:val="24"/>
          <w:szCs w:val="24"/>
        </w:rPr>
        <w:t>v</w:t>
      </w:r>
      <w:r>
        <w:rPr>
          <w:spacing w:val="-1"/>
          <w:sz w:val="24"/>
          <w:szCs w:val="24"/>
        </w:rPr>
        <w:t>a</w:t>
      </w:r>
      <w:r>
        <w:rPr>
          <w:sz w:val="24"/>
          <w:szCs w:val="24"/>
        </w:rPr>
        <w:t>t</w:t>
      </w:r>
      <w:r>
        <w:rPr>
          <w:spacing w:val="1"/>
          <w:sz w:val="24"/>
          <w:szCs w:val="24"/>
        </w:rPr>
        <w:t>i</w:t>
      </w:r>
      <w:r>
        <w:rPr>
          <w:sz w:val="24"/>
          <w:szCs w:val="24"/>
        </w:rPr>
        <w:t>on –</w:t>
      </w:r>
      <w:r>
        <w:rPr>
          <w:spacing w:val="56"/>
          <w:sz w:val="24"/>
          <w:szCs w:val="24"/>
        </w:rPr>
        <w:t xml:space="preserve"> </w:t>
      </w:r>
      <w:r>
        <w:rPr>
          <w:sz w:val="24"/>
          <w:szCs w:val="24"/>
        </w:rPr>
        <w:t>do</w:t>
      </w:r>
      <w:r>
        <w:rPr>
          <w:spacing w:val="55"/>
          <w:sz w:val="24"/>
          <w:szCs w:val="24"/>
        </w:rPr>
        <w:t xml:space="preserve"> </w:t>
      </w:r>
      <w:r>
        <w:rPr>
          <w:sz w:val="24"/>
          <w:szCs w:val="24"/>
        </w:rPr>
        <w:t>not</w:t>
      </w:r>
      <w:r>
        <w:rPr>
          <w:spacing w:val="55"/>
          <w:sz w:val="24"/>
          <w:szCs w:val="24"/>
        </w:rPr>
        <w:t xml:space="preserve"> </w:t>
      </w:r>
      <w:r>
        <w:rPr>
          <w:spacing w:val="-1"/>
          <w:sz w:val="24"/>
          <w:szCs w:val="24"/>
        </w:rPr>
        <w:t>a</w:t>
      </w:r>
      <w:r>
        <w:rPr>
          <w:sz w:val="24"/>
          <w:szCs w:val="24"/>
        </w:rPr>
        <w:t>l</w:t>
      </w:r>
      <w:r>
        <w:rPr>
          <w:spacing w:val="1"/>
          <w:sz w:val="24"/>
          <w:szCs w:val="24"/>
        </w:rPr>
        <w:t>l</w:t>
      </w:r>
      <w:r>
        <w:rPr>
          <w:sz w:val="24"/>
          <w:szCs w:val="24"/>
        </w:rPr>
        <w:t>ow</w:t>
      </w:r>
      <w:r>
        <w:rPr>
          <w:spacing w:val="54"/>
          <w:sz w:val="24"/>
          <w:szCs w:val="24"/>
        </w:rPr>
        <w:t xml:space="preserve"> </w:t>
      </w:r>
      <w:r>
        <w:rPr>
          <w:sz w:val="24"/>
          <w:szCs w:val="24"/>
        </w:rPr>
        <w:t>the</w:t>
      </w:r>
      <w:r>
        <w:rPr>
          <w:spacing w:val="54"/>
          <w:sz w:val="24"/>
          <w:szCs w:val="24"/>
        </w:rPr>
        <w:t xml:space="preserve"> </w:t>
      </w:r>
      <w:r>
        <w:rPr>
          <w:sz w:val="24"/>
          <w:szCs w:val="24"/>
        </w:rPr>
        <w:t>l</w:t>
      </w:r>
      <w:r>
        <w:rPr>
          <w:spacing w:val="1"/>
          <w:sz w:val="24"/>
          <w:szCs w:val="24"/>
        </w:rPr>
        <w:t>i</w:t>
      </w:r>
      <w:r>
        <w:rPr>
          <w:spacing w:val="2"/>
          <w:sz w:val="24"/>
          <w:szCs w:val="24"/>
        </w:rPr>
        <w:t>b</w:t>
      </w:r>
      <w:r>
        <w:rPr>
          <w:spacing w:val="-1"/>
          <w:sz w:val="24"/>
          <w:szCs w:val="24"/>
        </w:rPr>
        <w:t>e</w:t>
      </w:r>
      <w:r>
        <w:rPr>
          <w:sz w:val="24"/>
          <w:szCs w:val="24"/>
        </w:rPr>
        <w:t>r</w:t>
      </w:r>
      <w:r>
        <w:rPr>
          <w:spacing w:val="2"/>
          <w:sz w:val="24"/>
          <w:szCs w:val="24"/>
        </w:rPr>
        <w:t>t</w:t>
      </w:r>
      <w:r>
        <w:rPr>
          <w:sz w:val="24"/>
          <w:szCs w:val="24"/>
        </w:rPr>
        <w:t>y</w:t>
      </w:r>
      <w:r>
        <w:rPr>
          <w:spacing w:val="50"/>
          <w:sz w:val="24"/>
          <w:szCs w:val="24"/>
        </w:rPr>
        <w:t xml:space="preserve"> </w:t>
      </w:r>
      <w:r>
        <w:rPr>
          <w:sz w:val="24"/>
          <w:szCs w:val="24"/>
        </w:rPr>
        <w:t>to</w:t>
      </w:r>
      <w:r>
        <w:rPr>
          <w:spacing w:val="58"/>
          <w:sz w:val="24"/>
          <w:szCs w:val="24"/>
        </w:rPr>
        <w:t xml:space="preserve"> </w:t>
      </w:r>
      <w:r>
        <w:rPr>
          <w:sz w:val="24"/>
          <w:szCs w:val="24"/>
        </w:rPr>
        <w:t>obtain</w:t>
      </w:r>
      <w:r>
        <w:rPr>
          <w:spacing w:val="55"/>
          <w:sz w:val="24"/>
          <w:szCs w:val="24"/>
        </w:rPr>
        <w:t xml:space="preserve"> </w:t>
      </w:r>
      <w:r>
        <w:rPr>
          <w:sz w:val="24"/>
          <w:szCs w:val="24"/>
        </w:rPr>
        <w:t>ri</w:t>
      </w:r>
      <w:r>
        <w:rPr>
          <w:spacing w:val="-1"/>
          <w:sz w:val="24"/>
          <w:szCs w:val="24"/>
        </w:rPr>
        <w:t>c</w:t>
      </w:r>
      <w:r>
        <w:rPr>
          <w:sz w:val="24"/>
          <w:szCs w:val="24"/>
        </w:rPr>
        <w:t>h info</w:t>
      </w:r>
      <w:r>
        <w:rPr>
          <w:spacing w:val="-1"/>
          <w:sz w:val="24"/>
          <w:szCs w:val="24"/>
        </w:rPr>
        <w:t>r</w:t>
      </w:r>
      <w:r>
        <w:rPr>
          <w:sz w:val="24"/>
          <w:szCs w:val="24"/>
        </w:rPr>
        <w:t>mation of causality</w:t>
      </w:r>
      <w:r>
        <w:rPr>
          <w:spacing w:val="57"/>
          <w:sz w:val="24"/>
          <w:szCs w:val="24"/>
        </w:rPr>
        <w:t xml:space="preserve"> </w:t>
      </w:r>
      <w:r>
        <w:rPr>
          <w:sz w:val="24"/>
          <w:szCs w:val="24"/>
        </w:rPr>
        <w:t>of</w:t>
      </w:r>
      <w:r>
        <w:rPr>
          <w:spacing w:val="59"/>
          <w:sz w:val="24"/>
          <w:szCs w:val="24"/>
        </w:rPr>
        <w:t xml:space="preserve"> </w:t>
      </w:r>
      <w:r>
        <w:rPr>
          <w:sz w:val="24"/>
          <w:szCs w:val="24"/>
        </w:rPr>
        <w:t>somethin</w:t>
      </w:r>
      <w:r>
        <w:rPr>
          <w:spacing w:val="-1"/>
          <w:sz w:val="24"/>
          <w:szCs w:val="24"/>
        </w:rPr>
        <w:t>g</w:t>
      </w:r>
      <w:r>
        <w:rPr>
          <w:sz w:val="24"/>
          <w:szCs w:val="24"/>
        </w:rPr>
        <w:t>.  An</w:t>
      </w:r>
      <w:r>
        <w:rPr>
          <w:spacing w:val="59"/>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w:t>
      </w:r>
      <w:r>
        <w:rPr>
          <w:sz w:val="24"/>
          <w:szCs w:val="24"/>
        </w:rPr>
        <w:t>r</w:t>
      </w:r>
      <w:r>
        <w:rPr>
          <w:spacing w:val="59"/>
          <w:sz w:val="24"/>
          <w:szCs w:val="24"/>
        </w:rPr>
        <w:t xml:space="preserve"> </w:t>
      </w:r>
      <w:r>
        <w:rPr>
          <w:sz w:val="24"/>
          <w:szCs w:val="24"/>
        </w:rPr>
        <w:t>ob</w:t>
      </w:r>
      <w:r>
        <w:rPr>
          <w:spacing w:val="2"/>
          <w:sz w:val="24"/>
          <w:szCs w:val="24"/>
        </w:rPr>
        <w:t>s</w:t>
      </w:r>
      <w:r>
        <w:rPr>
          <w:spacing w:val="-1"/>
          <w:sz w:val="24"/>
          <w:szCs w:val="24"/>
        </w:rPr>
        <w:t>e</w:t>
      </w:r>
      <w:r>
        <w:rPr>
          <w:sz w:val="24"/>
          <w:szCs w:val="24"/>
        </w:rPr>
        <w:t>rv</w:t>
      </w:r>
      <w:r>
        <w:rPr>
          <w:spacing w:val="-2"/>
          <w:sz w:val="24"/>
          <w:szCs w:val="24"/>
        </w:rPr>
        <w:t>e</w:t>
      </w:r>
      <w:r>
        <w:rPr>
          <w:sz w:val="24"/>
          <w:szCs w:val="24"/>
        </w:rPr>
        <w:t>s something</w:t>
      </w:r>
      <w:r>
        <w:rPr>
          <w:spacing w:val="58"/>
          <w:sz w:val="24"/>
          <w:szCs w:val="24"/>
        </w:rPr>
        <w:t xml:space="preserve"> </w:t>
      </w:r>
      <w:r>
        <w:rPr>
          <w:spacing w:val="-1"/>
          <w:sz w:val="24"/>
          <w:szCs w:val="24"/>
        </w:rPr>
        <w:t>a</w:t>
      </w:r>
      <w:r>
        <w:rPr>
          <w:sz w:val="24"/>
          <w:szCs w:val="24"/>
        </w:rPr>
        <w:t xml:space="preserve">nd uses </w:t>
      </w:r>
      <w:r>
        <w:rPr>
          <w:spacing w:val="2"/>
          <w:sz w:val="24"/>
          <w:szCs w:val="24"/>
        </w:rPr>
        <w:t>his</w:t>
      </w:r>
      <w:r>
        <w:rPr>
          <w:sz w:val="24"/>
          <w:szCs w:val="24"/>
        </w:rPr>
        <w:t xml:space="preserve"> subj</w:t>
      </w:r>
      <w:r>
        <w:rPr>
          <w:spacing w:val="-1"/>
          <w:sz w:val="24"/>
          <w:szCs w:val="24"/>
        </w:rPr>
        <w:t>ec</w:t>
      </w:r>
      <w:r>
        <w:rPr>
          <w:sz w:val="24"/>
          <w:szCs w:val="24"/>
        </w:rPr>
        <w:t>t</w:t>
      </w:r>
      <w:r>
        <w:rPr>
          <w:spacing w:val="1"/>
          <w:sz w:val="24"/>
          <w:szCs w:val="24"/>
        </w:rPr>
        <w:t>i</w:t>
      </w:r>
      <w:r>
        <w:rPr>
          <w:sz w:val="24"/>
          <w:szCs w:val="24"/>
        </w:rPr>
        <w:t>ve</w:t>
      </w:r>
      <w:r>
        <w:rPr>
          <w:spacing w:val="6"/>
          <w:sz w:val="24"/>
          <w:szCs w:val="24"/>
        </w:rPr>
        <w:t xml:space="preserve"> </w:t>
      </w:r>
      <w:r>
        <w:rPr>
          <w:sz w:val="24"/>
          <w:szCs w:val="24"/>
        </w:rPr>
        <w:t>in</w:t>
      </w:r>
      <w:r>
        <w:rPr>
          <w:spacing w:val="1"/>
          <w:sz w:val="24"/>
          <w:szCs w:val="24"/>
        </w:rPr>
        <w:t>t</w:t>
      </w:r>
      <w:r>
        <w:rPr>
          <w:spacing w:val="-1"/>
          <w:sz w:val="24"/>
          <w:szCs w:val="24"/>
        </w:rPr>
        <w:t>e</w:t>
      </w:r>
      <w:r>
        <w:rPr>
          <w:sz w:val="24"/>
          <w:szCs w:val="24"/>
        </w:rPr>
        <w:t>rp</w:t>
      </w:r>
      <w:r>
        <w:rPr>
          <w:spacing w:val="1"/>
          <w:sz w:val="24"/>
          <w:szCs w:val="24"/>
        </w:rPr>
        <w:t>r</w:t>
      </w:r>
      <w:r>
        <w:rPr>
          <w:spacing w:val="-1"/>
          <w:sz w:val="24"/>
          <w:szCs w:val="24"/>
        </w:rPr>
        <w:t>e</w:t>
      </w:r>
      <w:r>
        <w:rPr>
          <w:sz w:val="24"/>
          <w:szCs w:val="24"/>
        </w:rPr>
        <w:t>tation</w:t>
      </w:r>
      <w:r>
        <w:rPr>
          <w:spacing w:val="8"/>
          <w:sz w:val="24"/>
          <w:szCs w:val="24"/>
        </w:rPr>
        <w:t xml:space="preserve"> </w:t>
      </w:r>
      <w:r>
        <w:rPr>
          <w:sz w:val="24"/>
          <w:szCs w:val="24"/>
        </w:rPr>
        <w:t>of</w:t>
      </w:r>
      <w:r>
        <w:rPr>
          <w:spacing w:val="7"/>
          <w:sz w:val="24"/>
          <w:szCs w:val="24"/>
        </w:rPr>
        <w:t xml:space="preserve"> </w:t>
      </w:r>
      <w:r>
        <w:rPr>
          <w:sz w:val="24"/>
          <w:szCs w:val="24"/>
        </w:rPr>
        <w:t>w</w:t>
      </w:r>
      <w:r>
        <w:rPr>
          <w:spacing w:val="4"/>
          <w:sz w:val="24"/>
          <w:szCs w:val="24"/>
        </w:rPr>
        <w:t>h</w:t>
      </w:r>
      <w:r>
        <w:rPr>
          <w:sz w:val="24"/>
          <w:szCs w:val="24"/>
        </w:rPr>
        <w:t>y</w:t>
      </w:r>
      <w:r>
        <w:rPr>
          <w:spacing w:val="3"/>
          <w:sz w:val="24"/>
          <w:szCs w:val="24"/>
        </w:rPr>
        <w:t xml:space="preserve"> </w:t>
      </w:r>
      <w:r>
        <w:rPr>
          <w:sz w:val="24"/>
          <w:szCs w:val="24"/>
        </w:rPr>
        <w:t>so</w:t>
      </w:r>
      <w:r>
        <w:rPr>
          <w:spacing w:val="3"/>
          <w:sz w:val="24"/>
          <w:szCs w:val="24"/>
        </w:rPr>
        <w:t>m</w:t>
      </w:r>
      <w:r>
        <w:rPr>
          <w:spacing w:val="-1"/>
          <w:sz w:val="24"/>
          <w:szCs w:val="24"/>
        </w:rPr>
        <w:t>e</w:t>
      </w:r>
      <w:r>
        <w:rPr>
          <w:sz w:val="24"/>
          <w:szCs w:val="24"/>
        </w:rPr>
        <w:t>t</w:t>
      </w:r>
      <w:r>
        <w:rPr>
          <w:spacing w:val="3"/>
          <w:sz w:val="24"/>
          <w:szCs w:val="24"/>
        </w:rPr>
        <w:t>h</w:t>
      </w:r>
      <w:r>
        <w:rPr>
          <w:sz w:val="24"/>
          <w:szCs w:val="24"/>
        </w:rPr>
        <w:t>ing</w:t>
      </w:r>
      <w:r>
        <w:rPr>
          <w:spacing w:val="5"/>
          <w:sz w:val="24"/>
          <w:szCs w:val="24"/>
        </w:rPr>
        <w:t xml:space="preserve"> </w:t>
      </w:r>
      <w:r>
        <w:rPr>
          <w:sz w:val="24"/>
          <w:szCs w:val="24"/>
        </w:rPr>
        <w:t>is</w:t>
      </w:r>
      <w:r>
        <w:rPr>
          <w:spacing w:val="10"/>
          <w:sz w:val="24"/>
          <w:szCs w:val="24"/>
        </w:rPr>
        <w:t xml:space="preserve"> </w:t>
      </w:r>
      <w:r>
        <w:rPr>
          <w:sz w:val="24"/>
          <w:szCs w:val="24"/>
        </w:rPr>
        <w:t>done</w:t>
      </w:r>
      <w:r>
        <w:rPr>
          <w:spacing w:val="6"/>
          <w:sz w:val="24"/>
          <w:szCs w:val="24"/>
        </w:rPr>
        <w:t xml:space="preserve"> </w:t>
      </w:r>
      <w:r>
        <w:rPr>
          <w:sz w:val="24"/>
          <w:szCs w:val="24"/>
        </w:rPr>
        <w:t>but</w:t>
      </w:r>
      <w:r>
        <w:rPr>
          <w:spacing w:val="8"/>
          <w:sz w:val="24"/>
          <w:szCs w:val="24"/>
        </w:rPr>
        <w:t xml:space="preserve"> </w:t>
      </w:r>
      <w:r>
        <w:rPr>
          <w:sz w:val="24"/>
          <w:szCs w:val="24"/>
        </w:rPr>
        <w:t>the</w:t>
      </w:r>
      <w:r>
        <w:rPr>
          <w:spacing w:val="1"/>
          <w:sz w:val="24"/>
          <w:szCs w:val="24"/>
        </w:rPr>
        <w:t>r</w:t>
      </w:r>
      <w:r>
        <w:rPr>
          <w:sz w:val="24"/>
          <w:szCs w:val="24"/>
        </w:rPr>
        <w:t>e</w:t>
      </w:r>
      <w:r>
        <w:rPr>
          <w:spacing w:val="6"/>
          <w:sz w:val="24"/>
          <w:szCs w:val="24"/>
        </w:rPr>
        <w:t xml:space="preserve"> </w:t>
      </w:r>
      <w:r>
        <w:rPr>
          <w:sz w:val="24"/>
          <w:szCs w:val="24"/>
        </w:rPr>
        <w:t>is</w:t>
      </w:r>
      <w:r>
        <w:rPr>
          <w:spacing w:val="8"/>
          <w:sz w:val="24"/>
          <w:szCs w:val="24"/>
        </w:rPr>
        <w:t xml:space="preserve"> </w:t>
      </w:r>
      <w:r>
        <w:rPr>
          <w:sz w:val="24"/>
          <w:szCs w:val="24"/>
        </w:rPr>
        <w:t>the</w:t>
      </w:r>
      <w:r>
        <w:rPr>
          <w:spacing w:val="9"/>
          <w:sz w:val="24"/>
          <w:szCs w:val="24"/>
        </w:rPr>
        <w:t xml:space="preserve"> </w:t>
      </w:r>
      <w:r>
        <w:rPr>
          <w:sz w:val="24"/>
          <w:szCs w:val="24"/>
        </w:rPr>
        <w:t>poss</w:t>
      </w:r>
      <w:r>
        <w:rPr>
          <w:spacing w:val="1"/>
          <w:sz w:val="24"/>
          <w:szCs w:val="24"/>
        </w:rPr>
        <w:t>i</w:t>
      </w:r>
      <w:r>
        <w:rPr>
          <w:sz w:val="24"/>
          <w:szCs w:val="24"/>
        </w:rPr>
        <w:t>bi</w:t>
      </w:r>
      <w:r>
        <w:rPr>
          <w:spacing w:val="1"/>
          <w:sz w:val="24"/>
          <w:szCs w:val="24"/>
        </w:rPr>
        <w:t>l</w:t>
      </w:r>
      <w:r>
        <w:rPr>
          <w:sz w:val="24"/>
          <w:szCs w:val="24"/>
        </w:rPr>
        <w:t>i</w:t>
      </w:r>
      <w:r>
        <w:rPr>
          <w:spacing w:val="3"/>
          <w:sz w:val="24"/>
          <w:szCs w:val="24"/>
        </w:rPr>
        <w:t>t</w:t>
      </w:r>
      <w:r>
        <w:rPr>
          <w:sz w:val="24"/>
          <w:szCs w:val="24"/>
        </w:rPr>
        <w:t>y that</w:t>
      </w:r>
      <w:r>
        <w:rPr>
          <w:spacing w:val="10"/>
          <w:sz w:val="24"/>
          <w:szCs w:val="24"/>
        </w:rPr>
        <w:t xml:space="preserve"> </w:t>
      </w:r>
      <w:r>
        <w:rPr>
          <w:spacing w:val="1"/>
          <w:sz w:val="24"/>
          <w:szCs w:val="24"/>
        </w:rPr>
        <w:t>a</w:t>
      </w:r>
      <w:r>
        <w:rPr>
          <w:sz w:val="24"/>
          <w:szCs w:val="24"/>
        </w:rPr>
        <w:t>n in</w:t>
      </w:r>
      <w:r>
        <w:rPr>
          <w:spacing w:val="1"/>
          <w:sz w:val="24"/>
          <w:szCs w:val="24"/>
        </w:rPr>
        <w:t>t</w:t>
      </w:r>
      <w:r>
        <w:rPr>
          <w:spacing w:val="-1"/>
          <w:sz w:val="24"/>
          <w:szCs w:val="24"/>
        </w:rPr>
        <w:t>e</w:t>
      </w:r>
      <w:r>
        <w:rPr>
          <w:sz w:val="24"/>
          <w:szCs w:val="24"/>
        </w:rPr>
        <w:t>rp</w:t>
      </w:r>
      <w:r>
        <w:rPr>
          <w:spacing w:val="-1"/>
          <w:sz w:val="24"/>
          <w:szCs w:val="24"/>
        </w:rPr>
        <w:t>re</w:t>
      </w:r>
      <w:r>
        <w:rPr>
          <w:sz w:val="24"/>
          <w:szCs w:val="24"/>
        </w:rPr>
        <w:t>tation</w:t>
      </w:r>
      <w:r>
        <w:rPr>
          <w:spacing w:val="1"/>
          <w:sz w:val="24"/>
          <w:szCs w:val="24"/>
        </w:rPr>
        <w:t xml:space="preserve"> </w:t>
      </w:r>
      <w:r>
        <w:rPr>
          <w:spacing w:val="-1"/>
          <w:sz w:val="24"/>
          <w:szCs w:val="24"/>
        </w:rPr>
        <w:t>c</w:t>
      </w:r>
      <w:r>
        <w:rPr>
          <w:spacing w:val="2"/>
          <w:sz w:val="24"/>
          <w:szCs w:val="24"/>
        </w:rPr>
        <w:t>o</w:t>
      </w:r>
      <w:r>
        <w:rPr>
          <w:sz w:val="24"/>
          <w:szCs w:val="24"/>
        </w:rPr>
        <w:t>uld</w:t>
      </w:r>
      <w:r>
        <w:rPr>
          <w:spacing w:val="1"/>
          <w:sz w:val="24"/>
          <w:szCs w:val="24"/>
        </w:rPr>
        <w:t xml:space="preserve"> </w:t>
      </w:r>
      <w:r>
        <w:rPr>
          <w:sz w:val="24"/>
          <w:szCs w:val="24"/>
        </w:rPr>
        <w:t>be</w:t>
      </w:r>
      <w:r>
        <w:rPr>
          <w:spacing w:val="2"/>
          <w:sz w:val="24"/>
          <w:szCs w:val="24"/>
        </w:rPr>
        <w:t xml:space="preserve"> w</w:t>
      </w:r>
      <w:r>
        <w:rPr>
          <w:sz w:val="24"/>
          <w:szCs w:val="24"/>
        </w:rPr>
        <w:t>ron</w:t>
      </w:r>
      <w:r>
        <w:rPr>
          <w:spacing w:val="-3"/>
          <w:sz w:val="24"/>
          <w:szCs w:val="24"/>
        </w:rPr>
        <w:t>g</w:t>
      </w:r>
      <w:r>
        <w:rPr>
          <w:sz w:val="24"/>
          <w:szCs w:val="24"/>
        </w:rPr>
        <w:t>.</w:t>
      </w:r>
      <w:r>
        <w:rPr>
          <w:spacing w:val="3"/>
          <w:sz w:val="24"/>
          <w:szCs w:val="24"/>
        </w:rPr>
        <w:t xml:space="preserve"> </w:t>
      </w:r>
      <w:r>
        <w:rPr>
          <w:sz w:val="24"/>
          <w:szCs w:val="24"/>
        </w:rPr>
        <w:t>Mor</w:t>
      </w:r>
      <w:r>
        <w:rPr>
          <w:spacing w:val="-1"/>
          <w:sz w:val="24"/>
          <w:szCs w:val="24"/>
        </w:rPr>
        <w:t>e</w:t>
      </w:r>
      <w:r>
        <w:rPr>
          <w:sz w:val="24"/>
          <w:szCs w:val="24"/>
        </w:rPr>
        <w:t>o</w:t>
      </w:r>
      <w:r>
        <w:rPr>
          <w:spacing w:val="2"/>
          <w:sz w:val="24"/>
          <w:szCs w:val="24"/>
        </w:rPr>
        <w:t>v</w:t>
      </w:r>
      <w:r>
        <w:rPr>
          <w:spacing w:val="-1"/>
          <w:sz w:val="24"/>
          <w:szCs w:val="24"/>
        </w:rPr>
        <w:t>e</w:t>
      </w:r>
      <w:r>
        <w:rPr>
          <w:sz w:val="24"/>
          <w:szCs w:val="24"/>
        </w:rPr>
        <w:t>r, d</w:t>
      </w:r>
      <w:r>
        <w:rPr>
          <w:spacing w:val="3"/>
          <w:sz w:val="24"/>
          <w:szCs w:val="24"/>
        </w:rPr>
        <w:t>i</w:t>
      </w:r>
      <w:r>
        <w:rPr>
          <w:sz w:val="24"/>
          <w:szCs w:val="24"/>
        </w:rPr>
        <w:t>f</w:t>
      </w:r>
      <w:r>
        <w:rPr>
          <w:spacing w:val="-1"/>
          <w:sz w:val="24"/>
          <w:szCs w:val="24"/>
        </w:rPr>
        <w:t>f</w:t>
      </w:r>
      <w:r>
        <w:rPr>
          <w:spacing w:val="1"/>
          <w:sz w:val="24"/>
          <w:szCs w:val="24"/>
        </w:rPr>
        <w:t>e</w:t>
      </w:r>
      <w:r>
        <w:rPr>
          <w:sz w:val="24"/>
          <w:szCs w:val="24"/>
        </w:rPr>
        <w:t>r</w:t>
      </w:r>
      <w:r>
        <w:rPr>
          <w:spacing w:val="-2"/>
          <w:sz w:val="24"/>
          <w:szCs w:val="24"/>
        </w:rPr>
        <w:t>e</w:t>
      </w:r>
      <w:r>
        <w:rPr>
          <w:spacing w:val="2"/>
          <w:sz w:val="24"/>
          <w:szCs w:val="24"/>
        </w:rPr>
        <w:t>n</w:t>
      </w:r>
      <w:r>
        <w:rPr>
          <w:sz w:val="24"/>
          <w:szCs w:val="24"/>
        </w:rPr>
        <w:t>t</w:t>
      </w:r>
      <w:r>
        <w:rPr>
          <w:spacing w:val="1"/>
          <w:sz w:val="24"/>
          <w:szCs w:val="24"/>
        </w:rPr>
        <w:t xml:space="preserve"> </w:t>
      </w:r>
      <w:r>
        <w:rPr>
          <w:sz w:val="24"/>
          <w:szCs w:val="24"/>
        </w:rPr>
        <w:t>p</w:t>
      </w:r>
      <w:r>
        <w:rPr>
          <w:spacing w:val="-1"/>
          <w:sz w:val="24"/>
          <w:szCs w:val="24"/>
        </w:rPr>
        <w:t>e</w:t>
      </w:r>
      <w:r>
        <w:rPr>
          <w:sz w:val="24"/>
          <w:szCs w:val="24"/>
        </w:rPr>
        <w:t>ople</w:t>
      </w:r>
      <w:r>
        <w:rPr>
          <w:spacing w:val="2"/>
          <w:sz w:val="24"/>
          <w:szCs w:val="24"/>
        </w:rPr>
        <w:t xml:space="preserve"> </w:t>
      </w:r>
      <w:r>
        <w:rPr>
          <w:spacing w:val="-1"/>
          <w:sz w:val="24"/>
          <w:szCs w:val="24"/>
        </w:rPr>
        <w:t>ca</w:t>
      </w:r>
      <w:r>
        <w:rPr>
          <w:sz w:val="24"/>
          <w:szCs w:val="24"/>
        </w:rPr>
        <w:t>n</w:t>
      </w:r>
      <w:r>
        <w:rPr>
          <w:spacing w:val="1"/>
          <w:sz w:val="24"/>
          <w:szCs w:val="24"/>
        </w:rPr>
        <w:t xml:space="preserve"> </w:t>
      </w:r>
      <w:r>
        <w:rPr>
          <w:spacing w:val="2"/>
          <w:sz w:val="24"/>
          <w:szCs w:val="24"/>
        </w:rPr>
        <w:t>h</w:t>
      </w:r>
      <w:r>
        <w:rPr>
          <w:spacing w:val="-1"/>
          <w:sz w:val="24"/>
          <w:szCs w:val="24"/>
        </w:rPr>
        <w:t>a</w:t>
      </w:r>
      <w:r>
        <w:rPr>
          <w:sz w:val="24"/>
          <w:szCs w:val="24"/>
        </w:rPr>
        <w:t>ve d</w:t>
      </w:r>
      <w:r>
        <w:rPr>
          <w:spacing w:val="3"/>
          <w:sz w:val="24"/>
          <w:szCs w:val="24"/>
        </w:rPr>
        <w:t>i</w:t>
      </w:r>
      <w:r>
        <w:rPr>
          <w:sz w:val="24"/>
          <w:szCs w:val="24"/>
        </w:rPr>
        <w:t>f</w:t>
      </w:r>
      <w:r>
        <w:rPr>
          <w:spacing w:val="-1"/>
          <w:sz w:val="24"/>
          <w:szCs w:val="24"/>
        </w:rPr>
        <w:t>f</w:t>
      </w:r>
      <w:r>
        <w:rPr>
          <w:spacing w:val="1"/>
          <w:sz w:val="24"/>
          <w:szCs w:val="24"/>
        </w:rPr>
        <w:t>e</w:t>
      </w:r>
      <w:r>
        <w:rPr>
          <w:sz w:val="24"/>
          <w:szCs w:val="24"/>
        </w:rPr>
        <w:t>rent</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rp</w:t>
      </w:r>
      <w:r>
        <w:rPr>
          <w:spacing w:val="-1"/>
          <w:sz w:val="24"/>
          <w:szCs w:val="24"/>
        </w:rPr>
        <w:t>re</w:t>
      </w:r>
      <w:r>
        <w:rPr>
          <w:sz w:val="24"/>
          <w:szCs w:val="24"/>
        </w:rPr>
        <w:t>tation</w:t>
      </w:r>
      <w:r>
        <w:rPr>
          <w:spacing w:val="1"/>
          <w:sz w:val="24"/>
          <w:szCs w:val="24"/>
        </w:rPr>
        <w:t xml:space="preserve"> </w:t>
      </w:r>
      <w:r>
        <w:rPr>
          <w:spacing w:val="2"/>
          <w:sz w:val="24"/>
          <w:szCs w:val="24"/>
        </w:rPr>
        <w:t>o</w:t>
      </w:r>
      <w:r>
        <w:rPr>
          <w:sz w:val="24"/>
          <w:szCs w:val="24"/>
        </w:rPr>
        <w:t>f the</w:t>
      </w:r>
      <w:r>
        <w:rPr>
          <w:spacing w:val="1"/>
          <w:sz w:val="24"/>
          <w:szCs w:val="24"/>
        </w:rPr>
        <w:t xml:space="preserve"> </w:t>
      </w:r>
      <w:r>
        <w:rPr>
          <w:sz w:val="24"/>
          <w:szCs w:val="24"/>
        </w:rPr>
        <w:t>s</w:t>
      </w:r>
      <w:r>
        <w:rPr>
          <w:spacing w:val="-1"/>
          <w:sz w:val="24"/>
          <w:szCs w:val="24"/>
        </w:rPr>
        <w:t>a</w:t>
      </w:r>
      <w:r>
        <w:rPr>
          <w:sz w:val="24"/>
          <w:szCs w:val="24"/>
        </w:rPr>
        <w:t>me</w:t>
      </w:r>
      <w:r>
        <w:rPr>
          <w:spacing w:val="1"/>
          <w:sz w:val="24"/>
          <w:szCs w:val="24"/>
        </w:rPr>
        <w:t xml:space="preserve"> </w:t>
      </w:r>
      <w:r>
        <w:rPr>
          <w:sz w:val="24"/>
          <w:szCs w:val="24"/>
        </w:rPr>
        <w:t>obse</w:t>
      </w:r>
      <w:r>
        <w:rPr>
          <w:spacing w:val="-1"/>
          <w:sz w:val="24"/>
          <w:szCs w:val="24"/>
        </w:rPr>
        <w:t>r</w:t>
      </w:r>
      <w:r>
        <w:rPr>
          <w:spacing w:val="2"/>
          <w:sz w:val="24"/>
          <w:szCs w:val="24"/>
        </w:rPr>
        <w:t>v</w:t>
      </w:r>
      <w:r>
        <w:rPr>
          <w:spacing w:val="-1"/>
          <w:sz w:val="24"/>
          <w:szCs w:val="24"/>
        </w:rPr>
        <w:t>e</w:t>
      </w:r>
      <w:r>
        <w:rPr>
          <w:sz w:val="24"/>
          <w:szCs w:val="24"/>
        </w:rPr>
        <w:t>d</w:t>
      </w:r>
      <w:r>
        <w:rPr>
          <w:spacing w:val="1"/>
          <w:sz w:val="24"/>
          <w:szCs w:val="24"/>
        </w:rPr>
        <w:t xml:space="preserve"> </w:t>
      </w:r>
      <w:r>
        <w:rPr>
          <w:sz w:val="24"/>
          <w:szCs w:val="24"/>
        </w:rPr>
        <w:t>ph</w:t>
      </w:r>
      <w:r>
        <w:rPr>
          <w:spacing w:val="-1"/>
          <w:sz w:val="24"/>
          <w:szCs w:val="24"/>
        </w:rPr>
        <w:t>e</w:t>
      </w:r>
      <w:r>
        <w:rPr>
          <w:spacing w:val="2"/>
          <w:sz w:val="24"/>
          <w:szCs w:val="24"/>
        </w:rPr>
        <w:t>n</w:t>
      </w:r>
      <w:r>
        <w:rPr>
          <w:sz w:val="24"/>
          <w:szCs w:val="24"/>
        </w:rPr>
        <w:t>omen</w:t>
      </w:r>
      <w:r>
        <w:rPr>
          <w:spacing w:val="-1"/>
          <w:sz w:val="24"/>
          <w:szCs w:val="24"/>
        </w:rPr>
        <w:t>a</w:t>
      </w:r>
      <w:r>
        <w:rPr>
          <w:sz w:val="24"/>
          <w:szCs w:val="24"/>
        </w:rPr>
        <w:t>.</w:t>
      </w:r>
      <w:r>
        <w:rPr>
          <w:spacing w:val="1"/>
          <w:sz w:val="24"/>
          <w:szCs w:val="24"/>
        </w:rPr>
        <w:t xml:space="preserve"> </w:t>
      </w:r>
      <w:r>
        <w:rPr>
          <w:sz w:val="24"/>
          <w:szCs w:val="24"/>
        </w:rPr>
        <w:t>The disad</w:t>
      </w:r>
      <w:r>
        <w:rPr>
          <w:spacing w:val="2"/>
          <w:sz w:val="24"/>
          <w:szCs w:val="24"/>
        </w:rPr>
        <w:t>v</w:t>
      </w:r>
      <w:r>
        <w:rPr>
          <w:spacing w:val="-1"/>
          <w:sz w:val="24"/>
          <w:szCs w:val="24"/>
        </w:rPr>
        <w:t>a</w:t>
      </w:r>
      <w:r>
        <w:rPr>
          <w:sz w:val="24"/>
          <w:szCs w:val="24"/>
        </w:rPr>
        <w:t>nt</w:t>
      </w:r>
      <w:r>
        <w:rPr>
          <w:spacing w:val="2"/>
          <w:sz w:val="24"/>
          <w:szCs w:val="24"/>
        </w:rPr>
        <w:t>a</w:t>
      </w:r>
      <w:r>
        <w:rPr>
          <w:sz w:val="24"/>
          <w:szCs w:val="24"/>
        </w:rPr>
        <w:t>ge of</w:t>
      </w:r>
      <w:r>
        <w:rPr>
          <w:spacing w:val="1"/>
          <w:sz w:val="24"/>
          <w:szCs w:val="24"/>
        </w:rPr>
        <w:t xml:space="preserve"> </w:t>
      </w:r>
      <w:r>
        <w:rPr>
          <w:sz w:val="24"/>
          <w:szCs w:val="24"/>
        </w:rPr>
        <w:t>the</w:t>
      </w:r>
      <w:r>
        <w:rPr>
          <w:spacing w:val="1"/>
          <w:sz w:val="24"/>
          <w:szCs w:val="24"/>
        </w:rPr>
        <w:t xml:space="preserve"> </w:t>
      </w:r>
      <w:r>
        <w:rPr>
          <w:sz w:val="24"/>
          <w:szCs w:val="24"/>
        </w:rPr>
        <w:t>use</w:t>
      </w:r>
      <w:r>
        <w:rPr>
          <w:spacing w:val="1"/>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pacing w:val="2"/>
          <w:sz w:val="24"/>
          <w:szCs w:val="24"/>
        </w:rPr>
        <w:t>w</w:t>
      </w:r>
      <w:r>
        <w:rPr>
          <w:sz w:val="24"/>
          <w:szCs w:val="24"/>
        </w:rPr>
        <w:t>s</w:t>
      </w:r>
      <w:r>
        <w:rPr>
          <w:spacing w:val="2"/>
          <w:sz w:val="24"/>
          <w:szCs w:val="24"/>
        </w:rPr>
        <w:t xml:space="preserve"> </w:t>
      </w:r>
      <w:r>
        <w:rPr>
          <w:sz w:val="24"/>
          <w:szCs w:val="24"/>
        </w:rPr>
        <w:t>is,</w:t>
      </w:r>
      <w:r>
        <w:rPr>
          <w:spacing w:val="2"/>
          <w:sz w:val="24"/>
          <w:szCs w:val="24"/>
        </w:rPr>
        <w:t xml:space="preserve"> </w:t>
      </w:r>
      <w:r>
        <w:rPr>
          <w:sz w:val="24"/>
          <w:szCs w:val="24"/>
        </w:rPr>
        <w:t>the</w:t>
      </w:r>
      <w:r>
        <w:rPr>
          <w:spacing w:val="-1"/>
          <w:sz w:val="24"/>
          <w:szCs w:val="24"/>
        </w:rPr>
        <w:t>re</w:t>
      </w:r>
      <w:r>
        <w:rPr>
          <w:sz w:val="24"/>
          <w:szCs w:val="24"/>
        </w:rPr>
        <w:t>fo</w:t>
      </w:r>
      <w:r>
        <w:rPr>
          <w:spacing w:val="1"/>
          <w:sz w:val="24"/>
          <w:szCs w:val="24"/>
        </w:rPr>
        <w:t>r</w:t>
      </w:r>
      <w:r>
        <w:rPr>
          <w:spacing w:val="5"/>
          <w:sz w:val="24"/>
          <w:szCs w:val="24"/>
        </w:rPr>
        <w:t>e</w:t>
      </w:r>
      <w:r>
        <w:rPr>
          <w:sz w:val="24"/>
          <w:szCs w:val="24"/>
        </w:rPr>
        <w:t>,</w:t>
      </w:r>
      <w:r>
        <w:rPr>
          <w:spacing w:val="1"/>
          <w:sz w:val="24"/>
          <w:szCs w:val="24"/>
        </w:rPr>
        <w:t xml:space="preserve"> </w:t>
      </w:r>
      <w:r>
        <w:rPr>
          <w:sz w:val="24"/>
          <w:szCs w:val="24"/>
        </w:rPr>
        <w:t>that th</w:t>
      </w:r>
      <w:r>
        <w:rPr>
          <w:spacing w:val="2"/>
          <w:sz w:val="24"/>
          <w:szCs w:val="24"/>
        </w:rPr>
        <w:t>e</w:t>
      </w:r>
      <w:r>
        <w:rPr>
          <w:sz w:val="24"/>
          <w:szCs w:val="24"/>
        </w:rPr>
        <w:t>y</w:t>
      </w:r>
      <w:r>
        <w:rPr>
          <w:spacing w:val="-3"/>
          <w:sz w:val="24"/>
          <w:szCs w:val="24"/>
        </w:rPr>
        <w:t xml:space="preserve"> </w:t>
      </w:r>
      <w:r>
        <w:rPr>
          <w:spacing w:val="-1"/>
          <w:sz w:val="24"/>
          <w:szCs w:val="24"/>
        </w:rPr>
        <w:t>a</w:t>
      </w:r>
      <w:r>
        <w:rPr>
          <w:sz w:val="24"/>
          <w:szCs w:val="24"/>
        </w:rPr>
        <w:t>re</w:t>
      </w:r>
      <w:r>
        <w:rPr>
          <w:spacing w:val="-2"/>
          <w:sz w:val="24"/>
          <w:szCs w:val="24"/>
        </w:rPr>
        <w:t xml:space="preserve"> </w:t>
      </w:r>
      <w:r>
        <w:rPr>
          <w:spacing w:val="2"/>
          <w:sz w:val="24"/>
          <w:szCs w:val="24"/>
        </w:rPr>
        <w:t>p</w:t>
      </w:r>
      <w:r>
        <w:rPr>
          <w:sz w:val="24"/>
          <w:szCs w:val="24"/>
        </w:rPr>
        <w:t>rone</w:t>
      </w:r>
      <w:r>
        <w:rPr>
          <w:spacing w:val="-2"/>
          <w:sz w:val="24"/>
          <w:szCs w:val="24"/>
        </w:rPr>
        <w:t xml:space="preserve"> </w:t>
      </w:r>
      <w:r>
        <w:rPr>
          <w:sz w:val="24"/>
          <w:szCs w:val="24"/>
        </w:rPr>
        <w:t>to su</w:t>
      </w:r>
      <w:r>
        <w:rPr>
          <w:spacing w:val="1"/>
          <w:sz w:val="24"/>
          <w:szCs w:val="24"/>
        </w:rPr>
        <w:t>b</w:t>
      </w:r>
      <w:r>
        <w:rPr>
          <w:sz w:val="24"/>
          <w:szCs w:val="24"/>
        </w:rPr>
        <w:t>je</w:t>
      </w:r>
      <w:r>
        <w:rPr>
          <w:spacing w:val="-1"/>
          <w:sz w:val="24"/>
          <w:szCs w:val="24"/>
        </w:rPr>
        <w:t>c</w:t>
      </w:r>
      <w:r>
        <w:rPr>
          <w:sz w:val="24"/>
          <w:szCs w:val="24"/>
        </w:rPr>
        <w:t>t</w:t>
      </w:r>
      <w:r>
        <w:rPr>
          <w:spacing w:val="3"/>
          <w:sz w:val="24"/>
          <w:szCs w:val="24"/>
        </w:rPr>
        <w:t>i</w:t>
      </w:r>
      <w:r>
        <w:rPr>
          <w:sz w:val="24"/>
          <w:szCs w:val="24"/>
        </w:rPr>
        <w:t>vi</w:t>
      </w:r>
      <w:r>
        <w:rPr>
          <w:spacing w:val="3"/>
          <w:sz w:val="24"/>
          <w:szCs w:val="24"/>
        </w:rPr>
        <w:t>t</w:t>
      </w:r>
      <w:r>
        <w:rPr>
          <w:sz w:val="24"/>
          <w:szCs w:val="24"/>
        </w:rPr>
        <w:t>y</w:t>
      </w:r>
      <w:r>
        <w:rPr>
          <w:spacing w:val="-5"/>
          <w:sz w:val="24"/>
          <w:szCs w:val="24"/>
        </w:rPr>
        <w:t xml:space="preserve"> </w:t>
      </w:r>
      <w:r>
        <w:rPr>
          <w:spacing w:val="-1"/>
          <w:sz w:val="24"/>
          <w:szCs w:val="24"/>
        </w:rPr>
        <w:t>a</w:t>
      </w:r>
      <w:r>
        <w:rPr>
          <w:sz w:val="24"/>
          <w:szCs w:val="24"/>
        </w:rPr>
        <w:t xml:space="preserve">nd bias on the </w:t>
      </w:r>
      <w:r>
        <w:rPr>
          <w:spacing w:val="1"/>
          <w:sz w:val="24"/>
          <w:szCs w:val="24"/>
        </w:rPr>
        <w:t>p</w:t>
      </w:r>
      <w:r>
        <w:rPr>
          <w:spacing w:val="-1"/>
          <w:sz w:val="24"/>
          <w:szCs w:val="24"/>
        </w:rPr>
        <w:t>a</w:t>
      </w:r>
      <w:r>
        <w:rPr>
          <w:sz w:val="24"/>
          <w:szCs w:val="24"/>
        </w:rPr>
        <w:t>rt</w:t>
      </w:r>
      <w:r>
        <w:rPr>
          <w:spacing w:val="2"/>
          <w:sz w:val="24"/>
          <w:szCs w:val="24"/>
        </w:rPr>
        <w:t xml:space="preserve"> </w:t>
      </w:r>
      <w:r>
        <w:rPr>
          <w:sz w:val="24"/>
          <w:szCs w:val="24"/>
        </w:rPr>
        <w:t>of</w:t>
      </w:r>
      <w:r>
        <w:rPr>
          <w:spacing w:val="-1"/>
          <w:sz w:val="24"/>
          <w:szCs w:val="24"/>
        </w:rPr>
        <w:t xml:space="preserve"> </w:t>
      </w:r>
      <w:r>
        <w:rPr>
          <w:sz w:val="24"/>
          <w:szCs w:val="24"/>
        </w:rPr>
        <w:t>the inte</w:t>
      </w:r>
      <w:r>
        <w:rPr>
          <w:spacing w:val="-1"/>
          <w:sz w:val="24"/>
          <w:szCs w:val="24"/>
        </w:rPr>
        <w:t>r</w:t>
      </w:r>
      <w:r>
        <w:rPr>
          <w:sz w:val="24"/>
          <w:szCs w:val="24"/>
        </w:rPr>
        <w:t>vie</w:t>
      </w:r>
      <w:r>
        <w:rPr>
          <w:spacing w:val="1"/>
          <w:sz w:val="24"/>
          <w:szCs w:val="24"/>
        </w:rPr>
        <w:t>w</w:t>
      </w:r>
      <w:r>
        <w:rPr>
          <w:spacing w:val="-1"/>
          <w:sz w:val="24"/>
          <w:szCs w:val="24"/>
        </w:rPr>
        <w:t>e</w:t>
      </w:r>
      <w:r>
        <w:rPr>
          <w:sz w:val="24"/>
          <w:szCs w:val="24"/>
        </w:rPr>
        <w:t>r.</w:t>
      </w:r>
    </w:p>
    <w:p w:rsidR="00A24E5C" w:rsidRDefault="00A24E5C" w:rsidP="00A24E5C">
      <w:pPr>
        <w:spacing w:before="5" w:line="280" w:lineRule="exact"/>
        <w:rPr>
          <w:sz w:val="28"/>
          <w:szCs w:val="28"/>
        </w:rPr>
      </w:pPr>
    </w:p>
    <w:p w:rsidR="00A24E5C" w:rsidRDefault="00A24E5C" w:rsidP="00A24E5C">
      <w:pPr>
        <w:spacing w:line="359" w:lineRule="auto"/>
        <w:ind w:left="100" w:right="79"/>
        <w:jc w:val="both"/>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ws</w:t>
      </w:r>
      <w:r>
        <w:rPr>
          <w:spacing w:val="4"/>
          <w:sz w:val="24"/>
          <w:szCs w:val="24"/>
        </w:rPr>
        <w:t xml:space="preserve"> </w:t>
      </w:r>
      <w:r>
        <w:rPr>
          <w:spacing w:val="-1"/>
          <w:sz w:val="24"/>
          <w:szCs w:val="24"/>
        </w:rPr>
        <w:t>ca</w:t>
      </w:r>
      <w:r>
        <w:rPr>
          <w:sz w:val="24"/>
          <w:szCs w:val="24"/>
        </w:rPr>
        <w:t>n</w:t>
      </w:r>
      <w:r>
        <w:rPr>
          <w:spacing w:val="1"/>
          <w:sz w:val="24"/>
          <w:szCs w:val="24"/>
        </w:rPr>
        <w:t xml:space="preserve"> </w:t>
      </w:r>
      <w:r>
        <w:rPr>
          <w:spacing w:val="2"/>
          <w:sz w:val="24"/>
          <w:szCs w:val="24"/>
        </w:rPr>
        <w:t>b</w:t>
      </w:r>
      <w:r>
        <w:rPr>
          <w:sz w:val="24"/>
          <w:szCs w:val="24"/>
        </w:rPr>
        <w:t>e div</w:t>
      </w:r>
      <w:r>
        <w:rPr>
          <w:spacing w:val="1"/>
          <w:sz w:val="24"/>
          <w:szCs w:val="24"/>
        </w:rPr>
        <w:t>i</w:t>
      </w:r>
      <w:r>
        <w:rPr>
          <w:sz w:val="24"/>
          <w:szCs w:val="24"/>
        </w:rPr>
        <w:t>d</w:t>
      </w:r>
      <w:r>
        <w:rPr>
          <w:spacing w:val="1"/>
          <w:sz w:val="24"/>
          <w:szCs w:val="24"/>
        </w:rPr>
        <w:t>e</w:t>
      </w:r>
      <w:r>
        <w:rPr>
          <w:sz w:val="24"/>
          <w:szCs w:val="24"/>
        </w:rPr>
        <w:t>d</w:t>
      </w:r>
      <w:r>
        <w:rPr>
          <w:spacing w:val="1"/>
          <w:sz w:val="24"/>
          <w:szCs w:val="24"/>
        </w:rPr>
        <w:t xml:space="preserve"> </w:t>
      </w:r>
      <w:r>
        <w:rPr>
          <w:sz w:val="24"/>
          <w:szCs w:val="24"/>
        </w:rPr>
        <w:t>in</w:t>
      </w:r>
      <w:r>
        <w:rPr>
          <w:spacing w:val="1"/>
          <w:sz w:val="24"/>
          <w:szCs w:val="24"/>
        </w:rPr>
        <w:t>t</w:t>
      </w:r>
      <w:r>
        <w:rPr>
          <w:sz w:val="24"/>
          <w:szCs w:val="24"/>
        </w:rPr>
        <w:t>o</w:t>
      </w:r>
      <w:r>
        <w:rPr>
          <w:spacing w:val="1"/>
          <w:sz w:val="24"/>
          <w:szCs w:val="24"/>
        </w:rPr>
        <w:t xml:space="preserve"> </w:t>
      </w:r>
      <w:r>
        <w:rPr>
          <w:sz w:val="24"/>
          <w:szCs w:val="24"/>
        </w:rPr>
        <w:t>thr</w:t>
      </w:r>
      <w:r>
        <w:rPr>
          <w:spacing w:val="-1"/>
          <w:sz w:val="24"/>
          <w:szCs w:val="24"/>
        </w:rPr>
        <w:t>e</w:t>
      </w:r>
      <w:r>
        <w:rPr>
          <w:sz w:val="24"/>
          <w:szCs w:val="24"/>
        </w:rPr>
        <w:t>e main</w:t>
      </w:r>
      <w:r>
        <w:rPr>
          <w:spacing w:val="1"/>
          <w:sz w:val="24"/>
          <w:szCs w:val="24"/>
        </w:rPr>
        <w:t xml:space="preserve"> </w:t>
      </w:r>
      <w:r>
        <w:rPr>
          <w:spacing w:val="5"/>
          <w:sz w:val="24"/>
          <w:szCs w:val="24"/>
        </w:rPr>
        <w:t>t</w:t>
      </w:r>
      <w:r>
        <w:rPr>
          <w:spacing w:val="-5"/>
          <w:sz w:val="24"/>
          <w:szCs w:val="24"/>
        </w:rPr>
        <w:t>y</w:t>
      </w:r>
      <w:r>
        <w:rPr>
          <w:sz w:val="24"/>
          <w:szCs w:val="24"/>
        </w:rPr>
        <w:t>p</w:t>
      </w:r>
      <w:r>
        <w:rPr>
          <w:spacing w:val="-1"/>
          <w:sz w:val="24"/>
          <w:szCs w:val="24"/>
        </w:rPr>
        <w:t>e</w:t>
      </w:r>
      <w:r>
        <w:rPr>
          <w:sz w:val="24"/>
          <w:szCs w:val="24"/>
        </w:rPr>
        <w:t>s:</w:t>
      </w:r>
      <w:r>
        <w:rPr>
          <w:spacing w:val="4"/>
          <w:sz w:val="24"/>
          <w:szCs w:val="24"/>
        </w:rPr>
        <w:t xml:space="preserve"> </w:t>
      </w:r>
      <w:r>
        <w:rPr>
          <w:sz w:val="24"/>
          <w:szCs w:val="24"/>
        </w:rPr>
        <w:t>stru</w:t>
      </w:r>
      <w:r>
        <w:rPr>
          <w:spacing w:val="-1"/>
          <w:sz w:val="24"/>
          <w:szCs w:val="24"/>
        </w:rPr>
        <w:t>c</w:t>
      </w:r>
      <w:r>
        <w:rPr>
          <w:sz w:val="24"/>
          <w:szCs w:val="24"/>
        </w:rPr>
        <w:t>tur</w:t>
      </w:r>
      <w:r>
        <w:rPr>
          <w:spacing w:val="-1"/>
          <w:sz w:val="24"/>
          <w:szCs w:val="24"/>
        </w:rPr>
        <w:t>e</w:t>
      </w:r>
      <w:r>
        <w:rPr>
          <w:sz w:val="24"/>
          <w:szCs w:val="24"/>
        </w:rPr>
        <w:t>d,</w:t>
      </w:r>
      <w:r>
        <w:rPr>
          <w:spacing w:val="1"/>
          <w:sz w:val="24"/>
          <w:szCs w:val="24"/>
        </w:rPr>
        <w:t xml:space="preserve"> </w:t>
      </w:r>
      <w:r>
        <w:rPr>
          <w:sz w:val="24"/>
          <w:szCs w:val="24"/>
        </w:rPr>
        <w:t>s</w:t>
      </w:r>
      <w:r>
        <w:rPr>
          <w:spacing w:val="-1"/>
          <w:sz w:val="24"/>
          <w:szCs w:val="24"/>
        </w:rPr>
        <w:t>e</w:t>
      </w:r>
      <w:r>
        <w:rPr>
          <w:sz w:val="24"/>
          <w:szCs w:val="24"/>
        </w:rPr>
        <w:t>m</w:t>
      </w:r>
      <w:r>
        <w:rPr>
          <w:spacing w:val="5"/>
          <w:sz w:val="24"/>
          <w:szCs w:val="24"/>
        </w:rPr>
        <w:t>i</w:t>
      </w:r>
      <w:r>
        <w:rPr>
          <w:spacing w:val="-1"/>
          <w:sz w:val="24"/>
          <w:szCs w:val="24"/>
        </w:rPr>
        <w:t>-</w:t>
      </w:r>
      <w:r>
        <w:rPr>
          <w:sz w:val="24"/>
          <w:szCs w:val="24"/>
        </w:rPr>
        <w:t>str</w:t>
      </w:r>
      <w:r>
        <w:rPr>
          <w:spacing w:val="2"/>
          <w:sz w:val="24"/>
          <w:szCs w:val="24"/>
        </w:rPr>
        <w:t>u</w:t>
      </w:r>
      <w:r>
        <w:rPr>
          <w:spacing w:val="-1"/>
          <w:sz w:val="24"/>
          <w:szCs w:val="24"/>
        </w:rPr>
        <w:t>c</w:t>
      </w:r>
      <w:r>
        <w:rPr>
          <w:sz w:val="24"/>
          <w:szCs w:val="24"/>
        </w:rPr>
        <w:t>tu</w:t>
      </w:r>
      <w:r>
        <w:rPr>
          <w:spacing w:val="2"/>
          <w:sz w:val="24"/>
          <w:szCs w:val="24"/>
        </w:rPr>
        <w:t>r</w:t>
      </w:r>
      <w:r>
        <w:rPr>
          <w:spacing w:val="-1"/>
          <w:sz w:val="24"/>
          <w:szCs w:val="24"/>
        </w:rPr>
        <w:t>e</w:t>
      </w:r>
      <w:r>
        <w:rPr>
          <w:sz w:val="24"/>
          <w:szCs w:val="24"/>
        </w:rPr>
        <w:t>d</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unstru</w:t>
      </w:r>
      <w:r>
        <w:rPr>
          <w:spacing w:val="-2"/>
          <w:sz w:val="24"/>
          <w:szCs w:val="24"/>
        </w:rPr>
        <w:t>c</w:t>
      </w:r>
      <w:r>
        <w:rPr>
          <w:sz w:val="24"/>
          <w:szCs w:val="24"/>
        </w:rPr>
        <w:t>t</w:t>
      </w:r>
      <w:r>
        <w:rPr>
          <w:spacing w:val="3"/>
          <w:sz w:val="24"/>
          <w:szCs w:val="24"/>
        </w:rPr>
        <w:t>u</w:t>
      </w:r>
      <w:r>
        <w:rPr>
          <w:sz w:val="24"/>
          <w:szCs w:val="24"/>
        </w:rPr>
        <w:t>r</w:t>
      </w:r>
      <w:r>
        <w:rPr>
          <w:spacing w:val="-2"/>
          <w:sz w:val="24"/>
          <w:szCs w:val="24"/>
        </w:rPr>
        <w:t>e</w:t>
      </w:r>
      <w:r>
        <w:rPr>
          <w:sz w:val="24"/>
          <w:szCs w:val="24"/>
        </w:rPr>
        <w:t>d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Pr>
          <w:spacing w:val="2"/>
          <w:sz w:val="24"/>
          <w:szCs w:val="24"/>
        </w:rPr>
        <w:t xml:space="preserve"> </w:t>
      </w:r>
      <w:r>
        <w:rPr>
          <w:spacing w:val="-3"/>
          <w:sz w:val="24"/>
          <w:szCs w:val="24"/>
        </w:rPr>
        <w:t>I</w:t>
      </w:r>
      <w:r>
        <w:rPr>
          <w:sz w:val="24"/>
          <w:szCs w:val="24"/>
        </w:rPr>
        <w:t>n th</w:t>
      </w:r>
      <w:r>
        <w:rPr>
          <w:spacing w:val="1"/>
          <w:sz w:val="24"/>
          <w:szCs w:val="24"/>
        </w:rPr>
        <w:t>i</w:t>
      </w:r>
      <w:r>
        <w:rPr>
          <w:sz w:val="24"/>
          <w:szCs w:val="24"/>
        </w:rPr>
        <w:t>s s</w:t>
      </w:r>
      <w:r>
        <w:rPr>
          <w:spacing w:val="1"/>
          <w:sz w:val="24"/>
          <w:szCs w:val="24"/>
        </w:rPr>
        <w:t>t</w:t>
      </w:r>
      <w:r>
        <w:rPr>
          <w:sz w:val="24"/>
          <w:szCs w:val="24"/>
        </w:rPr>
        <w:t>u</w:t>
      </w:r>
      <w:r>
        <w:rPr>
          <w:spacing w:val="2"/>
          <w:sz w:val="24"/>
          <w:szCs w:val="24"/>
        </w:rPr>
        <w:t>d</w:t>
      </w:r>
      <w:r>
        <w:rPr>
          <w:spacing w:val="-5"/>
          <w:sz w:val="24"/>
          <w:szCs w:val="24"/>
        </w:rPr>
        <w:t>y</w:t>
      </w:r>
      <w:r>
        <w:rPr>
          <w:sz w:val="24"/>
          <w:szCs w:val="24"/>
        </w:rPr>
        <w:t>,</w:t>
      </w:r>
      <w:r>
        <w:rPr>
          <w:spacing w:val="2"/>
          <w:sz w:val="24"/>
          <w:szCs w:val="24"/>
        </w:rPr>
        <w:t xml:space="preserve"> </w:t>
      </w:r>
      <w:r>
        <w:rPr>
          <w:sz w:val="24"/>
          <w:szCs w:val="24"/>
        </w:rPr>
        <w:t xml:space="preserve">the </w:t>
      </w:r>
      <w:r>
        <w:rPr>
          <w:spacing w:val="-1"/>
          <w:sz w:val="24"/>
          <w:szCs w:val="24"/>
        </w:rPr>
        <w:t>re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pacing w:val="2"/>
          <w:sz w:val="24"/>
          <w:szCs w:val="24"/>
        </w:rPr>
        <w:t>h</w:t>
      </w:r>
      <w:r>
        <w:rPr>
          <w:spacing w:val="-1"/>
          <w:sz w:val="24"/>
          <w:szCs w:val="24"/>
        </w:rPr>
        <w:t>e</w:t>
      </w:r>
      <w:r>
        <w:rPr>
          <w:sz w:val="24"/>
          <w:szCs w:val="24"/>
        </w:rPr>
        <w:t>r us</w:t>
      </w:r>
      <w:r>
        <w:rPr>
          <w:spacing w:val="-1"/>
          <w:sz w:val="24"/>
          <w:szCs w:val="24"/>
        </w:rPr>
        <w:t>e</w:t>
      </w:r>
      <w:r>
        <w:rPr>
          <w:sz w:val="24"/>
          <w:szCs w:val="24"/>
        </w:rPr>
        <w:t>d stru</w:t>
      </w:r>
      <w:r>
        <w:rPr>
          <w:spacing w:val="-1"/>
          <w:sz w:val="24"/>
          <w:szCs w:val="24"/>
        </w:rPr>
        <w:t>c</w:t>
      </w:r>
      <w:r>
        <w:rPr>
          <w:sz w:val="24"/>
          <w:szCs w:val="24"/>
        </w:rPr>
        <w:t>tur</w:t>
      </w:r>
      <w:r>
        <w:rPr>
          <w:spacing w:val="-1"/>
          <w:sz w:val="24"/>
          <w:szCs w:val="24"/>
        </w:rPr>
        <w:t>e</w:t>
      </w:r>
      <w:r>
        <w:rPr>
          <w:sz w:val="24"/>
          <w:szCs w:val="24"/>
        </w:rPr>
        <w:t>d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p>
    <w:p w:rsidR="00EA1739" w:rsidRDefault="00A24E5C">
      <w:pPr>
        <w:spacing w:line="360" w:lineRule="auto"/>
        <w:ind w:left="100" w:right="77"/>
        <w:jc w:val="both"/>
        <w:rPr>
          <w:sz w:val="24"/>
          <w:szCs w:val="24"/>
        </w:rPr>
      </w:pPr>
      <w:r>
        <w:rPr>
          <w:sz w:val="24"/>
          <w:szCs w:val="24"/>
        </w:rPr>
        <w:t xml:space="preserve"> </w:t>
      </w:r>
    </w:p>
    <w:p w:rsidR="00A24E5C" w:rsidRDefault="00A24E5C">
      <w:pPr>
        <w:spacing w:line="360" w:lineRule="auto"/>
        <w:ind w:left="100" w:right="77"/>
        <w:jc w:val="both"/>
        <w:rPr>
          <w:sz w:val="24"/>
          <w:szCs w:val="24"/>
        </w:rPr>
        <w:sectPr w:rsidR="00A24E5C" w:rsidSect="00407170">
          <w:pgSz w:w="11920" w:h="16840"/>
          <w:pgMar w:top="1340" w:right="1320" w:bottom="280" w:left="1340" w:header="0" w:footer="1002" w:gutter="0"/>
          <w:pgNumType w:start="27"/>
          <w:cols w:space="720"/>
        </w:sectPr>
      </w:pPr>
    </w:p>
    <w:p w:rsidR="00EA1739" w:rsidRDefault="008C4593">
      <w:pPr>
        <w:ind w:left="100" w:right="7023"/>
        <w:jc w:val="both"/>
        <w:rPr>
          <w:sz w:val="24"/>
          <w:szCs w:val="24"/>
        </w:rPr>
      </w:pPr>
      <w:r>
        <w:rPr>
          <w:b/>
          <w:sz w:val="24"/>
          <w:szCs w:val="24"/>
        </w:rPr>
        <w:lastRenderedPageBreak/>
        <w:t>4.2 Q</w:t>
      </w:r>
      <w:r>
        <w:rPr>
          <w:b/>
          <w:spacing w:val="1"/>
          <w:sz w:val="24"/>
          <w:szCs w:val="24"/>
        </w:rPr>
        <w:t>u</w:t>
      </w:r>
      <w:r>
        <w:rPr>
          <w:b/>
          <w:spacing w:val="-1"/>
          <w:sz w:val="24"/>
          <w:szCs w:val="24"/>
        </w:rPr>
        <w:t>e</w:t>
      </w:r>
      <w:r>
        <w:rPr>
          <w:b/>
          <w:sz w:val="24"/>
          <w:szCs w:val="24"/>
        </w:rPr>
        <w:t>stio</w:t>
      </w:r>
      <w:r>
        <w:rPr>
          <w:b/>
          <w:spacing w:val="1"/>
          <w:sz w:val="24"/>
          <w:szCs w:val="24"/>
        </w:rPr>
        <w:t>nn</w:t>
      </w:r>
      <w:r>
        <w:rPr>
          <w:b/>
          <w:sz w:val="24"/>
          <w:szCs w:val="24"/>
        </w:rPr>
        <w:t>air</w:t>
      </w:r>
      <w:r>
        <w:rPr>
          <w:b/>
          <w:spacing w:val="-1"/>
          <w:sz w:val="24"/>
          <w:szCs w:val="24"/>
        </w:rPr>
        <w:t>e</w:t>
      </w:r>
      <w:r>
        <w:rPr>
          <w:b/>
          <w:sz w:val="24"/>
          <w:szCs w:val="24"/>
        </w:rPr>
        <w:t>s</w:t>
      </w:r>
    </w:p>
    <w:p w:rsidR="00EA1739" w:rsidRDefault="00EA1739">
      <w:pPr>
        <w:spacing w:line="200" w:lineRule="exact"/>
      </w:pPr>
    </w:p>
    <w:p w:rsidR="00EA1739" w:rsidRDefault="00EA1739">
      <w:pPr>
        <w:spacing w:before="13" w:line="200" w:lineRule="exact"/>
      </w:pPr>
    </w:p>
    <w:p w:rsidR="00EA1739" w:rsidRDefault="008C4593">
      <w:pPr>
        <w:ind w:left="100" w:right="85"/>
        <w:jc w:val="both"/>
        <w:rPr>
          <w:sz w:val="24"/>
          <w:szCs w:val="24"/>
        </w:rPr>
      </w:pPr>
      <w:r>
        <w:rPr>
          <w:sz w:val="24"/>
          <w:szCs w:val="24"/>
        </w:rPr>
        <w:t>The</w:t>
      </w:r>
      <w:r>
        <w:rPr>
          <w:spacing w:val="51"/>
          <w:sz w:val="24"/>
          <w:szCs w:val="24"/>
        </w:rPr>
        <w:t xml:space="preserve"> </w:t>
      </w:r>
      <w:r>
        <w:rPr>
          <w:sz w:val="24"/>
          <w:szCs w:val="24"/>
        </w:rPr>
        <w:t>other</w:t>
      </w:r>
      <w:r>
        <w:rPr>
          <w:spacing w:val="51"/>
          <w:sz w:val="24"/>
          <w:szCs w:val="24"/>
        </w:rPr>
        <w:t xml:space="preserve">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53"/>
          <w:sz w:val="24"/>
          <w:szCs w:val="24"/>
        </w:rPr>
        <w:t xml:space="preserve"> </w:t>
      </w:r>
      <w:r>
        <w:rPr>
          <w:sz w:val="24"/>
          <w:szCs w:val="24"/>
        </w:rPr>
        <w:t>ins</w:t>
      </w:r>
      <w:r>
        <w:rPr>
          <w:spacing w:val="1"/>
          <w:sz w:val="24"/>
          <w:szCs w:val="24"/>
        </w:rPr>
        <w:t>tr</w:t>
      </w:r>
      <w:r>
        <w:rPr>
          <w:sz w:val="24"/>
          <w:szCs w:val="24"/>
        </w:rPr>
        <w:t>ument</w:t>
      </w:r>
      <w:r>
        <w:rPr>
          <w:spacing w:val="53"/>
          <w:sz w:val="24"/>
          <w:szCs w:val="24"/>
        </w:rPr>
        <w:t xml:space="preserve"> </w:t>
      </w:r>
      <w:r>
        <w:rPr>
          <w:sz w:val="24"/>
          <w:szCs w:val="24"/>
        </w:rPr>
        <w:t>used</w:t>
      </w:r>
      <w:r>
        <w:rPr>
          <w:spacing w:val="52"/>
          <w:sz w:val="24"/>
          <w:szCs w:val="24"/>
        </w:rPr>
        <w:t xml:space="preserve"> </w:t>
      </w:r>
      <w:r>
        <w:rPr>
          <w:sz w:val="24"/>
          <w:szCs w:val="24"/>
        </w:rPr>
        <w:t>in</w:t>
      </w:r>
      <w:r>
        <w:rPr>
          <w:spacing w:val="53"/>
          <w:sz w:val="24"/>
          <w:szCs w:val="24"/>
        </w:rPr>
        <w:t xml:space="preserve"> </w:t>
      </w:r>
      <w:r>
        <w:rPr>
          <w:sz w:val="24"/>
          <w:szCs w:val="24"/>
        </w:rPr>
        <w:t>th</w:t>
      </w:r>
      <w:r>
        <w:rPr>
          <w:spacing w:val="1"/>
          <w:sz w:val="24"/>
          <w:szCs w:val="24"/>
        </w:rPr>
        <w:t>i</w:t>
      </w:r>
      <w:r>
        <w:rPr>
          <w:sz w:val="24"/>
          <w:szCs w:val="24"/>
        </w:rPr>
        <w:t>s</w:t>
      </w:r>
      <w:r>
        <w:rPr>
          <w:spacing w:val="53"/>
          <w:sz w:val="24"/>
          <w:szCs w:val="24"/>
        </w:rPr>
        <w:t xml:space="preserve"> </w:t>
      </w:r>
      <w:r>
        <w:rPr>
          <w:sz w:val="24"/>
          <w:szCs w:val="24"/>
        </w:rPr>
        <w:t>stu</w:t>
      </w:r>
      <w:r>
        <w:rPr>
          <w:spacing w:val="-2"/>
          <w:sz w:val="24"/>
          <w:szCs w:val="24"/>
        </w:rPr>
        <w:t>d</w:t>
      </w:r>
      <w:r>
        <w:rPr>
          <w:sz w:val="24"/>
          <w:szCs w:val="24"/>
        </w:rPr>
        <w:t>y</w:t>
      </w:r>
      <w:r>
        <w:rPr>
          <w:spacing w:val="50"/>
          <w:sz w:val="24"/>
          <w:szCs w:val="24"/>
        </w:rPr>
        <w:t xml:space="preserve"> </w:t>
      </w:r>
      <w:r>
        <w:rPr>
          <w:spacing w:val="2"/>
          <w:sz w:val="24"/>
          <w:szCs w:val="24"/>
        </w:rPr>
        <w:t>w</w:t>
      </w:r>
      <w:r>
        <w:rPr>
          <w:spacing w:val="-1"/>
          <w:sz w:val="24"/>
          <w:szCs w:val="24"/>
        </w:rPr>
        <w:t>a</w:t>
      </w:r>
      <w:r>
        <w:rPr>
          <w:sz w:val="24"/>
          <w:szCs w:val="24"/>
        </w:rPr>
        <w:t>s</w:t>
      </w:r>
      <w:r w:rsidR="00AD62FC">
        <w:rPr>
          <w:sz w:val="24"/>
          <w:szCs w:val="24"/>
        </w:rPr>
        <w:t xml:space="preserve"> a</w:t>
      </w:r>
      <w:r>
        <w:rPr>
          <w:spacing w:val="53"/>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w:t>
      </w:r>
      <w:r>
        <w:rPr>
          <w:spacing w:val="55"/>
          <w:sz w:val="24"/>
          <w:szCs w:val="24"/>
        </w:rPr>
        <w:t xml:space="preserve"> </w:t>
      </w:r>
      <w:r>
        <w:rPr>
          <w:spacing w:val="2"/>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50"/>
          <w:sz w:val="24"/>
          <w:szCs w:val="24"/>
        </w:rPr>
        <w:t xml:space="preserve"> </w:t>
      </w:r>
      <w:r>
        <w:rPr>
          <w:sz w:val="24"/>
          <w:szCs w:val="24"/>
        </w:rPr>
        <w:t>to</w:t>
      </w:r>
      <w:r>
        <w:rPr>
          <w:spacing w:val="53"/>
          <w:sz w:val="24"/>
          <w:szCs w:val="24"/>
        </w:rPr>
        <w:t xml:space="preserve"> </w:t>
      </w:r>
      <w:r>
        <w:rPr>
          <w:sz w:val="24"/>
          <w:szCs w:val="24"/>
        </w:rPr>
        <w:t>Opie</w:t>
      </w:r>
    </w:p>
    <w:p w:rsidR="00EA1739" w:rsidRDefault="00EA1739">
      <w:pPr>
        <w:spacing w:before="7" w:line="120" w:lineRule="exact"/>
        <w:rPr>
          <w:sz w:val="13"/>
          <w:szCs w:val="13"/>
        </w:rPr>
      </w:pPr>
    </w:p>
    <w:p w:rsidR="00EA1739" w:rsidRDefault="008C4593">
      <w:pPr>
        <w:ind w:left="100" w:right="8471"/>
        <w:jc w:val="both"/>
        <w:rPr>
          <w:sz w:val="24"/>
          <w:szCs w:val="24"/>
        </w:rPr>
      </w:pPr>
      <w:r>
        <w:rPr>
          <w:sz w:val="24"/>
          <w:szCs w:val="24"/>
        </w:rPr>
        <w:t>(200</w:t>
      </w:r>
      <w:r>
        <w:rPr>
          <w:spacing w:val="-1"/>
          <w:sz w:val="24"/>
          <w:szCs w:val="24"/>
        </w:rPr>
        <w:t>4</w:t>
      </w:r>
      <w:r>
        <w:rPr>
          <w:sz w:val="24"/>
          <w:szCs w:val="24"/>
        </w:rPr>
        <w:t>)</w:t>
      </w:r>
    </w:p>
    <w:p w:rsidR="00EA1739" w:rsidRDefault="00EA1739">
      <w:pPr>
        <w:spacing w:line="200" w:lineRule="exact"/>
      </w:pPr>
    </w:p>
    <w:p w:rsidR="00EA1739" w:rsidRDefault="00EA1739">
      <w:pPr>
        <w:spacing w:before="18" w:line="200" w:lineRule="exact"/>
      </w:pPr>
    </w:p>
    <w:p w:rsidR="00EA1739" w:rsidRDefault="008C4593">
      <w:pPr>
        <w:ind w:left="667" w:right="605"/>
        <w:jc w:val="both"/>
        <w:rPr>
          <w:sz w:val="24"/>
          <w:szCs w:val="24"/>
        </w:rPr>
      </w:pPr>
      <w:r>
        <w:rPr>
          <w:spacing w:val="-1"/>
          <w:sz w:val="24"/>
          <w:szCs w:val="24"/>
        </w:rPr>
        <w:t>“</w:t>
      </w:r>
      <w:r>
        <w:rPr>
          <w:sz w:val="24"/>
          <w:szCs w:val="24"/>
        </w:rPr>
        <w:t>the</w:t>
      </w:r>
      <w:r>
        <w:rPr>
          <w:spacing w:val="4"/>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w:t>
      </w:r>
      <w:r>
        <w:rPr>
          <w:spacing w:val="2"/>
          <w:sz w:val="24"/>
          <w:szCs w:val="24"/>
        </w:rPr>
        <w:t>r</w:t>
      </w:r>
      <w:r>
        <w:rPr>
          <w:sz w:val="24"/>
          <w:szCs w:val="24"/>
        </w:rPr>
        <w:t>e</w:t>
      </w:r>
      <w:r>
        <w:rPr>
          <w:spacing w:val="4"/>
          <w:sz w:val="24"/>
          <w:szCs w:val="24"/>
        </w:rPr>
        <w:t xml:space="preserve"> </w:t>
      </w:r>
      <w:r>
        <w:rPr>
          <w:sz w:val="24"/>
          <w:szCs w:val="24"/>
        </w:rPr>
        <w:t>is</w:t>
      </w:r>
      <w:r>
        <w:rPr>
          <w:spacing w:val="6"/>
          <w:sz w:val="24"/>
          <w:szCs w:val="24"/>
        </w:rPr>
        <w:t xml:space="preserve"> </w:t>
      </w:r>
      <w:r>
        <w:rPr>
          <w:sz w:val="24"/>
          <w:szCs w:val="24"/>
        </w:rPr>
        <w:t>the</w:t>
      </w:r>
      <w:r>
        <w:rPr>
          <w:spacing w:val="7"/>
          <w:sz w:val="24"/>
          <w:szCs w:val="24"/>
        </w:rPr>
        <w:t xml:space="preserve"> </w:t>
      </w:r>
      <w:r>
        <w:rPr>
          <w:sz w:val="24"/>
          <w:szCs w:val="24"/>
        </w:rPr>
        <w:t>most</w:t>
      </w:r>
      <w:r>
        <w:rPr>
          <w:spacing w:val="6"/>
          <w:sz w:val="24"/>
          <w:szCs w:val="24"/>
        </w:rPr>
        <w:t xml:space="preserve"> </w:t>
      </w:r>
      <w:r>
        <w:rPr>
          <w:sz w:val="24"/>
          <w:szCs w:val="24"/>
        </w:rPr>
        <w:t>wid</w:t>
      </w:r>
      <w:r>
        <w:rPr>
          <w:spacing w:val="-1"/>
          <w:sz w:val="24"/>
          <w:szCs w:val="24"/>
        </w:rPr>
        <w:t>e</w:t>
      </w:r>
      <w:r>
        <w:rPr>
          <w:spacing w:val="3"/>
          <w:sz w:val="24"/>
          <w:szCs w:val="24"/>
        </w:rPr>
        <w:t>l</w:t>
      </w:r>
      <w:r>
        <w:rPr>
          <w:sz w:val="24"/>
          <w:szCs w:val="24"/>
        </w:rPr>
        <w:t>y used</w:t>
      </w:r>
      <w:r>
        <w:rPr>
          <w:spacing w:val="6"/>
          <w:sz w:val="24"/>
          <w:szCs w:val="24"/>
        </w:rPr>
        <w:t xml:space="preserve"> </w:t>
      </w:r>
      <w:r>
        <w:rPr>
          <w:sz w:val="24"/>
          <w:szCs w:val="24"/>
        </w:rPr>
        <w:t>p</w:t>
      </w:r>
      <w:r>
        <w:rPr>
          <w:spacing w:val="-1"/>
          <w:sz w:val="24"/>
          <w:szCs w:val="24"/>
        </w:rPr>
        <w:t>r</w:t>
      </w:r>
      <w:r>
        <w:rPr>
          <w:sz w:val="24"/>
          <w:szCs w:val="24"/>
        </w:rPr>
        <w:t>o</w:t>
      </w:r>
      <w:r>
        <w:rPr>
          <w:spacing w:val="1"/>
          <w:sz w:val="24"/>
          <w:szCs w:val="24"/>
        </w:rPr>
        <w:t>c</w:t>
      </w:r>
      <w:r>
        <w:rPr>
          <w:spacing w:val="-1"/>
          <w:sz w:val="24"/>
          <w:szCs w:val="24"/>
        </w:rPr>
        <w:t>e</w:t>
      </w:r>
      <w:r>
        <w:rPr>
          <w:spacing w:val="2"/>
          <w:sz w:val="24"/>
          <w:szCs w:val="24"/>
        </w:rPr>
        <w:t>d</w:t>
      </w:r>
      <w:r>
        <w:rPr>
          <w:sz w:val="24"/>
          <w:szCs w:val="24"/>
        </w:rPr>
        <w:t>u</w:t>
      </w:r>
      <w:r>
        <w:rPr>
          <w:spacing w:val="-1"/>
          <w:sz w:val="24"/>
          <w:szCs w:val="24"/>
        </w:rPr>
        <w:t>r</w:t>
      </w:r>
      <w:r>
        <w:rPr>
          <w:sz w:val="24"/>
          <w:szCs w:val="24"/>
        </w:rPr>
        <w:t>e</w:t>
      </w:r>
      <w:r>
        <w:rPr>
          <w:spacing w:val="4"/>
          <w:sz w:val="24"/>
          <w:szCs w:val="24"/>
        </w:rPr>
        <w:t xml:space="preserve"> </w:t>
      </w:r>
      <w:r>
        <w:rPr>
          <w:sz w:val="24"/>
          <w:szCs w:val="24"/>
        </w:rPr>
        <w:t>f</w:t>
      </w:r>
      <w:r>
        <w:rPr>
          <w:spacing w:val="1"/>
          <w:sz w:val="24"/>
          <w:szCs w:val="24"/>
        </w:rPr>
        <w:t>o</w:t>
      </w:r>
      <w:r>
        <w:rPr>
          <w:sz w:val="24"/>
          <w:szCs w:val="24"/>
        </w:rPr>
        <w:t>r</w:t>
      </w:r>
      <w:r>
        <w:rPr>
          <w:spacing w:val="4"/>
          <w:sz w:val="24"/>
          <w:szCs w:val="24"/>
        </w:rPr>
        <w:t xml:space="preserve"> </w:t>
      </w:r>
      <w:r>
        <w:rPr>
          <w:sz w:val="24"/>
          <w:szCs w:val="24"/>
        </w:rPr>
        <w:t>obtaini</w:t>
      </w:r>
      <w:r>
        <w:rPr>
          <w:spacing w:val="3"/>
          <w:sz w:val="24"/>
          <w:szCs w:val="24"/>
        </w:rPr>
        <w:t>n</w:t>
      </w:r>
      <w:r>
        <w:rPr>
          <w:sz w:val="24"/>
          <w:szCs w:val="24"/>
        </w:rPr>
        <w:t>g</w:t>
      </w:r>
      <w:r>
        <w:rPr>
          <w:spacing w:val="3"/>
          <w:sz w:val="24"/>
          <w:szCs w:val="24"/>
        </w:rPr>
        <w:t xml:space="preserve"> </w:t>
      </w:r>
      <w:r>
        <w:rPr>
          <w:sz w:val="24"/>
          <w:szCs w:val="24"/>
        </w:rPr>
        <w:t>info</w:t>
      </w:r>
      <w:r>
        <w:rPr>
          <w:spacing w:val="-1"/>
          <w:sz w:val="24"/>
          <w:szCs w:val="24"/>
        </w:rPr>
        <w:t>r</w:t>
      </w:r>
      <w:r>
        <w:rPr>
          <w:sz w:val="24"/>
          <w:szCs w:val="24"/>
        </w:rPr>
        <w:t>m</w:t>
      </w:r>
      <w:r>
        <w:rPr>
          <w:spacing w:val="2"/>
          <w:sz w:val="24"/>
          <w:szCs w:val="24"/>
        </w:rPr>
        <w:t>a</w:t>
      </w:r>
      <w:r>
        <w:rPr>
          <w:sz w:val="24"/>
          <w:szCs w:val="24"/>
        </w:rPr>
        <w:t>t</w:t>
      </w:r>
      <w:r>
        <w:rPr>
          <w:spacing w:val="1"/>
          <w:sz w:val="24"/>
          <w:szCs w:val="24"/>
        </w:rPr>
        <w:t>i</w:t>
      </w:r>
      <w:r>
        <w:rPr>
          <w:sz w:val="24"/>
          <w:szCs w:val="24"/>
        </w:rPr>
        <w:t>on.</w:t>
      </w:r>
      <w:r>
        <w:rPr>
          <w:spacing w:val="7"/>
          <w:sz w:val="24"/>
          <w:szCs w:val="24"/>
        </w:rPr>
        <w:t xml:space="preserve"> </w:t>
      </w:r>
      <w:r>
        <w:rPr>
          <w:spacing w:val="-6"/>
          <w:sz w:val="24"/>
          <w:szCs w:val="24"/>
        </w:rPr>
        <w:t>I</w:t>
      </w:r>
      <w:r>
        <w:rPr>
          <w:sz w:val="24"/>
          <w:szCs w:val="24"/>
        </w:rPr>
        <w:t>t is  r</w:t>
      </w:r>
      <w:r>
        <w:rPr>
          <w:spacing w:val="-2"/>
          <w:sz w:val="24"/>
          <w:szCs w:val="24"/>
        </w:rPr>
        <w:t>e</w:t>
      </w:r>
      <w:r>
        <w:rPr>
          <w:sz w:val="24"/>
          <w:szCs w:val="24"/>
        </w:rPr>
        <w:t>lati</w:t>
      </w:r>
      <w:r>
        <w:rPr>
          <w:spacing w:val="1"/>
          <w:sz w:val="24"/>
          <w:szCs w:val="24"/>
        </w:rPr>
        <w:t>v</w:t>
      </w:r>
      <w:r>
        <w:rPr>
          <w:spacing w:val="-1"/>
          <w:sz w:val="24"/>
          <w:szCs w:val="24"/>
        </w:rPr>
        <w:t>e</w:t>
      </w:r>
      <w:r>
        <w:rPr>
          <w:spacing w:val="5"/>
          <w:sz w:val="24"/>
          <w:szCs w:val="24"/>
        </w:rPr>
        <w:t>l</w:t>
      </w:r>
      <w:r>
        <w:rPr>
          <w:sz w:val="24"/>
          <w:szCs w:val="24"/>
        </w:rPr>
        <w:t>y</w:t>
      </w:r>
      <w:r>
        <w:rPr>
          <w:spacing w:val="55"/>
          <w:sz w:val="24"/>
          <w:szCs w:val="24"/>
        </w:rPr>
        <w:t xml:space="preserve"> </w:t>
      </w:r>
      <w:r>
        <w:rPr>
          <w:spacing w:val="1"/>
          <w:sz w:val="24"/>
          <w:szCs w:val="24"/>
        </w:rPr>
        <w:t>e</w:t>
      </w:r>
      <w:r>
        <w:rPr>
          <w:spacing w:val="-1"/>
          <w:sz w:val="24"/>
          <w:szCs w:val="24"/>
        </w:rPr>
        <w:t>c</w:t>
      </w:r>
      <w:r>
        <w:rPr>
          <w:sz w:val="24"/>
          <w:szCs w:val="24"/>
        </w:rPr>
        <w:t>onom</w:t>
      </w:r>
      <w:r>
        <w:rPr>
          <w:spacing w:val="1"/>
          <w:sz w:val="24"/>
          <w:szCs w:val="24"/>
        </w:rPr>
        <w:t>i</w:t>
      </w:r>
      <w:r>
        <w:rPr>
          <w:spacing w:val="-1"/>
          <w:sz w:val="24"/>
          <w:szCs w:val="24"/>
        </w:rPr>
        <w:t>ca</w:t>
      </w:r>
      <w:r>
        <w:rPr>
          <w:spacing w:val="3"/>
          <w:sz w:val="24"/>
          <w:szCs w:val="24"/>
        </w:rPr>
        <w:t>l</w:t>
      </w:r>
      <w:r>
        <w:rPr>
          <w:sz w:val="24"/>
          <w:szCs w:val="24"/>
        </w:rPr>
        <w:t>,  r</w:t>
      </w:r>
      <w:r>
        <w:rPr>
          <w:spacing w:val="-2"/>
          <w:sz w:val="24"/>
          <w:szCs w:val="24"/>
        </w:rPr>
        <w:t>e</w:t>
      </w:r>
      <w:r>
        <w:rPr>
          <w:sz w:val="24"/>
          <w:szCs w:val="24"/>
        </w:rPr>
        <w:t>spond</w:t>
      </w:r>
      <w:r>
        <w:rPr>
          <w:spacing w:val="-1"/>
          <w:sz w:val="24"/>
          <w:szCs w:val="24"/>
        </w:rPr>
        <w:t>e</w:t>
      </w:r>
      <w:r>
        <w:rPr>
          <w:sz w:val="24"/>
          <w:szCs w:val="24"/>
        </w:rPr>
        <w:t>nts  in  dis</w:t>
      </w:r>
      <w:r>
        <w:rPr>
          <w:spacing w:val="1"/>
          <w:sz w:val="24"/>
          <w:szCs w:val="24"/>
        </w:rPr>
        <w:t>t</w:t>
      </w:r>
      <w:r>
        <w:rPr>
          <w:spacing w:val="-1"/>
          <w:sz w:val="24"/>
          <w:szCs w:val="24"/>
        </w:rPr>
        <w:t>a</w:t>
      </w:r>
      <w:r>
        <w:rPr>
          <w:sz w:val="24"/>
          <w:szCs w:val="24"/>
        </w:rPr>
        <w:t xml:space="preserve">nt </w:t>
      </w:r>
      <w:r>
        <w:rPr>
          <w:spacing w:val="2"/>
          <w:sz w:val="24"/>
          <w:szCs w:val="24"/>
        </w:rPr>
        <w:t xml:space="preserve"> </w:t>
      </w:r>
      <w:r>
        <w:rPr>
          <w:sz w:val="24"/>
          <w:szCs w:val="24"/>
        </w:rPr>
        <w:t>loc</w:t>
      </w:r>
      <w:r>
        <w:rPr>
          <w:spacing w:val="-1"/>
          <w:sz w:val="24"/>
          <w:szCs w:val="24"/>
        </w:rPr>
        <w:t>a</w:t>
      </w:r>
      <w:r>
        <w:rPr>
          <w:sz w:val="24"/>
          <w:szCs w:val="24"/>
        </w:rPr>
        <w:t>t</w:t>
      </w:r>
      <w:r>
        <w:rPr>
          <w:spacing w:val="1"/>
          <w:sz w:val="24"/>
          <w:szCs w:val="24"/>
        </w:rPr>
        <w:t>i</w:t>
      </w:r>
      <w:r>
        <w:rPr>
          <w:sz w:val="24"/>
          <w:szCs w:val="24"/>
        </w:rPr>
        <w:t xml:space="preserve">ons  </w:t>
      </w:r>
      <w:r>
        <w:rPr>
          <w:spacing w:val="-1"/>
          <w:sz w:val="24"/>
          <w:szCs w:val="24"/>
        </w:rPr>
        <w:t>ca</w:t>
      </w:r>
      <w:r>
        <w:rPr>
          <w:sz w:val="24"/>
          <w:szCs w:val="24"/>
        </w:rPr>
        <w:t xml:space="preserve">n </w:t>
      </w:r>
      <w:r>
        <w:rPr>
          <w:spacing w:val="2"/>
          <w:sz w:val="24"/>
          <w:szCs w:val="24"/>
        </w:rPr>
        <w:t xml:space="preserve"> </w:t>
      </w:r>
      <w:r>
        <w:rPr>
          <w:sz w:val="24"/>
          <w:szCs w:val="24"/>
        </w:rPr>
        <w:t xml:space="preserve">be </w:t>
      </w:r>
      <w:r>
        <w:rPr>
          <w:spacing w:val="1"/>
          <w:sz w:val="24"/>
          <w:szCs w:val="24"/>
        </w:rPr>
        <w:t xml:space="preserve"> </w:t>
      </w:r>
      <w:r>
        <w:rPr>
          <w:sz w:val="24"/>
          <w:szCs w:val="24"/>
        </w:rPr>
        <w:t>r</w:t>
      </w:r>
      <w:r>
        <w:rPr>
          <w:spacing w:val="-2"/>
          <w:sz w:val="24"/>
          <w:szCs w:val="24"/>
        </w:rPr>
        <w:t>e</w:t>
      </w:r>
      <w:r>
        <w:rPr>
          <w:spacing w:val="1"/>
          <w:sz w:val="24"/>
          <w:szCs w:val="24"/>
        </w:rPr>
        <w:t>a</w:t>
      </w:r>
      <w:r>
        <w:rPr>
          <w:spacing w:val="-1"/>
          <w:sz w:val="24"/>
          <w:szCs w:val="24"/>
        </w:rPr>
        <w:t>c</w:t>
      </w:r>
      <w:r>
        <w:rPr>
          <w:spacing w:val="2"/>
          <w:sz w:val="24"/>
          <w:szCs w:val="24"/>
        </w:rPr>
        <w:t>h</w:t>
      </w:r>
      <w:r>
        <w:rPr>
          <w:spacing w:val="-1"/>
          <w:sz w:val="24"/>
          <w:szCs w:val="24"/>
        </w:rPr>
        <w:t>e</w:t>
      </w:r>
      <w:r>
        <w:rPr>
          <w:sz w:val="24"/>
          <w:szCs w:val="24"/>
        </w:rPr>
        <w:t>d,  the qu</w:t>
      </w:r>
      <w:r>
        <w:rPr>
          <w:spacing w:val="-1"/>
          <w:sz w:val="24"/>
          <w:szCs w:val="24"/>
        </w:rPr>
        <w:t>e</w:t>
      </w:r>
      <w:r>
        <w:rPr>
          <w:sz w:val="24"/>
          <w:szCs w:val="24"/>
        </w:rPr>
        <w:t>st</w:t>
      </w:r>
      <w:r>
        <w:rPr>
          <w:spacing w:val="1"/>
          <w:sz w:val="24"/>
          <w:szCs w:val="24"/>
        </w:rPr>
        <w:t>i</w:t>
      </w:r>
      <w:r>
        <w:rPr>
          <w:sz w:val="24"/>
          <w:szCs w:val="24"/>
        </w:rPr>
        <w:t xml:space="preserve">ons </w:t>
      </w:r>
      <w:r>
        <w:rPr>
          <w:spacing w:val="3"/>
          <w:sz w:val="24"/>
          <w:szCs w:val="24"/>
        </w:rPr>
        <w:t xml:space="preserve"> </w:t>
      </w:r>
      <w:r>
        <w:rPr>
          <w:spacing w:val="-1"/>
          <w:sz w:val="24"/>
          <w:szCs w:val="24"/>
        </w:rPr>
        <w:t>a</w:t>
      </w:r>
      <w:r>
        <w:rPr>
          <w:sz w:val="24"/>
          <w:szCs w:val="24"/>
        </w:rPr>
        <w:t xml:space="preserve">re </w:t>
      </w:r>
      <w:r>
        <w:rPr>
          <w:spacing w:val="1"/>
          <w:sz w:val="24"/>
          <w:szCs w:val="24"/>
        </w:rPr>
        <w:t xml:space="preserve"> </w:t>
      </w:r>
      <w:r>
        <w:rPr>
          <w:sz w:val="24"/>
          <w:szCs w:val="24"/>
        </w:rPr>
        <w:t>stan</w:t>
      </w:r>
      <w:r>
        <w:rPr>
          <w:spacing w:val="2"/>
          <w:sz w:val="24"/>
          <w:szCs w:val="24"/>
        </w:rPr>
        <w:t>d</w:t>
      </w:r>
      <w:r>
        <w:rPr>
          <w:spacing w:val="-1"/>
          <w:sz w:val="24"/>
          <w:szCs w:val="24"/>
        </w:rPr>
        <w:t>a</w:t>
      </w:r>
      <w:r>
        <w:rPr>
          <w:sz w:val="24"/>
          <w:szCs w:val="24"/>
        </w:rPr>
        <w:t>rdi</w:t>
      </w:r>
      <w:r>
        <w:rPr>
          <w:spacing w:val="2"/>
          <w:sz w:val="24"/>
          <w:szCs w:val="24"/>
        </w:rPr>
        <w:t>s</w:t>
      </w:r>
      <w:r>
        <w:rPr>
          <w:spacing w:val="-1"/>
          <w:sz w:val="24"/>
          <w:szCs w:val="24"/>
        </w:rPr>
        <w:t>e</w:t>
      </w:r>
      <w:r>
        <w:rPr>
          <w:sz w:val="24"/>
          <w:szCs w:val="24"/>
        </w:rPr>
        <w:t xml:space="preserve">d, </w:t>
      </w:r>
      <w:r>
        <w:rPr>
          <w:spacing w:val="2"/>
          <w:sz w:val="24"/>
          <w:szCs w:val="24"/>
        </w:rPr>
        <w:t xml:space="preserve"> </w:t>
      </w:r>
      <w:r>
        <w:rPr>
          <w:spacing w:val="-1"/>
          <w:sz w:val="24"/>
          <w:szCs w:val="24"/>
        </w:rPr>
        <w:t>a</w:t>
      </w:r>
      <w:r>
        <w:rPr>
          <w:sz w:val="24"/>
          <w:szCs w:val="24"/>
        </w:rPr>
        <w:t>no</w:t>
      </w:r>
      <w:r>
        <w:rPr>
          <w:spacing w:val="5"/>
          <w:sz w:val="24"/>
          <w:szCs w:val="24"/>
        </w:rPr>
        <w:t>n</w:t>
      </w:r>
      <w:r>
        <w:rPr>
          <w:spacing w:val="-5"/>
          <w:sz w:val="24"/>
          <w:szCs w:val="24"/>
        </w:rPr>
        <w:t>y</w:t>
      </w:r>
      <w:r>
        <w:rPr>
          <w:sz w:val="24"/>
          <w:szCs w:val="24"/>
        </w:rPr>
        <w:t>m</w:t>
      </w:r>
      <w:r>
        <w:rPr>
          <w:spacing w:val="1"/>
          <w:sz w:val="24"/>
          <w:szCs w:val="24"/>
        </w:rPr>
        <w:t>i</w:t>
      </w:r>
      <w:r>
        <w:rPr>
          <w:spacing w:val="3"/>
          <w:sz w:val="24"/>
          <w:szCs w:val="24"/>
        </w:rPr>
        <w:t>t</w:t>
      </w:r>
      <w:r>
        <w:rPr>
          <w:sz w:val="24"/>
          <w:szCs w:val="24"/>
        </w:rPr>
        <w:t xml:space="preserve">y  </w:t>
      </w:r>
      <w:r>
        <w:rPr>
          <w:spacing w:val="-1"/>
          <w:sz w:val="24"/>
          <w:szCs w:val="24"/>
        </w:rPr>
        <w:t>ca</w:t>
      </w:r>
      <w:r>
        <w:rPr>
          <w:sz w:val="24"/>
          <w:szCs w:val="24"/>
        </w:rPr>
        <w:t xml:space="preserve">n </w:t>
      </w:r>
      <w:r>
        <w:rPr>
          <w:spacing w:val="2"/>
          <w:sz w:val="24"/>
          <w:szCs w:val="24"/>
        </w:rPr>
        <w:t xml:space="preserve"> b</w:t>
      </w:r>
      <w:r>
        <w:rPr>
          <w:sz w:val="24"/>
          <w:szCs w:val="24"/>
        </w:rPr>
        <w:t xml:space="preserve">e </w:t>
      </w:r>
      <w:r>
        <w:rPr>
          <w:spacing w:val="4"/>
          <w:sz w:val="24"/>
          <w:szCs w:val="24"/>
        </w:rPr>
        <w:t xml:space="preserve"> </w:t>
      </w:r>
      <w:r>
        <w:rPr>
          <w:spacing w:val="-1"/>
          <w:sz w:val="24"/>
          <w:szCs w:val="24"/>
        </w:rPr>
        <w:t>a</w:t>
      </w:r>
      <w:r>
        <w:rPr>
          <w:sz w:val="24"/>
          <w:szCs w:val="24"/>
        </w:rPr>
        <w:t>ssur</w:t>
      </w:r>
      <w:r>
        <w:rPr>
          <w:spacing w:val="-1"/>
          <w:sz w:val="24"/>
          <w:szCs w:val="24"/>
        </w:rPr>
        <w:t>e</w:t>
      </w:r>
      <w:r>
        <w:rPr>
          <w:sz w:val="24"/>
          <w:szCs w:val="24"/>
        </w:rPr>
        <w:t xml:space="preserve">d, </w:t>
      </w:r>
      <w:r>
        <w:rPr>
          <w:spacing w:val="2"/>
          <w:sz w:val="24"/>
          <w:szCs w:val="24"/>
        </w:rPr>
        <w:t xml:space="preserve"> </w:t>
      </w:r>
      <w:r>
        <w:rPr>
          <w:spacing w:val="-1"/>
          <w:sz w:val="24"/>
          <w:szCs w:val="24"/>
        </w:rPr>
        <w:t>a</w:t>
      </w:r>
      <w:r>
        <w:rPr>
          <w:sz w:val="24"/>
          <w:szCs w:val="24"/>
        </w:rPr>
        <w:t xml:space="preserve">nd </w:t>
      </w:r>
      <w:r>
        <w:rPr>
          <w:spacing w:val="5"/>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w:t>
      </w:r>
      <w:r>
        <w:rPr>
          <w:spacing w:val="5"/>
          <w:sz w:val="24"/>
          <w:szCs w:val="24"/>
        </w:rPr>
        <w:t xml:space="preserve"> </w:t>
      </w:r>
      <w:r>
        <w:rPr>
          <w:spacing w:val="-1"/>
          <w:sz w:val="24"/>
          <w:szCs w:val="24"/>
        </w:rPr>
        <w:t>ca</w:t>
      </w:r>
      <w:r>
        <w:rPr>
          <w:sz w:val="24"/>
          <w:szCs w:val="24"/>
        </w:rPr>
        <w:t xml:space="preserve">n </w:t>
      </w:r>
      <w:r>
        <w:rPr>
          <w:spacing w:val="2"/>
          <w:sz w:val="24"/>
          <w:szCs w:val="24"/>
        </w:rPr>
        <w:t xml:space="preserve"> </w:t>
      </w:r>
      <w:r>
        <w:rPr>
          <w:sz w:val="24"/>
          <w:szCs w:val="24"/>
        </w:rPr>
        <w:t>be w</w:t>
      </w:r>
      <w:r>
        <w:rPr>
          <w:spacing w:val="-1"/>
          <w:sz w:val="24"/>
          <w:szCs w:val="24"/>
        </w:rPr>
        <w:t>r</w:t>
      </w:r>
      <w:r>
        <w:rPr>
          <w:sz w:val="24"/>
          <w:szCs w:val="24"/>
        </w:rPr>
        <w:t>i</w:t>
      </w:r>
      <w:r>
        <w:rPr>
          <w:spacing w:val="1"/>
          <w:sz w:val="24"/>
          <w:szCs w:val="24"/>
        </w:rPr>
        <w:t>t</w:t>
      </w:r>
      <w:r>
        <w:rPr>
          <w:sz w:val="24"/>
          <w:szCs w:val="24"/>
        </w:rPr>
        <w:t xml:space="preserve">ten </w:t>
      </w:r>
      <w:r>
        <w:rPr>
          <w:spacing w:val="-1"/>
          <w:sz w:val="24"/>
          <w:szCs w:val="24"/>
        </w:rPr>
        <w:t>f</w:t>
      </w:r>
      <w:r>
        <w:rPr>
          <w:sz w:val="24"/>
          <w:szCs w:val="24"/>
        </w:rPr>
        <w:t>or</w:t>
      </w:r>
      <w:r>
        <w:rPr>
          <w:spacing w:val="-1"/>
          <w:sz w:val="24"/>
          <w:szCs w:val="24"/>
        </w:rPr>
        <w:t xml:space="preserve"> </w:t>
      </w:r>
      <w:r>
        <w:rPr>
          <w:sz w:val="24"/>
          <w:szCs w:val="24"/>
        </w:rPr>
        <w:t>sp</w:t>
      </w:r>
      <w:r>
        <w:rPr>
          <w:spacing w:val="1"/>
          <w:sz w:val="24"/>
          <w:szCs w:val="24"/>
        </w:rPr>
        <w:t>e</w:t>
      </w:r>
      <w:r>
        <w:rPr>
          <w:spacing w:val="-1"/>
          <w:sz w:val="24"/>
          <w:szCs w:val="24"/>
        </w:rPr>
        <w:t>c</w:t>
      </w:r>
      <w:r>
        <w:rPr>
          <w:sz w:val="24"/>
          <w:szCs w:val="24"/>
        </w:rPr>
        <w:t xml:space="preserve">ific </w:t>
      </w:r>
      <w:r>
        <w:rPr>
          <w:spacing w:val="-1"/>
          <w:sz w:val="24"/>
          <w:szCs w:val="24"/>
        </w:rPr>
        <w:t>p</w:t>
      </w:r>
      <w:r>
        <w:rPr>
          <w:sz w:val="24"/>
          <w:szCs w:val="24"/>
        </w:rPr>
        <w:t>u</w:t>
      </w:r>
      <w:r>
        <w:rPr>
          <w:spacing w:val="-1"/>
          <w:sz w:val="24"/>
          <w:szCs w:val="24"/>
        </w:rPr>
        <w:t>r</w:t>
      </w:r>
      <w:r>
        <w:rPr>
          <w:sz w:val="24"/>
          <w:szCs w:val="24"/>
        </w:rPr>
        <w:t>p</w:t>
      </w:r>
      <w:r>
        <w:rPr>
          <w:spacing w:val="2"/>
          <w:sz w:val="24"/>
          <w:szCs w:val="24"/>
        </w:rPr>
        <w:t>o</w:t>
      </w:r>
      <w:r>
        <w:rPr>
          <w:sz w:val="24"/>
          <w:szCs w:val="24"/>
        </w:rPr>
        <w:t>s</w:t>
      </w:r>
      <w:r>
        <w:rPr>
          <w:spacing w:val="-1"/>
          <w:sz w:val="24"/>
          <w:szCs w:val="24"/>
        </w:rPr>
        <w:t>e</w:t>
      </w:r>
      <w:r>
        <w:rPr>
          <w:sz w:val="24"/>
          <w:szCs w:val="24"/>
        </w:rPr>
        <w:t>s</w:t>
      </w:r>
      <w:r>
        <w:rPr>
          <w:spacing w:val="2"/>
          <w:sz w:val="24"/>
          <w:szCs w:val="24"/>
        </w:rPr>
        <w:t>.</w:t>
      </w:r>
      <w:r>
        <w:rPr>
          <w:sz w:val="24"/>
          <w:szCs w:val="24"/>
        </w:rPr>
        <w:t>”</w:t>
      </w:r>
      <w:r>
        <w:rPr>
          <w:spacing w:val="-1"/>
          <w:sz w:val="24"/>
          <w:szCs w:val="24"/>
        </w:rPr>
        <w:t xml:space="preserve"> </w:t>
      </w:r>
      <w:r>
        <w:rPr>
          <w:sz w:val="24"/>
          <w:szCs w:val="24"/>
        </w:rPr>
        <w:t>Opie</w:t>
      </w:r>
      <w:r>
        <w:rPr>
          <w:spacing w:val="-1"/>
          <w:sz w:val="24"/>
          <w:szCs w:val="24"/>
        </w:rPr>
        <w:t xml:space="preserve"> (</w:t>
      </w:r>
      <w:r>
        <w:rPr>
          <w:sz w:val="24"/>
          <w:szCs w:val="24"/>
        </w:rPr>
        <w:t>2004, p.9</w:t>
      </w:r>
      <w:r>
        <w:rPr>
          <w:spacing w:val="3"/>
          <w:sz w:val="24"/>
          <w:szCs w:val="24"/>
        </w:rPr>
        <w:t>5</w:t>
      </w:r>
      <w:r>
        <w:rPr>
          <w:sz w:val="24"/>
          <w:szCs w:val="24"/>
        </w:rPr>
        <w:t>)</w:t>
      </w:r>
    </w:p>
    <w:p w:rsidR="00EA1739" w:rsidRDefault="00EA1739">
      <w:pPr>
        <w:spacing w:before="1" w:line="280" w:lineRule="exact"/>
        <w:rPr>
          <w:sz w:val="28"/>
          <w:szCs w:val="28"/>
        </w:rPr>
      </w:pPr>
    </w:p>
    <w:p w:rsidR="00EA1739" w:rsidRDefault="008C4593">
      <w:pPr>
        <w:ind w:left="100" w:right="181"/>
        <w:jc w:val="both"/>
        <w:rPr>
          <w:sz w:val="24"/>
          <w:szCs w:val="24"/>
        </w:rPr>
      </w:pPr>
      <w:r>
        <w:rPr>
          <w:spacing w:val="-1"/>
          <w:sz w:val="24"/>
          <w:szCs w:val="24"/>
        </w:rPr>
        <w:t>F</w:t>
      </w:r>
      <w:r>
        <w:rPr>
          <w:sz w:val="24"/>
          <w:szCs w:val="24"/>
        </w:rPr>
        <w:t>or</w:t>
      </w:r>
      <w:r>
        <w:rPr>
          <w:spacing w:val="6"/>
          <w:sz w:val="24"/>
          <w:szCs w:val="24"/>
        </w:rPr>
        <w:t xml:space="preserve"> </w:t>
      </w:r>
      <w:r>
        <w:rPr>
          <w:sz w:val="24"/>
          <w:szCs w:val="24"/>
        </w:rPr>
        <w:t>th</w:t>
      </w:r>
      <w:r>
        <w:rPr>
          <w:spacing w:val="1"/>
          <w:sz w:val="24"/>
          <w:szCs w:val="24"/>
        </w:rPr>
        <w:t>i</w:t>
      </w:r>
      <w:r>
        <w:rPr>
          <w:sz w:val="24"/>
          <w:szCs w:val="24"/>
        </w:rPr>
        <w:t>s</w:t>
      </w:r>
      <w:r>
        <w:rPr>
          <w:spacing w:val="7"/>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7"/>
          <w:sz w:val="24"/>
          <w:szCs w:val="24"/>
        </w:rPr>
        <w:t xml:space="preserve"> </w:t>
      </w:r>
      <w:r>
        <w:rPr>
          <w:sz w:val="24"/>
          <w:szCs w:val="24"/>
        </w:rPr>
        <w:t>the</w:t>
      </w:r>
      <w:r>
        <w:rPr>
          <w:spacing w:val="6"/>
          <w:sz w:val="24"/>
          <w:szCs w:val="24"/>
        </w:rPr>
        <w:t xml:space="preserve"> </w:t>
      </w:r>
      <w:r>
        <w:rPr>
          <w:spacing w:val="1"/>
          <w:sz w:val="24"/>
          <w:szCs w:val="24"/>
        </w:rPr>
        <w:t>r</w:t>
      </w:r>
      <w:r>
        <w:rPr>
          <w:spacing w:val="-1"/>
          <w:sz w:val="24"/>
          <w:szCs w:val="24"/>
        </w:rPr>
        <w:t>e</w:t>
      </w:r>
      <w:r>
        <w:rPr>
          <w:sz w:val="24"/>
          <w:szCs w:val="24"/>
        </w:rPr>
        <w:t>sp</w:t>
      </w:r>
      <w:r>
        <w:rPr>
          <w:spacing w:val="2"/>
          <w:sz w:val="24"/>
          <w:szCs w:val="24"/>
        </w:rPr>
        <w:t>o</w:t>
      </w:r>
      <w:r>
        <w:rPr>
          <w:sz w:val="24"/>
          <w:szCs w:val="24"/>
        </w:rPr>
        <w:t>nd</w:t>
      </w:r>
      <w:r>
        <w:rPr>
          <w:spacing w:val="-1"/>
          <w:sz w:val="24"/>
          <w:szCs w:val="24"/>
        </w:rPr>
        <w:t>e</w:t>
      </w:r>
      <w:r>
        <w:rPr>
          <w:sz w:val="24"/>
          <w:szCs w:val="24"/>
        </w:rPr>
        <w:t>nts</w:t>
      </w:r>
      <w:r>
        <w:rPr>
          <w:spacing w:val="8"/>
          <w:sz w:val="24"/>
          <w:szCs w:val="24"/>
        </w:rPr>
        <w:t xml:space="preserve"> </w:t>
      </w:r>
      <w:r>
        <w:rPr>
          <w:sz w:val="24"/>
          <w:szCs w:val="24"/>
        </w:rPr>
        <w:t>w</w:t>
      </w:r>
      <w:r>
        <w:rPr>
          <w:spacing w:val="-1"/>
          <w:sz w:val="24"/>
          <w:szCs w:val="24"/>
        </w:rPr>
        <w:t>e</w:t>
      </w:r>
      <w:r>
        <w:rPr>
          <w:sz w:val="24"/>
          <w:szCs w:val="24"/>
        </w:rPr>
        <w:t>re</w:t>
      </w:r>
      <w:r>
        <w:rPr>
          <w:spacing w:val="5"/>
          <w:sz w:val="24"/>
          <w:szCs w:val="24"/>
        </w:rPr>
        <w:t xml:space="preserve"> </w:t>
      </w:r>
      <w:r>
        <w:rPr>
          <w:sz w:val="24"/>
          <w:szCs w:val="24"/>
        </w:rPr>
        <w:t>not</w:t>
      </w:r>
      <w:r>
        <w:rPr>
          <w:spacing w:val="7"/>
          <w:sz w:val="24"/>
          <w:szCs w:val="24"/>
        </w:rPr>
        <w:t xml:space="preserve"> </w:t>
      </w:r>
      <w:r>
        <w:rPr>
          <w:spacing w:val="-1"/>
          <w:sz w:val="24"/>
          <w:szCs w:val="24"/>
        </w:rPr>
        <w:t>a</w:t>
      </w:r>
      <w:r>
        <w:rPr>
          <w:sz w:val="24"/>
          <w:szCs w:val="24"/>
        </w:rPr>
        <w:t>t</w:t>
      </w:r>
      <w:r>
        <w:rPr>
          <w:spacing w:val="10"/>
          <w:sz w:val="24"/>
          <w:szCs w:val="24"/>
        </w:rPr>
        <w:t xml:space="preserve"> </w:t>
      </w:r>
      <w:r>
        <w:rPr>
          <w:sz w:val="24"/>
          <w:szCs w:val="24"/>
        </w:rPr>
        <w:t>a</w:t>
      </w:r>
      <w:r>
        <w:rPr>
          <w:spacing w:val="6"/>
          <w:sz w:val="24"/>
          <w:szCs w:val="24"/>
        </w:rPr>
        <w:t xml:space="preserve"> </w:t>
      </w:r>
      <w:r>
        <w:rPr>
          <w:sz w:val="24"/>
          <w:szCs w:val="24"/>
        </w:rPr>
        <w:t>dis</w:t>
      </w:r>
      <w:r>
        <w:rPr>
          <w:spacing w:val="1"/>
          <w:sz w:val="24"/>
          <w:szCs w:val="24"/>
        </w:rPr>
        <w:t>t</w:t>
      </w:r>
      <w:r>
        <w:rPr>
          <w:spacing w:val="-1"/>
          <w:sz w:val="24"/>
          <w:szCs w:val="24"/>
        </w:rPr>
        <w:t>a</w:t>
      </w:r>
      <w:r>
        <w:rPr>
          <w:sz w:val="24"/>
          <w:szCs w:val="24"/>
        </w:rPr>
        <w:t>n</w:t>
      </w:r>
      <w:r>
        <w:rPr>
          <w:spacing w:val="-1"/>
          <w:sz w:val="24"/>
          <w:szCs w:val="24"/>
        </w:rPr>
        <w:t>c</w:t>
      </w:r>
      <w:r>
        <w:rPr>
          <w:sz w:val="24"/>
          <w:szCs w:val="24"/>
        </w:rPr>
        <w:t>e</w:t>
      </w:r>
      <w:r>
        <w:rPr>
          <w:spacing w:val="6"/>
          <w:sz w:val="24"/>
          <w:szCs w:val="24"/>
        </w:rPr>
        <w:t xml:space="preserve"> </w:t>
      </w:r>
      <w:r>
        <w:rPr>
          <w:spacing w:val="1"/>
          <w:sz w:val="24"/>
          <w:szCs w:val="24"/>
        </w:rPr>
        <w:t>f</w:t>
      </w:r>
      <w:r>
        <w:rPr>
          <w:sz w:val="24"/>
          <w:szCs w:val="24"/>
        </w:rPr>
        <w:t>rom</w:t>
      </w:r>
      <w:r>
        <w:rPr>
          <w:spacing w:val="7"/>
          <w:sz w:val="24"/>
          <w:szCs w:val="24"/>
        </w:rPr>
        <w:t xml:space="preserve"> </w:t>
      </w:r>
      <w:r>
        <w:rPr>
          <w:sz w:val="24"/>
          <w:szCs w:val="24"/>
        </w:rPr>
        <w:t>t</w:t>
      </w:r>
      <w:r>
        <w:rPr>
          <w:spacing w:val="5"/>
          <w:sz w:val="24"/>
          <w:szCs w:val="24"/>
        </w:rPr>
        <w:t>h</w:t>
      </w:r>
      <w:r>
        <w:rPr>
          <w:sz w:val="24"/>
          <w:szCs w:val="24"/>
        </w:rPr>
        <w:t>e</w:t>
      </w:r>
      <w:r>
        <w:rPr>
          <w:spacing w:val="6"/>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z w:val="24"/>
          <w:szCs w:val="24"/>
        </w:rPr>
        <w:t>r;</w:t>
      </w:r>
      <w:r>
        <w:rPr>
          <w:spacing w:val="9"/>
          <w:sz w:val="24"/>
          <w:szCs w:val="24"/>
        </w:rPr>
        <w:t xml:space="preserve"> </w:t>
      </w:r>
      <w:r>
        <w:rPr>
          <w:sz w:val="24"/>
          <w:szCs w:val="24"/>
        </w:rPr>
        <w:t>how</w:t>
      </w:r>
      <w:r>
        <w:rPr>
          <w:spacing w:val="-1"/>
          <w:sz w:val="24"/>
          <w:szCs w:val="24"/>
        </w:rPr>
        <w:t>e</w:t>
      </w:r>
      <w:r>
        <w:rPr>
          <w:sz w:val="24"/>
          <w:szCs w:val="24"/>
        </w:rPr>
        <w:t>v</w:t>
      </w:r>
      <w:r>
        <w:rPr>
          <w:spacing w:val="-1"/>
          <w:sz w:val="24"/>
          <w:szCs w:val="24"/>
        </w:rPr>
        <w:t>e</w:t>
      </w:r>
      <w:r>
        <w:rPr>
          <w:sz w:val="24"/>
          <w:szCs w:val="24"/>
        </w:rPr>
        <w:t>r</w:t>
      </w:r>
      <w:r>
        <w:rPr>
          <w:spacing w:val="6"/>
          <w:sz w:val="24"/>
          <w:szCs w:val="24"/>
        </w:rPr>
        <w:t xml:space="preserve"> </w:t>
      </w:r>
      <w:r>
        <w:rPr>
          <w:sz w:val="24"/>
          <w:szCs w:val="24"/>
        </w:rPr>
        <w:t>the</w:t>
      </w:r>
      <w:r>
        <w:rPr>
          <w:spacing w:val="6"/>
          <w:sz w:val="24"/>
          <w:szCs w:val="24"/>
        </w:rPr>
        <w:t xml:space="preserve"> </w:t>
      </w:r>
      <w:r>
        <w:rPr>
          <w:spacing w:val="2"/>
          <w:sz w:val="24"/>
          <w:szCs w:val="24"/>
        </w:rPr>
        <w:t>s</w:t>
      </w:r>
      <w:r>
        <w:rPr>
          <w:spacing w:val="-1"/>
          <w:sz w:val="24"/>
          <w:szCs w:val="24"/>
        </w:rPr>
        <w:t>e</w:t>
      </w:r>
      <w:r>
        <w:rPr>
          <w:sz w:val="24"/>
          <w:szCs w:val="24"/>
        </w:rPr>
        <w:t>mi</w:t>
      </w:r>
    </w:p>
    <w:p w:rsidR="00EA1739" w:rsidRDefault="00EA1739">
      <w:pPr>
        <w:spacing w:before="9" w:line="120" w:lineRule="exact"/>
        <w:rPr>
          <w:sz w:val="13"/>
          <w:szCs w:val="13"/>
        </w:rPr>
      </w:pPr>
    </w:p>
    <w:p w:rsidR="00EA1739" w:rsidRDefault="008C4593">
      <w:pPr>
        <w:spacing w:line="359" w:lineRule="auto"/>
        <w:ind w:left="100" w:right="176"/>
        <w:jc w:val="both"/>
        <w:rPr>
          <w:sz w:val="24"/>
          <w:szCs w:val="24"/>
        </w:rPr>
      </w:pPr>
      <w:r>
        <w:rPr>
          <w:spacing w:val="-1"/>
          <w:sz w:val="24"/>
          <w:szCs w:val="24"/>
        </w:rPr>
        <w:t>-</w:t>
      </w:r>
      <w:r>
        <w:rPr>
          <w:sz w:val="24"/>
          <w:szCs w:val="24"/>
        </w:rPr>
        <w:t>stru</w:t>
      </w:r>
      <w:r>
        <w:rPr>
          <w:spacing w:val="-1"/>
          <w:sz w:val="24"/>
          <w:szCs w:val="24"/>
        </w:rPr>
        <w:t>c</w:t>
      </w:r>
      <w:r>
        <w:rPr>
          <w:sz w:val="24"/>
          <w:szCs w:val="24"/>
        </w:rPr>
        <w:t>tur</w:t>
      </w:r>
      <w:r>
        <w:rPr>
          <w:spacing w:val="-1"/>
          <w:sz w:val="24"/>
          <w:szCs w:val="24"/>
        </w:rPr>
        <w:t>e</w:t>
      </w:r>
      <w:r>
        <w:rPr>
          <w:sz w:val="24"/>
          <w:szCs w:val="24"/>
        </w:rPr>
        <w:t>d</w:t>
      </w:r>
      <w:r>
        <w:rPr>
          <w:spacing w:val="5"/>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w:t>
      </w:r>
      <w:r>
        <w:rPr>
          <w:spacing w:val="2"/>
          <w:sz w:val="24"/>
          <w:szCs w:val="24"/>
        </w:rPr>
        <w:t>r</w:t>
      </w:r>
      <w:r>
        <w:rPr>
          <w:spacing w:val="-1"/>
          <w:sz w:val="24"/>
          <w:szCs w:val="24"/>
        </w:rPr>
        <w:t>e</w:t>
      </w:r>
      <w:r>
        <w:rPr>
          <w:sz w:val="24"/>
          <w:szCs w:val="24"/>
        </w:rPr>
        <w:t>s</w:t>
      </w:r>
      <w:r>
        <w:rPr>
          <w:spacing w:val="3"/>
          <w:sz w:val="24"/>
          <w:szCs w:val="24"/>
        </w:rPr>
        <w:t xml:space="preserve"> </w:t>
      </w:r>
      <w:r>
        <w:rPr>
          <w:sz w:val="24"/>
          <w:szCs w:val="24"/>
        </w:rPr>
        <w:t>w</w:t>
      </w:r>
      <w:r>
        <w:rPr>
          <w:spacing w:val="1"/>
          <w:sz w:val="24"/>
          <w:szCs w:val="24"/>
        </w:rPr>
        <w:t>e</w:t>
      </w:r>
      <w:r>
        <w:rPr>
          <w:sz w:val="24"/>
          <w:szCs w:val="24"/>
        </w:rPr>
        <w:t>re</w:t>
      </w:r>
      <w:r>
        <w:rPr>
          <w:spacing w:val="1"/>
          <w:sz w:val="24"/>
          <w:szCs w:val="24"/>
        </w:rPr>
        <w:t xml:space="preserve"> </w:t>
      </w:r>
      <w:r>
        <w:rPr>
          <w:spacing w:val="2"/>
          <w:sz w:val="24"/>
          <w:szCs w:val="24"/>
        </w:rPr>
        <w:t>h</w:t>
      </w:r>
      <w:r>
        <w:rPr>
          <w:spacing w:val="-1"/>
          <w:sz w:val="24"/>
          <w:szCs w:val="24"/>
        </w:rPr>
        <w:t>e</w:t>
      </w:r>
      <w:r>
        <w:rPr>
          <w:sz w:val="24"/>
          <w:szCs w:val="24"/>
        </w:rPr>
        <w:t>lpful</w:t>
      </w:r>
      <w:r>
        <w:rPr>
          <w:spacing w:val="3"/>
          <w:sz w:val="24"/>
          <w:szCs w:val="24"/>
        </w:rPr>
        <w:t xml:space="preserve"> </w:t>
      </w:r>
      <w:r>
        <w:rPr>
          <w:sz w:val="24"/>
          <w:szCs w:val="24"/>
        </w:rPr>
        <w:t>in</w:t>
      </w:r>
      <w:r>
        <w:rPr>
          <w:spacing w:val="6"/>
          <w:sz w:val="24"/>
          <w:szCs w:val="24"/>
        </w:rPr>
        <w:t xml:space="preserve"> </w:t>
      </w:r>
      <w:r>
        <w:rPr>
          <w:spacing w:val="-1"/>
          <w:sz w:val="24"/>
          <w:szCs w:val="24"/>
        </w:rPr>
        <w:t>e</w:t>
      </w:r>
      <w:r>
        <w:rPr>
          <w:spacing w:val="2"/>
          <w:sz w:val="24"/>
          <w:szCs w:val="24"/>
        </w:rPr>
        <w:t>n</w:t>
      </w:r>
      <w:r>
        <w:rPr>
          <w:sz w:val="24"/>
          <w:szCs w:val="24"/>
        </w:rPr>
        <w:t>suring</w:t>
      </w:r>
      <w:r>
        <w:rPr>
          <w:spacing w:val="3"/>
          <w:sz w:val="24"/>
          <w:szCs w:val="24"/>
        </w:rPr>
        <w:t xml:space="preserve"> </w:t>
      </w:r>
      <w:r>
        <w:rPr>
          <w:spacing w:val="-1"/>
          <w:sz w:val="24"/>
          <w:szCs w:val="24"/>
        </w:rPr>
        <w:t>a</w:t>
      </w:r>
      <w:r>
        <w:rPr>
          <w:sz w:val="24"/>
          <w:szCs w:val="24"/>
        </w:rPr>
        <w:t>no</w:t>
      </w:r>
      <w:r>
        <w:rPr>
          <w:spacing w:val="5"/>
          <w:sz w:val="24"/>
          <w:szCs w:val="24"/>
        </w:rPr>
        <w:t>n</w:t>
      </w:r>
      <w:r>
        <w:rPr>
          <w:spacing w:val="-5"/>
          <w:sz w:val="24"/>
          <w:szCs w:val="24"/>
        </w:rPr>
        <w:t>y</w:t>
      </w:r>
      <w:r>
        <w:rPr>
          <w:sz w:val="24"/>
          <w:szCs w:val="24"/>
        </w:rPr>
        <w:t>m</w:t>
      </w:r>
      <w:r>
        <w:rPr>
          <w:spacing w:val="1"/>
          <w:sz w:val="24"/>
          <w:szCs w:val="24"/>
        </w:rPr>
        <w:t>i</w:t>
      </w:r>
      <w:r>
        <w:rPr>
          <w:spacing w:val="3"/>
          <w:sz w:val="24"/>
          <w:szCs w:val="24"/>
        </w:rPr>
        <w:t>t</w:t>
      </w:r>
      <w:r>
        <w:rPr>
          <w:sz w:val="24"/>
          <w:szCs w:val="24"/>
        </w:rPr>
        <w:t xml:space="preserve">y </w:t>
      </w:r>
      <w:r>
        <w:rPr>
          <w:spacing w:val="-1"/>
          <w:sz w:val="24"/>
          <w:szCs w:val="24"/>
        </w:rPr>
        <w:t>a</w:t>
      </w:r>
      <w:r>
        <w:rPr>
          <w:sz w:val="24"/>
          <w:szCs w:val="24"/>
        </w:rPr>
        <w:t>nd</w:t>
      </w:r>
      <w:r>
        <w:rPr>
          <w:spacing w:val="5"/>
          <w:sz w:val="24"/>
          <w:szCs w:val="24"/>
        </w:rPr>
        <w:t xml:space="preserve"> </w:t>
      </w:r>
      <w:r>
        <w:rPr>
          <w:spacing w:val="-1"/>
          <w:sz w:val="24"/>
          <w:szCs w:val="24"/>
        </w:rPr>
        <w:t>e</w:t>
      </w:r>
      <w:r>
        <w:rPr>
          <w:sz w:val="24"/>
          <w:szCs w:val="24"/>
        </w:rPr>
        <w:t>l</w:t>
      </w:r>
      <w:r>
        <w:rPr>
          <w:spacing w:val="1"/>
          <w:sz w:val="24"/>
          <w:szCs w:val="24"/>
        </w:rPr>
        <w:t>i</w:t>
      </w:r>
      <w:r>
        <w:rPr>
          <w:spacing w:val="-1"/>
          <w:sz w:val="24"/>
          <w:szCs w:val="24"/>
        </w:rPr>
        <w:t>c</w:t>
      </w:r>
      <w:r>
        <w:rPr>
          <w:sz w:val="24"/>
          <w:szCs w:val="24"/>
        </w:rPr>
        <w:t>i</w:t>
      </w:r>
      <w:r>
        <w:rPr>
          <w:spacing w:val="1"/>
          <w:sz w:val="24"/>
          <w:szCs w:val="24"/>
        </w:rPr>
        <w:t>t</w:t>
      </w:r>
      <w:r>
        <w:rPr>
          <w:sz w:val="24"/>
          <w:szCs w:val="24"/>
        </w:rPr>
        <w:t>ing</w:t>
      </w:r>
      <w:r>
        <w:rPr>
          <w:spacing w:val="7"/>
          <w:sz w:val="24"/>
          <w:szCs w:val="24"/>
        </w:rPr>
        <w:t xml:space="preserve"> </w:t>
      </w:r>
      <w:r>
        <w:rPr>
          <w:spacing w:val="1"/>
          <w:sz w:val="24"/>
          <w:szCs w:val="24"/>
        </w:rPr>
        <w:t>r</w:t>
      </w:r>
      <w:r>
        <w:rPr>
          <w:spacing w:val="-1"/>
          <w:sz w:val="24"/>
          <w:szCs w:val="24"/>
        </w:rPr>
        <w:t>e</w:t>
      </w:r>
      <w:r>
        <w:rPr>
          <w:sz w:val="24"/>
          <w:szCs w:val="24"/>
        </w:rPr>
        <w:t>lev</w:t>
      </w:r>
      <w:r>
        <w:rPr>
          <w:spacing w:val="-1"/>
          <w:sz w:val="24"/>
          <w:szCs w:val="24"/>
        </w:rPr>
        <w:t>a</w:t>
      </w:r>
      <w:r>
        <w:rPr>
          <w:sz w:val="24"/>
          <w:szCs w:val="24"/>
        </w:rPr>
        <w:t>nt r</w:t>
      </w:r>
      <w:r>
        <w:rPr>
          <w:spacing w:val="-2"/>
          <w:sz w:val="24"/>
          <w:szCs w:val="24"/>
        </w:rPr>
        <w:t>e</w:t>
      </w:r>
      <w:r>
        <w:rPr>
          <w:sz w:val="24"/>
          <w:szCs w:val="24"/>
        </w:rPr>
        <w:t>sponses.</w:t>
      </w:r>
    </w:p>
    <w:p w:rsidR="00EA1739" w:rsidRDefault="00EA1739">
      <w:pPr>
        <w:spacing w:before="6" w:line="280" w:lineRule="exact"/>
        <w:rPr>
          <w:sz w:val="28"/>
          <w:szCs w:val="28"/>
        </w:rPr>
      </w:pPr>
    </w:p>
    <w:p w:rsidR="00EA1739" w:rsidRDefault="008C4593">
      <w:pPr>
        <w:spacing w:line="360" w:lineRule="auto"/>
        <w:ind w:left="100" w:right="79"/>
        <w:jc w:val="both"/>
        <w:rPr>
          <w:sz w:val="24"/>
          <w:szCs w:val="24"/>
        </w:rPr>
      </w:pPr>
      <w:r>
        <w:rPr>
          <w:sz w:val="24"/>
          <w:szCs w:val="24"/>
        </w:rPr>
        <w:t>The</w:t>
      </w:r>
      <w:r>
        <w:rPr>
          <w:spacing w:val="6"/>
          <w:sz w:val="24"/>
          <w:szCs w:val="24"/>
        </w:rPr>
        <w:t xml:space="preserve"> </w:t>
      </w:r>
      <w:r>
        <w:rPr>
          <w:sz w:val="24"/>
          <w:szCs w:val="24"/>
        </w:rPr>
        <w:t>main</w:t>
      </w:r>
      <w:r>
        <w:rPr>
          <w:spacing w:val="7"/>
          <w:sz w:val="24"/>
          <w:szCs w:val="24"/>
        </w:rPr>
        <w:t xml:space="preserve"> </w:t>
      </w:r>
      <w:r>
        <w:rPr>
          <w:spacing w:val="-1"/>
          <w:sz w:val="24"/>
          <w:szCs w:val="24"/>
        </w:rPr>
        <w:t>a</w:t>
      </w:r>
      <w:r>
        <w:rPr>
          <w:sz w:val="24"/>
          <w:szCs w:val="24"/>
        </w:rPr>
        <w:t>im</w:t>
      </w:r>
      <w:r>
        <w:rPr>
          <w:spacing w:val="8"/>
          <w:sz w:val="24"/>
          <w:szCs w:val="24"/>
        </w:rPr>
        <w:t xml:space="preserve"> </w:t>
      </w:r>
      <w:r>
        <w:rPr>
          <w:sz w:val="24"/>
          <w:szCs w:val="24"/>
        </w:rPr>
        <w:t>of</w:t>
      </w:r>
      <w:r>
        <w:rPr>
          <w:spacing w:val="6"/>
          <w:sz w:val="24"/>
          <w:szCs w:val="24"/>
        </w:rPr>
        <w:t xml:space="preserve"> </w:t>
      </w:r>
      <w:r>
        <w:rPr>
          <w:sz w:val="24"/>
          <w:szCs w:val="24"/>
        </w:rPr>
        <w:t>using</w:t>
      </w:r>
      <w:r>
        <w:rPr>
          <w:spacing w:val="7"/>
          <w:sz w:val="24"/>
          <w:szCs w:val="24"/>
        </w:rPr>
        <w:t xml:space="preserve"> </w:t>
      </w:r>
      <w:r>
        <w:rPr>
          <w:sz w:val="24"/>
          <w:szCs w:val="24"/>
        </w:rPr>
        <w:t>a</w:t>
      </w:r>
      <w:r>
        <w:rPr>
          <w:spacing w:val="6"/>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6"/>
          <w:sz w:val="24"/>
          <w:szCs w:val="24"/>
        </w:rPr>
        <w:t xml:space="preserve"> </w:t>
      </w:r>
      <w:r>
        <w:rPr>
          <w:sz w:val="24"/>
          <w:szCs w:val="24"/>
        </w:rPr>
        <w:t>for</w:t>
      </w:r>
      <w:r>
        <w:rPr>
          <w:spacing w:val="6"/>
          <w:sz w:val="24"/>
          <w:szCs w:val="24"/>
        </w:rPr>
        <w:t xml:space="preserve"> </w:t>
      </w:r>
      <w:r>
        <w:rPr>
          <w:sz w:val="24"/>
          <w:szCs w:val="24"/>
        </w:rPr>
        <w:t>th</w:t>
      </w:r>
      <w:r>
        <w:rPr>
          <w:spacing w:val="3"/>
          <w:sz w:val="24"/>
          <w:szCs w:val="24"/>
        </w:rPr>
        <w:t>i</w:t>
      </w:r>
      <w:r>
        <w:rPr>
          <w:sz w:val="24"/>
          <w:szCs w:val="24"/>
        </w:rPr>
        <w:t>s</w:t>
      </w:r>
      <w:r>
        <w:rPr>
          <w:spacing w:val="7"/>
          <w:sz w:val="24"/>
          <w:szCs w:val="24"/>
        </w:rPr>
        <w:t xml:space="preserve"> </w:t>
      </w:r>
      <w:r>
        <w:rPr>
          <w:sz w:val="24"/>
          <w:szCs w:val="24"/>
        </w:rPr>
        <w:t>stu</w:t>
      </w:r>
      <w:r>
        <w:rPr>
          <w:spacing w:val="3"/>
          <w:sz w:val="24"/>
          <w:szCs w:val="24"/>
        </w:rPr>
        <w:t>d</w:t>
      </w:r>
      <w:r>
        <w:rPr>
          <w:sz w:val="24"/>
          <w:szCs w:val="24"/>
        </w:rPr>
        <w:t xml:space="preserve">y </w:t>
      </w:r>
      <w:r>
        <w:rPr>
          <w:spacing w:val="2"/>
          <w:sz w:val="24"/>
          <w:szCs w:val="24"/>
        </w:rPr>
        <w:t>w</w:t>
      </w:r>
      <w:r>
        <w:rPr>
          <w:spacing w:val="-1"/>
          <w:sz w:val="24"/>
          <w:szCs w:val="24"/>
        </w:rPr>
        <w:t>a</w:t>
      </w:r>
      <w:r>
        <w:rPr>
          <w:sz w:val="24"/>
          <w:szCs w:val="24"/>
        </w:rPr>
        <w:t>s</w:t>
      </w:r>
      <w:r>
        <w:rPr>
          <w:spacing w:val="7"/>
          <w:sz w:val="24"/>
          <w:szCs w:val="24"/>
        </w:rPr>
        <w:t xml:space="preserve"> </w:t>
      </w:r>
      <w:r>
        <w:rPr>
          <w:sz w:val="24"/>
          <w:szCs w:val="24"/>
        </w:rPr>
        <w:t>to</w:t>
      </w:r>
      <w:r>
        <w:rPr>
          <w:spacing w:val="7"/>
          <w:sz w:val="24"/>
          <w:szCs w:val="24"/>
        </w:rPr>
        <w:t xml:space="preserve"> </w:t>
      </w:r>
      <w:r>
        <w:rPr>
          <w:sz w:val="24"/>
          <w:szCs w:val="24"/>
        </w:rPr>
        <w:t>g</w:t>
      </w:r>
      <w:r>
        <w:rPr>
          <w:spacing w:val="-1"/>
          <w:sz w:val="24"/>
          <w:szCs w:val="24"/>
        </w:rPr>
        <w:t>e</w:t>
      </w:r>
      <w:r>
        <w:rPr>
          <w:sz w:val="24"/>
          <w:szCs w:val="24"/>
        </w:rPr>
        <w:t>t</w:t>
      </w:r>
      <w:r>
        <w:rPr>
          <w:spacing w:val="7"/>
          <w:sz w:val="24"/>
          <w:szCs w:val="24"/>
        </w:rPr>
        <w:t xml:space="preserve"> </w:t>
      </w:r>
      <w:r>
        <w:rPr>
          <w:sz w:val="24"/>
          <w:szCs w:val="24"/>
        </w:rPr>
        <w:t>the</w:t>
      </w:r>
      <w:r>
        <w:rPr>
          <w:spacing w:val="6"/>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z w:val="24"/>
          <w:szCs w:val="24"/>
        </w:rPr>
        <w:t>l</w:t>
      </w:r>
      <w:r>
        <w:rPr>
          <w:spacing w:val="7"/>
          <w:sz w:val="24"/>
          <w:szCs w:val="24"/>
        </w:rPr>
        <w:t xml:space="preserve"> </w:t>
      </w:r>
      <w:r>
        <w:rPr>
          <w:sz w:val="24"/>
          <w:szCs w:val="24"/>
        </w:rPr>
        <w:t>view</w:t>
      </w:r>
      <w:r>
        <w:rPr>
          <w:spacing w:val="6"/>
          <w:sz w:val="24"/>
          <w:szCs w:val="24"/>
        </w:rPr>
        <w:t xml:space="preserve"> </w:t>
      </w:r>
      <w:r>
        <w:rPr>
          <w:sz w:val="24"/>
          <w:szCs w:val="24"/>
        </w:rPr>
        <w:t>of p</w:t>
      </w:r>
      <w:r>
        <w:rPr>
          <w:spacing w:val="-1"/>
          <w:sz w:val="24"/>
          <w:szCs w:val="24"/>
        </w:rPr>
        <w:t>a</w:t>
      </w:r>
      <w:r>
        <w:rPr>
          <w:sz w:val="24"/>
          <w:szCs w:val="24"/>
        </w:rPr>
        <w:t>rticip</w:t>
      </w:r>
      <w:r>
        <w:rPr>
          <w:spacing w:val="-1"/>
          <w:sz w:val="24"/>
          <w:szCs w:val="24"/>
        </w:rPr>
        <w:t>a</w:t>
      </w:r>
      <w:r>
        <w:rPr>
          <w:sz w:val="24"/>
          <w:szCs w:val="24"/>
        </w:rPr>
        <w:t>nts</w:t>
      </w:r>
      <w:r>
        <w:rPr>
          <w:spacing w:val="2"/>
          <w:sz w:val="24"/>
          <w:szCs w:val="24"/>
        </w:rPr>
        <w:t xml:space="preserve"> </w:t>
      </w:r>
      <w:r>
        <w:rPr>
          <w:sz w:val="24"/>
          <w:szCs w:val="24"/>
        </w:rPr>
        <w:t>on</w:t>
      </w:r>
      <w:r>
        <w:rPr>
          <w:spacing w:val="1"/>
          <w:sz w:val="24"/>
          <w:szCs w:val="24"/>
        </w:rPr>
        <w:t xml:space="preserve"> </w:t>
      </w:r>
      <w:r>
        <w:rPr>
          <w:sz w:val="24"/>
          <w:szCs w:val="24"/>
        </w:rPr>
        <w:t>the use</w:t>
      </w:r>
      <w:r>
        <w:rPr>
          <w:spacing w:val="3"/>
          <w:sz w:val="24"/>
          <w:szCs w:val="24"/>
        </w:rPr>
        <w:t xml:space="preserve"> </w:t>
      </w:r>
      <w:r>
        <w:rPr>
          <w:sz w:val="24"/>
          <w:szCs w:val="24"/>
        </w:rPr>
        <w:t>of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1"/>
          <w:sz w:val="24"/>
          <w:szCs w:val="24"/>
        </w:rPr>
        <w:t>a</w:t>
      </w:r>
      <w:r>
        <w:rPr>
          <w:sz w:val="24"/>
          <w:szCs w:val="24"/>
        </w:rPr>
        <w:t>s</w:t>
      </w:r>
      <w:r>
        <w:rPr>
          <w:spacing w:val="4"/>
          <w:sz w:val="24"/>
          <w:szCs w:val="24"/>
        </w:rPr>
        <w:t xml:space="preserve"> </w:t>
      </w:r>
      <w:r>
        <w:rPr>
          <w:sz w:val="24"/>
          <w:szCs w:val="24"/>
        </w:rPr>
        <w:t>o</w:t>
      </w:r>
      <w:r>
        <w:rPr>
          <w:spacing w:val="2"/>
          <w:sz w:val="24"/>
          <w:szCs w:val="24"/>
        </w:rPr>
        <w:t>p</w:t>
      </w:r>
      <w:r>
        <w:rPr>
          <w:sz w:val="24"/>
          <w:szCs w:val="24"/>
        </w:rPr>
        <w:t>posed to</w:t>
      </w:r>
      <w:r>
        <w:rPr>
          <w:spacing w:val="1"/>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2"/>
          <w:sz w:val="24"/>
          <w:szCs w:val="24"/>
        </w:rPr>
        <w:t xml:space="preserve"> </w:t>
      </w:r>
      <w:r>
        <w:rPr>
          <w:spacing w:val="-1"/>
          <w:sz w:val="24"/>
          <w:szCs w:val="24"/>
        </w:rPr>
        <w:t>ce</w:t>
      </w:r>
      <w:r>
        <w:rPr>
          <w:sz w:val="24"/>
          <w:szCs w:val="24"/>
        </w:rPr>
        <w:t>nt</w:t>
      </w:r>
      <w:r>
        <w:rPr>
          <w:spacing w:val="2"/>
          <w:sz w:val="24"/>
          <w:szCs w:val="24"/>
        </w:rPr>
        <w:t>r</w:t>
      </w:r>
      <w:r>
        <w:rPr>
          <w:spacing w:val="-1"/>
          <w:sz w:val="24"/>
          <w:szCs w:val="24"/>
        </w:rPr>
        <w:t>e</w:t>
      </w:r>
      <w:r>
        <w:rPr>
          <w:sz w:val="24"/>
          <w:szCs w:val="24"/>
        </w:rPr>
        <w:t>d</w:t>
      </w:r>
      <w:r>
        <w:rPr>
          <w:spacing w:val="4"/>
          <w:sz w:val="24"/>
          <w:szCs w:val="24"/>
        </w:rPr>
        <w:t xml:space="preserve"> </w:t>
      </w:r>
      <w:r>
        <w:rPr>
          <w:spacing w:val="-1"/>
          <w:sz w:val="24"/>
          <w:szCs w:val="24"/>
        </w:rPr>
        <w:t>a</w:t>
      </w:r>
      <w:r>
        <w:rPr>
          <w:sz w:val="24"/>
          <w:szCs w:val="24"/>
        </w:rPr>
        <w:t>ppro</w:t>
      </w:r>
      <w:r>
        <w:rPr>
          <w:spacing w:val="-2"/>
          <w:sz w:val="24"/>
          <w:szCs w:val="24"/>
        </w:rPr>
        <w:t>a</w:t>
      </w:r>
      <w:r>
        <w:rPr>
          <w:spacing w:val="-1"/>
          <w:sz w:val="24"/>
          <w:szCs w:val="24"/>
        </w:rPr>
        <w:t>c</w:t>
      </w:r>
      <w:r>
        <w:rPr>
          <w:sz w:val="24"/>
          <w:szCs w:val="24"/>
        </w:rPr>
        <w:t>h</w:t>
      </w:r>
      <w:r>
        <w:rPr>
          <w:spacing w:val="1"/>
          <w:sz w:val="24"/>
          <w:szCs w:val="24"/>
        </w:rPr>
        <w:t xml:space="preserve"> </w:t>
      </w:r>
      <w:r>
        <w:rPr>
          <w:sz w:val="24"/>
          <w:szCs w:val="24"/>
        </w:rPr>
        <w:t>in</w:t>
      </w:r>
      <w:r>
        <w:rPr>
          <w:spacing w:val="1"/>
          <w:sz w:val="24"/>
          <w:szCs w:val="24"/>
        </w:rPr>
        <w:t xml:space="preserve"> </w:t>
      </w:r>
      <w:r>
        <w:rPr>
          <w:sz w:val="24"/>
          <w:szCs w:val="24"/>
        </w:rPr>
        <w:t>their te</w:t>
      </w:r>
      <w:r>
        <w:rPr>
          <w:spacing w:val="-1"/>
          <w:sz w:val="24"/>
          <w:szCs w:val="24"/>
        </w:rPr>
        <w:t>ac</w:t>
      </w:r>
      <w:r>
        <w:rPr>
          <w:sz w:val="24"/>
          <w:szCs w:val="24"/>
        </w:rPr>
        <w:t>hi</w:t>
      </w:r>
      <w:r>
        <w:rPr>
          <w:spacing w:val="3"/>
          <w:sz w:val="24"/>
          <w:szCs w:val="24"/>
        </w:rPr>
        <w:t>n</w:t>
      </w:r>
      <w:r>
        <w:rPr>
          <w:sz w:val="24"/>
          <w:szCs w:val="24"/>
        </w:rPr>
        <w:t>g</w:t>
      </w:r>
      <w:r>
        <w:rPr>
          <w:spacing w:val="57"/>
          <w:sz w:val="24"/>
          <w:szCs w:val="24"/>
        </w:rPr>
        <w:t xml:space="preserve"> </w:t>
      </w:r>
      <w:r>
        <w:rPr>
          <w:sz w:val="24"/>
          <w:szCs w:val="24"/>
        </w:rPr>
        <w:t>of</w:t>
      </w:r>
      <w:r>
        <w:rPr>
          <w:spacing w:val="59"/>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ce</w:t>
      </w:r>
      <w:r>
        <w:rPr>
          <w:sz w:val="24"/>
          <w:szCs w:val="24"/>
        </w:rPr>
        <w:t>.  T</w:t>
      </w:r>
      <w:r>
        <w:rPr>
          <w:spacing w:val="2"/>
          <w:sz w:val="24"/>
          <w:szCs w:val="24"/>
        </w:rPr>
        <w:t>h</w:t>
      </w:r>
      <w:r>
        <w:rPr>
          <w:sz w:val="24"/>
          <w:szCs w:val="24"/>
        </w:rPr>
        <w:t>e</w:t>
      </w:r>
      <w:r>
        <w:rPr>
          <w:spacing w:val="59"/>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59"/>
          <w:sz w:val="24"/>
          <w:szCs w:val="24"/>
        </w:rPr>
        <w:t xml:space="preserve"> </w:t>
      </w:r>
      <w:r>
        <w:rPr>
          <w:sz w:val="24"/>
          <w:szCs w:val="24"/>
        </w:rPr>
        <w:t>for</w:t>
      </w:r>
      <w:r>
        <w:rPr>
          <w:spacing w:val="58"/>
          <w:sz w:val="24"/>
          <w:szCs w:val="24"/>
        </w:rPr>
        <w:t xml:space="preserve"> </w:t>
      </w:r>
      <w:r w:rsidR="00A24E5C">
        <w:rPr>
          <w:sz w:val="24"/>
          <w:szCs w:val="24"/>
        </w:rPr>
        <w:t>th</w:t>
      </w:r>
      <w:r w:rsidR="00A24E5C">
        <w:rPr>
          <w:spacing w:val="1"/>
          <w:sz w:val="24"/>
          <w:szCs w:val="24"/>
        </w:rPr>
        <w:t>i</w:t>
      </w:r>
      <w:r w:rsidR="00A24E5C">
        <w:rPr>
          <w:sz w:val="24"/>
          <w:szCs w:val="24"/>
        </w:rPr>
        <w:t xml:space="preserve">s </w:t>
      </w:r>
      <w:r w:rsidR="00A24E5C">
        <w:rPr>
          <w:spacing w:val="2"/>
          <w:sz w:val="24"/>
          <w:szCs w:val="24"/>
        </w:rPr>
        <w:t>study</w:t>
      </w:r>
      <w:r>
        <w:rPr>
          <w:spacing w:val="55"/>
          <w:sz w:val="24"/>
          <w:szCs w:val="24"/>
        </w:rPr>
        <w:t xml:space="preserve"> </w:t>
      </w:r>
      <w:r w:rsidR="00A24E5C">
        <w:rPr>
          <w:sz w:val="24"/>
          <w:szCs w:val="24"/>
        </w:rPr>
        <w:t>w</w:t>
      </w:r>
      <w:r w:rsidR="00A24E5C">
        <w:rPr>
          <w:spacing w:val="-1"/>
          <w:sz w:val="24"/>
          <w:szCs w:val="24"/>
        </w:rPr>
        <w:t>a</w:t>
      </w:r>
      <w:r w:rsidR="00A24E5C">
        <w:rPr>
          <w:sz w:val="24"/>
          <w:szCs w:val="24"/>
        </w:rPr>
        <w:t>s also used</w:t>
      </w:r>
      <w:r>
        <w:rPr>
          <w:spacing w:val="59"/>
          <w:sz w:val="24"/>
          <w:szCs w:val="24"/>
        </w:rPr>
        <w:t xml:space="preserve"> </w:t>
      </w:r>
      <w:r w:rsidR="00A24E5C">
        <w:rPr>
          <w:spacing w:val="3"/>
          <w:sz w:val="24"/>
          <w:szCs w:val="24"/>
        </w:rPr>
        <w:t>t</w:t>
      </w:r>
      <w:r w:rsidR="00A24E5C">
        <w:rPr>
          <w:sz w:val="24"/>
          <w:szCs w:val="24"/>
        </w:rPr>
        <w:t>o get biographical</w:t>
      </w:r>
      <w:r>
        <w:rPr>
          <w:sz w:val="24"/>
          <w:szCs w:val="24"/>
        </w:rPr>
        <w:t xml:space="preserve"> info</w:t>
      </w:r>
      <w:r>
        <w:rPr>
          <w:spacing w:val="-1"/>
          <w:sz w:val="24"/>
          <w:szCs w:val="24"/>
        </w:rPr>
        <w:t>r</w:t>
      </w:r>
      <w:r>
        <w:rPr>
          <w:sz w:val="24"/>
          <w:szCs w:val="24"/>
        </w:rPr>
        <w:t>mation of the</w:t>
      </w:r>
      <w:r>
        <w:rPr>
          <w:spacing w:val="-1"/>
          <w:sz w:val="24"/>
          <w:szCs w:val="24"/>
        </w:rPr>
        <w:t xml:space="preserve"> re</w:t>
      </w:r>
      <w:r>
        <w:rPr>
          <w:sz w:val="24"/>
          <w:szCs w:val="24"/>
        </w:rPr>
        <w:t>spo</w:t>
      </w:r>
      <w:r>
        <w:rPr>
          <w:spacing w:val="2"/>
          <w:sz w:val="24"/>
          <w:szCs w:val="24"/>
        </w:rPr>
        <w:t>n</w:t>
      </w:r>
      <w:r>
        <w:rPr>
          <w:sz w:val="24"/>
          <w:szCs w:val="24"/>
        </w:rPr>
        <w:t>d</w:t>
      </w:r>
      <w:r>
        <w:rPr>
          <w:spacing w:val="-1"/>
          <w:sz w:val="24"/>
          <w:szCs w:val="24"/>
        </w:rPr>
        <w:t>e</w:t>
      </w:r>
      <w:r>
        <w:rPr>
          <w:sz w:val="24"/>
          <w:szCs w:val="24"/>
        </w:rPr>
        <w:t>nts.</w:t>
      </w:r>
    </w:p>
    <w:p w:rsidR="00EA1739" w:rsidRDefault="00EA1739">
      <w:pPr>
        <w:spacing w:before="4" w:line="280" w:lineRule="exact"/>
        <w:rPr>
          <w:sz w:val="28"/>
          <w:szCs w:val="28"/>
        </w:rPr>
      </w:pPr>
    </w:p>
    <w:p w:rsidR="00EA1739" w:rsidRDefault="008C4593">
      <w:pPr>
        <w:spacing w:line="360" w:lineRule="auto"/>
        <w:ind w:left="100" w:right="77"/>
        <w:jc w:val="both"/>
        <w:rPr>
          <w:sz w:val="24"/>
          <w:szCs w:val="24"/>
        </w:rPr>
      </w:pPr>
      <w:r>
        <w:rPr>
          <w:sz w:val="24"/>
          <w:szCs w:val="24"/>
        </w:rPr>
        <w:t>The</w:t>
      </w:r>
      <w:r>
        <w:rPr>
          <w:spacing w:val="1"/>
          <w:sz w:val="24"/>
          <w:szCs w:val="24"/>
        </w:rPr>
        <w:t xml:space="preserve"> </w:t>
      </w:r>
      <w:r>
        <w:rPr>
          <w:sz w:val="24"/>
          <w:szCs w:val="24"/>
        </w:rPr>
        <w:t>use</w:t>
      </w:r>
      <w:r>
        <w:rPr>
          <w:spacing w:val="1"/>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pacing w:val="-1"/>
          <w:sz w:val="24"/>
          <w:szCs w:val="24"/>
        </w:rPr>
        <w:t>a</w:t>
      </w:r>
      <w:r>
        <w:rPr>
          <w:sz w:val="24"/>
          <w:szCs w:val="24"/>
        </w:rPr>
        <w:t>bove</w:t>
      </w:r>
      <w:r>
        <w:rPr>
          <w:spacing w:val="4"/>
          <w:sz w:val="24"/>
          <w:szCs w:val="24"/>
        </w:rPr>
        <w:t xml:space="preserve"> </w:t>
      </w:r>
      <w:r>
        <w:rPr>
          <w:sz w:val="24"/>
          <w:szCs w:val="24"/>
        </w:rPr>
        <w:t>mentioned</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nts</w:t>
      </w:r>
      <w:r>
        <w:rPr>
          <w:spacing w:val="3"/>
          <w:sz w:val="24"/>
          <w:szCs w:val="24"/>
        </w:rPr>
        <w:t xml:space="preserve"> </w:t>
      </w:r>
      <w:r>
        <w:rPr>
          <w:spacing w:val="-1"/>
          <w:sz w:val="24"/>
          <w:szCs w:val="24"/>
        </w:rPr>
        <w:t>a</w:t>
      </w:r>
      <w:r>
        <w:rPr>
          <w:sz w:val="24"/>
          <w:szCs w:val="24"/>
        </w:rPr>
        <w:t>ss</w:t>
      </w:r>
      <w:r>
        <w:rPr>
          <w:spacing w:val="1"/>
          <w:sz w:val="24"/>
          <w:szCs w:val="24"/>
        </w:rPr>
        <w:t>i</w:t>
      </w:r>
      <w:r>
        <w:rPr>
          <w:sz w:val="24"/>
          <w:szCs w:val="24"/>
        </w:rPr>
        <w:t>sted</w:t>
      </w:r>
      <w:r>
        <w:rPr>
          <w:spacing w:val="2"/>
          <w:sz w:val="24"/>
          <w:szCs w:val="24"/>
        </w:rPr>
        <w:t xml:space="preserve"> </w:t>
      </w:r>
      <w:r>
        <w:rPr>
          <w:sz w:val="24"/>
          <w:szCs w:val="24"/>
        </w:rPr>
        <w:t>in</w:t>
      </w:r>
      <w:r>
        <w:rPr>
          <w:spacing w:val="3"/>
          <w:sz w:val="24"/>
          <w:szCs w:val="24"/>
        </w:rPr>
        <w:t xml:space="preserve"> </w:t>
      </w:r>
      <w:r>
        <w:rPr>
          <w:spacing w:val="-2"/>
          <w:sz w:val="24"/>
          <w:szCs w:val="24"/>
        </w:rPr>
        <w:t>g</w:t>
      </w:r>
      <w:r>
        <w:rPr>
          <w:spacing w:val="-1"/>
          <w:sz w:val="24"/>
          <w:szCs w:val="24"/>
        </w:rPr>
        <w:t>e</w:t>
      </w:r>
      <w:r>
        <w:rPr>
          <w:sz w:val="24"/>
          <w:szCs w:val="24"/>
        </w:rPr>
        <w:t>t</w:t>
      </w:r>
      <w:r>
        <w:rPr>
          <w:spacing w:val="1"/>
          <w:sz w:val="24"/>
          <w:szCs w:val="24"/>
        </w:rPr>
        <w:t>t</w:t>
      </w:r>
      <w:r>
        <w:rPr>
          <w:sz w:val="24"/>
          <w:szCs w:val="24"/>
        </w:rPr>
        <w:t xml:space="preserve">ing </w:t>
      </w:r>
      <w:r>
        <w:rPr>
          <w:spacing w:val="-1"/>
          <w:sz w:val="24"/>
          <w:szCs w:val="24"/>
        </w:rPr>
        <w:t>a</w:t>
      </w:r>
      <w:r>
        <w:rPr>
          <w:sz w:val="24"/>
          <w:szCs w:val="24"/>
        </w:rPr>
        <w:t>ll</w:t>
      </w:r>
      <w:r>
        <w:rPr>
          <w:spacing w:val="3"/>
          <w:sz w:val="24"/>
          <w:szCs w:val="24"/>
        </w:rPr>
        <w:t xml:space="preserve"> </w:t>
      </w:r>
      <w:r>
        <w:rPr>
          <w:sz w:val="24"/>
          <w:szCs w:val="24"/>
        </w:rPr>
        <w:t>the</w:t>
      </w:r>
      <w:r>
        <w:rPr>
          <w:spacing w:val="2"/>
          <w:sz w:val="24"/>
          <w:szCs w:val="24"/>
        </w:rPr>
        <w:t xml:space="preserve"> </w:t>
      </w:r>
      <w:r>
        <w:rPr>
          <w:sz w:val="24"/>
          <w:szCs w:val="24"/>
        </w:rPr>
        <w:t>r</w:t>
      </w:r>
      <w:r>
        <w:rPr>
          <w:spacing w:val="-2"/>
          <w:sz w:val="24"/>
          <w:szCs w:val="24"/>
        </w:rPr>
        <w:t>e</w:t>
      </w:r>
      <w:r>
        <w:rPr>
          <w:sz w:val="24"/>
          <w:szCs w:val="24"/>
        </w:rPr>
        <w:t>le</w:t>
      </w:r>
      <w:r>
        <w:rPr>
          <w:spacing w:val="2"/>
          <w:sz w:val="24"/>
          <w:szCs w:val="24"/>
        </w:rPr>
        <w:t>v</w:t>
      </w:r>
      <w:r>
        <w:rPr>
          <w:spacing w:val="-1"/>
          <w:sz w:val="24"/>
          <w:szCs w:val="24"/>
        </w:rPr>
        <w:t>a</w:t>
      </w:r>
      <w:r>
        <w:rPr>
          <w:sz w:val="24"/>
          <w:szCs w:val="24"/>
        </w:rPr>
        <w:t>nt in</w:t>
      </w:r>
      <w:r>
        <w:rPr>
          <w:spacing w:val="-1"/>
          <w:sz w:val="24"/>
          <w:szCs w:val="24"/>
        </w:rPr>
        <w:t>f</w:t>
      </w:r>
      <w:r>
        <w:rPr>
          <w:sz w:val="24"/>
          <w:szCs w:val="24"/>
        </w:rPr>
        <w:t>o</w:t>
      </w:r>
      <w:r>
        <w:rPr>
          <w:spacing w:val="-1"/>
          <w:sz w:val="24"/>
          <w:szCs w:val="24"/>
        </w:rPr>
        <w:t>r</w:t>
      </w:r>
      <w:r>
        <w:rPr>
          <w:sz w:val="24"/>
          <w:szCs w:val="24"/>
        </w:rPr>
        <w:t>mation</w:t>
      </w:r>
      <w:r>
        <w:rPr>
          <w:spacing w:val="2"/>
          <w:sz w:val="24"/>
          <w:szCs w:val="24"/>
        </w:rPr>
        <w:t xml:space="preserve"> </w:t>
      </w:r>
      <w:r>
        <w:rPr>
          <w:sz w:val="24"/>
          <w:szCs w:val="24"/>
        </w:rPr>
        <w:t>with</w:t>
      </w:r>
      <w:r>
        <w:rPr>
          <w:spacing w:val="2"/>
          <w:sz w:val="24"/>
          <w:szCs w:val="24"/>
        </w:rPr>
        <w:t xml:space="preserve"> </w:t>
      </w:r>
      <w:r>
        <w:rPr>
          <w:sz w:val="24"/>
          <w:szCs w:val="24"/>
        </w:rPr>
        <w:t>the</w:t>
      </w:r>
      <w:r>
        <w:rPr>
          <w:spacing w:val="1"/>
          <w:sz w:val="24"/>
          <w:szCs w:val="24"/>
        </w:rPr>
        <w:t xml:space="preserve"> </w:t>
      </w:r>
      <w:r>
        <w:rPr>
          <w:spacing w:val="-1"/>
          <w:sz w:val="24"/>
          <w:szCs w:val="24"/>
        </w:rPr>
        <w:t>a</w:t>
      </w:r>
      <w:r>
        <w:rPr>
          <w:sz w:val="24"/>
          <w:szCs w:val="24"/>
        </w:rPr>
        <w:t>im</w:t>
      </w:r>
      <w:r>
        <w:rPr>
          <w:spacing w:val="1"/>
          <w:sz w:val="24"/>
          <w:szCs w:val="24"/>
        </w:rPr>
        <w:t xml:space="preserve"> </w:t>
      </w:r>
      <w:r>
        <w:rPr>
          <w:sz w:val="24"/>
          <w:szCs w:val="24"/>
        </w:rPr>
        <w:t>of</w:t>
      </w:r>
      <w:r>
        <w:rPr>
          <w:spacing w:val="1"/>
          <w:sz w:val="24"/>
          <w:szCs w:val="24"/>
        </w:rPr>
        <w:t xml:space="preserve"> </w:t>
      </w:r>
      <w:r>
        <w:rPr>
          <w:spacing w:val="-1"/>
          <w:sz w:val="24"/>
          <w:szCs w:val="24"/>
        </w:rPr>
        <w:t>a</w:t>
      </w:r>
      <w:r>
        <w:rPr>
          <w:sz w:val="24"/>
          <w:szCs w:val="24"/>
        </w:rPr>
        <w:t>nsw</w:t>
      </w:r>
      <w:r>
        <w:rPr>
          <w:spacing w:val="-1"/>
          <w:sz w:val="24"/>
          <w:szCs w:val="24"/>
        </w:rPr>
        <w:t>e</w:t>
      </w:r>
      <w:r>
        <w:rPr>
          <w:sz w:val="24"/>
          <w:szCs w:val="24"/>
        </w:rPr>
        <w:t>ri</w:t>
      </w:r>
      <w:r>
        <w:rPr>
          <w:spacing w:val="2"/>
          <w:sz w:val="24"/>
          <w:szCs w:val="24"/>
        </w:rPr>
        <w:t>n</w:t>
      </w:r>
      <w:r>
        <w:rPr>
          <w:sz w:val="24"/>
          <w:szCs w:val="24"/>
        </w:rPr>
        <w:t>g the</w:t>
      </w:r>
      <w:r>
        <w:rPr>
          <w:spacing w:val="1"/>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pacing w:val="1"/>
          <w:sz w:val="24"/>
          <w:szCs w:val="24"/>
        </w:rPr>
        <w:t>r</w:t>
      </w:r>
      <w:r>
        <w:rPr>
          <w:spacing w:val="-1"/>
          <w:sz w:val="24"/>
          <w:szCs w:val="24"/>
        </w:rPr>
        <w:t>c</w:t>
      </w:r>
      <w:r>
        <w:rPr>
          <w:sz w:val="24"/>
          <w:szCs w:val="24"/>
        </w:rPr>
        <w:t>h</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The</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1"/>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z w:val="24"/>
          <w:szCs w:val="24"/>
        </w:rPr>
        <w:t>w</w:t>
      </w:r>
      <w:r>
        <w:rPr>
          <w:spacing w:val="-1"/>
          <w:sz w:val="24"/>
          <w:szCs w:val="24"/>
        </w:rPr>
        <w:t>a</w:t>
      </w:r>
      <w:r>
        <w:rPr>
          <w:sz w:val="24"/>
          <w:szCs w:val="24"/>
        </w:rPr>
        <w:t xml:space="preserve">s </w:t>
      </w:r>
      <w:r>
        <w:rPr>
          <w:spacing w:val="-1"/>
          <w:sz w:val="24"/>
          <w:szCs w:val="24"/>
        </w:rPr>
        <w:t>a</w:t>
      </w:r>
      <w:r>
        <w:rPr>
          <w:sz w:val="24"/>
          <w:szCs w:val="24"/>
        </w:rPr>
        <w:t>dm</w:t>
      </w:r>
      <w:r>
        <w:rPr>
          <w:spacing w:val="1"/>
          <w:sz w:val="24"/>
          <w:szCs w:val="24"/>
        </w:rPr>
        <w:t>i</w:t>
      </w:r>
      <w:r>
        <w:rPr>
          <w:sz w:val="24"/>
          <w:szCs w:val="24"/>
        </w:rPr>
        <w:t>nis</w:t>
      </w:r>
      <w:r>
        <w:rPr>
          <w:spacing w:val="1"/>
          <w:sz w:val="24"/>
          <w:szCs w:val="24"/>
        </w:rPr>
        <w:t>t</w:t>
      </w:r>
      <w:r>
        <w:rPr>
          <w:spacing w:val="-1"/>
          <w:sz w:val="24"/>
          <w:szCs w:val="24"/>
        </w:rPr>
        <w:t>e</w:t>
      </w:r>
      <w:r>
        <w:rPr>
          <w:sz w:val="24"/>
          <w:szCs w:val="24"/>
        </w:rPr>
        <w:t>r</w:t>
      </w:r>
      <w:r>
        <w:rPr>
          <w:spacing w:val="-2"/>
          <w:sz w:val="24"/>
          <w:szCs w:val="24"/>
        </w:rPr>
        <w:t>e</w:t>
      </w:r>
      <w:r>
        <w:rPr>
          <w:sz w:val="24"/>
          <w:szCs w:val="24"/>
        </w:rPr>
        <w:t xml:space="preserve">d </w:t>
      </w:r>
      <w:r>
        <w:rPr>
          <w:spacing w:val="2"/>
          <w:sz w:val="24"/>
          <w:szCs w:val="24"/>
        </w:rPr>
        <w:t xml:space="preserve"> </w:t>
      </w:r>
      <w:r>
        <w:rPr>
          <w:spacing w:val="-1"/>
          <w:sz w:val="24"/>
          <w:szCs w:val="24"/>
        </w:rPr>
        <w:t>a</w:t>
      </w:r>
      <w:r>
        <w:rPr>
          <w:sz w:val="24"/>
          <w:szCs w:val="24"/>
        </w:rPr>
        <w:t xml:space="preserve">t </w:t>
      </w:r>
      <w:r>
        <w:rPr>
          <w:spacing w:val="5"/>
          <w:sz w:val="24"/>
          <w:szCs w:val="24"/>
        </w:rPr>
        <w:t xml:space="preserve"> </w:t>
      </w:r>
      <w:r>
        <w:rPr>
          <w:sz w:val="24"/>
          <w:szCs w:val="24"/>
        </w:rPr>
        <w:t xml:space="preserve">the </w:t>
      </w:r>
      <w:r>
        <w:rPr>
          <w:spacing w:val="1"/>
          <w:sz w:val="24"/>
          <w:szCs w:val="24"/>
        </w:rPr>
        <w:t xml:space="preserve"> </w:t>
      </w:r>
      <w:r>
        <w:rPr>
          <w:spacing w:val="2"/>
          <w:sz w:val="24"/>
          <w:szCs w:val="24"/>
        </w:rPr>
        <w:t>b</w:t>
      </w:r>
      <w:r>
        <w:rPr>
          <w:spacing w:val="1"/>
          <w:sz w:val="24"/>
          <w:szCs w:val="24"/>
        </w:rPr>
        <w:t>e</w:t>
      </w:r>
      <w:r>
        <w:rPr>
          <w:spacing w:val="-2"/>
          <w:sz w:val="24"/>
          <w:szCs w:val="24"/>
        </w:rPr>
        <w:t>g</w:t>
      </w:r>
      <w:r>
        <w:rPr>
          <w:sz w:val="24"/>
          <w:szCs w:val="24"/>
        </w:rPr>
        <w:t>inn</w:t>
      </w:r>
      <w:r>
        <w:rPr>
          <w:spacing w:val="1"/>
          <w:sz w:val="24"/>
          <w:szCs w:val="24"/>
        </w:rPr>
        <w:t>i</w:t>
      </w:r>
      <w:r>
        <w:rPr>
          <w:spacing w:val="2"/>
          <w:sz w:val="24"/>
          <w:szCs w:val="24"/>
        </w:rPr>
        <w:t>n</w:t>
      </w:r>
      <w:r>
        <w:rPr>
          <w:sz w:val="24"/>
          <w:szCs w:val="24"/>
        </w:rPr>
        <w:t xml:space="preserve">g  of </w:t>
      </w:r>
      <w:r>
        <w:rPr>
          <w:spacing w:val="3"/>
          <w:sz w:val="24"/>
          <w:szCs w:val="24"/>
        </w:rPr>
        <w:t xml:space="preserve"> </w:t>
      </w:r>
      <w:r>
        <w:rPr>
          <w:sz w:val="24"/>
          <w:szCs w:val="24"/>
        </w:rPr>
        <w:t xml:space="preserve">the </w:t>
      </w:r>
      <w:r>
        <w:rPr>
          <w:spacing w:val="4"/>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pacing w:val="1"/>
          <w:sz w:val="24"/>
          <w:szCs w:val="24"/>
        </w:rPr>
        <w:t>r</w:t>
      </w:r>
      <w:r>
        <w:rPr>
          <w:spacing w:val="-1"/>
          <w:sz w:val="24"/>
          <w:szCs w:val="24"/>
        </w:rPr>
        <w:t>c</w:t>
      </w:r>
      <w:r>
        <w:rPr>
          <w:sz w:val="24"/>
          <w:szCs w:val="24"/>
        </w:rPr>
        <w:t xml:space="preserve">h </w:t>
      </w:r>
      <w:r>
        <w:rPr>
          <w:spacing w:val="4"/>
          <w:sz w:val="24"/>
          <w:szCs w:val="24"/>
        </w:rPr>
        <w:t xml:space="preserve"> </w:t>
      </w:r>
      <w:r>
        <w:rPr>
          <w:sz w:val="24"/>
          <w:szCs w:val="24"/>
        </w:rPr>
        <w:t>me</w:t>
      </w:r>
      <w:r>
        <w:rPr>
          <w:spacing w:val="-1"/>
          <w:sz w:val="24"/>
          <w:szCs w:val="24"/>
        </w:rPr>
        <w:t>a</w:t>
      </w:r>
      <w:r>
        <w:rPr>
          <w:sz w:val="24"/>
          <w:szCs w:val="24"/>
        </w:rPr>
        <w:t>su</w:t>
      </w:r>
      <w:r>
        <w:rPr>
          <w:spacing w:val="2"/>
          <w:sz w:val="24"/>
          <w:szCs w:val="24"/>
        </w:rPr>
        <w:t>r</w:t>
      </w:r>
      <w:r>
        <w:rPr>
          <w:spacing w:val="-1"/>
          <w:sz w:val="24"/>
          <w:szCs w:val="24"/>
        </w:rPr>
        <w:t>e</w:t>
      </w:r>
      <w:r>
        <w:rPr>
          <w:sz w:val="24"/>
          <w:szCs w:val="24"/>
        </w:rPr>
        <w:t xml:space="preserve">d </w:t>
      </w:r>
      <w:r>
        <w:rPr>
          <w:spacing w:val="2"/>
          <w:sz w:val="24"/>
          <w:szCs w:val="24"/>
        </w:rPr>
        <w:t xml:space="preserve"> </w:t>
      </w:r>
      <w:r>
        <w:rPr>
          <w:sz w:val="24"/>
          <w:szCs w:val="24"/>
        </w:rPr>
        <w:t>p</w:t>
      </w:r>
      <w:r>
        <w:rPr>
          <w:spacing w:val="1"/>
          <w:sz w:val="24"/>
          <w:szCs w:val="24"/>
        </w:rPr>
        <w:t>r</w:t>
      </w:r>
      <w:r>
        <w:rPr>
          <w:spacing w:val="5"/>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 xml:space="preserve">e </w:t>
      </w:r>
      <w:r>
        <w:rPr>
          <w:spacing w:val="6"/>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 xml:space="preserve">rs’ </w:t>
      </w:r>
      <w:r>
        <w:rPr>
          <w:spacing w:val="3"/>
          <w:sz w:val="24"/>
          <w:szCs w:val="24"/>
        </w:rPr>
        <w:t xml:space="preserve"> </w:t>
      </w:r>
      <w:r>
        <w:rPr>
          <w:spacing w:val="-1"/>
          <w:sz w:val="24"/>
          <w:szCs w:val="24"/>
        </w:rPr>
        <w:t>a</w:t>
      </w:r>
      <w:r>
        <w:rPr>
          <w:sz w:val="24"/>
          <w:szCs w:val="24"/>
        </w:rPr>
        <w:t>t</w:t>
      </w:r>
      <w:r>
        <w:rPr>
          <w:spacing w:val="1"/>
          <w:sz w:val="24"/>
          <w:szCs w:val="24"/>
        </w:rPr>
        <w:t>t</w:t>
      </w:r>
      <w:r>
        <w:rPr>
          <w:sz w:val="24"/>
          <w:szCs w:val="24"/>
        </w:rPr>
        <w:t>i</w:t>
      </w:r>
      <w:r>
        <w:rPr>
          <w:spacing w:val="1"/>
          <w:sz w:val="24"/>
          <w:szCs w:val="24"/>
        </w:rPr>
        <w:t>t</w:t>
      </w:r>
      <w:r>
        <w:rPr>
          <w:sz w:val="24"/>
          <w:szCs w:val="24"/>
        </w:rPr>
        <w:t>ud</w:t>
      </w:r>
      <w:r>
        <w:rPr>
          <w:spacing w:val="-1"/>
          <w:sz w:val="24"/>
          <w:szCs w:val="24"/>
        </w:rPr>
        <w:t>e</w:t>
      </w:r>
      <w:r>
        <w:rPr>
          <w:sz w:val="24"/>
          <w:szCs w:val="24"/>
        </w:rPr>
        <w:t>s tow</w:t>
      </w:r>
      <w:r>
        <w:rPr>
          <w:spacing w:val="-1"/>
          <w:sz w:val="24"/>
          <w:szCs w:val="24"/>
        </w:rPr>
        <w:t>a</w:t>
      </w:r>
      <w:r>
        <w:rPr>
          <w:sz w:val="24"/>
          <w:szCs w:val="24"/>
        </w:rPr>
        <w:t xml:space="preserve">rds </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 xml:space="preserve"> </w:t>
      </w:r>
      <w:r>
        <w:rPr>
          <w:sz w:val="24"/>
          <w:szCs w:val="24"/>
        </w:rPr>
        <w:t>wo</w:t>
      </w:r>
      <w:r>
        <w:rPr>
          <w:spacing w:val="-1"/>
          <w:sz w:val="24"/>
          <w:szCs w:val="24"/>
        </w:rPr>
        <w:t>r</w:t>
      </w:r>
      <w:r>
        <w:rPr>
          <w:sz w:val="24"/>
          <w:szCs w:val="24"/>
        </w:rPr>
        <w:t xml:space="preserve">k. </w:t>
      </w:r>
      <w:r>
        <w:rPr>
          <w:spacing w:val="4"/>
          <w:sz w:val="24"/>
          <w:szCs w:val="24"/>
        </w:rPr>
        <w:t xml:space="preserve"> </w:t>
      </w:r>
      <w:r w:rsidR="00A24E5C">
        <w:rPr>
          <w:sz w:val="24"/>
          <w:szCs w:val="24"/>
        </w:rPr>
        <w:t xml:space="preserve">The interviews </w:t>
      </w:r>
      <w:r w:rsidR="00A24E5C">
        <w:rPr>
          <w:spacing w:val="1"/>
          <w:sz w:val="24"/>
          <w:szCs w:val="24"/>
        </w:rPr>
        <w:t>provided</w:t>
      </w:r>
      <w:r w:rsidR="00A24E5C">
        <w:rPr>
          <w:sz w:val="24"/>
          <w:szCs w:val="24"/>
        </w:rPr>
        <w:t xml:space="preserve"> </w:t>
      </w:r>
      <w:r w:rsidR="00A24E5C">
        <w:rPr>
          <w:spacing w:val="2"/>
          <w:sz w:val="24"/>
          <w:szCs w:val="24"/>
        </w:rPr>
        <w:t>deeper</w:t>
      </w:r>
      <w:r w:rsidR="00A24E5C">
        <w:rPr>
          <w:sz w:val="24"/>
          <w:szCs w:val="24"/>
        </w:rPr>
        <w:t xml:space="preserve"> </w:t>
      </w:r>
      <w:r w:rsidR="00A24E5C">
        <w:rPr>
          <w:spacing w:val="1"/>
          <w:sz w:val="24"/>
          <w:szCs w:val="24"/>
        </w:rPr>
        <w:t>insights</w:t>
      </w:r>
      <w:r w:rsidR="00A24E5C">
        <w:rPr>
          <w:sz w:val="24"/>
          <w:szCs w:val="24"/>
        </w:rPr>
        <w:t xml:space="preserve"> </w:t>
      </w:r>
      <w:r w:rsidR="00A24E5C">
        <w:rPr>
          <w:spacing w:val="2"/>
          <w:sz w:val="24"/>
          <w:szCs w:val="24"/>
        </w:rPr>
        <w:t>into</w:t>
      </w:r>
      <w:r w:rsidR="00A24E5C">
        <w:rPr>
          <w:sz w:val="24"/>
          <w:szCs w:val="24"/>
        </w:rPr>
        <w:t xml:space="preserve"> </w:t>
      </w:r>
      <w:r w:rsidR="00A24E5C">
        <w:rPr>
          <w:spacing w:val="4"/>
          <w:sz w:val="24"/>
          <w:szCs w:val="24"/>
        </w:rPr>
        <w:t>what</w:t>
      </w:r>
      <w:r w:rsidR="00A24E5C">
        <w:rPr>
          <w:sz w:val="24"/>
          <w:szCs w:val="24"/>
        </w:rPr>
        <w:t xml:space="preserve"> </w:t>
      </w:r>
      <w:r w:rsidR="00A24E5C">
        <w:rPr>
          <w:spacing w:val="2"/>
          <w:sz w:val="24"/>
          <w:szCs w:val="24"/>
        </w:rPr>
        <w:t>pre</w:t>
      </w:r>
      <w:r>
        <w:rPr>
          <w:spacing w:val="-1"/>
          <w:sz w:val="24"/>
          <w:szCs w:val="24"/>
        </w:rPr>
        <w:t>-</w:t>
      </w:r>
      <w:r>
        <w:rPr>
          <w:spacing w:val="3"/>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rs</w:t>
      </w:r>
      <w:r>
        <w:rPr>
          <w:spacing w:val="5"/>
          <w:sz w:val="24"/>
          <w:szCs w:val="24"/>
        </w:rPr>
        <w:t xml:space="preserve"> </w:t>
      </w:r>
      <w:r>
        <w:rPr>
          <w:spacing w:val="-1"/>
          <w:sz w:val="24"/>
          <w:szCs w:val="24"/>
        </w:rPr>
        <w:t>ac</w:t>
      </w:r>
      <w:r>
        <w:rPr>
          <w:sz w:val="24"/>
          <w:szCs w:val="24"/>
        </w:rPr>
        <w:t>tual</w:t>
      </w:r>
      <w:r>
        <w:rPr>
          <w:spacing w:val="5"/>
          <w:sz w:val="24"/>
          <w:szCs w:val="24"/>
        </w:rPr>
        <w:t>l</w:t>
      </w:r>
      <w:r>
        <w:rPr>
          <w:sz w:val="24"/>
          <w:szCs w:val="24"/>
        </w:rPr>
        <w:t>y</w:t>
      </w:r>
      <w:r>
        <w:rPr>
          <w:spacing w:val="3"/>
          <w:sz w:val="24"/>
          <w:szCs w:val="24"/>
        </w:rPr>
        <w:t xml:space="preserve"> </w:t>
      </w:r>
      <w:r>
        <w:rPr>
          <w:spacing w:val="-2"/>
          <w:sz w:val="24"/>
          <w:szCs w:val="24"/>
        </w:rPr>
        <w:t>g</w:t>
      </w:r>
      <w:r>
        <w:rPr>
          <w:spacing w:val="-1"/>
          <w:sz w:val="24"/>
          <w:szCs w:val="24"/>
        </w:rPr>
        <w:t>e</w:t>
      </w:r>
      <w:r>
        <w:rPr>
          <w:sz w:val="24"/>
          <w:szCs w:val="24"/>
        </w:rPr>
        <w:t>t</w:t>
      </w:r>
      <w:r>
        <w:rPr>
          <w:spacing w:val="8"/>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support</w:t>
      </w:r>
      <w:r>
        <w:rPr>
          <w:spacing w:val="5"/>
          <w:sz w:val="24"/>
          <w:szCs w:val="24"/>
        </w:rPr>
        <w:t xml:space="preserve"> </w:t>
      </w:r>
      <w:r>
        <w:rPr>
          <w:sz w:val="24"/>
          <w:szCs w:val="24"/>
        </w:rPr>
        <w:t>wh</w:t>
      </w:r>
      <w:r>
        <w:rPr>
          <w:spacing w:val="-1"/>
          <w:sz w:val="24"/>
          <w:szCs w:val="24"/>
        </w:rPr>
        <w:t>e</w:t>
      </w:r>
      <w:r>
        <w:rPr>
          <w:sz w:val="24"/>
          <w:szCs w:val="24"/>
        </w:rPr>
        <w:t>n</w:t>
      </w:r>
      <w:r>
        <w:rPr>
          <w:spacing w:val="5"/>
          <w:sz w:val="24"/>
          <w:szCs w:val="24"/>
        </w:rPr>
        <w:t xml:space="preserve"> </w:t>
      </w:r>
      <w:r>
        <w:rPr>
          <w:sz w:val="24"/>
          <w:szCs w:val="24"/>
        </w:rPr>
        <w:t>doing</w:t>
      </w:r>
      <w:r>
        <w:rPr>
          <w:spacing w:val="3"/>
          <w:sz w:val="24"/>
          <w:szCs w:val="24"/>
        </w:rPr>
        <w:t xml:space="preserve"> </w:t>
      </w:r>
      <w:r>
        <w:rPr>
          <w:sz w:val="24"/>
          <w:szCs w:val="24"/>
        </w:rPr>
        <w:t>t</w:t>
      </w:r>
      <w:r>
        <w:rPr>
          <w:spacing w:val="3"/>
          <w:sz w:val="24"/>
          <w:szCs w:val="24"/>
        </w:rPr>
        <w:t>h</w:t>
      </w:r>
      <w:r>
        <w:rPr>
          <w:spacing w:val="-1"/>
          <w:sz w:val="24"/>
          <w:szCs w:val="24"/>
        </w:rPr>
        <w:t>e</w:t>
      </w:r>
      <w:r>
        <w:rPr>
          <w:sz w:val="24"/>
          <w:szCs w:val="24"/>
        </w:rPr>
        <w:t>ir</w:t>
      </w:r>
      <w:r>
        <w:rPr>
          <w:spacing w:val="5"/>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 xml:space="preserve">y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6"/>
          <w:sz w:val="24"/>
          <w:szCs w:val="24"/>
        </w:rPr>
        <w:t xml:space="preserve"> </w:t>
      </w:r>
      <w:r>
        <w:rPr>
          <w:sz w:val="24"/>
          <w:szCs w:val="24"/>
        </w:rPr>
        <w:t>tasks.</w:t>
      </w:r>
      <w:r>
        <w:rPr>
          <w:spacing w:val="5"/>
          <w:sz w:val="24"/>
          <w:szCs w:val="24"/>
        </w:rPr>
        <w:t xml:space="preserve"> </w:t>
      </w:r>
      <w:r>
        <w:rPr>
          <w:sz w:val="24"/>
          <w:szCs w:val="24"/>
        </w:rPr>
        <w:t>The</w:t>
      </w:r>
      <w:r>
        <w:rPr>
          <w:spacing w:val="4"/>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pacing w:val="2"/>
          <w:sz w:val="24"/>
          <w:szCs w:val="24"/>
        </w:rPr>
        <w:t>w</w:t>
      </w:r>
      <w:r>
        <w:rPr>
          <w:sz w:val="24"/>
          <w:szCs w:val="24"/>
        </w:rPr>
        <w:t xml:space="preserve">s </w:t>
      </w:r>
      <w:r>
        <w:rPr>
          <w:spacing w:val="-1"/>
          <w:sz w:val="24"/>
          <w:szCs w:val="24"/>
        </w:rPr>
        <w:t>a</w:t>
      </w:r>
      <w:r>
        <w:rPr>
          <w:sz w:val="24"/>
          <w:szCs w:val="24"/>
        </w:rPr>
        <w:t>lso</w:t>
      </w:r>
      <w:r>
        <w:rPr>
          <w:spacing w:val="5"/>
          <w:sz w:val="24"/>
          <w:szCs w:val="24"/>
        </w:rPr>
        <w:t xml:space="preserve"> </w:t>
      </w:r>
      <w:r>
        <w:rPr>
          <w:sz w:val="24"/>
          <w:szCs w:val="24"/>
        </w:rPr>
        <w:t>p</w:t>
      </w:r>
      <w:r>
        <w:rPr>
          <w:spacing w:val="-1"/>
          <w:sz w:val="24"/>
          <w:szCs w:val="24"/>
        </w:rPr>
        <w:t>r</w:t>
      </w:r>
      <w:r>
        <w:rPr>
          <w:sz w:val="24"/>
          <w:szCs w:val="24"/>
        </w:rPr>
        <w:t>ovided</w:t>
      </w:r>
      <w:r>
        <w:rPr>
          <w:spacing w:val="4"/>
          <w:sz w:val="24"/>
          <w:szCs w:val="24"/>
        </w:rPr>
        <w:t xml:space="preserve"> </w:t>
      </w:r>
      <w:r>
        <w:rPr>
          <w:sz w:val="24"/>
          <w:szCs w:val="24"/>
        </w:rPr>
        <w:t>i</w:t>
      </w:r>
      <w:r>
        <w:rPr>
          <w:spacing w:val="3"/>
          <w:sz w:val="24"/>
          <w:szCs w:val="24"/>
        </w:rPr>
        <w:t>n</w:t>
      </w:r>
      <w:r>
        <w:rPr>
          <w:sz w:val="24"/>
          <w:szCs w:val="24"/>
        </w:rPr>
        <w:t>fo</w:t>
      </w:r>
      <w:r>
        <w:rPr>
          <w:spacing w:val="-1"/>
          <w:sz w:val="24"/>
          <w:szCs w:val="24"/>
        </w:rPr>
        <w:t>r</w:t>
      </w:r>
      <w:r>
        <w:rPr>
          <w:sz w:val="24"/>
          <w:szCs w:val="24"/>
        </w:rPr>
        <w:t>mati</w:t>
      </w:r>
      <w:r>
        <w:rPr>
          <w:spacing w:val="3"/>
          <w:sz w:val="24"/>
          <w:szCs w:val="24"/>
        </w:rPr>
        <w:t>o</w:t>
      </w:r>
      <w:r>
        <w:rPr>
          <w:sz w:val="24"/>
          <w:szCs w:val="24"/>
        </w:rPr>
        <w:t>n</w:t>
      </w:r>
      <w:r>
        <w:rPr>
          <w:spacing w:val="5"/>
          <w:sz w:val="24"/>
          <w:szCs w:val="24"/>
        </w:rPr>
        <w:t xml:space="preserve"> </w:t>
      </w:r>
      <w:r>
        <w:rPr>
          <w:sz w:val="24"/>
          <w:szCs w:val="24"/>
        </w:rPr>
        <w:t>on</w:t>
      </w:r>
      <w:r>
        <w:rPr>
          <w:spacing w:val="5"/>
          <w:sz w:val="24"/>
          <w:szCs w:val="24"/>
        </w:rPr>
        <w:t xml:space="preserve"> </w:t>
      </w:r>
      <w:r>
        <w:rPr>
          <w:sz w:val="24"/>
          <w:szCs w:val="24"/>
        </w:rPr>
        <w:t>wh</w:t>
      </w:r>
      <w:r>
        <w:rPr>
          <w:spacing w:val="-1"/>
          <w:sz w:val="24"/>
          <w:szCs w:val="24"/>
        </w:rPr>
        <w:t>a</w:t>
      </w:r>
      <w:r>
        <w:rPr>
          <w:sz w:val="24"/>
          <w:szCs w:val="24"/>
        </w:rPr>
        <w:t>t</w:t>
      </w:r>
      <w:r>
        <w:rPr>
          <w:spacing w:val="7"/>
          <w:sz w:val="24"/>
          <w:szCs w:val="24"/>
        </w:rPr>
        <w:t xml:space="preserve"> </w:t>
      </w:r>
      <w:r>
        <w:rPr>
          <w:sz w:val="24"/>
          <w:szCs w:val="24"/>
        </w:rPr>
        <w:t>p</w:t>
      </w:r>
      <w:r>
        <w:rPr>
          <w:spacing w:val="-1"/>
          <w:sz w:val="24"/>
          <w:szCs w:val="24"/>
        </w:rPr>
        <w:t>r</w:t>
      </w:r>
      <w:r>
        <w:rPr>
          <w:spacing w:val="4"/>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w:t>
      </w:r>
      <w:r>
        <w:rPr>
          <w:spacing w:val="2"/>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6"/>
          <w:sz w:val="24"/>
          <w:szCs w:val="24"/>
        </w:rPr>
        <w:t xml:space="preserve"> </w:t>
      </w:r>
      <w:r>
        <w:rPr>
          <w:spacing w:val="-1"/>
          <w:sz w:val="24"/>
          <w:szCs w:val="24"/>
        </w:rPr>
        <w:t>ac</w:t>
      </w:r>
      <w:r>
        <w:rPr>
          <w:sz w:val="24"/>
          <w:szCs w:val="24"/>
        </w:rPr>
        <w:t>tual</w:t>
      </w:r>
      <w:r>
        <w:rPr>
          <w:spacing w:val="5"/>
          <w:sz w:val="24"/>
          <w:szCs w:val="24"/>
        </w:rPr>
        <w:t>l</w:t>
      </w:r>
      <w:r>
        <w:rPr>
          <w:sz w:val="24"/>
          <w:szCs w:val="24"/>
        </w:rPr>
        <w:t xml:space="preserve">y </w:t>
      </w:r>
      <w:r>
        <w:rPr>
          <w:spacing w:val="3"/>
          <w:sz w:val="24"/>
          <w:szCs w:val="24"/>
        </w:rPr>
        <w:t>l</w:t>
      </w:r>
      <w:r>
        <w:rPr>
          <w:spacing w:val="-1"/>
          <w:sz w:val="24"/>
          <w:szCs w:val="24"/>
        </w:rPr>
        <w:t>ea</w:t>
      </w:r>
      <w:r>
        <w:rPr>
          <w:sz w:val="24"/>
          <w:szCs w:val="24"/>
        </w:rPr>
        <w:t>rn</w:t>
      </w:r>
      <w:r>
        <w:rPr>
          <w:spacing w:val="6"/>
          <w:sz w:val="24"/>
          <w:szCs w:val="24"/>
        </w:rPr>
        <w:t xml:space="preserve"> </w:t>
      </w:r>
      <w:r>
        <w:rPr>
          <w:sz w:val="24"/>
          <w:szCs w:val="24"/>
        </w:rPr>
        <w:t>f</w:t>
      </w:r>
      <w:r>
        <w:rPr>
          <w:spacing w:val="-1"/>
          <w:sz w:val="24"/>
          <w:szCs w:val="24"/>
        </w:rPr>
        <w:t>r</w:t>
      </w:r>
      <w:r>
        <w:rPr>
          <w:sz w:val="24"/>
          <w:szCs w:val="24"/>
        </w:rPr>
        <w:t>om</w:t>
      </w:r>
      <w:r>
        <w:rPr>
          <w:spacing w:val="7"/>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 xml:space="preserve">tasks </w:t>
      </w:r>
      <w:r>
        <w:rPr>
          <w:spacing w:val="-1"/>
          <w:sz w:val="24"/>
          <w:szCs w:val="24"/>
        </w:rPr>
        <w:t>c</w:t>
      </w:r>
      <w:r>
        <w:rPr>
          <w:sz w:val="24"/>
          <w:szCs w:val="24"/>
        </w:rPr>
        <w:t>ompa</w:t>
      </w:r>
      <w:r>
        <w:rPr>
          <w:spacing w:val="-1"/>
          <w:sz w:val="24"/>
          <w:szCs w:val="24"/>
        </w:rPr>
        <w:t>re</w:t>
      </w:r>
      <w:r>
        <w:rPr>
          <w:sz w:val="24"/>
          <w:szCs w:val="24"/>
        </w:rPr>
        <w:t>d</w:t>
      </w:r>
      <w:r>
        <w:rPr>
          <w:spacing w:val="5"/>
          <w:sz w:val="24"/>
          <w:szCs w:val="24"/>
        </w:rPr>
        <w:t xml:space="preserve"> </w:t>
      </w:r>
      <w:r>
        <w:rPr>
          <w:sz w:val="24"/>
          <w:szCs w:val="24"/>
        </w:rPr>
        <w:t>to</w:t>
      </w:r>
      <w:r>
        <w:rPr>
          <w:spacing w:val="3"/>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t</w:t>
      </w:r>
      <w:r>
        <w:rPr>
          <w:spacing w:val="3"/>
          <w:sz w:val="24"/>
          <w:szCs w:val="24"/>
        </w:rPr>
        <w:t>h</w:t>
      </w:r>
      <w:r>
        <w:rPr>
          <w:spacing w:val="4"/>
          <w:sz w:val="24"/>
          <w:szCs w:val="24"/>
        </w:rPr>
        <w:t>e</w:t>
      </w:r>
      <w:r>
        <w:rPr>
          <w:sz w:val="24"/>
          <w:szCs w:val="24"/>
        </w:rPr>
        <w:t>y h</w:t>
      </w:r>
      <w:r>
        <w:rPr>
          <w:spacing w:val="-1"/>
          <w:sz w:val="24"/>
          <w:szCs w:val="24"/>
        </w:rPr>
        <w:t>a</w:t>
      </w:r>
      <w:r>
        <w:rPr>
          <w:sz w:val="24"/>
          <w:szCs w:val="24"/>
        </w:rPr>
        <w:t>ve</w:t>
      </w:r>
      <w:r>
        <w:rPr>
          <w:spacing w:val="1"/>
          <w:sz w:val="24"/>
          <w:szCs w:val="24"/>
        </w:rPr>
        <w:t xml:space="preserve"> </w:t>
      </w:r>
      <w:r>
        <w:rPr>
          <w:spacing w:val="2"/>
          <w:sz w:val="24"/>
          <w:szCs w:val="24"/>
        </w:rPr>
        <w:t>b</w:t>
      </w:r>
      <w:r>
        <w:rPr>
          <w:spacing w:val="-1"/>
          <w:sz w:val="24"/>
          <w:szCs w:val="24"/>
        </w:rPr>
        <w:t>ee</w:t>
      </w:r>
      <w:r>
        <w:rPr>
          <w:sz w:val="24"/>
          <w:szCs w:val="24"/>
        </w:rPr>
        <w:t>n</w:t>
      </w:r>
      <w:r>
        <w:rPr>
          <w:spacing w:val="2"/>
          <w:sz w:val="24"/>
          <w:szCs w:val="24"/>
        </w:rPr>
        <w:t xml:space="preserve"> </w:t>
      </w:r>
      <w:r>
        <w:rPr>
          <w:sz w:val="24"/>
          <w:szCs w:val="24"/>
        </w:rPr>
        <w:t>ta</w:t>
      </w:r>
      <w:r>
        <w:rPr>
          <w:spacing w:val="2"/>
          <w:sz w:val="24"/>
          <w:szCs w:val="24"/>
        </w:rPr>
        <w:t>u</w:t>
      </w:r>
      <w:r>
        <w:rPr>
          <w:spacing w:val="-2"/>
          <w:sz w:val="24"/>
          <w:szCs w:val="24"/>
        </w:rPr>
        <w:t>g</w:t>
      </w:r>
      <w:r>
        <w:rPr>
          <w:sz w:val="24"/>
          <w:szCs w:val="24"/>
        </w:rPr>
        <w:t>ht</w:t>
      </w:r>
      <w:r>
        <w:rPr>
          <w:spacing w:val="5"/>
          <w:sz w:val="24"/>
          <w:szCs w:val="24"/>
        </w:rPr>
        <w:t xml:space="preserve"> </w:t>
      </w:r>
      <w:r>
        <w:rPr>
          <w:sz w:val="24"/>
          <w:szCs w:val="24"/>
        </w:rPr>
        <w:t>in</w:t>
      </w:r>
      <w:r>
        <w:rPr>
          <w:spacing w:val="3"/>
          <w:sz w:val="24"/>
          <w:szCs w:val="24"/>
        </w:rPr>
        <w:t xml:space="preserve"> </w:t>
      </w:r>
      <w:r>
        <w:rPr>
          <w:sz w:val="24"/>
          <w:szCs w:val="24"/>
        </w:rPr>
        <w:t>the</w:t>
      </w:r>
      <w:r>
        <w:rPr>
          <w:spacing w:val="4"/>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s.</w:t>
      </w:r>
      <w:r>
        <w:rPr>
          <w:spacing w:val="5"/>
          <w:sz w:val="24"/>
          <w:szCs w:val="24"/>
        </w:rPr>
        <w:t xml:space="preserve"> </w:t>
      </w:r>
      <w:r>
        <w:rPr>
          <w:sz w:val="24"/>
          <w:szCs w:val="24"/>
        </w:rPr>
        <w:t>Th</w:t>
      </w:r>
      <w:r>
        <w:rPr>
          <w:spacing w:val="-1"/>
          <w:sz w:val="24"/>
          <w:szCs w:val="24"/>
        </w:rPr>
        <w:t>e</w:t>
      </w:r>
      <w:r>
        <w:rPr>
          <w:spacing w:val="1"/>
          <w:sz w:val="24"/>
          <w:szCs w:val="24"/>
        </w:rPr>
        <w:t>r</w:t>
      </w:r>
      <w:r>
        <w:rPr>
          <w:sz w:val="24"/>
          <w:szCs w:val="24"/>
        </w:rPr>
        <w:t>e</w:t>
      </w:r>
      <w:r>
        <w:rPr>
          <w:spacing w:val="7"/>
          <w:sz w:val="24"/>
          <w:szCs w:val="24"/>
        </w:rPr>
        <w:t xml:space="preserve"> </w:t>
      </w:r>
      <w:r>
        <w:rPr>
          <w:spacing w:val="2"/>
          <w:sz w:val="24"/>
          <w:szCs w:val="24"/>
        </w:rPr>
        <w:t>w</w:t>
      </w:r>
      <w:r>
        <w:rPr>
          <w:spacing w:val="-1"/>
          <w:sz w:val="24"/>
          <w:szCs w:val="24"/>
        </w:rPr>
        <w:t>a</w:t>
      </w:r>
      <w:r>
        <w:rPr>
          <w:sz w:val="24"/>
          <w:szCs w:val="24"/>
        </w:rPr>
        <w:t>s</w:t>
      </w:r>
      <w:r>
        <w:rPr>
          <w:spacing w:val="3"/>
          <w:sz w:val="24"/>
          <w:szCs w:val="24"/>
        </w:rPr>
        <w:t xml:space="preserve"> </w:t>
      </w:r>
      <w:r>
        <w:rPr>
          <w:sz w:val="24"/>
          <w:szCs w:val="24"/>
        </w:rPr>
        <w:t>a</w:t>
      </w:r>
      <w:r>
        <w:rPr>
          <w:spacing w:val="6"/>
          <w:sz w:val="24"/>
          <w:szCs w:val="24"/>
        </w:rPr>
        <w:t xml:space="preserve"> </w:t>
      </w:r>
      <w:r>
        <w:rPr>
          <w:sz w:val="24"/>
          <w:szCs w:val="24"/>
        </w:rPr>
        <w:t>s</w:t>
      </w:r>
      <w:r>
        <w:rPr>
          <w:spacing w:val="-1"/>
          <w:sz w:val="24"/>
          <w:szCs w:val="24"/>
        </w:rPr>
        <w:t>e</w:t>
      </w:r>
      <w:r>
        <w:rPr>
          <w:sz w:val="24"/>
          <w:szCs w:val="24"/>
        </w:rPr>
        <w:t>p</w:t>
      </w:r>
      <w:r>
        <w:rPr>
          <w:spacing w:val="-1"/>
          <w:sz w:val="24"/>
          <w:szCs w:val="24"/>
        </w:rPr>
        <w:t>a</w:t>
      </w:r>
      <w:r>
        <w:rPr>
          <w:sz w:val="24"/>
          <w:szCs w:val="24"/>
        </w:rPr>
        <w:t>r</w:t>
      </w:r>
      <w:r>
        <w:rPr>
          <w:spacing w:val="-2"/>
          <w:sz w:val="24"/>
          <w:szCs w:val="24"/>
        </w:rPr>
        <w:t>a</w:t>
      </w:r>
      <w:r>
        <w:rPr>
          <w:spacing w:val="3"/>
          <w:sz w:val="24"/>
          <w:szCs w:val="24"/>
        </w:rPr>
        <w:t>t</w:t>
      </w:r>
      <w:r>
        <w:rPr>
          <w:sz w:val="24"/>
          <w:szCs w:val="24"/>
        </w:rPr>
        <w:t>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s</w:t>
      </w:r>
      <w:r>
        <w:rPr>
          <w:spacing w:val="-1"/>
          <w:sz w:val="24"/>
          <w:szCs w:val="24"/>
        </w:rPr>
        <w:t>c</w:t>
      </w:r>
      <w:r>
        <w:rPr>
          <w:sz w:val="24"/>
          <w:szCs w:val="24"/>
        </w:rPr>
        <w:t>h</w:t>
      </w:r>
      <w:r>
        <w:rPr>
          <w:spacing w:val="-1"/>
          <w:sz w:val="24"/>
          <w:szCs w:val="24"/>
        </w:rPr>
        <w:t>e</w:t>
      </w:r>
      <w:r>
        <w:rPr>
          <w:sz w:val="24"/>
          <w:szCs w:val="24"/>
        </w:rPr>
        <w:t>dule</w:t>
      </w:r>
      <w:r>
        <w:rPr>
          <w:spacing w:val="3"/>
          <w:sz w:val="24"/>
          <w:szCs w:val="24"/>
        </w:rPr>
        <w:t xml:space="preserve"> </w:t>
      </w:r>
      <w:r>
        <w:rPr>
          <w:sz w:val="24"/>
          <w:szCs w:val="24"/>
        </w:rPr>
        <w:t>whi</w:t>
      </w:r>
      <w:r>
        <w:rPr>
          <w:spacing w:val="-1"/>
          <w:sz w:val="24"/>
          <w:szCs w:val="24"/>
        </w:rPr>
        <w:t>c</w:t>
      </w:r>
      <w:r>
        <w:rPr>
          <w:sz w:val="24"/>
          <w:szCs w:val="24"/>
        </w:rPr>
        <w:t>h</w:t>
      </w:r>
      <w:r>
        <w:rPr>
          <w:spacing w:val="3"/>
          <w:sz w:val="24"/>
          <w:szCs w:val="24"/>
        </w:rPr>
        <w:t xml:space="preserve"> </w:t>
      </w:r>
      <w:r>
        <w:rPr>
          <w:spacing w:val="-1"/>
          <w:sz w:val="24"/>
          <w:szCs w:val="24"/>
        </w:rPr>
        <w:t>a</w:t>
      </w:r>
      <w:r>
        <w:rPr>
          <w:sz w:val="24"/>
          <w:szCs w:val="24"/>
        </w:rPr>
        <w:t>i</w:t>
      </w:r>
      <w:r>
        <w:rPr>
          <w:spacing w:val="1"/>
          <w:sz w:val="24"/>
          <w:szCs w:val="24"/>
        </w:rPr>
        <w:t>m</w:t>
      </w:r>
      <w:r>
        <w:rPr>
          <w:spacing w:val="-1"/>
          <w:sz w:val="24"/>
          <w:szCs w:val="24"/>
        </w:rPr>
        <w:t>e</w:t>
      </w:r>
      <w:r>
        <w:rPr>
          <w:sz w:val="24"/>
          <w:szCs w:val="24"/>
        </w:rPr>
        <w:t>d</w:t>
      </w:r>
      <w:r>
        <w:rPr>
          <w:spacing w:val="1"/>
          <w:sz w:val="24"/>
          <w:szCs w:val="24"/>
        </w:rPr>
        <w:t xml:space="preserve"> </w:t>
      </w:r>
      <w:r>
        <w:rPr>
          <w:spacing w:val="3"/>
          <w:sz w:val="24"/>
          <w:szCs w:val="24"/>
        </w:rPr>
        <w:t>t</w:t>
      </w:r>
      <w:r>
        <w:rPr>
          <w:sz w:val="24"/>
          <w:szCs w:val="24"/>
        </w:rPr>
        <w:t>o</w:t>
      </w:r>
      <w:r>
        <w:rPr>
          <w:spacing w:val="1"/>
          <w:sz w:val="24"/>
          <w:szCs w:val="24"/>
        </w:rPr>
        <w:t xml:space="preserve"> </w:t>
      </w:r>
      <w:r>
        <w:rPr>
          <w:sz w:val="24"/>
          <w:szCs w:val="24"/>
        </w:rPr>
        <w:t>g</w:t>
      </w:r>
      <w:r>
        <w:rPr>
          <w:spacing w:val="-1"/>
          <w:sz w:val="24"/>
          <w:szCs w:val="24"/>
        </w:rPr>
        <w:t>e</w:t>
      </w:r>
      <w:r>
        <w:rPr>
          <w:sz w:val="24"/>
          <w:szCs w:val="24"/>
        </w:rPr>
        <w:t>t</w:t>
      </w:r>
      <w:r>
        <w:rPr>
          <w:spacing w:val="1"/>
          <w:sz w:val="24"/>
          <w:szCs w:val="24"/>
        </w:rPr>
        <w:t xml:space="preserve"> </w:t>
      </w:r>
      <w:r>
        <w:rPr>
          <w:sz w:val="24"/>
          <w:szCs w:val="24"/>
        </w:rPr>
        <w:t>info</w:t>
      </w:r>
      <w:r>
        <w:rPr>
          <w:spacing w:val="-1"/>
          <w:sz w:val="24"/>
          <w:szCs w:val="24"/>
        </w:rPr>
        <w:t>r</w:t>
      </w:r>
      <w:r>
        <w:rPr>
          <w:spacing w:val="3"/>
          <w:sz w:val="24"/>
          <w:szCs w:val="24"/>
        </w:rPr>
        <w:t>m</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f</w:t>
      </w:r>
      <w:r>
        <w:rPr>
          <w:spacing w:val="-1"/>
          <w:sz w:val="24"/>
          <w:szCs w:val="24"/>
        </w:rPr>
        <w:t>r</w:t>
      </w:r>
      <w:r>
        <w:rPr>
          <w:sz w:val="24"/>
          <w:szCs w:val="24"/>
        </w:rPr>
        <w:t>om</w:t>
      </w:r>
      <w:r>
        <w:rPr>
          <w:spacing w:val="6"/>
          <w:sz w:val="24"/>
          <w:szCs w:val="24"/>
        </w:rPr>
        <w:t xml:space="preserve"> </w:t>
      </w:r>
      <w:r>
        <w:rPr>
          <w:sz w:val="24"/>
          <w:szCs w:val="24"/>
        </w:rPr>
        <w:t>the le</w:t>
      </w:r>
      <w:r>
        <w:rPr>
          <w:spacing w:val="-1"/>
          <w:sz w:val="24"/>
          <w:szCs w:val="24"/>
        </w:rPr>
        <w:t>c</w:t>
      </w:r>
      <w:r>
        <w:rPr>
          <w:sz w:val="24"/>
          <w:szCs w:val="24"/>
        </w:rPr>
        <w:t>tu</w:t>
      </w:r>
      <w:r>
        <w:rPr>
          <w:spacing w:val="2"/>
          <w:sz w:val="24"/>
          <w:szCs w:val="24"/>
        </w:rPr>
        <w:t>r</w:t>
      </w:r>
      <w:r>
        <w:rPr>
          <w:spacing w:val="-1"/>
          <w:sz w:val="24"/>
          <w:szCs w:val="24"/>
        </w:rPr>
        <w:t>e</w:t>
      </w:r>
      <w:r>
        <w:rPr>
          <w:sz w:val="24"/>
          <w:szCs w:val="24"/>
        </w:rPr>
        <w:t>r. This</w:t>
      </w:r>
      <w:r>
        <w:rPr>
          <w:spacing w:val="4"/>
          <w:sz w:val="24"/>
          <w:szCs w:val="24"/>
        </w:rPr>
        <w:t xml:space="preserve"> </w:t>
      </w:r>
      <w:r>
        <w:rPr>
          <w:sz w:val="24"/>
          <w:szCs w:val="24"/>
        </w:rPr>
        <w:t>in</w:t>
      </w:r>
      <w:r>
        <w:rPr>
          <w:spacing w:val="1"/>
          <w:sz w:val="24"/>
          <w:szCs w:val="24"/>
        </w:rPr>
        <w:t>t</w:t>
      </w:r>
      <w:r>
        <w:rPr>
          <w:spacing w:val="-1"/>
          <w:sz w:val="24"/>
          <w:szCs w:val="24"/>
        </w:rPr>
        <w:t>e</w:t>
      </w:r>
      <w:r>
        <w:rPr>
          <w:sz w:val="24"/>
          <w:szCs w:val="24"/>
        </w:rPr>
        <w:t>rv</w:t>
      </w:r>
      <w:r>
        <w:rPr>
          <w:spacing w:val="2"/>
          <w:sz w:val="24"/>
          <w:szCs w:val="24"/>
        </w:rPr>
        <w:t>i</w:t>
      </w:r>
      <w:r>
        <w:rPr>
          <w:spacing w:val="-1"/>
          <w:sz w:val="24"/>
          <w:szCs w:val="24"/>
        </w:rPr>
        <w:t>e</w:t>
      </w:r>
      <w:r>
        <w:rPr>
          <w:sz w:val="24"/>
          <w:szCs w:val="24"/>
        </w:rPr>
        <w:t xml:space="preserve">w </w:t>
      </w:r>
      <w:r>
        <w:rPr>
          <w:spacing w:val="-1"/>
          <w:sz w:val="24"/>
          <w:szCs w:val="24"/>
        </w:rPr>
        <w:t>a</w:t>
      </w:r>
      <w:r>
        <w:rPr>
          <w:sz w:val="24"/>
          <w:szCs w:val="24"/>
        </w:rPr>
        <w:t>i</w:t>
      </w:r>
      <w:r>
        <w:rPr>
          <w:spacing w:val="1"/>
          <w:sz w:val="24"/>
          <w:szCs w:val="24"/>
        </w:rPr>
        <w:t>m</w:t>
      </w:r>
      <w:r>
        <w:rPr>
          <w:spacing w:val="-1"/>
          <w:sz w:val="24"/>
          <w:szCs w:val="24"/>
        </w:rPr>
        <w:t>e</w:t>
      </w:r>
      <w:r>
        <w:rPr>
          <w:sz w:val="24"/>
          <w:szCs w:val="24"/>
        </w:rPr>
        <w:t>d</w:t>
      </w:r>
      <w:r>
        <w:rPr>
          <w:spacing w:val="3"/>
          <w:sz w:val="24"/>
          <w:szCs w:val="24"/>
        </w:rPr>
        <w:t xml:space="preserve"> </w:t>
      </w:r>
      <w:r>
        <w:rPr>
          <w:sz w:val="24"/>
          <w:szCs w:val="24"/>
        </w:rPr>
        <w:t>to</w:t>
      </w:r>
      <w:r>
        <w:rPr>
          <w:spacing w:val="1"/>
          <w:sz w:val="24"/>
          <w:szCs w:val="24"/>
        </w:rPr>
        <w:t xml:space="preserve"> </w:t>
      </w:r>
      <w:r>
        <w:rPr>
          <w:sz w:val="24"/>
          <w:szCs w:val="24"/>
        </w:rPr>
        <w:t>find d</w:t>
      </w:r>
      <w:r>
        <w:rPr>
          <w:spacing w:val="-1"/>
          <w:sz w:val="24"/>
          <w:szCs w:val="24"/>
        </w:rPr>
        <w:t>ee</w:t>
      </w:r>
      <w:r>
        <w:rPr>
          <w:sz w:val="24"/>
          <w:szCs w:val="24"/>
        </w:rPr>
        <w:t>p</w:t>
      </w:r>
      <w:r>
        <w:rPr>
          <w:spacing w:val="-1"/>
          <w:sz w:val="24"/>
          <w:szCs w:val="24"/>
        </w:rPr>
        <w:t>e</w:t>
      </w:r>
      <w:r>
        <w:rPr>
          <w:sz w:val="24"/>
          <w:szCs w:val="24"/>
        </w:rPr>
        <w:t>r</w:t>
      </w:r>
      <w:r>
        <w:rPr>
          <w:spacing w:val="6"/>
          <w:sz w:val="24"/>
          <w:szCs w:val="24"/>
        </w:rPr>
        <w:t xml:space="preserve"> </w:t>
      </w:r>
      <w:r>
        <w:rPr>
          <w:sz w:val="24"/>
          <w:szCs w:val="24"/>
        </w:rPr>
        <w:t>ins</w:t>
      </w:r>
      <w:r>
        <w:rPr>
          <w:spacing w:val="3"/>
          <w:sz w:val="24"/>
          <w:szCs w:val="24"/>
        </w:rPr>
        <w:t>i</w:t>
      </w:r>
      <w:r>
        <w:rPr>
          <w:spacing w:val="-2"/>
          <w:sz w:val="24"/>
          <w:szCs w:val="24"/>
        </w:rPr>
        <w:t>g</w:t>
      </w:r>
      <w:r>
        <w:rPr>
          <w:sz w:val="24"/>
          <w:szCs w:val="24"/>
        </w:rPr>
        <w:t>hts</w:t>
      </w:r>
      <w:r>
        <w:rPr>
          <w:spacing w:val="8"/>
          <w:sz w:val="24"/>
          <w:szCs w:val="24"/>
        </w:rPr>
        <w:t xml:space="preserve"> </w:t>
      </w:r>
      <w:r>
        <w:rPr>
          <w:sz w:val="24"/>
          <w:szCs w:val="24"/>
        </w:rPr>
        <w:t>in</w:t>
      </w:r>
      <w:r>
        <w:rPr>
          <w:spacing w:val="1"/>
          <w:sz w:val="24"/>
          <w:szCs w:val="24"/>
        </w:rPr>
        <w:t>t</w:t>
      </w:r>
      <w:r>
        <w:rPr>
          <w:sz w:val="24"/>
          <w:szCs w:val="24"/>
        </w:rPr>
        <w:t>o</w:t>
      </w:r>
      <w:r>
        <w:rPr>
          <w:spacing w:val="7"/>
          <w:sz w:val="24"/>
          <w:szCs w:val="24"/>
        </w:rPr>
        <w:t xml:space="preserve"> </w:t>
      </w:r>
      <w:r>
        <w:rPr>
          <w:sz w:val="24"/>
          <w:szCs w:val="24"/>
        </w:rPr>
        <w:t>how</w:t>
      </w:r>
      <w:r>
        <w:rPr>
          <w:spacing w:val="4"/>
          <w:sz w:val="24"/>
          <w:szCs w:val="24"/>
        </w:rPr>
        <w:t xml:space="preserve"> </w:t>
      </w:r>
      <w:r>
        <w:rPr>
          <w:sz w:val="24"/>
          <w:szCs w:val="24"/>
        </w:rPr>
        <w:t>the</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manu</w:t>
      </w:r>
      <w:r>
        <w:rPr>
          <w:spacing w:val="-1"/>
          <w:sz w:val="24"/>
          <w:szCs w:val="24"/>
        </w:rPr>
        <w:t>a</w:t>
      </w:r>
      <w:r>
        <w:rPr>
          <w:sz w:val="24"/>
          <w:szCs w:val="24"/>
        </w:rPr>
        <w:t>ls</w:t>
      </w:r>
      <w:r>
        <w:rPr>
          <w:spacing w:val="8"/>
          <w:sz w:val="24"/>
          <w:szCs w:val="24"/>
        </w:rPr>
        <w:t xml:space="preserve"> </w:t>
      </w:r>
      <w:r>
        <w:rPr>
          <w:sz w:val="24"/>
          <w:szCs w:val="24"/>
        </w:rPr>
        <w:t>w</w:t>
      </w:r>
      <w:r>
        <w:rPr>
          <w:spacing w:val="-1"/>
          <w:sz w:val="24"/>
          <w:szCs w:val="24"/>
        </w:rPr>
        <w:t>e</w:t>
      </w:r>
      <w:r>
        <w:rPr>
          <w:sz w:val="24"/>
          <w:szCs w:val="24"/>
        </w:rPr>
        <w:t>re</w:t>
      </w:r>
      <w:r>
        <w:rPr>
          <w:spacing w:val="5"/>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n</w:t>
      </w:r>
      <w:r>
        <w:rPr>
          <w:spacing w:val="-1"/>
          <w:sz w:val="24"/>
          <w:szCs w:val="24"/>
        </w:rPr>
        <w:t>e</w:t>
      </w:r>
      <w:r>
        <w:rPr>
          <w:sz w:val="24"/>
          <w:szCs w:val="24"/>
        </w:rPr>
        <w:t>d</w:t>
      </w:r>
      <w:r>
        <w:rPr>
          <w:spacing w:val="7"/>
          <w:sz w:val="24"/>
          <w:szCs w:val="24"/>
        </w:rPr>
        <w:t xml:space="preserve"> </w:t>
      </w:r>
      <w:r>
        <w:rPr>
          <w:spacing w:val="5"/>
          <w:sz w:val="24"/>
          <w:szCs w:val="24"/>
        </w:rPr>
        <w:t>b</w:t>
      </w:r>
      <w:r>
        <w:rPr>
          <w:sz w:val="24"/>
          <w:szCs w:val="24"/>
        </w:rPr>
        <w:t>y t</w:t>
      </w:r>
      <w:r>
        <w:rPr>
          <w:spacing w:val="3"/>
          <w:sz w:val="24"/>
          <w:szCs w:val="24"/>
        </w:rPr>
        <w:t>h</w:t>
      </w:r>
      <w:r>
        <w:rPr>
          <w:sz w:val="24"/>
          <w:szCs w:val="24"/>
        </w:rPr>
        <w:t>e</w:t>
      </w:r>
      <w:r>
        <w:rPr>
          <w:spacing w:val="6"/>
          <w:sz w:val="24"/>
          <w:szCs w:val="24"/>
        </w:rPr>
        <w:t xml:space="preserve"> </w:t>
      </w:r>
      <w:r>
        <w:rPr>
          <w:sz w:val="24"/>
          <w:szCs w:val="24"/>
        </w:rPr>
        <w:t>le</w:t>
      </w:r>
      <w:r>
        <w:rPr>
          <w:spacing w:val="-1"/>
          <w:sz w:val="24"/>
          <w:szCs w:val="24"/>
        </w:rPr>
        <w:t>c</w:t>
      </w:r>
      <w:r>
        <w:rPr>
          <w:sz w:val="24"/>
          <w:szCs w:val="24"/>
        </w:rPr>
        <w:t>t</w:t>
      </w:r>
      <w:r>
        <w:rPr>
          <w:spacing w:val="3"/>
          <w:sz w:val="24"/>
          <w:szCs w:val="24"/>
        </w:rPr>
        <w:t>u</w:t>
      </w:r>
      <w:r>
        <w:rPr>
          <w:sz w:val="24"/>
          <w:szCs w:val="24"/>
        </w:rPr>
        <w:t>r</w:t>
      </w:r>
      <w:r>
        <w:rPr>
          <w:spacing w:val="-2"/>
          <w:sz w:val="24"/>
          <w:szCs w:val="24"/>
        </w:rPr>
        <w:t>e</w:t>
      </w:r>
      <w:r>
        <w:rPr>
          <w:sz w:val="24"/>
          <w:szCs w:val="24"/>
        </w:rPr>
        <w:t>r.</w:t>
      </w:r>
      <w:r>
        <w:rPr>
          <w:spacing w:val="6"/>
          <w:sz w:val="24"/>
          <w:szCs w:val="24"/>
        </w:rPr>
        <w:t xml:space="preserve"> </w:t>
      </w:r>
      <w:r>
        <w:rPr>
          <w:sz w:val="24"/>
          <w:szCs w:val="24"/>
        </w:rPr>
        <w:t>This</w:t>
      </w:r>
      <w:r>
        <w:rPr>
          <w:spacing w:val="8"/>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s</w:t>
      </w:r>
      <w:r>
        <w:rPr>
          <w:spacing w:val="-1"/>
          <w:sz w:val="24"/>
          <w:szCs w:val="24"/>
        </w:rPr>
        <w:t>c</w:t>
      </w:r>
      <w:r>
        <w:rPr>
          <w:sz w:val="24"/>
          <w:szCs w:val="24"/>
        </w:rPr>
        <w:t>h</w:t>
      </w:r>
      <w:r>
        <w:rPr>
          <w:spacing w:val="-1"/>
          <w:sz w:val="24"/>
          <w:szCs w:val="24"/>
        </w:rPr>
        <w:t>e</w:t>
      </w:r>
      <w:r>
        <w:rPr>
          <w:sz w:val="24"/>
          <w:szCs w:val="24"/>
        </w:rPr>
        <w:t>dule</w:t>
      </w:r>
      <w:r>
        <w:rPr>
          <w:spacing w:val="1"/>
          <w:sz w:val="24"/>
          <w:szCs w:val="24"/>
        </w:rPr>
        <w:t xml:space="preserve"> </w:t>
      </w:r>
      <w:r>
        <w:rPr>
          <w:spacing w:val="2"/>
          <w:sz w:val="24"/>
          <w:szCs w:val="24"/>
        </w:rPr>
        <w:t>w</w:t>
      </w:r>
      <w:r>
        <w:rPr>
          <w:spacing w:val="-1"/>
          <w:sz w:val="24"/>
          <w:szCs w:val="24"/>
        </w:rPr>
        <w:t>a</w:t>
      </w:r>
      <w:r>
        <w:rPr>
          <w:sz w:val="24"/>
          <w:szCs w:val="24"/>
        </w:rPr>
        <w:t>s</w:t>
      </w:r>
      <w:r>
        <w:rPr>
          <w:spacing w:val="2"/>
          <w:sz w:val="24"/>
          <w:szCs w:val="24"/>
        </w:rPr>
        <w:t xml:space="preserve"> </w:t>
      </w:r>
      <w:r>
        <w:rPr>
          <w:spacing w:val="-1"/>
          <w:sz w:val="24"/>
          <w:szCs w:val="24"/>
        </w:rPr>
        <w:t>a</w:t>
      </w:r>
      <w:r>
        <w:rPr>
          <w:sz w:val="24"/>
          <w:szCs w:val="24"/>
        </w:rPr>
        <w:t>lso</w:t>
      </w:r>
      <w:r>
        <w:rPr>
          <w:spacing w:val="2"/>
          <w:sz w:val="24"/>
          <w:szCs w:val="24"/>
        </w:rPr>
        <w:t xml:space="preserve"> d</w:t>
      </w:r>
      <w:r>
        <w:rPr>
          <w:spacing w:val="-1"/>
          <w:sz w:val="24"/>
          <w:szCs w:val="24"/>
        </w:rPr>
        <w:t>e</w:t>
      </w:r>
      <w:r>
        <w:rPr>
          <w:sz w:val="24"/>
          <w:szCs w:val="24"/>
        </w:rPr>
        <w:t>signed</w:t>
      </w:r>
      <w:r>
        <w:rPr>
          <w:spacing w:val="1"/>
          <w:sz w:val="24"/>
          <w:szCs w:val="24"/>
        </w:rPr>
        <w:t xml:space="preserve"> </w:t>
      </w:r>
      <w:r>
        <w:rPr>
          <w:sz w:val="24"/>
          <w:szCs w:val="24"/>
        </w:rPr>
        <w:t>to</w:t>
      </w:r>
      <w:r>
        <w:rPr>
          <w:spacing w:val="2"/>
          <w:sz w:val="24"/>
          <w:szCs w:val="24"/>
        </w:rPr>
        <w:t xml:space="preserve"> </w:t>
      </w:r>
      <w:r>
        <w:rPr>
          <w:sz w:val="24"/>
          <w:szCs w:val="24"/>
        </w:rPr>
        <w:t>discov</w:t>
      </w:r>
      <w:r>
        <w:rPr>
          <w:spacing w:val="-1"/>
          <w:sz w:val="24"/>
          <w:szCs w:val="24"/>
        </w:rPr>
        <w:t>e</w:t>
      </w:r>
      <w:r>
        <w:rPr>
          <w:sz w:val="24"/>
          <w:szCs w:val="24"/>
        </w:rPr>
        <w:t>r</w:t>
      </w:r>
      <w:r>
        <w:rPr>
          <w:spacing w:val="3"/>
          <w:sz w:val="24"/>
          <w:szCs w:val="24"/>
        </w:rPr>
        <w:t xml:space="preserve"> </w:t>
      </w:r>
      <w:r>
        <w:rPr>
          <w:sz w:val="24"/>
          <w:szCs w:val="24"/>
        </w:rPr>
        <w:t>the</w:t>
      </w:r>
      <w:r>
        <w:rPr>
          <w:spacing w:val="1"/>
          <w:sz w:val="24"/>
          <w:szCs w:val="24"/>
        </w:rPr>
        <w:t xml:space="preserve"> r</w:t>
      </w:r>
      <w:r>
        <w:rPr>
          <w:spacing w:val="-1"/>
          <w:sz w:val="24"/>
          <w:szCs w:val="24"/>
        </w:rPr>
        <w:t>e</w:t>
      </w:r>
      <w:r>
        <w:rPr>
          <w:sz w:val="24"/>
          <w:szCs w:val="24"/>
        </w:rPr>
        <w:t>le</w:t>
      </w:r>
      <w:r>
        <w:rPr>
          <w:spacing w:val="2"/>
          <w:sz w:val="24"/>
          <w:szCs w:val="24"/>
        </w:rPr>
        <w:t>v</w:t>
      </w:r>
      <w:r>
        <w:rPr>
          <w:spacing w:val="-1"/>
          <w:sz w:val="24"/>
          <w:szCs w:val="24"/>
        </w:rPr>
        <w:t>a</w:t>
      </w:r>
      <w:r>
        <w:rPr>
          <w:spacing w:val="4"/>
          <w:sz w:val="24"/>
          <w:szCs w:val="24"/>
        </w:rPr>
        <w:t>n</w:t>
      </w:r>
      <w:r>
        <w:rPr>
          <w:spacing w:val="-1"/>
          <w:sz w:val="24"/>
          <w:szCs w:val="24"/>
        </w:rPr>
        <w:t>c</w:t>
      </w:r>
      <w:r>
        <w:rPr>
          <w:sz w:val="24"/>
          <w:szCs w:val="24"/>
        </w:rPr>
        <w:t xml:space="preserve">e </w:t>
      </w:r>
      <w:r>
        <w:rPr>
          <w:spacing w:val="2"/>
          <w:sz w:val="24"/>
          <w:szCs w:val="24"/>
        </w:rPr>
        <w:t>o</w:t>
      </w:r>
      <w:r>
        <w:rPr>
          <w:sz w:val="24"/>
          <w:szCs w:val="24"/>
        </w:rPr>
        <w:t>f</w:t>
      </w:r>
      <w:r>
        <w:rPr>
          <w:spacing w:val="1"/>
          <w:sz w:val="24"/>
          <w:szCs w:val="24"/>
        </w:rPr>
        <w:t xml:space="preserve"> </w:t>
      </w:r>
      <w:r>
        <w:rPr>
          <w:sz w:val="24"/>
          <w:szCs w:val="24"/>
        </w:rPr>
        <w:t>the</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t>
      </w:r>
      <w:r>
        <w:rPr>
          <w:sz w:val="24"/>
          <w:szCs w:val="24"/>
        </w:rPr>
        <w:t>m</w:t>
      </w:r>
      <w:r>
        <w:rPr>
          <w:spacing w:val="2"/>
          <w:sz w:val="24"/>
          <w:szCs w:val="24"/>
        </w:rPr>
        <w:t>a</w:t>
      </w:r>
      <w:r>
        <w:rPr>
          <w:sz w:val="24"/>
          <w:szCs w:val="24"/>
        </w:rPr>
        <w:t>nu</w:t>
      </w:r>
      <w:r>
        <w:rPr>
          <w:spacing w:val="-1"/>
          <w:sz w:val="24"/>
          <w:szCs w:val="24"/>
        </w:rPr>
        <w:t>a</w:t>
      </w:r>
      <w:r>
        <w:rPr>
          <w:sz w:val="24"/>
          <w:szCs w:val="24"/>
        </w:rPr>
        <w:t>l</w:t>
      </w:r>
      <w:r>
        <w:rPr>
          <w:spacing w:val="2"/>
          <w:sz w:val="24"/>
          <w:szCs w:val="24"/>
        </w:rPr>
        <w:t xml:space="preserve"> </w:t>
      </w:r>
      <w:r>
        <w:rPr>
          <w:sz w:val="24"/>
          <w:szCs w:val="24"/>
        </w:rPr>
        <w:t>to</w:t>
      </w:r>
      <w:r>
        <w:rPr>
          <w:spacing w:val="2"/>
          <w:sz w:val="24"/>
          <w:szCs w:val="24"/>
        </w:rPr>
        <w:t xml:space="preserve"> </w:t>
      </w:r>
      <w:r>
        <w:rPr>
          <w:sz w:val="24"/>
          <w:szCs w:val="24"/>
        </w:rPr>
        <w:t>the</w:t>
      </w:r>
      <w:r>
        <w:rPr>
          <w:spacing w:val="1"/>
          <w:sz w:val="24"/>
          <w:szCs w:val="24"/>
        </w:rPr>
        <w:t xml:space="preserve"> </w:t>
      </w:r>
      <w:r>
        <w:rPr>
          <w:spacing w:val="-1"/>
          <w:sz w:val="24"/>
          <w:szCs w:val="24"/>
        </w:rPr>
        <w:t>c</w:t>
      </w:r>
      <w:r>
        <w:rPr>
          <w:sz w:val="24"/>
          <w:szCs w:val="24"/>
        </w:rPr>
        <w:t>ontent b</w:t>
      </w:r>
      <w:r>
        <w:rPr>
          <w:spacing w:val="-1"/>
          <w:sz w:val="24"/>
          <w:szCs w:val="24"/>
        </w:rPr>
        <w:t>e</w:t>
      </w:r>
      <w:r>
        <w:rPr>
          <w:sz w:val="24"/>
          <w:szCs w:val="24"/>
        </w:rPr>
        <w:t>ing</w:t>
      </w:r>
      <w:r>
        <w:rPr>
          <w:spacing w:val="-2"/>
          <w:sz w:val="24"/>
          <w:szCs w:val="24"/>
        </w:rPr>
        <w:t xml:space="preserve"> </w:t>
      </w:r>
      <w:r>
        <w:rPr>
          <w:sz w:val="24"/>
          <w:szCs w:val="24"/>
        </w:rPr>
        <w:t>ta</w:t>
      </w:r>
      <w:r>
        <w:rPr>
          <w:spacing w:val="2"/>
          <w:sz w:val="24"/>
          <w:szCs w:val="24"/>
        </w:rPr>
        <w:t>u</w:t>
      </w:r>
      <w:r>
        <w:rPr>
          <w:spacing w:val="-2"/>
          <w:sz w:val="24"/>
          <w:szCs w:val="24"/>
        </w:rPr>
        <w:t>g</w:t>
      </w:r>
      <w:r>
        <w:rPr>
          <w:sz w:val="24"/>
          <w:szCs w:val="24"/>
        </w:rPr>
        <w:t>ht</w:t>
      </w:r>
      <w:r>
        <w:rPr>
          <w:spacing w:val="3"/>
          <w:sz w:val="24"/>
          <w:szCs w:val="24"/>
        </w:rPr>
        <w:t xml:space="preserve"> </w:t>
      </w:r>
      <w:r>
        <w:rPr>
          <w:spacing w:val="-1"/>
          <w:sz w:val="24"/>
          <w:szCs w:val="24"/>
        </w:rPr>
        <w:t>a</w:t>
      </w:r>
      <w:r>
        <w:rPr>
          <w:sz w:val="24"/>
          <w:szCs w:val="24"/>
        </w:rPr>
        <w:t xml:space="preserve">nd to </w:t>
      </w:r>
      <w:r>
        <w:rPr>
          <w:spacing w:val="1"/>
          <w:sz w:val="24"/>
          <w:szCs w:val="24"/>
        </w:rPr>
        <w:t>t</w:t>
      </w:r>
      <w:r>
        <w:rPr>
          <w:sz w:val="24"/>
          <w:szCs w:val="24"/>
        </w:rPr>
        <w:t>he</w:t>
      </w:r>
      <w:r>
        <w:rPr>
          <w:spacing w:val="-1"/>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w:t>
      </w:r>
    </w:p>
    <w:p w:rsidR="00AD62FC" w:rsidRDefault="00AD62FC">
      <w:pPr>
        <w:spacing w:line="360" w:lineRule="auto"/>
        <w:ind w:left="100" w:right="77"/>
        <w:jc w:val="both"/>
        <w:rPr>
          <w:sz w:val="24"/>
          <w:szCs w:val="24"/>
        </w:rPr>
        <w:sectPr w:rsidR="00AD62FC" w:rsidSect="00424DFC">
          <w:pgSz w:w="11920" w:h="16840"/>
          <w:pgMar w:top="1340" w:right="1320" w:bottom="280" w:left="1340" w:header="0" w:footer="1002" w:gutter="0"/>
          <w:pgNumType w:start="31"/>
          <w:cols w:space="720"/>
        </w:sectPr>
      </w:pPr>
    </w:p>
    <w:p w:rsidR="00EA1739" w:rsidRDefault="008C4593">
      <w:pPr>
        <w:spacing w:before="61"/>
        <w:ind w:left="100" w:right="4401"/>
        <w:jc w:val="both"/>
        <w:rPr>
          <w:sz w:val="24"/>
          <w:szCs w:val="24"/>
        </w:rPr>
      </w:pPr>
      <w:r>
        <w:rPr>
          <w:b/>
          <w:sz w:val="24"/>
          <w:szCs w:val="24"/>
        </w:rPr>
        <w:lastRenderedPageBreak/>
        <w:t>3.5 Vali</w:t>
      </w:r>
      <w:r>
        <w:rPr>
          <w:b/>
          <w:spacing w:val="1"/>
          <w:sz w:val="24"/>
          <w:szCs w:val="24"/>
        </w:rPr>
        <w:t>d</w:t>
      </w:r>
      <w:r>
        <w:rPr>
          <w:b/>
          <w:sz w:val="24"/>
          <w:szCs w:val="24"/>
        </w:rPr>
        <w:t>ity and</w:t>
      </w:r>
      <w:r>
        <w:rPr>
          <w:b/>
          <w:spacing w:val="1"/>
          <w:sz w:val="24"/>
          <w:szCs w:val="24"/>
        </w:rPr>
        <w:t xml:space="preserve"> </w:t>
      </w:r>
      <w:r>
        <w:rPr>
          <w:b/>
          <w:sz w:val="24"/>
          <w:szCs w:val="24"/>
        </w:rPr>
        <w:t>R</w:t>
      </w:r>
      <w:r>
        <w:rPr>
          <w:b/>
          <w:spacing w:val="-1"/>
          <w:sz w:val="24"/>
          <w:szCs w:val="24"/>
        </w:rPr>
        <w:t>e</w:t>
      </w:r>
      <w:r>
        <w:rPr>
          <w:b/>
          <w:sz w:val="24"/>
          <w:szCs w:val="24"/>
        </w:rPr>
        <w:t>l</w:t>
      </w:r>
      <w:r>
        <w:rPr>
          <w:b/>
          <w:spacing w:val="1"/>
          <w:sz w:val="24"/>
          <w:szCs w:val="24"/>
        </w:rPr>
        <w:t>i</w:t>
      </w:r>
      <w:r>
        <w:rPr>
          <w:b/>
          <w:sz w:val="24"/>
          <w:szCs w:val="24"/>
        </w:rPr>
        <w:t>a</w:t>
      </w:r>
      <w:r>
        <w:rPr>
          <w:b/>
          <w:spacing w:val="-1"/>
          <w:sz w:val="24"/>
          <w:szCs w:val="24"/>
        </w:rPr>
        <w:t>b</w:t>
      </w:r>
      <w:r>
        <w:rPr>
          <w:b/>
          <w:spacing w:val="-2"/>
          <w:sz w:val="24"/>
          <w:szCs w:val="24"/>
        </w:rPr>
        <w:t>i</w:t>
      </w:r>
      <w:r>
        <w:rPr>
          <w:b/>
          <w:sz w:val="24"/>
          <w:szCs w:val="24"/>
        </w:rPr>
        <w:t>l</w:t>
      </w:r>
      <w:r>
        <w:rPr>
          <w:b/>
          <w:spacing w:val="1"/>
          <w:sz w:val="24"/>
          <w:szCs w:val="24"/>
        </w:rPr>
        <w:t>i</w:t>
      </w:r>
      <w:r>
        <w:rPr>
          <w:b/>
          <w:sz w:val="24"/>
          <w:szCs w:val="24"/>
        </w:rPr>
        <w:t>ty of</w:t>
      </w:r>
      <w:r>
        <w:rPr>
          <w:b/>
          <w:spacing w:val="1"/>
          <w:sz w:val="24"/>
          <w:szCs w:val="24"/>
        </w:rPr>
        <w:t xml:space="preserve"> </w:t>
      </w:r>
      <w:r>
        <w:rPr>
          <w:b/>
          <w:spacing w:val="-1"/>
          <w:sz w:val="24"/>
          <w:szCs w:val="24"/>
        </w:rPr>
        <w:t>t</w:t>
      </w:r>
      <w:r>
        <w:rPr>
          <w:b/>
          <w:spacing w:val="1"/>
          <w:sz w:val="24"/>
          <w:szCs w:val="24"/>
        </w:rPr>
        <w:t>h</w:t>
      </w:r>
      <w:r>
        <w:rPr>
          <w:b/>
          <w:sz w:val="24"/>
          <w:szCs w:val="24"/>
        </w:rPr>
        <w:t>e</w:t>
      </w:r>
      <w:r>
        <w:rPr>
          <w:b/>
          <w:spacing w:val="-1"/>
          <w:sz w:val="24"/>
          <w:szCs w:val="24"/>
        </w:rPr>
        <w:t xml:space="preserve"> </w:t>
      </w:r>
      <w:r>
        <w:rPr>
          <w:b/>
          <w:sz w:val="24"/>
          <w:szCs w:val="24"/>
        </w:rPr>
        <w:t>I</w:t>
      </w:r>
      <w:r>
        <w:rPr>
          <w:b/>
          <w:spacing w:val="1"/>
          <w:sz w:val="24"/>
          <w:szCs w:val="24"/>
        </w:rPr>
        <w:t>n</w:t>
      </w:r>
      <w:r>
        <w:rPr>
          <w:b/>
          <w:sz w:val="24"/>
          <w:szCs w:val="24"/>
        </w:rPr>
        <w:t>st</w:t>
      </w:r>
      <w:r>
        <w:rPr>
          <w:b/>
          <w:spacing w:val="-1"/>
          <w:sz w:val="24"/>
          <w:szCs w:val="24"/>
        </w:rPr>
        <w:t>r</w:t>
      </w:r>
      <w:r>
        <w:rPr>
          <w:b/>
          <w:spacing w:val="1"/>
          <w:sz w:val="24"/>
          <w:szCs w:val="24"/>
        </w:rPr>
        <w:t>u</w:t>
      </w:r>
      <w:r>
        <w:rPr>
          <w:b/>
          <w:spacing w:val="-3"/>
          <w:sz w:val="24"/>
          <w:szCs w:val="24"/>
        </w:rPr>
        <w:t>m</w:t>
      </w:r>
      <w:r>
        <w:rPr>
          <w:b/>
          <w:spacing w:val="-1"/>
          <w:sz w:val="24"/>
          <w:szCs w:val="24"/>
        </w:rPr>
        <w:t>e</w:t>
      </w:r>
      <w:r>
        <w:rPr>
          <w:b/>
          <w:spacing w:val="1"/>
          <w:sz w:val="24"/>
          <w:szCs w:val="24"/>
        </w:rPr>
        <w:t>n</w:t>
      </w:r>
      <w:r>
        <w:rPr>
          <w:b/>
          <w:sz w:val="24"/>
          <w:szCs w:val="24"/>
        </w:rPr>
        <w:t>ts</w:t>
      </w:r>
    </w:p>
    <w:p w:rsidR="00EA1739" w:rsidRDefault="00EA1739">
      <w:pPr>
        <w:spacing w:line="200" w:lineRule="exact"/>
      </w:pPr>
    </w:p>
    <w:p w:rsidR="00EA1739" w:rsidRDefault="00EA1739">
      <w:pPr>
        <w:spacing w:before="13" w:line="200" w:lineRule="exact"/>
      </w:pPr>
    </w:p>
    <w:p w:rsidR="00EA1739" w:rsidRDefault="00A24E5C">
      <w:pPr>
        <w:spacing w:line="360" w:lineRule="auto"/>
        <w:ind w:left="100" w:right="79"/>
        <w:jc w:val="both"/>
        <w:rPr>
          <w:sz w:val="24"/>
          <w:szCs w:val="24"/>
        </w:rPr>
      </w:pPr>
      <w:r>
        <w:rPr>
          <w:sz w:val="24"/>
          <w:szCs w:val="24"/>
        </w:rPr>
        <w:t>Dif</w:t>
      </w:r>
      <w:r>
        <w:rPr>
          <w:spacing w:val="-1"/>
          <w:sz w:val="24"/>
          <w:szCs w:val="24"/>
        </w:rPr>
        <w:t>fe</w:t>
      </w:r>
      <w:r>
        <w:rPr>
          <w:spacing w:val="1"/>
          <w:sz w:val="24"/>
          <w:szCs w:val="24"/>
        </w:rPr>
        <w:t>r</w:t>
      </w:r>
      <w:r>
        <w:rPr>
          <w:spacing w:val="-1"/>
          <w:sz w:val="24"/>
          <w:szCs w:val="24"/>
        </w:rPr>
        <w:t>e</w:t>
      </w:r>
      <w:r>
        <w:rPr>
          <w:sz w:val="24"/>
          <w:szCs w:val="24"/>
        </w:rPr>
        <w:t xml:space="preserve">nt </w:t>
      </w:r>
      <w:r>
        <w:rPr>
          <w:spacing w:val="3"/>
          <w:sz w:val="24"/>
          <w:szCs w:val="24"/>
        </w:rPr>
        <w:t>authors</w:t>
      </w:r>
      <w:r>
        <w:rPr>
          <w:sz w:val="24"/>
          <w:szCs w:val="24"/>
        </w:rPr>
        <w:t xml:space="preserve"> </w:t>
      </w:r>
      <w:r>
        <w:rPr>
          <w:spacing w:val="2"/>
          <w:sz w:val="24"/>
          <w:szCs w:val="24"/>
        </w:rPr>
        <w:t>have</w:t>
      </w:r>
      <w:r>
        <w:rPr>
          <w:sz w:val="24"/>
          <w:szCs w:val="24"/>
        </w:rPr>
        <w:t xml:space="preserve"> </w:t>
      </w:r>
      <w:r>
        <w:rPr>
          <w:spacing w:val="4"/>
          <w:sz w:val="24"/>
          <w:szCs w:val="24"/>
        </w:rPr>
        <w:t>different</w:t>
      </w:r>
      <w:r>
        <w:rPr>
          <w:sz w:val="24"/>
          <w:szCs w:val="24"/>
        </w:rPr>
        <w:t xml:space="preserve"> </w:t>
      </w:r>
      <w:r>
        <w:rPr>
          <w:spacing w:val="3"/>
          <w:sz w:val="24"/>
          <w:szCs w:val="24"/>
        </w:rPr>
        <w:t>definitions</w:t>
      </w:r>
      <w:r>
        <w:rPr>
          <w:sz w:val="24"/>
          <w:szCs w:val="24"/>
        </w:rPr>
        <w:t xml:space="preserve"> </w:t>
      </w:r>
      <w:r>
        <w:rPr>
          <w:spacing w:val="5"/>
          <w:sz w:val="24"/>
          <w:szCs w:val="24"/>
        </w:rPr>
        <w:t>of</w:t>
      </w:r>
      <w:r>
        <w:rPr>
          <w:sz w:val="24"/>
          <w:szCs w:val="24"/>
        </w:rPr>
        <w:t xml:space="preserve"> </w:t>
      </w:r>
      <w:r>
        <w:rPr>
          <w:spacing w:val="2"/>
          <w:sz w:val="24"/>
          <w:szCs w:val="24"/>
        </w:rPr>
        <w:t>validity</w:t>
      </w:r>
      <w:r>
        <w:rPr>
          <w:sz w:val="24"/>
          <w:szCs w:val="24"/>
        </w:rPr>
        <w:t xml:space="preserve"> and </w:t>
      </w:r>
      <w:r>
        <w:rPr>
          <w:spacing w:val="2"/>
          <w:sz w:val="24"/>
          <w:szCs w:val="24"/>
        </w:rPr>
        <w:t>reliability</w:t>
      </w:r>
      <w:r w:rsidR="008C4593">
        <w:rPr>
          <w:sz w:val="24"/>
          <w:szCs w:val="24"/>
        </w:rPr>
        <w:t xml:space="preserve">. </w:t>
      </w:r>
      <w:r w:rsidR="008C4593">
        <w:rPr>
          <w:spacing w:val="5"/>
          <w:sz w:val="24"/>
          <w:szCs w:val="24"/>
        </w:rPr>
        <w:t xml:space="preserve"> </w:t>
      </w:r>
      <w:r>
        <w:rPr>
          <w:sz w:val="24"/>
          <w:szCs w:val="24"/>
        </w:rPr>
        <w:t>A</w:t>
      </w:r>
      <w:r>
        <w:rPr>
          <w:spacing w:val="1"/>
          <w:sz w:val="24"/>
          <w:szCs w:val="24"/>
        </w:rPr>
        <w:t>c</w:t>
      </w:r>
      <w:r>
        <w:rPr>
          <w:spacing w:val="-1"/>
          <w:sz w:val="24"/>
          <w:szCs w:val="24"/>
        </w:rPr>
        <w:t>c</w:t>
      </w:r>
      <w:r>
        <w:rPr>
          <w:sz w:val="24"/>
          <w:szCs w:val="24"/>
        </w:rPr>
        <w:t>o</w:t>
      </w:r>
      <w:r>
        <w:rPr>
          <w:spacing w:val="-1"/>
          <w:sz w:val="24"/>
          <w:szCs w:val="24"/>
        </w:rPr>
        <w:t>r</w:t>
      </w:r>
      <w:r>
        <w:rPr>
          <w:sz w:val="24"/>
          <w:szCs w:val="24"/>
        </w:rPr>
        <w:t>di</w:t>
      </w:r>
      <w:r>
        <w:rPr>
          <w:spacing w:val="3"/>
          <w:sz w:val="24"/>
          <w:szCs w:val="24"/>
        </w:rPr>
        <w:t>n</w:t>
      </w:r>
      <w:r>
        <w:rPr>
          <w:sz w:val="24"/>
          <w:szCs w:val="24"/>
        </w:rPr>
        <w:t>g to</w:t>
      </w:r>
      <w:r w:rsidR="008C4593">
        <w:rPr>
          <w:sz w:val="24"/>
          <w:szCs w:val="24"/>
        </w:rPr>
        <w:t xml:space="preserve"> </w:t>
      </w:r>
      <w:r w:rsidR="008C4593">
        <w:rPr>
          <w:spacing w:val="1"/>
          <w:sz w:val="24"/>
          <w:szCs w:val="24"/>
        </w:rPr>
        <w:t>W</w:t>
      </w:r>
      <w:r w:rsidR="008C4593">
        <w:rPr>
          <w:spacing w:val="-1"/>
          <w:sz w:val="24"/>
          <w:szCs w:val="24"/>
        </w:rPr>
        <w:t>e</w:t>
      </w:r>
      <w:r w:rsidR="008C4593">
        <w:rPr>
          <w:sz w:val="24"/>
          <w:szCs w:val="24"/>
        </w:rPr>
        <w:t>l</w:t>
      </w:r>
      <w:r w:rsidR="008C4593">
        <w:rPr>
          <w:spacing w:val="1"/>
          <w:sz w:val="24"/>
          <w:szCs w:val="24"/>
        </w:rPr>
        <w:t>l</w:t>
      </w:r>
      <w:r w:rsidR="008C4593">
        <w:rPr>
          <w:sz w:val="24"/>
          <w:szCs w:val="24"/>
        </w:rPr>
        <w:t>in</w:t>
      </w:r>
      <w:r w:rsidR="008C4593">
        <w:rPr>
          <w:spacing w:val="-2"/>
          <w:sz w:val="24"/>
          <w:szCs w:val="24"/>
        </w:rPr>
        <w:t>g</w:t>
      </w:r>
      <w:r w:rsidR="008C4593">
        <w:rPr>
          <w:sz w:val="24"/>
          <w:szCs w:val="24"/>
        </w:rPr>
        <w:t>ton</w:t>
      </w:r>
      <w:r w:rsidR="008C4593">
        <w:rPr>
          <w:spacing w:val="5"/>
          <w:sz w:val="24"/>
          <w:szCs w:val="24"/>
        </w:rPr>
        <w:t xml:space="preserve"> </w:t>
      </w:r>
      <w:r w:rsidR="008C4593">
        <w:rPr>
          <w:sz w:val="24"/>
          <w:szCs w:val="24"/>
        </w:rPr>
        <w:t>(200</w:t>
      </w:r>
      <w:r w:rsidR="008C4593">
        <w:rPr>
          <w:spacing w:val="-1"/>
          <w:sz w:val="24"/>
          <w:szCs w:val="24"/>
        </w:rPr>
        <w:t>0</w:t>
      </w:r>
      <w:r w:rsidR="008C4593">
        <w:rPr>
          <w:sz w:val="24"/>
          <w:szCs w:val="24"/>
        </w:rPr>
        <w:t>),</w:t>
      </w:r>
      <w:r w:rsidR="008C4593">
        <w:rPr>
          <w:spacing w:val="4"/>
          <w:sz w:val="24"/>
          <w:szCs w:val="24"/>
        </w:rPr>
        <w:t xml:space="preserve"> </w:t>
      </w:r>
      <w:r w:rsidR="008C4593">
        <w:rPr>
          <w:sz w:val="24"/>
          <w:szCs w:val="24"/>
        </w:rPr>
        <w:t>v</w:t>
      </w:r>
      <w:r w:rsidR="008C4593">
        <w:rPr>
          <w:spacing w:val="-1"/>
          <w:sz w:val="24"/>
          <w:szCs w:val="24"/>
        </w:rPr>
        <w:t>a</w:t>
      </w:r>
      <w:r w:rsidR="008C4593">
        <w:rPr>
          <w:sz w:val="24"/>
          <w:szCs w:val="24"/>
        </w:rPr>
        <w:t>l</w:t>
      </w:r>
      <w:r w:rsidR="008C4593">
        <w:rPr>
          <w:spacing w:val="1"/>
          <w:sz w:val="24"/>
          <w:szCs w:val="24"/>
        </w:rPr>
        <w:t>i</w:t>
      </w:r>
      <w:r w:rsidR="008C4593">
        <w:rPr>
          <w:spacing w:val="2"/>
          <w:sz w:val="24"/>
          <w:szCs w:val="24"/>
        </w:rPr>
        <w:t>d</w:t>
      </w:r>
      <w:r w:rsidR="008C4593">
        <w:rPr>
          <w:sz w:val="24"/>
          <w:szCs w:val="24"/>
        </w:rPr>
        <w:t>i</w:t>
      </w:r>
      <w:r w:rsidR="008C4593">
        <w:rPr>
          <w:spacing w:val="3"/>
          <w:sz w:val="24"/>
          <w:szCs w:val="24"/>
        </w:rPr>
        <w:t>t</w:t>
      </w:r>
      <w:r w:rsidR="008C4593">
        <w:rPr>
          <w:sz w:val="24"/>
          <w:szCs w:val="24"/>
        </w:rPr>
        <w:t>y ref</w:t>
      </w:r>
      <w:r w:rsidR="008C4593">
        <w:rPr>
          <w:spacing w:val="-2"/>
          <w:sz w:val="24"/>
          <w:szCs w:val="24"/>
        </w:rPr>
        <w:t>e</w:t>
      </w:r>
      <w:r w:rsidR="008C4593">
        <w:rPr>
          <w:sz w:val="24"/>
          <w:szCs w:val="24"/>
        </w:rPr>
        <w:t>rs</w:t>
      </w:r>
      <w:r w:rsidR="008C4593">
        <w:rPr>
          <w:spacing w:val="4"/>
          <w:sz w:val="24"/>
          <w:szCs w:val="24"/>
        </w:rPr>
        <w:t xml:space="preserve"> </w:t>
      </w:r>
      <w:r w:rsidR="008C4593">
        <w:rPr>
          <w:sz w:val="24"/>
          <w:szCs w:val="24"/>
        </w:rPr>
        <w:t>to</w:t>
      </w:r>
      <w:r w:rsidR="008C4593">
        <w:rPr>
          <w:spacing w:val="5"/>
          <w:sz w:val="24"/>
          <w:szCs w:val="24"/>
        </w:rPr>
        <w:t xml:space="preserve"> </w:t>
      </w:r>
      <w:r w:rsidR="008C4593">
        <w:rPr>
          <w:spacing w:val="4"/>
          <w:sz w:val="24"/>
          <w:szCs w:val="24"/>
        </w:rPr>
        <w:t>t</w:t>
      </w:r>
      <w:r w:rsidR="008C4593">
        <w:rPr>
          <w:sz w:val="24"/>
          <w:szCs w:val="24"/>
        </w:rPr>
        <w:t>he</w:t>
      </w:r>
      <w:r w:rsidR="008C4593">
        <w:rPr>
          <w:spacing w:val="4"/>
          <w:sz w:val="24"/>
          <w:szCs w:val="24"/>
        </w:rPr>
        <w:t xml:space="preserve"> </w:t>
      </w:r>
      <w:r w:rsidR="008C4593">
        <w:rPr>
          <w:spacing w:val="2"/>
          <w:sz w:val="24"/>
          <w:szCs w:val="24"/>
        </w:rPr>
        <w:t>d</w:t>
      </w:r>
      <w:r w:rsidR="008C4593">
        <w:rPr>
          <w:spacing w:val="1"/>
          <w:sz w:val="24"/>
          <w:szCs w:val="24"/>
        </w:rPr>
        <w:t>e</w:t>
      </w:r>
      <w:r w:rsidR="008C4593">
        <w:rPr>
          <w:spacing w:val="-2"/>
          <w:sz w:val="24"/>
          <w:szCs w:val="24"/>
        </w:rPr>
        <w:t>g</w:t>
      </w:r>
      <w:r w:rsidR="008C4593">
        <w:rPr>
          <w:sz w:val="24"/>
          <w:szCs w:val="24"/>
        </w:rPr>
        <w:t>ree</w:t>
      </w:r>
      <w:r w:rsidR="008C4593">
        <w:rPr>
          <w:spacing w:val="4"/>
          <w:sz w:val="24"/>
          <w:szCs w:val="24"/>
        </w:rPr>
        <w:t xml:space="preserve"> </w:t>
      </w:r>
      <w:r w:rsidR="008C4593">
        <w:rPr>
          <w:spacing w:val="3"/>
          <w:sz w:val="24"/>
          <w:szCs w:val="24"/>
        </w:rPr>
        <w:t>t</w:t>
      </w:r>
      <w:r w:rsidR="008C4593">
        <w:rPr>
          <w:sz w:val="24"/>
          <w:szCs w:val="24"/>
        </w:rPr>
        <w:t>o</w:t>
      </w:r>
      <w:r w:rsidR="008C4593">
        <w:rPr>
          <w:spacing w:val="5"/>
          <w:sz w:val="24"/>
          <w:szCs w:val="24"/>
        </w:rPr>
        <w:t xml:space="preserve"> </w:t>
      </w:r>
      <w:r w:rsidR="008C4593">
        <w:rPr>
          <w:sz w:val="24"/>
          <w:szCs w:val="24"/>
        </w:rPr>
        <w:t>whi</w:t>
      </w:r>
      <w:r w:rsidR="008C4593">
        <w:rPr>
          <w:spacing w:val="-1"/>
          <w:sz w:val="24"/>
          <w:szCs w:val="24"/>
        </w:rPr>
        <w:t>c</w:t>
      </w:r>
      <w:r w:rsidR="008C4593">
        <w:rPr>
          <w:sz w:val="24"/>
          <w:szCs w:val="24"/>
        </w:rPr>
        <w:t>h</w:t>
      </w:r>
      <w:r w:rsidR="008C4593">
        <w:rPr>
          <w:spacing w:val="5"/>
          <w:sz w:val="24"/>
          <w:szCs w:val="24"/>
        </w:rPr>
        <w:t xml:space="preserve"> </w:t>
      </w:r>
      <w:r w:rsidR="008C4593">
        <w:rPr>
          <w:sz w:val="24"/>
          <w:szCs w:val="24"/>
        </w:rPr>
        <w:t>a</w:t>
      </w:r>
      <w:r w:rsidR="008C4593">
        <w:rPr>
          <w:spacing w:val="4"/>
          <w:sz w:val="24"/>
          <w:szCs w:val="24"/>
        </w:rPr>
        <w:t xml:space="preserve"> </w:t>
      </w:r>
      <w:r w:rsidR="008C4593">
        <w:rPr>
          <w:sz w:val="24"/>
          <w:szCs w:val="24"/>
        </w:rPr>
        <w:t>method,</w:t>
      </w:r>
      <w:r w:rsidR="008C4593">
        <w:rPr>
          <w:spacing w:val="5"/>
          <w:sz w:val="24"/>
          <w:szCs w:val="24"/>
        </w:rPr>
        <w:t xml:space="preserve"> </w:t>
      </w:r>
      <w:r w:rsidR="008C4593">
        <w:rPr>
          <w:sz w:val="24"/>
          <w:szCs w:val="24"/>
        </w:rPr>
        <w:t>a</w:t>
      </w:r>
      <w:r w:rsidR="008C4593">
        <w:rPr>
          <w:spacing w:val="4"/>
          <w:sz w:val="24"/>
          <w:szCs w:val="24"/>
        </w:rPr>
        <w:t xml:space="preserve"> </w:t>
      </w:r>
      <w:r w:rsidR="008C4593">
        <w:rPr>
          <w:spacing w:val="3"/>
          <w:sz w:val="24"/>
          <w:szCs w:val="24"/>
        </w:rPr>
        <w:t>t</w:t>
      </w:r>
      <w:r w:rsidR="008C4593">
        <w:rPr>
          <w:spacing w:val="-1"/>
          <w:sz w:val="24"/>
          <w:szCs w:val="24"/>
        </w:rPr>
        <w:t>e</w:t>
      </w:r>
      <w:r w:rsidR="008C4593">
        <w:rPr>
          <w:sz w:val="24"/>
          <w:szCs w:val="24"/>
        </w:rPr>
        <w:t>st</w:t>
      </w:r>
      <w:r w:rsidR="008C4593">
        <w:rPr>
          <w:spacing w:val="6"/>
          <w:sz w:val="24"/>
          <w:szCs w:val="24"/>
        </w:rPr>
        <w:t xml:space="preserve"> </w:t>
      </w:r>
      <w:r w:rsidR="008C4593">
        <w:rPr>
          <w:sz w:val="24"/>
          <w:szCs w:val="24"/>
        </w:rPr>
        <w:t>or</w:t>
      </w:r>
      <w:r w:rsidR="008C4593">
        <w:rPr>
          <w:spacing w:val="4"/>
          <w:sz w:val="24"/>
          <w:szCs w:val="24"/>
        </w:rPr>
        <w:t xml:space="preserve"> </w:t>
      </w:r>
      <w:r w:rsidR="008C4593">
        <w:rPr>
          <w:sz w:val="24"/>
          <w:szCs w:val="24"/>
        </w:rPr>
        <w:t>a</w:t>
      </w:r>
      <w:r w:rsidR="008C4593">
        <w:rPr>
          <w:spacing w:val="4"/>
          <w:sz w:val="24"/>
          <w:szCs w:val="24"/>
        </w:rPr>
        <w:t xml:space="preserve"> </w:t>
      </w:r>
      <w:r w:rsidR="008C4593">
        <w:rPr>
          <w:spacing w:val="1"/>
          <w:sz w:val="24"/>
          <w:szCs w:val="24"/>
        </w:rPr>
        <w:t>r</w:t>
      </w:r>
      <w:r w:rsidR="008C4593">
        <w:rPr>
          <w:spacing w:val="-1"/>
          <w:sz w:val="24"/>
          <w:szCs w:val="24"/>
        </w:rPr>
        <w:t>e</w:t>
      </w:r>
      <w:r w:rsidR="008C4593">
        <w:rPr>
          <w:sz w:val="24"/>
          <w:szCs w:val="24"/>
        </w:rPr>
        <w:t>s</w:t>
      </w:r>
      <w:r w:rsidR="008C4593">
        <w:rPr>
          <w:spacing w:val="-1"/>
          <w:sz w:val="24"/>
          <w:szCs w:val="24"/>
        </w:rPr>
        <w:t>e</w:t>
      </w:r>
      <w:r w:rsidR="008C4593">
        <w:rPr>
          <w:spacing w:val="1"/>
          <w:sz w:val="24"/>
          <w:szCs w:val="24"/>
        </w:rPr>
        <w:t>a</w:t>
      </w:r>
      <w:r w:rsidR="008C4593">
        <w:rPr>
          <w:sz w:val="24"/>
          <w:szCs w:val="24"/>
        </w:rPr>
        <w:t>r</w:t>
      </w:r>
      <w:r w:rsidR="008C4593">
        <w:rPr>
          <w:spacing w:val="-2"/>
          <w:sz w:val="24"/>
          <w:szCs w:val="24"/>
        </w:rPr>
        <w:t>c</w:t>
      </w:r>
      <w:r w:rsidR="008C4593">
        <w:rPr>
          <w:sz w:val="24"/>
          <w:szCs w:val="24"/>
        </w:rPr>
        <w:t>h</w:t>
      </w:r>
      <w:r w:rsidR="008C4593">
        <w:rPr>
          <w:spacing w:val="5"/>
          <w:sz w:val="24"/>
          <w:szCs w:val="24"/>
        </w:rPr>
        <w:t xml:space="preserve"> </w:t>
      </w:r>
      <w:r w:rsidR="008C4593">
        <w:rPr>
          <w:sz w:val="24"/>
          <w:szCs w:val="24"/>
        </w:rPr>
        <w:t xml:space="preserve">tool </w:t>
      </w:r>
      <w:r>
        <w:rPr>
          <w:spacing w:val="-1"/>
          <w:sz w:val="24"/>
          <w:szCs w:val="24"/>
        </w:rPr>
        <w:t>ac</w:t>
      </w:r>
      <w:r>
        <w:rPr>
          <w:sz w:val="24"/>
          <w:szCs w:val="24"/>
        </w:rPr>
        <w:t>tual</w:t>
      </w:r>
      <w:r>
        <w:rPr>
          <w:spacing w:val="5"/>
          <w:sz w:val="24"/>
          <w:szCs w:val="24"/>
        </w:rPr>
        <w:t>l</w:t>
      </w:r>
      <w:r>
        <w:rPr>
          <w:sz w:val="24"/>
          <w:szCs w:val="24"/>
        </w:rPr>
        <w:t xml:space="preserve">y measures </w:t>
      </w:r>
      <w:r>
        <w:rPr>
          <w:spacing w:val="5"/>
          <w:sz w:val="24"/>
          <w:szCs w:val="24"/>
        </w:rPr>
        <w:t>what</w:t>
      </w:r>
      <w:r>
        <w:rPr>
          <w:sz w:val="24"/>
          <w:szCs w:val="24"/>
        </w:rPr>
        <w:t xml:space="preserve"> </w:t>
      </w:r>
      <w:r>
        <w:rPr>
          <w:spacing w:val="5"/>
          <w:sz w:val="24"/>
          <w:szCs w:val="24"/>
        </w:rPr>
        <w:t>it</w:t>
      </w:r>
      <w:r>
        <w:rPr>
          <w:sz w:val="24"/>
          <w:szCs w:val="24"/>
        </w:rPr>
        <w:t xml:space="preserve"> </w:t>
      </w:r>
      <w:r>
        <w:rPr>
          <w:spacing w:val="6"/>
          <w:sz w:val="24"/>
          <w:szCs w:val="24"/>
        </w:rPr>
        <w:t>is</w:t>
      </w:r>
      <w:r>
        <w:rPr>
          <w:sz w:val="24"/>
          <w:szCs w:val="24"/>
        </w:rPr>
        <w:t xml:space="preserve"> </w:t>
      </w:r>
      <w:r>
        <w:rPr>
          <w:spacing w:val="6"/>
          <w:sz w:val="24"/>
          <w:szCs w:val="24"/>
        </w:rPr>
        <w:t>supposed</w:t>
      </w:r>
      <w:r>
        <w:rPr>
          <w:sz w:val="24"/>
          <w:szCs w:val="24"/>
        </w:rPr>
        <w:t xml:space="preserve"> </w:t>
      </w:r>
      <w:r>
        <w:rPr>
          <w:spacing w:val="4"/>
          <w:sz w:val="24"/>
          <w:szCs w:val="24"/>
        </w:rPr>
        <w:t>to</w:t>
      </w:r>
      <w:r>
        <w:rPr>
          <w:sz w:val="24"/>
          <w:szCs w:val="24"/>
        </w:rPr>
        <w:t xml:space="preserve"> </w:t>
      </w:r>
      <w:r>
        <w:rPr>
          <w:spacing w:val="5"/>
          <w:sz w:val="24"/>
          <w:szCs w:val="24"/>
        </w:rPr>
        <w:t>measure</w:t>
      </w:r>
      <w:r w:rsidR="008C4593">
        <w:rPr>
          <w:sz w:val="24"/>
          <w:szCs w:val="24"/>
        </w:rPr>
        <w:t xml:space="preserve">. </w:t>
      </w:r>
      <w:r w:rsidR="008C4593">
        <w:rPr>
          <w:spacing w:val="5"/>
          <w:sz w:val="24"/>
          <w:szCs w:val="24"/>
        </w:rPr>
        <w:t xml:space="preserve"> </w:t>
      </w:r>
      <w:r>
        <w:rPr>
          <w:sz w:val="24"/>
          <w:szCs w:val="24"/>
        </w:rPr>
        <w:t>R</w:t>
      </w:r>
      <w:r>
        <w:rPr>
          <w:spacing w:val="-1"/>
          <w:sz w:val="24"/>
          <w:szCs w:val="24"/>
        </w:rPr>
        <w:t>e</w:t>
      </w:r>
      <w:r>
        <w:rPr>
          <w:sz w:val="24"/>
          <w:szCs w:val="24"/>
        </w:rPr>
        <w:t>l</w:t>
      </w:r>
      <w:r>
        <w:rPr>
          <w:spacing w:val="1"/>
          <w:sz w:val="24"/>
          <w:szCs w:val="24"/>
        </w:rPr>
        <w:t>i</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z w:val="24"/>
          <w:szCs w:val="24"/>
        </w:rPr>
        <w:t xml:space="preserve">y </w:t>
      </w:r>
      <w:r>
        <w:rPr>
          <w:spacing w:val="3"/>
          <w:sz w:val="24"/>
          <w:szCs w:val="24"/>
        </w:rPr>
        <w:t>and</w:t>
      </w:r>
      <w:r>
        <w:rPr>
          <w:sz w:val="24"/>
          <w:szCs w:val="24"/>
        </w:rPr>
        <w:t xml:space="preserve"> </w:t>
      </w:r>
      <w:r>
        <w:rPr>
          <w:spacing w:val="7"/>
          <w:sz w:val="24"/>
          <w:szCs w:val="24"/>
        </w:rPr>
        <w:t>validity</w:t>
      </w:r>
      <w:r>
        <w:rPr>
          <w:sz w:val="24"/>
          <w:szCs w:val="24"/>
        </w:rPr>
        <w:t xml:space="preserve"> have </w:t>
      </w:r>
      <w:r>
        <w:rPr>
          <w:spacing w:val="6"/>
          <w:sz w:val="24"/>
          <w:szCs w:val="24"/>
        </w:rPr>
        <w:t>been</w:t>
      </w:r>
      <w:r w:rsidR="008C4593">
        <w:rPr>
          <w:sz w:val="24"/>
          <w:szCs w:val="24"/>
        </w:rPr>
        <w:t xml:space="preserve"> discuss</w:t>
      </w:r>
      <w:r w:rsidR="008C4593">
        <w:rPr>
          <w:spacing w:val="-1"/>
          <w:sz w:val="24"/>
          <w:szCs w:val="24"/>
        </w:rPr>
        <w:t>e</w:t>
      </w:r>
      <w:r w:rsidR="008C4593">
        <w:rPr>
          <w:sz w:val="24"/>
          <w:szCs w:val="24"/>
        </w:rPr>
        <w:t>d</w:t>
      </w:r>
      <w:r w:rsidR="008C4593">
        <w:rPr>
          <w:spacing w:val="2"/>
          <w:sz w:val="24"/>
          <w:szCs w:val="24"/>
        </w:rPr>
        <w:t xml:space="preserve"> </w:t>
      </w:r>
      <w:r w:rsidR="008C4593">
        <w:rPr>
          <w:spacing w:val="-1"/>
          <w:sz w:val="24"/>
          <w:szCs w:val="24"/>
        </w:rPr>
        <w:t>a</w:t>
      </w:r>
      <w:r w:rsidR="008C4593">
        <w:rPr>
          <w:sz w:val="24"/>
          <w:szCs w:val="24"/>
        </w:rPr>
        <w:t>s</w:t>
      </w:r>
      <w:r w:rsidR="008C4593">
        <w:rPr>
          <w:spacing w:val="4"/>
          <w:sz w:val="24"/>
          <w:szCs w:val="24"/>
        </w:rPr>
        <w:t xml:space="preserve"> </w:t>
      </w:r>
      <w:r w:rsidR="008C4593">
        <w:rPr>
          <w:sz w:val="24"/>
          <w:szCs w:val="24"/>
        </w:rPr>
        <w:t>ind</w:t>
      </w:r>
      <w:r w:rsidR="008C4593">
        <w:rPr>
          <w:spacing w:val="1"/>
          <w:sz w:val="24"/>
          <w:szCs w:val="24"/>
        </w:rPr>
        <w:t>i</w:t>
      </w:r>
      <w:r w:rsidR="008C4593">
        <w:rPr>
          <w:spacing w:val="-1"/>
          <w:sz w:val="24"/>
          <w:szCs w:val="24"/>
        </w:rPr>
        <w:t>ca</w:t>
      </w:r>
      <w:r w:rsidR="008C4593">
        <w:rPr>
          <w:sz w:val="24"/>
          <w:szCs w:val="24"/>
        </w:rPr>
        <w:t>tors</w:t>
      </w:r>
      <w:r w:rsidR="008C4593">
        <w:rPr>
          <w:spacing w:val="2"/>
          <w:sz w:val="24"/>
          <w:szCs w:val="24"/>
        </w:rPr>
        <w:t xml:space="preserve"> o</w:t>
      </w:r>
      <w:r w:rsidR="008C4593">
        <w:rPr>
          <w:sz w:val="24"/>
          <w:szCs w:val="24"/>
        </w:rPr>
        <w:t>f</w:t>
      </w:r>
      <w:r w:rsidR="008C4593">
        <w:rPr>
          <w:spacing w:val="1"/>
          <w:sz w:val="24"/>
          <w:szCs w:val="24"/>
        </w:rPr>
        <w:t xml:space="preserve"> </w:t>
      </w:r>
      <w:r w:rsidR="008C4593">
        <w:rPr>
          <w:spacing w:val="-1"/>
          <w:sz w:val="24"/>
          <w:szCs w:val="24"/>
        </w:rPr>
        <w:t>e</w:t>
      </w:r>
      <w:r w:rsidR="008C4593">
        <w:rPr>
          <w:spacing w:val="1"/>
          <w:sz w:val="24"/>
          <w:szCs w:val="24"/>
        </w:rPr>
        <w:t>f</w:t>
      </w:r>
      <w:r w:rsidR="008C4593">
        <w:rPr>
          <w:sz w:val="24"/>
          <w:szCs w:val="24"/>
        </w:rPr>
        <w:t>fe</w:t>
      </w:r>
      <w:r w:rsidR="008C4593">
        <w:rPr>
          <w:spacing w:val="-1"/>
          <w:sz w:val="24"/>
          <w:szCs w:val="24"/>
        </w:rPr>
        <w:t>c</w:t>
      </w:r>
      <w:r w:rsidR="008C4593">
        <w:rPr>
          <w:sz w:val="24"/>
          <w:szCs w:val="24"/>
        </w:rPr>
        <w:t>t</w:t>
      </w:r>
      <w:r w:rsidR="008C4593">
        <w:rPr>
          <w:spacing w:val="1"/>
          <w:sz w:val="24"/>
          <w:szCs w:val="24"/>
        </w:rPr>
        <w:t>i</w:t>
      </w:r>
      <w:r w:rsidR="008C4593">
        <w:rPr>
          <w:sz w:val="24"/>
          <w:szCs w:val="24"/>
        </w:rPr>
        <w:t>v</w:t>
      </w:r>
      <w:r w:rsidR="008C4593">
        <w:rPr>
          <w:spacing w:val="-1"/>
          <w:sz w:val="24"/>
          <w:szCs w:val="24"/>
        </w:rPr>
        <w:t>e</w:t>
      </w:r>
      <w:r w:rsidR="008C4593">
        <w:rPr>
          <w:sz w:val="24"/>
          <w:szCs w:val="24"/>
        </w:rPr>
        <w:t>n</w:t>
      </w:r>
      <w:r w:rsidR="008C4593">
        <w:rPr>
          <w:spacing w:val="-1"/>
          <w:sz w:val="24"/>
          <w:szCs w:val="24"/>
        </w:rPr>
        <w:t>e</w:t>
      </w:r>
      <w:r w:rsidR="008C4593">
        <w:rPr>
          <w:sz w:val="24"/>
          <w:szCs w:val="24"/>
        </w:rPr>
        <w:t>ss,</w:t>
      </w:r>
      <w:r w:rsidR="008C4593">
        <w:rPr>
          <w:spacing w:val="2"/>
          <w:sz w:val="24"/>
          <w:szCs w:val="24"/>
        </w:rPr>
        <w:t xml:space="preserve"> </w:t>
      </w:r>
      <w:r w:rsidR="008C4593">
        <w:rPr>
          <w:spacing w:val="1"/>
          <w:sz w:val="24"/>
          <w:szCs w:val="24"/>
        </w:rPr>
        <w:t>r</w:t>
      </w:r>
      <w:r w:rsidR="008C4593">
        <w:rPr>
          <w:spacing w:val="-1"/>
          <w:sz w:val="24"/>
          <w:szCs w:val="24"/>
        </w:rPr>
        <w:t>e</w:t>
      </w:r>
      <w:r w:rsidR="008C4593">
        <w:rPr>
          <w:sz w:val="24"/>
          <w:szCs w:val="24"/>
        </w:rPr>
        <w:t>sp</w:t>
      </w:r>
      <w:r w:rsidR="008C4593">
        <w:rPr>
          <w:spacing w:val="1"/>
          <w:sz w:val="24"/>
          <w:szCs w:val="24"/>
        </w:rPr>
        <w:t>e</w:t>
      </w:r>
      <w:r w:rsidR="008C4593">
        <w:rPr>
          <w:spacing w:val="-1"/>
          <w:sz w:val="24"/>
          <w:szCs w:val="24"/>
        </w:rPr>
        <w:t>c</w:t>
      </w:r>
      <w:r w:rsidR="008C4593">
        <w:rPr>
          <w:sz w:val="24"/>
          <w:szCs w:val="24"/>
        </w:rPr>
        <w:t>t</w:t>
      </w:r>
      <w:r w:rsidR="008C4593">
        <w:rPr>
          <w:spacing w:val="1"/>
          <w:sz w:val="24"/>
          <w:szCs w:val="24"/>
        </w:rPr>
        <w:t>i</w:t>
      </w:r>
      <w:r w:rsidR="008C4593">
        <w:rPr>
          <w:sz w:val="24"/>
          <w:szCs w:val="24"/>
        </w:rPr>
        <w:t>v</w:t>
      </w:r>
      <w:r w:rsidR="008C4593">
        <w:rPr>
          <w:spacing w:val="-1"/>
          <w:sz w:val="24"/>
          <w:szCs w:val="24"/>
        </w:rPr>
        <w:t>e</w:t>
      </w:r>
      <w:r w:rsidR="008C4593">
        <w:rPr>
          <w:spacing w:val="3"/>
          <w:sz w:val="24"/>
          <w:szCs w:val="24"/>
        </w:rPr>
        <w:t>l</w:t>
      </w:r>
      <w:r w:rsidR="008C4593">
        <w:rPr>
          <w:spacing w:val="-5"/>
          <w:sz w:val="24"/>
          <w:szCs w:val="24"/>
        </w:rPr>
        <w:t>y</w:t>
      </w:r>
      <w:r w:rsidR="008C4593">
        <w:rPr>
          <w:sz w:val="24"/>
          <w:szCs w:val="24"/>
        </w:rPr>
        <w:t>,</w:t>
      </w:r>
      <w:r w:rsidR="008C4593">
        <w:rPr>
          <w:spacing w:val="4"/>
          <w:sz w:val="24"/>
          <w:szCs w:val="24"/>
        </w:rPr>
        <w:t xml:space="preserve"> </w:t>
      </w:r>
      <w:r w:rsidR="008C4593">
        <w:rPr>
          <w:sz w:val="24"/>
          <w:szCs w:val="24"/>
        </w:rPr>
        <w:t>of</w:t>
      </w:r>
      <w:r w:rsidR="008C4593">
        <w:rPr>
          <w:spacing w:val="1"/>
          <w:sz w:val="24"/>
          <w:szCs w:val="24"/>
        </w:rPr>
        <w:t xml:space="preserve"> </w:t>
      </w:r>
      <w:r w:rsidR="008C4593">
        <w:rPr>
          <w:spacing w:val="2"/>
          <w:sz w:val="24"/>
          <w:szCs w:val="24"/>
        </w:rPr>
        <w:t>d</w:t>
      </w:r>
      <w:r w:rsidR="008C4593">
        <w:rPr>
          <w:spacing w:val="-1"/>
          <w:sz w:val="24"/>
          <w:szCs w:val="24"/>
        </w:rPr>
        <w:t>a</w:t>
      </w:r>
      <w:r w:rsidR="008C4593">
        <w:rPr>
          <w:sz w:val="24"/>
          <w:szCs w:val="24"/>
        </w:rPr>
        <w:t>t</w:t>
      </w:r>
      <w:r w:rsidR="008C4593">
        <w:rPr>
          <w:spacing w:val="5"/>
          <w:sz w:val="24"/>
          <w:szCs w:val="24"/>
        </w:rPr>
        <w:t>a</w:t>
      </w:r>
      <w:r w:rsidR="008C4593">
        <w:rPr>
          <w:spacing w:val="2"/>
          <w:sz w:val="24"/>
          <w:szCs w:val="24"/>
        </w:rPr>
        <w:t>-</w:t>
      </w:r>
      <w:r w:rsidR="008C4593">
        <w:rPr>
          <w:sz w:val="24"/>
          <w:szCs w:val="24"/>
        </w:rPr>
        <w:t>g</w:t>
      </w:r>
      <w:r w:rsidR="008C4593">
        <w:rPr>
          <w:spacing w:val="-1"/>
          <w:sz w:val="24"/>
          <w:szCs w:val="24"/>
        </w:rPr>
        <w:t>a</w:t>
      </w:r>
      <w:r w:rsidR="008C4593">
        <w:rPr>
          <w:sz w:val="24"/>
          <w:szCs w:val="24"/>
        </w:rPr>
        <w:t>the</w:t>
      </w:r>
      <w:r w:rsidR="008C4593">
        <w:rPr>
          <w:spacing w:val="-1"/>
          <w:sz w:val="24"/>
          <w:szCs w:val="24"/>
        </w:rPr>
        <w:t>r</w:t>
      </w:r>
      <w:r w:rsidR="008C4593">
        <w:rPr>
          <w:sz w:val="24"/>
          <w:szCs w:val="24"/>
        </w:rPr>
        <w:t>i</w:t>
      </w:r>
      <w:r w:rsidR="008C4593">
        <w:rPr>
          <w:spacing w:val="3"/>
          <w:sz w:val="24"/>
          <w:szCs w:val="24"/>
        </w:rPr>
        <w:t>n</w:t>
      </w:r>
      <w:r w:rsidR="008C4593">
        <w:rPr>
          <w:sz w:val="24"/>
          <w:szCs w:val="24"/>
        </w:rPr>
        <w:t xml:space="preserve">g </w:t>
      </w:r>
      <w:r w:rsidR="008C4593">
        <w:rPr>
          <w:spacing w:val="2"/>
          <w:sz w:val="24"/>
          <w:szCs w:val="24"/>
        </w:rPr>
        <w:t>p</w:t>
      </w:r>
      <w:r w:rsidR="008C4593">
        <w:rPr>
          <w:spacing w:val="1"/>
          <w:sz w:val="24"/>
          <w:szCs w:val="24"/>
        </w:rPr>
        <w:t>r</w:t>
      </w:r>
      <w:r w:rsidR="008C4593">
        <w:rPr>
          <w:sz w:val="24"/>
          <w:szCs w:val="24"/>
        </w:rPr>
        <w:t>o</w:t>
      </w:r>
      <w:r w:rsidR="008C4593">
        <w:rPr>
          <w:spacing w:val="-1"/>
          <w:sz w:val="24"/>
          <w:szCs w:val="24"/>
        </w:rPr>
        <w:t>ce</w:t>
      </w:r>
      <w:r w:rsidR="008C4593">
        <w:rPr>
          <w:sz w:val="24"/>
          <w:szCs w:val="24"/>
        </w:rPr>
        <w:t>sses</w:t>
      </w:r>
      <w:r w:rsidR="008C4593">
        <w:rPr>
          <w:spacing w:val="4"/>
          <w:sz w:val="24"/>
          <w:szCs w:val="24"/>
        </w:rPr>
        <w:t xml:space="preserve"> </w:t>
      </w:r>
      <w:r w:rsidR="008C4593">
        <w:rPr>
          <w:spacing w:val="-1"/>
          <w:sz w:val="24"/>
          <w:szCs w:val="24"/>
        </w:rPr>
        <w:t>a</w:t>
      </w:r>
      <w:r w:rsidR="008C4593">
        <w:rPr>
          <w:sz w:val="24"/>
          <w:szCs w:val="24"/>
        </w:rPr>
        <w:t>nd</w:t>
      </w:r>
      <w:r w:rsidR="008C4593">
        <w:rPr>
          <w:spacing w:val="2"/>
          <w:sz w:val="24"/>
          <w:szCs w:val="24"/>
        </w:rPr>
        <w:t xml:space="preserve"> </w:t>
      </w:r>
      <w:r w:rsidR="008C4593">
        <w:rPr>
          <w:sz w:val="24"/>
          <w:szCs w:val="24"/>
        </w:rPr>
        <w:t>of</w:t>
      </w:r>
      <w:r w:rsidR="008C4593">
        <w:rPr>
          <w:spacing w:val="3"/>
          <w:sz w:val="24"/>
          <w:szCs w:val="24"/>
        </w:rPr>
        <w:t xml:space="preserve"> </w:t>
      </w:r>
      <w:r w:rsidR="008C4593">
        <w:rPr>
          <w:sz w:val="24"/>
          <w:szCs w:val="24"/>
        </w:rPr>
        <w:t>the r</w:t>
      </w:r>
      <w:r w:rsidR="008C4593">
        <w:rPr>
          <w:spacing w:val="-2"/>
          <w:sz w:val="24"/>
          <w:szCs w:val="24"/>
        </w:rPr>
        <w:t>e</w:t>
      </w:r>
      <w:r w:rsidR="008C4593">
        <w:rPr>
          <w:sz w:val="24"/>
          <w:szCs w:val="24"/>
        </w:rPr>
        <w:t>lationship betw</w:t>
      </w:r>
      <w:r w:rsidR="008C4593">
        <w:rPr>
          <w:spacing w:val="1"/>
          <w:sz w:val="24"/>
          <w:szCs w:val="24"/>
        </w:rPr>
        <w:t>e</w:t>
      </w:r>
      <w:r w:rsidR="008C4593">
        <w:rPr>
          <w:spacing w:val="-1"/>
          <w:sz w:val="24"/>
          <w:szCs w:val="24"/>
        </w:rPr>
        <w:t>e</w:t>
      </w:r>
      <w:r w:rsidR="008C4593">
        <w:rPr>
          <w:sz w:val="24"/>
          <w:szCs w:val="24"/>
        </w:rPr>
        <w:t xml:space="preserve">n </w:t>
      </w:r>
      <w:r w:rsidR="008C4593">
        <w:rPr>
          <w:spacing w:val="-1"/>
          <w:sz w:val="24"/>
          <w:szCs w:val="24"/>
        </w:rPr>
        <w:t>c</w:t>
      </w:r>
      <w:r w:rsidR="008C4593">
        <w:rPr>
          <w:spacing w:val="3"/>
          <w:sz w:val="24"/>
          <w:szCs w:val="24"/>
        </w:rPr>
        <w:t>l</w:t>
      </w:r>
      <w:r w:rsidR="008C4593">
        <w:rPr>
          <w:spacing w:val="-1"/>
          <w:sz w:val="24"/>
          <w:szCs w:val="24"/>
        </w:rPr>
        <w:t>a</w:t>
      </w:r>
      <w:r w:rsidR="008C4593">
        <w:rPr>
          <w:sz w:val="24"/>
          <w:szCs w:val="24"/>
        </w:rPr>
        <w:t>i</w:t>
      </w:r>
      <w:r w:rsidR="008C4593">
        <w:rPr>
          <w:spacing w:val="1"/>
          <w:sz w:val="24"/>
          <w:szCs w:val="24"/>
        </w:rPr>
        <w:t>m</w:t>
      </w:r>
      <w:r w:rsidR="008C4593">
        <w:rPr>
          <w:sz w:val="24"/>
          <w:szCs w:val="24"/>
        </w:rPr>
        <w:t>s and</w:t>
      </w:r>
      <w:r w:rsidR="008C4593">
        <w:rPr>
          <w:spacing w:val="-1"/>
          <w:sz w:val="24"/>
          <w:szCs w:val="24"/>
        </w:rPr>
        <w:t xml:space="preserve"> </w:t>
      </w:r>
      <w:r w:rsidR="008C4593">
        <w:rPr>
          <w:sz w:val="24"/>
          <w:szCs w:val="24"/>
        </w:rPr>
        <w:t>d</w:t>
      </w:r>
      <w:r w:rsidR="008C4593">
        <w:rPr>
          <w:spacing w:val="-1"/>
          <w:sz w:val="24"/>
          <w:szCs w:val="24"/>
        </w:rPr>
        <w:t>a</w:t>
      </w:r>
      <w:r w:rsidR="008C4593">
        <w:rPr>
          <w:sz w:val="24"/>
          <w:szCs w:val="24"/>
        </w:rPr>
        <w:t>t</w:t>
      </w:r>
      <w:r w:rsidR="008C4593">
        <w:rPr>
          <w:spacing w:val="3"/>
          <w:sz w:val="24"/>
          <w:szCs w:val="24"/>
        </w:rPr>
        <w:t>a</w:t>
      </w:r>
      <w:r w:rsidR="008C4593">
        <w:rPr>
          <w:spacing w:val="2"/>
          <w:sz w:val="24"/>
          <w:szCs w:val="24"/>
        </w:rPr>
        <w:t>-</w:t>
      </w:r>
      <w:r w:rsidR="008C4593">
        <w:rPr>
          <w:spacing w:val="-2"/>
          <w:sz w:val="24"/>
          <w:szCs w:val="24"/>
        </w:rPr>
        <w:t>g</w:t>
      </w:r>
      <w:r w:rsidR="008C4593">
        <w:rPr>
          <w:spacing w:val="-1"/>
          <w:sz w:val="24"/>
          <w:szCs w:val="24"/>
        </w:rPr>
        <w:t>a</w:t>
      </w:r>
      <w:r w:rsidR="008C4593">
        <w:rPr>
          <w:sz w:val="24"/>
          <w:szCs w:val="24"/>
        </w:rPr>
        <w:t>th</w:t>
      </w:r>
      <w:r w:rsidR="008C4593">
        <w:rPr>
          <w:spacing w:val="2"/>
          <w:sz w:val="24"/>
          <w:szCs w:val="24"/>
        </w:rPr>
        <w:t>e</w:t>
      </w:r>
      <w:r w:rsidR="008C4593">
        <w:rPr>
          <w:sz w:val="24"/>
          <w:szCs w:val="24"/>
        </w:rPr>
        <w:t>ring p</w:t>
      </w:r>
      <w:r w:rsidR="008C4593">
        <w:rPr>
          <w:spacing w:val="1"/>
          <w:sz w:val="24"/>
          <w:szCs w:val="24"/>
        </w:rPr>
        <w:t>r</w:t>
      </w:r>
      <w:r w:rsidR="008C4593">
        <w:rPr>
          <w:sz w:val="24"/>
          <w:szCs w:val="24"/>
        </w:rPr>
        <w:t>o</w:t>
      </w:r>
      <w:r w:rsidR="008C4593">
        <w:rPr>
          <w:spacing w:val="-1"/>
          <w:sz w:val="24"/>
          <w:szCs w:val="24"/>
        </w:rPr>
        <w:t>ce</w:t>
      </w:r>
      <w:r w:rsidR="008C4593">
        <w:rPr>
          <w:sz w:val="24"/>
          <w:szCs w:val="24"/>
        </w:rPr>
        <w:t>sses</w:t>
      </w:r>
      <w:r w:rsidR="008C4593">
        <w:rPr>
          <w:spacing w:val="2"/>
          <w:sz w:val="24"/>
          <w:szCs w:val="24"/>
        </w:rPr>
        <w:t xml:space="preserve"> </w:t>
      </w:r>
      <w:r w:rsidR="008C4593">
        <w:rPr>
          <w:sz w:val="24"/>
          <w:szCs w:val="24"/>
        </w:rPr>
        <w:t>(</w:t>
      </w:r>
      <w:r w:rsidR="008C4593">
        <w:rPr>
          <w:spacing w:val="-1"/>
          <w:sz w:val="24"/>
          <w:szCs w:val="24"/>
        </w:rPr>
        <w:t>O</w:t>
      </w:r>
      <w:r w:rsidR="008C4593">
        <w:rPr>
          <w:sz w:val="24"/>
          <w:szCs w:val="24"/>
        </w:rPr>
        <w:t>pie, 200</w:t>
      </w:r>
      <w:r w:rsidR="008C4593">
        <w:rPr>
          <w:spacing w:val="2"/>
          <w:sz w:val="24"/>
          <w:szCs w:val="24"/>
        </w:rPr>
        <w:t>4</w:t>
      </w:r>
      <w:r w:rsidR="008C4593">
        <w:rPr>
          <w:sz w:val="24"/>
          <w:szCs w:val="24"/>
        </w:rPr>
        <w:t xml:space="preserve">). </w:t>
      </w:r>
      <w:r w:rsidR="008C4593">
        <w:rPr>
          <w:spacing w:val="-1"/>
          <w:sz w:val="24"/>
          <w:szCs w:val="24"/>
        </w:rPr>
        <w:t>T</w:t>
      </w:r>
      <w:r w:rsidR="008C4593">
        <w:rPr>
          <w:spacing w:val="2"/>
          <w:sz w:val="24"/>
          <w:szCs w:val="24"/>
        </w:rPr>
        <w:t>h</w:t>
      </w:r>
      <w:r w:rsidR="008C4593">
        <w:rPr>
          <w:sz w:val="24"/>
          <w:szCs w:val="24"/>
        </w:rPr>
        <w:t>e</w:t>
      </w:r>
      <w:r w:rsidR="008C4593">
        <w:rPr>
          <w:spacing w:val="-1"/>
          <w:sz w:val="24"/>
          <w:szCs w:val="24"/>
        </w:rPr>
        <w:t xml:space="preserve"> re</w:t>
      </w:r>
      <w:r w:rsidR="008C4593">
        <w:rPr>
          <w:spacing w:val="2"/>
          <w:sz w:val="24"/>
          <w:szCs w:val="24"/>
        </w:rPr>
        <w:t>s</w:t>
      </w:r>
      <w:r w:rsidR="008C4593">
        <w:rPr>
          <w:spacing w:val="-1"/>
          <w:sz w:val="24"/>
          <w:szCs w:val="24"/>
        </w:rPr>
        <w:t>ea</w:t>
      </w:r>
      <w:r w:rsidR="008C4593">
        <w:rPr>
          <w:spacing w:val="1"/>
          <w:sz w:val="24"/>
          <w:szCs w:val="24"/>
        </w:rPr>
        <w:t>r</w:t>
      </w:r>
      <w:r w:rsidR="008C4593">
        <w:rPr>
          <w:spacing w:val="-1"/>
          <w:sz w:val="24"/>
          <w:szCs w:val="24"/>
        </w:rPr>
        <w:t>c</w:t>
      </w:r>
      <w:r w:rsidR="008C4593">
        <w:rPr>
          <w:sz w:val="24"/>
          <w:szCs w:val="24"/>
        </w:rPr>
        <w:t>h too</w:t>
      </w:r>
      <w:r w:rsidR="008C4593">
        <w:rPr>
          <w:spacing w:val="1"/>
          <w:sz w:val="24"/>
          <w:szCs w:val="24"/>
        </w:rPr>
        <w:t>l</w:t>
      </w:r>
      <w:r w:rsidR="008C4593">
        <w:rPr>
          <w:sz w:val="24"/>
          <w:szCs w:val="24"/>
        </w:rPr>
        <w:t>s f</w:t>
      </w:r>
      <w:r w:rsidR="008C4593">
        <w:rPr>
          <w:spacing w:val="2"/>
          <w:sz w:val="24"/>
          <w:szCs w:val="24"/>
        </w:rPr>
        <w:t>o</w:t>
      </w:r>
      <w:r w:rsidR="008C4593">
        <w:rPr>
          <w:sz w:val="24"/>
          <w:szCs w:val="24"/>
        </w:rPr>
        <w:t>r th</w:t>
      </w:r>
      <w:r w:rsidR="008C4593">
        <w:rPr>
          <w:spacing w:val="1"/>
          <w:sz w:val="24"/>
          <w:szCs w:val="24"/>
        </w:rPr>
        <w:t>i</w:t>
      </w:r>
      <w:r w:rsidR="008C4593">
        <w:rPr>
          <w:sz w:val="24"/>
          <w:szCs w:val="24"/>
        </w:rPr>
        <w:t>s</w:t>
      </w:r>
      <w:r w:rsidR="008C4593">
        <w:rPr>
          <w:spacing w:val="8"/>
          <w:sz w:val="24"/>
          <w:szCs w:val="24"/>
        </w:rPr>
        <w:t xml:space="preserve"> </w:t>
      </w:r>
      <w:r w:rsidR="008C4593">
        <w:rPr>
          <w:sz w:val="24"/>
          <w:szCs w:val="24"/>
        </w:rPr>
        <w:t>stu</w:t>
      </w:r>
      <w:r w:rsidR="008C4593">
        <w:rPr>
          <w:spacing w:val="3"/>
          <w:sz w:val="24"/>
          <w:szCs w:val="24"/>
        </w:rPr>
        <w:t>d</w:t>
      </w:r>
      <w:r w:rsidR="008C4593">
        <w:rPr>
          <w:sz w:val="24"/>
          <w:szCs w:val="24"/>
        </w:rPr>
        <w:t xml:space="preserve">y </w:t>
      </w:r>
      <w:r w:rsidR="008C4593">
        <w:rPr>
          <w:spacing w:val="1"/>
          <w:sz w:val="24"/>
          <w:szCs w:val="24"/>
        </w:rPr>
        <w:t>a</w:t>
      </w:r>
      <w:r w:rsidR="008C4593">
        <w:rPr>
          <w:sz w:val="24"/>
          <w:szCs w:val="24"/>
        </w:rPr>
        <w:t>re</w:t>
      </w:r>
      <w:r w:rsidR="008C4593">
        <w:rPr>
          <w:spacing w:val="6"/>
          <w:sz w:val="24"/>
          <w:szCs w:val="24"/>
        </w:rPr>
        <w:t xml:space="preserve"> </w:t>
      </w:r>
      <w:r w:rsidR="008C4593">
        <w:rPr>
          <w:spacing w:val="-1"/>
          <w:sz w:val="24"/>
          <w:szCs w:val="24"/>
        </w:rPr>
        <w:t>a</w:t>
      </w:r>
      <w:r w:rsidR="008C4593">
        <w:rPr>
          <w:sz w:val="24"/>
          <w:szCs w:val="24"/>
        </w:rPr>
        <w:t>ll</w:t>
      </w:r>
      <w:r w:rsidR="008C4593">
        <w:rPr>
          <w:spacing w:val="8"/>
          <w:sz w:val="24"/>
          <w:szCs w:val="24"/>
        </w:rPr>
        <w:t xml:space="preserve"> </w:t>
      </w:r>
      <w:r w:rsidR="008C4593">
        <w:rPr>
          <w:sz w:val="24"/>
          <w:szCs w:val="24"/>
        </w:rPr>
        <w:t>ins</w:t>
      </w:r>
      <w:r w:rsidR="008C4593">
        <w:rPr>
          <w:spacing w:val="1"/>
          <w:sz w:val="24"/>
          <w:szCs w:val="24"/>
        </w:rPr>
        <w:t>t</w:t>
      </w:r>
      <w:r w:rsidR="008C4593">
        <w:rPr>
          <w:sz w:val="24"/>
          <w:szCs w:val="24"/>
        </w:rPr>
        <w:t>rum</w:t>
      </w:r>
      <w:r w:rsidR="008C4593">
        <w:rPr>
          <w:spacing w:val="-1"/>
          <w:sz w:val="24"/>
          <w:szCs w:val="24"/>
        </w:rPr>
        <w:t>e</w:t>
      </w:r>
      <w:r w:rsidR="008C4593">
        <w:rPr>
          <w:sz w:val="24"/>
          <w:szCs w:val="24"/>
        </w:rPr>
        <w:t>nts</w:t>
      </w:r>
      <w:r w:rsidR="008C4593">
        <w:rPr>
          <w:spacing w:val="8"/>
          <w:sz w:val="24"/>
          <w:szCs w:val="24"/>
        </w:rPr>
        <w:t xml:space="preserve"> </w:t>
      </w:r>
      <w:r w:rsidR="008C4593">
        <w:rPr>
          <w:sz w:val="24"/>
          <w:szCs w:val="24"/>
        </w:rPr>
        <w:t>d</w:t>
      </w:r>
      <w:r w:rsidR="008C4593">
        <w:rPr>
          <w:spacing w:val="-1"/>
          <w:sz w:val="24"/>
          <w:szCs w:val="24"/>
        </w:rPr>
        <w:t>e</w:t>
      </w:r>
      <w:r w:rsidR="008C4593">
        <w:rPr>
          <w:sz w:val="24"/>
          <w:szCs w:val="24"/>
        </w:rPr>
        <w:t>si</w:t>
      </w:r>
      <w:r w:rsidR="008C4593">
        <w:rPr>
          <w:spacing w:val="-2"/>
          <w:sz w:val="24"/>
          <w:szCs w:val="24"/>
        </w:rPr>
        <w:t>g</w:t>
      </w:r>
      <w:r w:rsidR="008C4593">
        <w:rPr>
          <w:sz w:val="24"/>
          <w:szCs w:val="24"/>
        </w:rPr>
        <w:t>n</w:t>
      </w:r>
      <w:r w:rsidR="008C4593">
        <w:rPr>
          <w:spacing w:val="-1"/>
          <w:sz w:val="24"/>
          <w:szCs w:val="24"/>
        </w:rPr>
        <w:t>e</w:t>
      </w:r>
      <w:r w:rsidR="008C4593">
        <w:rPr>
          <w:sz w:val="24"/>
          <w:szCs w:val="24"/>
        </w:rPr>
        <w:t>d</w:t>
      </w:r>
      <w:r w:rsidR="008C4593">
        <w:rPr>
          <w:spacing w:val="7"/>
          <w:sz w:val="24"/>
          <w:szCs w:val="24"/>
        </w:rPr>
        <w:t xml:space="preserve"> </w:t>
      </w:r>
      <w:r w:rsidR="008C4593">
        <w:rPr>
          <w:sz w:val="24"/>
          <w:szCs w:val="24"/>
        </w:rPr>
        <w:t>f</w:t>
      </w:r>
      <w:r w:rsidR="008C4593">
        <w:rPr>
          <w:spacing w:val="1"/>
          <w:sz w:val="24"/>
          <w:szCs w:val="24"/>
        </w:rPr>
        <w:t>o</w:t>
      </w:r>
      <w:r w:rsidR="008C4593">
        <w:rPr>
          <w:sz w:val="24"/>
          <w:szCs w:val="24"/>
        </w:rPr>
        <w:t>r</w:t>
      </w:r>
      <w:r w:rsidR="008C4593">
        <w:rPr>
          <w:spacing w:val="7"/>
          <w:sz w:val="24"/>
          <w:szCs w:val="24"/>
        </w:rPr>
        <w:t xml:space="preserve"> </w:t>
      </w:r>
      <w:r w:rsidR="008C4593">
        <w:rPr>
          <w:sz w:val="24"/>
          <w:szCs w:val="24"/>
        </w:rPr>
        <w:t>the</w:t>
      </w:r>
      <w:r w:rsidR="008C4593">
        <w:rPr>
          <w:spacing w:val="7"/>
          <w:sz w:val="24"/>
          <w:szCs w:val="24"/>
        </w:rPr>
        <w:t xml:space="preserve"> </w:t>
      </w:r>
      <w:r w:rsidR="008C4593">
        <w:rPr>
          <w:sz w:val="24"/>
          <w:szCs w:val="24"/>
        </w:rPr>
        <w:t>purp</w:t>
      </w:r>
      <w:r w:rsidR="008C4593">
        <w:rPr>
          <w:spacing w:val="-1"/>
          <w:sz w:val="24"/>
          <w:szCs w:val="24"/>
        </w:rPr>
        <w:t>o</w:t>
      </w:r>
      <w:r w:rsidR="008C4593">
        <w:rPr>
          <w:sz w:val="24"/>
          <w:szCs w:val="24"/>
        </w:rPr>
        <w:t>se</w:t>
      </w:r>
      <w:r w:rsidR="008C4593">
        <w:rPr>
          <w:spacing w:val="7"/>
          <w:sz w:val="24"/>
          <w:szCs w:val="24"/>
        </w:rPr>
        <w:t xml:space="preserve"> </w:t>
      </w:r>
      <w:r w:rsidR="008C4593">
        <w:rPr>
          <w:sz w:val="24"/>
          <w:szCs w:val="24"/>
        </w:rPr>
        <w:t>of</w:t>
      </w:r>
      <w:r w:rsidR="008C4593">
        <w:rPr>
          <w:spacing w:val="7"/>
          <w:sz w:val="24"/>
          <w:szCs w:val="24"/>
        </w:rPr>
        <w:t xml:space="preserve"> </w:t>
      </w:r>
      <w:r w:rsidR="008C4593">
        <w:rPr>
          <w:spacing w:val="-1"/>
          <w:sz w:val="24"/>
          <w:szCs w:val="24"/>
        </w:rPr>
        <w:t>a</w:t>
      </w:r>
      <w:r w:rsidR="008C4593">
        <w:rPr>
          <w:sz w:val="24"/>
          <w:szCs w:val="24"/>
        </w:rPr>
        <w:t>s</w:t>
      </w:r>
      <w:r w:rsidR="008C4593">
        <w:rPr>
          <w:spacing w:val="1"/>
          <w:sz w:val="24"/>
          <w:szCs w:val="24"/>
        </w:rPr>
        <w:t>c</w:t>
      </w:r>
      <w:r w:rsidR="008C4593">
        <w:rPr>
          <w:spacing w:val="-1"/>
          <w:sz w:val="24"/>
          <w:szCs w:val="24"/>
        </w:rPr>
        <w:t>e</w:t>
      </w:r>
      <w:r w:rsidR="008C4593">
        <w:rPr>
          <w:sz w:val="24"/>
          <w:szCs w:val="24"/>
        </w:rPr>
        <w:t>rt</w:t>
      </w:r>
      <w:r w:rsidR="008C4593">
        <w:rPr>
          <w:spacing w:val="-1"/>
          <w:sz w:val="24"/>
          <w:szCs w:val="24"/>
        </w:rPr>
        <w:t>a</w:t>
      </w:r>
      <w:r w:rsidR="008C4593">
        <w:rPr>
          <w:sz w:val="24"/>
          <w:szCs w:val="24"/>
        </w:rPr>
        <w:t>in</w:t>
      </w:r>
      <w:r w:rsidR="008C4593">
        <w:rPr>
          <w:spacing w:val="1"/>
          <w:sz w:val="24"/>
          <w:szCs w:val="24"/>
        </w:rPr>
        <w:t>i</w:t>
      </w:r>
      <w:r w:rsidR="008C4593">
        <w:rPr>
          <w:spacing w:val="2"/>
          <w:sz w:val="24"/>
          <w:szCs w:val="24"/>
        </w:rPr>
        <w:t>n</w:t>
      </w:r>
      <w:r w:rsidR="008C4593">
        <w:rPr>
          <w:sz w:val="24"/>
          <w:szCs w:val="24"/>
        </w:rPr>
        <w:t>g</w:t>
      </w:r>
      <w:r w:rsidR="008C4593">
        <w:rPr>
          <w:spacing w:val="5"/>
          <w:sz w:val="24"/>
          <w:szCs w:val="24"/>
        </w:rPr>
        <w:t xml:space="preserve"> </w:t>
      </w:r>
      <w:r w:rsidR="008C4593">
        <w:rPr>
          <w:sz w:val="24"/>
          <w:szCs w:val="24"/>
        </w:rPr>
        <w:t>f</w:t>
      </w:r>
      <w:r w:rsidR="008C4593">
        <w:rPr>
          <w:spacing w:val="1"/>
          <w:sz w:val="24"/>
          <w:szCs w:val="24"/>
        </w:rPr>
        <w:t>r</w:t>
      </w:r>
      <w:r w:rsidR="008C4593">
        <w:rPr>
          <w:sz w:val="24"/>
          <w:szCs w:val="24"/>
        </w:rPr>
        <w:t>om</w:t>
      </w:r>
      <w:r w:rsidR="008C4593">
        <w:rPr>
          <w:spacing w:val="8"/>
          <w:sz w:val="24"/>
          <w:szCs w:val="24"/>
        </w:rPr>
        <w:t xml:space="preserve"> </w:t>
      </w:r>
      <w:r w:rsidR="008C4593">
        <w:rPr>
          <w:sz w:val="24"/>
          <w:szCs w:val="24"/>
        </w:rPr>
        <w:t>r</w:t>
      </w:r>
      <w:r w:rsidR="008C4593">
        <w:rPr>
          <w:spacing w:val="-2"/>
          <w:sz w:val="24"/>
          <w:szCs w:val="24"/>
        </w:rPr>
        <w:t>e</w:t>
      </w:r>
      <w:r w:rsidR="008C4593">
        <w:rPr>
          <w:sz w:val="24"/>
          <w:szCs w:val="24"/>
        </w:rPr>
        <w:t>spond</w:t>
      </w:r>
      <w:r w:rsidR="008C4593">
        <w:rPr>
          <w:spacing w:val="-1"/>
          <w:sz w:val="24"/>
          <w:szCs w:val="24"/>
        </w:rPr>
        <w:t>e</w:t>
      </w:r>
      <w:r w:rsidR="008C4593">
        <w:rPr>
          <w:sz w:val="24"/>
          <w:szCs w:val="24"/>
        </w:rPr>
        <w:t>nts</w:t>
      </w:r>
      <w:r w:rsidR="008C4593">
        <w:rPr>
          <w:spacing w:val="15"/>
          <w:sz w:val="24"/>
          <w:szCs w:val="24"/>
        </w:rPr>
        <w:t xml:space="preserve"> </w:t>
      </w:r>
      <w:r w:rsidR="008C4593">
        <w:rPr>
          <w:sz w:val="24"/>
          <w:szCs w:val="24"/>
        </w:rPr>
        <w:t xml:space="preserve">the </w:t>
      </w:r>
      <w:r w:rsidR="008C4593">
        <w:rPr>
          <w:spacing w:val="-1"/>
          <w:sz w:val="24"/>
          <w:szCs w:val="24"/>
        </w:rPr>
        <w:t>e</w:t>
      </w:r>
      <w:r w:rsidR="008C4593">
        <w:rPr>
          <w:sz w:val="24"/>
          <w:szCs w:val="24"/>
        </w:rPr>
        <w:t>f</w:t>
      </w:r>
      <w:r w:rsidR="008C4593">
        <w:rPr>
          <w:spacing w:val="-1"/>
          <w:sz w:val="24"/>
          <w:szCs w:val="24"/>
        </w:rPr>
        <w:t>f</w:t>
      </w:r>
      <w:r w:rsidR="008C4593">
        <w:rPr>
          <w:spacing w:val="1"/>
          <w:sz w:val="24"/>
          <w:szCs w:val="24"/>
        </w:rPr>
        <w:t>e</w:t>
      </w:r>
      <w:r w:rsidR="008C4593">
        <w:rPr>
          <w:spacing w:val="-1"/>
          <w:sz w:val="24"/>
          <w:szCs w:val="24"/>
        </w:rPr>
        <w:t>c</w:t>
      </w:r>
      <w:r w:rsidR="008C4593">
        <w:rPr>
          <w:sz w:val="24"/>
          <w:szCs w:val="24"/>
        </w:rPr>
        <w:t>t</w:t>
      </w:r>
      <w:r w:rsidR="008C4593">
        <w:rPr>
          <w:spacing w:val="1"/>
          <w:sz w:val="24"/>
          <w:szCs w:val="24"/>
        </w:rPr>
        <w:t>i</w:t>
      </w:r>
      <w:r w:rsidR="008C4593">
        <w:rPr>
          <w:sz w:val="24"/>
          <w:szCs w:val="24"/>
        </w:rPr>
        <w:t>v</w:t>
      </w:r>
      <w:r w:rsidR="008C4593">
        <w:rPr>
          <w:spacing w:val="-1"/>
          <w:sz w:val="24"/>
          <w:szCs w:val="24"/>
        </w:rPr>
        <w:t>e</w:t>
      </w:r>
      <w:r w:rsidR="008C4593">
        <w:rPr>
          <w:sz w:val="24"/>
          <w:szCs w:val="24"/>
        </w:rPr>
        <w:t>n</w:t>
      </w:r>
      <w:r w:rsidR="008C4593">
        <w:rPr>
          <w:spacing w:val="-1"/>
          <w:sz w:val="24"/>
          <w:szCs w:val="24"/>
        </w:rPr>
        <w:t>e</w:t>
      </w:r>
      <w:r w:rsidR="008C4593">
        <w:rPr>
          <w:sz w:val="24"/>
          <w:szCs w:val="24"/>
        </w:rPr>
        <w:t xml:space="preserve">ss of </w:t>
      </w:r>
      <w:r w:rsidR="008C4593">
        <w:rPr>
          <w:spacing w:val="2"/>
          <w:sz w:val="24"/>
          <w:szCs w:val="24"/>
        </w:rPr>
        <w:t>p</w:t>
      </w:r>
      <w:r w:rsidR="008C4593">
        <w:rPr>
          <w:sz w:val="24"/>
          <w:szCs w:val="24"/>
        </w:rPr>
        <w:t>r</w:t>
      </w:r>
      <w:r w:rsidR="008C4593">
        <w:rPr>
          <w:spacing w:val="-2"/>
          <w:sz w:val="24"/>
          <w:szCs w:val="24"/>
        </w:rPr>
        <w:t>a</w:t>
      </w:r>
      <w:r w:rsidR="008C4593">
        <w:rPr>
          <w:spacing w:val="-1"/>
          <w:sz w:val="24"/>
          <w:szCs w:val="24"/>
        </w:rPr>
        <w:t>c</w:t>
      </w:r>
      <w:r w:rsidR="008C4593">
        <w:rPr>
          <w:sz w:val="24"/>
          <w:szCs w:val="24"/>
        </w:rPr>
        <w:t>t</w:t>
      </w:r>
      <w:r w:rsidR="008C4593">
        <w:rPr>
          <w:spacing w:val="1"/>
          <w:sz w:val="24"/>
          <w:szCs w:val="24"/>
        </w:rPr>
        <w:t>ic</w:t>
      </w:r>
      <w:r w:rsidR="008C4593">
        <w:rPr>
          <w:spacing w:val="-1"/>
          <w:sz w:val="24"/>
          <w:szCs w:val="24"/>
        </w:rPr>
        <w:t>a</w:t>
      </w:r>
      <w:r w:rsidR="008C4593">
        <w:rPr>
          <w:sz w:val="24"/>
          <w:szCs w:val="24"/>
        </w:rPr>
        <w:t>l wo</w:t>
      </w:r>
      <w:r w:rsidR="008C4593">
        <w:rPr>
          <w:spacing w:val="-1"/>
          <w:sz w:val="24"/>
          <w:szCs w:val="24"/>
        </w:rPr>
        <w:t>r</w:t>
      </w:r>
      <w:r w:rsidR="008C4593">
        <w:rPr>
          <w:sz w:val="24"/>
          <w:szCs w:val="24"/>
        </w:rPr>
        <w:t>k.</w:t>
      </w:r>
    </w:p>
    <w:p w:rsidR="00EA1739" w:rsidRDefault="00EA1739">
      <w:pPr>
        <w:spacing w:before="5" w:line="280" w:lineRule="exact"/>
        <w:rPr>
          <w:sz w:val="28"/>
          <w:szCs w:val="28"/>
        </w:rPr>
      </w:pPr>
    </w:p>
    <w:p w:rsidR="00EA1739" w:rsidRDefault="008C4593">
      <w:pPr>
        <w:spacing w:line="360" w:lineRule="auto"/>
        <w:ind w:left="100" w:right="76"/>
        <w:jc w:val="both"/>
        <w:rPr>
          <w:sz w:val="24"/>
          <w:szCs w:val="24"/>
        </w:rPr>
      </w:pPr>
      <w:r>
        <w:rPr>
          <w:sz w:val="24"/>
          <w:szCs w:val="24"/>
        </w:rPr>
        <w:t>As</w:t>
      </w:r>
      <w:r>
        <w:rPr>
          <w:spacing w:val="2"/>
          <w:sz w:val="24"/>
          <w:szCs w:val="24"/>
        </w:rPr>
        <w:t xml:space="preserve"> </w:t>
      </w:r>
      <w:r>
        <w:rPr>
          <w:sz w:val="24"/>
          <w:szCs w:val="24"/>
        </w:rPr>
        <w:t>mentioned</w:t>
      </w:r>
      <w:r>
        <w:rPr>
          <w:spacing w:val="1"/>
          <w:sz w:val="24"/>
          <w:szCs w:val="24"/>
        </w:rPr>
        <w:t xml:space="preserve"> </w:t>
      </w:r>
      <w:r>
        <w:rPr>
          <w:spacing w:val="-1"/>
          <w:sz w:val="24"/>
          <w:szCs w:val="24"/>
        </w:rPr>
        <w:t>a</w:t>
      </w:r>
      <w:r>
        <w:rPr>
          <w:sz w:val="24"/>
          <w:szCs w:val="24"/>
        </w:rPr>
        <w:t>bo</w:t>
      </w:r>
      <w:r>
        <w:rPr>
          <w:spacing w:val="2"/>
          <w:sz w:val="24"/>
          <w:szCs w:val="24"/>
        </w:rPr>
        <w:t>v</w:t>
      </w:r>
      <w:r>
        <w:rPr>
          <w:spacing w:val="-1"/>
          <w:sz w:val="24"/>
          <w:szCs w:val="24"/>
        </w:rPr>
        <w:t>e</w:t>
      </w:r>
      <w:r>
        <w:rPr>
          <w:sz w:val="24"/>
          <w:szCs w:val="24"/>
        </w:rPr>
        <w:t>;</w:t>
      </w:r>
      <w:r>
        <w:rPr>
          <w:spacing w:val="2"/>
          <w:sz w:val="24"/>
          <w:szCs w:val="24"/>
        </w:rPr>
        <w:t xml:space="preserve"> </w:t>
      </w:r>
      <w:r>
        <w:rPr>
          <w:sz w:val="24"/>
          <w:szCs w:val="24"/>
        </w:rPr>
        <w:t>to</w:t>
      </w:r>
      <w:r>
        <w:rPr>
          <w:spacing w:val="2"/>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1"/>
          <w:sz w:val="24"/>
          <w:szCs w:val="24"/>
        </w:rPr>
        <w:t xml:space="preserve"> </w:t>
      </w:r>
      <w:r>
        <w:rPr>
          <w:sz w:val="24"/>
          <w:szCs w:val="24"/>
        </w:rPr>
        <w:t>a</w:t>
      </w:r>
      <w:r>
        <w:rPr>
          <w:spacing w:val="1"/>
          <w:sz w:val="24"/>
          <w:szCs w:val="24"/>
        </w:rPr>
        <w:t xml:space="preserve"> </w:t>
      </w:r>
      <w:r>
        <w:rPr>
          <w:sz w:val="24"/>
          <w:szCs w:val="24"/>
        </w:rPr>
        <w:t>h</w:t>
      </w:r>
      <w:r>
        <w:rPr>
          <w:spacing w:val="3"/>
          <w:sz w:val="24"/>
          <w:szCs w:val="24"/>
        </w:rPr>
        <w:t>i</w:t>
      </w:r>
      <w:r>
        <w:rPr>
          <w:spacing w:val="-2"/>
          <w:sz w:val="24"/>
          <w:szCs w:val="24"/>
        </w:rPr>
        <w:t>g</w:t>
      </w:r>
      <w:r>
        <w:rPr>
          <w:sz w:val="24"/>
          <w:szCs w:val="24"/>
        </w:rPr>
        <w:t>h</w:t>
      </w:r>
      <w:r>
        <w:rPr>
          <w:spacing w:val="4"/>
          <w:sz w:val="24"/>
          <w:szCs w:val="24"/>
        </w:rPr>
        <w:t xml:space="preserve"> </w:t>
      </w:r>
      <w:r>
        <w:rPr>
          <w:sz w:val="24"/>
          <w:szCs w:val="24"/>
        </w:rPr>
        <w:t>d</w:t>
      </w:r>
      <w:r>
        <w:rPr>
          <w:spacing w:val="1"/>
          <w:sz w:val="24"/>
          <w:szCs w:val="24"/>
        </w:rPr>
        <w:t>e</w:t>
      </w:r>
      <w:r>
        <w:rPr>
          <w:spacing w:val="-2"/>
          <w:sz w:val="24"/>
          <w:szCs w:val="24"/>
        </w:rPr>
        <w:t>g</w:t>
      </w:r>
      <w:r>
        <w:rPr>
          <w:spacing w:val="1"/>
          <w:sz w:val="24"/>
          <w:szCs w:val="24"/>
        </w:rPr>
        <w:t>r</w:t>
      </w:r>
      <w:r>
        <w:rPr>
          <w:spacing w:val="-1"/>
          <w:sz w:val="24"/>
          <w:szCs w:val="24"/>
        </w:rPr>
        <w:t>e</w:t>
      </w:r>
      <w:r>
        <w:rPr>
          <w:sz w:val="24"/>
          <w:szCs w:val="24"/>
        </w:rPr>
        <w:t>e</w:t>
      </w:r>
      <w:r>
        <w:rPr>
          <w:spacing w:val="3"/>
          <w:sz w:val="24"/>
          <w:szCs w:val="24"/>
        </w:rPr>
        <w:t xml:space="preserve"> </w:t>
      </w:r>
      <w:r>
        <w:rPr>
          <w:sz w:val="24"/>
          <w:szCs w:val="24"/>
        </w:rPr>
        <w:t>of</w:t>
      </w:r>
      <w:r>
        <w:rPr>
          <w:spacing w:val="1"/>
          <w:sz w:val="24"/>
          <w:szCs w:val="24"/>
        </w:rPr>
        <w:t xml:space="preserve"> </w:t>
      </w:r>
      <w:r>
        <w:rPr>
          <w:sz w:val="24"/>
          <w:szCs w:val="24"/>
        </w:rPr>
        <w:t>r</w:t>
      </w:r>
      <w:r>
        <w:rPr>
          <w:spacing w:val="-2"/>
          <w:sz w:val="24"/>
          <w:szCs w:val="24"/>
        </w:rPr>
        <w:t>e</w:t>
      </w:r>
      <w:r>
        <w:rPr>
          <w:sz w:val="24"/>
          <w:szCs w:val="24"/>
        </w:rPr>
        <w:t>l</w:t>
      </w:r>
      <w:r>
        <w:rPr>
          <w:spacing w:val="1"/>
          <w:sz w:val="24"/>
          <w:szCs w:val="24"/>
        </w:rPr>
        <w:t>i</w:t>
      </w:r>
      <w:r>
        <w:rPr>
          <w:spacing w:val="-1"/>
          <w:sz w:val="24"/>
          <w:szCs w:val="24"/>
        </w:rPr>
        <w:t>a</w:t>
      </w:r>
      <w:r>
        <w:rPr>
          <w:sz w:val="24"/>
          <w:szCs w:val="24"/>
        </w:rPr>
        <w:t>b</w:t>
      </w:r>
      <w:r>
        <w:rPr>
          <w:spacing w:val="5"/>
          <w:sz w:val="24"/>
          <w:szCs w:val="24"/>
        </w:rPr>
        <w:t>i</w:t>
      </w:r>
      <w:r>
        <w:rPr>
          <w:sz w:val="24"/>
          <w:szCs w:val="24"/>
        </w:rPr>
        <w:t>l</w:t>
      </w:r>
      <w:r>
        <w:rPr>
          <w:spacing w:val="1"/>
          <w:sz w:val="24"/>
          <w:szCs w:val="24"/>
        </w:rPr>
        <w:t>i</w:t>
      </w:r>
      <w:r>
        <w:rPr>
          <w:spacing w:val="3"/>
          <w:sz w:val="24"/>
          <w:szCs w:val="24"/>
        </w:rPr>
        <w:t>t</w:t>
      </w:r>
      <w:r>
        <w:rPr>
          <w:sz w:val="24"/>
          <w:szCs w:val="24"/>
        </w:rPr>
        <w:t>y a</w:t>
      </w:r>
      <w:r>
        <w:rPr>
          <w:spacing w:val="3"/>
          <w:sz w:val="24"/>
          <w:szCs w:val="24"/>
        </w:rPr>
        <w:t xml:space="preserve"> </w:t>
      </w:r>
      <w:r>
        <w:rPr>
          <w:sz w:val="24"/>
          <w:szCs w:val="24"/>
        </w:rPr>
        <w:t>‘t</w:t>
      </w:r>
      <w:r>
        <w:rPr>
          <w:spacing w:val="-1"/>
          <w:sz w:val="24"/>
          <w:szCs w:val="24"/>
        </w:rPr>
        <w:t>e</w:t>
      </w:r>
      <w:r>
        <w:rPr>
          <w:sz w:val="24"/>
          <w:szCs w:val="24"/>
        </w:rPr>
        <w:t>s</w:t>
      </w:r>
      <w:r>
        <w:rPr>
          <w:spacing w:val="2"/>
          <w:sz w:val="24"/>
          <w:szCs w:val="24"/>
        </w:rPr>
        <w:t>t</w:t>
      </w:r>
      <w:r>
        <w:rPr>
          <w:spacing w:val="-1"/>
          <w:sz w:val="24"/>
          <w:szCs w:val="24"/>
        </w:rPr>
        <w:t>-</w:t>
      </w:r>
      <w:r>
        <w:rPr>
          <w:sz w:val="24"/>
          <w:szCs w:val="24"/>
        </w:rPr>
        <w:t>r</w:t>
      </w:r>
      <w:r>
        <w:rPr>
          <w:spacing w:val="-2"/>
          <w:sz w:val="24"/>
          <w:szCs w:val="24"/>
        </w:rPr>
        <w:t>e</w:t>
      </w:r>
      <w:r>
        <w:rPr>
          <w:spacing w:val="3"/>
          <w:sz w:val="24"/>
          <w:szCs w:val="24"/>
        </w:rPr>
        <w:t>t</w:t>
      </w:r>
      <w:r>
        <w:rPr>
          <w:spacing w:val="1"/>
          <w:sz w:val="24"/>
          <w:szCs w:val="24"/>
        </w:rPr>
        <w:t>e</w:t>
      </w:r>
      <w:r>
        <w:rPr>
          <w:sz w:val="24"/>
          <w:szCs w:val="24"/>
        </w:rPr>
        <w:t>st’</w:t>
      </w:r>
      <w:r>
        <w:rPr>
          <w:spacing w:val="2"/>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d</w:t>
      </w:r>
      <w:r>
        <w:rPr>
          <w:spacing w:val="2"/>
          <w:sz w:val="24"/>
          <w:szCs w:val="24"/>
        </w:rPr>
        <w:t>u</w:t>
      </w:r>
      <w:r>
        <w:rPr>
          <w:sz w:val="24"/>
          <w:szCs w:val="24"/>
        </w:rPr>
        <w:t>re</w:t>
      </w:r>
      <w:r>
        <w:rPr>
          <w:spacing w:val="3"/>
          <w:sz w:val="24"/>
          <w:szCs w:val="24"/>
        </w:rPr>
        <w:t xml:space="preserve"> </w:t>
      </w:r>
      <w:r>
        <w:rPr>
          <w:sz w:val="24"/>
          <w:szCs w:val="24"/>
        </w:rPr>
        <w:t>w</w:t>
      </w:r>
      <w:r>
        <w:rPr>
          <w:spacing w:val="-1"/>
          <w:sz w:val="24"/>
          <w:szCs w:val="24"/>
        </w:rPr>
        <w:t>a</w:t>
      </w:r>
      <w:r>
        <w:rPr>
          <w:sz w:val="24"/>
          <w:szCs w:val="24"/>
        </w:rPr>
        <w:t xml:space="preserve">s </w:t>
      </w:r>
      <w:r>
        <w:rPr>
          <w:spacing w:val="-1"/>
          <w:sz w:val="24"/>
          <w:szCs w:val="24"/>
        </w:rPr>
        <w:t>e</w:t>
      </w:r>
      <w:r>
        <w:rPr>
          <w:sz w:val="24"/>
          <w:szCs w:val="24"/>
        </w:rPr>
        <w:t>mp</w:t>
      </w:r>
      <w:r>
        <w:rPr>
          <w:spacing w:val="1"/>
          <w:sz w:val="24"/>
          <w:szCs w:val="24"/>
        </w:rPr>
        <w:t>l</w:t>
      </w:r>
      <w:r>
        <w:rPr>
          <w:spacing w:val="2"/>
          <w:sz w:val="24"/>
          <w:szCs w:val="24"/>
        </w:rPr>
        <w:t>o</w:t>
      </w:r>
      <w:r>
        <w:rPr>
          <w:spacing w:val="-5"/>
          <w:sz w:val="24"/>
          <w:szCs w:val="24"/>
        </w:rPr>
        <w:t>y</w:t>
      </w:r>
      <w:r>
        <w:rPr>
          <w:spacing w:val="-1"/>
          <w:sz w:val="24"/>
          <w:szCs w:val="24"/>
        </w:rPr>
        <w:t>e</w:t>
      </w:r>
      <w:r>
        <w:rPr>
          <w:sz w:val="24"/>
          <w:szCs w:val="24"/>
        </w:rPr>
        <w:t>d.</w:t>
      </w:r>
      <w:r>
        <w:rPr>
          <w:spacing w:val="3"/>
          <w:sz w:val="24"/>
          <w:szCs w:val="24"/>
        </w:rPr>
        <w:t xml:space="preserve"> </w:t>
      </w:r>
      <w:r>
        <w:rPr>
          <w:sz w:val="24"/>
          <w:szCs w:val="24"/>
        </w:rPr>
        <w:t>Th</w:t>
      </w:r>
      <w:r>
        <w:rPr>
          <w:spacing w:val="-1"/>
          <w:sz w:val="24"/>
          <w:szCs w:val="24"/>
        </w:rPr>
        <w:t>e</w:t>
      </w:r>
      <w:r>
        <w:rPr>
          <w:spacing w:val="1"/>
          <w:sz w:val="24"/>
          <w:szCs w:val="24"/>
        </w:rPr>
        <w:t>r</w:t>
      </w:r>
      <w:r>
        <w:rPr>
          <w:spacing w:val="-1"/>
          <w:sz w:val="24"/>
          <w:szCs w:val="24"/>
        </w:rPr>
        <w:t>e</w:t>
      </w:r>
      <w:r>
        <w:rPr>
          <w:sz w:val="24"/>
          <w:szCs w:val="24"/>
        </w:rPr>
        <w:t>fo</w:t>
      </w:r>
      <w:r>
        <w:rPr>
          <w:spacing w:val="1"/>
          <w:sz w:val="24"/>
          <w:szCs w:val="24"/>
        </w:rPr>
        <w:t>r</w:t>
      </w:r>
      <w:r>
        <w:rPr>
          <w:spacing w:val="-1"/>
          <w:sz w:val="24"/>
          <w:szCs w:val="24"/>
        </w:rPr>
        <w:t>e</w:t>
      </w:r>
      <w:r>
        <w:rPr>
          <w:sz w:val="24"/>
          <w:szCs w:val="24"/>
        </w:rPr>
        <w:t>,</w:t>
      </w:r>
      <w:r>
        <w:rPr>
          <w:spacing w:val="1"/>
          <w:sz w:val="24"/>
          <w:szCs w:val="24"/>
        </w:rPr>
        <w:t xml:space="preserve"> ea</w:t>
      </w:r>
      <w:r>
        <w:rPr>
          <w:spacing w:val="-1"/>
          <w:sz w:val="24"/>
          <w:szCs w:val="24"/>
        </w:rPr>
        <w:t>c</w:t>
      </w:r>
      <w:r>
        <w:rPr>
          <w:sz w:val="24"/>
          <w:szCs w:val="24"/>
        </w:rPr>
        <w:t>h</w:t>
      </w:r>
      <w:r>
        <w:rPr>
          <w:spacing w:val="1"/>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nt</w:t>
      </w:r>
      <w:r>
        <w:rPr>
          <w:spacing w:val="1"/>
          <w:sz w:val="24"/>
          <w:szCs w:val="24"/>
        </w:rPr>
        <w:t xml:space="preserve"> </w:t>
      </w:r>
      <w:r>
        <w:rPr>
          <w:sz w:val="24"/>
          <w:szCs w:val="24"/>
        </w:rPr>
        <w:t>w</w:t>
      </w:r>
      <w:r>
        <w:rPr>
          <w:spacing w:val="-1"/>
          <w:sz w:val="24"/>
          <w:szCs w:val="24"/>
        </w:rPr>
        <w:t>a</w:t>
      </w:r>
      <w:r>
        <w:rPr>
          <w:sz w:val="24"/>
          <w:szCs w:val="24"/>
        </w:rPr>
        <w:t>s</w:t>
      </w:r>
      <w:r>
        <w:rPr>
          <w:spacing w:val="1"/>
          <w:sz w:val="24"/>
          <w:szCs w:val="24"/>
        </w:rPr>
        <w:t xml:space="preserve"> </w:t>
      </w:r>
      <w:r>
        <w:rPr>
          <w:sz w:val="24"/>
          <w:szCs w:val="24"/>
        </w:rPr>
        <w:t>pi</w:t>
      </w:r>
      <w:r>
        <w:rPr>
          <w:spacing w:val="1"/>
          <w:sz w:val="24"/>
          <w:szCs w:val="24"/>
        </w:rPr>
        <w:t>l</w:t>
      </w:r>
      <w:r>
        <w:rPr>
          <w:sz w:val="24"/>
          <w:szCs w:val="24"/>
        </w:rPr>
        <w:t>ot</w:t>
      </w:r>
      <w:r>
        <w:rPr>
          <w:spacing w:val="2"/>
          <w:sz w:val="24"/>
          <w:szCs w:val="24"/>
        </w:rPr>
        <w:t>e</w:t>
      </w:r>
      <w:r>
        <w:rPr>
          <w:sz w:val="24"/>
          <w:szCs w:val="24"/>
        </w:rPr>
        <w:t>d</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then used</w:t>
      </w:r>
      <w:r>
        <w:rPr>
          <w:spacing w:val="3"/>
          <w:sz w:val="24"/>
          <w:szCs w:val="24"/>
        </w:rPr>
        <w:t xml:space="preserve"> </w:t>
      </w:r>
      <w:r>
        <w:rPr>
          <w:spacing w:val="1"/>
          <w:sz w:val="24"/>
          <w:szCs w:val="24"/>
        </w:rPr>
        <w:t>a</w:t>
      </w:r>
      <w:r>
        <w:rPr>
          <w:spacing w:val="-2"/>
          <w:sz w:val="24"/>
          <w:szCs w:val="24"/>
        </w:rPr>
        <w:t>g</w:t>
      </w:r>
      <w:r>
        <w:rPr>
          <w:spacing w:val="-1"/>
          <w:sz w:val="24"/>
          <w:szCs w:val="24"/>
        </w:rPr>
        <w:t>a</w:t>
      </w:r>
      <w:r>
        <w:rPr>
          <w:sz w:val="24"/>
          <w:szCs w:val="24"/>
        </w:rPr>
        <w:t>in</w:t>
      </w:r>
      <w:r>
        <w:rPr>
          <w:spacing w:val="4"/>
          <w:sz w:val="24"/>
          <w:szCs w:val="24"/>
        </w:rPr>
        <w:t xml:space="preserve"> </w:t>
      </w:r>
      <w:r>
        <w:rPr>
          <w:sz w:val="24"/>
          <w:szCs w:val="24"/>
        </w:rPr>
        <w:t>with</w:t>
      </w:r>
      <w:r>
        <w:rPr>
          <w:spacing w:val="1"/>
          <w:sz w:val="24"/>
          <w:szCs w:val="24"/>
        </w:rPr>
        <w:t xml:space="preserve"> </w:t>
      </w:r>
      <w:r>
        <w:rPr>
          <w:sz w:val="24"/>
          <w:szCs w:val="24"/>
        </w:rPr>
        <w:t>the s</w:t>
      </w:r>
      <w:r>
        <w:rPr>
          <w:spacing w:val="-1"/>
          <w:sz w:val="24"/>
          <w:szCs w:val="24"/>
        </w:rPr>
        <w:t>a</w:t>
      </w:r>
      <w:r>
        <w:rPr>
          <w:sz w:val="24"/>
          <w:szCs w:val="24"/>
        </w:rPr>
        <w:t>me p</w:t>
      </w:r>
      <w:r>
        <w:rPr>
          <w:spacing w:val="-1"/>
          <w:sz w:val="24"/>
          <w:szCs w:val="24"/>
        </w:rPr>
        <w:t>r</w:t>
      </w:r>
      <w:r>
        <w:rPr>
          <w:spacing w:val="8"/>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5"/>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7"/>
          <w:sz w:val="24"/>
          <w:szCs w:val="24"/>
        </w:rPr>
        <w:t xml:space="preserve"> </w:t>
      </w:r>
      <w:r>
        <w:rPr>
          <w:sz w:val="24"/>
          <w:szCs w:val="24"/>
        </w:rPr>
        <w:t>whi</w:t>
      </w:r>
      <w:r>
        <w:rPr>
          <w:spacing w:val="-1"/>
          <w:sz w:val="24"/>
          <w:szCs w:val="24"/>
        </w:rPr>
        <w:t>c</w:t>
      </w:r>
      <w:r>
        <w:rPr>
          <w:sz w:val="24"/>
          <w:szCs w:val="24"/>
        </w:rPr>
        <w:t>h</w:t>
      </w:r>
      <w:r>
        <w:rPr>
          <w:spacing w:val="5"/>
          <w:sz w:val="24"/>
          <w:szCs w:val="24"/>
        </w:rPr>
        <w:t xml:space="preserve"> </w:t>
      </w:r>
      <w:r>
        <w:rPr>
          <w:sz w:val="24"/>
          <w:szCs w:val="24"/>
        </w:rPr>
        <w:t>the</w:t>
      </w:r>
      <w:r>
        <w:rPr>
          <w:spacing w:val="5"/>
          <w:sz w:val="24"/>
          <w:szCs w:val="24"/>
        </w:rPr>
        <w:t xml:space="preserve"> </w:t>
      </w:r>
      <w:r>
        <w:rPr>
          <w:spacing w:val="2"/>
          <w:sz w:val="24"/>
          <w:szCs w:val="24"/>
        </w:rPr>
        <w:t>s</w:t>
      </w:r>
      <w:r>
        <w:rPr>
          <w:spacing w:val="-1"/>
          <w:sz w:val="24"/>
          <w:szCs w:val="24"/>
        </w:rPr>
        <w:t>e</w:t>
      </w:r>
      <w:r>
        <w:rPr>
          <w:sz w:val="24"/>
          <w:szCs w:val="24"/>
        </w:rPr>
        <w:t>ts</w:t>
      </w:r>
      <w:r>
        <w:rPr>
          <w:spacing w:val="6"/>
          <w:sz w:val="24"/>
          <w:szCs w:val="24"/>
        </w:rPr>
        <w:t xml:space="preserve"> </w:t>
      </w:r>
      <w:r>
        <w:rPr>
          <w:sz w:val="24"/>
          <w:szCs w:val="24"/>
        </w:rPr>
        <w:t>of</w:t>
      </w:r>
      <w:r>
        <w:rPr>
          <w:spacing w:val="4"/>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z w:val="24"/>
          <w:szCs w:val="24"/>
        </w:rPr>
        <w:t>w</w:t>
      </w:r>
      <w:r>
        <w:rPr>
          <w:spacing w:val="-1"/>
          <w:sz w:val="24"/>
          <w:szCs w:val="24"/>
        </w:rPr>
        <w:t>e</w:t>
      </w:r>
      <w:r>
        <w:rPr>
          <w:sz w:val="24"/>
          <w:szCs w:val="24"/>
        </w:rPr>
        <w:t xml:space="preserve">re </w:t>
      </w:r>
      <w:r>
        <w:rPr>
          <w:spacing w:val="-1"/>
          <w:sz w:val="24"/>
          <w:szCs w:val="24"/>
        </w:rPr>
        <w:t>c</w:t>
      </w:r>
      <w:r>
        <w:rPr>
          <w:sz w:val="24"/>
          <w:szCs w:val="24"/>
        </w:rPr>
        <w:t>ompa</w:t>
      </w:r>
      <w:r>
        <w:rPr>
          <w:spacing w:val="-1"/>
          <w:sz w:val="24"/>
          <w:szCs w:val="24"/>
        </w:rPr>
        <w:t>re</w:t>
      </w:r>
      <w:r>
        <w:rPr>
          <w:sz w:val="24"/>
          <w:szCs w:val="24"/>
        </w:rPr>
        <w:t>d.</w:t>
      </w:r>
      <w:r>
        <w:rPr>
          <w:spacing w:val="5"/>
          <w:sz w:val="24"/>
          <w:szCs w:val="24"/>
        </w:rPr>
        <w:t xml:space="preserve"> </w:t>
      </w:r>
      <w:r>
        <w:rPr>
          <w:sz w:val="24"/>
          <w:szCs w:val="24"/>
        </w:rPr>
        <w:t>T</w:t>
      </w:r>
      <w:r>
        <w:rPr>
          <w:spacing w:val="2"/>
          <w:sz w:val="24"/>
          <w:szCs w:val="24"/>
        </w:rPr>
        <w:t>h</w:t>
      </w:r>
      <w:r>
        <w:rPr>
          <w:sz w:val="24"/>
          <w:szCs w:val="24"/>
        </w:rPr>
        <w:t>e</w:t>
      </w:r>
      <w:r>
        <w:rPr>
          <w:spacing w:val="4"/>
          <w:sz w:val="24"/>
          <w:szCs w:val="24"/>
        </w:rPr>
        <w:t xml:space="preserve"> </w:t>
      </w:r>
      <w:r>
        <w:rPr>
          <w:sz w:val="24"/>
          <w:szCs w:val="24"/>
        </w:rPr>
        <w:t>d</w:t>
      </w:r>
      <w:r>
        <w:rPr>
          <w:spacing w:val="-1"/>
          <w:sz w:val="24"/>
          <w:szCs w:val="24"/>
        </w:rPr>
        <w:t>ec</w:t>
      </w:r>
      <w:r>
        <w:rPr>
          <w:sz w:val="24"/>
          <w:szCs w:val="24"/>
        </w:rPr>
        <w:t>is</w:t>
      </w:r>
      <w:r>
        <w:rPr>
          <w:spacing w:val="1"/>
          <w:sz w:val="24"/>
          <w:szCs w:val="24"/>
        </w:rPr>
        <w:t>i</w:t>
      </w:r>
      <w:r>
        <w:rPr>
          <w:sz w:val="24"/>
          <w:szCs w:val="24"/>
        </w:rPr>
        <w:t>on</w:t>
      </w:r>
      <w:r>
        <w:rPr>
          <w:spacing w:val="8"/>
          <w:sz w:val="24"/>
          <w:szCs w:val="24"/>
        </w:rPr>
        <w:t xml:space="preserve"> </w:t>
      </w:r>
      <w:r>
        <w:rPr>
          <w:sz w:val="24"/>
          <w:szCs w:val="24"/>
        </w:rPr>
        <w:t>to</w:t>
      </w:r>
      <w:r>
        <w:rPr>
          <w:spacing w:val="6"/>
          <w:sz w:val="24"/>
          <w:szCs w:val="24"/>
        </w:rPr>
        <w:t xml:space="preserve"> </w:t>
      </w:r>
      <w:r>
        <w:rPr>
          <w:sz w:val="24"/>
          <w:szCs w:val="24"/>
        </w:rPr>
        <w:t>use</w:t>
      </w:r>
      <w:r>
        <w:rPr>
          <w:spacing w:val="4"/>
          <w:sz w:val="24"/>
          <w:szCs w:val="24"/>
        </w:rPr>
        <w:t xml:space="preserve"> </w:t>
      </w:r>
      <w:r>
        <w:rPr>
          <w:sz w:val="24"/>
          <w:szCs w:val="24"/>
        </w:rPr>
        <w:t>two</w:t>
      </w:r>
      <w:r>
        <w:rPr>
          <w:spacing w:val="5"/>
          <w:sz w:val="24"/>
          <w:szCs w:val="24"/>
        </w:rPr>
        <w:t xml:space="preserve"> </w:t>
      </w:r>
      <w:r>
        <w:rPr>
          <w:sz w:val="24"/>
          <w:szCs w:val="24"/>
        </w:rPr>
        <w:t>metho</w:t>
      </w:r>
      <w:r>
        <w:rPr>
          <w:spacing w:val="2"/>
          <w:sz w:val="24"/>
          <w:szCs w:val="24"/>
        </w:rPr>
        <w:t>d</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d</w:t>
      </w:r>
      <w:r>
        <w:rPr>
          <w:spacing w:val="-1"/>
          <w:sz w:val="24"/>
          <w:szCs w:val="24"/>
        </w:rPr>
        <w:t>a</w:t>
      </w:r>
      <w:r>
        <w:rPr>
          <w:sz w:val="24"/>
          <w:szCs w:val="24"/>
        </w:rPr>
        <w:t>ta</w:t>
      </w:r>
      <w:r>
        <w:rPr>
          <w:spacing w:val="5"/>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on</w:t>
      </w:r>
      <w:r>
        <w:rPr>
          <w:spacing w:val="5"/>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mo</w:t>
      </w:r>
      <w:r>
        <w:rPr>
          <w:spacing w:val="1"/>
          <w:sz w:val="24"/>
          <w:szCs w:val="24"/>
        </w:rPr>
        <w:t>t</w:t>
      </w:r>
      <w:r>
        <w:rPr>
          <w:sz w:val="24"/>
          <w:szCs w:val="24"/>
        </w:rPr>
        <w:t>i</w:t>
      </w:r>
      <w:r>
        <w:rPr>
          <w:spacing w:val="3"/>
          <w:sz w:val="24"/>
          <w:szCs w:val="24"/>
        </w:rPr>
        <w:t>v</w:t>
      </w:r>
      <w:r>
        <w:rPr>
          <w:spacing w:val="-1"/>
          <w:sz w:val="24"/>
          <w:szCs w:val="24"/>
        </w:rPr>
        <w:t>a</w:t>
      </w:r>
      <w:r>
        <w:rPr>
          <w:sz w:val="24"/>
          <w:szCs w:val="24"/>
        </w:rPr>
        <w:t>ted</w:t>
      </w:r>
      <w:r>
        <w:rPr>
          <w:spacing w:val="5"/>
          <w:sz w:val="24"/>
          <w:szCs w:val="24"/>
        </w:rPr>
        <w:t xml:space="preserve"> b</w:t>
      </w:r>
      <w:r>
        <w:rPr>
          <w:sz w:val="24"/>
          <w:szCs w:val="24"/>
        </w:rPr>
        <w:t>y the</w:t>
      </w:r>
      <w:r>
        <w:rPr>
          <w:spacing w:val="5"/>
          <w:sz w:val="24"/>
          <w:szCs w:val="24"/>
        </w:rPr>
        <w:t xml:space="preserve"> </w:t>
      </w:r>
      <w:r>
        <w:rPr>
          <w:sz w:val="24"/>
          <w:szCs w:val="24"/>
        </w:rPr>
        <w:t>n</w:t>
      </w:r>
      <w:r>
        <w:rPr>
          <w:spacing w:val="-1"/>
          <w:sz w:val="24"/>
          <w:szCs w:val="24"/>
        </w:rPr>
        <w:t>ee</w:t>
      </w:r>
      <w:r>
        <w:rPr>
          <w:sz w:val="24"/>
          <w:szCs w:val="24"/>
        </w:rPr>
        <w:t>d</w:t>
      </w:r>
      <w:r>
        <w:rPr>
          <w:spacing w:val="5"/>
          <w:sz w:val="24"/>
          <w:szCs w:val="24"/>
        </w:rPr>
        <w:t xml:space="preserve"> </w:t>
      </w:r>
      <w:r>
        <w:rPr>
          <w:sz w:val="24"/>
          <w:szCs w:val="24"/>
        </w:rPr>
        <w:t>to inc</w:t>
      </w:r>
      <w:r>
        <w:rPr>
          <w:spacing w:val="-1"/>
          <w:sz w:val="24"/>
          <w:szCs w:val="24"/>
        </w:rPr>
        <w:t>rea</w:t>
      </w:r>
      <w:r>
        <w:rPr>
          <w:spacing w:val="2"/>
          <w:sz w:val="24"/>
          <w:szCs w:val="24"/>
        </w:rPr>
        <w:t>s</w:t>
      </w:r>
      <w:r>
        <w:rPr>
          <w:sz w:val="24"/>
          <w:szCs w:val="24"/>
        </w:rPr>
        <w:t>e</w:t>
      </w:r>
      <w:r>
        <w:rPr>
          <w:spacing w:val="6"/>
          <w:sz w:val="24"/>
          <w:szCs w:val="24"/>
        </w:rPr>
        <w:t xml:space="preserve"> </w:t>
      </w:r>
      <w:r>
        <w:rPr>
          <w:sz w:val="24"/>
          <w:szCs w:val="24"/>
        </w:rPr>
        <w:t>the</w:t>
      </w:r>
      <w:r>
        <w:rPr>
          <w:spacing w:val="7"/>
          <w:sz w:val="24"/>
          <w:szCs w:val="24"/>
        </w:rPr>
        <w:t xml:space="preserve"> </w:t>
      </w:r>
      <w:r>
        <w:rPr>
          <w:sz w:val="24"/>
          <w:szCs w:val="24"/>
        </w:rPr>
        <w:t>v</w:t>
      </w:r>
      <w:r>
        <w:rPr>
          <w:spacing w:val="-1"/>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y</w:t>
      </w:r>
      <w:r>
        <w:rPr>
          <w:spacing w:val="3"/>
          <w:sz w:val="24"/>
          <w:szCs w:val="24"/>
        </w:rPr>
        <w:t xml:space="preserve"> </w:t>
      </w:r>
      <w:r>
        <w:rPr>
          <w:spacing w:val="-1"/>
          <w:sz w:val="24"/>
          <w:szCs w:val="24"/>
        </w:rPr>
        <w:t>a</w:t>
      </w:r>
      <w:r>
        <w:rPr>
          <w:sz w:val="24"/>
          <w:szCs w:val="24"/>
        </w:rPr>
        <w:t>nd</w:t>
      </w:r>
      <w:r>
        <w:rPr>
          <w:spacing w:val="10"/>
          <w:sz w:val="24"/>
          <w:szCs w:val="24"/>
        </w:rPr>
        <w:t xml:space="preserve"> </w:t>
      </w:r>
      <w:r>
        <w:rPr>
          <w:sz w:val="24"/>
          <w:szCs w:val="24"/>
        </w:rPr>
        <w:t>r</w:t>
      </w:r>
      <w:r>
        <w:rPr>
          <w:spacing w:val="-2"/>
          <w:sz w:val="24"/>
          <w:szCs w:val="24"/>
        </w:rPr>
        <w:t>e</w:t>
      </w:r>
      <w:r>
        <w:rPr>
          <w:sz w:val="24"/>
          <w:szCs w:val="24"/>
        </w:rPr>
        <w:t>l</w:t>
      </w:r>
      <w:r>
        <w:rPr>
          <w:spacing w:val="1"/>
          <w:sz w:val="24"/>
          <w:szCs w:val="24"/>
        </w:rPr>
        <w:t>i</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z w:val="24"/>
          <w:szCs w:val="24"/>
        </w:rPr>
        <w:t>y of</w:t>
      </w:r>
      <w:r>
        <w:rPr>
          <w:spacing w:val="7"/>
          <w:sz w:val="24"/>
          <w:szCs w:val="24"/>
        </w:rPr>
        <w:t xml:space="preserve"> </w:t>
      </w:r>
      <w:r>
        <w:rPr>
          <w:sz w:val="24"/>
          <w:szCs w:val="24"/>
        </w:rPr>
        <w:t>the</w:t>
      </w:r>
      <w:r>
        <w:rPr>
          <w:spacing w:val="7"/>
          <w:sz w:val="24"/>
          <w:szCs w:val="24"/>
        </w:rPr>
        <w:t xml:space="preserve"> </w:t>
      </w:r>
      <w:r>
        <w:rPr>
          <w:sz w:val="24"/>
          <w:szCs w:val="24"/>
        </w:rPr>
        <w:t>ins</w:t>
      </w:r>
      <w:r>
        <w:rPr>
          <w:spacing w:val="1"/>
          <w:sz w:val="24"/>
          <w:szCs w:val="24"/>
        </w:rPr>
        <w:t>t</w:t>
      </w:r>
      <w:r>
        <w:rPr>
          <w:sz w:val="24"/>
          <w:szCs w:val="24"/>
        </w:rPr>
        <w:t>r</w:t>
      </w:r>
      <w:r>
        <w:rPr>
          <w:spacing w:val="1"/>
          <w:sz w:val="24"/>
          <w:szCs w:val="24"/>
        </w:rPr>
        <w:t>u</w:t>
      </w:r>
      <w:r>
        <w:rPr>
          <w:sz w:val="24"/>
          <w:szCs w:val="24"/>
        </w:rPr>
        <w:t>ments.</w:t>
      </w:r>
      <w:r>
        <w:rPr>
          <w:spacing w:val="8"/>
          <w:sz w:val="24"/>
          <w:szCs w:val="24"/>
        </w:rPr>
        <w:t xml:space="preserve"> </w:t>
      </w:r>
      <w:r>
        <w:rPr>
          <w:sz w:val="24"/>
          <w:szCs w:val="24"/>
        </w:rPr>
        <w:t>The</w:t>
      </w:r>
      <w:r>
        <w:rPr>
          <w:spacing w:val="6"/>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6"/>
          <w:sz w:val="24"/>
          <w:szCs w:val="24"/>
        </w:rPr>
        <w:t xml:space="preserve"> </w:t>
      </w:r>
      <w:r>
        <w:rPr>
          <w:sz w:val="24"/>
          <w:szCs w:val="24"/>
        </w:rPr>
        <w:t>w</w:t>
      </w:r>
      <w:r>
        <w:rPr>
          <w:spacing w:val="-1"/>
          <w:sz w:val="24"/>
          <w:szCs w:val="24"/>
        </w:rPr>
        <w:t>a</w:t>
      </w:r>
      <w:r>
        <w:rPr>
          <w:sz w:val="24"/>
          <w:szCs w:val="24"/>
        </w:rPr>
        <w:t>s</w:t>
      </w:r>
      <w:r>
        <w:rPr>
          <w:spacing w:val="8"/>
          <w:sz w:val="24"/>
          <w:szCs w:val="24"/>
        </w:rPr>
        <w:t xml:space="preserve"> </w:t>
      </w:r>
      <w:r>
        <w:rPr>
          <w:sz w:val="24"/>
          <w:szCs w:val="24"/>
        </w:rPr>
        <w:t>used</w:t>
      </w:r>
      <w:r>
        <w:rPr>
          <w:spacing w:val="7"/>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7"/>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 to t</w:t>
      </w:r>
      <w:r>
        <w:rPr>
          <w:spacing w:val="-1"/>
          <w:sz w:val="24"/>
          <w:szCs w:val="24"/>
        </w:rPr>
        <w:t>e</w:t>
      </w:r>
      <w:r>
        <w:rPr>
          <w:sz w:val="24"/>
          <w:szCs w:val="24"/>
        </w:rPr>
        <w:t xml:space="preserve">st </w:t>
      </w:r>
      <w:r>
        <w:rPr>
          <w:spacing w:val="1"/>
          <w:sz w:val="24"/>
          <w:szCs w:val="24"/>
        </w:rPr>
        <w:t>t</w:t>
      </w:r>
      <w:r>
        <w:rPr>
          <w:sz w:val="24"/>
          <w:szCs w:val="24"/>
        </w:rPr>
        <w:t>he</w:t>
      </w:r>
      <w:r>
        <w:rPr>
          <w:spacing w:val="-1"/>
          <w:sz w:val="24"/>
          <w:szCs w:val="24"/>
        </w:rPr>
        <w:t xml:space="preserve"> c</w:t>
      </w:r>
      <w:r>
        <w:rPr>
          <w:sz w:val="24"/>
          <w:szCs w:val="24"/>
        </w:rPr>
        <w:t>o</w:t>
      </w:r>
      <w:r>
        <w:rPr>
          <w:spacing w:val="2"/>
          <w:sz w:val="24"/>
          <w:szCs w:val="24"/>
        </w:rPr>
        <w:t>n</w:t>
      </w:r>
      <w:r>
        <w:rPr>
          <w:sz w:val="24"/>
          <w:szCs w:val="24"/>
        </w:rPr>
        <w:t>si</w:t>
      </w:r>
      <w:r>
        <w:rPr>
          <w:spacing w:val="1"/>
          <w:sz w:val="24"/>
          <w:szCs w:val="24"/>
        </w:rPr>
        <w:t>s</w:t>
      </w:r>
      <w:r>
        <w:rPr>
          <w:sz w:val="24"/>
          <w:szCs w:val="24"/>
        </w:rPr>
        <w:t>ten</w:t>
      </w:r>
      <w:r>
        <w:rPr>
          <w:spacing w:val="1"/>
          <w:sz w:val="24"/>
          <w:szCs w:val="24"/>
        </w:rPr>
        <w:t>c</w:t>
      </w:r>
      <w:r>
        <w:rPr>
          <w:sz w:val="24"/>
          <w:szCs w:val="24"/>
        </w:rPr>
        <w:t>y</w:t>
      </w:r>
      <w:r>
        <w:rPr>
          <w:spacing w:val="-5"/>
          <w:sz w:val="24"/>
          <w:szCs w:val="24"/>
        </w:rPr>
        <w:t xml:space="preserve"> </w:t>
      </w:r>
      <w:r>
        <w:rPr>
          <w:spacing w:val="2"/>
          <w:sz w:val="24"/>
          <w:szCs w:val="24"/>
        </w:rPr>
        <w:t>o</w:t>
      </w:r>
      <w:r>
        <w:rPr>
          <w:sz w:val="24"/>
          <w:szCs w:val="24"/>
        </w:rPr>
        <w:t>f the</w:t>
      </w:r>
      <w:r>
        <w:rPr>
          <w:spacing w:val="-1"/>
          <w:sz w:val="24"/>
          <w:szCs w:val="24"/>
        </w:rPr>
        <w:t xml:space="preserve"> re</w:t>
      </w:r>
      <w:r>
        <w:rPr>
          <w:sz w:val="24"/>
          <w:szCs w:val="24"/>
        </w:rPr>
        <w:t>sul</w:t>
      </w:r>
      <w:r>
        <w:rPr>
          <w:spacing w:val="1"/>
          <w:sz w:val="24"/>
          <w:szCs w:val="24"/>
        </w:rPr>
        <w:t>t</w:t>
      </w:r>
      <w:r>
        <w:rPr>
          <w:sz w:val="24"/>
          <w:szCs w:val="24"/>
        </w:rPr>
        <w:t>s ob</w:t>
      </w:r>
      <w:r>
        <w:rPr>
          <w:spacing w:val="3"/>
          <w:sz w:val="24"/>
          <w:szCs w:val="24"/>
        </w:rPr>
        <w:t>t</w:t>
      </w:r>
      <w:r>
        <w:rPr>
          <w:spacing w:val="-1"/>
          <w:sz w:val="24"/>
          <w:szCs w:val="24"/>
        </w:rPr>
        <w:t>a</w:t>
      </w:r>
      <w:r>
        <w:rPr>
          <w:sz w:val="24"/>
          <w:szCs w:val="24"/>
        </w:rPr>
        <w:t xml:space="preserve">ined </w:t>
      </w:r>
      <w:r>
        <w:rPr>
          <w:spacing w:val="-1"/>
          <w:sz w:val="24"/>
          <w:szCs w:val="24"/>
        </w:rPr>
        <w:t>f</w:t>
      </w:r>
      <w:r>
        <w:rPr>
          <w:sz w:val="24"/>
          <w:szCs w:val="24"/>
        </w:rPr>
        <w:t>rom the inte</w:t>
      </w:r>
      <w:r>
        <w:rPr>
          <w:spacing w:val="-1"/>
          <w:sz w:val="24"/>
          <w:szCs w:val="24"/>
        </w:rPr>
        <w:t>r</w:t>
      </w:r>
      <w:r>
        <w:rPr>
          <w:sz w:val="24"/>
          <w:szCs w:val="24"/>
        </w:rPr>
        <w:t>v</w:t>
      </w:r>
      <w:r>
        <w:rPr>
          <w:spacing w:val="3"/>
          <w:sz w:val="24"/>
          <w:szCs w:val="24"/>
        </w:rPr>
        <w:t>i</w:t>
      </w:r>
      <w:r>
        <w:rPr>
          <w:spacing w:val="-1"/>
          <w:sz w:val="24"/>
          <w:szCs w:val="24"/>
        </w:rPr>
        <w:t>e</w:t>
      </w:r>
      <w:r>
        <w:rPr>
          <w:spacing w:val="2"/>
          <w:sz w:val="24"/>
          <w:szCs w:val="24"/>
        </w:rPr>
        <w:t>w</w:t>
      </w:r>
      <w:r>
        <w:rPr>
          <w:sz w:val="24"/>
          <w:szCs w:val="24"/>
        </w:rPr>
        <w:t>s.</w:t>
      </w:r>
    </w:p>
    <w:p w:rsidR="00EA1739" w:rsidRDefault="00EA1739">
      <w:pPr>
        <w:spacing w:before="5" w:line="280" w:lineRule="exact"/>
        <w:rPr>
          <w:sz w:val="28"/>
          <w:szCs w:val="28"/>
        </w:rPr>
      </w:pPr>
    </w:p>
    <w:p w:rsidR="00EA1739" w:rsidRDefault="008C4593">
      <w:pPr>
        <w:spacing w:line="360" w:lineRule="auto"/>
        <w:ind w:left="100" w:right="76"/>
        <w:jc w:val="both"/>
        <w:rPr>
          <w:sz w:val="24"/>
          <w:szCs w:val="24"/>
        </w:rPr>
      </w:pPr>
      <w:r>
        <w:rPr>
          <w:sz w:val="24"/>
          <w:szCs w:val="24"/>
        </w:rPr>
        <w:t>The</w:t>
      </w:r>
      <w:r>
        <w:rPr>
          <w:spacing w:val="1"/>
          <w:sz w:val="24"/>
          <w:szCs w:val="24"/>
        </w:rPr>
        <w:t xml:space="preserve"> </w:t>
      </w:r>
      <w:r>
        <w:rPr>
          <w:sz w:val="24"/>
          <w:szCs w:val="24"/>
        </w:rPr>
        <w:t>s</w:t>
      </w:r>
      <w:r>
        <w:rPr>
          <w:spacing w:val="-1"/>
          <w:sz w:val="24"/>
          <w:szCs w:val="24"/>
        </w:rPr>
        <w:t>ec</w:t>
      </w:r>
      <w:r>
        <w:rPr>
          <w:sz w:val="24"/>
          <w:szCs w:val="24"/>
        </w:rPr>
        <w:t>ond</w:t>
      </w:r>
      <w:r>
        <w:rPr>
          <w:spacing w:val="2"/>
          <w:sz w:val="24"/>
          <w:szCs w:val="24"/>
        </w:rPr>
        <w:t xml:space="preserve"> </w:t>
      </w:r>
      <w:r>
        <w:rPr>
          <w:spacing w:val="1"/>
          <w:sz w:val="24"/>
          <w:szCs w:val="24"/>
        </w:rPr>
        <w:t>r</w:t>
      </w:r>
      <w:r>
        <w:rPr>
          <w:spacing w:val="-1"/>
          <w:sz w:val="24"/>
          <w:szCs w:val="24"/>
        </w:rPr>
        <w:t>ea</w:t>
      </w:r>
      <w:r>
        <w:rPr>
          <w:sz w:val="24"/>
          <w:szCs w:val="24"/>
        </w:rPr>
        <w:t>son</w:t>
      </w:r>
      <w:r>
        <w:rPr>
          <w:spacing w:val="2"/>
          <w:sz w:val="24"/>
          <w:szCs w:val="24"/>
        </w:rPr>
        <w:t xml:space="preserve"> </w:t>
      </w:r>
      <w:r>
        <w:rPr>
          <w:sz w:val="24"/>
          <w:szCs w:val="24"/>
        </w:rPr>
        <w:t>f</w:t>
      </w:r>
      <w:r>
        <w:rPr>
          <w:spacing w:val="1"/>
          <w:sz w:val="24"/>
          <w:szCs w:val="24"/>
        </w:rPr>
        <w:t>o</w:t>
      </w:r>
      <w:r>
        <w:rPr>
          <w:sz w:val="24"/>
          <w:szCs w:val="24"/>
        </w:rPr>
        <w:t>r</w:t>
      </w:r>
      <w:r>
        <w:rPr>
          <w:spacing w:val="1"/>
          <w:sz w:val="24"/>
          <w:szCs w:val="24"/>
        </w:rPr>
        <w:t xml:space="preserve"> </w:t>
      </w:r>
      <w:r>
        <w:rPr>
          <w:spacing w:val="2"/>
          <w:sz w:val="24"/>
          <w:szCs w:val="24"/>
        </w:rPr>
        <w:t>u</w:t>
      </w:r>
      <w:r>
        <w:rPr>
          <w:sz w:val="24"/>
          <w:szCs w:val="24"/>
        </w:rPr>
        <w:t>sing t</w:t>
      </w:r>
      <w:r>
        <w:rPr>
          <w:spacing w:val="2"/>
          <w:sz w:val="24"/>
          <w:szCs w:val="24"/>
        </w:rPr>
        <w:t>w</w:t>
      </w:r>
      <w:r>
        <w:rPr>
          <w:sz w:val="24"/>
          <w:szCs w:val="24"/>
        </w:rPr>
        <w:t>o</w:t>
      </w:r>
      <w:r>
        <w:rPr>
          <w:spacing w:val="2"/>
          <w:sz w:val="24"/>
          <w:szCs w:val="24"/>
        </w:rPr>
        <w:t xml:space="preserve"> </w:t>
      </w:r>
      <w:r>
        <w:rPr>
          <w:sz w:val="24"/>
          <w:szCs w:val="24"/>
        </w:rPr>
        <w:t>methods</w:t>
      </w:r>
      <w:r>
        <w:rPr>
          <w:spacing w:val="2"/>
          <w:sz w:val="24"/>
          <w:szCs w:val="24"/>
        </w:rPr>
        <w:t xml:space="preserve"> </w:t>
      </w:r>
      <w:r>
        <w:rPr>
          <w:sz w:val="24"/>
          <w:szCs w:val="24"/>
        </w:rPr>
        <w:t>of</w:t>
      </w:r>
      <w:r>
        <w:rPr>
          <w:spacing w:val="1"/>
          <w:sz w:val="24"/>
          <w:szCs w:val="24"/>
        </w:rPr>
        <w:t xml:space="preserve"> </w:t>
      </w:r>
      <w:r>
        <w:rPr>
          <w:spacing w:val="-1"/>
          <w:sz w:val="24"/>
          <w:szCs w:val="24"/>
        </w:rPr>
        <w:t>c</w:t>
      </w:r>
      <w:r>
        <w:rPr>
          <w:sz w:val="24"/>
          <w:szCs w:val="24"/>
        </w:rPr>
        <w:t>ol</w:t>
      </w:r>
      <w:r>
        <w:rPr>
          <w:spacing w:val="3"/>
          <w:sz w:val="24"/>
          <w:szCs w:val="24"/>
        </w:rPr>
        <w:t>l</w:t>
      </w:r>
      <w:r>
        <w:rPr>
          <w:spacing w:val="-1"/>
          <w:sz w:val="24"/>
          <w:szCs w:val="24"/>
        </w:rPr>
        <w:t>ec</w:t>
      </w:r>
      <w:r>
        <w:rPr>
          <w:sz w:val="24"/>
          <w:szCs w:val="24"/>
        </w:rPr>
        <w:t>t</w:t>
      </w:r>
      <w:r>
        <w:rPr>
          <w:spacing w:val="1"/>
          <w:sz w:val="24"/>
          <w:szCs w:val="24"/>
        </w:rPr>
        <w:t>i</w:t>
      </w:r>
      <w:r>
        <w:rPr>
          <w:sz w:val="24"/>
          <w:szCs w:val="24"/>
        </w:rPr>
        <w:t xml:space="preserve">ng </w:t>
      </w:r>
      <w:r>
        <w:rPr>
          <w:spacing w:val="2"/>
          <w:sz w:val="24"/>
          <w:szCs w:val="24"/>
        </w:rPr>
        <w:t>d</w:t>
      </w:r>
      <w:r>
        <w:rPr>
          <w:spacing w:val="-1"/>
          <w:sz w:val="24"/>
          <w:szCs w:val="24"/>
        </w:rPr>
        <w:t>a</w:t>
      </w:r>
      <w:r>
        <w:rPr>
          <w:sz w:val="24"/>
          <w:szCs w:val="24"/>
        </w:rPr>
        <w:t>ta</w:t>
      </w:r>
      <w:r>
        <w:rPr>
          <w:spacing w:val="1"/>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z w:val="24"/>
          <w:szCs w:val="24"/>
        </w:rPr>
        <w:t>to</w:t>
      </w:r>
      <w:r>
        <w:rPr>
          <w:spacing w:val="2"/>
          <w:sz w:val="24"/>
          <w:szCs w:val="24"/>
        </w:rPr>
        <w:t xml:space="preserve"> </w:t>
      </w:r>
      <w:r>
        <w:rPr>
          <w:sz w:val="24"/>
          <w:szCs w:val="24"/>
        </w:rPr>
        <w:t>in</w:t>
      </w:r>
      <w:r>
        <w:rPr>
          <w:spacing w:val="2"/>
          <w:sz w:val="24"/>
          <w:szCs w:val="24"/>
        </w:rPr>
        <w:t>c</w:t>
      </w:r>
      <w:r>
        <w:rPr>
          <w:sz w:val="24"/>
          <w:szCs w:val="24"/>
        </w:rPr>
        <w:t>r</w:t>
      </w:r>
      <w:r>
        <w:rPr>
          <w:spacing w:val="-2"/>
          <w:sz w:val="24"/>
          <w:szCs w:val="24"/>
        </w:rPr>
        <w:t>e</w:t>
      </w:r>
      <w:r>
        <w:rPr>
          <w:spacing w:val="1"/>
          <w:sz w:val="24"/>
          <w:szCs w:val="24"/>
        </w:rPr>
        <w:t>a</w:t>
      </w:r>
      <w:r>
        <w:rPr>
          <w:sz w:val="24"/>
          <w:szCs w:val="24"/>
        </w:rPr>
        <w:t>se</w:t>
      </w:r>
      <w:r>
        <w:rPr>
          <w:spacing w:val="1"/>
          <w:sz w:val="24"/>
          <w:szCs w:val="24"/>
        </w:rPr>
        <w:t xml:space="preserve"> </w:t>
      </w:r>
      <w:r>
        <w:rPr>
          <w:sz w:val="24"/>
          <w:szCs w:val="24"/>
        </w:rPr>
        <w:t>trustwo</w:t>
      </w:r>
      <w:r>
        <w:rPr>
          <w:spacing w:val="-1"/>
          <w:sz w:val="24"/>
          <w:szCs w:val="24"/>
        </w:rPr>
        <w:t>r</w:t>
      </w:r>
      <w:r>
        <w:rPr>
          <w:sz w:val="24"/>
          <w:szCs w:val="24"/>
        </w:rPr>
        <w:t>th</w:t>
      </w:r>
      <w:r>
        <w:rPr>
          <w:spacing w:val="1"/>
          <w:sz w:val="24"/>
          <w:szCs w:val="24"/>
        </w:rPr>
        <w:t>i</w:t>
      </w:r>
      <w:r>
        <w:rPr>
          <w:sz w:val="24"/>
          <w:szCs w:val="24"/>
        </w:rPr>
        <w:t>n</w:t>
      </w:r>
      <w:r>
        <w:rPr>
          <w:spacing w:val="-1"/>
          <w:sz w:val="24"/>
          <w:szCs w:val="24"/>
        </w:rPr>
        <w:t>e</w:t>
      </w:r>
      <w:r>
        <w:rPr>
          <w:sz w:val="24"/>
          <w:szCs w:val="24"/>
        </w:rPr>
        <w:t xml:space="preserve">ss </w:t>
      </w:r>
      <w:r>
        <w:rPr>
          <w:spacing w:val="-1"/>
          <w:sz w:val="24"/>
          <w:szCs w:val="24"/>
        </w:rPr>
        <w:t>a</w:t>
      </w:r>
      <w:r>
        <w:rPr>
          <w:sz w:val="24"/>
          <w:szCs w:val="24"/>
        </w:rPr>
        <w:t>nd</w:t>
      </w:r>
      <w:r>
        <w:rPr>
          <w:spacing w:val="5"/>
          <w:sz w:val="24"/>
          <w:szCs w:val="24"/>
        </w:rPr>
        <w:t xml:space="preserve"> </w:t>
      </w:r>
      <w:r>
        <w:rPr>
          <w:spacing w:val="-1"/>
          <w:sz w:val="24"/>
          <w:szCs w:val="24"/>
        </w:rPr>
        <w:t>c</w:t>
      </w:r>
      <w:r>
        <w:rPr>
          <w:spacing w:val="1"/>
          <w:sz w:val="24"/>
          <w:szCs w:val="24"/>
        </w:rPr>
        <w:t>r</w:t>
      </w:r>
      <w:r>
        <w:rPr>
          <w:spacing w:val="-1"/>
          <w:sz w:val="24"/>
          <w:szCs w:val="24"/>
        </w:rPr>
        <w:t>e</w:t>
      </w:r>
      <w:r>
        <w:rPr>
          <w:sz w:val="24"/>
          <w:szCs w:val="24"/>
        </w:rPr>
        <w:t>dib</w:t>
      </w:r>
      <w:r>
        <w:rPr>
          <w:spacing w:val="1"/>
          <w:sz w:val="24"/>
          <w:szCs w:val="24"/>
        </w:rPr>
        <w:t>i</w:t>
      </w:r>
      <w:r>
        <w:rPr>
          <w:sz w:val="24"/>
          <w:szCs w:val="24"/>
        </w:rPr>
        <w:t>l</w:t>
      </w:r>
      <w:r>
        <w:rPr>
          <w:spacing w:val="1"/>
          <w:sz w:val="24"/>
          <w:szCs w:val="24"/>
        </w:rPr>
        <w:t>i</w:t>
      </w:r>
      <w:r>
        <w:rPr>
          <w:spacing w:val="3"/>
          <w:sz w:val="24"/>
          <w:szCs w:val="24"/>
        </w:rPr>
        <w:t>t</w:t>
      </w:r>
      <w:r>
        <w:rPr>
          <w:sz w:val="24"/>
          <w:szCs w:val="24"/>
        </w:rPr>
        <w:t>y of</w:t>
      </w:r>
      <w:r>
        <w:rPr>
          <w:spacing w:val="6"/>
          <w:sz w:val="24"/>
          <w:szCs w:val="24"/>
        </w:rPr>
        <w:t xml:space="preserve"> </w:t>
      </w:r>
      <w:r>
        <w:rPr>
          <w:sz w:val="24"/>
          <w:szCs w:val="24"/>
        </w:rPr>
        <w:t>the</w:t>
      </w:r>
      <w:r>
        <w:rPr>
          <w:spacing w:val="4"/>
          <w:sz w:val="24"/>
          <w:szCs w:val="24"/>
        </w:rPr>
        <w:t xml:space="preserve"> </w:t>
      </w:r>
      <w:r>
        <w:rPr>
          <w:sz w:val="24"/>
          <w:szCs w:val="24"/>
        </w:rPr>
        <w:t>st</w:t>
      </w:r>
      <w:r>
        <w:rPr>
          <w:spacing w:val="3"/>
          <w:sz w:val="24"/>
          <w:szCs w:val="24"/>
        </w:rPr>
        <w:t>u</w:t>
      </w:r>
      <w:r>
        <w:rPr>
          <w:spacing w:val="2"/>
          <w:sz w:val="24"/>
          <w:szCs w:val="24"/>
        </w:rPr>
        <w:t>d</w:t>
      </w:r>
      <w:r>
        <w:rPr>
          <w:spacing w:val="-5"/>
          <w:sz w:val="24"/>
          <w:szCs w:val="24"/>
        </w:rPr>
        <w:t>y</w:t>
      </w:r>
      <w:r>
        <w:rPr>
          <w:sz w:val="24"/>
          <w:szCs w:val="24"/>
        </w:rPr>
        <w:t>.</w:t>
      </w:r>
      <w:r>
        <w:rPr>
          <w:spacing w:val="5"/>
          <w:sz w:val="24"/>
          <w:szCs w:val="24"/>
        </w:rPr>
        <w:t xml:space="preserve"> </w:t>
      </w:r>
      <w:r>
        <w:rPr>
          <w:sz w:val="24"/>
          <w:szCs w:val="24"/>
        </w:rPr>
        <w:t>T</w:t>
      </w:r>
      <w:r>
        <w:rPr>
          <w:spacing w:val="2"/>
          <w:sz w:val="24"/>
          <w:szCs w:val="24"/>
        </w:rPr>
        <w:t>h</w:t>
      </w:r>
      <w:r>
        <w:rPr>
          <w:sz w:val="24"/>
          <w:szCs w:val="24"/>
        </w:rPr>
        <w:t>e</w:t>
      </w:r>
      <w:r>
        <w:rPr>
          <w:spacing w:val="4"/>
          <w:sz w:val="24"/>
          <w:szCs w:val="24"/>
        </w:rPr>
        <w:t xml:space="preserve"> </w:t>
      </w:r>
      <w:r>
        <w:rPr>
          <w:spacing w:val="1"/>
          <w:sz w:val="24"/>
          <w:szCs w:val="24"/>
        </w:rPr>
        <w:t>r</w:t>
      </w:r>
      <w:r>
        <w:rPr>
          <w:spacing w:val="-1"/>
          <w:sz w:val="24"/>
          <w:szCs w:val="24"/>
        </w:rPr>
        <w:t>e</w:t>
      </w:r>
      <w:r>
        <w:rPr>
          <w:sz w:val="24"/>
          <w:szCs w:val="24"/>
        </w:rPr>
        <w:t>sponses</w:t>
      </w:r>
      <w:r>
        <w:rPr>
          <w:spacing w:val="7"/>
          <w:sz w:val="24"/>
          <w:szCs w:val="24"/>
        </w:rPr>
        <w:t xml:space="preserve"> </w:t>
      </w:r>
      <w:r>
        <w:rPr>
          <w:sz w:val="24"/>
          <w:szCs w:val="24"/>
        </w:rPr>
        <w:t>f</w:t>
      </w:r>
      <w:r>
        <w:rPr>
          <w:spacing w:val="-1"/>
          <w:sz w:val="24"/>
          <w:szCs w:val="24"/>
        </w:rPr>
        <w:t>r</w:t>
      </w:r>
      <w:r>
        <w:rPr>
          <w:sz w:val="24"/>
          <w:szCs w:val="24"/>
        </w:rPr>
        <w:t>om</w:t>
      </w:r>
      <w:r>
        <w:rPr>
          <w:spacing w:val="5"/>
          <w:sz w:val="24"/>
          <w:szCs w:val="24"/>
        </w:rPr>
        <w:t xml:space="preserve"> </w:t>
      </w:r>
      <w:r>
        <w:rPr>
          <w:spacing w:val="3"/>
          <w:sz w:val="24"/>
          <w:szCs w:val="24"/>
        </w:rPr>
        <w:t>t</w:t>
      </w:r>
      <w:r>
        <w:rPr>
          <w:sz w:val="24"/>
          <w:szCs w:val="24"/>
        </w:rPr>
        <w:t>he</w:t>
      </w:r>
      <w:r>
        <w:rPr>
          <w:spacing w:val="4"/>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Pr>
          <w:spacing w:val="6"/>
          <w:sz w:val="24"/>
          <w:szCs w:val="24"/>
        </w:rPr>
        <w:t xml:space="preserve"> </w:t>
      </w:r>
      <w:r>
        <w:rPr>
          <w:sz w:val="24"/>
          <w:szCs w:val="24"/>
        </w:rPr>
        <w:t>w</w:t>
      </w:r>
      <w:r>
        <w:rPr>
          <w:spacing w:val="1"/>
          <w:sz w:val="24"/>
          <w:szCs w:val="24"/>
        </w:rPr>
        <w:t>e</w:t>
      </w:r>
      <w:r>
        <w:rPr>
          <w:sz w:val="24"/>
          <w:szCs w:val="24"/>
        </w:rPr>
        <w:t>re</w:t>
      </w:r>
      <w:r>
        <w:rPr>
          <w:spacing w:val="5"/>
          <w:sz w:val="24"/>
          <w:szCs w:val="24"/>
        </w:rPr>
        <w:t xml:space="preserve"> </w:t>
      </w:r>
      <w:r w:rsidR="009D55EB">
        <w:rPr>
          <w:spacing w:val="-1"/>
          <w:sz w:val="24"/>
          <w:szCs w:val="24"/>
        </w:rPr>
        <w:t>triangulated</w:t>
      </w:r>
      <w:r>
        <w:rPr>
          <w:spacing w:val="5"/>
          <w:sz w:val="24"/>
          <w:szCs w:val="24"/>
        </w:rPr>
        <w:t xml:space="preserve"> </w:t>
      </w:r>
      <w:r>
        <w:rPr>
          <w:sz w:val="24"/>
          <w:szCs w:val="24"/>
        </w:rPr>
        <w:t>with</w:t>
      </w:r>
      <w:r>
        <w:rPr>
          <w:spacing w:val="5"/>
          <w:sz w:val="24"/>
          <w:szCs w:val="24"/>
        </w:rPr>
        <w:t xml:space="preserve"> </w:t>
      </w:r>
      <w:r>
        <w:rPr>
          <w:sz w:val="24"/>
          <w:szCs w:val="24"/>
        </w:rPr>
        <w:t>t</w:t>
      </w:r>
      <w:r>
        <w:rPr>
          <w:spacing w:val="3"/>
          <w:sz w:val="24"/>
          <w:szCs w:val="24"/>
        </w:rPr>
        <w:t>h</w:t>
      </w:r>
      <w:r>
        <w:rPr>
          <w:sz w:val="24"/>
          <w:szCs w:val="24"/>
        </w:rPr>
        <w:t>e r</w:t>
      </w:r>
      <w:r>
        <w:rPr>
          <w:spacing w:val="-2"/>
          <w:sz w:val="24"/>
          <w:szCs w:val="24"/>
        </w:rPr>
        <w:t>e</w:t>
      </w:r>
      <w:r>
        <w:rPr>
          <w:sz w:val="24"/>
          <w:szCs w:val="24"/>
        </w:rPr>
        <w:t xml:space="preserve">sponses </w:t>
      </w:r>
      <w:r>
        <w:rPr>
          <w:spacing w:val="1"/>
          <w:sz w:val="24"/>
          <w:szCs w:val="24"/>
        </w:rPr>
        <w:t>f</w:t>
      </w:r>
      <w:r>
        <w:rPr>
          <w:sz w:val="24"/>
          <w:szCs w:val="24"/>
        </w:rPr>
        <w:t>rom the qu</w:t>
      </w:r>
      <w:r>
        <w:rPr>
          <w:spacing w:val="-1"/>
          <w:sz w:val="24"/>
          <w:szCs w:val="24"/>
        </w:rPr>
        <w:t>e</w:t>
      </w:r>
      <w:r>
        <w:rPr>
          <w:sz w:val="24"/>
          <w:szCs w:val="24"/>
        </w:rPr>
        <w:t>s</w:t>
      </w:r>
      <w:r>
        <w:rPr>
          <w:spacing w:val="3"/>
          <w:sz w:val="24"/>
          <w:szCs w:val="24"/>
        </w:rPr>
        <w:t>t</w:t>
      </w:r>
      <w:r>
        <w:rPr>
          <w:sz w:val="24"/>
          <w:szCs w:val="24"/>
        </w:rPr>
        <w:t>ionnai</w:t>
      </w:r>
      <w:r>
        <w:rPr>
          <w:spacing w:val="-1"/>
          <w:sz w:val="24"/>
          <w:szCs w:val="24"/>
        </w:rPr>
        <w:t>re</w:t>
      </w:r>
      <w:r>
        <w:rPr>
          <w:sz w:val="24"/>
          <w:szCs w:val="24"/>
        </w:rPr>
        <w:t>.</w:t>
      </w:r>
      <w:r>
        <w:rPr>
          <w:spacing w:val="1"/>
          <w:sz w:val="24"/>
          <w:szCs w:val="24"/>
        </w:rPr>
        <w:t xml:space="preserve"> S</w:t>
      </w:r>
      <w:r>
        <w:rPr>
          <w:sz w:val="24"/>
          <w:szCs w:val="24"/>
        </w:rPr>
        <w:t>i</w:t>
      </w:r>
      <w:r>
        <w:rPr>
          <w:spacing w:val="1"/>
          <w:sz w:val="24"/>
          <w:szCs w:val="24"/>
        </w:rPr>
        <w:t>m</w:t>
      </w:r>
      <w:r>
        <w:rPr>
          <w:sz w:val="24"/>
          <w:szCs w:val="24"/>
        </w:rPr>
        <w:t>i</w:t>
      </w:r>
      <w:r>
        <w:rPr>
          <w:spacing w:val="1"/>
          <w:sz w:val="24"/>
          <w:szCs w:val="24"/>
        </w:rPr>
        <w:t>l</w:t>
      </w:r>
      <w:r>
        <w:rPr>
          <w:spacing w:val="-1"/>
          <w:sz w:val="24"/>
          <w:szCs w:val="24"/>
        </w:rPr>
        <w:t>a</w:t>
      </w:r>
      <w:r>
        <w:rPr>
          <w:sz w:val="24"/>
          <w:szCs w:val="24"/>
        </w:rPr>
        <w:t>r 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pacing w:val="-1"/>
          <w:sz w:val="24"/>
          <w:szCs w:val="24"/>
        </w:rPr>
        <w:t>a</w:t>
      </w:r>
      <w:r>
        <w:rPr>
          <w:sz w:val="24"/>
          <w:szCs w:val="24"/>
        </w:rPr>
        <w:t>pp</w:t>
      </w:r>
      <w:r>
        <w:rPr>
          <w:spacing w:val="-1"/>
          <w:sz w:val="24"/>
          <w:szCs w:val="24"/>
        </w:rPr>
        <w:t>e</w:t>
      </w:r>
      <w:r>
        <w:rPr>
          <w:spacing w:val="1"/>
          <w:sz w:val="24"/>
          <w:szCs w:val="24"/>
        </w:rPr>
        <w:t>a</w:t>
      </w:r>
      <w:r>
        <w:rPr>
          <w:sz w:val="24"/>
          <w:szCs w:val="24"/>
        </w:rPr>
        <w:t>r</w:t>
      </w:r>
      <w:r>
        <w:rPr>
          <w:spacing w:val="-2"/>
          <w:sz w:val="24"/>
          <w:szCs w:val="24"/>
        </w:rPr>
        <w:t>e</w:t>
      </w:r>
      <w:r>
        <w:rPr>
          <w:sz w:val="24"/>
          <w:szCs w:val="24"/>
        </w:rPr>
        <w:t>d</w:t>
      </w:r>
      <w:r>
        <w:rPr>
          <w:spacing w:val="1"/>
          <w:sz w:val="24"/>
          <w:szCs w:val="24"/>
        </w:rPr>
        <w:t xml:space="preserve"> </w:t>
      </w:r>
      <w:r w:rsidR="009D55EB">
        <w:rPr>
          <w:spacing w:val="1"/>
          <w:sz w:val="24"/>
          <w:szCs w:val="24"/>
        </w:rPr>
        <w:t xml:space="preserve">in </w:t>
      </w:r>
      <w:r>
        <w:rPr>
          <w:spacing w:val="4"/>
          <w:sz w:val="24"/>
          <w:szCs w:val="24"/>
        </w:rPr>
        <w:t>b</w:t>
      </w:r>
      <w:r>
        <w:rPr>
          <w:sz w:val="24"/>
          <w:szCs w:val="24"/>
        </w:rPr>
        <w:t>oth</w:t>
      </w:r>
      <w:r>
        <w:rPr>
          <w:spacing w:val="1"/>
          <w:sz w:val="24"/>
          <w:szCs w:val="24"/>
        </w:rPr>
        <w:t xml:space="preserve"> </w:t>
      </w:r>
      <w:r>
        <w:rPr>
          <w:sz w:val="24"/>
          <w:szCs w:val="24"/>
        </w:rPr>
        <w:t>ins</w:t>
      </w:r>
      <w:r>
        <w:rPr>
          <w:spacing w:val="1"/>
          <w:sz w:val="24"/>
          <w:szCs w:val="24"/>
        </w:rPr>
        <w:t>t</w:t>
      </w:r>
      <w:r>
        <w:rPr>
          <w:sz w:val="24"/>
          <w:szCs w:val="24"/>
        </w:rPr>
        <w:t>r</w:t>
      </w:r>
      <w:r>
        <w:rPr>
          <w:spacing w:val="1"/>
          <w:sz w:val="24"/>
          <w:szCs w:val="24"/>
        </w:rPr>
        <w:t>u</w:t>
      </w:r>
      <w:r>
        <w:rPr>
          <w:sz w:val="24"/>
          <w:szCs w:val="24"/>
        </w:rPr>
        <w:t>ments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the r</w:t>
      </w:r>
      <w:r>
        <w:rPr>
          <w:spacing w:val="-2"/>
          <w:sz w:val="24"/>
          <w:szCs w:val="24"/>
        </w:rPr>
        <w:t>e</w:t>
      </w:r>
      <w:r>
        <w:rPr>
          <w:sz w:val="24"/>
          <w:szCs w:val="24"/>
        </w:rPr>
        <w:t>sponses</w:t>
      </w:r>
      <w:r>
        <w:rPr>
          <w:spacing w:val="1"/>
          <w:sz w:val="24"/>
          <w:szCs w:val="24"/>
        </w:rPr>
        <w:t xml:space="preserve"> </w:t>
      </w:r>
      <w:r>
        <w:rPr>
          <w:spacing w:val="-1"/>
          <w:sz w:val="24"/>
          <w:szCs w:val="24"/>
        </w:rPr>
        <w:t>c</w:t>
      </w:r>
      <w:r>
        <w:rPr>
          <w:sz w:val="24"/>
          <w:szCs w:val="24"/>
        </w:rPr>
        <w:t>ompa</w:t>
      </w:r>
      <w:r>
        <w:rPr>
          <w:spacing w:val="1"/>
          <w:sz w:val="24"/>
          <w:szCs w:val="24"/>
        </w:rPr>
        <w:t>r</w:t>
      </w:r>
      <w:r>
        <w:rPr>
          <w:spacing w:val="-1"/>
          <w:sz w:val="24"/>
          <w:szCs w:val="24"/>
        </w:rPr>
        <w:t>e</w:t>
      </w:r>
      <w:r>
        <w:rPr>
          <w:sz w:val="24"/>
          <w:szCs w:val="24"/>
        </w:rPr>
        <w:t>d</w:t>
      </w:r>
      <w:r>
        <w:rPr>
          <w:spacing w:val="1"/>
          <w:sz w:val="24"/>
          <w:szCs w:val="24"/>
        </w:rPr>
        <w:t xml:space="preserve"> </w:t>
      </w:r>
      <w:r>
        <w:rPr>
          <w:sz w:val="24"/>
          <w:szCs w:val="24"/>
        </w:rPr>
        <w:t>for</w:t>
      </w:r>
      <w:r>
        <w:rPr>
          <w:spacing w:val="2"/>
          <w:sz w:val="24"/>
          <w:szCs w:val="24"/>
        </w:rPr>
        <w:t xml:space="preserve"> </w:t>
      </w:r>
      <w:r>
        <w:rPr>
          <w:spacing w:val="-1"/>
          <w:sz w:val="24"/>
          <w:szCs w:val="24"/>
        </w:rPr>
        <w:t>c</w:t>
      </w:r>
      <w:r>
        <w:rPr>
          <w:sz w:val="24"/>
          <w:szCs w:val="24"/>
        </w:rPr>
        <w:t>onsisten</w:t>
      </w:r>
      <w:r>
        <w:rPr>
          <w:spacing w:val="3"/>
          <w:sz w:val="24"/>
          <w:szCs w:val="24"/>
        </w:rPr>
        <w:t>c</w:t>
      </w:r>
      <w:r>
        <w:rPr>
          <w:spacing w:val="-5"/>
          <w:sz w:val="24"/>
          <w:szCs w:val="24"/>
        </w:rPr>
        <w:t>y</w:t>
      </w:r>
      <w:r>
        <w:rPr>
          <w:sz w:val="24"/>
          <w:szCs w:val="24"/>
        </w:rPr>
        <w:t>,</w:t>
      </w:r>
      <w:r>
        <w:rPr>
          <w:spacing w:val="1"/>
          <w:sz w:val="24"/>
          <w:szCs w:val="24"/>
        </w:rPr>
        <w:t xml:space="preserve"> </w:t>
      </w:r>
      <w:r>
        <w:rPr>
          <w:sz w:val="24"/>
          <w:szCs w:val="24"/>
        </w:rPr>
        <w:t>for the pur</w:t>
      </w:r>
      <w:r>
        <w:rPr>
          <w:spacing w:val="1"/>
          <w:sz w:val="24"/>
          <w:szCs w:val="24"/>
        </w:rPr>
        <w:t>p</w:t>
      </w:r>
      <w:r>
        <w:rPr>
          <w:sz w:val="24"/>
          <w:szCs w:val="24"/>
        </w:rPr>
        <w:t>ose of</w:t>
      </w:r>
      <w:r>
        <w:rPr>
          <w:spacing w:val="4"/>
          <w:sz w:val="24"/>
          <w:szCs w:val="24"/>
        </w:rPr>
        <w:t xml:space="preserve"> </w:t>
      </w:r>
      <w:r>
        <w:rPr>
          <w:sz w:val="24"/>
          <w:szCs w:val="24"/>
        </w:rPr>
        <w:t>trian</w:t>
      </w:r>
      <w:r>
        <w:rPr>
          <w:spacing w:val="-3"/>
          <w:sz w:val="24"/>
          <w:szCs w:val="24"/>
        </w:rPr>
        <w:t>g</w:t>
      </w:r>
      <w:r>
        <w:rPr>
          <w:sz w:val="24"/>
          <w:szCs w:val="24"/>
        </w:rPr>
        <w:t>ulation</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in</w:t>
      </w:r>
      <w:r>
        <w:rPr>
          <w:spacing w:val="1"/>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 to</w:t>
      </w:r>
      <w:r>
        <w:rPr>
          <w:spacing w:val="1"/>
          <w:sz w:val="24"/>
          <w:szCs w:val="24"/>
        </w:rPr>
        <w:t xml:space="preserve"> </w:t>
      </w:r>
      <w:r>
        <w:rPr>
          <w:spacing w:val="-1"/>
          <w:sz w:val="24"/>
          <w:szCs w:val="24"/>
        </w:rPr>
        <w:t>e</w:t>
      </w:r>
      <w:r>
        <w:rPr>
          <w:sz w:val="24"/>
          <w:szCs w:val="24"/>
        </w:rPr>
        <w:t xml:space="preserve">stablish the </w:t>
      </w:r>
      <w:r>
        <w:rPr>
          <w:spacing w:val="-1"/>
          <w:sz w:val="24"/>
          <w:szCs w:val="24"/>
        </w:rPr>
        <w:t>c</w:t>
      </w:r>
      <w:r>
        <w:rPr>
          <w:sz w:val="24"/>
          <w:szCs w:val="24"/>
        </w:rPr>
        <w:t>r</w:t>
      </w:r>
      <w:r>
        <w:rPr>
          <w:spacing w:val="-2"/>
          <w:sz w:val="24"/>
          <w:szCs w:val="24"/>
        </w:rPr>
        <w:t>e</w:t>
      </w:r>
      <w:r>
        <w:rPr>
          <w:sz w:val="24"/>
          <w:szCs w:val="24"/>
        </w:rPr>
        <w:t>dib</w:t>
      </w:r>
      <w:r>
        <w:rPr>
          <w:spacing w:val="1"/>
          <w:sz w:val="24"/>
          <w:szCs w:val="24"/>
        </w:rPr>
        <w:t>i</w:t>
      </w:r>
      <w:r>
        <w:rPr>
          <w:sz w:val="24"/>
          <w:szCs w:val="24"/>
        </w:rPr>
        <w:t>l</w:t>
      </w:r>
      <w:r>
        <w:rPr>
          <w:spacing w:val="1"/>
          <w:sz w:val="24"/>
          <w:szCs w:val="24"/>
        </w:rPr>
        <w:t>i</w:t>
      </w:r>
      <w:r>
        <w:rPr>
          <w:spacing w:val="3"/>
          <w:sz w:val="24"/>
          <w:szCs w:val="24"/>
        </w:rPr>
        <w:t>t</w:t>
      </w:r>
      <w:r>
        <w:rPr>
          <w:sz w:val="24"/>
          <w:szCs w:val="24"/>
        </w:rPr>
        <w:t>y</w:t>
      </w:r>
      <w:r>
        <w:rPr>
          <w:spacing w:val="-5"/>
          <w:sz w:val="24"/>
          <w:szCs w:val="24"/>
        </w:rPr>
        <w:t xml:space="preserve"> </w:t>
      </w:r>
      <w:r>
        <w:rPr>
          <w:spacing w:val="2"/>
          <w:sz w:val="24"/>
          <w:szCs w:val="24"/>
        </w:rPr>
        <w:t>o</w:t>
      </w:r>
      <w:r>
        <w:rPr>
          <w:sz w:val="24"/>
          <w:szCs w:val="24"/>
        </w:rPr>
        <w:t>f the</w:t>
      </w:r>
      <w:r>
        <w:rPr>
          <w:spacing w:val="-1"/>
          <w:sz w:val="24"/>
          <w:szCs w:val="24"/>
        </w:rPr>
        <w:t xml:space="preserve"> </w:t>
      </w:r>
      <w:r>
        <w:rPr>
          <w:sz w:val="24"/>
          <w:szCs w:val="24"/>
        </w:rPr>
        <w:t>stud</w:t>
      </w:r>
      <w:r>
        <w:rPr>
          <w:spacing w:val="-4"/>
          <w:sz w:val="24"/>
          <w:szCs w:val="24"/>
        </w:rPr>
        <w:t>y</w:t>
      </w:r>
      <w:r>
        <w:rPr>
          <w:sz w:val="24"/>
          <w:szCs w:val="24"/>
        </w:rPr>
        <w:t>.</w:t>
      </w:r>
    </w:p>
    <w:p w:rsidR="00EA1739" w:rsidRDefault="00EA1739">
      <w:pPr>
        <w:spacing w:before="10" w:line="280" w:lineRule="exact"/>
        <w:rPr>
          <w:sz w:val="28"/>
          <w:szCs w:val="28"/>
        </w:rPr>
      </w:pPr>
    </w:p>
    <w:p w:rsidR="00EA1739" w:rsidRDefault="008C4593">
      <w:pPr>
        <w:ind w:left="100" w:right="7159"/>
        <w:jc w:val="both"/>
        <w:rPr>
          <w:sz w:val="24"/>
          <w:szCs w:val="24"/>
        </w:rPr>
      </w:pPr>
      <w:r>
        <w:rPr>
          <w:b/>
          <w:sz w:val="24"/>
          <w:szCs w:val="24"/>
        </w:rPr>
        <w:t>3.6 Da</w:t>
      </w:r>
      <w:r>
        <w:rPr>
          <w:b/>
          <w:spacing w:val="-1"/>
          <w:sz w:val="24"/>
          <w:szCs w:val="24"/>
        </w:rPr>
        <w:t>t</w:t>
      </w:r>
      <w:r>
        <w:rPr>
          <w:b/>
          <w:sz w:val="24"/>
          <w:szCs w:val="24"/>
        </w:rPr>
        <w:t>a Colle</w:t>
      </w:r>
      <w:r>
        <w:rPr>
          <w:b/>
          <w:spacing w:val="-1"/>
          <w:sz w:val="24"/>
          <w:szCs w:val="24"/>
        </w:rPr>
        <w:t>c</w:t>
      </w:r>
      <w:r>
        <w:rPr>
          <w:b/>
          <w:sz w:val="24"/>
          <w:szCs w:val="24"/>
        </w:rPr>
        <w:t>tion</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76"/>
        <w:jc w:val="both"/>
        <w:rPr>
          <w:sz w:val="24"/>
          <w:szCs w:val="24"/>
        </w:rPr>
        <w:sectPr w:rsidR="00EA1739">
          <w:pgSz w:w="11920" w:h="16840"/>
          <w:pgMar w:top="1360" w:right="1320" w:bottom="280" w:left="1340" w:header="0" w:footer="1002" w:gutter="0"/>
          <w:cols w:space="720"/>
        </w:sect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ws</w:t>
      </w:r>
      <w:r>
        <w:rPr>
          <w:spacing w:val="1"/>
          <w:sz w:val="24"/>
          <w:szCs w:val="24"/>
        </w:rPr>
        <w:t xml:space="preserve"> </w:t>
      </w:r>
      <w:r>
        <w:rPr>
          <w:sz w:val="24"/>
          <w:szCs w:val="24"/>
        </w:rPr>
        <w:t>w</w:t>
      </w:r>
      <w:r>
        <w:rPr>
          <w:spacing w:val="1"/>
          <w:sz w:val="24"/>
          <w:szCs w:val="24"/>
        </w:rPr>
        <w:t>e</w:t>
      </w:r>
      <w:r>
        <w:rPr>
          <w:sz w:val="24"/>
          <w:szCs w:val="24"/>
        </w:rPr>
        <w:t xml:space="preserve">re </w:t>
      </w:r>
      <w:r>
        <w:rPr>
          <w:spacing w:val="-1"/>
          <w:sz w:val="24"/>
          <w:szCs w:val="24"/>
        </w:rPr>
        <w:t>c</w:t>
      </w:r>
      <w:r>
        <w:rPr>
          <w:sz w:val="24"/>
          <w:szCs w:val="24"/>
        </w:rPr>
        <w:t>ond</w:t>
      </w:r>
      <w:r>
        <w:rPr>
          <w:spacing w:val="2"/>
          <w:sz w:val="24"/>
          <w:szCs w:val="24"/>
        </w:rPr>
        <w:t>u</w:t>
      </w:r>
      <w:r>
        <w:rPr>
          <w:spacing w:val="-1"/>
          <w:sz w:val="24"/>
          <w:szCs w:val="24"/>
        </w:rPr>
        <w:t>c</w:t>
      </w:r>
      <w:r>
        <w:rPr>
          <w:sz w:val="24"/>
          <w:szCs w:val="24"/>
        </w:rPr>
        <w:t>ted</w:t>
      </w:r>
      <w:r>
        <w:rPr>
          <w:spacing w:val="1"/>
          <w:sz w:val="24"/>
          <w:szCs w:val="24"/>
        </w:rPr>
        <w:t xml:space="preserve"> </w:t>
      </w:r>
      <w:r>
        <w:rPr>
          <w:sz w:val="24"/>
          <w:szCs w:val="24"/>
        </w:rPr>
        <w:t>in</w:t>
      </w:r>
      <w:r>
        <w:rPr>
          <w:spacing w:val="2"/>
          <w:sz w:val="24"/>
          <w:szCs w:val="24"/>
        </w:rPr>
        <w:t xml:space="preserve"> </w:t>
      </w:r>
      <w:r>
        <w:rPr>
          <w:sz w:val="24"/>
          <w:szCs w:val="24"/>
        </w:rPr>
        <w:t>dif</w:t>
      </w:r>
      <w:r>
        <w:rPr>
          <w:spacing w:val="-1"/>
          <w:sz w:val="24"/>
          <w:szCs w:val="24"/>
        </w:rPr>
        <w:t>fe</w:t>
      </w:r>
      <w:r>
        <w:rPr>
          <w:sz w:val="24"/>
          <w:szCs w:val="24"/>
        </w:rPr>
        <w:t>r</w:t>
      </w:r>
      <w:r>
        <w:rPr>
          <w:spacing w:val="-2"/>
          <w:sz w:val="24"/>
          <w:szCs w:val="24"/>
        </w:rPr>
        <w:t>e</w:t>
      </w:r>
      <w:r>
        <w:rPr>
          <w:sz w:val="24"/>
          <w:szCs w:val="24"/>
        </w:rPr>
        <w:t>nt</w:t>
      </w:r>
      <w:r>
        <w:rPr>
          <w:spacing w:val="2"/>
          <w:sz w:val="24"/>
          <w:szCs w:val="24"/>
        </w:rPr>
        <w:t xml:space="preserve"> </w:t>
      </w:r>
      <w:r>
        <w:rPr>
          <w:sz w:val="24"/>
          <w:szCs w:val="24"/>
        </w:rPr>
        <w:t>v</w:t>
      </w:r>
      <w:r>
        <w:rPr>
          <w:spacing w:val="-1"/>
          <w:sz w:val="24"/>
          <w:szCs w:val="24"/>
        </w:rPr>
        <w:t>e</w:t>
      </w:r>
      <w:r>
        <w:rPr>
          <w:sz w:val="24"/>
          <w:szCs w:val="24"/>
        </w:rPr>
        <w:t>nu</w:t>
      </w:r>
      <w:r>
        <w:rPr>
          <w:spacing w:val="-1"/>
          <w:sz w:val="24"/>
          <w:szCs w:val="24"/>
        </w:rPr>
        <w:t>e</w:t>
      </w:r>
      <w:r>
        <w:rPr>
          <w:sz w:val="24"/>
          <w:szCs w:val="24"/>
        </w:rPr>
        <w:t>s</w:t>
      </w:r>
      <w:r>
        <w:rPr>
          <w:spacing w:val="2"/>
          <w:sz w:val="24"/>
          <w:szCs w:val="24"/>
        </w:rPr>
        <w:t xml:space="preserve"> </w:t>
      </w:r>
      <w:r w:rsidR="00750B56">
        <w:rPr>
          <w:sz w:val="24"/>
          <w:szCs w:val="24"/>
        </w:rPr>
        <w:t>at</w:t>
      </w:r>
      <w:r>
        <w:rPr>
          <w:spacing w:val="2"/>
          <w:sz w:val="24"/>
          <w:szCs w:val="24"/>
        </w:rPr>
        <w:t xml:space="preserve"> </w:t>
      </w:r>
      <w:r>
        <w:rPr>
          <w:sz w:val="24"/>
          <w:szCs w:val="24"/>
        </w:rPr>
        <w:t>the</w:t>
      </w:r>
      <w:r>
        <w:rPr>
          <w:spacing w:val="1"/>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pacing w:val="-5"/>
          <w:sz w:val="24"/>
          <w:szCs w:val="24"/>
        </w:rPr>
        <w:t>y</w:t>
      </w:r>
      <w:r>
        <w:rPr>
          <w:sz w:val="24"/>
          <w:szCs w:val="24"/>
        </w:rPr>
        <w:t>,</w:t>
      </w:r>
      <w:r>
        <w:rPr>
          <w:spacing w:val="2"/>
          <w:sz w:val="24"/>
          <w:szCs w:val="24"/>
        </w:rPr>
        <w:t xml:space="preserve"> </w:t>
      </w:r>
      <w:r>
        <w:rPr>
          <w:sz w:val="24"/>
          <w:szCs w:val="24"/>
        </w:rPr>
        <w:t>d</w:t>
      </w:r>
      <w:r>
        <w:rPr>
          <w:spacing w:val="-1"/>
          <w:sz w:val="24"/>
          <w:szCs w:val="24"/>
        </w:rPr>
        <w:t>e</w:t>
      </w:r>
      <w:r>
        <w:rPr>
          <w:sz w:val="24"/>
          <w:szCs w:val="24"/>
        </w:rPr>
        <w:t>p</w:t>
      </w:r>
      <w:r>
        <w:rPr>
          <w:spacing w:val="-1"/>
          <w:sz w:val="24"/>
          <w:szCs w:val="24"/>
        </w:rPr>
        <w:t>e</w:t>
      </w:r>
      <w:r>
        <w:rPr>
          <w:sz w:val="24"/>
          <w:szCs w:val="24"/>
        </w:rPr>
        <w:t>ndi</w:t>
      </w:r>
      <w:r>
        <w:rPr>
          <w:spacing w:val="3"/>
          <w:sz w:val="24"/>
          <w:szCs w:val="24"/>
        </w:rPr>
        <w:t>n</w:t>
      </w:r>
      <w:r>
        <w:rPr>
          <w:sz w:val="24"/>
          <w:szCs w:val="24"/>
        </w:rPr>
        <w:t>g</w:t>
      </w:r>
      <w:r>
        <w:rPr>
          <w:spacing w:val="2"/>
          <w:sz w:val="24"/>
          <w:szCs w:val="24"/>
        </w:rPr>
        <w:t xml:space="preserve"> </w:t>
      </w:r>
      <w:r>
        <w:rPr>
          <w:sz w:val="24"/>
          <w:szCs w:val="24"/>
        </w:rPr>
        <w:t>on</w:t>
      </w:r>
      <w:r>
        <w:rPr>
          <w:spacing w:val="2"/>
          <w:sz w:val="24"/>
          <w:szCs w:val="24"/>
        </w:rPr>
        <w:t xml:space="preserve"> </w:t>
      </w:r>
      <w:r>
        <w:rPr>
          <w:sz w:val="24"/>
          <w:szCs w:val="24"/>
        </w:rPr>
        <w:t>the</w:t>
      </w:r>
      <w:r>
        <w:rPr>
          <w:spacing w:val="1"/>
          <w:sz w:val="24"/>
          <w:szCs w:val="24"/>
        </w:rPr>
        <w:t xml:space="preserve"> </w:t>
      </w:r>
      <w:r>
        <w:rPr>
          <w:spacing w:val="-1"/>
          <w:sz w:val="24"/>
          <w:szCs w:val="24"/>
        </w:rPr>
        <w:t>a</w:t>
      </w:r>
      <w:r>
        <w:rPr>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bi</w:t>
      </w:r>
      <w:r>
        <w:rPr>
          <w:spacing w:val="1"/>
          <w:sz w:val="24"/>
          <w:szCs w:val="24"/>
        </w:rPr>
        <w:t>l</w:t>
      </w:r>
      <w:r>
        <w:rPr>
          <w:sz w:val="24"/>
          <w:szCs w:val="24"/>
        </w:rPr>
        <w:t>i</w:t>
      </w:r>
      <w:r>
        <w:rPr>
          <w:spacing w:val="6"/>
          <w:sz w:val="24"/>
          <w:szCs w:val="24"/>
        </w:rPr>
        <w:t>t</w:t>
      </w:r>
      <w:r>
        <w:rPr>
          <w:sz w:val="24"/>
          <w:szCs w:val="24"/>
        </w:rPr>
        <w:t>y of</w:t>
      </w:r>
      <w:r>
        <w:rPr>
          <w:spacing w:val="1"/>
          <w:sz w:val="24"/>
          <w:szCs w:val="24"/>
        </w:rPr>
        <w:t xml:space="preserve"> </w:t>
      </w:r>
      <w:r>
        <w:rPr>
          <w:sz w:val="24"/>
          <w:szCs w:val="24"/>
        </w:rPr>
        <w:t>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ee</w:t>
      </w:r>
      <w:r>
        <w:rPr>
          <w:sz w:val="24"/>
          <w:szCs w:val="24"/>
        </w:rPr>
        <w:t>.</w:t>
      </w:r>
      <w:r>
        <w:rPr>
          <w:spacing w:val="4"/>
          <w:sz w:val="24"/>
          <w:szCs w:val="24"/>
        </w:rPr>
        <w:t xml:space="preserve"> </w:t>
      </w:r>
      <w:r>
        <w:rPr>
          <w:spacing w:val="-3"/>
          <w:sz w:val="24"/>
          <w:szCs w:val="24"/>
        </w:rPr>
        <w:t>L</w:t>
      </w:r>
      <w:r>
        <w:rPr>
          <w:spacing w:val="-1"/>
          <w:sz w:val="24"/>
          <w:szCs w:val="24"/>
        </w:rPr>
        <w:t>e</w:t>
      </w:r>
      <w:r>
        <w:rPr>
          <w:sz w:val="24"/>
          <w:szCs w:val="24"/>
        </w:rPr>
        <w:t>t</w:t>
      </w:r>
      <w:r>
        <w:rPr>
          <w:spacing w:val="1"/>
          <w:sz w:val="24"/>
          <w:szCs w:val="24"/>
        </w:rPr>
        <w:t>t</w:t>
      </w:r>
      <w:r>
        <w:rPr>
          <w:spacing w:val="-1"/>
          <w:sz w:val="24"/>
          <w:szCs w:val="24"/>
        </w:rPr>
        <w:t>e</w:t>
      </w:r>
      <w:r>
        <w:rPr>
          <w:spacing w:val="1"/>
          <w:sz w:val="24"/>
          <w:szCs w:val="24"/>
        </w:rPr>
        <w:t>r</w:t>
      </w:r>
      <w:r>
        <w:rPr>
          <w:sz w:val="24"/>
          <w:szCs w:val="24"/>
        </w:rPr>
        <w:t>s</w:t>
      </w:r>
      <w:r>
        <w:rPr>
          <w:spacing w:val="2"/>
          <w:sz w:val="24"/>
          <w:szCs w:val="24"/>
        </w:rPr>
        <w:t xml:space="preserve"> </w:t>
      </w:r>
      <w:r w:rsidR="00750B56">
        <w:rPr>
          <w:spacing w:val="-1"/>
          <w:sz w:val="24"/>
          <w:szCs w:val="24"/>
        </w:rPr>
        <w:t>of</w:t>
      </w:r>
      <w:r>
        <w:rPr>
          <w:spacing w:val="2"/>
          <w:sz w:val="24"/>
          <w:szCs w:val="24"/>
        </w:rPr>
        <w:t xml:space="preserve"> </w:t>
      </w:r>
      <w:r>
        <w:rPr>
          <w:sz w:val="24"/>
          <w:szCs w:val="24"/>
        </w:rPr>
        <w:t>info</w:t>
      </w:r>
      <w:r>
        <w:rPr>
          <w:spacing w:val="-1"/>
          <w:sz w:val="24"/>
          <w:szCs w:val="24"/>
        </w:rPr>
        <w:t>r</w:t>
      </w:r>
      <w:r>
        <w:rPr>
          <w:sz w:val="24"/>
          <w:szCs w:val="24"/>
        </w:rPr>
        <w:t>med</w:t>
      </w:r>
      <w:r>
        <w:rPr>
          <w:spacing w:val="1"/>
          <w:sz w:val="24"/>
          <w:szCs w:val="24"/>
        </w:rPr>
        <w:t xml:space="preserve"> </w:t>
      </w:r>
      <w:r>
        <w:rPr>
          <w:spacing w:val="-1"/>
          <w:sz w:val="24"/>
          <w:szCs w:val="24"/>
        </w:rPr>
        <w:t>c</w:t>
      </w:r>
      <w:r>
        <w:rPr>
          <w:sz w:val="24"/>
          <w:szCs w:val="24"/>
        </w:rPr>
        <w:t>onse</w:t>
      </w:r>
      <w:r>
        <w:rPr>
          <w:spacing w:val="-1"/>
          <w:sz w:val="24"/>
          <w:szCs w:val="24"/>
        </w:rPr>
        <w:t>n</w:t>
      </w:r>
      <w:r>
        <w:rPr>
          <w:sz w:val="24"/>
          <w:szCs w:val="24"/>
        </w:rPr>
        <w:t>t</w:t>
      </w:r>
      <w:r>
        <w:rPr>
          <w:spacing w:val="2"/>
          <w:sz w:val="24"/>
          <w:szCs w:val="24"/>
        </w:rPr>
        <w:t xml:space="preserve"> </w:t>
      </w:r>
      <w:r>
        <w:rPr>
          <w:sz w:val="24"/>
          <w:szCs w:val="24"/>
        </w:rPr>
        <w:t>(</w:t>
      </w:r>
      <w:r>
        <w:rPr>
          <w:spacing w:val="-1"/>
          <w:sz w:val="24"/>
          <w:szCs w:val="24"/>
        </w:rPr>
        <w:t>A</w:t>
      </w:r>
      <w:r>
        <w:rPr>
          <w:sz w:val="24"/>
          <w:szCs w:val="24"/>
        </w:rPr>
        <w:t>pp</w:t>
      </w:r>
      <w:r>
        <w:rPr>
          <w:spacing w:val="-1"/>
          <w:sz w:val="24"/>
          <w:szCs w:val="24"/>
        </w:rPr>
        <w:t>e</w:t>
      </w:r>
      <w:r>
        <w:rPr>
          <w:sz w:val="24"/>
          <w:szCs w:val="24"/>
        </w:rPr>
        <w:t>ndix</w:t>
      </w:r>
      <w:r>
        <w:rPr>
          <w:spacing w:val="4"/>
          <w:sz w:val="24"/>
          <w:szCs w:val="24"/>
        </w:rPr>
        <w:t xml:space="preserve"> </w:t>
      </w:r>
      <w:r>
        <w:rPr>
          <w:sz w:val="24"/>
          <w:szCs w:val="24"/>
        </w:rPr>
        <w:t>A,</w:t>
      </w:r>
      <w:r>
        <w:rPr>
          <w:spacing w:val="1"/>
          <w:sz w:val="24"/>
          <w:szCs w:val="24"/>
        </w:rPr>
        <w:t xml:space="preserve"> </w:t>
      </w:r>
      <w:r>
        <w:rPr>
          <w:sz w:val="24"/>
          <w:szCs w:val="24"/>
        </w:rPr>
        <w:t>App</w:t>
      </w:r>
      <w:r>
        <w:rPr>
          <w:spacing w:val="-1"/>
          <w:sz w:val="24"/>
          <w:szCs w:val="24"/>
        </w:rPr>
        <w:t>e</w:t>
      </w:r>
      <w:r>
        <w:rPr>
          <w:sz w:val="24"/>
          <w:szCs w:val="24"/>
        </w:rPr>
        <w:t>nd</w:t>
      </w:r>
      <w:r>
        <w:rPr>
          <w:spacing w:val="-2"/>
          <w:sz w:val="24"/>
          <w:szCs w:val="24"/>
        </w:rPr>
        <w:t>i</w:t>
      </w:r>
      <w:r>
        <w:rPr>
          <w:sz w:val="24"/>
          <w:szCs w:val="24"/>
        </w:rPr>
        <w:t>x</w:t>
      </w:r>
      <w:r>
        <w:rPr>
          <w:spacing w:val="1"/>
          <w:sz w:val="24"/>
          <w:szCs w:val="24"/>
        </w:rPr>
        <w:t xml:space="preserve"> </w:t>
      </w:r>
      <w:r>
        <w:rPr>
          <w:sz w:val="24"/>
          <w:szCs w:val="24"/>
        </w:rPr>
        <w:t xml:space="preserve">B </w:t>
      </w:r>
      <w:r>
        <w:rPr>
          <w:spacing w:val="-1"/>
          <w:sz w:val="24"/>
          <w:szCs w:val="24"/>
        </w:rPr>
        <w:t>a</w:t>
      </w:r>
      <w:r>
        <w:rPr>
          <w:sz w:val="24"/>
          <w:szCs w:val="24"/>
        </w:rPr>
        <w:t>nd</w:t>
      </w:r>
      <w:r>
        <w:rPr>
          <w:spacing w:val="2"/>
          <w:sz w:val="24"/>
          <w:szCs w:val="24"/>
        </w:rPr>
        <w:t xml:space="preserve"> </w:t>
      </w:r>
      <w:r>
        <w:rPr>
          <w:sz w:val="24"/>
          <w:szCs w:val="24"/>
        </w:rPr>
        <w:t>App</w:t>
      </w:r>
      <w:r>
        <w:rPr>
          <w:spacing w:val="-1"/>
          <w:sz w:val="24"/>
          <w:szCs w:val="24"/>
        </w:rPr>
        <w:t>e</w:t>
      </w:r>
      <w:r>
        <w:rPr>
          <w:sz w:val="24"/>
          <w:szCs w:val="24"/>
        </w:rPr>
        <w:t>ndix</w:t>
      </w:r>
      <w:r>
        <w:rPr>
          <w:spacing w:val="4"/>
          <w:sz w:val="24"/>
          <w:szCs w:val="24"/>
        </w:rPr>
        <w:t xml:space="preserve"> </w:t>
      </w:r>
      <w:r>
        <w:rPr>
          <w:sz w:val="24"/>
          <w:szCs w:val="24"/>
        </w:rPr>
        <w:t>C) w</w:t>
      </w:r>
      <w:r>
        <w:rPr>
          <w:spacing w:val="-1"/>
          <w:sz w:val="24"/>
          <w:szCs w:val="24"/>
        </w:rPr>
        <w:t>e</w:t>
      </w:r>
      <w:r>
        <w:rPr>
          <w:sz w:val="24"/>
          <w:szCs w:val="24"/>
        </w:rPr>
        <w:t>re s</w:t>
      </w:r>
      <w:r>
        <w:rPr>
          <w:spacing w:val="-1"/>
          <w:sz w:val="24"/>
          <w:szCs w:val="24"/>
        </w:rPr>
        <w:t>e</w:t>
      </w:r>
      <w:r>
        <w:rPr>
          <w:sz w:val="24"/>
          <w:szCs w:val="24"/>
        </w:rPr>
        <w:t>nt</w:t>
      </w:r>
      <w:r>
        <w:rPr>
          <w:spacing w:val="2"/>
          <w:sz w:val="24"/>
          <w:szCs w:val="24"/>
        </w:rPr>
        <w:t xml:space="preserve"> </w:t>
      </w:r>
      <w:r>
        <w:rPr>
          <w:sz w:val="24"/>
          <w:szCs w:val="24"/>
        </w:rPr>
        <w:t>to</w:t>
      </w:r>
      <w:r>
        <w:rPr>
          <w:spacing w:val="2"/>
          <w:sz w:val="24"/>
          <w:szCs w:val="24"/>
        </w:rPr>
        <w:t xml:space="preserve"> </w:t>
      </w:r>
      <w:r>
        <w:rPr>
          <w:sz w:val="24"/>
          <w:szCs w:val="24"/>
        </w:rPr>
        <w:t>r</w:t>
      </w:r>
      <w:r>
        <w:rPr>
          <w:spacing w:val="-2"/>
          <w:sz w:val="24"/>
          <w:szCs w:val="24"/>
        </w:rPr>
        <w:t>e</w:t>
      </w:r>
      <w:r>
        <w:rPr>
          <w:sz w:val="24"/>
          <w:szCs w:val="24"/>
        </w:rPr>
        <w:t>le</w:t>
      </w:r>
      <w:r>
        <w:rPr>
          <w:spacing w:val="2"/>
          <w:sz w:val="24"/>
          <w:szCs w:val="24"/>
        </w:rPr>
        <w:t>v</w:t>
      </w:r>
      <w:r>
        <w:rPr>
          <w:spacing w:val="-1"/>
          <w:sz w:val="24"/>
          <w:szCs w:val="24"/>
        </w:rPr>
        <w:t>a</w:t>
      </w:r>
      <w:r>
        <w:rPr>
          <w:sz w:val="24"/>
          <w:szCs w:val="24"/>
        </w:rPr>
        <w:t>nt</w:t>
      </w:r>
      <w:r>
        <w:rPr>
          <w:spacing w:val="2"/>
          <w:sz w:val="24"/>
          <w:szCs w:val="24"/>
        </w:rPr>
        <w:t xml:space="preserve"> </w:t>
      </w:r>
      <w:r>
        <w:rPr>
          <w:sz w:val="24"/>
          <w:szCs w:val="24"/>
        </w:rPr>
        <w:t>p</w:t>
      </w:r>
      <w:r>
        <w:rPr>
          <w:spacing w:val="1"/>
          <w:sz w:val="24"/>
          <w:szCs w:val="24"/>
        </w:rPr>
        <w:t>e</w:t>
      </w:r>
      <w:r>
        <w:rPr>
          <w:sz w:val="24"/>
          <w:szCs w:val="24"/>
        </w:rPr>
        <w:t>ople</w:t>
      </w:r>
      <w:r>
        <w:rPr>
          <w:spacing w:val="1"/>
          <w:sz w:val="24"/>
          <w:szCs w:val="24"/>
        </w:rPr>
        <w:t xml:space="preserve"> (</w:t>
      </w:r>
      <w:r>
        <w:rPr>
          <w:spacing w:val="-3"/>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r,</w:t>
      </w:r>
      <w:r>
        <w:rPr>
          <w:spacing w:val="1"/>
          <w:sz w:val="24"/>
          <w:szCs w:val="24"/>
        </w:rPr>
        <w:t xml:space="preserve"> </w:t>
      </w:r>
      <w:r>
        <w:rPr>
          <w:sz w:val="24"/>
          <w:szCs w:val="24"/>
        </w:rPr>
        <w:t>lab</w:t>
      </w:r>
      <w:r>
        <w:rPr>
          <w:spacing w:val="1"/>
          <w:sz w:val="24"/>
          <w:szCs w:val="24"/>
        </w:rPr>
        <w:t xml:space="preserve"> </w:t>
      </w:r>
      <w:r>
        <w:rPr>
          <w:sz w:val="24"/>
          <w:szCs w:val="24"/>
        </w:rPr>
        <w:t>d</w:t>
      </w:r>
      <w:r>
        <w:rPr>
          <w:spacing w:val="-1"/>
          <w:sz w:val="24"/>
          <w:szCs w:val="24"/>
        </w:rPr>
        <w:t>e</w:t>
      </w:r>
      <w:r>
        <w:rPr>
          <w:sz w:val="24"/>
          <w:szCs w:val="24"/>
        </w:rPr>
        <w:t>m</w:t>
      </w:r>
      <w:r>
        <w:rPr>
          <w:spacing w:val="3"/>
          <w:sz w:val="24"/>
          <w:szCs w:val="24"/>
        </w:rPr>
        <w:t>o</w:t>
      </w:r>
      <w:r>
        <w:rPr>
          <w:sz w:val="24"/>
          <w:szCs w:val="24"/>
        </w:rPr>
        <w:t>nstr</w:t>
      </w:r>
      <w:r>
        <w:rPr>
          <w:spacing w:val="-1"/>
          <w:sz w:val="24"/>
          <w:szCs w:val="24"/>
        </w:rPr>
        <w:t>a</w:t>
      </w:r>
      <w:r>
        <w:rPr>
          <w:sz w:val="24"/>
          <w:szCs w:val="24"/>
        </w:rPr>
        <w:t>tor</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p</w:t>
      </w:r>
      <w:r>
        <w:rPr>
          <w:spacing w:val="-1"/>
          <w:sz w:val="24"/>
          <w:szCs w:val="24"/>
        </w:rPr>
        <w:t>r</w:t>
      </w:r>
      <w:r>
        <w:rPr>
          <w:spacing w:val="3"/>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1"/>
          <w:sz w:val="24"/>
          <w:szCs w:val="24"/>
        </w:rPr>
        <w:t xml:space="preserve"> </w:t>
      </w:r>
      <w:r>
        <w:rPr>
          <w:sz w:val="24"/>
          <w:szCs w:val="24"/>
        </w:rPr>
        <w:t>to</w:t>
      </w:r>
      <w:r>
        <w:rPr>
          <w:spacing w:val="2"/>
          <w:sz w:val="24"/>
          <w:szCs w:val="24"/>
        </w:rPr>
        <w:t xml:space="preserve"> </w:t>
      </w:r>
      <w:r>
        <w:rPr>
          <w:sz w:val="24"/>
          <w:szCs w:val="24"/>
        </w:rPr>
        <w:t>info</w:t>
      </w:r>
      <w:r>
        <w:rPr>
          <w:spacing w:val="-1"/>
          <w:sz w:val="24"/>
          <w:szCs w:val="24"/>
        </w:rPr>
        <w:t>r</w:t>
      </w:r>
      <w:r>
        <w:rPr>
          <w:sz w:val="24"/>
          <w:szCs w:val="24"/>
        </w:rPr>
        <w:t>m them</w:t>
      </w:r>
      <w:r>
        <w:rPr>
          <w:spacing w:val="3"/>
          <w:sz w:val="24"/>
          <w:szCs w:val="24"/>
        </w:rPr>
        <w:t xml:space="preserve"> </w:t>
      </w:r>
      <w:r>
        <w:rPr>
          <w:spacing w:val="-1"/>
          <w:sz w:val="24"/>
          <w:szCs w:val="24"/>
        </w:rPr>
        <w:t>a</w:t>
      </w:r>
      <w:r>
        <w:rPr>
          <w:sz w:val="24"/>
          <w:szCs w:val="24"/>
        </w:rPr>
        <w:t>bout</w:t>
      </w:r>
      <w:r>
        <w:rPr>
          <w:spacing w:val="3"/>
          <w:sz w:val="24"/>
          <w:szCs w:val="24"/>
        </w:rPr>
        <w:t xml:space="preserve"> </w:t>
      </w:r>
      <w:r>
        <w:rPr>
          <w:sz w:val="24"/>
          <w:szCs w:val="24"/>
        </w:rPr>
        <w:t>the</w:t>
      </w:r>
      <w:r>
        <w:rPr>
          <w:spacing w:val="2"/>
          <w:sz w:val="24"/>
          <w:szCs w:val="24"/>
        </w:rPr>
        <w:t xml:space="preserve"> </w:t>
      </w:r>
      <w:r>
        <w:rPr>
          <w:sz w:val="24"/>
          <w:szCs w:val="24"/>
        </w:rPr>
        <w:t>stu</w:t>
      </w:r>
      <w:r>
        <w:rPr>
          <w:spacing w:val="3"/>
          <w:sz w:val="24"/>
          <w:szCs w:val="24"/>
        </w:rPr>
        <w:t>d</w:t>
      </w:r>
      <w:r>
        <w:rPr>
          <w:sz w:val="24"/>
          <w:szCs w:val="24"/>
        </w:rPr>
        <w:t xml:space="preserve">y </w:t>
      </w:r>
      <w:r>
        <w:rPr>
          <w:spacing w:val="-1"/>
          <w:sz w:val="24"/>
          <w:szCs w:val="24"/>
        </w:rPr>
        <w:t>a</w:t>
      </w:r>
      <w:r>
        <w:rPr>
          <w:sz w:val="24"/>
          <w:szCs w:val="24"/>
        </w:rPr>
        <w:t>nd</w:t>
      </w:r>
      <w:r>
        <w:rPr>
          <w:spacing w:val="5"/>
          <w:sz w:val="24"/>
          <w:szCs w:val="24"/>
        </w:rPr>
        <w:t xml:space="preserve"> </w:t>
      </w:r>
      <w:r>
        <w:rPr>
          <w:sz w:val="24"/>
          <w:szCs w:val="24"/>
        </w:rPr>
        <w:t>to</w:t>
      </w:r>
      <w:r>
        <w:rPr>
          <w:spacing w:val="3"/>
          <w:sz w:val="24"/>
          <w:szCs w:val="24"/>
        </w:rPr>
        <w:t xml:space="preserve"> </w:t>
      </w:r>
      <w:r>
        <w:rPr>
          <w:sz w:val="24"/>
          <w:szCs w:val="24"/>
        </w:rPr>
        <w:t>inv</w:t>
      </w:r>
      <w:r>
        <w:rPr>
          <w:spacing w:val="1"/>
          <w:sz w:val="24"/>
          <w:szCs w:val="24"/>
        </w:rPr>
        <w:t>i</w:t>
      </w:r>
      <w:r>
        <w:rPr>
          <w:sz w:val="24"/>
          <w:szCs w:val="24"/>
        </w:rPr>
        <w:t>te</w:t>
      </w:r>
      <w:r>
        <w:rPr>
          <w:spacing w:val="2"/>
          <w:sz w:val="24"/>
          <w:szCs w:val="24"/>
        </w:rPr>
        <w:t xml:space="preserve"> </w:t>
      </w:r>
      <w:r>
        <w:rPr>
          <w:sz w:val="24"/>
          <w:szCs w:val="24"/>
        </w:rPr>
        <w:t>them</w:t>
      </w:r>
      <w:r>
        <w:rPr>
          <w:spacing w:val="3"/>
          <w:sz w:val="24"/>
          <w:szCs w:val="24"/>
        </w:rPr>
        <w:t xml:space="preserve"> </w:t>
      </w:r>
      <w:r>
        <w:rPr>
          <w:sz w:val="24"/>
          <w:szCs w:val="24"/>
        </w:rPr>
        <w:t>to</w:t>
      </w:r>
      <w:r>
        <w:rPr>
          <w:spacing w:val="3"/>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te.</w:t>
      </w:r>
      <w:r>
        <w:rPr>
          <w:spacing w:val="2"/>
          <w:sz w:val="24"/>
          <w:szCs w:val="24"/>
        </w:rPr>
        <w:t xml:space="preserve"> </w:t>
      </w:r>
      <w:r>
        <w:rPr>
          <w:sz w:val="24"/>
          <w:szCs w:val="24"/>
        </w:rPr>
        <w:t>A</w:t>
      </w:r>
      <w:r>
        <w:rPr>
          <w:spacing w:val="2"/>
          <w:sz w:val="24"/>
          <w:szCs w:val="24"/>
        </w:rPr>
        <w:t xml:space="preserve"> </w:t>
      </w:r>
      <w:r>
        <w:rPr>
          <w:sz w:val="24"/>
          <w:szCs w:val="24"/>
        </w:rPr>
        <w:t>tape</w:t>
      </w:r>
      <w:r>
        <w:rPr>
          <w:spacing w:val="4"/>
          <w:sz w:val="24"/>
          <w:szCs w:val="24"/>
        </w:rPr>
        <w:t xml:space="preserve"> </w:t>
      </w:r>
      <w:r>
        <w:rPr>
          <w:sz w:val="24"/>
          <w:szCs w:val="24"/>
        </w:rPr>
        <w:t>r</w:t>
      </w:r>
      <w:r>
        <w:rPr>
          <w:spacing w:val="-2"/>
          <w:sz w:val="24"/>
          <w:szCs w:val="24"/>
        </w:rPr>
        <w:t>e</w:t>
      </w:r>
      <w:r>
        <w:rPr>
          <w:spacing w:val="-1"/>
          <w:sz w:val="24"/>
          <w:szCs w:val="24"/>
        </w:rPr>
        <w:t>c</w:t>
      </w:r>
      <w:r>
        <w:rPr>
          <w:spacing w:val="2"/>
          <w:sz w:val="24"/>
          <w:szCs w:val="24"/>
        </w:rPr>
        <w:t>o</w:t>
      </w:r>
      <w:r>
        <w:rPr>
          <w:sz w:val="24"/>
          <w:szCs w:val="24"/>
        </w:rPr>
        <w:t>rd</w:t>
      </w:r>
      <w:r>
        <w:rPr>
          <w:spacing w:val="-2"/>
          <w:sz w:val="24"/>
          <w:szCs w:val="24"/>
        </w:rPr>
        <w:t>e</w:t>
      </w:r>
      <w:r>
        <w:rPr>
          <w:sz w:val="24"/>
          <w:szCs w:val="24"/>
        </w:rPr>
        <w:t>r</w:t>
      </w:r>
      <w:r>
        <w:rPr>
          <w:spacing w:val="4"/>
          <w:sz w:val="24"/>
          <w:szCs w:val="24"/>
        </w:rPr>
        <w:t xml:space="preserve"> </w:t>
      </w:r>
      <w:r>
        <w:rPr>
          <w:sz w:val="24"/>
          <w:szCs w:val="24"/>
        </w:rPr>
        <w:t>w</w:t>
      </w:r>
      <w:r>
        <w:rPr>
          <w:spacing w:val="1"/>
          <w:sz w:val="24"/>
          <w:szCs w:val="24"/>
        </w:rPr>
        <w:t>a</w:t>
      </w:r>
      <w:r>
        <w:rPr>
          <w:sz w:val="24"/>
          <w:szCs w:val="24"/>
        </w:rPr>
        <w:t>s</w:t>
      </w:r>
      <w:r>
        <w:rPr>
          <w:spacing w:val="3"/>
          <w:sz w:val="24"/>
          <w:szCs w:val="24"/>
        </w:rPr>
        <w:t xml:space="preserve"> </w:t>
      </w:r>
      <w:r>
        <w:rPr>
          <w:sz w:val="24"/>
          <w:szCs w:val="24"/>
        </w:rPr>
        <w:t>used</w:t>
      </w:r>
      <w:r>
        <w:rPr>
          <w:spacing w:val="2"/>
          <w:sz w:val="24"/>
          <w:szCs w:val="24"/>
        </w:rPr>
        <w:t xml:space="preserve"> </w:t>
      </w:r>
      <w:r>
        <w:rPr>
          <w:sz w:val="24"/>
          <w:szCs w:val="24"/>
        </w:rPr>
        <w:t>to</w:t>
      </w:r>
      <w:r>
        <w:rPr>
          <w:spacing w:val="3"/>
          <w:sz w:val="24"/>
          <w:szCs w:val="24"/>
        </w:rPr>
        <w:t xml:space="preserve"> </w:t>
      </w:r>
      <w:r>
        <w:rPr>
          <w:sz w:val="24"/>
          <w:szCs w:val="24"/>
        </w:rPr>
        <w:t>r</w:t>
      </w:r>
      <w:r>
        <w:rPr>
          <w:spacing w:val="-2"/>
          <w:sz w:val="24"/>
          <w:szCs w:val="24"/>
        </w:rPr>
        <w:t>e</w:t>
      </w:r>
      <w:r>
        <w:rPr>
          <w:spacing w:val="-1"/>
          <w:sz w:val="24"/>
          <w:szCs w:val="24"/>
        </w:rPr>
        <w:t>c</w:t>
      </w:r>
      <w:r>
        <w:rPr>
          <w:spacing w:val="7"/>
          <w:sz w:val="24"/>
          <w:szCs w:val="24"/>
        </w:rPr>
        <w:t>o</w:t>
      </w:r>
      <w:r>
        <w:rPr>
          <w:sz w:val="24"/>
          <w:szCs w:val="24"/>
        </w:rPr>
        <w:t>rd</w:t>
      </w:r>
      <w:r>
        <w:rPr>
          <w:spacing w:val="2"/>
          <w:sz w:val="24"/>
          <w:szCs w:val="24"/>
        </w:rPr>
        <w:t xml:space="preserve"> </w:t>
      </w:r>
      <w:r>
        <w:rPr>
          <w:sz w:val="24"/>
          <w:szCs w:val="24"/>
        </w:rPr>
        <w:t>t</w:t>
      </w:r>
      <w:r>
        <w:rPr>
          <w:spacing w:val="3"/>
          <w:sz w:val="24"/>
          <w:szCs w:val="24"/>
        </w:rPr>
        <w:t>h</w:t>
      </w:r>
      <w:r>
        <w:rPr>
          <w:sz w:val="24"/>
          <w:szCs w:val="24"/>
        </w:rPr>
        <w:t>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Pr>
          <w:spacing w:val="3"/>
          <w:sz w:val="24"/>
          <w:szCs w:val="24"/>
        </w:rPr>
        <w:t xml:space="preserve"> </w:t>
      </w:r>
      <w:r>
        <w:rPr>
          <w:spacing w:val="-3"/>
          <w:sz w:val="24"/>
          <w:szCs w:val="24"/>
        </w:rPr>
        <w:t>I</w:t>
      </w:r>
      <w:r>
        <w:rPr>
          <w:sz w:val="24"/>
          <w:szCs w:val="24"/>
        </w:rPr>
        <w:t>n</w:t>
      </w:r>
      <w:r>
        <w:rPr>
          <w:spacing w:val="3"/>
          <w:sz w:val="24"/>
          <w:szCs w:val="24"/>
        </w:rPr>
        <w:t xml:space="preserve"> </w:t>
      </w:r>
      <w:r>
        <w:rPr>
          <w:spacing w:val="-1"/>
          <w:sz w:val="24"/>
          <w:szCs w:val="24"/>
        </w:rPr>
        <w:t>a</w:t>
      </w:r>
      <w:r>
        <w:rPr>
          <w:sz w:val="24"/>
          <w:szCs w:val="24"/>
        </w:rPr>
        <w:t>ddi</w:t>
      </w:r>
      <w:r>
        <w:rPr>
          <w:spacing w:val="1"/>
          <w:sz w:val="24"/>
          <w:szCs w:val="24"/>
        </w:rPr>
        <w:t>t</w:t>
      </w:r>
      <w:r>
        <w:rPr>
          <w:sz w:val="24"/>
          <w:szCs w:val="24"/>
        </w:rPr>
        <w:t>ion,</w:t>
      </w:r>
      <w:r>
        <w:rPr>
          <w:spacing w:val="2"/>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McMil</w:t>
      </w:r>
      <w:r>
        <w:rPr>
          <w:spacing w:val="1"/>
          <w:sz w:val="24"/>
          <w:szCs w:val="24"/>
        </w:rPr>
        <w:t>l</w:t>
      </w:r>
      <w:r>
        <w:rPr>
          <w:spacing w:val="-1"/>
          <w:sz w:val="24"/>
          <w:szCs w:val="24"/>
        </w:rPr>
        <w:t>a</w:t>
      </w:r>
      <w:r>
        <w:rPr>
          <w:sz w:val="24"/>
          <w:szCs w:val="24"/>
        </w:rPr>
        <w:t xml:space="preserve">n </w:t>
      </w:r>
      <w:r>
        <w:rPr>
          <w:spacing w:val="-1"/>
          <w:sz w:val="24"/>
          <w:szCs w:val="24"/>
        </w:rPr>
        <w:t>a</w:t>
      </w:r>
      <w:r>
        <w:rPr>
          <w:sz w:val="24"/>
          <w:szCs w:val="24"/>
        </w:rPr>
        <w:t xml:space="preserve">nd </w:t>
      </w:r>
      <w:r>
        <w:rPr>
          <w:spacing w:val="1"/>
          <w:sz w:val="24"/>
          <w:szCs w:val="24"/>
        </w:rPr>
        <w:t>S</w:t>
      </w:r>
      <w:r>
        <w:rPr>
          <w:spacing w:val="-1"/>
          <w:sz w:val="24"/>
          <w:szCs w:val="24"/>
        </w:rPr>
        <w:t>c</w:t>
      </w:r>
      <w:r>
        <w:rPr>
          <w:sz w:val="24"/>
          <w:szCs w:val="24"/>
        </w:rPr>
        <w:t>hu</w:t>
      </w:r>
      <w:r>
        <w:rPr>
          <w:spacing w:val="3"/>
          <w:sz w:val="24"/>
          <w:szCs w:val="24"/>
        </w:rPr>
        <w:t>m</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2"/>
          <w:sz w:val="24"/>
          <w:szCs w:val="24"/>
        </w:rPr>
        <w:t xml:space="preserve"> </w:t>
      </w:r>
      <w:r>
        <w:rPr>
          <w:sz w:val="24"/>
          <w:szCs w:val="24"/>
        </w:rPr>
        <w:t>(200</w:t>
      </w:r>
      <w:r>
        <w:rPr>
          <w:spacing w:val="-1"/>
          <w:sz w:val="24"/>
          <w:szCs w:val="24"/>
        </w:rPr>
        <w:t>6</w:t>
      </w:r>
      <w:r>
        <w:rPr>
          <w:sz w:val="24"/>
          <w:szCs w:val="24"/>
        </w:rPr>
        <w:t>)</w:t>
      </w:r>
      <w:r>
        <w:rPr>
          <w:spacing w:val="2"/>
          <w:sz w:val="24"/>
          <w:szCs w:val="24"/>
        </w:rPr>
        <w:t xml:space="preserve"> </w:t>
      </w:r>
      <w:r>
        <w:rPr>
          <w:sz w:val="24"/>
          <w:szCs w:val="24"/>
        </w:rPr>
        <w:t>re</w:t>
      </w:r>
      <w:r>
        <w:rPr>
          <w:spacing w:val="-1"/>
          <w:sz w:val="24"/>
          <w:szCs w:val="24"/>
        </w:rPr>
        <w:t>c</w:t>
      </w:r>
      <w:r>
        <w:rPr>
          <w:sz w:val="24"/>
          <w:szCs w:val="24"/>
        </w:rPr>
        <w:t>om</w:t>
      </w:r>
      <w:r>
        <w:rPr>
          <w:spacing w:val="1"/>
          <w:sz w:val="24"/>
          <w:szCs w:val="24"/>
        </w:rPr>
        <w:t>m</w:t>
      </w:r>
      <w:r>
        <w:rPr>
          <w:spacing w:val="-1"/>
          <w:sz w:val="24"/>
          <w:szCs w:val="24"/>
        </w:rPr>
        <w:t>e</w:t>
      </w:r>
      <w:r>
        <w:rPr>
          <w:sz w:val="24"/>
          <w:szCs w:val="24"/>
        </w:rPr>
        <w:t>nd, notes, whi</w:t>
      </w:r>
      <w:r>
        <w:rPr>
          <w:spacing w:val="-1"/>
          <w:sz w:val="24"/>
          <w:szCs w:val="24"/>
        </w:rPr>
        <w:t>c</w:t>
      </w:r>
      <w:r>
        <w:rPr>
          <w:sz w:val="24"/>
          <w:szCs w:val="24"/>
        </w:rPr>
        <w:t>h</w:t>
      </w:r>
      <w:r>
        <w:rPr>
          <w:spacing w:val="3"/>
          <w:sz w:val="24"/>
          <w:szCs w:val="24"/>
        </w:rPr>
        <w:t xml:space="preserve"> </w:t>
      </w:r>
      <w:r>
        <w:rPr>
          <w:sz w:val="24"/>
          <w:szCs w:val="24"/>
        </w:rPr>
        <w:t>w</w:t>
      </w:r>
      <w:r>
        <w:rPr>
          <w:spacing w:val="1"/>
          <w:sz w:val="24"/>
          <w:szCs w:val="24"/>
        </w:rPr>
        <w:t>e</w:t>
      </w:r>
      <w:r>
        <w:rPr>
          <w:sz w:val="24"/>
          <w:szCs w:val="24"/>
        </w:rPr>
        <w:t xml:space="preserve">re </w:t>
      </w:r>
      <w:r>
        <w:rPr>
          <w:spacing w:val="-1"/>
          <w:sz w:val="24"/>
          <w:szCs w:val="24"/>
        </w:rPr>
        <w:t>a</w:t>
      </w:r>
      <w:r>
        <w:rPr>
          <w:sz w:val="24"/>
          <w:szCs w:val="24"/>
        </w:rPr>
        <w:t>lso</w:t>
      </w:r>
      <w:r>
        <w:rPr>
          <w:spacing w:val="1"/>
          <w:sz w:val="24"/>
          <w:szCs w:val="24"/>
        </w:rPr>
        <w:t xml:space="preserve"> </w:t>
      </w:r>
      <w:r>
        <w:rPr>
          <w:sz w:val="24"/>
          <w:szCs w:val="24"/>
        </w:rPr>
        <w:t>used</w:t>
      </w:r>
      <w:r>
        <w:rPr>
          <w:spacing w:val="-1"/>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d</w:t>
      </w:r>
      <w:r>
        <w:rPr>
          <w:spacing w:val="-1"/>
          <w:sz w:val="24"/>
          <w:szCs w:val="24"/>
        </w:rPr>
        <w:t>a</w:t>
      </w:r>
      <w:r>
        <w:rPr>
          <w:sz w:val="24"/>
          <w:szCs w:val="24"/>
        </w:rPr>
        <w:t>ta</w:t>
      </w:r>
      <w:r>
        <w:rPr>
          <w:spacing w:val="2"/>
          <w:sz w:val="24"/>
          <w:szCs w:val="24"/>
        </w:rPr>
        <w:t xml:space="preserve"> </w:t>
      </w:r>
      <w:r>
        <w:rPr>
          <w:spacing w:val="-1"/>
          <w:sz w:val="24"/>
          <w:szCs w:val="24"/>
        </w:rPr>
        <w:t>a</w:t>
      </w:r>
      <w:r>
        <w:rPr>
          <w:sz w:val="24"/>
          <w:szCs w:val="24"/>
        </w:rPr>
        <w:t>n</w:t>
      </w:r>
      <w:r>
        <w:rPr>
          <w:spacing w:val="-1"/>
          <w:sz w:val="24"/>
          <w:szCs w:val="24"/>
        </w:rPr>
        <w:t>a</w:t>
      </w:r>
      <w:r>
        <w:rPr>
          <w:spacing w:val="3"/>
          <w:sz w:val="24"/>
          <w:szCs w:val="24"/>
        </w:rPr>
        <w:t>l</w:t>
      </w:r>
      <w:r>
        <w:rPr>
          <w:spacing w:val="-5"/>
          <w:sz w:val="24"/>
          <w:szCs w:val="24"/>
        </w:rPr>
        <w:t>y</w:t>
      </w:r>
      <w:r>
        <w:rPr>
          <w:spacing w:val="2"/>
          <w:sz w:val="24"/>
          <w:szCs w:val="24"/>
        </w:rPr>
        <w:t>s</w:t>
      </w:r>
      <w:r>
        <w:rPr>
          <w:sz w:val="24"/>
          <w:szCs w:val="24"/>
        </w:rPr>
        <w:t>is,</w:t>
      </w:r>
      <w:r>
        <w:rPr>
          <w:spacing w:val="2"/>
          <w:sz w:val="24"/>
          <w:szCs w:val="24"/>
        </w:rPr>
        <w:t xml:space="preserve"> </w:t>
      </w:r>
      <w:r>
        <w:rPr>
          <w:sz w:val="24"/>
          <w:szCs w:val="24"/>
        </w:rPr>
        <w:t>w</w:t>
      </w:r>
      <w:r>
        <w:rPr>
          <w:spacing w:val="1"/>
          <w:sz w:val="24"/>
          <w:szCs w:val="24"/>
        </w:rPr>
        <w:t>e</w:t>
      </w:r>
      <w:r>
        <w:rPr>
          <w:sz w:val="24"/>
          <w:szCs w:val="24"/>
        </w:rPr>
        <w:t>re</w:t>
      </w:r>
      <w:r>
        <w:rPr>
          <w:spacing w:val="-2"/>
          <w:sz w:val="24"/>
          <w:szCs w:val="24"/>
        </w:rPr>
        <w:t xml:space="preserve"> </w:t>
      </w:r>
      <w:r>
        <w:rPr>
          <w:sz w:val="24"/>
          <w:szCs w:val="24"/>
        </w:rPr>
        <w:t>ta</w:t>
      </w:r>
      <w:r>
        <w:rPr>
          <w:spacing w:val="2"/>
          <w:sz w:val="24"/>
          <w:szCs w:val="24"/>
        </w:rPr>
        <w:t>k</w:t>
      </w:r>
      <w:r>
        <w:rPr>
          <w:spacing w:val="-1"/>
          <w:sz w:val="24"/>
          <w:szCs w:val="24"/>
        </w:rPr>
        <w:t>e</w:t>
      </w:r>
      <w:r>
        <w:rPr>
          <w:sz w:val="24"/>
          <w:szCs w:val="24"/>
        </w:rPr>
        <w:t>n du</w:t>
      </w:r>
      <w:r>
        <w:rPr>
          <w:spacing w:val="-1"/>
          <w:sz w:val="24"/>
          <w:szCs w:val="24"/>
        </w:rPr>
        <w:t>r</w:t>
      </w:r>
      <w:r>
        <w:rPr>
          <w:sz w:val="24"/>
          <w:szCs w:val="24"/>
        </w:rPr>
        <w:t>i</w:t>
      </w:r>
      <w:r>
        <w:rPr>
          <w:spacing w:val="3"/>
          <w:sz w:val="24"/>
          <w:szCs w:val="24"/>
        </w:rPr>
        <w:t>n</w:t>
      </w:r>
      <w:r>
        <w:rPr>
          <w:sz w:val="24"/>
          <w:szCs w:val="24"/>
        </w:rPr>
        <w:t>g</w:t>
      </w:r>
      <w:r>
        <w:rPr>
          <w:spacing w:val="-2"/>
          <w:sz w:val="24"/>
          <w:szCs w:val="24"/>
        </w:rPr>
        <w:t xml:space="preserve"> </w:t>
      </w:r>
      <w:r>
        <w:rPr>
          <w:spacing w:val="3"/>
          <w:sz w:val="24"/>
          <w:szCs w:val="24"/>
        </w:rPr>
        <w:t>t</w:t>
      </w:r>
      <w:r>
        <w:rPr>
          <w:sz w:val="24"/>
          <w:szCs w:val="24"/>
        </w:rPr>
        <w: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s</w:t>
      </w:r>
      <w:r>
        <w:rPr>
          <w:sz w:val="24"/>
          <w:szCs w:val="24"/>
        </w:rPr>
        <w:t>. T</w:t>
      </w:r>
      <w:r>
        <w:rPr>
          <w:spacing w:val="2"/>
          <w:sz w:val="24"/>
          <w:szCs w:val="24"/>
        </w:rPr>
        <w:t>h</w:t>
      </w:r>
      <w:r>
        <w:rPr>
          <w:sz w:val="24"/>
          <w:szCs w:val="24"/>
        </w:rPr>
        <w:t>e</w:t>
      </w:r>
      <w:r>
        <w:rPr>
          <w:spacing w:val="-1"/>
          <w:sz w:val="24"/>
          <w:szCs w:val="24"/>
        </w:rPr>
        <w:t xml:space="preserve"> r</w:t>
      </w:r>
      <w:r>
        <w:rPr>
          <w:spacing w:val="1"/>
          <w:sz w:val="24"/>
          <w:szCs w:val="24"/>
        </w:rPr>
        <w:t>e</w:t>
      </w:r>
      <w:r>
        <w:rPr>
          <w:spacing w:val="-1"/>
          <w:sz w:val="24"/>
          <w:szCs w:val="24"/>
        </w:rPr>
        <w:t>c</w:t>
      </w:r>
      <w:r>
        <w:rPr>
          <w:sz w:val="24"/>
          <w:szCs w:val="24"/>
        </w:rPr>
        <w:t>o</w:t>
      </w:r>
      <w:r>
        <w:rPr>
          <w:spacing w:val="-1"/>
          <w:sz w:val="24"/>
          <w:szCs w:val="24"/>
        </w:rPr>
        <w:t>r</w:t>
      </w:r>
      <w:r>
        <w:rPr>
          <w:spacing w:val="2"/>
          <w:sz w:val="24"/>
          <w:szCs w:val="24"/>
        </w:rPr>
        <w:t>d</w:t>
      </w:r>
      <w:r>
        <w:rPr>
          <w:spacing w:val="-1"/>
          <w:sz w:val="24"/>
          <w:szCs w:val="24"/>
        </w:rPr>
        <w:t>e</w:t>
      </w:r>
      <w:r>
        <w:rPr>
          <w:sz w:val="24"/>
          <w:szCs w:val="24"/>
        </w:rPr>
        <w:t>d in</w:t>
      </w:r>
      <w:r>
        <w:rPr>
          <w:spacing w:val="1"/>
          <w:sz w:val="24"/>
          <w:szCs w:val="24"/>
        </w:rPr>
        <w:t>t</w:t>
      </w:r>
      <w:r>
        <w:rPr>
          <w:spacing w:val="-1"/>
          <w:sz w:val="24"/>
          <w:szCs w:val="24"/>
        </w:rPr>
        <w:t>e</w:t>
      </w:r>
      <w:r>
        <w:rPr>
          <w:sz w:val="24"/>
          <w:szCs w:val="24"/>
        </w:rPr>
        <w:t>rvi</w:t>
      </w:r>
      <w:r>
        <w:rPr>
          <w:spacing w:val="-1"/>
          <w:sz w:val="24"/>
          <w:szCs w:val="24"/>
        </w:rPr>
        <w:t>e</w:t>
      </w:r>
      <w:r>
        <w:rPr>
          <w:sz w:val="24"/>
          <w:szCs w:val="24"/>
        </w:rPr>
        <w:t xml:space="preserve">ws </w:t>
      </w:r>
      <w:r>
        <w:rPr>
          <w:spacing w:val="1"/>
          <w:sz w:val="24"/>
          <w:szCs w:val="24"/>
        </w:rPr>
        <w:t>w</w:t>
      </w:r>
      <w:r>
        <w:rPr>
          <w:spacing w:val="-1"/>
          <w:sz w:val="24"/>
          <w:szCs w:val="24"/>
        </w:rPr>
        <w:t>e</w:t>
      </w:r>
      <w:r>
        <w:rPr>
          <w:sz w:val="24"/>
          <w:szCs w:val="24"/>
        </w:rPr>
        <w:t>re then tr</w:t>
      </w:r>
      <w:r>
        <w:rPr>
          <w:spacing w:val="-1"/>
          <w:sz w:val="24"/>
          <w:szCs w:val="24"/>
        </w:rPr>
        <w:t>a</w:t>
      </w:r>
      <w:r>
        <w:rPr>
          <w:sz w:val="24"/>
          <w:szCs w:val="24"/>
        </w:rPr>
        <w:t>nsc</w:t>
      </w:r>
      <w:r>
        <w:rPr>
          <w:spacing w:val="-1"/>
          <w:sz w:val="24"/>
          <w:szCs w:val="24"/>
        </w:rPr>
        <w:t>r</w:t>
      </w:r>
      <w:r>
        <w:rPr>
          <w:sz w:val="24"/>
          <w:szCs w:val="24"/>
        </w:rPr>
        <w:t xml:space="preserve">ibed </w:t>
      </w:r>
      <w:r>
        <w:rPr>
          <w:spacing w:val="1"/>
          <w:sz w:val="24"/>
          <w:szCs w:val="24"/>
        </w:rPr>
        <w:t>f</w:t>
      </w:r>
      <w:r>
        <w:rPr>
          <w:sz w:val="24"/>
          <w:szCs w:val="24"/>
        </w:rPr>
        <w:t>rom</w:t>
      </w:r>
      <w:r>
        <w:rPr>
          <w:spacing w:val="1"/>
          <w:sz w:val="24"/>
          <w:szCs w:val="24"/>
        </w:rPr>
        <w:t xml:space="preserve"> </w:t>
      </w:r>
      <w:r>
        <w:rPr>
          <w:sz w:val="24"/>
          <w:szCs w:val="24"/>
        </w:rPr>
        <w:t>spok</w:t>
      </w:r>
      <w:r>
        <w:rPr>
          <w:spacing w:val="-1"/>
          <w:sz w:val="24"/>
          <w:szCs w:val="24"/>
        </w:rPr>
        <w:t>e</w:t>
      </w:r>
      <w:r>
        <w:rPr>
          <w:sz w:val="24"/>
          <w:szCs w:val="24"/>
        </w:rPr>
        <w:t>n</w:t>
      </w:r>
      <w:r>
        <w:rPr>
          <w:spacing w:val="1"/>
          <w:sz w:val="24"/>
          <w:szCs w:val="24"/>
        </w:rPr>
        <w:t xml:space="preserve"> </w:t>
      </w:r>
      <w:r>
        <w:rPr>
          <w:sz w:val="24"/>
          <w:szCs w:val="24"/>
        </w:rPr>
        <w:t>to</w:t>
      </w:r>
      <w:r>
        <w:rPr>
          <w:spacing w:val="1"/>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ten En</w:t>
      </w:r>
      <w:r>
        <w:rPr>
          <w:spacing w:val="-3"/>
          <w:sz w:val="24"/>
          <w:szCs w:val="24"/>
        </w:rPr>
        <w:t>g</w:t>
      </w:r>
      <w:r>
        <w:rPr>
          <w:sz w:val="24"/>
          <w:szCs w:val="24"/>
        </w:rPr>
        <w:t>l</w:t>
      </w:r>
      <w:r>
        <w:rPr>
          <w:spacing w:val="1"/>
          <w:sz w:val="24"/>
          <w:szCs w:val="24"/>
        </w:rPr>
        <w:t>i</w:t>
      </w:r>
      <w:r>
        <w:rPr>
          <w:sz w:val="24"/>
          <w:szCs w:val="24"/>
        </w:rPr>
        <w:t>sh.</w:t>
      </w:r>
      <w:r>
        <w:rPr>
          <w:spacing w:val="3"/>
          <w:sz w:val="24"/>
          <w:szCs w:val="24"/>
        </w:rPr>
        <w:t xml:space="preserve"> </w:t>
      </w:r>
      <w:r>
        <w:rPr>
          <w:sz w:val="24"/>
          <w:szCs w:val="24"/>
        </w:rPr>
        <w:t>G</w:t>
      </w:r>
      <w:r>
        <w:rPr>
          <w:spacing w:val="-1"/>
          <w:sz w:val="24"/>
          <w:szCs w:val="24"/>
        </w:rPr>
        <w:t>ra</w:t>
      </w:r>
      <w:r>
        <w:rPr>
          <w:sz w:val="24"/>
          <w:szCs w:val="24"/>
        </w:rPr>
        <w:t>m</w:t>
      </w:r>
      <w:r>
        <w:rPr>
          <w:spacing w:val="1"/>
          <w:sz w:val="24"/>
          <w:szCs w:val="24"/>
        </w:rPr>
        <w:t>m</w:t>
      </w:r>
      <w:r>
        <w:rPr>
          <w:spacing w:val="-1"/>
          <w:sz w:val="24"/>
          <w:szCs w:val="24"/>
        </w:rPr>
        <w:t>a</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pacing w:val="-1"/>
          <w:sz w:val="24"/>
          <w:szCs w:val="24"/>
        </w:rPr>
        <w:t>e</w:t>
      </w:r>
      <w:r>
        <w:rPr>
          <w:spacing w:val="1"/>
          <w:sz w:val="24"/>
          <w:szCs w:val="24"/>
        </w:rPr>
        <w:t>r</w:t>
      </w:r>
      <w:r>
        <w:rPr>
          <w:sz w:val="24"/>
          <w:szCs w:val="24"/>
        </w:rPr>
        <w:t>ro</w:t>
      </w:r>
      <w:r>
        <w:rPr>
          <w:spacing w:val="3"/>
          <w:sz w:val="24"/>
          <w:szCs w:val="24"/>
        </w:rPr>
        <w:t>r</w:t>
      </w:r>
      <w:r>
        <w:rPr>
          <w:sz w:val="24"/>
          <w:szCs w:val="24"/>
        </w:rPr>
        <w:t>s,</w:t>
      </w:r>
      <w:r>
        <w:rPr>
          <w:spacing w:val="1"/>
          <w:sz w:val="24"/>
          <w:szCs w:val="24"/>
        </w:rPr>
        <w:t xml:space="preserve"> </w:t>
      </w:r>
      <w:r>
        <w:rPr>
          <w:spacing w:val="-1"/>
          <w:sz w:val="24"/>
          <w:szCs w:val="24"/>
        </w:rPr>
        <w:t>c</w:t>
      </w:r>
      <w:r>
        <w:rPr>
          <w:spacing w:val="2"/>
          <w:sz w:val="24"/>
          <w:szCs w:val="24"/>
        </w:rPr>
        <w:t>o</w:t>
      </w:r>
      <w:r>
        <w:rPr>
          <w:sz w:val="24"/>
          <w:szCs w:val="24"/>
        </w:rPr>
        <w:t>nv</w:t>
      </w:r>
      <w:r>
        <w:rPr>
          <w:spacing w:val="-1"/>
          <w:sz w:val="24"/>
          <w:szCs w:val="24"/>
        </w:rPr>
        <w:t>e</w:t>
      </w:r>
      <w:r>
        <w:rPr>
          <w:sz w:val="24"/>
          <w:szCs w:val="24"/>
        </w:rPr>
        <w:t>rs</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w:t>
      </w:r>
      <w:r>
        <w:rPr>
          <w:spacing w:val="1"/>
          <w:sz w:val="24"/>
          <w:szCs w:val="24"/>
        </w:rPr>
        <w:t xml:space="preserve"> </w:t>
      </w:r>
      <w:r>
        <w:rPr>
          <w:sz w:val="24"/>
          <w:szCs w:val="24"/>
        </w:rPr>
        <w:t>fille</w:t>
      </w:r>
      <w:r>
        <w:rPr>
          <w:spacing w:val="-1"/>
          <w:sz w:val="24"/>
          <w:szCs w:val="24"/>
        </w:rPr>
        <w:t>r</w:t>
      </w:r>
      <w:r>
        <w:rPr>
          <w:sz w:val="24"/>
          <w:szCs w:val="24"/>
        </w:rPr>
        <w:t xml:space="preserve">s </w:t>
      </w:r>
      <w:r>
        <w:rPr>
          <w:spacing w:val="-1"/>
          <w:sz w:val="24"/>
          <w:szCs w:val="24"/>
        </w:rPr>
        <w:t>e</w:t>
      </w:r>
      <w:r>
        <w:rPr>
          <w:sz w:val="24"/>
          <w:szCs w:val="24"/>
        </w:rPr>
        <w:t>l</w:t>
      </w:r>
      <w:r>
        <w:rPr>
          <w:spacing w:val="1"/>
          <w:sz w:val="24"/>
          <w:szCs w:val="24"/>
        </w:rPr>
        <w:t>l</w:t>
      </w:r>
      <w:r>
        <w:rPr>
          <w:sz w:val="24"/>
          <w:szCs w:val="24"/>
        </w:rPr>
        <w:t>ipses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l</w:t>
      </w:r>
      <w:r>
        <w:rPr>
          <w:spacing w:val="1"/>
          <w:sz w:val="24"/>
          <w:szCs w:val="24"/>
        </w:rPr>
        <w:t>i</w:t>
      </w:r>
      <w:r>
        <w:rPr>
          <w:sz w:val="24"/>
          <w:szCs w:val="24"/>
        </w:rPr>
        <w:t>n</w:t>
      </w:r>
      <w:r>
        <w:rPr>
          <w:spacing w:val="-2"/>
          <w:sz w:val="24"/>
          <w:szCs w:val="24"/>
        </w:rPr>
        <w:t>g</w:t>
      </w:r>
      <w:r>
        <w:rPr>
          <w:sz w:val="24"/>
          <w:szCs w:val="24"/>
        </w:rPr>
        <w:t>uis</w:t>
      </w:r>
      <w:r>
        <w:rPr>
          <w:spacing w:val="1"/>
          <w:sz w:val="24"/>
          <w:szCs w:val="24"/>
        </w:rPr>
        <w:t>t</w:t>
      </w:r>
      <w:r>
        <w:rPr>
          <w:sz w:val="24"/>
          <w:szCs w:val="24"/>
        </w:rPr>
        <w:t>ic</w:t>
      </w:r>
      <w:r>
        <w:rPr>
          <w:spacing w:val="4"/>
          <w:sz w:val="24"/>
          <w:szCs w:val="24"/>
        </w:rPr>
        <w:t xml:space="preserve"> </w:t>
      </w:r>
      <w:r>
        <w:rPr>
          <w:spacing w:val="-1"/>
          <w:sz w:val="24"/>
          <w:szCs w:val="24"/>
        </w:rPr>
        <w:t>a</w:t>
      </w:r>
      <w:r>
        <w:rPr>
          <w:spacing w:val="2"/>
          <w:sz w:val="24"/>
          <w:szCs w:val="24"/>
        </w:rPr>
        <w:t>b</w:t>
      </w:r>
      <w:r>
        <w:rPr>
          <w:spacing w:val="-1"/>
          <w:sz w:val="24"/>
          <w:szCs w:val="24"/>
        </w:rPr>
        <w:t>e</w:t>
      </w:r>
      <w:r>
        <w:rPr>
          <w:sz w:val="24"/>
          <w:szCs w:val="24"/>
        </w:rPr>
        <w:t>r</w:t>
      </w:r>
      <w:r>
        <w:rPr>
          <w:spacing w:val="-1"/>
          <w:sz w:val="24"/>
          <w:szCs w:val="24"/>
        </w:rPr>
        <w:t>ra</w:t>
      </w:r>
      <w:r>
        <w:rPr>
          <w:sz w:val="24"/>
          <w:szCs w:val="24"/>
        </w:rPr>
        <w:t>t</w:t>
      </w:r>
      <w:r>
        <w:rPr>
          <w:spacing w:val="1"/>
          <w:sz w:val="24"/>
          <w:szCs w:val="24"/>
        </w:rPr>
        <w:t>i</w:t>
      </w:r>
      <w:r>
        <w:rPr>
          <w:sz w:val="24"/>
          <w:szCs w:val="24"/>
        </w:rPr>
        <w:t>ons</w:t>
      </w:r>
      <w:r>
        <w:rPr>
          <w:spacing w:val="5"/>
          <w:sz w:val="24"/>
          <w:szCs w:val="24"/>
        </w:rPr>
        <w:t xml:space="preserve"> </w:t>
      </w:r>
      <w:r>
        <w:rPr>
          <w:spacing w:val="2"/>
          <w:sz w:val="24"/>
          <w:szCs w:val="24"/>
        </w:rPr>
        <w:t>w</w:t>
      </w:r>
      <w:r>
        <w:rPr>
          <w:spacing w:val="-1"/>
          <w:sz w:val="24"/>
          <w:szCs w:val="24"/>
        </w:rPr>
        <w:t>e</w:t>
      </w:r>
      <w:r>
        <w:rPr>
          <w:sz w:val="24"/>
          <w:szCs w:val="24"/>
        </w:rPr>
        <w:t>re</w:t>
      </w:r>
      <w:r>
        <w:rPr>
          <w:spacing w:val="5"/>
          <w:sz w:val="24"/>
          <w:szCs w:val="24"/>
        </w:rPr>
        <w:t xml:space="preserve"> </w:t>
      </w:r>
      <w:r>
        <w:rPr>
          <w:sz w:val="24"/>
          <w:szCs w:val="24"/>
        </w:rPr>
        <w:t>r</w:t>
      </w:r>
      <w:r>
        <w:rPr>
          <w:spacing w:val="-2"/>
          <w:sz w:val="24"/>
          <w:szCs w:val="24"/>
        </w:rPr>
        <w:t>e</w:t>
      </w:r>
      <w:r>
        <w:rPr>
          <w:sz w:val="24"/>
          <w:szCs w:val="24"/>
        </w:rPr>
        <w:t>p</w:t>
      </w:r>
      <w:r>
        <w:rPr>
          <w:spacing w:val="1"/>
          <w:sz w:val="24"/>
          <w:szCs w:val="24"/>
        </w:rPr>
        <w:t>r</w:t>
      </w:r>
      <w:r>
        <w:rPr>
          <w:spacing w:val="-1"/>
          <w:sz w:val="24"/>
          <w:szCs w:val="24"/>
        </w:rPr>
        <w:t>e</w:t>
      </w:r>
      <w:r>
        <w:rPr>
          <w:sz w:val="24"/>
          <w:szCs w:val="24"/>
        </w:rPr>
        <w:t>s</w:t>
      </w:r>
      <w:r>
        <w:rPr>
          <w:spacing w:val="-1"/>
          <w:sz w:val="24"/>
          <w:szCs w:val="24"/>
        </w:rPr>
        <w:t>e</w:t>
      </w:r>
      <w:r>
        <w:rPr>
          <w:sz w:val="24"/>
          <w:szCs w:val="24"/>
        </w:rPr>
        <w:t>nt</w:t>
      </w:r>
      <w:r>
        <w:rPr>
          <w:spacing w:val="2"/>
          <w:sz w:val="24"/>
          <w:szCs w:val="24"/>
        </w:rPr>
        <w:t>e</w:t>
      </w:r>
      <w:r>
        <w:rPr>
          <w:sz w:val="24"/>
          <w:szCs w:val="24"/>
        </w:rPr>
        <w:t>d</w:t>
      </w:r>
      <w:r>
        <w:rPr>
          <w:spacing w:val="5"/>
          <w:sz w:val="24"/>
          <w:szCs w:val="24"/>
        </w:rPr>
        <w:t xml:space="preserve"> </w:t>
      </w:r>
      <w:r>
        <w:rPr>
          <w:sz w:val="24"/>
          <w:szCs w:val="24"/>
        </w:rPr>
        <w:t>in</w:t>
      </w:r>
      <w:r>
        <w:rPr>
          <w:spacing w:val="5"/>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ten</w:t>
      </w:r>
      <w:r>
        <w:rPr>
          <w:spacing w:val="4"/>
          <w:sz w:val="24"/>
          <w:szCs w:val="24"/>
        </w:rPr>
        <w:t xml:space="preserve"> </w:t>
      </w:r>
      <w:r>
        <w:rPr>
          <w:sz w:val="24"/>
          <w:szCs w:val="24"/>
        </w:rPr>
        <w:t>fo</w:t>
      </w:r>
      <w:r>
        <w:rPr>
          <w:spacing w:val="-1"/>
          <w:sz w:val="24"/>
          <w:szCs w:val="24"/>
        </w:rPr>
        <w:t>r</w:t>
      </w:r>
      <w:r>
        <w:rPr>
          <w:sz w:val="24"/>
          <w:szCs w:val="24"/>
        </w:rPr>
        <w:t>m</w:t>
      </w:r>
      <w:r>
        <w:rPr>
          <w:spacing w:val="5"/>
          <w:sz w:val="24"/>
          <w:szCs w:val="24"/>
        </w:rPr>
        <w:t xml:space="preserve"> </w:t>
      </w:r>
      <w:r>
        <w:rPr>
          <w:spacing w:val="-1"/>
          <w:sz w:val="24"/>
          <w:szCs w:val="24"/>
        </w:rPr>
        <w:t>a</w:t>
      </w:r>
      <w:r>
        <w:rPr>
          <w:sz w:val="24"/>
          <w:szCs w:val="24"/>
        </w:rPr>
        <w:t>s</w:t>
      </w:r>
      <w:r>
        <w:rPr>
          <w:spacing w:val="5"/>
          <w:sz w:val="24"/>
          <w:szCs w:val="24"/>
        </w:rPr>
        <w:t xml:space="preserve"> </w:t>
      </w:r>
      <w:r>
        <w:rPr>
          <w:spacing w:val="1"/>
          <w:sz w:val="24"/>
          <w:szCs w:val="24"/>
        </w:rPr>
        <w:t>a</w:t>
      </w:r>
      <w:r>
        <w:rPr>
          <w:spacing w:val="-1"/>
          <w:sz w:val="24"/>
          <w:szCs w:val="24"/>
        </w:rPr>
        <w:t>c</w:t>
      </w:r>
      <w:r>
        <w:rPr>
          <w:spacing w:val="1"/>
          <w:sz w:val="24"/>
          <w:szCs w:val="24"/>
        </w:rPr>
        <w:t>c</w:t>
      </w:r>
      <w:r>
        <w:rPr>
          <w:sz w:val="24"/>
          <w:szCs w:val="24"/>
        </w:rPr>
        <w:t>u</w:t>
      </w:r>
      <w:r>
        <w:rPr>
          <w:spacing w:val="-1"/>
          <w:sz w:val="24"/>
          <w:szCs w:val="24"/>
        </w:rPr>
        <w:t>ra</w:t>
      </w:r>
      <w:r>
        <w:rPr>
          <w:sz w:val="24"/>
          <w:szCs w:val="24"/>
        </w:rPr>
        <w:t>te</w:t>
      </w:r>
      <w:r>
        <w:rPr>
          <w:spacing w:val="5"/>
          <w:sz w:val="24"/>
          <w:szCs w:val="24"/>
        </w:rPr>
        <w:t>l</w:t>
      </w:r>
      <w:r>
        <w:rPr>
          <w:sz w:val="24"/>
          <w:szCs w:val="24"/>
        </w:rPr>
        <w:t xml:space="preserve">y </w:t>
      </w:r>
      <w:r>
        <w:rPr>
          <w:spacing w:val="-1"/>
          <w:sz w:val="24"/>
          <w:szCs w:val="24"/>
        </w:rPr>
        <w:t>a</w:t>
      </w:r>
      <w:r>
        <w:rPr>
          <w:sz w:val="24"/>
          <w:szCs w:val="24"/>
        </w:rPr>
        <w:t>s</w:t>
      </w:r>
      <w:r>
        <w:rPr>
          <w:spacing w:val="5"/>
          <w:sz w:val="24"/>
          <w:szCs w:val="24"/>
        </w:rPr>
        <w:t xml:space="preserve"> </w:t>
      </w:r>
      <w:r>
        <w:rPr>
          <w:sz w:val="24"/>
          <w:szCs w:val="24"/>
        </w:rPr>
        <w:t>poss</w:t>
      </w:r>
      <w:r>
        <w:rPr>
          <w:spacing w:val="1"/>
          <w:sz w:val="24"/>
          <w:szCs w:val="24"/>
        </w:rPr>
        <w:t>i</w:t>
      </w:r>
      <w:r>
        <w:rPr>
          <w:sz w:val="24"/>
          <w:szCs w:val="24"/>
        </w:rPr>
        <w:t>ble for the</w:t>
      </w:r>
      <w:r>
        <w:rPr>
          <w:spacing w:val="1"/>
          <w:sz w:val="24"/>
          <w:szCs w:val="24"/>
        </w:rPr>
        <w:t xml:space="preserve"> </w:t>
      </w:r>
      <w:r>
        <w:rPr>
          <w:sz w:val="24"/>
          <w:szCs w:val="24"/>
        </w:rPr>
        <w:t>purp</w:t>
      </w:r>
      <w:r>
        <w:rPr>
          <w:spacing w:val="-1"/>
          <w:sz w:val="24"/>
          <w:szCs w:val="24"/>
        </w:rPr>
        <w:t>o</w:t>
      </w:r>
      <w:r>
        <w:rPr>
          <w:spacing w:val="2"/>
          <w:sz w:val="24"/>
          <w:szCs w:val="24"/>
        </w:rPr>
        <w:t>s</w:t>
      </w:r>
      <w:r>
        <w:rPr>
          <w:spacing w:val="-1"/>
          <w:sz w:val="24"/>
          <w:szCs w:val="24"/>
        </w:rPr>
        <w:t>e</w:t>
      </w:r>
      <w:r>
        <w:rPr>
          <w:sz w:val="24"/>
          <w:szCs w:val="24"/>
        </w:rPr>
        <w:t>s</w:t>
      </w:r>
      <w:r>
        <w:rPr>
          <w:spacing w:val="1"/>
          <w:sz w:val="24"/>
          <w:szCs w:val="24"/>
        </w:rPr>
        <w:t xml:space="preserve"> </w:t>
      </w:r>
      <w:r>
        <w:rPr>
          <w:sz w:val="24"/>
          <w:szCs w:val="24"/>
        </w:rPr>
        <w:t>of th</w:t>
      </w:r>
      <w:r>
        <w:rPr>
          <w:spacing w:val="1"/>
          <w:sz w:val="24"/>
          <w:szCs w:val="24"/>
        </w:rPr>
        <w:t>i</w:t>
      </w:r>
      <w:r>
        <w:rPr>
          <w:sz w:val="24"/>
          <w:szCs w:val="24"/>
        </w:rPr>
        <w:t>s</w:t>
      </w:r>
      <w:r>
        <w:rPr>
          <w:spacing w:val="1"/>
          <w:sz w:val="24"/>
          <w:szCs w:val="24"/>
        </w:rPr>
        <w:t xml:space="preserve"> </w:t>
      </w:r>
      <w:r>
        <w:rPr>
          <w:spacing w:val="3"/>
          <w:sz w:val="24"/>
          <w:szCs w:val="24"/>
        </w:rPr>
        <w:t>i</w:t>
      </w:r>
      <w:r>
        <w:rPr>
          <w:sz w:val="24"/>
          <w:szCs w:val="24"/>
        </w:rPr>
        <w:t>nv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App</w:t>
      </w:r>
      <w:r>
        <w:rPr>
          <w:spacing w:val="-1"/>
          <w:sz w:val="24"/>
          <w:szCs w:val="24"/>
        </w:rPr>
        <w:t>e</w:t>
      </w:r>
      <w:r>
        <w:rPr>
          <w:sz w:val="24"/>
          <w:szCs w:val="24"/>
        </w:rPr>
        <w:t>ndix</w:t>
      </w:r>
      <w:r>
        <w:rPr>
          <w:spacing w:val="4"/>
          <w:sz w:val="24"/>
          <w:szCs w:val="24"/>
        </w:rPr>
        <w:t xml:space="preserve"> </w:t>
      </w:r>
      <w:r>
        <w:rPr>
          <w:sz w:val="24"/>
          <w:szCs w:val="24"/>
        </w:rPr>
        <w:t>H</w:t>
      </w:r>
      <w:r>
        <w:rPr>
          <w:spacing w:val="1"/>
          <w:sz w:val="24"/>
          <w:szCs w:val="24"/>
        </w:rPr>
        <w:t xml:space="preserve"> </w:t>
      </w:r>
      <w:r>
        <w:rPr>
          <w:sz w:val="24"/>
          <w:szCs w:val="24"/>
        </w:rPr>
        <w:t>up</w:t>
      </w:r>
      <w:r>
        <w:rPr>
          <w:spacing w:val="1"/>
          <w:sz w:val="24"/>
          <w:szCs w:val="24"/>
        </w:rPr>
        <w:t xml:space="preserve"> </w:t>
      </w:r>
      <w:r>
        <w:rPr>
          <w:sz w:val="24"/>
          <w:szCs w:val="24"/>
        </w:rPr>
        <w:t>to</w:t>
      </w:r>
      <w:r>
        <w:rPr>
          <w:spacing w:val="2"/>
          <w:sz w:val="24"/>
          <w:szCs w:val="24"/>
        </w:rPr>
        <w:t xml:space="preserve"> </w:t>
      </w:r>
      <w:r>
        <w:rPr>
          <w:sz w:val="24"/>
          <w:szCs w:val="24"/>
        </w:rPr>
        <w:t>App</w:t>
      </w:r>
      <w:r>
        <w:rPr>
          <w:spacing w:val="-1"/>
          <w:sz w:val="24"/>
          <w:szCs w:val="24"/>
        </w:rPr>
        <w:t>e</w:t>
      </w:r>
      <w:r>
        <w:rPr>
          <w:sz w:val="24"/>
          <w:szCs w:val="24"/>
        </w:rPr>
        <w:t>ndix</w:t>
      </w:r>
      <w:r>
        <w:rPr>
          <w:spacing w:val="4"/>
          <w:sz w:val="24"/>
          <w:szCs w:val="24"/>
        </w:rPr>
        <w:t xml:space="preserve"> </w:t>
      </w:r>
      <w:r>
        <w:rPr>
          <w:sz w:val="24"/>
          <w:szCs w:val="24"/>
        </w:rPr>
        <w:t>N</w:t>
      </w:r>
      <w:r>
        <w:rPr>
          <w:spacing w:val="-1"/>
          <w:sz w:val="24"/>
          <w:szCs w:val="24"/>
        </w:rPr>
        <w:t>)</w:t>
      </w:r>
      <w:r>
        <w:rPr>
          <w:sz w:val="24"/>
          <w:szCs w:val="24"/>
        </w:rPr>
        <w:t xml:space="preserve">. </w:t>
      </w:r>
      <w:r>
        <w:rPr>
          <w:spacing w:val="18"/>
          <w:sz w:val="24"/>
          <w:szCs w:val="24"/>
        </w:rPr>
        <w:t xml:space="preserve"> </w:t>
      </w:r>
      <w:r>
        <w:rPr>
          <w:sz w:val="24"/>
          <w:szCs w:val="24"/>
        </w:rPr>
        <w:t>L</w:t>
      </w:r>
      <w:r>
        <w:rPr>
          <w:spacing w:val="-1"/>
          <w:sz w:val="24"/>
          <w:szCs w:val="24"/>
        </w:rPr>
        <w:t>e</w:t>
      </w:r>
      <w:r>
        <w:rPr>
          <w:sz w:val="24"/>
          <w:szCs w:val="24"/>
        </w:rPr>
        <w:t>t</w:t>
      </w:r>
      <w:r>
        <w:rPr>
          <w:spacing w:val="1"/>
          <w:sz w:val="24"/>
          <w:szCs w:val="24"/>
        </w:rPr>
        <w:t>t</w:t>
      </w:r>
      <w:r>
        <w:rPr>
          <w:spacing w:val="-1"/>
          <w:sz w:val="24"/>
          <w:szCs w:val="24"/>
        </w:rPr>
        <w:t>e</w:t>
      </w:r>
      <w:r>
        <w:rPr>
          <w:sz w:val="24"/>
          <w:szCs w:val="24"/>
        </w:rPr>
        <w:t>rs</w:t>
      </w:r>
      <w:r>
        <w:rPr>
          <w:spacing w:val="1"/>
          <w:sz w:val="24"/>
          <w:szCs w:val="24"/>
        </w:rPr>
        <w:t xml:space="preserve"> </w:t>
      </w:r>
      <w:r>
        <w:rPr>
          <w:sz w:val="24"/>
          <w:szCs w:val="24"/>
        </w:rPr>
        <w:t>of inf</w:t>
      </w:r>
      <w:r>
        <w:rPr>
          <w:spacing w:val="2"/>
          <w:sz w:val="24"/>
          <w:szCs w:val="24"/>
        </w:rPr>
        <w:t>o</w:t>
      </w:r>
      <w:r>
        <w:rPr>
          <w:sz w:val="24"/>
          <w:szCs w:val="24"/>
        </w:rPr>
        <w:t>rm</w:t>
      </w:r>
      <w:r>
        <w:rPr>
          <w:spacing w:val="-1"/>
          <w:sz w:val="24"/>
          <w:szCs w:val="24"/>
        </w:rPr>
        <w:t>e</w:t>
      </w:r>
      <w:r>
        <w:rPr>
          <w:sz w:val="24"/>
          <w:szCs w:val="24"/>
        </w:rPr>
        <w:t xml:space="preserve">d </w:t>
      </w:r>
      <w:r>
        <w:rPr>
          <w:spacing w:val="-1"/>
          <w:sz w:val="24"/>
          <w:szCs w:val="24"/>
        </w:rPr>
        <w:t>c</w:t>
      </w:r>
      <w:r>
        <w:rPr>
          <w:sz w:val="24"/>
          <w:szCs w:val="24"/>
        </w:rPr>
        <w:t>onse</w:t>
      </w:r>
      <w:r>
        <w:rPr>
          <w:spacing w:val="-1"/>
          <w:sz w:val="24"/>
          <w:szCs w:val="24"/>
        </w:rPr>
        <w:t>n</w:t>
      </w:r>
      <w:r>
        <w:rPr>
          <w:sz w:val="24"/>
          <w:szCs w:val="24"/>
        </w:rPr>
        <w:t>t</w:t>
      </w:r>
      <w:r>
        <w:rPr>
          <w:spacing w:val="34"/>
          <w:sz w:val="24"/>
          <w:szCs w:val="24"/>
        </w:rPr>
        <w:t xml:space="preserve"> </w:t>
      </w:r>
      <w:r>
        <w:rPr>
          <w:sz w:val="24"/>
          <w:szCs w:val="24"/>
        </w:rPr>
        <w:t>w</w:t>
      </w:r>
      <w:r>
        <w:rPr>
          <w:spacing w:val="-1"/>
          <w:sz w:val="24"/>
          <w:szCs w:val="24"/>
        </w:rPr>
        <w:t>e</w:t>
      </w:r>
      <w:r>
        <w:rPr>
          <w:sz w:val="24"/>
          <w:szCs w:val="24"/>
        </w:rPr>
        <w:t>re</w:t>
      </w:r>
      <w:r>
        <w:rPr>
          <w:spacing w:val="34"/>
          <w:sz w:val="24"/>
          <w:szCs w:val="24"/>
        </w:rPr>
        <w:t xml:space="preserve"> </w:t>
      </w:r>
      <w:r>
        <w:rPr>
          <w:spacing w:val="-2"/>
          <w:sz w:val="24"/>
          <w:szCs w:val="24"/>
        </w:rPr>
        <w:t>g</w:t>
      </w:r>
      <w:r>
        <w:rPr>
          <w:sz w:val="24"/>
          <w:szCs w:val="24"/>
        </w:rPr>
        <w:t>iven</w:t>
      </w:r>
      <w:r>
        <w:rPr>
          <w:spacing w:val="33"/>
          <w:sz w:val="24"/>
          <w:szCs w:val="24"/>
        </w:rPr>
        <w:t xml:space="preserve"> </w:t>
      </w:r>
      <w:r>
        <w:rPr>
          <w:sz w:val="24"/>
          <w:szCs w:val="24"/>
        </w:rPr>
        <w:t>to</w:t>
      </w:r>
      <w:r>
        <w:rPr>
          <w:spacing w:val="3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32"/>
          <w:sz w:val="24"/>
          <w:szCs w:val="24"/>
        </w:rPr>
        <w:t xml:space="preserve"> </w:t>
      </w:r>
      <w:r>
        <w:rPr>
          <w:sz w:val="24"/>
          <w:szCs w:val="24"/>
        </w:rPr>
        <w:t>student</w:t>
      </w:r>
      <w:r>
        <w:rPr>
          <w:spacing w:val="34"/>
          <w:sz w:val="24"/>
          <w:szCs w:val="24"/>
        </w:rPr>
        <w:t xml:space="preserve"> </w:t>
      </w:r>
      <w:r>
        <w:rPr>
          <w:sz w:val="24"/>
          <w:szCs w:val="24"/>
        </w:rPr>
        <w:t>te</w:t>
      </w:r>
      <w:r>
        <w:rPr>
          <w:spacing w:val="-1"/>
          <w:sz w:val="24"/>
          <w:szCs w:val="24"/>
        </w:rPr>
        <w:t>ac</w:t>
      </w:r>
      <w:r>
        <w:rPr>
          <w:spacing w:val="4"/>
          <w:sz w:val="24"/>
          <w:szCs w:val="24"/>
        </w:rPr>
        <w:t>h</w:t>
      </w:r>
      <w:r>
        <w:rPr>
          <w:spacing w:val="-1"/>
          <w:sz w:val="24"/>
          <w:szCs w:val="24"/>
        </w:rPr>
        <w:t>e</w:t>
      </w:r>
      <w:r>
        <w:rPr>
          <w:sz w:val="24"/>
          <w:szCs w:val="24"/>
        </w:rPr>
        <w:t>rs</w:t>
      </w:r>
      <w:r>
        <w:rPr>
          <w:spacing w:val="33"/>
          <w:sz w:val="24"/>
          <w:szCs w:val="24"/>
        </w:rPr>
        <w:t xml:space="preserve"> </w:t>
      </w:r>
      <w:r>
        <w:rPr>
          <w:sz w:val="24"/>
          <w:szCs w:val="24"/>
        </w:rPr>
        <w:t>who</w:t>
      </w:r>
      <w:r>
        <w:rPr>
          <w:spacing w:val="33"/>
          <w:sz w:val="24"/>
          <w:szCs w:val="24"/>
        </w:rPr>
        <w:t xml:space="preserve"> </w:t>
      </w:r>
      <w:r>
        <w:rPr>
          <w:spacing w:val="-1"/>
          <w:sz w:val="24"/>
          <w:szCs w:val="24"/>
        </w:rPr>
        <w:t>a</w:t>
      </w:r>
      <w:r>
        <w:rPr>
          <w:spacing w:val="-2"/>
          <w:sz w:val="24"/>
          <w:szCs w:val="24"/>
        </w:rPr>
        <w:t>g</w:t>
      </w:r>
      <w:r>
        <w:rPr>
          <w:spacing w:val="1"/>
          <w:sz w:val="24"/>
          <w:szCs w:val="24"/>
        </w:rPr>
        <w:t>r</w:t>
      </w:r>
      <w:r>
        <w:rPr>
          <w:spacing w:val="-1"/>
          <w:sz w:val="24"/>
          <w:szCs w:val="24"/>
        </w:rPr>
        <w:t>ee</w:t>
      </w:r>
      <w:r>
        <w:rPr>
          <w:sz w:val="24"/>
          <w:szCs w:val="24"/>
        </w:rPr>
        <w:t>d</w:t>
      </w:r>
      <w:r>
        <w:rPr>
          <w:spacing w:val="33"/>
          <w:sz w:val="24"/>
          <w:szCs w:val="24"/>
        </w:rPr>
        <w:t xml:space="preserve"> </w:t>
      </w:r>
      <w:r>
        <w:rPr>
          <w:sz w:val="24"/>
          <w:szCs w:val="24"/>
        </w:rPr>
        <w:t>to</w:t>
      </w:r>
      <w:r>
        <w:rPr>
          <w:spacing w:val="34"/>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pacing w:val="3"/>
          <w:sz w:val="24"/>
          <w:szCs w:val="24"/>
        </w:rPr>
        <w:t>t</w:t>
      </w:r>
      <w:r>
        <w:rPr>
          <w:sz w:val="24"/>
          <w:szCs w:val="24"/>
        </w:rPr>
        <w:t>e</w:t>
      </w:r>
      <w:r>
        <w:rPr>
          <w:spacing w:val="32"/>
          <w:sz w:val="24"/>
          <w:szCs w:val="24"/>
        </w:rPr>
        <w:t xml:space="preserve"> </w:t>
      </w:r>
      <w:r>
        <w:rPr>
          <w:sz w:val="24"/>
          <w:szCs w:val="24"/>
        </w:rPr>
        <w:t>in</w:t>
      </w:r>
      <w:r>
        <w:rPr>
          <w:spacing w:val="34"/>
          <w:sz w:val="24"/>
          <w:szCs w:val="24"/>
        </w:rPr>
        <w:t xml:space="preserve"> </w:t>
      </w:r>
      <w:r>
        <w:rPr>
          <w:spacing w:val="-1"/>
          <w:sz w:val="24"/>
          <w:szCs w:val="24"/>
        </w:rPr>
        <w:t>a</w:t>
      </w:r>
      <w:r>
        <w:rPr>
          <w:sz w:val="24"/>
          <w:szCs w:val="24"/>
        </w:rPr>
        <w:t>nsw</w:t>
      </w:r>
      <w:r>
        <w:rPr>
          <w:spacing w:val="-1"/>
          <w:sz w:val="24"/>
          <w:szCs w:val="24"/>
        </w:rPr>
        <w:t>e</w:t>
      </w:r>
      <w:r>
        <w:rPr>
          <w:sz w:val="24"/>
          <w:szCs w:val="24"/>
        </w:rPr>
        <w:t>ring</w:t>
      </w:r>
      <w:r>
        <w:rPr>
          <w:spacing w:val="31"/>
          <w:sz w:val="24"/>
          <w:szCs w:val="24"/>
        </w:rPr>
        <w:t xml:space="preserve"> </w:t>
      </w:r>
      <w:r>
        <w:rPr>
          <w:sz w:val="24"/>
          <w:szCs w:val="24"/>
        </w:rPr>
        <w:t>the</w:t>
      </w:r>
    </w:p>
    <w:p w:rsidR="00EA1739" w:rsidRPr="002A1D1B" w:rsidRDefault="008C4593" w:rsidP="002A1D1B">
      <w:pPr>
        <w:spacing w:before="76" w:line="360" w:lineRule="auto"/>
        <w:ind w:left="100" w:right="84"/>
        <w:jc w:val="both"/>
        <w:rPr>
          <w:sz w:val="24"/>
          <w:szCs w:val="24"/>
        </w:rPr>
      </w:pPr>
      <w:r>
        <w:rPr>
          <w:sz w:val="24"/>
          <w:szCs w:val="24"/>
        </w:rPr>
        <w:lastRenderedPageBreak/>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w:t>
      </w:r>
      <w:r>
        <w:rPr>
          <w:spacing w:val="3"/>
          <w:sz w:val="24"/>
          <w:szCs w:val="24"/>
        </w:rPr>
        <w:t xml:space="preserve"> </w:t>
      </w:r>
      <w:r>
        <w:rPr>
          <w:spacing w:val="-3"/>
          <w:sz w:val="24"/>
          <w:szCs w:val="24"/>
        </w:rPr>
        <w:t>I</w:t>
      </w:r>
      <w:r>
        <w:rPr>
          <w:sz w:val="24"/>
          <w:szCs w:val="24"/>
        </w:rPr>
        <w:t>nstr</w:t>
      </w:r>
      <w:r>
        <w:rPr>
          <w:spacing w:val="2"/>
          <w:sz w:val="24"/>
          <w:szCs w:val="24"/>
        </w:rPr>
        <w:t>u</w:t>
      </w:r>
      <w:r>
        <w:rPr>
          <w:spacing w:val="-1"/>
          <w:sz w:val="24"/>
          <w:szCs w:val="24"/>
        </w:rPr>
        <w:t>c</w:t>
      </w:r>
      <w:r>
        <w:rPr>
          <w:sz w:val="24"/>
          <w:szCs w:val="24"/>
        </w:rPr>
        <w:t>t</w:t>
      </w:r>
      <w:r>
        <w:rPr>
          <w:spacing w:val="1"/>
          <w:sz w:val="24"/>
          <w:szCs w:val="24"/>
        </w:rPr>
        <w:t>i</w:t>
      </w:r>
      <w:r>
        <w:rPr>
          <w:sz w:val="24"/>
          <w:szCs w:val="24"/>
        </w:rPr>
        <w:t>ons</w:t>
      </w:r>
      <w:r>
        <w:rPr>
          <w:spacing w:val="1"/>
          <w:sz w:val="24"/>
          <w:szCs w:val="24"/>
        </w:rPr>
        <w:t xml:space="preserve"> </w:t>
      </w:r>
      <w:r>
        <w:rPr>
          <w:sz w:val="24"/>
          <w:szCs w:val="24"/>
        </w:rPr>
        <w:t>of the q</w:t>
      </w:r>
      <w:r>
        <w:rPr>
          <w:spacing w:val="2"/>
          <w:sz w:val="24"/>
          <w:szCs w:val="24"/>
        </w:rPr>
        <w:t>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2"/>
          <w:sz w:val="24"/>
          <w:szCs w:val="24"/>
        </w:rPr>
        <w:t xml:space="preserve"> </w:t>
      </w:r>
      <w:r>
        <w:rPr>
          <w:sz w:val="24"/>
          <w:szCs w:val="24"/>
        </w:rPr>
        <w:t>w</w:t>
      </w:r>
      <w:r>
        <w:rPr>
          <w:spacing w:val="-1"/>
          <w:sz w:val="24"/>
          <w:szCs w:val="24"/>
        </w:rPr>
        <w:t>e</w:t>
      </w:r>
      <w:r>
        <w:rPr>
          <w:sz w:val="24"/>
          <w:szCs w:val="24"/>
        </w:rPr>
        <w:t>re</w:t>
      </w:r>
      <w:r>
        <w:rPr>
          <w:spacing w:val="1"/>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ten but</w:t>
      </w:r>
      <w:r>
        <w:rPr>
          <w:spacing w:val="1"/>
          <w:sz w:val="24"/>
          <w:szCs w:val="24"/>
        </w:rPr>
        <w:t xml:space="preserve"> </w:t>
      </w:r>
      <w:r>
        <w:rPr>
          <w:sz w:val="24"/>
          <w:szCs w:val="24"/>
        </w:rPr>
        <w:t xml:space="preserve">the </w:t>
      </w:r>
      <w:r>
        <w:rPr>
          <w:spacing w:val="3"/>
          <w:sz w:val="24"/>
          <w:szCs w:val="24"/>
        </w:rPr>
        <w:t>t</w:t>
      </w:r>
      <w:r>
        <w:rPr>
          <w:spacing w:val="-1"/>
          <w:sz w:val="24"/>
          <w:szCs w:val="24"/>
        </w:rPr>
        <w:t>e</w:t>
      </w:r>
      <w:r>
        <w:rPr>
          <w:spacing w:val="1"/>
          <w:sz w:val="24"/>
          <w:szCs w:val="24"/>
        </w:rPr>
        <w:t>r</w:t>
      </w:r>
      <w:r>
        <w:rPr>
          <w:sz w:val="24"/>
          <w:szCs w:val="24"/>
        </w:rPr>
        <w:t>ms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pacing w:val="-1"/>
          <w:sz w:val="24"/>
          <w:szCs w:val="24"/>
        </w:rPr>
        <w:t>c</w:t>
      </w:r>
      <w:r>
        <w:rPr>
          <w:sz w:val="24"/>
          <w:szCs w:val="24"/>
        </w:rPr>
        <w:t>ondi</w:t>
      </w:r>
      <w:r>
        <w:rPr>
          <w:spacing w:val="1"/>
          <w:sz w:val="24"/>
          <w:szCs w:val="24"/>
        </w:rPr>
        <w:t>t</w:t>
      </w:r>
      <w:r>
        <w:rPr>
          <w:sz w:val="24"/>
          <w:szCs w:val="24"/>
        </w:rPr>
        <w:t>ions</w:t>
      </w:r>
      <w:r>
        <w:rPr>
          <w:spacing w:val="1"/>
          <w:sz w:val="24"/>
          <w:szCs w:val="24"/>
        </w:rPr>
        <w:t xml:space="preserve"> </w:t>
      </w:r>
      <w:r>
        <w:rPr>
          <w:sz w:val="24"/>
          <w:szCs w:val="24"/>
        </w:rPr>
        <w:t xml:space="preserve">of </w:t>
      </w:r>
      <w:r>
        <w:rPr>
          <w:spacing w:val="-1"/>
          <w:sz w:val="24"/>
          <w:szCs w:val="24"/>
        </w:rPr>
        <w:t>a</w:t>
      </w:r>
      <w:r>
        <w:rPr>
          <w:sz w:val="24"/>
          <w:szCs w:val="24"/>
        </w:rPr>
        <w:t>nsw</w:t>
      </w:r>
      <w:r>
        <w:rPr>
          <w:spacing w:val="-1"/>
          <w:sz w:val="24"/>
          <w:szCs w:val="24"/>
        </w:rPr>
        <w:t>e</w:t>
      </w:r>
      <w:r>
        <w:rPr>
          <w:sz w:val="24"/>
          <w:szCs w:val="24"/>
        </w:rPr>
        <w:t>ri</w:t>
      </w:r>
      <w:r>
        <w:rPr>
          <w:spacing w:val="2"/>
          <w:sz w:val="24"/>
          <w:szCs w:val="24"/>
        </w:rPr>
        <w:t>n</w:t>
      </w:r>
      <w:r>
        <w:rPr>
          <w:sz w:val="24"/>
          <w:szCs w:val="24"/>
        </w:rPr>
        <w:t>g the</w:t>
      </w:r>
      <w:r>
        <w:rPr>
          <w:spacing w:val="4"/>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w:t>
      </w:r>
      <w:r>
        <w:rPr>
          <w:spacing w:val="2"/>
          <w:sz w:val="24"/>
          <w:szCs w:val="24"/>
        </w:rPr>
        <w:t>n</w:t>
      </w:r>
      <w:r>
        <w:rPr>
          <w:sz w:val="24"/>
          <w:szCs w:val="24"/>
        </w:rPr>
        <w:t>n</w:t>
      </w:r>
      <w:r>
        <w:rPr>
          <w:spacing w:val="-1"/>
          <w:sz w:val="24"/>
          <w:szCs w:val="24"/>
        </w:rPr>
        <w:t>a</w:t>
      </w:r>
      <w:r>
        <w:rPr>
          <w:sz w:val="24"/>
          <w:szCs w:val="24"/>
        </w:rPr>
        <w:t>ire</w:t>
      </w:r>
      <w:r>
        <w:rPr>
          <w:spacing w:val="1"/>
          <w:sz w:val="24"/>
          <w:szCs w:val="24"/>
        </w:rPr>
        <w:t xml:space="preserve"> </w:t>
      </w:r>
      <w:r>
        <w:rPr>
          <w:spacing w:val="2"/>
          <w:sz w:val="24"/>
          <w:szCs w:val="24"/>
        </w:rPr>
        <w:t>w</w:t>
      </w:r>
      <w:r>
        <w:rPr>
          <w:spacing w:val="-1"/>
          <w:sz w:val="24"/>
          <w:szCs w:val="24"/>
        </w:rPr>
        <w:t>e</w:t>
      </w:r>
      <w:r>
        <w:rPr>
          <w:sz w:val="24"/>
          <w:szCs w:val="24"/>
        </w:rPr>
        <w:t>re</w:t>
      </w:r>
      <w:r>
        <w:rPr>
          <w:spacing w:val="3"/>
          <w:sz w:val="24"/>
          <w:szCs w:val="24"/>
        </w:rPr>
        <w:t xml:space="preserve"> </w:t>
      </w:r>
      <w:r>
        <w:rPr>
          <w:spacing w:val="-1"/>
          <w:sz w:val="24"/>
          <w:szCs w:val="24"/>
        </w:rPr>
        <w:t>e</w:t>
      </w:r>
      <w:r>
        <w:rPr>
          <w:spacing w:val="2"/>
          <w:sz w:val="24"/>
          <w:szCs w:val="24"/>
        </w:rPr>
        <w:t>x</w:t>
      </w:r>
      <w:r>
        <w:rPr>
          <w:sz w:val="24"/>
          <w:szCs w:val="24"/>
        </w:rPr>
        <w:t>plain</w:t>
      </w:r>
      <w:r>
        <w:rPr>
          <w:spacing w:val="-1"/>
          <w:sz w:val="24"/>
          <w:szCs w:val="24"/>
        </w:rPr>
        <w:t>e</w:t>
      </w:r>
      <w:r>
        <w:rPr>
          <w:sz w:val="24"/>
          <w:szCs w:val="24"/>
        </w:rPr>
        <w:t>d.</w:t>
      </w:r>
      <w:r>
        <w:rPr>
          <w:spacing w:val="5"/>
          <w:sz w:val="24"/>
          <w:szCs w:val="24"/>
        </w:rPr>
        <w:t xml:space="preserve"> </w:t>
      </w:r>
      <w:r>
        <w:rPr>
          <w:spacing w:val="1"/>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3"/>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2"/>
          <w:sz w:val="24"/>
          <w:szCs w:val="24"/>
        </w:rPr>
        <w:t>e</w:t>
      </w:r>
      <w:r>
        <w:rPr>
          <w:sz w:val="24"/>
          <w:szCs w:val="24"/>
        </w:rPr>
        <w:t>d</w:t>
      </w:r>
      <w:r>
        <w:rPr>
          <w:spacing w:val="2"/>
          <w:sz w:val="24"/>
          <w:szCs w:val="24"/>
        </w:rPr>
        <w:t xml:space="preserve"> </w:t>
      </w:r>
      <w:r>
        <w:rPr>
          <w:spacing w:val="3"/>
          <w:sz w:val="24"/>
          <w:szCs w:val="24"/>
        </w:rPr>
        <w:t>t</w:t>
      </w:r>
      <w:r>
        <w:rPr>
          <w:sz w:val="24"/>
          <w:szCs w:val="24"/>
        </w:rPr>
        <w:t>he</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 ind</w:t>
      </w:r>
      <w:r>
        <w:rPr>
          <w:spacing w:val="1"/>
          <w:sz w:val="24"/>
          <w:szCs w:val="24"/>
        </w:rPr>
        <w:t>i</w:t>
      </w:r>
      <w:r>
        <w:rPr>
          <w:sz w:val="24"/>
          <w:szCs w:val="24"/>
        </w:rPr>
        <w:t>vidual</w:t>
      </w:r>
      <w:r>
        <w:rPr>
          <w:spacing w:val="3"/>
          <w:sz w:val="24"/>
          <w:szCs w:val="24"/>
        </w:rPr>
        <w:t>l</w:t>
      </w:r>
      <w:r>
        <w:rPr>
          <w:sz w:val="24"/>
          <w:szCs w:val="24"/>
        </w:rPr>
        <w:t>y</w:t>
      </w:r>
      <w:r>
        <w:rPr>
          <w:spacing w:val="-5"/>
          <w:sz w:val="24"/>
          <w:szCs w:val="24"/>
        </w:rPr>
        <w:t xml:space="preserve"> </w:t>
      </w:r>
      <w:r>
        <w:rPr>
          <w:spacing w:val="-1"/>
          <w:sz w:val="24"/>
          <w:szCs w:val="24"/>
        </w:rPr>
        <w:t>a</w:t>
      </w:r>
      <w:r>
        <w:rPr>
          <w:sz w:val="24"/>
          <w:szCs w:val="24"/>
        </w:rPr>
        <w:t>ft</w:t>
      </w:r>
      <w:r>
        <w:rPr>
          <w:spacing w:val="1"/>
          <w:sz w:val="24"/>
          <w:szCs w:val="24"/>
        </w:rPr>
        <w:t>e</w:t>
      </w:r>
      <w:r>
        <w:rPr>
          <w:sz w:val="24"/>
          <w:szCs w:val="24"/>
        </w:rPr>
        <w:t>r a</w:t>
      </w:r>
      <w:r>
        <w:rPr>
          <w:spacing w:val="-2"/>
          <w:sz w:val="24"/>
          <w:szCs w:val="24"/>
        </w:rPr>
        <w:t xml:space="preserve"> </w:t>
      </w:r>
      <w:r>
        <w:rPr>
          <w:sz w:val="24"/>
          <w:szCs w:val="24"/>
        </w:rPr>
        <w:t>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c</w:t>
      </w:r>
      <w:r>
        <w:rPr>
          <w:spacing w:val="2"/>
          <w:sz w:val="24"/>
          <w:szCs w:val="24"/>
        </w:rPr>
        <w:t>l</w:t>
      </w:r>
      <w:r>
        <w:rPr>
          <w:spacing w:val="-1"/>
          <w:sz w:val="24"/>
          <w:szCs w:val="24"/>
        </w:rPr>
        <w:t>a</w:t>
      </w:r>
      <w:r>
        <w:rPr>
          <w:sz w:val="24"/>
          <w:szCs w:val="24"/>
        </w:rPr>
        <w:t>ss wi</w:t>
      </w:r>
      <w:r>
        <w:rPr>
          <w:spacing w:val="1"/>
          <w:sz w:val="24"/>
          <w:szCs w:val="24"/>
        </w:rPr>
        <w:t>t</w:t>
      </w:r>
      <w:r>
        <w:rPr>
          <w:sz w:val="24"/>
          <w:szCs w:val="24"/>
        </w:rPr>
        <w:t xml:space="preserve">h </w:t>
      </w:r>
      <w:r>
        <w:rPr>
          <w:spacing w:val="-1"/>
          <w:sz w:val="24"/>
          <w:szCs w:val="24"/>
        </w:rPr>
        <w:t>a</w:t>
      </w:r>
      <w:r>
        <w:rPr>
          <w:sz w:val="24"/>
          <w:szCs w:val="24"/>
        </w:rPr>
        <w:t>ss</w:t>
      </w:r>
      <w:r>
        <w:rPr>
          <w:spacing w:val="1"/>
          <w:sz w:val="24"/>
          <w:szCs w:val="24"/>
        </w:rPr>
        <w:t>i</w:t>
      </w:r>
      <w:r>
        <w:rPr>
          <w:sz w:val="24"/>
          <w:szCs w:val="24"/>
        </w:rPr>
        <w:t>stan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ble.</w:t>
      </w:r>
    </w:p>
    <w:p w:rsidR="00EA1739" w:rsidRDefault="008C4593">
      <w:pPr>
        <w:ind w:left="100" w:right="6064"/>
        <w:jc w:val="both"/>
        <w:rPr>
          <w:sz w:val="24"/>
          <w:szCs w:val="24"/>
        </w:rPr>
      </w:pPr>
      <w:r>
        <w:rPr>
          <w:i/>
          <w:sz w:val="24"/>
          <w:szCs w:val="24"/>
        </w:rPr>
        <w:t>P</w:t>
      </w:r>
      <w:r>
        <w:rPr>
          <w:i/>
          <w:spacing w:val="-1"/>
          <w:sz w:val="24"/>
          <w:szCs w:val="24"/>
        </w:rPr>
        <w:t>e</w:t>
      </w:r>
      <w:r>
        <w:rPr>
          <w:i/>
          <w:sz w:val="24"/>
          <w:szCs w:val="24"/>
        </w:rPr>
        <w:t xml:space="preserve">rmission </w:t>
      </w:r>
      <w:r>
        <w:rPr>
          <w:i/>
          <w:spacing w:val="1"/>
          <w:sz w:val="24"/>
          <w:szCs w:val="24"/>
        </w:rPr>
        <w:t>t</w:t>
      </w:r>
      <w:r>
        <w:rPr>
          <w:i/>
          <w:sz w:val="24"/>
          <w:szCs w:val="24"/>
        </w:rPr>
        <w:t xml:space="preserve">o </w:t>
      </w:r>
      <w:r>
        <w:rPr>
          <w:i/>
          <w:spacing w:val="-1"/>
          <w:sz w:val="24"/>
          <w:szCs w:val="24"/>
        </w:rPr>
        <w:t>c</w:t>
      </w:r>
      <w:r>
        <w:rPr>
          <w:i/>
          <w:sz w:val="24"/>
          <w:szCs w:val="24"/>
        </w:rPr>
        <w:t>ondu</w:t>
      </w:r>
      <w:r>
        <w:rPr>
          <w:i/>
          <w:spacing w:val="-1"/>
          <w:sz w:val="24"/>
          <w:szCs w:val="24"/>
        </w:rPr>
        <w:t>c</w:t>
      </w:r>
      <w:r>
        <w:rPr>
          <w:i/>
          <w:sz w:val="24"/>
          <w:szCs w:val="24"/>
        </w:rPr>
        <w:t>t r</w:t>
      </w:r>
      <w:r>
        <w:rPr>
          <w:i/>
          <w:spacing w:val="2"/>
          <w:sz w:val="24"/>
          <w:szCs w:val="24"/>
        </w:rPr>
        <w:t>e</w:t>
      </w:r>
      <w:r>
        <w:rPr>
          <w:i/>
          <w:sz w:val="24"/>
          <w:szCs w:val="24"/>
        </w:rPr>
        <w:t>s</w:t>
      </w:r>
      <w:r>
        <w:rPr>
          <w:i/>
          <w:spacing w:val="-1"/>
          <w:sz w:val="24"/>
          <w:szCs w:val="24"/>
        </w:rPr>
        <w:t>e</w:t>
      </w:r>
      <w:r>
        <w:rPr>
          <w:i/>
          <w:sz w:val="24"/>
          <w:szCs w:val="24"/>
        </w:rPr>
        <w:t>arch</w:t>
      </w:r>
    </w:p>
    <w:p w:rsidR="00EA1739" w:rsidRDefault="00EA1739">
      <w:pPr>
        <w:spacing w:before="18" w:line="200" w:lineRule="exact"/>
      </w:pPr>
    </w:p>
    <w:p w:rsidR="00EA1739" w:rsidRPr="002A1D1B" w:rsidRDefault="008C4593" w:rsidP="002A1D1B">
      <w:pPr>
        <w:spacing w:line="360" w:lineRule="auto"/>
        <w:ind w:left="100" w:right="76"/>
        <w:jc w:val="both"/>
        <w:rPr>
          <w:sz w:val="24"/>
          <w:szCs w:val="24"/>
        </w:rPr>
      </w:pPr>
      <w:r>
        <w:rPr>
          <w:sz w:val="24"/>
          <w:szCs w:val="24"/>
        </w:rPr>
        <w:t>An</w:t>
      </w:r>
      <w:r>
        <w:rPr>
          <w:spacing w:val="26"/>
          <w:sz w:val="24"/>
          <w:szCs w:val="24"/>
        </w:rPr>
        <w:t xml:space="preserve"> </w:t>
      </w:r>
      <w:r>
        <w:rPr>
          <w:spacing w:val="-1"/>
          <w:sz w:val="24"/>
          <w:szCs w:val="24"/>
        </w:rPr>
        <w:t>a</w:t>
      </w:r>
      <w:r>
        <w:rPr>
          <w:sz w:val="24"/>
          <w:szCs w:val="24"/>
        </w:rPr>
        <w:t>ppl</w:t>
      </w:r>
      <w:r>
        <w:rPr>
          <w:spacing w:val="1"/>
          <w:sz w:val="24"/>
          <w:szCs w:val="24"/>
        </w:rPr>
        <w:t>i</w:t>
      </w:r>
      <w:r>
        <w:rPr>
          <w:spacing w:val="-1"/>
          <w:sz w:val="24"/>
          <w:szCs w:val="24"/>
        </w:rPr>
        <w:t>ca</w:t>
      </w:r>
      <w:r>
        <w:rPr>
          <w:sz w:val="24"/>
          <w:szCs w:val="24"/>
        </w:rPr>
        <w:t>t</w:t>
      </w:r>
      <w:r>
        <w:rPr>
          <w:spacing w:val="1"/>
          <w:sz w:val="24"/>
          <w:szCs w:val="24"/>
        </w:rPr>
        <w:t>i</w:t>
      </w:r>
      <w:r>
        <w:rPr>
          <w:sz w:val="24"/>
          <w:szCs w:val="24"/>
        </w:rPr>
        <w:t>on</w:t>
      </w:r>
      <w:r>
        <w:rPr>
          <w:spacing w:val="29"/>
          <w:sz w:val="24"/>
          <w:szCs w:val="24"/>
        </w:rPr>
        <w:t xml:space="preserve"> </w:t>
      </w:r>
      <w:r>
        <w:rPr>
          <w:sz w:val="24"/>
          <w:szCs w:val="24"/>
        </w:rPr>
        <w:t>w</w:t>
      </w:r>
      <w:r>
        <w:rPr>
          <w:spacing w:val="-1"/>
          <w:sz w:val="24"/>
          <w:szCs w:val="24"/>
        </w:rPr>
        <w:t>a</w:t>
      </w:r>
      <w:r>
        <w:rPr>
          <w:sz w:val="24"/>
          <w:szCs w:val="24"/>
        </w:rPr>
        <w:t>s</w:t>
      </w:r>
      <w:r>
        <w:rPr>
          <w:spacing w:val="26"/>
          <w:sz w:val="24"/>
          <w:szCs w:val="24"/>
        </w:rPr>
        <w:t xml:space="preserve"> </w:t>
      </w:r>
      <w:r>
        <w:rPr>
          <w:sz w:val="24"/>
          <w:szCs w:val="24"/>
        </w:rPr>
        <w:t>ma</w:t>
      </w:r>
      <w:r>
        <w:rPr>
          <w:spacing w:val="2"/>
          <w:sz w:val="24"/>
          <w:szCs w:val="24"/>
        </w:rPr>
        <w:t>d</w:t>
      </w:r>
      <w:r>
        <w:rPr>
          <w:sz w:val="24"/>
          <w:szCs w:val="24"/>
        </w:rPr>
        <w:t>e</w:t>
      </w:r>
      <w:r>
        <w:rPr>
          <w:spacing w:val="25"/>
          <w:sz w:val="24"/>
          <w:szCs w:val="24"/>
        </w:rPr>
        <w:t xml:space="preserve"> </w:t>
      </w:r>
      <w:r>
        <w:rPr>
          <w:sz w:val="24"/>
          <w:szCs w:val="24"/>
        </w:rPr>
        <w:t>onl</w:t>
      </w:r>
      <w:r>
        <w:rPr>
          <w:spacing w:val="1"/>
          <w:sz w:val="24"/>
          <w:szCs w:val="24"/>
        </w:rPr>
        <w:t>i</w:t>
      </w:r>
      <w:r>
        <w:rPr>
          <w:sz w:val="24"/>
          <w:szCs w:val="24"/>
        </w:rPr>
        <w:t>ne</w:t>
      </w:r>
      <w:r>
        <w:rPr>
          <w:spacing w:val="25"/>
          <w:sz w:val="24"/>
          <w:szCs w:val="24"/>
        </w:rPr>
        <w:t xml:space="preserve"> </w:t>
      </w:r>
      <w:r>
        <w:rPr>
          <w:sz w:val="24"/>
          <w:szCs w:val="24"/>
        </w:rPr>
        <w:t>to</w:t>
      </w:r>
      <w:r>
        <w:rPr>
          <w:spacing w:val="27"/>
          <w:sz w:val="24"/>
          <w:szCs w:val="24"/>
        </w:rPr>
        <w:t xml:space="preserve"> </w:t>
      </w:r>
      <w:r>
        <w:rPr>
          <w:sz w:val="24"/>
          <w:szCs w:val="24"/>
        </w:rPr>
        <w:t>t</w:t>
      </w:r>
      <w:r>
        <w:rPr>
          <w:spacing w:val="3"/>
          <w:sz w:val="24"/>
          <w:szCs w:val="24"/>
        </w:rPr>
        <w:t>h</w:t>
      </w:r>
      <w:r>
        <w:rPr>
          <w:sz w:val="24"/>
          <w:szCs w:val="24"/>
        </w:rPr>
        <w:t>e</w:t>
      </w:r>
      <w:r>
        <w:rPr>
          <w:spacing w:val="25"/>
          <w:sz w:val="24"/>
          <w:szCs w:val="24"/>
        </w:rPr>
        <w:t xml:space="preserve"> </w:t>
      </w:r>
      <w:r>
        <w:rPr>
          <w:sz w:val="24"/>
          <w:szCs w:val="24"/>
        </w:rPr>
        <w:t>Univ</w:t>
      </w:r>
      <w:r>
        <w:rPr>
          <w:spacing w:val="1"/>
          <w:sz w:val="24"/>
          <w:szCs w:val="24"/>
        </w:rPr>
        <w:t>e</w:t>
      </w:r>
      <w:r>
        <w:rPr>
          <w:sz w:val="24"/>
          <w:szCs w:val="24"/>
        </w:rPr>
        <w:t>rsity</w:t>
      </w:r>
      <w:r>
        <w:rPr>
          <w:spacing w:val="24"/>
          <w:sz w:val="24"/>
          <w:szCs w:val="24"/>
        </w:rPr>
        <w:t xml:space="preserve"> </w:t>
      </w:r>
      <w:r>
        <w:rPr>
          <w:spacing w:val="2"/>
          <w:sz w:val="24"/>
          <w:szCs w:val="24"/>
        </w:rPr>
        <w:t>o</w:t>
      </w:r>
      <w:r>
        <w:rPr>
          <w:sz w:val="24"/>
          <w:szCs w:val="24"/>
        </w:rPr>
        <w:t>f</w:t>
      </w:r>
      <w:r>
        <w:rPr>
          <w:spacing w:val="25"/>
          <w:sz w:val="24"/>
          <w:szCs w:val="24"/>
        </w:rPr>
        <w:t xml:space="preserve"> </w:t>
      </w:r>
      <w:r>
        <w:rPr>
          <w:sz w:val="24"/>
          <w:szCs w:val="24"/>
        </w:rPr>
        <w:t>the</w:t>
      </w:r>
      <w:r>
        <w:rPr>
          <w:spacing w:val="28"/>
          <w:sz w:val="24"/>
          <w:szCs w:val="24"/>
        </w:rPr>
        <w:t xml:space="preserve"> </w:t>
      </w:r>
      <w:r>
        <w:rPr>
          <w:spacing w:val="1"/>
          <w:sz w:val="24"/>
          <w:szCs w:val="24"/>
        </w:rPr>
        <w:t>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z w:val="24"/>
          <w:szCs w:val="24"/>
        </w:rPr>
        <w:t>sr</w:t>
      </w:r>
      <w:r>
        <w:rPr>
          <w:spacing w:val="-1"/>
          <w:sz w:val="24"/>
          <w:szCs w:val="24"/>
        </w:rPr>
        <w:t>a</w:t>
      </w:r>
      <w:r>
        <w:rPr>
          <w:sz w:val="24"/>
          <w:szCs w:val="24"/>
        </w:rPr>
        <w:t>nd</w:t>
      </w:r>
      <w:r>
        <w:rPr>
          <w:spacing w:val="31"/>
          <w:sz w:val="24"/>
          <w:szCs w:val="24"/>
        </w:rPr>
        <w:t xml:space="preserve"> </w:t>
      </w:r>
      <w:r>
        <w:rPr>
          <w:sz w:val="24"/>
          <w:szCs w:val="24"/>
        </w:rPr>
        <w:t>Ethi</w:t>
      </w:r>
      <w:r>
        <w:rPr>
          <w:spacing w:val="-1"/>
          <w:sz w:val="24"/>
          <w:szCs w:val="24"/>
        </w:rPr>
        <w:t>c</w:t>
      </w:r>
      <w:r>
        <w:rPr>
          <w:sz w:val="24"/>
          <w:szCs w:val="24"/>
        </w:rPr>
        <w:t>s</w:t>
      </w:r>
      <w:r>
        <w:rPr>
          <w:spacing w:val="26"/>
          <w:sz w:val="24"/>
          <w:szCs w:val="24"/>
        </w:rPr>
        <w:t xml:space="preserve"> </w:t>
      </w:r>
      <w:r>
        <w:rPr>
          <w:sz w:val="24"/>
          <w:szCs w:val="24"/>
        </w:rPr>
        <w:t>Com</w:t>
      </w:r>
      <w:r>
        <w:rPr>
          <w:spacing w:val="1"/>
          <w:sz w:val="24"/>
          <w:szCs w:val="24"/>
        </w:rPr>
        <w:t>m</w:t>
      </w:r>
      <w:r>
        <w:rPr>
          <w:sz w:val="24"/>
          <w:szCs w:val="24"/>
        </w:rPr>
        <w:t>i</w:t>
      </w:r>
      <w:r>
        <w:rPr>
          <w:spacing w:val="1"/>
          <w:sz w:val="24"/>
          <w:szCs w:val="24"/>
        </w:rPr>
        <w:t>t</w:t>
      </w:r>
      <w:r>
        <w:rPr>
          <w:sz w:val="24"/>
          <w:szCs w:val="24"/>
        </w:rPr>
        <w:t>te</w:t>
      </w:r>
      <w:r>
        <w:rPr>
          <w:spacing w:val="-1"/>
          <w:sz w:val="24"/>
          <w:szCs w:val="24"/>
        </w:rPr>
        <w:t>e</w:t>
      </w:r>
      <w:r>
        <w:rPr>
          <w:sz w:val="24"/>
          <w:szCs w:val="24"/>
        </w:rPr>
        <w:t xml:space="preserve">. The </w:t>
      </w:r>
      <w:r>
        <w:rPr>
          <w:spacing w:val="-1"/>
          <w:sz w:val="24"/>
          <w:szCs w:val="24"/>
        </w:rPr>
        <w:t>a</w:t>
      </w:r>
      <w:r>
        <w:rPr>
          <w:sz w:val="24"/>
          <w:szCs w:val="24"/>
        </w:rPr>
        <w:t>ppl</w:t>
      </w:r>
      <w:r>
        <w:rPr>
          <w:spacing w:val="1"/>
          <w:sz w:val="24"/>
          <w:szCs w:val="24"/>
        </w:rPr>
        <w:t>ic</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w</w:t>
      </w:r>
      <w:r>
        <w:rPr>
          <w:spacing w:val="-1"/>
          <w:sz w:val="24"/>
          <w:szCs w:val="24"/>
        </w:rPr>
        <w:t>a</w:t>
      </w:r>
      <w:r>
        <w:rPr>
          <w:sz w:val="24"/>
          <w:szCs w:val="24"/>
        </w:rPr>
        <w:t>s</w:t>
      </w:r>
      <w:r>
        <w:rPr>
          <w:spacing w:val="4"/>
          <w:sz w:val="24"/>
          <w:szCs w:val="24"/>
        </w:rPr>
        <w:t xml:space="preserve"> </w:t>
      </w:r>
      <w:r>
        <w:rPr>
          <w:sz w:val="24"/>
          <w:szCs w:val="24"/>
        </w:rPr>
        <w:t>r</w:t>
      </w:r>
      <w:r>
        <w:rPr>
          <w:spacing w:val="-2"/>
          <w:sz w:val="24"/>
          <w:szCs w:val="24"/>
        </w:rPr>
        <w:t>e</w:t>
      </w:r>
      <w:r>
        <w:rPr>
          <w:sz w:val="24"/>
          <w:szCs w:val="24"/>
        </w:rPr>
        <w:t>j</w:t>
      </w:r>
      <w:r>
        <w:rPr>
          <w:spacing w:val="2"/>
          <w:sz w:val="24"/>
          <w:szCs w:val="24"/>
        </w:rPr>
        <w:t>e</w:t>
      </w:r>
      <w:r>
        <w:rPr>
          <w:spacing w:val="-1"/>
          <w:sz w:val="24"/>
          <w:szCs w:val="24"/>
        </w:rPr>
        <w:t>c</w:t>
      </w:r>
      <w:r>
        <w:rPr>
          <w:sz w:val="24"/>
          <w:szCs w:val="24"/>
        </w:rPr>
        <w:t>ted</w:t>
      </w:r>
      <w:r>
        <w:rPr>
          <w:spacing w:val="1"/>
          <w:sz w:val="24"/>
          <w:szCs w:val="24"/>
        </w:rPr>
        <w:t xml:space="preserve"> </w:t>
      </w:r>
      <w:r>
        <w:rPr>
          <w:sz w:val="24"/>
          <w:szCs w:val="24"/>
        </w:rPr>
        <w:t>on</w:t>
      </w:r>
      <w:r>
        <w:rPr>
          <w:spacing w:val="1"/>
          <w:sz w:val="24"/>
          <w:szCs w:val="24"/>
        </w:rPr>
        <w:t xml:space="preserve"> </w:t>
      </w:r>
      <w:r>
        <w:rPr>
          <w:sz w:val="24"/>
          <w:szCs w:val="24"/>
        </w:rPr>
        <w:t>the</w:t>
      </w:r>
      <w:r>
        <w:rPr>
          <w:spacing w:val="3"/>
          <w:sz w:val="24"/>
          <w:szCs w:val="24"/>
        </w:rPr>
        <w:t xml:space="preserve"> </w:t>
      </w:r>
      <w:r>
        <w:rPr>
          <w:sz w:val="24"/>
          <w:szCs w:val="24"/>
        </w:rPr>
        <w:t>fi</w:t>
      </w:r>
      <w:r>
        <w:rPr>
          <w:spacing w:val="-1"/>
          <w:sz w:val="24"/>
          <w:szCs w:val="24"/>
        </w:rPr>
        <w:t>r</w:t>
      </w:r>
      <w:r>
        <w:rPr>
          <w:sz w:val="24"/>
          <w:szCs w:val="24"/>
        </w:rPr>
        <w:t>st</w:t>
      </w:r>
      <w:r>
        <w:rPr>
          <w:spacing w:val="4"/>
          <w:sz w:val="24"/>
          <w:szCs w:val="24"/>
        </w:rPr>
        <w:t xml:space="preserve"> </w:t>
      </w:r>
      <w:r>
        <w:rPr>
          <w:spacing w:val="-1"/>
          <w:sz w:val="24"/>
          <w:szCs w:val="24"/>
        </w:rPr>
        <w:t>a</w:t>
      </w:r>
      <w:r>
        <w:rPr>
          <w:sz w:val="24"/>
          <w:szCs w:val="24"/>
        </w:rPr>
        <w:t>t</w:t>
      </w:r>
      <w:r>
        <w:rPr>
          <w:spacing w:val="1"/>
          <w:sz w:val="24"/>
          <w:szCs w:val="24"/>
        </w:rPr>
        <w:t>t</w:t>
      </w:r>
      <w:r>
        <w:rPr>
          <w:spacing w:val="-1"/>
          <w:sz w:val="24"/>
          <w:szCs w:val="24"/>
        </w:rPr>
        <w:t>e</w:t>
      </w:r>
      <w:r>
        <w:rPr>
          <w:sz w:val="24"/>
          <w:szCs w:val="24"/>
        </w:rPr>
        <w:t>mpt</w:t>
      </w:r>
      <w:r>
        <w:rPr>
          <w:spacing w:val="4"/>
          <w:sz w:val="24"/>
          <w:szCs w:val="24"/>
        </w:rPr>
        <w:t xml:space="preserve"> </w:t>
      </w:r>
      <w:r>
        <w:rPr>
          <w:sz w:val="24"/>
          <w:szCs w:val="24"/>
        </w:rPr>
        <w:t>b</w:t>
      </w:r>
      <w:r>
        <w:rPr>
          <w:spacing w:val="-1"/>
          <w:sz w:val="24"/>
          <w:szCs w:val="24"/>
        </w:rPr>
        <w:t>eca</w:t>
      </w:r>
      <w:r>
        <w:rPr>
          <w:sz w:val="24"/>
          <w:szCs w:val="24"/>
        </w:rPr>
        <w:t>use</w:t>
      </w:r>
      <w:r>
        <w:rPr>
          <w:spacing w:val="3"/>
          <w:sz w:val="24"/>
          <w:szCs w:val="24"/>
        </w:rPr>
        <w:t xml:space="preserve"> </w:t>
      </w:r>
      <w:r>
        <w:rPr>
          <w:sz w:val="24"/>
          <w:szCs w:val="24"/>
        </w:rPr>
        <w:t>of</w:t>
      </w:r>
      <w:r>
        <w:rPr>
          <w:spacing w:val="7"/>
          <w:sz w:val="24"/>
          <w:szCs w:val="24"/>
        </w:rPr>
        <w:t xml:space="preserve"> </w:t>
      </w:r>
      <w:r>
        <w:rPr>
          <w:spacing w:val="-1"/>
          <w:sz w:val="24"/>
          <w:szCs w:val="24"/>
        </w:rPr>
        <w:t>e</w:t>
      </w:r>
      <w:r>
        <w:rPr>
          <w:sz w:val="24"/>
          <w:szCs w:val="24"/>
        </w:rPr>
        <w:t>th</w:t>
      </w:r>
      <w:r>
        <w:rPr>
          <w:spacing w:val="1"/>
          <w:sz w:val="24"/>
          <w:szCs w:val="24"/>
        </w:rPr>
        <w:t>i</w:t>
      </w:r>
      <w:r>
        <w:rPr>
          <w:spacing w:val="-1"/>
          <w:sz w:val="24"/>
          <w:szCs w:val="24"/>
        </w:rPr>
        <w:t>ca</w:t>
      </w:r>
      <w:r>
        <w:rPr>
          <w:sz w:val="24"/>
          <w:szCs w:val="24"/>
        </w:rPr>
        <w:t>l</w:t>
      </w:r>
      <w:r>
        <w:rPr>
          <w:spacing w:val="4"/>
          <w:sz w:val="24"/>
          <w:szCs w:val="24"/>
        </w:rPr>
        <w:t xml:space="preserve"> </w:t>
      </w:r>
      <w:r>
        <w:rPr>
          <w:spacing w:val="-1"/>
          <w:sz w:val="24"/>
          <w:szCs w:val="24"/>
        </w:rPr>
        <w:t>c</w:t>
      </w:r>
      <w:r>
        <w:rPr>
          <w:sz w:val="24"/>
          <w:szCs w:val="24"/>
        </w:rPr>
        <w:t>on</w:t>
      </w:r>
      <w:r>
        <w:rPr>
          <w:spacing w:val="1"/>
          <w:sz w:val="24"/>
          <w:szCs w:val="24"/>
        </w:rPr>
        <w:t>c</w:t>
      </w:r>
      <w:r>
        <w:rPr>
          <w:spacing w:val="-1"/>
          <w:sz w:val="24"/>
          <w:szCs w:val="24"/>
        </w:rPr>
        <w:t>e</w:t>
      </w:r>
      <w:r>
        <w:rPr>
          <w:spacing w:val="1"/>
          <w:sz w:val="24"/>
          <w:szCs w:val="24"/>
        </w:rPr>
        <w:t>r</w:t>
      </w:r>
      <w:r>
        <w:rPr>
          <w:sz w:val="24"/>
          <w:szCs w:val="24"/>
        </w:rPr>
        <w:t>ns.</w:t>
      </w:r>
      <w:r>
        <w:rPr>
          <w:spacing w:val="3"/>
          <w:sz w:val="24"/>
          <w:szCs w:val="24"/>
        </w:rPr>
        <w:t xml:space="preserve"> </w:t>
      </w:r>
      <w:r>
        <w:rPr>
          <w:sz w:val="24"/>
          <w:szCs w:val="24"/>
        </w:rPr>
        <w:t>The</w:t>
      </w:r>
      <w:r>
        <w:rPr>
          <w:spacing w:val="3"/>
          <w:sz w:val="24"/>
          <w:szCs w:val="24"/>
        </w:rPr>
        <w:t xml:space="preserve"> </w:t>
      </w:r>
      <w:r>
        <w:rPr>
          <w:spacing w:val="-1"/>
          <w:sz w:val="24"/>
          <w:szCs w:val="24"/>
        </w:rPr>
        <w:t>c</w:t>
      </w:r>
      <w:r>
        <w:rPr>
          <w:sz w:val="24"/>
          <w:szCs w:val="24"/>
        </w:rPr>
        <w:t>om</w:t>
      </w:r>
      <w:r>
        <w:rPr>
          <w:spacing w:val="1"/>
          <w:sz w:val="24"/>
          <w:szCs w:val="24"/>
        </w:rPr>
        <w:t>m</w:t>
      </w:r>
      <w:r>
        <w:rPr>
          <w:sz w:val="24"/>
          <w:szCs w:val="24"/>
        </w:rPr>
        <w:t>i</w:t>
      </w:r>
      <w:r>
        <w:rPr>
          <w:spacing w:val="1"/>
          <w:sz w:val="24"/>
          <w:szCs w:val="24"/>
        </w:rPr>
        <w:t>t</w:t>
      </w:r>
      <w:r>
        <w:rPr>
          <w:sz w:val="24"/>
          <w:szCs w:val="24"/>
        </w:rPr>
        <w:t xml:space="preserve">tee </w:t>
      </w:r>
      <w:r>
        <w:rPr>
          <w:spacing w:val="-1"/>
          <w:sz w:val="24"/>
          <w:szCs w:val="24"/>
        </w:rPr>
        <w:t>a</w:t>
      </w:r>
      <w:r>
        <w:rPr>
          <w:sz w:val="24"/>
          <w:szCs w:val="24"/>
        </w:rPr>
        <w:t xml:space="preserve">dvised </w:t>
      </w:r>
      <w:r>
        <w:rPr>
          <w:spacing w:val="-1"/>
          <w:sz w:val="24"/>
          <w:szCs w:val="24"/>
        </w:rPr>
        <w:t>c</w:t>
      </w:r>
      <w:r>
        <w:rPr>
          <w:sz w:val="24"/>
          <w:szCs w:val="24"/>
        </w:rPr>
        <w:t>h</w:t>
      </w:r>
      <w:r>
        <w:rPr>
          <w:spacing w:val="-1"/>
          <w:sz w:val="24"/>
          <w:szCs w:val="24"/>
        </w:rPr>
        <w:t>a</w:t>
      </w:r>
      <w:r>
        <w:rPr>
          <w:spacing w:val="2"/>
          <w:sz w:val="24"/>
          <w:szCs w:val="24"/>
        </w:rPr>
        <w:t>n</w:t>
      </w:r>
      <w:r>
        <w:rPr>
          <w:sz w:val="24"/>
          <w:szCs w:val="24"/>
        </w:rPr>
        <w:t>g</w:t>
      </w:r>
      <w:r>
        <w:rPr>
          <w:spacing w:val="-1"/>
          <w:sz w:val="24"/>
          <w:szCs w:val="24"/>
        </w:rPr>
        <w:t>e</w:t>
      </w:r>
      <w:r>
        <w:rPr>
          <w:sz w:val="24"/>
          <w:szCs w:val="24"/>
        </w:rPr>
        <w:t>s on the</w:t>
      </w:r>
      <w:r>
        <w:rPr>
          <w:spacing w:val="-1"/>
          <w:sz w:val="24"/>
          <w:szCs w:val="24"/>
        </w:rPr>
        <w:t xml:space="preserve"> </w:t>
      </w:r>
      <w:r>
        <w:rPr>
          <w:spacing w:val="1"/>
          <w:sz w:val="24"/>
          <w:szCs w:val="24"/>
        </w:rPr>
        <w:t>f</w:t>
      </w:r>
      <w:r>
        <w:rPr>
          <w:sz w:val="24"/>
          <w:szCs w:val="24"/>
        </w:rPr>
        <w:t>ol</w:t>
      </w:r>
      <w:r>
        <w:rPr>
          <w:spacing w:val="1"/>
          <w:sz w:val="24"/>
          <w:szCs w:val="24"/>
        </w:rPr>
        <w:t>l</w:t>
      </w:r>
      <w:r>
        <w:rPr>
          <w:sz w:val="24"/>
          <w:szCs w:val="24"/>
        </w:rPr>
        <w:t>owing</w:t>
      </w:r>
      <w:r>
        <w:rPr>
          <w:spacing w:val="-2"/>
          <w:sz w:val="24"/>
          <w:szCs w:val="24"/>
        </w:rPr>
        <w:t xml:space="preserve"> </w:t>
      </w:r>
      <w:r>
        <w:rPr>
          <w:sz w:val="24"/>
          <w:szCs w:val="24"/>
        </w:rPr>
        <w:t>poin</w:t>
      </w:r>
      <w:r>
        <w:rPr>
          <w:spacing w:val="1"/>
          <w:sz w:val="24"/>
          <w:szCs w:val="24"/>
        </w:rPr>
        <w:t>t</w:t>
      </w:r>
      <w:r>
        <w:rPr>
          <w:sz w:val="24"/>
          <w:szCs w:val="24"/>
        </w:rPr>
        <w:t>s:</w:t>
      </w:r>
    </w:p>
    <w:p w:rsidR="00EA1739" w:rsidRDefault="008C4593">
      <w:pPr>
        <w:ind w:left="100" w:right="7334"/>
        <w:jc w:val="both"/>
        <w:rPr>
          <w:sz w:val="24"/>
          <w:szCs w:val="24"/>
        </w:rPr>
      </w:pPr>
      <w:r>
        <w:rPr>
          <w:spacing w:val="-3"/>
          <w:sz w:val="24"/>
          <w:szCs w:val="24"/>
        </w:rPr>
        <w:t>I</w:t>
      </w:r>
      <w:r>
        <w:rPr>
          <w:spacing w:val="2"/>
          <w:sz w:val="24"/>
          <w:szCs w:val="24"/>
        </w:rPr>
        <w:t>n</w:t>
      </w:r>
      <w:r>
        <w:rPr>
          <w:sz w:val="24"/>
          <w:szCs w:val="24"/>
        </w:rPr>
        <w:t>fo</w:t>
      </w:r>
      <w:r>
        <w:rPr>
          <w:spacing w:val="-1"/>
          <w:sz w:val="24"/>
          <w:szCs w:val="24"/>
        </w:rPr>
        <w:t>r</w:t>
      </w:r>
      <w:r>
        <w:rPr>
          <w:sz w:val="24"/>
          <w:szCs w:val="24"/>
        </w:rPr>
        <w:t>mation</w:t>
      </w:r>
      <w:r>
        <w:rPr>
          <w:spacing w:val="3"/>
          <w:sz w:val="24"/>
          <w:szCs w:val="24"/>
        </w:rPr>
        <w:t xml:space="preserve"> </w:t>
      </w:r>
      <w:r>
        <w:rPr>
          <w:spacing w:val="-3"/>
          <w:sz w:val="24"/>
          <w:szCs w:val="24"/>
        </w:rPr>
        <w:t>L</w:t>
      </w:r>
      <w:r>
        <w:rPr>
          <w:spacing w:val="-1"/>
          <w:sz w:val="24"/>
          <w:szCs w:val="24"/>
        </w:rPr>
        <w:t>e</w:t>
      </w:r>
      <w:r>
        <w:rPr>
          <w:sz w:val="24"/>
          <w:szCs w:val="24"/>
        </w:rPr>
        <w:t>t</w:t>
      </w:r>
      <w:r>
        <w:rPr>
          <w:spacing w:val="1"/>
          <w:sz w:val="24"/>
          <w:szCs w:val="24"/>
        </w:rPr>
        <w:t>t</w:t>
      </w:r>
      <w:r>
        <w:rPr>
          <w:spacing w:val="-1"/>
          <w:sz w:val="24"/>
          <w:szCs w:val="24"/>
        </w:rPr>
        <w:t>e</w:t>
      </w:r>
      <w:r>
        <w:rPr>
          <w:sz w:val="24"/>
          <w:szCs w:val="24"/>
        </w:rPr>
        <w:t>r</w:t>
      </w:r>
    </w:p>
    <w:p w:rsidR="00EA1739" w:rsidRDefault="00EA1739">
      <w:pPr>
        <w:spacing w:line="200" w:lineRule="exact"/>
      </w:pPr>
    </w:p>
    <w:p w:rsidR="00EA1739" w:rsidRDefault="00EA1739">
      <w:pPr>
        <w:spacing w:before="1" w:line="220" w:lineRule="exact"/>
        <w:rPr>
          <w:sz w:val="22"/>
          <w:szCs w:val="22"/>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z w:val="24"/>
          <w:szCs w:val="24"/>
        </w:rPr>
        <w:t>The</w:t>
      </w:r>
      <w:r>
        <w:rPr>
          <w:spacing w:val="-1"/>
          <w:sz w:val="24"/>
          <w:szCs w:val="24"/>
        </w:rPr>
        <w:t xml:space="preserve"> </w:t>
      </w:r>
      <w:r>
        <w:rPr>
          <w:sz w:val="24"/>
          <w:szCs w:val="24"/>
        </w:rPr>
        <w:t>le</w:t>
      </w:r>
      <w:r>
        <w:rPr>
          <w:spacing w:val="2"/>
          <w:sz w:val="24"/>
          <w:szCs w:val="24"/>
        </w:rPr>
        <w:t>n</w:t>
      </w:r>
      <w:r>
        <w:rPr>
          <w:spacing w:val="-2"/>
          <w:sz w:val="24"/>
          <w:szCs w:val="24"/>
        </w:rPr>
        <w:t>g</w:t>
      </w:r>
      <w:r>
        <w:rPr>
          <w:sz w:val="24"/>
          <w:szCs w:val="24"/>
        </w:rPr>
        <w:t xml:space="preserve">th of time </w:t>
      </w:r>
      <w:r>
        <w:rPr>
          <w:spacing w:val="-1"/>
          <w:sz w:val="24"/>
          <w:szCs w:val="24"/>
        </w:rPr>
        <w:t>e</w:t>
      </w:r>
      <w:r>
        <w:rPr>
          <w:spacing w:val="1"/>
          <w:sz w:val="24"/>
          <w:szCs w:val="24"/>
        </w:rPr>
        <w:t>a</w:t>
      </w:r>
      <w:r>
        <w:rPr>
          <w:spacing w:val="-1"/>
          <w:sz w:val="24"/>
          <w:szCs w:val="24"/>
        </w:rPr>
        <w:t>c</w:t>
      </w:r>
      <w:r>
        <w:rPr>
          <w:sz w:val="24"/>
          <w:szCs w:val="24"/>
        </w:rPr>
        <w:t>h</w:t>
      </w:r>
      <w:r>
        <w:rPr>
          <w:spacing w:val="2"/>
          <w:sz w:val="24"/>
          <w:szCs w:val="24"/>
        </w:rPr>
        <w:t xml:space="preserve"> </w:t>
      </w:r>
      <w:r>
        <w:rPr>
          <w:sz w:val="24"/>
          <w:szCs w:val="24"/>
        </w:rPr>
        <w:t>of</w:t>
      </w:r>
      <w:r>
        <w:rPr>
          <w:spacing w:val="-1"/>
          <w:sz w:val="24"/>
          <w:szCs w:val="24"/>
        </w:rPr>
        <w:t xml:space="preserve"> </w:t>
      </w:r>
      <w:r>
        <w:rPr>
          <w:sz w:val="24"/>
          <w:szCs w:val="24"/>
        </w:rPr>
        <w:t xml:space="preserve">the </w:t>
      </w:r>
      <w:r>
        <w:rPr>
          <w:spacing w:val="-1"/>
          <w:sz w:val="24"/>
          <w:szCs w:val="24"/>
        </w:rPr>
        <w:t>re</w:t>
      </w:r>
      <w:r>
        <w:rPr>
          <w:sz w:val="24"/>
          <w:szCs w:val="24"/>
        </w:rPr>
        <w:t>s</w:t>
      </w:r>
      <w:r>
        <w:rPr>
          <w:spacing w:val="1"/>
          <w:sz w:val="24"/>
          <w:szCs w:val="24"/>
        </w:rPr>
        <w:t>e</w:t>
      </w:r>
      <w:r>
        <w:rPr>
          <w:spacing w:val="-1"/>
          <w:sz w:val="24"/>
          <w:szCs w:val="24"/>
        </w:rPr>
        <w:t>a</w:t>
      </w:r>
      <w:r>
        <w:rPr>
          <w:spacing w:val="1"/>
          <w:sz w:val="24"/>
          <w:szCs w:val="24"/>
        </w:rPr>
        <w:t>r</w:t>
      </w:r>
      <w:r>
        <w:rPr>
          <w:spacing w:val="-1"/>
          <w:sz w:val="24"/>
          <w:szCs w:val="24"/>
        </w:rPr>
        <w:t>c</w:t>
      </w:r>
      <w:r>
        <w:rPr>
          <w:sz w:val="24"/>
          <w:szCs w:val="24"/>
        </w:rPr>
        <w:t>h ins</w:t>
      </w:r>
      <w:r>
        <w:rPr>
          <w:spacing w:val="1"/>
          <w:sz w:val="24"/>
          <w:szCs w:val="24"/>
        </w:rPr>
        <w:t>t</w:t>
      </w:r>
      <w:r>
        <w:rPr>
          <w:sz w:val="24"/>
          <w:szCs w:val="24"/>
        </w:rPr>
        <w:t>rum</w:t>
      </w:r>
      <w:r>
        <w:rPr>
          <w:spacing w:val="-1"/>
          <w:sz w:val="24"/>
          <w:szCs w:val="24"/>
        </w:rPr>
        <w:t>e</w:t>
      </w:r>
      <w:r>
        <w:rPr>
          <w:spacing w:val="2"/>
          <w:sz w:val="24"/>
          <w:szCs w:val="24"/>
        </w:rPr>
        <w:t>n</w:t>
      </w:r>
      <w:r>
        <w:rPr>
          <w:sz w:val="24"/>
          <w:szCs w:val="24"/>
        </w:rPr>
        <w:t>ts w</w:t>
      </w:r>
      <w:r>
        <w:rPr>
          <w:spacing w:val="-1"/>
          <w:sz w:val="24"/>
          <w:szCs w:val="24"/>
        </w:rPr>
        <w:t>a</w:t>
      </w:r>
      <w:r>
        <w:rPr>
          <w:sz w:val="24"/>
          <w:szCs w:val="24"/>
        </w:rPr>
        <w:t>s e</w:t>
      </w:r>
      <w:r>
        <w:rPr>
          <w:spacing w:val="1"/>
          <w:sz w:val="24"/>
          <w:szCs w:val="24"/>
        </w:rPr>
        <w:t>x</w:t>
      </w:r>
      <w:r>
        <w:rPr>
          <w:sz w:val="24"/>
          <w:szCs w:val="24"/>
        </w:rPr>
        <w:t>p</w:t>
      </w:r>
      <w:r>
        <w:rPr>
          <w:spacing w:val="-1"/>
          <w:sz w:val="24"/>
          <w:szCs w:val="24"/>
        </w:rPr>
        <w:t>ec</w:t>
      </w:r>
      <w:r>
        <w:rPr>
          <w:sz w:val="24"/>
          <w:szCs w:val="24"/>
        </w:rPr>
        <w:t>ted to take</w:t>
      </w:r>
    </w:p>
    <w:p w:rsidR="00EA1739" w:rsidRDefault="00EA1739">
      <w:pPr>
        <w:spacing w:before="8" w:line="120" w:lineRule="exact"/>
        <w:rPr>
          <w:sz w:val="13"/>
          <w:szCs w:val="13"/>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pacing w:val="1"/>
          <w:sz w:val="24"/>
          <w:szCs w:val="24"/>
        </w:rPr>
        <w:t>S</w:t>
      </w:r>
      <w:r>
        <w:rPr>
          <w:sz w:val="24"/>
          <w:szCs w:val="24"/>
        </w:rPr>
        <w:t>tating</w:t>
      </w:r>
      <w:r>
        <w:rPr>
          <w:spacing w:val="-2"/>
          <w:sz w:val="24"/>
          <w:szCs w:val="24"/>
        </w:rPr>
        <w:t xml:space="preserve"> </w:t>
      </w:r>
      <w:r>
        <w:rPr>
          <w:sz w:val="24"/>
          <w:szCs w:val="24"/>
        </w:rPr>
        <w:t>that the p</w:t>
      </w:r>
      <w:r>
        <w:rPr>
          <w:spacing w:val="-1"/>
          <w:sz w:val="24"/>
          <w:szCs w:val="24"/>
        </w:rPr>
        <w:t>a</w:t>
      </w:r>
      <w:r>
        <w:rPr>
          <w:sz w:val="24"/>
          <w:szCs w:val="24"/>
        </w:rPr>
        <w:t>rticip</w:t>
      </w:r>
      <w:r>
        <w:rPr>
          <w:spacing w:val="1"/>
          <w:sz w:val="24"/>
          <w:szCs w:val="24"/>
        </w:rPr>
        <w:t>a</w:t>
      </w:r>
      <w:r>
        <w:rPr>
          <w:sz w:val="24"/>
          <w:szCs w:val="24"/>
        </w:rPr>
        <w:t>nts could withdr</w:t>
      </w:r>
      <w:r>
        <w:rPr>
          <w:spacing w:val="-2"/>
          <w:sz w:val="24"/>
          <w:szCs w:val="24"/>
        </w:rPr>
        <w:t>a</w:t>
      </w:r>
      <w:r>
        <w:rPr>
          <w:sz w:val="24"/>
          <w:szCs w:val="24"/>
        </w:rPr>
        <w:t xml:space="preserve">w </w:t>
      </w:r>
      <w:r>
        <w:rPr>
          <w:spacing w:val="-1"/>
          <w:sz w:val="24"/>
          <w:szCs w:val="24"/>
        </w:rPr>
        <w:t>w</w:t>
      </w:r>
      <w:r>
        <w:rPr>
          <w:sz w:val="24"/>
          <w:szCs w:val="24"/>
        </w:rPr>
        <w:t>i</w:t>
      </w:r>
      <w:r>
        <w:rPr>
          <w:spacing w:val="1"/>
          <w:sz w:val="24"/>
          <w:szCs w:val="24"/>
        </w:rPr>
        <w:t>t</w:t>
      </w:r>
      <w:r>
        <w:rPr>
          <w:sz w:val="24"/>
          <w:szCs w:val="24"/>
        </w:rPr>
        <w:t>hout a</w:t>
      </w:r>
      <w:r>
        <w:rPr>
          <w:spacing w:val="2"/>
          <w:sz w:val="24"/>
          <w:szCs w:val="24"/>
        </w:rPr>
        <w:t>n</w:t>
      </w:r>
      <w:r>
        <w:rPr>
          <w:sz w:val="24"/>
          <w:szCs w:val="24"/>
        </w:rPr>
        <w:t>y</w:t>
      </w:r>
      <w:r>
        <w:rPr>
          <w:spacing w:val="-5"/>
          <w:sz w:val="24"/>
          <w:szCs w:val="24"/>
        </w:rPr>
        <w:t xml:space="preserve"> </w:t>
      </w:r>
      <w:r>
        <w:rPr>
          <w:sz w:val="24"/>
          <w:szCs w:val="24"/>
        </w:rPr>
        <w:t>disad</w:t>
      </w:r>
      <w:r>
        <w:rPr>
          <w:spacing w:val="2"/>
          <w:sz w:val="24"/>
          <w:szCs w:val="24"/>
        </w:rPr>
        <w:t>v</w:t>
      </w:r>
      <w:r>
        <w:rPr>
          <w:spacing w:val="-1"/>
          <w:sz w:val="24"/>
          <w:szCs w:val="24"/>
        </w:rPr>
        <w:t>a</w:t>
      </w:r>
      <w:r>
        <w:rPr>
          <w:sz w:val="24"/>
          <w:szCs w:val="24"/>
        </w:rPr>
        <w:t>nt</w:t>
      </w:r>
      <w:r>
        <w:rPr>
          <w:spacing w:val="2"/>
          <w:sz w:val="24"/>
          <w:szCs w:val="24"/>
        </w:rPr>
        <w:t>a</w:t>
      </w:r>
      <w:r>
        <w:rPr>
          <w:spacing w:val="-2"/>
          <w:sz w:val="24"/>
          <w:szCs w:val="24"/>
        </w:rPr>
        <w:t>g</w:t>
      </w:r>
      <w:r>
        <w:rPr>
          <w:sz w:val="24"/>
          <w:szCs w:val="24"/>
        </w:rPr>
        <w:t>e</w:t>
      </w:r>
    </w:p>
    <w:p w:rsidR="00EA1739" w:rsidRDefault="00EA1739">
      <w:pPr>
        <w:spacing w:line="140" w:lineRule="exact"/>
        <w:rPr>
          <w:sz w:val="14"/>
          <w:szCs w:val="14"/>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pacing w:val="1"/>
          <w:sz w:val="24"/>
          <w:szCs w:val="24"/>
        </w:rPr>
        <w:t>S</w:t>
      </w:r>
      <w:r>
        <w:rPr>
          <w:sz w:val="24"/>
          <w:szCs w:val="24"/>
        </w:rPr>
        <w:t>tate</w:t>
      </w:r>
      <w:r>
        <w:rPr>
          <w:spacing w:val="-1"/>
          <w:sz w:val="24"/>
          <w:szCs w:val="24"/>
        </w:rPr>
        <w:t xml:space="preserve"> </w:t>
      </w:r>
      <w:r>
        <w:rPr>
          <w:sz w:val="24"/>
          <w:szCs w:val="24"/>
        </w:rPr>
        <w:t>wh</w:t>
      </w:r>
      <w:r>
        <w:rPr>
          <w:spacing w:val="-1"/>
          <w:sz w:val="24"/>
          <w:szCs w:val="24"/>
        </w:rPr>
        <w:t>a</w:t>
      </w:r>
      <w:r>
        <w:rPr>
          <w:sz w:val="24"/>
          <w:szCs w:val="24"/>
        </w:rPr>
        <w:t>t k</w:t>
      </w:r>
      <w:r>
        <w:rPr>
          <w:spacing w:val="1"/>
          <w:sz w:val="24"/>
          <w:szCs w:val="24"/>
        </w:rPr>
        <w:t>i</w:t>
      </w:r>
      <w:r>
        <w:rPr>
          <w:sz w:val="24"/>
          <w:szCs w:val="24"/>
        </w:rPr>
        <w:t>nd of</w:t>
      </w:r>
      <w:r>
        <w:rPr>
          <w:spacing w:val="-1"/>
          <w:sz w:val="24"/>
          <w:szCs w:val="24"/>
        </w:rPr>
        <w:t xml:space="preserve"> </w:t>
      </w:r>
      <w:r>
        <w:rPr>
          <w:sz w:val="24"/>
          <w:szCs w:val="24"/>
        </w:rPr>
        <w:t>p</w:t>
      </w:r>
      <w:r>
        <w:rPr>
          <w:spacing w:val="-1"/>
          <w:sz w:val="24"/>
          <w:szCs w:val="24"/>
        </w:rPr>
        <w:t>a</w:t>
      </w:r>
      <w:r>
        <w:rPr>
          <w:sz w:val="24"/>
          <w:szCs w:val="24"/>
        </w:rPr>
        <w:t>rtic</w:t>
      </w:r>
      <w:r>
        <w:rPr>
          <w:spacing w:val="2"/>
          <w:sz w:val="24"/>
          <w:szCs w:val="24"/>
        </w:rPr>
        <w:t>i</w:t>
      </w:r>
      <w:r>
        <w:rPr>
          <w:sz w:val="24"/>
          <w:szCs w:val="24"/>
        </w:rPr>
        <w:t>p</w:t>
      </w:r>
      <w:r>
        <w:rPr>
          <w:spacing w:val="-1"/>
          <w:sz w:val="24"/>
          <w:szCs w:val="24"/>
        </w:rPr>
        <w:t>a</w:t>
      </w:r>
      <w:r>
        <w:rPr>
          <w:sz w:val="24"/>
          <w:szCs w:val="24"/>
        </w:rPr>
        <w:t>t</w:t>
      </w:r>
      <w:r>
        <w:rPr>
          <w:spacing w:val="1"/>
          <w:sz w:val="24"/>
          <w:szCs w:val="24"/>
        </w:rPr>
        <w:t>i</w:t>
      </w:r>
      <w:r>
        <w:rPr>
          <w:sz w:val="24"/>
          <w:szCs w:val="24"/>
        </w:rPr>
        <w:t>on p</w:t>
      </w:r>
      <w:r>
        <w:rPr>
          <w:spacing w:val="-1"/>
          <w:sz w:val="24"/>
          <w:szCs w:val="24"/>
        </w:rPr>
        <w:t>a</w:t>
      </w:r>
      <w:r>
        <w:rPr>
          <w:sz w:val="24"/>
          <w:szCs w:val="24"/>
        </w:rPr>
        <w:t>rticip</w:t>
      </w:r>
      <w:r>
        <w:rPr>
          <w:spacing w:val="-1"/>
          <w:sz w:val="24"/>
          <w:szCs w:val="24"/>
        </w:rPr>
        <w:t>a</w:t>
      </w:r>
      <w:r>
        <w:rPr>
          <w:sz w:val="24"/>
          <w:szCs w:val="24"/>
        </w:rPr>
        <w:t>nts w</w:t>
      </w:r>
      <w:r>
        <w:rPr>
          <w:spacing w:val="-1"/>
          <w:sz w:val="24"/>
          <w:szCs w:val="24"/>
        </w:rPr>
        <w:t>e</w:t>
      </w:r>
      <w:r>
        <w:rPr>
          <w:spacing w:val="1"/>
          <w:sz w:val="24"/>
          <w:szCs w:val="24"/>
        </w:rPr>
        <w:t>r</w:t>
      </w:r>
      <w:r>
        <w:rPr>
          <w:sz w:val="24"/>
          <w:szCs w:val="24"/>
        </w:rPr>
        <w:t>e</w:t>
      </w:r>
      <w:r>
        <w:rPr>
          <w:spacing w:val="1"/>
          <w:sz w:val="24"/>
          <w:szCs w:val="24"/>
        </w:rPr>
        <w:t xml:space="preserve"> </w:t>
      </w:r>
      <w:r>
        <w:rPr>
          <w:spacing w:val="-1"/>
          <w:sz w:val="24"/>
          <w:szCs w:val="24"/>
        </w:rPr>
        <w:t>c</w:t>
      </w:r>
      <w:r>
        <w:rPr>
          <w:sz w:val="24"/>
          <w:szCs w:val="24"/>
        </w:rPr>
        <w:t>onse</w:t>
      </w:r>
      <w:r>
        <w:rPr>
          <w:spacing w:val="-1"/>
          <w:sz w:val="24"/>
          <w:szCs w:val="24"/>
        </w:rPr>
        <w:t>n</w:t>
      </w:r>
      <w:r>
        <w:rPr>
          <w:sz w:val="24"/>
          <w:szCs w:val="24"/>
        </w:rPr>
        <w:t>t</w:t>
      </w:r>
      <w:r>
        <w:rPr>
          <w:spacing w:val="1"/>
          <w:sz w:val="24"/>
          <w:szCs w:val="24"/>
        </w:rPr>
        <w:t>i</w:t>
      </w:r>
      <w:r>
        <w:rPr>
          <w:sz w:val="24"/>
          <w:szCs w:val="24"/>
        </w:rPr>
        <w:t>ng</w:t>
      </w:r>
      <w:r>
        <w:rPr>
          <w:spacing w:val="-2"/>
          <w:sz w:val="24"/>
          <w:szCs w:val="24"/>
        </w:rPr>
        <w:t xml:space="preserve"> </w:t>
      </w:r>
      <w:r>
        <w:rPr>
          <w:sz w:val="24"/>
          <w:szCs w:val="24"/>
        </w:rPr>
        <w:t>to.</w:t>
      </w:r>
    </w:p>
    <w:p w:rsidR="00EA1739" w:rsidRDefault="00EA1739">
      <w:pPr>
        <w:spacing w:before="9" w:line="120" w:lineRule="exact"/>
        <w:rPr>
          <w:sz w:val="13"/>
          <w:szCs w:val="13"/>
        </w:rPr>
      </w:pPr>
    </w:p>
    <w:p w:rsidR="00EA1739" w:rsidRDefault="008C4593">
      <w:pPr>
        <w:ind w:left="100" w:right="7577"/>
        <w:jc w:val="both"/>
        <w:rPr>
          <w:sz w:val="24"/>
          <w:szCs w:val="24"/>
        </w:rPr>
      </w:pPr>
      <w:r>
        <w:rPr>
          <w:i/>
          <w:sz w:val="24"/>
          <w:szCs w:val="24"/>
        </w:rPr>
        <w:t>Instrum</w:t>
      </w:r>
      <w:r>
        <w:rPr>
          <w:i/>
          <w:spacing w:val="-1"/>
          <w:sz w:val="24"/>
          <w:szCs w:val="24"/>
        </w:rPr>
        <w:t>e</w:t>
      </w:r>
      <w:r>
        <w:rPr>
          <w:i/>
          <w:sz w:val="24"/>
          <w:szCs w:val="24"/>
        </w:rPr>
        <w:t>nta</w:t>
      </w:r>
      <w:r>
        <w:rPr>
          <w:i/>
          <w:spacing w:val="1"/>
          <w:sz w:val="24"/>
          <w:szCs w:val="24"/>
        </w:rPr>
        <w:t>t</w:t>
      </w:r>
      <w:r>
        <w:rPr>
          <w:i/>
          <w:sz w:val="24"/>
          <w:szCs w:val="24"/>
        </w:rPr>
        <w:t>ion</w:t>
      </w:r>
    </w:p>
    <w:p w:rsidR="00EA1739" w:rsidRDefault="00EA1739">
      <w:pPr>
        <w:spacing w:before="18" w:line="200" w:lineRule="exact"/>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z w:val="24"/>
          <w:szCs w:val="24"/>
        </w:rPr>
        <w:t>R</w:t>
      </w:r>
      <w:r>
        <w:rPr>
          <w:spacing w:val="-1"/>
          <w:sz w:val="24"/>
          <w:szCs w:val="24"/>
        </w:rPr>
        <w:t>e</w:t>
      </w:r>
      <w:r>
        <w:rPr>
          <w:sz w:val="24"/>
          <w:szCs w:val="24"/>
        </w:rPr>
        <w:t>du</w:t>
      </w:r>
      <w:r>
        <w:rPr>
          <w:spacing w:val="-1"/>
          <w:sz w:val="24"/>
          <w:szCs w:val="24"/>
        </w:rPr>
        <w:t>c</w:t>
      </w:r>
      <w:r>
        <w:rPr>
          <w:sz w:val="24"/>
          <w:szCs w:val="24"/>
        </w:rPr>
        <w:t>e</w:t>
      </w:r>
      <w:r>
        <w:rPr>
          <w:spacing w:val="-1"/>
          <w:sz w:val="24"/>
          <w:szCs w:val="24"/>
        </w:rPr>
        <w:t xml:space="preserve"> </w:t>
      </w:r>
      <w:r>
        <w:rPr>
          <w:sz w:val="24"/>
          <w:szCs w:val="24"/>
        </w:rPr>
        <w:t>the l</w:t>
      </w:r>
      <w:r>
        <w:rPr>
          <w:spacing w:val="-1"/>
          <w:sz w:val="24"/>
          <w:szCs w:val="24"/>
        </w:rPr>
        <w:t>e</w:t>
      </w:r>
      <w:r>
        <w:rPr>
          <w:spacing w:val="2"/>
          <w:sz w:val="24"/>
          <w:szCs w:val="24"/>
        </w:rPr>
        <w:t>n</w:t>
      </w:r>
      <w:r>
        <w:rPr>
          <w:spacing w:val="-2"/>
          <w:sz w:val="24"/>
          <w:szCs w:val="24"/>
        </w:rPr>
        <w:t>g</w:t>
      </w:r>
      <w:r>
        <w:rPr>
          <w:sz w:val="24"/>
          <w:szCs w:val="24"/>
        </w:rPr>
        <w:t>th of t</w:t>
      </w:r>
      <w:r>
        <w:rPr>
          <w:spacing w:val="2"/>
          <w:sz w:val="24"/>
          <w:szCs w:val="24"/>
        </w:rPr>
        <w:t>h</w:t>
      </w:r>
      <w:r>
        <w:rPr>
          <w:sz w:val="24"/>
          <w:szCs w:val="24"/>
        </w:rPr>
        <w:t>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p>
    <w:p w:rsidR="00EA1739" w:rsidRDefault="00EA1739">
      <w:pPr>
        <w:spacing w:before="8" w:line="120" w:lineRule="exact"/>
        <w:rPr>
          <w:sz w:val="13"/>
          <w:szCs w:val="13"/>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pacing w:val="1"/>
          <w:sz w:val="24"/>
          <w:szCs w:val="24"/>
        </w:rPr>
        <w:t>P</w:t>
      </w:r>
      <w:r>
        <w:rPr>
          <w:sz w:val="24"/>
          <w:szCs w:val="24"/>
        </w:rPr>
        <w:t>rovide</w:t>
      </w:r>
      <w:r>
        <w:rPr>
          <w:spacing w:val="-1"/>
          <w:sz w:val="24"/>
          <w:szCs w:val="24"/>
        </w:rPr>
        <w:t xml:space="preserve"> </w:t>
      </w:r>
      <w:r>
        <w:rPr>
          <w:sz w:val="24"/>
          <w:szCs w:val="24"/>
        </w:rPr>
        <w:t>the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w:t>
      </w:r>
    </w:p>
    <w:p w:rsidR="00EA1739" w:rsidRDefault="00EA1739">
      <w:pPr>
        <w:spacing w:before="9" w:line="120" w:lineRule="exact"/>
        <w:rPr>
          <w:sz w:val="13"/>
          <w:szCs w:val="13"/>
        </w:rPr>
      </w:pPr>
    </w:p>
    <w:p w:rsidR="00EA1739" w:rsidRDefault="008C4593" w:rsidP="002A1D1B">
      <w:pPr>
        <w:spacing w:line="360" w:lineRule="auto"/>
        <w:ind w:left="100" w:right="79"/>
        <w:jc w:val="both"/>
        <w:rPr>
          <w:sz w:val="24"/>
          <w:szCs w:val="24"/>
        </w:rPr>
      </w:pPr>
      <w:r>
        <w:rPr>
          <w:sz w:val="24"/>
          <w:szCs w:val="24"/>
        </w:rPr>
        <w:t>Cle</w:t>
      </w:r>
      <w:r>
        <w:rPr>
          <w:spacing w:val="-1"/>
          <w:sz w:val="24"/>
          <w:szCs w:val="24"/>
        </w:rPr>
        <w:t>a</w:t>
      </w:r>
      <w:r>
        <w:rPr>
          <w:sz w:val="24"/>
          <w:szCs w:val="24"/>
        </w:rPr>
        <w:t>r</w:t>
      </w:r>
      <w:r>
        <w:rPr>
          <w:spacing w:val="-2"/>
          <w:sz w:val="24"/>
          <w:szCs w:val="24"/>
        </w:rPr>
        <w:t>a</w:t>
      </w:r>
      <w:r>
        <w:rPr>
          <w:sz w:val="24"/>
          <w:szCs w:val="24"/>
        </w:rPr>
        <w:t>n</w:t>
      </w:r>
      <w:r>
        <w:rPr>
          <w:spacing w:val="1"/>
          <w:sz w:val="24"/>
          <w:szCs w:val="24"/>
        </w:rPr>
        <w:t>c</w:t>
      </w:r>
      <w:r>
        <w:rPr>
          <w:sz w:val="24"/>
          <w:szCs w:val="24"/>
        </w:rPr>
        <w:t>e</w:t>
      </w:r>
      <w:r>
        <w:rPr>
          <w:spacing w:val="3"/>
          <w:sz w:val="24"/>
          <w:szCs w:val="24"/>
        </w:rPr>
        <w:t xml:space="preserve"> </w:t>
      </w:r>
      <w:r>
        <w:rPr>
          <w:spacing w:val="2"/>
          <w:sz w:val="24"/>
          <w:szCs w:val="24"/>
        </w:rPr>
        <w:t>w</w:t>
      </w:r>
      <w:r>
        <w:rPr>
          <w:spacing w:val="-1"/>
          <w:sz w:val="24"/>
          <w:szCs w:val="24"/>
        </w:rPr>
        <w:t>a</w:t>
      </w:r>
      <w:r>
        <w:rPr>
          <w:sz w:val="24"/>
          <w:szCs w:val="24"/>
        </w:rPr>
        <w:t>s</w:t>
      </w:r>
      <w:r>
        <w:rPr>
          <w:spacing w:val="7"/>
          <w:sz w:val="24"/>
          <w:szCs w:val="24"/>
        </w:rPr>
        <w:t xml:space="preserve"> </w:t>
      </w:r>
      <w:r>
        <w:rPr>
          <w:spacing w:val="-2"/>
          <w:sz w:val="24"/>
          <w:szCs w:val="24"/>
        </w:rPr>
        <w:t>g</w:t>
      </w:r>
      <w:r>
        <w:rPr>
          <w:sz w:val="24"/>
          <w:szCs w:val="24"/>
        </w:rPr>
        <w:t>r</w:t>
      </w:r>
      <w:r>
        <w:rPr>
          <w:spacing w:val="-2"/>
          <w:sz w:val="24"/>
          <w:szCs w:val="24"/>
        </w:rPr>
        <w:t>a</w:t>
      </w:r>
      <w:r>
        <w:rPr>
          <w:sz w:val="24"/>
          <w:szCs w:val="24"/>
        </w:rPr>
        <w:t>n</w:t>
      </w:r>
      <w:r>
        <w:rPr>
          <w:spacing w:val="3"/>
          <w:sz w:val="24"/>
          <w:szCs w:val="24"/>
        </w:rPr>
        <w:t>t</w:t>
      </w:r>
      <w:r>
        <w:rPr>
          <w:spacing w:val="-1"/>
          <w:sz w:val="24"/>
          <w:szCs w:val="24"/>
        </w:rPr>
        <w:t>e</w:t>
      </w:r>
      <w:r>
        <w:rPr>
          <w:sz w:val="24"/>
          <w:szCs w:val="24"/>
        </w:rPr>
        <w:t>d</w:t>
      </w:r>
      <w:r>
        <w:rPr>
          <w:spacing w:val="6"/>
          <w:sz w:val="24"/>
          <w:szCs w:val="24"/>
        </w:rPr>
        <w:t xml:space="preserve"> </w:t>
      </w:r>
      <w:r>
        <w:rPr>
          <w:spacing w:val="2"/>
          <w:sz w:val="24"/>
          <w:szCs w:val="24"/>
        </w:rPr>
        <w:t>b</w:t>
      </w:r>
      <w:r>
        <w:rPr>
          <w:sz w:val="24"/>
          <w:szCs w:val="24"/>
        </w:rPr>
        <w:t>y</w:t>
      </w:r>
      <w:r>
        <w:rPr>
          <w:spacing w:val="2"/>
          <w:sz w:val="24"/>
          <w:szCs w:val="24"/>
        </w:rPr>
        <w:t xml:space="preserve"> </w:t>
      </w:r>
      <w:r>
        <w:rPr>
          <w:sz w:val="24"/>
          <w:szCs w:val="24"/>
        </w:rPr>
        <w:t>the</w:t>
      </w:r>
      <w:r>
        <w:rPr>
          <w:spacing w:val="6"/>
          <w:sz w:val="24"/>
          <w:szCs w:val="24"/>
        </w:rPr>
        <w:t xml:space="preserve"> </w:t>
      </w:r>
      <w:r>
        <w:rPr>
          <w:sz w:val="24"/>
          <w:szCs w:val="24"/>
        </w:rPr>
        <w:t>Univ</w:t>
      </w:r>
      <w:r>
        <w:rPr>
          <w:spacing w:val="-1"/>
          <w:sz w:val="24"/>
          <w:szCs w:val="24"/>
        </w:rPr>
        <w:t>e</w:t>
      </w:r>
      <w:r>
        <w:rPr>
          <w:sz w:val="24"/>
          <w:szCs w:val="24"/>
        </w:rPr>
        <w:t>rsi</w:t>
      </w:r>
      <w:r>
        <w:rPr>
          <w:spacing w:val="5"/>
          <w:sz w:val="24"/>
          <w:szCs w:val="24"/>
        </w:rPr>
        <w:t>t</w:t>
      </w:r>
      <w:r>
        <w:rPr>
          <w:sz w:val="24"/>
          <w:szCs w:val="24"/>
        </w:rPr>
        <w:t>y of</w:t>
      </w:r>
      <w:r>
        <w:rPr>
          <w:spacing w:val="6"/>
          <w:sz w:val="24"/>
          <w:szCs w:val="24"/>
        </w:rPr>
        <w:t xml:space="preserve"> </w:t>
      </w:r>
      <w:r>
        <w:rPr>
          <w:spacing w:val="1"/>
          <w:sz w:val="24"/>
          <w:szCs w:val="24"/>
        </w:rPr>
        <w:t>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z w:val="24"/>
          <w:szCs w:val="24"/>
        </w:rPr>
        <w:t>sr</w:t>
      </w:r>
      <w:r>
        <w:rPr>
          <w:spacing w:val="-1"/>
          <w:sz w:val="24"/>
          <w:szCs w:val="24"/>
        </w:rPr>
        <w:t>a</w:t>
      </w:r>
      <w:r>
        <w:rPr>
          <w:sz w:val="24"/>
          <w:szCs w:val="24"/>
        </w:rPr>
        <w:t>nd</w:t>
      </w:r>
      <w:r>
        <w:rPr>
          <w:spacing w:val="7"/>
          <w:sz w:val="24"/>
          <w:szCs w:val="24"/>
        </w:rPr>
        <w:t xml:space="preserve"> </w:t>
      </w:r>
      <w:r>
        <w:rPr>
          <w:sz w:val="24"/>
          <w:szCs w:val="24"/>
        </w:rPr>
        <w:t>Ethi</w:t>
      </w:r>
      <w:r>
        <w:rPr>
          <w:spacing w:val="-1"/>
          <w:sz w:val="24"/>
          <w:szCs w:val="24"/>
        </w:rPr>
        <w:t>c</w:t>
      </w:r>
      <w:r>
        <w:rPr>
          <w:sz w:val="24"/>
          <w:szCs w:val="24"/>
        </w:rPr>
        <w:t>s</w:t>
      </w:r>
      <w:r>
        <w:rPr>
          <w:spacing w:val="5"/>
          <w:sz w:val="24"/>
          <w:szCs w:val="24"/>
        </w:rPr>
        <w:t xml:space="preserve"> </w:t>
      </w:r>
      <w:r>
        <w:rPr>
          <w:sz w:val="24"/>
          <w:szCs w:val="24"/>
        </w:rPr>
        <w:t>Com</w:t>
      </w:r>
      <w:r>
        <w:rPr>
          <w:spacing w:val="1"/>
          <w:sz w:val="24"/>
          <w:szCs w:val="24"/>
        </w:rPr>
        <w:t>m</w:t>
      </w:r>
      <w:r>
        <w:rPr>
          <w:sz w:val="24"/>
          <w:szCs w:val="24"/>
        </w:rPr>
        <w:t>i</w:t>
      </w:r>
      <w:r>
        <w:rPr>
          <w:spacing w:val="1"/>
          <w:sz w:val="24"/>
          <w:szCs w:val="24"/>
        </w:rPr>
        <w:t>t</w:t>
      </w:r>
      <w:r>
        <w:rPr>
          <w:sz w:val="24"/>
          <w:szCs w:val="24"/>
        </w:rPr>
        <w:t>tee</w:t>
      </w:r>
      <w:r>
        <w:rPr>
          <w:spacing w:val="9"/>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4"/>
          <w:sz w:val="24"/>
          <w:szCs w:val="24"/>
        </w:rPr>
        <w:t xml:space="preserve"> </w:t>
      </w:r>
      <w:r>
        <w:rPr>
          <w:sz w:val="24"/>
          <w:szCs w:val="24"/>
        </w:rPr>
        <w:t>the</w:t>
      </w:r>
      <w:r>
        <w:rPr>
          <w:spacing w:val="6"/>
          <w:sz w:val="24"/>
          <w:szCs w:val="24"/>
        </w:rPr>
        <w:t xml:space="preserve"> </w:t>
      </w:r>
      <w:r>
        <w:rPr>
          <w:spacing w:val="-1"/>
          <w:sz w:val="24"/>
          <w:szCs w:val="24"/>
        </w:rPr>
        <w:t>a</w:t>
      </w:r>
      <w:r>
        <w:rPr>
          <w:sz w:val="24"/>
          <w:szCs w:val="24"/>
        </w:rPr>
        <w:t>bove poin</w:t>
      </w:r>
      <w:r>
        <w:rPr>
          <w:spacing w:val="1"/>
          <w:sz w:val="24"/>
          <w:szCs w:val="24"/>
        </w:rPr>
        <w:t>t</w:t>
      </w:r>
      <w:r>
        <w:rPr>
          <w:sz w:val="24"/>
          <w:szCs w:val="24"/>
        </w:rPr>
        <w:t>s w</w:t>
      </w:r>
      <w:r>
        <w:rPr>
          <w:spacing w:val="-1"/>
          <w:sz w:val="24"/>
          <w:szCs w:val="24"/>
        </w:rPr>
        <w:t>e</w:t>
      </w:r>
      <w:r>
        <w:rPr>
          <w:sz w:val="24"/>
          <w:szCs w:val="24"/>
        </w:rPr>
        <w:t>re</w:t>
      </w:r>
      <w:r>
        <w:rPr>
          <w:spacing w:val="-2"/>
          <w:sz w:val="24"/>
          <w:szCs w:val="24"/>
        </w:rPr>
        <w:t xml:space="preserve"> </w:t>
      </w:r>
      <w:r>
        <w:rPr>
          <w:spacing w:val="-1"/>
          <w:sz w:val="24"/>
          <w:szCs w:val="24"/>
        </w:rPr>
        <w:t>a</w:t>
      </w:r>
      <w:r>
        <w:rPr>
          <w:sz w:val="24"/>
          <w:szCs w:val="24"/>
        </w:rPr>
        <w:t>d</w:t>
      </w:r>
      <w:r>
        <w:rPr>
          <w:spacing w:val="2"/>
          <w:sz w:val="24"/>
          <w:szCs w:val="24"/>
        </w:rPr>
        <w:t>d</w:t>
      </w:r>
      <w:r>
        <w:rPr>
          <w:sz w:val="24"/>
          <w:szCs w:val="24"/>
        </w:rPr>
        <w:t>r</w:t>
      </w:r>
      <w:r>
        <w:rPr>
          <w:spacing w:val="-2"/>
          <w:sz w:val="24"/>
          <w:szCs w:val="24"/>
        </w:rPr>
        <w:t>e</w:t>
      </w:r>
      <w:r>
        <w:rPr>
          <w:spacing w:val="1"/>
          <w:sz w:val="24"/>
          <w:szCs w:val="24"/>
        </w:rPr>
        <w:t>s</w:t>
      </w:r>
      <w:r>
        <w:rPr>
          <w:sz w:val="24"/>
          <w:szCs w:val="24"/>
        </w:rPr>
        <w:t>s</w:t>
      </w:r>
      <w:r>
        <w:rPr>
          <w:spacing w:val="-1"/>
          <w:sz w:val="24"/>
          <w:szCs w:val="24"/>
        </w:rPr>
        <w:t>e</w:t>
      </w:r>
      <w:r>
        <w:rPr>
          <w:sz w:val="24"/>
          <w:szCs w:val="24"/>
        </w:rPr>
        <w:t>d.</w:t>
      </w:r>
      <w:r w:rsidR="002A1D1B">
        <w:rPr>
          <w:sz w:val="24"/>
          <w:szCs w:val="24"/>
        </w:rPr>
        <w:t xml:space="preserve"> </w:t>
      </w:r>
      <w:r>
        <w:rPr>
          <w:sz w:val="24"/>
          <w:szCs w:val="24"/>
        </w:rPr>
        <w:t>The h</w:t>
      </w:r>
      <w:r>
        <w:rPr>
          <w:spacing w:val="-1"/>
          <w:sz w:val="24"/>
          <w:szCs w:val="24"/>
        </w:rPr>
        <w:t>ea</w:t>
      </w:r>
      <w:r>
        <w:rPr>
          <w:sz w:val="24"/>
          <w:szCs w:val="24"/>
        </w:rPr>
        <w:t>d</w:t>
      </w:r>
      <w:r>
        <w:rPr>
          <w:spacing w:val="2"/>
          <w:sz w:val="24"/>
          <w:szCs w:val="24"/>
        </w:rPr>
        <w:t xml:space="preserve"> o</w:t>
      </w:r>
      <w:r>
        <w:rPr>
          <w:sz w:val="24"/>
          <w:szCs w:val="24"/>
        </w:rPr>
        <w:t>f</w:t>
      </w:r>
      <w:r>
        <w:rPr>
          <w:spacing w:val="1"/>
          <w:sz w:val="24"/>
          <w:szCs w:val="24"/>
        </w:rPr>
        <w:t xml:space="preserve"> </w:t>
      </w:r>
      <w:r>
        <w:rPr>
          <w:sz w:val="24"/>
          <w:szCs w:val="24"/>
        </w:rPr>
        <w:t>the</w:t>
      </w:r>
      <w:r>
        <w:rPr>
          <w:spacing w:val="1"/>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3"/>
          <w:sz w:val="24"/>
          <w:szCs w:val="24"/>
        </w:rPr>
        <w:t xml:space="preserve"> </w:t>
      </w:r>
      <w:r>
        <w:rPr>
          <w:sz w:val="24"/>
          <w:szCs w:val="24"/>
        </w:rPr>
        <w:t>d</w:t>
      </w:r>
      <w:r>
        <w:rPr>
          <w:spacing w:val="-1"/>
          <w:sz w:val="24"/>
          <w:szCs w:val="24"/>
        </w:rPr>
        <w:t>e</w:t>
      </w:r>
      <w:r>
        <w:rPr>
          <w:sz w:val="24"/>
          <w:szCs w:val="24"/>
        </w:rPr>
        <w:t>p</w:t>
      </w:r>
      <w:r>
        <w:rPr>
          <w:spacing w:val="-1"/>
          <w:sz w:val="24"/>
          <w:szCs w:val="24"/>
        </w:rPr>
        <w:t>a</w:t>
      </w:r>
      <w:r>
        <w:rPr>
          <w:sz w:val="24"/>
          <w:szCs w:val="24"/>
        </w:rPr>
        <w:t>rtme</w:t>
      </w:r>
      <w:r>
        <w:rPr>
          <w:spacing w:val="-1"/>
          <w:sz w:val="24"/>
          <w:szCs w:val="24"/>
        </w:rPr>
        <w:t>n</w:t>
      </w:r>
      <w:r>
        <w:rPr>
          <w:sz w:val="24"/>
          <w:szCs w:val="24"/>
        </w:rPr>
        <w:t>t</w:t>
      </w:r>
      <w:r>
        <w:rPr>
          <w:spacing w:val="2"/>
          <w:sz w:val="24"/>
          <w:szCs w:val="24"/>
        </w:rPr>
        <w:t xml:space="preserve"> </w:t>
      </w:r>
      <w:r>
        <w:rPr>
          <w:sz w:val="24"/>
          <w:szCs w:val="24"/>
        </w:rPr>
        <w:t>w</w:t>
      </w:r>
      <w:r>
        <w:rPr>
          <w:spacing w:val="-1"/>
          <w:sz w:val="24"/>
          <w:szCs w:val="24"/>
        </w:rPr>
        <w:t>a</w:t>
      </w:r>
      <w:r>
        <w:rPr>
          <w:sz w:val="24"/>
          <w:szCs w:val="24"/>
        </w:rPr>
        <w:t>s</w:t>
      </w:r>
      <w:r>
        <w:rPr>
          <w:spacing w:val="4"/>
          <w:sz w:val="24"/>
          <w:szCs w:val="24"/>
        </w:rPr>
        <w:t xml:space="preserve"> </w:t>
      </w:r>
      <w:r>
        <w:rPr>
          <w:spacing w:val="-1"/>
          <w:sz w:val="24"/>
          <w:szCs w:val="24"/>
        </w:rPr>
        <w:t>a</w:t>
      </w:r>
      <w:r>
        <w:rPr>
          <w:sz w:val="24"/>
          <w:szCs w:val="24"/>
        </w:rPr>
        <w:t>pproa</w:t>
      </w:r>
      <w:r>
        <w:rPr>
          <w:spacing w:val="1"/>
          <w:sz w:val="24"/>
          <w:szCs w:val="24"/>
        </w:rPr>
        <w:t>c</w:t>
      </w:r>
      <w:r>
        <w:rPr>
          <w:sz w:val="24"/>
          <w:szCs w:val="24"/>
        </w:rPr>
        <w:t>h</w:t>
      </w:r>
      <w:r>
        <w:rPr>
          <w:spacing w:val="-1"/>
          <w:sz w:val="24"/>
          <w:szCs w:val="24"/>
        </w:rPr>
        <w:t>e</w:t>
      </w:r>
      <w:r>
        <w:rPr>
          <w:sz w:val="24"/>
          <w:szCs w:val="24"/>
        </w:rPr>
        <w:t>d</w:t>
      </w:r>
      <w:r>
        <w:rPr>
          <w:spacing w:val="2"/>
          <w:sz w:val="24"/>
          <w:szCs w:val="24"/>
        </w:rPr>
        <w:t xml:space="preserve"> </w:t>
      </w:r>
      <w:r>
        <w:rPr>
          <w:sz w:val="24"/>
          <w:szCs w:val="24"/>
        </w:rPr>
        <w:t>for p</w:t>
      </w:r>
      <w:r>
        <w:rPr>
          <w:spacing w:val="1"/>
          <w:sz w:val="24"/>
          <w:szCs w:val="24"/>
        </w:rPr>
        <w:t>e</w:t>
      </w:r>
      <w:r>
        <w:rPr>
          <w:sz w:val="24"/>
          <w:szCs w:val="24"/>
        </w:rPr>
        <w:t>rmission</w:t>
      </w:r>
      <w:r>
        <w:rPr>
          <w:spacing w:val="2"/>
          <w:sz w:val="24"/>
          <w:szCs w:val="24"/>
        </w:rPr>
        <w:t xml:space="preserve"> </w:t>
      </w:r>
      <w:r>
        <w:rPr>
          <w:sz w:val="24"/>
          <w:szCs w:val="24"/>
        </w:rPr>
        <w:t>to</w:t>
      </w:r>
      <w:r>
        <w:rPr>
          <w:spacing w:val="2"/>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z w:val="24"/>
          <w:szCs w:val="24"/>
        </w:rPr>
        <w:t>usi</w:t>
      </w:r>
      <w:r>
        <w:rPr>
          <w:spacing w:val="3"/>
          <w:sz w:val="24"/>
          <w:szCs w:val="24"/>
        </w:rPr>
        <w:t>n</w:t>
      </w:r>
      <w:r>
        <w:rPr>
          <w:sz w:val="24"/>
          <w:szCs w:val="24"/>
        </w:rPr>
        <w:t>g his</w:t>
      </w:r>
      <w:r>
        <w:rPr>
          <w:spacing w:val="2"/>
          <w:sz w:val="24"/>
          <w:szCs w:val="24"/>
        </w:rPr>
        <w:t xml:space="preserve"> </w:t>
      </w:r>
      <w:r>
        <w:rPr>
          <w:sz w:val="24"/>
          <w:szCs w:val="24"/>
        </w:rPr>
        <w:t>students</w:t>
      </w:r>
      <w:r>
        <w:rPr>
          <w:spacing w:val="2"/>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pacing w:val="2"/>
          <w:sz w:val="24"/>
          <w:szCs w:val="24"/>
        </w:rPr>
        <w:t>n</w:t>
      </w:r>
      <w:r>
        <w:rPr>
          <w:sz w:val="24"/>
          <w:szCs w:val="24"/>
        </w:rPr>
        <w:t>ts.</w:t>
      </w:r>
      <w:r>
        <w:rPr>
          <w:spacing w:val="2"/>
          <w:sz w:val="24"/>
          <w:szCs w:val="24"/>
        </w:rPr>
        <w:t xml:space="preserve"> </w:t>
      </w:r>
      <w:r>
        <w:rPr>
          <w:sz w:val="24"/>
          <w:szCs w:val="24"/>
        </w:rPr>
        <w:t>The purp</w:t>
      </w:r>
      <w:r>
        <w:rPr>
          <w:spacing w:val="-1"/>
          <w:sz w:val="24"/>
          <w:szCs w:val="24"/>
        </w:rPr>
        <w:t>o</w:t>
      </w:r>
      <w:r>
        <w:rPr>
          <w:sz w:val="24"/>
          <w:szCs w:val="24"/>
        </w:rPr>
        <w:t>se</w:t>
      </w:r>
      <w:r>
        <w:rPr>
          <w:spacing w:val="1"/>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the</w:t>
      </w:r>
      <w:r>
        <w:rPr>
          <w:spacing w:val="1"/>
          <w:sz w:val="24"/>
          <w:szCs w:val="24"/>
        </w:rPr>
        <w:t xml:space="preserve"> re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4"/>
          <w:sz w:val="24"/>
          <w:szCs w:val="24"/>
        </w:rPr>
        <w:t xml:space="preserve"> </w:t>
      </w:r>
      <w:r>
        <w:rPr>
          <w:sz w:val="24"/>
          <w:szCs w:val="24"/>
        </w:rPr>
        <w:t>p</w:t>
      </w:r>
      <w:r>
        <w:rPr>
          <w:spacing w:val="-1"/>
          <w:sz w:val="24"/>
          <w:szCs w:val="24"/>
        </w:rPr>
        <w:t>r</w:t>
      </w:r>
      <w:r>
        <w:rPr>
          <w:sz w:val="24"/>
          <w:szCs w:val="24"/>
        </w:rPr>
        <w:t>oje</w:t>
      </w:r>
      <w:r>
        <w:rPr>
          <w:spacing w:val="-1"/>
          <w:sz w:val="24"/>
          <w:szCs w:val="24"/>
        </w:rPr>
        <w:t>c</w:t>
      </w:r>
      <w:r>
        <w:rPr>
          <w:sz w:val="24"/>
          <w:szCs w:val="24"/>
        </w:rPr>
        <w:t>t</w:t>
      </w:r>
      <w:r>
        <w:rPr>
          <w:spacing w:val="4"/>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pacing w:val="-1"/>
          <w:sz w:val="24"/>
          <w:szCs w:val="24"/>
        </w:rPr>
        <w:t>e</w:t>
      </w:r>
      <w:r>
        <w:rPr>
          <w:spacing w:val="2"/>
          <w:sz w:val="24"/>
          <w:szCs w:val="24"/>
        </w:rPr>
        <w:t>x</w:t>
      </w:r>
      <w:r>
        <w:rPr>
          <w:sz w:val="24"/>
          <w:szCs w:val="24"/>
        </w:rPr>
        <w:t>plain</w:t>
      </w:r>
      <w:r>
        <w:rPr>
          <w:spacing w:val="-1"/>
          <w:sz w:val="24"/>
          <w:szCs w:val="24"/>
        </w:rPr>
        <w:t>e</w:t>
      </w:r>
      <w:r>
        <w:rPr>
          <w:sz w:val="24"/>
          <w:szCs w:val="24"/>
        </w:rPr>
        <w:t>d</w:t>
      </w:r>
      <w:r>
        <w:rPr>
          <w:spacing w:val="1"/>
          <w:sz w:val="24"/>
          <w:szCs w:val="24"/>
        </w:rPr>
        <w:t xml:space="preserve"> </w:t>
      </w:r>
      <w:r>
        <w:rPr>
          <w:sz w:val="24"/>
          <w:szCs w:val="24"/>
        </w:rPr>
        <w:t>to</w:t>
      </w:r>
      <w:r>
        <w:rPr>
          <w:spacing w:val="2"/>
          <w:sz w:val="24"/>
          <w:szCs w:val="24"/>
        </w:rPr>
        <w:t xml:space="preserve"> </w:t>
      </w:r>
      <w:r>
        <w:rPr>
          <w:sz w:val="24"/>
          <w:szCs w:val="24"/>
        </w:rPr>
        <w:t>the</w:t>
      </w:r>
      <w:r>
        <w:rPr>
          <w:spacing w:val="1"/>
          <w:sz w:val="24"/>
          <w:szCs w:val="24"/>
        </w:rPr>
        <w:t xml:space="preserve"> </w:t>
      </w:r>
      <w:r>
        <w:rPr>
          <w:sz w:val="24"/>
          <w:szCs w:val="24"/>
        </w:rPr>
        <w:t>h</w:t>
      </w:r>
      <w:r>
        <w:rPr>
          <w:spacing w:val="1"/>
          <w:sz w:val="24"/>
          <w:szCs w:val="24"/>
        </w:rPr>
        <w:t>e</w:t>
      </w:r>
      <w:r>
        <w:rPr>
          <w:spacing w:val="-1"/>
          <w:sz w:val="24"/>
          <w:szCs w:val="24"/>
        </w:rPr>
        <w:t>a</w:t>
      </w:r>
      <w:r>
        <w:rPr>
          <w:sz w:val="24"/>
          <w:szCs w:val="24"/>
        </w:rPr>
        <w:t>d</w:t>
      </w:r>
      <w:r>
        <w:rPr>
          <w:spacing w:val="1"/>
          <w:sz w:val="24"/>
          <w:szCs w:val="24"/>
        </w:rPr>
        <w:t xml:space="preserve"> </w:t>
      </w:r>
      <w:r>
        <w:rPr>
          <w:sz w:val="24"/>
          <w:szCs w:val="24"/>
        </w:rPr>
        <w:t>of d</w:t>
      </w:r>
      <w:r>
        <w:rPr>
          <w:spacing w:val="-1"/>
          <w:sz w:val="24"/>
          <w:szCs w:val="24"/>
        </w:rPr>
        <w:t>e</w:t>
      </w:r>
      <w:r>
        <w:rPr>
          <w:sz w:val="24"/>
          <w:szCs w:val="24"/>
        </w:rPr>
        <w:t>p</w:t>
      </w:r>
      <w:r>
        <w:rPr>
          <w:spacing w:val="-1"/>
          <w:sz w:val="24"/>
          <w:szCs w:val="24"/>
        </w:rPr>
        <w:t>a</w:t>
      </w:r>
      <w:r>
        <w:rPr>
          <w:sz w:val="24"/>
          <w:szCs w:val="24"/>
        </w:rPr>
        <w:t>rtme</w:t>
      </w:r>
      <w:r>
        <w:rPr>
          <w:spacing w:val="-1"/>
          <w:sz w:val="24"/>
          <w:szCs w:val="24"/>
        </w:rPr>
        <w:t>n</w:t>
      </w:r>
      <w:r>
        <w:rPr>
          <w:sz w:val="24"/>
          <w:szCs w:val="24"/>
        </w:rPr>
        <w:t>t</w:t>
      </w:r>
      <w:r>
        <w:rPr>
          <w:spacing w:val="2"/>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 xml:space="preserve">he </w:t>
      </w:r>
      <w:r>
        <w:rPr>
          <w:spacing w:val="2"/>
          <w:sz w:val="24"/>
          <w:szCs w:val="24"/>
        </w:rPr>
        <w:t>w</w:t>
      </w:r>
      <w:r>
        <w:rPr>
          <w:spacing w:val="-1"/>
          <w:sz w:val="24"/>
          <w:szCs w:val="24"/>
        </w:rPr>
        <w:t>a</w:t>
      </w:r>
      <w:r>
        <w:rPr>
          <w:sz w:val="24"/>
          <w:szCs w:val="24"/>
        </w:rPr>
        <w:t>s</w:t>
      </w:r>
      <w:r>
        <w:rPr>
          <w:spacing w:val="2"/>
          <w:sz w:val="24"/>
          <w:szCs w:val="24"/>
        </w:rPr>
        <w:t xml:space="preserve"> p</w:t>
      </w:r>
      <w:r>
        <w:rPr>
          <w:sz w:val="24"/>
          <w:szCs w:val="24"/>
        </w:rPr>
        <w:t>r</w:t>
      </w:r>
      <w:r>
        <w:rPr>
          <w:spacing w:val="-2"/>
          <w:sz w:val="24"/>
          <w:szCs w:val="24"/>
        </w:rPr>
        <w:t>e</w:t>
      </w:r>
      <w:r>
        <w:rPr>
          <w:sz w:val="24"/>
          <w:szCs w:val="24"/>
        </w:rPr>
        <w:t>s</w:t>
      </w:r>
      <w:r>
        <w:rPr>
          <w:spacing w:val="-1"/>
          <w:sz w:val="24"/>
          <w:szCs w:val="24"/>
        </w:rPr>
        <w:t>e</w:t>
      </w:r>
      <w:r>
        <w:rPr>
          <w:sz w:val="24"/>
          <w:szCs w:val="24"/>
        </w:rPr>
        <w:t>nted</w:t>
      </w:r>
      <w:r>
        <w:rPr>
          <w:spacing w:val="3"/>
          <w:sz w:val="24"/>
          <w:szCs w:val="24"/>
        </w:rPr>
        <w:t xml:space="preserve"> </w:t>
      </w:r>
      <w:r>
        <w:rPr>
          <w:sz w:val="24"/>
          <w:szCs w:val="24"/>
        </w:rPr>
        <w:t>with</w:t>
      </w:r>
      <w:r>
        <w:rPr>
          <w:spacing w:val="2"/>
          <w:sz w:val="24"/>
          <w:szCs w:val="24"/>
        </w:rPr>
        <w:t xml:space="preserve"> </w:t>
      </w:r>
      <w:r>
        <w:rPr>
          <w:sz w:val="24"/>
          <w:szCs w:val="24"/>
        </w:rPr>
        <w:t xml:space="preserve">a </w:t>
      </w:r>
      <w:r>
        <w:rPr>
          <w:spacing w:val="1"/>
          <w:sz w:val="24"/>
          <w:szCs w:val="24"/>
        </w:rPr>
        <w:t>P</w:t>
      </w:r>
      <w:r>
        <w:rPr>
          <w:spacing w:val="-1"/>
          <w:sz w:val="24"/>
          <w:szCs w:val="24"/>
        </w:rPr>
        <w:t>a</w:t>
      </w:r>
      <w:r>
        <w:rPr>
          <w:sz w:val="24"/>
          <w:szCs w:val="24"/>
        </w:rPr>
        <w:t>rticip</w:t>
      </w:r>
      <w:r>
        <w:rPr>
          <w:spacing w:val="1"/>
          <w:sz w:val="24"/>
          <w:szCs w:val="24"/>
        </w:rPr>
        <w:t>a</w:t>
      </w:r>
      <w:r>
        <w:rPr>
          <w:sz w:val="24"/>
          <w:szCs w:val="24"/>
        </w:rPr>
        <w:t>nt</w:t>
      </w:r>
      <w:r>
        <w:rPr>
          <w:spacing w:val="4"/>
          <w:sz w:val="24"/>
          <w:szCs w:val="24"/>
        </w:rPr>
        <w:t xml:space="preserve"> </w:t>
      </w:r>
      <w:r>
        <w:rPr>
          <w:spacing w:val="-6"/>
          <w:sz w:val="24"/>
          <w:szCs w:val="24"/>
        </w:rPr>
        <w:t>I</w:t>
      </w:r>
      <w:r>
        <w:rPr>
          <w:spacing w:val="2"/>
          <w:sz w:val="24"/>
          <w:szCs w:val="24"/>
        </w:rPr>
        <w:t>n</w:t>
      </w:r>
      <w:r>
        <w:rPr>
          <w:sz w:val="24"/>
          <w:szCs w:val="24"/>
        </w:rPr>
        <w:t>fo</w:t>
      </w:r>
      <w:r>
        <w:rPr>
          <w:spacing w:val="-1"/>
          <w:sz w:val="24"/>
          <w:szCs w:val="24"/>
        </w:rPr>
        <w:t>r</w:t>
      </w:r>
      <w:r>
        <w:rPr>
          <w:sz w:val="24"/>
          <w:szCs w:val="24"/>
        </w:rPr>
        <w:t>mation</w:t>
      </w:r>
      <w:r>
        <w:rPr>
          <w:spacing w:val="2"/>
          <w:sz w:val="24"/>
          <w:szCs w:val="24"/>
        </w:rPr>
        <w:t xml:space="preserve"> </w:t>
      </w:r>
      <w:r>
        <w:rPr>
          <w:spacing w:val="5"/>
          <w:sz w:val="24"/>
          <w:szCs w:val="24"/>
        </w:rPr>
        <w:t>S</w:t>
      </w:r>
      <w:r>
        <w:rPr>
          <w:sz w:val="24"/>
          <w:szCs w:val="24"/>
        </w:rPr>
        <w:t>h</w:t>
      </w:r>
      <w:r>
        <w:rPr>
          <w:spacing w:val="-1"/>
          <w:sz w:val="24"/>
          <w:szCs w:val="24"/>
        </w:rPr>
        <w:t>ee</w:t>
      </w:r>
      <w:r>
        <w:rPr>
          <w:sz w:val="24"/>
          <w:szCs w:val="24"/>
        </w:rPr>
        <w:t>t</w:t>
      </w:r>
      <w:r>
        <w:rPr>
          <w:spacing w:val="2"/>
          <w:sz w:val="24"/>
          <w:szCs w:val="24"/>
        </w:rPr>
        <w:t xml:space="preserve"> </w:t>
      </w:r>
      <w:r>
        <w:rPr>
          <w:spacing w:val="1"/>
          <w:sz w:val="24"/>
          <w:szCs w:val="24"/>
        </w:rPr>
        <w:t>(</w:t>
      </w:r>
      <w:r>
        <w:rPr>
          <w:sz w:val="24"/>
          <w:szCs w:val="24"/>
        </w:rPr>
        <w:t>A</w:t>
      </w:r>
      <w:r>
        <w:rPr>
          <w:spacing w:val="2"/>
          <w:sz w:val="24"/>
          <w:szCs w:val="24"/>
        </w:rPr>
        <w:t>n</w:t>
      </w:r>
      <w:r>
        <w:rPr>
          <w:sz w:val="24"/>
          <w:szCs w:val="24"/>
        </w:rPr>
        <w:t>n</w:t>
      </w:r>
      <w:r>
        <w:rPr>
          <w:spacing w:val="-1"/>
          <w:sz w:val="24"/>
          <w:szCs w:val="24"/>
        </w:rPr>
        <w:t>e</w:t>
      </w:r>
      <w:r>
        <w:rPr>
          <w:spacing w:val="2"/>
          <w:sz w:val="24"/>
          <w:szCs w:val="24"/>
        </w:rPr>
        <w:t>x</w:t>
      </w:r>
      <w:r>
        <w:rPr>
          <w:sz w:val="24"/>
          <w:szCs w:val="24"/>
        </w:rPr>
        <w:t>u</w:t>
      </w:r>
      <w:r>
        <w:rPr>
          <w:spacing w:val="-1"/>
          <w:sz w:val="24"/>
          <w:szCs w:val="24"/>
        </w:rPr>
        <w:t>r</w:t>
      </w:r>
      <w:r>
        <w:rPr>
          <w:sz w:val="24"/>
          <w:szCs w:val="24"/>
        </w:rPr>
        <w:t xml:space="preserve">e </w:t>
      </w:r>
      <w:r>
        <w:rPr>
          <w:spacing w:val="1"/>
          <w:sz w:val="24"/>
          <w:szCs w:val="24"/>
        </w:rPr>
        <w:t>A</w:t>
      </w:r>
      <w:r>
        <w:rPr>
          <w:sz w:val="24"/>
          <w:szCs w:val="24"/>
        </w:rPr>
        <w:t>)</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t</w:t>
      </w:r>
      <w:r>
        <w:rPr>
          <w:spacing w:val="3"/>
          <w:sz w:val="24"/>
          <w:szCs w:val="24"/>
        </w:rPr>
        <w:t>h</w:t>
      </w:r>
      <w:r>
        <w:rPr>
          <w:sz w:val="24"/>
          <w:szCs w:val="24"/>
        </w:rPr>
        <w:t>e info</w:t>
      </w:r>
      <w:r>
        <w:rPr>
          <w:spacing w:val="-1"/>
          <w:sz w:val="24"/>
          <w:szCs w:val="24"/>
        </w:rPr>
        <w:t>r</w:t>
      </w:r>
      <w:r>
        <w:rPr>
          <w:sz w:val="24"/>
          <w:szCs w:val="24"/>
        </w:rPr>
        <w:t>mation</w:t>
      </w:r>
      <w:r>
        <w:rPr>
          <w:spacing w:val="1"/>
          <w:sz w:val="24"/>
          <w:szCs w:val="24"/>
        </w:rPr>
        <w:t xml:space="preserve"> </w:t>
      </w:r>
      <w:r>
        <w:rPr>
          <w:sz w:val="24"/>
          <w:szCs w:val="24"/>
        </w:rPr>
        <w:t>she</w:t>
      </w:r>
      <w:r>
        <w:rPr>
          <w:spacing w:val="-2"/>
          <w:sz w:val="24"/>
          <w:szCs w:val="24"/>
        </w:rPr>
        <w:t>e</w:t>
      </w:r>
      <w:r>
        <w:rPr>
          <w:sz w:val="24"/>
          <w:szCs w:val="24"/>
        </w:rPr>
        <w:t>t</w:t>
      </w:r>
      <w:r>
        <w:rPr>
          <w:spacing w:val="1"/>
          <w:sz w:val="24"/>
          <w:szCs w:val="24"/>
        </w:rPr>
        <w:t xml:space="preserve"> </w:t>
      </w:r>
      <w:r>
        <w:rPr>
          <w:spacing w:val="-1"/>
          <w:sz w:val="24"/>
          <w:szCs w:val="24"/>
        </w:rPr>
        <w:t>a</w:t>
      </w:r>
      <w:r>
        <w:rPr>
          <w:sz w:val="24"/>
          <w:szCs w:val="24"/>
        </w:rPr>
        <w:t>nd</w:t>
      </w:r>
      <w:r>
        <w:rPr>
          <w:spacing w:val="1"/>
          <w:sz w:val="24"/>
          <w:szCs w:val="24"/>
        </w:rPr>
        <w:t xml:space="preserve"> c</w:t>
      </w:r>
      <w:r>
        <w:rPr>
          <w:sz w:val="24"/>
          <w:szCs w:val="24"/>
        </w:rPr>
        <w:t>onse</w:t>
      </w:r>
      <w:r>
        <w:rPr>
          <w:spacing w:val="-1"/>
          <w:sz w:val="24"/>
          <w:szCs w:val="24"/>
        </w:rPr>
        <w:t>n</w:t>
      </w:r>
      <w:r>
        <w:rPr>
          <w:sz w:val="24"/>
          <w:szCs w:val="24"/>
        </w:rPr>
        <w:t>t</w:t>
      </w:r>
      <w:r>
        <w:rPr>
          <w:spacing w:val="1"/>
          <w:sz w:val="24"/>
          <w:szCs w:val="24"/>
        </w:rPr>
        <w:t xml:space="preserve"> </w:t>
      </w:r>
      <w:r>
        <w:rPr>
          <w:sz w:val="24"/>
          <w:szCs w:val="24"/>
        </w:rPr>
        <w:t>fo</w:t>
      </w:r>
      <w:r>
        <w:rPr>
          <w:spacing w:val="-1"/>
          <w:sz w:val="24"/>
          <w:szCs w:val="24"/>
        </w:rPr>
        <w:t>r</w:t>
      </w:r>
      <w:r>
        <w:rPr>
          <w:sz w:val="24"/>
          <w:szCs w:val="24"/>
        </w:rPr>
        <w:t>m</w:t>
      </w:r>
      <w:r>
        <w:rPr>
          <w:spacing w:val="1"/>
          <w:sz w:val="24"/>
          <w:szCs w:val="24"/>
        </w:rPr>
        <w:t xml:space="preserve"> </w:t>
      </w:r>
      <w:r>
        <w:rPr>
          <w:sz w:val="24"/>
          <w:szCs w:val="24"/>
        </w:rPr>
        <w:t>(</w:t>
      </w:r>
      <w:r>
        <w:rPr>
          <w:spacing w:val="-1"/>
          <w:sz w:val="24"/>
          <w:szCs w:val="24"/>
        </w:rPr>
        <w:t>A</w:t>
      </w:r>
      <w:r>
        <w:rPr>
          <w:sz w:val="24"/>
          <w:szCs w:val="24"/>
        </w:rPr>
        <w:t>pp</w:t>
      </w:r>
      <w:r>
        <w:rPr>
          <w:spacing w:val="-1"/>
          <w:sz w:val="24"/>
          <w:szCs w:val="24"/>
        </w:rPr>
        <w:t>e</w:t>
      </w:r>
      <w:r>
        <w:rPr>
          <w:sz w:val="24"/>
          <w:szCs w:val="24"/>
        </w:rPr>
        <w:t>ndix</w:t>
      </w:r>
      <w:r>
        <w:rPr>
          <w:spacing w:val="4"/>
          <w:sz w:val="24"/>
          <w:szCs w:val="24"/>
        </w:rPr>
        <w:t xml:space="preserve"> </w:t>
      </w:r>
      <w:r>
        <w:rPr>
          <w:spacing w:val="-2"/>
          <w:sz w:val="24"/>
          <w:szCs w:val="24"/>
        </w:rPr>
        <w:t>B</w:t>
      </w:r>
      <w:r>
        <w:rPr>
          <w:sz w:val="24"/>
          <w:szCs w:val="24"/>
        </w:rPr>
        <w:t xml:space="preserve">). </w:t>
      </w:r>
      <w:r>
        <w:rPr>
          <w:spacing w:val="1"/>
          <w:sz w:val="24"/>
          <w:szCs w:val="24"/>
        </w:rPr>
        <w:t>P</w:t>
      </w:r>
      <w:r>
        <w:rPr>
          <w:spacing w:val="-1"/>
          <w:sz w:val="24"/>
          <w:szCs w:val="24"/>
        </w:rPr>
        <w:t>e</w:t>
      </w:r>
      <w:r>
        <w:rPr>
          <w:sz w:val="24"/>
          <w:szCs w:val="24"/>
        </w:rPr>
        <w:t>rmission</w:t>
      </w:r>
      <w:r>
        <w:rPr>
          <w:spacing w:val="1"/>
          <w:sz w:val="24"/>
          <w:szCs w:val="24"/>
        </w:rPr>
        <w:t xml:space="preserve"> </w:t>
      </w:r>
      <w:r>
        <w:rPr>
          <w:sz w:val="24"/>
          <w:szCs w:val="24"/>
        </w:rPr>
        <w:t>to</w:t>
      </w:r>
      <w:r>
        <w:rPr>
          <w:spacing w:val="1"/>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 xml:space="preserve"> </w:t>
      </w:r>
      <w:r>
        <w:rPr>
          <w:sz w:val="24"/>
          <w:szCs w:val="24"/>
        </w:rPr>
        <w:t>in</w:t>
      </w:r>
      <w:r>
        <w:rPr>
          <w:spacing w:val="1"/>
          <w:sz w:val="24"/>
          <w:szCs w:val="24"/>
        </w:rPr>
        <w:t xml:space="preserve"> </w:t>
      </w:r>
      <w:r>
        <w:rPr>
          <w:sz w:val="24"/>
          <w:szCs w:val="24"/>
        </w:rPr>
        <w:t>the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2"/>
          <w:sz w:val="24"/>
          <w:szCs w:val="24"/>
        </w:rPr>
        <w:t>d</w:t>
      </w:r>
      <w:r>
        <w:rPr>
          <w:spacing w:val="-1"/>
          <w:sz w:val="24"/>
          <w:szCs w:val="24"/>
        </w:rPr>
        <w:t>e</w:t>
      </w:r>
      <w:r>
        <w:rPr>
          <w:sz w:val="24"/>
          <w:szCs w:val="24"/>
        </w:rPr>
        <w:t>p</w:t>
      </w:r>
      <w:r>
        <w:rPr>
          <w:spacing w:val="-1"/>
          <w:sz w:val="24"/>
          <w:szCs w:val="24"/>
        </w:rPr>
        <w:t>a</w:t>
      </w:r>
      <w:r>
        <w:rPr>
          <w:sz w:val="24"/>
          <w:szCs w:val="24"/>
        </w:rPr>
        <w:t>rtme</w:t>
      </w:r>
      <w:r>
        <w:rPr>
          <w:spacing w:val="-1"/>
          <w:sz w:val="24"/>
          <w:szCs w:val="24"/>
        </w:rPr>
        <w:t>n</w:t>
      </w:r>
      <w:r>
        <w:rPr>
          <w:sz w:val="24"/>
          <w:szCs w:val="24"/>
        </w:rPr>
        <w:t xml:space="preserve">t </w:t>
      </w:r>
      <w:r>
        <w:rPr>
          <w:spacing w:val="2"/>
          <w:sz w:val="24"/>
          <w:szCs w:val="24"/>
        </w:rPr>
        <w:t>w</w:t>
      </w:r>
      <w:r>
        <w:rPr>
          <w:spacing w:val="-1"/>
          <w:sz w:val="24"/>
          <w:szCs w:val="24"/>
        </w:rPr>
        <w:t>a</w:t>
      </w:r>
      <w:r>
        <w:rPr>
          <w:sz w:val="24"/>
          <w:szCs w:val="24"/>
        </w:rPr>
        <w:t>s</w:t>
      </w:r>
      <w:r>
        <w:rPr>
          <w:spacing w:val="2"/>
          <w:sz w:val="24"/>
          <w:szCs w:val="24"/>
        </w:rPr>
        <w:t xml:space="preserve"> </w:t>
      </w:r>
      <w:r>
        <w:rPr>
          <w:spacing w:val="-2"/>
          <w:sz w:val="24"/>
          <w:szCs w:val="24"/>
        </w:rPr>
        <w:t>g</w:t>
      </w:r>
      <w:r>
        <w:rPr>
          <w:spacing w:val="1"/>
          <w:sz w:val="24"/>
          <w:szCs w:val="24"/>
        </w:rPr>
        <w:t>r</w:t>
      </w:r>
      <w:r>
        <w:rPr>
          <w:spacing w:val="-1"/>
          <w:sz w:val="24"/>
          <w:szCs w:val="24"/>
        </w:rPr>
        <w:t>a</w:t>
      </w:r>
      <w:r>
        <w:rPr>
          <w:sz w:val="24"/>
          <w:szCs w:val="24"/>
        </w:rPr>
        <w:t>nted.</w:t>
      </w:r>
    </w:p>
    <w:p w:rsidR="00EA1739" w:rsidRDefault="00EA1739">
      <w:pPr>
        <w:spacing w:before="4" w:line="280" w:lineRule="exact"/>
        <w:rPr>
          <w:sz w:val="28"/>
          <w:szCs w:val="28"/>
        </w:rPr>
      </w:pPr>
    </w:p>
    <w:p w:rsidR="00EA1739" w:rsidRDefault="008C4593">
      <w:pPr>
        <w:ind w:left="100" w:right="6683"/>
        <w:jc w:val="both"/>
        <w:rPr>
          <w:sz w:val="24"/>
          <w:szCs w:val="24"/>
        </w:rPr>
      </w:pPr>
      <w:r>
        <w:rPr>
          <w:i/>
          <w:sz w:val="24"/>
          <w:szCs w:val="24"/>
        </w:rPr>
        <w:t>In</w:t>
      </w:r>
      <w:r>
        <w:rPr>
          <w:i/>
          <w:spacing w:val="-2"/>
          <w:sz w:val="24"/>
          <w:szCs w:val="24"/>
        </w:rPr>
        <w:t>v</w:t>
      </w:r>
      <w:r>
        <w:rPr>
          <w:i/>
          <w:sz w:val="24"/>
          <w:szCs w:val="24"/>
        </w:rPr>
        <w:t>i</w:t>
      </w:r>
      <w:r>
        <w:rPr>
          <w:i/>
          <w:spacing w:val="1"/>
          <w:sz w:val="24"/>
          <w:szCs w:val="24"/>
        </w:rPr>
        <w:t>t</w:t>
      </w:r>
      <w:r>
        <w:rPr>
          <w:i/>
          <w:sz w:val="24"/>
          <w:szCs w:val="24"/>
        </w:rPr>
        <w:t>at</w:t>
      </w:r>
      <w:r>
        <w:rPr>
          <w:i/>
          <w:spacing w:val="1"/>
          <w:sz w:val="24"/>
          <w:szCs w:val="24"/>
        </w:rPr>
        <w:t>i</w:t>
      </w:r>
      <w:r>
        <w:rPr>
          <w:i/>
          <w:sz w:val="24"/>
          <w:szCs w:val="24"/>
        </w:rPr>
        <w:t>on of Par</w:t>
      </w:r>
      <w:r>
        <w:rPr>
          <w:i/>
          <w:spacing w:val="1"/>
          <w:sz w:val="24"/>
          <w:szCs w:val="24"/>
        </w:rPr>
        <w:t>t</w:t>
      </w:r>
      <w:r>
        <w:rPr>
          <w:i/>
          <w:sz w:val="24"/>
          <w:szCs w:val="24"/>
        </w:rPr>
        <w:t>icipants</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79"/>
        <w:jc w:val="both"/>
        <w:rPr>
          <w:sz w:val="24"/>
          <w:szCs w:val="24"/>
        </w:rPr>
        <w:sectPr w:rsidR="00EA1739">
          <w:pgSz w:w="11920" w:h="16840"/>
          <w:pgMar w:top="1340" w:right="1320" w:bottom="280" w:left="1340" w:header="0" w:footer="1002" w:gutter="0"/>
          <w:cols w:space="720"/>
        </w:sectPr>
      </w:pPr>
      <w:r>
        <w:rPr>
          <w:sz w:val="24"/>
          <w:szCs w:val="24"/>
        </w:rPr>
        <w:t>A</w:t>
      </w:r>
      <w:r>
        <w:rPr>
          <w:spacing w:val="-1"/>
          <w:sz w:val="24"/>
          <w:szCs w:val="24"/>
        </w:rPr>
        <w:t>f</w:t>
      </w:r>
      <w:r>
        <w:rPr>
          <w:sz w:val="24"/>
          <w:szCs w:val="24"/>
        </w:rPr>
        <w:t>ter</w:t>
      </w:r>
      <w:r>
        <w:rPr>
          <w:spacing w:val="1"/>
          <w:sz w:val="24"/>
          <w:szCs w:val="24"/>
        </w:rPr>
        <w:t xml:space="preserve"> </w:t>
      </w:r>
      <w:r>
        <w:rPr>
          <w:sz w:val="24"/>
          <w:szCs w:val="24"/>
        </w:rPr>
        <w:t>obtaini</w:t>
      </w:r>
      <w:r>
        <w:rPr>
          <w:spacing w:val="3"/>
          <w:sz w:val="24"/>
          <w:szCs w:val="24"/>
        </w:rPr>
        <w:t>n</w:t>
      </w:r>
      <w:r>
        <w:rPr>
          <w:sz w:val="24"/>
          <w:szCs w:val="24"/>
        </w:rPr>
        <w:t>g p</w:t>
      </w:r>
      <w:r>
        <w:rPr>
          <w:spacing w:val="-1"/>
          <w:sz w:val="24"/>
          <w:szCs w:val="24"/>
        </w:rPr>
        <w:t>e</w:t>
      </w:r>
      <w:r>
        <w:rPr>
          <w:sz w:val="24"/>
          <w:szCs w:val="24"/>
        </w:rPr>
        <w:t>rmiss</w:t>
      </w:r>
      <w:r>
        <w:rPr>
          <w:spacing w:val="3"/>
          <w:sz w:val="24"/>
          <w:szCs w:val="24"/>
        </w:rPr>
        <w:t>i</w:t>
      </w:r>
      <w:r>
        <w:rPr>
          <w:sz w:val="24"/>
          <w:szCs w:val="24"/>
        </w:rPr>
        <w:t>on</w:t>
      </w:r>
      <w:r>
        <w:rPr>
          <w:spacing w:val="3"/>
          <w:sz w:val="24"/>
          <w:szCs w:val="24"/>
        </w:rPr>
        <w:t xml:space="preserve"> </w:t>
      </w:r>
      <w:r>
        <w:rPr>
          <w:sz w:val="24"/>
          <w:szCs w:val="24"/>
        </w:rPr>
        <w:t>f</w:t>
      </w:r>
      <w:r>
        <w:rPr>
          <w:spacing w:val="-1"/>
          <w:sz w:val="24"/>
          <w:szCs w:val="24"/>
        </w:rPr>
        <w:t>r</w:t>
      </w:r>
      <w:r>
        <w:rPr>
          <w:sz w:val="24"/>
          <w:szCs w:val="24"/>
        </w:rPr>
        <w:t>om</w:t>
      </w:r>
      <w:r>
        <w:rPr>
          <w:spacing w:val="3"/>
          <w:sz w:val="24"/>
          <w:szCs w:val="24"/>
        </w:rPr>
        <w:t xml:space="preserve"> </w:t>
      </w:r>
      <w:r>
        <w:rPr>
          <w:sz w:val="24"/>
          <w:szCs w:val="24"/>
        </w:rPr>
        <w:t>the</w:t>
      </w:r>
      <w:r>
        <w:rPr>
          <w:spacing w:val="2"/>
          <w:sz w:val="24"/>
          <w:szCs w:val="24"/>
        </w:rPr>
        <w:t xml:space="preserve"> </w:t>
      </w:r>
      <w:r>
        <w:rPr>
          <w:sz w:val="24"/>
          <w:szCs w:val="24"/>
        </w:rPr>
        <w:t>h</w:t>
      </w:r>
      <w:r>
        <w:rPr>
          <w:spacing w:val="-1"/>
          <w:sz w:val="24"/>
          <w:szCs w:val="24"/>
        </w:rPr>
        <w:t>ea</w:t>
      </w:r>
      <w:r>
        <w:rPr>
          <w:sz w:val="24"/>
          <w:szCs w:val="24"/>
        </w:rPr>
        <w:t>d</w:t>
      </w:r>
      <w:r>
        <w:rPr>
          <w:spacing w:val="3"/>
          <w:sz w:val="24"/>
          <w:szCs w:val="24"/>
        </w:rPr>
        <w:t xml:space="preserve"> </w:t>
      </w:r>
      <w:r>
        <w:rPr>
          <w:spacing w:val="2"/>
          <w:sz w:val="24"/>
          <w:szCs w:val="24"/>
        </w:rPr>
        <w:t>o</w:t>
      </w:r>
      <w:r>
        <w:rPr>
          <w:sz w:val="24"/>
          <w:szCs w:val="24"/>
        </w:rPr>
        <w:t>f</w:t>
      </w:r>
      <w:r>
        <w:rPr>
          <w:spacing w:val="2"/>
          <w:sz w:val="24"/>
          <w:szCs w:val="24"/>
        </w:rPr>
        <w:t xml:space="preserve"> </w:t>
      </w:r>
      <w:r>
        <w:rPr>
          <w:sz w:val="24"/>
          <w:szCs w:val="24"/>
        </w:rPr>
        <w:t>d</w:t>
      </w:r>
      <w:r>
        <w:rPr>
          <w:spacing w:val="-1"/>
          <w:sz w:val="24"/>
          <w:szCs w:val="24"/>
        </w:rPr>
        <w:t>e</w:t>
      </w:r>
      <w:r>
        <w:rPr>
          <w:spacing w:val="2"/>
          <w:sz w:val="24"/>
          <w:szCs w:val="24"/>
        </w:rPr>
        <w:t>p</w:t>
      </w:r>
      <w:r>
        <w:rPr>
          <w:spacing w:val="-1"/>
          <w:sz w:val="24"/>
          <w:szCs w:val="24"/>
        </w:rPr>
        <w:t>a</w:t>
      </w:r>
      <w:r>
        <w:rPr>
          <w:sz w:val="24"/>
          <w:szCs w:val="24"/>
        </w:rPr>
        <w:t>rtme</w:t>
      </w:r>
      <w:r>
        <w:rPr>
          <w:spacing w:val="-1"/>
          <w:sz w:val="24"/>
          <w:szCs w:val="24"/>
        </w:rPr>
        <w:t>n</w:t>
      </w:r>
      <w:r>
        <w:rPr>
          <w:sz w:val="24"/>
          <w:szCs w:val="24"/>
        </w:rPr>
        <w:t>t</w:t>
      </w:r>
      <w:r>
        <w:rPr>
          <w:spacing w:val="3"/>
          <w:sz w:val="24"/>
          <w:szCs w:val="24"/>
        </w:rPr>
        <w:t xml:space="preserve"> </w:t>
      </w:r>
      <w:r>
        <w:rPr>
          <w:sz w:val="24"/>
          <w:szCs w:val="24"/>
        </w:rPr>
        <w:t>the</w:t>
      </w:r>
      <w:r>
        <w:rPr>
          <w:spacing w:val="2"/>
          <w:sz w:val="24"/>
          <w:szCs w:val="24"/>
        </w:rPr>
        <w:t xml:space="preserve"> </w:t>
      </w:r>
      <w:r>
        <w:rPr>
          <w:sz w:val="24"/>
          <w:szCs w:val="24"/>
        </w:rPr>
        <w:t>n</w:t>
      </w:r>
      <w:r>
        <w:rPr>
          <w:spacing w:val="-1"/>
          <w:sz w:val="24"/>
          <w:szCs w:val="24"/>
        </w:rPr>
        <w:t>e</w:t>
      </w:r>
      <w:r>
        <w:rPr>
          <w:spacing w:val="2"/>
          <w:sz w:val="24"/>
          <w:szCs w:val="24"/>
        </w:rPr>
        <w:t>x</w:t>
      </w:r>
      <w:r>
        <w:rPr>
          <w:sz w:val="24"/>
          <w:szCs w:val="24"/>
        </w:rPr>
        <w:t>t</w:t>
      </w:r>
      <w:r>
        <w:rPr>
          <w:spacing w:val="3"/>
          <w:sz w:val="24"/>
          <w:szCs w:val="24"/>
        </w:rPr>
        <w:t xml:space="preserve"> </w:t>
      </w:r>
      <w:r>
        <w:rPr>
          <w:sz w:val="24"/>
          <w:szCs w:val="24"/>
        </w:rPr>
        <w:t>step</w:t>
      </w:r>
      <w:r>
        <w:rPr>
          <w:spacing w:val="2"/>
          <w:sz w:val="24"/>
          <w:szCs w:val="24"/>
        </w:rPr>
        <w:t xml:space="preserve"> </w:t>
      </w:r>
      <w:r>
        <w:rPr>
          <w:sz w:val="24"/>
          <w:szCs w:val="24"/>
        </w:rPr>
        <w:t>w</w:t>
      </w:r>
      <w:r>
        <w:rPr>
          <w:spacing w:val="-1"/>
          <w:sz w:val="24"/>
          <w:szCs w:val="24"/>
        </w:rPr>
        <w:t>a</w:t>
      </w:r>
      <w:r>
        <w:rPr>
          <w:sz w:val="24"/>
          <w:szCs w:val="24"/>
        </w:rPr>
        <w:t>s</w:t>
      </w:r>
      <w:r>
        <w:rPr>
          <w:spacing w:val="3"/>
          <w:sz w:val="24"/>
          <w:szCs w:val="24"/>
        </w:rPr>
        <w:t xml:space="preserve"> </w:t>
      </w:r>
      <w:r>
        <w:rPr>
          <w:sz w:val="24"/>
          <w:szCs w:val="24"/>
        </w:rPr>
        <w:t>to</w:t>
      </w:r>
      <w:r>
        <w:rPr>
          <w:spacing w:val="3"/>
          <w:sz w:val="24"/>
          <w:szCs w:val="24"/>
        </w:rPr>
        <w:t xml:space="preserve"> </w:t>
      </w:r>
      <w:r>
        <w:rPr>
          <w:spacing w:val="-1"/>
          <w:sz w:val="24"/>
          <w:szCs w:val="24"/>
        </w:rPr>
        <w:t>a</w:t>
      </w:r>
      <w:r>
        <w:rPr>
          <w:sz w:val="24"/>
          <w:szCs w:val="24"/>
        </w:rPr>
        <w:t>pproa</w:t>
      </w:r>
      <w:r>
        <w:rPr>
          <w:spacing w:val="-1"/>
          <w:sz w:val="24"/>
          <w:szCs w:val="24"/>
        </w:rPr>
        <w:t>c</w:t>
      </w:r>
      <w:r>
        <w:rPr>
          <w:sz w:val="24"/>
          <w:szCs w:val="24"/>
        </w:rPr>
        <w:t>h</w:t>
      </w:r>
      <w:r>
        <w:rPr>
          <w:spacing w:val="3"/>
          <w:sz w:val="24"/>
          <w:szCs w:val="24"/>
        </w:rPr>
        <w:t xml:space="preserve"> </w:t>
      </w:r>
      <w:r>
        <w:rPr>
          <w:sz w:val="24"/>
          <w:szCs w:val="24"/>
        </w:rPr>
        <w:t>the p</w:t>
      </w:r>
      <w:r>
        <w:rPr>
          <w:spacing w:val="-1"/>
          <w:sz w:val="24"/>
          <w:szCs w:val="24"/>
        </w:rPr>
        <w:t>a</w:t>
      </w:r>
      <w:r>
        <w:rPr>
          <w:sz w:val="24"/>
          <w:szCs w:val="24"/>
        </w:rPr>
        <w:t>rticip</w:t>
      </w:r>
      <w:r>
        <w:rPr>
          <w:spacing w:val="-1"/>
          <w:sz w:val="24"/>
          <w:szCs w:val="24"/>
        </w:rPr>
        <w:t>a</w:t>
      </w:r>
      <w:r>
        <w:rPr>
          <w:sz w:val="24"/>
          <w:szCs w:val="24"/>
        </w:rPr>
        <w:t>nts</w:t>
      </w:r>
      <w:r>
        <w:rPr>
          <w:spacing w:val="2"/>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3"/>
          <w:sz w:val="24"/>
          <w:szCs w:val="24"/>
        </w:rPr>
        <w:t xml:space="preserve"> </w:t>
      </w:r>
      <w:r>
        <w:rPr>
          <w:sz w:val="24"/>
          <w:szCs w:val="24"/>
        </w:rPr>
        <w:t>a</w:t>
      </w:r>
      <w:r>
        <w:rPr>
          <w:spacing w:val="3"/>
          <w:sz w:val="24"/>
          <w:szCs w:val="24"/>
        </w:rPr>
        <w:t xml:space="preserve"> </w:t>
      </w:r>
      <w:r>
        <w:rPr>
          <w:sz w:val="24"/>
          <w:szCs w:val="24"/>
        </w:rPr>
        <w:t>le</w:t>
      </w:r>
      <w:r>
        <w:rPr>
          <w:spacing w:val="-1"/>
          <w:sz w:val="24"/>
          <w:szCs w:val="24"/>
        </w:rPr>
        <w:t>c</w:t>
      </w:r>
      <w:r>
        <w:rPr>
          <w:sz w:val="24"/>
          <w:szCs w:val="24"/>
        </w:rPr>
        <w:t>t</w:t>
      </w:r>
      <w:r>
        <w:rPr>
          <w:spacing w:val="3"/>
          <w:sz w:val="24"/>
          <w:szCs w:val="24"/>
        </w:rPr>
        <w:t>u</w:t>
      </w:r>
      <w:r>
        <w:rPr>
          <w:sz w:val="24"/>
          <w:szCs w:val="24"/>
        </w:rPr>
        <w:t>re to</w:t>
      </w:r>
      <w:r>
        <w:rPr>
          <w:spacing w:val="4"/>
          <w:sz w:val="24"/>
          <w:szCs w:val="24"/>
        </w:rPr>
        <w:t xml:space="preserve"> </w:t>
      </w:r>
      <w:r>
        <w:rPr>
          <w:sz w:val="24"/>
          <w:szCs w:val="24"/>
        </w:rPr>
        <w:t>r</w:t>
      </w:r>
      <w:r>
        <w:rPr>
          <w:spacing w:val="-2"/>
          <w:sz w:val="24"/>
          <w:szCs w:val="24"/>
        </w:rPr>
        <w:t>e</w:t>
      </w:r>
      <w:r>
        <w:rPr>
          <w:sz w:val="24"/>
          <w:szCs w:val="24"/>
        </w:rPr>
        <w:t>q</w:t>
      </w:r>
      <w:r>
        <w:rPr>
          <w:spacing w:val="2"/>
          <w:sz w:val="24"/>
          <w:szCs w:val="24"/>
        </w:rPr>
        <w:t>u</w:t>
      </w:r>
      <w:r>
        <w:rPr>
          <w:spacing w:val="-1"/>
          <w:sz w:val="24"/>
          <w:szCs w:val="24"/>
        </w:rPr>
        <w:t>e</w:t>
      </w:r>
      <w:r>
        <w:rPr>
          <w:sz w:val="24"/>
          <w:szCs w:val="24"/>
        </w:rPr>
        <w:t>st</w:t>
      </w:r>
      <w:r>
        <w:rPr>
          <w:spacing w:val="2"/>
          <w:sz w:val="24"/>
          <w:szCs w:val="24"/>
        </w:rPr>
        <w:t xml:space="preserve"> </w:t>
      </w:r>
      <w:r>
        <w:rPr>
          <w:sz w:val="24"/>
          <w:szCs w:val="24"/>
        </w:rPr>
        <w:t>their</w:t>
      </w:r>
      <w:r>
        <w:rPr>
          <w:spacing w:val="3"/>
          <w:sz w:val="24"/>
          <w:szCs w:val="24"/>
        </w:rPr>
        <w:t xml:space="preserve"> </w:t>
      </w:r>
      <w:r>
        <w:rPr>
          <w:sz w:val="24"/>
          <w:szCs w:val="24"/>
        </w:rPr>
        <w:t>p</w:t>
      </w:r>
      <w:r>
        <w:rPr>
          <w:spacing w:val="-1"/>
          <w:sz w:val="24"/>
          <w:szCs w:val="24"/>
        </w:rPr>
        <w:t>a</w:t>
      </w:r>
      <w:r>
        <w:rPr>
          <w:sz w:val="24"/>
          <w:szCs w:val="24"/>
        </w:rPr>
        <w:t>rti</w:t>
      </w:r>
      <w:r>
        <w:rPr>
          <w:spacing w:val="1"/>
          <w:sz w:val="24"/>
          <w:szCs w:val="24"/>
        </w:rPr>
        <w:t>c</w:t>
      </w:r>
      <w:r>
        <w:rPr>
          <w:sz w:val="24"/>
          <w:szCs w:val="24"/>
        </w:rPr>
        <w:t>ipation</w:t>
      </w:r>
      <w:r>
        <w:rPr>
          <w:spacing w:val="2"/>
          <w:sz w:val="24"/>
          <w:szCs w:val="24"/>
        </w:rPr>
        <w:t xml:space="preserve"> </w:t>
      </w:r>
      <w:r>
        <w:rPr>
          <w:sz w:val="24"/>
          <w:szCs w:val="24"/>
        </w:rPr>
        <w:t>in</w:t>
      </w:r>
      <w:r>
        <w:rPr>
          <w:spacing w:val="2"/>
          <w:sz w:val="24"/>
          <w:szCs w:val="24"/>
        </w:rPr>
        <w:t xml:space="preserve"> </w:t>
      </w:r>
      <w:r>
        <w:rPr>
          <w:sz w:val="24"/>
          <w:szCs w:val="24"/>
        </w:rPr>
        <w:t>the</w:t>
      </w:r>
      <w:r>
        <w:rPr>
          <w:spacing w:val="1"/>
          <w:sz w:val="24"/>
          <w:szCs w:val="24"/>
        </w:rPr>
        <w:t xml:space="preserve"> 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4"/>
          <w:sz w:val="24"/>
          <w:szCs w:val="24"/>
        </w:rPr>
        <w:t xml:space="preserve"> </w:t>
      </w:r>
      <w:r>
        <w:rPr>
          <w:spacing w:val="2"/>
          <w:sz w:val="24"/>
          <w:szCs w:val="24"/>
        </w:rPr>
        <w:t>p</w:t>
      </w:r>
      <w:r>
        <w:rPr>
          <w:sz w:val="24"/>
          <w:szCs w:val="24"/>
        </w:rPr>
        <w:t>roj</w:t>
      </w:r>
      <w:r>
        <w:rPr>
          <w:spacing w:val="-1"/>
          <w:sz w:val="24"/>
          <w:szCs w:val="24"/>
        </w:rPr>
        <w:t>ec</w:t>
      </w:r>
      <w:r>
        <w:rPr>
          <w:sz w:val="24"/>
          <w:szCs w:val="24"/>
        </w:rPr>
        <w:t>t.</w:t>
      </w:r>
      <w:r>
        <w:rPr>
          <w:spacing w:val="2"/>
          <w:sz w:val="24"/>
          <w:szCs w:val="24"/>
        </w:rPr>
        <w:t xml:space="preserve"> </w:t>
      </w:r>
      <w:r>
        <w:rPr>
          <w:sz w:val="24"/>
          <w:szCs w:val="24"/>
        </w:rPr>
        <w:t>Tho</w:t>
      </w:r>
      <w:r>
        <w:rPr>
          <w:spacing w:val="2"/>
          <w:sz w:val="24"/>
          <w:szCs w:val="24"/>
        </w:rPr>
        <w:t>s</w:t>
      </w:r>
      <w:r>
        <w:rPr>
          <w:sz w:val="24"/>
          <w:szCs w:val="24"/>
        </w:rPr>
        <w:t>e</w:t>
      </w:r>
      <w:r>
        <w:rPr>
          <w:spacing w:val="1"/>
          <w:sz w:val="24"/>
          <w:szCs w:val="24"/>
        </w:rPr>
        <w:t xml:space="preserve"> </w:t>
      </w:r>
      <w:r>
        <w:rPr>
          <w:sz w:val="24"/>
          <w:szCs w:val="24"/>
        </w:rPr>
        <w:t>who w</w:t>
      </w:r>
      <w:r>
        <w:rPr>
          <w:spacing w:val="-1"/>
          <w:sz w:val="24"/>
          <w:szCs w:val="24"/>
        </w:rPr>
        <w:t>e</w:t>
      </w:r>
      <w:r>
        <w:rPr>
          <w:sz w:val="24"/>
          <w:szCs w:val="24"/>
        </w:rPr>
        <w:t>re  in</w:t>
      </w:r>
      <w:r>
        <w:rPr>
          <w:spacing w:val="1"/>
          <w:sz w:val="24"/>
          <w:szCs w:val="24"/>
        </w:rPr>
        <w:t>t</w:t>
      </w:r>
      <w:r>
        <w:rPr>
          <w:spacing w:val="-1"/>
          <w:sz w:val="24"/>
          <w:szCs w:val="24"/>
        </w:rPr>
        <w:t>e</w:t>
      </w:r>
      <w:r>
        <w:rPr>
          <w:spacing w:val="1"/>
          <w:sz w:val="24"/>
          <w:szCs w:val="24"/>
        </w:rPr>
        <w:t>r</w:t>
      </w:r>
      <w:r>
        <w:rPr>
          <w:spacing w:val="-1"/>
          <w:sz w:val="24"/>
          <w:szCs w:val="24"/>
        </w:rPr>
        <w:t>e</w:t>
      </w:r>
      <w:r>
        <w:rPr>
          <w:sz w:val="24"/>
          <w:szCs w:val="24"/>
        </w:rPr>
        <w:t xml:space="preserve">sted </w:t>
      </w:r>
      <w:r>
        <w:rPr>
          <w:spacing w:val="2"/>
          <w:sz w:val="24"/>
          <w:szCs w:val="24"/>
        </w:rPr>
        <w:t xml:space="preserve"> </w:t>
      </w:r>
      <w:r>
        <w:rPr>
          <w:sz w:val="24"/>
          <w:szCs w:val="24"/>
        </w:rPr>
        <w:t>r</w:t>
      </w:r>
      <w:r>
        <w:rPr>
          <w:spacing w:val="-2"/>
          <w:sz w:val="24"/>
          <w:szCs w:val="24"/>
        </w:rPr>
        <w:t>e</w:t>
      </w:r>
      <w:r>
        <w:rPr>
          <w:sz w:val="24"/>
          <w:szCs w:val="24"/>
        </w:rPr>
        <w:t>main</w:t>
      </w:r>
      <w:r>
        <w:rPr>
          <w:spacing w:val="1"/>
          <w:sz w:val="24"/>
          <w:szCs w:val="24"/>
        </w:rPr>
        <w:t>e</w:t>
      </w:r>
      <w:r>
        <w:rPr>
          <w:sz w:val="24"/>
          <w:szCs w:val="24"/>
        </w:rPr>
        <w:t xml:space="preserve">d </w:t>
      </w:r>
      <w:r>
        <w:rPr>
          <w:spacing w:val="2"/>
          <w:sz w:val="24"/>
          <w:szCs w:val="24"/>
        </w:rPr>
        <w:t xml:space="preserve"> </w:t>
      </w:r>
      <w:r>
        <w:rPr>
          <w:sz w:val="24"/>
          <w:szCs w:val="24"/>
        </w:rPr>
        <w:t>b</w:t>
      </w:r>
      <w:r>
        <w:rPr>
          <w:spacing w:val="-1"/>
          <w:sz w:val="24"/>
          <w:szCs w:val="24"/>
        </w:rPr>
        <w:t>e</w:t>
      </w:r>
      <w:r>
        <w:rPr>
          <w:sz w:val="24"/>
          <w:szCs w:val="24"/>
        </w:rPr>
        <w:t xml:space="preserve">hind </w:t>
      </w:r>
      <w:r>
        <w:rPr>
          <w:spacing w:val="3"/>
          <w:sz w:val="24"/>
          <w:szCs w:val="24"/>
        </w:rPr>
        <w:t xml:space="preserve"> </w:t>
      </w:r>
      <w:r>
        <w:rPr>
          <w:spacing w:val="-1"/>
          <w:sz w:val="24"/>
          <w:szCs w:val="24"/>
        </w:rPr>
        <w:t>a</w:t>
      </w:r>
      <w:r>
        <w:rPr>
          <w:sz w:val="24"/>
          <w:szCs w:val="24"/>
        </w:rPr>
        <w:t xml:space="preserve">nd </w:t>
      </w:r>
      <w:r>
        <w:rPr>
          <w:spacing w:val="2"/>
          <w:sz w:val="24"/>
          <w:szCs w:val="24"/>
        </w:rPr>
        <w:t xml:space="preserve"> </w:t>
      </w:r>
      <w:r>
        <w:rPr>
          <w:sz w:val="24"/>
          <w:szCs w:val="24"/>
        </w:rPr>
        <w:t>w</w:t>
      </w:r>
      <w:r>
        <w:rPr>
          <w:spacing w:val="-1"/>
          <w:sz w:val="24"/>
          <w:szCs w:val="24"/>
        </w:rPr>
        <w:t>e</w:t>
      </w:r>
      <w:r>
        <w:rPr>
          <w:sz w:val="24"/>
          <w:szCs w:val="24"/>
        </w:rPr>
        <w:t xml:space="preserve">re </w:t>
      </w:r>
      <w:r>
        <w:rPr>
          <w:spacing w:val="3"/>
          <w:sz w:val="24"/>
          <w:szCs w:val="24"/>
        </w:rPr>
        <w:t xml:space="preserve"> </w:t>
      </w:r>
      <w:r>
        <w:rPr>
          <w:spacing w:val="-2"/>
          <w:sz w:val="24"/>
          <w:szCs w:val="24"/>
        </w:rPr>
        <w:t>g</w:t>
      </w:r>
      <w:r>
        <w:rPr>
          <w:sz w:val="24"/>
          <w:szCs w:val="24"/>
        </w:rPr>
        <w:t xml:space="preserve">iven </w:t>
      </w:r>
      <w:r>
        <w:rPr>
          <w:spacing w:val="2"/>
          <w:sz w:val="24"/>
          <w:szCs w:val="24"/>
        </w:rPr>
        <w:t xml:space="preserve"> </w:t>
      </w:r>
      <w:r>
        <w:rPr>
          <w:sz w:val="24"/>
          <w:szCs w:val="24"/>
        </w:rPr>
        <w:t xml:space="preserve">the </w:t>
      </w:r>
      <w:r>
        <w:rPr>
          <w:spacing w:val="2"/>
          <w:sz w:val="24"/>
          <w:szCs w:val="24"/>
        </w:rPr>
        <w:t xml:space="preserve"> </w:t>
      </w:r>
      <w:r>
        <w:rPr>
          <w:sz w:val="24"/>
          <w:szCs w:val="24"/>
        </w:rPr>
        <w:t>info</w:t>
      </w:r>
      <w:r>
        <w:rPr>
          <w:spacing w:val="-1"/>
          <w:sz w:val="24"/>
          <w:szCs w:val="24"/>
        </w:rPr>
        <w:t>r</w:t>
      </w:r>
      <w:r>
        <w:rPr>
          <w:sz w:val="24"/>
          <w:szCs w:val="24"/>
        </w:rPr>
        <w:t xml:space="preserve">mation </w:t>
      </w:r>
      <w:r>
        <w:rPr>
          <w:spacing w:val="3"/>
          <w:sz w:val="24"/>
          <w:szCs w:val="24"/>
        </w:rPr>
        <w:t xml:space="preserve"> </w:t>
      </w:r>
      <w:r>
        <w:rPr>
          <w:sz w:val="24"/>
          <w:szCs w:val="24"/>
        </w:rPr>
        <w:t>she</w:t>
      </w:r>
      <w:r>
        <w:rPr>
          <w:spacing w:val="-2"/>
          <w:sz w:val="24"/>
          <w:szCs w:val="24"/>
        </w:rPr>
        <w:t>e</w:t>
      </w:r>
      <w:r>
        <w:rPr>
          <w:sz w:val="24"/>
          <w:szCs w:val="24"/>
        </w:rPr>
        <w:t xml:space="preserve">t </w:t>
      </w:r>
      <w:r>
        <w:rPr>
          <w:spacing w:val="3"/>
          <w:sz w:val="24"/>
          <w:szCs w:val="24"/>
        </w:rPr>
        <w:t xml:space="preserve"> </w:t>
      </w:r>
      <w:r>
        <w:rPr>
          <w:sz w:val="24"/>
          <w:szCs w:val="24"/>
        </w:rPr>
        <w:t xml:space="preserve">for </w:t>
      </w:r>
      <w:r>
        <w:rPr>
          <w:spacing w:val="6"/>
          <w:sz w:val="24"/>
          <w:szCs w:val="24"/>
        </w:rPr>
        <w:t xml:space="preserve"> </w:t>
      </w:r>
      <w:r>
        <w:rPr>
          <w:sz w:val="24"/>
          <w:szCs w:val="24"/>
        </w:rPr>
        <w:t>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rs</w:t>
      </w:r>
      <w:r>
        <w:rPr>
          <w:spacing w:val="50"/>
          <w:sz w:val="24"/>
          <w:szCs w:val="24"/>
        </w:rPr>
        <w:t xml:space="preserve"> </w:t>
      </w:r>
      <w:r>
        <w:rPr>
          <w:spacing w:val="1"/>
          <w:sz w:val="24"/>
          <w:szCs w:val="24"/>
        </w:rPr>
        <w:t>(</w:t>
      </w:r>
      <w:r>
        <w:rPr>
          <w:spacing w:val="-1"/>
          <w:sz w:val="24"/>
          <w:szCs w:val="24"/>
        </w:rPr>
        <w:t>a</w:t>
      </w:r>
      <w:r>
        <w:rPr>
          <w:sz w:val="24"/>
          <w:szCs w:val="24"/>
        </w:rPr>
        <w:t>pp</w:t>
      </w:r>
      <w:r>
        <w:rPr>
          <w:spacing w:val="-1"/>
          <w:sz w:val="24"/>
          <w:szCs w:val="24"/>
        </w:rPr>
        <w:t>e</w:t>
      </w:r>
      <w:r>
        <w:rPr>
          <w:sz w:val="24"/>
          <w:szCs w:val="24"/>
        </w:rPr>
        <w:t>ndix</w:t>
      </w:r>
      <w:r>
        <w:rPr>
          <w:spacing w:val="53"/>
          <w:sz w:val="24"/>
          <w:szCs w:val="24"/>
        </w:rPr>
        <w:t xml:space="preserve"> </w:t>
      </w:r>
      <w:r>
        <w:rPr>
          <w:spacing w:val="-2"/>
          <w:sz w:val="24"/>
          <w:szCs w:val="24"/>
        </w:rPr>
        <w:t>B</w:t>
      </w:r>
      <w:r>
        <w:rPr>
          <w:sz w:val="24"/>
          <w:szCs w:val="24"/>
        </w:rPr>
        <w:t>).</w:t>
      </w:r>
      <w:r>
        <w:rPr>
          <w:spacing w:val="52"/>
          <w:sz w:val="24"/>
          <w:szCs w:val="24"/>
        </w:rPr>
        <w:t xml:space="preserve"> </w:t>
      </w:r>
      <w:r>
        <w:rPr>
          <w:sz w:val="24"/>
          <w:szCs w:val="24"/>
        </w:rPr>
        <w:t>A</w:t>
      </w:r>
      <w:r>
        <w:rPr>
          <w:spacing w:val="-1"/>
          <w:sz w:val="24"/>
          <w:szCs w:val="24"/>
        </w:rPr>
        <w:t>f</w:t>
      </w:r>
      <w:r>
        <w:rPr>
          <w:sz w:val="24"/>
          <w:szCs w:val="24"/>
        </w:rPr>
        <w:t>ter</w:t>
      </w:r>
      <w:r>
        <w:rPr>
          <w:spacing w:val="49"/>
          <w:sz w:val="24"/>
          <w:szCs w:val="24"/>
        </w:rPr>
        <w:t xml:space="preserve"> </w:t>
      </w:r>
      <w:r>
        <w:rPr>
          <w:sz w:val="24"/>
          <w:szCs w:val="24"/>
        </w:rPr>
        <w:t>the</w:t>
      </w:r>
      <w:r>
        <w:rPr>
          <w:spacing w:val="52"/>
          <w:sz w:val="24"/>
          <w:szCs w:val="24"/>
        </w:rPr>
        <w:t xml:space="preserve"> </w:t>
      </w:r>
      <w:r>
        <w:rPr>
          <w:sz w:val="24"/>
          <w:szCs w:val="24"/>
        </w:rPr>
        <w:t>info</w:t>
      </w:r>
      <w:r>
        <w:rPr>
          <w:spacing w:val="-1"/>
          <w:sz w:val="24"/>
          <w:szCs w:val="24"/>
        </w:rPr>
        <w:t>r</w:t>
      </w:r>
      <w:r>
        <w:rPr>
          <w:sz w:val="24"/>
          <w:szCs w:val="24"/>
        </w:rPr>
        <w:t>mation</w:t>
      </w:r>
      <w:r>
        <w:rPr>
          <w:spacing w:val="51"/>
          <w:sz w:val="24"/>
          <w:szCs w:val="24"/>
        </w:rPr>
        <w:t xml:space="preserve"> </w:t>
      </w:r>
      <w:r>
        <w:rPr>
          <w:spacing w:val="2"/>
          <w:sz w:val="24"/>
          <w:szCs w:val="24"/>
        </w:rPr>
        <w:t>h</w:t>
      </w:r>
      <w:r>
        <w:rPr>
          <w:spacing w:val="-1"/>
          <w:sz w:val="24"/>
          <w:szCs w:val="24"/>
        </w:rPr>
        <w:t>a</w:t>
      </w:r>
      <w:r>
        <w:rPr>
          <w:sz w:val="24"/>
          <w:szCs w:val="24"/>
        </w:rPr>
        <w:t>d</w:t>
      </w:r>
      <w:r>
        <w:rPr>
          <w:spacing w:val="50"/>
          <w:sz w:val="24"/>
          <w:szCs w:val="24"/>
        </w:rPr>
        <w:t xml:space="preserve"> </w:t>
      </w:r>
      <w:r>
        <w:rPr>
          <w:sz w:val="24"/>
          <w:szCs w:val="24"/>
        </w:rPr>
        <w:t>b</w:t>
      </w:r>
      <w:r>
        <w:rPr>
          <w:spacing w:val="-1"/>
          <w:sz w:val="24"/>
          <w:szCs w:val="24"/>
        </w:rPr>
        <w:t>ee</w:t>
      </w:r>
      <w:r>
        <w:rPr>
          <w:sz w:val="24"/>
          <w:szCs w:val="24"/>
        </w:rPr>
        <w:t>n</w:t>
      </w:r>
      <w:r>
        <w:rPr>
          <w:spacing w:val="52"/>
          <w:sz w:val="24"/>
          <w:szCs w:val="24"/>
        </w:rPr>
        <w:t xml:space="preserve"> </w:t>
      </w:r>
      <w:r>
        <w:rPr>
          <w:sz w:val="24"/>
          <w:szCs w:val="24"/>
        </w:rPr>
        <w:t>re</w:t>
      </w:r>
      <w:r>
        <w:rPr>
          <w:spacing w:val="-1"/>
          <w:sz w:val="24"/>
          <w:szCs w:val="24"/>
        </w:rPr>
        <w:t>a</w:t>
      </w:r>
      <w:r>
        <w:rPr>
          <w:sz w:val="24"/>
          <w:szCs w:val="24"/>
        </w:rPr>
        <w:t>d</w:t>
      </w:r>
      <w:r>
        <w:rPr>
          <w:spacing w:val="50"/>
          <w:sz w:val="24"/>
          <w:szCs w:val="24"/>
        </w:rPr>
        <w:t xml:space="preserve"> </w:t>
      </w:r>
      <w:r>
        <w:rPr>
          <w:sz w:val="24"/>
          <w:szCs w:val="24"/>
        </w:rPr>
        <w:t>to</w:t>
      </w:r>
      <w:r>
        <w:rPr>
          <w:spacing w:val="51"/>
          <w:sz w:val="24"/>
          <w:szCs w:val="24"/>
        </w:rPr>
        <w:t xml:space="preserve"> </w:t>
      </w:r>
      <w:r>
        <w:rPr>
          <w:sz w:val="24"/>
          <w:szCs w:val="24"/>
        </w:rPr>
        <w:t>them</w:t>
      </w:r>
      <w:r>
        <w:rPr>
          <w:spacing w:val="52"/>
          <w:sz w:val="24"/>
          <w:szCs w:val="24"/>
        </w:rPr>
        <w:t xml:space="preserve"> </w:t>
      </w:r>
      <w:r>
        <w:rPr>
          <w:sz w:val="24"/>
          <w:szCs w:val="24"/>
        </w:rPr>
        <w:t>th</w:t>
      </w:r>
      <w:r>
        <w:rPr>
          <w:spacing w:val="2"/>
          <w:sz w:val="24"/>
          <w:szCs w:val="24"/>
        </w:rPr>
        <w:t>e</w:t>
      </w:r>
      <w:r>
        <w:rPr>
          <w:sz w:val="24"/>
          <w:szCs w:val="24"/>
        </w:rPr>
        <w:t>y</w:t>
      </w:r>
      <w:r>
        <w:rPr>
          <w:spacing w:val="48"/>
          <w:sz w:val="24"/>
          <w:szCs w:val="24"/>
        </w:rPr>
        <w:t xml:space="preserve"> </w:t>
      </w:r>
      <w:r>
        <w:rPr>
          <w:sz w:val="24"/>
          <w:szCs w:val="24"/>
        </w:rPr>
        <w:t>w</w:t>
      </w:r>
      <w:r>
        <w:rPr>
          <w:spacing w:val="1"/>
          <w:sz w:val="24"/>
          <w:szCs w:val="24"/>
        </w:rPr>
        <w:t>e</w:t>
      </w:r>
      <w:r>
        <w:rPr>
          <w:sz w:val="24"/>
          <w:szCs w:val="24"/>
        </w:rPr>
        <w:t>re</w:t>
      </w:r>
      <w:r>
        <w:rPr>
          <w:spacing w:val="51"/>
          <w:sz w:val="24"/>
          <w:szCs w:val="24"/>
        </w:rPr>
        <w:t xml:space="preserve"> </w:t>
      </w:r>
      <w:r>
        <w:rPr>
          <w:spacing w:val="-1"/>
          <w:sz w:val="24"/>
          <w:szCs w:val="24"/>
        </w:rPr>
        <w:t>a</w:t>
      </w:r>
      <w:r>
        <w:rPr>
          <w:sz w:val="24"/>
          <w:szCs w:val="24"/>
        </w:rPr>
        <w:t>sked</w:t>
      </w:r>
      <w:r>
        <w:rPr>
          <w:spacing w:val="57"/>
          <w:sz w:val="24"/>
          <w:szCs w:val="24"/>
        </w:rPr>
        <w:t xml:space="preserve"> </w:t>
      </w:r>
      <w:r>
        <w:rPr>
          <w:spacing w:val="3"/>
          <w:sz w:val="24"/>
          <w:szCs w:val="24"/>
        </w:rPr>
        <w:t>t</w:t>
      </w:r>
      <w:r>
        <w:rPr>
          <w:sz w:val="24"/>
          <w:szCs w:val="24"/>
        </w:rPr>
        <w:t>o p</w:t>
      </w:r>
      <w:r>
        <w:rPr>
          <w:spacing w:val="-1"/>
          <w:sz w:val="24"/>
          <w:szCs w:val="24"/>
        </w:rPr>
        <w:t>r</w:t>
      </w:r>
      <w:r>
        <w:rPr>
          <w:sz w:val="24"/>
          <w:szCs w:val="24"/>
        </w:rPr>
        <w:t>opose</w:t>
      </w:r>
      <w:r>
        <w:rPr>
          <w:spacing w:val="4"/>
          <w:sz w:val="24"/>
          <w:szCs w:val="24"/>
        </w:rPr>
        <w:t xml:space="preserve"> </w:t>
      </w:r>
      <w:r>
        <w:rPr>
          <w:sz w:val="24"/>
          <w:szCs w:val="24"/>
        </w:rPr>
        <w:t>a</w:t>
      </w:r>
      <w:r>
        <w:rPr>
          <w:spacing w:val="6"/>
          <w:sz w:val="24"/>
          <w:szCs w:val="24"/>
        </w:rPr>
        <w:t xml:space="preserve"> </w:t>
      </w:r>
      <w:r>
        <w:rPr>
          <w:sz w:val="24"/>
          <w:szCs w:val="24"/>
        </w:rPr>
        <w:t>d</w:t>
      </w:r>
      <w:r>
        <w:rPr>
          <w:spacing w:val="-1"/>
          <w:sz w:val="24"/>
          <w:szCs w:val="24"/>
        </w:rPr>
        <w:t>a</w:t>
      </w:r>
      <w:r>
        <w:rPr>
          <w:sz w:val="24"/>
          <w:szCs w:val="24"/>
        </w:rPr>
        <w:t>te</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t</w:t>
      </w:r>
      <w:r>
        <w:rPr>
          <w:spacing w:val="1"/>
          <w:sz w:val="24"/>
          <w:szCs w:val="24"/>
        </w:rPr>
        <w:t>i</w:t>
      </w:r>
      <w:r>
        <w:rPr>
          <w:sz w:val="24"/>
          <w:szCs w:val="24"/>
        </w:rPr>
        <w:t>me</w:t>
      </w:r>
      <w:r>
        <w:rPr>
          <w:spacing w:val="4"/>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th</w:t>
      </w:r>
      <w:r>
        <w:rPr>
          <w:spacing w:val="4"/>
          <w:sz w:val="24"/>
          <w:szCs w:val="24"/>
        </w:rPr>
        <w:t>e</w:t>
      </w:r>
      <w:r>
        <w:rPr>
          <w:sz w:val="24"/>
          <w:szCs w:val="24"/>
        </w:rPr>
        <w:t>y would</w:t>
      </w:r>
      <w:r>
        <w:rPr>
          <w:spacing w:val="10"/>
          <w:sz w:val="24"/>
          <w:szCs w:val="24"/>
        </w:rPr>
        <w:t xml:space="preserve"> </w:t>
      </w:r>
      <w:r>
        <w:rPr>
          <w:sz w:val="24"/>
          <w:szCs w:val="24"/>
        </w:rPr>
        <w:t>be</w:t>
      </w:r>
      <w:r>
        <w:rPr>
          <w:spacing w:val="4"/>
          <w:sz w:val="24"/>
          <w:szCs w:val="24"/>
        </w:rPr>
        <w:t xml:space="preserve"> </w:t>
      </w:r>
      <w:r>
        <w:rPr>
          <w:spacing w:val="-1"/>
          <w:sz w:val="24"/>
          <w:szCs w:val="24"/>
        </w:rPr>
        <w:t>a</w:t>
      </w:r>
      <w:r>
        <w:rPr>
          <w:spacing w:val="2"/>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ble</w:t>
      </w:r>
      <w:r>
        <w:rPr>
          <w:spacing w:val="4"/>
          <w:sz w:val="24"/>
          <w:szCs w:val="24"/>
        </w:rPr>
        <w:t xml:space="preserve"> </w:t>
      </w:r>
      <w:r>
        <w:rPr>
          <w:sz w:val="24"/>
          <w:szCs w:val="24"/>
        </w:rPr>
        <w:t>to</w:t>
      </w:r>
      <w:r>
        <w:rPr>
          <w:spacing w:val="5"/>
          <w:sz w:val="24"/>
          <w:szCs w:val="24"/>
        </w:rPr>
        <w:t xml:space="preserve"> </w:t>
      </w:r>
      <w:r>
        <w:rPr>
          <w:sz w:val="24"/>
          <w:szCs w:val="24"/>
        </w:rPr>
        <w:t>discuss</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te</w:t>
      </w:r>
      <w:r>
        <w:rPr>
          <w:spacing w:val="4"/>
          <w:sz w:val="24"/>
          <w:szCs w:val="24"/>
        </w:rPr>
        <w:t xml:space="preserve"> </w:t>
      </w:r>
      <w:r>
        <w:rPr>
          <w:sz w:val="24"/>
          <w:szCs w:val="24"/>
        </w:rPr>
        <w:t>the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w:t>
      </w:r>
    </w:p>
    <w:p w:rsidR="00EA1739" w:rsidRPr="008E7227" w:rsidRDefault="008C4593" w:rsidP="008E7227">
      <w:pPr>
        <w:spacing w:before="76" w:line="359" w:lineRule="auto"/>
        <w:ind w:left="220" w:right="179"/>
        <w:jc w:val="both"/>
        <w:rPr>
          <w:sz w:val="24"/>
          <w:szCs w:val="24"/>
        </w:rPr>
      </w:pPr>
      <w:r>
        <w:rPr>
          <w:sz w:val="24"/>
          <w:szCs w:val="24"/>
        </w:rPr>
        <w:lastRenderedPageBreak/>
        <w:t>The</w:t>
      </w:r>
      <w:r>
        <w:rPr>
          <w:spacing w:val="49"/>
          <w:sz w:val="24"/>
          <w:szCs w:val="24"/>
        </w:rPr>
        <w:t xml:space="preserve"> </w:t>
      </w:r>
      <w:r>
        <w:rPr>
          <w:sz w:val="24"/>
          <w:szCs w:val="24"/>
        </w:rPr>
        <w:t>le</w:t>
      </w:r>
      <w:r>
        <w:rPr>
          <w:spacing w:val="-1"/>
          <w:sz w:val="24"/>
          <w:szCs w:val="24"/>
        </w:rPr>
        <w:t>c</w:t>
      </w:r>
      <w:r>
        <w:rPr>
          <w:sz w:val="24"/>
          <w:szCs w:val="24"/>
        </w:rPr>
        <w:t>tu</w:t>
      </w:r>
      <w:r>
        <w:rPr>
          <w:spacing w:val="2"/>
          <w:sz w:val="24"/>
          <w:szCs w:val="24"/>
        </w:rPr>
        <w:t>r</w:t>
      </w:r>
      <w:r>
        <w:rPr>
          <w:spacing w:val="-1"/>
          <w:sz w:val="24"/>
          <w:szCs w:val="24"/>
        </w:rPr>
        <w:t>e</w:t>
      </w:r>
      <w:r>
        <w:rPr>
          <w:sz w:val="24"/>
          <w:szCs w:val="24"/>
        </w:rPr>
        <w:t>r</w:t>
      </w:r>
      <w:r>
        <w:rPr>
          <w:spacing w:val="49"/>
          <w:sz w:val="24"/>
          <w:szCs w:val="24"/>
        </w:rPr>
        <w:t xml:space="preserve"> </w:t>
      </w:r>
      <w:r>
        <w:rPr>
          <w:spacing w:val="1"/>
          <w:sz w:val="24"/>
          <w:szCs w:val="24"/>
        </w:rPr>
        <w:t>r</w:t>
      </w:r>
      <w:r>
        <w:rPr>
          <w:spacing w:val="-1"/>
          <w:sz w:val="24"/>
          <w:szCs w:val="24"/>
        </w:rPr>
        <w:t>e</w:t>
      </w:r>
      <w:r>
        <w:rPr>
          <w:sz w:val="24"/>
          <w:szCs w:val="24"/>
        </w:rPr>
        <w:t>spons</w:t>
      </w:r>
      <w:r>
        <w:rPr>
          <w:spacing w:val="1"/>
          <w:sz w:val="24"/>
          <w:szCs w:val="24"/>
        </w:rPr>
        <w:t>i</w:t>
      </w:r>
      <w:r>
        <w:rPr>
          <w:sz w:val="24"/>
          <w:szCs w:val="24"/>
        </w:rPr>
        <w:t>ble</w:t>
      </w:r>
      <w:r>
        <w:rPr>
          <w:spacing w:val="52"/>
          <w:sz w:val="24"/>
          <w:szCs w:val="24"/>
        </w:rPr>
        <w:t xml:space="preserve"> </w:t>
      </w:r>
      <w:r>
        <w:rPr>
          <w:sz w:val="24"/>
          <w:szCs w:val="24"/>
        </w:rPr>
        <w:t>for</w:t>
      </w:r>
      <w:r>
        <w:rPr>
          <w:spacing w:val="49"/>
          <w:sz w:val="24"/>
          <w:szCs w:val="24"/>
        </w:rPr>
        <w:t xml:space="preserve"> </w:t>
      </w:r>
      <w:r>
        <w:rPr>
          <w:sz w:val="24"/>
          <w:szCs w:val="24"/>
        </w:rPr>
        <w:t>the</w:t>
      </w:r>
      <w:r>
        <w:rPr>
          <w:spacing w:val="52"/>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z w:val="24"/>
          <w:szCs w:val="24"/>
        </w:rPr>
        <w:t>st</w:t>
      </w:r>
      <w:r>
        <w:rPr>
          <w:spacing w:val="5"/>
          <w:sz w:val="24"/>
          <w:szCs w:val="24"/>
        </w:rPr>
        <w:t>r</w:t>
      </w:r>
      <w:r>
        <w:rPr>
          <w:sz w:val="24"/>
          <w:szCs w:val="24"/>
        </w:rPr>
        <w:t>y</w:t>
      </w:r>
      <w:r>
        <w:rPr>
          <w:spacing w:val="45"/>
          <w:sz w:val="24"/>
          <w:szCs w:val="24"/>
        </w:rPr>
        <w:t xml:space="preserve"> </w:t>
      </w:r>
      <w:r>
        <w:rPr>
          <w:spacing w:val="-1"/>
          <w:sz w:val="24"/>
          <w:szCs w:val="24"/>
        </w:rPr>
        <w:t>c</w:t>
      </w:r>
      <w:r>
        <w:rPr>
          <w:sz w:val="24"/>
          <w:szCs w:val="24"/>
        </w:rPr>
        <w:t>ou</w:t>
      </w:r>
      <w:r>
        <w:rPr>
          <w:spacing w:val="1"/>
          <w:sz w:val="24"/>
          <w:szCs w:val="24"/>
        </w:rPr>
        <w:t>r</w:t>
      </w:r>
      <w:r>
        <w:rPr>
          <w:sz w:val="24"/>
          <w:szCs w:val="24"/>
        </w:rPr>
        <w:t>se</w:t>
      </w:r>
      <w:r>
        <w:rPr>
          <w:spacing w:val="49"/>
          <w:sz w:val="24"/>
          <w:szCs w:val="24"/>
        </w:rPr>
        <w:t xml:space="preserve"> </w:t>
      </w:r>
      <w:r>
        <w:rPr>
          <w:sz w:val="24"/>
          <w:szCs w:val="24"/>
        </w:rPr>
        <w:t>in</w:t>
      </w:r>
      <w:r>
        <w:rPr>
          <w:spacing w:val="51"/>
          <w:sz w:val="24"/>
          <w:szCs w:val="24"/>
        </w:rPr>
        <w:t xml:space="preserve"> </w:t>
      </w:r>
      <w:r>
        <w:rPr>
          <w:sz w:val="24"/>
          <w:szCs w:val="24"/>
        </w:rPr>
        <w:t>the</w:t>
      </w:r>
      <w:r>
        <w:rPr>
          <w:spacing w:val="50"/>
          <w:sz w:val="24"/>
          <w:szCs w:val="24"/>
        </w:rPr>
        <w:t xml:space="preserve"> </w:t>
      </w:r>
      <w:r>
        <w:rPr>
          <w:sz w:val="24"/>
          <w:szCs w:val="24"/>
        </w:rPr>
        <w:t>un</w:t>
      </w:r>
      <w:r>
        <w:rPr>
          <w:spacing w:val="5"/>
          <w:sz w:val="24"/>
          <w:szCs w:val="24"/>
        </w:rPr>
        <w:t>i</w:t>
      </w:r>
      <w:r>
        <w:rPr>
          <w:sz w:val="24"/>
          <w:szCs w:val="24"/>
        </w:rPr>
        <w:t>v</w:t>
      </w:r>
      <w:r>
        <w:rPr>
          <w:spacing w:val="-1"/>
          <w:sz w:val="24"/>
          <w:szCs w:val="24"/>
        </w:rPr>
        <w:t>e</w:t>
      </w:r>
      <w:r>
        <w:rPr>
          <w:sz w:val="24"/>
          <w:szCs w:val="24"/>
        </w:rPr>
        <w:t>rsi</w:t>
      </w:r>
      <w:r>
        <w:rPr>
          <w:spacing w:val="5"/>
          <w:sz w:val="24"/>
          <w:szCs w:val="24"/>
        </w:rPr>
        <w:t>t</w:t>
      </w:r>
      <w:r>
        <w:rPr>
          <w:sz w:val="24"/>
          <w:szCs w:val="24"/>
        </w:rPr>
        <w:t>y</w:t>
      </w:r>
      <w:r>
        <w:rPr>
          <w:spacing w:val="46"/>
          <w:sz w:val="24"/>
          <w:szCs w:val="24"/>
        </w:rPr>
        <w:t xml:space="preserve"> </w:t>
      </w:r>
      <w:r>
        <w:rPr>
          <w:sz w:val="24"/>
          <w:szCs w:val="24"/>
        </w:rPr>
        <w:t>w</w:t>
      </w:r>
      <w:r>
        <w:rPr>
          <w:spacing w:val="-1"/>
          <w:sz w:val="24"/>
          <w:szCs w:val="24"/>
        </w:rPr>
        <w:t>a</w:t>
      </w:r>
      <w:r>
        <w:rPr>
          <w:sz w:val="24"/>
          <w:szCs w:val="24"/>
        </w:rPr>
        <w:t>s</w:t>
      </w:r>
      <w:r>
        <w:rPr>
          <w:spacing w:val="53"/>
          <w:sz w:val="24"/>
          <w:szCs w:val="24"/>
        </w:rPr>
        <w:t xml:space="preserve"> </w:t>
      </w:r>
      <w:r>
        <w:rPr>
          <w:spacing w:val="-1"/>
          <w:sz w:val="24"/>
          <w:szCs w:val="24"/>
        </w:rPr>
        <w:t>a</w:t>
      </w:r>
      <w:r>
        <w:rPr>
          <w:sz w:val="24"/>
          <w:szCs w:val="24"/>
        </w:rPr>
        <w:t>pproa</w:t>
      </w:r>
      <w:r>
        <w:rPr>
          <w:spacing w:val="-1"/>
          <w:sz w:val="24"/>
          <w:szCs w:val="24"/>
        </w:rPr>
        <w:t>c</w:t>
      </w:r>
      <w:r>
        <w:rPr>
          <w:sz w:val="24"/>
          <w:szCs w:val="24"/>
        </w:rPr>
        <w:t>h</w:t>
      </w:r>
      <w:r>
        <w:rPr>
          <w:spacing w:val="-1"/>
          <w:sz w:val="24"/>
          <w:szCs w:val="24"/>
        </w:rPr>
        <w:t>e</w:t>
      </w:r>
      <w:r>
        <w:rPr>
          <w:spacing w:val="1"/>
          <w:sz w:val="24"/>
          <w:szCs w:val="24"/>
        </w:rPr>
        <w:t>d</w:t>
      </w:r>
      <w:r>
        <w:rPr>
          <w:sz w:val="24"/>
          <w:szCs w:val="24"/>
        </w:rPr>
        <w:t>.</w:t>
      </w:r>
      <w:r>
        <w:rPr>
          <w:spacing w:val="50"/>
          <w:sz w:val="24"/>
          <w:szCs w:val="24"/>
        </w:rPr>
        <w:t xml:space="preserve"> </w:t>
      </w:r>
      <w:r>
        <w:rPr>
          <w:sz w:val="24"/>
          <w:szCs w:val="24"/>
        </w:rPr>
        <w:t>T</w:t>
      </w:r>
      <w:r>
        <w:rPr>
          <w:spacing w:val="2"/>
          <w:sz w:val="24"/>
          <w:szCs w:val="24"/>
        </w:rPr>
        <w:t>h</w:t>
      </w:r>
      <w:r>
        <w:rPr>
          <w:sz w:val="24"/>
          <w:szCs w:val="24"/>
        </w:rPr>
        <w:t>e r</w:t>
      </w:r>
      <w:r>
        <w:rPr>
          <w:spacing w:val="-2"/>
          <w:sz w:val="24"/>
          <w:szCs w:val="24"/>
        </w:rPr>
        <w:t>e</w:t>
      </w:r>
      <w:r>
        <w:rPr>
          <w:spacing w:val="-1"/>
          <w:sz w:val="24"/>
          <w:szCs w:val="24"/>
        </w:rPr>
        <w:t>a</w:t>
      </w:r>
      <w:r>
        <w:rPr>
          <w:sz w:val="24"/>
          <w:szCs w:val="24"/>
        </w:rPr>
        <w:t>son</w:t>
      </w:r>
      <w:r>
        <w:rPr>
          <w:spacing w:val="3"/>
          <w:sz w:val="24"/>
          <w:szCs w:val="24"/>
        </w:rPr>
        <w:t xml:space="preserve"> </w:t>
      </w:r>
      <w:r>
        <w:rPr>
          <w:sz w:val="24"/>
          <w:szCs w:val="24"/>
        </w:rPr>
        <w:t>for</w:t>
      </w:r>
      <w:r>
        <w:rPr>
          <w:spacing w:val="1"/>
          <w:sz w:val="24"/>
          <w:szCs w:val="24"/>
        </w:rPr>
        <w:t xml:space="preserve"> </w:t>
      </w:r>
      <w:r>
        <w:rPr>
          <w:sz w:val="24"/>
          <w:szCs w:val="24"/>
        </w:rPr>
        <w:t>vis</w:t>
      </w:r>
      <w:r>
        <w:rPr>
          <w:spacing w:val="1"/>
          <w:sz w:val="24"/>
          <w:szCs w:val="24"/>
        </w:rPr>
        <w:t>i</w:t>
      </w:r>
      <w:r>
        <w:rPr>
          <w:sz w:val="24"/>
          <w:szCs w:val="24"/>
        </w:rPr>
        <w:t>t</w:t>
      </w:r>
      <w:r>
        <w:rPr>
          <w:spacing w:val="1"/>
          <w:sz w:val="24"/>
          <w:szCs w:val="24"/>
        </w:rPr>
        <w:t>i</w:t>
      </w:r>
      <w:r>
        <w:rPr>
          <w:sz w:val="24"/>
          <w:szCs w:val="24"/>
        </w:rPr>
        <w:t>ng him</w:t>
      </w:r>
      <w:r>
        <w:rPr>
          <w:spacing w:val="3"/>
          <w:sz w:val="24"/>
          <w:szCs w:val="24"/>
        </w:rPr>
        <w:t xml:space="preserve"> </w:t>
      </w:r>
      <w:r>
        <w:rPr>
          <w:spacing w:val="2"/>
          <w:sz w:val="24"/>
          <w:szCs w:val="24"/>
        </w:rPr>
        <w:t>w</w:t>
      </w:r>
      <w:r>
        <w:rPr>
          <w:spacing w:val="-1"/>
          <w:sz w:val="24"/>
          <w:szCs w:val="24"/>
        </w:rPr>
        <w:t>a</w:t>
      </w:r>
      <w:r>
        <w:rPr>
          <w:sz w:val="24"/>
          <w:szCs w:val="24"/>
        </w:rPr>
        <w:t>s</w:t>
      </w:r>
      <w:r>
        <w:rPr>
          <w:spacing w:val="3"/>
          <w:sz w:val="24"/>
          <w:szCs w:val="24"/>
        </w:rPr>
        <w:t xml:space="preserve"> </w:t>
      </w:r>
      <w:r>
        <w:rPr>
          <w:spacing w:val="-1"/>
          <w:sz w:val="24"/>
          <w:szCs w:val="24"/>
        </w:rPr>
        <w:t>e</w:t>
      </w:r>
      <w:r>
        <w:rPr>
          <w:spacing w:val="2"/>
          <w:sz w:val="24"/>
          <w:szCs w:val="24"/>
        </w:rPr>
        <w:t>x</w:t>
      </w:r>
      <w:r>
        <w:rPr>
          <w:sz w:val="24"/>
          <w:szCs w:val="24"/>
        </w:rPr>
        <w:t>plain</w:t>
      </w:r>
      <w:r>
        <w:rPr>
          <w:spacing w:val="-1"/>
          <w:sz w:val="24"/>
          <w:szCs w:val="24"/>
        </w:rPr>
        <w:t>e</w:t>
      </w:r>
      <w:r>
        <w:rPr>
          <w:sz w:val="24"/>
          <w:szCs w:val="24"/>
        </w:rPr>
        <w:t>d</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he</w:t>
      </w:r>
      <w:r>
        <w:rPr>
          <w:spacing w:val="2"/>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h</w:t>
      </w:r>
      <w:r>
        <w:rPr>
          <w:spacing w:val="-1"/>
          <w:sz w:val="24"/>
          <w:szCs w:val="24"/>
        </w:rPr>
        <w:t>a</w:t>
      </w:r>
      <w:r>
        <w:rPr>
          <w:sz w:val="24"/>
          <w:szCs w:val="24"/>
        </w:rPr>
        <w:t>nd</w:t>
      </w:r>
      <w:r>
        <w:rPr>
          <w:spacing w:val="-1"/>
          <w:sz w:val="24"/>
          <w:szCs w:val="24"/>
        </w:rPr>
        <w:t>e</w:t>
      </w:r>
      <w:r>
        <w:rPr>
          <w:sz w:val="24"/>
          <w:szCs w:val="24"/>
        </w:rPr>
        <w:t>d</w:t>
      </w:r>
      <w:r>
        <w:rPr>
          <w:spacing w:val="3"/>
          <w:sz w:val="24"/>
          <w:szCs w:val="24"/>
        </w:rPr>
        <w:t xml:space="preserve"> </w:t>
      </w:r>
      <w:r>
        <w:rPr>
          <w:sz w:val="24"/>
          <w:szCs w:val="24"/>
        </w:rPr>
        <w:t>the</w:t>
      </w:r>
      <w:r>
        <w:rPr>
          <w:spacing w:val="2"/>
          <w:sz w:val="24"/>
          <w:szCs w:val="24"/>
        </w:rPr>
        <w:t xml:space="preserve"> </w:t>
      </w:r>
      <w:r>
        <w:rPr>
          <w:sz w:val="24"/>
          <w:szCs w:val="24"/>
        </w:rPr>
        <w:t>info</w:t>
      </w:r>
      <w:r>
        <w:rPr>
          <w:spacing w:val="-1"/>
          <w:sz w:val="24"/>
          <w:szCs w:val="24"/>
        </w:rPr>
        <w:t>r</w:t>
      </w:r>
      <w:r>
        <w:rPr>
          <w:sz w:val="24"/>
          <w:szCs w:val="24"/>
        </w:rPr>
        <w:t>mation</w:t>
      </w:r>
      <w:r>
        <w:rPr>
          <w:spacing w:val="3"/>
          <w:sz w:val="24"/>
          <w:szCs w:val="24"/>
        </w:rPr>
        <w:t xml:space="preserve"> </w:t>
      </w:r>
      <w:r>
        <w:rPr>
          <w:spacing w:val="2"/>
          <w:sz w:val="24"/>
          <w:szCs w:val="24"/>
        </w:rPr>
        <w:t>s</w:t>
      </w:r>
      <w:r>
        <w:rPr>
          <w:sz w:val="24"/>
          <w:szCs w:val="24"/>
        </w:rPr>
        <w:t>h</w:t>
      </w:r>
      <w:r>
        <w:rPr>
          <w:spacing w:val="-1"/>
          <w:sz w:val="24"/>
          <w:szCs w:val="24"/>
        </w:rPr>
        <w:t>ee</w:t>
      </w:r>
      <w:r>
        <w:rPr>
          <w:sz w:val="24"/>
          <w:szCs w:val="24"/>
        </w:rPr>
        <w:t>t</w:t>
      </w:r>
      <w:r>
        <w:rPr>
          <w:spacing w:val="3"/>
          <w:sz w:val="24"/>
          <w:szCs w:val="24"/>
        </w:rPr>
        <w:t xml:space="preserve"> </w:t>
      </w:r>
      <w:r>
        <w:rPr>
          <w:sz w:val="24"/>
          <w:szCs w:val="24"/>
        </w:rPr>
        <w:t>(</w:t>
      </w:r>
      <w:r>
        <w:rPr>
          <w:spacing w:val="-2"/>
          <w:sz w:val="24"/>
          <w:szCs w:val="24"/>
        </w:rPr>
        <w:t>a</w:t>
      </w:r>
      <w:r>
        <w:rPr>
          <w:sz w:val="24"/>
          <w:szCs w:val="24"/>
        </w:rPr>
        <w:t>pp</w:t>
      </w:r>
      <w:r>
        <w:rPr>
          <w:spacing w:val="-1"/>
          <w:sz w:val="24"/>
          <w:szCs w:val="24"/>
        </w:rPr>
        <w:t>e</w:t>
      </w:r>
      <w:r>
        <w:rPr>
          <w:spacing w:val="2"/>
          <w:sz w:val="24"/>
          <w:szCs w:val="24"/>
        </w:rPr>
        <w:t>n</w:t>
      </w:r>
      <w:r>
        <w:rPr>
          <w:sz w:val="24"/>
          <w:szCs w:val="24"/>
        </w:rPr>
        <w:t>dix</w:t>
      </w:r>
      <w:r>
        <w:rPr>
          <w:spacing w:val="5"/>
          <w:sz w:val="24"/>
          <w:szCs w:val="24"/>
        </w:rPr>
        <w:t xml:space="preserve"> </w:t>
      </w:r>
      <w:r>
        <w:rPr>
          <w:sz w:val="24"/>
          <w:szCs w:val="24"/>
        </w:rPr>
        <w:t>C</w:t>
      </w:r>
      <w:r>
        <w:rPr>
          <w:spacing w:val="-3"/>
          <w:sz w:val="24"/>
          <w:szCs w:val="24"/>
        </w:rPr>
        <w:t>)</w:t>
      </w:r>
      <w:r>
        <w:rPr>
          <w:sz w:val="24"/>
          <w:szCs w:val="24"/>
        </w:rPr>
        <w:t>. He</w:t>
      </w:r>
      <w:r>
        <w:rPr>
          <w:spacing w:val="-1"/>
          <w:sz w:val="24"/>
          <w:szCs w:val="24"/>
        </w:rPr>
        <w:t xml:space="preserve"> r</w:t>
      </w:r>
      <w:r>
        <w:rPr>
          <w:spacing w:val="1"/>
          <w:sz w:val="24"/>
          <w:szCs w:val="24"/>
        </w:rPr>
        <w:t>e</w:t>
      </w:r>
      <w:r>
        <w:rPr>
          <w:spacing w:val="-1"/>
          <w:sz w:val="24"/>
          <w:szCs w:val="24"/>
        </w:rPr>
        <w:t>a</w:t>
      </w:r>
      <w:r>
        <w:rPr>
          <w:sz w:val="24"/>
          <w:szCs w:val="24"/>
        </w:rPr>
        <w:t>d the in</w:t>
      </w:r>
      <w:r>
        <w:rPr>
          <w:spacing w:val="-1"/>
          <w:sz w:val="24"/>
          <w:szCs w:val="24"/>
        </w:rPr>
        <w:t>f</w:t>
      </w:r>
      <w:r>
        <w:rPr>
          <w:sz w:val="24"/>
          <w:szCs w:val="24"/>
        </w:rPr>
        <w:t>o</w:t>
      </w:r>
      <w:r>
        <w:rPr>
          <w:spacing w:val="-1"/>
          <w:sz w:val="24"/>
          <w:szCs w:val="24"/>
        </w:rPr>
        <w:t>r</w:t>
      </w:r>
      <w:r>
        <w:rPr>
          <w:spacing w:val="3"/>
          <w:sz w:val="24"/>
          <w:szCs w:val="24"/>
        </w:rPr>
        <w:t>m</w:t>
      </w:r>
      <w:r>
        <w:rPr>
          <w:spacing w:val="-1"/>
          <w:sz w:val="24"/>
          <w:szCs w:val="24"/>
        </w:rPr>
        <w:t>a</w:t>
      </w:r>
      <w:r>
        <w:rPr>
          <w:sz w:val="24"/>
          <w:szCs w:val="24"/>
        </w:rPr>
        <w:t>t</w:t>
      </w:r>
      <w:r>
        <w:rPr>
          <w:spacing w:val="1"/>
          <w:sz w:val="24"/>
          <w:szCs w:val="24"/>
        </w:rPr>
        <w:t>i</w:t>
      </w:r>
      <w:r>
        <w:rPr>
          <w:sz w:val="24"/>
          <w:szCs w:val="24"/>
        </w:rPr>
        <w:t xml:space="preserve">on </w:t>
      </w:r>
      <w:r>
        <w:rPr>
          <w:spacing w:val="-1"/>
          <w:sz w:val="24"/>
          <w:szCs w:val="24"/>
        </w:rPr>
        <w:t>a</w:t>
      </w:r>
      <w:r>
        <w:rPr>
          <w:sz w:val="24"/>
          <w:szCs w:val="24"/>
        </w:rPr>
        <w:t xml:space="preserve">nd </w:t>
      </w:r>
      <w:r>
        <w:rPr>
          <w:spacing w:val="1"/>
          <w:sz w:val="24"/>
          <w:szCs w:val="24"/>
        </w:rPr>
        <w:t>a</w:t>
      </w:r>
      <w:r>
        <w:rPr>
          <w:spacing w:val="-2"/>
          <w:sz w:val="24"/>
          <w:szCs w:val="24"/>
        </w:rPr>
        <w:t>g</w:t>
      </w:r>
      <w:r>
        <w:rPr>
          <w:spacing w:val="1"/>
          <w:sz w:val="24"/>
          <w:szCs w:val="24"/>
        </w:rPr>
        <w:t>r</w:t>
      </w:r>
      <w:r>
        <w:rPr>
          <w:spacing w:val="-1"/>
          <w:sz w:val="24"/>
          <w:szCs w:val="24"/>
        </w:rPr>
        <w:t>ee</w:t>
      </w:r>
      <w:r>
        <w:rPr>
          <w:sz w:val="24"/>
          <w:szCs w:val="24"/>
        </w:rPr>
        <w:t>d to be int</w:t>
      </w:r>
      <w:r>
        <w:rPr>
          <w:spacing w:val="2"/>
          <w:sz w:val="24"/>
          <w:szCs w:val="24"/>
        </w:rPr>
        <w:t>e</w:t>
      </w:r>
      <w:r>
        <w:rPr>
          <w:sz w:val="24"/>
          <w:szCs w:val="24"/>
        </w:rPr>
        <w:t>rvi</w:t>
      </w:r>
      <w:r>
        <w:rPr>
          <w:spacing w:val="1"/>
          <w:sz w:val="24"/>
          <w:szCs w:val="24"/>
        </w:rPr>
        <w:t>e</w:t>
      </w:r>
      <w:r>
        <w:rPr>
          <w:sz w:val="24"/>
          <w:szCs w:val="24"/>
        </w:rPr>
        <w:t>w</w:t>
      </w:r>
      <w:r>
        <w:rPr>
          <w:spacing w:val="-1"/>
          <w:sz w:val="24"/>
          <w:szCs w:val="24"/>
        </w:rPr>
        <w:t>e</w:t>
      </w:r>
      <w:r>
        <w:rPr>
          <w:sz w:val="24"/>
          <w:szCs w:val="24"/>
        </w:rPr>
        <w:t xml:space="preserve">d. A </w:t>
      </w:r>
      <w:r>
        <w:rPr>
          <w:spacing w:val="-1"/>
          <w:sz w:val="24"/>
          <w:szCs w:val="24"/>
        </w:rPr>
        <w:t>f</w:t>
      </w:r>
      <w:r>
        <w:rPr>
          <w:spacing w:val="2"/>
          <w:sz w:val="24"/>
          <w:szCs w:val="24"/>
        </w:rPr>
        <w:t>o</w:t>
      </w:r>
      <w:r>
        <w:rPr>
          <w:sz w:val="24"/>
          <w:szCs w:val="24"/>
        </w:rPr>
        <w:t>rm</w:t>
      </w:r>
      <w:r>
        <w:rPr>
          <w:spacing w:val="-1"/>
          <w:sz w:val="24"/>
          <w:szCs w:val="24"/>
        </w:rPr>
        <w:t>a</w:t>
      </w:r>
      <w:r>
        <w:rPr>
          <w:sz w:val="24"/>
          <w:szCs w:val="24"/>
        </w:rPr>
        <w:t>l appoint</w:t>
      </w:r>
      <w:r>
        <w:rPr>
          <w:spacing w:val="1"/>
          <w:sz w:val="24"/>
          <w:szCs w:val="24"/>
        </w:rPr>
        <w:t>m</w:t>
      </w:r>
      <w:r>
        <w:rPr>
          <w:spacing w:val="-1"/>
          <w:sz w:val="24"/>
          <w:szCs w:val="24"/>
        </w:rPr>
        <w:t>e</w:t>
      </w:r>
      <w:r>
        <w:rPr>
          <w:sz w:val="24"/>
          <w:szCs w:val="24"/>
        </w:rPr>
        <w:t xml:space="preserve">nt </w:t>
      </w:r>
      <w:r>
        <w:rPr>
          <w:spacing w:val="1"/>
          <w:sz w:val="24"/>
          <w:szCs w:val="24"/>
        </w:rPr>
        <w:t>i</w:t>
      </w:r>
      <w:r>
        <w:rPr>
          <w:sz w:val="24"/>
          <w:szCs w:val="24"/>
        </w:rPr>
        <w:t>n his o</w:t>
      </w:r>
      <w:r>
        <w:rPr>
          <w:spacing w:val="-1"/>
          <w:sz w:val="24"/>
          <w:szCs w:val="24"/>
        </w:rPr>
        <w:t>f</w:t>
      </w:r>
      <w:r>
        <w:rPr>
          <w:sz w:val="24"/>
          <w:szCs w:val="24"/>
        </w:rPr>
        <w:t>fi</w:t>
      </w:r>
      <w:r>
        <w:rPr>
          <w:spacing w:val="-1"/>
          <w:sz w:val="24"/>
          <w:szCs w:val="24"/>
        </w:rPr>
        <w:t>c</w:t>
      </w:r>
      <w:r>
        <w:rPr>
          <w:sz w:val="24"/>
          <w:szCs w:val="24"/>
        </w:rPr>
        <w:t>e</w:t>
      </w:r>
      <w:r>
        <w:rPr>
          <w:spacing w:val="-1"/>
          <w:sz w:val="24"/>
          <w:szCs w:val="24"/>
        </w:rPr>
        <w:t xml:space="preserve"> </w:t>
      </w:r>
      <w:r>
        <w:rPr>
          <w:spacing w:val="2"/>
          <w:sz w:val="24"/>
          <w:szCs w:val="24"/>
        </w:rPr>
        <w:t>w</w:t>
      </w:r>
      <w:r>
        <w:rPr>
          <w:spacing w:val="-1"/>
          <w:sz w:val="24"/>
          <w:szCs w:val="24"/>
        </w:rPr>
        <w:t>a</w:t>
      </w:r>
      <w:r>
        <w:rPr>
          <w:sz w:val="24"/>
          <w:szCs w:val="24"/>
        </w:rPr>
        <w:t xml:space="preserve">s </w:t>
      </w:r>
      <w:r>
        <w:rPr>
          <w:spacing w:val="-1"/>
          <w:sz w:val="24"/>
          <w:szCs w:val="24"/>
        </w:rPr>
        <w:t>a</w:t>
      </w:r>
      <w:r>
        <w:rPr>
          <w:sz w:val="24"/>
          <w:szCs w:val="24"/>
        </w:rPr>
        <w:t>r</w:t>
      </w:r>
      <w:r>
        <w:rPr>
          <w:spacing w:val="-1"/>
          <w:sz w:val="24"/>
          <w:szCs w:val="24"/>
        </w:rPr>
        <w:t>ra</w:t>
      </w:r>
      <w:r>
        <w:rPr>
          <w:spacing w:val="2"/>
          <w:sz w:val="24"/>
          <w:szCs w:val="24"/>
        </w:rPr>
        <w:t>n</w:t>
      </w:r>
      <w:r>
        <w:rPr>
          <w:sz w:val="24"/>
          <w:szCs w:val="24"/>
        </w:rPr>
        <w:t>g</w:t>
      </w:r>
      <w:r>
        <w:rPr>
          <w:spacing w:val="-1"/>
          <w:sz w:val="24"/>
          <w:szCs w:val="24"/>
        </w:rPr>
        <w:t>e</w:t>
      </w:r>
      <w:r>
        <w:rPr>
          <w:sz w:val="24"/>
          <w:szCs w:val="24"/>
        </w:rPr>
        <w:t>d.</w:t>
      </w:r>
      <w:r>
        <w:rPr>
          <w:spacing w:val="4"/>
          <w:sz w:val="24"/>
          <w:szCs w:val="24"/>
        </w:rPr>
        <w:t xml:space="preserve"> </w:t>
      </w:r>
      <w:r>
        <w:rPr>
          <w:spacing w:val="2"/>
          <w:sz w:val="24"/>
          <w:szCs w:val="24"/>
        </w:rPr>
        <w:t>N</w:t>
      </w:r>
      <w:r>
        <w:rPr>
          <w:spacing w:val="-1"/>
          <w:sz w:val="24"/>
          <w:szCs w:val="24"/>
        </w:rPr>
        <w:t>e</w:t>
      </w:r>
      <w:r>
        <w:rPr>
          <w:spacing w:val="2"/>
          <w:sz w:val="24"/>
          <w:szCs w:val="24"/>
        </w:rPr>
        <w:t>x</w:t>
      </w:r>
      <w:r>
        <w:rPr>
          <w:sz w:val="24"/>
          <w:szCs w:val="24"/>
        </w:rPr>
        <w:t>t,</w:t>
      </w:r>
      <w:r>
        <w:rPr>
          <w:spacing w:val="5"/>
          <w:sz w:val="24"/>
          <w:szCs w:val="24"/>
        </w:rPr>
        <w:t xml:space="preserve"> </w:t>
      </w:r>
      <w:r>
        <w:rPr>
          <w:sz w:val="24"/>
          <w:szCs w:val="24"/>
        </w:rPr>
        <w:t>one</w:t>
      </w:r>
      <w:r>
        <w:rPr>
          <w:spacing w:val="3"/>
          <w:sz w:val="24"/>
          <w:szCs w:val="24"/>
        </w:rPr>
        <w:t xml:space="preserve"> </w:t>
      </w:r>
      <w:r>
        <w:rPr>
          <w:sz w:val="24"/>
          <w:szCs w:val="24"/>
        </w:rPr>
        <w:t>of</w:t>
      </w:r>
      <w:r>
        <w:rPr>
          <w:spacing w:val="4"/>
          <w:sz w:val="24"/>
          <w:szCs w:val="24"/>
        </w:rPr>
        <w:t xml:space="preserve"> </w:t>
      </w:r>
      <w:r>
        <w:rPr>
          <w:sz w:val="24"/>
          <w:szCs w:val="24"/>
        </w:rPr>
        <w:t>t</w:t>
      </w:r>
      <w:r>
        <w:rPr>
          <w:spacing w:val="3"/>
          <w:sz w:val="24"/>
          <w:szCs w:val="24"/>
        </w:rPr>
        <w:t>h</w:t>
      </w:r>
      <w:r>
        <w:rPr>
          <w:sz w:val="24"/>
          <w:szCs w:val="24"/>
        </w:rPr>
        <w:t>e</w:t>
      </w:r>
      <w:r>
        <w:rPr>
          <w:spacing w:val="3"/>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y d</w:t>
      </w:r>
      <w:r>
        <w:rPr>
          <w:spacing w:val="-1"/>
          <w:sz w:val="24"/>
          <w:szCs w:val="24"/>
        </w:rPr>
        <w:t>e</w:t>
      </w:r>
      <w:r>
        <w:rPr>
          <w:sz w:val="24"/>
          <w:szCs w:val="24"/>
        </w:rPr>
        <w:t>mo</w:t>
      </w:r>
      <w:r>
        <w:rPr>
          <w:spacing w:val="4"/>
          <w:sz w:val="24"/>
          <w:szCs w:val="24"/>
        </w:rPr>
        <w:t>n</w:t>
      </w:r>
      <w:r>
        <w:rPr>
          <w:sz w:val="24"/>
          <w:szCs w:val="24"/>
        </w:rPr>
        <w:t>str</w:t>
      </w:r>
      <w:r>
        <w:rPr>
          <w:spacing w:val="-1"/>
          <w:sz w:val="24"/>
          <w:szCs w:val="24"/>
        </w:rPr>
        <w:t>a</w:t>
      </w:r>
      <w:r>
        <w:rPr>
          <w:sz w:val="24"/>
          <w:szCs w:val="24"/>
        </w:rPr>
        <w:t>t</w:t>
      </w:r>
      <w:r>
        <w:rPr>
          <w:spacing w:val="3"/>
          <w:sz w:val="24"/>
          <w:szCs w:val="24"/>
        </w:rPr>
        <w:t>o</w:t>
      </w:r>
      <w:r>
        <w:rPr>
          <w:sz w:val="24"/>
          <w:szCs w:val="24"/>
        </w:rPr>
        <w:t>rs</w:t>
      </w:r>
      <w:r>
        <w:rPr>
          <w:spacing w:val="4"/>
          <w:sz w:val="24"/>
          <w:szCs w:val="24"/>
        </w:rPr>
        <w:t xml:space="preserve"> </w:t>
      </w:r>
      <w:r>
        <w:rPr>
          <w:sz w:val="24"/>
          <w:szCs w:val="24"/>
        </w:rPr>
        <w:t>w</w:t>
      </w:r>
      <w:r>
        <w:rPr>
          <w:spacing w:val="-1"/>
          <w:sz w:val="24"/>
          <w:szCs w:val="24"/>
        </w:rPr>
        <w:t>a</w:t>
      </w:r>
      <w:r>
        <w:rPr>
          <w:sz w:val="24"/>
          <w:szCs w:val="24"/>
        </w:rPr>
        <w:t>s</w:t>
      </w:r>
      <w:r>
        <w:rPr>
          <w:spacing w:val="7"/>
          <w:sz w:val="24"/>
          <w:szCs w:val="24"/>
        </w:rPr>
        <w:t xml:space="preserve"> </w:t>
      </w:r>
      <w:r>
        <w:rPr>
          <w:spacing w:val="-1"/>
          <w:sz w:val="24"/>
          <w:szCs w:val="24"/>
        </w:rPr>
        <w:t>a</w:t>
      </w:r>
      <w:r>
        <w:rPr>
          <w:sz w:val="24"/>
          <w:szCs w:val="24"/>
        </w:rPr>
        <w:t>pproa</w:t>
      </w:r>
      <w:r>
        <w:rPr>
          <w:spacing w:val="-1"/>
          <w:sz w:val="24"/>
          <w:szCs w:val="24"/>
        </w:rPr>
        <w:t>c</w:t>
      </w:r>
      <w:r>
        <w:rPr>
          <w:sz w:val="24"/>
          <w:szCs w:val="24"/>
        </w:rPr>
        <w:t>h</w:t>
      </w:r>
      <w:r>
        <w:rPr>
          <w:spacing w:val="-1"/>
          <w:sz w:val="24"/>
          <w:szCs w:val="24"/>
        </w:rPr>
        <w:t>e</w:t>
      </w:r>
      <w:r>
        <w:rPr>
          <w:sz w:val="24"/>
          <w:szCs w:val="24"/>
        </w:rPr>
        <w:t>d</w:t>
      </w:r>
      <w:r>
        <w:rPr>
          <w:spacing w:val="7"/>
          <w:sz w:val="24"/>
          <w:szCs w:val="24"/>
        </w:rPr>
        <w:t xml:space="preserve"> </w:t>
      </w:r>
      <w:r>
        <w:rPr>
          <w:spacing w:val="-1"/>
          <w:sz w:val="24"/>
          <w:szCs w:val="24"/>
        </w:rPr>
        <w:t>a</w:t>
      </w:r>
      <w:r>
        <w:rPr>
          <w:sz w:val="24"/>
          <w:szCs w:val="24"/>
        </w:rPr>
        <w:t>nd</w:t>
      </w:r>
      <w:r>
        <w:rPr>
          <w:spacing w:val="4"/>
          <w:sz w:val="24"/>
          <w:szCs w:val="24"/>
        </w:rPr>
        <w:t xml:space="preserve"> </w:t>
      </w:r>
      <w:r>
        <w:rPr>
          <w:spacing w:val="1"/>
          <w:sz w:val="24"/>
          <w:szCs w:val="24"/>
        </w:rPr>
        <w:t>a</w:t>
      </w:r>
      <w:r>
        <w:rPr>
          <w:sz w:val="24"/>
          <w:szCs w:val="24"/>
        </w:rPr>
        <w:t>sked</w:t>
      </w:r>
      <w:r>
        <w:rPr>
          <w:spacing w:val="4"/>
          <w:sz w:val="24"/>
          <w:szCs w:val="24"/>
        </w:rPr>
        <w:t xml:space="preserve"> </w:t>
      </w:r>
      <w:r>
        <w:rPr>
          <w:sz w:val="24"/>
          <w:szCs w:val="24"/>
        </w:rPr>
        <w:t>to</w:t>
      </w:r>
      <w:r>
        <w:rPr>
          <w:spacing w:val="5"/>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pacing w:val="3"/>
          <w:sz w:val="24"/>
          <w:szCs w:val="24"/>
        </w:rPr>
        <w:t>t</w:t>
      </w:r>
      <w:r>
        <w:rPr>
          <w:sz w:val="24"/>
          <w:szCs w:val="24"/>
        </w:rPr>
        <w:t>e in</w:t>
      </w:r>
      <w:r>
        <w:rPr>
          <w:spacing w:val="19"/>
          <w:sz w:val="24"/>
          <w:szCs w:val="24"/>
        </w:rPr>
        <w:t xml:space="preserve"> </w:t>
      </w:r>
      <w:r>
        <w:rPr>
          <w:sz w:val="24"/>
          <w:szCs w:val="24"/>
        </w:rPr>
        <w:t>the</w:t>
      </w:r>
      <w:r>
        <w:rPr>
          <w:spacing w:val="18"/>
          <w:sz w:val="24"/>
          <w:szCs w:val="24"/>
        </w:rPr>
        <w:t xml:space="preserve"> </w:t>
      </w:r>
      <w:r>
        <w:rPr>
          <w:sz w:val="24"/>
          <w:szCs w:val="24"/>
        </w:rPr>
        <w:t>r</w:t>
      </w:r>
      <w:r>
        <w:rPr>
          <w:spacing w:val="-2"/>
          <w:sz w:val="24"/>
          <w:szCs w:val="24"/>
        </w:rPr>
        <w:t>e</w:t>
      </w:r>
      <w:r>
        <w:rPr>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9"/>
          <w:sz w:val="24"/>
          <w:szCs w:val="24"/>
        </w:rPr>
        <w:t xml:space="preserve"> </w:t>
      </w:r>
      <w:r>
        <w:rPr>
          <w:sz w:val="24"/>
          <w:szCs w:val="24"/>
        </w:rPr>
        <w:t>p</w:t>
      </w:r>
      <w:r>
        <w:rPr>
          <w:spacing w:val="-1"/>
          <w:sz w:val="24"/>
          <w:szCs w:val="24"/>
        </w:rPr>
        <w:t>r</w:t>
      </w:r>
      <w:r>
        <w:rPr>
          <w:sz w:val="24"/>
          <w:szCs w:val="24"/>
        </w:rPr>
        <w:t>oje</w:t>
      </w:r>
      <w:r>
        <w:rPr>
          <w:spacing w:val="-1"/>
          <w:sz w:val="24"/>
          <w:szCs w:val="24"/>
        </w:rPr>
        <w:t>c</w:t>
      </w:r>
      <w:r>
        <w:rPr>
          <w:sz w:val="24"/>
          <w:szCs w:val="24"/>
        </w:rPr>
        <w:t>t.</w:t>
      </w:r>
      <w:r>
        <w:rPr>
          <w:spacing w:val="22"/>
          <w:sz w:val="24"/>
          <w:szCs w:val="24"/>
        </w:rPr>
        <w:t xml:space="preserve"> </w:t>
      </w:r>
      <w:r>
        <w:rPr>
          <w:sz w:val="24"/>
          <w:szCs w:val="24"/>
        </w:rPr>
        <w:t>A</w:t>
      </w:r>
      <w:r>
        <w:rPr>
          <w:spacing w:val="-1"/>
          <w:sz w:val="24"/>
          <w:szCs w:val="24"/>
        </w:rPr>
        <w:t>f</w:t>
      </w:r>
      <w:r>
        <w:rPr>
          <w:sz w:val="24"/>
          <w:szCs w:val="24"/>
        </w:rPr>
        <w:t>ter</w:t>
      </w:r>
      <w:r>
        <w:rPr>
          <w:spacing w:val="18"/>
          <w:sz w:val="24"/>
          <w:szCs w:val="24"/>
        </w:rPr>
        <w:t xml:space="preserve"> </w:t>
      </w:r>
      <w:r>
        <w:rPr>
          <w:sz w:val="24"/>
          <w:szCs w:val="24"/>
        </w:rPr>
        <w:t>b</w:t>
      </w:r>
      <w:r>
        <w:rPr>
          <w:spacing w:val="-1"/>
          <w:sz w:val="24"/>
          <w:szCs w:val="24"/>
        </w:rPr>
        <w:t>e</w:t>
      </w:r>
      <w:r>
        <w:rPr>
          <w:sz w:val="24"/>
          <w:szCs w:val="24"/>
        </w:rPr>
        <w:t>i</w:t>
      </w:r>
      <w:r>
        <w:rPr>
          <w:spacing w:val="3"/>
          <w:sz w:val="24"/>
          <w:szCs w:val="24"/>
        </w:rPr>
        <w:t>n</w:t>
      </w:r>
      <w:r>
        <w:rPr>
          <w:sz w:val="24"/>
          <w:szCs w:val="24"/>
        </w:rPr>
        <w:t>g</w:t>
      </w:r>
      <w:r>
        <w:rPr>
          <w:spacing w:val="19"/>
          <w:sz w:val="24"/>
          <w:szCs w:val="24"/>
        </w:rPr>
        <w:t xml:space="preserve"> </w:t>
      </w:r>
      <w:r>
        <w:rPr>
          <w:spacing w:val="-2"/>
          <w:sz w:val="24"/>
          <w:szCs w:val="24"/>
        </w:rPr>
        <w:t>g</w:t>
      </w:r>
      <w:r>
        <w:rPr>
          <w:sz w:val="24"/>
          <w:szCs w:val="24"/>
        </w:rPr>
        <w:t>iven</w:t>
      </w:r>
      <w:r>
        <w:rPr>
          <w:spacing w:val="18"/>
          <w:sz w:val="24"/>
          <w:szCs w:val="24"/>
        </w:rPr>
        <w:t xml:space="preserve"> </w:t>
      </w:r>
      <w:r>
        <w:rPr>
          <w:sz w:val="24"/>
          <w:szCs w:val="24"/>
        </w:rPr>
        <w:t>the</w:t>
      </w:r>
      <w:r>
        <w:rPr>
          <w:spacing w:val="18"/>
          <w:sz w:val="24"/>
          <w:szCs w:val="24"/>
        </w:rPr>
        <w:t xml:space="preserve"> </w:t>
      </w:r>
      <w:r>
        <w:rPr>
          <w:sz w:val="24"/>
          <w:szCs w:val="24"/>
        </w:rPr>
        <w:t>in</w:t>
      </w:r>
      <w:r>
        <w:rPr>
          <w:spacing w:val="2"/>
          <w:sz w:val="24"/>
          <w:szCs w:val="24"/>
        </w:rPr>
        <w:t>f</w:t>
      </w:r>
      <w:r>
        <w:rPr>
          <w:sz w:val="24"/>
          <w:szCs w:val="24"/>
        </w:rPr>
        <w:t>o</w:t>
      </w:r>
      <w:r>
        <w:rPr>
          <w:spacing w:val="-1"/>
          <w:sz w:val="24"/>
          <w:szCs w:val="24"/>
        </w:rPr>
        <w:t>r</w:t>
      </w:r>
      <w:r>
        <w:rPr>
          <w:sz w:val="24"/>
          <w:szCs w:val="24"/>
        </w:rPr>
        <w:t>mation</w:t>
      </w:r>
      <w:r>
        <w:rPr>
          <w:spacing w:val="19"/>
          <w:sz w:val="24"/>
          <w:szCs w:val="24"/>
        </w:rPr>
        <w:t xml:space="preserve"> </w:t>
      </w:r>
      <w:r>
        <w:rPr>
          <w:sz w:val="24"/>
          <w:szCs w:val="24"/>
        </w:rPr>
        <w:t>she</w:t>
      </w:r>
      <w:r>
        <w:rPr>
          <w:spacing w:val="-2"/>
          <w:sz w:val="24"/>
          <w:szCs w:val="24"/>
        </w:rPr>
        <w:t>e</w:t>
      </w:r>
      <w:r>
        <w:rPr>
          <w:sz w:val="24"/>
          <w:szCs w:val="24"/>
        </w:rPr>
        <w:t>t</w:t>
      </w:r>
      <w:r>
        <w:rPr>
          <w:spacing w:val="19"/>
          <w:sz w:val="24"/>
          <w:szCs w:val="24"/>
        </w:rPr>
        <w:t xml:space="preserve"> </w:t>
      </w:r>
      <w:r>
        <w:rPr>
          <w:spacing w:val="-1"/>
          <w:sz w:val="24"/>
          <w:szCs w:val="24"/>
        </w:rPr>
        <w:t>a</w:t>
      </w:r>
      <w:r>
        <w:rPr>
          <w:sz w:val="24"/>
          <w:szCs w:val="24"/>
        </w:rPr>
        <w:t>nd</w:t>
      </w:r>
      <w:r>
        <w:rPr>
          <w:spacing w:val="19"/>
          <w:sz w:val="24"/>
          <w:szCs w:val="24"/>
        </w:rPr>
        <w:t xml:space="preserve"> </w:t>
      </w:r>
      <w:r>
        <w:rPr>
          <w:spacing w:val="-1"/>
          <w:sz w:val="24"/>
          <w:szCs w:val="24"/>
        </w:rPr>
        <w:t>c</w:t>
      </w:r>
      <w:r>
        <w:rPr>
          <w:sz w:val="24"/>
          <w:szCs w:val="24"/>
        </w:rPr>
        <w:t>on</w:t>
      </w:r>
      <w:r>
        <w:rPr>
          <w:spacing w:val="2"/>
          <w:sz w:val="24"/>
          <w:szCs w:val="24"/>
        </w:rPr>
        <w:t>s</w:t>
      </w:r>
      <w:r>
        <w:rPr>
          <w:spacing w:val="-1"/>
          <w:sz w:val="24"/>
          <w:szCs w:val="24"/>
        </w:rPr>
        <w:t>e</w:t>
      </w:r>
      <w:r>
        <w:rPr>
          <w:sz w:val="24"/>
          <w:szCs w:val="24"/>
        </w:rPr>
        <w:t>nt</w:t>
      </w:r>
      <w:r>
        <w:rPr>
          <w:spacing w:val="19"/>
          <w:sz w:val="24"/>
          <w:szCs w:val="24"/>
        </w:rPr>
        <w:t xml:space="preserve"> </w:t>
      </w:r>
      <w:r>
        <w:rPr>
          <w:sz w:val="24"/>
          <w:szCs w:val="24"/>
        </w:rPr>
        <w:t>fo</w:t>
      </w:r>
      <w:r>
        <w:rPr>
          <w:spacing w:val="-1"/>
          <w:sz w:val="24"/>
          <w:szCs w:val="24"/>
        </w:rPr>
        <w:t>r</w:t>
      </w:r>
      <w:r>
        <w:rPr>
          <w:sz w:val="24"/>
          <w:szCs w:val="24"/>
        </w:rPr>
        <w:t>m</w:t>
      </w:r>
      <w:r>
        <w:rPr>
          <w:spacing w:val="19"/>
          <w:sz w:val="24"/>
          <w:szCs w:val="24"/>
        </w:rPr>
        <w:t xml:space="preserve"> </w:t>
      </w:r>
      <w:r>
        <w:rPr>
          <w:sz w:val="24"/>
          <w:szCs w:val="24"/>
        </w:rPr>
        <w:t>(</w:t>
      </w:r>
      <w:r>
        <w:rPr>
          <w:spacing w:val="-2"/>
          <w:sz w:val="24"/>
          <w:szCs w:val="24"/>
        </w:rPr>
        <w:t>a</w:t>
      </w:r>
      <w:r>
        <w:rPr>
          <w:sz w:val="24"/>
          <w:szCs w:val="24"/>
        </w:rPr>
        <w:t>pp</w:t>
      </w:r>
      <w:r>
        <w:rPr>
          <w:spacing w:val="-1"/>
          <w:sz w:val="24"/>
          <w:szCs w:val="24"/>
        </w:rPr>
        <w:t>e</w:t>
      </w:r>
      <w:r>
        <w:rPr>
          <w:sz w:val="24"/>
          <w:szCs w:val="24"/>
        </w:rPr>
        <w:t>ndix D)</w:t>
      </w:r>
      <w:r>
        <w:rPr>
          <w:spacing w:val="-1"/>
          <w:sz w:val="24"/>
          <w:szCs w:val="24"/>
        </w:rPr>
        <w:t xml:space="preserve"> </w:t>
      </w:r>
      <w:r>
        <w:rPr>
          <w:sz w:val="24"/>
          <w:szCs w:val="24"/>
        </w:rPr>
        <w:t>he</w:t>
      </w:r>
      <w:r>
        <w:rPr>
          <w:spacing w:val="-1"/>
          <w:sz w:val="24"/>
          <w:szCs w:val="24"/>
        </w:rPr>
        <w:t xml:space="preserve"> </w:t>
      </w:r>
      <w:r>
        <w:rPr>
          <w:spacing w:val="1"/>
          <w:sz w:val="24"/>
          <w:szCs w:val="24"/>
        </w:rPr>
        <w:t>a</w:t>
      </w:r>
      <w:r>
        <w:rPr>
          <w:sz w:val="24"/>
          <w:szCs w:val="24"/>
        </w:rPr>
        <w:t>g</w:t>
      </w:r>
      <w:r>
        <w:rPr>
          <w:spacing w:val="-1"/>
          <w:sz w:val="24"/>
          <w:szCs w:val="24"/>
        </w:rPr>
        <w:t>ree</w:t>
      </w:r>
      <w:r>
        <w:rPr>
          <w:sz w:val="24"/>
          <w:szCs w:val="24"/>
        </w:rPr>
        <w:t xml:space="preserve">d to </w:t>
      </w:r>
      <w:r>
        <w:rPr>
          <w:spacing w:val="3"/>
          <w:sz w:val="24"/>
          <w:szCs w:val="24"/>
        </w:rPr>
        <w:t>p</w:t>
      </w:r>
      <w:r>
        <w:rPr>
          <w:spacing w:val="-1"/>
          <w:sz w:val="24"/>
          <w:szCs w:val="24"/>
        </w:rPr>
        <w:t>a</w:t>
      </w:r>
      <w:r>
        <w:rPr>
          <w:sz w:val="24"/>
          <w:szCs w:val="24"/>
        </w:rPr>
        <w:t>rticip</w:t>
      </w:r>
      <w:r>
        <w:rPr>
          <w:spacing w:val="-1"/>
          <w:sz w:val="24"/>
          <w:szCs w:val="24"/>
        </w:rPr>
        <w:t>a</w:t>
      </w:r>
      <w:r>
        <w:rPr>
          <w:spacing w:val="3"/>
          <w:sz w:val="24"/>
          <w:szCs w:val="24"/>
        </w:rPr>
        <w:t>t</w:t>
      </w:r>
      <w:r>
        <w:rPr>
          <w:sz w:val="24"/>
          <w:szCs w:val="24"/>
        </w:rPr>
        <w:t>e</w:t>
      </w:r>
      <w:r>
        <w:rPr>
          <w:spacing w:val="-1"/>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w:t>
      </w:r>
    </w:p>
    <w:p w:rsidR="00EA1739" w:rsidRDefault="008C4593">
      <w:pPr>
        <w:ind w:left="220" w:right="6933"/>
        <w:jc w:val="both"/>
        <w:rPr>
          <w:sz w:val="24"/>
          <w:szCs w:val="24"/>
        </w:rPr>
      </w:pPr>
      <w:r>
        <w:rPr>
          <w:i/>
          <w:sz w:val="24"/>
          <w:szCs w:val="24"/>
        </w:rPr>
        <w:t xml:space="preserve">Data </w:t>
      </w:r>
      <w:r>
        <w:rPr>
          <w:i/>
          <w:spacing w:val="-1"/>
          <w:sz w:val="24"/>
          <w:szCs w:val="24"/>
        </w:rPr>
        <w:t>c</w:t>
      </w:r>
      <w:r>
        <w:rPr>
          <w:i/>
          <w:sz w:val="24"/>
          <w:szCs w:val="24"/>
        </w:rPr>
        <w:t>ol</w:t>
      </w:r>
      <w:r>
        <w:rPr>
          <w:i/>
          <w:spacing w:val="1"/>
          <w:sz w:val="24"/>
          <w:szCs w:val="24"/>
        </w:rPr>
        <w:t>l</w:t>
      </w:r>
      <w:r>
        <w:rPr>
          <w:i/>
          <w:spacing w:val="-1"/>
          <w:sz w:val="24"/>
          <w:szCs w:val="24"/>
        </w:rPr>
        <w:t>ec</w:t>
      </w:r>
      <w:r>
        <w:rPr>
          <w:i/>
          <w:sz w:val="24"/>
          <w:szCs w:val="24"/>
        </w:rPr>
        <w:t>t</w:t>
      </w:r>
      <w:r>
        <w:rPr>
          <w:i/>
          <w:spacing w:val="1"/>
          <w:sz w:val="24"/>
          <w:szCs w:val="24"/>
        </w:rPr>
        <w:t>i</w:t>
      </w:r>
      <w:r>
        <w:rPr>
          <w:i/>
          <w:sz w:val="24"/>
          <w:szCs w:val="24"/>
        </w:rPr>
        <w:t>on pro</w:t>
      </w:r>
      <w:r>
        <w:rPr>
          <w:i/>
          <w:spacing w:val="-1"/>
          <w:sz w:val="24"/>
          <w:szCs w:val="24"/>
        </w:rPr>
        <w:t>ce</w:t>
      </w:r>
      <w:r>
        <w:rPr>
          <w:i/>
          <w:sz w:val="24"/>
          <w:szCs w:val="24"/>
        </w:rPr>
        <w:t>ss</w:t>
      </w:r>
    </w:p>
    <w:p w:rsidR="00EA1739" w:rsidRDefault="00EA1739">
      <w:pPr>
        <w:spacing w:before="18" w:line="200" w:lineRule="exact"/>
      </w:pPr>
    </w:p>
    <w:p w:rsidR="00EA1739" w:rsidRPr="0080795B" w:rsidRDefault="008C4593" w:rsidP="0080795B">
      <w:pPr>
        <w:spacing w:line="360" w:lineRule="auto"/>
        <w:ind w:left="220" w:right="177"/>
        <w:jc w:val="both"/>
        <w:rPr>
          <w:sz w:val="24"/>
          <w:szCs w:val="24"/>
        </w:rPr>
      </w:pPr>
      <w:r>
        <w:rPr>
          <w:sz w:val="24"/>
          <w:szCs w:val="24"/>
        </w:rPr>
        <w:t>D</w:t>
      </w:r>
      <w:r>
        <w:rPr>
          <w:spacing w:val="-1"/>
          <w:sz w:val="24"/>
          <w:szCs w:val="24"/>
        </w:rPr>
        <w:t>a</w:t>
      </w:r>
      <w:r>
        <w:rPr>
          <w:sz w:val="24"/>
          <w:szCs w:val="24"/>
        </w:rPr>
        <w:t>ta</w:t>
      </w:r>
      <w:r>
        <w:rPr>
          <w:spacing w:val="1"/>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on</w:t>
      </w:r>
      <w:r>
        <w:rPr>
          <w:spacing w:val="1"/>
          <w:sz w:val="24"/>
          <w:szCs w:val="24"/>
        </w:rPr>
        <w:t xml:space="preserve"> </w:t>
      </w:r>
      <w:r>
        <w:rPr>
          <w:sz w:val="24"/>
          <w:szCs w:val="24"/>
        </w:rPr>
        <w:t>b</w:t>
      </w:r>
      <w:r>
        <w:rPr>
          <w:spacing w:val="1"/>
          <w:sz w:val="24"/>
          <w:szCs w:val="24"/>
        </w:rPr>
        <w:t>e</w:t>
      </w:r>
      <w:r>
        <w:rPr>
          <w:spacing w:val="-2"/>
          <w:sz w:val="24"/>
          <w:szCs w:val="24"/>
        </w:rPr>
        <w:t>g</w:t>
      </w:r>
      <w:r>
        <w:rPr>
          <w:spacing w:val="-1"/>
          <w:sz w:val="24"/>
          <w:szCs w:val="24"/>
        </w:rPr>
        <w:t>a</w:t>
      </w:r>
      <w:r>
        <w:rPr>
          <w:sz w:val="24"/>
          <w:szCs w:val="24"/>
        </w:rPr>
        <w:t>n</w:t>
      </w:r>
      <w:r>
        <w:rPr>
          <w:spacing w:val="1"/>
          <w:sz w:val="24"/>
          <w:szCs w:val="24"/>
        </w:rPr>
        <w:t xml:space="preserve"> </w:t>
      </w:r>
      <w:r>
        <w:rPr>
          <w:sz w:val="24"/>
          <w:szCs w:val="24"/>
        </w:rPr>
        <w:t>w</w:t>
      </w:r>
      <w:r>
        <w:rPr>
          <w:spacing w:val="2"/>
          <w:sz w:val="24"/>
          <w:szCs w:val="24"/>
        </w:rPr>
        <w:t>i</w:t>
      </w:r>
      <w:r>
        <w:rPr>
          <w:sz w:val="24"/>
          <w:szCs w:val="24"/>
        </w:rPr>
        <w:t>th</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Pr>
          <w:spacing w:val="1"/>
          <w:sz w:val="24"/>
          <w:szCs w:val="24"/>
        </w:rPr>
        <w:t xml:space="preserve"> </w:t>
      </w:r>
      <w:r>
        <w:rPr>
          <w:sz w:val="24"/>
          <w:szCs w:val="24"/>
        </w:rPr>
        <w:t>Of the</w:t>
      </w:r>
      <w:r>
        <w:rPr>
          <w:spacing w:val="1"/>
          <w:sz w:val="24"/>
          <w:szCs w:val="24"/>
        </w:rPr>
        <w:t xml:space="preserve"> </w:t>
      </w:r>
      <w:r>
        <w:rPr>
          <w:sz w:val="24"/>
          <w:szCs w:val="24"/>
        </w:rPr>
        <w:t>n</w:t>
      </w:r>
      <w:r>
        <w:rPr>
          <w:spacing w:val="3"/>
          <w:sz w:val="24"/>
          <w:szCs w:val="24"/>
        </w:rPr>
        <w:t>u</w:t>
      </w:r>
      <w:r>
        <w:rPr>
          <w:sz w:val="24"/>
          <w:szCs w:val="24"/>
        </w:rPr>
        <w:t>mber of students</w:t>
      </w:r>
      <w:r>
        <w:rPr>
          <w:spacing w:val="2"/>
          <w:sz w:val="24"/>
          <w:szCs w:val="24"/>
        </w:rPr>
        <w:t xml:space="preserve"> </w:t>
      </w:r>
      <w:r>
        <w:rPr>
          <w:sz w:val="24"/>
          <w:szCs w:val="24"/>
        </w:rPr>
        <w:t>who</w:t>
      </w:r>
      <w:r>
        <w:rPr>
          <w:spacing w:val="1"/>
          <w:sz w:val="24"/>
          <w:szCs w:val="24"/>
        </w:rPr>
        <w:t xml:space="preserve"> </w:t>
      </w:r>
      <w:r>
        <w:rPr>
          <w:spacing w:val="-1"/>
          <w:sz w:val="24"/>
          <w:szCs w:val="24"/>
        </w:rPr>
        <w:t>a</w:t>
      </w:r>
      <w:r>
        <w:rPr>
          <w:spacing w:val="-2"/>
          <w:sz w:val="24"/>
          <w:szCs w:val="24"/>
        </w:rPr>
        <w:t>g</w:t>
      </w:r>
      <w:r>
        <w:rPr>
          <w:spacing w:val="1"/>
          <w:sz w:val="24"/>
          <w:szCs w:val="24"/>
        </w:rPr>
        <w:t>r</w:t>
      </w:r>
      <w:r>
        <w:rPr>
          <w:spacing w:val="-1"/>
          <w:sz w:val="24"/>
          <w:szCs w:val="24"/>
        </w:rPr>
        <w:t>ee</w:t>
      </w:r>
      <w:r>
        <w:rPr>
          <w:sz w:val="24"/>
          <w:szCs w:val="24"/>
        </w:rPr>
        <w:t>d</w:t>
      </w:r>
      <w:r>
        <w:rPr>
          <w:spacing w:val="1"/>
          <w:sz w:val="24"/>
          <w:szCs w:val="24"/>
        </w:rPr>
        <w:t xml:space="preserve"> </w:t>
      </w:r>
      <w:r>
        <w:rPr>
          <w:sz w:val="24"/>
          <w:szCs w:val="24"/>
        </w:rPr>
        <w:t>to</w:t>
      </w:r>
      <w:r>
        <w:rPr>
          <w:spacing w:val="2"/>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te</w:t>
      </w:r>
      <w:r>
        <w:rPr>
          <w:spacing w:val="1"/>
          <w:sz w:val="24"/>
          <w:szCs w:val="24"/>
        </w:rPr>
        <w:t xml:space="preserve"> </w:t>
      </w:r>
      <w:r>
        <w:rPr>
          <w:sz w:val="24"/>
          <w:szCs w:val="24"/>
        </w:rPr>
        <w:t>in the</w:t>
      </w:r>
      <w:r>
        <w:rPr>
          <w:spacing w:val="1"/>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 xml:space="preserve"> </w:t>
      </w:r>
      <w:r>
        <w:rPr>
          <w:sz w:val="24"/>
          <w:szCs w:val="24"/>
        </w:rPr>
        <w:t>six</w:t>
      </w:r>
      <w:r>
        <w:rPr>
          <w:spacing w:val="4"/>
          <w:sz w:val="24"/>
          <w:szCs w:val="24"/>
        </w:rPr>
        <w:t xml:space="preserve"> </w:t>
      </w:r>
      <w:r>
        <w:rPr>
          <w:spacing w:val="1"/>
          <w:sz w:val="24"/>
          <w:szCs w:val="24"/>
        </w:rPr>
        <w:t>a</w:t>
      </w:r>
      <w:r>
        <w:rPr>
          <w:spacing w:val="-2"/>
          <w:sz w:val="24"/>
          <w:szCs w:val="24"/>
        </w:rPr>
        <w:t>g</w:t>
      </w:r>
      <w:r>
        <w:rPr>
          <w:sz w:val="24"/>
          <w:szCs w:val="24"/>
        </w:rPr>
        <w:t>re</w:t>
      </w:r>
      <w:r>
        <w:rPr>
          <w:spacing w:val="-1"/>
          <w:sz w:val="24"/>
          <w:szCs w:val="24"/>
        </w:rPr>
        <w:t>e</w:t>
      </w:r>
      <w:r>
        <w:rPr>
          <w:sz w:val="24"/>
          <w:szCs w:val="24"/>
        </w:rPr>
        <w:t>d</w:t>
      </w:r>
      <w:r>
        <w:rPr>
          <w:spacing w:val="1"/>
          <w:sz w:val="24"/>
          <w:szCs w:val="24"/>
        </w:rPr>
        <w:t xml:space="preserve"> </w:t>
      </w:r>
      <w:r>
        <w:rPr>
          <w:sz w:val="24"/>
          <w:szCs w:val="24"/>
        </w:rPr>
        <w:t>to</w:t>
      </w:r>
      <w:r>
        <w:rPr>
          <w:spacing w:val="2"/>
          <w:sz w:val="24"/>
          <w:szCs w:val="24"/>
        </w:rPr>
        <w:t xml:space="preserve"> </w:t>
      </w:r>
      <w:r>
        <w:rPr>
          <w:sz w:val="24"/>
          <w:szCs w:val="24"/>
        </w:rPr>
        <w:t>be in</w:t>
      </w:r>
      <w:r>
        <w:rPr>
          <w:spacing w:val="1"/>
          <w:sz w:val="24"/>
          <w:szCs w:val="24"/>
        </w:rPr>
        <w:t>t</w:t>
      </w:r>
      <w:r>
        <w:rPr>
          <w:spacing w:val="-1"/>
          <w:sz w:val="24"/>
          <w:szCs w:val="24"/>
        </w:rPr>
        <w:t>e</w:t>
      </w:r>
      <w:r>
        <w:rPr>
          <w:sz w:val="24"/>
          <w:szCs w:val="24"/>
        </w:rPr>
        <w:t>rvi</w:t>
      </w:r>
      <w:r>
        <w:rPr>
          <w:spacing w:val="-1"/>
          <w:sz w:val="24"/>
          <w:szCs w:val="24"/>
        </w:rPr>
        <w:t>e</w:t>
      </w:r>
      <w:r>
        <w:rPr>
          <w:spacing w:val="2"/>
          <w:sz w:val="24"/>
          <w:szCs w:val="24"/>
        </w:rPr>
        <w:t>w</w:t>
      </w:r>
      <w:r>
        <w:rPr>
          <w:spacing w:val="-1"/>
          <w:sz w:val="24"/>
          <w:szCs w:val="24"/>
        </w:rPr>
        <w:t>e</w:t>
      </w:r>
      <w:r>
        <w:rPr>
          <w:sz w:val="24"/>
          <w:szCs w:val="24"/>
        </w:rPr>
        <w:t>d.</w:t>
      </w:r>
      <w:r>
        <w:rPr>
          <w:spacing w:val="1"/>
          <w:sz w:val="24"/>
          <w:szCs w:val="24"/>
        </w:rPr>
        <w:t xml:space="preserve"> </w:t>
      </w:r>
      <w:r>
        <w:rPr>
          <w:sz w:val="24"/>
          <w:szCs w:val="24"/>
        </w:rPr>
        <w:t>Times</w:t>
      </w:r>
      <w:r>
        <w:rPr>
          <w:spacing w:val="4"/>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pla</w:t>
      </w:r>
      <w:r>
        <w:rPr>
          <w:spacing w:val="-1"/>
          <w:sz w:val="24"/>
          <w:szCs w:val="24"/>
        </w:rPr>
        <w:t>ce</w:t>
      </w:r>
      <w:r>
        <w:rPr>
          <w:sz w:val="24"/>
          <w:szCs w:val="24"/>
        </w:rPr>
        <w:t>s</w:t>
      </w:r>
      <w:r>
        <w:rPr>
          <w:spacing w:val="4"/>
          <w:sz w:val="24"/>
          <w:szCs w:val="24"/>
        </w:rPr>
        <w:t xml:space="preserve"> </w:t>
      </w:r>
      <w:r>
        <w:rPr>
          <w:sz w:val="24"/>
          <w:szCs w:val="24"/>
        </w:rPr>
        <w:t>for</w:t>
      </w:r>
      <w:r>
        <w:rPr>
          <w:spacing w:val="5"/>
          <w:sz w:val="24"/>
          <w:szCs w:val="24"/>
        </w:rPr>
        <w:t xml:space="preserve"> </w:t>
      </w:r>
      <w:r>
        <w:rPr>
          <w:sz w:val="24"/>
          <w:szCs w:val="24"/>
        </w:rPr>
        <w:t>in</w:t>
      </w:r>
      <w:r>
        <w:rPr>
          <w:spacing w:val="1"/>
          <w:sz w:val="24"/>
          <w:szCs w:val="24"/>
        </w:rPr>
        <w:t>t</w:t>
      </w:r>
      <w:r>
        <w:rPr>
          <w:spacing w:val="-1"/>
          <w:sz w:val="24"/>
          <w:szCs w:val="24"/>
        </w:rPr>
        <w:t>e</w:t>
      </w:r>
      <w:r>
        <w:rPr>
          <w:sz w:val="24"/>
          <w:szCs w:val="24"/>
        </w:rPr>
        <w:t>rv</w:t>
      </w:r>
      <w:r>
        <w:rPr>
          <w:spacing w:val="2"/>
          <w:sz w:val="24"/>
          <w:szCs w:val="24"/>
        </w:rPr>
        <w:t>i</w:t>
      </w:r>
      <w:r>
        <w:rPr>
          <w:spacing w:val="-1"/>
          <w:sz w:val="24"/>
          <w:szCs w:val="24"/>
        </w:rPr>
        <w:t>e</w:t>
      </w:r>
      <w:r>
        <w:rPr>
          <w:sz w:val="24"/>
          <w:szCs w:val="24"/>
        </w:rPr>
        <w:t>ws</w:t>
      </w:r>
      <w:r>
        <w:rPr>
          <w:spacing w:val="3"/>
          <w:sz w:val="24"/>
          <w:szCs w:val="24"/>
        </w:rPr>
        <w:t xml:space="preserve"> </w:t>
      </w:r>
      <w:r>
        <w:rPr>
          <w:sz w:val="24"/>
          <w:szCs w:val="24"/>
        </w:rPr>
        <w:t>w</w:t>
      </w:r>
      <w:r>
        <w:rPr>
          <w:spacing w:val="-1"/>
          <w:sz w:val="24"/>
          <w:szCs w:val="24"/>
        </w:rPr>
        <w:t>e</w:t>
      </w:r>
      <w:r>
        <w:rPr>
          <w:sz w:val="24"/>
          <w:szCs w:val="24"/>
        </w:rPr>
        <w:t>re</w:t>
      </w:r>
      <w:r>
        <w:rPr>
          <w:spacing w:val="4"/>
          <w:sz w:val="24"/>
          <w:szCs w:val="24"/>
        </w:rPr>
        <w:t xml:space="preserve"> </w:t>
      </w:r>
      <w:r>
        <w:rPr>
          <w:spacing w:val="-1"/>
          <w:sz w:val="24"/>
          <w:szCs w:val="24"/>
        </w:rPr>
        <w:t>a</w:t>
      </w:r>
      <w:r>
        <w:rPr>
          <w:sz w:val="24"/>
          <w:szCs w:val="24"/>
        </w:rPr>
        <w:t>r</w:t>
      </w:r>
      <w:r>
        <w:rPr>
          <w:spacing w:val="1"/>
          <w:sz w:val="24"/>
          <w:szCs w:val="24"/>
        </w:rPr>
        <w:t>r</w:t>
      </w:r>
      <w:r>
        <w:rPr>
          <w:spacing w:val="-1"/>
          <w:sz w:val="24"/>
          <w:szCs w:val="24"/>
        </w:rPr>
        <w:t>a</w:t>
      </w:r>
      <w:r>
        <w:rPr>
          <w:spacing w:val="2"/>
          <w:sz w:val="24"/>
          <w:szCs w:val="24"/>
        </w:rPr>
        <w:t>n</w:t>
      </w:r>
      <w:r>
        <w:rPr>
          <w:spacing w:val="-2"/>
          <w:sz w:val="24"/>
          <w:szCs w:val="24"/>
        </w:rPr>
        <w:t>g</w:t>
      </w:r>
      <w:r>
        <w:rPr>
          <w:spacing w:val="-1"/>
          <w:sz w:val="24"/>
          <w:szCs w:val="24"/>
        </w:rPr>
        <w:t>e</w:t>
      </w:r>
      <w:r>
        <w:rPr>
          <w:sz w:val="24"/>
          <w:szCs w:val="24"/>
        </w:rPr>
        <w:t>d.</w:t>
      </w:r>
      <w:r>
        <w:rPr>
          <w:spacing w:val="4"/>
          <w:sz w:val="24"/>
          <w:szCs w:val="24"/>
        </w:rPr>
        <w:t xml:space="preserve"> </w:t>
      </w:r>
      <w:r>
        <w:rPr>
          <w:sz w:val="24"/>
          <w:szCs w:val="24"/>
        </w:rPr>
        <w:t>At the</w:t>
      </w:r>
      <w:r>
        <w:rPr>
          <w:spacing w:val="2"/>
          <w:sz w:val="24"/>
          <w:szCs w:val="24"/>
        </w:rPr>
        <w:t xml:space="preserve"> </w:t>
      </w:r>
      <w:r>
        <w:rPr>
          <w:sz w:val="24"/>
          <w:szCs w:val="24"/>
        </w:rPr>
        <w:t>outset</w:t>
      </w:r>
      <w:r>
        <w:rPr>
          <w:spacing w:val="2"/>
          <w:sz w:val="24"/>
          <w:szCs w:val="24"/>
        </w:rPr>
        <w:t xml:space="preserve"> </w:t>
      </w:r>
      <w:r>
        <w:rPr>
          <w:sz w:val="24"/>
          <w:szCs w:val="24"/>
        </w:rPr>
        <w:t>of</w:t>
      </w:r>
      <w:r>
        <w:rPr>
          <w:spacing w:val="4"/>
          <w:sz w:val="24"/>
          <w:szCs w:val="24"/>
        </w:rPr>
        <w:t xml:space="preserve"> </w:t>
      </w:r>
      <w:r>
        <w:rPr>
          <w:spacing w:val="-1"/>
          <w:sz w:val="24"/>
          <w:szCs w:val="24"/>
        </w:rPr>
        <w:t>e</w:t>
      </w:r>
      <w:r>
        <w:rPr>
          <w:spacing w:val="1"/>
          <w:sz w:val="24"/>
          <w:szCs w:val="24"/>
        </w:rPr>
        <w:t>a</w:t>
      </w:r>
      <w:r>
        <w:rPr>
          <w:spacing w:val="-1"/>
          <w:sz w:val="24"/>
          <w:szCs w:val="24"/>
        </w:rPr>
        <w:t>c</w:t>
      </w:r>
      <w:r>
        <w:rPr>
          <w:sz w:val="24"/>
          <w:szCs w:val="24"/>
        </w:rPr>
        <w:t>h</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w:t>
      </w:r>
      <w:r>
        <w:rPr>
          <w:spacing w:val="2"/>
          <w:sz w:val="24"/>
          <w:szCs w:val="24"/>
        </w:rPr>
        <w:t>i</w:t>
      </w:r>
      <w:r>
        <w:rPr>
          <w:spacing w:val="-1"/>
          <w:sz w:val="24"/>
          <w:szCs w:val="24"/>
        </w:rPr>
        <w:t>e</w:t>
      </w:r>
      <w:r>
        <w:rPr>
          <w:sz w:val="24"/>
          <w:szCs w:val="24"/>
        </w:rPr>
        <w:t>w</w:t>
      </w:r>
      <w:r>
        <w:rPr>
          <w:spacing w:val="2"/>
          <w:sz w:val="24"/>
          <w:szCs w:val="24"/>
        </w:rPr>
        <w:t xml:space="preserve"> </w:t>
      </w:r>
      <w:r>
        <w:rPr>
          <w:sz w:val="24"/>
          <w:szCs w:val="24"/>
        </w:rPr>
        <w:t>the</w:t>
      </w:r>
      <w:r>
        <w:rPr>
          <w:spacing w:val="4"/>
          <w:sz w:val="24"/>
          <w:szCs w:val="24"/>
        </w:rPr>
        <w:t xml:space="preserve"> </w:t>
      </w:r>
      <w:r>
        <w:rPr>
          <w:sz w:val="24"/>
          <w:szCs w:val="24"/>
        </w:rPr>
        <w:t>purp</w:t>
      </w:r>
      <w:r>
        <w:rPr>
          <w:spacing w:val="-1"/>
          <w:sz w:val="24"/>
          <w:szCs w:val="24"/>
        </w:rPr>
        <w:t>o</w:t>
      </w:r>
      <w:r>
        <w:rPr>
          <w:sz w:val="24"/>
          <w:szCs w:val="24"/>
        </w:rPr>
        <w:t>se</w:t>
      </w:r>
      <w:r>
        <w:rPr>
          <w:spacing w:val="4"/>
          <w:sz w:val="24"/>
          <w:szCs w:val="24"/>
        </w:rPr>
        <w:t xml:space="preserve"> </w:t>
      </w:r>
      <w:r>
        <w:rPr>
          <w:sz w:val="24"/>
          <w:szCs w:val="24"/>
        </w:rPr>
        <w:t>of</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s</w:t>
      </w:r>
      <w:r>
        <w:rPr>
          <w:spacing w:val="3"/>
          <w:sz w:val="24"/>
          <w:szCs w:val="24"/>
        </w:rPr>
        <w:t>t</w:t>
      </w:r>
      <w:r>
        <w:rPr>
          <w:sz w:val="24"/>
          <w:szCs w:val="24"/>
        </w:rPr>
        <w:t>u</w:t>
      </w:r>
      <w:r>
        <w:rPr>
          <w:spacing w:val="2"/>
          <w:sz w:val="24"/>
          <w:szCs w:val="24"/>
        </w:rPr>
        <w:t>d</w:t>
      </w:r>
      <w:r>
        <w:rPr>
          <w:sz w:val="24"/>
          <w:szCs w:val="24"/>
        </w:rPr>
        <w:t xml:space="preserve">y </w:t>
      </w:r>
      <w:r>
        <w:rPr>
          <w:spacing w:val="-1"/>
          <w:sz w:val="24"/>
          <w:szCs w:val="24"/>
        </w:rPr>
        <w:t>a</w:t>
      </w:r>
      <w:r>
        <w:rPr>
          <w:sz w:val="24"/>
          <w:szCs w:val="24"/>
        </w:rPr>
        <w:t>nd</w:t>
      </w:r>
      <w:r>
        <w:rPr>
          <w:spacing w:val="2"/>
          <w:sz w:val="24"/>
          <w:szCs w:val="24"/>
        </w:rPr>
        <w:t xml:space="preserve"> </w:t>
      </w:r>
      <w:r>
        <w:rPr>
          <w:sz w:val="24"/>
          <w:szCs w:val="24"/>
        </w:rPr>
        <w:t>the</w:t>
      </w:r>
      <w:r>
        <w:rPr>
          <w:spacing w:val="4"/>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pacing w:val="2"/>
          <w:sz w:val="24"/>
          <w:szCs w:val="24"/>
        </w:rPr>
        <w:t>w</w:t>
      </w:r>
      <w:r>
        <w:rPr>
          <w:spacing w:val="-1"/>
          <w:sz w:val="24"/>
          <w:szCs w:val="24"/>
        </w:rPr>
        <w:t>e</w:t>
      </w:r>
      <w:r>
        <w:rPr>
          <w:spacing w:val="1"/>
          <w:sz w:val="24"/>
          <w:szCs w:val="24"/>
        </w:rPr>
        <w:t>e’</w:t>
      </w:r>
      <w:r>
        <w:rPr>
          <w:sz w:val="24"/>
          <w:szCs w:val="24"/>
        </w:rPr>
        <w:t>s</w:t>
      </w:r>
      <w:r>
        <w:rPr>
          <w:spacing w:val="2"/>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 xml:space="preserve">g </w:t>
      </w:r>
      <w:r>
        <w:rPr>
          <w:spacing w:val="2"/>
          <w:sz w:val="24"/>
          <w:szCs w:val="24"/>
        </w:rPr>
        <w:t>o</w:t>
      </w:r>
      <w:r>
        <w:rPr>
          <w:sz w:val="24"/>
          <w:szCs w:val="24"/>
        </w:rPr>
        <w:t xml:space="preserve">f </w:t>
      </w:r>
      <w:r w:rsidR="00C245E1">
        <w:rPr>
          <w:sz w:val="24"/>
          <w:szCs w:val="24"/>
        </w:rPr>
        <w:t xml:space="preserve">the information </w:t>
      </w:r>
      <w:r w:rsidR="00C245E1">
        <w:rPr>
          <w:spacing w:val="1"/>
          <w:sz w:val="24"/>
          <w:szCs w:val="24"/>
        </w:rPr>
        <w:t>that</w:t>
      </w:r>
      <w:r w:rsidR="00C245E1">
        <w:rPr>
          <w:sz w:val="24"/>
          <w:szCs w:val="24"/>
        </w:rPr>
        <w:t xml:space="preserve"> had </w:t>
      </w:r>
      <w:r w:rsidR="00C245E1">
        <w:rPr>
          <w:spacing w:val="2"/>
          <w:sz w:val="24"/>
          <w:szCs w:val="24"/>
        </w:rPr>
        <w:t>been</w:t>
      </w:r>
      <w:r w:rsidR="00C245E1">
        <w:rPr>
          <w:sz w:val="24"/>
          <w:szCs w:val="24"/>
        </w:rPr>
        <w:t xml:space="preserve"> </w:t>
      </w:r>
      <w:r w:rsidR="00C245E1">
        <w:rPr>
          <w:spacing w:val="5"/>
          <w:sz w:val="24"/>
          <w:szCs w:val="24"/>
        </w:rPr>
        <w:t>given</w:t>
      </w:r>
      <w:r w:rsidR="00C245E1">
        <w:rPr>
          <w:sz w:val="24"/>
          <w:szCs w:val="24"/>
        </w:rPr>
        <w:t xml:space="preserve"> was </w:t>
      </w:r>
      <w:r w:rsidR="00C245E1">
        <w:rPr>
          <w:spacing w:val="1"/>
          <w:sz w:val="24"/>
          <w:szCs w:val="24"/>
        </w:rPr>
        <w:t>confirmed</w:t>
      </w:r>
      <w:r>
        <w:rPr>
          <w:sz w:val="24"/>
          <w:szCs w:val="24"/>
        </w:rPr>
        <w:t xml:space="preserve">.  </w:t>
      </w:r>
      <w:r w:rsidR="00C245E1">
        <w:rPr>
          <w:sz w:val="24"/>
          <w:szCs w:val="24"/>
        </w:rPr>
        <w:t xml:space="preserve">The </w:t>
      </w:r>
      <w:r w:rsidR="00C245E1">
        <w:rPr>
          <w:spacing w:val="1"/>
          <w:sz w:val="24"/>
          <w:szCs w:val="24"/>
        </w:rPr>
        <w:t>interview</w:t>
      </w:r>
      <w:r w:rsidR="00C245E1">
        <w:rPr>
          <w:sz w:val="24"/>
          <w:szCs w:val="24"/>
        </w:rPr>
        <w:t xml:space="preserve"> began </w:t>
      </w:r>
      <w:r w:rsidR="00C245E1">
        <w:rPr>
          <w:spacing w:val="3"/>
          <w:sz w:val="24"/>
          <w:szCs w:val="24"/>
        </w:rPr>
        <w:t>and</w:t>
      </w:r>
      <w:r w:rsidR="00C245E1">
        <w:rPr>
          <w:sz w:val="24"/>
          <w:szCs w:val="24"/>
        </w:rPr>
        <w:t xml:space="preserve"> the</w:t>
      </w:r>
      <w:r>
        <w:rPr>
          <w:sz w:val="24"/>
          <w:szCs w:val="24"/>
        </w:rPr>
        <w:t xml:space="preserv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w:t>
      </w:r>
      <w:r>
        <w:rPr>
          <w:spacing w:val="1"/>
          <w:sz w:val="24"/>
          <w:szCs w:val="24"/>
        </w:rPr>
        <w:t>e</w:t>
      </w:r>
      <w:r>
        <w:rPr>
          <w:sz w:val="24"/>
          <w:szCs w:val="24"/>
        </w:rPr>
        <w:t>’s</w:t>
      </w:r>
      <w:r>
        <w:rPr>
          <w:spacing w:val="2"/>
          <w:sz w:val="24"/>
          <w:szCs w:val="24"/>
        </w:rPr>
        <w:t xml:space="preserve"> </w:t>
      </w:r>
      <w:r>
        <w:rPr>
          <w:sz w:val="24"/>
          <w:szCs w:val="24"/>
        </w:rPr>
        <w:t>r</w:t>
      </w:r>
      <w:r>
        <w:rPr>
          <w:spacing w:val="-2"/>
          <w:sz w:val="24"/>
          <w:szCs w:val="24"/>
        </w:rPr>
        <w:t>e</w:t>
      </w:r>
      <w:r>
        <w:rPr>
          <w:sz w:val="24"/>
          <w:szCs w:val="24"/>
        </w:rPr>
        <w:t>spon</w:t>
      </w:r>
      <w:r>
        <w:rPr>
          <w:spacing w:val="3"/>
          <w:sz w:val="24"/>
          <w:szCs w:val="24"/>
        </w:rPr>
        <w:t>s</w:t>
      </w:r>
      <w:r>
        <w:rPr>
          <w:spacing w:val="-1"/>
          <w:sz w:val="24"/>
          <w:szCs w:val="24"/>
        </w:rPr>
        <w:t>e</w:t>
      </w:r>
      <w:r>
        <w:rPr>
          <w:sz w:val="24"/>
          <w:szCs w:val="24"/>
        </w:rPr>
        <w:t>s</w:t>
      </w:r>
      <w:r>
        <w:rPr>
          <w:spacing w:val="5"/>
          <w:sz w:val="24"/>
          <w:szCs w:val="24"/>
        </w:rPr>
        <w:t xml:space="preserve"> </w:t>
      </w:r>
      <w:r>
        <w:rPr>
          <w:sz w:val="24"/>
          <w:szCs w:val="24"/>
        </w:rPr>
        <w:t>w</w:t>
      </w:r>
      <w:r>
        <w:rPr>
          <w:spacing w:val="-1"/>
          <w:sz w:val="24"/>
          <w:szCs w:val="24"/>
        </w:rPr>
        <w:t>e</w:t>
      </w:r>
      <w:r>
        <w:rPr>
          <w:sz w:val="24"/>
          <w:szCs w:val="24"/>
        </w:rPr>
        <w:t>re</w:t>
      </w:r>
      <w:r>
        <w:rPr>
          <w:spacing w:val="1"/>
          <w:sz w:val="24"/>
          <w:szCs w:val="24"/>
        </w:rPr>
        <w:t xml:space="preserve"> </w:t>
      </w:r>
      <w:r>
        <w:rPr>
          <w:sz w:val="24"/>
          <w:szCs w:val="24"/>
        </w:rPr>
        <w:t>m</w:t>
      </w:r>
      <w:r>
        <w:rPr>
          <w:spacing w:val="2"/>
          <w:sz w:val="24"/>
          <w:szCs w:val="24"/>
        </w:rPr>
        <w:t>e</w:t>
      </w:r>
      <w:r>
        <w:rPr>
          <w:spacing w:val="-1"/>
          <w:sz w:val="24"/>
          <w:szCs w:val="24"/>
        </w:rPr>
        <w:t>c</w:t>
      </w:r>
      <w:r>
        <w:rPr>
          <w:sz w:val="24"/>
          <w:szCs w:val="24"/>
        </w:rPr>
        <w:t>h</w:t>
      </w:r>
      <w:r>
        <w:rPr>
          <w:spacing w:val="-1"/>
          <w:sz w:val="24"/>
          <w:szCs w:val="24"/>
        </w:rPr>
        <w:t>a</w:t>
      </w:r>
      <w:r>
        <w:rPr>
          <w:sz w:val="24"/>
          <w:szCs w:val="24"/>
        </w:rPr>
        <w:t>ni</w:t>
      </w:r>
      <w:r>
        <w:rPr>
          <w:spacing w:val="2"/>
          <w:sz w:val="24"/>
          <w:szCs w:val="24"/>
        </w:rPr>
        <w:t>c</w:t>
      </w:r>
      <w:r>
        <w:rPr>
          <w:spacing w:val="-1"/>
          <w:sz w:val="24"/>
          <w:szCs w:val="24"/>
        </w:rPr>
        <w:t>a</w:t>
      </w:r>
      <w:r>
        <w:rPr>
          <w:sz w:val="24"/>
          <w:szCs w:val="24"/>
        </w:rPr>
        <w:t>l</w:t>
      </w:r>
      <w:r>
        <w:rPr>
          <w:spacing w:val="3"/>
          <w:sz w:val="24"/>
          <w:szCs w:val="24"/>
        </w:rPr>
        <w:t>l</w:t>
      </w:r>
      <w:r>
        <w:rPr>
          <w:sz w:val="24"/>
          <w:szCs w:val="24"/>
        </w:rPr>
        <w:t>y re</w:t>
      </w:r>
      <w:r>
        <w:rPr>
          <w:spacing w:val="-1"/>
          <w:sz w:val="24"/>
          <w:szCs w:val="24"/>
        </w:rPr>
        <w:t>c</w:t>
      </w:r>
      <w:r>
        <w:rPr>
          <w:sz w:val="24"/>
          <w:szCs w:val="24"/>
        </w:rPr>
        <w:t>o</w:t>
      </w:r>
      <w:r>
        <w:rPr>
          <w:spacing w:val="1"/>
          <w:sz w:val="24"/>
          <w:szCs w:val="24"/>
        </w:rPr>
        <w:t>r</w:t>
      </w:r>
      <w:r>
        <w:rPr>
          <w:sz w:val="24"/>
          <w:szCs w:val="24"/>
        </w:rPr>
        <w:t>d</w:t>
      </w:r>
      <w:r>
        <w:rPr>
          <w:spacing w:val="-1"/>
          <w:sz w:val="24"/>
          <w:szCs w:val="24"/>
        </w:rPr>
        <w:t>e</w:t>
      </w:r>
      <w:r>
        <w:rPr>
          <w:sz w:val="24"/>
          <w:szCs w:val="24"/>
        </w:rPr>
        <w:t>d.</w:t>
      </w:r>
      <w:r>
        <w:rPr>
          <w:spacing w:val="3"/>
          <w:sz w:val="24"/>
          <w:szCs w:val="24"/>
        </w:rPr>
        <w:t xml:space="preserve"> </w:t>
      </w:r>
      <w:r>
        <w:rPr>
          <w:spacing w:val="1"/>
          <w:sz w:val="24"/>
          <w:szCs w:val="24"/>
        </w:rPr>
        <w:t>S</w:t>
      </w:r>
      <w:r>
        <w:rPr>
          <w:sz w:val="24"/>
          <w:szCs w:val="24"/>
        </w:rPr>
        <w:t>ome</w:t>
      </w:r>
      <w:r>
        <w:rPr>
          <w:spacing w:val="2"/>
          <w:sz w:val="24"/>
          <w:szCs w:val="24"/>
        </w:rPr>
        <w:t xml:space="preserve"> </w:t>
      </w:r>
      <w:r>
        <w:rPr>
          <w:spacing w:val="-1"/>
          <w:sz w:val="24"/>
          <w:szCs w:val="24"/>
        </w:rPr>
        <w:t>c</w:t>
      </w:r>
      <w:r>
        <w:rPr>
          <w:sz w:val="24"/>
          <w:szCs w:val="24"/>
        </w:rPr>
        <w:t>la</w:t>
      </w:r>
      <w:r>
        <w:rPr>
          <w:spacing w:val="-1"/>
          <w:sz w:val="24"/>
          <w:szCs w:val="24"/>
        </w:rPr>
        <w:t>r</w:t>
      </w:r>
      <w:r>
        <w:rPr>
          <w:sz w:val="24"/>
          <w:szCs w:val="24"/>
        </w:rPr>
        <w:t>ifi</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3"/>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pacing w:val="-2"/>
          <w:sz w:val="24"/>
          <w:szCs w:val="24"/>
        </w:rPr>
        <w:t>g</w:t>
      </w:r>
      <w:r>
        <w:rPr>
          <w:sz w:val="24"/>
          <w:szCs w:val="24"/>
        </w:rPr>
        <w:t>iven</w:t>
      </w:r>
      <w:r>
        <w:rPr>
          <w:spacing w:val="2"/>
          <w:sz w:val="24"/>
          <w:szCs w:val="24"/>
        </w:rPr>
        <w:t xml:space="preserve"> </w:t>
      </w:r>
      <w:r>
        <w:rPr>
          <w:sz w:val="24"/>
          <w:szCs w:val="24"/>
        </w:rPr>
        <w:t>t</w:t>
      </w:r>
      <w:r>
        <w:rPr>
          <w:spacing w:val="3"/>
          <w:sz w:val="24"/>
          <w:szCs w:val="24"/>
        </w:rPr>
        <w:t>o</w:t>
      </w:r>
      <w:r>
        <w:rPr>
          <w:spacing w:val="-2"/>
          <w:sz w:val="24"/>
          <w:szCs w:val="24"/>
        </w:rPr>
        <w:t>g</w:t>
      </w:r>
      <w:r>
        <w:rPr>
          <w:spacing w:val="-1"/>
          <w:sz w:val="24"/>
          <w:szCs w:val="24"/>
        </w:rPr>
        <w:t>e</w:t>
      </w:r>
      <w:r>
        <w:rPr>
          <w:sz w:val="24"/>
          <w:szCs w:val="24"/>
        </w:rPr>
        <w:t>ther with</w:t>
      </w:r>
      <w:r>
        <w:rPr>
          <w:spacing w:val="5"/>
          <w:sz w:val="24"/>
          <w:szCs w:val="24"/>
        </w:rPr>
        <w:t xml:space="preserve"> </w:t>
      </w:r>
      <w:r>
        <w:rPr>
          <w:spacing w:val="-1"/>
          <w:sz w:val="24"/>
          <w:szCs w:val="24"/>
        </w:rPr>
        <w:t>e</w:t>
      </w:r>
      <w:r>
        <w:rPr>
          <w:sz w:val="24"/>
          <w:szCs w:val="24"/>
        </w:rPr>
        <w:t>n</w:t>
      </w:r>
      <w:r>
        <w:rPr>
          <w:spacing w:val="-1"/>
          <w:sz w:val="24"/>
          <w:szCs w:val="24"/>
        </w:rPr>
        <w:t>c</w:t>
      </w:r>
      <w:r>
        <w:rPr>
          <w:sz w:val="24"/>
          <w:szCs w:val="24"/>
        </w:rPr>
        <w:t>oura</w:t>
      </w:r>
      <w:r>
        <w:rPr>
          <w:spacing w:val="-2"/>
          <w:sz w:val="24"/>
          <w:szCs w:val="24"/>
        </w:rPr>
        <w:t>g</w:t>
      </w:r>
      <w:r>
        <w:rPr>
          <w:spacing w:val="-1"/>
          <w:sz w:val="24"/>
          <w:szCs w:val="24"/>
        </w:rPr>
        <w:t>e</w:t>
      </w:r>
      <w:r>
        <w:rPr>
          <w:sz w:val="24"/>
          <w:szCs w:val="24"/>
        </w:rPr>
        <w:t>ment</w:t>
      </w:r>
      <w:r>
        <w:rPr>
          <w:spacing w:val="4"/>
          <w:sz w:val="24"/>
          <w:szCs w:val="24"/>
        </w:rPr>
        <w:t xml:space="preserve"> </w:t>
      </w:r>
      <w:r>
        <w:rPr>
          <w:sz w:val="24"/>
          <w:szCs w:val="24"/>
        </w:rPr>
        <w:t>to</w:t>
      </w:r>
      <w:r>
        <w:rPr>
          <w:spacing w:val="5"/>
          <w:sz w:val="24"/>
          <w:szCs w:val="24"/>
        </w:rPr>
        <w:t xml:space="preserve"> </w:t>
      </w:r>
      <w:r>
        <w:rPr>
          <w:sz w:val="24"/>
          <w:szCs w:val="24"/>
        </w:rPr>
        <w:t>p</w:t>
      </w:r>
      <w:r>
        <w:rPr>
          <w:spacing w:val="-1"/>
          <w:sz w:val="24"/>
          <w:szCs w:val="24"/>
        </w:rPr>
        <w:t>r</w:t>
      </w:r>
      <w:r>
        <w:rPr>
          <w:sz w:val="24"/>
          <w:szCs w:val="24"/>
        </w:rPr>
        <w:t>o</w:t>
      </w:r>
      <w:r>
        <w:rPr>
          <w:spacing w:val="1"/>
          <w:sz w:val="24"/>
          <w:szCs w:val="24"/>
        </w:rPr>
        <w:t>v</w:t>
      </w:r>
      <w:r>
        <w:rPr>
          <w:sz w:val="24"/>
          <w:szCs w:val="24"/>
        </w:rPr>
        <w:t>ide</w:t>
      </w:r>
      <w:r>
        <w:rPr>
          <w:spacing w:val="4"/>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ma</w:t>
      </w:r>
      <w:r>
        <w:rPr>
          <w:spacing w:val="2"/>
          <w:sz w:val="24"/>
          <w:szCs w:val="24"/>
        </w:rPr>
        <w:t>n</w:t>
      </w:r>
      <w:r>
        <w:rPr>
          <w:sz w:val="24"/>
          <w:szCs w:val="24"/>
        </w:rPr>
        <w:t>y d</w:t>
      </w:r>
      <w:r>
        <w:rPr>
          <w:spacing w:val="-1"/>
          <w:sz w:val="24"/>
          <w:szCs w:val="24"/>
        </w:rPr>
        <w:t>e</w:t>
      </w:r>
      <w:r>
        <w:rPr>
          <w:sz w:val="24"/>
          <w:szCs w:val="24"/>
        </w:rPr>
        <w:t>tails</w:t>
      </w:r>
      <w:r>
        <w:rPr>
          <w:spacing w:val="5"/>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poss</w:t>
      </w:r>
      <w:r>
        <w:rPr>
          <w:spacing w:val="1"/>
          <w:sz w:val="24"/>
          <w:szCs w:val="24"/>
        </w:rPr>
        <w:t>i</w:t>
      </w:r>
      <w:r>
        <w:rPr>
          <w:sz w:val="24"/>
          <w:szCs w:val="24"/>
        </w:rPr>
        <w:t>bl</w:t>
      </w:r>
      <w:r>
        <w:rPr>
          <w:spacing w:val="2"/>
          <w:sz w:val="24"/>
          <w:szCs w:val="24"/>
        </w:rPr>
        <w:t>e</w:t>
      </w:r>
      <w:r>
        <w:rPr>
          <w:sz w:val="24"/>
          <w:szCs w:val="24"/>
        </w:rPr>
        <w:t>.</w:t>
      </w:r>
      <w:r>
        <w:rPr>
          <w:spacing w:val="4"/>
          <w:sz w:val="24"/>
          <w:szCs w:val="24"/>
        </w:rPr>
        <w:t xml:space="preserve"> </w:t>
      </w:r>
      <w:r>
        <w:rPr>
          <w:sz w:val="24"/>
          <w:szCs w:val="24"/>
        </w:rPr>
        <w:t>The</w:t>
      </w:r>
      <w:r>
        <w:rPr>
          <w:spacing w:val="3"/>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ss</w:t>
      </w:r>
      <w:r>
        <w:rPr>
          <w:spacing w:val="5"/>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r</w:t>
      </w:r>
      <w:r>
        <w:rPr>
          <w:spacing w:val="-2"/>
          <w:sz w:val="24"/>
          <w:szCs w:val="24"/>
        </w:rPr>
        <w:t>e</w:t>
      </w:r>
      <w:r>
        <w:rPr>
          <w:sz w:val="24"/>
          <w:szCs w:val="24"/>
        </w:rPr>
        <w:t>p</w:t>
      </w:r>
      <w:r>
        <w:rPr>
          <w:spacing w:val="1"/>
          <w:sz w:val="24"/>
          <w:szCs w:val="24"/>
        </w:rPr>
        <w:t>e</w:t>
      </w:r>
      <w:r>
        <w:rPr>
          <w:spacing w:val="-1"/>
          <w:sz w:val="24"/>
          <w:szCs w:val="24"/>
        </w:rPr>
        <w:t>a</w:t>
      </w:r>
      <w:r>
        <w:rPr>
          <w:sz w:val="24"/>
          <w:szCs w:val="24"/>
        </w:rPr>
        <w:t>ted</w:t>
      </w:r>
      <w:r>
        <w:rPr>
          <w:spacing w:val="4"/>
          <w:sz w:val="24"/>
          <w:szCs w:val="24"/>
        </w:rPr>
        <w:t xml:space="preserve"> </w:t>
      </w:r>
      <w:r>
        <w:rPr>
          <w:sz w:val="24"/>
          <w:szCs w:val="24"/>
        </w:rPr>
        <w:t xml:space="preserve">upon </w:t>
      </w:r>
      <w:r>
        <w:rPr>
          <w:spacing w:val="-1"/>
          <w:sz w:val="24"/>
          <w:szCs w:val="24"/>
        </w:rPr>
        <w:t>a</w:t>
      </w:r>
      <w:r>
        <w:rPr>
          <w:sz w:val="24"/>
          <w:szCs w:val="24"/>
        </w:rPr>
        <w:t>r</w:t>
      </w:r>
      <w:r>
        <w:rPr>
          <w:spacing w:val="-1"/>
          <w:sz w:val="24"/>
          <w:szCs w:val="24"/>
        </w:rPr>
        <w:t>ra</w:t>
      </w:r>
      <w:r>
        <w:rPr>
          <w:spacing w:val="2"/>
          <w:sz w:val="24"/>
          <w:szCs w:val="24"/>
        </w:rPr>
        <w:t>n</w:t>
      </w:r>
      <w:r>
        <w:rPr>
          <w:sz w:val="24"/>
          <w:szCs w:val="24"/>
        </w:rPr>
        <w:t>g</w:t>
      </w:r>
      <w:r>
        <w:rPr>
          <w:spacing w:val="-1"/>
          <w:sz w:val="24"/>
          <w:szCs w:val="24"/>
        </w:rPr>
        <w:t>e</w:t>
      </w:r>
      <w:r>
        <w:rPr>
          <w:sz w:val="24"/>
          <w:szCs w:val="24"/>
        </w:rPr>
        <w:t>ment</w:t>
      </w:r>
      <w:r>
        <w:rPr>
          <w:spacing w:val="57"/>
          <w:sz w:val="24"/>
          <w:szCs w:val="24"/>
        </w:rPr>
        <w:t xml:space="preserve"> </w:t>
      </w:r>
      <w:r w:rsidR="00C245E1">
        <w:rPr>
          <w:sz w:val="24"/>
          <w:szCs w:val="24"/>
        </w:rPr>
        <w:t>with all</w:t>
      </w:r>
      <w:r>
        <w:rPr>
          <w:spacing w:val="58"/>
          <w:sz w:val="24"/>
          <w:szCs w:val="24"/>
        </w:rPr>
        <w:t xml:space="preserve"> </w:t>
      </w:r>
      <w:r>
        <w:rPr>
          <w:spacing w:val="1"/>
          <w:sz w:val="24"/>
          <w:szCs w:val="24"/>
        </w:rPr>
        <w:t>s</w:t>
      </w:r>
      <w:r>
        <w:rPr>
          <w:sz w:val="24"/>
          <w:szCs w:val="24"/>
        </w:rPr>
        <w:t>tudents.</w:t>
      </w:r>
      <w:r>
        <w:rPr>
          <w:spacing w:val="58"/>
          <w:sz w:val="24"/>
          <w:szCs w:val="24"/>
        </w:rPr>
        <w:t xml:space="preserve"> </w:t>
      </w:r>
      <w:r>
        <w:rPr>
          <w:sz w:val="24"/>
          <w:szCs w:val="24"/>
        </w:rPr>
        <w:t>All</w:t>
      </w:r>
      <w:r>
        <w:rPr>
          <w:spacing w:val="58"/>
          <w:sz w:val="24"/>
          <w:szCs w:val="24"/>
        </w:rPr>
        <w:t xml:space="preserve"> </w:t>
      </w:r>
      <w:r>
        <w:rPr>
          <w:sz w:val="24"/>
          <w:szCs w:val="24"/>
        </w:rPr>
        <w:t>their</w:t>
      </w:r>
      <w:r>
        <w:rPr>
          <w:spacing w:val="59"/>
          <w:sz w:val="24"/>
          <w:szCs w:val="24"/>
        </w:rPr>
        <w:t xml:space="preserve"> </w:t>
      </w:r>
      <w:r>
        <w:rPr>
          <w:sz w:val="24"/>
          <w:szCs w:val="24"/>
        </w:rPr>
        <w:t>r</w:t>
      </w:r>
      <w:r>
        <w:rPr>
          <w:spacing w:val="-2"/>
          <w:sz w:val="24"/>
          <w:szCs w:val="24"/>
        </w:rPr>
        <w:t>e</w:t>
      </w:r>
      <w:r>
        <w:rPr>
          <w:sz w:val="24"/>
          <w:szCs w:val="24"/>
        </w:rPr>
        <w:t>spo</w:t>
      </w:r>
      <w:r>
        <w:rPr>
          <w:spacing w:val="2"/>
          <w:sz w:val="24"/>
          <w:szCs w:val="24"/>
        </w:rPr>
        <w:t>n</w:t>
      </w:r>
      <w:r>
        <w:rPr>
          <w:sz w:val="24"/>
          <w:szCs w:val="24"/>
        </w:rPr>
        <w:t>s</w:t>
      </w:r>
      <w:r>
        <w:rPr>
          <w:spacing w:val="-1"/>
          <w:sz w:val="24"/>
          <w:szCs w:val="24"/>
        </w:rPr>
        <w:t>e</w:t>
      </w:r>
      <w:r>
        <w:rPr>
          <w:sz w:val="24"/>
          <w:szCs w:val="24"/>
        </w:rPr>
        <w:t>s</w:t>
      </w:r>
      <w:r>
        <w:rPr>
          <w:spacing w:val="58"/>
          <w:sz w:val="24"/>
          <w:szCs w:val="24"/>
        </w:rPr>
        <w:t xml:space="preserve"> </w:t>
      </w:r>
      <w:r>
        <w:rPr>
          <w:sz w:val="24"/>
          <w:szCs w:val="24"/>
        </w:rPr>
        <w:t>w</w:t>
      </w:r>
      <w:r>
        <w:rPr>
          <w:spacing w:val="1"/>
          <w:sz w:val="24"/>
          <w:szCs w:val="24"/>
        </w:rPr>
        <w:t>e</w:t>
      </w:r>
      <w:r>
        <w:rPr>
          <w:sz w:val="24"/>
          <w:szCs w:val="24"/>
        </w:rPr>
        <w:t>re</w:t>
      </w:r>
      <w:r>
        <w:rPr>
          <w:spacing w:val="56"/>
          <w:sz w:val="24"/>
          <w:szCs w:val="24"/>
        </w:rPr>
        <w:t xml:space="preserve"> </w:t>
      </w:r>
      <w:r>
        <w:rPr>
          <w:sz w:val="24"/>
          <w:szCs w:val="24"/>
        </w:rPr>
        <w:t>t</w:t>
      </w:r>
      <w:r>
        <w:rPr>
          <w:spacing w:val="2"/>
          <w:sz w:val="24"/>
          <w:szCs w:val="24"/>
        </w:rPr>
        <w:t>r</w:t>
      </w:r>
      <w:r>
        <w:rPr>
          <w:spacing w:val="-1"/>
          <w:sz w:val="24"/>
          <w:szCs w:val="24"/>
        </w:rPr>
        <w:t>a</w:t>
      </w:r>
      <w:r>
        <w:rPr>
          <w:sz w:val="24"/>
          <w:szCs w:val="24"/>
        </w:rPr>
        <w:t>nsc</w:t>
      </w:r>
      <w:r>
        <w:rPr>
          <w:spacing w:val="-1"/>
          <w:sz w:val="24"/>
          <w:szCs w:val="24"/>
        </w:rPr>
        <w:t>r</w:t>
      </w:r>
      <w:r>
        <w:rPr>
          <w:sz w:val="24"/>
          <w:szCs w:val="24"/>
        </w:rPr>
        <w:t>i</w:t>
      </w:r>
      <w:r>
        <w:rPr>
          <w:spacing w:val="3"/>
          <w:sz w:val="24"/>
          <w:szCs w:val="24"/>
        </w:rPr>
        <w:t>b</w:t>
      </w:r>
      <w:r>
        <w:rPr>
          <w:spacing w:val="-1"/>
          <w:sz w:val="24"/>
          <w:szCs w:val="24"/>
        </w:rPr>
        <w:t>e</w:t>
      </w:r>
      <w:r>
        <w:rPr>
          <w:sz w:val="24"/>
          <w:szCs w:val="24"/>
        </w:rPr>
        <w:t>d</w:t>
      </w:r>
      <w:r>
        <w:rPr>
          <w:spacing w:val="57"/>
          <w:sz w:val="24"/>
          <w:szCs w:val="24"/>
        </w:rPr>
        <w:t xml:space="preserve"> </w:t>
      </w:r>
      <w:r>
        <w:rPr>
          <w:spacing w:val="-1"/>
          <w:sz w:val="24"/>
          <w:szCs w:val="24"/>
        </w:rPr>
        <w:t>a</w:t>
      </w:r>
      <w:r>
        <w:rPr>
          <w:spacing w:val="2"/>
          <w:sz w:val="24"/>
          <w:szCs w:val="24"/>
        </w:rPr>
        <w:t>n</w:t>
      </w:r>
      <w:r>
        <w:rPr>
          <w:sz w:val="24"/>
          <w:szCs w:val="24"/>
        </w:rPr>
        <w:t>d</w:t>
      </w:r>
      <w:r>
        <w:rPr>
          <w:spacing w:val="57"/>
          <w:sz w:val="24"/>
          <w:szCs w:val="24"/>
        </w:rPr>
        <w:t xml:space="preserve"> </w:t>
      </w:r>
      <w:r>
        <w:rPr>
          <w:spacing w:val="-1"/>
          <w:sz w:val="24"/>
          <w:szCs w:val="24"/>
        </w:rPr>
        <w:t>a</w:t>
      </w:r>
      <w:r>
        <w:rPr>
          <w:sz w:val="24"/>
          <w:szCs w:val="24"/>
        </w:rPr>
        <w:t>re</w:t>
      </w:r>
      <w:r>
        <w:rPr>
          <w:spacing w:val="58"/>
          <w:sz w:val="24"/>
          <w:szCs w:val="24"/>
        </w:rPr>
        <w:t xml:space="preserve"> </w:t>
      </w:r>
      <w:r>
        <w:rPr>
          <w:sz w:val="24"/>
          <w:szCs w:val="24"/>
        </w:rPr>
        <w:t>p</w:t>
      </w:r>
      <w:r>
        <w:rPr>
          <w:spacing w:val="-1"/>
          <w:sz w:val="24"/>
          <w:szCs w:val="24"/>
        </w:rPr>
        <w:t>r</w:t>
      </w:r>
      <w:r>
        <w:rPr>
          <w:sz w:val="24"/>
          <w:szCs w:val="24"/>
        </w:rPr>
        <w:t>ovided</w:t>
      </w:r>
      <w:r>
        <w:rPr>
          <w:spacing w:val="59"/>
          <w:sz w:val="24"/>
          <w:szCs w:val="24"/>
        </w:rPr>
        <w:t xml:space="preserve"> </w:t>
      </w:r>
      <w:r>
        <w:rPr>
          <w:sz w:val="24"/>
          <w:szCs w:val="24"/>
        </w:rPr>
        <w:t xml:space="preserve">in </w:t>
      </w:r>
      <w:r>
        <w:rPr>
          <w:spacing w:val="-1"/>
          <w:sz w:val="24"/>
          <w:szCs w:val="24"/>
        </w:rPr>
        <w:t>a</w:t>
      </w:r>
      <w:r>
        <w:rPr>
          <w:sz w:val="24"/>
          <w:szCs w:val="24"/>
        </w:rPr>
        <w:t>pp</w:t>
      </w:r>
      <w:r>
        <w:rPr>
          <w:spacing w:val="-1"/>
          <w:sz w:val="24"/>
          <w:szCs w:val="24"/>
        </w:rPr>
        <w:t>e</w:t>
      </w:r>
      <w:r>
        <w:rPr>
          <w:sz w:val="24"/>
          <w:szCs w:val="24"/>
        </w:rPr>
        <w:t>ndic</w:t>
      </w:r>
      <w:r>
        <w:rPr>
          <w:spacing w:val="-1"/>
          <w:sz w:val="24"/>
          <w:szCs w:val="24"/>
        </w:rPr>
        <w:t>e</w:t>
      </w:r>
      <w:r>
        <w:rPr>
          <w:sz w:val="24"/>
          <w:szCs w:val="24"/>
        </w:rPr>
        <w:t>s J</w:t>
      </w:r>
      <w:r>
        <w:rPr>
          <w:spacing w:val="3"/>
          <w:sz w:val="24"/>
          <w:szCs w:val="24"/>
        </w:rPr>
        <w:t xml:space="preserve"> </w:t>
      </w:r>
      <w:r>
        <w:rPr>
          <w:sz w:val="24"/>
          <w:szCs w:val="24"/>
        </w:rPr>
        <w:t>to O.</w:t>
      </w:r>
    </w:p>
    <w:p w:rsidR="00EA1739" w:rsidRPr="0080795B" w:rsidRDefault="008C4593" w:rsidP="0080795B">
      <w:pPr>
        <w:spacing w:line="360" w:lineRule="auto"/>
        <w:ind w:left="220" w:right="179"/>
        <w:jc w:val="both"/>
        <w:rPr>
          <w:sz w:val="24"/>
          <w:szCs w:val="24"/>
        </w:rPr>
      </w:pPr>
      <w:r>
        <w:rPr>
          <w:sz w:val="24"/>
          <w:szCs w:val="24"/>
        </w:rPr>
        <w:t>The</w:t>
      </w:r>
      <w:r>
        <w:rPr>
          <w:spacing w:val="2"/>
          <w:sz w:val="24"/>
          <w:szCs w:val="24"/>
        </w:rPr>
        <w:t xml:space="preserve"> </w:t>
      </w:r>
      <w:r>
        <w:rPr>
          <w:sz w:val="24"/>
          <w:szCs w:val="24"/>
        </w:rPr>
        <w:t>le</w:t>
      </w:r>
      <w:r>
        <w:rPr>
          <w:spacing w:val="-1"/>
          <w:sz w:val="24"/>
          <w:szCs w:val="24"/>
        </w:rPr>
        <w:t>c</w:t>
      </w:r>
      <w:r>
        <w:rPr>
          <w:sz w:val="24"/>
          <w:szCs w:val="24"/>
        </w:rPr>
        <w:t>tu</w:t>
      </w:r>
      <w:r>
        <w:rPr>
          <w:spacing w:val="2"/>
          <w:sz w:val="24"/>
          <w:szCs w:val="24"/>
        </w:rPr>
        <w:t>r</w:t>
      </w:r>
      <w:r>
        <w:rPr>
          <w:spacing w:val="-1"/>
          <w:sz w:val="24"/>
          <w:szCs w:val="24"/>
        </w:rPr>
        <w:t>e</w:t>
      </w:r>
      <w:r>
        <w:rPr>
          <w:sz w:val="24"/>
          <w:szCs w:val="24"/>
        </w:rPr>
        <w:t>r</w:t>
      </w:r>
      <w:r>
        <w:rPr>
          <w:spacing w:val="3"/>
          <w:sz w:val="24"/>
          <w:szCs w:val="24"/>
        </w:rPr>
        <w:t xml:space="preserve"> </w:t>
      </w:r>
      <w:r>
        <w:rPr>
          <w:spacing w:val="2"/>
          <w:sz w:val="24"/>
          <w:szCs w:val="24"/>
        </w:rPr>
        <w:t>w</w:t>
      </w:r>
      <w:r>
        <w:rPr>
          <w:spacing w:val="-1"/>
          <w:sz w:val="24"/>
          <w:szCs w:val="24"/>
        </w:rPr>
        <w:t>a</w:t>
      </w:r>
      <w:r>
        <w:rPr>
          <w:sz w:val="24"/>
          <w:szCs w:val="24"/>
        </w:rPr>
        <w:t>s</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w:t>
      </w:r>
      <w:r>
        <w:rPr>
          <w:spacing w:val="1"/>
          <w:sz w:val="24"/>
          <w:szCs w:val="24"/>
        </w:rPr>
        <w:t>v</w:t>
      </w:r>
      <w:r>
        <w:rPr>
          <w:sz w:val="24"/>
          <w:szCs w:val="24"/>
        </w:rPr>
        <w:t>ie</w:t>
      </w:r>
      <w:r>
        <w:rPr>
          <w:spacing w:val="-1"/>
          <w:sz w:val="24"/>
          <w:szCs w:val="24"/>
        </w:rPr>
        <w:t>we</w:t>
      </w:r>
      <w:r>
        <w:rPr>
          <w:sz w:val="24"/>
          <w:szCs w:val="24"/>
        </w:rPr>
        <w:t>d</w:t>
      </w:r>
      <w:r>
        <w:rPr>
          <w:spacing w:val="3"/>
          <w:sz w:val="24"/>
          <w:szCs w:val="24"/>
        </w:rPr>
        <w:t xml:space="preserve"> </w:t>
      </w:r>
      <w:r>
        <w:rPr>
          <w:sz w:val="24"/>
          <w:szCs w:val="24"/>
        </w:rPr>
        <w:t>in</w:t>
      </w:r>
      <w:r>
        <w:rPr>
          <w:spacing w:val="3"/>
          <w:sz w:val="24"/>
          <w:szCs w:val="24"/>
        </w:rPr>
        <w:t xml:space="preserve"> </w:t>
      </w:r>
      <w:r>
        <w:rPr>
          <w:sz w:val="24"/>
          <w:szCs w:val="24"/>
        </w:rPr>
        <w:t>his</w:t>
      </w:r>
      <w:r>
        <w:rPr>
          <w:spacing w:val="3"/>
          <w:sz w:val="24"/>
          <w:szCs w:val="24"/>
        </w:rPr>
        <w:t xml:space="preserve"> </w:t>
      </w:r>
      <w:r>
        <w:rPr>
          <w:sz w:val="24"/>
          <w:szCs w:val="24"/>
        </w:rPr>
        <w:t>o</w:t>
      </w:r>
      <w:r>
        <w:rPr>
          <w:spacing w:val="-1"/>
          <w:sz w:val="24"/>
          <w:szCs w:val="24"/>
        </w:rPr>
        <w:t>f</w:t>
      </w:r>
      <w:r>
        <w:rPr>
          <w:sz w:val="24"/>
          <w:szCs w:val="24"/>
        </w:rPr>
        <w:t>fi</w:t>
      </w:r>
      <w:r>
        <w:rPr>
          <w:spacing w:val="1"/>
          <w:sz w:val="24"/>
          <w:szCs w:val="24"/>
        </w:rPr>
        <w:t>c</w:t>
      </w:r>
      <w:r>
        <w:rPr>
          <w:spacing w:val="-1"/>
          <w:sz w:val="24"/>
          <w:szCs w:val="24"/>
        </w:rPr>
        <w:t>e</w:t>
      </w:r>
      <w:r>
        <w:rPr>
          <w:sz w:val="24"/>
          <w:szCs w:val="24"/>
        </w:rPr>
        <w:t>.</w:t>
      </w:r>
      <w:r>
        <w:rPr>
          <w:spacing w:val="6"/>
          <w:sz w:val="24"/>
          <w:szCs w:val="24"/>
        </w:rPr>
        <w:t xml:space="preserve"> </w:t>
      </w:r>
      <w:r>
        <w:rPr>
          <w:spacing w:val="1"/>
          <w:sz w:val="24"/>
          <w:szCs w:val="24"/>
        </w:rPr>
        <w:t>S</w:t>
      </w:r>
      <w:r>
        <w:rPr>
          <w:sz w:val="24"/>
          <w:szCs w:val="24"/>
        </w:rPr>
        <w:t>i</w:t>
      </w:r>
      <w:r>
        <w:rPr>
          <w:spacing w:val="1"/>
          <w:sz w:val="24"/>
          <w:szCs w:val="24"/>
        </w:rPr>
        <w:t>m</w:t>
      </w:r>
      <w:r>
        <w:rPr>
          <w:sz w:val="24"/>
          <w:szCs w:val="24"/>
        </w:rPr>
        <w:t>i</w:t>
      </w:r>
      <w:r>
        <w:rPr>
          <w:spacing w:val="1"/>
          <w:sz w:val="24"/>
          <w:szCs w:val="24"/>
        </w:rPr>
        <w:t>l</w:t>
      </w:r>
      <w:r>
        <w:rPr>
          <w:spacing w:val="-1"/>
          <w:sz w:val="24"/>
          <w:szCs w:val="24"/>
        </w:rPr>
        <w:t>a</w:t>
      </w:r>
      <w:r>
        <w:rPr>
          <w:sz w:val="24"/>
          <w:szCs w:val="24"/>
        </w:rPr>
        <w:t>r</w:t>
      </w:r>
      <w:r>
        <w:rPr>
          <w:spacing w:val="2"/>
          <w:sz w:val="24"/>
          <w:szCs w:val="24"/>
        </w:rPr>
        <w:t>l</w:t>
      </w:r>
      <w:r>
        <w:rPr>
          <w:spacing w:val="-5"/>
          <w:sz w:val="24"/>
          <w:szCs w:val="24"/>
        </w:rPr>
        <w:t>y</w:t>
      </w:r>
      <w:r>
        <w:rPr>
          <w:sz w:val="24"/>
          <w:szCs w:val="24"/>
        </w:rPr>
        <w:t>,</w:t>
      </w:r>
      <w:r>
        <w:rPr>
          <w:spacing w:val="3"/>
          <w:sz w:val="24"/>
          <w:szCs w:val="24"/>
        </w:rPr>
        <w:t xml:space="preserve"> </w:t>
      </w:r>
      <w:r>
        <w:rPr>
          <w:sz w:val="24"/>
          <w:szCs w:val="24"/>
        </w:rPr>
        <w:t>the</w:t>
      </w:r>
      <w:r>
        <w:rPr>
          <w:spacing w:val="2"/>
          <w:sz w:val="24"/>
          <w:szCs w:val="24"/>
        </w:rPr>
        <w:t xml:space="preserve"> </w:t>
      </w:r>
      <w:r>
        <w:rPr>
          <w:sz w:val="24"/>
          <w:szCs w:val="24"/>
        </w:rPr>
        <w:t>lab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y d</w:t>
      </w:r>
      <w:r>
        <w:rPr>
          <w:spacing w:val="-1"/>
          <w:sz w:val="24"/>
          <w:szCs w:val="24"/>
        </w:rPr>
        <w:t>e</w:t>
      </w:r>
      <w:r>
        <w:rPr>
          <w:sz w:val="24"/>
          <w:szCs w:val="24"/>
        </w:rPr>
        <w:t>monstr</w:t>
      </w:r>
      <w:r>
        <w:rPr>
          <w:spacing w:val="-1"/>
          <w:sz w:val="24"/>
          <w:szCs w:val="24"/>
        </w:rPr>
        <w:t>a</w:t>
      </w:r>
      <w:r>
        <w:rPr>
          <w:sz w:val="24"/>
          <w:szCs w:val="24"/>
        </w:rPr>
        <w:t>tor</w:t>
      </w:r>
      <w:r>
        <w:rPr>
          <w:spacing w:val="3"/>
          <w:sz w:val="24"/>
          <w:szCs w:val="24"/>
        </w:rPr>
        <w:t xml:space="preserve"> </w:t>
      </w:r>
      <w:r>
        <w:rPr>
          <w:sz w:val="24"/>
          <w:szCs w:val="24"/>
        </w:rPr>
        <w:t>w</w:t>
      </w:r>
      <w:r>
        <w:rPr>
          <w:spacing w:val="1"/>
          <w:sz w:val="24"/>
          <w:szCs w:val="24"/>
        </w:rPr>
        <w:t>a</w:t>
      </w:r>
      <w:r>
        <w:rPr>
          <w:sz w:val="24"/>
          <w:szCs w:val="24"/>
        </w:rPr>
        <w:t>s suc</w:t>
      </w:r>
      <w:r>
        <w:rPr>
          <w:spacing w:val="-2"/>
          <w:sz w:val="24"/>
          <w:szCs w:val="24"/>
        </w:rPr>
        <w:t>c</w:t>
      </w:r>
      <w:r>
        <w:rPr>
          <w:spacing w:val="-1"/>
          <w:sz w:val="24"/>
          <w:szCs w:val="24"/>
        </w:rPr>
        <w:t>e</w:t>
      </w:r>
      <w:r>
        <w:rPr>
          <w:sz w:val="24"/>
          <w:szCs w:val="24"/>
        </w:rPr>
        <w:t>ssful</w:t>
      </w:r>
      <w:r>
        <w:rPr>
          <w:spacing w:val="5"/>
          <w:sz w:val="24"/>
          <w:szCs w:val="24"/>
        </w:rPr>
        <w:t>l</w:t>
      </w:r>
      <w:r>
        <w:rPr>
          <w:sz w:val="24"/>
          <w:szCs w:val="24"/>
        </w:rPr>
        <w:t>y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w:t>
      </w:r>
      <w:r>
        <w:rPr>
          <w:sz w:val="24"/>
          <w:szCs w:val="24"/>
        </w:rPr>
        <w:t>d.</w:t>
      </w:r>
      <w:r>
        <w:rPr>
          <w:spacing w:val="7"/>
          <w:sz w:val="24"/>
          <w:szCs w:val="24"/>
        </w:rPr>
        <w:t xml:space="preserve"> </w:t>
      </w:r>
      <w:r>
        <w:rPr>
          <w:sz w:val="24"/>
          <w:szCs w:val="24"/>
        </w:rPr>
        <w:t>The</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pacing w:val="2"/>
          <w:sz w:val="24"/>
          <w:szCs w:val="24"/>
        </w:rPr>
        <w:t>w</w:t>
      </w:r>
      <w:r>
        <w:rPr>
          <w:spacing w:val="-1"/>
          <w:sz w:val="24"/>
          <w:szCs w:val="24"/>
        </w:rPr>
        <w:t>ee</w:t>
      </w:r>
      <w:r>
        <w:rPr>
          <w:sz w:val="24"/>
          <w:szCs w:val="24"/>
        </w:rPr>
        <w:t>s</w:t>
      </w:r>
      <w:r>
        <w:rPr>
          <w:spacing w:val="5"/>
          <w:sz w:val="24"/>
          <w:szCs w:val="24"/>
        </w:rPr>
        <w:t xml:space="preserve"> </w:t>
      </w:r>
      <w:r>
        <w:rPr>
          <w:spacing w:val="2"/>
          <w:sz w:val="24"/>
          <w:szCs w:val="24"/>
        </w:rPr>
        <w:t>w</w:t>
      </w:r>
      <w:r>
        <w:rPr>
          <w:spacing w:val="-1"/>
          <w:sz w:val="24"/>
          <w:szCs w:val="24"/>
        </w:rPr>
        <w:t>e</w:t>
      </w:r>
      <w:r>
        <w:rPr>
          <w:sz w:val="24"/>
          <w:szCs w:val="24"/>
        </w:rPr>
        <w:t>re</w:t>
      </w:r>
      <w:r>
        <w:rPr>
          <w:spacing w:val="5"/>
          <w:sz w:val="24"/>
          <w:szCs w:val="24"/>
        </w:rPr>
        <w:t xml:space="preserve"> </w:t>
      </w:r>
      <w:r>
        <w:rPr>
          <w:sz w:val="24"/>
          <w:szCs w:val="24"/>
        </w:rPr>
        <w:t>made</w:t>
      </w:r>
      <w:r>
        <w:rPr>
          <w:spacing w:val="3"/>
          <w:sz w:val="24"/>
          <w:szCs w:val="24"/>
        </w:rPr>
        <w:t xml:space="preserve"> </w:t>
      </w:r>
      <w:r>
        <w:rPr>
          <w:spacing w:val="-1"/>
          <w:sz w:val="24"/>
          <w:szCs w:val="24"/>
        </w:rPr>
        <w:t>c</w:t>
      </w:r>
      <w:r>
        <w:rPr>
          <w:sz w:val="24"/>
          <w:szCs w:val="24"/>
        </w:rPr>
        <w:t>omfo</w:t>
      </w:r>
      <w:r>
        <w:rPr>
          <w:spacing w:val="-1"/>
          <w:sz w:val="24"/>
          <w:szCs w:val="24"/>
        </w:rPr>
        <w:t>r</w:t>
      </w:r>
      <w:r>
        <w:rPr>
          <w:spacing w:val="3"/>
          <w:sz w:val="24"/>
          <w:szCs w:val="24"/>
        </w:rPr>
        <w:t>t</w:t>
      </w:r>
      <w:r>
        <w:rPr>
          <w:spacing w:val="-1"/>
          <w:sz w:val="24"/>
          <w:szCs w:val="24"/>
        </w:rPr>
        <w:t>a</w:t>
      </w:r>
      <w:r>
        <w:rPr>
          <w:sz w:val="24"/>
          <w:szCs w:val="24"/>
        </w:rPr>
        <w:t>ble</w:t>
      </w:r>
      <w:r>
        <w:rPr>
          <w:spacing w:val="4"/>
          <w:sz w:val="24"/>
          <w:szCs w:val="24"/>
        </w:rPr>
        <w:t xml:space="preserve"> </w:t>
      </w:r>
      <w:r>
        <w:rPr>
          <w:sz w:val="24"/>
          <w:szCs w:val="24"/>
        </w:rPr>
        <w:t>duri</w:t>
      </w:r>
      <w:r>
        <w:rPr>
          <w:spacing w:val="2"/>
          <w:sz w:val="24"/>
          <w:szCs w:val="24"/>
        </w:rPr>
        <w:t>n</w:t>
      </w:r>
      <w:r>
        <w:rPr>
          <w:sz w:val="24"/>
          <w:szCs w:val="24"/>
        </w:rPr>
        <w:t>g</w:t>
      </w:r>
      <w:r>
        <w:rPr>
          <w:spacing w:val="2"/>
          <w:sz w:val="24"/>
          <w:szCs w:val="24"/>
        </w:rPr>
        <w:t xml:space="preserve"> </w:t>
      </w:r>
      <w:r>
        <w:rPr>
          <w:sz w:val="24"/>
          <w:szCs w:val="24"/>
        </w:rPr>
        <w:t>the</w:t>
      </w:r>
      <w:r>
        <w:rPr>
          <w:spacing w:val="4"/>
          <w:sz w:val="24"/>
          <w:szCs w:val="24"/>
        </w:rPr>
        <w:t xml:space="preserve"> </w:t>
      </w:r>
      <w:r>
        <w:rPr>
          <w:sz w:val="24"/>
          <w:szCs w:val="24"/>
        </w:rPr>
        <w:t>in</w:t>
      </w:r>
      <w:r>
        <w:rPr>
          <w:spacing w:val="1"/>
          <w:sz w:val="24"/>
          <w:szCs w:val="24"/>
        </w:rPr>
        <w:t>te</w:t>
      </w:r>
      <w:r>
        <w:rPr>
          <w:sz w:val="24"/>
          <w:szCs w:val="24"/>
        </w:rPr>
        <w:t>rv</w:t>
      </w:r>
      <w:r>
        <w:rPr>
          <w:spacing w:val="6"/>
          <w:sz w:val="24"/>
          <w:szCs w:val="24"/>
        </w:rPr>
        <w:t>i</w:t>
      </w:r>
      <w:r>
        <w:rPr>
          <w:spacing w:val="-1"/>
          <w:sz w:val="24"/>
          <w:szCs w:val="24"/>
        </w:rPr>
        <w:t>e</w:t>
      </w:r>
      <w:r>
        <w:rPr>
          <w:sz w:val="24"/>
          <w:szCs w:val="24"/>
        </w:rPr>
        <w:t>w</w:t>
      </w:r>
      <w:r>
        <w:rPr>
          <w:spacing w:val="4"/>
          <w:sz w:val="24"/>
          <w:szCs w:val="24"/>
        </w:rPr>
        <w:t xml:space="preserve"> </w:t>
      </w:r>
      <w:r>
        <w:rPr>
          <w:sz w:val="24"/>
          <w:szCs w:val="24"/>
        </w:rPr>
        <w:t xml:space="preserve">so that </w:t>
      </w:r>
      <w:r>
        <w:rPr>
          <w:spacing w:val="-1"/>
          <w:sz w:val="24"/>
          <w:szCs w:val="24"/>
        </w:rPr>
        <w:t>re</w:t>
      </w:r>
      <w:r>
        <w:rPr>
          <w:sz w:val="24"/>
          <w:szCs w:val="24"/>
        </w:rPr>
        <w:t>sponses to the</w:t>
      </w:r>
      <w:r>
        <w:rPr>
          <w:spacing w:val="-1"/>
          <w:sz w:val="24"/>
          <w:szCs w:val="24"/>
        </w:rPr>
        <w:t xml:space="preserve"> </w:t>
      </w:r>
      <w:r>
        <w:rPr>
          <w:sz w:val="24"/>
          <w:szCs w:val="24"/>
        </w:rPr>
        <w:t>qu</w:t>
      </w:r>
      <w:r>
        <w:rPr>
          <w:spacing w:val="-1"/>
          <w:sz w:val="24"/>
          <w:szCs w:val="24"/>
        </w:rPr>
        <w:t>e</w:t>
      </w:r>
      <w:r>
        <w:rPr>
          <w:spacing w:val="2"/>
          <w:sz w:val="24"/>
          <w:szCs w:val="24"/>
        </w:rPr>
        <w:t>s</w:t>
      </w:r>
      <w:r>
        <w:rPr>
          <w:sz w:val="24"/>
          <w:szCs w:val="24"/>
        </w:rPr>
        <w:t>t</w:t>
      </w:r>
      <w:r>
        <w:rPr>
          <w:spacing w:val="1"/>
          <w:sz w:val="24"/>
          <w:szCs w:val="24"/>
        </w:rPr>
        <w:t>i</w:t>
      </w:r>
      <w:r>
        <w:rPr>
          <w:sz w:val="24"/>
          <w:szCs w:val="24"/>
        </w:rPr>
        <w:t xml:space="preserve">ons would be </w:t>
      </w:r>
      <w:r w:rsidR="00750B56">
        <w:rPr>
          <w:sz w:val="24"/>
          <w:szCs w:val="24"/>
        </w:rPr>
        <w:t xml:space="preserve">as </w:t>
      </w:r>
      <w:r>
        <w:rPr>
          <w:spacing w:val="-2"/>
          <w:sz w:val="24"/>
          <w:szCs w:val="24"/>
        </w:rPr>
        <w:t>a</w:t>
      </w:r>
      <w:r>
        <w:rPr>
          <w:spacing w:val="-1"/>
          <w:sz w:val="24"/>
          <w:szCs w:val="24"/>
        </w:rPr>
        <w:t>cc</w:t>
      </w:r>
      <w:r>
        <w:rPr>
          <w:sz w:val="24"/>
          <w:szCs w:val="24"/>
        </w:rPr>
        <w:t>u</w:t>
      </w:r>
      <w:r>
        <w:rPr>
          <w:spacing w:val="1"/>
          <w:sz w:val="24"/>
          <w:szCs w:val="24"/>
        </w:rPr>
        <w:t>r</w:t>
      </w:r>
      <w:r>
        <w:rPr>
          <w:spacing w:val="-1"/>
          <w:sz w:val="24"/>
          <w:szCs w:val="24"/>
        </w:rPr>
        <w:t>a</w:t>
      </w:r>
      <w:r>
        <w:rPr>
          <w:sz w:val="24"/>
          <w:szCs w:val="24"/>
        </w:rPr>
        <w:t xml:space="preserve">te </w:t>
      </w:r>
      <w:r>
        <w:rPr>
          <w:spacing w:val="1"/>
          <w:sz w:val="24"/>
          <w:szCs w:val="24"/>
        </w:rPr>
        <w:t>a</w:t>
      </w:r>
      <w:r>
        <w:rPr>
          <w:sz w:val="24"/>
          <w:szCs w:val="24"/>
        </w:rPr>
        <w:t>s possib</w:t>
      </w:r>
      <w:r>
        <w:rPr>
          <w:spacing w:val="1"/>
          <w:sz w:val="24"/>
          <w:szCs w:val="24"/>
        </w:rPr>
        <w:t>l</w:t>
      </w:r>
      <w:r>
        <w:rPr>
          <w:sz w:val="24"/>
          <w:szCs w:val="24"/>
        </w:rPr>
        <w:t>e</w:t>
      </w:r>
      <w:r>
        <w:rPr>
          <w:spacing w:val="-1"/>
          <w:sz w:val="24"/>
          <w:szCs w:val="24"/>
        </w:rPr>
        <w:t xml:space="preserve"> (</w:t>
      </w:r>
      <w:r>
        <w:rPr>
          <w:sz w:val="24"/>
          <w:szCs w:val="24"/>
        </w:rPr>
        <w:t>Cr</w:t>
      </w:r>
      <w:r>
        <w:rPr>
          <w:spacing w:val="-2"/>
          <w:sz w:val="24"/>
          <w:szCs w:val="24"/>
        </w:rPr>
        <w:t>e</w:t>
      </w:r>
      <w:r>
        <w:rPr>
          <w:sz w:val="24"/>
          <w:szCs w:val="24"/>
        </w:rPr>
        <w:t>sw</w:t>
      </w:r>
      <w:r>
        <w:rPr>
          <w:spacing w:val="-1"/>
          <w:sz w:val="24"/>
          <w:szCs w:val="24"/>
        </w:rPr>
        <w:t>e</w:t>
      </w:r>
      <w:r>
        <w:rPr>
          <w:sz w:val="24"/>
          <w:szCs w:val="24"/>
        </w:rPr>
        <w:t>l</w:t>
      </w:r>
      <w:r>
        <w:rPr>
          <w:spacing w:val="1"/>
          <w:sz w:val="24"/>
          <w:szCs w:val="24"/>
        </w:rPr>
        <w:t>l</w:t>
      </w:r>
      <w:r>
        <w:rPr>
          <w:sz w:val="24"/>
          <w:szCs w:val="24"/>
        </w:rPr>
        <w:t>, 20</w:t>
      </w:r>
      <w:r>
        <w:rPr>
          <w:spacing w:val="2"/>
          <w:sz w:val="24"/>
          <w:szCs w:val="24"/>
        </w:rPr>
        <w:t>1</w:t>
      </w:r>
      <w:r>
        <w:rPr>
          <w:sz w:val="24"/>
          <w:szCs w:val="24"/>
        </w:rPr>
        <w:t>2, p. 400</w:t>
      </w:r>
      <w:r>
        <w:rPr>
          <w:spacing w:val="-1"/>
          <w:sz w:val="24"/>
          <w:szCs w:val="24"/>
        </w:rPr>
        <w:t>)</w:t>
      </w:r>
      <w:r>
        <w:rPr>
          <w:sz w:val="24"/>
          <w:szCs w:val="24"/>
        </w:rPr>
        <w:t>.</w:t>
      </w:r>
    </w:p>
    <w:p w:rsidR="00EA1739" w:rsidRPr="0080795B" w:rsidRDefault="008C4593" w:rsidP="0080795B">
      <w:pPr>
        <w:spacing w:line="360" w:lineRule="auto"/>
        <w:ind w:left="220" w:right="176"/>
        <w:jc w:val="both"/>
        <w:rPr>
          <w:sz w:val="24"/>
          <w:szCs w:val="24"/>
        </w:rPr>
      </w:pPr>
      <w:r>
        <w:rPr>
          <w:spacing w:val="-1"/>
          <w:sz w:val="24"/>
          <w:szCs w:val="24"/>
        </w:rPr>
        <w:t>F</w:t>
      </w:r>
      <w:r>
        <w:rPr>
          <w:sz w:val="24"/>
          <w:szCs w:val="24"/>
        </w:rPr>
        <w:t>or</w:t>
      </w:r>
      <w:r>
        <w:rPr>
          <w:spacing w:val="1"/>
          <w:sz w:val="24"/>
          <w:szCs w:val="24"/>
        </w:rPr>
        <w:t xml:space="preserve"> </w:t>
      </w:r>
      <w:r>
        <w:rPr>
          <w:sz w:val="24"/>
          <w:szCs w:val="24"/>
        </w:rPr>
        <w:t>the</w:t>
      </w:r>
      <w:r>
        <w:rPr>
          <w:spacing w:val="2"/>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s</w:t>
      </w:r>
      <w:r>
        <w:rPr>
          <w:spacing w:val="5"/>
          <w:sz w:val="24"/>
          <w:szCs w:val="24"/>
        </w:rPr>
        <w:t xml:space="preserve"> </w:t>
      </w:r>
      <w:r>
        <w:rPr>
          <w:spacing w:val="-1"/>
          <w:sz w:val="24"/>
          <w:szCs w:val="24"/>
        </w:rPr>
        <w:t>a</w:t>
      </w:r>
      <w:r>
        <w:rPr>
          <w:spacing w:val="1"/>
          <w:sz w:val="24"/>
          <w:szCs w:val="24"/>
        </w:rPr>
        <w:t>r</w:t>
      </w:r>
      <w:r>
        <w:rPr>
          <w:sz w:val="24"/>
          <w:szCs w:val="24"/>
        </w:rPr>
        <w:t>r</w:t>
      </w:r>
      <w:r>
        <w:rPr>
          <w:spacing w:val="-2"/>
          <w:sz w:val="24"/>
          <w:szCs w:val="24"/>
        </w:rPr>
        <w:t>a</w:t>
      </w:r>
      <w:r>
        <w:rPr>
          <w:spacing w:val="2"/>
          <w:sz w:val="24"/>
          <w:szCs w:val="24"/>
        </w:rPr>
        <w:t>n</w:t>
      </w:r>
      <w:r>
        <w:rPr>
          <w:spacing w:val="-2"/>
          <w:sz w:val="24"/>
          <w:szCs w:val="24"/>
        </w:rPr>
        <w:t>g</w:t>
      </w:r>
      <w:r>
        <w:rPr>
          <w:spacing w:val="-1"/>
          <w:sz w:val="24"/>
          <w:szCs w:val="24"/>
        </w:rPr>
        <w:t>e</w:t>
      </w:r>
      <w:r>
        <w:rPr>
          <w:sz w:val="24"/>
          <w:szCs w:val="24"/>
        </w:rPr>
        <w:t>ments</w:t>
      </w:r>
      <w:r>
        <w:rPr>
          <w:spacing w:val="2"/>
          <w:sz w:val="24"/>
          <w:szCs w:val="24"/>
        </w:rPr>
        <w:t xml:space="preserve"> w</w:t>
      </w:r>
      <w:r>
        <w:rPr>
          <w:spacing w:val="-1"/>
          <w:sz w:val="24"/>
          <w:szCs w:val="24"/>
        </w:rPr>
        <w:t>e</w:t>
      </w:r>
      <w:r>
        <w:rPr>
          <w:sz w:val="24"/>
          <w:szCs w:val="24"/>
        </w:rPr>
        <w:t>re</w:t>
      </w:r>
      <w:r>
        <w:rPr>
          <w:spacing w:val="3"/>
          <w:sz w:val="24"/>
          <w:szCs w:val="24"/>
        </w:rPr>
        <w:t xml:space="preserve"> </w:t>
      </w:r>
      <w:r>
        <w:rPr>
          <w:sz w:val="24"/>
          <w:szCs w:val="24"/>
        </w:rPr>
        <w:t>made</w:t>
      </w:r>
      <w:r>
        <w:rPr>
          <w:spacing w:val="1"/>
          <w:sz w:val="24"/>
          <w:szCs w:val="24"/>
        </w:rPr>
        <w:t xml:space="preserve"> </w:t>
      </w:r>
      <w:r>
        <w:rPr>
          <w:spacing w:val="3"/>
          <w:sz w:val="24"/>
          <w:szCs w:val="24"/>
        </w:rPr>
        <w:t>t</w:t>
      </w:r>
      <w:r>
        <w:rPr>
          <w:sz w:val="24"/>
          <w:szCs w:val="24"/>
        </w:rPr>
        <w:t>o</w:t>
      </w:r>
      <w:r>
        <w:rPr>
          <w:spacing w:val="2"/>
          <w:sz w:val="24"/>
          <w:szCs w:val="24"/>
        </w:rPr>
        <w:t xml:space="preserve"> </w:t>
      </w:r>
      <w:r>
        <w:rPr>
          <w:sz w:val="24"/>
          <w:szCs w:val="24"/>
        </w:rPr>
        <w:t>s</w:t>
      </w:r>
      <w:r>
        <w:rPr>
          <w:spacing w:val="-1"/>
          <w:sz w:val="24"/>
          <w:szCs w:val="24"/>
        </w:rPr>
        <w:t>e</w:t>
      </w:r>
      <w:r>
        <w:rPr>
          <w:sz w:val="24"/>
          <w:szCs w:val="24"/>
        </w:rPr>
        <w:t>e</w:t>
      </w:r>
      <w:r>
        <w:rPr>
          <w:spacing w:val="1"/>
          <w:sz w:val="24"/>
          <w:szCs w:val="24"/>
        </w:rPr>
        <w:t xml:space="preserve"> </w:t>
      </w:r>
      <w:r>
        <w:rPr>
          <w:sz w:val="24"/>
          <w:szCs w:val="24"/>
        </w:rPr>
        <w:t>the</w:t>
      </w:r>
      <w:r>
        <w:rPr>
          <w:spacing w:val="2"/>
          <w:sz w:val="24"/>
          <w:szCs w:val="24"/>
        </w:rPr>
        <w:t xml:space="preserve"> p</w:t>
      </w:r>
      <w:r>
        <w:rPr>
          <w:spacing w:val="-1"/>
          <w:sz w:val="24"/>
          <w:szCs w:val="24"/>
        </w:rPr>
        <w:t>a</w:t>
      </w:r>
      <w:r>
        <w:rPr>
          <w:sz w:val="24"/>
          <w:szCs w:val="24"/>
        </w:rPr>
        <w:t>rticip</w:t>
      </w:r>
      <w:r>
        <w:rPr>
          <w:spacing w:val="-1"/>
          <w:sz w:val="24"/>
          <w:szCs w:val="24"/>
        </w:rPr>
        <w:t>a</w:t>
      </w:r>
      <w:r>
        <w:rPr>
          <w:sz w:val="24"/>
          <w:szCs w:val="24"/>
        </w:rPr>
        <w:t>nts</w:t>
      </w:r>
      <w:r>
        <w:rPr>
          <w:spacing w:val="3"/>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1"/>
          <w:sz w:val="24"/>
          <w:szCs w:val="24"/>
        </w:rPr>
        <w:t xml:space="preserve"> </w:t>
      </w:r>
      <w:r>
        <w:rPr>
          <w:sz w:val="24"/>
          <w:szCs w:val="24"/>
        </w:rPr>
        <w:t>th</w:t>
      </w:r>
      <w:r>
        <w:rPr>
          <w:spacing w:val="4"/>
          <w:sz w:val="24"/>
          <w:szCs w:val="24"/>
        </w:rPr>
        <w:t>e</w:t>
      </w:r>
      <w:r>
        <w:rPr>
          <w:sz w:val="24"/>
          <w:szCs w:val="24"/>
        </w:rPr>
        <w:t>y</w:t>
      </w:r>
      <w:r>
        <w:rPr>
          <w:spacing w:val="-3"/>
          <w:sz w:val="24"/>
          <w:szCs w:val="24"/>
        </w:rPr>
        <w:t xml:space="preserve"> </w:t>
      </w:r>
      <w:r>
        <w:rPr>
          <w:sz w:val="24"/>
          <w:szCs w:val="24"/>
        </w:rPr>
        <w:t>h</w:t>
      </w:r>
      <w:r>
        <w:rPr>
          <w:spacing w:val="-1"/>
          <w:sz w:val="24"/>
          <w:szCs w:val="24"/>
        </w:rPr>
        <w:t>a</w:t>
      </w:r>
      <w:r>
        <w:rPr>
          <w:sz w:val="24"/>
          <w:szCs w:val="24"/>
        </w:rPr>
        <w:t>d</w:t>
      </w:r>
      <w:r>
        <w:rPr>
          <w:spacing w:val="5"/>
          <w:sz w:val="24"/>
          <w:szCs w:val="24"/>
        </w:rPr>
        <w:t xml:space="preserve"> </w:t>
      </w:r>
      <w:r>
        <w:rPr>
          <w:spacing w:val="-1"/>
          <w:sz w:val="24"/>
          <w:szCs w:val="24"/>
        </w:rPr>
        <w:t>a</w:t>
      </w:r>
      <w:r>
        <w:rPr>
          <w:sz w:val="24"/>
          <w:szCs w:val="24"/>
        </w:rPr>
        <w:t>t</w:t>
      </w:r>
      <w:r>
        <w:rPr>
          <w:spacing w:val="1"/>
          <w:sz w:val="24"/>
          <w:szCs w:val="24"/>
        </w:rPr>
        <w:t>t</w:t>
      </w:r>
      <w:r>
        <w:rPr>
          <w:spacing w:val="-1"/>
          <w:sz w:val="24"/>
          <w:szCs w:val="24"/>
        </w:rPr>
        <w:t>e</w:t>
      </w:r>
      <w:r>
        <w:rPr>
          <w:sz w:val="24"/>
          <w:szCs w:val="24"/>
        </w:rPr>
        <w:t>nd</w:t>
      </w:r>
      <w:r>
        <w:rPr>
          <w:spacing w:val="-1"/>
          <w:sz w:val="24"/>
          <w:szCs w:val="24"/>
        </w:rPr>
        <w:t>e</w:t>
      </w:r>
      <w:r>
        <w:rPr>
          <w:sz w:val="24"/>
          <w:szCs w:val="24"/>
        </w:rPr>
        <w:t xml:space="preserve">d </w:t>
      </w:r>
      <w:r w:rsidR="0080795B">
        <w:rPr>
          <w:sz w:val="24"/>
          <w:szCs w:val="24"/>
        </w:rPr>
        <w:t xml:space="preserve">a </w:t>
      </w:r>
      <w:r w:rsidR="0080795B">
        <w:rPr>
          <w:spacing w:val="2"/>
          <w:sz w:val="24"/>
          <w:szCs w:val="24"/>
        </w:rPr>
        <w:t>lecture</w:t>
      </w:r>
      <w:r>
        <w:rPr>
          <w:sz w:val="24"/>
          <w:szCs w:val="24"/>
        </w:rPr>
        <w:t xml:space="preserve">. </w:t>
      </w:r>
      <w:r>
        <w:rPr>
          <w:spacing w:val="3"/>
          <w:sz w:val="24"/>
          <w:szCs w:val="24"/>
        </w:rPr>
        <w:t xml:space="preserve"> </w:t>
      </w:r>
      <w:r w:rsidR="0080795B">
        <w:rPr>
          <w:sz w:val="24"/>
          <w:szCs w:val="24"/>
        </w:rPr>
        <w:t>Si</w:t>
      </w:r>
      <w:r w:rsidR="0080795B">
        <w:rPr>
          <w:spacing w:val="-2"/>
          <w:sz w:val="24"/>
          <w:szCs w:val="24"/>
        </w:rPr>
        <w:t>g</w:t>
      </w:r>
      <w:r w:rsidR="0080795B">
        <w:rPr>
          <w:spacing w:val="2"/>
          <w:sz w:val="24"/>
          <w:szCs w:val="24"/>
        </w:rPr>
        <w:t>n</w:t>
      </w:r>
      <w:r w:rsidR="0080795B">
        <w:rPr>
          <w:spacing w:val="-1"/>
          <w:sz w:val="24"/>
          <w:szCs w:val="24"/>
        </w:rPr>
        <w:t>e</w:t>
      </w:r>
      <w:r w:rsidR="0080795B">
        <w:rPr>
          <w:sz w:val="24"/>
          <w:szCs w:val="24"/>
        </w:rPr>
        <w:t xml:space="preserve">d </w:t>
      </w:r>
      <w:r w:rsidR="0080795B">
        <w:rPr>
          <w:spacing w:val="3"/>
          <w:sz w:val="24"/>
          <w:szCs w:val="24"/>
        </w:rPr>
        <w:t>consent</w:t>
      </w:r>
      <w:r w:rsidR="0080795B">
        <w:rPr>
          <w:sz w:val="24"/>
          <w:szCs w:val="24"/>
        </w:rPr>
        <w:t xml:space="preserve"> </w:t>
      </w:r>
      <w:r w:rsidR="0080795B">
        <w:rPr>
          <w:spacing w:val="5"/>
          <w:sz w:val="24"/>
          <w:szCs w:val="24"/>
        </w:rPr>
        <w:t>forms</w:t>
      </w:r>
      <w:r w:rsidR="0080795B">
        <w:rPr>
          <w:sz w:val="24"/>
          <w:szCs w:val="24"/>
        </w:rPr>
        <w:t xml:space="preserve"> </w:t>
      </w:r>
      <w:r w:rsidR="0080795B">
        <w:rPr>
          <w:spacing w:val="3"/>
          <w:sz w:val="24"/>
          <w:szCs w:val="24"/>
        </w:rPr>
        <w:t>were</w:t>
      </w:r>
      <w:r w:rsidR="0080795B">
        <w:rPr>
          <w:sz w:val="24"/>
          <w:szCs w:val="24"/>
        </w:rPr>
        <w:t xml:space="preserve"> </w:t>
      </w:r>
      <w:r w:rsidR="0080795B">
        <w:rPr>
          <w:spacing w:val="1"/>
          <w:sz w:val="24"/>
          <w:szCs w:val="24"/>
        </w:rPr>
        <w:t>collected</w:t>
      </w:r>
      <w:r w:rsidR="0080795B">
        <w:rPr>
          <w:sz w:val="24"/>
          <w:szCs w:val="24"/>
        </w:rPr>
        <w:t xml:space="preserve"> </w:t>
      </w:r>
      <w:r w:rsidR="0080795B">
        <w:rPr>
          <w:spacing w:val="10"/>
          <w:sz w:val="24"/>
          <w:szCs w:val="24"/>
        </w:rPr>
        <w:t>to</w:t>
      </w:r>
      <w:r w:rsidR="0080795B">
        <w:rPr>
          <w:sz w:val="24"/>
          <w:szCs w:val="24"/>
        </w:rPr>
        <w:t xml:space="preserve"> </w:t>
      </w:r>
      <w:r w:rsidR="0080795B">
        <w:rPr>
          <w:spacing w:val="3"/>
          <w:sz w:val="24"/>
          <w:szCs w:val="24"/>
        </w:rPr>
        <w:t>ensure</w:t>
      </w:r>
      <w:r w:rsidR="0080795B">
        <w:rPr>
          <w:sz w:val="24"/>
          <w:szCs w:val="24"/>
        </w:rPr>
        <w:t xml:space="preserve"> </w:t>
      </w:r>
      <w:r w:rsidR="0080795B">
        <w:rPr>
          <w:spacing w:val="1"/>
          <w:sz w:val="24"/>
          <w:szCs w:val="24"/>
        </w:rPr>
        <w:t>that</w:t>
      </w:r>
      <w:r w:rsidR="0080795B">
        <w:rPr>
          <w:sz w:val="24"/>
          <w:szCs w:val="24"/>
        </w:rPr>
        <w:t xml:space="preserve"> </w:t>
      </w:r>
      <w:r w:rsidR="0080795B">
        <w:rPr>
          <w:spacing w:val="3"/>
          <w:sz w:val="24"/>
          <w:szCs w:val="24"/>
        </w:rPr>
        <w:t>all</w:t>
      </w:r>
      <w:r>
        <w:rPr>
          <w:sz w:val="24"/>
          <w:szCs w:val="24"/>
        </w:rPr>
        <w:t xml:space="preserve"> p</w:t>
      </w:r>
      <w:r>
        <w:rPr>
          <w:spacing w:val="-1"/>
          <w:sz w:val="24"/>
          <w:szCs w:val="24"/>
        </w:rPr>
        <w:t>a</w:t>
      </w:r>
      <w:r>
        <w:rPr>
          <w:sz w:val="24"/>
          <w:szCs w:val="24"/>
        </w:rPr>
        <w:t>rticip</w:t>
      </w:r>
      <w:r>
        <w:rPr>
          <w:spacing w:val="-1"/>
          <w:sz w:val="24"/>
          <w:szCs w:val="24"/>
        </w:rPr>
        <w:t>a</w:t>
      </w:r>
      <w:r>
        <w:rPr>
          <w:sz w:val="24"/>
          <w:szCs w:val="24"/>
        </w:rPr>
        <w:t>nts</w:t>
      </w:r>
      <w:r>
        <w:rPr>
          <w:spacing w:val="2"/>
          <w:sz w:val="24"/>
          <w:szCs w:val="24"/>
        </w:rPr>
        <w:t xml:space="preserve"> </w:t>
      </w:r>
      <w:r>
        <w:rPr>
          <w:sz w:val="24"/>
          <w:szCs w:val="24"/>
        </w:rPr>
        <w:t>h</w:t>
      </w:r>
      <w:r>
        <w:rPr>
          <w:spacing w:val="-1"/>
          <w:sz w:val="24"/>
          <w:szCs w:val="24"/>
        </w:rPr>
        <w:t>a</w:t>
      </w:r>
      <w:r>
        <w:rPr>
          <w:sz w:val="24"/>
          <w:szCs w:val="24"/>
        </w:rPr>
        <w:t>d</w:t>
      </w:r>
      <w:r>
        <w:rPr>
          <w:spacing w:val="2"/>
          <w:sz w:val="24"/>
          <w:szCs w:val="24"/>
        </w:rPr>
        <w:t xml:space="preserve"> </w:t>
      </w:r>
      <w:r>
        <w:rPr>
          <w:spacing w:val="1"/>
          <w:sz w:val="24"/>
          <w:szCs w:val="24"/>
        </w:rPr>
        <w:t>a</w:t>
      </w:r>
      <w:r>
        <w:rPr>
          <w:sz w:val="24"/>
          <w:szCs w:val="24"/>
        </w:rPr>
        <w:t>g</w:t>
      </w:r>
      <w:r>
        <w:rPr>
          <w:spacing w:val="-1"/>
          <w:sz w:val="24"/>
          <w:szCs w:val="24"/>
        </w:rPr>
        <w:t>r</w:t>
      </w:r>
      <w:r>
        <w:rPr>
          <w:spacing w:val="1"/>
          <w:sz w:val="24"/>
          <w:szCs w:val="24"/>
        </w:rPr>
        <w:t>e</w:t>
      </w:r>
      <w:r>
        <w:rPr>
          <w:spacing w:val="-1"/>
          <w:sz w:val="24"/>
          <w:szCs w:val="24"/>
        </w:rPr>
        <w:t>e</w:t>
      </w:r>
      <w:r>
        <w:rPr>
          <w:sz w:val="24"/>
          <w:szCs w:val="24"/>
        </w:rPr>
        <w:t>d</w:t>
      </w:r>
      <w:r>
        <w:rPr>
          <w:spacing w:val="2"/>
          <w:sz w:val="24"/>
          <w:szCs w:val="24"/>
        </w:rPr>
        <w:t xml:space="preserve"> </w:t>
      </w:r>
      <w:r>
        <w:rPr>
          <w:sz w:val="24"/>
          <w:szCs w:val="24"/>
        </w:rPr>
        <w:t>to</w:t>
      </w:r>
      <w:r>
        <w:rPr>
          <w:spacing w:val="2"/>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te</w:t>
      </w:r>
      <w:r>
        <w:rPr>
          <w:spacing w:val="1"/>
          <w:sz w:val="24"/>
          <w:szCs w:val="24"/>
        </w:rPr>
        <w:t xml:space="preserve"> </w:t>
      </w:r>
      <w:r>
        <w:rPr>
          <w:sz w:val="24"/>
          <w:szCs w:val="24"/>
        </w:rPr>
        <w:t>in</w:t>
      </w:r>
      <w:r>
        <w:rPr>
          <w:spacing w:val="2"/>
          <w:sz w:val="24"/>
          <w:szCs w:val="24"/>
        </w:rPr>
        <w:t xml:space="preserve"> </w:t>
      </w:r>
      <w:r>
        <w:rPr>
          <w:sz w:val="24"/>
          <w:szCs w:val="24"/>
        </w:rPr>
        <w:t>the</w:t>
      </w:r>
      <w:r>
        <w:rPr>
          <w:spacing w:val="3"/>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z w:val="24"/>
          <w:szCs w:val="24"/>
        </w:rPr>
        <w:t>p</w:t>
      </w:r>
      <w:r>
        <w:rPr>
          <w:spacing w:val="-1"/>
          <w:sz w:val="24"/>
          <w:szCs w:val="24"/>
        </w:rPr>
        <w:t>r</w:t>
      </w:r>
      <w:r>
        <w:rPr>
          <w:sz w:val="24"/>
          <w:szCs w:val="24"/>
        </w:rPr>
        <w:t>o</w:t>
      </w:r>
      <w:r>
        <w:rPr>
          <w:spacing w:val="3"/>
          <w:sz w:val="24"/>
          <w:szCs w:val="24"/>
        </w:rPr>
        <w:t>j</w:t>
      </w:r>
      <w:r>
        <w:rPr>
          <w:spacing w:val="-1"/>
          <w:sz w:val="24"/>
          <w:szCs w:val="24"/>
        </w:rPr>
        <w:t>ec</w:t>
      </w:r>
      <w:r>
        <w:rPr>
          <w:sz w:val="24"/>
          <w:szCs w:val="24"/>
        </w:rPr>
        <w:t>t.</w:t>
      </w:r>
      <w:r>
        <w:rPr>
          <w:spacing w:val="2"/>
          <w:sz w:val="24"/>
          <w:szCs w:val="24"/>
        </w:rPr>
        <w:t xml:space="preserve"> </w:t>
      </w:r>
      <w:r>
        <w:rPr>
          <w:spacing w:val="1"/>
          <w:sz w:val="24"/>
          <w:szCs w:val="24"/>
        </w:rPr>
        <w:t>W</w:t>
      </w:r>
      <w:r>
        <w:rPr>
          <w:sz w:val="24"/>
          <w:szCs w:val="24"/>
        </w:rPr>
        <w:t>h</w:t>
      </w:r>
      <w:r>
        <w:rPr>
          <w:spacing w:val="-1"/>
          <w:sz w:val="24"/>
          <w:szCs w:val="24"/>
        </w:rPr>
        <w:t>e</w:t>
      </w:r>
      <w:r>
        <w:rPr>
          <w:sz w:val="24"/>
          <w:szCs w:val="24"/>
        </w:rPr>
        <w:t>re stu</w:t>
      </w:r>
      <w:r>
        <w:rPr>
          <w:spacing w:val="3"/>
          <w:sz w:val="24"/>
          <w:szCs w:val="24"/>
        </w:rPr>
        <w:t>d</w:t>
      </w:r>
      <w:r>
        <w:rPr>
          <w:spacing w:val="-1"/>
          <w:sz w:val="24"/>
          <w:szCs w:val="24"/>
        </w:rPr>
        <w:t>e</w:t>
      </w:r>
      <w:r>
        <w:rPr>
          <w:sz w:val="24"/>
          <w:szCs w:val="24"/>
        </w:rPr>
        <w:t>nts</w:t>
      </w:r>
      <w:r>
        <w:rPr>
          <w:spacing w:val="2"/>
          <w:sz w:val="24"/>
          <w:szCs w:val="24"/>
        </w:rPr>
        <w:t xml:space="preserve"> </w:t>
      </w:r>
      <w:r>
        <w:rPr>
          <w:sz w:val="24"/>
          <w:szCs w:val="24"/>
        </w:rPr>
        <w:t>h</w:t>
      </w:r>
      <w:r>
        <w:rPr>
          <w:spacing w:val="-1"/>
          <w:sz w:val="24"/>
          <w:szCs w:val="24"/>
        </w:rPr>
        <w:t>a</w:t>
      </w:r>
      <w:r>
        <w:rPr>
          <w:sz w:val="24"/>
          <w:szCs w:val="24"/>
        </w:rPr>
        <w:t>d</w:t>
      </w:r>
      <w:r>
        <w:rPr>
          <w:spacing w:val="2"/>
          <w:sz w:val="24"/>
          <w:szCs w:val="24"/>
        </w:rPr>
        <w:t xml:space="preserve"> </w:t>
      </w:r>
      <w:r>
        <w:rPr>
          <w:sz w:val="24"/>
          <w:szCs w:val="24"/>
        </w:rPr>
        <w:t>lost</w:t>
      </w:r>
      <w:r>
        <w:rPr>
          <w:spacing w:val="3"/>
          <w:sz w:val="24"/>
          <w:szCs w:val="24"/>
        </w:rPr>
        <w:t xml:space="preserve"> </w:t>
      </w:r>
      <w:r>
        <w:rPr>
          <w:sz w:val="24"/>
          <w:szCs w:val="24"/>
        </w:rPr>
        <w:t xml:space="preserve">their </w:t>
      </w:r>
      <w:r>
        <w:rPr>
          <w:spacing w:val="-1"/>
          <w:sz w:val="24"/>
          <w:szCs w:val="24"/>
        </w:rPr>
        <w:t>c</w:t>
      </w:r>
      <w:r>
        <w:rPr>
          <w:sz w:val="24"/>
          <w:szCs w:val="24"/>
        </w:rPr>
        <w:t>onse</w:t>
      </w:r>
      <w:r>
        <w:rPr>
          <w:spacing w:val="-1"/>
          <w:sz w:val="24"/>
          <w:szCs w:val="24"/>
        </w:rPr>
        <w:t>n</w:t>
      </w:r>
      <w:r>
        <w:rPr>
          <w:sz w:val="24"/>
          <w:szCs w:val="24"/>
        </w:rPr>
        <w:t>t</w:t>
      </w:r>
      <w:r>
        <w:rPr>
          <w:spacing w:val="3"/>
          <w:sz w:val="24"/>
          <w:szCs w:val="24"/>
        </w:rPr>
        <w:t xml:space="preserve"> </w:t>
      </w:r>
      <w:r>
        <w:rPr>
          <w:sz w:val="24"/>
          <w:szCs w:val="24"/>
        </w:rPr>
        <w:t>f</w:t>
      </w:r>
      <w:r>
        <w:rPr>
          <w:spacing w:val="1"/>
          <w:sz w:val="24"/>
          <w:szCs w:val="24"/>
        </w:rPr>
        <w:t>o</w:t>
      </w:r>
      <w:r>
        <w:rPr>
          <w:sz w:val="24"/>
          <w:szCs w:val="24"/>
        </w:rPr>
        <w:t>rms</w:t>
      </w:r>
      <w:r>
        <w:rPr>
          <w:spacing w:val="2"/>
          <w:sz w:val="24"/>
          <w:szCs w:val="24"/>
        </w:rPr>
        <w:t xml:space="preserve"> </w:t>
      </w:r>
      <w:r>
        <w:rPr>
          <w:sz w:val="24"/>
          <w:szCs w:val="24"/>
        </w:rPr>
        <w:t>th</w:t>
      </w:r>
      <w:r>
        <w:rPr>
          <w:spacing w:val="4"/>
          <w:sz w:val="24"/>
          <w:szCs w:val="24"/>
        </w:rPr>
        <w:t>e</w:t>
      </w:r>
      <w:r>
        <w:rPr>
          <w:sz w:val="24"/>
          <w:szCs w:val="24"/>
        </w:rPr>
        <w:t>y w</w:t>
      </w:r>
      <w:r>
        <w:rPr>
          <w:spacing w:val="-1"/>
          <w:sz w:val="24"/>
          <w:szCs w:val="24"/>
        </w:rPr>
        <w:t>e</w:t>
      </w:r>
      <w:r>
        <w:rPr>
          <w:spacing w:val="1"/>
          <w:sz w:val="24"/>
          <w:szCs w:val="24"/>
        </w:rPr>
        <w:t>r</w:t>
      </w:r>
      <w:r>
        <w:rPr>
          <w:sz w:val="24"/>
          <w:szCs w:val="24"/>
        </w:rPr>
        <w:t>e</w:t>
      </w:r>
      <w:r>
        <w:rPr>
          <w:spacing w:val="4"/>
          <w:sz w:val="24"/>
          <w:szCs w:val="24"/>
        </w:rPr>
        <w:t xml:space="preserve"> </w:t>
      </w:r>
      <w:r>
        <w:rPr>
          <w:sz w:val="24"/>
          <w:szCs w:val="24"/>
        </w:rPr>
        <w:t>is</w:t>
      </w:r>
      <w:r>
        <w:rPr>
          <w:spacing w:val="1"/>
          <w:sz w:val="24"/>
          <w:szCs w:val="24"/>
        </w:rPr>
        <w:t>s</w:t>
      </w:r>
      <w:r>
        <w:rPr>
          <w:sz w:val="24"/>
          <w:szCs w:val="24"/>
        </w:rPr>
        <w:t>u</w:t>
      </w:r>
      <w:r>
        <w:rPr>
          <w:spacing w:val="-1"/>
          <w:sz w:val="24"/>
          <w:szCs w:val="24"/>
        </w:rPr>
        <w:t>e</w:t>
      </w:r>
      <w:r>
        <w:rPr>
          <w:sz w:val="24"/>
          <w:szCs w:val="24"/>
        </w:rPr>
        <w:t>d</w:t>
      </w:r>
      <w:r>
        <w:rPr>
          <w:spacing w:val="2"/>
          <w:sz w:val="24"/>
          <w:szCs w:val="24"/>
        </w:rPr>
        <w:t xml:space="preserve"> </w:t>
      </w:r>
      <w:r>
        <w:rPr>
          <w:sz w:val="24"/>
          <w:szCs w:val="24"/>
        </w:rPr>
        <w:t>with</w:t>
      </w:r>
      <w:r>
        <w:rPr>
          <w:spacing w:val="3"/>
          <w:sz w:val="24"/>
          <w:szCs w:val="24"/>
        </w:rPr>
        <w:t xml:space="preserve"> </w:t>
      </w:r>
      <w:r>
        <w:rPr>
          <w:sz w:val="24"/>
          <w:szCs w:val="24"/>
        </w:rPr>
        <w:t>n</w:t>
      </w:r>
      <w:r>
        <w:rPr>
          <w:spacing w:val="-1"/>
          <w:sz w:val="24"/>
          <w:szCs w:val="24"/>
        </w:rPr>
        <w:t>e</w:t>
      </w:r>
      <w:r>
        <w:rPr>
          <w:sz w:val="24"/>
          <w:szCs w:val="24"/>
        </w:rPr>
        <w:t>w</w:t>
      </w:r>
      <w:r>
        <w:rPr>
          <w:spacing w:val="4"/>
          <w:sz w:val="24"/>
          <w:szCs w:val="24"/>
        </w:rPr>
        <w:t xml:space="preserve"> </w:t>
      </w:r>
      <w:r>
        <w:rPr>
          <w:sz w:val="24"/>
          <w:szCs w:val="24"/>
        </w:rPr>
        <w:t>on</w:t>
      </w:r>
      <w:r>
        <w:rPr>
          <w:spacing w:val="-1"/>
          <w:sz w:val="24"/>
          <w:szCs w:val="24"/>
        </w:rPr>
        <w:t>e</w:t>
      </w:r>
      <w:r>
        <w:rPr>
          <w:sz w:val="24"/>
          <w:szCs w:val="24"/>
        </w:rPr>
        <w:t>s</w:t>
      </w:r>
      <w:r>
        <w:rPr>
          <w:spacing w:val="5"/>
          <w:sz w:val="24"/>
          <w:szCs w:val="24"/>
        </w:rPr>
        <w:t xml:space="preserve"> </w:t>
      </w:r>
      <w:r>
        <w:rPr>
          <w:sz w:val="24"/>
          <w:szCs w:val="24"/>
        </w:rPr>
        <w:t>to</w:t>
      </w:r>
      <w:r>
        <w:rPr>
          <w:spacing w:val="5"/>
          <w:sz w:val="24"/>
          <w:szCs w:val="24"/>
        </w:rPr>
        <w:t xml:space="preserve"> </w:t>
      </w:r>
      <w:r>
        <w:rPr>
          <w:sz w:val="24"/>
          <w:szCs w:val="24"/>
        </w:rPr>
        <w:t>si</w:t>
      </w:r>
      <w:r>
        <w:rPr>
          <w:spacing w:val="-2"/>
          <w:sz w:val="24"/>
          <w:szCs w:val="24"/>
        </w:rPr>
        <w:t>g</w:t>
      </w:r>
      <w:r>
        <w:rPr>
          <w:sz w:val="24"/>
          <w:szCs w:val="24"/>
        </w:rPr>
        <w:t>n.</w:t>
      </w:r>
      <w:r>
        <w:rPr>
          <w:spacing w:val="2"/>
          <w:sz w:val="24"/>
          <w:szCs w:val="24"/>
        </w:rPr>
        <w:t xml:space="preserve"> A</w:t>
      </w:r>
      <w:r>
        <w:rPr>
          <w:sz w:val="24"/>
          <w:szCs w:val="24"/>
        </w:rPr>
        <w:t>ft</w:t>
      </w:r>
      <w:r>
        <w:rPr>
          <w:spacing w:val="-1"/>
          <w:sz w:val="24"/>
          <w:szCs w:val="24"/>
        </w:rPr>
        <w:t>e</w:t>
      </w:r>
      <w:r>
        <w:rPr>
          <w:sz w:val="24"/>
          <w:szCs w:val="24"/>
        </w:rPr>
        <w:t>r</w:t>
      </w:r>
      <w:r>
        <w:rPr>
          <w:spacing w:val="4"/>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pacing w:val="2"/>
          <w:sz w:val="24"/>
          <w:szCs w:val="24"/>
        </w:rPr>
        <w:t>n</w:t>
      </w:r>
      <w:r>
        <w:rPr>
          <w:sz w:val="24"/>
          <w:szCs w:val="24"/>
        </w:rPr>
        <w:t>g</w:t>
      </w:r>
      <w:r>
        <w:rPr>
          <w:spacing w:val="2"/>
          <w:sz w:val="24"/>
          <w:szCs w:val="24"/>
        </w:rPr>
        <w:t xml:space="preserve"> </w:t>
      </w:r>
      <w:r>
        <w:rPr>
          <w:spacing w:val="-1"/>
          <w:sz w:val="24"/>
          <w:szCs w:val="24"/>
        </w:rPr>
        <w:t>a</w:t>
      </w:r>
      <w:r>
        <w:rPr>
          <w:sz w:val="24"/>
          <w:szCs w:val="24"/>
        </w:rPr>
        <w:t>ll</w:t>
      </w:r>
      <w:r>
        <w:rPr>
          <w:spacing w:val="5"/>
          <w:sz w:val="24"/>
          <w:szCs w:val="24"/>
        </w:rPr>
        <w:t xml:space="preserve"> </w:t>
      </w:r>
      <w:r>
        <w:rPr>
          <w:spacing w:val="-1"/>
          <w:sz w:val="24"/>
          <w:szCs w:val="24"/>
        </w:rPr>
        <w:t>c</w:t>
      </w:r>
      <w:r>
        <w:rPr>
          <w:sz w:val="24"/>
          <w:szCs w:val="24"/>
        </w:rPr>
        <w:t>onse</w:t>
      </w:r>
      <w:r>
        <w:rPr>
          <w:spacing w:val="-1"/>
          <w:sz w:val="24"/>
          <w:szCs w:val="24"/>
        </w:rPr>
        <w:t>n</w:t>
      </w:r>
      <w:r>
        <w:rPr>
          <w:sz w:val="24"/>
          <w:szCs w:val="24"/>
        </w:rPr>
        <w:t>t</w:t>
      </w:r>
      <w:r>
        <w:rPr>
          <w:spacing w:val="3"/>
          <w:sz w:val="24"/>
          <w:szCs w:val="24"/>
        </w:rPr>
        <w:t xml:space="preserve"> </w:t>
      </w:r>
      <w:r>
        <w:rPr>
          <w:sz w:val="24"/>
          <w:szCs w:val="24"/>
        </w:rPr>
        <w:t>f</w:t>
      </w:r>
      <w:r>
        <w:rPr>
          <w:spacing w:val="1"/>
          <w:sz w:val="24"/>
          <w:szCs w:val="24"/>
        </w:rPr>
        <w:t>o</w:t>
      </w:r>
      <w:r>
        <w:rPr>
          <w:sz w:val="24"/>
          <w:szCs w:val="24"/>
        </w:rPr>
        <w:t>rms</w:t>
      </w:r>
      <w:r>
        <w:rPr>
          <w:spacing w:val="2"/>
          <w:sz w:val="24"/>
          <w:szCs w:val="24"/>
        </w:rPr>
        <w:t xml:space="preserve"> </w:t>
      </w:r>
      <w:r>
        <w:rPr>
          <w:sz w:val="24"/>
          <w:szCs w:val="24"/>
        </w:rPr>
        <w:t>the 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e</w:t>
      </w:r>
      <w:r>
        <w:rPr>
          <w:sz w:val="24"/>
          <w:szCs w:val="24"/>
        </w:rPr>
        <w:t>r</w:t>
      </w:r>
      <w:r>
        <w:rPr>
          <w:spacing w:val="2"/>
          <w:sz w:val="24"/>
          <w:szCs w:val="24"/>
        </w:rPr>
        <w:t xml:space="preserve"> </w:t>
      </w:r>
      <w:r>
        <w:rPr>
          <w:sz w:val="24"/>
          <w:szCs w:val="24"/>
        </w:rPr>
        <w:t>is</w:t>
      </w:r>
      <w:r>
        <w:rPr>
          <w:spacing w:val="1"/>
          <w:sz w:val="24"/>
          <w:szCs w:val="24"/>
        </w:rPr>
        <w:t>s</w:t>
      </w:r>
      <w:r>
        <w:rPr>
          <w:sz w:val="24"/>
          <w:szCs w:val="24"/>
        </w:rPr>
        <w:t>u</w:t>
      </w:r>
      <w:r>
        <w:rPr>
          <w:spacing w:val="-1"/>
          <w:sz w:val="24"/>
          <w:szCs w:val="24"/>
        </w:rPr>
        <w:t>e</w:t>
      </w:r>
      <w:r>
        <w:rPr>
          <w:sz w:val="24"/>
          <w:szCs w:val="24"/>
        </w:rPr>
        <w:t>d</w:t>
      </w:r>
      <w:r>
        <w:rPr>
          <w:spacing w:val="2"/>
          <w:sz w:val="24"/>
          <w:szCs w:val="24"/>
        </w:rPr>
        <w:t xml:space="preserve"> </w:t>
      </w:r>
      <w:r>
        <w:rPr>
          <w:sz w:val="24"/>
          <w:szCs w:val="24"/>
        </w:rPr>
        <w:t>the</w:t>
      </w:r>
      <w:r>
        <w:rPr>
          <w:spacing w:val="4"/>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1"/>
          <w:sz w:val="24"/>
          <w:szCs w:val="24"/>
        </w:rPr>
        <w:t xml:space="preserve"> </w:t>
      </w:r>
      <w:r>
        <w:rPr>
          <w:sz w:val="24"/>
          <w:szCs w:val="24"/>
        </w:rPr>
        <w:t>to</w:t>
      </w:r>
      <w:r>
        <w:rPr>
          <w:spacing w:val="3"/>
          <w:sz w:val="24"/>
          <w:szCs w:val="24"/>
        </w:rPr>
        <w:t xml:space="preserve"> </w:t>
      </w:r>
      <w:r>
        <w:rPr>
          <w:sz w:val="24"/>
          <w:szCs w:val="24"/>
        </w:rPr>
        <w:t>the</w:t>
      </w:r>
      <w:r>
        <w:rPr>
          <w:spacing w:val="2"/>
          <w:sz w:val="24"/>
          <w:szCs w:val="24"/>
        </w:rPr>
        <w:t xml:space="preserve"> </w:t>
      </w:r>
      <w:r>
        <w:rPr>
          <w:sz w:val="24"/>
          <w:szCs w:val="24"/>
        </w:rPr>
        <w:t>stude</w:t>
      </w:r>
      <w:r>
        <w:rPr>
          <w:spacing w:val="5"/>
          <w:sz w:val="24"/>
          <w:szCs w:val="24"/>
        </w:rPr>
        <w:t>n</w:t>
      </w:r>
      <w:r>
        <w:rPr>
          <w:sz w:val="24"/>
          <w:szCs w:val="24"/>
        </w:rPr>
        <w:t>ts</w:t>
      </w:r>
      <w:r>
        <w:rPr>
          <w:spacing w:val="3"/>
          <w:sz w:val="24"/>
          <w:szCs w:val="24"/>
        </w:rPr>
        <w:t xml:space="preserve"> </w:t>
      </w:r>
      <w:r>
        <w:rPr>
          <w:sz w:val="24"/>
          <w:szCs w:val="24"/>
        </w:rPr>
        <w:t>making su</w:t>
      </w:r>
      <w:r>
        <w:rPr>
          <w:spacing w:val="2"/>
          <w:sz w:val="24"/>
          <w:szCs w:val="24"/>
        </w:rPr>
        <w:t>r</w:t>
      </w:r>
      <w:r>
        <w:rPr>
          <w:sz w:val="24"/>
          <w:szCs w:val="24"/>
        </w:rPr>
        <w:t>e</w:t>
      </w:r>
      <w:r>
        <w:rPr>
          <w:spacing w:val="1"/>
          <w:sz w:val="24"/>
          <w:szCs w:val="24"/>
        </w:rPr>
        <w:t xml:space="preserve"> </w:t>
      </w:r>
      <w:r>
        <w:rPr>
          <w:sz w:val="24"/>
          <w:szCs w:val="24"/>
        </w:rPr>
        <w:t>that</w:t>
      </w:r>
      <w:r>
        <w:rPr>
          <w:spacing w:val="2"/>
          <w:sz w:val="24"/>
          <w:szCs w:val="24"/>
        </w:rPr>
        <w:t xml:space="preserve"> </w:t>
      </w:r>
      <w:r>
        <w:rPr>
          <w:sz w:val="24"/>
          <w:szCs w:val="24"/>
        </w:rPr>
        <w:t>th</w:t>
      </w:r>
      <w:r>
        <w:rPr>
          <w:spacing w:val="4"/>
          <w:sz w:val="24"/>
          <w:szCs w:val="24"/>
        </w:rPr>
        <w:t>e</w:t>
      </w:r>
      <w:r>
        <w:rPr>
          <w:sz w:val="24"/>
          <w:szCs w:val="24"/>
        </w:rPr>
        <w:t>y did</w:t>
      </w:r>
      <w:r>
        <w:rPr>
          <w:spacing w:val="3"/>
          <w:sz w:val="24"/>
          <w:szCs w:val="24"/>
        </w:rPr>
        <w:t xml:space="preserve"> </w:t>
      </w:r>
      <w:r>
        <w:rPr>
          <w:sz w:val="24"/>
          <w:szCs w:val="24"/>
        </w:rPr>
        <w:t>not</w:t>
      </w:r>
      <w:r>
        <w:rPr>
          <w:spacing w:val="3"/>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e</w:t>
      </w:r>
      <w:r>
        <w:rPr>
          <w:spacing w:val="1"/>
          <w:sz w:val="24"/>
          <w:szCs w:val="24"/>
        </w:rPr>
        <w:t xml:space="preserve"> </w:t>
      </w:r>
      <w:r>
        <w:rPr>
          <w:sz w:val="24"/>
          <w:szCs w:val="24"/>
        </w:rPr>
        <w:t>their n</w:t>
      </w:r>
      <w:r>
        <w:rPr>
          <w:spacing w:val="-1"/>
          <w:sz w:val="24"/>
          <w:szCs w:val="24"/>
        </w:rPr>
        <w:t>a</w:t>
      </w:r>
      <w:r>
        <w:rPr>
          <w:sz w:val="24"/>
          <w:szCs w:val="24"/>
        </w:rPr>
        <w:t>mes</w:t>
      </w:r>
      <w:r>
        <w:rPr>
          <w:spacing w:val="5"/>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that</w:t>
      </w:r>
      <w:r>
        <w:rPr>
          <w:spacing w:val="5"/>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c</w:t>
      </w:r>
      <w:r>
        <w:rPr>
          <w:sz w:val="24"/>
          <w:szCs w:val="24"/>
        </w:rPr>
        <w:t>om</w:t>
      </w:r>
      <w:r>
        <w:rPr>
          <w:spacing w:val="3"/>
          <w:sz w:val="24"/>
          <w:szCs w:val="24"/>
        </w:rPr>
        <w:t>p</w:t>
      </w:r>
      <w:r>
        <w:rPr>
          <w:sz w:val="24"/>
          <w:szCs w:val="24"/>
        </w:rPr>
        <w:t>let</w:t>
      </w:r>
      <w:r>
        <w:rPr>
          <w:spacing w:val="-1"/>
          <w:sz w:val="24"/>
          <w:szCs w:val="24"/>
        </w:rPr>
        <w:t>e</w:t>
      </w:r>
      <w:r>
        <w:rPr>
          <w:sz w:val="24"/>
          <w:szCs w:val="24"/>
        </w:rPr>
        <w:t>d</w:t>
      </w:r>
      <w:r>
        <w:rPr>
          <w:spacing w:val="5"/>
          <w:sz w:val="24"/>
          <w:szCs w:val="24"/>
        </w:rPr>
        <w:t xml:space="preserve"> </w:t>
      </w:r>
      <w:r>
        <w:rPr>
          <w:sz w:val="24"/>
          <w:szCs w:val="24"/>
        </w:rPr>
        <w:t>them</w:t>
      </w:r>
      <w:r>
        <w:rPr>
          <w:spacing w:val="5"/>
          <w:sz w:val="24"/>
          <w:szCs w:val="24"/>
        </w:rPr>
        <w:t xml:space="preserve"> </w:t>
      </w:r>
      <w:r>
        <w:rPr>
          <w:sz w:val="24"/>
          <w:szCs w:val="24"/>
        </w:rPr>
        <w:t>ind</w:t>
      </w:r>
      <w:r>
        <w:rPr>
          <w:spacing w:val="1"/>
          <w:sz w:val="24"/>
          <w:szCs w:val="24"/>
        </w:rPr>
        <w:t>i</w:t>
      </w:r>
      <w:r>
        <w:rPr>
          <w:sz w:val="24"/>
          <w:szCs w:val="24"/>
        </w:rPr>
        <w:t>vidual</w:t>
      </w:r>
      <w:r>
        <w:rPr>
          <w:spacing w:val="3"/>
          <w:sz w:val="24"/>
          <w:szCs w:val="24"/>
        </w:rPr>
        <w:t>l</w:t>
      </w:r>
      <w:r>
        <w:rPr>
          <w:spacing w:val="-7"/>
          <w:sz w:val="24"/>
          <w:szCs w:val="24"/>
        </w:rPr>
        <w:t>y</w:t>
      </w:r>
      <w:r>
        <w:rPr>
          <w:sz w:val="24"/>
          <w:szCs w:val="24"/>
        </w:rPr>
        <w:t>.</w:t>
      </w:r>
      <w:r>
        <w:rPr>
          <w:spacing w:val="7"/>
          <w:sz w:val="24"/>
          <w:szCs w:val="24"/>
        </w:rPr>
        <w:t xml:space="preserve"> </w:t>
      </w:r>
      <w:r>
        <w:rPr>
          <w:spacing w:val="1"/>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6"/>
          <w:sz w:val="24"/>
          <w:szCs w:val="24"/>
        </w:rPr>
        <w:t xml:space="preserve"> </w:t>
      </w:r>
      <w:r>
        <w:rPr>
          <w:sz w:val="24"/>
          <w:szCs w:val="24"/>
        </w:rPr>
        <w:t>w</w:t>
      </w:r>
      <w:r>
        <w:rPr>
          <w:spacing w:val="-1"/>
          <w:sz w:val="24"/>
          <w:szCs w:val="24"/>
        </w:rPr>
        <w:t>e</w:t>
      </w:r>
      <w:r>
        <w:rPr>
          <w:sz w:val="24"/>
          <w:szCs w:val="24"/>
        </w:rPr>
        <w:t xml:space="preserve">re </w:t>
      </w:r>
      <w:r>
        <w:rPr>
          <w:spacing w:val="-2"/>
          <w:sz w:val="24"/>
          <w:szCs w:val="24"/>
        </w:rPr>
        <w:t>g</w:t>
      </w:r>
      <w:r>
        <w:rPr>
          <w:sz w:val="24"/>
          <w:szCs w:val="24"/>
        </w:rPr>
        <w:t>iven</w:t>
      </w:r>
      <w:r>
        <w:rPr>
          <w:spacing w:val="2"/>
          <w:sz w:val="24"/>
          <w:szCs w:val="24"/>
        </w:rPr>
        <w:t xml:space="preserve"> </w:t>
      </w:r>
      <w:r>
        <w:rPr>
          <w:spacing w:val="-1"/>
          <w:sz w:val="24"/>
          <w:szCs w:val="24"/>
        </w:rPr>
        <w:t>a</w:t>
      </w:r>
      <w:r>
        <w:rPr>
          <w:sz w:val="24"/>
          <w:szCs w:val="24"/>
        </w:rPr>
        <w:t>mp</w:t>
      </w:r>
      <w:r>
        <w:rPr>
          <w:spacing w:val="1"/>
          <w:sz w:val="24"/>
          <w:szCs w:val="24"/>
        </w:rPr>
        <w:t>l</w:t>
      </w:r>
      <w:r>
        <w:rPr>
          <w:sz w:val="24"/>
          <w:szCs w:val="24"/>
        </w:rPr>
        <w:t>e t</w:t>
      </w:r>
      <w:r>
        <w:rPr>
          <w:spacing w:val="1"/>
          <w:sz w:val="24"/>
          <w:szCs w:val="24"/>
        </w:rPr>
        <w:t>i</w:t>
      </w:r>
      <w:r>
        <w:rPr>
          <w:sz w:val="24"/>
          <w:szCs w:val="24"/>
        </w:rPr>
        <w:t>me</w:t>
      </w:r>
      <w:r>
        <w:rPr>
          <w:spacing w:val="2"/>
          <w:sz w:val="24"/>
          <w:szCs w:val="24"/>
        </w:rPr>
        <w:t xml:space="preserve"> </w:t>
      </w:r>
      <w:r>
        <w:rPr>
          <w:sz w:val="24"/>
          <w:szCs w:val="24"/>
        </w:rPr>
        <w:t>to</w:t>
      </w:r>
      <w:r>
        <w:rPr>
          <w:spacing w:val="1"/>
          <w:sz w:val="24"/>
          <w:szCs w:val="24"/>
        </w:rPr>
        <w:t xml:space="preserve"> </w:t>
      </w:r>
      <w:r>
        <w:rPr>
          <w:spacing w:val="-1"/>
          <w:sz w:val="24"/>
          <w:szCs w:val="24"/>
        </w:rPr>
        <w:t>c</w:t>
      </w:r>
      <w:r>
        <w:rPr>
          <w:sz w:val="24"/>
          <w:szCs w:val="24"/>
        </w:rPr>
        <w:t>o</w:t>
      </w:r>
      <w:r>
        <w:rPr>
          <w:spacing w:val="3"/>
          <w:sz w:val="24"/>
          <w:szCs w:val="24"/>
        </w:rPr>
        <w:t>m</w:t>
      </w:r>
      <w:r>
        <w:rPr>
          <w:sz w:val="24"/>
          <w:szCs w:val="24"/>
        </w:rPr>
        <w:t>plete the q</w:t>
      </w:r>
      <w:r>
        <w:rPr>
          <w:spacing w:val="2"/>
          <w:sz w:val="24"/>
          <w:szCs w:val="24"/>
        </w:rPr>
        <w:t>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w</w:t>
      </w:r>
      <w:r>
        <w:rPr>
          <w:spacing w:val="-1"/>
          <w:sz w:val="24"/>
          <w:szCs w:val="24"/>
        </w:rPr>
        <w:t>e</w:t>
      </w:r>
      <w:r>
        <w:rPr>
          <w:spacing w:val="1"/>
          <w:sz w:val="24"/>
          <w:szCs w:val="24"/>
        </w:rPr>
        <w:t>r</w:t>
      </w:r>
      <w:r>
        <w:rPr>
          <w:sz w:val="24"/>
          <w:szCs w:val="24"/>
        </w:rPr>
        <w:t>e than</w:t>
      </w:r>
      <w:r>
        <w:rPr>
          <w:spacing w:val="2"/>
          <w:sz w:val="24"/>
          <w:szCs w:val="24"/>
        </w:rPr>
        <w:t>k</w:t>
      </w:r>
      <w:r>
        <w:rPr>
          <w:spacing w:val="-1"/>
          <w:sz w:val="24"/>
          <w:szCs w:val="24"/>
        </w:rPr>
        <w:t>e</w:t>
      </w:r>
      <w:r>
        <w:rPr>
          <w:sz w:val="24"/>
          <w:szCs w:val="24"/>
        </w:rPr>
        <w:t>d</w:t>
      </w:r>
      <w:r>
        <w:rPr>
          <w:spacing w:val="3"/>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2"/>
          <w:sz w:val="24"/>
          <w:szCs w:val="24"/>
        </w:rPr>
        <w:t xml:space="preserve"> </w:t>
      </w:r>
      <w:r>
        <w:rPr>
          <w:sz w:val="24"/>
          <w:szCs w:val="24"/>
        </w:rPr>
        <w:t>t</w:t>
      </w:r>
      <w:r>
        <w:rPr>
          <w:spacing w:val="3"/>
          <w:sz w:val="24"/>
          <w:szCs w:val="24"/>
        </w:rPr>
        <w:t>h</w:t>
      </w:r>
      <w:r>
        <w:rPr>
          <w:spacing w:val="-1"/>
          <w:sz w:val="24"/>
          <w:szCs w:val="24"/>
        </w:rPr>
        <w:t>e</w:t>
      </w:r>
      <w:r>
        <w:rPr>
          <w:sz w:val="24"/>
          <w:szCs w:val="24"/>
        </w:rPr>
        <w:t xml:space="preserve">ir </w:t>
      </w:r>
      <w:r>
        <w:rPr>
          <w:spacing w:val="-1"/>
          <w:sz w:val="24"/>
          <w:szCs w:val="24"/>
        </w:rPr>
        <w:t>c</w:t>
      </w:r>
      <w:r>
        <w:rPr>
          <w:sz w:val="24"/>
          <w:szCs w:val="24"/>
        </w:rPr>
        <w:t>ontribution</w:t>
      </w:r>
      <w:r>
        <w:rPr>
          <w:spacing w:val="1"/>
          <w:sz w:val="24"/>
          <w:szCs w:val="24"/>
        </w:rPr>
        <w:t xml:space="preserve"> </w:t>
      </w:r>
      <w:r>
        <w:rPr>
          <w:spacing w:val="2"/>
          <w:sz w:val="24"/>
          <w:szCs w:val="24"/>
        </w:rPr>
        <w:t>h</w:t>
      </w:r>
      <w:r>
        <w:rPr>
          <w:spacing w:val="-1"/>
          <w:sz w:val="24"/>
          <w:szCs w:val="24"/>
        </w:rPr>
        <w:t>a</w:t>
      </w:r>
      <w:r>
        <w:rPr>
          <w:sz w:val="24"/>
          <w:szCs w:val="24"/>
        </w:rPr>
        <w:t>d b</w:t>
      </w:r>
      <w:r>
        <w:rPr>
          <w:spacing w:val="-1"/>
          <w:sz w:val="24"/>
          <w:szCs w:val="24"/>
        </w:rPr>
        <w:t>ee</w:t>
      </w:r>
      <w:r>
        <w:rPr>
          <w:sz w:val="24"/>
          <w:szCs w:val="24"/>
        </w:rPr>
        <w:t xml:space="preserve">n </w:t>
      </w:r>
      <w:r>
        <w:rPr>
          <w:spacing w:val="-1"/>
          <w:sz w:val="24"/>
          <w:szCs w:val="24"/>
        </w:rPr>
        <w:t>c</w:t>
      </w:r>
      <w:r>
        <w:rPr>
          <w:sz w:val="24"/>
          <w:szCs w:val="24"/>
        </w:rPr>
        <w:t>ol</w:t>
      </w:r>
      <w:r>
        <w:rPr>
          <w:spacing w:val="1"/>
          <w:sz w:val="24"/>
          <w:szCs w:val="24"/>
        </w:rPr>
        <w:t>le</w:t>
      </w:r>
      <w:r>
        <w:rPr>
          <w:spacing w:val="-1"/>
          <w:sz w:val="24"/>
          <w:szCs w:val="24"/>
        </w:rPr>
        <w:t>c</w:t>
      </w:r>
      <w:r>
        <w:rPr>
          <w:sz w:val="24"/>
          <w:szCs w:val="24"/>
        </w:rPr>
        <w:t>ted.</w:t>
      </w:r>
    </w:p>
    <w:p w:rsidR="00EA1739" w:rsidRDefault="008C4593" w:rsidP="0080795B">
      <w:pPr>
        <w:ind w:left="220" w:right="544"/>
        <w:jc w:val="both"/>
        <w:rPr>
          <w:sz w:val="24"/>
          <w:szCs w:val="24"/>
        </w:rPr>
      </w:pPr>
      <w:r>
        <w:rPr>
          <w:sz w:val="24"/>
          <w:szCs w:val="24"/>
        </w:rPr>
        <w:t>The</w:t>
      </w:r>
      <w:r>
        <w:rPr>
          <w:spacing w:val="-1"/>
          <w:sz w:val="24"/>
          <w:szCs w:val="24"/>
        </w:rPr>
        <w:t xml:space="preserve"> </w:t>
      </w:r>
      <w:r>
        <w:rPr>
          <w:sz w:val="24"/>
          <w:szCs w:val="24"/>
        </w:rPr>
        <w:t>table</w:t>
      </w:r>
      <w:r>
        <w:rPr>
          <w:spacing w:val="-1"/>
          <w:sz w:val="24"/>
          <w:szCs w:val="24"/>
        </w:rPr>
        <w:t xml:space="preserve"> </w:t>
      </w:r>
      <w:r>
        <w:rPr>
          <w:sz w:val="24"/>
          <w:szCs w:val="24"/>
        </w:rPr>
        <w:t>b</w:t>
      </w:r>
      <w:r>
        <w:rPr>
          <w:spacing w:val="-1"/>
          <w:sz w:val="24"/>
          <w:szCs w:val="24"/>
        </w:rPr>
        <w:t>e</w:t>
      </w:r>
      <w:r>
        <w:rPr>
          <w:sz w:val="24"/>
          <w:szCs w:val="24"/>
        </w:rPr>
        <w:t>low summa</w:t>
      </w:r>
      <w:r>
        <w:rPr>
          <w:spacing w:val="-1"/>
          <w:sz w:val="24"/>
          <w:szCs w:val="24"/>
        </w:rPr>
        <w:t>r</w:t>
      </w:r>
      <w:r>
        <w:rPr>
          <w:spacing w:val="3"/>
          <w:sz w:val="24"/>
          <w:szCs w:val="24"/>
        </w:rPr>
        <w:t>i</w:t>
      </w:r>
      <w:r>
        <w:rPr>
          <w:spacing w:val="1"/>
          <w:sz w:val="24"/>
          <w:szCs w:val="24"/>
        </w:rPr>
        <w:t>z</w:t>
      </w:r>
      <w:r>
        <w:rPr>
          <w:spacing w:val="-1"/>
          <w:sz w:val="24"/>
          <w:szCs w:val="24"/>
        </w:rPr>
        <w:t>e</w:t>
      </w:r>
      <w:r>
        <w:rPr>
          <w:sz w:val="24"/>
          <w:szCs w:val="24"/>
        </w:rPr>
        <w:t>s the d</w:t>
      </w:r>
      <w:r>
        <w:rPr>
          <w:spacing w:val="-1"/>
          <w:sz w:val="24"/>
          <w:szCs w:val="24"/>
        </w:rPr>
        <w:t>a</w:t>
      </w:r>
      <w:r>
        <w:rPr>
          <w:sz w:val="24"/>
          <w:szCs w:val="24"/>
        </w:rPr>
        <w:t xml:space="preserve">ta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 xml:space="preserve">on </w:t>
      </w:r>
      <w:r>
        <w:rPr>
          <w:spacing w:val="3"/>
          <w:sz w:val="24"/>
          <w:szCs w:val="24"/>
        </w:rPr>
        <w:t>m</w:t>
      </w:r>
      <w:r>
        <w:rPr>
          <w:spacing w:val="-1"/>
          <w:sz w:val="24"/>
          <w:szCs w:val="24"/>
        </w:rPr>
        <w:t>e</w:t>
      </w:r>
      <w:r>
        <w:rPr>
          <w:sz w:val="24"/>
          <w:szCs w:val="24"/>
        </w:rPr>
        <w:t>thods used</w:t>
      </w:r>
      <w:r>
        <w:rPr>
          <w:spacing w:val="-1"/>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pacing w:val="-1"/>
          <w:sz w:val="24"/>
          <w:szCs w:val="24"/>
        </w:rPr>
        <w:t>a</w:t>
      </w:r>
      <w:r>
        <w:rPr>
          <w:sz w:val="24"/>
          <w:szCs w:val="24"/>
        </w:rPr>
        <w:t>nd wh</w:t>
      </w:r>
      <w:r>
        <w:rPr>
          <w:spacing w:val="-1"/>
          <w:sz w:val="24"/>
          <w:szCs w:val="24"/>
        </w:rPr>
        <w:t>e</w:t>
      </w:r>
      <w:r>
        <w:rPr>
          <w:sz w:val="24"/>
          <w:szCs w:val="24"/>
        </w:rPr>
        <w:t>n us</w:t>
      </w:r>
      <w:r>
        <w:rPr>
          <w:spacing w:val="-1"/>
          <w:sz w:val="24"/>
          <w:szCs w:val="24"/>
        </w:rPr>
        <w:t>e</w:t>
      </w:r>
      <w:r>
        <w:rPr>
          <w:sz w:val="24"/>
          <w:szCs w:val="24"/>
        </w:rPr>
        <w:t>d.</w:t>
      </w:r>
    </w:p>
    <w:tbl>
      <w:tblPr>
        <w:tblStyle w:val="TableGrid"/>
        <w:tblW w:w="8912" w:type="dxa"/>
        <w:tblInd w:w="220" w:type="dxa"/>
        <w:tblLook w:val="04A0" w:firstRow="1" w:lastRow="0" w:firstColumn="1" w:lastColumn="0" w:noHBand="0" w:noVBand="1"/>
      </w:tblPr>
      <w:tblGrid>
        <w:gridCol w:w="4946"/>
        <w:gridCol w:w="3966"/>
      </w:tblGrid>
      <w:tr w:rsidR="008E7227" w:rsidTr="008E7227">
        <w:tc>
          <w:tcPr>
            <w:tcW w:w="4946" w:type="dxa"/>
          </w:tcPr>
          <w:p w:rsidR="008E7227" w:rsidRPr="008E7227" w:rsidRDefault="008E7227" w:rsidP="0080795B">
            <w:pPr>
              <w:ind w:right="544"/>
              <w:jc w:val="both"/>
              <w:rPr>
                <w:b/>
                <w:sz w:val="24"/>
                <w:szCs w:val="24"/>
              </w:rPr>
            </w:pPr>
            <w:r w:rsidRPr="008E7227">
              <w:rPr>
                <w:b/>
                <w:sz w:val="24"/>
                <w:szCs w:val="24"/>
              </w:rPr>
              <w:t>Data Collection Method</w:t>
            </w:r>
          </w:p>
        </w:tc>
        <w:tc>
          <w:tcPr>
            <w:tcW w:w="3966" w:type="dxa"/>
          </w:tcPr>
          <w:p w:rsidR="008E7227" w:rsidRPr="008E7227" w:rsidRDefault="008E7227" w:rsidP="0080795B">
            <w:pPr>
              <w:ind w:right="544"/>
              <w:jc w:val="both"/>
              <w:rPr>
                <w:b/>
                <w:sz w:val="24"/>
                <w:szCs w:val="24"/>
              </w:rPr>
            </w:pPr>
            <w:r w:rsidRPr="008E7227">
              <w:rPr>
                <w:b/>
                <w:sz w:val="24"/>
                <w:szCs w:val="24"/>
              </w:rPr>
              <w:t>When it was used</w:t>
            </w:r>
          </w:p>
        </w:tc>
      </w:tr>
      <w:tr w:rsidR="008E7227" w:rsidTr="008E7227">
        <w:tc>
          <w:tcPr>
            <w:tcW w:w="4946" w:type="dxa"/>
          </w:tcPr>
          <w:p w:rsidR="008E7227" w:rsidRDefault="008E7227" w:rsidP="0080795B">
            <w:pPr>
              <w:ind w:right="544"/>
              <w:jc w:val="both"/>
              <w:rPr>
                <w:sz w:val="24"/>
                <w:szCs w:val="24"/>
              </w:rPr>
            </w:pPr>
            <w:r>
              <w:rPr>
                <w:sz w:val="24"/>
                <w:szCs w:val="24"/>
              </w:rPr>
              <w:t>Interviews</w:t>
            </w:r>
          </w:p>
        </w:tc>
        <w:tc>
          <w:tcPr>
            <w:tcW w:w="3966" w:type="dxa"/>
          </w:tcPr>
          <w:p w:rsidR="008E7227" w:rsidRDefault="008E7227" w:rsidP="0080795B">
            <w:pPr>
              <w:ind w:right="544"/>
              <w:jc w:val="both"/>
              <w:rPr>
                <w:sz w:val="24"/>
                <w:szCs w:val="24"/>
              </w:rPr>
            </w:pPr>
            <w:r>
              <w:rPr>
                <w:sz w:val="24"/>
                <w:szCs w:val="24"/>
              </w:rPr>
              <w:t>At the beginning of the research</w:t>
            </w:r>
          </w:p>
        </w:tc>
      </w:tr>
      <w:tr w:rsidR="008E7227" w:rsidTr="008E7227">
        <w:trPr>
          <w:trHeight w:val="345"/>
        </w:trPr>
        <w:tc>
          <w:tcPr>
            <w:tcW w:w="4946" w:type="dxa"/>
          </w:tcPr>
          <w:p w:rsidR="008E7227" w:rsidRDefault="008E7227" w:rsidP="008E7227">
            <w:pPr>
              <w:spacing w:before="66" w:line="260" w:lineRule="exact"/>
              <w:rPr>
                <w:sz w:val="24"/>
                <w:szCs w:val="24"/>
              </w:rPr>
            </w:pPr>
            <w:r>
              <w:rPr>
                <w:position w:val="-1"/>
                <w:sz w:val="24"/>
                <w:szCs w:val="24"/>
              </w:rPr>
              <w:t>Qu</w:t>
            </w:r>
            <w:r>
              <w:rPr>
                <w:spacing w:val="-1"/>
                <w:position w:val="-1"/>
                <w:sz w:val="24"/>
                <w:szCs w:val="24"/>
              </w:rPr>
              <w:t>e</w:t>
            </w:r>
            <w:r>
              <w:rPr>
                <w:position w:val="-1"/>
                <w:sz w:val="24"/>
                <w:szCs w:val="24"/>
              </w:rPr>
              <w:t>st</w:t>
            </w:r>
            <w:r>
              <w:rPr>
                <w:spacing w:val="1"/>
                <w:position w:val="-1"/>
                <w:sz w:val="24"/>
                <w:szCs w:val="24"/>
              </w:rPr>
              <w:t>i</w:t>
            </w:r>
            <w:r>
              <w:rPr>
                <w:position w:val="-1"/>
                <w:sz w:val="24"/>
                <w:szCs w:val="24"/>
              </w:rPr>
              <w:t>onn</w:t>
            </w:r>
            <w:r>
              <w:rPr>
                <w:spacing w:val="-1"/>
                <w:position w:val="-1"/>
                <w:sz w:val="24"/>
                <w:szCs w:val="24"/>
              </w:rPr>
              <w:t>a</w:t>
            </w:r>
            <w:r>
              <w:rPr>
                <w:position w:val="-1"/>
                <w:sz w:val="24"/>
                <w:szCs w:val="24"/>
              </w:rPr>
              <w:t xml:space="preserve">ire                                                     </w:t>
            </w:r>
            <w:r>
              <w:rPr>
                <w:spacing w:val="36"/>
                <w:position w:val="-1"/>
                <w:sz w:val="24"/>
                <w:szCs w:val="24"/>
              </w:rPr>
              <w:t xml:space="preserve"> </w:t>
            </w:r>
          </w:p>
          <w:p w:rsidR="008E7227" w:rsidRDefault="008E7227" w:rsidP="0080795B">
            <w:pPr>
              <w:ind w:right="544"/>
              <w:jc w:val="both"/>
              <w:rPr>
                <w:sz w:val="24"/>
                <w:szCs w:val="24"/>
              </w:rPr>
            </w:pPr>
          </w:p>
        </w:tc>
        <w:tc>
          <w:tcPr>
            <w:tcW w:w="3966" w:type="dxa"/>
          </w:tcPr>
          <w:p w:rsidR="008E7227" w:rsidRDefault="008E7227" w:rsidP="0080795B">
            <w:pPr>
              <w:ind w:right="544"/>
              <w:jc w:val="both"/>
              <w:rPr>
                <w:sz w:val="24"/>
                <w:szCs w:val="24"/>
              </w:rPr>
            </w:pPr>
            <w:r>
              <w:rPr>
                <w:position w:val="-1"/>
                <w:sz w:val="24"/>
                <w:szCs w:val="24"/>
              </w:rPr>
              <w:t xml:space="preserve">At the </w:t>
            </w:r>
            <w:r>
              <w:rPr>
                <w:spacing w:val="-1"/>
                <w:position w:val="-1"/>
                <w:sz w:val="24"/>
                <w:szCs w:val="24"/>
              </w:rPr>
              <w:t>e</w:t>
            </w:r>
            <w:r>
              <w:rPr>
                <w:position w:val="-1"/>
                <w:sz w:val="24"/>
                <w:szCs w:val="24"/>
              </w:rPr>
              <w:t>nd of</w:t>
            </w:r>
            <w:r>
              <w:rPr>
                <w:spacing w:val="-1"/>
                <w:position w:val="-1"/>
                <w:sz w:val="24"/>
                <w:szCs w:val="24"/>
              </w:rPr>
              <w:t xml:space="preserve"> </w:t>
            </w:r>
            <w:r>
              <w:rPr>
                <w:position w:val="-1"/>
                <w:sz w:val="24"/>
                <w:szCs w:val="24"/>
              </w:rPr>
              <w:t xml:space="preserve">the </w:t>
            </w:r>
            <w:r>
              <w:rPr>
                <w:spacing w:val="1"/>
                <w:position w:val="-1"/>
                <w:sz w:val="24"/>
                <w:szCs w:val="24"/>
              </w:rPr>
              <w:t>r</w:t>
            </w:r>
            <w:r>
              <w:rPr>
                <w:spacing w:val="-1"/>
                <w:position w:val="-1"/>
                <w:sz w:val="24"/>
                <w:szCs w:val="24"/>
              </w:rPr>
              <w:t>e</w:t>
            </w:r>
            <w:r>
              <w:rPr>
                <w:position w:val="-1"/>
                <w:sz w:val="24"/>
                <w:szCs w:val="24"/>
              </w:rPr>
              <w:t>s</w:t>
            </w:r>
            <w:r>
              <w:rPr>
                <w:spacing w:val="-1"/>
                <w:position w:val="-1"/>
                <w:sz w:val="24"/>
                <w:szCs w:val="24"/>
              </w:rPr>
              <w:t>e</w:t>
            </w:r>
            <w:r>
              <w:rPr>
                <w:spacing w:val="1"/>
                <w:position w:val="-1"/>
                <w:sz w:val="24"/>
                <w:szCs w:val="24"/>
              </w:rPr>
              <w:t>a</w:t>
            </w:r>
            <w:r>
              <w:rPr>
                <w:position w:val="-1"/>
                <w:sz w:val="24"/>
                <w:szCs w:val="24"/>
              </w:rPr>
              <w:t>rch</w:t>
            </w:r>
          </w:p>
        </w:tc>
      </w:tr>
    </w:tbl>
    <w:p w:rsidR="00EA1739" w:rsidRDefault="00EA1739">
      <w:pPr>
        <w:sectPr w:rsidR="00EA1739">
          <w:pgSz w:w="11920" w:h="16840"/>
          <w:pgMar w:top="1340" w:right="1220" w:bottom="280" w:left="1220" w:header="0" w:footer="1002" w:gutter="0"/>
          <w:cols w:space="720"/>
        </w:sectPr>
      </w:pPr>
    </w:p>
    <w:p w:rsidR="008E7227" w:rsidRDefault="008E7227" w:rsidP="008E7227">
      <w:pPr>
        <w:spacing w:before="29"/>
        <w:ind w:right="5404"/>
        <w:jc w:val="both"/>
        <w:rPr>
          <w:sz w:val="24"/>
          <w:szCs w:val="24"/>
        </w:rPr>
      </w:pPr>
      <w:r>
        <w:rPr>
          <w:sz w:val="24"/>
          <w:szCs w:val="24"/>
        </w:rPr>
        <w:lastRenderedPageBreak/>
        <w:t>T</w:t>
      </w:r>
      <w:r>
        <w:rPr>
          <w:spacing w:val="-1"/>
          <w:sz w:val="24"/>
          <w:szCs w:val="24"/>
        </w:rPr>
        <w:t>a</w:t>
      </w:r>
      <w:r>
        <w:rPr>
          <w:sz w:val="24"/>
          <w:szCs w:val="24"/>
        </w:rPr>
        <w:t>ble 1: D</w:t>
      </w:r>
      <w:r>
        <w:rPr>
          <w:spacing w:val="-1"/>
          <w:sz w:val="24"/>
          <w:szCs w:val="24"/>
        </w:rPr>
        <w:t>a</w:t>
      </w:r>
      <w:r>
        <w:rPr>
          <w:sz w:val="24"/>
          <w:szCs w:val="24"/>
        </w:rPr>
        <w:t>ta</w:t>
      </w:r>
      <w:r>
        <w:rPr>
          <w:spacing w:val="2"/>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on</w:t>
      </w:r>
      <w:r>
        <w:rPr>
          <w:spacing w:val="2"/>
          <w:sz w:val="24"/>
          <w:szCs w:val="24"/>
        </w:rPr>
        <w:t xml:space="preserve"> </w:t>
      </w:r>
      <w:r>
        <w:rPr>
          <w:sz w:val="24"/>
          <w:szCs w:val="24"/>
        </w:rPr>
        <w:t>methods used</w:t>
      </w:r>
    </w:p>
    <w:p w:rsidR="00EA1739" w:rsidRDefault="00EA1739">
      <w:pPr>
        <w:spacing w:before="3" w:line="200" w:lineRule="exact"/>
      </w:pPr>
    </w:p>
    <w:p w:rsidR="00EA1739" w:rsidRDefault="00EA1739">
      <w:pPr>
        <w:spacing w:line="200" w:lineRule="exact"/>
      </w:pPr>
    </w:p>
    <w:p w:rsidR="00EA1739" w:rsidRDefault="00EA1739">
      <w:pPr>
        <w:spacing w:before="5" w:line="220" w:lineRule="exact"/>
        <w:rPr>
          <w:sz w:val="22"/>
          <w:szCs w:val="22"/>
        </w:rPr>
      </w:pPr>
    </w:p>
    <w:p w:rsidR="00EA1739" w:rsidRDefault="008C4593">
      <w:pPr>
        <w:ind w:left="100" w:right="5365"/>
        <w:jc w:val="both"/>
        <w:rPr>
          <w:b/>
          <w:sz w:val="24"/>
          <w:szCs w:val="24"/>
        </w:rPr>
      </w:pPr>
      <w:r>
        <w:rPr>
          <w:b/>
          <w:sz w:val="24"/>
          <w:szCs w:val="24"/>
        </w:rPr>
        <w:t>3.7 Da</w:t>
      </w:r>
      <w:r>
        <w:rPr>
          <w:b/>
          <w:spacing w:val="-1"/>
          <w:sz w:val="24"/>
          <w:szCs w:val="24"/>
        </w:rPr>
        <w:t>t</w:t>
      </w:r>
      <w:r>
        <w:rPr>
          <w:b/>
          <w:sz w:val="24"/>
          <w:szCs w:val="24"/>
        </w:rPr>
        <w:t>a Ana</w:t>
      </w:r>
      <w:r>
        <w:rPr>
          <w:b/>
          <w:spacing w:val="1"/>
          <w:sz w:val="24"/>
          <w:szCs w:val="24"/>
        </w:rPr>
        <w:t>l</w:t>
      </w:r>
      <w:r>
        <w:rPr>
          <w:b/>
          <w:sz w:val="24"/>
          <w:szCs w:val="24"/>
        </w:rPr>
        <w:t>ysis</w:t>
      </w:r>
      <w:r>
        <w:rPr>
          <w:b/>
          <w:spacing w:val="1"/>
          <w:sz w:val="24"/>
          <w:szCs w:val="24"/>
        </w:rPr>
        <w:t xml:space="preserve"> </w:t>
      </w:r>
      <w:r>
        <w:rPr>
          <w:b/>
          <w:sz w:val="24"/>
          <w:szCs w:val="24"/>
        </w:rPr>
        <w:t>a</w:t>
      </w:r>
      <w:r>
        <w:rPr>
          <w:b/>
          <w:spacing w:val="1"/>
          <w:sz w:val="24"/>
          <w:szCs w:val="24"/>
        </w:rPr>
        <w:t>n</w:t>
      </w:r>
      <w:r>
        <w:rPr>
          <w:b/>
          <w:sz w:val="24"/>
          <w:szCs w:val="24"/>
        </w:rPr>
        <w:t>d</w:t>
      </w:r>
      <w:r>
        <w:rPr>
          <w:b/>
          <w:spacing w:val="1"/>
          <w:sz w:val="24"/>
          <w:szCs w:val="24"/>
        </w:rPr>
        <w:t xml:space="preserve"> </w:t>
      </w:r>
      <w:r>
        <w:rPr>
          <w:b/>
          <w:spacing w:val="-2"/>
          <w:sz w:val="24"/>
          <w:szCs w:val="24"/>
        </w:rPr>
        <w:t>i</w:t>
      </w:r>
      <w:r>
        <w:rPr>
          <w:b/>
          <w:spacing w:val="1"/>
          <w:sz w:val="24"/>
          <w:szCs w:val="24"/>
        </w:rPr>
        <w:t>n</w:t>
      </w:r>
      <w:r>
        <w:rPr>
          <w:b/>
          <w:sz w:val="24"/>
          <w:szCs w:val="24"/>
        </w:rPr>
        <w:t>t</w:t>
      </w:r>
      <w:r>
        <w:rPr>
          <w:b/>
          <w:spacing w:val="-2"/>
          <w:sz w:val="24"/>
          <w:szCs w:val="24"/>
        </w:rPr>
        <w:t>e</w:t>
      </w:r>
      <w:r>
        <w:rPr>
          <w:b/>
          <w:spacing w:val="-1"/>
          <w:sz w:val="24"/>
          <w:szCs w:val="24"/>
        </w:rPr>
        <w:t>r</w:t>
      </w:r>
      <w:r>
        <w:rPr>
          <w:b/>
          <w:spacing w:val="1"/>
          <w:sz w:val="24"/>
          <w:szCs w:val="24"/>
        </w:rPr>
        <w:t>p</w:t>
      </w:r>
      <w:r>
        <w:rPr>
          <w:b/>
          <w:spacing w:val="-1"/>
          <w:sz w:val="24"/>
          <w:szCs w:val="24"/>
        </w:rPr>
        <w:t>re</w:t>
      </w:r>
      <w:r>
        <w:rPr>
          <w:b/>
          <w:sz w:val="24"/>
          <w:szCs w:val="24"/>
        </w:rPr>
        <w:t>t</w:t>
      </w:r>
      <w:r>
        <w:rPr>
          <w:b/>
          <w:spacing w:val="1"/>
          <w:sz w:val="24"/>
          <w:szCs w:val="24"/>
        </w:rPr>
        <w:t>a</w:t>
      </w:r>
      <w:r>
        <w:rPr>
          <w:b/>
          <w:sz w:val="24"/>
          <w:szCs w:val="24"/>
        </w:rPr>
        <w:t>tion</w:t>
      </w:r>
    </w:p>
    <w:p w:rsidR="002A1D1B" w:rsidRDefault="002A1D1B">
      <w:pPr>
        <w:ind w:left="100" w:right="5365"/>
        <w:jc w:val="both"/>
        <w:rPr>
          <w:sz w:val="24"/>
          <w:szCs w:val="24"/>
        </w:rPr>
      </w:pPr>
    </w:p>
    <w:p w:rsidR="00EA1739" w:rsidRDefault="00EA1739">
      <w:pPr>
        <w:spacing w:line="200" w:lineRule="exact"/>
      </w:pPr>
    </w:p>
    <w:p w:rsidR="00EA1739" w:rsidRDefault="00EA1739">
      <w:pPr>
        <w:spacing w:before="13" w:line="200" w:lineRule="exact"/>
      </w:pPr>
    </w:p>
    <w:p w:rsidR="002A1D1B" w:rsidRDefault="002A1D1B">
      <w:pPr>
        <w:spacing w:line="360" w:lineRule="auto"/>
        <w:ind w:left="100" w:right="61"/>
        <w:jc w:val="both"/>
        <w:rPr>
          <w:sz w:val="24"/>
          <w:szCs w:val="24"/>
        </w:rPr>
      </w:pPr>
      <w:r>
        <w:rPr>
          <w:sz w:val="24"/>
          <w:szCs w:val="24"/>
        </w:rPr>
        <w:t xml:space="preserve">Data analysis was done in two stages. The first stage was to analyse the data obtained from the participants (interviews and questionnaire). The raw data provided perceptions of participants regarding practical work. The second stage of analysis involved examining documents. The documents were examined to check if the views of the participants relate to what the documents outline. The documents offer better evidence that can be used to answer the research questions. There are four documents analysed: 1) </w:t>
      </w:r>
      <w:r w:rsidR="00030EF9">
        <w:rPr>
          <w:sz w:val="24"/>
          <w:szCs w:val="24"/>
        </w:rPr>
        <w:t>practical manual physical science III A (chemistry section), 2) secondary school physical science IV (chemistry laboratory manual), 3) physical science III course content, 4) physical science IV course content, 5)</w:t>
      </w:r>
      <w:r>
        <w:rPr>
          <w:sz w:val="24"/>
          <w:szCs w:val="24"/>
        </w:rPr>
        <w:t xml:space="preserve"> </w:t>
      </w:r>
      <w:r w:rsidR="00030EF9">
        <w:rPr>
          <w:sz w:val="24"/>
          <w:szCs w:val="24"/>
        </w:rPr>
        <w:t xml:space="preserve">physics III course manual, 6) physics IV course manual, 7) preservice teachers laboratory reports (chemistry III, chemistry IV, physics III and physics IV), and 8) </w:t>
      </w:r>
      <w:r w:rsidR="00EA4D3E">
        <w:rPr>
          <w:sz w:val="24"/>
          <w:szCs w:val="24"/>
        </w:rPr>
        <w:t>C</w:t>
      </w:r>
      <w:r w:rsidR="00EA4D3E">
        <w:rPr>
          <w:spacing w:val="2"/>
          <w:sz w:val="24"/>
          <w:szCs w:val="24"/>
        </w:rPr>
        <w:t>u</w:t>
      </w:r>
      <w:r w:rsidR="00EA4D3E">
        <w:rPr>
          <w:sz w:val="24"/>
          <w:szCs w:val="24"/>
        </w:rPr>
        <w:t>r</w:t>
      </w:r>
      <w:r w:rsidR="00EA4D3E">
        <w:rPr>
          <w:spacing w:val="-1"/>
          <w:sz w:val="24"/>
          <w:szCs w:val="24"/>
        </w:rPr>
        <w:t>r</w:t>
      </w:r>
      <w:r w:rsidR="00EA4D3E">
        <w:rPr>
          <w:sz w:val="24"/>
          <w:szCs w:val="24"/>
        </w:rPr>
        <w:t>iculum</w:t>
      </w:r>
      <w:r w:rsidR="00EA4D3E">
        <w:rPr>
          <w:spacing w:val="8"/>
          <w:sz w:val="24"/>
          <w:szCs w:val="24"/>
        </w:rPr>
        <w:t xml:space="preserve"> </w:t>
      </w:r>
      <w:r w:rsidR="00EA4D3E">
        <w:rPr>
          <w:spacing w:val="-1"/>
          <w:sz w:val="24"/>
          <w:szCs w:val="24"/>
        </w:rPr>
        <w:t>a</w:t>
      </w:r>
      <w:r w:rsidR="00EA4D3E">
        <w:rPr>
          <w:sz w:val="24"/>
          <w:szCs w:val="24"/>
        </w:rPr>
        <w:t>nd</w:t>
      </w:r>
      <w:r w:rsidR="00EA4D3E">
        <w:rPr>
          <w:spacing w:val="7"/>
          <w:sz w:val="24"/>
          <w:szCs w:val="24"/>
        </w:rPr>
        <w:t xml:space="preserve"> </w:t>
      </w:r>
      <w:r w:rsidR="00EA4D3E">
        <w:rPr>
          <w:sz w:val="24"/>
          <w:szCs w:val="24"/>
        </w:rPr>
        <w:t>Ass</w:t>
      </w:r>
      <w:r w:rsidR="00EA4D3E">
        <w:rPr>
          <w:spacing w:val="-1"/>
          <w:sz w:val="24"/>
          <w:szCs w:val="24"/>
        </w:rPr>
        <w:t>e</w:t>
      </w:r>
      <w:r w:rsidR="00EA4D3E">
        <w:rPr>
          <w:sz w:val="24"/>
          <w:szCs w:val="24"/>
        </w:rPr>
        <w:t>ss</w:t>
      </w:r>
      <w:r w:rsidR="00EA4D3E">
        <w:rPr>
          <w:spacing w:val="1"/>
          <w:sz w:val="24"/>
          <w:szCs w:val="24"/>
        </w:rPr>
        <w:t>m</w:t>
      </w:r>
      <w:r w:rsidR="00EA4D3E">
        <w:rPr>
          <w:spacing w:val="-1"/>
          <w:sz w:val="24"/>
          <w:szCs w:val="24"/>
        </w:rPr>
        <w:t>e</w:t>
      </w:r>
      <w:r w:rsidR="00EA4D3E">
        <w:rPr>
          <w:spacing w:val="2"/>
          <w:sz w:val="24"/>
          <w:szCs w:val="24"/>
        </w:rPr>
        <w:t>n</w:t>
      </w:r>
      <w:r w:rsidR="00EA4D3E">
        <w:rPr>
          <w:sz w:val="24"/>
          <w:szCs w:val="24"/>
        </w:rPr>
        <w:t>t</w:t>
      </w:r>
      <w:r w:rsidR="00EA4D3E">
        <w:rPr>
          <w:spacing w:val="8"/>
          <w:sz w:val="24"/>
          <w:szCs w:val="24"/>
        </w:rPr>
        <w:t xml:space="preserve"> </w:t>
      </w:r>
      <w:r w:rsidR="00EA4D3E">
        <w:rPr>
          <w:spacing w:val="1"/>
          <w:sz w:val="24"/>
          <w:szCs w:val="24"/>
        </w:rPr>
        <w:t>P</w:t>
      </w:r>
      <w:r w:rsidR="00EA4D3E">
        <w:rPr>
          <w:sz w:val="24"/>
          <w:szCs w:val="24"/>
        </w:rPr>
        <w:t>ol</w:t>
      </w:r>
      <w:r w:rsidR="00EA4D3E">
        <w:rPr>
          <w:spacing w:val="1"/>
          <w:sz w:val="24"/>
          <w:szCs w:val="24"/>
        </w:rPr>
        <w:t>ic</w:t>
      </w:r>
      <w:r w:rsidR="00EA4D3E">
        <w:rPr>
          <w:sz w:val="24"/>
          <w:szCs w:val="24"/>
        </w:rPr>
        <w:t xml:space="preserve">y </w:t>
      </w:r>
      <w:r w:rsidR="00EA4D3E">
        <w:rPr>
          <w:spacing w:val="1"/>
          <w:sz w:val="24"/>
          <w:szCs w:val="24"/>
        </w:rPr>
        <w:t>S</w:t>
      </w:r>
      <w:r w:rsidR="00EA4D3E">
        <w:rPr>
          <w:sz w:val="24"/>
          <w:szCs w:val="24"/>
        </w:rPr>
        <w:t>tat</w:t>
      </w:r>
      <w:r w:rsidR="00EA4D3E">
        <w:rPr>
          <w:spacing w:val="-1"/>
          <w:sz w:val="24"/>
          <w:szCs w:val="24"/>
        </w:rPr>
        <w:t>e</w:t>
      </w:r>
      <w:r w:rsidR="00EA4D3E">
        <w:rPr>
          <w:spacing w:val="3"/>
          <w:sz w:val="24"/>
          <w:szCs w:val="24"/>
        </w:rPr>
        <w:t>m</w:t>
      </w:r>
      <w:r w:rsidR="00EA4D3E">
        <w:rPr>
          <w:spacing w:val="-1"/>
          <w:sz w:val="24"/>
          <w:szCs w:val="24"/>
        </w:rPr>
        <w:t>e</w:t>
      </w:r>
      <w:r w:rsidR="00EA4D3E">
        <w:rPr>
          <w:sz w:val="24"/>
          <w:szCs w:val="24"/>
        </w:rPr>
        <w:t>nt (CAP</w:t>
      </w:r>
      <w:r w:rsidR="00EA4D3E">
        <w:rPr>
          <w:spacing w:val="1"/>
          <w:sz w:val="24"/>
          <w:szCs w:val="24"/>
        </w:rPr>
        <w:t>S</w:t>
      </w:r>
      <w:r w:rsidR="00EA4D3E">
        <w:rPr>
          <w:sz w:val="24"/>
          <w:szCs w:val="24"/>
        </w:rPr>
        <w:t>) Physical Sciences.</w:t>
      </w:r>
    </w:p>
    <w:p w:rsidR="00EA1739" w:rsidRDefault="00EA4D3E" w:rsidP="00EA4D3E">
      <w:pPr>
        <w:spacing w:line="360" w:lineRule="auto"/>
        <w:ind w:left="100" w:right="61"/>
        <w:jc w:val="both"/>
        <w:rPr>
          <w:sz w:val="24"/>
          <w:szCs w:val="24"/>
        </w:rPr>
      </w:pPr>
      <w:r>
        <w:rPr>
          <w:sz w:val="24"/>
          <w:szCs w:val="24"/>
        </w:rPr>
        <w:t xml:space="preserve">The aim of the analysis was to discover relationships and make sense of the data. </w:t>
      </w:r>
      <w:r w:rsidR="008C4593">
        <w:rPr>
          <w:sz w:val="24"/>
          <w:szCs w:val="24"/>
        </w:rPr>
        <w:t>H</w:t>
      </w:r>
      <w:r w:rsidR="008C4593">
        <w:rPr>
          <w:spacing w:val="-1"/>
          <w:sz w:val="24"/>
          <w:szCs w:val="24"/>
        </w:rPr>
        <w:t>a</w:t>
      </w:r>
      <w:r w:rsidR="008C4593">
        <w:rPr>
          <w:sz w:val="24"/>
          <w:szCs w:val="24"/>
        </w:rPr>
        <w:t>tch</w:t>
      </w:r>
      <w:r w:rsidR="008C4593">
        <w:rPr>
          <w:spacing w:val="2"/>
          <w:sz w:val="24"/>
          <w:szCs w:val="24"/>
        </w:rPr>
        <w:t xml:space="preserve"> </w:t>
      </w:r>
      <w:r w:rsidR="008C4593">
        <w:rPr>
          <w:sz w:val="24"/>
          <w:szCs w:val="24"/>
        </w:rPr>
        <w:t>(200</w:t>
      </w:r>
      <w:r w:rsidR="008C4593">
        <w:rPr>
          <w:spacing w:val="-1"/>
          <w:sz w:val="24"/>
          <w:szCs w:val="24"/>
        </w:rPr>
        <w:t>2</w:t>
      </w:r>
      <w:r w:rsidR="008C4593">
        <w:rPr>
          <w:sz w:val="24"/>
          <w:szCs w:val="24"/>
        </w:rPr>
        <w:t>:</w:t>
      </w:r>
      <w:r w:rsidR="008C4593">
        <w:rPr>
          <w:spacing w:val="3"/>
          <w:sz w:val="24"/>
          <w:szCs w:val="24"/>
        </w:rPr>
        <w:t xml:space="preserve"> </w:t>
      </w:r>
      <w:r w:rsidR="008C4593">
        <w:rPr>
          <w:sz w:val="24"/>
          <w:szCs w:val="24"/>
        </w:rPr>
        <w:t>148)</w:t>
      </w:r>
      <w:r w:rsidR="008C4593">
        <w:rPr>
          <w:spacing w:val="2"/>
          <w:sz w:val="24"/>
          <w:szCs w:val="24"/>
        </w:rPr>
        <w:t xml:space="preserve"> </w:t>
      </w:r>
      <w:r w:rsidR="008C4593">
        <w:rPr>
          <w:sz w:val="24"/>
          <w:szCs w:val="24"/>
        </w:rPr>
        <w:t>ind</w:t>
      </w:r>
      <w:r w:rsidR="008C4593">
        <w:rPr>
          <w:spacing w:val="1"/>
          <w:sz w:val="24"/>
          <w:szCs w:val="24"/>
        </w:rPr>
        <w:t>i</w:t>
      </w:r>
      <w:r w:rsidR="008C4593">
        <w:rPr>
          <w:spacing w:val="-1"/>
          <w:sz w:val="24"/>
          <w:szCs w:val="24"/>
        </w:rPr>
        <w:t>c</w:t>
      </w:r>
      <w:r w:rsidR="008C4593">
        <w:rPr>
          <w:spacing w:val="1"/>
          <w:sz w:val="24"/>
          <w:szCs w:val="24"/>
        </w:rPr>
        <w:t>a</w:t>
      </w:r>
      <w:r w:rsidR="008C4593">
        <w:rPr>
          <w:sz w:val="24"/>
          <w:szCs w:val="24"/>
        </w:rPr>
        <w:t>tes</w:t>
      </w:r>
      <w:r w:rsidR="008C4593">
        <w:rPr>
          <w:spacing w:val="2"/>
          <w:sz w:val="24"/>
          <w:szCs w:val="24"/>
        </w:rPr>
        <w:t xml:space="preserve"> </w:t>
      </w:r>
      <w:r w:rsidR="008C4593">
        <w:rPr>
          <w:sz w:val="24"/>
          <w:szCs w:val="24"/>
        </w:rPr>
        <w:t>that</w:t>
      </w:r>
      <w:r w:rsidR="008C4593">
        <w:rPr>
          <w:spacing w:val="3"/>
          <w:sz w:val="24"/>
          <w:szCs w:val="24"/>
        </w:rPr>
        <w:t xml:space="preserve"> </w:t>
      </w:r>
      <w:r w:rsidR="008C4593">
        <w:rPr>
          <w:sz w:val="24"/>
          <w:szCs w:val="24"/>
        </w:rPr>
        <w:t>“</w:t>
      </w:r>
      <w:r w:rsidR="008C4593">
        <w:rPr>
          <w:spacing w:val="2"/>
          <w:sz w:val="24"/>
          <w:szCs w:val="24"/>
        </w:rPr>
        <w:t xml:space="preserve"> </w:t>
      </w:r>
      <w:r w:rsidR="008C4593">
        <w:rPr>
          <w:spacing w:val="-1"/>
          <w:sz w:val="24"/>
          <w:szCs w:val="24"/>
        </w:rPr>
        <w:t>a</w:t>
      </w:r>
      <w:r w:rsidR="008C4593">
        <w:rPr>
          <w:sz w:val="24"/>
          <w:szCs w:val="24"/>
        </w:rPr>
        <w:t>n</w:t>
      </w:r>
      <w:r w:rsidR="008C4593">
        <w:rPr>
          <w:spacing w:val="-1"/>
          <w:sz w:val="24"/>
          <w:szCs w:val="24"/>
        </w:rPr>
        <w:t>a</w:t>
      </w:r>
      <w:r w:rsidR="008C4593">
        <w:rPr>
          <w:spacing w:val="3"/>
          <w:sz w:val="24"/>
          <w:szCs w:val="24"/>
        </w:rPr>
        <w:t>l</w:t>
      </w:r>
      <w:r w:rsidR="008C4593">
        <w:rPr>
          <w:spacing w:val="-5"/>
          <w:sz w:val="24"/>
          <w:szCs w:val="24"/>
        </w:rPr>
        <w:t>y</w:t>
      </w:r>
      <w:r w:rsidR="008C4593">
        <w:rPr>
          <w:sz w:val="24"/>
          <w:szCs w:val="24"/>
        </w:rPr>
        <w:t>sis</w:t>
      </w:r>
      <w:r w:rsidR="008C4593">
        <w:rPr>
          <w:spacing w:val="3"/>
          <w:sz w:val="24"/>
          <w:szCs w:val="24"/>
        </w:rPr>
        <w:t xml:space="preserve"> </w:t>
      </w:r>
      <w:r w:rsidR="008C4593">
        <w:rPr>
          <w:sz w:val="24"/>
          <w:szCs w:val="24"/>
        </w:rPr>
        <w:t>me</w:t>
      </w:r>
      <w:r w:rsidR="008C4593">
        <w:rPr>
          <w:spacing w:val="-1"/>
          <w:sz w:val="24"/>
          <w:szCs w:val="24"/>
        </w:rPr>
        <w:t>a</w:t>
      </w:r>
      <w:r w:rsidR="008C4593">
        <w:rPr>
          <w:sz w:val="24"/>
          <w:szCs w:val="24"/>
        </w:rPr>
        <w:t>ns</w:t>
      </w:r>
      <w:r w:rsidR="008C4593">
        <w:rPr>
          <w:spacing w:val="5"/>
          <w:sz w:val="24"/>
          <w:szCs w:val="24"/>
        </w:rPr>
        <w:t xml:space="preserve"> </w:t>
      </w:r>
      <w:r w:rsidR="008C4593">
        <w:rPr>
          <w:sz w:val="24"/>
          <w:szCs w:val="24"/>
        </w:rPr>
        <w:t>o</w:t>
      </w:r>
      <w:r w:rsidR="008C4593">
        <w:rPr>
          <w:spacing w:val="-1"/>
          <w:sz w:val="24"/>
          <w:szCs w:val="24"/>
        </w:rPr>
        <w:t>r</w:t>
      </w:r>
      <w:r w:rsidR="008C4593">
        <w:rPr>
          <w:spacing w:val="-2"/>
          <w:sz w:val="24"/>
          <w:szCs w:val="24"/>
        </w:rPr>
        <w:t>g</w:t>
      </w:r>
      <w:r w:rsidR="008C4593">
        <w:rPr>
          <w:spacing w:val="-1"/>
          <w:sz w:val="24"/>
          <w:szCs w:val="24"/>
        </w:rPr>
        <w:t>a</w:t>
      </w:r>
      <w:r w:rsidR="008C4593">
        <w:rPr>
          <w:sz w:val="24"/>
          <w:szCs w:val="24"/>
        </w:rPr>
        <w:t>ni</w:t>
      </w:r>
      <w:r w:rsidR="008C4593">
        <w:rPr>
          <w:spacing w:val="2"/>
          <w:sz w:val="24"/>
          <w:szCs w:val="24"/>
        </w:rPr>
        <w:t>z</w:t>
      </w:r>
      <w:r w:rsidR="008C4593">
        <w:rPr>
          <w:sz w:val="24"/>
          <w:szCs w:val="24"/>
        </w:rPr>
        <w:t>ing</w:t>
      </w:r>
      <w:r w:rsidR="008C4593">
        <w:rPr>
          <w:spacing w:val="1"/>
          <w:sz w:val="24"/>
          <w:szCs w:val="24"/>
        </w:rPr>
        <w:t xml:space="preserve"> </w:t>
      </w:r>
      <w:r w:rsidR="008C4593">
        <w:rPr>
          <w:spacing w:val="-1"/>
          <w:sz w:val="24"/>
          <w:szCs w:val="24"/>
        </w:rPr>
        <w:t>a</w:t>
      </w:r>
      <w:r w:rsidR="008C4593">
        <w:rPr>
          <w:sz w:val="24"/>
          <w:szCs w:val="24"/>
        </w:rPr>
        <w:t>nd</w:t>
      </w:r>
      <w:r w:rsidR="008C4593">
        <w:rPr>
          <w:spacing w:val="3"/>
          <w:sz w:val="24"/>
          <w:szCs w:val="24"/>
        </w:rPr>
        <w:t xml:space="preserve"> </w:t>
      </w:r>
      <w:r w:rsidR="008C4593">
        <w:rPr>
          <w:sz w:val="24"/>
          <w:szCs w:val="24"/>
        </w:rPr>
        <w:t>in</w:t>
      </w:r>
      <w:r w:rsidR="008C4593">
        <w:rPr>
          <w:spacing w:val="1"/>
          <w:sz w:val="24"/>
          <w:szCs w:val="24"/>
        </w:rPr>
        <w:t>t</w:t>
      </w:r>
      <w:r w:rsidR="008C4593">
        <w:rPr>
          <w:spacing w:val="-1"/>
          <w:sz w:val="24"/>
          <w:szCs w:val="24"/>
        </w:rPr>
        <w:t>e</w:t>
      </w:r>
      <w:r w:rsidR="008C4593">
        <w:rPr>
          <w:spacing w:val="1"/>
          <w:sz w:val="24"/>
          <w:szCs w:val="24"/>
        </w:rPr>
        <w:t>r</w:t>
      </w:r>
      <w:r w:rsidR="008C4593">
        <w:rPr>
          <w:sz w:val="24"/>
          <w:szCs w:val="24"/>
        </w:rPr>
        <w:t>r</w:t>
      </w:r>
      <w:r w:rsidR="008C4593">
        <w:rPr>
          <w:spacing w:val="1"/>
          <w:sz w:val="24"/>
          <w:szCs w:val="24"/>
        </w:rPr>
        <w:t>o</w:t>
      </w:r>
      <w:r w:rsidR="008C4593">
        <w:rPr>
          <w:sz w:val="24"/>
          <w:szCs w:val="24"/>
        </w:rPr>
        <w:t>g</w:t>
      </w:r>
      <w:r w:rsidR="008C4593">
        <w:rPr>
          <w:spacing w:val="-1"/>
          <w:sz w:val="24"/>
          <w:szCs w:val="24"/>
        </w:rPr>
        <w:t>a</w:t>
      </w:r>
      <w:r w:rsidR="008C4593">
        <w:rPr>
          <w:sz w:val="24"/>
          <w:szCs w:val="24"/>
        </w:rPr>
        <w:t>t</w:t>
      </w:r>
      <w:r w:rsidR="008C4593">
        <w:rPr>
          <w:spacing w:val="1"/>
          <w:sz w:val="24"/>
          <w:szCs w:val="24"/>
        </w:rPr>
        <w:t>i</w:t>
      </w:r>
      <w:r w:rsidR="008C4593">
        <w:rPr>
          <w:sz w:val="24"/>
          <w:szCs w:val="24"/>
        </w:rPr>
        <w:t>ng d</w:t>
      </w:r>
      <w:r w:rsidR="008C4593">
        <w:rPr>
          <w:spacing w:val="-1"/>
          <w:sz w:val="24"/>
          <w:szCs w:val="24"/>
        </w:rPr>
        <w:t>a</w:t>
      </w:r>
      <w:r w:rsidR="008C4593">
        <w:rPr>
          <w:sz w:val="24"/>
          <w:szCs w:val="24"/>
        </w:rPr>
        <w:t>ta</w:t>
      </w:r>
      <w:r w:rsidR="008C4593">
        <w:rPr>
          <w:spacing w:val="2"/>
          <w:sz w:val="24"/>
          <w:szCs w:val="24"/>
        </w:rPr>
        <w:t xml:space="preserve"> </w:t>
      </w:r>
      <w:r w:rsidR="008C4593">
        <w:rPr>
          <w:sz w:val="24"/>
          <w:szCs w:val="24"/>
        </w:rPr>
        <w:t>in</w:t>
      </w:r>
      <w:r w:rsidR="008C4593">
        <w:rPr>
          <w:spacing w:val="3"/>
          <w:sz w:val="24"/>
          <w:szCs w:val="24"/>
        </w:rPr>
        <w:t xml:space="preserve"> </w:t>
      </w:r>
      <w:r w:rsidR="008C4593">
        <w:rPr>
          <w:sz w:val="24"/>
          <w:szCs w:val="24"/>
        </w:rPr>
        <w:t>w</w:t>
      </w:r>
      <w:r w:rsidR="008C4593">
        <w:rPr>
          <w:spacing w:val="3"/>
          <w:sz w:val="24"/>
          <w:szCs w:val="24"/>
        </w:rPr>
        <w:t>a</w:t>
      </w:r>
      <w:r w:rsidR="008C4593">
        <w:rPr>
          <w:spacing w:val="-5"/>
          <w:sz w:val="24"/>
          <w:szCs w:val="24"/>
        </w:rPr>
        <w:t>y</w:t>
      </w:r>
      <w:r w:rsidR="008C4593">
        <w:rPr>
          <w:sz w:val="24"/>
          <w:szCs w:val="24"/>
        </w:rPr>
        <w:t>s that</w:t>
      </w:r>
      <w:r w:rsidR="008C4593">
        <w:rPr>
          <w:spacing w:val="2"/>
          <w:sz w:val="24"/>
          <w:szCs w:val="24"/>
        </w:rPr>
        <w:t xml:space="preserve"> </w:t>
      </w:r>
      <w:r w:rsidR="008C4593">
        <w:rPr>
          <w:spacing w:val="-1"/>
          <w:sz w:val="24"/>
          <w:szCs w:val="24"/>
        </w:rPr>
        <w:t>a</w:t>
      </w:r>
      <w:r w:rsidR="008C4593">
        <w:rPr>
          <w:sz w:val="24"/>
          <w:szCs w:val="24"/>
        </w:rPr>
        <w:t>l</w:t>
      </w:r>
      <w:r w:rsidR="008C4593">
        <w:rPr>
          <w:spacing w:val="1"/>
          <w:sz w:val="24"/>
          <w:szCs w:val="24"/>
        </w:rPr>
        <w:t>l</w:t>
      </w:r>
      <w:r w:rsidR="008C4593">
        <w:rPr>
          <w:sz w:val="24"/>
          <w:szCs w:val="24"/>
        </w:rPr>
        <w:t>ow</w:t>
      </w:r>
      <w:r w:rsidR="008C4593">
        <w:rPr>
          <w:spacing w:val="1"/>
          <w:sz w:val="24"/>
          <w:szCs w:val="24"/>
        </w:rPr>
        <w:t xml:space="preserve"> </w:t>
      </w:r>
      <w:r w:rsidR="008C4593">
        <w:rPr>
          <w:sz w:val="24"/>
          <w:szCs w:val="24"/>
        </w:rPr>
        <w:t>r</w:t>
      </w:r>
      <w:r w:rsidR="008C4593">
        <w:rPr>
          <w:spacing w:val="-2"/>
          <w:sz w:val="24"/>
          <w:szCs w:val="24"/>
        </w:rPr>
        <w:t>e</w:t>
      </w:r>
      <w:r w:rsidR="008C4593">
        <w:rPr>
          <w:sz w:val="24"/>
          <w:szCs w:val="24"/>
        </w:rPr>
        <w:t>s</w:t>
      </w:r>
      <w:r w:rsidR="008C4593">
        <w:rPr>
          <w:spacing w:val="1"/>
          <w:sz w:val="24"/>
          <w:szCs w:val="24"/>
        </w:rPr>
        <w:t>e</w:t>
      </w:r>
      <w:r w:rsidR="008C4593">
        <w:rPr>
          <w:spacing w:val="-1"/>
          <w:sz w:val="24"/>
          <w:szCs w:val="24"/>
        </w:rPr>
        <w:t>a</w:t>
      </w:r>
      <w:r w:rsidR="008C4593">
        <w:rPr>
          <w:spacing w:val="1"/>
          <w:sz w:val="24"/>
          <w:szCs w:val="24"/>
        </w:rPr>
        <w:t>r</w:t>
      </w:r>
      <w:r w:rsidR="008C4593">
        <w:rPr>
          <w:spacing w:val="-1"/>
          <w:sz w:val="24"/>
          <w:szCs w:val="24"/>
        </w:rPr>
        <w:t>c</w:t>
      </w:r>
      <w:r w:rsidR="008C4593">
        <w:rPr>
          <w:sz w:val="24"/>
          <w:szCs w:val="24"/>
        </w:rPr>
        <w:t>h</w:t>
      </w:r>
      <w:r w:rsidR="008C4593">
        <w:rPr>
          <w:spacing w:val="-1"/>
          <w:sz w:val="24"/>
          <w:szCs w:val="24"/>
        </w:rPr>
        <w:t>e</w:t>
      </w:r>
      <w:r w:rsidR="008C4593">
        <w:rPr>
          <w:sz w:val="24"/>
          <w:szCs w:val="24"/>
        </w:rPr>
        <w:t>rs</w:t>
      </w:r>
      <w:r w:rsidR="008C4593">
        <w:rPr>
          <w:spacing w:val="4"/>
          <w:sz w:val="24"/>
          <w:szCs w:val="24"/>
        </w:rPr>
        <w:t xml:space="preserve"> </w:t>
      </w:r>
      <w:r w:rsidR="008C4593">
        <w:rPr>
          <w:sz w:val="24"/>
          <w:szCs w:val="24"/>
        </w:rPr>
        <w:t>to</w:t>
      </w:r>
      <w:r w:rsidR="008C4593">
        <w:rPr>
          <w:spacing w:val="2"/>
          <w:sz w:val="24"/>
          <w:szCs w:val="24"/>
        </w:rPr>
        <w:t xml:space="preserve"> </w:t>
      </w:r>
      <w:r w:rsidR="008C4593">
        <w:rPr>
          <w:sz w:val="24"/>
          <w:szCs w:val="24"/>
        </w:rPr>
        <w:t>s</w:t>
      </w:r>
      <w:r w:rsidR="008C4593">
        <w:rPr>
          <w:spacing w:val="-1"/>
          <w:sz w:val="24"/>
          <w:szCs w:val="24"/>
        </w:rPr>
        <w:t>e</w:t>
      </w:r>
      <w:r w:rsidR="008C4593">
        <w:rPr>
          <w:sz w:val="24"/>
          <w:szCs w:val="24"/>
        </w:rPr>
        <w:t>e</w:t>
      </w:r>
      <w:r w:rsidR="008C4593">
        <w:rPr>
          <w:spacing w:val="1"/>
          <w:sz w:val="24"/>
          <w:szCs w:val="24"/>
        </w:rPr>
        <w:t xml:space="preserve"> </w:t>
      </w:r>
      <w:r w:rsidR="008C4593">
        <w:rPr>
          <w:sz w:val="24"/>
          <w:szCs w:val="24"/>
        </w:rPr>
        <w:t>p</w:t>
      </w:r>
      <w:r w:rsidR="008C4593">
        <w:rPr>
          <w:spacing w:val="-1"/>
          <w:sz w:val="24"/>
          <w:szCs w:val="24"/>
        </w:rPr>
        <w:t>a</w:t>
      </w:r>
      <w:r w:rsidR="008C4593">
        <w:rPr>
          <w:sz w:val="24"/>
          <w:szCs w:val="24"/>
        </w:rPr>
        <w:t>t</w:t>
      </w:r>
      <w:r w:rsidR="008C4593">
        <w:rPr>
          <w:spacing w:val="1"/>
          <w:sz w:val="24"/>
          <w:szCs w:val="24"/>
        </w:rPr>
        <w:t>t</w:t>
      </w:r>
      <w:r w:rsidR="008C4593">
        <w:rPr>
          <w:spacing w:val="-1"/>
          <w:sz w:val="24"/>
          <w:szCs w:val="24"/>
        </w:rPr>
        <w:t>e</w:t>
      </w:r>
      <w:r w:rsidR="008C4593">
        <w:rPr>
          <w:sz w:val="24"/>
          <w:szCs w:val="24"/>
        </w:rPr>
        <w:t>rns,</w:t>
      </w:r>
      <w:r w:rsidR="008C4593">
        <w:rPr>
          <w:spacing w:val="1"/>
          <w:sz w:val="24"/>
          <w:szCs w:val="24"/>
        </w:rPr>
        <w:t xml:space="preserve"> </w:t>
      </w:r>
      <w:r w:rsidR="008C4593">
        <w:rPr>
          <w:sz w:val="24"/>
          <w:szCs w:val="24"/>
        </w:rPr>
        <w:t>i</w:t>
      </w:r>
      <w:r w:rsidR="008C4593">
        <w:rPr>
          <w:spacing w:val="3"/>
          <w:sz w:val="24"/>
          <w:szCs w:val="24"/>
        </w:rPr>
        <w:t>d</w:t>
      </w:r>
      <w:r w:rsidR="008C4593">
        <w:rPr>
          <w:spacing w:val="-1"/>
          <w:sz w:val="24"/>
          <w:szCs w:val="24"/>
        </w:rPr>
        <w:t>e</w:t>
      </w:r>
      <w:r w:rsidR="008C4593">
        <w:rPr>
          <w:sz w:val="24"/>
          <w:szCs w:val="24"/>
        </w:rPr>
        <w:t>nt</w:t>
      </w:r>
      <w:r w:rsidR="008C4593">
        <w:rPr>
          <w:spacing w:val="1"/>
          <w:sz w:val="24"/>
          <w:szCs w:val="24"/>
        </w:rPr>
        <w:t>if</w:t>
      </w:r>
      <w:r w:rsidR="008C4593">
        <w:rPr>
          <w:sz w:val="24"/>
          <w:szCs w:val="24"/>
        </w:rPr>
        <w:t>y the</w:t>
      </w:r>
      <w:r w:rsidR="008C4593">
        <w:rPr>
          <w:spacing w:val="2"/>
          <w:sz w:val="24"/>
          <w:szCs w:val="24"/>
        </w:rPr>
        <w:t>m</w:t>
      </w:r>
      <w:r w:rsidR="008C4593">
        <w:rPr>
          <w:spacing w:val="-1"/>
          <w:sz w:val="24"/>
          <w:szCs w:val="24"/>
        </w:rPr>
        <w:t>e</w:t>
      </w:r>
      <w:r w:rsidR="008C4593">
        <w:rPr>
          <w:sz w:val="24"/>
          <w:szCs w:val="24"/>
        </w:rPr>
        <w:t>s,</w:t>
      </w:r>
      <w:r w:rsidR="008C4593">
        <w:rPr>
          <w:spacing w:val="2"/>
          <w:sz w:val="24"/>
          <w:szCs w:val="24"/>
        </w:rPr>
        <w:t xml:space="preserve"> </w:t>
      </w:r>
      <w:r w:rsidR="008C4593">
        <w:rPr>
          <w:sz w:val="24"/>
          <w:szCs w:val="24"/>
        </w:rPr>
        <w:t>discov</w:t>
      </w:r>
      <w:r w:rsidR="008C4593">
        <w:rPr>
          <w:spacing w:val="-1"/>
          <w:sz w:val="24"/>
          <w:szCs w:val="24"/>
        </w:rPr>
        <w:t>e</w:t>
      </w:r>
      <w:r w:rsidR="008C4593">
        <w:rPr>
          <w:sz w:val="24"/>
          <w:szCs w:val="24"/>
        </w:rPr>
        <w:t>r</w:t>
      </w:r>
      <w:r w:rsidR="008C4593">
        <w:rPr>
          <w:spacing w:val="3"/>
          <w:sz w:val="24"/>
          <w:szCs w:val="24"/>
        </w:rPr>
        <w:t xml:space="preserve"> </w:t>
      </w:r>
      <w:r w:rsidR="008C4593">
        <w:rPr>
          <w:sz w:val="24"/>
          <w:szCs w:val="24"/>
        </w:rPr>
        <w:t>r</w:t>
      </w:r>
      <w:r w:rsidR="008C4593">
        <w:rPr>
          <w:spacing w:val="-2"/>
          <w:sz w:val="24"/>
          <w:szCs w:val="24"/>
        </w:rPr>
        <w:t>e</w:t>
      </w:r>
      <w:r w:rsidR="008C4593">
        <w:rPr>
          <w:sz w:val="24"/>
          <w:szCs w:val="24"/>
        </w:rPr>
        <w:t>l</w:t>
      </w:r>
      <w:r w:rsidR="008C4593">
        <w:rPr>
          <w:spacing w:val="2"/>
          <w:sz w:val="24"/>
          <w:szCs w:val="24"/>
        </w:rPr>
        <w:t>a</w:t>
      </w:r>
      <w:r w:rsidR="008C4593">
        <w:rPr>
          <w:sz w:val="24"/>
          <w:szCs w:val="24"/>
        </w:rPr>
        <w:t>t</w:t>
      </w:r>
      <w:r w:rsidR="008C4593">
        <w:rPr>
          <w:spacing w:val="1"/>
          <w:sz w:val="24"/>
          <w:szCs w:val="24"/>
        </w:rPr>
        <w:t>i</w:t>
      </w:r>
      <w:r w:rsidR="008C4593">
        <w:rPr>
          <w:sz w:val="24"/>
          <w:szCs w:val="24"/>
        </w:rPr>
        <w:t>onships,</w:t>
      </w:r>
      <w:r w:rsidR="008C4593">
        <w:rPr>
          <w:spacing w:val="2"/>
          <w:sz w:val="24"/>
          <w:szCs w:val="24"/>
        </w:rPr>
        <w:t xml:space="preserve"> </w:t>
      </w:r>
      <w:r w:rsidR="008C4593">
        <w:rPr>
          <w:sz w:val="24"/>
          <w:szCs w:val="24"/>
        </w:rPr>
        <w:t>d</w:t>
      </w:r>
      <w:r w:rsidR="008C4593">
        <w:rPr>
          <w:spacing w:val="-1"/>
          <w:sz w:val="24"/>
          <w:szCs w:val="24"/>
        </w:rPr>
        <w:t>e</w:t>
      </w:r>
      <w:r w:rsidR="008C4593">
        <w:rPr>
          <w:sz w:val="24"/>
          <w:szCs w:val="24"/>
        </w:rPr>
        <w:t>v</w:t>
      </w:r>
      <w:r w:rsidR="008C4593">
        <w:rPr>
          <w:spacing w:val="-1"/>
          <w:sz w:val="24"/>
          <w:szCs w:val="24"/>
        </w:rPr>
        <w:t>e</w:t>
      </w:r>
      <w:r w:rsidR="008C4593">
        <w:rPr>
          <w:sz w:val="24"/>
          <w:szCs w:val="24"/>
        </w:rPr>
        <w:t xml:space="preserve">lop </w:t>
      </w:r>
      <w:r w:rsidR="008C4593">
        <w:rPr>
          <w:spacing w:val="-1"/>
          <w:sz w:val="24"/>
          <w:szCs w:val="24"/>
        </w:rPr>
        <w:t>e</w:t>
      </w:r>
      <w:r w:rsidR="008C4593">
        <w:rPr>
          <w:spacing w:val="2"/>
          <w:sz w:val="24"/>
          <w:szCs w:val="24"/>
        </w:rPr>
        <w:t>x</w:t>
      </w:r>
      <w:r w:rsidR="008C4593">
        <w:rPr>
          <w:sz w:val="24"/>
          <w:szCs w:val="24"/>
        </w:rPr>
        <w:t>plan</w:t>
      </w:r>
      <w:r w:rsidR="008C4593">
        <w:rPr>
          <w:spacing w:val="-1"/>
          <w:sz w:val="24"/>
          <w:szCs w:val="24"/>
        </w:rPr>
        <w:t>a</w:t>
      </w:r>
      <w:r w:rsidR="008C4593">
        <w:rPr>
          <w:sz w:val="24"/>
          <w:szCs w:val="24"/>
        </w:rPr>
        <w:t>t</w:t>
      </w:r>
      <w:r w:rsidR="008C4593">
        <w:rPr>
          <w:spacing w:val="1"/>
          <w:sz w:val="24"/>
          <w:szCs w:val="24"/>
        </w:rPr>
        <w:t>i</w:t>
      </w:r>
      <w:r w:rsidR="008C4593">
        <w:rPr>
          <w:sz w:val="24"/>
          <w:szCs w:val="24"/>
        </w:rPr>
        <w:t>ons,</w:t>
      </w:r>
      <w:r w:rsidR="008C4593">
        <w:rPr>
          <w:spacing w:val="2"/>
          <w:sz w:val="24"/>
          <w:szCs w:val="24"/>
        </w:rPr>
        <w:t xml:space="preserve"> </w:t>
      </w:r>
      <w:r w:rsidR="008C4593">
        <w:rPr>
          <w:sz w:val="24"/>
          <w:szCs w:val="24"/>
        </w:rPr>
        <w:t>make in</w:t>
      </w:r>
      <w:r w:rsidR="008C4593">
        <w:rPr>
          <w:spacing w:val="1"/>
          <w:sz w:val="24"/>
          <w:szCs w:val="24"/>
        </w:rPr>
        <w:t>t</w:t>
      </w:r>
      <w:r w:rsidR="008C4593">
        <w:rPr>
          <w:spacing w:val="-1"/>
          <w:sz w:val="24"/>
          <w:szCs w:val="24"/>
        </w:rPr>
        <w:t>e</w:t>
      </w:r>
      <w:r w:rsidR="008C4593">
        <w:rPr>
          <w:spacing w:val="1"/>
          <w:sz w:val="24"/>
          <w:szCs w:val="24"/>
        </w:rPr>
        <w:t>r</w:t>
      </w:r>
      <w:r w:rsidR="008C4593">
        <w:rPr>
          <w:sz w:val="24"/>
          <w:szCs w:val="24"/>
        </w:rPr>
        <w:t>p</w:t>
      </w:r>
      <w:r w:rsidR="008C4593">
        <w:rPr>
          <w:spacing w:val="-1"/>
          <w:sz w:val="24"/>
          <w:szCs w:val="24"/>
        </w:rPr>
        <w:t>re</w:t>
      </w:r>
      <w:r w:rsidR="008C4593">
        <w:rPr>
          <w:sz w:val="24"/>
          <w:szCs w:val="24"/>
        </w:rPr>
        <w:t>tations…</w:t>
      </w:r>
      <w:r w:rsidR="008C4593">
        <w:rPr>
          <w:spacing w:val="-1"/>
          <w:sz w:val="24"/>
          <w:szCs w:val="24"/>
        </w:rPr>
        <w:t>”</w:t>
      </w:r>
      <w:r w:rsidR="008C4593">
        <w:rPr>
          <w:sz w:val="24"/>
          <w:szCs w:val="24"/>
        </w:rPr>
        <w:t>.</w:t>
      </w:r>
      <w:r w:rsidR="008C4593">
        <w:rPr>
          <w:spacing w:val="2"/>
          <w:sz w:val="24"/>
          <w:szCs w:val="24"/>
        </w:rPr>
        <w:t xml:space="preserve"> </w:t>
      </w:r>
      <w:r w:rsidR="008C4593">
        <w:rPr>
          <w:sz w:val="24"/>
          <w:szCs w:val="24"/>
        </w:rPr>
        <w:t>All</w:t>
      </w:r>
      <w:r w:rsidR="008C4593">
        <w:rPr>
          <w:spacing w:val="2"/>
          <w:sz w:val="24"/>
          <w:szCs w:val="24"/>
        </w:rPr>
        <w:t xml:space="preserve"> </w:t>
      </w:r>
      <w:r w:rsidR="008C4593">
        <w:rPr>
          <w:sz w:val="24"/>
          <w:szCs w:val="24"/>
        </w:rPr>
        <w:t>the</w:t>
      </w:r>
      <w:r w:rsidR="008C4593">
        <w:rPr>
          <w:spacing w:val="2"/>
          <w:sz w:val="24"/>
          <w:szCs w:val="24"/>
        </w:rPr>
        <w:t>s</w:t>
      </w:r>
      <w:r w:rsidR="008C4593">
        <w:rPr>
          <w:sz w:val="24"/>
          <w:szCs w:val="24"/>
        </w:rPr>
        <w:t>e</w:t>
      </w:r>
      <w:r w:rsidR="008C4593">
        <w:rPr>
          <w:spacing w:val="6"/>
          <w:sz w:val="24"/>
          <w:szCs w:val="24"/>
        </w:rPr>
        <w:t xml:space="preserve"> </w:t>
      </w:r>
      <w:r w:rsidR="008C4593">
        <w:rPr>
          <w:sz w:val="24"/>
          <w:szCs w:val="24"/>
        </w:rPr>
        <w:t>p</w:t>
      </w:r>
      <w:r w:rsidR="008C4593">
        <w:rPr>
          <w:spacing w:val="-1"/>
          <w:sz w:val="24"/>
          <w:szCs w:val="24"/>
        </w:rPr>
        <w:t>r</w:t>
      </w:r>
      <w:r w:rsidR="008C4593">
        <w:rPr>
          <w:sz w:val="24"/>
          <w:szCs w:val="24"/>
        </w:rPr>
        <w:t>o</w:t>
      </w:r>
      <w:r w:rsidR="008C4593">
        <w:rPr>
          <w:spacing w:val="-1"/>
          <w:sz w:val="24"/>
          <w:szCs w:val="24"/>
        </w:rPr>
        <w:t>ce</w:t>
      </w:r>
      <w:r w:rsidR="008C4593">
        <w:rPr>
          <w:sz w:val="24"/>
          <w:szCs w:val="24"/>
        </w:rPr>
        <w:t>du</w:t>
      </w:r>
      <w:r w:rsidR="008C4593">
        <w:rPr>
          <w:spacing w:val="1"/>
          <w:sz w:val="24"/>
          <w:szCs w:val="24"/>
        </w:rPr>
        <w:t>r</w:t>
      </w:r>
      <w:r w:rsidR="008C4593">
        <w:rPr>
          <w:spacing w:val="-1"/>
          <w:sz w:val="24"/>
          <w:szCs w:val="24"/>
        </w:rPr>
        <w:t>e</w:t>
      </w:r>
      <w:r w:rsidR="008C4593">
        <w:rPr>
          <w:sz w:val="24"/>
          <w:szCs w:val="24"/>
        </w:rPr>
        <w:t>s</w:t>
      </w:r>
      <w:r w:rsidR="008C4593">
        <w:rPr>
          <w:spacing w:val="2"/>
          <w:sz w:val="24"/>
          <w:szCs w:val="24"/>
        </w:rPr>
        <w:t xml:space="preserve"> w</w:t>
      </w:r>
      <w:r w:rsidR="008C4593">
        <w:rPr>
          <w:spacing w:val="-1"/>
          <w:sz w:val="24"/>
          <w:szCs w:val="24"/>
        </w:rPr>
        <w:t>e</w:t>
      </w:r>
      <w:r w:rsidR="008C4593">
        <w:rPr>
          <w:sz w:val="24"/>
          <w:szCs w:val="24"/>
        </w:rPr>
        <w:t>re</w:t>
      </w:r>
      <w:r w:rsidR="008C4593">
        <w:rPr>
          <w:spacing w:val="2"/>
          <w:sz w:val="24"/>
          <w:szCs w:val="24"/>
        </w:rPr>
        <w:t xml:space="preserve"> </w:t>
      </w:r>
      <w:r w:rsidR="008C4593">
        <w:rPr>
          <w:sz w:val="24"/>
          <w:szCs w:val="24"/>
        </w:rPr>
        <w:t>p</w:t>
      </w:r>
      <w:r w:rsidR="008C4593">
        <w:rPr>
          <w:spacing w:val="-1"/>
          <w:sz w:val="24"/>
          <w:szCs w:val="24"/>
        </w:rPr>
        <w:t>e</w:t>
      </w:r>
      <w:r w:rsidR="008C4593">
        <w:rPr>
          <w:spacing w:val="1"/>
          <w:sz w:val="24"/>
          <w:szCs w:val="24"/>
        </w:rPr>
        <w:t>r</w:t>
      </w:r>
      <w:r w:rsidR="008C4593">
        <w:rPr>
          <w:sz w:val="24"/>
          <w:szCs w:val="24"/>
        </w:rPr>
        <w:t>fo</w:t>
      </w:r>
      <w:r w:rsidR="008C4593">
        <w:rPr>
          <w:spacing w:val="-1"/>
          <w:sz w:val="24"/>
          <w:szCs w:val="24"/>
        </w:rPr>
        <w:t>r</w:t>
      </w:r>
      <w:r w:rsidR="008C4593">
        <w:rPr>
          <w:spacing w:val="3"/>
          <w:sz w:val="24"/>
          <w:szCs w:val="24"/>
        </w:rPr>
        <w:t>m</w:t>
      </w:r>
      <w:r w:rsidR="008C4593">
        <w:rPr>
          <w:spacing w:val="-1"/>
          <w:sz w:val="24"/>
          <w:szCs w:val="24"/>
        </w:rPr>
        <w:t>e</w:t>
      </w:r>
      <w:r w:rsidR="008C4593">
        <w:rPr>
          <w:sz w:val="24"/>
          <w:szCs w:val="24"/>
        </w:rPr>
        <w:t>d</w:t>
      </w:r>
      <w:r w:rsidR="008C4593">
        <w:rPr>
          <w:spacing w:val="2"/>
          <w:sz w:val="24"/>
          <w:szCs w:val="24"/>
        </w:rPr>
        <w:t xml:space="preserve"> </w:t>
      </w:r>
      <w:r w:rsidR="008C4593">
        <w:rPr>
          <w:sz w:val="24"/>
          <w:szCs w:val="24"/>
        </w:rPr>
        <w:t>in</w:t>
      </w:r>
      <w:r w:rsidR="008C4593">
        <w:rPr>
          <w:spacing w:val="2"/>
          <w:sz w:val="24"/>
          <w:szCs w:val="24"/>
        </w:rPr>
        <w:t xml:space="preserve"> </w:t>
      </w:r>
      <w:r w:rsidR="008C4593">
        <w:rPr>
          <w:sz w:val="24"/>
          <w:szCs w:val="24"/>
        </w:rPr>
        <w:t>o</w:t>
      </w:r>
      <w:r w:rsidR="008C4593">
        <w:rPr>
          <w:spacing w:val="-1"/>
          <w:sz w:val="24"/>
          <w:szCs w:val="24"/>
        </w:rPr>
        <w:t>r</w:t>
      </w:r>
      <w:r w:rsidR="008C4593">
        <w:rPr>
          <w:spacing w:val="2"/>
          <w:sz w:val="24"/>
          <w:szCs w:val="24"/>
        </w:rPr>
        <w:t>d</w:t>
      </w:r>
      <w:r w:rsidR="008C4593">
        <w:rPr>
          <w:spacing w:val="-1"/>
          <w:sz w:val="24"/>
          <w:szCs w:val="24"/>
        </w:rPr>
        <w:t>e</w:t>
      </w:r>
      <w:r w:rsidR="008C4593">
        <w:rPr>
          <w:sz w:val="24"/>
          <w:szCs w:val="24"/>
        </w:rPr>
        <w:t>r</w:t>
      </w:r>
      <w:r w:rsidR="008C4593">
        <w:rPr>
          <w:spacing w:val="1"/>
          <w:sz w:val="24"/>
          <w:szCs w:val="24"/>
        </w:rPr>
        <w:t xml:space="preserve"> </w:t>
      </w:r>
      <w:r w:rsidR="008C4593">
        <w:rPr>
          <w:sz w:val="24"/>
          <w:szCs w:val="24"/>
        </w:rPr>
        <w:t>to</w:t>
      </w:r>
      <w:r w:rsidR="008C4593">
        <w:rPr>
          <w:spacing w:val="2"/>
          <w:sz w:val="24"/>
          <w:szCs w:val="24"/>
        </w:rPr>
        <w:t xml:space="preserve"> </w:t>
      </w:r>
      <w:r w:rsidR="008C4593">
        <w:rPr>
          <w:spacing w:val="3"/>
          <w:sz w:val="24"/>
          <w:szCs w:val="24"/>
        </w:rPr>
        <w:t>m</w:t>
      </w:r>
      <w:r w:rsidR="008C4593">
        <w:rPr>
          <w:spacing w:val="-1"/>
          <w:sz w:val="24"/>
          <w:szCs w:val="24"/>
        </w:rPr>
        <w:t>a</w:t>
      </w:r>
      <w:r w:rsidR="008C4593">
        <w:rPr>
          <w:sz w:val="24"/>
          <w:szCs w:val="24"/>
        </w:rPr>
        <w:t>ke s</w:t>
      </w:r>
      <w:r w:rsidR="008C4593">
        <w:rPr>
          <w:spacing w:val="-1"/>
          <w:sz w:val="24"/>
          <w:szCs w:val="24"/>
        </w:rPr>
        <w:t>e</w:t>
      </w:r>
      <w:r w:rsidR="008C4593">
        <w:rPr>
          <w:sz w:val="24"/>
          <w:szCs w:val="24"/>
        </w:rPr>
        <w:t>nse of the</w:t>
      </w:r>
      <w:r w:rsidR="008C4593">
        <w:rPr>
          <w:spacing w:val="1"/>
          <w:sz w:val="24"/>
          <w:szCs w:val="24"/>
        </w:rPr>
        <w:t xml:space="preserve"> </w:t>
      </w:r>
      <w:r w:rsidR="008C4593">
        <w:rPr>
          <w:sz w:val="24"/>
          <w:szCs w:val="24"/>
        </w:rPr>
        <w:t>d</w:t>
      </w:r>
      <w:r w:rsidR="008C4593">
        <w:rPr>
          <w:spacing w:val="-1"/>
          <w:sz w:val="24"/>
          <w:szCs w:val="24"/>
        </w:rPr>
        <w:t>a</w:t>
      </w:r>
      <w:r w:rsidR="008C4593">
        <w:rPr>
          <w:sz w:val="24"/>
          <w:szCs w:val="24"/>
        </w:rPr>
        <w:t>ta</w:t>
      </w:r>
      <w:r w:rsidR="008C4593">
        <w:rPr>
          <w:spacing w:val="1"/>
          <w:sz w:val="24"/>
          <w:szCs w:val="24"/>
        </w:rPr>
        <w:t xml:space="preserve"> </w:t>
      </w:r>
      <w:r w:rsidR="008C4593">
        <w:rPr>
          <w:sz w:val="24"/>
          <w:szCs w:val="24"/>
        </w:rPr>
        <w:t>(</w:t>
      </w:r>
      <w:r w:rsidR="008C4593">
        <w:rPr>
          <w:spacing w:val="-1"/>
          <w:sz w:val="24"/>
          <w:szCs w:val="24"/>
        </w:rPr>
        <w:t>H</w:t>
      </w:r>
      <w:r w:rsidR="008C4593">
        <w:rPr>
          <w:sz w:val="24"/>
          <w:szCs w:val="24"/>
        </w:rPr>
        <w:t>i</w:t>
      </w:r>
      <w:r w:rsidR="008C4593">
        <w:rPr>
          <w:spacing w:val="1"/>
          <w:sz w:val="24"/>
          <w:szCs w:val="24"/>
        </w:rPr>
        <w:t>t</w:t>
      </w:r>
      <w:r w:rsidR="008C4593">
        <w:rPr>
          <w:spacing w:val="-1"/>
          <w:sz w:val="24"/>
          <w:szCs w:val="24"/>
        </w:rPr>
        <w:t>c</w:t>
      </w:r>
      <w:r w:rsidR="008C4593">
        <w:rPr>
          <w:spacing w:val="2"/>
          <w:sz w:val="24"/>
          <w:szCs w:val="24"/>
        </w:rPr>
        <w:t>h</w:t>
      </w:r>
      <w:r w:rsidR="008C4593">
        <w:rPr>
          <w:spacing w:val="-1"/>
          <w:sz w:val="24"/>
          <w:szCs w:val="24"/>
        </w:rPr>
        <w:t>c</w:t>
      </w:r>
      <w:r w:rsidR="008C4593">
        <w:rPr>
          <w:sz w:val="24"/>
          <w:szCs w:val="24"/>
        </w:rPr>
        <w:t>o</w:t>
      </w:r>
      <w:r w:rsidR="008C4593">
        <w:rPr>
          <w:spacing w:val="-1"/>
          <w:sz w:val="24"/>
          <w:szCs w:val="24"/>
        </w:rPr>
        <w:t>c</w:t>
      </w:r>
      <w:r w:rsidR="008C4593">
        <w:rPr>
          <w:sz w:val="24"/>
          <w:szCs w:val="24"/>
        </w:rPr>
        <w:t>k</w:t>
      </w:r>
      <w:r w:rsidR="008C4593">
        <w:rPr>
          <w:spacing w:val="1"/>
          <w:sz w:val="24"/>
          <w:szCs w:val="24"/>
        </w:rPr>
        <w:t xml:space="preserve"> </w:t>
      </w:r>
      <w:r w:rsidR="008C4593">
        <w:rPr>
          <w:spacing w:val="-1"/>
          <w:sz w:val="24"/>
          <w:szCs w:val="24"/>
        </w:rPr>
        <w:t>a</w:t>
      </w:r>
      <w:r w:rsidR="008C4593">
        <w:rPr>
          <w:sz w:val="24"/>
          <w:szCs w:val="24"/>
        </w:rPr>
        <w:t>nd</w:t>
      </w:r>
      <w:r w:rsidR="008C4593">
        <w:rPr>
          <w:spacing w:val="1"/>
          <w:sz w:val="24"/>
          <w:szCs w:val="24"/>
        </w:rPr>
        <w:t xml:space="preserve"> </w:t>
      </w:r>
      <w:r w:rsidR="008C4593">
        <w:rPr>
          <w:sz w:val="24"/>
          <w:szCs w:val="24"/>
        </w:rPr>
        <w:t>H</w:t>
      </w:r>
      <w:r w:rsidR="008C4593">
        <w:rPr>
          <w:spacing w:val="2"/>
          <w:sz w:val="24"/>
          <w:szCs w:val="24"/>
        </w:rPr>
        <w:t>u</w:t>
      </w:r>
      <w:r w:rsidR="008C4593">
        <w:rPr>
          <w:spacing w:val="-2"/>
          <w:sz w:val="24"/>
          <w:szCs w:val="24"/>
        </w:rPr>
        <w:t>g</w:t>
      </w:r>
      <w:r w:rsidR="008C4593">
        <w:rPr>
          <w:sz w:val="24"/>
          <w:szCs w:val="24"/>
        </w:rPr>
        <w:t>h</w:t>
      </w:r>
      <w:r w:rsidR="008C4593">
        <w:rPr>
          <w:spacing w:val="-1"/>
          <w:sz w:val="24"/>
          <w:szCs w:val="24"/>
        </w:rPr>
        <w:t>e</w:t>
      </w:r>
      <w:r w:rsidR="008C4593">
        <w:rPr>
          <w:sz w:val="24"/>
          <w:szCs w:val="24"/>
        </w:rPr>
        <w:t>s,</w:t>
      </w:r>
      <w:r w:rsidR="008C4593">
        <w:rPr>
          <w:spacing w:val="1"/>
          <w:sz w:val="24"/>
          <w:szCs w:val="24"/>
        </w:rPr>
        <w:t xml:space="preserve"> </w:t>
      </w:r>
      <w:r w:rsidR="008C4593">
        <w:rPr>
          <w:sz w:val="24"/>
          <w:szCs w:val="24"/>
        </w:rPr>
        <w:t>1995</w:t>
      </w:r>
      <w:r w:rsidR="008C4593">
        <w:rPr>
          <w:spacing w:val="1"/>
          <w:sz w:val="24"/>
          <w:szCs w:val="24"/>
        </w:rPr>
        <w:t>)</w:t>
      </w:r>
      <w:r w:rsidR="008C4593">
        <w:rPr>
          <w:sz w:val="24"/>
          <w:szCs w:val="24"/>
        </w:rPr>
        <w:t>.</w:t>
      </w:r>
      <w:r w:rsidR="008C4593">
        <w:rPr>
          <w:spacing w:val="1"/>
          <w:sz w:val="24"/>
          <w:szCs w:val="24"/>
        </w:rPr>
        <w:t xml:space="preserve"> </w:t>
      </w:r>
      <w:r w:rsidR="008C4593">
        <w:rPr>
          <w:sz w:val="24"/>
          <w:szCs w:val="24"/>
        </w:rPr>
        <w:t>Hitch</w:t>
      </w:r>
      <w:r w:rsidR="008C4593">
        <w:rPr>
          <w:spacing w:val="-1"/>
          <w:sz w:val="24"/>
          <w:szCs w:val="24"/>
        </w:rPr>
        <w:t>c</w:t>
      </w:r>
      <w:r w:rsidR="008C4593">
        <w:rPr>
          <w:sz w:val="24"/>
          <w:szCs w:val="24"/>
        </w:rPr>
        <w:t>o</w:t>
      </w:r>
      <w:r w:rsidR="008C4593">
        <w:rPr>
          <w:spacing w:val="-1"/>
          <w:sz w:val="24"/>
          <w:szCs w:val="24"/>
        </w:rPr>
        <w:t>c</w:t>
      </w:r>
      <w:r w:rsidR="008C4593">
        <w:rPr>
          <w:sz w:val="24"/>
          <w:szCs w:val="24"/>
        </w:rPr>
        <w:t>k</w:t>
      </w:r>
      <w:r w:rsidR="008C4593">
        <w:rPr>
          <w:spacing w:val="1"/>
          <w:sz w:val="24"/>
          <w:szCs w:val="24"/>
        </w:rPr>
        <w:t xml:space="preserve"> </w:t>
      </w:r>
      <w:r w:rsidR="008C4593">
        <w:rPr>
          <w:spacing w:val="-1"/>
          <w:sz w:val="24"/>
          <w:szCs w:val="24"/>
        </w:rPr>
        <w:t>a</w:t>
      </w:r>
      <w:r w:rsidR="008C4593">
        <w:rPr>
          <w:sz w:val="24"/>
          <w:szCs w:val="24"/>
        </w:rPr>
        <w:t>nd</w:t>
      </w:r>
      <w:r w:rsidR="008C4593">
        <w:rPr>
          <w:spacing w:val="1"/>
          <w:sz w:val="24"/>
          <w:szCs w:val="24"/>
        </w:rPr>
        <w:t xml:space="preserve"> </w:t>
      </w:r>
      <w:r w:rsidR="008C4593">
        <w:rPr>
          <w:sz w:val="24"/>
          <w:szCs w:val="24"/>
        </w:rPr>
        <w:t>H</w:t>
      </w:r>
      <w:r w:rsidR="008C4593">
        <w:rPr>
          <w:spacing w:val="2"/>
          <w:sz w:val="24"/>
          <w:szCs w:val="24"/>
        </w:rPr>
        <w:t>u</w:t>
      </w:r>
      <w:r w:rsidR="008C4593">
        <w:rPr>
          <w:spacing w:val="-2"/>
          <w:sz w:val="24"/>
          <w:szCs w:val="24"/>
        </w:rPr>
        <w:t>g</w:t>
      </w:r>
      <w:r w:rsidR="008C4593">
        <w:rPr>
          <w:sz w:val="24"/>
          <w:szCs w:val="24"/>
        </w:rPr>
        <w:t>h</w:t>
      </w:r>
      <w:r w:rsidR="008C4593">
        <w:rPr>
          <w:spacing w:val="-1"/>
          <w:sz w:val="24"/>
          <w:szCs w:val="24"/>
        </w:rPr>
        <w:t>e</w:t>
      </w:r>
      <w:r w:rsidR="008C4593">
        <w:rPr>
          <w:sz w:val="24"/>
          <w:szCs w:val="24"/>
        </w:rPr>
        <w:t>s</w:t>
      </w:r>
      <w:r w:rsidR="008C4593">
        <w:rPr>
          <w:spacing w:val="4"/>
          <w:sz w:val="24"/>
          <w:szCs w:val="24"/>
        </w:rPr>
        <w:t xml:space="preserve"> </w:t>
      </w:r>
      <w:r w:rsidR="008C4593">
        <w:rPr>
          <w:sz w:val="24"/>
          <w:szCs w:val="24"/>
        </w:rPr>
        <w:t>(199</w:t>
      </w:r>
      <w:r w:rsidR="008C4593">
        <w:rPr>
          <w:spacing w:val="-1"/>
          <w:sz w:val="24"/>
          <w:szCs w:val="24"/>
        </w:rPr>
        <w:t>5</w:t>
      </w:r>
      <w:r w:rsidR="008C4593">
        <w:rPr>
          <w:sz w:val="24"/>
          <w:szCs w:val="24"/>
        </w:rPr>
        <w:t>:</w:t>
      </w:r>
      <w:r w:rsidR="008C4593">
        <w:rPr>
          <w:spacing w:val="2"/>
          <w:sz w:val="24"/>
          <w:szCs w:val="24"/>
        </w:rPr>
        <w:t xml:space="preserve"> </w:t>
      </w:r>
      <w:r w:rsidR="008C4593">
        <w:rPr>
          <w:sz w:val="24"/>
          <w:szCs w:val="24"/>
        </w:rPr>
        <w:t xml:space="preserve">299) </w:t>
      </w:r>
      <w:r w:rsidR="008C4593">
        <w:rPr>
          <w:spacing w:val="-1"/>
          <w:sz w:val="24"/>
          <w:szCs w:val="24"/>
        </w:rPr>
        <w:t>a</w:t>
      </w:r>
      <w:r w:rsidR="008C4593">
        <w:rPr>
          <w:sz w:val="24"/>
          <w:szCs w:val="24"/>
        </w:rPr>
        <w:t>lso ind</w:t>
      </w:r>
      <w:r w:rsidR="008C4593">
        <w:rPr>
          <w:spacing w:val="1"/>
          <w:sz w:val="24"/>
          <w:szCs w:val="24"/>
        </w:rPr>
        <w:t>i</w:t>
      </w:r>
      <w:r w:rsidR="008C4593">
        <w:rPr>
          <w:spacing w:val="-1"/>
          <w:sz w:val="24"/>
          <w:szCs w:val="24"/>
        </w:rPr>
        <w:t>ca</w:t>
      </w:r>
      <w:r w:rsidR="008C4593">
        <w:rPr>
          <w:sz w:val="24"/>
          <w:szCs w:val="24"/>
        </w:rPr>
        <w:t>te</w:t>
      </w:r>
      <w:r w:rsidR="008C4593">
        <w:rPr>
          <w:spacing w:val="4"/>
          <w:sz w:val="24"/>
          <w:szCs w:val="24"/>
        </w:rPr>
        <w:t xml:space="preserve"> </w:t>
      </w:r>
      <w:r w:rsidR="008C4593">
        <w:rPr>
          <w:sz w:val="24"/>
          <w:szCs w:val="24"/>
        </w:rPr>
        <w:t>that</w:t>
      </w:r>
      <w:r w:rsidR="008C4593">
        <w:rPr>
          <w:spacing w:val="5"/>
          <w:sz w:val="24"/>
          <w:szCs w:val="24"/>
        </w:rPr>
        <w:t xml:space="preserve"> </w:t>
      </w:r>
      <w:r w:rsidR="008C4593">
        <w:rPr>
          <w:sz w:val="24"/>
          <w:szCs w:val="24"/>
        </w:rPr>
        <w:t>th</w:t>
      </w:r>
      <w:r w:rsidR="008C4593">
        <w:rPr>
          <w:spacing w:val="1"/>
          <w:sz w:val="24"/>
          <w:szCs w:val="24"/>
        </w:rPr>
        <w:t>i</w:t>
      </w:r>
      <w:r w:rsidR="008C4593">
        <w:rPr>
          <w:sz w:val="24"/>
          <w:szCs w:val="24"/>
        </w:rPr>
        <w:t>s</w:t>
      </w:r>
      <w:r w:rsidR="008C4593">
        <w:rPr>
          <w:spacing w:val="5"/>
          <w:sz w:val="24"/>
          <w:szCs w:val="24"/>
        </w:rPr>
        <w:t xml:space="preserve"> </w:t>
      </w:r>
      <w:r w:rsidR="008C4593">
        <w:rPr>
          <w:spacing w:val="-1"/>
          <w:sz w:val="24"/>
          <w:szCs w:val="24"/>
        </w:rPr>
        <w:t>ca</w:t>
      </w:r>
      <w:r w:rsidR="008C4593">
        <w:rPr>
          <w:sz w:val="24"/>
          <w:szCs w:val="24"/>
        </w:rPr>
        <w:t>n</w:t>
      </w:r>
      <w:r w:rsidR="008C4593">
        <w:rPr>
          <w:spacing w:val="7"/>
          <w:sz w:val="24"/>
          <w:szCs w:val="24"/>
        </w:rPr>
        <w:t xml:space="preserve"> </w:t>
      </w:r>
      <w:r w:rsidR="008C4593">
        <w:rPr>
          <w:sz w:val="24"/>
          <w:szCs w:val="24"/>
        </w:rPr>
        <w:t>be</w:t>
      </w:r>
      <w:r w:rsidR="008C4593">
        <w:rPr>
          <w:spacing w:val="6"/>
          <w:sz w:val="24"/>
          <w:szCs w:val="24"/>
        </w:rPr>
        <w:t xml:space="preserve"> </w:t>
      </w:r>
      <w:r w:rsidR="008C4593">
        <w:rPr>
          <w:spacing w:val="-1"/>
          <w:sz w:val="24"/>
          <w:szCs w:val="24"/>
        </w:rPr>
        <w:t>ac</w:t>
      </w:r>
      <w:r w:rsidR="008C4593">
        <w:rPr>
          <w:sz w:val="24"/>
          <w:szCs w:val="24"/>
        </w:rPr>
        <w:t>hiev</w:t>
      </w:r>
      <w:r w:rsidR="008C4593">
        <w:rPr>
          <w:spacing w:val="-1"/>
          <w:sz w:val="24"/>
          <w:szCs w:val="24"/>
        </w:rPr>
        <w:t>e</w:t>
      </w:r>
      <w:r w:rsidR="008C4593">
        <w:rPr>
          <w:sz w:val="24"/>
          <w:szCs w:val="24"/>
        </w:rPr>
        <w:t>d</w:t>
      </w:r>
      <w:r w:rsidR="008C4593">
        <w:rPr>
          <w:spacing w:val="7"/>
          <w:sz w:val="24"/>
          <w:szCs w:val="24"/>
        </w:rPr>
        <w:t xml:space="preserve"> </w:t>
      </w:r>
      <w:r w:rsidR="008C4593">
        <w:rPr>
          <w:spacing w:val="5"/>
          <w:sz w:val="24"/>
          <w:szCs w:val="24"/>
        </w:rPr>
        <w:t>b</w:t>
      </w:r>
      <w:r w:rsidR="008C4593">
        <w:rPr>
          <w:sz w:val="24"/>
          <w:szCs w:val="24"/>
        </w:rPr>
        <w:t xml:space="preserve">y </w:t>
      </w:r>
      <w:r w:rsidR="008C4593">
        <w:rPr>
          <w:spacing w:val="-1"/>
          <w:sz w:val="24"/>
          <w:szCs w:val="24"/>
        </w:rPr>
        <w:t>“</w:t>
      </w:r>
      <w:r w:rsidR="008C4593">
        <w:rPr>
          <w:sz w:val="24"/>
          <w:szCs w:val="24"/>
        </w:rPr>
        <w:t>sorti</w:t>
      </w:r>
      <w:r w:rsidR="008C4593">
        <w:rPr>
          <w:spacing w:val="3"/>
          <w:sz w:val="24"/>
          <w:szCs w:val="24"/>
        </w:rPr>
        <w:t>n</w:t>
      </w:r>
      <w:r w:rsidR="008C4593">
        <w:rPr>
          <w:sz w:val="24"/>
          <w:szCs w:val="24"/>
        </w:rPr>
        <w:t>g</w:t>
      </w:r>
      <w:r w:rsidR="008C4593">
        <w:rPr>
          <w:spacing w:val="3"/>
          <w:sz w:val="24"/>
          <w:szCs w:val="24"/>
        </w:rPr>
        <w:t xml:space="preserve"> </w:t>
      </w:r>
      <w:r w:rsidR="008C4593">
        <w:rPr>
          <w:sz w:val="24"/>
          <w:szCs w:val="24"/>
        </w:rPr>
        <w:t>the</w:t>
      </w:r>
      <w:r w:rsidR="008C4593">
        <w:rPr>
          <w:spacing w:val="9"/>
          <w:sz w:val="24"/>
          <w:szCs w:val="24"/>
        </w:rPr>
        <w:t xml:space="preserve"> </w:t>
      </w:r>
      <w:r w:rsidR="008C4593">
        <w:rPr>
          <w:sz w:val="24"/>
          <w:szCs w:val="24"/>
        </w:rPr>
        <w:t>d</w:t>
      </w:r>
      <w:r w:rsidR="008C4593">
        <w:rPr>
          <w:spacing w:val="-1"/>
          <w:sz w:val="24"/>
          <w:szCs w:val="24"/>
        </w:rPr>
        <w:t>a</w:t>
      </w:r>
      <w:r w:rsidR="008C4593">
        <w:rPr>
          <w:sz w:val="24"/>
          <w:szCs w:val="24"/>
        </w:rPr>
        <w:t>ta</w:t>
      </w:r>
      <w:r w:rsidR="008C4593">
        <w:rPr>
          <w:spacing w:val="4"/>
          <w:sz w:val="24"/>
          <w:szCs w:val="24"/>
        </w:rPr>
        <w:t xml:space="preserve"> </w:t>
      </w:r>
      <w:r w:rsidR="008C4593">
        <w:rPr>
          <w:sz w:val="24"/>
          <w:szCs w:val="24"/>
        </w:rPr>
        <w:t>in</w:t>
      </w:r>
      <w:r w:rsidR="008C4593">
        <w:rPr>
          <w:spacing w:val="1"/>
          <w:sz w:val="24"/>
          <w:szCs w:val="24"/>
        </w:rPr>
        <w:t>t</w:t>
      </w:r>
      <w:r w:rsidR="008C4593">
        <w:rPr>
          <w:sz w:val="24"/>
          <w:szCs w:val="24"/>
        </w:rPr>
        <w:t>o</w:t>
      </w:r>
      <w:r w:rsidR="008C4593">
        <w:rPr>
          <w:spacing w:val="5"/>
          <w:sz w:val="24"/>
          <w:szCs w:val="24"/>
        </w:rPr>
        <w:t xml:space="preserve"> </w:t>
      </w:r>
      <w:r w:rsidR="008C4593">
        <w:rPr>
          <w:sz w:val="24"/>
          <w:szCs w:val="24"/>
        </w:rPr>
        <w:t>man</w:t>
      </w:r>
      <w:r w:rsidR="008C4593">
        <w:rPr>
          <w:spacing w:val="1"/>
          <w:sz w:val="24"/>
          <w:szCs w:val="24"/>
        </w:rPr>
        <w:t>a</w:t>
      </w:r>
      <w:r w:rsidR="008C4593">
        <w:rPr>
          <w:sz w:val="24"/>
          <w:szCs w:val="24"/>
        </w:rPr>
        <w:t>g</w:t>
      </w:r>
      <w:r w:rsidR="008C4593">
        <w:rPr>
          <w:spacing w:val="-1"/>
          <w:sz w:val="24"/>
          <w:szCs w:val="24"/>
        </w:rPr>
        <w:t>ea</w:t>
      </w:r>
      <w:r w:rsidR="008C4593">
        <w:rPr>
          <w:sz w:val="24"/>
          <w:szCs w:val="24"/>
        </w:rPr>
        <w:t>ble</w:t>
      </w:r>
      <w:r w:rsidR="008C4593">
        <w:rPr>
          <w:spacing w:val="4"/>
          <w:sz w:val="24"/>
          <w:szCs w:val="24"/>
        </w:rPr>
        <w:t xml:space="preserve"> </w:t>
      </w:r>
      <w:r w:rsidR="008C4593">
        <w:rPr>
          <w:sz w:val="24"/>
          <w:szCs w:val="24"/>
        </w:rPr>
        <w:t>un</w:t>
      </w:r>
      <w:r w:rsidR="008C4593">
        <w:rPr>
          <w:spacing w:val="3"/>
          <w:sz w:val="24"/>
          <w:szCs w:val="24"/>
        </w:rPr>
        <w:t>i</w:t>
      </w:r>
      <w:r w:rsidR="008C4593">
        <w:rPr>
          <w:sz w:val="24"/>
          <w:szCs w:val="24"/>
        </w:rPr>
        <w:t>ts”</w:t>
      </w:r>
      <w:r w:rsidR="008C4593">
        <w:rPr>
          <w:spacing w:val="5"/>
          <w:sz w:val="24"/>
          <w:szCs w:val="24"/>
        </w:rPr>
        <w:t xml:space="preserve"> </w:t>
      </w:r>
      <w:r w:rsidR="008C4593">
        <w:rPr>
          <w:sz w:val="24"/>
          <w:szCs w:val="24"/>
        </w:rPr>
        <w:t>whi</w:t>
      </w:r>
      <w:r w:rsidR="008C4593">
        <w:rPr>
          <w:spacing w:val="-1"/>
          <w:sz w:val="24"/>
          <w:szCs w:val="24"/>
        </w:rPr>
        <w:t>c</w:t>
      </w:r>
      <w:r w:rsidR="008C4593">
        <w:rPr>
          <w:sz w:val="24"/>
          <w:szCs w:val="24"/>
        </w:rPr>
        <w:t>h</w:t>
      </w:r>
      <w:r w:rsidR="008C4593">
        <w:rPr>
          <w:spacing w:val="5"/>
          <w:sz w:val="24"/>
          <w:szCs w:val="24"/>
        </w:rPr>
        <w:t xml:space="preserve"> </w:t>
      </w:r>
      <w:r w:rsidR="008C4593">
        <w:rPr>
          <w:sz w:val="24"/>
          <w:szCs w:val="24"/>
        </w:rPr>
        <w:t>invo</w:t>
      </w:r>
      <w:r w:rsidR="008C4593">
        <w:rPr>
          <w:spacing w:val="1"/>
          <w:sz w:val="24"/>
          <w:szCs w:val="24"/>
        </w:rPr>
        <w:t>l</w:t>
      </w:r>
      <w:r w:rsidR="008C4593">
        <w:rPr>
          <w:sz w:val="24"/>
          <w:szCs w:val="24"/>
        </w:rPr>
        <w:t>v</w:t>
      </w:r>
      <w:r w:rsidR="008C4593">
        <w:rPr>
          <w:spacing w:val="-1"/>
          <w:sz w:val="24"/>
          <w:szCs w:val="24"/>
        </w:rPr>
        <w:t>e</w:t>
      </w:r>
      <w:r w:rsidR="008C4593">
        <w:rPr>
          <w:sz w:val="24"/>
          <w:szCs w:val="24"/>
        </w:rPr>
        <w:t>s b</w:t>
      </w:r>
      <w:r w:rsidR="008C4593">
        <w:rPr>
          <w:spacing w:val="-1"/>
          <w:sz w:val="24"/>
          <w:szCs w:val="24"/>
        </w:rPr>
        <w:t>rea</w:t>
      </w:r>
      <w:r w:rsidR="008C4593">
        <w:rPr>
          <w:sz w:val="24"/>
          <w:szCs w:val="24"/>
        </w:rPr>
        <w:t>ki</w:t>
      </w:r>
      <w:r w:rsidR="008C4593">
        <w:rPr>
          <w:spacing w:val="3"/>
          <w:sz w:val="24"/>
          <w:szCs w:val="24"/>
        </w:rPr>
        <w:t>n</w:t>
      </w:r>
      <w:r w:rsidR="008C4593">
        <w:rPr>
          <w:sz w:val="24"/>
          <w:szCs w:val="24"/>
        </w:rPr>
        <w:t>g</w:t>
      </w:r>
      <w:r w:rsidR="008C4593">
        <w:rPr>
          <w:spacing w:val="2"/>
          <w:sz w:val="24"/>
          <w:szCs w:val="24"/>
        </w:rPr>
        <w:t xml:space="preserve"> </w:t>
      </w:r>
      <w:r w:rsidR="008C4593">
        <w:rPr>
          <w:sz w:val="24"/>
          <w:szCs w:val="24"/>
        </w:rPr>
        <w:t>d</w:t>
      </w:r>
      <w:r w:rsidR="008C4593">
        <w:rPr>
          <w:spacing w:val="-1"/>
          <w:sz w:val="24"/>
          <w:szCs w:val="24"/>
        </w:rPr>
        <w:t>a</w:t>
      </w:r>
      <w:r w:rsidR="008C4593">
        <w:rPr>
          <w:sz w:val="24"/>
          <w:szCs w:val="24"/>
        </w:rPr>
        <w:t>ta</w:t>
      </w:r>
      <w:r w:rsidR="008C4593">
        <w:rPr>
          <w:spacing w:val="4"/>
          <w:sz w:val="24"/>
          <w:szCs w:val="24"/>
        </w:rPr>
        <w:t xml:space="preserve"> </w:t>
      </w:r>
      <w:r w:rsidR="008C4593">
        <w:rPr>
          <w:sz w:val="24"/>
          <w:szCs w:val="24"/>
        </w:rPr>
        <w:t>in</w:t>
      </w:r>
      <w:r w:rsidR="008C4593">
        <w:rPr>
          <w:spacing w:val="1"/>
          <w:sz w:val="24"/>
          <w:szCs w:val="24"/>
        </w:rPr>
        <w:t>t</w:t>
      </w:r>
      <w:r w:rsidR="008C4593">
        <w:rPr>
          <w:sz w:val="24"/>
          <w:szCs w:val="24"/>
        </w:rPr>
        <w:t>o</w:t>
      </w:r>
      <w:r w:rsidR="008C4593">
        <w:rPr>
          <w:spacing w:val="5"/>
          <w:sz w:val="24"/>
          <w:szCs w:val="24"/>
        </w:rPr>
        <w:t xml:space="preserve"> </w:t>
      </w:r>
      <w:r w:rsidR="008C4593">
        <w:rPr>
          <w:spacing w:val="-1"/>
          <w:sz w:val="24"/>
          <w:szCs w:val="24"/>
        </w:rPr>
        <w:t>ca</w:t>
      </w:r>
      <w:r w:rsidR="008C4593">
        <w:rPr>
          <w:spacing w:val="3"/>
          <w:sz w:val="24"/>
          <w:szCs w:val="24"/>
        </w:rPr>
        <w:t>t</w:t>
      </w:r>
      <w:r w:rsidR="008C4593">
        <w:rPr>
          <w:spacing w:val="1"/>
          <w:sz w:val="24"/>
          <w:szCs w:val="24"/>
        </w:rPr>
        <w:t>e</w:t>
      </w:r>
      <w:r w:rsidR="008C4593">
        <w:rPr>
          <w:spacing w:val="-2"/>
          <w:sz w:val="24"/>
          <w:szCs w:val="24"/>
        </w:rPr>
        <w:t>g</w:t>
      </w:r>
      <w:r w:rsidR="008C4593">
        <w:rPr>
          <w:spacing w:val="2"/>
          <w:sz w:val="24"/>
          <w:szCs w:val="24"/>
        </w:rPr>
        <w:t>o</w:t>
      </w:r>
      <w:r w:rsidR="008C4593">
        <w:rPr>
          <w:sz w:val="24"/>
          <w:szCs w:val="24"/>
        </w:rPr>
        <w:t>ri</w:t>
      </w:r>
      <w:r w:rsidR="008C4593">
        <w:rPr>
          <w:spacing w:val="-1"/>
          <w:sz w:val="24"/>
          <w:szCs w:val="24"/>
        </w:rPr>
        <w:t>e</w:t>
      </w:r>
      <w:r w:rsidR="008C4593">
        <w:rPr>
          <w:sz w:val="24"/>
          <w:szCs w:val="24"/>
        </w:rPr>
        <w:t>s.</w:t>
      </w:r>
      <w:r w:rsidR="008C4593">
        <w:rPr>
          <w:spacing w:val="5"/>
          <w:sz w:val="24"/>
          <w:szCs w:val="24"/>
        </w:rPr>
        <w:t xml:space="preserve"> </w:t>
      </w:r>
      <w:r w:rsidR="008C4593">
        <w:rPr>
          <w:spacing w:val="2"/>
          <w:sz w:val="24"/>
          <w:szCs w:val="24"/>
        </w:rPr>
        <w:t>T</w:t>
      </w:r>
      <w:r w:rsidR="008C4593">
        <w:rPr>
          <w:sz w:val="24"/>
          <w:szCs w:val="24"/>
        </w:rPr>
        <w:t>his</w:t>
      </w:r>
      <w:r w:rsidR="008C4593">
        <w:rPr>
          <w:spacing w:val="5"/>
          <w:sz w:val="24"/>
          <w:szCs w:val="24"/>
        </w:rPr>
        <w:t xml:space="preserve"> </w:t>
      </w:r>
      <w:r w:rsidR="008C4593">
        <w:rPr>
          <w:sz w:val="24"/>
          <w:szCs w:val="24"/>
        </w:rPr>
        <w:t>method</w:t>
      </w:r>
      <w:r w:rsidR="008C4593">
        <w:rPr>
          <w:spacing w:val="5"/>
          <w:sz w:val="24"/>
          <w:szCs w:val="24"/>
        </w:rPr>
        <w:t xml:space="preserve"> </w:t>
      </w:r>
      <w:r w:rsidR="008C4593">
        <w:rPr>
          <w:sz w:val="24"/>
          <w:szCs w:val="24"/>
        </w:rPr>
        <w:t>w</w:t>
      </w:r>
      <w:r w:rsidR="008C4593">
        <w:rPr>
          <w:spacing w:val="-1"/>
          <w:sz w:val="24"/>
          <w:szCs w:val="24"/>
        </w:rPr>
        <w:t>a</w:t>
      </w:r>
      <w:r w:rsidR="008C4593">
        <w:rPr>
          <w:sz w:val="24"/>
          <w:szCs w:val="24"/>
        </w:rPr>
        <w:t>s</w:t>
      </w:r>
      <w:r w:rsidR="008C4593">
        <w:rPr>
          <w:spacing w:val="5"/>
          <w:sz w:val="24"/>
          <w:szCs w:val="24"/>
        </w:rPr>
        <w:t xml:space="preserve"> </w:t>
      </w:r>
      <w:r w:rsidR="008C4593">
        <w:rPr>
          <w:spacing w:val="1"/>
          <w:sz w:val="24"/>
          <w:szCs w:val="24"/>
        </w:rPr>
        <w:t>e</w:t>
      </w:r>
      <w:r w:rsidR="008C4593">
        <w:rPr>
          <w:sz w:val="24"/>
          <w:szCs w:val="24"/>
        </w:rPr>
        <w:t>mp</w:t>
      </w:r>
      <w:r w:rsidR="008C4593">
        <w:rPr>
          <w:spacing w:val="1"/>
          <w:sz w:val="24"/>
          <w:szCs w:val="24"/>
        </w:rPr>
        <w:t>l</w:t>
      </w:r>
      <w:r w:rsidR="008C4593">
        <w:rPr>
          <w:spacing w:val="2"/>
          <w:sz w:val="24"/>
          <w:szCs w:val="24"/>
        </w:rPr>
        <w:t>o</w:t>
      </w:r>
      <w:r w:rsidR="008C4593">
        <w:rPr>
          <w:spacing w:val="-5"/>
          <w:sz w:val="24"/>
          <w:szCs w:val="24"/>
        </w:rPr>
        <w:t>y</w:t>
      </w:r>
      <w:r w:rsidR="008C4593">
        <w:rPr>
          <w:spacing w:val="-1"/>
          <w:sz w:val="24"/>
          <w:szCs w:val="24"/>
        </w:rPr>
        <w:t>e</w:t>
      </w:r>
      <w:r w:rsidR="008C4593">
        <w:rPr>
          <w:sz w:val="24"/>
          <w:szCs w:val="24"/>
        </w:rPr>
        <w:t>d</w:t>
      </w:r>
      <w:r w:rsidR="008C4593">
        <w:rPr>
          <w:spacing w:val="5"/>
          <w:sz w:val="24"/>
          <w:szCs w:val="24"/>
        </w:rPr>
        <w:t xml:space="preserve"> </w:t>
      </w:r>
      <w:r w:rsidR="008C4593">
        <w:rPr>
          <w:sz w:val="24"/>
          <w:szCs w:val="24"/>
        </w:rPr>
        <w:t>in</w:t>
      </w:r>
      <w:r w:rsidR="008C4593">
        <w:rPr>
          <w:spacing w:val="5"/>
          <w:sz w:val="24"/>
          <w:szCs w:val="24"/>
        </w:rPr>
        <w:t xml:space="preserve"> </w:t>
      </w:r>
      <w:r w:rsidR="008C4593">
        <w:rPr>
          <w:sz w:val="24"/>
          <w:szCs w:val="24"/>
        </w:rPr>
        <w:t>th</w:t>
      </w:r>
      <w:r w:rsidR="008C4593">
        <w:rPr>
          <w:spacing w:val="1"/>
          <w:sz w:val="24"/>
          <w:szCs w:val="24"/>
        </w:rPr>
        <w:t>i</w:t>
      </w:r>
      <w:r w:rsidR="008C4593">
        <w:rPr>
          <w:sz w:val="24"/>
          <w:szCs w:val="24"/>
        </w:rPr>
        <w:t>s</w:t>
      </w:r>
      <w:r w:rsidR="008C4593">
        <w:rPr>
          <w:spacing w:val="5"/>
          <w:sz w:val="24"/>
          <w:szCs w:val="24"/>
        </w:rPr>
        <w:t xml:space="preserve"> </w:t>
      </w:r>
      <w:r w:rsidR="008C4593">
        <w:rPr>
          <w:sz w:val="24"/>
          <w:szCs w:val="24"/>
        </w:rPr>
        <w:t>stu</w:t>
      </w:r>
      <w:r w:rsidR="008C4593">
        <w:rPr>
          <w:spacing w:val="3"/>
          <w:sz w:val="24"/>
          <w:szCs w:val="24"/>
        </w:rPr>
        <w:t>d</w:t>
      </w:r>
      <w:r w:rsidR="008C4593">
        <w:rPr>
          <w:sz w:val="24"/>
          <w:szCs w:val="24"/>
        </w:rPr>
        <w:t>y in</w:t>
      </w:r>
      <w:r w:rsidR="008C4593">
        <w:rPr>
          <w:spacing w:val="5"/>
          <w:sz w:val="24"/>
          <w:szCs w:val="24"/>
        </w:rPr>
        <w:t xml:space="preserve"> </w:t>
      </w:r>
      <w:r w:rsidR="008C4593">
        <w:rPr>
          <w:sz w:val="24"/>
          <w:szCs w:val="24"/>
        </w:rPr>
        <w:t>o</w:t>
      </w:r>
      <w:r w:rsidR="008C4593">
        <w:rPr>
          <w:spacing w:val="-1"/>
          <w:sz w:val="24"/>
          <w:szCs w:val="24"/>
        </w:rPr>
        <w:t>r</w:t>
      </w:r>
      <w:r w:rsidR="008C4593">
        <w:rPr>
          <w:sz w:val="24"/>
          <w:szCs w:val="24"/>
        </w:rPr>
        <w:t>d</w:t>
      </w:r>
      <w:r w:rsidR="008C4593">
        <w:rPr>
          <w:spacing w:val="-1"/>
          <w:sz w:val="24"/>
          <w:szCs w:val="24"/>
        </w:rPr>
        <w:t>e</w:t>
      </w:r>
      <w:r w:rsidR="008C4593">
        <w:rPr>
          <w:sz w:val="24"/>
          <w:szCs w:val="24"/>
        </w:rPr>
        <w:t>r</w:t>
      </w:r>
      <w:r w:rsidR="008C4593">
        <w:rPr>
          <w:spacing w:val="4"/>
          <w:sz w:val="24"/>
          <w:szCs w:val="24"/>
        </w:rPr>
        <w:t xml:space="preserve"> </w:t>
      </w:r>
      <w:r w:rsidR="008C4593">
        <w:rPr>
          <w:sz w:val="24"/>
          <w:szCs w:val="24"/>
        </w:rPr>
        <w:t>to</w:t>
      </w:r>
      <w:r w:rsidR="008C4593">
        <w:rPr>
          <w:spacing w:val="5"/>
          <w:sz w:val="24"/>
          <w:szCs w:val="24"/>
        </w:rPr>
        <w:t xml:space="preserve"> </w:t>
      </w:r>
      <w:r w:rsidR="008C4593">
        <w:rPr>
          <w:spacing w:val="-1"/>
          <w:sz w:val="24"/>
          <w:szCs w:val="24"/>
        </w:rPr>
        <w:t>a</w:t>
      </w:r>
      <w:r w:rsidR="008C4593">
        <w:rPr>
          <w:sz w:val="24"/>
          <w:szCs w:val="24"/>
        </w:rPr>
        <w:t>dd</w:t>
      </w:r>
      <w:r w:rsidR="008C4593">
        <w:rPr>
          <w:spacing w:val="1"/>
          <w:sz w:val="24"/>
          <w:szCs w:val="24"/>
        </w:rPr>
        <w:t>r</w:t>
      </w:r>
      <w:r w:rsidR="008C4593">
        <w:rPr>
          <w:spacing w:val="-1"/>
          <w:sz w:val="24"/>
          <w:szCs w:val="24"/>
        </w:rPr>
        <w:t>e</w:t>
      </w:r>
      <w:r w:rsidR="008C4593">
        <w:rPr>
          <w:sz w:val="24"/>
          <w:szCs w:val="24"/>
        </w:rPr>
        <w:t>ss</w:t>
      </w:r>
      <w:r w:rsidR="008C4593">
        <w:rPr>
          <w:spacing w:val="5"/>
          <w:sz w:val="24"/>
          <w:szCs w:val="24"/>
        </w:rPr>
        <w:t xml:space="preserve"> </w:t>
      </w:r>
      <w:r w:rsidR="008C4593">
        <w:rPr>
          <w:sz w:val="24"/>
          <w:szCs w:val="24"/>
        </w:rPr>
        <w:t>the r</w:t>
      </w:r>
      <w:r w:rsidR="008C4593">
        <w:rPr>
          <w:spacing w:val="-2"/>
          <w:sz w:val="24"/>
          <w:szCs w:val="24"/>
        </w:rPr>
        <w:t>e</w:t>
      </w:r>
      <w:r w:rsidR="008C4593">
        <w:rPr>
          <w:sz w:val="24"/>
          <w:szCs w:val="24"/>
        </w:rPr>
        <w:t>s</w:t>
      </w:r>
      <w:r w:rsidR="008C4593">
        <w:rPr>
          <w:spacing w:val="-1"/>
          <w:sz w:val="24"/>
          <w:szCs w:val="24"/>
        </w:rPr>
        <w:t>e</w:t>
      </w:r>
      <w:r w:rsidR="008C4593">
        <w:rPr>
          <w:spacing w:val="1"/>
          <w:sz w:val="24"/>
          <w:szCs w:val="24"/>
        </w:rPr>
        <w:t>a</w:t>
      </w:r>
      <w:r w:rsidR="008C4593">
        <w:rPr>
          <w:sz w:val="24"/>
          <w:szCs w:val="24"/>
        </w:rPr>
        <w:t>r</w:t>
      </w:r>
      <w:r w:rsidR="008C4593">
        <w:rPr>
          <w:spacing w:val="-2"/>
          <w:sz w:val="24"/>
          <w:szCs w:val="24"/>
        </w:rPr>
        <w:t>c</w:t>
      </w:r>
      <w:r w:rsidR="008C4593">
        <w:rPr>
          <w:sz w:val="24"/>
          <w:szCs w:val="24"/>
        </w:rPr>
        <w:t>h qu</w:t>
      </w:r>
      <w:r w:rsidR="008C4593">
        <w:rPr>
          <w:spacing w:val="-1"/>
          <w:sz w:val="24"/>
          <w:szCs w:val="24"/>
        </w:rPr>
        <w:t>e</w:t>
      </w:r>
      <w:r w:rsidR="008C4593">
        <w:rPr>
          <w:sz w:val="24"/>
          <w:szCs w:val="24"/>
        </w:rPr>
        <w:t>st</w:t>
      </w:r>
      <w:r w:rsidR="008C4593">
        <w:rPr>
          <w:spacing w:val="1"/>
          <w:sz w:val="24"/>
          <w:szCs w:val="24"/>
        </w:rPr>
        <w:t>i</w:t>
      </w:r>
      <w:r w:rsidR="008C4593">
        <w:rPr>
          <w:sz w:val="24"/>
          <w:szCs w:val="24"/>
        </w:rPr>
        <w:t>ons.</w:t>
      </w:r>
    </w:p>
    <w:p w:rsidR="00EA1739" w:rsidRDefault="00EA1739">
      <w:pPr>
        <w:spacing w:before="5" w:line="280" w:lineRule="exact"/>
        <w:rPr>
          <w:sz w:val="28"/>
          <w:szCs w:val="28"/>
        </w:rPr>
      </w:pPr>
    </w:p>
    <w:p w:rsidR="00EA1739" w:rsidRDefault="008C4593" w:rsidP="00EA4D3E">
      <w:pPr>
        <w:spacing w:line="360" w:lineRule="auto"/>
        <w:ind w:left="100" w:right="59"/>
        <w:jc w:val="both"/>
        <w:rPr>
          <w:sz w:val="24"/>
          <w:szCs w:val="24"/>
        </w:rPr>
      </w:pPr>
      <w:r>
        <w:rPr>
          <w:sz w:val="24"/>
          <w:szCs w:val="24"/>
        </w:rPr>
        <w:t>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1"/>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pacing w:val="-1"/>
          <w:sz w:val="24"/>
          <w:szCs w:val="24"/>
        </w:rPr>
        <w:t>c</w:t>
      </w:r>
      <w:r>
        <w:rPr>
          <w:sz w:val="24"/>
          <w:szCs w:val="24"/>
        </w:rPr>
        <w:t>o</w:t>
      </w:r>
      <w:r>
        <w:rPr>
          <w:spacing w:val="2"/>
          <w:sz w:val="24"/>
          <w:szCs w:val="24"/>
        </w:rPr>
        <w:t>n</w:t>
      </w:r>
      <w:r>
        <w:rPr>
          <w:spacing w:val="-1"/>
          <w:sz w:val="24"/>
          <w:szCs w:val="24"/>
        </w:rPr>
        <w:t>ce</w:t>
      </w:r>
      <w:r>
        <w:rPr>
          <w:sz w:val="24"/>
          <w:szCs w:val="24"/>
        </w:rPr>
        <w:t>ptual</w:t>
      </w:r>
      <w:r>
        <w:rPr>
          <w:spacing w:val="1"/>
          <w:sz w:val="24"/>
          <w:szCs w:val="24"/>
        </w:rPr>
        <w:t xml:space="preserve"> </w:t>
      </w:r>
      <w:r>
        <w:rPr>
          <w:sz w:val="24"/>
          <w:szCs w:val="24"/>
        </w:rPr>
        <w:t>f</w:t>
      </w:r>
      <w:r>
        <w:rPr>
          <w:spacing w:val="1"/>
          <w:sz w:val="24"/>
          <w:szCs w:val="24"/>
        </w:rPr>
        <w:t>r</w:t>
      </w:r>
      <w:r>
        <w:rPr>
          <w:spacing w:val="-1"/>
          <w:sz w:val="24"/>
          <w:szCs w:val="24"/>
        </w:rPr>
        <w:t>a</w:t>
      </w:r>
      <w:r>
        <w:rPr>
          <w:sz w:val="24"/>
          <w:szCs w:val="24"/>
        </w:rPr>
        <w:t>me</w:t>
      </w:r>
      <w:r>
        <w:rPr>
          <w:spacing w:val="-1"/>
          <w:sz w:val="24"/>
          <w:szCs w:val="24"/>
        </w:rPr>
        <w:t>w</w:t>
      </w:r>
      <w:r>
        <w:rPr>
          <w:sz w:val="24"/>
          <w:szCs w:val="24"/>
        </w:rPr>
        <w:t>o</w:t>
      </w:r>
      <w:r>
        <w:rPr>
          <w:spacing w:val="-1"/>
          <w:sz w:val="24"/>
          <w:szCs w:val="24"/>
        </w:rPr>
        <w:t>r</w:t>
      </w:r>
      <w:r>
        <w:rPr>
          <w:sz w:val="24"/>
          <w:szCs w:val="24"/>
        </w:rPr>
        <w:t>k</w:t>
      </w:r>
      <w:r>
        <w:rPr>
          <w:spacing w:val="4"/>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p</w:t>
      </w:r>
      <w:r>
        <w:rPr>
          <w:spacing w:val="-1"/>
          <w:sz w:val="24"/>
          <w:szCs w:val="24"/>
        </w:rPr>
        <w:t>e</w:t>
      </w:r>
      <w:r>
        <w:rPr>
          <w:sz w:val="24"/>
          <w:szCs w:val="24"/>
        </w:rPr>
        <w:t>rson</w:t>
      </w:r>
      <w:r>
        <w:rPr>
          <w:spacing w:val="-1"/>
          <w:sz w:val="24"/>
          <w:szCs w:val="24"/>
        </w:rPr>
        <w:t>a</w:t>
      </w:r>
      <w:r>
        <w:rPr>
          <w:sz w:val="24"/>
          <w:szCs w:val="24"/>
        </w:rPr>
        <w:t>l</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 w</w:t>
      </w:r>
      <w:r>
        <w:rPr>
          <w:spacing w:val="1"/>
          <w:sz w:val="24"/>
          <w:szCs w:val="24"/>
        </w:rPr>
        <w:t>er</w:t>
      </w:r>
      <w:r>
        <w:rPr>
          <w:sz w:val="24"/>
          <w:szCs w:val="24"/>
        </w:rPr>
        <w:t>e used to</w:t>
      </w:r>
      <w:r>
        <w:rPr>
          <w:spacing w:val="2"/>
          <w:sz w:val="24"/>
          <w:szCs w:val="24"/>
        </w:rPr>
        <w:t xml:space="preserve"> </w:t>
      </w:r>
      <w:r>
        <w:rPr>
          <w:sz w:val="24"/>
          <w:szCs w:val="24"/>
        </w:rPr>
        <w:t>fo</w:t>
      </w:r>
      <w:r>
        <w:rPr>
          <w:spacing w:val="-1"/>
          <w:sz w:val="24"/>
          <w:szCs w:val="24"/>
        </w:rPr>
        <w:t>r</w:t>
      </w:r>
      <w:r>
        <w:rPr>
          <w:sz w:val="24"/>
          <w:szCs w:val="24"/>
        </w:rPr>
        <w:t>mu</w:t>
      </w:r>
      <w:r>
        <w:rPr>
          <w:spacing w:val="1"/>
          <w:sz w:val="24"/>
          <w:szCs w:val="24"/>
        </w:rPr>
        <w:t>l</w:t>
      </w:r>
      <w:r>
        <w:rPr>
          <w:spacing w:val="-1"/>
          <w:sz w:val="24"/>
          <w:szCs w:val="24"/>
        </w:rPr>
        <w:t>a</w:t>
      </w:r>
      <w:r>
        <w:rPr>
          <w:sz w:val="24"/>
          <w:szCs w:val="24"/>
        </w:rPr>
        <w:t xml:space="preserve">te </w:t>
      </w:r>
      <w:r>
        <w:rPr>
          <w:spacing w:val="-1"/>
          <w:sz w:val="24"/>
          <w:szCs w:val="24"/>
        </w:rPr>
        <w:t>ca</w:t>
      </w:r>
      <w:r>
        <w:rPr>
          <w:sz w:val="24"/>
          <w:szCs w:val="24"/>
        </w:rPr>
        <w:t>t</w:t>
      </w:r>
      <w:r>
        <w:rPr>
          <w:spacing w:val="2"/>
          <w:sz w:val="24"/>
          <w:szCs w:val="24"/>
        </w:rPr>
        <w:t>e</w:t>
      </w:r>
      <w:r>
        <w:rPr>
          <w:spacing w:val="-2"/>
          <w:sz w:val="24"/>
          <w:szCs w:val="24"/>
        </w:rPr>
        <w:t>g</w:t>
      </w:r>
      <w:r>
        <w:rPr>
          <w:sz w:val="24"/>
          <w:szCs w:val="24"/>
        </w:rPr>
        <w:t>o</w:t>
      </w:r>
      <w:r>
        <w:rPr>
          <w:spacing w:val="-1"/>
          <w:sz w:val="24"/>
          <w:szCs w:val="24"/>
        </w:rPr>
        <w:t>r</w:t>
      </w:r>
      <w:r>
        <w:rPr>
          <w:sz w:val="24"/>
          <w:szCs w:val="24"/>
        </w:rPr>
        <w:t>ies</w:t>
      </w:r>
      <w:r>
        <w:rPr>
          <w:spacing w:val="1"/>
          <w:sz w:val="24"/>
          <w:szCs w:val="24"/>
        </w:rPr>
        <w:t xml:space="preserve"> </w:t>
      </w:r>
      <w:r>
        <w:rPr>
          <w:sz w:val="24"/>
          <w:szCs w:val="24"/>
        </w:rPr>
        <w:t>used to</w:t>
      </w:r>
      <w:r>
        <w:rPr>
          <w:spacing w:val="1"/>
          <w:sz w:val="24"/>
          <w:szCs w:val="24"/>
        </w:rPr>
        <w:t xml:space="preserve"> </w:t>
      </w:r>
      <w:r>
        <w:rPr>
          <w:spacing w:val="-2"/>
          <w:sz w:val="24"/>
          <w:szCs w:val="24"/>
        </w:rPr>
        <w:t>g</w:t>
      </w:r>
      <w:r>
        <w:rPr>
          <w:sz w:val="24"/>
          <w:szCs w:val="24"/>
        </w:rPr>
        <w:t>uide</w:t>
      </w:r>
      <w:r>
        <w:rPr>
          <w:spacing w:val="3"/>
          <w:sz w:val="24"/>
          <w:szCs w:val="24"/>
        </w:rPr>
        <w:t xml:space="preserve"> </w:t>
      </w:r>
      <w:r>
        <w:rPr>
          <w:sz w:val="24"/>
          <w:szCs w:val="24"/>
        </w:rPr>
        <w:t xml:space="preserve">the </w:t>
      </w:r>
      <w:r>
        <w:rPr>
          <w:spacing w:val="-1"/>
          <w:sz w:val="24"/>
          <w:szCs w:val="24"/>
        </w:rPr>
        <w:t>a</w:t>
      </w:r>
      <w:r>
        <w:rPr>
          <w:sz w:val="24"/>
          <w:szCs w:val="24"/>
        </w:rPr>
        <w:t>n</w:t>
      </w:r>
      <w:r>
        <w:rPr>
          <w:spacing w:val="-1"/>
          <w:sz w:val="24"/>
          <w:szCs w:val="24"/>
        </w:rPr>
        <w:t>a</w:t>
      </w:r>
      <w:r>
        <w:rPr>
          <w:spacing w:val="3"/>
          <w:sz w:val="24"/>
          <w:szCs w:val="24"/>
        </w:rPr>
        <w:t>l</w:t>
      </w:r>
      <w:r>
        <w:rPr>
          <w:spacing w:val="-5"/>
          <w:sz w:val="24"/>
          <w:szCs w:val="24"/>
        </w:rPr>
        <w:t>y</w:t>
      </w:r>
      <w:r>
        <w:rPr>
          <w:sz w:val="24"/>
          <w:szCs w:val="24"/>
        </w:rPr>
        <w:t>sis</w:t>
      </w:r>
      <w:r>
        <w:rPr>
          <w:spacing w:val="2"/>
          <w:sz w:val="24"/>
          <w:szCs w:val="24"/>
        </w:rPr>
        <w:t xml:space="preserve"> </w:t>
      </w:r>
      <w:r>
        <w:rPr>
          <w:sz w:val="24"/>
          <w:szCs w:val="24"/>
        </w:rPr>
        <w:t>of d</w:t>
      </w:r>
      <w:r>
        <w:rPr>
          <w:spacing w:val="-1"/>
          <w:sz w:val="24"/>
          <w:szCs w:val="24"/>
        </w:rPr>
        <w:t>a</w:t>
      </w:r>
      <w:r>
        <w:rPr>
          <w:sz w:val="24"/>
          <w:szCs w:val="24"/>
        </w:rPr>
        <w:t>ta. H</w:t>
      </w:r>
      <w:r>
        <w:rPr>
          <w:spacing w:val="-1"/>
          <w:sz w:val="24"/>
          <w:szCs w:val="24"/>
        </w:rPr>
        <w:t>a</w:t>
      </w:r>
      <w:r>
        <w:rPr>
          <w:sz w:val="24"/>
          <w:szCs w:val="24"/>
        </w:rPr>
        <w:t>tch (200</w:t>
      </w:r>
      <w:r>
        <w:rPr>
          <w:spacing w:val="-1"/>
          <w:sz w:val="24"/>
          <w:szCs w:val="24"/>
        </w:rPr>
        <w:t>2</w:t>
      </w:r>
      <w:r>
        <w:rPr>
          <w:sz w:val="24"/>
          <w:szCs w:val="24"/>
        </w:rPr>
        <w:t>:161)</w:t>
      </w:r>
      <w:r>
        <w:rPr>
          <w:spacing w:val="1"/>
          <w:sz w:val="24"/>
          <w:szCs w:val="24"/>
        </w:rPr>
        <w:t xml:space="preserve"> </w:t>
      </w:r>
      <w:r>
        <w:rPr>
          <w:spacing w:val="-1"/>
          <w:sz w:val="24"/>
          <w:szCs w:val="24"/>
        </w:rPr>
        <w:t>ca</w:t>
      </w:r>
      <w:r>
        <w:rPr>
          <w:sz w:val="24"/>
          <w:szCs w:val="24"/>
        </w:rPr>
        <w:t>l</w:t>
      </w:r>
      <w:r>
        <w:rPr>
          <w:spacing w:val="1"/>
          <w:sz w:val="24"/>
          <w:szCs w:val="24"/>
        </w:rPr>
        <w:t>l</w:t>
      </w:r>
      <w:r>
        <w:rPr>
          <w:sz w:val="24"/>
          <w:szCs w:val="24"/>
        </w:rPr>
        <w:t>s</w:t>
      </w:r>
      <w:r>
        <w:rPr>
          <w:spacing w:val="1"/>
          <w:sz w:val="24"/>
          <w:szCs w:val="24"/>
        </w:rPr>
        <w:t xml:space="preserve"> </w:t>
      </w:r>
      <w:r>
        <w:rPr>
          <w:sz w:val="24"/>
          <w:szCs w:val="24"/>
        </w:rPr>
        <w:t>th</w:t>
      </w:r>
      <w:r>
        <w:rPr>
          <w:spacing w:val="1"/>
          <w:sz w:val="24"/>
          <w:szCs w:val="24"/>
        </w:rPr>
        <w:t>i</w:t>
      </w:r>
      <w:r>
        <w:rPr>
          <w:sz w:val="24"/>
          <w:szCs w:val="24"/>
        </w:rPr>
        <w:t>s</w:t>
      </w:r>
      <w:r>
        <w:rPr>
          <w:spacing w:val="1"/>
          <w:sz w:val="24"/>
          <w:szCs w:val="24"/>
        </w:rPr>
        <w:t xml:space="preserve"> </w:t>
      </w:r>
      <w:r>
        <w:rPr>
          <w:spacing w:val="-1"/>
          <w:sz w:val="24"/>
          <w:szCs w:val="24"/>
        </w:rPr>
        <w:t>a</w:t>
      </w:r>
      <w:r>
        <w:rPr>
          <w:sz w:val="24"/>
          <w:szCs w:val="24"/>
        </w:rPr>
        <w:t>ppro</w:t>
      </w:r>
      <w:r>
        <w:rPr>
          <w:spacing w:val="-2"/>
          <w:sz w:val="24"/>
          <w:szCs w:val="24"/>
        </w:rPr>
        <w:t>a</w:t>
      </w:r>
      <w:r>
        <w:rPr>
          <w:spacing w:val="-1"/>
          <w:sz w:val="24"/>
          <w:szCs w:val="24"/>
        </w:rPr>
        <w:t>c</w:t>
      </w:r>
      <w:r>
        <w:rPr>
          <w:sz w:val="24"/>
          <w:szCs w:val="24"/>
        </w:rPr>
        <w:t>h</w:t>
      </w:r>
      <w:r>
        <w:rPr>
          <w:spacing w:val="1"/>
          <w:sz w:val="24"/>
          <w:szCs w:val="24"/>
        </w:rPr>
        <w:t xml:space="preserve"> </w:t>
      </w:r>
      <w:r>
        <w:rPr>
          <w:spacing w:val="6"/>
          <w:sz w:val="24"/>
          <w:szCs w:val="24"/>
        </w:rPr>
        <w:t>o</w:t>
      </w:r>
      <w:r>
        <w:rPr>
          <w:sz w:val="24"/>
          <w:szCs w:val="24"/>
        </w:rPr>
        <w:t>f d</w:t>
      </w:r>
      <w:r>
        <w:rPr>
          <w:spacing w:val="-1"/>
          <w:sz w:val="24"/>
          <w:szCs w:val="24"/>
        </w:rPr>
        <w:t>a</w:t>
      </w:r>
      <w:r>
        <w:rPr>
          <w:sz w:val="24"/>
          <w:szCs w:val="24"/>
        </w:rPr>
        <w:t xml:space="preserve">ta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z w:val="24"/>
          <w:szCs w:val="24"/>
        </w:rPr>
        <w:t>sis</w:t>
      </w:r>
      <w:r>
        <w:rPr>
          <w:spacing w:val="2"/>
          <w:sz w:val="24"/>
          <w:szCs w:val="24"/>
        </w:rPr>
        <w:t xml:space="preserve"> </w:t>
      </w:r>
      <w:r>
        <w:rPr>
          <w:spacing w:val="5"/>
          <w:sz w:val="24"/>
          <w:szCs w:val="24"/>
        </w:rPr>
        <w:t>t</w:t>
      </w:r>
      <w:r>
        <w:rPr>
          <w:spacing w:val="-5"/>
          <w:sz w:val="24"/>
          <w:szCs w:val="24"/>
        </w:rPr>
        <w:t>y</w:t>
      </w:r>
      <w:r>
        <w:rPr>
          <w:sz w:val="24"/>
          <w:szCs w:val="24"/>
        </w:rPr>
        <w:t>pol</w:t>
      </w:r>
      <w:r>
        <w:rPr>
          <w:spacing w:val="3"/>
          <w:sz w:val="24"/>
          <w:szCs w:val="24"/>
        </w:rPr>
        <w:t>o</w:t>
      </w:r>
      <w:r>
        <w:rPr>
          <w:spacing w:val="-2"/>
          <w:sz w:val="24"/>
          <w:szCs w:val="24"/>
        </w:rPr>
        <w:t>g</w:t>
      </w:r>
      <w:r>
        <w:rPr>
          <w:sz w:val="24"/>
          <w:szCs w:val="24"/>
        </w:rPr>
        <w:t>ic</w:t>
      </w:r>
      <w:r>
        <w:rPr>
          <w:spacing w:val="-1"/>
          <w:sz w:val="24"/>
          <w:szCs w:val="24"/>
        </w:rPr>
        <w:t>a</w:t>
      </w:r>
      <w:r>
        <w:rPr>
          <w:sz w:val="24"/>
          <w:szCs w:val="24"/>
        </w:rPr>
        <w:t>l</w:t>
      </w:r>
      <w:r>
        <w:rPr>
          <w:spacing w:val="5"/>
          <w:sz w:val="24"/>
          <w:szCs w:val="24"/>
        </w:rPr>
        <w:t xml:space="preserve"> </w:t>
      </w:r>
      <w:r>
        <w:rPr>
          <w:spacing w:val="-1"/>
          <w:sz w:val="24"/>
          <w:szCs w:val="24"/>
        </w:rPr>
        <w:t>a</w:t>
      </w:r>
      <w:r>
        <w:rPr>
          <w:sz w:val="24"/>
          <w:szCs w:val="24"/>
        </w:rPr>
        <w:t>n</w:t>
      </w:r>
      <w:r>
        <w:rPr>
          <w:spacing w:val="-1"/>
          <w:sz w:val="24"/>
          <w:szCs w:val="24"/>
        </w:rPr>
        <w:t>a</w:t>
      </w:r>
      <w:r>
        <w:rPr>
          <w:spacing w:val="3"/>
          <w:sz w:val="24"/>
          <w:szCs w:val="24"/>
        </w:rPr>
        <w:t>l</w:t>
      </w:r>
      <w:r>
        <w:rPr>
          <w:spacing w:val="-5"/>
          <w:sz w:val="24"/>
          <w:szCs w:val="24"/>
        </w:rPr>
        <w:t>y</w:t>
      </w:r>
      <w:r>
        <w:rPr>
          <w:spacing w:val="2"/>
          <w:sz w:val="24"/>
          <w:szCs w:val="24"/>
        </w:rPr>
        <w:t>s</w:t>
      </w:r>
      <w:r>
        <w:rPr>
          <w:sz w:val="24"/>
          <w:szCs w:val="24"/>
        </w:rPr>
        <w:t>is.</w:t>
      </w:r>
      <w:r>
        <w:rPr>
          <w:spacing w:val="2"/>
          <w:sz w:val="24"/>
          <w:szCs w:val="24"/>
        </w:rPr>
        <w:t xml:space="preserve"> </w:t>
      </w:r>
      <w:r>
        <w:rPr>
          <w:spacing w:val="1"/>
          <w:sz w:val="24"/>
          <w:szCs w:val="24"/>
        </w:rPr>
        <w:t>S</w:t>
      </w:r>
      <w:r>
        <w:rPr>
          <w:sz w:val="24"/>
          <w:szCs w:val="24"/>
        </w:rPr>
        <w:t>take (199</w:t>
      </w:r>
      <w:r>
        <w:rPr>
          <w:spacing w:val="-1"/>
          <w:sz w:val="24"/>
          <w:szCs w:val="24"/>
        </w:rPr>
        <w:t>5</w:t>
      </w:r>
      <w:r>
        <w:rPr>
          <w:sz w:val="24"/>
          <w:szCs w:val="24"/>
        </w:rPr>
        <w:t>:7</w:t>
      </w:r>
      <w:r>
        <w:rPr>
          <w:spacing w:val="3"/>
          <w:sz w:val="24"/>
          <w:szCs w:val="24"/>
        </w:rPr>
        <w:t>8</w:t>
      </w:r>
      <w:r>
        <w:rPr>
          <w:sz w:val="24"/>
          <w:szCs w:val="24"/>
        </w:rPr>
        <w:t>)</w:t>
      </w:r>
      <w:r>
        <w:rPr>
          <w:spacing w:val="1"/>
          <w:sz w:val="24"/>
          <w:szCs w:val="24"/>
        </w:rPr>
        <w:t xml:space="preserve"> </w:t>
      </w:r>
      <w:r>
        <w:rPr>
          <w:sz w:val="24"/>
          <w:szCs w:val="24"/>
        </w:rPr>
        <w:t>ind</w:t>
      </w:r>
      <w:r>
        <w:rPr>
          <w:spacing w:val="1"/>
          <w:sz w:val="24"/>
          <w:szCs w:val="24"/>
        </w:rPr>
        <w:t>i</w:t>
      </w:r>
      <w:r>
        <w:rPr>
          <w:spacing w:val="-1"/>
          <w:sz w:val="24"/>
          <w:szCs w:val="24"/>
        </w:rPr>
        <w:t>ca</w:t>
      </w:r>
      <w:r>
        <w:rPr>
          <w:sz w:val="24"/>
          <w:szCs w:val="24"/>
        </w:rPr>
        <w:t>tes</w:t>
      </w:r>
      <w:r>
        <w:rPr>
          <w:spacing w:val="2"/>
          <w:sz w:val="24"/>
          <w:szCs w:val="24"/>
        </w:rPr>
        <w:t xml:space="preserve"> </w:t>
      </w:r>
      <w:r>
        <w:rPr>
          <w:sz w:val="24"/>
          <w:szCs w:val="24"/>
        </w:rPr>
        <w:t>that</w:t>
      </w:r>
      <w:r>
        <w:rPr>
          <w:spacing w:val="2"/>
          <w:sz w:val="24"/>
          <w:szCs w:val="24"/>
        </w:rPr>
        <w:t xml:space="preserve"> </w:t>
      </w:r>
      <w:r>
        <w:rPr>
          <w:sz w:val="24"/>
          <w:szCs w:val="24"/>
        </w:rPr>
        <w:t>in</w:t>
      </w:r>
      <w:r>
        <w:rPr>
          <w:spacing w:val="2"/>
          <w:sz w:val="24"/>
          <w:szCs w:val="24"/>
        </w:rPr>
        <w:t xml:space="preserve"> </w:t>
      </w:r>
      <w:r>
        <w:rPr>
          <w:sz w:val="24"/>
          <w:szCs w:val="24"/>
        </w:rPr>
        <w:t>d</w:t>
      </w:r>
      <w:r>
        <w:rPr>
          <w:spacing w:val="-1"/>
          <w:sz w:val="24"/>
          <w:szCs w:val="24"/>
        </w:rPr>
        <w:t>a</w:t>
      </w:r>
      <w:r>
        <w:rPr>
          <w:sz w:val="24"/>
          <w:szCs w:val="24"/>
        </w:rPr>
        <w:t>ta</w:t>
      </w:r>
      <w:r>
        <w:rPr>
          <w:spacing w:val="3"/>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pacing w:val="2"/>
          <w:sz w:val="24"/>
          <w:szCs w:val="24"/>
        </w:rPr>
        <w:t>s</w:t>
      </w:r>
      <w:r>
        <w:rPr>
          <w:sz w:val="24"/>
          <w:szCs w:val="24"/>
        </w:rPr>
        <w:t>is</w:t>
      </w:r>
      <w:r>
        <w:rPr>
          <w:spacing w:val="2"/>
          <w:sz w:val="24"/>
          <w:szCs w:val="24"/>
        </w:rPr>
        <w:t xml:space="preserve"> </w:t>
      </w:r>
      <w:r>
        <w:rPr>
          <w:sz w:val="24"/>
          <w:szCs w:val="24"/>
        </w:rPr>
        <w:t xml:space="preserve">for </w:t>
      </w:r>
      <w:r>
        <w:rPr>
          <w:spacing w:val="-1"/>
          <w:sz w:val="24"/>
          <w:szCs w:val="24"/>
        </w:rPr>
        <w:t>ca</w:t>
      </w:r>
      <w:r>
        <w:rPr>
          <w:spacing w:val="2"/>
          <w:sz w:val="24"/>
          <w:szCs w:val="24"/>
        </w:rPr>
        <w:t>s</w:t>
      </w:r>
      <w:r>
        <w:rPr>
          <w:sz w:val="24"/>
          <w:szCs w:val="24"/>
        </w:rPr>
        <w:t>e</w:t>
      </w:r>
      <w:r>
        <w:rPr>
          <w:spacing w:val="1"/>
          <w:sz w:val="24"/>
          <w:szCs w:val="24"/>
        </w:rPr>
        <w:t xml:space="preserve"> </w:t>
      </w:r>
      <w:r>
        <w:rPr>
          <w:sz w:val="24"/>
          <w:szCs w:val="24"/>
        </w:rPr>
        <w:t>stud</w:t>
      </w:r>
      <w:r>
        <w:rPr>
          <w:spacing w:val="1"/>
          <w:sz w:val="24"/>
          <w:szCs w:val="24"/>
        </w:rPr>
        <w:t>i</w:t>
      </w:r>
      <w:r>
        <w:rPr>
          <w:spacing w:val="-1"/>
          <w:sz w:val="24"/>
          <w:szCs w:val="24"/>
        </w:rPr>
        <w:t>e</w:t>
      </w:r>
      <w:r>
        <w:rPr>
          <w:sz w:val="24"/>
          <w:szCs w:val="24"/>
        </w:rPr>
        <w:t xml:space="preserve">s, </w:t>
      </w:r>
      <w:r>
        <w:rPr>
          <w:spacing w:val="-1"/>
          <w:sz w:val="24"/>
          <w:szCs w:val="24"/>
        </w:rPr>
        <w:t>“</w:t>
      </w:r>
      <w:r>
        <w:rPr>
          <w:sz w:val="24"/>
          <w:szCs w:val="24"/>
        </w:rPr>
        <w:t>o</w:t>
      </w:r>
      <w:r>
        <w:rPr>
          <w:spacing w:val="-1"/>
          <w:sz w:val="24"/>
          <w:szCs w:val="24"/>
        </w:rPr>
        <w:t>f</w:t>
      </w:r>
      <w:r>
        <w:rPr>
          <w:sz w:val="24"/>
          <w:szCs w:val="24"/>
        </w:rPr>
        <w:t>ten the</w:t>
      </w:r>
      <w:r>
        <w:rPr>
          <w:spacing w:val="3"/>
          <w:sz w:val="24"/>
          <w:szCs w:val="24"/>
        </w:rPr>
        <w:t xml:space="preserve"> </w:t>
      </w:r>
      <w:r>
        <w:rPr>
          <w:sz w:val="24"/>
          <w:szCs w:val="24"/>
        </w:rPr>
        <w:t>p</w:t>
      </w:r>
      <w:r>
        <w:rPr>
          <w:spacing w:val="-1"/>
          <w:sz w:val="24"/>
          <w:szCs w:val="24"/>
        </w:rPr>
        <w:t>a</w:t>
      </w:r>
      <w:r>
        <w:rPr>
          <w:sz w:val="24"/>
          <w:szCs w:val="24"/>
        </w:rPr>
        <w:t>t</w:t>
      </w:r>
      <w:r>
        <w:rPr>
          <w:spacing w:val="1"/>
          <w:sz w:val="24"/>
          <w:szCs w:val="24"/>
        </w:rPr>
        <w:t>t</w:t>
      </w:r>
      <w:r>
        <w:rPr>
          <w:spacing w:val="-1"/>
          <w:sz w:val="24"/>
          <w:szCs w:val="24"/>
        </w:rPr>
        <w:t>e</w:t>
      </w:r>
      <w:r>
        <w:rPr>
          <w:sz w:val="24"/>
          <w:szCs w:val="24"/>
        </w:rPr>
        <w:t>rns</w:t>
      </w:r>
      <w:r>
        <w:rPr>
          <w:spacing w:val="3"/>
          <w:sz w:val="24"/>
          <w:szCs w:val="24"/>
        </w:rPr>
        <w:t xml:space="preserve"> </w:t>
      </w:r>
      <w:r>
        <w:rPr>
          <w:sz w:val="24"/>
          <w:szCs w:val="24"/>
        </w:rPr>
        <w:t>will</w:t>
      </w:r>
      <w:r>
        <w:rPr>
          <w:spacing w:val="2"/>
          <w:sz w:val="24"/>
          <w:szCs w:val="24"/>
        </w:rPr>
        <w:t xml:space="preserve"> </w:t>
      </w:r>
      <w:r>
        <w:rPr>
          <w:sz w:val="24"/>
          <w:szCs w:val="24"/>
        </w:rPr>
        <w:t>be known in</w:t>
      </w:r>
      <w:r>
        <w:rPr>
          <w:spacing w:val="1"/>
          <w:sz w:val="24"/>
          <w:szCs w:val="24"/>
        </w:rPr>
        <w:t xml:space="preserve"> a</w:t>
      </w:r>
      <w:r>
        <w:rPr>
          <w:sz w:val="24"/>
          <w:szCs w:val="24"/>
        </w:rPr>
        <w:t>dv</w:t>
      </w:r>
      <w:r>
        <w:rPr>
          <w:spacing w:val="-1"/>
          <w:sz w:val="24"/>
          <w:szCs w:val="24"/>
        </w:rPr>
        <w:t>a</w:t>
      </w:r>
      <w:r>
        <w:rPr>
          <w:sz w:val="24"/>
          <w:szCs w:val="24"/>
        </w:rPr>
        <w:t>n</w:t>
      </w:r>
      <w:r>
        <w:rPr>
          <w:spacing w:val="1"/>
          <w:sz w:val="24"/>
          <w:szCs w:val="24"/>
        </w:rPr>
        <w:t>c</w:t>
      </w:r>
      <w:r>
        <w:rPr>
          <w:spacing w:val="-1"/>
          <w:sz w:val="24"/>
          <w:szCs w:val="24"/>
        </w:rPr>
        <w:t>e</w:t>
      </w:r>
      <w:r>
        <w:rPr>
          <w:sz w:val="24"/>
          <w:szCs w:val="24"/>
        </w:rPr>
        <w:t>,</w:t>
      </w:r>
      <w:r>
        <w:rPr>
          <w:spacing w:val="1"/>
          <w:sz w:val="24"/>
          <w:szCs w:val="24"/>
        </w:rPr>
        <w:t xml:space="preserve"> </w:t>
      </w:r>
      <w:r>
        <w:rPr>
          <w:spacing w:val="2"/>
          <w:sz w:val="24"/>
          <w:szCs w:val="24"/>
        </w:rPr>
        <w:t>d</w:t>
      </w:r>
      <w:r>
        <w:rPr>
          <w:sz w:val="24"/>
          <w:szCs w:val="24"/>
        </w:rPr>
        <w:t>r</w:t>
      </w:r>
      <w:r>
        <w:rPr>
          <w:spacing w:val="-2"/>
          <w:sz w:val="24"/>
          <w:szCs w:val="24"/>
        </w:rPr>
        <w:t>a</w:t>
      </w:r>
      <w:r>
        <w:rPr>
          <w:sz w:val="24"/>
          <w:szCs w:val="24"/>
        </w:rPr>
        <w:t xml:space="preserve">wn </w:t>
      </w:r>
      <w:r>
        <w:rPr>
          <w:spacing w:val="1"/>
          <w:sz w:val="24"/>
          <w:szCs w:val="24"/>
        </w:rPr>
        <w:t>f</w:t>
      </w:r>
      <w:r>
        <w:rPr>
          <w:sz w:val="24"/>
          <w:szCs w:val="24"/>
        </w:rPr>
        <w:t>rom</w:t>
      </w:r>
      <w:r>
        <w:rPr>
          <w:spacing w:val="1"/>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s</w:t>
      </w:r>
      <w:r>
        <w:rPr>
          <w:spacing w:val="-1"/>
          <w:sz w:val="24"/>
          <w:szCs w:val="24"/>
        </w:rPr>
        <w:t>e</w:t>
      </w:r>
      <w:r>
        <w:rPr>
          <w:sz w:val="24"/>
          <w:szCs w:val="24"/>
        </w:rPr>
        <w:t>rving</w:t>
      </w:r>
      <w:r>
        <w:rPr>
          <w:spacing w:val="1"/>
          <w:sz w:val="24"/>
          <w:szCs w:val="24"/>
        </w:rPr>
        <w:t xml:space="preserve"> </w:t>
      </w:r>
      <w:r>
        <w:rPr>
          <w:spacing w:val="-1"/>
          <w:sz w:val="24"/>
          <w:szCs w:val="24"/>
        </w:rPr>
        <w:t>a</w:t>
      </w:r>
      <w:r>
        <w:rPr>
          <w:sz w:val="24"/>
          <w:szCs w:val="24"/>
        </w:rPr>
        <w:t>s templat</w:t>
      </w:r>
      <w:r>
        <w:rPr>
          <w:spacing w:val="-1"/>
          <w:sz w:val="24"/>
          <w:szCs w:val="24"/>
        </w:rPr>
        <w:t>e</w:t>
      </w:r>
      <w:r>
        <w:rPr>
          <w:sz w:val="24"/>
          <w:szCs w:val="24"/>
        </w:rPr>
        <w:t>s for</w:t>
      </w:r>
      <w:r>
        <w:rPr>
          <w:spacing w:val="-1"/>
          <w:sz w:val="24"/>
          <w:szCs w:val="24"/>
        </w:rPr>
        <w:t xml:space="preserve"> a</w:t>
      </w:r>
      <w:r>
        <w:rPr>
          <w:spacing w:val="2"/>
          <w:sz w:val="24"/>
          <w:szCs w:val="24"/>
        </w:rPr>
        <w:t>n</w:t>
      </w:r>
      <w:r>
        <w:rPr>
          <w:spacing w:val="-1"/>
          <w:sz w:val="24"/>
          <w:szCs w:val="24"/>
        </w:rPr>
        <w:t>a</w:t>
      </w:r>
      <w:r>
        <w:rPr>
          <w:spacing w:val="3"/>
          <w:sz w:val="24"/>
          <w:szCs w:val="24"/>
        </w:rPr>
        <w:t>l</w:t>
      </w:r>
      <w:r>
        <w:rPr>
          <w:spacing w:val="-5"/>
          <w:sz w:val="24"/>
          <w:szCs w:val="24"/>
        </w:rPr>
        <w:t>y</w:t>
      </w:r>
      <w:r>
        <w:rPr>
          <w:sz w:val="24"/>
          <w:szCs w:val="24"/>
        </w:rPr>
        <w:t>si</w:t>
      </w:r>
      <w:r>
        <w:rPr>
          <w:spacing w:val="1"/>
          <w:sz w:val="24"/>
          <w:szCs w:val="24"/>
        </w:rPr>
        <w:t>s</w:t>
      </w:r>
      <w:r>
        <w:rPr>
          <w:spacing w:val="-1"/>
          <w:sz w:val="24"/>
          <w:szCs w:val="24"/>
        </w:rPr>
        <w:t>”</w:t>
      </w:r>
      <w:r>
        <w:rPr>
          <w:sz w:val="24"/>
          <w:szCs w:val="24"/>
        </w:rPr>
        <w:t>.</w:t>
      </w:r>
      <w:r w:rsidR="00EA4D3E">
        <w:rPr>
          <w:sz w:val="24"/>
          <w:szCs w:val="24"/>
        </w:rPr>
        <w:t xml:space="preserve"> </w:t>
      </w:r>
      <w:r>
        <w:rPr>
          <w:spacing w:val="-3"/>
          <w:sz w:val="24"/>
          <w:szCs w:val="24"/>
        </w:rPr>
        <w:t>I</w:t>
      </w:r>
      <w:r>
        <w:rPr>
          <w:sz w:val="24"/>
          <w:szCs w:val="24"/>
        </w:rPr>
        <w:t>n</w:t>
      </w:r>
      <w:r>
        <w:rPr>
          <w:spacing w:val="4"/>
          <w:sz w:val="24"/>
          <w:szCs w:val="24"/>
        </w:rPr>
        <w:t xml:space="preserve"> </w:t>
      </w:r>
      <w:r>
        <w:rPr>
          <w:spacing w:val="-1"/>
          <w:sz w:val="24"/>
          <w:szCs w:val="24"/>
        </w:rPr>
        <w:t>a</w:t>
      </w:r>
      <w:r>
        <w:rPr>
          <w:sz w:val="24"/>
          <w:szCs w:val="24"/>
        </w:rPr>
        <w:t>ddi</w:t>
      </w:r>
      <w:r>
        <w:rPr>
          <w:spacing w:val="1"/>
          <w:sz w:val="24"/>
          <w:szCs w:val="24"/>
        </w:rPr>
        <w:t>t</w:t>
      </w:r>
      <w:r>
        <w:rPr>
          <w:sz w:val="24"/>
          <w:szCs w:val="24"/>
        </w:rPr>
        <w:t>ion</w:t>
      </w:r>
      <w:r>
        <w:rPr>
          <w:spacing w:val="2"/>
          <w:sz w:val="24"/>
          <w:szCs w:val="24"/>
        </w:rPr>
        <w:t xml:space="preserve"> </w:t>
      </w:r>
      <w:r>
        <w:rPr>
          <w:sz w:val="24"/>
          <w:szCs w:val="24"/>
        </w:rPr>
        <w:t>to</w:t>
      </w:r>
      <w:r>
        <w:rPr>
          <w:spacing w:val="2"/>
          <w:sz w:val="24"/>
          <w:szCs w:val="24"/>
        </w:rPr>
        <w:t xml:space="preserve"> </w:t>
      </w:r>
      <w:r>
        <w:rPr>
          <w:sz w:val="24"/>
          <w:szCs w:val="24"/>
        </w:rPr>
        <w:t>the</w:t>
      </w:r>
      <w:r>
        <w:rPr>
          <w:spacing w:val="1"/>
          <w:sz w:val="24"/>
          <w:szCs w:val="24"/>
        </w:rPr>
        <w:t xml:space="preserve"> </w:t>
      </w:r>
      <w:r>
        <w:rPr>
          <w:sz w:val="24"/>
          <w:szCs w:val="24"/>
        </w:rPr>
        <w:t>p</w:t>
      </w:r>
      <w:r>
        <w:rPr>
          <w:spacing w:val="-1"/>
          <w:sz w:val="24"/>
          <w:szCs w:val="24"/>
        </w:rPr>
        <w:t>a</w:t>
      </w:r>
      <w:r>
        <w:rPr>
          <w:sz w:val="24"/>
          <w:szCs w:val="24"/>
        </w:rPr>
        <w:t>t</w:t>
      </w:r>
      <w:r>
        <w:rPr>
          <w:spacing w:val="1"/>
          <w:sz w:val="24"/>
          <w:szCs w:val="24"/>
        </w:rPr>
        <w:t>t</w:t>
      </w:r>
      <w:r>
        <w:rPr>
          <w:spacing w:val="-1"/>
          <w:sz w:val="24"/>
          <w:szCs w:val="24"/>
        </w:rPr>
        <w:t>e</w:t>
      </w:r>
      <w:r>
        <w:rPr>
          <w:spacing w:val="1"/>
          <w:sz w:val="24"/>
          <w:szCs w:val="24"/>
        </w:rPr>
        <w:t>r</w:t>
      </w:r>
      <w:r>
        <w:rPr>
          <w:sz w:val="24"/>
          <w:szCs w:val="24"/>
        </w:rPr>
        <w:t>ns</w:t>
      </w:r>
      <w:r>
        <w:rPr>
          <w:spacing w:val="1"/>
          <w:sz w:val="24"/>
          <w:szCs w:val="24"/>
        </w:rPr>
        <w:t xml:space="preserve"> </w:t>
      </w:r>
      <w:r>
        <w:rPr>
          <w:sz w:val="24"/>
          <w:szCs w:val="24"/>
        </w:rPr>
        <w:t>known</w:t>
      </w:r>
      <w:r>
        <w:rPr>
          <w:spacing w:val="1"/>
          <w:sz w:val="24"/>
          <w:szCs w:val="24"/>
        </w:rPr>
        <w:t xml:space="preserve"> </w:t>
      </w:r>
      <w:r>
        <w:rPr>
          <w:sz w:val="24"/>
          <w:szCs w:val="24"/>
        </w:rPr>
        <w:t>in</w:t>
      </w:r>
      <w:r>
        <w:rPr>
          <w:spacing w:val="2"/>
          <w:sz w:val="24"/>
          <w:szCs w:val="24"/>
        </w:rPr>
        <w:t xml:space="preserve"> a</w:t>
      </w:r>
      <w:r>
        <w:rPr>
          <w:sz w:val="24"/>
          <w:szCs w:val="24"/>
        </w:rPr>
        <w:t>dv</w:t>
      </w:r>
      <w:r>
        <w:rPr>
          <w:spacing w:val="-1"/>
          <w:sz w:val="24"/>
          <w:szCs w:val="24"/>
        </w:rPr>
        <w:t>a</w:t>
      </w:r>
      <w:r>
        <w:rPr>
          <w:spacing w:val="2"/>
          <w:sz w:val="24"/>
          <w:szCs w:val="24"/>
        </w:rPr>
        <w:t>n</w:t>
      </w:r>
      <w:r>
        <w:rPr>
          <w:spacing w:val="-1"/>
          <w:sz w:val="24"/>
          <w:szCs w:val="24"/>
        </w:rPr>
        <w:t>ce</w:t>
      </w:r>
      <w:r>
        <w:rPr>
          <w:sz w:val="24"/>
          <w:szCs w:val="24"/>
        </w:rPr>
        <w:t>,</w:t>
      </w:r>
      <w:r>
        <w:rPr>
          <w:spacing w:val="1"/>
          <w:sz w:val="24"/>
          <w:szCs w:val="24"/>
        </w:rPr>
        <w:t xml:space="preserve"> </w:t>
      </w:r>
      <w:r>
        <w:rPr>
          <w:spacing w:val="2"/>
          <w:sz w:val="24"/>
          <w:szCs w:val="24"/>
        </w:rPr>
        <w:t>n</w:t>
      </w:r>
      <w:r>
        <w:rPr>
          <w:spacing w:val="-1"/>
          <w:sz w:val="24"/>
          <w:szCs w:val="24"/>
        </w:rPr>
        <w:t>e</w:t>
      </w:r>
      <w:r>
        <w:rPr>
          <w:sz w:val="24"/>
          <w:szCs w:val="24"/>
        </w:rPr>
        <w:t>w</w:t>
      </w:r>
      <w:r>
        <w:rPr>
          <w:spacing w:val="1"/>
          <w:sz w:val="24"/>
          <w:szCs w:val="24"/>
        </w:rPr>
        <w:t xml:space="preserve"> </w:t>
      </w:r>
      <w:r>
        <w:rPr>
          <w:sz w:val="24"/>
          <w:szCs w:val="24"/>
        </w:rPr>
        <w:t>p</w:t>
      </w:r>
      <w:r>
        <w:rPr>
          <w:spacing w:val="-1"/>
          <w:sz w:val="24"/>
          <w:szCs w:val="24"/>
        </w:rPr>
        <w:t>a</w:t>
      </w:r>
      <w:r>
        <w:rPr>
          <w:sz w:val="24"/>
          <w:szCs w:val="24"/>
        </w:rPr>
        <w:t>t</w:t>
      </w:r>
      <w:r>
        <w:rPr>
          <w:spacing w:val="1"/>
          <w:sz w:val="24"/>
          <w:szCs w:val="24"/>
        </w:rPr>
        <w:t>t</w:t>
      </w:r>
      <w:r>
        <w:rPr>
          <w:spacing w:val="-1"/>
          <w:sz w:val="24"/>
          <w:szCs w:val="24"/>
        </w:rPr>
        <w:t>e</w:t>
      </w:r>
      <w:r>
        <w:rPr>
          <w:sz w:val="24"/>
          <w:szCs w:val="24"/>
        </w:rPr>
        <w:t>rns</w:t>
      </w:r>
      <w:r>
        <w:rPr>
          <w:spacing w:val="3"/>
          <w:sz w:val="24"/>
          <w:szCs w:val="24"/>
        </w:rPr>
        <w:t xml:space="preserve"> </w:t>
      </w:r>
      <w:r>
        <w:rPr>
          <w:spacing w:val="-1"/>
          <w:sz w:val="24"/>
          <w:szCs w:val="24"/>
        </w:rPr>
        <w:t>e</w:t>
      </w:r>
      <w:r>
        <w:rPr>
          <w:sz w:val="24"/>
          <w:szCs w:val="24"/>
        </w:rPr>
        <w:t>me</w:t>
      </w:r>
      <w:r>
        <w:rPr>
          <w:spacing w:val="1"/>
          <w:sz w:val="24"/>
          <w:szCs w:val="24"/>
        </w:rPr>
        <w:t>r</w:t>
      </w:r>
      <w:r>
        <w:rPr>
          <w:sz w:val="24"/>
          <w:szCs w:val="24"/>
        </w:rPr>
        <w:t>g</w:t>
      </w:r>
      <w:r>
        <w:rPr>
          <w:spacing w:val="-1"/>
          <w:sz w:val="24"/>
          <w:szCs w:val="24"/>
        </w:rPr>
        <w:t>e</w:t>
      </w:r>
      <w:r>
        <w:rPr>
          <w:sz w:val="24"/>
          <w:szCs w:val="24"/>
        </w:rPr>
        <w:t>d</w:t>
      </w:r>
      <w:r>
        <w:rPr>
          <w:spacing w:val="1"/>
          <w:sz w:val="24"/>
          <w:szCs w:val="24"/>
        </w:rPr>
        <w:t xml:space="preserve"> </w:t>
      </w:r>
      <w:r>
        <w:rPr>
          <w:sz w:val="24"/>
          <w:szCs w:val="24"/>
        </w:rPr>
        <w:t>u</w:t>
      </w:r>
      <w:r>
        <w:rPr>
          <w:spacing w:val="2"/>
          <w:sz w:val="24"/>
          <w:szCs w:val="24"/>
        </w:rPr>
        <w:t>p</w:t>
      </w:r>
      <w:r>
        <w:rPr>
          <w:sz w:val="24"/>
          <w:szCs w:val="24"/>
        </w:rPr>
        <w:t>on</w:t>
      </w:r>
      <w:r>
        <w:rPr>
          <w:spacing w:val="1"/>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sis</w:t>
      </w:r>
      <w:r>
        <w:rPr>
          <w:spacing w:val="2"/>
          <w:sz w:val="24"/>
          <w:szCs w:val="24"/>
        </w:rPr>
        <w:t xml:space="preserve"> </w:t>
      </w:r>
      <w:r>
        <w:rPr>
          <w:sz w:val="24"/>
          <w:szCs w:val="24"/>
        </w:rPr>
        <w:t>of d</w:t>
      </w:r>
      <w:r>
        <w:rPr>
          <w:spacing w:val="-1"/>
          <w:sz w:val="24"/>
          <w:szCs w:val="24"/>
        </w:rPr>
        <w:t>a</w:t>
      </w:r>
      <w:r>
        <w:rPr>
          <w:spacing w:val="3"/>
          <w:sz w:val="24"/>
          <w:szCs w:val="24"/>
        </w:rPr>
        <w:t>t</w:t>
      </w:r>
      <w:r>
        <w:rPr>
          <w:spacing w:val="-1"/>
          <w:sz w:val="24"/>
          <w:szCs w:val="24"/>
        </w:rPr>
        <w:t>a</w:t>
      </w:r>
      <w:r>
        <w:rPr>
          <w:sz w:val="24"/>
          <w:szCs w:val="24"/>
        </w:rPr>
        <w:t>. Those</w:t>
      </w:r>
      <w:r>
        <w:rPr>
          <w:spacing w:val="1"/>
          <w:sz w:val="24"/>
          <w:szCs w:val="24"/>
        </w:rPr>
        <w:t xml:space="preserve"> </w:t>
      </w:r>
      <w:r>
        <w:rPr>
          <w:sz w:val="24"/>
          <w:szCs w:val="24"/>
        </w:rPr>
        <w:t>p</w:t>
      </w:r>
      <w:r>
        <w:rPr>
          <w:spacing w:val="-1"/>
          <w:sz w:val="24"/>
          <w:szCs w:val="24"/>
        </w:rPr>
        <w:t>a</w:t>
      </w:r>
      <w:r>
        <w:rPr>
          <w:sz w:val="24"/>
          <w:szCs w:val="24"/>
        </w:rPr>
        <w:t>t</w:t>
      </w:r>
      <w:r>
        <w:rPr>
          <w:spacing w:val="1"/>
          <w:sz w:val="24"/>
          <w:szCs w:val="24"/>
        </w:rPr>
        <w:t>t</w:t>
      </w:r>
      <w:r>
        <w:rPr>
          <w:spacing w:val="-1"/>
          <w:sz w:val="24"/>
          <w:szCs w:val="24"/>
        </w:rPr>
        <w:t>e</w:t>
      </w:r>
      <w:r>
        <w:rPr>
          <w:sz w:val="24"/>
          <w:szCs w:val="24"/>
        </w:rPr>
        <w:t>rns</w:t>
      </w:r>
      <w:r>
        <w:rPr>
          <w:spacing w:val="1"/>
          <w:sz w:val="24"/>
          <w:szCs w:val="24"/>
        </w:rPr>
        <w:t xml:space="preserve"> </w:t>
      </w:r>
      <w:r>
        <w:rPr>
          <w:spacing w:val="2"/>
          <w:sz w:val="24"/>
          <w:szCs w:val="24"/>
        </w:rPr>
        <w:t>w</w:t>
      </w:r>
      <w:r>
        <w:rPr>
          <w:spacing w:val="-1"/>
          <w:sz w:val="24"/>
          <w:szCs w:val="24"/>
        </w:rPr>
        <w:t>e</w:t>
      </w:r>
      <w:r>
        <w:rPr>
          <w:spacing w:val="1"/>
          <w:sz w:val="24"/>
          <w:szCs w:val="24"/>
        </w:rPr>
        <w:t>r</w:t>
      </w:r>
      <w:r>
        <w:rPr>
          <w:sz w:val="24"/>
          <w:szCs w:val="24"/>
        </w:rPr>
        <w:t>e</w:t>
      </w:r>
      <w:r>
        <w:rPr>
          <w:spacing w:val="1"/>
          <w:sz w:val="24"/>
          <w:szCs w:val="24"/>
        </w:rPr>
        <w:t xml:space="preserve"> </w:t>
      </w:r>
      <w:r>
        <w:rPr>
          <w:sz w:val="24"/>
          <w:szCs w:val="24"/>
        </w:rPr>
        <w:t>not</w:t>
      </w:r>
      <w:r>
        <w:rPr>
          <w:spacing w:val="2"/>
          <w:sz w:val="24"/>
          <w:szCs w:val="24"/>
        </w:rPr>
        <w:t xml:space="preserve"> </w:t>
      </w:r>
      <w:r>
        <w:rPr>
          <w:sz w:val="24"/>
          <w:szCs w:val="24"/>
        </w:rPr>
        <w:t>i</w:t>
      </w:r>
      <w:r>
        <w:rPr>
          <w:spacing w:val="-2"/>
          <w:sz w:val="24"/>
          <w:szCs w:val="24"/>
        </w:rPr>
        <w:t>g</w:t>
      </w:r>
      <w:r>
        <w:rPr>
          <w:sz w:val="24"/>
          <w:szCs w:val="24"/>
        </w:rPr>
        <w:t>no</w:t>
      </w:r>
      <w:r>
        <w:rPr>
          <w:spacing w:val="1"/>
          <w:sz w:val="24"/>
          <w:szCs w:val="24"/>
        </w:rPr>
        <w:t>r</w:t>
      </w:r>
      <w:r>
        <w:rPr>
          <w:spacing w:val="-1"/>
          <w:sz w:val="24"/>
          <w:szCs w:val="24"/>
        </w:rPr>
        <w:t>e</w:t>
      </w:r>
      <w:r>
        <w:rPr>
          <w:sz w:val="24"/>
          <w:szCs w:val="24"/>
        </w:rPr>
        <w:t>d</w:t>
      </w:r>
      <w:r>
        <w:rPr>
          <w:spacing w:val="2"/>
          <w:sz w:val="24"/>
          <w:szCs w:val="24"/>
        </w:rPr>
        <w:t xml:space="preserve"> </w:t>
      </w:r>
      <w:r>
        <w:rPr>
          <w:sz w:val="24"/>
          <w:szCs w:val="24"/>
        </w:rPr>
        <w:t>in</w:t>
      </w:r>
      <w:r>
        <w:rPr>
          <w:spacing w:val="2"/>
          <w:sz w:val="24"/>
          <w:szCs w:val="24"/>
        </w:rPr>
        <w:t xml:space="preserve"> </w:t>
      </w:r>
      <w:r>
        <w:rPr>
          <w:sz w:val="24"/>
          <w:szCs w:val="24"/>
        </w:rPr>
        <w:t>the</w:t>
      </w:r>
      <w:r>
        <w:rPr>
          <w:spacing w:val="1"/>
          <w:sz w:val="24"/>
          <w:szCs w:val="24"/>
        </w:rPr>
        <w:t xml:space="preserve"> </w:t>
      </w:r>
      <w:r>
        <w:rPr>
          <w:sz w:val="24"/>
          <w:szCs w:val="24"/>
        </w:rPr>
        <w:t>stu</w:t>
      </w:r>
      <w:r>
        <w:rPr>
          <w:spacing w:val="5"/>
          <w:sz w:val="24"/>
          <w:szCs w:val="24"/>
        </w:rPr>
        <w:t>d</w:t>
      </w:r>
      <w:r>
        <w:rPr>
          <w:spacing w:val="-5"/>
          <w:sz w:val="24"/>
          <w:szCs w:val="24"/>
        </w:rPr>
        <w:t>y</w:t>
      </w:r>
      <w:r>
        <w:rPr>
          <w:sz w:val="24"/>
          <w:szCs w:val="24"/>
        </w:rPr>
        <w:t>.</w:t>
      </w:r>
      <w:r>
        <w:rPr>
          <w:spacing w:val="2"/>
          <w:sz w:val="24"/>
          <w:szCs w:val="24"/>
        </w:rPr>
        <w:t xml:space="preserve"> </w:t>
      </w:r>
      <w:r>
        <w:rPr>
          <w:spacing w:val="1"/>
          <w:sz w:val="24"/>
          <w:szCs w:val="24"/>
        </w:rPr>
        <w:t>S</w:t>
      </w:r>
      <w:r>
        <w:rPr>
          <w:sz w:val="24"/>
          <w:szCs w:val="24"/>
        </w:rPr>
        <w:t>take (199</w:t>
      </w:r>
      <w:r>
        <w:rPr>
          <w:spacing w:val="-1"/>
          <w:sz w:val="24"/>
          <w:szCs w:val="24"/>
        </w:rPr>
        <w:t>5</w:t>
      </w:r>
      <w:r>
        <w:rPr>
          <w:sz w:val="24"/>
          <w:szCs w:val="24"/>
        </w:rPr>
        <w:t>)</w:t>
      </w:r>
      <w:r>
        <w:rPr>
          <w:spacing w:val="3"/>
          <w:sz w:val="24"/>
          <w:szCs w:val="24"/>
        </w:rPr>
        <w:t xml:space="preserve"> </w:t>
      </w:r>
      <w:r>
        <w:rPr>
          <w:spacing w:val="-1"/>
          <w:sz w:val="24"/>
          <w:szCs w:val="24"/>
        </w:rPr>
        <w:t>a</w:t>
      </w:r>
      <w:r>
        <w:rPr>
          <w:sz w:val="24"/>
          <w:szCs w:val="24"/>
        </w:rPr>
        <w:t>lso</w:t>
      </w:r>
      <w:r>
        <w:rPr>
          <w:spacing w:val="2"/>
          <w:sz w:val="24"/>
          <w:szCs w:val="24"/>
        </w:rPr>
        <w:t xml:space="preserve"> </w:t>
      </w:r>
      <w:r>
        <w:rPr>
          <w:sz w:val="24"/>
          <w:szCs w:val="24"/>
        </w:rPr>
        <w:t>ind</w:t>
      </w:r>
      <w:r>
        <w:rPr>
          <w:spacing w:val="1"/>
          <w:sz w:val="24"/>
          <w:szCs w:val="24"/>
        </w:rPr>
        <w:t>i</w:t>
      </w:r>
      <w:r>
        <w:rPr>
          <w:spacing w:val="-1"/>
          <w:sz w:val="24"/>
          <w:szCs w:val="24"/>
        </w:rPr>
        <w:t>ca</w:t>
      </w:r>
      <w:r>
        <w:rPr>
          <w:spacing w:val="3"/>
          <w:sz w:val="24"/>
          <w:szCs w:val="24"/>
        </w:rPr>
        <w:t>t</w:t>
      </w:r>
      <w:r>
        <w:rPr>
          <w:spacing w:val="-1"/>
          <w:sz w:val="24"/>
          <w:szCs w:val="24"/>
        </w:rPr>
        <w:t>e</w:t>
      </w:r>
      <w:r>
        <w:rPr>
          <w:sz w:val="24"/>
          <w:szCs w:val="24"/>
        </w:rPr>
        <w:t>s</w:t>
      </w:r>
      <w:r>
        <w:rPr>
          <w:spacing w:val="2"/>
          <w:sz w:val="24"/>
          <w:szCs w:val="24"/>
        </w:rPr>
        <w:t xml:space="preserve"> </w:t>
      </w:r>
      <w:r>
        <w:rPr>
          <w:sz w:val="24"/>
          <w:szCs w:val="24"/>
        </w:rPr>
        <w:t>that</w:t>
      </w:r>
      <w:r>
        <w:rPr>
          <w:spacing w:val="2"/>
          <w:sz w:val="24"/>
          <w:szCs w:val="24"/>
        </w:rPr>
        <w:t xml:space="preserve"> </w:t>
      </w:r>
      <w:r>
        <w:rPr>
          <w:sz w:val="24"/>
          <w:szCs w:val="24"/>
        </w:rPr>
        <w:t>sometimes p</w:t>
      </w:r>
      <w:r>
        <w:rPr>
          <w:spacing w:val="-1"/>
          <w:sz w:val="24"/>
          <w:szCs w:val="24"/>
        </w:rPr>
        <w:t>a</w:t>
      </w:r>
      <w:r>
        <w:rPr>
          <w:sz w:val="24"/>
          <w:szCs w:val="24"/>
        </w:rPr>
        <w:t>t</w:t>
      </w:r>
      <w:r>
        <w:rPr>
          <w:spacing w:val="1"/>
          <w:sz w:val="24"/>
          <w:szCs w:val="24"/>
        </w:rPr>
        <w:t>t</w:t>
      </w:r>
      <w:r>
        <w:rPr>
          <w:spacing w:val="-1"/>
          <w:sz w:val="24"/>
          <w:szCs w:val="24"/>
        </w:rPr>
        <w:t>e</w:t>
      </w:r>
      <w:r>
        <w:rPr>
          <w:sz w:val="24"/>
          <w:szCs w:val="24"/>
        </w:rPr>
        <w:t xml:space="preserve">rns </w:t>
      </w:r>
      <w:r>
        <w:rPr>
          <w:spacing w:val="-1"/>
          <w:sz w:val="24"/>
          <w:szCs w:val="24"/>
        </w:rPr>
        <w:t>e</w:t>
      </w:r>
      <w:r>
        <w:rPr>
          <w:sz w:val="24"/>
          <w:szCs w:val="24"/>
        </w:rPr>
        <w:t>me</w:t>
      </w:r>
      <w:r>
        <w:rPr>
          <w:spacing w:val="1"/>
          <w:sz w:val="24"/>
          <w:szCs w:val="24"/>
        </w:rPr>
        <w:t>r</w:t>
      </w:r>
      <w:r>
        <w:rPr>
          <w:sz w:val="24"/>
          <w:szCs w:val="24"/>
        </w:rPr>
        <w:t>ge</w:t>
      </w:r>
      <w:r>
        <w:rPr>
          <w:spacing w:val="-1"/>
          <w:sz w:val="24"/>
          <w:szCs w:val="24"/>
        </w:rPr>
        <w:t xml:space="preserve"> </w:t>
      </w:r>
      <w:r>
        <w:rPr>
          <w:sz w:val="24"/>
          <w:szCs w:val="24"/>
        </w:rPr>
        <w:t>un</w:t>
      </w:r>
      <w:r>
        <w:rPr>
          <w:spacing w:val="-1"/>
          <w:sz w:val="24"/>
          <w:szCs w:val="24"/>
        </w:rPr>
        <w:t>e</w:t>
      </w:r>
      <w:r>
        <w:rPr>
          <w:spacing w:val="2"/>
          <w:sz w:val="24"/>
          <w:szCs w:val="24"/>
        </w:rPr>
        <w:t>x</w:t>
      </w:r>
      <w:r>
        <w:rPr>
          <w:sz w:val="24"/>
          <w:szCs w:val="24"/>
        </w:rPr>
        <w:t>p</w:t>
      </w:r>
      <w:r>
        <w:rPr>
          <w:spacing w:val="-1"/>
          <w:sz w:val="24"/>
          <w:szCs w:val="24"/>
        </w:rPr>
        <w:t>ec</w:t>
      </w:r>
      <w:r>
        <w:rPr>
          <w:spacing w:val="3"/>
          <w:sz w:val="24"/>
          <w:szCs w:val="24"/>
        </w:rPr>
        <w:t>t</w:t>
      </w:r>
      <w:r>
        <w:rPr>
          <w:spacing w:val="-1"/>
          <w:sz w:val="24"/>
          <w:szCs w:val="24"/>
        </w:rPr>
        <w:t>e</w:t>
      </w:r>
      <w:r>
        <w:rPr>
          <w:sz w:val="24"/>
          <w:szCs w:val="24"/>
        </w:rPr>
        <w:t>d</w:t>
      </w:r>
      <w:r>
        <w:rPr>
          <w:spacing w:val="3"/>
          <w:sz w:val="24"/>
          <w:szCs w:val="24"/>
        </w:rPr>
        <w:t>l</w:t>
      </w:r>
      <w:r>
        <w:rPr>
          <w:spacing w:val="-5"/>
          <w:sz w:val="24"/>
          <w:szCs w:val="24"/>
        </w:rPr>
        <w:t>y</w:t>
      </w:r>
      <w:r>
        <w:rPr>
          <w:sz w:val="24"/>
          <w:szCs w:val="24"/>
        </w:rPr>
        <w:t>; he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it</w:t>
      </w:r>
      <w:r>
        <w:rPr>
          <w:spacing w:val="1"/>
          <w:sz w:val="24"/>
          <w:szCs w:val="24"/>
        </w:rPr>
        <w:t xml:space="preserve"> </w:t>
      </w:r>
      <w:r>
        <w:rPr>
          <w:sz w:val="24"/>
          <w:szCs w:val="24"/>
        </w:rPr>
        <w:t xml:space="preserve">is </w:t>
      </w:r>
      <w:r>
        <w:rPr>
          <w:spacing w:val="1"/>
          <w:sz w:val="24"/>
          <w:szCs w:val="24"/>
        </w:rPr>
        <w:t>i</w:t>
      </w:r>
      <w:r>
        <w:rPr>
          <w:sz w:val="24"/>
          <w:szCs w:val="24"/>
        </w:rPr>
        <w:t>mport</w:t>
      </w:r>
      <w:r>
        <w:rPr>
          <w:spacing w:val="-1"/>
          <w:sz w:val="24"/>
          <w:szCs w:val="24"/>
        </w:rPr>
        <w:t>a</w:t>
      </w:r>
      <w:r>
        <w:rPr>
          <w:sz w:val="24"/>
          <w:szCs w:val="24"/>
        </w:rPr>
        <w:t xml:space="preserve">nt </w:t>
      </w:r>
      <w:r>
        <w:rPr>
          <w:spacing w:val="1"/>
          <w:sz w:val="24"/>
          <w:szCs w:val="24"/>
        </w:rPr>
        <w:t>t</w:t>
      </w:r>
      <w:r>
        <w:rPr>
          <w:sz w:val="24"/>
          <w:szCs w:val="24"/>
        </w:rPr>
        <w:t xml:space="preserve">o </w:t>
      </w:r>
      <w:r>
        <w:rPr>
          <w:spacing w:val="-2"/>
          <w:sz w:val="24"/>
          <w:szCs w:val="24"/>
        </w:rPr>
        <w:t>g</w:t>
      </w:r>
      <w:r>
        <w:rPr>
          <w:sz w:val="24"/>
          <w:szCs w:val="24"/>
        </w:rPr>
        <w:t>o thro</w:t>
      </w:r>
      <w:r>
        <w:rPr>
          <w:spacing w:val="2"/>
          <w:sz w:val="24"/>
          <w:szCs w:val="24"/>
        </w:rPr>
        <w:t>u</w:t>
      </w:r>
      <w:r>
        <w:rPr>
          <w:spacing w:val="-2"/>
          <w:sz w:val="24"/>
          <w:szCs w:val="24"/>
        </w:rPr>
        <w:t>g</w:t>
      </w:r>
      <w:r>
        <w:rPr>
          <w:sz w:val="24"/>
          <w:szCs w:val="24"/>
        </w:rPr>
        <w:t>h the d</w:t>
      </w:r>
      <w:r>
        <w:rPr>
          <w:spacing w:val="-1"/>
          <w:sz w:val="24"/>
          <w:szCs w:val="24"/>
        </w:rPr>
        <w:t>a</w:t>
      </w:r>
      <w:r>
        <w:rPr>
          <w:sz w:val="24"/>
          <w:szCs w:val="24"/>
        </w:rPr>
        <w:t>ta</w:t>
      </w:r>
      <w:r>
        <w:rPr>
          <w:spacing w:val="2"/>
          <w:sz w:val="24"/>
          <w:szCs w:val="24"/>
        </w:rPr>
        <w:t xml:space="preserve"> </w:t>
      </w:r>
      <w:r>
        <w:rPr>
          <w:spacing w:val="1"/>
          <w:sz w:val="24"/>
          <w:szCs w:val="24"/>
        </w:rPr>
        <w:t>f</w:t>
      </w:r>
      <w:r>
        <w:rPr>
          <w:sz w:val="24"/>
          <w:szCs w:val="24"/>
        </w:rPr>
        <w:t>or</w:t>
      </w:r>
      <w:r>
        <w:rPr>
          <w:spacing w:val="-1"/>
          <w:sz w:val="24"/>
          <w:szCs w:val="24"/>
        </w:rPr>
        <w:t xml:space="preserve"> </w:t>
      </w:r>
      <w:r>
        <w:rPr>
          <w:sz w:val="24"/>
          <w:szCs w:val="24"/>
        </w:rPr>
        <w:t>n</w:t>
      </w:r>
      <w:r>
        <w:rPr>
          <w:spacing w:val="-1"/>
          <w:sz w:val="24"/>
          <w:szCs w:val="24"/>
        </w:rPr>
        <w:t>e</w:t>
      </w:r>
      <w:r>
        <w:rPr>
          <w:sz w:val="24"/>
          <w:szCs w:val="24"/>
        </w:rPr>
        <w:t xml:space="preserve">w </w:t>
      </w:r>
      <w:r>
        <w:rPr>
          <w:spacing w:val="1"/>
          <w:sz w:val="24"/>
          <w:szCs w:val="24"/>
        </w:rPr>
        <w:t>c</w:t>
      </w:r>
      <w:r>
        <w:rPr>
          <w:spacing w:val="-1"/>
          <w:sz w:val="24"/>
          <w:szCs w:val="24"/>
        </w:rPr>
        <w:t>a</w:t>
      </w:r>
      <w:r>
        <w:rPr>
          <w:sz w:val="24"/>
          <w:szCs w:val="24"/>
        </w:rPr>
        <w:t>t</w:t>
      </w:r>
      <w:r>
        <w:rPr>
          <w:spacing w:val="2"/>
          <w:sz w:val="24"/>
          <w:szCs w:val="24"/>
        </w:rPr>
        <w:t>e</w:t>
      </w:r>
      <w:r>
        <w:rPr>
          <w:spacing w:val="-2"/>
          <w:sz w:val="24"/>
          <w:szCs w:val="24"/>
        </w:rPr>
        <w:t>g</w:t>
      </w:r>
      <w:r>
        <w:rPr>
          <w:sz w:val="24"/>
          <w:szCs w:val="24"/>
        </w:rPr>
        <w:t>o</w:t>
      </w:r>
      <w:r>
        <w:rPr>
          <w:spacing w:val="-1"/>
          <w:sz w:val="24"/>
          <w:szCs w:val="24"/>
        </w:rPr>
        <w:t>r</w:t>
      </w:r>
      <w:r>
        <w:rPr>
          <w:sz w:val="24"/>
          <w:szCs w:val="24"/>
        </w:rPr>
        <w:t>ies.</w:t>
      </w:r>
    </w:p>
    <w:p w:rsidR="00EA1739" w:rsidRPr="00070AEE" w:rsidRDefault="00B3217D" w:rsidP="00070AEE">
      <w:pPr>
        <w:spacing w:line="360" w:lineRule="auto"/>
        <w:ind w:left="100" w:right="59"/>
        <w:jc w:val="both"/>
        <w:rPr>
          <w:sz w:val="24"/>
          <w:szCs w:val="24"/>
        </w:rPr>
      </w:pPr>
      <w:r>
        <w:rPr>
          <w:sz w:val="24"/>
          <w:szCs w:val="24"/>
        </w:rPr>
        <w:t xml:space="preserve">Practical manuals and course packs were analysed to check the relationship between box A and </w:t>
      </w:r>
      <w:r w:rsidR="0036487B">
        <w:rPr>
          <w:sz w:val="24"/>
          <w:szCs w:val="24"/>
        </w:rPr>
        <w:t xml:space="preserve">box D in Figure1. Practical manuals and laboratory scripts were analysed to check the </w:t>
      </w:r>
      <w:r w:rsidR="0036487B">
        <w:rPr>
          <w:sz w:val="24"/>
          <w:szCs w:val="24"/>
        </w:rPr>
        <w:lastRenderedPageBreak/>
        <w:t>relationship between box B and box C in Figure 1. C</w:t>
      </w:r>
      <w:r w:rsidR="0036487B">
        <w:rPr>
          <w:spacing w:val="2"/>
          <w:sz w:val="24"/>
          <w:szCs w:val="24"/>
        </w:rPr>
        <w:t>u</w:t>
      </w:r>
      <w:r w:rsidR="0036487B">
        <w:rPr>
          <w:sz w:val="24"/>
          <w:szCs w:val="24"/>
        </w:rPr>
        <w:t>r</w:t>
      </w:r>
      <w:r w:rsidR="0036487B">
        <w:rPr>
          <w:spacing w:val="-1"/>
          <w:sz w:val="24"/>
          <w:szCs w:val="24"/>
        </w:rPr>
        <w:t>r</w:t>
      </w:r>
      <w:r w:rsidR="0036487B">
        <w:rPr>
          <w:sz w:val="24"/>
          <w:szCs w:val="24"/>
        </w:rPr>
        <w:t>iculum</w:t>
      </w:r>
      <w:r w:rsidR="0036487B">
        <w:rPr>
          <w:spacing w:val="8"/>
          <w:sz w:val="24"/>
          <w:szCs w:val="24"/>
        </w:rPr>
        <w:t xml:space="preserve"> </w:t>
      </w:r>
      <w:r w:rsidR="0036487B">
        <w:rPr>
          <w:spacing w:val="-1"/>
          <w:sz w:val="24"/>
          <w:szCs w:val="24"/>
        </w:rPr>
        <w:t>a</w:t>
      </w:r>
      <w:r w:rsidR="0036487B">
        <w:rPr>
          <w:sz w:val="24"/>
          <w:szCs w:val="24"/>
        </w:rPr>
        <w:t>nd</w:t>
      </w:r>
      <w:r w:rsidR="0036487B">
        <w:rPr>
          <w:spacing w:val="7"/>
          <w:sz w:val="24"/>
          <w:szCs w:val="24"/>
        </w:rPr>
        <w:t xml:space="preserve"> </w:t>
      </w:r>
      <w:r w:rsidR="0036487B">
        <w:rPr>
          <w:sz w:val="24"/>
          <w:szCs w:val="24"/>
        </w:rPr>
        <w:t>Ass</w:t>
      </w:r>
      <w:r w:rsidR="0036487B">
        <w:rPr>
          <w:spacing w:val="-1"/>
          <w:sz w:val="24"/>
          <w:szCs w:val="24"/>
        </w:rPr>
        <w:t>e</w:t>
      </w:r>
      <w:r w:rsidR="0036487B">
        <w:rPr>
          <w:sz w:val="24"/>
          <w:szCs w:val="24"/>
        </w:rPr>
        <w:t>ss</w:t>
      </w:r>
      <w:r w:rsidR="0036487B">
        <w:rPr>
          <w:spacing w:val="1"/>
          <w:sz w:val="24"/>
          <w:szCs w:val="24"/>
        </w:rPr>
        <w:t>m</w:t>
      </w:r>
      <w:r w:rsidR="0036487B">
        <w:rPr>
          <w:spacing w:val="-1"/>
          <w:sz w:val="24"/>
          <w:szCs w:val="24"/>
        </w:rPr>
        <w:t>e</w:t>
      </w:r>
      <w:r w:rsidR="0036487B">
        <w:rPr>
          <w:spacing w:val="2"/>
          <w:sz w:val="24"/>
          <w:szCs w:val="24"/>
        </w:rPr>
        <w:t>n</w:t>
      </w:r>
      <w:r w:rsidR="0036487B">
        <w:rPr>
          <w:sz w:val="24"/>
          <w:szCs w:val="24"/>
        </w:rPr>
        <w:t>t</w:t>
      </w:r>
      <w:r w:rsidR="0036487B">
        <w:rPr>
          <w:spacing w:val="8"/>
          <w:sz w:val="24"/>
          <w:szCs w:val="24"/>
        </w:rPr>
        <w:t xml:space="preserve"> </w:t>
      </w:r>
      <w:r w:rsidR="0036487B">
        <w:rPr>
          <w:spacing w:val="1"/>
          <w:sz w:val="24"/>
          <w:szCs w:val="24"/>
        </w:rPr>
        <w:t>P</w:t>
      </w:r>
      <w:r w:rsidR="0036487B">
        <w:rPr>
          <w:sz w:val="24"/>
          <w:szCs w:val="24"/>
        </w:rPr>
        <w:t>ol</w:t>
      </w:r>
      <w:r w:rsidR="0036487B">
        <w:rPr>
          <w:spacing w:val="1"/>
          <w:sz w:val="24"/>
          <w:szCs w:val="24"/>
        </w:rPr>
        <w:t>ic</w:t>
      </w:r>
      <w:r w:rsidR="0036487B">
        <w:rPr>
          <w:sz w:val="24"/>
          <w:szCs w:val="24"/>
        </w:rPr>
        <w:t xml:space="preserve">y </w:t>
      </w:r>
      <w:r w:rsidR="0036487B">
        <w:rPr>
          <w:spacing w:val="1"/>
          <w:sz w:val="24"/>
          <w:szCs w:val="24"/>
        </w:rPr>
        <w:t>S</w:t>
      </w:r>
      <w:r w:rsidR="0036487B">
        <w:rPr>
          <w:sz w:val="24"/>
          <w:szCs w:val="24"/>
        </w:rPr>
        <w:t>tat</w:t>
      </w:r>
      <w:r w:rsidR="0036487B">
        <w:rPr>
          <w:spacing w:val="-1"/>
          <w:sz w:val="24"/>
          <w:szCs w:val="24"/>
        </w:rPr>
        <w:t>e</w:t>
      </w:r>
      <w:r w:rsidR="0036487B">
        <w:rPr>
          <w:spacing w:val="3"/>
          <w:sz w:val="24"/>
          <w:szCs w:val="24"/>
        </w:rPr>
        <w:t>m</w:t>
      </w:r>
      <w:r w:rsidR="0036487B">
        <w:rPr>
          <w:spacing w:val="-1"/>
          <w:sz w:val="24"/>
          <w:szCs w:val="24"/>
        </w:rPr>
        <w:t>e</w:t>
      </w:r>
      <w:r w:rsidR="0036487B">
        <w:rPr>
          <w:sz w:val="24"/>
          <w:szCs w:val="24"/>
        </w:rPr>
        <w:t>nt (CAP</w:t>
      </w:r>
      <w:r w:rsidR="0036487B">
        <w:rPr>
          <w:spacing w:val="1"/>
          <w:sz w:val="24"/>
          <w:szCs w:val="24"/>
        </w:rPr>
        <w:t>S</w:t>
      </w:r>
      <w:r w:rsidR="0036487B">
        <w:rPr>
          <w:sz w:val="24"/>
          <w:szCs w:val="24"/>
        </w:rPr>
        <w:t xml:space="preserve">) Physical Sciences and practical manuals were analysed to check if the practical done by preservice teachers are relevant to what CAPS advocates. </w:t>
      </w:r>
    </w:p>
    <w:p w:rsidR="00EA1739" w:rsidRDefault="008C4593">
      <w:pPr>
        <w:ind w:left="100" w:right="7322"/>
        <w:jc w:val="both"/>
        <w:rPr>
          <w:sz w:val="24"/>
          <w:szCs w:val="24"/>
        </w:rPr>
      </w:pPr>
      <w:r>
        <w:rPr>
          <w:b/>
          <w:sz w:val="24"/>
          <w:szCs w:val="24"/>
        </w:rPr>
        <w:t>3.8 Ethical Iss</w:t>
      </w:r>
      <w:r>
        <w:rPr>
          <w:b/>
          <w:spacing w:val="1"/>
          <w:sz w:val="24"/>
          <w:szCs w:val="24"/>
        </w:rPr>
        <w:t>u</w:t>
      </w:r>
      <w:r>
        <w:rPr>
          <w:b/>
          <w:spacing w:val="-1"/>
          <w:sz w:val="24"/>
          <w:szCs w:val="24"/>
        </w:rPr>
        <w:t>e</w:t>
      </w:r>
      <w:r>
        <w:rPr>
          <w:b/>
          <w:sz w:val="24"/>
          <w:szCs w:val="24"/>
        </w:rPr>
        <w:t>s</w:t>
      </w:r>
    </w:p>
    <w:p w:rsidR="00EA1739" w:rsidRDefault="00EA1739">
      <w:pPr>
        <w:spacing w:before="13" w:line="200" w:lineRule="exact"/>
      </w:pPr>
    </w:p>
    <w:p w:rsidR="00EA1739" w:rsidRDefault="008C4593">
      <w:pPr>
        <w:spacing w:line="360" w:lineRule="auto"/>
        <w:ind w:left="100" w:right="59"/>
        <w:jc w:val="both"/>
        <w:rPr>
          <w:sz w:val="24"/>
          <w:szCs w:val="24"/>
        </w:rPr>
      </w:pPr>
      <w:r>
        <w:rPr>
          <w:sz w:val="24"/>
          <w:szCs w:val="24"/>
        </w:rPr>
        <w:t>All</w:t>
      </w:r>
      <w:r>
        <w:rPr>
          <w:spacing w:val="8"/>
          <w:sz w:val="24"/>
          <w:szCs w:val="24"/>
        </w:rPr>
        <w:t xml:space="preserve"> </w:t>
      </w:r>
      <w:r>
        <w:rPr>
          <w:sz w:val="24"/>
          <w:szCs w:val="24"/>
        </w:rPr>
        <w:t>the</w:t>
      </w:r>
      <w:r>
        <w:rPr>
          <w:spacing w:val="7"/>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8"/>
          <w:sz w:val="24"/>
          <w:szCs w:val="24"/>
        </w:rPr>
        <w:t xml:space="preserve"> </w:t>
      </w:r>
      <w:r>
        <w:rPr>
          <w:sz w:val="24"/>
          <w:szCs w:val="24"/>
        </w:rPr>
        <w:t>of</w:t>
      </w:r>
      <w:r>
        <w:rPr>
          <w:spacing w:val="7"/>
          <w:sz w:val="24"/>
          <w:szCs w:val="24"/>
        </w:rPr>
        <w:t xml:space="preserve"> </w:t>
      </w:r>
      <w:r>
        <w:rPr>
          <w:spacing w:val="-2"/>
          <w:sz w:val="24"/>
          <w:szCs w:val="24"/>
        </w:rPr>
        <w:t>t</w:t>
      </w:r>
      <w:r>
        <w:rPr>
          <w:sz w:val="24"/>
          <w:szCs w:val="24"/>
        </w:rPr>
        <w:t>his</w:t>
      </w:r>
      <w:r>
        <w:rPr>
          <w:spacing w:val="8"/>
          <w:sz w:val="24"/>
          <w:szCs w:val="24"/>
        </w:rPr>
        <w:t xml:space="preserve"> </w:t>
      </w:r>
      <w:r>
        <w:rPr>
          <w:sz w:val="24"/>
          <w:szCs w:val="24"/>
        </w:rPr>
        <w:t>stu</w:t>
      </w:r>
      <w:r>
        <w:rPr>
          <w:spacing w:val="3"/>
          <w:sz w:val="24"/>
          <w:szCs w:val="24"/>
        </w:rPr>
        <w:t>d</w:t>
      </w:r>
      <w:r>
        <w:rPr>
          <w:sz w:val="24"/>
          <w:szCs w:val="24"/>
        </w:rPr>
        <w:t>y w</w:t>
      </w:r>
      <w:r>
        <w:rPr>
          <w:spacing w:val="-1"/>
          <w:sz w:val="24"/>
          <w:szCs w:val="24"/>
        </w:rPr>
        <w:t>e</w:t>
      </w:r>
      <w:r>
        <w:rPr>
          <w:spacing w:val="1"/>
          <w:sz w:val="24"/>
          <w:szCs w:val="24"/>
        </w:rPr>
        <w:t>r</w:t>
      </w:r>
      <w:r>
        <w:rPr>
          <w:sz w:val="24"/>
          <w:szCs w:val="24"/>
        </w:rPr>
        <w:t>e</w:t>
      </w:r>
      <w:r>
        <w:rPr>
          <w:spacing w:val="6"/>
          <w:sz w:val="24"/>
          <w:szCs w:val="24"/>
        </w:rPr>
        <w:t xml:space="preserve"> </w:t>
      </w:r>
      <w:r>
        <w:rPr>
          <w:sz w:val="24"/>
          <w:szCs w:val="24"/>
        </w:rPr>
        <w:t>info</w:t>
      </w:r>
      <w:r>
        <w:rPr>
          <w:spacing w:val="-1"/>
          <w:sz w:val="24"/>
          <w:szCs w:val="24"/>
        </w:rPr>
        <w:t>r</w:t>
      </w:r>
      <w:r>
        <w:rPr>
          <w:sz w:val="24"/>
          <w:szCs w:val="24"/>
        </w:rPr>
        <w:t>med</w:t>
      </w:r>
      <w:r>
        <w:rPr>
          <w:spacing w:val="9"/>
          <w:sz w:val="24"/>
          <w:szCs w:val="24"/>
        </w:rPr>
        <w:t xml:space="preserve"> </w:t>
      </w:r>
      <w:r>
        <w:rPr>
          <w:sz w:val="24"/>
          <w:szCs w:val="24"/>
        </w:rPr>
        <w:t>of</w:t>
      </w:r>
      <w:r>
        <w:rPr>
          <w:spacing w:val="7"/>
          <w:sz w:val="24"/>
          <w:szCs w:val="24"/>
        </w:rPr>
        <w:t xml:space="preserve"> </w:t>
      </w:r>
      <w:r>
        <w:rPr>
          <w:sz w:val="24"/>
          <w:szCs w:val="24"/>
        </w:rPr>
        <w:t>the</w:t>
      </w:r>
      <w:r>
        <w:rPr>
          <w:spacing w:val="7"/>
          <w:sz w:val="24"/>
          <w:szCs w:val="24"/>
        </w:rPr>
        <w:t xml:space="preserve"> </w:t>
      </w:r>
      <w:r>
        <w:rPr>
          <w:sz w:val="24"/>
          <w:szCs w:val="24"/>
        </w:rPr>
        <w:t>obje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8"/>
          <w:sz w:val="24"/>
          <w:szCs w:val="24"/>
        </w:rPr>
        <w:t xml:space="preserve"> </w:t>
      </w:r>
      <w:r>
        <w:rPr>
          <w:sz w:val="24"/>
          <w:szCs w:val="24"/>
        </w:rPr>
        <w:t>of</w:t>
      </w:r>
      <w:r>
        <w:rPr>
          <w:spacing w:val="7"/>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y b</w:t>
      </w:r>
      <w:r>
        <w:rPr>
          <w:spacing w:val="1"/>
          <w:sz w:val="24"/>
          <w:szCs w:val="24"/>
        </w:rPr>
        <w:t>e</w:t>
      </w:r>
      <w:r>
        <w:rPr>
          <w:sz w:val="24"/>
          <w:szCs w:val="24"/>
        </w:rPr>
        <w:t>fo</w:t>
      </w:r>
      <w:r>
        <w:rPr>
          <w:spacing w:val="-1"/>
          <w:sz w:val="24"/>
          <w:szCs w:val="24"/>
        </w:rPr>
        <w:t>r</w:t>
      </w:r>
      <w:r>
        <w:rPr>
          <w:sz w:val="24"/>
          <w:szCs w:val="24"/>
        </w:rPr>
        <w:t>e</w:t>
      </w:r>
      <w:r>
        <w:rPr>
          <w:spacing w:val="6"/>
          <w:sz w:val="24"/>
          <w:szCs w:val="24"/>
        </w:rPr>
        <w:t xml:space="preserve"> </w:t>
      </w:r>
      <w:r>
        <w:rPr>
          <w:sz w:val="24"/>
          <w:szCs w:val="24"/>
        </w:rPr>
        <w:t>th</w:t>
      </w:r>
      <w:r>
        <w:rPr>
          <w:spacing w:val="4"/>
          <w:sz w:val="24"/>
          <w:szCs w:val="24"/>
        </w:rPr>
        <w:t>e</w:t>
      </w:r>
      <w:r>
        <w:rPr>
          <w:sz w:val="24"/>
          <w:szCs w:val="24"/>
        </w:rPr>
        <w:t>y p</w:t>
      </w:r>
      <w:r>
        <w:rPr>
          <w:spacing w:val="-1"/>
          <w:sz w:val="24"/>
          <w:szCs w:val="24"/>
        </w:rPr>
        <w:t>a</w:t>
      </w:r>
      <w:r>
        <w:rPr>
          <w:sz w:val="24"/>
          <w:szCs w:val="24"/>
        </w:rPr>
        <w:t>rticip</w:t>
      </w:r>
      <w:r>
        <w:rPr>
          <w:spacing w:val="-1"/>
          <w:sz w:val="24"/>
          <w:szCs w:val="24"/>
        </w:rPr>
        <w:t>a</w:t>
      </w:r>
      <w:r>
        <w:rPr>
          <w:sz w:val="24"/>
          <w:szCs w:val="24"/>
        </w:rPr>
        <w:t>ted</w:t>
      </w:r>
      <w:r>
        <w:rPr>
          <w:spacing w:val="30"/>
          <w:sz w:val="24"/>
          <w:szCs w:val="24"/>
        </w:rPr>
        <w:t xml:space="preserve"> </w:t>
      </w:r>
      <w:r>
        <w:rPr>
          <w:sz w:val="24"/>
          <w:szCs w:val="24"/>
        </w:rPr>
        <w:t>in</w:t>
      </w:r>
      <w:r>
        <w:rPr>
          <w:spacing w:val="31"/>
          <w:sz w:val="24"/>
          <w:szCs w:val="24"/>
        </w:rPr>
        <w:t xml:space="preserve"> </w:t>
      </w:r>
      <w:r>
        <w:rPr>
          <w:sz w:val="24"/>
          <w:szCs w:val="24"/>
        </w:rPr>
        <w:t>i</w:t>
      </w:r>
      <w:r>
        <w:rPr>
          <w:spacing w:val="1"/>
          <w:sz w:val="24"/>
          <w:szCs w:val="24"/>
        </w:rPr>
        <w:t>t</w:t>
      </w:r>
      <w:r>
        <w:rPr>
          <w:sz w:val="24"/>
          <w:szCs w:val="24"/>
        </w:rPr>
        <w:t>.</w:t>
      </w:r>
      <w:r>
        <w:rPr>
          <w:spacing w:val="31"/>
          <w:sz w:val="24"/>
          <w:szCs w:val="24"/>
        </w:rPr>
        <w:t xml:space="preserve"> </w:t>
      </w:r>
      <w:r>
        <w:rPr>
          <w:sz w:val="24"/>
          <w:szCs w:val="24"/>
        </w:rPr>
        <w:t>Cons</w:t>
      </w:r>
      <w:r>
        <w:rPr>
          <w:spacing w:val="1"/>
          <w:sz w:val="24"/>
          <w:szCs w:val="24"/>
        </w:rPr>
        <w:t>e</w:t>
      </w:r>
      <w:r>
        <w:rPr>
          <w:sz w:val="24"/>
          <w:szCs w:val="24"/>
        </w:rPr>
        <w:t>nt</w:t>
      </w:r>
      <w:r>
        <w:rPr>
          <w:spacing w:val="31"/>
          <w:sz w:val="24"/>
          <w:szCs w:val="24"/>
        </w:rPr>
        <w:t xml:space="preserve"> </w:t>
      </w:r>
      <w:r>
        <w:rPr>
          <w:sz w:val="24"/>
          <w:szCs w:val="24"/>
        </w:rPr>
        <w:t>fo</w:t>
      </w:r>
      <w:r>
        <w:rPr>
          <w:spacing w:val="-1"/>
          <w:sz w:val="24"/>
          <w:szCs w:val="24"/>
        </w:rPr>
        <w:t>r</w:t>
      </w:r>
      <w:r>
        <w:rPr>
          <w:sz w:val="24"/>
          <w:szCs w:val="24"/>
        </w:rPr>
        <w:t>ms</w:t>
      </w:r>
      <w:r>
        <w:rPr>
          <w:spacing w:val="32"/>
          <w:sz w:val="24"/>
          <w:szCs w:val="24"/>
        </w:rPr>
        <w:t xml:space="preserve"> </w:t>
      </w:r>
      <w:r>
        <w:rPr>
          <w:sz w:val="24"/>
          <w:szCs w:val="24"/>
        </w:rPr>
        <w:t>w</w:t>
      </w:r>
      <w:r>
        <w:rPr>
          <w:spacing w:val="1"/>
          <w:sz w:val="24"/>
          <w:szCs w:val="24"/>
        </w:rPr>
        <w:t>e</w:t>
      </w:r>
      <w:r>
        <w:rPr>
          <w:sz w:val="24"/>
          <w:szCs w:val="24"/>
        </w:rPr>
        <w:t>re</w:t>
      </w:r>
      <w:r>
        <w:rPr>
          <w:spacing w:val="29"/>
          <w:sz w:val="24"/>
          <w:szCs w:val="24"/>
        </w:rPr>
        <w:t xml:space="preserve"> </w:t>
      </w:r>
      <w:r>
        <w:rPr>
          <w:sz w:val="24"/>
          <w:szCs w:val="24"/>
        </w:rPr>
        <w:t>is</w:t>
      </w:r>
      <w:r>
        <w:rPr>
          <w:spacing w:val="1"/>
          <w:sz w:val="24"/>
          <w:szCs w:val="24"/>
        </w:rPr>
        <w:t>s</w:t>
      </w:r>
      <w:r>
        <w:rPr>
          <w:sz w:val="24"/>
          <w:szCs w:val="24"/>
        </w:rPr>
        <w:t>u</w:t>
      </w:r>
      <w:r>
        <w:rPr>
          <w:spacing w:val="-1"/>
          <w:sz w:val="24"/>
          <w:szCs w:val="24"/>
        </w:rPr>
        <w:t>e</w:t>
      </w:r>
      <w:r>
        <w:rPr>
          <w:sz w:val="24"/>
          <w:szCs w:val="24"/>
        </w:rPr>
        <w:t>d</w:t>
      </w:r>
      <w:r>
        <w:rPr>
          <w:spacing w:val="33"/>
          <w:sz w:val="24"/>
          <w:szCs w:val="24"/>
        </w:rPr>
        <w:t xml:space="preserve"> </w:t>
      </w:r>
      <w:r>
        <w:rPr>
          <w:sz w:val="24"/>
          <w:szCs w:val="24"/>
        </w:rPr>
        <w:t>to</w:t>
      </w:r>
      <w:r>
        <w:rPr>
          <w:spacing w:val="31"/>
          <w:sz w:val="24"/>
          <w:szCs w:val="24"/>
        </w:rPr>
        <w:t xml:space="preserve"> </w:t>
      </w:r>
      <w:r>
        <w:rPr>
          <w:spacing w:val="-1"/>
          <w:sz w:val="24"/>
          <w:szCs w:val="24"/>
        </w:rPr>
        <w:t>a</w:t>
      </w:r>
      <w:r>
        <w:rPr>
          <w:sz w:val="24"/>
          <w:szCs w:val="24"/>
        </w:rPr>
        <w:t>ll</w:t>
      </w:r>
      <w:r>
        <w:rPr>
          <w:spacing w:val="32"/>
          <w:sz w:val="24"/>
          <w:szCs w:val="24"/>
        </w:rPr>
        <w:t xml:space="preserve"> </w:t>
      </w:r>
      <w:r>
        <w:rPr>
          <w:sz w:val="24"/>
          <w:szCs w:val="24"/>
        </w:rPr>
        <w:t>the</w:t>
      </w:r>
      <w:r>
        <w:rPr>
          <w:spacing w:val="30"/>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32"/>
          <w:sz w:val="24"/>
          <w:szCs w:val="24"/>
        </w:rPr>
        <w:t xml:space="preserve"> </w:t>
      </w:r>
      <w:r>
        <w:rPr>
          <w:spacing w:val="-1"/>
          <w:sz w:val="24"/>
          <w:szCs w:val="24"/>
        </w:rPr>
        <w:t>a</w:t>
      </w:r>
      <w:r>
        <w:rPr>
          <w:sz w:val="24"/>
          <w:szCs w:val="24"/>
        </w:rPr>
        <w:t>nd</w:t>
      </w:r>
      <w:r>
        <w:rPr>
          <w:spacing w:val="33"/>
          <w:sz w:val="24"/>
          <w:szCs w:val="24"/>
        </w:rPr>
        <w:t xml:space="preserve"> </w:t>
      </w:r>
      <w:r>
        <w:rPr>
          <w:sz w:val="24"/>
          <w:szCs w:val="24"/>
        </w:rPr>
        <w:t>info</w:t>
      </w:r>
      <w:r>
        <w:rPr>
          <w:spacing w:val="-1"/>
          <w:sz w:val="24"/>
          <w:szCs w:val="24"/>
        </w:rPr>
        <w:t>r</w:t>
      </w:r>
      <w:r>
        <w:rPr>
          <w:sz w:val="24"/>
          <w:szCs w:val="24"/>
        </w:rPr>
        <w:t>mation</w:t>
      </w:r>
      <w:r>
        <w:rPr>
          <w:spacing w:val="31"/>
          <w:sz w:val="24"/>
          <w:szCs w:val="24"/>
        </w:rPr>
        <w:t xml:space="preserve"> </w:t>
      </w:r>
      <w:r>
        <w:rPr>
          <w:sz w:val="24"/>
          <w:szCs w:val="24"/>
        </w:rPr>
        <w:t>lette</w:t>
      </w:r>
      <w:r>
        <w:rPr>
          <w:spacing w:val="1"/>
          <w:sz w:val="24"/>
          <w:szCs w:val="24"/>
        </w:rPr>
        <w:t>r</w:t>
      </w:r>
      <w:r>
        <w:rPr>
          <w:sz w:val="24"/>
          <w:szCs w:val="24"/>
        </w:rPr>
        <w:t>s w</w:t>
      </w:r>
      <w:r>
        <w:rPr>
          <w:spacing w:val="-1"/>
          <w:sz w:val="24"/>
          <w:szCs w:val="24"/>
        </w:rPr>
        <w:t>e</w:t>
      </w:r>
      <w:r>
        <w:rPr>
          <w:sz w:val="24"/>
          <w:szCs w:val="24"/>
        </w:rPr>
        <w:t>re is</w:t>
      </w:r>
      <w:r>
        <w:rPr>
          <w:spacing w:val="1"/>
          <w:sz w:val="24"/>
          <w:szCs w:val="24"/>
        </w:rPr>
        <w:t>s</w:t>
      </w:r>
      <w:r>
        <w:rPr>
          <w:sz w:val="24"/>
          <w:szCs w:val="24"/>
        </w:rPr>
        <w:t>u</w:t>
      </w:r>
      <w:r>
        <w:rPr>
          <w:spacing w:val="-1"/>
          <w:sz w:val="24"/>
          <w:szCs w:val="24"/>
        </w:rPr>
        <w:t>e</w:t>
      </w:r>
      <w:r>
        <w:rPr>
          <w:sz w:val="24"/>
          <w:szCs w:val="24"/>
        </w:rPr>
        <w:t>d</w:t>
      </w:r>
      <w:r>
        <w:rPr>
          <w:spacing w:val="2"/>
          <w:sz w:val="24"/>
          <w:szCs w:val="24"/>
        </w:rPr>
        <w:t xml:space="preserve"> </w:t>
      </w:r>
      <w:r>
        <w:rPr>
          <w:sz w:val="24"/>
          <w:szCs w:val="24"/>
        </w:rPr>
        <w:t>to</w:t>
      </w:r>
      <w:r>
        <w:rPr>
          <w:spacing w:val="2"/>
          <w:sz w:val="24"/>
          <w:szCs w:val="24"/>
        </w:rPr>
        <w:t xml:space="preserve"> </w:t>
      </w:r>
      <w:r>
        <w:rPr>
          <w:sz w:val="24"/>
          <w:szCs w:val="24"/>
        </w:rPr>
        <w:t>them</w:t>
      </w:r>
      <w:r>
        <w:rPr>
          <w:spacing w:val="2"/>
          <w:sz w:val="24"/>
          <w:szCs w:val="24"/>
        </w:rPr>
        <w:t xml:space="preserve"> </w:t>
      </w:r>
      <w:r>
        <w:rPr>
          <w:sz w:val="24"/>
          <w:szCs w:val="24"/>
        </w:rPr>
        <w:t>b</w:t>
      </w:r>
      <w:r>
        <w:rPr>
          <w:spacing w:val="-1"/>
          <w:sz w:val="24"/>
          <w:szCs w:val="24"/>
        </w:rPr>
        <w:t>e</w:t>
      </w:r>
      <w:r>
        <w:rPr>
          <w:spacing w:val="1"/>
          <w:sz w:val="24"/>
          <w:szCs w:val="24"/>
        </w:rPr>
        <w:t>f</w:t>
      </w:r>
      <w:r>
        <w:rPr>
          <w:sz w:val="24"/>
          <w:szCs w:val="24"/>
        </w:rPr>
        <w:t>o</w:t>
      </w:r>
      <w:r>
        <w:rPr>
          <w:spacing w:val="-1"/>
          <w:sz w:val="24"/>
          <w:szCs w:val="24"/>
        </w:rPr>
        <w:t>r</w:t>
      </w:r>
      <w:r>
        <w:rPr>
          <w:sz w:val="24"/>
          <w:szCs w:val="24"/>
        </w:rPr>
        <w:t>e</w:t>
      </w:r>
      <w:r>
        <w:rPr>
          <w:spacing w:val="1"/>
          <w:sz w:val="24"/>
          <w:szCs w:val="24"/>
        </w:rPr>
        <w:t xml:space="preserve"> </w:t>
      </w:r>
      <w:r>
        <w:rPr>
          <w:sz w:val="24"/>
          <w:szCs w:val="24"/>
        </w:rPr>
        <w:t>the</w:t>
      </w:r>
      <w:r>
        <w:rPr>
          <w:spacing w:val="1"/>
          <w:sz w:val="24"/>
          <w:szCs w:val="24"/>
        </w:rPr>
        <w:t xml:space="preserve"> </w:t>
      </w:r>
      <w:r>
        <w:rPr>
          <w:spacing w:val="-1"/>
          <w:sz w:val="24"/>
          <w:szCs w:val="24"/>
        </w:rPr>
        <w:t>c</w:t>
      </w:r>
      <w:r>
        <w:rPr>
          <w:sz w:val="24"/>
          <w:szCs w:val="24"/>
        </w:rPr>
        <w:t>om</w:t>
      </w:r>
      <w:r>
        <w:rPr>
          <w:spacing w:val="1"/>
          <w:sz w:val="24"/>
          <w:szCs w:val="24"/>
        </w:rPr>
        <w:t>m</w:t>
      </w:r>
      <w:r>
        <w:rPr>
          <w:spacing w:val="-1"/>
          <w:sz w:val="24"/>
          <w:szCs w:val="24"/>
        </w:rPr>
        <w:t>e</w:t>
      </w:r>
      <w:r>
        <w:rPr>
          <w:sz w:val="24"/>
          <w:szCs w:val="24"/>
        </w:rPr>
        <w:t>n</w:t>
      </w:r>
      <w:r>
        <w:rPr>
          <w:spacing w:val="1"/>
          <w:sz w:val="24"/>
          <w:szCs w:val="24"/>
        </w:rPr>
        <w:t>c</w:t>
      </w:r>
      <w:r>
        <w:rPr>
          <w:spacing w:val="-1"/>
          <w:sz w:val="24"/>
          <w:szCs w:val="24"/>
        </w:rPr>
        <w:t>e</w:t>
      </w:r>
      <w:r>
        <w:rPr>
          <w:sz w:val="24"/>
          <w:szCs w:val="24"/>
        </w:rPr>
        <w:t>ment</w:t>
      </w:r>
      <w:r>
        <w:rPr>
          <w:spacing w:val="4"/>
          <w:sz w:val="24"/>
          <w:szCs w:val="24"/>
        </w:rPr>
        <w:t xml:space="preserve"> </w:t>
      </w:r>
      <w:r>
        <w:rPr>
          <w:sz w:val="24"/>
          <w:szCs w:val="24"/>
        </w:rPr>
        <w:t>of</w:t>
      </w:r>
      <w:r>
        <w:rPr>
          <w:spacing w:val="1"/>
          <w:sz w:val="24"/>
          <w:szCs w:val="24"/>
        </w:rPr>
        <w:t xml:space="preserve"> </w:t>
      </w:r>
      <w:r>
        <w:rPr>
          <w:sz w:val="24"/>
          <w:szCs w:val="24"/>
        </w:rPr>
        <w:t>the</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2"/>
          <w:sz w:val="24"/>
          <w:szCs w:val="24"/>
        </w:rPr>
        <w:t xml:space="preserve"> </w:t>
      </w:r>
      <w:r>
        <w:rPr>
          <w:sz w:val="24"/>
          <w:szCs w:val="24"/>
        </w:rPr>
        <w:t>The</w:t>
      </w:r>
      <w:r>
        <w:rPr>
          <w:spacing w:val="1"/>
          <w:sz w:val="24"/>
          <w:szCs w:val="24"/>
        </w:rPr>
        <w:t xml:space="preserve"> </w:t>
      </w:r>
      <w:r>
        <w:rPr>
          <w:sz w:val="24"/>
          <w:szCs w:val="24"/>
        </w:rPr>
        <w:t>lett</w:t>
      </w:r>
      <w:r>
        <w:rPr>
          <w:spacing w:val="2"/>
          <w:sz w:val="24"/>
          <w:szCs w:val="24"/>
        </w:rPr>
        <w:t>e</w:t>
      </w:r>
      <w:r>
        <w:rPr>
          <w:sz w:val="24"/>
          <w:szCs w:val="24"/>
        </w:rPr>
        <w:t>rs</w:t>
      </w:r>
      <w:r>
        <w:rPr>
          <w:spacing w:val="1"/>
          <w:sz w:val="24"/>
          <w:szCs w:val="24"/>
        </w:rPr>
        <w:t xml:space="preserve"> </w:t>
      </w:r>
      <w:r>
        <w:rPr>
          <w:spacing w:val="5"/>
          <w:sz w:val="24"/>
          <w:szCs w:val="24"/>
        </w:rPr>
        <w:t>h</w:t>
      </w:r>
      <w:r>
        <w:rPr>
          <w:spacing w:val="-1"/>
          <w:sz w:val="24"/>
          <w:szCs w:val="24"/>
        </w:rPr>
        <w:t>a</w:t>
      </w:r>
      <w:r>
        <w:rPr>
          <w:sz w:val="24"/>
          <w:szCs w:val="24"/>
        </w:rPr>
        <w:t>d</w:t>
      </w:r>
      <w:r>
        <w:rPr>
          <w:spacing w:val="2"/>
          <w:sz w:val="24"/>
          <w:szCs w:val="24"/>
        </w:rPr>
        <w:t xml:space="preserve"> </w:t>
      </w:r>
      <w:r>
        <w:rPr>
          <w:spacing w:val="-1"/>
          <w:sz w:val="24"/>
          <w:szCs w:val="24"/>
        </w:rPr>
        <w:t>a</w:t>
      </w:r>
      <w:r>
        <w:rPr>
          <w:sz w:val="24"/>
          <w:szCs w:val="24"/>
        </w:rPr>
        <w:t>ll</w:t>
      </w:r>
      <w:r>
        <w:rPr>
          <w:spacing w:val="3"/>
          <w:sz w:val="24"/>
          <w:szCs w:val="24"/>
        </w:rPr>
        <w:t xml:space="preserve"> </w:t>
      </w:r>
      <w:r>
        <w:rPr>
          <w:sz w:val="24"/>
          <w:szCs w:val="24"/>
        </w:rPr>
        <w:t>the</w:t>
      </w:r>
      <w:r>
        <w:rPr>
          <w:spacing w:val="1"/>
          <w:sz w:val="24"/>
          <w:szCs w:val="24"/>
        </w:rPr>
        <w:t xml:space="preserve"> </w:t>
      </w:r>
      <w:r>
        <w:rPr>
          <w:sz w:val="24"/>
          <w:szCs w:val="24"/>
        </w:rPr>
        <w:t>r</w:t>
      </w:r>
      <w:r>
        <w:rPr>
          <w:spacing w:val="-2"/>
          <w:sz w:val="24"/>
          <w:szCs w:val="24"/>
        </w:rPr>
        <w:t>e</w:t>
      </w:r>
      <w:r>
        <w:rPr>
          <w:sz w:val="24"/>
          <w:szCs w:val="24"/>
        </w:rPr>
        <w:t>lev</w:t>
      </w:r>
      <w:r>
        <w:rPr>
          <w:spacing w:val="-1"/>
          <w:sz w:val="24"/>
          <w:szCs w:val="24"/>
        </w:rPr>
        <w:t>a</w:t>
      </w:r>
      <w:r>
        <w:rPr>
          <w:sz w:val="24"/>
          <w:szCs w:val="24"/>
        </w:rPr>
        <w:t>nt info</w:t>
      </w:r>
      <w:r>
        <w:rPr>
          <w:spacing w:val="-1"/>
          <w:sz w:val="24"/>
          <w:szCs w:val="24"/>
        </w:rPr>
        <w:t>r</w:t>
      </w:r>
      <w:r>
        <w:rPr>
          <w:sz w:val="24"/>
          <w:szCs w:val="24"/>
        </w:rPr>
        <w:t>mation</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t</w:t>
      </w:r>
      <w:r>
        <w:rPr>
          <w:spacing w:val="3"/>
          <w:sz w:val="24"/>
          <w:szCs w:val="24"/>
        </w:rPr>
        <w:t>h</w:t>
      </w:r>
      <w:r>
        <w:rPr>
          <w:sz w:val="24"/>
          <w:szCs w:val="24"/>
        </w:rPr>
        <w:t>e pu</w:t>
      </w:r>
      <w:r>
        <w:rPr>
          <w:spacing w:val="1"/>
          <w:sz w:val="24"/>
          <w:szCs w:val="24"/>
        </w:rPr>
        <w:t>r</w:t>
      </w:r>
      <w:r>
        <w:rPr>
          <w:sz w:val="24"/>
          <w:szCs w:val="24"/>
        </w:rPr>
        <w:t>pose of t</w:t>
      </w:r>
      <w:r>
        <w:rPr>
          <w:spacing w:val="3"/>
          <w:sz w:val="24"/>
          <w:szCs w:val="24"/>
        </w:rPr>
        <w:t>h</w:t>
      </w:r>
      <w:r>
        <w:rPr>
          <w:sz w:val="24"/>
          <w:szCs w:val="24"/>
        </w:rPr>
        <w:t>e stu</w:t>
      </w:r>
      <w:r>
        <w:rPr>
          <w:spacing w:val="5"/>
          <w:sz w:val="24"/>
          <w:szCs w:val="24"/>
        </w:rPr>
        <w:t>d</w:t>
      </w:r>
      <w:r>
        <w:rPr>
          <w:spacing w:val="-5"/>
          <w:sz w:val="24"/>
          <w:szCs w:val="24"/>
        </w:rPr>
        <w:t>y</w:t>
      </w:r>
      <w:r>
        <w:rPr>
          <w:sz w:val="24"/>
          <w:szCs w:val="24"/>
        </w:rPr>
        <w:t>.</w:t>
      </w:r>
      <w:r>
        <w:rPr>
          <w:spacing w:val="4"/>
          <w:sz w:val="24"/>
          <w:szCs w:val="24"/>
        </w:rPr>
        <w:t xml:space="preserve"> </w:t>
      </w:r>
      <w:r>
        <w:rPr>
          <w:sz w:val="24"/>
          <w:szCs w:val="24"/>
        </w:rPr>
        <w:t>Op</w:t>
      </w:r>
      <w:r>
        <w:rPr>
          <w:spacing w:val="2"/>
          <w:sz w:val="24"/>
          <w:szCs w:val="24"/>
        </w:rPr>
        <w:t>i</w:t>
      </w:r>
      <w:r>
        <w:rPr>
          <w:sz w:val="24"/>
          <w:szCs w:val="24"/>
        </w:rPr>
        <w:t>e</w:t>
      </w:r>
      <w:r>
        <w:rPr>
          <w:spacing w:val="2"/>
          <w:sz w:val="24"/>
          <w:szCs w:val="24"/>
        </w:rPr>
        <w:t xml:space="preserve"> </w:t>
      </w:r>
      <w:r>
        <w:rPr>
          <w:sz w:val="24"/>
          <w:szCs w:val="24"/>
        </w:rPr>
        <w:t>(200</w:t>
      </w:r>
      <w:r>
        <w:rPr>
          <w:spacing w:val="-1"/>
          <w:sz w:val="24"/>
          <w:szCs w:val="24"/>
        </w:rPr>
        <w:t>4</w:t>
      </w:r>
      <w:r>
        <w:rPr>
          <w:sz w:val="24"/>
          <w:szCs w:val="24"/>
        </w:rPr>
        <w:t>) ind</w:t>
      </w:r>
      <w:r>
        <w:rPr>
          <w:spacing w:val="1"/>
          <w:sz w:val="24"/>
          <w:szCs w:val="24"/>
        </w:rPr>
        <w:t>i</w:t>
      </w:r>
      <w:r>
        <w:rPr>
          <w:spacing w:val="-1"/>
          <w:sz w:val="24"/>
          <w:szCs w:val="24"/>
        </w:rPr>
        <w:t>ca</w:t>
      </w:r>
      <w:r>
        <w:rPr>
          <w:spacing w:val="3"/>
          <w:sz w:val="24"/>
          <w:szCs w:val="24"/>
        </w:rPr>
        <w:t>t</w:t>
      </w:r>
      <w:r>
        <w:rPr>
          <w:spacing w:val="-1"/>
          <w:sz w:val="24"/>
          <w:szCs w:val="24"/>
        </w:rPr>
        <w:t>e</w:t>
      </w:r>
      <w:r>
        <w:rPr>
          <w:sz w:val="24"/>
          <w:szCs w:val="24"/>
        </w:rPr>
        <w:t>s</w:t>
      </w:r>
      <w:r>
        <w:rPr>
          <w:spacing w:val="1"/>
          <w:sz w:val="24"/>
          <w:szCs w:val="24"/>
        </w:rPr>
        <w:t xml:space="preserve"> </w:t>
      </w:r>
      <w:r>
        <w:rPr>
          <w:sz w:val="24"/>
          <w:szCs w:val="24"/>
        </w:rPr>
        <w:t>that</w:t>
      </w:r>
      <w:r>
        <w:rPr>
          <w:spacing w:val="1"/>
          <w:sz w:val="24"/>
          <w:szCs w:val="24"/>
        </w:rPr>
        <w:t xml:space="preserve"> </w:t>
      </w:r>
      <w:r>
        <w:rPr>
          <w:sz w:val="24"/>
          <w:szCs w:val="24"/>
        </w:rPr>
        <w:t>if</w:t>
      </w:r>
      <w:r>
        <w:rPr>
          <w:spacing w:val="3"/>
          <w:sz w:val="24"/>
          <w:szCs w:val="24"/>
        </w:rPr>
        <w:t xml:space="preserve"> t</w:t>
      </w:r>
      <w:r>
        <w:rPr>
          <w:sz w:val="24"/>
          <w:szCs w:val="24"/>
        </w:rPr>
        <w:t xml:space="preserve">he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 xml:space="preserve"> </w:t>
      </w:r>
      <w:r>
        <w:rPr>
          <w:sz w:val="24"/>
          <w:szCs w:val="24"/>
        </w:rPr>
        <w:t>is</w:t>
      </w:r>
      <w:r>
        <w:rPr>
          <w:spacing w:val="1"/>
          <w:sz w:val="24"/>
          <w:szCs w:val="24"/>
        </w:rPr>
        <w:t xml:space="preserve"> </w:t>
      </w:r>
      <w:r>
        <w:rPr>
          <w:sz w:val="24"/>
          <w:szCs w:val="24"/>
        </w:rPr>
        <w:t>on</w:t>
      </w:r>
      <w:r>
        <w:rPr>
          <w:spacing w:val="5"/>
          <w:sz w:val="24"/>
          <w:szCs w:val="24"/>
        </w:rPr>
        <w:t>l</w:t>
      </w:r>
      <w:r>
        <w:rPr>
          <w:sz w:val="24"/>
          <w:szCs w:val="24"/>
        </w:rPr>
        <w:t>y in</w:t>
      </w:r>
      <w:r>
        <w:rPr>
          <w:spacing w:val="1"/>
          <w:sz w:val="24"/>
          <w:szCs w:val="24"/>
        </w:rPr>
        <w:t>t</w:t>
      </w:r>
      <w:r>
        <w:rPr>
          <w:spacing w:val="-1"/>
          <w:sz w:val="24"/>
          <w:szCs w:val="24"/>
        </w:rPr>
        <w:t>e</w:t>
      </w:r>
      <w:r>
        <w:rPr>
          <w:sz w:val="24"/>
          <w:szCs w:val="24"/>
        </w:rPr>
        <w:t>nd</w:t>
      </w:r>
      <w:r>
        <w:rPr>
          <w:spacing w:val="-1"/>
          <w:sz w:val="24"/>
          <w:szCs w:val="24"/>
        </w:rPr>
        <w:t>e</w:t>
      </w:r>
      <w:r>
        <w:rPr>
          <w:sz w:val="24"/>
          <w:szCs w:val="24"/>
        </w:rPr>
        <w:t>d</w:t>
      </w:r>
      <w:r>
        <w:rPr>
          <w:spacing w:val="1"/>
          <w:sz w:val="24"/>
          <w:szCs w:val="24"/>
        </w:rPr>
        <w:t xml:space="preserve"> </w:t>
      </w:r>
      <w:r>
        <w:rPr>
          <w:sz w:val="24"/>
          <w:szCs w:val="24"/>
        </w:rPr>
        <w:t>for t</w:t>
      </w:r>
      <w:r>
        <w:rPr>
          <w:spacing w:val="3"/>
          <w:sz w:val="24"/>
          <w:szCs w:val="24"/>
        </w:rPr>
        <w:t>h</w:t>
      </w:r>
      <w:r>
        <w:rPr>
          <w:sz w:val="24"/>
          <w:szCs w:val="24"/>
        </w:rPr>
        <w:t>e 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pacing w:val="2"/>
          <w:sz w:val="24"/>
          <w:szCs w:val="24"/>
        </w:rPr>
        <w:t>h</w:t>
      </w:r>
      <w:r>
        <w:rPr>
          <w:spacing w:val="-1"/>
          <w:sz w:val="24"/>
          <w:szCs w:val="24"/>
        </w:rPr>
        <w:t>e</w:t>
      </w:r>
      <w:r>
        <w:rPr>
          <w:sz w:val="24"/>
          <w:szCs w:val="24"/>
        </w:rPr>
        <w:t>r to</w:t>
      </w:r>
      <w:r>
        <w:rPr>
          <w:spacing w:val="1"/>
          <w:sz w:val="24"/>
          <w:szCs w:val="24"/>
        </w:rPr>
        <w:t xml:space="preserve"> </w:t>
      </w:r>
      <w:r>
        <w:rPr>
          <w:sz w:val="24"/>
          <w:szCs w:val="24"/>
        </w:rPr>
        <w:t>be</w:t>
      </w:r>
      <w:r>
        <w:rPr>
          <w:spacing w:val="6"/>
          <w:sz w:val="24"/>
          <w:szCs w:val="24"/>
        </w:rPr>
        <w:t xml:space="preserve"> </w:t>
      </w:r>
      <w:r>
        <w:rPr>
          <w:spacing w:val="-1"/>
          <w:sz w:val="24"/>
          <w:szCs w:val="24"/>
        </w:rPr>
        <w:t>a</w:t>
      </w:r>
      <w:r>
        <w:rPr>
          <w:sz w:val="24"/>
          <w:szCs w:val="24"/>
        </w:rPr>
        <w:t>w</w:t>
      </w:r>
      <w:r>
        <w:rPr>
          <w:spacing w:val="1"/>
          <w:sz w:val="24"/>
          <w:szCs w:val="24"/>
        </w:rPr>
        <w:t>a</w:t>
      </w:r>
      <w:r>
        <w:rPr>
          <w:sz w:val="24"/>
          <w:szCs w:val="24"/>
        </w:rPr>
        <w:t>rd</w:t>
      </w:r>
      <w:r>
        <w:rPr>
          <w:spacing w:val="-2"/>
          <w:sz w:val="24"/>
          <w:szCs w:val="24"/>
        </w:rPr>
        <w:t>e</w:t>
      </w:r>
      <w:r>
        <w:rPr>
          <w:sz w:val="24"/>
          <w:szCs w:val="24"/>
        </w:rPr>
        <w:t>d</w:t>
      </w:r>
      <w:r>
        <w:rPr>
          <w:spacing w:val="3"/>
          <w:sz w:val="24"/>
          <w:szCs w:val="24"/>
        </w:rPr>
        <w:t xml:space="preserve"> </w:t>
      </w:r>
      <w:r>
        <w:rPr>
          <w:sz w:val="24"/>
          <w:szCs w:val="24"/>
        </w:rPr>
        <w:t>a qu</w:t>
      </w:r>
      <w:r>
        <w:rPr>
          <w:spacing w:val="-1"/>
          <w:sz w:val="24"/>
          <w:szCs w:val="24"/>
        </w:rPr>
        <w:t>a</w:t>
      </w:r>
      <w:r>
        <w:rPr>
          <w:sz w:val="24"/>
          <w:szCs w:val="24"/>
        </w:rPr>
        <w:t>l</w:t>
      </w:r>
      <w:r>
        <w:rPr>
          <w:spacing w:val="1"/>
          <w:sz w:val="24"/>
          <w:szCs w:val="24"/>
        </w:rPr>
        <w:t>if</w:t>
      </w:r>
      <w:r>
        <w:rPr>
          <w:sz w:val="24"/>
          <w:szCs w:val="24"/>
        </w:rPr>
        <w:t>ic</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then it</w:t>
      </w:r>
      <w:r>
        <w:rPr>
          <w:spacing w:val="2"/>
          <w:sz w:val="24"/>
          <w:szCs w:val="24"/>
        </w:rPr>
        <w:t xml:space="preserve"> </w:t>
      </w:r>
      <w:r>
        <w:rPr>
          <w:sz w:val="24"/>
          <w:szCs w:val="24"/>
        </w:rPr>
        <w:t>is</w:t>
      </w:r>
      <w:r>
        <w:rPr>
          <w:spacing w:val="2"/>
          <w:sz w:val="24"/>
          <w:szCs w:val="24"/>
        </w:rPr>
        <w:t xml:space="preserve"> </w:t>
      </w:r>
      <w:r>
        <w:rPr>
          <w:sz w:val="24"/>
          <w:szCs w:val="24"/>
        </w:rPr>
        <w:t>un</w:t>
      </w:r>
      <w:r>
        <w:rPr>
          <w:spacing w:val="-1"/>
          <w:sz w:val="24"/>
          <w:szCs w:val="24"/>
        </w:rPr>
        <w:t>e</w:t>
      </w:r>
      <w:r>
        <w:rPr>
          <w:sz w:val="24"/>
          <w:szCs w:val="24"/>
        </w:rPr>
        <w:t>th</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to</w:t>
      </w:r>
      <w:r>
        <w:rPr>
          <w:spacing w:val="1"/>
          <w:sz w:val="24"/>
          <w:szCs w:val="24"/>
        </w:rPr>
        <w:t xml:space="preserve"> </w:t>
      </w:r>
      <w:r>
        <w:rPr>
          <w:sz w:val="24"/>
          <w:szCs w:val="24"/>
        </w:rPr>
        <w:t>do</w:t>
      </w:r>
      <w:r>
        <w:rPr>
          <w:spacing w:val="1"/>
          <w:sz w:val="24"/>
          <w:szCs w:val="24"/>
        </w:rPr>
        <w:t xml:space="preserve"> </w:t>
      </w:r>
      <w:r>
        <w:rPr>
          <w:sz w:val="24"/>
          <w:szCs w:val="24"/>
        </w:rPr>
        <w:t>that</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 The</w:t>
      </w:r>
      <w:r>
        <w:rPr>
          <w:spacing w:val="-1"/>
          <w:sz w:val="24"/>
          <w:szCs w:val="24"/>
        </w:rPr>
        <w:t xml:space="preserve"> </w:t>
      </w:r>
      <w:r>
        <w:rPr>
          <w:sz w:val="24"/>
          <w:szCs w:val="24"/>
        </w:rPr>
        <w:t>wid</w:t>
      </w:r>
      <w:r>
        <w:rPr>
          <w:spacing w:val="-1"/>
          <w:sz w:val="24"/>
          <w:szCs w:val="24"/>
        </w:rPr>
        <w:t>e</w:t>
      </w:r>
      <w:r>
        <w:rPr>
          <w:sz w:val="24"/>
          <w:szCs w:val="24"/>
        </w:rPr>
        <w:t xml:space="preserve">r </w:t>
      </w:r>
      <w:r>
        <w:rPr>
          <w:spacing w:val="1"/>
          <w:sz w:val="24"/>
          <w:szCs w:val="24"/>
        </w:rPr>
        <w:t>b</w:t>
      </w:r>
      <w:r>
        <w:rPr>
          <w:spacing w:val="-1"/>
          <w:sz w:val="24"/>
          <w:szCs w:val="24"/>
        </w:rPr>
        <w:t>e</w:t>
      </w:r>
      <w:r>
        <w:rPr>
          <w:sz w:val="24"/>
          <w:szCs w:val="24"/>
        </w:rPr>
        <w:t>n</w:t>
      </w:r>
      <w:r>
        <w:rPr>
          <w:spacing w:val="-1"/>
          <w:sz w:val="24"/>
          <w:szCs w:val="24"/>
        </w:rPr>
        <w:t>e</w:t>
      </w:r>
      <w:r>
        <w:rPr>
          <w:sz w:val="24"/>
          <w:szCs w:val="24"/>
        </w:rPr>
        <w:t>fits of the</w:t>
      </w:r>
      <w:r>
        <w:rPr>
          <w:spacing w:val="1"/>
          <w:sz w:val="24"/>
          <w:szCs w:val="24"/>
        </w:rPr>
        <w:t xml:space="preserve"> </w:t>
      </w:r>
      <w:r>
        <w:rPr>
          <w:sz w:val="24"/>
          <w:szCs w:val="24"/>
        </w:rPr>
        <w:t>stu</w:t>
      </w:r>
      <w:r>
        <w:rPr>
          <w:spacing w:val="3"/>
          <w:sz w:val="24"/>
          <w:szCs w:val="24"/>
        </w:rPr>
        <w:t>d</w:t>
      </w:r>
      <w:r>
        <w:rPr>
          <w:sz w:val="24"/>
          <w:szCs w:val="24"/>
        </w:rPr>
        <w:t>y</w:t>
      </w:r>
      <w:r>
        <w:rPr>
          <w:spacing w:val="-5"/>
          <w:sz w:val="24"/>
          <w:szCs w:val="24"/>
        </w:rPr>
        <w:t xml:space="preserve"> </w:t>
      </w:r>
      <w:r>
        <w:rPr>
          <w:sz w:val="24"/>
          <w:szCs w:val="24"/>
        </w:rPr>
        <w:t>w</w:t>
      </w:r>
      <w:r>
        <w:rPr>
          <w:spacing w:val="1"/>
          <w:sz w:val="24"/>
          <w:szCs w:val="24"/>
        </w:rPr>
        <w:t>e</w:t>
      </w:r>
      <w:r>
        <w:rPr>
          <w:sz w:val="24"/>
          <w:szCs w:val="24"/>
        </w:rPr>
        <w:t>re</w:t>
      </w:r>
      <w:r>
        <w:rPr>
          <w:spacing w:val="-2"/>
          <w:sz w:val="24"/>
          <w:szCs w:val="24"/>
        </w:rPr>
        <w:t xml:space="preserve"> </w:t>
      </w:r>
      <w:r>
        <w:rPr>
          <w:spacing w:val="2"/>
          <w:sz w:val="24"/>
          <w:szCs w:val="24"/>
        </w:rPr>
        <w:t>w</w:t>
      </w:r>
      <w:r>
        <w:rPr>
          <w:spacing w:val="-1"/>
          <w:sz w:val="24"/>
          <w:szCs w:val="24"/>
        </w:rPr>
        <w:t>e</w:t>
      </w:r>
      <w:r>
        <w:rPr>
          <w:sz w:val="24"/>
          <w:szCs w:val="24"/>
        </w:rPr>
        <w:t>ll</w:t>
      </w:r>
      <w:r>
        <w:rPr>
          <w:spacing w:val="1"/>
          <w:sz w:val="24"/>
          <w:szCs w:val="24"/>
        </w:rPr>
        <w:t xml:space="preserve"> </w:t>
      </w:r>
      <w:r>
        <w:rPr>
          <w:sz w:val="24"/>
          <w:szCs w:val="24"/>
        </w:rPr>
        <w:t>highl</w:t>
      </w:r>
      <w:r>
        <w:rPr>
          <w:spacing w:val="3"/>
          <w:sz w:val="24"/>
          <w:szCs w:val="24"/>
        </w:rPr>
        <w:t>i</w:t>
      </w:r>
      <w:r>
        <w:rPr>
          <w:spacing w:val="-2"/>
          <w:sz w:val="24"/>
          <w:szCs w:val="24"/>
        </w:rPr>
        <w:t>g</w:t>
      </w:r>
      <w:r>
        <w:rPr>
          <w:spacing w:val="2"/>
          <w:sz w:val="24"/>
          <w:szCs w:val="24"/>
        </w:rPr>
        <w:t>h</w:t>
      </w:r>
      <w:r>
        <w:rPr>
          <w:sz w:val="24"/>
          <w:szCs w:val="24"/>
        </w:rPr>
        <w:t>ted in the l</w:t>
      </w:r>
      <w:r>
        <w:rPr>
          <w:spacing w:val="-1"/>
          <w:sz w:val="24"/>
          <w:szCs w:val="24"/>
        </w:rPr>
        <w:t>e</w:t>
      </w:r>
      <w:r>
        <w:rPr>
          <w:sz w:val="24"/>
          <w:szCs w:val="24"/>
        </w:rPr>
        <w:t>t</w:t>
      </w:r>
      <w:r>
        <w:rPr>
          <w:spacing w:val="1"/>
          <w:sz w:val="24"/>
          <w:szCs w:val="24"/>
        </w:rPr>
        <w:t>t</w:t>
      </w:r>
      <w:r>
        <w:rPr>
          <w:spacing w:val="-1"/>
          <w:sz w:val="24"/>
          <w:szCs w:val="24"/>
        </w:rPr>
        <w:t>e</w:t>
      </w:r>
      <w:r>
        <w:rPr>
          <w:sz w:val="24"/>
          <w:szCs w:val="24"/>
        </w:rPr>
        <w:t>rs.</w:t>
      </w:r>
    </w:p>
    <w:p w:rsidR="00EA1739" w:rsidRDefault="00EA1739">
      <w:pPr>
        <w:spacing w:before="4" w:line="280" w:lineRule="exact"/>
        <w:rPr>
          <w:sz w:val="28"/>
          <w:szCs w:val="28"/>
        </w:rPr>
      </w:pPr>
    </w:p>
    <w:p w:rsidR="00070AEE" w:rsidRDefault="008C4593" w:rsidP="00D7663B">
      <w:pPr>
        <w:spacing w:line="360" w:lineRule="auto"/>
        <w:ind w:left="164" w:right="68"/>
        <w:jc w:val="both"/>
        <w:rPr>
          <w:sz w:val="24"/>
          <w:szCs w:val="24"/>
        </w:rPr>
      </w:pPr>
      <w:r>
        <w:rPr>
          <w:sz w:val="24"/>
          <w:szCs w:val="24"/>
        </w:rPr>
        <w:t>I</w:t>
      </w:r>
      <w:r>
        <w:rPr>
          <w:spacing w:val="47"/>
          <w:sz w:val="24"/>
          <w:szCs w:val="24"/>
        </w:rPr>
        <w:t xml:space="preserve"> </w:t>
      </w:r>
      <w:r>
        <w:rPr>
          <w:spacing w:val="-1"/>
          <w:sz w:val="24"/>
          <w:szCs w:val="24"/>
        </w:rPr>
        <w:t>a</w:t>
      </w:r>
      <w:r>
        <w:rPr>
          <w:sz w:val="24"/>
          <w:szCs w:val="24"/>
        </w:rPr>
        <w:t>dh</w:t>
      </w:r>
      <w:r>
        <w:rPr>
          <w:spacing w:val="1"/>
          <w:sz w:val="24"/>
          <w:szCs w:val="24"/>
        </w:rPr>
        <w:t>e</w:t>
      </w:r>
      <w:r>
        <w:rPr>
          <w:sz w:val="24"/>
          <w:szCs w:val="24"/>
        </w:rPr>
        <w:t>r</w:t>
      </w:r>
      <w:r>
        <w:rPr>
          <w:spacing w:val="-2"/>
          <w:sz w:val="24"/>
          <w:szCs w:val="24"/>
        </w:rPr>
        <w:t>e</w:t>
      </w:r>
      <w:r>
        <w:rPr>
          <w:sz w:val="24"/>
          <w:szCs w:val="24"/>
        </w:rPr>
        <w:t>d</w:t>
      </w:r>
      <w:r>
        <w:rPr>
          <w:spacing w:val="50"/>
          <w:sz w:val="24"/>
          <w:szCs w:val="24"/>
        </w:rPr>
        <w:t xml:space="preserve"> </w:t>
      </w:r>
      <w:r>
        <w:rPr>
          <w:sz w:val="24"/>
          <w:szCs w:val="24"/>
        </w:rPr>
        <w:t>to</w:t>
      </w:r>
      <w:r>
        <w:rPr>
          <w:spacing w:val="53"/>
          <w:sz w:val="24"/>
          <w:szCs w:val="24"/>
        </w:rPr>
        <w:t xml:space="preserve"> </w:t>
      </w:r>
      <w:r>
        <w:rPr>
          <w:spacing w:val="-1"/>
          <w:sz w:val="24"/>
          <w:szCs w:val="24"/>
        </w:rPr>
        <w:t>a</w:t>
      </w:r>
      <w:r>
        <w:rPr>
          <w:sz w:val="24"/>
          <w:szCs w:val="24"/>
        </w:rPr>
        <w:t>ll</w:t>
      </w:r>
      <w:r>
        <w:rPr>
          <w:spacing w:val="51"/>
          <w:sz w:val="24"/>
          <w:szCs w:val="24"/>
        </w:rPr>
        <w:t xml:space="preserve"> </w:t>
      </w:r>
      <w:r>
        <w:rPr>
          <w:spacing w:val="-1"/>
          <w:sz w:val="24"/>
          <w:szCs w:val="24"/>
        </w:rPr>
        <w:t>e</w:t>
      </w:r>
      <w:r>
        <w:rPr>
          <w:sz w:val="24"/>
          <w:szCs w:val="24"/>
        </w:rPr>
        <w:t>th</w:t>
      </w:r>
      <w:r>
        <w:rPr>
          <w:spacing w:val="1"/>
          <w:sz w:val="24"/>
          <w:szCs w:val="24"/>
        </w:rPr>
        <w:t>i</w:t>
      </w:r>
      <w:r>
        <w:rPr>
          <w:spacing w:val="-1"/>
          <w:sz w:val="24"/>
          <w:szCs w:val="24"/>
        </w:rPr>
        <w:t>ca</w:t>
      </w:r>
      <w:r>
        <w:rPr>
          <w:sz w:val="24"/>
          <w:szCs w:val="24"/>
        </w:rPr>
        <w:t>l</w:t>
      </w:r>
      <w:r>
        <w:rPr>
          <w:spacing w:val="53"/>
          <w:sz w:val="24"/>
          <w:szCs w:val="24"/>
        </w:rPr>
        <w:t xml:space="preserve"> </w:t>
      </w:r>
      <w:r>
        <w:rPr>
          <w:sz w:val="24"/>
          <w:szCs w:val="24"/>
        </w:rPr>
        <w:t>stand</w:t>
      </w:r>
      <w:r>
        <w:rPr>
          <w:spacing w:val="-1"/>
          <w:sz w:val="24"/>
          <w:szCs w:val="24"/>
        </w:rPr>
        <w:t>a</w:t>
      </w:r>
      <w:r>
        <w:rPr>
          <w:sz w:val="24"/>
          <w:szCs w:val="24"/>
        </w:rPr>
        <w:t>rds</w:t>
      </w:r>
      <w:r>
        <w:rPr>
          <w:spacing w:val="50"/>
          <w:sz w:val="24"/>
          <w:szCs w:val="24"/>
        </w:rPr>
        <w:t xml:space="preserve"> </w:t>
      </w:r>
      <w:r>
        <w:rPr>
          <w:sz w:val="24"/>
          <w:szCs w:val="24"/>
        </w:rPr>
        <w:t>out</w:t>
      </w:r>
      <w:r>
        <w:rPr>
          <w:spacing w:val="1"/>
          <w:sz w:val="24"/>
          <w:szCs w:val="24"/>
        </w:rPr>
        <w:t>l</w:t>
      </w:r>
      <w:r>
        <w:rPr>
          <w:sz w:val="24"/>
          <w:szCs w:val="24"/>
        </w:rPr>
        <w:t>ined</w:t>
      </w:r>
      <w:r>
        <w:rPr>
          <w:spacing w:val="50"/>
          <w:sz w:val="24"/>
          <w:szCs w:val="24"/>
        </w:rPr>
        <w:t xml:space="preserve"> </w:t>
      </w:r>
      <w:r>
        <w:rPr>
          <w:spacing w:val="5"/>
          <w:sz w:val="24"/>
          <w:szCs w:val="24"/>
        </w:rPr>
        <w:t>b</w:t>
      </w:r>
      <w:r>
        <w:rPr>
          <w:sz w:val="24"/>
          <w:szCs w:val="24"/>
        </w:rPr>
        <w:t>y</w:t>
      </w:r>
      <w:r>
        <w:rPr>
          <w:spacing w:val="45"/>
          <w:sz w:val="24"/>
          <w:szCs w:val="24"/>
        </w:rPr>
        <w:t xml:space="preserve"> </w:t>
      </w:r>
      <w:r>
        <w:rPr>
          <w:spacing w:val="3"/>
          <w:sz w:val="24"/>
          <w:szCs w:val="24"/>
        </w:rPr>
        <w:t>t</w:t>
      </w:r>
      <w:r>
        <w:rPr>
          <w:sz w:val="24"/>
          <w:szCs w:val="24"/>
        </w:rPr>
        <w:t>he</w:t>
      </w:r>
      <w:r>
        <w:rPr>
          <w:spacing w:val="49"/>
          <w:sz w:val="24"/>
          <w:szCs w:val="24"/>
        </w:rPr>
        <w:t xml:space="preserve"> </w:t>
      </w:r>
      <w:r>
        <w:rPr>
          <w:spacing w:val="-1"/>
          <w:sz w:val="24"/>
          <w:szCs w:val="24"/>
        </w:rPr>
        <w:t>e</w:t>
      </w:r>
      <w:r>
        <w:rPr>
          <w:sz w:val="24"/>
          <w:szCs w:val="24"/>
        </w:rPr>
        <w:t>th</w:t>
      </w:r>
      <w:r>
        <w:rPr>
          <w:spacing w:val="1"/>
          <w:sz w:val="24"/>
          <w:szCs w:val="24"/>
        </w:rPr>
        <w:t>i</w:t>
      </w:r>
      <w:r>
        <w:rPr>
          <w:spacing w:val="-1"/>
          <w:sz w:val="24"/>
          <w:szCs w:val="24"/>
        </w:rPr>
        <w:t>c</w:t>
      </w:r>
      <w:r>
        <w:rPr>
          <w:sz w:val="24"/>
          <w:szCs w:val="24"/>
        </w:rPr>
        <w:t>s</w:t>
      </w:r>
      <w:r>
        <w:rPr>
          <w:spacing w:val="53"/>
          <w:sz w:val="24"/>
          <w:szCs w:val="24"/>
        </w:rPr>
        <w:t xml:space="preserve"> </w:t>
      </w:r>
      <w:r>
        <w:rPr>
          <w:spacing w:val="-1"/>
          <w:sz w:val="24"/>
          <w:szCs w:val="24"/>
        </w:rPr>
        <w:t>c</w:t>
      </w:r>
      <w:r>
        <w:rPr>
          <w:sz w:val="24"/>
          <w:szCs w:val="24"/>
        </w:rPr>
        <w:t>om</w:t>
      </w:r>
      <w:r>
        <w:rPr>
          <w:spacing w:val="1"/>
          <w:sz w:val="24"/>
          <w:szCs w:val="24"/>
        </w:rPr>
        <w:t>m</w:t>
      </w:r>
      <w:r>
        <w:rPr>
          <w:sz w:val="24"/>
          <w:szCs w:val="24"/>
        </w:rPr>
        <w:t>i</w:t>
      </w:r>
      <w:r>
        <w:rPr>
          <w:spacing w:val="1"/>
          <w:sz w:val="24"/>
          <w:szCs w:val="24"/>
        </w:rPr>
        <w:t>t</w:t>
      </w:r>
      <w:r>
        <w:rPr>
          <w:sz w:val="24"/>
          <w:szCs w:val="24"/>
        </w:rPr>
        <w:t>tee</w:t>
      </w:r>
      <w:r>
        <w:rPr>
          <w:spacing w:val="49"/>
          <w:sz w:val="24"/>
          <w:szCs w:val="24"/>
        </w:rPr>
        <w:t xml:space="preserve"> </w:t>
      </w:r>
      <w:r>
        <w:rPr>
          <w:sz w:val="24"/>
          <w:szCs w:val="24"/>
        </w:rPr>
        <w:t>of</w:t>
      </w:r>
      <w:r>
        <w:rPr>
          <w:spacing w:val="52"/>
          <w:sz w:val="24"/>
          <w:szCs w:val="24"/>
        </w:rPr>
        <w:t xml:space="preserve"> </w:t>
      </w:r>
      <w:r>
        <w:rPr>
          <w:sz w:val="24"/>
          <w:szCs w:val="24"/>
        </w:rPr>
        <w:t>the</w:t>
      </w:r>
      <w:r>
        <w:rPr>
          <w:spacing w:val="50"/>
          <w:sz w:val="24"/>
          <w:szCs w:val="24"/>
        </w:rPr>
        <w:t xml:space="preserve"> </w:t>
      </w:r>
      <w:r>
        <w:rPr>
          <w:sz w:val="24"/>
          <w:szCs w:val="24"/>
        </w:rPr>
        <w:t>Univ</w:t>
      </w:r>
      <w:r>
        <w:rPr>
          <w:spacing w:val="-1"/>
          <w:sz w:val="24"/>
          <w:szCs w:val="24"/>
        </w:rPr>
        <w:t>e</w:t>
      </w:r>
      <w:r>
        <w:rPr>
          <w:sz w:val="24"/>
          <w:szCs w:val="24"/>
        </w:rPr>
        <w:t>rsi</w:t>
      </w:r>
      <w:r>
        <w:rPr>
          <w:spacing w:val="5"/>
          <w:sz w:val="24"/>
          <w:szCs w:val="24"/>
        </w:rPr>
        <w:t>t</w:t>
      </w:r>
      <w:r>
        <w:rPr>
          <w:sz w:val="24"/>
          <w:szCs w:val="24"/>
        </w:rPr>
        <w:t>y</w:t>
      </w:r>
      <w:r>
        <w:rPr>
          <w:spacing w:val="45"/>
          <w:sz w:val="24"/>
          <w:szCs w:val="24"/>
        </w:rPr>
        <w:t xml:space="preserve"> </w:t>
      </w:r>
      <w:r>
        <w:rPr>
          <w:spacing w:val="2"/>
          <w:sz w:val="24"/>
          <w:szCs w:val="24"/>
        </w:rPr>
        <w:t>o</w:t>
      </w:r>
      <w:r>
        <w:rPr>
          <w:sz w:val="24"/>
          <w:szCs w:val="24"/>
        </w:rPr>
        <w:t>f</w:t>
      </w:r>
      <w:r w:rsidR="00070AEE">
        <w:rPr>
          <w:sz w:val="24"/>
          <w:szCs w:val="24"/>
        </w:rPr>
        <w:t xml:space="preserve"> the </w:t>
      </w:r>
      <w:r>
        <w:rPr>
          <w:spacing w:val="1"/>
          <w:sz w:val="24"/>
          <w:szCs w:val="24"/>
        </w:rPr>
        <w:t>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z w:val="24"/>
          <w:szCs w:val="24"/>
        </w:rPr>
        <w:t>sr</w:t>
      </w:r>
      <w:r>
        <w:rPr>
          <w:spacing w:val="-1"/>
          <w:sz w:val="24"/>
          <w:szCs w:val="24"/>
        </w:rPr>
        <w:t>a</w:t>
      </w:r>
      <w:r>
        <w:rPr>
          <w:sz w:val="24"/>
          <w:szCs w:val="24"/>
        </w:rPr>
        <w:t xml:space="preserve">nd. </w:t>
      </w:r>
      <w:r>
        <w:rPr>
          <w:spacing w:val="29"/>
          <w:sz w:val="24"/>
          <w:szCs w:val="24"/>
        </w:rPr>
        <w:t xml:space="preserve"> </w:t>
      </w:r>
      <w:r>
        <w:rPr>
          <w:sz w:val="24"/>
          <w:szCs w:val="24"/>
        </w:rPr>
        <w:t>T</w:t>
      </w:r>
      <w:r>
        <w:rPr>
          <w:spacing w:val="2"/>
          <w:sz w:val="24"/>
          <w:szCs w:val="24"/>
        </w:rPr>
        <w:t>h</w:t>
      </w:r>
      <w:r>
        <w:rPr>
          <w:sz w:val="24"/>
          <w:szCs w:val="24"/>
        </w:rPr>
        <w:t xml:space="preserve">e </w:t>
      </w:r>
      <w:r>
        <w:rPr>
          <w:spacing w:val="28"/>
          <w:sz w:val="24"/>
          <w:szCs w:val="24"/>
        </w:rPr>
        <w:t xml:space="preserve"> </w:t>
      </w:r>
      <w:r>
        <w:rPr>
          <w:spacing w:val="1"/>
          <w:sz w:val="24"/>
          <w:szCs w:val="24"/>
        </w:rPr>
        <w:t>r</w:t>
      </w:r>
      <w:r>
        <w:rPr>
          <w:spacing w:val="-1"/>
          <w:sz w:val="24"/>
          <w:szCs w:val="24"/>
        </w:rPr>
        <w:t>e</w:t>
      </w:r>
      <w:r>
        <w:rPr>
          <w:spacing w:val="2"/>
          <w:sz w:val="24"/>
          <w:szCs w:val="24"/>
        </w:rPr>
        <w:t>s</w:t>
      </w:r>
      <w:r>
        <w:rPr>
          <w:spacing w:val="-1"/>
          <w:sz w:val="24"/>
          <w:szCs w:val="24"/>
        </w:rPr>
        <w:t>ea</w:t>
      </w:r>
      <w:r>
        <w:rPr>
          <w:sz w:val="24"/>
          <w:szCs w:val="24"/>
        </w:rPr>
        <w:t>r</w:t>
      </w:r>
      <w:r>
        <w:rPr>
          <w:spacing w:val="-2"/>
          <w:sz w:val="24"/>
          <w:szCs w:val="24"/>
        </w:rPr>
        <w:t>c</w:t>
      </w:r>
      <w:r>
        <w:rPr>
          <w:sz w:val="24"/>
          <w:szCs w:val="24"/>
        </w:rPr>
        <w:t xml:space="preserve">h </w:t>
      </w:r>
      <w:r>
        <w:rPr>
          <w:spacing w:val="31"/>
          <w:sz w:val="24"/>
          <w:szCs w:val="24"/>
        </w:rPr>
        <w:t xml:space="preserve"> </w:t>
      </w:r>
      <w:r>
        <w:rPr>
          <w:sz w:val="24"/>
          <w:szCs w:val="24"/>
        </w:rPr>
        <w:t>p</w:t>
      </w:r>
      <w:r>
        <w:rPr>
          <w:spacing w:val="-1"/>
          <w:sz w:val="24"/>
          <w:szCs w:val="24"/>
        </w:rPr>
        <w:t>r</w:t>
      </w:r>
      <w:r>
        <w:rPr>
          <w:sz w:val="24"/>
          <w:szCs w:val="24"/>
        </w:rPr>
        <w:t>opo</w:t>
      </w:r>
      <w:r>
        <w:rPr>
          <w:spacing w:val="2"/>
          <w:sz w:val="24"/>
          <w:szCs w:val="24"/>
        </w:rPr>
        <w:t>s</w:t>
      </w:r>
      <w:r>
        <w:rPr>
          <w:spacing w:val="-1"/>
          <w:sz w:val="24"/>
          <w:szCs w:val="24"/>
        </w:rPr>
        <w:t>a</w:t>
      </w:r>
      <w:r>
        <w:rPr>
          <w:sz w:val="24"/>
          <w:szCs w:val="24"/>
        </w:rPr>
        <w:t xml:space="preserve">l </w:t>
      </w:r>
      <w:r>
        <w:rPr>
          <w:spacing w:val="29"/>
          <w:sz w:val="24"/>
          <w:szCs w:val="24"/>
        </w:rPr>
        <w:t xml:space="preserve"> </w:t>
      </w:r>
      <w:r>
        <w:rPr>
          <w:spacing w:val="-1"/>
          <w:sz w:val="24"/>
          <w:szCs w:val="24"/>
        </w:rPr>
        <w:t>c</w:t>
      </w:r>
      <w:r>
        <w:rPr>
          <w:sz w:val="24"/>
          <w:szCs w:val="24"/>
        </w:rPr>
        <w:t>ontain</w:t>
      </w:r>
      <w:r>
        <w:rPr>
          <w:spacing w:val="3"/>
          <w:sz w:val="24"/>
          <w:szCs w:val="24"/>
        </w:rPr>
        <w:t>i</w:t>
      </w:r>
      <w:r>
        <w:rPr>
          <w:sz w:val="24"/>
          <w:szCs w:val="24"/>
        </w:rPr>
        <w:t xml:space="preserve">ng </w:t>
      </w:r>
      <w:r>
        <w:rPr>
          <w:spacing w:val="26"/>
          <w:sz w:val="24"/>
          <w:szCs w:val="24"/>
        </w:rPr>
        <w:t xml:space="preserve"> </w:t>
      </w:r>
      <w:r>
        <w:rPr>
          <w:sz w:val="24"/>
          <w:szCs w:val="24"/>
        </w:rPr>
        <w:t>t</w:t>
      </w:r>
      <w:r>
        <w:rPr>
          <w:spacing w:val="3"/>
          <w:sz w:val="24"/>
          <w:szCs w:val="24"/>
        </w:rPr>
        <w:t>h</w:t>
      </w:r>
      <w:r>
        <w:rPr>
          <w:sz w:val="24"/>
          <w:szCs w:val="24"/>
        </w:rPr>
        <w:t xml:space="preserve">e </w:t>
      </w:r>
      <w:r>
        <w:rPr>
          <w:spacing w:val="28"/>
          <w:sz w:val="24"/>
          <w:szCs w:val="24"/>
        </w:rPr>
        <w:t xml:space="preserve"> </w:t>
      </w:r>
      <w:r>
        <w:rPr>
          <w:spacing w:val="1"/>
          <w:sz w:val="24"/>
          <w:szCs w:val="24"/>
        </w:rPr>
        <w:t>r</w:t>
      </w:r>
      <w:r>
        <w:rPr>
          <w:spacing w:val="-1"/>
          <w:sz w:val="24"/>
          <w:szCs w:val="24"/>
        </w:rPr>
        <w:t>e</w:t>
      </w:r>
      <w:r>
        <w:rPr>
          <w:sz w:val="24"/>
          <w:szCs w:val="24"/>
        </w:rPr>
        <w:t>lev</w:t>
      </w:r>
      <w:r>
        <w:rPr>
          <w:spacing w:val="-1"/>
          <w:sz w:val="24"/>
          <w:szCs w:val="24"/>
        </w:rPr>
        <w:t>a</w:t>
      </w:r>
      <w:r>
        <w:rPr>
          <w:sz w:val="24"/>
          <w:szCs w:val="24"/>
        </w:rPr>
        <w:t xml:space="preserve">nt </w:t>
      </w:r>
      <w:r>
        <w:rPr>
          <w:spacing w:val="31"/>
          <w:sz w:val="24"/>
          <w:szCs w:val="24"/>
        </w:rPr>
        <w:t xml:space="preserve"> </w:t>
      </w:r>
      <w:r>
        <w:rPr>
          <w:sz w:val="24"/>
          <w:szCs w:val="24"/>
        </w:rPr>
        <w:t>lette</w:t>
      </w:r>
      <w:r>
        <w:rPr>
          <w:spacing w:val="-1"/>
          <w:sz w:val="24"/>
          <w:szCs w:val="24"/>
        </w:rPr>
        <w:t>r</w:t>
      </w:r>
      <w:r>
        <w:rPr>
          <w:sz w:val="24"/>
          <w:szCs w:val="24"/>
        </w:rPr>
        <w:t xml:space="preserve">s </w:t>
      </w:r>
      <w:r>
        <w:rPr>
          <w:spacing w:val="31"/>
          <w:sz w:val="24"/>
          <w:szCs w:val="24"/>
        </w:rPr>
        <w:t xml:space="preserve"> </w:t>
      </w:r>
      <w:r>
        <w:rPr>
          <w:sz w:val="24"/>
          <w:szCs w:val="24"/>
        </w:rPr>
        <w:t>w</w:t>
      </w:r>
      <w:r>
        <w:rPr>
          <w:spacing w:val="-1"/>
          <w:sz w:val="24"/>
          <w:szCs w:val="24"/>
        </w:rPr>
        <w:t>a</w:t>
      </w:r>
      <w:r>
        <w:rPr>
          <w:sz w:val="24"/>
          <w:szCs w:val="24"/>
        </w:rPr>
        <w:t xml:space="preserve">s </w:t>
      </w:r>
      <w:r>
        <w:rPr>
          <w:spacing w:val="29"/>
          <w:sz w:val="24"/>
          <w:szCs w:val="24"/>
        </w:rPr>
        <w:t xml:space="preserve"> </w:t>
      </w:r>
      <w:r>
        <w:rPr>
          <w:spacing w:val="2"/>
          <w:sz w:val="24"/>
          <w:szCs w:val="24"/>
        </w:rPr>
        <w:t>s</w:t>
      </w:r>
      <w:r>
        <w:rPr>
          <w:spacing w:val="-1"/>
          <w:sz w:val="24"/>
          <w:szCs w:val="24"/>
        </w:rPr>
        <w:t>e</w:t>
      </w:r>
      <w:r>
        <w:rPr>
          <w:sz w:val="24"/>
          <w:szCs w:val="24"/>
        </w:rPr>
        <w:t xml:space="preserve">nt </w:t>
      </w:r>
      <w:r>
        <w:rPr>
          <w:spacing w:val="29"/>
          <w:sz w:val="24"/>
          <w:szCs w:val="24"/>
        </w:rPr>
        <w:t xml:space="preserve"> </w:t>
      </w:r>
      <w:r>
        <w:rPr>
          <w:sz w:val="24"/>
          <w:szCs w:val="24"/>
        </w:rPr>
        <w:t xml:space="preserve">to </w:t>
      </w:r>
      <w:r>
        <w:rPr>
          <w:spacing w:val="29"/>
          <w:sz w:val="24"/>
          <w:szCs w:val="24"/>
        </w:rPr>
        <w:t xml:space="preserve"> </w:t>
      </w:r>
      <w:r>
        <w:rPr>
          <w:sz w:val="24"/>
          <w:szCs w:val="24"/>
        </w:rPr>
        <w:t>the</w:t>
      </w:r>
      <w:r w:rsidR="00070AEE" w:rsidRPr="00070AEE">
        <w:rPr>
          <w:sz w:val="24"/>
          <w:szCs w:val="24"/>
        </w:rPr>
        <w:t xml:space="preserve"> </w:t>
      </w:r>
      <w:r w:rsidR="00070AEE">
        <w:rPr>
          <w:sz w:val="24"/>
          <w:szCs w:val="24"/>
        </w:rPr>
        <w:t>Univ</w:t>
      </w:r>
      <w:r w:rsidR="00070AEE">
        <w:rPr>
          <w:spacing w:val="-1"/>
          <w:sz w:val="24"/>
          <w:szCs w:val="24"/>
        </w:rPr>
        <w:t>e</w:t>
      </w:r>
      <w:r w:rsidR="00070AEE">
        <w:rPr>
          <w:sz w:val="24"/>
          <w:szCs w:val="24"/>
        </w:rPr>
        <w:t>rsi</w:t>
      </w:r>
      <w:r w:rsidR="00070AEE">
        <w:rPr>
          <w:spacing w:val="3"/>
          <w:sz w:val="24"/>
          <w:szCs w:val="24"/>
        </w:rPr>
        <w:t>t</w:t>
      </w:r>
      <w:r w:rsidR="00070AEE">
        <w:rPr>
          <w:sz w:val="24"/>
          <w:szCs w:val="24"/>
        </w:rPr>
        <w:t>y of</w:t>
      </w:r>
      <w:r w:rsidR="00070AEE">
        <w:rPr>
          <w:spacing w:val="4"/>
          <w:sz w:val="24"/>
          <w:szCs w:val="24"/>
        </w:rPr>
        <w:t xml:space="preserve"> </w:t>
      </w:r>
      <w:r w:rsidR="00070AEE">
        <w:rPr>
          <w:sz w:val="24"/>
          <w:szCs w:val="24"/>
        </w:rPr>
        <w:t>the</w:t>
      </w:r>
      <w:r w:rsidR="00070AEE">
        <w:rPr>
          <w:spacing w:val="4"/>
          <w:sz w:val="24"/>
          <w:szCs w:val="24"/>
        </w:rPr>
        <w:t xml:space="preserve"> </w:t>
      </w:r>
      <w:r w:rsidR="00070AEE">
        <w:rPr>
          <w:spacing w:val="1"/>
          <w:sz w:val="24"/>
          <w:szCs w:val="24"/>
        </w:rPr>
        <w:t>W</w:t>
      </w:r>
      <w:r w:rsidR="00070AEE">
        <w:rPr>
          <w:sz w:val="24"/>
          <w:szCs w:val="24"/>
        </w:rPr>
        <w:t>i</w:t>
      </w:r>
      <w:r w:rsidR="00070AEE">
        <w:rPr>
          <w:spacing w:val="1"/>
          <w:sz w:val="24"/>
          <w:szCs w:val="24"/>
        </w:rPr>
        <w:t>t</w:t>
      </w:r>
      <w:r w:rsidR="00070AEE">
        <w:rPr>
          <w:sz w:val="24"/>
          <w:szCs w:val="24"/>
        </w:rPr>
        <w:t>w</w:t>
      </w:r>
      <w:r w:rsidR="00070AEE">
        <w:rPr>
          <w:spacing w:val="-1"/>
          <w:sz w:val="24"/>
          <w:szCs w:val="24"/>
        </w:rPr>
        <w:t>a</w:t>
      </w:r>
      <w:r w:rsidR="00070AEE">
        <w:rPr>
          <w:sz w:val="24"/>
          <w:szCs w:val="24"/>
        </w:rPr>
        <w:t>te</w:t>
      </w:r>
      <w:r w:rsidR="00070AEE">
        <w:rPr>
          <w:spacing w:val="-1"/>
          <w:sz w:val="24"/>
          <w:szCs w:val="24"/>
        </w:rPr>
        <w:t>r</w:t>
      </w:r>
      <w:r w:rsidR="00070AEE">
        <w:rPr>
          <w:sz w:val="24"/>
          <w:szCs w:val="24"/>
        </w:rPr>
        <w:t>sr</w:t>
      </w:r>
      <w:r w:rsidR="00070AEE">
        <w:rPr>
          <w:spacing w:val="-1"/>
          <w:sz w:val="24"/>
          <w:szCs w:val="24"/>
        </w:rPr>
        <w:t>a</w:t>
      </w:r>
      <w:r w:rsidR="00070AEE">
        <w:rPr>
          <w:sz w:val="24"/>
          <w:szCs w:val="24"/>
        </w:rPr>
        <w:t>nd</w:t>
      </w:r>
      <w:r w:rsidR="00070AEE">
        <w:rPr>
          <w:spacing w:val="5"/>
          <w:sz w:val="24"/>
          <w:szCs w:val="24"/>
        </w:rPr>
        <w:t xml:space="preserve"> </w:t>
      </w:r>
      <w:r w:rsidR="00070AEE">
        <w:rPr>
          <w:spacing w:val="-1"/>
          <w:sz w:val="24"/>
          <w:szCs w:val="24"/>
        </w:rPr>
        <w:t>e</w:t>
      </w:r>
      <w:r w:rsidR="00070AEE">
        <w:rPr>
          <w:sz w:val="24"/>
          <w:szCs w:val="24"/>
        </w:rPr>
        <w:t>th</w:t>
      </w:r>
      <w:r w:rsidR="00070AEE">
        <w:rPr>
          <w:spacing w:val="1"/>
          <w:sz w:val="24"/>
          <w:szCs w:val="24"/>
        </w:rPr>
        <w:t>i</w:t>
      </w:r>
      <w:r w:rsidR="00070AEE">
        <w:rPr>
          <w:spacing w:val="-1"/>
          <w:sz w:val="24"/>
          <w:szCs w:val="24"/>
        </w:rPr>
        <w:t>c</w:t>
      </w:r>
      <w:r w:rsidR="00070AEE">
        <w:rPr>
          <w:sz w:val="24"/>
          <w:szCs w:val="24"/>
        </w:rPr>
        <w:t>s</w:t>
      </w:r>
      <w:r w:rsidR="00070AEE">
        <w:rPr>
          <w:spacing w:val="7"/>
          <w:sz w:val="24"/>
          <w:szCs w:val="24"/>
        </w:rPr>
        <w:t xml:space="preserve"> </w:t>
      </w:r>
      <w:r w:rsidR="00070AEE">
        <w:rPr>
          <w:spacing w:val="-1"/>
          <w:sz w:val="24"/>
          <w:szCs w:val="24"/>
        </w:rPr>
        <w:t>c</w:t>
      </w:r>
      <w:r w:rsidR="00070AEE">
        <w:rPr>
          <w:sz w:val="24"/>
          <w:szCs w:val="24"/>
        </w:rPr>
        <w:t>om</w:t>
      </w:r>
      <w:r w:rsidR="00070AEE">
        <w:rPr>
          <w:spacing w:val="1"/>
          <w:sz w:val="24"/>
          <w:szCs w:val="24"/>
        </w:rPr>
        <w:t>m</w:t>
      </w:r>
      <w:r w:rsidR="00070AEE">
        <w:rPr>
          <w:sz w:val="24"/>
          <w:szCs w:val="24"/>
        </w:rPr>
        <w:t>i</w:t>
      </w:r>
      <w:r w:rsidR="00070AEE">
        <w:rPr>
          <w:spacing w:val="1"/>
          <w:sz w:val="24"/>
          <w:szCs w:val="24"/>
        </w:rPr>
        <w:t>t</w:t>
      </w:r>
      <w:r w:rsidR="00070AEE">
        <w:rPr>
          <w:sz w:val="24"/>
          <w:szCs w:val="24"/>
        </w:rPr>
        <w:t>te</w:t>
      </w:r>
      <w:r w:rsidR="00070AEE">
        <w:rPr>
          <w:spacing w:val="1"/>
          <w:sz w:val="24"/>
          <w:szCs w:val="24"/>
        </w:rPr>
        <w:t>e</w:t>
      </w:r>
      <w:r w:rsidR="00070AEE">
        <w:rPr>
          <w:sz w:val="24"/>
          <w:szCs w:val="24"/>
        </w:rPr>
        <w:t>.</w:t>
      </w:r>
      <w:r w:rsidR="00070AEE">
        <w:rPr>
          <w:spacing w:val="5"/>
          <w:sz w:val="24"/>
          <w:szCs w:val="24"/>
        </w:rPr>
        <w:t xml:space="preserve"> </w:t>
      </w:r>
      <w:r w:rsidR="00070AEE">
        <w:rPr>
          <w:spacing w:val="1"/>
          <w:sz w:val="24"/>
          <w:szCs w:val="24"/>
        </w:rPr>
        <w:t>P</w:t>
      </w:r>
      <w:r w:rsidR="00070AEE">
        <w:rPr>
          <w:spacing w:val="-1"/>
          <w:sz w:val="24"/>
          <w:szCs w:val="24"/>
        </w:rPr>
        <w:t>e</w:t>
      </w:r>
      <w:r w:rsidR="00070AEE">
        <w:rPr>
          <w:sz w:val="24"/>
          <w:szCs w:val="24"/>
        </w:rPr>
        <w:t>rm</w:t>
      </w:r>
      <w:r w:rsidR="00070AEE">
        <w:rPr>
          <w:spacing w:val="2"/>
          <w:sz w:val="24"/>
          <w:szCs w:val="24"/>
        </w:rPr>
        <w:t>i</w:t>
      </w:r>
      <w:r w:rsidR="00070AEE">
        <w:rPr>
          <w:sz w:val="24"/>
          <w:szCs w:val="24"/>
        </w:rPr>
        <w:t>ss</w:t>
      </w:r>
      <w:r w:rsidR="00070AEE">
        <w:rPr>
          <w:spacing w:val="1"/>
          <w:sz w:val="24"/>
          <w:szCs w:val="24"/>
        </w:rPr>
        <w:t>i</w:t>
      </w:r>
      <w:r w:rsidR="00070AEE">
        <w:rPr>
          <w:sz w:val="24"/>
          <w:szCs w:val="24"/>
        </w:rPr>
        <w:t>on</w:t>
      </w:r>
      <w:r w:rsidR="00070AEE">
        <w:rPr>
          <w:spacing w:val="5"/>
          <w:sz w:val="24"/>
          <w:szCs w:val="24"/>
        </w:rPr>
        <w:t xml:space="preserve"> </w:t>
      </w:r>
      <w:r w:rsidR="00070AEE">
        <w:rPr>
          <w:sz w:val="24"/>
          <w:szCs w:val="24"/>
        </w:rPr>
        <w:t>f</w:t>
      </w:r>
      <w:r w:rsidR="00070AEE">
        <w:rPr>
          <w:spacing w:val="-1"/>
          <w:sz w:val="24"/>
          <w:szCs w:val="24"/>
        </w:rPr>
        <w:t>r</w:t>
      </w:r>
      <w:r w:rsidR="00070AEE">
        <w:rPr>
          <w:sz w:val="24"/>
          <w:szCs w:val="24"/>
        </w:rPr>
        <w:t>om</w:t>
      </w:r>
      <w:r w:rsidR="00070AEE">
        <w:rPr>
          <w:spacing w:val="3"/>
          <w:sz w:val="24"/>
          <w:szCs w:val="24"/>
        </w:rPr>
        <w:t xml:space="preserve"> </w:t>
      </w:r>
      <w:r w:rsidR="00070AEE">
        <w:rPr>
          <w:sz w:val="24"/>
          <w:szCs w:val="24"/>
        </w:rPr>
        <w:t>the</w:t>
      </w:r>
      <w:r w:rsidR="00070AEE">
        <w:rPr>
          <w:spacing w:val="4"/>
          <w:sz w:val="24"/>
          <w:szCs w:val="24"/>
        </w:rPr>
        <w:t xml:space="preserve"> </w:t>
      </w:r>
      <w:r w:rsidR="00070AEE">
        <w:rPr>
          <w:spacing w:val="-1"/>
          <w:sz w:val="24"/>
          <w:szCs w:val="24"/>
        </w:rPr>
        <w:t>e</w:t>
      </w:r>
      <w:r w:rsidR="00070AEE">
        <w:rPr>
          <w:sz w:val="24"/>
          <w:szCs w:val="24"/>
        </w:rPr>
        <w:t>th</w:t>
      </w:r>
      <w:r w:rsidR="00070AEE">
        <w:rPr>
          <w:spacing w:val="1"/>
          <w:sz w:val="24"/>
          <w:szCs w:val="24"/>
        </w:rPr>
        <w:t>i</w:t>
      </w:r>
      <w:r w:rsidR="00070AEE">
        <w:rPr>
          <w:spacing w:val="-1"/>
          <w:sz w:val="24"/>
          <w:szCs w:val="24"/>
        </w:rPr>
        <w:t>c</w:t>
      </w:r>
      <w:r w:rsidR="00070AEE">
        <w:rPr>
          <w:sz w:val="24"/>
          <w:szCs w:val="24"/>
        </w:rPr>
        <w:t>s</w:t>
      </w:r>
      <w:r w:rsidR="00070AEE">
        <w:rPr>
          <w:spacing w:val="5"/>
          <w:sz w:val="24"/>
          <w:szCs w:val="24"/>
        </w:rPr>
        <w:t xml:space="preserve"> </w:t>
      </w:r>
      <w:r w:rsidR="00070AEE">
        <w:rPr>
          <w:spacing w:val="-1"/>
          <w:sz w:val="24"/>
          <w:szCs w:val="24"/>
        </w:rPr>
        <w:t>c</w:t>
      </w:r>
      <w:r w:rsidR="00070AEE">
        <w:rPr>
          <w:sz w:val="24"/>
          <w:szCs w:val="24"/>
        </w:rPr>
        <w:t>om</w:t>
      </w:r>
      <w:r w:rsidR="00070AEE">
        <w:rPr>
          <w:spacing w:val="1"/>
          <w:sz w:val="24"/>
          <w:szCs w:val="24"/>
        </w:rPr>
        <w:t>m</w:t>
      </w:r>
      <w:r w:rsidR="00070AEE">
        <w:rPr>
          <w:sz w:val="24"/>
          <w:szCs w:val="24"/>
        </w:rPr>
        <w:t>i</w:t>
      </w:r>
      <w:r w:rsidR="00070AEE">
        <w:rPr>
          <w:spacing w:val="1"/>
          <w:sz w:val="24"/>
          <w:szCs w:val="24"/>
        </w:rPr>
        <w:t>t</w:t>
      </w:r>
      <w:r w:rsidR="00070AEE">
        <w:rPr>
          <w:sz w:val="24"/>
          <w:szCs w:val="24"/>
        </w:rPr>
        <w:t>tee</w:t>
      </w:r>
      <w:r w:rsidR="00070AEE">
        <w:rPr>
          <w:spacing w:val="3"/>
          <w:sz w:val="24"/>
          <w:szCs w:val="24"/>
        </w:rPr>
        <w:t xml:space="preserve"> </w:t>
      </w:r>
      <w:r w:rsidR="00070AEE">
        <w:rPr>
          <w:sz w:val="24"/>
          <w:szCs w:val="24"/>
        </w:rPr>
        <w:t>w</w:t>
      </w:r>
      <w:r w:rsidR="00070AEE">
        <w:rPr>
          <w:spacing w:val="-1"/>
          <w:sz w:val="24"/>
          <w:szCs w:val="24"/>
        </w:rPr>
        <w:t>a</w:t>
      </w:r>
      <w:r w:rsidR="00070AEE">
        <w:rPr>
          <w:sz w:val="24"/>
          <w:szCs w:val="24"/>
        </w:rPr>
        <w:t xml:space="preserve">s </w:t>
      </w:r>
      <w:r w:rsidR="00070AEE">
        <w:rPr>
          <w:spacing w:val="-2"/>
          <w:sz w:val="24"/>
          <w:szCs w:val="24"/>
        </w:rPr>
        <w:t>g</w:t>
      </w:r>
      <w:r w:rsidR="00070AEE">
        <w:rPr>
          <w:spacing w:val="1"/>
          <w:sz w:val="24"/>
          <w:szCs w:val="24"/>
        </w:rPr>
        <w:t>r</w:t>
      </w:r>
      <w:r w:rsidR="00070AEE">
        <w:rPr>
          <w:spacing w:val="-1"/>
          <w:sz w:val="24"/>
          <w:szCs w:val="24"/>
        </w:rPr>
        <w:t>a</w:t>
      </w:r>
      <w:r w:rsidR="00070AEE">
        <w:rPr>
          <w:sz w:val="24"/>
          <w:szCs w:val="24"/>
        </w:rPr>
        <w:t xml:space="preserve">nted to </w:t>
      </w:r>
      <w:r w:rsidR="00070AEE">
        <w:rPr>
          <w:spacing w:val="-1"/>
          <w:sz w:val="24"/>
          <w:szCs w:val="24"/>
        </w:rPr>
        <w:t>c</w:t>
      </w:r>
      <w:r w:rsidR="00070AEE">
        <w:rPr>
          <w:sz w:val="24"/>
          <w:szCs w:val="24"/>
        </w:rPr>
        <w:t>ondu</w:t>
      </w:r>
      <w:r w:rsidR="00070AEE">
        <w:rPr>
          <w:spacing w:val="-1"/>
          <w:sz w:val="24"/>
          <w:szCs w:val="24"/>
        </w:rPr>
        <w:t>c</w:t>
      </w:r>
      <w:r w:rsidR="00070AEE">
        <w:rPr>
          <w:sz w:val="24"/>
          <w:szCs w:val="24"/>
        </w:rPr>
        <w:t xml:space="preserve">t </w:t>
      </w:r>
      <w:r w:rsidR="00070AEE">
        <w:rPr>
          <w:spacing w:val="1"/>
          <w:sz w:val="24"/>
          <w:szCs w:val="24"/>
        </w:rPr>
        <w:t>t</w:t>
      </w:r>
      <w:r w:rsidR="00070AEE">
        <w:rPr>
          <w:sz w:val="24"/>
          <w:szCs w:val="24"/>
        </w:rPr>
        <w:t>he</w:t>
      </w:r>
      <w:r w:rsidR="00070AEE">
        <w:rPr>
          <w:spacing w:val="-1"/>
          <w:sz w:val="24"/>
          <w:szCs w:val="24"/>
        </w:rPr>
        <w:t xml:space="preserve"> </w:t>
      </w:r>
      <w:r w:rsidR="00070AEE">
        <w:rPr>
          <w:sz w:val="24"/>
          <w:szCs w:val="24"/>
        </w:rPr>
        <w:t>s</w:t>
      </w:r>
      <w:r w:rsidR="00070AEE">
        <w:rPr>
          <w:spacing w:val="3"/>
          <w:sz w:val="24"/>
          <w:szCs w:val="24"/>
        </w:rPr>
        <w:t>t</w:t>
      </w:r>
      <w:r w:rsidR="00070AEE">
        <w:rPr>
          <w:sz w:val="24"/>
          <w:szCs w:val="24"/>
        </w:rPr>
        <w:t>u</w:t>
      </w:r>
      <w:r w:rsidR="00070AEE">
        <w:rPr>
          <w:spacing w:val="2"/>
          <w:sz w:val="24"/>
          <w:szCs w:val="24"/>
        </w:rPr>
        <w:t>d</w:t>
      </w:r>
      <w:r w:rsidR="00070AEE">
        <w:rPr>
          <w:spacing w:val="-5"/>
          <w:sz w:val="24"/>
          <w:szCs w:val="24"/>
        </w:rPr>
        <w:t>y</w:t>
      </w:r>
      <w:r w:rsidR="00070AEE">
        <w:rPr>
          <w:sz w:val="24"/>
          <w:szCs w:val="24"/>
        </w:rPr>
        <w:t>.</w:t>
      </w:r>
    </w:p>
    <w:p w:rsidR="00070AEE" w:rsidRDefault="00070AEE" w:rsidP="00070AEE">
      <w:pPr>
        <w:spacing w:before="13" w:line="280" w:lineRule="exact"/>
        <w:rPr>
          <w:sz w:val="28"/>
          <w:szCs w:val="28"/>
        </w:rPr>
      </w:pPr>
    </w:p>
    <w:p w:rsidR="00070AEE" w:rsidRDefault="00070AEE" w:rsidP="00070AEE">
      <w:pPr>
        <w:ind w:left="100" w:right="6303"/>
        <w:jc w:val="both"/>
        <w:rPr>
          <w:sz w:val="24"/>
          <w:szCs w:val="24"/>
        </w:rPr>
      </w:pPr>
      <w:r>
        <w:rPr>
          <w:b/>
          <w:sz w:val="24"/>
          <w:szCs w:val="24"/>
        </w:rPr>
        <w:t>3.9 Li</w:t>
      </w:r>
      <w:r>
        <w:rPr>
          <w:b/>
          <w:spacing w:val="-3"/>
          <w:sz w:val="24"/>
          <w:szCs w:val="24"/>
        </w:rPr>
        <w:t>m</w:t>
      </w:r>
      <w:r>
        <w:rPr>
          <w:b/>
          <w:sz w:val="24"/>
          <w:szCs w:val="24"/>
        </w:rPr>
        <w:t>ita</w:t>
      </w:r>
      <w:r>
        <w:rPr>
          <w:b/>
          <w:spacing w:val="-1"/>
          <w:sz w:val="24"/>
          <w:szCs w:val="24"/>
        </w:rPr>
        <w:t>t</w:t>
      </w:r>
      <w:r>
        <w:rPr>
          <w:b/>
          <w:sz w:val="24"/>
          <w:szCs w:val="24"/>
        </w:rPr>
        <w:t>io</w:t>
      </w:r>
      <w:r>
        <w:rPr>
          <w:b/>
          <w:spacing w:val="1"/>
          <w:sz w:val="24"/>
          <w:szCs w:val="24"/>
        </w:rPr>
        <w:t>n</w:t>
      </w:r>
      <w:r>
        <w:rPr>
          <w:b/>
          <w:sz w:val="24"/>
          <w:szCs w:val="24"/>
        </w:rPr>
        <w:t>s of</w:t>
      </w:r>
      <w:r>
        <w:rPr>
          <w:b/>
          <w:spacing w:val="2"/>
          <w:sz w:val="24"/>
          <w:szCs w:val="24"/>
        </w:rPr>
        <w:t xml:space="preserve"> </w:t>
      </w:r>
      <w:r>
        <w:rPr>
          <w:b/>
          <w:spacing w:val="-1"/>
          <w:sz w:val="24"/>
          <w:szCs w:val="24"/>
        </w:rPr>
        <w:t>t</w:t>
      </w:r>
      <w:r>
        <w:rPr>
          <w:b/>
          <w:spacing w:val="1"/>
          <w:sz w:val="24"/>
          <w:szCs w:val="24"/>
        </w:rPr>
        <w:t>h</w:t>
      </w:r>
      <w:r>
        <w:rPr>
          <w:b/>
          <w:sz w:val="24"/>
          <w:szCs w:val="24"/>
        </w:rPr>
        <w:t>e</w:t>
      </w:r>
      <w:r>
        <w:rPr>
          <w:b/>
          <w:spacing w:val="-1"/>
          <w:sz w:val="24"/>
          <w:szCs w:val="24"/>
        </w:rPr>
        <w:t xml:space="preserve"> </w:t>
      </w:r>
      <w:r>
        <w:rPr>
          <w:b/>
          <w:sz w:val="24"/>
          <w:szCs w:val="24"/>
        </w:rPr>
        <w:t>stu</w:t>
      </w:r>
      <w:r>
        <w:rPr>
          <w:b/>
          <w:spacing w:val="1"/>
          <w:sz w:val="24"/>
          <w:szCs w:val="24"/>
        </w:rPr>
        <w:t>d</w:t>
      </w:r>
      <w:r>
        <w:rPr>
          <w:b/>
          <w:sz w:val="24"/>
          <w:szCs w:val="24"/>
        </w:rPr>
        <w:t>y</w:t>
      </w:r>
    </w:p>
    <w:p w:rsidR="00070AEE" w:rsidRDefault="00070AEE" w:rsidP="00070AEE">
      <w:pPr>
        <w:spacing w:line="200" w:lineRule="exact"/>
      </w:pPr>
    </w:p>
    <w:p w:rsidR="00070AEE" w:rsidRDefault="00070AEE" w:rsidP="00070AEE">
      <w:pPr>
        <w:spacing w:before="13" w:line="200" w:lineRule="exact"/>
      </w:pPr>
    </w:p>
    <w:p w:rsidR="00070AEE" w:rsidRDefault="00070AEE" w:rsidP="00070AEE">
      <w:pPr>
        <w:spacing w:line="359" w:lineRule="auto"/>
        <w:ind w:left="100" w:right="86"/>
        <w:jc w:val="both"/>
        <w:rPr>
          <w:sz w:val="24"/>
          <w:szCs w:val="24"/>
        </w:rPr>
      </w:pPr>
      <w:r>
        <w:rPr>
          <w:sz w:val="24"/>
          <w:szCs w:val="24"/>
        </w:rPr>
        <w:t>The</w:t>
      </w:r>
      <w:r>
        <w:rPr>
          <w:spacing w:val="1"/>
          <w:sz w:val="24"/>
          <w:szCs w:val="24"/>
        </w:rPr>
        <w:t xml:space="preserve"> r</w:t>
      </w:r>
      <w:r>
        <w:rPr>
          <w:spacing w:val="-1"/>
          <w:sz w:val="24"/>
          <w:szCs w:val="24"/>
        </w:rPr>
        <w:t>e</w:t>
      </w:r>
      <w:r>
        <w:rPr>
          <w:sz w:val="24"/>
          <w:szCs w:val="24"/>
        </w:rPr>
        <w:t>lative</w:t>
      </w:r>
      <w:r>
        <w:rPr>
          <w:spacing w:val="2"/>
          <w:sz w:val="24"/>
          <w:szCs w:val="24"/>
        </w:rPr>
        <w:t>l</w:t>
      </w:r>
      <w:r>
        <w:rPr>
          <w:sz w:val="24"/>
          <w:szCs w:val="24"/>
        </w:rPr>
        <w:t>y small</w:t>
      </w:r>
      <w:r>
        <w:rPr>
          <w:spacing w:val="2"/>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e</w:t>
      </w:r>
      <w:r>
        <w:rPr>
          <w:spacing w:val="1"/>
          <w:sz w:val="24"/>
          <w:szCs w:val="24"/>
        </w:rPr>
        <w:t xml:space="preserve"> </w:t>
      </w:r>
      <w:r>
        <w:rPr>
          <w:sz w:val="24"/>
          <w:szCs w:val="24"/>
        </w:rPr>
        <w:t>si</w:t>
      </w:r>
      <w:r>
        <w:rPr>
          <w:spacing w:val="2"/>
          <w:sz w:val="24"/>
          <w:szCs w:val="24"/>
        </w:rPr>
        <w:t>z</w:t>
      </w:r>
      <w:r>
        <w:rPr>
          <w:sz w:val="24"/>
          <w:szCs w:val="24"/>
        </w:rPr>
        <w:t>e</w:t>
      </w:r>
      <w:r>
        <w:rPr>
          <w:spacing w:val="1"/>
          <w:sz w:val="24"/>
          <w:szCs w:val="24"/>
        </w:rPr>
        <w:t xml:space="preserve"> </w:t>
      </w:r>
      <w:r>
        <w:rPr>
          <w:sz w:val="24"/>
          <w:szCs w:val="24"/>
        </w:rPr>
        <w:t>of</w:t>
      </w:r>
      <w:r>
        <w:rPr>
          <w:spacing w:val="1"/>
          <w:sz w:val="24"/>
          <w:szCs w:val="24"/>
        </w:rPr>
        <w:t xml:space="preserve"> </w:t>
      </w:r>
      <w:r>
        <w:rPr>
          <w:sz w:val="24"/>
          <w:szCs w:val="24"/>
        </w:rPr>
        <w:t>the</w:t>
      </w:r>
      <w:r>
        <w:rPr>
          <w:spacing w:val="1"/>
          <w:sz w:val="24"/>
          <w:szCs w:val="24"/>
        </w:rPr>
        <w:t xml:space="preserve"> </w:t>
      </w:r>
      <w:r>
        <w:rPr>
          <w:spacing w:val="2"/>
          <w:sz w:val="24"/>
          <w:szCs w:val="24"/>
        </w:rPr>
        <w:t>p</w:t>
      </w:r>
      <w:r>
        <w:rPr>
          <w:spacing w:val="-1"/>
          <w:sz w:val="24"/>
          <w:szCs w:val="24"/>
        </w:rPr>
        <w:t>a</w:t>
      </w:r>
      <w:r>
        <w:rPr>
          <w:sz w:val="24"/>
          <w:szCs w:val="24"/>
        </w:rPr>
        <w:t>rtic</w:t>
      </w:r>
      <w:r>
        <w:rPr>
          <w:spacing w:val="2"/>
          <w:sz w:val="24"/>
          <w:szCs w:val="24"/>
        </w:rPr>
        <w:t>i</w:t>
      </w:r>
      <w:r>
        <w:rPr>
          <w:sz w:val="24"/>
          <w:szCs w:val="24"/>
        </w:rPr>
        <w:t>p</w:t>
      </w:r>
      <w:r>
        <w:rPr>
          <w:spacing w:val="-1"/>
          <w:sz w:val="24"/>
          <w:szCs w:val="24"/>
        </w:rPr>
        <w:t>a</w:t>
      </w:r>
      <w:r>
        <w:rPr>
          <w:sz w:val="24"/>
          <w:szCs w:val="24"/>
        </w:rPr>
        <w:t>nts</w:t>
      </w:r>
      <w:r>
        <w:rPr>
          <w:spacing w:val="3"/>
          <w:sz w:val="24"/>
          <w:szCs w:val="24"/>
        </w:rPr>
        <w:t xml:space="preserve"> </w:t>
      </w:r>
      <w:r>
        <w:rPr>
          <w:spacing w:val="-1"/>
          <w:sz w:val="24"/>
          <w:szCs w:val="24"/>
        </w:rPr>
        <w:t>ca</w:t>
      </w:r>
      <w:r>
        <w:rPr>
          <w:sz w:val="24"/>
          <w:szCs w:val="24"/>
        </w:rPr>
        <w:t>nnot</w:t>
      </w:r>
      <w:r>
        <w:rPr>
          <w:spacing w:val="2"/>
          <w:sz w:val="24"/>
          <w:szCs w:val="24"/>
        </w:rPr>
        <w:t xml:space="preserve"> b</w:t>
      </w:r>
      <w:r>
        <w:rPr>
          <w:sz w:val="24"/>
          <w:szCs w:val="24"/>
        </w:rPr>
        <w:t>e</w:t>
      </w:r>
      <w:r>
        <w:rPr>
          <w:spacing w:val="1"/>
          <w:sz w:val="24"/>
          <w:szCs w:val="24"/>
        </w:rPr>
        <w:t xml:space="preserve"> </w:t>
      </w:r>
      <w:r>
        <w:rPr>
          <w:sz w:val="24"/>
          <w:szCs w:val="24"/>
        </w:rPr>
        <w:t>a</w:t>
      </w:r>
      <w:r>
        <w:rPr>
          <w:spacing w:val="3"/>
          <w:sz w:val="24"/>
          <w:szCs w:val="24"/>
        </w:rPr>
        <w:t xml:space="preserve"> </w:t>
      </w:r>
      <w:r>
        <w:rPr>
          <w:sz w:val="24"/>
          <w:szCs w:val="24"/>
        </w:rPr>
        <w:t>f</w:t>
      </w:r>
      <w:r>
        <w:rPr>
          <w:spacing w:val="-2"/>
          <w:sz w:val="24"/>
          <w:szCs w:val="24"/>
        </w:rPr>
        <w:t>a</w:t>
      </w:r>
      <w:r>
        <w:rPr>
          <w:spacing w:val="3"/>
          <w:sz w:val="24"/>
          <w:szCs w:val="24"/>
        </w:rPr>
        <w:t>i</w:t>
      </w:r>
      <w:r>
        <w:rPr>
          <w:sz w:val="24"/>
          <w:szCs w:val="24"/>
        </w:rPr>
        <w:t>r</w:t>
      </w:r>
      <w:r>
        <w:rPr>
          <w:spacing w:val="1"/>
          <w:sz w:val="24"/>
          <w:szCs w:val="24"/>
        </w:rPr>
        <w:t xml:space="preserve"> r</w:t>
      </w:r>
      <w:r>
        <w:rPr>
          <w:spacing w:val="-1"/>
          <w:sz w:val="24"/>
          <w:szCs w:val="24"/>
        </w:rPr>
        <w:t>e</w:t>
      </w:r>
      <w:r>
        <w:rPr>
          <w:sz w:val="24"/>
          <w:szCs w:val="24"/>
        </w:rPr>
        <w:t>p</w:t>
      </w:r>
      <w:r>
        <w:rPr>
          <w:spacing w:val="-1"/>
          <w:sz w:val="24"/>
          <w:szCs w:val="24"/>
        </w:rPr>
        <w:t>re</w:t>
      </w:r>
      <w:r>
        <w:rPr>
          <w:sz w:val="24"/>
          <w:szCs w:val="24"/>
        </w:rPr>
        <w:t>s</w:t>
      </w:r>
      <w:r>
        <w:rPr>
          <w:spacing w:val="-1"/>
          <w:sz w:val="24"/>
          <w:szCs w:val="24"/>
        </w:rPr>
        <w:t>e</w:t>
      </w:r>
      <w:r>
        <w:rPr>
          <w:sz w:val="24"/>
          <w:szCs w:val="24"/>
        </w:rPr>
        <w:t>n</w:t>
      </w:r>
      <w:r>
        <w:rPr>
          <w:spacing w:val="3"/>
          <w:sz w:val="24"/>
          <w:szCs w:val="24"/>
        </w:rPr>
        <w:t>t</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of</w:t>
      </w:r>
      <w:r>
        <w:rPr>
          <w:spacing w:val="4"/>
          <w:sz w:val="24"/>
          <w:szCs w:val="24"/>
        </w:rPr>
        <w:t xml:space="preserve"> </w:t>
      </w:r>
      <w:r>
        <w:rPr>
          <w:spacing w:val="-1"/>
          <w:sz w:val="24"/>
          <w:szCs w:val="24"/>
        </w:rPr>
        <w:t>a</w:t>
      </w:r>
      <w:r>
        <w:rPr>
          <w:sz w:val="24"/>
          <w:szCs w:val="24"/>
        </w:rPr>
        <w:t xml:space="preserve">ll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w:t>
      </w:r>
      <w:r>
        <w:rPr>
          <w:spacing w:val="-1"/>
          <w:sz w:val="24"/>
          <w:szCs w:val="24"/>
        </w:rPr>
        <w:t>a</w:t>
      </w:r>
      <w:r>
        <w:rPr>
          <w:sz w:val="24"/>
          <w:szCs w:val="24"/>
        </w:rPr>
        <w:t xml:space="preserve">l </w:t>
      </w:r>
      <w:r>
        <w:rPr>
          <w:spacing w:val="1"/>
          <w:sz w:val="24"/>
          <w:szCs w:val="24"/>
        </w:rPr>
        <w:t>i</w:t>
      </w:r>
      <w:r>
        <w:rPr>
          <w:sz w:val="24"/>
          <w:szCs w:val="24"/>
        </w:rPr>
        <w:t>nst</w:t>
      </w:r>
      <w:r>
        <w:rPr>
          <w:spacing w:val="1"/>
          <w:sz w:val="24"/>
          <w:szCs w:val="24"/>
        </w:rPr>
        <w:t>i</w:t>
      </w:r>
      <w:r>
        <w:rPr>
          <w:sz w:val="24"/>
          <w:szCs w:val="24"/>
        </w:rPr>
        <w:t>tu</w:t>
      </w:r>
      <w:r>
        <w:rPr>
          <w:spacing w:val="1"/>
          <w:sz w:val="24"/>
          <w:szCs w:val="24"/>
        </w:rPr>
        <w:t>t</w:t>
      </w:r>
      <w:r>
        <w:rPr>
          <w:sz w:val="24"/>
          <w:szCs w:val="24"/>
        </w:rPr>
        <w:t>ions for</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 t</w:t>
      </w:r>
      <w:r>
        <w:rPr>
          <w:spacing w:val="-1"/>
          <w:sz w:val="24"/>
          <w:szCs w:val="24"/>
        </w:rPr>
        <w:t>ra</w:t>
      </w:r>
      <w:r>
        <w:rPr>
          <w:sz w:val="24"/>
          <w:szCs w:val="24"/>
        </w:rPr>
        <w:t>in</w:t>
      </w:r>
      <w:r>
        <w:rPr>
          <w:spacing w:val="1"/>
          <w:sz w:val="24"/>
          <w:szCs w:val="24"/>
        </w:rPr>
        <w:t>i</w:t>
      </w:r>
      <w:r>
        <w:rPr>
          <w:spacing w:val="2"/>
          <w:sz w:val="24"/>
          <w:szCs w:val="24"/>
        </w:rPr>
        <w:t>n</w:t>
      </w:r>
      <w:r>
        <w:rPr>
          <w:spacing w:val="-2"/>
          <w:sz w:val="24"/>
          <w:szCs w:val="24"/>
        </w:rPr>
        <w:t>g</w:t>
      </w:r>
      <w:r>
        <w:rPr>
          <w:sz w:val="24"/>
          <w:szCs w:val="24"/>
        </w:rPr>
        <w:t>. The views of participants are subjective by nature thus they cannot be generalized.</w:t>
      </w:r>
    </w:p>
    <w:p w:rsidR="00070AEE" w:rsidRDefault="00070AEE" w:rsidP="00070AEE">
      <w:pPr>
        <w:spacing w:before="11" w:line="280" w:lineRule="exact"/>
        <w:rPr>
          <w:sz w:val="28"/>
          <w:szCs w:val="28"/>
        </w:rPr>
      </w:pPr>
    </w:p>
    <w:p w:rsidR="00070AEE" w:rsidRDefault="00070AEE" w:rsidP="00070AEE">
      <w:pPr>
        <w:ind w:left="100" w:right="7482"/>
        <w:jc w:val="both"/>
        <w:rPr>
          <w:sz w:val="24"/>
          <w:szCs w:val="24"/>
        </w:rPr>
      </w:pPr>
      <w:r>
        <w:rPr>
          <w:b/>
          <w:sz w:val="24"/>
          <w:szCs w:val="24"/>
        </w:rPr>
        <w:t>3.10 Concl</w:t>
      </w:r>
      <w:r>
        <w:rPr>
          <w:b/>
          <w:spacing w:val="1"/>
          <w:sz w:val="24"/>
          <w:szCs w:val="24"/>
        </w:rPr>
        <w:t>u</w:t>
      </w:r>
      <w:r>
        <w:rPr>
          <w:b/>
          <w:sz w:val="24"/>
          <w:szCs w:val="24"/>
        </w:rPr>
        <w:t>sion</w:t>
      </w:r>
    </w:p>
    <w:p w:rsidR="00070AEE" w:rsidRDefault="00070AEE" w:rsidP="00070AEE">
      <w:pPr>
        <w:spacing w:line="200" w:lineRule="exact"/>
      </w:pPr>
    </w:p>
    <w:p w:rsidR="00070AEE" w:rsidRDefault="00070AEE" w:rsidP="00070AEE">
      <w:pPr>
        <w:spacing w:before="16" w:line="200" w:lineRule="exact"/>
      </w:pPr>
    </w:p>
    <w:p w:rsidR="00070AEE" w:rsidRDefault="00070AEE" w:rsidP="00070AEE">
      <w:pPr>
        <w:spacing w:line="359" w:lineRule="auto"/>
        <w:ind w:left="100" w:right="79"/>
        <w:jc w:val="both"/>
        <w:rPr>
          <w:sz w:val="24"/>
          <w:szCs w:val="24"/>
        </w:rPr>
        <w:sectPr w:rsidR="00070AEE">
          <w:pgSz w:w="11920" w:h="16840"/>
          <w:pgMar w:top="1340" w:right="1320" w:bottom="280" w:left="1340" w:header="0" w:footer="1002" w:gutter="0"/>
          <w:cols w:space="720"/>
        </w:sectPr>
      </w:pPr>
      <w:r>
        <w:rPr>
          <w:noProof/>
        </w:rPr>
        <mc:AlternateContent>
          <mc:Choice Requires="wpg">
            <w:drawing>
              <wp:anchor distT="0" distB="0" distL="114300" distR="114300" simplePos="0" relativeHeight="251800576" behindDoc="1" locked="0" layoutInCell="1" allowOverlap="1">
                <wp:simplePos x="0" y="0"/>
                <wp:positionH relativeFrom="page">
                  <wp:posOffset>896620</wp:posOffset>
                </wp:positionH>
                <wp:positionV relativeFrom="page">
                  <wp:posOffset>9511030</wp:posOffset>
                </wp:positionV>
                <wp:extent cx="5768975" cy="0"/>
                <wp:effectExtent l="10795" t="14605" r="11430" b="1397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8975" cy="0"/>
                          <a:chOff x="1412" y="14978"/>
                          <a:chExt cx="9085" cy="0"/>
                        </a:xfrm>
                      </wpg:grpSpPr>
                      <wps:wsp>
                        <wps:cNvPr id="4" name="Freeform 841"/>
                        <wps:cNvSpPr>
                          <a:spLocks/>
                        </wps:cNvSpPr>
                        <wps:spPr bwMode="auto">
                          <a:xfrm>
                            <a:off x="1412" y="14978"/>
                            <a:ext cx="9085" cy="0"/>
                          </a:xfrm>
                          <a:custGeom>
                            <a:avLst/>
                            <a:gdLst>
                              <a:gd name="T0" fmla="+- 0 1412 1412"/>
                              <a:gd name="T1" fmla="*/ T0 w 9085"/>
                              <a:gd name="T2" fmla="+- 0 10497 1412"/>
                              <a:gd name="T3" fmla="*/ T2 w 9085"/>
                            </a:gdLst>
                            <a:ahLst/>
                            <a:cxnLst>
                              <a:cxn ang="0">
                                <a:pos x="T1" y="0"/>
                              </a:cxn>
                              <a:cxn ang="0">
                                <a:pos x="T3" y="0"/>
                              </a:cxn>
                            </a:cxnLst>
                            <a:rect l="0" t="0" r="r" b="b"/>
                            <a:pathLst>
                              <a:path w="9085">
                                <a:moveTo>
                                  <a:pt x="0" y="0"/>
                                </a:moveTo>
                                <a:lnTo>
                                  <a:pt x="9085" y="0"/>
                                </a:lnTo>
                              </a:path>
                            </a:pathLst>
                          </a:custGeom>
                          <a:noFill/>
                          <a:ln w="13462">
                            <a:solidFill>
                              <a:srgbClr val="4F81B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E2890D5" id="Group 3" o:spid="_x0000_s1026" style="position:absolute;margin-left:70.6pt;margin-top:748.9pt;width:454.25pt;height:0;z-index:-251515904;mso-position-horizontal-relative:page;mso-position-vertical-relative:page" coordorigin="1412,14978" coordsize="90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">
                <v:shape id="Freeform 841" o:spid="_x0000_s1027" style="position:absolute;left:1412;top:14978;width:9085;height:0;visibility:visible;mso-wrap-style:square;v-text-anchor:top" coordsize="9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1GGcIA&#10;AADaAAAADwAAAGRycy9kb3ducmV2LnhtbESP0WoCMRRE3wv+Q7iCbzW7RdplNYqIglL6UPUDLsl1&#10;s7q5WTaprv36piD4OMzMGWa26F0jrtSF2rOCfJyBINbe1FwpOB42rwWIEJENNp5JwZ0CLOaDlxmW&#10;xt/4m677WIkE4VCiAhtjW0oZtCWHYexb4uSdfOcwJtlV0nR4S3DXyLcse5cOa04LFltaWdKX/Y9T&#10;cP6c1F+51dJu18VvXH8U+XGnlRoN++UURKQ+PsOP9tYomMD/lXQD5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vUYZwgAAANoAAAAPAAAAAAAAAAAAAAAAAJgCAABkcnMvZG93&#10;bnJldi54bWxQSwUGAAAAAAQABAD1AAAAhwMAAAAA&#10;" path="m,l9085,e" filled="f" strokecolor="#4f81bc" strokeweight="1.06pt">
                  <v:path arrowok="t" o:connecttype="custom" o:connectlocs="0,0;9085,0" o:connectangles="0,0"/>
                </v:shape>
                <w10:wrap anchorx="page" anchory="page"/>
              </v:group>
            </w:pict>
          </mc:Fallback>
        </mc:AlternateContent>
      </w:r>
      <w:r>
        <w:rPr>
          <w:sz w:val="24"/>
          <w:szCs w:val="24"/>
        </w:rPr>
        <w:t>The</w:t>
      </w:r>
      <w:r>
        <w:rPr>
          <w:spacing w:val="4"/>
          <w:sz w:val="24"/>
          <w:szCs w:val="24"/>
        </w:rPr>
        <w:t xml:space="preserve"> </w:t>
      </w:r>
      <w:r>
        <w:rPr>
          <w:spacing w:val="-1"/>
          <w:sz w:val="24"/>
          <w:szCs w:val="24"/>
        </w:rPr>
        <w:t>a</w:t>
      </w:r>
      <w:r>
        <w:rPr>
          <w:sz w:val="24"/>
          <w:szCs w:val="24"/>
        </w:rPr>
        <w:t>bove</w:t>
      </w:r>
      <w:r>
        <w:rPr>
          <w:spacing w:val="4"/>
          <w:sz w:val="24"/>
          <w:szCs w:val="24"/>
        </w:rPr>
        <w:t xml:space="preserve"> </w:t>
      </w:r>
      <w:r>
        <w:rPr>
          <w:sz w:val="24"/>
          <w:szCs w:val="24"/>
        </w:rPr>
        <w:t>s</w:t>
      </w:r>
      <w:r>
        <w:rPr>
          <w:spacing w:val="1"/>
          <w:sz w:val="24"/>
          <w:szCs w:val="24"/>
        </w:rPr>
        <w:t>e</w:t>
      </w:r>
      <w:r>
        <w:rPr>
          <w:spacing w:val="-1"/>
          <w:sz w:val="24"/>
          <w:szCs w:val="24"/>
        </w:rPr>
        <w:t>c</w:t>
      </w:r>
      <w:r>
        <w:rPr>
          <w:sz w:val="24"/>
          <w:szCs w:val="24"/>
        </w:rPr>
        <w:t>t</w:t>
      </w:r>
      <w:r>
        <w:rPr>
          <w:spacing w:val="1"/>
          <w:sz w:val="24"/>
          <w:szCs w:val="24"/>
        </w:rPr>
        <w:t>i</w:t>
      </w:r>
      <w:r>
        <w:rPr>
          <w:sz w:val="24"/>
          <w:szCs w:val="24"/>
        </w:rPr>
        <w:t>on</w:t>
      </w:r>
      <w:r>
        <w:rPr>
          <w:spacing w:val="5"/>
          <w:sz w:val="24"/>
          <w:szCs w:val="24"/>
        </w:rPr>
        <w:t xml:space="preserve"> </w:t>
      </w:r>
      <w:r>
        <w:rPr>
          <w:sz w:val="24"/>
          <w:szCs w:val="24"/>
        </w:rPr>
        <w:t>d</w:t>
      </w:r>
      <w:r>
        <w:rPr>
          <w:spacing w:val="-1"/>
          <w:sz w:val="24"/>
          <w:szCs w:val="24"/>
        </w:rPr>
        <w:t>e</w:t>
      </w:r>
      <w:r>
        <w:rPr>
          <w:sz w:val="24"/>
          <w:szCs w:val="24"/>
        </w:rPr>
        <w:t>s</w:t>
      </w:r>
      <w:r>
        <w:rPr>
          <w:spacing w:val="-1"/>
          <w:sz w:val="24"/>
          <w:szCs w:val="24"/>
        </w:rPr>
        <w:t>c</w:t>
      </w:r>
      <w:r>
        <w:rPr>
          <w:spacing w:val="1"/>
          <w:sz w:val="24"/>
          <w:szCs w:val="24"/>
        </w:rPr>
        <w:t>r</w:t>
      </w:r>
      <w:r>
        <w:rPr>
          <w:sz w:val="24"/>
          <w:szCs w:val="24"/>
        </w:rPr>
        <w:t>ibed</w:t>
      </w:r>
      <w:r>
        <w:rPr>
          <w:spacing w:val="6"/>
          <w:sz w:val="24"/>
          <w:szCs w:val="24"/>
        </w:rPr>
        <w:t xml:space="preserve"> </w:t>
      </w:r>
      <w:r>
        <w:rPr>
          <w:sz w:val="24"/>
          <w:szCs w:val="24"/>
        </w:rPr>
        <w:t>how</w:t>
      </w:r>
      <w:r>
        <w:rPr>
          <w:spacing w:val="4"/>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y w</w:t>
      </w:r>
      <w:r>
        <w:rPr>
          <w:spacing w:val="-1"/>
          <w:sz w:val="24"/>
          <w:szCs w:val="24"/>
        </w:rPr>
        <w:t>a</w:t>
      </w:r>
      <w:r>
        <w:rPr>
          <w:sz w:val="24"/>
          <w:szCs w:val="24"/>
        </w:rPr>
        <w:t>s</w:t>
      </w:r>
      <w:r>
        <w:rPr>
          <w:spacing w:val="7"/>
          <w:sz w:val="24"/>
          <w:szCs w:val="24"/>
        </w:rPr>
        <w:t xml:space="preserve"> </w:t>
      </w:r>
      <w:r>
        <w:rPr>
          <w:spacing w:val="-1"/>
          <w:sz w:val="24"/>
          <w:szCs w:val="24"/>
        </w:rPr>
        <w:t>ca</w:t>
      </w:r>
      <w:r>
        <w:rPr>
          <w:sz w:val="24"/>
          <w:szCs w:val="24"/>
        </w:rPr>
        <w:t>r</w:t>
      </w:r>
      <w:r>
        <w:rPr>
          <w:spacing w:val="-1"/>
          <w:sz w:val="24"/>
          <w:szCs w:val="24"/>
        </w:rPr>
        <w:t>r</w:t>
      </w:r>
      <w:r>
        <w:rPr>
          <w:sz w:val="24"/>
          <w:szCs w:val="24"/>
        </w:rPr>
        <w:t>ied</w:t>
      </w:r>
      <w:r>
        <w:rPr>
          <w:spacing w:val="4"/>
          <w:sz w:val="24"/>
          <w:szCs w:val="24"/>
        </w:rPr>
        <w:t xml:space="preserve"> </w:t>
      </w:r>
      <w:r>
        <w:rPr>
          <w:sz w:val="24"/>
          <w:szCs w:val="24"/>
        </w:rPr>
        <w:t>out.</w:t>
      </w:r>
      <w:r>
        <w:rPr>
          <w:spacing w:val="5"/>
          <w:sz w:val="24"/>
          <w:szCs w:val="24"/>
        </w:rPr>
        <w:t xml:space="preserve"> </w:t>
      </w:r>
      <w:r>
        <w:rPr>
          <w:sz w:val="24"/>
          <w:szCs w:val="24"/>
        </w:rPr>
        <w:t>The</w:t>
      </w:r>
      <w:r>
        <w:rPr>
          <w:spacing w:val="4"/>
          <w:sz w:val="24"/>
          <w:szCs w:val="24"/>
        </w:rPr>
        <w:t xml:space="preserve"> </w:t>
      </w:r>
      <w:r>
        <w:rPr>
          <w:spacing w:val="2"/>
          <w:sz w:val="24"/>
          <w:szCs w:val="24"/>
        </w:rPr>
        <w:t>s</w:t>
      </w:r>
      <w:r>
        <w:rPr>
          <w:spacing w:val="-1"/>
          <w:sz w:val="24"/>
          <w:szCs w:val="24"/>
        </w:rPr>
        <w:t>ec</w:t>
      </w:r>
      <w:r>
        <w:rPr>
          <w:sz w:val="24"/>
          <w:szCs w:val="24"/>
        </w:rPr>
        <w:t>t</w:t>
      </w:r>
      <w:r>
        <w:rPr>
          <w:spacing w:val="1"/>
          <w:sz w:val="24"/>
          <w:szCs w:val="24"/>
        </w:rPr>
        <w:t>i</w:t>
      </w:r>
      <w:r>
        <w:rPr>
          <w:spacing w:val="2"/>
          <w:sz w:val="24"/>
          <w:szCs w:val="24"/>
        </w:rPr>
        <w:t>o</w:t>
      </w:r>
      <w:r>
        <w:rPr>
          <w:sz w:val="24"/>
          <w:szCs w:val="24"/>
        </w:rPr>
        <w:t>n</w:t>
      </w:r>
      <w:r>
        <w:rPr>
          <w:spacing w:val="5"/>
          <w:sz w:val="24"/>
          <w:szCs w:val="24"/>
        </w:rPr>
        <w:t xml:space="preserve"> </w:t>
      </w:r>
      <w:r>
        <w:rPr>
          <w:sz w:val="24"/>
          <w:szCs w:val="24"/>
        </w:rPr>
        <w:t>looked</w:t>
      </w:r>
      <w:r>
        <w:rPr>
          <w:spacing w:val="4"/>
          <w:sz w:val="24"/>
          <w:szCs w:val="24"/>
        </w:rPr>
        <w:t xml:space="preserve"> </w:t>
      </w:r>
      <w:r>
        <w:rPr>
          <w:spacing w:val="-1"/>
          <w:sz w:val="24"/>
          <w:szCs w:val="24"/>
        </w:rPr>
        <w:t>a</w:t>
      </w:r>
      <w:r>
        <w:rPr>
          <w:sz w:val="24"/>
          <w:szCs w:val="24"/>
        </w:rPr>
        <w:t>t</w:t>
      </w:r>
      <w:r>
        <w:rPr>
          <w:spacing w:val="5"/>
          <w:sz w:val="24"/>
          <w:szCs w:val="24"/>
        </w:rPr>
        <w:t xml:space="preserve"> </w:t>
      </w:r>
      <w:r>
        <w:rPr>
          <w:spacing w:val="-1"/>
          <w:sz w:val="24"/>
          <w:szCs w:val="24"/>
        </w:rPr>
        <w:t>a</w:t>
      </w:r>
      <w:r>
        <w:rPr>
          <w:sz w:val="24"/>
          <w:szCs w:val="24"/>
        </w:rPr>
        <w:t>ll</w:t>
      </w:r>
      <w:r>
        <w:rPr>
          <w:spacing w:val="5"/>
          <w:sz w:val="24"/>
          <w:szCs w:val="24"/>
        </w:rPr>
        <w:t xml:space="preserve"> </w:t>
      </w:r>
      <w:r>
        <w:rPr>
          <w:sz w:val="24"/>
          <w:szCs w:val="24"/>
        </w:rPr>
        <w:t>the p</w:t>
      </w:r>
      <w:r>
        <w:rPr>
          <w:spacing w:val="-1"/>
          <w:sz w:val="24"/>
          <w:szCs w:val="24"/>
        </w:rPr>
        <w:t>r</w:t>
      </w:r>
      <w:r>
        <w:rPr>
          <w:sz w:val="24"/>
          <w:szCs w:val="24"/>
        </w:rPr>
        <w:t>o</w:t>
      </w:r>
      <w:r>
        <w:rPr>
          <w:spacing w:val="-1"/>
          <w:sz w:val="24"/>
          <w:szCs w:val="24"/>
        </w:rPr>
        <w:t>ce</w:t>
      </w:r>
      <w:r>
        <w:rPr>
          <w:sz w:val="24"/>
          <w:szCs w:val="24"/>
        </w:rPr>
        <w:t>du</w:t>
      </w:r>
      <w:r>
        <w:rPr>
          <w:spacing w:val="1"/>
          <w:sz w:val="24"/>
          <w:szCs w:val="24"/>
        </w:rPr>
        <w:t>r</w:t>
      </w:r>
      <w:r>
        <w:rPr>
          <w:spacing w:val="-1"/>
          <w:sz w:val="24"/>
          <w:szCs w:val="24"/>
        </w:rPr>
        <w:t>e</w:t>
      </w:r>
      <w:r>
        <w:rPr>
          <w:sz w:val="24"/>
          <w:szCs w:val="24"/>
        </w:rPr>
        <w:t>s</w:t>
      </w:r>
      <w:r>
        <w:rPr>
          <w:spacing w:val="5"/>
          <w:sz w:val="24"/>
          <w:szCs w:val="24"/>
        </w:rPr>
        <w:t xml:space="preserve"> </w:t>
      </w:r>
      <w:r>
        <w:rPr>
          <w:sz w:val="24"/>
          <w:szCs w:val="24"/>
        </w:rPr>
        <w:t>follo</w:t>
      </w:r>
      <w:r>
        <w:rPr>
          <w:spacing w:val="2"/>
          <w:sz w:val="24"/>
          <w:szCs w:val="24"/>
        </w:rPr>
        <w:t>w</w:t>
      </w:r>
      <w:r>
        <w:rPr>
          <w:spacing w:val="-1"/>
          <w:sz w:val="24"/>
          <w:szCs w:val="24"/>
        </w:rPr>
        <w:t>e</w:t>
      </w:r>
      <w:r>
        <w:rPr>
          <w:sz w:val="24"/>
          <w:szCs w:val="24"/>
        </w:rPr>
        <w:t>d</w:t>
      </w:r>
      <w:r>
        <w:rPr>
          <w:spacing w:val="5"/>
          <w:sz w:val="24"/>
          <w:szCs w:val="24"/>
        </w:rPr>
        <w:t xml:space="preserve"> </w:t>
      </w:r>
      <w:r>
        <w:rPr>
          <w:sz w:val="24"/>
          <w:szCs w:val="24"/>
        </w:rPr>
        <w:t>in</w:t>
      </w:r>
      <w:r>
        <w:rPr>
          <w:spacing w:val="8"/>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ng</w:t>
      </w:r>
      <w:r>
        <w:rPr>
          <w:spacing w:val="5"/>
          <w:sz w:val="24"/>
          <w:szCs w:val="24"/>
        </w:rPr>
        <w:t xml:space="preserve"> </w:t>
      </w:r>
      <w:r>
        <w:rPr>
          <w:sz w:val="24"/>
          <w:szCs w:val="24"/>
        </w:rPr>
        <w:t>d</w:t>
      </w:r>
      <w:r>
        <w:rPr>
          <w:spacing w:val="-1"/>
          <w:sz w:val="24"/>
          <w:szCs w:val="24"/>
        </w:rPr>
        <w:t>a</w:t>
      </w:r>
      <w:r>
        <w:rPr>
          <w:sz w:val="24"/>
          <w:szCs w:val="24"/>
        </w:rPr>
        <w:t>ta.</w:t>
      </w:r>
      <w:r>
        <w:rPr>
          <w:spacing w:val="6"/>
          <w:sz w:val="24"/>
          <w:szCs w:val="24"/>
        </w:rPr>
        <w:t xml:space="preserve"> </w:t>
      </w:r>
      <w:r>
        <w:rPr>
          <w:spacing w:val="-1"/>
          <w:sz w:val="24"/>
          <w:szCs w:val="24"/>
        </w:rPr>
        <w:t>F</w:t>
      </w:r>
      <w:r>
        <w:rPr>
          <w:sz w:val="24"/>
          <w:szCs w:val="24"/>
        </w:rPr>
        <w:t>inal</w:t>
      </w:r>
      <w:r>
        <w:rPr>
          <w:spacing w:val="5"/>
          <w:sz w:val="24"/>
          <w:szCs w:val="24"/>
        </w:rPr>
        <w:t>l</w:t>
      </w:r>
      <w:r>
        <w:rPr>
          <w:sz w:val="24"/>
          <w:szCs w:val="24"/>
        </w:rPr>
        <w:t xml:space="preserve">y </w:t>
      </w:r>
      <w:r>
        <w:rPr>
          <w:spacing w:val="3"/>
          <w:sz w:val="24"/>
          <w:szCs w:val="24"/>
        </w:rPr>
        <w:t>t</w:t>
      </w:r>
      <w:r>
        <w:rPr>
          <w:sz w:val="24"/>
          <w:szCs w:val="24"/>
        </w:rPr>
        <w:t>he</w:t>
      </w:r>
      <w:r>
        <w:rPr>
          <w:spacing w:val="4"/>
          <w:sz w:val="24"/>
          <w:szCs w:val="24"/>
        </w:rPr>
        <w:t xml:space="preserve"> </w:t>
      </w:r>
      <w:r>
        <w:rPr>
          <w:sz w:val="24"/>
          <w:szCs w:val="24"/>
        </w:rPr>
        <w:t>s</w:t>
      </w:r>
      <w:r>
        <w:rPr>
          <w:spacing w:val="-1"/>
          <w:sz w:val="24"/>
          <w:szCs w:val="24"/>
        </w:rPr>
        <w:t>ec</w:t>
      </w:r>
      <w:r>
        <w:rPr>
          <w:sz w:val="24"/>
          <w:szCs w:val="24"/>
        </w:rPr>
        <w:t>t</w:t>
      </w:r>
      <w:r>
        <w:rPr>
          <w:spacing w:val="1"/>
          <w:sz w:val="24"/>
          <w:szCs w:val="24"/>
        </w:rPr>
        <w:t>i</w:t>
      </w:r>
      <w:r>
        <w:rPr>
          <w:sz w:val="24"/>
          <w:szCs w:val="24"/>
        </w:rPr>
        <w:t>on</w:t>
      </w:r>
      <w:r>
        <w:rPr>
          <w:spacing w:val="5"/>
          <w:sz w:val="24"/>
          <w:szCs w:val="24"/>
        </w:rPr>
        <w:t xml:space="preserve"> </w:t>
      </w:r>
      <w:r>
        <w:rPr>
          <w:spacing w:val="2"/>
          <w:sz w:val="24"/>
          <w:szCs w:val="24"/>
        </w:rPr>
        <w:t>d</w:t>
      </w:r>
      <w:r>
        <w:rPr>
          <w:spacing w:val="-1"/>
          <w:sz w:val="24"/>
          <w:szCs w:val="24"/>
        </w:rPr>
        <w:t>e</w:t>
      </w:r>
      <w:r>
        <w:rPr>
          <w:sz w:val="24"/>
          <w:szCs w:val="24"/>
        </w:rPr>
        <w:t>s</w:t>
      </w:r>
      <w:r>
        <w:rPr>
          <w:spacing w:val="-1"/>
          <w:sz w:val="24"/>
          <w:szCs w:val="24"/>
        </w:rPr>
        <w:t>c</w:t>
      </w:r>
      <w:r>
        <w:rPr>
          <w:sz w:val="24"/>
          <w:szCs w:val="24"/>
        </w:rPr>
        <w:t>ri</w:t>
      </w:r>
      <w:r>
        <w:rPr>
          <w:spacing w:val="2"/>
          <w:sz w:val="24"/>
          <w:szCs w:val="24"/>
        </w:rPr>
        <w:t>b</w:t>
      </w:r>
      <w:r>
        <w:rPr>
          <w:spacing w:val="-1"/>
          <w:sz w:val="24"/>
          <w:szCs w:val="24"/>
        </w:rPr>
        <w:t>e</w:t>
      </w:r>
      <w:r>
        <w:rPr>
          <w:sz w:val="24"/>
          <w:szCs w:val="24"/>
        </w:rPr>
        <w:t>d</w:t>
      </w:r>
      <w:r>
        <w:rPr>
          <w:spacing w:val="5"/>
          <w:sz w:val="24"/>
          <w:szCs w:val="24"/>
        </w:rPr>
        <w:t xml:space="preserve"> </w:t>
      </w:r>
      <w:r>
        <w:rPr>
          <w:sz w:val="24"/>
          <w:szCs w:val="24"/>
        </w:rPr>
        <w:t>the</w:t>
      </w:r>
      <w:r>
        <w:rPr>
          <w:spacing w:val="6"/>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Pr>
          <w:spacing w:val="5"/>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then discuss</w:t>
      </w:r>
      <w:r>
        <w:rPr>
          <w:spacing w:val="-1"/>
          <w:sz w:val="24"/>
          <w:szCs w:val="24"/>
        </w:rPr>
        <w:t>e</w:t>
      </w:r>
      <w:r>
        <w:rPr>
          <w:sz w:val="24"/>
          <w:szCs w:val="24"/>
        </w:rPr>
        <w:t>d</w:t>
      </w:r>
      <w:r>
        <w:rPr>
          <w:spacing w:val="5"/>
          <w:sz w:val="24"/>
          <w:szCs w:val="24"/>
        </w:rPr>
        <w:t xml:space="preserve"> </w:t>
      </w:r>
      <w:r>
        <w:rPr>
          <w:sz w:val="24"/>
          <w:szCs w:val="24"/>
        </w:rPr>
        <w:t>the</w:t>
      </w:r>
      <w:r>
        <w:rPr>
          <w:spacing w:val="5"/>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5"/>
          <w:sz w:val="24"/>
          <w:szCs w:val="24"/>
        </w:rPr>
        <w:t xml:space="preserve"> </w:t>
      </w:r>
      <w:r>
        <w:rPr>
          <w:spacing w:val="3"/>
          <w:sz w:val="24"/>
          <w:szCs w:val="24"/>
        </w:rPr>
        <w:t>i</w:t>
      </w:r>
      <w:r>
        <w:rPr>
          <w:sz w:val="24"/>
          <w:szCs w:val="24"/>
        </w:rPr>
        <w:t>nstruments,</w:t>
      </w:r>
      <w:r>
        <w:rPr>
          <w:spacing w:val="5"/>
          <w:sz w:val="24"/>
          <w:szCs w:val="24"/>
        </w:rPr>
        <w:t xml:space="preserve"> </w:t>
      </w:r>
      <w:r>
        <w:rPr>
          <w:sz w:val="24"/>
          <w:szCs w:val="24"/>
        </w:rPr>
        <w:t>including</w:t>
      </w:r>
      <w:r>
        <w:rPr>
          <w:spacing w:val="3"/>
          <w:sz w:val="24"/>
          <w:szCs w:val="24"/>
        </w:rPr>
        <w:t xml:space="preserve"> </w:t>
      </w:r>
      <w:r>
        <w:rPr>
          <w:sz w:val="24"/>
          <w:szCs w:val="24"/>
        </w:rPr>
        <w:t>the</w:t>
      </w:r>
      <w:r>
        <w:rPr>
          <w:spacing w:val="5"/>
          <w:sz w:val="24"/>
          <w:szCs w:val="24"/>
        </w:rPr>
        <w:t xml:space="preserve"> </w:t>
      </w:r>
      <w:r>
        <w:rPr>
          <w:sz w:val="24"/>
          <w:szCs w:val="24"/>
        </w:rPr>
        <w:t>v</w:t>
      </w:r>
      <w:r>
        <w:rPr>
          <w:spacing w:val="-1"/>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 xml:space="preserve">y </w:t>
      </w:r>
      <w:r>
        <w:rPr>
          <w:spacing w:val="-1"/>
          <w:sz w:val="24"/>
          <w:szCs w:val="24"/>
        </w:rPr>
        <w:t>a</w:t>
      </w:r>
      <w:r>
        <w:rPr>
          <w:sz w:val="24"/>
          <w:szCs w:val="24"/>
        </w:rPr>
        <w:t>nd</w:t>
      </w:r>
      <w:r>
        <w:rPr>
          <w:spacing w:val="5"/>
          <w:sz w:val="24"/>
          <w:szCs w:val="24"/>
        </w:rPr>
        <w:t xml:space="preserve"> </w:t>
      </w:r>
      <w:r>
        <w:rPr>
          <w:spacing w:val="1"/>
          <w:sz w:val="24"/>
          <w:szCs w:val="24"/>
        </w:rPr>
        <w:t>r</w:t>
      </w:r>
      <w:r>
        <w:rPr>
          <w:spacing w:val="-1"/>
          <w:sz w:val="24"/>
          <w:szCs w:val="24"/>
        </w:rPr>
        <w:t>e</w:t>
      </w:r>
      <w:r>
        <w:rPr>
          <w:sz w:val="24"/>
          <w:szCs w:val="24"/>
        </w:rPr>
        <w:t>l</w:t>
      </w:r>
      <w:r>
        <w:rPr>
          <w:spacing w:val="1"/>
          <w:sz w:val="24"/>
          <w:szCs w:val="24"/>
        </w:rPr>
        <w:t>i</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z w:val="24"/>
          <w:szCs w:val="24"/>
        </w:rPr>
        <w:t>y</w:t>
      </w:r>
      <w:r>
        <w:rPr>
          <w:spacing w:val="3"/>
          <w:sz w:val="24"/>
          <w:szCs w:val="24"/>
        </w:rPr>
        <w:t xml:space="preserve"> </w:t>
      </w:r>
      <w:r>
        <w:rPr>
          <w:spacing w:val="5"/>
          <w:sz w:val="24"/>
          <w:szCs w:val="24"/>
        </w:rPr>
        <w:t>o</w:t>
      </w:r>
      <w:r>
        <w:rPr>
          <w:sz w:val="24"/>
          <w:szCs w:val="24"/>
        </w:rPr>
        <w:t>f</w:t>
      </w:r>
      <w:r>
        <w:rPr>
          <w:spacing w:val="4"/>
          <w:sz w:val="24"/>
          <w:szCs w:val="24"/>
        </w:rPr>
        <w:t xml:space="preserve"> </w:t>
      </w:r>
      <w:r>
        <w:rPr>
          <w:sz w:val="24"/>
          <w:szCs w:val="24"/>
        </w:rPr>
        <w:t>the</w:t>
      </w:r>
      <w:r>
        <w:rPr>
          <w:spacing w:val="5"/>
          <w:sz w:val="24"/>
          <w:szCs w:val="24"/>
        </w:rPr>
        <w:t xml:space="preserve"> </w:t>
      </w:r>
      <w:r>
        <w:rPr>
          <w:sz w:val="24"/>
          <w:szCs w:val="24"/>
        </w:rPr>
        <w:t>ins</w:t>
      </w:r>
      <w:r>
        <w:rPr>
          <w:spacing w:val="1"/>
          <w:sz w:val="24"/>
          <w:szCs w:val="24"/>
        </w:rPr>
        <w:t>t</w:t>
      </w:r>
      <w:r>
        <w:rPr>
          <w:sz w:val="24"/>
          <w:szCs w:val="24"/>
        </w:rPr>
        <w:t>rum</w:t>
      </w:r>
      <w:r>
        <w:rPr>
          <w:spacing w:val="-1"/>
          <w:sz w:val="24"/>
          <w:szCs w:val="24"/>
        </w:rPr>
        <w:t>e</w:t>
      </w:r>
      <w:r>
        <w:rPr>
          <w:sz w:val="24"/>
          <w:szCs w:val="24"/>
        </w:rPr>
        <w:t>nts. The</w:t>
      </w:r>
      <w:r>
        <w:rPr>
          <w:spacing w:val="-1"/>
          <w:sz w:val="24"/>
          <w:szCs w:val="24"/>
        </w:rPr>
        <w:t xml:space="preserve"> </w:t>
      </w:r>
      <w:r>
        <w:rPr>
          <w:sz w:val="24"/>
          <w:szCs w:val="24"/>
        </w:rPr>
        <w:t>n</w:t>
      </w:r>
      <w:r>
        <w:rPr>
          <w:spacing w:val="-1"/>
          <w:sz w:val="24"/>
          <w:szCs w:val="24"/>
        </w:rPr>
        <w:t>e</w:t>
      </w:r>
      <w:r>
        <w:rPr>
          <w:spacing w:val="2"/>
          <w:sz w:val="24"/>
          <w:szCs w:val="24"/>
        </w:rPr>
        <w:t>x</w:t>
      </w:r>
      <w:r>
        <w:rPr>
          <w:sz w:val="24"/>
          <w:szCs w:val="24"/>
        </w:rPr>
        <w:t>t ch</w:t>
      </w:r>
      <w:r>
        <w:rPr>
          <w:spacing w:val="-1"/>
          <w:sz w:val="24"/>
          <w:szCs w:val="24"/>
        </w:rPr>
        <w:t>a</w:t>
      </w:r>
      <w:r>
        <w:rPr>
          <w:sz w:val="24"/>
          <w:szCs w:val="24"/>
        </w:rPr>
        <w:t>pter</w:t>
      </w:r>
      <w:r>
        <w:rPr>
          <w:spacing w:val="-1"/>
          <w:sz w:val="24"/>
          <w:szCs w:val="24"/>
        </w:rPr>
        <w:t xml:space="preserve"> </w:t>
      </w:r>
      <w:r>
        <w:rPr>
          <w:sz w:val="24"/>
          <w:szCs w:val="24"/>
        </w:rPr>
        <w:t>p</w:t>
      </w:r>
      <w:r>
        <w:rPr>
          <w:spacing w:val="1"/>
          <w:sz w:val="24"/>
          <w:szCs w:val="24"/>
        </w:rPr>
        <w:t>r</w:t>
      </w:r>
      <w:r>
        <w:rPr>
          <w:spacing w:val="-1"/>
          <w:sz w:val="24"/>
          <w:szCs w:val="24"/>
        </w:rPr>
        <w:t>e</w:t>
      </w:r>
      <w:r>
        <w:rPr>
          <w:sz w:val="24"/>
          <w:szCs w:val="24"/>
        </w:rPr>
        <w:t>s</w:t>
      </w:r>
      <w:r>
        <w:rPr>
          <w:spacing w:val="-1"/>
          <w:sz w:val="24"/>
          <w:szCs w:val="24"/>
        </w:rPr>
        <w:t>e</w:t>
      </w:r>
      <w:r>
        <w:rPr>
          <w:sz w:val="24"/>
          <w:szCs w:val="24"/>
        </w:rPr>
        <w:t>n</w:t>
      </w:r>
      <w:r>
        <w:rPr>
          <w:spacing w:val="3"/>
          <w:sz w:val="24"/>
          <w:szCs w:val="24"/>
        </w:rPr>
        <w:t>t</w:t>
      </w:r>
      <w:r>
        <w:rPr>
          <w:sz w:val="24"/>
          <w:szCs w:val="24"/>
        </w:rPr>
        <w:t xml:space="preserve">s an </w:t>
      </w:r>
      <w:r>
        <w:rPr>
          <w:spacing w:val="-2"/>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sis</w:t>
      </w:r>
      <w:r>
        <w:rPr>
          <w:spacing w:val="1"/>
          <w:sz w:val="24"/>
          <w:szCs w:val="24"/>
        </w:rPr>
        <w:t xml:space="preserve"> </w:t>
      </w:r>
      <w:r>
        <w:rPr>
          <w:sz w:val="24"/>
          <w:szCs w:val="24"/>
        </w:rPr>
        <w:t>of the</w:t>
      </w:r>
      <w:r>
        <w:rPr>
          <w:spacing w:val="-1"/>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p>
    <w:p w:rsidR="00EA1739" w:rsidRDefault="00070AEE" w:rsidP="00070AEE">
      <w:pPr>
        <w:ind w:left="100" w:right="71"/>
        <w:jc w:val="both"/>
        <w:rPr>
          <w:rFonts w:ascii="Cambria" w:eastAsia="Cambria" w:hAnsi="Cambria" w:cs="Cambria"/>
          <w:sz w:val="52"/>
          <w:szCs w:val="52"/>
        </w:rPr>
      </w:pPr>
      <w:r>
        <w:rPr>
          <w:sz w:val="24"/>
          <w:szCs w:val="24"/>
        </w:rPr>
        <w:lastRenderedPageBreak/>
        <w:t xml:space="preserve"> </w:t>
      </w:r>
      <w:r w:rsidR="008C4593">
        <w:rPr>
          <w:rFonts w:ascii="Cambria" w:eastAsia="Cambria" w:hAnsi="Cambria" w:cs="Cambria"/>
          <w:b/>
          <w:color w:val="17365D"/>
          <w:spacing w:val="4"/>
          <w:sz w:val="52"/>
          <w:szCs w:val="52"/>
        </w:rPr>
        <w:t>C</w:t>
      </w:r>
      <w:r w:rsidR="008C4593">
        <w:rPr>
          <w:rFonts w:ascii="Cambria" w:eastAsia="Cambria" w:hAnsi="Cambria" w:cs="Cambria"/>
          <w:b/>
          <w:color w:val="17365D"/>
          <w:spacing w:val="3"/>
          <w:sz w:val="52"/>
          <w:szCs w:val="52"/>
        </w:rPr>
        <w:t>h</w:t>
      </w:r>
      <w:r w:rsidR="008C4593">
        <w:rPr>
          <w:rFonts w:ascii="Cambria" w:eastAsia="Cambria" w:hAnsi="Cambria" w:cs="Cambria"/>
          <w:b/>
          <w:color w:val="17365D"/>
          <w:spacing w:val="4"/>
          <w:sz w:val="52"/>
          <w:szCs w:val="52"/>
        </w:rPr>
        <w:t>a</w:t>
      </w:r>
      <w:r w:rsidR="008C4593">
        <w:rPr>
          <w:rFonts w:ascii="Cambria" w:eastAsia="Cambria" w:hAnsi="Cambria" w:cs="Cambria"/>
          <w:b/>
          <w:color w:val="17365D"/>
          <w:spacing w:val="5"/>
          <w:sz w:val="52"/>
          <w:szCs w:val="52"/>
        </w:rPr>
        <w:t>p</w:t>
      </w:r>
      <w:r w:rsidR="008C4593">
        <w:rPr>
          <w:rFonts w:ascii="Cambria" w:eastAsia="Cambria" w:hAnsi="Cambria" w:cs="Cambria"/>
          <w:b/>
          <w:color w:val="17365D"/>
          <w:spacing w:val="-3"/>
          <w:sz w:val="52"/>
          <w:szCs w:val="52"/>
        </w:rPr>
        <w:t>t</w:t>
      </w:r>
      <w:r w:rsidR="008C4593">
        <w:rPr>
          <w:rFonts w:ascii="Cambria" w:eastAsia="Cambria" w:hAnsi="Cambria" w:cs="Cambria"/>
          <w:b/>
          <w:color w:val="17365D"/>
          <w:spacing w:val="4"/>
          <w:sz w:val="52"/>
          <w:szCs w:val="52"/>
        </w:rPr>
        <w:t>e</w:t>
      </w:r>
      <w:r w:rsidR="008C4593">
        <w:rPr>
          <w:rFonts w:ascii="Cambria" w:eastAsia="Cambria" w:hAnsi="Cambria" w:cs="Cambria"/>
          <w:b/>
          <w:color w:val="17365D"/>
          <w:sz w:val="52"/>
          <w:szCs w:val="52"/>
        </w:rPr>
        <w:t>r</w:t>
      </w:r>
      <w:r w:rsidR="008C4593">
        <w:rPr>
          <w:rFonts w:ascii="Cambria" w:eastAsia="Cambria" w:hAnsi="Cambria" w:cs="Cambria"/>
          <w:b/>
          <w:color w:val="17365D"/>
          <w:spacing w:val="9"/>
          <w:sz w:val="52"/>
          <w:szCs w:val="52"/>
        </w:rPr>
        <w:t xml:space="preserve"> </w:t>
      </w:r>
      <w:r w:rsidR="008C4593">
        <w:rPr>
          <w:rFonts w:ascii="Cambria" w:eastAsia="Cambria" w:hAnsi="Cambria" w:cs="Cambria"/>
          <w:b/>
          <w:color w:val="17365D"/>
          <w:sz w:val="52"/>
          <w:szCs w:val="52"/>
        </w:rPr>
        <w:t>4</w:t>
      </w:r>
    </w:p>
    <w:p w:rsidR="00EA1739" w:rsidRDefault="008C4593">
      <w:pPr>
        <w:ind w:left="100" w:right="4155"/>
        <w:jc w:val="both"/>
        <w:rPr>
          <w:rFonts w:ascii="Cambria" w:eastAsia="Cambria" w:hAnsi="Cambria" w:cs="Cambria"/>
          <w:sz w:val="52"/>
          <w:szCs w:val="52"/>
        </w:rPr>
      </w:pPr>
      <w:r>
        <w:rPr>
          <w:rFonts w:ascii="Cambria" w:eastAsia="Cambria" w:hAnsi="Cambria" w:cs="Cambria"/>
          <w:b/>
          <w:color w:val="17365D"/>
          <w:spacing w:val="-4"/>
          <w:sz w:val="52"/>
          <w:szCs w:val="52"/>
        </w:rPr>
        <w:t>R</w:t>
      </w:r>
      <w:r>
        <w:rPr>
          <w:rFonts w:ascii="Cambria" w:eastAsia="Cambria" w:hAnsi="Cambria" w:cs="Cambria"/>
          <w:b/>
          <w:color w:val="17365D"/>
          <w:spacing w:val="4"/>
          <w:sz w:val="52"/>
          <w:szCs w:val="52"/>
        </w:rPr>
        <w:t>e</w:t>
      </w:r>
      <w:r>
        <w:rPr>
          <w:rFonts w:ascii="Cambria" w:eastAsia="Cambria" w:hAnsi="Cambria" w:cs="Cambria"/>
          <w:b/>
          <w:color w:val="17365D"/>
          <w:spacing w:val="5"/>
          <w:sz w:val="52"/>
          <w:szCs w:val="52"/>
        </w:rPr>
        <w:t>s</w:t>
      </w:r>
      <w:r>
        <w:rPr>
          <w:rFonts w:ascii="Cambria" w:eastAsia="Cambria" w:hAnsi="Cambria" w:cs="Cambria"/>
          <w:b/>
          <w:color w:val="17365D"/>
          <w:spacing w:val="3"/>
          <w:sz w:val="52"/>
          <w:szCs w:val="52"/>
        </w:rPr>
        <w:t>u</w:t>
      </w:r>
      <w:r>
        <w:rPr>
          <w:rFonts w:ascii="Cambria" w:eastAsia="Cambria" w:hAnsi="Cambria" w:cs="Cambria"/>
          <w:b/>
          <w:color w:val="17365D"/>
          <w:spacing w:val="5"/>
          <w:sz w:val="52"/>
          <w:szCs w:val="52"/>
        </w:rPr>
        <w:t>l</w:t>
      </w:r>
      <w:r>
        <w:rPr>
          <w:rFonts w:ascii="Cambria" w:eastAsia="Cambria" w:hAnsi="Cambria" w:cs="Cambria"/>
          <w:b/>
          <w:color w:val="17365D"/>
          <w:spacing w:val="4"/>
          <w:sz w:val="52"/>
          <w:szCs w:val="52"/>
        </w:rPr>
        <w:t>t</w:t>
      </w:r>
      <w:r>
        <w:rPr>
          <w:rFonts w:ascii="Cambria" w:eastAsia="Cambria" w:hAnsi="Cambria" w:cs="Cambria"/>
          <w:b/>
          <w:color w:val="17365D"/>
          <w:sz w:val="52"/>
          <w:szCs w:val="52"/>
        </w:rPr>
        <w:t>s</w:t>
      </w:r>
      <w:r>
        <w:rPr>
          <w:rFonts w:ascii="Cambria" w:eastAsia="Cambria" w:hAnsi="Cambria" w:cs="Cambria"/>
          <w:b/>
          <w:color w:val="17365D"/>
          <w:spacing w:val="10"/>
          <w:sz w:val="52"/>
          <w:szCs w:val="52"/>
        </w:rPr>
        <w:t xml:space="preserve"> </w:t>
      </w:r>
      <w:r>
        <w:rPr>
          <w:rFonts w:ascii="Cambria" w:eastAsia="Cambria" w:hAnsi="Cambria" w:cs="Cambria"/>
          <w:b/>
          <w:color w:val="17365D"/>
          <w:spacing w:val="2"/>
          <w:sz w:val="52"/>
          <w:szCs w:val="52"/>
        </w:rPr>
        <w:t>a</w:t>
      </w:r>
      <w:r>
        <w:rPr>
          <w:rFonts w:ascii="Cambria" w:eastAsia="Cambria" w:hAnsi="Cambria" w:cs="Cambria"/>
          <w:b/>
          <w:color w:val="17365D"/>
          <w:spacing w:val="4"/>
          <w:sz w:val="52"/>
          <w:szCs w:val="52"/>
        </w:rPr>
        <w:t>n</w:t>
      </w:r>
      <w:r>
        <w:rPr>
          <w:rFonts w:ascii="Cambria" w:eastAsia="Cambria" w:hAnsi="Cambria" w:cs="Cambria"/>
          <w:b/>
          <w:color w:val="17365D"/>
          <w:sz w:val="52"/>
          <w:szCs w:val="52"/>
        </w:rPr>
        <w:t>d</w:t>
      </w:r>
      <w:r>
        <w:rPr>
          <w:rFonts w:ascii="Cambria" w:eastAsia="Cambria" w:hAnsi="Cambria" w:cs="Cambria"/>
          <w:b/>
          <w:color w:val="17365D"/>
          <w:spacing w:val="10"/>
          <w:sz w:val="52"/>
          <w:szCs w:val="52"/>
        </w:rPr>
        <w:t xml:space="preserve"> </w:t>
      </w:r>
      <w:r>
        <w:rPr>
          <w:rFonts w:ascii="Cambria" w:eastAsia="Cambria" w:hAnsi="Cambria" w:cs="Cambria"/>
          <w:b/>
          <w:color w:val="17365D"/>
          <w:spacing w:val="3"/>
          <w:sz w:val="52"/>
          <w:szCs w:val="52"/>
        </w:rPr>
        <w:t>A</w:t>
      </w:r>
      <w:r>
        <w:rPr>
          <w:rFonts w:ascii="Cambria" w:eastAsia="Cambria" w:hAnsi="Cambria" w:cs="Cambria"/>
          <w:b/>
          <w:color w:val="17365D"/>
          <w:spacing w:val="4"/>
          <w:sz w:val="52"/>
          <w:szCs w:val="52"/>
        </w:rPr>
        <w:t>na</w:t>
      </w:r>
      <w:r>
        <w:rPr>
          <w:rFonts w:ascii="Cambria" w:eastAsia="Cambria" w:hAnsi="Cambria" w:cs="Cambria"/>
          <w:b/>
          <w:color w:val="17365D"/>
          <w:spacing w:val="-9"/>
          <w:sz w:val="52"/>
          <w:szCs w:val="52"/>
        </w:rPr>
        <w:t>l</w:t>
      </w:r>
      <w:r>
        <w:rPr>
          <w:rFonts w:ascii="Cambria" w:eastAsia="Cambria" w:hAnsi="Cambria" w:cs="Cambria"/>
          <w:b/>
          <w:color w:val="17365D"/>
          <w:spacing w:val="-3"/>
          <w:sz w:val="52"/>
          <w:szCs w:val="52"/>
        </w:rPr>
        <w:t>y</w:t>
      </w:r>
      <w:r>
        <w:rPr>
          <w:rFonts w:ascii="Cambria" w:eastAsia="Cambria" w:hAnsi="Cambria" w:cs="Cambria"/>
          <w:b/>
          <w:color w:val="17365D"/>
          <w:spacing w:val="3"/>
          <w:sz w:val="52"/>
          <w:szCs w:val="52"/>
        </w:rPr>
        <w:t>s</w:t>
      </w:r>
      <w:r>
        <w:rPr>
          <w:rFonts w:ascii="Cambria" w:eastAsia="Cambria" w:hAnsi="Cambria" w:cs="Cambria"/>
          <w:b/>
          <w:color w:val="17365D"/>
          <w:spacing w:val="4"/>
          <w:sz w:val="52"/>
          <w:szCs w:val="52"/>
        </w:rPr>
        <w:t>i</w:t>
      </w:r>
      <w:r>
        <w:rPr>
          <w:rFonts w:ascii="Cambria" w:eastAsia="Cambria" w:hAnsi="Cambria" w:cs="Cambria"/>
          <w:b/>
          <w:color w:val="17365D"/>
          <w:sz w:val="52"/>
          <w:szCs w:val="52"/>
        </w:rPr>
        <w:t>s</w:t>
      </w:r>
    </w:p>
    <w:p w:rsidR="00EA1739" w:rsidRDefault="009432BC">
      <w:pPr>
        <w:spacing w:before="99"/>
        <w:ind w:left="100" w:right="7483"/>
        <w:jc w:val="both"/>
        <w:rPr>
          <w:sz w:val="24"/>
          <w:szCs w:val="24"/>
        </w:rPr>
      </w:pPr>
      <w:r>
        <w:rPr>
          <w:noProof/>
        </w:rPr>
        <mc:AlternateContent>
          <mc:Choice Requires="wpg">
            <w:drawing>
              <wp:anchor distT="0" distB="0" distL="114300" distR="114300" simplePos="0" relativeHeight="251521024" behindDoc="1" locked="0" layoutInCell="1" allowOverlap="1">
                <wp:simplePos x="0" y="0"/>
                <wp:positionH relativeFrom="page">
                  <wp:posOffset>896620</wp:posOffset>
                </wp:positionH>
                <wp:positionV relativeFrom="paragraph">
                  <wp:posOffset>57150</wp:posOffset>
                </wp:positionV>
                <wp:extent cx="5768975" cy="0"/>
                <wp:effectExtent l="10795" t="15240" r="11430" b="13335"/>
                <wp:wrapNone/>
                <wp:docPr id="927" name="Group 7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8975" cy="0"/>
                          <a:chOff x="1412" y="90"/>
                          <a:chExt cx="9085" cy="0"/>
                        </a:xfrm>
                      </wpg:grpSpPr>
                      <wps:wsp>
                        <wps:cNvPr id="928" name="Freeform 767"/>
                        <wps:cNvSpPr>
                          <a:spLocks/>
                        </wps:cNvSpPr>
                        <wps:spPr bwMode="auto">
                          <a:xfrm>
                            <a:off x="1412" y="90"/>
                            <a:ext cx="9085" cy="0"/>
                          </a:xfrm>
                          <a:custGeom>
                            <a:avLst/>
                            <a:gdLst>
                              <a:gd name="T0" fmla="+- 0 1412 1412"/>
                              <a:gd name="T1" fmla="*/ T0 w 9085"/>
                              <a:gd name="T2" fmla="+- 0 10497 1412"/>
                              <a:gd name="T3" fmla="*/ T2 w 9085"/>
                            </a:gdLst>
                            <a:ahLst/>
                            <a:cxnLst>
                              <a:cxn ang="0">
                                <a:pos x="T1" y="0"/>
                              </a:cxn>
                              <a:cxn ang="0">
                                <a:pos x="T3" y="0"/>
                              </a:cxn>
                            </a:cxnLst>
                            <a:rect l="0" t="0" r="r" b="b"/>
                            <a:pathLst>
                              <a:path w="9085">
                                <a:moveTo>
                                  <a:pt x="0" y="0"/>
                                </a:moveTo>
                                <a:lnTo>
                                  <a:pt x="9085" y="0"/>
                                </a:lnTo>
                              </a:path>
                            </a:pathLst>
                          </a:custGeom>
                          <a:noFill/>
                          <a:ln w="13462">
                            <a:solidFill>
                              <a:srgbClr val="4F81B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FA2CCEB" id="Group 766" o:spid="_x0000_s1026" style="position:absolute;margin-left:70.6pt;margin-top:4.5pt;width:454.25pt;height:0;z-index:-251795456;mso-position-horizontal-relative:page" coordorigin="1412,90" coordsize="90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">
                <v:shape id="Freeform 767" o:spid="_x0000_s1027" style="position:absolute;left:1412;top:90;width:9085;height:0;visibility:visible;mso-wrap-style:square;v-text-anchor:top" coordsize="9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YXMIA&#10;AADcAAAADwAAAGRycy9kb3ducmV2LnhtbERP3WrCMBS+H/gO4QjezbQiW61GEXHgGLvw5wEOybGp&#10;NielybTb0y8Xgpcf3/9i1btG3KgLtWcF+TgDQay9qblScDp+vBYgQkQ22HgmBb8UYLUcvCywNP7O&#10;e7odYiVSCIcSFdgY21LKoC05DGPfEifu7DuHMcGukqbDewp3jZxk2Zt0WHNqsNjSxpK+Hn6cgsvX&#10;tP7OrZZ2ty3+4va9yE+fWqnRsF/PQUTq41P8cO+MgtkkrU1n0hG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9FhcwgAAANwAAAAPAAAAAAAAAAAAAAAAAJgCAABkcnMvZG93&#10;bnJldi54bWxQSwUGAAAAAAQABAD1AAAAhwMAAAAA&#10;" path="m,l9085,e" filled="f" strokecolor="#4f81bc" strokeweight="1.06pt">
                  <v:path arrowok="t" o:connecttype="custom" o:connectlocs="0,0;9085,0" o:connectangles="0,0"/>
                </v:shape>
                <w10:wrap anchorx="page"/>
              </v:group>
            </w:pict>
          </mc:Fallback>
        </mc:AlternateContent>
      </w:r>
      <w:r w:rsidR="008C4593">
        <w:rPr>
          <w:b/>
          <w:sz w:val="24"/>
          <w:szCs w:val="24"/>
        </w:rPr>
        <w:t>4.0 I</w:t>
      </w:r>
      <w:r w:rsidR="008C4593">
        <w:rPr>
          <w:b/>
          <w:spacing w:val="1"/>
          <w:sz w:val="24"/>
          <w:szCs w:val="24"/>
        </w:rPr>
        <w:t>n</w:t>
      </w:r>
      <w:r w:rsidR="008C4593">
        <w:rPr>
          <w:b/>
          <w:sz w:val="24"/>
          <w:szCs w:val="24"/>
        </w:rPr>
        <w:t>t</w:t>
      </w:r>
      <w:r w:rsidR="008C4593">
        <w:rPr>
          <w:b/>
          <w:spacing w:val="-2"/>
          <w:sz w:val="24"/>
          <w:szCs w:val="24"/>
        </w:rPr>
        <w:t>r</w:t>
      </w:r>
      <w:r w:rsidR="008C4593">
        <w:rPr>
          <w:b/>
          <w:sz w:val="24"/>
          <w:szCs w:val="24"/>
        </w:rPr>
        <w:t>o</w:t>
      </w:r>
      <w:r w:rsidR="008C4593">
        <w:rPr>
          <w:b/>
          <w:spacing w:val="1"/>
          <w:sz w:val="24"/>
          <w:szCs w:val="24"/>
        </w:rPr>
        <w:t>du</w:t>
      </w:r>
      <w:r w:rsidR="008C4593">
        <w:rPr>
          <w:b/>
          <w:spacing w:val="-1"/>
          <w:sz w:val="24"/>
          <w:szCs w:val="24"/>
        </w:rPr>
        <w:t>c</w:t>
      </w:r>
      <w:r w:rsidR="008C4593">
        <w:rPr>
          <w:b/>
          <w:sz w:val="24"/>
          <w:szCs w:val="24"/>
        </w:rPr>
        <w:t>tion</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117"/>
        <w:jc w:val="both"/>
        <w:rPr>
          <w:sz w:val="24"/>
          <w:szCs w:val="24"/>
        </w:rPr>
      </w:pPr>
      <w:r>
        <w:rPr>
          <w:sz w:val="24"/>
          <w:szCs w:val="24"/>
        </w:rPr>
        <w:t>The</w:t>
      </w:r>
      <w:r>
        <w:rPr>
          <w:spacing w:val="3"/>
          <w:sz w:val="24"/>
          <w:szCs w:val="24"/>
        </w:rPr>
        <w:t xml:space="preserve"> </w:t>
      </w:r>
      <w:r>
        <w:rPr>
          <w:sz w:val="24"/>
          <w:szCs w:val="24"/>
        </w:rPr>
        <w:t>following</w:t>
      </w:r>
      <w:r>
        <w:rPr>
          <w:spacing w:val="2"/>
          <w:sz w:val="24"/>
          <w:szCs w:val="24"/>
        </w:rPr>
        <w:t xml:space="preserve"> </w:t>
      </w:r>
      <w:r>
        <w:rPr>
          <w:spacing w:val="-1"/>
          <w:sz w:val="24"/>
          <w:szCs w:val="24"/>
        </w:rPr>
        <w:t>c</w:t>
      </w:r>
      <w:r>
        <w:rPr>
          <w:spacing w:val="2"/>
          <w:sz w:val="24"/>
          <w:szCs w:val="24"/>
        </w:rPr>
        <w:t>h</w:t>
      </w:r>
      <w:r>
        <w:rPr>
          <w:spacing w:val="-1"/>
          <w:sz w:val="24"/>
          <w:szCs w:val="24"/>
        </w:rPr>
        <w:t>a</w:t>
      </w:r>
      <w:r>
        <w:rPr>
          <w:sz w:val="24"/>
          <w:szCs w:val="24"/>
        </w:rPr>
        <w:t>pter</w:t>
      </w:r>
      <w:r>
        <w:rPr>
          <w:spacing w:val="3"/>
          <w:sz w:val="24"/>
          <w:szCs w:val="24"/>
        </w:rPr>
        <w:t xml:space="preserve"> </w:t>
      </w:r>
      <w:r>
        <w:rPr>
          <w:sz w:val="24"/>
          <w:szCs w:val="24"/>
        </w:rPr>
        <w:t>p</w:t>
      </w:r>
      <w:r>
        <w:rPr>
          <w:spacing w:val="1"/>
          <w:sz w:val="24"/>
          <w:szCs w:val="24"/>
        </w:rPr>
        <w:t>r</w:t>
      </w:r>
      <w:r>
        <w:rPr>
          <w:spacing w:val="-1"/>
          <w:sz w:val="24"/>
          <w:szCs w:val="24"/>
        </w:rPr>
        <w:t>e</w:t>
      </w:r>
      <w:r>
        <w:rPr>
          <w:sz w:val="24"/>
          <w:szCs w:val="24"/>
        </w:rPr>
        <w:t>s</w:t>
      </w:r>
      <w:r>
        <w:rPr>
          <w:spacing w:val="-1"/>
          <w:sz w:val="24"/>
          <w:szCs w:val="24"/>
        </w:rPr>
        <w:t>e</w:t>
      </w:r>
      <w:r>
        <w:rPr>
          <w:sz w:val="24"/>
          <w:szCs w:val="24"/>
        </w:rPr>
        <w:t>nts</w:t>
      </w:r>
      <w:r>
        <w:rPr>
          <w:spacing w:val="5"/>
          <w:sz w:val="24"/>
          <w:szCs w:val="24"/>
        </w:rPr>
        <w:t xml:space="preserve"> </w:t>
      </w:r>
      <w:r>
        <w:rPr>
          <w:sz w:val="24"/>
          <w:szCs w:val="24"/>
        </w:rPr>
        <w:t>the</w:t>
      </w:r>
      <w:r>
        <w:rPr>
          <w:spacing w:val="4"/>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z w:val="24"/>
          <w:szCs w:val="24"/>
        </w:rPr>
        <w:t>obtain</w:t>
      </w:r>
      <w:r>
        <w:rPr>
          <w:spacing w:val="1"/>
          <w:sz w:val="24"/>
          <w:szCs w:val="24"/>
        </w:rPr>
        <w:t>e</w:t>
      </w:r>
      <w:r>
        <w:rPr>
          <w:sz w:val="24"/>
          <w:szCs w:val="24"/>
        </w:rPr>
        <w:t>d</w:t>
      </w:r>
      <w:r>
        <w:rPr>
          <w:spacing w:val="5"/>
          <w:sz w:val="24"/>
          <w:szCs w:val="24"/>
        </w:rPr>
        <w:t xml:space="preserve"> </w:t>
      </w:r>
      <w:r>
        <w:rPr>
          <w:sz w:val="24"/>
          <w:szCs w:val="24"/>
        </w:rPr>
        <w:t>f</w:t>
      </w:r>
      <w:r>
        <w:rPr>
          <w:spacing w:val="-1"/>
          <w:sz w:val="24"/>
          <w:szCs w:val="24"/>
        </w:rPr>
        <w:t>r</w:t>
      </w:r>
      <w:r>
        <w:rPr>
          <w:sz w:val="24"/>
          <w:szCs w:val="24"/>
        </w:rPr>
        <w:t>om</w:t>
      </w:r>
      <w:r>
        <w:rPr>
          <w:spacing w:val="5"/>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 xml:space="preserve">y </w:t>
      </w:r>
      <w:r>
        <w:rPr>
          <w:spacing w:val="-1"/>
          <w:sz w:val="24"/>
          <w:szCs w:val="24"/>
        </w:rPr>
        <w:t>a</w:t>
      </w:r>
      <w:r>
        <w:rPr>
          <w:sz w:val="24"/>
          <w:szCs w:val="24"/>
        </w:rPr>
        <w:t>nd</w:t>
      </w:r>
      <w:r>
        <w:rPr>
          <w:spacing w:val="5"/>
          <w:sz w:val="24"/>
          <w:szCs w:val="24"/>
        </w:rPr>
        <w:t xml:space="preserve"> </w:t>
      </w:r>
      <w:r>
        <w:rPr>
          <w:sz w:val="24"/>
          <w:szCs w:val="24"/>
        </w:rPr>
        <w:t>the</w:t>
      </w:r>
      <w:r>
        <w:rPr>
          <w:spacing w:val="6"/>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z w:val="24"/>
          <w:szCs w:val="24"/>
        </w:rPr>
        <w:t>sis</w:t>
      </w:r>
      <w:r>
        <w:rPr>
          <w:spacing w:val="5"/>
          <w:sz w:val="24"/>
          <w:szCs w:val="24"/>
        </w:rPr>
        <w:t xml:space="preserve"> </w:t>
      </w:r>
      <w:r>
        <w:rPr>
          <w:sz w:val="24"/>
          <w:szCs w:val="24"/>
        </w:rPr>
        <w:t>of</w:t>
      </w:r>
      <w:r>
        <w:rPr>
          <w:spacing w:val="4"/>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 As</w:t>
      </w:r>
      <w:r>
        <w:rPr>
          <w:spacing w:val="52"/>
          <w:sz w:val="24"/>
          <w:szCs w:val="24"/>
        </w:rPr>
        <w:t xml:space="preserve"> </w:t>
      </w:r>
      <w:r>
        <w:rPr>
          <w:sz w:val="24"/>
          <w:szCs w:val="24"/>
        </w:rPr>
        <w:t>mentioned</w:t>
      </w:r>
      <w:r>
        <w:rPr>
          <w:spacing w:val="52"/>
          <w:sz w:val="24"/>
          <w:szCs w:val="24"/>
        </w:rPr>
        <w:t xml:space="preserve"> </w:t>
      </w:r>
      <w:r>
        <w:rPr>
          <w:sz w:val="24"/>
          <w:szCs w:val="24"/>
        </w:rPr>
        <w:t>in</w:t>
      </w:r>
      <w:r>
        <w:rPr>
          <w:spacing w:val="53"/>
          <w:sz w:val="24"/>
          <w:szCs w:val="24"/>
        </w:rPr>
        <w:t xml:space="preserve"> </w:t>
      </w:r>
      <w:r>
        <w:rPr>
          <w:sz w:val="24"/>
          <w:szCs w:val="24"/>
        </w:rPr>
        <w:t>the</w:t>
      </w:r>
      <w:r>
        <w:rPr>
          <w:spacing w:val="52"/>
          <w:sz w:val="24"/>
          <w:szCs w:val="24"/>
        </w:rPr>
        <w:t xml:space="preserve"> </w:t>
      </w:r>
      <w:r>
        <w:rPr>
          <w:spacing w:val="2"/>
          <w:sz w:val="24"/>
          <w:szCs w:val="24"/>
        </w:rPr>
        <w:t>p</w:t>
      </w:r>
      <w:r>
        <w:rPr>
          <w:spacing w:val="1"/>
          <w:sz w:val="24"/>
          <w:szCs w:val="24"/>
        </w:rPr>
        <w:t>r</w:t>
      </w:r>
      <w:r>
        <w:rPr>
          <w:spacing w:val="-1"/>
          <w:sz w:val="24"/>
          <w:szCs w:val="24"/>
        </w:rPr>
        <w:t>e</w:t>
      </w:r>
      <w:r>
        <w:rPr>
          <w:sz w:val="24"/>
          <w:szCs w:val="24"/>
        </w:rPr>
        <w:t>vious</w:t>
      </w:r>
      <w:r>
        <w:rPr>
          <w:spacing w:val="53"/>
          <w:sz w:val="24"/>
          <w:szCs w:val="24"/>
        </w:rPr>
        <w:t xml:space="preserve"> </w:t>
      </w:r>
      <w:r>
        <w:rPr>
          <w:spacing w:val="-1"/>
          <w:sz w:val="24"/>
          <w:szCs w:val="24"/>
        </w:rPr>
        <w:t>c</w:t>
      </w:r>
      <w:r>
        <w:rPr>
          <w:sz w:val="24"/>
          <w:szCs w:val="24"/>
        </w:rPr>
        <w:t>h</w:t>
      </w:r>
      <w:r>
        <w:rPr>
          <w:spacing w:val="-1"/>
          <w:sz w:val="24"/>
          <w:szCs w:val="24"/>
        </w:rPr>
        <w:t>a</w:t>
      </w:r>
      <w:r>
        <w:rPr>
          <w:sz w:val="24"/>
          <w:szCs w:val="24"/>
        </w:rPr>
        <w:t>pt</w:t>
      </w:r>
      <w:r>
        <w:rPr>
          <w:spacing w:val="2"/>
          <w:sz w:val="24"/>
          <w:szCs w:val="24"/>
        </w:rPr>
        <w:t>e</w:t>
      </w:r>
      <w:r>
        <w:rPr>
          <w:sz w:val="24"/>
          <w:szCs w:val="24"/>
        </w:rPr>
        <w:t>r,</w:t>
      </w:r>
      <w:r>
        <w:rPr>
          <w:spacing w:val="52"/>
          <w:sz w:val="24"/>
          <w:szCs w:val="24"/>
        </w:rPr>
        <w:t xml:space="preserve"> </w:t>
      </w:r>
      <w:r>
        <w:rPr>
          <w:sz w:val="24"/>
          <w:szCs w:val="24"/>
        </w:rPr>
        <w:t>a</w:t>
      </w:r>
      <w:r>
        <w:rPr>
          <w:spacing w:val="54"/>
          <w:sz w:val="24"/>
          <w:szCs w:val="24"/>
        </w:rPr>
        <w:t xml:space="preserve"> </w:t>
      </w:r>
      <w:r>
        <w:rPr>
          <w:spacing w:val="3"/>
          <w:sz w:val="24"/>
          <w:szCs w:val="24"/>
        </w:rPr>
        <w:t>t</w:t>
      </w:r>
      <w:r>
        <w:rPr>
          <w:spacing w:val="-5"/>
          <w:sz w:val="24"/>
          <w:szCs w:val="24"/>
        </w:rPr>
        <w:t>y</w:t>
      </w:r>
      <w:r>
        <w:rPr>
          <w:sz w:val="24"/>
          <w:szCs w:val="24"/>
        </w:rPr>
        <w:t>pol</w:t>
      </w:r>
      <w:r>
        <w:rPr>
          <w:spacing w:val="3"/>
          <w:sz w:val="24"/>
          <w:szCs w:val="24"/>
        </w:rPr>
        <w:t>o</w:t>
      </w:r>
      <w:r>
        <w:rPr>
          <w:spacing w:val="-2"/>
          <w:sz w:val="24"/>
          <w:szCs w:val="24"/>
        </w:rPr>
        <w:t>g</w:t>
      </w:r>
      <w:r>
        <w:rPr>
          <w:sz w:val="24"/>
          <w:szCs w:val="24"/>
        </w:rPr>
        <w:t>i</w:t>
      </w:r>
      <w:r>
        <w:rPr>
          <w:spacing w:val="2"/>
          <w:sz w:val="24"/>
          <w:szCs w:val="24"/>
        </w:rPr>
        <w:t>c</w:t>
      </w:r>
      <w:r>
        <w:rPr>
          <w:spacing w:val="-1"/>
          <w:sz w:val="24"/>
          <w:szCs w:val="24"/>
        </w:rPr>
        <w:t>a</w:t>
      </w:r>
      <w:r>
        <w:rPr>
          <w:sz w:val="24"/>
          <w:szCs w:val="24"/>
        </w:rPr>
        <w:t>l</w:t>
      </w:r>
      <w:r>
        <w:rPr>
          <w:spacing w:val="53"/>
          <w:sz w:val="24"/>
          <w:szCs w:val="24"/>
        </w:rPr>
        <w:t xml:space="preserve"> </w:t>
      </w:r>
      <w:r>
        <w:rPr>
          <w:sz w:val="24"/>
          <w:szCs w:val="24"/>
        </w:rPr>
        <w:t>model</w:t>
      </w:r>
      <w:r w:rsidR="00697C53">
        <w:rPr>
          <w:sz w:val="24"/>
          <w:szCs w:val="24"/>
        </w:rPr>
        <w:t xml:space="preserve"> and document analysis</w:t>
      </w:r>
      <w:r>
        <w:rPr>
          <w:spacing w:val="53"/>
          <w:sz w:val="24"/>
          <w:szCs w:val="24"/>
        </w:rPr>
        <w:t xml:space="preserve"> </w:t>
      </w:r>
      <w:r>
        <w:rPr>
          <w:sz w:val="24"/>
          <w:szCs w:val="24"/>
        </w:rPr>
        <w:t>w</w:t>
      </w:r>
      <w:r>
        <w:rPr>
          <w:spacing w:val="-1"/>
          <w:sz w:val="24"/>
          <w:szCs w:val="24"/>
        </w:rPr>
        <w:t>a</w:t>
      </w:r>
      <w:r>
        <w:rPr>
          <w:sz w:val="24"/>
          <w:szCs w:val="24"/>
        </w:rPr>
        <w:t>s</w:t>
      </w:r>
      <w:r>
        <w:rPr>
          <w:spacing w:val="55"/>
          <w:sz w:val="24"/>
          <w:szCs w:val="24"/>
        </w:rPr>
        <w:t xml:space="preserve"> </w:t>
      </w:r>
      <w:r>
        <w:rPr>
          <w:sz w:val="24"/>
          <w:szCs w:val="24"/>
        </w:rPr>
        <w:t>used</w:t>
      </w:r>
      <w:r>
        <w:rPr>
          <w:spacing w:val="52"/>
          <w:sz w:val="24"/>
          <w:szCs w:val="24"/>
        </w:rPr>
        <w:t xml:space="preserve"> </w:t>
      </w:r>
      <w:r>
        <w:rPr>
          <w:spacing w:val="3"/>
          <w:sz w:val="24"/>
          <w:szCs w:val="24"/>
        </w:rPr>
        <w:t>i</w:t>
      </w:r>
      <w:r>
        <w:rPr>
          <w:sz w:val="24"/>
          <w:szCs w:val="24"/>
        </w:rPr>
        <w:t>n</w:t>
      </w:r>
      <w:r>
        <w:rPr>
          <w:spacing w:val="53"/>
          <w:sz w:val="24"/>
          <w:szCs w:val="24"/>
        </w:rPr>
        <w:t xml:space="preserve"> </w:t>
      </w:r>
      <w:r>
        <w:rPr>
          <w:sz w:val="24"/>
          <w:szCs w:val="24"/>
        </w:rPr>
        <w:t>the</w:t>
      </w:r>
      <w:r>
        <w:rPr>
          <w:spacing w:val="52"/>
          <w:sz w:val="24"/>
          <w:szCs w:val="24"/>
        </w:rPr>
        <w:t xml:space="preserve"> </w:t>
      </w:r>
      <w:r>
        <w:rPr>
          <w:sz w:val="24"/>
          <w:szCs w:val="24"/>
        </w:rPr>
        <w:t>stu</w:t>
      </w:r>
      <w:r>
        <w:rPr>
          <w:spacing w:val="3"/>
          <w:sz w:val="24"/>
          <w:szCs w:val="24"/>
        </w:rPr>
        <w:t>d</w:t>
      </w:r>
      <w:r>
        <w:rPr>
          <w:spacing w:val="-5"/>
          <w:sz w:val="24"/>
          <w:szCs w:val="24"/>
        </w:rPr>
        <w:t>y</w:t>
      </w:r>
      <w:r>
        <w:rPr>
          <w:sz w:val="24"/>
          <w:szCs w:val="24"/>
        </w:rPr>
        <w:t xml:space="preserve">. </w:t>
      </w:r>
      <w:r>
        <w:rPr>
          <w:spacing w:val="2"/>
          <w:sz w:val="24"/>
          <w:szCs w:val="24"/>
        </w:rPr>
        <w:t xml:space="preserve"> </w:t>
      </w:r>
      <w:r>
        <w:rPr>
          <w:sz w:val="24"/>
          <w:szCs w:val="24"/>
        </w:rPr>
        <w:t xml:space="preserve">This </w:t>
      </w:r>
      <w:r>
        <w:rPr>
          <w:spacing w:val="-1"/>
          <w:sz w:val="24"/>
          <w:szCs w:val="24"/>
        </w:rPr>
        <w:t>c</w:t>
      </w:r>
      <w:r>
        <w:rPr>
          <w:sz w:val="24"/>
          <w:szCs w:val="24"/>
        </w:rPr>
        <w:t>h</w:t>
      </w:r>
      <w:r>
        <w:rPr>
          <w:spacing w:val="-1"/>
          <w:sz w:val="24"/>
          <w:szCs w:val="24"/>
        </w:rPr>
        <w:t>a</w:t>
      </w:r>
      <w:r>
        <w:rPr>
          <w:sz w:val="24"/>
          <w:szCs w:val="24"/>
        </w:rPr>
        <w:t>pter</w:t>
      </w:r>
      <w:r>
        <w:rPr>
          <w:spacing w:val="11"/>
          <w:sz w:val="24"/>
          <w:szCs w:val="24"/>
        </w:rPr>
        <w:t xml:space="preserve"> </w:t>
      </w:r>
      <w:r>
        <w:rPr>
          <w:sz w:val="24"/>
          <w:szCs w:val="24"/>
        </w:rPr>
        <w:t>thus</w:t>
      </w:r>
      <w:r>
        <w:rPr>
          <w:spacing w:val="11"/>
          <w:sz w:val="24"/>
          <w:szCs w:val="24"/>
        </w:rPr>
        <w:t xml:space="preserve"> </w:t>
      </w:r>
      <w:r>
        <w:rPr>
          <w:sz w:val="24"/>
          <w:szCs w:val="24"/>
        </w:rPr>
        <w:t>p</w:t>
      </w:r>
      <w:r>
        <w:rPr>
          <w:spacing w:val="-1"/>
          <w:sz w:val="24"/>
          <w:szCs w:val="24"/>
        </w:rPr>
        <w:t>r</w:t>
      </w:r>
      <w:r>
        <w:rPr>
          <w:sz w:val="24"/>
          <w:szCs w:val="24"/>
        </w:rPr>
        <w:t>ovides</w:t>
      </w:r>
      <w:r>
        <w:rPr>
          <w:spacing w:val="12"/>
          <w:sz w:val="24"/>
          <w:szCs w:val="24"/>
        </w:rPr>
        <w:t xml:space="preserve"> </w:t>
      </w:r>
      <w:r>
        <w:rPr>
          <w:spacing w:val="-1"/>
          <w:sz w:val="24"/>
          <w:szCs w:val="24"/>
        </w:rPr>
        <w:t>a</w:t>
      </w:r>
      <w:r>
        <w:rPr>
          <w:sz w:val="24"/>
          <w:szCs w:val="24"/>
        </w:rPr>
        <w:t>n</w:t>
      </w:r>
      <w:r>
        <w:rPr>
          <w:spacing w:val="12"/>
          <w:sz w:val="24"/>
          <w:szCs w:val="24"/>
        </w:rPr>
        <w:t xml:space="preserve"> </w:t>
      </w:r>
      <w:r>
        <w:rPr>
          <w:sz w:val="24"/>
          <w:szCs w:val="24"/>
        </w:rPr>
        <w:t>out</w:t>
      </w:r>
      <w:r>
        <w:rPr>
          <w:spacing w:val="1"/>
          <w:sz w:val="24"/>
          <w:szCs w:val="24"/>
        </w:rPr>
        <w:t>l</w:t>
      </w:r>
      <w:r>
        <w:rPr>
          <w:sz w:val="24"/>
          <w:szCs w:val="24"/>
        </w:rPr>
        <w:t>ine</w:t>
      </w:r>
      <w:r>
        <w:rPr>
          <w:spacing w:val="9"/>
          <w:sz w:val="24"/>
          <w:szCs w:val="24"/>
        </w:rPr>
        <w:t xml:space="preserve"> </w:t>
      </w:r>
      <w:r>
        <w:rPr>
          <w:sz w:val="24"/>
          <w:szCs w:val="24"/>
        </w:rPr>
        <w:t>of</w:t>
      </w:r>
      <w:r>
        <w:rPr>
          <w:spacing w:val="9"/>
          <w:sz w:val="24"/>
          <w:szCs w:val="24"/>
        </w:rPr>
        <w:t xml:space="preserve"> </w:t>
      </w:r>
      <w:r>
        <w:rPr>
          <w:sz w:val="24"/>
          <w:szCs w:val="24"/>
        </w:rPr>
        <w:t>how</w:t>
      </w:r>
      <w:r>
        <w:rPr>
          <w:spacing w:val="9"/>
          <w:sz w:val="24"/>
          <w:szCs w:val="24"/>
        </w:rPr>
        <w:t xml:space="preserve"> </w:t>
      </w:r>
      <w:r>
        <w:rPr>
          <w:sz w:val="24"/>
          <w:szCs w:val="24"/>
        </w:rPr>
        <w:t>t</w:t>
      </w:r>
      <w:r>
        <w:rPr>
          <w:spacing w:val="3"/>
          <w:sz w:val="24"/>
          <w:szCs w:val="24"/>
        </w:rPr>
        <w:t>h</w:t>
      </w:r>
      <w:r>
        <w:rPr>
          <w:sz w:val="24"/>
          <w:szCs w:val="24"/>
        </w:rPr>
        <w:t>e</w:t>
      </w:r>
      <w:r>
        <w:rPr>
          <w:spacing w:val="9"/>
          <w:sz w:val="24"/>
          <w:szCs w:val="24"/>
        </w:rPr>
        <w:t xml:space="preserve"> </w:t>
      </w:r>
      <w:r>
        <w:rPr>
          <w:sz w:val="24"/>
          <w:szCs w:val="24"/>
        </w:rPr>
        <w:t>mo</w:t>
      </w:r>
      <w:r>
        <w:rPr>
          <w:spacing w:val="3"/>
          <w:sz w:val="24"/>
          <w:szCs w:val="24"/>
        </w:rPr>
        <w:t>d</w:t>
      </w:r>
      <w:r>
        <w:rPr>
          <w:spacing w:val="-1"/>
          <w:sz w:val="24"/>
          <w:szCs w:val="24"/>
        </w:rPr>
        <w:t>e</w:t>
      </w:r>
      <w:r>
        <w:rPr>
          <w:sz w:val="24"/>
          <w:szCs w:val="24"/>
        </w:rPr>
        <w:t>l</w:t>
      </w:r>
      <w:r>
        <w:rPr>
          <w:spacing w:val="10"/>
          <w:sz w:val="24"/>
          <w:szCs w:val="24"/>
        </w:rPr>
        <w:t xml:space="preserve"> </w:t>
      </w:r>
      <w:r>
        <w:rPr>
          <w:sz w:val="24"/>
          <w:szCs w:val="24"/>
        </w:rPr>
        <w:t>w</w:t>
      </w:r>
      <w:r>
        <w:rPr>
          <w:spacing w:val="-1"/>
          <w:sz w:val="24"/>
          <w:szCs w:val="24"/>
        </w:rPr>
        <w:t>a</w:t>
      </w:r>
      <w:r>
        <w:rPr>
          <w:sz w:val="24"/>
          <w:szCs w:val="24"/>
        </w:rPr>
        <w:t>s</w:t>
      </w:r>
      <w:r>
        <w:rPr>
          <w:spacing w:val="10"/>
          <w:sz w:val="24"/>
          <w:szCs w:val="24"/>
        </w:rPr>
        <w:t xml:space="preserve"> </w:t>
      </w:r>
      <w:r>
        <w:rPr>
          <w:spacing w:val="2"/>
          <w:sz w:val="24"/>
          <w:szCs w:val="24"/>
        </w:rPr>
        <w:t>d</w:t>
      </w:r>
      <w:r>
        <w:rPr>
          <w:spacing w:val="-1"/>
          <w:sz w:val="24"/>
          <w:szCs w:val="24"/>
        </w:rPr>
        <w:t>e</w:t>
      </w:r>
      <w:r>
        <w:rPr>
          <w:sz w:val="24"/>
          <w:szCs w:val="24"/>
        </w:rPr>
        <w:t>v</w:t>
      </w:r>
      <w:r>
        <w:rPr>
          <w:spacing w:val="-1"/>
          <w:sz w:val="24"/>
          <w:szCs w:val="24"/>
        </w:rPr>
        <w:t>e</w:t>
      </w:r>
      <w:r>
        <w:rPr>
          <w:sz w:val="24"/>
          <w:szCs w:val="24"/>
        </w:rPr>
        <w:t>loped</w:t>
      </w:r>
      <w:r>
        <w:rPr>
          <w:spacing w:val="12"/>
          <w:sz w:val="24"/>
          <w:szCs w:val="24"/>
        </w:rPr>
        <w:t xml:space="preserve"> </w:t>
      </w:r>
      <w:r>
        <w:rPr>
          <w:spacing w:val="-1"/>
          <w:sz w:val="24"/>
          <w:szCs w:val="24"/>
        </w:rPr>
        <w:t>a</w:t>
      </w:r>
      <w:r>
        <w:rPr>
          <w:sz w:val="24"/>
          <w:szCs w:val="24"/>
        </w:rPr>
        <w:t>nd</w:t>
      </w:r>
      <w:r>
        <w:rPr>
          <w:spacing w:val="10"/>
          <w:sz w:val="24"/>
          <w:szCs w:val="24"/>
        </w:rPr>
        <w:t xml:space="preserve"> </w:t>
      </w:r>
      <w:r>
        <w:rPr>
          <w:sz w:val="24"/>
          <w:szCs w:val="24"/>
        </w:rPr>
        <w:t>i</w:t>
      </w:r>
      <w:r>
        <w:rPr>
          <w:spacing w:val="3"/>
          <w:sz w:val="24"/>
          <w:szCs w:val="24"/>
        </w:rPr>
        <w:t>m</w:t>
      </w:r>
      <w:r>
        <w:rPr>
          <w:sz w:val="24"/>
          <w:szCs w:val="24"/>
        </w:rPr>
        <w:t>ple</w:t>
      </w:r>
      <w:r>
        <w:rPr>
          <w:spacing w:val="6"/>
          <w:sz w:val="24"/>
          <w:szCs w:val="24"/>
        </w:rPr>
        <w:t>m</w:t>
      </w:r>
      <w:r>
        <w:rPr>
          <w:spacing w:val="-1"/>
          <w:sz w:val="24"/>
          <w:szCs w:val="24"/>
        </w:rPr>
        <w:t>e</w:t>
      </w:r>
      <w:r>
        <w:rPr>
          <w:sz w:val="24"/>
          <w:szCs w:val="24"/>
        </w:rPr>
        <w:t>nted for</w:t>
      </w:r>
      <w:r>
        <w:rPr>
          <w:spacing w:val="9"/>
          <w:sz w:val="24"/>
          <w:szCs w:val="24"/>
        </w:rPr>
        <w:t xml:space="preserve"> </w:t>
      </w:r>
      <w:r>
        <w:rPr>
          <w:sz w:val="24"/>
          <w:szCs w:val="24"/>
        </w:rPr>
        <w:t>th</w:t>
      </w:r>
      <w:r>
        <w:rPr>
          <w:spacing w:val="1"/>
          <w:sz w:val="24"/>
          <w:szCs w:val="24"/>
        </w:rPr>
        <w:t>i</w:t>
      </w:r>
      <w:r>
        <w:rPr>
          <w:sz w:val="24"/>
          <w:szCs w:val="24"/>
        </w:rPr>
        <w:t>s stu</w:t>
      </w:r>
      <w:r>
        <w:rPr>
          <w:spacing w:val="3"/>
          <w:sz w:val="24"/>
          <w:szCs w:val="24"/>
        </w:rPr>
        <w:t>d</w:t>
      </w:r>
      <w:r>
        <w:rPr>
          <w:spacing w:val="-5"/>
          <w:sz w:val="24"/>
          <w:szCs w:val="24"/>
        </w:rPr>
        <w:t>y</w:t>
      </w:r>
      <w:r>
        <w:rPr>
          <w:sz w:val="24"/>
          <w:szCs w:val="24"/>
        </w:rPr>
        <w:t xml:space="preserve">. </w:t>
      </w:r>
      <w:r>
        <w:rPr>
          <w:spacing w:val="3"/>
          <w:sz w:val="24"/>
          <w:szCs w:val="24"/>
        </w:rPr>
        <w:t xml:space="preserve"> </w:t>
      </w:r>
      <w:r>
        <w:rPr>
          <w:sz w:val="24"/>
          <w:szCs w:val="24"/>
        </w:rPr>
        <w:t xml:space="preserve">The </w:t>
      </w:r>
      <w:r w:rsidR="00070AEE">
        <w:rPr>
          <w:sz w:val="24"/>
          <w:szCs w:val="24"/>
        </w:rPr>
        <w:t>data collected included both</w:t>
      </w:r>
      <w:r>
        <w:rPr>
          <w:sz w:val="24"/>
          <w:szCs w:val="24"/>
        </w:rPr>
        <w:t xml:space="preserve"> </w:t>
      </w:r>
      <w:r w:rsidR="00697C53">
        <w:rPr>
          <w:sz w:val="24"/>
          <w:szCs w:val="24"/>
        </w:rPr>
        <w:t>qu</w:t>
      </w:r>
      <w:r w:rsidR="00697C53">
        <w:rPr>
          <w:spacing w:val="-2"/>
          <w:sz w:val="24"/>
          <w:szCs w:val="24"/>
        </w:rPr>
        <w:t>a</w:t>
      </w:r>
      <w:r w:rsidR="00697C53">
        <w:rPr>
          <w:sz w:val="24"/>
          <w:szCs w:val="24"/>
        </w:rPr>
        <w:t>l</w:t>
      </w:r>
      <w:r w:rsidR="00697C53">
        <w:rPr>
          <w:spacing w:val="1"/>
          <w:sz w:val="24"/>
          <w:szCs w:val="24"/>
        </w:rPr>
        <w:t>i</w:t>
      </w:r>
      <w:r w:rsidR="00697C53">
        <w:rPr>
          <w:sz w:val="24"/>
          <w:szCs w:val="24"/>
        </w:rPr>
        <w:t xml:space="preserve">tative </w:t>
      </w:r>
      <w:r w:rsidR="00697C53">
        <w:rPr>
          <w:spacing w:val="4"/>
          <w:sz w:val="24"/>
          <w:szCs w:val="24"/>
        </w:rPr>
        <w:t>and</w:t>
      </w:r>
      <w:r w:rsidR="00697C53">
        <w:rPr>
          <w:sz w:val="24"/>
          <w:szCs w:val="24"/>
        </w:rPr>
        <w:t xml:space="preserve"> </w:t>
      </w:r>
      <w:r w:rsidR="00697C53">
        <w:rPr>
          <w:spacing w:val="3"/>
          <w:sz w:val="24"/>
          <w:szCs w:val="24"/>
        </w:rPr>
        <w:t>quantitative</w:t>
      </w:r>
      <w:r w:rsidR="00070AEE">
        <w:rPr>
          <w:sz w:val="24"/>
          <w:szCs w:val="24"/>
        </w:rPr>
        <w:t xml:space="preserve"> data</w:t>
      </w:r>
      <w:r>
        <w:rPr>
          <w:sz w:val="24"/>
          <w:szCs w:val="24"/>
        </w:rPr>
        <w:t xml:space="preserve">. </w:t>
      </w:r>
      <w:r>
        <w:rPr>
          <w:spacing w:val="3"/>
          <w:sz w:val="24"/>
          <w:szCs w:val="24"/>
        </w:rPr>
        <w:t xml:space="preserve"> </w:t>
      </w:r>
      <w:r>
        <w:rPr>
          <w:sz w:val="24"/>
          <w:szCs w:val="24"/>
        </w:rPr>
        <w:t>R</w:t>
      </w:r>
      <w:r>
        <w:rPr>
          <w:spacing w:val="-1"/>
          <w:sz w:val="24"/>
          <w:szCs w:val="24"/>
        </w:rPr>
        <w:t>e</w:t>
      </w:r>
      <w:r>
        <w:rPr>
          <w:sz w:val="24"/>
          <w:szCs w:val="24"/>
        </w:rPr>
        <w:t>sul</w:t>
      </w:r>
      <w:r>
        <w:rPr>
          <w:spacing w:val="1"/>
          <w:sz w:val="24"/>
          <w:szCs w:val="24"/>
        </w:rPr>
        <w:t>t</w:t>
      </w:r>
      <w:r>
        <w:rPr>
          <w:sz w:val="24"/>
          <w:szCs w:val="24"/>
        </w:rPr>
        <w:t>s the</w:t>
      </w:r>
      <w:r>
        <w:rPr>
          <w:spacing w:val="-1"/>
          <w:sz w:val="24"/>
          <w:szCs w:val="24"/>
        </w:rPr>
        <w:t>re</w:t>
      </w:r>
      <w:r>
        <w:rPr>
          <w:sz w:val="24"/>
          <w:szCs w:val="24"/>
        </w:rPr>
        <w:t>fo</w:t>
      </w:r>
      <w:r>
        <w:rPr>
          <w:spacing w:val="1"/>
          <w:sz w:val="24"/>
          <w:szCs w:val="24"/>
        </w:rPr>
        <w:t>r</w:t>
      </w:r>
      <w:r>
        <w:rPr>
          <w:sz w:val="24"/>
          <w:szCs w:val="24"/>
        </w:rPr>
        <w:t>e h</w:t>
      </w:r>
      <w:r>
        <w:rPr>
          <w:spacing w:val="-1"/>
          <w:sz w:val="24"/>
          <w:szCs w:val="24"/>
        </w:rPr>
        <w:t>a</w:t>
      </w:r>
      <w:r>
        <w:rPr>
          <w:spacing w:val="2"/>
          <w:sz w:val="24"/>
          <w:szCs w:val="24"/>
        </w:rPr>
        <w:t>v</w:t>
      </w:r>
      <w:r>
        <w:rPr>
          <w:sz w:val="24"/>
          <w:szCs w:val="24"/>
        </w:rPr>
        <w:t>e both</w:t>
      </w:r>
      <w:r>
        <w:rPr>
          <w:spacing w:val="1"/>
          <w:sz w:val="24"/>
          <w:szCs w:val="24"/>
        </w:rPr>
        <w:t xml:space="preserve"> </w:t>
      </w:r>
      <w:r>
        <w:rPr>
          <w:spacing w:val="-1"/>
          <w:sz w:val="24"/>
          <w:szCs w:val="24"/>
        </w:rPr>
        <w:t>c</w:t>
      </w:r>
      <w:r>
        <w:rPr>
          <w:sz w:val="24"/>
          <w:szCs w:val="24"/>
        </w:rPr>
        <w:t>o</w:t>
      </w:r>
      <w:r>
        <w:rPr>
          <w:spacing w:val="3"/>
          <w:sz w:val="24"/>
          <w:szCs w:val="24"/>
        </w:rPr>
        <w:t>m</w:t>
      </w:r>
      <w:r>
        <w:rPr>
          <w:sz w:val="24"/>
          <w:szCs w:val="24"/>
        </w:rPr>
        <w:t>pon</w:t>
      </w:r>
      <w:r>
        <w:rPr>
          <w:spacing w:val="-1"/>
          <w:sz w:val="24"/>
          <w:szCs w:val="24"/>
        </w:rPr>
        <w:t>e</w:t>
      </w:r>
      <w:r>
        <w:rPr>
          <w:sz w:val="24"/>
          <w:szCs w:val="24"/>
        </w:rPr>
        <w:t>nts</w:t>
      </w:r>
      <w:r>
        <w:rPr>
          <w:spacing w:val="1"/>
          <w:sz w:val="24"/>
          <w:szCs w:val="24"/>
        </w:rPr>
        <w:t xml:space="preserve"> </w:t>
      </w:r>
      <w:r>
        <w:rPr>
          <w:sz w:val="24"/>
          <w:szCs w:val="24"/>
        </w:rPr>
        <w:t>of qu</w:t>
      </w:r>
      <w:r>
        <w:rPr>
          <w:spacing w:val="-1"/>
          <w:sz w:val="24"/>
          <w:szCs w:val="24"/>
        </w:rPr>
        <w:t>a</w:t>
      </w:r>
      <w:r>
        <w:rPr>
          <w:sz w:val="24"/>
          <w:szCs w:val="24"/>
        </w:rPr>
        <w:t>l</w:t>
      </w:r>
      <w:r>
        <w:rPr>
          <w:spacing w:val="1"/>
          <w:sz w:val="24"/>
          <w:szCs w:val="24"/>
        </w:rPr>
        <w:t>i</w:t>
      </w:r>
      <w:r>
        <w:rPr>
          <w:sz w:val="24"/>
          <w:szCs w:val="24"/>
        </w:rPr>
        <w:t xml:space="preserve">tative </w:t>
      </w:r>
      <w:r>
        <w:rPr>
          <w:spacing w:val="-1"/>
          <w:sz w:val="24"/>
          <w:szCs w:val="24"/>
        </w:rPr>
        <w:t>a</w:t>
      </w:r>
      <w:r>
        <w:rPr>
          <w:spacing w:val="2"/>
          <w:sz w:val="24"/>
          <w:szCs w:val="24"/>
        </w:rPr>
        <w:t>n</w:t>
      </w:r>
      <w:r>
        <w:rPr>
          <w:sz w:val="24"/>
          <w:szCs w:val="24"/>
        </w:rPr>
        <w:t>d</w:t>
      </w:r>
      <w:r>
        <w:rPr>
          <w:spacing w:val="1"/>
          <w:sz w:val="24"/>
          <w:szCs w:val="24"/>
        </w:rPr>
        <w:t xml:space="preserve"> </w:t>
      </w:r>
      <w:r>
        <w:rPr>
          <w:sz w:val="24"/>
          <w:szCs w:val="24"/>
        </w:rPr>
        <w:t>qu</w:t>
      </w:r>
      <w:r>
        <w:rPr>
          <w:spacing w:val="-1"/>
          <w:sz w:val="24"/>
          <w:szCs w:val="24"/>
        </w:rPr>
        <w:t>a</w:t>
      </w:r>
      <w:r>
        <w:rPr>
          <w:sz w:val="24"/>
          <w:szCs w:val="24"/>
        </w:rPr>
        <w:t>nt</w:t>
      </w:r>
      <w:r>
        <w:rPr>
          <w:spacing w:val="1"/>
          <w:sz w:val="24"/>
          <w:szCs w:val="24"/>
        </w:rPr>
        <w:t>i</w:t>
      </w:r>
      <w:r>
        <w:rPr>
          <w:sz w:val="24"/>
          <w:szCs w:val="24"/>
        </w:rPr>
        <w:t>tative. As mentioned in</w:t>
      </w:r>
      <w:r>
        <w:rPr>
          <w:spacing w:val="1"/>
          <w:sz w:val="24"/>
          <w:szCs w:val="24"/>
        </w:rPr>
        <w:t xml:space="preserve"> </w:t>
      </w:r>
      <w:r>
        <w:rPr>
          <w:sz w:val="24"/>
          <w:szCs w:val="24"/>
        </w:rPr>
        <w:t>the p</w:t>
      </w:r>
      <w:r>
        <w:rPr>
          <w:spacing w:val="1"/>
          <w:sz w:val="24"/>
          <w:szCs w:val="24"/>
        </w:rPr>
        <w:t>r</w:t>
      </w:r>
      <w:r>
        <w:rPr>
          <w:spacing w:val="-1"/>
          <w:sz w:val="24"/>
          <w:szCs w:val="24"/>
        </w:rPr>
        <w:t>e</w:t>
      </w:r>
      <w:r>
        <w:rPr>
          <w:sz w:val="24"/>
          <w:szCs w:val="24"/>
        </w:rPr>
        <w:t xml:space="preserve">vious </w:t>
      </w:r>
      <w:r>
        <w:rPr>
          <w:spacing w:val="-1"/>
          <w:sz w:val="24"/>
          <w:szCs w:val="24"/>
        </w:rPr>
        <w:t>c</w:t>
      </w:r>
      <w:r>
        <w:rPr>
          <w:sz w:val="24"/>
          <w:szCs w:val="24"/>
        </w:rPr>
        <w:t>h</w:t>
      </w:r>
      <w:r>
        <w:rPr>
          <w:spacing w:val="-1"/>
          <w:sz w:val="24"/>
          <w:szCs w:val="24"/>
        </w:rPr>
        <w:t>a</w:t>
      </w:r>
      <w:r>
        <w:rPr>
          <w:sz w:val="24"/>
          <w:szCs w:val="24"/>
        </w:rPr>
        <w:t>pte</w:t>
      </w:r>
      <w:r>
        <w:rPr>
          <w:spacing w:val="-1"/>
          <w:sz w:val="24"/>
          <w:szCs w:val="24"/>
        </w:rPr>
        <w:t>r</w:t>
      </w:r>
      <w:r>
        <w:rPr>
          <w:sz w:val="24"/>
          <w:szCs w:val="24"/>
        </w:rPr>
        <w:t>,</w:t>
      </w:r>
      <w:r>
        <w:rPr>
          <w:spacing w:val="4"/>
          <w:sz w:val="24"/>
          <w:szCs w:val="24"/>
        </w:rPr>
        <w:t xml:space="preserve"> </w:t>
      </w:r>
      <w:r>
        <w:rPr>
          <w:sz w:val="24"/>
          <w:szCs w:val="24"/>
        </w:rPr>
        <w:t>the</w:t>
      </w:r>
      <w:r>
        <w:rPr>
          <w:spacing w:val="1"/>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w:t>
      </w:r>
      <w:r>
        <w:rPr>
          <w:spacing w:val="2"/>
          <w:sz w:val="24"/>
          <w:szCs w:val="24"/>
        </w:rPr>
        <w:t>r</w:t>
      </w:r>
      <w:r>
        <w:rPr>
          <w:spacing w:val="-1"/>
          <w:sz w:val="24"/>
          <w:szCs w:val="24"/>
        </w:rPr>
        <w:t>e</w:t>
      </w:r>
      <w:r>
        <w:rPr>
          <w:sz w:val="24"/>
          <w:szCs w:val="24"/>
        </w:rPr>
        <w:t>s</w:t>
      </w:r>
      <w:r>
        <w:rPr>
          <w:spacing w:val="2"/>
          <w:sz w:val="24"/>
          <w:szCs w:val="24"/>
        </w:rPr>
        <w:t xml:space="preserve"> </w:t>
      </w:r>
      <w:r>
        <w:rPr>
          <w:sz w:val="24"/>
          <w:szCs w:val="24"/>
        </w:rPr>
        <w:t>w</w:t>
      </w:r>
      <w:r>
        <w:rPr>
          <w:spacing w:val="1"/>
          <w:sz w:val="24"/>
          <w:szCs w:val="24"/>
        </w:rPr>
        <w:t>e</w:t>
      </w:r>
      <w:r>
        <w:rPr>
          <w:sz w:val="24"/>
          <w:szCs w:val="24"/>
        </w:rPr>
        <w:t>re u</w:t>
      </w:r>
      <w:r>
        <w:rPr>
          <w:spacing w:val="2"/>
          <w:sz w:val="24"/>
          <w:szCs w:val="24"/>
        </w:rPr>
        <w:t>s</w:t>
      </w:r>
      <w:r>
        <w:rPr>
          <w:spacing w:val="-1"/>
          <w:sz w:val="24"/>
          <w:szCs w:val="24"/>
        </w:rPr>
        <w:t>e</w:t>
      </w:r>
      <w:r>
        <w:rPr>
          <w:sz w:val="24"/>
          <w:szCs w:val="24"/>
        </w:rPr>
        <w:t>d</w:t>
      </w:r>
      <w:r>
        <w:rPr>
          <w:spacing w:val="1"/>
          <w:sz w:val="24"/>
          <w:szCs w:val="24"/>
        </w:rPr>
        <w:t xml:space="preserve"> </w:t>
      </w:r>
      <w:r>
        <w:rPr>
          <w:sz w:val="24"/>
          <w:szCs w:val="24"/>
        </w:rPr>
        <w:t>to</w:t>
      </w:r>
      <w:r>
        <w:rPr>
          <w:spacing w:val="4"/>
          <w:sz w:val="24"/>
          <w:szCs w:val="24"/>
        </w:rPr>
        <w:t xml:space="preserve"> </w:t>
      </w:r>
      <w:r>
        <w:rPr>
          <w:sz w:val="24"/>
          <w:szCs w:val="24"/>
        </w:rPr>
        <w:t>g</w:t>
      </w:r>
      <w:r>
        <w:rPr>
          <w:spacing w:val="-1"/>
          <w:sz w:val="24"/>
          <w:szCs w:val="24"/>
        </w:rPr>
        <w:t>e</w:t>
      </w:r>
      <w:r>
        <w:rPr>
          <w:sz w:val="24"/>
          <w:szCs w:val="24"/>
        </w:rPr>
        <w:t>n</w:t>
      </w:r>
      <w:r>
        <w:rPr>
          <w:spacing w:val="-1"/>
          <w:sz w:val="24"/>
          <w:szCs w:val="24"/>
        </w:rPr>
        <w:t>e</w:t>
      </w:r>
      <w:r>
        <w:rPr>
          <w:spacing w:val="1"/>
          <w:sz w:val="24"/>
          <w:szCs w:val="24"/>
        </w:rPr>
        <w:t>r</w:t>
      </w:r>
      <w:r>
        <w:rPr>
          <w:spacing w:val="-1"/>
          <w:sz w:val="24"/>
          <w:szCs w:val="24"/>
        </w:rPr>
        <w:t>a</w:t>
      </w:r>
      <w:r>
        <w:rPr>
          <w:sz w:val="24"/>
          <w:szCs w:val="24"/>
        </w:rPr>
        <w:t>te</w:t>
      </w:r>
      <w:r>
        <w:rPr>
          <w:spacing w:val="3"/>
          <w:sz w:val="24"/>
          <w:szCs w:val="24"/>
        </w:rPr>
        <w:t xml:space="preserve"> </w:t>
      </w:r>
      <w:r>
        <w:rPr>
          <w:sz w:val="24"/>
          <w:szCs w:val="24"/>
        </w:rPr>
        <w:t>the</w:t>
      </w:r>
      <w:r>
        <w:rPr>
          <w:spacing w:val="6"/>
          <w:sz w:val="24"/>
          <w:szCs w:val="24"/>
        </w:rPr>
        <w:t xml:space="preserve"> </w:t>
      </w:r>
      <w:r>
        <w:rPr>
          <w:sz w:val="24"/>
          <w:szCs w:val="24"/>
        </w:rPr>
        <w:t>qu</w:t>
      </w:r>
      <w:r>
        <w:rPr>
          <w:spacing w:val="-1"/>
          <w:sz w:val="24"/>
          <w:szCs w:val="24"/>
        </w:rPr>
        <w:t>a</w:t>
      </w:r>
      <w:r>
        <w:rPr>
          <w:sz w:val="24"/>
          <w:szCs w:val="24"/>
        </w:rPr>
        <w:t>nt</w:t>
      </w:r>
      <w:r>
        <w:rPr>
          <w:spacing w:val="1"/>
          <w:sz w:val="24"/>
          <w:szCs w:val="24"/>
        </w:rPr>
        <w:t>i</w:t>
      </w:r>
      <w:r>
        <w:rPr>
          <w:sz w:val="24"/>
          <w:szCs w:val="24"/>
        </w:rPr>
        <w:t>tative</w:t>
      </w:r>
      <w:r>
        <w:rPr>
          <w:spacing w:val="3"/>
          <w:sz w:val="24"/>
          <w:szCs w:val="24"/>
        </w:rPr>
        <w:t xml:space="preserve"> </w:t>
      </w:r>
      <w:r>
        <w:rPr>
          <w:sz w:val="24"/>
          <w:szCs w:val="24"/>
        </w:rPr>
        <w:t>p</w:t>
      </w:r>
      <w:r>
        <w:rPr>
          <w:spacing w:val="-1"/>
          <w:sz w:val="24"/>
          <w:szCs w:val="24"/>
        </w:rPr>
        <w:t>a</w:t>
      </w:r>
      <w:r>
        <w:rPr>
          <w:sz w:val="24"/>
          <w:szCs w:val="24"/>
        </w:rPr>
        <w:t>rt</w:t>
      </w:r>
      <w:r>
        <w:rPr>
          <w:spacing w:val="1"/>
          <w:sz w:val="24"/>
          <w:szCs w:val="24"/>
        </w:rPr>
        <w:t xml:space="preserve"> </w:t>
      </w:r>
      <w:r>
        <w:rPr>
          <w:spacing w:val="2"/>
          <w:sz w:val="24"/>
          <w:szCs w:val="24"/>
        </w:rPr>
        <w:t>o</w:t>
      </w:r>
      <w:r>
        <w:rPr>
          <w:sz w:val="24"/>
          <w:szCs w:val="24"/>
        </w:rPr>
        <w:t>f</w:t>
      </w:r>
      <w:r>
        <w:rPr>
          <w:spacing w:val="3"/>
          <w:sz w:val="24"/>
          <w:szCs w:val="24"/>
        </w:rPr>
        <w:t xml:space="preserve"> </w:t>
      </w:r>
      <w:r>
        <w:rPr>
          <w:sz w:val="24"/>
          <w:szCs w:val="24"/>
        </w:rPr>
        <w:t>the</w:t>
      </w:r>
      <w:r>
        <w:rPr>
          <w:spacing w:val="1"/>
          <w:sz w:val="24"/>
          <w:szCs w:val="24"/>
        </w:rPr>
        <w:t xml:space="preserve"> </w:t>
      </w:r>
      <w:r>
        <w:rPr>
          <w:sz w:val="24"/>
          <w:szCs w:val="24"/>
        </w:rPr>
        <w:t>d</w:t>
      </w:r>
      <w:r>
        <w:rPr>
          <w:spacing w:val="-1"/>
          <w:sz w:val="24"/>
          <w:szCs w:val="24"/>
        </w:rPr>
        <w:t>a</w:t>
      </w:r>
      <w:r>
        <w:rPr>
          <w:sz w:val="24"/>
          <w:szCs w:val="24"/>
        </w:rPr>
        <w:t>ta</w:t>
      </w:r>
      <w:r>
        <w:rPr>
          <w:spacing w:val="3"/>
          <w:sz w:val="24"/>
          <w:szCs w:val="24"/>
        </w:rPr>
        <w:t xml:space="preserve"> </w:t>
      </w:r>
      <w:r>
        <w:rPr>
          <w:sz w:val="24"/>
          <w:szCs w:val="24"/>
        </w:rPr>
        <w:t>while</w:t>
      </w:r>
      <w:r>
        <w:rPr>
          <w:spacing w:val="1"/>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Pr>
          <w:spacing w:val="2"/>
          <w:sz w:val="24"/>
          <w:szCs w:val="24"/>
        </w:rPr>
        <w:t xml:space="preserve"> </w:t>
      </w:r>
      <w:r>
        <w:rPr>
          <w:spacing w:val="-2"/>
          <w:sz w:val="24"/>
          <w:szCs w:val="24"/>
        </w:rPr>
        <w:t>g</w:t>
      </w:r>
      <w:r>
        <w:rPr>
          <w:spacing w:val="-1"/>
          <w:sz w:val="24"/>
          <w:szCs w:val="24"/>
        </w:rPr>
        <w:t>e</w:t>
      </w:r>
      <w:r>
        <w:rPr>
          <w:sz w:val="24"/>
          <w:szCs w:val="24"/>
        </w:rPr>
        <w:t>n</w:t>
      </w:r>
      <w:r>
        <w:rPr>
          <w:spacing w:val="1"/>
          <w:sz w:val="24"/>
          <w:szCs w:val="24"/>
        </w:rPr>
        <w:t>e</w:t>
      </w:r>
      <w:r>
        <w:rPr>
          <w:sz w:val="24"/>
          <w:szCs w:val="24"/>
        </w:rPr>
        <w:t>r</w:t>
      </w:r>
      <w:r>
        <w:rPr>
          <w:spacing w:val="-2"/>
          <w:sz w:val="24"/>
          <w:szCs w:val="24"/>
        </w:rPr>
        <w:t>a</w:t>
      </w:r>
      <w:r>
        <w:rPr>
          <w:sz w:val="24"/>
          <w:szCs w:val="24"/>
        </w:rPr>
        <w:t>ted the</w:t>
      </w:r>
      <w:r>
        <w:rPr>
          <w:spacing w:val="1"/>
          <w:sz w:val="24"/>
          <w:szCs w:val="24"/>
        </w:rPr>
        <w:t xml:space="preserve"> </w:t>
      </w:r>
      <w:r>
        <w:rPr>
          <w:sz w:val="24"/>
          <w:szCs w:val="24"/>
        </w:rPr>
        <w:t>qu</w:t>
      </w:r>
      <w:r>
        <w:rPr>
          <w:spacing w:val="-1"/>
          <w:sz w:val="24"/>
          <w:szCs w:val="24"/>
        </w:rPr>
        <w:t>a</w:t>
      </w:r>
      <w:r>
        <w:rPr>
          <w:sz w:val="24"/>
          <w:szCs w:val="24"/>
        </w:rPr>
        <w:t>l</w:t>
      </w:r>
      <w:r>
        <w:rPr>
          <w:spacing w:val="1"/>
          <w:sz w:val="24"/>
          <w:szCs w:val="24"/>
        </w:rPr>
        <w:t>i</w:t>
      </w:r>
      <w:r>
        <w:rPr>
          <w:sz w:val="24"/>
          <w:szCs w:val="24"/>
        </w:rPr>
        <w:t>tative p</w:t>
      </w:r>
      <w:r>
        <w:rPr>
          <w:spacing w:val="-1"/>
          <w:sz w:val="24"/>
          <w:szCs w:val="24"/>
        </w:rPr>
        <w:t>a</w:t>
      </w:r>
      <w:r>
        <w:rPr>
          <w:sz w:val="24"/>
          <w:szCs w:val="24"/>
        </w:rPr>
        <w:t>rt.</w:t>
      </w:r>
    </w:p>
    <w:p w:rsidR="00EA1739" w:rsidRDefault="00EA1739">
      <w:pPr>
        <w:spacing w:before="10" w:line="280" w:lineRule="exact"/>
        <w:rPr>
          <w:sz w:val="28"/>
          <w:szCs w:val="28"/>
        </w:rPr>
      </w:pPr>
    </w:p>
    <w:p w:rsidR="00EA1739" w:rsidRDefault="008C4593">
      <w:pPr>
        <w:ind w:left="100" w:right="6905"/>
        <w:jc w:val="both"/>
        <w:rPr>
          <w:sz w:val="24"/>
          <w:szCs w:val="24"/>
        </w:rPr>
      </w:pPr>
      <w:r>
        <w:rPr>
          <w:b/>
          <w:sz w:val="24"/>
          <w:szCs w:val="24"/>
        </w:rPr>
        <w:t>4.1 Ty</w:t>
      </w:r>
      <w:r>
        <w:rPr>
          <w:b/>
          <w:spacing w:val="1"/>
          <w:sz w:val="24"/>
          <w:szCs w:val="24"/>
        </w:rPr>
        <w:t>p</w:t>
      </w:r>
      <w:r>
        <w:rPr>
          <w:b/>
          <w:sz w:val="24"/>
          <w:szCs w:val="24"/>
        </w:rPr>
        <w:t>olog</w:t>
      </w:r>
      <w:r>
        <w:rPr>
          <w:b/>
          <w:spacing w:val="1"/>
          <w:sz w:val="24"/>
          <w:szCs w:val="24"/>
        </w:rPr>
        <w:t>i</w:t>
      </w:r>
      <w:r>
        <w:rPr>
          <w:b/>
          <w:spacing w:val="-1"/>
          <w:sz w:val="24"/>
          <w:szCs w:val="24"/>
        </w:rPr>
        <w:t>c</w:t>
      </w:r>
      <w:r>
        <w:rPr>
          <w:b/>
          <w:sz w:val="24"/>
          <w:szCs w:val="24"/>
        </w:rPr>
        <w:t xml:space="preserve">al </w:t>
      </w:r>
      <w:r>
        <w:rPr>
          <w:b/>
          <w:spacing w:val="-3"/>
          <w:sz w:val="24"/>
          <w:szCs w:val="24"/>
        </w:rPr>
        <w:t>m</w:t>
      </w:r>
      <w:r>
        <w:rPr>
          <w:b/>
          <w:sz w:val="24"/>
          <w:szCs w:val="24"/>
        </w:rPr>
        <w:t>o</w:t>
      </w:r>
      <w:r>
        <w:rPr>
          <w:b/>
          <w:spacing w:val="1"/>
          <w:sz w:val="24"/>
          <w:szCs w:val="24"/>
        </w:rPr>
        <w:t>d</w:t>
      </w:r>
      <w:r>
        <w:rPr>
          <w:b/>
          <w:spacing w:val="-1"/>
          <w:sz w:val="24"/>
          <w:szCs w:val="24"/>
        </w:rPr>
        <w:t>e</w:t>
      </w:r>
      <w:r>
        <w:rPr>
          <w:b/>
          <w:sz w:val="24"/>
          <w:szCs w:val="24"/>
        </w:rPr>
        <w:t>l</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121"/>
        <w:jc w:val="both"/>
        <w:rPr>
          <w:sz w:val="24"/>
          <w:szCs w:val="24"/>
        </w:rPr>
      </w:pPr>
      <w:r>
        <w:rPr>
          <w:sz w:val="24"/>
          <w:szCs w:val="24"/>
        </w:rPr>
        <w:t>Th</w:t>
      </w:r>
      <w:r>
        <w:rPr>
          <w:spacing w:val="-1"/>
          <w:sz w:val="24"/>
          <w:szCs w:val="24"/>
        </w:rPr>
        <w:t>e</w:t>
      </w:r>
      <w:r>
        <w:rPr>
          <w:sz w:val="24"/>
          <w:szCs w:val="24"/>
        </w:rPr>
        <w:t>re</w:t>
      </w:r>
      <w:r>
        <w:rPr>
          <w:spacing w:val="53"/>
          <w:sz w:val="24"/>
          <w:szCs w:val="24"/>
        </w:rPr>
        <w:t xml:space="preserve"> </w:t>
      </w:r>
      <w:r>
        <w:rPr>
          <w:spacing w:val="-1"/>
          <w:sz w:val="24"/>
          <w:szCs w:val="24"/>
        </w:rPr>
        <w:t>a</w:t>
      </w:r>
      <w:r>
        <w:rPr>
          <w:spacing w:val="1"/>
          <w:sz w:val="24"/>
          <w:szCs w:val="24"/>
        </w:rPr>
        <w:t>r</w:t>
      </w:r>
      <w:r>
        <w:rPr>
          <w:sz w:val="24"/>
          <w:szCs w:val="24"/>
        </w:rPr>
        <w:t>e</w:t>
      </w:r>
      <w:r>
        <w:rPr>
          <w:spacing w:val="52"/>
          <w:sz w:val="24"/>
          <w:szCs w:val="24"/>
        </w:rPr>
        <w:t xml:space="preserve"> </w:t>
      </w:r>
      <w:r>
        <w:rPr>
          <w:spacing w:val="-1"/>
          <w:sz w:val="24"/>
          <w:szCs w:val="24"/>
        </w:rPr>
        <w:t>e</w:t>
      </w:r>
      <w:r>
        <w:rPr>
          <w:sz w:val="24"/>
          <w:szCs w:val="24"/>
        </w:rPr>
        <w:t>ssential</w:t>
      </w:r>
      <w:r>
        <w:rPr>
          <w:spacing w:val="5"/>
          <w:sz w:val="24"/>
          <w:szCs w:val="24"/>
        </w:rPr>
        <w:t>l</w:t>
      </w:r>
      <w:r>
        <w:rPr>
          <w:sz w:val="24"/>
          <w:szCs w:val="24"/>
        </w:rPr>
        <w:t>y</w:t>
      </w:r>
      <w:r>
        <w:rPr>
          <w:spacing w:val="48"/>
          <w:sz w:val="24"/>
          <w:szCs w:val="24"/>
        </w:rPr>
        <w:t xml:space="preserve"> </w:t>
      </w:r>
      <w:r>
        <w:rPr>
          <w:sz w:val="24"/>
          <w:szCs w:val="24"/>
        </w:rPr>
        <w:t>t</w:t>
      </w:r>
      <w:r>
        <w:rPr>
          <w:spacing w:val="2"/>
          <w:sz w:val="24"/>
          <w:szCs w:val="24"/>
        </w:rPr>
        <w:t>w</w:t>
      </w:r>
      <w:r>
        <w:rPr>
          <w:sz w:val="24"/>
          <w:szCs w:val="24"/>
        </w:rPr>
        <w:t>o</w:t>
      </w:r>
      <w:r>
        <w:rPr>
          <w:spacing w:val="53"/>
          <w:sz w:val="24"/>
          <w:szCs w:val="24"/>
        </w:rPr>
        <w:t xml:space="preserve"> </w:t>
      </w:r>
      <w:r>
        <w:rPr>
          <w:spacing w:val="3"/>
          <w:sz w:val="24"/>
          <w:szCs w:val="24"/>
        </w:rPr>
        <w:t>t</w:t>
      </w:r>
      <w:r>
        <w:rPr>
          <w:spacing w:val="-5"/>
          <w:sz w:val="24"/>
          <w:szCs w:val="24"/>
        </w:rPr>
        <w:t>y</w:t>
      </w:r>
      <w:r>
        <w:rPr>
          <w:sz w:val="24"/>
          <w:szCs w:val="24"/>
        </w:rPr>
        <w:t>p</w:t>
      </w:r>
      <w:r>
        <w:rPr>
          <w:spacing w:val="-1"/>
          <w:sz w:val="24"/>
          <w:szCs w:val="24"/>
        </w:rPr>
        <w:t>e</w:t>
      </w:r>
      <w:r>
        <w:rPr>
          <w:sz w:val="24"/>
          <w:szCs w:val="24"/>
        </w:rPr>
        <w:t>s</w:t>
      </w:r>
      <w:r>
        <w:rPr>
          <w:spacing w:val="55"/>
          <w:sz w:val="24"/>
          <w:szCs w:val="24"/>
        </w:rPr>
        <w:t xml:space="preserve"> </w:t>
      </w:r>
      <w:r>
        <w:rPr>
          <w:sz w:val="24"/>
          <w:szCs w:val="24"/>
        </w:rPr>
        <w:t>of</w:t>
      </w:r>
      <w:r>
        <w:rPr>
          <w:spacing w:val="52"/>
          <w:sz w:val="24"/>
          <w:szCs w:val="24"/>
        </w:rPr>
        <w:t xml:space="preserve"> </w:t>
      </w:r>
      <w:r>
        <w:rPr>
          <w:spacing w:val="5"/>
          <w:sz w:val="24"/>
          <w:szCs w:val="24"/>
        </w:rPr>
        <w:t>t</w:t>
      </w:r>
      <w:r>
        <w:rPr>
          <w:spacing w:val="-5"/>
          <w:sz w:val="24"/>
          <w:szCs w:val="24"/>
        </w:rPr>
        <w:t>y</w:t>
      </w:r>
      <w:r>
        <w:rPr>
          <w:sz w:val="24"/>
          <w:szCs w:val="24"/>
        </w:rPr>
        <w:t>pol</w:t>
      </w:r>
      <w:r>
        <w:rPr>
          <w:spacing w:val="3"/>
          <w:sz w:val="24"/>
          <w:szCs w:val="24"/>
        </w:rPr>
        <w:t>o</w:t>
      </w:r>
      <w:r>
        <w:rPr>
          <w:spacing w:val="-2"/>
          <w:sz w:val="24"/>
          <w:szCs w:val="24"/>
        </w:rPr>
        <w:t>g</w:t>
      </w:r>
      <w:r>
        <w:rPr>
          <w:sz w:val="24"/>
          <w:szCs w:val="24"/>
        </w:rPr>
        <w:t>ies</w:t>
      </w:r>
      <w:r>
        <w:rPr>
          <w:spacing w:val="52"/>
          <w:sz w:val="24"/>
          <w:szCs w:val="24"/>
        </w:rPr>
        <w:t xml:space="preserve"> </w:t>
      </w:r>
      <w:r>
        <w:rPr>
          <w:spacing w:val="2"/>
          <w:sz w:val="24"/>
          <w:szCs w:val="24"/>
        </w:rPr>
        <w:t>o</w:t>
      </w:r>
      <w:r>
        <w:rPr>
          <w:sz w:val="24"/>
          <w:szCs w:val="24"/>
        </w:rPr>
        <w:t>r</w:t>
      </w:r>
      <w:r>
        <w:rPr>
          <w:spacing w:val="52"/>
          <w:sz w:val="24"/>
          <w:szCs w:val="24"/>
        </w:rPr>
        <w:t xml:space="preserve"> </w:t>
      </w:r>
      <w:r>
        <w:rPr>
          <w:spacing w:val="-1"/>
          <w:sz w:val="24"/>
          <w:szCs w:val="24"/>
        </w:rPr>
        <w:t>ca</w:t>
      </w:r>
      <w:r>
        <w:rPr>
          <w:spacing w:val="3"/>
          <w:sz w:val="24"/>
          <w:szCs w:val="24"/>
        </w:rPr>
        <w:t>t</w:t>
      </w:r>
      <w:r>
        <w:rPr>
          <w:spacing w:val="1"/>
          <w:sz w:val="24"/>
          <w:szCs w:val="24"/>
        </w:rPr>
        <w:t>e</w:t>
      </w:r>
      <w:r>
        <w:rPr>
          <w:spacing w:val="-2"/>
          <w:sz w:val="24"/>
          <w:szCs w:val="24"/>
        </w:rPr>
        <w:t>g</w:t>
      </w:r>
      <w:r>
        <w:rPr>
          <w:sz w:val="24"/>
          <w:szCs w:val="24"/>
        </w:rPr>
        <w:t>o</w:t>
      </w:r>
      <w:r>
        <w:rPr>
          <w:spacing w:val="-1"/>
          <w:sz w:val="24"/>
          <w:szCs w:val="24"/>
        </w:rPr>
        <w:t>r</w:t>
      </w:r>
      <w:r>
        <w:rPr>
          <w:sz w:val="24"/>
          <w:szCs w:val="24"/>
        </w:rPr>
        <w:t>ies</w:t>
      </w:r>
      <w:r>
        <w:rPr>
          <w:spacing w:val="52"/>
          <w:sz w:val="24"/>
          <w:szCs w:val="24"/>
        </w:rPr>
        <w:t xml:space="preserve"> </w:t>
      </w:r>
      <w:r>
        <w:rPr>
          <w:sz w:val="24"/>
          <w:szCs w:val="24"/>
        </w:rPr>
        <w:t>that</w:t>
      </w:r>
      <w:r>
        <w:rPr>
          <w:spacing w:val="55"/>
          <w:sz w:val="24"/>
          <w:szCs w:val="24"/>
        </w:rPr>
        <w:t xml:space="preserve"> </w:t>
      </w:r>
      <w:r>
        <w:rPr>
          <w:sz w:val="24"/>
          <w:szCs w:val="24"/>
        </w:rPr>
        <w:t>will</w:t>
      </w:r>
      <w:r>
        <w:rPr>
          <w:spacing w:val="53"/>
          <w:sz w:val="24"/>
          <w:szCs w:val="24"/>
        </w:rPr>
        <w:t xml:space="preserve"> </w:t>
      </w:r>
      <w:r>
        <w:rPr>
          <w:sz w:val="24"/>
          <w:szCs w:val="24"/>
        </w:rPr>
        <w:t>be</w:t>
      </w:r>
      <w:r>
        <w:rPr>
          <w:spacing w:val="52"/>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pacing w:val="2"/>
          <w:sz w:val="24"/>
          <w:szCs w:val="24"/>
        </w:rPr>
        <w:t>s</w:t>
      </w:r>
      <w:r>
        <w:rPr>
          <w:spacing w:val="-1"/>
          <w:sz w:val="24"/>
          <w:szCs w:val="24"/>
        </w:rPr>
        <w:t>e</w:t>
      </w:r>
      <w:r>
        <w:rPr>
          <w:sz w:val="24"/>
          <w:szCs w:val="24"/>
        </w:rPr>
        <w:t>d</w:t>
      </w:r>
      <w:r>
        <w:rPr>
          <w:spacing w:val="53"/>
          <w:sz w:val="24"/>
          <w:szCs w:val="24"/>
        </w:rPr>
        <w:t xml:space="preserve"> </w:t>
      </w:r>
      <w:r>
        <w:rPr>
          <w:sz w:val="24"/>
          <w:szCs w:val="24"/>
        </w:rPr>
        <w:t>in</w:t>
      </w:r>
      <w:r>
        <w:rPr>
          <w:spacing w:val="53"/>
          <w:sz w:val="24"/>
          <w:szCs w:val="24"/>
        </w:rPr>
        <w:t xml:space="preserve"> </w:t>
      </w:r>
      <w:r>
        <w:rPr>
          <w:sz w:val="24"/>
          <w:szCs w:val="24"/>
        </w:rPr>
        <w:t>th</w:t>
      </w:r>
      <w:r>
        <w:rPr>
          <w:spacing w:val="1"/>
          <w:sz w:val="24"/>
          <w:szCs w:val="24"/>
        </w:rPr>
        <w:t>i</w:t>
      </w:r>
      <w:r>
        <w:rPr>
          <w:sz w:val="24"/>
          <w:szCs w:val="24"/>
        </w:rPr>
        <w:t xml:space="preserve">s </w:t>
      </w:r>
      <w:r>
        <w:rPr>
          <w:spacing w:val="-1"/>
          <w:sz w:val="24"/>
          <w:szCs w:val="24"/>
        </w:rPr>
        <w:t>c</w:t>
      </w:r>
      <w:r>
        <w:rPr>
          <w:sz w:val="24"/>
          <w:szCs w:val="24"/>
        </w:rPr>
        <w:t>h</w:t>
      </w:r>
      <w:r>
        <w:rPr>
          <w:spacing w:val="-1"/>
          <w:sz w:val="24"/>
          <w:szCs w:val="24"/>
        </w:rPr>
        <w:t>a</w:t>
      </w:r>
      <w:r>
        <w:rPr>
          <w:sz w:val="24"/>
          <w:szCs w:val="24"/>
        </w:rPr>
        <w:t>pte</w:t>
      </w:r>
      <w:r>
        <w:rPr>
          <w:spacing w:val="-1"/>
          <w:sz w:val="24"/>
          <w:szCs w:val="24"/>
        </w:rPr>
        <w:t>r</w:t>
      </w:r>
      <w:r>
        <w:rPr>
          <w:sz w:val="24"/>
          <w:szCs w:val="24"/>
        </w:rPr>
        <w:t>.</w:t>
      </w:r>
      <w:r>
        <w:rPr>
          <w:spacing w:val="7"/>
          <w:sz w:val="24"/>
          <w:szCs w:val="24"/>
        </w:rPr>
        <w:t xml:space="preserve"> </w:t>
      </w:r>
      <w:r>
        <w:rPr>
          <w:sz w:val="24"/>
          <w:szCs w:val="24"/>
        </w:rPr>
        <w:t>The</w:t>
      </w:r>
      <w:r>
        <w:rPr>
          <w:spacing w:val="4"/>
          <w:sz w:val="24"/>
          <w:szCs w:val="24"/>
        </w:rPr>
        <w:t xml:space="preserve"> </w:t>
      </w:r>
      <w:r>
        <w:rPr>
          <w:spacing w:val="5"/>
          <w:sz w:val="24"/>
          <w:szCs w:val="24"/>
        </w:rPr>
        <w:t>t</w:t>
      </w:r>
      <w:r>
        <w:rPr>
          <w:spacing w:val="-5"/>
          <w:sz w:val="24"/>
          <w:szCs w:val="24"/>
        </w:rPr>
        <w:t>y</w:t>
      </w:r>
      <w:r>
        <w:rPr>
          <w:sz w:val="24"/>
          <w:szCs w:val="24"/>
        </w:rPr>
        <w:t>pol</w:t>
      </w:r>
      <w:r>
        <w:rPr>
          <w:spacing w:val="3"/>
          <w:sz w:val="24"/>
          <w:szCs w:val="24"/>
        </w:rPr>
        <w:t>o</w:t>
      </w:r>
      <w:r>
        <w:rPr>
          <w:spacing w:val="-2"/>
          <w:sz w:val="24"/>
          <w:szCs w:val="24"/>
        </w:rPr>
        <w:t>g</w:t>
      </w:r>
      <w:r>
        <w:rPr>
          <w:sz w:val="24"/>
          <w:szCs w:val="24"/>
        </w:rPr>
        <w:t>ies</w:t>
      </w:r>
      <w:r>
        <w:rPr>
          <w:spacing w:val="7"/>
          <w:sz w:val="24"/>
          <w:szCs w:val="24"/>
        </w:rPr>
        <w:t xml:space="preserve"> </w:t>
      </w:r>
      <w:r>
        <w:rPr>
          <w:spacing w:val="-1"/>
          <w:sz w:val="24"/>
          <w:szCs w:val="24"/>
        </w:rPr>
        <w:t>a</w:t>
      </w:r>
      <w:r>
        <w:rPr>
          <w:sz w:val="24"/>
          <w:szCs w:val="24"/>
        </w:rPr>
        <w:t>re</w:t>
      </w:r>
      <w:r>
        <w:rPr>
          <w:spacing w:val="3"/>
          <w:sz w:val="24"/>
          <w:szCs w:val="24"/>
        </w:rPr>
        <w:t xml:space="preserve"> </w:t>
      </w:r>
      <w:r>
        <w:rPr>
          <w:sz w:val="24"/>
          <w:szCs w:val="24"/>
        </w:rPr>
        <w:t>inf</w:t>
      </w:r>
      <w:r>
        <w:rPr>
          <w:spacing w:val="2"/>
          <w:sz w:val="24"/>
          <w:szCs w:val="24"/>
        </w:rPr>
        <w:t>o</w:t>
      </w:r>
      <w:r>
        <w:rPr>
          <w:sz w:val="24"/>
          <w:szCs w:val="24"/>
        </w:rPr>
        <w:t>rm</w:t>
      </w:r>
      <w:r>
        <w:rPr>
          <w:spacing w:val="-1"/>
          <w:sz w:val="24"/>
          <w:szCs w:val="24"/>
        </w:rPr>
        <w:t>e</w:t>
      </w:r>
      <w:r>
        <w:rPr>
          <w:sz w:val="24"/>
          <w:szCs w:val="24"/>
        </w:rPr>
        <w:t>d</w:t>
      </w:r>
      <w:r>
        <w:rPr>
          <w:spacing w:val="5"/>
          <w:sz w:val="24"/>
          <w:szCs w:val="24"/>
        </w:rPr>
        <w:t xml:space="preserve"> b</w:t>
      </w:r>
      <w:r>
        <w:rPr>
          <w:sz w:val="24"/>
          <w:szCs w:val="24"/>
        </w:rPr>
        <w:t>y the</w:t>
      </w:r>
      <w:r>
        <w:rPr>
          <w:spacing w:val="7"/>
          <w:sz w:val="24"/>
          <w:szCs w:val="24"/>
        </w:rPr>
        <w:t xml:space="preserve"> </w:t>
      </w:r>
      <w:r>
        <w:rPr>
          <w:sz w:val="24"/>
          <w:szCs w:val="24"/>
        </w:rPr>
        <w:t>r</w:t>
      </w:r>
      <w:r>
        <w:rPr>
          <w:spacing w:val="-2"/>
          <w:sz w:val="24"/>
          <w:szCs w:val="24"/>
        </w:rPr>
        <w:t>e</w:t>
      </w:r>
      <w:r>
        <w:rPr>
          <w:spacing w:val="2"/>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5"/>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w:t>
      </w:r>
      <w:r>
        <w:rPr>
          <w:spacing w:val="5"/>
          <w:sz w:val="24"/>
          <w:szCs w:val="24"/>
        </w:rPr>
        <w:t>n</w:t>
      </w:r>
      <w:r>
        <w:rPr>
          <w:sz w:val="24"/>
          <w:szCs w:val="24"/>
        </w:rPr>
        <w:t>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some</w:t>
      </w:r>
      <w:r>
        <w:rPr>
          <w:spacing w:val="7"/>
          <w:sz w:val="24"/>
          <w:szCs w:val="24"/>
        </w:rPr>
        <w:t xml:space="preserve"> </w:t>
      </w:r>
      <w:r>
        <w:rPr>
          <w:spacing w:val="-1"/>
          <w:sz w:val="24"/>
          <w:szCs w:val="24"/>
        </w:rPr>
        <w:t>e</w:t>
      </w:r>
      <w:r>
        <w:rPr>
          <w:sz w:val="24"/>
          <w:szCs w:val="24"/>
        </w:rPr>
        <w:t>me</w:t>
      </w:r>
      <w:r>
        <w:rPr>
          <w:spacing w:val="1"/>
          <w:sz w:val="24"/>
          <w:szCs w:val="24"/>
        </w:rPr>
        <w:t>r</w:t>
      </w:r>
      <w:r>
        <w:rPr>
          <w:spacing w:val="-2"/>
          <w:sz w:val="24"/>
          <w:szCs w:val="24"/>
        </w:rPr>
        <w:t>g</w:t>
      </w:r>
      <w:r>
        <w:rPr>
          <w:spacing w:val="-1"/>
          <w:sz w:val="24"/>
          <w:szCs w:val="24"/>
        </w:rPr>
        <w:t>e</w:t>
      </w:r>
      <w:r>
        <w:rPr>
          <w:sz w:val="24"/>
          <w:szCs w:val="24"/>
        </w:rPr>
        <w:t>d</w:t>
      </w:r>
      <w:r>
        <w:rPr>
          <w:spacing w:val="7"/>
          <w:sz w:val="24"/>
          <w:szCs w:val="24"/>
        </w:rPr>
        <w:t xml:space="preserve"> </w:t>
      </w:r>
      <w:r>
        <w:rPr>
          <w:sz w:val="24"/>
          <w:szCs w:val="24"/>
        </w:rPr>
        <w:t>f</w:t>
      </w:r>
      <w:r>
        <w:rPr>
          <w:spacing w:val="-1"/>
          <w:sz w:val="24"/>
          <w:szCs w:val="24"/>
        </w:rPr>
        <w:t>r</w:t>
      </w:r>
      <w:r>
        <w:rPr>
          <w:sz w:val="24"/>
          <w:szCs w:val="24"/>
        </w:rPr>
        <w:t>om</w:t>
      </w:r>
      <w:r>
        <w:rPr>
          <w:spacing w:val="5"/>
          <w:sz w:val="24"/>
          <w:szCs w:val="24"/>
        </w:rPr>
        <w:t xml:space="preserve"> </w:t>
      </w:r>
      <w:r>
        <w:rPr>
          <w:sz w:val="24"/>
          <w:szCs w:val="24"/>
        </w:rPr>
        <w:t>the d</w:t>
      </w:r>
      <w:r>
        <w:rPr>
          <w:spacing w:val="-1"/>
          <w:sz w:val="24"/>
          <w:szCs w:val="24"/>
        </w:rPr>
        <w:t>a</w:t>
      </w:r>
      <w:r>
        <w:rPr>
          <w:sz w:val="24"/>
          <w:szCs w:val="24"/>
        </w:rPr>
        <w:t>ta.</w:t>
      </w:r>
      <w:r>
        <w:rPr>
          <w:spacing w:val="5"/>
          <w:sz w:val="24"/>
          <w:szCs w:val="24"/>
        </w:rPr>
        <w:t xml:space="preserve"> </w:t>
      </w:r>
      <w:r>
        <w:rPr>
          <w:sz w:val="24"/>
          <w:szCs w:val="24"/>
        </w:rPr>
        <w:t>The</w:t>
      </w:r>
      <w:r>
        <w:rPr>
          <w:spacing w:val="4"/>
          <w:sz w:val="24"/>
          <w:szCs w:val="24"/>
        </w:rPr>
        <w:t xml:space="preserve"> </w:t>
      </w:r>
      <w:r>
        <w:rPr>
          <w:spacing w:val="3"/>
          <w:sz w:val="24"/>
          <w:szCs w:val="24"/>
        </w:rPr>
        <w:t>t</w:t>
      </w:r>
      <w:r>
        <w:rPr>
          <w:spacing w:val="-5"/>
          <w:sz w:val="24"/>
          <w:szCs w:val="24"/>
        </w:rPr>
        <w:t>y</w:t>
      </w:r>
      <w:r>
        <w:rPr>
          <w:sz w:val="24"/>
          <w:szCs w:val="24"/>
        </w:rPr>
        <w:t>pol</w:t>
      </w:r>
      <w:r>
        <w:rPr>
          <w:spacing w:val="3"/>
          <w:sz w:val="24"/>
          <w:szCs w:val="24"/>
        </w:rPr>
        <w:t>o</w:t>
      </w:r>
      <w:r>
        <w:rPr>
          <w:spacing w:val="-2"/>
          <w:sz w:val="24"/>
          <w:szCs w:val="24"/>
        </w:rPr>
        <w:t>g</w:t>
      </w:r>
      <w:r>
        <w:rPr>
          <w:sz w:val="24"/>
          <w:szCs w:val="24"/>
        </w:rPr>
        <w:t>ies</w:t>
      </w:r>
      <w:r>
        <w:rPr>
          <w:spacing w:val="5"/>
          <w:sz w:val="24"/>
          <w:szCs w:val="24"/>
        </w:rPr>
        <w:t xml:space="preserve"> </w:t>
      </w:r>
      <w:r>
        <w:rPr>
          <w:spacing w:val="-1"/>
          <w:sz w:val="24"/>
          <w:szCs w:val="24"/>
        </w:rPr>
        <w:t>a</w:t>
      </w:r>
      <w:r>
        <w:rPr>
          <w:sz w:val="24"/>
          <w:szCs w:val="24"/>
        </w:rPr>
        <w:t>re</w:t>
      </w:r>
      <w:r>
        <w:rPr>
          <w:spacing w:val="6"/>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6"/>
          <w:sz w:val="24"/>
          <w:szCs w:val="24"/>
        </w:rPr>
        <w:t xml:space="preserve"> </w:t>
      </w:r>
      <w:r>
        <w:rPr>
          <w:sz w:val="24"/>
          <w:szCs w:val="24"/>
        </w:rPr>
        <w:t>lev</w:t>
      </w:r>
      <w:r>
        <w:rPr>
          <w:spacing w:val="-1"/>
          <w:sz w:val="24"/>
          <w:szCs w:val="24"/>
        </w:rPr>
        <w:t>e</w:t>
      </w:r>
      <w:r>
        <w:rPr>
          <w:sz w:val="24"/>
          <w:szCs w:val="24"/>
        </w:rPr>
        <w:t>l</w:t>
      </w:r>
      <w:r>
        <w:rPr>
          <w:spacing w:val="6"/>
          <w:sz w:val="24"/>
          <w:szCs w:val="24"/>
        </w:rPr>
        <w:t xml:space="preserve"> </w:t>
      </w:r>
      <w:r>
        <w:rPr>
          <w:sz w:val="24"/>
          <w:szCs w:val="24"/>
        </w:rPr>
        <w:t>1</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6"/>
          <w:sz w:val="24"/>
          <w:szCs w:val="24"/>
        </w:rPr>
        <w:t xml:space="preserve"> </w:t>
      </w:r>
      <w:r>
        <w:rPr>
          <w:sz w:val="24"/>
          <w:szCs w:val="24"/>
        </w:rPr>
        <w:t>lev</w:t>
      </w:r>
      <w:r>
        <w:rPr>
          <w:spacing w:val="-1"/>
          <w:sz w:val="24"/>
          <w:szCs w:val="24"/>
        </w:rPr>
        <w:t>e</w:t>
      </w:r>
      <w:r>
        <w:rPr>
          <w:sz w:val="24"/>
          <w:szCs w:val="24"/>
        </w:rPr>
        <w:t>l</w:t>
      </w:r>
      <w:r>
        <w:rPr>
          <w:spacing w:val="6"/>
          <w:sz w:val="24"/>
          <w:szCs w:val="24"/>
        </w:rPr>
        <w:t xml:space="preserve"> </w:t>
      </w:r>
      <w:r>
        <w:rPr>
          <w:sz w:val="24"/>
          <w:szCs w:val="24"/>
        </w:rPr>
        <w:t>2.</w:t>
      </w:r>
      <w:r>
        <w:rPr>
          <w:spacing w:val="5"/>
          <w:sz w:val="24"/>
          <w:szCs w:val="24"/>
        </w:rPr>
        <w:t xml:space="preserve"> </w:t>
      </w:r>
      <w:r>
        <w:rPr>
          <w:sz w:val="24"/>
          <w:szCs w:val="24"/>
        </w:rPr>
        <w:t>E</w:t>
      </w:r>
      <w:r>
        <w:rPr>
          <w:spacing w:val="-1"/>
          <w:sz w:val="24"/>
          <w:szCs w:val="24"/>
        </w:rPr>
        <w:t>ac</w:t>
      </w:r>
      <w:r>
        <w:rPr>
          <w:sz w:val="24"/>
          <w:szCs w:val="24"/>
        </w:rPr>
        <w:t>h</w:t>
      </w:r>
      <w:r>
        <w:rPr>
          <w:spacing w:val="5"/>
          <w:sz w:val="24"/>
          <w:szCs w:val="24"/>
        </w:rPr>
        <w:t xml:space="preserve"> </w:t>
      </w:r>
      <w:r>
        <w:rPr>
          <w:spacing w:val="3"/>
          <w:sz w:val="24"/>
          <w:szCs w:val="24"/>
        </w:rPr>
        <w:t>t</w:t>
      </w:r>
      <w:r>
        <w:rPr>
          <w:spacing w:val="-5"/>
          <w:sz w:val="24"/>
          <w:szCs w:val="24"/>
        </w:rPr>
        <w:t>y</w:t>
      </w:r>
      <w:r>
        <w:rPr>
          <w:sz w:val="24"/>
          <w:szCs w:val="24"/>
        </w:rPr>
        <w:t>pol</w:t>
      </w:r>
      <w:r>
        <w:rPr>
          <w:spacing w:val="3"/>
          <w:sz w:val="24"/>
          <w:szCs w:val="24"/>
        </w:rPr>
        <w:t>o</w:t>
      </w:r>
      <w:r>
        <w:rPr>
          <w:spacing w:val="2"/>
          <w:sz w:val="24"/>
          <w:szCs w:val="24"/>
        </w:rPr>
        <w:t>g</w:t>
      </w:r>
      <w:r>
        <w:rPr>
          <w:sz w:val="24"/>
          <w:szCs w:val="24"/>
        </w:rPr>
        <w:t>y w</w:t>
      </w:r>
      <w:r>
        <w:rPr>
          <w:spacing w:val="-1"/>
          <w:sz w:val="24"/>
          <w:szCs w:val="24"/>
        </w:rPr>
        <w:t>a</w:t>
      </w:r>
      <w:r>
        <w:rPr>
          <w:sz w:val="24"/>
          <w:szCs w:val="24"/>
        </w:rPr>
        <w:t>s stud</w:t>
      </w:r>
      <w:r>
        <w:rPr>
          <w:spacing w:val="1"/>
          <w:sz w:val="24"/>
          <w:szCs w:val="24"/>
        </w:rPr>
        <w:t>i</w:t>
      </w:r>
      <w:r>
        <w:rPr>
          <w:spacing w:val="-1"/>
          <w:sz w:val="24"/>
          <w:szCs w:val="24"/>
        </w:rPr>
        <w:t>e</w:t>
      </w:r>
      <w:r>
        <w:rPr>
          <w:sz w:val="24"/>
          <w:szCs w:val="24"/>
        </w:rPr>
        <w:t>d</w:t>
      </w:r>
      <w:r>
        <w:rPr>
          <w:spacing w:val="1"/>
          <w:sz w:val="24"/>
          <w:szCs w:val="24"/>
        </w:rPr>
        <w:t xml:space="preserve"> </w:t>
      </w:r>
      <w:r>
        <w:rPr>
          <w:sz w:val="24"/>
          <w:szCs w:val="24"/>
        </w:rPr>
        <w:t>in</w:t>
      </w:r>
      <w:r>
        <w:rPr>
          <w:spacing w:val="2"/>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1"/>
          <w:sz w:val="24"/>
          <w:szCs w:val="24"/>
        </w:rPr>
        <w:t xml:space="preserve"> </w:t>
      </w:r>
      <w:r>
        <w:rPr>
          <w:sz w:val="24"/>
          <w:szCs w:val="24"/>
        </w:rPr>
        <w:t>to</w:t>
      </w:r>
      <w:r>
        <w:rPr>
          <w:spacing w:val="2"/>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1"/>
          <w:sz w:val="24"/>
          <w:szCs w:val="24"/>
        </w:rPr>
        <w:t xml:space="preserve"> </w:t>
      </w:r>
      <w:r>
        <w:rPr>
          <w:sz w:val="24"/>
          <w:szCs w:val="24"/>
        </w:rPr>
        <w:t xml:space="preserve">other </w:t>
      </w:r>
      <w:r>
        <w:rPr>
          <w:spacing w:val="-1"/>
          <w:sz w:val="24"/>
          <w:szCs w:val="24"/>
        </w:rPr>
        <w:t>a</w:t>
      </w:r>
      <w:r>
        <w:rPr>
          <w:sz w:val="24"/>
          <w:szCs w:val="24"/>
        </w:rPr>
        <w:t>sp</w:t>
      </w:r>
      <w:r>
        <w:rPr>
          <w:spacing w:val="1"/>
          <w:sz w:val="24"/>
          <w:szCs w:val="24"/>
        </w:rPr>
        <w:t>ec</w:t>
      </w:r>
      <w:r>
        <w:rPr>
          <w:sz w:val="24"/>
          <w:szCs w:val="24"/>
        </w:rPr>
        <w:t>ts</w:t>
      </w:r>
      <w:r>
        <w:rPr>
          <w:spacing w:val="2"/>
          <w:sz w:val="24"/>
          <w:szCs w:val="24"/>
        </w:rPr>
        <w:t xml:space="preserve"> </w:t>
      </w:r>
      <w:r>
        <w:rPr>
          <w:sz w:val="24"/>
          <w:szCs w:val="24"/>
        </w:rPr>
        <w:t>that</w:t>
      </w:r>
      <w:r>
        <w:rPr>
          <w:spacing w:val="1"/>
          <w:sz w:val="24"/>
          <w:szCs w:val="24"/>
        </w:rPr>
        <w:t xml:space="preserve"> </w:t>
      </w:r>
      <w:r>
        <w:rPr>
          <w:spacing w:val="-1"/>
          <w:sz w:val="24"/>
          <w:szCs w:val="24"/>
        </w:rPr>
        <w:t>e</w:t>
      </w:r>
      <w:r>
        <w:rPr>
          <w:sz w:val="24"/>
          <w:szCs w:val="24"/>
        </w:rPr>
        <w:t>me</w:t>
      </w:r>
      <w:r>
        <w:rPr>
          <w:spacing w:val="-1"/>
          <w:sz w:val="24"/>
          <w:szCs w:val="24"/>
        </w:rPr>
        <w:t>r</w:t>
      </w:r>
      <w:r>
        <w:rPr>
          <w:spacing w:val="-2"/>
          <w:sz w:val="24"/>
          <w:szCs w:val="24"/>
        </w:rPr>
        <w:t>g</w:t>
      </w:r>
      <w:r>
        <w:rPr>
          <w:spacing w:val="-1"/>
          <w:sz w:val="24"/>
          <w:szCs w:val="24"/>
        </w:rPr>
        <w:t>e</w:t>
      </w:r>
      <w:r>
        <w:rPr>
          <w:sz w:val="24"/>
          <w:szCs w:val="24"/>
        </w:rPr>
        <w:t>d</w:t>
      </w:r>
      <w:r>
        <w:rPr>
          <w:spacing w:val="1"/>
          <w:sz w:val="24"/>
          <w:szCs w:val="24"/>
        </w:rPr>
        <w:t xml:space="preserve"> </w:t>
      </w:r>
      <w:r>
        <w:rPr>
          <w:sz w:val="24"/>
          <w:szCs w:val="24"/>
        </w:rPr>
        <w:t>f</w:t>
      </w:r>
      <w:r>
        <w:rPr>
          <w:spacing w:val="-1"/>
          <w:sz w:val="24"/>
          <w:szCs w:val="24"/>
        </w:rPr>
        <w:t>r</w:t>
      </w:r>
      <w:r>
        <w:rPr>
          <w:sz w:val="24"/>
          <w:szCs w:val="24"/>
        </w:rPr>
        <w:t>om</w:t>
      </w:r>
      <w:r>
        <w:rPr>
          <w:spacing w:val="2"/>
          <w:sz w:val="24"/>
          <w:szCs w:val="24"/>
        </w:rPr>
        <w:t xml:space="preserve"> </w:t>
      </w:r>
      <w:r>
        <w:rPr>
          <w:sz w:val="24"/>
          <w:szCs w:val="24"/>
        </w:rPr>
        <w:t>the</w:t>
      </w:r>
      <w:r>
        <w:rPr>
          <w:spacing w:val="1"/>
          <w:sz w:val="24"/>
          <w:szCs w:val="24"/>
        </w:rPr>
        <w:t xml:space="preserve"> </w:t>
      </w:r>
      <w:r>
        <w:rPr>
          <w:sz w:val="24"/>
          <w:szCs w:val="24"/>
        </w:rPr>
        <w:t>d</w:t>
      </w:r>
      <w:r>
        <w:rPr>
          <w:spacing w:val="-1"/>
          <w:sz w:val="24"/>
          <w:szCs w:val="24"/>
        </w:rPr>
        <w:t>a</w:t>
      </w:r>
      <w:r>
        <w:rPr>
          <w:sz w:val="24"/>
          <w:szCs w:val="24"/>
        </w:rPr>
        <w:t>ta</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pacing w:val="-1"/>
          <w:sz w:val="24"/>
          <w:szCs w:val="24"/>
        </w:rPr>
        <w:t>a</w:t>
      </w:r>
      <w:r>
        <w:rPr>
          <w:sz w:val="24"/>
          <w:szCs w:val="24"/>
        </w:rPr>
        <w:t>spe</w:t>
      </w:r>
      <w:r>
        <w:rPr>
          <w:spacing w:val="-2"/>
          <w:sz w:val="24"/>
          <w:szCs w:val="24"/>
        </w:rPr>
        <w:t>c</w:t>
      </w:r>
      <w:r>
        <w:rPr>
          <w:sz w:val="24"/>
          <w:szCs w:val="24"/>
        </w:rPr>
        <w:t xml:space="preserve">ts </w:t>
      </w:r>
      <w:r>
        <w:rPr>
          <w:spacing w:val="-1"/>
          <w:sz w:val="24"/>
          <w:szCs w:val="24"/>
        </w:rPr>
        <w:t>c</w:t>
      </w:r>
      <w:r>
        <w:rPr>
          <w:sz w:val="24"/>
          <w:szCs w:val="24"/>
        </w:rPr>
        <w:t>ov</w:t>
      </w:r>
      <w:r>
        <w:rPr>
          <w:spacing w:val="-1"/>
          <w:sz w:val="24"/>
          <w:szCs w:val="24"/>
        </w:rPr>
        <w:t>e</w:t>
      </w:r>
      <w:r>
        <w:rPr>
          <w:sz w:val="24"/>
          <w:szCs w:val="24"/>
        </w:rPr>
        <w:t>r</w:t>
      </w:r>
      <w:r>
        <w:rPr>
          <w:spacing w:val="-2"/>
          <w:sz w:val="24"/>
          <w:szCs w:val="24"/>
        </w:rPr>
        <w:t>e</w:t>
      </w:r>
      <w:r>
        <w:rPr>
          <w:sz w:val="24"/>
          <w:szCs w:val="24"/>
        </w:rPr>
        <w:t xml:space="preserve">d </w:t>
      </w:r>
      <w:r>
        <w:rPr>
          <w:spacing w:val="5"/>
          <w:sz w:val="24"/>
          <w:szCs w:val="24"/>
        </w:rPr>
        <w:t>b</w:t>
      </w:r>
      <w:r>
        <w:rPr>
          <w:sz w:val="24"/>
          <w:szCs w:val="24"/>
        </w:rPr>
        <w:t>y</w:t>
      </w:r>
      <w:r>
        <w:rPr>
          <w:spacing w:val="-5"/>
          <w:sz w:val="24"/>
          <w:szCs w:val="24"/>
        </w:rPr>
        <w:t xml:space="preserve"> </w:t>
      </w:r>
      <w:r>
        <w:rPr>
          <w:sz w:val="24"/>
          <w:szCs w:val="24"/>
        </w:rPr>
        <w:t>l</w:t>
      </w:r>
      <w:r>
        <w:rPr>
          <w:spacing w:val="1"/>
          <w:sz w:val="24"/>
          <w:szCs w:val="24"/>
        </w:rPr>
        <w:t>i</w:t>
      </w:r>
      <w:r>
        <w:rPr>
          <w:sz w:val="24"/>
          <w:szCs w:val="24"/>
        </w:rPr>
        <w:t>t</w:t>
      </w:r>
      <w:r>
        <w:rPr>
          <w:spacing w:val="2"/>
          <w:sz w:val="24"/>
          <w:szCs w:val="24"/>
        </w:rPr>
        <w:t>e</w:t>
      </w:r>
      <w:r>
        <w:rPr>
          <w:sz w:val="24"/>
          <w:szCs w:val="24"/>
        </w:rPr>
        <w:t>r</w:t>
      </w:r>
      <w:r>
        <w:rPr>
          <w:spacing w:val="-2"/>
          <w:sz w:val="24"/>
          <w:szCs w:val="24"/>
        </w:rPr>
        <w:t>a</w:t>
      </w:r>
      <w:r>
        <w:rPr>
          <w:sz w:val="24"/>
          <w:szCs w:val="24"/>
        </w:rPr>
        <w:t>tur</w:t>
      </w:r>
      <w:r>
        <w:rPr>
          <w:spacing w:val="-1"/>
          <w:sz w:val="24"/>
          <w:szCs w:val="24"/>
        </w:rPr>
        <w:t>e</w:t>
      </w:r>
      <w:r>
        <w:rPr>
          <w:sz w:val="24"/>
          <w:szCs w:val="24"/>
        </w:rPr>
        <w:t>.</w:t>
      </w:r>
    </w:p>
    <w:p w:rsidR="00EA1739" w:rsidRDefault="00EA1739">
      <w:pPr>
        <w:spacing w:before="5" w:line="280" w:lineRule="exact"/>
        <w:rPr>
          <w:sz w:val="28"/>
          <w:szCs w:val="28"/>
        </w:rPr>
      </w:pPr>
    </w:p>
    <w:p w:rsidR="00EA1739" w:rsidRDefault="008C4593">
      <w:pPr>
        <w:spacing w:line="360" w:lineRule="auto"/>
        <w:ind w:left="100" w:right="115"/>
        <w:jc w:val="both"/>
        <w:rPr>
          <w:sz w:val="24"/>
          <w:szCs w:val="24"/>
        </w:rPr>
      </w:pPr>
      <w:r>
        <w:rPr>
          <w:sz w:val="24"/>
          <w:szCs w:val="24"/>
        </w:rPr>
        <w:t>The</w:t>
      </w:r>
      <w:r>
        <w:rPr>
          <w:spacing w:val="3"/>
          <w:sz w:val="24"/>
          <w:szCs w:val="24"/>
        </w:rPr>
        <w:t xml:space="preserve"> </w:t>
      </w:r>
      <w:r>
        <w:rPr>
          <w:sz w:val="24"/>
          <w:szCs w:val="24"/>
        </w:rPr>
        <w:t>fi</w:t>
      </w:r>
      <w:r>
        <w:rPr>
          <w:spacing w:val="-1"/>
          <w:sz w:val="24"/>
          <w:szCs w:val="24"/>
        </w:rPr>
        <w:t>r</w:t>
      </w:r>
      <w:r>
        <w:rPr>
          <w:sz w:val="24"/>
          <w:szCs w:val="24"/>
        </w:rPr>
        <w:t>st</w:t>
      </w:r>
      <w:r>
        <w:rPr>
          <w:spacing w:val="5"/>
          <w:sz w:val="24"/>
          <w:szCs w:val="24"/>
        </w:rPr>
        <w:t xml:space="preserve"> </w:t>
      </w:r>
      <w:r>
        <w:rPr>
          <w:spacing w:val="3"/>
          <w:sz w:val="24"/>
          <w:szCs w:val="24"/>
        </w:rPr>
        <w:t>t</w:t>
      </w:r>
      <w:r>
        <w:rPr>
          <w:spacing w:val="-5"/>
          <w:sz w:val="24"/>
          <w:szCs w:val="24"/>
        </w:rPr>
        <w:t>y</w:t>
      </w:r>
      <w:r>
        <w:rPr>
          <w:sz w:val="24"/>
          <w:szCs w:val="24"/>
        </w:rPr>
        <w:t>pol</w:t>
      </w:r>
      <w:r>
        <w:rPr>
          <w:spacing w:val="3"/>
          <w:sz w:val="24"/>
          <w:szCs w:val="24"/>
        </w:rPr>
        <w:t>o</w:t>
      </w:r>
      <w:r>
        <w:rPr>
          <w:spacing w:val="2"/>
          <w:sz w:val="24"/>
          <w:szCs w:val="24"/>
        </w:rPr>
        <w:t>g</w:t>
      </w:r>
      <w:r>
        <w:rPr>
          <w:sz w:val="24"/>
          <w:szCs w:val="24"/>
        </w:rPr>
        <w:t>y d</w:t>
      </w:r>
      <w:r>
        <w:rPr>
          <w:spacing w:val="-1"/>
          <w:sz w:val="24"/>
          <w:szCs w:val="24"/>
        </w:rPr>
        <w:t>ea</w:t>
      </w:r>
      <w:r>
        <w:rPr>
          <w:sz w:val="24"/>
          <w:szCs w:val="24"/>
        </w:rPr>
        <w:t>l</w:t>
      </w:r>
      <w:r w:rsidR="00697C53">
        <w:rPr>
          <w:sz w:val="24"/>
          <w:szCs w:val="24"/>
        </w:rPr>
        <w:t>s</w:t>
      </w:r>
      <w:r>
        <w:rPr>
          <w:spacing w:val="8"/>
          <w:sz w:val="24"/>
          <w:szCs w:val="24"/>
        </w:rPr>
        <w:t xml:space="preserve"> </w:t>
      </w:r>
      <w:r>
        <w:rPr>
          <w:sz w:val="24"/>
          <w:szCs w:val="24"/>
        </w:rPr>
        <w:t>with</w:t>
      </w:r>
      <w:r>
        <w:rPr>
          <w:spacing w:val="5"/>
          <w:sz w:val="24"/>
          <w:szCs w:val="24"/>
        </w:rPr>
        <w:t xml:space="preserve"> </w:t>
      </w:r>
      <w:r>
        <w:rPr>
          <w:sz w:val="24"/>
          <w:szCs w:val="24"/>
        </w:rPr>
        <w:t>the</w:t>
      </w:r>
      <w:r>
        <w:rPr>
          <w:spacing w:val="4"/>
          <w:sz w:val="24"/>
          <w:szCs w:val="24"/>
        </w:rPr>
        <w:t xml:space="preserve"> </w:t>
      </w:r>
      <w:r>
        <w:rPr>
          <w:spacing w:val="-1"/>
          <w:sz w:val="24"/>
          <w:szCs w:val="24"/>
        </w:rPr>
        <w:t>c</w:t>
      </w:r>
      <w:r>
        <w:rPr>
          <w:sz w:val="24"/>
          <w:szCs w:val="24"/>
        </w:rPr>
        <w:t>onn</w:t>
      </w:r>
      <w:r>
        <w:rPr>
          <w:spacing w:val="-1"/>
          <w:sz w:val="24"/>
          <w:szCs w:val="24"/>
        </w:rPr>
        <w:t>ec</w:t>
      </w:r>
      <w:r>
        <w:rPr>
          <w:sz w:val="24"/>
          <w:szCs w:val="24"/>
        </w:rPr>
        <w:t>t</w:t>
      </w:r>
      <w:r>
        <w:rPr>
          <w:spacing w:val="1"/>
          <w:sz w:val="24"/>
          <w:szCs w:val="24"/>
        </w:rPr>
        <w:t>i</w:t>
      </w:r>
      <w:r>
        <w:rPr>
          <w:sz w:val="24"/>
          <w:szCs w:val="24"/>
        </w:rPr>
        <w:t>on</w:t>
      </w:r>
      <w:r>
        <w:rPr>
          <w:spacing w:val="4"/>
          <w:sz w:val="24"/>
          <w:szCs w:val="24"/>
        </w:rPr>
        <w:t xml:space="preserve"> </w:t>
      </w:r>
      <w:r>
        <w:rPr>
          <w:sz w:val="24"/>
          <w:szCs w:val="24"/>
        </w:rPr>
        <w:t>b</w:t>
      </w:r>
      <w:r>
        <w:rPr>
          <w:spacing w:val="-1"/>
          <w:sz w:val="24"/>
          <w:szCs w:val="24"/>
        </w:rPr>
        <w:t>e</w:t>
      </w:r>
      <w:r>
        <w:rPr>
          <w:spacing w:val="3"/>
          <w:sz w:val="24"/>
          <w:szCs w:val="24"/>
        </w:rPr>
        <w:t>t</w:t>
      </w:r>
      <w:r>
        <w:rPr>
          <w:sz w:val="24"/>
          <w:szCs w:val="24"/>
        </w:rPr>
        <w:t>w</w:t>
      </w:r>
      <w:r>
        <w:rPr>
          <w:spacing w:val="-1"/>
          <w:sz w:val="24"/>
          <w:szCs w:val="24"/>
        </w:rPr>
        <w:t>ee</w:t>
      </w:r>
      <w:r>
        <w:rPr>
          <w:sz w:val="24"/>
          <w:szCs w:val="24"/>
        </w:rPr>
        <w:t>n</w:t>
      </w:r>
      <w:r>
        <w:rPr>
          <w:spacing w:val="4"/>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5"/>
          <w:sz w:val="24"/>
          <w:szCs w:val="24"/>
        </w:rPr>
        <w:t xml:space="preserve"> </w:t>
      </w:r>
      <w:r w:rsidR="009D2ED6">
        <w:rPr>
          <w:sz w:val="24"/>
          <w:szCs w:val="24"/>
        </w:rPr>
        <w:t>preservice</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7"/>
          <w:sz w:val="24"/>
          <w:szCs w:val="24"/>
        </w:rPr>
        <w:t xml:space="preserve"> </w:t>
      </w:r>
      <w:r>
        <w:rPr>
          <w:spacing w:val="-1"/>
          <w:sz w:val="24"/>
          <w:szCs w:val="24"/>
        </w:rPr>
        <w:t>a</w:t>
      </w:r>
      <w:r>
        <w:rPr>
          <w:sz w:val="24"/>
          <w:szCs w:val="24"/>
        </w:rPr>
        <w:t>re</w:t>
      </w:r>
      <w:r>
        <w:rPr>
          <w:spacing w:val="3"/>
          <w:sz w:val="24"/>
          <w:szCs w:val="24"/>
        </w:rPr>
        <w:t xml:space="preserve"> </w:t>
      </w:r>
      <w:r>
        <w:rPr>
          <w:sz w:val="24"/>
          <w:szCs w:val="24"/>
        </w:rPr>
        <w:t>in</w:t>
      </w:r>
      <w:r>
        <w:rPr>
          <w:spacing w:val="1"/>
          <w:sz w:val="24"/>
          <w:szCs w:val="24"/>
        </w:rPr>
        <w:t>t</w:t>
      </w:r>
      <w:r>
        <w:rPr>
          <w:spacing w:val="-1"/>
          <w:sz w:val="24"/>
          <w:szCs w:val="24"/>
        </w:rPr>
        <w:t>e</w:t>
      </w:r>
      <w:r>
        <w:rPr>
          <w:spacing w:val="2"/>
          <w:sz w:val="24"/>
          <w:szCs w:val="24"/>
        </w:rPr>
        <w:t>n</w:t>
      </w:r>
      <w:r>
        <w:rPr>
          <w:sz w:val="24"/>
          <w:szCs w:val="24"/>
        </w:rPr>
        <w:t>d</w:t>
      </w:r>
      <w:r>
        <w:rPr>
          <w:spacing w:val="-1"/>
          <w:sz w:val="24"/>
          <w:szCs w:val="24"/>
        </w:rPr>
        <w:t>e</w:t>
      </w:r>
      <w:r>
        <w:rPr>
          <w:sz w:val="24"/>
          <w:szCs w:val="24"/>
        </w:rPr>
        <w:t>d</w:t>
      </w:r>
      <w:r>
        <w:rPr>
          <w:spacing w:val="5"/>
          <w:sz w:val="24"/>
          <w:szCs w:val="24"/>
        </w:rPr>
        <w:t xml:space="preserve"> </w:t>
      </w:r>
      <w:r>
        <w:rPr>
          <w:sz w:val="24"/>
          <w:szCs w:val="24"/>
        </w:rPr>
        <w:t>to</w:t>
      </w:r>
      <w:r>
        <w:rPr>
          <w:spacing w:val="5"/>
          <w:sz w:val="24"/>
          <w:szCs w:val="24"/>
        </w:rPr>
        <w:t xml:space="preserve"> </w:t>
      </w:r>
      <w:r>
        <w:rPr>
          <w:sz w:val="24"/>
          <w:szCs w:val="24"/>
        </w:rPr>
        <w:t>le</w:t>
      </w:r>
      <w:r>
        <w:rPr>
          <w:spacing w:val="-1"/>
          <w:sz w:val="24"/>
          <w:szCs w:val="24"/>
        </w:rPr>
        <w:t>a</w:t>
      </w:r>
      <w:r>
        <w:rPr>
          <w:sz w:val="24"/>
          <w:szCs w:val="24"/>
        </w:rPr>
        <w:t>rn</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th</w:t>
      </w:r>
      <w:r>
        <w:rPr>
          <w:spacing w:val="2"/>
          <w:sz w:val="24"/>
          <w:szCs w:val="24"/>
        </w:rPr>
        <w:t>e</w:t>
      </w:r>
      <w:r>
        <w:rPr>
          <w:sz w:val="24"/>
          <w:szCs w:val="24"/>
        </w:rPr>
        <w:t>y</w:t>
      </w:r>
      <w:r>
        <w:rPr>
          <w:spacing w:val="3"/>
          <w:sz w:val="24"/>
          <w:szCs w:val="24"/>
        </w:rPr>
        <w:t xml:space="preserve"> </w:t>
      </w:r>
      <w:r>
        <w:rPr>
          <w:spacing w:val="1"/>
          <w:sz w:val="24"/>
          <w:szCs w:val="24"/>
        </w:rPr>
        <w:t>a</w:t>
      </w:r>
      <w:r>
        <w:rPr>
          <w:spacing w:val="-1"/>
          <w:sz w:val="24"/>
          <w:szCs w:val="24"/>
        </w:rPr>
        <w:t>c</w:t>
      </w:r>
      <w:r>
        <w:rPr>
          <w:sz w:val="24"/>
          <w:szCs w:val="24"/>
        </w:rPr>
        <w:t>tual</w:t>
      </w:r>
      <w:r>
        <w:rPr>
          <w:spacing w:val="3"/>
          <w:sz w:val="24"/>
          <w:szCs w:val="24"/>
        </w:rPr>
        <w:t>l</w:t>
      </w:r>
      <w:r>
        <w:rPr>
          <w:sz w:val="24"/>
          <w:szCs w:val="24"/>
        </w:rPr>
        <w:t>y l</w:t>
      </w:r>
      <w:r>
        <w:rPr>
          <w:spacing w:val="2"/>
          <w:sz w:val="24"/>
          <w:szCs w:val="24"/>
        </w:rPr>
        <w:t>e</w:t>
      </w:r>
      <w:r>
        <w:rPr>
          <w:spacing w:val="-1"/>
          <w:sz w:val="24"/>
          <w:szCs w:val="24"/>
        </w:rPr>
        <w:t>a</w:t>
      </w:r>
      <w:r>
        <w:rPr>
          <w:sz w:val="24"/>
          <w:szCs w:val="24"/>
        </w:rPr>
        <w:t>rn,</w:t>
      </w:r>
      <w:r>
        <w:rPr>
          <w:spacing w:val="4"/>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h</w:t>
      </w:r>
      <w:r>
        <w:rPr>
          <w:spacing w:val="3"/>
          <w:sz w:val="24"/>
          <w:szCs w:val="24"/>
        </w:rPr>
        <w:t>i</w:t>
      </w:r>
      <w:r>
        <w:rPr>
          <w:spacing w:val="-2"/>
          <w:sz w:val="24"/>
          <w:szCs w:val="24"/>
        </w:rPr>
        <w:t>g</w:t>
      </w:r>
      <w:r>
        <w:rPr>
          <w:sz w:val="24"/>
          <w:szCs w:val="24"/>
        </w:rPr>
        <w:t>hl</w:t>
      </w:r>
      <w:r>
        <w:rPr>
          <w:spacing w:val="1"/>
          <w:sz w:val="24"/>
          <w:szCs w:val="24"/>
        </w:rPr>
        <w:t>i</w:t>
      </w:r>
      <w:r>
        <w:rPr>
          <w:spacing w:val="-2"/>
          <w:sz w:val="24"/>
          <w:szCs w:val="24"/>
        </w:rPr>
        <w:t>g</w:t>
      </w:r>
      <w:r>
        <w:rPr>
          <w:sz w:val="24"/>
          <w:szCs w:val="24"/>
        </w:rPr>
        <w:t>hted</w:t>
      </w:r>
      <w:r>
        <w:rPr>
          <w:spacing w:val="4"/>
          <w:sz w:val="24"/>
          <w:szCs w:val="24"/>
        </w:rPr>
        <w:t xml:space="preserve"> </w:t>
      </w:r>
      <w:r>
        <w:rPr>
          <w:sz w:val="24"/>
          <w:szCs w:val="24"/>
        </w:rPr>
        <w:t>in</w:t>
      </w:r>
      <w:r>
        <w:rPr>
          <w:spacing w:val="5"/>
          <w:sz w:val="24"/>
          <w:szCs w:val="24"/>
        </w:rPr>
        <w:t xml:space="preserve"> </w:t>
      </w:r>
      <w:r>
        <w:rPr>
          <w:sz w:val="24"/>
          <w:szCs w:val="24"/>
        </w:rPr>
        <w:t>f</w:t>
      </w:r>
      <w:r>
        <w:rPr>
          <w:spacing w:val="2"/>
          <w:sz w:val="24"/>
          <w:szCs w:val="24"/>
        </w:rPr>
        <w:t>i</w:t>
      </w:r>
      <w:r>
        <w:rPr>
          <w:spacing w:val="-2"/>
          <w:sz w:val="24"/>
          <w:szCs w:val="24"/>
        </w:rPr>
        <w:t>g</w:t>
      </w:r>
      <w:r>
        <w:rPr>
          <w:sz w:val="24"/>
          <w:szCs w:val="24"/>
        </w:rPr>
        <w:t>u</w:t>
      </w:r>
      <w:r>
        <w:rPr>
          <w:spacing w:val="-1"/>
          <w:sz w:val="24"/>
          <w:szCs w:val="24"/>
        </w:rPr>
        <w:t>r</w:t>
      </w:r>
      <w:r>
        <w:rPr>
          <w:sz w:val="24"/>
          <w:szCs w:val="24"/>
        </w:rPr>
        <w:t>e</w:t>
      </w:r>
      <w:r>
        <w:rPr>
          <w:spacing w:val="4"/>
          <w:sz w:val="24"/>
          <w:szCs w:val="24"/>
        </w:rPr>
        <w:t xml:space="preserve"> </w:t>
      </w:r>
      <w:r w:rsidR="0036487B">
        <w:rPr>
          <w:spacing w:val="2"/>
          <w:sz w:val="24"/>
          <w:szCs w:val="24"/>
        </w:rPr>
        <w:t>1</w:t>
      </w:r>
      <w:r>
        <w:rPr>
          <w:sz w:val="24"/>
          <w:szCs w:val="24"/>
        </w:rPr>
        <w:t xml:space="preserve">. </w:t>
      </w:r>
      <w:r>
        <w:rPr>
          <w:spacing w:val="-3"/>
          <w:sz w:val="24"/>
          <w:szCs w:val="24"/>
        </w:rPr>
        <w:t>I</w:t>
      </w:r>
      <w:r>
        <w:rPr>
          <w:sz w:val="24"/>
          <w:szCs w:val="24"/>
        </w:rPr>
        <w:t>n</w:t>
      </w:r>
      <w:r>
        <w:rPr>
          <w:spacing w:val="1"/>
          <w:sz w:val="24"/>
          <w:szCs w:val="24"/>
        </w:rPr>
        <w:t xml:space="preserve"> </w:t>
      </w:r>
      <w:r>
        <w:rPr>
          <w:spacing w:val="-1"/>
          <w:sz w:val="24"/>
          <w:szCs w:val="24"/>
        </w:rPr>
        <w:t>a</w:t>
      </w:r>
      <w:r>
        <w:rPr>
          <w:sz w:val="24"/>
          <w:szCs w:val="24"/>
        </w:rPr>
        <w:t>ddi</w:t>
      </w:r>
      <w:r>
        <w:rPr>
          <w:spacing w:val="1"/>
          <w:sz w:val="24"/>
          <w:szCs w:val="24"/>
        </w:rPr>
        <w:t>t</w:t>
      </w:r>
      <w:r>
        <w:rPr>
          <w:sz w:val="24"/>
          <w:szCs w:val="24"/>
        </w:rPr>
        <w:t>ion</w:t>
      </w:r>
      <w:r>
        <w:rPr>
          <w:spacing w:val="1"/>
          <w:sz w:val="24"/>
          <w:szCs w:val="24"/>
        </w:rPr>
        <w:t xml:space="preserve"> </w:t>
      </w:r>
      <w:r>
        <w:rPr>
          <w:sz w:val="24"/>
          <w:szCs w:val="24"/>
        </w:rPr>
        <w:t>to</w:t>
      </w:r>
      <w:r>
        <w:rPr>
          <w:spacing w:val="1"/>
          <w:sz w:val="24"/>
          <w:szCs w:val="24"/>
        </w:rPr>
        <w:t xml:space="preserve"> </w:t>
      </w:r>
      <w:r>
        <w:rPr>
          <w:sz w:val="24"/>
          <w:szCs w:val="24"/>
        </w:rPr>
        <w:t>that,</w:t>
      </w:r>
      <w:r>
        <w:rPr>
          <w:spacing w:val="1"/>
          <w:sz w:val="24"/>
          <w:szCs w:val="24"/>
        </w:rPr>
        <w:t xml:space="preserve"> </w:t>
      </w:r>
      <w:r>
        <w:rPr>
          <w:spacing w:val="-1"/>
          <w:sz w:val="24"/>
          <w:szCs w:val="24"/>
        </w:rPr>
        <w:t>a</w:t>
      </w:r>
      <w:r>
        <w:rPr>
          <w:spacing w:val="-2"/>
          <w:sz w:val="24"/>
          <w:szCs w:val="24"/>
        </w:rPr>
        <w:t>l</w:t>
      </w:r>
      <w:r>
        <w:rPr>
          <w:sz w:val="24"/>
          <w:szCs w:val="24"/>
        </w:rPr>
        <w:t>l</w:t>
      </w:r>
      <w:r>
        <w:rPr>
          <w:spacing w:val="1"/>
          <w:sz w:val="24"/>
          <w:szCs w:val="24"/>
        </w:rPr>
        <w:t xml:space="preserve"> </w:t>
      </w:r>
      <w:r>
        <w:rPr>
          <w:sz w:val="24"/>
          <w:szCs w:val="24"/>
        </w:rPr>
        <w:t>the th</w:t>
      </w:r>
      <w:r>
        <w:rPr>
          <w:spacing w:val="1"/>
          <w:sz w:val="24"/>
          <w:szCs w:val="24"/>
        </w:rPr>
        <w:t>i</w:t>
      </w:r>
      <w:r>
        <w:rPr>
          <w:sz w:val="24"/>
          <w:szCs w:val="24"/>
        </w:rPr>
        <w:t>n</w:t>
      </w:r>
      <w:r>
        <w:rPr>
          <w:spacing w:val="-2"/>
          <w:sz w:val="24"/>
          <w:szCs w:val="24"/>
        </w:rPr>
        <w:t>g</w:t>
      </w:r>
      <w:r>
        <w:rPr>
          <w:sz w:val="24"/>
          <w:szCs w:val="24"/>
        </w:rPr>
        <w:t>s</w:t>
      </w:r>
      <w:r>
        <w:rPr>
          <w:spacing w:val="1"/>
          <w:sz w:val="24"/>
          <w:szCs w:val="24"/>
        </w:rPr>
        <w:t xml:space="preserve"> </w:t>
      </w:r>
      <w:r>
        <w:rPr>
          <w:sz w:val="24"/>
          <w:szCs w:val="24"/>
        </w:rPr>
        <w:t>that</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1"/>
          <w:sz w:val="24"/>
          <w:szCs w:val="24"/>
        </w:rPr>
        <w:t>c</w:t>
      </w:r>
      <w:r>
        <w:rPr>
          <w:sz w:val="24"/>
          <w:szCs w:val="24"/>
        </w:rPr>
        <w:t>ov</w:t>
      </w:r>
      <w:r>
        <w:rPr>
          <w:spacing w:val="-1"/>
          <w:sz w:val="24"/>
          <w:szCs w:val="24"/>
        </w:rPr>
        <w:t>e</w:t>
      </w:r>
      <w:r>
        <w:rPr>
          <w:sz w:val="24"/>
          <w:szCs w:val="24"/>
        </w:rPr>
        <w:t xml:space="preserve">rs or </w:t>
      </w:r>
      <w:r>
        <w:rPr>
          <w:spacing w:val="-1"/>
          <w:sz w:val="24"/>
          <w:szCs w:val="24"/>
        </w:rPr>
        <w:t>a</w:t>
      </w:r>
      <w:r>
        <w:rPr>
          <w:sz w:val="24"/>
          <w:szCs w:val="24"/>
        </w:rPr>
        <w:t>t</w:t>
      </w:r>
      <w:r>
        <w:rPr>
          <w:spacing w:val="1"/>
          <w:sz w:val="24"/>
          <w:szCs w:val="24"/>
        </w:rPr>
        <w:t>t</w:t>
      </w:r>
      <w:r>
        <w:rPr>
          <w:spacing w:val="-1"/>
          <w:sz w:val="24"/>
          <w:szCs w:val="24"/>
        </w:rPr>
        <w:t>e</w:t>
      </w:r>
      <w:r>
        <w:rPr>
          <w:spacing w:val="3"/>
          <w:sz w:val="24"/>
          <w:szCs w:val="24"/>
        </w:rPr>
        <w:t>m</w:t>
      </w:r>
      <w:r>
        <w:rPr>
          <w:sz w:val="24"/>
          <w:szCs w:val="24"/>
        </w:rPr>
        <w:t>pts</w:t>
      </w:r>
      <w:r>
        <w:rPr>
          <w:spacing w:val="2"/>
          <w:sz w:val="24"/>
          <w:szCs w:val="24"/>
        </w:rPr>
        <w:t xml:space="preserve"> </w:t>
      </w:r>
      <w:r>
        <w:rPr>
          <w:sz w:val="24"/>
          <w:szCs w:val="24"/>
        </w:rPr>
        <w:t>to</w:t>
      </w:r>
      <w:r>
        <w:rPr>
          <w:spacing w:val="1"/>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7"/>
          <w:sz w:val="24"/>
          <w:szCs w:val="24"/>
        </w:rPr>
        <w:t xml:space="preserve"> </w:t>
      </w:r>
      <w:r>
        <w:rPr>
          <w:sz w:val="24"/>
          <w:szCs w:val="24"/>
        </w:rPr>
        <w:t>w</w:t>
      </w:r>
      <w:r>
        <w:rPr>
          <w:spacing w:val="-1"/>
          <w:sz w:val="24"/>
          <w:szCs w:val="24"/>
        </w:rPr>
        <w:t>e</w:t>
      </w:r>
      <w:r>
        <w:rPr>
          <w:sz w:val="24"/>
          <w:szCs w:val="24"/>
        </w:rPr>
        <w:t xml:space="preserve">re </w:t>
      </w:r>
      <w:r>
        <w:rPr>
          <w:spacing w:val="-1"/>
          <w:sz w:val="24"/>
          <w:szCs w:val="24"/>
        </w:rPr>
        <w:t>e</w:t>
      </w:r>
      <w:r>
        <w:rPr>
          <w:spacing w:val="2"/>
          <w:sz w:val="24"/>
          <w:szCs w:val="24"/>
        </w:rPr>
        <w:t>x</w:t>
      </w:r>
      <w:r>
        <w:rPr>
          <w:spacing w:val="-1"/>
          <w:sz w:val="24"/>
          <w:szCs w:val="24"/>
        </w:rPr>
        <w:t>a</w:t>
      </w:r>
      <w:r>
        <w:rPr>
          <w:sz w:val="24"/>
          <w:szCs w:val="24"/>
        </w:rPr>
        <w:t>m</w:t>
      </w:r>
      <w:r>
        <w:rPr>
          <w:spacing w:val="1"/>
          <w:sz w:val="24"/>
          <w:szCs w:val="24"/>
        </w:rPr>
        <w:t>i</w:t>
      </w:r>
      <w:r>
        <w:rPr>
          <w:sz w:val="24"/>
          <w:szCs w:val="24"/>
        </w:rPr>
        <w:t>n</w:t>
      </w:r>
      <w:r>
        <w:rPr>
          <w:spacing w:val="-1"/>
          <w:sz w:val="24"/>
          <w:szCs w:val="24"/>
        </w:rPr>
        <w:t>e</w:t>
      </w:r>
      <w:r>
        <w:rPr>
          <w:sz w:val="24"/>
          <w:szCs w:val="24"/>
        </w:rPr>
        <w:t xml:space="preserve">d. </w:t>
      </w:r>
      <w:r>
        <w:rPr>
          <w:spacing w:val="1"/>
          <w:sz w:val="24"/>
          <w:szCs w:val="24"/>
        </w:rPr>
        <w:t>W</w:t>
      </w:r>
      <w:r>
        <w:rPr>
          <w:sz w:val="24"/>
          <w:szCs w:val="24"/>
        </w:rPr>
        <w:t>h</w:t>
      </w:r>
      <w:r>
        <w:rPr>
          <w:spacing w:val="-1"/>
          <w:sz w:val="24"/>
          <w:szCs w:val="24"/>
        </w:rPr>
        <w:t>e</w:t>
      </w:r>
      <w:r>
        <w:rPr>
          <w:sz w:val="24"/>
          <w:szCs w:val="24"/>
        </w:rPr>
        <w:t>ther</w:t>
      </w:r>
      <w:r>
        <w:rPr>
          <w:spacing w:val="-1"/>
          <w:sz w:val="24"/>
          <w:szCs w:val="24"/>
        </w:rPr>
        <w:t xml:space="preserve"> </w:t>
      </w:r>
      <w:r>
        <w:rPr>
          <w:sz w:val="24"/>
          <w:szCs w:val="24"/>
        </w:rPr>
        <w:t>those</w:t>
      </w:r>
      <w:r>
        <w:rPr>
          <w:spacing w:val="2"/>
          <w:sz w:val="24"/>
          <w:szCs w:val="24"/>
        </w:rPr>
        <w:t xml:space="preserve"> </w:t>
      </w:r>
      <w:r>
        <w:rPr>
          <w:sz w:val="24"/>
          <w:szCs w:val="24"/>
        </w:rPr>
        <w:t>th</w:t>
      </w:r>
      <w:r>
        <w:rPr>
          <w:spacing w:val="1"/>
          <w:sz w:val="24"/>
          <w:szCs w:val="24"/>
        </w:rPr>
        <w:t>i</w:t>
      </w:r>
      <w:r>
        <w:rPr>
          <w:sz w:val="24"/>
          <w:szCs w:val="24"/>
        </w:rPr>
        <w:t>n</w:t>
      </w:r>
      <w:r>
        <w:rPr>
          <w:spacing w:val="-2"/>
          <w:sz w:val="24"/>
          <w:szCs w:val="24"/>
        </w:rPr>
        <w:t>g</w:t>
      </w:r>
      <w:r>
        <w:rPr>
          <w:sz w:val="24"/>
          <w:szCs w:val="24"/>
        </w:rPr>
        <w:t>s</w:t>
      </w:r>
      <w:r>
        <w:rPr>
          <w:spacing w:val="2"/>
          <w:sz w:val="24"/>
          <w:szCs w:val="24"/>
        </w:rPr>
        <w:t xml:space="preserve"> </w:t>
      </w:r>
      <w:r>
        <w:rPr>
          <w:spacing w:val="-1"/>
          <w:sz w:val="24"/>
          <w:szCs w:val="24"/>
        </w:rPr>
        <w:t>c</w:t>
      </w:r>
      <w:r>
        <w:rPr>
          <w:sz w:val="24"/>
          <w:szCs w:val="24"/>
        </w:rPr>
        <w:t>onf</w:t>
      </w:r>
      <w:r>
        <w:rPr>
          <w:spacing w:val="1"/>
          <w:sz w:val="24"/>
          <w:szCs w:val="24"/>
        </w:rPr>
        <w:t>o</w:t>
      </w:r>
      <w:r>
        <w:rPr>
          <w:sz w:val="24"/>
          <w:szCs w:val="24"/>
        </w:rPr>
        <w:t>rm</w:t>
      </w:r>
      <w:r>
        <w:rPr>
          <w:spacing w:val="-1"/>
          <w:sz w:val="24"/>
          <w:szCs w:val="24"/>
        </w:rPr>
        <w:t>e</w:t>
      </w:r>
      <w:r>
        <w:rPr>
          <w:sz w:val="24"/>
          <w:szCs w:val="24"/>
        </w:rPr>
        <w:t xml:space="preserve">d with </w:t>
      </w:r>
      <w:r>
        <w:rPr>
          <w:spacing w:val="3"/>
          <w:sz w:val="24"/>
          <w:szCs w:val="24"/>
        </w:rPr>
        <w:t>t</w:t>
      </w:r>
      <w:r>
        <w:rPr>
          <w:sz w:val="24"/>
          <w:szCs w:val="24"/>
        </w:rPr>
        <w:t>he</w:t>
      </w:r>
      <w:r>
        <w:rPr>
          <w:spacing w:val="-1"/>
          <w:sz w:val="24"/>
          <w:szCs w:val="24"/>
        </w:rPr>
        <w:t xml:space="preserve"> </w:t>
      </w:r>
      <w:r>
        <w:rPr>
          <w:sz w:val="24"/>
          <w:szCs w:val="24"/>
        </w:rPr>
        <w:t>p</w:t>
      </w:r>
      <w:r>
        <w:rPr>
          <w:spacing w:val="1"/>
          <w:sz w:val="24"/>
          <w:szCs w:val="24"/>
        </w:rPr>
        <w:t>a</w:t>
      </w:r>
      <w:r>
        <w:rPr>
          <w:sz w:val="24"/>
          <w:szCs w:val="24"/>
        </w:rPr>
        <w:t>rt of</w:t>
      </w:r>
      <w:r>
        <w:rPr>
          <w:spacing w:val="1"/>
          <w:sz w:val="24"/>
          <w:szCs w:val="24"/>
        </w:rPr>
        <w:t xml:space="preserve"> </w:t>
      </w:r>
      <w:r>
        <w:rPr>
          <w:sz w:val="24"/>
          <w:szCs w:val="24"/>
        </w:rPr>
        <w:t xml:space="preserve">the </w:t>
      </w:r>
      <w:r>
        <w:rPr>
          <w:spacing w:val="2"/>
          <w:sz w:val="24"/>
          <w:szCs w:val="24"/>
        </w:rPr>
        <w:t>d</w:t>
      </w:r>
      <w:r>
        <w:rPr>
          <w:spacing w:val="-1"/>
          <w:sz w:val="24"/>
          <w:szCs w:val="24"/>
        </w:rPr>
        <w:t>e</w:t>
      </w:r>
      <w:r>
        <w:rPr>
          <w:sz w:val="24"/>
          <w:szCs w:val="24"/>
        </w:rPr>
        <w:t>finit</w:t>
      </w:r>
      <w:r>
        <w:rPr>
          <w:spacing w:val="1"/>
          <w:sz w:val="24"/>
          <w:szCs w:val="24"/>
        </w:rPr>
        <w:t>i</w:t>
      </w:r>
      <w:r>
        <w:rPr>
          <w:sz w:val="24"/>
          <w:szCs w:val="24"/>
        </w:rPr>
        <w:t xml:space="preserve">on </w:t>
      </w:r>
      <w:r>
        <w:rPr>
          <w:spacing w:val="2"/>
          <w:sz w:val="24"/>
          <w:szCs w:val="24"/>
        </w:rPr>
        <w:t>o</w:t>
      </w:r>
      <w:r>
        <w:rPr>
          <w:sz w:val="24"/>
          <w:szCs w:val="24"/>
        </w:rPr>
        <w:t>f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pro</w:t>
      </w:r>
      <w:r>
        <w:rPr>
          <w:spacing w:val="-1"/>
          <w:sz w:val="24"/>
          <w:szCs w:val="24"/>
        </w:rPr>
        <w:t>v</w:t>
      </w:r>
      <w:r>
        <w:rPr>
          <w:sz w:val="24"/>
          <w:szCs w:val="24"/>
        </w:rPr>
        <w:t xml:space="preserve">ided </w:t>
      </w:r>
      <w:r>
        <w:rPr>
          <w:spacing w:val="2"/>
          <w:sz w:val="24"/>
          <w:szCs w:val="24"/>
        </w:rPr>
        <w:t>b</w:t>
      </w:r>
      <w:r>
        <w:rPr>
          <w:sz w:val="24"/>
          <w:szCs w:val="24"/>
        </w:rPr>
        <w:t>y</w:t>
      </w:r>
      <w:r>
        <w:rPr>
          <w:spacing w:val="-5"/>
          <w:sz w:val="24"/>
          <w:szCs w:val="24"/>
        </w:rPr>
        <w:t xml:space="preserve"> </w:t>
      </w:r>
      <w:r>
        <w:rPr>
          <w:sz w:val="24"/>
          <w:szCs w:val="24"/>
        </w:rPr>
        <w:t xml:space="preserve">the </w:t>
      </w:r>
      <w:r>
        <w:rPr>
          <w:spacing w:val="1"/>
          <w:sz w:val="24"/>
          <w:szCs w:val="24"/>
        </w:rPr>
        <w:t>D</w:t>
      </w:r>
      <w:r>
        <w:rPr>
          <w:spacing w:val="-1"/>
          <w:sz w:val="24"/>
          <w:szCs w:val="24"/>
        </w:rPr>
        <w:t>e</w:t>
      </w:r>
      <w:r>
        <w:rPr>
          <w:sz w:val="24"/>
          <w:szCs w:val="24"/>
        </w:rPr>
        <w:t>p</w:t>
      </w:r>
      <w:r>
        <w:rPr>
          <w:spacing w:val="-1"/>
          <w:sz w:val="24"/>
          <w:szCs w:val="24"/>
        </w:rPr>
        <w:t>a</w:t>
      </w:r>
      <w:r>
        <w:rPr>
          <w:sz w:val="24"/>
          <w:szCs w:val="24"/>
        </w:rPr>
        <w:t>rtme</w:t>
      </w:r>
      <w:r>
        <w:rPr>
          <w:spacing w:val="-1"/>
          <w:sz w:val="24"/>
          <w:szCs w:val="24"/>
        </w:rPr>
        <w:t>n</w:t>
      </w:r>
      <w:r>
        <w:rPr>
          <w:sz w:val="24"/>
          <w:szCs w:val="24"/>
        </w:rPr>
        <w:t xml:space="preserve">t </w:t>
      </w:r>
      <w:r>
        <w:rPr>
          <w:spacing w:val="3"/>
          <w:sz w:val="24"/>
          <w:szCs w:val="24"/>
        </w:rPr>
        <w:t>o</w:t>
      </w:r>
      <w:r>
        <w:rPr>
          <w:sz w:val="24"/>
          <w:szCs w:val="24"/>
        </w:rPr>
        <w:t xml:space="preserve">f </w:t>
      </w:r>
      <w:r w:rsidR="00765223">
        <w:rPr>
          <w:sz w:val="24"/>
          <w:szCs w:val="24"/>
        </w:rPr>
        <w:t xml:space="preserve">Basic </w:t>
      </w:r>
      <w:r>
        <w:rPr>
          <w:spacing w:val="-1"/>
          <w:sz w:val="24"/>
          <w:szCs w:val="24"/>
        </w:rPr>
        <w:t>E</w:t>
      </w:r>
      <w:r>
        <w:rPr>
          <w:spacing w:val="2"/>
          <w:sz w:val="24"/>
          <w:szCs w:val="24"/>
        </w:rPr>
        <w:t>d</w:t>
      </w:r>
      <w:r>
        <w:rPr>
          <w:sz w:val="24"/>
          <w:szCs w:val="24"/>
        </w:rPr>
        <w:t>u</w:t>
      </w:r>
      <w:r>
        <w:rPr>
          <w:spacing w:val="-1"/>
          <w:sz w:val="24"/>
          <w:szCs w:val="24"/>
        </w:rPr>
        <w:t>ca</w:t>
      </w:r>
      <w:r>
        <w:rPr>
          <w:sz w:val="24"/>
          <w:szCs w:val="24"/>
        </w:rPr>
        <w:t>t</w:t>
      </w:r>
      <w:r>
        <w:rPr>
          <w:spacing w:val="1"/>
          <w:sz w:val="24"/>
          <w:szCs w:val="24"/>
        </w:rPr>
        <w:t>i</w:t>
      </w:r>
      <w:r>
        <w:rPr>
          <w:sz w:val="24"/>
          <w:szCs w:val="24"/>
        </w:rPr>
        <w:t>on w</w:t>
      </w:r>
      <w:r>
        <w:rPr>
          <w:spacing w:val="-1"/>
          <w:sz w:val="24"/>
          <w:szCs w:val="24"/>
        </w:rPr>
        <w:t>a</w:t>
      </w:r>
      <w:r>
        <w:rPr>
          <w:sz w:val="24"/>
          <w:szCs w:val="24"/>
        </w:rPr>
        <w:t>s qu</w:t>
      </w:r>
      <w:r>
        <w:rPr>
          <w:spacing w:val="-1"/>
          <w:sz w:val="24"/>
          <w:szCs w:val="24"/>
        </w:rPr>
        <w:t>e</w:t>
      </w:r>
      <w:r>
        <w:rPr>
          <w:sz w:val="24"/>
          <w:szCs w:val="24"/>
        </w:rPr>
        <w:t>st</w:t>
      </w:r>
      <w:r>
        <w:rPr>
          <w:spacing w:val="1"/>
          <w:sz w:val="24"/>
          <w:szCs w:val="24"/>
        </w:rPr>
        <w:t>i</w:t>
      </w:r>
      <w:r>
        <w:rPr>
          <w:sz w:val="24"/>
          <w:szCs w:val="24"/>
        </w:rPr>
        <w:t>on</w:t>
      </w:r>
      <w:r>
        <w:rPr>
          <w:spacing w:val="-1"/>
          <w:sz w:val="24"/>
          <w:szCs w:val="24"/>
        </w:rPr>
        <w:t>e</w:t>
      </w:r>
      <w:r>
        <w:rPr>
          <w:sz w:val="24"/>
          <w:szCs w:val="24"/>
        </w:rPr>
        <w:t>d;</w:t>
      </w:r>
      <w:r>
        <w:rPr>
          <w:spacing w:val="3"/>
          <w:sz w:val="24"/>
          <w:szCs w:val="24"/>
        </w:rPr>
        <w:t xml:space="preserve"> </w:t>
      </w:r>
      <w:r>
        <w:rPr>
          <w:sz w:val="24"/>
          <w:szCs w:val="24"/>
        </w:rPr>
        <w:t>wh</w:t>
      </w:r>
      <w:r>
        <w:rPr>
          <w:spacing w:val="-1"/>
          <w:sz w:val="24"/>
          <w:szCs w:val="24"/>
        </w:rPr>
        <w:t>e</w:t>
      </w:r>
      <w:r>
        <w:rPr>
          <w:sz w:val="24"/>
          <w:szCs w:val="24"/>
        </w:rPr>
        <w:t>ther</w:t>
      </w:r>
      <w:r>
        <w:rPr>
          <w:spacing w:val="-1"/>
          <w:sz w:val="24"/>
          <w:szCs w:val="24"/>
        </w:rPr>
        <w:t xml:space="preserve"> </w:t>
      </w:r>
      <w:r>
        <w:rPr>
          <w:sz w:val="24"/>
          <w:szCs w:val="24"/>
        </w:rPr>
        <w:t>p</w:t>
      </w:r>
      <w:r>
        <w:rPr>
          <w:spacing w:val="5"/>
          <w:sz w:val="24"/>
          <w:szCs w:val="24"/>
        </w:rPr>
        <w:t>h</w:t>
      </w:r>
      <w:r>
        <w:rPr>
          <w:spacing w:val="-5"/>
          <w:sz w:val="24"/>
          <w:szCs w:val="24"/>
        </w:rPr>
        <w:t>y</w:t>
      </w:r>
      <w:r>
        <w:rPr>
          <w:sz w:val="24"/>
          <w:szCs w:val="24"/>
        </w:rPr>
        <w:t>si</w:t>
      </w:r>
      <w:r>
        <w:rPr>
          <w:spacing w:val="2"/>
          <w:sz w:val="24"/>
          <w:szCs w:val="24"/>
        </w:rPr>
        <w:t>c</w:t>
      </w:r>
      <w:r>
        <w:rPr>
          <w:spacing w:val="-1"/>
          <w:sz w:val="24"/>
          <w:szCs w:val="24"/>
        </w:rPr>
        <w:t>a</w:t>
      </w:r>
      <w:r>
        <w:rPr>
          <w:sz w:val="24"/>
          <w:szCs w:val="24"/>
        </w:rPr>
        <w:t>l sci</w:t>
      </w:r>
      <w:r>
        <w:rPr>
          <w:spacing w:val="-1"/>
          <w:sz w:val="24"/>
          <w:szCs w:val="24"/>
        </w:rPr>
        <w:t>e</w:t>
      </w:r>
      <w:r>
        <w:rPr>
          <w:sz w:val="24"/>
          <w:szCs w:val="24"/>
        </w:rPr>
        <w:t>n</w:t>
      </w:r>
      <w:r>
        <w:rPr>
          <w:spacing w:val="1"/>
          <w:sz w:val="24"/>
          <w:szCs w:val="24"/>
        </w:rPr>
        <w:t>ce</w:t>
      </w:r>
      <w:r>
        <w:rPr>
          <w:sz w:val="24"/>
          <w:szCs w:val="24"/>
        </w:rPr>
        <w:t>s</w:t>
      </w:r>
    </w:p>
    <w:p w:rsidR="00EA1739" w:rsidRDefault="00EA1739">
      <w:pPr>
        <w:spacing w:before="2" w:line="280" w:lineRule="exact"/>
        <w:rPr>
          <w:sz w:val="28"/>
          <w:szCs w:val="28"/>
        </w:rPr>
      </w:pPr>
    </w:p>
    <w:p w:rsidR="00EA1739" w:rsidRDefault="008C4593">
      <w:pPr>
        <w:ind w:left="667" w:right="646"/>
        <w:jc w:val="both"/>
        <w:rPr>
          <w:sz w:val="24"/>
          <w:szCs w:val="24"/>
        </w:rPr>
      </w:pPr>
      <w:r>
        <w:rPr>
          <w:spacing w:val="-1"/>
          <w:sz w:val="24"/>
          <w:szCs w:val="24"/>
        </w:rPr>
        <w:t>“</w:t>
      </w:r>
      <w:r>
        <w:rPr>
          <w:sz w:val="24"/>
          <w:szCs w:val="24"/>
        </w:rPr>
        <w:t>p</w:t>
      </w:r>
      <w:r>
        <w:rPr>
          <w:spacing w:val="-1"/>
          <w:sz w:val="24"/>
          <w:szCs w:val="24"/>
        </w:rPr>
        <w:t>r</w:t>
      </w:r>
      <w:r>
        <w:rPr>
          <w:sz w:val="24"/>
          <w:szCs w:val="24"/>
        </w:rPr>
        <w:t>omo</w:t>
      </w:r>
      <w:r>
        <w:rPr>
          <w:spacing w:val="1"/>
          <w:sz w:val="24"/>
          <w:szCs w:val="24"/>
        </w:rPr>
        <w:t>t</w:t>
      </w:r>
      <w:r>
        <w:rPr>
          <w:sz w:val="24"/>
          <w:szCs w:val="24"/>
        </w:rPr>
        <w:t>e</w:t>
      </w:r>
      <w:r>
        <w:rPr>
          <w:spacing w:val="1"/>
          <w:sz w:val="24"/>
          <w:szCs w:val="24"/>
        </w:rPr>
        <w:t xml:space="preserve"> </w:t>
      </w:r>
      <w:r>
        <w:rPr>
          <w:sz w:val="24"/>
          <w:szCs w:val="24"/>
        </w:rPr>
        <w:t>knowl</w:t>
      </w:r>
      <w:r>
        <w:rPr>
          <w:spacing w:val="-1"/>
          <w:sz w:val="24"/>
          <w:szCs w:val="24"/>
        </w:rPr>
        <w:t>e</w:t>
      </w:r>
      <w:r>
        <w:rPr>
          <w:spacing w:val="2"/>
          <w:sz w:val="24"/>
          <w:szCs w:val="24"/>
        </w:rPr>
        <w:t>d</w:t>
      </w:r>
      <w:r>
        <w:rPr>
          <w:sz w:val="24"/>
          <w:szCs w:val="24"/>
        </w:rPr>
        <w:t>ge</w:t>
      </w:r>
      <w:r>
        <w:rPr>
          <w:spacing w:val="4"/>
          <w:sz w:val="24"/>
          <w:szCs w:val="24"/>
        </w:rPr>
        <w:t xml:space="preserve"> </w:t>
      </w:r>
      <w:r>
        <w:rPr>
          <w:spacing w:val="-1"/>
          <w:sz w:val="24"/>
          <w:szCs w:val="24"/>
        </w:rPr>
        <w:t>a</w:t>
      </w:r>
      <w:r>
        <w:rPr>
          <w:spacing w:val="2"/>
          <w:sz w:val="24"/>
          <w:szCs w:val="24"/>
        </w:rPr>
        <w:t>n</w:t>
      </w:r>
      <w:r>
        <w:rPr>
          <w:sz w:val="24"/>
          <w:szCs w:val="24"/>
        </w:rPr>
        <w:t>d</w:t>
      </w:r>
      <w:r>
        <w:rPr>
          <w:spacing w:val="2"/>
          <w:sz w:val="24"/>
          <w:szCs w:val="24"/>
        </w:rPr>
        <w:t xml:space="preserve"> </w:t>
      </w:r>
      <w:r>
        <w:rPr>
          <w:sz w:val="24"/>
          <w:szCs w:val="24"/>
        </w:rPr>
        <w:t>ski</w:t>
      </w:r>
      <w:r>
        <w:rPr>
          <w:spacing w:val="1"/>
          <w:sz w:val="24"/>
          <w:szCs w:val="24"/>
        </w:rPr>
        <w:t>l</w:t>
      </w:r>
      <w:r>
        <w:rPr>
          <w:sz w:val="24"/>
          <w:szCs w:val="24"/>
        </w:rPr>
        <w:t>ls</w:t>
      </w:r>
      <w:r>
        <w:rPr>
          <w:spacing w:val="3"/>
          <w:sz w:val="24"/>
          <w:szCs w:val="24"/>
        </w:rPr>
        <w:t xml:space="preserve"> </w:t>
      </w:r>
      <w:r>
        <w:rPr>
          <w:sz w:val="24"/>
          <w:szCs w:val="24"/>
        </w:rPr>
        <w:t>in</w:t>
      </w:r>
      <w:r>
        <w:rPr>
          <w:spacing w:val="3"/>
          <w:sz w:val="24"/>
          <w:szCs w:val="24"/>
        </w:rPr>
        <w:t xml:space="preserve"> </w:t>
      </w:r>
      <w:r>
        <w:rPr>
          <w:sz w:val="24"/>
          <w:szCs w:val="24"/>
        </w:rPr>
        <w:t>s</w:t>
      </w:r>
      <w:r>
        <w:rPr>
          <w:spacing w:val="-1"/>
          <w:sz w:val="24"/>
          <w:szCs w:val="24"/>
        </w:rPr>
        <w:t>c</w:t>
      </w:r>
      <w:r>
        <w:rPr>
          <w:sz w:val="24"/>
          <w:szCs w:val="24"/>
        </w:rPr>
        <w:t>ientific</w:t>
      </w:r>
      <w:r>
        <w:rPr>
          <w:spacing w:val="1"/>
          <w:sz w:val="24"/>
          <w:szCs w:val="24"/>
        </w:rPr>
        <w:t xml:space="preserve"> </w:t>
      </w:r>
      <w:r>
        <w:rPr>
          <w:spacing w:val="-1"/>
          <w:sz w:val="24"/>
          <w:szCs w:val="24"/>
        </w:rPr>
        <w:t>e</w:t>
      </w:r>
      <w:r>
        <w:rPr>
          <w:spacing w:val="2"/>
          <w:sz w:val="24"/>
          <w:szCs w:val="24"/>
        </w:rPr>
        <w:t>n</w:t>
      </w:r>
      <w:r>
        <w:rPr>
          <w:sz w:val="24"/>
          <w:szCs w:val="24"/>
        </w:rPr>
        <w:t>qui</w:t>
      </w:r>
      <w:r>
        <w:rPr>
          <w:spacing w:val="2"/>
          <w:sz w:val="24"/>
          <w:szCs w:val="24"/>
        </w:rPr>
        <w:t>r</w:t>
      </w:r>
      <w:r>
        <w:rPr>
          <w:sz w:val="24"/>
          <w:szCs w:val="24"/>
        </w:rPr>
        <w:t xml:space="preserve">y </w:t>
      </w:r>
      <w:r>
        <w:rPr>
          <w:spacing w:val="-1"/>
          <w:sz w:val="24"/>
          <w:szCs w:val="24"/>
        </w:rPr>
        <w:t>a</w:t>
      </w:r>
      <w:r>
        <w:rPr>
          <w:sz w:val="24"/>
          <w:szCs w:val="24"/>
        </w:rPr>
        <w:t>nd</w:t>
      </w:r>
      <w:r>
        <w:rPr>
          <w:spacing w:val="2"/>
          <w:sz w:val="24"/>
          <w:szCs w:val="24"/>
        </w:rPr>
        <w:t xml:space="preserve"> </w:t>
      </w:r>
      <w:r>
        <w:rPr>
          <w:sz w:val="24"/>
          <w:szCs w:val="24"/>
        </w:rPr>
        <w:t>p</w:t>
      </w:r>
      <w:r>
        <w:rPr>
          <w:spacing w:val="-1"/>
          <w:sz w:val="24"/>
          <w:szCs w:val="24"/>
        </w:rPr>
        <w:t>r</w:t>
      </w:r>
      <w:r>
        <w:rPr>
          <w:sz w:val="24"/>
          <w:szCs w:val="24"/>
        </w:rPr>
        <w:t>ob</w:t>
      </w:r>
      <w:r>
        <w:rPr>
          <w:spacing w:val="3"/>
          <w:sz w:val="24"/>
          <w:szCs w:val="24"/>
        </w:rPr>
        <w:t>l</w:t>
      </w:r>
      <w:r>
        <w:rPr>
          <w:spacing w:val="-1"/>
          <w:sz w:val="24"/>
          <w:szCs w:val="24"/>
        </w:rPr>
        <w:t>e</w:t>
      </w:r>
      <w:r>
        <w:rPr>
          <w:sz w:val="24"/>
          <w:szCs w:val="24"/>
        </w:rPr>
        <w:t>m</w:t>
      </w:r>
      <w:r>
        <w:rPr>
          <w:spacing w:val="3"/>
          <w:sz w:val="24"/>
          <w:szCs w:val="24"/>
        </w:rPr>
        <w:t xml:space="preserve"> </w:t>
      </w:r>
      <w:r>
        <w:rPr>
          <w:sz w:val="24"/>
          <w:szCs w:val="24"/>
        </w:rPr>
        <w:t>solv</w:t>
      </w:r>
      <w:r>
        <w:rPr>
          <w:spacing w:val="1"/>
          <w:sz w:val="24"/>
          <w:szCs w:val="24"/>
        </w:rPr>
        <w:t>i</w:t>
      </w:r>
      <w:r>
        <w:rPr>
          <w:sz w:val="24"/>
          <w:szCs w:val="24"/>
        </w:rPr>
        <w:t>n</w:t>
      </w:r>
      <w:r>
        <w:rPr>
          <w:spacing w:val="-2"/>
          <w:sz w:val="24"/>
          <w:szCs w:val="24"/>
        </w:rPr>
        <w:t>g</w:t>
      </w:r>
      <w:r>
        <w:rPr>
          <w:sz w:val="24"/>
          <w:szCs w:val="24"/>
        </w:rPr>
        <w:t>;</w:t>
      </w:r>
      <w:r>
        <w:rPr>
          <w:spacing w:val="3"/>
          <w:sz w:val="24"/>
          <w:szCs w:val="24"/>
        </w:rPr>
        <w:t xml:space="preserve"> </w:t>
      </w:r>
      <w:r>
        <w:rPr>
          <w:sz w:val="24"/>
          <w:szCs w:val="24"/>
        </w:rPr>
        <w:t xml:space="preserve">the </w:t>
      </w:r>
      <w:r>
        <w:rPr>
          <w:spacing w:val="-1"/>
          <w:sz w:val="24"/>
          <w:szCs w:val="24"/>
        </w:rPr>
        <w:t>c</w:t>
      </w:r>
      <w:r>
        <w:rPr>
          <w:sz w:val="24"/>
          <w:szCs w:val="24"/>
        </w:rPr>
        <w:t>onstru</w:t>
      </w:r>
      <w:r>
        <w:rPr>
          <w:spacing w:val="-2"/>
          <w:sz w:val="24"/>
          <w:szCs w:val="24"/>
        </w:rPr>
        <w:t>c</w:t>
      </w:r>
      <w:r>
        <w:rPr>
          <w:sz w:val="24"/>
          <w:szCs w:val="24"/>
        </w:rPr>
        <w:t>t</w:t>
      </w:r>
      <w:r>
        <w:rPr>
          <w:spacing w:val="1"/>
          <w:sz w:val="24"/>
          <w:szCs w:val="24"/>
        </w:rPr>
        <w:t>i</w:t>
      </w:r>
      <w:r>
        <w:rPr>
          <w:sz w:val="24"/>
          <w:szCs w:val="24"/>
        </w:rPr>
        <w:t>on</w:t>
      </w:r>
      <w:r>
        <w:rPr>
          <w:spacing w:val="1"/>
          <w:sz w:val="24"/>
          <w:szCs w:val="24"/>
        </w:rPr>
        <w:t xml:space="preserve"> </w:t>
      </w:r>
      <w:r>
        <w:rPr>
          <w:spacing w:val="-1"/>
          <w:sz w:val="24"/>
          <w:szCs w:val="24"/>
        </w:rPr>
        <w:t>a</w:t>
      </w:r>
      <w:r>
        <w:rPr>
          <w:sz w:val="24"/>
          <w:szCs w:val="24"/>
        </w:rPr>
        <w:t>nd</w:t>
      </w:r>
      <w:r>
        <w:rPr>
          <w:spacing w:val="4"/>
          <w:sz w:val="24"/>
          <w:szCs w:val="24"/>
        </w:rPr>
        <w:t xml:space="preserve"> </w:t>
      </w:r>
      <w:r>
        <w:rPr>
          <w:spacing w:val="-1"/>
          <w:sz w:val="24"/>
          <w:szCs w:val="24"/>
        </w:rPr>
        <w:t>a</w:t>
      </w:r>
      <w:r>
        <w:rPr>
          <w:sz w:val="24"/>
          <w:szCs w:val="24"/>
        </w:rPr>
        <w:t>ppl</w:t>
      </w:r>
      <w:r>
        <w:rPr>
          <w:spacing w:val="1"/>
          <w:sz w:val="24"/>
          <w:szCs w:val="24"/>
        </w:rPr>
        <w:t>ic</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of s</w:t>
      </w:r>
      <w:r>
        <w:rPr>
          <w:spacing w:val="-1"/>
          <w:sz w:val="24"/>
          <w:szCs w:val="24"/>
        </w:rPr>
        <w:t>c</w:t>
      </w:r>
      <w:r>
        <w:rPr>
          <w:sz w:val="24"/>
          <w:szCs w:val="24"/>
        </w:rPr>
        <w:t>ientific</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te</w:t>
      </w:r>
      <w:r>
        <w:rPr>
          <w:spacing w:val="-1"/>
          <w:sz w:val="24"/>
          <w:szCs w:val="24"/>
        </w:rPr>
        <w:t>c</w:t>
      </w:r>
      <w:r>
        <w:rPr>
          <w:sz w:val="24"/>
          <w:szCs w:val="24"/>
        </w:rPr>
        <w:t>hnol</w:t>
      </w:r>
      <w:r>
        <w:rPr>
          <w:spacing w:val="3"/>
          <w:sz w:val="24"/>
          <w:szCs w:val="24"/>
        </w:rPr>
        <w:t>o</w:t>
      </w:r>
      <w:r>
        <w:rPr>
          <w:spacing w:val="-2"/>
          <w:sz w:val="24"/>
          <w:szCs w:val="24"/>
        </w:rPr>
        <w:t>g</w:t>
      </w:r>
      <w:r>
        <w:rPr>
          <w:sz w:val="24"/>
          <w:szCs w:val="24"/>
        </w:rPr>
        <w:t>ic</w:t>
      </w:r>
      <w:r>
        <w:rPr>
          <w:spacing w:val="-1"/>
          <w:sz w:val="24"/>
          <w:szCs w:val="24"/>
        </w:rPr>
        <w:t>a</w:t>
      </w:r>
      <w:r>
        <w:rPr>
          <w:sz w:val="24"/>
          <w:szCs w:val="24"/>
        </w:rPr>
        <w:t>l</w:t>
      </w:r>
      <w:r>
        <w:rPr>
          <w:spacing w:val="2"/>
          <w:sz w:val="24"/>
          <w:szCs w:val="24"/>
        </w:rPr>
        <w:t xml:space="preserve"> </w:t>
      </w:r>
      <w:r>
        <w:rPr>
          <w:sz w:val="24"/>
          <w:szCs w:val="24"/>
        </w:rPr>
        <w:t>kn</w:t>
      </w:r>
      <w:r>
        <w:rPr>
          <w:spacing w:val="2"/>
          <w:sz w:val="24"/>
          <w:szCs w:val="24"/>
        </w:rPr>
        <w:t>o</w:t>
      </w:r>
      <w:r>
        <w:rPr>
          <w:sz w:val="24"/>
          <w:szCs w:val="24"/>
        </w:rPr>
        <w:t>wl</w:t>
      </w:r>
      <w:r>
        <w:rPr>
          <w:spacing w:val="-1"/>
          <w:sz w:val="24"/>
          <w:szCs w:val="24"/>
        </w:rPr>
        <w:t>e</w:t>
      </w:r>
      <w:r>
        <w:rPr>
          <w:spacing w:val="2"/>
          <w:sz w:val="24"/>
          <w:szCs w:val="24"/>
        </w:rPr>
        <w:t>d</w:t>
      </w:r>
      <w:r>
        <w:rPr>
          <w:spacing w:val="-2"/>
          <w:sz w:val="24"/>
          <w:szCs w:val="24"/>
        </w:rPr>
        <w:t>g</w:t>
      </w:r>
      <w:r>
        <w:rPr>
          <w:spacing w:val="-1"/>
          <w:sz w:val="24"/>
          <w:szCs w:val="24"/>
        </w:rPr>
        <w:t>e</w:t>
      </w:r>
      <w:r>
        <w:rPr>
          <w:sz w:val="24"/>
          <w:szCs w:val="24"/>
        </w:rPr>
        <w:t>;</w:t>
      </w:r>
      <w:r>
        <w:rPr>
          <w:spacing w:val="4"/>
          <w:sz w:val="24"/>
          <w:szCs w:val="24"/>
        </w:rPr>
        <w:t xml:space="preserve"> </w:t>
      </w:r>
      <w:r>
        <w:rPr>
          <w:spacing w:val="-1"/>
          <w:sz w:val="24"/>
          <w:szCs w:val="24"/>
        </w:rPr>
        <w:t>a</w:t>
      </w:r>
      <w:r>
        <w:rPr>
          <w:sz w:val="24"/>
          <w:szCs w:val="24"/>
        </w:rPr>
        <w:t>n 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 of</w:t>
      </w:r>
      <w:r>
        <w:rPr>
          <w:spacing w:val="4"/>
          <w:sz w:val="24"/>
          <w:szCs w:val="24"/>
        </w:rPr>
        <w:t xml:space="preserve"> </w:t>
      </w:r>
      <w:r>
        <w:rPr>
          <w:sz w:val="24"/>
          <w:szCs w:val="24"/>
        </w:rPr>
        <w:t>the</w:t>
      </w:r>
      <w:r>
        <w:rPr>
          <w:spacing w:val="2"/>
          <w:sz w:val="24"/>
          <w:szCs w:val="24"/>
        </w:rPr>
        <w:t xml:space="preserve"> n</w:t>
      </w:r>
      <w:r>
        <w:rPr>
          <w:spacing w:val="-1"/>
          <w:sz w:val="24"/>
          <w:szCs w:val="24"/>
        </w:rPr>
        <w:t>a</w:t>
      </w:r>
      <w:r>
        <w:rPr>
          <w:sz w:val="24"/>
          <w:szCs w:val="24"/>
        </w:rPr>
        <w:t>ture</w:t>
      </w:r>
      <w:r>
        <w:rPr>
          <w:spacing w:val="1"/>
          <w:sz w:val="24"/>
          <w:szCs w:val="24"/>
        </w:rPr>
        <w:t xml:space="preserve"> </w:t>
      </w:r>
      <w:r>
        <w:rPr>
          <w:sz w:val="24"/>
          <w:szCs w:val="24"/>
        </w:rPr>
        <w:t>of</w:t>
      </w:r>
      <w:r>
        <w:rPr>
          <w:spacing w:val="4"/>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4"/>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i</w:t>
      </w:r>
      <w:r>
        <w:rPr>
          <w:spacing w:val="1"/>
          <w:sz w:val="24"/>
          <w:szCs w:val="24"/>
        </w:rPr>
        <w:t>t</w:t>
      </w:r>
      <w:r>
        <w:rPr>
          <w:sz w:val="24"/>
          <w:szCs w:val="24"/>
        </w:rPr>
        <w:t>s</w:t>
      </w:r>
      <w:r>
        <w:rPr>
          <w:spacing w:val="3"/>
          <w:sz w:val="24"/>
          <w:szCs w:val="24"/>
        </w:rPr>
        <w:t xml:space="preserve"> </w:t>
      </w:r>
      <w:r>
        <w:rPr>
          <w:spacing w:val="1"/>
          <w:sz w:val="24"/>
          <w:szCs w:val="24"/>
        </w:rPr>
        <w:t>r</w:t>
      </w:r>
      <w:r>
        <w:rPr>
          <w:spacing w:val="-1"/>
          <w:sz w:val="24"/>
          <w:szCs w:val="24"/>
        </w:rPr>
        <w:t>e</w:t>
      </w:r>
      <w:r>
        <w:rPr>
          <w:spacing w:val="3"/>
          <w:sz w:val="24"/>
          <w:szCs w:val="24"/>
        </w:rPr>
        <w:t>l</w:t>
      </w:r>
      <w:r>
        <w:rPr>
          <w:spacing w:val="-1"/>
          <w:sz w:val="24"/>
          <w:szCs w:val="24"/>
        </w:rPr>
        <w:t>a</w:t>
      </w:r>
      <w:r>
        <w:rPr>
          <w:sz w:val="24"/>
          <w:szCs w:val="24"/>
        </w:rPr>
        <w:t>t</w:t>
      </w:r>
      <w:r>
        <w:rPr>
          <w:spacing w:val="1"/>
          <w:sz w:val="24"/>
          <w:szCs w:val="24"/>
        </w:rPr>
        <w:t>i</w:t>
      </w:r>
      <w:r>
        <w:rPr>
          <w:sz w:val="24"/>
          <w:szCs w:val="24"/>
        </w:rPr>
        <w:t>on</w:t>
      </w:r>
      <w:r>
        <w:rPr>
          <w:spacing w:val="3"/>
          <w:sz w:val="24"/>
          <w:szCs w:val="24"/>
        </w:rPr>
        <w:t xml:space="preserve"> </w:t>
      </w:r>
      <w:r>
        <w:rPr>
          <w:sz w:val="24"/>
          <w:szCs w:val="24"/>
        </w:rPr>
        <w:t>to</w:t>
      </w:r>
      <w:r>
        <w:rPr>
          <w:spacing w:val="3"/>
          <w:sz w:val="24"/>
          <w:szCs w:val="24"/>
        </w:rPr>
        <w:t xml:space="preserve"> </w:t>
      </w:r>
      <w:r>
        <w:rPr>
          <w:sz w:val="24"/>
          <w:szCs w:val="24"/>
        </w:rPr>
        <w:t>te</w:t>
      </w:r>
      <w:r>
        <w:rPr>
          <w:spacing w:val="-1"/>
          <w:sz w:val="24"/>
          <w:szCs w:val="24"/>
        </w:rPr>
        <w:t>c</w:t>
      </w:r>
      <w:r>
        <w:rPr>
          <w:sz w:val="24"/>
          <w:szCs w:val="24"/>
        </w:rPr>
        <w:t>hnol</w:t>
      </w:r>
      <w:r>
        <w:rPr>
          <w:spacing w:val="3"/>
          <w:sz w:val="24"/>
          <w:szCs w:val="24"/>
        </w:rPr>
        <w:t>o</w:t>
      </w:r>
      <w:r>
        <w:rPr>
          <w:spacing w:val="2"/>
          <w:sz w:val="24"/>
          <w:szCs w:val="24"/>
        </w:rPr>
        <w:t>g</w:t>
      </w:r>
      <w:r>
        <w:rPr>
          <w:spacing w:val="-5"/>
          <w:sz w:val="24"/>
          <w:szCs w:val="24"/>
        </w:rPr>
        <w:t>y</w:t>
      </w:r>
      <w:r>
        <w:rPr>
          <w:sz w:val="24"/>
          <w:szCs w:val="24"/>
        </w:rPr>
        <w:t>,</w:t>
      </w:r>
      <w:r>
        <w:rPr>
          <w:spacing w:val="3"/>
          <w:sz w:val="24"/>
          <w:szCs w:val="24"/>
        </w:rPr>
        <w:t xml:space="preserve"> </w:t>
      </w:r>
      <w:r>
        <w:rPr>
          <w:sz w:val="24"/>
          <w:szCs w:val="24"/>
        </w:rPr>
        <w:t>s</w:t>
      </w:r>
      <w:r>
        <w:rPr>
          <w:spacing w:val="2"/>
          <w:sz w:val="24"/>
          <w:szCs w:val="24"/>
        </w:rPr>
        <w:t>o</w:t>
      </w:r>
      <w:r>
        <w:rPr>
          <w:spacing w:val="-1"/>
          <w:sz w:val="24"/>
          <w:szCs w:val="24"/>
        </w:rPr>
        <w:t>c</w:t>
      </w:r>
      <w:r>
        <w:rPr>
          <w:sz w:val="24"/>
          <w:szCs w:val="24"/>
        </w:rPr>
        <w:t>ie</w:t>
      </w:r>
      <w:r>
        <w:rPr>
          <w:spacing w:val="2"/>
          <w:sz w:val="24"/>
          <w:szCs w:val="24"/>
        </w:rPr>
        <w:t>t</w:t>
      </w:r>
      <w:r>
        <w:rPr>
          <w:sz w:val="24"/>
          <w:szCs w:val="24"/>
        </w:rPr>
        <w:t xml:space="preserve">y </w:t>
      </w:r>
      <w:r>
        <w:rPr>
          <w:spacing w:val="-1"/>
          <w:sz w:val="24"/>
          <w:szCs w:val="24"/>
        </w:rPr>
        <w:t>a</w:t>
      </w:r>
      <w:r>
        <w:rPr>
          <w:sz w:val="24"/>
          <w:szCs w:val="24"/>
        </w:rPr>
        <w:t xml:space="preserve">nd the </w:t>
      </w:r>
      <w:r>
        <w:rPr>
          <w:spacing w:val="-1"/>
          <w:sz w:val="24"/>
          <w:szCs w:val="24"/>
        </w:rPr>
        <w:t>e</w:t>
      </w:r>
      <w:r>
        <w:rPr>
          <w:sz w:val="24"/>
          <w:szCs w:val="24"/>
        </w:rPr>
        <w:t>nvironme</w:t>
      </w:r>
      <w:r>
        <w:rPr>
          <w:spacing w:val="-1"/>
          <w:sz w:val="24"/>
          <w:szCs w:val="24"/>
        </w:rPr>
        <w:t>n</w:t>
      </w:r>
      <w:r>
        <w:rPr>
          <w:sz w:val="24"/>
          <w:szCs w:val="24"/>
        </w:rPr>
        <w:t>t”</w:t>
      </w:r>
      <w:r>
        <w:rPr>
          <w:spacing w:val="-1"/>
          <w:sz w:val="24"/>
          <w:szCs w:val="24"/>
        </w:rPr>
        <w:t xml:space="preserve"> </w:t>
      </w:r>
      <w:r>
        <w:rPr>
          <w:spacing w:val="1"/>
          <w:sz w:val="24"/>
          <w:szCs w:val="24"/>
        </w:rPr>
        <w:t>(</w:t>
      </w:r>
      <w:r>
        <w:rPr>
          <w:sz w:val="24"/>
          <w:szCs w:val="24"/>
        </w:rPr>
        <w:t>D</w:t>
      </w:r>
      <w:r>
        <w:rPr>
          <w:spacing w:val="-2"/>
          <w:sz w:val="24"/>
          <w:szCs w:val="24"/>
        </w:rPr>
        <w:t>B</w:t>
      </w:r>
      <w:r>
        <w:rPr>
          <w:sz w:val="24"/>
          <w:szCs w:val="24"/>
        </w:rPr>
        <w:t>E,</w:t>
      </w:r>
      <w:r>
        <w:rPr>
          <w:spacing w:val="2"/>
          <w:sz w:val="24"/>
          <w:szCs w:val="24"/>
        </w:rPr>
        <w:t xml:space="preserve"> </w:t>
      </w:r>
      <w:r>
        <w:rPr>
          <w:sz w:val="24"/>
          <w:szCs w:val="24"/>
        </w:rPr>
        <w:t>2011</w:t>
      </w:r>
      <w:r>
        <w:rPr>
          <w:spacing w:val="-1"/>
          <w:sz w:val="24"/>
          <w:szCs w:val="24"/>
        </w:rPr>
        <w:t>a</w:t>
      </w:r>
      <w:r>
        <w:rPr>
          <w:sz w:val="24"/>
          <w:szCs w:val="24"/>
        </w:rPr>
        <w:t>, p.8</w:t>
      </w:r>
      <w:r>
        <w:rPr>
          <w:spacing w:val="-1"/>
          <w:sz w:val="24"/>
          <w:szCs w:val="24"/>
        </w:rPr>
        <w:t>)</w:t>
      </w:r>
      <w:r>
        <w:rPr>
          <w:sz w:val="24"/>
          <w:szCs w:val="24"/>
        </w:rPr>
        <w:t>.</w:t>
      </w:r>
    </w:p>
    <w:p w:rsidR="00EA1739" w:rsidRDefault="00EA1739">
      <w:pPr>
        <w:spacing w:before="3" w:line="280" w:lineRule="exact"/>
        <w:rPr>
          <w:sz w:val="28"/>
          <w:szCs w:val="28"/>
        </w:rPr>
      </w:pPr>
    </w:p>
    <w:p w:rsidR="00EA1739" w:rsidRDefault="008C4593">
      <w:pPr>
        <w:spacing w:line="360" w:lineRule="auto"/>
        <w:ind w:left="100" w:right="74"/>
        <w:jc w:val="both"/>
        <w:rPr>
          <w:sz w:val="24"/>
          <w:szCs w:val="24"/>
        </w:rPr>
        <w:sectPr w:rsidR="00EA1739">
          <w:pgSz w:w="11920" w:h="16840"/>
          <w:pgMar w:top="1400" w:right="1280" w:bottom="280" w:left="1340" w:header="0" w:footer="1002" w:gutter="0"/>
          <w:cols w:space="720"/>
        </w:sectPr>
      </w:pPr>
      <w:r>
        <w:rPr>
          <w:spacing w:val="-1"/>
          <w:sz w:val="24"/>
          <w:szCs w:val="24"/>
        </w:rPr>
        <w:t>F</w:t>
      </w:r>
      <w:r>
        <w:rPr>
          <w:sz w:val="24"/>
          <w:szCs w:val="24"/>
        </w:rPr>
        <w:t xml:space="preserve">rom the </w:t>
      </w:r>
      <w:r>
        <w:rPr>
          <w:spacing w:val="1"/>
          <w:sz w:val="24"/>
          <w:szCs w:val="24"/>
        </w:rPr>
        <w:t>d</w:t>
      </w:r>
      <w:r>
        <w:rPr>
          <w:spacing w:val="-1"/>
          <w:sz w:val="24"/>
          <w:szCs w:val="24"/>
        </w:rPr>
        <w:t>a</w:t>
      </w:r>
      <w:r>
        <w:rPr>
          <w:sz w:val="24"/>
          <w:szCs w:val="24"/>
        </w:rPr>
        <w:t>ta, the</w:t>
      </w:r>
      <w:r>
        <w:rPr>
          <w:spacing w:val="2"/>
          <w:sz w:val="24"/>
          <w:szCs w:val="24"/>
        </w:rPr>
        <w:t xml:space="preserve"> </w:t>
      </w:r>
      <w:r>
        <w:rPr>
          <w:sz w:val="24"/>
          <w:szCs w:val="24"/>
        </w:rPr>
        <w:t>vie</w:t>
      </w:r>
      <w:r>
        <w:rPr>
          <w:spacing w:val="-1"/>
          <w:sz w:val="24"/>
          <w:szCs w:val="24"/>
        </w:rPr>
        <w:t>w</w:t>
      </w:r>
      <w:r>
        <w:rPr>
          <w:sz w:val="24"/>
          <w:szCs w:val="24"/>
        </w:rPr>
        <w:t>s</w:t>
      </w:r>
      <w:r>
        <w:rPr>
          <w:spacing w:val="2"/>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3"/>
          <w:sz w:val="24"/>
          <w:szCs w:val="24"/>
        </w:rPr>
        <w:t xml:space="preserve"> </w:t>
      </w:r>
      <w:r>
        <w:rPr>
          <w:sz w:val="24"/>
          <w:szCs w:val="24"/>
        </w:rPr>
        <w:t>re</w:t>
      </w:r>
      <w:r>
        <w:rPr>
          <w:spacing w:val="-2"/>
          <w:sz w:val="24"/>
          <w:szCs w:val="24"/>
        </w:rPr>
        <w:t>g</w:t>
      </w:r>
      <w:r>
        <w:rPr>
          <w:spacing w:val="1"/>
          <w:sz w:val="24"/>
          <w:szCs w:val="24"/>
        </w:rPr>
        <w:t>a</w:t>
      </w:r>
      <w:r>
        <w:rPr>
          <w:sz w:val="24"/>
          <w:szCs w:val="24"/>
        </w:rPr>
        <w:t>rding</w:t>
      </w:r>
      <w:r>
        <w:rPr>
          <w:spacing w:val="2"/>
          <w:sz w:val="24"/>
          <w:szCs w:val="24"/>
        </w:rPr>
        <w:t xml:space="preserve"> </w:t>
      </w:r>
      <w:r>
        <w:rPr>
          <w:sz w:val="24"/>
          <w:szCs w:val="24"/>
        </w:rPr>
        <w:t>s</w:t>
      </w:r>
      <w:r>
        <w:rPr>
          <w:spacing w:val="-1"/>
          <w:sz w:val="24"/>
          <w:szCs w:val="24"/>
        </w:rPr>
        <w:t>c</w:t>
      </w:r>
      <w:r>
        <w:rPr>
          <w:sz w:val="24"/>
          <w:szCs w:val="24"/>
        </w:rPr>
        <w:t>ientific</w:t>
      </w:r>
      <w:r>
        <w:rPr>
          <w:spacing w:val="1"/>
          <w:sz w:val="24"/>
          <w:szCs w:val="24"/>
        </w:rPr>
        <w:t xml:space="preserve"> </w:t>
      </w:r>
      <w:r>
        <w:rPr>
          <w:sz w:val="24"/>
          <w:szCs w:val="24"/>
        </w:rPr>
        <w:t>inqu</w:t>
      </w:r>
      <w:r>
        <w:rPr>
          <w:spacing w:val="1"/>
          <w:sz w:val="24"/>
          <w:szCs w:val="24"/>
        </w:rPr>
        <w:t>i</w:t>
      </w:r>
      <w:r>
        <w:rPr>
          <w:spacing w:val="4"/>
          <w:sz w:val="24"/>
          <w:szCs w:val="24"/>
        </w:rPr>
        <w:t>r</w:t>
      </w:r>
      <w:r>
        <w:rPr>
          <w:sz w:val="24"/>
          <w:szCs w:val="24"/>
        </w:rPr>
        <w:t>y</w:t>
      </w:r>
      <w:r>
        <w:rPr>
          <w:spacing w:val="-5"/>
          <w:sz w:val="24"/>
          <w:szCs w:val="24"/>
        </w:rPr>
        <w:t xml:space="preserve"> </w:t>
      </w:r>
      <w:r>
        <w:rPr>
          <w:spacing w:val="-1"/>
          <w:sz w:val="24"/>
          <w:szCs w:val="24"/>
        </w:rPr>
        <w:t>a</w:t>
      </w:r>
      <w:r>
        <w:rPr>
          <w:sz w:val="24"/>
          <w:szCs w:val="24"/>
        </w:rPr>
        <w:t>nd t</w:t>
      </w:r>
      <w:r>
        <w:rPr>
          <w:spacing w:val="3"/>
          <w:sz w:val="24"/>
          <w:szCs w:val="24"/>
        </w:rPr>
        <w:t>h</w:t>
      </w:r>
      <w:r>
        <w:rPr>
          <w:spacing w:val="1"/>
          <w:sz w:val="24"/>
          <w:szCs w:val="24"/>
        </w:rPr>
        <w:t>e</w:t>
      </w:r>
      <w:r>
        <w:rPr>
          <w:sz w:val="24"/>
          <w:szCs w:val="24"/>
        </w:rPr>
        <w:t>ir 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2"/>
          <w:sz w:val="24"/>
          <w:szCs w:val="24"/>
        </w:rPr>
        <w:t xml:space="preserve"> </w:t>
      </w:r>
      <w:r>
        <w:rPr>
          <w:sz w:val="24"/>
          <w:szCs w:val="24"/>
        </w:rPr>
        <w:t>of the</w:t>
      </w:r>
      <w:r>
        <w:rPr>
          <w:spacing w:val="1"/>
          <w:sz w:val="24"/>
          <w:szCs w:val="24"/>
        </w:rPr>
        <w:t xml:space="preserve"> </w:t>
      </w:r>
      <w:r>
        <w:rPr>
          <w:sz w:val="24"/>
          <w:szCs w:val="24"/>
        </w:rPr>
        <w:t>n</w:t>
      </w:r>
      <w:r>
        <w:rPr>
          <w:spacing w:val="-1"/>
          <w:sz w:val="24"/>
          <w:szCs w:val="24"/>
        </w:rPr>
        <w:t>a</w:t>
      </w:r>
      <w:r>
        <w:rPr>
          <w:sz w:val="24"/>
          <w:szCs w:val="24"/>
        </w:rPr>
        <w:t>ture of</w:t>
      </w:r>
      <w:r>
        <w:rPr>
          <w:spacing w:val="1"/>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pacing w:val="2"/>
          <w:sz w:val="24"/>
          <w:szCs w:val="24"/>
        </w:rPr>
        <w:t>n</w:t>
      </w:r>
      <w:r>
        <w:rPr>
          <w:sz w:val="24"/>
          <w:szCs w:val="24"/>
        </w:rPr>
        <w:t>d</w:t>
      </w:r>
      <w:r>
        <w:rPr>
          <w:spacing w:val="2"/>
          <w:sz w:val="24"/>
          <w:szCs w:val="24"/>
        </w:rPr>
        <w:t xml:space="preserve"> </w:t>
      </w:r>
      <w:r>
        <w:rPr>
          <w:sz w:val="24"/>
          <w:szCs w:val="24"/>
        </w:rPr>
        <w:t>ski</w:t>
      </w:r>
      <w:r>
        <w:rPr>
          <w:spacing w:val="1"/>
          <w:sz w:val="24"/>
          <w:szCs w:val="24"/>
        </w:rPr>
        <w:t>l</w:t>
      </w:r>
      <w:r>
        <w:rPr>
          <w:sz w:val="24"/>
          <w:szCs w:val="24"/>
        </w:rPr>
        <w:t>ls</w:t>
      </w:r>
      <w:r>
        <w:rPr>
          <w:spacing w:val="2"/>
          <w:sz w:val="24"/>
          <w:szCs w:val="24"/>
        </w:rPr>
        <w:t xml:space="preserve"> </w:t>
      </w:r>
      <w:r>
        <w:rPr>
          <w:spacing w:val="-2"/>
          <w:sz w:val="24"/>
          <w:szCs w:val="24"/>
        </w:rPr>
        <w:t>g</w:t>
      </w:r>
      <w:r>
        <w:rPr>
          <w:spacing w:val="-1"/>
          <w:sz w:val="24"/>
          <w:szCs w:val="24"/>
        </w:rPr>
        <w:t>a</w:t>
      </w:r>
      <w:r>
        <w:rPr>
          <w:sz w:val="24"/>
          <w:szCs w:val="24"/>
        </w:rPr>
        <w:t>ined</w:t>
      </w:r>
      <w:r>
        <w:rPr>
          <w:spacing w:val="1"/>
          <w:sz w:val="24"/>
          <w:szCs w:val="24"/>
        </w:rPr>
        <w:t xml:space="preserve"> </w:t>
      </w:r>
      <w:r>
        <w:rPr>
          <w:sz w:val="24"/>
          <w:szCs w:val="24"/>
        </w:rPr>
        <w:t>f</w:t>
      </w:r>
      <w:r>
        <w:rPr>
          <w:spacing w:val="-1"/>
          <w:sz w:val="24"/>
          <w:szCs w:val="24"/>
        </w:rPr>
        <w:t>r</w:t>
      </w:r>
      <w:r>
        <w:rPr>
          <w:sz w:val="24"/>
          <w:szCs w:val="24"/>
        </w:rPr>
        <w:t>om</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w</w:t>
      </w:r>
      <w:r>
        <w:rPr>
          <w:spacing w:val="1"/>
          <w:sz w:val="24"/>
          <w:szCs w:val="24"/>
        </w:rPr>
        <w:t>e</w:t>
      </w:r>
      <w:r>
        <w:rPr>
          <w:sz w:val="24"/>
          <w:szCs w:val="24"/>
        </w:rPr>
        <w:t>re</w:t>
      </w:r>
      <w:r>
        <w:rPr>
          <w:spacing w:val="5"/>
          <w:sz w:val="24"/>
          <w:szCs w:val="24"/>
        </w:rPr>
        <w:t xml:space="preserve"> </w:t>
      </w:r>
      <w:r>
        <w:rPr>
          <w:sz w:val="24"/>
          <w:szCs w:val="24"/>
        </w:rPr>
        <w:t>investi</w:t>
      </w:r>
      <w:r>
        <w:rPr>
          <w:spacing w:val="-2"/>
          <w:sz w:val="24"/>
          <w:szCs w:val="24"/>
        </w:rPr>
        <w:t>g</w:t>
      </w:r>
      <w:r>
        <w:rPr>
          <w:spacing w:val="-1"/>
          <w:sz w:val="24"/>
          <w:szCs w:val="24"/>
        </w:rPr>
        <w:t>a</w:t>
      </w:r>
      <w:r>
        <w:rPr>
          <w:spacing w:val="3"/>
          <w:sz w:val="24"/>
          <w:szCs w:val="24"/>
        </w:rPr>
        <w:t>t</w:t>
      </w:r>
      <w:r>
        <w:rPr>
          <w:spacing w:val="-1"/>
          <w:sz w:val="24"/>
          <w:szCs w:val="24"/>
        </w:rPr>
        <w:t>e</w:t>
      </w:r>
      <w:r>
        <w:rPr>
          <w:sz w:val="24"/>
          <w:szCs w:val="24"/>
        </w:rPr>
        <w:t>d.</w:t>
      </w:r>
      <w:r>
        <w:rPr>
          <w:spacing w:val="2"/>
          <w:sz w:val="24"/>
          <w:szCs w:val="24"/>
        </w:rPr>
        <w:t xml:space="preserve"> </w:t>
      </w:r>
      <w:r>
        <w:rPr>
          <w:spacing w:val="-1"/>
          <w:sz w:val="24"/>
          <w:szCs w:val="24"/>
        </w:rPr>
        <w:t>F</w:t>
      </w:r>
      <w:r>
        <w:rPr>
          <w:sz w:val="24"/>
          <w:szCs w:val="24"/>
        </w:rPr>
        <w:t>or</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5"/>
          <w:sz w:val="24"/>
          <w:szCs w:val="24"/>
        </w:rPr>
        <w:t xml:space="preserve"> </w:t>
      </w:r>
      <w:r>
        <w:rPr>
          <w:sz w:val="24"/>
          <w:szCs w:val="24"/>
        </w:rPr>
        <w:t>done</w:t>
      </w:r>
      <w:r>
        <w:rPr>
          <w:spacing w:val="4"/>
          <w:sz w:val="24"/>
          <w:szCs w:val="24"/>
        </w:rPr>
        <w:t xml:space="preserve"> </w:t>
      </w:r>
      <w:r>
        <w:rPr>
          <w:spacing w:val="2"/>
          <w:sz w:val="24"/>
          <w:szCs w:val="24"/>
        </w:rPr>
        <w:t>b</w:t>
      </w:r>
      <w:r w:rsidR="00697C53">
        <w:rPr>
          <w:sz w:val="24"/>
          <w:szCs w:val="24"/>
        </w:rPr>
        <w:t>y preservice</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to</w:t>
      </w:r>
      <w:r>
        <w:rPr>
          <w:spacing w:val="5"/>
          <w:sz w:val="24"/>
          <w:szCs w:val="24"/>
        </w:rPr>
        <w:t xml:space="preserve"> </w:t>
      </w:r>
      <w:r>
        <w:rPr>
          <w:sz w:val="24"/>
          <w:szCs w:val="24"/>
        </w:rPr>
        <w:t>be</w:t>
      </w:r>
      <w:r>
        <w:rPr>
          <w:spacing w:val="4"/>
          <w:sz w:val="24"/>
          <w:szCs w:val="24"/>
        </w:rPr>
        <w:t xml:space="preserve"> </w:t>
      </w:r>
      <w:r>
        <w:rPr>
          <w:spacing w:val="-1"/>
          <w:sz w:val="24"/>
          <w:szCs w:val="24"/>
        </w:rPr>
        <w:t>e</w:t>
      </w:r>
      <w:r>
        <w:rPr>
          <w:sz w:val="24"/>
          <w:szCs w:val="24"/>
        </w:rPr>
        <w:t>f</w:t>
      </w:r>
      <w:r>
        <w:rPr>
          <w:spacing w:val="1"/>
          <w:sz w:val="24"/>
          <w:szCs w:val="24"/>
        </w:rPr>
        <w:t>fe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w:t>
      </w:r>
      <w:r>
        <w:rPr>
          <w:spacing w:val="5"/>
          <w:sz w:val="24"/>
          <w:szCs w:val="24"/>
        </w:rPr>
        <w:t xml:space="preserve"> </w:t>
      </w:r>
      <w:r>
        <w:rPr>
          <w:sz w:val="24"/>
          <w:szCs w:val="24"/>
        </w:rPr>
        <w:t>i</w:t>
      </w:r>
      <w:r>
        <w:rPr>
          <w:spacing w:val="1"/>
          <w:sz w:val="24"/>
          <w:szCs w:val="24"/>
        </w:rPr>
        <w:t>t</w:t>
      </w:r>
      <w:r>
        <w:rPr>
          <w:sz w:val="24"/>
          <w:szCs w:val="24"/>
        </w:rPr>
        <w:t>s</w:t>
      </w:r>
      <w:r>
        <w:rPr>
          <w:spacing w:val="5"/>
          <w:sz w:val="24"/>
          <w:szCs w:val="24"/>
        </w:rPr>
        <w:t xml:space="preserve"> </w:t>
      </w:r>
      <w:r>
        <w:rPr>
          <w:sz w:val="24"/>
          <w:szCs w:val="24"/>
        </w:rPr>
        <w:t>r</w:t>
      </w:r>
      <w:r>
        <w:rPr>
          <w:spacing w:val="-2"/>
          <w:sz w:val="24"/>
          <w:szCs w:val="24"/>
        </w:rPr>
        <w:t>e</w:t>
      </w:r>
      <w:r>
        <w:rPr>
          <w:sz w:val="24"/>
          <w:szCs w:val="24"/>
        </w:rPr>
        <w:t>lev</w:t>
      </w:r>
      <w:r>
        <w:rPr>
          <w:spacing w:val="-1"/>
          <w:sz w:val="24"/>
          <w:szCs w:val="24"/>
        </w:rPr>
        <w:t>a</w:t>
      </w:r>
      <w:r>
        <w:rPr>
          <w:sz w:val="24"/>
          <w:szCs w:val="24"/>
        </w:rPr>
        <w:t>n</w:t>
      </w:r>
      <w:r>
        <w:rPr>
          <w:spacing w:val="-1"/>
          <w:sz w:val="24"/>
          <w:szCs w:val="24"/>
        </w:rPr>
        <w:t>c</w:t>
      </w:r>
      <w:r>
        <w:rPr>
          <w:sz w:val="24"/>
          <w:szCs w:val="24"/>
        </w:rPr>
        <w:t>e</w:t>
      </w:r>
      <w:r>
        <w:rPr>
          <w:spacing w:val="4"/>
          <w:sz w:val="24"/>
          <w:szCs w:val="24"/>
        </w:rPr>
        <w:t xml:space="preserve"> </w:t>
      </w:r>
      <w:r>
        <w:rPr>
          <w:sz w:val="24"/>
          <w:szCs w:val="24"/>
        </w:rPr>
        <w:t>to</w:t>
      </w:r>
      <w:r>
        <w:rPr>
          <w:spacing w:val="5"/>
          <w:sz w:val="24"/>
          <w:szCs w:val="24"/>
        </w:rPr>
        <w:t xml:space="preserve"> </w:t>
      </w:r>
      <w:r>
        <w:rPr>
          <w:sz w:val="24"/>
          <w:szCs w:val="24"/>
        </w:rPr>
        <w:t>the</w:t>
      </w:r>
      <w:r>
        <w:rPr>
          <w:spacing w:val="4"/>
          <w:sz w:val="24"/>
          <w:szCs w:val="24"/>
        </w:rPr>
        <w:t xml:space="preserve"> </w:t>
      </w:r>
      <w:r>
        <w:rPr>
          <w:sz w:val="24"/>
          <w:szCs w:val="24"/>
        </w:rPr>
        <w:t>CAPS</w:t>
      </w:r>
      <w:r>
        <w:rPr>
          <w:spacing w:val="6"/>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 must</w:t>
      </w:r>
      <w:r>
        <w:rPr>
          <w:spacing w:val="1"/>
          <w:sz w:val="24"/>
          <w:szCs w:val="24"/>
        </w:rPr>
        <w:t xml:space="preserve"> </w:t>
      </w:r>
      <w:r>
        <w:rPr>
          <w:sz w:val="24"/>
          <w:szCs w:val="24"/>
        </w:rPr>
        <w:t>be</w:t>
      </w:r>
      <w:r>
        <w:rPr>
          <w:spacing w:val="-1"/>
          <w:sz w:val="24"/>
          <w:szCs w:val="24"/>
        </w:rPr>
        <w:t xml:space="preserve"> c</w:t>
      </w:r>
      <w:r>
        <w:rPr>
          <w:sz w:val="24"/>
          <w:szCs w:val="24"/>
        </w:rPr>
        <w:t>l</w:t>
      </w:r>
      <w:r>
        <w:rPr>
          <w:spacing w:val="2"/>
          <w:sz w:val="24"/>
          <w:szCs w:val="24"/>
        </w:rPr>
        <w:t>e</w:t>
      </w:r>
      <w:r>
        <w:rPr>
          <w:spacing w:val="-1"/>
          <w:sz w:val="24"/>
          <w:szCs w:val="24"/>
        </w:rPr>
        <w:t>a</w:t>
      </w:r>
      <w:r>
        <w:rPr>
          <w:sz w:val="24"/>
          <w:szCs w:val="24"/>
        </w:rPr>
        <w:t xml:space="preserve">r. </w:t>
      </w:r>
      <w:r>
        <w:rPr>
          <w:spacing w:val="-1"/>
          <w:sz w:val="24"/>
          <w:szCs w:val="24"/>
        </w:rPr>
        <w:t>T</w:t>
      </w:r>
      <w:r>
        <w:rPr>
          <w:sz w:val="24"/>
          <w:szCs w:val="24"/>
        </w:rPr>
        <w:t>his</w:t>
      </w:r>
      <w:r>
        <w:rPr>
          <w:spacing w:val="3"/>
          <w:sz w:val="24"/>
          <w:szCs w:val="24"/>
        </w:rPr>
        <w:t xml:space="preserve"> </w:t>
      </w:r>
      <w:r>
        <w:rPr>
          <w:sz w:val="24"/>
          <w:szCs w:val="24"/>
        </w:rPr>
        <w:t>is b</w:t>
      </w:r>
      <w:r>
        <w:rPr>
          <w:spacing w:val="2"/>
          <w:sz w:val="24"/>
          <w:szCs w:val="24"/>
        </w:rPr>
        <w:t>e</w:t>
      </w:r>
      <w:r>
        <w:rPr>
          <w:spacing w:val="1"/>
          <w:sz w:val="24"/>
          <w:szCs w:val="24"/>
        </w:rPr>
        <w:t>c</w:t>
      </w:r>
      <w:r>
        <w:rPr>
          <w:spacing w:val="-1"/>
          <w:sz w:val="24"/>
          <w:szCs w:val="24"/>
        </w:rPr>
        <w:t>a</w:t>
      </w:r>
      <w:r w:rsidR="00697C53">
        <w:rPr>
          <w:sz w:val="24"/>
          <w:szCs w:val="24"/>
        </w:rPr>
        <w:t xml:space="preserve">use preservice </w:t>
      </w:r>
      <w:r>
        <w:rPr>
          <w:sz w:val="24"/>
          <w:szCs w:val="24"/>
        </w:rPr>
        <w:t>t</w:t>
      </w:r>
      <w:r>
        <w:rPr>
          <w:spacing w:val="1"/>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 xml:space="preserve">rs </w:t>
      </w:r>
      <w:r>
        <w:rPr>
          <w:spacing w:val="-1"/>
          <w:sz w:val="24"/>
          <w:szCs w:val="24"/>
        </w:rPr>
        <w:t>w</w:t>
      </w:r>
      <w:r>
        <w:rPr>
          <w:sz w:val="24"/>
          <w:szCs w:val="24"/>
        </w:rPr>
        <w:t>i</w:t>
      </w:r>
      <w:r>
        <w:rPr>
          <w:spacing w:val="1"/>
          <w:sz w:val="24"/>
          <w:szCs w:val="24"/>
        </w:rPr>
        <w:t>l</w:t>
      </w:r>
      <w:r>
        <w:rPr>
          <w:sz w:val="24"/>
          <w:szCs w:val="24"/>
        </w:rPr>
        <w:t>l be</w:t>
      </w:r>
      <w:r>
        <w:rPr>
          <w:spacing w:val="2"/>
          <w:sz w:val="24"/>
          <w:szCs w:val="24"/>
        </w:rPr>
        <w:t xml:space="preserve"> </w:t>
      </w:r>
      <w:r>
        <w:rPr>
          <w:sz w:val="24"/>
          <w:szCs w:val="24"/>
        </w:rPr>
        <w:t>i</w:t>
      </w:r>
      <w:r>
        <w:rPr>
          <w:spacing w:val="1"/>
          <w:sz w:val="24"/>
          <w:szCs w:val="24"/>
        </w:rPr>
        <w:t>m</w:t>
      </w:r>
      <w:r>
        <w:rPr>
          <w:sz w:val="24"/>
          <w:szCs w:val="24"/>
        </w:rPr>
        <w:t>plem</w:t>
      </w:r>
      <w:r>
        <w:rPr>
          <w:spacing w:val="-1"/>
          <w:sz w:val="24"/>
          <w:szCs w:val="24"/>
        </w:rPr>
        <w:t>e</w:t>
      </w:r>
      <w:r>
        <w:rPr>
          <w:sz w:val="24"/>
          <w:szCs w:val="24"/>
        </w:rPr>
        <w:t>nt</w:t>
      </w:r>
      <w:r>
        <w:rPr>
          <w:spacing w:val="1"/>
          <w:sz w:val="24"/>
          <w:szCs w:val="24"/>
        </w:rPr>
        <w:t>i</w:t>
      </w:r>
      <w:r>
        <w:rPr>
          <w:sz w:val="24"/>
          <w:szCs w:val="24"/>
        </w:rPr>
        <w:t>ng</w:t>
      </w:r>
      <w:r>
        <w:rPr>
          <w:spacing w:val="-2"/>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c</w:t>
      </w:r>
      <w:r>
        <w:rPr>
          <w:spacing w:val="2"/>
          <w:sz w:val="24"/>
          <w:szCs w:val="24"/>
        </w:rPr>
        <w:t>u</w:t>
      </w:r>
      <w:r>
        <w:rPr>
          <w:sz w:val="24"/>
          <w:szCs w:val="24"/>
        </w:rPr>
        <w:t>r</w:t>
      </w:r>
      <w:r>
        <w:rPr>
          <w:spacing w:val="-1"/>
          <w:sz w:val="24"/>
          <w:szCs w:val="24"/>
        </w:rPr>
        <w:t>r</w:t>
      </w:r>
      <w:r>
        <w:rPr>
          <w:sz w:val="24"/>
          <w:szCs w:val="24"/>
        </w:rPr>
        <w:t xml:space="preserve">iculum </w:t>
      </w:r>
      <w:r>
        <w:rPr>
          <w:spacing w:val="1"/>
          <w:sz w:val="24"/>
          <w:szCs w:val="24"/>
        </w:rPr>
        <w:t>i</w:t>
      </w:r>
      <w:r>
        <w:rPr>
          <w:sz w:val="24"/>
          <w:szCs w:val="24"/>
        </w:rPr>
        <w:t>n the n</w:t>
      </w:r>
      <w:r>
        <w:rPr>
          <w:spacing w:val="-1"/>
          <w:sz w:val="24"/>
          <w:szCs w:val="24"/>
        </w:rPr>
        <w:t>ea</w:t>
      </w:r>
      <w:r>
        <w:rPr>
          <w:sz w:val="24"/>
          <w:szCs w:val="24"/>
        </w:rPr>
        <w:t>r</w:t>
      </w:r>
      <w:r>
        <w:rPr>
          <w:spacing w:val="1"/>
          <w:sz w:val="24"/>
          <w:szCs w:val="24"/>
        </w:rPr>
        <w:t xml:space="preserve"> </w:t>
      </w:r>
      <w:r>
        <w:rPr>
          <w:sz w:val="24"/>
          <w:szCs w:val="24"/>
        </w:rPr>
        <w:t>futu</w:t>
      </w:r>
      <w:r>
        <w:rPr>
          <w:spacing w:val="-1"/>
          <w:sz w:val="24"/>
          <w:szCs w:val="24"/>
        </w:rPr>
        <w:t>re</w:t>
      </w:r>
      <w:r>
        <w:rPr>
          <w:sz w:val="24"/>
          <w:szCs w:val="24"/>
        </w:rPr>
        <w:t>.  .</w:t>
      </w:r>
    </w:p>
    <w:p w:rsidR="00EA1739" w:rsidRDefault="008C4593">
      <w:pPr>
        <w:spacing w:before="76" w:line="360" w:lineRule="auto"/>
        <w:ind w:left="220" w:right="175"/>
        <w:jc w:val="both"/>
        <w:rPr>
          <w:sz w:val="24"/>
          <w:szCs w:val="24"/>
        </w:rPr>
      </w:pPr>
      <w:r>
        <w:rPr>
          <w:sz w:val="24"/>
          <w:szCs w:val="24"/>
        </w:rPr>
        <w:lastRenderedPageBreak/>
        <w:t>The purp</w:t>
      </w:r>
      <w:r>
        <w:rPr>
          <w:spacing w:val="-1"/>
          <w:sz w:val="24"/>
          <w:szCs w:val="24"/>
        </w:rPr>
        <w:t>o</w:t>
      </w:r>
      <w:r>
        <w:rPr>
          <w:spacing w:val="2"/>
          <w:sz w:val="24"/>
          <w:szCs w:val="24"/>
        </w:rPr>
        <w:t>s</w:t>
      </w:r>
      <w:r>
        <w:rPr>
          <w:spacing w:val="-1"/>
          <w:sz w:val="24"/>
          <w:szCs w:val="24"/>
        </w:rPr>
        <w:t>e</w:t>
      </w:r>
      <w:r>
        <w:rPr>
          <w:sz w:val="24"/>
          <w:szCs w:val="24"/>
        </w:rPr>
        <w:t>s</w:t>
      </w:r>
      <w:r>
        <w:rPr>
          <w:spacing w:val="1"/>
          <w:sz w:val="24"/>
          <w:szCs w:val="24"/>
        </w:rPr>
        <w:t xml:space="preserve"> </w:t>
      </w:r>
      <w:r>
        <w:rPr>
          <w:sz w:val="24"/>
          <w:szCs w:val="24"/>
        </w:rPr>
        <w:t>or</w:t>
      </w:r>
      <w:r>
        <w:rPr>
          <w:spacing w:val="2"/>
          <w:sz w:val="24"/>
          <w:szCs w:val="24"/>
        </w:rPr>
        <w:t xml:space="preserve"> </w:t>
      </w:r>
      <w:r>
        <w:rPr>
          <w:sz w:val="24"/>
          <w:szCs w:val="24"/>
        </w:rPr>
        <w:t>rol</w:t>
      </w:r>
      <w:r>
        <w:rPr>
          <w:spacing w:val="-1"/>
          <w:sz w:val="24"/>
          <w:szCs w:val="24"/>
        </w:rPr>
        <w:t>e</w:t>
      </w:r>
      <w:r>
        <w:rPr>
          <w:sz w:val="24"/>
          <w:szCs w:val="24"/>
        </w:rPr>
        <w:t>s</w:t>
      </w:r>
      <w:r>
        <w:rPr>
          <w:spacing w:val="4"/>
          <w:sz w:val="24"/>
          <w:szCs w:val="24"/>
        </w:rPr>
        <w:t xml:space="preserve"> </w:t>
      </w:r>
      <w:r>
        <w:rPr>
          <w:sz w:val="24"/>
          <w:szCs w:val="24"/>
        </w:rPr>
        <w:t>of</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w:t>
      </w:r>
      <w:r>
        <w:rPr>
          <w:spacing w:val="2"/>
          <w:sz w:val="24"/>
          <w:szCs w:val="24"/>
        </w:rPr>
        <w:t>o</w:t>
      </w:r>
      <w:r>
        <w:rPr>
          <w:sz w:val="24"/>
          <w:szCs w:val="24"/>
        </w:rPr>
        <w:t>rk</w:t>
      </w:r>
      <w:r>
        <w:rPr>
          <w:spacing w:val="2"/>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h</w:t>
      </w:r>
      <w:r>
        <w:rPr>
          <w:spacing w:val="3"/>
          <w:sz w:val="24"/>
          <w:szCs w:val="24"/>
        </w:rPr>
        <w:t>i</w:t>
      </w:r>
      <w:r>
        <w:rPr>
          <w:spacing w:val="-2"/>
          <w:sz w:val="24"/>
          <w:szCs w:val="24"/>
        </w:rPr>
        <w:t>g</w:t>
      </w:r>
      <w:r>
        <w:rPr>
          <w:sz w:val="24"/>
          <w:szCs w:val="24"/>
        </w:rPr>
        <w:t>hl</w:t>
      </w:r>
      <w:r>
        <w:rPr>
          <w:spacing w:val="1"/>
          <w:sz w:val="24"/>
          <w:szCs w:val="24"/>
        </w:rPr>
        <w:t>i</w:t>
      </w:r>
      <w:r>
        <w:rPr>
          <w:spacing w:val="-2"/>
          <w:sz w:val="24"/>
          <w:szCs w:val="24"/>
        </w:rPr>
        <w:t>g</w:t>
      </w:r>
      <w:r>
        <w:rPr>
          <w:sz w:val="24"/>
          <w:szCs w:val="24"/>
        </w:rPr>
        <w:t>hted</w:t>
      </w:r>
      <w:r>
        <w:rPr>
          <w:spacing w:val="2"/>
          <w:sz w:val="24"/>
          <w:szCs w:val="24"/>
        </w:rPr>
        <w:t xml:space="preserve"> </w:t>
      </w:r>
      <w:r>
        <w:rPr>
          <w:sz w:val="24"/>
          <w:szCs w:val="24"/>
        </w:rPr>
        <w:t>in</w:t>
      </w:r>
      <w:r>
        <w:rPr>
          <w:spacing w:val="1"/>
          <w:sz w:val="24"/>
          <w:szCs w:val="24"/>
        </w:rPr>
        <w:t xml:space="preserve"> </w:t>
      </w:r>
      <w:r>
        <w:rPr>
          <w:spacing w:val="-1"/>
          <w:sz w:val="24"/>
          <w:szCs w:val="24"/>
        </w:rPr>
        <w:t>c</w:t>
      </w:r>
      <w:r>
        <w:rPr>
          <w:spacing w:val="2"/>
          <w:sz w:val="24"/>
          <w:szCs w:val="24"/>
        </w:rPr>
        <w:t>h</w:t>
      </w:r>
      <w:r>
        <w:rPr>
          <w:spacing w:val="-1"/>
          <w:sz w:val="24"/>
          <w:szCs w:val="24"/>
        </w:rPr>
        <w:t>a</w:t>
      </w:r>
      <w:r>
        <w:rPr>
          <w:sz w:val="24"/>
          <w:szCs w:val="24"/>
        </w:rPr>
        <w:t>pter</w:t>
      </w:r>
      <w:r>
        <w:rPr>
          <w:spacing w:val="2"/>
          <w:sz w:val="24"/>
          <w:szCs w:val="24"/>
        </w:rPr>
        <w:t xml:space="preserve"> </w:t>
      </w:r>
      <w:r>
        <w:rPr>
          <w:sz w:val="24"/>
          <w:szCs w:val="24"/>
        </w:rPr>
        <w:t>two</w:t>
      </w:r>
      <w:r>
        <w:rPr>
          <w:spacing w:val="3"/>
          <w:sz w:val="24"/>
          <w:szCs w:val="24"/>
        </w:rPr>
        <w:t xml:space="preserve"> </w:t>
      </w:r>
      <w:r>
        <w:rPr>
          <w:spacing w:val="-1"/>
          <w:sz w:val="24"/>
          <w:szCs w:val="24"/>
        </w:rPr>
        <w:t>a</w:t>
      </w:r>
      <w:r>
        <w:rPr>
          <w:sz w:val="24"/>
          <w:szCs w:val="24"/>
        </w:rPr>
        <w:t>re</w:t>
      </w:r>
      <w:r>
        <w:rPr>
          <w:spacing w:val="1"/>
          <w:sz w:val="24"/>
          <w:szCs w:val="24"/>
        </w:rPr>
        <w:t xml:space="preserve"> </w:t>
      </w:r>
      <w:r>
        <w:rPr>
          <w:sz w:val="24"/>
          <w:szCs w:val="24"/>
        </w:rPr>
        <w:t>p</w:t>
      </w:r>
      <w:r>
        <w:rPr>
          <w:spacing w:val="-1"/>
          <w:sz w:val="24"/>
          <w:szCs w:val="24"/>
        </w:rPr>
        <w:t>a</w:t>
      </w:r>
      <w:r>
        <w:rPr>
          <w:sz w:val="24"/>
          <w:szCs w:val="24"/>
        </w:rPr>
        <w:t>rt</w:t>
      </w:r>
      <w:r>
        <w:rPr>
          <w:spacing w:val="1"/>
          <w:sz w:val="24"/>
          <w:szCs w:val="24"/>
        </w:rPr>
        <w:t xml:space="preserve"> </w:t>
      </w:r>
      <w:r>
        <w:rPr>
          <w:spacing w:val="2"/>
          <w:sz w:val="24"/>
          <w:szCs w:val="24"/>
        </w:rPr>
        <w:t>o</w:t>
      </w:r>
      <w:r>
        <w:rPr>
          <w:sz w:val="24"/>
          <w:szCs w:val="24"/>
        </w:rPr>
        <w:t>f w</w:t>
      </w:r>
      <w:r>
        <w:rPr>
          <w:spacing w:val="2"/>
          <w:sz w:val="24"/>
          <w:szCs w:val="24"/>
        </w:rPr>
        <w:t>h</w:t>
      </w:r>
      <w:r>
        <w:rPr>
          <w:spacing w:val="-1"/>
          <w:sz w:val="24"/>
          <w:szCs w:val="24"/>
        </w:rPr>
        <w:t>a</w:t>
      </w:r>
      <w:r>
        <w:rPr>
          <w:sz w:val="24"/>
          <w:szCs w:val="24"/>
        </w:rPr>
        <w:t>t</w:t>
      </w:r>
      <w:r>
        <w:rPr>
          <w:spacing w:val="1"/>
          <w:sz w:val="24"/>
          <w:szCs w:val="24"/>
        </w:rPr>
        <w:t xml:space="preserve"> </w:t>
      </w:r>
      <w:r>
        <w:rPr>
          <w:spacing w:val="2"/>
          <w:sz w:val="24"/>
          <w:szCs w:val="24"/>
        </w:rPr>
        <w:t>w</w:t>
      </w:r>
      <w:r>
        <w:rPr>
          <w:spacing w:val="-1"/>
          <w:sz w:val="24"/>
          <w:szCs w:val="24"/>
        </w:rPr>
        <w:t>a</w:t>
      </w:r>
      <w:r>
        <w:rPr>
          <w:sz w:val="24"/>
          <w:szCs w:val="24"/>
        </w:rPr>
        <w:t xml:space="preserve">s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pacing w:val="2"/>
          <w:sz w:val="24"/>
          <w:szCs w:val="24"/>
        </w:rPr>
        <w:t>s</w:t>
      </w:r>
      <w:r>
        <w:rPr>
          <w:spacing w:val="-1"/>
          <w:sz w:val="24"/>
          <w:szCs w:val="24"/>
        </w:rPr>
        <w:t>e</w:t>
      </w:r>
      <w:r>
        <w:rPr>
          <w:sz w:val="24"/>
          <w:szCs w:val="24"/>
        </w:rPr>
        <w:t>d</w:t>
      </w:r>
      <w:r>
        <w:rPr>
          <w:spacing w:val="1"/>
          <w:sz w:val="24"/>
          <w:szCs w:val="24"/>
        </w:rPr>
        <w:t xml:space="preserve"> </w:t>
      </w:r>
      <w:r>
        <w:rPr>
          <w:sz w:val="24"/>
          <w:szCs w:val="24"/>
        </w:rPr>
        <w:t>f</w:t>
      </w:r>
      <w:r>
        <w:rPr>
          <w:spacing w:val="-1"/>
          <w:sz w:val="24"/>
          <w:szCs w:val="24"/>
        </w:rPr>
        <w:t>r</w:t>
      </w:r>
      <w:r>
        <w:rPr>
          <w:sz w:val="24"/>
          <w:szCs w:val="24"/>
        </w:rPr>
        <w:t>om</w:t>
      </w:r>
      <w:r>
        <w:rPr>
          <w:spacing w:val="2"/>
          <w:sz w:val="24"/>
          <w:szCs w:val="24"/>
        </w:rPr>
        <w:t xml:space="preserve"> </w:t>
      </w:r>
      <w:r>
        <w:rPr>
          <w:sz w:val="24"/>
          <w:szCs w:val="24"/>
        </w:rPr>
        <w:t>the</w:t>
      </w:r>
      <w:r>
        <w:rPr>
          <w:spacing w:val="1"/>
          <w:sz w:val="24"/>
          <w:szCs w:val="24"/>
        </w:rPr>
        <w:t xml:space="preserve"> </w:t>
      </w:r>
      <w:r>
        <w:rPr>
          <w:sz w:val="24"/>
          <w:szCs w:val="24"/>
        </w:rPr>
        <w:t>d</w:t>
      </w:r>
      <w:r>
        <w:rPr>
          <w:spacing w:val="-1"/>
          <w:sz w:val="24"/>
          <w:szCs w:val="24"/>
        </w:rPr>
        <w:t>a</w:t>
      </w:r>
      <w:r>
        <w:rPr>
          <w:sz w:val="24"/>
          <w:szCs w:val="24"/>
        </w:rPr>
        <w:t>ta.</w:t>
      </w:r>
      <w:r>
        <w:rPr>
          <w:spacing w:val="3"/>
          <w:sz w:val="24"/>
          <w:szCs w:val="24"/>
        </w:rPr>
        <w:t xml:space="preserve"> </w:t>
      </w:r>
      <w:r>
        <w:rPr>
          <w:spacing w:val="-3"/>
          <w:sz w:val="24"/>
          <w:szCs w:val="24"/>
        </w:rPr>
        <w:t>I</w:t>
      </w:r>
      <w:r>
        <w:rPr>
          <w:sz w:val="24"/>
          <w:szCs w:val="24"/>
        </w:rPr>
        <w:t>f</w:t>
      </w:r>
      <w:r>
        <w:rPr>
          <w:spacing w:val="1"/>
          <w:sz w:val="24"/>
          <w:szCs w:val="24"/>
        </w:rPr>
        <w:t xml:space="preserve"> </w:t>
      </w:r>
      <w:r>
        <w:rPr>
          <w:spacing w:val="5"/>
          <w:sz w:val="24"/>
          <w:szCs w:val="24"/>
        </w:rPr>
        <w:t>s</w:t>
      </w:r>
      <w:r>
        <w:rPr>
          <w:spacing w:val="-1"/>
          <w:sz w:val="24"/>
          <w:szCs w:val="24"/>
        </w:rPr>
        <w:t>c</w:t>
      </w:r>
      <w:r>
        <w:rPr>
          <w:sz w:val="24"/>
          <w:szCs w:val="24"/>
        </w:rPr>
        <w:t>ien</w:t>
      </w:r>
      <w:r>
        <w:rPr>
          <w:spacing w:val="1"/>
          <w:sz w:val="24"/>
          <w:szCs w:val="24"/>
        </w:rPr>
        <w:t>c</w:t>
      </w:r>
      <w:r>
        <w:rPr>
          <w:sz w:val="24"/>
          <w:szCs w:val="24"/>
        </w:rPr>
        <w:t>e student</w:t>
      </w:r>
      <w:r>
        <w:rPr>
          <w:spacing w:val="2"/>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1"/>
          <w:sz w:val="24"/>
          <w:szCs w:val="24"/>
        </w:rPr>
        <w:t xml:space="preserve"> </w:t>
      </w:r>
      <w:r>
        <w:rPr>
          <w:sz w:val="24"/>
          <w:szCs w:val="24"/>
        </w:rPr>
        <w:t>h</w:t>
      </w:r>
      <w:r>
        <w:rPr>
          <w:spacing w:val="-1"/>
          <w:sz w:val="24"/>
          <w:szCs w:val="24"/>
        </w:rPr>
        <w:t>a</w:t>
      </w:r>
      <w:r>
        <w:rPr>
          <w:sz w:val="24"/>
          <w:szCs w:val="24"/>
        </w:rPr>
        <w:t>ve n</w:t>
      </w:r>
      <w:r>
        <w:rPr>
          <w:spacing w:val="-1"/>
          <w:sz w:val="24"/>
          <w:szCs w:val="24"/>
        </w:rPr>
        <w:t>a</w:t>
      </w:r>
      <w:r>
        <w:rPr>
          <w:sz w:val="24"/>
          <w:szCs w:val="24"/>
        </w:rPr>
        <w:t>ïve</w:t>
      </w:r>
      <w:r>
        <w:rPr>
          <w:spacing w:val="1"/>
          <w:sz w:val="24"/>
          <w:szCs w:val="24"/>
        </w:rPr>
        <w:t xml:space="preserve"> </w:t>
      </w:r>
      <w:r>
        <w:rPr>
          <w:sz w:val="24"/>
          <w:szCs w:val="24"/>
        </w:rPr>
        <w:t>vie</w:t>
      </w:r>
      <w:r>
        <w:rPr>
          <w:spacing w:val="-1"/>
          <w:sz w:val="24"/>
          <w:szCs w:val="24"/>
        </w:rPr>
        <w:t>w</w:t>
      </w:r>
      <w:r>
        <w:rPr>
          <w:sz w:val="24"/>
          <w:szCs w:val="24"/>
        </w:rPr>
        <w:t>s</w:t>
      </w:r>
      <w:r>
        <w:rPr>
          <w:spacing w:val="2"/>
          <w:sz w:val="24"/>
          <w:szCs w:val="24"/>
        </w:rPr>
        <w:t xml:space="preserve"> </w:t>
      </w:r>
      <w:r>
        <w:rPr>
          <w:spacing w:val="-1"/>
          <w:sz w:val="24"/>
          <w:szCs w:val="24"/>
        </w:rPr>
        <w:t>a</w:t>
      </w:r>
      <w:r>
        <w:rPr>
          <w:sz w:val="24"/>
          <w:szCs w:val="24"/>
        </w:rPr>
        <w:t>b</w:t>
      </w:r>
      <w:r>
        <w:rPr>
          <w:spacing w:val="2"/>
          <w:sz w:val="24"/>
          <w:szCs w:val="24"/>
        </w:rPr>
        <w:t>o</w:t>
      </w:r>
      <w:r>
        <w:rPr>
          <w:sz w:val="24"/>
          <w:szCs w:val="24"/>
        </w:rPr>
        <w:t>ut</w:t>
      </w:r>
      <w:r>
        <w:rPr>
          <w:spacing w:val="2"/>
          <w:sz w:val="24"/>
          <w:szCs w:val="24"/>
        </w:rPr>
        <w:t xml:space="preserve"> </w:t>
      </w:r>
      <w:r>
        <w:rPr>
          <w:sz w:val="24"/>
          <w:szCs w:val="24"/>
        </w:rPr>
        <w:t>the</w:t>
      </w:r>
      <w:r>
        <w:rPr>
          <w:spacing w:val="1"/>
          <w:sz w:val="24"/>
          <w:szCs w:val="24"/>
        </w:rPr>
        <w:t xml:space="preserve"> </w:t>
      </w:r>
      <w:r>
        <w:rPr>
          <w:sz w:val="24"/>
          <w:szCs w:val="24"/>
        </w:rPr>
        <w:t>purp</w:t>
      </w:r>
      <w:r>
        <w:rPr>
          <w:spacing w:val="-1"/>
          <w:sz w:val="24"/>
          <w:szCs w:val="24"/>
        </w:rPr>
        <w:t>o</w:t>
      </w:r>
      <w:r>
        <w:rPr>
          <w:sz w:val="24"/>
          <w:szCs w:val="24"/>
        </w:rPr>
        <w:t>se</w:t>
      </w:r>
      <w:r>
        <w:rPr>
          <w:spacing w:val="1"/>
          <w:sz w:val="24"/>
          <w:szCs w:val="24"/>
        </w:rPr>
        <w:t xml:space="preserve"> </w:t>
      </w:r>
      <w:r>
        <w:rPr>
          <w:sz w:val="24"/>
          <w:szCs w:val="24"/>
        </w:rPr>
        <w:t>of doing</w:t>
      </w:r>
      <w:r>
        <w:rPr>
          <w:spacing w:val="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th</w:t>
      </w:r>
      <w:r>
        <w:rPr>
          <w:spacing w:val="2"/>
          <w:sz w:val="24"/>
          <w:szCs w:val="24"/>
        </w:rPr>
        <w:t>e</w:t>
      </w:r>
      <w:r>
        <w:rPr>
          <w:sz w:val="24"/>
          <w:szCs w:val="24"/>
        </w:rPr>
        <w:t>n</w:t>
      </w:r>
      <w:r>
        <w:rPr>
          <w:spacing w:val="5"/>
          <w:sz w:val="24"/>
          <w:szCs w:val="24"/>
        </w:rPr>
        <w:t xml:space="preserve"> </w:t>
      </w:r>
      <w:r>
        <w:rPr>
          <w:sz w:val="24"/>
          <w:szCs w:val="24"/>
        </w:rPr>
        <w:t>the</w:t>
      </w:r>
      <w:r>
        <w:rPr>
          <w:spacing w:val="4"/>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th</w:t>
      </w:r>
      <w:r>
        <w:rPr>
          <w:spacing w:val="2"/>
          <w:sz w:val="24"/>
          <w:szCs w:val="24"/>
        </w:rPr>
        <w:t>e</w:t>
      </w:r>
      <w:r>
        <w:rPr>
          <w:sz w:val="24"/>
          <w:szCs w:val="24"/>
        </w:rPr>
        <w:t>y</w:t>
      </w:r>
      <w:r>
        <w:rPr>
          <w:spacing w:val="3"/>
          <w:sz w:val="24"/>
          <w:szCs w:val="24"/>
        </w:rPr>
        <w:t xml:space="preserve"> </w:t>
      </w:r>
      <w:r>
        <w:rPr>
          <w:spacing w:val="-1"/>
          <w:sz w:val="24"/>
          <w:szCs w:val="24"/>
        </w:rPr>
        <w:t>a</w:t>
      </w:r>
      <w:r>
        <w:rPr>
          <w:sz w:val="24"/>
          <w:szCs w:val="24"/>
        </w:rPr>
        <w:t>re</w:t>
      </w:r>
      <w:r>
        <w:rPr>
          <w:spacing w:val="6"/>
          <w:sz w:val="24"/>
          <w:szCs w:val="24"/>
        </w:rPr>
        <w:t xml:space="preserve"> </w:t>
      </w:r>
      <w:r>
        <w:rPr>
          <w:spacing w:val="-1"/>
          <w:sz w:val="24"/>
          <w:szCs w:val="24"/>
        </w:rPr>
        <w:t>e</w:t>
      </w:r>
      <w:r>
        <w:rPr>
          <w:spacing w:val="2"/>
          <w:sz w:val="24"/>
          <w:szCs w:val="24"/>
        </w:rPr>
        <w:t>n</w:t>
      </w:r>
      <w:r>
        <w:rPr>
          <w:spacing w:val="-2"/>
          <w:sz w:val="24"/>
          <w:szCs w:val="24"/>
        </w:rPr>
        <w:t>g</w:t>
      </w:r>
      <w:r>
        <w:rPr>
          <w:spacing w:val="1"/>
          <w:sz w:val="24"/>
          <w:szCs w:val="24"/>
        </w:rPr>
        <w:t>a</w:t>
      </w:r>
      <w:r>
        <w:rPr>
          <w:spacing w:val="-2"/>
          <w:sz w:val="24"/>
          <w:szCs w:val="24"/>
        </w:rPr>
        <w:t>g</w:t>
      </w:r>
      <w:r>
        <w:rPr>
          <w:spacing w:val="-1"/>
          <w:sz w:val="24"/>
          <w:szCs w:val="24"/>
        </w:rPr>
        <w:t>e</w:t>
      </w:r>
      <w:r>
        <w:rPr>
          <w:sz w:val="24"/>
          <w:szCs w:val="24"/>
        </w:rPr>
        <w:t>d</w:t>
      </w:r>
      <w:r>
        <w:rPr>
          <w:spacing w:val="5"/>
          <w:sz w:val="24"/>
          <w:szCs w:val="24"/>
        </w:rPr>
        <w:t xml:space="preserve"> </w:t>
      </w:r>
      <w:r>
        <w:rPr>
          <w:sz w:val="24"/>
          <w:szCs w:val="24"/>
        </w:rPr>
        <w:t>in</w:t>
      </w:r>
      <w:r>
        <w:rPr>
          <w:spacing w:val="5"/>
          <w:sz w:val="24"/>
          <w:szCs w:val="24"/>
        </w:rPr>
        <w:t xml:space="preserve"> </w:t>
      </w:r>
      <w:r>
        <w:rPr>
          <w:sz w:val="24"/>
          <w:szCs w:val="24"/>
        </w:rPr>
        <w:t>is</w:t>
      </w:r>
      <w:r>
        <w:rPr>
          <w:spacing w:val="6"/>
          <w:sz w:val="24"/>
          <w:szCs w:val="24"/>
        </w:rPr>
        <w:t xml:space="preserve"> </w:t>
      </w:r>
      <w:r>
        <w:rPr>
          <w:sz w:val="24"/>
          <w:szCs w:val="24"/>
        </w:rPr>
        <w:t>unl</w:t>
      </w:r>
      <w:r>
        <w:rPr>
          <w:spacing w:val="1"/>
          <w:sz w:val="24"/>
          <w:szCs w:val="24"/>
        </w:rPr>
        <w:t>i</w:t>
      </w:r>
      <w:r>
        <w:rPr>
          <w:sz w:val="24"/>
          <w:szCs w:val="24"/>
        </w:rPr>
        <w:t>k</w:t>
      </w:r>
      <w:r>
        <w:rPr>
          <w:spacing w:val="-1"/>
          <w:sz w:val="24"/>
          <w:szCs w:val="24"/>
        </w:rPr>
        <w:t>e</w:t>
      </w:r>
      <w:r>
        <w:rPr>
          <w:spacing w:val="3"/>
          <w:sz w:val="24"/>
          <w:szCs w:val="24"/>
        </w:rPr>
        <w:t>l</w:t>
      </w:r>
      <w:r>
        <w:rPr>
          <w:sz w:val="24"/>
          <w:szCs w:val="24"/>
        </w:rPr>
        <w:t>y to</w:t>
      </w:r>
      <w:r>
        <w:rPr>
          <w:spacing w:val="5"/>
          <w:sz w:val="24"/>
          <w:szCs w:val="24"/>
        </w:rPr>
        <w:t xml:space="preserve"> </w:t>
      </w:r>
      <w:r>
        <w:rPr>
          <w:sz w:val="24"/>
          <w:szCs w:val="24"/>
        </w:rPr>
        <w:t>be</w:t>
      </w:r>
      <w:r>
        <w:rPr>
          <w:spacing w:val="4"/>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w:t>
      </w:r>
      <w:r>
        <w:rPr>
          <w:spacing w:val="5"/>
          <w:sz w:val="24"/>
          <w:szCs w:val="24"/>
        </w:rPr>
        <w:t xml:space="preserve"> </w:t>
      </w:r>
      <w:r>
        <w:rPr>
          <w:sz w:val="24"/>
          <w:szCs w:val="24"/>
        </w:rPr>
        <w:t>T</w:t>
      </w:r>
      <w:r>
        <w:rPr>
          <w:spacing w:val="2"/>
          <w:sz w:val="24"/>
          <w:szCs w:val="24"/>
        </w:rPr>
        <w:t>h</w:t>
      </w:r>
      <w:r>
        <w:rPr>
          <w:sz w:val="24"/>
          <w:szCs w:val="24"/>
        </w:rPr>
        <w:t>e</w:t>
      </w:r>
      <w:r>
        <w:rPr>
          <w:spacing w:val="4"/>
          <w:sz w:val="24"/>
          <w:szCs w:val="24"/>
        </w:rPr>
        <w:t xml:space="preserve"> </w:t>
      </w:r>
      <w:r>
        <w:rPr>
          <w:spacing w:val="3"/>
          <w:sz w:val="24"/>
          <w:szCs w:val="24"/>
        </w:rPr>
        <w:t>t</w:t>
      </w:r>
      <w:r>
        <w:rPr>
          <w:spacing w:val="-5"/>
          <w:sz w:val="24"/>
          <w:szCs w:val="24"/>
        </w:rPr>
        <w:t>y</w:t>
      </w:r>
      <w:r>
        <w:rPr>
          <w:spacing w:val="2"/>
          <w:sz w:val="24"/>
          <w:szCs w:val="24"/>
        </w:rPr>
        <w:t>p</w:t>
      </w:r>
      <w:r>
        <w:rPr>
          <w:spacing w:val="-1"/>
          <w:sz w:val="24"/>
          <w:szCs w:val="24"/>
        </w:rPr>
        <w:t>e</w:t>
      </w:r>
      <w:r>
        <w:rPr>
          <w:sz w:val="24"/>
          <w:szCs w:val="24"/>
        </w:rPr>
        <w:t>s 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1"/>
          <w:sz w:val="24"/>
          <w:szCs w:val="24"/>
        </w:rPr>
        <w:t>a</w:t>
      </w:r>
      <w:r>
        <w:rPr>
          <w:sz w:val="24"/>
          <w:szCs w:val="24"/>
        </w:rPr>
        <w:t>dvo</w:t>
      </w:r>
      <w:r>
        <w:rPr>
          <w:spacing w:val="1"/>
          <w:sz w:val="24"/>
          <w:szCs w:val="24"/>
        </w:rPr>
        <w:t>ca</w:t>
      </w:r>
      <w:r>
        <w:rPr>
          <w:sz w:val="24"/>
          <w:szCs w:val="24"/>
        </w:rPr>
        <w:t>ted</w:t>
      </w:r>
      <w:r>
        <w:rPr>
          <w:spacing w:val="4"/>
          <w:sz w:val="24"/>
          <w:szCs w:val="24"/>
        </w:rPr>
        <w:t xml:space="preserve"> </w:t>
      </w:r>
      <w:r>
        <w:rPr>
          <w:spacing w:val="2"/>
          <w:sz w:val="24"/>
          <w:szCs w:val="24"/>
        </w:rPr>
        <w:t>b</w:t>
      </w:r>
      <w:r>
        <w:rPr>
          <w:sz w:val="24"/>
          <w:szCs w:val="24"/>
        </w:rPr>
        <w:t xml:space="preserve">y </w:t>
      </w:r>
      <w:r>
        <w:rPr>
          <w:spacing w:val="3"/>
          <w:sz w:val="24"/>
          <w:szCs w:val="24"/>
        </w:rPr>
        <w:t>C</w:t>
      </w:r>
      <w:r>
        <w:rPr>
          <w:sz w:val="24"/>
          <w:szCs w:val="24"/>
        </w:rPr>
        <w:t>APS</w:t>
      </w:r>
      <w:r>
        <w:rPr>
          <w:spacing w:val="6"/>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done</w:t>
      </w:r>
      <w:r>
        <w:rPr>
          <w:spacing w:val="4"/>
          <w:sz w:val="24"/>
          <w:szCs w:val="24"/>
        </w:rPr>
        <w:t xml:space="preserve"> </w:t>
      </w:r>
      <w:r>
        <w:rPr>
          <w:spacing w:val="2"/>
          <w:sz w:val="24"/>
          <w:szCs w:val="24"/>
        </w:rPr>
        <w:t>b</w:t>
      </w:r>
      <w:r>
        <w:rPr>
          <w:sz w:val="24"/>
          <w:szCs w:val="24"/>
        </w:rPr>
        <w:t>y</w:t>
      </w:r>
      <w:r>
        <w:rPr>
          <w:spacing w:val="3"/>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6"/>
          <w:sz w:val="24"/>
          <w:szCs w:val="24"/>
        </w:rPr>
        <w:t xml:space="preserve"> </w:t>
      </w:r>
      <w:r>
        <w:rPr>
          <w:sz w:val="24"/>
          <w:szCs w:val="24"/>
        </w:rPr>
        <w:t>student</w:t>
      </w:r>
      <w:r>
        <w:rPr>
          <w:spacing w:val="5"/>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pacing w:val="1"/>
          <w:sz w:val="24"/>
          <w:szCs w:val="24"/>
        </w:rPr>
        <w:t>r</w:t>
      </w:r>
      <w:r>
        <w:rPr>
          <w:sz w:val="24"/>
          <w:szCs w:val="24"/>
        </w:rPr>
        <w:t>s</w:t>
      </w:r>
      <w:r>
        <w:rPr>
          <w:spacing w:val="5"/>
          <w:sz w:val="24"/>
          <w:szCs w:val="24"/>
        </w:rPr>
        <w:t xml:space="preserve"> </w:t>
      </w:r>
      <w:r>
        <w:rPr>
          <w:sz w:val="24"/>
          <w:szCs w:val="24"/>
        </w:rPr>
        <w:t>ou</w:t>
      </w:r>
      <w:r>
        <w:rPr>
          <w:spacing w:val="-2"/>
          <w:sz w:val="24"/>
          <w:szCs w:val="24"/>
        </w:rPr>
        <w:t>g</w:t>
      </w:r>
      <w:r>
        <w:rPr>
          <w:sz w:val="24"/>
          <w:szCs w:val="24"/>
        </w:rPr>
        <w:t>ht</w:t>
      </w:r>
      <w:r>
        <w:rPr>
          <w:spacing w:val="5"/>
          <w:sz w:val="24"/>
          <w:szCs w:val="24"/>
        </w:rPr>
        <w:t xml:space="preserve"> </w:t>
      </w:r>
      <w:r>
        <w:rPr>
          <w:sz w:val="24"/>
          <w:szCs w:val="24"/>
        </w:rPr>
        <w:t>to</w:t>
      </w:r>
      <w:r>
        <w:rPr>
          <w:spacing w:val="8"/>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7"/>
          <w:sz w:val="24"/>
          <w:szCs w:val="24"/>
        </w:rPr>
        <w:t xml:space="preserve"> </w:t>
      </w:r>
      <w:r>
        <w:rPr>
          <w:spacing w:val="-1"/>
          <w:sz w:val="24"/>
          <w:szCs w:val="24"/>
        </w:rPr>
        <w:t>a</w:t>
      </w:r>
      <w:r>
        <w:rPr>
          <w:sz w:val="24"/>
          <w:szCs w:val="24"/>
        </w:rPr>
        <w:t>t le</w:t>
      </w:r>
      <w:r>
        <w:rPr>
          <w:spacing w:val="-1"/>
          <w:sz w:val="24"/>
          <w:szCs w:val="24"/>
        </w:rPr>
        <w:t>a</w:t>
      </w:r>
      <w:r>
        <w:rPr>
          <w:sz w:val="24"/>
          <w:szCs w:val="24"/>
        </w:rPr>
        <w:t>st</w:t>
      </w:r>
      <w:r>
        <w:rPr>
          <w:spacing w:val="2"/>
          <w:sz w:val="24"/>
          <w:szCs w:val="24"/>
        </w:rPr>
        <w:t xml:space="preserve"> </w:t>
      </w:r>
      <w:r>
        <w:rPr>
          <w:spacing w:val="-1"/>
          <w:sz w:val="24"/>
          <w:szCs w:val="24"/>
        </w:rPr>
        <w:t>a</w:t>
      </w:r>
      <w:r>
        <w:rPr>
          <w:spacing w:val="1"/>
          <w:sz w:val="24"/>
          <w:szCs w:val="24"/>
        </w:rPr>
        <w:t>l</w:t>
      </w:r>
      <w:r>
        <w:rPr>
          <w:sz w:val="24"/>
          <w:szCs w:val="24"/>
        </w:rPr>
        <w:t>l</w:t>
      </w:r>
      <w:r>
        <w:rPr>
          <w:spacing w:val="2"/>
          <w:sz w:val="24"/>
          <w:szCs w:val="24"/>
        </w:rPr>
        <w:t xml:space="preserve"> </w:t>
      </w:r>
      <w:r>
        <w:rPr>
          <w:sz w:val="24"/>
          <w:szCs w:val="24"/>
        </w:rPr>
        <w:t>the</w:t>
      </w:r>
      <w:r>
        <w:rPr>
          <w:spacing w:val="1"/>
          <w:sz w:val="24"/>
          <w:szCs w:val="24"/>
        </w:rPr>
        <w:t xml:space="preserve"> </w:t>
      </w:r>
      <w:r>
        <w:rPr>
          <w:spacing w:val="3"/>
          <w:sz w:val="24"/>
          <w:szCs w:val="24"/>
        </w:rPr>
        <w:t>t</w:t>
      </w:r>
      <w:r>
        <w:rPr>
          <w:spacing w:val="-5"/>
          <w:sz w:val="24"/>
          <w:szCs w:val="24"/>
        </w:rPr>
        <w:t>y</w:t>
      </w:r>
      <w:r>
        <w:rPr>
          <w:spacing w:val="2"/>
          <w:sz w:val="24"/>
          <w:szCs w:val="24"/>
        </w:rPr>
        <w:t>p</w:t>
      </w:r>
      <w:r>
        <w:rPr>
          <w:spacing w:val="-1"/>
          <w:sz w:val="24"/>
          <w:szCs w:val="24"/>
        </w:rPr>
        <w:t>e</w:t>
      </w:r>
      <w:r>
        <w:rPr>
          <w:sz w:val="24"/>
          <w:szCs w:val="24"/>
        </w:rPr>
        <w:t>s</w:t>
      </w:r>
      <w:r>
        <w:rPr>
          <w:spacing w:val="2"/>
          <w:sz w:val="24"/>
          <w:szCs w:val="24"/>
        </w:rPr>
        <w:t xml:space="preserve"> </w:t>
      </w:r>
      <w:r>
        <w:rPr>
          <w:sz w:val="24"/>
          <w:szCs w:val="24"/>
        </w:rPr>
        <w:t>of</w:t>
      </w:r>
      <w:r>
        <w:rPr>
          <w:spacing w:val="1"/>
          <w:sz w:val="24"/>
          <w:szCs w:val="24"/>
        </w:rPr>
        <w:t xml:space="preserve"> </w:t>
      </w:r>
      <w:r>
        <w:rPr>
          <w:spacing w:val="2"/>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w:t>
      </w:r>
      <w:r>
        <w:rPr>
          <w:spacing w:val="2"/>
          <w:sz w:val="24"/>
          <w:szCs w:val="24"/>
        </w:rPr>
        <w:t>o</w:t>
      </w:r>
      <w:r>
        <w:rPr>
          <w:sz w:val="24"/>
          <w:szCs w:val="24"/>
        </w:rPr>
        <w:t>rk</w:t>
      </w:r>
      <w:r>
        <w:rPr>
          <w:spacing w:val="1"/>
          <w:sz w:val="24"/>
          <w:szCs w:val="24"/>
        </w:rPr>
        <w:t xml:space="preserve"> </w:t>
      </w:r>
      <w:r>
        <w:rPr>
          <w:sz w:val="24"/>
          <w:szCs w:val="24"/>
        </w:rPr>
        <w:t>hi</w:t>
      </w:r>
      <w:r>
        <w:rPr>
          <w:spacing w:val="-2"/>
          <w:sz w:val="24"/>
          <w:szCs w:val="24"/>
        </w:rPr>
        <w:t>g</w:t>
      </w:r>
      <w:r>
        <w:rPr>
          <w:sz w:val="24"/>
          <w:szCs w:val="24"/>
        </w:rPr>
        <w:t>hl</w:t>
      </w:r>
      <w:r>
        <w:rPr>
          <w:spacing w:val="3"/>
          <w:sz w:val="24"/>
          <w:szCs w:val="24"/>
        </w:rPr>
        <w:t>i</w:t>
      </w:r>
      <w:r>
        <w:rPr>
          <w:spacing w:val="-2"/>
          <w:sz w:val="24"/>
          <w:szCs w:val="24"/>
        </w:rPr>
        <w:t>g</w:t>
      </w:r>
      <w:r>
        <w:rPr>
          <w:sz w:val="24"/>
          <w:szCs w:val="24"/>
        </w:rPr>
        <w:t>hted</w:t>
      </w:r>
      <w:r>
        <w:rPr>
          <w:spacing w:val="3"/>
          <w:sz w:val="24"/>
          <w:szCs w:val="24"/>
        </w:rPr>
        <w:t xml:space="preserve"> </w:t>
      </w:r>
      <w:r>
        <w:rPr>
          <w:sz w:val="24"/>
          <w:szCs w:val="24"/>
        </w:rPr>
        <w:t>in</w:t>
      </w:r>
      <w:r>
        <w:rPr>
          <w:spacing w:val="2"/>
          <w:sz w:val="24"/>
          <w:szCs w:val="24"/>
        </w:rPr>
        <w:t xml:space="preserve"> </w:t>
      </w:r>
      <w:r>
        <w:rPr>
          <w:spacing w:val="-1"/>
          <w:sz w:val="24"/>
          <w:szCs w:val="24"/>
        </w:rPr>
        <w:t>c</w:t>
      </w:r>
      <w:r>
        <w:rPr>
          <w:sz w:val="24"/>
          <w:szCs w:val="24"/>
        </w:rPr>
        <w:t>h</w:t>
      </w:r>
      <w:r>
        <w:rPr>
          <w:spacing w:val="-1"/>
          <w:sz w:val="24"/>
          <w:szCs w:val="24"/>
        </w:rPr>
        <w:t>a</w:t>
      </w:r>
      <w:r>
        <w:rPr>
          <w:sz w:val="24"/>
          <w:szCs w:val="24"/>
        </w:rPr>
        <w:t>pter 2.</w:t>
      </w:r>
      <w:r>
        <w:rPr>
          <w:spacing w:val="2"/>
          <w:sz w:val="24"/>
          <w:szCs w:val="24"/>
        </w:rPr>
        <w:t xml:space="preserve"> </w:t>
      </w:r>
      <w:r>
        <w:rPr>
          <w:sz w:val="24"/>
          <w:szCs w:val="24"/>
        </w:rPr>
        <w:t>T</w:t>
      </w:r>
      <w:r>
        <w:rPr>
          <w:spacing w:val="2"/>
          <w:sz w:val="24"/>
          <w:szCs w:val="24"/>
        </w:rPr>
        <w:t>h</w:t>
      </w:r>
      <w:r>
        <w:rPr>
          <w:sz w:val="24"/>
          <w:szCs w:val="24"/>
        </w:rPr>
        <w:t>e</w:t>
      </w:r>
      <w:r>
        <w:rPr>
          <w:spacing w:val="1"/>
          <w:sz w:val="24"/>
          <w:szCs w:val="24"/>
        </w:rPr>
        <w:t xml:space="preserve"> </w:t>
      </w:r>
      <w:r>
        <w:rPr>
          <w:spacing w:val="-1"/>
          <w:sz w:val="24"/>
          <w:szCs w:val="24"/>
        </w:rPr>
        <w:t>a</w:t>
      </w:r>
      <w:r>
        <w:rPr>
          <w:sz w:val="24"/>
          <w:szCs w:val="24"/>
        </w:rPr>
        <w:t>ss</w:t>
      </w:r>
      <w:r>
        <w:rPr>
          <w:spacing w:val="3"/>
          <w:sz w:val="24"/>
          <w:szCs w:val="24"/>
        </w:rPr>
        <w:t>u</w:t>
      </w:r>
      <w:r>
        <w:rPr>
          <w:sz w:val="24"/>
          <w:szCs w:val="24"/>
        </w:rPr>
        <w:t>mp</w:t>
      </w:r>
      <w:r>
        <w:rPr>
          <w:spacing w:val="1"/>
          <w:sz w:val="24"/>
          <w:szCs w:val="24"/>
        </w:rPr>
        <w:t>t</w:t>
      </w:r>
      <w:r>
        <w:rPr>
          <w:sz w:val="24"/>
          <w:szCs w:val="24"/>
        </w:rPr>
        <w:t>ion</w:t>
      </w:r>
      <w:r>
        <w:rPr>
          <w:spacing w:val="2"/>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z w:val="24"/>
          <w:szCs w:val="24"/>
        </w:rPr>
        <w:t>that</w:t>
      </w:r>
      <w:r>
        <w:rPr>
          <w:spacing w:val="2"/>
          <w:sz w:val="24"/>
          <w:szCs w:val="24"/>
        </w:rPr>
        <w:t xml:space="preserve"> </w:t>
      </w:r>
      <w:r>
        <w:rPr>
          <w:sz w:val="24"/>
          <w:szCs w:val="24"/>
        </w:rPr>
        <w:t>if 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z w:val="24"/>
          <w:szCs w:val="24"/>
        </w:rPr>
        <w:t>student</w:t>
      </w:r>
      <w:r>
        <w:rPr>
          <w:spacing w:val="2"/>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5"/>
          <w:sz w:val="24"/>
          <w:szCs w:val="24"/>
        </w:rPr>
        <w:t xml:space="preserve"> </w:t>
      </w:r>
      <w:r>
        <w:rPr>
          <w:sz w:val="24"/>
          <w:szCs w:val="24"/>
        </w:rPr>
        <w:t>w</w:t>
      </w:r>
      <w:r>
        <w:rPr>
          <w:spacing w:val="-1"/>
          <w:sz w:val="24"/>
          <w:szCs w:val="24"/>
        </w:rPr>
        <w:t>e</w:t>
      </w:r>
      <w:r>
        <w:rPr>
          <w:sz w:val="24"/>
          <w:szCs w:val="24"/>
        </w:rPr>
        <w:t>re</w:t>
      </w:r>
      <w:r>
        <w:rPr>
          <w:spacing w:val="2"/>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d</w:t>
      </w:r>
      <w:r>
        <w:rPr>
          <w:spacing w:val="1"/>
          <w:sz w:val="24"/>
          <w:szCs w:val="24"/>
        </w:rPr>
        <w:t xml:space="preserve"> </w:t>
      </w:r>
      <w:r>
        <w:rPr>
          <w:sz w:val="24"/>
          <w:szCs w:val="24"/>
        </w:rPr>
        <w:t>in</w:t>
      </w:r>
      <w:r>
        <w:rPr>
          <w:spacing w:val="2"/>
          <w:sz w:val="24"/>
          <w:szCs w:val="24"/>
        </w:rPr>
        <w:t xml:space="preserve"> </w:t>
      </w:r>
      <w:r>
        <w:rPr>
          <w:sz w:val="24"/>
          <w:szCs w:val="24"/>
        </w:rPr>
        <w:t>one</w:t>
      </w:r>
      <w:r>
        <w:rPr>
          <w:spacing w:val="3"/>
          <w:sz w:val="24"/>
          <w:szCs w:val="24"/>
        </w:rPr>
        <w:t xml:space="preserve"> </w:t>
      </w:r>
      <w:r>
        <w:rPr>
          <w:spacing w:val="5"/>
          <w:sz w:val="24"/>
          <w:szCs w:val="24"/>
        </w:rPr>
        <w:t>t</w:t>
      </w:r>
      <w:r>
        <w:rPr>
          <w:spacing w:val="-5"/>
          <w:sz w:val="24"/>
          <w:szCs w:val="24"/>
        </w:rPr>
        <w:t>y</w:t>
      </w:r>
      <w:r>
        <w:rPr>
          <w:spacing w:val="2"/>
          <w:sz w:val="24"/>
          <w:szCs w:val="24"/>
        </w:rPr>
        <w:t>p</w:t>
      </w:r>
      <w:r>
        <w:rPr>
          <w:sz w:val="24"/>
          <w:szCs w:val="24"/>
        </w:rPr>
        <w:t>e r</w:t>
      </w:r>
      <w:r>
        <w:rPr>
          <w:spacing w:val="-2"/>
          <w:sz w:val="24"/>
          <w:szCs w:val="24"/>
        </w:rPr>
        <w:t>a</w:t>
      </w:r>
      <w:r>
        <w:rPr>
          <w:sz w:val="24"/>
          <w:szCs w:val="24"/>
        </w:rPr>
        <w:t>t</w:t>
      </w:r>
      <w:r>
        <w:rPr>
          <w:spacing w:val="3"/>
          <w:sz w:val="24"/>
          <w:szCs w:val="24"/>
        </w:rPr>
        <w:t>h</w:t>
      </w:r>
      <w:r>
        <w:rPr>
          <w:spacing w:val="-1"/>
          <w:sz w:val="24"/>
          <w:szCs w:val="24"/>
        </w:rPr>
        <w:t>e</w:t>
      </w:r>
      <w:r>
        <w:rPr>
          <w:sz w:val="24"/>
          <w:szCs w:val="24"/>
        </w:rPr>
        <w:t>r</w:t>
      </w:r>
      <w:r>
        <w:rPr>
          <w:spacing w:val="1"/>
          <w:sz w:val="24"/>
          <w:szCs w:val="24"/>
        </w:rPr>
        <w:t xml:space="preserve"> </w:t>
      </w:r>
      <w:r>
        <w:rPr>
          <w:sz w:val="24"/>
          <w:szCs w:val="24"/>
        </w:rPr>
        <w:t>than</w:t>
      </w:r>
      <w:r>
        <w:rPr>
          <w:spacing w:val="3"/>
          <w:sz w:val="24"/>
          <w:szCs w:val="24"/>
        </w:rPr>
        <w:t xml:space="preserve"> </w:t>
      </w:r>
      <w:r>
        <w:rPr>
          <w:spacing w:val="-1"/>
          <w:sz w:val="24"/>
          <w:szCs w:val="24"/>
        </w:rPr>
        <w:t>a</w:t>
      </w:r>
      <w:r>
        <w:rPr>
          <w:sz w:val="24"/>
          <w:szCs w:val="24"/>
        </w:rPr>
        <w:t>ll</w:t>
      </w:r>
      <w:r>
        <w:rPr>
          <w:spacing w:val="2"/>
          <w:sz w:val="24"/>
          <w:szCs w:val="24"/>
        </w:rPr>
        <w:t xml:space="preserve"> </w:t>
      </w:r>
      <w:r>
        <w:rPr>
          <w:sz w:val="24"/>
          <w:szCs w:val="24"/>
        </w:rPr>
        <w:t>the</w:t>
      </w:r>
      <w:r>
        <w:rPr>
          <w:spacing w:val="3"/>
          <w:sz w:val="24"/>
          <w:szCs w:val="24"/>
        </w:rPr>
        <w:t xml:space="preserve"> t</w:t>
      </w:r>
      <w:r>
        <w:rPr>
          <w:spacing w:val="-5"/>
          <w:sz w:val="24"/>
          <w:szCs w:val="24"/>
        </w:rPr>
        <w:t>y</w:t>
      </w:r>
      <w:r>
        <w:rPr>
          <w:spacing w:val="2"/>
          <w:sz w:val="24"/>
          <w:szCs w:val="24"/>
        </w:rPr>
        <w:t>p</w:t>
      </w:r>
      <w:r>
        <w:rPr>
          <w:spacing w:val="1"/>
          <w:sz w:val="24"/>
          <w:szCs w:val="24"/>
        </w:rPr>
        <w:t>e</w:t>
      </w:r>
      <w:r>
        <w:rPr>
          <w:sz w:val="24"/>
          <w:szCs w:val="24"/>
        </w:rPr>
        <w:t>s</w:t>
      </w:r>
      <w:r>
        <w:rPr>
          <w:spacing w:val="2"/>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 then the d</w:t>
      </w:r>
      <w:r>
        <w:rPr>
          <w:spacing w:val="-1"/>
          <w:sz w:val="24"/>
          <w:szCs w:val="24"/>
        </w:rPr>
        <w:t>e</w:t>
      </w:r>
      <w:r>
        <w:rPr>
          <w:spacing w:val="-2"/>
          <w:sz w:val="24"/>
          <w:szCs w:val="24"/>
        </w:rPr>
        <w:t>g</w:t>
      </w:r>
      <w:r>
        <w:rPr>
          <w:spacing w:val="1"/>
          <w:sz w:val="24"/>
          <w:szCs w:val="24"/>
        </w:rPr>
        <w:t>r</w:t>
      </w:r>
      <w:r>
        <w:rPr>
          <w:spacing w:val="-1"/>
          <w:sz w:val="24"/>
          <w:szCs w:val="24"/>
        </w:rPr>
        <w:t>e</w:t>
      </w:r>
      <w:r>
        <w:rPr>
          <w:sz w:val="24"/>
          <w:szCs w:val="24"/>
        </w:rPr>
        <w:t xml:space="preserve">e of </w:t>
      </w:r>
      <w:r>
        <w:rPr>
          <w:spacing w:val="-1"/>
          <w:sz w:val="24"/>
          <w:szCs w:val="24"/>
        </w:rPr>
        <w:t>e</w:t>
      </w:r>
      <w:r>
        <w:rPr>
          <w:spacing w:val="1"/>
          <w:sz w:val="24"/>
          <w:szCs w:val="24"/>
        </w:rPr>
        <w:t>f</w:t>
      </w:r>
      <w:r>
        <w:rPr>
          <w:sz w:val="24"/>
          <w:szCs w:val="24"/>
        </w:rPr>
        <w:t>fe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1"/>
          <w:sz w:val="24"/>
          <w:szCs w:val="24"/>
        </w:rPr>
        <w:t xml:space="preserve"> </w:t>
      </w:r>
      <w:r>
        <w:rPr>
          <w:sz w:val="24"/>
          <w:szCs w:val="24"/>
        </w:rPr>
        <w:t>would</w:t>
      </w:r>
      <w:r>
        <w:rPr>
          <w:spacing w:val="1"/>
          <w:sz w:val="24"/>
          <w:szCs w:val="24"/>
        </w:rPr>
        <w:t xml:space="preserve"> </w:t>
      </w:r>
      <w:r>
        <w:rPr>
          <w:sz w:val="24"/>
          <w:szCs w:val="24"/>
        </w:rPr>
        <w:t>d</w:t>
      </w:r>
      <w:r>
        <w:rPr>
          <w:spacing w:val="-1"/>
          <w:sz w:val="24"/>
          <w:szCs w:val="24"/>
        </w:rPr>
        <w:t>ec</w:t>
      </w:r>
      <w:r>
        <w:rPr>
          <w:sz w:val="24"/>
          <w:szCs w:val="24"/>
        </w:rPr>
        <w:t>re</w:t>
      </w:r>
      <w:r>
        <w:rPr>
          <w:spacing w:val="-1"/>
          <w:sz w:val="24"/>
          <w:szCs w:val="24"/>
        </w:rPr>
        <w:t>a</w:t>
      </w:r>
      <w:r>
        <w:rPr>
          <w:sz w:val="24"/>
          <w:szCs w:val="24"/>
        </w:rPr>
        <w:t>s</w:t>
      </w:r>
      <w:r>
        <w:rPr>
          <w:spacing w:val="-1"/>
          <w:sz w:val="24"/>
          <w:szCs w:val="24"/>
        </w:rPr>
        <w:t>e</w:t>
      </w:r>
      <w:r>
        <w:rPr>
          <w:sz w:val="24"/>
          <w:szCs w:val="24"/>
        </w:rPr>
        <w:t>.</w:t>
      </w:r>
      <w:r>
        <w:rPr>
          <w:spacing w:val="3"/>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Pr>
          <w:spacing w:val="1"/>
          <w:sz w:val="24"/>
          <w:szCs w:val="24"/>
        </w:rPr>
        <w:t xml:space="preserve"> </w:t>
      </w:r>
      <w:r>
        <w:rPr>
          <w:sz w:val="24"/>
          <w:szCs w:val="24"/>
        </w:rPr>
        <w:t>w</w:t>
      </w:r>
      <w:r>
        <w:rPr>
          <w:spacing w:val="-1"/>
          <w:sz w:val="24"/>
          <w:szCs w:val="24"/>
        </w:rPr>
        <w:t>e</w:t>
      </w:r>
      <w:r>
        <w:rPr>
          <w:spacing w:val="1"/>
          <w:sz w:val="24"/>
          <w:szCs w:val="24"/>
        </w:rPr>
        <w:t>r</w:t>
      </w:r>
      <w:r>
        <w:rPr>
          <w:sz w:val="24"/>
          <w:szCs w:val="24"/>
        </w:rPr>
        <w:t>e r</w:t>
      </w:r>
      <w:r>
        <w:rPr>
          <w:spacing w:val="-2"/>
          <w:sz w:val="24"/>
          <w:szCs w:val="24"/>
        </w:rPr>
        <w:t>e</w:t>
      </w:r>
      <w:r>
        <w:rPr>
          <w:spacing w:val="-1"/>
          <w:sz w:val="24"/>
          <w:szCs w:val="24"/>
        </w:rPr>
        <w:t>a</w:t>
      </w:r>
      <w:r>
        <w:rPr>
          <w:sz w:val="24"/>
          <w:szCs w:val="24"/>
        </w:rPr>
        <w:t>d</w:t>
      </w:r>
      <w:r>
        <w:rPr>
          <w:spacing w:val="3"/>
          <w:sz w:val="24"/>
          <w:szCs w:val="24"/>
        </w:rPr>
        <w:t xml:space="preserve"> </w:t>
      </w:r>
      <w:r>
        <w:rPr>
          <w:sz w:val="24"/>
          <w:szCs w:val="24"/>
        </w:rPr>
        <w:t>with</w:t>
      </w:r>
      <w:r>
        <w:rPr>
          <w:spacing w:val="8"/>
          <w:sz w:val="24"/>
          <w:szCs w:val="24"/>
        </w:rPr>
        <w:t xml:space="preserve"> </w:t>
      </w:r>
      <w:r>
        <w:rPr>
          <w:sz w:val="24"/>
          <w:szCs w:val="24"/>
        </w:rPr>
        <w:t xml:space="preserve">one </w:t>
      </w:r>
      <w:r>
        <w:rPr>
          <w:spacing w:val="3"/>
          <w:sz w:val="24"/>
          <w:szCs w:val="24"/>
        </w:rPr>
        <w:t>t</w:t>
      </w:r>
      <w:r>
        <w:rPr>
          <w:spacing w:val="-7"/>
          <w:sz w:val="24"/>
          <w:szCs w:val="24"/>
        </w:rPr>
        <w:t>y</w:t>
      </w:r>
      <w:r>
        <w:rPr>
          <w:sz w:val="24"/>
          <w:szCs w:val="24"/>
        </w:rPr>
        <w:t>pol</w:t>
      </w:r>
      <w:r>
        <w:rPr>
          <w:spacing w:val="3"/>
          <w:sz w:val="24"/>
          <w:szCs w:val="24"/>
        </w:rPr>
        <w:t>o</w:t>
      </w:r>
      <w:r>
        <w:rPr>
          <w:spacing w:val="2"/>
          <w:sz w:val="24"/>
          <w:szCs w:val="24"/>
        </w:rPr>
        <w:t>g</w:t>
      </w:r>
      <w:r>
        <w:rPr>
          <w:sz w:val="24"/>
          <w:szCs w:val="24"/>
        </w:rPr>
        <w:t>y in</w:t>
      </w:r>
      <w:r>
        <w:rPr>
          <w:spacing w:val="15"/>
          <w:sz w:val="24"/>
          <w:szCs w:val="24"/>
        </w:rPr>
        <w:t xml:space="preserve"> </w:t>
      </w:r>
      <w:r>
        <w:rPr>
          <w:sz w:val="24"/>
          <w:szCs w:val="24"/>
        </w:rPr>
        <w:t>m</w:t>
      </w:r>
      <w:r>
        <w:rPr>
          <w:spacing w:val="1"/>
          <w:sz w:val="24"/>
          <w:szCs w:val="24"/>
        </w:rPr>
        <w:t>i</w:t>
      </w:r>
      <w:r>
        <w:rPr>
          <w:sz w:val="24"/>
          <w:szCs w:val="24"/>
        </w:rPr>
        <w:t>nd</w:t>
      </w:r>
      <w:r>
        <w:rPr>
          <w:spacing w:val="14"/>
          <w:sz w:val="24"/>
          <w:szCs w:val="24"/>
        </w:rPr>
        <w:t xml:space="preserve"> </w:t>
      </w:r>
      <w:r>
        <w:rPr>
          <w:spacing w:val="-1"/>
          <w:sz w:val="24"/>
          <w:szCs w:val="24"/>
        </w:rPr>
        <w:t>a</w:t>
      </w:r>
      <w:r>
        <w:rPr>
          <w:sz w:val="24"/>
          <w:szCs w:val="24"/>
        </w:rPr>
        <w:t>nd</w:t>
      </w:r>
      <w:r>
        <w:rPr>
          <w:spacing w:val="14"/>
          <w:sz w:val="24"/>
          <w:szCs w:val="24"/>
        </w:rPr>
        <w:t xml:space="preserve"> </w:t>
      </w:r>
      <w:r>
        <w:rPr>
          <w:sz w:val="24"/>
          <w:szCs w:val="24"/>
        </w:rPr>
        <w:t>dif</w:t>
      </w:r>
      <w:r>
        <w:rPr>
          <w:spacing w:val="-1"/>
          <w:sz w:val="24"/>
          <w:szCs w:val="24"/>
        </w:rPr>
        <w:t>fe</w:t>
      </w:r>
      <w:r>
        <w:rPr>
          <w:sz w:val="24"/>
          <w:szCs w:val="24"/>
        </w:rPr>
        <w:t>r</w:t>
      </w:r>
      <w:r>
        <w:rPr>
          <w:spacing w:val="-2"/>
          <w:sz w:val="24"/>
          <w:szCs w:val="24"/>
        </w:rPr>
        <w:t>e</w:t>
      </w:r>
      <w:r>
        <w:rPr>
          <w:sz w:val="24"/>
          <w:szCs w:val="24"/>
        </w:rPr>
        <w:t>nt</w:t>
      </w:r>
      <w:r>
        <w:rPr>
          <w:spacing w:val="15"/>
          <w:sz w:val="24"/>
          <w:szCs w:val="24"/>
        </w:rPr>
        <w:t xml:space="preserve"> </w:t>
      </w:r>
      <w:r w:rsidR="0089082F">
        <w:rPr>
          <w:spacing w:val="-1"/>
          <w:sz w:val="24"/>
          <w:szCs w:val="24"/>
        </w:rPr>
        <w:t>c</w:t>
      </w:r>
      <w:r w:rsidR="0089082F">
        <w:rPr>
          <w:sz w:val="24"/>
          <w:szCs w:val="24"/>
        </w:rPr>
        <w:t>o</w:t>
      </w:r>
      <w:r w:rsidR="0089082F">
        <w:rPr>
          <w:spacing w:val="3"/>
          <w:sz w:val="24"/>
          <w:szCs w:val="24"/>
        </w:rPr>
        <w:t>l</w:t>
      </w:r>
      <w:r w:rsidR="0089082F">
        <w:rPr>
          <w:sz w:val="24"/>
          <w:szCs w:val="24"/>
        </w:rPr>
        <w:t>ors</w:t>
      </w:r>
      <w:r>
        <w:rPr>
          <w:spacing w:val="14"/>
          <w:sz w:val="24"/>
          <w:szCs w:val="24"/>
        </w:rPr>
        <w:t xml:space="preserve"> </w:t>
      </w:r>
      <w:r>
        <w:rPr>
          <w:sz w:val="24"/>
          <w:szCs w:val="24"/>
        </w:rPr>
        <w:t>w</w:t>
      </w:r>
      <w:r>
        <w:rPr>
          <w:spacing w:val="-1"/>
          <w:sz w:val="24"/>
          <w:szCs w:val="24"/>
        </w:rPr>
        <w:t>e</w:t>
      </w:r>
      <w:r>
        <w:rPr>
          <w:spacing w:val="1"/>
          <w:sz w:val="24"/>
          <w:szCs w:val="24"/>
        </w:rPr>
        <w:t>r</w:t>
      </w:r>
      <w:r>
        <w:rPr>
          <w:sz w:val="24"/>
          <w:szCs w:val="24"/>
        </w:rPr>
        <w:t>e</w:t>
      </w:r>
      <w:r>
        <w:rPr>
          <w:spacing w:val="13"/>
          <w:sz w:val="24"/>
          <w:szCs w:val="24"/>
        </w:rPr>
        <w:t xml:space="preserve"> </w:t>
      </w:r>
      <w:r>
        <w:rPr>
          <w:sz w:val="24"/>
          <w:szCs w:val="24"/>
        </w:rPr>
        <w:t>used</w:t>
      </w:r>
      <w:r>
        <w:rPr>
          <w:spacing w:val="13"/>
          <w:sz w:val="24"/>
          <w:szCs w:val="24"/>
        </w:rPr>
        <w:t xml:space="preserve"> </w:t>
      </w:r>
      <w:r>
        <w:rPr>
          <w:sz w:val="24"/>
          <w:szCs w:val="24"/>
        </w:rPr>
        <w:t>to</w:t>
      </w:r>
      <w:r>
        <w:rPr>
          <w:spacing w:val="15"/>
          <w:sz w:val="24"/>
          <w:szCs w:val="24"/>
        </w:rPr>
        <w:t xml:space="preserve"> </w:t>
      </w:r>
      <w:r>
        <w:rPr>
          <w:sz w:val="24"/>
          <w:szCs w:val="24"/>
        </w:rPr>
        <w:t>identi</w:t>
      </w:r>
      <w:r>
        <w:rPr>
          <w:spacing w:val="2"/>
          <w:sz w:val="24"/>
          <w:szCs w:val="24"/>
        </w:rPr>
        <w:t>f</w:t>
      </w:r>
      <w:r>
        <w:rPr>
          <w:sz w:val="24"/>
          <w:szCs w:val="24"/>
        </w:rPr>
        <w:t>y</w:t>
      </w:r>
      <w:r>
        <w:rPr>
          <w:spacing w:val="12"/>
          <w:sz w:val="24"/>
          <w:szCs w:val="24"/>
        </w:rPr>
        <w:t xml:space="preserve"> </w:t>
      </w:r>
      <w:r>
        <w:rPr>
          <w:spacing w:val="-1"/>
          <w:sz w:val="24"/>
          <w:szCs w:val="24"/>
        </w:rPr>
        <w:t>c</w:t>
      </w:r>
      <w:r>
        <w:rPr>
          <w:sz w:val="24"/>
          <w:szCs w:val="24"/>
        </w:rPr>
        <w:t>o</w:t>
      </w:r>
      <w:r>
        <w:rPr>
          <w:spacing w:val="2"/>
          <w:sz w:val="24"/>
          <w:szCs w:val="24"/>
        </w:rPr>
        <w:t>d</w:t>
      </w:r>
      <w:r>
        <w:rPr>
          <w:spacing w:val="-1"/>
          <w:sz w:val="24"/>
          <w:szCs w:val="24"/>
        </w:rPr>
        <w:t>e</w:t>
      </w:r>
      <w:r>
        <w:rPr>
          <w:sz w:val="24"/>
          <w:szCs w:val="24"/>
        </w:rPr>
        <w:t>s</w:t>
      </w:r>
      <w:r>
        <w:rPr>
          <w:spacing w:val="14"/>
          <w:sz w:val="24"/>
          <w:szCs w:val="24"/>
        </w:rPr>
        <w:t xml:space="preserve"> </w:t>
      </w:r>
      <w:r>
        <w:rPr>
          <w:sz w:val="24"/>
          <w:szCs w:val="24"/>
        </w:rPr>
        <w:t>f</w:t>
      </w:r>
      <w:r>
        <w:rPr>
          <w:spacing w:val="-1"/>
          <w:sz w:val="24"/>
          <w:szCs w:val="24"/>
        </w:rPr>
        <w:t>r</w:t>
      </w:r>
      <w:r>
        <w:rPr>
          <w:sz w:val="24"/>
          <w:szCs w:val="24"/>
        </w:rPr>
        <w:t>om</w:t>
      </w:r>
      <w:r>
        <w:rPr>
          <w:spacing w:val="15"/>
          <w:sz w:val="24"/>
          <w:szCs w:val="24"/>
        </w:rPr>
        <w:t xml:space="preserve"> </w:t>
      </w:r>
      <w:r>
        <w:rPr>
          <w:sz w:val="24"/>
          <w:szCs w:val="24"/>
        </w:rPr>
        <w:t>d</w:t>
      </w:r>
      <w:r>
        <w:rPr>
          <w:spacing w:val="-1"/>
          <w:sz w:val="24"/>
          <w:szCs w:val="24"/>
        </w:rPr>
        <w:t>a</w:t>
      </w:r>
      <w:r>
        <w:rPr>
          <w:spacing w:val="3"/>
          <w:sz w:val="24"/>
          <w:szCs w:val="24"/>
        </w:rPr>
        <w:t>t</w:t>
      </w:r>
      <w:r>
        <w:rPr>
          <w:spacing w:val="-1"/>
          <w:sz w:val="24"/>
          <w:szCs w:val="24"/>
        </w:rPr>
        <w:t>a</w:t>
      </w:r>
      <w:r>
        <w:rPr>
          <w:sz w:val="24"/>
          <w:szCs w:val="24"/>
        </w:rPr>
        <w:t>.</w:t>
      </w:r>
      <w:r>
        <w:rPr>
          <w:spacing w:val="14"/>
          <w:sz w:val="24"/>
          <w:szCs w:val="24"/>
        </w:rPr>
        <w:t xml:space="preserve"> </w:t>
      </w:r>
      <w:r>
        <w:rPr>
          <w:sz w:val="24"/>
          <w:szCs w:val="24"/>
        </w:rPr>
        <w:t>T</w:t>
      </w:r>
      <w:r>
        <w:rPr>
          <w:spacing w:val="-1"/>
          <w:sz w:val="24"/>
          <w:szCs w:val="24"/>
        </w:rPr>
        <w:t>a</w:t>
      </w:r>
      <w:r>
        <w:rPr>
          <w:sz w:val="24"/>
          <w:szCs w:val="24"/>
        </w:rPr>
        <w:t>ble</w:t>
      </w:r>
      <w:r>
        <w:rPr>
          <w:spacing w:val="16"/>
          <w:sz w:val="24"/>
          <w:szCs w:val="24"/>
        </w:rPr>
        <w:t xml:space="preserve"> </w:t>
      </w:r>
      <w:r>
        <w:rPr>
          <w:sz w:val="24"/>
          <w:szCs w:val="24"/>
        </w:rPr>
        <w:t>2</w:t>
      </w:r>
      <w:r>
        <w:rPr>
          <w:spacing w:val="14"/>
          <w:sz w:val="24"/>
          <w:szCs w:val="24"/>
        </w:rPr>
        <w:t xml:space="preserve"> </w:t>
      </w:r>
      <w:r w:rsidR="0089082F">
        <w:rPr>
          <w:sz w:val="24"/>
          <w:szCs w:val="24"/>
        </w:rPr>
        <w:t>sum</w:t>
      </w:r>
      <w:r w:rsidR="0089082F">
        <w:rPr>
          <w:spacing w:val="1"/>
          <w:sz w:val="24"/>
          <w:szCs w:val="24"/>
        </w:rPr>
        <w:t>m</w:t>
      </w:r>
      <w:r w:rsidR="0089082F">
        <w:rPr>
          <w:spacing w:val="-1"/>
          <w:sz w:val="24"/>
          <w:szCs w:val="24"/>
        </w:rPr>
        <w:t>a</w:t>
      </w:r>
      <w:r w:rsidR="0089082F">
        <w:rPr>
          <w:sz w:val="24"/>
          <w:szCs w:val="24"/>
        </w:rPr>
        <w:t>riz</w:t>
      </w:r>
      <w:r w:rsidR="0089082F">
        <w:rPr>
          <w:spacing w:val="-1"/>
          <w:sz w:val="24"/>
          <w:szCs w:val="24"/>
        </w:rPr>
        <w:t>e</w:t>
      </w:r>
      <w:r w:rsidR="0089082F">
        <w:rPr>
          <w:sz w:val="24"/>
          <w:szCs w:val="24"/>
        </w:rPr>
        <w:t>s</w:t>
      </w:r>
      <w:r>
        <w:rPr>
          <w:spacing w:val="14"/>
          <w:sz w:val="24"/>
          <w:szCs w:val="24"/>
        </w:rPr>
        <w:t xml:space="preserve"> </w:t>
      </w:r>
      <w:r>
        <w:rPr>
          <w:spacing w:val="-1"/>
          <w:sz w:val="24"/>
          <w:szCs w:val="24"/>
        </w:rPr>
        <w:t>a</w:t>
      </w:r>
      <w:r>
        <w:rPr>
          <w:sz w:val="24"/>
          <w:szCs w:val="24"/>
        </w:rPr>
        <w:t>ll</w:t>
      </w:r>
    </w:p>
    <w:p w:rsidR="00EA1739" w:rsidRDefault="008C4593">
      <w:pPr>
        <w:spacing w:before="7" w:line="260" w:lineRule="exact"/>
        <w:ind w:left="220" w:right="5895"/>
        <w:jc w:val="both"/>
        <w:rPr>
          <w:sz w:val="24"/>
          <w:szCs w:val="24"/>
        </w:rPr>
      </w:pPr>
      <w:r>
        <w:rPr>
          <w:position w:val="-1"/>
          <w:sz w:val="24"/>
          <w:szCs w:val="24"/>
        </w:rPr>
        <w:t xml:space="preserve">the </w:t>
      </w:r>
      <w:r>
        <w:rPr>
          <w:spacing w:val="-1"/>
          <w:position w:val="-1"/>
          <w:sz w:val="24"/>
          <w:szCs w:val="24"/>
        </w:rPr>
        <w:t>a</w:t>
      </w:r>
      <w:r>
        <w:rPr>
          <w:position w:val="-1"/>
          <w:sz w:val="24"/>
          <w:szCs w:val="24"/>
        </w:rPr>
        <w:t>spe</w:t>
      </w:r>
      <w:r>
        <w:rPr>
          <w:spacing w:val="-2"/>
          <w:position w:val="-1"/>
          <w:sz w:val="24"/>
          <w:szCs w:val="24"/>
        </w:rPr>
        <w:t>c</w:t>
      </w:r>
      <w:r>
        <w:rPr>
          <w:position w:val="-1"/>
          <w:sz w:val="24"/>
          <w:szCs w:val="24"/>
        </w:rPr>
        <w:t>ts und</w:t>
      </w:r>
      <w:r>
        <w:rPr>
          <w:spacing w:val="1"/>
          <w:position w:val="-1"/>
          <w:sz w:val="24"/>
          <w:szCs w:val="24"/>
        </w:rPr>
        <w:t>e</w:t>
      </w:r>
      <w:r>
        <w:rPr>
          <w:position w:val="-1"/>
          <w:sz w:val="24"/>
          <w:szCs w:val="24"/>
        </w:rPr>
        <w:t xml:space="preserve">r </w:t>
      </w:r>
      <w:r>
        <w:rPr>
          <w:spacing w:val="-2"/>
          <w:position w:val="-1"/>
          <w:sz w:val="24"/>
          <w:szCs w:val="24"/>
        </w:rPr>
        <w:t>e</w:t>
      </w:r>
      <w:r>
        <w:rPr>
          <w:spacing w:val="1"/>
          <w:position w:val="-1"/>
          <w:sz w:val="24"/>
          <w:szCs w:val="24"/>
        </w:rPr>
        <w:t>f</w:t>
      </w:r>
      <w:r>
        <w:rPr>
          <w:position w:val="-1"/>
          <w:sz w:val="24"/>
          <w:szCs w:val="24"/>
        </w:rPr>
        <w:t>f</w:t>
      </w:r>
      <w:r>
        <w:rPr>
          <w:spacing w:val="-2"/>
          <w:position w:val="-1"/>
          <w:sz w:val="24"/>
          <w:szCs w:val="24"/>
        </w:rPr>
        <w:t>e</w:t>
      </w:r>
      <w:r>
        <w:rPr>
          <w:spacing w:val="-1"/>
          <w:position w:val="-1"/>
          <w:sz w:val="24"/>
          <w:szCs w:val="24"/>
        </w:rPr>
        <w:t>c</w:t>
      </w:r>
      <w:r>
        <w:rPr>
          <w:position w:val="-1"/>
          <w:sz w:val="24"/>
          <w:szCs w:val="24"/>
        </w:rPr>
        <w:t>t</w:t>
      </w:r>
      <w:r>
        <w:rPr>
          <w:spacing w:val="1"/>
          <w:position w:val="-1"/>
          <w:sz w:val="24"/>
          <w:szCs w:val="24"/>
        </w:rPr>
        <w:t>i</w:t>
      </w:r>
      <w:r>
        <w:rPr>
          <w:spacing w:val="2"/>
          <w:position w:val="-1"/>
          <w:sz w:val="24"/>
          <w:szCs w:val="24"/>
        </w:rPr>
        <w:t>v</w:t>
      </w:r>
      <w:r>
        <w:rPr>
          <w:position w:val="-1"/>
          <w:sz w:val="24"/>
          <w:szCs w:val="24"/>
        </w:rPr>
        <w:t>e</w:t>
      </w:r>
      <w:r>
        <w:rPr>
          <w:spacing w:val="-1"/>
          <w:position w:val="-1"/>
          <w:sz w:val="24"/>
          <w:szCs w:val="24"/>
        </w:rPr>
        <w:t xml:space="preserve"> </w:t>
      </w:r>
      <w:r>
        <w:rPr>
          <w:position w:val="-1"/>
          <w:sz w:val="24"/>
          <w:szCs w:val="24"/>
        </w:rPr>
        <w:t>lev</w:t>
      </w:r>
      <w:r>
        <w:rPr>
          <w:spacing w:val="-1"/>
          <w:position w:val="-1"/>
          <w:sz w:val="24"/>
          <w:szCs w:val="24"/>
        </w:rPr>
        <w:t>e</w:t>
      </w:r>
      <w:r w:rsidR="009D2ED6">
        <w:rPr>
          <w:position w:val="-1"/>
          <w:sz w:val="24"/>
          <w:szCs w:val="24"/>
        </w:rPr>
        <w:t>l 2</w:t>
      </w:r>
      <w:r>
        <w:rPr>
          <w:position w:val="-1"/>
          <w:sz w:val="24"/>
          <w:szCs w:val="24"/>
        </w:rPr>
        <w:t>.</w:t>
      </w:r>
    </w:p>
    <w:p w:rsidR="00EA1739" w:rsidRDefault="00EA1739">
      <w:pPr>
        <w:spacing w:line="200" w:lineRule="exact"/>
      </w:pPr>
    </w:p>
    <w:p w:rsidR="00EA1739" w:rsidRDefault="00EA1739">
      <w:pPr>
        <w:spacing w:before="3" w:line="220" w:lineRule="exact"/>
        <w:rPr>
          <w:sz w:val="22"/>
          <w:szCs w:val="22"/>
        </w:rPr>
      </w:pPr>
    </w:p>
    <w:tbl>
      <w:tblPr>
        <w:tblW w:w="0" w:type="auto"/>
        <w:tblInd w:w="106" w:type="dxa"/>
        <w:tblLayout w:type="fixed"/>
        <w:tblCellMar>
          <w:left w:w="0" w:type="dxa"/>
          <w:right w:w="0" w:type="dxa"/>
        </w:tblCellMar>
        <w:tblLook w:val="01E0" w:firstRow="1" w:lastRow="1" w:firstColumn="1" w:lastColumn="1" w:noHBand="0" w:noVBand="0"/>
      </w:tblPr>
      <w:tblGrid>
        <w:gridCol w:w="8190"/>
        <w:gridCol w:w="1054"/>
      </w:tblGrid>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3578" w:right="3581"/>
              <w:jc w:val="center"/>
              <w:rPr>
                <w:sz w:val="24"/>
                <w:szCs w:val="24"/>
              </w:rPr>
            </w:pPr>
            <w:r>
              <w:rPr>
                <w:b/>
                <w:sz w:val="24"/>
                <w:szCs w:val="24"/>
              </w:rPr>
              <w:t>Ca</w:t>
            </w:r>
            <w:r>
              <w:rPr>
                <w:b/>
                <w:spacing w:val="-1"/>
                <w:sz w:val="24"/>
                <w:szCs w:val="24"/>
              </w:rPr>
              <w:t>te</w:t>
            </w:r>
            <w:r>
              <w:rPr>
                <w:b/>
                <w:sz w:val="24"/>
                <w:szCs w:val="24"/>
              </w:rPr>
              <w:t>go</w:t>
            </w:r>
            <w:r>
              <w:rPr>
                <w:b/>
                <w:spacing w:val="-1"/>
                <w:sz w:val="24"/>
                <w:szCs w:val="24"/>
              </w:rPr>
              <w:t>r</w:t>
            </w:r>
            <w:r>
              <w:rPr>
                <w:b/>
                <w:sz w:val="24"/>
                <w:szCs w:val="24"/>
              </w:rPr>
              <w:t>y</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b/>
                <w:sz w:val="24"/>
                <w:szCs w:val="24"/>
              </w:rPr>
              <w:t>Code</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3031" w:right="3035"/>
              <w:jc w:val="center"/>
              <w:rPr>
                <w:sz w:val="24"/>
                <w:szCs w:val="24"/>
              </w:rPr>
            </w:pPr>
            <w:r>
              <w:rPr>
                <w:b/>
                <w:sz w:val="24"/>
                <w:szCs w:val="24"/>
              </w:rPr>
              <w:t>Ef</w:t>
            </w:r>
            <w:r>
              <w:rPr>
                <w:b/>
                <w:spacing w:val="1"/>
                <w:sz w:val="24"/>
                <w:szCs w:val="24"/>
              </w:rPr>
              <w:t>f</w:t>
            </w:r>
            <w:r>
              <w:rPr>
                <w:b/>
                <w:spacing w:val="-1"/>
                <w:sz w:val="24"/>
                <w:szCs w:val="24"/>
              </w:rPr>
              <w:t>ec</w:t>
            </w:r>
            <w:r>
              <w:rPr>
                <w:b/>
                <w:sz w:val="24"/>
                <w:szCs w:val="24"/>
              </w:rPr>
              <w:t>tiv</w:t>
            </w:r>
            <w:r>
              <w:rPr>
                <w:b/>
                <w:spacing w:val="-1"/>
                <w:sz w:val="24"/>
                <w:szCs w:val="24"/>
              </w:rPr>
              <w:t>e</w:t>
            </w:r>
            <w:r>
              <w:rPr>
                <w:b/>
                <w:spacing w:val="1"/>
                <w:sz w:val="24"/>
                <w:szCs w:val="24"/>
              </w:rPr>
              <w:t>n</w:t>
            </w:r>
            <w:r>
              <w:rPr>
                <w:b/>
                <w:spacing w:val="-1"/>
                <w:sz w:val="24"/>
                <w:szCs w:val="24"/>
              </w:rPr>
              <w:t>e</w:t>
            </w:r>
            <w:r>
              <w:rPr>
                <w:b/>
                <w:sz w:val="24"/>
                <w:szCs w:val="24"/>
              </w:rPr>
              <w:t xml:space="preserve">ss </w:t>
            </w:r>
            <w:r>
              <w:rPr>
                <w:b/>
                <w:spacing w:val="1"/>
                <w:sz w:val="24"/>
                <w:szCs w:val="24"/>
              </w:rPr>
              <w:t>l</w:t>
            </w:r>
            <w:r>
              <w:rPr>
                <w:b/>
                <w:spacing w:val="-1"/>
                <w:sz w:val="24"/>
                <w:szCs w:val="24"/>
              </w:rPr>
              <w:t>e</w:t>
            </w:r>
            <w:r>
              <w:rPr>
                <w:b/>
                <w:sz w:val="24"/>
                <w:szCs w:val="24"/>
              </w:rPr>
              <w:t>v</w:t>
            </w:r>
            <w:r>
              <w:rPr>
                <w:b/>
                <w:spacing w:val="-1"/>
                <w:sz w:val="24"/>
                <w:szCs w:val="24"/>
              </w:rPr>
              <w:t>e</w:t>
            </w:r>
            <w:r w:rsidR="009D2ED6">
              <w:rPr>
                <w:b/>
                <w:sz w:val="24"/>
                <w:szCs w:val="24"/>
              </w:rPr>
              <w:t>l 2</w:t>
            </w:r>
          </w:p>
        </w:tc>
        <w:tc>
          <w:tcPr>
            <w:tcW w:w="1054"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288"/>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w:t>
            </w:r>
            <w:r>
              <w:rPr>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 xml:space="preserve">rs </w:t>
            </w:r>
            <w:r>
              <w:rPr>
                <w:spacing w:val="2"/>
                <w:sz w:val="24"/>
                <w:szCs w:val="24"/>
              </w:rPr>
              <w:t>l</w:t>
            </w:r>
            <w:r>
              <w:rPr>
                <w:spacing w:val="-1"/>
                <w:sz w:val="24"/>
                <w:szCs w:val="24"/>
              </w:rPr>
              <w:t>ea</w:t>
            </w:r>
            <w:r>
              <w:rPr>
                <w:spacing w:val="1"/>
                <w:sz w:val="24"/>
                <w:szCs w:val="24"/>
              </w:rPr>
              <w:t>r</w:t>
            </w:r>
            <w:r>
              <w:rPr>
                <w:sz w:val="24"/>
                <w:szCs w:val="24"/>
              </w:rPr>
              <w:t>n wh</w:t>
            </w:r>
            <w:r>
              <w:rPr>
                <w:spacing w:val="-1"/>
                <w:sz w:val="24"/>
                <w:szCs w:val="24"/>
              </w:rPr>
              <w:t>a</w:t>
            </w:r>
            <w:r>
              <w:rPr>
                <w:sz w:val="24"/>
                <w:szCs w:val="24"/>
              </w:rPr>
              <w:t xml:space="preserve">t </w:t>
            </w:r>
            <w:r>
              <w:rPr>
                <w:spacing w:val="1"/>
                <w:sz w:val="24"/>
                <w:szCs w:val="24"/>
              </w:rPr>
              <w:t>t</w:t>
            </w:r>
            <w:r>
              <w:rPr>
                <w:sz w:val="24"/>
                <w:szCs w:val="24"/>
              </w:rPr>
              <w:t>h</w:t>
            </w:r>
            <w:r>
              <w:rPr>
                <w:spacing w:val="4"/>
                <w:sz w:val="24"/>
                <w:szCs w:val="24"/>
              </w:rPr>
              <w:t>e</w:t>
            </w:r>
            <w:r>
              <w:rPr>
                <w:sz w:val="24"/>
                <w:szCs w:val="24"/>
              </w:rPr>
              <w:t>y</w:t>
            </w:r>
            <w:r>
              <w:rPr>
                <w:spacing w:val="-5"/>
                <w:sz w:val="24"/>
                <w:szCs w:val="24"/>
              </w:rPr>
              <w:t xml:space="preserve"> </w:t>
            </w:r>
            <w:r>
              <w:rPr>
                <w:sz w:val="24"/>
                <w:szCs w:val="24"/>
              </w:rPr>
              <w:t>w</w:t>
            </w:r>
            <w:r>
              <w:rPr>
                <w:spacing w:val="1"/>
                <w:sz w:val="24"/>
                <w:szCs w:val="24"/>
              </w:rPr>
              <w:t>e</w:t>
            </w:r>
            <w:r>
              <w:rPr>
                <w:sz w:val="24"/>
                <w:szCs w:val="24"/>
              </w:rPr>
              <w:t>re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nd</w:t>
            </w:r>
            <w:r>
              <w:rPr>
                <w:spacing w:val="1"/>
                <w:sz w:val="24"/>
                <w:szCs w:val="24"/>
              </w:rPr>
              <w:t>e</w:t>
            </w:r>
            <w:r>
              <w:rPr>
                <w:sz w:val="24"/>
                <w:szCs w:val="24"/>
              </w:rPr>
              <w:t xml:space="preserve">d to </w:t>
            </w:r>
            <w:r>
              <w:rPr>
                <w:spacing w:val="1"/>
                <w:sz w:val="24"/>
                <w:szCs w:val="24"/>
              </w:rPr>
              <w:t>l</w:t>
            </w:r>
            <w:r>
              <w:rPr>
                <w:spacing w:val="-1"/>
                <w:sz w:val="24"/>
                <w:szCs w:val="24"/>
              </w:rPr>
              <w:t>ea</w:t>
            </w:r>
            <w:r>
              <w:rPr>
                <w:sz w:val="24"/>
                <w:szCs w:val="24"/>
              </w:rPr>
              <w:t>rn</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EP</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The</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 a</w:t>
            </w:r>
            <w:r>
              <w:rPr>
                <w:spacing w:val="1"/>
                <w:sz w:val="24"/>
                <w:szCs w:val="24"/>
              </w:rPr>
              <w:t>r</w:t>
            </w:r>
            <w:r>
              <w:rPr>
                <w:sz w:val="24"/>
                <w:szCs w:val="24"/>
              </w:rPr>
              <w:t>e</w:t>
            </w:r>
            <w:r>
              <w:rPr>
                <w:spacing w:val="-1"/>
                <w:sz w:val="24"/>
                <w:szCs w:val="24"/>
              </w:rPr>
              <w:t xml:space="preserve"> re</w:t>
            </w:r>
            <w:r>
              <w:rPr>
                <w:spacing w:val="3"/>
                <w:sz w:val="24"/>
                <w:szCs w:val="24"/>
              </w:rPr>
              <w:t>l</w:t>
            </w:r>
            <w:r>
              <w:rPr>
                <w:spacing w:val="-1"/>
                <w:sz w:val="24"/>
                <w:szCs w:val="24"/>
              </w:rPr>
              <w:t>e</w:t>
            </w:r>
            <w:r>
              <w:rPr>
                <w:sz w:val="24"/>
                <w:szCs w:val="24"/>
              </w:rPr>
              <w:t>v</w:t>
            </w:r>
            <w:r>
              <w:rPr>
                <w:spacing w:val="1"/>
                <w:sz w:val="24"/>
                <w:szCs w:val="24"/>
              </w:rPr>
              <w:t>a</w:t>
            </w:r>
            <w:r>
              <w:rPr>
                <w:sz w:val="24"/>
                <w:szCs w:val="24"/>
              </w:rPr>
              <w:t xml:space="preserve">nt </w:t>
            </w:r>
            <w:r>
              <w:rPr>
                <w:spacing w:val="1"/>
                <w:sz w:val="24"/>
                <w:szCs w:val="24"/>
              </w:rPr>
              <w:t>t</w:t>
            </w:r>
            <w:r>
              <w:rPr>
                <w:sz w:val="24"/>
                <w:szCs w:val="24"/>
              </w:rPr>
              <w:t xml:space="preserve">o the </w:t>
            </w:r>
            <w:r>
              <w:rPr>
                <w:spacing w:val="-1"/>
                <w:sz w:val="24"/>
                <w:szCs w:val="24"/>
              </w:rPr>
              <w:t>c</w:t>
            </w:r>
            <w:r>
              <w:rPr>
                <w:sz w:val="24"/>
                <w:szCs w:val="24"/>
              </w:rPr>
              <w:t>ontent tau</w:t>
            </w:r>
            <w:r>
              <w:rPr>
                <w:spacing w:val="-3"/>
                <w:sz w:val="24"/>
                <w:szCs w:val="24"/>
              </w:rPr>
              <w:t>g</w:t>
            </w:r>
            <w:r>
              <w:rPr>
                <w:sz w:val="24"/>
                <w:szCs w:val="24"/>
              </w:rPr>
              <w:t>ht</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ER</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 a</w:t>
            </w:r>
            <w:r>
              <w:rPr>
                <w:spacing w:val="1"/>
                <w:sz w:val="24"/>
                <w:szCs w:val="24"/>
              </w:rPr>
              <w:t>r</w:t>
            </w:r>
            <w:r>
              <w:rPr>
                <w:sz w:val="24"/>
                <w:szCs w:val="24"/>
              </w:rPr>
              <w:t>e</w:t>
            </w:r>
            <w:r>
              <w:rPr>
                <w:spacing w:val="-1"/>
                <w:sz w:val="24"/>
                <w:szCs w:val="24"/>
              </w:rPr>
              <w:t xml:space="preserve"> </w:t>
            </w:r>
            <w:r>
              <w:rPr>
                <w:spacing w:val="1"/>
                <w:sz w:val="24"/>
                <w:szCs w:val="24"/>
              </w:rPr>
              <w:t>r</w:t>
            </w:r>
            <w:r>
              <w:rPr>
                <w:spacing w:val="-1"/>
                <w:sz w:val="24"/>
                <w:szCs w:val="24"/>
              </w:rPr>
              <w:t>e</w:t>
            </w:r>
            <w:r>
              <w:rPr>
                <w:sz w:val="24"/>
                <w:szCs w:val="24"/>
              </w:rPr>
              <w:t>lev</w:t>
            </w:r>
            <w:r>
              <w:rPr>
                <w:spacing w:val="-1"/>
                <w:sz w:val="24"/>
                <w:szCs w:val="24"/>
              </w:rPr>
              <w:t>a</w:t>
            </w:r>
            <w:r>
              <w:rPr>
                <w:sz w:val="24"/>
                <w:szCs w:val="24"/>
              </w:rPr>
              <w:t xml:space="preserve">nt </w:t>
            </w:r>
            <w:r>
              <w:rPr>
                <w:spacing w:val="1"/>
                <w:sz w:val="24"/>
                <w:szCs w:val="24"/>
              </w:rPr>
              <w:t>t</w:t>
            </w:r>
            <w:r>
              <w:rPr>
                <w:sz w:val="24"/>
                <w:szCs w:val="24"/>
              </w:rPr>
              <w:t>o</w:t>
            </w:r>
            <w:r>
              <w:rPr>
                <w:spacing w:val="2"/>
                <w:sz w:val="24"/>
                <w:szCs w:val="24"/>
              </w:rPr>
              <w:t xml:space="preserve"> </w:t>
            </w:r>
            <w:r>
              <w:rPr>
                <w:sz w:val="24"/>
                <w:szCs w:val="24"/>
              </w:rPr>
              <w:t>CAP</w:t>
            </w:r>
            <w:r>
              <w:rPr>
                <w:spacing w:val="1"/>
                <w:sz w:val="24"/>
                <w:szCs w:val="24"/>
              </w:rPr>
              <w:t>S</w:t>
            </w:r>
            <w:r>
              <w:rPr>
                <w:sz w:val="24"/>
                <w:szCs w:val="24"/>
              </w:rPr>
              <w:t xml:space="preserve">/ </w:t>
            </w:r>
            <w:r>
              <w:rPr>
                <w:spacing w:val="-1"/>
                <w:sz w:val="24"/>
                <w:szCs w:val="24"/>
              </w:rPr>
              <w:t>S</w:t>
            </w:r>
            <w:r>
              <w:rPr>
                <w:sz w:val="24"/>
                <w:szCs w:val="24"/>
              </w:rPr>
              <w:t>i</w:t>
            </w:r>
            <w:r>
              <w:rPr>
                <w:spacing w:val="1"/>
                <w:sz w:val="24"/>
                <w:szCs w:val="24"/>
              </w:rPr>
              <w:t>m</w:t>
            </w:r>
            <w:r>
              <w:rPr>
                <w:sz w:val="24"/>
                <w:szCs w:val="24"/>
              </w:rPr>
              <w:t>i</w:t>
            </w:r>
            <w:r>
              <w:rPr>
                <w:spacing w:val="1"/>
                <w:sz w:val="24"/>
                <w:szCs w:val="24"/>
              </w:rPr>
              <w:t>l</w:t>
            </w:r>
            <w:r>
              <w:rPr>
                <w:spacing w:val="-1"/>
                <w:sz w:val="24"/>
                <w:szCs w:val="24"/>
              </w:rPr>
              <w:t>a</w:t>
            </w:r>
            <w:r>
              <w:rPr>
                <w:sz w:val="24"/>
                <w:szCs w:val="24"/>
              </w:rPr>
              <w:t xml:space="preserve">r to those </w:t>
            </w:r>
            <w:r>
              <w:rPr>
                <w:spacing w:val="-3"/>
                <w:sz w:val="24"/>
                <w:szCs w:val="24"/>
              </w:rPr>
              <w:t>d</w:t>
            </w:r>
            <w:r>
              <w:rPr>
                <w:sz w:val="24"/>
                <w:szCs w:val="24"/>
              </w:rPr>
              <w:t>one</w:t>
            </w:r>
            <w:r>
              <w:rPr>
                <w:spacing w:val="-1"/>
                <w:sz w:val="24"/>
                <w:szCs w:val="24"/>
              </w:rPr>
              <w:t xml:space="preserve"> a</w:t>
            </w:r>
            <w:r>
              <w:rPr>
                <w:sz w:val="24"/>
                <w:szCs w:val="24"/>
              </w:rPr>
              <w:t>t h</w:t>
            </w:r>
            <w:r>
              <w:rPr>
                <w:spacing w:val="1"/>
                <w:sz w:val="24"/>
                <w:szCs w:val="24"/>
              </w:rPr>
              <w:t>i</w:t>
            </w:r>
            <w:r>
              <w:rPr>
                <w:spacing w:val="-2"/>
                <w:sz w:val="24"/>
                <w:szCs w:val="24"/>
              </w:rPr>
              <w:t>g</w:t>
            </w:r>
            <w:r>
              <w:rPr>
                <w:sz w:val="24"/>
                <w:szCs w:val="24"/>
              </w:rPr>
              <w:t xml:space="preserve">h </w:t>
            </w:r>
            <w:r>
              <w:rPr>
                <w:spacing w:val="2"/>
                <w:sz w:val="24"/>
                <w:szCs w:val="24"/>
              </w:rPr>
              <w:t>s</w:t>
            </w:r>
            <w:r>
              <w:rPr>
                <w:spacing w:val="-1"/>
                <w:sz w:val="24"/>
                <w:szCs w:val="24"/>
              </w:rPr>
              <w:t>c</w:t>
            </w:r>
            <w:r>
              <w:rPr>
                <w:sz w:val="24"/>
                <w:szCs w:val="24"/>
              </w:rPr>
              <w:t>hool</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ES</w:t>
            </w:r>
          </w:p>
        </w:tc>
      </w:tr>
      <w:tr w:rsidR="00EA1739">
        <w:trPr>
          <w:trHeight w:hRule="exact" w:val="317"/>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2914" w:right="2917"/>
              <w:jc w:val="center"/>
              <w:rPr>
                <w:sz w:val="24"/>
                <w:szCs w:val="24"/>
              </w:rPr>
            </w:pPr>
            <w:r>
              <w:rPr>
                <w:i/>
                <w:spacing w:val="1"/>
                <w:sz w:val="24"/>
                <w:szCs w:val="24"/>
              </w:rPr>
              <w:t>T</w:t>
            </w:r>
            <w:r>
              <w:rPr>
                <w:i/>
                <w:spacing w:val="-1"/>
                <w:sz w:val="24"/>
                <w:szCs w:val="24"/>
              </w:rPr>
              <w:t>y</w:t>
            </w:r>
            <w:r>
              <w:rPr>
                <w:i/>
                <w:sz w:val="24"/>
                <w:szCs w:val="24"/>
              </w:rPr>
              <w:t>p</w:t>
            </w:r>
            <w:r>
              <w:rPr>
                <w:i/>
                <w:spacing w:val="-1"/>
                <w:sz w:val="24"/>
                <w:szCs w:val="24"/>
              </w:rPr>
              <w:t>e</w:t>
            </w:r>
            <w:r>
              <w:rPr>
                <w:i/>
                <w:sz w:val="24"/>
                <w:szCs w:val="24"/>
              </w:rPr>
              <w:t>s of pra</w:t>
            </w:r>
            <w:r>
              <w:rPr>
                <w:i/>
                <w:spacing w:val="-1"/>
                <w:sz w:val="24"/>
                <w:szCs w:val="24"/>
              </w:rPr>
              <w:t>c</w:t>
            </w:r>
            <w:r>
              <w:rPr>
                <w:i/>
                <w:sz w:val="24"/>
                <w:szCs w:val="24"/>
              </w:rPr>
              <w:t>t</w:t>
            </w:r>
            <w:r>
              <w:rPr>
                <w:i/>
                <w:spacing w:val="1"/>
                <w:sz w:val="24"/>
                <w:szCs w:val="24"/>
              </w:rPr>
              <w:t>i</w:t>
            </w:r>
            <w:r>
              <w:rPr>
                <w:i/>
                <w:spacing w:val="-1"/>
                <w:sz w:val="24"/>
                <w:szCs w:val="24"/>
              </w:rPr>
              <w:t>c</w:t>
            </w:r>
            <w:r>
              <w:rPr>
                <w:i/>
                <w:sz w:val="24"/>
                <w:szCs w:val="24"/>
              </w:rPr>
              <w:t xml:space="preserve">al </w:t>
            </w:r>
            <w:r>
              <w:rPr>
                <w:i/>
                <w:spacing w:val="1"/>
                <w:sz w:val="24"/>
                <w:szCs w:val="24"/>
              </w:rPr>
              <w:t>w</w:t>
            </w:r>
            <w:r>
              <w:rPr>
                <w:i/>
                <w:sz w:val="24"/>
                <w:szCs w:val="24"/>
              </w:rPr>
              <w:t>ork</w:t>
            </w:r>
          </w:p>
        </w:tc>
        <w:tc>
          <w:tcPr>
            <w:tcW w:w="1054"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30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TD</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TE</w:t>
            </w:r>
          </w:p>
        </w:tc>
      </w:tr>
      <w:tr w:rsidR="00EA1739">
        <w:trPr>
          <w:trHeight w:hRule="exact" w:val="30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I</w:t>
            </w:r>
            <w:r>
              <w:rPr>
                <w:sz w:val="24"/>
                <w:szCs w:val="24"/>
              </w:rPr>
              <w:t>n</w:t>
            </w:r>
            <w:r>
              <w:rPr>
                <w:spacing w:val="2"/>
                <w:sz w:val="24"/>
                <w:szCs w:val="24"/>
              </w:rPr>
              <w:t>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2"/>
                <w:sz w:val="24"/>
                <w:szCs w:val="24"/>
              </w:rPr>
              <w:t>TI</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w:t>
            </w:r>
            <w:r>
              <w:rPr>
                <w:sz w:val="24"/>
                <w:szCs w:val="24"/>
              </w:rPr>
              <w:t>roj</w:t>
            </w:r>
            <w:r>
              <w:rPr>
                <w:spacing w:val="-1"/>
                <w:sz w:val="24"/>
                <w:szCs w:val="24"/>
              </w:rPr>
              <w:t>ec</w:t>
            </w:r>
            <w:r>
              <w:rPr>
                <w:sz w:val="24"/>
                <w:szCs w:val="24"/>
              </w:rPr>
              <w:t>ts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TP</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2291"/>
              <w:rPr>
                <w:sz w:val="24"/>
                <w:szCs w:val="24"/>
              </w:rPr>
            </w:pPr>
            <w:r>
              <w:rPr>
                <w:i/>
                <w:sz w:val="24"/>
                <w:szCs w:val="24"/>
              </w:rPr>
              <w:t>Rol</w:t>
            </w:r>
            <w:r>
              <w:rPr>
                <w:i/>
                <w:spacing w:val="-1"/>
                <w:sz w:val="24"/>
                <w:szCs w:val="24"/>
              </w:rPr>
              <w:t>e</w:t>
            </w:r>
            <w:r>
              <w:rPr>
                <w:i/>
                <w:sz w:val="24"/>
                <w:szCs w:val="24"/>
              </w:rPr>
              <w:t>s and purposes of pra</w:t>
            </w:r>
            <w:r>
              <w:rPr>
                <w:i/>
                <w:spacing w:val="-1"/>
                <w:sz w:val="24"/>
                <w:szCs w:val="24"/>
              </w:rPr>
              <w:t>c</w:t>
            </w:r>
            <w:r>
              <w:rPr>
                <w:i/>
                <w:sz w:val="24"/>
                <w:szCs w:val="24"/>
              </w:rPr>
              <w:t>t</w:t>
            </w:r>
            <w:r>
              <w:rPr>
                <w:i/>
                <w:spacing w:val="1"/>
                <w:sz w:val="24"/>
                <w:szCs w:val="24"/>
              </w:rPr>
              <w:t>i</w:t>
            </w:r>
            <w:r>
              <w:rPr>
                <w:i/>
                <w:spacing w:val="-1"/>
                <w:sz w:val="24"/>
                <w:szCs w:val="24"/>
              </w:rPr>
              <w:t>c</w:t>
            </w:r>
            <w:r>
              <w:rPr>
                <w:i/>
                <w:sz w:val="24"/>
                <w:szCs w:val="24"/>
              </w:rPr>
              <w:t xml:space="preserve">al </w:t>
            </w:r>
            <w:r>
              <w:rPr>
                <w:i/>
                <w:spacing w:val="1"/>
                <w:sz w:val="24"/>
                <w:szCs w:val="24"/>
              </w:rPr>
              <w:t>w</w:t>
            </w:r>
            <w:r>
              <w:rPr>
                <w:i/>
                <w:sz w:val="24"/>
                <w:szCs w:val="24"/>
              </w:rPr>
              <w:t>ork</w:t>
            </w:r>
          </w:p>
        </w:tc>
        <w:tc>
          <w:tcPr>
            <w:tcW w:w="1054"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288"/>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En</w:t>
            </w:r>
            <w:r>
              <w:rPr>
                <w:spacing w:val="-1"/>
                <w:sz w:val="24"/>
                <w:szCs w:val="24"/>
              </w:rPr>
              <w:t>c</w:t>
            </w:r>
            <w:r>
              <w:rPr>
                <w:sz w:val="24"/>
                <w:szCs w:val="24"/>
              </w:rPr>
              <w:t>ourage</w:t>
            </w:r>
            <w:r>
              <w:rPr>
                <w:spacing w:val="-1"/>
                <w:sz w:val="24"/>
                <w:szCs w:val="24"/>
              </w:rPr>
              <w:t xml:space="preserve"> a</w:t>
            </w:r>
            <w:r>
              <w:rPr>
                <w:spacing w:val="1"/>
                <w:sz w:val="24"/>
                <w:szCs w:val="24"/>
              </w:rPr>
              <w:t>c</w:t>
            </w:r>
            <w:r>
              <w:rPr>
                <w:spacing w:val="-1"/>
                <w:sz w:val="24"/>
                <w:szCs w:val="24"/>
              </w:rPr>
              <w:t>c</w:t>
            </w:r>
            <w:r>
              <w:rPr>
                <w:sz w:val="24"/>
                <w:szCs w:val="24"/>
              </w:rPr>
              <w:t>u</w:t>
            </w:r>
            <w:r>
              <w:rPr>
                <w:spacing w:val="-1"/>
                <w:sz w:val="24"/>
                <w:szCs w:val="24"/>
              </w:rPr>
              <w:t>ra</w:t>
            </w:r>
            <w:r>
              <w:rPr>
                <w:spacing w:val="3"/>
                <w:sz w:val="24"/>
                <w:szCs w:val="24"/>
              </w:rPr>
              <w:t>t</w:t>
            </w:r>
            <w:r>
              <w:rPr>
                <w:sz w:val="24"/>
                <w:szCs w:val="24"/>
              </w:rPr>
              <w:t>e</w:t>
            </w:r>
            <w:r>
              <w:rPr>
                <w:spacing w:val="-1"/>
                <w:sz w:val="24"/>
                <w:szCs w:val="24"/>
              </w:rPr>
              <w:t xml:space="preserve"> </w:t>
            </w:r>
            <w:r>
              <w:rPr>
                <w:sz w:val="24"/>
                <w:szCs w:val="24"/>
              </w:rPr>
              <w:t>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 xml:space="preserve">on </w:t>
            </w:r>
            <w:r>
              <w:rPr>
                <w:spacing w:val="-1"/>
                <w:sz w:val="24"/>
                <w:szCs w:val="24"/>
              </w:rPr>
              <w:t>a</w:t>
            </w:r>
            <w:r>
              <w:rPr>
                <w:sz w:val="24"/>
                <w:szCs w:val="24"/>
              </w:rPr>
              <w:t xml:space="preserve">nd </w:t>
            </w:r>
            <w:r>
              <w:rPr>
                <w:spacing w:val="-1"/>
                <w:sz w:val="24"/>
                <w:szCs w:val="24"/>
              </w:rPr>
              <w:t>c</w:t>
            </w:r>
            <w:r>
              <w:rPr>
                <w:spacing w:val="1"/>
                <w:sz w:val="24"/>
                <w:szCs w:val="24"/>
              </w:rPr>
              <w:t>a</w:t>
            </w:r>
            <w:r>
              <w:rPr>
                <w:sz w:val="24"/>
                <w:szCs w:val="24"/>
              </w:rPr>
              <w:t>r</w:t>
            </w:r>
            <w:r>
              <w:rPr>
                <w:spacing w:val="-2"/>
                <w:sz w:val="24"/>
                <w:szCs w:val="24"/>
              </w:rPr>
              <w:t>e</w:t>
            </w:r>
            <w:r>
              <w:rPr>
                <w:sz w:val="24"/>
                <w:szCs w:val="24"/>
              </w:rPr>
              <w:t>ful</w:t>
            </w:r>
            <w:r>
              <w:rPr>
                <w:spacing w:val="2"/>
                <w:sz w:val="24"/>
                <w:szCs w:val="24"/>
              </w:rPr>
              <w:t xml:space="preserve"> </w:t>
            </w:r>
            <w:r>
              <w:rPr>
                <w:sz w:val="24"/>
                <w:szCs w:val="24"/>
              </w:rPr>
              <w:t>r</w:t>
            </w:r>
            <w:r>
              <w:rPr>
                <w:spacing w:val="-2"/>
                <w:sz w:val="24"/>
                <w:szCs w:val="24"/>
              </w:rPr>
              <w:t>e</w:t>
            </w:r>
            <w:r>
              <w:rPr>
                <w:spacing w:val="-1"/>
                <w:sz w:val="24"/>
                <w:szCs w:val="24"/>
              </w:rPr>
              <w:t>c</w:t>
            </w:r>
            <w:r>
              <w:rPr>
                <w:spacing w:val="2"/>
                <w:sz w:val="24"/>
                <w:szCs w:val="24"/>
              </w:rPr>
              <w:t>o</w:t>
            </w:r>
            <w:r>
              <w:rPr>
                <w:spacing w:val="1"/>
                <w:sz w:val="24"/>
                <w:szCs w:val="24"/>
              </w:rPr>
              <w:t>r</w:t>
            </w:r>
            <w:r>
              <w:rPr>
                <w:sz w:val="24"/>
                <w:szCs w:val="24"/>
              </w:rPr>
              <w:t>ding</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RA</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w:t>
            </w:r>
            <w:r>
              <w:rPr>
                <w:sz w:val="24"/>
                <w:szCs w:val="24"/>
              </w:rPr>
              <w:t>romote simp</w:t>
            </w:r>
            <w:r>
              <w:rPr>
                <w:spacing w:val="1"/>
                <w:sz w:val="24"/>
                <w:szCs w:val="24"/>
              </w:rPr>
              <w:t>l</w:t>
            </w:r>
            <w:r>
              <w:rPr>
                <w:spacing w:val="-1"/>
                <w:sz w:val="24"/>
                <w:szCs w:val="24"/>
              </w:rPr>
              <w:t>e</w:t>
            </w:r>
            <w:r>
              <w:rPr>
                <w:sz w:val="24"/>
                <w:szCs w:val="24"/>
              </w:rPr>
              <w:t xml:space="preserve">, </w:t>
            </w:r>
            <w:r>
              <w:rPr>
                <w:spacing w:val="-1"/>
                <w:sz w:val="24"/>
                <w:szCs w:val="24"/>
              </w:rPr>
              <w:t>c</w:t>
            </w:r>
            <w:r>
              <w:rPr>
                <w:sz w:val="24"/>
                <w:szCs w:val="24"/>
              </w:rPr>
              <w:t>om</w:t>
            </w:r>
            <w:r>
              <w:rPr>
                <w:spacing w:val="1"/>
                <w:sz w:val="24"/>
                <w:szCs w:val="24"/>
              </w:rPr>
              <w:t>m</w:t>
            </w:r>
            <w:r>
              <w:rPr>
                <w:sz w:val="24"/>
                <w:szCs w:val="24"/>
              </w:rPr>
              <w:t>on s</w:t>
            </w:r>
            <w:r>
              <w:rPr>
                <w:spacing w:val="-1"/>
                <w:sz w:val="24"/>
                <w:szCs w:val="24"/>
              </w:rPr>
              <w:t>e</w:t>
            </w:r>
            <w:r>
              <w:rPr>
                <w:sz w:val="24"/>
                <w:szCs w:val="24"/>
              </w:rPr>
              <w:t>nse, s</w:t>
            </w:r>
            <w:r>
              <w:rPr>
                <w:spacing w:val="-1"/>
                <w:sz w:val="24"/>
                <w:szCs w:val="24"/>
              </w:rPr>
              <w:t>c</w:t>
            </w:r>
            <w:r>
              <w:rPr>
                <w:sz w:val="24"/>
                <w:szCs w:val="24"/>
              </w:rPr>
              <w:t>ientific</w:t>
            </w:r>
            <w:r>
              <w:rPr>
                <w:spacing w:val="-1"/>
                <w:sz w:val="24"/>
                <w:szCs w:val="24"/>
              </w:rPr>
              <w:t xml:space="preserve"> </w:t>
            </w:r>
            <w:r>
              <w:rPr>
                <w:sz w:val="24"/>
                <w:szCs w:val="24"/>
              </w:rPr>
              <w:t>meth</w:t>
            </w:r>
            <w:r>
              <w:rPr>
                <w:spacing w:val="2"/>
                <w:sz w:val="24"/>
                <w:szCs w:val="24"/>
              </w:rPr>
              <w:t>o</w:t>
            </w:r>
            <w:r>
              <w:rPr>
                <w:sz w:val="24"/>
                <w:szCs w:val="24"/>
              </w:rPr>
              <w:t>ds of thou</w:t>
            </w:r>
            <w:r>
              <w:rPr>
                <w:spacing w:val="-2"/>
                <w:sz w:val="24"/>
                <w:szCs w:val="24"/>
              </w:rPr>
              <w:t>g</w:t>
            </w:r>
            <w:r>
              <w:rPr>
                <w:sz w:val="24"/>
                <w:szCs w:val="24"/>
              </w:rPr>
              <w:t>ht</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RB</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w:t>
            </w:r>
            <w:r>
              <w:rPr>
                <w:spacing w:val="-1"/>
                <w:sz w:val="24"/>
                <w:szCs w:val="24"/>
              </w:rPr>
              <w:t>e</w:t>
            </w:r>
            <w:r>
              <w:rPr>
                <w:sz w:val="24"/>
                <w:szCs w:val="24"/>
              </w:rPr>
              <w:t>v</w:t>
            </w:r>
            <w:r>
              <w:rPr>
                <w:spacing w:val="-1"/>
                <w:sz w:val="24"/>
                <w:szCs w:val="24"/>
              </w:rPr>
              <w:t>e</w:t>
            </w:r>
            <w:r>
              <w:rPr>
                <w:sz w:val="24"/>
                <w:szCs w:val="24"/>
              </w:rPr>
              <w:t xml:space="preserve">lop </w:t>
            </w:r>
            <w:r>
              <w:rPr>
                <w:spacing w:val="1"/>
                <w:sz w:val="24"/>
                <w:szCs w:val="24"/>
              </w:rPr>
              <w:t>m</w:t>
            </w:r>
            <w:r>
              <w:rPr>
                <w:spacing w:val="-1"/>
                <w:sz w:val="24"/>
                <w:szCs w:val="24"/>
              </w:rPr>
              <w:t>a</w:t>
            </w:r>
            <w:r>
              <w:rPr>
                <w:sz w:val="24"/>
                <w:szCs w:val="24"/>
              </w:rPr>
              <w:t>nipu</w:t>
            </w:r>
            <w:r>
              <w:rPr>
                <w:spacing w:val="1"/>
                <w:sz w:val="24"/>
                <w:szCs w:val="24"/>
              </w:rPr>
              <w:t>l</w:t>
            </w:r>
            <w:r>
              <w:rPr>
                <w:spacing w:val="-1"/>
                <w:sz w:val="24"/>
                <w:szCs w:val="24"/>
              </w:rPr>
              <w:t>a</w:t>
            </w:r>
            <w:r>
              <w:rPr>
                <w:sz w:val="24"/>
                <w:szCs w:val="24"/>
              </w:rPr>
              <w:t>t</w:t>
            </w:r>
            <w:r>
              <w:rPr>
                <w:spacing w:val="1"/>
                <w:sz w:val="24"/>
                <w:szCs w:val="24"/>
              </w:rPr>
              <w:t>i</w:t>
            </w:r>
            <w:r>
              <w:rPr>
                <w:sz w:val="24"/>
                <w:szCs w:val="24"/>
              </w:rPr>
              <w:t>ve</w:t>
            </w:r>
            <w:r>
              <w:rPr>
                <w:spacing w:val="-1"/>
                <w:sz w:val="24"/>
                <w:szCs w:val="24"/>
              </w:rPr>
              <w:t xml:space="preserve"> </w:t>
            </w:r>
            <w:r>
              <w:rPr>
                <w:sz w:val="24"/>
                <w:szCs w:val="24"/>
              </w:rPr>
              <w:t>s</w:t>
            </w:r>
            <w:r>
              <w:rPr>
                <w:spacing w:val="2"/>
                <w:sz w:val="24"/>
                <w:szCs w:val="24"/>
              </w:rPr>
              <w:t>k</w:t>
            </w:r>
            <w:r>
              <w:rPr>
                <w:sz w:val="24"/>
                <w:szCs w:val="24"/>
              </w:rPr>
              <w:t>i</w:t>
            </w:r>
            <w:r>
              <w:rPr>
                <w:spacing w:val="1"/>
                <w:sz w:val="24"/>
                <w:szCs w:val="24"/>
              </w:rPr>
              <w:t>l</w:t>
            </w:r>
            <w:r>
              <w:rPr>
                <w:sz w:val="24"/>
                <w:szCs w:val="24"/>
              </w:rPr>
              <w:t>ls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RC</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Give</w:t>
            </w:r>
            <w:r>
              <w:rPr>
                <w:spacing w:val="-1"/>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z w:val="24"/>
                <w:szCs w:val="24"/>
              </w:rPr>
              <w:t>ng</w:t>
            </w:r>
            <w:r>
              <w:rPr>
                <w:spacing w:val="-2"/>
                <w:sz w:val="24"/>
                <w:szCs w:val="24"/>
              </w:rPr>
              <w:t xml:space="preserve"> </w:t>
            </w:r>
            <w:r>
              <w:rPr>
                <w:sz w:val="24"/>
                <w:szCs w:val="24"/>
              </w:rPr>
              <w:t xml:space="preserve">in </w:t>
            </w:r>
            <w:r>
              <w:rPr>
                <w:spacing w:val="3"/>
                <w:sz w:val="24"/>
                <w:szCs w:val="24"/>
              </w:rPr>
              <w:t>p</w:t>
            </w:r>
            <w:r>
              <w:rPr>
                <w:sz w:val="24"/>
                <w:szCs w:val="24"/>
              </w:rPr>
              <w:t>robl</w:t>
            </w:r>
            <w:r>
              <w:rPr>
                <w:spacing w:val="-1"/>
                <w:sz w:val="24"/>
                <w:szCs w:val="24"/>
              </w:rPr>
              <w:t>e</w:t>
            </w:r>
            <w:r>
              <w:rPr>
                <w:sz w:val="24"/>
                <w:szCs w:val="24"/>
              </w:rPr>
              <w:t>m</w:t>
            </w:r>
            <w:r>
              <w:rPr>
                <w:spacing w:val="3"/>
                <w:sz w:val="24"/>
                <w:szCs w:val="24"/>
              </w:rPr>
              <w:t xml:space="preserve"> </w:t>
            </w:r>
            <w:r>
              <w:rPr>
                <w:sz w:val="24"/>
                <w:szCs w:val="24"/>
              </w:rPr>
              <w:t>solv</w:t>
            </w:r>
            <w:r>
              <w:rPr>
                <w:spacing w:val="1"/>
                <w:sz w:val="24"/>
                <w:szCs w:val="24"/>
              </w:rPr>
              <w:t>i</w:t>
            </w:r>
            <w:r>
              <w:rPr>
                <w:sz w:val="24"/>
                <w:szCs w:val="24"/>
              </w:rPr>
              <w:t>ng</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RD</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F</w:t>
            </w:r>
            <w:r>
              <w:rPr>
                <w:sz w:val="24"/>
                <w:szCs w:val="24"/>
              </w:rPr>
              <w:t>it</w:t>
            </w:r>
            <w:r>
              <w:rPr>
                <w:spacing w:val="1"/>
                <w:sz w:val="24"/>
                <w:szCs w:val="24"/>
              </w:rPr>
              <w:t xml:space="preserve"> </w:t>
            </w:r>
            <w:r>
              <w:rPr>
                <w:sz w:val="24"/>
                <w:szCs w:val="24"/>
              </w:rPr>
              <w:t xml:space="preserve">the </w:t>
            </w:r>
            <w:r>
              <w:rPr>
                <w:spacing w:val="-1"/>
                <w:sz w:val="24"/>
                <w:szCs w:val="24"/>
              </w:rPr>
              <w:t>re</w:t>
            </w:r>
            <w:r>
              <w:rPr>
                <w:sz w:val="24"/>
                <w:szCs w:val="24"/>
              </w:rPr>
              <w:t>qui</w:t>
            </w:r>
            <w:r>
              <w:rPr>
                <w:spacing w:val="2"/>
                <w:sz w:val="24"/>
                <w:szCs w:val="24"/>
              </w:rPr>
              <w:t>r</w:t>
            </w:r>
            <w:r>
              <w:rPr>
                <w:spacing w:val="-1"/>
                <w:sz w:val="24"/>
                <w:szCs w:val="24"/>
              </w:rPr>
              <w:t>e</w:t>
            </w:r>
            <w:r>
              <w:rPr>
                <w:sz w:val="24"/>
                <w:szCs w:val="24"/>
              </w:rPr>
              <w:t>ments of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 e</w:t>
            </w:r>
            <w:r>
              <w:rPr>
                <w:spacing w:val="2"/>
                <w:sz w:val="24"/>
                <w:szCs w:val="24"/>
              </w:rPr>
              <w:t>x</w:t>
            </w:r>
            <w:r>
              <w:rPr>
                <w:spacing w:val="-1"/>
                <w:sz w:val="24"/>
                <w:szCs w:val="24"/>
              </w:rPr>
              <w:t>a</w:t>
            </w:r>
            <w:r>
              <w:rPr>
                <w:sz w:val="24"/>
                <w:szCs w:val="24"/>
              </w:rPr>
              <w:t>m</w:t>
            </w:r>
            <w:r>
              <w:rPr>
                <w:spacing w:val="1"/>
                <w:sz w:val="24"/>
                <w:szCs w:val="24"/>
              </w:rPr>
              <w:t>i</w:t>
            </w:r>
            <w:r>
              <w:rPr>
                <w:sz w:val="24"/>
                <w:szCs w:val="24"/>
              </w:rPr>
              <w:t>n</w:t>
            </w:r>
            <w:r>
              <w:rPr>
                <w:spacing w:val="-1"/>
                <w:sz w:val="24"/>
                <w:szCs w:val="24"/>
              </w:rPr>
              <w:t>a</w:t>
            </w:r>
            <w:r>
              <w:rPr>
                <w:sz w:val="24"/>
                <w:szCs w:val="24"/>
              </w:rPr>
              <w:t>t</w:t>
            </w:r>
            <w:r>
              <w:rPr>
                <w:spacing w:val="1"/>
                <w:sz w:val="24"/>
                <w:szCs w:val="24"/>
              </w:rPr>
              <w:t>i</w:t>
            </w:r>
            <w:r>
              <w:rPr>
                <w:sz w:val="24"/>
                <w:szCs w:val="24"/>
              </w:rPr>
              <w:t>on re</w:t>
            </w:r>
            <w:r>
              <w:rPr>
                <w:spacing w:val="-2"/>
                <w:sz w:val="24"/>
                <w:szCs w:val="24"/>
              </w:rPr>
              <w:t>g</w:t>
            </w:r>
            <w:r>
              <w:rPr>
                <w:sz w:val="24"/>
                <w:szCs w:val="24"/>
              </w:rPr>
              <w:t>u</w:t>
            </w:r>
            <w:r>
              <w:rPr>
                <w:spacing w:val="3"/>
                <w:sz w:val="24"/>
                <w:szCs w:val="24"/>
              </w:rPr>
              <w:t>l</w:t>
            </w:r>
            <w:r>
              <w:rPr>
                <w:spacing w:val="-1"/>
                <w:sz w:val="24"/>
                <w:szCs w:val="24"/>
              </w:rPr>
              <w:t>a</w:t>
            </w:r>
            <w:r>
              <w:rPr>
                <w:sz w:val="24"/>
                <w:szCs w:val="24"/>
              </w:rPr>
              <w:t>t</w:t>
            </w:r>
            <w:r>
              <w:rPr>
                <w:spacing w:val="1"/>
                <w:sz w:val="24"/>
                <w:szCs w:val="24"/>
              </w:rPr>
              <w:t>i</w:t>
            </w:r>
            <w:r>
              <w:rPr>
                <w:sz w:val="24"/>
                <w:szCs w:val="24"/>
              </w:rPr>
              <w:t>ons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RE</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Elucid</w:t>
            </w:r>
            <w:r>
              <w:rPr>
                <w:spacing w:val="-1"/>
                <w:sz w:val="24"/>
                <w:szCs w:val="24"/>
              </w:rPr>
              <w:t>a</w:t>
            </w:r>
            <w:r>
              <w:rPr>
                <w:sz w:val="24"/>
                <w:szCs w:val="24"/>
              </w:rPr>
              <w:t>te the</w:t>
            </w:r>
            <w:r>
              <w:rPr>
                <w:spacing w:val="-1"/>
                <w:sz w:val="24"/>
                <w:szCs w:val="24"/>
              </w:rPr>
              <w:t xml:space="preserve"> </w:t>
            </w:r>
            <w:r>
              <w:rPr>
                <w:sz w:val="24"/>
                <w:szCs w:val="24"/>
              </w:rPr>
              <w:t>theo</w:t>
            </w:r>
            <w:r>
              <w:rPr>
                <w:spacing w:val="1"/>
                <w:sz w:val="24"/>
                <w:szCs w:val="24"/>
              </w:rPr>
              <w:t>r</w:t>
            </w:r>
            <w:r>
              <w:rPr>
                <w:spacing w:val="-1"/>
                <w:sz w:val="24"/>
                <w:szCs w:val="24"/>
              </w:rPr>
              <w:t>e</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 xml:space="preserve">k so </w:t>
            </w:r>
            <w:r>
              <w:rPr>
                <w:spacing w:val="-1"/>
                <w:sz w:val="24"/>
                <w:szCs w:val="24"/>
              </w:rPr>
              <w:t>a</w:t>
            </w:r>
            <w:r>
              <w:rPr>
                <w:sz w:val="24"/>
                <w:szCs w:val="24"/>
              </w:rPr>
              <w:t xml:space="preserve">s to aid </w:t>
            </w:r>
            <w:r>
              <w:rPr>
                <w:spacing w:val="-1"/>
                <w:sz w:val="24"/>
                <w:szCs w:val="24"/>
              </w:rPr>
              <w:t>c</w:t>
            </w:r>
            <w:r>
              <w:rPr>
                <w:sz w:val="24"/>
                <w:szCs w:val="24"/>
              </w:rPr>
              <w:t>omp</w:t>
            </w:r>
            <w:r>
              <w:rPr>
                <w:spacing w:val="2"/>
                <w:sz w:val="24"/>
                <w:szCs w:val="24"/>
              </w:rPr>
              <w:t>r</w:t>
            </w:r>
            <w:r>
              <w:rPr>
                <w:spacing w:val="1"/>
                <w:sz w:val="24"/>
                <w:szCs w:val="24"/>
              </w:rPr>
              <w:t>e</w:t>
            </w:r>
            <w:r>
              <w:rPr>
                <w:sz w:val="24"/>
                <w:szCs w:val="24"/>
              </w:rPr>
              <w:t>h</w:t>
            </w:r>
            <w:r>
              <w:rPr>
                <w:spacing w:val="-1"/>
                <w:sz w:val="24"/>
                <w:szCs w:val="24"/>
              </w:rPr>
              <w:t>e</w:t>
            </w:r>
            <w:r>
              <w:rPr>
                <w:sz w:val="24"/>
                <w:szCs w:val="24"/>
              </w:rPr>
              <w:t>nsion</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RF</w:t>
            </w:r>
          </w:p>
        </w:tc>
      </w:tr>
      <w:tr w:rsidR="00EA1739">
        <w:trPr>
          <w:trHeight w:hRule="exact" w:val="288"/>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V</w:t>
            </w:r>
            <w:r>
              <w:rPr>
                <w:spacing w:val="-1"/>
                <w:sz w:val="24"/>
                <w:szCs w:val="24"/>
              </w:rPr>
              <w:t>e</w:t>
            </w:r>
            <w:r>
              <w:rPr>
                <w:sz w:val="24"/>
                <w:szCs w:val="24"/>
              </w:rPr>
              <w:t>ri</w:t>
            </w:r>
            <w:r>
              <w:rPr>
                <w:spacing w:val="4"/>
                <w:sz w:val="24"/>
                <w:szCs w:val="24"/>
              </w:rPr>
              <w:t>f</w:t>
            </w:r>
            <w:r>
              <w:rPr>
                <w:sz w:val="24"/>
                <w:szCs w:val="24"/>
              </w:rPr>
              <w:t>y</w:t>
            </w:r>
            <w:r>
              <w:rPr>
                <w:spacing w:val="-5"/>
                <w:sz w:val="24"/>
                <w:szCs w:val="24"/>
              </w:rPr>
              <w:t xml:space="preserve"> </w:t>
            </w:r>
            <w:r>
              <w:rPr>
                <w:spacing w:val="1"/>
                <w:sz w:val="24"/>
                <w:szCs w:val="24"/>
              </w:rPr>
              <w:t>f</w:t>
            </w:r>
            <w:r>
              <w:rPr>
                <w:spacing w:val="-1"/>
                <w:sz w:val="24"/>
                <w:szCs w:val="24"/>
              </w:rPr>
              <w:t>ac</w:t>
            </w:r>
            <w:r>
              <w:rPr>
                <w:sz w:val="24"/>
                <w:szCs w:val="24"/>
              </w:rPr>
              <w:t xml:space="preserve">ts and </w:t>
            </w:r>
            <w:r>
              <w:rPr>
                <w:spacing w:val="2"/>
                <w:sz w:val="24"/>
                <w:szCs w:val="24"/>
              </w:rPr>
              <w:t>p</w:t>
            </w:r>
            <w:r>
              <w:rPr>
                <w:sz w:val="24"/>
                <w:szCs w:val="24"/>
              </w:rPr>
              <w:t>rin</w:t>
            </w:r>
            <w:r>
              <w:rPr>
                <w:spacing w:val="-1"/>
                <w:sz w:val="24"/>
                <w:szCs w:val="24"/>
              </w:rPr>
              <w:t>c</w:t>
            </w:r>
            <w:r>
              <w:rPr>
                <w:sz w:val="24"/>
                <w:szCs w:val="24"/>
              </w:rPr>
              <w:t>ip</w:t>
            </w:r>
            <w:r>
              <w:rPr>
                <w:spacing w:val="1"/>
                <w:sz w:val="24"/>
                <w:szCs w:val="24"/>
              </w:rPr>
              <w:t>l</w:t>
            </w:r>
            <w:r>
              <w:rPr>
                <w:spacing w:val="-1"/>
                <w:sz w:val="24"/>
                <w:szCs w:val="24"/>
              </w:rPr>
              <w:t>e</w:t>
            </w:r>
            <w:r>
              <w:rPr>
                <w:sz w:val="24"/>
                <w:szCs w:val="24"/>
              </w:rPr>
              <w:t>s al</w:t>
            </w:r>
            <w:r>
              <w:rPr>
                <w:spacing w:val="-1"/>
                <w:sz w:val="24"/>
                <w:szCs w:val="24"/>
              </w:rPr>
              <w:t>r</w:t>
            </w:r>
            <w:r>
              <w:rPr>
                <w:spacing w:val="1"/>
                <w:sz w:val="24"/>
                <w:szCs w:val="24"/>
              </w:rPr>
              <w:t>e</w:t>
            </w:r>
            <w:r>
              <w:rPr>
                <w:spacing w:val="-1"/>
                <w:sz w:val="24"/>
                <w:szCs w:val="24"/>
              </w:rPr>
              <w:t>a</w:t>
            </w:r>
            <w:r>
              <w:rPr>
                <w:spacing w:val="5"/>
                <w:sz w:val="24"/>
                <w:szCs w:val="24"/>
              </w:rPr>
              <w:t>d</w:t>
            </w:r>
            <w:r>
              <w:rPr>
                <w:sz w:val="24"/>
                <w:szCs w:val="24"/>
              </w:rPr>
              <w:t>y</w:t>
            </w:r>
            <w:r>
              <w:rPr>
                <w:spacing w:val="-5"/>
                <w:sz w:val="24"/>
                <w:szCs w:val="24"/>
              </w:rPr>
              <w:t xml:space="preserve"> </w:t>
            </w:r>
            <w:r>
              <w:rPr>
                <w:sz w:val="24"/>
                <w:szCs w:val="24"/>
              </w:rPr>
              <w:t>ta</w:t>
            </w:r>
            <w:r>
              <w:rPr>
                <w:spacing w:val="2"/>
                <w:sz w:val="24"/>
                <w:szCs w:val="24"/>
              </w:rPr>
              <w:t>u</w:t>
            </w:r>
            <w:r>
              <w:rPr>
                <w:spacing w:val="-2"/>
                <w:sz w:val="24"/>
                <w:szCs w:val="24"/>
              </w:rPr>
              <w:t>g</w:t>
            </w:r>
            <w:r>
              <w:rPr>
                <w:sz w:val="24"/>
                <w:szCs w:val="24"/>
              </w:rPr>
              <w:t>ht</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RG</w:t>
            </w:r>
          </w:p>
        </w:tc>
      </w:tr>
      <w:tr w:rsidR="00EA1739">
        <w:trPr>
          <w:trHeight w:hRule="exact" w:val="56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2"/>
                <w:sz w:val="24"/>
                <w:szCs w:val="24"/>
              </w:rPr>
              <w:t>B</w:t>
            </w:r>
            <w:r>
              <w:rPr>
                <w:sz w:val="24"/>
                <w:szCs w:val="24"/>
              </w:rPr>
              <w:t>e</w:t>
            </w:r>
            <w:r>
              <w:rPr>
                <w:spacing w:val="16"/>
                <w:sz w:val="24"/>
                <w:szCs w:val="24"/>
              </w:rPr>
              <w:t xml:space="preserve"> </w:t>
            </w:r>
            <w:r>
              <w:rPr>
                <w:spacing w:val="-1"/>
                <w:sz w:val="24"/>
                <w:szCs w:val="24"/>
              </w:rPr>
              <w:t>a</w:t>
            </w:r>
            <w:r>
              <w:rPr>
                <w:sz w:val="24"/>
                <w:szCs w:val="24"/>
              </w:rPr>
              <w:t>n</w:t>
            </w:r>
            <w:r>
              <w:rPr>
                <w:spacing w:val="14"/>
                <w:sz w:val="24"/>
                <w:szCs w:val="24"/>
              </w:rPr>
              <w:t xml:space="preserve"> </w:t>
            </w:r>
            <w:r>
              <w:rPr>
                <w:sz w:val="24"/>
                <w:szCs w:val="24"/>
              </w:rPr>
              <w:t>in</w:t>
            </w:r>
            <w:r>
              <w:rPr>
                <w:spacing w:val="1"/>
                <w:sz w:val="24"/>
                <w:szCs w:val="24"/>
              </w:rPr>
              <w:t>te</w:t>
            </w:r>
            <w:r>
              <w:rPr>
                <w:sz w:val="24"/>
                <w:szCs w:val="24"/>
              </w:rPr>
              <w:t>g</w:t>
            </w:r>
            <w:r>
              <w:rPr>
                <w:spacing w:val="-1"/>
                <w:sz w:val="24"/>
                <w:szCs w:val="24"/>
              </w:rPr>
              <w:t>ra</w:t>
            </w:r>
            <w:r>
              <w:rPr>
                <w:sz w:val="24"/>
                <w:szCs w:val="24"/>
              </w:rPr>
              <w:t>l</w:t>
            </w:r>
            <w:r>
              <w:rPr>
                <w:spacing w:val="15"/>
                <w:sz w:val="24"/>
                <w:szCs w:val="24"/>
              </w:rPr>
              <w:t xml:space="preserve"> </w:t>
            </w:r>
            <w:r>
              <w:rPr>
                <w:sz w:val="24"/>
                <w:szCs w:val="24"/>
              </w:rPr>
              <w:t>p</w:t>
            </w:r>
            <w:r>
              <w:rPr>
                <w:spacing w:val="1"/>
                <w:sz w:val="24"/>
                <w:szCs w:val="24"/>
              </w:rPr>
              <w:t>a</w:t>
            </w:r>
            <w:r>
              <w:rPr>
                <w:sz w:val="24"/>
                <w:szCs w:val="24"/>
              </w:rPr>
              <w:t>rt</w:t>
            </w:r>
            <w:r>
              <w:rPr>
                <w:spacing w:val="14"/>
                <w:sz w:val="24"/>
                <w:szCs w:val="24"/>
              </w:rPr>
              <w:t xml:space="preserve"> </w:t>
            </w:r>
            <w:r>
              <w:rPr>
                <w:sz w:val="24"/>
                <w:szCs w:val="24"/>
              </w:rPr>
              <w:t>of</w:t>
            </w:r>
            <w:r>
              <w:rPr>
                <w:spacing w:val="16"/>
                <w:sz w:val="24"/>
                <w:szCs w:val="24"/>
              </w:rPr>
              <w:t xml:space="preserve"> </w:t>
            </w:r>
            <w:r>
              <w:rPr>
                <w:sz w:val="24"/>
                <w:szCs w:val="24"/>
              </w:rPr>
              <w:t>the</w:t>
            </w:r>
            <w:r>
              <w:rPr>
                <w:spacing w:val="14"/>
                <w:sz w:val="24"/>
                <w:szCs w:val="24"/>
              </w:rPr>
              <w:t xml:space="preserve"> </w:t>
            </w:r>
            <w:r>
              <w:rPr>
                <w:sz w:val="24"/>
                <w:szCs w:val="24"/>
              </w:rPr>
              <w:t>p</w:t>
            </w:r>
            <w:r>
              <w:rPr>
                <w:spacing w:val="-1"/>
                <w:sz w:val="24"/>
                <w:szCs w:val="24"/>
              </w:rPr>
              <w:t>r</w:t>
            </w:r>
            <w:r>
              <w:rPr>
                <w:sz w:val="24"/>
                <w:szCs w:val="24"/>
              </w:rPr>
              <w:t>o</w:t>
            </w:r>
            <w:r>
              <w:rPr>
                <w:spacing w:val="1"/>
                <w:sz w:val="24"/>
                <w:szCs w:val="24"/>
              </w:rPr>
              <w:t>c</w:t>
            </w:r>
            <w:r>
              <w:rPr>
                <w:spacing w:val="-1"/>
                <w:sz w:val="24"/>
                <w:szCs w:val="24"/>
              </w:rPr>
              <w:t>e</w:t>
            </w:r>
            <w:r>
              <w:rPr>
                <w:sz w:val="24"/>
                <w:szCs w:val="24"/>
              </w:rPr>
              <w:t>ss</w:t>
            </w:r>
            <w:r>
              <w:rPr>
                <w:spacing w:val="15"/>
                <w:sz w:val="24"/>
                <w:szCs w:val="24"/>
              </w:rPr>
              <w:t xml:space="preserve"> </w:t>
            </w:r>
            <w:r>
              <w:rPr>
                <w:sz w:val="24"/>
                <w:szCs w:val="24"/>
              </w:rPr>
              <w:t>of</w:t>
            </w:r>
            <w:r>
              <w:rPr>
                <w:spacing w:val="16"/>
                <w:sz w:val="24"/>
                <w:szCs w:val="24"/>
              </w:rPr>
              <w:t xml:space="preserve"> </w:t>
            </w:r>
            <w:r>
              <w:rPr>
                <w:sz w:val="24"/>
                <w:szCs w:val="24"/>
              </w:rPr>
              <w:t>findi</w:t>
            </w:r>
            <w:r>
              <w:rPr>
                <w:spacing w:val="2"/>
                <w:sz w:val="24"/>
                <w:szCs w:val="24"/>
              </w:rPr>
              <w:t>n</w:t>
            </w:r>
            <w:r>
              <w:rPr>
                <w:sz w:val="24"/>
                <w:szCs w:val="24"/>
              </w:rPr>
              <w:t>g</w:t>
            </w:r>
            <w:r>
              <w:rPr>
                <w:spacing w:val="12"/>
                <w:sz w:val="24"/>
                <w:szCs w:val="24"/>
              </w:rPr>
              <w:t xml:space="preserve"> </w:t>
            </w:r>
            <w:r>
              <w:rPr>
                <w:spacing w:val="1"/>
                <w:sz w:val="24"/>
                <w:szCs w:val="24"/>
              </w:rPr>
              <w:t>f</w:t>
            </w:r>
            <w:r>
              <w:rPr>
                <w:spacing w:val="-1"/>
                <w:sz w:val="24"/>
                <w:szCs w:val="24"/>
              </w:rPr>
              <w:t>ac</w:t>
            </w:r>
            <w:r>
              <w:rPr>
                <w:spacing w:val="3"/>
                <w:sz w:val="24"/>
                <w:szCs w:val="24"/>
              </w:rPr>
              <w:t>t</w:t>
            </w:r>
            <w:r>
              <w:rPr>
                <w:sz w:val="24"/>
                <w:szCs w:val="24"/>
              </w:rPr>
              <w:t>s</w:t>
            </w:r>
            <w:r>
              <w:rPr>
                <w:spacing w:val="14"/>
                <w:sz w:val="24"/>
                <w:szCs w:val="24"/>
              </w:rPr>
              <w:t xml:space="preserve"> </w:t>
            </w:r>
            <w:r>
              <w:rPr>
                <w:spacing w:val="2"/>
                <w:sz w:val="24"/>
                <w:szCs w:val="24"/>
              </w:rPr>
              <w:t>b</w:t>
            </w:r>
            <w:r>
              <w:rPr>
                <w:sz w:val="24"/>
                <w:szCs w:val="24"/>
              </w:rPr>
              <w:t>y</w:t>
            </w:r>
            <w:r>
              <w:rPr>
                <w:spacing w:val="9"/>
                <w:sz w:val="24"/>
                <w:szCs w:val="24"/>
              </w:rPr>
              <w:t xml:space="preserve"> </w:t>
            </w:r>
            <w:r>
              <w:rPr>
                <w:sz w:val="24"/>
                <w:szCs w:val="24"/>
              </w:rPr>
              <w:t>in</w:t>
            </w:r>
            <w:r>
              <w:rPr>
                <w:spacing w:val="3"/>
                <w:sz w:val="24"/>
                <w:szCs w:val="24"/>
              </w:rPr>
              <w:t>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w:t>
            </w:r>
            <w:r>
              <w:rPr>
                <w:spacing w:val="14"/>
                <w:sz w:val="24"/>
                <w:szCs w:val="24"/>
              </w:rPr>
              <w:t xml:space="preserve"> </w:t>
            </w:r>
            <w:r>
              <w:rPr>
                <w:spacing w:val="-1"/>
                <w:sz w:val="24"/>
                <w:szCs w:val="24"/>
              </w:rPr>
              <w:t>a</w:t>
            </w:r>
            <w:r>
              <w:rPr>
                <w:sz w:val="24"/>
                <w:szCs w:val="24"/>
              </w:rPr>
              <w:t>nd</w:t>
            </w:r>
            <w:r>
              <w:rPr>
                <w:spacing w:val="17"/>
                <w:sz w:val="24"/>
                <w:szCs w:val="24"/>
              </w:rPr>
              <w:t xml:space="preserve"> </w:t>
            </w:r>
            <w:r>
              <w:rPr>
                <w:spacing w:val="-1"/>
                <w:sz w:val="24"/>
                <w:szCs w:val="24"/>
              </w:rPr>
              <w:t>a</w:t>
            </w:r>
            <w:r>
              <w:rPr>
                <w:spacing w:val="1"/>
                <w:sz w:val="24"/>
                <w:szCs w:val="24"/>
              </w:rPr>
              <w:t>r</w:t>
            </w:r>
            <w:r>
              <w:rPr>
                <w:sz w:val="24"/>
                <w:szCs w:val="24"/>
              </w:rPr>
              <w:t>riving</w:t>
            </w:r>
            <w:r>
              <w:rPr>
                <w:spacing w:val="14"/>
                <w:sz w:val="24"/>
                <w:szCs w:val="24"/>
              </w:rPr>
              <w:t xml:space="preserve"> </w:t>
            </w:r>
            <w:r>
              <w:rPr>
                <w:spacing w:val="-1"/>
                <w:sz w:val="24"/>
                <w:szCs w:val="24"/>
              </w:rPr>
              <w:t>a</w:t>
            </w:r>
            <w:r>
              <w:rPr>
                <w:sz w:val="24"/>
                <w:szCs w:val="24"/>
              </w:rPr>
              <w:t>t</w:t>
            </w:r>
          </w:p>
          <w:p w:rsidR="00EA1739" w:rsidRDefault="00E13790">
            <w:pPr>
              <w:ind w:left="102"/>
              <w:rPr>
                <w:sz w:val="24"/>
                <w:szCs w:val="24"/>
              </w:rPr>
            </w:pPr>
            <w:r>
              <w:rPr>
                <w:sz w:val="24"/>
                <w:szCs w:val="24"/>
              </w:rPr>
              <w:t>P</w:t>
            </w:r>
            <w:r w:rsidR="008C4593">
              <w:rPr>
                <w:spacing w:val="-1"/>
                <w:sz w:val="24"/>
                <w:szCs w:val="24"/>
              </w:rPr>
              <w:t>r</w:t>
            </w:r>
            <w:r w:rsidR="008C4593">
              <w:rPr>
                <w:sz w:val="24"/>
                <w:szCs w:val="24"/>
              </w:rPr>
              <w:t>inciples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RH</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w:t>
            </w:r>
            <w:r>
              <w:rPr>
                <w:spacing w:val="-1"/>
                <w:sz w:val="24"/>
                <w:szCs w:val="24"/>
              </w:rPr>
              <w:t>r</w:t>
            </w:r>
            <w:r>
              <w:rPr>
                <w:sz w:val="24"/>
                <w:szCs w:val="24"/>
              </w:rPr>
              <w:t>ouse</w:t>
            </w:r>
            <w:r>
              <w:rPr>
                <w:spacing w:val="-1"/>
                <w:sz w:val="24"/>
                <w:szCs w:val="24"/>
              </w:rPr>
              <w:t xml:space="preserve"> a</w:t>
            </w:r>
            <w:r>
              <w:rPr>
                <w:sz w:val="24"/>
                <w:szCs w:val="24"/>
              </w:rPr>
              <w:t>nd maintain in</w:t>
            </w:r>
            <w:r>
              <w:rPr>
                <w:spacing w:val="1"/>
                <w:sz w:val="24"/>
                <w:szCs w:val="24"/>
              </w:rPr>
              <w:t>te</w:t>
            </w:r>
            <w:r>
              <w:rPr>
                <w:sz w:val="24"/>
                <w:szCs w:val="24"/>
              </w:rPr>
              <w:t>r</w:t>
            </w:r>
            <w:r>
              <w:rPr>
                <w:spacing w:val="-2"/>
                <w:sz w:val="24"/>
                <w:szCs w:val="24"/>
              </w:rPr>
              <w:t>e</w:t>
            </w:r>
            <w:r>
              <w:rPr>
                <w:sz w:val="24"/>
                <w:szCs w:val="24"/>
              </w:rPr>
              <w:t xml:space="preserve">st </w:t>
            </w:r>
            <w:r>
              <w:rPr>
                <w:spacing w:val="1"/>
                <w:sz w:val="24"/>
                <w:szCs w:val="24"/>
              </w:rPr>
              <w:t>i</w:t>
            </w:r>
            <w:r>
              <w:rPr>
                <w:sz w:val="24"/>
                <w:szCs w:val="24"/>
              </w:rPr>
              <w:t>n the subj</w:t>
            </w:r>
            <w:r>
              <w:rPr>
                <w:spacing w:val="-1"/>
                <w:sz w:val="24"/>
                <w:szCs w:val="24"/>
              </w:rPr>
              <w:t>ec</w:t>
            </w:r>
            <w:r>
              <w:rPr>
                <w:sz w:val="24"/>
                <w:szCs w:val="24"/>
              </w:rPr>
              <w:t>t</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RI</w:t>
            </w:r>
          </w:p>
        </w:tc>
      </w:tr>
      <w:tr w:rsidR="00EA1739">
        <w:trPr>
          <w:trHeight w:hRule="exact" w:val="286"/>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Make</w:t>
            </w:r>
            <w:r>
              <w:rPr>
                <w:spacing w:val="-2"/>
                <w:sz w:val="24"/>
                <w:szCs w:val="24"/>
              </w:rPr>
              <w:t xml:space="preserve"> </w:t>
            </w:r>
            <w:r>
              <w:rPr>
                <w:sz w:val="24"/>
                <w:szCs w:val="24"/>
              </w:rPr>
              <w:t>p</w:t>
            </w:r>
            <w:r>
              <w:rPr>
                <w:spacing w:val="5"/>
                <w:sz w:val="24"/>
                <w:szCs w:val="24"/>
              </w:rPr>
              <w:t>h</w:t>
            </w:r>
            <w:r>
              <w:rPr>
                <w:spacing w:val="-5"/>
                <w:sz w:val="24"/>
                <w:szCs w:val="24"/>
              </w:rPr>
              <w:t>y</w:t>
            </w:r>
            <w:r>
              <w:rPr>
                <w:sz w:val="24"/>
                <w:szCs w:val="24"/>
              </w:rPr>
              <w:t>sic</w:t>
            </w:r>
            <w:r>
              <w:rPr>
                <w:spacing w:val="-1"/>
                <w:sz w:val="24"/>
                <w:szCs w:val="24"/>
              </w:rPr>
              <w:t>a</w:t>
            </w:r>
            <w:r>
              <w:rPr>
                <w:sz w:val="24"/>
                <w:szCs w:val="24"/>
              </w:rPr>
              <w:t>l pheno</w:t>
            </w:r>
            <w:r>
              <w:rPr>
                <w:spacing w:val="2"/>
                <w:sz w:val="24"/>
                <w:szCs w:val="24"/>
              </w:rPr>
              <w:t>m</w:t>
            </w:r>
            <w:r>
              <w:rPr>
                <w:spacing w:val="1"/>
                <w:sz w:val="24"/>
                <w:szCs w:val="24"/>
              </w:rPr>
              <w:t>e</w:t>
            </w:r>
            <w:r>
              <w:rPr>
                <w:sz w:val="24"/>
                <w:szCs w:val="24"/>
              </w:rPr>
              <w:t>na</w:t>
            </w:r>
            <w:r>
              <w:rPr>
                <w:spacing w:val="-1"/>
                <w:sz w:val="24"/>
                <w:szCs w:val="24"/>
              </w:rPr>
              <w:t xml:space="preserve"> </w:t>
            </w:r>
            <w:r>
              <w:rPr>
                <w:sz w:val="24"/>
                <w:szCs w:val="24"/>
              </w:rPr>
              <w:t>more</w:t>
            </w:r>
            <w:r>
              <w:rPr>
                <w:spacing w:val="-1"/>
                <w:sz w:val="24"/>
                <w:szCs w:val="24"/>
              </w:rPr>
              <w:t xml:space="preserve"> </w:t>
            </w:r>
            <w:r>
              <w:rPr>
                <w:spacing w:val="1"/>
                <w:sz w:val="24"/>
                <w:szCs w:val="24"/>
              </w:rPr>
              <w:t>r</w:t>
            </w:r>
            <w:r>
              <w:rPr>
                <w:spacing w:val="-1"/>
                <w:sz w:val="24"/>
                <w:szCs w:val="24"/>
              </w:rPr>
              <w:t>ea</w:t>
            </w:r>
            <w:r>
              <w:rPr>
                <w:sz w:val="24"/>
                <w:szCs w:val="24"/>
              </w:rPr>
              <w:t xml:space="preserve">l </w:t>
            </w:r>
            <w:r>
              <w:rPr>
                <w:spacing w:val="1"/>
                <w:sz w:val="24"/>
                <w:szCs w:val="24"/>
              </w:rPr>
              <w:t>t</w:t>
            </w:r>
            <w:r>
              <w:rPr>
                <w:sz w:val="24"/>
                <w:szCs w:val="24"/>
              </w:rPr>
              <w:t>h</w:t>
            </w:r>
            <w:r>
              <w:rPr>
                <w:spacing w:val="-1"/>
                <w:sz w:val="24"/>
                <w:szCs w:val="24"/>
              </w:rPr>
              <w:t>r</w:t>
            </w:r>
            <w:r>
              <w:rPr>
                <w:sz w:val="24"/>
                <w:szCs w:val="24"/>
              </w:rPr>
              <w:t>o</w:t>
            </w:r>
            <w:r>
              <w:rPr>
                <w:spacing w:val="2"/>
                <w:sz w:val="24"/>
                <w:szCs w:val="24"/>
              </w:rPr>
              <w:t>u</w:t>
            </w:r>
            <w:r>
              <w:rPr>
                <w:spacing w:val="-2"/>
                <w:sz w:val="24"/>
                <w:szCs w:val="24"/>
              </w:rPr>
              <w:t>g</w:t>
            </w:r>
            <w:r>
              <w:rPr>
                <w:sz w:val="24"/>
                <w:szCs w:val="24"/>
              </w:rPr>
              <w:t xml:space="preserve">h </w:t>
            </w:r>
            <w:r>
              <w:rPr>
                <w:spacing w:val="1"/>
                <w:sz w:val="24"/>
                <w:szCs w:val="24"/>
              </w:rPr>
              <w:t>a</w:t>
            </w:r>
            <w:r>
              <w:rPr>
                <w:spacing w:val="-1"/>
                <w:sz w:val="24"/>
                <w:szCs w:val="24"/>
              </w:rPr>
              <w:t>c</w:t>
            </w:r>
            <w:r>
              <w:rPr>
                <w:sz w:val="24"/>
                <w:szCs w:val="24"/>
              </w:rPr>
              <w:t xml:space="preserve">tual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RJ</w:t>
            </w:r>
          </w:p>
        </w:tc>
      </w:tr>
      <w:tr w:rsidR="00EA1739">
        <w:trPr>
          <w:trHeight w:hRule="exact" w:val="56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w:t>
            </w:r>
            <w:r>
              <w:rPr>
                <w:sz w:val="24"/>
                <w:szCs w:val="24"/>
              </w:rPr>
              <w:t>rovide</w:t>
            </w:r>
            <w:r>
              <w:rPr>
                <w:spacing w:val="39"/>
                <w:sz w:val="24"/>
                <w:szCs w:val="24"/>
              </w:rPr>
              <w:t xml:space="preserve"> </w:t>
            </w:r>
            <w:r>
              <w:rPr>
                <w:sz w:val="24"/>
                <w:szCs w:val="24"/>
              </w:rPr>
              <w:t>fi</w:t>
            </w:r>
            <w:r>
              <w:rPr>
                <w:spacing w:val="-1"/>
                <w:sz w:val="24"/>
                <w:szCs w:val="24"/>
              </w:rPr>
              <w:t>r</w:t>
            </w:r>
            <w:r>
              <w:rPr>
                <w:sz w:val="24"/>
                <w:szCs w:val="24"/>
              </w:rPr>
              <w:t>s</w:t>
            </w:r>
            <w:r>
              <w:rPr>
                <w:spacing w:val="1"/>
                <w:sz w:val="24"/>
                <w:szCs w:val="24"/>
              </w:rPr>
              <w:t>t</w:t>
            </w:r>
            <w:r>
              <w:rPr>
                <w:spacing w:val="-1"/>
                <w:sz w:val="24"/>
                <w:szCs w:val="24"/>
              </w:rPr>
              <w:t>-</w:t>
            </w:r>
            <w:r>
              <w:rPr>
                <w:sz w:val="24"/>
                <w:szCs w:val="24"/>
              </w:rPr>
              <w:t>h</w:t>
            </w:r>
            <w:r>
              <w:rPr>
                <w:spacing w:val="-1"/>
                <w:sz w:val="24"/>
                <w:szCs w:val="24"/>
              </w:rPr>
              <w:t>a</w:t>
            </w:r>
            <w:r>
              <w:rPr>
                <w:sz w:val="24"/>
                <w:szCs w:val="24"/>
              </w:rPr>
              <w:t>nd</w:t>
            </w:r>
            <w:r>
              <w:rPr>
                <w:spacing w:val="43"/>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pacing w:val="1"/>
                <w:sz w:val="24"/>
                <w:szCs w:val="24"/>
              </w:rPr>
              <w:t>r</w:t>
            </w:r>
            <w:r>
              <w:rPr>
                <w:sz w:val="24"/>
                <w:szCs w:val="24"/>
              </w:rPr>
              <w:t>ien</w:t>
            </w:r>
            <w:r>
              <w:rPr>
                <w:spacing w:val="-1"/>
                <w:sz w:val="24"/>
                <w:szCs w:val="24"/>
              </w:rPr>
              <w:t>ce</w:t>
            </w:r>
            <w:r>
              <w:rPr>
                <w:sz w:val="24"/>
                <w:szCs w:val="24"/>
              </w:rPr>
              <w:t>,</w:t>
            </w:r>
            <w:r>
              <w:rPr>
                <w:spacing w:val="41"/>
                <w:sz w:val="24"/>
                <w:szCs w:val="24"/>
              </w:rPr>
              <w:t xml:space="preserve"> </w:t>
            </w:r>
            <w:r>
              <w:rPr>
                <w:sz w:val="24"/>
                <w:szCs w:val="24"/>
              </w:rPr>
              <w:t>so</w:t>
            </w:r>
            <w:r>
              <w:rPr>
                <w:spacing w:val="43"/>
                <w:sz w:val="24"/>
                <w:szCs w:val="24"/>
              </w:rPr>
              <w:t xml:space="preserve"> </w:t>
            </w:r>
            <w:r>
              <w:rPr>
                <w:sz w:val="24"/>
                <w:szCs w:val="24"/>
              </w:rPr>
              <w:t>that</w:t>
            </w:r>
            <w:r>
              <w:rPr>
                <w:spacing w:val="41"/>
                <w:sz w:val="24"/>
                <w:szCs w:val="24"/>
              </w:rPr>
              <w:t xml:space="preserve"> </w:t>
            </w:r>
            <w:r>
              <w:rPr>
                <w:sz w:val="24"/>
                <w:szCs w:val="24"/>
              </w:rPr>
              <w:t>pupi</w:t>
            </w:r>
            <w:r>
              <w:rPr>
                <w:spacing w:val="1"/>
                <w:sz w:val="24"/>
                <w:szCs w:val="24"/>
              </w:rPr>
              <w:t>l</w:t>
            </w:r>
            <w:r>
              <w:rPr>
                <w:sz w:val="24"/>
                <w:szCs w:val="24"/>
              </w:rPr>
              <w:t>s</w:t>
            </w:r>
            <w:r>
              <w:rPr>
                <w:spacing w:val="41"/>
                <w:sz w:val="24"/>
                <w:szCs w:val="24"/>
              </w:rPr>
              <w:t xml:space="preserve"> </w:t>
            </w:r>
            <w:r>
              <w:rPr>
                <w:spacing w:val="1"/>
                <w:sz w:val="24"/>
                <w:szCs w:val="24"/>
              </w:rPr>
              <w:t>ca</w:t>
            </w:r>
            <w:r>
              <w:rPr>
                <w:sz w:val="24"/>
                <w:szCs w:val="24"/>
              </w:rPr>
              <w:t>n</w:t>
            </w:r>
            <w:r>
              <w:rPr>
                <w:spacing w:val="41"/>
                <w:sz w:val="24"/>
                <w:szCs w:val="24"/>
              </w:rPr>
              <w:t xml:space="preserve"> </w:t>
            </w:r>
            <w:r>
              <w:rPr>
                <w:sz w:val="24"/>
                <w:szCs w:val="24"/>
              </w:rPr>
              <w:t>‘s</w:t>
            </w:r>
            <w:r>
              <w:rPr>
                <w:spacing w:val="-1"/>
                <w:sz w:val="24"/>
                <w:szCs w:val="24"/>
              </w:rPr>
              <w:t>e</w:t>
            </w:r>
            <w:r>
              <w:rPr>
                <w:sz w:val="24"/>
                <w:szCs w:val="24"/>
              </w:rPr>
              <w:t>e</w:t>
            </w:r>
            <w:r>
              <w:rPr>
                <w:spacing w:val="42"/>
                <w:sz w:val="24"/>
                <w:szCs w:val="24"/>
              </w:rPr>
              <w:t xml:space="preserve"> </w:t>
            </w:r>
            <w:r>
              <w:rPr>
                <w:sz w:val="24"/>
                <w:szCs w:val="24"/>
              </w:rPr>
              <w:t>it</w:t>
            </w:r>
            <w:r>
              <w:rPr>
                <w:spacing w:val="41"/>
                <w:sz w:val="24"/>
                <w:szCs w:val="24"/>
              </w:rPr>
              <w:t xml:space="preserve"> </w:t>
            </w:r>
            <w:r>
              <w:rPr>
                <w:sz w:val="24"/>
                <w:szCs w:val="24"/>
              </w:rPr>
              <w:t>for</w:t>
            </w:r>
            <w:r>
              <w:rPr>
                <w:spacing w:val="41"/>
                <w:sz w:val="24"/>
                <w:szCs w:val="24"/>
              </w:rPr>
              <w:t xml:space="preserve"> </w:t>
            </w:r>
            <w:r>
              <w:rPr>
                <w:sz w:val="24"/>
                <w:szCs w:val="24"/>
              </w:rPr>
              <w:t>thems</w:t>
            </w:r>
            <w:r>
              <w:rPr>
                <w:spacing w:val="-1"/>
                <w:sz w:val="24"/>
                <w:szCs w:val="24"/>
              </w:rPr>
              <w:t>e</w:t>
            </w:r>
            <w:r>
              <w:rPr>
                <w:sz w:val="24"/>
                <w:szCs w:val="24"/>
              </w:rPr>
              <w:t>lve</w:t>
            </w:r>
            <w:r>
              <w:rPr>
                <w:spacing w:val="2"/>
                <w:sz w:val="24"/>
                <w:szCs w:val="24"/>
              </w:rPr>
              <w:t>s</w:t>
            </w:r>
            <w:r>
              <w:rPr>
                <w:sz w:val="24"/>
                <w:szCs w:val="24"/>
              </w:rPr>
              <w:t>’</w:t>
            </w:r>
            <w:r>
              <w:rPr>
                <w:spacing w:val="40"/>
                <w:sz w:val="24"/>
                <w:szCs w:val="24"/>
              </w:rPr>
              <w:t xml:space="preserve"> </w:t>
            </w:r>
            <w:r>
              <w:rPr>
                <w:spacing w:val="-1"/>
                <w:sz w:val="24"/>
                <w:szCs w:val="24"/>
              </w:rPr>
              <w:t>a</w:t>
            </w:r>
            <w:r>
              <w:rPr>
                <w:sz w:val="24"/>
                <w:szCs w:val="24"/>
              </w:rPr>
              <w:t>nd</w:t>
            </w:r>
            <w:r>
              <w:rPr>
                <w:spacing w:val="41"/>
                <w:sz w:val="24"/>
                <w:szCs w:val="24"/>
              </w:rPr>
              <w:t xml:space="preserve"> </w:t>
            </w:r>
            <w:r>
              <w:rPr>
                <w:sz w:val="24"/>
                <w:szCs w:val="24"/>
              </w:rPr>
              <w:t>in</w:t>
            </w:r>
          </w:p>
          <w:p w:rsidR="00EA1739" w:rsidRDefault="008C4593">
            <w:pPr>
              <w:ind w:left="102"/>
              <w:rPr>
                <w:sz w:val="24"/>
                <w:szCs w:val="24"/>
              </w:rPr>
            </w:pPr>
            <w:r>
              <w:rPr>
                <w:sz w:val="24"/>
                <w:szCs w:val="24"/>
              </w:rPr>
              <w:t xml:space="preserve">some </w:t>
            </w:r>
            <w:r>
              <w:rPr>
                <w:spacing w:val="-1"/>
                <w:sz w:val="24"/>
                <w:szCs w:val="24"/>
              </w:rPr>
              <w:t>ca</w:t>
            </w:r>
            <w:r>
              <w:rPr>
                <w:sz w:val="24"/>
                <w:szCs w:val="24"/>
              </w:rPr>
              <w:t>s</w:t>
            </w:r>
            <w:r>
              <w:rPr>
                <w:spacing w:val="-1"/>
                <w:sz w:val="24"/>
                <w:szCs w:val="24"/>
              </w:rPr>
              <w:t>e</w:t>
            </w:r>
            <w:r>
              <w:rPr>
                <w:sz w:val="24"/>
                <w:szCs w:val="24"/>
              </w:rPr>
              <w:t xml:space="preserve">s do it </w:t>
            </w:r>
            <w:r>
              <w:rPr>
                <w:spacing w:val="1"/>
                <w:sz w:val="24"/>
                <w:szCs w:val="24"/>
              </w:rPr>
              <w:t>t</w:t>
            </w:r>
            <w:r>
              <w:rPr>
                <w:sz w:val="24"/>
                <w:szCs w:val="24"/>
              </w:rPr>
              <w:t>h</w:t>
            </w:r>
            <w:r>
              <w:rPr>
                <w:spacing w:val="-1"/>
                <w:sz w:val="24"/>
                <w:szCs w:val="24"/>
              </w:rPr>
              <w:t>e</w:t>
            </w:r>
            <w:r>
              <w:rPr>
                <w:sz w:val="24"/>
                <w:szCs w:val="24"/>
              </w:rPr>
              <w:t>mse</w:t>
            </w:r>
            <w:r>
              <w:rPr>
                <w:spacing w:val="2"/>
                <w:sz w:val="24"/>
                <w:szCs w:val="24"/>
              </w:rPr>
              <w:t>l</w:t>
            </w:r>
            <w:r>
              <w:rPr>
                <w:sz w:val="24"/>
                <w:szCs w:val="24"/>
              </w:rPr>
              <w:t>v</w:t>
            </w:r>
            <w:r>
              <w:rPr>
                <w:spacing w:val="-1"/>
                <w:sz w:val="24"/>
                <w:szCs w:val="24"/>
              </w:rPr>
              <w:t>e</w:t>
            </w:r>
            <w:r>
              <w:rPr>
                <w:sz w:val="24"/>
                <w:szCs w:val="24"/>
              </w:rPr>
              <w:t>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PA</w:t>
            </w:r>
          </w:p>
        </w:tc>
      </w:tr>
      <w:tr w:rsidR="00EA1739">
        <w:trPr>
          <w:trHeight w:hRule="exact" w:val="838"/>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w:t>
            </w:r>
            <w:r>
              <w:rPr>
                <w:spacing w:val="-1"/>
                <w:sz w:val="24"/>
                <w:szCs w:val="24"/>
              </w:rPr>
              <w:t>e</w:t>
            </w:r>
            <w:r>
              <w:rPr>
                <w:sz w:val="24"/>
                <w:szCs w:val="24"/>
              </w:rPr>
              <w:t xml:space="preserve">st </w:t>
            </w:r>
            <w:r>
              <w:rPr>
                <w:spacing w:val="12"/>
                <w:sz w:val="24"/>
                <w:szCs w:val="24"/>
              </w:rPr>
              <w:t xml:space="preserve"> </w:t>
            </w:r>
            <w:r>
              <w:rPr>
                <w:sz w:val="24"/>
                <w:szCs w:val="24"/>
              </w:rPr>
              <w:t>ide</w:t>
            </w:r>
            <w:r>
              <w:rPr>
                <w:spacing w:val="-1"/>
                <w:sz w:val="24"/>
                <w:szCs w:val="24"/>
              </w:rPr>
              <w:t>a</w:t>
            </w:r>
            <w:r>
              <w:rPr>
                <w:sz w:val="24"/>
                <w:szCs w:val="24"/>
              </w:rPr>
              <w:t xml:space="preserve">s </w:t>
            </w:r>
            <w:r>
              <w:rPr>
                <w:spacing w:val="12"/>
                <w:sz w:val="24"/>
                <w:szCs w:val="24"/>
              </w:rPr>
              <w:t xml:space="preserve"> </w:t>
            </w:r>
            <w:r>
              <w:rPr>
                <w:spacing w:val="5"/>
                <w:sz w:val="24"/>
                <w:szCs w:val="24"/>
              </w:rPr>
              <w:t>b</w:t>
            </w:r>
            <w:r>
              <w:rPr>
                <w:sz w:val="24"/>
                <w:szCs w:val="24"/>
              </w:rPr>
              <w:t xml:space="preserve">y </w:t>
            </w:r>
            <w:r>
              <w:rPr>
                <w:spacing w:val="7"/>
                <w:sz w:val="24"/>
                <w:szCs w:val="24"/>
              </w:rPr>
              <w:t xml:space="preserve"> </w:t>
            </w:r>
            <w:r>
              <w:rPr>
                <w:sz w:val="24"/>
                <w:szCs w:val="24"/>
              </w:rPr>
              <w:t>maki</w:t>
            </w:r>
            <w:r>
              <w:rPr>
                <w:spacing w:val="2"/>
                <w:sz w:val="24"/>
                <w:szCs w:val="24"/>
              </w:rPr>
              <w:t>n</w:t>
            </w:r>
            <w:r>
              <w:rPr>
                <w:sz w:val="24"/>
                <w:szCs w:val="24"/>
              </w:rPr>
              <w:t xml:space="preserve">g </w:t>
            </w:r>
            <w:r>
              <w:rPr>
                <w:spacing w:val="12"/>
                <w:sz w:val="24"/>
                <w:szCs w:val="24"/>
              </w:rPr>
              <w:t xml:space="preserve"> </w:t>
            </w:r>
            <w:r>
              <w:rPr>
                <w:sz w:val="24"/>
                <w:szCs w:val="24"/>
              </w:rPr>
              <w:t>p</w:t>
            </w:r>
            <w:r>
              <w:rPr>
                <w:spacing w:val="-1"/>
                <w:sz w:val="24"/>
                <w:szCs w:val="24"/>
              </w:rPr>
              <w:t>re</w:t>
            </w:r>
            <w:r>
              <w:rPr>
                <w:sz w:val="24"/>
                <w:szCs w:val="24"/>
              </w:rPr>
              <w:t>dict</w:t>
            </w:r>
            <w:r>
              <w:rPr>
                <w:spacing w:val="2"/>
                <w:sz w:val="24"/>
                <w:szCs w:val="24"/>
              </w:rPr>
              <w:t>i</w:t>
            </w:r>
            <w:r>
              <w:rPr>
                <w:sz w:val="24"/>
                <w:szCs w:val="24"/>
              </w:rPr>
              <w:t xml:space="preserve">ons, </w:t>
            </w:r>
            <w:r>
              <w:rPr>
                <w:spacing w:val="12"/>
                <w:sz w:val="24"/>
                <w:szCs w:val="24"/>
              </w:rPr>
              <w:t xml:space="preserve"> </w:t>
            </w:r>
            <w:r>
              <w:rPr>
                <w:sz w:val="24"/>
                <w:szCs w:val="24"/>
              </w:rPr>
              <w:t>s</w:t>
            </w:r>
            <w:r>
              <w:rPr>
                <w:spacing w:val="-1"/>
                <w:sz w:val="24"/>
                <w:szCs w:val="24"/>
              </w:rPr>
              <w:t>e</w:t>
            </w:r>
            <w:r>
              <w:rPr>
                <w:sz w:val="24"/>
                <w:szCs w:val="24"/>
              </w:rPr>
              <w:t>t</w:t>
            </w:r>
            <w:r>
              <w:rPr>
                <w:spacing w:val="1"/>
                <w:sz w:val="24"/>
                <w:szCs w:val="24"/>
              </w:rPr>
              <w:t>t</w:t>
            </w:r>
            <w:r>
              <w:rPr>
                <w:sz w:val="24"/>
                <w:szCs w:val="24"/>
              </w:rPr>
              <w:t xml:space="preserve">ing </w:t>
            </w:r>
            <w:r>
              <w:rPr>
                <w:spacing w:val="10"/>
                <w:sz w:val="24"/>
                <w:szCs w:val="24"/>
              </w:rPr>
              <w:t xml:space="preserve"> </w:t>
            </w:r>
            <w:r>
              <w:rPr>
                <w:sz w:val="24"/>
                <w:szCs w:val="24"/>
              </w:rPr>
              <w:t xml:space="preserve">up </w:t>
            </w:r>
            <w:r>
              <w:rPr>
                <w:spacing w:val="14"/>
                <w:sz w:val="24"/>
                <w:szCs w:val="24"/>
              </w:rPr>
              <w:t xml:space="preserve"> </w:t>
            </w:r>
            <w:r>
              <w:rPr>
                <w:sz w:val="24"/>
                <w:szCs w:val="24"/>
              </w:rPr>
              <w:t xml:space="preserve">a </w:t>
            </w:r>
            <w:r>
              <w:rPr>
                <w:spacing w:val="11"/>
                <w:sz w:val="24"/>
                <w:szCs w:val="24"/>
              </w:rPr>
              <w:t xml:space="preserve"> </w:t>
            </w:r>
            <w:r>
              <w:rPr>
                <w:sz w:val="24"/>
                <w:szCs w:val="24"/>
              </w:rPr>
              <w:t>v</w:t>
            </w:r>
            <w:r>
              <w:rPr>
                <w:spacing w:val="-1"/>
                <w:sz w:val="24"/>
                <w:szCs w:val="24"/>
              </w:rPr>
              <w:t>a</w:t>
            </w:r>
            <w:r>
              <w:rPr>
                <w:sz w:val="24"/>
                <w:szCs w:val="24"/>
              </w:rPr>
              <w:t>l</w:t>
            </w:r>
            <w:r>
              <w:rPr>
                <w:spacing w:val="1"/>
                <w:sz w:val="24"/>
                <w:szCs w:val="24"/>
              </w:rPr>
              <w:t>i</w:t>
            </w:r>
            <w:r>
              <w:rPr>
                <w:sz w:val="24"/>
                <w:szCs w:val="24"/>
              </w:rPr>
              <w:t xml:space="preserve">d </w:t>
            </w:r>
            <w:r>
              <w:rPr>
                <w:spacing w:val="12"/>
                <w:sz w:val="24"/>
                <w:szCs w:val="24"/>
              </w:rPr>
              <w:t xml:space="preserve"> </w:t>
            </w:r>
            <w:r>
              <w:rPr>
                <w:sz w:val="24"/>
                <w:szCs w:val="24"/>
              </w:rPr>
              <w:t xml:space="preserve">test, </w:t>
            </w:r>
            <w:r>
              <w:rPr>
                <w:spacing w:val="12"/>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pacing w:val="2"/>
                <w:sz w:val="24"/>
                <w:szCs w:val="24"/>
              </w:rPr>
              <w:t>n</w:t>
            </w:r>
            <w:r>
              <w:rPr>
                <w:sz w:val="24"/>
                <w:szCs w:val="24"/>
              </w:rPr>
              <w:t xml:space="preserve">g </w:t>
            </w:r>
            <w:r>
              <w:rPr>
                <w:spacing w:val="12"/>
                <w:sz w:val="24"/>
                <w:szCs w:val="24"/>
              </w:rPr>
              <w:t xml:space="preserve"> </w:t>
            </w:r>
            <w:r>
              <w:rPr>
                <w:sz w:val="24"/>
                <w:szCs w:val="24"/>
              </w:rPr>
              <w:t>r</w:t>
            </w:r>
            <w:r>
              <w:rPr>
                <w:spacing w:val="-2"/>
                <w:sz w:val="24"/>
                <w:szCs w:val="24"/>
              </w:rPr>
              <w:t>e</w:t>
            </w:r>
            <w:r>
              <w:rPr>
                <w:sz w:val="24"/>
                <w:szCs w:val="24"/>
              </w:rPr>
              <w:t>l</w:t>
            </w:r>
            <w:r>
              <w:rPr>
                <w:spacing w:val="1"/>
                <w:sz w:val="24"/>
                <w:szCs w:val="24"/>
              </w:rPr>
              <w:t>i</w:t>
            </w:r>
            <w:r>
              <w:rPr>
                <w:spacing w:val="-1"/>
                <w:sz w:val="24"/>
                <w:szCs w:val="24"/>
              </w:rPr>
              <w:t>a</w:t>
            </w:r>
            <w:r>
              <w:rPr>
                <w:sz w:val="24"/>
                <w:szCs w:val="24"/>
              </w:rPr>
              <w:t>ble</w:t>
            </w:r>
          </w:p>
          <w:p w:rsidR="00EA1739" w:rsidRDefault="008C4593">
            <w:pPr>
              <w:ind w:left="102" w:right="65"/>
              <w:rPr>
                <w:sz w:val="24"/>
                <w:szCs w:val="24"/>
              </w:rPr>
            </w:pPr>
            <w:r>
              <w:rPr>
                <w:spacing w:val="-1"/>
                <w:sz w:val="24"/>
                <w:szCs w:val="24"/>
              </w:rPr>
              <w:t>e</w:t>
            </w:r>
            <w:r>
              <w:rPr>
                <w:sz w:val="24"/>
                <w:szCs w:val="24"/>
              </w:rPr>
              <w:t>viden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 xml:space="preserve">nd </w:t>
            </w:r>
            <w:r>
              <w:rPr>
                <w:spacing w:val="1"/>
                <w:sz w:val="24"/>
                <w:szCs w:val="24"/>
              </w:rPr>
              <w:t>r</w:t>
            </w:r>
            <w:r>
              <w:rPr>
                <w:spacing w:val="-1"/>
                <w:sz w:val="24"/>
                <w:szCs w:val="24"/>
              </w:rPr>
              <w:t>e</w:t>
            </w:r>
            <w:r>
              <w:rPr>
                <w:sz w:val="24"/>
                <w:szCs w:val="24"/>
              </w:rPr>
              <w:t>lating w</w:t>
            </w:r>
            <w:r>
              <w:rPr>
                <w:spacing w:val="2"/>
                <w:sz w:val="24"/>
                <w:szCs w:val="24"/>
              </w:rPr>
              <w:t>h</w:t>
            </w:r>
            <w:r>
              <w:rPr>
                <w:spacing w:val="-1"/>
                <w:sz w:val="24"/>
                <w:szCs w:val="24"/>
              </w:rPr>
              <w:t>a</w:t>
            </w:r>
            <w:r>
              <w:rPr>
                <w:sz w:val="24"/>
                <w:szCs w:val="24"/>
              </w:rPr>
              <w:t xml:space="preserve">t </w:t>
            </w:r>
            <w:r>
              <w:rPr>
                <w:spacing w:val="1"/>
                <w:sz w:val="24"/>
                <w:szCs w:val="24"/>
              </w:rPr>
              <w:t>i</w:t>
            </w:r>
            <w:r>
              <w:rPr>
                <w:sz w:val="24"/>
                <w:szCs w:val="24"/>
              </w:rPr>
              <w:t>s found to the o</w:t>
            </w:r>
            <w:r>
              <w:rPr>
                <w:spacing w:val="-1"/>
                <w:sz w:val="24"/>
                <w:szCs w:val="24"/>
              </w:rPr>
              <w:t>r</w:t>
            </w:r>
            <w:r>
              <w:rPr>
                <w:sz w:val="24"/>
                <w:szCs w:val="24"/>
              </w:rPr>
              <w:t>i</w:t>
            </w:r>
            <w:r>
              <w:rPr>
                <w:spacing w:val="-2"/>
                <w:sz w:val="24"/>
                <w:szCs w:val="24"/>
              </w:rPr>
              <w:t>g</w:t>
            </w:r>
            <w:r>
              <w:rPr>
                <w:sz w:val="24"/>
                <w:szCs w:val="24"/>
              </w:rPr>
              <w:t>i</w:t>
            </w:r>
            <w:r>
              <w:rPr>
                <w:spacing w:val="3"/>
                <w:sz w:val="24"/>
                <w:szCs w:val="24"/>
              </w:rPr>
              <w:t>n</w:t>
            </w:r>
            <w:r>
              <w:rPr>
                <w:spacing w:val="-1"/>
                <w:sz w:val="24"/>
                <w:szCs w:val="24"/>
              </w:rPr>
              <w:t>a</w:t>
            </w:r>
            <w:r>
              <w:rPr>
                <w:sz w:val="24"/>
                <w:szCs w:val="24"/>
              </w:rPr>
              <w:t xml:space="preserve">l </w:t>
            </w:r>
            <w:r>
              <w:rPr>
                <w:spacing w:val="1"/>
                <w:sz w:val="24"/>
                <w:szCs w:val="24"/>
              </w:rPr>
              <w:t>i</w:t>
            </w:r>
            <w:r>
              <w:rPr>
                <w:sz w:val="24"/>
                <w:szCs w:val="24"/>
              </w:rPr>
              <w:t>d</w:t>
            </w:r>
            <w:r>
              <w:rPr>
                <w:spacing w:val="-1"/>
                <w:sz w:val="24"/>
                <w:szCs w:val="24"/>
              </w:rPr>
              <w:t>ea</w:t>
            </w:r>
            <w:r>
              <w:rPr>
                <w:sz w:val="24"/>
                <w:szCs w:val="24"/>
              </w:rPr>
              <w:t>. This pr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2"/>
                <w:sz w:val="24"/>
                <w:szCs w:val="24"/>
              </w:rPr>
              <w:t xml:space="preserve"> </w:t>
            </w:r>
            <w:r>
              <w:rPr>
                <w:sz w:val="24"/>
                <w:szCs w:val="24"/>
              </w:rPr>
              <w:t>should be</w:t>
            </w:r>
            <w:r>
              <w:rPr>
                <w:spacing w:val="-1"/>
                <w:sz w:val="24"/>
                <w:szCs w:val="24"/>
              </w:rPr>
              <w:t xml:space="preserve"> </w:t>
            </w:r>
            <w:r>
              <w:rPr>
                <w:sz w:val="24"/>
                <w:szCs w:val="24"/>
              </w:rPr>
              <w:t>theo</w:t>
            </w:r>
            <w:r>
              <w:rPr>
                <w:spacing w:val="3"/>
                <w:sz w:val="24"/>
                <w:szCs w:val="24"/>
              </w:rPr>
              <w:t>r</w:t>
            </w:r>
            <w:r>
              <w:rPr>
                <w:sz w:val="24"/>
                <w:szCs w:val="24"/>
              </w:rPr>
              <w:t>y</w:t>
            </w:r>
            <w:r>
              <w:rPr>
                <w:spacing w:val="-5"/>
                <w:sz w:val="24"/>
                <w:szCs w:val="24"/>
              </w:rPr>
              <w:t xml:space="preserve"> </w:t>
            </w:r>
            <w:r>
              <w:rPr>
                <w:sz w:val="24"/>
                <w:szCs w:val="24"/>
              </w:rPr>
              <w:t>b</w:t>
            </w:r>
            <w:r>
              <w:rPr>
                <w:spacing w:val="-1"/>
                <w:sz w:val="24"/>
                <w:szCs w:val="24"/>
              </w:rPr>
              <w:t>a</w:t>
            </w:r>
            <w:r>
              <w:rPr>
                <w:spacing w:val="2"/>
                <w:sz w:val="24"/>
                <w:szCs w:val="24"/>
              </w:rPr>
              <w:t>s</w:t>
            </w:r>
            <w:r>
              <w:rPr>
                <w:spacing w:val="-1"/>
                <w:sz w:val="24"/>
                <w:szCs w:val="24"/>
              </w:rPr>
              <w:t>e</w:t>
            </w:r>
            <w:r>
              <w:rPr>
                <w:sz w:val="24"/>
                <w:szCs w:val="24"/>
              </w:rPr>
              <w:t>d</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PB</w:t>
            </w:r>
          </w:p>
        </w:tc>
      </w:tr>
      <w:tr w:rsidR="00EA1739">
        <w:trPr>
          <w:trHeight w:hRule="exact" w:val="564"/>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25"/>
                <w:sz w:val="24"/>
                <w:szCs w:val="24"/>
              </w:rPr>
              <w:t xml:space="preserve"> </w:t>
            </w:r>
            <w:r>
              <w:rPr>
                <w:sz w:val="24"/>
                <w:szCs w:val="24"/>
              </w:rPr>
              <w:t>of</w:t>
            </w:r>
            <w:r>
              <w:rPr>
                <w:spacing w:val="25"/>
                <w:sz w:val="24"/>
                <w:szCs w:val="24"/>
              </w:rPr>
              <w:t xml:space="preserve"> </w:t>
            </w:r>
            <w:r>
              <w:rPr>
                <w:sz w:val="24"/>
                <w:szCs w:val="24"/>
              </w:rPr>
              <w:t>‘doi</w:t>
            </w:r>
            <w:r>
              <w:rPr>
                <w:spacing w:val="2"/>
                <w:sz w:val="24"/>
                <w:szCs w:val="24"/>
              </w:rPr>
              <w:t>n</w:t>
            </w:r>
            <w:r>
              <w:rPr>
                <w:sz w:val="24"/>
                <w:szCs w:val="24"/>
              </w:rPr>
              <w:t>g</w:t>
            </w:r>
            <w:r>
              <w:rPr>
                <w:spacing w:val="24"/>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ce</w:t>
            </w:r>
            <w:r>
              <w:rPr>
                <w:sz w:val="24"/>
                <w:szCs w:val="24"/>
              </w:rPr>
              <w:t>’</w:t>
            </w:r>
            <w:r>
              <w:rPr>
                <w:spacing w:val="25"/>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29"/>
                <w:sz w:val="24"/>
                <w:szCs w:val="24"/>
              </w:rPr>
              <w:t xml:space="preserve"> </w:t>
            </w:r>
            <w:r>
              <w:rPr>
                <w:spacing w:val="-1"/>
                <w:sz w:val="24"/>
                <w:szCs w:val="24"/>
              </w:rPr>
              <w:t>ca</w:t>
            </w:r>
            <w:r>
              <w:rPr>
                <w:spacing w:val="1"/>
                <w:sz w:val="24"/>
                <w:szCs w:val="24"/>
              </w:rPr>
              <w:t>r</w:t>
            </w:r>
            <w:r>
              <w:rPr>
                <w:spacing w:val="4"/>
                <w:sz w:val="24"/>
                <w:szCs w:val="24"/>
              </w:rPr>
              <w:t>r</w:t>
            </w:r>
            <w:r>
              <w:rPr>
                <w:spacing w:val="-5"/>
                <w:sz w:val="24"/>
                <w:szCs w:val="24"/>
              </w:rPr>
              <w:t>y</w:t>
            </w:r>
            <w:r>
              <w:rPr>
                <w:sz w:val="24"/>
                <w:szCs w:val="24"/>
              </w:rPr>
              <w:t>i</w:t>
            </w:r>
            <w:r>
              <w:rPr>
                <w:spacing w:val="3"/>
                <w:sz w:val="24"/>
                <w:szCs w:val="24"/>
              </w:rPr>
              <w:t>n</w:t>
            </w:r>
            <w:r>
              <w:rPr>
                <w:sz w:val="24"/>
                <w:szCs w:val="24"/>
              </w:rPr>
              <w:t>g</w:t>
            </w:r>
            <w:r>
              <w:rPr>
                <w:spacing w:val="24"/>
                <w:sz w:val="24"/>
                <w:szCs w:val="24"/>
              </w:rPr>
              <w:t xml:space="preserve"> </w:t>
            </w:r>
            <w:r>
              <w:rPr>
                <w:sz w:val="24"/>
                <w:szCs w:val="24"/>
              </w:rPr>
              <w:t>out</w:t>
            </w:r>
            <w:r>
              <w:rPr>
                <w:spacing w:val="27"/>
                <w:sz w:val="24"/>
                <w:szCs w:val="24"/>
              </w:rPr>
              <w:t xml:space="preserve"> </w:t>
            </w:r>
            <w:r>
              <w:rPr>
                <w:spacing w:val="-1"/>
                <w:sz w:val="24"/>
                <w:szCs w:val="24"/>
              </w:rPr>
              <w:t>a</w:t>
            </w:r>
            <w:r>
              <w:rPr>
                <w:sz w:val="24"/>
                <w:szCs w:val="24"/>
              </w:rPr>
              <w:t>n</w:t>
            </w:r>
            <w:r>
              <w:rPr>
                <w:spacing w:val="26"/>
                <w:sz w:val="24"/>
                <w:szCs w:val="24"/>
              </w:rPr>
              <w:t xml:space="preserve"> </w:t>
            </w:r>
            <w:r>
              <w:rPr>
                <w:sz w:val="24"/>
                <w:szCs w:val="24"/>
              </w:rPr>
              <w:t>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on</w:t>
            </w:r>
            <w:r>
              <w:rPr>
                <w:spacing w:val="26"/>
                <w:sz w:val="24"/>
                <w:szCs w:val="24"/>
              </w:rPr>
              <w:t xml:space="preserve"> </w:t>
            </w:r>
            <w:r>
              <w:rPr>
                <w:sz w:val="24"/>
                <w:szCs w:val="24"/>
              </w:rPr>
              <w:t>whi</w:t>
            </w:r>
            <w:r>
              <w:rPr>
                <w:spacing w:val="1"/>
                <w:sz w:val="24"/>
                <w:szCs w:val="24"/>
              </w:rPr>
              <w:t>c</w:t>
            </w:r>
            <w:r>
              <w:rPr>
                <w:sz w:val="24"/>
                <w:szCs w:val="24"/>
              </w:rPr>
              <w:t>h</w:t>
            </w:r>
            <w:r>
              <w:rPr>
                <w:spacing w:val="26"/>
                <w:sz w:val="24"/>
                <w:szCs w:val="24"/>
              </w:rPr>
              <w:t xml:space="preserve"> </w:t>
            </w:r>
            <w:r>
              <w:rPr>
                <w:sz w:val="24"/>
                <w:szCs w:val="24"/>
              </w:rPr>
              <w:t>h</w:t>
            </w:r>
            <w:r>
              <w:rPr>
                <w:spacing w:val="-1"/>
                <w:sz w:val="24"/>
                <w:szCs w:val="24"/>
              </w:rPr>
              <w:t>a</w:t>
            </w:r>
            <w:r>
              <w:rPr>
                <w:sz w:val="24"/>
                <w:szCs w:val="24"/>
              </w:rPr>
              <w:t>s</w:t>
            </w:r>
            <w:r>
              <w:rPr>
                <w:spacing w:val="26"/>
                <w:sz w:val="24"/>
                <w:szCs w:val="24"/>
              </w:rPr>
              <w:t xml:space="preserve"> </w:t>
            </w:r>
            <w:r>
              <w:rPr>
                <w:sz w:val="24"/>
                <w:szCs w:val="24"/>
              </w:rPr>
              <w:t>a</w:t>
            </w:r>
          </w:p>
          <w:p w:rsidR="00EA1739" w:rsidRDefault="008C4593">
            <w:pPr>
              <w:ind w:left="102"/>
              <w:rPr>
                <w:sz w:val="24"/>
                <w:szCs w:val="24"/>
              </w:rPr>
            </w:pPr>
            <w:r>
              <w:rPr>
                <w:sz w:val="24"/>
                <w:szCs w:val="24"/>
              </w:rPr>
              <w:t>d</w:t>
            </w:r>
            <w:r>
              <w:rPr>
                <w:spacing w:val="-1"/>
                <w:sz w:val="24"/>
                <w:szCs w:val="24"/>
              </w:rPr>
              <w:t>e</w:t>
            </w:r>
            <w:r>
              <w:rPr>
                <w:sz w:val="24"/>
                <w:szCs w:val="24"/>
              </w:rPr>
              <w:t>g</w:t>
            </w:r>
            <w:r>
              <w:rPr>
                <w:spacing w:val="-1"/>
                <w:sz w:val="24"/>
                <w:szCs w:val="24"/>
              </w:rPr>
              <w:t>re</w:t>
            </w:r>
            <w:r>
              <w:rPr>
                <w:sz w:val="24"/>
                <w:szCs w:val="24"/>
              </w:rPr>
              <w:t>e</w:t>
            </w:r>
            <w:r>
              <w:rPr>
                <w:spacing w:val="-1"/>
                <w:sz w:val="24"/>
                <w:szCs w:val="24"/>
              </w:rPr>
              <w:t xml:space="preserve"> </w:t>
            </w:r>
            <w:r>
              <w:rPr>
                <w:spacing w:val="2"/>
                <w:sz w:val="24"/>
                <w:szCs w:val="24"/>
              </w:rPr>
              <w:t>o</w:t>
            </w:r>
            <w:r>
              <w:rPr>
                <w:sz w:val="24"/>
                <w:szCs w:val="24"/>
              </w:rPr>
              <w:t>f op</w:t>
            </w:r>
            <w:r>
              <w:rPr>
                <w:spacing w:val="-2"/>
                <w:sz w:val="24"/>
                <w:szCs w:val="24"/>
              </w:rPr>
              <w:t>e</w:t>
            </w:r>
            <w:r>
              <w:rPr>
                <w:sz w:val="24"/>
                <w:szCs w:val="24"/>
              </w:rPr>
              <w:t>n</w:t>
            </w:r>
            <w:r>
              <w:rPr>
                <w:spacing w:val="2"/>
                <w:sz w:val="24"/>
                <w:szCs w:val="24"/>
              </w:rPr>
              <w:t>-</w:t>
            </w:r>
            <w:r>
              <w:rPr>
                <w:spacing w:val="-1"/>
                <w:sz w:val="24"/>
                <w:szCs w:val="24"/>
              </w:rPr>
              <w:t>e</w:t>
            </w:r>
            <w:r>
              <w:rPr>
                <w:sz w:val="24"/>
                <w:szCs w:val="24"/>
              </w:rPr>
              <w:t>nd</w:t>
            </w:r>
            <w:r>
              <w:rPr>
                <w:spacing w:val="-1"/>
                <w:sz w:val="24"/>
                <w:szCs w:val="24"/>
              </w:rPr>
              <w:t>e</w:t>
            </w:r>
            <w:r>
              <w:rPr>
                <w:sz w:val="24"/>
                <w:szCs w:val="24"/>
              </w:rPr>
              <w:t>d</w:t>
            </w:r>
            <w:r>
              <w:rPr>
                <w:spacing w:val="2"/>
                <w:sz w:val="24"/>
                <w:szCs w:val="24"/>
              </w:rPr>
              <w:t>n</w:t>
            </w:r>
            <w:r>
              <w:rPr>
                <w:spacing w:val="-1"/>
                <w:sz w:val="24"/>
                <w:szCs w:val="24"/>
              </w:rPr>
              <w:t>e</w:t>
            </w:r>
            <w:r>
              <w:rPr>
                <w:spacing w:val="2"/>
                <w:sz w:val="24"/>
                <w:szCs w:val="24"/>
              </w:rPr>
              <w:t>s</w:t>
            </w:r>
            <w:r>
              <w:rPr>
                <w:sz w:val="24"/>
                <w:szCs w:val="24"/>
              </w:rPr>
              <w:t>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PC</w:t>
            </w:r>
          </w:p>
        </w:tc>
      </w:tr>
    </w:tbl>
    <w:p w:rsidR="00EA1739" w:rsidRDefault="00EA1739">
      <w:pPr>
        <w:spacing w:before="18" w:line="220" w:lineRule="exact"/>
        <w:rPr>
          <w:sz w:val="22"/>
          <w:szCs w:val="22"/>
        </w:rPr>
      </w:pPr>
    </w:p>
    <w:p w:rsidR="00EA1739" w:rsidRDefault="008C4593">
      <w:pPr>
        <w:spacing w:before="29"/>
        <w:ind w:left="220"/>
        <w:rPr>
          <w:sz w:val="24"/>
          <w:szCs w:val="24"/>
        </w:rPr>
        <w:sectPr w:rsidR="00EA1739">
          <w:pgSz w:w="11920" w:h="16840"/>
          <w:pgMar w:top="1340" w:right="1220" w:bottom="280" w:left="1220" w:header="0" w:footer="1002" w:gutter="0"/>
          <w:cols w:space="720"/>
        </w:sectPr>
      </w:pPr>
      <w:r>
        <w:rPr>
          <w:sz w:val="24"/>
          <w:szCs w:val="24"/>
        </w:rPr>
        <w:t>T</w:t>
      </w:r>
      <w:r>
        <w:rPr>
          <w:spacing w:val="-1"/>
          <w:sz w:val="24"/>
          <w:szCs w:val="24"/>
        </w:rPr>
        <w:t>a</w:t>
      </w:r>
      <w:r>
        <w:rPr>
          <w:sz w:val="24"/>
          <w:szCs w:val="24"/>
        </w:rPr>
        <w:t>ble 2: C</w:t>
      </w:r>
      <w:r>
        <w:rPr>
          <w:spacing w:val="-1"/>
          <w:sz w:val="24"/>
          <w:szCs w:val="24"/>
        </w:rPr>
        <w:t>a</w:t>
      </w:r>
      <w:r>
        <w:rPr>
          <w:sz w:val="24"/>
          <w:szCs w:val="24"/>
        </w:rPr>
        <w:t>t</w:t>
      </w:r>
      <w:r>
        <w:rPr>
          <w:spacing w:val="2"/>
          <w:sz w:val="24"/>
          <w:szCs w:val="24"/>
        </w:rPr>
        <w:t>e</w:t>
      </w:r>
      <w:r>
        <w:rPr>
          <w:spacing w:val="-2"/>
          <w:sz w:val="24"/>
          <w:szCs w:val="24"/>
        </w:rPr>
        <w:t>g</w:t>
      </w:r>
      <w:r>
        <w:rPr>
          <w:sz w:val="24"/>
          <w:szCs w:val="24"/>
        </w:rPr>
        <w:t>o</w:t>
      </w:r>
      <w:r>
        <w:rPr>
          <w:spacing w:val="-1"/>
          <w:sz w:val="24"/>
          <w:szCs w:val="24"/>
        </w:rPr>
        <w:t>r</w:t>
      </w:r>
      <w:r>
        <w:rPr>
          <w:sz w:val="24"/>
          <w:szCs w:val="24"/>
        </w:rPr>
        <w:t>ies</w:t>
      </w:r>
      <w:r>
        <w:rPr>
          <w:spacing w:val="2"/>
          <w:sz w:val="24"/>
          <w:szCs w:val="24"/>
        </w:rPr>
        <w:t xml:space="preserve"> </w:t>
      </w:r>
      <w:r>
        <w:rPr>
          <w:spacing w:val="-1"/>
          <w:sz w:val="24"/>
          <w:szCs w:val="24"/>
        </w:rPr>
        <w:t>a</w:t>
      </w:r>
      <w:r>
        <w:rPr>
          <w:sz w:val="24"/>
          <w:szCs w:val="24"/>
        </w:rPr>
        <w:t xml:space="preserve">nd </w:t>
      </w:r>
      <w:r>
        <w:rPr>
          <w:spacing w:val="1"/>
          <w:sz w:val="24"/>
          <w:szCs w:val="24"/>
        </w:rPr>
        <w:t>c</w:t>
      </w:r>
      <w:r>
        <w:rPr>
          <w:sz w:val="24"/>
          <w:szCs w:val="24"/>
        </w:rPr>
        <w:t>od</w:t>
      </w:r>
      <w:r>
        <w:rPr>
          <w:spacing w:val="-1"/>
          <w:sz w:val="24"/>
          <w:szCs w:val="24"/>
        </w:rPr>
        <w:t>e</w:t>
      </w:r>
      <w:r>
        <w:rPr>
          <w:sz w:val="24"/>
          <w:szCs w:val="24"/>
        </w:rPr>
        <w:t xml:space="preserve">s of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pacing w:val="2"/>
          <w:sz w:val="24"/>
          <w:szCs w:val="24"/>
        </w:rPr>
        <w:t>v</w:t>
      </w:r>
      <w:r>
        <w:rPr>
          <w:spacing w:val="-1"/>
          <w:sz w:val="24"/>
          <w:szCs w:val="24"/>
        </w:rPr>
        <w:t>e</w:t>
      </w:r>
      <w:r w:rsidR="009D2ED6">
        <w:rPr>
          <w:sz w:val="24"/>
          <w:szCs w:val="24"/>
        </w:rPr>
        <w:t>l 2</w:t>
      </w:r>
    </w:p>
    <w:p w:rsidR="00EA1739" w:rsidRDefault="008C4593">
      <w:pPr>
        <w:spacing w:before="76" w:line="359" w:lineRule="auto"/>
        <w:ind w:left="220" w:right="178"/>
        <w:jc w:val="both"/>
        <w:rPr>
          <w:sz w:val="24"/>
          <w:szCs w:val="24"/>
        </w:rPr>
      </w:pPr>
      <w:r>
        <w:rPr>
          <w:spacing w:val="1"/>
          <w:sz w:val="24"/>
          <w:szCs w:val="24"/>
        </w:rPr>
        <w:lastRenderedPageBreak/>
        <w:t>P</w:t>
      </w:r>
      <w:r>
        <w:rPr>
          <w:spacing w:val="-1"/>
          <w:sz w:val="24"/>
          <w:szCs w:val="24"/>
        </w:rPr>
        <w:t>a</w:t>
      </w:r>
      <w:r>
        <w:rPr>
          <w:sz w:val="24"/>
          <w:szCs w:val="24"/>
        </w:rPr>
        <w:t>rticip</w:t>
      </w:r>
      <w:r>
        <w:rPr>
          <w:spacing w:val="-1"/>
          <w:sz w:val="24"/>
          <w:szCs w:val="24"/>
        </w:rPr>
        <w:t>a</w:t>
      </w:r>
      <w:r>
        <w:rPr>
          <w:sz w:val="24"/>
          <w:szCs w:val="24"/>
        </w:rPr>
        <w:t>nt’s</w:t>
      </w:r>
      <w:r>
        <w:rPr>
          <w:spacing w:val="7"/>
          <w:sz w:val="24"/>
          <w:szCs w:val="24"/>
        </w:rPr>
        <w:t xml:space="preserve"> </w:t>
      </w:r>
      <w:r>
        <w:rPr>
          <w:sz w:val="24"/>
          <w:szCs w:val="24"/>
        </w:rPr>
        <w:t>ide</w:t>
      </w:r>
      <w:r>
        <w:rPr>
          <w:spacing w:val="-1"/>
          <w:sz w:val="24"/>
          <w:szCs w:val="24"/>
        </w:rPr>
        <w:t>a</w:t>
      </w:r>
      <w:r>
        <w:rPr>
          <w:sz w:val="24"/>
          <w:szCs w:val="24"/>
        </w:rPr>
        <w:t>s</w:t>
      </w:r>
      <w:r>
        <w:rPr>
          <w:spacing w:val="7"/>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9"/>
          <w:sz w:val="24"/>
          <w:szCs w:val="24"/>
        </w:rPr>
        <w:t xml:space="preserve"> </w:t>
      </w:r>
      <w:r>
        <w:rPr>
          <w:sz w:val="24"/>
          <w:szCs w:val="24"/>
        </w:rPr>
        <w:t>on</w:t>
      </w:r>
      <w:r>
        <w:rPr>
          <w:spacing w:val="7"/>
          <w:sz w:val="24"/>
          <w:szCs w:val="24"/>
        </w:rPr>
        <w:t xml:space="preserve"> </w:t>
      </w:r>
      <w:r>
        <w:rPr>
          <w:sz w:val="24"/>
          <w:szCs w:val="24"/>
        </w:rPr>
        <w:t>the</w:t>
      </w:r>
      <w:r>
        <w:rPr>
          <w:spacing w:val="7"/>
          <w:sz w:val="24"/>
          <w:szCs w:val="24"/>
        </w:rPr>
        <w:t xml:space="preserve"> </w:t>
      </w:r>
      <w:r>
        <w:rPr>
          <w:spacing w:val="-1"/>
          <w:sz w:val="24"/>
          <w:szCs w:val="24"/>
        </w:rPr>
        <w:t>c</w:t>
      </w:r>
      <w:r>
        <w:rPr>
          <w:sz w:val="24"/>
          <w:szCs w:val="24"/>
        </w:rPr>
        <w:t>od</w:t>
      </w:r>
      <w:r>
        <w:rPr>
          <w:spacing w:val="-1"/>
          <w:sz w:val="24"/>
          <w:szCs w:val="24"/>
        </w:rPr>
        <w:t>e</w:t>
      </w:r>
      <w:r>
        <w:rPr>
          <w:sz w:val="24"/>
          <w:szCs w:val="24"/>
        </w:rPr>
        <w:t>s</w:t>
      </w:r>
      <w:r>
        <w:rPr>
          <w:spacing w:val="7"/>
          <w:sz w:val="24"/>
          <w:szCs w:val="24"/>
        </w:rPr>
        <w:t xml:space="preserve"> </w:t>
      </w:r>
      <w:r>
        <w:rPr>
          <w:sz w:val="24"/>
          <w:szCs w:val="24"/>
        </w:rPr>
        <w:t>w</w:t>
      </w:r>
      <w:r>
        <w:rPr>
          <w:spacing w:val="-1"/>
          <w:sz w:val="24"/>
          <w:szCs w:val="24"/>
        </w:rPr>
        <w:t>e</w:t>
      </w:r>
      <w:r>
        <w:rPr>
          <w:sz w:val="24"/>
          <w:szCs w:val="24"/>
        </w:rPr>
        <w:t>re</w:t>
      </w:r>
      <w:r>
        <w:rPr>
          <w:spacing w:val="5"/>
          <w:sz w:val="24"/>
          <w:szCs w:val="24"/>
        </w:rPr>
        <w:t xml:space="preserve"> </w:t>
      </w:r>
      <w:r>
        <w:rPr>
          <w:sz w:val="24"/>
          <w:szCs w:val="24"/>
        </w:rPr>
        <w:t>then</w:t>
      </w:r>
      <w:r>
        <w:rPr>
          <w:spacing w:val="7"/>
          <w:sz w:val="24"/>
          <w:szCs w:val="24"/>
        </w:rPr>
        <w:t xml:space="preserve"> </w:t>
      </w:r>
      <w:r>
        <w:rPr>
          <w:sz w:val="24"/>
          <w:szCs w:val="24"/>
        </w:rPr>
        <w:t>tall</w:t>
      </w:r>
      <w:r>
        <w:rPr>
          <w:spacing w:val="1"/>
          <w:sz w:val="24"/>
          <w:szCs w:val="24"/>
        </w:rPr>
        <w:t>i</w:t>
      </w:r>
      <w:r>
        <w:rPr>
          <w:spacing w:val="-1"/>
          <w:sz w:val="24"/>
          <w:szCs w:val="24"/>
        </w:rPr>
        <w:t>e</w:t>
      </w:r>
      <w:r>
        <w:rPr>
          <w:sz w:val="24"/>
          <w:szCs w:val="24"/>
        </w:rPr>
        <w:t>d</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f</w:t>
      </w:r>
      <w:r>
        <w:rPr>
          <w:spacing w:val="-1"/>
          <w:sz w:val="24"/>
          <w:szCs w:val="24"/>
        </w:rPr>
        <w:t>re</w:t>
      </w:r>
      <w:r>
        <w:rPr>
          <w:sz w:val="24"/>
          <w:szCs w:val="24"/>
        </w:rPr>
        <w:t>qu</w:t>
      </w:r>
      <w:r>
        <w:rPr>
          <w:spacing w:val="-1"/>
          <w:sz w:val="24"/>
          <w:szCs w:val="24"/>
        </w:rPr>
        <w:t>e</w:t>
      </w:r>
      <w:r>
        <w:rPr>
          <w:sz w:val="24"/>
          <w:szCs w:val="24"/>
        </w:rPr>
        <w:t>n</w:t>
      </w:r>
      <w:r>
        <w:rPr>
          <w:spacing w:val="4"/>
          <w:sz w:val="24"/>
          <w:szCs w:val="24"/>
        </w:rPr>
        <w:t>c</w:t>
      </w:r>
      <w:r>
        <w:rPr>
          <w:sz w:val="24"/>
          <w:szCs w:val="24"/>
        </w:rPr>
        <w:t xml:space="preserve">y </w:t>
      </w:r>
      <w:r>
        <w:rPr>
          <w:spacing w:val="3"/>
          <w:sz w:val="24"/>
          <w:szCs w:val="24"/>
        </w:rPr>
        <w:t>t</w:t>
      </w:r>
      <w:r>
        <w:rPr>
          <w:spacing w:val="1"/>
          <w:sz w:val="24"/>
          <w:szCs w:val="24"/>
        </w:rPr>
        <w:t>a</w:t>
      </w:r>
      <w:r>
        <w:rPr>
          <w:sz w:val="24"/>
          <w:szCs w:val="24"/>
        </w:rPr>
        <w:t>bles</w:t>
      </w:r>
      <w:r>
        <w:rPr>
          <w:spacing w:val="7"/>
          <w:sz w:val="24"/>
          <w:szCs w:val="24"/>
        </w:rPr>
        <w:t xml:space="preserve"> </w:t>
      </w:r>
      <w:r>
        <w:rPr>
          <w:spacing w:val="-2"/>
          <w:sz w:val="24"/>
          <w:szCs w:val="24"/>
        </w:rPr>
        <w:t>g</w:t>
      </w:r>
      <w:r>
        <w:rPr>
          <w:spacing w:val="-1"/>
          <w:sz w:val="24"/>
          <w:szCs w:val="24"/>
        </w:rPr>
        <w:t>e</w:t>
      </w:r>
      <w:r>
        <w:rPr>
          <w:sz w:val="24"/>
          <w:szCs w:val="24"/>
        </w:rPr>
        <w:t>n</w:t>
      </w:r>
      <w:r>
        <w:rPr>
          <w:spacing w:val="1"/>
          <w:sz w:val="24"/>
          <w:szCs w:val="24"/>
        </w:rPr>
        <w:t>e</w:t>
      </w:r>
      <w:r>
        <w:rPr>
          <w:sz w:val="24"/>
          <w:szCs w:val="24"/>
        </w:rPr>
        <w:t>r</w:t>
      </w:r>
      <w:r>
        <w:rPr>
          <w:spacing w:val="-2"/>
          <w:sz w:val="24"/>
          <w:szCs w:val="24"/>
        </w:rPr>
        <w:t>a</w:t>
      </w:r>
      <w:r>
        <w:rPr>
          <w:sz w:val="24"/>
          <w:szCs w:val="24"/>
        </w:rPr>
        <w:t>ted</w:t>
      </w:r>
      <w:r>
        <w:rPr>
          <w:spacing w:val="7"/>
          <w:sz w:val="24"/>
          <w:szCs w:val="24"/>
        </w:rPr>
        <w:t xml:space="preserve"> </w:t>
      </w:r>
      <w:r>
        <w:rPr>
          <w:sz w:val="24"/>
          <w:szCs w:val="24"/>
        </w:rPr>
        <w:t>p</w:t>
      </w:r>
      <w:r>
        <w:rPr>
          <w:spacing w:val="1"/>
          <w:sz w:val="24"/>
          <w:szCs w:val="24"/>
        </w:rPr>
        <w:t>e</w:t>
      </w:r>
      <w:r>
        <w:rPr>
          <w:sz w:val="24"/>
          <w:szCs w:val="24"/>
        </w:rPr>
        <w:t xml:space="preserve">r </w:t>
      </w:r>
      <w:r>
        <w:rPr>
          <w:spacing w:val="3"/>
          <w:sz w:val="24"/>
          <w:szCs w:val="24"/>
        </w:rPr>
        <w:t>t</w:t>
      </w:r>
      <w:r>
        <w:rPr>
          <w:spacing w:val="-5"/>
          <w:sz w:val="24"/>
          <w:szCs w:val="24"/>
        </w:rPr>
        <w:t>y</w:t>
      </w:r>
      <w:r>
        <w:rPr>
          <w:sz w:val="24"/>
          <w:szCs w:val="24"/>
        </w:rPr>
        <w:t>pol</w:t>
      </w:r>
      <w:r>
        <w:rPr>
          <w:spacing w:val="3"/>
          <w:sz w:val="24"/>
          <w:szCs w:val="24"/>
        </w:rPr>
        <w:t>o</w:t>
      </w:r>
      <w:r>
        <w:rPr>
          <w:spacing w:val="2"/>
          <w:sz w:val="24"/>
          <w:szCs w:val="24"/>
        </w:rPr>
        <w:t>g</w:t>
      </w:r>
      <w:r>
        <w:rPr>
          <w:spacing w:val="-5"/>
          <w:sz w:val="24"/>
          <w:szCs w:val="24"/>
        </w:rPr>
        <w:t>y</w:t>
      </w:r>
      <w:r>
        <w:rPr>
          <w:sz w:val="24"/>
          <w:szCs w:val="24"/>
        </w:rPr>
        <w:t>.</w:t>
      </w:r>
      <w:r>
        <w:rPr>
          <w:spacing w:val="1"/>
          <w:sz w:val="24"/>
          <w:szCs w:val="24"/>
        </w:rPr>
        <w:t xml:space="preserve"> </w:t>
      </w:r>
      <w:r>
        <w:rPr>
          <w:spacing w:val="-1"/>
          <w:sz w:val="24"/>
          <w:szCs w:val="24"/>
        </w:rPr>
        <w:t>F</w:t>
      </w:r>
      <w:r>
        <w:rPr>
          <w:sz w:val="24"/>
          <w:szCs w:val="24"/>
        </w:rPr>
        <w:t>rom</w:t>
      </w:r>
      <w:r>
        <w:rPr>
          <w:spacing w:val="1"/>
          <w:sz w:val="24"/>
          <w:szCs w:val="24"/>
        </w:rPr>
        <w:t xml:space="preserve"> </w:t>
      </w:r>
      <w:r>
        <w:rPr>
          <w:sz w:val="24"/>
          <w:szCs w:val="24"/>
        </w:rPr>
        <w:t>the</w:t>
      </w:r>
      <w:r>
        <w:rPr>
          <w:spacing w:val="1"/>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z w:val="24"/>
          <w:szCs w:val="24"/>
        </w:rPr>
        <w:t>vie</w:t>
      </w:r>
      <w:r>
        <w:rPr>
          <w:spacing w:val="-1"/>
          <w:sz w:val="24"/>
          <w:szCs w:val="24"/>
        </w:rPr>
        <w:t>w</w:t>
      </w:r>
      <w:r>
        <w:rPr>
          <w:sz w:val="24"/>
          <w:szCs w:val="24"/>
        </w:rPr>
        <w:t>s,</w:t>
      </w:r>
      <w:r>
        <w:rPr>
          <w:spacing w:val="2"/>
          <w:sz w:val="24"/>
          <w:szCs w:val="24"/>
        </w:rPr>
        <w:t xml:space="preserve"> </w:t>
      </w:r>
      <w:r>
        <w:rPr>
          <w:sz w:val="24"/>
          <w:szCs w:val="24"/>
        </w:rPr>
        <w:t>quotes</w:t>
      </w:r>
      <w:r>
        <w:rPr>
          <w:spacing w:val="1"/>
          <w:sz w:val="24"/>
          <w:szCs w:val="24"/>
        </w:rPr>
        <w:t xml:space="preserve"> </w:t>
      </w:r>
      <w:r>
        <w:rPr>
          <w:sz w:val="24"/>
          <w:szCs w:val="24"/>
        </w:rPr>
        <w:t>w</w:t>
      </w:r>
      <w:r>
        <w:rPr>
          <w:spacing w:val="-1"/>
          <w:sz w:val="24"/>
          <w:szCs w:val="24"/>
        </w:rPr>
        <w:t>e</w:t>
      </w:r>
      <w:r>
        <w:rPr>
          <w:sz w:val="24"/>
          <w:szCs w:val="24"/>
        </w:rPr>
        <w:t xml:space="preserve">re </w:t>
      </w:r>
      <w:r>
        <w:rPr>
          <w:spacing w:val="2"/>
          <w:sz w:val="24"/>
          <w:szCs w:val="24"/>
        </w:rPr>
        <w:t>p</w:t>
      </w:r>
      <w:r>
        <w:rPr>
          <w:sz w:val="24"/>
          <w:szCs w:val="24"/>
        </w:rPr>
        <w:t>ro</w:t>
      </w:r>
      <w:r>
        <w:rPr>
          <w:spacing w:val="1"/>
          <w:sz w:val="24"/>
          <w:szCs w:val="24"/>
        </w:rPr>
        <w:t>v</w:t>
      </w:r>
      <w:r>
        <w:rPr>
          <w:sz w:val="24"/>
          <w:szCs w:val="24"/>
        </w:rPr>
        <w:t>ided</w:t>
      </w:r>
      <w:r>
        <w:rPr>
          <w:spacing w:val="1"/>
          <w:sz w:val="24"/>
          <w:szCs w:val="24"/>
        </w:rPr>
        <w:t xml:space="preserve"> </w:t>
      </w:r>
      <w:r>
        <w:rPr>
          <w:sz w:val="24"/>
          <w:szCs w:val="24"/>
        </w:rPr>
        <w:t>to</w:t>
      </w:r>
      <w:r>
        <w:rPr>
          <w:spacing w:val="2"/>
          <w:sz w:val="24"/>
          <w:szCs w:val="24"/>
        </w:rPr>
        <w:t xml:space="preserve"> </w:t>
      </w:r>
      <w:r>
        <w:rPr>
          <w:spacing w:val="-1"/>
          <w:sz w:val="24"/>
          <w:szCs w:val="24"/>
        </w:rPr>
        <w:t>e</w:t>
      </w:r>
      <w:r>
        <w:rPr>
          <w:sz w:val="24"/>
          <w:szCs w:val="24"/>
        </w:rPr>
        <w:t>labo</w:t>
      </w:r>
      <w:r>
        <w:rPr>
          <w:spacing w:val="-1"/>
          <w:sz w:val="24"/>
          <w:szCs w:val="24"/>
        </w:rPr>
        <w:t>ra</w:t>
      </w:r>
      <w:r>
        <w:rPr>
          <w:sz w:val="24"/>
          <w:szCs w:val="24"/>
        </w:rPr>
        <w:t>te</w:t>
      </w:r>
      <w:r>
        <w:rPr>
          <w:spacing w:val="1"/>
          <w:sz w:val="24"/>
          <w:szCs w:val="24"/>
        </w:rPr>
        <w:t xml:space="preserve"> </w:t>
      </w:r>
      <w:r>
        <w:rPr>
          <w:sz w:val="24"/>
          <w:szCs w:val="24"/>
        </w:rPr>
        <w:t>the</w:t>
      </w:r>
      <w:r>
        <w:rPr>
          <w:spacing w:val="1"/>
          <w:sz w:val="24"/>
          <w:szCs w:val="24"/>
        </w:rPr>
        <w:t xml:space="preserve"> </w:t>
      </w:r>
      <w:r>
        <w:rPr>
          <w:sz w:val="24"/>
          <w:szCs w:val="24"/>
        </w:rPr>
        <w:t>id</w:t>
      </w:r>
      <w:r>
        <w:rPr>
          <w:spacing w:val="2"/>
          <w:sz w:val="24"/>
          <w:szCs w:val="24"/>
        </w:rPr>
        <w:t>e</w:t>
      </w:r>
      <w:r>
        <w:rPr>
          <w:spacing w:val="-1"/>
          <w:sz w:val="24"/>
          <w:szCs w:val="24"/>
        </w:rPr>
        <w:t>a</w:t>
      </w:r>
      <w:r>
        <w:rPr>
          <w:sz w:val="24"/>
          <w:szCs w:val="24"/>
        </w:rPr>
        <w:t>s</w:t>
      </w:r>
      <w:r>
        <w:rPr>
          <w:spacing w:val="2"/>
          <w:sz w:val="24"/>
          <w:szCs w:val="24"/>
        </w:rPr>
        <w:t xml:space="preserve"> </w:t>
      </w:r>
      <w:r>
        <w:rPr>
          <w:spacing w:val="-1"/>
          <w:sz w:val="24"/>
          <w:szCs w:val="24"/>
        </w:rPr>
        <w:t>eac</w:t>
      </w:r>
      <w:r>
        <w:rPr>
          <w:sz w:val="24"/>
          <w:szCs w:val="24"/>
        </w:rPr>
        <w:t>h</w:t>
      </w:r>
      <w:r>
        <w:rPr>
          <w:spacing w:val="1"/>
          <w:sz w:val="24"/>
          <w:szCs w:val="24"/>
        </w:rPr>
        <w:t xml:space="preserve"> </w:t>
      </w:r>
      <w:r>
        <w:rPr>
          <w:spacing w:val="2"/>
          <w:sz w:val="24"/>
          <w:szCs w:val="24"/>
        </w:rPr>
        <w:t>p</w:t>
      </w:r>
      <w:r>
        <w:rPr>
          <w:spacing w:val="-1"/>
          <w:sz w:val="24"/>
          <w:szCs w:val="24"/>
        </w:rPr>
        <w:t>a</w:t>
      </w:r>
      <w:r>
        <w:rPr>
          <w:sz w:val="24"/>
          <w:szCs w:val="24"/>
        </w:rPr>
        <w:t>rticip</w:t>
      </w:r>
      <w:r>
        <w:rPr>
          <w:spacing w:val="-1"/>
          <w:sz w:val="24"/>
          <w:szCs w:val="24"/>
        </w:rPr>
        <w:t>a</w:t>
      </w:r>
      <w:r>
        <w:rPr>
          <w:sz w:val="24"/>
          <w:szCs w:val="24"/>
        </w:rPr>
        <w:t>nt p</w:t>
      </w:r>
      <w:r>
        <w:rPr>
          <w:spacing w:val="-1"/>
          <w:sz w:val="24"/>
          <w:szCs w:val="24"/>
        </w:rPr>
        <w:t>r</w:t>
      </w:r>
      <w:r>
        <w:rPr>
          <w:sz w:val="24"/>
          <w:szCs w:val="24"/>
        </w:rPr>
        <w:t>ovided</w:t>
      </w:r>
      <w:r>
        <w:rPr>
          <w:spacing w:val="2"/>
          <w:sz w:val="24"/>
          <w:szCs w:val="24"/>
        </w:rPr>
        <w:t xml:space="preserve"> </w:t>
      </w:r>
      <w:r>
        <w:rPr>
          <w:sz w:val="24"/>
          <w:szCs w:val="24"/>
        </w:rPr>
        <w:t>in</w:t>
      </w:r>
      <w:r>
        <w:rPr>
          <w:spacing w:val="3"/>
          <w:sz w:val="24"/>
          <w:szCs w:val="24"/>
        </w:rPr>
        <w:t xml:space="preserve"> </w:t>
      </w:r>
      <w:r>
        <w:rPr>
          <w:sz w:val="24"/>
          <w:szCs w:val="24"/>
        </w:rPr>
        <w:t>r</w:t>
      </w:r>
      <w:r>
        <w:rPr>
          <w:spacing w:val="-2"/>
          <w:sz w:val="24"/>
          <w:szCs w:val="24"/>
        </w:rPr>
        <w:t>e</w:t>
      </w:r>
      <w:r>
        <w:rPr>
          <w:sz w:val="24"/>
          <w:szCs w:val="24"/>
        </w:rPr>
        <w:t>lation</w:t>
      </w:r>
      <w:r>
        <w:rPr>
          <w:spacing w:val="3"/>
          <w:sz w:val="24"/>
          <w:szCs w:val="24"/>
        </w:rPr>
        <w:t xml:space="preserve"> </w:t>
      </w:r>
      <w:r>
        <w:rPr>
          <w:sz w:val="24"/>
          <w:szCs w:val="24"/>
        </w:rPr>
        <w:t>to a</w:t>
      </w:r>
      <w:r>
        <w:rPr>
          <w:spacing w:val="1"/>
          <w:sz w:val="24"/>
          <w:szCs w:val="24"/>
        </w:rPr>
        <w:t xml:space="preserve"> </w:t>
      </w:r>
      <w:r>
        <w:rPr>
          <w:sz w:val="24"/>
          <w:szCs w:val="24"/>
        </w:rPr>
        <w:t>spe</w:t>
      </w:r>
      <w:r>
        <w:rPr>
          <w:spacing w:val="-2"/>
          <w:sz w:val="24"/>
          <w:szCs w:val="24"/>
        </w:rPr>
        <w:t>c</w:t>
      </w:r>
      <w:r>
        <w:rPr>
          <w:sz w:val="24"/>
          <w:szCs w:val="24"/>
        </w:rPr>
        <w:t>ific</w:t>
      </w:r>
      <w:r>
        <w:rPr>
          <w:spacing w:val="2"/>
          <w:sz w:val="24"/>
          <w:szCs w:val="24"/>
        </w:rPr>
        <w:t xml:space="preserve"> </w:t>
      </w:r>
      <w:r>
        <w:rPr>
          <w:spacing w:val="5"/>
          <w:sz w:val="24"/>
          <w:szCs w:val="24"/>
        </w:rPr>
        <w:t>t</w:t>
      </w:r>
      <w:r>
        <w:rPr>
          <w:spacing w:val="-5"/>
          <w:sz w:val="24"/>
          <w:szCs w:val="24"/>
        </w:rPr>
        <w:t>y</w:t>
      </w:r>
      <w:r>
        <w:rPr>
          <w:sz w:val="24"/>
          <w:szCs w:val="24"/>
        </w:rPr>
        <w:t>polo</w:t>
      </w:r>
      <w:r>
        <w:rPr>
          <w:spacing w:val="3"/>
          <w:sz w:val="24"/>
          <w:szCs w:val="24"/>
        </w:rPr>
        <w:t>g</w:t>
      </w:r>
      <w:r>
        <w:rPr>
          <w:spacing w:val="-5"/>
          <w:sz w:val="24"/>
          <w:szCs w:val="24"/>
        </w:rPr>
        <w:t>y</w:t>
      </w:r>
      <w:r>
        <w:rPr>
          <w:sz w:val="24"/>
          <w:szCs w:val="24"/>
        </w:rPr>
        <w:t>.</w:t>
      </w:r>
      <w:r>
        <w:rPr>
          <w:spacing w:val="5"/>
          <w:sz w:val="24"/>
          <w:szCs w:val="24"/>
        </w:rPr>
        <w:t xml:space="preserve"> </w:t>
      </w:r>
      <w:r>
        <w:rPr>
          <w:spacing w:val="-1"/>
          <w:sz w:val="24"/>
          <w:szCs w:val="24"/>
        </w:rPr>
        <w:t>F</w:t>
      </w:r>
      <w:r>
        <w:rPr>
          <w:sz w:val="24"/>
          <w:szCs w:val="24"/>
        </w:rPr>
        <w:t>or</w:t>
      </w:r>
      <w:r>
        <w:rPr>
          <w:spacing w:val="4"/>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Pr>
          <w:spacing w:val="2"/>
          <w:sz w:val="24"/>
          <w:szCs w:val="24"/>
        </w:rPr>
        <w:t xml:space="preserve"> </w:t>
      </w:r>
      <w:r>
        <w:rPr>
          <w:sz w:val="24"/>
          <w:szCs w:val="24"/>
        </w:rPr>
        <w:t>if</w:t>
      </w:r>
      <w:r>
        <w:rPr>
          <w:spacing w:val="2"/>
          <w:sz w:val="24"/>
          <w:szCs w:val="24"/>
        </w:rPr>
        <w:t xml:space="preserve"> </w:t>
      </w:r>
      <w:r>
        <w:rPr>
          <w:sz w:val="24"/>
          <w:szCs w:val="24"/>
        </w:rPr>
        <w:t>the</w:t>
      </w:r>
      <w:r>
        <w:rPr>
          <w:spacing w:val="2"/>
          <w:sz w:val="24"/>
          <w:szCs w:val="24"/>
        </w:rPr>
        <w:t xml:space="preserve"> </w:t>
      </w:r>
      <w:r>
        <w:rPr>
          <w:sz w:val="24"/>
          <w:szCs w:val="24"/>
        </w:rPr>
        <w:t>le</w:t>
      </w:r>
      <w:r>
        <w:rPr>
          <w:spacing w:val="-1"/>
          <w:sz w:val="24"/>
          <w:szCs w:val="24"/>
        </w:rPr>
        <w:t>c</w:t>
      </w:r>
      <w:r>
        <w:rPr>
          <w:sz w:val="24"/>
          <w:szCs w:val="24"/>
        </w:rPr>
        <w:t>tur</w:t>
      </w:r>
      <w:r>
        <w:rPr>
          <w:spacing w:val="4"/>
          <w:sz w:val="24"/>
          <w:szCs w:val="24"/>
        </w:rPr>
        <w:t>e</w:t>
      </w:r>
      <w:r>
        <w:rPr>
          <w:sz w:val="24"/>
          <w:szCs w:val="24"/>
        </w:rPr>
        <w:t>r</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four</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student</w:t>
      </w:r>
      <w:r>
        <w:rPr>
          <w:spacing w:val="1"/>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 h</w:t>
      </w:r>
      <w:r>
        <w:rPr>
          <w:spacing w:val="-1"/>
          <w:sz w:val="24"/>
          <w:szCs w:val="24"/>
        </w:rPr>
        <w:t>a</w:t>
      </w:r>
      <w:r>
        <w:rPr>
          <w:sz w:val="24"/>
          <w:szCs w:val="24"/>
        </w:rPr>
        <w:t>d</w:t>
      </w:r>
      <w:r>
        <w:rPr>
          <w:spacing w:val="1"/>
          <w:sz w:val="24"/>
          <w:szCs w:val="24"/>
        </w:rPr>
        <w:t xml:space="preserve"> </w:t>
      </w:r>
      <w:r>
        <w:rPr>
          <w:sz w:val="24"/>
          <w:szCs w:val="24"/>
        </w:rPr>
        <w:t>the</w:t>
      </w:r>
      <w:r>
        <w:rPr>
          <w:spacing w:val="3"/>
          <w:sz w:val="24"/>
          <w:szCs w:val="24"/>
        </w:rPr>
        <w:t xml:space="preserve"> </w:t>
      </w:r>
      <w:r>
        <w:rPr>
          <w:sz w:val="24"/>
          <w:szCs w:val="24"/>
        </w:rPr>
        <w:t>s</w:t>
      </w:r>
      <w:r>
        <w:rPr>
          <w:spacing w:val="-1"/>
          <w:sz w:val="24"/>
          <w:szCs w:val="24"/>
        </w:rPr>
        <w:t>a</w:t>
      </w:r>
      <w:r>
        <w:rPr>
          <w:sz w:val="24"/>
          <w:szCs w:val="24"/>
        </w:rPr>
        <w:t>me ide</w:t>
      </w:r>
      <w:r>
        <w:rPr>
          <w:spacing w:val="-1"/>
          <w:sz w:val="24"/>
          <w:szCs w:val="24"/>
        </w:rPr>
        <w:t>a</w:t>
      </w:r>
      <w:r>
        <w:rPr>
          <w:sz w:val="24"/>
          <w:szCs w:val="24"/>
        </w:rPr>
        <w:t>s</w:t>
      </w:r>
      <w:r>
        <w:rPr>
          <w:spacing w:val="1"/>
          <w:sz w:val="24"/>
          <w:szCs w:val="24"/>
        </w:rPr>
        <w:t xml:space="preserve"> </w:t>
      </w:r>
      <w:r>
        <w:rPr>
          <w:spacing w:val="-1"/>
          <w:sz w:val="24"/>
          <w:szCs w:val="24"/>
        </w:rPr>
        <w:t>a</w:t>
      </w:r>
      <w:r>
        <w:rPr>
          <w:sz w:val="24"/>
          <w:szCs w:val="24"/>
        </w:rPr>
        <w:t>bout</w:t>
      </w:r>
      <w:r>
        <w:rPr>
          <w:spacing w:val="1"/>
          <w:sz w:val="24"/>
          <w:szCs w:val="24"/>
        </w:rPr>
        <w:t xml:space="preserve"> </w:t>
      </w:r>
      <w:r>
        <w:rPr>
          <w:sz w:val="24"/>
          <w:szCs w:val="24"/>
        </w:rPr>
        <w:t>rol</w:t>
      </w:r>
      <w:r>
        <w:rPr>
          <w:spacing w:val="-1"/>
          <w:sz w:val="24"/>
          <w:szCs w:val="24"/>
        </w:rPr>
        <w:t>e</w:t>
      </w:r>
      <w:r>
        <w:rPr>
          <w:sz w:val="24"/>
          <w:szCs w:val="24"/>
        </w:rPr>
        <w:t>s</w:t>
      </w:r>
      <w:r>
        <w:rPr>
          <w:spacing w:val="1"/>
          <w:sz w:val="24"/>
          <w:szCs w:val="24"/>
        </w:rPr>
        <w:t xml:space="preserve"> </w:t>
      </w:r>
      <w:r>
        <w:rPr>
          <w:sz w:val="24"/>
          <w:szCs w:val="24"/>
        </w:rPr>
        <w:t>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the n</w:t>
      </w:r>
      <w:r>
        <w:rPr>
          <w:spacing w:val="2"/>
          <w:sz w:val="24"/>
          <w:szCs w:val="24"/>
        </w:rPr>
        <w:t>u</w:t>
      </w:r>
      <w:r>
        <w:rPr>
          <w:sz w:val="24"/>
          <w:szCs w:val="24"/>
        </w:rPr>
        <w:t>mber of t</w:t>
      </w:r>
      <w:r>
        <w:rPr>
          <w:spacing w:val="1"/>
          <w:sz w:val="24"/>
          <w:szCs w:val="24"/>
        </w:rPr>
        <w:t>i</w:t>
      </w:r>
      <w:r>
        <w:rPr>
          <w:sz w:val="24"/>
          <w:szCs w:val="24"/>
        </w:rPr>
        <w:t>mes</w:t>
      </w:r>
      <w:r>
        <w:rPr>
          <w:spacing w:val="1"/>
          <w:sz w:val="24"/>
          <w:szCs w:val="24"/>
        </w:rPr>
        <w:t xml:space="preserve"> </w:t>
      </w:r>
      <w:r>
        <w:rPr>
          <w:sz w:val="24"/>
          <w:szCs w:val="24"/>
        </w:rPr>
        <w:t>th</w:t>
      </w:r>
      <w:r>
        <w:rPr>
          <w:spacing w:val="2"/>
          <w:sz w:val="24"/>
          <w:szCs w:val="24"/>
        </w:rPr>
        <w:t>e</w:t>
      </w:r>
      <w:r>
        <w:rPr>
          <w:sz w:val="24"/>
          <w:szCs w:val="24"/>
        </w:rPr>
        <w:t>y mentioned</w:t>
      </w:r>
      <w:r>
        <w:rPr>
          <w:spacing w:val="59"/>
          <w:sz w:val="24"/>
          <w:szCs w:val="24"/>
        </w:rPr>
        <w:t xml:space="preserve"> </w:t>
      </w:r>
      <w:r>
        <w:rPr>
          <w:sz w:val="24"/>
          <w:szCs w:val="24"/>
        </w:rPr>
        <w:t>a</w:t>
      </w:r>
      <w:r>
        <w:rPr>
          <w:spacing w:val="59"/>
          <w:sz w:val="24"/>
          <w:szCs w:val="24"/>
        </w:rPr>
        <w:t xml:space="preserve"> </w:t>
      </w:r>
      <w:r w:rsidR="0089082F">
        <w:rPr>
          <w:spacing w:val="-1"/>
          <w:sz w:val="24"/>
          <w:szCs w:val="24"/>
        </w:rPr>
        <w:t>ce</w:t>
      </w:r>
      <w:r w:rsidR="0089082F">
        <w:rPr>
          <w:sz w:val="24"/>
          <w:szCs w:val="24"/>
        </w:rPr>
        <w:t>r</w:t>
      </w:r>
      <w:r w:rsidR="0089082F">
        <w:rPr>
          <w:spacing w:val="2"/>
          <w:sz w:val="24"/>
          <w:szCs w:val="24"/>
        </w:rPr>
        <w:t>t</w:t>
      </w:r>
      <w:r w:rsidR="0089082F">
        <w:rPr>
          <w:spacing w:val="-1"/>
          <w:sz w:val="24"/>
          <w:szCs w:val="24"/>
        </w:rPr>
        <w:t>a</w:t>
      </w:r>
      <w:r w:rsidR="0089082F">
        <w:rPr>
          <w:sz w:val="24"/>
          <w:szCs w:val="24"/>
        </w:rPr>
        <w:t>in “</w:t>
      </w:r>
      <w:r>
        <w:rPr>
          <w:sz w:val="24"/>
          <w:szCs w:val="24"/>
        </w:rPr>
        <w:t>r</w:t>
      </w:r>
      <w:r>
        <w:rPr>
          <w:spacing w:val="1"/>
          <w:sz w:val="24"/>
          <w:szCs w:val="24"/>
        </w:rPr>
        <w:t>o</w:t>
      </w:r>
      <w:r>
        <w:rPr>
          <w:sz w:val="24"/>
          <w:szCs w:val="24"/>
        </w:rPr>
        <w:t>le”</w:t>
      </w:r>
      <w:r>
        <w:rPr>
          <w:spacing w:val="58"/>
          <w:sz w:val="24"/>
          <w:szCs w:val="24"/>
        </w:rPr>
        <w:t xml:space="preserve"> </w:t>
      </w:r>
      <w:r w:rsidR="0089082F">
        <w:rPr>
          <w:sz w:val="24"/>
          <w:szCs w:val="24"/>
        </w:rPr>
        <w:t>w</w:t>
      </w:r>
      <w:r w:rsidR="0089082F">
        <w:rPr>
          <w:spacing w:val="-1"/>
          <w:sz w:val="24"/>
          <w:szCs w:val="24"/>
        </w:rPr>
        <w:t>a</w:t>
      </w:r>
      <w:r w:rsidR="0089082F">
        <w:rPr>
          <w:sz w:val="24"/>
          <w:szCs w:val="24"/>
        </w:rPr>
        <w:t xml:space="preserve">s counted </w:t>
      </w:r>
      <w:r w:rsidR="0089082F">
        <w:rPr>
          <w:spacing w:val="2"/>
          <w:sz w:val="24"/>
          <w:szCs w:val="24"/>
        </w:rPr>
        <w:t>and</w:t>
      </w:r>
      <w:r w:rsidR="0089082F">
        <w:rPr>
          <w:sz w:val="24"/>
          <w:szCs w:val="24"/>
        </w:rPr>
        <w:t xml:space="preserve"> recorded on the</w:t>
      </w:r>
      <w:r>
        <w:rPr>
          <w:spacing w:val="59"/>
          <w:sz w:val="24"/>
          <w:szCs w:val="24"/>
        </w:rPr>
        <w:t xml:space="preserve"> </w:t>
      </w:r>
      <w:r>
        <w:rPr>
          <w:spacing w:val="1"/>
          <w:sz w:val="24"/>
          <w:szCs w:val="24"/>
        </w:rPr>
        <w:t>f</w:t>
      </w:r>
      <w:r>
        <w:rPr>
          <w:sz w:val="24"/>
          <w:szCs w:val="24"/>
        </w:rPr>
        <w:t>r</w:t>
      </w:r>
      <w:r>
        <w:rPr>
          <w:spacing w:val="-2"/>
          <w:sz w:val="24"/>
          <w:szCs w:val="24"/>
        </w:rPr>
        <w:t>e</w:t>
      </w:r>
      <w:r>
        <w:rPr>
          <w:sz w:val="24"/>
          <w:szCs w:val="24"/>
        </w:rPr>
        <w:t>qu</w:t>
      </w:r>
      <w:r>
        <w:rPr>
          <w:spacing w:val="-1"/>
          <w:sz w:val="24"/>
          <w:szCs w:val="24"/>
        </w:rPr>
        <w:t>e</w:t>
      </w:r>
      <w:r>
        <w:rPr>
          <w:spacing w:val="2"/>
          <w:sz w:val="24"/>
          <w:szCs w:val="24"/>
        </w:rPr>
        <w:t>n</w:t>
      </w:r>
      <w:r>
        <w:rPr>
          <w:spacing w:val="1"/>
          <w:sz w:val="24"/>
          <w:szCs w:val="24"/>
        </w:rPr>
        <w:t>c</w:t>
      </w:r>
      <w:r>
        <w:rPr>
          <w:sz w:val="24"/>
          <w:szCs w:val="24"/>
        </w:rPr>
        <w:t>y</w:t>
      </w:r>
      <w:r>
        <w:rPr>
          <w:spacing w:val="57"/>
          <w:sz w:val="24"/>
          <w:szCs w:val="24"/>
        </w:rPr>
        <w:t xml:space="preserve"> </w:t>
      </w:r>
      <w:r>
        <w:rPr>
          <w:sz w:val="24"/>
          <w:szCs w:val="24"/>
        </w:rPr>
        <w:t>tabl</w:t>
      </w:r>
      <w:r>
        <w:rPr>
          <w:spacing w:val="-1"/>
          <w:sz w:val="24"/>
          <w:szCs w:val="24"/>
        </w:rPr>
        <w:t>e</w:t>
      </w:r>
      <w:r>
        <w:rPr>
          <w:sz w:val="24"/>
          <w:szCs w:val="24"/>
        </w:rPr>
        <w:t xml:space="preserve">. </w:t>
      </w:r>
      <w:r>
        <w:rPr>
          <w:spacing w:val="2"/>
          <w:sz w:val="24"/>
          <w:szCs w:val="24"/>
        </w:rPr>
        <w:t xml:space="preserve"> </w:t>
      </w:r>
      <w:r>
        <w:rPr>
          <w:spacing w:val="-1"/>
          <w:sz w:val="24"/>
          <w:szCs w:val="24"/>
        </w:rPr>
        <w:t>F</w:t>
      </w:r>
      <w:r>
        <w:rPr>
          <w:sz w:val="24"/>
          <w:szCs w:val="24"/>
        </w:rPr>
        <w:t>or</w:t>
      </w:r>
      <w:r>
        <w:rPr>
          <w:spacing w:val="59"/>
          <w:sz w:val="24"/>
          <w:szCs w:val="24"/>
        </w:rPr>
        <w:t xml:space="preserve"> </w:t>
      </w:r>
      <w:r>
        <w:rPr>
          <w:spacing w:val="1"/>
          <w:sz w:val="24"/>
          <w:szCs w:val="24"/>
        </w:rPr>
        <w:t>e</w:t>
      </w:r>
      <w:r>
        <w:rPr>
          <w:spacing w:val="-1"/>
          <w:sz w:val="24"/>
          <w:szCs w:val="24"/>
        </w:rPr>
        <w:t>ac</w:t>
      </w:r>
      <w:r>
        <w:rPr>
          <w:sz w:val="24"/>
          <w:szCs w:val="24"/>
        </w:rPr>
        <w:t>h p</w:t>
      </w:r>
      <w:r>
        <w:rPr>
          <w:spacing w:val="-1"/>
          <w:sz w:val="24"/>
          <w:szCs w:val="24"/>
        </w:rPr>
        <w:t>a</w:t>
      </w:r>
      <w:r>
        <w:rPr>
          <w:sz w:val="24"/>
          <w:szCs w:val="24"/>
        </w:rPr>
        <w:t>rticip</w:t>
      </w:r>
      <w:r>
        <w:rPr>
          <w:spacing w:val="-1"/>
          <w:sz w:val="24"/>
          <w:szCs w:val="24"/>
        </w:rPr>
        <w:t>a</w:t>
      </w:r>
      <w:r>
        <w:rPr>
          <w:sz w:val="24"/>
          <w:szCs w:val="24"/>
        </w:rPr>
        <w:t>nt,</w:t>
      </w:r>
      <w:r>
        <w:rPr>
          <w:spacing w:val="34"/>
          <w:sz w:val="24"/>
          <w:szCs w:val="24"/>
        </w:rPr>
        <w:t xml:space="preserve"> </w:t>
      </w:r>
      <w:r>
        <w:rPr>
          <w:sz w:val="24"/>
          <w:szCs w:val="24"/>
        </w:rPr>
        <w:t>quotes</w:t>
      </w:r>
      <w:r>
        <w:rPr>
          <w:spacing w:val="33"/>
          <w:sz w:val="24"/>
          <w:szCs w:val="24"/>
        </w:rPr>
        <w:t xml:space="preserve"> </w:t>
      </w:r>
      <w:r>
        <w:rPr>
          <w:sz w:val="24"/>
          <w:szCs w:val="24"/>
        </w:rPr>
        <w:t>w</w:t>
      </w:r>
      <w:r>
        <w:rPr>
          <w:spacing w:val="-1"/>
          <w:sz w:val="24"/>
          <w:szCs w:val="24"/>
        </w:rPr>
        <w:t>e</w:t>
      </w:r>
      <w:r>
        <w:rPr>
          <w:sz w:val="24"/>
          <w:szCs w:val="24"/>
        </w:rPr>
        <w:t>re</w:t>
      </w:r>
      <w:r>
        <w:rPr>
          <w:spacing w:val="34"/>
          <w:sz w:val="24"/>
          <w:szCs w:val="24"/>
        </w:rPr>
        <w:t xml:space="preserve"> </w:t>
      </w:r>
      <w:r>
        <w:rPr>
          <w:sz w:val="24"/>
          <w:szCs w:val="24"/>
        </w:rPr>
        <w:t>p</w:t>
      </w:r>
      <w:r>
        <w:rPr>
          <w:spacing w:val="-1"/>
          <w:sz w:val="24"/>
          <w:szCs w:val="24"/>
        </w:rPr>
        <w:t>r</w:t>
      </w:r>
      <w:r>
        <w:rPr>
          <w:sz w:val="24"/>
          <w:szCs w:val="24"/>
        </w:rPr>
        <w:t>ovided</w:t>
      </w:r>
      <w:r>
        <w:rPr>
          <w:spacing w:val="33"/>
          <w:sz w:val="24"/>
          <w:szCs w:val="24"/>
        </w:rPr>
        <w:t xml:space="preserve"> </w:t>
      </w:r>
      <w:r>
        <w:rPr>
          <w:sz w:val="24"/>
          <w:szCs w:val="24"/>
        </w:rPr>
        <w:t>to</w:t>
      </w:r>
      <w:r>
        <w:rPr>
          <w:spacing w:val="34"/>
          <w:sz w:val="24"/>
          <w:szCs w:val="24"/>
        </w:rPr>
        <w:t xml:space="preserve"> </w:t>
      </w:r>
      <w:r>
        <w:rPr>
          <w:sz w:val="24"/>
          <w:szCs w:val="24"/>
        </w:rPr>
        <w:t>sub</w:t>
      </w:r>
      <w:r>
        <w:rPr>
          <w:spacing w:val="-2"/>
          <w:sz w:val="24"/>
          <w:szCs w:val="24"/>
        </w:rPr>
        <w:t>s</w:t>
      </w:r>
      <w:r>
        <w:rPr>
          <w:sz w:val="24"/>
          <w:szCs w:val="24"/>
        </w:rPr>
        <w:t>tantiate</w:t>
      </w:r>
      <w:r>
        <w:rPr>
          <w:spacing w:val="32"/>
          <w:sz w:val="24"/>
          <w:szCs w:val="24"/>
        </w:rPr>
        <w:t xml:space="preserve"> </w:t>
      </w:r>
      <w:r>
        <w:rPr>
          <w:sz w:val="24"/>
          <w:szCs w:val="24"/>
        </w:rPr>
        <w:t>the</w:t>
      </w:r>
      <w:r>
        <w:rPr>
          <w:spacing w:val="33"/>
          <w:sz w:val="24"/>
          <w:szCs w:val="24"/>
        </w:rPr>
        <w:t xml:space="preserve"> </w:t>
      </w:r>
      <w:r>
        <w:rPr>
          <w:sz w:val="24"/>
          <w:szCs w:val="24"/>
        </w:rPr>
        <w:t>point</w:t>
      </w:r>
      <w:r>
        <w:rPr>
          <w:spacing w:val="35"/>
          <w:sz w:val="24"/>
          <w:szCs w:val="24"/>
        </w:rPr>
        <w:t xml:space="preserve"> </w:t>
      </w:r>
      <w:r>
        <w:rPr>
          <w:sz w:val="24"/>
          <w:szCs w:val="24"/>
        </w:rPr>
        <w:t>mad</w:t>
      </w:r>
      <w:r>
        <w:rPr>
          <w:spacing w:val="-1"/>
          <w:sz w:val="24"/>
          <w:szCs w:val="24"/>
        </w:rPr>
        <w:t>e</w:t>
      </w:r>
      <w:r>
        <w:rPr>
          <w:sz w:val="24"/>
          <w:szCs w:val="24"/>
        </w:rPr>
        <w:t>.</w:t>
      </w:r>
      <w:r>
        <w:rPr>
          <w:spacing w:val="33"/>
          <w:sz w:val="24"/>
          <w:szCs w:val="24"/>
        </w:rPr>
        <w:t xml:space="preserve"> </w:t>
      </w:r>
      <w:r>
        <w:rPr>
          <w:sz w:val="24"/>
          <w:szCs w:val="24"/>
        </w:rPr>
        <w:t>The</w:t>
      </w:r>
      <w:r>
        <w:rPr>
          <w:spacing w:val="32"/>
          <w:sz w:val="24"/>
          <w:szCs w:val="24"/>
        </w:rPr>
        <w:t xml:space="preserve"> </w:t>
      </w:r>
      <w:r>
        <w:rPr>
          <w:sz w:val="24"/>
          <w:szCs w:val="24"/>
        </w:rPr>
        <w:t>s</w:t>
      </w:r>
      <w:r>
        <w:rPr>
          <w:spacing w:val="-1"/>
          <w:sz w:val="24"/>
          <w:szCs w:val="24"/>
        </w:rPr>
        <w:t>a</w:t>
      </w:r>
      <w:r>
        <w:rPr>
          <w:sz w:val="24"/>
          <w:szCs w:val="24"/>
        </w:rPr>
        <w:t>me</w:t>
      </w:r>
      <w:r>
        <w:rPr>
          <w:spacing w:val="33"/>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dure</w:t>
      </w:r>
      <w:r>
        <w:rPr>
          <w:spacing w:val="32"/>
          <w:sz w:val="24"/>
          <w:szCs w:val="24"/>
        </w:rPr>
        <w:t xml:space="preserve"> </w:t>
      </w:r>
      <w:r>
        <w:rPr>
          <w:spacing w:val="2"/>
          <w:sz w:val="24"/>
          <w:szCs w:val="24"/>
        </w:rPr>
        <w:t>w</w:t>
      </w:r>
      <w:r>
        <w:rPr>
          <w:spacing w:val="-1"/>
          <w:sz w:val="24"/>
          <w:szCs w:val="24"/>
        </w:rPr>
        <w:t>a</w:t>
      </w:r>
      <w:r>
        <w:rPr>
          <w:sz w:val="24"/>
          <w:szCs w:val="24"/>
        </w:rPr>
        <w:t>s</w:t>
      </w:r>
    </w:p>
    <w:p w:rsidR="00EA1739" w:rsidRDefault="008C4593">
      <w:pPr>
        <w:spacing w:before="6" w:line="260" w:lineRule="exact"/>
        <w:ind w:left="220" w:right="3973"/>
        <w:jc w:val="both"/>
        <w:rPr>
          <w:sz w:val="24"/>
          <w:szCs w:val="24"/>
        </w:rPr>
      </w:pPr>
      <w:r>
        <w:rPr>
          <w:position w:val="-1"/>
          <w:sz w:val="24"/>
          <w:szCs w:val="24"/>
        </w:rPr>
        <w:t>follow</w:t>
      </w:r>
      <w:r>
        <w:rPr>
          <w:spacing w:val="-1"/>
          <w:position w:val="-1"/>
          <w:sz w:val="24"/>
          <w:szCs w:val="24"/>
        </w:rPr>
        <w:t>e</w:t>
      </w:r>
      <w:r>
        <w:rPr>
          <w:position w:val="-1"/>
          <w:sz w:val="24"/>
          <w:szCs w:val="24"/>
        </w:rPr>
        <w:t xml:space="preserve">d in </w:t>
      </w:r>
      <w:r>
        <w:rPr>
          <w:spacing w:val="1"/>
          <w:position w:val="-1"/>
          <w:sz w:val="24"/>
          <w:szCs w:val="24"/>
        </w:rPr>
        <w:t>t</w:t>
      </w:r>
      <w:r>
        <w:rPr>
          <w:position w:val="-1"/>
          <w:sz w:val="24"/>
          <w:szCs w:val="24"/>
        </w:rPr>
        <w:t>he</w:t>
      </w:r>
      <w:r>
        <w:rPr>
          <w:spacing w:val="-1"/>
          <w:position w:val="-1"/>
          <w:sz w:val="24"/>
          <w:szCs w:val="24"/>
        </w:rPr>
        <w:t xml:space="preserve"> </w:t>
      </w:r>
      <w:r>
        <w:rPr>
          <w:position w:val="-1"/>
          <w:sz w:val="24"/>
          <w:szCs w:val="24"/>
        </w:rPr>
        <w:t>se</w:t>
      </w:r>
      <w:r>
        <w:rPr>
          <w:spacing w:val="-2"/>
          <w:position w:val="-1"/>
          <w:sz w:val="24"/>
          <w:szCs w:val="24"/>
        </w:rPr>
        <w:t>c</w:t>
      </w:r>
      <w:r>
        <w:rPr>
          <w:position w:val="-1"/>
          <w:sz w:val="24"/>
          <w:szCs w:val="24"/>
        </w:rPr>
        <w:t xml:space="preserve">ond </w:t>
      </w:r>
      <w:r>
        <w:rPr>
          <w:spacing w:val="5"/>
          <w:position w:val="-1"/>
          <w:sz w:val="24"/>
          <w:szCs w:val="24"/>
        </w:rPr>
        <w:t>t</w:t>
      </w:r>
      <w:r>
        <w:rPr>
          <w:spacing w:val="-2"/>
          <w:position w:val="-1"/>
          <w:sz w:val="24"/>
          <w:szCs w:val="24"/>
        </w:rPr>
        <w:t>y</w:t>
      </w:r>
      <w:r>
        <w:rPr>
          <w:position w:val="-1"/>
          <w:sz w:val="24"/>
          <w:szCs w:val="24"/>
        </w:rPr>
        <w:t>polo</w:t>
      </w:r>
      <w:r>
        <w:rPr>
          <w:spacing w:val="3"/>
          <w:position w:val="-1"/>
          <w:sz w:val="24"/>
          <w:szCs w:val="24"/>
        </w:rPr>
        <w:t>g</w:t>
      </w:r>
      <w:r>
        <w:rPr>
          <w:spacing w:val="-5"/>
          <w:position w:val="-1"/>
          <w:sz w:val="24"/>
          <w:szCs w:val="24"/>
        </w:rPr>
        <w:t>y</w:t>
      </w:r>
      <w:r>
        <w:rPr>
          <w:position w:val="-1"/>
          <w:sz w:val="24"/>
          <w:szCs w:val="24"/>
        </w:rPr>
        <w:t>; e</w:t>
      </w:r>
      <w:r>
        <w:rPr>
          <w:spacing w:val="1"/>
          <w:position w:val="-1"/>
          <w:sz w:val="24"/>
          <w:szCs w:val="24"/>
        </w:rPr>
        <w:t>f</w:t>
      </w:r>
      <w:r>
        <w:rPr>
          <w:position w:val="-1"/>
          <w:sz w:val="24"/>
          <w:szCs w:val="24"/>
        </w:rPr>
        <w:t>f</w:t>
      </w:r>
      <w:r>
        <w:rPr>
          <w:spacing w:val="-2"/>
          <w:position w:val="-1"/>
          <w:sz w:val="24"/>
          <w:szCs w:val="24"/>
        </w:rPr>
        <w:t>e</w:t>
      </w:r>
      <w:r>
        <w:rPr>
          <w:spacing w:val="-1"/>
          <w:position w:val="-1"/>
          <w:sz w:val="24"/>
          <w:szCs w:val="24"/>
        </w:rPr>
        <w:t>c</w:t>
      </w:r>
      <w:r>
        <w:rPr>
          <w:position w:val="-1"/>
          <w:sz w:val="24"/>
          <w:szCs w:val="24"/>
        </w:rPr>
        <w:t>t</w:t>
      </w:r>
      <w:r>
        <w:rPr>
          <w:spacing w:val="1"/>
          <w:position w:val="-1"/>
          <w:sz w:val="24"/>
          <w:szCs w:val="24"/>
        </w:rPr>
        <w:t>i</w:t>
      </w:r>
      <w:r>
        <w:rPr>
          <w:position w:val="-1"/>
          <w:sz w:val="24"/>
          <w:szCs w:val="24"/>
        </w:rPr>
        <w:t>v</w:t>
      </w:r>
      <w:r>
        <w:rPr>
          <w:spacing w:val="-1"/>
          <w:position w:val="-1"/>
          <w:sz w:val="24"/>
          <w:szCs w:val="24"/>
        </w:rPr>
        <w:t>e</w:t>
      </w:r>
      <w:r>
        <w:rPr>
          <w:spacing w:val="2"/>
          <w:position w:val="-1"/>
          <w:sz w:val="24"/>
          <w:szCs w:val="24"/>
        </w:rPr>
        <w:t>n</w:t>
      </w:r>
      <w:r>
        <w:rPr>
          <w:spacing w:val="-1"/>
          <w:position w:val="-1"/>
          <w:sz w:val="24"/>
          <w:szCs w:val="24"/>
        </w:rPr>
        <w:t>e</w:t>
      </w:r>
      <w:r>
        <w:rPr>
          <w:position w:val="-1"/>
          <w:sz w:val="24"/>
          <w:szCs w:val="24"/>
        </w:rPr>
        <w:t xml:space="preserve">ss </w:t>
      </w:r>
      <w:r>
        <w:rPr>
          <w:spacing w:val="1"/>
          <w:position w:val="-1"/>
          <w:sz w:val="24"/>
          <w:szCs w:val="24"/>
        </w:rPr>
        <w:t>l</w:t>
      </w:r>
      <w:r>
        <w:rPr>
          <w:spacing w:val="-1"/>
          <w:position w:val="-1"/>
          <w:sz w:val="24"/>
          <w:szCs w:val="24"/>
        </w:rPr>
        <w:t>e</w:t>
      </w:r>
      <w:r>
        <w:rPr>
          <w:spacing w:val="2"/>
          <w:position w:val="-1"/>
          <w:sz w:val="24"/>
          <w:szCs w:val="24"/>
        </w:rPr>
        <w:t>v</w:t>
      </w:r>
      <w:r>
        <w:rPr>
          <w:spacing w:val="-1"/>
          <w:position w:val="-1"/>
          <w:sz w:val="24"/>
          <w:szCs w:val="24"/>
        </w:rPr>
        <w:t>e</w:t>
      </w:r>
      <w:r w:rsidR="009D2ED6">
        <w:rPr>
          <w:position w:val="-1"/>
          <w:sz w:val="24"/>
          <w:szCs w:val="24"/>
        </w:rPr>
        <w:t>l 1</w:t>
      </w:r>
      <w:r>
        <w:rPr>
          <w:position w:val="-1"/>
          <w:sz w:val="24"/>
          <w:szCs w:val="24"/>
        </w:rPr>
        <w:t>.</w:t>
      </w:r>
    </w:p>
    <w:p w:rsidR="00EA1739" w:rsidRDefault="00EA1739">
      <w:pPr>
        <w:spacing w:line="200" w:lineRule="exact"/>
      </w:pPr>
    </w:p>
    <w:p w:rsidR="00EA1739" w:rsidRDefault="00EA1739">
      <w:pPr>
        <w:spacing w:before="3" w:line="220" w:lineRule="exact"/>
        <w:rPr>
          <w:sz w:val="22"/>
          <w:szCs w:val="22"/>
        </w:rPr>
      </w:pPr>
    </w:p>
    <w:tbl>
      <w:tblPr>
        <w:tblW w:w="0" w:type="auto"/>
        <w:tblInd w:w="106" w:type="dxa"/>
        <w:tblLayout w:type="fixed"/>
        <w:tblCellMar>
          <w:left w:w="0" w:type="dxa"/>
          <w:right w:w="0" w:type="dxa"/>
        </w:tblCellMar>
        <w:tblLook w:val="01E0" w:firstRow="1" w:lastRow="1" w:firstColumn="1" w:lastColumn="1" w:noHBand="0" w:noVBand="0"/>
      </w:tblPr>
      <w:tblGrid>
        <w:gridCol w:w="650"/>
        <w:gridCol w:w="1058"/>
        <w:gridCol w:w="1268"/>
        <w:gridCol w:w="1058"/>
        <w:gridCol w:w="1059"/>
        <w:gridCol w:w="1058"/>
        <w:gridCol w:w="1056"/>
        <w:gridCol w:w="1059"/>
        <w:gridCol w:w="977"/>
      </w:tblGrid>
      <w:tr w:rsidR="00EA1739">
        <w:trPr>
          <w:trHeight w:hRule="exact" w:val="838"/>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z w:val="18"/>
                <w:szCs w:val="18"/>
              </w:rPr>
              <w:t>C</w:t>
            </w:r>
            <w:r>
              <w:rPr>
                <w:spacing w:val="1"/>
                <w:sz w:val="18"/>
                <w:szCs w:val="18"/>
              </w:rPr>
              <w:t>od</w:t>
            </w:r>
            <w:r>
              <w:rPr>
                <w:sz w:val="18"/>
                <w:szCs w:val="18"/>
              </w:rPr>
              <w:t>e</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8C4593">
            <w:pPr>
              <w:ind w:left="102" w:right="307"/>
              <w:rPr>
                <w:sz w:val="18"/>
                <w:szCs w:val="18"/>
              </w:rPr>
            </w:pPr>
            <w:r>
              <w:rPr>
                <w:spacing w:val="1"/>
                <w:sz w:val="18"/>
                <w:szCs w:val="18"/>
              </w:rPr>
              <w:t>o</w:t>
            </w:r>
            <w:r>
              <w:rPr>
                <w:sz w:val="18"/>
                <w:szCs w:val="18"/>
              </w:rPr>
              <w:t>f</w:t>
            </w:r>
            <w:r>
              <w:rPr>
                <w:spacing w:val="-2"/>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 xml:space="preserve">m </w:t>
            </w:r>
            <w:r>
              <w:rPr>
                <w:spacing w:val="-2"/>
                <w:sz w:val="18"/>
                <w:szCs w:val="18"/>
              </w:rPr>
              <w:t>L</w:t>
            </w:r>
            <w:r>
              <w:rPr>
                <w:spacing w:val="-1"/>
                <w:sz w:val="18"/>
                <w:szCs w:val="18"/>
              </w:rPr>
              <w:t>ec</w:t>
            </w:r>
            <w:r>
              <w:rPr>
                <w:sz w:val="18"/>
                <w:szCs w:val="18"/>
              </w:rPr>
              <w:t>t</w:t>
            </w:r>
            <w:r>
              <w:rPr>
                <w:spacing w:val="1"/>
                <w:sz w:val="18"/>
                <w:szCs w:val="18"/>
              </w:rPr>
              <w:t>u</w:t>
            </w:r>
            <w:r>
              <w:rPr>
                <w:sz w:val="18"/>
                <w:szCs w:val="18"/>
              </w:rPr>
              <w:t>r</w:t>
            </w:r>
            <w:r>
              <w:rPr>
                <w:spacing w:val="-1"/>
                <w:sz w:val="18"/>
                <w:szCs w:val="18"/>
              </w:rPr>
              <w:t>e</w:t>
            </w:r>
            <w:r>
              <w:rPr>
                <w:sz w:val="18"/>
                <w:szCs w:val="18"/>
              </w:rPr>
              <w:t>r</w:t>
            </w:r>
          </w:p>
        </w:tc>
        <w:tc>
          <w:tcPr>
            <w:tcW w:w="1268"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 xml:space="preserve">y  </w:t>
            </w:r>
            <w:r>
              <w:rPr>
                <w:spacing w:val="3"/>
                <w:sz w:val="18"/>
                <w:szCs w:val="18"/>
              </w:rPr>
              <w:t xml:space="preserve"> </w:t>
            </w:r>
            <w:r>
              <w:rPr>
                <w:spacing w:val="1"/>
                <w:sz w:val="18"/>
                <w:szCs w:val="18"/>
              </w:rPr>
              <w:t>o</w:t>
            </w:r>
            <w:r>
              <w:rPr>
                <w:sz w:val="18"/>
                <w:szCs w:val="18"/>
              </w:rPr>
              <w:t>f</w:t>
            </w:r>
          </w:p>
          <w:p w:rsidR="00EA1739" w:rsidRDefault="008C4593">
            <w:pPr>
              <w:ind w:left="102" w:right="73"/>
              <w:rPr>
                <w:sz w:val="18"/>
                <w:szCs w:val="18"/>
              </w:rPr>
            </w:pPr>
            <w:r>
              <w:rPr>
                <w:sz w:val="18"/>
                <w:szCs w:val="18"/>
              </w:rPr>
              <w:t>i</w:t>
            </w:r>
            <w:r>
              <w:rPr>
                <w:spacing w:val="1"/>
                <w:sz w:val="18"/>
                <w:szCs w:val="18"/>
              </w:rPr>
              <w:t>d</w:t>
            </w:r>
            <w:r>
              <w:rPr>
                <w:spacing w:val="-1"/>
                <w:sz w:val="18"/>
                <w:szCs w:val="18"/>
              </w:rPr>
              <w:t>ea</w:t>
            </w:r>
            <w:r>
              <w:rPr>
                <w:sz w:val="18"/>
                <w:szCs w:val="18"/>
              </w:rPr>
              <w:t>s</w:t>
            </w:r>
            <w:r>
              <w:rPr>
                <w:spacing w:val="12"/>
                <w:sz w:val="18"/>
                <w:szCs w:val="18"/>
              </w:rPr>
              <w:t xml:space="preserve"> </w:t>
            </w:r>
            <w:r>
              <w:rPr>
                <w:spacing w:val="-2"/>
                <w:sz w:val="18"/>
                <w:szCs w:val="18"/>
              </w:rPr>
              <w:t>f</w:t>
            </w:r>
            <w:r>
              <w:rPr>
                <w:sz w:val="18"/>
                <w:szCs w:val="18"/>
              </w:rPr>
              <w:t>r</w:t>
            </w:r>
            <w:r>
              <w:rPr>
                <w:spacing w:val="1"/>
                <w:sz w:val="18"/>
                <w:szCs w:val="18"/>
              </w:rPr>
              <w:t>o</w:t>
            </w:r>
            <w:r>
              <w:rPr>
                <w:sz w:val="18"/>
                <w:szCs w:val="18"/>
              </w:rPr>
              <w:t>m</w:t>
            </w:r>
            <w:r>
              <w:rPr>
                <w:spacing w:val="9"/>
                <w:sz w:val="18"/>
                <w:szCs w:val="18"/>
              </w:rPr>
              <w:t xml:space="preserve"> </w:t>
            </w:r>
            <w:r>
              <w:rPr>
                <w:sz w:val="18"/>
                <w:szCs w:val="18"/>
              </w:rPr>
              <w:t xml:space="preserve">lab </w:t>
            </w:r>
            <w:r>
              <w:rPr>
                <w:spacing w:val="1"/>
                <w:sz w:val="18"/>
                <w:szCs w:val="18"/>
              </w:rPr>
              <w:t>d</w:t>
            </w:r>
            <w:r>
              <w:rPr>
                <w:spacing w:val="-1"/>
                <w:sz w:val="18"/>
                <w:szCs w:val="18"/>
              </w:rPr>
              <w:t>e</w:t>
            </w:r>
            <w:r>
              <w:rPr>
                <w:spacing w:val="-3"/>
                <w:sz w:val="18"/>
                <w:szCs w:val="18"/>
              </w:rPr>
              <w:t>m</w:t>
            </w:r>
            <w:r>
              <w:rPr>
                <w:spacing w:val="1"/>
                <w:sz w:val="18"/>
                <w:szCs w:val="18"/>
              </w:rPr>
              <w:t>on</w:t>
            </w:r>
            <w:r>
              <w:rPr>
                <w:sz w:val="18"/>
                <w:szCs w:val="18"/>
              </w:rPr>
              <w:t>str</w:t>
            </w:r>
            <w:r>
              <w:rPr>
                <w:spacing w:val="-1"/>
                <w:sz w:val="18"/>
                <w:szCs w:val="18"/>
              </w:rPr>
              <w:t>a</w:t>
            </w:r>
            <w:r>
              <w:rPr>
                <w:sz w:val="18"/>
                <w:szCs w:val="18"/>
              </w:rPr>
              <w:t>t</w:t>
            </w:r>
            <w:r>
              <w:rPr>
                <w:spacing w:val="1"/>
                <w:sz w:val="18"/>
                <w:szCs w:val="18"/>
              </w:rPr>
              <w:t>o</w:t>
            </w:r>
            <w:r>
              <w:rPr>
                <w:sz w:val="18"/>
                <w:szCs w:val="18"/>
              </w:rPr>
              <w:t>r</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8C4593">
            <w:pPr>
              <w:ind w:left="102" w:right="73"/>
              <w:rPr>
                <w:sz w:val="18"/>
                <w:szCs w:val="18"/>
              </w:rPr>
            </w:pPr>
            <w:r>
              <w:rPr>
                <w:spacing w:val="1"/>
                <w:sz w:val="18"/>
                <w:szCs w:val="18"/>
              </w:rPr>
              <w:t>o</w:t>
            </w:r>
            <w:r>
              <w:rPr>
                <w:sz w:val="18"/>
                <w:szCs w:val="18"/>
              </w:rPr>
              <w:t xml:space="preserve">f      </w:t>
            </w:r>
            <w:r>
              <w:rPr>
                <w:spacing w:val="4"/>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A</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8C4593">
            <w:pPr>
              <w:ind w:left="102" w:right="74"/>
              <w:rPr>
                <w:sz w:val="18"/>
                <w:szCs w:val="18"/>
              </w:rPr>
            </w:pPr>
            <w:r>
              <w:rPr>
                <w:spacing w:val="1"/>
                <w:sz w:val="18"/>
                <w:szCs w:val="18"/>
              </w:rPr>
              <w:t>o</w:t>
            </w:r>
            <w:r>
              <w:rPr>
                <w:sz w:val="18"/>
                <w:szCs w:val="18"/>
              </w:rPr>
              <w:t xml:space="preserve">f      </w:t>
            </w:r>
            <w:r>
              <w:rPr>
                <w:spacing w:val="4"/>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B</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8C4593">
            <w:pPr>
              <w:ind w:left="102" w:right="73"/>
              <w:rPr>
                <w:sz w:val="18"/>
                <w:szCs w:val="18"/>
              </w:rPr>
            </w:pPr>
            <w:r>
              <w:rPr>
                <w:spacing w:val="1"/>
                <w:sz w:val="18"/>
                <w:szCs w:val="18"/>
              </w:rPr>
              <w:t>o</w:t>
            </w:r>
            <w:r>
              <w:rPr>
                <w:sz w:val="18"/>
                <w:szCs w:val="18"/>
              </w:rPr>
              <w:t xml:space="preserve">f      </w:t>
            </w:r>
            <w:r>
              <w:rPr>
                <w:spacing w:val="4"/>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C</w:t>
            </w:r>
          </w:p>
        </w:tc>
        <w:tc>
          <w:tcPr>
            <w:tcW w:w="1056"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8C4593">
            <w:pPr>
              <w:ind w:left="102" w:right="71"/>
              <w:rPr>
                <w:sz w:val="18"/>
                <w:szCs w:val="18"/>
              </w:rPr>
            </w:pPr>
            <w:r>
              <w:rPr>
                <w:spacing w:val="1"/>
                <w:sz w:val="18"/>
                <w:szCs w:val="18"/>
              </w:rPr>
              <w:t>o</w:t>
            </w:r>
            <w:r>
              <w:rPr>
                <w:sz w:val="18"/>
                <w:szCs w:val="18"/>
              </w:rPr>
              <w:t xml:space="preserve">f      </w:t>
            </w:r>
            <w:r>
              <w:rPr>
                <w:spacing w:val="4"/>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D</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8C4593">
            <w:pPr>
              <w:ind w:left="102" w:right="74"/>
              <w:rPr>
                <w:sz w:val="18"/>
                <w:szCs w:val="18"/>
              </w:rPr>
            </w:pPr>
            <w:r>
              <w:rPr>
                <w:spacing w:val="1"/>
                <w:sz w:val="18"/>
                <w:szCs w:val="18"/>
              </w:rPr>
              <w:t>o</w:t>
            </w:r>
            <w:r>
              <w:rPr>
                <w:sz w:val="18"/>
                <w:szCs w:val="18"/>
              </w:rPr>
              <w:t xml:space="preserve">f      </w:t>
            </w:r>
            <w:r>
              <w:rPr>
                <w:spacing w:val="4"/>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E</w:t>
            </w:r>
          </w:p>
        </w:tc>
        <w:tc>
          <w:tcPr>
            <w:tcW w:w="977"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8C4593">
            <w:pPr>
              <w:ind w:left="102" w:right="74"/>
              <w:rPr>
                <w:sz w:val="18"/>
                <w:szCs w:val="18"/>
              </w:rPr>
            </w:pPr>
            <w:r>
              <w:rPr>
                <w:spacing w:val="1"/>
                <w:sz w:val="18"/>
                <w:szCs w:val="18"/>
              </w:rPr>
              <w:t>o</w:t>
            </w:r>
            <w:r>
              <w:rPr>
                <w:sz w:val="18"/>
                <w:szCs w:val="18"/>
              </w:rPr>
              <w:t xml:space="preserve">f    </w:t>
            </w:r>
            <w:r>
              <w:rPr>
                <w:spacing w:val="12"/>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F</w:t>
            </w:r>
          </w:p>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EP</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ER</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6"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r>
      <w:tr w:rsidR="00EA1739">
        <w:trPr>
          <w:trHeight w:hRule="exact" w:val="422"/>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ES</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TD</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9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r>
      <w:tr w:rsidR="00EA1739">
        <w:trPr>
          <w:trHeight w:hRule="exact" w:val="422"/>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TE</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3</w:t>
            </w:r>
          </w:p>
        </w:tc>
        <w:tc>
          <w:tcPr>
            <w:tcW w:w="126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3</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3</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c>
          <w:tcPr>
            <w:tcW w:w="1056"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3</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9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3</w:t>
            </w:r>
          </w:p>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2"/>
                <w:sz w:val="24"/>
                <w:szCs w:val="24"/>
              </w:rPr>
              <w:t>TI</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6"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TP</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2"/>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RA</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RB</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RC</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2"/>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RD</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RE</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RF</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26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6"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2"/>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RG</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9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RH</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RI</w:t>
            </w:r>
          </w:p>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2"/>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RJ</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PA</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PB</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6"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2"/>
        </w:trPr>
        <w:tc>
          <w:tcPr>
            <w:tcW w:w="65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PC</w:t>
            </w:r>
          </w:p>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268"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EA1739"/>
        </w:tc>
        <w:tc>
          <w:tcPr>
            <w:tcW w:w="1059" w:type="dxa"/>
            <w:tcBorders>
              <w:top w:val="single" w:sz="5" w:space="0" w:color="000000"/>
              <w:left w:val="single" w:sz="5" w:space="0" w:color="000000"/>
              <w:bottom w:val="single" w:sz="5" w:space="0" w:color="000000"/>
              <w:right w:val="single" w:sz="5" w:space="0" w:color="000000"/>
            </w:tcBorders>
          </w:tcPr>
          <w:p w:rsidR="00EA1739" w:rsidRDefault="00EA1739"/>
        </w:tc>
        <w:tc>
          <w:tcPr>
            <w:tcW w:w="10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6"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977"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before="18" w:line="220" w:lineRule="exact"/>
        <w:rPr>
          <w:sz w:val="22"/>
          <w:szCs w:val="22"/>
        </w:rPr>
      </w:pPr>
    </w:p>
    <w:p w:rsidR="00EA1739" w:rsidRDefault="008C4593">
      <w:pPr>
        <w:spacing w:before="29"/>
        <w:ind w:left="220"/>
        <w:rPr>
          <w:sz w:val="24"/>
          <w:szCs w:val="24"/>
        </w:rPr>
        <w:sectPr w:rsidR="00EA1739">
          <w:pgSz w:w="11920" w:h="16840"/>
          <w:pgMar w:top="1340" w:right="1220" w:bottom="280" w:left="1220" w:header="0" w:footer="1002" w:gutter="0"/>
          <w:cols w:space="720"/>
        </w:sectPr>
      </w:pPr>
      <w:r>
        <w:rPr>
          <w:sz w:val="24"/>
          <w:szCs w:val="24"/>
        </w:rPr>
        <w:t>T</w:t>
      </w:r>
      <w:r>
        <w:rPr>
          <w:spacing w:val="-1"/>
          <w:sz w:val="24"/>
          <w:szCs w:val="24"/>
        </w:rPr>
        <w:t>a</w:t>
      </w:r>
      <w:r>
        <w:rPr>
          <w:sz w:val="24"/>
          <w:szCs w:val="24"/>
        </w:rPr>
        <w:t xml:space="preserve">ble 3: </w:t>
      </w:r>
      <w:r>
        <w:rPr>
          <w:spacing w:val="-1"/>
          <w:sz w:val="24"/>
          <w:szCs w:val="24"/>
        </w:rPr>
        <w:t>F</w:t>
      </w:r>
      <w:r>
        <w:rPr>
          <w:spacing w:val="1"/>
          <w:sz w:val="24"/>
          <w:szCs w:val="24"/>
        </w:rPr>
        <w:t>r</w:t>
      </w:r>
      <w:r>
        <w:rPr>
          <w:spacing w:val="-1"/>
          <w:sz w:val="24"/>
          <w:szCs w:val="24"/>
        </w:rPr>
        <w:t>e</w:t>
      </w:r>
      <w:r>
        <w:rPr>
          <w:sz w:val="24"/>
          <w:szCs w:val="24"/>
        </w:rPr>
        <w:t>qu</w:t>
      </w:r>
      <w:r>
        <w:rPr>
          <w:spacing w:val="-1"/>
          <w:sz w:val="24"/>
          <w:szCs w:val="24"/>
        </w:rPr>
        <w:t>e</w:t>
      </w:r>
      <w:r>
        <w:rPr>
          <w:spacing w:val="2"/>
          <w:sz w:val="24"/>
          <w:szCs w:val="24"/>
        </w:rPr>
        <w:t>n</w:t>
      </w:r>
      <w:r>
        <w:rPr>
          <w:spacing w:val="4"/>
          <w:sz w:val="24"/>
          <w:szCs w:val="24"/>
        </w:rPr>
        <w:t>c</w:t>
      </w:r>
      <w:r>
        <w:rPr>
          <w:sz w:val="24"/>
          <w:szCs w:val="24"/>
        </w:rPr>
        <w:t>y</w:t>
      </w:r>
      <w:r>
        <w:rPr>
          <w:spacing w:val="-5"/>
          <w:sz w:val="24"/>
          <w:szCs w:val="24"/>
        </w:rPr>
        <w:t xml:space="preserve"> </w:t>
      </w:r>
      <w:r>
        <w:rPr>
          <w:sz w:val="24"/>
          <w:szCs w:val="24"/>
        </w:rPr>
        <w:t>of i</w:t>
      </w:r>
      <w:r>
        <w:rPr>
          <w:spacing w:val="2"/>
          <w:sz w:val="24"/>
          <w:szCs w:val="24"/>
        </w:rPr>
        <w:t>d</w:t>
      </w:r>
      <w:r>
        <w:rPr>
          <w:spacing w:val="-1"/>
          <w:sz w:val="24"/>
          <w:szCs w:val="24"/>
        </w:rPr>
        <w:t>ea</w:t>
      </w:r>
      <w:r>
        <w:rPr>
          <w:sz w:val="24"/>
          <w:szCs w:val="24"/>
        </w:rPr>
        <w:t>s of p</w:t>
      </w:r>
      <w:r>
        <w:rPr>
          <w:spacing w:val="1"/>
          <w:sz w:val="24"/>
          <w:szCs w:val="24"/>
        </w:rPr>
        <w:t>a</w:t>
      </w:r>
      <w:r>
        <w:rPr>
          <w:sz w:val="24"/>
          <w:szCs w:val="24"/>
        </w:rPr>
        <w:t>rticip</w:t>
      </w:r>
      <w:r>
        <w:rPr>
          <w:spacing w:val="-1"/>
          <w:sz w:val="24"/>
          <w:szCs w:val="24"/>
        </w:rPr>
        <w:t>a</w:t>
      </w:r>
      <w:r>
        <w:rPr>
          <w:sz w:val="24"/>
          <w:szCs w:val="24"/>
        </w:rPr>
        <w:t xml:space="preserve">nts of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z w:val="24"/>
          <w:szCs w:val="24"/>
        </w:rPr>
        <w:t>v</w:t>
      </w:r>
      <w:r>
        <w:rPr>
          <w:spacing w:val="-1"/>
          <w:sz w:val="24"/>
          <w:szCs w:val="24"/>
        </w:rPr>
        <w:t>e</w:t>
      </w:r>
      <w:r w:rsidR="009D2ED6">
        <w:rPr>
          <w:sz w:val="24"/>
          <w:szCs w:val="24"/>
        </w:rPr>
        <w:t>l 2</w:t>
      </w:r>
    </w:p>
    <w:p w:rsidR="00EA1739" w:rsidRDefault="008C4593">
      <w:pPr>
        <w:spacing w:before="61"/>
        <w:ind w:left="100" w:right="5701"/>
        <w:jc w:val="both"/>
        <w:rPr>
          <w:sz w:val="24"/>
          <w:szCs w:val="24"/>
        </w:rPr>
      </w:pPr>
      <w:r>
        <w:rPr>
          <w:b/>
          <w:sz w:val="24"/>
          <w:szCs w:val="24"/>
        </w:rPr>
        <w:lastRenderedPageBreak/>
        <w:t>4.2 R</w:t>
      </w:r>
      <w:r>
        <w:rPr>
          <w:b/>
          <w:spacing w:val="-1"/>
          <w:sz w:val="24"/>
          <w:szCs w:val="24"/>
        </w:rPr>
        <w:t>e</w:t>
      </w:r>
      <w:r>
        <w:rPr>
          <w:b/>
          <w:sz w:val="24"/>
          <w:szCs w:val="24"/>
        </w:rPr>
        <w:t>s</w:t>
      </w:r>
      <w:r>
        <w:rPr>
          <w:b/>
          <w:spacing w:val="1"/>
          <w:sz w:val="24"/>
          <w:szCs w:val="24"/>
        </w:rPr>
        <w:t>u</w:t>
      </w:r>
      <w:r>
        <w:rPr>
          <w:b/>
          <w:sz w:val="24"/>
          <w:szCs w:val="24"/>
        </w:rPr>
        <w:t>lts of</w:t>
      </w:r>
      <w:r>
        <w:rPr>
          <w:b/>
          <w:spacing w:val="1"/>
          <w:sz w:val="24"/>
          <w:szCs w:val="24"/>
        </w:rPr>
        <w:t xml:space="preserve"> </w:t>
      </w:r>
      <w:r>
        <w:rPr>
          <w:b/>
          <w:spacing w:val="-1"/>
          <w:sz w:val="24"/>
          <w:szCs w:val="24"/>
        </w:rPr>
        <w:t>e</w:t>
      </w:r>
      <w:r>
        <w:rPr>
          <w:b/>
          <w:sz w:val="24"/>
          <w:szCs w:val="24"/>
        </w:rPr>
        <w:t>f</w:t>
      </w:r>
      <w:r>
        <w:rPr>
          <w:b/>
          <w:spacing w:val="1"/>
          <w:sz w:val="24"/>
          <w:szCs w:val="24"/>
        </w:rPr>
        <w:t>f</w:t>
      </w:r>
      <w:r>
        <w:rPr>
          <w:b/>
          <w:spacing w:val="-1"/>
          <w:sz w:val="24"/>
          <w:szCs w:val="24"/>
        </w:rPr>
        <w:t>ec</w:t>
      </w:r>
      <w:r>
        <w:rPr>
          <w:b/>
          <w:sz w:val="24"/>
          <w:szCs w:val="24"/>
        </w:rPr>
        <w:t>tiv</w:t>
      </w:r>
      <w:r>
        <w:rPr>
          <w:b/>
          <w:spacing w:val="-1"/>
          <w:sz w:val="24"/>
          <w:szCs w:val="24"/>
        </w:rPr>
        <w:t>e</w:t>
      </w:r>
      <w:r>
        <w:rPr>
          <w:b/>
          <w:spacing w:val="1"/>
          <w:sz w:val="24"/>
          <w:szCs w:val="24"/>
        </w:rPr>
        <w:t>n</w:t>
      </w:r>
      <w:r>
        <w:rPr>
          <w:b/>
          <w:spacing w:val="-1"/>
          <w:sz w:val="24"/>
          <w:szCs w:val="24"/>
        </w:rPr>
        <w:t>e</w:t>
      </w:r>
      <w:r>
        <w:rPr>
          <w:b/>
          <w:sz w:val="24"/>
          <w:szCs w:val="24"/>
        </w:rPr>
        <w:t xml:space="preserve">ss </w:t>
      </w:r>
      <w:r>
        <w:rPr>
          <w:b/>
          <w:spacing w:val="1"/>
          <w:sz w:val="24"/>
          <w:szCs w:val="24"/>
        </w:rPr>
        <w:t>l</w:t>
      </w:r>
      <w:r>
        <w:rPr>
          <w:b/>
          <w:spacing w:val="-1"/>
          <w:sz w:val="24"/>
          <w:szCs w:val="24"/>
        </w:rPr>
        <w:t>e</w:t>
      </w:r>
      <w:r>
        <w:rPr>
          <w:b/>
          <w:sz w:val="24"/>
          <w:szCs w:val="24"/>
        </w:rPr>
        <w:t>v</w:t>
      </w:r>
      <w:r>
        <w:rPr>
          <w:b/>
          <w:spacing w:val="-1"/>
          <w:sz w:val="24"/>
          <w:szCs w:val="24"/>
        </w:rPr>
        <w:t>e</w:t>
      </w:r>
      <w:r w:rsidR="009D2ED6">
        <w:rPr>
          <w:b/>
          <w:sz w:val="24"/>
          <w:szCs w:val="24"/>
        </w:rPr>
        <w:t>l 2</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78"/>
        <w:jc w:val="both"/>
        <w:rPr>
          <w:sz w:val="24"/>
          <w:szCs w:val="24"/>
        </w:rPr>
      </w:pPr>
      <w:r>
        <w:rPr>
          <w:sz w:val="24"/>
          <w:szCs w:val="24"/>
        </w:rPr>
        <w:t>R</w:t>
      </w:r>
      <w:r>
        <w:rPr>
          <w:spacing w:val="-1"/>
          <w:sz w:val="24"/>
          <w:szCs w:val="24"/>
        </w:rPr>
        <w:t>e</w:t>
      </w:r>
      <w:r>
        <w:rPr>
          <w:sz w:val="24"/>
          <w:szCs w:val="24"/>
        </w:rPr>
        <w:t>f</w:t>
      </w:r>
      <w:r>
        <w:rPr>
          <w:spacing w:val="-2"/>
          <w:sz w:val="24"/>
          <w:szCs w:val="24"/>
        </w:rPr>
        <w:t>e</w:t>
      </w:r>
      <w:r>
        <w:rPr>
          <w:sz w:val="24"/>
          <w:szCs w:val="24"/>
        </w:rPr>
        <w:t>r</w:t>
      </w:r>
      <w:r>
        <w:rPr>
          <w:spacing w:val="-1"/>
          <w:sz w:val="24"/>
          <w:szCs w:val="24"/>
        </w:rPr>
        <w:t>r</w:t>
      </w:r>
      <w:r>
        <w:rPr>
          <w:sz w:val="24"/>
          <w:szCs w:val="24"/>
        </w:rPr>
        <w:t>i</w:t>
      </w:r>
      <w:r>
        <w:rPr>
          <w:spacing w:val="3"/>
          <w:sz w:val="24"/>
          <w:szCs w:val="24"/>
        </w:rPr>
        <w:t>n</w:t>
      </w:r>
      <w:r>
        <w:rPr>
          <w:sz w:val="24"/>
          <w:szCs w:val="24"/>
        </w:rPr>
        <w:t>g to</w:t>
      </w:r>
      <w:r>
        <w:rPr>
          <w:spacing w:val="3"/>
          <w:sz w:val="24"/>
          <w:szCs w:val="24"/>
        </w:rPr>
        <w:t xml:space="preserve"> </w:t>
      </w:r>
      <w:r w:rsidR="00EC12CA">
        <w:rPr>
          <w:sz w:val="24"/>
          <w:szCs w:val="24"/>
        </w:rPr>
        <w:t>T</w:t>
      </w:r>
      <w:r>
        <w:rPr>
          <w:sz w:val="24"/>
          <w:szCs w:val="24"/>
        </w:rPr>
        <w:t>able</w:t>
      </w:r>
      <w:r>
        <w:rPr>
          <w:spacing w:val="1"/>
          <w:sz w:val="24"/>
          <w:szCs w:val="24"/>
        </w:rPr>
        <w:t xml:space="preserve"> </w:t>
      </w:r>
      <w:r>
        <w:rPr>
          <w:sz w:val="24"/>
          <w:szCs w:val="24"/>
        </w:rPr>
        <w:t>3,</w:t>
      </w:r>
      <w:r>
        <w:rPr>
          <w:spacing w:val="2"/>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2"/>
          <w:sz w:val="24"/>
          <w:szCs w:val="24"/>
        </w:rPr>
        <w:t xml:space="preserve"> </w:t>
      </w:r>
      <w:r>
        <w:rPr>
          <w:spacing w:val="-1"/>
          <w:sz w:val="24"/>
          <w:szCs w:val="24"/>
        </w:rPr>
        <w:t>c</w:t>
      </w:r>
      <w:r>
        <w:rPr>
          <w:sz w:val="24"/>
          <w:szCs w:val="24"/>
        </w:rPr>
        <w:t>onf</w:t>
      </w:r>
      <w:r>
        <w:rPr>
          <w:spacing w:val="2"/>
          <w:sz w:val="24"/>
          <w:szCs w:val="24"/>
        </w:rPr>
        <w:t>i</w:t>
      </w:r>
      <w:r>
        <w:rPr>
          <w:sz w:val="24"/>
          <w:szCs w:val="24"/>
        </w:rPr>
        <w:t>rm</w:t>
      </w:r>
      <w:r>
        <w:rPr>
          <w:spacing w:val="-1"/>
          <w:sz w:val="24"/>
          <w:szCs w:val="24"/>
        </w:rPr>
        <w:t>e</w:t>
      </w:r>
      <w:r>
        <w:rPr>
          <w:sz w:val="24"/>
          <w:szCs w:val="24"/>
        </w:rPr>
        <w:t>d</w:t>
      </w:r>
      <w:r>
        <w:rPr>
          <w:spacing w:val="2"/>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stu</w:t>
      </w:r>
      <w:r>
        <w:rPr>
          <w:spacing w:val="3"/>
          <w:sz w:val="24"/>
          <w:szCs w:val="24"/>
        </w:rPr>
        <w:t>d</w:t>
      </w:r>
      <w:r>
        <w:rPr>
          <w:spacing w:val="-1"/>
          <w:sz w:val="24"/>
          <w:szCs w:val="24"/>
        </w:rPr>
        <w:t>e</w:t>
      </w:r>
      <w:r>
        <w:rPr>
          <w:sz w:val="24"/>
          <w:szCs w:val="24"/>
        </w:rPr>
        <w:t>nt</w:t>
      </w:r>
      <w:r>
        <w:rPr>
          <w:spacing w:val="3"/>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do</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 xml:space="preserve"> </w:t>
      </w:r>
      <w:r>
        <w:rPr>
          <w:sz w:val="24"/>
          <w:szCs w:val="24"/>
        </w:rPr>
        <w:t>wh</w:t>
      </w:r>
      <w:r>
        <w:rPr>
          <w:spacing w:val="-1"/>
          <w:sz w:val="24"/>
          <w:szCs w:val="24"/>
        </w:rPr>
        <w:t>a</w:t>
      </w:r>
      <w:r>
        <w:rPr>
          <w:sz w:val="24"/>
          <w:szCs w:val="24"/>
        </w:rPr>
        <w:t>t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z w:val="24"/>
          <w:szCs w:val="24"/>
        </w:rPr>
        <w:t>in</w:t>
      </w:r>
      <w:r>
        <w:rPr>
          <w:spacing w:val="1"/>
          <w:sz w:val="24"/>
          <w:szCs w:val="24"/>
        </w:rPr>
        <w:t>t</w:t>
      </w:r>
      <w:r>
        <w:rPr>
          <w:spacing w:val="-1"/>
          <w:sz w:val="24"/>
          <w:szCs w:val="24"/>
        </w:rPr>
        <w:t>e</w:t>
      </w:r>
      <w:r>
        <w:rPr>
          <w:sz w:val="24"/>
          <w:szCs w:val="24"/>
        </w:rPr>
        <w:t>nds</w:t>
      </w:r>
      <w:r>
        <w:rPr>
          <w:spacing w:val="5"/>
          <w:sz w:val="24"/>
          <w:szCs w:val="24"/>
        </w:rPr>
        <w:t xml:space="preserve"> </w:t>
      </w:r>
      <w:r>
        <w:rPr>
          <w:sz w:val="24"/>
          <w:szCs w:val="24"/>
        </w:rPr>
        <w:t>them</w:t>
      </w:r>
      <w:r>
        <w:rPr>
          <w:spacing w:val="4"/>
          <w:sz w:val="24"/>
          <w:szCs w:val="24"/>
        </w:rPr>
        <w:t xml:space="preserve"> </w:t>
      </w:r>
      <w:r>
        <w:rPr>
          <w:sz w:val="24"/>
          <w:szCs w:val="24"/>
        </w:rPr>
        <w:t>to</w:t>
      </w:r>
      <w:r>
        <w:rPr>
          <w:spacing w:val="5"/>
          <w:sz w:val="24"/>
          <w:szCs w:val="24"/>
        </w:rPr>
        <w:t xml:space="preserve"> </w:t>
      </w:r>
      <w:r>
        <w:rPr>
          <w:sz w:val="24"/>
          <w:szCs w:val="24"/>
        </w:rPr>
        <w:t>le</w:t>
      </w:r>
      <w:r>
        <w:rPr>
          <w:spacing w:val="-1"/>
          <w:sz w:val="24"/>
          <w:szCs w:val="24"/>
        </w:rPr>
        <w:t>a</w:t>
      </w:r>
      <w:r>
        <w:rPr>
          <w:sz w:val="24"/>
          <w:szCs w:val="24"/>
        </w:rPr>
        <w:t>rn.</w:t>
      </w:r>
      <w:r>
        <w:rPr>
          <w:spacing w:val="4"/>
          <w:sz w:val="24"/>
          <w:szCs w:val="24"/>
        </w:rPr>
        <w:t xml:space="preserve"> </w:t>
      </w:r>
      <w:r>
        <w:rPr>
          <w:sz w:val="24"/>
          <w:szCs w:val="24"/>
        </w:rPr>
        <w:t>Ho</w:t>
      </w:r>
      <w:r>
        <w:rPr>
          <w:spacing w:val="1"/>
          <w:sz w:val="24"/>
          <w:szCs w:val="24"/>
        </w:rPr>
        <w:t>w</w:t>
      </w:r>
      <w:r>
        <w:rPr>
          <w:spacing w:val="-1"/>
          <w:sz w:val="24"/>
          <w:szCs w:val="24"/>
        </w:rPr>
        <w:t>e</w:t>
      </w:r>
      <w:r>
        <w:rPr>
          <w:sz w:val="24"/>
          <w:szCs w:val="24"/>
        </w:rPr>
        <w:t>v</w:t>
      </w:r>
      <w:r>
        <w:rPr>
          <w:spacing w:val="-1"/>
          <w:sz w:val="24"/>
          <w:szCs w:val="24"/>
        </w:rPr>
        <w:t>e</w:t>
      </w:r>
      <w:r>
        <w:rPr>
          <w:sz w:val="24"/>
          <w:szCs w:val="24"/>
        </w:rPr>
        <w:t>r,</w:t>
      </w:r>
      <w:r>
        <w:rPr>
          <w:spacing w:val="4"/>
          <w:sz w:val="24"/>
          <w:szCs w:val="24"/>
        </w:rPr>
        <w:t xml:space="preserve"> </w:t>
      </w:r>
      <w:r>
        <w:rPr>
          <w:spacing w:val="2"/>
          <w:sz w:val="24"/>
          <w:szCs w:val="24"/>
        </w:rPr>
        <w:t>h</w:t>
      </w:r>
      <w:r>
        <w:rPr>
          <w:sz w:val="24"/>
          <w:szCs w:val="24"/>
        </w:rPr>
        <w:t>e</w:t>
      </w:r>
      <w:r>
        <w:rPr>
          <w:spacing w:val="3"/>
          <w:sz w:val="24"/>
          <w:szCs w:val="24"/>
        </w:rPr>
        <w:t xml:space="preserve"> </w:t>
      </w:r>
      <w:r>
        <w:rPr>
          <w:sz w:val="24"/>
          <w:szCs w:val="24"/>
        </w:rPr>
        <w:t>re</w:t>
      </w:r>
      <w:r>
        <w:rPr>
          <w:spacing w:val="-2"/>
          <w:sz w:val="24"/>
          <w:szCs w:val="24"/>
        </w:rPr>
        <w:t>g</w:t>
      </w:r>
      <w:r>
        <w:rPr>
          <w:spacing w:val="1"/>
          <w:sz w:val="24"/>
          <w:szCs w:val="24"/>
        </w:rPr>
        <w:t>a</w:t>
      </w:r>
      <w:r>
        <w:rPr>
          <w:sz w:val="24"/>
          <w:szCs w:val="24"/>
        </w:rPr>
        <w:t>rd</w:t>
      </w:r>
      <w:r>
        <w:rPr>
          <w:spacing w:val="-2"/>
          <w:sz w:val="24"/>
          <w:szCs w:val="24"/>
        </w:rPr>
        <w:t>e</w:t>
      </w:r>
      <w:r>
        <w:rPr>
          <w:sz w:val="24"/>
          <w:szCs w:val="24"/>
        </w:rPr>
        <w:t>d</w:t>
      </w:r>
      <w:r>
        <w:rPr>
          <w:spacing w:val="4"/>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5"/>
          <w:sz w:val="24"/>
          <w:szCs w:val="24"/>
        </w:rPr>
        <w:t xml:space="preserve"> </w:t>
      </w:r>
      <w:r>
        <w:rPr>
          <w:sz w:val="24"/>
          <w:szCs w:val="24"/>
        </w:rPr>
        <w:t>th</w:t>
      </w:r>
      <w:r>
        <w:rPr>
          <w:spacing w:val="4"/>
          <w:sz w:val="24"/>
          <w:szCs w:val="24"/>
        </w:rPr>
        <w:t>e</w:t>
      </w:r>
      <w:r>
        <w:rPr>
          <w:sz w:val="24"/>
          <w:szCs w:val="24"/>
        </w:rPr>
        <w:t>y do</w:t>
      </w:r>
      <w:r>
        <w:rPr>
          <w:spacing w:val="7"/>
          <w:sz w:val="24"/>
          <w:szCs w:val="24"/>
        </w:rPr>
        <w:t xml:space="preserve"> </w:t>
      </w:r>
      <w:r>
        <w:rPr>
          <w:spacing w:val="-1"/>
          <w:sz w:val="24"/>
          <w:szCs w:val="24"/>
        </w:rPr>
        <w:t>a</w:t>
      </w:r>
      <w:r>
        <w:rPr>
          <w:sz w:val="24"/>
          <w:szCs w:val="24"/>
        </w:rPr>
        <w:t>s</w:t>
      </w:r>
      <w:r>
        <w:rPr>
          <w:spacing w:val="5"/>
          <w:sz w:val="24"/>
          <w:szCs w:val="24"/>
        </w:rPr>
        <w:t xml:space="preserve"> </w:t>
      </w:r>
      <w:r>
        <w:rPr>
          <w:spacing w:val="-1"/>
          <w:sz w:val="24"/>
          <w:szCs w:val="24"/>
        </w:rPr>
        <w:t>a</w:t>
      </w:r>
      <w:r>
        <w:rPr>
          <w:sz w:val="24"/>
          <w:szCs w:val="24"/>
        </w:rPr>
        <w:t>n</w:t>
      </w:r>
      <w:r>
        <w:rPr>
          <w:spacing w:val="4"/>
          <w:sz w:val="24"/>
          <w:szCs w:val="24"/>
        </w:rPr>
        <w:t xml:space="preserve"> </w:t>
      </w:r>
      <w:r>
        <w:rPr>
          <w:sz w:val="24"/>
          <w:szCs w:val="24"/>
        </w:rPr>
        <w:t>in</w:t>
      </w:r>
      <w:r>
        <w:rPr>
          <w:spacing w:val="1"/>
          <w:sz w:val="24"/>
          <w:szCs w:val="24"/>
        </w:rPr>
        <w:t>i</w:t>
      </w:r>
      <w:r>
        <w:rPr>
          <w:sz w:val="24"/>
          <w:szCs w:val="24"/>
        </w:rPr>
        <w:t>t</w:t>
      </w:r>
      <w:r>
        <w:rPr>
          <w:spacing w:val="1"/>
          <w:sz w:val="24"/>
          <w:szCs w:val="24"/>
        </w:rPr>
        <w:t>i</w:t>
      </w:r>
      <w:r>
        <w:rPr>
          <w:spacing w:val="-1"/>
          <w:sz w:val="24"/>
          <w:szCs w:val="24"/>
        </w:rPr>
        <w:t>a</w:t>
      </w:r>
      <w:r>
        <w:rPr>
          <w:sz w:val="24"/>
          <w:szCs w:val="24"/>
        </w:rPr>
        <w:t>t</w:t>
      </w:r>
      <w:r>
        <w:rPr>
          <w:spacing w:val="1"/>
          <w:sz w:val="24"/>
          <w:szCs w:val="24"/>
        </w:rPr>
        <w:t>i</w:t>
      </w:r>
      <w:r>
        <w:rPr>
          <w:sz w:val="24"/>
          <w:szCs w:val="24"/>
        </w:rPr>
        <w:t>on</w:t>
      </w:r>
      <w:r>
        <w:rPr>
          <w:spacing w:val="4"/>
          <w:sz w:val="24"/>
          <w:szCs w:val="24"/>
        </w:rPr>
        <w:t xml:space="preserve"> </w:t>
      </w:r>
      <w:r>
        <w:rPr>
          <w:spacing w:val="-1"/>
          <w:sz w:val="24"/>
          <w:szCs w:val="24"/>
        </w:rPr>
        <w:t>a</w:t>
      </w:r>
      <w:r>
        <w:rPr>
          <w:sz w:val="24"/>
          <w:szCs w:val="24"/>
        </w:rPr>
        <w:t xml:space="preserve">nd </w:t>
      </w:r>
      <w:r>
        <w:rPr>
          <w:spacing w:val="-1"/>
          <w:sz w:val="24"/>
          <w:szCs w:val="24"/>
        </w:rPr>
        <w:t>a</w:t>
      </w:r>
      <w:r>
        <w:rPr>
          <w:sz w:val="24"/>
          <w:szCs w:val="24"/>
        </w:rPr>
        <w:t>s</w:t>
      </w:r>
      <w:r>
        <w:rPr>
          <w:spacing w:val="5"/>
          <w:sz w:val="24"/>
          <w:szCs w:val="24"/>
        </w:rPr>
        <w:t xml:space="preserve"> </w:t>
      </w:r>
      <w:r>
        <w:rPr>
          <w:sz w:val="24"/>
          <w:szCs w:val="24"/>
        </w:rPr>
        <w:t>a</w:t>
      </w:r>
      <w:r>
        <w:rPr>
          <w:spacing w:val="3"/>
          <w:sz w:val="24"/>
          <w:szCs w:val="24"/>
        </w:rPr>
        <w:t xml:space="preserve"> </w:t>
      </w:r>
      <w:r>
        <w:rPr>
          <w:sz w:val="24"/>
          <w:szCs w:val="24"/>
        </w:rPr>
        <w:t>w</w:t>
      </w:r>
      <w:r>
        <w:rPr>
          <w:spacing w:val="3"/>
          <w:sz w:val="24"/>
          <w:szCs w:val="24"/>
        </w:rPr>
        <w:t>a</w:t>
      </w:r>
      <w:r>
        <w:rPr>
          <w:sz w:val="24"/>
          <w:szCs w:val="24"/>
        </w:rPr>
        <w:t>y to</w:t>
      </w:r>
      <w:r>
        <w:rPr>
          <w:spacing w:val="5"/>
          <w:sz w:val="24"/>
          <w:szCs w:val="24"/>
        </w:rPr>
        <w:t xml:space="preserve"> </w:t>
      </w:r>
      <w:r>
        <w:rPr>
          <w:sz w:val="24"/>
          <w:szCs w:val="24"/>
        </w:rPr>
        <w:t>ma</w:t>
      </w:r>
      <w:r>
        <w:rPr>
          <w:spacing w:val="2"/>
          <w:sz w:val="24"/>
          <w:szCs w:val="24"/>
        </w:rPr>
        <w:t>k</w:t>
      </w:r>
      <w:r>
        <w:rPr>
          <w:sz w:val="24"/>
          <w:szCs w:val="24"/>
        </w:rPr>
        <w:t>e</w:t>
      </w:r>
      <w:r>
        <w:rPr>
          <w:spacing w:val="3"/>
          <w:sz w:val="24"/>
          <w:szCs w:val="24"/>
        </w:rPr>
        <w:t xml:space="preserve"> </w:t>
      </w:r>
      <w:r>
        <w:rPr>
          <w:sz w:val="24"/>
          <w:szCs w:val="24"/>
        </w:rPr>
        <w:t>them</w:t>
      </w:r>
      <w:r>
        <w:rPr>
          <w:spacing w:val="4"/>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5"/>
          <w:sz w:val="24"/>
          <w:szCs w:val="24"/>
        </w:rPr>
        <w:t xml:space="preserve"> </w:t>
      </w:r>
      <w:r>
        <w:rPr>
          <w:sz w:val="24"/>
          <w:szCs w:val="24"/>
        </w:rPr>
        <w:t>to</w:t>
      </w:r>
      <w:r>
        <w:rPr>
          <w:spacing w:val="5"/>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w:t>
      </w:r>
      <w:r>
        <w:rPr>
          <w:spacing w:val="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5"/>
          <w:sz w:val="24"/>
          <w:szCs w:val="24"/>
        </w:rPr>
        <w:t xml:space="preserve"> </w:t>
      </w:r>
      <w:r>
        <w:rPr>
          <w:sz w:val="24"/>
          <w:szCs w:val="24"/>
        </w:rPr>
        <w:t>wh</w:t>
      </w:r>
      <w:r>
        <w:rPr>
          <w:spacing w:val="-1"/>
          <w:sz w:val="24"/>
          <w:szCs w:val="24"/>
        </w:rPr>
        <w:t>e</w:t>
      </w:r>
      <w:r>
        <w:rPr>
          <w:sz w:val="24"/>
          <w:szCs w:val="24"/>
        </w:rPr>
        <w:t>n</w:t>
      </w:r>
      <w:r>
        <w:rPr>
          <w:spacing w:val="4"/>
          <w:sz w:val="24"/>
          <w:szCs w:val="24"/>
        </w:rPr>
        <w:t xml:space="preserve"> </w:t>
      </w:r>
      <w:r>
        <w:rPr>
          <w:sz w:val="24"/>
          <w:szCs w:val="24"/>
        </w:rPr>
        <w:t>th</w:t>
      </w:r>
      <w:r>
        <w:rPr>
          <w:spacing w:val="4"/>
          <w:sz w:val="24"/>
          <w:szCs w:val="24"/>
        </w:rPr>
        <w:t>e</w:t>
      </w:r>
      <w:r>
        <w:rPr>
          <w:sz w:val="24"/>
          <w:szCs w:val="24"/>
        </w:rPr>
        <w:t>y te</w:t>
      </w:r>
      <w:r>
        <w:rPr>
          <w:spacing w:val="1"/>
          <w:sz w:val="24"/>
          <w:szCs w:val="24"/>
        </w:rPr>
        <w:t>a</w:t>
      </w:r>
      <w:r>
        <w:rPr>
          <w:spacing w:val="-1"/>
          <w:sz w:val="24"/>
          <w:szCs w:val="24"/>
        </w:rPr>
        <w:t>c</w:t>
      </w:r>
      <w:r>
        <w:rPr>
          <w:sz w:val="24"/>
          <w:szCs w:val="24"/>
        </w:rPr>
        <w:t>h.</w:t>
      </w:r>
      <w:r>
        <w:rPr>
          <w:spacing w:val="7"/>
          <w:sz w:val="24"/>
          <w:szCs w:val="24"/>
        </w:rPr>
        <w:t xml:space="preserve"> </w:t>
      </w:r>
      <w:r>
        <w:rPr>
          <w:sz w:val="24"/>
          <w:szCs w:val="24"/>
        </w:rPr>
        <w:t>T</w:t>
      </w:r>
      <w:r>
        <w:rPr>
          <w:spacing w:val="6"/>
          <w:sz w:val="24"/>
          <w:szCs w:val="24"/>
        </w:rPr>
        <w:t>h</w:t>
      </w:r>
      <w:r>
        <w:rPr>
          <w:sz w:val="24"/>
          <w:szCs w:val="24"/>
        </w:rPr>
        <w:t>is</w:t>
      </w:r>
      <w:r>
        <w:rPr>
          <w:spacing w:val="5"/>
          <w:sz w:val="24"/>
          <w:szCs w:val="24"/>
        </w:rPr>
        <w:t xml:space="preserve"> </w:t>
      </w:r>
      <w:r>
        <w:rPr>
          <w:sz w:val="24"/>
          <w:szCs w:val="24"/>
        </w:rPr>
        <w:t>is</w:t>
      </w:r>
      <w:r>
        <w:rPr>
          <w:spacing w:val="5"/>
          <w:sz w:val="24"/>
          <w:szCs w:val="24"/>
        </w:rPr>
        <w:t xml:space="preserve"> </w:t>
      </w:r>
      <w:r>
        <w:rPr>
          <w:spacing w:val="-1"/>
          <w:sz w:val="24"/>
          <w:szCs w:val="24"/>
        </w:rPr>
        <w:t>e</w:t>
      </w:r>
      <w:r>
        <w:rPr>
          <w:sz w:val="24"/>
          <w:szCs w:val="24"/>
        </w:rPr>
        <w:t>vident</w:t>
      </w:r>
      <w:r>
        <w:rPr>
          <w:spacing w:val="4"/>
          <w:sz w:val="24"/>
          <w:szCs w:val="24"/>
        </w:rPr>
        <w:t xml:space="preserve"> </w:t>
      </w:r>
      <w:r>
        <w:rPr>
          <w:sz w:val="24"/>
          <w:szCs w:val="24"/>
        </w:rPr>
        <w:t>in th</w:t>
      </w:r>
      <w:r>
        <w:rPr>
          <w:spacing w:val="1"/>
          <w:sz w:val="24"/>
          <w:szCs w:val="24"/>
        </w:rPr>
        <w:t>i</w:t>
      </w:r>
      <w:r>
        <w:rPr>
          <w:sz w:val="24"/>
          <w:szCs w:val="24"/>
        </w:rPr>
        <w:t>s e</w:t>
      </w:r>
      <w:r>
        <w:rPr>
          <w:spacing w:val="1"/>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on whi</w:t>
      </w:r>
      <w:r>
        <w:rPr>
          <w:spacing w:val="-1"/>
          <w:sz w:val="24"/>
          <w:szCs w:val="24"/>
        </w:rPr>
        <w:t>c</w:t>
      </w:r>
      <w:r>
        <w:rPr>
          <w:sz w:val="24"/>
          <w:szCs w:val="24"/>
        </w:rPr>
        <w:t>h t</w:t>
      </w:r>
      <w:r>
        <w:rPr>
          <w:spacing w:val="-2"/>
          <w:sz w:val="24"/>
          <w:szCs w:val="24"/>
        </w:rPr>
        <w:t>h</w:t>
      </w:r>
      <w:r>
        <w:rPr>
          <w:sz w:val="24"/>
          <w:szCs w:val="24"/>
        </w:rPr>
        <w:t>e</w:t>
      </w:r>
      <w:r>
        <w:rPr>
          <w:spacing w:val="-1"/>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1"/>
          <w:sz w:val="24"/>
          <w:szCs w:val="24"/>
        </w:rPr>
        <w:t xml:space="preserve"> </w:t>
      </w:r>
      <w:r>
        <w:rPr>
          <w:spacing w:val="-2"/>
          <w:sz w:val="24"/>
          <w:szCs w:val="24"/>
        </w:rPr>
        <w:t>g</w:t>
      </w:r>
      <w:r>
        <w:rPr>
          <w:spacing w:val="-1"/>
          <w:sz w:val="24"/>
          <w:szCs w:val="24"/>
        </w:rPr>
        <w:t>a</w:t>
      </w:r>
      <w:r>
        <w:rPr>
          <w:spacing w:val="2"/>
          <w:sz w:val="24"/>
          <w:szCs w:val="24"/>
        </w:rPr>
        <w:t>v</w:t>
      </w:r>
      <w:r>
        <w:rPr>
          <w:sz w:val="24"/>
          <w:szCs w:val="24"/>
        </w:rPr>
        <w:t>e</w:t>
      </w:r>
      <w:r>
        <w:rPr>
          <w:spacing w:val="-1"/>
          <w:sz w:val="24"/>
          <w:szCs w:val="24"/>
        </w:rPr>
        <w:t xml:space="preserve"> a</w:t>
      </w:r>
      <w:r>
        <w:rPr>
          <w:sz w:val="24"/>
          <w:szCs w:val="24"/>
        </w:rPr>
        <w:t>bout pr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p>
    <w:p w:rsidR="00EA1739" w:rsidRDefault="00EA1739">
      <w:pPr>
        <w:spacing w:before="2" w:line="280" w:lineRule="exact"/>
        <w:rPr>
          <w:sz w:val="28"/>
          <w:szCs w:val="28"/>
        </w:rPr>
      </w:pPr>
    </w:p>
    <w:p w:rsidR="00EA1739" w:rsidRDefault="008C4593">
      <w:pPr>
        <w:ind w:left="667" w:right="649"/>
        <w:jc w:val="both"/>
        <w:rPr>
          <w:sz w:val="24"/>
          <w:szCs w:val="24"/>
        </w:rPr>
      </w:pPr>
      <w:r>
        <w:rPr>
          <w:spacing w:val="-2"/>
          <w:sz w:val="24"/>
          <w:szCs w:val="24"/>
        </w:rPr>
        <w:t>B</w:t>
      </w:r>
      <w:r>
        <w:rPr>
          <w:spacing w:val="-1"/>
          <w:sz w:val="24"/>
          <w:szCs w:val="24"/>
        </w:rPr>
        <w:t>a</w:t>
      </w:r>
      <w:r>
        <w:rPr>
          <w:sz w:val="24"/>
          <w:szCs w:val="24"/>
        </w:rPr>
        <w:t>si</w:t>
      </w:r>
      <w:r>
        <w:rPr>
          <w:spacing w:val="2"/>
          <w:sz w:val="24"/>
          <w:szCs w:val="24"/>
        </w:rPr>
        <w:t>c</w:t>
      </w:r>
      <w:r>
        <w:rPr>
          <w:spacing w:val="-1"/>
          <w:sz w:val="24"/>
          <w:szCs w:val="24"/>
        </w:rPr>
        <w:t>a</w:t>
      </w:r>
      <w:r>
        <w:rPr>
          <w:sz w:val="24"/>
          <w:szCs w:val="24"/>
        </w:rPr>
        <w:t>l</w:t>
      </w:r>
      <w:r>
        <w:rPr>
          <w:spacing w:val="3"/>
          <w:sz w:val="24"/>
          <w:szCs w:val="24"/>
        </w:rPr>
        <w:t>l</w:t>
      </w:r>
      <w:r>
        <w:rPr>
          <w:sz w:val="24"/>
          <w:szCs w:val="24"/>
        </w:rPr>
        <w:t>y t</w:t>
      </w:r>
      <w:r>
        <w:rPr>
          <w:spacing w:val="3"/>
          <w:sz w:val="24"/>
          <w:szCs w:val="24"/>
        </w:rPr>
        <w:t>h</w:t>
      </w:r>
      <w:r>
        <w:rPr>
          <w:spacing w:val="4"/>
          <w:sz w:val="24"/>
          <w:szCs w:val="24"/>
        </w:rPr>
        <w:t>e</w:t>
      </w:r>
      <w:r>
        <w:rPr>
          <w:sz w:val="24"/>
          <w:szCs w:val="24"/>
        </w:rPr>
        <w:t>y do</w:t>
      </w:r>
      <w:r>
        <w:rPr>
          <w:spacing w:val="4"/>
          <w:sz w:val="24"/>
          <w:szCs w:val="24"/>
        </w:rPr>
        <w:t xml:space="preserve"> </w:t>
      </w:r>
      <w:r>
        <w:rPr>
          <w:sz w:val="24"/>
          <w:szCs w:val="24"/>
        </w:rPr>
        <w:t>l</w:t>
      </w:r>
      <w:r>
        <w:rPr>
          <w:spacing w:val="2"/>
          <w:sz w:val="24"/>
          <w:szCs w:val="24"/>
        </w:rPr>
        <w:t>e</w:t>
      </w:r>
      <w:r>
        <w:rPr>
          <w:spacing w:val="-1"/>
          <w:sz w:val="24"/>
          <w:szCs w:val="24"/>
        </w:rPr>
        <w:t>a</w:t>
      </w:r>
      <w:r>
        <w:rPr>
          <w:sz w:val="24"/>
          <w:szCs w:val="24"/>
        </w:rPr>
        <w:t>rn</w:t>
      </w:r>
      <w:r>
        <w:rPr>
          <w:spacing w:val="4"/>
          <w:sz w:val="24"/>
          <w:szCs w:val="24"/>
        </w:rPr>
        <w:t xml:space="preserve"> </w:t>
      </w:r>
      <w:r>
        <w:rPr>
          <w:spacing w:val="2"/>
          <w:sz w:val="24"/>
          <w:szCs w:val="24"/>
        </w:rPr>
        <w:t>s</w:t>
      </w:r>
      <w:r>
        <w:rPr>
          <w:sz w:val="24"/>
          <w:szCs w:val="24"/>
        </w:rPr>
        <w:t>ome</w:t>
      </w:r>
      <w:r>
        <w:rPr>
          <w:spacing w:val="4"/>
          <w:sz w:val="24"/>
          <w:szCs w:val="24"/>
        </w:rPr>
        <w:t xml:space="preserve"> </w:t>
      </w:r>
      <w:r>
        <w:rPr>
          <w:sz w:val="24"/>
          <w:szCs w:val="24"/>
        </w:rPr>
        <w:t>theo</w:t>
      </w:r>
      <w:r>
        <w:rPr>
          <w:spacing w:val="3"/>
          <w:sz w:val="24"/>
          <w:szCs w:val="24"/>
        </w:rPr>
        <w:t>r</w:t>
      </w:r>
      <w:r>
        <w:rPr>
          <w:sz w:val="24"/>
          <w:szCs w:val="24"/>
        </w:rPr>
        <w:t>y wh</w:t>
      </w:r>
      <w:r>
        <w:rPr>
          <w:spacing w:val="2"/>
          <w:sz w:val="24"/>
          <w:szCs w:val="24"/>
        </w:rPr>
        <w:t>i</w:t>
      </w:r>
      <w:r>
        <w:rPr>
          <w:spacing w:val="-1"/>
          <w:sz w:val="24"/>
          <w:szCs w:val="24"/>
        </w:rPr>
        <w:t>c</w:t>
      </w:r>
      <w:r>
        <w:rPr>
          <w:sz w:val="24"/>
          <w:szCs w:val="24"/>
        </w:rPr>
        <w:t>h</w:t>
      </w:r>
      <w:r>
        <w:rPr>
          <w:spacing w:val="4"/>
          <w:sz w:val="24"/>
          <w:szCs w:val="24"/>
        </w:rPr>
        <w:t xml:space="preserve"> </w:t>
      </w:r>
      <w:r>
        <w:rPr>
          <w:spacing w:val="1"/>
          <w:sz w:val="24"/>
          <w:szCs w:val="24"/>
        </w:rPr>
        <w:t>a</w:t>
      </w:r>
      <w:r>
        <w:rPr>
          <w:spacing w:val="-1"/>
          <w:sz w:val="24"/>
          <w:szCs w:val="24"/>
        </w:rPr>
        <w:t>cc</w:t>
      </w:r>
      <w:r>
        <w:rPr>
          <w:spacing w:val="2"/>
          <w:sz w:val="24"/>
          <w:szCs w:val="24"/>
        </w:rPr>
        <w:t>o</w:t>
      </w:r>
      <w:r>
        <w:rPr>
          <w:sz w:val="24"/>
          <w:szCs w:val="24"/>
        </w:rPr>
        <w:t>mpani</w:t>
      </w:r>
      <w:r>
        <w:rPr>
          <w:spacing w:val="-1"/>
          <w:sz w:val="24"/>
          <w:szCs w:val="24"/>
        </w:rPr>
        <w:t>e</w:t>
      </w:r>
      <w:r>
        <w:rPr>
          <w:sz w:val="24"/>
          <w:szCs w:val="24"/>
        </w:rPr>
        <w:t>s</w:t>
      </w:r>
      <w:r>
        <w:rPr>
          <w:spacing w:val="5"/>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w:t>
      </w:r>
      <w:r>
        <w:rPr>
          <w:spacing w:val="-1"/>
          <w:sz w:val="24"/>
          <w:szCs w:val="24"/>
        </w:rPr>
        <w:t>a</w:t>
      </w:r>
      <w:r>
        <w:rPr>
          <w:sz w:val="24"/>
          <w:szCs w:val="24"/>
        </w:rPr>
        <w:t>c</w:t>
      </w:r>
      <w:r w:rsidR="0089082F">
        <w:rPr>
          <w:sz w:val="24"/>
          <w:szCs w:val="24"/>
        </w:rPr>
        <w:t>tical activity</w:t>
      </w:r>
      <w:r>
        <w:rPr>
          <w:spacing w:val="3"/>
          <w:sz w:val="24"/>
          <w:szCs w:val="24"/>
        </w:rPr>
        <w:t xml:space="preserve"> </w:t>
      </w:r>
      <w:r>
        <w:rPr>
          <w:sz w:val="24"/>
          <w:szCs w:val="24"/>
        </w:rPr>
        <w:t>in</w:t>
      </w:r>
      <w:r>
        <w:rPr>
          <w:spacing w:val="5"/>
          <w:sz w:val="24"/>
          <w:szCs w:val="24"/>
        </w:rPr>
        <w:t xml:space="preserve"> </w:t>
      </w:r>
      <w:r>
        <w:rPr>
          <w:sz w:val="24"/>
          <w:szCs w:val="24"/>
        </w:rPr>
        <w:t>the</w:t>
      </w:r>
      <w:r>
        <w:rPr>
          <w:spacing w:val="8"/>
          <w:sz w:val="24"/>
          <w:szCs w:val="24"/>
        </w:rPr>
        <w:t xml:space="preserve"> </w:t>
      </w:r>
      <w:r>
        <w:rPr>
          <w:sz w:val="24"/>
          <w:szCs w:val="24"/>
        </w:rPr>
        <w:t>fo</w:t>
      </w:r>
      <w:r>
        <w:rPr>
          <w:spacing w:val="-1"/>
          <w:sz w:val="24"/>
          <w:szCs w:val="24"/>
        </w:rPr>
        <w:t>r</w:t>
      </w:r>
      <w:r>
        <w:rPr>
          <w:sz w:val="24"/>
          <w:szCs w:val="24"/>
        </w:rPr>
        <w:t>m</w:t>
      </w:r>
      <w:r>
        <w:rPr>
          <w:spacing w:val="5"/>
          <w:sz w:val="24"/>
          <w:szCs w:val="24"/>
        </w:rPr>
        <w:t xml:space="preserve"> </w:t>
      </w:r>
      <w:r>
        <w:rPr>
          <w:sz w:val="24"/>
          <w:szCs w:val="24"/>
        </w:rPr>
        <w:t>of p</w:t>
      </w:r>
      <w:r>
        <w:rPr>
          <w:spacing w:val="-1"/>
          <w:sz w:val="24"/>
          <w:szCs w:val="24"/>
        </w:rPr>
        <w:t>re-</w:t>
      </w:r>
      <w:r>
        <w:rPr>
          <w:sz w:val="24"/>
          <w:szCs w:val="24"/>
        </w:rPr>
        <w:t>lab</w:t>
      </w:r>
      <w:r>
        <w:rPr>
          <w:spacing w:val="1"/>
          <w:sz w:val="24"/>
          <w:szCs w:val="24"/>
        </w:rPr>
        <w:t xml:space="preserve"> </w:t>
      </w:r>
      <w:r>
        <w:rPr>
          <w:spacing w:val="-1"/>
          <w:sz w:val="24"/>
          <w:szCs w:val="24"/>
        </w:rPr>
        <w:t>a</w:t>
      </w:r>
      <w:r>
        <w:rPr>
          <w:sz w:val="24"/>
          <w:szCs w:val="24"/>
        </w:rPr>
        <w:t>ss</w:t>
      </w:r>
      <w:r>
        <w:rPr>
          <w:spacing w:val="3"/>
          <w:sz w:val="24"/>
          <w:szCs w:val="24"/>
        </w:rPr>
        <w:t>i</w:t>
      </w:r>
      <w:r>
        <w:rPr>
          <w:spacing w:val="-2"/>
          <w:sz w:val="24"/>
          <w:szCs w:val="24"/>
        </w:rPr>
        <w:t>g</w:t>
      </w:r>
      <w:r>
        <w:rPr>
          <w:sz w:val="24"/>
          <w:szCs w:val="24"/>
        </w:rPr>
        <w:t>nments</w:t>
      </w:r>
      <w:r>
        <w:rPr>
          <w:spacing w:val="2"/>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pos</w:t>
      </w:r>
      <w:r>
        <w:rPr>
          <w:spacing w:val="3"/>
          <w:sz w:val="24"/>
          <w:szCs w:val="24"/>
        </w:rPr>
        <w:t>t</w:t>
      </w:r>
      <w:r>
        <w:rPr>
          <w:spacing w:val="-1"/>
          <w:sz w:val="24"/>
          <w:szCs w:val="24"/>
        </w:rPr>
        <w:t>-</w:t>
      </w:r>
      <w:r>
        <w:rPr>
          <w:sz w:val="24"/>
          <w:szCs w:val="24"/>
        </w:rPr>
        <w:t>lab</w:t>
      </w:r>
      <w:r>
        <w:rPr>
          <w:spacing w:val="1"/>
          <w:sz w:val="24"/>
          <w:szCs w:val="24"/>
        </w:rPr>
        <w:t xml:space="preserve"> </w:t>
      </w:r>
      <w:r>
        <w:rPr>
          <w:spacing w:val="-1"/>
          <w:sz w:val="24"/>
          <w:szCs w:val="24"/>
        </w:rPr>
        <w:t>a</w:t>
      </w:r>
      <w:r>
        <w:rPr>
          <w:sz w:val="24"/>
          <w:szCs w:val="24"/>
        </w:rPr>
        <w:t>ss</w:t>
      </w:r>
      <w:r>
        <w:rPr>
          <w:spacing w:val="1"/>
          <w:sz w:val="24"/>
          <w:szCs w:val="24"/>
        </w:rPr>
        <w:t>i</w:t>
      </w:r>
      <w:r>
        <w:rPr>
          <w:spacing w:val="-2"/>
          <w:sz w:val="24"/>
          <w:szCs w:val="24"/>
        </w:rPr>
        <w:t>g</w:t>
      </w:r>
      <w:r>
        <w:rPr>
          <w:sz w:val="24"/>
          <w:szCs w:val="24"/>
        </w:rPr>
        <w:t>nments;</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the</w:t>
      </w:r>
      <w:r>
        <w:rPr>
          <w:spacing w:val="1"/>
          <w:sz w:val="24"/>
          <w:szCs w:val="24"/>
        </w:rPr>
        <w:t xml:space="preserve"> </w:t>
      </w:r>
      <w:r>
        <w:rPr>
          <w:sz w:val="24"/>
          <w:szCs w:val="24"/>
        </w:rPr>
        <w:t>hope is</w:t>
      </w:r>
      <w:r>
        <w:rPr>
          <w:spacing w:val="2"/>
          <w:sz w:val="24"/>
          <w:szCs w:val="24"/>
        </w:rPr>
        <w:t xml:space="preserve"> </w:t>
      </w:r>
      <w:r>
        <w:rPr>
          <w:sz w:val="24"/>
          <w:szCs w:val="24"/>
        </w:rPr>
        <w:t>that</w:t>
      </w:r>
      <w:r>
        <w:rPr>
          <w:spacing w:val="1"/>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r</w:t>
      </w:r>
      <w:r>
        <w:rPr>
          <w:spacing w:val="-2"/>
          <w:sz w:val="24"/>
          <w:szCs w:val="24"/>
        </w:rPr>
        <w:t>e</w:t>
      </w:r>
      <w:r>
        <w:rPr>
          <w:sz w:val="24"/>
          <w:szCs w:val="24"/>
        </w:rPr>
        <w:t>sult</w:t>
      </w:r>
      <w:r>
        <w:rPr>
          <w:spacing w:val="2"/>
          <w:sz w:val="24"/>
          <w:szCs w:val="24"/>
        </w:rPr>
        <w:t xml:space="preserve"> </w:t>
      </w:r>
      <w:r>
        <w:rPr>
          <w:sz w:val="24"/>
          <w:szCs w:val="24"/>
        </w:rPr>
        <w:t>of doing</w:t>
      </w:r>
      <w:r>
        <w:rPr>
          <w:spacing w:val="2"/>
          <w:sz w:val="24"/>
          <w:szCs w:val="24"/>
        </w:rPr>
        <w:t xml:space="preserve"> </w:t>
      </w:r>
      <w:r>
        <w:rPr>
          <w:sz w:val="24"/>
          <w:szCs w:val="24"/>
        </w:rPr>
        <w:t>that</w:t>
      </w:r>
      <w:r>
        <w:rPr>
          <w:spacing w:val="4"/>
          <w:sz w:val="24"/>
          <w:szCs w:val="24"/>
        </w:rPr>
        <w:t xml:space="preserve"> </w:t>
      </w:r>
      <w:r>
        <w:rPr>
          <w:sz w:val="24"/>
          <w:szCs w:val="24"/>
        </w:rPr>
        <w:t>th</w:t>
      </w:r>
      <w:r>
        <w:rPr>
          <w:spacing w:val="4"/>
          <w:sz w:val="24"/>
          <w:szCs w:val="24"/>
        </w:rPr>
        <w:t>e</w:t>
      </w:r>
      <w:r>
        <w:rPr>
          <w:sz w:val="24"/>
          <w:szCs w:val="24"/>
        </w:rPr>
        <w:t>y</w:t>
      </w:r>
      <w:r>
        <w:rPr>
          <w:spacing w:val="1"/>
          <w:sz w:val="24"/>
          <w:szCs w:val="24"/>
        </w:rPr>
        <w:t xml:space="preserve"> d</w:t>
      </w:r>
      <w:r>
        <w:rPr>
          <w:sz w:val="24"/>
          <w:szCs w:val="24"/>
        </w:rPr>
        <w:t>o</w:t>
      </w:r>
      <w:r>
        <w:rPr>
          <w:spacing w:val="4"/>
          <w:sz w:val="24"/>
          <w:szCs w:val="24"/>
        </w:rPr>
        <w:t xml:space="preserve"> </w:t>
      </w:r>
      <w:r>
        <w:rPr>
          <w:sz w:val="24"/>
          <w:szCs w:val="24"/>
        </w:rPr>
        <w:t>some</w:t>
      </w:r>
      <w:r>
        <w:rPr>
          <w:spacing w:val="6"/>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pacing w:val="-2"/>
          <w:sz w:val="24"/>
          <w:szCs w:val="24"/>
        </w:rPr>
        <w:t>g</w:t>
      </w:r>
      <w:r>
        <w:rPr>
          <w:sz w:val="24"/>
          <w:szCs w:val="24"/>
        </w:rPr>
        <w:t>.</w:t>
      </w:r>
      <w:r>
        <w:rPr>
          <w:spacing w:val="6"/>
          <w:sz w:val="24"/>
          <w:szCs w:val="24"/>
        </w:rPr>
        <w:t xml:space="preserve"> </w:t>
      </w:r>
      <w:r>
        <w:rPr>
          <w:spacing w:val="-2"/>
          <w:sz w:val="24"/>
          <w:szCs w:val="24"/>
        </w:rPr>
        <w:t>B</w:t>
      </w:r>
      <w:r>
        <w:rPr>
          <w:sz w:val="24"/>
          <w:szCs w:val="24"/>
        </w:rPr>
        <w:t>ut</w:t>
      </w:r>
      <w:r>
        <w:rPr>
          <w:spacing w:val="4"/>
          <w:sz w:val="24"/>
          <w:szCs w:val="24"/>
        </w:rPr>
        <w:t xml:space="preserve"> </w:t>
      </w:r>
      <w:r>
        <w:rPr>
          <w:spacing w:val="-1"/>
          <w:sz w:val="24"/>
          <w:szCs w:val="24"/>
        </w:rPr>
        <w:t>e</w:t>
      </w:r>
      <w:r>
        <w:rPr>
          <w:sz w:val="24"/>
          <w:szCs w:val="24"/>
        </w:rPr>
        <w:t>ssential</w:t>
      </w:r>
      <w:r>
        <w:rPr>
          <w:spacing w:val="5"/>
          <w:sz w:val="24"/>
          <w:szCs w:val="24"/>
        </w:rPr>
        <w:t>l</w:t>
      </w:r>
      <w:r>
        <w:rPr>
          <w:sz w:val="24"/>
          <w:szCs w:val="24"/>
        </w:rPr>
        <w:t>y</w:t>
      </w:r>
      <w:r>
        <w:rPr>
          <w:spacing w:val="1"/>
          <w:sz w:val="24"/>
          <w:szCs w:val="24"/>
        </w:rPr>
        <w:t xml:space="preserve"> </w:t>
      </w:r>
      <w:r>
        <w:rPr>
          <w:sz w:val="24"/>
          <w:szCs w:val="24"/>
        </w:rPr>
        <w:t>wh</w:t>
      </w:r>
      <w:r>
        <w:rPr>
          <w:spacing w:val="-1"/>
          <w:sz w:val="24"/>
          <w:szCs w:val="24"/>
        </w:rPr>
        <w:t>a</w:t>
      </w:r>
      <w:r>
        <w:rPr>
          <w:sz w:val="24"/>
          <w:szCs w:val="24"/>
        </w:rPr>
        <w:t>t</w:t>
      </w:r>
      <w:r>
        <w:rPr>
          <w:spacing w:val="6"/>
          <w:sz w:val="24"/>
          <w:szCs w:val="24"/>
        </w:rPr>
        <w:t xml:space="preserve"> </w:t>
      </w:r>
      <w:r>
        <w:rPr>
          <w:sz w:val="24"/>
          <w:szCs w:val="24"/>
        </w:rPr>
        <w:t>I th</w:t>
      </w:r>
      <w:r>
        <w:rPr>
          <w:spacing w:val="1"/>
          <w:sz w:val="24"/>
          <w:szCs w:val="24"/>
        </w:rPr>
        <w:t>i</w:t>
      </w:r>
      <w:r>
        <w:rPr>
          <w:sz w:val="24"/>
          <w:szCs w:val="24"/>
        </w:rPr>
        <w:t>nk</w:t>
      </w:r>
      <w:r>
        <w:rPr>
          <w:spacing w:val="4"/>
          <w:sz w:val="24"/>
          <w:szCs w:val="24"/>
        </w:rPr>
        <w:t xml:space="preserve"> </w:t>
      </w:r>
      <w:r>
        <w:rPr>
          <w:sz w:val="24"/>
          <w:szCs w:val="24"/>
        </w:rPr>
        <w:t>we</w:t>
      </w:r>
      <w:r>
        <w:rPr>
          <w:spacing w:val="4"/>
          <w:sz w:val="24"/>
          <w:szCs w:val="24"/>
        </w:rPr>
        <w:t xml:space="preserve"> </w:t>
      </w:r>
      <w:r>
        <w:rPr>
          <w:spacing w:val="-1"/>
          <w:sz w:val="24"/>
          <w:szCs w:val="24"/>
        </w:rPr>
        <w:t>a</w:t>
      </w:r>
      <w:r>
        <w:rPr>
          <w:spacing w:val="1"/>
          <w:sz w:val="24"/>
          <w:szCs w:val="24"/>
        </w:rPr>
        <w:t>r</w:t>
      </w:r>
      <w:r>
        <w:rPr>
          <w:sz w:val="24"/>
          <w:szCs w:val="24"/>
        </w:rPr>
        <w:t>e</w:t>
      </w:r>
      <w:r>
        <w:rPr>
          <w:spacing w:val="3"/>
          <w:sz w:val="24"/>
          <w:szCs w:val="24"/>
        </w:rPr>
        <w:t xml:space="preserve"> </w:t>
      </w:r>
      <w:r>
        <w:rPr>
          <w:spacing w:val="1"/>
          <w:sz w:val="24"/>
          <w:szCs w:val="24"/>
        </w:rPr>
        <w:t>a</w:t>
      </w:r>
      <w:r>
        <w:rPr>
          <w:spacing w:val="-1"/>
          <w:sz w:val="24"/>
          <w:szCs w:val="24"/>
        </w:rPr>
        <w:t>c</w:t>
      </w:r>
      <w:r>
        <w:rPr>
          <w:sz w:val="24"/>
          <w:szCs w:val="24"/>
        </w:rPr>
        <w:t>hi</w:t>
      </w:r>
      <w:r>
        <w:rPr>
          <w:spacing w:val="2"/>
          <w:sz w:val="24"/>
          <w:szCs w:val="24"/>
        </w:rPr>
        <w:t>e</w:t>
      </w:r>
      <w:r>
        <w:rPr>
          <w:sz w:val="24"/>
          <w:szCs w:val="24"/>
        </w:rPr>
        <w:t>ving</w:t>
      </w:r>
      <w:r>
        <w:rPr>
          <w:spacing w:val="2"/>
          <w:sz w:val="24"/>
          <w:szCs w:val="24"/>
        </w:rPr>
        <w:t xml:space="preserve"> </w:t>
      </w:r>
      <w:r>
        <w:rPr>
          <w:sz w:val="24"/>
          <w:szCs w:val="24"/>
        </w:rPr>
        <w:t>is si</w:t>
      </w:r>
      <w:r>
        <w:rPr>
          <w:spacing w:val="1"/>
          <w:sz w:val="24"/>
          <w:szCs w:val="24"/>
        </w:rPr>
        <w:t>m</w:t>
      </w:r>
      <w:r>
        <w:rPr>
          <w:sz w:val="24"/>
          <w:szCs w:val="24"/>
        </w:rPr>
        <w:t>p</w:t>
      </w:r>
      <w:r>
        <w:rPr>
          <w:spacing w:val="3"/>
          <w:sz w:val="24"/>
          <w:szCs w:val="24"/>
        </w:rPr>
        <w:t>l</w:t>
      </w:r>
      <w:r>
        <w:rPr>
          <w:sz w:val="24"/>
          <w:szCs w:val="24"/>
        </w:rPr>
        <w:t>y in</w:t>
      </w:r>
      <w:r>
        <w:rPr>
          <w:spacing w:val="1"/>
          <w:sz w:val="24"/>
          <w:szCs w:val="24"/>
        </w:rPr>
        <w:t>i</w:t>
      </w:r>
      <w:r>
        <w:rPr>
          <w:sz w:val="24"/>
          <w:szCs w:val="24"/>
        </w:rPr>
        <w:t>t</w:t>
      </w:r>
      <w:r>
        <w:rPr>
          <w:spacing w:val="1"/>
          <w:sz w:val="24"/>
          <w:szCs w:val="24"/>
        </w:rPr>
        <w:t>i</w:t>
      </w:r>
      <w:r>
        <w:rPr>
          <w:spacing w:val="-1"/>
          <w:sz w:val="24"/>
          <w:szCs w:val="24"/>
        </w:rPr>
        <w:t>a</w:t>
      </w:r>
      <w:r>
        <w:rPr>
          <w:sz w:val="24"/>
          <w:szCs w:val="24"/>
        </w:rPr>
        <w:t>t</w:t>
      </w:r>
      <w:r>
        <w:rPr>
          <w:spacing w:val="1"/>
          <w:sz w:val="24"/>
          <w:szCs w:val="24"/>
        </w:rPr>
        <w:t>i</w:t>
      </w:r>
      <w:r>
        <w:rPr>
          <w:sz w:val="24"/>
          <w:szCs w:val="24"/>
        </w:rPr>
        <w:t>ng</w:t>
      </w:r>
      <w:r>
        <w:rPr>
          <w:spacing w:val="4"/>
          <w:sz w:val="24"/>
          <w:szCs w:val="24"/>
        </w:rPr>
        <w:t xml:space="preserve"> </w:t>
      </w:r>
      <w:r>
        <w:rPr>
          <w:sz w:val="24"/>
          <w:szCs w:val="24"/>
        </w:rPr>
        <w:t>them</w:t>
      </w:r>
      <w:r>
        <w:rPr>
          <w:spacing w:val="7"/>
          <w:sz w:val="24"/>
          <w:szCs w:val="24"/>
        </w:rPr>
        <w:t xml:space="preserve"> </w:t>
      </w:r>
      <w:r>
        <w:rPr>
          <w:spacing w:val="2"/>
          <w:sz w:val="24"/>
          <w:szCs w:val="24"/>
        </w:rPr>
        <w:t>s</w:t>
      </w:r>
      <w:r>
        <w:rPr>
          <w:sz w:val="24"/>
          <w:szCs w:val="24"/>
        </w:rPr>
        <w:t>o</w:t>
      </w:r>
      <w:r>
        <w:rPr>
          <w:spacing w:val="7"/>
          <w:sz w:val="24"/>
          <w:szCs w:val="24"/>
        </w:rPr>
        <w:t xml:space="preserve"> </w:t>
      </w:r>
      <w:r>
        <w:rPr>
          <w:sz w:val="24"/>
          <w:szCs w:val="24"/>
        </w:rPr>
        <w:t>that</w:t>
      </w:r>
      <w:r>
        <w:rPr>
          <w:spacing w:val="7"/>
          <w:sz w:val="24"/>
          <w:szCs w:val="24"/>
        </w:rPr>
        <w:t xml:space="preserve"> </w:t>
      </w:r>
      <w:r>
        <w:rPr>
          <w:sz w:val="24"/>
          <w:szCs w:val="24"/>
        </w:rPr>
        <w:t>th</w:t>
      </w:r>
      <w:r>
        <w:rPr>
          <w:spacing w:val="2"/>
          <w:sz w:val="24"/>
          <w:szCs w:val="24"/>
        </w:rPr>
        <w:t>e</w:t>
      </w:r>
      <w:r>
        <w:rPr>
          <w:sz w:val="24"/>
          <w:szCs w:val="24"/>
        </w:rPr>
        <w:t>y</w:t>
      </w:r>
      <w:r>
        <w:rPr>
          <w:spacing w:val="2"/>
          <w:sz w:val="24"/>
          <w:szCs w:val="24"/>
        </w:rPr>
        <w:t xml:space="preserve"> </w:t>
      </w:r>
      <w:r>
        <w:rPr>
          <w:sz w:val="24"/>
          <w:szCs w:val="24"/>
        </w:rPr>
        <w:t>be</w:t>
      </w:r>
      <w:r>
        <w:rPr>
          <w:spacing w:val="8"/>
          <w:sz w:val="24"/>
          <w:szCs w:val="24"/>
        </w:rPr>
        <w:t xml:space="preserve"> </w:t>
      </w:r>
      <w:r>
        <w:rPr>
          <w:spacing w:val="-1"/>
          <w:sz w:val="24"/>
          <w:szCs w:val="24"/>
        </w:rPr>
        <w:t>a</w:t>
      </w:r>
      <w:r>
        <w:rPr>
          <w:sz w:val="24"/>
          <w:szCs w:val="24"/>
        </w:rPr>
        <w:t>ble</w:t>
      </w:r>
      <w:r>
        <w:rPr>
          <w:spacing w:val="6"/>
          <w:sz w:val="24"/>
          <w:szCs w:val="24"/>
        </w:rPr>
        <w:t xml:space="preserve"> </w:t>
      </w:r>
      <w:r>
        <w:rPr>
          <w:sz w:val="24"/>
          <w:szCs w:val="24"/>
        </w:rPr>
        <w:t>to</w:t>
      </w:r>
      <w:r>
        <w:rPr>
          <w:spacing w:val="7"/>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3"/>
          <w:sz w:val="24"/>
          <w:szCs w:val="24"/>
        </w:rPr>
        <w:t>l</w:t>
      </w:r>
      <w:r>
        <w:rPr>
          <w:sz w:val="24"/>
          <w:szCs w:val="24"/>
        </w:rPr>
        <w:t>y</w:t>
      </w:r>
      <w:r>
        <w:rPr>
          <w:spacing w:val="2"/>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w:t>
      </w:r>
      <w:r>
        <w:rPr>
          <w:spacing w:val="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 wh</w:t>
      </w:r>
      <w:r>
        <w:rPr>
          <w:spacing w:val="-1"/>
          <w:sz w:val="24"/>
          <w:szCs w:val="24"/>
        </w:rPr>
        <w:t>e</w:t>
      </w:r>
      <w:r>
        <w:rPr>
          <w:sz w:val="24"/>
          <w:szCs w:val="24"/>
        </w:rPr>
        <w:t>n th</w:t>
      </w:r>
      <w:r>
        <w:rPr>
          <w:spacing w:val="4"/>
          <w:sz w:val="24"/>
          <w:szCs w:val="24"/>
        </w:rPr>
        <w:t>e</w:t>
      </w:r>
      <w:r>
        <w:rPr>
          <w:sz w:val="24"/>
          <w:szCs w:val="24"/>
        </w:rPr>
        <w:t>y</w:t>
      </w:r>
      <w:r>
        <w:rPr>
          <w:spacing w:val="-3"/>
          <w:sz w:val="24"/>
          <w:szCs w:val="24"/>
        </w:rPr>
        <w:t xml:space="preserve"> </w:t>
      </w:r>
      <w:r>
        <w:rPr>
          <w:spacing w:val="-2"/>
          <w:sz w:val="24"/>
          <w:szCs w:val="24"/>
        </w:rPr>
        <w:t>g</w:t>
      </w:r>
      <w:r>
        <w:rPr>
          <w:sz w:val="24"/>
          <w:szCs w:val="24"/>
        </w:rPr>
        <w:t xml:space="preserve">o out </w:t>
      </w:r>
      <w:r>
        <w:rPr>
          <w:spacing w:val="1"/>
          <w:sz w:val="24"/>
          <w:szCs w:val="24"/>
        </w:rPr>
        <w:t>t</w:t>
      </w:r>
      <w:r>
        <w:rPr>
          <w:sz w:val="24"/>
          <w:szCs w:val="24"/>
        </w:rPr>
        <w:t>o te</w:t>
      </w:r>
      <w:r>
        <w:rPr>
          <w:spacing w:val="-1"/>
          <w:sz w:val="24"/>
          <w:szCs w:val="24"/>
        </w:rPr>
        <w:t>a</w:t>
      </w:r>
      <w:r>
        <w:rPr>
          <w:spacing w:val="1"/>
          <w:sz w:val="24"/>
          <w:szCs w:val="24"/>
        </w:rPr>
        <w:t>c</w:t>
      </w:r>
      <w:r>
        <w:rPr>
          <w:sz w:val="24"/>
          <w:szCs w:val="24"/>
        </w:rPr>
        <w:t xml:space="preserve">h. </w:t>
      </w:r>
      <w:r>
        <w:rPr>
          <w:spacing w:val="1"/>
          <w:sz w:val="24"/>
          <w:szCs w:val="24"/>
        </w:rPr>
        <w:t>(</w:t>
      </w:r>
      <w:r>
        <w:rPr>
          <w:spacing w:val="-3"/>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r</w:t>
      </w:r>
      <w:r>
        <w:rPr>
          <w:spacing w:val="1"/>
          <w:sz w:val="24"/>
          <w:szCs w:val="24"/>
        </w:rPr>
        <w:t xml:space="preserve"> </w:t>
      </w:r>
      <w:r>
        <w:rPr>
          <w:sz w:val="24"/>
          <w:szCs w:val="24"/>
        </w:rPr>
        <w:t>L</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
          <w:sz w:val="24"/>
          <w:szCs w:val="24"/>
        </w:rPr>
        <w:t xml:space="preserve"> </w:t>
      </w:r>
      <w:r>
        <w:rPr>
          <w:sz w:val="24"/>
          <w:szCs w:val="24"/>
        </w:rPr>
        <w:t>l</w:t>
      </w:r>
      <w:r>
        <w:rPr>
          <w:spacing w:val="1"/>
          <w:sz w:val="24"/>
          <w:szCs w:val="24"/>
        </w:rPr>
        <w:t>i</w:t>
      </w:r>
      <w:r>
        <w:rPr>
          <w:sz w:val="24"/>
          <w:szCs w:val="24"/>
        </w:rPr>
        <w:t>n</w:t>
      </w:r>
      <w:r>
        <w:rPr>
          <w:spacing w:val="-1"/>
          <w:sz w:val="24"/>
          <w:szCs w:val="24"/>
        </w:rPr>
        <w:t>e</w:t>
      </w:r>
      <w:r>
        <w:rPr>
          <w:sz w:val="24"/>
          <w:szCs w:val="24"/>
        </w:rPr>
        <w:t>s 10</w:t>
      </w:r>
      <w:r>
        <w:rPr>
          <w:spacing w:val="4"/>
          <w:sz w:val="24"/>
          <w:szCs w:val="24"/>
        </w:rPr>
        <w:t>4</w:t>
      </w:r>
      <w:r>
        <w:rPr>
          <w:spacing w:val="-1"/>
          <w:sz w:val="24"/>
          <w:szCs w:val="24"/>
        </w:rPr>
        <w:t>-</w:t>
      </w:r>
      <w:r>
        <w:rPr>
          <w:sz w:val="24"/>
          <w:szCs w:val="24"/>
        </w:rPr>
        <w:t>108</w:t>
      </w:r>
      <w:r w:rsidR="0089082F">
        <w:rPr>
          <w:sz w:val="24"/>
          <w:szCs w:val="24"/>
        </w:rPr>
        <w:t>, Appendix I</w:t>
      </w:r>
      <w:r>
        <w:rPr>
          <w:sz w:val="24"/>
          <w:szCs w:val="24"/>
        </w:rPr>
        <w:t>)</w:t>
      </w:r>
    </w:p>
    <w:p w:rsidR="00EA1739" w:rsidRDefault="00EA1739">
      <w:pPr>
        <w:spacing w:before="1" w:line="280" w:lineRule="exact"/>
        <w:rPr>
          <w:sz w:val="28"/>
          <w:szCs w:val="28"/>
        </w:rPr>
      </w:pPr>
    </w:p>
    <w:p w:rsidR="00EA1739" w:rsidRDefault="008C4593">
      <w:pPr>
        <w:spacing w:line="360" w:lineRule="auto"/>
        <w:ind w:left="100" w:right="78"/>
        <w:jc w:val="both"/>
        <w:rPr>
          <w:sz w:val="24"/>
          <w:szCs w:val="24"/>
        </w:rPr>
      </w:pPr>
      <w:r>
        <w:rPr>
          <w:sz w:val="24"/>
          <w:szCs w:val="24"/>
        </w:rPr>
        <w:t>To</w:t>
      </w:r>
      <w:r>
        <w:rPr>
          <w:spacing w:val="2"/>
          <w:sz w:val="24"/>
          <w:szCs w:val="24"/>
        </w:rPr>
        <w:t xml:space="preserve"> </w:t>
      </w:r>
      <w:r>
        <w:rPr>
          <w:sz w:val="24"/>
          <w:szCs w:val="24"/>
        </w:rPr>
        <w:t>some</w:t>
      </w:r>
      <w:r>
        <w:rPr>
          <w:spacing w:val="2"/>
          <w:sz w:val="24"/>
          <w:szCs w:val="24"/>
        </w:rPr>
        <w:t xml:space="preserve"> </w:t>
      </w:r>
      <w:r>
        <w:rPr>
          <w:spacing w:val="-1"/>
          <w:sz w:val="24"/>
          <w:szCs w:val="24"/>
        </w:rPr>
        <w:t>e</w:t>
      </w:r>
      <w:r>
        <w:rPr>
          <w:spacing w:val="2"/>
          <w:sz w:val="24"/>
          <w:szCs w:val="24"/>
        </w:rPr>
        <w:t>x</w:t>
      </w:r>
      <w:r>
        <w:rPr>
          <w:sz w:val="24"/>
          <w:szCs w:val="24"/>
        </w:rPr>
        <w:t>tent, the</w:t>
      </w:r>
      <w:r>
        <w:rPr>
          <w:spacing w:val="-1"/>
          <w:sz w:val="24"/>
          <w:szCs w:val="24"/>
        </w:rPr>
        <w:t>re</w:t>
      </w:r>
      <w:r>
        <w:rPr>
          <w:sz w:val="24"/>
          <w:szCs w:val="24"/>
        </w:rPr>
        <w:t>fo</w:t>
      </w:r>
      <w:r>
        <w:rPr>
          <w:spacing w:val="1"/>
          <w:sz w:val="24"/>
          <w:szCs w:val="24"/>
        </w:rPr>
        <w:t>r</w:t>
      </w:r>
      <w:r>
        <w:rPr>
          <w:spacing w:val="-1"/>
          <w:sz w:val="24"/>
          <w:szCs w:val="24"/>
        </w:rPr>
        <w:t>e</w:t>
      </w:r>
      <w:r>
        <w:rPr>
          <w:sz w:val="24"/>
          <w:szCs w:val="24"/>
        </w:rPr>
        <w:t>,</w:t>
      </w:r>
      <w:r>
        <w:rPr>
          <w:spacing w:val="2"/>
          <w:sz w:val="24"/>
          <w:szCs w:val="24"/>
        </w:rPr>
        <w:t xml:space="preserve"> </w:t>
      </w:r>
      <w:r>
        <w:rPr>
          <w:sz w:val="24"/>
          <w:szCs w:val="24"/>
        </w:rPr>
        <w:t>the</w:t>
      </w:r>
      <w:r>
        <w:rPr>
          <w:spacing w:val="1"/>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1"/>
          <w:sz w:val="24"/>
          <w:szCs w:val="24"/>
        </w:rPr>
        <w:t>’</w:t>
      </w:r>
      <w:r>
        <w:rPr>
          <w:sz w:val="24"/>
          <w:szCs w:val="24"/>
        </w:rPr>
        <w:t>s</w:t>
      </w:r>
      <w:r>
        <w:rPr>
          <w:spacing w:val="2"/>
          <w:sz w:val="24"/>
          <w:szCs w:val="24"/>
        </w:rPr>
        <w:t xml:space="preserve"> </w:t>
      </w:r>
      <w:r>
        <w:rPr>
          <w:sz w:val="24"/>
          <w:szCs w:val="24"/>
        </w:rPr>
        <w:t>obj</w:t>
      </w:r>
      <w:r>
        <w:rPr>
          <w:spacing w:val="2"/>
          <w:sz w:val="24"/>
          <w:szCs w:val="24"/>
        </w:rPr>
        <w:t>e</w:t>
      </w:r>
      <w:r>
        <w:rPr>
          <w:spacing w:val="-1"/>
          <w:sz w:val="24"/>
          <w:szCs w:val="24"/>
        </w:rPr>
        <w:t>c</w:t>
      </w:r>
      <w:r>
        <w:rPr>
          <w:sz w:val="24"/>
          <w:szCs w:val="24"/>
        </w:rPr>
        <w:t>t</w:t>
      </w:r>
      <w:r>
        <w:rPr>
          <w:spacing w:val="1"/>
          <w:sz w:val="24"/>
          <w:szCs w:val="24"/>
        </w:rPr>
        <w:t>i</w:t>
      </w:r>
      <w:r>
        <w:rPr>
          <w:spacing w:val="2"/>
          <w:sz w:val="24"/>
          <w:szCs w:val="24"/>
        </w:rPr>
        <w:t>v</w:t>
      </w:r>
      <w:r>
        <w:rPr>
          <w:spacing w:val="-1"/>
          <w:sz w:val="24"/>
          <w:szCs w:val="24"/>
        </w:rPr>
        <w:t>e</w:t>
      </w:r>
      <w:r>
        <w:rPr>
          <w:sz w:val="24"/>
          <w:szCs w:val="24"/>
        </w:rPr>
        <w:t>s</w:t>
      </w:r>
      <w:r>
        <w:rPr>
          <w:spacing w:val="2"/>
          <w:sz w:val="24"/>
          <w:szCs w:val="24"/>
        </w:rPr>
        <w:t xml:space="preserve"> </w:t>
      </w:r>
      <w:r>
        <w:rPr>
          <w:sz w:val="24"/>
          <w:szCs w:val="24"/>
        </w:rPr>
        <w:t>for</w:t>
      </w:r>
      <w:r>
        <w:rPr>
          <w:spacing w:val="1"/>
          <w:sz w:val="24"/>
          <w:szCs w:val="24"/>
        </w:rPr>
        <w:t xml:space="preserve"> </w:t>
      </w:r>
      <w:r>
        <w:rPr>
          <w:sz w:val="24"/>
          <w:szCs w:val="24"/>
        </w:rPr>
        <w:t>doing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pacing w:val="-1"/>
          <w:sz w:val="24"/>
          <w:szCs w:val="24"/>
        </w:rPr>
        <w:t>a</w:t>
      </w:r>
      <w:r>
        <w:rPr>
          <w:sz w:val="24"/>
          <w:szCs w:val="24"/>
        </w:rPr>
        <w:t xml:space="preserve">re </w:t>
      </w:r>
      <w:r>
        <w:rPr>
          <w:spacing w:val="-1"/>
          <w:sz w:val="24"/>
          <w:szCs w:val="24"/>
        </w:rPr>
        <w:t>ac</w:t>
      </w:r>
      <w:r>
        <w:rPr>
          <w:sz w:val="24"/>
          <w:szCs w:val="24"/>
        </w:rPr>
        <w:t>h</w:t>
      </w:r>
      <w:r>
        <w:rPr>
          <w:spacing w:val="3"/>
          <w:sz w:val="24"/>
          <w:szCs w:val="24"/>
        </w:rPr>
        <w:t>i</w:t>
      </w:r>
      <w:r>
        <w:rPr>
          <w:spacing w:val="-1"/>
          <w:sz w:val="24"/>
          <w:szCs w:val="24"/>
        </w:rPr>
        <w:t>e</w:t>
      </w:r>
      <w:r>
        <w:rPr>
          <w:sz w:val="24"/>
          <w:szCs w:val="24"/>
        </w:rPr>
        <w:t>v</w:t>
      </w:r>
      <w:r>
        <w:rPr>
          <w:spacing w:val="-1"/>
          <w:sz w:val="24"/>
          <w:szCs w:val="24"/>
        </w:rPr>
        <w:t>e</w:t>
      </w:r>
      <w:r>
        <w:rPr>
          <w:sz w:val="24"/>
          <w:szCs w:val="24"/>
        </w:rPr>
        <w:t>d</w:t>
      </w:r>
      <w:r>
        <w:rPr>
          <w:spacing w:val="2"/>
          <w:sz w:val="24"/>
          <w:szCs w:val="24"/>
        </w:rPr>
        <w:t xml:space="preserve"> </w:t>
      </w:r>
      <w:r>
        <w:rPr>
          <w:spacing w:val="-1"/>
          <w:sz w:val="24"/>
          <w:szCs w:val="24"/>
        </w:rPr>
        <w:t>a</w:t>
      </w:r>
      <w:r>
        <w:rPr>
          <w:sz w:val="24"/>
          <w:szCs w:val="24"/>
        </w:rPr>
        <w:t>s students</w:t>
      </w:r>
      <w:r>
        <w:rPr>
          <w:spacing w:val="5"/>
          <w:sz w:val="24"/>
          <w:szCs w:val="24"/>
        </w:rPr>
        <w:t xml:space="preserve"> </w:t>
      </w:r>
      <w:r>
        <w:rPr>
          <w:sz w:val="24"/>
          <w:szCs w:val="24"/>
        </w:rPr>
        <w:t>do</w:t>
      </w:r>
      <w:r>
        <w:rPr>
          <w:spacing w:val="4"/>
          <w:sz w:val="24"/>
          <w:szCs w:val="24"/>
        </w:rPr>
        <w:t xml:space="preserve"> </w:t>
      </w:r>
      <w:r>
        <w:rPr>
          <w:sz w:val="24"/>
          <w:szCs w:val="24"/>
        </w:rPr>
        <w:t>le</w:t>
      </w:r>
      <w:r>
        <w:rPr>
          <w:spacing w:val="-1"/>
          <w:sz w:val="24"/>
          <w:szCs w:val="24"/>
        </w:rPr>
        <w:t>a</w:t>
      </w:r>
      <w:r>
        <w:rPr>
          <w:sz w:val="24"/>
          <w:szCs w:val="24"/>
        </w:rPr>
        <w:t>rn</w:t>
      </w:r>
      <w:r>
        <w:rPr>
          <w:spacing w:val="4"/>
          <w:sz w:val="24"/>
          <w:szCs w:val="24"/>
        </w:rPr>
        <w:t xml:space="preserve"> </w:t>
      </w:r>
      <w:r>
        <w:rPr>
          <w:sz w:val="24"/>
          <w:szCs w:val="24"/>
        </w:rPr>
        <w:t>some</w:t>
      </w:r>
      <w:r>
        <w:rPr>
          <w:spacing w:val="4"/>
          <w:sz w:val="24"/>
          <w:szCs w:val="24"/>
        </w:rPr>
        <w:t xml:space="preserve"> </w:t>
      </w:r>
      <w:r>
        <w:rPr>
          <w:spacing w:val="3"/>
          <w:sz w:val="24"/>
          <w:szCs w:val="24"/>
        </w:rPr>
        <w:t>t</w:t>
      </w:r>
      <w:r>
        <w:rPr>
          <w:sz w:val="24"/>
          <w:szCs w:val="24"/>
        </w:rPr>
        <w:t>h</w:t>
      </w:r>
      <w:r>
        <w:rPr>
          <w:spacing w:val="-1"/>
          <w:sz w:val="24"/>
          <w:szCs w:val="24"/>
        </w:rPr>
        <w:t>e</w:t>
      </w:r>
      <w:r>
        <w:rPr>
          <w:sz w:val="24"/>
          <w:szCs w:val="24"/>
        </w:rPr>
        <w:t>o</w:t>
      </w:r>
      <w:r>
        <w:rPr>
          <w:spacing w:val="4"/>
          <w:sz w:val="24"/>
          <w:szCs w:val="24"/>
        </w:rPr>
        <w:t>r</w:t>
      </w:r>
      <w:r>
        <w:rPr>
          <w:sz w:val="24"/>
          <w:szCs w:val="24"/>
        </w:rPr>
        <w:t xml:space="preserve">y </w:t>
      </w:r>
      <w:r>
        <w:rPr>
          <w:spacing w:val="-1"/>
          <w:sz w:val="24"/>
          <w:szCs w:val="24"/>
        </w:rPr>
        <w:t>a</w:t>
      </w:r>
      <w:r>
        <w:rPr>
          <w:sz w:val="24"/>
          <w:szCs w:val="24"/>
        </w:rPr>
        <w:t>nd</w:t>
      </w:r>
      <w:r>
        <w:rPr>
          <w:spacing w:val="4"/>
          <w:sz w:val="24"/>
          <w:szCs w:val="24"/>
        </w:rPr>
        <w:t xml:space="preserve"> </w:t>
      </w:r>
      <w:r>
        <w:rPr>
          <w:sz w:val="24"/>
          <w:szCs w:val="24"/>
        </w:rPr>
        <w:t>some</w:t>
      </w:r>
      <w:r>
        <w:rPr>
          <w:spacing w:val="4"/>
          <w:sz w:val="24"/>
          <w:szCs w:val="24"/>
        </w:rPr>
        <w:t xml:space="preserve"> </w:t>
      </w:r>
      <w:r>
        <w:rPr>
          <w:sz w:val="24"/>
          <w:szCs w:val="24"/>
        </w:rPr>
        <w:t>ski</w:t>
      </w:r>
      <w:r>
        <w:rPr>
          <w:spacing w:val="1"/>
          <w:sz w:val="24"/>
          <w:szCs w:val="24"/>
        </w:rPr>
        <w:t>l</w:t>
      </w:r>
      <w:r>
        <w:rPr>
          <w:sz w:val="24"/>
          <w:szCs w:val="24"/>
        </w:rPr>
        <w:t>ls.</w:t>
      </w:r>
      <w:r>
        <w:rPr>
          <w:spacing w:val="5"/>
          <w:sz w:val="24"/>
          <w:szCs w:val="24"/>
        </w:rPr>
        <w:t xml:space="preserve"> </w:t>
      </w:r>
      <w:r>
        <w:rPr>
          <w:spacing w:val="2"/>
          <w:sz w:val="24"/>
          <w:szCs w:val="24"/>
        </w:rPr>
        <w:t>T</w:t>
      </w:r>
      <w:r>
        <w:rPr>
          <w:sz w:val="24"/>
          <w:szCs w:val="24"/>
        </w:rPr>
        <w:t>he</w:t>
      </w:r>
      <w:r>
        <w:rPr>
          <w:spacing w:val="3"/>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4"/>
          <w:sz w:val="24"/>
          <w:szCs w:val="24"/>
        </w:rPr>
        <w:t xml:space="preserve"> </w:t>
      </w:r>
      <w:r>
        <w:rPr>
          <w:sz w:val="24"/>
          <w:szCs w:val="24"/>
        </w:rPr>
        <w:t>mentioned</w:t>
      </w:r>
      <w:r>
        <w:rPr>
          <w:spacing w:val="4"/>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5"/>
          <w:sz w:val="24"/>
          <w:szCs w:val="24"/>
        </w:rPr>
        <w:t xml:space="preserve"> </w:t>
      </w:r>
      <w:r>
        <w:rPr>
          <w:sz w:val="24"/>
          <w:szCs w:val="24"/>
        </w:rPr>
        <w:t>sometimes</w:t>
      </w:r>
      <w:r>
        <w:rPr>
          <w:spacing w:val="4"/>
          <w:sz w:val="24"/>
          <w:szCs w:val="24"/>
        </w:rPr>
        <w:t xml:space="preserve"> </w:t>
      </w:r>
      <w:r>
        <w:rPr>
          <w:sz w:val="24"/>
          <w:szCs w:val="24"/>
        </w:rPr>
        <w:t>th</w:t>
      </w:r>
      <w:r>
        <w:rPr>
          <w:spacing w:val="2"/>
          <w:sz w:val="24"/>
          <w:szCs w:val="24"/>
        </w:rPr>
        <w:t>e</w:t>
      </w:r>
      <w:r>
        <w:rPr>
          <w:sz w:val="24"/>
          <w:szCs w:val="24"/>
        </w:rPr>
        <w:t>y d</w:t>
      </w:r>
      <w:r>
        <w:rPr>
          <w:spacing w:val="-1"/>
          <w:sz w:val="24"/>
          <w:szCs w:val="24"/>
        </w:rPr>
        <w:t>e</w:t>
      </w:r>
      <w:r>
        <w:rPr>
          <w:sz w:val="24"/>
          <w:szCs w:val="24"/>
        </w:rPr>
        <w:t>v</w:t>
      </w:r>
      <w:r>
        <w:rPr>
          <w:spacing w:val="-1"/>
          <w:sz w:val="24"/>
          <w:szCs w:val="24"/>
        </w:rPr>
        <w:t>e</w:t>
      </w:r>
      <w:r>
        <w:rPr>
          <w:sz w:val="24"/>
          <w:szCs w:val="24"/>
        </w:rPr>
        <w:t>lop</w:t>
      </w:r>
      <w:r>
        <w:rPr>
          <w:spacing w:val="3"/>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z w:val="24"/>
          <w:szCs w:val="24"/>
        </w:rPr>
        <w:t>e</w:t>
      </w:r>
      <w:r>
        <w:rPr>
          <w:spacing w:val="2"/>
          <w:sz w:val="24"/>
          <w:szCs w:val="24"/>
        </w:rPr>
        <w:t xml:space="preserve"> o</w:t>
      </w:r>
      <w:r>
        <w:rPr>
          <w:sz w:val="24"/>
          <w:szCs w:val="24"/>
        </w:rPr>
        <w:t>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z w:val="24"/>
          <w:szCs w:val="24"/>
        </w:rPr>
        <w:t>p</w:t>
      </w:r>
      <w:r>
        <w:rPr>
          <w:spacing w:val="-1"/>
          <w:sz w:val="24"/>
          <w:szCs w:val="24"/>
        </w:rPr>
        <w:t>r</w:t>
      </w:r>
      <w:r>
        <w:rPr>
          <w:spacing w:val="2"/>
          <w:sz w:val="24"/>
          <w:szCs w:val="24"/>
        </w:rPr>
        <w:t>o</w:t>
      </w:r>
      <w:r>
        <w:rPr>
          <w:spacing w:val="-1"/>
          <w:sz w:val="24"/>
          <w:szCs w:val="24"/>
        </w:rPr>
        <w:t>ce</w:t>
      </w:r>
      <w:r>
        <w:rPr>
          <w:sz w:val="24"/>
          <w:szCs w:val="24"/>
        </w:rPr>
        <w:t>ss</w:t>
      </w:r>
      <w:r>
        <w:rPr>
          <w:spacing w:val="3"/>
          <w:sz w:val="24"/>
          <w:szCs w:val="24"/>
        </w:rPr>
        <w:t xml:space="preserve"> </w:t>
      </w:r>
      <w:r>
        <w:rPr>
          <w:sz w:val="24"/>
          <w:szCs w:val="24"/>
        </w:rPr>
        <w:t>ski</w:t>
      </w:r>
      <w:r>
        <w:rPr>
          <w:spacing w:val="1"/>
          <w:sz w:val="24"/>
          <w:szCs w:val="24"/>
        </w:rPr>
        <w:t>l</w:t>
      </w:r>
      <w:r>
        <w:rPr>
          <w:sz w:val="24"/>
          <w:szCs w:val="24"/>
        </w:rPr>
        <w:t>ls</w:t>
      </w:r>
      <w:r>
        <w:rPr>
          <w:spacing w:val="4"/>
          <w:sz w:val="24"/>
          <w:szCs w:val="24"/>
        </w:rPr>
        <w:t xml:space="preserve"> </w:t>
      </w:r>
      <w:r>
        <w:rPr>
          <w:spacing w:val="1"/>
          <w:sz w:val="24"/>
          <w:szCs w:val="24"/>
        </w:rPr>
        <w:t>(</w:t>
      </w: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
          <w:sz w:val="24"/>
          <w:szCs w:val="24"/>
        </w:rPr>
        <w:t xml:space="preserve"> </w:t>
      </w:r>
      <w:r>
        <w:rPr>
          <w:sz w:val="24"/>
          <w:szCs w:val="24"/>
        </w:rPr>
        <w:t>l</w:t>
      </w:r>
      <w:r>
        <w:rPr>
          <w:spacing w:val="1"/>
          <w:sz w:val="24"/>
          <w:szCs w:val="24"/>
        </w:rPr>
        <w:t>i</w:t>
      </w:r>
      <w:r>
        <w:rPr>
          <w:sz w:val="24"/>
          <w:szCs w:val="24"/>
        </w:rPr>
        <w:t>n</w:t>
      </w:r>
      <w:r>
        <w:rPr>
          <w:spacing w:val="-1"/>
          <w:sz w:val="24"/>
          <w:szCs w:val="24"/>
        </w:rPr>
        <w:t>e</w:t>
      </w:r>
      <w:r>
        <w:rPr>
          <w:sz w:val="24"/>
          <w:szCs w:val="24"/>
        </w:rPr>
        <w:t>s</w:t>
      </w:r>
      <w:r>
        <w:rPr>
          <w:spacing w:val="3"/>
          <w:sz w:val="24"/>
          <w:szCs w:val="24"/>
        </w:rPr>
        <w:t xml:space="preserve"> </w:t>
      </w:r>
      <w:r>
        <w:rPr>
          <w:sz w:val="24"/>
          <w:szCs w:val="24"/>
        </w:rPr>
        <w:t>8</w:t>
      </w:r>
      <w:r>
        <w:rPr>
          <w:spacing w:val="5"/>
          <w:sz w:val="24"/>
          <w:szCs w:val="24"/>
        </w:rPr>
        <w:t>8</w:t>
      </w:r>
      <w:r>
        <w:rPr>
          <w:spacing w:val="2"/>
          <w:sz w:val="24"/>
          <w:szCs w:val="24"/>
        </w:rPr>
        <w:t>-</w:t>
      </w:r>
      <w:r>
        <w:rPr>
          <w:sz w:val="24"/>
          <w:szCs w:val="24"/>
        </w:rPr>
        <w:t>89</w:t>
      </w:r>
      <w:r w:rsidR="0089082F">
        <w:rPr>
          <w:sz w:val="24"/>
          <w:szCs w:val="24"/>
        </w:rPr>
        <w:t>, Appendix I</w:t>
      </w:r>
      <w:r>
        <w:rPr>
          <w:sz w:val="24"/>
          <w:szCs w:val="24"/>
        </w:rPr>
        <w:t>).</w:t>
      </w:r>
      <w:r>
        <w:rPr>
          <w:spacing w:val="2"/>
          <w:sz w:val="24"/>
          <w:szCs w:val="24"/>
        </w:rPr>
        <w:t xml:space="preserve"> </w:t>
      </w:r>
      <w:r>
        <w:rPr>
          <w:sz w:val="24"/>
          <w:szCs w:val="24"/>
        </w:rPr>
        <w:t>A</w:t>
      </w:r>
      <w:r>
        <w:rPr>
          <w:spacing w:val="-1"/>
          <w:sz w:val="24"/>
          <w:szCs w:val="24"/>
        </w:rPr>
        <w:t>cc</w:t>
      </w:r>
      <w:r>
        <w:rPr>
          <w:spacing w:val="2"/>
          <w:sz w:val="24"/>
          <w:szCs w:val="24"/>
        </w:rPr>
        <w:t>o</w:t>
      </w:r>
      <w:r>
        <w:rPr>
          <w:sz w:val="24"/>
          <w:szCs w:val="24"/>
        </w:rPr>
        <w:t>rding to the</w:t>
      </w:r>
      <w:r>
        <w:rPr>
          <w:spacing w:val="4"/>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pacing w:val="3"/>
          <w:sz w:val="24"/>
          <w:szCs w:val="24"/>
        </w:rPr>
        <w:t>w</w:t>
      </w:r>
      <w:r>
        <w:rPr>
          <w:sz w:val="24"/>
          <w:szCs w:val="24"/>
        </w:rPr>
        <w:t>o</w:t>
      </w:r>
      <w:r>
        <w:rPr>
          <w:spacing w:val="-1"/>
          <w:sz w:val="24"/>
          <w:szCs w:val="24"/>
        </w:rPr>
        <w:t>r</w:t>
      </w:r>
      <w:r>
        <w:rPr>
          <w:sz w:val="24"/>
          <w:szCs w:val="24"/>
        </w:rPr>
        <w:t>k</w:t>
      </w:r>
      <w:r>
        <w:rPr>
          <w:spacing w:val="5"/>
          <w:sz w:val="24"/>
          <w:szCs w:val="24"/>
        </w:rPr>
        <w:t xml:space="preserve"> </w:t>
      </w:r>
      <w:r>
        <w:rPr>
          <w:sz w:val="24"/>
          <w:szCs w:val="24"/>
        </w:rPr>
        <w:t>is</w:t>
      </w:r>
      <w:r>
        <w:rPr>
          <w:spacing w:val="5"/>
          <w:sz w:val="24"/>
          <w:szCs w:val="24"/>
        </w:rPr>
        <w:t xml:space="preserve"> </w:t>
      </w:r>
      <w:r>
        <w:rPr>
          <w:sz w:val="24"/>
          <w:szCs w:val="24"/>
        </w:rPr>
        <w:t>more</w:t>
      </w:r>
      <w:r>
        <w:rPr>
          <w:spacing w:val="3"/>
          <w:sz w:val="24"/>
          <w:szCs w:val="24"/>
        </w:rPr>
        <w:t xml:space="preserve"> </w:t>
      </w:r>
      <w:r>
        <w:rPr>
          <w:spacing w:val="-1"/>
          <w:sz w:val="24"/>
          <w:szCs w:val="24"/>
        </w:rPr>
        <w:t>a</w:t>
      </w:r>
      <w:r>
        <w:rPr>
          <w:sz w:val="24"/>
          <w:szCs w:val="24"/>
        </w:rPr>
        <w:t>bout</w:t>
      </w:r>
      <w:r>
        <w:rPr>
          <w:spacing w:val="5"/>
          <w:sz w:val="24"/>
          <w:szCs w:val="24"/>
        </w:rPr>
        <w:t xml:space="preserve"> </w:t>
      </w:r>
      <w:r>
        <w:rPr>
          <w:sz w:val="24"/>
          <w:szCs w:val="24"/>
        </w:rPr>
        <w:t>te</w:t>
      </w:r>
      <w:r>
        <w:rPr>
          <w:spacing w:val="1"/>
          <w:sz w:val="24"/>
          <w:szCs w:val="24"/>
        </w:rPr>
        <w:t>a</w:t>
      </w:r>
      <w:r>
        <w:rPr>
          <w:spacing w:val="-1"/>
          <w:sz w:val="24"/>
          <w:szCs w:val="24"/>
        </w:rPr>
        <w:t>c</w:t>
      </w:r>
      <w:r>
        <w:rPr>
          <w:sz w:val="24"/>
          <w:szCs w:val="24"/>
        </w:rPr>
        <w:t>hing</w:t>
      </w:r>
      <w:r>
        <w:rPr>
          <w:spacing w:val="2"/>
          <w:sz w:val="24"/>
          <w:szCs w:val="24"/>
        </w:rPr>
        <w:t xml:space="preserve"> </w:t>
      </w:r>
      <w:r>
        <w:rPr>
          <w:sz w:val="24"/>
          <w:szCs w:val="24"/>
        </w:rPr>
        <w:t>them</w:t>
      </w:r>
      <w:r>
        <w:rPr>
          <w:spacing w:val="4"/>
          <w:sz w:val="24"/>
          <w:szCs w:val="24"/>
        </w:rPr>
        <w:t xml:space="preserve"> </w:t>
      </w:r>
      <w:r>
        <w:rPr>
          <w:sz w:val="24"/>
          <w:szCs w:val="24"/>
        </w:rPr>
        <w:t>the</w:t>
      </w:r>
      <w:r>
        <w:rPr>
          <w:spacing w:val="4"/>
          <w:sz w:val="24"/>
          <w:szCs w:val="24"/>
        </w:rPr>
        <w:t xml:space="preserve"> </w:t>
      </w:r>
      <w:r>
        <w:rPr>
          <w:sz w:val="24"/>
          <w:szCs w:val="24"/>
        </w:rPr>
        <w:t>lab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 xml:space="preserve">y </w:t>
      </w:r>
      <w:r>
        <w:rPr>
          <w:spacing w:val="2"/>
          <w:sz w:val="24"/>
          <w:szCs w:val="24"/>
        </w:rPr>
        <w:t>s</w:t>
      </w:r>
      <w:r>
        <w:rPr>
          <w:sz w:val="24"/>
          <w:szCs w:val="24"/>
        </w:rPr>
        <w:t>ki</w:t>
      </w:r>
      <w:r>
        <w:rPr>
          <w:spacing w:val="1"/>
          <w:sz w:val="24"/>
          <w:szCs w:val="24"/>
        </w:rPr>
        <w:t>l</w:t>
      </w:r>
      <w:r>
        <w:rPr>
          <w:sz w:val="24"/>
          <w:szCs w:val="24"/>
        </w:rPr>
        <w:t>ls</w:t>
      </w:r>
      <w:r>
        <w:rPr>
          <w:spacing w:val="5"/>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t</w:t>
      </w:r>
      <w:r>
        <w:rPr>
          <w:spacing w:val="2"/>
          <w:sz w:val="24"/>
          <w:szCs w:val="24"/>
        </w:rPr>
        <w:t>r</w:t>
      </w:r>
      <w:r>
        <w:rPr>
          <w:spacing w:val="-5"/>
          <w:sz w:val="24"/>
          <w:szCs w:val="24"/>
        </w:rPr>
        <w:t>y</w:t>
      </w:r>
      <w:r>
        <w:rPr>
          <w:sz w:val="24"/>
          <w:szCs w:val="24"/>
        </w:rPr>
        <w:t>i</w:t>
      </w:r>
      <w:r>
        <w:rPr>
          <w:spacing w:val="3"/>
          <w:sz w:val="24"/>
          <w:szCs w:val="24"/>
        </w:rPr>
        <w:t>n</w:t>
      </w:r>
      <w:r>
        <w:rPr>
          <w:sz w:val="24"/>
          <w:szCs w:val="24"/>
        </w:rPr>
        <w:t>g</w:t>
      </w:r>
      <w:r>
        <w:rPr>
          <w:spacing w:val="2"/>
          <w:sz w:val="24"/>
          <w:szCs w:val="24"/>
        </w:rPr>
        <w:t xml:space="preserve"> </w:t>
      </w:r>
      <w:r>
        <w:rPr>
          <w:sz w:val="24"/>
          <w:szCs w:val="24"/>
        </w:rPr>
        <w:t>to make</w:t>
      </w:r>
      <w:r>
        <w:rPr>
          <w:spacing w:val="3"/>
          <w:sz w:val="24"/>
          <w:szCs w:val="24"/>
        </w:rPr>
        <w:t xml:space="preserve"> </w:t>
      </w:r>
      <w:r>
        <w:rPr>
          <w:sz w:val="24"/>
          <w:szCs w:val="24"/>
        </w:rPr>
        <w:t>them</w:t>
      </w:r>
      <w:r>
        <w:rPr>
          <w:spacing w:val="4"/>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w:t>
      </w:r>
      <w:r>
        <w:rPr>
          <w:spacing w:val="4"/>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h</w:t>
      </w:r>
      <w:r>
        <w:rPr>
          <w:spacing w:val="-1"/>
          <w:sz w:val="24"/>
          <w:szCs w:val="24"/>
        </w:rPr>
        <w:t>a</w:t>
      </w:r>
      <w:r>
        <w:rPr>
          <w:sz w:val="24"/>
          <w:szCs w:val="24"/>
        </w:rPr>
        <w:t>pp</w:t>
      </w:r>
      <w:r>
        <w:rPr>
          <w:spacing w:val="-1"/>
          <w:sz w:val="24"/>
          <w:szCs w:val="24"/>
        </w:rPr>
        <w:t>e</w:t>
      </w:r>
      <w:r>
        <w:rPr>
          <w:sz w:val="24"/>
          <w:szCs w:val="24"/>
        </w:rPr>
        <w:t>ns</w:t>
      </w:r>
      <w:r>
        <w:rPr>
          <w:spacing w:val="5"/>
          <w:sz w:val="24"/>
          <w:szCs w:val="24"/>
        </w:rPr>
        <w:t xml:space="preserve"> </w:t>
      </w:r>
      <w:r>
        <w:rPr>
          <w:sz w:val="24"/>
          <w:szCs w:val="24"/>
        </w:rPr>
        <w:t>in</w:t>
      </w:r>
      <w:r>
        <w:rPr>
          <w:spacing w:val="5"/>
          <w:sz w:val="24"/>
          <w:szCs w:val="24"/>
        </w:rPr>
        <w:t xml:space="preserve"> </w:t>
      </w:r>
      <w:r>
        <w:rPr>
          <w:spacing w:val="-1"/>
          <w:sz w:val="24"/>
          <w:szCs w:val="24"/>
        </w:rPr>
        <w:t>c</w:t>
      </w:r>
      <w:r>
        <w:rPr>
          <w:sz w:val="24"/>
          <w:szCs w:val="24"/>
        </w:rPr>
        <w:t>ontent</w:t>
      </w:r>
      <w:r>
        <w:rPr>
          <w:spacing w:val="4"/>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s</w:t>
      </w:r>
      <w:r>
        <w:rPr>
          <w:spacing w:val="5"/>
          <w:sz w:val="24"/>
          <w:szCs w:val="24"/>
        </w:rPr>
        <w:t xml:space="preserve"> </w:t>
      </w:r>
      <w:r>
        <w:rPr>
          <w:sz w:val="24"/>
          <w:szCs w:val="24"/>
        </w:rPr>
        <w:t>r</w:t>
      </w:r>
      <w:r>
        <w:rPr>
          <w:spacing w:val="-2"/>
          <w:sz w:val="24"/>
          <w:szCs w:val="24"/>
        </w:rPr>
        <w:t>a</w:t>
      </w:r>
      <w:r>
        <w:rPr>
          <w:sz w:val="24"/>
          <w:szCs w:val="24"/>
        </w:rPr>
        <w:t>ther</w:t>
      </w:r>
      <w:r>
        <w:rPr>
          <w:spacing w:val="3"/>
          <w:sz w:val="24"/>
          <w:szCs w:val="24"/>
        </w:rPr>
        <w:t xml:space="preserve"> </w:t>
      </w:r>
      <w:r>
        <w:rPr>
          <w:sz w:val="24"/>
          <w:szCs w:val="24"/>
        </w:rPr>
        <w:t>than</w:t>
      </w:r>
      <w:r>
        <w:rPr>
          <w:spacing w:val="4"/>
          <w:sz w:val="24"/>
          <w:szCs w:val="24"/>
        </w:rPr>
        <w:t xml:space="preserve"> </w:t>
      </w:r>
      <w:r>
        <w:rPr>
          <w:sz w:val="24"/>
          <w:szCs w:val="24"/>
        </w:rPr>
        <w:t>inqu</w:t>
      </w:r>
      <w:r>
        <w:rPr>
          <w:spacing w:val="1"/>
          <w:sz w:val="24"/>
          <w:szCs w:val="24"/>
        </w:rPr>
        <w:t>ir</w:t>
      </w:r>
      <w:r>
        <w:rPr>
          <w:sz w:val="24"/>
          <w:szCs w:val="24"/>
        </w:rPr>
        <w:t>y i</w:t>
      </w:r>
      <w:r>
        <w:rPr>
          <w:spacing w:val="1"/>
          <w:sz w:val="24"/>
          <w:szCs w:val="24"/>
        </w:rPr>
        <w:t>t</w:t>
      </w:r>
      <w:r>
        <w:rPr>
          <w:sz w:val="24"/>
          <w:szCs w:val="24"/>
        </w:rPr>
        <w:t>s</w:t>
      </w:r>
      <w:r>
        <w:rPr>
          <w:spacing w:val="-1"/>
          <w:sz w:val="24"/>
          <w:szCs w:val="24"/>
        </w:rPr>
        <w:t>e</w:t>
      </w:r>
      <w:r>
        <w:rPr>
          <w:sz w:val="24"/>
          <w:szCs w:val="24"/>
        </w:rPr>
        <w:t>lf."</w:t>
      </w:r>
      <w:r>
        <w:rPr>
          <w:spacing w:val="2"/>
          <w:sz w:val="24"/>
          <w:szCs w:val="24"/>
        </w:rPr>
        <w:t>(</w:t>
      </w: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 38</w:t>
      </w:r>
      <w:r>
        <w:rPr>
          <w:spacing w:val="-1"/>
          <w:sz w:val="24"/>
          <w:szCs w:val="24"/>
        </w:rPr>
        <w:t>-</w:t>
      </w:r>
      <w:r>
        <w:rPr>
          <w:sz w:val="24"/>
          <w:szCs w:val="24"/>
        </w:rPr>
        <w:t>40</w:t>
      </w:r>
      <w:r w:rsidR="0089082F">
        <w:rPr>
          <w:sz w:val="24"/>
          <w:szCs w:val="24"/>
        </w:rPr>
        <w:t>, Appendix I</w:t>
      </w:r>
      <w:r>
        <w:rPr>
          <w:sz w:val="24"/>
          <w:szCs w:val="24"/>
        </w:rPr>
        <w:t>)</w:t>
      </w:r>
    </w:p>
    <w:p w:rsidR="00EA1739" w:rsidRDefault="00EA1739">
      <w:pPr>
        <w:spacing w:before="5" w:line="280" w:lineRule="exact"/>
        <w:rPr>
          <w:sz w:val="28"/>
          <w:szCs w:val="28"/>
        </w:rPr>
      </w:pPr>
    </w:p>
    <w:p w:rsidR="00EA1739" w:rsidRDefault="008C4593">
      <w:pPr>
        <w:spacing w:line="359" w:lineRule="auto"/>
        <w:ind w:left="100" w:right="79"/>
        <w:jc w:val="both"/>
        <w:rPr>
          <w:sz w:val="24"/>
          <w:szCs w:val="24"/>
        </w:rPr>
      </w:pPr>
      <w:r>
        <w:rPr>
          <w:sz w:val="24"/>
          <w:szCs w:val="24"/>
        </w:rPr>
        <w:t xml:space="preserve">The </w:t>
      </w:r>
      <w:r>
        <w:rPr>
          <w:spacing w:val="-1"/>
          <w:sz w:val="24"/>
          <w:szCs w:val="24"/>
        </w:rPr>
        <w:t>c</w:t>
      </w:r>
      <w:r>
        <w:rPr>
          <w:sz w:val="24"/>
          <w:szCs w:val="24"/>
        </w:rPr>
        <w:t>on</w:t>
      </w:r>
      <w:r>
        <w:rPr>
          <w:spacing w:val="2"/>
          <w:sz w:val="24"/>
          <w:szCs w:val="24"/>
        </w:rPr>
        <w:t>n</w:t>
      </w:r>
      <w:r>
        <w:rPr>
          <w:spacing w:val="-1"/>
          <w:sz w:val="24"/>
          <w:szCs w:val="24"/>
        </w:rPr>
        <w:t>ec</w:t>
      </w:r>
      <w:r>
        <w:rPr>
          <w:sz w:val="24"/>
          <w:szCs w:val="24"/>
        </w:rPr>
        <w:t>t</w:t>
      </w:r>
      <w:r>
        <w:rPr>
          <w:spacing w:val="1"/>
          <w:sz w:val="24"/>
          <w:szCs w:val="24"/>
        </w:rPr>
        <w:t>i</w:t>
      </w:r>
      <w:r>
        <w:rPr>
          <w:sz w:val="24"/>
          <w:szCs w:val="24"/>
        </w:rPr>
        <w:t>on</w:t>
      </w:r>
      <w:r>
        <w:rPr>
          <w:spacing w:val="2"/>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pacing w:val="-1"/>
          <w:sz w:val="24"/>
          <w:szCs w:val="24"/>
        </w:rPr>
        <w:t>a</w:t>
      </w:r>
      <w:r>
        <w:rPr>
          <w:sz w:val="24"/>
          <w:szCs w:val="24"/>
        </w:rPr>
        <w:t>nd</w:t>
      </w:r>
      <w:r>
        <w:rPr>
          <w:spacing w:val="4"/>
          <w:sz w:val="24"/>
          <w:szCs w:val="24"/>
        </w:rPr>
        <w:t xml:space="preserve"> </w:t>
      </w:r>
      <w:r>
        <w:rPr>
          <w:spacing w:val="-1"/>
          <w:sz w:val="24"/>
          <w:szCs w:val="24"/>
        </w:rPr>
        <w:t>c</w:t>
      </w:r>
      <w:r>
        <w:rPr>
          <w:sz w:val="24"/>
          <w:szCs w:val="24"/>
        </w:rPr>
        <w:t>o</w:t>
      </w:r>
      <w:r>
        <w:rPr>
          <w:spacing w:val="2"/>
          <w:sz w:val="24"/>
          <w:szCs w:val="24"/>
        </w:rPr>
        <w:t>n</w:t>
      </w:r>
      <w:r>
        <w:rPr>
          <w:sz w:val="24"/>
          <w:szCs w:val="24"/>
        </w:rPr>
        <w:t>tent</w:t>
      </w:r>
      <w:r>
        <w:rPr>
          <w:spacing w:val="2"/>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z w:val="24"/>
          <w:szCs w:val="24"/>
        </w:rPr>
        <w:t>e</w:t>
      </w:r>
      <w:r>
        <w:rPr>
          <w:spacing w:val="1"/>
          <w:sz w:val="24"/>
          <w:szCs w:val="24"/>
        </w:rPr>
        <w:t xml:space="preserve"> </w:t>
      </w:r>
      <w:r>
        <w:rPr>
          <w:spacing w:val="3"/>
          <w:sz w:val="24"/>
          <w:szCs w:val="24"/>
        </w:rPr>
        <w:t>t</w:t>
      </w:r>
      <w:r>
        <w:rPr>
          <w:spacing w:val="-1"/>
          <w:sz w:val="24"/>
          <w:szCs w:val="24"/>
        </w:rPr>
        <w:t>a</w:t>
      </w:r>
      <w:r>
        <w:rPr>
          <w:spacing w:val="2"/>
          <w:sz w:val="24"/>
          <w:szCs w:val="24"/>
        </w:rPr>
        <w:t>u</w:t>
      </w:r>
      <w:r>
        <w:rPr>
          <w:spacing w:val="-2"/>
          <w:sz w:val="24"/>
          <w:szCs w:val="24"/>
        </w:rPr>
        <w:t>g</w:t>
      </w:r>
      <w:r>
        <w:rPr>
          <w:sz w:val="24"/>
          <w:szCs w:val="24"/>
        </w:rPr>
        <w:t>ht</w:t>
      </w:r>
      <w:r>
        <w:rPr>
          <w:spacing w:val="2"/>
          <w:sz w:val="24"/>
          <w:szCs w:val="24"/>
        </w:rPr>
        <w:t xml:space="preserve"> </w:t>
      </w:r>
      <w:r>
        <w:rPr>
          <w:spacing w:val="1"/>
          <w:sz w:val="24"/>
          <w:szCs w:val="24"/>
        </w:rPr>
        <w:t>(</w:t>
      </w:r>
      <w:r>
        <w:rPr>
          <w:sz w:val="24"/>
          <w:szCs w:val="24"/>
        </w:rPr>
        <w:t>r</w:t>
      </w:r>
      <w:r>
        <w:rPr>
          <w:spacing w:val="-2"/>
          <w:sz w:val="24"/>
          <w:szCs w:val="24"/>
        </w:rPr>
        <w:t>e</w:t>
      </w:r>
      <w:r>
        <w:rPr>
          <w:sz w:val="24"/>
          <w:szCs w:val="24"/>
        </w:rPr>
        <w:t>le</w:t>
      </w:r>
      <w:r>
        <w:rPr>
          <w:spacing w:val="6"/>
          <w:sz w:val="24"/>
          <w:szCs w:val="24"/>
        </w:rPr>
        <w:t>v</w:t>
      </w:r>
      <w:r>
        <w:rPr>
          <w:spacing w:val="-1"/>
          <w:sz w:val="24"/>
          <w:szCs w:val="24"/>
        </w:rPr>
        <w:t>a</w:t>
      </w:r>
      <w:r>
        <w:rPr>
          <w:spacing w:val="2"/>
          <w:sz w:val="24"/>
          <w:szCs w:val="24"/>
        </w:rPr>
        <w:t>n</w:t>
      </w:r>
      <w:r>
        <w:rPr>
          <w:spacing w:val="-1"/>
          <w:sz w:val="24"/>
          <w:szCs w:val="24"/>
        </w:rPr>
        <w:t>c</w:t>
      </w:r>
      <w:r>
        <w:rPr>
          <w:sz w:val="24"/>
          <w:szCs w:val="24"/>
        </w:rPr>
        <w:t>e</w:t>
      </w:r>
      <w:r>
        <w:rPr>
          <w:spacing w:val="3"/>
          <w:sz w:val="24"/>
          <w:szCs w:val="24"/>
        </w:rPr>
        <w:t xml:space="preserve"> </w:t>
      </w:r>
      <w:r>
        <w:rPr>
          <w:spacing w:val="-1"/>
          <w:sz w:val="24"/>
          <w:szCs w:val="24"/>
        </w:rPr>
        <w:t>c</w:t>
      </w:r>
      <w:r>
        <w:rPr>
          <w:sz w:val="24"/>
          <w:szCs w:val="24"/>
        </w:rPr>
        <w:t>rite</w:t>
      </w:r>
      <w:r>
        <w:rPr>
          <w:spacing w:val="-1"/>
          <w:sz w:val="24"/>
          <w:szCs w:val="24"/>
        </w:rPr>
        <w:t>r</w:t>
      </w:r>
      <w:r>
        <w:rPr>
          <w:spacing w:val="3"/>
          <w:sz w:val="24"/>
          <w:szCs w:val="24"/>
        </w:rPr>
        <w:t>i</w:t>
      </w:r>
      <w:r>
        <w:rPr>
          <w:spacing w:val="-1"/>
          <w:sz w:val="24"/>
          <w:szCs w:val="24"/>
        </w:rPr>
        <w:t>a</w:t>
      </w:r>
      <w:r>
        <w:rPr>
          <w:sz w:val="24"/>
          <w:szCs w:val="24"/>
        </w:rPr>
        <w:t>) whi</w:t>
      </w:r>
      <w:r>
        <w:rPr>
          <w:spacing w:val="-1"/>
          <w:sz w:val="24"/>
          <w:szCs w:val="24"/>
        </w:rPr>
        <w:t>c</w:t>
      </w:r>
      <w:r>
        <w:rPr>
          <w:sz w:val="24"/>
          <w:szCs w:val="24"/>
        </w:rPr>
        <w:t>h</w:t>
      </w:r>
      <w:r>
        <w:rPr>
          <w:spacing w:val="1"/>
          <w:sz w:val="24"/>
          <w:szCs w:val="24"/>
        </w:rPr>
        <w:t xml:space="preserve"> </w:t>
      </w:r>
      <w:r>
        <w:rPr>
          <w:sz w:val="24"/>
          <w:szCs w:val="24"/>
        </w:rPr>
        <w:t>is</w:t>
      </w:r>
      <w:r>
        <w:rPr>
          <w:spacing w:val="2"/>
          <w:sz w:val="24"/>
          <w:szCs w:val="24"/>
        </w:rPr>
        <w:t xml:space="preserve"> </w:t>
      </w:r>
      <w:r>
        <w:rPr>
          <w:sz w:val="24"/>
          <w:szCs w:val="24"/>
        </w:rPr>
        <w:t>mentioned</w:t>
      </w:r>
      <w:r>
        <w:rPr>
          <w:spacing w:val="3"/>
          <w:sz w:val="24"/>
          <w:szCs w:val="24"/>
        </w:rPr>
        <w:t xml:space="preserve"> </w:t>
      </w:r>
      <w:r>
        <w:rPr>
          <w:sz w:val="24"/>
          <w:szCs w:val="24"/>
        </w:rPr>
        <w:t>in</w:t>
      </w:r>
      <w:r>
        <w:rPr>
          <w:spacing w:val="1"/>
          <w:sz w:val="24"/>
          <w:szCs w:val="24"/>
        </w:rPr>
        <w:t xml:space="preserve"> </w:t>
      </w:r>
      <w:r>
        <w:rPr>
          <w:spacing w:val="-1"/>
          <w:sz w:val="24"/>
          <w:szCs w:val="24"/>
        </w:rPr>
        <w:t>c</w:t>
      </w:r>
      <w:r>
        <w:rPr>
          <w:spacing w:val="2"/>
          <w:sz w:val="24"/>
          <w:szCs w:val="24"/>
        </w:rPr>
        <w:t>h</w:t>
      </w:r>
      <w:r>
        <w:rPr>
          <w:spacing w:val="-1"/>
          <w:sz w:val="24"/>
          <w:szCs w:val="24"/>
        </w:rPr>
        <w:t>a</w:t>
      </w:r>
      <w:r>
        <w:rPr>
          <w:sz w:val="24"/>
          <w:szCs w:val="24"/>
        </w:rPr>
        <w:t>pter 1</w:t>
      </w:r>
      <w:r>
        <w:rPr>
          <w:spacing w:val="3"/>
          <w:sz w:val="24"/>
          <w:szCs w:val="24"/>
        </w:rPr>
        <w:t xml:space="preserve"> </w:t>
      </w:r>
      <w:r>
        <w:rPr>
          <w:sz w:val="24"/>
          <w:szCs w:val="24"/>
        </w:rPr>
        <w:t>und</w:t>
      </w:r>
      <w:r>
        <w:rPr>
          <w:spacing w:val="-1"/>
          <w:sz w:val="24"/>
          <w:szCs w:val="24"/>
        </w:rPr>
        <w:t>e</w:t>
      </w:r>
      <w:r>
        <w:rPr>
          <w:sz w:val="24"/>
          <w:szCs w:val="24"/>
        </w:rPr>
        <w:t>r</w:t>
      </w:r>
      <w:r>
        <w:rPr>
          <w:spacing w:val="2"/>
          <w:sz w:val="24"/>
          <w:szCs w:val="24"/>
        </w:rPr>
        <w:t xml:space="preserve">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 xml:space="preserve"> </w:t>
      </w:r>
      <w:r>
        <w:rPr>
          <w:spacing w:val="2"/>
          <w:sz w:val="24"/>
          <w:szCs w:val="24"/>
        </w:rPr>
        <w:t>q</w:t>
      </w:r>
      <w:r>
        <w:rPr>
          <w:sz w:val="24"/>
          <w:szCs w:val="24"/>
        </w:rPr>
        <w:t>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w</w:t>
      </w:r>
      <w:r>
        <w:rPr>
          <w:spacing w:val="-1"/>
          <w:sz w:val="24"/>
          <w:szCs w:val="24"/>
        </w:rPr>
        <w:t>a</w:t>
      </w:r>
      <w:r>
        <w:rPr>
          <w:sz w:val="24"/>
          <w:szCs w:val="24"/>
        </w:rPr>
        <w:t>s</w:t>
      </w:r>
      <w:r>
        <w:rPr>
          <w:spacing w:val="1"/>
          <w:sz w:val="24"/>
          <w:szCs w:val="24"/>
        </w:rPr>
        <w:t xml:space="preserve"> </w:t>
      </w:r>
      <w:r>
        <w:rPr>
          <w:spacing w:val="2"/>
          <w:sz w:val="24"/>
          <w:szCs w:val="24"/>
        </w:rPr>
        <w:t>w</w:t>
      </w:r>
      <w:r>
        <w:rPr>
          <w:spacing w:val="-1"/>
          <w:sz w:val="24"/>
          <w:szCs w:val="24"/>
        </w:rPr>
        <w:t>e</w:t>
      </w:r>
      <w:r>
        <w:rPr>
          <w:sz w:val="24"/>
          <w:szCs w:val="24"/>
        </w:rPr>
        <w:t>ll</w:t>
      </w:r>
      <w:r>
        <w:rPr>
          <w:spacing w:val="2"/>
          <w:sz w:val="24"/>
          <w:szCs w:val="24"/>
        </w:rPr>
        <w:t xml:space="preserve"> </w:t>
      </w:r>
      <w:r>
        <w:rPr>
          <w:spacing w:val="-1"/>
          <w:sz w:val="24"/>
          <w:szCs w:val="24"/>
        </w:rPr>
        <w:t>c</w:t>
      </w:r>
      <w:r>
        <w:rPr>
          <w:spacing w:val="2"/>
          <w:sz w:val="24"/>
          <w:szCs w:val="24"/>
        </w:rPr>
        <w:t>o</w:t>
      </w:r>
      <w:r>
        <w:rPr>
          <w:sz w:val="24"/>
          <w:szCs w:val="24"/>
        </w:rPr>
        <w:t>r</w:t>
      </w:r>
      <w:r>
        <w:rPr>
          <w:spacing w:val="-1"/>
          <w:sz w:val="24"/>
          <w:szCs w:val="24"/>
        </w:rPr>
        <w:t>r</w:t>
      </w:r>
      <w:r>
        <w:rPr>
          <w:sz w:val="24"/>
          <w:szCs w:val="24"/>
        </w:rPr>
        <w:t>o</w:t>
      </w:r>
      <w:r>
        <w:rPr>
          <w:spacing w:val="2"/>
          <w:sz w:val="24"/>
          <w:szCs w:val="24"/>
        </w:rPr>
        <w:t>b</w:t>
      </w:r>
      <w:r>
        <w:rPr>
          <w:sz w:val="24"/>
          <w:szCs w:val="24"/>
        </w:rPr>
        <w:t>o</w:t>
      </w:r>
      <w:r>
        <w:rPr>
          <w:spacing w:val="-1"/>
          <w:sz w:val="24"/>
          <w:szCs w:val="24"/>
        </w:rPr>
        <w:t>ra</w:t>
      </w:r>
      <w:r>
        <w:rPr>
          <w:sz w:val="24"/>
          <w:szCs w:val="24"/>
        </w:rPr>
        <w:t>ted</w:t>
      </w:r>
      <w:r>
        <w:rPr>
          <w:spacing w:val="3"/>
          <w:sz w:val="24"/>
          <w:szCs w:val="24"/>
        </w:rPr>
        <w:t xml:space="preserve"> </w:t>
      </w:r>
      <w:r>
        <w:rPr>
          <w:sz w:val="24"/>
          <w:szCs w:val="24"/>
        </w:rPr>
        <w:t>(s</w:t>
      </w:r>
      <w:r>
        <w:rPr>
          <w:spacing w:val="-1"/>
          <w:sz w:val="24"/>
          <w:szCs w:val="24"/>
        </w:rPr>
        <w:t>e</w:t>
      </w:r>
      <w:r>
        <w:rPr>
          <w:sz w:val="24"/>
          <w:szCs w:val="24"/>
        </w:rPr>
        <w:t>e</w:t>
      </w:r>
      <w:r>
        <w:rPr>
          <w:spacing w:val="2"/>
          <w:sz w:val="24"/>
          <w:szCs w:val="24"/>
        </w:rPr>
        <w:t xml:space="preserve"> </w:t>
      </w:r>
      <w:r w:rsidR="0089082F">
        <w:rPr>
          <w:sz w:val="24"/>
          <w:szCs w:val="24"/>
        </w:rPr>
        <w:t>T</w:t>
      </w:r>
      <w:r>
        <w:rPr>
          <w:sz w:val="24"/>
          <w:szCs w:val="24"/>
        </w:rPr>
        <w:t>able</w:t>
      </w:r>
      <w:r>
        <w:rPr>
          <w:spacing w:val="2"/>
          <w:sz w:val="24"/>
          <w:szCs w:val="24"/>
        </w:rPr>
        <w:t xml:space="preserve"> </w:t>
      </w:r>
      <w:r>
        <w:rPr>
          <w:sz w:val="24"/>
          <w:szCs w:val="24"/>
        </w:rPr>
        <w:t xml:space="preserve">3, </w:t>
      </w:r>
      <w:r>
        <w:rPr>
          <w:spacing w:val="-1"/>
          <w:sz w:val="24"/>
          <w:szCs w:val="24"/>
        </w:rPr>
        <w:t>c</w:t>
      </w:r>
      <w:r>
        <w:rPr>
          <w:sz w:val="24"/>
          <w:szCs w:val="24"/>
        </w:rPr>
        <w:t>ode</w:t>
      </w:r>
      <w:r>
        <w:rPr>
          <w:spacing w:val="4"/>
          <w:sz w:val="24"/>
          <w:szCs w:val="24"/>
        </w:rPr>
        <w:t xml:space="preserve"> </w:t>
      </w:r>
      <w:r>
        <w:rPr>
          <w:sz w:val="24"/>
          <w:szCs w:val="24"/>
        </w:rPr>
        <w:t>ER).</w:t>
      </w:r>
      <w:r>
        <w:rPr>
          <w:spacing w:val="7"/>
          <w:sz w:val="24"/>
          <w:szCs w:val="24"/>
        </w:rPr>
        <w:t xml:space="preserve"> </w:t>
      </w:r>
      <w:r>
        <w:rPr>
          <w:spacing w:val="-3"/>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r</w:t>
      </w:r>
      <w:r>
        <w:rPr>
          <w:spacing w:val="6"/>
          <w:sz w:val="24"/>
          <w:szCs w:val="24"/>
        </w:rPr>
        <w:t xml:space="preserve"> </w:t>
      </w:r>
      <w:r>
        <w:rPr>
          <w:sz w:val="24"/>
          <w:szCs w:val="24"/>
        </w:rPr>
        <w:t>L</w:t>
      </w:r>
      <w:r>
        <w:rPr>
          <w:spacing w:val="2"/>
          <w:sz w:val="24"/>
          <w:szCs w:val="24"/>
        </w:rPr>
        <w:t xml:space="preserve"> </w:t>
      </w:r>
      <w:r>
        <w:rPr>
          <w:spacing w:val="-1"/>
          <w:sz w:val="24"/>
          <w:szCs w:val="24"/>
        </w:rPr>
        <w:t>c</w:t>
      </w:r>
      <w:r>
        <w:rPr>
          <w:sz w:val="24"/>
          <w:szCs w:val="24"/>
        </w:rPr>
        <w:t>l</w:t>
      </w:r>
      <w:r>
        <w:rPr>
          <w:spacing w:val="2"/>
          <w:sz w:val="24"/>
          <w:szCs w:val="24"/>
        </w:rPr>
        <w:t>e</w:t>
      </w:r>
      <w:r>
        <w:rPr>
          <w:spacing w:val="-1"/>
          <w:sz w:val="24"/>
          <w:szCs w:val="24"/>
        </w:rPr>
        <w:t>a</w:t>
      </w:r>
      <w:r>
        <w:rPr>
          <w:sz w:val="24"/>
          <w:szCs w:val="24"/>
        </w:rPr>
        <w:t>r</w:t>
      </w:r>
      <w:r>
        <w:rPr>
          <w:spacing w:val="2"/>
          <w:sz w:val="24"/>
          <w:szCs w:val="24"/>
        </w:rPr>
        <w:t>l</w:t>
      </w:r>
      <w:r>
        <w:rPr>
          <w:sz w:val="24"/>
          <w:szCs w:val="24"/>
        </w:rPr>
        <w:t xml:space="preserve">y </w:t>
      </w:r>
      <w:r>
        <w:rPr>
          <w:spacing w:val="2"/>
          <w:sz w:val="24"/>
          <w:szCs w:val="24"/>
        </w:rPr>
        <w:t>s</w:t>
      </w:r>
      <w:r>
        <w:rPr>
          <w:spacing w:val="-1"/>
          <w:sz w:val="24"/>
          <w:szCs w:val="24"/>
        </w:rPr>
        <w:t>ee</w:t>
      </w:r>
      <w:r>
        <w:rPr>
          <w:sz w:val="24"/>
          <w:szCs w:val="24"/>
        </w:rPr>
        <w:t>s</w:t>
      </w:r>
      <w:r>
        <w:rPr>
          <w:spacing w:val="5"/>
          <w:sz w:val="24"/>
          <w:szCs w:val="24"/>
        </w:rPr>
        <w:t xml:space="preserve"> </w:t>
      </w:r>
      <w:r>
        <w:rPr>
          <w:sz w:val="24"/>
          <w:szCs w:val="24"/>
        </w:rPr>
        <w:t>the</w:t>
      </w:r>
      <w:r>
        <w:rPr>
          <w:spacing w:val="4"/>
          <w:sz w:val="24"/>
          <w:szCs w:val="24"/>
        </w:rPr>
        <w:t xml:space="preserve"> </w:t>
      </w:r>
      <w:r>
        <w:rPr>
          <w:sz w:val="24"/>
          <w:szCs w:val="24"/>
        </w:rPr>
        <w:t>l</w:t>
      </w:r>
      <w:r>
        <w:rPr>
          <w:spacing w:val="1"/>
          <w:sz w:val="24"/>
          <w:szCs w:val="24"/>
        </w:rPr>
        <w:t>i</w:t>
      </w:r>
      <w:r>
        <w:rPr>
          <w:sz w:val="24"/>
          <w:szCs w:val="24"/>
        </w:rPr>
        <w:t>nk</w:t>
      </w:r>
      <w:r>
        <w:rPr>
          <w:spacing w:val="5"/>
          <w:sz w:val="24"/>
          <w:szCs w:val="24"/>
        </w:rPr>
        <w:t xml:space="preserve"> </w:t>
      </w:r>
      <w:r>
        <w:rPr>
          <w:sz w:val="24"/>
          <w:szCs w:val="24"/>
        </w:rPr>
        <w:t>b</w:t>
      </w:r>
      <w:r>
        <w:rPr>
          <w:spacing w:val="-1"/>
          <w:sz w:val="24"/>
          <w:szCs w:val="24"/>
        </w:rPr>
        <w:t>e</w:t>
      </w:r>
      <w:r>
        <w:rPr>
          <w:sz w:val="24"/>
          <w:szCs w:val="24"/>
        </w:rPr>
        <w:t>tw</w:t>
      </w:r>
      <w:r>
        <w:rPr>
          <w:spacing w:val="-1"/>
          <w:sz w:val="24"/>
          <w:szCs w:val="24"/>
        </w:rPr>
        <w:t>e</w:t>
      </w:r>
      <w:r>
        <w:rPr>
          <w:spacing w:val="1"/>
          <w:sz w:val="24"/>
          <w:szCs w:val="24"/>
        </w:rPr>
        <w:t>e</w:t>
      </w:r>
      <w:r>
        <w:rPr>
          <w:sz w:val="24"/>
          <w:szCs w:val="24"/>
        </w:rPr>
        <w:t>n</w:t>
      </w:r>
      <w:r>
        <w:rPr>
          <w:spacing w:val="5"/>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is</w:t>
      </w:r>
      <w:r>
        <w:rPr>
          <w:spacing w:val="5"/>
          <w:sz w:val="24"/>
          <w:szCs w:val="24"/>
        </w:rPr>
        <w:t xml:space="preserve"> </w:t>
      </w:r>
      <w:r>
        <w:rPr>
          <w:sz w:val="24"/>
          <w:szCs w:val="24"/>
        </w:rPr>
        <w:t>done</w:t>
      </w:r>
      <w:r>
        <w:rPr>
          <w:spacing w:val="4"/>
          <w:sz w:val="24"/>
          <w:szCs w:val="24"/>
        </w:rPr>
        <w:t xml:space="preserve"> </w:t>
      </w:r>
      <w:r>
        <w:rPr>
          <w:sz w:val="24"/>
          <w:szCs w:val="24"/>
        </w:rPr>
        <w:t>in</w:t>
      </w:r>
      <w:r>
        <w:rPr>
          <w:spacing w:val="5"/>
          <w:sz w:val="24"/>
          <w:szCs w:val="24"/>
        </w:rPr>
        <w:t xml:space="preserve"> </w:t>
      </w:r>
      <w:r>
        <w:rPr>
          <w:sz w:val="24"/>
          <w:szCs w:val="24"/>
        </w:rPr>
        <w:t>theo</w:t>
      </w:r>
      <w:r>
        <w:rPr>
          <w:spacing w:val="1"/>
          <w:sz w:val="24"/>
          <w:szCs w:val="24"/>
        </w:rPr>
        <w:t>r</w:t>
      </w:r>
      <w:r>
        <w:rPr>
          <w:sz w:val="24"/>
          <w:szCs w:val="24"/>
        </w:rPr>
        <w:t xml:space="preserve">y </w:t>
      </w:r>
      <w:r>
        <w:rPr>
          <w:spacing w:val="-1"/>
          <w:sz w:val="24"/>
          <w:szCs w:val="24"/>
        </w:rPr>
        <w:t>a</w:t>
      </w:r>
      <w:r>
        <w:rPr>
          <w:sz w:val="24"/>
          <w:szCs w:val="24"/>
        </w:rPr>
        <w:t>nd</w:t>
      </w:r>
      <w:r>
        <w:rPr>
          <w:spacing w:val="5"/>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is</w:t>
      </w:r>
      <w:r>
        <w:rPr>
          <w:spacing w:val="5"/>
          <w:sz w:val="24"/>
          <w:szCs w:val="24"/>
        </w:rPr>
        <w:t xml:space="preserve"> </w:t>
      </w:r>
      <w:r>
        <w:rPr>
          <w:sz w:val="24"/>
          <w:szCs w:val="24"/>
        </w:rPr>
        <w:t>is</w:t>
      </w:r>
      <w:r>
        <w:rPr>
          <w:spacing w:val="5"/>
          <w:sz w:val="24"/>
          <w:szCs w:val="24"/>
        </w:rPr>
        <w:t xml:space="preserve"> </w:t>
      </w:r>
      <w:r>
        <w:rPr>
          <w:sz w:val="24"/>
          <w:szCs w:val="24"/>
        </w:rPr>
        <w:t>done during</w:t>
      </w:r>
      <w:r>
        <w:rPr>
          <w:spacing w:val="-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ls. Th</w:t>
      </w:r>
      <w:r>
        <w:rPr>
          <w:spacing w:val="1"/>
          <w:sz w:val="24"/>
          <w:szCs w:val="24"/>
        </w:rPr>
        <w:t>i</w:t>
      </w:r>
      <w:r>
        <w:rPr>
          <w:sz w:val="24"/>
          <w:szCs w:val="24"/>
        </w:rPr>
        <w:t>s is</w:t>
      </w:r>
      <w:r>
        <w:rPr>
          <w:spacing w:val="1"/>
          <w:sz w:val="24"/>
          <w:szCs w:val="24"/>
        </w:rPr>
        <w:t xml:space="preserve"> </w:t>
      </w:r>
      <w:r>
        <w:rPr>
          <w:spacing w:val="-1"/>
          <w:sz w:val="24"/>
          <w:szCs w:val="24"/>
        </w:rPr>
        <w:t>e</w:t>
      </w:r>
      <w:r>
        <w:rPr>
          <w:sz w:val="24"/>
          <w:szCs w:val="24"/>
        </w:rPr>
        <w:t>vident b</w:t>
      </w:r>
      <w:r>
        <w:rPr>
          <w:spacing w:val="-1"/>
          <w:sz w:val="24"/>
          <w:szCs w:val="24"/>
        </w:rPr>
        <w:t>e</w:t>
      </w:r>
      <w:r>
        <w:rPr>
          <w:sz w:val="24"/>
          <w:szCs w:val="24"/>
        </w:rPr>
        <w:t>low:</w:t>
      </w:r>
    </w:p>
    <w:p w:rsidR="00EA1739" w:rsidRDefault="00EA1739">
      <w:pPr>
        <w:spacing w:before="5" w:line="280" w:lineRule="exact"/>
        <w:rPr>
          <w:sz w:val="28"/>
          <w:szCs w:val="28"/>
        </w:rPr>
      </w:pPr>
    </w:p>
    <w:p w:rsidR="00EA1739" w:rsidRDefault="008C4593">
      <w:pPr>
        <w:ind w:left="667" w:right="649"/>
        <w:jc w:val="both"/>
        <w:rPr>
          <w:sz w:val="24"/>
          <w:szCs w:val="24"/>
        </w:rPr>
      </w:pPr>
      <w:r>
        <w:rPr>
          <w:spacing w:val="1"/>
          <w:sz w:val="24"/>
          <w:szCs w:val="24"/>
        </w:rPr>
        <w:t>W</w:t>
      </w:r>
      <w:r>
        <w:rPr>
          <w:sz w:val="24"/>
          <w:szCs w:val="24"/>
        </w:rPr>
        <w:t>e</w:t>
      </w:r>
      <w:r>
        <w:rPr>
          <w:spacing w:val="44"/>
          <w:sz w:val="24"/>
          <w:szCs w:val="24"/>
        </w:rPr>
        <w:t xml:space="preserve"> </w:t>
      </w:r>
      <w:r>
        <w:rPr>
          <w:spacing w:val="-1"/>
          <w:sz w:val="24"/>
          <w:szCs w:val="24"/>
        </w:rPr>
        <w:t>a</w:t>
      </w:r>
      <w:r>
        <w:rPr>
          <w:sz w:val="24"/>
          <w:szCs w:val="24"/>
        </w:rPr>
        <w:t>lw</w:t>
      </w:r>
      <w:r>
        <w:rPr>
          <w:spacing w:val="1"/>
          <w:sz w:val="24"/>
          <w:szCs w:val="24"/>
        </w:rPr>
        <w:t>a</w:t>
      </w:r>
      <w:r>
        <w:rPr>
          <w:spacing w:val="-5"/>
          <w:sz w:val="24"/>
          <w:szCs w:val="24"/>
        </w:rPr>
        <w:t>y</w:t>
      </w:r>
      <w:r>
        <w:rPr>
          <w:sz w:val="24"/>
          <w:szCs w:val="24"/>
        </w:rPr>
        <w:t>s</w:t>
      </w:r>
      <w:r>
        <w:rPr>
          <w:spacing w:val="46"/>
          <w:sz w:val="24"/>
          <w:szCs w:val="24"/>
        </w:rPr>
        <w:t xml:space="preserve"> </w:t>
      </w:r>
      <w:r>
        <w:rPr>
          <w:sz w:val="24"/>
          <w:szCs w:val="24"/>
        </w:rPr>
        <w:t>t</w:t>
      </w:r>
      <w:r>
        <w:rPr>
          <w:spacing w:val="6"/>
          <w:sz w:val="24"/>
          <w:szCs w:val="24"/>
        </w:rPr>
        <w:t>r</w:t>
      </w:r>
      <w:r>
        <w:rPr>
          <w:sz w:val="24"/>
          <w:szCs w:val="24"/>
        </w:rPr>
        <w:t>y</w:t>
      </w:r>
      <w:r>
        <w:rPr>
          <w:spacing w:val="41"/>
          <w:sz w:val="24"/>
          <w:szCs w:val="24"/>
        </w:rPr>
        <w:t xml:space="preserve"> </w:t>
      </w:r>
      <w:r>
        <w:rPr>
          <w:sz w:val="24"/>
          <w:szCs w:val="24"/>
        </w:rPr>
        <w:t>to</w:t>
      </w:r>
      <w:r>
        <w:rPr>
          <w:spacing w:val="46"/>
          <w:sz w:val="24"/>
          <w:szCs w:val="24"/>
        </w:rPr>
        <w:t xml:space="preserve"> </w:t>
      </w:r>
      <w:r>
        <w:rPr>
          <w:sz w:val="24"/>
          <w:szCs w:val="24"/>
        </w:rPr>
        <w:t>make</w:t>
      </w:r>
      <w:r>
        <w:rPr>
          <w:spacing w:val="46"/>
          <w:sz w:val="24"/>
          <w:szCs w:val="24"/>
        </w:rPr>
        <w:t xml:space="preserve"> </w:t>
      </w:r>
      <w:r>
        <w:rPr>
          <w:sz w:val="24"/>
          <w:szCs w:val="24"/>
        </w:rPr>
        <w:t>sure</w:t>
      </w:r>
      <w:r>
        <w:rPr>
          <w:spacing w:val="44"/>
          <w:sz w:val="24"/>
          <w:szCs w:val="24"/>
        </w:rPr>
        <w:t xml:space="preserve"> </w:t>
      </w:r>
      <w:r>
        <w:rPr>
          <w:sz w:val="24"/>
          <w:szCs w:val="24"/>
        </w:rPr>
        <w:t>that</w:t>
      </w:r>
      <w:r>
        <w:rPr>
          <w:spacing w:val="45"/>
          <w:sz w:val="24"/>
          <w:szCs w:val="24"/>
        </w:rPr>
        <w:t xml:space="preserve"> </w:t>
      </w:r>
      <w:r>
        <w:rPr>
          <w:sz w:val="24"/>
          <w:szCs w:val="24"/>
        </w:rPr>
        <w:t>the</w:t>
      </w:r>
      <w:r>
        <w:rPr>
          <w:spacing w:val="-1"/>
          <w:sz w:val="24"/>
          <w:szCs w:val="24"/>
        </w:rPr>
        <w:t>r</w:t>
      </w:r>
      <w:r>
        <w:rPr>
          <w:sz w:val="24"/>
          <w:szCs w:val="24"/>
        </w:rPr>
        <w:t>e</w:t>
      </w:r>
      <w:r>
        <w:rPr>
          <w:spacing w:val="44"/>
          <w:sz w:val="24"/>
          <w:szCs w:val="24"/>
        </w:rPr>
        <w:t xml:space="preserve"> </w:t>
      </w:r>
      <w:r>
        <w:rPr>
          <w:sz w:val="24"/>
          <w:szCs w:val="24"/>
        </w:rPr>
        <w:t>is</w:t>
      </w:r>
      <w:r>
        <w:rPr>
          <w:spacing w:val="46"/>
          <w:sz w:val="24"/>
          <w:szCs w:val="24"/>
        </w:rPr>
        <w:t xml:space="preserve"> </w:t>
      </w:r>
      <w:r>
        <w:rPr>
          <w:spacing w:val="-1"/>
          <w:sz w:val="24"/>
          <w:szCs w:val="24"/>
        </w:rPr>
        <w:t>c</w:t>
      </w:r>
      <w:r>
        <w:rPr>
          <w:sz w:val="24"/>
          <w:szCs w:val="24"/>
        </w:rPr>
        <w:t>oh</w:t>
      </w:r>
      <w:r>
        <w:rPr>
          <w:spacing w:val="-1"/>
          <w:sz w:val="24"/>
          <w:szCs w:val="24"/>
        </w:rPr>
        <w:t>e</w:t>
      </w:r>
      <w:r>
        <w:rPr>
          <w:sz w:val="24"/>
          <w:szCs w:val="24"/>
        </w:rPr>
        <w:t>r</w:t>
      </w:r>
      <w:r>
        <w:rPr>
          <w:spacing w:val="-2"/>
          <w:sz w:val="24"/>
          <w:szCs w:val="24"/>
        </w:rPr>
        <w:t>e</w:t>
      </w:r>
      <w:r>
        <w:rPr>
          <w:sz w:val="24"/>
          <w:szCs w:val="24"/>
        </w:rPr>
        <w:t>n</w:t>
      </w:r>
      <w:r>
        <w:rPr>
          <w:spacing w:val="-1"/>
          <w:sz w:val="24"/>
          <w:szCs w:val="24"/>
        </w:rPr>
        <w:t>c</w:t>
      </w:r>
      <w:r>
        <w:rPr>
          <w:sz w:val="24"/>
          <w:szCs w:val="24"/>
        </w:rPr>
        <w:t>e</w:t>
      </w:r>
      <w:r>
        <w:rPr>
          <w:spacing w:val="44"/>
          <w:sz w:val="24"/>
          <w:szCs w:val="24"/>
        </w:rPr>
        <w:t xml:space="preserve"> </w:t>
      </w:r>
      <w:r>
        <w:rPr>
          <w:spacing w:val="2"/>
          <w:sz w:val="24"/>
          <w:szCs w:val="24"/>
        </w:rPr>
        <w:t>b</w:t>
      </w:r>
      <w:r>
        <w:rPr>
          <w:spacing w:val="-1"/>
          <w:sz w:val="24"/>
          <w:szCs w:val="24"/>
        </w:rPr>
        <w:t>e</w:t>
      </w:r>
      <w:r>
        <w:rPr>
          <w:sz w:val="24"/>
          <w:szCs w:val="24"/>
        </w:rPr>
        <w:t>tw</w:t>
      </w:r>
      <w:r>
        <w:rPr>
          <w:spacing w:val="-1"/>
          <w:sz w:val="24"/>
          <w:szCs w:val="24"/>
        </w:rPr>
        <w:t>ee</w:t>
      </w:r>
      <w:r>
        <w:rPr>
          <w:sz w:val="24"/>
          <w:szCs w:val="24"/>
        </w:rPr>
        <w:t>n</w:t>
      </w:r>
      <w:r>
        <w:rPr>
          <w:spacing w:val="45"/>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46"/>
          <w:sz w:val="24"/>
          <w:szCs w:val="24"/>
        </w:rPr>
        <w:t xml:space="preserve"> </w:t>
      </w:r>
      <w:r>
        <w:rPr>
          <w:sz w:val="24"/>
          <w:szCs w:val="24"/>
        </w:rPr>
        <w:t>is</w:t>
      </w:r>
      <w:r>
        <w:rPr>
          <w:spacing w:val="46"/>
          <w:sz w:val="24"/>
          <w:szCs w:val="24"/>
        </w:rPr>
        <w:t xml:space="preserve"> </w:t>
      </w:r>
      <w:r>
        <w:rPr>
          <w:sz w:val="24"/>
          <w:szCs w:val="24"/>
        </w:rPr>
        <w:t>done</w:t>
      </w:r>
      <w:r>
        <w:rPr>
          <w:spacing w:val="44"/>
          <w:sz w:val="24"/>
          <w:szCs w:val="24"/>
        </w:rPr>
        <w:t xml:space="preserve"> </w:t>
      </w:r>
      <w:r>
        <w:rPr>
          <w:sz w:val="24"/>
          <w:szCs w:val="24"/>
        </w:rPr>
        <w:t>in theo</w:t>
      </w:r>
      <w:r>
        <w:rPr>
          <w:spacing w:val="1"/>
          <w:sz w:val="24"/>
          <w:szCs w:val="24"/>
        </w:rPr>
        <w:t>r</w:t>
      </w:r>
      <w:r>
        <w:rPr>
          <w:sz w:val="24"/>
          <w:szCs w:val="24"/>
        </w:rPr>
        <w:t>y</w:t>
      </w:r>
      <w:r>
        <w:rPr>
          <w:spacing w:val="14"/>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in</w:t>
      </w:r>
      <w:r>
        <w:rPr>
          <w:spacing w:val="19"/>
          <w:sz w:val="24"/>
          <w:szCs w:val="24"/>
        </w:rPr>
        <w:t xml:space="preserve"> </w:t>
      </w:r>
      <w:r>
        <w:rPr>
          <w:sz w:val="24"/>
          <w:szCs w:val="24"/>
        </w:rPr>
        <w:t>labo</w:t>
      </w:r>
      <w:r>
        <w:rPr>
          <w:spacing w:val="-1"/>
          <w:sz w:val="24"/>
          <w:szCs w:val="24"/>
        </w:rPr>
        <w:t>ra</w:t>
      </w:r>
      <w:r>
        <w:rPr>
          <w:sz w:val="24"/>
          <w:szCs w:val="24"/>
        </w:rPr>
        <w:t>t</w:t>
      </w:r>
      <w:r>
        <w:rPr>
          <w:spacing w:val="3"/>
          <w:sz w:val="24"/>
          <w:szCs w:val="24"/>
        </w:rPr>
        <w:t>o</w:t>
      </w:r>
      <w:r>
        <w:rPr>
          <w:spacing w:val="4"/>
          <w:sz w:val="24"/>
          <w:szCs w:val="24"/>
        </w:rPr>
        <w:t>r</w:t>
      </w:r>
      <w:r>
        <w:rPr>
          <w:sz w:val="24"/>
          <w:szCs w:val="24"/>
        </w:rPr>
        <w:t>y</w:t>
      </w:r>
      <w:r>
        <w:rPr>
          <w:spacing w:val="14"/>
          <w:sz w:val="24"/>
          <w:szCs w:val="24"/>
        </w:rPr>
        <w:t xml:space="preserve"> </w:t>
      </w:r>
      <w:r>
        <w:rPr>
          <w:sz w:val="24"/>
          <w:szCs w:val="24"/>
        </w:rPr>
        <w:t>wo</w:t>
      </w:r>
      <w:r>
        <w:rPr>
          <w:spacing w:val="-1"/>
          <w:sz w:val="24"/>
          <w:szCs w:val="24"/>
        </w:rPr>
        <w:t>r</w:t>
      </w:r>
      <w:r>
        <w:rPr>
          <w:sz w:val="24"/>
          <w:szCs w:val="24"/>
        </w:rPr>
        <w:t>k.</w:t>
      </w:r>
      <w:r>
        <w:rPr>
          <w:spacing w:val="19"/>
          <w:sz w:val="24"/>
          <w:szCs w:val="24"/>
        </w:rPr>
        <w:t xml:space="preserve"> </w:t>
      </w:r>
      <w:r>
        <w:rPr>
          <w:spacing w:val="-2"/>
          <w:sz w:val="24"/>
          <w:szCs w:val="24"/>
        </w:rPr>
        <w:t>B</w:t>
      </w:r>
      <w:r>
        <w:rPr>
          <w:sz w:val="24"/>
          <w:szCs w:val="24"/>
        </w:rPr>
        <w:t>ut</w:t>
      </w:r>
      <w:r>
        <w:rPr>
          <w:spacing w:val="17"/>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6"/>
          <w:sz w:val="24"/>
          <w:szCs w:val="24"/>
        </w:rPr>
        <w:t>l</w:t>
      </w:r>
      <w:r>
        <w:rPr>
          <w:sz w:val="24"/>
          <w:szCs w:val="24"/>
        </w:rPr>
        <w:t>y</w:t>
      </w:r>
      <w:r>
        <w:rPr>
          <w:spacing w:val="17"/>
          <w:sz w:val="24"/>
          <w:szCs w:val="24"/>
        </w:rPr>
        <w:t xml:space="preserve"> </w:t>
      </w:r>
      <w:r>
        <w:rPr>
          <w:spacing w:val="-5"/>
          <w:sz w:val="24"/>
          <w:szCs w:val="24"/>
        </w:rPr>
        <w:t>y</w:t>
      </w:r>
      <w:r>
        <w:rPr>
          <w:spacing w:val="2"/>
          <w:sz w:val="24"/>
          <w:szCs w:val="24"/>
        </w:rPr>
        <w:t>o</w:t>
      </w:r>
      <w:r>
        <w:rPr>
          <w:sz w:val="24"/>
          <w:szCs w:val="24"/>
        </w:rPr>
        <w:t>u</w:t>
      </w:r>
      <w:r>
        <w:rPr>
          <w:spacing w:val="17"/>
          <w:sz w:val="24"/>
          <w:szCs w:val="24"/>
        </w:rPr>
        <w:t xml:space="preserve"> </w:t>
      </w:r>
      <w:r>
        <w:rPr>
          <w:sz w:val="24"/>
          <w:szCs w:val="24"/>
        </w:rPr>
        <w:t>find</w:t>
      </w:r>
      <w:r>
        <w:rPr>
          <w:spacing w:val="16"/>
          <w:sz w:val="24"/>
          <w:szCs w:val="24"/>
        </w:rPr>
        <w:t xml:space="preserve"> </w:t>
      </w:r>
      <w:r>
        <w:rPr>
          <w:sz w:val="24"/>
          <w:szCs w:val="24"/>
        </w:rPr>
        <w:t>that</w:t>
      </w:r>
      <w:r>
        <w:rPr>
          <w:spacing w:val="17"/>
          <w:sz w:val="24"/>
          <w:szCs w:val="24"/>
        </w:rPr>
        <w:t xml:space="preserve"> </w:t>
      </w:r>
      <w:r>
        <w:rPr>
          <w:sz w:val="24"/>
          <w:szCs w:val="24"/>
        </w:rPr>
        <w:t>one</w:t>
      </w:r>
      <w:r>
        <w:rPr>
          <w:spacing w:val="18"/>
          <w:sz w:val="24"/>
          <w:szCs w:val="24"/>
        </w:rPr>
        <w:t xml:space="preserve"> </w:t>
      </w:r>
      <w:r>
        <w:rPr>
          <w:sz w:val="24"/>
          <w:szCs w:val="24"/>
        </w:rPr>
        <w:t>is</w:t>
      </w:r>
      <w:r>
        <w:rPr>
          <w:spacing w:val="17"/>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19"/>
          <w:sz w:val="24"/>
          <w:szCs w:val="24"/>
        </w:rPr>
        <w:t xml:space="preserve"> </w:t>
      </w:r>
      <w:r>
        <w:rPr>
          <w:spacing w:val="-1"/>
          <w:sz w:val="24"/>
          <w:szCs w:val="24"/>
        </w:rPr>
        <w:t>a</w:t>
      </w:r>
      <w:r>
        <w:rPr>
          <w:sz w:val="24"/>
          <w:szCs w:val="24"/>
        </w:rPr>
        <w:t>h</w:t>
      </w:r>
      <w:r>
        <w:rPr>
          <w:spacing w:val="-1"/>
          <w:sz w:val="24"/>
          <w:szCs w:val="24"/>
        </w:rPr>
        <w:t>e</w:t>
      </w:r>
      <w:r>
        <w:rPr>
          <w:spacing w:val="1"/>
          <w:sz w:val="24"/>
          <w:szCs w:val="24"/>
        </w:rPr>
        <w:t>a</w:t>
      </w:r>
      <w:r>
        <w:rPr>
          <w:sz w:val="24"/>
          <w:szCs w:val="24"/>
        </w:rPr>
        <w:t>d of</w:t>
      </w:r>
      <w:r>
        <w:rPr>
          <w:spacing w:val="4"/>
          <w:sz w:val="24"/>
          <w:szCs w:val="24"/>
        </w:rPr>
        <w:t xml:space="preserve"> </w:t>
      </w:r>
      <w:r>
        <w:rPr>
          <w:sz w:val="24"/>
          <w:szCs w:val="24"/>
        </w:rPr>
        <w:t>the</w:t>
      </w:r>
      <w:r>
        <w:rPr>
          <w:spacing w:val="4"/>
          <w:sz w:val="24"/>
          <w:szCs w:val="24"/>
        </w:rPr>
        <w:t xml:space="preserve"> </w:t>
      </w:r>
      <w:r>
        <w:rPr>
          <w:sz w:val="24"/>
          <w:szCs w:val="24"/>
        </w:rPr>
        <w:t>ot</w:t>
      </w:r>
      <w:r>
        <w:rPr>
          <w:spacing w:val="3"/>
          <w:sz w:val="24"/>
          <w:szCs w:val="24"/>
        </w:rPr>
        <w:t>h</w:t>
      </w:r>
      <w:r>
        <w:rPr>
          <w:spacing w:val="-1"/>
          <w:sz w:val="24"/>
          <w:szCs w:val="24"/>
        </w:rPr>
        <w:t>e</w:t>
      </w:r>
      <w:r>
        <w:rPr>
          <w:sz w:val="24"/>
          <w:szCs w:val="24"/>
        </w:rPr>
        <w:t>r…som</w:t>
      </w:r>
      <w:r>
        <w:rPr>
          <w:spacing w:val="-1"/>
          <w:sz w:val="24"/>
          <w:szCs w:val="24"/>
        </w:rPr>
        <w:t>e</w:t>
      </w:r>
      <w:r>
        <w:rPr>
          <w:sz w:val="24"/>
          <w:szCs w:val="24"/>
        </w:rPr>
        <w:t>t</w:t>
      </w:r>
      <w:r>
        <w:rPr>
          <w:spacing w:val="1"/>
          <w:sz w:val="24"/>
          <w:szCs w:val="24"/>
        </w:rPr>
        <w:t>i</w:t>
      </w:r>
      <w:r>
        <w:rPr>
          <w:sz w:val="24"/>
          <w:szCs w:val="24"/>
        </w:rPr>
        <w:t>mes</w:t>
      </w:r>
      <w:r>
        <w:rPr>
          <w:spacing w:val="6"/>
          <w:sz w:val="24"/>
          <w:szCs w:val="24"/>
        </w:rPr>
        <w:t xml:space="preserve"> </w:t>
      </w:r>
      <w:r>
        <w:rPr>
          <w:sz w:val="24"/>
          <w:szCs w:val="24"/>
        </w:rPr>
        <w:t>the</w:t>
      </w:r>
      <w:r>
        <w:rPr>
          <w:spacing w:val="4"/>
          <w:sz w:val="24"/>
          <w:szCs w:val="24"/>
        </w:rPr>
        <w:t xml:space="preserve"> </w:t>
      </w:r>
      <w:r>
        <w:rPr>
          <w:sz w:val="24"/>
          <w:szCs w:val="24"/>
        </w:rPr>
        <w:t>the</w:t>
      </w:r>
      <w:r>
        <w:rPr>
          <w:spacing w:val="2"/>
          <w:sz w:val="24"/>
          <w:szCs w:val="24"/>
        </w:rPr>
        <w:t>o</w:t>
      </w:r>
      <w:r>
        <w:rPr>
          <w:spacing w:val="4"/>
          <w:sz w:val="24"/>
          <w:szCs w:val="24"/>
        </w:rPr>
        <w:t>r</w:t>
      </w:r>
      <w:r>
        <w:rPr>
          <w:sz w:val="24"/>
          <w:szCs w:val="24"/>
        </w:rPr>
        <w:t xml:space="preserve">y </w:t>
      </w:r>
      <w:r>
        <w:rPr>
          <w:spacing w:val="-1"/>
          <w:sz w:val="24"/>
          <w:szCs w:val="24"/>
        </w:rPr>
        <w:t>c</w:t>
      </w:r>
      <w:r>
        <w:rPr>
          <w:sz w:val="24"/>
          <w:szCs w:val="24"/>
        </w:rPr>
        <w:t>o</w:t>
      </w:r>
      <w:r>
        <w:rPr>
          <w:spacing w:val="3"/>
          <w:sz w:val="24"/>
          <w:szCs w:val="24"/>
        </w:rPr>
        <w:t>m</w:t>
      </w:r>
      <w:r>
        <w:rPr>
          <w:spacing w:val="-1"/>
          <w:sz w:val="24"/>
          <w:szCs w:val="24"/>
        </w:rPr>
        <w:t>e</w:t>
      </w:r>
      <w:r>
        <w:rPr>
          <w:sz w:val="24"/>
          <w:szCs w:val="24"/>
        </w:rPr>
        <w:t>s</w:t>
      </w:r>
      <w:r>
        <w:rPr>
          <w:spacing w:val="5"/>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3"/>
          <w:sz w:val="24"/>
          <w:szCs w:val="24"/>
        </w:rPr>
        <w:t xml:space="preserve"> </w:t>
      </w:r>
      <w:r>
        <w:rPr>
          <w:sz w:val="24"/>
          <w:szCs w:val="24"/>
        </w:rPr>
        <w:t>the</w:t>
      </w:r>
      <w:r>
        <w:rPr>
          <w:spacing w:val="4"/>
          <w:sz w:val="24"/>
          <w:szCs w:val="24"/>
        </w:rPr>
        <w:t xml:space="preserve"> </w:t>
      </w:r>
      <w:r>
        <w:rPr>
          <w:spacing w:val="2"/>
          <w:sz w:val="24"/>
          <w:szCs w:val="24"/>
        </w:rPr>
        <w:t>p</w:t>
      </w:r>
      <w:r>
        <w:rPr>
          <w:sz w:val="24"/>
          <w:szCs w:val="24"/>
        </w:rPr>
        <w:t>ra</w:t>
      </w:r>
      <w:r>
        <w:rPr>
          <w:spacing w:val="-1"/>
          <w:sz w:val="24"/>
          <w:szCs w:val="24"/>
        </w:rPr>
        <w:t>c</w:t>
      </w:r>
      <w:r w:rsidR="0089082F">
        <w:rPr>
          <w:sz w:val="24"/>
          <w:szCs w:val="24"/>
        </w:rPr>
        <w:t>ticals</w:t>
      </w:r>
      <w:r>
        <w:rPr>
          <w:spacing w:val="5"/>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sometimes</w:t>
      </w:r>
      <w:r>
        <w:rPr>
          <w:spacing w:val="4"/>
          <w:sz w:val="24"/>
          <w:szCs w:val="24"/>
        </w:rPr>
        <w:t xml:space="preserve"> </w:t>
      </w:r>
      <w:r>
        <w:rPr>
          <w:sz w:val="24"/>
          <w:szCs w:val="24"/>
        </w:rPr>
        <w:t>the p</w:t>
      </w:r>
      <w:r>
        <w:rPr>
          <w:spacing w:val="-1"/>
          <w:sz w:val="24"/>
          <w:szCs w:val="24"/>
        </w:rPr>
        <w:t>rac</w:t>
      </w:r>
      <w:r w:rsidR="0089082F">
        <w:rPr>
          <w:sz w:val="24"/>
          <w:szCs w:val="24"/>
        </w:rPr>
        <w:t xml:space="preserve">ticals </w:t>
      </w:r>
      <w:r>
        <w:rPr>
          <w:sz w:val="24"/>
          <w:szCs w:val="24"/>
        </w:rPr>
        <w:t>co</w:t>
      </w:r>
      <w:r>
        <w:rPr>
          <w:spacing w:val="2"/>
          <w:sz w:val="24"/>
          <w:szCs w:val="24"/>
        </w:rPr>
        <w:t>m</w:t>
      </w:r>
      <w:r>
        <w:rPr>
          <w:sz w:val="24"/>
          <w:szCs w:val="24"/>
        </w:rPr>
        <w:t>e</w:t>
      </w:r>
      <w:r>
        <w:rPr>
          <w:spacing w:val="-1"/>
          <w:sz w:val="24"/>
          <w:szCs w:val="24"/>
        </w:rPr>
        <w:t xml:space="preserve"> </w:t>
      </w:r>
      <w:r>
        <w:rPr>
          <w:sz w:val="24"/>
          <w:szCs w:val="24"/>
        </w:rPr>
        <w:t>b</w:t>
      </w:r>
      <w:r>
        <w:rPr>
          <w:spacing w:val="-1"/>
          <w:sz w:val="24"/>
          <w:szCs w:val="24"/>
        </w:rPr>
        <w:t>e</w:t>
      </w:r>
      <w:r>
        <w:rPr>
          <w:sz w:val="24"/>
          <w:szCs w:val="24"/>
        </w:rPr>
        <w:t>f</w:t>
      </w:r>
      <w:r>
        <w:rPr>
          <w:spacing w:val="1"/>
          <w:sz w:val="24"/>
          <w:szCs w:val="24"/>
        </w:rPr>
        <w:t>o</w:t>
      </w:r>
      <w:r>
        <w:rPr>
          <w:sz w:val="24"/>
          <w:szCs w:val="24"/>
        </w:rPr>
        <w:t>re</w:t>
      </w:r>
      <w:r>
        <w:rPr>
          <w:spacing w:val="-2"/>
          <w:sz w:val="24"/>
          <w:szCs w:val="24"/>
        </w:rPr>
        <w:t xml:space="preserve"> </w:t>
      </w:r>
      <w:r>
        <w:rPr>
          <w:sz w:val="24"/>
          <w:szCs w:val="24"/>
        </w:rPr>
        <w:t>the t</w:t>
      </w:r>
      <w:r>
        <w:rPr>
          <w:spacing w:val="2"/>
          <w:sz w:val="24"/>
          <w:szCs w:val="24"/>
        </w:rPr>
        <w:t>h</w:t>
      </w:r>
      <w:r>
        <w:rPr>
          <w:spacing w:val="-1"/>
          <w:sz w:val="24"/>
          <w:szCs w:val="24"/>
        </w:rPr>
        <w:t>e</w:t>
      </w:r>
      <w:r>
        <w:rPr>
          <w:sz w:val="24"/>
          <w:szCs w:val="24"/>
        </w:rPr>
        <w:t>o</w:t>
      </w:r>
      <w:r>
        <w:rPr>
          <w:spacing w:val="4"/>
          <w:sz w:val="24"/>
          <w:szCs w:val="24"/>
        </w:rPr>
        <w:t>r</w:t>
      </w:r>
      <w:r>
        <w:rPr>
          <w:spacing w:val="-5"/>
          <w:sz w:val="24"/>
          <w:szCs w:val="24"/>
        </w:rPr>
        <w:t>y</w:t>
      </w:r>
      <w:r>
        <w:rPr>
          <w:sz w:val="24"/>
          <w:szCs w:val="24"/>
        </w:rPr>
        <w:t xml:space="preserve">. </w:t>
      </w:r>
      <w:r>
        <w:rPr>
          <w:spacing w:val="1"/>
          <w:sz w:val="24"/>
          <w:szCs w:val="24"/>
        </w:rPr>
        <w:t>(</w:t>
      </w:r>
      <w:r>
        <w:rPr>
          <w:spacing w:val="-3"/>
          <w:sz w:val="24"/>
          <w:szCs w:val="24"/>
        </w:rPr>
        <w:t>L</w:t>
      </w:r>
      <w:r>
        <w:rPr>
          <w:spacing w:val="1"/>
          <w:sz w:val="24"/>
          <w:szCs w:val="24"/>
        </w:rPr>
        <w:t>e</w:t>
      </w:r>
      <w:r>
        <w:rPr>
          <w:spacing w:val="-1"/>
          <w:sz w:val="24"/>
          <w:szCs w:val="24"/>
        </w:rPr>
        <w:t>c</w:t>
      </w:r>
      <w:r>
        <w:rPr>
          <w:sz w:val="24"/>
          <w:szCs w:val="24"/>
        </w:rPr>
        <w:t>tu</w:t>
      </w:r>
      <w:r>
        <w:rPr>
          <w:spacing w:val="2"/>
          <w:sz w:val="24"/>
          <w:szCs w:val="24"/>
        </w:rPr>
        <w:t>r</w:t>
      </w:r>
      <w:r>
        <w:rPr>
          <w:spacing w:val="1"/>
          <w:sz w:val="24"/>
          <w:szCs w:val="24"/>
        </w:rPr>
        <w:t>e</w:t>
      </w:r>
      <w:r>
        <w:rPr>
          <w:sz w:val="24"/>
          <w:szCs w:val="24"/>
        </w:rPr>
        <w:t>r</w:t>
      </w:r>
      <w:r>
        <w:rPr>
          <w:spacing w:val="1"/>
          <w:sz w:val="24"/>
          <w:szCs w:val="24"/>
        </w:rPr>
        <w:t xml:space="preserve"> </w:t>
      </w:r>
      <w:r>
        <w:rPr>
          <w:sz w:val="24"/>
          <w:szCs w:val="24"/>
        </w:rPr>
        <w:t>L</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lines 7</w:t>
      </w:r>
      <w:r>
        <w:rPr>
          <w:spacing w:val="1"/>
          <w:sz w:val="24"/>
          <w:szCs w:val="24"/>
        </w:rPr>
        <w:t>0</w:t>
      </w:r>
      <w:r>
        <w:rPr>
          <w:spacing w:val="-1"/>
          <w:sz w:val="24"/>
          <w:szCs w:val="24"/>
        </w:rPr>
        <w:t>-</w:t>
      </w:r>
      <w:r>
        <w:rPr>
          <w:sz w:val="24"/>
          <w:szCs w:val="24"/>
        </w:rPr>
        <w:t>73</w:t>
      </w:r>
      <w:r w:rsidR="0089082F">
        <w:rPr>
          <w:sz w:val="24"/>
          <w:szCs w:val="24"/>
        </w:rPr>
        <w:t>, Appendix I</w:t>
      </w:r>
      <w:r>
        <w:rPr>
          <w:sz w:val="24"/>
          <w:szCs w:val="24"/>
        </w:rPr>
        <w:t>)</w:t>
      </w:r>
    </w:p>
    <w:p w:rsidR="00EA1739" w:rsidRDefault="00EA1739">
      <w:pPr>
        <w:spacing w:before="1" w:line="280" w:lineRule="exact"/>
        <w:rPr>
          <w:sz w:val="28"/>
          <w:szCs w:val="28"/>
        </w:rPr>
      </w:pPr>
    </w:p>
    <w:p w:rsidR="00EA1739" w:rsidRDefault="008C4593">
      <w:pPr>
        <w:spacing w:line="360" w:lineRule="auto"/>
        <w:ind w:left="100" w:right="80"/>
        <w:jc w:val="both"/>
        <w:rPr>
          <w:sz w:val="24"/>
          <w:szCs w:val="24"/>
        </w:rPr>
      </w:pPr>
      <w:r>
        <w:rPr>
          <w:spacing w:val="-3"/>
          <w:sz w:val="24"/>
          <w:szCs w:val="24"/>
        </w:rPr>
        <w:t>I</w:t>
      </w:r>
      <w:r>
        <w:rPr>
          <w:sz w:val="24"/>
          <w:szCs w:val="24"/>
        </w:rPr>
        <w:t>t</w:t>
      </w:r>
      <w:r>
        <w:rPr>
          <w:spacing w:val="5"/>
          <w:sz w:val="24"/>
          <w:szCs w:val="24"/>
        </w:rPr>
        <w:t xml:space="preserve"> </w:t>
      </w:r>
      <w:r>
        <w:rPr>
          <w:sz w:val="24"/>
          <w:szCs w:val="24"/>
        </w:rPr>
        <w:t>is</w:t>
      </w:r>
      <w:r>
        <w:rPr>
          <w:spacing w:val="6"/>
          <w:sz w:val="24"/>
          <w:szCs w:val="24"/>
        </w:rPr>
        <w:t xml:space="preserve"> </w:t>
      </w:r>
      <w:r>
        <w:rPr>
          <w:sz w:val="24"/>
          <w:szCs w:val="24"/>
        </w:rPr>
        <w:t>dif</w:t>
      </w:r>
      <w:r>
        <w:rPr>
          <w:spacing w:val="-1"/>
          <w:sz w:val="24"/>
          <w:szCs w:val="24"/>
        </w:rPr>
        <w:t>f</w:t>
      </w:r>
      <w:r>
        <w:rPr>
          <w:spacing w:val="3"/>
          <w:sz w:val="24"/>
          <w:szCs w:val="24"/>
        </w:rPr>
        <w:t>i</w:t>
      </w:r>
      <w:r>
        <w:rPr>
          <w:spacing w:val="-1"/>
          <w:sz w:val="24"/>
          <w:szCs w:val="24"/>
        </w:rPr>
        <w:t>c</w:t>
      </w:r>
      <w:r>
        <w:rPr>
          <w:sz w:val="24"/>
          <w:szCs w:val="24"/>
        </w:rPr>
        <w:t>ult</w:t>
      </w:r>
      <w:r>
        <w:rPr>
          <w:spacing w:val="6"/>
          <w:sz w:val="24"/>
          <w:szCs w:val="24"/>
        </w:rPr>
        <w:t xml:space="preserve"> </w:t>
      </w:r>
      <w:r>
        <w:rPr>
          <w:sz w:val="24"/>
          <w:szCs w:val="24"/>
        </w:rPr>
        <w:t>to</w:t>
      </w:r>
      <w:r>
        <w:rPr>
          <w:spacing w:val="5"/>
          <w:sz w:val="24"/>
          <w:szCs w:val="24"/>
        </w:rPr>
        <w:t xml:space="preserve"> </w:t>
      </w:r>
      <w:r>
        <w:rPr>
          <w:spacing w:val="-1"/>
          <w:sz w:val="24"/>
          <w:szCs w:val="24"/>
        </w:rPr>
        <w:t>a</w:t>
      </w:r>
      <w:r>
        <w:rPr>
          <w:sz w:val="24"/>
          <w:szCs w:val="24"/>
        </w:rPr>
        <w:t>l</w:t>
      </w:r>
      <w:r>
        <w:rPr>
          <w:spacing w:val="1"/>
          <w:sz w:val="24"/>
          <w:szCs w:val="24"/>
        </w:rPr>
        <w:t>i</w:t>
      </w:r>
      <w:r>
        <w:rPr>
          <w:spacing w:val="-2"/>
          <w:sz w:val="24"/>
          <w:szCs w:val="24"/>
        </w:rPr>
        <w:t>g</w:t>
      </w:r>
      <w:r>
        <w:rPr>
          <w:sz w:val="24"/>
          <w:szCs w:val="24"/>
        </w:rPr>
        <w:t>n</w:t>
      </w:r>
      <w:r>
        <w:rPr>
          <w:spacing w:val="7"/>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5"/>
          <w:sz w:val="24"/>
          <w:szCs w:val="24"/>
        </w:rPr>
        <w:t xml:space="preserve"> </w:t>
      </w:r>
      <w:r>
        <w:rPr>
          <w:sz w:val="24"/>
          <w:szCs w:val="24"/>
        </w:rPr>
        <w:t>is</w:t>
      </w:r>
      <w:r>
        <w:rPr>
          <w:spacing w:val="6"/>
          <w:sz w:val="24"/>
          <w:szCs w:val="24"/>
        </w:rPr>
        <w:t xml:space="preserve"> </w:t>
      </w:r>
      <w:r>
        <w:rPr>
          <w:sz w:val="24"/>
          <w:szCs w:val="24"/>
        </w:rPr>
        <w:t>done</w:t>
      </w:r>
      <w:r>
        <w:rPr>
          <w:spacing w:val="4"/>
          <w:sz w:val="24"/>
          <w:szCs w:val="24"/>
        </w:rPr>
        <w:t xml:space="preserve"> </w:t>
      </w:r>
      <w:r>
        <w:rPr>
          <w:sz w:val="24"/>
          <w:szCs w:val="24"/>
        </w:rPr>
        <w:t>in</w:t>
      </w:r>
      <w:r>
        <w:rPr>
          <w:spacing w:val="5"/>
          <w:sz w:val="24"/>
          <w:szCs w:val="24"/>
        </w:rPr>
        <w:t xml:space="preserve"> </w:t>
      </w:r>
      <w:r>
        <w:rPr>
          <w:sz w:val="24"/>
          <w:szCs w:val="24"/>
        </w:rPr>
        <w:t>theo</w:t>
      </w:r>
      <w:r>
        <w:rPr>
          <w:spacing w:val="3"/>
          <w:sz w:val="24"/>
          <w:szCs w:val="24"/>
        </w:rPr>
        <w:t>r</w:t>
      </w:r>
      <w:r>
        <w:rPr>
          <w:sz w:val="24"/>
          <w:szCs w:val="24"/>
        </w:rPr>
        <w:t>y</w:t>
      </w:r>
      <w:r>
        <w:rPr>
          <w:spacing w:val="3"/>
          <w:sz w:val="24"/>
          <w:szCs w:val="24"/>
        </w:rPr>
        <w:t xml:space="preserve"> </w:t>
      </w:r>
      <w:r>
        <w:rPr>
          <w:spacing w:val="-1"/>
          <w:sz w:val="24"/>
          <w:szCs w:val="24"/>
        </w:rPr>
        <w:t>e</w:t>
      </w:r>
      <w:r>
        <w:rPr>
          <w:spacing w:val="2"/>
          <w:sz w:val="24"/>
          <w:szCs w:val="24"/>
        </w:rPr>
        <w:t>x</w:t>
      </w:r>
      <w:r>
        <w:rPr>
          <w:spacing w:val="-1"/>
          <w:sz w:val="24"/>
          <w:szCs w:val="24"/>
        </w:rPr>
        <w:t>ac</w:t>
      </w:r>
      <w:r>
        <w:rPr>
          <w:sz w:val="24"/>
          <w:szCs w:val="24"/>
        </w:rPr>
        <w:t>t</w:t>
      </w:r>
      <w:r>
        <w:rPr>
          <w:spacing w:val="3"/>
          <w:sz w:val="24"/>
          <w:szCs w:val="24"/>
        </w:rPr>
        <w:t>l</w:t>
      </w:r>
      <w:r>
        <w:rPr>
          <w:sz w:val="24"/>
          <w:szCs w:val="24"/>
        </w:rPr>
        <w:t>y with</w:t>
      </w:r>
      <w:r>
        <w:rPr>
          <w:spacing w:val="5"/>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is</w:t>
      </w:r>
      <w:r>
        <w:rPr>
          <w:spacing w:val="6"/>
          <w:sz w:val="24"/>
          <w:szCs w:val="24"/>
        </w:rPr>
        <w:t xml:space="preserve"> </w:t>
      </w:r>
      <w:r>
        <w:rPr>
          <w:sz w:val="24"/>
          <w:szCs w:val="24"/>
        </w:rPr>
        <w:t>do</w:t>
      </w:r>
      <w:r>
        <w:rPr>
          <w:spacing w:val="2"/>
          <w:sz w:val="24"/>
          <w:szCs w:val="24"/>
        </w:rPr>
        <w:t>n</w:t>
      </w:r>
      <w:r>
        <w:rPr>
          <w:sz w:val="24"/>
          <w:szCs w:val="24"/>
        </w:rPr>
        <w:t>e</w:t>
      </w:r>
      <w:r>
        <w:rPr>
          <w:spacing w:val="4"/>
          <w:sz w:val="24"/>
          <w:szCs w:val="24"/>
        </w:rPr>
        <w:t xml:space="preserve"> </w:t>
      </w:r>
      <w:r>
        <w:rPr>
          <w:sz w:val="24"/>
          <w:szCs w:val="24"/>
        </w:rPr>
        <w:t>in</w:t>
      </w:r>
      <w:r>
        <w:rPr>
          <w:spacing w:val="5"/>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sidR="009D2ED6">
        <w:rPr>
          <w:sz w:val="24"/>
          <w:szCs w:val="24"/>
        </w:rPr>
        <w:t>tical activities</w:t>
      </w:r>
      <w:r>
        <w:rPr>
          <w:spacing w:val="5"/>
          <w:sz w:val="24"/>
          <w:szCs w:val="24"/>
        </w:rPr>
        <w:t xml:space="preserve"> </w:t>
      </w:r>
      <w:r>
        <w:rPr>
          <w:spacing w:val="2"/>
          <w:sz w:val="24"/>
          <w:szCs w:val="24"/>
        </w:rPr>
        <w:t>b</w:t>
      </w:r>
      <w:r>
        <w:rPr>
          <w:spacing w:val="-1"/>
          <w:sz w:val="24"/>
          <w:szCs w:val="24"/>
        </w:rPr>
        <w:t>eca</w:t>
      </w:r>
      <w:r>
        <w:rPr>
          <w:sz w:val="24"/>
          <w:szCs w:val="24"/>
        </w:rPr>
        <w:t>u</w:t>
      </w:r>
      <w:r>
        <w:rPr>
          <w:spacing w:val="2"/>
          <w:sz w:val="24"/>
          <w:szCs w:val="24"/>
        </w:rPr>
        <w:t>s</w:t>
      </w:r>
      <w:r>
        <w:rPr>
          <w:sz w:val="24"/>
          <w:szCs w:val="24"/>
        </w:rPr>
        <w:t>e</w:t>
      </w:r>
      <w:r>
        <w:rPr>
          <w:spacing w:val="4"/>
          <w:sz w:val="24"/>
          <w:szCs w:val="24"/>
        </w:rPr>
        <w:t xml:space="preserve"> </w:t>
      </w:r>
      <w:r>
        <w:rPr>
          <w:sz w:val="24"/>
          <w:szCs w:val="24"/>
        </w:rPr>
        <w:t>some theo</w:t>
      </w:r>
      <w:r>
        <w:rPr>
          <w:spacing w:val="-1"/>
          <w:sz w:val="24"/>
          <w:szCs w:val="24"/>
        </w:rPr>
        <w:t>r</w:t>
      </w:r>
      <w:r>
        <w:rPr>
          <w:sz w:val="24"/>
          <w:szCs w:val="24"/>
        </w:rPr>
        <w:t>ies</w:t>
      </w:r>
      <w:r>
        <w:rPr>
          <w:spacing w:val="2"/>
          <w:sz w:val="24"/>
          <w:szCs w:val="24"/>
        </w:rPr>
        <w:t xml:space="preserve"> </w:t>
      </w:r>
      <w:r>
        <w:rPr>
          <w:sz w:val="24"/>
          <w:szCs w:val="24"/>
        </w:rPr>
        <w:t>r</w:t>
      </w:r>
      <w:r>
        <w:rPr>
          <w:spacing w:val="-2"/>
          <w:sz w:val="24"/>
          <w:szCs w:val="24"/>
        </w:rPr>
        <w:t>e</w:t>
      </w:r>
      <w:r>
        <w:rPr>
          <w:sz w:val="24"/>
          <w:szCs w:val="24"/>
        </w:rPr>
        <w:t>qui</w:t>
      </w:r>
      <w:r>
        <w:rPr>
          <w:spacing w:val="2"/>
          <w:sz w:val="24"/>
          <w:szCs w:val="24"/>
        </w:rPr>
        <w:t>r</w:t>
      </w:r>
      <w:r>
        <w:rPr>
          <w:sz w:val="24"/>
          <w:szCs w:val="24"/>
        </w:rPr>
        <w:t>e</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pacing w:val="3"/>
          <w:sz w:val="24"/>
          <w:szCs w:val="24"/>
        </w:rPr>
        <w:t>l</w:t>
      </w:r>
      <w:r w:rsidR="0089082F">
        <w:rPr>
          <w:sz w:val="24"/>
          <w:szCs w:val="24"/>
        </w:rPr>
        <w:t xml:space="preserve"> activities </w:t>
      </w:r>
      <w:r w:rsidR="0089082F">
        <w:rPr>
          <w:spacing w:val="2"/>
          <w:sz w:val="24"/>
          <w:szCs w:val="24"/>
        </w:rPr>
        <w:t>which</w:t>
      </w:r>
      <w:r>
        <w:rPr>
          <w:spacing w:val="2"/>
          <w:sz w:val="24"/>
          <w:szCs w:val="24"/>
        </w:rPr>
        <w:t xml:space="preserve"> </w:t>
      </w:r>
      <w:r>
        <w:rPr>
          <w:spacing w:val="-1"/>
          <w:sz w:val="24"/>
          <w:szCs w:val="24"/>
        </w:rPr>
        <w:t>a</w:t>
      </w:r>
      <w:r>
        <w:rPr>
          <w:sz w:val="24"/>
          <w:szCs w:val="24"/>
        </w:rPr>
        <w:t>re i</w:t>
      </w:r>
      <w:r>
        <w:rPr>
          <w:spacing w:val="1"/>
          <w:sz w:val="24"/>
          <w:szCs w:val="24"/>
        </w:rPr>
        <w:t>m</w:t>
      </w:r>
      <w:r>
        <w:rPr>
          <w:sz w:val="24"/>
          <w:szCs w:val="24"/>
        </w:rPr>
        <w:t>poss</w:t>
      </w:r>
      <w:r>
        <w:rPr>
          <w:spacing w:val="1"/>
          <w:sz w:val="24"/>
          <w:szCs w:val="24"/>
        </w:rPr>
        <w:t>i</w:t>
      </w:r>
      <w:r>
        <w:rPr>
          <w:sz w:val="24"/>
          <w:szCs w:val="24"/>
        </w:rPr>
        <w:t>ble</w:t>
      </w:r>
      <w:r>
        <w:rPr>
          <w:spacing w:val="1"/>
          <w:sz w:val="24"/>
          <w:szCs w:val="24"/>
        </w:rPr>
        <w:t xml:space="preserve"> </w:t>
      </w:r>
      <w:r>
        <w:rPr>
          <w:sz w:val="24"/>
          <w:szCs w:val="24"/>
        </w:rPr>
        <w:t>to</w:t>
      </w:r>
      <w:r>
        <w:rPr>
          <w:spacing w:val="2"/>
          <w:sz w:val="24"/>
          <w:szCs w:val="24"/>
        </w:rPr>
        <w:t xml:space="preserve"> </w:t>
      </w:r>
      <w:r>
        <w:rPr>
          <w:sz w:val="24"/>
          <w:szCs w:val="24"/>
        </w:rPr>
        <w:t>do</w:t>
      </w:r>
      <w:r>
        <w:rPr>
          <w:spacing w:val="2"/>
          <w:sz w:val="24"/>
          <w:szCs w:val="24"/>
        </w:rPr>
        <w:t xml:space="preserve"> </w:t>
      </w:r>
      <w:r>
        <w:rPr>
          <w:sz w:val="24"/>
          <w:szCs w:val="24"/>
        </w:rPr>
        <w:t>in</w:t>
      </w:r>
      <w:r>
        <w:rPr>
          <w:spacing w:val="2"/>
          <w:sz w:val="24"/>
          <w:szCs w:val="24"/>
        </w:rPr>
        <w:t xml:space="preserve"> </w:t>
      </w:r>
      <w:r>
        <w:rPr>
          <w:sz w:val="24"/>
          <w:szCs w:val="24"/>
        </w:rPr>
        <w:t>the</w:t>
      </w:r>
      <w:r>
        <w:rPr>
          <w:spacing w:val="1"/>
          <w:sz w:val="24"/>
          <w:szCs w:val="24"/>
        </w:rPr>
        <w:t xml:space="preserve"> </w:t>
      </w:r>
      <w:r>
        <w:rPr>
          <w:sz w:val="24"/>
          <w:szCs w:val="24"/>
        </w:rPr>
        <w:t>labo</w:t>
      </w:r>
      <w:r>
        <w:rPr>
          <w:spacing w:val="-1"/>
          <w:sz w:val="24"/>
          <w:szCs w:val="24"/>
        </w:rPr>
        <w:t>ra</w:t>
      </w:r>
      <w:r>
        <w:rPr>
          <w:sz w:val="24"/>
          <w:szCs w:val="24"/>
        </w:rPr>
        <w:t>tori</w:t>
      </w:r>
      <w:r>
        <w:rPr>
          <w:spacing w:val="-1"/>
          <w:sz w:val="24"/>
          <w:szCs w:val="24"/>
        </w:rPr>
        <w:t>e</w:t>
      </w:r>
      <w:r>
        <w:rPr>
          <w:sz w:val="24"/>
          <w:szCs w:val="24"/>
        </w:rPr>
        <w:t>s.</w:t>
      </w:r>
      <w:r>
        <w:rPr>
          <w:spacing w:val="4"/>
          <w:sz w:val="24"/>
          <w:szCs w:val="24"/>
        </w:rPr>
        <w:t xml:space="preserve"> </w:t>
      </w:r>
      <w:r>
        <w:rPr>
          <w:sz w:val="24"/>
          <w:szCs w:val="24"/>
        </w:rPr>
        <w:t>A</w:t>
      </w:r>
      <w:r>
        <w:rPr>
          <w:spacing w:val="1"/>
          <w:sz w:val="24"/>
          <w:szCs w:val="24"/>
        </w:rPr>
        <w:t xml:space="preserve"> </w:t>
      </w:r>
      <w:r>
        <w:rPr>
          <w:spacing w:val="-2"/>
          <w:sz w:val="24"/>
          <w:szCs w:val="24"/>
        </w:rPr>
        <w:t>g</w:t>
      </w:r>
      <w:r>
        <w:rPr>
          <w:sz w:val="24"/>
          <w:szCs w:val="24"/>
        </w:rPr>
        <w:t>ood</w:t>
      </w:r>
      <w:r>
        <w:rPr>
          <w:spacing w:val="2"/>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 would</w:t>
      </w:r>
      <w:r>
        <w:rPr>
          <w:spacing w:val="2"/>
          <w:sz w:val="24"/>
          <w:szCs w:val="24"/>
        </w:rPr>
        <w:t xml:space="preserve"> </w:t>
      </w:r>
      <w:r>
        <w:rPr>
          <w:sz w:val="24"/>
          <w:szCs w:val="24"/>
        </w:rPr>
        <w:t>be</w:t>
      </w:r>
      <w:r>
        <w:rPr>
          <w:spacing w:val="1"/>
          <w:sz w:val="24"/>
          <w:szCs w:val="24"/>
        </w:rPr>
        <w:t xml:space="preserve"> </w:t>
      </w:r>
      <w:r>
        <w:rPr>
          <w:sz w:val="24"/>
          <w:szCs w:val="24"/>
        </w:rPr>
        <w:t>the</w:t>
      </w:r>
      <w:r>
        <w:rPr>
          <w:spacing w:val="4"/>
          <w:sz w:val="24"/>
          <w:szCs w:val="24"/>
        </w:rPr>
        <w:t xml:space="preserve"> </w:t>
      </w:r>
      <w:r>
        <w:rPr>
          <w:spacing w:val="-1"/>
          <w:sz w:val="24"/>
          <w:szCs w:val="24"/>
        </w:rPr>
        <w:t>a</w:t>
      </w:r>
      <w:r>
        <w:rPr>
          <w:sz w:val="24"/>
          <w:szCs w:val="24"/>
        </w:rPr>
        <w:t>to</w:t>
      </w:r>
      <w:r>
        <w:rPr>
          <w:spacing w:val="1"/>
          <w:sz w:val="24"/>
          <w:szCs w:val="24"/>
        </w:rPr>
        <w:t>m</w:t>
      </w:r>
      <w:r>
        <w:rPr>
          <w:sz w:val="24"/>
          <w:szCs w:val="24"/>
        </w:rPr>
        <w:t>ic</w:t>
      </w:r>
      <w:r>
        <w:rPr>
          <w:spacing w:val="1"/>
          <w:sz w:val="24"/>
          <w:szCs w:val="24"/>
        </w:rPr>
        <w:t xml:space="preserve"> </w:t>
      </w:r>
      <w:r>
        <w:rPr>
          <w:sz w:val="24"/>
          <w:szCs w:val="24"/>
        </w:rPr>
        <w:t>t</w:t>
      </w:r>
      <w:r>
        <w:rPr>
          <w:spacing w:val="3"/>
          <w:sz w:val="24"/>
          <w:szCs w:val="24"/>
        </w:rPr>
        <w:t>h</w:t>
      </w:r>
      <w:r>
        <w:rPr>
          <w:spacing w:val="-1"/>
          <w:sz w:val="24"/>
          <w:szCs w:val="24"/>
        </w:rPr>
        <w:t>e</w:t>
      </w:r>
      <w:r>
        <w:rPr>
          <w:sz w:val="24"/>
          <w:szCs w:val="24"/>
        </w:rPr>
        <w:t>o</w:t>
      </w:r>
      <w:r>
        <w:rPr>
          <w:spacing w:val="4"/>
          <w:sz w:val="24"/>
          <w:szCs w:val="24"/>
        </w:rPr>
        <w:t>r</w:t>
      </w:r>
      <w:r>
        <w:rPr>
          <w:spacing w:val="-5"/>
          <w:sz w:val="24"/>
          <w:szCs w:val="24"/>
        </w:rPr>
        <w:t>y</w:t>
      </w:r>
      <w:r>
        <w:rPr>
          <w:sz w:val="24"/>
          <w:szCs w:val="24"/>
        </w:rPr>
        <w:t>.</w:t>
      </w:r>
      <w:r>
        <w:rPr>
          <w:spacing w:val="4"/>
          <w:sz w:val="24"/>
          <w:szCs w:val="24"/>
        </w:rPr>
        <w:t xml:space="preserve"> </w:t>
      </w:r>
      <w:r>
        <w:rPr>
          <w:spacing w:val="-3"/>
          <w:sz w:val="24"/>
          <w:szCs w:val="24"/>
        </w:rPr>
        <w:t>I</w:t>
      </w:r>
      <w:r>
        <w:rPr>
          <w:sz w:val="24"/>
          <w:szCs w:val="24"/>
        </w:rPr>
        <w:t>t</w:t>
      </w:r>
      <w:r>
        <w:rPr>
          <w:spacing w:val="2"/>
          <w:sz w:val="24"/>
          <w:szCs w:val="24"/>
        </w:rPr>
        <w:t xml:space="preserve"> </w:t>
      </w:r>
      <w:r>
        <w:rPr>
          <w:sz w:val="24"/>
          <w:szCs w:val="24"/>
        </w:rPr>
        <w:t>is</w:t>
      </w:r>
      <w:r>
        <w:rPr>
          <w:spacing w:val="3"/>
          <w:sz w:val="24"/>
          <w:szCs w:val="24"/>
        </w:rPr>
        <w:t xml:space="preserve"> </w:t>
      </w:r>
      <w:r>
        <w:rPr>
          <w:sz w:val="24"/>
          <w:szCs w:val="24"/>
        </w:rPr>
        <w:t>u</w:t>
      </w:r>
      <w:r>
        <w:rPr>
          <w:spacing w:val="2"/>
          <w:sz w:val="24"/>
          <w:szCs w:val="24"/>
        </w:rPr>
        <w:t>n</w:t>
      </w:r>
      <w:r>
        <w:rPr>
          <w:sz w:val="24"/>
          <w:szCs w:val="24"/>
        </w:rPr>
        <w:t>r</w:t>
      </w:r>
      <w:r>
        <w:rPr>
          <w:spacing w:val="-2"/>
          <w:sz w:val="24"/>
          <w:szCs w:val="24"/>
        </w:rPr>
        <w:t>e</w:t>
      </w:r>
      <w:r>
        <w:rPr>
          <w:spacing w:val="-1"/>
          <w:sz w:val="24"/>
          <w:szCs w:val="24"/>
        </w:rPr>
        <w:t>a</w:t>
      </w:r>
      <w:r>
        <w:rPr>
          <w:spacing w:val="4"/>
          <w:sz w:val="24"/>
          <w:szCs w:val="24"/>
        </w:rPr>
        <w:t>l</w:t>
      </w:r>
      <w:r>
        <w:rPr>
          <w:sz w:val="24"/>
          <w:szCs w:val="24"/>
        </w:rPr>
        <w:t>is</w:t>
      </w:r>
      <w:r>
        <w:rPr>
          <w:spacing w:val="1"/>
          <w:sz w:val="24"/>
          <w:szCs w:val="24"/>
        </w:rPr>
        <w:t>t</w:t>
      </w:r>
      <w:r>
        <w:rPr>
          <w:sz w:val="24"/>
          <w:szCs w:val="24"/>
        </w:rPr>
        <w:t>ic</w:t>
      </w:r>
      <w:r>
        <w:rPr>
          <w:spacing w:val="-1"/>
          <w:sz w:val="24"/>
          <w:szCs w:val="24"/>
        </w:rPr>
        <w:t>a</w:t>
      </w:r>
      <w:r>
        <w:rPr>
          <w:sz w:val="24"/>
          <w:szCs w:val="24"/>
        </w:rPr>
        <w:t>l</w:t>
      </w:r>
      <w:r>
        <w:rPr>
          <w:spacing w:val="3"/>
          <w:sz w:val="24"/>
          <w:szCs w:val="24"/>
        </w:rPr>
        <w:t>l</w:t>
      </w:r>
      <w:r>
        <w:rPr>
          <w:sz w:val="24"/>
          <w:szCs w:val="24"/>
        </w:rPr>
        <w:t xml:space="preserve">y </w:t>
      </w:r>
      <w:r>
        <w:rPr>
          <w:spacing w:val="-1"/>
          <w:sz w:val="24"/>
          <w:szCs w:val="24"/>
        </w:rPr>
        <w:t>e</w:t>
      </w:r>
      <w:r>
        <w:rPr>
          <w:spacing w:val="2"/>
          <w:sz w:val="24"/>
          <w:szCs w:val="24"/>
        </w:rPr>
        <w:t>x</w:t>
      </w:r>
      <w:r>
        <w:rPr>
          <w:sz w:val="24"/>
          <w:szCs w:val="24"/>
        </w:rPr>
        <w:t>p</w:t>
      </w:r>
      <w:r>
        <w:rPr>
          <w:spacing w:val="-1"/>
          <w:sz w:val="24"/>
          <w:szCs w:val="24"/>
        </w:rPr>
        <w:t>e</w:t>
      </w:r>
      <w:r>
        <w:rPr>
          <w:sz w:val="24"/>
          <w:szCs w:val="24"/>
        </w:rPr>
        <w:t>nsive</w:t>
      </w:r>
      <w:r>
        <w:rPr>
          <w:spacing w:val="2"/>
          <w:sz w:val="24"/>
          <w:szCs w:val="24"/>
        </w:rPr>
        <w:t xml:space="preserve"> </w:t>
      </w:r>
      <w:r>
        <w:rPr>
          <w:sz w:val="24"/>
          <w:szCs w:val="24"/>
        </w:rPr>
        <w:t>to</w:t>
      </w:r>
      <w:r>
        <w:rPr>
          <w:spacing w:val="2"/>
          <w:sz w:val="24"/>
          <w:szCs w:val="24"/>
        </w:rPr>
        <w:t xml:space="preserve"> h</w:t>
      </w:r>
      <w:r>
        <w:rPr>
          <w:spacing w:val="-1"/>
          <w:sz w:val="24"/>
          <w:szCs w:val="24"/>
        </w:rPr>
        <w:t>a</w:t>
      </w:r>
      <w:r>
        <w:rPr>
          <w:sz w:val="24"/>
          <w:szCs w:val="24"/>
        </w:rPr>
        <w:t>ve</w:t>
      </w:r>
      <w:r>
        <w:rPr>
          <w:spacing w:val="6"/>
          <w:sz w:val="24"/>
          <w:szCs w:val="24"/>
        </w:rPr>
        <w:t xml:space="preserve"> </w:t>
      </w:r>
      <w:r>
        <w:rPr>
          <w:spacing w:val="-2"/>
          <w:sz w:val="24"/>
          <w:szCs w:val="24"/>
        </w:rPr>
        <w:t>g</w:t>
      </w:r>
      <w:r>
        <w:rPr>
          <w:spacing w:val="2"/>
          <w:sz w:val="24"/>
          <w:szCs w:val="24"/>
        </w:rPr>
        <w:t>o</w:t>
      </w:r>
      <w:r>
        <w:rPr>
          <w:sz w:val="24"/>
          <w:szCs w:val="24"/>
        </w:rPr>
        <w:t>ld</w:t>
      </w:r>
      <w:r>
        <w:rPr>
          <w:spacing w:val="2"/>
          <w:sz w:val="24"/>
          <w:szCs w:val="24"/>
        </w:rPr>
        <w:t xml:space="preserve"> </w:t>
      </w:r>
      <w:r>
        <w:rPr>
          <w:sz w:val="24"/>
          <w:szCs w:val="24"/>
        </w:rPr>
        <w:t>foils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 xml:space="preserve">other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2"/>
          <w:sz w:val="24"/>
          <w:szCs w:val="24"/>
        </w:rPr>
        <w:t xml:space="preserve"> </w:t>
      </w:r>
      <w:r>
        <w:rPr>
          <w:sz w:val="24"/>
          <w:szCs w:val="24"/>
        </w:rPr>
        <w:t>r</w:t>
      </w:r>
      <w:r>
        <w:rPr>
          <w:spacing w:val="-2"/>
          <w:sz w:val="24"/>
          <w:szCs w:val="24"/>
        </w:rPr>
        <w:t>e</w:t>
      </w:r>
      <w:r>
        <w:rPr>
          <w:sz w:val="24"/>
          <w:szCs w:val="24"/>
        </w:rPr>
        <w:t>lev</w:t>
      </w:r>
      <w:r>
        <w:rPr>
          <w:spacing w:val="-1"/>
          <w:sz w:val="24"/>
          <w:szCs w:val="24"/>
        </w:rPr>
        <w:t>a</w:t>
      </w:r>
      <w:r>
        <w:rPr>
          <w:sz w:val="24"/>
          <w:szCs w:val="24"/>
        </w:rPr>
        <w:t>nt</w:t>
      </w:r>
      <w:r>
        <w:rPr>
          <w:spacing w:val="2"/>
          <w:sz w:val="24"/>
          <w:szCs w:val="24"/>
        </w:rPr>
        <w:t xml:space="preserve"> </w:t>
      </w:r>
      <w:r>
        <w:rPr>
          <w:sz w:val="24"/>
          <w:szCs w:val="24"/>
        </w:rPr>
        <w:t>to</w:t>
      </w:r>
      <w:r>
        <w:rPr>
          <w:spacing w:val="2"/>
          <w:sz w:val="24"/>
          <w:szCs w:val="24"/>
        </w:rPr>
        <w:t xml:space="preserve"> </w:t>
      </w:r>
      <w:r>
        <w:rPr>
          <w:sz w:val="24"/>
          <w:szCs w:val="24"/>
        </w:rPr>
        <w:t>the</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pacing w:val="-1"/>
          <w:sz w:val="24"/>
          <w:szCs w:val="24"/>
        </w:rPr>
        <w:t>a</w:t>
      </w:r>
      <w:r>
        <w:rPr>
          <w:spacing w:val="2"/>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ble.</w:t>
      </w:r>
      <w:r>
        <w:rPr>
          <w:spacing w:val="3"/>
          <w:sz w:val="24"/>
          <w:szCs w:val="24"/>
        </w:rPr>
        <w:t xml:space="preserve"> </w:t>
      </w:r>
      <w:r>
        <w:rPr>
          <w:sz w:val="24"/>
          <w:szCs w:val="24"/>
        </w:rPr>
        <w:t>Ho</w:t>
      </w:r>
      <w:r>
        <w:rPr>
          <w:spacing w:val="-1"/>
          <w:sz w:val="24"/>
          <w:szCs w:val="24"/>
        </w:rPr>
        <w:t>we</w:t>
      </w:r>
      <w:r>
        <w:rPr>
          <w:sz w:val="24"/>
          <w:szCs w:val="24"/>
        </w:rPr>
        <w:t>v</w:t>
      </w:r>
      <w:r>
        <w:rPr>
          <w:spacing w:val="-1"/>
          <w:sz w:val="24"/>
          <w:szCs w:val="24"/>
        </w:rPr>
        <w:t>e</w:t>
      </w:r>
      <w:r>
        <w:rPr>
          <w:sz w:val="24"/>
          <w:szCs w:val="24"/>
        </w:rPr>
        <w:t xml:space="preserve">r, </w:t>
      </w:r>
      <w:r>
        <w:rPr>
          <w:spacing w:val="1"/>
          <w:sz w:val="24"/>
          <w:szCs w:val="24"/>
        </w:rPr>
        <w:t>e</w:t>
      </w:r>
      <w:r>
        <w:rPr>
          <w:sz w:val="24"/>
          <w:szCs w:val="24"/>
        </w:rPr>
        <w:t>f</w:t>
      </w:r>
      <w:r>
        <w:rPr>
          <w:spacing w:val="-1"/>
          <w:sz w:val="24"/>
          <w:szCs w:val="24"/>
        </w:rPr>
        <w:t>f</w:t>
      </w:r>
      <w:r>
        <w:rPr>
          <w:sz w:val="24"/>
          <w:szCs w:val="24"/>
        </w:rPr>
        <w:t>o</w:t>
      </w:r>
      <w:r>
        <w:rPr>
          <w:spacing w:val="-1"/>
          <w:sz w:val="24"/>
          <w:szCs w:val="24"/>
        </w:rPr>
        <w:t>r</w:t>
      </w:r>
      <w:r>
        <w:rPr>
          <w:sz w:val="24"/>
          <w:szCs w:val="24"/>
        </w:rPr>
        <w:t>ts</w:t>
      </w:r>
      <w:r>
        <w:rPr>
          <w:spacing w:val="2"/>
          <w:sz w:val="24"/>
          <w:szCs w:val="24"/>
        </w:rPr>
        <w:t xml:space="preserve"> </w:t>
      </w:r>
      <w:r>
        <w:rPr>
          <w:spacing w:val="-1"/>
          <w:sz w:val="24"/>
          <w:szCs w:val="24"/>
        </w:rPr>
        <w:t>a</w:t>
      </w:r>
      <w:r>
        <w:rPr>
          <w:spacing w:val="1"/>
          <w:sz w:val="24"/>
          <w:szCs w:val="24"/>
        </w:rPr>
        <w:t>r</w:t>
      </w:r>
      <w:r>
        <w:rPr>
          <w:sz w:val="24"/>
          <w:szCs w:val="24"/>
        </w:rPr>
        <w:t>e made to</w:t>
      </w:r>
      <w:r>
        <w:rPr>
          <w:spacing w:val="2"/>
          <w:sz w:val="24"/>
          <w:szCs w:val="24"/>
        </w:rPr>
        <w:t xml:space="preserve"> </w:t>
      </w:r>
      <w:r>
        <w:rPr>
          <w:spacing w:val="-1"/>
          <w:sz w:val="24"/>
          <w:szCs w:val="24"/>
        </w:rPr>
        <w:t>e</w:t>
      </w:r>
      <w:r>
        <w:rPr>
          <w:sz w:val="24"/>
          <w:szCs w:val="24"/>
        </w:rPr>
        <w:t xml:space="preserve">stablish </w:t>
      </w:r>
      <w:r>
        <w:rPr>
          <w:spacing w:val="-1"/>
          <w:sz w:val="24"/>
          <w:szCs w:val="24"/>
        </w:rPr>
        <w:t>c</w:t>
      </w:r>
      <w:r>
        <w:rPr>
          <w:sz w:val="24"/>
          <w:szCs w:val="24"/>
        </w:rPr>
        <w:t>oh</w:t>
      </w:r>
      <w:r>
        <w:rPr>
          <w:spacing w:val="-1"/>
          <w:sz w:val="24"/>
          <w:szCs w:val="24"/>
        </w:rPr>
        <w:t>e</w:t>
      </w:r>
      <w:r>
        <w:rPr>
          <w:sz w:val="24"/>
          <w:szCs w:val="24"/>
        </w:rPr>
        <w:t>r</w:t>
      </w:r>
      <w:r>
        <w:rPr>
          <w:spacing w:val="-2"/>
          <w:sz w:val="24"/>
          <w:szCs w:val="24"/>
        </w:rPr>
        <w:t>e</w:t>
      </w:r>
      <w:r>
        <w:rPr>
          <w:spacing w:val="2"/>
          <w:sz w:val="24"/>
          <w:szCs w:val="24"/>
        </w:rPr>
        <w:t>n</w:t>
      </w:r>
      <w:r>
        <w:rPr>
          <w:spacing w:val="-1"/>
          <w:sz w:val="24"/>
          <w:szCs w:val="24"/>
        </w:rPr>
        <w:t>ce</w:t>
      </w:r>
      <w:r>
        <w:rPr>
          <w:sz w:val="24"/>
          <w:szCs w:val="24"/>
        </w:rPr>
        <w:t xml:space="preserve">.  This </w:t>
      </w:r>
      <w:r>
        <w:rPr>
          <w:spacing w:val="1"/>
          <w:sz w:val="24"/>
          <w:szCs w:val="24"/>
        </w:rPr>
        <w:t>i</w:t>
      </w:r>
      <w:r>
        <w:rPr>
          <w:sz w:val="24"/>
          <w:szCs w:val="24"/>
        </w:rPr>
        <w:t>s co</w:t>
      </w:r>
      <w:r>
        <w:rPr>
          <w:spacing w:val="1"/>
          <w:sz w:val="24"/>
          <w:szCs w:val="24"/>
        </w:rPr>
        <w:t>r</w:t>
      </w:r>
      <w:r>
        <w:rPr>
          <w:sz w:val="24"/>
          <w:szCs w:val="24"/>
        </w:rPr>
        <w:t>r</w:t>
      </w:r>
      <w:r>
        <w:rPr>
          <w:spacing w:val="1"/>
          <w:sz w:val="24"/>
          <w:szCs w:val="24"/>
        </w:rPr>
        <w:t>o</w:t>
      </w:r>
      <w:r>
        <w:rPr>
          <w:sz w:val="24"/>
          <w:szCs w:val="24"/>
        </w:rPr>
        <w:t>bor</w:t>
      </w:r>
      <w:r>
        <w:rPr>
          <w:spacing w:val="-2"/>
          <w:sz w:val="24"/>
          <w:szCs w:val="24"/>
        </w:rPr>
        <w:t>a</w:t>
      </w:r>
      <w:r>
        <w:rPr>
          <w:sz w:val="24"/>
          <w:szCs w:val="24"/>
        </w:rPr>
        <w:t xml:space="preserve">ted </w:t>
      </w:r>
      <w:r>
        <w:rPr>
          <w:spacing w:val="4"/>
          <w:sz w:val="24"/>
          <w:szCs w:val="24"/>
        </w:rPr>
        <w:t>b</w:t>
      </w:r>
      <w:r>
        <w:rPr>
          <w:sz w:val="24"/>
          <w:szCs w:val="24"/>
        </w:rPr>
        <w:t>y</w:t>
      </w:r>
      <w:r>
        <w:rPr>
          <w:spacing w:val="-5"/>
          <w:sz w:val="24"/>
          <w:szCs w:val="24"/>
        </w:rPr>
        <w:t xml:space="preserve"> </w:t>
      </w:r>
      <w:r>
        <w:rPr>
          <w:sz w:val="24"/>
          <w:szCs w:val="24"/>
        </w:rPr>
        <w:t>student A b</w:t>
      </w:r>
      <w:r>
        <w:rPr>
          <w:spacing w:val="-1"/>
          <w:sz w:val="24"/>
          <w:szCs w:val="24"/>
        </w:rPr>
        <w:t>e</w:t>
      </w:r>
      <w:r>
        <w:rPr>
          <w:spacing w:val="3"/>
          <w:sz w:val="24"/>
          <w:szCs w:val="24"/>
        </w:rPr>
        <w:t>l</w:t>
      </w:r>
      <w:r>
        <w:rPr>
          <w:sz w:val="24"/>
          <w:szCs w:val="24"/>
        </w:rPr>
        <w:t>ow:</w:t>
      </w:r>
    </w:p>
    <w:p w:rsidR="00EA1739" w:rsidRDefault="00EA1739">
      <w:pPr>
        <w:spacing w:before="2" w:line="280" w:lineRule="exact"/>
        <w:rPr>
          <w:sz w:val="28"/>
          <w:szCs w:val="28"/>
        </w:rPr>
      </w:pPr>
    </w:p>
    <w:p w:rsidR="00EA1739" w:rsidRDefault="008C4593">
      <w:pPr>
        <w:ind w:left="667" w:right="644" w:firstLine="60"/>
        <w:jc w:val="both"/>
        <w:rPr>
          <w:sz w:val="24"/>
          <w:szCs w:val="24"/>
        </w:rPr>
      </w:pPr>
      <w:r>
        <w:rPr>
          <w:sz w:val="24"/>
          <w:szCs w:val="24"/>
        </w:rPr>
        <w:lastRenderedPageBreak/>
        <w:t>Our</w:t>
      </w:r>
      <w:r>
        <w:rPr>
          <w:spacing w:val="3"/>
          <w:sz w:val="24"/>
          <w:szCs w:val="24"/>
        </w:rPr>
        <w:t xml:space="preserve"> </w:t>
      </w:r>
      <w:r>
        <w:rPr>
          <w:sz w:val="24"/>
          <w:szCs w:val="24"/>
        </w:rPr>
        <w:t>theo</w:t>
      </w:r>
      <w:r>
        <w:rPr>
          <w:spacing w:val="3"/>
          <w:sz w:val="24"/>
          <w:szCs w:val="24"/>
        </w:rPr>
        <w:t>r</w:t>
      </w:r>
      <w:r>
        <w:rPr>
          <w:sz w:val="24"/>
          <w:szCs w:val="24"/>
        </w:rPr>
        <w:t>y is</w:t>
      </w:r>
      <w:r>
        <w:rPr>
          <w:spacing w:val="5"/>
          <w:sz w:val="24"/>
          <w:szCs w:val="24"/>
        </w:rPr>
        <w:t xml:space="preserve"> </w:t>
      </w:r>
      <w:r>
        <w:rPr>
          <w:sz w:val="24"/>
          <w:szCs w:val="24"/>
        </w:rPr>
        <w:t>mos</w:t>
      </w:r>
      <w:r>
        <w:rPr>
          <w:spacing w:val="1"/>
          <w:sz w:val="24"/>
          <w:szCs w:val="24"/>
        </w:rPr>
        <w:t>t</w:t>
      </w:r>
      <w:r>
        <w:rPr>
          <w:spacing w:val="3"/>
          <w:sz w:val="24"/>
          <w:szCs w:val="24"/>
        </w:rPr>
        <w:t>l</w:t>
      </w:r>
      <w:r>
        <w:rPr>
          <w:sz w:val="24"/>
          <w:szCs w:val="24"/>
        </w:rPr>
        <w:t>y</w:t>
      </w:r>
      <w:r>
        <w:rPr>
          <w:spacing w:val="2"/>
          <w:sz w:val="24"/>
          <w:szCs w:val="24"/>
        </w:rPr>
        <w:t xml:space="preserve"> </w:t>
      </w:r>
      <w:r>
        <w:rPr>
          <w:spacing w:val="-1"/>
          <w:sz w:val="24"/>
          <w:szCs w:val="24"/>
        </w:rPr>
        <w:t>a</w:t>
      </w:r>
      <w:r>
        <w:rPr>
          <w:sz w:val="24"/>
          <w:szCs w:val="24"/>
        </w:rPr>
        <w:t>l</w:t>
      </w:r>
      <w:r>
        <w:rPr>
          <w:spacing w:val="1"/>
          <w:sz w:val="24"/>
          <w:szCs w:val="24"/>
        </w:rPr>
        <w:t>i</w:t>
      </w:r>
      <w:r>
        <w:rPr>
          <w:spacing w:val="-2"/>
          <w:sz w:val="24"/>
          <w:szCs w:val="24"/>
        </w:rPr>
        <w:t>g</w:t>
      </w:r>
      <w:r>
        <w:rPr>
          <w:sz w:val="24"/>
          <w:szCs w:val="24"/>
        </w:rPr>
        <w:t>n</w:t>
      </w:r>
      <w:r>
        <w:rPr>
          <w:spacing w:val="-1"/>
          <w:sz w:val="24"/>
          <w:szCs w:val="24"/>
        </w:rPr>
        <w:t>e</w:t>
      </w:r>
      <w:r>
        <w:rPr>
          <w:sz w:val="24"/>
          <w:szCs w:val="24"/>
        </w:rPr>
        <w:t>d</w:t>
      </w:r>
      <w:r>
        <w:rPr>
          <w:spacing w:val="7"/>
          <w:sz w:val="24"/>
          <w:szCs w:val="24"/>
        </w:rPr>
        <w:t xml:space="preserve"> </w:t>
      </w:r>
      <w:r>
        <w:rPr>
          <w:sz w:val="24"/>
          <w:szCs w:val="24"/>
        </w:rPr>
        <w:t>with</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ls</w:t>
      </w:r>
      <w:r>
        <w:rPr>
          <w:spacing w:val="5"/>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pacing w:val="-1"/>
          <w:sz w:val="24"/>
          <w:szCs w:val="24"/>
        </w:rPr>
        <w:t>e</w:t>
      </w:r>
      <w:r>
        <w:rPr>
          <w:sz w:val="24"/>
          <w:szCs w:val="24"/>
        </w:rPr>
        <w:t>nh</w:t>
      </w:r>
      <w:r>
        <w:rPr>
          <w:spacing w:val="-1"/>
          <w:sz w:val="24"/>
          <w:szCs w:val="24"/>
        </w:rPr>
        <w:t>a</w:t>
      </w:r>
      <w:r>
        <w:rPr>
          <w:sz w:val="24"/>
          <w:szCs w:val="24"/>
        </w:rPr>
        <w:t>n</w:t>
      </w:r>
      <w:r>
        <w:rPr>
          <w:spacing w:val="-1"/>
          <w:sz w:val="24"/>
          <w:szCs w:val="24"/>
        </w:rPr>
        <w:t>ce</w:t>
      </w:r>
      <w:r>
        <w:rPr>
          <w:sz w:val="24"/>
          <w:szCs w:val="24"/>
        </w:rPr>
        <w:t>d</w:t>
      </w:r>
      <w:r>
        <w:rPr>
          <w:spacing w:val="5"/>
          <w:sz w:val="24"/>
          <w:szCs w:val="24"/>
        </w:rPr>
        <w:t xml:space="preserve"> m</w:t>
      </w:r>
      <w:r>
        <w:rPr>
          <w:sz w:val="24"/>
          <w:szCs w:val="24"/>
        </w:rPr>
        <w:t>y</w:t>
      </w:r>
      <w:r>
        <w:rPr>
          <w:spacing w:val="5"/>
          <w:sz w:val="24"/>
          <w:szCs w:val="24"/>
        </w:rPr>
        <w:t xml:space="preserve"> </w:t>
      </w:r>
      <w:r>
        <w:rPr>
          <w:sz w:val="24"/>
          <w:szCs w:val="24"/>
        </w:rPr>
        <w:t>und</w:t>
      </w:r>
      <w:r>
        <w:rPr>
          <w:spacing w:val="1"/>
          <w:sz w:val="24"/>
          <w:szCs w:val="24"/>
        </w:rPr>
        <w:t>e</w:t>
      </w:r>
      <w:r>
        <w:rPr>
          <w:sz w:val="24"/>
          <w:szCs w:val="24"/>
        </w:rPr>
        <w:t>r</w:t>
      </w:r>
      <w:r>
        <w:rPr>
          <w:spacing w:val="2"/>
          <w:sz w:val="24"/>
          <w:szCs w:val="24"/>
        </w:rPr>
        <w:t>s</w:t>
      </w:r>
      <w:r>
        <w:rPr>
          <w:sz w:val="24"/>
          <w:szCs w:val="24"/>
        </w:rPr>
        <w:t>tanding of</w:t>
      </w:r>
      <w:r>
        <w:rPr>
          <w:spacing w:val="6"/>
          <w:sz w:val="24"/>
          <w:szCs w:val="24"/>
        </w:rPr>
        <w:t xml:space="preserve"> </w:t>
      </w:r>
      <w:r>
        <w:rPr>
          <w:spacing w:val="-1"/>
          <w:sz w:val="24"/>
          <w:szCs w:val="24"/>
        </w:rPr>
        <w:t>c</w:t>
      </w:r>
      <w:r>
        <w:rPr>
          <w:sz w:val="24"/>
          <w:szCs w:val="24"/>
        </w:rPr>
        <w:t>on</w:t>
      </w:r>
      <w:r>
        <w:rPr>
          <w:spacing w:val="-1"/>
          <w:sz w:val="24"/>
          <w:szCs w:val="24"/>
        </w:rPr>
        <w:t>ce</w:t>
      </w:r>
      <w:r>
        <w:rPr>
          <w:sz w:val="24"/>
          <w:szCs w:val="24"/>
        </w:rPr>
        <w:t>pts</w:t>
      </w:r>
      <w:r>
        <w:rPr>
          <w:spacing w:val="8"/>
          <w:sz w:val="24"/>
          <w:szCs w:val="24"/>
        </w:rPr>
        <w:t xml:space="preserve"> </w:t>
      </w:r>
      <w:r>
        <w:rPr>
          <w:sz w:val="24"/>
          <w:szCs w:val="24"/>
        </w:rPr>
        <w:t>b</w:t>
      </w:r>
      <w:r>
        <w:rPr>
          <w:spacing w:val="-1"/>
          <w:sz w:val="24"/>
          <w:szCs w:val="24"/>
        </w:rPr>
        <w:t>e</w:t>
      </w:r>
      <w:r>
        <w:rPr>
          <w:sz w:val="24"/>
          <w:szCs w:val="24"/>
        </w:rPr>
        <w:t>t</w:t>
      </w:r>
      <w:r>
        <w:rPr>
          <w:spacing w:val="1"/>
          <w:sz w:val="24"/>
          <w:szCs w:val="24"/>
        </w:rPr>
        <w:t>t</w:t>
      </w:r>
      <w:r>
        <w:rPr>
          <w:spacing w:val="-1"/>
          <w:sz w:val="24"/>
          <w:szCs w:val="24"/>
        </w:rPr>
        <w:t>e</w:t>
      </w:r>
      <w:r>
        <w:rPr>
          <w:sz w:val="24"/>
          <w:szCs w:val="24"/>
        </w:rPr>
        <w:t>r,</w:t>
      </w:r>
      <w:r>
        <w:rPr>
          <w:spacing w:val="6"/>
          <w:sz w:val="24"/>
          <w:szCs w:val="24"/>
        </w:rPr>
        <w:t xml:space="preserve"> </w:t>
      </w:r>
      <w:r>
        <w:rPr>
          <w:sz w:val="24"/>
          <w:szCs w:val="24"/>
        </w:rPr>
        <w:t>how</w:t>
      </w:r>
      <w:r>
        <w:rPr>
          <w:spacing w:val="1"/>
          <w:sz w:val="24"/>
          <w:szCs w:val="24"/>
        </w:rPr>
        <w:t>e</w:t>
      </w:r>
      <w:r>
        <w:rPr>
          <w:sz w:val="24"/>
          <w:szCs w:val="24"/>
        </w:rPr>
        <w:t>v</w:t>
      </w:r>
      <w:r>
        <w:rPr>
          <w:spacing w:val="-1"/>
          <w:sz w:val="24"/>
          <w:szCs w:val="24"/>
        </w:rPr>
        <w:t>e</w:t>
      </w:r>
      <w:r>
        <w:rPr>
          <w:sz w:val="24"/>
          <w:szCs w:val="24"/>
        </w:rPr>
        <w:t>r</w:t>
      </w:r>
      <w:r>
        <w:rPr>
          <w:spacing w:val="6"/>
          <w:sz w:val="24"/>
          <w:szCs w:val="24"/>
        </w:rPr>
        <w:t xml:space="preserve"> </w:t>
      </w:r>
      <w:r>
        <w:rPr>
          <w:sz w:val="24"/>
          <w:szCs w:val="24"/>
        </w:rPr>
        <w:t>sometimes</w:t>
      </w:r>
      <w:r>
        <w:rPr>
          <w:spacing w:val="7"/>
          <w:sz w:val="24"/>
          <w:szCs w:val="24"/>
        </w:rPr>
        <w:t xml:space="preserve"> </w:t>
      </w:r>
      <w:r>
        <w:rPr>
          <w:sz w:val="24"/>
          <w:szCs w:val="24"/>
        </w:rPr>
        <w:t>we</w:t>
      </w:r>
      <w:r>
        <w:rPr>
          <w:spacing w:val="6"/>
          <w:sz w:val="24"/>
          <w:szCs w:val="24"/>
        </w:rPr>
        <w:t xml:space="preserve"> </w:t>
      </w:r>
      <w:r>
        <w:rPr>
          <w:sz w:val="24"/>
          <w:szCs w:val="24"/>
        </w:rPr>
        <w:t>do</w:t>
      </w:r>
      <w:r>
        <w:rPr>
          <w:spacing w:val="7"/>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8"/>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8"/>
          <w:sz w:val="24"/>
          <w:szCs w:val="24"/>
        </w:rPr>
        <w:t xml:space="preserve"> </w:t>
      </w:r>
      <w:r>
        <w:rPr>
          <w:sz w:val="24"/>
          <w:szCs w:val="24"/>
        </w:rPr>
        <w:t>b</w:t>
      </w:r>
      <w:r>
        <w:rPr>
          <w:spacing w:val="-1"/>
          <w:sz w:val="24"/>
          <w:szCs w:val="24"/>
        </w:rPr>
        <w:t>e</w:t>
      </w:r>
      <w:r>
        <w:rPr>
          <w:sz w:val="24"/>
          <w:szCs w:val="24"/>
        </w:rPr>
        <w:t>f</w:t>
      </w:r>
      <w:r>
        <w:rPr>
          <w:spacing w:val="1"/>
          <w:sz w:val="24"/>
          <w:szCs w:val="24"/>
        </w:rPr>
        <w:t>o</w:t>
      </w:r>
      <w:r>
        <w:rPr>
          <w:sz w:val="24"/>
          <w:szCs w:val="24"/>
        </w:rPr>
        <w:t>re</w:t>
      </w:r>
      <w:r>
        <w:rPr>
          <w:spacing w:val="5"/>
          <w:sz w:val="24"/>
          <w:szCs w:val="24"/>
        </w:rPr>
        <w:t xml:space="preserve"> </w:t>
      </w:r>
      <w:r>
        <w:rPr>
          <w:sz w:val="24"/>
          <w:szCs w:val="24"/>
        </w:rPr>
        <w:t>theo</w:t>
      </w:r>
      <w:r>
        <w:rPr>
          <w:spacing w:val="3"/>
          <w:sz w:val="24"/>
          <w:szCs w:val="24"/>
        </w:rPr>
        <w:t>r</w:t>
      </w:r>
      <w:r>
        <w:rPr>
          <w:sz w:val="24"/>
          <w:szCs w:val="24"/>
        </w:rPr>
        <w:t xml:space="preserve">y </w:t>
      </w:r>
      <w:r>
        <w:rPr>
          <w:spacing w:val="3"/>
          <w:sz w:val="24"/>
          <w:szCs w:val="24"/>
        </w:rPr>
        <w:t>i</w:t>
      </w:r>
      <w:r>
        <w:rPr>
          <w:sz w:val="24"/>
          <w:szCs w:val="24"/>
        </w:rPr>
        <w:t>s tau</w:t>
      </w:r>
      <w:r>
        <w:rPr>
          <w:spacing w:val="-3"/>
          <w:sz w:val="24"/>
          <w:szCs w:val="24"/>
        </w:rPr>
        <w:t>g</w:t>
      </w:r>
      <w:r w:rsidR="0089082F">
        <w:rPr>
          <w:sz w:val="24"/>
          <w:szCs w:val="24"/>
        </w:rPr>
        <w:t xml:space="preserve">ht. (Student A </w:t>
      </w:r>
      <w:r>
        <w:rPr>
          <w:sz w:val="24"/>
          <w:szCs w:val="24"/>
        </w:rPr>
        <w:t>inte</w:t>
      </w:r>
      <w:r>
        <w:rPr>
          <w:spacing w:val="-1"/>
          <w:sz w:val="24"/>
          <w:szCs w:val="24"/>
        </w:rPr>
        <w:t>r</w:t>
      </w:r>
      <w:r>
        <w:rPr>
          <w:sz w:val="24"/>
          <w:szCs w:val="24"/>
        </w:rPr>
        <w:t>v</w:t>
      </w:r>
      <w:r>
        <w:rPr>
          <w:spacing w:val="3"/>
          <w:sz w:val="24"/>
          <w:szCs w:val="24"/>
        </w:rPr>
        <w:t>i</w:t>
      </w:r>
      <w:r>
        <w:rPr>
          <w:spacing w:val="-1"/>
          <w:sz w:val="24"/>
          <w:szCs w:val="24"/>
        </w:rPr>
        <w:t>e</w:t>
      </w:r>
      <w:r w:rsidR="0089082F">
        <w:rPr>
          <w:sz w:val="24"/>
          <w:szCs w:val="24"/>
        </w:rPr>
        <w:t>w, lines</w:t>
      </w:r>
      <w:r>
        <w:rPr>
          <w:sz w:val="24"/>
          <w:szCs w:val="24"/>
        </w:rPr>
        <w:t>7</w:t>
      </w:r>
      <w:r>
        <w:rPr>
          <w:spacing w:val="1"/>
          <w:sz w:val="24"/>
          <w:szCs w:val="24"/>
        </w:rPr>
        <w:t>3</w:t>
      </w:r>
      <w:r>
        <w:rPr>
          <w:spacing w:val="-1"/>
          <w:sz w:val="24"/>
          <w:szCs w:val="24"/>
        </w:rPr>
        <w:t>-</w:t>
      </w:r>
      <w:r>
        <w:rPr>
          <w:sz w:val="24"/>
          <w:szCs w:val="24"/>
        </w:rPr>
        <w:t>75</w:t>
      </w:r>
      <w:r w:rsidR="0089082F">
        <w:rPr>
          <w:sz w:val="24"/>
          <w:szCs w:val="24"/>
        </w:rPr>
        <w:t>, Appendix J</w:t>
      </w:r>
      <w:r>
        <w:rPr>
          <w:sz w:val="24"/>
          <w:szCs w:val="24"/>
        </w:rPr>
        <w:t>).</w:t>
      </w:r>
    </w:p>
    <w:p w:rsidR="005B674B" w:rsidRDefault="005B674B" w:rsidP="005B674B">
      <w:pPr>
        <w:ind w:right="644"/>
        <w:jc w:val="both"/>
        <w:rPr>
          <w:sz w:val="24"/>
          <w:szCs w:val="24"/>
        </w:rPr>
      </w:pPr>
    </w:p>
    <w:p w:rsidR="005B674B" w:rsidRDefault="005B674B" w:rsidP="005B674B">
      <w:pPr>
        <w:spacing w:before="76" w:line="359" w:lineRule="auto"/>
        <w:ind w:left="100" w:right="86"/>
        <w:jc w:val="both"/>
        <w:rPr>
          <w:sz w:val="24"/>
          <w:szCs w:val="24"/>
        </w:rPr>
      </w:pPr>
      <w:r>
        <w:rPr>
          <w:spacing w:val="1"/>
          <w:sz w:val="24"/>
          <w:szCs w:val="24"/>
        </w:rPr>
        <w:t>S</w:t>
      </w:r>
      <w:r>
        <w:rPr>
          <w:sz w:val="24"/>
          <w:szCs w:val="24"/>
        </w:rPr>
        <w:t>ug</w:t>
      </w:r>
      <w:r>
        <w:rPr>
          <w:spacing w:val="-2"/>
          <w:sz w:val="24"/>
          <w:szCs w:val="24"/>
        </w:rPr>
        <w:t>g</w:t>
      </w:r>
      <w:r>
        <w:rPr>
          <w:spacing w:val="-1"/>
          <w:sz w:val="24"/>
          <w:szCs w:val="24"/>
        </w:rPr>
        <w:t>e</w:t>
      </w:r>
      <w:r>
        <w:rPr>
          <w:sz w:val="24"/>
          <w:szCs w:val="24"/>
        </w:rPr>
        <w:t>st</w:t>
      </w:r>
      <w:r>
        <w:rPr>
          <w:spacing w:val="1"/>
          <w:sz w:val="24"/>
          <w:szCs w:val="24"/>
        </w:rPr>
        <w:t>i</w:t>
      </w:r>
      <w:r>
        <w:rPr>
          <w:sz w:val="24"/>
          <w:szCs w:val="24"/>
        </w:rPr>
        <w:t>ons</w:t>
      </w:r>
      <w:r>
        <w:rPr>
          <w:spacing w:val="5"/>
          <w:sz w:val="24"/>
          <w:szCs w:val="24"/>
        </w:rPr>
        <w:t xml:space="preserve"> </w:t>
      </w:r>
      <w:r>
        <w:rPr>
          <w:sz w:val="24"/>
          <w:szCs w:val="24"/>
        </w:rPr>
        <w:t>w</w:t>
      </w:r>
      <w:r>
        <w:rPr>
          <w:spacing w:val="-1"/>
          <w:sz w:val="24"/>
          <w:szCs w:val="24"/>
        </w:rPr>
        <w:t>e</w:t>
      </w:r>
      <w:r>
        <w:rPr>
          <w:sz w:val="24"/>
          <w:szCs w:val="24"/>
        </w:rPr>
        <w:t>re</w:t>
      </w:r>
      <w:r>
        <w:rPr>
          <w:spacing w:val="3"/>
          <w:sz w:val="24"/>
          <w:szCs w:val="24"/>
        </w:rPr>
        <w:t xml:space="preserve"> </w:t>
      </w:r>
      <w:r>
        <w:rPr>
          <w:sz w:val="24"/>
          <w:szCs w:val="24"/>
        </w:rPr>
        <w:t>ma</w:t>
      </w:r>
      <w:r>
        <w:rPr>
          <w:spacing w:val="2"/>
          <w:sz w:val="24"/>
          <w:szCs w:val="24"/>
        </w:rPr>
        <w:t>d</w:t>
      </w:r>
      <w:r>
        <w:rPr>
          <w:sz w:val="24"/>
          <w:szCs w:val="24"/>
        </w:rPr>
        <w:t>e</w:t>
      </w:r>
      <w:r>
        <w:rPr>
          <w:spacing w:val="4"/>
          <w:sz w:val="24"/>
          <w:szCs w:val="24"/>
        </w:rPr>
        <w:t xml:space="preserve"> </w:t>
      </w:r>
      <w:r>
        <w:rPr>
          <w:spacing w:val="2"/>
          <w:sz w:val="24"/>
          <w:szCs w:val="24"/>
        </w:rPr>
        <w:t>b</w:t>
      </w:r>
      <w:r>
        <w:rPr>
          <w:sz w:val="24"/>
          <w:szCs w:val="24"/>
        </w:rPr>
        <w:t>y student</w:t>
      </w:r>
      <w:r>
        <w:rPr>
          <w:spacing w:val="5"/>
          <w:sz w:val="24"/>
          <w:szCs w:val="24"/>
        </w:rPr>
        <w:t xml:space="preserve"> </w:t>
      </w:r>
      <w:r>
        <w:rPr>
          <w:sz w:val="24"/>
          <w:szCs w:val="24"/>
        </w:rPr>
        <w:t>F</w:t>
      </w:r>
      <w:r>
        <w:rPr>
          <w:spacing w:val="4"/>
          <w:sz w:val="24"/>
          <w:szCs w:val="24"/>
        </w:rPr>
        <w:t xml:space="preserve"> </w:t>
      </w:r>
      <w:r>
        <w:rPr>
          <w:sz w:val="24"/>
          <w:szCs w:val="24"/>
        </w:rPr>
        <w:t>that</w:t>
      </w:r>
      <w:r>
        <w:rPr>
          <w:spacing w:val="5"/>
          <w:sz w:val="24"/>
          <w:szCs w:val="24"/>
        </w:rPr>
        <w:t xml:space="preserve"> </w:t>
      </w:r>
      <w:r>
        <w:rPr>
          <w:sz w:val="24"/>
          <w:szCs w:val="24"/>
        </w:rPr>
        <w:t>it</w:t>
      </w:r>
      <w:r>
        <w:rPr>
          <w:spacing w:val="6"/>
          <w:sz w:val="24"/>
          <w:szCs w:val="24"/>
        </w:rPr>
        <w:t xml:space="preserve"> </w:t>
      </w:r>
      <w:r>
        <w:rPr>
          <w:sz w:val="24"/>
          <w:szCs w:val="24"/>
        </w:rPr>
        <w:t>wo</w:t>
      </w:r>
      <w:r>
        <w:rPr>
          <w:spacing w:val="-3"/>
          <w:sz w:val="24"/>
          <w:szCs w:val="24"/>
        </w:rPr>
        <w:t>u</w:t>
      </w:r>
      <w:r>
        <w:rPr>
          <w:sz w:val="24"/>
          <w:szCs w:val="24"/>
        </w:rPr>
        <w:t>ld</w:t>
      </w:r>
      <w:r>
        <w:rPr>
          <w:spacing w:val="5"/>
          <w:sz w:val="24"/>
          <w:szCs w:val="24"/>
        </w:rPr>
        <w:t xml:space="preserve"> </w:t>
      </w:r>
      <w:r>
        <w:rPr>
          <w:sz w:val="24"/>
          <w:szCs w:val="24"/>
        </w:rPr>
        <w:t>h</w:t>
      </w:r>
      <w:r>
        <w:rPr>
          <w:spacing w:val="-1"/>
          <w:sz w:val="24"/>
          <w:szCs w:val="24"/>
        </w:rPr>
        <w:t>a</w:t>
      </w:r>
      <w:r>
        <w:rPr>
          <w:sz w:val="24"/>
          <w:szCs w:val="24"/>
        </w:rPr>
        <w:t>ve</w:t>
      </w:r>
      <w:r>
        <w:rPr>
          <w:spacing w:val="4"/>
          <w:sz w:val="24"/>
          <w:szCs w:val="24"/>
        </w:rPr>
        <w:t xml:space="preserve"> </w:t>
      </w:r>
      <w:r>
        <w:rPr>
          <w:sz w:val="24"/>
          <w:szCs w:val="24"/>
        </w:rPr>
        <w:t>b</w:t>
      </w:r>
      <w:r>
        <w:rPr>
          <w:spacing w:val="-1"/>
          <w:sz w:val="24"/>
          <w:szCs w:val="24"/>
        </w:rPr>
        <w:t>ee</w:t>
      </w:r>
      <w:r>
        <w:rPr>
          <w:sz w:val="24"/>
          <w:szCs w:val="24"/>
        </w:rPr>
        <w:t xml:space="preserve">n </w:t>
      </w:r>
      <w:r>
        <w:rPr>
          <w:spacing w:val="24"/>
          <w:sz w:val="24"/>
          <w:szCs w:val="24"/>
        </w:rPr>
        <w:t>better</w:t>
      </w:r>
      <w:r>
        <w:rPr>
          <w:spacing w:val="4"/>
          <w:sz w:val="24"/>
          <w:szCs w:val="24"/>
        </w:rPr>
        <w:t xml:space="preserve"> </w:t>
      </w:r>
      <w:r>
        <w:rPr>
          <w:sz w:val="24"/>
          <w:szCs w:val="24"/>
        </w:rPr>
        <w:t>if</w:t>
      </w:r>
      <w:r>
        <w:rPr>
          <w:spacing w:val="5"/>
          <w:sz w:val="24"/>
          <w:szCs w:val="24"/>
        </w:rPr>
        <w:t xml:space="preserve"> </w:t>
      </w:r>
      <w:r>
        <w:rPr>
          <w:sz w:val="24"/>
          <w:szCs w:val="24"/>
        </w:rPr>
        <w:t>the</w:t>
      </w:r>
      <w:r>
        <w:rPr>
          <w:spacing w:val="4"/>
          <w:sz w:val="24"/>
          <w:szCs w:val="24"/>
        </w:rPr>
        <w:t xml:space="preserve"> </w:t>
      </w:r>
      <w:r>
        <w:rPr>
          <w:sz w:val="24"/>
          <w:szCs w:val="24"/>
        </w:rPr>
        <w:t>theo</w:t>
      </w:r>
      <w:r>
        <w:rPr>
          <w:spacing w:val="3"/>
          <w:sz w:val="24"/>
          <w:szCs w:val="24"/>
        </w:rPr>
        <w:t>r</w:t>
      </w:r>
      <w:r>
        <w:rPr>
          <w:sz w:val="24"/>
          <w:szCs w:val="24"/>
        </w:rPr>
        <w:t>y w</w:t>
      </w:r>
      <w:r>
        <w:rPr>
          <w:spacing w:val="-1"/>
          <w:sz w:val="24"/>
          <w:szCs w:val="24"/>
        </w:rPr>
        <w:t>a</w:t>
      </w:r>
      <w:r>
        <w:rPr>
          <w:sz w:val="24"/>
          <w:szCs w:val="24"/>
        </w:rPr>
        <w:t>s</w:t>
      </w:r>
      <w:r>
        <w:rPr>
          <w:spacing w:val="5"/>
          <w:sz w:val="24"/>
          <w:szCs w:val="24"/>
        </w:rPr>
        <w:t xml:space="preserve"> </w:t>
      </w:r>
      <w:r>
        <w:rPr>
          <w:sz w:val="24"/>
          <w:szCs w:val="24"/>
        </w:rPr>
        <w:t>do</w:t>
      </w:r>
      <w:r>
        <w:rPr>
          <w:spacing w:val="2"/>
          <w:sz w:val="24"/>
          <w:szCs w:val="24"/>
        </w:rPr>
        <w:t>n</w:t>
      </w:r>
      <w:r>
        <w:rPr>
          <w:sz w:val="24"/>
          <w:szCs w:val="24"/>
        </w:rPr>
        <w:t>e b</w:t>
      </w:r>
      <w:r>
        <w:rPr>
          <w:spacing w:val="-1"/>
          <w:sz w:val="24"/>
          <w:szCs w:val="24"/>
        </w:rPr>
        <w:t>e</w:t>
      </w:r>
      <w:r>
        <w:rPr>
          <w:sz w:val="24"/>
          <w:szCs w:val="24"/>
        </w:rPr>
        <w:t>fo</w:t>
      </w:r>
      <w:r>
        <w:rPr>
          <w:spacing w:val="-1"/>
          <w:sz w:val="24"/>
          <w:szCs w:val="24"/>
        </w:rPr>
        <w:t>r</w:t>
      </w:r>
      <w:r>
        <w:rPr>
          <w:sz w:val="24"/>
          <w:szCs w:val="24"/>
        </w:rPr>
        <w:t>e</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ls. </w:t>
      </w:r>
      <w:r>
        <w:rPr>
          <w:spacing w:val="1"/>
          <w:sz w:val="24"/>
          <w:szCs w:val="24"/>
        </w:rPr>
        <w:t>S</w:t>
      </w:r>
      <w:r>
        <w:rPr>
          <w:sz w:val="24"/>
          <w:szCs w:val="24"/>
        </w:rPr>
        <w:t>tudent F stat</w:t>
      </w:r>
      <w:r>
        <w:rPr>
          <w:spacing w:val="-1"/>
          <w:sz w:val="24"/>
          <w:szCs w:val="24"/>
        </w:rPr>
        <w:t>e</w:t>
      </w:r>
      <w:r>
        <w:rPr>
          <w:sz w:val="24"/>
          <w:szCs w:val="24"/>
        </w:rPr>
        <w:t>d re</w:t>
      </w:r>
      <w:r>
        <w:rPr>
          <w:spacing w:val="-1"/>
          <w:sz w:val="24"/>
          <w:szCs w:val="24"/>
        </w:rPr>
        <w:t>a</w:t>
      </w:r>
      <w:r>
        <w:rPr>
          <w:sz w:val="24"/>
          <w:szCs w:val="24"/>
        </w:rPr>
        <w:t>sons as</w:t>
      </w:r>
      <w:r>
        <w:rPr>
          <w:spacing w:val="2"/>
          <w:sz w:val="24"/>
          <w:szCs w:val="24"/>
        </w:rPr>
        <w:t xml:space="preserve"> </w:t>
      </w:r>
      <w:r>
        <w:rPr>
          <w:sz w:val="24"/>
          <w:szCs w:val="24"/>
        </w:rPr>
        <w:t>quoted b</w:t>
      </w:r>
      <w:r>
        <w:rPr>
          <w:spacing w:val="-1"/>
          <w:sz w:val="24"/>
          <w:szCs w:val="24"/>
        </w:rPr>
        <w:t>e</w:t>
      </w:r>
      <w:r>
        <w:rPr>
          <w:sz w:val="24"/>
          <w:szCs w:val="24"/>
        </w:rPr>
        <w:t>low:</w:t>
      </w:r>
    </w:p>
    <w:p w:rsidR="005B674B" w:rsidRDefault="005B674B" w:rsidP="005B674B">
      <w:pPr>
        <w:spacing w:before="6" w:line="280" w:lineRule="exact"/>
        <w:rPr>
          <w:sz w:val="28"/>
          <w:szCs w:val="28"/>
        </w:rPr>
      </w:pPr>
    </w:p>
    <w:p w:rsidR="005B674B" w:rsidRDefault="005B674B" w:rsidP="005B674B">
      <w:pPr>
        <w:ind w:left="667" w:right="651"/>
        <w:jc w:val="both"/>
        <w:rPr>
          <w:sz w:val="24"/>
          <w:szCs w:val="24"/>
        </w:rPr>
      </w:pPr>
      <w:r>
        <w:rPr>
          <w:sz w:val="24"/>
          <w:szCs w:val="24"/>
        </w:rPr>
        <w:t>An</w:t>
      </w:r>
      <w:r>
        <w:rPr>
          <w:spacing w:val="1"/>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is</w:t>
      </w:r>
      <w:r>
        <w:rPr>
          <w:spacing w:val="2"/>
          <w:sz w:val="24"/>
          <w:szCs w:val="24"/>
        </w:rPr>
        <w:t xml:space="preserve"> </w:t>
      </w:r>
      <w:r>
        <w:rPr>
          <w:sz w:val="24"/>
          <w:szCs w:val="24"/>
        </w:rPr>
        <w:t>one</w:t>
      </w:r>
      <w:r>
        <w:rPr>
          <w:spacing w:val="1"/>
          <w:sz w:val="24"/>
          <w:szCs w:val="24"/>
        </w:rPr>
        <w:t xml:space="preserve"> </w:t>
      </w:r>
      <w:r>
        <w:rPr>
          <w:sz w:val="24"/>
          <w:szCs w:val="24"/>
        </w:rPr>
        <w:t>that</w:t>
      </w:r>
      <w:r>
        <w:rPr>
          <w:spacing w:val="2"/>
          <w:sz w:val="24"/>
          <w:szCs w:val="24"/>
        </w:rPr>
        <w:t xml:space="preserve"> </w:t>
      </w:r>
      <w:r>
        <w:rPr>
          <w:sz w:val="24"/>
          <w:szCs w:val="24"/>
        </w:rPr>
        <w:t>is in</w:t>
      </w:r>
      <w:r>
        <w:rPr>
          <w:spacing w:val="1"/>
          <w:sz w:val="24"/>
          <w:szCs w:val="24"/>
        </w:rPr>
        <w:t>t</w:t>
      </w:r>
      <w:r>
        <w:rPr>
          <w:sz w:val="24"/>
          <w:szCs w:val="24"/>
        </w:rPr>
        <w:t>rodu</w:t>
      </w:r>
      <w:r>
        <w:rPr>
          <w:spacing w:val="-2"/>
          <w:sz w:val="24"/>
          <w:szCs w:val="24"/>
        </w:rPr>
        <w:t>c</w:t>
      </w:r>
      <w:r>
        <w:rPr>
          <w:spacing w:val="-1"/>
          <w:sz w:val="24"/>
          <w:szCs w:val="24"/>
        </w:rPr>
        <w:t>e</w:t>
      </w:r>
      <w:r>
        <w:rPr>
          <w:sz w:val="24"/>
          <w:szCs w:val="24"/>
        </w:rPr>
        <w:t>d</w:t>
      </w:r>
      <w:r>
        <w:rPr>
          <w:spacing w:val="2"/>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1"/>
          <w:sz w:val="24"/>
          <w:szCs w:val="24"/>
        </w:rPr>
        <w:t xml:space="preserve"> </w:t>
      </w:r>
      <w:r>
        <w:rPr>
          <w:sz w:val="24"/>
          <w:szCs w:val="24"/>
        </w:rPr>
        <w:t>the</w:t>
      </w:r>
      <w:r>
        <w:rPr>
          <w:spacing w:val="1"/>
          <w:sz w:val="24"/>
          <w:szCs w:val="24"/>
        </w:rPr>
        <w:t xml:space="preserve"> </w:t>
      </w:r>
      <w:r>
        <w:rPr>
          <w:sz w:val="24"/>
          <w:szCs w:val="24"/>
        </w:rPr>
        <w:t>lesson;</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3"/>
          <w:sz w:val="24"/>
          <w:szCs w:val="24"/>
        </w:rPr>
        <w:t xml:space="preserve"> </w:t>
      </w:r>
      <w:r>
        <w:rPr>
          <w:spacing w:val="-1"/>
          <w:sz w:val="24"/>
          <w:szCs w:val="24"/>
        </w:rPr>
        <w:t>ca</w:t>
      </w:r>
      <w:r>
        <w:rPr>
          <w:sz w:val="24"/>
          <w:szCs w:val="24"/>
        </w:rPr>
        <w:t>nnot manipulate</w:t>
      </w:r>
      <w:r>
        <w:rPr>
          <w:spacing w:val="4"/>
          <w:sz w:val="24"/>
          <w:szCs w:val="24"/>
        </w:rPr>
        <w:t xml:space="preserve"> </w:t>
      </w:r>
      <w:r>
        <w:rPr>
          <w:sz w:val="24"/>
          <w:szCs w:val="24"/>
        </w:rPr>
        <w:t>r</w:t>
      </w:r>
      <w:r>
        <w:rPr>
          <w:spacing w:val="-2"/>
          <w:sz w:val="24"/>
          <w:szCs w:val="24"/>
        </w:rPr>
        <w:t>e</w:t>
      </w:r>
      <w:r>
        <w:rPr>
          <w:sz w:val="24"/>
          <w:szCs w:val="24"/>
        </w:rPr>
        <w:t>su</w:t>
      </w:r>
      <w:r>
        <w:rPr>
          <w:spacing w:val="1"/>
          <w:sz w:val="24"/>
          <w:szCs w:val="24"/>
        </w:rPr>
        <w:t>l</w:t>
      </w:r>
      <w:r>
        <w:rPr>
          <w:sz w:val="24"/>
          <w:szCs w:val="24"/>
        </w:rPr>
        <w:t>ts</w:t>
      </w:r>
      <w:r>
        <w:rPr>
          <w:spacing w:val="5"/>
          <w:sz w:val="24"/>
          <w:szCs w:val="24"/>
        </w:rPr>
        <w:t xml:space="preserve"> </w:t>
      </w:r>
      <w:r>
        <w:rPr>
          <w:sz w:val="24"/>
          <w:szCs w:val="24"/>
        </w:rPr>
        <w:t>to</w:t>
      </w:r>
      <w:r>
        <w:rPr>
          <w:spacing w:val="5"/>
          <w:sz w:val="24"/>
          <w:szCs w:val="24"/>
        </w:rPr>
        <w:t xml:space="preserve"> </w:t>
      </w:r>
      <w:r>
        <w:rPr>
          <w:sz w:val="24"/>
          <w:szCs w:val="24"/>
        </w:rPr>
        <w:t>i</w:t>
      </w:r>
      <w:r>
        <w:rPr>
          <w:spacing w:val="-1"/>
          <w:sz w:val="24"/>
          <w:szCs w:val="24"/>
        </w:rPr>
        <w:t>m</w:t>
      </w:r>
      <w:r>
        <w:rPr>
          <w:sz w:val="24"/>
          <w:szCs w:val="24"/>
        </w:rPr>
        <w:t>p</w:t>
      </w:r>
      <w:r>
        <w:rPr>
          <w:spacing w:val="-1"/>
          <w:sz w:val="24"/>
          <w:szCs w:val="24"/>
        </w:rPr>
        <w:t>re</w:t>
      </w:r>
      <w:r>
        <w:rPr>
          <w:sz w:val="24"/>
          <w:szCs w:val="24"/>
        </w:rPr>
        <w:t>ss</w:t>
      </w:r>
      <w:r>
        <w:rPr>
          <w:spacing w:val="5"/>
          <w:sz w:val="24"/>
          <w:szCs w:val="24"/>
        </w:rPr>
        <w:t xml:space="preserve"> </w:t>
      </w:r>
      <w:r>
        <w:rPr>
          <w:sz w:val="24"/>
          <w:szCs w:val="24"/>
        </w:rPr>
        <w:t>the</w:t>
      </w:r>
      <w:r>
        <w:rPr>
          <w:spacing w:val="4"/>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4"/>
          <w:sz w:val="24"/>
          <w:szCs w:val="24"/>
        </w:rPr>
        <w:t xml:space="preserve"> </w:t>
      </w:r>
      <w:r>
        <w:rPr>
          <w:sz w:val="24"/>
          <w:szCs w:val="24"/>
        </w:rPr>
        <w:t>b</w:t>
      </w:r>
      <w:r>
        <w:rPr>
          <w:spacing w:val="-1"/>
          <w:sz w:val="24"/>
          <w:szCs w:val="24"/>
        </w:rPr>
        <w:t>eca</w:t>
      </w:r>
      <w:r>
        <w:rPr>
          <w:sz w:val="24"/>
          <w:szCs w:val="24"/>
        </w:rPr>
        <w:t>u</w:t>
      </w:r>
      <w:r>
        <w:rPr>
          <w:spacing w:val="2"/>
          <w:sz w:val="24"/>
          <w:szCs w:val="24"/>
        </w:rPr>
        <w:t>s</w:t>
      </w:r>
      <w:r>
        <w:rPr>
          <w:sz w:val="24"/>
          <w:szCs w:val="24"/>
        </w:rPr>
        <w:t>e</w:t>
      </w:r>
      <w:r>
        <w:rPr>
          <w:spacing w:val="4"/>
          <w:sz w:val="24"/>
          <w:szCs w:val="24"/>
        </w:rPr>
        <w:t xml:space="preserve"> </w:t>
      </w:r>
      <w:r>
        <w:rPr>
          <w:sz w:val="24"/>
          <w:szCs w:val="24"/>
        </w:rPr>
        <w:t>in</w:t>
      </w:r>
      <w:r>
        <w:rPr>
          <w:spacing w:val="5"/>
          <w:sz w:val="24"/>
          <w:szCs w:val="24"/>
        </w:rPr>
        <w:t xml:space="preserve"> </w:t>
      </w:r>
      <w:r>
        <w:rPr>
          <w:sz w:val="24"/>
          <w:szCs w:val="24"/>
        </w:rPr>
        <w:t>most</w:t>
      </w:r>
      <w:r>
        <w:rPr>
          <w:spacing w:val="6"/>
          <w:sz w:val="24"/>
          <w:szCs w:val="24"/>
        </w:rPr>
        <w:t xml:space="preserve"> </w:t>
      </w:r>
      <w:r>
        <w:rPr>
          <w:spacing w:val="-1"/>
          <w:sz w:val="24"/>
          <w:szCs w:val="24"/>
        </w:rPr>
        <w:t>ca</w:t>
      </w:r>
      <w:r>
        <w:rPr>
          <w:sz w:val="24"/>
          <w:szCs w:val="24"/>
        </w:rPr>
        <w:t>s</w:t>
      </w:r>
      <w:r>
        <w:rPr>
          <w:spacing w:val="-1"/>
          <w:sz w:val="24"/>
          <w:szCs w:val="24"/>
        </w:rPr>
        <w:t>e</w:t>
      </w:r>
      <w:r>
        <w:rPr>
          <w:sz w:val="24"/>
          <w:szCs w:val="24"/>
        </w:rPr>
        <w:t>s</w:t>
      </w:r>
      <w:r>
        <w:rPr>
          <w:spacing w:val="5"/>
          <w:sz w:val="24"/>
          <w:szCs w:val="24"/>
        </w:rPr>
        <w:t xml:space="preserve"> </w:t>
      </w:r>
      <w:r>
        <w:rPr>
          <w:sz w:val="24"/>
          <w:szCs w:val="24"/>
        </w:rPr>
        <w:t>the</w:t>
      </w:r>
      <w:r>
        <w:rPr>
          <w:spacing w:val="4"/>
          <w:sz w:val="24"/>
          <w:szCs w:val="24"/>
        </w:rPr>
        <w:t xml:space="preserve"> </w:t>
      </w:r>
      <w:r>
        <w:rPr>
          <w:sz w:val="24"/>
          <w:szCs w:val="24"/>
        </w:rPr>
        <w:t>theo</w:t>
      </w:r>
      <w:r>
        <w:rPr>
          <w:spacing w:val="-1"/>
          <w:sz w:val="24"/>
          <w:szCs w:val="24"/>
        </w:rPr>
        <w:t>r</w:t>
      </w:r>
      <w:r>
        <w:rPr>
          <w:sz w:val="24"/>
          <w:szCs w:val="24"/>
        </w:rPr>
        <w:t>y is</w:t>
      </w:r>
      <w:r>
        <w:rPr>
          <w:spacing w:val="5"/>
          <w:sz w:val="24"/>
          <w:szCs w:val="24"/>
        </w:rPr>
        <w:t xml:space="preserve"> </w:t>
      </w:r>
      <w:r>
        <w:rPr>
          <w:sz w:val="24"/>
          <w:szCs w:val="24"/>
        </w:rPr>
        <w:t xml:space="preserve">not </w:t>
      </w:r>
      <w:r>
        <w:rPr>
          <w:spacing w:val="-5"/>
          <w:sz w:val="24"/>
          <w:szCs w:val="24"/>
        </w:rPr>
        <w:t>y</w:t>
      </w:r>
      <w:r>
        <w:rPr>
          <w:spacing w:val="1"/>
          <w:sz w:val="24"/>
          <w:szCs w:val="24"/>
        </w:rPr>
        <w:t>e</w:t>
      </w:r>
      <w:r>
        <w:rPr>
          <w:sz w:val="24"/>
          <w:szCs w:val="24"/>
        </w:rPr>
        <w:t>t known.</w:t>
      </w:r>
      <w:r>
        <w:rPr>
          <w:spacing w:val="2"/>
          <w:sz w:val="24"/>
          <w:szCs w:val="24"/>
        </w:rPr>
        <w:t xml:space="preserve"> </w:t>
      </w:r>
      <w:r>
        <w:rPr>
          <w:sz w:val="24"/>
          <w:szCs w:val="24"/>
        </w:rPr>
        <w:t>(Stud</w:t>
      </w:r>
      <w:r>
        <w:rPr>
          <w:spacing w:val="-1"/>
          <w:sz w:val="24"/>
          <w:szCs w:val="24"/>
        </w:rPr>
        <w:t>e</w:t>
      </w:r>
      <w:r>
        <w:rPr>
          <w:sz w:val="24"/>
          <w:szCs w:val="24"/>
        </w:rPr>
        <w:t>nt F</w:t>
      </w:r>
      <w:r>
        <w:rPr>
          <w:spacing w:val="-1"/>
          <w:sz w:val="24"/>
          <w:szCs w:val="24"/>
        </w:rPr>
        <w:t xml:space="preserve"> </w:t>
      </w:r>
      <w:r>
        <w:rPr>
          <w:sz w:val="24"/>
          <w:szCs w:val="24"/>
        </w:rPr>
        <w:t>in</w:t>
      </w:r>
      <w:r>
        <w:rPr>
          <w:spacing w:val="3"/>
          <w:sz w:val="24"/>
          <w:szCs w:val="24"/>
        </w:rPr>
        <w:t>t</w:t>
      </w:r>
      <w:r>
        <w:rPr>
          <w:spacing w:val="-1"/>
          <w:sz w:val="24"/>
          <w:szCs w:val="24"/>
        </w:rPr>
        <w:t>e</w:t>
      </w:r>
      <w:r>
        <w:rPr>
          <w:sz w:val="24"/>
          <w:szCs w:val="24"/>
        </w:rPr>
        <w:t>rvi</w:t>
      </w:r>
      <w:r>
        <w:rPr>
          <w:spacing w:val="-1"/>
          <w:sz w:val="24"/>
          <w:szCs w:val="24"/>
        </w:rPr>
        <w:t>e</w:t>
      </w:r>
      <w:r>
        <w:rPr>
          <w:sz w:val="24"/>
          <w:szCs w:val="24"/>
        </w:rPr>
        <w:t>w, lines 8</w:t>
      </w:r>
      <w:r>
        <w:rPr>
          <w:spacing w:val="1"/>
          <w:sz w:val="24"/>
          <w:szCs w:val="24"/>
        </w:rPr>
        <w:t>7</w:t>
      </w:r>
      <w:r>
        <w:rPr>
          <w:spacing w:val="-1"/>
          <w:sz w:val="24"/>
          <w:szCs w:val="24"/>
        </w:rPr>
        <w:t>-</w:t>
      </w:r>
      <w:r>
        <w:rPr>
          <w:sz w:val="24"/>
          <w:szCs w:val="24"/>
        </w:rPr>
        <w:t>8</w:t>
      </w:r>
      <w:r>
        <w:rPr>
          <w:spacing w:val="2"/>
          <w:sz w:val="24"/>
          <w:szCs w:val="24"/>
        </w:rPr>
        <w:t>9, Appendix O</w:t>
      </w:r>
      <w:r>
        <w:rPr>
          <w:sz w:val="24"/>
          <w:szCs w:val="24"/>
        </w:rPr>
        <w:t>)</w:t>
      </w:r>
    </w:p>
    <w:p w:rsidR="005B674B" w:rsidRDefault="005B674B" w:rsidP="005B674B">
      <w:pPr>
        <w:spacing w:before="1" w:line="280" w:lineRule="exact"/>
        <w:rPr>
          <w:sz w:val="28"/>
          <w:szCs w:val="28"/>
        </w:rPr>
      </w:pPr>
    </w:p>
    <w:p w:rsidR="005B674B" w:rsidRDefault="005B674B" w:rsidP="005B674B">
      <w:pPr>
        <w:spacing w:line="360" w:lineRule="auto"/>
        <w:ind w:left="100" w:right="79"/>
        <w:jc w:val="both"/>
        <w:rPr>
          <w:sz w:val="24"/>
          <w:szCs w:val="24"/>
        </w:rPr>
      </w:pPr>
      <w:r>
        <w:rPr>
          <w:spacing w:val="-1"/>
          <w:sz w:val="24"/>
          <w:szCs w:val="24"/>
        </w:rPr>
        <w:t>F</w:t>
      </w:r>
      <w:r>
        <w:rPr>
          <w:sz w:val="24"/>
          <w:szCs w:val="24"/>
        </w:rPr>
        <w:t>rom</w:t>
      </w:r>
      <w:r>
        <w:rPr>
          <w:spacing w:val="5"/>
          <w:sz w:val="24"/>
          <w:szCs w:val="24"/>
        </w:rPr>
        <w:t xml:space="preserve"> </w:t>
      </w:r>
      <w:r>
        <w:rPr>
          <w:sz w:val="24"/>
          <w:szCs w:val="24"/>
        </w:rPr>
        <w:t>the</w:t>
      </w:r>
      <w:r>
        <w:rPr>
          <w:spacing w:val="5"/>
          <w:sz w:val="24"/>
          <w:szCs w:val="24"/>
        </w:rPr>
        <w:t xml:space="preserve"> </w:t>
      </w:r>
      <w:r>
        <w:rPr>
          <w:sz w:val="24"/>
          <w:szCs w:val="24"/>
        </w:rPr>
        <w:t>f</w:t>
      </w:r>
      <w:r>
        <w:rPr>
          <w:spacing w:val="1"/>
          <w:sz w:val="24"/>
          <w:szCs w:val="24"/>
        </w:rPr>
        <w:t>r</w:t>
      </w:r>
      <w:r>
        <w:rPr>
          <w:spacing w:val="-1"/>
          <w:sz w:val="24"/>
          <w:szCs w:val="24"/>
        </w:rPr>
        <w:t>e</w:t>
      </w:r>
      <w:r>
        <w:rPr>
          <w:sz w:val="24"/>
          <w:szCs w:val="24"/>
        </w:rPr>
        <w:t>qu</w:t>
      </w:r>
      <w:r>
        <w:rPr>
          <w:spacing w:val="-1"/>
          <w:sz w:val="24"/>
          <w:szCs w:val="24"/>
        </w:rPr>
        <w:t>e</w:t>
      </w:r>
      <w:r>
        <w:rPr>
          <w:sz w:val="24"/>
          <w:szCs w:val="24"/>
        </w:rPr>
        <w:t>n</w:t>
      </w:r>
      <w:r>
        <w:rPr>
          <w:spacing w:val="4"/>
          <w:sz w:val="24"/>
          <w:szCs w:val="24"/>
        </w:rPr>
        <w:t>c</w:t>
      </w:r>
      <w:r>
        <w:rPr>
          <w:sz w:val="24"/>
          <w:szCs w:val="24"/>
        </w:rPr>
        <w:t xml:space="preserve">y </w:t>
      </w:r>
      <w:r>
        <w:rPr>
          <w:spacing w:val="3"/>
          <w:sz w:val="24"/>
          <w:szCs w:val="24"/>
        </w:rPr>
        <w:t>t</w:t>
      </w:r>
      <w:r>
        <w:rPr>
          <w:spacing w:val="-1"/>
          <w:sz w:val="24"/>
          <w:szCs w:val="24"/>
        </w:rPr>
        <w:t>a</w:t>
      </w:r>
      <w:r>
        <w:rPr>
          <w:spacing w:val="2"/>
          <w:sz w:val="24"/>
          <w:szCs w:val="24"/>
        </w:rPr>
        <w:t>b</w:t>
      </w:r>
      <w:r>
        <w:rPr>
          <w:sz w:val="24"/>
          <w:szCs w:val="24"/>
        </w:rPr>
        <w:t>le,</w:t>
      </w:r>
      <w:r>
        <w:rPr>
          <w:spacing w:val="5"/>
          <w:sz w:val="24"/>
          <w:szCs w:val="24"/>
        </w:rPr>
        <w:t xml:space="preserve"> </w:t>
      </w:r>
      <w:r>
        <w:rPr>
          <w:sz w:val="24"/>
          <w:szCs w:val="24"/>
        </w:rPr>
        <w:t>T</w:t>
      </w:r>
      <w:r>
        <w:rPr>
          <w:spacing w:val="-1"/>
          <w:sz w:val="24"/>
          <w:szCs w:val="24"/>
        </w:rPr>
        <w:t>a</w:t>
      </w:r>
      <w:r>
        <w:rPr>
          <w:sz w:val="24"/>
          <w:szCs w:val="24"/>
        </w:rPr>
        <w:t>ble</w:t>
      </w:r>
      <w:r>
        <w:rPr>
          <w:spacing w:val="5"/>
          <w:sz w:val="24"/>
          <w:szCs w:val="24"/>
        </w:rPr>
        <w:t xml:space="preserve"> </w:t>
      </w:r>
      <w:r>
        <w:rPr>
          <w:sz w:val="24"/>
          <w:szCs w:val="24"/>
        </w:rPr>
        <w:t>3,</w:t>
      </w:r>
      <w:r>
        <w:rPr>
          <w:spacing w:val="5"/>
          <w:sz w:val="24"/>
          <w:szCs w:val="24"/>
        </w:rPr>
        <w:t xml:space="preserve"> </w:t>
      </w:r>
      <w:r>
        <w:rPr>
          <w:sz w:val="24"/>
          <w:szCs w:val="24"/>
        </w:rPr>
        <w:t>it</w:t>
      </w:r>
      <w:r>
        <w:rPr>
          <w:spacing w:val="6"/>
          <w:sz w:val="24"/>
          <w:szCs w:val="24"/>
        </w:rPr>
        <w:t xml:space="preserve"> </w:t>
      </w:r>
      <w:r>
        <w:rPr>
          <w:sz w:val="24"/>
          <w:szCs w:val="24"/>
        </w:rPr>
        <w:t>is</w:t>
      </w:r>
      <w:r>
        <w:rPr>
          <w:spacing w:val="6"/>
          <w:sz w:val="24"/>
          <w:szCs w:val="24"/>
        </w:rPr>
        <w:t xml:space="preserve"> </w:t>
      </w:r>
      <w:r>
        <w:rPr>
          <w:spacing w:val="-1"/>
          <w:sz w:val="24"/>
          <w:szCs w:val="24"/>
        </w:rPr>
        <w:t>e</w:t>
      </w:r>
      <w:r>
        <w:rPr>
          <w:sz w:val="24"/>
          <w:szCs w:val="24"/>
        </w:rPr>
        <w:t>vident</w:t>
      </w:r>
      <w:r>
        <w:rPr>
          <w:spacing w:val="5"/>
          <w:sz w:val="24"/>
          <w:szCs w:val="24"/>
        </w:rPr>
        <w:t xml:space="preserve"> </w:t>
      </w:r>
      <w:r>
        <w:rPr>
          <w:sz w:val="24"/>
          <w:szCs w:val="24"/>
        </w:rPr>
        <w:t>that</w:t>
      </w:r>
      <w:r>
        <w:rPr>
          <w:spacing w:val="5"/>
          <w:sz w:val="24"/>
          <w:szCs w:val="24"/>
        </w:rPr>
        <w:t xml:space="preserve"> </w:t>
      </w:r>
      <w:r>
        <w:rPr>
          <w:sz w:val="24"/>
          <w:szCs w:val="24"/>
        </w:rPr>
        <w:t>most</w:t>
      </w:r>
      <w:r>
        <w:rPr>
          <w:spacing w:val="6"/>
          <w:sz w:val="24"/>
          <w:szCs w:val="24"/>
        </w:rPr>
        <w:t xml:space="preserve"> </w:t>
      </w:r>
      <w:r>
        <w:rPr>
          <w:sz w:val="24"/>
          <w:szCs w:val="24"/>
        </w:rPr>
        <w:t>preservice teachers</w:t>
      </w:r>
      <w:r>
        <w:rPr>
          <w:spacing w:val="6"/>
          <w:sz w:val="24"/>
          <w:szCs w:val="24"/>
        </w:rPr>
        <w:t xml:space="preserve"> </w:t>
      </w:r>
      <w:r>
        <w:rPr>
          <w:spacing w:val="-1"/>
          <w:sz w:val="24"/>
          <w:szCs w:val="24"/>
        </w:rPr>
        <w:t>a</w:t>
      </w:r>
      <w:r>
        <w:rPr>
          <w:spacing w:val="-2"/>
          <w:sz w:val="24"/>
          <w:szCs w:val="24"/>
        </w:rPr>
        <w:t>g</w:t>
      </w:r>
      <w:r>
        <w:rPr>
          <w:sz w:val="24"/>
          <w:szCs w:val="24"/>
        </w:rPr>
        <w:t>r</w:t>
      </w:r>
      <w:r>
        <w:rPr>
          <w:spacing w:val="-2"/>
          <w:sz w:val="24"/>
          <w:szCs w:val="24"/>
        </w:rPr>
        <w:t>e</w:t>
      </w:r>
      <w:r>
        <w:rPr>
          <w:sz w:val="24"/>
          <w:szCs w:val="24"/>
        </w:rPr>
        <w:t>e</w:t>
      </w:r>
      <w:r>
        <w:rPr>
          <w:spacing w:val="4"/>
          <w:sz w:val="24"/>
          <w:szCs w:val="24"/>
        </w:rPr>
        <w:t xml:space="preserve"> </w:t>
      </w:r>
      <w:r>
        <w:rPr>
          <w:sz w:val="24"/>
          <w:szCs w:val="24"/>
        </w:rPr>
        <w:t>that</w:t>
      </w:r>
      <w:r>
        <w:rPr>
          <w:spacing w:val="5"/>
          <w:sz w:val="24"/>
          <w:szCs w:val="24"/>
        </w:rPr>
        <w:t xml:space="preserve"> </w:t>
      </w:r>
      <w:r>
        <w:rPr>
          <w:sz w:val="24"/>
          <w:szCs w:val="24"/>
        </w:rPr>
        <w:t>the</w:t>
      </w:r>
      <w:r>
        <w:rPr>
          <w:spacing w:val="-1"/>
          <w:sz w:val="24"/>
          <w:szCs w:val="24"/>
        </w:rPr>
        <w:t>r</w:t>
      </w:r>
      <w:r>
        <w:rPr>
          <w:sz w:val="24"/>
          <w:szCs w:val="24"/>
        </w:rPr>
        <w:t>e</w:t>
      </w:r>
      <w:r>
        <w:rPr>
          <w:spacing w:val="4"/>
          <w:sz w:val="24"/>
          <w:szCs w:val="24"/>
        </w:rPr>
        <w:t xml:space="preserve"> </w:t>
      </w:r>
      <w:r>
        <w:rPr>
          <w:sz w:val="24"/>
          <w:szCs w:val="24"/>
        </w:rPr>
        <w:t>is</w:t>
      </w:r>
      <w:r>
        <w:rPr>
          <w:spacing w:val="6"/>
          <w:sz w:val="24"/>
          <w:szCs w:val="24"/>
        </w:rPr>
        <w:t xml:space="preserve"> </w:t>
      </w:r>
      <w:r>
        <w:rPr>
          <w:sz w:val="24"/>
          <w:szCs w:val="24"/>
        </w:rPr>
        <w:t xml:space="preserve">a </w:t>
      </w:r>
      <w:r>
        <w:rPr>
          <w:spacing w:val="-1"/>
          <w:sz w:val="24"/>
          <w:szCs w:val="24"/>
        </w:rPr>
        <w:t>c</w:t>
      </w:r>
      <w:r>
        <w:rPr>
          <w:sz w:val="24"/>
          <w:szCs w:val="24"/>
        </w:rPr>
        <w:t>onn</w:t>
      </w:r>
      <w:r>
        <w:rPr>
          <w:spacing w:val="-1"/>
          <w:sz w:val="24"/>
          <w:szCs w:val="24"/>
        </w:rPr>
        <w:t>ec</w:t>
      </w:r>
      <w:r>
        <w:rPr>
          <w:sz w:val="24"/>
          <w:szCs w:val="24"/>
        </w:rPr>
        <w:t>t</w:t>
      </w:r>
      <w:r>
        <w:rPr>
          <w:spacing w:val="1"/>
          <w:sz w:val="24"/>
          <w:szCs w:val="24"/>
        </w:rPr>
        <w:t>i</w:t>
      </w:r>
      <w:r>
        <w:rPr>
          <w:sz w:val="24"/>
          <w:szCs w:val="24"/>
        </w:rPr>
        <w:t>on</w:t>
      </w:r>
      <w:r>
        <w:rPr>
          <w:spacing w:val="4"/>
          <w:sz w:val="24"/>
          <w:szCs w:val="24"/>
        </w:rPr>
        <w:t xml:space="preserve"> </w:t>
      </w:r>
      <w:r>
        <w:rPr>
          <w:sz w:val="24"/>
          <w:szCs w:val="24"/>
        </w:rPr>
        <w:t>b</w:t>
      </w:r>
      <w:r>
        <w:rPr>
          <w:spacing w:val="-1"/>
          <w:sz w:val="24"/>
          <w:szCs w:val="24"/>
        </w:rPr>
        <w:t>e</w:t>
      </w:r>
      <w:r>
        <w:rPr>
          <w:sz w:val="24"/>
          <w:szCs w:val="24"/>
        </w:rPr>
        <w:t>tw</w:t>
      </w:r>
      <w:r>
        <w:rPr>
          <w:spacing w:val="1"/>
          <w:sz w:val="24"/>
          <w:szCs w:val="24"/>
        </w:rPr>
        <w:t>e</w:t>
      </w:r>
      <w:r>
        <w:rPr>
          <w:spacing w:val="-1"/>
          <w:sz w:val="24"/>
          <w:szCs w:val="24"/>
        </w:rPr>
        <w:t>e</w:t>
      </w:r>
      <w:r>
        <w:rPr>
          <w:sz w:val="24"/>
          <w:szCs w:val="24"/>
        </w:rPr>
        <w:t>n</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th</w:t>
      </w:r>
      <w:r>
        <w:rPr>
          <w:spacing w:val="4"/>
          <w:sz w:val="24"/>
          <w:szCs w:val="24"/>
        </w:rPr>
        <w:t>e</w:t>
      </w:r>
      <w:r>
        <w:rPr>
          <w:sz w:val="24"/>
          <w:szCs w:val="24"/>
        </w:rPr>
        <w:t>y do</w:t>
      </w:r>
      <w:r>
        <w:rPr>
          <w:spacing w:val="4"/>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t</w:t>
      </w:r>
      <w:r>
        <w:rPr>
          <w:spacing w:val="3"/>
          <w:sz w:val="24"/>
          <w:szCs w:val="24"/>
        </w:rPr>
        <w:t>h</w:t>
      </w:r>
      <w:r>
        <w:rPr>
          <w:sz w:val="24"/>
          <w:szCs w:val="24"/>
        </w:rPr>
        <w:t>e</w:t>
      </w:r>
      <w:r>
        <w:rPr>
          <w:spacing w:val="3"/>
          <w:sz w:val="24"/>
          <w:szCs w:val="24"/>
        </w:rPr>
        <w:t xml:space="preserve"> </w:t>
      </w:r>
      <w:r>
        <w:rPr>
          <w:sz w:val="24"/>
          <w:szCs w:val="24"/>
        </w:rPr>
        <w:t>the</w:t>
      </w:r>
      <w:r>
        <w:rPr>
          <w:spacing w:val="4"/>
          <w:sz w:val="24"/>
          <w:szCs w:val="24"/>
        </w:rPr>
        <w:t>or</w:t>
      </w:r>
      <w:r>
        <w:rPr>
          <w:sz w:val="24"/>
          <w:szCs w:val="24"/>
        </w:rPr>
        <w:t>y th</w:t>
      </w:r>
      <w:r>
        <w:rPr>
          <w:spacing w:val="4"/>
          <w:sz w:val="24"/>
          <w:szCs w:val="24"/>
        </w:rPr>
        <w:t>e</w:t>
      </w:r>
      <w:r>
        <w:rPr>
          <w:sz w:val="24"/>
          <w:szCs w:val="24"/>
        </w:rPr>
        <w:t>y do.</w:t>
      </w:r>
      <w:r>
        <w:rPr>
          <w:spacing w:val="4"/>
          <w:sz w:val="24"/>
          <w:szCs w:val="24"/>
        </w:rPr>
        <w:t xml:space="preserve"> </w:t>
      </w:r>
      <w:r>
        <w:rPr>
          <w:spacing w:val="1"/>
          <w:sz w:val="24"/>
          <w:szCs w:val="24"/>
        </w:rPr>
        <w:t>P</w:t>
      </w:r>
      <w:r>
        <w:rPr>
          <w:sz w:val="24"/>
          <w:szCs w:val="24"/>
        </w:rPr>
        <w:t>re</w:t>
      </w:r>
      <w:r>
        <w:rPr>
          <w:spacing w:val="2"/>
          <w:sz w:val="24"/>
          <w:szCs w:val="24"/>
        </w:rPr>
        <w:t>s</w:t>
      </w:r>
      <w:r>
        <w:rPr>
          <w:spacing w:val="-1"/>
          <w:sz w:val="24"/>
          <w:szCs w:val="24"/>
        </w:rPr>
        <w:t>e</w:t>
      </w:r>
      <w:r>
        <w:rPr>
          <w:spacing w:val="1"/>
          <w:sz w:val="24"/>
          <w:szCs w:val="24"/>
        </w:rPr>
        <w:t>r</w:t>
      </w:r>
      <w:r>
        <w:rPr>
          <w:sz w:val="24"/>
          <w:szCs w:val="24"/>
        </w:rPr>
        <w:t>vice</w:t>
      </w:r>
      <w:r>
        <w:rPr>
          <w:spacing w:val="3"/>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4"/>
          <w:sz w:val="24"/>
          <w:szCs w:val="24"/>
        </w:rPr>
        <w:t xml:space="preserve"> </w:t>
      </w:r>
      <w:r>
        <w:rPr>
          <w:spacing w:val="2"/>
          <w:sz w:val="24"/>
          <w:szCs w:val="24"/>
        </w:rPr>
        <w:t>w</w:t>
      </w:r>
      <w:r>
        <w:rPr>
          <w:spacing w:val="-1"/>
          <w:sz w:val="24"/>
          <w:szCs w:val="24"/>
        </w:rPr>
        <w:t>e</w:t>
      </w:r>
      <w:r>
        <w:rPr>
          <w:sz w:val="24"/>
          <w:szCs w:val="24"/>
        </w:rPr>
        <w:t xml:space="preserve">re </w:t>
      </w:r>
      <w:r>
        <w:rPr>
          <w:spacing w:val="-1"/>
          <w:sz w:val="24"/>
          <w:szCs w:val="24"/>
        </w:rPr>
        <w:t>a</w:t>
      </w:r>
      <w:r>
        <w:rPr>
          <w:sz w:val="24"/>
          <w:szCs w:val="24"/>
        </w:rPr>
        <w:t>sked</w:t>
      </w:r>
      <w:r>
        <w:rPr>
          <w:spacing w:val="4"/>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w:t>
      </w:r>
      <w:r>
        <w:rPr>
          <w:spacing w:val="2"/>
          <w:sz w:val="24"/>
          <w:szCs w:val="24"/>
        </w:rPr>
        <w:t>r</w:t>
      </w:r>
      <w:r>
        <w:rPr>
          <w:sz w:val="24"/>
          <w:szCs w:val="24"/>
        </w:rPr>
        <w:t>e</w:t>
      </w:r>
      <w:r>
        <w:rPr>
          <w:spacing w:val="4"/>
          <w:sz w:val="24"/>
          <w:szCs w:val="24"/>
        </w:rPr>
        <w:t xml:space="preserve"> </w:t>
      </w:r>
      <w:r>
        <w:rPr>
          <w:sz w:val="24"/>
          <w:szCs w:val="24"/>
        </w:rPr>
        <w:t>if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pacing w:val="-1"/>
          <w:sz w:val="24"/>
          <w:szCs w:val="24"/>
        </w:rPr>
        <w:t>e</w:t>
      </w:r>
      <w:r>
        <w:rPr>
          <w:spacing w:val="2"/>
          <w:sz w:val="24"/>
          <w:szCs w:val="24"/>
        </w:rPr>
        <w:t>n</w:t>
      </w:r>
      <w:r>
        <w:rPr>
          <w:spacing w:val="-1"/>
          <w:sz w:val="24"/>
          <w:szCs w:val="24"/>
        </w:rPr>
        <w:t>a</w:t>
      </w:r>
      <w:r>
        <w:rPr>
          <w:sz w:val="24"/>
          <w:szCs w:val="24"/>
        </w:rPr>
        <w:t>bled</w:t>
      </w:r>
      <w:r>
        <w:rPr>
          <w:spacing w:val="4"/>
          <w:sz w:val="24"/>
          <w:szCs w:val="24"/>
        </w:rPr>
        <w:t xml:space="preserve"> </w:t>
      </w:r>
      <w:r>
        <w:rPr>
          <w:sz w:val="24"/>
          <w:szCs w:val="24"/>
        </w:rPr>
        <w:t>them</w:t>
      </w:r>
      <w:r>
        <w:rPr>
          <w:spacing w:val="5"/>
          <w:sz w:val="24"/>
          <w:szCs w:val="24"/>
        </w:rPr>
        <w:t xml:space="preserve"> </w:t>
      </w:r>
      <w:r>
        <w:rPr>
          <w:sz w:val="24"/>
          <w:szCs w:val="24"/>
        </w:rPr>
        <w:t>to</w:t>
      </w:r>
      <w:r>
        <w:rPr>
          <w:spacing w:val="5"/>
          <w:sz w:val="24"/>
          <w:szCs w:val="24"/>
        </w:rPr>
        <w:t xml:space="preserve"> </w:t>
      </w:r>
      <w:r>
        <w:rPr>
          <w:sz w:val="24"/>
          <w:szCs w:val="24"/>
        </w:rPr>
        <w:t>do</w:t>
      </w:r>
      <w:r>
        <w:rPr>
          <w:spacing w:val="5"/>
          <w:sz w:val="24"/>
          <w:szCs w:val="24"/>
        </w:rPr>
        <w:t xml:space="preserve"> </w:t>
      </w:r>
      <w:r>
        <w:rPr>
          <w:sz w:val="24"/>
          <w:szCs w:val="24"/>
        </w:rPr>
        <w:t>the</w:t>
      </w:r>
      <w:r>
        <w:rPr>
          <w:spacing w:val="4"/>
          <w:sz w:val="24"/>
          <w:szCs w:val="24"/>
        </w:rPr>
        <w:t xml:space="preserve"> </w:t>
      </w:r>
      <w:r>
        <w:rPr>
          <w:sz w:val="24"/>
          <w:szCs w:val="24"/>
        </w:rPr>
        <w:t>th</w:t>
      </w:r>
      <w:r>
        <w:rPr>
          <w:spacing w:val="1"/>
          <w:sz w:val="24"/>
          <w:szCs w:val="24"/>
        </w:rPr>
        <w:t>i</w:t>
      </w:r>
      <w:r>
        <w:rPr>
          <w:spacing w:val="2"/>
          <w:sz w:val="24"/>
          <w:szCs w:val="24"/>
        </w:rPr>
        <w:t>n</w:t>
      </w:r>
      <w:r>
        <w:rPr>
          <w:spacing w:val="-2"/>
          <w:sz w:val="24"/>
          <w:szCs w:val="24"/>
        </w:rPr>
        <w:t>g</w:t>
      </w:r>
      <w:r>
        <w:rPr>
          <w:sz w:val="24"/>
          <w:szCs w:val="24"/>
        </w:rPr>
        <w:t>s</w:t>
      </w:r>
      <w:r>
        <w:rPr>
          <w:spacing w:val="7"/>
          <w:sz w:val="24"/>
          <w:szCs w:val="24"/>
        </w:rPr>
        <w:t xml:space="preserve"> </w:t>
      </w:r>
      <w:r>
        <w:rPr>
          <w:sz w:val="24"/>
          <w:szCs w:val="24"/>
        </w:rPr>
        <w:t>th</w:t>
      </w:r>
      <w:r>
        <w:rPr>
          <w:spacing w:val="2"/>
          <w:sz w:val="24"/>
          <w:szCs w:val="24"/>
        </w:rPr>
        <w:t>e</w:t>
      </w:r>
      <w:r>
        <w:rPr>
          <w:sz w:val="24"/>
          <w:szCs w:val="24"/>
        </w:rPr>
        <w:t>y</w:t>
      </w:r>
      <w:r>
        <w:rPr>
          <w:spacing w:val="2"/>
          <w:sz w:val="24"/>
          <w:szCs w:val="24"/>
        </w:rPr>
        <w:t xml:space="preserve"> </w:t>
      </w:r>
      <w:r>
        <w:rPr>
          <w:sz w:val="24"/>
          <w:szCs w:val="24"/>
        </w:rPr>
        <w:t>w</w:t>
      </w:r>
      <w:r>
        <w:rPr>
          <w:spacing w:val="-1"/>
          <w:sz w:val="24"/>
          <w:szCs w:val="24"/>
        </w:rPr>
        <w:t>e</w:t>
      </w:r>
      <w:r>
        <w:rPr>
          <w:spacing w:val="1"/>
          <w:sz w:val="24"/>
          <w:szCs w:val="24"/>
        </w:rPr>
        <w:t>r</w:t>
      </w:r>
      <w:r>
        <w:rPr>
          <w:sz w:val="24"/>
          <w:szCs w:val="24"/>
        </w:rPr>
        <w:t>e</w:t>
      </w:r>
      <w:r>
        <w:rPr>
          <w:spacing w:val="4"/>
          <w:sz w:val="24"/>
          <w:szCs w:val="24"/>
        </w:rPr>
        <w:t xml:space="preserve"> </w:t>
      </w:r>
      <w:r>
        <w:rPr>
          <w:sz w:val="24"/>
          <w:szCs w:val="24"/>
        </w:rPr>
        <w:t>ta</w:t>
      </w:r>
      <w:r>
        <w:rPr>
          <w:spacing w:val="2"/>
          <w:sz w:val="24"/>
          <w:szCs w:val="24"/>
        </w:rPr>
        <w:t>u</w:t>
      </w:r>
      <w:r>
        <w:rPr>
          <w:spacing w:val="-2"/>
          <w:sz w:val="24"/>
          <w:szCs w:val="24"/>
        </w:rPr>
        <w:t>g</w:t>
      </w:r>
      <w:r>
        <w:rPr>
          <w:sz w:val="24"/>
          <w:szCs w:val="24"/>
        </w:rPr>
        <w:t>ht</w:t>
      </w:r>
      <w:r>
        <w:rPr>
          <w:spacing w:val="5"/>
          <w:sz w:val="24"/>
          <w:szCs w:val="24"/>
        </w:rPr>
        <w:t xml:space="preserve"> </w:t>
      </w:r>
      <w:r>
        <w:rPr>
          <w:sz w:val="24"/>
          <w:szCs w:val="24"/>
        </w:rPr>
        <w:t>in</w:t>
      </w:r>
    </w:p>
    <w:p w:rsidR="005B674B" w:rsidRDefault="005B674B" w:rsidP="005B674B">
      <w:pPr>
        <w:spacing w:before="7" w:line="260" w:lineRule="exact"/>
        <w:ind w:left="100" w:right="4174"/>
        <w:jc w:val="both"/>
        <w:rPr>
          <w:sz w:val="24"/>
          <w:szCs w:val="24"/>
        </w:rPr>
      </w:pPr>
      <w:r>
        <w:rPr>
          <w:position w:val="-1"/>
          <w:sz w:val="24"/>
          <w:szCs w:val="24"/>
        </w:rPr>
        <w:t>le</w:t>
      </w:r>
      <w:r>
        <w:rPr>
          <w:spacing w:val="-1"/>
          <w:position w:val="-1"/>
          <w:sz w:val="24"/>
          <w:szCs w:val="24"/>
        </w:rPr>
        <w:t>c</w:t>
      </w:r>
      <w:r>
        <w:rPr>
          <w:position w:val="-1"/>
          <w:sz w:val="24"/>
          <w:szCs w:val="24"/>
        </w:rPr>
        <w:t>tur</w:t>
      </w:r>
      <w:r>
        <w:rPr>
          <w:spacing w:val="-1"/>
          <w:position w:val="-1"/>
          <w:sz w:val="24"/>
          <w:szCs w:val="24"/>
        </w:rPr>
        <w:t>e</w:t>
      </w:r>
      <w:r>
        <w:rPr>
          <w:position w:val="-1"/>
          <w:sz w:val="24"/>
          <w:szCs w:val="24"/>
        </w:rPr>
        <w:t>s. The</w:t>
      </w:r>
      <w:r>
        <w:rPr>
          <w:spacing w:val="1"/>
          <w:position w:val="-1"/>
          <w:sz w:val="24"/>
          <w:szCs w:val="24"/>
        </w:rPr>
        <w:t xml:space="preserve"> </w:t>
      </w:r>
      <w:r>
        <w:rPr>
          <w:position w:val="-1"/>
          <w:sz w:val="24"/>
          <w:szCs w:val="24"/>
        </w:rPr>
        <w:t>g</w:t>
      </w:r>
      <w:r>
        <w:rPr>
          <w:spacing w:val="-1"/>
          <w:position w:val="-1"/>
          <w:sz w:val="24"/>
          <w:szCs w:val="24"/>
        </w:rPr>
        <w:t>ra</w:t>
      </w:r>
      <w:r>
        <w:rPr>
          <w:position w:val="-1"/>
          <w:sz w:val="24"/>
          <w:szCs w:val="24"/>
        </w:rPr>
        <w:t xml:space="preserve">ph </w:t>
      </w:r>
      <w:r>
        <w:rPr>
          <w:spacing w:val="2"/>
          <w:position w:val="-1"/>
          <w:sz w:val="24"/>
          <w:szCs w:val="24"/>
        </w:rPr>
        <w:t>b</w:t>
      </w:r>
      <w:r>
        <w:rPr>
          <w:spacing w:val="-1"/>
          <w:position w:val="-1"/>
          <w:sz w:val="24"/>
          <w:szCs w:val="24"/>
        </w:rPr>
        <w:t>e</w:t>
      </w:r>
      <w:r>
        <w:rPr>
          <w:position w:val="-1"/>
          <w:sz w:val="24"/>
          <w:szCs w:val="24"/>
        </w:rPr>
        <w:t>low p</w:t>
      </w:r>
      <w:r>
        <w:rPr>
          <w:spacing w:val="-1"/>
          <w:position w:val="-1"/>
          <w:sz w:val="24"/>
          <w:szCs w:val="24"/>
        </w:rPr>
        <w:t>r</w:t>
      </w:r>
      <w:r>
        <w:rPr>
          <w:position w:val="-1"/>
          <w:sz w:val="24"/>
          <w:szCs w:val="24"/>
        </w:rPr>
        <w:t>ovides th</w:t>
      </w:r>
      <w:r>
        <w:rPr>
          <w:spacing w:val="-1"/>
          <w:position w:val="-1"/>
          <w:sz w:val="24"/>
          <w:szCs w:val="24"/>
        </w:rPr>
        <w:t>e</w:t>
      </w:r>
      <w:r>
        <w:rPr>
          <w:position w:val="-1"/>
          <w:sz w:val="24"/>
          <w:szCs w:val="24"/>
        </w:rPr>
        <w:t xml:space="preserve">ir </w:t>
      </w:r>
      <w:r>
        <w:rPr>
          <w:spacing w:val="1"/>
          <w:position w:val="-1"/>
          <w:sz w:val="24"/>
          <w:szCs w:val="24"/>
        </w:rPr>
        <w:t>r</w:t>
      </w:r>
      <w:r>
        <w:rPr>
          <w:spacing w:val="-1"/>
          <w:position w:val="-1"/>
          <w:sz w:val="24"/>
          <w:szCs w:val="24"/>
        </w:rPr>
        <w:t>e</w:t>
      </w:r>
      <w:r>
        <w:rPr>
          <w:position w:val="-1"/>
          <w:sz w:val="24"/>
          <w:szCs w:val="24"/>
        </w:rPr>
        <w:t>sponses:</w:t>
      </w:r>
    </w:p>
    <w:p w:rsidR="005B674B" w:rsidRDefault="005B674B" w:rsidP="005B674B">
      <w:pPr>
        <w:spacing w:line="200" w:lineRule="exact"/>
      </w:pPr>
    </w:p>
    <w:p w:rsidR="005B674B" w:rsidRDefault="005B674B" w:rsidP="005B674B">
      <w:pPr>
        <w:spacing w:before="17" w:line="280" w:lineRule="exact"/>
        <w:rPr>
          <w:sz w:val="28"/>
          <w:szCs w:val="28"/>
        </w:rPr>
      </w:pPr>
    </w:p>
    <w:p w:rsidR="005B674B" w:rsidRDefault="005B674B" w:rsidP="005B674B">
      <w:pPr>
        <w:spacing w:before="19"/>
        <w:ind w:left="195" w:right="8780"/>
        <w:jc w:val="center"/>
        <w:rPr>
          <w:rFonts w:ascii="Calibri" w:eastAsia="Calibri" w:hAnsi="Calibri" w:cs="Calibri"/>
        </w:rPr>
      </w:pPr>
      <w:r>
        <w:rPr>
          <w:rFonts w:ascii="Calibri" w:eastAsia="Calibri" w:hAnsi="Calibri" w:cs="Calibri"/>
          <w:w w:val="99"/>
        </w:rPr>
        <w:t>50</w:t>
      </w:r>
    </w:p>
    <w:p w:rsidR="005B674B" w:rsidRDefault="005B674B" w:rsidP="005B674B">
      <w:pPr>
        <w:spacing w:before="2" w:line="120" w:lineRule="exact"/>
        <w:rPr>
          <w:sz w:val="12"/>
          <w:szCs w:val="12"/>
        </w:rPr>
      </w:pPr>
    </w:p>
    <w:p w:rsidR="005B674B" w:rsidRDefault="005B674B" w:rsidP="005B674B">
      <w:pPr>
        <w:ind w:left="195" w:right="8780"/>
        <w:jc w:val="center"/>
        <w:rPr>
          <w:rFonts w:ascii="Calibri" w:eastAsia="Calibri" w:hAnsi="Calibri" w:cs="Calibri"/>
        </w:rPr>
      </w:pPr>
      <w:r>
        <w:rPr>
          <w:rFonts w:ascii="Calibri" w:eastAsia="Calibri" w:hAnsi="Calibri" w:cs="Calibri"/>
          <w:w w:val="99"/>
        </w:rPr>
        <w:t>40</w:t>
      </w:r>
    </w:p>
    <w:p w:rsidR="005B674B" w:rsidRDefault="005B674B" w:rsidP="005B674B">
      <w:pPr>
        <w:spacing w:before="3" w:line="120" w:lineRule="exact"/>
        <w:rPr>
          <w:sz w:val="12"/>
          <w:szCs w:val="12"/>
        </w:rPr>
      </w:pPr>
    </w:p>
    <w:p w:rsidR="005B674B" w:rsidRDefault="005B674B" w:rsidP="005B674B">
      <w:pPr>
        <w:ind w:left="195" w:right="8780"/>
        <w:jc w:val="center"/>
        <w:rPr>
          <w:rFonts w:ascii="Calibri" w:eastAsia="Calibri" w:hAnsi="Calibri" w:cs="Calibri"/>
        </w:rPr>
      </w:pPr>
      <w:r>
        <w:rPr>
          <w:rFonts w:ascii="Calibri" w:eastAsia="Calibri" w:hAnsi="Calibri" w:cs="Calibri"/>
          <w:w w:val="99"/>
        </w:rPr>
        <w:t>30</w:t>
      </w:r>
    </w:p>
    <w:p w:rsidR="005B674B" w:rsidRDefault="005B674B" w:rsidP="005B674B">
      <w:pPr>
        <w:spacing w:before="3" w:line="120" w:lineRule="exact"/>
        <w:rPr>
          <w:sz w:val="12"/>
          <w:szCs w:val="12"/>
        </w:rPr>
      </w:pPr>
    </w:p>
    <w:p w:rsidR="005B674B" w:rsidRDefault="005B674B" w:rsidP="005B674B">
      <w:pPr>
        <w:ind w:left="195" w:right="8780"/>
        <w:jc w:val="center"/>
        <w:rPr>
          <w:rFonts w:ascii="Calibri" w:eastAsia="Calibri" w:hAnsi="Calibri" w:cs="Calibri"/>
        </w:rPr>
      </w:pPr>
      <w:r>
        <w:rPr>
          <w:rFonts w:ascii="Calibri" w:eastAsia="Calibri" w:hAnsi="Calibri" w:cs="Calibri"/>
          <w:w w:val="99"/>
        </w:rPr>
        <w:t>20</w:t>
      </w:r>
    </w:p>
    <w:p w:rsidR="005B674B" w:rsidRDefault="005B674B" w:rsidP="005B674B">
      <w:pPr>
        <w:spacing w:before="3" w:line="120" w:lineRule="exact"/>
        <w:rPr>
          <w:sz w:val="12"/>
          <w:szCs w:val="12"/>
        </w:rPr>
      </w:pPr>
    </w:p>
    <w:p w:rsidR="005B674B" w:rsidRDefault="005B674B" w:rsidP="005B674B">
      <w:pPr>
        <w:ind w:left="195" w:right="8780"/>
        <w:jc w:val="center"/>
        <w:rPr>
          <w:rFonts w:ascii="Calibri" w:eastAsia="Calibri" w:hAnsi="Calibri" w:cs="Calibri"/>
        </w:rPr>
      </w:pPr>
      <w:r>
        <w:rPr>
          <w:rFonts w:ascii="Calibri" w:eastAsia="Calibri" w:hAnsi="Calibri" w:cs="Calibri"/>
          <w:w w:val="99"/>
        </w:rPr>
        <w:t>10</w:t>
      </w:r>
    </w:p>
    <w:p w:rsidR="005B674B" w:rsidRDefault="005B674B" w:rsidP="005B674B">
      <w:pPr>
        <w:spacing w:before="2" w:line="120" w:lineRule="exact"/>
        <w:rPr>
          <w:sz w:val="12"/>
          <w:szCs w:val="12"/>
        </w:rPr>
      </w:pPr>
    </w:p>
    <w:p w:rsidR="005B674B" w:rsidRDefault="005B674B" w:rsidP="005B674B">
      <w:pPr>
        <w:ind w:left="297" w:right="8779"/>
        <w:jc w:val="center"/>
        <w:rPr>
          <w:rFonts w:ascii="Calibri" w:eastAsia="Calibri" w:hAnsi="Calibri" w:cs="Calibri"/>
        </w:rPr>
      </w:pPr>
      <w:r>
        <w:rPr>
          <w:rFonts w:ascii="Calibri" w:eastAsia="Calibri" w:hAnsi="Calibri" w:cs="Calibri"/>
          <w:w w:val="99"/>
        </w:rPr>
        <w:t>0</w:t>
      </w:r>
    </w:p>
    <w:p w:rsidR="005B674B" w:rsidRDefault="005B674B" w:rsidP="005B674B">
      <w:pPr>
        <w:spacing w:before="16" w:line="240" w:lineRule="exact"/>
        <w:ind w:left="1525"/>
        <w:rPr>
          <w:rFonts w:ascii="Calibri" w:eastAsia="Calibri" w:hAnsi="Calibri" w:cs="Calibri"/>
        </w:rPr>
      </w:pPr>
      <w:r>
        <w:rPr>
          <w:noProof/>
        </w:rPr>
        <mc:AlternateContent>
          <mc:Choice Requires="wpg">
            <w:drawing>
              <wp:anchor distT="0" distB="0" distL="114300" distR="114300" simplePos="0" relativeHeight="251803648" behindDoc="1" locked="0" layoutInCell="1" allowOverlap="1" wp14:anchorId="380D6D82" wp14:editId="762ED57C">
                <wp:simplePos x="0" y="0"/>
                <wp:positionH relativeFrom="page">
                  <wp:posOffset>909320</wp:posOffset>
                </wp:positionH>
                <wp:positionV relativeFrom="paragraph">
                  <wp:posOffset>-1381125</wp:posOffset>
                </wp:positionV>
                <wp:extent cx="3128645" cy="1633220"/>
                <wp:effectExtent l="4445" t="5080" r="635" b="9525"/>
                <wp:wrapNone/>
                <wp:docPr id="903" name="Group 7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8645" cy="1633220"/>
                          <a:chOff x="1433" y="-2175"/>
                          <a:chExt cx="4927" cy="2572"/>
                        </a:xfrm>
                      </wpg:grpSpPr>
                      <wps:wsp>
                        <wps:cNvPr id="904" name="Freeform 765"/>
                        <wps:cNvSpPr>
                          <a:spLocks/>
                        </wps:cNvSpPr>
                        <wps:spPr bwMode="auto">
                          <a:xfrm>
                            <a:off x="3420" y="-478"/>
                            <a:ext cx="2712" cy="0"/>
                          </a:xfrm>
                          <a:custGeom>
                            <a:avLst/>
                            <a:gdLst>
                              <a:gd name="T0" fmla="+- 0 3420 3420"/>
                              <a:gd name="T1" fmla="*/ T0 w 2712"/>
                              <a:gd name="T2" fmla="+- 0 6132 3420"/>
                              <a:gd name="T3" fmla="*/ T2 w 2712"/>
                            </a:gdLst>
                            <a:ahLst/>
                            <a:cxnLst>
                              <a:cxn ang="0">
                                <a:pos x="T1" y="0"/>
                              </a:cxn>
                              <a:cxn ang="0">
                                <a:pos x="T3" y="0"/>
                              </a:cxn>
                            </a:cxnLst>
                            <a:rect l="0" t="0" r="r" b="b"/>
                            <a:pathLst>
                              <a:path w="2712">
                                <a:moveTo>
                                  <a:pt x="0" y="0"/>
                                </a:moveTo>
                                <a:lnTo>
                                  <a:pt x="271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5" name="Freeform 764"/>
                        <wps:cNvSpPr>
                          <a:spLocks/>
                        </wps:cNvSpPr>
                        <wps:spPr bwMode="auto">
                          <a:xfrm>
                            <a:off x="1958" y="-478"/>
                            <a:ext cx="626" cy="0"/>
                          </a:xfrm>
                          <a:custGeom>
                            <a:avLst/>
                            <a:gdLst>
                              <a:gd name="T0" fmla="+- 0 1958 1958"/>
                              <a:gd name="T1" fmla="*/ T0 w 626"/>
                              <a:gd name="T2" fmla="+- 0 2585 1958"/>
                              <a:gd name="T3" fmla="*/ T2 w 626"/>
                            </a:gdLst>
                            <a:ahLst/>
                            <a:cxnLst>
                              <a:cxn ang="0">
                                <a:pos x="T1" y="0"/>
                              </a:cxn>
                              <a:cxn ang="0">
                                <a:pos x="T3" y="0"/>
                              </a:cxn>
                            </a:cxnLst>
                            <a:rect l="0" t="0" r="r" b="b"/>
                            <a:pathLst>
                              <a:path w="626">
                                <a:moveTo>
                                  <a:pt x="0" y="0"/>
                                </a:moveTo>
                                <a:lnTo>
                                  <a:pt x="627"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6" name="Freeform 763"/>
                        <wps:cNvSpPr>
                          <a:spLocks/>
                        </wps:cNvSpPr>
                        <wps:spPr bwMode="auto">
                          <a:xfrm>
                            <a:off x="3420" y="-845"/>
                            <a:ext cx="2712" cy="0"/>
                          </a:xfrm>
                          <a:custGeom>
                            <a:avLst/>
                            <a:gdLst>
                              <a:gd name="T0" fmla="+- 0 3420 3420"/>
                              <a:gd name="T1" fmla="*/ T0 w 2712"/>
                              <a:gd name="T2" fmla="+- 0 6132 3420"/>
                              <a:gd name="T3" fmla="*/ T2 w 2712"/>
                            </a:gdLst>
                            <a:ahLst/>
                            <a:cxnLst>
                              <a:cxn ang="0">
                                <a:pos x="T1" y="0"/>
                              </a:cxn>
                              <a:cxn ang="0">
                                <a:pos x="T3" y="0"/>
                              </a:cxn>
                            </a:cxnLst>
                            <a:rect l="0" t="0" r="r" b="b"/>
                            <a:pathLst>
                              <a:path w="2712">
                                <a:moveTo>
                                  <a:pt x="0" y="0"/>
                                </a:moveTo>
                                <a:lnTo>
                                  <a:pt x="271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7" name="Freeform 762"/>
                        <wps:cNvSpPr>
                          <a:spLocks/>
                        </wps:cNvSpPr>
                        <wps:spPr bwMode="auto">
                          <a:xfrm>
                            <a:off x="1958" y="-845"/>
                            <a:ext cx="626" cy="0"/>
                          </a:xfrm>
                          <a:custGeom>
                            <a:avLst/>
                            <a:gdLst>
                              <a:gd name="T0" fmla="+- 0 1958 1958"/>
                              <a:gd name="T1" fmla="*/ T0 w 626"/>
                              <a:gd name="T2" fmla="+- 0 2585 1958"/>
                              <a:gd name="T3" fmla="*/ T2 w 626"/>
                            </a:gdLst>
                            <a:ahLst/>
                            <a:cxnLst>
                              <a:cxn ang="0">
                                <a:pos x="T1" y="0"/>
                              </a:cxn>
                              <a:cxn ang="0">
                                <a:pos x="T3" y="0"/>
                              </a:cxn>
                            </a:cxnLst>
                            <a:rect l="0" t="0" r="r" b="b"/>
                            <a:pathLst>
                              <a:path w="626">
                                <a:moveTo>
                                  <a:pt x="0" y="0"/>
                                </a:moveTo>
                                <a:lnTo>
                                  <a:pt x="627"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8" name="Freeform 761"/>
                        <wps:cNvSpPr>
                          <a:spLocks/>
                        </wps:cNvSpPr>
                        <wps:spPr bwMode="auto">
                          <a:xfrm>
                            <a:off x="3420" y="-1212"/>
                            <a:ext cx="2712" cy="0"/>
                          </a:xfrm>
                          <a:custGeom>
                            <a:avLst/>
                            <a:gdLst>
                              <a:gd name="T0" fmla="+- 0 3420 3420"/>
                              <a:gd name="T1" fmla="*/ T0 w 2712"/>
                              <a:gd name="T2" fmla="+- 0 6132 3420"/>
                              <a:gd name="T3" fmla="*/ T2 w 2712"/>
                            </a:gdLst>
                            <a:ahLst/>
                            <a:cxnLst>
                              <a:cxn ang="0">
                                <a:pos x="T1" y="0"/>
                              </a:cxn>
                              <a:cxn ang="0">
                                <a:pos x="T3" y="0"/>
                              </a:cxn>
                            </a:cxnLst>
                            <a:rect l="0" t="0" r="r" b="b"/>
                            <a:pathLst>
                              <a:path w="2712">
                                <a:moveTo>
                                  <a:pt x="0" y="0"/>
                                </a:moveTo>
                                <a:lnTo>
                                  <a:pt x="271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9" name="Freeform 760"/>
                        <wps:cNvSpPr>
                          <a:spLocks/>
                        </wps:cNvSpPr>
                        <wps:spPr bwMode="auto">
                          <a:xfrm>
                            <a:off x="1958" y="-1212"/>
                            <a:ext cx="626" cy="0"/>
                          </a:xfrm>
                          <a:custGeom>
                            <a:avLst/>
                            <a:gdLst>
                              <a:gd name="T0" fmla="+- 0 1958 1958"/>
                              <a:gd name="T1" fmla="*/ T0 w 626"/>
                              <a:gd name="T2" fmla="+- 0 2585 1958"/>
                              <a:gd name="T3" fmla="*/ T2 w 626"/>
                            </a:gdLst>
                            <a:ahLst/>
                            <a:cxnLst>
                              <a:cxn ang="0">
                                <a:pos x="T1" y="0"/>
                              </a:cxn>
                              <a:cxn ang="0">
                                <a:pos x="T3" y="0"/>
                              </a:cxn>
                            </a:cxnLst>
                            <a:rect l="0" t="0" r="r" b="b"/>
                            <a:pathLst>
                              <a:path w="626">
                                <a:moveTo>
                                  <a:pt x="0" y="0"/>
                                </a:moveTo>
                                <a:lnTo>
                                  <a:pt x="627"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0" name="Freeform 759"/>
                        <wps:cNvSpPr>
                          <a:spLocks/>
                        </wps:cNvSpPr>
                        <wps:spPr bwMode="auto">
                          <a:xfrm>
                            <a:off x="3420" y="-1579"/>
                            <a:ext cx="2712" cy="0"/>
                          </a:xfrm>
                          <a:custGeom>
                            <a:avLst/>
                            <a:gdLst>
                              <a:gd name="T0" fmla="+- 0 3420 3420"/>
                              <a:gd name="T1" fmla="*/ T0 w 2712"/>
                              <a:gd name="T2" fmla="+- 0 6132 3420"/>
                              <a:gd name="T3" fmla="*/ T2 w 2712"/>
                            </a:gdLst>
                            <a:ahLst/>
                            <a:cxnLst>
                              <a:cxn ang="0">
                                <a:pos x="T1" y="0"/>
                              </a:cxn>
                              <a:cxn ang="0">
                                <a:pos x="T3" y="0"/>
                              </a:cxn>
                            </a:cxnLst>
                            <a:rect l="0" t="0" r="r" b="b"/>
                            <a:pathLst>
                              <a:path w="2712">
                                <a:moveTo>
                                  <a:pt x="0" y="0"/>
                                </a:moveTo>
                                <a:lnTo>
                                  <a:pt x="271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1" name="Freeform 758"/>
                        <wps:cNvSpPr>
                          <a:spLocks/>
                        </wps:cNvSpPr>
                        <wps:spPr bwMode="auto">
                          <a:xfrm>
                            <a:off x="1958" y="-1579"/>
                            <a:ext cx="626" cy="0"/>
                          </a:xfrm>
                          <a:custGeom>
                            <a:avLst/>
                            <a:gdLst>
                              <a:gd name="T0" fmla="+- 0 1958 1958"/>
                              <a:gd name="T1" fmla="*/ T0 w 626"/>
                              <a:gd name="T2" fmla="+- 0 2585 1958"/>
                              <a:gd name="T3" fmla="*/ T2 w 626"/>
                            </a:gdLst>
                            <a:ahLst/>
                            <a:cxnLst>
                              <a:cxn ang="0">
                                <a:pos x="T1" y="0"/>
                              </a:cxn>
                              <a:cxn ang="0">
                                <a:pos x="T3" y="0"/>
                              </a:cxn>
                            </a:cxnLst>
                            <a:rect l="0" t="0" r="r" b="b"/>
                            <a:pathLst>
                              <a:path w="626">
                                <a:moveTo>
                                  <a:pt x="0" y="0"/>
                                </a:moveTo>
                                <a:lnTo>
                                  <a:pt x="627"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2" name="Freeform 757"/>
                        <wps:cNvSpPr>
                          <a:spLocks/>
                        </wps:cNvSpPr>
                        <wps:spPr bwMode="auto">
                          <a:xfrm>
                            <a:off x="2585" y="-1762"/>
                            <a:ext cx="835" cy="1651"/>
                          </a:xfrm>
                          <a:custGeom>
                            <a:avLst/>
                            <a:gdLst>
                              <a:gd name="T0" fmla="+- 0 2585 2585"/>
                              <a:gd name="T1" fmla="*/ T0 w 835"/>
                              <a:gd name="T2" fmla="+- 0 -1762 -1762"/>
                              <a:gd name="T3" fmla="*/ -1762 h 1651"/>
                              <a:gd name="T4" fmla="+- 0 2585 2585"/>
                              <a:gd name="T5" fmla="*/ T4 w 835"/>
                              <a:gd name="T6" fmla="+- 0 -110 -1762"/>
                              <a:gd name="T7" fmla="*/ -110 h 1651"/>
                              <a:gd name="T8" fmla="+- 0 3420 2585"/>
                              <a:gd name="T9" fmla="*/ T8 w 835"/>
                              <a:gd name="T10" fmla="+- 0 -110 -1762"/>
                              <a:gd name="T11" fmla="*/ -110 h 1651"/>
                              <a:gd name="T12" fmla="+- 0 3420 2585"/>
                              <a:gd name="T13" fmla="*/ T12 w 835"/>
                              <a:gd name="T14" fmla="+- 0 -1762 -1762"/>
                              <a:gd name="T15" fmla="*/ -1762 h 1651"/>
                              <a:gd name="T16" fmla="+- 0 2585 2585"/>
                              <a:gd name="T17" fmla="*/ T16 w 835"/>
                              <a:gd name="T18" fmla="+- 0 -1762 -1762"/>
                              <a:gd name="T19" fmla="*/ -1762 h 1651"/>
                            </a:gdLst>
                            <a:ahLst/>
                            <a:cxnLst>
                              <a:cxn ang="0">
                                <a:pos x="T1" y="T3"/>
                              </a:cxn>
                              <a:cxn ang="0">
                                <a:pos x="T5" y="T7"/>
                              </a:cxn>
                              <a:cxn ang="0">
                                <a:pos x="T9" y="T11"/>
                              </a:cxn>
                              <a:cxn ang="0">
                                <a:pos x="T13" y="T15"/>
                              </a:cxn>
                              <a:cxn ang="0">
                                <a:pos x="T17" y="T19"/>
                              </a:cxn>
                            </a:cxnLst>
                            <a:rect l="0" t="0" r="r" b="b"/>
                            <a:pathLst>
                              <a:path w="835" h="1651">
                                <a:moveTo>
                                  <a:pt x="0" y="0"/>
                                </a:moveTo>
                                <a:lnTo>
                                  <a:pt x="0" y="1652"/>
                                </a:lnTo>
                                <a:lnTo>
                                  <a:pt x="835" y="1652"/>
                                </a:lnTo>
                                <a:lnTo>
                                  <a:pt x="835"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3" name="Freeform 756"/>
                        <wps:cNvSpPr>
                          <a:spLocks/>
                        </wps:cNvSpPr>
                        <wps:spPr bwMode="auto">
                          <a:xfrm>
                            <a:off x="4670" y="-478"/>
                            <a:ext cx="835" cy="367"/>
                          </a:xfrm>
                          <a:custGeom>
                            <a:avLst/>
                            <a:gdLst>
                              <a:gd name="T0" fmla="+- 0 4670 4670"/>
                              <a:gd name="T1" fmla="*/ T0 w 835"/>
                              <a:gd name="T2" fmla="+- 0 -478 -478"/>
                              <a:gd name="T3" fmla="*/ -478 h 367"/>
                              <a:gd name="T4" fmla="+- 0 4670 4670"/>
                              <a:gd name="T5" fmla="*/ T4 w 835"/>
                              <a:gd name="T6" fmla="+- 0 -110 -478"/>
                              <a:gd name="T7" fmla="*/ -110 h 367"/>
                              <a:gd name="T8" fmla="+- 0 5506 4670"/>
                              <a:gd name="T9" fmla="*/ T8 w 835"/>
                              <a:gd name="T10" fmla="+- 0 -110 -478"/>
                              <a:gd name="T11" fmla="*/ -110 h 367"/>
                              <a:gd name="T12" fmla="+- 0 5506 4670"/>
                              <a:gd name="T13" fmla="*/ T12 w 835"/>
                              <a:gd name="T14" fmla="+- 0 -478 -478"/>
                              <a:gd name="T15" fmla="*/ -478 h 367"/>
                              <a:gd name="T16" fmla="+- 0 4670 4670"/>
                              <a:gd name="T17" fmla="*/ T16 w 835"/>
                              <a:gd name="T18" fmla="+- 0 -478 -478"/>
                              <a:gd name="T19" fmla="*/ -478 h 367"/>
                            </a:gdLst>
                            <a:ahLst/>
                            <a:cxnLst>
                              <a:cxn ang="0">
                                <a:pos x="T1" y="T3"/>
                              </a:cxn>
                              <a:cxn ang="0">
                                <a:pos x="T5" y="T7"/>
                              </a:cxn>
                              <a:cxn ang="0">
                                <a:pos x="T9" y="T11"/>
                              </a:cxn>
                              <a:cxn ang="0">
                                <a:pos x="T13" y="T15"/>
                              </a:cxn>
                              <a:cxn ang="0">
                                <a:pos x="T17" y="T19"/>
                              </a:cxn>
                            </a:cxnLst>
                            <a:rect l="0" t="0" r="r" b="b"/>
                            <a:pathLst>
                              <a:path w="835" h="367">
                                <a:moveTo>
                                  <a:pt x="0" y="0"/>
                                </a:moveTo>
                                <a:lnTo>
                                  <a:pt x="0" y="368"/>
                                </a:lnTo>
                                <a:lnTo>
                                  <a:pt x="836" y="368"/>
                                </a:lnTo>
                                <a:lnTo>
                                  <a:pt x="836"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4" name="Freeform 755"/>
                        <wps:cNvSpPr>
                          <a:spLocks/>
                        </wps:cNvSpPr>
                        <wps:spPr bwMode="auto">
                          <a:xfrm>
                            <a:off x="1958" y="-1944"/>
                            <a:ext cx="4174" cy="0"/>
                          </a:xfrm>
                          <a:custGeom>
                            <a:avLst/>
                            <a:gdLst>
                              <a:gd name="T0" fmla="+- 0 1958 1958"/>
                              <a:gd name="T1" fmla="*/ T0 w 4174"/>
                              <a:gd name="T2" fmla="+- 0 6132 1958"/>
                              <a:gd name="T3" fmla="*/ T2 w 4174"/>
                            </a:gdLst>
                            <a:ahLst/>
                            <a:cxnLst>
                              <a:cxn ang="0">
                                <a:pos x="T1" y="0"/>
                              </a:cxn>
                              <a:cxn ang="0">
                                <a:pos x="T3" y="0"/>
                              </a:cxn>
                            </a:cxnLst>
                            <a:rect l="0" t="0" r="r" b="b"/>
                            <a:pathLst>
                              <a:path w="4174">
                                <a:moveTo>
                                  <a:pt x="0" y="0"/>
                                </a:moveTo>
                                <a:lnTo>
                                  <a:pt x="4174"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5" name="Freeform 754"/>
                        <wps:cNvSpPr>
                          <a:spLocks/>
                        </wps:cNvSpPr>
                        <wps:spPr bwMode="auto">
                          <a:xfrm>
                            <a:off x="1958" y="-1944"/>
                            <a:ext cx="0" cy="1834"/>
                          </a:xfrm>
                          <a:custGeom>
                            <a:avLst/>
                            <a:gdLst>
                              <a:gd name="T0" fmla="+- 0 -110 -1944"/>
                              <a:gd name="T1" fmla="*/ -110 h 1834"/>
                              <a:gd name="T2" fmla="+- 0 -1944 -1944"/>
                              <a:gd name="T3" fmla="*/ -1944 h 1834"/>
                            </a:gdLst>
                            <a:ahLst/>
                            <a:cxnLst>
                              <a:cxn ang="0">
                                <a:pos x="0" y="T1"/>
                              </a:cxn>
                              <a:cxn ang="0">
                                <a:pos x="0" y="T3"/>
                              </a:cxn>
                            </a:cxnLst>
                            <a:rect l="0" t="0" r="r" b="b"/>
                            <a:pathLst>
                              <a:path h="1834">
                                <a:moveTo>
                                  <a:pt x="0" y="1834"/>
                                </a:moveTo>
                                <a:lnTo>
                                  <a:pt x="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6" name="Freeform 753"/>
                        <wps:cNvSpPr>
                          <a:spLocks/>
                        </wps:cNvSpPr>
                        <wps:spPr bwMode="auto">
                          <a:xfrm>
                            <a:off x="1896" y="-110"/>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7" name="Freeform 752"/>
                        <wps:cNvSpPr>
                          <a:spLocks/>
                        </wps:cNvSpPr>
                        <wps:spPr bwMode="auto">
                          <a:xfrm>
                            <a:off x="1896" y="-478"/>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8" name="Freeform 751"/>
                        <wps:cNvSpPr>
                          <a:spLocks/>
                        </wps:cNvSpPr>
                        <wps:spPr bwMode="auto">
                          <a:xfrm>
                            <a:off x="1896" y="-845"/>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9" name="Freeform 750"/>
                        <wps:cNvSpPr>
                          <a:spLocks/>
                        </wps:cNvSpPr>
                        <wps:spPr bwMode="auto">
                          <a:xfrm>
                            <a:off x="1896" y="-1212"/>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0" name="Freeform 749"/>
                        <wps:cNvSpPr>
                          <a:spLocks/>
                        </wps:cNvSpPr>
                        <wps:spPr bwMode="auto">
                          <a:xfrm>
                            <a:off x="1896" y="-1579"/>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1" name="Freeform 748"/>
                        <wps:cNvSpPr>
                          <a:spLocks/>
                        </wps:cNvSpPr>
                        <wps:spPr bwMode="auto">
                          <a:xfrm>
                            <a:off x="1896" y="-1944"/>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2" name="Freeform 747"/>
                        <wps:cNvSpPr>
                          <a:spLocks/>
                        </wps:cNvSpPr>
                        <wps:spPr bwMode="auto">
                          <a:xfrm>
                            <a:off x="1958" y="-110"/>
                            <a:ext cx="4174" cy="0"/>
                          </a:xfrm>
                          <a:custGeom>
                            <a:avLst/>
                            <a:gdLst>
                              <a:gd name="T0" fmla="+- 0 1958 1958"/>
                              <a:gd name="T1" fmla="*/ T0 w 4174"/>
                              <a:gd name="T2" fmla="+- 0 6132 1958"/>
                              <a:gd name="T3" fmla="*/ T2 w 4174"/>
                            </a:gdLst>
                            <a:ahLst/>
                            <a:cxnLst>
                              <a:cxn ang="0">
                                <a:pos x="T1" y="0"/>
                              </a:cxn>
                              <a:cxn ang="0">
                                <a:pos x="T3" y="0"/>
                              </a:cxn>
                            </a:cxnLst>
                            <a:rect l="0" t="0" r="r" b="b"/>
                            <a:pathLst>
                              <a:path w="4174">
                                <a:moveTo>
                                  <a:pt x="0" y="0"/>
                                </a:moveTo>
                                <a:lnTo>
                                  <a:pt x="4174"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3" name="Freeform 746"/>
                        <wps:cNvSpPr>
                          <a:spLocks/>
                        </wps:cNvSpPr>
                        <wps:spPr bwMode="auto">
                          <a:xfrm>
                            <a:off x="1958" y="-110"/>
                            <a:ext cx="0" cy="62"/>
                          </a:xfrm>
                          <a:custGeom>
                            <a:avLst/>
                            <a:gdLst>
                              <a:gd name="T0" fmla="+- 0 -110 -110"/>
                              <a:gd name="T1" fmla="*/ -110 h 62"/>
                              <a:gd name="T2" fmla="+- 0 -48 -110"/>
                              <a:gd name="T3" fmla="*/ -48 h 62"/>
                            </a:gdLst>
                            <a:ahLst/>
                            <a:cxnLst>
                              <a:cxn ang="0">
                                <a:pos x="0" y="T1"/>
                              </a:cxn>
                              <a:cxn ang="0">
                                <a:pos x="0" y="T3"/>
                              </a:cxn>
                            </a:cxnLst>
                            <a:rect l="0" t="0" r="r" b="b"/>
                            <a:pathLst>
                              <a:path h="62">
                                <a:moveTo>
                                  <a:pt x="0" y="0"/>
                                </a:moveTo>
                                <a:lnTo>
                                  <a:pt x="0" y="62"/>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4" name="Freeform 745"/>
                        <wps:cNvSpPr>
                          <a:spLocks/>
                        </wps:cNvSpPr>
                        <wps:spPr bwMode="auto">
                          <a:xfrm>
                            <a:off x="4044" y="-110"/>
                            <a:ext cx="0" cy="62"/>
                          </a:xfrm>
                          <a:custGeom>
                            <a:avLst/>
                            <a:gdLst>
                              <a:gd name="T0" fmla="+- 0 -110 -110"/>
                              <a:gd name="T1" fmla="*/ -110 h 62"/>
                              <a:gd name="T2" fmla="+- 0 -48 -110"/>
                              <a:gd name="T3" fmla="*/ -48 h 62"/>
                            </a:gdLst>
                            <a:ahLst/>
                            <a:cxnLst>
                              <a:cxn ang="0">
                                <a:pos x="0" y="T1"/>
                              </a:cxn>
                              <a:cxn ang="0">
                                <a:pos x="0" y="T3"/>
                              </a:cxn>
                            </a:cxnLst>
                            <a:rect l="0" t="0" r="r" b="b"/>
                            <a:pathLst>
                              <a:path h="62">
                                <a:moveTo>
                                  <a:pt x="0" y="0"/>
                                </a:moveTo>
                                <a:lnTo>
                                  <a:pt x="0" y="62"/>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5" name="Freeform 744"/>
                        <wps:cNvSpPr>
                          <a:spLocks/>
                        </wps:cNvSpPr>
                        <wps:spPr bwMode="auto">
                          <a:xfrm>
                            <a:off x="6132" y="-110"/>
                            <a:ext cx="0" cy="62"/>
                          </a:xfrm>
                          <a:custGeom>
                            <a:avLst/>
                            <a:gdLst>
                              <a:gd name="T0" fmla="+- 0 -110 -110"/>
                              <a:gd name="T1" fmla="*/ -110 h 62"/>
                              <a:gd name="T2" fmla="+- 0 -48 -110"/>
                              <a:gd name="T3" fmla="*/ -48 h 62"/>
                            </a:gdLst>
                            <a:ahLst/>
                            <a:cxnLst>
                              <a:cxn ang="0">
                                <a:pos x="0" y="T1"/>
                              </a:cxn>
                              <a:cxn ang="0">
                                <a:pos x="0" y="T3"/>
                              </a:cxn>
                            </a:cxnLst>
                            <a:rect l="0" t="0" r="r" b="b"/>
                            <a:pathLst>
                              <a:path h="62">
                                <a:moveTo>
                                  <a:pt x="0" y="0"/>
                                </a:moveTo>
                                <a:lnTo>
                                  <a:pt x="0" y="62"/>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6" name="Freeform 743"/>
                        <wps:cNvSpPr>
                          <a:spLocks/>
                        </wps:cNvSpPr>
                        <wps:spPr bwMode="auto">
                          <a:xfrm>
                            <a:off x="1440" y="-2167"/>
                            <a:ext cx="4912" cy="2557"/>
                          </a:xfrm>
                          <a:custGeom>
                            <a:avLst/>
                            <a:gdLst>
                              <a:gd name="T0" fmla="+- 0 1440 1440"/>
                              <a:gd name="T1" fmla="*/ T0 w 4912"/>
                              <a:gd name="T2" fmla="+- 0 -2167 -2167"/>
                              <a:gd name="T3" fmla="*/ -2167 h 2557"/>
                              <a:gd name="T4" fmla="+- 0 1440 1440"/>
                              <a:gd name="T5" fmla="*/ T4 w 4912"/>
                              <a:gd name="T6" fmla="+- 0 390 -2167"/>
                              <a:gd name="T7" fmla="*/ 390 h 2557"/>
                              <a:gd name="T8" fmla="+- 0 6352 1440"/>
                              <a:gd name="T9" fmla="*/ T8 w 4912"/>
                              <a:gd name="T10" fmla="+- 0 390 -2167"/>
                              <a:gd name="T11" fmla="*/ 390 h 2557"/>
                              <a:gd name="T12" fmla="+- 0 6352 1440"/>
                              <a:gd name="T13" fmla="*/ T12 w 4912"/>
                              <a:gd name="T14" fmla="+- 0 -2167 -2167"/>
                              <a:gd name="T15" fmla="*/ -2167 h 2557"/>
                            </a:gdLst>
                            <a:ahLst/>
                            <a:cxnLst>
                              <a:cxn ang="0">
                                <a:pos x="T1" y="T3"/>
                              </a:cxn>
                              <a:cxn ang="0">
                                <a:pos x="T5" y="T7"/>
                              </a:cxn>
                              <a:cxn ang="0">
                                <a:pos x="T9" y="T11"/>
                              </a:cxn>
                              <a:cxn ang="0">
                                <a:pos x="T13" y="T15"/>
                              </a:cxn>
                            </a:cxnLst>
                            <a:rect l="0" t="0" r="r" b="b"/>
                            <a:pathLst>
                              <a:path w="4912" h="2557">
                                <a:moveTo>
                                  <a:pt x="0" y="0"/>
                                </a:moveTo>
                                <a:lnTo>
                                  <a:pt x="0" y="2557"/>
                                </a:lnTo>
                                <a:lnTo>
                                  <a:pt x="4912" y="2557"/>
                                </a:lnTo>
                                <a:lnTo>
                                  <a:pt x="4912" y="0"/>
                                </a:lnTo>
                              </a:path>
                            </a:pathLst>
                          </a:custGeom>
                          <a:noFill/>
                          <a:ln w="9525">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C59F39B" id="Group 742" o:spid="_x0000_s1026" style="position:absolute;margin-left:71.6pt;margin-top:-108.75pt;width:246.35pt;height:128.6pt;z-index:-251512832;mso-position-horizontal-relative:page" coordorigin="1433,-2175" coordsize="4927,2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">
                <v:shape id="Freeform 765" o:spid="_x0000_s1027" style="position:absolute;left:3420;top:-478;width:2712;height:0;visibility:visible;mso-wrap-style:square;v-text-anchor:top" coordsize="27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bPtsYA&#10;AADcAAAADwAAAGRycy9kb3ducmV2LnhtbESP0WrCQBRE3wv+w3IFX0rdKKW2MauEiGALfaj2Ay7Z&#10;axKSvRt3VxP/vlso9HGYmTNMth1NJ27kfGNZwWKegCAurW64UvB92j+9gvABWWNnmRTcycN2M3nI&#10;MNV24C+6HUMlIoR9igrqEPpUSl/WZNDPbU8cvbN1BkOUrpLa4RDhppPLJHmRBhuOCzX2VNRUtser&#10;UaDz68fq0ezK98/xUrhlU+RDe1dqNh3zNYhAY/gP/7UPWsFb8gy/Z+IRkJ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bPtsYAAADcAAAADwAAAAAAAAAAAAAAAACYAgAAZHJz&#10;L2Rvd25yZXYueG1sUEsFBgAAAAAEAAQA9QAAAIsDAAAAAA==&#10;" path="m,l2712,e" filled="f" strokecolor="#858585" strokeweight=".72pt">
                  <v:path arrowok="t" o:connecttype="custom" o:connectlocs="0,0;2712,0" o:connectangles="0,0"/>
                </v:shape>
                <v:shape id="Freeform 764" o:spid="_x0000_s1028" style="position:absolute;left:1958;top:-478;width:626;height:0;visibility:visible;mso-wrap-style:square;v-text-anchor:top" coordsize="6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mIasYA&#10;AADcAAAADwAAAGRycy9kb3ducmV2LnhtbESP0WrCQBRE3wv+w3KFvpS6sVKx0VXEVqwvAW0/4JK9&#10;SRazd0N2TWK/visU+jjMzBlmtRlsLTpqvXGsYDpJQBDnThsuFXx/7Z8XIHxA1lg7JgU38rBZjx5W&#10;mGrX84m6cyhFhLBPUUEVQpNK6fOKLPqJa4ijV7jWYoiyLaVusY9wW8uXJJlLi4bjQoUN7SrKL+er&#10;VaA/zOyp6LLbbHv8Oebzw27/nhmlHsfDdgki0BD+w3/tT63gLXmF+5l4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mIasYAAADcAAAADwAAAAAAAAAAAAAAAACYAgAAZHJz&#10;L2Rvd25yZXYueG1sUEsFBgAAAAAEAAQA9QAAAIsDAAAAAA==&#10;" path="m,l627,e" filled="f" strokecolor="#858585" strokeweight=".72pt">
                  <v:path arrowok="t" o:connecttype="custom" o:connectlocs="0,0;627,0" o:connectangles="0,0"/>
                </v:shape>
                <v:shape id="Freeform 763" o:spid="_x0000_s1029" style="position:absolute;left:3420;top:-845;width:2712;height:0;visibility:visible;mso-wrap-style:square;v-text-anchor:top" coordsize="27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j0WsUA&#10;AADcAAAADwAAAGRycy9kb3ducmV2LnhtbESPQWvCQBSE74X+h+UVvBTd1IOtqRsJEUGFHmr7Ax7Z&#10;1yQk+zbdXU38964geBxm5htmtR5NJ87kfGNZwdssAUFcWt1wpeD3Zzv9AOEDssbOMim4kId19vy0&#10;wlTbgb/pfAyViBD2KSqoQ+hTKX1Zk0E/sz1x9P6sMxiidJXUDocIN52cJ8lCGmw4LtTYU1FT2R5P&#10;RoHOT4f3V7Mp91/jf+HmTZEP7UWpycuYf4IINIZH+N7eaQXLZAG3M/EIyO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SPRaxQAAANwAAAAPAAAAAAAAAAAAAAAAAJgCAABkcnMv&#10;ZG93bnJldi54bWxQSwUGAAAAAAQABAD1AAAAigMAAAAA&#10;" path="m,l2712,e" filled="f" strokecolor="#858585" strokeweight=".72pt">
                  <v:path arrowok="t" o:connecttype="custom" o:connectlocs="0,0;2712,0" o:connectangles="0,0"/>
                </v:shape>
                <v:shape id="Freeform 762" o:spid="_x0000_s1030" style="position:absolute;left:1958;top:-845;width:626;height:0;visibility:visible;mso-wrap-style:square;v-text-anchor:top" coordsize="6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ezhsYA&#10;AADcAAAADwAAAGRycy9kb3ducmV2LnhtbESP0WrCQBRE3wv+w3KFvpS6sYK10VXEVqwvAW0/4JK9&#10;SRazd0N2TWK/visU+jjMzBlmtRlsLTpqvXGsYDpJQBDnThsuFXx/7Z8XIHxA1lg7JgU38rBZjx5W&#10;mGrX84m6cyhFhLBPUUEVQpNK6fOKLPqJa4ijV7jWYoiyLaVusY9wW8uXJJlLi4bjQoUN7SrKL+er&#10;VaA/zOyp6LLbbHv8Oebzw27/nhmlHsfDdgki0BD+w3/tT63gLXmF+5l4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7ezhsYAAADcAAAADwAAAAAAAAAAAAAAAACYAgAAZHJz&#10;L2Rvd25yZXYueG1sUEsFBgAAAAAEAAQA9QAAAIsDAAAAAA==&#10;" path="m,l627,e" filled="f" strokecolor="#858585" strokeweight=".72pt">
                  <v:path arrowok="t" o:connecttype="custom" o:connectlocs="0,0;627,0" o:connectangles="0,0"/>
                </v:shape>
                <v:shape id="Freeform 761" o:spid="_x0000_s1031" style="position:absolute;left:3420;top:-1212;width:2712;height:0;visibility:visible;mso-wrap-style:square;v-text-anchor:top" coordsize="27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vFs8MA&#10;AADcAAAADwAAAGRycy9kb3ducmV2LnhtbERPS2rDMBDdF3oHMYVsSiLHi7ZxIxvjEEgLXTTJAQZr&#10;aptYI0dSYvv21aLQ5eP9t8VkenEn5zvLCtarBARxbXXHjYLzab98A+EDssbeMimYyUORPz5sMdN2&#10;5G+6H0MjYgj7DBW0IQyZlL5uyaBf2YE4cj/WGQwRukZqh2MMN71Mk+RFGuw4NrQ4UNVSfTnejAJd&#10;3j5fn82u/viarpVLu6ocL7NSi6epfAcRaAr/4j/3QSvYJHFtPBOPgM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vFs8MAAADcAAAADwAAAAAAAAAAAAAAAACYAgAAZHJzL2Rv&#10;d25yZXYueG1sUEsFBgAAAAAEAAQA9QAAAIgDAAAAAA==&#10;" path="m,l2712,e" filled="f" strokecolor="#858585" strokeweight=".72pt">
                  <v:path arrowok="t" o:connecttype="custom" o:connectlocs="0,0;2712,0" o:connectangles="0,0"/>
                </v:shape>
                <v:shape id="Freeform 760" o:spid="_x0000_s1032" style="position:absolute;left:1958;top:-1212;width:626;height:0;visibility:visible;mso-wrap-style:square;v-text-anchor:top" coordsize="6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SCb8UA&#10;AADcAAAADwAAAGRycy9kb3ducmV2LnhtbESP0YrCMBRE34X9h3AXfBFNV0HWahRxV9QXQdcPuDTX&#10;NtjclCZbq19vBMHHYWbOMLNFa0vRUO2NYwVfgwQEcea04VzB6W/d/wbhA7LG0jEpuJGHxfyjM8NU&#10;uysfqDmGXEQI+xQVFCFUqZQ+K8iiH7iKOHpnV1sMUda51DVeI9yWcpgkY2nRcFwosKJVQdnl+G8V&#10;6F8z6p2b/W203N132XizWv/sjVLdz3Y5BRGoDe/wq73VCibJBJ5n4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ZIJvxQAAANwAAAAPAAAAAAAAAAAAAAAAAJgCAABkcnMv&#10;ZG93bnJldi54bWxQSwUGAAAAAAQABAD1AAAAigMAAAAA&#10;" path="m,l627,e" filled="f" strokecolor="#858585" strokeweight=".72pt">
                  <v:path arrowok="t" o:connecttype="custom" o:connectlocs="0,0;627,0" o:connectangles="0,0"/>
                </v:shape>
                <v:shape id="Freeform 759" o:spid="_x0000_s1033" style="position:absolute;left:3420;top:-1579;width:2712;height:0;visibility:visible;mso-wrap-style:square;v-text-anchor:top" coordsize="27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RfaMEA&#10;AADcAAAADwAAAGRycy9kb3ducmV2LnhtbERPzYrCMBC+C/sOYRb2IprqQddqlFIRVsGDrg8wNLNt&#10;sZl0k2jr25uD4PHj+19tetOIOzlfW1YwGScgiAuray4VXH53o28QPiBrbCyTggd52Kw/BitMte34&#10;RPdzKEUMYZ+igiqENpXSFxUZ9GPbEkfuzzqDIUJXSu2wi+GmkdMkmUmDNceGClvKKyqu55tRoLPb&#10;YT4022J/7P9zN63zrLs+lPr67LMliEB9eItf7h+tYDGJ8+O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0X2jBAAAA3AAAAA8AAAAAAAAAAAAAAAAAmAIAAGRycy9kb3du&#10;cmV2LnhtbFBLBQYAAAAABAAEAPUAAACGAwAAAAA=&#10;" path="m,l2712,e" filled="f" strokecolor="#858585" strokeweight=".72pt">
                  <v:path arrowok="t" o:connecttype="custom" o:connectlocs="0,0;2712,0" o:connectangles="0,0"/>
                </v:shape>
                <v:shape id="Freeform 758" o:spid="_x0000_s1034" style="position:absolute;left:1958;top:-1579;width:626;height:0;visibility:visible;mso-wrap-style:square;v-text-anchor:top" coordsize="6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sYtMUA&#10;AADcAAAADwAAAGRycy9kb3ducmV2LnhtbESP0WrCQBRE34X+w3ILvkjdREHa6CpiFfVFqPUDLtlr&#10;sjR7N2TXGP16VxD6OMzMGWa26GwlWmq8cawgHSYgiHOnDRcKTr+bj08QPiBrrByTght5WMzfejPM&#10;tLvyD7XHUIgIYZ+hgjKEOpPS5yVZ9ENXE0fv7BqLIcqmkLrBa4TbSo6SZCItGo4LJda0Kin/O16s&#10;Ar0248G5PdzGy/19n0+2q833wSjVf++WUxCBuvAffrV3WsFXmsLzTDw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yxi0xQAAANwAAAAPAAAAAAAAAAAAAAAAAJgCAABkcnMv&#10;ZG93bnJldi54bWxQSwUGAAAAAAQABAD1AAAAigMAAAAA&#10;" path="m,l627,e" filled="f" strokecolor="#858585" strokeweight=".72pt">
                  <v:path arrowok="t" o:connecttype="custom" o:connectlocs="0,0;627,0" o:connectangles="0,0"/>
                </v:shape>
                <v:shape id="Freeform 757" o:spid="_x0000_s1035" style="position:absolute;left:2585;top:-1762;width:835;height:1651;visibility:visible;mso-wrap-style:square;v-text-anchor:top" coordsize="835,16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4oKMQA&#10;AADcAAAADwAAAGRycy9kb3ducmV2LnhtbESPQYvCMBSE78L+h/AW9qZpPYhWo+wuqIvgwVb0+mje&#10;tsXmpTRRq7/eCILHYWa+YWaLztTiQq2rLCuIBxEI4tzqigsF+2zZH4NwHlljbZkU3MjBYv7Rm2Gi&#10;7ZV3dEl9IQKEXYIKSu+bREqXl2TQDWxDHLx/2xr0QbaF1C1eA9zUchhFI2mw4rBQYkO/JeWn9GwU&#10;NH51yHanSVz91OuN3d7Xuc2OSn19dt9TEJ46/w6/2n9awSQewvNMOAJ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KCjEAAAA3AAAAA8AAAAAAAAAAAAAAAAAmAIAAGRycy9k&#10;b3ducmV2LnhtbFBLBQYAAAAABAAEAPUAAACJAwAAAAA=&#10;" path="m,l,1652r835,l835,,,xe" fillcolor="#4f81bc" stroked="f">
                  <v:path arrowok="t" o:connecttype="custom" o:connectlocs="0,-1762;0,-110;835,-110;835,-1762;0,-1762" o:connectangles="0,0,0,0,0"/>
                </v:shape>
                <v:shape id="Freeform 756" o:spid="_x0000_s1036" style="position:absolute;left:4670;top:-478;width:835;height:367;visibility:visible;mso-wrap-style:square;v-text-anchor:top" coordsize="835,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nnHMQA&#10;AADcAAAADwAAAGRycy9kb3ducmV2LnhtbESPQWvCQBSE74L/YXmCN91oa6nRVUSIVOolptDrI/ua&#10;hGbfht2txn/vCgWPw8x8w6y3vWnFhZxvLCuYTRMQxKXVDVcKvops8g7CB2SNrWVScCMP281wsMZU&#10;2yvndDmHSkQI+xQV1CF0qZS+rMmgn9qOOHo/1hkMUbpKaofXCDetnCfJmzTYcFyosaN9TeXv+c8o&#10;8Kfv0hX6c/FqD8f8VmCWz4+ZUuNRv1uBCNSHZ/i//aEVLGcv8DgTj4D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J5xzEAAAA3AAAAA8AAAAAAAAAAAAAAAAAmAIAAGRycy9k&#10;b3ducmV2LnhtbFBLBQYAAAAABAAEAPUAAACJAwAAAAA=&#10;" path="m,l,368r836,l836,,,xe" fillcolor="#4f81bc" stroked="f">
                  <v:path arrowok="t" o:connecttype="custom" o:connectlocs="0,-478;0,-110;836,-110;836,-478;0,-478" o:connectangles="0,0,0,0,0"/>
                </v:shape>
                <v:shape id="Freeform 755" o:spid="_x0000_s1037" style="position:absolute;left:1958;top:-1944;width:4174;height:0;visibility:visible;mso-wrap-style:square;v-text-anchor:top" coordsize="41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Nq9MUA&#10;AADcAAAADwAAAGRycy9kb3ducmV2LnhtbESPT2vCQBTE74V+h+UVvNVNipSaukrwD7R4qorn1+xL&#10;Npp9G7Jbk357VxA8DjPzG2a2GGwjLtT52rGCdJyAIC6crrlScNhvXj9A+ICssXFMCv7Jw2L+/DTD&#10;TLuef+iyC5WIEPYZKjAhtJmUvjBk0Y9dSxy90nUWQ5RdJXWHfYTbRr4lybu0WHNcMNjS0lBx3v1Z&#10;BTItJ+vtb30+0XFV5v16+D7lRqnRy5B/ggg0hEf43v7SCqbpBG5n4h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o2r0xQAAANwAAAAPAAAAAAAAAAAAAAAAAJgCAABkcnMv&#10;ZG93bnJldi54bWxQSwUGAAAAAAQABAD1AAAAigMAAAAA&#10;" path="m,l4174,e" filled="f" strokecolor="#858585" strokeweight=".72pt">
                  <v:path arrowok="t" o:connecttype="custom" o:connectlocs="0,0;4174,0" o:connectangles="0,0"/>
                </v:shape>
                <v:shape id="Freeform 754" o:spid="_x0000_s1038" style="position:absolute;left:1958;top:-1944;width:0;height:1834;visibility:visible;mso-wrap-style:square;v-text-anchor:top" coordsize="0,18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XY7sYA&#10;AADcAAAADwAAAGRycy9kb3ducmV2LnhtbESP0WrCQBRE3wX/YblCX6RuFNQ2uootiFIKResHXLLX&#10;JCZ7N2a3Jvl7tyD4OMzMGWa5bk0pblS73LKC8SgCQZxYnXOq4PS7fX0D4TyyxtIyKejIwXrV7y0x&#10;1rbhA92OPhUBwi5GBZn3VSylSzIy6Ea2Ig7e2dYGfZB1KnWNTYCbUk6iaCYN5hwWMqzoM6OkOP4Z&#10;Bbvv4Wx3KeZfzfWn2HD00Z0mXa7Uy6DdLEB4av0z/GjvtYL38RT+z4QjIF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4XY7sYAAADcAAAADwAAAAAAAAAAAAAAAACYAgAAZHJz&#10;L2Rvd25yZXYueG1sUEsFBgAAAAAEAAQA9QAAAIsDAAAAAA==&#10;" path="m,1834l,e" filled="f" strokecolor="#858585" strokeweight=".72pt">
                  <v:path arrowok="t" o:connecttype="custom" o:connectlocs="0,-110;0,-1944" o:connectangles="0,0"/>
                </v:shape>
                <v:shape id="Freeform 753" o:spid="_x0000_s1039" style="position:absolute;left:1896;top:-110;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HaRL4A&#10;AADcAAAADwAAAGRycy9kb3ducmV2LnhtbESPzQrCMBCE74LvEFbwpqk/iFajiCDYm38PsDRrU2w2&#10;pYla394IgsdhZr5hVpvWVuJJjS8dKxgNExDEudMlFwqul/1gDsIHZI2VY1LwJg+bdbezwlS7F5/o&#10;eQ6FiBD2KSowIdSplD43ZNEPXU0cvZtrLIYom0LqBl8Rbis5TpKZtFhyXDBY085Qfj8/rIJ8YubZ&#10;XYeLrabt8Z3V2TShTKl+r90uQQRqwz/8ax+0gsVoBt8z8QjI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1B2kS+AAAA3AAAAA8AAAAAAAAAAAAAAAAAmAIAAGRycy9kb3ducmV2&#10;LnhtbFBLBQYAAAAABAAEAPUAAACDAwAAAAA=&#10;" path="m,l62,e" filled="f" strokecolor="#858585" strokeweight=".72pt">
                  <v:path arrowok="t" o:connecttype="custom" o:connectlocs="0,0;62,0" o:connectangles="0,0"/>
                </v:shape>
                <v:shape id="Freeform 752" o:spid="_x0000_s1040" style="position:absolute;left:1896;top:-478;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1/38MA&#10;AADcAAAADwAAAGRycy9kb3ducmV2LnhtbESPUWvCMBSF3wX/Q7jC3jTtJs7VpkUEYX3bdD/gktw1&#10;xeamNJnWf78MBj4ezjnf4ZT15HpxpTF0nhXkqwwEsfam41bB1/m43IIIEdlg75kU3ClAXc1nJRbG&#10;3/iTrqfYigThUKACG+NQSBm0JYdh5Qfi5H370WFMcmylGfGW4K6Xz1m2kQ47TgsWBzpY0pfTj1Og&#10;X+y2uZh4dv16+rg3Q7POqFHqaTHtdyAiTfER/m+/GwVv+Sv8nUlHQF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g1/38MAAADcAAAADwAAAAAAAAAAAAAAAACYAgAAZHJzL2Rv&#10;d25yZXYueG1sUEsFBgAAAAAEAAQA9QAAAIgDAAAAAA==&#10;" path="m,l62,e" filled="f" strokecolor="#858585" strokeweight=".72pt">
                  <v:path arrowok="t" o:connecttype="custom" o:connectlocs="0,0;62,0" o:connectangles="0,0"/>
                </v:shape>
                <v:shape id="Freeform 751" o:spid="_x0000_s1041" style="position:absolute;left:1896;top:-845;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LrrbwA&#10;AADcAAAADwAAAGRycy9kb3ducmV2LnhtbERPSwrCMBDdC94hjOBOUz+IVqOIINidWg8wNGNTbCal&#10;iVpvbxaCy8f7b3adrcWLWl85VjAZJyCIC6crLhXc8uNoCcIHZI21Y1LwIQ+7bb+3wVS7N1/odQ2l&#10;iCHsU1RgQmhSKX1hyKIfu4Y4cnfXWgwRtqXULb5juK3lNEkW0mLFscFgQwdDxeP6tAqKmVlmDx1y&#10;W8+78ydrsnlCmVLDQbdfgwjUhb/45z5pBatJXBvPxCMgt1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zkuutvAAAANwAAAAPAAAAAAAAAAAAAAAAAJgCAABkcnMvZG93bnJldi54&#10;bWxQSwUGAAAAAAQABAD1AAAAgQMAAAAA&#10;" path="m,l62,e" filled="f" strokecolor="#858585" strokeweight=".72pt">
                  <v:path arrowok="t" o:connecttype="custom" o:connectlocs="0,0;62,0" o:connectangles="0,0"/>
                </v:shape>
                <v:shape id="Freeform 750" o:spid="_x0000_s1042" style="position:absolute;left:1896;top:-1212;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5ONr4A&#10;AADcAAAADwAAAGRycy9kb3ducmV2LnhtbESPzQrCMBCE74LvEFbwpqk/iFajiCDYm38PsDRrU2w2&#10;pYla394IgsdhZr5hVpvWVuJJjS8dKxgNExDEudMlFwqul/1gDsIHZI2VY1LwJg+bdbezwlS7F5/o&#10;eQ6FiBD2KSowIdSplD43ZNEPXU0cvZtrLIYom0LqBl8Rbis5TpKZtFhyXDBY085Qfj8/rIJ8YubZ&#10;XYeLrabt8Z3V2TShTKl+r90uQQRqwz/8ax+0gsVoAd8z8QjI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zeTja+AAAA3AAAAA8AAAAAAAAAAAAAAAAAmAIAAGRycy9kb3ducmV2&#10;LnhtbFBLBQYAAAAABAAEAPUAAACDAwAAAAA=&#10;" path="m,l62,e" filled="f" strokecolor="#858585" strokeweight=".72pt">
                  <v:path arrowok="t" o:connecttype="custom" o:connectlocs="0,0;62,0" o:connectangles="0,0"/>
                </v:shape>
                <v:shape id="Freeform 749" o:spid="_x0000_s1043" style="position:absolute;left:1896;top:-1579;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gtFrwA&#10;AADcAAAADwAAAGRycy9kb3ducmV2LnhtbERPSwrCMBDdC94hjOBOUz+IVqOIINidWg8wNGNTbCal&#10;iVpvbxaCy8f7b3adrcWLWl85VjAZJyCIC6crLhXc8uNoCcIHZI21Y1LwIQ+7bb+3wVS7N1/odQ2l&#10;iCHsU1RgQmhSKX1hyKIfu4Y4cnfXWgwRtqXULb5juK3lNEkW0mLFscFgQwdDxeP6tAqKmVlmDx1y&#10;W8+78ydrsnlCmVLDQbdfgwjUhb/45z5pBatpnB/PxCMgt1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DiC0WvAAAANwAAAAPAAAAAAAAAAAAAAAAAJgCAABkcnMvZG93bnJldi54&#10;bWxQSwUGAAAAAAQABAD1AAAAgQMAAAAA&#10;" path="m,l62,e" filled="f" strokecolor="#858585" strokeweight=".72pt">
                  <v:path arrowok="t" o:connecttype="custom" o:connectlocs="0,0;62,0" o:connectangles="0,0"/>
                </v:shape>
                <v:shape id="Freeform 748" o:spid="_x0000_s1044" style="position:absolute;left:1896;top:-1944;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SIjb4A&#10;AADcAAAADwAAAGRycy9kb3ducmV2LnhtbESPzQrCMBCE74LvEFbwpqk/iFajiCDYm38PsDRrU2w2&#10;pYla394IgsdhZr5hVpvWVuJJjS8dKxgNExDEudMlFwqul/1gDsIHZI2VY1LwJg+bdbezwlS7F5/o&#10;eQ6FiBD2KSowIdSplD43ZNEPXU0cvZtrLIYom0LqBl8Rbis5TpKZtFhyXDBY085Qfj8/rIJ8YubZ&#10;XYeLrabt8Z3V2TShTKl+r90uQQRqwz/8ax+0gsV4BN8z8QjI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zEiI2+AAAA3AAAAA8AAAAAAAAAAAAAAAAAmAIAAGRycy9kb3ducmV2&#10;LnhtbFBLBQYAAAAABAAEAPUAAACDAwAAAAA=&#10;" path="m,l62,e" filled="f" strokecolor="#858585" strokeweight=".72pt">
                  <v:path arrowok="t" o:connecttype="custom" o:connectlocs="0,0;62,0" o:connectangles="0,0"/>
                </v:shape>
                <v:shape id="Freeform 747" o:spid="_x0000_s1045" style="position:absolute;left:1958;top:-110;width:4174;height:0;visibility:visible;mso-wrap-style:square;v-text-anchor:top" coordsize="41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qdpsUA&#10;AADcAAAADwAAAGRycy9kb3ducmV2LnhtbESPT2vCQBTE70K/w/IK3nRjkGJTVwn+AUtP2tLza/Yl&#10;G82+DdnVxG/fLRQ8DjPzG2a5HmwjbtT52rGC2TQBQVw4XXOl4OtzP1mA8AFZY+OYFNzJw3r1NFpi&#10;pl3PR7qdQiUihH2GCkwIbSalLwxZ9FPXEkevdJ3FEGVXSd1hH+G2kWmSvEiLNccFgy1tDBWX09Uq&#10;kLNyvvv4qS9n+t6Web8b3s+5UWr8PORvIAIN4RH+bx+0gtc0hb8z8Qj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ap2mxQAAANwAAAAPAAAAAAAAAAAAAAAAAJgCAABkcnMv&#10;ZG93bnJldi54bWxQSwUGAAAAAAQABAD1AAAAigMAAAAA&#10;" path="m,l4174,e" filled="f" strokecolor="#858585" strokeweight=".72pt">
                  <v:path arrowok="t" o:connecttype="custom" o:connectlocs="0,0;4174,0" o:connectangles="0,0"/>
                </v:shape>
                <v:shape id="Freeform 746" o:spid="_x0000_s1046" style="position:absolute;left:1958;top:-110;width:0;height:62;visibility:visible;mso-wrap-style:square;v-text-anchor:top" coordsize="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H1bMYA&#10;AADcAAAADwAAAGRycy9kb3ducmV2LnhtbESPQUvDQBSE74L/YXmCN7uxkVJjtyUUCj2UUtOCentk&#10;n5tg9m26uzbx37uC0OMwM98wi9VoO3EhH1rHCh4nGQji2umWjYLTcfMwBxEissbOMSn4oQCr5e3N&#10;AgvtBn6lSxWNSBAOBSpoYuwLKUPdkMUwcT1x8j6dtxiT9EZqj0OC205Os2wmLbacFhrsad1Q/VV9&#10;WwXDweezeWnM2+69+tg/lYeczoNS93dj+QIi0hiv4f/2Vit4nubwdyYd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GH1bMYAAADcAAAADwAAAAAAAAAAAAAAAACYAgAAZHJz&#10;L2Rvd25yZXYueG1sUEsFBgAAAAAEAAQA9QAAAIsDAAAAAA==&#10;" path="m,l,62e" filled="f" strokecolor="#858585" strokeweight=".72pt">
                  <v:path arrowok="t" o:connecttype="custom" o:connectlocs="0,-110;0,-48" o:connectangles="0,0"/>
                </v:shape>
                <v:shape id="Freeform 745" o:spid="_x0000_s1047" style="position:absolute;left:4044;top:-110;width:0;height:62;visibility:visible;mso-wrap-style:square;v-text-anchor:top" coordsize="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htGMYA&#10;AADcAAAADwAAAGRycy9kb3ducmV2LnhtbESPQWsCMRSE70L/Q3gFb5qtiuhqlKVQ8FCK3Qrq7bF5&#10;zS7dvGyT1N3++6ZQ6HGYmW+Y7X6wrbiRD41jBQ/TDARx5XTDRsHp7WmyAhEissbWMSn4pgD73d1o&#10;i7l2Pb/SrYxGJAiHHBXUMXa5lKGqyWKYuo44ee/OW4xJeiO1xz7BbStnWbaUFhtOCzV29FhT9VF+&#10;WQX90c+Xq8KY8/OlvL4siuOcPnulxvdDsQERaYj/4b/2QStYzxbweyYdAbn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4htGMYAAADcAAAADwAAAAAAAAAAAAAAAACYAgAAZHJz&#10;L2Rvd25yZXYueG1sUEsFBgAAAAAEAAQA9QAAAIsDAAAAAA==&#10;" path="m,l,62e" filled="f" strokecolor="#858585" strokeweight=".72pt">
                  <v:path arrowok="t" o:connecttype="custom" o:connectlocs="0,-110;0,-48" o:connectangles="0,0"/>
                </v:shape>
                <v:shape id="Freeform 744" o:spid="_x0000_s1048" style="position:absolute;left:6132;top:-110;width:0;height:62;visibility:visible;mso-wrap-style:square;v-text-anchor:top" coordsize="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TIg8cA&#10;AADcAAAADwAAAGRycy9kb3ducmV2LnhtbESPQUsDMRSE74L/ITyhN5u11dKuTcsiFHoQqdtC29tj&#10;88wubl7WJO2u/94IgsdhZr5hluvBtuJKPjSOFTyMMxDEldMNGwWH/eZ+DiJEZI2tY1LwTQHWq9ub&#10;Jeba9fxO1zIakSAcclRQx9jlUoaqJoth7Dri5H04bzEm6Y3UHvsEt62cZNlMWmw4LdTY0UtN1Wd5&#10;sQr6nZ/O5oUxx9dTeX57LHZT+uqVGt0NxTOISEP8D/+1t1rBYvIEv2fSEZ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EyIPHAAAA3AAAAA8AAAAAAAAAAAAAAAAAmAIAAGRy&#10;cy9kb3ducmV2LnhtbFBLBQYAAAAABAAEAPUAAACMAwAAAAA=&#10;" path="m,l,62e" filled="f" strokecolor="#858585" strokeweight=".72pt">
                  <v:path arrowok="t" o:connecttype="custom" o:connectlocs="0,-110;0,-48" o:connectangles="0,0"/>
                </v:shape>
                <v:shape id="Freeform 743" o:spid="_x0000_s1049" style="position:absolute;left:1440;top:-2167;width:4912;height:2557;visibility:visible;mso-wrap-style:square;v-text-anchor:top" coordsize="4912,25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NNUMYA&#10;AADcAAAADwAAAGRycy9kb3ducmV2LnhtbESPQWvCQBSE70L/w/IKvemmoUhNswlRaREvYmzB4yP7&#10;mqRm34bsVtN/7woFj8PMfMOk+Wg6cabBtZYVPM8iEMSV1S3XCj4P79NXEM4ja+wsk4I/cpBnD5MU&#10;E20vvKdz6WsRIOwSVNB43ydSuqohg25me+LgfdvBoA9yqKUe8BLgppNxFM2lwZbDQoM9rRqqTuWv&#10;UfCl483y53Tc7tqoePlYrT0ujlqpp8exeAPhafT38H97oxUs4jnczoQjI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NNNUMYAAADcAAAADwAAAAAAAAAAAAAAAACYAgAAZHJz&#10;L2Rvd25yZXYueG1sUEsFBgAAAAAEAAQA9QAAAIsDAAAAAA==&#10;" path="m,l,2557r4912,l4912,e" filled="f" strokecolor="#858585">
                  <v:path arrowok="t" o:connecttype="custom" o:connectlocs="0,-2167;0,390;4912,390;4912,-2167" o:connectangles="0,0,0,0"/>
                </v:shape>
                <w10:wrap anchorx="page"/>
              </v:group>
            </w:pict>
          </mc:Fallback>
        </mc:AlternateContent>
      </w:r>
      <w:r>
        <w:rPr>
          <w:rFonts w:ascii="Calibri" w:eastAsia="Calibri" w:hAnsi="Calibri" w:cs="Calibri"/>
          <w:spacing w:val="1"/>
        </w:rPr>
        <w:t>Y</w:t>
      </w:r>
      <w:r>
        <w:rPr>
          <w:rFonts w:ascii="Calibri" w:eastAsia="Calibri" w:hAnsi="Calibri" w:cs="Calibri"/>
          <w:spacing w:val="-1"/>
        </w:rPr>
        <w:t>e</w:t>
      </w:r>
      <w:r>
        <w:rPr>
          <w:rFonts w:ascii="Calibri" w:eastAsia="Calibri" w:hAnsi="Calibri" w:cs="Calibri"/>
        </w:rPr>
        <w:t xml:space="preserve">s                                       </w:t>
      </w:r>
      <w:r>
        <w:rPr>
          <w:rFonts w:ascii="Calibri" w:eastAsia="Calibri" w:hAnsi="Calibri" w:cs="Calibri"/>
          <w:spacing w:val="22"/>
        </w:rPr>
        <w:t xml:space="preserve"> </w:t>
      </w:r>
      <w:r>
        <w:rPr>
          <w:rFonts w:ascii="Calibri" w:eastAsia="Calibri" w:hAnsi="Calibri" w:cs="Calibri"/>
          <w:spacing w:val="1"/>
        </w:rPr>
        <w:t>No</w:t>
      </w:r>
    </w:p>
    <w:p w:rsidR="005B674B" w:rsidRDefault="005B674B" w:rsidP="005B674B">
      <w:pPr>
        <w:spacing w:before="8" w:line="120" w:lineRule="exact"/>
        <w:rPr>
          <w:sz w:val="13"/>
          <w:szCs w:val="13"/>
        </w:rPr>
      </w:pPr>
    </w:p>
    <w:p w:rsidR="005B674B" w:rsidRDefault="005B674B" w:rsidP="005B674B">
      <w:pPr>
        <w:spacing w:line="200" w:lineRule="exact"/>
      </w:pPr>
    </w:p>
    <w:p w:rsidR="005B674B" w:rsidRDefault="005B674B" w:rsidP="005B674B">
      <w:pPr>
        <w:spacing w:line="200" w:lineRule="exact"/>
      </w:pPr>
    </w:p>
    <w:p w:rsidR="005B674B" w:rsidRDefault="005B674B" w:rsidP="005B674B">
      <w:pPr>
        <w:spacing w:before="29"/>
        <w:ind w:left="100" w:right="2180"/>
        <w:jc w:val="both"/>
        <w:rPr>
          <w:sz w:val="24"/>
          <w:szCs w:val="24"/>
        </w:rPr>
      </w:pPr>
      <w:r>
        <w:rPr>
          <w:spacing w:val="-1"/>
          <w:sz w:val="24"/>
          <w:szCs w:val="24"/>
        </w:rPr>
        <w:t>F</w:t>
      </w:r>
      <w:r>
        <w:rPr>
          <w:sz w:val="24"/>
          <w:szCs w:val="24"/>
        </w:rPr>
        <w:t>i</w:t>
      </w:r>
      <w:r>
        <w:rPr>
          <w:spacing w:val="-2"/>
          <w:sz w:val="24"/>
          <w:szCs w:val="24"/>
        </w:rPr>
        <w:t>g</w:t>
      </w:r>
      <w:r>
        <w:rPr>
          <w:spacing w:val="2"/>
          <w:sz w:val="24"/>
          <w:szCs w:val="24"/>
        </w:rPr>
        <w:t>u</w:t>
      </w:r>
      <w:r>
        <w:rPr>
          <w:sz w:val="24"/>
          <w:szCs w:val="24"/>
        </w:rPr>
        <w:t>re</w:t>
      </w:r>
      <w:r>
        <w:rPr>
          <w:spacing w:val="-2"/>
          <w:sz w:val="24"/>
          <w:szCs w:val="24"/>
        </w:rPr>
        <w:t xml:space="preserve"> </w:t>
      </w:r>
      <w:r>
        <w:rPr>
          <w:sz w:val="24"/>
          <w:szCs w:val="24"/>
        </w:rPr>
        <w:t>2: G</w:t>
      </w:r>
      <w:r>
        <w:rPr>
          <w:spacing w:val="1"/>
          <w:sz w:val="24"/>
          <w:szCs w:val="24"/>
        </w:rPr>
        <w:t>r</w:t>
      </w:r>
      <w:r>
        <w:rPr>
          <w:spacing w:val="-1"/>
          <w:sz w:val="24"/>
          <w:szCs w:val="24"/>
        </w:rPr>
        <w:t>a</w:t>
      </w:r>
      <w:r>
        <w:rPr>
          <w:sz w:val="24"/>
          <w:szCs w:val="24"/>
        </w:rPr>
        <w:t>ph of</w:t>
      </w:r>
      <w:r>
        <w:rPr>
          <w:spacing w:val="-1"/>
          <w:sz w:val="24"/>
          <w:szCs w:val="24"/>
        </w:rPr>
        <w:t xml:space="preserve"> </w:t>
      </w:r>
      <w:r>
        <w:rPr>
          <w:spacing w:val="1"/>
          <w:sz w:val="24"/>
          <w:szCs w:val="24"/>
        </w:rPr>
        <w:t>P</w:t>
      </w:r>
      <w:r>
        <w:rPr>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re</w:t>
      </w:r>
      <w:r>
        <w:rPr>
          <w:sz w:val="24"/>
          <w:szCs w:val="24"/>
        </w:rPr>
        <w:t>spon</w:t>
      </w:r>
      <w:r>
        <w:rPr>
          <w:spacing w:val="3"/>
          <w:sz w:val="24"/>
          <w:szCs w:val="24"/>
        </w:rPr>
        <w:t>s</w:t>
      </w:r>
      <w:r>
        <w:rPr>
          <w:spacing w:val="-1"/>
          <w:sz w:val="24"/>
          <w:szCs w:val="24"/>
        </w:rPr>
        <w:t>e</w:t>
      </w:r>
      <w:r>
        <w:rPr>
          <w:sz w:val="24"/>
          <w:szCs w:val="24"/>
        </w:rPr>
        <w:t>s</w:t>
      </w:r>
      <w:r>
        <w:rPr>
          <w:spacing w:val="2"/>
          <w:sz w:val="24"/>
          <w:szCs w:val="24"/>
        </w:rPr>
        <w:t xml:space="preserve"> </w:t>
      </w:r>
      <w:r>
        <w:rPr>
          <w:sz w:val="24"/>
          <w:szCs w:val="24"/>
        </w:rPr>
        <w:t>on</w:t>
      </w:r>
      <w:r>
        <w:rPr>
          <w:spacing w:val="2"/>
          <w:sz w:val="24"/>
          <w:szCs w:val="24"/>
        </w:rPr>
        <w:t xml:space="preserve"> </w:t>
      </w:r>
      <w:r>
        <w:rPr>
          <w:sz w:val="24"/>
          <w:szCs w:val="24"/>
        </w:rPr>
        <w:t>r</w:t>
      </w:r>
      <w:r>
        <w:rPr>
          <w:spacing w:val="-2"/>
          <w:sz w:val="24"/>
          <w:szCs w:val="24"/>
        </w:rPr>
        <w:t>e</w:t>
      </w:r>
      <w:r>
        <w:rPr>
          <w:sz w:val="24"/>
          <w:szCs w:val="24"/>
        </w:rPr>
        <w:t>lev</w:t>
      </w:r>
      <w:r>
        <w:rPr>
          <w:spacing w:val="-1"/>
          <w:sz w:val="24"/>
          <w:szCs w:val="24"/>
        </w:rPr>
        <w:t>a</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c</w:t>
      </w:r>
      <w:r>
        <w:rPr>
          <w:sz w:val="24"/>
          <w:szCs w:val="24"/>
        </w:rPr>
        <w:t>rite</w:t>
      </w:r>
      <w:r>
        <w:rPr>
          <w:spacing w:val="-1"/>
          <w:sz w:val="24"/>
          <w:szCs w:val="24"/>
        </w:rPr>
        <w:t>r</w:t>
      </w:r>
      <w:r>
        <w:rPr>
          <w:sz w:val="24"/>
          <w:szCs w:val="24"/>
        </w:rPr>
        <w:t>ia.</w:t>
      </w:r>
    </w:p>
    <w:p w:rsidR="005B674B" w:rsidRDefault="005B674B" w:rsidP="005B674B">
      <w:pPr>
        <w:spacing w:before="3" w:line="280" w:lineRule="exact"/>
        <w:rPr>
          <w:sz w:val="28"/>
          <w:szCs w:val="28"/>
        </w:rPr>
      </w:pPr>
    </w:p>
    <w:p w:rsidR="005B674B" w:rsidRDefault="005B674B" w:rsidP="005B674B">
      <w:pPr>
        <w:spacing w:line="360" w:lineRule="auto"/>
        <w:ind w:left="100" w:right="78"/>
        <w:jc w:val="both"/>
        <w:rPr>
          <w:sz w:val="24"/>
          <w:szCs w:val="24"/>
        </w:rPr>
      </w:pPr>
      <w:r>
        <w:rPr>
          <w:sz w:val="24"/>
          <w:szCs w:val="24"/>
        </w:rPr>
        <w:t>The</w:t>
      </w:r>
      <w:r>
        <w:rPr>
          <w:spacing w:val="1"/>
          <w:sz w:val="24"/>
          <w:szCs w:val="24"/>
        </w:rPr>
        <w:t xml:space="preserve"> </w:t>
      </w:r>
      <w:r>
        <w:rPr>
          <w:sz w:val="24"/>
          <w:szCs w:val="24"/>
        </w:rPr>
        <w:t>g</w:t>
      </w:r>
      <w:r>
        <w:rPr>
          <w:spacing w:val="-1"/>
          <w:sz w:val="24"/>
          <w:szCs w:val="24"/>
        </w:rPr>
        <w:t>ra</w:t>
      </w:r>
      <w:r>
        <w:rPr>
          <w:sz w:val="24"/>
          <w:szCs w:val="24"/>
        </w:rPr>
        <w:t>ph</w:t>
      </w:r>
      <w:r>
        <w:rPr>
          <w:spacing w:val="2"/>
          <w:sz w:val="24"/>
          <w:szCs w:val="24"/>
        </w:rPr>
        <w:t xml:space="preserve"> </w:t>
      </w:r>
      <w:r>
        <w:rPr>
          <w:spacing w:val="-1"/>
          <w:sz w:val="24"/>
          <w:szCs w:val="24"/>
        </w:rPr>
        <w:t>c</w:t>
      </w:r>
      <w:r>
        <w:rPr>
          <w:sz w:val="24"/>
          <w:szCs w:val="24"/>
        </w:rPr>
        <w:t>o</w:t>
      </w:r>
      <w:r>
        <w:rPr>
          <w:spacing w:val="1"/>
          <w:sz w:val="24"/>
          <w:szCs w:val="24"/>
        </w:rPr>
        <w:t>r</w:t>
      </w:r>
      <w:r>
        <w:rPr>
          <w:sz w:val="24"/>
          <w:szCs w:val="24"/>
        </w:rPr>
        <w:t>robo</w:t>
      </w:r>
      <w:r>
        <w:rPr>
          <w:spacing w:val="-1"/>
          <w:sz w:val="24"/>
          <w:szCs w:val="24"/>
        </w:rPr>
        <w:t>ra</w:t>
      </w:r>
      <w:r>
        <w:rPr>
          <w:spacing w:val="3"/>
          <w:sz w:val="24"/>
          <w:szCs w:val="24"/>
        </w:rPr>
        <w:t>t</w:t>
      </w:r>
      <w:r>
        <w:rPr>
          <w:spacing w:val="-1"/>
          <w:sz w:val="24"/>
          <w:szCs w:val="24"/>
        </w:rPr>
        <w:t>e</w:t>
      </w:r>
      <w:r>
        <w:rPr>
          <w:sz w:val="24"/>
          <w:szCs w:val="24"/>
        </w:rPr>
        <w:t>s</w:t>
      </w:r>
      <w:r>
        <w:rPr>
          <w:spacing w:val="2"/>
          <w:sz w:val="24"/>
          <w:szCs w:val="24"/>
        </w:rPr>
        <w:t xml:space="preserve"> </w:t>
      </w:r>
      <w:r>
        <w:rPr>
          <w:sz w:val="24"/>
          <w:szCs w:val="24"/>
        </w:rPr>
        <w:t>the</w:t>
      </w:r>
      <w:r>
        <w:rPr>
          <w:spacing w:val="2"/>
          <w:sz w:val="24"/>
          <w:szCs w:val="24"/>
        </w:rPr>
        <w:t xml:space="preserve"> </w:t>
      </w:r>
      <w:r>
        <w:rPr>
          <w:sz w:val="24"/>
          <w:szCs w:val="24"/>
        </w:rPr>
        <w:t>view</w:t>
      </w:r>
      <w:r>
        <w:rPr>
          <w:spacing w:val="1"/>
          <w:sz w:val="24"/>
          <w:szCs w:val="24"/>
        </w:rPr>
        <w:t xml:space="preserve"> </w:t>
      </w:r>
      <w:r>
        <w:rPr>
          <w:sz w:val="24"/>
          <w:szCs w:val="24"/>
        </w:rPr>
        <w:t>that</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w:t>
      </w:r>
      <w:r>
        <w:rPr>
          <w:spacing w:val="2"/>
          <w:sz w:val="24"/>
          <w:szCs w:val="24"/>
        </w:rPr>
        <w:t>o</w:t>
      </w:r>
      <w:r>
        <w:rPr>
          <w:sz w:val="24"/>
          <w:szCs w:val="24"/>
        </w:rPr>
        <w:t>rk</w:t>
      </w:r>
      <w:r>
        <w:rPr>
          <w:spacing w:val="1"/>
          <w:sz w:val="24"/>
          <w:szCs w:val="24"/>
        </w:rPr>
        <w:t xml:space="preserve"> </w:t>
      </w:r>
      <w:r>
        <w:rPr>
          <w:sz w:val="24"/>
          <w:szCs w:val="24"/>
        </w:rPr>
        <w:t>done</w:t>
      </w:r>
      <w:r>
        <w:rPr>
          <w:spacing w:val="1"/>
          <w:sz w:val="24"/>
          <w:szCs w:val="24"/>
        </w:rPr>
        <w:t xml:space="preserve"> </w:t>
      </w:r>
      <w:r>
        <w:rPr>
          <w:spacing w:val="2"/>
          <w:sz w:val="24"/>
          <w:szCs w:val="24"/>
        </w:rPr>
        <w:t>b</w:t>
      </w:r>
      <w:r>
        <w:rPr>
          <w:sz w:val="24"/>
          <w:szCs w:val="24"/>
        </w:rPr>
        <w:t>y</w:t>
      </w:r>
      <w:r>
        <w:rPr>
          <w:spacing w:val="-3"/>
          <w:sz w:val="24"/>
          <w:szCs w:val="24"/>
        </w:rPr>
        <w:t xml:space="preserve"> </w:t>
      </w:r>
      <w:r>
        <w:rPr>
          <w:sz w:val="24"/>
          <w:szCs w:val="24"/>
        </w:rPr>
        <w:t>p</w:t>
      </w:r>
      <w:r>
        <w:rPr>
          <w:spacing w:val="1"/>
          <w:sz w:val="24"/>
          <w:szCs w:val="24"/>
        </w:rPr>
        <w:t>r</w:t>
      </w:r>
      <w:r>
        <w:rPr>
          <w:spacing w:val="4"/>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pacing w:val="-1"/>
          <w:sz w:val="24"/>
          <w:szCs w:val="24"/>
        </w:rPr>
        <w:t>e</w:t>
      </w:r>
      <w:r>
        <w:rPr>
          <w:sz w:val="24"/>
          <w:szCs w:val="24"/>
        </w:rPr>
        <w:t>n</w:t>
      </w:r>
      <w:r>
        <w:rPr>
          <w:spacing w:val="-1"/>
          <w:sz w:val="24"/>
          <w:szCs w:val="24"/>
        </w:rPr>
        <w:t>a</w:t>
      </w:r>
      <w:r>
        <w:rPr>
          <w:sz w:val="24"/>
          <w:szCs w:val="24"/>
        </w:rPr>
        <w:t>bles</w:t>
      </w:r>
      <w:r>
        <w:rPr>
          <w:spacing w:val="2"/>
          <w:sz w:val="24"/>
          <w:szCs w:val="24"/>
        </w:rPr>
        <w:t xml:space="preserve"> </w:t>
      </w:r>
      <w:r>
        <w:rPr>
          <w:sz w:val="24"/>
          <w:szCs w:val="24"/>
        </w:rPr>
        <w:t>p</w:t>
      </w:r>
      <w:r>
        <w:rPr>
          <w:spacing w:val="-1"/>
          <w:sz w:val="24"/>
          <w:szCs w:val="24"/>
        </w:rPr>
        <w:t>r</w:t>
      </w:r>
      <w:r>
        <w:rPr>
          <w:spacing w:val="3"/>
          <w:sz w:val="24"/>
          <w:szCs w:val="24"/>
        </w:rPr>
        <w:t>e</w:t>
      </w:r>
      <w:r>
        <w:rPr>
          <w:sz w:val="24"/>
          <w:szCs w:val="24"/>
        </w:rPr>
        <w:t>- s</w:t>
      </w:r>
      <w:r>
        <w:rPr>
          <w:spacing w:val="-1"/>
          <w:sz w:val="24"/>
          <w:szCs w:val="24"/>
        </w:rPr>
        <w:t>e</w:t>
      </w:r>
      <w:r>
        <w:rPr>
          <w:sz w:val="24"/>
          <w:szCs w:val="24"/>
        </w:rPr>
        <w:t>rvi</w:t>
      </w:r>
      <w:r>
        <w:rPr>
          <w:spacing w:val="-1"/>
          <w:sz w:val="24"/>
          <w:szCs w:val="24"/>
        </w:rPr>
        <w:t>c</w:t>
      </w:r>
      <w:r>
        <w:rPr>
          <w:sz w:val="24"/>
          <w:szCs w:val="24"/>
        </w:rPr>
        <w:t>e</w:t>
      </w:r>
      <w:r>
        <w:rPr>
          <w:spacing w:val="3"/>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4"/>
          <w:sz w:val="24"/>
          <w:szCs w:val="24"/>
        </w:rPr>
        <w:t xml:space="preserve"> </w:t>
      </w:r>
      <w:r>
        <w:rPr>
          <w:sz w:val="24"/>
          <w:szCs w:val="24"/>
        </w:rPr>
        <w:t>to</w:t>
      </w:r>
      <w:r>
        <w:rPr>
          <w:spacing w:val="2"/>
          <w:sz w:val="24"/>
          <w:szCs w:val="24"/>
        </w:rPr>
        <w:t xml:space="preserve"> </w:t>
      </w:r>
      <w:r>
        <w:rPr>
          <w:sz w:val="24"/>
          <w:szCs w:val="24"/>
        </w:rPr>
        <w:t>le</w:t>
      </w:r>
      <w:r>
        <w:rPr>
          <w:spacing w:val="1"/>
          <w:sz w:val="24"/>
          <w:szCs w:val="24"/>
        </w:rPr>
        <w:t>a</w:t>
      </w:r>
      <w:r>
        <w:rPr>
          <w:sz w:val="24"/>
          <w:szCs w:val="24"/>
        </w:rPr>
        <w:t>rn</w:t>
      </w:r>
      <w:r>
        <w:rPr>
          <w:spacing w:val="4"/>
          <w:sz w:val="24"/>
          <w:szCs w:val="24"/>
        </w:rPr>
        <w:t xml:space="preserve"> </w:t>
      </w:r>
      <w:r>
        <w:rPr>
          <w:sz w:val="24"/>
          <w:szCs w:val="24"/>
        </w:rPr>
        <w:t>wh</w:t>
      </w:r>
      <w:r>
        <w:rPr>
          <w:spacing w:val="-1"/>
          <w:sz w:val="24"/>
          <w:szCs w:val="24"/>
        </w:rPr>
        <w:t>a</w:t>
      </w:r>
      <w:r>
        <w:rPr>
          <w:sz w:val="24"/>
          <w:szCs w:val="24"/>
        </w:rPr>
        <w:t>t</w:t>
      </w:r>
      <w:r>
        <w:rPr>
          <w:spacing w:val="2"/>
          <w:sz w:val="24"/>
          <w:szCs w:val="24"/>
        </w:rPr>
        <w:t xml:space="preserve"> </w:t>
      </w:r>
      <w:r>
        <w:rPr>
          <w:sz w:val="24"/>
          <w:szCs w:val="24"/>
        </w:rPr>
        <w:t>th</w:t>
      </w:r>
      <w:r>
        <w:rPr>
          <w:spacing w:val="4"/>
          <w:sz w:val="24"/>
          <w:szCs w:val="24"/>
        </w:rPr>
        <w:t>e</w:t>
      </w:r>
      <w:r>
        <w:rPr>
          <w:sz w:val="24"/>
          <w:szCs w:val="24"/>
        </w:rPr>
        <w:t>y w</w:t>
      </w:r>
      <w:r>
        <w:rPr>
          <w:spacing w:val="-1"/>
          <w:sz w:val="24"/>
          <w:szCs w:val="24"/>
        </w:rPr>
        <w:t>e</w:t>
      </w:r>
      <w:r>
        <w:rPr>
          <w:spacing w:val="1"/>
          <w:sz w:val="24"/>
          <w:szCs w:val="24"/>
        </w:rPr>
        <w:t>r</w:t>
      </w:r>
      <w:r>
        <w:rPr>
          <w:sz w:val="24"/>
          <w:szCs w:val="24"/>
        </w:rPr>
        <w:t>e</w:t>
      </w:r>
      <w:r>
        <w:rPr>
          <w:spacing w:val="1"/>
          <w:sz w:val="24"/>
          <w:szCs w:val="24"/>
        </w:rPr>
        <w:t xml:space="preserve"> </w:t>
      </w:r>
      <w:r>
        <w:rPr>
          <w:sz w:val="24"/>
          <w:szCs w:val="24"/>
        </w:rPr>
        <w:t>ta</w:t>
      </w:r>
      <w:r>
        <w:rPr>
          <w:spacing w:val="2"/>
          <w:sz w:val="24"/>
          <w:szCs w:val="24"/>
        </w:rPr>
        <w:t>u</w:t>
      </w:r>
      <w:r>
        <w:rPr>
          <w:spacing w:val="-2"/>
          <w:sz w:val="24"/>
          <w:szCs w:val="24"/>
        </w:rPr>
        <w:t>g</w:t>
      </w:r>
      <w:r>
        <w:rPr>
          <w:sz w:val="24"/>
          <w:szCs w:val="24"/>
        </w:rPr>
        <w:t>ht</w:t>
      </w:r>
      <w:r>
        <w:rPr>
          <w:spacing w:val="5"/>
          <w:sz w:val="24"/>
          <w:szCs w:val="24"/>
        </w:rPr>
        <w:t xml:space="preserve"> </w:t>
      </w:r>
      <w:r>
        <w:rPr>
          <w:sz w:val="24"/>
          <w:szCs w:val="24"/>
        </w:rPr>
        <w:t>in</w:t>
      </w:r>
      <w:r>
        <w:rPr>
          <w:spacing w:val="2"/>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rs.</w:t>
      </w:r>
      <w:r>
        <w:rPr>
          <w:spacing w:val="1"/>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pacing w:val="-2"/>
          <w:sz w:val="24"/>
          <w:szCs w:val="24"/>
        </w:rPr>
        <w:t>g</w:t>
      </w:r>
      <w:r>
        <w:rPr>
          <w:spacing w:val="1"/>
          <w:sz w:val="24"/>
          <w:szCs w:val="24"/>
        </w:rPr>
        <w:t>r</w:t>
      </w:r>
      <w:r>
        <w:rPr>
          <w:spacing w:val="-1"/>
          <w:sz w:val="24"/>
          <w:szCs w:val="24"/>
        </w:rPr>
        <w:t>a</w:t>
      </w:r>
      <w:r>
        <w:rPr>
          <w:sz w:val="24"/>
          <w:szCs w:val="24"/>
        </w:rPr>
        <w:t>ph</w:t>
      </w:r>
      <w:r>
        <w:rPr>
          <w:spacing w:val="2"/>
          <w:sz w:val="24"/>
          <w:szCs w:val="24"/>
        </w:rPr>
        <w:t xml:space="preserve"> </w:t>
      </w:r>
      <w:r>
        <w:rPr>
          <w:sz w:val="24"/>
          <w:szCs w:val="24"/>
        </w:rPr>
        <w:t>i</w:t>
      </w:r>
      <w:r>
        <w:rPr>
          <w:spacing w:val="1"/>
          <w:sz w:val="24"/>
          <w:szCs w:val="24"/>
        </w:rPr>
        <w:t>l</w:t>
      </w:r>
      <w:r>
        <w:rPr>
          <w:sz w:val="24"/>
          <w:szCs w:val="24"/>
        </w:rPr>
        <w:t>lus</w:t>
      </w:r>
      <w:r>
        <w:rPr>
          <w:spacing w:val="1"/>
          <w:sz w:val="24"/>
          <w:szCs w:val="24"/>
        </w:rPr>
        <w:t>t</w:t>
      </w:r>
      <w:r>
        <w:rPr>
          <w:sz w:val="24"/>
          <w:szCs w:val="24"/>
        </w:rPr>
        <w:t>r</w:t>
      </w:r>
      <w:r>
        <w:rPr>
          <w:spacing w:val="-2"/>
          <w:sz w:val="24"/>
          <w:szCs w:val="24"/>
        </w:rPr>
        <w:t>a</w:t>
      </w:r>
      <w:r>
        <w:rPr>
          <w:sz w:val="24"/>
          <w:szCs w:val="24"/>
        </w:rPr>
        <w:t>tes</w:t>
      </w:r>
      <w:r>
        <w:rPr>
          <w:spacing w:val="2"/>
          <w:sz w:val="24"/>
          <w:szCs w:val="24"/>
        </w:rPr>
        <w:t xml:space="preserve"> </w:t>
      </w:r>
      <w:r>
        <w:rPr>
          <w:sz w:val="24"/>
          <w:szCs w:val="24"/>
        </w:rPr>
        <w:t>that</w:t>
      </w:r>
      <w:r>
        <w:rPr>
          <w:spacing w:val="2"/>
          <w:sz w:val="24"/>
          <w:szCs w:val="24"/>
        </w:rPr>
        <w:t xml:space="preserve"> </w:t>
      </w:r>
      <w:r>
        <w:rPr>
          <w:sz w:val="24"/>
          <w:szCs w:val="24"/>
        </w:rPr>
        <w:t>8</w:t>
      </w:r>
      <w:r>
        <w:rPr>
          <w:spacing w:val="2"/>
          <w:sz w:val="24"/>
          <w:szCs w:val="24"/>
        </w:rPr>
        <w:t>2</w:t>
      </w:r>
      <w:r>
        <w:rPr>
          <w:sz w:val="24"/>
          <w:szCs w:val="24"/>
        </w:rPr>
        <w:t>%</w:t>
      </w:r>
      <w:r>
        <w:rPr>
          <w:spacing w:val="1"/>
          <w:sz w:val="24"/>
          <w:szCs w:val="24"/>
        </w:rPr>
        <w:t xml:space="preserve"> </w:t>
      </w:r>
      <w:r>
        <w:rPr>
          <w:spacing w:val="2"/>
          <w:sz w:val="24"/>
          <w:szCs w:val="24"/>
        </w:rPr>
        <w:t>o</w:t>
      </w:r>
      <w:r>
        <w:rPr>
          <w:sz w:val="24"/>
          <w:szCs w:val="24"/>
        </w:rPr>
        <w:t>f 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35"/>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35"/>
          <w:sz w:val="24"/>
          <w:szCs w:val="24"/>
        </w:rPr>
        <w:t xml:space="preserve"> </w:t>
      </w:r>
      <w:r>
        <w:rPr>
          <w:spacing w:val="1"/>
          <w:sz w:val="24"/>
          <w:szCs w:val="24"/>
        </w:rPr>
        <w:t>a</w:t>
      </w:r>
      <w:r>
        <w:rPr>
          <w:spacing w:val="-2"/>
          <w:sz w:val="24"/>
          <w:szCs w:val="24"/>
        </w:rPr>
        <w:t>g</w:t>
      </w:r>
      <w:r>
        <w:rPr>
          <w:sz w:val="24"/>
          <w:szCs w:val="24"/>
        </w:rPr>
        <w:t>ree</w:t>
      </w:r>
      <w:r>
        <w:rPr>
          <w:spacing w:val="35"/>
          <w:sz w:val="24"/>
          <w:szCs w:val="24"/>
        </w:rPr>
        <w:t xml:space="preserve"> </w:t>
      </w:r>
      <w:r>
        <w:rPr>
          <w:sz w:val="24"/>
          <w:szCs w:val="24"/>
        </w:rPr>
        <w:t>that</w:t>
      </w:r>
      <w:r>
        <w:rPr>
          <w:spacing w:val="3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6"/>
          <w:sz w:val="24"/>
          <w:szCs w:val="24"/>
        </w:rPr>
        <w:t xml:space="preserve"> </w:t>
      </w:r>
      <w:r>
        <w:rPr>
          <w:sz w:val="24"/>
          <w:szCs w:val="24"/>
        </w:rPr>
        <w:t>wo</w:t>
      </w:r>
      <w:r>
        <w:rPr>
          <w:spacing w:val="-1"/>
          <w:sz w:val="24"/>
          <w:szCs w:val="24"/>
        </w:rPr>
        <w:t>r</w:t>
      </w:r>
      <w:r>
        <w:rPr>
          <w:sz w:val="24"/>
          <w:szCs w:val="24"/>
        </w:rPr>
        <w:t>k</w:t>
      </w:r>
      <w:r>
        <w:rPr>
          <w:spacing w:val="36"/>
          <w:sz w:val="24"/>
          <w:szCs w:val="24"/>
        </w:rPr>
        <w:t xml:space="preserve"> </w:t>
      </w:r>
      <w:r>
        <w:rPr>
          <w:sz w:val="24"/>
          <w:szCs w:val="24"/>
        </w:rPr>
        <w:t>is</w:t>
      </w:r>
      <w:r>
        <w:rPr>
          <w:spacing w:val="39"/>
          <w:sz w:val="24"/>
          <w:szCs w:val="24"/>
        </w:rPr>
        <w:t xml:space="preserve"> </w:t>
      </w:r>
      <w:r>
        <w:rPr>
          <w:sz w:val="24"/>
          <w:szCs w:val="24"/>
        </w:rPr>
        <w:t>r</w:t>
      </w:r>
      <w:r>
        <w:rPr>
          <w:spacing w:val="-2"/>
          <w:sz w:val="24"/>
          <w:szCs w:val="24"/>
        </w:rPr>
        <w:t>e</w:t>
      </w:r>
      <w:r>
        <w:rPr>
          <w:sz w:val="24"/>
          <w:szCs w:val="24"/>
        </w:rPr>
        <w:t>lat</w:t>
      </w:r>
      <w:r>
        <w:rPr>
          <w:spacing w:val="-1"/>
          <w:sz w:val="24"/>
          <w:szCs w:val="24"/>
        </w:rPr>
        <w:t>e</w:t>
      </w:r>
      <w:r>
        <w:rPr>
          <w:sz w:val="24"/>
          <w:szCs w:val="24"/>
        </w:rPr>
        <w:t>d</w:t>
      </w:r>
      <w:r>
        <w:rPr>
          <w:spacing w:val="40"/>
          <w:sz w:val="24"/>
          <w:szCs w:val="24"/>
        </w:rPr>
        <w:t xml:space="preserve"> </w:t>
      </w:r>
      <w:r>
        <w:rPr>
          <w:sz w:val="24"/>
          <w:szCs w:val="24"/>
        </w:rPr>
        <w:t>to</w:t>
      </w:r>
      <w:r>
        <w:rPr>
          <w:spacing w:val="36"/>
          <w:sz w:val="24"/>
          <w:szCs w:val="24"/>
        </w:rPr>
        <w:t xml:space="preserve"> </w:t>
      </w:r>
      <w:r>
        <w:rPr>
          <w:sz w:val="24"/>
          <w:szCs w:val="24"/>
        </w:rPr>
        <w:t>wh</w:t>
      </w:r>
      <w:r>
        <w:rPr>
          <w:spacing w:val="-1"/>
          <w:sz w:val="24"/>
          <w:szCs w:val="24"/>
        </w:rPr>
        <w:t>a</w:t>
      </w:r>
      <w:r>
        <w:rPr>
          <w:sz w:val="24"/>
          <w:szCs w:val="24"/>
        </w:rPr>
        <w:t>t</w:t>
      </w:r>
      <w:r>
        <w:rPr>
          <w:spacing w:val="36"/>
          <w:sz w:val="24"/>
          <w:szCs w:val="24"/>
        </w:rPr>
        <w:t xml:space="preserve"> </w:t>
      </w:r>
      <w:r>
        <w:rPr>
          <w:sz w:val="24"/>
          <w:szCs w:val="24"/>
        </w:rPr>
        <w:t>th</w:t>
      </w:r>
      <w:r>
        <w:rPr>
          <w:spacing w:val="4"/>
          <w:sz w:val="24"/>
          <w:szCs w:val="24"/>
        </w:rPr>
        <w:t>e</w:t>
      </w:r>
      <w:r>
        <w:rPr>
          <w:sz w:val="24"/>
          <w:szCs w:val="24"/>
        </w:rPr>
        <w:t>y</w:t>
      </w:r>
      <w:r>
        <w:rPr>
          <w:spacing w:val="31"/>
          <w:sz w:val="24"/>
          <w:szCs w:val="24"/>
        </w:rPr>
        <w:t xml:space="preserve"> </w:t>
      </w:r>
      <w:r>
        <w:rPr>
          <w:sz w:val="24"/>
          <w:szCs w:val="24"/>
        </w:rPr>
        <w:t>do</w:t>
      </w:r>
      <w:r>
        <w:rPr>
          <w:spacing w:val="36"/>
          <w:sz w:val="24"/>
          <w:szCs w:val="24"/>
        </w:rPr>
        <w:t xml:space="preserve"> </w:t>
      </w:r>
      <w:r>
        <w:rPr>
          <w:sz w:val="24"/>
          <w:szCs w:val="24"/>
        </w:rPr>
        <w:t>in</w:t>
      </w:r>
      <w:r>
        <w:rPr>
          <w:spacing w:val="36"/>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s</w:t>
      </w:r>
      <w:r>
        <w:rPr>
          <w:spacing w:val="36"/>
          <w:sz w:val="24"/>
          <w:szCs w:val="24"/>
        </w:rPr>
        <w:t xml:space="preserve"> </w:t>
      </w:r>
      <w:r>
        <w:rPr>
          <w:sz w:val="24"/>
          <w:szCs w:val="24"/>
        </w:rPr>
        <w:t>whilst</w:t>
      </w:r>
    </w:p>
    <w:p w:rsidR="005B674B" w:rsidRDefault="005B674B" w:rsidP="005B674B">
      <w:pPr>
        <w:spacing w:before="4"/>
        <w:ind w:left="100" w:right="969"/>
        <w:jc w:val="both"/>
        <w:rPr>
          <w:sz w:val="24"/>
          <w:szCs w:val="24"/>
        </w:rPr>
      </w:pPr>
      <w:r>
        <w:rPr>
          <w:sz w:val="24"/>
          <w:szCs w:val="24"/>
        </w:rPr>
        <w:t>18%</w:t>
      </w:r>
      <w:r>
        <w:rPr>
          <w:spacing w:val="-1"/>
          <w:sz w:val="24"/>
          <w:szCs w:val="24"/>
        </w:rPr>
        <w:t xml:space="preserve"> </w:t>
      </w:r>
      <w:r>
        <w:rPr>
          <w:sz w:val="24"/>
          <w:szCs w:val="24"/>
        </w:rPr>
        <w:t>disag</w:t>
      </w:r>
      <w:r>
        <w:rPr>
          <w:spacing w:val="-1"/>
          <w:sz w:val="24"/>
          <w:szCs w:val="24"/>
        </w:rPr>
        <w:t>re</w:t>
      </w:r>
      <w:r>
        <w:rPr>
          <w:sz w:val="24"/>
          <w:szCs w:val="24"/>
        </w:rPr>
        <w:t>e</w:t>
      </w:r>
      <w:r>
        <w:rPr>
          <w:spacing w:val="1"/>
          <w:sz w:val="24"/>
          <w:szCs w:val="24"/>
        </w:rPr>
        <w:t xml:space="preserve"> </w:t>
      </w:r>
      <w:r>
        <w:rPr>
          <w:sz w:val="24"/>
          <w:szCs w:val="24"/>
        </w:rPr>
        <w:t xml:space="preserve">with </w:t>
      </w:r>
      <w:r>
        <w:rPr>
          <w:spacing w:val="1"/>
          <w:sz w:val="24"/>
          <w:szCs w:val="24"/>
        </w:rPr>
        <w:t>t</w:t>
      </w:r>
      <w:r>
        <w:rPr>
          <w:sz w:val="24"/>
          <w:szCs w:val="24"/>
        </w:rPr>
        <w:t>he</w:t>
      </w:r>
      <w:r>
        <w:rPr>
          <w:spacing w:val="-1"/>
          <w:sz w:val="24"/>
          <w:szCs w:val="24"/>
        </w:rPr>
        <w:t xml:space="preserve"> </w:t>
      </w:r>
      <w:r>
        <w:rPr>
          <w:sz w:val="24"/>
          <w:szCs w:val="24"/>
        </w:rPr>
        <w:t>stat</w:t>
      </w:r>
      <w:r>
        <w:rPr>
          <w:spacing w:val="-1"/>
          <w:sz w:val="24"/>
          <w:szCs w:val="24"/>
        </w:rPr>
        <w:t>e</w:t>
      </w:r>
      <w:r>
        <w:rPr>
          <w:sz w:val="24"/>
          <w:szCs w:val="24"/>
        </w:rPr>
        <w:t>ment. The</w:t>
      </w:r>
      <w:r>
        <w:rPr>
          <w:spacing w:val="-1"/>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 ans</w:t>
      </w:r>
      <w:r>
        <w:rPr>
          <w:spacing w:val="-1"/>
          <w:sz w:val="24"/>
          <w:szCs w:val="24"/>
        </w:rPr>
        <w:t>we</w:t>
      </w:r>
      <w:r>
        <w:rPr>
          <w:sz w:val="24"/>
          <w:szCs w:val="24"/>
        </w:rPr>
        <w:t>r the</w:t>
      </w:r>
      <w:r>
        <w:rPr>
          <w:spacing w:val="-1"/>
          <w:sz w:val="24"/>
          <w:szCs w:val="24"/>
        </w:rPr>
        <w:t xml:space="preserve"> f</w:t>
      </w:r>
      <w:r>
        <w:rPr>
          <w:sz w:val="24"/>
          <w:szCs w:val="24"/>
        </w:rPr>
        <w:t xml:space="preserve">irst </w:t>
      </w:r>
      <w:r>
        <w:rPr>
          <w:spacing w:val="1"/>
          <w:sz w:val="24"/>
          <w:szCs w:val="24"/>
        </w:rPr>
        <w:t>t</w:t>
      </w:r>
      <w:r>
        <w:rPr>
          <w:sz w:val="24"/>
          <w:szCs w:val="24"/>
        </w:rPr>
        <w:t>wo</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p>
    <w:p w:rsidR="005B674B" w:rsidRPr="002809BD" w:rsidRDefault="005B674B" w:rsidP="005B674B">
      <w:pPr>
        <w:spacing w:before="100" w:beforeAutospacing="1" w:after="100" w:afterAutospacing="1" w:line="360" w:lineRule="auto"/>
        <w:ind w:left="102" w:right="970"/>
        <w:jc w:val="both"/>
        <w:rPr>
          <w:i/>
          <w:sz w:val="24"/>
          <w:szCs w:val="24"/>
        </w:rPr>
      </w:pPr>
      <w:r w:rsidRPr="002809BD">
        <w:rPr>
          <w:i/>
          <w:sz w:val="24"/>
          <w:szCs w:val="24"/>
        </w:rPr>
        <w:t>Document analysis</w:t>
      </w:r>
    </w:p>
    <w:p w:rsidR="005B674B" w:rsidRDefault="005B674B" w:rsidP="005B674B">
      <w:pPr>
        <w:spacing w:before="100" w:beforeAutospacing="1" w:after="100" w:afterAutospacing="1" w:line="360" w:lineRule="auto"/>
        <w:ind w:left="102" w:right="970"/>
        <w:jc w:val="both"/>
        <w:rPr>
          <w:sz w:val="24"/>
          <w:szCs w:val="24"/>
        </w:rPr>
      </w:pPr>
      <w:r>
        <w:rPr>
          <w:sz w:val="24"/>
          <w:szCs w:val="24"/>
        </w:rPr>
        <w:t xml:space="preserve">In order verify views of participants regarding effectiveness level 2, four practical manuals (2 chemistry and 2 physics) were examined. A comparison was made with the course content packs of chemistry and physics in third year and final year. </w:t>
      </w:r>
    </w:p>
    <w:p w:rsidR="005B674B" w:rsidRDefault="005B674B" w:rsidP="005B674B">
      <w:pPr>
        <w:rPr>
          <w:sz w:val="24"/>
          <w:szCs w:val="24"/>
        </w:rPr>
      </w:pPr>
    </w:p>
    <w:p w:rsidR="005B674B" w:rsidRDefault="005B674B" w:rsidP="005B674B">
      <w:pPr>
        <w:rPr>
          <w:sz w:val="24"/>
          <w:szCs w:val="24"/>
        </w:rPr>
      </w:pPr>
    </w:p>
    <w:p w:rsidR="005B674B" w:rsidRPr="005B674B" w:rsidRDefault="005B674B" w:rsidP="005B674B">
      <w:pPr>
        <w:rPr>
          <w:sz w:val="24"/>
          <w:szCs w:val="24"/>
        </w:rPr>
        <w:sectPr w:rsidR="005B674B" w:rsidRPr="005B674B">
          <w:pgSz w:w="11920" w:h="16840"/>
          <w:pgMar w:top="1360" w:right="1320" w:bottom="280" w:left="1340" w:header="0" w:footer="1002" w:gutter="0"/>
          <w:cols w:space="720"/>
        </w:sectPr>
      </w:pPr>
    </w:p>
    <w:p w:rsidR="002809BD" w:rsidRPr="006B5D1D" w:rsidRDefault="002809BD" w:rsidP="002809BD">
      <w:pPr>
        <w:spacing w:before="100" w:beforeAutospacing="1" w:after="100" w:afterAutospacing="1" w:line="360" w:lineRule="auto"/>
        <w:ind w:left="102" w:right="970"/>
        <w:jc w:val="both"/>
        <w:rPr>
          <w:i/>
          <w:sz w:val="24"/>
          <w:szCs w:val="24"/>
        </w:rPr>
      </w:pPr>
      <w:r w:rsidRPr="006B5D1D">
        <w:rPr>
          <w:i/>
          <w:sz w:val="24"/>
          <w:szCs w:val="24"/>
        </w:rPr>
        <w:lastRenderedPageBreak/>
        <w:t>Physical science III A (chemistry section)</w:t>
      </w:r>
    </w:p>
    <w:p w:rsidR="00502AA0" w:rsidRDefault="002809BD" w:rsidP="002809BD">
      <w:pPr>
        <w:spacing w:before="100" w:beforeAutospacing="1" w:after="100" w:afterAutospacing="1" w:line="360" w:lineRule="auto"/>
        <w:ind w:left="102" w:right="970"/>
        <w:jc w:val="both"/>
        <w:rPr>
          <w:sz w:val="24"/>
          <w:szCs w:val="24"/>
        </w:rPr>
      </w:pPr>
      <w:r>
        <w:rPr>
          <w:sz w:val="24"/>
          <w:szCs w:val="24"/>
        </w:rPr>
        <w:t xml:space="preserve">The aim of the course is stated clearly on the course </w:t>
      </w:r>
      <w:r w:rsidR="00BA0330">
        <w:rPr>
          <w:sz w:val="24"/>
          <w:szCs w:val="24"/>
        </w:rPr>
        <w:t xml:space="preserve">content </w:t>
      </w:r>
      <w:r>
        <w:rPr>
          <w:sz w:val="24"/>
          <w:szCs w:val="24"/>
        </w:rPr>
        <w:t>pack</w:t>
      </w:r>
      <w:r w:rsidR="00BA0330">
        <w:rPr>
          <w:sz w:val="24"/>
          <w:szCs w:val="24"/>
        </w:rPr>
        <w:t xml:space="preserve">. The lectures’ objectives (box A, Figure 1) for the course can be established from the aim of the course. The extract below was taken from the course content pack: </w:t>
      </w:r>
    </w:p>
    <w:p w:rsidR="00616415" w:rsidRDefault="001747B7" w:rsidP="002809BD">
      <w:pPr>
        <w:spacing w:before="100" w:beforeAutospacing="1" w:after="100" w:afterAutospacing="1" w:line="360" w:lineRule="auto"/>
        <w:ind w:left="102" w:right="970"/>
        <w:jc w:val="both"/>
        <w:rPr>
          <w:sz w:val="24"/>
          <w:szCs w:val="24"/>
        </w:rPr>
      </w:pPr>
      <w:r>
        <w:rPr>
          <w:noProof/>
        </w:rPr>
        <w:drawing>
          <wp:inline distT="0" distB="0" distL="0" distR="0" wp14:anchorId="1A7A896D" wp14:editId="6F17D054">
            <wp:extent cx="5880100" cy="1010285"/>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4787"/>
                    <a:stretch/>
                  </pic:blipFill>
                  <pic:spPr bwMode="auto">
                    <a:xfrm>
                      <a:off x="0" y="0"/>
                      <a:ext cx="5880100" cy="1010285"/>
                    </a:xfrm>
                    <a:prstGeom prst="rect">
                      <a:avLst/>
                    </a:prstGeom>
                    <a:ln>
                      <a:noFill/>
                    </a:ln>
                    <a:extLst>
                      <a:ext uri="{53640926-AAD7-44D8-BBD7-CCE9431645EC}">
                        <a14:shadowObscured xmlns:a14="http://schemas.microsoft.com/office/drawing/2010/main"/>
                      </a:ext>
                    </a:extLst>
                  </pic:spPr>
                </pic:pic>
              </a:graphicData>
            </a:graphic>
          </wp:inline>
        </w:drawing>
      </w:r>
      <w:r w:rsidR="00BA0330">
        <w:rPr>
          <w:sz w:val="24"/>
          <w:szCs w:val="24"/>
        </w:rPr>
        <w:t xml:space="preserve"> </w:t>
      </w:r>
      <w:r w:rsidR="002809BD">
        <w:rPr>
          <w:sz w:val="24"/>
          <w:szCs w:val="24"/>
        </w:rPr>
        <w:t xml:space="preserve"> </w:t>
      </w:r>
      <w:r>
        <w:rPr>
          <w:sz w:val="24"/>
          <w:szCs w:val="24"/>
        </w:rPr>
        <w:t xml:space="preserve">The objectives on the diagram aim to enhance mastery of a section of chemistry that is taught at secondary school (Grade 10-12). The content covered are organics chemistry and electrochemistry. The skills that preservice teachers are expected to gain from the course are not stated in the content manual. When examining the practical manual, every content ought to be taught has a relevant practical </w:t>
      </w:r>
      <w:r w:rsidR="00616415">
        <w:rPr>
          <w:sz w:val="24"/>
          <w:szCs w:val="24"/>
        </w:rPr>
        <w:t>except for the introduction lecture. The diagram below show a table of planned practical activities with relevant content taught in lectures:</w:t>
      </w:r>
    </w:p>
    <w:p w:rsidR="002809BD" w:rsidRDefault="007D3697" w:rsidP="002809BD">
      <w:pPr>
        <w:spacing w:before="100" w:beforeAutospacing="1" w:after="100" w:afterAutospacing="1" w:line="360" w:lineRule="auto"/>
        <w:ind w:left="102" w:right="970"/>
        <w:jc w:val="both"/>
        <w:rPr>
          <w:sz w:val="24"/>
          <w:szCs w:val="24"/>
        </w:rPr>
      </w:pPr>
      <w:r>
        <w:rPr>
          <w:noProof/>
        </w:rPr>
        <w:drawing>
          <wp:inline distT="0" distB="0" distL="0" distR="0" wp14:anchorId="17A423FF" wp14:editId="09275F08">
            <wp:extent cx="4212000" cy="30744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972" t="1025" r="13391"/>
                    <a:stretch/>
                  </pic:blipFill>
                  <pic:spPr bwMode="auto">
                    <a:xfrm>
                      <a:off x="0" y="0"/>
                      <a:ext cx="4212000" cy="3074400"/>
                    </a:xfrm>
                    <a:prstGeom prst="rect">
                      <a:avLst/>
                    </a:prstGeom>
                    <a:ln>
                      <a:noFill/>
                    </a:ln>
                    <a:extLst>
                      <a:ext uri="{53640926-AAD7-44D8-BBD7-CCE9431645EC}">
                        <a14:shadowObscured xmlns:a14="http://schemas.microsoft.com/office/drawing/2010/main"/>
                      </a:ext>
                    </a:extLst>
                  </pic:spPr>
                </pic:pic>
              </a:graphicData>
            </a:graphic>
          </wp:inline>
        </w:drawing>
      </w:r>
      <w:r w:rsidR="001747B7">
        <w:rPr>
          <w:sz w:val="24"/>
          <w:szCs w:val="24"/>
        </w:rPr>
        <w:t xml:space="preserve"> </w:t>
      </w:r>
    </w:p>
    <w:p w:rsidR="007D3697" w:rsidRDefault="007D3697" w:rsidP="002809BD">
      <w:pPr>
        <w:spacing w:before="100" w:beforeAutospacing="1" w:after="100" w:afterAutospacing="1" w:line="360" w:lineRule="auto"/>
        <w:ind w:left="102" w:right="970"/>
        <w:jc w:val="both"/>
        <w:rPr>
          <w:sz w:val="24"/>
          <w:szCs w:val="24"/>
        </w:rPr>
      </w:pPr>
      <w:r>
        <w:rPr>
          <w:sz w:val="24"/>
          <w:szCs w:val="24"/>
        </w:rPr>
        <w:t>There is a clear link between what is being taught in lectures and what is done in practical activi</w:t>
      </w:r>
      <w:r w:rsidR="00495C8D">
        <w:rPr>
          <w:sz w:val="24"/>
          <w:szCs w:val="24"/>
        </w:rPr>
        <w:t xml:space="preserve">ties. If the lectures objective is to develop preservice teachers’ mastery of chemistry content, then the practical activities designed are in line with the intention of the lecturer. </w:t>
      </w:r>
    </w:p>
    <w:p w:rsidR="006B5D1D" w:rsidRDefault="006B5D1D" w:rsidP="002809BD">
      <w:pPr>
        <w:spacing w:before="100" w:beforeAutospacing="1" w:after="100" w:afterAutospacing="1" w:line="360" w:lineRule="auto"/>
        <w:ind w:left="102" w:right="970"/>
        <w:jc w:val="both"/>
        <w:rPr>
          <w:i/>
          <w:sz w:val="24"/>
          <w:szCs w:val="24"/>
        </w:rPr>
      </w:pPr>
      <w:r w:rsidRPr="00711203">
        <w:rPr>
          <w:i/>
          <w:sz w:val="24"/>
          <w:szCs w:val="24"/>
        </w:rPr>
        <w:lastRenderedPageBreak/>
        <w:t xml:space="preserve">Physical science IV </w:t>
      </w:r>
      <w:r w:rsidR="00711203" w:rsidRPr="00711203">
        <w:rPr>
          <w:i/>
          <w:sz w:val="24"/>
          <w:szCs w:val="24"/>
        </w:rPr>
        <w:t>(chemistry section)</w:t>
      </w:r>
    </w:p>
    <w:p w:rsidR="00711203" w:rsidRDefault="00711203" w:rsidP="002809BD">
      <w:pPr>
        <w:spacing w:before="100" w:beforeAutospacing="1" w:after="100" w:afterAutospacing="1" w:line="360" w:lineRule="auto"/>
        <w:ind w:left="102" w:right="970"/>
        <w:jc w:val="both"/>
        <w:rPr>
          <w:sz w:val="24"/>
          <w:szCs w:val="24"/>
        </w:rPr>
      </w:pPr>
      <w:r>
        <w:rPr>
          <w:sz w:val="24"/>
          <w:szCs w:val="24"/>
        </w:rPr>
        <w:t>The aim of the course was clearly stated on the course pack. Knowledge, skills and attitudes were also clearly stated. The extract below show the objectives of the course (what the lecturer intended preservice teachers to learn):</w:t>
      </w:r>
    </w:p>
    <w:p w:rsidR="00AE4866" w:rsidRPr="00711203" w:rsidRDefault="00AE4866" w:rsidP="002809BD">
      <w:pPr>
        <w:spacing w:before="100" w:beforeAutospacing="1" w:after="100" w:afterAutospacing="1" w:line="360" w:lineRule="auto"/>
        <w:ind w:left="102" w:right="970"/>
        <w:jc w:val="both"/>
        <w:rPr>
          <w:sz w:val="24"/>
          <w:szCs w:val="24"/>
        </w:rPr>
      </w:pPr>
      <w:r w:rsidRPr="00AE4866">
        <w:rPr>
          <w:noProof/>
        </w:rPr>
        <mc:AlternateContent>
          <mc:Choice Requires="wps">
            <w:drawing>
              <wp:anchor distT="45720" distB="45720" distL="114300" distR="114300" simplePos="0" relativeHeight="251514880" behindDoc="0" locked="0" layoutInCell="1" allowOverlap="1">
                <wp:simplePos x="0" y="0"/>
                <wp:positionH relativeFrom="column">
                  <wp:posOffset>3434080</wp:posOffset>
                </wp:positionH>
                <wp:positionV relativeFrom="paragraph">
                  <wp:posOffset>36195</wp:posOffset>
                </wp:positionV>
                <wp:extent cx="2360930" cy="1404620"/>
                <wp:effectExtent l="0" t="0" r="0" b="76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6042BF" w:rsidRDefault="006042BF">
                            <w:r>
                              <w:t>Skills and attitudes to be obtained by preservice teachers are clearly stated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70.4pt;margin-top:2.85pt;width:185.9pt;height:110.6pt;z-index:25151488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" stroked="f">
                <v:textbox style="mso-fit-shape-to-text:t">
                  <w:txbxContent>
                    <w:p w:rsidR="006042BF" w:rsidRDefault="006042BF">
                      <w:r>
                        <w:t>Skills and attitudes to be obtained by preservice teachers are clearly stated</w:t>
                      </w:r>
                    </w:p>
                  </w:txbxContent>
                </v:textbox>
                <w10:wrap type="square"/>
              </v:shape>
            </w:pict>
          </mc:Fallback>
        </mc:AlternateContent>
      </w:r>
      <w:r>
        <w:rPr>
          <w:noProof/>
        </w:rPr>
        <w:drawing>
          <wp:inline distT="0" distB="0" distL="0" distR="0" wp14:anchorId="14355879" wp14:editId="7DA75DD4">
            <wp:extent cx="3327400" cy="1334553"/>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367883" cy="1350790"/>
                    </a:xfrm>
                    <a:prstGeom prst="rect">
                      <a:avLst/>
                    </a:prstGeom>
                  </pic:spPr>
                </pic:pic>
              </a:graphicData>
            </a:graphic>
          </wp:inline>
        </w:drawing>
      </w:r>
    </w:p>
    <w:p w:rsidR="002809BD" w:rsidRDefault="00AE4866">
      <w:pPr>
        <w:spacing w:before="4"/>
        <w:ind w:left="100" w:right="969"/>
        <w:jc w:val="both"/>
        <w:rPr>
          <w:noProof/>
          <w:lang w:val="en-ZA" w:eastAsia="en-ZA"/>
        </w:rPr>
      </w:pPr>
      <w:r>
        <w:rPr>
          <w:noProof/>
        </w:rPr>
        <w:drawing>
          <wp:inline distT="0" distB="0" distL="0" distR="0" wp14:anchorId="59D06233" wp14:editId="2F2D4B46">
            <wp:extent cx="3339113" cy="150685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361423" cy="1516923"/>
                    </a:xfrm>
                    <a:prstGeom prst="rect">
                      <a:avLst/>
                    </a:prstGeom>
                  </pic:spPr>
                </pic:pic>
              </a:graphicData>
            </a:graphic>
          </wp:inline>
        </w:drawing>
      </w:r>
      <w:r w:rsidRPr="00AE4866">
        <w:rPr>
          <w:noProof/>
          <w:lang w:val="en-ZA" w:eastAsia="en-ZA"/>
        </w:rPr>
        <w:t xml:space="preserve"> </w:t>
      </w:r>
      <w:r>
        <w:rPr>
          <w:noProof/>
        </w:rPr>
        <w:drawing>
          <wp:inline distT="0" distB="0" distL="0" distR="0" wp14:anchorId="6FF3A47E" wp14:editId="715CCD1D">
            <wp:extent cx="3346450" cy="1889125"/>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349642" cy="1890927"/>
                    </a:xfrm>
                    <a:prstGeom prst="rect">
                      <a:avLst/>
                    </a:prstGeom>
                  </pic:spPr>
                </pic:pic>
              </a:graphicData>
            </a:graphic>
          </wp:inline>
        </w:drawing>
      </w:r>
    </w:p>
    <w:p w:rsidR="00AE4866" w:rsidRDefault="00AE4866">
      <w:pPr>
        <w:spacing w:before="4"/>
        <w:ind w:left="100" w:right="969"/>
        <w:jc w:val="both"/>
        <w:rPr>
          <w:noProof/>
          <w:sz w:val="24"/>
          <w:szCs w:val="24"/>
          <w:lang w:val="en-ZA" w:eastAsia="en-ZA"/>
        </w:rPr>
      </w:pPr>
      <w:r w:rsidRPr="00AE4866">
        <w:rPr>
          <w:noProof/>
          <w:sz w:val="24"/>
          <w:szCs w:val="24"/>
          <w:lang w:val="en-ZA" w:eastAsia="en-ZA"/>
        </w:rPr>
        <w:t xml:space="preserve">The </w:t>
      </w:r>
      <w:r>
        <w:rPr>
          <w:noProof/>
          <w:sz w:val="24"/>
          <w:szCs w:val="24"/>
          <w:lang w:val="en-ZA" w:eastAsia="en-ZA"/>
        </w:rPr>
        <w:t>practica</w:t>
      </w:r>
      <w:r w:rsidR="005E7BCB">
        <w:rPr>
          <w:noProof/>
          <w:sz w:val="24"/>
          <w:szCs w:val="24"/>
          <w:lang w:val="en-ZA" w:eastAsia="en-ZA"/>
        </w:rPr>
        <w:t>l activities on the practical manual</w:t>
      </w:r>
      <w:r>
        <w:rPr>
          <w:noProof/>
          <w:sz w:val="24"/>
          <w:szCs w:val="24"/>
          <w:lang w:val="en-ZA" w:eastAsia="en-ZA"/>
        </w:rPr>
        <w:t xml:space="preserve"> </w:t>
      </w:r>
      <w:r w:rsidR="005E7BCB">
        <w:rPr>
          <w:noProof/>
          <w:sz w:val="24"/>
          <w:szCs w:val="24"/>
          <w:lang w:val="en-ZA" w:eastAsia="en-ZA"/>
        </w:rPr>
        <w:t>and the content being taught in lecture rooms are the same:</w:t>
      </w:r>
    </w:p>
    <w:p w:rsidR="005E7BCB" w:rsidRDefault="005E7BCB">
      <w:pPr>
        <w:spacing w:before="4"/>
        <w:ind w:left="100" w:right="969"/>
        <w:jc w:val="both"/>
        <w:rPr>
          <w:sz w:val="24"/>
          <w:szCs w:val="24"/>
        </w:rPr>
      </w:pPr>
      <w:r>
        <w:rPr>
          <w:noProof/>
        </w:rPr>
        <w:lastRenderedPageBreak/>
        <w:drawing>
          <wp:inline distT="0" distB="0" distL="0" distR="0" wp14:anchorId="0B2C0626" wp14:editId="7CEF8959">
            <wp:extent cx="3238500" cy="2164460"/>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r="25270"/>
                    <a:stretch/>
                  </pic:blipFill>
                  <pic:spPr bwMode="auto">
                    <a:xfrm>
                      <a:off x="0" y="0"/>
                      <a:ext cx="3249978" cy="2172131"/>
                    </a:xfrm>
                    <a:prstGeom prst="rect">
                      <a:avLst/>
                    </a:prstGeom>
                    <a:ln>
                      <a:noFill/>
                    </a:ln>
                    <a:extLst>
                      <a:ext uri="{53640926-AAD7-44D8-BBD7-CCE9431645EC}">
                        <a14:shadowObscured xmlns:a14="http://schemas.microsoft.com/office/drawing/2010/main"/>
                      </a:ext>
                    </a:extLst>
                  </pic:spPr>
                </pic:pic>
              </a:graphicData>
            </a:graphic>
          </wp:inline>
        </w:drawing>
      </w:r>
    </w:p>
    <w:p w:rsidR="005E7BCB" w:rsidRDefault="005E7BCB" w:rsidP="005E7BCB">
      <w:pPr>
        <w:spacing w:before="100" w:beforeAutospacing="1" w:after="100" w:afterAutospacing="1" w:line="360" w:lineRule="auto"/>
        <w:ind w:left="102" w:right="970"/>
        <w:jc w:val="both"/>
        <w:rPr>
          <w:sz w:val="24"/>
          <w:szCs w:val="24"/>
        </w:rPr>
      </w:pPr>
      <w:r>
        <w:rPr>
          <w:sz w:val="24"/>
          <w:szCs w:val="24"/>
        </w:rPr>
        <w:t xml:space="preserve">For example practical 5 deals with galvanic cells and the content being taught before the practical is indeed electrochemistry. </w:t>
      </w:r>
    </w:p>
    <w:p w:rsidR="005E7BCB" w:rsidRDefault="005E7BCB" w:rsidP="005E7BCB">
      <w:pPr>
        <w:spacing w:before="100" w:beforeAutospacing="1" w:after="100" w:afterAutospacing="1" w:line="360" w:lineRule="auto"/>
        <w:ind w:left="102" w:right="970"/>
        <w:jc w:val="both"/>
        <w:rPr>
          <w:sz w:val="24"/>
          <w:szCs w:val="24"/>
        </w:rPr>
      </w:pPr>
      <w:r>
        <w:rPr>
          <w:sz w:val="24"/>
          <w:szCs w:val="24"/>
        </w:rPr>
        <w:t xml:space="preserve">Similar results were obtained when examining the physics component of both third year and final year preservice teachers. There is a clear link between the practical activities done by preservice teachers and what was intended for them to learn. </w:t>
      </w:r>
    </w:p>
    <w:p w:rsidR="00EA1739" w:rsidRPr="0035521F" w:rsidRDefault="006042BF" w:rsidP="006042BF">
      <w:pPr>
        <w:spacing w:before="100" w:beforeAutospacing="1" w:after="100" w:afterAutospacing="1" w:line="360" w:lineRule="auto"/>
        <w:ind w:left="102" w:right="970"/>
        <w:jc w:val="both"/>
        <w:rPr>
          <w:i/>
          <w:sz w:val="24"/>
          <w:szCs w:val="24"/>
        </w:rPr>
      </w:pPr>
      <w:r w:rsidRPr="0035521F">
        <w:rPr>
          <w:i/>
          <w:sz w:val="24"/>
          <w:szCs w:val="24"/>
        </w:rPr>
        <w:t>Relevance to CAPS</w:t>
      </w:r>
    </w:p>
    <w:p w:rsidR="00EA1739" w:rsidRDefault="008C4593">
      <w:pPr>
        <w:spacing w:line="360" w:lineRule="auto"/>
        <w:ind w:left="100" w:right="80"/>
        <w:jc w:val="both"/>
        <w:rPr>
          <w:sz w:val="24"/>
          <w:szCs w:val="24"/>
        </w:rPr>
      </w:pPr>
      <w:r>
        <w:rPr>
          <w:sz w:val="24"/>
          <w:szCs w:val="24"/>
        </w:rPr>
        <w:t>The</w:t>
      </w:r>
      <w:r>
        <w:rPr>
          <w:spacing w:val="1"/>
          <w:sz w:val="24"/>
          <w:szCs w:val="24"/>
        </w:rPr>
        <w:t xml:space="preserve"> </w:t>
      </w:r>
      <w:r>
        <w:rPr>
          <w:sz w:val="24"/>
          <w:szCs w:val="24"/>
        </w:rPr>
        <w:t>other</w:t>
      </w:r>
      <w:r>
        <w:rPr>
          <w:spacing w:val="1"/>
          <w:sz w:val="24"/>
          <w:szCs w:val="24"/>
        </w:rPr>
        <w:t xml:space="preserve"> </w:t>
      </w:r>
      <w:r>
        <w:rPr>
          <w:spacing w:val="-1"/>
          <w:sz w:val="24"/>
          <w:szCs w:val="24"/>
        </w:rPr>
        <w:t>a</w:t>
      </w:r>
      <w:r>
        <w:rPr>
          <w:sz w:val="24"/>
          <w:szCs w:val="24"/>
        </w:rPr>
        <w:t>spe</w:t>
      </w:r>
      <w:r>
        <w:rPr>
          <w:spacing w:val="-2"/>
          <w:sz w:val="24"/>
          <w:szCs w:val="24"/>
        </w:rPr>
        <w:t>c</w:t>
      </w:r>
      <w:r>
        <w:rPr>
          <w:sz w:val="24"/>
          <w:szCs w:val="24"/>
        </w:rPr>
        <w:t>t</w:t>
      </w:r>
      <w:r>
        <w:rPr>
          <w:spacing w:val="2"/>
          <w:sz w:val="24"/>
          <w:szCs w:val="24"/>
        </w:rPr>
        <w:t xml:space="preserve"> </w:t>
      </w:r>
      <w:r>
        <w:rPr>
          <w:sz w:val="24"/>
          <w:szCs w:val="24"/>
        </w:rPr>
        <w:t>of</w:t>
      </w:r>
      <w:r>
        <w:rPr>
          <w:spacing w:val="1"/>
          <w:sz w:val="24"/>
          <w:szCs w:val="24"/>
        </w:rPr>
        <w:t xml:space="preserve"> 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mentioned</w:t>
      </w:r>
      <w:r>
        <w:rPr>
          <w:spacing w:val="1"/>
          <w:sz w:val="24"/>
          <w:szCs w:val="24"/>
        </w:rPr>
        <w:t xml:space="preserve"> </w:t>
      </w:r>
      <w:r>
        <w:rPr>
          <w:spacing w:val="-1"/>
          <w:sz w:val="24"/>
          <w:szCs w:val="24"/>
        </w:rPr>
        <w:t>ea</w:t>
      </w:r>
      <w:r>
        <w:rPr>
          <w:sz w:val="24"/>
          <w:szCs w:val="24"/>
        </w:rPr>
        <w:t>rlier</w:t>
      </w:r>
      <w:r>
        <w:rPr>
          <w:spacing w:val="1"/>
          <w:sz w:val="24"/>
          <w:szCs w:val="24"/>
        </w:rPr>
        <w:t xml:space="preserve"> </w:t>
      </w:r>
      <w:r>
        <w:rPr>
          <w:sz w:val="24"/>
          <w:szCs w:val="24"/>
        </w:rPr>
        <w:t>is</w:t>
      </w:r>
      <w:r>
        <w:rPr>
          <w:spacing w:val="3"/>
          <w:sz w:val="24"/>
          <w:szCs w:val="24"/>
        </w:rPr>
        <w:t xml:space="preserve"> </w:t>
      </w:r>
      <w:r>
        <w:rPr>
          <w:sz w:val="24"/>
          <w:szCs w:val="24"/>
        </w:rPr>
        <w:t>wh</w:t>
      </w:r>
      <w:r>
        <w:rPr>
          <w:spacing w:val="-1"/>
          <w:sz w:val="24"/>
          <w:szCs w:val="24"/>
        </w:rPr>
        <w:t>e</w:t>
      </w:r>
      <w:r>
        <w:rPr>
          <w:sz w:val="24"/>
          <w:szCs w:val="24"/>
        </w:rPr>
        <w:t>th</w:t>
      </w:r>
      <w:r>
        <w:rPr>
          <w:spacing w:val="2"/>
          <w:sz w:val="24"/>
          <w:szCs w:val="24"/>
        </w:rPr>
        <w:t>e</w:t>
      </w:r>
      <w:r>
        <w:rPr>
          <w:sz w:val="24"/>
          <w:szCs w:val="24"/>
        </w:rPr>
        <w:t>r</w:t>
      </w:r>
      <w:r>
        <w:rPr>
          <w:spacing w:val="1"/>
          <w:sz w:val="24"/>
          <w:szCs w:val="24"/>
        </w:rPr>
        <w:t xml:space="preserve"> </w:t>
      </w:r>
      <w:r>
        <w:rPr>
          <w:sz w:val="24"/>
          <w:szCs w:val="24"/>
        </w:rPr>
        <w:t>p</w:t>
      </w:r>
      <w:r>
        <w:rPr>
          <w:spacing w:val="-1"/>
          <w:sz w:val="24"/>
          <w:szCs w:val="24"/>
        </w:rPr>
        <w:t>rac</w:t>
      </w:r>
      <w:r>
        <w:rPr>
          <w:sz w:val="24"/>
          <w:szCs w:val="24"/>
        </w:rPr>
        <w:t>t</w:t>
      </w:r>
      <w:r>
        <w:rPr>
          <w:spacing w:val="3"/>
          <w:sz w:val="24"/>
          <w:szCs w:val="24"/>
        </w:rPr>
        <w:t>i</w:t>
      </w:r>
      <w:r>
        <w:rPr>
          <w:spacing w:val="-1"/>
          <w:sz w:val="24"/>
          <w:szCs w:val="24"/>
        </w:rPr>
        <w:t>ca</w:t>
      </w:r>
      <w:r>
        <w:rPr>
          <w:sz w:val="24"/>
          <w:szCs w:val="24"/>
        </w:rPr>
        <w:t>ls</w:t>
      </w:r>
      <w:r>
        <w:rPr>
          <w:spacing w:val="8"/>
          <w:sz w:val="24"/>
          <w:szCs w:val="24"/>
        </w:rPr>
        <w:t xml:space="preserve"> </w:t>
      </w:r>
      <w:r>
        <w:rPr>
          <w:spacing w:val="-1"/>
          <w:sz w:val="24"/>
          <w:szCs w:val="24"/>
        </w:rPr>
        <w:t>a</w:t>
      </w:r>
      <w:r>
        <w:rPr>
          <w:sz w:val="24"/>
          <w:szCs w:val="24"/>
        </w:rPr>
        <w:t xml:space="preserve">re </w:t>
      </w:r>
      <w:r>
        <w:rPr>
          <w:spacing w:val="1"/>
          <w:sz w:val="24"/>
          <w:szCs w:val="24"/>
        </w:rPr>
        <w:t>r</w:t>
      </w:r>
      <w:r>
        <w:rPr>
          <w:spacing w:val="-1"/>
          <w:sz w:val="24"/>
          <w:szCs w:val="24"/>
        </w:rPr>
        <w:t>e</w:t>
      </w:r>
      <w:r>
        <w:rPr>
          <w:sz w:val="24"/>
          <w:szCs w:val="24"/>
        </w:rPr>
        <w:t>lev</w:t>
      </w:r>
      <w:r>
        <w:rPr>
          <w:spacing w:val="-1"/>
          <w:sz w:val="24"/>
          <w:szCs w:val="24"/>
        </w:rPr>
        <w:t>a</w:t>
      </w:r>
      <w:r>
        <w:rPr>
          <w:sz w:val="24"/>
          <w:szCs w:val="24"/>
        </w:rPr>
        <w:t>nt</w:t>
      </w:r>
      <w:r>
        <w:rPr>
          <w:spacing w:val="2"/>
          <w:sz w:val="24"/>
          <w:szCs w:val="24"/>
        </w:rPr>
        <w:t xml:space="preserve"> </w:t>
      </w:r>
      <w:r>
        <w:rPr>
          <w:sz w:val="24"/>
          <w:szCs w:val="24"/>
        </w:rPr>
        <w:t>to CAPS</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si</w:t>
      </w:r>
      <w:r>
        <w:rPr>
          <w:spacing w:val="1"/>
          <w:sz w:val="24"/>
          <w:szCs w:val="24"/>
        </w:rPr>
        <w:t>m</w:t>
      </w:r>
      <w:r>
        <w:rPr>
          <w:sz w:val="24"/>
          <w:szCs w:val="24"/>
        </w:rPr>
        <w:t>i</w:t>
      </w:r>
      <w:r>
        <w:rPr>
          <w:spacing w:val="1"/>
          <w:sz w:val="24"/>
          <w:szCs w:val="24"/>
        </w:rPr>
        <w:t>l</w:t>
      </w:r>
      <w:r>
        <w:rPr>
          <w:spacing w:val="-1"/>
          <w:sz w:val="24"/>
          <w:szCs w:val="24"/>
        </w:rPr>
        <w:t>a</w:t>
      </w:r>
      <w:r>
        <w:rPr>
          <w:sz w:val="24"/>
          <w:szCs w:val="24"/>
        </w:rPr>
        <w:t>r to</w:t>
      </w:r>
      <w:r>
        <w:rPr>
          <w:spacing w:val="1"/>
          <w:sz w:val="24"/>
          <w:szCs w:val="24"/>
        </w:rPr>
        <w:t xml:space="preserve"> </w:t>
      </w:r>
      <w:r>
        <w:rPr>
          <w:sz w:val="24"/>
          <w:szCs w:val="24"/>
        </w:rPr>
        <w:t>those done</w:t>
      </w:r>
      <w:r>
        <w:rPr>
          <w:spacing w:val="2"/>
          <w:sz w:val="24"/>
          <w:szCs w:val="24"/>
        </w:rPr>
        <w:t xml:space="preserve"> </w:t>
      </w:r>
      <w:r>
        <w:rPr>
          <w:spacing w:val="-1"/>
          <w:sz w:val="24"/>
          <w:szCs w:val="24"/>
        </w:rPr>
        <w:t>a</w:t>
      </w:r>
      <w:r>
        <w:rPr>
          <w:sz w:val="24"/>
          <w:szCs w:val="24"/>
        </w:rPr>
        <w:t>t</w:t>
      </w:r>
      <w:r>
        <w:rPr>
          <w:spacing w:val="1"/>
          <w:sz w:val="24"/>
          <w:szCs w:val="24"/>
        </w:rPr>
        <w:t xml:space="preserve"> </w:t>
      </w:r>
      <w:r>
        <w:rPr>
          <w:sz w:val="24"/>
          <w:szCs w:val="24"/>
        </w:rPr>
        <w:t>hi</w:t>
      </w:r>
      <w:r>
        <w:rPr>
          <w:spacing w:val="-2"/>
          <w:sz w:val="24"/>
          <w:szCs w:val="24"/>
        </w:rPr>
        <w:t>g</w:t>
      </w:r>
      <w:r>
        <w:rPr>
          <w:sz w:val="24"/>
          <w:szCs w:val="24"/>
        </w:rPr>
        <w:t>h</w:t>
      </w:r>
      <w:r>
        <w:rPr>
          <w:spacing w:val="3"/>
          <w:sz w:val="24"/>
          <w:szCs w:val="24"/>
        </w:rPr>
        <w:t xml:space="preserve"> </w:t>
      </w:r>
      <w:r>
        <w:rPr>
          <w:sz w:val="24"/>
          <w:szCs w:val="24"/>
        </w:rPr>
        <w:t>s</w:t>
      </w:r>
      <w:r>
        <w:rPr>
          <w:spacing w:val="3"/>
          <w:sz w:val="24"/>
          <w:szCs w:val="24"/>
        </w:rPr>
        <w:t>c</w:t>
      </w:r>
      <w:r>
        <w:rPr>
          <w:sz w:val="24"/>
          <w:szCs w:val="24"/>
        </w:rPr>
        <w:t>hool.</w:t>
      </w:r>
      <w:r>
        <w:rPr>
          <w:spacing w:val="3"/>
          <w:sz w:val="24"/>
          <w:szCs w:val="24"/>
        </w:rPr>
        <w:t xml:space="preserve"> </w:t>
      </w:r>
      <w:r>
        <w:rPr>
          <w:sz w:val="24"/>
          <w:szCs w:val="24"/>
        </w:rPr>
        <w:t>L</w:t>
      </w:r>
      <w:r>
        <w:rPr>
          <w:spacing w:val="-1"/>
          <w:sz w:val="24"/>
          <w:szCs w:val="24"/>
        </w:rPr>
        <w:t>ec</w:t>
      </w:r>
      <w:r>
        <w:rPr>
          <w:sz w:val="24"/>
          <w:szCs w:val="24"/>
        </w:rPr>
        <w:t>tur</w:t>
      </w:r>
      <w:r>
        <w:rPr>
          <w:spacing w:val="1"/>
          <w:sz w:val="24"/>
          <w:szCs w:val="24"/>
        </w:rPr>
        <w:t>e</w:t>
      </w:r>
      <w:r>
        <w:rPr>
          <w:sz w:val="24"/>
          <w:szCs w:val="24"/>
        </w:rPr>
        <w:t>r</w:t>
      </w:r>
      <w:r>
        <w:rPr>
          <w:spacing w:val="2"/>
          <w:sz w:val="24"/>
          <w:szCs w:val="24"/>
        </w:rPr>
        <w:t xml:space="preserve"> </w:t>
      </w:r>
      <w:r>
        <w:rPr>
          <w:sz w:val="24"/>
          <w:szCs w:val="24"/>
        </w:rPr>
        <w:t xml:space="preserve">L </w:t>
      </w:r>
      <w:r>
        <w:rPr>
          <w:spacing w:val="-1"/>
          <w:sz w:val="24"/>
          <w:szCs w:val="24"/>
        </w:rPr>
        <w:t>c</w:t>
      </w:r>
      <w:r>
        <w:rPr>
          <w:sz w:val="24"/>
          <w:szCs w:val="24"/>
        </w:rPr>
        <w:t>onfi</w:t>
      </w:r>
      <w:r>
        <w:rPr>
          <w:spacing w:val="-1"/>
          <w:sz w:val="24"/>
          <w:szCs w:val="24"/>
        </w:rPr>
        <w:t>r</w:t>
      </w:r>
      <w:r>
        <w:rPr>
          <w:sz w:val="24"/>
          <w:szCs w:val="24"/>
        </w:rPr>
        <w:t>med t</w:t>
      </w:r>
      <w:r>
        <w:rPr>
          <w:spacing w:val="3"/>
          <w:sz w:val="24"/>
          <w:szCs w:val="24"/>
        </w:rPr>
        <w:t>h</w:t>
      </w:r>
      <w:r>
        <w:rPr>
          <w:spacing w:val="-1"/>
          <w:sz w:val="24"/>
          <w:szCs w:val="24"/>
        </w:rPr>
        <w:t>a</w:t>
      </w:r>
      <w:r>
        <w:rPr>
          <w:sz w:val="24"/>
          <w:szCs w:val="24"/>
        </w:rPr>
        <w:t>t</w:t>
      </w:r>
      <w:r>
        <w:rPr>
          <w:spacing w:val="3"/>
          <w:sz w:val="24"/>
          <w:szCs w:val="24"/>
        </w:rPr>
        <w:t xml:space="preserve"> </w:t>
      </w:r>
      <w:r>
        <w:rPr>
          <w:sz w:val="24"/>
          <w:szCs w:val="24"/>
        </w:rPr>
        <w:t>the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1"/>
          <w:sz w:val="24"/>
          <w:szCs w:val="24"/>
        </w:rPr>
        <w:t xml:space="preserve"> </w:t>
      </w:r>
      <w:r>
        <w:rPr>
          <w:sz w:val="24"/>
          <w:szCs w:val="24"/>
        </w:rPr>
        <w:t xml:space="preserve">done </w:t>
      </w:r>
      <w:r>
        <w:rPr>
          <w:spacing w:val="2"/>
          <w:sz w:val="24"/>
          <w:szCs w:val="24"/>
        </w:rPr>
        <w:t>b</w:t>
      </w:r>
      <w:r>
        <w:rPr>
          <w:sz w:val="24"/>
          <w:szCs w:val="24"/>
        </w:rPr>
        <w:t>y p</w:t>
      </w:r>
      <w:r>
        <w:rPr>
          <w:spacing w:val="1"/>
          <w:sz w:val="24"/>
          <w:szCs w:val="24"/>
        </w:rPr>
        <w:t>r</w:t>
      </w:r>
      <w:r>
        <w:rPr>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6"/>
          <w:sz w:val="24"/>
          <w:szCs w:val="24"/>
        </w:rPr>
        <w:t xml:space="preserve"> </w:t>
      </w:r>
      <w:r>
        <w:rPr>
          <w:spacing w:val="-1"/>
          <w:sz w:val="24"/>
          <w:szCs w:val="24"/>
        </w:rPr>
        <w:t>a</w:t>
      </w:r>
      <w:r>
        <w:rPr>
          <w:sz w:val="24"/>
          <w:szCs w:val="24"/>
        </w:rPr>
        <w:t>re</w:t>
      </w:r>
      <w:r>
        <w:rPr>
          <w:spacing w:val="5"/>
          <w:sz w:val="24"/>
          <w:szCs w:val="24"/>
        </w:rPr>
        <w:t xml:space="preserve"> </w:t>
      </w:r>
      <w:r>
        <w:rPr>
          <w:sz w:val="24"/>
          <w:szCs w:val="24"/>
        </w:rPr>
        <w:t>r</w:t>
      </w:r>
      <w:r>
        <w:rPr>
          <w:spacing w:val="-2"/>
          <w:sz w:val="24"/>
          <w:szCs w:val="24"/>
        </w:rPr>
        <w:t>e</w:t>
      </w:r>
      <w:r>
        <w:rPr>
          <w:sz w:val="24"/>
          <w:szCs w:val="24"/>
        </w:rPr>
        <w:t>le</w:t>
      </w:r>
      <w:r>
        <w:rPr>
          <w:spacing w:val="2"/>
          <w:sz w:val="24"/>
          <w:szCs w:val="24"/>
        </w:rPr>
        <w:t>v</w:t>
      </w:r>
      <w:r>
        <w:rPr>
          <w:spacing w:val="-1"/>
          <w:sz w:val="24"/>
          <w:szCs w:val="24"/>
        </w:rPr>
        <w:t>a</w:t>
      </w:r>
      <w:r>
        <w:rPr>
          <w:sz w:val="24"/>
          <w:szCs w:val="24"/>
        </w:rPr>
        <w:t>nt</w:t>
      </w:r>
      <w:r>
        <w:rPr>
          <w:spacing w:val="5"/>
          <w:sz w:val="24"/>
          <w:szCs w:val="24"/>
        </w:rPr>
        <w:t xml:space="preserve"> </w:t>
      </w:r>
      <w:r>
        <w:rPr>
          <w:sz w:val="24"/>
          <w:szCs w:val="24"/>
        </w:rPr>
        <w:t>to</w:t>
      </w:r>
      <w:r>
        <w:rPr>
          <w:spacing w:val="5"/>
          <w:sz w:val="24"/>
          <w:szCs w:val="24"/>
        </w:rPr>
        <w:t xml:space="preserve"> </w:t>
      </w:r>
      <w:r>
        <w:rPr>
          <w:sz w:val="24"/>
          <w:szCs w:val="24"/>
        </w:rPr>
        <w:t>the</w:t>
      </w:r>
      <w:r>
        <w:rPr>
          <w:spacing w:val="4"/>
          <w:sz w:val="24"/>
          <w:szCs w:val="24"/>
        </w:rPr>
        <w:t xml:space="preserve"> </w:t>
      </w:r>
      <w:r>
        <w:rPr>
          <w:sz w:val="24"/>
          <w:szCs w:val="24"/>
        </w:rPr>
        <w:t>on</w:t>
      </w:r>
      <w:r>
        <w:rPr>
          <w:spacing w:val="-1"/>
          <w:sz w:val="24"/>
          <w:szCs w:val="24"/>
        </w:rPr>
        <w:t>e</w:t>
      </w:r>
      <w:r>
        <w:rPr>
          <w:sz w:val="24"/>
          <w:szCs w:val="24"/>
        </w:rPr>
        <w:t>s</w:t>
      </w:r>
      <w:r>
        <w:rPr>
          <w:spacing w:val="7"/>
          <w:sz w:val="24"/>
          <w:szCs w:val="24"/>
        </w:rPr>
        <w:t xml:space="preserve"> </w:t>
      </w:r>
      <w:r>
        <w:rPr>
          <w:spacing w:val="-1"/>
          <w:sz w:val="24"/>
          <w:szCs w:val="24"/>
        </w:rPr>
        <w:t>a</w:t>
      </w:r>
      <w:r>
        <w:rPr>
          <w:sz w:val="24"/>
          <w:szCs w:val="24"/>
        </w:rPr>
        <w:t>dvo</w:t>
      </w:r>
      <w:r>
        <w:rPr>
          <w:spacing w:val="-1"/>
          <w:sz w:val="24"/>
          <w:szCs w:val="24"/>
        </w:rPr>
        <w:t>ca</w:t>
      </w:r>
      <w:r>
        <w:rPr>
          <w:sz w:val="24"/>
          <w:szCs w:val="24"/>
        </w:rPr>
        <w:t>ted</w:t>
      </w:r>
      <w:r>
        <w:rPr>
          <w:spacing w:val="6"/>
          <w:sz w:val="24"/>
          <w:szCs w:val="24"/>
        </w:rPr>
        <w:t xml:space="preserve"> </w:t>
      </w:r>
      <w:r>
        <w:rPr>
          <w:spacing w:val="5"/>
          <w:sz w:val="24"/>
          <w:szCs w:val="24"/>
        </w:rPr>
        <w:t>b</w:t>
      </w:r>
      <w:r>
        <w:rPr>
          <w:sz w:val="24"/>
          <w:szCs w:val="24"/>
        </w:rPr>
        <w:t>y the</w:t>
      </w:r>
      <w:r>
        <w:rPr>
          <w:spacing w:val="4"/>
          <w:sz w:val="24"/>
          <w:szCs w:val="24"/>
        </w:rPr>
        <w:t xml:space="preserve"> </w:t>
      </w:r>
      <w:r>
        <w:rPr>
          <w:sz w:val="24"/>
          <w:szCs w:val="24"/>
        </w:rPr>
        <w:t>CAPS</w:t>
      </w:r>
      <w:r>
        <w:rPr>
          <w:spacing w:val="6"/>
          <w:sz w:val="24"/>
          <w:szCs w:val="24"/>
        </w:rPr>
        <w:t xml:space="preserve"> </w:t>
      </w:r>
      <w:r>
        <w:rPr>
          <w:sz w:val="24"/>
          <w:szCs w:val="24"/>
        </w:rPr>
        <w:t>do</w:t>
      </w:r>
      <w:r>
        <w:rPr>
          <w:spacing w:val="-1"/>
          <w:sz w:val="24"/>
          <w:szCs w:val="24"/>
        </w:rPr>
        <w:t>c</w:t>
      </w:r>
      <w:r>
        <w:rPr>
          <w:sz w:val="24"/>
          <w:szCs w:val="24"/>
        </w:rPr>
        <w:t>ument.</w:t>
      </w:r>
      <w:r>
        <w:rPr>
          <w:spacing w:val="5"/>
          <w:sz w:val="24"/>
          <w:szCs w:val="24"/>
        </w:rPr>
        <w:t xml:space="preserve"> </w:t>
      </w:r>
      <w:r>
        <w:rPr>
          <w:sz w:val="24"/>
          <w:szCs w:val="24"/>
        </w:rPr>
        <w:t>This</w:t>
      </w:r>
      <w:r>
        <w:rPr>
          <w:spacing w:val="5"/>
          <w:sz w:val="24"/>
          <w:szCs w:val="24"/>
        </w:rPr>
        <w:t xml:space="preserve"> </w:t>
      </w:r>
      <w:r>
        <w:rPr>
          <w:sz w:val="24"/>
          <w:szCs w:val="24"/>
        </w:rPr>
        <w:t xml:space="preserve">is </w:t>
      </w:r>
      <w:r>
        <w:rPr>
          <w:spacing w:val="-1"/>
          <w:sz w:val="24"/>
          <w:szCs w:val="24"/>
        </w:rPr>
        <w:t>e</w:t>
      </w:r>
      <w:r>
        <w:rPr>
          <w:sz w:val="24"/>
          <w:szCs w:val="24"/>
        </w:rPr>
        <w:t xml:space="preserve">vident </w:t>
      </w:r>
      <w:r>
        <w:rPr>
          <w:spacing w:val="-1"/>
          <w:sz w:val="24"/>
          <w:szCs w:val="24"/>
        </w:rPr>
        <w:t>f</w:t>
      </w:r>
      <w:r>
        <w:rPr>
          <w:sz w:val="24"/>
          <w:szCs w:val="24"/>
        </w:rPr>
        <w:t xml:space="preserve">rom the </w:t>
      </w:r>
      <w:r>
        <w:rPr>
          <w:spacing w:val="-1"/>
          <w:sz w:val="24"/>
          <w:szCs w:val="24"/>
        </w:rPr>
        <w:t>f</w:t>
      </w:r>
      <w:r>
        <w:rPr>
          <w:sz w:val="24"/>
          <w:szCs w:val="24"/>
        </w:rPr>
        <w:t>ol</w:t>
      </w:r>
      <w:r>
        <w:rPr>
          <w:spacing w:val="1"/>
          <w:sz w:val="24"/>
          <w:szCs w:val="24"/>
        </w:rPr>
        <w:t>l</w:t>
      </w:r>
      <w:r>
        <w:rPr>
          <w:sz w:val="24"/>
          <w:szCs w:val="24"/>
        </w:rPr>
        <w:t>ow</w:t>
      </w:r>
      <w:r>
        <w:rPr>
          <w:spacing w:val="2"/>
          <w:sz w:val="24"/>
          <w:szCs w:val="24"/>
        </w:rPr>
        <w:t>i</w:t>
      </w:r>
      <w:r>
        <w:rPr>
          <w:sz w:val="24"/>
          <w:szCs w:val="24"/>
        </w:rPr>
        <w:t>ng</w:t>
      </w:r>
      <w:r>
        <w:rPr>
          <w:spacing w:val="-2"/>
          <w:sz w:val="24"/>
          <w:szCs w:val="24"/>
        </w:rPr>
        <w:t xml:space="preserve"> </w:t>
      </w:r>
      <w:r>
        <w:rPr>
          <w:sz w:val="24"/>
          <w:szCs w:val="24"/>
        </w:rPr>
        <w:t>tr</w:t>
      </w:r>
      <w:r>
        <w:rPr>
          <w:spacing w:val="-1"/>
          <w:sz w:val="24"/>
          <w:szCs w:val="24"/>
        </w:rPr>
        <w:t>a</w:t>
      </w:r>
      <w:r>
        <w:rPr>
          <w:sz w:val="24"/>
          <w:szCs w:val="24"/>
        </w:rPr>
        <w:t>n</w:t>
      </w:r>
      <w:r>
        <w:rPr>
          <w:spacing w:val="2"/>
          <w:sz w:val="24"/>
          <w:szCs w:val="24"/>
        </w:rPr>
        <w:t>s</w:t>
      </w:r>
      <w:r>
        <w:rPr>
          <w:spacing w:val="-1"/>
          <w:sz w:val="24"/>
          <w:szCs w:val="24"/>
        </w:rPr>
        <w:t>c</w:t>
      </w:r>
      <w:r>
        <w:rPr>
          <w:sz w:val="24"/>
          <w:szCs w:val="24"/>
        </w:rPr>
        <w:t>ription f</w:t>
      </w:r>
      <w:r>
        <w:rPr>
          <w:spacing w:val="-1"/>
          <w:sz w:val="24"/>
          <w:szCs w:val="24"/>
        </w:rPr>
        <w:t>r</w:t>
      </w:r>
      <w:r>
        <w:rPr>
          <w:sz w:val="24"/>
          <w:szCs w:val="24"/>
        </w:rPr>
        <w:t xml:space="preserve">om </w:t>
      </w:r>
      <w:r>
        <w:rPr>
          <w:spacing w:val="1"/>
          <w:sz w:val="24"/>
          <w:szCs w:val="24"/>
        </w:rPr>
        <w:t>t</w:t>
      </w:r>
      <w:r>
        <w:rPr>
          <w:sz w:val="24"/>
          <w:szCs w:val="24"/>
        </w:rPr>
        <w: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p>
    <w:p w:rsidR="00EA1739" w:rsidRDefault="00EA1739">
      <w:pPr>
        <w:spacing w:before="2" w:line="280" w:lineRule="exact"/>
        <w:rPr>
          <w:sz w:val="28"/>
          <w:szCs w:val="28"/>
        </w:rPr>
      </w:pPr>
    </w:p>
    <w:p w:rsidR="00EA1739" w:rsidRDefault="008C4593">
      <w:pPr>
        <w:ind w:left="667" w:right="645" w:firstLine="60"/>
        <w:jc w:val="both"/>
        <w:rPr>
          <w:sz w:val="24"/>
          <w:szCs w:val="24"/>
        </w:rPr>
      </w:pPr>
      <w:r>
        <w:rPr>
          <w:sz w:val="24"/>
          <w:szCs w:val="24"/>
        </w:rPr>
        <w:t>Y</w:t>
      </w:r>
      <w:r>
        <w:rPr>
          <w:spacing w:val="-1"/>
          <w:sz w:val="24"/>
          <w:szCs w:val="24"/>
        </w:rPr>
        <w:t>e</w:t>
      </w:r>
      <w:r>
        <w:rPr>
          <w:sz w:val="24"/>
          <w:szCs w:val="24"/>
        </w:rPr>
        <w:t>s,</w:t>
      </w:r>
      <w:r>
        <w:rPr>
          <w:spacing w:val="5"/>
          <w:sz w:val="24"/>
          <w:szCs w:val="24"/>
        </w:rPr>
        <w:t xml:space="preserve"> </w:t>
      </w:r>
      <w:r>
        <w:rPr>
          <w:spacing w:val="-5"/>
          <w:sz w:val="24"/>
          <w:szCs w:val="24"/>
        </w:rPr>
        <w:t>y</w:t>
      </w:r>
      <w:r>
        <w:rPr>
          <w:spacing w:val="1"/>
          <w:sz w:val="24"/>
          <w:szCs w:val="24"/>
        </w:rPr>
        <w:t>e</w:t>
      </w:r>
      <w:r>
        <w:rPr>
          <w:sz w:val="24"/>
          <w:szCs w:val="24"/>
        </w:rPr>
        <w:t>s</w:t>
      </w:r>
      <w:r>
        <w:rPr>
          <w:spacing w:val="2"/>
          <w:sz w:val="24"/>
          <w:szCs w:val="24"/>
        </w:rPr>
        <w:t xml:space="preserve"> </w:t>
      </w:r>
      <w:r>
        <w:rPr>
          <w:sz w:val="24"/>
          <w:szCs w:val="24"/>
        </w:rPr>
        <w:t>of</w:t>
      </w:r>
      <w:r>
        <w:rPr>
          <w:spacing w:val="1"/>
          <w:sz w:val="24"/>
          <w:szCs w:val="24"/>
        </w:rPr>
        <w:t xml:space="preserve"> </w:t>
      </w:r>
      <w:r>
        <w:rPr>
          <w:spacing w:val="-1"/>
          <w:sz w:val="24"/>
          <w:szCs w:val="24"/>
        </w:rPr>
        <w:t>c</w:t>
      </w:r>
      <w:r>
        <w:rPr>
          <w:sz w:val="24"/>
          <w:szCs w:val="24"/>
        </w:rPr>
        <w:t>o</w:t>
      </w:r>
      <w:r>
        <w:rPr>
          <w:spacing w:val="2"/>
          <w:sz w:val="24"/>
          <w:szCs w:val="24"/>
        </w:rPr>
        <w:t>u</w:t>
      </w:r>
      <w:r>
        <w:rPr>
          <w:sz w:val="24"/>
          <w:szCs w:val="24"/>
        </w:rPr>
        <w:t>rs</w:t>
      </w:r>
      <w:r>
        <w:rPr>
          <w:spacing w:val="-1"/>
          <w:sz w:val="24"/>
          <w:szCs w:val="24"/>
        </w:rPr>
        <w:t>e</w:t>
      </w:r>
      <w:r>
        <w:rPr>
          <w:sz w:val="24"/>
          <w:szCs w:val="24"/>
        </w:rPr>
        <w:t>,</w:t>
      </w:r>
      <w:r>
        <w:rPr>
          <w:spacing w:val="2"/>
          <w:sz w:val="24"/>
          <w:szCs w:val="24"/>
        </w:rPr>
        <w:t xml:space="preserve"> </w:t>
      </w:r>
      <w:r>
        <w:rPr>
          <w:sz w:val="24"/>
          <w:szCs w:val="24"/>
        </w:rPr>
        <w:t>we</w:t>
      </w:r>
      <w:r>
        <w:rPr>
          <w:spacing w:val="1"/>
          <w:sz w:val="24"/>
          <w:szCs w:val="24"/>
        </w:rPr>
        <w:t xml:space="preserve"> </w:t>
      </w:r>
      <w:r>
        <w:rPr>
          <w:sz w:val="24"/>
          <w:szCs w:val="24"/>
        </w:rPr>
        <w:t>t</w:t>
      </w:r>
      <w:r>
        <w:rPr>
          <w:spacing w:val="2"/>
          <w:sz w:val="24"/>
          <w:szCs w:val="24"/>
        </w:rPr>
        <w:t>r</w:t>
      </w:r>
      <w:r>
        <w:rPr>
          <w:sz w:val="24"/>
          <w:szCs w:val="24"/>
        </w:rPr>
        <w:t>y to</w:t>
      </w:r>
      <w:r>
        <w:rPr>
          <w:spacing w:val="3"/>
          <w:sz w:val="24"/>
          <w:szCs w:val="24"/>
        </w:rPr>
        <w:t xml:space="preserve"> </w:t>
      </w:r>
      <w:r>
        <w:rPr>
          <w:sz w:val="24"/>
          <w:szCs w:val="24"/>
        </w:rPr>
        <w:t>make</w:t>
      </w:r>
      <w:r>
        <w:rPr>
          <w:spacing w:val="1"/>
          <w:sz w:val="24"/>
          <w:szCs w:val="24"/>
        </w:rPr>
        <w:t xml:space="preserve"> </w:t>
      </w:r>
      <w:r>
        <w:rPr>
          <w:sz w:val="24"/>
          <w:szCs w:val="24"/>
        </w:rPr>
        <w:t>them</w:t>
      </w:r>
      <w:r>
        <w:rPr>
          <w:spacing w:val="2"/>
          <w:sz w:val="24"/>
          <w:szCs w:val="24"/>
        </w:rPr>
        <w:t xml:space="preserve"> </w:t>
      </w:r>
      <w:r>
        <w:rPr>
          <w:sz w:val="24"/>
          <w:szCs w:val="24"/>
        </w:rPr>
        <w:t>to</w:t>
      </w:r>
      <w:r>
        <w:rPr>
          <w:spacing w:val="5"/>
          <w:sz w:val="24"/>
          <w:szCs w:val="24"/>
        </w:rPr>
        <w:t xml:space="preserve"> </w:t>
      </w:r>
      <w:r>
        <w:rPr>
          <w:spacing w:val="-2"/>
          <w:sz w:val="24"/>
          <w:szCs w:val="24"/>
        </w:rPr>
        <w:t>g</w:t>
      </w:r>
      <w:r>
        <w:rPr>
          <w:spacing w:val="-1"/>
          <w:sz w:val="24"/>
          <w:szCs w:val="24"/>
        </w:rPr>
        <w:t>e</w:t>
      </w:r>
      <w:r>
        <w:rPr>
          <w:sz w:val="24"/>
          <w:szCs w:val="24"/>
        </w:rPr>
        <w:t>t</w:t>
      </w:r>
      <w:r>
        <w:rPr>
          <w:spacing w:val="3"/>
          <w:sz w:val="24"/>
          <w:szCs w:val="24"/>
        </w:rPr>
        <w:t xml:space="preserve"> </w:t>
      </w:r>
      <w:r>
        <w:rPr>
          <w:sz w:val="24"/>
          <w:szCs w:val="24"/>
        </w:rPr>
        <w:t>the</w:t>
      </w:r>
      <w:r>
        <w:rPr>
          <w:spacing w:val="4"/>
          <w:sz w:val="24"/>
          <w:szCs w:val="24"/>
        </w:rPr>
        <w:t xml:space="preserve"> </w:t>
      </w:r>
      <w:r>
        <w:rPr>
          <w:sz w:val="24"/>
          <w:szCs w:val="24"/>
        </w:rPr>
        <w:t>s</w:t>
      </w:r>
      <w:r>
        <w:rPr>
          <w:spacing w:val="5"/>
          <w:sz w:val="24"/>
          <w:szCs w:val="24"/>
        </w:rPr>
        <w:t>o</w:t>
      </w:r>
      <w:r>
        <w:rPr>
          <w:sz w:val="24"/>
          <w:szCs w:val="24"/>
        </w:rPr>
        <w:t>rt</w:t>
      </w:r>
      <w:r>
        <w:rPr>
          <w:spacing w:val="2"/>
          <w:sz w:val="24"/>
          <w:szCs w:val="24"/>
        </w:rPr>
        <w:t xml:space="preserve"> </w:t>
      </w:r>
      <w:r>
        <w:rPr>
          <w:sz w:val="24"/>
          <w:szCs w:val="24"/>
        </w:rPr>
        <w:t>of</w:t>
      </w:r>
      <w:r>
        <w:rPr>
          <w:spacing w:val="1"/>
          <w:sz w:val="24"/>
          <w:szCs w:val="24"/>
        </w:rPr>
        <w:t xml:space="preserve"> </w:t>
      </w:r>
      <w:r>
        <w:rPr>
          <w:sz w:val="24"/>
          <w:szCs w:val="24"/>
        </w:rPr>
        <w:t>ski</w:t>
      </w:r>
      <w:r>
        <w:rPr>
          <w:spacing w:val="1"/>
          <w:sz w:val="24"/>
          <w:szCs w:val="24"/>
        </w:rPr>
        <w:t>l</w:t>
      </w:r>
      <w:r>
        <w:rPr>
          <w:sz w:val="24"/>
          <w:szCs w:val="24"/>
        </w:rPr>
        <w:t>ls</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do</w:t>
      </w:r>
      <w:r>
        <w:rPr>
          <w:spacing w:val="2"/>
          <w:sz w:val="24"/>
          <w:szCs w:val="24"/>
        </w:rPr>
        <w:t xml:space="preserve"> </w:t>
      </w:r>
      <w:r>
        <w:rPr>
          <w:sz w:val="24"/>
          <w:szCs w:val="24"/>
        </w:rPr>
        <w:t>the so</w:t>
      </w:r>
      <w:r>
        <w:rPr>
          <w:spacing w:val="-1"/>
          <w:sz w:val="24"/>
          <w:szCs w:val="24"/>
        </w:rPr>
        <w:t>r</w:t>
      </w:r>
      <w:r>
        <w:rPr>
          <w:sz w:val="24"/>
          <w:szCs w:val="24"/>
        </w:rPr>
        <w:t>t</w:t>
      </w:r>
      <w:r>
        <w:rPr>
          <w:spacing w:val="3"/>
          <w:sz w:val="24"/>
          <w:szCs w:val="24"/>
        </w:rPr>
        <w:t xml:space="preserve"> </w:t>
      </w:r>
      <w:r>
        <w:rPr>
          <w:sz w:val="24"/>
          <w:szCs w:val="24"/>
        </w:rPr>
        <w:t xml:space="preserve">of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6"/>
          <w:sz w:val="24"/>
          <w:szCs w:val="24"/>
        </w:rPr>
        <w:t xml:space="preserve"> </w:t>
      </w:r>
      <w:r>
        <w:rPr>
          <w:sz w:val="24"/>
          <w:szCs w:val="24"/>
        </w:rPr>
        <w:t>th</w:t>
      </w:r>
      <w:r>
        <w:rPr>
          <w:spacing w:val="2"/>
          <w:sz w:val="24"/>
          <w:szCs w:val="24"/>
        </w:rPr>
        <w:t>e</w:t>
      </w:r>
      <w:r>
        <w:rPr>
          <w:sz w:val="24"/>
          <w:szCs w:val="24"/>
        </w:rPr>
        <w:t>y will</w:t>
      </w:r>
      <w:r>
        <w:rPr>
          <w:spacing w:val="6"/>
          <w:sz w:val="24"/>
          <w:szCs w:val="24"/>
        </w:rPr>
        <w:t xml:space="preserve"> </w:t>
      </w:r>
      <w:r>
        <w:rPr>
          <w:sz w:val="24"/>
          <w:szCs w:val="24"/>
        </w:rPr>
        <w:t>do</w:t>
      </w:r>
      <w:r>
        <w:rPr>
          <w:spacing w:val="5"/>
          <w:sz w:val="24"/>
          <w:szCs w:val="24"/>
        </w:rPr>
        <w:t xml:space="preserve"> </w:t>
      </w:r>
      <w:r>
        <w:rPr>
          <w:sz w:val="24"/>
          <w:szCs w:val="24"/>
        </w:rPr>
        <w:t>in</w:t>
      </w:r>
      <w:r>
        <w:rPr>
          <w:spacing w:val="6"/>
          <w:sz w:val="24"/>
          <w:szCs w:val="24"/>
        </w:rPr>
        <w:t xml:space="preserve"> </w:t>
      </w:r>
      <w:r>
        <w:rPr>
          <w:spacing w:val="-1"/>
          <w:sz w:val="24"/>
          <w:szCs w:val="24"/>
        </w:rPr>
        <w:t>c</w:t>
      </w:r>
      <w:r>
        <w:rPr>
          <w:sz w:val="24"/>
          <w:szCs w:val="24"/>
        </w:rPr>
        <w:t>lassr</w:t>
      </w:r>
      <w:r>
        <w:rPr>
          <w:spacing w:val="-1"/>
          <w:sz w:val="24"/>
          <w:szCs w:val="24"/>
        </w:rPr>
        <w:t>o</w:t>
      </w:r>
      <w:r>
        <w:rPr>
          <w:sz w:val="24"/>
          <w:szCs w:val="24"/>
        </w:rPr>
        <w:t>om</w:t>
      </w:r>
      <w:r>
        <w:rPr>
          <w:spacing w:val="6"/>
          <w:sz w:val="24"/>
          <w:szCs w:val="24"/>
        </w:rPr>
        <w:t xml:space="preserve"> </w:t>
      </w:r>
      <w:r>
        <w:rPr>
          <w:sz w:val="24"/>
          <w:szCs w:val="24"/>
        </w:rPr>
        <w:t>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pacing w:val="-3"/>
          <w:sz w:val="24"/>
          <w:szCs w:val="24"/>
        </w:rPr>
        <w:t>I</w:t>
      </w:r>
      <w:r>
        <w:rPr>
          <w:sz w:val="24"/>
          <w:szCs w:val="24"/>
        </w:rPr>
        <w:t>n</w:t>
      </w:r>
      <w:r>
        <w:rPr>
          <w:spacing w:val="5"/>
          <w:sz w:val="24"/>
          <w:szCs w:val="24"/>
        </w:rPr>
        <w:t xml:space="preserve"> </w:t>
      </w:r>
      <w:r>
        <w:rPr>
          <w:sz w:val="24"/>
          <w:szCs w:val="24"/>
        </w:rPr>
        <w:t>f</w:t>
      </w:r>
      <w:r>
        <w:rPr>
          <w:spacing w:val="-2"/>
          <w:sz w:val="24"/>
          <w:szCs w:val="24"/>
        </w:rPr>
        <w:t>a</w:t>
      </w:r>
      <w:r>
        <w:rPr>
          <w:spacing w:val="-1"/>
          <w:sz w:val="24"/>
          <w:szCs w:val="24"/>
        </w:rPr>
        <w:t>c</w:t>
      </w:r>
      <w:r>
        <w:rPr>
          <w:sz w:val="24"/>
          <w:szCs w:val="24"/>
        </w:rPr>
        <w:t>t</w:t>
      </w:r>
      <w:r>
        <w:rPr>
          <w:spacing w:val="6"/>
          <w:sz w:val="24"/>
          <w:szCs w:val="24"/>
        </w:rPr>
        <w:t xml:space="preserve"> </w:t>
      </w:r>
      <w:r>
        <w:rPr>
          <w:sz w:val="24"/>
          <w:szCs w:val="24"/>
        </w:rPr>
        <w:t>...</w:t>
      </w:r>
      <w:r>
        <w:rPr>
          <w:spacing w:val="5"/>
          <w:sz w:val="24"/>
          <w:szCs w:val="24"/>
        </w:rPr>
        <w:t xml:space="preserve"> </w:t>
      </w:r>
      <w:r>
        <w:rPr>
          <w:spacing w:val="-1"/>
          <w:sz w:val="24"/>
          <w:szCs w:val="24"/>
        </w:rPr>
        <w:t>e</w:t>
      </w:r>
      <w:r>
        <w:rPr>
          <w:sz w:val="24"/>
          <w:szCs w:val="24"/>
        </w:rPr>
        <w:t>rr</w:t>
      </w:r>
      <w:r>
        <w:rPr>
          <w:spacing w:val="4"/>
          <w:sz w:val="24"/>
          <w:szCs w:val="24"/>
        </w:rPr>
        <w:t xml:space="preserve"> </w:t>
      </w:r>
      <w:r>
        <w:rPr>
          <w:sz w:val="24"/>
          <w:szCs w:val="24"/>
        </w:rPr>
        <w:t>...</w:t>
      </w:r>
      <w:r>
        <w:rPr>
          <w:spacing w:val="5"/>
          <w:sz w:val="24"/>
          <w:szCs w:val="24"/>
        </w:rPr>
        <w:t xml:space="preserve"> </w:t>
      </w:r>
      <w:r>
        <w:rPr>
          <w:sz w:val="24"/>
          <w:szCs w:val="24"/>
        </w:rPr>
        <w:t>the</w:t>
      </w:r>
      <w:r>
        <w:rPr>
          <w:spacing w:val="5"/>
          <w:sz w:val="24"/>
          <w:szCs w:val="24"/>
        </w:rPr>
        <w:t xml:space="preserve"> </w:t>
      </w:r>
      <w:r>
        <w:rPr>
          <w:spacing w:val="-1"/>
          <w:sz w:val="24"/>
          <w:szCs w:val="24"/>
        </w:rPr>
        <w:t>c</w:t>
      </w:r>
      <w:r>
        <w:rPr>
          <w:sz w:val="24"/>
          <w:szCs w:val="24"/>
        </w:rPr>
        <w:t>u</w:t>
      </w:r>
      <w:r>
        <w:rPr>
          <w:spacing w:val="1"/>
          <w:sz w:val="24"/>
          <w:szCs w:val="24"/>
        </w:rPr>
        <w:t>r</w:t>
      </w:r>
      <w:r>
        <w:rPr>
          <w:sz w:val="24"/>
          <w:szCs w:val="24"/>
        </w:rPr>
        <w:t>r</w:t>
      </w:r>
      <w:r>
        <w:rPr>
          <w:spacing w:val="-2"/>
          <w:sz w:val="24"/>
          <w:szCs w:val="24"/>
        </w:rPr>
        <w:t>e</w:t>
      </w:r>
      <w:r>
        <w:rPr>
          <w:spacing w:val="2"/>
          <w:sz w:val="24"/>
          <w:szCs w:val="24"/>
        </w:rPr>
        <w:t>n</w:t>
      </w:r>
      <w:r>
        <w:rPr>
          <w:sz w:val="24"/>
          <w:szCs w:val="24"/>
        </w:rPr>
        <w:t>t</w:t>
      </w:r>
      <w:r>
        <w:rPr>
          <w:spacing w:val="6"/>
          <w:sz w:val="24"/>
          <w:szCs w:val="24"/>
        </w:rPr>
        <w:t xml:space="preserve"> </w:t>
      </w:r>
      <w:r>
        <w:rPr>
          <w:sz w:val="24"/>
          <w:szCs w:val="24"/>
        </w:rPr>
        <w:t>th</w:t>
      </w:r>
      <w:r>
        <w:rPr>
          <w:spacing w:val="1"/>
          <w:sz w:val="24"/>
          <w:szCs w:val="24"/>
        </w:rPr>
        <w:t>i</w:t>
      </w:r>
      <w:r>
        <w:rPr>
          <w:sz w:val="24"/>
          <w:szCs w:val="24"/>
        </w:rPr>
        <w:t xml:space="preserve">rd </w:t>
      </w:r>
      <w:r>
        <w:rPr>
          <w:spacing w:val="-5"/>
          <w:sz w:val="24"/>
          <w:szCs w:val="24"/>
        </w:rPr>
        <w:t>y</w:t>
      </w:r>
      <w:r>
        <w:rPr>
          <w:spacing w:val="1"/>
          <w:sz w:val="24"/>
          <w:szCs w:val="24"/>
        </w:rPr>
        <w:t>ea</w:t>
      </w:r>
      <w:r>
        <w:rPr>
          <w:sz w:val="24"/>
          <w:szCs w:val="24"/>
        </w:rPr>
        <w:t>rs</w:t>
      </w:r>
      <w:r>
        <w:rPr>
          <w:spacing w:val="2"/>
          <w:sz w:val="24"/>
          <w:szCs w:val="24"/>
        </w:rPr>
        <w:t xml:space="preserve"> </w:t>
      </w:r>
      <w:r>
        <w:rPr>
          <w:sz w:val="24"/>
          <w:szCs w:val="24"/>
        </w:rPr>
        <w:t>just</w:t>
      </w:r>
      <w:r>
        <w:rPr>
          <w:spacing w:val="4"/>
          <w:sz w:val="24"/>
          <w:szCs w:val="24"/>
        </w:rPr>
        <w:t xml:space="preserve"> </w:t>
      </w:r>
      <w:r>
        <w:rPr>
          <w:sz w:val="24"/>
          <w:szCs w:val="24"/>
        </w:rPr>
        <w:t>done</w:t>
      </w:r>
      <w:r>
        <w:rPr>
          <w:spacing w:val="4"/>
          <w:sz w:val="24"/>
          <w:szCs w:val="24"/>
        </w:rPr>
        <w:t xml:space="preserve"> </w:t>
      </w:r>
      <w:r>
        <w:rPr>
          <w:spacing w:val="-2"/>
          <w:sz w:val="24"/>
          <w:szCs w:val="24"/>
        </w:rPr>
        <w:t>g</w:t>
      </w:r>
      <w:r>
        <w:rPr>
          <w:sz w:val="24"/>
          <w:szCs w:val="24"/>
        </w:rPr>
        <w:t>r</w:t>
      </w:r>
      <w:r>
        <w:rPr>
          <w:spacing w:val="-2"/>
          <w:sz w:val="24"/>
          <w:szCs w:val="24"/>
        </w:rPr>
        <w:t>a</w:t>
      </w:r>
      <w:r>
        <w:rPr>
          <w:spacing w:val="2"/>
          <w:sz w:val="24"/>
          <w:szCs w:val="24"/>
        </w:rPr>
        <w:t>d</w:t>
      </w:r>
      <w:r>
        <w:rPr>
          <w:sz w:val="24"/>
          <w:szCs w:val="24"/>
        </w:rPr>
        <w:t>e</w:t>
      </w:r>
      <w:r>
        <w:rPr>
          <w:spacing w:val="2"/>
          <w:sz w:val="24"/>
          <w:szCs w:val="24"/>
        </w:rPr>
        <w:t xml:space="preserve"> </w:t>
      </w:r>
      <w:r>
        <w:rPr>
          <w:sz w:val="24"/>
          <w:szCs w:val="24"/>
        </w:rPr>
        <w:t>10</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ja,</w:t>
      </w:r>
      <w:r>
        <w:rPr>
          <w:spacing w:val="2"/>
          <w:sz w:val="24"/>
          <w:szCs w:val="24"/>
        </w:rPr>
        <w:t xml:space="preserve"> </w:t>
      </w:r>
      <w:r>
        <w:rPr>
          <w:sz w:val="24"/>
          <w:szCs w:val="24"/>
        </w:rPr>
        <w:t>but</w:t>
      </w:r>
      <w:r>
        <w:rPr>
          <w:spacing w:val="3"/>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a</w:t>
      </w:r>
      <w:r>
        <w:rPr>
          <w:sz w:val="24"/>
          <w:szCs w:val="24"/>
        </w:rPr>
        <w:t>lso</w:t>
      </w:r>
      <w:r>
        <w:rPr>
          <w:spacing w:val="3"/>
          <w:sz w:val="24"/>
          <w:szCs w:val="24"/>
        </w:rPr>
        <w:t xml:space="preserve"> </w:t>
      </w:r>
      <w:r>
        <w:rPr>
          <w:sz w:val="24"/>
          <w:szCs w:val="24"/>
        </w:rPr>
        <w:t>do</w:t>
      </w:r>
      <w:r>
        <w:rPr>
          <w:spacing w:val="3"/>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whi</w:t>
      </w:r>
      <w:r>
        <w:rPr>
          <w:spacing w:val="-1"/>
          <w:sz w:val="24"/>
          <w:szCs w:val="24"/>
        </w:rPr>
        <w:t>c</w:t>
      </w:r>
      <w:r>
        <w:rPr>
          <w:sz w:val="24"/>
          <w:szCs w:val="24"/>
        </w:rPr>
        <w:t>h</w:t>
      </w:r>
      <w:r>
        <w:rPr>
          <w:spacing w:val="3"/>
          <w:sz w:val="24"/>
          <w:szCs w:val="24"/>
        </w:rPr>
        <w:t xml:space="preserve"> </w:t>
      </w:r>
      <w:r>
        <w:rPr>
          <w:spacing w:val="-1"/>
          <w:sz w:val="24"/>
          <w:szCs w:val="24"/>
        </w:rPr>
        <w:t>a</w:t>
      </w:r>
      <w:r>
        <w:rPr>
          <w:sz w:val="24"/>
          <w:szCs w:val="24"/>
        </w:rPr>
        <w:t xml:space="preserve">re </w:t>
      </w:r>
      <w:r w:rsidR="007A0947">
        <w:rPr>
          <w:sz w:val="24"/>
          <w:szCs w:val="24"/>
        </w:rPr>
        <w:t xml:space="preserve">not </w:t>
      </w:r>
      <w:r w:rsidR="007A0947">
        <w:rPr>
          <w:spacing w:val="2"/>
          <w:sz w:val="24"/>
          <w:szCs w:val="24"/>
        </w:rPr>
        <w:t>done</w:t>
      </w:r>
      <w:r w:rsidR="007A0947">
        <w:rPr>
          <w:sz w:val="24"/>
          <w:szCs w:val="24"/>
        </w:rPr>
        <w:t xml:space="preserve"> </w:t>
      </w:r>
      <w:r w:rsidR="007A0947">
        <w:rPr>
          <w:spacing w:val="1"/>
          <w:sz w:val="24"/>
          <w:szCs w:val="24"/>
        </w:rPr>
        <w:t>in</w:t>
      </w:r>
      <w:r w:rsidR="007A0947">
        <w:rPr>
          <w:sz w:val="24"/>
          <w:szCs w:val="24"/>
        </w:rPr>
        <w:t xml:space="preserve"> </w:t>
      </w:r>
      <w:r w:rsidR="007A0947">
        <w:rPr>
          <w:spacing w:val="2"/>
          <w:sz w:val="24"/>
          <w:szCs w:val="24"/>
        </w:rPr>
        <w:t>the</w:t>
      </w:r>
      <w:r w:rsidR="007A0947">
        <w:rPr>
          <w:sz w:val="24"/>
          <w:szCs w:val="24"/>
        </w:rPr>
        <w:t xml:space="preserve"> </w:t>
      </w:r>
      <w:r w:rsidR="007A0947">
        <w:rPr>
          <w:spacing w:val="1"/>
          <w:sz w:val="24"/>
          <w:szCs w:val="24"/>
        </w:rPr>
        <w:t>schools</w:t>
      </w:r>
      <w:r>
        <w:rPr>
          <w:sz w:val="24"/>
          <w:szCs w:val="24"/>
        </w:rPr>
        <w:t xml:space="preserve">. </w:t>
      </w:r>
      <w:r>
        <w:rPr>
          <w:spacing w:val="2"/>
          <w:sz w:val="24"/>
          <w:szCs w:val="24"/>
        </w:rPr>
        <w:t xml:space="preserve"> </w:t>
      </w:r>
      <w:r>
        <w:rPr>
          <w:sz w:val="24"/>
          <w:szCs w:val="24"/>
        </w:rPr>
        <w:t xml:space="preserve">... </w:t>
      </w:r>
      <w:r>
        <w:rPr>
          <w:spacing w:val="2"/>
          <w:sz w:val="24"/>
          <w:szCs w:val="24"/>
        </w:rPr>
        <w:t xml:space="preserve"> </w:t>
      </w:r>
      <w:r>
        <w:rPr>
          <w:sz w:val="24"/>
          <w:szCs w:val="24"/>
        </w:rPr>
        <w:t xml:space="preserve">ja </w:t>
      </w:r>
      <w:r>
        <w:rPr>
          <w:spacing w:val="1"/>
          <w:sz w:val="24"/>
          <w:szCs w:val="24"/>
        </w:rPr>
        <w:t xml:space="preserve"> </w:t>
      </w:r>
      <w:r>
        <w:rPr>
          <w:sz w:val="24"/>
          <w:szCs w:val="24"/>
        </w:rPr>
        <w:t xml:space="preserve">... </w:t>
      </w:r>
      <w:r>
        <w:rPr>
          <w:spacing w:val="4"/>
          <w:sz w:val="24"/>
          <w:szCs w:val="24"/>
        </w:rPr>
        <w:t xml:space="preserve"> </w:t>
      </w:r>
      <w:r>
        <w:rPr>
          <w:sz w:val="24"/>
          <w:szCs w:val="24"/>
        </w:rPr>
        <w:t>whi</w:t>
      </w:r>
      <w:r>
        <w:rPr>
          <w:spacing w:val="-1"/>
          <w:sz w:val="24"/>
          <w:szCs w:val="24"/>
        </w:rPr>
        <w:t>c</w:t>
      </w:r>
      <w:r>
        <w:rPr>
          <w:sz w:val="24"/>
          <w:szCs w:val="24"/>
        </w:rPr>
        <w:t xml:space="preserve">h </w:t>
      </w:r>
      <w:r>
        <w:rPr>
          <w:spacing w:val="2"/>
          <w:sz w:val="24"/>
          <w:szCs w:val="24"/>
        </w:rPr>
        <w:t xml:space="preserve"> </w:t>
      </w:r>
      <w:r>
        <w:rPr>
          <w:spacing w:val="1"/>
          <w:sz w:val="24"/>
          <w:szCs w:val="24"/>
        </w:rPr>
        <w:t>a</w:t>
      </w:r>
      <w:r>
        <w:rPr>
          <w:sz w:val="24"/>
          <w:szCs w:val="24"/>
        </w:rPr>
        <w:t xml:space="preserve">re </w:t>
      </w:r>
      <w:r>
        <w:rPr>
          <w:spacing w:val="2"/>
          <w:sz w:val="24"/>
          <w:szCs w:val="24"/>
        </w:rPr>
        <w:t xml:space="preserve"> </w:t>
      </w:r>
      <w:r>
        <w:rPr>
          <w:sz w:val="24"/>
          <w:szCs w:val="24"/>
        </w:rPr>
        <w:t>more  d</w:t>
      </w:r>
      <w:r>
        <w:rPr>
          <w:spacing w:val="-1"/>
          <w:sz w:val="24"/>
          <w:szCs w:val="24"/>
        </w:rPr>
        <w:t>e</w:t>
      </w:r>
      <w:r>
        <w:rPr>
          <w:sz w:val="24"/>
          <w:szCs w:val="24"/>
        </w:rPr>
        <w:t>ma</w:t>
      </w:r>
      <w:r>
        <w:rPr>
          <w:spacing w:val="4"/>
          <w:sz w:val="24"/>
          <w:szCs w:val="24"/>
        </w:rPr>
        <w:t>n</w:t>
      </w:r>
      <w:r>
        <w:rPr>
          <w:sz w:val="24"/>
          <w:szCs w:val="24"/>
        </w:rPr>
        <w:t>di</w:t>
      </w:r>
      <w:r>
        <w:rPr>
          <w:spacing w:val="3"/>
          <w:sz w:val="24"/>
          <w:szCs w:val="24"/>
        </w:rPr>
        <w:t>n</w:t>
      </w:r>
      <w:r>
        <w:rPr>
          <w:spacing w:val="-2"/>
          <w:sz w:val="24"/>
          <w:szCs w:val="24"/>
        </w:rPr>
        <w:t>g</w:t>
      </w:r>
      <w:r>
        <w:rPr>
          <w:sz w:val="24"/>
          <w:szCs w:val="24"/>
        </w:rPr>
        <w:t xml:space="preserve">. </w:t>
      </w:r>
      <w:r>
        <w:rPr>
          <w:spacing w:val="4"/>
          <w:sz w:val="24"/>
          <w:szCs w:val="24"/>
        </w:rPr>
        <w:t xml:space="preserve"> </w:t>
      </w:r>
      <w:r>
        <w:rPr>
          <w:spacing w:val="1"/>
          <w:sz w:val="24"/>
          <w:szCs w:val="24"/>
        </w:rPr>
        <w:t>(</w:t>
      </w: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 xml:space="preserve">r </w:t>
      </w:r>
      <w:r>
        <w:rPr>
          <w:spacing w:val="8"/>
          <w:sz w:val="24"/>
          <w:szCs w:val="24"/>
        </w:rPr>
        <w:t xml:space="preserve"> </w:t>
      </w:r>
      <w:r>
        <w:rPr>
          <w:sz w:val="24"/>
          <w:szCs w:val="24"/>
        </w:rPr>
        <w:t>L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 50</w:t>
      </w:r>
      <w:r>
        <w:rPr>
          <w:spacing w:val="-1"/>
          <w:sz w:val="24"/>
          <w:szCs w:val="24"/>
        </w:rPr>
        <w:t>-</w:t>
      </w:r>
      <w:r>
        <w:rPr>
          <w:sz w:val="24"/>
          <w:szCs w:val="24"/>
        </w:rPr>
        <w:t>53</w:t>
      </w:r>
      <w:r w:rsidR="007A0947">
        <w:rPr>
          <w:sz w:val="24"/>
          <w:szCs w:val="24"/>
        </w:rPr>
        <w:t>, Appendix I</w:t>
      </w:r>
      <w:r>
        <w:rPr>
          <w:sz w:val="24"/>
          <w:szCs w:val="24"/>
        </w:rPr>
        <w:t>)</w:t>
      </w:r>
    </w:p>
    <w:p w:rsidR="00EA1739" w:rsidRDefault="00EA1739">
      <w:pPr>
        <w:spacing w:before="4" w:line="280" w:lineRule="exact"/>
        <w:rPr>
          <w:sz w:val="28"/>
          <w:szCs w:val="28"/>
        </w:rPr>
      </w:pPr>
    </w:p>
    <w:p w:rsidR="00EA1739" w:rsidRDefault="008C4593">
      <w:pPr>
        <w:spacing w:line="359" w:lineRule="auto"/>
        <w:ind w:left="100" w:right="77"/>
        <w:jc w:val="both"/>
        <w:rPr>
          <w:sz w:val="24"/>
          <w:szCs w:val="24"/>
        </w:rPr>
        <w:sectPr w:rsidR="00EA1739">
          <w:pgSz w:w="11920" w:h="16840"/>
          <w:pgMar w:top="1340" w:right="1320" w:bottom="280" w:left="1340" w:header="0" w:footer="1002" w:gutter="0"/>
          <w:cols w:space="720"/>
        </w:sectPr>
      </w:pPr>
      <w:r>
        <w:rPr>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 to</w:t>
      </w:r>
      <w:r>
        <w:rPr>
          <w:spacing w:val="3"/>
          <w:sz w:val="24"/>
          <w:szCs w:val="24"/>
        </w:rPr>
        <w:t xml:space="preserve"> </w:t>
      </w:r>
      <w:r>
        <w:rPr>
          <w:sz w:val="24"/>
          <w:szCs w:val="24"/>
        </w:rPr>
        <w:t>l</w:t>
      </w:r>
      <w:r>
        <w:rPr>
          <w:spacing w:val="2"/>
          <w:sz w:val="24"/>
          <w:szCs w:val="24"/>
        </w:rPr>
        <w:t>e</w:t>
      </w:r>
      <w:r>
        <w:rPr>
          <w:spacing w:val="-1"/>
          <w:sz w:val="24"/>
          <w:szCs w:val="24"/>
        </w:rPr>
        <w:t>c</w:t>
      </w:r>
      <w:r>
        <w:rPr>
          <w:sz w:val="24"/>
          <w:szCs w:val="24"/>
        </w:rPr>
        <w:t>tur</w:t>
      </w:r>
      <w:r>
        <w:rPr>
          <w:spacing w:val="-1"/>
          <w:sz w:val="24"/>
          <w:szCs w:val="24"/>
        </w:rPr>
        <w:t>e</w:t>
      </w:r>
      <w:r>
        <w:rPr>
          <w:sz w:val="24"/>
          <w:szCs w:val="24"/>
        </w:rPr>
        <w:t>r</w:t>
      </w:r>
      <w:r>
        <w:rPr>
          <w:spacing w:val="6"/>
          <w:sz w:val="24"/>
          <w:szCs w:val="24"/>
        </w:rPr>
        <w:t xml:space="preserve"> </w:t>
      </w:r>
      <w:r>
        <w:rPr>
          <w:sz w:val="24"/>
          <w:szCs w:val="24"/>
        </w:rPr>
        <w:t>L,</w:t>
      </w:r>
      <w:r>
        <w:rPr>
          <w:spacing w:val="2"/>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4"/>
          <w:sz w:val="24"/>
          <w:szCs w:val="24"/>
        </w:rPr>
        <w:t xml:space="preserve"> </w:t>
      </w:r>
      <w:r>
        <w:rPr>
          <w:sz w:val="24"/>
          <w:szCs w:val="24"/>
        </w:rPr>
        <w:t>he</w:t>
      </w:r>
      <w:r>
        <w:rPr>
          <w:spacing w:val="1"/>
          <w:sz w:val="24"/>
          <w:szCs w:val="24"/>
        </w:rPr>
        <w:t xml:space="preserve"> </w:t>
      </w:r>
      <w:r>
        <w:rPr>
          <w:sz w:val="24"/>
          <w:szCs w:val="24"/>
        </w:rPr>
        <w:t>jo</w:t>
      </w:r>
      <w:r>
        <w:rPr>
          <w:spacing w:val="1"/>
          <w:sz w:val="24"/>
          <w:szCs w:val="24"/>
        </w:rPr>
        <w:t>i</w:t>
      </w:r>
      <w:r>
        <w:rPr>
          <w:sz w:val="24"/>
          <w:szCs w:val="24"/>
        </w:rPr>
        <w:t>n</w:t>
      </w:r>
      <w:r>
        <w:rPr>
          <w:spacing w:val="-1"/>
          <w:sz w:val="24"/>
          <w:szCs w:val="24"/>
        </w:rPr>
        <w:t>e</w:t>
      </w:r>
      <w:r>
        <w:rPr>
          <w:sz w:val="24"/>
          <w:szCs w:val="24"/>
        </w:rPr>
        <w:t>d</w:t>
      </w:r>
      <w:r>
        <w:rPr>
          <w:spacing w:val="2"/>
          <w:sz w:val="24"/>
          <w:szCs w:val="24"/>
        </w:rPr>
        <w:t xml:space="preserve"> </w:t>
      </w:r>
      <w:r>
        <w:rPr>
          <w:sz w:val="24"/>
          <w:szCs w:val="24"/>
        </w:rPr>
        <w:t>the</w:t>
      </w:r>
      <w:r>
        <w:rPr>
          <w:spacing w:val="2"/>
          <w:sz w:val="24"/>
          <w:szCs w:val="24"/>
        </w:rPr>
        <w:t xml:space="preserve"> u</w:t>
      </w:r>
      <w:r>
        <w:rPr>
          <w:sz w:val="24"/>
          <w:szCs w:val="24"/>
        </w:rPr>
        <w:t>nive</w:t>
      </w:r>
      <w:r>
        <w:rPr>
          <w:spacing w:val="-1"/>
          <w:sz w:val="24"/>
          <w:szCs w:val="24"/>
        </w:rPr>
        <w:t>r</w:t>
      </w:r>
      <w:r>
        <w:rPr>
          <w:sz w:val="24"/>
          <w:szCs w:val="24"/>
        </w:rPr>
        <w:t>si</w:t>
      </w:r>
      <w:r>
        <w:rPr>
          <w:spacing w:val="3"/>
          <w:sz w:val="24"/>
          <w:szCs w:val="24"/>
        </w:rPr>
        <w:t>t</w:t>
      </w:r>
      <w:r>
        <w:rPr>
          <w:spacing w:val="-5"/>
          <w:sz w:val="24"/>
          <w:szCs w:val="24"/>
        </w:rPr>
        <w:t>y</w:t>
      </w:r>
      <w:r>
        <w:rPr>
          <w:sz w:val="24"/>
          <w:szCs w:val="24"/>
        </w:rPr>
        <w:t>,</w:t>
      </w:r>
      <w:r>
        <w:rPr>
          <w:spacing w:val="2"/>
          <w:sz w:val="24"/>
          <w:szCs w:val="24"/>
        </w:rPr>
        <w:t xml:space="preserve"> </w:t>
      </w:r>
      <w:r>
        <w:rPr>
          <w:sz w:val="24"/>
          <w:szCs w:val="24"/>
        </w:rPr>
        <w:t>p</w:t>
      </w:r>
      <w:r>
        <w:rPr>
          <w:spacing w:val="1"/>
          <w:sz w:val="24"/>
          <w:szCs w:val="24"/>
        </w:rPr>
        <w:t>r</w:t>
      </w:r>
      <w:r>
        <w:rPr>
          <w:spacing w:val="4"/>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pacing w:val="3"/>
          <w:sz w:val="24"/>
          <w:szCs w:val="24"/>
        </w:rPr>
        <w:t>t</w:t>
      </w:r>
      <w:r>
        <w:rPr>
          <w:spacing w:val="1"/>
          <w:sz w:val="24"/>
          <w:szCs w:val="24"/>
        </w:rPr>
        <w: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w</w:t>
      </w:r>
      <w:r>
        <w:rPr>
          <w:spacing w:val="-1"/>
          <w:sz w:val="24"/>
          <w:szCs w:val="24"/>
        </w:rPr>
        <w:t>e</w:t>
      </w:r>
      <w:r>
        <w:rPr>
          <w:spacing w:val="1"/>
          <w:sz w:val="24"/>
          <w:szCs w:val="24"/>
        </w:rPr>
        <w:t>r</w:t>
      </w:r>
      <w:r>
        <w:rPr>
          <w:sz w:val="24"/>
          <w:szCs w:val="24"/>
        </w:rPr>
        <w:t>e</w:t>
      </w:r>
      <w:r>
        <w:rPr>
          <w:spacing w:val="1"/>
          <w:sz w:val="24"/>
          <w:szCs w:val="24"/>
        </w:rPr>
        <w:t xml:space="preserve"> </w:t>
      </w:r>
      <w:r>
        <w:rPr>
          <w:sz w:val="24"/>
          <w:szCs w:val="24"/>
        </w:rPr>
        <w:t>doi</w:t>
      </w:r>
      <w:r>
        <w:rPr>
          <w:spacing w:val="3"/>
          <w:sz w:val="24"/>
          <w:szCs w:val="24"/>
        </w:rPr>
        <w:t>n</w:t>
      </w:r>
      <w:r>
        <w:rPr>
          <w:sz w:val="24"/>
          <w:szCs w:val="24"/>
        </w:rPr>
        <w:t>g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44"/>
          <w:sz w:val="24"/>
          <w:szCs w:val="24"/>
        </w:rPr>
        <w:t xml:space="preserve"> </w:t>
      </w:r>
      <w:r>
        <w:rPr>
          <w:sz w:val="24"/>
          <w:szCs w:val="24"/>
        </w:rPr>
        <w:t>si</w:t>
      </w:r>
      <w:r>
        <w:rPr>
          <w:spacing w:val="1"/>
          <w:sz w:val="24"/>
          <w:szCs w:val="24"/>
        </w:rPr>
        <w:t>m</w:t>
      </w:r>
      <w:r>
        <w:rPr>
          <w:sz w:val="24"/>
          <w:szCs w:val="24"/>
        </w:rPr>
        <w:t>i</w:t>
      </w:r>
      <w:r>
        <w:rPr>
          <w:spacing w:val="1"/>
          <w:sz w:val="24"/>
          <w:szCs w:val="24"/>
        </w:rPr>
        <w:t>l</w:t>
      </w:r>
      <w:r>
        <w:rPr>
          <w:spacing w:val="-1"/>
          <w:sz w:val="24"/>
          <w:szCs w:val="24"/>
        </w:rPr>
        <w:t>a</w:t>
      </w:r>
      <w:r>
        <w:rPr>
          <w:sz w:val="24"/>
          <w:szCs w:val="24"/>
        </w:rPr>
        <w:t>r</w:t>
      </w:r>
      <w:r>
        <w:rPr>
          <w:spacing w:val="42"/>
          <w:sz w:val="24"/>
          <w:szCs w:val="24"/>
        </w:rPr>
        <w:t xml:space="preserve"> </w:t>
      </w:r>
      <w:r>
        <w:rPr>
          <w:sz w:val="24"/>
          <w:szCs w:val="24"/>
        </w:rPr>
        <w:t>to</w:t>
      </w:r>
      <w:r>
        <w:rPr>
          <w:spacing w:val="43"/>
          <w:sz w:val="24"/>
          <w:szCs w:val="24"/>
        </w:rPr>
        <w:t xml:space="preserve"> </w:t>
      </w:r>
      <w:r>
        <w:rPr>
          <w:sz w:val="24"/>
          <w:szCs w:val="24"/>
        </w:rPr>
        <w:t>those</w:t>
      </w:r>
      <w:r>
        <w:rPr>
          <w:spacing w:val="43"/>
          <w:sz w:val="24"/>
          <w:szCs w:val="24"/>
        </w:rPr>
        <w:t xml:space="preserve"> </w:t>
      </w:r>
      <w:r>
        <w:rPr>
          <w:sz w:val="24"/>
          <w:szCs w:val="24"/>
        </w:rPr>
        <w:t>done</w:t>
      </w:r>
      <w:r>
        <w:rPr>
          <w:spacing w:val="42"/>
          <w:sz w:val="24"/>
          <w:szCs w:val="24"/>
        </w:rPr>
        <w:t xml:space="preserve"> </w:t>
      </w:r>
      <w:r>
        <w:rPr>
          <w:spacing w:val="5"/>
          <w:sz w:val="24"/>
          <w:szCs w:val="24"/>
        </w:rPr>
        <w:t>b</w:t>
      </w:r>
      <w:r>
        <w:rPr>
          <w:sz w:val="24"/>
          <w:szCs w:val="24"/>
        </w:rPr>
        <w:t>y</w:t>
      </w:r>
      <w:r>
        <w:rPr>
          <w:spacing w:val="36"/>
          <w:sz w:val="24"/>
          <w:szCs w:val="24"/>
        </w:rPr>
        <w:t xml:space="preserve"> </w:t>
      </w:r>
      <w:r>
        <w:rPr>
          <w:sz w:val="24"/>
          <w:szCs w:val="24"/>
        </w:rPr>
        <w:t>stu</w:t>
      </w:r>
      <w:r>
        <w:rPr>
          <w:spacing w:val="3"/>
          <w:sz w:val="24"/>
          <w:szCs w:val="24"/>
        </w:rPr>
        <w:t>d</w:t>
      </w:r>
      <w:r>
        <w:rPr>
          <w:spacing w:val="-1"/>
          <w:sz w:val="24"/>
          <w:szCs w:val="24"/>
        </w:rPr>
        <w:t>e</w:t>
      </w:r>
      <w:r>
        <w:rPr>
          <w:sz w:val="24"/>
          <w:szCs w:val="24"/>
        </w:rPr>
        <w:t>nts</w:t>
      </w:r>
      <w:r>
        <w:rPr>
          <w:spacing w:val="44"/>
          <w:sz w:val="24"/>
          <w:szCs w:val="24"/>
        </w:rPr>
        <w:t xml:space="preserve"> </w:t>
      </w:r>
      <w:r>
        <w:rPr>
          <w:sz w:val="24"/>
          <w:szCs w:val="24"/>
        </w:rPr>
        <w:t>who</w:t>
      </w:r>
      <w:r>
        <w:rPr>
          <w:spacing w:val="42"/>
          <w:sz w:val="24"/>
          <w:szCs w:val="24"/>
        </w:rPr>
        <w:t xml:space="preserve"> </w:t>
      </w:r>
      <w:r>
        <w:rPr>
          <w:spacing w:val="-1"/>
          <w:sz w:val="24"/>
          <w:szCs w:val="24"/>
        </w:rPr>
        <w:t>a</w:t>
      </w:r>
      <w:r>
        <w:rPr>
          <w:sz w:val="24"/>
          <w:szCs w:val="24"/>
        </w:rPr>
        <w:t>re</w:t>
      </w:r>
      <w:r>
        <w:rPr>
          <w:spacing w:val="41"/>
          <w:sz w:val="24"/>
          <w:szCs w:val="24"/>
        </w:rPr>
        <w:t xml:space="preserve"> </w:t>
      </w:r>
      <w:r>
        <w:rPr>
          <w:sz w:val="24"/>
          <w:szCs w:val="24"/>
        </w:rPr>
        <w:t>doi</w:t>
      </w:r>
      <w:r>
        <w:rPr>
          <w:spacing w:val="3"/>
          <w:sz w:val="24"/>
          <w:szCs w:val="24"/>
        </w:rPr>
        <w:t>n</w:t>
      </w:r>
      <w:r>
        <w:rPr>
          <w:sz w:val="24"/>
          <w:szCs w:val="24"/>
        </w:rPr>
        <w:t>g</w:t>
      </w:r>
      <w:r>
        <w:rPr>
          <w:spacing w:val="41"/>
          <w:sz w:val="24"/>
          <w:szCs w:val="24"/>
        </w:rPr>
        <w:t xml:space="preserve"> </w:t>
      </w:r>
      <w:r>
        <w:rPr>
          <w:spacing w:val="-2"/>
          <w:sz w:val="24"/>
          <w:szCs w:val="24"/>
        </w:rPr>
        <w:t>B</w:t>
      </w:r>
      <w:r>
        <w:rPr>
          <w:spacing w:val="1"/>
          <w:sz w:val="24"/>
          <w:szCs w:val="24"/>
        </w:rPr>
        <w:t>S</w:t>
      </w:r>
      <w:r>
        <w:rPr>
          <w:sz w:val="24"/>
          <w:szCs w:val="24"/>
        </w:rPr>
        <w:t>c</w:t>
      </w:r>
      <w:r>
        <w:rPr>
          <w:spacing w:val="42"/>
          <w:sz w:val="24"/>
          <w:szCs w:val="24"/>
        </w:rPr>
        <w:t xml:space="preserve"> </w:t>
      </w:r>
      <w:r>
        <w:rPr>
          <w:sz w:val="24"/>
          <w:szCs w:val="24"/>
        </w:rPr>
        <w:t>wh</w:t>
      </w:r>
      <w:r>
        <w:rPr>
          <w:spacing w:val="2"/>
          <w:sz w:val="24"/>
          <w:szCs w:val="24"/>
        </w:rPr>
        <w:t>i</w:t>
      </w:r>
      <w:r>
        <w:rPr>
          <w:spacing w:val="-1"/>
          <w:sz w:val="24"/>
          <w:szCs w:val="24"/>
        </w:rPr>
        <w:t>c</w:t>
      </w:r>
      <w:r>
        <w:rPr>
          <w:sz w:val="24"/>
          <w:szCs w:val="24"/>
        </w:rPr>
        <w:t>h</w:t>
      </w:r>
      <w:r>
        <w:rPr>
          <w:spacing w:val="45"/>
          <w:sz w:val="24"/>
          <w:szCs w:val="24"/>
        </w:rPr>
        <w:t xml:space="preserve"> </w:t>
      </w:r>
      <w:r>
        <w:rPr>
          <w:sz w:val="24"/>
          <w:szCs w:val="24"/>
        </w:rPr>
        <w:t>w</w:t>
      </w:r>
      <w:r>
        <w:rPr>
          <w:spacing w:val="-1"/>
          <w:sz w:val="24"/>
          <w:szCs w:val="24"/>
        </w:rPr>
        <w:t>e</w:t>
      </w:r>
      <w:r>
        <w:rPr>
          <w:sz w:val="24"/>
          <w:szCs w:val="24"/>
        </w:rPr>
        <w:t>re</w:t>
      </w:r>
      <w:r>
        <w:rPr>
          <w:spacing w:val="41"/>
          <w:sz w:val="24"/>
          <w:szCs w:val="24"/>
        </w:rPr>
        <w:t xml:space="preserve"> </w:t>
      </w:r>
      <w:r>
        <w:rPr>
          <w:sz w:val="24"/>
          <w:szCs w:val="24"/>
        </w:rPr>
        <w:t>i</w:t>
      </w:r>
      <w:r>
        <w:rPr>
          <w:spacing w:val="2"/>
          <w:sz w:val="24"/>
          <w:szCs w:val="24"/>
        </w:rPr>
        <w:t>r</w:t>
      </w:r>
      <w:r>
        <w:rPr>
          <w:sz w:val="24"/>
          <w:szCs w:val="24"/>
        </w:rPr>
        <w:t>r</w:t>
      </w:r>
      <w:r>
        <w:rPr>
          <w:spacing w:val="-2"/>
          <w:sz w:val="24"/>
          <w:szCs w:val="24"/>
        </w:rPr>
        <w:t>e</w:t>
      </w:r>
      <w:r>
        <w:rPr>
          <w:sz w:val="24"/>
          <w:szCs w:val="24"/>
        </w:rPr>
        <w:t>lev</w:t>
      </w:r>
      <w:r>
        <w:rPr>
          <w:spacing w:val="-1"/>
          <w:sz w:val="24"/>
          <w:szCs w:val="24"/>
        </w:rPr>
        <w:t>a</w:t>
      </w:r>
      <w:r>
        <w:rPr>
          <w:sz w:val="24"/>
          <w:szCs w:val="24"/>
        </w:rPr>
        <w:t>nt</w:t>
      </w:r>
      <w:r>
        <w:rPr>
          <w:spacing w:val="43"/>
          <w:sz w:val="24"/>
          <w:szCs w:val="24"/>
        </w:rPr>
        <w:t xml:space="preserve"> </w:t>
      </w:r>
      <w:r>
        <w:rPr>
          <w:sz w:val="24"/>
          <w:szCs w:val="24"/>
        </w:rPr>
        <w:t>to</w:t>
      </w:r>
    </w:p>
    <w:p w:rsidR="00EA1739" w:rsidRDefault="008C4593">
      <w:pPr>
        <w:spacing w:before="76" w:line="359" w:lineRule="auto"/>
        <w:ind w:left="100" w:right="63"/>
        <w:rPr>
          <w:sz w:val="24"/>
          <w:szCs w:val="24"/>
        </w:rPr>
      </w:pPr>
      <w:r>
        <w:rPr>
          <w:sz w:val="24"/>
          <w:szCs w:val="24"/>
        </w:rPr>
        <w:lastRenderedPageBreak/>
        <w:t>te</w:t>
      </w:r>
      <w:r>
        <w:rPr>
          <w:spacing w:val="-1"/>
          <w:sz w:val="24"/>
          <w:szCs w:val="24"/>
        </w:rPr>
        <w:t>ac</w:t>
      </w:r>
      <w:r>
        <w:rPr>
          <w:sz w:val="24"/>
          <w:szCs w:val="24"/>
        </w:rPr>
        <w:t>hi</w:t>
      </w:r>
      <w:r>
        <w:rPr>
          <w:spacing w:val="3"/>
          <w:sz w:val="24"/>
          <w:szCs w:val="24"/>
        </w:rPr>
        <w:t>n</w:t>
      </w:r>
      <w:r>
        <w:rPr>
          <w:spacing w:val="-2"/>
          <w:sz w:val="24"/>
          <w:szCs w:val="24"/>
        </w:rPr>
        <w:t>g</w:t>
      </w:r>
      <w:r>
        <w:rPr>
          <w:sz w:val="24"/>
          <w:szCs w:val="24"/>
        </w:rPr>
        <w:t>.</w:t>
      </w:r>
      <w:r>
        <w:rPr>
          <w:spacing w:val="17"/>
          <w:sz w:val="24"/>
          <w:szCs w:val="24"/>
        </w:rPr>
        <w:t xml:space="preserve"> </w:t>
      </w:r>
      <w:r>
        <w:rPr>
          <w:spacing w:val="1"/>
          <w:sz w:val="24"/>
          <w:szCs w:val="24"/>
        </w:rPr>
        <w:t>(</w:t>
      </w: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18"/>
          <w:sz w:val="24"/>
          <w:szCs w:val="24"/>
        </w:rPr>
        <w:t xml:space="preserve"> </w:t>
      </w:r>
      <w:r>
        <w:rPr>
          <w:sz w:val="24"/>
          <w:szCs w:val="24"/>
        </w:rPr>
        <w:t>L</w:t>
      </w:r>
      <w:r>
        <w:rPr>
          <w:spacing w:val="14"/>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6"/>
          <w:sz w:val="24"/>
          <w:szCs w:val="24"/>
        </w:rPr>
        <w:t xml:space="preserve"> </w:t>
      </w:r>
      <w:r>
        <w:rPr>
          <w:sz w:val="24"/>
          <w:szCs w:val="24"/>
        </w:rPr>
        <w:t>l</w:t>
      </w:r>
      <w:r>
        <w:rPr>
          <w:spacing w:val="1"/>
          <w:sz w:val="24"/>
          <w:szCs w:val="24"/>
        </w:rPr>
        <w:t>i</w:t>
      </w:r>
      <w:r>
        <w:rPr>
          <w:sz w:val="24"/>
          <w:szCs w:val="24"/>
        </w:rPr>
        <w:t>ne</w:t>
      </w:r>
      <w:r>
        <w:rPr>
          <w:spacing w:val="19"/>
          <w:sz w:val="24"/>
          <w:szCs w:val="24"/>
        </w:rPr>
        <w:t xml:space="preserve"> </w:t>
      </w:r>
      <w:r>
        <w:rPr>
          <w:sz w:val="24"/>
          <w:szCs w:val="24"/>
        </w:rPr>
        <w:t>95</w:t>
      </w:r>
      <w:r>
        <w:rPr>
          <w:spacing w:val="-1"/>
          <w:sz w:val="24"/>
          <w:szCs w:val="24"/>
        </w:rPr>
        <w:t>-</w:t>
      </w:r>
      <w:r>
        <w:rPr>
          <w:sz w:val="24"/>
          <w:szCs w:val="24"/>
        </w:rPr>
        <w:t>9</w:t>
      </w:r>
      <w:r>
        <w:rPr>
          <w:spacing w:val="2"/>
          <w:sz w:val="24"/>
          <w:szCs w:val="24"/>
        </w:rPr>
        <w:t>6</w:t>
      </w:r>
      <w:r>
        <w:rPr>
          <w:sz w:val="24"/>
          <w:szCs w:val="24"/>
        </w:rPr>
        <w:t>).</w:t>
      </w:r>
      <w:r>
        <w:rPr>
          <w:spacing w:val="18"/>
          <w:sz w:val="24"/>
          <w:szCs w:val="24"/>
        </w:rPr>
        <w:t xml:space="preserve"> </w:t>
      </w:r>
      <w:r>
        <w:rPr>
          <w:spacing w:val="-3"/>
          <w:sz w:val="24"/>
          <w:szCs w:val="24"/>
        </w:rPr>
        <w:t>L</w:t>
      </w:r>
      <w:r>
        <w:rPr>
          <w:spacing w:val="-1"/>
          <w:sz w:val="24"/>
          <w:szCs w:val="24"/>
        </w:rPr>
        <w:t>ec</w:t>
      </w:r>
      <w:r>
        <w:rPr>
          <w:spacing w:val="3"/>
          <w:sz w:val="24"/>
          <w:szCs w:val="24"/>
        </w:rPr>
        <w:t>t</w:t>
      </w:r>
      <w:r>
        <w:rPr>
          <w:sz w:val="24"/>
          <w:szCs w:val="24"/>
        </w:rPr>
        <w:t>u</w:t>
      </w:r>
      <w:r>
        <w:rPr>
          <w:spacing w:val="-1"/>
          <w:sz w:val="24"/>
          <w:szCs w:val="24"/>
        </w:rPr>
        <w:t>re</w:t>
      </w:r>
      <w:r>
        <w:rPr>
          <w:sz w:val="24"/>
          <w:szCs w:val="24"/>
        </w:rPr>
        <w:t>r</w:t>
      </w:r>
      <w:r>
        <w:rPr>
          <w:spacing w:val="18"/>
          <w:sz w:val="24"/>
          <w:szCs w:val="24"/>
        </w:rPr>
        <w:t xml:space="preserve"> </w:t>
      </w:r>
      <w:r>
        <w:rPr>
          <w:sz w:val="24"/>
          <w:szCs w:val="24"/>
        </w:rPr>
        <w:t>L</w:t>
      </w:r>
      <w:r>
        <w:rPr>
          <w:spacing w:val="14"/>
          <w:sz w:val="24"/>
          <w:szCs w:val="24"/>
        </w:rPr>
        <w:t xml:space="preserve"> </w:t>
      </w:r>
      <w:r>
        <w:rPr>
          <w:sz w:val="24"/>
          <w:szCs w:val="24"/>
        </w:rPr>
        <w:t>did</w:t>
      </w:r>
      <w:r>
        <w:rPr>
          <w:spacing w:val="17"/>
          <w:sz w:val="24"/>
          <w:szCs w:val="24"/>
        </w:rPr>
        <w:t xml:space="preserve"> </w:t>
      </w:r>
      <w:r>
        <w:rPr>
          <w:spacing w:val="-1"/>
          <w:sz w:val="24"/>
          <w:szCs w:val="24"/>
        </w:rPr>
        <w:t>a</w:t>
      </w:r>
      <w:r>
        <w:rPr>
          <w:sz w:val="24"/>
          <w:szCs w:val="24"/>
        </w:rPr>
        <w:t>mendm</w:t>
      </w:r>
      <w:r>
        <w:rPr>
          <w:spacing w:val="-1"/>
          <w:sz w:val="24"/>
          <w:szCs w:val="24"/>
        </w:rPr>
        <w:t>e</w:t>
      </w:r>
      <w:r>
        <w:rPr>
          <w:sz w:val="24"/>
          <w:szCs w:val="24"/>
        </w:rPr>
        <w:t>nts</w:t>
      </w:r>
      <w:r>
        <w:rPr>
          <w:spacing w:val="17"/>
          <w:sz w:val="24"/>
          <w:szCs w:val="24"/>
        </w:rPr>
        <w:t xml:space="preserve"> </w:t>
      </w:r>
      <w:r>
        <w:rPr>
          <w:spacing w:val="3"/>
          <w:sz w:val="24"/>
          <w:szCs w:val="24"/>
        </w:rPr>
        <w:t>t</w:t>
      </w:r>
      <w:r>
        <w:rPr>
          <w:sz w:val="24"/>
          <w:szCs w:val="24"/>
        </w:rPr>
        <w:t>o</w:t>
      </w:r>
      <w:r>
        <w:rPr>
          <w:spacing w:val="17"/>
          <w:sz w:val="24"/>
          <w:szCs w:val="24"/>
        </w:rPr>
        <w:t xml:space="preserve"> </w:t>
      </w:r>
      <w:r>
        <w:rPr>
          <w:sz w:val="24"/>
          <w:szCs w:val="24"/>
        </w:rPr>
        <w:t>the</w:t>
      </w:r>
      <w:r>
        <w:rPr>
          <w:spacing w:val="1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17"/>
          <w:sz w:val="24"/>
          <w:szCs w:val="24"/>
        </w:rPr>
        <w:t xml:space="preserve"> </w:t>
      </w:r>
      <w:r>
        <w:rPr>
          <w:sz w:val="24"/>
          <w:szCs w:val="24"/>
        </w:rPr>
        <w:t>so that th</w:t>
      </w:r>
      <w:r>
        <w:rPr>
          <w:spacing w:val="2"/>
          <w:sz w:val="24"/>
          <w:szCs w:val="24"/>
        </w:rPr>
        <w:t>e</w:t>
      </w:r>
      <w:r>
        <w:rPr>
          <w:sz w:val="24"/>
          <w:szCs w:val="24"/>
        </w:rPr>
        <w:t>y</w:t>
      </w:r>
      <w:r>
        <w:rPr>
          <w:spacing w:val="-3"/>
          <w:sz w:val="24"/>
          <w:szCs w:val="24"/>
        </w:rPr>
        <w:t xml:space="preserve"> </w:t>
      </w:r>
      <w:r>
        <w:rPr>
          <w:spacing w:val="-1"/>
          <w:sz w:val="24"/>
          <w:szCs w:val="24"/>
        </w:rPr>
        <w:t>a</w:t>
      </w:r>
      <w:r>
        <w:rPr>
          <w:sz w:val="24"/>
          <w:szCs w:val="24"/>
        </w:rPr>
        <w:t>re r</w:t>
      </w:r>
      <w:r>
        <w:rPr>
          <w:spacing w:val="-2"/>
          <w:sz w:val="24"/>
          <w:szCs w:val="24"/>
        </w:rPr>
        <w:t>e</w:t>
      </w:r>
      <w:r>
        <w:rPr>
          <w:sz w:val="24"/>
          <w:szCs w:val="24"/>
        </w:rPr>
        <w:t>lev</w:t>
      </w:r>
      <w:r>
        <w:rPr>
          <w:spacing w:val="-1"/>
          <w:sz w:val="24"/>
          <w:szCs w:val="24"/>
        </w:rPr>
        <w:t>a</w:t>
      </w:r>
      <w:r>
        <w:rPr>
          <w:sz w:val="24"/>
          <w:szCs w:val="24"/>
        </w:rPr>
        <w:t>nt,</w:t>
      </w:r>
      <w:r>
        <w:rPr>
          <w:spacing w:val="3"/>
          <w:sz w:val="24"/>
          <w:szCs w:val="24"/>
        </w:rPr>
        <w:t xml:space="preserve"> </w:t>
      </w:r>
      <w:r>
        <w:rPr>
          <w:spacing w:val="-1"/>
          <w:sz w:val="24"/>
          <w:szCs w:val="24"/>
        </w:rPr>
        <w:t>a</w:t>
      </w:r>
      <w:r>
        <w:rPr>
          <w:sz w:val="24"/>
          <w:szCs w:val="24"/>
        </w:rPr>
        <w:t>s</w:t>
      </w:r>
      <w:r>
        <w:rPr>
          <w:spacing w:val="2"/>
          <w:sz w:val="24"/>
          <w:szCs w:val="24"/>
        </w:rPr>
        <w:t xml:space="preserve"> </w:t>
      </w:r>
      <w:r>
        <w:rPr>
          <w:spacing w:val="-1"/>
          <w:sz w:val="24"/>
          <w:szCs w:val="24"/>
        </w:rPr>
        <w:t>e</w:t>
      </w:r>
      <w:r>
        <w:rPr>
          <w:sz w:val="24"/>
          <w:szCs w:val="24"/>
        </w:rPr>
        <w:t>vident b</w:t>
      </w:r>
      <w:r>
        <w:rPr>
          <w:spacing w:val="-1"/>
          <w:sz w:val="24"/>
          <w:szCs w:val="24"/>
        </w:rPr>
        <w:t>e</w:t>
      </w:r>
      <w:r>
        <w:rPr>
          <w:sz w:val="24"/>
          <w:szCs w:val="24"/>
        </w:rPr>
        <w:t>low.</w:t>
      </w:r>
    </w:p>
    <w:p w:rsidR="00EA1739" w:rsidRDefault="00EA1739">
      <w:pPr>
        <w:spacing w:before="6" w:line="280" w:lineRule="exact"/>
        <w:rPr>
          <w:sz w:val="28"/>
          <w:szCs w:val="28"/>
        </w:rPr>
      </w:pPr>
    </w:p>
    <w:p w:rsidR="00EA1739" w:rsidRDefault="008C4593">
      <w:pPr>
        <w:ind w:left="667" w:right="626"/>
        <w:jc w:val="both"/>
        <w:rPr>
          <w:sz w:val="24"/>
          <w:szCs w:val="24"/>
        </w:rPr>
      </w:pPr>
      <w:r>
        <w:rPr>
          <w:spacing w:val="1"/>
          <w:sz w:val="24"/>
          <w:szCs w:val="24"/>
        </w:rPr>
        <w:t>S</w:t>
      </w:r>
      <w:r>
        <w:rPr>
          <w:sz w:val="24"/>
          <w:szCs w:val="24"/>
        </w:rPr>
        <w:t>o</w:t>
      </w:r>
      <w:r>
        <w:rPr>
          <w:spacing w:val="2"/>
          <w:sz w:val="24"/>
          <w:szCs w:val="24"/>
        </w:rPr>
        <w:t xml:space="preserve"> </w:t>
      </w:r>
      <w:r>
        <w:rPr>
          <w:sz w:val="24"/>
          <w:szCs w:val="24"/>
        </w:rPr>
        <w:t>wh</w:t>
      </w:r>
      <w:r>
        <w:rPr>
          <w:spacing w:val="-1"/>
          <w:sz w:val="24"/>
          <w:szCs w:val="24"/>
        </w:rPr>
        <w:t>e</w:t>
      </w:r>
      <w:r>
        <w:rPr>
          <w:sz w:val="24"/>
          <w:szCs w:val="24"/>
        </w:rPr>
        <w:t>n</w:t>
      </w:r>
      <w:r>
        <w:rPr>
          <w:spacing w:val="5"/>
          <w:sz w:val="24"/>
          <w:szCs w:val="24"/>
        </w:rPr>
        <w:t xml:space="preserve"> </w:t>
      </w:r>
      <w:r>
        <w:rPr>
          <w:sz w:val="24"/>
          <w:szCs w:val="24"/>
        </w:rPr>
        <w:t>I</w:t>
      </w:r>
      <w:r>
        <w:rPr>
          <w:spacing w:val="-3"/>
          <w:sz w:val="24"/>
          <w:szCs w:val="24"/>
        </w:rPr>
        <w:t xml:space="preserve"> </w:t>
      </w:r>
      <w:r>
        <w:rPr>
          <w:sz w:val="24"/>
          <w:szCs w:val="24"/>
        </w:rPr>
        <w:t>jo</w:t>
      </w:r>
      <w:r>
        <w:rPr>
          <w:spacing w:val="1"/>
          <w:sz w:val="24"/>
          <w:szCs w:val="24"/>
        </w:rPr>
        <w:t>i</w:t>
      </w:r>
      <w:r>
        <w:rPr>
          <w:sz w:val="24"/>
          <w:szCs w:val="24"/>
        </w:rPr>
        <w:t>n</w:t>
      </w:r>
      <w:r>
        <w:rPr>
          <w:spacing w:val="-1"/>
          <w:sz w:val="24"/>
          <w:szCs w:val="24"/>
        </w:rPr>
        <w:t>e</w:t>
      </w:r>
      <w:r>
        <w:rPr>
          <w:sz w:val="24"/>
          <w:szCs w:val="24"/>
        </w:rPr>
        <w:t>d</w:t>
      </w:r>
      <w:r>
        <w:rPr>
          <w:spacing w:val="2"/>
          <w:sz w:val="24"/>
          <w:szCs w:val="24"/>
        </w:rPr>
        <w:t xml:space="preserve"> </w:t>
      </w:r>
      <w:r>
        <w:rPr>
          <w:sz w:val="24"/>
          <w:szCs w:val="24"/>
        </w:rPr>
        <w:t>the</w:t>
      </w:r>
      <w:r>
        <w:rPr>
          <w:spacing w:val="2"/>
          <w:sz w:val="24"/>
          <w:szCs w:val="24"/>
        </w:rPr>
        <w:t xml:space="preserve"> </w:t>
      </w:r>
      <w:r>
        <w:rPr>
          <w:sz w:val="24"/>
          <w:szCs w:val="24"/>
        </w:rPr>
        <w:t>un</w:t>
      </w:r>
      <w:r>
        <w:rPr>
          <w:spacing w:val="-2"/>
          <w:sz w:val="24"/>
          <w:szCs w:val="24"/>
        </w:rPr>
        <w:t>i</w:t>
      </w:r>
      <w:r>
        <w:rPr>
          <w:sz w:val="24"/>
          <w:szCs w:val="24"/>
        </w:rPr>
        <w:t>v</w:t>
      </w:r>
      <w:r>
        <w:rPr>
          <w:spacing w:val="-1"/>
          <w:sz w:val="24"/>
          <w:szCs w:val="24"/>
        </w:rPr>
        <w:t>e</w:t>
      </w:r>
      <w:r>
        <w:rPr>
          <w:sz w:val="24"/>
          <w:szCs w:val="24"/>
        </w:rPr>
        <w:t>rsi</w:t>
      </w:r>
      <w:r>
        <w:rPr>
          <w:spacing w:val="3"/>
          <w:sz w:val="24"/>
          <w:szCs w:val="24"/>
        </w:rPr>
        <w:t>t</w:t>
      </w:r>
      <w:r>
        <w:rPr>
          <w:sz w:val="24"/>
          <w:szCs w:val="24"/>
        </w:rPr>
        <w:t>y I</w:t>
      </w:r>
      <w:r>
        <w:rPr>
          <w:spacing w:val="-1"/>
          <w:sz w:val="24"/>
          <w:szCs w:val="24"/>
        </w:rPr>
        <w:t xml:space="preserve"> </w:t>
      </w:r>
      <w:r>
        <w:rPr>
          <w:sz w:val="24"/>
          <w:szCs w:val="24"/>
        </w:rPr>
        <w:t>s</w:t>
      </w:r>
      <w:r>
        <w:rPr>
          <w:spacing w:val="-1"/>
          <w:sz w:val="24"/>
          <w:szCs w:val="24"/>
        </w:rPr>
        <w:t>a</w:t>
      </w:r>
      <w:r>
        <w:rPr>
          <w:sz w:val="24"/>
          <w:szCs w:val="24"/>
        </w:rPr>
        <w:t>id</w:t>
      </w:r>
      <w:r>
        <w:rPr>
          <w:spacing w:val="3"/>
          <w:sz w:val="24"/>
          <w:szCs w:val="24"/>
        </w:rPr>
        <w:t xml:space="preserve"> </w:t>
      </w:r>
      <w:r>
        <w:rPr>
          <w:sz w:val="24"/>
          <w:szCs w:val="24"/>
        </w:rPr>
        <w:t>no</w:t>
      </w:r>
      <w:r>
        <w:rPr>
          <w:spacing w:val="2"/>
          <w:sz w:val="24"/>
          <w:szCs w:val="24"/>
        </w:rPr>
        <w:t xml:space="preserve"> </w:t>
      </w:r>
      <w:r>
        <w:rPr>
          <w:sz w:val="24"/>
          <w:szCs w:val="24"/>
        </w:rPr>
        <w:t>th</w:t>
      </w:r>
      <w:r>
        <w:rPr>
          <w:spacing w:val="2"/>
          <w:sz w:val="24"/>
          <w:szCs w:val="24"/>
        </w:rPr>
        <w:t>e</w:t>
      </w:r>
      <w:r>
        <w:rPr>
          <w:sz w:val="24"/>
          <w:szCs w:val="24"/>
        </w:rPr>
        <w:t>y</w:t>
      </w:r>
      <w:r>
        <w:rPr>
          <w:spacing w:val="-3"/>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doing p</w:t>
      </w:r>
      <w:r>
        <w:rPr>
          <w:spacing w:val="-1"/>
          <w:sz w:val="24"/>
          <w:szCs w:val="24"/>
        </w:rPr>
        <w:t>rac</w:t>
      </w:r>
      <w:r>
        <w:rPr>
          <w:sz w:val="24"/>
          <w:szCs w:val="24"/>
        </w:rPr>
        <w:t>s</w:t>
      </w:r>
      <w:r>
        <w:rPr>
          <w:spacing w:val="2"/>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pacing w:val="1"/>
          <w:sz w:val="24"/>
          <w:szCs w:val="24"/>
        </w:rPr>
        <w:t>a</w:t>
      </w:r>
      <w:r>
        <w:rPr>
          <w:sz w:val="24"/>
          <w:szCs w:val="24"/>
        </w:rPr>
        <w:t>re ir</w:t>
      </w:r>
      <w:r>
        <w:rPr>
          <w:spacing w:val="1"/>
          <w:sz w:val="24"/>
          <w:szCs w:val="24"/>
        </w:rPr>
        <w:t>r</w:t>
      </w:r>
      <w:r>
        <w:rPr>
          <w:spacing w:val="-1"/>
          <w:sz w:val="24"/>
          <w:szCs w:val="24"/>
        </w:rPr>
        <w:t>e</w:t>
      </w:r>
      <w:r>
        <w:rPr>
          <w:sz w:val="24"/>
          <w:szCs w:val="24"/>
        </w:rPr>
        <w:t>lev</w:t>
      </w:r>
      <w:r>
        <w:rPr>
          <w:spacing w:val="-1"/>
          <w:sz w:val="24"/>
          <w:szCs w:val="24"/>
        </w:rPr>
        <w:t>a</w:t>
      </w:r>
      <w:r>
        <w:rPr>
          <w:spacing w:val="2"/>
          <w:sz w:val="24"/>
          <w:szCs w:val="24"/>
        </w:rPr>
        <w:t>n</w:t>
      </w:r>
      <w:r>
        <w:rPr>
          <w:sz w:val="24"/>
          <w:szCs w:val="24"/>
        </w:rPr>
        <w:t>t for</w:t>
      </w:r>
      <w:r>
        <w:rPr>
          <w:spacing w:val="3"/>
          <w:sz w:val="24"/>
          <w:szCs w:val="24"/>
        </w:rPr>
        <w:t xml:space="preserve"> </w:t>
      </w:r>
      <w:r>
        <w:rPr>
          <w:sz w:val="24"/>
          <w:szCs w:val="24"/>
        </w:rPr>
        <w:t>s</w:t>
      </w:r>
      <w:r>
        <w:rPr>
          <w:spacing w:val="-1"/>
          <w:sz w:val="24"/>
          <w:szCs w:val="24"/>
        </w:rPr>
        <w:t>c</w:t>
      </w:r>
      <w:r>
        <w:rPr>
          <w:sz w:val="24"/>
          <w:szCs w:val="24"/>
        </w:rPr>
        <w:t>hool</w:t>
      </w:r>
      <w:r>
        <w:rPr>
          <w:spacing w:val="5"/>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r>
        <w:rPr>
          <w:spacing w:val="4"/>
          <w:sz w:val="24"/>
          <w:szCs w:val="24"/>
        </w:rPr>
        <w:t xml:space="preserve"> </w:t>
      </w:r>
      <w:r>
        <w:rPr>
          <w:spacing w:val="1"/>
          <w:sz w:val="24"/>
          <w:szCs w:val="24"/>
        </w:rPr>
        <w:t>S</w:t>
      </w:r>
      <w:r>
        <w:rPr>
          <w:sz w:val="24"/>
          <w:szCs w:val="24"/>
        </w:rPr>
        <w:t>o</w:t>
      </w:r>
      <w:r>
        <w:rPr>
          <w:spacing w:val="4"/>
          <w:sz w:val="24"/>
          <w:szCs w:val="24"/>
        </w:rPr>
        <w:t xml:space="preserve"> </w:t>
      </w:r>
      <w:r>
        <w:rPr>
          <w:sz w:val="24"/>
          <w:szCs w:val="24"/>
        </w:rPr>
        <w:t>t</w:t>
      </w:r>
      <w:r>
        <w:rPr>
          <w:spacing w:val="3"/>
          <w:sz w:val="24"/>
          <w:szCs w:val="24"/>
        </w:rPr>
        <w:t>h</w:t>
      </w:r>
      <w:r>
        <w:rPr>
          <w:sz w:val="24"/>
          <w:szCs w:val="24"/>
        </w:rPr>
        <w:t>e</w:t>
      </w:r>
      <w:r>
        <w:rPr>
          <w:spacing w:val="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s</w:t>
      </w:r>
      <w:r>
        <w:rPr>
          <w:spacing w:val="5"/>
          <w:sz w:val="24"/>
          <w:szCs w:val="24"/>
        </w:rPr>
        <w:t xml:space="preserve"> </w:t>
      </w:r>
      <w:r>
        <w:rPr>
          <w:sz w:val="24"/>
          <w:szCs w:val="24"/>
        </w:rPr>
        <w:t>that</w:t>
      </w:r>
      <w:r>
        <w:rPr>
          <w:spacing w:val="4"/>
          <w:sz w:val="24"/>
          <w:szCs w:val="24"/>
        </w:rPr>
        <w:t xml:space="preserve"> </w:t>
      </w:r>
      <w:r>
        <w:rPr>
          <w:sz w:val="24"/>
          <w:szCs w:val="24"/>
        </w:rPr>
        <w:t>th</w:t>
      </w:r>
      <w:r>
        <w:rPr>
          <w:spacing w:val="4"/>
          <w:sz w:val="24"/>
          <w:szCs w:val="24"/>
        </w:rPr>
        <w:t>e</w:t>
      </w:r>
      <w:r>
        <w:rPr>
          <w:sz w:val="24"/>
          <w:szCs w:val="24"/>
        </w:rPr>
        <w:t>y must</w:t>
      </w:r>
      <w:r>
        <w:rPr>
          <w:spacing w:val="5"/>
          <w:sz w:val="24"/>
          <w:szCs w:val="24"/>
        </w:rPr>
        <w:t xml:space="preserve"> </w:t>
      </w:r>
      <w:r>
        <w:rPr>
          <w:spacing w:val="2"/>
          <w:sz w:val="24"/>
          <w:szCs w:val="24"/>
        </w:rPr>
        <w:t>d</w:t>
      </w:r>
      <w:r>
        <w:rPr>
          <w:sz w:val="24"/>
          <w:szCs w:val="24"/>
        </w:rPr>
        <w:t>o</w:t>
      </w:r>
      <w:r>
        <w:rPr>
          <w:spacing w:val="4"/>
          <w:sz w:val="24"/>
          <w:szCs w:val="24"/>
        </w:rPr>
        <w:t xml:space="preserve"> </w:t>
      </w:r>
      <w:r>
        <w:rPr>
          <w:sz w:val="24"/>
          <w:szCs w:val="24"/>
        </w:rPr>
        <w:t>h</w:t>
      </w:r>
      <w:r>
        <w:rPr>
          <w:spacing w:val="-1"/>
          <w:sz w:val="24"/>
          <w:szCs w:val="24"/>
        </w:rPr>
        <w:t>a</w:t>
      </w:r>
      <w:r>
        <w:rPr>
          <w:sz w:val="24"/>
          <w:szCs w:val="24"/>
        </w:rPr>
        <w:t>ve</w:t>
      </w:r>
      <w:r>
        <w:rPr>
          <w:spacing w:val="3"/>
          <w:sz w:val="24"/>
          <w:szCs w:val="24"/>
        </w:rPr>
        <w:t xml:space="preserve"> </w:t>
      </w:r>
      <w:r>
        <w:rPr>
          <w:sz w:val="24"/>
          <w:szCs w:val="24"/>
        </w:rPr>
        <w:t>to</w:t>
      </w:r>
      <w:r>
        <w:rPr>
          <w:spacing w:val="5"/>
          <w:sz w:val="24"/>
          <w:szCs w:val="24"/>
        </w:rPr>
        <w:t xml:space="preserve"> </w:t>
      </w:r>
      <w:r>
        <w:rPr>
          <w:spacing w:val="2"/>
          <w:sz w:val="24"/>
          <w:szCs w:val="24"/>
        </w:rPr>
        <w:t>b</w:t>
      </w:r>
      <w:r>
        <w:rPr>
          <w:sz w:val="24"/>
          <w:szCs w:val="24"/>
        </w:rPr>
        <w:t>e</w:t>
      </w:r>
      <w:r>
        <w:rPr>
          <w:spacing w:val="3"/>
          <w:sz w:val="24"/>
          <w:szCs w:val="24"/>
        </w:rPr>
        <w:t xml:space="preserve"> </w:t>
      </w:r>
      <w:r>
        <w:rPr>
          <w:spacing w:val="1"/>
          <w:sz w:val="24"/>
          <w:szCs w:val="24"/>
        </w:rPr>
        <w:t>r</w:t>
      </w:r>
      <w:r>
        <w:rPr>
          <w:spacing w:val="-1"/>
          <w:sz w:val="24"/>
          <w:szCs w:val="24"/>
        </w:rPr>
        <w:t>e</w:t>
      </w:r>
      <w:r>
        <w:rPr>
          <w:sz w:val="24"/>
          <w:szCs w:val="24"/>
        </w:rPr>
        <w:t>lev</w:t>
      </w:r>
      <w:r>
        <w:rPr>
          <w:spacing w:val="-1"/>
          <w:sz w:val="24"/>
          <w:szCs w:val="24"/>
        </w:rPr>
        <w:t>a</w:t>
      </w:r>
      <w:r>
        <w:rPr>
          <w:sz w:val="24"/>
          <w:szCs w:val="24"/>
        </w:rPr>
        <w:t>nt</w:t>
      </w:r>
      <w:r>
        <w:rPr>
          <w:spacing w:val="5"/>
          <w:sz w:val="24"/>
          <w:szCs w:val="24"/>
        </w:rPr>
        <w:t xml:space="preserve"> </w:t>
      </w:r>
      <w:r>
        <w:rPr>
          <w:sz w:val="24"/>
          <w:szCs w:val="24"/>
        </w:rPr>
        <w:t>to</w:t>
      </w:r>
      <w:r>
        <w:rPr>
          <w:spacing w:val="15"/>
          <w:sz w:val="24"/>
          <w:szCs w:val="24"/>
        </w:rPr>
        <w:t xml:space="preserve"> </w:t>
      </w:r>
      <w:r>
        <w:rPr>
          <w:sz w:val="24"/>
          <w:szCs w:val="24"/>
        </w:rPr>
        <w:t>s</w:t>
      </w:r>
      <w:r>
        <w:rPr>
          <w:spacing w:val="-1"/>
          <w:sz w:val="24"/>
          <w:szCs w:val="24"/>
        </w:rPr>
        <w:t>c</w:t>
      </w:r>
      <w:r>
        <w:rPr>
          <w:sz w:val="24"/>
          <w:szCs w:val="24"/>
        </w:rPr>
        <w:t>hool s</w:t>
      </w:r>
      <w:r>
        <w:rPr>
          <w:spacing w:val="-1"/>
          <w:sz w:val="24"/>
          <w:szCs w:val="24"/>
        </w:rPr>
        <w:t>c</w:t>
      </w:r>
      <w:r>
        <w:rPr>
          <w:sz w:val="24"/>
          <w:szCs w:val="24"/>
        </w:rPr>
        <w:t>ien</w:t>
      </w:r>
      <w:r>
        <w:rPr>
          <w:spacing w:val="-1"/>
          <w:sz w:val="24"/>
          <w:szCs w:val="24"/>
        </w:rPr>
        <w:t>ce</w:t>
      </w:r>
      <w:r>
        <w:rPr>
          <w:sz w:val="24"/>
          <w:szCs w:val="24"/>
        </w:rPr>
        <w:t>,</w:t>
      </w:r>
      <w:r>
        <w:rPr>
          <w:spacing w:val="2"/>
          <w:sz w:val="24"/>
          <w:szCs w:val="24"/>
        </w:rPr>
        <w:t xml:space="preserve"> </w:t>
      </w:r>
      <w:r>
        <w:rPr>
          <w:sz w:val="24"/>
          <w:szCs w:val="24"/>
        </w:rPr>
        <w:t>not</w:t>
      </w:r>
      <w:r>
        <w:rPr>
          <w:spacing w:val="3"/>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more</w:t>
      </w:r>
      <w:r>
        <w:rPr>
          <w:spacing w:val="3"/>
          <w:sz w:val="24"/>
          <w:szCs w:val="24"/>
        </w:rPr>
        <w:t xml:space="preserve"> </w:t>
      </w:r>
      <w:r>
        <w:rPr>
          <w:spacing w:val="-1"/>
          <w:sz w:val="24"/>
          <w:szCs w:val="24"/>
        </w:rPr>
        <w:t>a</w:t>
      </w:r>
      <w:r>
        <w:rPr>
          <w:spacing w:val="2"/>
          <w:sz w:val="24"/>
          <w:szCs w:val="24"/>
        </w:rPr>
        <w:t>d</w:t>
      </w:r>
      <w:r>
        <w:rPr>
          <w:sz w:val="24"/>
          <w:szCs w:val="24"/>
        </w:rPr>
        <w:t>v</w:t>
      </w:r>
      <w:r>
        <w:rPr>
          <w:spacing w:val="-1"/>
          <w:sz w:val="24"/>
          <w:szCs w:val="24"/>
        </w:rPr>
        <w:t>a</w:t>
      </w:r>
      <w:r>
        <w:rPr>
          <w:sz w:val="24"/>
          <w:szCs w:val="24"/>
        </w:rPr>
        <w:t>n</w:t>
      </w:r>
      <w:r>
        <w:rPr>
          <w:spacing w:val="-1"/>
          <w:sz w:val="24"/>
          <w:szCs w:val="24"/>
        </w:rPr>
        <w:t>ce</w:t>
      </w:r>
      <w:r>
        <w:rPr>
          <w:sz w:val="24"/>
          <w:szCs w:val="24"/>
        </w:rPr>
        <w:t>d</w:t>
      </w:r>
      <w:r>
        <w:rPr>
          <w:spacing w:val="2"/>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ls.</w:t>
      </w:r>
      <w:r>
        <w:rPr>
          <w:spacing w:val="5"/>
          <w:sz w:val="24"/>
          <w:szCs w:val="24"/>
        </w:rPr>
        <w:t xml:space="preserve"> </w:t>
      </w:r>
      <w:r>
        <w:rPr>
          <w:spacing w:val="-3"/>
          <w:sz w:val="24"/>
          <w:szCs w:val="24"/>
        </w:rPr>
        <w:t>I</w:t>
      </w:r>
      <w:r>
        <w:rPr>
          <w:sz w:val="24"/>
          <w:szCs w:val="24"/>
        </w:rPr>
        <w:t>n</w:t>
      </w:r>
      <w:r>
        <w:rPr>
          <w:spacing w:val="5"/>
          <w:sz w:val="24"/>
          <w:szCs w:val="24"/>
        </w:rPr>
        <w:t xml:space="preserve"> </w:t>
      </w:r>
      <w:r>
        <w:rPr>
          <w:spacing w:val="-1"/>
          <w:sz w:val="24"/>
          <w:szCs w:val="24"/>
        </w:rPr>
        <w:t>a</w:t>
      </w:r>
      <w:r>
        <w:rPr>
          <w:spacing w:val="5"/>
          <w:sz w:val="24"/>
          <w:szCs w:val="24"/>
        </w:rPr>
        <w:t>n</w:t>
      </w:r>
      <w:r>
        <w:rPr>
          <w:sz w:val="24"/>
          <w:szCs w:val="24"/>
        </w:rPr>
        <w:t xml:space="preserve">y </w:t>
      </w:r>
      <w:r>
        <w:rPr>
          <w:spacing w:val="-1"/>
          <w:sz w:val="24"/>
          <w:szCs w:val="24"/>
        </w:rPr>
        <w:t>ca</w:t>
      </w:r>
      <w:r>
        <w:rPr>
          <w:sz w:val="24"/>
          <w:szCs w:val="24"/>
        </w:rPr>
        <w:t>s</w:t>
      </w:r>
      <w:r>
        <w:rPr>
          <w:spacing w:val="-1"/>
          <w:sz w:val="24"/>
          <w:szCs w:val="24"/>
        </w:rPr>
        <w:t>e</w:t>
      </w:r>
      <w:r>
        <w:rPr>
          <w:sz w:val="24"/>
          <w:szCs w:val="24"/>
        </w:rPr>
        <w:t>,</w:t>
      </w:r>
      <w:r>
        <w:rPr>
          <w:spacing w:val="5"/>
          <w:sz w:val="24"/>
          <w:szCs w:val="24"/>
        </w:rPr>
        <w:t xml:space="preserve"> </w:t>
      </w:r>
      <w:r>
        <w:rPr>
          <w:sz w:val="24"/>
          <w:szCs w:val="24"/>
        </w:rPr>
        <w:t>most</w:t>
      </w:r>
      <w:r>
        <w:rPr>
          <w:spacing w:val="3"/>
          <w:sz w:val="24"/>
          <w:szCs w:val="24"/>
        </w:rPr>
        <w:t xml:space="preserve"> </w:t>
      </w:r>
      <w:r>
        <w:rPr>
          <w:sz w:val="24"/>
          <w:szCs w:val="24"/>
        </w:rPr>
        <w:t>of</w:t>
      </w:r>
      <w:r>
        <w:rPr>
          <w:spacing w:val="2"/>
          <w:sz w:val="24"/>
          <w:szCs w:val="24"/>
        </w:rPr>
        <w:t xml:space="preserve"> </w:t>
      </w:r>
      <w:r>
        <w:rPr>
          <w:sz w:val="24"/>
          <w:szCs w:val="24"/>
        </w:rPr>
        <w:t>them</w:t>
      </w:r>
      <w:r>
        <w:rPr>
          <w:spacing w:val="2"/>
          <w:sz w:val="24"/>
          <w:szCs w:val="24"/>
        </w:rPr>
        <w:t xml:space="preserve"> </w:t>
      </w:r>
      <w:r>
        <w:rPr>
          <w:spacing w:val="-1"/>
          <w:sz w:val="24"/>
          <w:szCs w:val="24"/>
        </w:rPr>
        <w:t>c</w:t>
      </w:r>
      <w:r>
        <w:rPr>
          <w:sz w:val="24"/>
          <w:szCs w:val="24"/>
        </w:rPr>
        <w:t>o</w:t>
      </w:r>
      <w:r>
        <w:rPr>
          <w:spacing w:val="3"/>
          <w:sz w:val="24"/>
          <w:szCs w:val="24"/>
        </w:rPr>
        <w:t>m</w:t>
      </w:r>
      <w:r>
        <w:rPr>
          <w:sz w:val="24"/>
          <w:szCs w:val="24"/>
        </w:rPr>
        <w:t>e</w:t>
      </w:r>
      <w:r>
        <w:rPr>
          <w:spacing w:val="1"/>
          <w:sz w:val="24"/>
          <w:szCs w:val="24"/>
        </w:rPr>
        <w:t xml:space="preserve"> </w:t>
      </w:r>
      <w:r>
        <w:rPr>
          <w:sz w:val="24"/>
          <w:szCs w:val="24"/>
        </w:rPr>
        <w:t>to</w:t>
      </w:r>
      <w:r>
        <w:rPr>
          <w:spacing w:val="3"/>
          <w:sz w:val="24"/>
          <w:szCs w:val="24"/>
        </w:rPr>
        <w:t xml:space="preserve"> </w:t>
      </w:r>
      <w:r>
        <w:rPr>
          <w:sz w:val="24"/>
          <w:szCs w:val="24"/>
        </w:rPr>
        <w:t>the unive</w:t>
      </w:r>
      <w:r>
        <w:rPr>
          <w:spacing w:val="-1"/>
          <w:sz w:val="24"/>
          <w:szCs w:val="24"/>
        </w:rPr>
        <w:t>r</w:t>
      </w:r>
      <w:r>
        <w:rPr>
          <w:sz w:val="24"/>
          <w:szCs w:val="24"/>
        </w:rPr>
        <w:t>si</w:t>
      </w:r>
      <w:r>
        <w:rPr>
          <w:spacing w:val="3"/>
          <w:sz w:val="24"/>
          <w:szCs w:val="24"/>
        </w:rPr>
        <w:t>t</w:t>
      </w:r>
      <w:r>
        <w:rPr>
          <w:sz w:val="24"/>
          <w:szCs w:val="24"/>
        </w:rPr>
        <w:t>y without</w:t>
      </w:r>
      <w:r>
        <w:rPr>
          <w:spacing w:val="5"/>
          <w:sz w:val="24"/>
          <w:szCs w:val="24"/>
        </w:rPr>
        <w:t xml:space="preserve"> </w:t>
      </w:r>
      <w:r>
        <w:rPr>
          <w:sz w:val="24"/>
          <w:szCs w:val="24"/>
        </w:rPr>
        <w:t>the</w:t>
      </w:r>
      <w:r>
        <w:rPr>
          <w:spacing w:val="4"/>
          <w:sz w:val="24"/>
          <w:szCs w:val="24"/>
        </w:rPr>
        <w:t xml:space="preserve"> </w:t>
      </w:r>
      <w:r>
        <w:rPr>
          <w:sz w:val="24"/>
          <w:szCs w:val="24"/>
        </w:rPr>
        <w:t>r</w:t>
      </w:r>
      <w:r>
        <w:rPr>
          <w:spacing w:val="-2"/>
          <w:sz w:val="24"/>
          <w:szCs w:val="24"/>
        </w:rPr>
        <w:t>e</w:t>
      </w:r>
      <w:r>
        <w:rPr>
          <w:sz w:val="24"/>
          <w:szCs w:val="24"/>
        </w:rPr>
        <w:t>quis</w:t>
      </w:r>
      <w:r>
        <w:rPr>
          <w:spacing w:val="1"/>
          <w:sz w:val="24"/>
          <w:szCs w:val="24"/>
        </w:rPr>
        <w:t>i</w:t>
      </w:r>
      <w:r>
        <w:rPr>
          <w:sz w:val="24"/>
          <w:szCs w:val="24"/>
        </w:rPr>
        <w:t>te</w:t>
      </w:r>
      <w:r>
        <w:rPr>
          <w:spacing w:val="4"/>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 ski</w:t>
      </w:r>
      <w:r>
        <w:rPr>
          <w:spacing w:val="1"/>
          <w:sz w:val="24"/>
          <w:szCs w:val="24"/>
        </w:rPr>
        <w:t>l</w:t>
      </w:r>
      <w:r>
        <w:rPr>
          <w:sz w:val="24"/>
          <w:szCs w:val="24"/>
        </w:rPr>
        <w:t>ls</w:t>
      </w:r>
      <w:r>
        <w:rPr>
          <w:spacing w:val="5"/>
          <w:sz w:val="24"/>
          <w:szCs w:val="24"/>
        </w:rPr>
        <w:t xml:space="preserve"> </w:t>
      </w:r>
      <w:r>
        <w:rPr>
          <w:sz w:val="24"/>
          <w:szCs w:val="24"/>
        </w:rPr>
        <w:t>or</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ski</w:t>
      </w:r>
      <w:r>
        <w:rPr>
          <w:spacing w:val="1"/>
          <w:sz w:val="24"/>
          <w:szCs w:val="24"/>
        </w:rPr>
        <w:t>l</w:t>
      </w:r>
      <w:r>
        <w:rPr>
          <w:sz w:val="24"/>
          <w:szCs w:val="24"/>
        </w:rPr>
        <w:t>ls.</w:t>
      </w:r>
      <w:r>
        <w:rPr>
          <w:spacing w:val="5"/>
          <w:sz w:val="24"/>
          <w:szCs w:val="24"/>
        </w:rPr>
        <w:t xml:space="preserve"> </w:t>
      </w:r>
      <w:r>
        <w:rPr>
          <w:spacing w:val="1"/>
          <w:sz w:val="24"/>
          <w:szCs w:val="24"/>
        </w:rPr>
        <w:t>(</w:t>
      </w: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6"/>
          <w:sz w:val="24"/>
          <w:szCs w:val="24"/>
        </w:rPr>
        <w:t xml:space="preserve"> </w:t>
      </w:r>
      <w:r>
        <w:rPr>
          <w:sz w:val="24"/>
          <w:szCs w:val="24"/>
        </w:rPr>
        <w:t>L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 98</w:t>
      </w:r>
      <w:r>
        <w:rPr>
          <w:spacing w:val="-1"/>
          <w:sz w:val="24"/>
          <w:szCs w:val="24"/>
        </w:rPr>
        <w:t>-</w:t>
      </w:r>
      <w:r>
        <w:rPr>
          <w:sz w:val="24"/>
          <w:szCs w:val="24"/>
        </w:rPr>
        <w:t>101</w:t>
      </w:r>
      <w:r w:rsidR="007A0947">
        <w:rPr>
          <w:sz w:val="24"/>
          <w:szCs w:val="24"/>
        </w:rPr>
        <w:t>, Appendix I</w:t>
      </w:r>
      <w:r>
        <w:rPr>
          <w:sz w:val="24"/>
          <w:szCs w:val="24"/>
        </w:rPr>
        <w:t>).</w:t>
      </w:r>
    </w:p>
    <w:p w:rsidR="00EA1739" w:rsidRDefault="00EA1739">
      <w:pPr>
        <w:spacing w:before="1" w:line="280" w:lineRule="exact"/>
        <w:rPr>
          <w:sz w:val="28"/>
          <w:szCs w:val="28"/>
        </w:rPr>
      </w:pPr>
    </w:p>
    <w:p w:rsidR="00EA1739" w:rsidRDefault="008C4593">
      <w:pPr>
        <w:spacing w:line="276" w:lineRule="auto"/>
        <w:ind w:left="100" w:right="90"/>
        <w:rPr>
          <w:sz w:val="24"/>
          <w:szCs w:val="24"/>
        </w:rPr>
      </w:pPr>
      <w:r>
        <w:rPr>
          <w:spacing w:val="-3"/>
          <w:sz w:val="24"/>
          <w:szCs w:val="24"/>
        </w:rPr>
        <w:t>I</w:t>
      </w:r>
      <w:r>
        <w:rPr>
          <w:sz w:val="24"/>
          <w:szCs w:val="24"/>
        </w:rPr>
        <w:t>t would</w:t>
      </w:r>
      <w:r>
        <w:rPr>
          <w:spacing w:val="3"/>
          <w:sz w:val="24"/>
          <w:szCs w:val="24"/>
        </w:rPr>
        <w:t xml:space="preserve"> </w:t>
      </w:r>
      <w:r>
        <w:rPr>
          <w:spacing w:val="-1"/>
          <w:sz w:val="24"/>
          <w:szCs w:val="24"/>
        </w:rPr>
        <w:t>a</w:t>
      </w:r>
      <w:r>
        <w:rPr>
          <w:sz w:val="24"/>
          <w:szCs w:val="24"/>
        </w:rPr>
        <w:t>pp</w:t>
      </w:r>
      <w:r>
        <w:rPr>
          <w:spacing w:val="-1"/>
          <w:sz w:val="24"/>
          <w:szCs w:val="24"/>
        </w:rPr>
        <w:t>e</w:t>
      </w:r>
      <w:r>
        <w:rPr>
          <w:spacing w:val="1"/>
          <w:sz w:val="24"/>
          <w:szCs w:val="24"/>
        </w:rPr>
        <w:t>a</w:t>
      </w:r>
      <w:r>
        <w:rPr>
          <w:sz w:val="24"/>
          <w:szCs w:val="24"/>
        </w:rPr>
        <w:t>r th</w:t>
      </w:r>
      <w:r>
        <w:rPr>
          <w:spacing w:val="-1"/>
          <w:sz w:val="24"/>
          <w:szCs w:val="24"/>
        </w:rPr>
        <w:t>a</w:t>
      </w:r>
      <w:r>
        <w:rPr>
          <w:sz w:val="24"/>
          <w:szCs w:val="24"/>
        </w:rPr>
        <w:t>t so</w:t>
      </w:r>
      <w:r>
        <w:rPr>
          <w:spacing w:val="1"/>
          <w:sz w:val="24"/>
          <w:szCs w:val="24"/>
        </w:rPr>
        <w:t>m</w:t>
      </w:r>
      <w:r>
        <w:rPr>
          <w:sz w:val="24"/>
          <w:szCs w:val="24"/>
        </w:rPr>
        <w:t>e</w:t>
      </w:r>
      <w:r>
        <w:rPr>
          <w:spacing w:val="-1"/>
          <w:sz w:val="24"/>
          <w:szCs w:val="24"/>
        </w:rPr>
        <w:t xml:space="preserve"> re</w:t>
      </w:r>
      <w:r>
        <w:rPr>
          <w:sz w:val="24"/>
          <w:szCs w:val="24"/>
        </w:rPr>
        <w:t>spond</w:t>
      </w:r>
      <w:r>
        <w:rPr>
          <w:spacing w:val="-1"/>
          <w:sz w:val="24"/>
          <w:szCs w:val="24"/>
        </w:rPr>
        <w:t>e</w:t>
      </w:r>
      <w:r>
        <w:rPr>
          <w:sz w:val="24"/>
          <w:szCs w:val="24"/>
        </w:rPr>
        <w:t xml:space="preserve">nts </w:t>
      </w:r>
      <w:r>
        <w:rPr>
          <w:spacing w:val="2"/>
          <w:sz w:val="24"/>
          <w:szCs w:val="24"/>
        </w:rPr>
        <w:t>r</w:t>
      </w:r>
      <w:r>
        <w:rPr>
          <w:spacing w:val="1"/>
          <w:sz w:val="24"/>
          <w:szCs w:val="24"/>
        </w:rPr>
        <w:t>e</w:t>
      </w:r>
      <w:r>
        <w:rPr>
          <w:spacing w:val="-2"/>
          <w:sz w:val="24"/>
          <w:szCs w:val="24"/>
        </w:rPr>
        <w:t>g</w:t>
      </w:r>
      <w:r>
        <w:rPr>
          <w:spacing w:val="1"/>
          <w:sz w:val="24"/>
          <w:szCs w:val="24"/>
        </w:rPr>
        <w:t>a</w:t>
      </w:r>
      <w:r>
        <w:rPr>
          <w:sz w:val="24"/>
          <w:szCs w:val="24"/>
        </w:rPr>
        <w:t>rd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2"/>
          <w:sz w:val="24"/>
          <w:szCs w:val="24"/>
        </w:rPr>
        <w:t>r</w:t>
      </w:r>
      <w:r>
        <w:rPr>
          <w:sz w:val="24"/>
          <w:szCs w:val="24"/>
        </w:rPr>
        <w:t xml:space="preserve">k </w:t>
      </w:r>
      <w:r>
        <w:rPr>
          <w:spacing w:val="-1"/>
          <w:sz w:val="24"/>
          <w:szCs w:val="24"/>
        </w:rPr>
        <w:t>a</w:t>
      </w:r>
      <w:r>
        <w:rPr>
          <w:sz w:val="24"/>
          <w:szCs w:val="24"/>
        </w:rPr>
        <w:t>t un</w:t>
      </w:r>
      <w:r>
        <w:rPr>
          <w:spacing w:val="1"/>
          <w:sz w:val="24"/>
          <w:szCs w:val="24"/>
        </w:rPr>
        <w:t>i</w:t>
      </w:r>
      <w:r>
        <w:rPr>
          <w:sz w:val="24"/>
          <w:szCs w:val="24"/>
        </w:rPr>
        <w:t>v</w:t>
      </w:r>
      <w:r>
        <w:rPr>
          <w:spacing w:val="1"/>
          <w:sz w:val="24"/>
          <w:szCs w:val="24"/>
        </w:rPr>
        <w:t>e</w:t>
      </w:r>
      <w:r>
        <w:rPr>
          <w:sz w:val="24"/>
          <w:szCs w:val="24"/>
        </w:rPr>
        <w:t>rsi</w:t>
      </w:r>
      <w:r>
        <w:rPr>
          <w:spacing w:val="3"/>
          <w:sz w:val="24"/>
          <w:szCs w:val="24"/>
        </w:rPr>
        <w:t>t</w:t>
      </w:r>
      <w:r>
        <w:rPr>
          <w:sz w:val="24"/>
          <w:szCs w:val="24"/>
        </w:rPr>
        <w:t>y</w:t>
      </w:r>
      <w:r>
        <w:rPr>
          <w:spacing w:val="-3"/>
          <w:sz w:val="24"/>
          <w:szCs w:val="24"/>
        </w:rPr>
        <w:t xml:space="preserve"> </w:t>
      </w:r>
      <w:r>
        <w:rPr>
          <w:spacing w:val="-1"/>
          <w:sz w:val="24"/>
          <w:szCs w:val="24"/>
        </w:rPr>
        <w:t>a</w:t>
      </w:r>
      <w:r>
        <w:rPr>
          <w:sz w:val="24"/>
          <w:szCs w:val="24"/>
        </w:rPr>
        <w:t>s being r</w:t>
      </w:r>
      <w:r>
        <w:rPr>
          <w:spacing w:val="-2"/>
          <w:sz w:val="24"/>
          <w:szCs w:val="24"/>
        </w:rPr>
        <w:t>e</w:t>
      </w:r>
      <w:r>
        <w:rPr>
          <w:sz w:val="24"/>
          <w:szCs w:val="24"/>
        </w:rPr>
        <w:t>le</w:t>
      </w:r>
      <w:r>
        <w:rPr>
          <w:spacing w:val="2"/>
          <w:sz w:val="24"/>
          <w:szCs w:val="24"/>
        </w:rPr>
        <w:t>v</w:t>
      </w:r>
      <w:r>
        <w:rPr>
          <w:spacing w:val="-1"/>
          <w:sz w:val="24"/>
          <w:szCs w:val="24"/>
        </w:rPr>
        <w:t>a</w:t>
      </w:r>
      <w:r>
        <w:rPr>
          <w:sz w:val="24"/>
          <w:szCs w:val="24"/>
        </w:rPr>
        <w:t xml:space="preserve">nt </w:t>
      </w:r>
      <w:r>
        <w:rPr>
          <w:spacing w:val="1"/>
          <w:sz w:val="24"/>
          <w:szCs w:val="24"/>
        </w:rPr>
        <w:t>t</w:t>
      </w:r>
      <w:r>
        <w:rPr>
          <w:sz w:val="24"/>
          <w:szCs w:val="24"/>
        </w:rPr>
        <w:t>o wh</w:t>
      </w:r>
      <w:r>
        <w:rPr>
          <w:spacing w:val="-1"/>
          <w:sz w:val="24"/>
          <w:szCs w:val="24"/>
        </w:rPr>
        <w:t>a</w:t>
      </w:r>
      <w:r>
        <w:rPr>
          <w:sz w:val="24"/>
          <w:szCs w:val="24"/>
        </w:rPr>
        <w:t xml:space="preserve">t </w:t>
      </w:r>
      <w:r>
        <w:rPr>
          <w:spacing w:val="1"/>
          <w:sz w:val="24"/>
          <w:szCs w:val="24"/>
        </w:rPr>
        <w:t>i</w:t>
      </w:r>
      <w:r>
        <w:rPr>
          <w:sz w:val="24"/>
          <w:szCs w:val="24"/>
        </w:rPr>
        <w:t>s done</w:t>
      </w:r>
      <w:r>
        <w:rPr>
          <w:spacing w:val="-1"/>
          <w:sz w:val="24"/>
          <w:szCs w:val="24"/>
        </w:rPr>
        <w:t xml:space="preserve"> a</w:t>
      </w:r>
      <w:r>
        <w:rPr>
          <w:sz w:val="24"/>
          <w:szCs w:val="24"/>
        </w:rPr>
        <w:t>t se</w:t>
      </w:r>
      <w:r>
        <w:rPr>
          <w:spacing w:val="-1"/>
          <w:sz w:val="24"/>
          <w:szCs w:val="24"/>
        </w:rPr>
        <w:t>c</w:t>
      </w:r>
      <w:r>
        <w:rPr>
          <w:sz w:val="24"/>
          <w:szCs w:val="24"/>
        </w:rPr>
        <w:t>on</w:t>
      </w:r>
      <w:r>
        <w:rPr>
          <w:spacing w:val="2"/>
          <w:sz w:val="24"/>
          <w:szCs w:val="24"/>
        </w:rPr>
        <w:t>d</w:t>
      </w:r>
      <w:r>
        <w:rPr>
          <w:spacing w:val="-1"/>
          <w:sz w:val="24"/>
          <w:szCs w:val="24"/>
        </w:rPr>
        <w:t>a</w:t>
      </w:r>
      <w:r>
        <w:rPr>
          <w:spacing w:val="1"/>
          <w:sz w:val="24"/>
          <w:szCs w:val="24"/>
        </w:rPr>
        <w:t>r</w:t>
      </w:r>
      <w:r>
        <w:rPr>
          <w:sz w:val="24"/>
          <w:szCs w:val="24"/>
        </w:rPr>
        <w:t>y</w:t>
      </w:r>
      <w:r>
        <w:rPr>
          <w:spacing w:val="-3"/>
          <w:sz w:val="24"/>
          <w:szCs w:val="24"/>
        </w:rPr>
        <w:t xml:space="preserve"> </w:t>
      </w:r>
      <w:r>
        <w:rPr>
          <w:sz w:val="24"/>
          <w:szCs w:val="24"/>
        </w:rPr>
        <w:t>s</w:t>
      </w:r>
      <w:r>
        <w:rPr>
          <w:spacing w:val="-1"/>
          <w:sz w:val="24"/>
          <w:szCs w:val="24"/>
        </w:rPr>
        <w:t>c</w:t>
      </w:r>
      <w:r>
        <w:rPr>
          <w:sz w:val="24"/>
          <w:szCs w:val="24"/>
        </w:rPr>
        <w:t xml:space="preserve">hool </w:t>
      </w:r>
      <w:r>
        <w:rPr>
          <w:spacing w:val="1"/>
          <w:sz w:val="24"/>
          <w:szCs w:val="24"/>
        </w:rPr>
        <w:t>i</w:t>
      </w:r>
      <w:r>
        <w:rPr>
          <w:sz w:val="24"/>
          <w:szCs w:val="24"/>
        </w:rPr>
        <w:t xml:space="preserve">n </w:t>
      </w:r>
      <w:r>
        <w:rPr>
          <w:spacing w:val="-1"/>
          <w:sz w:val="24"/>
          <w:szCs w:val="24"/>
        </w:rPr>
        <w:t>c</w:t>
      </w:r>
      <w:r>
        <w:rPr>
          <w:sz w:val="24"/>
          <w:szCs w:val="24"/>
        </w:rPr>
        <w:t>omp</w:t>
      </w:r>
      <w:r>
        <w:rPr>
          <w:spacing w:val="1"/>
          <w:sz w:val="24"/>
          <w:szCs w:val="24"/>
        </w:rPr>
        <w:t>l</w:t>
      </w:r>
      <w:r>
        <w:rPr>
          <w:sz w:val="24"/>
          <w:szCs w:val="24"/>
        </w:rPr>
        <w:t>ian</w:t>
      </w:r>
      <w:r>
        <w:rPr>
          <w:spacing w:val="1"/>
          <w:sz w:val="24"/>
          <w:szCs w:val="24"/>
        </w:rPr>
        <w:t>c</w:t>
      </w:r>
      <w:r>
        <w:rPr>
          <w:sz w:val="24"/>
          <w:szCs w:val="24"/>
        </w:rPr>
        <w:t>e</w:t>
      </w:r>
      <w:r>
        <w:rPr>
          <w:spacing w:val="-1"/>
          <w:sz w:val="24"/>
          <w:szCs w:val="24"/>
        </w:rPr>
        <w:t xml:space="preserve"> </w:t>
      </w:r>
      <w:r>
        <w:rPr>
          <w:spacing w:val="2"/>
          <w:sz w:val="24"/>
          <w:szCs w:val="24"/>
        </w:rPr>
        <w:t>w</w:t>
      </w:r>
      <w:r>
        <w:rPr>
          <w:sz w:val="24"/>
          <w:szCs w:val="24"/>
        </w:rPr>
        <w:t>i</w:t>
      </w:r>
      <w:r>
        <w:rPr>
          <w:spacing w:val="1"/>
          <w:sz w:val="24"/>
          <w:szCs w:val="24"/>
        </w:rPr>
        <w:t>t</w:t>
      </w:r>
      <w:r>
        <w:rPr>
          <w:sz w:val="24"/>
          <w:szCs w:val="24"/>
        </w:rPr>
        <w:t>h CA</w:t>
      </w:r>
      <w:r>
        <w:rPr>
          <w:spacing w:val="1"/>
          <w:sz w:val="24"/>
          <w:szCs w:val="24"/>
        </w:rPr>
        <w:t>PS</w:t>
      </w:r>
      <w:r>
        <w:rPr>
          <w:sz w:val="24"/>
          <w:szCs w:val="24"/>
        </w:rPr>
        <w:t xml:space="preserve">. </w:t>
      </w:r>
      <w:r>
        <w:rPr>
          <w:spacing w:val="4"/>
          <w:sz w:val="24"/>
          <w:szCs w:val="24"/>
        </w:rPr>
        <w:t xml:space="preserve"> </w:t>
      </w:r>
      <w:r>
        <w:rPr>
          <w:sz w:val="24"/>
          <w:szCs w:val="24"/>
        </w:rPr>
        <w:t xml:space="preserve">This </w:t>
      </w:r>
      <w:r>
        <w:rPr>
          <w:spacing w:val="-2"/>
          <w:sz w:val="24"/>
          <w:szCs w:val="24"/>
        </w:rPr>
        <w:t>v</w:t>
      </w:r>
      <w:r>
        <w:rPr>
          <w:sz w:val="24"/>
          <w:szCs w:val="24"/>
        </w:rPr>
        <w:t>iew</w:t>
      </w:r>
      <w:r>
        <w:rPr>
          <w:spacing w:val="-1"/>
          <w:sz w:val="24"/>
          <w:szCs w:val="24"/>
        </w:rPr>
        <w:t xml:space="preserve"> </w:t>
      </w:r>
      <w:r>
        <w:rPr>
          <w:sz w:val="24"/>
          <w:szCs w:val="24"/>
        </w:rPr>
        <w:t>is co</w:t>
      </w:r>
      <w:r>
        <w:rPr>
          <w:spacing w:val="-1"/>
          <w:sz w:val="24"/>
          <w:szCs w:val="24"/>
        </w:rPr>
        <w:t>r</w:t>
      </w:r>
      <w:r>
        <w:rPr>
          <w:sz w:val="24"/>
          <w:szCs w:val="24"/>
        </w:rPr>
        <w:t>robo</w:t>
      </w:r>
      <w:r>
        <w:rPr>
          <w:spacing w:val="-1"/>
          <w:sz w:val="24"/>
          <w:szCs w:val="24"/>
        </w:rPr>
        <w:t>ra</w:t>
      </w:r>
      <w:r>
        <w:rPr>
          <w:sz w:val="24"/>
          <w:szCs w:val="24"/>
        </w:rPr>
        <w:t xml:space="preserve">ted </w:t>
      </w:r>
      <w:r>
        <w:rPr>
          <w:spacing w:val="4"/>
          <w:sz w:val="24"/>
          <w:szCs w:val="24"/>
        </w:rPr>
        <w:t>b</w:t>
      </w:r>
      <w:r>
        <w:rPr>
          <w:sz w:val="24"/>
          <w:szCs w:val="24"/>
        </w:rPr>
        <w:t xml:space="preserve">y student </w:t>
      </w:r>
      <w:r>
        <w:rPr>
          <w:spacing w:val="-1"/>
          <w:sz w:val="24"/>
          <w:szCs w:val="24"/>
        </w:rPr>
        <w:t>B</w:t>
      </w:r>
      <w:r>
        <w:rPr>
          <w:sz w:val="24"/>
          <w:szCs w:val="24"/>
        </w:rPr>
        <w:t>:</w:t>
      </w:r>
    </w:p>
    <w:p w:rsidR="00EA1739" w:rsidRDefault="00EA1739">
      <w:pPr>
        <w:spacing w:before="19" w:line="260" w:lineRule="exact"/>
        <w:rPr>
          <w:sz w:val="26"/>
          <w:szCs w:val="26"/>
        </w:rPr>
      </w:pPr>
    </w:p>
    <w:p w:rsidR="00EA1739" w:rsidRDefault="008C4593">
      <w:pPr>
        <w:ind w:left="820" w:right="62"/>
        <w:jc w:val="both"/>
        <w:rPr>
          <w:sz w:val="24"/>
          <w:szCs w:val="24"/>
        </w:rPr>
      </w:pPr>
      <w:r>
        <w:rPr>
          <w:sz w:val="24"/>
          <w:szCs w:val="24"/>
        </w:rPr>
        <w:t>The</w:t>
      </w:r>
      <w:r>
        <w:rPr>
          <w:spacing w:val="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ls</w:t>
      </w:r>
      <w:r>
        <w:rPr>
          <w:spacing w:val="7"/>
          <w:sz w:val="24"/>
          <w:szCs w:val="24"/>
        </w:rPr>
        <w:t xml:space="preserve"> </w:t>
      </w:r>
      <w:r>
        <w:rPr>
          <w:spacing w:val="-1"/>
          <w:sz w:val="24"/>
          <w:szCs w:val="24"/>
        </w:rPr>
        <w:t>a</w:t>
      </w:r>
      <w:r>
        <w:rPr>
          <w:sz w:val="24"/>
          <w:szCs w:val="24"/>
        </w:rPr>
        <w:t>dvo</w:t>
      </w:r>
      <w:r>
        <w:rPr>
          <w:spacing w:val="1"/>
          <w:sz w:val="24"/>
          <w:szCs w:val="24"/>
        </w:rPr>
        <w:t>c</w:t>
      </w:r>
      <w:r>
        <w:rPr>
          <w:spacing w:val="-1"/>
          <w:sz w:val="24"/>
          <w:szCs w:val="24"/>
        </w:rPr>
        <w:t>a</w:t>
      </w:r>
      <w:r>
        <w:rPr>
          <w:sz w:val="24"/>
          <w:szCs w:val="24"/>
        </w:rPr>
        <w:t>ted</w:t>
      </w:r>
      <w:r>
        <w:rPr>
          <w:spacing w:val="6"/>
          <w:sz w:val="24"/>
          <w:szCs w:val="24"/>
        </w:rPr>
        <w:t xml:space="preserve"> </w:t>
      </w:r>
      <w:r>
        <w:rPr>
          <w:spacing w:val="2"/>
          <w:sz w:val="24"/>
          <w:szCs w:val="24"/>
        </w:rPr>
        <w:t>b</w:t>
      </w:r>
      <w:r>
        <w:rPr>
          <w:sz w:val="24"/>
          <w:szCs w:val="24"/>
        </w:rPr>
        <w:t xml:space="preserve">y </w:t>
      </w:r>
      <w:r>
        <w:rPr>
          <w:spacing w:val="3"/>
          <w:sz w:val="24"/>
          <w:szCs w:val="24"/>
        </w:rPr>
        <w:t>C</w:t>
      </w:r>
      <w:r>
        <w:rPr>
          <w:sz w:val="24"/>
          <w:szCs w:val="24"/>
        </w:rPr>
        <w:t>APS</w:t>
      </w:r>
      <w:r>
        <w:rPr>
          <w:spacing w:val="6"/>
          <w:sz w:val="24"/>
          <w:szCs w:val="24"/>
        </w:rPr>
        <w:t xml:space="preserve"> </w:t>
      </w:r>
      <w:r>
        <w:rPr>
          <w:sz w:val="24"/>
          <w:szCs w:val="24"/>
        </w:rPr>
        <w:t>h</w:t>
      </w:r>
      <w:r>
        <w:rPr>
          <w:spacing w:val="-1"/>
          <w:sz w:val="24"/>
          <w:szCs w:val="24"/>
        </w:rPr>
        <w:t>a</w:t>
      </w:r>
      <w:r>
        <w:rPr>
          <w:sz w:val="24"/>
          <w:szCs w:val="24"/>
        </w:rPr>
        <w:t>ve</w:t>
      </w:r>
      <w:r>
        <w:rPr>
          <w:spacing w:val="6"/>
          <w:sz w:val="24"/>
          <w:szCs w:val="24"/>
        </w:rPr>
        <w:t xml:space="preserve"> </w:t>
      </w:r>
      <w:r>
        <w:rPr>
          <w:spacing w:val="-1"/>
          <w:sz w:val="24"/>
          <w:szCs w:val="24"/>
        </w:rPr>
        <w:t>e</w:t>
      </w:r>
      <w:r>
        <w:rPr>
          <w:sz w:val="24"/>
          <w:szCs w:val="24"/>
        </w:rPr>
        <w:t>qu</w:t>
      </w:r>
      <w:r>
        <w:rPr>
          <w:spacing w:val="-1"/>
          <w:sz w:val="24"/>
          <w:szCs w:val="24"/>
        </w:rPr>
        <w:t>a</w:t>
      </w:r>
      <w:r>
        <w:rPr>
          <w:sz w:val="24"/>
          <w:szCs w:val="24"/>
        </w:rPr>
        <w:t>l</w:t>
      </w:r>
      <w:r w:rsidR="00EC12CA">
        <w:rPr>
          <w:sz w:val="24"/>
          <w:szCs w:val="24"/>
        </w:rPr>
        <w:t xml:space="preserve"> value</w:t>
      </w:r>
      <w:r>
        <w:rPr>
          <w:spacing w:val="5"/>
          <w:sz w:val="24"/>
          <w:szCs w:val="24"/>
        </w:rPr>
        <w:t xml:space="preserve"> </w:t>
      </w:r>
      <w:r>
        <w:rPr>
          <w:sz w:val="24"/>
          <w:szCs w:val="24"/>
        </w:rPr>
        <w:t>if</w:t>
      </w:r>
      <w:r>
        <w:rPr>
          <w:spacing w:val="6"/>
          <w:sz w:val="24"/>
          <w:szCs w:val="24"/>
        </w:rPr>
        <w:t xml:space="preserve"> </w:t>
      </w:r>
      <w:r>
        <w:rPr>
          <w:sz w:val="24"/>
          <w:szCs w:val="24"/>
        </w:rPr>
        <w:t>not</w:t>
      </w:r>
      <w:r>
        <w:rPr>
          <w:spacing w:val="5"/>
          <w:sz w:val="24"/>
          <w:szCs w:val="24"/>
        </w:rPr>
        <w:t xml:space="preserve"> </w:t>
      </w:r>
      <w:r>
        <w:rPr>
          <w:sz w:val="24"/>
          <w:szCs w:val="24"/>
        </w:rPr>
        <w:t>the</w:t>
      </w:r>
      <w:r>
        <w:rPr>
          <w:spacing w:val="4"/>
          <w:sz w:val="24"/>
          <w:szCs w:val="24"/>
        </w:rPr>
        <w:t xml:space="preserve"> </w:t>
      </w:r>
      <w:r>
        <w:rPr>
          <w:sz w:val="24"/>
          <w:szCs w:val="24"/>
        </w:rPr>
        <w:t>s</w:t>
      </w:r>
      <w:r>
        <w:rPr>
          <w:spacing w:val="-1"/>
          <w:sz w:val="24"/>
          <w:szCs w:val="24"/>
        </w:rPr>
        <w:t>a</w:t>
      </w:r>
      <w:r>
        <w:rPr>
          <w:spacing w:val="3"/>
          <w:sz w:val="24"/>
          <w:szCs w:val="24"/>
        </w:rPr>
        <w:t>m</w:t>
      </w:r>
      <w:r>
        <w:rPr>
          <w:sz w:val="24"/>
          <w:szCs w:val="24"/>
        </w:rPr>
        <w:t>e</w:t>
      </w:r>
      <w:r>
        <w:rPr>
          <w:spacing w:val="3"/>
          <w:sz w:val="24"/>
          <w:szCs w:val="24"/>
        </w:rPr>
        <w:t xml:space="preserve"> </w:t>
      </w:r>
      <w:r>
        <w:rPr>
          <w:sz w:val="24"/>
          <w:szCs w:val="24"/>
        </w:rPr>
        <w:t>in</w:t>
      </w:r>
      <w:r>
        <w:rPr>
          <w:spacing w:val="5"/>
          <w:sz w:val="24"/>
          <w:szCs w:val="24"/>
        </w:rPr>
        <w:t xml:space="preserve"> </w:t>
      </w:r>
      <w:r>
        <w:rPr>
          <w:sz w:val="24"/>
          <w:szCs w:val="24"/>
        </w:rPr>
        <w:t>v</w:t>
      </w:r>
      <w:r>
        <w:rPr>
          <w:spacing w:val="1"/>
          <w:sz w:val="24"/>
          <w:szCs w:val="24"/>
        </w:rPr>
        <w:t>a</w:t>
      </w:r>
      <w:r>
        <w:rPr>
          <w:sz w:val="24"/>
          <w:szCs w:val="24"/>
        </w:rPr>
        <w:t>rsi</w:t>
      </w:r>
      <w:r>
        <w:rPr>
          <w:spacing w:val="3"/>
          <w:sz w:val="24"/>
          <w:szCs w:val="24"/>
        </w:rPr>
        <w:t>t</w:t>
      </w:r>
      <w:r>
        <w:rPr>
          <w:spacing w:val="-2"/>
          <w:sz w:val="24"/>
          <w:szCs w:val="24"/>
        </w:rPr>
        <w:t>y</w:t>
      </w:r>
      <w:r>
        <w:rPr>
          <w:sz w:val="24"/>
          <w:szCs w:val="24"/>
        </w:rPr>
        <w:t>…</w:t>
      </w:r>
      <w:r>
        <w:rPr>
          <w:spacing w:val="-1"/>
          <w:sz w:val="24"/>
          <w:szCs w:val="24"/>
        </w:rPr>
        <w:t>a</w:t>
      </w:r>
      <w:r>
        <w:rPr>
          <w:sz w:val="24"/>
          <w:szCs w:val="24"/>
        </w:rPr>
        <w:t>nd</w:t>
      </w:r>
      <w:r>
        <w:rPr>
          <w:spacing w:val="4"/>
          <w:sz w:val="24"/>
          <w:szCs w:val="24"/>
        </w:rPr>
        <w:t xml:space="preserve"> </w:t>
      </w:r>
      <w:r>
        <w:rPr>
          <w:sz w:val="24"/>
          <w:szCs w:val="24"/>
        </w:rPr>
        <w:t>last w</w:t>
      </w:r>
      <w:r>
        <w:rPr>
          <w:spacing w:val="-1"/>
          <w:sz w:val="24"/>
          <w:szCs w:val="24"/>
        </w:rPr>
        <w:t>ee</w:t>
      </w:r>
      <w:r>
        <w:rPr>
          <w:sz w:val="24"/>
          <w:szCs w:val="24"/>
        </w:rPr>
        <w:t>k</w:t>
      </w:r>
      <w:r>
        <w:rPr>
          <w:spacing w:val="4"/>
          <w:sz w:val="24"/>
          <w:szCs w:val="24"/>
        </w:rPr>
        <w:t xml:space="preserve"> </w:t>
      </w:r>
      <w:r>
        <w:rPr>
          <w:sz w:val="24"/>
          <w:szCs w:val="24"/>
        </w:rPr>
        <w:t>we did</w:t>
      </w:r>
      <w:r>
        <w:rPr>
          <w:spacing w:val="4"/>
          <w:sz w:val="24"/>
          <w:szCs w:val="24"/>
        </w:rPr>
        <w:t xml:space="preserve"> </w:t>
      </w:r>
      <w:r>
        <w:rPr>
          <w:spacing w:val="-1"/>
          <w:sz w:val="24"/>
          <w:szCs w:val="24"/>
        </w:rPr>
        <w:t>c</w:t>
      </w:r>
      <w:r>
        <w:rPr>
          <w:sz w:val="24"/>
          <w:szCs w:val="24"/>
        </w:rPr>
        <w:t>onse</w:t>
      </w:r>
      <w:r>
        <w:rPr>
          <w:spacing w:val="-1"/>
          <w:sz w:val="24"/>
          <w:szCs w:val="24"/>
        </w:rPr>
        <w:t>r</w:t>
      </w:r>
      <w:r>
        <w:rPr>
          <w:spacing w:val="2"/>
          <w:sz w:val="24"/>
          <w:szCs w:val="24"/>
        </w:rPr>
        <w:t>v</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of</w:t>
      </w:r>
      <w:r>
        <w:rPr>
          <w:spacing w:val="1"/>
          <w:sz w:val="24"/>
          <w:szCs w:val="24"/>
        </w:rPr>
        <w:t xml:space="preserve"> </w:t>
      </w:r>
      <w:r>
        <w:rPr>
          <w:sz w:val="24"/>
          <w:szCs w:val="24"/>
        </w:rPr>
        <w:t>mass</w:t>
      </w:r>
      <w:r>
        <w:rPr>
          <w:spacing w:val="1"/>
          <w:sz w:val="24"/>
          <w:szCs w:val="24"/>
        </w:rPr>
        <w:t xml:space="preserve"> </w:t>
      </w:r>
      <w:r>
        <w:rPr>
          <w:sz w:val="24"/>
          <w:szCs w:val="24"/>
        </w:rPr>
        <w:t>wh</w:t>
      </w:r>
      <w:r>
        <w:rPr>
          <w:spacing w:val="2"/>
          <w:sz w:val="24"/>
          <w:szCs w:val="24"/>
        </w:rPr>
        <w:t>i</w:t>
      </w:r>
      <w:r>
        <w:rPr>
          <w:spacing w:val="-1"/>
          <w:sz w:val="24"/>
          <w:szCs w:val="24"/>
        </w:rPr>
        <w:t>c</w:t>
      </w:r>
      <w:r>
        <w:rPr>
          <w:sz w:val="24"/>
          <w:szCs w:val="24"/>
        </w:rPr>
        <w:t>h</w:t>
      </w:r>
      <w:r>
        <w:rPr>
          <w:spacing w:val="5"/>
          <w:sz w:val="24"/>
          <w:szCs w:val="24"/>
        </w:rPr>
        <w:t xml:space="preserve"> </w:t>
      </w:r>
      <w:r>
        <w:rPr>
          <w:spacing w:val="2"/>
          <w:sz w:val="24"/>
          <w:szCs w:val="24"/>
        </w:rPr>
        <w:t>w</w:t>
      </w:r>
      <w:r>
        <w:rPr>
          <w:spacing w:val="-1"/>
          <w:sz w:val="24"/>
          <w:szCs w:val="24"/>
        </w:rPr>
        <w:t>a</w:t>
      </w:r>
      <w:r>
        <w:rPr>
          <w:sz w:val="24"/>
          <w:szCs w:val="24"/>
        </w:rPr>
        <w:t>s</w:t>
      </w:r>
      <w:r>
        <w:rPr>
          <w:spacing w:val="4"/>
          <w:sz w:val="24"/>
          <w:szCs w:val="24"/>
        </w:rPr>
        <w:t xml:space="preserve"> </w:t>
      </w:r>
      <w:r>
        <w:rPr>
          <w:spacing w:val="-1"/>
          <w:sz w:val="24"/>
          <w:szCs w:val="24"/>
        </w:rPr>
        <w:t>e</w:t>
      </w:r>
      <w:r>
        <w:rPr>
          <w:sz w:val="24"/>
          <w:szCs w:val="24"/>
        </w:rPr>
        <w:t>quival</w:t>
      </w:r>
      <w:r>
        <w:rPr>
          <w:spacing w:val="-1"/>
          <w:sz w:val="24"/>
          <w:szCs w:val="24"/>
        </w:rPr>
        <w:t>e</w:t>
      </w:r>
      <w:r>
        <w:rPr>
          <w:sz w:val="24"/>
          <w:szCs w:val="24"/>
        </w:rPr>
        <w:t>nt</w:t>
      </w:r>
      <w:r>
        <w:rPr>
          <w:spacing w:val="2"/>
          <w:sz w:val="24"/>
          <w:szCs w:val="24"/>
        </w:rPr>
        <w:t xml:space="preserve"> </w:t>
      </w:r>
      <w:r>
        <w:rPr>
          <w:sz w:val="24"/>
          <w:szCs w:val="24"/>
        </w:rPr>
        <w:t>to</w:t>
      </w:r>
      <w:r>
        <w:rPr>
          <w:spacing w:val="2"/>
          <w:sz w:val="24"/>
          <w:szCs w:val="24"/>
        </w:rPr>
        <w:t xml:space="preserve"> </w:t>
      </w:r>
      <w:r>
        <w:rPr>
          <w:sz w:val="24"/>
          <w:szCs w:val="24"/>
        </w:rPr>
        <w:t>the</w:t>
      </w:r>
      <w:r>
        <w:rPr>
          <w:spacing w:val="1"/>
          <w:sz w:val="24"/>
          <w:szCs w:val="24"/>
        </w:rPr>
        <w:t xml:space="preserve"> </w:t>
      </w:r>
      <w:r>
        <w:rPr>
          <w:sz w:val="24"/>
          <w:szCs w:val="24"/>
        </w:rPr>
        <w:t>o</w:t>
      </w:r>
      <w:r>
        <w:rPr>
          <w:spacing w:val="2"/>
          <w:sz w:val="24"/>
          <w:szCs w:val="24"/>
        </w:rPr>
        <w:t>n</w:t>
      </w:r>
      <w:r>
        <w:rPr>
          <w:sz w:val="24"/>
          <w:szCs w:val="24"/>
        </w:rPr>
        <w:t>e of</w:t>
      </w:r>
      <w:r>
        <w:rPr>
          <w:spacing w:val="3"/>
          <w:sz w:val="24"/>
          <w:szCs w:val="24"/>
        </w:rPr>
        <w:t xml:space="preserve"> </w:t>
      </w:r>
      <w:r>
        <w:rPr>
          <w:sz w:val="24"/>
          <w:szCs w:val="24"/>
        </w:rPr>
        <w:t>g</w:t>
      </w:r>
      <w:r>
        <w:rPr>
          <w:spacing w:val="-1"/>
          <w:sz w:val="24"/>
          <w:szCs w:val="24"/>
        </w:rPr>
        <w:t>ra</w:t>
      </w:r>
      <w:r>
        <w:rPr>
          <w:sz w:val="24"/>
          <w:szCs w:val="24"/>
        </w:rPr>
        <w:t>de</w:t>
      </w:r>
      <w:r>
        <w:rPr>
          <w:spacing w:val="3"/>
          <w:sz w:val="24"/>
          <w:szCs w:val="24"/>
        </w:rPr>
        <w:t xml:space="preserve"> </w:t>
      </w:r>
      <w:r>
        <w:rPr>
          <w:sz w:val="24"/>
          <w:szCs w:val="24"/>
        </w:rPr>
        <w:t>10. (Stud</w:t>
      </w:r>
      <w:r>
        <w:rPr>
          <w:spacing w:val="-1"/>
          <w:sz w:val="24"/>
          <w:szCs w:val="24"/>
        </w:rPr>
        <w:t>e</w:t>
      </w:r>
      <w:r>
        <w:rPr>
          <w:sz w:val="24"/>
          <w:szCs w:val="24"/>
        </w:rPr>
        <w:t>nt B</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w:t>
      </w:r>
      <w:r>
        <w:rPr>
          <w:spacing w:val="3"/>
          <w:sz w:val="24"/>
          <w:szCs w:val="24"/>
        </w:rPr>
        <w:t>n</w:t>
      </w:r>
      <w:r>
        <w:rPr>
          <w:sz w:val="24"/>
          <w:szCs w:val="24"/>
        </w:rPr>
        <w:t>e</w:t>
      </w:r>
      <w:r>
        <w:rPr>
          <w:spacing w:val="-1"/>
          <w:sz w:val="24"/>
          <w:szCs w:val="24"/>
        </w:rPr>
        <w:t xml:space="preserve"> </w:t>
      </w:r>
      <w:r>
        <w:rPr>
          <w:sz w:val="24"/>
          <w:szCs w:val="24"/>
        </w:rPr>
        <w:t>4</w:t>
      </w:r>
      <w:r>
        <w:rPr>
          <w:spacing w:val="1"/>
          <w:sz w:val="24"/>
          <w:szCs w:val="24"/>
        </w:rPr>
        <w:t>8</w:t>
      </w:r>
      <w:r>
        <w:rPr>
          <w:spacing w:val="-1"/>
          <w:sz w:val="24"/>
          <w:szCs w:val="24"/>
        </w:rPr>
        <w:t>-</w:t>
      </w:r>
      <w:r>
        <w:rPr>
          <w:sz w:val="24"/>
          <w:szCs w:val="24"/>
        </w:rPr>
        <w:t>49</w:t>
      </w:r>
      <w:r w:rsidR="007A0947">
        <w:rPr>
          <w:sz w:val="24"/>
          <w:szCs w:val="24"/>
        </w:rPr>
        <w:t>, Appendix K</w:t>
      </w:r>
      <w:r>
        <w:rPr>
          <w:sz w:val="24"/>
          <w:szCs w:val="24"/>
        </w:rPr>
        <w:t>).</w:t>
      </w:r>
    </w:p>
    <w:p w:rsidR="00EA1739" w:rsidRDefault="00EA1739">
      <w:pPr>
        <w:spacing w:before="1" w:line="280" w:lineRule="exact"/>
        <w:rPr>
          <w:sz w:val="28"/>
          <w:szCs w:val="28"/>
        </w:rPr>
      </w:pPr>
    </w:p>
    <w:p w:rsidR="00EA1739" w:rsidRDefault="008C4593">
      <w:pPr>
        <w:spacing w:line="360" w:lineRule="auto"/>
        <w:ind w:left="100" w:right="62"/>
        <w:jc w:val="both"/>
        <w:rPr>
          <w:sz w:val="24"/>
          <w:szCs w:val="24"/>
        </w:rPr>
      </w:pPr>
      <w:r>
        <w:rPr>
          <w:sz w:val="24"/>
          <w:szCs w:val="24"/>
        </w:rPr>
        <w:t>The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 xml:space="preserve">ire </w:t>
      </w:r>
      <w:r>
        <w:rPr>
          <w:spacing w:val="-1"/>
          <w:sz w:val="24"/>
          <w:szCs w:val="24"/>
        </w:rPr>
        <w:t>a</w:t>
      </w:r>
      <w:r>
        <w:rPr>
          <w:sz w:val="24"/>
          <w:szCs w:val="24"/>
        </w:rPr>
        <w:t>dm</w:t>
      </w:r>
      <w:r>
        <w:rPr>
          <w:spacing w:val="3"/>
          <w:sz w:val="24"/>
          <w:szCs w:val="24"/>
        </w:rPr>
        <w:t>i</w:t>
      </w:r>
      <w:r>
        <w:rPr>
          <w:sz w:val="24"/>
          <w:szCs w:val="24"/>
        </w:rPr>
        <w:t>nis</w:t>
      </w:r>
      <w:r>
        <w:rPr>
          <w:spacing w:val="1"/>
          <w:sz w:val="24"/>
          <w:szCs w:val="24"/>
        </w:rPr>
        <w:t>t</w:t>
      </w:r>
      <w:r>
        <w:rPr>
          <w:spacing w:val="-1"/>
          <w:sz w:val="24"/>
          <w:szCs w:val="24"/>
        </w:rPr>
        <w:t>e</w:t>
      </w:r>
      <w:r>
        <w:rPr>
          <w:sz w:val="24"/>
          <w:szCs w:val="24"/>
        </w:rPr>
        <w:t>r</w:t>
      </w:r>
      <w:r>
        <w:rPr>
          <w:spacing w:val="-2"/>
          <w:sz w:val="24"/>
          <w:szCs w:val="24"/>
        </w:rPr>
        <w:t>e</w:t>
      </w:r>
      <w:r>
        <w:rPr>
          <w:sz w:val="24"/>
          <w:szCs w:val="24"/>
        </w:rPr>
        <w:t>d</w:t>
      </w:r>
      <w:r>
        <w:rPr>
          <w:spacing w:val="1"/>
          <w:sz w:val="24"/>
          <w:szCs w:val="24"/>
        </w:rPr>
        <w:t xml:space="preserve"> </w:t>
      </w:r>
      <w:r>
        <w:rPr>
          <w:spacing w:val="-1"/>
          <w:sz w:val="24"/>
          <w:szCs w:val="24"/>
        </w:rPr>
        <w:t>a</w:t>
      </w:r>
      <w:r>
        <w:rPr>
          <w:sz w:val="24"/>
          <w:szCs w:val="24"/>
        </w:rPr>
        <w:t>lso</w:t>
      </w:r>
      <w:r>
        <w:rPr>
          <w:spacing w:val="2"/>
          <w:sz w:val="24"/>
          <w:szCs w:val="24"/>
        </w:rPr>
        <w:t xml:space="preserve"> </w:t>
      </w:r>
      <w:r>
        <w:rPr>
          <w:spacing w:val="-1"/>
          <w:sz w:val="24"/>
          <w:szCs w:val="24"/>
        </w:rPr>
        <w:t>a</w:t>
      </w:r>
      <w:r>
        <w:rPr>
          <w:sz w:val="24"/>
          <w:szCs w:val="24"/>
        </w:rPr>
        <w:t>sked</w:t>
      </w:r>
      <w:r>
        <w:rPr>
          <w:spacing w:val="1"/>
          <w:sz w:val="24"/>
          <w:szCs w:val="24"/>
        </w:rPr>
        <w:t xml:space="preserve"> </w:t>
      </w:r>
      <w:r>
        <w:rPr>
          <w:spacing w:val="-1"/>
          <w:sz w:val="24"/>
          <w:szCs w:val="24"/>
        </w:rPr>
        <w:t>a</w:t>
      </w:r>
      <w:r>
        <w:rPr>
          <w:sz w:val="24"/>
          <w:szCs w:val="24"/>
        </w:rPr>
        <w:t>b</w:t>
      </w:r>
      <w:r>
        <w:rPr>
          <w:spacing w:val="2"/>
          <w:sz w:val="24"/>
          <w:szCs w:val="24"/>
        </w:rPr>
        <w:t>o</w:t>
      </w:r>
      <w:r>
        <w:rPr>
          <w:sz w:val="24"/>
          <w:szCs w:val="24"/>
        </w:rPr>
        <w:t>ut</w:t>
      </w:r>
      <w:r>
        <w:rPr>
          <w:spacing w:val="2"/>
          <w:sz w:val="24"/>
          <w:szCs w:val="24"/>
        </w:rPr>
        <w:t xml:space="preserve"> </w:t>
      </w:r>
      <w:r>
        <w:rPr>
          <w:sz w:val="24"/>
          <w:szCs w:val="24"/>
        </w:rPr>
        <w:t>the</w:t>
      </w:r>
      <w:r>
        <w:rPr>
          <w:spacing w:val="1"/>
          <w:sz w:val="24"/>
          <w:szCs w:val="24"/>
        </w:rPr>
        <w:t xml:space="preserve"> </w:t>
      </w:r>
      <w:r>
        <w:rPr>
          <w:sz w:val="24"/>
          <w:szCs w:val="24"/>
        </w:rPr>
        <w:t>l</w:t>
      </w:r>
      <w:r>
        <w:rPr>
          <w:spacing w:val="1"/>
          <w:sz w:val="24"/>
          <w:szCs w:val="24"/>
        </w:rPr>
        <w:t>i</w:t>
      </w:r>
      <w:r>
        <w:rPr>
          <w:sz w:val="24"/>
          <w:szCs w:val="24"/>
        </w:rPr>
        <w:t>nk</w:t>
      </w:r>
      <w:r>
        <w:rPr>
          <w:spacing w:val="1"/>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1"/>
          <w:sz w:val="24"/>
          <w:szCs w:val="24"/>
        </w:rPr>
        <w:t>a</w:t>
      </w:r>
      <w:r>
        <w:rPr>
          <w:sz w:val="24"/>
          <w:szCs w:val="24"/>
        </w:rPr>
        <w:t>t</w:t>
      </w:r>
      <w:r>
        <w:rPr>
          <w:spacing w:val="2"/>
          <w:sz w:val="24"/>
          <w:szCs w:val="24"/>
        </w:rPr>
        <w:t xml:space="preserve"> </w:t>
      </w:r>
      <w:r>
        <w:rPr>
          <w:sz w:val="24"/>
          <w:szCs w:val="24"/>
        </w:rPr>
        <w:t>the unive</w:t>
      </w:r>
      <w:r>
        <w:rPr>
          <w:spacing w:val="-1"/>
          <w:sz w:val="24"/>
          <w:szCs w:val="24"/>
        </w:rPr>
        <w:t>r</w:t>
      </w:r>
      <w:r>
        <w:rPr>
          <w:sz w:val="24"/>
          <w:szCs w:val="24"/>
        </w:rPr>
        <w:t>si</w:t>
      </w:r>
      <w:r>
        <w:rPr>
          <w:spacing w:val="3"/>
          <w:sz w:val="24"/>
          <w:szCs w:val="24"/>
        </w:rPr>
        <w:t>t</w:t>
      </w:r>
      <w:r>
        <w:rPr>
          <w:sz w:val="24"/>
          <w:szCs w:val="24"/>
        </w:rPr>
        <w:t>y</w:t>
      </w:r>
      <w:r>
        <w:rPr>
          <w:spacing w:val="5"/>
          <w:sz w:val="24"/>
          <w:szCs w:val="24"/>
        </w:rPr>
        <w:t xml:space="preserve"> </w:t>
      </w:r>
      <w:r>
        <w:rPr>
          <w:spacing w:val="-1"/>
          <w:sz w:val="24"/>
          <w:szCs w:val="24"/>
        </w:rPr>
        <w:t>a</w:t>
      </w:r>
      <w:r>
        <w:rPr>
          <w:sz w:val="24"/>
          <w:szCs w:val="24"/>
        </w:rPr>
        <w:t>nd</w:t>
      </w:r>
      <w:r>
        <w:rPr>
          <w:spacing w:val="10"/>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11"/>
          <w:sz w:val="24"/>
          <w:szCs w:val="24"/>
        </w:rPr>
        <w:t xml:space="preserve"> </w:t>
      </w:r>
      <w:r>
        <w:rPr>
          <w:sz w:val="24"/>
          <w:szCs w:val="24"/>
        </w:rPr>
        <w:t>they</w:t>
      </w:r>
      <w:r>
        <w:rPr>
          <w:spacing w:val="7"/>
          <w:sz w:val="24"/>
          <w:szCs w:val="24"/>
        </w:rPr>
        <w:t xml:space="preserve"> </w:t>
      </w:r>
      <w:r>
        <w:rPr>
          <w:sz w:val="24"/>
          <w:szCs w:val="24"/>
        </w:rPr>
        <w:t>will</w:t>
      </w:r>
      <w:r>
        <w:rPr>
          <w:spacing w:val="11"/>
          <w:sz w:val="24"/>
          <w:szCs w:val="24"/>
        </w:rPr>
        <w:t xml:space="preserve"> </w:t>
      </w:r>
      <w:r>
        <w:rPr>
          <w:sz w:val="24"/>
          <w:szCs w:val="24"/>
        </w:rPr>
        <w:t>te</w:t>
      </w:r>
      <w:r>
        <w:rPr>
          <w:spacing w:val="-1"/>
          <w:sz w:val="24"/>
          <w:szCs w:val="24"/>
        </w:rPr>
        <w:t>ac</w:t>
      </w:r>
      <w:r>
        <w:rPr>
          <w:sz w:val="24"/>
          <w:szCs w:val="24"/>
        </w:rPr>
        <w:t>h</w:t>
      </w:r>
      <w:r>
        <w:rPr>
          <w:spacing w:val="10"/>
          <w:sz w:val="24"/>
          <w:szCs w:val="24"/>
        </w:rPr>
        <w:t xml:space="preserve"> </w:t>
      </w:r>
      <w:r>
        <w:rPr>
          <w:sz w:val="24"/>
          <w:szCs w:val="24"/>
        </w:rPr>
        <w:t>in</w:t>
      </w:r>
      <w:r>
        <w:rPr>
          <w:spacing w:val="11"/>
          <w:sz w:val="24"/>
          <w:szCs w:val="24"/>
        </w:rPr>
        <w:t xml:space="preserve"> </w:t>
      </w:r>
      <w:r>
        <w:rPr>
          <w:sz w:val="24"/>
          <w:szCs w:val="24"/>
        </w:rPr>
        <w:t>the</w:t>
      </w:r>
      <w:r>
        <w:rPr>
          <w:spacing w:val="10"/>
          <w:sz w:val="24"/>
          <w:szCs w:val="24"/>
        </w:rPr>
        <w:t xml:space="preserve"> </w:t>
      </w:r>
      <w:r>
        <w:rPr>
          <w:sz w:val="24"/>
          <w:szCs w:val="24"/>
        </w:rPr>
        <w:t>fut</w:t>
      </w:r>
      <w:r>
        <w:rPr>
          <w:spacing w:val="2"/>
          <w:sz w:val="24"/>
          <w:szCs w:val="24"/>
        </w:rPr>
        <w:t>u</w:t>
      </w:r>
      <w:r>
        <w:rPr>
          <w:sz w:val="24"/>
          <w:szCs w:val="24"/>
        </w:rPr>
        <w:t>re</w:t>
      </w:r>
      <w:r>
        <w:rPr>
          <w:spacing w:val="8"/>
          <w:sz w:val="24"/>
          <w:szCs w:val="24"/>
        </w:rPr>
        <w:t xml:space="preserve"> </w:t>
      </w:r>
      <w:r>
        <w:rPr>
          <w:sz w:val="24"/>
          <w:szCs w:val="24"/>
        </w:rPr>
        <w:t>(CAP</w:t>
      </w:r>
      <w:r>
        <w:rPr>
          <w:spacing w:val="1"/>
          <w:sz w:val="24"/>
          <w:szCs w:val="24"/>
        </w:rPr>
        <w:t>S</w:t>
      </w:r>
      <w:r>
        <w:rPr>
          <w:sz w:val="24"/>
          <w:szCs w:val="24"/>
        </w:rPr>
        <w:t>).   The</w:t>
      </w:r>
      <w:r>
        <w:rPr>
          <w:spacing w:val="9"/>
          <w:sz w:val="24"/>
          <w:szCs w:val="24"/>
        </w:rPr>
        <w:t xml:space="preserve"> </w:t>
      </w:r>
      <w:r>
        <w:rPr>
          <w:spacing w:val="-2"/>
          <w:sz w:val="24"/>
          <w:szCs w:val="24"/>
        </w:rPr>
        <w:t>g</w:t>
      </w:r>
      <w:r>
        <w:rPr>
          <w:spacing w:val="1"/>
          <w:sz w:val="24"/>
          <w:szCs w:val="24"/>
        </w:rPr>
        <w:t>r</w:t>
      </w:r>
      <w:r>
        <w:rPr>
          <w:spacing w:val="-1"/>
          <w:sz w:val="24"/>
          <w:szCs w:val="24"/>
        </w:rPr>
        <w:t>a</w:t>
      </w:r>
      <w:r>
        <w:rPr>
          <w:sz w:val="24"/>
          <w:szCs w:val="24"/>
        </w:rPr>
        <w:t>ph</w:t>
      </w:r>
      <w:r>
        <w:rPr>
          <w:spacing w:val="12"/>
          <w:sz w:val="24"/>
          <w:szCs w:val="24"/>
        </w:rPr>
        <w:t xml:space="preserve"> </w:t>
      </w:r>
      <w:r>
        <w:rPr>
          <w:sz w:val="24"/>
          <w:szCs w:val="24"/>
        </w:rPr>
        <w:t>b</w:t>
      </w:r>
      <w:r>
        <w:rPr>
          <w:spacing w:val="-1"/>
          <w:sz w:val="24"/>
          <w:szCs w:val="24"/>
        </w:rPr>
        <w:t>e</w:t>
      </w:r>
      <w:r>
        <w:rPr>
          <w:sz w:val="24"/>
          <w:szCs w:val="24"/>
        </w:rPr>
        <w:t>low</w:t>
      </w:r>
      <w:r>
        <w:rPr>
          <w:spacing w:val="10"/>
          <w:sz w:val="24"/>
          <w:szCs w:val="24"/>
        </w:rPr>
        <w:t xml:space="preserve"> </w:t>
      </w:r>
      <w:r>
        <w:rPr>
          <w:sz w:val="24"/>
          <w:szCs w:val="24"/>
        </w:rPr>
        <w:t>p</w:t>
      </w:r>
      <w:r>
        <w:rPr>
          <w:spacing w:val="-1"/>
          <w:sz w:val="24"/>
          <w:szCs w:val="24"/>
        </w:rPr>
        <w:t>r</w:t>
      </w:r>
      <w:r>
        <w:rPr>
          <w:sz w:val="24"/>
          <w:szCs w:val="24"/>
        </w:rPr>
        <w:t>ovides</w:t>
      </w:r>
      <w:r>
        <w:rPr>
          <w:spacing w:val="10"/>
          <w:sz w:val="24"/>
          <w:szCs w:val="24"/>
        </w:rPr>
        <w:t xml:space="preserve"> </w:t>
      </w:r>
      <w:r>
        <w:rPr>
          <w:sz w:val="24"/>
          <w:szCs w:val="24"/>
        </w:rPr>
        <w:t>a sum</w:t>
      </w:r>
      <w:r>
        <w:rPr>
          <w:spacing w:val="1"/>
          <w:sz w:val="24"/>
          <w:szCs w:val="24"/>
        </w:rPr>
        <w:t>m</w:t>
      </w:r>
      <w:r>
        <w:rPr>
          <w:spacing w:val="-1"/>
          <w:sz w:val="24"/>
          <w:szCs w:val="24"/>
        </w:rPr>
        <w:t>a</w:t>
      </w:r>
      <w:r>
        <w:rPr>
          <w:spacing w:val="1"/>
          <w:sz w:val="24"/>
          <w:szCs w:val="24"/>
        </w:rPr>
        <w:t>r</w:t>
      </w:r>
      <w:r>
        <w:rPr>
          <w:sz w:val="24"/>
          <w:szCs w:val="24"/>
        </w:rPr>
        <w:t>y</w:t>
      </w:r>
      <w:r>
        <w:rPr>
          <w:spacing w:val="1"/>
          <w:sz w:val="24"/>
          <w:szCs w:val="24"/>
        </w:rPr>
        <w:t xml:space="preserve"> </w:t>
      </w:r>
      <w:r>
        <w:rPr>
          <w:spacing w:val="2"/>
          <w:sz w:val="24"/>
          <w:szCs w:val="24"/>
        </w:rPr>
        <w:t>o</w:t>
      </w:r>
      <w:r>
        <w:rPr>
          <w:sz w:val="24"/>
          <w:szCs w:val="24"/>
        </w:rPr>
        <w:t>f</w:t>
      </w:r>
      <w:r>
        <w:rPr>
          <w:spacing w:val="4"/>
          <w:sz w:val="24"/>
          <w:szCs w:val="24"/>
        </w:rPr>
        <w:t xml:space="preserve"> </w:t>
      </w:r>
      <w:r>
        <w:rPr>
          <w:sz w:val="24"/>
          <w:szCs w:val="24"/>
        </w:rPr>
        <w:t>r</w:t>
      </w:r>
      <w:r>
        <w:rPr>
          <w:spacing w:val="-2"/>
          <w:sz w:val="24"/>
          <w:szCs w:val="24"/>
        </w:rPr>
        <w:t>e</w:t>
      </w:r>
      <w:r>
        <w:rPr>
          <w:sz w:val="24"/>
          <w:szCs w:val="24"/>
        </w:rPr>
        <w:t>spon</w:t>
      </w:r>
      <w:r>
        <w:rPr>
          <w:spacing w:val="3"/>
          <w:sz w:val="24"/>
          <w:szCs w:val="24"/>
        </w:rPr>
        <w:t>s</w:t>
      </w:r>
      <w:r>
        <w:rPr>
          <w:spacing w:val="-1"/>
          <w:sz w:val="24"/>
          <w:szCs w:val="24"/>
        </w:rPr>
        <w:t>e</w:t>
      </w:r>
      <w:r>
        <w:rPr>
          <w:sz w:val="24"/>
          <w:szCs w:val="24"/>
        </w:rPr>
        <w:t>s</w:t>
      </w:r>
      <w:r>
        <w:rPr>
          <w:spacing w:val="5"/>
          <w:sz w:val="24"/>
          <w:szCs w:val="24"/>
        </w:rPr>
        <w:t xml:space="preserve"> </w:t>
      </w:r>
      <w:r>
        <w:rPr>
          <w:sz w:val="24"/>
          <w:szCs w:val="24"/>
        </w:rPr>
        <w:t>f</w:t>
      </w:r>
      <w:r>
        <w:rPr>
          <w:spacing w:val="1"/>
          <w:sz w:val="24"/>
          <w:szCs w:val="24"/>
        </w:rPr>
        <w:t>r</w:t>
      </w:r>
      <w:r>
        <w:rPr>
          <w:sz w:val="24"/>
          <w:szCs w:val="24"/>
        </w:rPr>
        <w:t>om</w:t>
      </w:r>
      <w:r>
        <w:rPr>
          <w:spacing w:val="6"/>
          <w:sz w:val="24"/>
          <w:szCs w:val="24"/>
        </w:rPr>
        <w:t xml:space="preserve"> </w:t>
      </w:r>
      <w:r>
        <w:rPr>
          <w:sz w:val="24"/>
          <w:szCs w:val="24"/>
        </w:rPr>
        <w:t>fi</w:t>
      </w:r>
      <w:r>
        <w:rPr>
          <w:spacing w:val="-1"/>
          <w:sz w:val="24"/>
          <w:szCs w:val="24"/>
        </w:rPr>
        <w:t>f</w:t>
      </w:r>
      <w:r>
        <w:rPr>
          <w:spacing w:val="3"/>
          <w:sz w:val="24"/>
          <w:szCs w:val="24"/>
        </w:rPr>
        <w:t>t</w:t>
      </w:r>
      <w:r>
        <w:rPr>
          <w:sz w:val="24"/>
          <w:szCs w:val="24"/>
        </w:rPr>
        <w:t>y fi</w:t>
      </w:r>
      <w:r>
        <w:rPr>
          <w:spacing w:val="2"/>
          <w:sz w:val="24"/>
          <w:szCs w:val="24"/>
        </w:rPr>
        <w:t>v</w:t>
      </w:r>
      <w:r>
        <w:rPr>
          <w:sz w:val="24"/>
          <w:szCs w:val="24"/>
        </w:rPr>
        <w:t>e</w:t>
      </w:r>
      <w:r>
        <w:rPr>
          <w:spacing w:val="4"/>
          <w:sz w:val="24"/>
          <w:szCs w:val="24"/>
        </w:rPr>
        <w:t xml:space="preserve"> </w:t>
      </w:r>
      <w:r>
        <w:rPr>
          <w:sz w:val="24"/>
          <w:szCs w:val="24"/>
        </w:rPr>
        <w:t>(55)</w:t>
      </w:r>
      <w:r>
        <w:rPr>
          <w:spacing w:val="4"/>
          <w:sz w:val="24"/>
          <w:szCs w:val="24"/>
        </w:rPr>
        <w:t xml:space="preserve"> </w:t>
      </w:r>
      <w:r>
        <w:rPr>
          <w:spacing w:val="2"/>
          <w:sz w:val="24"/>
          <w:szCs w:val="24"/>
        </w:rPr>
        <w:t>p</w:t>
      </w:r>
      <w:r>
        <w:rPr>
          <w:sz w:val="24"/>
          <w:szCs w:val="24"/>
        </w:rPr>
        <w:t>r</w:t>
      </w:r>
      <w:r>
        <w:rPr>
          <w:spacing w:val="2"/>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5"/>
          <w:sz w:val="24"/>
          <w:szCs w:val="24"/>
        </w:rPr>
        <w:t xml:space="preserve"> </w:t>
      </w:r>
      <w:r>
        <w:rPr>
          <w:sz w:val="24"/>
          <w:szCs w:val="24"/>
        </w:rPr>
        <w:t>The</w:t>
      </w:r>
      <w:r>
        <w:rPr>
          <w:spacing w:val="4"/>
          <w:sz w:val="24"/>
          <w:szCs w:val="24"/>
        </w:rPr>
        <w:t xml:space="preserve"> </w:t>
      </w:r>
      <w:r>
        <w:rPr>
          <w:sz w:val="24"/>
          <w:szCs w:val="24"/>
        </w:rPr>
        <w:t>qu</w:t>
      </w:r>
      <w:r>
        <w:rPr>
          <w:spacing w:val="-1"/>
          <w:sz w:val="24"/>
          <w:szCs w:val="24"/>
        </w:rPr>
        <w:t>e</w:t>
      </w:r>
      <w:r>
        <w:rPr>
          <w:sz w:val="24"/>
          <w:szCs w:val="24"/>
        </w:rPr>
        <w:t>s</w:t>
      </w:r>
      <w:r>
        <w:rPr>
          <w:spacing w:val="3"/>
          <w:sz w:val="24"/>
          <w:szCs w:val="24"/>
        </w:rPr>
        <w:t>t</w:t>
      </w:r>
      <w:r>
        <w:rPr>
          <w:sz w:val="24"/>
          <w:szCs w:val="24"/>
        </w:rPr>
        <w:t>ion</w:t>
      </w:r>
      <w:r>
        <w:rPr>
          <w:spacing w:val="6"/>
          <w:sz w:val="24"/>
          <w:szCs w:val="24"/>
        </w:rPr>
        <w:t xml:space="preserve"> </w:t>
      </w:r>
      <w:r>
        <w:rPr>
          <w:spacing w:val="-1"/>
          <w:sz w:val="24"/>
          <w:szCs w:val="24"/>
        </w:rPr>
        <w:t>a</w:t>
      </w:r>
      <w:r>
        <w:rPr>
          <w:sz w:val="24"/>
          <w:szCs w:val="24"/>
        </w:rPr>
        <w:t>sked</w:t>
      </w:r>
      <w:r>
        <w:rPr>
          <w:spacing w:val="4"/>
          <w:sz w:val="24"/>
          <w:szCs w:val="24"/>
        </w:rPr>
        <w:t xml:space="preserve"> </w:t>
      </w:r>
      <w:r>
        <w:rPr>
          <w:sz w:val="24"/>
          <w:szCs w:val="24"/>
        </w:rPr>
        <w:t>w</w:t>
      </w:r>
      <w:r>
        <w:rPr>
          <w:spacing w:val="-1"/>
          <w:sz w:val="24"/>
          <w:szCs w:val="24"/>
        </w:rPr>
        <w:t>a</w:t>
      </w:r>
      <w:r>
        <w:rPr>
          <w:sz w:val="24"/>
          <w:szCs w:val="24"/>
        </w:rPr>
        <w:t>s:</w:t>
      </w:r>
      <w:r>
        <w:rPr>
          <w:spacing w:val="6"/>
          <w:sz w:val="24"/>
          <w:szCs w:val="24"/>
        </w:rPr>
        <w:t xml:space="preserve"> </w:t>
      </w:r>
      <w:r>
        <w:rPr>
          <w:sz w:val="24"/>
          <w:szCs w:val="24"/>
        </w:rPr>
        <w:t xml:space="preserve">Do </w:t>
      </w:r>
      <w:r>
        <w:rPr>
          <w:spacing w:val="-5"/>
          <w:sz w:val="24"/>
          <w:szCs w:val="24"/>
        </w:rPr>
        <w:t>y</w:t>
      </w:r>
      <w:r>
        <w:rPr>
          <w:spacing w:val="2"/>
          <w:sz w:val="24"/>
          <w:szCs w:val="24"/>
        </w:rPr>
        <w:t>o</w:t>
      </w:r>
      <w:r>
        <w:rPr>
          <w:sz w:val="24"/>
          <w:szCs w:val="24"/>
        </w:rPr>
        <w:t>u</w:t>
      </w:r>
      <w:r>
        <w:rPr>
          <w:spacing w:val="7"/>
          <w:sz w:val="24"/>
          <w:szCs w:val="24"/>
        </w:rPr>
        <w:t xml:space="preserve"> </w:t>
      </w:r>
      <w:r>
        <w:rPr>
          <w:sz w:val="24"/>
          <w:szCs w:val="24"/>
        </w:rPr>
        <w:t>th</w:t>
      </w:r>
      <w:r>
        <w:rPr>
          <w:spacing w:val="1"/>
          <w:sz w:val="24"/>
          <w:szCs w:val="24"/>
        </w:rPr>
        <w:t>i</w:t>
      </w:r>
      <w:r>
        <w:rPr>
          <w:sz w:val="24"/>
          <w:szCs w:val="24"/>
        </w:rPr>
        <w:t>nk</w:t>
      </w:r>
      <w:r>
        <w:rPr>
          <w:spacing w:val="7"/>
          <w:sz w:val="24"/>
          <w:szCs w:val="24"/>
        </w:rPr>
        <w:t xml:space="preserve"> </w:t>
      </w:r>
      <w:r>
        <w:rPr>
          <w:sz w:val="24"/>
          <w:szCs w:val="24"/>
        </w:rPr>
        <w:t>the</w:t>
      </w:r>
      <w:r>
        <w:rPr>
          <w:spacing w:val="1"/>
          <w:sz w:val="24"/>
          <w:szCs w:val="24"/>
        </w:rPr>
        <w:t>r</w:t>
      </w:r>
      <w:r>
        <w:rPr>
          <w:sz w:val="24"/>
          <w:szCs w:val="24"/>
        </w:rPr>
        <w:t>e</w:t>
      </w:r>
      <w:r>
        <w:rPr>
          <w:spacing w:val="6"/>
          <w:sz w:val="24"/>
          <w:szCs w:val="24"/>
        </w:rPr>
        <w:t xml:space="preserve"> </w:t>
      </w:r>
      <w:r>
        <w:rPr>
          <w:sz w:val="24"/>
          <w:szCs w:val="24"/>
        </w:rPr>
        <w:t>is</w:t>
      </w:r>
      <w:r>
        <w:rPr>
          <w:spacing w:val="8"/>
          <w:sz w:val="24"/>
          <w:szCs w:val="24"/>
        </w:rPr>
        <w:t xml:space="preserve"> </w:t>
      </w:r>
      <w:r>
        <w:rPr>
          <w:sz w:val="24"/>
          <w:szCs w:val="24"/>
        </w:rPr>
        <w:t>a</w:t>
      </w:r>
      <w:r>
        <w:rPr>
          <w:spacing w:val="6"/>
          <w:sz w:val="24"/>
          <w:szCs w:val="24"/>
        </w:rPr>
        <w:t xml:space="preserve"> </w:t>
      </w:r>
      <w:r>
        <w:rPr>
          <w:sz w:val="24"/>
          <w:szCs w:val="24"/>
        </w:rPr>
        <w:t>l</w:t>
      </w:r>
      <w:r>
        <w:rPr>
          <w:spacing w:val="1"/>
          <w:sz w:val="24"/>
          <w:szCs w:val="24"/>
        </w:rPr>
        <w:t>i</w:t>
      </w:r>
      <w:r>
        <w:rPr>
          <w:sz w:val="24"/>
          <w:szCs w:val="24"/>
        </w:rPr>
        <w:t>nk</w:t>
      </w:r>
      <w:r>
        <w:rPr>
          <w:spacing w:val="9"/>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7"/>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w:t>
      </w:r>
      <w:r>
        <w:rPr>
          <w:spacing w:val="2"/>
          <w:sz w:val="24"/>
          <w:szCs w:val="24"/>
        </w:rPr>
        <w:t>o</w:t>
      </w:r>
      <w:r>
        <w:rPr>
          <w:sz w:val="24"/>
          <w:szCs w:val="24"/>
        </w:rPr>
        <w:t>rk</w:t>
      </w:r>
      <w:r>
        <w:rPr>
          <w:spacing w:val="6"/>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do</w:t>
      </w:r>
      <w:r>
        <w:rPr>
          <w:spacing w:val="7"/>
          <w:sz w:val="24"/>
          <w:szCs w:val="24"/>
        </w:rPr>
        <w:t xml:space="preserve"> </w:t>
      </w:r>
      <w:r>
        <w:rPr>
          <w:sz w:val="24"/>
          <w:szCs w:val="24"/>
        </w:rPr>
        <w:t>now</w:t>
      </w:r>
      <w:r>
        <w:rPr>
          <w:spacing w:val="9"/>
          <w:sz w:val="24"/>
          <w:szCs w:val="24"/>
        </w:rPr>
        <w:t xml:space="preserve"> </w:t>
      </w:r>
      <w:r>
        <w:rPr>
          <w:spacing w:val="-1"/>
          <w:sz w:val="24"/>
          <w:szCs w:val="24"/>
        </w:rPr>
        <w:t>a</w:t>
      </w:r>
      <w:r>
        <w:rPr>
          <w:sz w:val="24"/>
          <w:szCs w:val="24"/>
        </w:rPr>
        <w:t>nd</w:t>
      </w:r>
      <w:r>
        <w:rPr>
          <w:spacing w:val="9"/>
          <w:sz w:val="24"/>
          <w:szCs w:val="24"/>
        </w:rPr>
        <w:t xml:space="preserve"> </w:t>
      </w:r>
      <w:r>
        <w:rPr>
          <w:sz w:val="24"/>
          <w:szCs w:val="24"/>
        </w:rPr>
        <w:t>wh</w:t>
      </w:r>
      <w:r>
        <w:rPr>
          <w:spacing w:val="-1"/>
          <w:sz w:val="24"/>
          <w:szCs w:val="24"/>
        </w:rPr>
        <w:t>a</w:t>
      </w:r>
      <w:r>
        <w:rPr>
          <w:sz w:val="24"/>
          <w:szCs w:val="24"/>
        </w:rPr>
        <w:t>t</w:t>
      </w:r>
      <w:r>
        <w:rPr>
          <w:spacing w:val="12"/>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will</w:t>
      </w:r>
      <w:r>
        <w:rPr>
          <w:spacing w:val="8"/>
          <w:sz w:val="24"/>
          <w:szCs w:val="24"/>
        </w:rPr>
        <w:t xml:space="preserve"> </w:t>
      </w:r>
      <w:r>
        <w:rPr>
          <w:sz w:val="24"/>
          <w:szCs w:val="24"/>
        </w:rPr>
        <w:t>te</w:t>
      </w:r>
      <w:r>
        <w:rPr>
          <w:spacing w:val="-1"/>
          <w:sz w:val="24"/>
          <w:szCs w:val="24"/>
        </w:rPr>
        <w:t>ac</w:t>
      </w:r>
      <w:r>
        <w:rPr>
          <w:sz w:val="24"/>
          <w:szCs w:val="24"/>
        </w:rPr>
        <w:t>h</w:t>
      </w:r>
    </w:p>
    <w:p w:rsidR="00EA1739" w:rsidRDefault="008C4593">
      <w:pPr>
        <w:spacing w:before="4" w:line="260" w:lineRule="exact"/>
        <w:ind w:left="100"/>
        <w:rPr>
          <w:sz w:val="24"/>
          <w:szCs w:val="24"/>
        </w:rPr>
      </w:pPr>
      <w:r>
        <w:rPr>
          <w:position w:val="-1"/>
          <w:sz w:val="24"/>
          <w:szCs w:val="24"/>
        </w:rPr>
        <w:t xml:space="preserve">in </w:t>
      </w:r>
      <w:r>
        <w:rPr>
          <w:spacing w:val="1"/>
          <w:position w:val="-1"/>
          <w:sz w:val="24"/>
          <w:szCs w:val="24"/>
        </w:rPr>
        <w:t>t</w:t>
      </w:r>
      <w:r>
        <w:rPr>
          <w:position w:val="-1"/>
          <w:sz w:val="24"/>
          <w:szCs w:val="24"/>
        </w:rPr>
        <w:t>he</w:t>
      </w:r>
      <w:r>
        <w:rPr>
          <w:spacing w:val="-1"/>
          <w:position w:val="-1"/>
          <w:sz w:val="24"/>
          <w:szCs w:val="24"/>
        </w:rPr>
        <w:t xml:space="preserve"> </w:t>
      </w:r>
      <w:r>
        <w:rPr>
          <w:position w:val="-1"/>
          <w:sz w:val="24"/>
          <w:szCs w:val="24"/>
        </w:rPr>
        <w:t>n</w:t>
      </w:r>
      <w:r>
        <w:rPr>
          <w:spacing w:val="-1"/>
          <w:position w:val="-1"/>
          <w:sz w:val="24"/>
          <w:szCs w:val="24"/>
        </w:rPr>
        <w:t>ea</w:t>
      </w:r>
      <w:r>
        <w:rPr>
          <w:position w:val="-1"/>
          <w:sz w:val="24"/>
          <w:szCs w:val="24"/>
        </w:rPr>
        <w:t xml:space="preserve">r </w:t>
      </w:r>
      <w:r>
        <w:rPr>
          <w:spacing w:val="-1"/>
          <w:position w:val="-1"/>
          <w:sz w:val="24"/>
          <w:szCs w:val="24"/>
        </w:rPr>
        <w:t>f</w:t>
      </w:r>
      <w:r>
        <w:rPr>
          <w:position w:val="-1"/>
          <w:sz w:val="24"/>
          <w:szCs w:val="24"/>
        </w:rPr>
        <w:t>utu</w:t>
      </w:r>
      <w:r>
        <w:rPr>
          <w:spacing w:val="2"/>
          <w:position w:val="-1"/>
          <w:sz w:val="24"/>
          <w:szCs w:val="24"/>
        </w:rPr>
        <w:t>r</w:t>
      </w:r>
      <w:r>
        <w:rPr>
          <w:spacing w:val="-1"/>
          <w:position w:val="-1"/>
          <w:sz w:val="24"/>
          <w:szCs w:val="24"/>
        </w:rPr>
        <w:t>e</w:t>
      </w:r>
      <w:r>
        <w:rPr>
          <w:position w:val="-1"/>
          <w:sz w:val="24"/>
          <w:szCs w:val="24"/>
        </w:rPr>
        <w:t>?</w:t>
      </w:r>
      <w:r>
        <w:rPr>
          <w:spacing w:val="4"/>
          <w:position w:val="-1"/>
          <w:sz w:val="24"/>
          <w:szCs w:val="24"/>
        </w:rPr>
        <w:t xml:space="preserve"> </w:t>
      </w:r>
      <w:r>
        <w:rPr>
          <w:position w:val="-1"/>
          <w:sz w:val="24"/>
          <w:szCs w:val="24"/>
        </w:rPr>
        <w:t>The</w:t>
      </w:r>
      <w:r>
        <w:rPr>
          <w:spacing w:val="-1"/>
          <w:position w:val="-1"/>
          <w:sz w:val="24"/>
          <w:szCs w:val="24"/>
        </w:rPr>
        <w:t xml:space="preserve"> re</w:t>
      </w:r>
      <w:r>
        <w:rPr>
          <w:position w:val="-1"/>
          <w:sz w:val="24"/>
          <w:szCs w:val="24"/>
        </w:rPr>
        <w:t xml:space="preserve">sponses </w:t>
      </w:r>
      <w:r>
        <w:rPr>
          <w:spacing w:val="-1"/>
          <w:position w:val="-1"/>
          <w:sz w:val="24"/>
          <w:szCs w:val="24"/>
        </w:rPr>
        <w:t>a</w:t>
      </w:r>
      <w:r>
        <w:rPr>
          <w:position w:val="-1"/>
          <w:sz w:val="24"/>
          <w:szCs w:val="24"/>
        </w:rPr>
        <w:t>re</w:t>
      </w:r>
      <w:r>
        <w:rPr>
          <w:spacing w:val="-2"/>
          <w:position w:val="-1"/>
          <w:sz w:val="24"/>
          <w:szCs w:val="24"/>
        </w:rPr>
        <w:t xml:space="preserve"> </w:t>
      </w:r>
      <w:r>
        <w:rPr>
          <w:position w:val="-1"/>
          <w:sz w:val="24"/>
          <w:szCs w:val="24"/>
        </w:rPr>
        <w:t>shown on</w:t>
      </w:r>
      <w:r>
        <w:rPr>
          <w:spacing w:val="2"/>
          <w:position w:val="-1"/>
          <w:sz w:val="24"/>
          <w:szCs w:val="24"/>
        </w:rPr>
        <w:t xml:space="preserve"> </w:t>
      </w:r>
      <w:r>
        <w:rPr>
          <w:position w:val="-1"/>
          <w:sz w:val="24"/>
          <w:szCs w:val="24"/>
        </w:rPr>
        <w:t>figu</w:t>
      </w:r>
      <w:r>
        <w:rPr>
          <w:spacing w:val="-1"/>
          <w:position w:val="-1"/>
          <w:sz w:val="24"/>
          <w:szCs w:val="24"/>
        </w:rPr>
        <w:t>r</w:t>
      </w:r>
      <w:r>
        <w:rPr>
          <w:position w:val="-1"/>
          <w:sz w:val="24"/>
          <w:szCs w:val="24"/>
        </w:rPr>
        <w:t>e</w:t>
      </w:r>
      <w:r>
        <w:rPr>
          <w:spacing w:val="-1"/>
          <w:position w:val="-1"/>
          <w:sz w:val="24"/>
          <w:szCs w:val="24"/>
        </w:rPr>
        <w:t xml:space="preserve"> </w:t>
      </w:r>
      <w:r w:rsidR="00C8246D">
        <w:rPr>
          <w:position w:val="-1"/>
          <w:sz w:val="24"/>
          <w:szCs w:val="24"/>
        </w:rPr>
        <w:t>3</w:t>
      </w:r>
      <w:r>
        <w:rPr>
          <w:position w:val="-1"/>
          <w:sz w:val="24"/>
          <w:szCs w:val="24"/>
        </w:rPr>
        <w:t xml:space="preserve"> b</w:t>
      </w:r>
      <w:r>
        <w:rPr>
          <w:spacing w:val="-1"/>
          <w:position w:val="-1"/>
          <w:sz w:val="24"/>
          <w:szCs w:val="24"/>
        </w:rPr>
        <w:t>e</w:t>
      </w:r>
      <w:r>
        <w:rPr>
          <w:position w:val="-1"/>
          <w:sz w:val="24"/>
          <w:szCs w:val="24"/>
        </w:rPr>
        <w:t>low:</w:t>
      </w:r>
    </w:p>
    <w:p w:rsidR="00EA1739" w:rsidRDefault="00EA1739">
      <w:pPr>
        <w:spacing w:line="200" w:lineRule="exact"/>
      </w:pPr>
    </w:p>
    <w:p w:rsidR="00EA1739" w:rsidRDefault="00EA1739">
      <w:pPr>
        <w:spacing w:before="18" w:line="280" w:lineRule="exact"/>
        <w:rPr>
          <w:sz w:val="28"/>
          <w:szCs w:val="28"/>
        </w:rPr>
      </w:pPr>
    </w:p>
    <w:p w:rsidR="00EA1739" w:rsidRDefault="008C4593">
      <w:pPr>
        <w:spacing w:before="19"/>
        <w:ind w:left="195" w:right="8760"/>
        <w:jc w:val="center"/>
        <w:rPr>
          <w:rFonts w:ascii="Calibri" w:eastAsia="Calibri" w:hAnsi="Calibri" w:cs="Calibri"/>
        </w:rPr>
      </w:pPr>
      <w:r>
        <w:rPr>
          <w:rFonts w:ascii="Calibri" w:eastAsia="Calibri" w:hAnsi="Calibri" w:cs="Calibri"/>
          <w:w w:val="99"/>
        </w:rPr>
        <w:t>60</w:t>
      </w:r>
    </w:p>
    <w:p w:rsidR="00EA1739" w:rsidRDefault="00EA1739">
      <w:pPr>
        <w:spacing w:before="9" w:line="120" w:lineRule="exact"/>
        <w:rPr>
          <w:sz w:val="12"/>
          <w:szCs w:val="12"/>
        </w:rPr>
      </w:pPr>
    </w:p>
    <w:p w:rsidR="00EA1739" w:rsidRDefault="008C4593">
      <w:pPr>
        <w:ind w:left="195" w:right="8760"/>
        <w:jc w:val="center"/>
        <w:rPr>
          <w:rFonts w:ascii="Calibri" w:eastAsia="Calibri" w:hAnsi="Calibri" w:cs="Calibri"/>
        </w:rPr>
      </w:pPr>
      <w:r>
        <w:rPr>
          <w:rFonts w:ascii="Calibri" w:eastAsia="Calibri" w:hAnsi="Calibri" w:cs="Calibri"/>
          <w:w w:val="99"/>
        </w:rPr>
        <w:t>50</w:t>
      </w:r>
    </w:p>
    <w:p w:rsidR="00EA1739" w:rsidRDefault="00EA1739">
      <w:pPr>
        <w:spacing w:before="9" w:line="120" w:lineRule="exact"/>
        <w:rPr>
          <w:sz w:val="12"/>
          <w:szCs w:val="12"/>
        </w:rPr>
      </w:pPr>
    </w:p>
    <w:p w:rsidR="00EA1739" w:rsidRDefault="008C4593">
      <w:pPr>
        <w:ind w:left="195" w:right="8760"/>
        <w:jc w:val="center"/>
        <w:rPr>
          <w:rFonts w:ascii="Calibri" w:eastAsia="Calibri" w:hAnsi="Calibri" w:cs="Calibri"/>
        </w:rPr>
      </w:pPr>
      <w:r>
        <w:rPr>
          <w:rFonts w:ascii="Calibri" w:eastAsia="Calibri" w:hAnsi="Calibri" w:cs="Calibri"/>
          <w:w w:val="99"/>
        </w:rPr>
        <w:t>40</w:t>
      </w:r>
    </w:p>
    <w:p w:rsidR="00EA1739" w:rsidRDefault="00EA1739">
      <w:pPr>
        <w:spacing w:before="9" w:line="120" w:lineRule="exact"/>
        <w:rPr>
          <w:sz w:val="12"/>
          <w:szCs w:val="12"/>
        </w:rPr>
      </w:pPr>
    </w:p>
    <w:p w:rsidR="00EA1739" w:rsidRDefault="009432BC">
      <w:pPr>
        <w:ind w:left="195" w:right="8760"/>
        <w:jc w:val="center"/>
        <w:rPr>
          <w:rFonts w:ascii="Calibri" w:eastAsia="Calibri" w:hAnsi="Calibri" w:cs="Calibri"/>
        </w:rPr>
      </w:pPr>
      <w:r>
        <w:rPr>
          <w:noProof/>
        </w:rPr>
        <mc:AlternateContent>
          <mc:Choice Requires="wpg">
            <w:drawing>
              <wp:anchor distT="0" distB="0" distL="114300" distR="114300" simplePos="0" relativeHeight="251657728" behindDoc="1" locked="0" layoutInCell="1" allowOverlap="1">
                <wp:simplePos x="0" y="0"/>
                <wp:positionH relativeFrom="page">
                  <wp:posOffset>909320</wp:posOffset>
                </wp:positionH>
                <wp:positionV relativeFrom="paragraph">
                  <wp:posOffset>-772795</wp:posOffset>
                </wp:positionV>
                <wp:extent cx="3057525" cy="1890395"/>
                <wp:effectExtent l="4445" t="1905" r="5080" b="3175"/>
                <wp:wrapNone/>
                <wp:docPr id="876" name="Group 7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57525" cy="1890395"/>
                          <a:chOff x="1433" y="-1217"/>
                          <a:chExt cx="4815" cy="2977"/>
                        </a:xfrm>
                      </wpg:grpSpPr>
                      <wps:wsp>
                        <wps:cNvPr id="877" name="Freeform 741"/>
                        <wps:cNvSpPr>
                          <a:spLocks/>
                        </wps:cNvSpPr>
                        <wps:spPr bwMode="auto">
                          <a:xfrm>
                            <a:off x="3379" y="878"/>
                            <a:ext cx="2640" cy="0"/>
                          </a:xfrm>
                          <a:custGeom>
                            <a:avLst/>
                            <a:gdLst>
                              <a:gd name="T0" fmla="+- 0 3379 3379"/>
                              <a:gd name="T1" fmla="*/ T0 w 2640"/>
                              <a:gd name="T2" fmla="+- 0 6019 3379"/>
                              <a:gd name="T3" fmla="*/ T2 w 2640"/>
                            </a:gdLst>
                            <a:ahLst/>
                            <a:cxnLst>
                              <a:cxn ang="0">
                                <a:pos x="T1" y="0"/>
                              </a:cxn>
                              <a:cxn ang="0">
                                <a:pos x="T3" y="0"/>
                              </a:cxn>
                            </a:cxnLst>
                            <a:rect l="0" t="0" r="r" b="b"/>
                            <a:pathLst>
                              <a:path w="2640">
                                <a:moveTo>
                                  <a:pt x="0" y="0"/>
                                </a:moveTo>
                                <a:lnTo>
                                  <a:pt x="264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8" name="Freeform 740"/>
                        <wps:cNvSpPr>
                          <a:spLocks/>
                        </wps:cNvSpPr>
                        <wps:spPr bwMode="auto">
                          <a:xfrm>
                            <a:off x="1958" y="878"/>
                            <a:ext cx="610" cy="0"/>
                          </a:xfrm>
                          <a:custGeom>
                            <a:avLst/>
                            <a:gdLst>
                              <a:gd name="T0" fmla="+- 0 1958 1958"/>
                              <a:gd name="T1" fmla="*/ T0 w 610"/>
                              <a:gd name="T2" fmla="+- 0 2568 1958"/>
                              <a:gd name="T3" fmla="*/ T2 w 610"/>
                            </a:gdLst>
                            <a:ahLst/>
                            <a:cxnLst>
                              <a:cxn ang="0">
                                <a:pos x="T1" y="0"/>
                              </a:cxn>
                              <a:cxn ang="0">
                                <a:pos x="T3" y="0"/>
                              </a:cxn>
                            </a:cxnLst>
                            <a:rect l="0" t="0" r="r" b="b"/>
                            <a:pathLst>
                              <a:path w="610">
                                <a:moveTo>
                                  <a:pt x="0" y="0"/>
                                </a:moveTo>
                                <a:lnTo>
                                  <a:pt x="61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9" name="Freeform 739"/>
                        <wps:cNvSpPr>
                          <a:spLocks/>
                        </wps:cNvSpPr>
                        <wps:spPr bwMode="auto">
                          <a:xfrm>
                            <a:off x="3379" y="503"/>
                            <a:ext cx="2640" cy="0"/>
                          </a:xfrm>
                          <a:custGeom>
                            <a:avLst/>
                            <a:gdLst>
                              <a:gd name="T0" fmla="+- 0 3379 3379"/>
                              <a:gd name="T1" fmla="*/ T0 w 2640"/>
                              <a:gd name="T2" fmla="+- 0 6019 3379"/>
                              <a:gd name="T3" fmla="*/ T2 w 2640"/>
                            </a:gdLst>
                            <a:ahLst/>
                            <a:cxnLst>
                              <a:cxn ang="0">
                                <a:pos x="T1" y="0"/>
                              </a:cxn>
                              <a:cxn ang="0">
                                <a:pos x="T3" y="0"/>
                              </a:cxn>
                            </a:cxnLst>
                            <a:rect l="0" t="0" r="r" b="b"/>
                            <a:pathLst>
                              <a:path w="2640">
                                <a:moveTo>
                                  <a:pt x="0" y="0"/>
                                </a:moveTo>
                                <a:lnTo>
                                  <a:pt x="264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0" name="Freeform 738"/>
                        <wps:cNvSpPr>
                          <a:spLocks/>
                        </wps:cNvSpPr>
                        <wps:spPr bwMode="auto">
                          <a:xfrm>
                            <a:off x="1958" y="503"/>
                            <a:ext cx="610" cy="0"/>
                          </a:xfrm>
                          <a:custGeom>
                            <a:avLst/>
                            <a:gdLst>
                              <a:gd name="T0" fmla="+- 0 1958 1958"/>
                              <a:gd name="T1" fmla="*/ T0 w 610"/>
                              <a:gd name="T2" fmla="+- 0 2568 1958"/>
                              <a:gd name="T3" fmla="*/ T2 w 610"/>
                            </a:gdLst>
                            <a:ahLst/>
                            <a:cxnLst>
                              <a:cxn ang="0">
                                <a:pos x="T1" y="0"/>
                              </a:cxn>
                              <a:cxn ang="0">
                                <a:pos x="T3" y="0"/>
                              </a:cxn>
                            </a:cxnLst>
                            <a:rect l="0" t="0" r="r" b="b"/>
                            <a:pathLst>
                              <a:path w="610">
                                <a:moveTo>
                                  <a:pt x="0" y="0"/>
                                </a:moveTo>
                                <a:lnTo>
                                  <a:pt x="61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1" name="Freeform 737"/>
                        <wps:cNvSpPr>
                          <a:spLocks/>
                        </wps:cNvSpPr>
                        <wps:spPr bwMode="auto">
                          <a:xfrm>
                            <a:off x="3379" y="131"/>
                            <a:ext cx="2640" cy="0"/>
                          </a:xfrm>
                          <a:custGeom>
                            <a:avLst/>
                            <a:gdLst>
                              <a:gd name="T0" fmla="+- 0 3379 3379"/>
                              <a:gd name="T1" fmla="*/ T0 w 2640"/>
                              <a:gd name="T2" fmla="+- 0 6019 3379"/>
                              <a:gd name="T3" fmla="*/ T2 w 2640"/>
                            </a:gdLst>
                            <a:ahLst/>
                            <a:cxnLst>
                              <a:cxn ang="0">
                                <a:pos x="T1" y="0"/>
                              </a:cxn>
                              <a:cxn ang="0">
                                <a:pos x="T3" y="0"/>
                              </a:cxn>
                            </a:cxnLst>
                            <a:rect l="0" t="0" r="r" b="b"/>
                            <a:pathLst>
                              <a:path w="2640">
                                <a:moveTo>
                                  <a:pt x="0" y="0"/>
                                </a:moveTo>
                                <a:lnTo>
                                  <a:pt x="264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2" name="Freeform 736"/>
                        <wps:cNvSpPr>
                          <a:spLocks/>
                        </wps:cNvSpPr>
                        <wps:spPr bwMode="auto">
                          <a:xfrm>
                            <a:off x="1958" y="131"/>
                            <a:ext cx="610" cy="0"/>
                          </a:xfrm>
                          <a:custGeom>
                            <a:avLst/>
                            <a:gdLst>
                              <a:gd name="T0" fmla="+- 0 1958 1958"/>
                              <a:gd name="T1" fmla="*/ T0 w 610"/>
                              <a:gd name="T2" fmla="+- 0 2568 1958"/>
                              <a:gd name="T3" fmla="*/ T2 w 610"/>
                            </a:gdLst>
                            <a:ahLst/>
                            <a:cxnLst>
                              <a:cxn ang="0">
                                <a:pos x="T1" y="0"/>
                              </a:cxn>
                              <a:cxn ang="0">
                                <a:pos x="T3" y="0"/>
                              </a:cxn>
                            </a:cxnLst>
                            <a:rect l="0" t="0" r="r" b="b"/>
                            <a:pathLst>
                              <a:path w="610">
                                <a:moveTo>
                                  <a:pt x="0" y="0"/>
                                </a:moveTo>
                                <a:lnTo>
                                  <a:pt x="61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3" name="Freeform 735"/>
                        <wps:cNvSpPr>
                          <a:spLocks/>
                        </wps:cNvSpPr>
                        <wps:spPr bwMode="auto">
                          <a:xfrm>
                            <a:off x="3379" y="-243"/>
                            <a:ext cx="2640" cy="0"/>
                          </a:xfrm>
                          <a:custGeom>
                            <a:avLst/>
                            <a:gdLst>
                              <a:gd name="T0" fmla="+- 0 3379 3379"/>
                              <a:gd name="T1" fmla="*/ T0 w 2640"/>
                              <a:gd name="T2" fmla="+- 0 6019 3379"/>
                              <a:gd name="T3" fmla="*/ T2 w 2640"/>
                            </a:gdLst>
                            <a:ahLst/>
                            <a:cxnLst>
                              <a:cxn ang="0">
                                <a:pos x="T1" y="0"/>
                              </a:cxn>
                              <a:cxn ang="0">
                                <a:pos x="T3" y="0"/>
                              </a:cxn>
                            </a:cxnLst>
                            <a:rect l="0" t="0" r="r" b="b"/>
                            <a:pathLst>
                              <a:path w="2640">
                                <a:moveTo>
                                  <a:pt x="0" y="0"/>
                                </a:moveTo>
                                <a:lnTo>
                                  <a:pt x="264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4" name="Freeform 734"/>
                        <wps:cNvSpPr>
                          <a:spLocks/>
                        </wps:cNvSpPr>
                        <wps:spPr bwMode="auto">
                          <a:xfrm>
                            <a:off x="1958" y="-243"/>
                            <a:ext cx="610" cy="0"/>
                          </a:xfrm>
                          <a:custGeom>
                            <a:avLst/>
                            <a:gdLst>
                              <a:gd name="T0" fmla="+- 0 1958 1958"/>
                              <a:gd name="T1" fmla="*/ T0 w 610"/>
                              <a:gd name="T2" fmla="+- 0 2568 1958"/>
                              <a:gd name="T3" fmla="*/ T2 w 610"/>
                            </a:gdLst>
                            <a:ahLst/>
                            <a:cxnLst>
                              <a:cxn ang="0">
                                <a:pos x="T1" y="0"/>
                              </a:cxn>
                              <a:cxn ang="0">
                                <a:pos x="T3" y="0"/>
                              </a:cxn>
                            </a:cxnLst>
                            <a:rect l="0" t="0" r="r" b="b"/>
                            <a:pathLst>
                              <a:path w="610">
                                <a:moveTo>
                                  <a:pt x="0" y="0"/>
                                </a:moveTo>
                                <a:lnTo>
                                  <a:pt x="61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5" name="Freeform 733"/>
                        <wps:cNvSpPr>
                          <a:spLocks/>
                        </wps:cNvSpPr>
                        <wps:spPr bwMode="auto">
                          <a:xfrm>
                            <a:off x="3379" y="-615"/>
                            <a:ext cx="2640" cy="0"/>
                          </a:xfrm>
                          <a:custGeom>
                            <a:avLst/>
                            <a:gdLst>
                              <a:gd name="T0" fmla="+- 0 3379 3379"/>
                              <a:gd name="T1" fmla="*/ T0 w 2640"/>
                              <a:gd name="T2" fmla="+- 0 6019 3379"/>
                              <a:gd name="T3" fmla="*/ T2 w 2640"/>
                            </a:gdLst>
                            <a:ahLst/>
                            <a:cxnLst>
                              <a:cxn ang="0">
                                <a:pos x="T1" y="0"/>
                              </a:cxn>
                              <a:cxn ang="0">
                                <a:pos x="T3" y="0"/>
                              </a:cxn>
                            </a:cxnLst>
                            <a:rect l="0" t="0" r="r" b="b"/>
                            <a:pathLst>
                              <a:path w="2640">
                                <a:moveTo>
                                  <a:pt x="0" y="0"/>
                                </a:moveTo>
                                <a:lnTo>
                                  <a:pt x="264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6" name="Freeform 732"/>
                        <wps:cNvSpPr>
                          <a:spLocks/>
                        </wps:cNvSpPr>
                        <wps:spPr bwMode="auto">
                          <a:xfrm>
                            <a:off x="1958" y="-615"/>
                            <a:ext cx="610" cy="0"/>
                          </a:xfrm>
                          <a:custGeom>
                            <a:avLst/>
                            <a:gdLst>
                              <a:gd name="T0" fmla="+- 0 1958 1958"/>
                              <a:gd name="T1" fmla="*/ T0 w 610"/>
                              <a:gd name="T2" fmla="+- 0 2568 1958"/>
                              <a:gd name="T3" fmla="*/ T2 w 610"/>
                            </a:gdLst>
                            <a:ahLst/>
                            <a:cxnLst>
                              <a:cxn ang="0">
                                <a:pos x="T1" y="0"/>
                              </a:cxn>
                              <a:cxn ang="0">
                                <a:pos x="T3" y="0"/>
                              </a:cxn>
                            </a:cxnLst>
                            <a:rect l="0" t="0" r="r" b="b"/>
                            <a:pathLst>
                              <a:path w="610">
                                <a:moveTo>
                                  <a:pt x="0" y="0"/>
                                </a:moveTo>
                                <a:lnTo>
                                  <a:pt x="61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7" name="Freeform 731"/>
                        <wps:cNvSpPr>
                          <a:spLocks/>
                        </wps:cNvSpPr>
                        <wps:spPr bwMode="auto">
                          <a:xfrm>
                            <a:off x="2568" y="-689"/>
                            <a:ext cx="811" cy="1939"/>
                          </a:xfrm>
                          <a:custGeom>
                            <a:avLst/>
                            <a:gdLst>
                              <a:gd name="T0" fmla="+- 0 2568 2568"/>
                              <a:gd name="T1" fmla="*/ T0 w 811"/>
                              <a:gd name="T2" fmla="+- 0 -689 -689"/>
                              <a:gd name="T3" fmla="*/ -689 h 1939"/>
                              <a:gd name="T4" fmla="+- 0 2568 2568"/>
                              <a:gd name="T5" fmla="*/ T4 w 811"/>
                              <a:gd name="T6" fmla="+- 0 1250 -689"/>
                              <a:gd name="T7" fmla="*/ 1250 h 1939"/>
                              <a:gd name="T8" fmla="+- 0 3379 2568"/>
                              <a:gd name="T9" fmla="*/ T8 w 811"/>
                              <a:gd name="T10" fmla="+- 0 1250 -689"/>
                              <a:gd name="T11" fmla="*/ 1250 h 1939"/>
                              <a:gd name="T12" fmla="+- 0 3379 2568"/>
                              <a:gd name="T13" fmla="*/ T12 w 811"/>
                              <a:gd name="T14" fmla="+- 0 -689 -689"/>
                              <a:gd name="T15" fmla="*/ -689 h 1939"/>
                              <a:gd name="T16" fmla="+- 0 2568 2568"/>
                              <a:gd name="T17" fmla="*/ T16 w 811"/>
                              <a:gd name="T18" fmla="+- 0 -689 -689"/>
                              <a:gd name="T19" fmla="*/ -689 h 1939"/>
                            </a:gdLst>
                            <a:ahLst/>
                            <a:cxnLst>
                              <a:cxn ang="0">
                                <a:pos x="T1" y="T3"/>
                              </a:cxn>
                              <a:cxn ang="0">
                                <a:pos x="T5" y="T7"/>
                              </a:cxn>
                              <a:cxn ang="0">
                                <a:pos x="T9" y="T11"/>
                              </a:cxn>
                              <a:cxn ang="0">
                                <a:pos x="T13" y="T15"/>
                              </a:cxn>
                              <a:cxn ang="0">
                                <a:pos x="T17" y="T19"/>
                              </a:cxn>
                            </a:cxnLst>
                            <a:rect l="0" t="0" r="r" b="b"/>
                            <a:pathLst>
                              <a:path w="811" h="1939">
                                <a:moveTo>
                                  <a:pt x="0" y="0"/>
                                </a:moveTo>
                                <a:lnTo>
                                  <a:pt x="0" y="1939"/>
                                </a:lnTo>
                                <a:lnTo>
                                  <a:pt x="811" y="1939"/>
                                </a:lnTo>
                                <a:lnTo>
                                  <a:pt x="811"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8" name="Freeform 730"/>
                        <wps:cNvSpPr>
                          <a:spLocks/>
                        </wps:cNvSpPr>
                        <wps:spPr bwMode="auto">
                          <a:xfrm>
                            <a:off x="4598" y="1139"/>
                            <a:ext cx="811" cy="110"/>
                          </a:xfrm>
                          <a:custGeom>
                            <a:avLst/>
                            <a:gdLst>
                              <a:gd name="T0" fmla="+- 0 4598 4598"/>
                              <a:gd name="T1" fmla="*/ T0 w 811"/>
                              <a:gd name="T2" fmla="+- 0 1139 1139"/>
                              <a:gd name="T3" fmla="*/ 1139 h 110"/>
                              <a:gd name="T4" fmla="+- 0 4598 4598"/>
                              <a:gd name="T5" fmla="*/ T4 w 811"/>
                              <a:gd name="T6" fmla="+- 0 1250 1139"/>
                              <a:gd name="T7" fmla="*/ 1250 h 110"/>
                              <a:gd name="T8" fmla="+- 0 5410 4598"/>
                              <a:gd name="T9" fmla="*/ T8 w 811"/>
                              <a:gd name="T10" fmla="+- 0 1250 1139"/>
                              <a:gd name="T11" fmla="*/ 1250 h 110"/>
                              <a:gd name="T12" fmla="+- 0 5410 4598"/>
                              <a:gd name="T13" fmla="*/ T12 w 811"/>
                              <a:gd name="T14" fmla="+- 0 1139 1139"/>
                              <a:gd name="T15" fmla="*/ 1139 h 110"/>
                              <a:gd name="T16" fmla="+- 0 4598 4598"/>
                              <a:gd name="T17" fmla="*/ T16 w 811"/>
                              <a:gd name="T18" fmla="+- 0 1139 1139"/>
                              <a:gd name="T19" fmla="*/ 1139 h 110"/>
                            </a:gdLst>
                            <a:ahLst/>
                            <a:cxnLst>
                              <a:cxn ang="0">
                                <a:pos x="T1" y="T3"/>
                              </a:cxn>
                              <a:cxn ang="0">
                                <a:pos x="T5" y="T7"/>
                              </a:cxn>
                              <a:cxn ang="0">
                                <a:pos x="T9" y="T11"/>
                              </a:cxn>
                              <a:cxn ang="0">
                                <a:pos x="T13" y="T15"/>
                              </a:cxn>
                              <a:cxn ang="0">
                                <a:pos x="T17" y="T19"/>
                              </a:cxn>
                            </a:cxnLst>
                            <a:rect l="0" t="0" r="r" b="b"/>
                            <a:pathLst>
                              <a:path w="811" h="110">
                                <a:moveTo>
                                  <a:pt x="0" y="0"/>
                                </a:moveTo>
                                <a:lnTo>
                                  <a:pt x="0" y="111"/>
                                </a:lnTo>
                                <a:lnTo>
                                  <a:pt x="812" y="111"/>
                                </a:lnTo>
                                <a:lnTo>
                                  <a:pt x="812"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9" name="Freeform 729"/>
                        <wps:cNvSpPr>
                          <a:spLocks/>
                        </wps:cNvSpPr>
                        <wps:spPr bwMode="auto">
                          <a:xfrm>
                            <a:off x="1958" y="-987"/>
                            <a:ext cx="4061" cy="0"/>
                          </a:xfrm>
                          <a:custGeom>
                            <a:avLst/>
                            <a:gdLst>
                              <a:gd name="T0" fmla="+- 0 1958 1958"/>
                              <a:gd name="T1" fmla="*/ T0 w 4061"/>
                              <a:gd name="T2" fmla="+- 0 6019 1958"/>
                              <a:gd name="T3" fmla="*/ T2 w 4061"/>
                            </a:gdLst>
                            <a:ahLst/>
                            <a:cxnLst>
                              <a:cxn ang="0">
                                <a:pos x="T1" y="0"/>
                              </a:cxn>
                              <a:cxn ang="0">
                                <a:pos x="T3" y="0"/>
                              </a:cxn>
                            </a:cxnLst>
                            <a:rect l="0" t="0" r="r" b="b"/>
                            <a:pathLst>
                              <a:path w="4061">
                                <a:moveTo>
                                  <a:pt x="0" y="0"/>
                                </a:moveTo>
                                <a:lnTo>
                                  <a:pt x="406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0" name="Freeform 728"/>
                        <wps:cNvSpPr>
                          <a:spLocks/>
                        </wps:cNvSpPr>
                        <wps:spPr bwMode="auto">
                          <a:xfrm>
                            <a:off x="1958" y="-987"/>
                            <a:ext cx="0" cy="2237"/>
                          </a:xfrm>
                          <a:custGeom>
                            <a:avLst/>
                            <a:gdLst>
                              <a:gd name="T0" fmla="+- 0 1250 -987"/>
                              <a:gd name="T1" fmla="*/ 1250 h 2237"/>
                              <a:gd name="T2" fmla="+- 0 -987 -987"/>
                              <a:gd name="T3" fmla="*/ -987 h 2237"/>
                            </a:gdLst>
                            <a:ahLst/>
                            <a:cxnLst>
                              <a:cxn ang="0">
                                <a:pos x="0" y="T1"/>
                              </a:cxn>
                              <a:cxn ang="0">
                                <a:pos x="0" y="T3"/>
                              </a:cxn>
                            </a:cxnLst>
                            <a:rect l="0" t="0" r="r" b="b"/>
                            <a:pathLst>
                              <a:path h="2237">
                                <a:moveTo>
                                  <a:pt x="0" y="2237"/>
                                </a:moveTo>
                                <a:lnTo>
                                  <a:pt x="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1" name="Freeform 727"/>
                        <wps:cNvSpPr>
                          <a:spLocks/>
                        </wps:cNvSpPr>
                        <wps:spPr bwMode="auto">
                          <a:xfrm>
                            <a:off x="1896" y="1250"/>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2" name="Freeform 726"/>
                        <wps:cNvSpPr>
                          <a:spLocks/>
                        </wps:cNvSpPr>
                        <wps:spPr bwMode="auto">
                          <a:xfrm>
                            <a:off x="1896" y="878"/>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3" name="Freeform 725"/>
                        <wps:cNvSpPr>
                          <a:spLocks/>
                        </wps:cNvSpPr>
                        <wps:spPr bwMode="auto">
                          <a:xfrm>
                            <a:off x="1896" y="503"/>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4" name="Freeform 724"/>
                        <wps:cNvSpPr>
                          <a:spLocks/>
                        </wps:cNvSpPr>
                        <wps:spPr bwMode="auto">
                          <a:xfrm>
                            <a:off x="1896" y="131"/>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5" name="Freeform 723"/>
                        <wps:cNvSpPr>
                          <a:spLocks/>
                        </wps:cNvSpPr>
                        <wps:spPr bwMode="auto">
                          <a:xfrm>
                            <a:off x="1896" y="-243"/>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6" name="Freeform 722"/>
                        <wps:cNvSpPr>
                          <a:spLocks/>
                        </wps:cNvSpPr>
                        <wps:spPr bwMode="auto">
                          <a:xfrm>
                            <a:off x="1896" y="-615"/>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7" name="Freeform 721"/>
                        <wps:cNvSpPr>
                          <a:spLocks/>
                        </wps:cNvSpPr>
                        <wps:spPr bwMode="auto">
                          <a:xfrm>
                            <a:off x="1896" y="-987"/>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8" name="Freeform 720"/>
                        <wps:cNvSpPr>
                          <a:spLocks/>
                        </wps:cNvSpPr>
                        <wps:spPr bwMode="auto">
                          <a:xfrm>
                            <a:off x="1958" y="1250"/>
                            <a:ext cx="4061" cy="0"/>
                          </a:xfrm>
                          <a:custGeom>
                            <a:avLst/>
                            <a:gdLst>
                              <a:gd name="T0" fmla="+- 0 1958 1958"/>
                              <a:gd name="T1" fmla="*/ T0 w 4061"/>
                              <a:gd name="T2" fmla="+- 0 6019 1958"/>
                              <a:gd name="T3" fmla="*/ T2 w 4061"/>
                            </a:gdLst>
                            <a:ahLst/>
                            <a:cxnLst>
                              <a:cxn ang="0">
                                <a:pos x="T1" y="0"/>
                              </a:cxn>
                              <a:cxn ang="0">
                                <a:pos x="T3" y="0"/>
                              </a:cxn>
                            </a:cxnLst>
                            <a:rect l="0" t="0" r="r" b="b"/>
                            <a:pathLst>
                              <a:path w="4061">
                                <a:moveTo>
                                  <a:pt x="0" y="0"/>
                                </a:moveTo>
                                <a:lnTo>
                                  <a:pt x="406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9" name="Freeform 719"/>
                        <wps:cNvSpPr>
                          <a:spLocks/>
                        </wps:cNvSpPr>
                        <wps:spPr bwMode="auto">
                          <a:xfrm>
                            <a:off x="1958" y="1250"/>
                            <a:ext cx="0" cy="65"/>
                          </a:xfrm>
                          <a:custGeom>
                            <a:avLst/>
                            <a:gdLst>
                              <a:gd name="T0" fmla="+- 0 1250 1250"/>
                              <a:gd name="T1" fmla="*/ 1250 h 65"/>
                              <a:gd name="T2" fmla="+- 0 1315 1250"/>
                              <a:gd name="T3" fmla="*/ 131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0" name="Freeform 718"/>
                        <wps:cNvSpPr>
                          <a:spLocks/>
                        </wps:cNvSpPr>
                        <wps:spPr bwMode="auto">
                          <a:xfrm>
                            <a:off x="3989" y="1250"/>
                            <a:ext cx="0" cy="65"/>
                          </a:xfrm>
                          <a:custGeom>
                            <a:avLst/>
                            <a:gdLst>
                              <a:gd name="T0" fmla="+- 0 1250 1250"/>
                              <a:gd name="T1" fmla="*/ 1250 h 65"/>
                              <a:gd name="T2" fmla="+- 0 1315 1250"/>
                              <a:gd name="T3" fmla="*/ 131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1" name="Freeform 717"/>
                        <wps:cNvSpPr>
                          <a:spLocks/>
                        </wps:cNvSpPr>
                        <wps:spPr bwMode="auto">
                          <a:xfrm>
                            <a:off x="6019" y="1250"/>
                            <a:ext cx="0" cy="65"/>
                          </a:xfrm>
                          <a:custGeom>
                            <a:avLst/>
                            <a:gdLst>
                              <a:gd name="T0" fmla="+- 0 1250 1250"/>
                              <a:gd name="T1" fmla="*/ 1250 h 65"/>
                              <a:gd name="T2" fmla="+- 0 1315 1250"/>
                              <a:gd name="T3" fmla="*/ 131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2" name="Freeform 716"/>
                        <wps:cNvSpPr>
                          <a:spLocks/>
                        </wps:cNvSpPr>
                        <wps:spPr bwMode="auto">
                          <a:xfrm>
                            <a:off x="1440" y="-1209"/>
                            <a:ext cx="4800" cy="2962"/>
                          </a:xfrm>
                          <a:custGeom>
                            <a:avLst/>
                            <a:gdLst>
                              <a:gd name="T0" fmla="+- 0 1440 1440"/>
                              <a:gd name="T1" fmla="*/ T0 w 4800"/>
                              <a:gd name="T2" fmla="+- 0 1753 -1209"/>
                              <a:gd name="T3" fmla="*/ 1753 h 2962"/>
                              <a:gd name="T4" fmla="+- 0 6240 1440"/>
                              <a:gd name="T5" fmla="*/ T4 w 4800"/>
                              <a:gd name="T6" fmla="+- 0 1753 -1209"/>
                              <a:gd name="T7" fmla="*/ 1753 h 2962"/>
                              <a:gd name="T8" fmla="+- 0 6240 1440"/>
                              <a:gd name="T9" fmla="*/ T8 w 4800"/>
                              <a:gd name="T10" fmla="+- 0 -1209 -1209"/>
                              <a:gd name="T11" fmla="*/ -1209 h 2962"/>
                              <a:gd name="T12" fmla="+- 0 1440 1440"/>
                              <a:gd name="T13" fmla="*/ T12 w 4800"/>
                              <a:gd name="T14" fmla="+- 0 -1209 -1209"/>
                              <a:gd name="T15" fmla="*/ -1209 h 2962"/>
                              <a:gd name="T16" fmla="+- 0 1440 1440"/>
                              <a:gd name="T17" fmla="*/ T16 w 4800"/>
                              <a:gd name="T18" fmla="+- 0 1753 -1209"/>
                              <a:gd name="T19" fmla="*/ 1753 h 2962"/>
                            </a:gdLst>
                            <a:ahLst/>
                            <a:cxnLst>
                              <a:cxn ang="0">
                                <a:pos x="T1" y="T3"/>
                              </a:cxn>
                              <a:cxn ang="0">
                                <a:pos x="T5" y="T7"/>
                              </a:cxn>
                              <a:cxn ang="0">
                                <a:pos x="T9" y="T11"/>
                              </a:cxn>
                              <a:cxn ang="0">
                                <a:pos x="T13" y="T15"/>
                              </a:cxn>
                              <a:cxn ang="0">
                                <a:pos x="T17" y="T19"/>
                              </a:cxn>
                            </a:cxnLst>
                            <a:rect l="0" t="0" r="r" b="b"/>
                            <a:pathLst>
                              <a:path w="4800" h="2962">
                                <a:moveTo>
                                  <a:pt x="0" y="2962"/>
                                </a:moveTo>
                                <a:lnTo>
                                  <a:pt x="4800" y="2962"/>
                                </a:lnTo>
                                <a:lnTo>
                                  <a:pt x="4800" y="0"/>
                                </a:lnTo>
                                <a:lnTo>
                                  <a:pt x="0" y="0"/>
                                </a:lnTo>
                                <a:lnTo>
                                  <a:pt x="0" y="2962"/>
                                </a:lnTo>
                                <a:close/>
                              </a:path>
                            </a:pathLst>
                          </a:custGeom>
                          <a:noFill/>
                          <a:ln w="9525">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C6ABC8C" id="Group 715" o:spid="_x0000_s1026" style="position:absolute;margin-left:71.6pt;margin-top:-60.85pt;width:240.75pt;height:148.85pt;z-index:-251658752;mso-position-horizontal-relative:page" coordorigin="1433,-1217" coordsize="4815,2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">
                <v:shape id="Freeform 741" o:spid="_x0000_s1027" style="position:absolute;left:3379;top:878;width:2640;height:0;visibility:visible;mso-wrap-style:square;v-text-anchor:top" coordsize="26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hBXsYA&#10;AADcAAAADwAAAGRycy9kb3ducmV2LnhtbESPQWvCQBSE74X+h+UJ3pqNPaiNriKFgLRQ0QqS2zP7&#10;TKLZtyG70fjv3ULB4zAz3zDzZW9qcaXWVZYVjKIYBHFudcWFgv1v+jYF4TyyxtoyKbiTg+Xi9WWO&#10;ibY33tJ15wsRIOwSVFB63yRSurwkgy6yDXHwTrY16INsC6lbvAW4qeV7HI+lwYrDQokNfZaUX3ad&#10;UXAYfaX3rDtfNl32k27XR5191x9KDQf9agbCU++f4f/2WiuYTibwdyYc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LhBXsYAAADcAAAADwAAAAAAAAAAAAAAAACYAgAAZHJz&#10;L2Rvd25yZXYueG1sUEsFBgAAAAAEAAQA9QAAAIsDAAAAAA==&#10;" path="m,l2640,e" filled="f" strokecolor="#858585" strokeweight=".72pt">
                  <v:path arrowok="t" o:connecttype="custom" o:connectlocs="0,0;2640,0" o:connectangles="0,0"/>
                </v:shape>
                <v:shape id="Freeform 740" o:spid="_x0000_s1028" style="position:absolute;left:1958;top:878;width:610;height:0;visibility:visible;mso-wrap-style:square;v-text-anchor:top" coordsize="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RScIA&#10;AADcAAAADwAAAGRycy9kb3ducmV2LnhtbERPPW/CMBDdkfgP1iGxgUMHCAGDEC1qFyolwH6KjyQQ&#10;n9PYhdBfj4dKjE/ve7nuTC1u1LrKsoLJOAJBnFtdcaHgeNiNYhDOI2usLZOCBzlYr/q9JSba3jml&#10;W+YLEULYJaig9L5JpHR5SQbd2DbEgTvb1qAPsC2kbvEewk0t36JoKg1WHBpKbGhbUn7Nfo2C+UeV&#10;/ry7w+y0+9x/P0x8SbPLn1LDQbdZgPDU+Zf43/2lFcSzsDacCUdAr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rlFJwgAAANwAAAAPAAAAAAAAAAAAAAAAAJgCAABkcnMvZG93&#10;bnJldi54bWxQSwUGAAAAAAQABAD1AAAAhwMAAAAA&#10;" path="m,l610,e" filled="f" strokecolor="#858585" strokeweight=".72pt">
                  <v:path arrowok="t" o:connecttype="custom" o:connectlocs="0,0;610,0" o:connectangles="0,0"/>
                </v:shape>
                <v:shape id="Freeform 739" o:spid="_x0000_s1029" style="position:absolute;left:3379;top:503;width:2640;height:0;visibility:visible;mso-wrap-style:square;v-text-anchor:top" coordsize="26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twt8YA&#10;AADcAAAADwAAAGRycy9kb3ducmV2LnhtbESPT2vCQBTE7wW/w/KE3upGD61GVxEhIC20+Ackt2f2&#10;mUSzb0N2o/HbdwXB4zAzv2Fmi85U4kqNKy0rGA4iEMSZ1SXnCva75GMMwnlkjZVlUnAnB4t5722G&#10;sbY33tB163MRIOxiVFB4X8dSuqwgg25ga+LgnWxj0AfZ5FI3eAtwU8lRFH1KgyWHhQJrWhWUXbat&#10;UXAYfif3tD1f/tr0N9msjzr9qSZKvfe75RSEp86/ws/2WisYf03gcSYcAT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twt8YAAADcAAAADwAAAAAAAAAAAAAAAACYAgAAZHJz&#10;L2Rvd25yZXYueG1sUEsFBgAAAAAEAAQA9QAAAIsDAAAAAA==&#10;" path="m,l2640,e" filled="f" strokecolor="#858585" strokeweight=".72pt">
                  <v:path arrowok="t" o:connecttype="custom" o:connectlocs="0,0;2640,0" o:connectangles="0,0"/>
                </v:shape>
                <v:shape id="Freeform 738" o:spid="_x0000_s1030" style="position:absolute;left:1958;top:503;width:610;height:0;visibility:visible;mso-wrap-style:square;v-text-anchor:top" coordsize="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0taMIA&#10;AADcAAAADwAAAGRycy9kb3ducmV2LnhtbERPPW/CMBDdK/U/WFeJrThloCHFRFVLBAuVEuh+io8k&#10;EJ9DbCD01+OhEuPT+56ng2nFhXrXWFbwNo5AEJdWN1wp2G2z1xiE88gaW8uk4EYO0sXz0xwTba+c&#10;06XwlQgh7BJUUHvfJVK6siaDbmw74sDtbW/QB9hXUvd4DeGmlZMomkqDDYeGGjv6qqk8FmejYLZs&#10;8tO3277/ZqvNz83Eh7w4/Ck1ehk+P0B4GvxD/O9eawVxHOaHM+EI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DS1owgAAANwAAAAPAAAAAAAAAAAAAAAAAJgCAABkcnMvZG93&#10;bnJldi54bWxQSwUGAAAAAAQABAD1AAAAhwMAAAAA&#10;" path="m,l610,e" filled="f" strokecolor="#858585" strokeweight=".72pt">
                  <v:path arrowok="t" o:connecttype="custom" o:connectlocs="0,0;610,0" o:connectangles="0,0"/>
                </v:shape>
                <v:shape id="Freeform 737" o:spid="_x0000_s1031" style="position:absolute;left:3379;top:131;width:2640;height:0;visibility:visible;mso-wrap-style:square;v-text-anchor:top" coordsize="26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gMlscA&#10;AADcAAAADwAAAGRycy9kb3ducmV2LnhtbESPzWrDMBCE74W+g9hCb43sHIrrRDalYAgptOQHgm8b&#10;a2M7sVbGkhPn7atCocdhZr5hlvlkOnGlwbWWFcSzCARxZXXLtYL9rnhJQDiPrLGzTAru5CDPHh+W&#10;mGp74w1dt74WAcIuRQWN930qpasaMuhmticO3skOBn2QQy31gLcAN52cR9GrNNhyWGiwp4+Gqst2&#10;NAoO8bq4l+P58j2WX8VmddTlZ/em1PPT9L4A4Wny/+G/9korSJIYfs+EIyC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HIDJbHAAAA3AAAAA8AAAAAAAAAAAAAAAAAmAIAAGRy&#10;cy9kb3ducmV2LnhtbFBLBQYAAAAABAAEAPUAAACMAwAAAAA=&#10;" path="m,l2640,e" filled="f" strokecolor="#858585" strokeweight=".72pt">
                  <v:path arrowok="t" o:connecttype="custom" o:connectlocs="0,0;2640,0" o:connectangles="0,0"/>
                </v:shape>
                <v:shape id="Freeform 736" o:spid="_x0000_s1032" style="position:absolute;left:1958;top:131;width:610;height:0;visibility:visible;mso-wrap-style:square;v-text-anchor:top" coordsize="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MWhMYA&#10;AADcAAAADwAAAGRycy9kb3ducmV2LnhtbESPzW7CMBCE75X6DtYi9VYcONA0xUSoBcEFpIT2voq3&#10;+SFep7ELoU+PkZB6HM3MN5p5OphWnKh3tWUFk3EEgriwuuZSwedh/RyDcB5ZY2uZFFzIQbp4fJhj&#10;ou2ZMzrlvhQBwi5BBZX3XSKlKyoy6Ma2Iw7et+0N+iD7UuoezwFuWjmNopk0WHNYqLCj94qKY/5r&#10;FLyu6uznwx1evtab3f5i4ibLmz+lnkbD8g2Ep8H/h+/trVYQx1O4nQlHQC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ZMWhMYAAADcAAAADwAAAAAAAAAAAAAAAACYAgAAZHJz&#10;L2Rvd25yZXYueG1sUEsFBgAAAAAEAAQA9QAAAIsDAAAAAA==&#10;" path="m,l610,e" filled="f" strokecolor="#858585" strokeweight=".72pt">
                  <v:path arrowok="t" o:connecttype="custom" o:connectlocs="0,0;610,0" o:connectangles="0,0"/>
                </v:shape>
                <v:shape id="Freeform 735" o:spid="_x0000_s1033" style="position:absolute;left:3379;top:-243;width:2640;height:0;visibility:visible;mso-wrap-style:square;v-text-anchor:top" coordsize="26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Y3esYA&#10;AADcAAAADwAAAGRycy9kb3ducmV2LnhtbESPQWvCQBSE70L/w/IK3nRjBUlTVymFgCgoaqHk9sw+&#10;k9Ts25DdaPz3bqHgcZiZb5j5sje1uFLrKssKJuMIBHFudcWFgu9jOopBOI+ssbZMCu7kYLl4Gcwx&#10;0fbGe7oefCEChF2CCkrvm0RKl5dk0I1tQxy8s20N+iDbQuoWbwFuavkWRTNpsOKwUGJDXyXll0Nn&#10;FPxM1uk9634vuy7bpvvVSWeb+l2p4Wv/+QHCU++f4f/2SiuI4yn8nQlH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lY3esYAAADcAAAADwAAAAAAAAAAAAAAAACYAgAAZHJz&#10;L2Rvd25yZXYueG1sUEsFBgAAAAAEAAQA9QAAAIsDAAAAAA==&#10;" path="m,l2640,e" filled="f" strokecolor="#858585" strokeweight=".72pt">
                  <v:path arrowok="t" o:connecttype="custom" o:connectlocs="0,0;2640,0" o:connectangles="0,0"/>
                </v:shape>
                <v:shape id="Freeform 734" o:spid="_x0000_s1034" style="position:absolute;left:1958;top:-243;width:610;height:0;visibility:visible;mso-wrap-style:square;v-text-anchor:top" coordsize="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Yra8YA&#10;AADcAAAADwAAAGRycy9kb3ducmV2LnhtbESPQWvCQBSE70L/w/IK3nRTKTVGVylaaS8KSfT+yL4m&#10;sdm3Mbtq7K/vFgo9DjPzDbNY9aYRV+pcbVnB0zgCQVxYXXOp4JBvRzEI55E1NpZJwZ0crJYPgwUm&#10;2t44pWvmSxEg7BJUUHnfJlK6oiKDbmxb4uB92s6gD7Irpe7wFuCmkZMoepEGaw4LFba0rqj4yi5G&#10;weytTs8bl0+P2/fd/m7iU5qdvpUaPvavcxCeev8f/mt/aAVx/Ay/Z8IR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TYra8YAAADcAAAADwAAAAAAAAAAAAAAAACYAgAAZHJz&#10;L2Rvd25yZXYueG1sUEsFBgAAAAAEAAQA9QAAAIsDAAAAAA==&#10;" path="m,l610,e" filled="f" strokecolor="#858585" strokeweight=".72pt">
                  <v:path arrowok="t" o:connecttype="custom" o:connectlocs="0,0;610,0" o:connectangles="0,0"/>
                </v:shape>
                <v:shape id="Freeform 733" o:spid="_x0000_s1035" style="position:absolute;left:3379;top:-615;width:2640;height:0;visibility:visible;mso-wrap-style:square;v-text-anchor:top" coordsize="26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MKlcYA&#10;AADcAAAADwAAAGRycy9kb3ducmV2LnhtbESPQWvCQBSE70L/w/IK3nRjQUlTVymFgCgoaqHk9sw+&#10;k9Ts25DdaPz3bqHgcZiZb5j5sje1uFLrKssKJuMIBHFudcWFgu9jOopBOI+ssbZMCu7kYLl4Gcwx&#10;0fbGe7oefCEChF2CCkrvm0RKl5dk0I1tQxy8s20N+iDbQuoWbwFuavkWRTNpsOKwUGJDXyXll0Nn&#10;FPxM1uk9634vuy7bpvvVSWeb+l2p4Wv/+QHCU++f4f/2SiuI4yn8nQlH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MKlcYAAADcAAAADwAAAAAAAAAAAAAAAACYAgAAZHJz&#10;L2Rvd25yZXYueG1sUEsFBgAAAAAEAAQA9QAAAIsDAAAAAA==&#10;" path="m,l2640,e" filled="f" strokecolor="#858585" strokeweight=".72pt">
                  <v:path arrowok="t" o:connecttype="custom" o:connectlocs="0,0;2640,0" o:connectangles="0,0"/>
                </v:shape>
                <v:shape id="Freeform 732" o:spid="_x0000_s1036" style="position:absolute;left:1958;top:-615;width:610;height:0;visibility:visible;mso-wrap-style:square;v-text-anchor:top" coordsize="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gQh8UA&#10;AADcAAAADwAAAGRycy9kb3ducmV2LnhtbESPQWvCQBSE74L/YXkFb7ppDxpTVylWaS8Kie39kX1N&#10;YrNvY3bV6K93BcHjMDPfMLNFZ2pxotZVlhW8jiIQxLnVFRcKfnbrYQzCeWSNtWVScCEHi3m/N8NE&#10;2zOndMp8IQKEXYIKSu+bREqXl2TQjWxDHLw/2xr0QbaF1C2eA9zU8i2KxtJgxWGhxIaWJeX/2dEo&#10;mK6q9PDpdpPf9ddmezHxPs32V6UGL93HOwhPnX+GH+1vrSCOx3A/E46An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qBCHxQAAANwAAAAPAAAAAAAAAAAAAAAAAJgCAABkcnMv&#10;ZG93bnJldi54bWxQSwUGAAAAAAQABAD1AAAAigMAAAAA&#10;" path="m,l610,e" filled="f" strokecolor="#858585" strokeweight=".72pt">
                  <v:path arrowok="t" o:connecttype="custom" o:connectlocs="0,0;610,0" o:connectangles="0,0"/>
                </v:shape>
                <v:shape id="Freeform 731" o:spid="_x0000_s1037" style="position:absolute;left:2568;top:-689;width:811;height:1939;visibility:visible;mso-wrap-style:square;v-text-anchor:top" coordsize="811,19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3Cb8UA&#10;AADcAAAADwAAAGRycy9kb3ducmV2LnhtbESPT2vCQBTE7wW/w/KE3uqmPcQluglFEJQWqX/w/Jp9&#10;TYLZtzG71bSfvlsQPA4z8xtmXgy2FRfqfeNYw/MkAUFcOtNwpeGwXz4pED4gG2wdk4Yf8lDko4c5&#10;ZsZdeUuXXahEhLDPUEMdQpdJ6cuaLPqJ64ij9+V6iyHKvpKmx2uE21a+JEkqLTYcF2rsaFFTedp9&#10;Ww38uV6ckNfvSiXn48b9pm8f51Trx/HwOgMRaAj38K29MhqUmsL/mXgE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DcJvxQAAANwAAAAPAAAAAAAAAAAAAAAAAJgCAABkcnMv&#10;ZG93bnJldi54bWxQSwUGAAAAAAQABAD1AAAAigMAAAAA&#10;" path="m,l,1939r811,l811,,,xe" fillcolor="#4f81bc" stroked="f">
                  <v:path arrowok="t" o:connecttype="custom" o:connectlocs="0,-689;0,1250;811,1250;811,-689;0,-689" o:connectangles="0,0,0,0,0"/>
                </v:shape>
                <v:shape id="Freeform 730" o:spid="_x0000_s1038" style="position:absolute;left:4598;top:1139;width:811;height:110;visibility:visible;mso-wrap-style:square;v-text-anchor:top" coordsize="811,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7NMIA&#10;AADcAAAADwAAAGRycy9kb3ducmV2LnhtbERPz2vCMBS+C/4P4Qm7aeoGW6hGEcEhGztoRa+P5tlW&#10;m5fSxNr51y+HgceP7/d82dtadNT6yrGG6SQBQZw7U3Gh4ZBtxgqED8gGa8ek4Zc8LBfDwRxT4+68&#10;o24fChFD2KeooQyhSaX0eUkW/cQ1xJE7u9ZiiLAtpGnxHsNtLV+T5F1arDg2lNjQuqT8ur9ZDT9K&#10;fX0cVffA3Tn73Hwfssfp7aL1y6hfzUAE6sNT/O/eGg1KxbXxTDwC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1fs0wgAAANwAAAAPAAAAAAAAAAAAAAAAAJgCAABkcnMvZG93&#10;bnJldi54bWxQSwUGAAAAAAQABAD1AAAAhwMAAAAA&#10;" path="m,l,111r812,l812,,,xe" fillcolor="#4f81bc" stroked="f">
                  <v:path arrowok="t" o:connecttype="custom" o:connectlocs="0,1139;0,1250;812,1250;812,1139;0,1139" o:connectangles="0,0,0,0,0"/>
                </v:shape>
                <v:shape id="Freeform 729" o:spid="_x0000_s1039" style="position:absolute;left:1958;top:-987;width:4061;height:0;visibility:visible;mso-wrap-style:square;v-text-anchor:top" coordsize="40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FNp74A&#10;AADcAAAADwAAAGRycy9kb3ducmV2LnhtbESPwQrCMBBE74L/EFbwpmk9SK1GEUXQk1j1vjRrW2w2&#10;pYla/94IgsdhZt4wi1VnavGk1lWWFcTjCARxbnXFhYLLeTdKQDiPrLG2TAre5GC17PcWmGr74hM9&#10;M1+IAGGXooLS+yaV0uUlGXRj2xAH72Zbgz7ItpC6xVeAm1pOomgqDVYcFkpsaFNSfs8eRoGWtyg7&#10;FOuruW7PzdZVMcXHnVLDQbeeg/DU+X/4195rBUkyg++ZcATk8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GhTae+AAAA3AAAAA8AAAAAAAAAAAAAAAAAmAIAAGRycy9kb3ducmV2&#10;LnhtbFBLBQYAAAAABAAEAPUAAACDAwAAAAA=&#10;" path="m,l4061,e" filled="f" strokecolor="#858585" strokeweight=".72pt">
                  <v:path arrowok="t" o:connecttype="custom" o:connectlocs="0,0;4061,0" o:connectangles="0,0"/>
                </v:shape>
                <v:shape id="Freeform 728" o:spid="_x0000_s1040" style="position:absolute;left:1958;top:-987;width:0;height:2237;visibility:visible;mso-wrap-style:square;v-text-anchor:top" coordsize="0,2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BcMA&#10;AADcAAAADwAAAGRycy9kb3ducmV2LnhtbERPu27CMBTdK/EP1kViqcApQxsCBlEELWXiJear+JIE&#10;4usQGwh8fT1U6nh03qNJY0pxo9oVlhW89SIQxKnVBWcK9rtFNwbhPLLG0jIpeJCDybj1MsJE2ztv&#10;6Lb1mQgh7BJUkHtfJVK6NCeDrmcr4sAdbW3QB1hnUtd4D+GmlP0oepcGCw4NOVY0yyk9b69Gwetp&#10;t3zMzY95fn9+4Hm9Olzi05dSnXYzHYLw1Ph/8Z97qRXEgzA/nAlHQI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BcMAAADcAAAADwAAAAAAAAAAAAAAAACYAgAAZHJzL2Rv&#10;d25yZXYueG1sUEsFBgAAAAAEAAQA9QAAAIgDAAAAAA==&#10;" path="m,2237l,e" filled="f" strokecolor="#858585" strokeweight=".72pt">
                  <v:path arrowok="t" o:connecttype="custom" o:connectlocs="0,1250;0,-987" o:connectangles="0,0"/>
                </v:shape>
                <v:shape id="Freeform 727" o:spid="_x0000_s1041" style="position:absolute;left:1896;top:1250;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pO98IA&#10;AADcAAAADwAAAGRycy9kb3ducmV2LnhtbESP3YrCMBSE74V9h3AWvNPUH6TbNZVFEOydWh/g0Jxt&#10;SpuT0kStb28WFrwcZuYbZrsbbSfuNPjGsYLFPAFBXDndcK3gWh5mKQgfkDV2jknBkzzs8o/JFjPt&#10;Hnym+yXUIkLYZ6jAhNBnUvrKkEU/dz1x9H7dYDFEOdRSD/iIcNvJZZJspMWG44LBnvaGqvZyswqq&#10;lUmLVofSduvx9Cz6Yp1QodT0c/z5BhFoDO/wf/uoFaRfC/g7E4+Az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mk73wgAAANwAAAAPAAAAAAAAAAAAAAAAAJgCAABkcnMvZG93&#10;bnJldi54bWxQSwUGAAAAAAQABAD1AAAAhwMAAAAA&#10;" path="m,l62,e" filled="f" strokecolor="#858585" strokeweight=".72pt">
                  <v:path arrowok="t" o:connecttype="custom" o:connectlocs="0,0;62,0" o:connectangles="0,0"/>
                </v:shape>
                <v:shape id="Freeform 726" o:spid="_x0000_s1042" style="position:absolute;left:1896;top:878;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jQgMIA&#10;AADcAAAADwAAAGRycy9kb3ducmV2LnhtbESPzWrDMBCE74G+g9hCb4nc1BTXjRxCIFDf2jgPsFhb&#10;y9haGUvxz9tXhUKPw8x8wxyOi+3FRKNvHSt43iUgiGunW24U3KrLNgPhA7LG3jEpWMnDsXjYHDDX&#10;buYvmq6hERHCPkcFJoQhl9LXhiz6nRuIo/ftRoshyrGResQ5wm0v90nyKi22HBcMDnQ2VHfXu1VQ&#10;v5is7HSobJ8un2s5lGlCpVJPj8vpHUSgJfyH/9ofWkH2toffM/EIy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SNCAwgAAANwAAAAPAAAAAAAAAAAAAAAAAJgCAABkcnMvZG93&#10;bnJldi54bWxQSwUGAAAAAAQABAD1AAAAhwMAAAAA&#10;" path="m,l62,e" filled="f" strokecolor="#858585" strokeweight=".72pt">
                  <v:path arrowok="t" o:connecttype="custom" o:connectlocs="0,0;62,0" o:connectangles="0,0"/>
                </v:shape>
                <v:shape id="Freeform 725" o:spid="_x0000_s1043" style="position:absolute;left:1896;top:503;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R1G8EA&#10;AADcAAAADwAAAGRycy9kb3ducmV2LnhtbESP0YrCMBRE34X9h3AX9k3TVZHaNRURFrZvav2AS3Nt&#10;Spub0kStf78RBB+HmTnDbLaj7cSNBt84VvA9S0AQV043XCs4l7/TFIQPyBo7x6TgQR62+cdkg5l2&#10;dz7S7RRqESHsM1RgQugzKX1lyKKfuZ44ehc3WAxRDrXUA94j3HZyniQrabHhuGCwp72hqj1drYJq&#10;YdKi1aG03XI8PIq+WCZUKPX1Oe5+QAQawzv8av9pBel6Ac8z8Qj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EdRvBAAAA3AAAAA8AAAAAAAAAAAAAAAAAmAIAAGRycy9kb3du&#10;cmV2LnhtbFBLBQYAAAAABAAEAPUAAACGAwAAAAA=&#10;" path="m,l62,e" filled="f" strokecolor="#858585" strokeweight=".72pt">
                  <v:path arrowok="t" o:connecttype="custom" o:connectlocs="0,0;62,0" o:connectangles="0,0"/>
                </v:shape>
                <v:shape id="Freeform 724" o:spid="_x0000_s1044" style="position:absolute;left:1896;top:131;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3tb8IA&#10;AADcAAAADwAAAGRycy9kb3ducmV2LnhtbESPwWrDMBBE74H+g9hCboncxBTHjWxKIBDf2iQfsFhb&#10;y8RaGUuxnb+PCoUeh5l5w+zL2XZipMG3jhW8rRMQxLXTLTcKrpfjKgPhA7LGzjEpeJCHsnhZ7DHX&#10;buJvGs+hERHCPkcFJoQ+l9LXhiz6teuJo/fjBoshyqGResApwm0nN0nyLi22HBcM9nQwVN/Od6ug&#10;3pqsuulwsV06fz2qvkoTqpRavs6fHyACzeE//Nc+aQXZLoXfM/EIy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7e1vwgAAANwAAAAPAAAAAAAAAAAAAAAAAJgCAABkcnMvZG93&#10;bnJldi54bWxQSwUGAAAAAAQABAD1AAAAhwMAAAAA&#10;" path="m,l62,e" filled="f" strokecolor="#858585" strokeweight=".72pt">
                  <v:path arrowok="t" o:connecttype="custom" o:connectlocs="0,0;62,0" o:connectangles="0,0"/>
                </v:shape>
                <v:shape id="Freeform 723" o:spid="_x0000_s1045" style="position:absolute;left:1896;top:-243;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FI9MMA&#10;AADcAAAADwAAAGRycy9kb3ducmV2LnhtbESP0WrCQBRE3wv+w3ILvtVN1UpMXYMUCs2bJn7AJXub&#10;DWbvhuwa4993BaGPw8ycYXb5ZDsx0uBbxwreFwkI4trplhsF5+r7LQXhA7LGzjEpuJOHfD972WGm&#10;3Y1PNJahERHCPkMFJoQ+k9LXhiz6heuJo/frBoshyqGResBbhNtOLpNkIy22HBcM9vRlqL6UV6ug&#10;Xpm0uOhQ2W49He9FX6wTKpSav06HTxCBpvAffrZ/tIJ0+wGPM/EI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FI9MMAAADcAAAADwAAAAAAAAAAAAAAAACYAgAAZHJzL2Rv&#10;d25yZXYueG1sUEsFBgAAAAAEAAQA9QAAAIgDAAAAAA==&#10;" path="m,l62,e" filled="f" strokecolor="#858585" strokeweight=".72pt">
                  <v:path arrowok="t" o:connecttype="custom" o:connectlocs="0,0;62,0" o:connectangles="0,0"/>
                </v:shape>
                <v:shape id="Freeform 722" o:spid="_x0000_s1046" style="position:absolute;left:1896;top:-615;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PWg8AA&#10;AADcAAAADwAAAGRycy9kb3ducmV2LnhtbESP0YrCMBRE3wX/IVxh3zTVFanVKCII9s21fsCluTbF&#10;5qY0UevfG0HYx2FmzjDrbW8b8aDO144VTCcJCOLS6ZorBZfiME5B+ICssXFMCl7kYbsZDtaYaffk&#10;P3qcQyUihH2GCkwIbSalLw1Z9BPXEkfv6jqLIcqukrrDZ4TbRs6SZCEt1hwXDLa0N1TezneroPw1&#10;aX7TobDNvD+98jafJ5Qr9TPqdysQgfrwH/62j1pBulzA50w8AnLz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nPWg8AAAADcAAAADwAAAAAAAAAAAAAAAACYAgAAZHJzL2Rvd25y&#10;ZXYueG1sUEsFBgAAAAAEAAQA9QAAAIUDAAAAAA==&#10;" path="m,l62,e" filled="f" strokecolor="#858585" strokeweight=".72pt">
                  <v:path arrowok="t" o:connecttype="custom" o:connectlocs="0,0;62,0" o:connectangles="0,0"/>
                </v:shape>
                <v:shape id="Freeform 721" o:spid="_x0000_s1047" style="position:absolute;left:1896;top:-987;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9zGMMA&#10;AADcAAAADwAAAGRycy9kb3ducmV2LnhtbESP0WrCQBRE3wv+w3ILvtVNVWpMXYMUCs2bJn7AJXub&#10;DWbvhuwa4993BaGPw8ycYXb5ZDsx0uBbxwreFwkI4trplhsF5+r7LQXhA7LGzjEpuJOHfD972WGm&#10;3Y1PNJahERHCPkMFJoQ+k9LXhiz6heuJo/frBoshyqGResBbhNtOLpPkQ1psOS4Y7OnLUH0pr1ZB&#10;vTJpcdGhst16Ot6LvlgnVCg1f50OnyACTeE//Gz/aAXpdgOPM/EI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9zGMMAAADcAAAADwAAAAAAAAAAAAAAAACYAgAAZHJzL2Rv&#10;d25yZXYueG1sUEsFBgAAAAAEAAQA9QAAAIgDAAAAAA==&#10;" path="m,l62,e" filled="f" strokecolor="#858585" strokeweight=".72pt">
                  <v:path arrowok="t" o:connecttype="custom" o:connectlocs="0,0;62,0" o:connectangles="0,0"/>
                </v:shape>
                <v:shape id="Freeform 720" o:spid="_x0000_s1048" style="position:absolute;left:1958;top:1250;width:4061;height:0;visibility:visible;mso-wrap-style:square;v-text-anchor:top" coordsize="40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R+4bwA&#10;AADcAAAADwAAAGRycy9kb3ducmV2LnhtbERPvQrCMBDeBd8hnOCmaR1Eq2kRRdBJrLofzdkWm0tp&#10;ota3N4Pg+PH9r7PeNOJFnastK4inEQjiwuqaSwXXy36yAOE8ssbGMin4kIMsHQ7WmGj75jO9cl+K&#10;EMIuQQWV920ipSsqMuimtiUO3N12Bn2AXSl1h+8Qbho5i6K5NFhzaKiwpW1FxSN/GgVa3qP8WG5u&#10;5ra7tDtXxxSf9kqNR/1mBcJT7//in/ugFSyWYW04E46ATL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bNH7hvAAAANwAAAAPAAAAAAAAAAAAAAAAAJgCAABkcnMvZG93bnJldi54&#10;bWxQSwUGAAAAAAQABAD1AAAAgQMAAAAA&#10;" path="m,l4061,e" filled="f" strokecolor="#858585" strokeweight=".72pt">
                  <v:path arrowok="t" o:connecttype="custom" o:connectlocs="0,0;4061,0" o:connectangles="0,0"/>
                </v:shape>
                <v:shape id="Freeform 719" o:spid="_x0000_s1049" style="position:absolute;left:1958;top:125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k7mMYA&#10;AADcAAAADwAAAGRycy9kb3ducmV2LnhtbESPQWvCQBSE74X+h+UVequbKohGNyEtGLQHoVHw+pp9&#10;TUKzb0N2m8R/3xWEHoeZ+YbZppNpxUC9aywreJ1FIIhLqxuuFJxPu5cVCOeRNbaWScGVHKTJ48MW&#10;Y21H/qSh8JUIEHYxKqi972IpXVmTQTezHXHwvm1v0AfZV1L3OAa4aeU8ipbSYMNhocaO3msqf4pf&#10;o2DRHK9tdCjyjy/sLvkie9sfi0mp56cp24DwNPn/8L291wpW6zXczoQjIJ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k7mMYAAADcAAAADwAAAAAAAAAAAAAAAACYAgAAZHJz&#10;L2Rvd25yZXYueG1sUEsFBgAAAAAEAAQA9QAAAIsDAAAAAA==&#10;" path="m,l,65e" filled="f" strokecolor="#858585" strokeweight=".72pt">
                  <v:path arrowok="t" o:connecttype="custom" o:connectlocs="0,1250;0,1315" o:connectangles="0,0"/>
                </v:shape>
                <v:shape id="Freeform 718" o:spid="_x0000_s1050" style="position:absolute;left:3989;top:125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gIH8MA&#10;AADcAAAADwAAAGRycy9kb3ducmV2LnhtbERPz2vCMBS+D/wfwhvstiabINo1FR0o3Q6CdbDrW/PW&#10;ljUvpYna/vfmMPD48f3O1qPtxIUG3zrW8JIoEMSVMy3XGr5Ou+clCB+QDXaOScNEHtb57CHD1Lgr&#10;H+lShlrEEPYpamhC6FMpfdWQRZ+4njhyv26wGCIcamkGvMZw28lXpRbSYsuxocGe3huq/sqz1TBv&#10;D1OnPsr95w/23/v5ZlscylHrp8dx8wYi0Bju4n93YTSsVJwfz8QjI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ugIH8MAAADcAAAADwAAAAAAAAAAAAAAAACYAgAAZHJzL2Rv&#10;d25yZXYueG1sUEsFBgAAAAAEAAQA9QAAAIgDAAAAAA==&#10;" path="m,l,65e" filled="f" strokecolor="#858585" strokeweight=".72pt">
                  <v:path arrowok="t" o:connecttype="custom" o:connectlocs="0,1250;0,1315" o:connectangles="0,0"/>
                </v:shape>
                <v:shape id="Freeform 717" o:spid="_x0000_s1051" style="position:absolute;left:6019;top:125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SthMQA&#10;AADcAAAADwAAAGRycy9kb3ducmV2LnhtbESPQYvCMBSE78L+h/AWvGmigrjVKO6Coh4Eu4LXZ/O2&#10;Ldu8lCZq/fdGEDwOM/MNM1u0thJXanzpWMOgr0AQZ86UnGs4/q56ExA+IBusHJOGO3lYzD86M0yM&#10;u/GBrmnIRYSwT1BDEUKdSOmzgiz6vquJo/fnGoshyiaXpsFbhNtKDpUaS4slx4UCa/opKPtPL1bD&#10;qNzfK7VN17sz1qf1aPm92aet1t3PdjkFEagN7/CrvTEavtQAnmfiEZ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krYTEAAAA3AAAAA8AAAAAAAAAAAAAAAAAmAIAAGRycy9k&#10;b3ducmV2LnhtbFBLBQYAAAAABAAEAPUAAACJAwAAAAA=&#10;" path="m,l,65e" filled="f" strokecolor="#858585" strokeweight=".72pt">
                  <v:path arrowok="t" o:connecttype="custom" o:connectlocs="0,1250;0,1315" o:connectangles="0,0"/>
                </v:shape>
                <v:shape id="Freeform 716" o:spid="_x0000_s1052" style="position:absolute;left:1440;top:-1209;width:4800;height:2962;visibility:visible;mso-wrap-style:square;v-text-anchor:top" coordsize="4800,29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TW7MYA&#10;AADcAAAADwAAAGRycy9kb3ducmV2LnhtbESPT2vCQBTE7wW/w/KE3uquQaxGV6mCUHpo8R/i7ZF9&#10;JsHs2zS7mvTbdwsFj8PM/IaZLztbiTs1vnSsYThQIIgzZ0rONRz2m5cJCB+QDVaOScMPeVguek9z&#10;TI1reUv3XchFhLBPUUMRQp1K6bOCLPqBq4mjd3GNxRBlk0vTYBvhtpKJUmNpseS4UGBN64Ky6+5m&#10;NYSPVzX63LeT4+38PR2fvlajpFxp/dzv3mYgAnXhEf5vvxsNU5XA35l4BO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TW7MYAAADcAAAADwAAAAAAAAAAAAAAAACYAgAAZHJz&#10;L2Rvd25yZXYueG1sUEsFBgAAAAAEAAQA9QAAAIsDAAAAAA==&#10;" path="m,2962r4800,l4800,,,,,2962xe" filled="f" strokecolor="#858585">
                  <v:path arrowok="t" o:connecttype="custom" o:connectlocs="0,1753;4800,1753;4800,-1209;0,-1209;0,1753" o:connectangles="0,0,0,0,0"/>
                </v:shape>
                <w10:wrap anchorx="page"/>
              </v:group>
            </w:pict>
          </mc:Fallback>
        </mc:AlternateContent>
      </w:r>
      <w:r w:rsidR="008C4593">
        <w:rPr>
          <w:rFonts w:ascii="Calibri" w:eastAsia="Calibri" w:hAnsi="Calibri" w:cs="Calibri"/>
          <w:w w:val="99"/>
        </w:rPr>
        <w:t>30</w:t>
      </w:r>
    </w:p>
    <w:p w:rsidR="00EA1739" w:rsidRDefault="00EA1739">
      <w:pPr>
        <w:spacing w:before="9" w:line="120" w:lineRule="exact"/>
        <w:rPr>
          <w:sz w:val="12"/>
          <w:szCs w:val="12"/>
        </w:rPr>
      </w:pPr>
    </w:p>
    <w:p w:rsidR="00EA1739" w:rsidRDefault="008C4593">
      <w:pPr>
        <w:ind w:left="195" w:right="8760"/>
        <w:jc w:val="center"/>
        <w:rPr>
          <w:rFonts w:ascii="Calibri" w:eastAsia="Calibri" w:hAnsi="Calibri" w:cs="Calibri"/>
        </w:rPr>
      </w:pPr>
      <w:r>
        <w:rPr>
          <w:rFonts w:ascii="Calibri" w:eastAsia="Calibri" w:hAnsi="Calibri" w:cs="Calibri"/>
          <w:w w:val="99"/>
        </w:rPr>
        <w:t>20</w:t>
      </w:r>
    </w:p>
    <w:p w:rsidR="00EA1739" w:rsidRDefault="00EA1739">
      <w:pPr>
        <w:spacing w:before="9" w:line="120" w:lineRule="exact"/>
        <w:rPr>
          <w:sz w:val="12"/>
          <w:szCs w:val="12"/>
        </w:rPr>
      </w:pPr>
    </w:p>
    <w:p w:rsidR="00EA1739" w:rsidRDefault="008C4593">
      <w:pPr>
        <w:ind w:left="195" w:right="8760"/>
        <w:jc w:val="center"/>
        <w:rPr>
          <w:rFonts w:ascii="Calibri" w:eastAsia="Calibri" w:hAnsi="Calibri" w:cs="Calibri"/>
        </w:rPr>
      </w:pPr>
      <w:r>
        <w:rPr>
          <w:rFonts w:ascii="Calibri" w:eastAsia="Calibri" w:hAnsi="Calibri" w:cs="Calibri"/>
          <w:w w:val="99"/>
        </w:rPr>
        <w:t>10</w:t>
      </w:r>
    </w:p>
    <w:p w:rsidR="00EA1739" w:rsidRDefault="00EA1739">
      <w:pPr>
        <w:spacing w:before="9" w:line="120" w:lineRule="exact"/>
        <w:rPr>
          <w:sz w:val="12"/>
          <w:szCs w:val="12"/>
        </w:rPr>
      </w:pPr>
    </w:p>
    <w:p w:rsidR="00EA1739" w:rsidRDefault="008C4593">
      <w:pPr>
        <w:ind w:left="297" w:right="8759"/>
        <w:jc w:val="center"/>
        <w:rPr>
          <w:rFonts w:ascii="Calibri" w:eastAsia="Calibri" w:hAnsi="Calibri" w:cs="Calibri"/>
        </w:rPr>
      </w:pPr>
      <w:r>
        <w:rPr>
          <w:rFonts w:ascii="Calibri" w:eastAsia="Calibri" w:hAnsi="Calibri" w:cs="Calibri"/>
          <w:w w:val="99"/>
        </w:rPr>
        <w:t>0</w:t>
      </w:r>
    </w:p>
    <w:p w:rsidR="00EA1739" w:rsidRDefault="008C4593">
      <w:pPr>
        <w:spacing w:before="16" w:line="240" w:lineRule="exact"/>
        <w:ind w:left="1497"/>
        <w:rPr>
          <w:rFonts w:ascii="Calibri" w:eastAsia="Calibri" w:hAnsi="Calibri" w:cs="Calibri"/>
        </w:rPr>
      </w:pPr>
      <w:r>
        <w:rPr>
          <w:rFonts w:ascii="Calibri" w:eastAsia="Calibri" w:hAnsi="Calibri" w:cs="Calibri"/>
          <w:spacing w:val="1"/>
        </w:rPr>
        <w:t>Y</w:t>
      </w:r>
      <w:r>
        <w:rPr>
          <w:rFonts w:ascii="Calibri" w:eastAsia="Calibri" w:hAnsi="Calibri" w:cs="Calibri"/>
          <w:spacing w:val="-1"/>
        </w:rPr>
        <w:t>e</w:t>
      </w:r>
      <w:r>
        <w:rPr>
          <w:rFonts w:ascii="Calibri" w:eastAsia="Calibri" w:hAnsi="Calibri" w:cs="Calibri"/>
        </w:rPr>
        <w:t xml:space="preserve">s                                      </w:t>
      </w:r>
      <w:r>
        <w:rPr>
          <w:rFonts w:ascii="Calibri" w:eastAsia="Calibri" w:hAnsi="Calibri" w:cs="Calibri"/>
          <w:spacing w:val="11"/>
        </w:rPr>
        <w:t xml:space="preserve"> </w:t>
      </w:r>
      <w:r>
        <w:rPr>
          <w:rFonts w:ascii="Calibri" w:eastAsia="Calibri" w:hAnsi="Calibri" w:cs="Calibri"/>
          <w:spacing w:val="1"/>
        </w:rPr>
        <w:t>No</w:t>
      </w:r>
    </w:p>
    <w:p w:rsidR="00EA1739" w:rsidRDefault="00EA1739">
      <w:pPr>
        <w:spacing w:before="7" w:line="140" w:lineRule="exact"/>
        <w:rPr>
          <w:sz w:val="15"/>
          <w:szCs w:val="15"/>
        </w:rPr>
      </w:pPr>
    </w:p>
    <w:p w:rsidR="00EA1739" w:rsidRDefault="00EA1739">
      <w:pPr>
        <w:spacing w:line="200" w:lineRule="exact"/>
      </w:pPr>
    </w:p>
    <w:p w:rsidR="00EA1739" w:rsidRDefault="00EA1739">
      <w:pPr>
        <w:spacing w:line="200" w:lineRule="exact"/>
      </w:pPr>
    </w:p>
    <w:p w:rsidR="00EA1739" w:rsidRDefault="008C4593">
      <w:pPr>
        <w:spacing w:before="29"/>
        <w:ind w:left="100" w:right="1561"/>
        <w:jc w:val="both"/>
        <w:rPr>
          <w:sz w:val="24"/>
          <w:szCs w:val="24"/>
        </w:rPr>
      </w:pPr>
      <w:r>
        <w:rPr>
          <w:spacing w:val="-1"/>
          <w:sz w:val="24"/>
          <w:szCs w:val="24"/>
        </w:rPr>
        <w:t>F</w:t>
      </w:r>
      <w:r>
        <w:rPr>
          <w:sz w:val="24"/>
          <w:szCs w:val="24"/>
        </w:rPr>
        <w:t>i</w:t>
      </w:r>
      <w:r>
        <w:rPr>
          <w:spacing w:val="-2"/>
          <w:sz w:val="24"/>
          <w:szCs w:val="24"/>
        </w:rPr>
        <w:t>g</w:t>
      </w:r>
      <w:r>
        <w:rPr>
          <w:spacing w:val="2"/>
          <w:sz w:val="24"/>
          <w:szCs w:val="24"/>
        </w:rPr>
        <w:t>u</w:t>
      </w:r>
      <w:r>
        <w:rPr>
          <w:sz w:val="24"/>
          <w:szCs w:val="24"/>
        </w:rPr>
        <w:t>re</w:t>
      </w:r>
      <w:r>
        <w:rPr>
          <w:spacing w:val="-2"/>
          <w:sz w:val="24"/>
          <w:szCs w:val="24"/>
        </w:rPr>
        <w:t xml:space="preserve"> </w:t>
      </w:r>
      <w:r w:rsidR="00FD3620">
        <w:rPr>
          <w:sz w:val="24"/>
          <w:szCs w:val="24"/>
        </w:rPr>
        <w:t>3</w:t>
      </w:r>
      <w:r>
        <w:rPr>
          <w:sz w:val="24"/>
          <w:szCs w:val="24"/>
        </w:rPr>
        <w:t>:</w:t>
      </w:r>
      <w:r>
        <w:rPr>
          <w:spacing w:val="1"/>
          <w:sz w:val="24"/>
          <w:szCs w:val="24"/>
        </w:rPr>
        <w:t xml:space="preserve"> </w:t>
      </w:r>
      <w:r>
        <w:rPr>
          <w:sz w:val="24"/>
          <w:szCs w:val="24"/>
        </w:rPr>
        <w:t>G</w:t>
      </w:r>
      <w:r>
        <w:rPr>
          <w:spacing w:val="1"/>
          <w:sz w:val="24"/>
          <w:szCs w:val="24"/>
        </w:rPr>
        <w:t>r</w:t>
      </w:r>
      <w:r>
        <w:rPr>
          <w:spacing w:val="-1"/>
          <w:sz w:val="24"/>
          <w:szCs w:val="24"/>
        </w:rPr>
        <w:t>a</w:t>
      </w:r>
      <w:r>
        <w:rPr>
          <w:sz w:val="24"/>
          <w:szCs w:val="24"/>
        </w:rPr>
        <w:t>ph of</w:t>
      </w:r>
      <w:r>
        <w:rPr>
          <w:spacing w:val="-1"/>
          <w:sz w:val="24"/>
          <w:szCs w:val="24"/>
        </w:rPr>
        <w:t xml:space="preserve"> </w:t>
      </w:r>
      <w:r>
        <w:rPr>
          <w:spacing w:val="1"/>
          <w:sz w:val="24"/>
          <w:szCs w:val="24"/>
        </w:rPr>
        <w:t>P</w:t>
      </w:r>
      <w:r>
        <w:rPr>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re</w:t>
      </w:r>
      <w:r>
        <w:rPr>
          <w:sz w:val="24"/>
          <w:szCs w:val="24"/>
        </w:rPr>
        <w:t>spon</w:t>
      </w:r>
      <w:r>
        <w:rPr>
          <w:spacing w:val="3"/>
          <w:sz w:val="24"/>
          <w:szCs w:val="24"/>
        </w:rPr>
        <w:t>s</w:t>
      </w:r>
      <w:r>
        <w:rPr>
          <w:spacing w:val="-1"/>
          <w:sz w:val="24"/>
          <w:szCs w:val="24"/>
        </w:rPr>
        <w:t>e</w:t>
      </w:r>
      <w:r>
        <w:rPr>
          <w:sz w:val="24"/>
          <w:szCs w:val="24"/>
        </w:rPr>
        <w:t>s</w:t>
      </w:r>
      <w:r>
        <w:rPr>
          <w:spacing w:val="2"/>
          <w:sz w:val="24"/>
          <w:szCs w:val="24"/>
        </w:rPr>
        <w:t xml:space="preserve"> </w:t>
      </w:r>
      <w:r>
        <w:rPr>
          <w:spacing w:val="-1"/>
          <w:sz w:val="24"/>
          <w:szCs w:val="24"/>
        </w:rPr>
        <w:t>r</w:t>
      </w:r>
      <w:r>
        <w:rPr>
          <w:spacing w:val="1"/>
          <w:sz w:val="24"/>
          <w:szCs w:val="24"/>
        </w:rPr>
        <w:t>e</w:t>
      </w:r>
      <w:r>
        <w:rPr>
          <w:spacing w:val="-2"/>
          <w:sz w:val="24"/>
          <w:szCs w:val="24"/>
        </w:rPr>
        <w:t>g</w:t>
      </w:r>
      <w:r>
        <w:rPr>
          <w:spacing w:val="-1"/>
          <w:sz w:val="24"/>
          <w:szCs w:val="24"/>
        </w:rPr>
        <w:t>a</w:t>
      </w:r>
      <w:r>
        <w:rPr>
          <w:sz w:val="24"/>
          <w:szCs w:val="24"/>
        </w:rPr>
        <w:t>rdi</w:t>
      </w:r>
      <w:r>
        <w:rPr>
          <w:spacing w:val="2"/>
          <w:sz w:val="24"/>
          <w:szCs w:val="24"/>
        </w:rPr>
        <w:t>n</w:t>
      </w:r>
      <w:r>
        <w:rPr>
          <w:sz w:val="24"/>
          <w:szCs w:val="24"/>
        </w:rPr>
        <w:t>g</w:t>
      </w:r>
      <w:r>
        <w:rPr>
          <w:spacing w:val="-2"/>
          <w:sz w:val="24"/>
          <w:szCs w:val="24"/>
        </w:rPr>
        <w:t xml:space="preserve"> </w:t>
      </w:r>
      <w:r>
        <w:rPr>
          <w:sz w:val="24"/>
          <w:szCs w:val="24"/>
        </w:rPr>
        <w:t>CAPS</w:t>
      </w:r>
      <w:r>
        <w:rPr>
          <w:spacing w:val="1"/>
          <w:sz w:val="24"/>
          <w:szCs w:val="24"/>
        </w:rPr>
        <w:t xml:space="preserve"> </w:t>
      </w:r>
      <w:r>
        <w:rPr>
          <w:spacing w:val="-1"/>
          <w:sz w:val="24"/>
          <w:szCs w:val="24"/>
        </w:rPr>
        <w:t>re</w:t>
      </w:r>
      <w:r>
        <w:rPr>
          <w:sz w:val="24"/>
          <w:szCs w:val="24"/>
        </w:rPr>
        <w:t>le</w:t>
      </w:r>
      <w:r>
        <w:rPr>
          <w:spacing w:val="2"/>
          <w:sz w:val="24"/>
          <w:szCs w:val="24"/>
        </w:rPr>
        <w:t>v</w:t>
      </w:r>
      <w:r>
        <w:rPr>
          <w:spacing w:val="-1"/>
          <w:sz w:val="24"/>
          <w:szCs w:val="24"/>
        </w:rPr>
        <w:t>a</w:t>
      </w:r>
      <w:r>
        <w:rPr>
          <w:spacing w:val="2"/>
          <w:sz w:val="24"/>
          <w:szCs w:val="24"/>
        </w:rPr>
        <w:t>n</w:t>
      </w:r>
      <w:r>
        <w:rPr>
          <w:spacing w:val="-1"/>
          <w:sz w:val="24"/>
          <w:szCs w:val="24"/>
        </w:rPr>
        <w:t>ce</w:t>
      </w:r>
      <w:r>
        <w:rPr>
          <w:sz w:val="24"/>
          <w:szCs w:val="24"/>
        </w:rPr>
        <w:t>.</w:t>
      </w:r>
    </w:p>
    <w:p w:rsidR="00EA1739" w:rsidRDefault="00EA1739">
      <w:pPr>
        <w:spacing w:line="200" w:lineRule="exact"/>
      </w:pPr>
    </w:p>
    <w:p w:rsidR="00EA1739" w:rsidRDefault="00EA1739">
      <w:pPr>
        <w:spacing w:before="18" w:line="200" w:lineRule="exact"/>
      </w:pPr>
    </w:p>
    <w:p w:rsidR="00EA1739" w:rsidRDefault="008C4593">
      <w:pPr>
        <w:spacing w:line="359" w:lineRule="auto"/>
        <w:ind w:left="100" w:right="63"/>
        <w:jc w:val="both"/>
        <w:rPr>
          <w:sz w:val="24"/>
          <w:szCs w:val="24"/>
        </w:rPr>
      </w:pPr>
      <w:r>
        <w:rPr>
          <w:spacing w:val="-1"/>
          <w:sz w:val="24"/>
          <w:szCs w:val="24"/>
        </w:rPr>
        <w:t>F</w:t>
      </w:r>
      <w:r>
        <w:rPr>
          <w:sz w:val="24"/>
          <w:szCs w:val="24"/>
        </w:rPr>
        <w:t>i</w:t>
      </w:r>
      <w:r>
        <w:rPr>
          <w:spacing w:val="-2"/>
          <w:sz w:val="24"/>
          <w:szCs w:val="24"/>
        </w:rPr>
        <w:t>g</w:t>
      </w:r>
      <w:r>
        <w:rPr>
          <w:spacing w:val="2"/>
          <w:sz w:val="24"/>
          <w:szCs w:val="24"/>
        </w:rPr>
        <w:t>u</w:t>
      </w:r>
      <w:r w:rsidR="00FD3620">
        <w:rPr>
          <w:sz w:val="24"/>
          <w:szCs w:val="24"/>
        </w:rPr>
        <w:t>re 3</w:t>
      </w:r>
      <w:r>
        <w:rPr>
          <w:spacing w:val="1"/>
          <w:sz w:val="24"/>
          <w:szCs w:val="24"/>
        </w:rPr>
        <w:t xml:space="preserve"> </w:t>
      </w:r>
      <w:r>
        <w:rPr>
          <w:sz w:val="24"/>
          <w:szCs w:val="24"/>
        </w:rPr>
        <w:t>sh</w:t>
      </w:r>
      <w:r>
        <w:rPr>
          <w:spacing w:val="2"/>
          <w:sz w:val="24"/>
          <w:szCs w:val="24"/>
        </w:rPr>
        <w:t>o</w:t>
      </w:r>
      <w:r>
        <w:rPr>
          <w:sz w:val="24"/>
          <w:szCs w:val="24"/>
        </w:rPr>
        <w:t>ws</w:t>
      </w:r>
      <w:r>
        <w:rPr>
          <w:spacing w:val="1"/>
          <w:sz w:val="24"/>
          <w:szCs w:val="24"/>
        </w:rPr>
        <w:t xml:space="preserve"> </w:t>
      </w:r>
      <w:r>
        <w:rPr>
          <w:sz w:val="24"/>
          <w:szCs w:val="24"/>
        </w:rPr>
        <w:t>that</w:t>
      </w:r>
      <w:r>
        <w:rPr>
          <w:spacing w:val="1"/>
          <w:sz w:val="24"/>
          <w:szCs w:val="24"/>
        </w:rPr>
        <w:t xml:space="preserve"> </w:t>
      </w:r>
      <w:r>
        <w:rPr>
          <w:sz w:val="24"/>
          <w:szCs w:val="24"/>
        </w:rPr>
        <w:t>9</w:t>
      </w:r>
      <w:r>
        <w:rPr>
          <w:spacing w:val="2"/>
          <w:sz w:val="24"/>
          <w:szCs w:val="24"/>
        </w:rPr>
        <w:t>5</w:t>
      </w:r>
      <w:r>
        <w:rPr>
          <w:sz w:val="24"/>
          <w:szCs w:val="24"/>
        </w:rPr>
        <w:t>%</w:t>
      </w:r>
      <w:r>
        <w:rPr>
          <w:spacing w:val="1"/>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w:t>
      </w:r>
      <w:r>
        <w:rPr>
          <w:spacing w:val="2"/>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 t</w:t>
      </w:r>
      <w:r>
        <w:rPr>
          <w:spacing w:val="2"/>
          <w:sz w:val="24"/>
          <w:szCs w:val="24"/>
        </w:rPr>
        <w:t>e</w:t>
      </w:r>
      <w:r>
        <w:rPr>
          <w:spacing w:val="-1"/>
          <w:sz w:val="24"/>
          <w:szCs w:val="24"/>
        </w:rPr>
        <w:t>ac</w:t>
      </w:r>
      <w:r>
        <w:rPr>
          <w:spacing w:val="2"/>
          <w:sz w:val="24"/>
          <w:szCs w:val="24"/>
        </w:rPr>
        <w:t>h</w:t>
      </w:r>
      <w:r>
        <w:rPr>
          <w:spacing w:val="-1"/>
          <w:sz w:val="24"/>
          <w:szCs w:val="24"/>
        </w:rPr>
        <w:t>e</w:t>
      </w:r>
      <w:r>
        <w:rPr>
          <w:spacing w:val="1"/>
          <w:sz w:val="24"/>
          <w:szCs w:val="24"/>
        </w:rPr>
        <w:t>r</w:t>
      </w:r>
      <w:r>
        <w:rPr>
          <w:sz w:val="24"/>
          <w:szCs w:val="24"/>
        </w:rPr>
        <w:t>s</w:t>
      </w:r>
      <w:r>
        <w:rPr>
          <w:spacing w:val="2"/>
          <w:sz w:val="24"/>
          <w:szCs w:val="24"/>
        </w:rPr>
        <w:t xml:space="preserve"> </w:t>
      </w:r>
      <w:r>
        <w:rPr>
          <w:sz w:val="24"/>
          <w:szCs w:val="24"/>
        </w:rPr>
        <w:t>th</w:t>
      </w:r>
      <w:r>
        <w:rPr>
          <w:spacing w:val="1"/>
          <w:sz w:val="24"/>
          <w:szCs w:val="24"/>
        </w:rPr>
        <w:t>i</w:t>
      </w:r>
      <w:r>
        <w:rPr>
          <w:sz w:val="24"/>
          <w:szCs w:val="24"/>
        </w:rPr>
        <w:t>nk</w:t>
      </w:r>
      <w:r>
        <w:rPr>
          <w:spacing w:val="1"/>
          <w:sz w:val="24"/>
          <w:szCs w:val="24"/>
        </w:rPr>
        <w:t xml:space="preserve"> </w:t>
      </w:r>
      <w:r>
        <w:rPr>
          <w:sz w:val="24"/>
          <w:szCs w:val="24"/>
        </w:rPr>
        <w:t>that</w:t>
      </w:r>
      <w:r>
        <w:rPr>
          <w:spacing w:val="1"/>
          <w:sz w:val="24"/>
          <w:szCs w:val="24"/>
        </w:rPr>
        <w:t xml:space="preserve"> </w:t>
      </w:r>
      <w:r>
        <w:rPr>
          <w:sz w:val="24"/>
          <w:szCs w:val="24"/>
        </w:rPr>
        <w:t>the</w:t>
      </w:r>
      <w:r>
        <w:rPr>
          <w:spacing w:val="-1"/>
          <w:sz w:val="24"/>
          <w:szCs w:val="24"/>
        </w:rPr>
        <w:t>r</w:t>
      </w:r>
      <w:r>
        <w:rPr>
          <w:sz w:val="24"/>
          <w:szCs w:val="24"/>
        </w:rPr>
        <w:t>e is</w:t>
      </w:r>
      <w:r>
        <w:rPr>
          <w:spacing w:val="2"/>
          <w:sz w:val="24"/>
          <w:szCs w:val="24"/>
        </w:rPr>
        <w:t xml:space="preserve"> </w:t>
      </w:r>
      <w:r>
        <w:rPr>
          <w:sz w:val="24"/>
          <w:szCs w:val="24"/>
        </w:rPr>
        <w:t>a l</w:t>
      </w:r>
      <w:r>
        <w:rPr>
          <w:spacing w:val="1"/>
          <w:sz w:val="24"/>
          <w:szCs w:val="24"/>
        </w:rPr>
        <w:t>i</w:t>
      </w:r>
      <w:r>
        <w:rPr>
          <w:spacing w:val="2"/>
          <w:sz w:val="24"/>
          <w:szCs w:val="24"/>
        </w:rPr>
        <w:t>n</w:t>
      </w:r>
      <w:r>
        <w:rPr>
          <w:sz w:val="24"/>
          <w:szCs w:val="24"/>
        </w:rPr>
        <w:t>k</w:t>
      </w:r>
      <w:r>
        <w:rPr>
          <w:spacing w:val="1"/>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1"/>
          <w:sz w:val="24"/>
          <w:szCs w:val="24"/>
        </w:rPr>
        <w:t xml:space="preserve">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57"/>
          <w:sz w:val="24"/>
          <w:szCs w:val="24"/>
        </w:rPr>
        <w:t xml:space="preserve"> </w:t>
      </w:r>
      <w:r>
        <w:rPr>
          <w:sz w:val="24"/>
          <w:szCs w:val="24"/>
        </w:rPr>
        <w:t>th</w:t>
      </w:r>
      <w:r>
        <w:rPr>
          <w:spacing w:val="2"/>
          <w:sz w:val="24"/>
          <w:szCs w:val="24"/>
        </w:rPr>
        <w:t>e</w:t>
      </w:r>
      <w:r>
        <w:rPr>
          <w:sz w:val="24"/>
          <w:szCs w:val="24"/>
        </w:rPr>
        <w:t>y</w:t>
      </w:r>
      <w:r>
        <w:rPr>
          <w:spacing w:val="53"/>
          <w:sz w:val="24"/>
          <w:szCs w:val="24"/>
        </w:rPr>
        <w:t xml:space="preserve"> </w:t>
      </w:r>
      <w:r>
        <w:rPr>
          <w:sz w:val="24"/>
          <w:szCs w:val="24"/>
        </w:rPr>
        <w:t>do</w:t>
      </w:r>
      <w:r>
        <w:rPr>
          <w:spacing w:val="57"/>
          <w:sz w:val="24"/>
          <w:szCs w:val="24"/>
        </w:rPr>
        <w:t xml:space="preserve"> </w:t>
      </w:r>
      <w:r>
        <w:rPr>
          <w:spacing w:val="-1"/>
          <w:sz w:val="24"/>
          <w:szCs w:val="24"/>
        </w:rPr>
        <w:t>a</w:t>
      </w:r>
      <w:r>
        <w:rPr>
          <w:sz w:val="24"/>
          <w:szCs w:val="24"/>
        </w:rPr>
        <w:t>t</w:t>
      </w:r>
      <w:r>
        <w:rPr>
          <w:spacing w:val="58"/>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y</w:t>
      </w:r>
      <w:r>
        <w:rPr>
          <w:spacing w:val="53"/>
          <w:sz w:val="24"/>
          <w:szCs w:val="24"/>
        </w:rPr>
        <w:t xml:space="preserve"> </w:t>
      </w:r>
      <w:r>
        <w:rPr>
          <w:spacing w:val="-1"/>
          <w:sz w:val="24"/>
          <w:szCs w:val="24"/>
        </w:rPr>
        <w:t>a</w:t>
      </w:r>
      <w:r>
        <w:rPr>
          <w:sz w:val="24"/>
          <w:szCs w:val="24"/>
        </w:rPr>
        <w:t>nd</w:t>
      </w:r>
      <w:r>
        <w:rPr>
          <w:spacing w:val="57"/>
          <w:sz w:val="24"/>
          <w:szCs w:val="24"/>
        </w:rPr>
        <w:t xml:space="preserve"> </w:t>
      </w:r>
      <w:r>
        <w:rPr>
          <w:sz w:val="24"/>
          <w:szCs w:val="24"/>
        </w:rPr>
        <w:t>wh</w:t>
      </w:r>
      <w:r>
        <w:rPr>
          <w:spacing w:val="-1"/>
          <w:sz w:val="24"/>
          <w:szCs w:val="24"/>
        </w:rPr>
        <w:t>a</w:t>
      </w:r>
      <w:r>
        <w:rPr>
          <w:sz w:val="24"/>
          <w:szCs w:val="24"/>
        </w:rPr>
        <w:t>t</w:t>
      </w:r>
      <w:r>
        <w:rPr>
          <w:spacing w:val="58"/>
          <w:sz w:val="24"/>
          <w:szCs w:val="24"/>
        </w:rPr>
        <w:t xml:space="preserve"> </w:t>
      </w:r>
      <w:r>
        <w:rPr>
          <w:sz w:val="24"/>
          <w:szCs w:val="24"/>
        </w:rPr>
        <w:t>th</w:t>
      </w:r>
      <w:r>
        <w:rPr>
          <w:spacing w:val="4"/>
          <w:sz w:val="24"/>
          <w:szCs w:val="24"/>
        </w:rPr>
        <w:t>e</w:t>
      </w:r>
      <w:r>
        <w:rPr>
          <w:sz w:val="24"/>
          <w:szCs w:val="24"/>
        </w:rPr>
        <w:t>y</w:t>
      </w:r>
      <w:r>
        <w:rPr>
          <w:spacing w:val="53"/>
          <w:sz w:val="24"/>
          <w:szCs w:val="24"/>
        </w:rPr>
        <w:t xml:space="preserve"> </w:t>
      </w:r>
      <w:r>
        <w:rPr>
          <w:sz w:val="24"/>
          <w:szCs w:val="24"/>
        </w:rPr>
        <w:t>will</w:t>
      </w:r>
      <w:r>
        <w:rPr>
          <w:spacing w:val="58"/>
          <w:sz w:val="24"/>
          <w:szCs w:val="24"/>
        </w:rPr>
        <w:t xml:space="preserve"> </w:t>
      </w:r>
      <w:r>
        <w:rPr>
          <w:sz w:val="24"/>
          <w:szCs w:val="24"/>
        </w:rPr>
        <w:t>te</w:t>
      </w:r>
      <w:r>
        <w:rPr>
          <w:spacing w:val="-1"/>
          <w:sz w:val="24"/>
          <w:szCs w:val="24"/>
        </w:rPr>
        <w:t>ac</w:t>
      </w:r>
      <w:r>
        <w:rPr>
          <w:sz w:val="24"/>
          <w:szCs w:val="24"/>
        </w:rPr>
        <w:t>h</w:t>
      </w:r>
      <w:r>
        <w:rPr>
          <w:spacing w:val="57"/>
          <w:sz w:val="24"/>
          <w:szCs w:val="24"/>
        </w:rPr>
        <w:t xml:space="preserve"> </w:t>
      </w:r>
      <w:r>
        <w:rPr>
          <w:spacing w:val="-1"/>
          <w:sz w:val="24"/>
          <w:szCs w:val="24"/>
        </w:rPr>
        <w:t>a</w:t>
      </w:r>
      <w:r>
        <w:rPr>
          <w:sz w:val="24"/>
          <w:szCs w:val="24"/>
        </w:rPr>
        <w:t>t</w:t>
      </w:r>
      <w:r>
        <w:rPr>
          <w:spacing w:val="58"/>
          <w:sz w:val="24"/>
          <w:szCs w:val="24"/>
        </w:rPr>
        <w:t xml:space="preserve"> </w:t>
      </w:r>
      <w:r>
        <w:rPr>
          <w:sz w:val="24"/>
          <w:szCs w:val="24"/>
        </w:rPr>
        <w:t>s</w:t>
      </w:r>
      <w:r>
        <w:rPr>
          <w:spacing w:val="-1"/>
          <w:sz w:val="24"/>
          <w:szCs w:val="24"/>
        </w:rPr>
        <w:t>c</w:t>
      </w:r>
      <w:r>
        <w:rPr>
          <w:sz w:val="24"/>
          <w:szCs w:val="24"/>
        </w:rPr>
        <w:t>hools.</w:t>
      </w:r>
      <w:r>
        <w:rPr>
          <w:spacing w:val="57"/>
          <w:sz w:val="24"/>
          <w:szCs w:val="24"/>
        </w:rPr>
        <w:t xml:space="preserve"> </w:t>
      </w:r>
      <w:r>
        <w:rPr>
          <w:sz w:val="24"/>
          <w:szCs w:val="24"/>
        </w:rPr>
        <w:t>One</w:t>
      </w:r>
      <w:r>
        <w:rPr>
          <w:spacing w:val="56"/>
          <w:sz w:val="24"/>
          <w:szCs w:val="24"/>
        </w:rPr>
        <w:t xml:space="preserve"> </w:t>
      </w:r>
      <w:r>
        <w:rPr>
          <w:sz w:val="24"/>
          <w:szCs w:val="24"/>
        </w:rPr>
        <w:t>student</w:t>
      </w:r>
      <w:r>
        <w:rPr>
          <w:spacing w:val="58"/>
          <w:sz w:val="24"/>
          <w:szCs w:val="24"/>
        </w:rPr>
        <w:t xml:space="preserve"> </w:t>
      </w:r>
      <w:r>
        <w:rPr>
          <w:sz w:val="24"/>
          <w:szCs w:val="24"/>
        </w:rPr>
        <w:t>und</w:t>
      </w:r>
      <w:r>
        <w:rPr>
          <w:spacing w:val="-1"/>
          <w:sz w:val="24"/>
          <w:szCs w:val="24"/>
        </w:rPr>
        <w:t>e</w:t>
      </w:r>
      <w:r>
        <w:rPr>
          <w:sz w:val="24"/>
          <w:szCs w:val="24"/>
        </w:rPr>
        <w:t>r</w:t>
      </w:r>
      <w:r>
        <w:rPr>
          <w:spacing w:val="57"/>
          <w:sz w:val="24"/>
          <w:szCs w:val="24"/>
        </w:rPr>
        <w:t xml:space="preserve"> </w:t>
      </w:r>
      <w:r>
        <w:rPr>
          <w:sz w:val="24"/>
          <w:szCs w:val="24"/>
        </w:rPr>
        <w:t>the</w:t>
      </w:r>
    </w:p>
    <w:p w:rsidR="00EA1739" w:rsidRDefault="008C4593" w:rsidP="006042BF">
      <w:pPr>
        <w:spacing w:before="7" w:line="359" w:lineRule="auto"/>
        <w:ind w:left="100" w:right="64"/>
        <w:rPr>
          <w:sz w:val="24"/>
          <w:szCs w:val="24"/>
        </w:rPr>
      </w:pPr>
      <w:r>
        <w:rPr>
          <w:sz w:val="24"/>
          <w:szCs w:val="24"/>
        </w:rPr>
        <w:t>‘</w:t>
      </w:r>
      <w:r>
        <w:rPr>
          <w:spacing w:val="-1"/>
          <w:sz w:val="24"/>
          <w:szCs w:val="24"/>
        </w:rPr>
        <w:t>E</w:t>
      </w:r>
      <w:r>
        <w:rPr>
          <w:spacing w:val="2"/>
          <w:sz w:val="24"/>
          <w:szCs w:val="24"/>
        </w:rPr>
        <w:t>x</w:t>
      </w:r>
      <w:r>
        <w:rPr>
          <w:sz w:val="24"/>
          <w:szCs w:val="24"/>
        </w:rPr>
        <w:t>plain’</w:t>
      </w:r>
      <w:r>
        <w:rPr>
          <w:spacing w:val="4"/>
          <w:sz w:val="24"/>
          <w:szCs w:val="24"/>
        </w:rPr>
        <w:t xml:space="preserve"> </w:t>
      </w:r>
      <w:r>
        <w:rPr>
          <w:spacing w:val="-1"/>
          <w:sz w:val="24"/>
          <w:szCs w:val="24"/>
        </w:rPr>
        <w:t>c</w:t>
      </w:r>
      <w:r>
        <w:rPr>
          <w:sz w:val="24"/>
          <w:szCs w:val="24"/>
        </w:rPr>
        <w:t>ol</w:t>
      </w:r>
      <w:r>
        <w:rPr>
          <w:spacing w:val="1"/>
          <w:sz w:val="24"/>
          <w:szCs w:val="24"/>
        </w:rPr>
        <w:t>u</w:t>
      </w:r>
      <w:r>
        <w:rPr>
          <w:sz w:val="24"/>
          <w:szCs w:val="24"/>
        </w:rPr>
        <w:t>mn</w:t>
      </w:r>
      <w:r>
        <w:rPr>
          <w:spacing w:val="5"/>
          <w:sz w:val="24"/>
          <w:szCs w:val="24"/>
        </w:rPr>
        <w:t xml:space="preserve"> </w:t>
      </w:r>
      <w:r>
        <w:rPr>
          <w:sz w:val="24"/>
          <w:szCs w:val="24"/>
        </w:rPr>
        <w:t>ment</w:t>
      </w:r>
      <w:r>
        <w:rPr>
          <w:spacing w:val="-2"/>
          <w:sz w:val="24"/>
          <w:szCs w:val="24"/>
        </w:rPr>
        <w:t>i</w:t>
      </w:r>
      <w:r>
        <w:rPr>
          <w:sz w:val="24"/>
          <w:szCs w:val="24"/>
        </w:rPr>
        <w:t>on</w:t>
      </w:r>
      <w:r>
        <w:rPr>
          <w:spacing w:val="-1"/>
          <w:sz w:val="24"/>
          <w:szCs w:val="24"/>
        </w:rPr>
        <w:t>e</w:t>
      </w:r>
      <w:r>
        <w:rPr>
          <w:sz w:val="24"/>
          <w:szCs w:val="24"/>
        </w:rPr>
        <w:t>d</w:t>
      </w:r>
      <w:r>
        <w:rPr>
          <w:spacing w:val="5"/>
          <w:sz w:val="24"/>
          <w:szCs w:val="24"/>
        </w:rPr>
        <w:t xml:space="preserve"> </w:t>
      </w:r>
      <w:r>
        <w:rPr>
          <w:sz w:val="24"/>
          <w:szCs w:val="24"/>
        </w:rPr>
        <w:t>that</w:t>
      </w:r>
      <w:r>
        <w:rPr>
          <w:spacing w:val="5"/>
          <w:sz w:val="24"/>
          <w:szCs w:val="24"/>
        </w:rPr>
        <w:t xml:space="preserve"> </w:t>
      </w:r>
      <w:r>
        <w:rPr>
          <w:sz w:val="24"/>
          <w:szCs w:val="24"/>
        </w:rPr>
        <w:t>he</w:t>
      </w:r>
      <w:r>
        <w:rPr>
          <w:spacing w:val="4"/>
          <w:sz w:val="24"/>
          <w:szCs w:val="24"/>
        </w:rPr>
        <w:t xml:space="preserve"> </w:t>
      </w:r>
      <w:r>
        <w:rPr>
          <w:sz w:val="24"/>
          <w:szCs w:val="24"/>
        </w:rPr>
        <w:t>h</w:t>
      </w:r>
      <w:r>
        <w:rPr>
          <w:spacing w:val="-1"/>
          <w:sz w:val="24"/>
          <w:szCs w:val="24"/>
        </w:rPr>
        <w:t>a</w:t>
      </w:r>
      <w:r>
        <w:rPr>
          <w:sz w:val="24"/>
          <w:szCs w:val="24"/>
        </w:rPr>
        <w:t>d</w:t>
      </w:r>
      <w:r>
        <w:rPr>
          <w:spacing w:val="5"/>
          <w:sz w:val="24"/>
          <w:szCs w:val="24"/>
        </w:rPr>
        <w:t xml:space="preserve"> </w:t>
      </w:r>
      <w:r>
        <w:rPr>
          <w:sz w:val="24"/>
          <w:szCs w:val="24"/>
        </w:rPr>
        <w:t>obse</w:t>
      </w:r>
      <w:r>
        <w:rPr>
          <w:spacing w:val="-1"/>
          <w:sz w:val="24"/>
          <w:szCs w:val="24"/>
        </w:rPr>
        <w:t>r</w:t>
      </w:r>
      <w:r>
        <w:rPr>
          <w:spacing w:val="2"/>
          <w:sz w:val="24"/>
          <w:szCs w:val="24"/>
        </w:rPr>
        <w:t>v</w:t>
      </w:r>
      <w:r>
        <w:rPr>
          <w:spacing w:val="-1"/>
          <w:sz w:val="24"/>
          <w:szCs w:val="24"/>
        </w:rPr>
        <w:t>e</w:t>
      </w:r>
      <w:r>
        <w:rPr>
          <w:sz w:val="24"/>
          <w:szCs w:val="24"/>
        </w:rPr>
        <w:t>d</w:t>
      </w:r>
      <w:r>
        <w:rPr>
          <w:spacing w:val="5"/>
          <w:sz w:val="24"/>
          <w:szCs w:val="24"/>
        </w:rPr>
        <w:t xml:space="preserve"> </w:t>
      </w:r>
      <w:r>
        <w:rPr>
          <w:sz w:val="24"/>
          <w:szCs w:val="24"/>
        </w:rPr>
        <w:t>on</w:t>
      </w:r>
      <w:r>
        <w:rPr>
          <w:spacing w:val="5"/>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pacing w:val="2"/>
          <w:sz w:val="24"/>
          <w:szCs w:val="24"/>
        </w:rPr>
        <w:t>n</w:t>
      </w:r>
      <w:r>
        <w:rPr>
          <w:spacing w:val="-1"/>
          <w:sz w:val="24"/>
          <w:szCs w:val="24"/>
        </w:rPr>
        <w:t>c</w:t>
      </w:r>
      <w:r>
        <w:rPr>
          <w:sz w:val="24"/>
          <w:szCs w:val="24"/>
        </w:rPr>
        <w:t>e</w:t>
      </w:r>
      <w:r>
        <w:rPr>
          <w:spacing w:val="4"/>
          <w:sz w:val="24"/>
          <w:szCs w:val="24"/>
        </w:rPr>
        <w:t xml:space="preserve"> </w:t>
      </w:r>
      <w:r>
        <w:rPr>
          <w:sz w:val="24"/>
          <w:szCs w:val="24"/>
        </w:rPr>
        <w:t>wh</w:t>
      </w:r>
      <w:r>
        <w:rPr>
          <w:spacing w:val="-1"/>
          <w:sz w:val="24"/>
          <w:szCs w:val="24"/>
        </w:rPr>
        <w:t>e</w:t>
      </w:r>
      <w:r>
        <w:rPr>
          <w:sz w:val="24"/>
          <w:szCs w:val="24"/>
        </w:rPr>
        <w:t>n</w:t>
      </w:r>
      <w:r>
        <w:rPr>
          <w:spacing w:val="5"/>
          <w:sz w:val="24"/>
          <w:szCs w:val="24"/>
        </w:rPr>
        <w:t xml:space="preserve"> </w:t>
      </w:r>
      <w:r>
        <w:rPr>
          <w:sz w:val="24"/>
          <w:szCs w:val="24"/>
        </w:rPr>
        <w:t>th</w:t>
      </w:r>
      <w:r>
        <w:rPr>
          <w:spacing w:val="4"/>
          <w:sz w:val="24"/>
          <w:szCs w:val="24"/>
        </w:rPr>
        <w:t>e</w:t>
      </w:r>
      <w:r>
        <w:rPr>
          <w:sz w:val="24"/>
          <w:szCs w:val="24"/>
        </w:rPr>
        <w:t>y vis</w:t>
      </w:r>
      <w:r>
        <w:rPr>
          <w:spacing w:val="1"/>
          <w:sz w:val="24"/>
          <w:szCs w:val="24"/>
        </w:rPr>
        <w:t>i</w:t>
      </w:r>
      <w:r>
        <w:rPr>
          <w:sz w:val="24"/>
          <w:szCs w:val="24"/>
        </w:rPr>
        <w:t>t s</w:t>
      </w:r>
      <w:r>
        <w:rPr>
          <w:spacing w:val="-1"/>
          <w:sz w:val="24"/>
          <w:szCs w:val="24"/>
        </w:rPr>
        <w:t>c</w:t>
      </w:r>
      <w:r>
        <w:rPr>
          <w:sz w:val="24"/>
          <w:szCs w:val="24"/>
        </w:rPr>
        <w:t>hools</w:t>
      </w:r>
      <w:r>
        <w:rPr>
          <w:spacing w:val="8"/>
          <w:sz w:val="24"/>
          <w:szCs w:val="24"/>
        </w:rPr>
        <w:t xml:space="preserve"> </w:t>
      </w:r>
      <w:r>
        <w:rPr>
          <w:sz w:val="24"/>
          <w:szCs w:val="24"/>
        </w:rPr>
        <w:t>that</w:t>
      </w:r>
      <w:r>
        <w:rPr>
          <w:spacing w:val="8"/>
          <w:sz w:val="24"/>
          <w:szCs w:val="24"/>
        </w:rPr>
        <w:t xml:space="preserve"> </w:t>
      </w:r>
      <w:r>
        <w:rPr>
          <w:sz w:val="24"/>
          <w:szCs w:val="24"/>
        </w:rPr>
        <w:t>s</w:t>
      </w:r>
      <w:r>
        <w:rPr>
          <w:spacing w:val="-1"/>
          <w:sz w:val="24"/>
          <w:szCs w:val="24"/>
        </w:rPr>
        <w:t>a</w:t>
      </w:r>
      <w:r>
        <w:rPr>
          <w:sz w:val="24"/>
          <w:szCs w:val="24"/>
        </w:rPr>
        <w:t>me</w:t>
      </w:r>
      <w:r>
        <w:rPr>
          <w:spacing w:val="7"/>
          <w:sz w:val="24"/>
          <w:szCs w:val="24"/>
        </w:rPr>
        <w:t xml:space="preserve"> </w:t>
      </w:r>
      <w:r>
        <w:rPr>
          <w:sz w:val="24"/>
          <w:szCs w:val="24"/>
        </w:rPr>
        <w:t>top</w:t>
      </w:r>
      <w:r>
        <w:rPr>
          <w:spacing w:val="1"/>
          <w:sz w:val="24"/>
          <w:szCs w:val="24"/>
        </w:rPr>
        <w:t>i</w:t>
      </w:r>
      <w:r>
        <w:rPr>
          <w:spacing w:val="-1"/>
          <w:sz w:val="24"/>
          <w:szCs w:val="24"/>
        </w:rPr>
        <w:t>c</w:t>
      </w:r>
      <w:r>
        <w:rPr>
          <w:sz w:val="24"/>
          <w:szCs w:val="24"/>
        </w:rPr>
        <w:t>s</w:t>
      </w:r>
      <w:r>
        <w:rPr>
          <w:spacing w:val="5"/>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2"/>
          <w:sz w:val="24"/>
          <w:szCs w:val="24"/>
        </w:rPr>
        <w:t>e</w:t>
      </w:r>
      <w:r>
        <w:rPr>
          <w:sz w:val="24"/>
          <w:szCs w:val="24"/>
        </w:rPr>
        <w:t>d</w:t>
      </w:r>
      <w:r>
        <w:rPr>
          <w:spacing w:val="8"/>
          <w:sz w:val="24"/>
          <w:szCs w:val="24"/>
        </w:rPr>
        <w:t xml:space="preserve"> </w:t>
      </w:r>
      <w:r>
        <w:rPr>
          <w:spacing w:val="5"/>
          <w:sz w:val="24"/>
          <w:szCs w:val="24"/>
        </w:rPr>
        <w:t>b</w:t>
      </w:r>
      <w:r>
        <w:rPr>
          <w:sz w:val="24"/>
          <w:szCs w:val="24"/>
        </w:rPr>
        <w:t>y</w:t>
      </w:r>
      <w:r>
        <w:rPr>
          <w:spacing w:val="3"/>
          <w:sz w:val="24"/>
          <w:szCs w:val="24"/>
        </w:rPr>
        <w:t xml:space="preserve"> </w:t>
      </w:r>
      <w:r>
        <w:rPr>
          <w:sz w:val="24"/>
          <w:szCs w:val="24"/>
        </w:rPr>
        <w:t>the</w:t>
      </w:r>
      <w:r>
        <w:rPr>
          <w:spacing w:val="7"/>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10"/>
          <w:sz w:val="24"/>
          <w:szCs w:val="24"/>
        </w:rPr>
        <w:t xml:space="preserve"> </w:t>
      </w:r>
      <w:r>
        <w:rPr>
          <w:spacing w:val="-1"/>
          <w:sz w:val="24"/>
          <w:szCs w:val="24"/>
        </w:rPr>
        <w:t>a</w:t>
      </w:r>
      <w:r>
        <w:rPr>
          <w:sz w:val="24"/>
          <w:szCs w:val="24"/>
        </w:rPr>
        <w:t>t</w:t>
      </w:r>
      <w:r>
        <w:rPr>
          <w:spacing w:val="8"/>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 xml:space="preserve">y </w:t>
      </w:r>
      <w:r>
        <w:rPr>
          <w:spacing w:val="2"/>
          <w:sz w:val="24"/>
          <w:szCs w:val="24"/>
        </w:rPr>
        <w:t>w</w:t>
      </w:r>
      <w:r>
        <w:rPr>
          <w:spacing w:val="-1"/>
          <w:sz w:val="24"/>
          <w:szCs w:val="24"/>
        </w:rPr>
        <w:t>e</w:t>
      </w:r>
      <w:r>
        <w:rPr>
          <w:sz w:val="24"/>
          <w:szCs w:val="24"/>
        </w:rPr>
        <w:t>re</w:t>
      </w:r>
      <w:r>
        <w:rPr>
          <w:spacing w:val="6"/>
          <w:sz w:val="24"/>
          <w:szCs w:val="24"/>
        </w:rPr>
        <w:t xml:space="preserve"> </w:t>
      </w:r>
      <w:r>
        <w:rPr>
          <w:spacing w:val="-1"/>
          <w:sz w:val="24"/>
          <w:szCs w:val="24"/>
        </w:rPr>
        <w:t>a</w:t>
      </w:r>
      <w:r>
        <w:rPr>
          <w:sz w:val="24"/>
          <w:szCs w:val="24"/>
        </w:rPr>
        <w:t>lso</w:t>
      </w:r>
      <w:r>
        <w:rPr>
          <w:spacing w:val="11"/>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2"/>
          <w:sz w:val="24"/>
          <w:szCs w:val="24"/>
        </w:rPr>
        <w:t>e</w:t>
      </w:r>
      <w:r>
        <w:rPr>
          <w:sz w:val="24"/>
          <w:szCs w:val="24"/>
        </w:rPr>
        <w:t>d</w:t>
      </w:r>
      <w:r>
        <w:rPr>
          <w:spacing w:val="8"/>
          <w:sz w:val="24"/>
          <w:szCs w:val="24"/>
        </w:rPr>
        <w:t xml:space="preserve"> </w:t>
      </w:r>
      <w:r>
        <w:rPr>
          <w:spacing w:val="-1"/>
          <w:sz w:val="24"/>
          <w:szCs w:val="24"/>
        </w:rPr>
        <w:t>a</w:t>
      </w:r>
      <w:r>
        <w:rPr>
          <w:sz w:val="24"/>
          <w:szCs w:val="24"/>
        </w:rPr>
        <w:t>t</w:t>
      </w:r>
      <w:r>
        <w:rPr>
          <w:spacing w:val="8"/>
          <w:sz w:val="24"/>
          <w:szCs w:val="24"/>
        </w:rPr>
        <w:t xml:space="preserve"> </w:t>
      </w:r>
      <w:r>
        <w:rPr>
          <w:sz w:val="24"/>
          <w:szCs w:val="24"/>
        </w:rPr>
        <w:t>s</w:t>
      </w:r>
      <w:r>
        <w:rPr>
          <w:spacing w:val="-1"/>
          <w:sz w:val="24"/>
          <w:szCs w:val="24"/>
        </w:rPr>
        <w:t>c</w:t>
      </w:r>
      <w:r>
        <w:rPr>
          <w:sz w:val="24"/>
          <w:szCs w:val="24"/>
        </w:rPr>
        <w:t>hool. The</w:t>
      </w:r>
      <w:r>
        <w:rPr>
          <w:spacing w:val="4"/>
          <w:sz w:val="24"/>
          <w:szCs w:val="24"/>
        </w:rPr>
        <w:t xml:space="preserve"> </w:t>
      </w:r>
      <w:r>
        <w:rPr>
          <w:sz w:val="24"/>
          <w:szCs w:val="24"/>
        </w:rPr>
        <w:t>other</w:t>
      </w:r>
      <w:r>
        <w:rPr>
          <w:spacing w:val="4"/>
          <w:sz w:val="24"/>
          <w:szCs w:val="24"/>
        </w:rPr>
        <w:t xml:space="preserve"> </w:t>
      </w:r>
      <w:r>
        <w:rPr>
          <w:sz w:val="24"/>
          <w:szCs w:val="24"/>
        </w:rPr>
        <w:t>5%</w:t>
      </w:r>
      <w:r>
        <w:rPr>
          <w:spacing w:val="4"/>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4"/>
          <w:sz w:val="24"/>
          <w:szCs w:val="24"/>
        </w:rPr>
        <w:t xml:space="preserve"> </w:t>
      </w:r>
      <w:r>
        <w:rPr>
          <w:spacing w:val="-1"/>
          <w:sz w:val="24"/>
          <w:szCs w:val="24"/>
        </w:rPr>
        <w:t>c</w:t>
      </w:r>
      <w:r>
        <w:rPr>
          <w:sz w:val="24"/>
          <w:szCs w:val="24"/>
        </w:rPr>
        <w:t>ould</w:t>
      </w:r>
      <w:r>
        <w:rPr>
          <w:spacing w:val="5"/>
          <w:sz w:val="24"/>
          <w:szCs w:val="24"/>
        </w:rPr>
        <w:t xml:space="preserve"> </w:t>
      </w:r>
      <w:r>
        <w:rPr>
          <w:sz w:val="24"/>
          <w:szCs w:val="24"/>
        </w:rPr>
        <w:t>not</w:t>
      </w:r>
      <w:r>
        <w:rPr>
          <w:spacing w:val="5"/>
          <w:sz w:val="24"/>
          <w:szCs w:val="24"/>
        </w:rPr>
        <w:t xml:space="preserve"> </w:t>
      </w:r>
      <w:r>
        <w:rPr>
          <w:sz w:val="24"/>
          <w:szCs w:val="24"/>
        </w:rPr>
        <w:t>s</w:t>
      </w:r>
      <w:r>
        <w:rPr>
          <w:spacing w:val="-1"/>
          <w:sz w:val="24"/>
          <w:szCs w:val="24"/>
        </w:rPr>
        <w:t>e</w:t>
      </w:r>
      <w:r>
        <w:rPr>
          <w:sz w:val="24"/>
          <w:szCs w:val="24"/>
        </w:rPr>
        <w:t>e</w:t>
      </w:r>
      <w:r>
        <w:rPr>
          <w:spacing w:val="4"/>
          <w:sz w:val="24"/>
          <w:szCs w:val="24"/>
        </w:rPr>
        <w:t xml:space="preserve"> </w:t>
      </w:r>
      <w:r>
        <w:rPr>
          <w:sz w:val="24"/>
          <w:szCs w:val="24"/>
        </w:rPr>
        <w:t>the</w:t>
      </w:r>
      <w:r>
        <w:rPr>
          <w:spacing w:val="4"/>
          <w:sz w:val="24"/>
          <w:szCs w:val="24"/>
        </w:rPr>
        <w:t xml:space="preserve"> </w:t>
      </w:r>
      <w:r>
        <w:rPr>
          <w:sz w:val="24"/>
          <w:szCs w:val="24"/>
        </w:rPr>
        <w:t>l</w:t>
      </w:r>
      <w:r>
        <w:rPr>
          <w:spacing w:val="1"/>
          <w:sz w:val="24"/>
          <w:szCs w:val="24"/>
        </w:rPr>
        <w:t>i</w:t>
      </w:r>
      <w:r>
        <w:rPr>
          <w:sz w:val="24"/>
          <w:szCs w:val="24"/>
        </w:rPr>
        <w:t>nk</w:t>
      </w:r>
      <w:r>
        <w:rPr>
          <w:spacing w:val="5"/>
          <w:sz w:val="24"/>
          <w:szCs w:val="24"/>
        </w:rPr>
        <w:t xml:space="preserve"> </w:t>
      </w:r>
      <w:r>
        <w:rPr>
          <w:sz w:val="24"/>
          <w:szCs w:val="24"/>
        </w:rPr>
        <w:t>b</w:t>
      </w:r>
      <w:r>
        <w:rPr>
          <w:spacing w:val="-1"/>
          <w:sz w:val="24"/>
          <w:szCs w:val="24"/>
        </w:rPr>
        <w:t>eca</w:t>
      </w:r>
      <w:r>
        <w:rPr>
          <w:sz w:val="24"/>
          <w:szCs w:val="24"/>
        </w:rPr>
        <w:t>use</w:t>
      </w:r>
      <w:r>
        <w:rPr>
          <w:spacing w:val="4"/>
          <w:sz w:val="24"/>
          <w:szCs w:val="24"/>
        </w:rPr>
        <w:t xml:space="preserve"> </w:t>
      </w:r>
      <w:r>
        <w:rPr>
          <w:sz w:val="24"/>
          <w:szCs w:val="24"/>
        </w:rPr>
        <w:t>th</w:t>
      </w:r>
      <w:r>
        <w:rPr>
          <w:spacing w:val="2"/>
          <w:sz w:val="24"/>
          <w:szCs w:val="24"/>
        </w:rPr>
        <w:t>e</w:t>
      </w:r>
      <w:r>
        <w:rPr>
          <w:sz w:val="24"/>
          <w:szCs w:val="24"/>
        </w:rPr>
        <w:t>y t</w:t>
      </w:r>
      <w:r>
        <w:rPr>
          <w:spacing w:val="2"/>
          <w:sz w:val="24"/>
          <w:szCs w:val="24"/>
        </w:rPr>
        <w:t>e</w:t>
      </w:r>
      <w:r>
        <w:rPr>
          <w:spacing w:val="-1"/>
          <w:sz w:val="24"/>
          <w:szCs w:val="24"/>
        </w:rPr>
        <w:t>ac</w:t>
      </w:r>
      <w:r>
        <w:rPr>
          <w:sz w:val="24"/>
          <w:szCs w:val="24"/>
        </w:rPr>
        <w:t>h</w:t>
      </w:r>
      <w:r>
        <w:rPr>
          <w:spacing w:val="5"/>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s</w:t>
      </w:r>
      <w:r>
        <w:rPr>
          <w:spacing w:val="-1"/>
          <w:sz w:val="24"/>
          <w:szCs w:val="24"/>
        </w:rPr>
        <w:t>e</w:t>
      </w:r>
      <w:r>
        <w:rPr>
          <w:sz w:val="24"/>
          <w:szCs w:val="24"/>
        </w:rPr>
        <w:t>nior p</w:t>
      </w:r>
      <w:r>
        <w:rPr>
          <w:spacing w:val="-1"/>
          <w:sz w:val="24"/>
          <w:szCs w:val="24"/>
        </w:rPr>
        <w:t>r</w:t>
      </w:r>
      <w:r>
        <w:rPr>
          <w:sz w:val="24"/>
          <w:szCs w:val="24"/>
        </w:rPr>
        <w:t>i</w:t>
      </w:r>
      <w:r>
        <w:rPr>
          <w:spacing w:val="1"/>
          <w:sz w:val="24"/>
          <w:szCs w:val="24"/>
        </w:rPr>
        <w:t>m</w:t>
      </w:r>
      <w:r>
        <w:rPr>
          <w:spacing w:val="-1"/>
          <w:sz w:val="24"/>
          <w:szCs w:val="24"/>
        </w:rPr>
        <w:t>a</w:t>
      </w:r>
      <w:r>
        <w:rPr>
          <w:spacing w:val="4"/>
          <w:sz w:val="24"/>
          <w:szCs w:val="24"/>
        </w:rPr>
        <w:t>r</w:t>
      </w:r>
      <w:r>
        <w:rPr>
          <w:sz w:val="24"/>
          <w:szCs w:val="24"/>
        </w:rPr>
        <w:t>y</w:t>
      </w:r>
      <w:r w:rsidR="006042BF">
        <w:rPr>
          <w:spacing w:val="-5"/>
          <w:sz w:val="24"/>
          <w:szCs w:val="24"/>
        </w:rPr>
        <w:t xml:space="preserve"> </w:t>
      </w:r>
      <w:r>
        <w:rPr>
          <w:sz w:val="24"/>
          <w:szCs w:val="24"/>
        </w:rPr>
        <w:t>lev</w:t>
      </w:r>
      <w:r>
        <w:rPr>
          <w:spacing w:val="-1"/>
          <w:sz w:val="24"/>
          <w:szCs w:val="24"/>
        </w:rPr>
        <w:t>e</w:t>
      </w:r>
      <w:r>
        <w:rPr>
          <w:sz w:val="24"/>
          <w:szCs w:val="24"/>
        </w:rPr>
        <w:t>l.</w:t>
      </w:r>
    </w:p>
    <w:p w:rsidR="006042BF" w:rsidRDefault="006042BF" w:rsidP="006042BF">
      <w:pPr>
        <w:spacing w:before="7" w:line="359" w:lineRule="auto"/>
        <w:ind w:left="100" w:right="64"/>
        <w:rPr>
          <w:sz w:val="24"/>
          <w:szCs w:val="24"/>
        </w:rPr>
        <w:sectPr w:rsidR="006042BF" w:rsidSect="005B39D1">
          <w:pgSz w:w="11920" w:h="16840"/>
          <w:pgMar w:top="1340" w:right="1340" w:bottom="280" w:left="1340" w:header="0" w:footer="1002" w:gutter="0"/>
          <w:pgNumType w:start="46"/>
          <w:cols w:space="720"/>
        </w:sectPr>
      </w:pPr>
    </w:p>
    <w:p w:rsidR="006042BF" w:rsidRPr="006042BF" w:rsidRDefault="006042BF" w:rsidP="006042BF">
      <w:pPr>
        <w:spacing w:before="76" w:line="360" w:lineRule="auto"/>
        <w:ind w:left="100" w:right="77" w:firstLine="60"/>
        <w:jc w:val="both"/>
        <w:rPr>
          <w:i/>
          <w:sz w:val="24"/>
          <w:szCs w:val="24"/>
        </w:rPr>
      </w:pPr>
      <w:r w:rsidRPr="006042BF">
        <w:rPr>
          <w:i/>
          <w:sz w:val="24"/>
          <w:szCs w:val="24"/>
        </w:rPr>
        <w:lastRenderedPageBreak/>
        <w:t>Type of practical work</w:t>
      </w:r>
    </w:p>
    <w:p w:rsidR="00EA1739" w:rsidRPr="006042BF" w:rsidRDefault="008C4593" w:rsidP="006042BF">
      <w:pPr>
        <w:spacing w:before="76" w:line="360" w:lineRule="auto"/>
        <w:ind w:left="100" w:right="77" w:firstLine="60"/>
        <w:jc w:val="both"/>
        <w:rPr>
          <w:sz w:val="24"/>
          <w:szCs w:val="24"/>
        </w:rPr>
      </w:pPr>
      <w:r>
        <w:rPr>
          <w:sz w:val="24"/>
          <w:szCs w:val="24"/>
        </w:rPr>
        <w:t>The</w:t>
      </w:r>
      <w:r>
        <w:rPr>
          <w:spacing w:val="4"/>
          <w:sz w:val="24"/>
          <w:szCs w:val="24"/>
        </w:rPr>
        <w:t xml:space="preserve"> </w:t>
      </w:r>
      <w:r>
        <w:rPr>
          <w:sz w:val="24"/>
          <w:szCs w:val="24"/>
        </w:rPr>
        <w:t>other</w:t>
      </w:r>
      <w:r>
        <w:rPr>
          <w:spacing w:val="6"/>
          <w:sz w:val="24"/>
          <w:szCs w:val="24"/>
        </w:rPr>
        <w:t xml:space="preserve"> </w:t>
      </w:r>
      <w:r>
        <w:rPr>
          <w:spacing w:val="-1"/>
          <w:sz w:val="24"/>
          <w:szCs w:val="24"/>
        </w:rPr>
        <w:t>ca</w:t>
      </w:r>
      <w:r>
        <w:rPr>
          <w:sz w:val="24"/>
          <w:szCs w:val="24"/>
        </w:rPr>
        <w:t>t</w:t>
      </w:r>
      <w:r>
        <w:rPr>
          <w:spacing w:val="2"/>
          <w:sz w:val="24"/>
          <w:szCs w:val="24"/>
        </w:rPr>
        <w:t>e</w:t>
      </w:r>
      <w:r>
        <w:rPr>
          <w:spacing w:val="-2"/>
          <w:sz w:val="24"/>
          <w:szCs w:val="24"/>
        </w:rPr>
        <w:t>g</w:t>
      </w:r>
      <w:r>
        <w:rPr>
          <w:spacing w:val="2"/>
          <w:sz w:val="24"/>
          <w:szCs w:val="24"/>
        </w:rPr>
        <w:t>o</w:t>
      </w:r>
      <w:r>
        <w:rPr>
          <w:spacing w:val="4"/>
          <w:sz w:val="24"/>
          <w:szCs w:val="24"/>
        </w:rPr>
        <w:t>r</w:t>
      </w:r>
      <w:r>
        <w:rPr>
          <w:sz w:val="24"/>
          <w:szCs w:val="24"/>
        </w:rPr>
        <w:t>y in</w:t>
      </w:r>
      <w:r>
        <w:rPr>
          <w:spacing w:val="6"/>
          <w:sz w:val="24"/>
          <w:szCs w:val="24"/>
        </w:rPr>
        <w:t xml:space="preserve"> </w:t>
      </w:r>
      <w:r>
        <w:rPr>
          <w:spacing w:val="2"/>
          <w:sz w:val="24"/>
          <w:szCs w:val="24"/>
        </w:rPr>
        <w:t>w</w:t>
      </w:r>
      <w:r>
        <w:rPr>
          <w:sz w:val="24"/>
          <w:szCs w:val="24"/>
        </w:rPr>
        <w:t>hich</w:t>
      </w:r>
      <w:r>
        <w:rPr>
          <w:spacing w:val="5"/>
          <w:sz w:val="24"/>
          <w:szCs w:val="24"/>
        </w:rPr>
        <w:t xml:space="preserve"> </w:t>
      </w:r>
      <w:r>
        <w:rPr>
          <w:sz w:val="24"/>
          <w:szCs w:val="24"/>
        </w:rPr>
        <w:t>the</w:t>
      </w:r>
      <w:r>
        <w:rPr>
          <w:spacing w:val="5"/>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2"/>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6"/>
          <w:sz w:val="24"/>
          <w:szCs w:val="24"/>
        </w:rPr>
        <w:t xml:space="preserve"> </w:t>
      </w:r>
      <w:r>
        <w:rPr>
          <w:sz w:val="24"/>
          <w:szCs w:val="24"/>
        </w:rPr>
        <w:t>of</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6"/>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is</w:t>
      </w:r>
      <w:r>
        <w:rPr>
          <w:spacing w:val="8"/>
          <w:sz w:val="24"/>
          <w:szCs w:val="24"/>
        </w:rPr>
        <w:t xml:space="preserve"> </w:t>
      </w:r>
      <w:r>
        <w:rPr>
          <w:spacing w:val="2"/>
          <w:sz w:val="24"/>
          <w:szCs w:val="24"/>
        </w:rPr>
        <w:t>s</w:t>
      </w:r>
      <w:r>
        <w:rPr>
          <w:spacing w:val="-1"/>
          <w:sz w:val="24"/>
          <w:szCs w:val="24"/>
        </w:rPr>
        <w:t>c</w:t>
      </w:r>
      <w:r>
        <w:rPr>
          <w:sz w:val="24"/>
          <w:szCs w:val="24"/>
        </w:rPr>
        <w:t>ruti</w:t>
      </w:r>
      <w:r>
        <w:rPr>
          <w:spacing w:val="2"/>
          <w:sz w:val="24"/>
          <w:szCs w:val="24"/>
        </w:rPr>
        <w:t>n</w:t>
      </w:r>
      <w:r>
        <w:rPr>
          <w:sz w:val="24"/>
          <w:szCs w:val="24"/>
        </w:rPr>
        <w:t>i</w:t>
      </w:r>
      <w:r>
        <w:rPr>
          <w:spacing w:val="2"/>
          <w:sz w:val="24"/>
          <w:szCs w:val="24"/>
        </w:rPr>
        <w:t>z</w:t>
      </w:r>
      <w:r>
        <w:rPr>
          <w:spacing w:val="-1"/>
          <w:sz w:val="24"/>
          <w:szCs w:val="24"/>
        </w:rPr>
        <w:t>e</w:t>
      </w:r>
      <w:r>
        <w:rPr>
          <w:sz w:val="24"/>
          <w:szCs w:val="24"/>
        </w:rPr>
        <w:t>d</w:t>
      </w:r>
      <w:r>
        <w:rPr>
          <w:spacing w:val="7"/>
          <w:sz w:val="24"/>
          <w:szCs w:val="24"/>
        </w:rPr>
        <w:t xml:space="preserve"> </w:t>
      </w:r>
      <w:r>
        <w:rPr>
          <w:sz w:val="24"/>
          <w:szCs w:val="24"/>
        </w:rPr>
        <w:t>is</w:t>
      </w:r>
      <w:r>
        <w:rPr>
          <w:spacing w:val="6"/>
          <w:sz w:val="24"/>
          <w:szCs w:val="24"/>
        </w:rPr>
        <w:t xml:space="preserve"> </w:t>
      </w:r>
      <w:r>
        <w:rPr>
          <w:sz w:val="24"/>
          <w:szCs w:val="24"/>
        </w:rPr>
        <w:t>n</w:t>
      </w:r>
      <w:r>
        <w:rPr>
          <w:spacing w:val="-1"/>
          <w:sz w:val="24"/>
          <w:szCs w:val="24"/>
        </w:rPr>
        <w:t>a</w:t>
      </w:r>
      <w:r>
        <w:rPr>
          <w:sz w:val="24"/>
          <w:szCs w:val="24"/>
        </w:rPr>
        <w:t>med</w:t>
      </w:r>
      <w:r>
        <w:rPr>
          <w:spacing w:val="5"/>
          <w:sz w:val="24"/>
          <w:szCs w:val="24"/>
        </w:rPr>
        <w:t xml:space="preserve"> </w:t>
      </w:r>
      <w:r>
        <w:rPr>
          <w:sz w:val="24"/>
          <w:szCs w:val="24"/>
        </w:rPr>
        <w:t xml:space="preserve">‘the </w:t>
      </w:r>
      <w:r>
        <w:rPr>
          <w:spacing w:val="3"/>
          <w:sz w:val="24"/>
          <w:szCs w:val="24"/>
        </w:rPr>
        <w:t>t</w:t>
      </w:r>
      <w:r>
        <w:rPr>
          <w:spacing w:val="-5"/>
          <w:sz w:val="24"/>
          <w:szCs w:val="24"/>
        </w:rPr>
        <w:t>y</w:t>
      </w:r>
      <w:r>
        <w:rPr>
          <w:sz w:val="24"/>
          <w:szCs w:val="24"/>
        </w:rPr>
        <w:t>pe</w:t>
      </w:r>
      <w:r>
        <w:rPr>
          <w:spacing w:val="4"/>
          <w:sz w:val="24"/>
          <w:szCs w:val="24"/>
        </w:rPr>
        <w:t xml:space="preserve"> </w:t>
      </w:r>
      <w:r>
        <w:rPr>
          <w:sz w:val="24"/>
          <w:szCs w:val="24"/>
        </w:rPr>
        <w:t>of</w:t>
      </w:r>
      <w:r>
        <w:rPr>
          <w:spacing w:val="4"/>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d</w:t>
      </w:r>
      <w:r>
        <w:rPr>
          <w:spacing w:val="2"/>
          <w:sz w:val="24"/>
          <w:szCs w:val="24"/>
        </w:rPr>
        <w:t>o</w:t>
      </w:r>
      <w:r>
        <w:rPr>
          <w:sz w:val="24"/>
          <w:szCs w:val="24"/>
        </w:rPr>
        <w:t>ne</w:t>
      </w:r>
      <w:r>
        <w:rPr>
          <w:spacing w:val="4"/>
          <w:sz w:val="24"/>
          <w:szCs w:val="24"/>
        </w:rPr>
        <w:t xml:space="preserve"> </w:t>
      </w:r>
      <w:r>
        <w:rPr>
          <w:spacing w:val="2"/>
          <w:sz w:val="24"/>
          <w:szCs w:val="24"/>
        </w:rPr>
        <w:t>b</w:t>
      </w:r>
      <w:r>
        <w:rPr>
          <w:sz w:val="24"/>
          <w:szCs w:val="24"/>
        </w:rPr>
        <w:t>y p</w:t>
      </w:r>
      <w:r>
        <w:rPr>
          <w:spacing w:val="1"/>
          <w:sz w:val="24"/>
          <w:szCs w:val="24"/>
        </w:rPr>
        <w:t>r</w:t>
      </w:r>
      <w:r>
        <w:rPr>
          <w:spacing w:val="3"/>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pacing w:val="1"/>
          <w:sz w:val="24"/>
          <w:szCs w:val="24"/>
        </w:rPr>
        <w:t>r</w:t>
      </w:r>
      <w:r>
        <w:rPr>
          <w:sz w:val="24"/>
          <w:szCs w:val="24"/>
        </w:rPr>
        <w:t>s’.</w:t>
      </w:r>
      <w:r>
        <w:rPr>
          <w:spacing w:val="4"/>
          <w:sz w:val="24"/>
          <w:szCs w:val="24"/>
        </w:rPr>
        <w:t xml:space="preserve"> </w:t>
      </w:r>
      <w:r>
        <w:rPr>
          <w:sz w:val="24"/>
          <w:szCs w:val="24"/>
        </w:rPr>
        <w:t>CAPS</w:t>
      </w:r>
      <w:r>
        <w:rPr>
          <w:spacing w:val="6"/>
          <w:sz w:val="24"/>
          <w:szCs w:val="24"/>
        </w:rPr>
        <w:t xml:space="preserve"> </w:t>
      </w:r>
      <w:r>
        <w:rPr>
          <w:sz w:val="24"/>
          <w:szCs w:val="24"/>
        </w:rPr>
        <w:t>fo</w:t>
      </w:r>
      <w:r>
        <w:rPr>
          <w:spacing w:val="-2"/>
          <w:sz w:val="24"/>
          <w:szCs w:val="24"/>
        </w:rPr>
        <w:t>c</w:t>
      </w:r>
      <w:r>
        <w:rPr>
          <w:sz w:val="24"/>
          <w:szCs w:val="24"/>
        </w:rPr>
        <w:t>uses</w:t>
      </w:r>
      <w:r>
        <w:rPr>
          <w:spacing w:val="4"/>
          <w:sz w:val="24"/>
          <w:szCs w:val="24"/>
        </w:rPr>
        <w:t xml:space="preserve"> </w:t>
      </w:r>
      <w:r>
        <w:rPr>
          <w:sz w:val="24"/>
          <w:szCs w:val="24"/>
        </w:rPr>
        <w:t>on</w:t>
      </w:r>
      <w:r>
        <w:rPr>
          <w:spacing w:val="5"/>
          <w:sz w:val="24"/>
          <w:szCs w:val="24"/>
        </w:rPr>
        <w:t xml:space="preserve"> </w:t>
      </w:r>
      <w:r>
        <w:rPr>
          <w:sz w:val="24"/>
          <w:szCs w:val="24"/>
        </w:rPr>
        <w:t>four</w:t>
      </w:r>
      <w:r>
        <w:rPr>
          <w:spacing w:val="3"/>
          <w:sz w:val="24"/>
          <w:szCs w:val="24"/>
        </w:rPr>
        <w:t xml:space="preserve"> t</w:t>
      </w:r>
      <w:r>
        <w:rPr>
          <w:spacing w:val="-5"/>
          <w:sz w:val="24"/>
          <w:szCs w:val="24"/>
        </w:rPr>
        <w:t>y</w:t>
      </w:r>
      <w:r>
        <w:rPr>
          <w:sz w:val="24"/>
          <w:szCs w:val="24"/>
        </w:rPr>
        <w:t>p</w:t>
      </w:r>
      <w:r>
        <w:rPr>
          <w:spacing w:val="-1"/>
          <w:sz w:val="24"/>
          <w:szCs w:val="24"/>
        </w:rPr>
        <w:t>e</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1"/>
          <w:sz w:val="24"/>
          <w:szCs w:val="24"/>
        </w:rPr>
        <w:t xml:space="preserve"> </w:t>
      </w:r>
      <w:r>
        <w:rPr>
          <w:sz w:val="24"/>
          <w:szCs w:val="24"/>
        </w:rPr>
        <w:t>i.e. 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1"/>
          <w:sz w:val="24"/>
          <w:szCs w:val="24"/>
        </w:rPr>
        <w:t xml:space="preserve"> </w:t>
      </w:r>
      <w:r>
        <w:rPr>
          <w:sz w:val="24"/>
          <w:szCs w:val="24"/>
        </w:rPr>
        <w:t>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p</w:t>
      </w:r>
      <w:r>
        <w:rPr>
          <w:spacing w:val="-1"/>
          <w:sz w:val="24"/>
          <w:szCs w:val="24"/>
        </w:rPr>
        <w:t>r</w:t>
      </w:r>
      <w:r>
        <w:rPr>
          <w:sz w:val="24"/>
          <w:szCs w:val="24"/>
        </w:rPr>
        <w:t>oje</w:t>
      </w:r>
      <w:r>
        <w:rPr>
          <w:spacing w:val="-1"/>
          <w:sz w:val="24"/>
          <w:szCs w:val="24"/>
        </w:rPr>
        <w:t>c</w:t>
      </w:r>
      <w:r>
        <w:rPr>
          <w:sz w:val="24"/>
          <w:szCs w:val="24"/>
        </w:rPr>
        <w:t>ts</w:t>
      </w:r>
      <w:r>
        <w:rPr>
          <w:spacing w:val="1"/>
          <w:sz w:val="24"/>
          <w:szCs w:val="24"/>
        </w:rPr>
        <w:t xml:space="preserve"> </w:t>
      </w:r>
      <w:r>
        <w:rPr>
          <w:sz w:val="24"/>
          <w:szCs w:val="24"/>
        </w:rPr>
        <w:t>(</w:t>
      </w:r>
      <w:r>
        <w:rPr>
          <w:spacing w:val="-2"/>
          <w:sz w:val="24"/>
          <w:szCs w:val="24"/>
        </w:rPr>
        <w:t>e</w:t>
      </w:r>
      <w:r>
        <w:rPr>
          <w:spacing w:val="2"/>
          <w:sz w:val="24"/>
          <w:szCs w:val="24"/>
        </w:rPr>
        <w:t>x</w:t>
      </w:r>
      <w:r>
        <w:rPr>
          <w:sz w:val="24"/>
          <w:szCs w:val="24"/>
        </w:rPr>
        <w:t>plain</w:t>
      </w:r>
      <w:r>
        <w:rPr>
          <w:spacing w:val="-1"/>
          <w:sz w:val="24"/>
          <w:szCs w:val="24"/>
        </w:rPr>
        <w:t>e</w:t>
      </w:r>
      <w:r>
        <w:rPr>
          <w:sz w:val="24"/>
          <w:szCs w:val="24"/>
        </w:rPr>
        <w:t>d</w:t>
      </w:r>
      <w:r>
        <w:rPr>
          <w:spacing w:val="1"/>
          <w:sz w:val="24"/>
          <w:szCs w:val="24"/>
        </w:rPr>
        <w:t xml:space="preserve"> </w:t>
      </w:r>
      <w:r>
        <w:rPr>
          <w:sz w:val="24"/>
          <w:szCs w:val="24"/>
        </w:rPr>
        <w:t>in</w:t>
      </w:r>
      <w:r>
        <w:rPr>
          <w:spacing w:val="1"/>
          <w:sz w:val="24"/>
          <w:szCs w:val="24"/>
        </w:rPr>
        <w:t xml:space="preserve"> </w:t>
      </w:r>
      <w:r>
        <w:rPr>
          <w:sz w:val="24"/>
          <w:szCs w:val="24"/>
        </w:rPr>
        <w:t>d</w:t>
      </w:r>
      <w:r>
        <w:rPr>
          <w:spacing w:val="-1"/>
          <w:sz w:val="24"/>
          <w:szCs w:val="24"/>
        </w:rPr>
        <w:t>e</w:t>
      </w:r>
      <w:r>
        <w:rPr>
          <w:sz w:val="24"/>
          <w:szCs w:val="24"/>
        </w:rPr>
        <w:t>tail</w:t>
      </w:r>
      <w:r>
        <w:rPr>
          <w:spacing w:val="1"/>
          <w:sz w:val="24"/>
          <w:szCs w:val="24"/>
        </w:rPr>
        <w:t xml:space="preserve"> </w:t>
      </w:r>
      <w:r>
        <w:rPr>
          <w:sz w:val="24"/>
          <w:szCs w:val="24"/>
        </w:rPr>
        <w:t xml:space="preserve">in </w:t>
      </w:r>
      <w:r>
        <w:rPr>
          <w:spacing w:val="-1"/>
          <w:sz w:val="24"/>
          <w:szCs w:val="24"/>
        </w:rPr>
        <w:t>c</w:t>
      </w:r>
      <w:r>
        <w:rPr>
          <w:sz w:val="24"/>
          <w:szCs w:val="24"/>
        </w:rPr>
        <w:t>h</w:t>
      </w:r>
      <w:r>
        <w:rPr>
          <w:spacing w:val="-1"/>
          <w:sz w:val="24"/>
          <w:szCs w:val="24"/>
        </w:rPr>
        <w:t>a</w:t>
      </w:r>
      <w:r>
        <w:rPr>
          <w:sz w:val="24"/>
          <w:szCs w:val="24"/>
        </w:rPr>
        <w:t>pter</w:t>
      </w:r>
      <w:r>
        <w:rPr>
          <w:spacing w:val="11"/>
          <w:sz w:val="24"/>
          <w:szCs w:val="24"/>
        </w:rPr>
        <w:t xml:space="preserve"> </w:t>
      </w:r>
      <w:r>
        <w:rPr>
          <w:spacing w:val="2"/>
          <w:sz w:val="24"/>
          <w:szCs w:val="24"/>
        </w:rPr>
        <w:t>2</w:t>
      </w:r>
      <w:r>
        <w:rPr>
          <w:sz w:val="24"/>
          <w:szCs w:val="24"/>
        </w:rPr>
        <w:t>).</w:t>
      </w:r>
      <w:r>
        <w:rPr>
          <w:spacing w:val="11"/>
          <w:sz w:val="24"/>
          <w:szCs w:val="24"/>
        </w:rPr>
        <w:t xml:space="preserve"> </w:t>
      </w:r>
      <w:r>
        <w:rPr>
          <w:sz w:val="24"/>
          <w:szCs w:val="24"/>
        </w:rPr>
        <w:t>The</w:t>
      </w:r>
      <w:r>
        <w:rPr>
          <w:spacing w:val="11"/>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r>
        <w:rPr>
          <w:spacing w:val="12"/>
          <w:sz w:val="24"/>
          <w:szCs w:val="24"/>
        </w:rPr>
        <w:t xml:space="preserve"> </w:t>
      </w:r>
      <w:r>
        <w:rPr>
          <w:sz w:val="24"/>
          <w:szCs w:val="24"/>
        </w:rPr>
        <w:t>in</w:t>
      </w:r>
      <w:r>
        <w:rPr>
          <w:spacing w:val="12"/>
          <w:sz w:val="24"/>
          <w:szCs w:val="24"/>
        </w:rPr>
        <w:t xml:space="preserve"> </w:t>
      </w:r>
      <w:r>
        <w:rPr>
          <w:sz w:val="24"/>
          <w:szCs w:val="24"/>
        </w:rPr>
        <w:t>T</w:t>
      </w:r>
      <w:r>
        <w:rPr>
          <w:spacing w:val="-1"/>
          <w:sz w:val="24"/>
          <w:szCs w:val="24"/>
        </w:rPr>
        <w:t>a</w:t>
      </w:r>
      <w:r>
        <w:rPr>
          <w:sz w:val="24"/>
          <w:szCs w:val="24"/>
        </w:rPr>
        <w:t>ble</w:t>
      </w:r>
      <w:r>
        <w:rPr>
          <w:spacing w:val="11"/>
          <w:sz w:val="24"/>
          <w:szCs w:val="24"/>
        </w:rPr>
        <w:t xml:space="preserve"> </w:t>
      </w:r>
      <w:r>
        <w:rPr>
          <w:sz w:val="24"/>
          <w:szCs w:val="24"/>
        </w:rPr>
        <w:t>3</w:t>
      </w:r>
      <w:r>
        <w:rPr>
          <w:spacing w:val="12"/>
          <w:sz w:val="24"/>
          <w:szCs w:val="24"/>
        </w:rPr>
        <w:t xml:space="preserve"> </w:t>
      </w:r>
      <w:r>
        <w:rPr>
          <w:sz w:val="24"/>
          <w:szCs w:val="24"/>
        </w:rPr>
        <w:t>show</w:t>
      </w:r>
      <w:r>
        <w:rPr>
          <w:spacing w:val="12"/>
          <w:sz w:val="24"/>
          <w:szCs w:val="24"/>
        </w:rPr>
        <w:t xml:space="preserve"> </w:t>
      </w:r>
      <w:r>
        <w:rPr>
          <w:sz w:val="24"/>
          <w:szCs w:val="24"/>
        </w:rPr>
        <w:t>that</w:t>
      </w:r>
      <w:r>
        <w:rPr>
          <w:spacing w:val="12"/>
          <w:sz w:val="24"/>
          <w:szCs w:val="24"/>
        </w:rPr>
        <w:t xml:space="preserve"> </w:t>
      </w:r>
      <w:r>
        <w:rPr>
          <w:sz w:val="24"/>
          <w:szCs w:val="24"/>
        </w:rPr>
        <w:t>the</w:t>
      </w:r>
      <w:r>
        <w:rPr>
          <w:spacing w:val="11"/>
          <w:sz w:val="24"/>
          <w:szCs w:val="24"/>
        </w:rPr>
        <w:t xml:space="preserve"> </w:t>
      </w:r>
      <w:r>
        <w:rPr>
          <w:spacing w:val="3"/>
          <w:sz w:val="24"/>
          <w:szCs w:val="24"/>
        </w:rPr>
        <w:t>t</w:t>
      </w:r>
      <w:r>
        <w:rPr>
          <w:spacing w:val="-2"/>
          <w:sz w:val="24"/>
          <w:szCs w:val="24"/>
        </w:rPr>
        <w:t>y</w:t>
      </w:r>
      <w:r>
        <w:rPr>
          <w:sz w:val="24"/>
          <w:szCs w:val="24"/>
        </w:rPr>
        <w:t>pe</w:t>
      </w:r>
      <w:r>
        <w:rPr>
          <w:spacing w:val="11"/>
          <w:sz w:val="24"/>
          <w:szCs w:val="24"/>
        </w:rPr>
        <w:t xml:space="preserve"> </w:t>
      </w:r>
      <w:r>
        <w:rPr>
          <w:sz w:val="24"/>
          <w:szCs w:val="24"/>
        </w:rPr>
        <w:t>of</w:t>
      </w:r>
      <w:r>
        <w:rPr>
          <w:spacing w:val="16"/>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z w:val="24"/>
          <w:szCs w:val="24"/>
        </w:rPr>
        <w:t>wo</w:t>
      </w:r>
      <w:r>
        <w:rPr>
          <w:spacing w:val="-1"/>
          <w:sz w:val="24"/>
          <w:szCs w:val="24"/>
        </w:rPr>
        <w:t>r</w:t>
      </w:r>
      <w:r>
        <w:rPr>
          <w:sz w:val="24"/>
          <w:szCs w:val="24"/>
        </w:rPr>
        <w:t>k</w:t>
      </w:r>
      <w:r>
        <w:rPr>
          <w:spacing w:val="12"/>
          <w:sz w:val="24"/>
          <w:szCs w:val="24"/>
        </w:rPr>
        <w:t xml:space="preserve"> </w:t>
      </w:r>
      <w:r>
        <w:rPr>
          <w:sz w:val="24"/>
          <w:szCs w:val="24"/>
        </w:rPr>
        <w:t>do</w:t>
      </w:r>
      <w:r>
        <w:rPr>
          <w:spacing w:val="2"/>
          <w:sz w:val="24"/>
          <w:szCs w:val="24"/>
        </w:rPr>
        <w:t>n</w:t>
      </w:r>
      <w:r>
        <w:rPr>
          <w:sz w:val="24"/>
          <w:szCs w:val="24"/>
        </w:rPr>
        <w:t>e</w:t>
      </w:r>
      <w:r>
        <w:rPr>
          <w:spacing w:val="11"/>
          <w:sz w:val="24"/>
          <w:szCs w:val="24"/>
        </w:rPr>
        <w:t xml:space="preserve"> </w:t>
      </w:r>
      <w:r>
        <w:rPr>
          <w:spacing w:val="-1"/>
          <w:sz w:val="24"/>
          <w:szCs w:val="24"/>
        </w:rPr>
        <w:t>a</w:t>
      </w:r>
      <w:r>
        <w:rPr>
          <w:sz w:val="24"/>
          <w:szCs w:val="24"/>
        </w:rPr>
        <w:t>t</w:t>
      </w:r>
      <w:r>
        <w:rPr>
          <w:spacing w:val="12"/>
          <w:sz w:val="24"/>
          <w:szCs w:val="24"/>
        </w:rPr>
        <w:t xml:space="preserve"> </w:t>
      </w:r>
      <w:r>
        <w:rPr>
          <w:sz w:val="24"/>
          <w:szCs w:val="24"/>
        </w:rPr>
        <w:t>the</w:t>
      </w:r>
      <w:r>
        <w:rPr>
          <w:spacing w:val="11"/>
          <w:sz w:val="24"/>
          <w:szCs w:val="24"/>
        </w:rPr>
        <w:t xml:space="preserve"> </w:t>
      </w:r>
      <w:r>
        <w:rPr>
          <w:sz w:val="24"/>
          <w:szCs w:val="24"/>
        </w:rPr>
        <w:t>unive</w:t>
      </w:r>
      <w:r>
        <w:rPr>
          <w:spacing w:val="-1"/>
          <w:sz w:val="24"/>
          <w:szCs w:val="24"/>
        </w:rPr>
        <w:t>r</w:t>
      </w:r>
      <w:r>
        <w:rPr>
          <w:sz w:val="24"/>
          <w:szCs w:val="24"/>
        </w:rPr>
        <w:t>si</w:t>
      </w:r>
      <w:r>
        <w:rPr>
          <w:spacing w:val="6"/>
          <w:sz w:val="24"/>
          <w:szCs w:val="24"/>
        </w:rPr>
        <w:t>t</w:t>
      </w:r>
      <w:r>
        <w:rPr>
          <w:sz w:val="24"/>
          <w:szCs w:val="24"/>
        </w:rPr>
        <w:t>y is</w:t>
      </w:r>
      <w:r>
        <w:rPr>
          <w:spacing w:val="3"/>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The</w:t>
      </w:r>
      <w:r>
        <w:rPr>
          <w:spacing w:val="1"/>
          <w:sz w:val="24"/>
          <w:szCs w:val="24"/>
        </w:rPr>
        <w:t xml:space="preserve"> </w:t>
      </w:r>
      <w:r>
        <w:rPr>
          <w:sz w:val="24"/>
          <w:szCs w:val="24"/>
        </w:rPr>
        <w:t>on</w:t>
      </w:r>
      <w:r>
        <w:rPr>
          <w:spacing w:val="3"/>
          <w:sz w:val="24"/>
          <w:szCs w:val="24"/>
        </w:rPr>
        <w:t>l</w:t>
      </w:r>
      <w:r>
        <w:rPr>
          <w:sz w:val="24"/>
          <w:szCs w:val="24"/>
        </w:rPr>
        <w:t>y t</w:t>
      </w:r>
      <w:r>
        <w:rPr>
          <w:spacing w:val="1"/>
          <w:sz w:val="24"/>
          <w:szCs w:val="24"/>
        </w:rPr>
        <w:t>i</w:t>
      </w:r>
      <w:r>
        <w:rPr>
          <w:sz w:val="24"/>
          <w:szCs w:val="24"/>
        </w:rPr>
        <w:t>me</w:t>
      </w:r>
      <w:r>
        <w:rPr>
          <w:spacing w:val="2"/>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3"/>
          <w:sz w:val="24"/>
          <w:szCs w:val="24"/>
        </w:rPr>
        <w:t xml:space="preserve"> </w:t>
      </w:r>
      <w:r>
        <w:rPr>
          <w:spacing w:val="-1"/>
          <w:sz w:val="24"/>
          <w:szCs w:val="24"/>
        </w:rPr>
        <w:t>a</w:t>
      </w:r>
      <w:r>
        <w:rPr>
          <w:spacing w:val="1"/>
          <w:sz w:val="24"/>
          <w:szCs w:val="24"/>
        </w:rPr>
        <w:t>r</w:t>
      </w:r>
      <w:r>
        <w:rPr>
          <w:sz w:val="24"/>
          <w:szCs w:val="24"/>
        </w:rPr>
        <w:t>e</w:t>
      </w:r>
      <w:r>
        <w:rPr>
          <w:spacing w:val="4"/>
          <w:sz w:val="24"/>
          <w:szCs w:val="24"/>
        </w:rPr>
        <w:t xml:space="preserve"> </w:t>
      </w:r>
      <w:r>
        <w:rPr>
          <w:sz w:val="24"/>
          <w:szCs w:val="24"/>
        </w:rPr>
        <w:t>mentioned</w:t>
      </w:r>
      <w:r>
        <w:rPr>
          <w:spacing w:val="2"/>
          <w:sz w:val="24"/>
          <w:szCs w:val="24"/>
        </w:rPr>
        <w:t xml:space="preserve"> </w:t>
      </w:r>
      <w:r>
        <w:rPr>
          <w:sz w:val="24"/>
          <w:szCs w:val="24"/>
        </w:rPr>
        <w:t>in</w:t>
      </w:r>
      <w:r>
        <w:rPr>
          <w:spacing w:val="3"/>
          <w:sz w:val="24"/>
          <w:szCs w:val="24"/>
        </w:rPr>
        <w:t xml:space="preserve"> </w:t>
      </w:r>
      <w:r>
        <w:rPr>
          <w:sz w:val="24"/>
          <w:szCs w:val="24"/>
        </w:rPr>
        <w:t>the</w:t>
      </w:r>
      <w:r>
        <w:rPr>
          <w:spacing w:val="2"/>
          <w:sz w:val="24"/>
          <w:szCs w:val="24"/>
        </w:rPr>
        <w:t xml:space="preserve"> </w:t>
      </w:r>
      <w:r>
        <w:rPr>
          <w:sz w:val="24"/>
          <w:szCs w:val="24"/>
        </w:rPr>
        <w:t>d</w:t>
      </w:r>
      <w:r>
        <w:rPr>
          <w:spacing w:val="-1"/>
          <w:sz w:val="24"/>
          <w:szCs w:val="24"/>
        </w:rPr>
        <w:t>a</w:t>
      </w:r>
      <w:r>
        <w:rPr>
          <w:spacing w:val="3"/>
          <w:sz w:val="24"/>
          <w:szCs w:val="24"/>
        </w:rPr>
        <w:t>t</w:t>
      </w:r>
      <w:r>
        <w:rPr>
          <w:sz w:val="24"/>
          <w:szCs w:val="24"/>
        </w:rPr>
        <w:t>a</w:t>
      </w:r>
      <w:r>
        <w:rPr>
          <w:spacing w:val="1"/>
          <w:sz w:val="24"/>
          <w:szCs w:val="24"/>
        </w:rPr>
        <w:t xml:space="preserve"> </w:t>
      </w:r>
      <w:r>
        <w:rPr>
          <w:sz w:val="24"/>
          <w:szCs w:val="24"/>
        </w:rPr>
        <w:t>is</w:t>
      </w:r>
      <w:r>
        <w:rPr>
          <w:spacing w:val="3"/>
          <w:sz w:val="24"/>
          <w:szCs w:val="24"/>
        </w:rPr>
        <w:t xml:space="preserve"> </w:t>
      </w:r>
      <w:r>
        <w:rPr>
          <w:sz w:val="24"/>
          <w:szCs w:val="24"/>
        </w:rPr>
        <w:t>wh</w:t>
      </w:r>
      <w:r>
        <w:rPr>
          <w:spacing w:val="-1"/>
          <w:sz w:val="24"/>
          <w:szCs w:val="24"/>
        </w:rPr>
        <w:t>e</w:t>
      </w:r>
      <w:r>
        <w:rPr>
          <w:sz w:val="24"/>
          <w:szCs w:val="24"/>
        </w:rPr>
        <w:t>n</w:t>
      </w:r>
      <w:r>
        <w:rPr>
          <w:spacing w:val="2"/>
          <w:sz w:val="24"/>
          <w:szCs w:val="24"/>
        </w:rPr>
        <w:t xml:space="preserve"> </w:t>
      </w:r>
      <w:r>
        <w:rPr>
          <w:sz w:val="24"/>
          <w:szCs w:val="24"/>
        </w:rPr>
        <w:t>a</w:t>
      </w:r>
      <w:r>
        <w:rPr>
          <w:spacing w:val="4"/>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y d</w:t>
      </w:r>
      <w:r>
        <w:rPr>
          <w:spacing w:val="-1"/>
          <w:sz w:val="24"/>
          <w:szCs w:val="24"/>
        </w:rPr>
        <w:t>e</w:t>
      </w:r>
      <w:r>
        <w:rPr>
          <w:sz w:val="24"/>
          <w:szCs w:val="24"/>
        </w:rPr>
        <w:t>monstr</w:t>
      </w:r>
      <w:r>
        <w:rPr>
          <w:spacing w:val="-1"/>
          <w:sz w:val="24"/>
          <w:szCs w:val="24"/>
        </w:rPr>
        <w:t>a</w:t>
      </w:r>
      <w:r>
        <w:rPr>
          <w:sz w:val="24"/>
          <w:szCs w:val="24"/>
        </w:rPr>
        <w:t>tor</w:t>
      </w:r>
      <w:r>
        <w:rPr>
          <w:spacing w:val="2"/>
          <w:sz w:val="24"/>
          <w:szCs w:val="24"/>
        </w:rPr>
        <w:t xml:space="preserve"> </w:t>
      </w:r>
      <w:r>
        <w:rPr>
          <w:sz w:val="24"/>
          <w:szCs w:val="24"/>
        </w:rPr>
        <w:t>is</w:t>
      </w:r>
      <w:r>
        <w:rPr>
          <w:spacing w:val="3"/>
          <w:sz w:val="24"/>
          <w:szCs w:val="24"/>
        </w:rPr>
        <w:t xml:space="preserve"> </w:t>
      </w:r>
      <w:r>
        <w:rPr>
          <w:sz w:val="24"/>
          <w:szCs w:val="24"/>
        </w:rPr>
        <w:t>doing</w:t>
      </w:r>
      <w:r>
        <w:rPr>
          <w:spacing w:val="1"/>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w:t>
      </w:r>
      <w:r>
        <w:rPr>
          <w:spacing w:val="3"/>
          <w:sz w:val="24"/>
          <w:szCs w:val="24"/>
        </w:rPr>
        <w:t xml:space="preserve"> </w:t>
      </w:r>
      <w:r>
        <w:rPr>
          <w:sz w:val="24"/>
          <w:szCs w:val="24"/>
        </w:rPr>
        <w:t>or</w:t>
      </w:r>
      <w:r>
        <w:rPr>
          <w:spacing w:val="2"/>
          <w:sz w:val="24"/>
          <w:szCs w:val="24"/>
        </w:rPr>
        <w:t xml:space="preserve"> </w:t>
      </w:r>
      <w:r>
        <w:rPr>
          <w:sz w:val="24"/>
          <w:szCs w:val="24"/>
        </w:rPr>
        <w:t>wh</w:t>
      </w:r>
      <w:r>
        <w:rPr>
          <w:spacing w:val="-1"/>
          <w:sz w:val="24"/>
          <w:szCs w:val="24"/>
        </w:rPr>
        <w:t>e</w:t>
      </w:r>
      <w:r>
        <w:rPr>
          <w:sz w:val="24"/>
          <w:szCs w:val="24"/>
        </w:rPr>
        <w:t>n</w:t>
      </w:r>
      <w:r>
        <w:rPr>
          <w:spacing w:val="3"/>
          <w:sz w:val="24"/>
          <w:szCs w:val="24"/>
        </w:rPr>
        <w:t xml:space="preserve"> </w:t>
      </w:r>
      <w:r>
        <w:rPr>
          <w:sz w:val="24"/>
          <w:szCs w:val="24"/>
        </w:rPr>
        <w:t>p</w:t>
      </w:r>
      <w:r>
        <w:rPr>
          <w:spacing w:val="-1"/>
          <w:sz w:val="24"/>
          <w:szCs w:val="24"/>
        </w:rPr>
        <w:t>r</w:t>
      </w:r>
      <w:r>
        <w:rPr>
          <w:spacing w:val="2"/>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2"/>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2"/>
          <w:sz w:val="24"/>
          <w:szCs w:val="24"/>
        </w:rPr>
        <w:t xml:space="preserve"> </w:t>
      </w:r>
      <w:r>
        <w:rPr>
          <w:sz w:val="24"/>
          <w:szCs w:val="24"/>
        </w:rPr>
        <w:t>did</w:t>
      </w:r>
      <w:r>
        <w:rPr>
          <w:spacing w:val="3"/>
          <w:sz w:val="24"/>
          <w:szCs w:val="24"/>
        </w:rPr>
        <w:t xml:space="preserve"> </w:t>
      </w:r>
      <w:r>
        <w:rPr>
          <w:sz w:val="24"/>
          <w:szCs w:val="24"/>
        </w:rPr>
        <w:t>it</w:t>
      </w:r>
      <w:r>
        <w:rPr>
          <w:spacing w:val="3"/>
          <w:sz w:val="24"/>
          <w:szCs w:val="24"/>
        </w:rPr>
        <w:t xml:space="preserve"> </w:t>
      </w:r>
      <w:r>
        <w:rPr>
          <w:sz w:val="24"/>
          <w:szCs w:val="24"/>
        </w:rPr>
        <w:t>during te</w:t>
      </w:r>
      <w:r>
        <w:rPr>
          <w:spacing w:val="-1"/>
          <w:sz w:val="24"/>
          <w:szCs w:val="24"/>
        </w:rPr>
        <w:t>ac</w:t>
      </w:r>
      <w:r>
        <w:rPr>
          <w:sz w:val="24"/>
          <w:szCs w:val="24"/>
        </w:rPr>
        <w:t>hi</w:t>
      </w:r>
      <w:r>
        <w:rPr>
          <w:spacing w:val="3"/>
          <w:sz w:val="24"/>
          <w:szCs w:val="24"/>
        </w:rPr>
        <w:t>n</w:t>
      </w:r>
      <w:r>
        <w:rPr>
          <w:sz w:val="24"/>
          <w:szCs w:val="24"/>
        </w:rPr>
        <w:t xml:space="preserve">g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w:t>
      </w:r>
    </w:p>
    <w:p w:rsidR="00EA1739" w:rsidRDefault="008C4593">
      <w:pPr>
        <w:ind w:left="667" w:right="648"/>
        <w:jc w:val="both"/>
        <w:rPr>
          <w:sz w:val="24"/>
          <w:szCs w:val="24"/>
        </w:rPr>
      </w:pPr>
      <w:r>
        <w:rPr>
          <w:sz w:val="24"/>
          <w:szCs w:val="24"/>
        </w:rPr>
        <w:t>I h</w:t>
      </w:r>
      <w:r>
        <w:rPr>
          <w:spacing w:val="-1"/>
          <w:sz w:val="24"/>
          <w:szCs w:val="24"/>
        </w:rPr>
        <w:t>a</w:t>
      </w:r>
      <w:r>
        <w:rPr>
          <w:spacing w:val="2"/>
          <w:sz w:val="24"/>
          <w:szCs w:val="24"/>
        </w:rPr>
        <w:t>v</w:t>
      </w:r>
      <w:r>
        <w:rPr>
          <w:sz w:val="24"/>
          <w:szCs w:val="24"/>
        </w:rPr>
        <w:t>e</w:t>
      </w:r>
      <w:r>
        <w:rPr>
          <w:spacing w:val="2"/>
          <w:sz w:val="24"/>
          <w:szCs w:val="24"/>
        </w:rPr>
        <w:t xml:space="preserve"> </w:t>
      </w:r>
      <w:r>
        <w:rPr>
          <w:sz w:val="24"/>
          <w:szCs w:val="24"/>
        </w:rPr>
        <w:t>done</w:t>
      </w:r>
      <w:r>
        <w:rPr>
          <w:spacing w:val="2"/>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w:t>
      </w:r>
      <w:r>
        <w:rPr>
          <w:spacing w:val="3"/>
          <w:sz w:val="24"/>
          <w:szCs w:val="24"/>
        </w:rPr>
        <w:t xml:space="preserve"> </w:t>
      </w:r>
      <w:r>
        <w:rPr>
          <w:sz w:val="24"/>
          <w:szCs w:val="24"/>
        </w:rPr>
        <w:t>for</w:t>
      </w:r>
      <w:r>
        <w:rPr>
          <w:spacing w:val="2"/>
          <w:sz w:val="24"/>
          <w:szCs w:val="24"/>
        </w:rPr>
        <w:t xml:space="preserve"> </w:t>
      </w:r>
      <w:r>
        <w:rPr>
          <w:spacing w:val="-1"/>
          <w:sz w:val="24"/>
          <w:szCs w:val="24"/>
        </w:rPr>
        <w:t>e</w:t>
      </w:r>
      <w:r>
        <w:rPr>
          <w:sz w:val="24"/>
          <w:szCs w:val="24"/>
        </w:rPr>
        <w:t>le</w:t>
      </w:r>
      <w:r>
        <w:rPr>
          <w:spacing w:val="-1"/>
          <w:sz w:val="24"/>
          <w:szCs w:val="24"/>
        </w:rPr>
        <w:t>c</w:t>
      </w:r>
      <w:r>
        <w:rPr>
          <w:sz w:val="24"/>
          <w:szCs w:val="24"/>
        </w:rPr>
        <w:t>trostatics</w:t>
      </w:r>
      <w:r>
        <w:rPr>
          <w:spacing w:val="3"/>
          <w:sz w:val="24"/>
          <w:szCs w:val="24"/>
        </w:rPr>
        <w:t xml:space="preserve"> </w:t>
      </w:r>
      <w:r>
        <w:rPr>
          <w:spacing w:val="2"/>
          <w:sz w:val="24"/>
          <w:szCs w:val="24"/>
        </w:rPr>
        <w:t>b</w:t>
      </w:r>
      <w:r>
        <w:rPr>
          <w:sz w:val="24"/>
          <w:szCs w:val="24"/>
        </w:rPr>
        <w:t>y</w:t>
      </w:r>
      <w:r>
        <w:rPr>
          <w:spacing w:val="1"/>
          <w:sz w:val="24"/>
          <w:szCs w:val="24"/>
        </w:rPr>
        <w:t xml:space="preserve"> </w:t>
      </w:r>
      <w:r>
        <w:rPr>
          <w:sz w:val="24"/>
          <w:szCs w:val="24"/>
        </w:rPr>
        <w:t>using</w:t>
      </w:r>
      <w:r>
        <w:rPr>
          <w:spacing w:val="1"/>
          <w:sz w:val="24"/>
          <w:szCs w:val="24"/>
        </w:rPr>
        <w:t xml:space="preserve"> </w:t>
      </w:r>
      <w:r>
        <w:rPr>
          <w:sz w:val="24"/>
          <w:szCs w:val="24"/>
        </w:rPr>
        <w:t>b</w:t>
      </w:r>
      <w:r>
        <w:rPr>
          <w:spacing w:val="-1"/>
          <w:sz w:val="24"/>
          <w:szCs w:val="24"/>
        </w:rPr>
        <w:t>a</w:t>
      </w:r>
      <w:r>
        <w:rPr>
          <w:sz w:val="24"/>
          <w:szCs w:val="24"/>
        </w:rPr>
        <w:t>l</w:t>
      </w:r>
      <w:r>
        <w:rPr>
          <w:spacing w:val="1"/>
          <w:sz w:val="24"/>
          <w:szCs w:val="24"/>
        </w:rPr>
        <w:t>l</w:t>
      </w:r>
      <w:r>
        <w:rPr>
          <w:sz w:val="24"/>
          <w:szCs w:val="24"/>
        </w:rPr>
        <w:t>oons</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rul</w:t>
      </w:r>
      <w:r>
        <w:rPr>
          <w:spacing w:val="-1"/>
          <w:sz w:val="24"/>
          <w:szCs w:val="24"/>
        </w:rPr>
        <w:t>e</w:t>
      </w:r>
      <w:r>
        <w:rPr>
          <w:spacing w:val="1"/>
          <w:sz w:val="24"/>
          <w:szCs w:val="24"/>
        </w:rPr>
        <w:t>r</w:t>
      </w:r>
      <w:r>
        <w:rPr>
          <w:sz w:val="24"/>
          <w:szCs w:val="24"/>
        </w:rPr>
        <w:t>s</w:t>
      </w:r>
      <w:r>
        <w:rPr>
          <w:spacing w:val="3"/>
          <w:sz w:val="24"/>
          <w:szCs w:val="24"/>
        </w:rPr>
        <w:t xml:space="preserve"> </w:t>
      </w:r>
      <w:r>
        <w:rPr>
          <w:sz w:val="24"/>
          <w:szCs w:val="24"/>
        </w:rPr>
        <w:t>in</w:t>
      </w:r>
      <w:r>
        <w:rPr>
          <w:spacing w:val="3"/>
          <w:sz w:val="24"/>
          <w:szCs w:val="24"/>
        </w:rPr>
        <w:t xml:space="preserve"> </w:t>
      </w:r>
      <w:r>
        <w:rPr>
          <w:sz w:val="24"/>
          <w:szCs w:val="24"/>
        </w:rPr>
        <w:t xml:space="preserve">a </w:t>
      </w:r>
      <w:r>
        <w:rPr>
          <w:spacing w:val="-1"/>
          <w:sz w:val="24"/>
          <w:szCs w:val="24"/>
        </w:rPr>
        <w:t>c</w:t>
      </w:r>
      <w:r>
        <w:rPr>
          <w:sz w:val="24"/>
          <w:szCs w:val="24"/>
        </w:rPr>
        <w:t>lassr</w:t>
      </w:r>
      <w:r>
        <w:rPr>
          <w:spacing w:val="-1"/>
          <w:sz w:val="24"/>
          <w:szCs w:val="24"/>
        </w:rPr>
        <w:t>o</w:t>
      </w:r>
      <w:r>
        <w:rPr>
          <w:sz w:val="24"/>
          <w:szCs w:val="24"/>
        </w:rPr>
        <w:t>om due to la</w:t>
      </w:r>
      <w:r>
        <w:rPr>
          <w:spacing w:val="-1"/>
          <w:sz w:val="24"/>
          <w:szCs w:val="24"/>
        </w:rPr>
        <w:t>c</w:t>
      </w:r>
      <w:r>
        <w:rPr>
          <w:sz w:val="24"/>
          <w:szCs w:val="24"/>
        </w:rPr>
        <w:t xml:space="preserve">k </w:t>
      </w:r>
      <w:r>
        <w:rPr>
          <w:spacing w:val="2"/>
          <w:sz w:val="24"/>
          <w:szCs w:val="24"/>
        </w:rPr>
        <w:t>o</w:t>
      </w:r>
      <w:r>
        <w:rPr>
          <w:sz w:val="24"/>
          <w:szCs w:val="24"/>
        </w:rPr>
        <w:t>f</w:t>
      </w:r>
      <w:r>
        <w:rPr>
          <w:spacing w:val="1"/>
          <w:sz w:val="24"/>
          <w:szCs w:val="24"/>
        </w:rPr>
        <w:t xml:space="preserve"> </w:t>
      </w:r>
      <w:r>
        <w:rPr>
          <w:sz w:val="24"/>
          <w:szCs w:val="24"/>
        </w:rPr>
        <w:t xml:space="preserve">funds </w:t>
      </w:r>
      <w:r>
        <w:rPr>
          <w:spacing w:val="-1"/>
          <w:sz w:val="24"/>
          <w:szCs w:val="24"/>
        </w:rPr>
        <w:t>f</w:t>
      </w:r>
      <w:r>
        <w:rPr>
          <w:sz w:val="24"/>
          <w:szCs w:val="24"/>
        </w:rPr>
        <w:t>or</w:t>
      </w:r>
      <w:r>
        <w:rPr>
          <w:spacing w:val="-1"/>
          <w:sz w:val="24"/>
          <w:szCs w:val="24"/>
        </w:rPr>
        <w:t xml:space="preserve"> </w:t>
      </w:r>
      <w:r>
        <w:rPr>
          <w:sz w:val="24"/>
          <w:szCs w:val="24"/>
        </w:rPr>
        <w:t>a</w:t>
      </w:r>
      <w:r>
        <w:rPr>
          <w:spacing w:val="-1"/>
          <w:sz w:val="24"/>
          <w:szCs w:val="24"/>
        </w:rPr>
        <w:t xml:space="preserve"> </w:t>
      </w:r>
      <w:r>
        <w:rPr>
          <w:sz w:val="24"/>
          <w:szCs w:val="24"/>
        </w:rPr>
        <w:t xml:space="preserve">lab. </w:t>
      </w:r>
      <w:r>
        <w:rPr>
          <w:spacing w:val="3"/>
          <w:sz w:val="24"/>
          <w:szCs w:val="24"/>
        </w:rPr>
        <w:t xml:space="preserve"> </w:t>
      </w:r>
      <w:r>
        <w:rPr>
          <w:sz w:val="24"/>
          <w:szCs w:val="24"/>
        </w:rPr>
        <w:t>(Stud</w:t>
      </w:r>
      <w:r>
        <w:rPr>
          <w:spacing w:val="-1"/>
          <w:sz w:val="24"/>
          <w:szCs w:val="24"/>
        </w:rPr>
        <w:t>e</w:t>
      </w:r>
      <w:r>
        <w:rPr>
          <w:sz w:val="24"/>
          <w:szCs w:val="24"/>
        </w:rPr>
        <w:t>nt B</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 5</w:t>
      </w:r>
      <w:r>
        <w:rPr>
          <w:spacing w:val="3"/>
          <w:sz w:val="24"/>
          <w:szCs w:val="24"/>
        </w:rPr>
        <w:t>1</w:t>
      </w:r>
      <w:r>
        <w:rPr>
          <w:spacing w:val="-1"/>
          <w:sz w:val="24"/>
          <w:szCs w:val="24"/>
        </w:rPr>
        <w:t>-</w:t>
      </w:r>
      <w:r>
        <w:rPr>
          <w:sz w:val="24"/>
          <w:szCs w:val="24"/>
        </w:rPr>
        <w:t>52</w:t>
      </w:r>
      <w:r w:rsidR="007A0947">
        <w:rPr>
          <w:sz w:val="24"/>
          <w:szCs w:val="24"/>
        </w:rPr>
        <w:t>, Appendix K</w:t>
      </w:r>
      <w:r>
        <w:rPr>
          <w:sz w:val="24"/>
          <w:szCs w:val="24"/>
        </w:rPr>
        <w:t>)</w:t>
      </w:r>
    </w:p>
    <w:p w:rsidR="00EA1739" w:rsidRDefault="00EA1739">
      <w:pPr>
        <w:spacing w:before="3" w:line="280" w:lineRule="exact"/>
        <w:rPr>
          <w:sz w:val="28"/>
          <w:szCs w:val="28"/>
        </w:rPr>
      </w:pPr>
    </w:p>
    <w:p w:rsidR="00EA1739" w:rsidRPr="006042BF" w:rsidRDefault="008C4593" w:rsidP="006042BF">
      <w:pPr>
        <w:spacing w:line="359" w:lineRule="auto"/>
        <w:ind w:left="100" w:right="84"/>
        <w:jc w:val="both"/>
        <w:rPr>
          <w:sz w:val="24"/>
          <w:szCs w:val="24"/>
        </w:rPr>
      </w:pPr>
      <w:r>
        <w:rPr>
          <w:spacing w:val="-3"/>
          <w:sz w:val="24"/>
          <w:szCs w:val="24"/>
        </w:rPr>
        <w:t>I</w:t>
      </w:r>
      <w:r>
        <w:rPr>
          <w:sz w:val="24"/>
          <w:szCs w:val="24"/>
        </w:rPr>
        <w:t>t</w:t>
      </w:r>
      <w:r>
        <w:rPr>
          <w:spacing w:val="1"/>
          <w:sz w:val="24"/>
          <w:szCs w:val="24"/>
        </w:rPr>
        <w:t xml:space="preserve"> </w:t>
      </w:r>
      <w:r>
        <w:rPr>
          <w:sz w:val="24"/>
          <w:szCs w:val="24"/>
        </w:rPr>
        <w:t>sh</w:t>
      </w:r>
      <w:r>
        <w:rPr>
          <w:spacing w:val="2"/>
          <w:sz w:val="24"/>
          <w:szCs w:val="24"/>
        </w:rPr>
        <w:t>o</w:t>
      </w:r>
      <w:r>
        <w:rPr>
          <w:sz w:val="24"/>
          <w:szCs w:val="24"/>
        </w:rPr>
        <w:t>ws how</w:t>
      </w:r>
      <w:r>
        <w:rPr>
          <w:spacing w:val="-1"/>
          <w:sz w:val="24"/>
          <w:szCs w:val="24"/>
        </w:rPr>
        <w:t>e</w:t>
      </w:r>
      <w:r>
        <w:rPr>
          <w:spacing w:val="2"/>
          <w:sz w:val="24"/>
          <w:szCs w:val="24"/>
        </w:rPr>
        <w:t>v</w:t>
      </w:r>
      <w:r>
        <w:rPr>
          <w:spacing w:val="-1"/>
          <w:sz w:val="24"/>
          <w:szCs w:val="24"/>
        </w:rPr>
        <w:t>e</w:t>
      </w:r>
      <w:r>
        <w:rPr>
          <w:sz w:val="24"/>
          <w:szCs w:val="24"/>
        </w:rPr>
        <w:t>r t</w:t>
      </w:r>
      <w:r>
        <w:rPr>
          <w:spacing w:val="3"/>
          <w:sz w:val="24"/>
          <w:szCs w:val="24"/>
        </w:rPr>
        <w:t>h</w:t>
      </w:r>
      <w:r>
        <w:rPr>
          <w:spacing w:val="-1"/>
          <w:sz w:val="24"/>
          <w:szCs w:val="24"/>
        </w:rPr>
        <w:t>a</w:t>
      </w:r>
      <w:r>
        <w:rPr>
          <w:sz w:val="24"/>
          <w:szCs w:val="24"/>
        </w:rPr>
        <w:t>t</w:t>
      </w:r>
      <w:r>
        <w:rPr>
          <w:spacing w:val="1"/>
          <w:sz w:val="24"/>
          <w:szCs w:val="24"/>
        </w:rPr>
        <w:t xml:space="preserve"> </w:t>
      </w:r>
      <w:r>
        <w:rPr>
          <w:spacing w:val="2"/>
          <w:sz w:val="24"/>
          <w:szCs w:val="24"/>
        </w:rPr>
        <w:t>p</w:t>
      </w:r>
      <w:r>
        <w:rPr>
          <w:sz w:val="24"/>
          <w:szCs w:val="24"/>
        </w:rPr>
        <w:t>r</w:t>
      </w:r>
      <w:r>
        <w:rPr>
          <w:spacing w:val="1"/>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 xml:space="preserve">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2"/>
          <w:sz w:val="24"/>
          <w:szCs w:val="24"/>
        </w:rPr>
        <w:t xml:space="preserve"> </w:t>
      </w:r>
      <w:r>
        <w:rPr>
          <w:spacing w:val="-1"/>
          <w:sz w:val="24"/>
          <w:szCs w:val="24"/>
        </w:rPr>
        <w:t>a</w:t>
      </w:r>
      <w:r>
        <w:rPr>
          <w:sz w:val="24"/>
          <w:szCs w:val="24"/>
        </w:rPr>
        <w:t>re</w:t>
      </w:r>
      <w:r>
        <w:rPr>
          <w:spacing w:val="1"/>
          <w:sz w:val="24"/>
          <w:szCs w:val="24"/>
        </w:rPr>
        <w:t xml:space="preserve"> a</w:t>
      </w:r>
      <w:r>
        <w:rPr>
          <w:sz w:val="24"/>
          <w:szCs w:val="24"/>
        </w:rPr>
        <w:t>w</w:t>
      </w:r>
      <w:r>
        <w:rPr>
          <w:spacing w:val="-1"/>
          <w:sz w:val="24"/>
          <w:szCs w:val="24"/>
        </w:rPr>
        <w:t>a</w:t>
      </w:r>
      <w:r>
        <w:rPr>
          <w:sz w:val="24"/>
          <w:szCs w:val="24"/>
        </w:rPr>
        <w:t>re</w:t>
      </w:r>
      <w:r>
        <w:rPr>
          <w:spacing w:val="1"/>
          <w:sz w:val="24"/>
          <w:szCs w:val="24"/>
        </w:rPr>
        <w:t xml:space="preserve"> </w:t>
      </w:r>
      <w:r>
        <w:rPr>
          <w:sz w:val="24"/>
          <w:szCs w:val="24"/>
        </w:rPr>
        <w:t xml:space="preserve">of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a</w:t>
      </w:r>
      <w:r>
        <w:rPr>
          <w:sz w:val="24"/>
          <w:szCs w:val="24"/>
        </w:rPr>
        <w:t>s</w:t>
      </w:r>
      <w:r>
        <w:rPr>
          <w:spacing w:val="1"/>
          <w:sz w:val="24"/>
          <w:szCs w:val="24"/>
        </w:rPr>
        <w:t xml:space="preserve"> </w:t>
      </w:r>
      <w:r>
        <w:rPr>
          <w:spacing w:val="3"/>
          <w:sz w:val="24"/>
          <w:szCs w:val="24"/>
        </w:rPr>
        <w:t>t</w:t>
      </w:r>
      <w:r>
        <w:rPr>
          <w:spacing w:val="-5"/>
          <w:sz w:val="24"/>
          <w:szCs w:val="24"/>
        </w:rPr>
        <w:t>y</w:t>
      </w:r>
      <w:r>
        <w:rPr>
          <w:sz w:val="24"/>
          <w:szCs w:val="24"/>
        </w:rPr>
        <w:t>pe</w:t>
      </w:r>
      <w:r>
        <w:rPr>
          <w:spacing w:val="2"/>
          <w:sz w:val="24"/>
          <w:szCs w:val="24"/>
        </w:rPr>
        <w:t xml:space="preserve"> </w:t>
      </w:r>
      <w:r>
        <w:rPr>
          <w:sz w:val="24"/>
          <w:szCs w:val="24"/>
        </w:rPr>
        <w:t xml:space="preserve">of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W</w:t>
      </w:r>
      <w:r>
        <w:rPr>
          <w:sz w:val="24"/>
          <w:szCs w:val="24"/>
        </w:rPr>
        <w:t>h</w:t>
      </w:r>
      <w:r>
        <w:rPr>
          <w:spacing w:val="-1"/>
          <w:sz w:val="24"/>
          <w:szCs w:val="24"/>
        </w:rPr>
        <w:t>e</w:t>
      </w:r>
      <w:r>
        <w:rPr>
          <w:sz w:val="24"/>
          <w:szCs w:val="24"/>
        </w:rPr>
        <w:t xml:space="preserve">n </w:t>
      </w:r>
      <w:r>
        <w:rPr>
          <w:spacing w:val="-1"/>
          <w:sz w:val="24"/>
          <w:szCs w:val="24"/>
        </w:rPr>
        <w:t>a</w:t>
      </w:r>
      <w:r>
        <w:rPr>
          <w:sz w:val="24"/>
          <w:szCs w:val="24"/>
        </w:rPr>
        <w:t>sked</w:t>
      </w:r>
      <w:r>
        <w:rPr>
          <w:spacing w:val="-1"/>
          <w:sz w:val="24"/>
          <w:szCs w:val="24"/>
        </w:rPr>
        <w:t xml:space="preserve"> </w:t>
      </w:r>
      <w:r>
        <w:rPr>
          <w:sz w:val="24"/>
          <w:szCs w:val="24"/>
        </w:rPr>
        <w:t xml:space="preserve">how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ca</w:t>
      </w:r>
      <w:r>
        <w:rPr>
          <w:sz w:val="24"/>
          <w:szCs w:val="24"/>
        </w:rPr>
        <w:t xml:space="preserve">n </w:t>
      </w:r>
      <w:r>
        <w:rPr>
          <w:spacing w:val="2"/>
          <w:sz w:val="24"/>
          <w:szCs w:val="24"/>
        </w:rPr>
        <w:t>b</w:t>
      </w:r>
      <w:r>
        <w:rPr>
          <w:sz w:val="24"/>
          <w:szCs w:val="24"/>
        </w:rPr>
        <w:t>e</w:t>
      </w:r>
      <w:r>
        <w:rPr>
          <w:spacing w:val="-1"/>
          <w:sz w:val="24"/>
          <w:szCs w:val="24"/>
        </w:rPr>
        <w:t xml:space="preserve"> </w:t>
      </w:r>
      <w:r>
        <w:rPr>
          <w:sz w:val="24"/>
          <w:szCs w:val="24"/>
        </w:rPr>
        <w:t>ta</w:t>
      </w:r>
      <w:r>
        <w:rPr>
          <w:spacing w:val="2"/>
          <w:sz w:val="24"/>
          <w:szCs w:val="24"/>
        </w:rPr>
        <w:t>u</w:t>
      </w:r>
      <w:r>
        <w:rPr>
          <w:spacing w:val="-2"/>
          <w:sz w:val="24"/>
          <w:szCs w:val="24"/>
        </w:rPr>
        <w:t>g</w:t>
      </w:r>
      <w:r>
        <w:rPr>
          <w:sz w:val="24"/>
          <w:szCs w:val="24"/>
        </w:rPr>
        <w:t xml:space="preserve">ht as </w:t>
      </w:r>
      <w:r>
        <w:rPr>
          <w:spacing w:val="1"/>
          <w:sz w:val="24"/>
          <w:szCs w:val="24"/>
        </w:rPr>
        <w:t>a</w:t>
      </w:r>
      <w:r>
        <w:rPr>
          <w:sz w:val="24"/>
          <w:szCs w:val="24"/>
        </w:rPr>
        <w:t>n inqu</w:t>
      </w:r>
      <w:r>
        <w:rPr>
          <w:spacing w:val="1"/>
          <w:sz w:val="24"/>
          <w:szCs w:val="24"/>
        </w:rPr>
        <w:t>ir</w:t>
      </w:r>
      <w:r>
        <w:rPr>
          <w:spacing w:val="-5"/>
          <w:sz w:val="24"/>
          <w:szCs w:val="24"/>
        </w:rPr>
        <w:t>y</w:t>
      </w:r>
      <w:r>
        <w:rPr>
          <w:sz w:val="24"/>
          <w:szCs w:val="24"/>
        </w:rPr>
        <w:t>, stud</w:t>
      </w:r>
      <w:r>
        <w:rPr>
          <w:spacing w:val="-1"/>
          <w:sz w:val="24"/>
          <w:szCs w:val="24"/>
        </w:rPr>
        <w:t>e</w:t>
      </w:r>
      <w:r>
        <w:rPr>
          <w:sz w:val="24"/>
          <w:szCs w:val="24"/>
        </w:rPr>
        <w:t xml:space="preserve">nt A </w:t>
      </w:r>
      <w:r>
        <w:rPr>
          <w:spacing w:val="1"/>
          <w:sz w:val="24"/>
          <w:szCs w:val="24"/>
        </w:rPr>
        <w:t>r</w:t>
      </w:r>
      <w:r>
        <w:rPr>
          <w:spacing w:val="-1"/>
          <w:sz w:val="24"/>
          <w:szCs w:val="24"/>
        </w:rPr>
        <w:t>e</w:t>
      </w:r>
      <w:r>
        <w:rPr>
          <w:sz w:val="24"/>
          <w:szCs w:val="24"/>
        </w:rPr>
        <w:t>pl</w:t>
      </w:r>
      <w:r>
        <w:rPr>
          <w:spacing w:val="1"/>
          <w:sz w:val="24"/>
          <w:szCs w:val="24"/>
        </w:rPr>
        <w:t>i</w:t>
      </w:r>
      <w:r>
        <w:rPr>
          <w:spacing w:val="-1"/>
          <w:sz w:val="24"/>
          <w:szCs w:val="24"/>
        </w:rPr>
        <w:t>e</w:t>
      </w:r>
      <w:r>
        <w:rPr>
          <w:sz w:val="24"/>
          <w:szCs w:val="24"/>
        </w:rPr>
        <w:t>d:</w:t>
      </w:r>
    </w:p>
    <w:p w:rsidR="00EA1739" w:rsidRDefault="008C4593">
      <w:pPr>
        <w:ind w:left="667" w:right="657"/>
        <w:jc w:val="both"/>
        <w:rPr>
          <w:sz w:val="24"/>
          <w:szCs w:val="24"/>
        </w:rPr>
      </w:pPr>
      <w:r>
        <w:rPr>
          <w:spacing w:val="3"/>
          <w:sz w:val="24"/>
          <w:szCs w:val="24"/>
        </w:rPr>
        <w:t>B</w:t>
      </w:r>
      <w:r>
        <w:rPr>
          <w:sz w:val="24"/>
          <w:szCs w:val="24"/>
        </w:rPr>
        <w:t>y</w:t>
      </w:r>
      <w:r>
        <w:rPr>
          <w:spacing w:val="9"/>
          <w:sz w:val="24"/>
          <w:szCs w:val="24"/>
        </w:rPr>
        <w:t xml:space="preserve"> </w:t>
      </w:r>
      <w:r>
        <w:rPr>
          <w:spacing w:val="-2"/>
          <w:sz w:val="24"/>
          <w:szCs w:val="24"/>
        </w:rPr>
        <w:t>g</w:t>
      </w:r>
      <w:r>
        <w:rPr>
          <w:sz w:val="24"/>
          <w:szCs w:val="24"/>
        </w:rPr>
        <w:t>iv</w:t>
      </w:r>
      <w:r>
        <w:rPr>
          <w:spacing w:val="1"/>
          <w:sz w:val="24"/>
          <w:szCs w:val="24"/>
        </w:rPr>
        <w:t>i</w:t>
      </w:r>
      <w:r>
        <w:rPr>
          <w:spacing w:val="2"/>
          <w:sz w:val="24"/>
          <w:szCs w:val="24"/>
        </w:rPr>
        <w:t>n</w:t>
      </w:r>
      <w:r>
        <w:rPr>
          <w:sz w:val="24"/>
          <w:szCs w:val="24"/>
        </w:rPr>
        <w:t>g</w:t>
      </w:r>
      <w:r>
        <w:rPr>
          <w:spacing w:val="1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14"/>
          <w:sz w:val="24"/>
          <w:szCs w:val="24"/>
        </w:rPr>
        <w:t xml:space="preserve"> </w:t>
      </w:r>
      <w:r>
        <w:rPr>
          <w:sz w:val="24"/>
          <w:szCs w:val="24"/>
        </w:rPr>
        <w:t>a</w:t>
      </w:r>
      <w:r>
        <w:rPr>
          <w:spacing w:val="16"/>
          <w:sz w:val="24"/>
          <w:szCs w:val="24"/>
        </w:rPr>
        <w:t xml:space="preserve"> </w:t>
      </w:r>
      <w:r>
        <w:rPr>
          <w:spacing w:val="-1"/>
          <w:sz w:val="24"/>
          <w:szCs w:val="24"/>
        </w:rPr>
        <w:t>ca</w:t>
      </w:r>
      <w:r>
        <w:rPr>
          <w:spacing w:val="2"/>
          <w:sz w:val="24"/>
          <w:szCs w:val="24"/>
        </w:rPr>
        <w:t>s</w:t>
      </w:r>
      <w:r>
        <w:rPr>
          <w:sz w:val="24"/>
          <w:szCs w:val="24"/>
        </w:rPr>
        <w:t>e</w:t>
      </w:r>
      <w:r>
        <w:rPr>
          <w:spacing w:val="13"/>
          <w:sz w:val="24"/>
          <w:szCs w:val="24"/>
        </w:rPr>
        <w:t xml:space="preserve"> </w:t>
      </w:r>
      <w:r>
        <w:rPr>
          <w:sz w:val="24"/>
          <w:szCs w:val="24"/>
        </w:rPr>
        <w:t>stu</w:t>
      </w:r>
      <w:r>
        <w:rPr>
          <w:spacing w:val="3"/>
          <w:sz w:val="24"/>
          <w:szCs w:val="24"/>
        </w:rPr>
        <w:t>d</w:t>
      </w:r>
      <w:r>
        <w:rPr>
          <w:sz w:val="24"/>
          <w:szCs w:val="24"/>
        </w:rPr>
        <w:t>y</w:t>
      </w:r>
      <w:r>
        <w:rPr>
          <w:spacing w:val="9"/>
          <w:sz w:val="24"/>
          <w:szCs w:val="24"/>
        </w:rPr>
        <w:t xml:space="preserve"> </w:t>
      </w:r>
      <w:r>
        <w:rPr>
          <w:spacing w:val="-1"/>
          <w:sz w:val="24"/>
          <w:szCs w:val="24"/>
        </w:rPr>
        <w:t>a</w:t>
      </w:r>
      <w:r>
        <w:rPr>
          <w:sz w:val="24"/>
          <w:szCs w:val="24"/>
        </w:rPr>
        <w:t>nd</w:t>
      </w:r>
      <w:r>
        <w:rPr>
          <w:spacing w:val="14"/>
          <w:sz w:val="24"/>
          <w:szCs w:val="24"/>
        </w:rPr>
        <w:t xml:space="preserve"> </w:t>
      </w:r>
      <w:r>
        <w:rPr>
          <w:spacing w:val="-1"/>
          <w:sz w:val="24"/>
          <w:szCs w:val="24"/>
        </w:rPr>
        <w:t>a</w:t>
      </w:r>
      <w:r>
        <w:rPr>
          <w:sz w:val="24"/>
          <w:szCs w:val="24"/>
        </w:rPr>
        <w:t>sk</w:t>
      </w:r>
      <w:r>
        <w:rPr>
          <w:spacing w:val="14"/>
          <w:sz w:val="24"/>
          <w:szCs w:val="24"/>
        </w:rPr>
        <w:t xml:space="preserve"> </w:t>
      </w:r>
      <w:r>
        <w:rPr>
          <w:sz w:val="24"/>
          <w:szCs w:val="24"/>
        </w:rPr>
        <w:t>them</w:t>
      </w:r>
      <w:r>
        <w:rPr>
          <w:spacing w:val="14"/>
          <w:sz w:val="24"/>
          <w:szCs w:val="24"/>
        </w:rPr>
        <w:t xml:space="preserve"> </w:t>
      </w:r>
      <w:r>
        <w:rPr>
          <w:sz w:val="24"/>
          <w:szCs w:val="24"/>
        </w:rPr>
        <w:t>to</w:t>
      </w:r>
      <w:r>
        <w:rPr>
          <w:spacing w:val="15"/>
          <w:sz w:val="24"/>
          <w:szCs w:val="24"/>
        </w:rPr>
        <w:t xml:space="preserve"> </w:t>
      </w:r>
      <w:r>
        <w:rPr>
          <w:spacing w:val="-2"/>
          <w:sz w:val="24"/>
          <w:szCs w:val="24"/>
        </w:rPr>
        <w:t>g</w:t>
      </w:r>
      <w:r>
        <w:rPr>
          <w:sz w:val="24"/>
          <w:szCs w:val="24"/>
        </w:rPr>
        <w:t>o</w:t>
      </w:r>
      <w:r>
        <w:rPr>
          <w:spacing w:val="14"/>
          <w:sz w:val="24"/>
          <w:szCs w:val="24"/>
        </w:rPr>
        <w:t xml:space="preserve"> </w:t>
      </w:r>
      <w:r>
        <w:rPr>
          <w:spacing w:val="-1"/>
          <w:sz w:val="24"/>
          <w:szCs w:val="24"/>
        </w:rPr>
        <w:t>c</w:t>
      </w:r>
      <w:r>
        <w:rPr>
          <w:sz w:val="24"/>
          <w:szCs w:val="24"/>
        </w:rPr>
        <w:t>ond</w:t>
      </w:r>
      <w:r>
        <w:rPr>
          <w:spacing w:val="2"/>
          <w:sz w:val="24"/>
          <w:szCs w:val="24"/>
        </w:rPr>
        <w:t>u</w:t>
      </w:r>
      <w:r>
        <w:rPr>
          <w:spacing w:val="-1"/>
          <w:sz w:val="24"/>
          <w:szCs w:val="24"/>
        </w:rPr>
        <w:t>c</w:t>
      </w:r>
      <w:r>
        <w:rPr>
          <w:sz w:val="24"/>
          <w:szCs w:val="24"/>
        </w:rPr>
        <w:t>t</w:t>
      </w:r>
      <w:r>
        <w:rPr>
          <w:spacing w:val="15"/>
          <w:sz w:val="24"/>
          <w:szCs w:val="24"/>
        </w:rPr>
        <w:t xml:space="preserve"> </w:t>
      </w:r>
      <w:r>
        <w:rPr>
          <w:spacing w:val="-1"/>
          <w:sz w:val="24"/>
          <w:szCs w:val="24"/>
        </w:rPr>
        <w:t>a</w:t>
      </w:r>
      <w:r>
        <w:rPr>
          <w:sz w:val="24"/>
          <w:szCs w:val="24"/>
        </w:rPr>
        <w:t>n</w:t>
      </w:r>
      <w:r>
        <w:rPr>
          <w:spacing w:val="14"/>
          <w:sz w:val="24"/>
          <w:szCs w:val="24"/>
        </w:rPr>
        <w:t xml:space="preserve"> </w:t>
      </w:r>
      <w:r>
        <w:rPr>
          <w:sz w:val="24"/>
          <w:szCs w:val="24"/>
        </w:rPr>
        <w:t>investi</w:t>
      </w:r>
      <w:r>
        <w:rPr>
          <w:spacing w:val="-2"/>
          <w:sz w:val="24"/>
          <w:szCs w:val="24"/>
        </w:rPr>
        <w:t>g</w:t>
      </w:r>
      <w:r>
        <w:rPr>
          <w:spacing w:val="-1"/>
          <w:sz w:val="24"/>
          <w:szCs w:val="24"/>
        </w:rPr>
        <w:t>a</w:t>
      </w:r>
      <w:r>
        <w:rPr>
          <w:sz w:val="24"/>
          <w:szCs w:val="24"/>
        </w:rPr>
        <w:t>t</w:t>
      </w:r>
      <w:r>
        <w:rPr>
          <w:spacing w:val="3"/>
          <w:sz w:val="24"/>
          <w:szCs w:val="24"/>
        </w:rPr>
        <w:t>i</w:t>
      </w:r>
      <w:r>
        <w:rPr>
          <w:sz w:val="24"/>
          <w:szCs w:val="24"/>
        </w:rPr>
        <w:t>on.</w:t>
      </w:r>
      <w:r>
        <w:rPr>
          <w:spacing w:val="14"/>
          <w:sz w:val="24"/>
          <w:szCs w:val="24"/>
        </w:rPr>
        <w:t xml:space="preserve"> </w:t>
      </w:r>
      <w:r>
        <w:rPr>
          <w:sz w:val="24"/>
          <w:szCs w:val="24"/>
        </w:rPr>
        <w:t>E</w:t>
      </w:r>
      <w:r>
        <w:rPr>
          <w:spacing w:val="-1"/>
          <w:sz w:val="24"/>
          <w:szCs w:val="24"/>
        </w:rPr>
        <w:t>r</w:t>
      </w:r>
      <w:r>
        <w:rPr>
          <w:sz w:val="24"/>
          <w:szCs w:val="24"/>
        </w:rPr>
        <w:t>r</w:t>
      </w:r>
    </w:p>
    <w:p w:rsidR="00EA1739" w:rsidRDefault="008C4593">
      <w:pPr>
        <w:ind w:left="667" w:right="650"/>
        <w:jc w:val="both"/>
        <w:rPr>
          <w:sz w:val="24"/>
          <w:szCs w:val="24"/>
        </w:rPr>
      </w:pPr>
      <w:r>
        <w:rPr>
          <w:sz w:val="24"/>
          <w:szCs w:val="24"/>
        </w:rPr>
        <w:t>…</w:t>
      </w:r>
      <w:r>
        <w:rPr>
          <w:spacing w:val="9"/>
          <w:sz w:val="24"/>
          <w:szCs w:val="24"/>
        </w:rPr>
        <w:t xml:space="preserve"> </w:t>
      </w:r>
      <w:r>
        <w:rPr>
          <w:sz w:val="24"/>
          <w:szCs w:val="24"/>
        </w:rPr>
        <w:t>a</w:t>
      </w:r>
      <w:r>
        <w:rPr>
          <w:spacing w:val="8"/>
          <w:sz w:val="24"/>
          <w:szCs w:val="24"/>
        </w:rPr>
        <w:t xml:space="preserve"> </w:t>
      </w:r>
      <w:r>
        <w:rPr>
          <w:sz w:val="24"/>
          <w:szCs w:val="24"/>
        </w:rPr>
        <w:t>fi</w:t>
      </w:r>
      <w:r>
        <w:rPr>
          <w:spacing w:val="-1"/>
          <w:sz w:val="24"/>
          <w:szCs w:val="24"/>
        </w:rPr>
        <w:t>e</w:t>
      </w:r>
      <w:r>
        <w:rPr>
          <w:sz w:val="24"/>
          <w:szCs w:val="24"/>
        </w:rPr>
        <w:t>ldwo</w:t>
      </w:r>
      <w:r>
        <w:rPr>
          <w:spacing w:val="-1"/>
          <w:sz w:val="24"/>
          <w:szCs w:val="24"/>
        </w:rPr>
        <w:t>r</w:t>
      </w:r>
      <w:r>
        <w:rPr>
          <w:sz w:val="24"/>
          <w:szCs w:val="24"/>
        </w:rPr>
        <w:t>k</w:t>
      </w:r>
      <w:r>
        <w:rPr>
          <w:spacing w:val="9"/>
          <w:sz w:val="24"/>
          <w:szCs w:val="24"/>
        </w:rPr>
        <w:t xml:space="preserve"> </w:t>
      </w:r>
      <w:r>
        <w:rPr>
          <w:sz w:val="24"/>
          <w:szCs w:val="24"/>
        </w:rPr>
        <w:t>to</w:t>
      </w:r>
      <w:r>
        <w:rPr>
          <w:spacing w:val="10"/>
          <w:sz w:val="24"/>
          <w:szCs w:val="24"/>
        </w:rPr>
        <w:t xml:space="preserve"> </w:t>
      </w:r>
      <w:r>
        <w:rPr>
          <w:sz w:val="24"/>
          <w:szCs w:val="24"/>
        </w:rPr>
        <w:t>h</w:t>
      </w:r>
      <w:r>
        <w:rPr>
          <w:spacing w:val="-1"/>
          <w:sz w:val="24"/>
          <w:szCs w:val="24"/>
        </w:rPr>
        <w:t>e</w:t>
      </w:r>
      <w:r>
        <w:rPr>
          <w:sz w:val="24"/>
          <w:szCs w:val="24"/>
        </w:rPr>
        <w:t>lp</w:t>
      </w:r>
      <w:r>
        <w:rPr>
          <w:spacing w:val="10"/>
          <w:sz w:val="24"/>
          <w:szCs w:val="24"/>
        </w:rPr>
        <w:t xml:space="preserve"> </w:t>
      </w:r>
      <w:r>
        <w:rPr>
          <w:sz w:val="24"/>
          <w:szCs w:val="24"/>
        </w:rPr>
        <w:t>l</w:t>
      </w:r>
      <w:r>
        <w:rPr>
          <w:spacing w:val="2"/>
          <w:sz w:val="24"/>
          <w:szCs w:val="24"/>
        </w:rPr>
        <w:t>e</w:t>
      </w:r>
      <w:r>
        <w:rPr>
          <w:spacing w:val="-1"/>
          <w:sz w:val="24"/>
          <w:szCs w:val="24"/>
        </w:rPr>
        <w:t>a</w:t>
      </w:r>
      <w:r>
        <w:rPr>
          <w:sz w:val="24"/>
          <w:szCs w:val="24"/>
        </w:rPr>
        <w:t>rn</w:t>
      </w:r>
      <w:r>
        <w:rPr>
          <w:spacing w:val="-2"/>
          <w:sz w:val="24"/>
          <w:szCs w:val="24"/>
        </w:rPr>
        <w:t>e</w:t>
      </w:r>
      <w:r>
        <w:rPr>
          <w:sz w:val="24"/>
          <w:szCs w:val="24"/>
        </w:rPr>
        <w:t>rs</w:t>
      </w:r>
      <w:r>
        <w:rPr>
          <w:spacing w:val="9"/>
          <w:sz w:val="24"/>
          <w:szCs w:val="24"/>
        </w:rPr>
        <w:t xml:space="preserve"> </w:t>
      </w:r>
      <w:r>
        <w:rPr>
          <w:sz w:val="24"/>
          <w:szCs w:val="24"/>
        </w:rPr>
        <w:t>l</w:t>
      </w:r>
      <w:r>
        <w:rPr>
          <w:spacing w:val="1"/>
          <w:sz w:val="24"/>
          <w:szCs w:val="24"/>
        </w:rPr>
        <w:t>i</w:t>
      </w:r>
      <w:r>
        <w:rPr>
          <w:sz w:val="24"/>
          <w:szCs w:val="24"/>
        </w:rPr>
        <w:t>nk</w:t>
      </w:r>
      <w:r>
        <w:rPr>
          <w:spacing w:val="9"/>
          <w:sz w:val="24"/>
          <w:szCs w:val="24"/>
        </w:rPr>
        <w:t xml:space="preserve"> </w:t>
      </w:r>
      <w:r>
        <w:rPr>
          <w:sz w:val="24"/>
          <w:szCs w:val="24"/>
        </w:rPr>
        <w:t>wh</w:t>
      </w:r>
      <w:r>
        <w:rPr>
          <w:spacing w:val="-1"/>
          <w:sz w:val="24"/>
          <w:szCs w:val="24"/>
        </w:rPr>
        <w:t>a</w:t>
      </w:r>
      <w:r>
        <w:rPr>
          <w:sz w:val="24"/>
          <w:szCs w:val="24"/>
        </w:rPr>
        <w:t>t</w:t>
      </w:r>
      <w:r>
        <w:rPr>
          <w:spacing w:val="10"/>
          <w:sz w:val="24"/>
          <w:szCs w:val="24"/>
        </w:rPr>
        <w:t xml:space="preserve"> </w:t>
      </w:r>
      <w:r>
        <w:rPr>
          <w:sz w:val="24"/>
          <w:szCs w:val="24"/>
        </w:rPr>
        <w:t>th</w:t>
      </w:r>
      <w:r>
        <w:rPr>
          <w:spacing w:val="4"/>
          <w:sz w:val="24"/>
          <w:szCs w:val="24"/>
        </w:rPr>
        <w:t>e</w:t>
      </w:r>
      <w:r>
        <w:rPr>
          <w:sz w:val="24"/>
          <w:szCs w:val="24"/>
        </w:rPr>
        <w:t>y</w:t>
      </w:r>
      <w:r>
        <w:rPr>
          <w:spacing w:val="5"/>
          <w:sz w:val="24"/>
          <w:szCs w:val="24"/>
        </w:rPr>
        <w:t xml:space="preserve"> </w:t>
      </w:r>
      <w:r>
        <w:rPr>
          <w:sz w:val="24"/>
          <w:szCs w:val="24"/>
        </w:rPr>
        <w:t>l</w:t>
      </w:r>
      <w:r>
        <w:rPr>
          <w:spacing w:val="2"/>
          <w:sz w:val="24"/>
          <w:szCs w:val="24"/>
        </w:rPr>
        <w:t>e</w:t>
      </w:r>
      <w:r>
        <w:rPr>
          <w:spacing w:val="1"/>
          <w:sz w:val="24"/>
          <w:szCs w:val="24"/>
        </w:rPr>
        <w:t>a</w:t>
      </w:r>
      <w:r>
        <w:rPr>
          <w:sz w:val="24"/>
          <w:szCs w:val="24"/>
        </w:rPr>
        <w:t>rn</w:t>
      </w:r>
      <w:r>
        <w:rPr>
          <w:spacing w:val="9"/>
          <w:sz w:val="24"/>
          <w:szCs w:val="24"/>
        </w:rPr>
        <w:t xml:space="preserve"> </w:t>
      </w:r>
      <w:r>
        <w:rPr>
          <w:sz w:val="24"/>
          <w:szCs w:val="24"/>
        </w:rPr>
        <w:t>to</w:t>
      </w:r>
      <w:r>
        <w:rPr>
          <w:spacing w:val="10"/>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1"/>
          <w:sz w:val="24"/>
          <w:szCs w:val="24"/>
        </w:rPr>
        <w:t>i</w:t>
      </w:r>
      <w:r>
        <w:rPr>
          <w:spacing w:val="3"/>
          <w:sz w:val="24"/>
          <w:szCs w:val="24"/>
        </w:rPr>
        <w:t>t</w:t>
      </w:r>
      <w:r>
        <w:rPr>
          <w:spacing w:val="-5"/>
          <w:sz w:val="24"/>
          <w:szCs w:val="24"/>
        </w:rPr>
        <w:t>y</w:t>
      </w:r>
      <w:r>
        <w:rPr>
          <w:sz w:val="24"/>
          <w:szCs w:val="24"/>
        </w:rPr>
        <w:t>.</w:t>
      </w:r>
      <w:r>
        <w:rPr>
          <w:spacing w:val="9"/>
          <w:sz w:val="24"/>
          <w:szCs w:val="24"/>
        </w:rPr>
        <w:t xml:space="preserve"> </w:t>
      </w:r>
      <w:r>
        <w:rPr>
          <w:sz w:val="24"/>
          <w:szCs w:val="24"/>
        </w:rPr>
        <w:t>Do</w:t>
      </w:r>
      <w:r>
        <w:rPr>
          <w:spacing w:val="9"/>
          <w:sz w:val="24"/>
          <w:szCs w:val="24"/>
        </w:rPr>
        <w:t xml:space="preserve">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p>
    <w:p w:rsidR="00EA1739" w:rsidRDefault="008C4593">
      <w:pPr>
        <w:ind w:left="667" w:right="1553"/>
        <w:jc w:val="both"/>
        <w:rPr>
          <w:sz w:val="24"/>
          <w:szCs w:val="24"/>
        </w:rPr>
      </w:pPr>
      <w:r>
        <w:rPr>
          <w:spacing w:val="-1"/>
          <w:sz w:val="24"/>
          <w:szCs w:val="24"/>
        </w:rPr>
        <w:t>a</w:t>
      </w:r>
      <w:r>
        <w:rPr>
          <w:sz w:val="24"/>
          <w:szCs w:val="24"/>
        </w:rPr>
        <w:t>nd be</w:t>
      </w:r>
      <w:r>
        <w:rPr>
          <w:spacing w:val="-1"/>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d in d</w:t>
      </w:r>
      <w:r>
        <w:rPr>
          <w:spacing w:val="1"/>
          <w:sz w:val="24"/>
          <w:szCs w:val="24"/>
        </w:rPr>
        <w:t>i</w:t>
      </w:r>
      <w:r>
        <w:rPr>
          <w:sz w:val="24"/>
          <w:szCs w:val="24"/>
        </w:rPr>
        <w:t>s</w:t>
      </w:r>
      <w:r>
        <w:rPr>
          <w:spacing w:val="-1"/>
          <w:sz w:val="24"/>
          <w:szCs w:val="24"/>
        </w:rPr>
        <w:t>c</w:t>
      </w:r>
      <w:r>
        <w:rPr>
          <w:spacing w:val="2"/>
          <w:sz w:val="24"/>
          <w:szCs w:val="24"/>
        </w:rPr>
        <w:t>o</w:t>
      </w:r>
      <w:r>
        <w:rPr>
          <w:spacing w:val="1"/>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le</w:t>
      </w:r>
      <w:r>
        <w:rPr>
          <w:spacing w:val="1"/>
          <w:sz w:val="24"/>
          <w:szCs w:val="24"/>
        </w:rPr>
        <w:t>a</w:t>
      </w:r>
      <w:r>
        <w:rPr>
          <w:sz w:val="24"/>
          <w:szCs w:val="24"/>
        </w:rPr>
        <w:t>rnin</w:t>
      </w:r>
      <w:r>
        <w:rPr>
          <w:spacing w:val="-3"/>
          <w:sz w:val="24"/>
          <w:szCs w:val="24"/>
        </w:rPr>
        <w:t>g</w:t>
      </w:r>
      <w:r>
        <w:rPr>
          <w:sz w:val="24"/>
          <w:szCs w:val="24"/>
        </w:rPr>
        <w:t>.</w:t>
      </w:r>
      <w:r>
        <w:rPr>
          <w:spacing w:val="2"/>
          <w:sz w:val="24"/>
          <w:szCs w:val="24"/>
        </w:rPr>
        <w:t xml:space="preserve"> </w:t>
      </w:r>
      <w:r>
        <w:rPr>
          <w:sz w:val="24"/>
          <w:szCs w:val="24"/>
        </w:rPr>
        <w:t>(Stud</w:t>
      </w:r>
      <w:r>
        <w:rPr>
          <w:spacing w:val="-1"/>
          <w:sz w:val="24"/>
          <w:szCs w:val="24"/>
        </w:rPr>
        <w:t>e</w:t>
      </w:r>
      <w:r>
        <w:rPr>
          <w:sz w:val="24"/>
          <w:szCs w:val="24"/>
        </w:rPr>
        <w:t>nt A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 3</w:t>
      </w:r>
      <w:r>
        <w:rPr>
          <w:spacing w:val="1"/>
          <w:sz w:val="24"/>
          <w:szCs w:val="24"/>
        </w:rPr>
        <w:t>6</w:t>
      </w:r>
      <w:r>
        <w:rPr>
          <w:spacing w:val="-1"/>
          <w:sz w:val="24"/>
          <w:szCs w:val="24"/>
        </w:rPr>
        <w:t>-</w:t>
      </w:r>
      <w:r>
        <w:rPr>
          <w:sz w:val="24"/>
          <w:szCs w:val="24"/>
        </w:rPr>
        <w:t>38</w:t>
      </w:r>
      <w:r w:rsidR="007A0947">
        <w:rPr>
          <w:sz w:val="24"/>
          <w:szCs w:val="24"/>
        </w:rPr>
        <w:t>, Appendix J</w:t>
      </w:r>
      <w:r>
        <w:rPr>
          <w:sz w:val="24"/>
          <w:szCs w:val="24"/>
        </w:rPr>
        <w:t>).</w:t>
      </w:r>
    </w:p>
    <w:p w:rsidR="00EC12CA" w:rsidRDefault="00EC12CA">
      <w:pPr>
        <w:spacing w:line="360" w:lineRule="auto"/>
        <w:ind w:left="100" w:right="78"/>
        <w:jc w:val="both"/>
        <w:rPr>
          <w:spacing w:val="-3"/>
          <w:sz w:val="24"/>
          <w:szCs w:val="24"/>
        </w:rPr>
      </w:pPr>
    </w:p>
    <w:p w:rsidR="00EA1739" w:rsidRDefault="008C4593">
      <w:pPr>
        <w:spacing w:line="360" w:lineRule="auto"/>
        <w:ind w:left="100" w:right="78"/>
        <w:jc w:val="both"/>
        <w:rPr>
          <w:sz w:val="24"/>
          <w:szCs w:val="24"/>
        </w:rPr>
      </w:pPr>
      <w:r>
        <w:rPr>
          <w:spacing w:val="-3"/>
          <w:sz w:val="24"/>
          <w:szCs w:val="24"/>
        </w:rPr>
        <w:t>I</w:t>
      </w:r>
      <w:r>
        <w:rPr>
          <w:sz w:val="24"/>
          <w:szCs w:val="24"/>
        </w:rPr>
        <w:t>t</w:t>
      </w:r>
      <w:r>
        <w:rPr>
          <w:spacing w:val="51"/>
          <w:sz w:val="24"/>
          <w:szCs w:val="24"/>
        </w:rPr>
        <w:t xml:space="preserve"> </w:t>
      </w:r>
      <w:r>
        <w:rPr>
          <w:spacing w:val="2"/>
          <w:sz w:val="24"/>
          <w:szCs w:val="24"/>
        </w:rPr>
        <w:t>s</w:t>
      </w:r>
      <w:r>
        <w:rPr>
          <w:spacing w:val="-1"/>
          <w:sz w:val="24"/>
          <w:szCs w:val="24"/>
        </w:rPr>
        <w:t>ee</w:t>
      </w:r>
      <w:r>
        <w:rPr>
          <w:sz w:val="24"/>
          <w:szCs w:val="24"/>
        </w:rPr>
        <w:t>ms</w:t>
      </w:r>
      <w:r>
        <w:rPr>
          <w:spacing w:val="53"/>
          <w:sz w:val="24"/>
          <w:szCs w:val="24"/>
        </w:rPr>
        <w:t xml:space="preserve"> </w:t>
      </w:r>
      <w:r>
        <w:rPr>
          <w:sz w:val="24"/>
          <w:szCs w:val="24"/>
        </w:rPr>
        <w:t>that</w:t>
      </w:r>
      <w:r>
        <w:rPr>
          <w:spacing w:val="50"/>
          <w:sz w:val="24"/>
          <w:szCs w:val="24"/>
        </w:rPr>
        <w:t xml:space="preserve"> </w:t>
      </w:r>
      <w:r>
        <w:rPr>
          <w:sz w:val="24"/>
          <w:szCs w:val="24"/>
        </w:rPr>
        <w:t>the</w:t>
      </w:r>
      <w:r>
        <w:rPr>
          <w:spacing w:val="50"/>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y i</w:t>
      </w:r>
      <w:r>
        <w:rPr>
          <w:spacing w:val="-2"/>
          <w:sz w:val="24"/>
          <w:szCs w:val="24"/>
        </w:rPr>
        <w:t>g</w:t>
      </w:r>
      <w:r>
        <w:rPr>
          <w:sz w:val="24"/>
          <w:szCs w:val="24"/>
        </w:rPr>
        <w:t>nor</w:t>
      </w:r>
      <w:r>
        <w:rPr>
          <w:spacing w:val="-2"/>
          <w:sz w:val="24"/>
          <w:szCs w:val="24"/>
        </w:rPr>
        <w:t>e</w:t>
      </w:r>
      <w:r>
        <w:rPr>
          <w:sz w:val="24"/>
          <w:szCs w:val="24"/>
        </w:rPr>
        <w:t>d</w:t>
      </w:r>
      <w:r>
        <w:rPr>
          <w:spacing w:val="7"/>
          <w:sz w:val="24"/>
          <w:szCs w:val="24"/>
        </w:rPr>
        <w:t xml:space="preserve"> </w:t>
      </w:r>
      <w:r>
        <w:rPr>
          <w:sz w:val="24"/>
          <w:szCs w:val="24"/>
        </w:rPr>
        <w:t>some</w:t>
      </w:r>
      <w:r>
        <w:rPr>
          <w:spacing w:val="5"/>
          <w:sz w:val="24"/>
          <w:szCs w:val="24"/>
        </w:rPr>
        <w:t xml:space="preserve"> </w:t>
      </w:r>
      <w:r>
        <w:rPr>
          <w:spacing w:val="-1"/>
          <w:sz w:val="24"/>
          <w:szCs w:val="24"/>
        </w:rPr>
        <w:t>a</w:t>
      </w:r>
      <w:r>
        <w:rPr>
          <w:sz w:val="24"/>
          <w:szCs w:val="24"/>
        </w:rPr>
        <w:t>sp</w:t>
      </w:r>
      <w:r>
        <w:rPr>
          <w:spacing w:val="1"/>
          <w:sz w:val="24"/>
          <w:szCs w:val="24"/>
        </w:rPr>
        <w:t>e</w:t>
      </w:r>
      <w:r>
        <w:rPr>
          <w:spacing w:val="-1"/>
          <w:sz w:val="24"/>
          <w:szCs w:val="24"/>
        </w:rPr>
        <w:t>c</w:t>
      </w:r>
      <w:r>
        <w:rPr>
          <w:sz w:val="24"/>
          <w:szCs w:val="24"/>
        </w:rPr>
        <w:t>ts</w:t>
      </w:r>
      <w:r>
        <w:rPr>
          <w:spacing w:val="6"/>
          <w:sz w:val="24"/>
          <w:szCs w:val="24"/>
        </w:rPr>
        <w:t xml:space="preserve"> </w:t>
      </w:r>
      <w:r>
        <w:rPr>
          <w:sz w:val="24"/>
          <w:szCs w:val="24"/>
        </w:rPr>
        <w:t>hi</w:t>
      </w:r>
      <w:r>
        <w:rPr>
          <w:spacing w:val="-2"/>
          <w:sz w:val="24"/>
          <w:szCs w:val="24"/>
        </w:rPr>
        <w:t>g</w:t>
      </w:r>
      <w:r>
        <w:rPr>
          <w:sz w:val="24"/>
          <w:szCs w:val="24"/>
        </w:rPr>
        <w:t>hl</w:t>
      </w:r>
      <w:r>
        <w:rPr>
          <w:spacing w:val="3"/>
          <w:sz w:val="24"/>
          <w:szCs w:val="24"/>
        </w:rPr>
        <w:t>i</w:t>
      </w:r>
      <w:r>
        <w:rPr>
          <w:spacing w:val="-2"/>
          <w:sz w:val="24"/>
          <w:szCs w:val="24"/>
        </w:rPr>
        <w:t>g</w:t>
      </w:r>
      <w:r>
        <w:rPr>
          <w:sz w:val="24"/>
          <w:szCs w:val="24"/>
        </w:rPr>
        <w:t>hted</w:t>
      </w:r>
      <w:r>
        <w:rPr>
          <w:spacing w:val="4"/>
          <w:sz w:val="24"/>
          <w:szCs w:val="24"/>
        </w:rPr>
        <w:t xml:space="preserve"> </w:t>
      </w:r>
      <w:r>
        <w:rPr>
          <w:spacing w:val="5"/>
          <w:sz w:val="24"/>
          <w:szCs w:val="24"/>
        </w:rPr>
        <w:t>b</w:t>
      </w:r>
      <w:r>
        <w:rPr>
          <w:sz w:val="24"/>
          <w:szCs w:val="24"/>
        </w:rPr>
        <w:t>y the</w:t>
      </w:r>
      <w:r>
        <w:rPr>
          <w:spacing w:val="4"/>
          <w:sz w:val="24"/>
          <w:szCs w:val="24"/>
        </w:rPr>
        <w:t xml:space="preserve"> </w:t>
      </w:r>
      <w:r>
        <w:rPr>
          <w:sz w:val="24"/>
          <w:szCs w:val="24"/>
        </w:rPr>
        <w:t>CAPS</w:t>
      </w:r>
      <w:r>
        <w:rPr>
          <w:spacing w:val="6"/>
          <w:sz w:val="24"/>
          <w:szCs w:val="24"/>
        </w:rPr>
        <w:t xml:space="preserve"> </w:t>
      </w:r>
      <w:r>
        <w:rPr>
          <w:sz w:val="24"/>
          <w:szCs w:val="24"/>
        </w:rPr>
        <w:t>do</w:t>
      </w:r>
      <w:r>
        <w:rPr>
          <w:spacing w:val="-1"/>
          <w:sz w:val="24"/>
          <w:szCs w:val="24"/>
        </w:rPr>
        <w:t>c</w:t>
      </w:r>
      <w:r>
        <w:rPr>
          <w:sz w:val="24"/>
          <w:szCs w:val="24"/>
        </w:rPr>
        <w:t>ument.</w:t>
      </w:r>
      <w:r>
        <w:rPr>
          <w:spacing w:val="12"/>
          <w:sz w:val="24"/>
          <w:szCs w:val="24"/>
        </w:rPr>
        <w:t xml:space="preserve"> </w:t>
      </w:r>
      <w:r>
        <w:rPr>
          <w:spacing w:val="-3"/>
          <w:sz w:val="24"/>
          <w:szCs w:val="24"/>
        </w:rPr>
        <w:t>I</w:t>
      </w:r>
      <w:r>
        <w:rPr>
          <w:sz w:val="24"/>
          <w:szCs w:val="24"/>
        </w:rPr>
        <w:t>n</w:t>
      </w:r>
      <w:r>
        <w:rPr>
          <w:spacing w:val="5"/>
          <w:sz w:val="24"/>
          <w:szCs w:val="24"/>
        </w:rPr>
        <w:t xml:space="preserve"> </w:t>
      </w:r>
      <w:r>
        <w:rPr>
          <w:sz w:val="24"/>
          <w:szCs w:val="24"/>
        </w:rPr>
        <w:t>the</w:t>
      </w:r>
      <w:r>
        <w:rPr>
          <w:spacing w:val="4"/>
          <w:sz w:val="24"/>
          <w:szCs w:val="24"/>
        </w:rPr>
        <w:t xml:space="preserve"> </w:t>
      </w:r>
      <w:r>
        <w:rPr>
          <w:sz w:val="24"/>
          <w:szCs w:val="24"/>
        </w:rPr>
        <w:t>CAPS</w:t>
      </w:r>
      <w:r>
        <w:rPr>
          <w:spacing w:val="6"/>
          <w:sz w:val="24"/>
          <w:szCs w:val="24"/>
        </w:rPr>
        <w:t xml:space="preserve"> </w:t>
      </w:r>
      <w:r>
        <w:rPr>
          <w:sz w:val="24"/>
          <w:szCs w:val="24"/>
        </w:rPr>
        <w:t>do</w:t>
      </w:r>
      <w:r>
        <w:rPr>
          <w:spacing w:val="-1"/>
          <w:sz w:val="24"/>
          <w:szCs w:val="24"/>
        </w:rPr>
        <w:t>c</w:t>
      </w:r>
      <w:r>
        <w:rPr>
          <w:sz w:val="24"/>
          <w:szCs w:val="24"/>
        </w:rPr>
        <w:t>ument,</w:t>
      </w:r>
      <w:r>
        <w:rPr>
          <w:spacing w:val="5"/>
          <w:sz w:val="24"/>
          <w:szCs w:val="24"/>
        </w:rPr>
        <w:t xml:space="preserve"> </w:t>
      </w:r>
      <w:r>
        <w:rPr>
          <w:sz w:val="24"/>
          <w:szCs w:val="24"/>
        </w:rPr>
        <w:t>p</w:t>
      </w:r>
      <w:r>
        <w:rPr>
          <w:spacing w:val="-1"/>
          <w:sz w:val="24"/>
          <w:szCs w:val="24"/>
        </w:rPr>
        <w:t>a</w:t>
      </w:r>
      <w:r>
        <w:rPr>
          <w:sz w:val="24"/>
          <w:szCs w:val="24"/>
        </w:rPr>
        <w:t>rt</w:t>
      </w:r>
      <w:r>
        <w:rPr>
          <w:spacing w:val="5"/>
          <w:sz w:val="24"/>
          <w:szCs w:val="24"/>
        </w:rPr>
        <w:t xml:space="preserve"> </w:t>
      </w:r>
      <w:r>
        <w:rPr>
          <w:spacing w:val="2"/>
          <w:sz w:val="24"/>
          <w:szCs w:val="24"/>
        </w:rPr>
        <w:t>o</w:t>
      </w:r>
      <w:r>
        <w:rPr>
          <w:sz w:val="24"/>
          <w:szCs w:val="24"/>
        </w:rPr>
        <w:t>f fo</w:t>
      </w:r>
      <w:r>
        <w:rPr>
          <w:spacing w:val="-1"/>
          <w:sz w:val="24"/>
          <w:szCs w:val="24"/>
        </w:rPr>
        <w:t>r</w:t>
      </w:r>
      <w:r>
        <w:rPr>
          <w:sz w:val="24"/>
          <w:szCs w:val="24"/>
        </w:rPr>
        <w:t xml:space="preserve">mal </w:t>
      </w:r>
      <w:r>
        <w:rPr>
          <w:spacing w:val="-1"/>
          <w:sz w:val="24"/>
          <w:szCs w:val="24"/>
        </w:rPr>
        <w:t>a</w:t>
      </w:r>
      <w:r>
        <w:rPr>
          <w:sz w:val="24"/>
          <w:szCs w:val="24"/>
        </w:rPr>
        <w:t>s</w:t>
      </w:r>
      <w:r>
        <w:rPr>
          <w:spacing w:val="3"/>
          <w:sz w:val="24"/>
          <w:szCs w:val="24"/>
        </w:rPr>
        <w:t>s</w:t>
      </w:r>
      <w:r>
        <w:rPr>
          <w:spacing w:val="-1"/>
          <w:sz w:val="24"/>
          <w:szCs w:val="24"/>
        </w:rPr>
        <w:t>e</w:t>
      </w:r>
      <w:r>
        <w:rPr>
          <w:sz w:val="24"/>
          <w:szCs w:val="24"/>
        </w:rPr>
        <w:t>ss</w:t>
      </w:r>
      <w:r>
        <w:rPr>
          <w:spacing w:val="1"/>
          <w:sz w:val="24"/>
          <w:szCs w:val="24"/>
        </w:rPr>
        <w:t>m</w:t>
      </w:r>
      <w:r>
        <w:rPr>
          <w:spacing w:val="-1"/>
          <w:sz w:val="24"/>
          <w:szCs w:val="24"/>
        </w:rPr>
        <w:t>e</w:t>
      </w:r>
      <w:r>
        <w:rPr>
          <w:sz w:val="24"/>
          <w:szCs w:val="24"/>
        </w:rPr>
        <w:t>nt</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w:t>
      </w:r>
      <w:r>
        <w:rPr>
          <w:spacing w:val="2"/>
          <w:sz w:val="24"/>
          <w:szCs w:val="24"/>
        </w:rPr>
        <w:t>or</w:t>
      </w:r>
      <w:r>
        <w:rPr>
          <w:sz w:val="24"/>
          <w:szCs w:val="24"/>
        </w:rPr>
        <w:t>k is</w:t>
      </w:r>
      <w:r>
        <w:rPr>
          <w:spacing w:val="1"/>
          <w:sz w:val="24"/>
          <w:szCs w:val="24"/>
        </w:rPr>
        <w:t xml:space="preserve"> </w:t>
      </w:r>
      <w:r>
        <w:rPr>
          <w:sz w:val="24"/>
          <w:szCs w:val="24"/>
        </w:rPr>
        <w:t>b</w:t>
      </w:r>
      <w:r>
        <w:rPr>
          <w:spacing w:val="-1"/>
          <w:sz w:val="24"/>
          <w:szCs w:val="24"/>
        </w:rPr>
        <w:t>r</w:t>
      </w:r>
      <w:r>
        <w:rPr>
          <w:sz w:val="24"/>
          <w:szCs w:val="24"/>
        </w:rPr>
        <w:t>o</w:t>
      </w:r>
      <w:r>
        <w:rPr>
          <w:spacing w:val="2"/>
          <w:sz w:val="24"/>
          <w:szCs w:val="24"/>
        </w:rPr>
        <w:t>k</w:t>
      </w:r>
      <w:r>
        <w:rPr>
          <w:spacing w:val="-1"/>
          <w:sz w:val="24"/>
          <w:szCs w:val="24"/>
        </w:rPr>
        <w:t>e</w:t>
      </w:r>
      <w:r>
        <w:rPr>
          <w:sz w:val="24"/>
          <w:szCs w:val="24"/>
        </w:rPr>
        <w:t>n do</w:t>
      </w:r>
      <w:r>
        <w:rPr>
          <w:spacing w:val="2"/>
          <w:sz w:val="24"/>
          <w:szCs w:val="24"/>
        </w:rPr>
        <w:t>w</w:t>
      </w:r>
      <w:r>
        <w:rPr>
          <w:sz w:val="24"/>
          <w:szCs w:val="24"/>
        </w:rPr>
        <w:t>n in</w:t>
      </w:r>
      <w:r>
        <w:rPr>
          <w:spacing w:val="1"/>
          <w:sz w:val="24"/>
          <w:szCs w:val="24"/>
        </w:rPr>
        <w:t>t</w:t>
      </w:r>
      <w:r>
        <w:rPr>
          <w:sz w:val="24"/>
          <w:szCs w:val="24"/>
        </w:rPr>
        <w:t>o thr</w:t>
      </w:r>
      <w:r>
        <w:rPr>
          <w:spacing w:val="-1"/>
          <w:sz w:val="24"/>
          <w:szCs w:val="24"/>
        </w:rPr>
        <w:t>e</w:t>
      </w:r>
      <w:r>
        <w:rPr>
          <w:sz w:val="24"/>
          <w:szCs w:val="24"/>
        </w:rPr>
        <w:t>e</w:t>
      </w:r>
      <w:r>
        <w:rPr>
          <w:spacing w:val="2"/>
          <w:sz w:val="24"/>
          <w:szCs w:val="24"/>
        </w:rPr>
        <w:t xml:space="preserve"> </w:t>
      </w:r>
      <w:r>
        <w:rPr>
          <w:sz w:val="24"/>
          <w:szCs w:val="24"/>
        </w:rPr>
        <w:t>uni</w:t>
      </w:r>
      <w:r>
        <w:rPr>
          <w:spacing w:val="1"/>
          <w:sz w:val="24"/>
          <w:szCs w:val="24"/>
        </w:rPr>
        <w:t>t</w:t>
      </w:r>
      <w:r>
        <w:rPr>
          <w:sz w:val="24"/>
          <w:szCs w:val="24"/>
        </w:rPr>
        <w:t>s:</w:t>
      </w:r>
      <w:r>
        <w:rPr>
          <w:spacing w:val="1"/>
          <w:sz w:val="24"/>
          <w:szCs w:val="24"/>
        </w:rPr>
        <w:t xml:space="preserve"> </w:t>
      </w:r>
      <w:r>
        <w:rPr>
          <w:sz w:val="24"/>
          <w:szCs w:val="24"/>
        </w:rPr>
        <w:t>1)</w:t>
      </w:r>
      <w:r>
        <w:rPr>
          <w:spacing w:val="2"/>
          <w:sz w:val="24"/>
          <w:szCs w:val="24"/>
        </w:rPr>
        <w:t xml:space="preserve"> </w:t>
      </w:r>
      <w:r>
        <w:rPr>
          <w:spacing w:val="-1"/>
          <w:sz w:val="24"/>
          <w:szCs w:val="24"/>
        </w:rPr>
        <w:t>“</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w:t>
      </w:r>
      <w:r>
        <w:rPr>
          <w:spacing w:val="2"/>
          <w:sz w:val="24"/>
          <w:szCs w:val="24"/>
        </w:rPr>
        <w:t>s</w:t>
      </w:r>
      <w:r>
        <w:rPr>
          <w:sz w:val="24"/>
          <w:szCs w:val="24"/>
        </w:rPr>
        <w:t>” whi</w:t>
      </w:r>
      <w:r>
        <w:rPr>
          <w:spacing w:val="-1"/>
          <w:sz w:val="24"/>
          <w:szCs w:val="24"/>
        </w:rPr>
        <w:t>c</w:t>
      </w:r>
      <w:r>
        <w:rPr>
          <w:sz w:val="24"/>
          <w:szCs w:val="24"/>
        </w:rPr>
        <w:t>h</w:t>
      </w:r>
      <w:r>
        <w:rPr>
          <w:spacing w:val="1"/>
          <w:sz w:val="24"/>
          <w:szCs w:val="24"/>
        </w:rPr>
        <w:t xml:space="preserve"> </w:t>
      </w:r>
      <w:r>
        <w:rPr>
          <w:sz w:val="24"/>
          <w:szCs w:val="24"/>
        </w:rPr>
        <w:t>r</w:t>
      </w:r>
      <w:r>
        <w:rPr>
          <w:spacing w:val="-2"/>
          <w:sz w:val="24"/>
          <w:szCs w:val="24"/>
        </w:rPr>
        <w:t>e</w:t>
      </w:r>
      <w:r>
        <w:rPr>
          <w:spacing w:val="1"/>
          <w:sz w:val="24"/>
          <w:szCs w:val="24"/>
        </w:rPr>
        <w:t>f</w:t>
      </w:r>
      <w:r>
        <w:rPr>
          <w:spacing w:val="-1"/>
          <w:sz w:val="24"/>
          <w:szCs w:val="24"/>
        </w:rPr>
        <w:t>e</w:t>
      </w:r>
      <w:r>
        <w:rPr>
          <w:sz w:val="24"/>
          <w:szCs w:val="24"/>
        </w:rPr>
        <w:t>r to</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
          <w:sz w:val="24"/>
          <w:szCs w:val="24"/>
        </w:rPr>
        <w:t xml:space="preserve"> </w:t>
      </w:r>
      <w:r>
        <w:rPr>
          <w:sz w:val="24"/>
          <w:szCs w:val="24"/>
        </w:rPr>
        <w:t>or p</w:t>
      </w:r>
      <w:r>
        <w:rPr>
          <w:spacing w:val="-1"/>
          <w:sz w:val="24"/>
          <w:szCs w:val="24"/>
        </w:rPr>
        <w:t>r</w:t>
      </w:r>
      <w:r>
        <w:rPr>
          <w:sz w:val="24"/>
          <w:szCs w:val="24"/>
        </w:rPr>
        <w:t>oje</w:t>
      </w:r>
      <w:r>
        <w:rPr>
          <w:spacing w:val="-1"/>
          <w:sz w:val="24"/>
          <w:szCs w:val="24"/>
        </w:rPr>
        <w:t>c</w:t>
      </w:r>
      <w:r>
        <w:rPr>
          <w:sz w:val="24"/>
          <w:szCs w:val="24"/>
        </w:rPr>
        <w:t>ts</w:t>
      </w:r>
      <w:r>
        <w:rPr>
          <w:spacing w:val="2"/>
          <w:sz w:val="24"/>
          <w:szCs w:val="24"/>
        </w:rPr>
        <w:t xml:space="preserve"> </w:t>
      </w:r>
      <w:r>
        <w:rPr>
          <w:sz w:val="24"/>
          <w:szCs w:val="24"/>
        </w:rPr>
        <w:t>used</w:t>
      </w:r>
      <w:r>
        <w:rPr>
          <w:spacing w:val="2"/>
          <w:sz w:val="24"/>
          <w:szCs w:val="24"/>
        </w:rPr>
        <w:t xml:space="preserve"> </w:t>
      </w:r>
      <w:r>
        <w:rPr>
          <w:sz w:val="24"/>
          <w:szCs w:val="24"/>
        </w:rPr>
        <w:t>to</w:t>
      </w:r>
      <w:r>
        <w:rPr>
          <w:spacing w:val="1"/>
          <w:sz w:val="24"/>
          <w:szCs w:val="24"/>
        </w:rPr>
        <w:t xml:space="preserve"> </w:t>
      </w:r>
      <w:r>
        <w:rPr>
          <w:sz w:val="24"/>
          <w:szCs w:val="24"/>
        </w:rPr>
        <w:t>str</w:t>
      </w:r>
      <w:r>
        <w:rPr>
          <w:spacing w:val="-1"/>
          <w:sz w:val="24"/>
          <w:szCs w:val="24"/>
        </w:rPr>
        <w:t>e</w:t>
      </w:r>
      <w:r>
        <w:rPr>
          <w:sz w:val="24"/>
          <w:szCs w:val="24"/>
        </w:rPr>
        <w:t>n</w:t>
      </w:r>
      <w:r>
        <w:rPr>
          <w:spacing w:val="-2"/>
          <w:sz w:val="24"/>
          <w:szCs w:val="24"/>
        </w:rPr>
        <w:t>g</w:t>
      </w:r>
      <w:r>
        <w:rPr>
          <w:sz w:val="24"/>
          <w:szCs w:val="24"/>
        </w:rPr>
        <w:t xml:space="preserve">then the </w:t>
      </w:r>
      <w:r>
        <w:rPr>
          <w:spacing w:val="-1"/>
          <w:sz w:val="24"/>
          <w:szCs w:val="24"/>
        </w:rPr>
        <w:t>c</w:t>
      </w:r>
      <w:r>
        <w:rPr>
          <w:sz w:val="24"/>
          <w:szCs w:val="24"/>
        </w:rPr>
        <w:t>on</w:t>
      </w:r>
      <w:r>
        <w:rPr>
          <w:spacing w:val="-1"/>
          <w:sz w:val="24"/>
          <w:szCs w:val="24"/>
        </w:rPr>
        <w:t>ce</w:t>
      </w:r>
      <w:r>
        <w:rPr>
          <w:sz w:val="24"/>
          <w:szCs w:val="24"/>
        </w:rPr>
        <w:t>pts</w:t>
      </w:r>
      <w:r>
        <w:rPr>
          <w:spacing w:val="3"/>
          <w:sz w:val="24"/>
          <w:szCs w:val="24"/>
        </w:rPr>
        <w:t xml:space="preserve"> </w:t>
      </w:r>
      <w:r>
        <w:rPr>
          <w:sz w:val="24"/>
          <w:szCs w:val="24"/>
        </w:rPr>
        <w:t>b</w:t>
      </w:r>
      <w:r>
        <w:rPr>
          <w:spacing w:val="-1"/>
          <w:sz w:val="24"/>
          <w:szCs w:val="24"/>
        </w:rPr>
        <w:t>e</w:t>
      </w:r>
      <w:r>
        <w:rPr>
          <w:sz w:val="24"/>
          <w:szCs w:val="24"/>
        </w:rPr>
        <w:t>i</w:t>
      </w:r>
      <w:r>
        <w:rPr>
          <w:spacing w:val="3"/>
          <w:sz w:val="24"/>
          <w:szCs w:val="24"/>
        </w:rPr>
        <w:t>n</w:t>
      </w:r>
      <w:r>
        <w:rPr>
          <w:sz w:val="24"/>
          <w:szCs w:val="24"/>
        </w:rPr>
        <w:t>g ta</w:t>
      </w:r>
      <w:r>
        <w:rPr>
          <w:spacing w:val="2"/>
          <w:sz w:val="24"/>
          <w:szCs w:val="24"/>
        </w:rPr>
        <w:t>u</w:t>
      </w:r>
      <w:r>
        <w:rPr>
          <w:spacing w:val="-2"/>
          <w:sz w:val="24"/>
          <w:szCs w:val="24"/>
        </w:rPr>
        <w:t>g</w:t>
      </w:r>
      <w:r>
        <w:rPr>
          <w:sz w:val="24"/>
          <w:szCs w:val="24"/>
        </w:rPr>
        <w:t>ht;</w:t>
      </w:r>
      <w:r>
        <w:rPr>
          <w:spacing w:val="5"/>
          <w:sz w:val="24"/>
          <w:szCs w:val="24"/>
        </w:rPr>
        <w:t xml:space="preserve"> </w:t>
      </w:r>
      <w:r>
        <w:rPr>
          <w:sz w:val="24"/>
          <w:szCs w:val="24"/>
        </w:rPr>
        <w:t>2)</w:t>
      </w:r>
      <w:r>
        <w:rPr>
          <w:spacing w:val="2"/>
          <w:sz w:val="24"/>
          <w:szCs w:val="24"/>
        </w:rPr>
        <w:t xml:space="preserve"> </w:t>
      </w:r>
      <w:r>
        <w:rPr>
          <w:spacing w:val="-1"/>
          <w:sz w:val="24"/>
          <w:szCs w:val="24"/>
        </w:rPr>
        <w:t>“</w:t>
      </w: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2"/>
          <w:sz w:val="24"/>
          <w:szCs w:val="24"/>
        </w:rPr>
        <w:t xml:space="preserve"> </w:t>
      </w:r>
      <w:r>
        <w:rPr>
          <w:sz w:val="24"/>
          <w:szCs w:val="24"/>
        </w:rPr>
        <w:t>whi</w:t>
      </w:r>
      <w:r>
        <w:rPr>
          <w:spacing w:val="-1"/>
          <w:sz w:val="24"/>
          <w:szCs w:val="24"/>
        </w:rPr>
        <w:t>c</w:t>
      </w:r>
      <w:r>
        <w:rPr>
          <w:sz w:val="24"/>
          <w:szCs w:val="24"/>
        </w:rPr>
        <w:t>h</w:t>
      </w:r>
      <w:r>
        <w:rPr>
          <w:spacing w:val="5"/>
          <w:sz w:val="24"/>
          <w:szCs w:val="24"/>
        </w:rPr>
        <w:t xml:space="preserve"> </w:t>
      </w:r>
      <w:r>
        <w:rPr>
          <w:sz w:val="24"/>
          <w:szCs w:val="24"/>
        </w:rPr>
        <w:t>r</w:t>
      </w:r>
      <w:r>
        <w:rPr>
          <w:spacing w:val="-2"/>
          <w:sz w:val="24"/>
          <w:szCs w:val="24"/>
        </w:rPr>
        <w:t>e</w:t>
      </w:r>
      <w:r>
        <w:rPr>
          <w:sz w:val="24"/>
          <w:szCs w:val="24"/>
        </w:rPr>
        <w:t>fers</w:t>
      </w:r>
      <w:r>
        <w:rPr>
          <w:spacing w:val="2"/>
          <w:sz w:val="24"/>
          <w:szCs w:val="24"/>
        </w:rPr>
        <w:t xml:space="preserve"> </w:t>
      </w:r>
      <w:r>
        <w:rPr>
          <w:sz w:val="24"/>
          <w:szCs w:val="24"/>
        </w:rPr>
        <w:t>to</w:t>
      </w:r>
      <w:r>
        <w:rPr>
          <w:spacing w:val="3"/>
          <w:sz w:val="24"/>
          <w:szCs w:val="24"/>
        </w:rPr>
        <w:t xml:space="preserve"> </w:t>
      </w:r>
      <w:r>
        <w:rPr>
          <w:sz w:val="24"/>
          <w:szCs w:val="24"/>
        </w:rPr>
        <w:t>a</w:t>
      </w:r>
      <w:r>
        <w:rPr>
          <w:spacing w:val="1"/>
          <w:sz w:val="24"/>
          <w:szCs w:val="24"/>
        </w:rPr>
        <w:t xml:space="preserve"> </w:t>
      </w:r>
      <w:r>
        <w:rPr>
          <w:sz w:val="24"/>
          <w:szCs w:val="24"/>
        </w:rPr>
        <w:t>s</w:t>
      </w:r>
      <w:r>
        <w:rPr>
          <w:spacing w:val="-1"/>
          <w:sz w:val="24"/>
          <w:szCs w:val="24"/>
        </w:rPr>
        <w:t>e</w:t>
      </w:r>
      <w:r>
        <w:rPr>
          <w:sz w:val="24"/>
          <w:szCs w:val="24"/>
        </w:rPr>
        <w:t>t</w:t>
      </w:r>
      <w:r>
        <w:rPr>
          <w:spacing w:val="3"/>
          <w:sz w:val="24"/>
          <w:szCs w:val="24"/>
        </w:rPr>
        <w:t xml:space="preserve"> </w:t>
      </w:r>
      <w:r>
        <w:rPr>
          <w:sz w:val="24"/>
          <w:szCs w:val="24"/>
        </w:rPr>
        <w:t>of</w:t>
      </w:r>
      <w:r>
        <w:rPr>
          <w:spacing w:val="4"/>
          <w:sz w:val="24"/>
          <w:szCs w:val="24"/>
        </w:rPr>
        <w:t xml:space="preserve"> </w:t>
      </w:r>
      <w:r>
        <w:rPr>
          <w:sz w:val="24"/>
          <w:szCs w:val="24"/>
        </w:rPr>
        <w:t>out</w:t>
      </w:r>
      <w:r>
        <w:rPr>
          <w:spacing w:val="1"/>
          <w:sz w:val="24"/>
          <w:szCs w:val="24"/>
        </w:rPr>
        <w:t>l</w:t>
      </w:r>
      <w:r>
        <w:rPr>
          <w:sz w:val="24"/>
          <w:szCs w:val="24"/>
        </w:rPr>
        <w:t>ined</w:t>
      </w:r>
      <w:r>
        <w:rPr>
          <w:spacing w:val="2"/>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3"/>
          <w:sz w:val="24"/>
          <w:szCs w:val="24"/>
        </w:rPr>
        <w:t xml:space="preserve"> </w:t>
      </w:r>
      <w:r>
        <w:rPr>
          <w:sz w:val="24"/>
          <w:szCs w:val="24"/>
        </w:rPr>
        <w:t>for le</w:t>
      </w:r>
      <w:r>
        <w:rPr>
          <w:spacing w:val="-1"/>
          <w:sz w:val="24"/>
          <w:szCs w:val="24"/>
        </w:rPr>
        <w:t>a</w:t>
      </w:r>
      <w:r>
        <w:rPr>
          <w:sz w:val="24"/>
          <w:szCs w:val="24"/>
        </w:rPr>
        <w:t>rners</w:t>
      </w:r>
      <w:r>
        <w:rPr>
          <w:spacing w:val="4"/>
          <w:sz w:val="24"/>
          <w:szCs w:val="24"/>
        </w:rPr>
        <w:t xml:space="preserve"> </w:t>
      </w:r>
      <w:r>
        <w:rPr>
          <w:sz w:val="24"/>
          <w:szCs w:val="24"/>
        </w:rPr>
        <w:t>to</w:t>
      </w:r>
      <w:r>
        <w:rPr>
          <w:spacing w:val="5"/>
          <w:sz w:val="24"/>
          <w:szCs w:val="24"/>
        </w:rPr>
        <w:t xml:space="preserve"> </w:t>
      </w:r>
      <w:r>
        <w:rPr>
          <w:sz w:val="24"/>
          <w:szCs w:val="24"/>
        </w:rPr>
        <w:t>foll</w:t>
      </w:r>
      <w:r>
        <w:rPr>
          <w:spacing w:val="1"/>
          <w:sz w:val="24"/>
          <w:szCs w:val="24"/>
        </w:rPr>
        <w:t>o</w:t>
      </w:r>
      <w:r>
        <w:rPr>
          <w:sz w:val="24"/>
          <w:szCs w:val="24"/>
        </w:rPr>
        <w:t>w</w:t>
      </w:r>
      <w:r>
        <w:rPr>
          <w:spacing w:val="4"/>
          <w:sz w:val="24"/>
          <w:szCs w:val="24"/>
        </w:rPr>
        <w:t xml:space="preserve"> </w:t>
      </w:r>
      <w:r>
        <w:rPr>
          <w:sz w:val="24"/>
          <w:szCs w:val="24"/>
        </w:rPr>
        <w:t>in</w:t>
      </w:r>
      <w:r>
        <w:rPr>
          <w:spacing w:val="5"/>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4"/>
          <w:sz w:val="24"/>
          <w:szCs w:val="24"/>
        </w:rPr>
        <w:t xml:space="preserve"> </w:t>
      </w:r>
      <w:r>
        <w:rPr>
          <w:sz w:val="24"/>
          <w:szCs w:val="24"/>
        </w:rPr>
        <w:t>to</w:t>
      </w:r>
      <w:r>
        <w:rPr>
          <w:spacing w:val="5"/>
          <w:sz w:val="24"/>
          <w:szCs w:val="24"/>
        </w:rPr>
        <w:t xml:space="preserve"> </w:t>
      </w:r>
      <w:r>
        <w:rPr>
          <w:sz w:val="24"/>
          <w:szCs w:val="24"/>
        </w:rPr>
        <w:t>obtain</w:t>
      </w:r>
      <w:r>
        <w:rPr>
          <w:spacing w:val="5"/>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z w:val="24"/>
          <w:szCs w:val="24"/>
        </w:rPr>
        <w:t>to</w:t>
      </w:r>
      <w:r>
        <w:rPr>
          <w:spacing w:val="5"/>
          <w:sz w:val="24"/>
          <w:szCs w:val="24"/>
        </w:rPr>
        <w:t xml:space="preserve"> </w:t>
      </w:r>
      <w:r>
        <w:rPr>
          <w:sz w:val="24"/>
          <w:szCs w:val="24"/>
        </w:rPr>
        <w:t>v</w:t>
      </w:r>
      <w:r>
        <w:rPr>
          <w:spacing w:val="-1"/>
          <w:sz w:val="24"/>
          <w:szCs w:val="24"/>
        </w:rPr>
        <w:t>e</w:t>
      </w:r>
      <w:r>
        <w:rPr>
          <w:sz w:val="24"/>
          <w:szCs w:val="24"/>
        </w:rPr>
        <w:t>ri</w:t>
      </w:r>
      <w:r>
        <w:rPr>
          <w:spacing w:val="4"/>
          <w:sz w:val="24"/>
          <w:szCs w:val="24"/>
        </w:rPr>
        <w:t>f</w:t>
      </w:r>
      <w:r>
        <w:rPr>
          <w:sz w:val="24"/>
          <w:szCs w:val="24"/>
        </w:rPr>
        <w:t xml:space="preserve">y </w:t>
      </w:r>
      <w:r>
        <w:rPr>
          <w:spacing w:val="-1"/>
          <w:sz w:val="24"/>
          <w:szCs w:val="24"/>
        </w:rPr>
        <w:t>e</w:t>
      </w:r>
      <w:r>
        <w:rPr>
          <w:sz w:val="24"/>
          <w:szCs w:val="24"/>
        </w:rPr>
        <w:t>stablished</w:t>
      </w:r>
      <w:r>
        <w:rPr>
          <w:spacing w:val="4"/>
          <w:sz w:val="24"/>
          <w:szCs w:val="24"/>
        </w:rPr>
        <w:t xml:space="preserve"> </w:t>
      </w:r>
      <w:r>
        <w:rPr>
          <w:sz w:val="24"/>
          <w:szCs w:val="24"/>
        </w:rPr>
        <w:t>t</w:t>
      </w:r>
      <w:r>
        <w:rPr>
          <w:spacing w:val="3"/>
          <w:sz w:val="24"/>
          <w:szCs w:val="24"/>
        </w:rPr>
        <w:t>h</w:t>
      </w:r>
      <w:r>
        <w:rPr>
          <w:spacing w:val="-1"/>
          <w:sz w:val="24"/>
          <w:szCs w:val="24"/>
        </w:rPr>
        <w:t>e</w:t>
      </w:r>
      <w:r>
        <w:rPr>
          <w:sz w:val="24"/>
          <w:szCs w:val="24"/>
        </w:rPr>
        <w:t>o</w:t>
      </w:r>
      <w:r>
        <w:rPr>
          <w:spacing w:val="4"/>
          <w:sz w:val="24"/>
          <w:szCs w:val="24"/>
        </w:rPr>
        <w:t>r</w:t>
      </w:r>
      <w:r>
        <w:rPr>
          <w:spacing w:val="-2"/>
          <w:sz w:val="24"/>
          <w:szCs w:val="24"/>
        </w:rPr>
        <w:t>y</w:t>
      </w:r>
      <w:r>
        <w:rPr>
          <w:sz w:val="24"/>
          <w:szCs w:val="24"/>
        </w:rPr>
        <w:t>;</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3)</w:t>
      </w:r>
      <w:r>
        <w:rPr>
          <w:spacing w:val="4"/>
          <w:sz w:val="24"/>
          <w:szCs w:val="24"/>
        </w:rPr>
        <w:t xml:space="preserve"> </w:t>
      </w:r>
      <w:r>
        <w:rPr>
          <w:spacing w:val="-1"/>
          <w:sz w:val="24"/>
          <w:szCs w:val="24"/>
        </w:rPr>
        <w:t>“</w:t>
      </w:r>
      <w:r>
        <w:rPr>
          <w:spacing w:val="1"/>
          <w:sz w:val="24"/>
          <w:szCs w:val="24"/>
        </w:rPr>
        <w:t>Pr</w:t>
      </w:r>
      <w:r>
        <w:rPr>
          <w:spacing w:val="-1"/>
          <w:sz w:val="24"/>
          <w:szCs w:val="24"/>
        </w:rPr>
        <w:t>ac</w:t>
      </w:r>
      <w:r>
        <w:rPr>
          <w:sz w:val="24"/>
          <w:szCs w:val="24"/>
        </w:rPr>
        <w:t>t</w:t>
      </w:r>
      <w:r>
        <w:rPr>
          <w:spacing w:val="1"/>
          <w:sz w:val="24"/>
          <w:szCs w:val="24"/>
        </w:rPr>
        <w:t>i</w:t>
      </w:r>
      <w:r>
        <w:rPr>
          <w:spacing w:val="-1"/>
          <w:sz w:val="24"/>
          <w:szCs w:val="24"/>
        </w:rPr>
        <w:t>ca</w:t>
      </w:r>
      <w:r>
        <w:rPr>
          <w:sz w:val="24"/>
          <w:szCs w:val="24"/>
        </w:rPr>
        <w:t>l 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40"/>
          <w:sz w:val="24"/>
          <w:szCs w:val="24"/>
        </w:rPr>
        <w:t xml:space="preserve"> </w:t>
      </w:r>
      <w:r>
        <w:rPr>
          <w:sz w:val="24"/>
          <w:szCs w:val="24"/>
        </w:rPr>
        <w:t>wh</w:t>
      </w:r>
      <w:r>
        <w:rPr>
          <w:spacing w:val="2"/>
          <w:sz w:val="24"/>
          <w:szCs w:val="24"/>
        </w:rPr>
        <w:t>i</w:t>
      </w:r>
      <w:r>
        <w:rPr>
          <w:spacing w:val="-1"/>
          <w:sz w:val="24"/>
          <w:szCs w:val="24"/>
        </w:rPr>
        <w:t>c</w:t>
      </w:r>
      <w:r>
        <w:rPr>
          <w:sz w:val="24"/>
          <w:szCs w:val="24"/>
        </w:rPr>
        <w:t>h</w:t>
      </w:r>
      <w:r>
        <w:rPr>
          <w:spacing w:val="41"/>
          <w:sz w:val="24"/>
          <w:szCs w:val="24"/>
        </w:rPr>
        <w:t xml:space="preserve"> </w:t>
      </w:r>
      <w:r>
        <w:rPr>
          <w:sz w:val="24"/>
          <w:szCs w:val="24"/>
        </w:rPr>
        <w:t>require</w:t>
      </w:r>
      <w:r>
        <w:rPr>
          <w:spacing w:val="39"/>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40"/>
          <w:sz w:val="24"/>
          <w:szCs w:val="24"/>
        </w:rPr>
        <w:t xml:space="preserve"> </w:t>
      </w:r>
      <w:r>
        <w:rPr>
          <w:sz w:val="24"/>
          <w:szCs w:val="24"/>
        </w:rPr>
        <w:t>to</w:t>
      </w:r>
      <w:r>
        <w:rPr>
          <w:spacing w:val="43"/>
          <w:sz w:val="24"/>
          <w:szCs w:val="24"/>
        </w:rPr>
        <w:t xml:space="preserve"> </w:t>
      </w:r>
      <w:r>
        <w:rPr>
          <w:spacing w:val="-2"/>
          <w:sz w:val="24"/>
          <w:szCs w:val="24"/>
        </w:rPr>
        <w:t>g</w:t>
      </w:r>
      <w:r>
        <w:rPr>
          <w:sz w:val="24"/>
          <w:szCs w:val="24"/>
        </w:rPr>
        <w:t>o</w:t>
      </w:r>
      <w:r>
        <w:rPr>
          <w:spacing w:val="43"/>
          <w:sz w:val="24"/>
          <w:szCs w:val="24"/>
        </w:rPr>
        <w:t xml:space="preserve"> </w:t>
      </w:r>
      <w:r>
        <w:rPr>
          <w:sz w:val="24"/>
          <w:szCs w:val="24"/>
        </w:rPr>
        <w:t>th</w:t>
      </w:r>
      <w:r>
        <w:rPr>
          <w:spacing w:val="2"/>
          <w:sz w:val="24"/>
          <w:szCs w:val="24"/>
        </w:rPr>
        <w:t>r</w:t>
      </w:r>
      <w:r>
        <w:rPr>
          <w:sz w:val="24"/>
          <w:szCs w:val="24"/>
        </w:rPr>
        <w:t>ou</w:t>
      </w:r>
      <w:r>
        <w:rPr>
          <w:spacing w:val="-2"/>
          <w:sz w:val="24"/>
          <w:szCs w:val="24"/>
        </w:rPr>
        <w:t>g</w:t>
      </w:r>
      <w:r>
        <w:rPr>
          <w:sz w:val="24"/>
          <w:szCs w:val="24"/>
        </w:rPr>
        <w:t>h</w:t>
      </w:r>
      <w:r>
        <w:rPr>
          <w:spacing w:val="41"/>
          <w:sz w:val="24"/>
          <w:szCs w:val="24"/>
        </w:rPr>
        <w:t xml:space="preserve"> </w:t>
      </w:r>
      <w:r>
        <w:rPr>
          <w:sz w:val="24"/>
          <w:szCs w:val="24"/>
        </w:rPr>
        <w:t>the</w:t>
      </w:r>
      <w:r>
        <w:rPr>
          <w:spacing w:val="42"/>
          <w:sz w:val="24"/>
          <w:szCs w:val="24"/>
        </w:rPr>
        <w:t xml:space="preserve"> </w:t>
      </w:r>
      <w:r>
        <w:rPr>
          <w:sz w:val="24"/>
          <w:szCs w:val="24"/>
        </w:rPr>
        <w:t>s</w:t>
      </w:r>
      <w:r>
        <w:rPr>
          <w:spacing w:val="-1"/>
          <w:sz w:val="24"/>
          <w:szCs w:val="24"/>
        </w:rPr>
        <w:t>c</w:t>
      </w:r>
      <w:r>
        <w:rPr>
          <w:sz w:val="24"/>
          <w:szCs w:val="24"/>
        </w:rPr>
        <w:t>ientific</w:t>
      </w:r>
      <w:r>
        <w:rPr>
          <w:spacing w:val="40"/>
          <w:sz w:val="24"/>
          <w:szCs w:val="24"/>
        </w:rPr>
        <w:t xml:space="preserve"> </w:t>
      </w:r>
      <w:r>
        <w:rPr>
          <w:spacing w:val="2"/>
          <w:sz w:val="24"/>
          <w:szCs w:val="24"/>
        </w:rPr>
        <w:t>p</w:t>
      </w:r>
      <w:r>
        <w:rPr>
          <w:sz w:val="24"/>
          <w:szCs w:val="24"/>
        </w:rPr>
        <w:t>roc</w:t>
      </w:r>
      <w:r>
        <w:rPr>
          <w:spacing w:val="-1"/>
          <w:sz w:val="24"/>
          <w:szCs w:val="24"/>
        </w:rPr>
        <w:t>e</w:t>
      </w:r>
      <w:r>
        <w:rPr>
          <w:sz w:val="24"/>
          <w:szCs w:val="24"/>
        </w:rPr>
        <w:t>ss</w:t>
      </w:r>
      <w:r>
        <w:rPr>
          <w:spacing w:val="41"/>
          <w:sz w:val="24"/>
          <w:szCs w:val="24"/>
        </w:rPr>
        <w:t xml:space="preserve"> </w:t>
      </w:r>
      <w:r>
        <w:rPr>
          <w:sz w:val="24"/>
          <w:szCs w:val="24"/>
        </w:rPr>
        <w:t>(CAP</w:t>
      </w:r>
      <w:r>
        <w:rPr>
          <w:spacing w:val="1"/>
          <w:sz w:val="24"/>
          <w:szCs w:val="24"/>
        </w:rPr>
        <w:t>S</w:t>
      </w:r>
      <w:r>
        <w:rPr>
          <w:sz w:val="24"/>
          <w:szCs w:val="24"/>
        </w:rPr>
        <w:t>)</w:t>
      </w:r>
      <w:r>
        <w:rPr>
          <w:spacing w:val="40"/>
          <w:sz w:val="24"/>
          <w:szCs w:val="24"/>
        </w:rPr>
        <w:t xml:space="preserve"> </w:t>
      </w:r>
      <w:r>
        <w:rPr>
          <w:sz w:val="24"/>
          <w:szCs w:val="24"/>
        </w:rPr>
        <w:t>(</w:t>
      </w:r>
      <w:r>
        <w:rPr>
          <w:spacing w:val="1"/>
          <w:sz w:val="24"/>
          <w:szCs w:val="24"/>
        </w:rPr>
        <w:t>D</w:t>
      </w:r>
      <w:r>
        <w:rPr>
          <w:spacing w:val="-2"/>
          <w:sz w:val="24"/>
          <w:szCs w:val="24"/>
        </w:rPr>
        <w:t>B</w:t>
      </w:r>
      <w:r>
        <w:rPr>
          <w:sz w:val="24"/>
          <w:szCs w:val="24"/>
        </w:rPr>
        <w:t>E,</w:t>
      </w:r>
    </w:p>
    <w:p w:rsidR="00EA1739" w:rsidRDefault="008C4593">
      <w:pPr>
        <w:spacing w:before="4"/>
        <w:ind w:left="100" w:right="80"/>
        <w:jc w:val="both"/>
        <w:rPr>
          <w:sz w:val="24"/>
          <w:szCs w:val="24"/>
        </w:rPr>
      </w:pPr>
      <w:r>
        <w:rPr>
          <w:sz w:val="24"/>
          <w:szCs w:val="24"/>
        </w:rPr>
        <w:t>2011</w:t>
      </w:r>
      <w:r>
        <w:rPr>
          <w:spacing w:val="-1"/>
          <w:sz w:val="24"/>
          <w:szCs w:val="24"/>
        </w:rPr>
        <w:t>a</w:t>
      </w:r>
      <w:r>
        <w:rPr>
          <w:sz w:val="24"/>
          <w:szCs w:val="24"/>
        </w:rPr>
        <w:t xml:space="preserve">).  </w:t>
      </w:r>
      <w:r>
        <w:rPr>
          <w:spacing w:val="14"/>
          <w:sz w:val="24"/>
          <w:szCs w:val="24"/>
        </w:rPr>
        <w:t xml:space="preserve"> </w:t>
      </w:r>
      <w:r>
        <w:rPr>
          <w:sz w:val="24"/>
          <w:szCs w:val="24"/>
        </w:rPr>
        <w:t xml:space="preserve">The  </w:t>
      </w:r>
      <w:r>
        <w:rPr>
          <w:spacing w:val="13"/>
          <w:sz w:val="24"/>
          <w:szCs w:val="24"/>
        </w:rPr>
        <w:t xml:space="preserve"> </w:t>
      </w:r>
      <w:r>
        <w:rPr>
          <w:sz w:val="24"/>
          <w:szCs w:val="24"/>
        </w:rPr>
        <w:t>d</w:t>
      </w:r>
      <w:r>
        <w:rPr>
          <w:spacing w:val="-1"/>
          <w:sz w:val="24"/>
          <w:szCs w:val="24"/>
        </w:rPr>
        <w:t>a</w:t>
      </w:r>
      <w:r>
        <w:rPr>
          <w:sz w:val="24"/>
          <w:szCs w:val="24"/>
        </w:rPr>
        <w:t xml:space="preserve">ta  </w:t>
      </w:r>
      <w:r>
        <w:rPr>
          <w:spacing w:val="14"/>
          <w:sz w:val="24"/>
          <w:szCs w:val="24"/>
        </w:rPr>
        <w:t xml:space="preserve"> </w:t>
      </w:r>
      <w:r>
        <w:rPr>
          <w:sz w:val="24"/>
          <w:szCs w:val="24"/>
        </w:rPr>
        <w:t>sh</w:t>
      </w:r>
      <w:r>
        <w:rPr>
          <w:spacing w:val="2"/>
          <w:sz w:val="24"/>
          <w:szCs w:val="24"/>
        </w:rPr>
        <w:t>o</w:t>
      </w:r>
      <w:r>
        <w:rPr>
          <w:sz w:val="24"/>
          <w:szCs w:val="24"/>
        </w:rPr>
        <w:t>w</w:t>
      </w:r>
      <w:r>
        <w:rPr>
          <w:spacing w:val="-1"/>
          <w:sz w:val="24"/>
          <w:szCs w:val="24"/>
        </w:rPr>
        <w:t>e</w:t>
      </w:r>
      <w:r>
        <w:rPr>
          <w:sz w:val="24"/>
          <w:szCs w:val="24"/>
        </w:rPr>
        <w:t xml:space="preserve">d  </w:t>
      </w:r>
      <w:r>
        <w:rPr>
          <w:spacing w:val="14"/>
          <w:sz w:val="24"/>
          <w:szCs w:val="24"/>
        </w:rPr>
        <w:t xml:space="preserve"> </w:t>
      </w:r>
      <w:r>
        <w:rPr>
          <w:sz w:val="24"/>
          <w:szCs w:val="24"/>
        </w:rPr>
        <w:t xml:space="preserve">that  </w:t>
      </w:r>
      <w:r>
        <w:rPr>
          <w:spacing w:val="14"/>
          <w:sz w:val="24"/>
          <w:szCs w:val="24"/>
        </w:rPr>
        <w:t xml:space="preserve"> </w:t>
      </w:r>
      <w:r>
        <w:rPr>
          <w:sz w:val="24"/>
          <w:szCs w:val="24"/>
        </w:rPr>
        <w:t xml:space="preserve">the  </w:t>
      </w:r>
      <w:r>
        <w:rPr>
          <w:spacing w:val="16"/>
          <w:sz w:val="24"/>
          <w:szCs w:val="24"/>
        </w:rPr>
        <w:t xml:space="preserve"> </w:t>
      </w:r>
      <w:r>
        <w:rPr>
          <w:sz w:val="24"/>
          <w:szCs w:val="24"/>
        </w:rPr>
        <w:t>Univ</w:t>
      </w:r>
      <w:r>
        <w:rPr>
          <w:spacing w:val="-1"/>
          <w:sz w:val="24"/>
          <w:szCs w:val="24"/>
        </w:rPr>
        <w:t>e</w:t>
      </w:r>
      <w:r>
        <w:rPr>
          <w:sz w:val="24"/>
          <w:szCs w:val="24"/>
        </w:rPr>
        <w:t>rsi</w:t>
      </w:r>
      <w:r>
        <w:rPr>
          <w:spacing w:val="3"/>
          <w:sz w:val="24"/>
          <w:szCs w:val="24"/>
        </w:rPr>
        <w:t>t</w:t>
      </w:r>
      <w:r>
        <w:rPr>
          <w:sz w:val="24"/>
          <w:szCs w:val="24"/>
        </w:rPr>
        <w:t xml:space="preserve">y  </w:t>
      </w:r>
      <w:r>
        <w:rPr>
          <w:spacing w:val="8"/>
          <w:sz w:val="24"/>
          <w:szCs w:val="24"/>
        </w:rPr>
        <w:t xml:space="preserve"> </w:t>
      </w:r>
      <w:r>
        <w:rPr>
          <w:sz w:val="24"/>
          <w:szCs w:val="24"/>
        </w:rPr>
        <w:t xml:space="preserve">of  </w:t>
      </w:r>
      <w:r>
        <w:rPr>
          <w:spacing w:val="13"/>
          <w:sz w:val="24"/>
          <w:szCs w:val="24"/>
        </w:rPr>
        <w:t xml:space="preserve"> </w:t>
      </w:r>
      <w:r>
        <w:rPr>
          <w:spacing w:val="1"/>
          <w:sz w:val="24"/>
          <w:szCs w:val="24"/>
        </w:rPr>
        <w:t>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z w:val="24"/>
          <w:szCs w:val="24"/>
        </w:rPr>
        <w:t>s</w:t>
      </w:r>
      <w:r>
        <w:rPr>
          <w:spacing w:val="2"/>
          <w:sz w:val="24"/>
          <w:szCs w:val="24"/>
        </w:rPr>
        <w:t>r</w:t>
      </w:r>
      <w:r>
        <w:rPr>
          <w:spacing w:val="-1"/>
          <w:sz w:val="24"/>
          <w:szCs w:val="24"/>
        </w:rPr>
        <w:t>a</w:t>
      </w:r>
      <w:r>
        <w:rPr>
          <w:sz w:val="24"/>
          <w:szCs w:val="24"/>
        </w:rPr>
        <w:t xml:space="preserve">nd  </w:t>
      </w:r>
      <w:r>
        <w:rPr>
          <w:spacing w:val="15"/>
          <w:sz w:val="24"/>
          <w:szCs w:val="24"/>
        </w:rPr>
        <w:t xml:space="preserve"> </w:t>
      </w:r>
      <w:r>
        <w:rPr>
          <w:sz w:val="24"/>
          <w:szCs w:val="24"/>
        </w:rPr>
        <w:t>fo</w:t>
      </w:r>
      <w:r>
        <w:rPr>
          <w:spacing w:val="-2"/>
          <w:sz w:val="24"/>
          <w:szCs w:val="24"/>
        </w:rPr>
        <w:t>c</w:t>
      </w:r>
      <w:r>
        <w:rPr>
          <w:sz w:val="24"/>
          <w:szCs w:val="24"/>
        </w:rPr>
        <w:t xml:space="preserve">uses  </w:t>
      </w:r>
      <w:r>
        <w:rPr>
          <w:spacing w:val="14"/>
          <w:sz w:val="24"/>
          <w:szCs w:val="24"/>
        </w:rPr>
        <w:t xml:space="preserve"> </w:t>
      </w:r>
      <w:r>
        <w:rPr>
          <w:sz w:val="24"/>
          <w:szCs w:val="24"/>
        </w:rPr>
        <w:t>on</w:t>
      </w:r>
      <w:r>
        <w:rPr>
          <w:spacing w:val="3"/>
          <w:sz w:val="24"/>
          <w:szCs w:val="24"/>
        </w:rPr>
        <w:t>l</w:t>
      </w:r>
      <w:r>
        <w:rPr>
          <w:sz w:val="24"/>
          <w:szCs w:val="24"/>
        </w:rPr>
        <w:t xml:space="preserve">y  </w:t>
      </w:r>
      <w:r>
        <w:rPr>
          <w:spacing w:val="9"/>
          <w:sz w:val="24"/>
          <w:szCs w:val="24"/>
        </w:rPr>
        <w:t xml:space="preserve"> </w:t>
      </w:r>
      <w:r>
        <w:rPr>
          <w:sz w:val="24"/>
          <w:szCs w:val="24"/>
        </w:rPr>
        <w:t>on</w:t>
      </w:r>
    </w:p>
    <w:p w:rsidR="00EA1739" w:rsidRDefault="00EA1739">
      <w:pPr>
        <w:spacing w:before="9" w:line="120" w:lineRule="exact"/>
        <w:rPr>
          <w:sz w:val="13"/>
          <w:szCs w:val="13"/>
        </w:rPr>
      </w:pPr>
    </w:p>
    <w:p w:rsidR="00EA1739" w:rsidRDefault="008C4593">
      <w:pPr>
        <w:ind w:left="100" w:right="7665"/>
        <w:jc w:val="both"/>
        <w:rPr>
          <w:sz w:val="24"/>
          <w:szCs w:val="24"/>
        </w:rPr>
      </w:pP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85"/>
        <w:jc w:val="both"/>
        <w:rPr>
          <w:sz w:val="24"/>
          <w:szCs w:val="24"/>
        </w:rPr>
      </w:pP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3"/>
          <w:sz w:val="24"/>
          <w:szCs w:val="24"/>
        </w:rPr>
        <w:t xml:space="preserve"> </w:t>
      </w:r>
      <w:r>
        <w:rPr>
          <w:sz w:val="24"/>
          <w:szCs w:val="24"/>
        </w:rPr>
        <w:t>L</w:t>
      </w:r>
      <w:r>
        <w:rPr>
          <w:spacing w:val="1"/>
          <w:sz w:val="24"/>
          <w:szCs w:val="24"/>
        </w:rPr>
        <w:t xml:space="preserve"> </w:t>
      </w:r>
      <w:r>
        <w:rPr>
          <w:spacing w:val="-1"/>
          <w:sz w:val="24"/>
          <w:szCs w:val="24"/>
        </w:rPr>
        <w:t>c</w:t>
      </w:r>
      <w:r>
        <w:rPr>
          <w:sz w:val="24"/>
          <w:szCs w:val="24"/>
        </w:rPr>
        <w:t>onfi</w:t>
      </w:r>
      <w:r>
        <w:rPr>
          <w:spacing w:val="-1"/>
          <w:sz w:val="24"/>
          <w:szCs w:val="24"/>
        </w:rPr>
        <w:t>r</w:t>
      </w:r>
      <w:r>
        <w:rPr>
          <w:sz w:val="24"/>
          <w:szCs w:val="24"/>
        </w:rPr>
        <w:t>med</w:t>
      </w:r>
      <w:r>
        <w:rPr>
          <w:spacing w:val="1"/>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2"/>
          <w:sz w:val="24"/>
          <w:szCs w:val="24"/>
        </w:rPr>
        <w:t xml:space="preserve"> </w:t>
      </w:r>
      <w:r>
        <w:rPr>
          <w:sz w:val="24"/>
          <w:szCs w:val="24"/>
        </w:rPr>
        <w:t>the</w:t>
      </w:r>
      <w:r>
        <w:rPr>
          <w:spacing w:val="1"/>
          <w:sz w:val="24"/>
          <w:szCs w:val="24"/>
        </w:rPr>
        <w:t xml:space="preserve"> </w:t>
      </w:r>
      <w:r>
        <w:rPr>
          <w:sz w:val="24"/>
          <w:szCs w:val="24"/>
        </w:rPr>
        <w:t>ins</w:t>
      </w:r>
      <w:r>
        <w:rPr>
          <w:spacing w:val="1"/>
          <w:sz w:val="24"/>
          <w:szCs w:val="24"/>
        </w:rPr>
        <w:t>t</w:t>
      </w:r>
      <w:r>
        <w:rPr>
          <w:sz w:val="24"/>
          <w:szCs w:val="24"/>
        </w:rPr>
        <w:t>i</w:t>
      </w:r>
      <w:r>
        <w:rPr>
          <w:spacing w:val="1"/>
          <w:sz w:val="24"/>
          <w:szCs w:val="24"/>
        </w:rPr>
        <w:t>t</w:t>
      </w:r>
      <w:r>
        <w:rPr>
          <w:sz w:val="24"/>
          <w:szCs w:val="24"/>
        </w:rPr>
        <w:t>ut</w:t>
      </w:r>
      <w:r>
        <w:rPr>
          <w:spacing w:val="1"/>
          <w:sz w:val="24"/>
          <w:szCs w:val="24"/>
        </w:rPr>
        <w:t>i</w:t>
      </w:r>
      <w:r>
        <w:rPr>
          <w:sz w:val="24"/>
          <w:szCs w:val="24"/>
        </w:rPr>
        <w:t>on</w:t>
      </w:r>
      <w:r>
        <w:rPr>
          <w:spacing w:val="1"/>
          <w:sz w:val="24"/>
          <w:szCs w:val="24"/>
        </w:rPr>
        <w:t xml:space="preserve"> </w:t>
      </w:r>
      <w:r>
        <w:rPr>
          <w:sz w:val="24"/>
          <w:szCs w:val="24"/>
        </w:rPr>
        <w:t>do</w:t>
      </w:r>
      <w:r>
        <w:rPr>
          <w:spacing w:val="-1"/>
          <w:sz w:val="24"/>
          <w:szCs w:val="24"/>
        </w:rPr>
        <w:t>e</w:t>
      </w:r>
      <w:r>
        <w:rPr>
          <w:sz w:val="24"/>
          <w:szCs w:val="24"/>
        </w:rPr>
        <w:t>s</w:t>
      </w:r>
      <w:r>
        <w:rPr>
          <w:spacing w:val="1"/>
          <w:sz w:val="24"/>
          <w:szCs w:val="24"/>
        </w:rPr>
        <w:t xml:space="preserve"> </w:t>
      </w:r>
      <w:r>
        <w:rPr>
          <w:sz w:val="24"/>
          <w:szCs w:val="24"/>
        </w:rPr>
        <w:t>not</w:t>
      </w:r>
      <w:r>
        <w:rPr>
          <w:spacing w:val="2"/>
          <w:sz w:val="24"/>
          <w:szCs w:val="24"/>
        </w:rPr>
        <w:t xml:space="preserve"> </w:t>
      </w:r>
      <w:r>
        <w:rPr>
          <w:spacing w:val="-1"/>
          <w:sz w:val="24"/>
          <w:szCs w:val="24"/>
        </w:rPr>
        <w:t>c</w:t>
      </w:r>
      <w:r>
        <w:rPr>
          <w:sz w:val="24"/>
          <w:szCs w:val="24"/>
        </w:rPr>
        <w:t>onsid</w:t>
      </w:r>
      <w:r>
        <w:rPr>
          <w:spacing w:val="-1"/>
          <w:sz w:val="24"/>
          <w:szCs w:val="24"/>
        </w:rPr>
        <w:t>e</w:t>
      </w:r>
      <w:r>
        <w:rPr>
          <w:sz w:val="24"/>
          <w:szCs w:val="24"/>
        </w:rPr>
        <w:t xml:space="preserve">r </w:t>
      </w:r>
      <w:r>
        <w:rPr>
          <w:spacing w:val="-1"/>
          <w:sz w:val="24"/>
          <w:szCs w:val="24"/>
        </w:rPr>
        <w:t>“</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i</w:t>
      </w:r>
      <w:r>
        <w:rPr>
          <w:spacing w:val="3"/>
          <w:sz w:val="24"/>
          <w:szCs w:val="24"/>
        </w:rPr>
        <w:t>n</w:t>
      </w:r>
      <w:r>
        <w:rPr>
          <w:sz w:val="24"/>
          <w:szCs w:val="24"/>
        </w:rPr>
        <w:t>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 T</w:t>
      </w:r>
      <w:r>
        <w:rPr>
          <w:spacing w:val="2"/>
          <w:sz w:val="24"/>
          <w:szCs w:val="24"/>
        </w:rPr>
        <w:t>h</w:t>
      </w:r>
      <w:r>
        <w:rPr>
          <w:sz w:val="24"/>
          <w:szCs w:val="24"/>
        </w:rPr>
        <w:t>e 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1"/>
          <w:sz w:val="24"/>
          <w:szCs w:val="24"/>
        </w:rPr>
        <w:t>e</w:t>
      </w:r>
      <w:r>
        <w:rPr>
          <w:sz w:val="24"/>
          <w:szCs w:val="24"/>
        </w:rPr>
        <w:t>r</w:t>
      </w:r>
      <w:r>
        <w:rPr>
          <w:spacing w:val="21"/>
          <w:sz w:val="24"/>
          <w:szCs w:val="24"/>
        </w:rPr>
        <w:t xml:space="preserve"> </w:t>
      </w:r>
      <w:r>
        <w:rPr>
          <w:spacing w:val="-1"/>
          <w:sz w:val="24"/>
          <w:szCs w:val="24"/>
        </w:rPr>
        <w:t>a</w:t>
      </w:r>
      <w:r>
        <w:rPr>
          <w:sz w:val="24"/>
          <w:szCs w:val="24"/>
        </w:rPr>
        <w:t>sked:</w:t>
      </w:r>
      <w:r>
        <w:rPr>
          <w:spacing w:val="20"/>
          <w:sz w:val="24"/>
          <w:szCs w:val="24"/>
        </w:rPr>
        <w:t xml:space="preserve"> </w:t>
      </w:r>
      <w:r>
        <w:rPr>
          <w:sz w:val="24"/>
          <w:szCs w:val="24"/>
        </w:rPr>
        <w:t>how</w:t>
      </w:r>
      <w:r>
        <w:rPr>
          <w:spacing w:val="21"/>
          <w:sz w:val="24"/>
          <w:szCs w:val="24"/>
        </w:rPr>
        <w:t xml:space="preserve"> </w:t>
      </w:r>
      <w:r>
        <w:rPr>
          <w:sz w:val="24"/>
          <w:szCs w:val="24"/>
        </w:rPr>
        <w:t>much</w:t>
      </w:r>
      <w:r>
        <w:rPr>
          <w:spacing w:val="18"/>
          <w:sz w:val="24"/>
          <w:szCs w:val="24"/>
        </w:rPr>
        <w:t xml:space="preserve"> </w:t>
      </w:r>
      <w:r>
        <w:rPr>
          <w:sz w:val="24"/>
          <w:szCs w:val="24"/>
        </w:rPr>
        <w:t>f</w:t>
      </w:r>
      <w:r>
        <w:rPr>
          <w:spacing w:val="1"/>
          <w:sz w:val="24"/>
          <w:szCs w:val="24"/>
        </w:rPr>
        <w:t>r</w:t>
      </w:r>
      <w:r>
        <w:rPr>
          <w:spacing w:val="-1"/>
          <w:sz w:val="24"/>
          <w:szCs w:val="24"/>
        </w:rPr>
        <w:t>ee</w:t>
      </w:r>
      <w:r>
        <w:rPr>
          <w:sz w:val="24"/>
          <w:szCs w:val="24"/>
        </w:rPr>
        <w:t>dom</w:t>
      </w:r>
      <w:r>
        <w:rPr>
          <w:spacing w:val="22"/>
          <w:sz w:val="24"/>
          <w:szCs w:val="24"/>
        </w:rPr>
        <w:t xml:space="preserve"> </w:t>
      </w:r>
      <w:r>
        <w:rPr>
          <w:sz w:val="24"/>
          <w:szCs w:val="24"/>
        </w:rPr>
        <w:t>would</w:t>
      </w:r>
      <w:r>
        <w:rPr>
          <w:spacing w:val="24"/>
          <w:sz w:val="24"/>
          <w:szCs w:val="24"/>
        </w:rPr>
        <w:t xml:space="preserve"> </w:t>
      </w:r>
      <w:r>
        <w:rPr>
          <w:spacing w:val="-5"/>
          <w:sz w:val="24"/>
          <w:szCs w:val="24"/>
        </w:rPr>
        <w:t>y</w:t>
      </w:r>
      <w:r>
        <w:rPr>
          <w:sz w:val="24"/>
          <w:szCs w:val="24"/>
        </w:rPr>
        <w:t>ou</w:t>
      </w:r>
      <w:r>
        <w:rPr>
          <w:spacing w:val="21"/>
          <w:sz w:val="24"/>
          <w:szCs w:val="24"/>
        </w:rPr>
        <w:t xml:space="preserve"> </w:t>
      </w:r>
      <w:r>
        <w:rPr>
          <w:spacing w:val="-2"/>
          <w:sz w:val="24"/>
          <w:szCs w:val="24"/>
        </w:rPr>
        <w:t>g</w:t>
      </w:r>
      <w:r>
        <w:rPr>
          <w:sz w:val="24"/>
          <w:szCs w:val="24"/>
        </w:rPr>
        <w:t>ive</w:t>
      </w:r>
      <w:r>
        <w:rPr>
          <w:spacing w:val="25"/>
          <w:sz w:val="24"/>
          <w:szCs w:val="24"/>
        </w:rPr>
        <w:t xml:space="preserve"> </w:t>
      </w:r>
      <w:r>
        <w:rPr>
          <w:spacing w:val="-5"/>
          <w:sz w:val="24"/>
          <w:szCs w:val="24"/>
        </w:rPr>
        <w:t>y</w:t>
      </w:r>
      <w:r>
        <w:rPr>
          <w:sz w:val="24"/>
          <w:szCs w:val="24"/>
        </w:rPr>
        <w:t>our</w:t>
      </w:r>
      <w:r>
        <w:rPr>
          <w:spacing w:val="18"/>
          <w:sz w:val="24"/>
          <w:szCs w:val="24"/>
        </w:rPr>
        <w:t xml:space="preserve"> </w:t>
      </w:r>
      <w:r>
        <w:rPr>
          <w:sz w:val="24"/>
          <w:szCs w:val="24"/>
        </w:rPr>
        <w:t>students</w:t>
      </w:r>
      <w:r>
        <w:rPr>
          <w:spacing w:val="19"/>
          <w:sz w:val="24"/>
          <w:szCs w:val="24"/>
        </w:rPr>
        <w:t xml:space="preserve"> </w:t>
      </w:r>
      <w:r>
        <w:rPr>
          <w:sz w:val="24"/>
          <w:szCs w:val="24"/>
        </w:rPr>
        <w:t>to</w:t>
      </w:r>
      <w:r>
        <w:rPr>
          <w:spacing w:val="22"/>
          <w:sz w:val="24"/>
          <w:szCs w:val="24"/>
        </w:rPr>
        <w:t xml:space="preserve"> </w:t>
      </w:r>
      <w:r>
        <w:rPr>
          <w:sz w:val="24"/>
          <w:szCs w:val="24"/>
        </w:rPr>
        <w:t>investi</w:t>
      </w:r>
      <w:r>
        <w:rPr>
          <w:spacing w:val="-2"/>
          <w:sz w:val="24"/>
          <w:szCs w:val="24"/>
        </w:rPr>
        <w:t>g</w:t>
      </w:r>
      <w:r>
        <w:rPr>
          <w:spacing w:val="-1"/>
          <w:sz w:val="24"/>
          <w:szCs w:val="24"/>
        </w:rPr>
        <w:t>a</w:t>
      </w:r>
      <w:r>
        <w:rPr>
          <w:sz w:val="24"/>
          <w:szCs w:val="24"/>
        </w:rPr>
        <w:t>te</w:t>
      </w:r>
      <w:r>
        <w:rPr>
          <w:spacing w:val="21"/>
          <w:sz w:val="24"/>
          <w:szCs w:val="24"/>
        </w:rPr>
        <w:t xml:space="preserve"> </w:t>
      </w:r>
      <w:r>
        <w:rPr>
          <w:sz w:val="24"/>
          <w:szCs w:val="24"/>
        </w:rPr>
        <w:t>p</w:t>
      </w:r>
      <w:r>
        <w:rPr>
          <w:spacing w:val="-1"/>
          <w:sz w:val="24"/>
          <w:szCs w:val="24"/>
        </w:rPr>
        <w:t>r</w:t>
      </w:r>
      <w:r>
        <w:rPr>
          <w:sz w:val="24"/>
          <w:szCs w:val="24"/>
        </w:rPr>
        <w:t>oble</w:t>
      </w:r>
      <w:r>
        <w:rPr>
          <w:spacing w:val="2"/>
          <w:sz w:val="24"/>
          <w:szCs w:val="24"/>
        </w:rPr>
        <w:t>m</w:t>
      </w:r>
      <w:r>
        <w:rPr>
          <w:sz w:val="24"/>
          <w:szCs w:val="24"/>
        </w:rPr>
        <w:t xml:space="preserve">s in </w:t>
      </w:r>
      <w:r>
        <w:rPr>
          <w:spacing w:val="1"/>
          <w:sz w:val="24"/>
          <w:szCs w:val="24"/>
        </w:rPr>
        <w:t>t</w:t>
      </w:r>
      <w:r>
        <w:rPr>
          <w:sz w:val="24"/>
          <w:szCs w:val="24"/>
        </w:rPr>
        <w:t>he</w:t>
      </w:r>
      <w:r>
        <w:rPr>
          <w:spacing w:val="-1"/>
          <w:sz w:val="24"/>
          <w:szCs w:val="24"/>
        </w:rPr>
        <w:t xml:space="preserve"> </w:t>
      </w:r>
      <w:r>
        <w:rPr>
          <w:sz w:val="24"/>
          <w:szCs w:val="24"/>
        </w:rPr>
        <w:t>lab</w:t>
      </w:r>
      <w:r>
        <w:rPr>
          <w:spacing w:val="-3"/>
          <w:sz w:val="24"/>
          <w:szCs w:val="24"/>
        </w:rPr>
        <w:t>s</w:t>
      </w:r>
      <w:r>
        <w:rPr>
          <w:sz w:val="24"/>
          <w:szCs w:val="24"/>
        </w:rPr>
        <w:t>?</w:t>
      </w:r>
      <w:r>
        <w:rPr>
          <w:spacing w:val="4"/>
          <w:sz w:val="24"/>
          <w:szCs w:val="24"/>
        </w:rPr>
        <w:t xml:space="preserve"> </w:t>
      </w:r>
      <w:r>
        <w:rPr>
          <w:sz w:val="24"/>
          <w:szCs w:val="24"/>
        </w:rPr>
        <w:t>The</w:t>
      </w:r>
      <w:r>
        <w:rPr>
          <w:spacing w:val="-1"/>
          <w:sz w:val="24"/>
          <w:szCs w:val="24"/>
        </w:rPr>
        <w:t xml:space="preserve"> re</w:t>
      </w:r>
      <w:r>
        <w:rPr>
          <w:sz w:val="24"/>
          <w:szCs w:val="24"/>
        </w:rPr>
        <w:t>sponse</w:t>
      </w:r>
      <w:r>
        <w:rPr>
          <w:spacing w:val="2"/>
          <w:sz w:val="24"/>
          <w:szCs w:val="24"/>
        </w:rPr>
        <w:t xml:space="preserve"> </w:t>
      </w:r>
      <w:r>
        <w:rPr>
          <w:sz w:val="24"/>
          <w:szCs w:val="24"/>
        </w:rPr>
        <w:t>w</w:t>
      </w:r>
      <w:r>
        <w:rPr>
          <w:spacing w:val="-1"/>
          <w:sz w:val="24"/>
          <w:szCs w:val="24"/>
        </w:rPr>
        <w:t>a</w:t>
      </w:r>
      <w:r>
        <w:rPr>
          <w:sz w:val="24"/>
          <w:szCs w:val="24"/>
        </w:rPr>
        <w:t xml:space="preserve">s as </w:t>
      </w:r>
      <w:r>
        <w:rPr>
          <w:spacing w:val="-1"/>
          <w:sz w:val="24"/>
          <w:szCs w:val="24"/>
        </w:rPr>
        <w:t>f</w:t>
      </w:r>
      <w:r>
        <w:rPr>
          <w:sz w:val="24"/>
          <w:szCs w:val="24"/>
        </w:rPr>
        <w:t>ol</w:t>
      </w:r>
      <w:r>
        <w:rPr>
          <w:spacing w:val="1"/>
          <w:sz w:val="24"/>
          <w:szCs w:val="24"/>
        </w:rPr>
        <w:t>l</w:t>
      </w:r>
      <w:r>
        <w:rPr>
          <w:sz w:val="24"/>
          <w:szCs w:val="24"/>
        </w:rPr>
        <w:t>ows:</w:t>
      </w:r>
    </w:p>
    <w:p w:rsidR="00EA1739" w:rsidRDefault="00EA1739">
      <w:pPr>
        <w:spacing w:before="2" w:line="280" w:lineRule="exact"/>
        <w:rPr>
          <w:sz w:val="28"/>
          <w:szCs w:val="28"/>
        </w:rPr>
      </w:pPr>
    </w:p>
    <w:p w:rsidR="005B674B" w:rsidRDefault="008C4593">
      <w:pPr>
        <w:ind w:left="667" w:right="644"/>
        <w:jc w:val="both"/>
        <w:rPr>
          <w:sz w:val="24"/>
          <w:szCs w:val="24"/>
        </w:rPr>
      </w:pPr>
      <w:r>
        <w:rPr>
          <w:sz w:val="24"/>
          <w:szCs w:val="24"/>
        </w:rPr>
        <w:t>R</w:t>
      </w:r>
      <w:r>
        <w:rPr>
          <w:spacing w:val="-1"/>
          <w:sz w:val="24"/>
          <w:szCs w:val="24"/>
        </w:rPr>
        <w:t>a</w:t>
      </w:r>
      <w:r>
        <w:rPr>
          <w:sz w:val="24"/>
          <w:szCs w:val="24"/>
        </w:rPr>
        <w:t>r</w:t>
      </w:r>
      <w:r>
        <w:rPr>
          <w:spacing w:val="-2"/>
          <w:sz w:val="24"/>
          <w:szCs w:val="24"/>
        </w:rPr>
        <w:t>e</w:t>
      </w:r>
      <w:r>
        <w:rPr>
          <w:spacing w:val="5"/>
          <w:sz w:val="24"/>
          <w:szCs w:val="24"/>
        </w:rPr>
        <w:t>l</w:t>
      </w:r>
      <w:r>
        <w:rPr>
          <w:sz w:val="24"/>
          <w:szCs w:val="24"/>
        </w:rPr>
        <w:t>y do</w:t>
      </w:r>
      <w:r>
        <w:rPr>
          <w:spacing w:val="5"/>
          <w:sz w:val="24"/>
          <w:szCs w:val="24"/>
        </w:rPr>
        <w:t xml:space="preserve"> </w:t>
      </w:r>
      <w:r>
        <w:rPr>
          <w:spacing w:val="2"/>
          <w:sz w:val="24"/>
          <w:szCs w:val="24"/>
        </w:rPr>
        <w:t>w</w:t>
      </w:r>
      <w:r>
        <w:rPr>
          <w:sz w:val="24"/>
          <w:szCs w:val="24"/>
        </w:rPr>
        <w:t>e</w:t>
      </w:r>
      <w:r>
        <w:rPr>
          <w:spacing w:val="6"/>
          <w:sz w:val="24"/>
          <w:szCs w:val="24"/>
        </w:rPr>
        <w:t xml:space="preserve"> </w:t>
      </w:r>
      <w:r>
        <w:rPr>
          <w:spacing w:val="-2"/>
          <w:sz w:val="24"/>
          <w:szCs w:val="24"/>
        </w:rPr>
        <w:t>g</w:t>
      </w:r>
      <w:r>
        <w:rPr>
          <w:sz w:val="24"/>
          <w:szCs w:val="24"/>
        </w:rPr>
        <w:t>ive</w:t>
      </w:r>
      <w:r>
        <w:rPr>
          <w:spacing w:val="4"/>
          <w:sz w:val="24"/>
          <w:szCs w:val="24"/>
        </w:rPr>
        <w:t xml:space="preserve"> </w:t>
      </w:r>
      <w:r>
        <w:rPr>
          <w:sz w:val="24"/>
          <w:szCs w:val="24"/>
        </w:rPr>
        <w:t>t</w:t>
      </w:r>
      <w:r>
        <w:rPr>
          <w:spacing w:val="3"/>
          <w:sz w:val="24"/>
          <w:szCs w:val="24"/>
        </w:rPr>
        <w:t>h</w:t>
      </w:r>
      <w:r>
        <w:rPr>
          <w:spacing w:val="1"/>
          <w:sz w:val="24"/>
          <w:szCs w:val="24"/>
        </w:rPr>
        <w:t>e</w:t>
      </w:r>
      <w:r>
        <w:rPr>
          <w:sz w:val="24"/>
          <w:szCs w:val="24"/>
        </w:rPr>
        <w:t>m</w:t>
      </w:r>
      <w:r>
        <w:rPr>
          <w:spacing w:val="5"/>
          <w:sz w:val="24"/>
          <w:szCs w:val="24"/>
        </w:rPr>
        <w:t xml:space="preserve"> </w:t>
      </w:r>
      <w:r>
        <w:rPr>
          <w:sz w:val="24"/>
          <w:szCs w:val="24"/>
        </w:rPr>
        <w:t>f</w:t>
      </w:r>
      <w:r>
        <w:rPr>
          <w:spacing w:val="-1"/>
          <w:sz w:val="24"/>
          <w:szCs w:val="24"/>
        </w:rPr>
        <w:t>ree</w:t>
      </w:r>
      <w:r>
        <w:rPr>
          <w:sz w:val="24"/>
          <w:szCs w:val="24"/>
        </w:rPr>
        <w:t>dom,</w:t>
      </w:r>
      <w:r>
        <w:rPr>
          <w:spacing w:val="8"/>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p</w:t>
      </w:r>
      <w:r>
        <w:rPr>
          <w:spacing w:val="-1"/>
          <w:sz w:val="24"/>
          <w:szCs w:val="24"/>
        </w:rPr>
        <w:t>r</w:t>
      </w:r>
      <w:r>
        <w:rPr>
          <w:sz w:val="24"/>
          <w:szCs w:val="24"/>
        </w:rPr>
        <w:t>obl</w:t>
      </w:r>
      <w:r>
        <w:rPr>
          <w:spacing w:val="2"/>
          <w:sz w:val="24"/>
          <w:szCs w:val="24"/>
        </w:rPr>
        <w:t>e</w:t>
      </w:r>
      <w:r>
        <w:rPr>
          <w:sz w:val="24"/>
          <w:szCs w:val="24"/>
        </w:rPr>
        <w:t>m</w:t>
      </w:r>
      <w:r>
        <w:rPr>
          <w:spacing w:val="5"/>
          <w:sz w:val="24"/>
          <w:szCs w:val="24"/>
        </w:rPr>
        <w:t xml:space="preserve"> </w:t>
      </w:r>
      <w:r>
        <w:rPr>
          <w:sz w:val="24"/>
          <w:szCs w:val="24"/>
        </w:rPr>
        <w:t>for</w:t>
      </w:r>
      <w:r>
        <w:rPr>
          <w:spacing w:val="3"/>
          <w:sz w:val="24"/>
          <w:szCs w:val="24"/>
        </w:rPr>
        <w:t xml:space="preserve"> </w:t>
      </w:r>
      <w:r>
        <w:rPr>
          <w:sz w:val="24"/>
          <w:szCs w:val="24"/>
        </w:rPr>
        <w:t>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5"/>
          <w:sz w:val="24"/>
          <w:szCs w:val="24"/>
        </w:rPr>
        <w:t xml:space="preserve"> </w:t>
      </w:r>
      <w:r>
        <w:rPr>
          <w:sz w:val="24"/>
          <w:szCs w:val="24"/>
        </w:rPr>
        <w:t>is</w:t>
      </w:r>
      <w:r>
        <w:rPr>
          <w:spacing w:val="8"/>
          <w:sz w:val="24"/>
          <w:szCs w:val="24"/>
        </w:rPr>
        <w:t xml:space="preserve"> </w:t>
      </w:r>
      <w:r>
        <w:rPr>
          <w:sz w:val="24"/>
          <w:szCs w:val="24"/>
        </w:rPr>
        <w:t>norm</w:t>
      </w:r>
      <w:r>
        <w:rPr>
          <w:spacing w:val="-1"/>
          <w:sz w:val="24"/>
          <w:szCs w:val="24"/>
        </w:rPr>
        <w:t>a</w:t>
      </w:r>
      <w:r>
        <w:rPr>
          <w:sz w:val="24"/>
          <w:szCs w:val="24"/>
        </w:rPr>
        <w:t>l</w:t>
      </w:r>
      <w:r>
        <w:rPr>
          <w:spacing w:val="3"/>
          <w:sz w:val="24"/>
          <w:szCs w:val="24"/>
        </w:rPr>
        <w:t>l</w:t>
      </w:r>
      <w:r>
        <w:rPr>
          <w:sz w:val="24"/>
          <w:szCs w:val="24"/>
        </w:rPr>
        <w:t>y d</w:t>
      </w:r>
      <w:r>
        <w:rPr>
          <w:spacing w:val="-1"/>
          <w:sz w:val="24"/>
          <w:szCs w:val="24"/>
        </w:rPr>
        <w:t>e</w:t>
      </w:r>
      <w:r>
        <w:rPr>
          <w:sz w:val="24"/>
          <w:szCs w:val="24"/>
        </w:rPr>
        <w:t>si</w:t>
      </w:r>
      <w:r>
        <w:rPr>
          <w:spacing w:val="-2"/>
          <w:sz w:val="24"/>
          <w:szCs w:val="24"/>
        </w:rPr>
        <w:t>g</w:t>
      </w:r>
      <w:r>
        <w:rPr>
          <w:sz w:val="24"/>
          <w:szCs w:val="24"/>
        </w:rPr>
        <w:t>n</w:t>
      </w:r>
      <w:r>
        <w:rPr>
          <w:spacing w:val="-1"/>
          <w:sz w:val="24"/>
          <w:szCs w:val="24"/>
        </w:rPr>
        <w:t>e</w:t>
      </w:r>
      <w:r w:rsidR="007A0947">
        <w:rPr>
          <w:spacing w:val="2"/>
          <w:sz w:val="24"/>
          <w:szCs w:val="24"/>
        </w:rPr>
        <w:t>d,</w:t>
      </w:r>
      <w:r>
        <w:rPr>
          <w:sz w:val="24"/>
          <w:szCs w:val="24"/>
        </w:rPr>
        <w:t xml:space="preserve"> w</w:t>
      </w:r>
      <w:r>
        <w:rPr>
          <w:spacing w:val="2"/>
          <w:sz w:val="24"/>
          <w:szCs w:val="24"/>
        </w:rPr>
        <w:t>h</w:t>
      </w:r>
      <w:r>
        <w:rPr>
          <w:spacing w:val="-1"/>
          <w:sz w:val="24"/>
          <w:szCs w:val="24"/>
        </w:rPr>
        <w:t>e</w:t>
      </w:r>
      <w:r>
        <w:rPr>
          <w:sz w:val="24"/>
          <w:szCs w:val="24"/>
        </w:rPr>
        <w:t>n</w:t>
      </w:r>
      <w:r>
        <w:rPr>
          <w:spacing w:val="6"/>
          <w:sz w:val="24"/>
          <w:szCs w:val="24"/>
        </w:rPr>
        <w:t xml:space="preserve"> </w:t>
      </w:r>
      <w:r>
        <w:rPr>
          <w:spacing w:val="-5"/>
          <w:sz w:val="24"/>
          <w:szCs w:val="24"/>
        </w:rPr>
        <w:t>y</w:t>
      </w:r>
      <w:r>
        <w:rPr>
          <w:sz w:val="24"/>
          <w:szCs w:val="24"/>
        </w:rPr>
        <w:t>ou</w:t>
      </w:r>
      <w:r>
        <w:rPr>
          <w:spacing w:val="3"/>
          <w:sz w:val="24"/>
          <w:szCs w:val="24"/>
        </w:rPr>
        <w:t xml:space="preserve"> </w:t>
      </w:r>
      <w:r>
        <w:rPr>
          <w:sz w:val="24"/>
          <w:szCs w:val="24"/>
        </w:rPr>
        <w:t>look</w:t>
      </w:r>
      <w:r>
        <w:rPr>
          <w:spacing w:val="1"/>
          <w:sz w:val="24"/>
          <w:szCs w:val="24"/>
        </w:rPr>
        <w:t xml:space="preserve"> </w:t>
      </w:r>
      <w:r>
        <w:rPr>
          <w:spacing w:val="-1"/>
          <w:sz w:val="24"/>
          <w:szCs w:val="24"/>
        </w:rPr>
        <w:t>a</w:t>
      </w:r>
      <w:r>
        <w:rPr>
          <w:sz w:val="24"/>
          <w:szCs w:val="24"/>
        </w:rPr>
        <w:t>t</w:t>
      </w:r>
      <w:r>
        <w:rPr>
          <w:spacing w:val="1"/>
          <w:sz w:val="24"/>
          <w:szCs w:val="24"/>
        </w:rPr>
        <w:t xml:space="preserve"> </w:t>
      </w:r>
      <w:r>
        <w:rPr>
          <w:sz w:val="24"/>
          <w:szCs w:val="24"/>
        </w:rPr>
        <w:t>the n</w:t>
      </w:r>
      <w:r>
        <w:rPr>
          <w:spacing w:val="-1"/>
          <w:sz w:val="24"/>
          <w:szCs w:val="24"/>
        </w:rPr>
        <w:t>a</w:t>
      </w:r>
      <w:r>
        <w:rPr>
          <w:sz w:val="24"/>
          <w:szCs w:val="24"/>
        </w:rPr>
        <w:t xml:space="preserve">ture of or the </w:t>
      </w:r>
      <w:r>
        <w:rPr>
          <w:spacing w:val="-1"/>
          <w:sz w:val="24"/>
          <w:szCs w:val="24"/>
        </w:rPr>
        <w:t>e</w:t>
      </w:r>
      <w:r>
        <w:rPr>
          <w:spacing w:val="2"/>
          <w:sz w:val="24"/>
          <w:szCs w:val="24"/>
        </w:rPr>
        <w:t>x</w:t>
      </w:r>
      <w:r>
        <w:rPr>
          <w:sz w:val="24"/>
          <w:szCs w:val="24"/>
        </w:rPr>
        <w:t>tent</w:t>
      </w:r>
      <w:r>
        <w:rPr>
          <w:spacing w:val="1"/>
          <w:sz w:val="24"/>
          <w:szCs w:val="24"/>
        </w:rPr>
        <w:t xml:space="preserve"> </w:t>
      </w:r>
      <w:r>
        <w:rPr>
          <w:sz w:val="24"/>
          <w:szCs w:val="24"/>
        </w:rPr>
        <w:t>of inq</w:t>
      </w:r>
      <w:r>
        <w:rPr>
          <w:spacing w:val="-2"/>
          <w:sz w:val="24"/>
          <w:szCs w:val="24"/>
        </w:rPr>
        <w:t>u</w:t>
      </w:r>
      <w:r>
        <w:rPr>
          <w:sz w:val="24"/>
          <w:szCs w:val="24"/>
        </w:rPr>
        <w:t>i</w:t>
      </w:r>
      <w:r>
        <w:rPr>
          <w:spacing w:val="2"/>
          <w:sz w:val="24"/>
          <w:szCs w:val="24"/>
        </w:rPr>
        <w:t>r</w:t>
      </w:r>
      <w:r>
        <w:rPr>
          <w:spacing w:val="-7"/>
          <w:sz w:val="24"/>
          <w:szCs w:val="24"/>
        </w:rPr>
        <w:t>y</w:t>
      </w:r>
      <w:r>
        <w:rPr>
          <w:sz w:val="24"/>
          <w:szCs w:val="24"/>
        </w:rPr>
        <w:t>;</w:t>
      </w:r>
      <w:r>
        <w:rPr>
          <w:spacing w:val="6"/>
          <w:sz w:val="24"/>
          <w:szCs w:val="24"/>
        </w:rPr>
        <w:t xml:space="preserve"> </w:t>
      </w:r>
      <w:r>
        <w:rPr>
          <w:spacing w:val="-2"/>
          <w:sz w:val="24"/>
          <w:szCs w:val="24"/>
        </w:rPr>
        <w:t>y</w:t>
      </w:r>
      <w:r>
        <w:rPr>
          <w:sz w:val="24"/>
          <w:szCs w:val="24"/>
        </w:rPr>
        <w:t>ou</w:t>
      </w:r>
      <w:r>
        <w:rPr>
          <w:spacing w:val="1"/>
          <w:sz w:val="24"/>
          <w:szCs w:val="24"/>
        </w:rPr>
        <w:t xml:space="preserve"> </w:t>
      </w:r>
      <w:r>
        <w:rPr>
          <w:spacing w:val="-1"/>
          <w:sz w:val="24"/>
          <w:szCs w:val="24"/>
        </w:rPr>
        <w:t>a</w:t>
      </w:r>
      <w:r>
        <w:rPr>
          <w:sz w:val="24"/>
          <w:szCs w:val="24"/>
        </w:rPr>
        <w:t>re look</w:t>
      </w:r>
      <w:r>
        <w:rPr>
          <w:spacing w:val="1"/>
          <w:sz w:val="24"/>
          <w:szCs w:val="24"/>
        </w:rPr>
        <w:t>i</w:t>
      </w:r>
      <w:r>
        <w:rPr>
          <w:sz w:val="24"/>
          <w:szCs w:val="24"/>
        </w:rPr>
        <w:t>ng wh</w:t>
      </w:r>
      <w:r>
        <w:rPr>
          <w:spacing w:val="-1"/>
          <w:sz w:val="24"/>
          <w:szCs w:val="24"/>
        </w:rPr>
        <w:t>e</w:t>
      </w:r>
      <w:r>
        <w:rPr>
          <w:sz w:val="24"/>
          <w:szCs w:val="24"/>
        </w:rPr>
        <w:t>th</w:t>
      </w:r>
      <w:r>
        <w:rPr>
          <w:spacing w:val="2"/>
          <w:sz w:val="24"/>
          <w:szCs w:val="24"/>
        </w:rPr>
        <w:t>e</w:t>
      </w:r>
      <w:r>
        <w:rPr>
          <w:sz w:val="24"/>
          <w:szCs w:val="24"/>
        </w:rPr>
        <w:t>r</w:t>
      </w:r>
      <w:r>
        <w:rPr>
          <w:spacing w:val="2"/>
          <w:sz w:val="24"/>
          <w:szCs w:val="24"/>
        </w:rPr>
        <w:t xml:space="preserve"> </w:t>
      </w:r>
      <w:r>
        <w:rPr>
          <w:sz w:val="24"/>
          <w:szCs w:val="24"/>
        </w:rPr>
        <w:t>it</w:t>
      </w:r>
      <w:r>
        <w:rPr>
          <w:spacing w:val="3"/>
          <w:sz w:val="24"/>
          <w:szCs w:val="24"/>
        </w:rPr>
        <w:t xml:space="preserve"> </w:t>
      </w:r>
      <w:r>
        <w:rPr>
          <w:sz w:val="24"/>
          <w:szCs w:val="24"/>
        </w:rPr>
        <w:t>is</w:t>
      </w:r>
      <w:r>
        <w:rPr>
          <w:spacing w:val="3"/>
          <w:sz w:val="24"/>
          <w:szCs w:val="24"/>
        </w:rPr>
        <w:t xml:space="preserve"> </w:t>
      </w:r>
      <w:r>
        <w:rPr>
          <w:spacing w:val="-1"/>
          <w:sz w:val="24"/>
          <w:szCs w:val="24"/>
        </w:rPr>
        <w:t>c</w:t>
      </w:r>
      <w:r>
        <w:rPr>
          <w:sz w:val="24"/>
          <w:szCs w:val="24"/>
        </w:rPr>
        <w:t>lose</w:t>
      </w:r>
      <w:r>
        <w:rPr>
          <w:spacing w:val="2"/>
          <w:sz w:val="24"/>
          <w:szCs w:val="24"/>
        </w:rPr>
        <w:t>d</w:t>
      </w:r>
      <w:r>
        <w:rPr>
          <w:spacing w:val="-1"/>
          <w:sz w:val="24"/>
          <w:szCs w:val="24"/>
        </w:rPr>
        <w:t>-e</w:t>
      </w:r>
      <w:r>
        <w:rPr>
          <w:sz w:val="24"/>
          <w:szCs w:val="24"/>
        </w:rPr>
        <w:t>nd</w:t>
      </w:r>
      <w:r>
        <w:rPr>
          <w:spacing w:val="-1"/>
          <w:sz w:val="24"/>
          <w:szCs w:val="24"/>
        </w:rPr>
        <w:t>e</w:t>
      </w:r>
      <w:r>
        <w:rPr>
          <w:sz w:val="24"/>
          <w:szCs w:val="24"/>
        </w:rPr>
        <w:t>d,</w:t>
      </w:r>
      <w:r>
        <w:rPr>
          <w:spacing w:val="5"/>
          <w:sz w:val="24"/>
          <w:szCs w:val="24"/>
        </w:rPr>
        <w:t xml:space="preserve"> </w:t>
      </w:r>
      <w:r>
        <w:rPr>
          <w:sz w:val="24"/>
          <w:szCs w:val="24"/>
        </w:rPr>
        <w:t>wh</w:t>
      </w:r>
      <w:r>
        <w:rPr>
          <w:spacing w:val="-1"/>
          <w:sz w:val="24"/>
          <w:szCs w:val="24"/>
        </w:rPr>
        <w:t>e</w:t>
      </w:r>
      <w:r>
        <w:rPr>
          <w:sz w:val="24"/>
          <w:szCs w:val="24"/>
        </w:rPr>
        <w:t>ther</w:t>
      </w:r>
      <w:r>
        <w:rPr>
          <w:spacing w:val="1"/>
          <w:sz w:val="24"/>
          <w:szCs w:val="24"/>
        </w:rPr>
        <w:t xml:space="preserve"> </w:t>
      </w:r>
      <w:r>
        <w:rPr>
          <w:sz w:val="24"/>
          <w:szCs w:val="24"/>
        </w:rPr>
        <w:t>it</w:t>
      </w:r>
      <w:r>
        <w:rPr>
          <w:spacing w:val="3"/>
          <w:sz w:val="24"/>
          <w:szCs w:val="24"/>
        </w:rPr>
        <w:t xml:space="preserve"> i</w:t>
      </w:r>
      <w:r>
        <w:rPr>
          <w:sz w:val="24"/>
          <w:szCs w:val="24"/>
        </w:rPr>
        <w:t>s</w:t>
      </w:r>
      <w:r>
        <w:rPr>
          <w:spacing w:val="3"/>
          <w:sz w:val="24"/>
          <w:szCs w:val="24"/>
        </w:rPr>
        <w:t xml:space="preserve"> </w:t>
      </w:r>
      <w:r>
        <w:rPr>
          <w:sz w:val="24"/>
          <w:szCs w:val="24"/>
        </w:rPr>
        <w:t>op</w:t>
      </w:r>
      <w:r>
        <w:rPr>
          <w:spacing w:val="-1"/>
          <w:sz w:val="24"/>
          <w:szCs w:val="24"/>
        </w:rPr>
        <w:t>e</w:t>
      </w:r>
      <w:r>
        <w:rPr>
          <w:spacing w:val="2"/>
          <w:sz w:val="24"/>
          <w:szCs w:val="24"/>
        </w:rPr>
        <w:t>n</w:t>
      </w:r>
      <w:r>
        <w:rPr>
          <w:spacing w:val="-1"/>
          <w:sz w:val="24"/>
          <w:szCs w:val="24"/>
        </w:rPr>
        <w:t>-e</w:t>
      </w:r>
      <w:r>
        <w:rPr>
          <w:sz w:val="24"/>
          <w:szCs w:val="24"/>
        </w:rPr>
        <w:t>nd</w:t>
      </w:r>
      <w:r>
        <w:rPr>
          <w:spacing w:val="-1"/>
          <w:sz w:val="24"/>
          <w:szCs w:val="24"/>
        </w:rPr>
        <w:t>e</w:t>
      </w:r>
      <w:r>
        <w:rPr>
          <w:sz w:val="24"/>
          <w:szCs w:val="24"/>
        </w:rPr>
        <w:t>d</w:t>
      </w:r>
      <w:r>
        <w:rPr>
          <w:spacing w:val="2"/>
          <w:sz w:val="24"/>
          <w:szCs w:val="24"/>
        </w:rPr>
        <w:t xml:space="preserve"> </w:t>
      </w:r>
      <w:r>
        <w:rPr>
          <w:sz w:val="24"/>
          <w:szCs w:val="24"/>
        </w:rPr>
        <w:t>inqu</w:t>
      </w:r>
      <w:r>
        <w:rPr>
          <w:spacing w:val="1"/>
          <w:sz w:val="24"/>
          <w:szCs w:val="24"/>
        </w:rPr>
        <w:t>i</w:t>
      </w:r>
      <w:r>
        <w:rPr>
          <w:spacing w:val="4"/>
          <w:sz w:val="24"/>
          <w:szCs w:val="24"/>
        </w:rPr>
        <w:t>r</w:t>
      </w:r>
      <w:r>
        <w:rPr>
          <w:spacing w:val="-5"/>
          <w:sz w:val="24"/>
          <w:szCs w:val="24"/>
        </w:rPr>
        <w:t>y</w:t>
      </w:r>
      <w:r>
        <w:rPr>
          <w:sz w:val="24"/>
          <w:szCs w:val="24"/>
        </w:rPr>
        <w:t>.</w:t>
      </w:r>
      <w:r>
        <w:rPr>
          <w:spacing w:val="5"/>
          <w:sz w:val="24"/>
          <w:szCs w:val="24"/>
        </w:rPr>
        <w:t xml:space="preserve"> </w:t>
      </w:r>
      <w:r>
        <w:rPr>
          <w:sz w:val="24"/>
          <w:szCs w:val="24"/>
        </w:rPr>
        <w:t>In</w:t>
      </w:r>
      <w:r>
        <w:rPr>
          <w:spacing w:val="2"/>
          <w:sz w:val="24"/>
          <w:szCs w:val="24"/>
        </w:rPr>
        <w:t xml:space="preserve"> </w:t>
      </w:r>
      <w:r>
        <w:rPr>
          <w:sz w:val="24"/>
          <w:szCs w:val="24"/>
        </w:rPr>
        <w:t>most te</w:t>
      </w:r>
      <w:r>
        <w:rPr>
          <w:spacing w:val="-1"/>
          <w:sz w:val="24"/>
          <w:szCs w:val="24"/>
        </w:rPr>
        <w:t>ac</w:t>
      </w:r>
      <w:r>
        <w:rPr>
          <w:sz w:val="24"/>
          <w:szCs w:val="24"/>
        </w:rPr>
        <w:t>hi</w:t>
      </w:r>
      <w:r>
        <w:rPr>
          <w:spacing w:val="3"/>
          <w:sz w:val="24"/>
          <w:szCs w:val="24"/>
        </w:rPr>
        <w:t>n</w:t>
      </w:r>
      <w:r>
        <w:rPr>
          <w:spacing w:val="-2"/>
          <w:sz w:val="24"/>
          <w:szCs w:val="24"/>
        </w:rPr>
        <w:t>g</w:t>
      </w:r>
      <w:r>
        <w:rPr>
          <w:sz w:val="24"/>
          <w:szCs w:val="24"/>
        </w:rPr>
        <w:t>,</w:t>
      </w:r>
      <w:r>
        <w:rPr>
          <w:spacing w:val="48"/>
          <w:sz w:val="24"/>
          <w:szCs w:val="24"/>
        </w:rPr>
        <w:t xml:space="preserve"> </w:t>
      </w:r>
      <w:r>
        <w:rPr>
          <w:sz w:val="24"/>
          <w:szCs w:val="24"/>
        </w:rPr>
        <w:t>the</w:t>
      </w:r>
      <w:r>
        <w:rPr>
          <w:spacing w:val="47"/>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47"/>
          <w:sz w:val="24"/>
          <w:szCs w:val="24"/>
        </w:rPr>
        <w:t xml:space="preserve"> </w:t>
      </w:r>
      <w:r>
        <w:rPr>
          <w:sz w:val="24"/>
          <w:szCs w:val="24"/>
        </w:rPr>
        <w:t>or</w:t>
      </w:r>
      <w:r>
        <w:rPr>
          <w:spacing w:val="49"/>
          <w:sz w:val="24"/>
          <w:szCs w:val="24"/>
        </w:rPr>
        <w:t xml:space="preserve"> </w:t>
      </w:r>
      <w:r>
        <w:rPr>
          <w:sz w:val="24"/>
          <w:szCs w:val="24"/>
        </w:rPr>
        <w:t>the</w:t>
      </w:r>
      <w:r>
        <w:rPr>
          <w:spacing w:val="47"/>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47"/>
          <w:sz w:val="24"/>
          <w:szCs w:val="24"/>
        </w:rPr>
        <w:t xml:space="preserve"> </w:t>
      </w:r>
      <w:r>
        <w:rPr>
          <w:sz w:val="24"/>
          <w:szCs w:val="24"/>
        </w:rPr>
        <w:t>d</w:t>
      </w:r>
      <w:r>
        <w:rPr>
          <w:spacing w:val="-1"/>
          <w:sz w:val="24"/>
          <w:szCs w:val="24"/>
        </w:rPr>
        <w:t>e</w:t>
      </w:r>
      <w:r>
        <w:rPr>
          <w:sz w:val="24"/>
          <w:szCs w:val="24"/>
        </w:rPr>
        <w:t>fin</w:t>
      </w:r>
      <w:r>
        <w:rPr>
          <w:spacing w:val="-1"/>
          <w:sz w:val="24"/>
          <w:szCs w:val="24"/>
        </w:rPr>
        <w:t>e</w:t>
      </w:r>
      <w:r>
        <w:rPr>
          <w:sz w:val="24"/>
          <w:szCs w:val="24"/>
        </w:rPr>
        <w:t>s</w:t>
      </w:r>
      <w:r>
        <w:rPr>
          <w:spacing w:val="48"/>
          <w:sz w:val="24"/>
          <w:szCs w:val="24"/>
        </w:rPr>
        <w:t xml:space="preserve"> </w:t>
      </w:r>
      <w:r>
        <w:rPr>
          <w:sz w:val="24"/>
          <w:szCs w:val="24"/>
        </w:rPr>
        <w:t>the</w:t>
      </w:r>
      <w:r>
        <w:rPr>
          <w:spacing w:val="47"/>
          <w:sz w:val="24"/>
          <w:szCs w:val="24"/>
        </w:rPr>
        <w:t xml:space="preserve"> </w:t>
      </w:r>
      <w:r>
        <w:rPr>
          <w:sz w:val="24"/>
          <w:szCs w:val="24"/>
        </w:rPr>
        <w:t>p</w:t>
      </w:r>
      <w:r>
        <w:rPr>
          <w:spacing w:val="-1"/>
          <w:sz w:val="24"/>
          <w:szCs w:val="24"/>
        </w:rPr>
        <w:t>r</w:t>
      </w:r>
      <w:r>
        <w:rPr>
          <w:sz w:val="24"/>
          <w:szCs w:val="24"/>
        </w:rPr>
        <w:t>obl</w:t>
      </w:r>
      <w:r>
        <w:rPr>
          <w:spacing w:val="3"/>
          <w:sz w:val="24"/>
          <w:szCs w:val="24"/>
        </w:rPr>
        <w:t>e</w:t>
      </w:r>
      <w:r>
        <w:rPr>
          <w:sz w:val="24"/>
          <w:szCs w:val="24"/>
        </w:rPr>
        <w:t>m</w:t>
      </w:r>
      <w:r>
        <w:rPr>
          <w:spacing w:val="46"/>
          <w:sz w:val="24"/>
          <w:szCs w:val="24"/>
        </w:rPr>
        <w:t xml:space="preserve"> </w:t>
      </w:r>
      <w:r>
        <w:rPr>
          <w:spacing w:val="2"/>
          <w:sz w:val="24"/>
          <w:szCs w:val="24"/>
        </w:rPr>
        <w:t>o</w:t>
      </w:r>
      <w:r>
        <w:rPr>
          <w:sz w:val="24"/>
          <w:szCs w:val="24"/>
        </w:rPr>
        <w:t>f</w:t>
      </w:r>
      <w:r>
        <w:rPr>
          <w:spacing w:val="45"/>
          <w:sz w:val="24"/>
          <w:szCs w:val="24"/>
        </w:rPr>
        <w:t xml:space="preserve"> </w:t>
      </w:r>
      <w:r>
        <w:rPr>
          <w:sz w:val="24"/>
          <w:szCs w:val="24"/>
        </w:rPr>
        <w:t>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pacing w:val="2"/>
          <w:sz w:val="24"/>
          <w:szCs w:val="24"/>
        </w:rPr>
        <w:t>o</w:t>
      </w:r>
      <w:r>
        <w:rPr>
          <w:sz w:val="24"/>
          <w:szCs w:val="24"/>
        </w:rPr>
        <w:t>n.</w:t>
      </w:r>
      <w:r>
        <w:rPr>
          <w:spacing w:val="45"/>
          <w:sz w:val="24"/>
          <w:szCs w:val="24"/>
        </w:rPr>
        <w:t xml:space="preserve"> </w:t>
      </w:r>
      <w:r>
        <w:rPr>
          <w:spacing w:val="-2"/>
          <w:sz w:val="24"/>
          <w:szCs w:val="24"/>
        </w:rPr>
        <w:t>B</w:t>
      </w:r>
      <w:r>
        <w:rPr>
          <w:sz w:val="24"/>
          <w:szCs w:val="24"/>
        </w:rPr>
        <w:t>ut wh</w:t>
      </w:r>
      <w:r>
        <w:rPr>
          <w:spacing w:val="-1"/>
          <w:sz w:val="24"/>
          <w:szCs w:val="24"/>
        </w:rPr>
        <w:t>e</w:t>
      </w:r>
      <w:r>
        <w:rPr>
          <w:sz w:val="24"/>
          <w:szCs w:val="24"/>
        </w:rPr>
        <w:t>n</w:t>
      </w:r>
      <w:r>
        <w:rPr>
          <w:spacing w:val="33"/>
          <w:sz w:val="24"/>
          <w:szCs w:val="24"/>
        </w:rPr>
        <w:t xml:space="preserve"> </w:t>
      </w:r>
      <w:r>
        <w:rPr>
          <w:sz w:val="24"/>
          <w:szCs w:val="24"/>
        </w:rPr>
        <w:t>it</w:t>
      </w:r>
      <w:r>
        <w:rPr>
          <w:spacing w:val="34"/>
          <w:sz w:val="24"/>
          <w:szCs w:val="24"/>
        </w:rPr>
        <w:t xml:space="preserve"> </w:t>
      </w:r>
      <w:r>
        <w:rPr>
          <w:sz w:val="24"/>
          <w:szCs w:val="24"/>
        </w:rPr>
        <w:lastRenderedPageBreak/>
        <w:t>is</w:t>
      </w:r>
      <w:r>
        <w:rPr>
          <w:spacing w:val="34"/>
          <w:sz w:val="24"/>
          <w:szCs w:val="24"/>
        </w:rPr>
        <w:t xml:space="preserve"> </w:t>
      </w:r>
      <w:r>
        <w:rPr>
          <w:sz w:val="24"/>
          <w:szCs w:val="24"/>
        </w:rPr>
        <w:t>a</w:t>
      </w:r>
      <w:r>
        <w:rPr>
          <w:spacing w:val="32"/>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4"/>
          <w:sz w:val="24"/>
          <w:szCs w:val="24"/>
        </w:rPr>
        <w:t>l</w:t>
      </w:r>
      <w:r>
        <w:rPr>
          <w:sz w:val="24"/>
          <w:szCs w:val="24"/>
        </w:rPr>
        <w:t>y</w:t>
      </w:r>
      <w:r>
        <w:rPr>
          <w:spacing w:val="29"/>
          <w:sz w:val="24"/>
          <w:szCs w:val="24"/>
        </w:rPr>
        <w:t xml:space="preserve"> </w:t>
      </w:r>
      <w:r>
        <w:rPr>
          <w:sz w:val="24"/>
          <w:szCs w:val="24"/>
        </w:rPr>
        <w:t>op</w:t>
      </w:r>
      <w:r>
        <w:rPr>
          <w:spacing w:val="1"/>
          <w:sz w:val="24"/>
          <w:szCs w:val="24"/>
        </w:rPr>
        <w:t>e</w:t>
      </w:r>
      <w:r>
        <w:rPr>
          <w:spacing w:val="3"/>
          <w:sz w:val="24"/>
          <w:szCs w:val="24"/>
        </w:rPr>
        <w:t>n</w:t>
      </w:r>
      <w:r>
        <w:rPr>
          <w:spacing w:val="-1"/>
          <w:sz w:val="24"/>
          <w:szCs w:val="24"/>
        </w:rPr>
        <w:t>-e</w:t>
      </w:r>
      <w:r>
        <w:rPr>
          <w:sz w:val="24"/>
          <w:szCs w:val="24"/>
        </w:rPr>
        <w:t>nd</w:t>
      </w:r>
      <w:r>
        <w:rPr>
          <w:spacing w:val="-1"/>
          <w:sz w:val="24"/>
          <w:szCs w:val="24"/>
        </w:rPr>
        <w:t>e</w:t>
      </w:r>
      <w:r>
        <w:rPr>
          <w:sz w:val="24"/>
          <w:szCs w:val="24"/>
        </w:rPr>
        <w:t>d</w:t>
      </w:r>
      <w:r>
        <w:rPr>
          <w:spacing w:val="33"/>
          <w:sz w:val="24"/>
          <w:szCs w:val="24"/>
        </w:rPr>
        <w:t xml:space="preserve"> </w:t>
      </w:r>
      <w:r>
        <w:rPr>
          <w:sz w:val="24"/>
          <w:szCs w:val="24"/>
        </w:rPr>
        <w:t>that</w:t>
      </w:r>
      <w:r>
        <w:rPr>
          <w:spacing w:val="33"/>
          <w:sz w:val="24"/>
          <w:szCs w:val="24"/>
        </w:rPr>
        <w:t xml:space="preserve"> </w:t>
      </w:r>
      <w:r>
        <w:rPr>
          <w:sz w:val="24"/>
          <w:szCs w:val="24"/>
        </w:rPr>
        <w:t>is</w:t>
      </w:r>
      <w:r>
        <w:rPr>
          <w:spacing w:val="34"/>
          <w:sz w:val="24"/>
          <w:szCs w:val="24"/>
        </w:rPr>
        <w:t xml:space="preserve"> </w:t>
      </w:r>
      <w:r>
        <w:rPr>
          <w:sz w:val="24"/>
          <w:szCs w:val="24"/>
        </w:rPr>
        <w:t>wh</w:t>
      </w:r>
      <w:r>
        <w:rPr>
          <w:spacing w:val="-1"/>
          <w:sz w:val="24"/>
          <w:szCs w:val="24"/>
        </w:rPr>
        <w:t>e</w:t>
      </w:r>
      <w:r>
        <w:rPr>
          <w:sz w:val="24"/>
          <w:szCs w:val="24"/>
        </w:rPr>
        <w:t>n</w:t>
      </w:r>
      <w:r>
        <w:rPr>
          <w:spacing w:val="38"/>
          <w:sz w:val="24"/>
          <w:szCs w:val="24"/>
        </w:rPr>
        <w:t xml:space="preserve"> </w:t>
      </w:r>
      <w:r>
        <w:rPr>
          <w:spacing w:val="-5"/>
          <w:sz w:val="24"/>
          <w:szCs w:val="24"/>
        </w:rPr>
        <w:t>y</w:t>
      </w:r>
      <w:r>
        <w:rPr>
          <w:spacing w:val="2"/>
          <w:sz w:val="24"/>
          <w:szCs w:val="24"/>
        </w:rPr>
        <w:t>o</w:t>
      </w:r>
      <w:r>
        <w:rPr>
          <w:sz w:val="24"/>
          <w:szCs w:val="24"/>
        </w:rPr>
        <w:t>u</w:t>
      </w:r>
      <w:r>
        <w:rPr>
          <w:spacing w:val="33"/>
          <w:sz w:val="24"/>
          <w:szCs w:val="24"/>
        </w:rPr>
        <w:t xml:space="preserve"> </w:t>
      </w:r>
      <w:r>
        <w:rPr>
          <w:sz w:val="24"/>
          <w:szCs w:val="24"/>
        </w:rPr>
        <w:t>h</w:t>
      </w:r>
      <w:r>
        <w:rPr>
          <w:spacing w:val="-1"/>
          <w:sz w:val="24"/>
          <w:szCs w:val="24"/>
        </w:rPr>
        <w:t>a</w:t>
      </w:r>
      <w:r>
        <w:rPr>
          <w:sz w:val="24"/>
          <w:szCs w:val="24"/>
        </w:rPr>
        <w:t>ve</w:t>
      </w:r>
      <w:r>
        <w:rPr>
          <w:spacing w:val="32"/>
          <w:sz w:val="24"/>
          <w:szCs w:val="24"/>
        </w:rPr>
        <w:t xml:space="preserve"> </w:t>
      </w:r>
      <w:r>
        <w:rPr>
          <w:sz w:val="24"/>
          <w:szCs w:val="24"/>
        </w:rPr>
        <w:t>the</w:t>
      </w:r>
      <w:r>
        <w:rPr>
          <w:spacing w:val="33"/>
          <w:sz w:val="24"/>
          <w:szCs w:val="24"/>
        </w:rPr>
        <w:t xml:space="preserve"> </w:t>
      </w:r>
      <w:r>
        <w:rPr>
          <w:sz w:val="24"/>
          <w:szCs w:val="24"/>
        </w:rPr>
        <w:t>students</w:t>
      </w:r>
      <w:r>
        <w:rPr>
          <w:spacing w:val="34"/>
          <w:sz w:val="24"/>
          <w:szCs w:val="24"/>
        </w:rPr>
        <w:t xml:space="preserve"> </w:t>
      </w:r>
      <w:r>
        <w:rPr>
          <w:spacing w:val="-1"/>
          <w:sz w:val="24"/>
          <w:szCs w:val="24"/>
        </w:rPr>
        <w:t>c</w:t>
      </w:r>
      <w:r>
        <w:rPr>
          <w:sz w:val="24"/>
          <w:szCs w:val="24"/>
        </w:rPr>
        <w:t>o</w:t>
      </w:r>
      <w:r>
        <w:rPr>
          <w:spacing w:val="3"/>
          <w:sz w:val="24"/>
          <w:szCs w:val="24"/>
        </w:rPr>
        <w:t>m</w:t>
      </w:r>
      <w:r>
        <w:rPr>
          <w:sz w:val="24"/>
          <w:szCs w:val="24"/>
        </w:rPr>
        <w:t>ing</w:t>
      </w:r>
      <w:r>
        <w:rPr>
          <w:spacing w:val="31"/>
          <w:sz w:val="24"/>
          <w:szCs w:val="24"/>
        </w:rPr>
        <w:t xml:space="preserve"> </w:t>
      </w:r>
      <w:r>
        <w:rPr>
          <w:sz w:val="24"/>
          <w:szCs w:val="24"/>
        </w:rPr>
        <w:t xml:space="preserve">up with </w:t>
      </w:r>
      <w:r>
        <w:rPr>
          <w:spacing w:val="1"/>
          <w:sz w:val="24"/>
          <w:szCs w:val="24"/>
        </w:rPr>
        <w:t>t</w:t>
      </w:r>
      <w:r>
        <w:rPr>
          <w:sz w:val="24"/>
          <w:szCs w:val="24"/>
        </w:rPr>
        <w:t>he</w:t>
      </w:r>
      <w:r>
        <w:rPr>
          <w:spacing w:val="-1"/>
          <w:sz w:val="24"/>
          <w:szCs w:val="24"/>
        </w:rPr>
        <w:t xml:space="preserve"> </w:t>
      </w:r>
      <w:r>
        <w:rPr>
          <w:sz w:val="24"/>
          <w:szCs w:val="24"/>
        </w:rPr>
        <w:t>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ve</w:t>
      </w:r>
      <w:r>
        <w:rPr>
          <w:spacing w:val="-1"/>
          <w:sz w:val="24"/>
          <w:szCs w:val="24"/>
        </w:rPr>
        <w:t xml:space="preserve"> </w:t>
      </w:r>
      <w:r>
        <w:rPr>
          <w:sz w:val="24"/>
          <w:szCs w:val="24"/>
        </w:rPr>
        <w:t>pr</w:t>
      </w:r>
      <w:r>
        <w:rPr>
          <w:spacing w:val="1"/>
          <w:sz w:val="24"/>
          <w:szCs w:val="24"/>
        </w:rPr>
        <w:t>o</w:t>
      </w:r>
      <w:r>
        <w:rPr>
          <w:sz w:val="24"/>
          <w:szCs w:val="24"/>
        </w:rPr>
        <w:t>blems th</w:t>
      </w:r>
      <w:r>
        <w:rPr>
          <w:spacing w:val="-1"/>
          <w:sz w:val="24"/>
          <w:szCs w:val="24"/>
        </w:rPr>
        <w:t>e</w:t>
      </w:r>
      <w:r>
        <w:rPr>
          <w:sz w:val="24"/>
          <w:szCs w:val="24"/>
        </w:rPr>
        <w:t>mselv</w:t>
      </w:r>
      <w:r>
        <w:rPr>
          <w:spacing w:val="-1"/>
          <w:sz w:val="24"/>
          <w:szCs w:val="24"/>
        </w:rPr>
        <w:t>e</w:t>
      </w:r>
      <w:r>
        <w:rPr>
          <w:sz w:val="24"/>
          <w:szCs w:val="24"/>
        </w:rPr>
        <w:t xml:space="preserve">s. </w:t>
      </w:r>
      <w:r>
        <w:rPr>
          <w:spacing w:val="2"/>
          <w:sz w:val="24"/>
          <w:szCs w:val="24"/>
        </w:rPr>
        <w:t>(</w:t>
      </w:r>
      <w:r>
        <w:rPr>
          <w:spacing w:val="-3"/>
          <w:sz w:val="24"/>
          <w:szCs w:val="24"/>
        </w:rPr>
        <w:t>L</w:t>
      </w:r>
      <w:r>
        <w:rPr>
          <w:spacing w:val="-1"/>
          <w:sz w:val="24"/>
          <w:szCs w:val="24"/>
        </w:rPr>
        <w:t>ec</w:t>
      </w:r>
      <w:r>
        <w:rPr>
          <w:sz w:val="24"/>
          <w:szCs w:val="24"/>
        </w:rPr>
        <w:t>t</w:t>
      </w:r>
      <w:r>
        <w:rPr>
          <w:spacing w:val="3"/>
          <w:sz w:val="24"/>
          <w:szCs w:val="24"/>
        </w:rPr>
        <w:t>u</w:t>
      </w:r>
      <w:r>
        <w:rPr>
          <w:sz w:val="24"/>
          <w:szCs w:val="24"/>
        </w:rPr>
        <w:t>r</w:t>
      </w:r>
      <w:r>
        <w:rPr>
          <w:spacing w:val="-2"/>
          <w:sz w:val="24"/>
          <w:szCs w:val="24"/>
        </w:rPr>
        <w:t>e</w:t>
      </w:r>
      <w:r>
        <w:rPr>
          <w:sz w:val="24"/>
          <w:szCs w:val="24"/>
        </w:rPr>
        <w:t>r</w:t>
      </w:r>
      <w:r>
        <w:rPr>
          <w:spacing w:val="1"/>
          <w:sz w:val="24"/>
          <w:szCs w:val="24"/>
        </w:rPr>
        <w:t xml:space="preserve"> </w:t>
      </w:r>
      <w:r>
        <w:rPr>
          <w:sz w:val="24"/>
          <w:szCs w:val="24"/>
        </w:rPr>
        <w:t>L</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w:t>
      </w:r>
      <w:r>
        <w:rPr>
          <w:spacing w:val="2"/>
          <w:sz w:val="24"/>
          <w:szCs w:val="24"/>
        </w:rPr>
        <w:t>i</w:t>
      </w:r>
      <w:r>
        <w:rPr>
          <w:spacing w:val="-1"/>
          <w:sz w:val="24"/>
          <w:szCs w:val="24"/>
        </w:rPr>
        <w:t>e</w:t>
      </w:r>
      <w:r>
        <w:rPr>
          <w:sz w:val="24"/>
          <w:szCs w:val="24"/>
        </w:rPr>
        <w:t>w, line 3</w:t>
      </w:r>
      <w:r>
        <w:rPr>
          <w:spacing w:val="4"/>
          <w:sz w:val="24"/>
          <w:szCs w:val="24"/>
        </w:rPr>
        <w:t>0</w:t>
      </w:r>
      <w:r>
        <w:rPr>
          <w:spacing w:val="-1"/>
          <w:sz w:val="24"/>
          <w:szCs w:val="24"/>
        </w:rPr>
        <w:t>-</w:t>
      </w:r>
      <w:r>
        <w:rPr>
          <w:spacing w:val="2"/>
          <w:sz w:val="24"/>
          <w:szCs w:val="24"/>
        </w:rPr>
        <w:t>3</w:t>
      </w:r>
      <w:r>
        <w:rPr>
          <w:sz w:val="24"/>
          <w:szCs w:val="24"/>
        </w:rPr>
        <w:t>5</w:t>
      </w:r>
      <w:r w:rsidR="007A0947">
        <w:rPr>
          <w:sz w:val="24"/>
          <w:szCs w:val="24"/>
        </w:rPr>
        <w:t>, Appendix I</w:t>
      </w:r>
      <w:r>
        <w:rPr>
          <w:spacing w:val="-1"/>
          <w:sz w:val="24"/>
          <w:szCs w:val="24"/>
        </w:rPr>
        <w:t>)</w:t>
      </w:r>
      <w:r>
        <w:rPr>
          <w:sz w:val="24"/>
          <w:szCs w:val="24"/>
        </w:rPr>
        <w:t>.</w:t>
      </w:r>
    </w:p>
    <w:p w:rsidR="005B674B" w:rsidRPr="005B674B" w:rsidRDefault="005B674B" w:rsidP="005B674B">
      <w:pPr>
        <w:rPr>
          <w:sz w:val="24"/>
          <w:szCs w:val="24"/>
        </w:rPr>
      </w:pPr>
    </w:p>
    <w:p w:rsidR="005B674B" w:rsidRDefault="005B674B" w:rsidP="005B674B">
      <w:pPr>
        <w:rPr>
          <w:sz w:val="24"/>
          <w:szCs w:val="24"/>
        </w:rPr>
      </w:pPr>
    </w:p>
    <w:p w:rsidR="005B674B" w:rsidRDefault="005B674B" w:rsidP="005B674B">
      <w:pPr>
        <w:spacing w:before="74"/>
        <w:ind w:left="100" w:right="77"/>
        <w:jc w:val="both"/>
        <w:rPr>
          <w:sz w:val="24"/>
          <w:szCs w:val="24"/>
        </w:rPr>
      </w:pPr>
      <w:r>
        <w:rPr>
          <w:spacing w:val="1"/>
          <w:sz w:val="24"/>
          <w:szCs w:val="24"/>
        </w:rPr>
        <w:t>S</w:t>
      </w:r>
      <w:r>
        <w:rPr>
          <w:sz w:val="24"/>
          <w:szCs w:val="24"/>
        </w:rPr>
        <w:t>i</w:t>
      </w:r>
      <w:r>
        <w:rPr>
          <w:spacing w:val="1"/>
          <w:sz w:val="24"/>
          <w:szCs w:val="24"/>
        </w:rPr>
        <w:t>m</w:t>
      </w:r>
      <w:r>
        <w:rPr>
          <w:sz w:val="24"/>
          <w:szCs w:val="24"/>
        </w:rPr>
        <w:t>i</w:t>
      </w:r>
      <w:r>
        <w:rPr>
          <w:spacing w:val="1"/>
          <w:sz w:val="24"/>
          <w:szCs w:val="24"/>
        </w:rPr>
        <w:t>l</w:t>
      </w:r>
      <w:r>
        <w:rPr>
          <w:spacing w:val="-1"/>
          <w:sz w:val="24"/>
          <w:szCs w:val="24"/>
        </w:rPr>
        <w:t>a</w:t>
      </w:r>
      <w:r>
        <w:rPr>
          <w:sz w:val="24"/>
          <w:szCs w:val="24"/>
        </w:rPr>
        <w:t>r</w:t>
      </w:r>
      <w:r>
        <w:rPr>
          <w:spacing w:val="4"/>
          <w:sz w:val="24"/>
          <w:szCs w:val="24"/>
        </w:rPr>
        <w:t xml:space="preserve"> </w:t>
      </w:r>
      <w:r>
        <w:rPr>
          <w:sz w:val="24"/>
          <w:szCs w:val="24"/>
        </w:rPr>
        <w:t>r</w:t>
      </w:r>
      <w:r>
        <w:rPr>
          <w:spacing w:val="-2"/>
          <w:sz w:val="24"/>
          <w:szCs w:val="24"/>
        </w:rPr>
        <w:t>e</w:t>
      </w:r>
      <w:r>
        <w:rPr>
          <w:sz w:val="24"/>
          <w:szCs w:val="24"/>
        </w:rPr>
        <w:t>sponses</w:t>
      </w:r>
      <w:r>
        <w:rPr>
          <w:spacing w:val="5"/>
          <w:sz w:val="24"/>
          <w:szCs w:val="24"/>
        </w:rPr>
        <w:t xml:space="preserve"> </w:t>
      </w:r>
      <w:r>
        <w:rPr>
          <w:sz w:val="24"/>
          <w:szCs w:val="24"/>
        </w:rPr>
        <w:t>to</w:t>
      </w:r>
      <w:r>
        <w:rPr>
          <w:spacing w:val="5"/>
          <w:sz w:val="24"/>
          <w:szCs w:val="24"/>
        </w:rPr>
        <w:t xml:space="preserve"> </w:t>
      </w:r>
      <w:r>
        <w:rPr>
          <w:sz w:val="24"/>
          <w:szCs w:val="24"/>
        </w:rPr>
        <w:t>the</w:t>
      </w:r>
      <w:r>
        <w:rPr>
          <w:spacing w:val="4"/>
          <w:sz w:val="24"/>
          <w:szCs w:val="24"/>
        </w:rPr>
        <w:t xml:space="preserve"> </w:t>
      </w:r>
      <w:r>
        <w:rPr>
          <w:sz w:val="24"/>
          <w:szCs w:val="24"/>
        </w:rPr>
        <w:t>s</w:t>
      </w:r>
      <w:r>
        <w:rPr>
          <w:spacing w:val="-1"/>
          <w:sz w:val="24"/>
          <w:szCs w:val="24"/>
        </w:rPr>
        <w:t>a</w:t>
      </w:r>
      <w:r>
        <w:rPr>
          <w:sz w:val="24"/>
          <w:szCs w:val="24"/>
        </w:rPr>
        <w:t>me</w:t>
      </w:r>
      <w:r>
        <w:rPr>
          <w:spacing w:val="4"/>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w:t>
      </w:r>
      <w:r>
        <w:rPr>
          <w:spacing w:val="5"/>
          <w:sz w:val="24"/>
          <w:szCs w:val="24"/>
        </w:rPr>
        <w:t xml:space="preserve"> </w:t>
      </w:r>
      <w:r>
        <w:rPr>
          <w:sz w:val="24"/>
          <w:szCs w:val="24"/>
        </w:rPr>
        <w:t>w</w:t>
      </w:r>
      <w:r>
        <w:rPr>
          <w:spacing w:val="-1"/>
          <w:sz w:val="24"/>
          <w:szCs w:val="24"/>
        </w:rPr>
        <w:t>e</w:t>
      </w:r>
      <w:r>
        <w:rPr>
          <w:sz w:val="24"/>
          <w:szCs w:val="24"/>
        </w:rPr>
        <w:t>re</w:t>
      </w:r>
      <w:r>
        <w:rPr>
          <w:spacing w:val="6"/>
          <w:sz w:val="24"/>
          <w:szCs w:val="24"/>
        </w:rPr>
        <w:t xml:space="preserve"> </w:t>
      </w:r>
      <w:r>
        <w:rPr>
          <w:spacing w:val="-2"/>
          <w:sz w:val="24"/>
          <w:szCs w:val="24"/>
        </w:rPr>
        <w:t>g</w:t>
      </w:r>
      <w:r>
        <w:rPr>
          <w:spacing w:val="3"/>
          <w:sz w:val="24"/>
          <w:szCs w:val="24"/>
        </w:rPr>
        <w:t>i</w:t>
      </w:r>
      <w:r>
        <w:rPr>
          <w:sz w:val="24"/>
          <w:szCs w:val="24"/>
        </w:rPr>
        <w:t>v</w:t>
      </w:r>
      <w:r>
        <w:rPr>
          <w:spacing w:val="-1"/>
          <w:sz w:val="24"/>
          <w:szCs w:val="24"/>
        </w:rPr>
        <w:t>e</w:t>
      </w:r>
      <w:r>
        <w:rPr>
          <w:sz w:val="24"/>
          <w:szCs w:val="24"/>
        </w:rPr>
        <w:t>n</w:t>
      </w:r>
      <w:r>
        <w:rPr>
          <w:spacing w:val="5"/>
          <w:sz w:val="24"/>
          <w:szCs w:val="24"/>
        </w:rPr>
        <w:t xml:space="preserve"> </w:t>
      </w:r>
      <w:r>
        <w:rPr>
          <w:spacing w:val="2"/>
          <w:sz w:val="24"/>
          <w:szCs w:val="24"/>
        </w:rPr>
        <w:t>b</w:t>
      </w:r>
      <w:r>
        <w:rPr>
          <w:sz w:val="24"/>
          <w:szCs w:val="24"/>
        </w:rPr>
        <w:t xml:space="preserve">y </w:t>
      </w:r>
      <w:r>
        <w:rPr>
          <w:spacing w:val="-1"/>
          <w:sz w:val="24"/>
          <w:szCs w:val="24"/>
        </w:rPr>
        <w:t>a</w:t>
      </w:r>
      <w:r>
        <w:rPr>
          <w:sz w:val="24"/>
          <w:szCs w:val="24"/>
        </w:rPr>
        <w:t>l</w:t>
      </w:r>
      <w:r>
        <w:rPr>
          <w:spacing w:val="1"/>
          <w:sz w:val="24"/>
          <w:szCs w:val="24"/>
        </w:rPr>
        <w:t>m</w:t>
      </w:r>
      <w:r>
        <w:rPr>
          <w:sz w:val="24"/>
          <w:szCs w:val="24"/>
        </w:rPr>
        <w:t>ost</w:t>
      </w:r>
      <w:r>
        <w:rPr>
          <w:spacing w:val="6"/>
          <w:sz w:val="24"/>
          <w:szCs w:val="24"/>
        </w:rPr>
        <w:t xml:space="preserve"> </w:t>
      </w:r>
      <w:r>
        <w:rPr>
          <w:spacing w:val="-1"/>
          <w:sz w:val="24"/>
          <w:szCs w:val="24"/>
        </w:rPr>
        <w:t>a</w:t>
      </w:r>
      <w:r>
        <w:rPr>
          <w:sz w:val="24"/>
          <w:szCs w:val="24"/>
        </w:rPr>
        <w:t>ll</w:t>
      </w:r>
      <w:r>
        <w:rPr>
          <w:spacing w:val="6"/>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w:t>
      </w:r>
      <w:r>
        <w:rPr>
          <w:spacing w:val="5"/>
          <w:sz w:val="24"/>
          <w:szCs w:val="24"/>
        </w:rPr>
        <w:t>e</w:t>
      </w:r>
      <w:r>
        <w:rPr>
          <w:spacing w:val="-1"/>
          <w:sz w:val="24"/>
          <w:szCs w:val="24"/>
        </w:rPr>
        <w:t>-</w:t>
      </w:r>
      <w:r>
        <w:rPr>
          <w:sz w:val="24"/>
          <w:szCs w:val="24"/>
        </w:rPr>
        <w:t>s</w:t>
      </w:r>
      <w:r>
        <w:rPr>
          <w:spacing w:val="2"/>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w:t>
      </w:r>
      <w:r>
        <w:rPr>
          <w:sz w:val="24"/>
          <w:szCs w:val="24"/>
        </w:rPr>
        <w:t>d.</w:t>
      </w:r>
    </w:p>
    <w:p w:rsidR="005B674B" w:rsidRDefault="005B674B" w:rsidP="005B674B">
      <w:pPr>
        <w:spacing w:before="1" w:line="280" w:lineRule="exact"/>
        <w:rPr>
          <w:sz w:val="28"/>
          <w:szCs w:val="28"/>
        </w:rPr>
      </w:pPr>
    </w:p>
    <w:p w:rsidR="005B674B" w:rsidRDefault="005B674B" w:rsidP="005B674B">
      <w:pPr>
        <w:ind w:left="667" w:right="643"/>
        <w:jc w:val="both"/>
        <w:rPr>
          <w:sz w:val="24"/>
          <w:szCs w:val="24"/>
        </w:rPr>
      </w:pPr>
      <w:r>
        <w:rPr>
          <w:sz w:val="24"/>
          <w:szCs w:val="24"/>
        </w:rPr>
        <w:t>I</w:t>
      </w:r>
      <w:r>
        <w:rPr>
          <w:spacing w:val="2"/>
          <w:sz w:val="24"/>
          <w:szCs w:val="24"/>
        </w:rPr>
        <w:t xml:space="preserve"> </w:t>
      </w:r>
      <w:r>
        <w:rPr>
          <w:spacing w:val="1"/>
          <w:sz w:val="24"/>
          <w:szCs w:val="24"/>
        </w:rPr>
        <w:t>c</w:t>
      </w:r>
      <w:r>
        <w:rPr>
          <w:spacing w:val="-1"/>
          <w:sz w:val="24"/>
          <w:szCs w:val="24"/>
        </w:rPr>
        <w:t>a</w:t>
      </w:r>
      <w:r>
        <w:rPr>
          <w:sz w:val="24"/>
          <w:szCs w:val="24"/>
        </w:rPr>
        <w:t>n</w:t>
      </w:r>
      <w:r>
        <w:rPr>
          <w:spacing w:val="3"/>
          <w:sz w:val="24"/>
          <w:szCs w:val="24"/>
        </w:rPr>
        <w:t xml:space="preserve"> </w:t>
      </w:r>
      <w:r>
        <w:rPr>
          <w:sz w:val="24"/>
          <w:szCs w:val="24"/>
        </w:rPr>
        <w:t>s</w:t>
      </w:r>
      <w:r>
        <w:rPr>
          <w:spacing w:val="4"/>
          <w:sz w:val="24"/>
          <w:szCs w:val="24"/>
        </w:rPr>
        <w:t>a</w:t>
      </w:r>
      <w:r>
        <w:rPr>
          <w:sz w:val="24"/>
          <w:szCs w:val="24"/>
        </w:rPr>
        <w:t>y that</w:t>
      </w:r>
      <w:r>
        <w:rPr>
          <w:spacing w:val="5"/>
          <w:sz w:val="24"/>
          <w:szCs w:val="24"/>
        </w:rPr>
        <w:t xml:space="preserve"> </w:t>
      </w:r>
      <w:r>
        <w:rPr>
          <w:spacing w:val="-1"/>
          <w:sz w:val="24"/>
          <w:szCs w:val="24"/>
        </w:rPr>
        <w:t>a</w:t>
      </w:r>
      <w:r>
        <w:rPr>
          <w:sz w:val="24"/>
          <w:szCs w:val="24"/>
        </w:rPr>
        <w:t>t</w:t>
      </w:r>
      <w:r>
        <w:rPr>
          <w:spacing w:val="3"/>
          <w:sz w:val="24"/>
          <w:szCs w:val="24"/>
        </w:rPr>
        <w:t xml:space="preserve"> </w:t>
      </w:r>
      <w:r>
        <w:rPr>
          <w:sz w:val="24"/>
          <w:szCs w:val="24"/>
        </w:rPr>
        <w:t>some</w:t>
      </w:r>
      <w:r>
        <w:rPr>
          <w:spacing w:val="2"/>
          <w:sz w:val="24"/>
          <w:szCs w:val="24"/>
        </w:rPr>
        <w:t xml:space="preserve"> p</w:t>
      </w:r>
      <w:r>
        <w:rPr>
          <w:sz w:val="24"/>
          <w:szCs w:val="24"/>
        </w:rPr>
        <w:t>oint</w:t>
      </w:r>
      <w:r>
        <w:rPr>
          <w:spacing w:val="3"/>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6"/>
          <w:sz w:val="24"/>
          <w:szCs w:val="24"/>
        </w:rPr>
        <w:t xml:space="preserve"> </w:t>
      </w:r>
      <w:r>
        <w:rPr>
          <w:spacing w:val="-1"/>
          <w:sz w:val="24"/>
          <w:szCs w:val="24"/>
        </w:rPr>
        <w:t>a</w:t>
      </w:r>
      <w:r>
        <w:rPr>
          <w:sz w:val="24"/>
          <w:szCs w:val="24"/>
        </w:rPr>
        <w:t>re</w:t>
      </w:r>
      <w:r>
        <w:rPr>
          <w:spacing w:val="3"/>
          <w:sz w:val="24"/>
          <w:szCs w:val="24"/>
        </w:rPr>
        <w:t xml:space="preserve"> </w:t>
      </w:r>
      <w:r>
        <w:rPr>
          <w:spacing w:val="2"/>
          <w:sz w:val="24"/>
          <w:szCs w:val="24"/>
        </w:rPr>
        <w:t>n</w:t>
      </w:r>
      <w:r>
        <w:rPr>
          <w:sz w:val="24"/>
          <w:szCs w:val="24"/>
        </w:rPr>
        <w:t>ot</w:t>
      </w:r>
      <w:r>
        <w:rPr>
          <w:spacing w:val="3"/>
          <w:sz w:val="24"/>
          <w:szCs w:val="24"/>
        </w:rPr>
        <w:t xml:space="preserve"> </w:t>
      </w:r>
      <w:r>
        <w:rPr>
          <w:sz w:val="24"/>
          <w:szCs w:val="24"/>
        </w:rPr>
        <w:t>v</w:t>
      </w:r>
      <w:r>
        <w:rPr>
          <w:spacing w:val="-1"/>
          <w:sz w:val="24"/>
          <w:szCs w:val="24"/>
        </w:rPr>
        <w:t>e</w:t>
      </w:r>
      <w:r>
        <w:rPr>
          <w:spacing w:val="4"/>
          <w:sz w:val="24"/>
          <w:szCs w:val="24"/>
        </w:rPr>
        <w:t>r</w:t>
      </w:r>
      <w:r>
        <w:rPr>
          <w:sz w:val="24"/>
          <w:szCs w:val="24"/>
        </w:rPr>
        <w:t>y fl</w:t>
      </w:r>
      <w:r>
        <w:rPr>
          <w:spacing w:val="-1"/>
          <w:sz w:val="24"/>
          <w:szCs w:val="24"/>
        </w:rPr>
        <w:t>e</w:t>
      </w:r>
      <w:r>
        <w:rPr>
          <w:spacing w:val="2"/>
          <w:sz w:val="24"/>
          <w:szCs w:val="24"/>
        </w:rPr>
        <w:t>x</w:t>
      </w:r>
      <w:r>
        <w:rPr>
          <w:sz w:val="24"/>
          <w:szCs w:val="24"/>
        </w:rPr>
        <w:t>ib</w:t>
      </w:r>
      <w:r>
        <w:rPr>
          <w:spacing w:val="1"/>
          <w:sz w:val="24"/>
          <w:szCs w:val="24"/>
        </w:rPr>
        <w:t>l</w:t>
      </w:r>
      <w:r>
        <w:rPr>
          <w:spacing w:val="-1"/>
          <w:sz w:val="24"/>
          <w:szCs w:val="24"/>
        </w:rPr>
        <w:t>e</w:t>
      </w:r>
      <w:r>
        <w:rPr>
          <w:sz w:val="24"/>
          <w:szCs w:val="24"/>
        </w:rPr>
        <w:t>;</w:t>
      </w:r>
      <w:r>
        <w:rPr>
          <w:spacing w:val="3"/>
          <w:sz w:val="24"/>
          <w:szCs w:val="24"/>
        </w:rPr>
        <w:t xml:space="preserve"> </w:t>
      </w:r>
      <w:r>
        <w:rPr>
          <w:sz w:val="24"/>
          <w:szCs w:val="24"/>
        </w:rPr>
        <w:t>we</w:t>
      </w:r>
      <w:r>
        <w:rPr>
          <w:spacing w:val="4"/>
          <w:sz w:val="24"/>
          <w:szCs w:val="24"/>
        </w:rPr>
        <w:t xml:space="preserve"> </w:t>
      </w:r>
      <w:r>
        <w:rPr>
          <w:spacing w:val="-1"/>
          <w:sz w:val="24"/>
          <w:szCs w:val="24"/>
        </w:rPr>
        <w:t>a</w:t>
      </w:r>
      <w:r>
        <w:rPr>
          <w:sz w:val="24"/>
          <w:szCs w:val="24"/>
        </w:rPr>
        <w:t>re</w:t>
      </w:r>
      <w:r>
        <w:rPr>
          <w:spacing w:val="5"/>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 xml:space="preserve">s </w:t>
      </w:r>
      <w:r>
        <w:rPr>
          <w:spacing w:val="-2"/>
          <w:sz w:val="24"/>
          <w:szCs w:val="24"/>
        </w:rPr>
        <w:t>g</w:t>
      </w:r>
      <w:r>
        <w:rPr>
          <w:sz w:val="24"/>
          <w:szCs w:val="24"/>
        </w:rPr>
        <w:t>iven</w:t>
      </w:r>
      <w:r>
        <w:rPr>
          <w:spacing w:val="6"/>
          <w:sz w:val="24"/>
          <w:szCs w:val="24"/>
        </w:rPr>
        <w:t xml:space="preserve"> </w:t>
      </w:r>
      <w:r>
        <w:rPr>
          <w:sz w:val="24"/>
          <w:szCs w:val="24"/>
        </w:rPr>
        <w:t>p</w:t>
      </w:r>
      <w:r>
        <w:rPr>
          <w:spacing w:val="-1"/>
          <w:sz w:val="24"/>
          <w:szCs w:val="24"/>
        </w:rPr>
        <w:t>re</w:t>
      </w:r>
      <w:r>
        <w:rPr>
          <w:spacing w:val="2"/>
          <w:sz w:val="24"/>
          <w:szCs w:val="24"/>
        </w:rPr>
        <w:t>s</w:t>
      </w:r>
      <w:r>
        <w:rPr>
          <w:spacing w:val="-1"/>
          <w:sz w:val="24"/>
          <w:szCs w:val="24"/>
        </w:rPr>
        <w:t>c</w:t>
      </w:r>
      <w:r>
        <w:rPr>
          <w:sz w:val="24"/>
          <w:szCs w:val="24"/>
        </w:rPr>
        <w:t>rib</w:t>
      </w:r>
      <w:r>
        <w:rPr>
          <w:spacing w:val="-1"/>
          <w:sz w:val="24"/>
          <w:szCs w:val="24"/>
        </w:rPr>
        <w:t>e</w:t>
      </w:r>
      <w:r>
        <w:rPr>
          <w:sz w:val="24"/>
          <w:szCs w:val="24"/>
        </w:rPr>
        <w:t>d</w:t>
      </w:r>
      <w:r>
        <w:rPr>
          <w:spacing w:val="5"/>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would</w:t>
      </w:r>
      <w:r>
        <w:rPr>
          <w:spacing w:val="7"/>
          <w:sz w:val="24"/>
          <w:szCs w:val="24"/>
        </w:rPr>
        <w:t xml:space="preserve"> </w:t>
      </w:r>
      <w:r>
        <w:rPr>
          <w:sz w:val="24"/>
          <w:szCs w:val="24"/>
        </w:rPr>
        <w:t>be</w:t>
      </w:r>
      <w:r>
        <w:rPr>
          <w:spacing w:val="4"/>
          <w:sz w:val="24"/>
          <w:szCs w:val="24"/>
        </w:rPr>
        <w:t xml:space="preserve"> </w:t>
      </w:r>
      <w:r>
        <w:rPr>
          <w:spacing w:val="2"/>
          <w:sz w:val="24"/>
          <w:szCs w:val="24"/>
        </w:rPr>
        <w:t>b</w:t>
      </w:r>
      <w:r>
        <w:rPr>
          <w:spacing w:val="-1"/>
          <w:sz w:val="24"/>
          <w:szCs w:val="24"/>
        </w:rPr>
        <w:t>e</w:t>
      </w:r>
      <w:r>
        <w:rPr>
          <w:sz w:val="24"/>
          <w:szCs w:val="24"/>
        </w:rPr>
        <w:t>st</w:t>
      </w:r>
      <w:r>
        <w:rPr>
          <w:spacing w:val="5"/>
          <w:sz w:val="24"/>
          <w:szCs w:val="24"/>
        </w:rPr>
        <w:t xml:space="preserve"> </w:t>
      </w:r>
      <w:r>
        <w:rPr>
          <w:sz w:val="24"/>
          <w:szCs w:val="24"/>
        </w:rPr>
        <w:t>if</w:t>
      </w:r>
      <w:r>
        <w:rPr>
          <w:spacing w:val="6"/>
          <w:sz w:val="24"/>
          <w:szCs w:val="24"/>
        </w:rPr>
        <w:t xml:space="preserve"> </w:t>
      </w:r>
      <w:r>
        <w:rPr>
          <w:sz w:val="24"/>
          <w:szCs w:val="24"/>
        </w:rPr>
        <w:t>th</w:t>
      </w:r>
      <w:r>
        <w:rPr>
          <w:spacing w:val="4"/>
          <w:sz w:val="24"/>
          <w:szCs w:val="24"/>
        </w:rPr>
        <w:t>e</w:t>
      </w:r>
      <w:r>
        <w:rPr>
          <w:sz w:val="24"/>
          <w:szCs w:val="24"/>
        </w:rPr>
        <w:t>y would</w:t>
      </w:r>
      <w:r>
        <w:rPr>
          <w:spacing w:val="7"/>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le</w:t>
      </w:r>
      <w:r>
        <w:rPr>
          <w:spacing w:val="-1"/>
          <w:sz w:val="24"/>
          <w:szCs w:val="24"/>
        </w:rPr>
        <w:t>a</w:t>
      </w:r>
      <w:r>
        <w:rPr>
          <w:sz w:val="24"/>
          <w:szCs w:val="24"/>
        </w:rPr>
        <w:t>st</w:t>
      </w:r>
      <w:r>
        <w:rPr>
          <w:spacing w:val="8"/>
          <w:sz w:val="24"/>
          <w:szCs w:val="24"/>
        </w:rPr>
        <w:t xml:space="preserve"> </w:t>
      </w:r>
      <w:r>
        <w:rPr>
          <w:spacing w:val="-2"/>
          <w:sz w:val="24"/>
          <w:szCs w:val="24"/>
        </w:rPr>
        <w:t>g</w:t>
      </w:r>
      <w:r>
        <w:rPr>
          <w:sz w:val="24"/>
          <w:szCs w:val="24"/>
        </w:rPr>
        <w:t>i</w:t>
      </w:r>
      <w:r>
        <w:rPr>
          <w:spacing w:val="3"/>
          <w:sz w:val="24"/>
          <w:szCs w:val="24"/>
        </w:rPr>
        <w:t>v</w:t>
      </w:r>
      <w:r>
        <w:rPr>
          <w:sz w:val="24"/>
          <w:szCs w:val="24"/>
        </w:rPr>
        <w:t>e</w:t>
      </w:r>
      <w:r>
        <w:rPr>
          <w:spacing w:val="4"/>
          <w:sz w:val="24"/>
          <w:szCs w:val="24"/>
        </w:rPr>
        <w:t xml:space="preserve"> </w:t>
      </w:r>
      <w:r>
        <w:rPr>
          <w:sz w:val="24"/>
          <w:szCs w:val="24"/>
        </w:rPr>
        <w:t>us</w:t>
      </w:r>
      <w:r>
        <w:rPr>
          <w:spacing w:val="5"/>
          <w:sz w:val="24"/>
          <w:szCs w:val="24"/>
        </w:rPr>
        <w:t xml:space="preserve"> </w:t>
      </w:r>
      <w:r>
        <w:rPr>
          <w:spacing w:val="1"/>
          <w:sz w:val="24"/>
          <w:szCs w:val="24"/>
        </w:rPr>
        <w:t>a</w:t>
      </w:r>
      <w:r>
        <w:rPr>
          <w:sz w:val="24"/>
          <w:szCs w:val="24"/>
        </w:rPr>
        <w:t>n oppo</w:t>
      </w:r>
      <w:r>
        <w:rPr>
          <w:spacing w:val="-1"/>
          <w:sz w:val="24"/>
          <w:szCs w:val="24"/>
        </w:rPr>
        <w:t>r</w:t>
      </w:r>
      <w:r>
        <w:rPr>
          <w:sz w:val="24"/>
          <w:szCs w:val="24"/>
        </w:rPr>
        <w:t>tun</w:t>
      </w:r>
      <w:r>
        <w:rPr>
          <w:spacing w:val="1"/>
          <w:sz w:val="24"/>
          <w:szCs w:val="24"/>
        </w:rPr>
        <w:t>i</w:t>
      </w:r>
      <w:r>
        <w:rPr>
          <w:spacing w:val="3"/>
          <w:sz w:val="24"/>
          <w:szCs w:val="24"/>
        </w:rPr>
        <w:t>t</w:t>
      </w:r>
      <w:r>
        <w:rPr>
          <w:sz w:val="24"/>
          <w:szCs w:val="24"/>
        </w:rPr>
        <w:t>y</w:t>
      </w:r>
      <w:r>
        <w:rPr>
          <w:spacing w:val="19"/>
          <w:sz w:val="24"/>
          <w:szCs w:val="24"/>
        </w:rPr>
        <w:t xml:space="preserve"> </w:t>
      </w:r>
      <w:r>
        <w:rPr>
          <w:sz w:val="24"/>
          <w:szCs w:val="24"/>
        </w:rPr>
        <w:t>to</w:t>
      </w:r>
      <w:r>
        <w:rPr>
          <w:spacing w:val="27"/>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27"/>
          <w:sz w:val="24"/>
          <w:szCs w:val="24"/>
        </w:rPr>
        <w:t xml:space="preserve"> </w:t>
      </w:r>
      <w:r>
        <w:rPr>
          <w:spacing w:val="3"/>
          <w:sz w:val="24"/>
          <w:szCs w:val="24"/>
        </w:rPr>
        <w:t>t</w:t>
      </w:r>
      <w:r>
        <w:rPr>
          <w:sz w:val="24"/>
          <w:szCs w:val="24"/>
        </w:rPr>
        <w:t>he</w:t>
      </w:r>
      <w:r>
        <w:rPr>
          <w:spacing w:val="2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7"/>
          <w:sz w:val="24"/>
          <w:szCs w:val="24"/>
        </w:rPr>
        <w:t xml:space="preserve"> </w:t>
      </w:r>
      <w:r>
        <w:rPr>
          <w:sz w:val="24"/>
          <w:szCs w:val="24"/>
        </w:rPr>
        <w:t>our</w:t>
      </w:r>
      <w:r>
        <w:rPr>
          <w:spacing w:val="25"/>
          <w:sz w:val="24"/>
          <w:szCs w:val="24"/>
        </w:rPr>
        <w:t xml:space="preserve"> </w:t>
      </w:r>
      <w:r>
        <w:rPr>
          <w:sz w:val="24"/>
          <w:szCs w:val="24"/>
        </w:rPr>
        <w:t>own</w:t>
      </w:r>
      <w:r>
        <w:rPr>
          <w:spacing w:val="23"/>
          <w:sz w:val="24"/>
          <w:szCs w:val="24"/>
        </w:rPr>
        <w:t xml:space="preserve"> </w:t>
      </w:r>
      <w:r>
        <w:rPr>
          <w:sz w:val="24"/>
          <w:szCs w:val="24"/>
        </w:rPr>
        <w:t>w</w:t>
      </w:r>
      <w:r>
        <w:rPr>
          <w:spacing w:val="1"/>
          <w:sz w:val="24"/>
          <w:szCs w:val="24"/>
        </w:rPr>
        <w:t>a</w:t>
      </w:r>
      <w:r>
        <w:rPr>
          <w:spacing w:val="-5"/>
          <w:sz w:val="24"/>
          <w:szCs w:val="24"/>
        </w:rPr>
        <w:t>y</w:t>
      </w:r>
      <w:r>
        <w:rPr>
          <w:sz w:val="24"/>
          <w:szCs w:val="24"/>
        </w:rPr>
        <w:t>.</w:t>
      </w:r>
      <w:r>
        <w:rPr>
          <w:spacing w:val="-1"/>
          <w:sz w:val="24"/>
          <w:szCs w:val="24"/>
        </w:rPr>
        <w:t>(</w:t>
      </w:r>
      <w:r>
        <w:rPr>
          <w:spacing w:val="1"/>
          <w:sz w:val="24"/>
          <w:szCs w:val="24"/>
        </w:rPr>
        <w:t>S</w:t>
      </w:r>
      <w:r>
        <w:rPr>
          <w:sz w:val="24"/>
          <w:szCs w:val="24"/>
        </w:rPr>
        <w:t>tudent</w:t>
      </w:r>
      <w:r>
        <w:rPr>
          <w:spacing w:val="26"/>
          <w:sz w:val="24"/>
          <w:szCs w:val="24"/>
        </w:rPr>
        <w:t xml:space="preserve"> </w:t>
      </w:r>
      <w:r>
        <w:rPr>
          <w:sz w:val="24"/>
          <w:szCs w:val="24"/>
        </w:rPr>
        <w:t>A</w:t>
      </w:r>
      <w:r>
        <w:rPr>
          <w:spacing w:val="26"/>
          <w:sz w:val="24"/>
          <w:szCs w:val="24"/>
        </w:rPr>
        <w:t xml:space="preserve"> </w:t>
      </w:r>
      <w:r>
        <w:rPr>
          <w:sz w:val="24"/>
          <w:szCs w:val="24"/>
        </w:rPr>
        <w:t>in</w:t>
      </w:r>
      <w:r>
        <w:rPr>
          <w:spacing w:val="1"/>
          <w:sz w:val="24"/>
          <w:szCs w:val="24"/>
        </w:rPr>
        <w:t>t</w:t>
      </w:r>
      <w:r>
        <w:rPr>
          <w:spacing w:val="4"/>
          <w:sz w:val="24"/>
          <w:szCs w:val="24"/>
        </w:rPr>
        <w:t>e</w:t>
      </w:r>
      <w:r>
        <w:rPr>
          <w:sz w:val="24"/>
          <w:szCs w:val="24"/>
        </w:rPr>
        <w:t>rvi</w:t>
      </w:r>
      <w:r>
        <w:rPr>
          <w:spacing w:val="1"/>
          <w:sz w:val="24"/>
          <w:szCs w:val="24"/>
        </w:rPr>
        <w:t>e</w:t>
      </w:r>
      <w:r>
        <w:rPr>
          <w:sz w:val="24"/>
          <w:szCs w:val="24"/>
        </w:rPr>
        <w:t>w,</w:t>
      </w:r>
      <w:r>
        <w:rPr>
          <w:spacing w:val="26"/>
          <w:sz w:val="24"/>
          <w:szCs w:val="24"/>
        </w:rPr>
        <w:t xml:space="preserve"> </w:t>
      </w:r>
      <w:r>
        <w:rPr>
          <w:sz w:val="24"/>
          <w:szCs w:val="24"/>
        </w:rPr>
        <w:t>l</w:t>
      </w:r>
      <w:r>
        <w:rPr>
          <w:spacing w:val="1"/>
          <w:sz w:val="24"/>
          <w:szCs w:val="24"/>
        </w:rPr>
        <w:t>i</w:t>
      </w:r>
      <w:r>
        <w:rPr>
          <w:sz w:val="24"/>
          <w:szCs w:val="24"/>
        </w:rPr>
        <w:t>ne</w:t>
      </w:r>
    </w:p>
    <w:p w:rsidR="005B674B" w:rsidRDefault="005B674B" w:rsidP="005B674B">
      <w:pPr>
        <w:ind w:left="667" w:right="7904"/>
        <w:jc w:val="both"/>
        <w:rPr>
          <w:sz w:val="24"/>
          <w:szCs w:val="24"/>
        </w:rPr>
      </w:pPr>
      <w:r>
        <w:rPr>
          <w:sz w:val="24"/>
          <w:szCs w:val="24"/>
        </w:rPr>
        <w:t>43</w:t>
      </w:r>
      <w:r>
        <w:rPr>
          <w:spacing w:val="-1"/>
          <w:sz w:val="24"/>
          <w:szCs w:val="24"/>
        </w:rPr>
        <w:t>-</w:t>
      </w:r>
      <w:r>
        <w:rPr>
          <w:sz w:val="24"/>
          <w:szCs w:val="24"/>
        </w:rPr>
        <w:t xml:space="preserve">45) </w:t>
      </w:r>
    </w:p>
    <w:p w:rsidR="005B674B" w:rsidRDefault="005B674B" w:rsidP="005B674B">
      <w:pPr>
        <w:spacing w:before="18" w:line="260" w:lineRule="exact"/>
        <w:rPr>
          <w:sz w:val="26"/>
          <w:szCs w:val="26"/>
        </w:rPr>
      </w:pPr>
    </w:p>
    <w:p w:rsidR="005B674B" w:rsidRDefault="005B674B" w:rsidP="005B674B">
      <w:pPr>
        <w:ind w:left="667" w:right="652"/>
        <w:jc w:val="both"/>
        <w:rPr>
          <w:sz w:val="24"/>
          <w:szCs w:val="24"/>
        </w:rPr>
      </w:pPr>
      <w:r>
        <w:rPr>
          <w:sz w:val="24"/>
          <w:szCs w:val="24"/>
        </w:rPr>
        <w:t>No,</w:t>
      </w:r>
      <w:r>
        <w:rPr>
          <w:spacing w:val="2"/>
          <w:sz w:val="24"/>
          <w:szCs w:val="24"/>
        </w:rPr>
        <w:t xml:space="preserve"> </w:t>
      </w:r>
      <w:r>
        <w:rPr>
          <w:spacing w:val="-1"/>
          <w:sz w:val="24"/>
          <w:szCs w:val="24"/>
        </w:rPr>
        <w:t>a</w:t>
      </w:r>
      <w:r>
        <w:rPr>
          <w:sz w:val="24"/>
          <w:szCs w:val="24"/>
        </w:rPr>
        <w:t>h</w:t>
      </w:r>
      <w:r>
        <w:rPr>
          <w:spacing w:val="3"/>
          <w:sz w:val="24"/>
          <w:szCs w:val="24"/>
        </w:rPr>
        <w:t xml:space="preserve"> </w:t>
      </w:r>
      <w:r>
        <w:rPr>
          <w:sz w:val="24"/>
          <w:szCs w:val="24"/>
        </w:rPr>
        <w:t>th</w:t>
      </w:r>
      <w:r>
        <w:rPr>
          <w:spacing w:val="2"/>
          <w:sz w:val="24"/>
          <w:szCs w:val="24"/>
        </w:rPr>
        <w:t>e</w:t>
      </w:r>
      <w:r>
        <w:rPr>
          <w:sz w:val="24"/>
          <w:szCs w:val="24"/>
        </w:rPr>
        <w:t xml:space="preserve">y </w:t>
      </w:r>
      <w:r>
        <w:rPr>
          <w:spacing w:val="-2"/>
          <w:sz w:val="24"/>
          <w:szCs w:val="24"/>
        </w:rPr>
        <w:t>g</w:t>
      </w:r>
      <w:r>
        <w:rPr>
          <w:sz w:val="24"/>
          <w:szCs w:val="24"/>
        </w:rPr>
        <w:t>ive</w:t>
      </w:r>
      <w:r>
        <w:rPr>
          <w:spacing w:val="2"/>
          <w:sz w:val="24"/>
          <w:szCs w:val="24"/>
        </w:rPr>
        <w:t xml:space="preserve"> </w:t>
      </w:r>
      <w:r>
        <w:rPr>
          <w:sz w:val="24"/>
          <w:szCs w:val="24"/>
        </w:rPr>
        <w:t>us</w:t>
      </w:r>
      <w:r>
        <w:rPr>
          <w:spacing w:val="3"/>
          <w:sz w:val="24"/>
          <w:szCs w:val="24"/>
        </w:rPr>
        <w:t xml:space="preserve"> </w:t>
      </w:r>
      <w:r>
        <w:rPr>
          <w:sz w:val="24"/>
          <w:szCs w:val="24"/>
        </w:rPr>
        <w:t>the</w:t>
      </w:r>
      <w:r>
        <w:rPr>
          <w:spacing w:val="2"/>
          <w:sz w:val="24"/>
          <w:szCs w:val="24"/>
        </w:rPr>
        <w:t xml:space="preserve"> </w:t>
      </w:r>
      <w:r>
        <w:rPr>
          <w:spacing w:val="-1"/>
          <w:sz w:val="24"/>
          <w:szCs w:val="24"/>
        </w:rPr>
        <w:t>“a</w:t>
      </w:r>
      <w:r>
        <w:rPr>
          <w:sz w:val="24"/>
          <w:szCs w:val="24"/>
        </w:rPr>
        <w:t>i</w:t>
      </w:r>
      <w:r>
        <w:rPr>
          <w:spacing w:val="1"/>
          <w:sz w:val="24"/>
          <w:szCs w:val="24"/>
        </w:rPr>
        <w:t>m</w:t>
      </w:r>
      <w:r>
        <w:rPr>
          <w:spacing w:val="-1"/>
          <w:sz w:val="24"/>
          <w:szCs w:val="24"/>
        </w:rPr>
        <w:t>”</w:t>
      </w:r>
      <w:r>
        <w:rPr>
          <w:sz w:val="24"/>
          <w:szCs w:val="24"/>
        </w:rPr>
        <w:t>,</w:t>
      </w:r>
      <w:r>
        <w:rPr>
          <w:spacing w:val="3"/>
          <w:sz w:val="24"/>
          <w:szCs w:val="24"/>
        </w:rPr>
        <w:t xml:space="preserve"> </w:t>
      </w:r>
      <w:r>
        <w:rPr>
          <w:spacing w:val="-1"/>
          <w:sz w:val="24"/>
          <w:szCs w:val="24"/>
        </w:rPr>
        <w:t>“</w:t>
      </w:r>
      <w:r>
        <w:rPr>
          <w:sz w:val="24"/>
          <w:szCs w:val="24"/>
        </w:rPr>
        <w:t>p</w:t>
      </w:r>
      <w:r>
        <w:rPr>
          <w:spacing w:val="-1"/>
          <w:sz w:val="24"/>
          <w:szCs w:val="24"/>
        </w:rPr>
        <w:t>r</w:t>
      </w:r>
      <w:r>
        <w:rPr>
          <w:sz w:val="24"/>
          <w:szCs w:val="24"/>
        </w:rPr>
        <w:t>o</w:t>
      </w:r>
      <w:r>
        <w:rPr>
          <w:spacing w:val="-1"/>
          <w:sz w:val="24"/>
          <w:szCs w:val="24"/>
        </w:rPr>
        <w:t>ce</w:t>
      </w:r>
      <w:r>
        <w:rPr>
          <w:sz w:val="24"/>
          <w:szCs w:val="24"/>
        </w:rPr>
        <w:t>d</w:t>
      </w:r>
      <w:r>
        <w:rPr>
          <w:spacing w:val="2"/>
          <w:sz w:val="24"/>
          <w:szCs w:val="24"/>
        </w:rPr>
        <w:t>u</w:t>
      </w:r>
      <w:r>
        <w:rPr>
          <w:sz w:val="24"/>
          <w:szCs w:val="24"/>
        </w:rPr>
        <w:t>re”</w:t>
      </w:r>
      <w:r>
        <w:rPr>
          <w:spacing w:val="2"/>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w:t>
      </w:r>
      <w:r>
        <w:rPr>
          <w:spacing w:val="3"/>
          <w:sz w:val="24"/>
          <w:szCs w:val="24"/>
        </w:rPr>
        <w:t xml:space="preserve"> </w:t>
      </w:r>
      <w:r>
        <w:rPr>
          <w:sz w:val="24"/>
          <w:szCs w:val="24"/>
        </w:rPr>
        <w:t>that</w:t>
      </w:r>
      <w:r>
        <w:rPr>
          <w:spacing w:val="3"/>
          <w:sz w:val="24"/>
          <w:szCs w:val="24"/>
        </w:rPr>
        <w:t xml:space="preserve"> </w:t>
      </w:r>
      <w:r>
        <w:rPr>
          <w:sz w:val="24"/>
          <w:szCs w:val="24"/>
        </w:rPr>
        <w:t>we</w:t>
      </w:r>
      <w:r>
        <w:rPr>
          <w:spacing w:val="1"/>
          <w:sz w:val="24"/>
          <w:szCs w:val="24"/>
        </w:rPr>
        <w:t xml:space="preserve"> </w:t>
      </w:r>
      <w:r>
        <w:rPr>
          <w:sz w:val="24"/>
          <w:szCs w:val="24"/>
        </w:rPr>
        <w:t>n</w:t>
      </w:r>
      <w:r>
        <w:rPr>
          <w:spacing w:val="-1"/>
          <w:sz w:val="24"/>
          <w:szCs w:val="24"/>
        </w:rPr>
        <w:t>ee</w:t>
      </w:r>
      <w:r>
        <w:rPr>
          <w:sz w:val="24"/>
          <w:szCs w:val="24"/>
        </w:rPr>
        <w:t>d</w:t>
      </w:r>
      <w:r>
        <w:rPr>
          <w:spacing w:val="3"/>
          <w:sz w:val="24"/>
          <w:szCs w:val="24"/>
        </w:rPr>
        <w:t xml:space="preserve"> </w:t>
      </w:r>
      <w:r>
        <w:rPr>
          <w:sz w:val="24"/>
          <w:szCs w:val="24"/>
        </w:rPr>
        <w:t>to</w:t>
      </w:r>
      <w:r>
        <w:rPr>
          <w:spacing w:val="1"/>
          <w:sz w:val="24"/>
          <w:szCs w:val="24"/>
        </w:rPr>
        <w:t xml:space="preserve"> </w:t>
      </w:r>
      <w:r>
        <w:rPr>
          <w:sz w:val="24"/>
          <w:szCs w:val="24"/>
        </w:rPr>
        <w:t xml:space="preserve">follow during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3"/>
          <w:sz w:val="24"/>
          <w:szCs w:val="24"/>
        </w:rPr>
        <w:t xml:space="preserve"> </w:t>
      </w:r>
      <w:r>
        <w:rPr>
          <w:spacing w:val="-1"/>
          <w:sz w:val="24"/>
          <w:szCs w:val="24"/>
        </w:rPr>
        <w:t>a</w:t>
      </w:r>
      <w:r>
        <w:rPr>
          <w:sz w:val="24"/>
          <w:szCs w:val="24"/>
        </w:rPr>
        <w:t>nd</w:t>
      </w:r>
      <w:r>
        <w:rPr>
          <w:spacing w:val="5"/>
          <w:sz w:val="24"/>
          <w:szCs w:val="24"/>
        </w:rPr>
        <w:t xml:space="preserve"> </w:t>
      </w:r>
      <w:r>
        <w:rPr>
          <w:spacing w:val="-1"/>
          <w:sz w:val="24"/>
          <w:szCs w:val="24"/>
        </w:rPr>
        <w:t>a</w:t>
      </w:r>
      <w:r>
        <w:rPr>
          <w:sz w:val="24"/>
          <w:szCs w:val="24"/>
        </w:rPr>
        <w:t>ll</w:t>
      </w:r>
      <w:r>
        <w:rPr>
          <w:spacing w:val="6"/>
          <w:sz w:val="24"/>
          <w:szCs w:val="24"/>
        </w:rPr>
        <w:t xml:space="preserve"> </w:t>
      </w:r>
      <w:r>
        <w:rPr>
          <w:sz w:val="24"/>
          <w:szCs w:val="24"/>
        </w:rPr>
        <w:t>we</w:t>
      </w:r>
      <w:r>
        <w:rPr>
          <w:spacing w:val="1"/>
          <w:sz w:val="24"/>
          <w:szCs w:val="24"/>
        </w:rPr>
        <w:t xml:space="preserve"> </w:t>
      </w:r>
      <w:r>
        <w:rPr>
          <w:sz w:val="24"/>
          <w:szCs w:val="24"/>
        </w:rPr>
        <w:t>do</w:t>
      </w:r>
      <w:r>
        <w:rPr>
          <w:spacing w:val="5"/>
          <w:sz w:val="24"/>
          <w:szCs w:val="24"/>
        </w:rPr>
        <w:t xml:space="preserve"> </w:t>
      </w:r>
      <w:r>
        <w:rPr>
          <w:sz w:val="24"/>
          <w:szCs w:val="24"/>
        </w:rPr>
        <w:t>is</w:t>
      </w:r>
      <w:r>
        <w:rPr>
          <w:spacing w:val="3"/>
          <w:sz w:val="24"/>
          <w:szCs w:val="24"/>
        </w:rPr>
        <w:t xml:space="preserve"> </w:t>
      </w:r>
      <w:r>
        <w:rPr>
          <w:sz w:val="24"/>
          <w:szCs w:val="24"/>
        </w:rPr>
        <w:t>to</w:t>
      </w:r>
      <w:r>
        <w:rPr>
          <w:spacing w:val="6"/>
          <w:sz w:val="24"/>
          <w:szCs w:val="24"/>
        </w:rPr>
        <w:t xml:space="preserve"> </w:t>
      </w:r>
      <w:r>
        <w:rPr>
          <w:spacing w:val="-2"/>
          <w:sz w:val="24"/>
          <w:szCs w:val="24"/>
        </w:rPr>
        <w:t>g</w:t>
      </w:r>
      <w:r>
        <w:rPr>
          <w:spacing w:val="-1"/>
          <w:sz w:val="24"/>
          <w:szCs w:val="24"/>
        </w:rPr>
        <w:t>e</w:t>
      </w:r>
      <w:r>
        <w:rPr>
          <w:sz w:val="24"/>
          <w:szCs w:val="24"/>
        </w:rPr>
        <w:t>t</w:t>
      </w:r>
      <w:r>
        <w:rPr>
          <w:spacing w:val="5"/>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z w:val="24"/>
          <w:szCs w:val="24"/>
        </w:rPr>
        <w:t>not</w:t>
      </w:r>
      <w:r>
        <w:rPr>
          <w:spacing w:val="3"/>
          <w:sz w:val="24"/>
          <w:szCs w:val="24"/>
        </w:rPr>
        <w:t xml:space="preserve"> </w:t>
      </w:r>
      <w:r>
        <w:rPr>
          <w:sz w:val="24"/>
          <w:szCs w:val="24"/>
        </w:rPr>
        <w:t>to</w:t>
      </w:r>
      <w:r>
        <w:rPr>
          <w:spacing w:val="3"/>
          <w:sz w:val="24"/>
          <w:szCs w:val="24"/>
        </w:rPr>
        <w:t xml:space="preserve"> </w:t>
      </w:r>
      <w:r>
        <w:rPr>
          <w:sz w:val="24"/>
          <w:szCs w:val="24"/>
        </w:rPr>
        <w:t>do</w:t>
      </w:r>
      <w:r>
        <w:rPr>
          <w:spacing w:val="3"/>
          <w:sz w:val="24"/>
          <w:szCs w:val="24"/>
        </w:rPr>
        <w:t xml:space="preserve"> </w:t>
      </w:r>
      <w:r>
        <w:rPr>
          <w:sz w:val="24"/>
          <w:szCs w:val="24"/>
        </w:rPr>
        <w:t>our</w:t>
      </w:r>
      <w:r>
        <w:rPr>
          <w:spacing w:val="2"/>
          <w:sz w:val="24"/>
          <w:szCs w:val="24"/>
        </w:rPr>
        <w:t xml:space="preserve"> o</w:t>
      </w:r>
      <w:r>
        <w:rPr>
          <w:sz w:val="24"/>
          <w:szCs w:val="24"/>
        </w:rPr>
        <w:t>wn</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pacing w:val="1"/>
          <w:sz w:val="24"/>
          <w:szCs w:val="24"/>
        </w:rPr>
        <w:t>r</w:t>
      </w:r>
      <w:r>
        <w:rPr>
          <w:sz w:val="24"/>
          <w:szCs w:val="24"/>
        </w:rPr>
        <w:t>i</w:t>
      </w:r>
      <w:r>
        <w:rPr>
          <w:spacing w:val="1"/>
          <w:sz w:val="24"/>
          <w:szCs w:val="24"/>
        </w:rPr>
        <w:t>m</w:t>
      </w:r>
      <w:r>
        <w:rPr>
          <w:spacing w:val="-1"/>
          <w:sz w:val="24"/>
          <w:szCs w:val="24"/>
        </w:rPr>
        <w:t>e</w:t>
      </w:r>
      <w:r>
        <w:rPr>
          <w:sz w:val="24"/>
          <w:szCs w:val="24"/>
        </w:rPr>
        <w:t>nts. (Stud</w:t>
      </w:r>
      <w:r>
        <w:rPr>
          <w:spacing w:val="-1"/>
          <w:sz w:val="24"/>
          <w:szCs w:val="24"/>
        </w:rPr>
        <w:t>e</w:t>
      </w:r>
      <w:r>
        <w:rPr>
          <w:sz w:val="24"/>
          <w:szCs w:val="24"/>
        </w:rPr>
        <w:t>nt B</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w:t>
      </w:r>
      <w:r>
        <w:rPr>
          <w:spacing w:val="3"/>
          <w:sz w:val="24"/>
          <w:szCs w:val="24"/>
        </w:rPr>
        <w:t>n</w:t>
      </w:r>
      <w:r>
        <w:rPr>
          <w:sz w:val="24"/>
          <w:szCs w:val="24"/>
        </w:rPr>
        <w:t>e</w:t>
      </w:r>
      <w:r>
        <w:rPr>
          <w:spacing w:val="-1"/>
          <w:sz w:val="24"/>
          <w:szCs w:val="24"/>
        </w:rPr>
        <w:t xml:space="preserve"> </w:t>
      </w:r>
      <w:r>
        <w:rPr>
          <w:sz w:val="24"/>
          <w:szCs w:val="24"/>
        </w:rPr>
        <w:t>3</w:t>
      </w:r>
      <w:r>
        <w:rPr>
          <w:spacing w:val="1"/>
          <w:sz w:val="24"/>
          <w:szCs w:val="24"/>
        </w:rPr>
        <w:t>6</w:t>
      </w:r>
      <w:r>
        <w:rPr>
          <w:spacing w:val="-1"/>
          <w:sz w:val="24"/>
          <w:szCs w:val="24"/>
        </w:rPr>
        <w:t>-</w:t>
      </w:r>
      <w:r>
        <w:rPr>
          <w:sz w:val="24"/>
          <w:szCs w:val="24"/>
        </w:rPr>
        <w:t>38, Appendix K)</w:t>
      </w:r>
    </w:p>
    <w:p w:rsidR="005B674B" w:rsidRDefault="005B674B" w:rsidP="005B674B">
      <w:pPr>
        <w:spacing w:before="1" w:line="280" w:lineRule="exact"/>
        <w:rPr>
          <w:sz w:val="28"/>
          <w:szCs w:val="28"/>
        </w:rPr>
      </w:pPr>
    </w:p>
    <w:p w:rsidR="005B674B" w:rsidRDefault="005B674B" w:rsidP="005B674B">
      <w:pPr>
        <w:ind w:left="667" w:right="646"/>
        <w:jc w:val="both"/>
        <w:rPr>
          <w:sz w:val="24"/>
          <w:szCs w:val="24"/>
        </w:rPr>
      </w:pPr>
      <w:r>
        <w:rPr>
          <w:spacing w:val="1"/>
          <w:sz w:val="24"/>
          <w:szCs w:val="24"/>
        </w:rPr>
        <w:t>W</w:t>
      </w:r>
      <w:r>
        <w:rPr>
          <w:sz w:val="24"/>
          <w:szCs w:val="24"/>
        </w:rPr>
        <w:t>e</w:t>
      </w:r>
      <w:r>
        <w:rPr>
          <w:spacing w:val="32"/>
          <w:sz w:val="24"/>
          <w:szCs w:val="24"/>
        </w:rPr>
        <w:t xml:space="preserve"> </w:t>
      </w:r>
      <w:r>
        <w:rPr>
          <w:spacing w:val="-1"/>
          <w:sz w:val="24"/>
          <w:szCs w:val="24"/>
        </w:rPr>
        <w:t>a</w:t>
      </w:r>
      <w:r>
        <w:rPr>
          <w:sz w:val="24"/>
          <w:szCs w:val="24"/>
        </w:rPr>
        <w:t>r</w:t>
      </w:r>
      <w:r>
        <w:rPr>
          <w:spacing w:val="-2"/>
          <w:sz w:val="24"/>
          <w:szCs w:val="24"/>
        </w:rPr>
        <w:t>e</w:t>
      </w:r>
      <w:r>
        <w:rPr>
          <w:sz w:val="24"/>
          <w:szCs w:val="24"/>
        </w:rPr>
        <w:t>n</w:t>
      </w:r>
      <w:r>
        <w:rPr>
          <w:spacing w:val="-1"/>
          <w:sz w:val="24"/>
          <w:szCs w:val="24"/>
        </w:rPr>
        <w:t>’</w:t>
      </w:r>
      <w:r>
        <w:rPr>
          <w:sz w:val="24"/>
          <w:szCs w:val="24"/>
        </w:rPr>
        <w:t>t</w:t>
      </w:r>
      <w:r>
        <w:rPr>
          <w:spacing w:val="36"/>
          <w:sz w:val="24"/>
          <w:szCs w:val="24"/>
        </w:rPr>
        <w:t xml:space="preserve"> </w:t>
      </w:r>
      <w:r>
        <w:rPr>
          <w:spacing w:val="-2"/>
          <w:sz w:val="24"/>
          <w:szCs w:val="24"/>
        </w:rPr>
        <w:t>g</w:t>
      </w:r>
      <w:r>
        <w:rPr>
          <w:sz w:val="24"/>
          <w:szCs w:val="24"/>
        </w:rPr>
        <w:t>i</w:t>
      </w:r>
      <w:r>
        <w:rPr>
          <w:spacing w:val="3"/>
          <w:sz w:val="24"/>
          <w:szCs w:val="24"/>
        </w:rPr>
        <w:t>v</w:t>
      </w:r>
      <w:r>
        <w:rPr>
          <w:spacing w:val="-1"/>
          <w:sz w:val="24"/>
          <w:szCs w:val="24"/>
        </w:rPr>
        <w:t>e</w:t>
      </w:r>
      <w:r>
        <w:rPr>
          <w:sz w:val="24"/>
          <w:szCs w:val="24"/>
        </w:rPr>
        <w:t>n</w:t>
      </w:r>
      <w:r>
        <w:rPr>
          <w:spacing w:val="33"/>
          <w:sz w:val="24"/>
          <w:szCs w:val="24"/>
        </w:rPr>
        <w:t xml:space="preserve"> </w:t>
      </w:r>
      <w:r>
        <w:rPr>
          <w:sz w:val="24"/>
          <w:szCs w:val="24"/>
        </w:rPr>
        <w:t>much</w:t>
      </w:r>
      <w:r>
        <w:rPr>
          <w:spacing w:val="33"/>
          <w:sz w:val="24"/>
          <w:szCs w:val="24"/>
        </w:rPr>
        <w:t xml:space="preserve"> </w:t>
      </w:r>
      <w:r>
        <w:rPr>
          <w:spacing w:val="1"/>
          <w:sz w:val="24"/>
          <w:szCs w:val="24"/>
        </w:rPr>
        <w:t>f</w:t>
      </w:r>
      <w:r>
        <w:rPr>
          <w:sz w:val="24"/>
          <w:szCs w:val="24"/>
        </w:rPr>
        <w:t>r</w:t>
      </w:r>
      <w:r>
        <w:rPr>
          <w:spacing w:val="-2"/>
          <w:sz w:val="24"/>
          <w:szCs w:val="24"/>
        </w:rPr>
        <w:t>e</w:t>
      </w:r>
      <w:r>
        <w:rPr>
          <w:spacing w:val="-1"/>
          <w:sz w:val="24"/>
          <w:szCs w:val="24"/>
        </w:rPr>
        <w:t>e</w:t>
      </w:r>
      <w:r>
        <w:rPr>
          <w:sz w:val="24"/>
          <w:szCs w:val="24"/>
        </w:rPr>
        <w:t>dom</w:t>
      </w:r>
      <w:r>
        <w:rPr>
          <w:spacing w:val="34"/>
          <w:sz w:val="24"/>
          <w:szCs w:val="24"/>
        </w:rPr>
        <w:t xml:space="preserve"> </w:t>
      </w:r>
      <w:r>
        <w:rPr>
          <w:sz w:val="24"/>
          <w:szCs w:val="24"/>
        </w:rPr>
        <w:t>b</w:t>
      </w:r>
      <w:r>
        <w:rPr>
          <w:spacing w:val="1"/>
          <w:sz w:val="24"/>
          <w:szCs w:val="24"/>
        </w:rPr>
        <w:t>e</w:t>
      </w:r>
      <w:r>
        <w:rPr>
          <w:spacing w:val="-1"/>
          <w:sz w:val="24"/>
          <w:szCs w:val="24"/>
        </w:rPr>
        <w:t>ca</w:t>
      </w:r>
      <w:r>
        <w:rPr>
          <w:sz w:val="24"/>
          <w:szCs w:val="24"/>
        </w:rPr>
        <w:t>u</w:t>
      </w:r>
      <w:r>
        <w:rPr>
          <w:spacing w:val="2"/>
          <w:sz w:val="24"/>
          <w:szCs w:val="24"/>
        </w:rPr>
        <w:t>s</w:t>
      </w:r>
      <w:r>
        <w:rPr>
          <w:sz w:val="24"/>
          <w:szCs w:val="24"/>
        </w:rPr>
        <w:t>e</w:t>
      </w:r>
      <w:r>
        <w:rPr>
          <w:spacing w:val="32"/>
          <w:sz w:val="24"/>
          <w:szCs w:val="24"/>
        </w:rPr>
        <w:t xml:space="preserve"> </w:t>
      </w:r>
      <w:r>
        <w:rPr>
          <w:sz w:val="24"/>
          <w:szCs w:val="24"/>
        </w:rPr>
        <w:t>the</w:t>
      </w:r>
      <w:r>
        <w:rPr>
          <w:spacing w:val="37"/>
          <w:sz w:val="24"/>
          <w:szCs w:val="24"/>
        </w:rPr>
        <w:t xml:space="preserve"> </w:t>
      </w:r>
      <w:r>
        <w:rPr>
          <w:sz w:val="24"/>
          <w:szCs w:val="24"/>
        </w:rPr>
        <w:t>lab</w:t>
      </w:r>
      <w:r>
        <w:rPr>
          <w:spacing w:val="37"/>
          <w:sz w:val="24"/>
          <w:szCs w:val="24"/>
        </w:rPr>
        <w:t xml:space="preserve"> </w:t>
      </w:r>
      <w:r>
        <w:rPr>
          <w:sz w:val="24"/>
          <w:szCs w:val="24"/>
        </w:rPr>
        <w:t>manu</w:t>
      </w:r>
      <w:r>
        <w:rPr>
          <w:spacing w:val="-1"/>
          <w:sz w:val="24"/>
          <w:szCs w:val="24"/>
        </w:rPr>
        <w:t>a</w:t>
      </w:r>
      <w:r>
        <w:rPr>
          <w:sz w:val="24"/>
          <w:szCs w:val="24"/>
        </w:rPr>
        <w:t>l</w:t>
      </w:r>
      <w:r>
        <w:rPr>
          <w:spacing w:val="34"/>
          <w:sz w:val="24"/>
          <w:szCs w:val="24"/>
        </w:rPr>
        <w:t xml:space="preserve"> </w:t>
      </w:r>
      <w:r>
        <w:rPr>
          <w:sz w:val="24"/>
          <w:szCs w:val="24"/>
        </w:rPr>
        <w:t>is</w:t>
      </w:r>
      <w:r>
        <w:rPr>
          <w:spacing w:val="34"/>
          <w:sz w:val="24"/>
          <w:szCs w:val="24"/>
        </w:rPr>
        <w:t xml:space="preserve"> </w:t>
      </w:r>
      <w:r>
        <w:rPr>
          <w:sz w:val="24"/>
          <w:szCs w:val="24"/>
        </w:rPr>
        <w:t>d</w:t>
      </w:r>
      <w:r>
        <w:rPr>
          <w:spacing w:val="-1"/>
          <w:sz w:val="24"/>
          <w:szCs w:val="24"/>
        </w:rPr>
        <w:t>e</w:t>
      </w:r>
      <w:r>
        <w:rPr>
          <w:sz w:val="24"/>
          <w:szCs w:val="24"/>
        </w:rPr>
        <w:t>tailed.</w:t>
      </w:r>
      <w:r>
        <w:rPr>
          <w:spacing w:val="33"/>
          <w:sz w:val="24"/>
          <w:szCs w:val="24"/>
        </w:rPr>
        <w:t xml:space="preserve"> </w:t>
      </w:r>
      <w:r>
        <w:rPr>
          <w:sz w:val="24"/>
          <w:szCs w:val="24"/>
        </w:rPr>
        <w:t>E</w:t>
      </w:r>
      <w:r>
        <w:rPr>
          <w:spacing w:val="2"/>
          <w:sz w:val="24"/>
          <w:szCs w:val="24"/>
        </w:rPr>
        <w:t>v</w:t>
      </w:r>
      <w:r>
        <w:rPr>
          <w:spacing w:val="-1"/>
          <w:sz w:val="24"/>
          <w:szCs w:val="24"/>
        </w:rPr>
        <w:t>e</w:t>
      </w:r>
      <w:r>
        <w:rPr>
          <w:spacing w:val="1"/>
          <w:sz w:val="24"/>
          <w:szCs w:val="24"/>
        </w:rPr>
        <w:t>r</w:t>
      </w:r>
      <w:r>
        <w:rPr>
          <w:spacing w:val="-5"/>
          <w:sz w:val="24"/>
          <w:szCs w:val="24"/>
        </w:rPr>
        <w:t>y</w:t>
      </w:r>
      <w:r>
        <w:rPr>
          <w:spacing w:val="3"/>
          <w:sz w:val="24"/>
          <w:szCs w:val="24"/>
        </w:rPr>
        <w:t>t</w:t>
      </w:r>
      <w:r>
        <w:rPr>
          <w:sz w:val="24"/>
          <w:szCs w:val="24"/>
        </w:rPr>
        <w:t>hi</w:t>
      </w:r>
      <w:r>
        <w:rPr>
          <w:spacing w:val="3"/>
          <w:sz w:val="24"/>
          <w:szCs w:val="24"/>
        </w:rPr>
        <w:t>n</w:t>
      </w:r>
      <w:r>
        <w:rPr>
          <w:sz w:val="24"/>
          <w:szCs w:val="24"/>
        </w:rPr>
        <w:t>g that</w:t>
      </w:r>
      <w:r>
        <w:rPr>
          <w:spacing w:val="5"/>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d</w:t>
      </w:r>
      <w:r>
        <w:rPr>
          <w:spacing w:val="7"/>
          <w:sz w:val="24"/>
          <w:szCs w:val="24"/>
        </w:rPr>
        <w:t xml:space="preserve"> </w:t>
      </w:r>
      <w:r>
        <w:rPr>
          <w:sz w:val="24"/>
          <w:szCs w:val="24"/>
        </w:rPr>
        <w:t>to</w:t>
      </w:r>
      <w:r>
        <w:rPr>
          <w:spacing w:val="5"/>
          <w:sz w:val="24"/>
          <w:szCs w:val="24"/>
        </w:rPr>
        <w:t xml:space="preserve"> </w:t>
      </w:r>
      <w:r>
        <w:rPr>
          <w:sz w:val="24"/>
          <w:szCs w:val="24"/>
        </w:rPr>
        <w:t>be</w:t>
      </w:r>
      <w:r>
        <w:rPr>
          <w:spacing w:val="4"/>
          <w:sz w:val="24"/>
          <w:szCs w:val="24"/>
        </w:rPr>
        <w:t xml:space="preserve"> </w:t>
      </w:r>
      <w:r>
        <w:rPr>
          <w:sz w:val="24"/>
          <w:szCs w:val="24"/>
        </w:rPr>
        <w:t>do</w:t>
      </w:r>
      <w:r>
        <w:rPr>
          <w:spacing w:val="2"/>
          <w:sz w:val="24"/>
          <w:szCs w:val="24"/>
        </w:rPr>
        <w:t>n</w:t>
      </w:r>
      <w:r>
        <w:rPr>
          <w:sz w:val="24"/>
          <w:szCs w:val="24"/>
        </w:rPr>
        <w:t>e</w:t>
      </w:r>
      <w:r>
        <w:rPr>
          <w:spacing w:val="4"/>
          <w:sz w:val="24"/>
          <w:szCs w:val="24"/>
        </w:rPr>
        <w:t xml:space="preserve"> </w:t>
      </w:r>
      <w:r>
        <w:rPr>
          <w:sz w:val="24"/>
          <w:szCs w:val="24"/>
        </w:rPr>
        <w:t>is</w:t>
      </w:r>
      <w:r>
        <w:rPr>
          <w:spacing w:val="5"/>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ten</w:t>
      </w:r>
      <w:r>
        <w:rPr>
          <w:spacing w:val="4"/>
          <w:sz w:val="24"/>
          <w:szCs w:val="24"/>
        </w:rPr>
        <w:t xml:space="preserve"> </w:t>
      </w:r>
      <w:r>
        <w:rPr>
          <w:sz w:val="24"/>
          <w:szCs w:val="24"/>
        </w:rPr>
        <w:t>on</w:t>
      </w:r>
      <w:r>
        <w:rPr>
          <w:spacing w:val="5"/>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lab</w:t>
      </w:r>
      <w:r>
        <w:rPr>
          <w:spacing w:val="7"/>
          <w:sz w:val="24"/>
          <w:szCs w:val="24"/>
        </w:rPr>
        <w:t xml:space="preserve"> </w:t>
      </w:r>
      <w:r>
        <w:rPr>
          <w:sz w:val="24"/>
          <w:szCs w:val="24"/>
        </w:rPr>
        <w:t>manu</w:t>
      </w:r>
      <w:r>
        <w:rPr>
          <w:spacing w:val="-1"/>
          <w:sz w:val="24"/>
          <w:szCs w:val="24"/>
        </w:rPr>
        <w:t>a</w:t>
      </w:r>
      <w:r>
        <w:rPr>
          <w:sz w:val="24"/>
          <w:szCs w:val="24"/>
        </w:rPr>
        <w:t>l.</w:t>
      </w:r>
      <w:r>
        <w:rPr>
          <w:spacing w:val="8"/>
          <w:sz w:val="24"/>
          <w:szCs w:val="24"/>
        </w:rPr>
        <w:t xml:space="preserve"> </w:t>
      </w:r>
      <w:r>
        <w:rPr>
          <w:sz w:val="24"/>
          <w:szCs w:val="24"/>
        </w:rPr>
        <w:t>I</w:t>
      </w:r>
      <w:r>
        <w:rPr>
          <w:spacing w:val="2"/>
          <w:sz w:val="24"/>
          <w:szCs w:val="24"/>
        </w:rPr>
        <w:t xml:space="preserve"> p</w:t>
      </w:r>
      <w:r>
        <w:rPr>
          <w:spacing w:val="-1"/>
          <w:sz w:val="24"/>
          <w:szCs w:val="24"/>
        </w:rPr>
        <w:t>e</w:t>
      </w:r>
      <w:r>
        <w:rPr>
          <w:sz w:val="24"/>
          <w:szCs w:val="24"/>
        </w:rPr>
        <w:t>rson</w:t>
      </w:r>
      <w:r>
        <w:rPr>
          <w:spacing w:val="-1"/>
          <w:sz w:val="24"/>
          <w:szCs w:val="24"/>
        </w:rPr>
        <w:t>a</w:t>
      </w:r>
      <w:r>
        <w:rPr>
          <w:sz w:val="24"/>
          <w:szCs w:val="24"/>
        </w:rPr>
        <w:t>l</w:t>
      </w:r>
      <w:r>
        <w:rPr>
          <w:spacing w:val="6"/>
          <w:sz w:val="24"/>
          <w:szCs w:val="24"/>
        </w:rPr>
        <w:t>l</w:t>
      </w:r>
      <w:r>
        <w:rPr>
          <w:sz w:val="24"/>
          <w:szCs w:val="24"/>
        </w:rPr>
        <w:t>y fo</w:t>
      </w:r>
      <w:r>
        <w:rPr>
          <w:spacing w:val="2"/>
          <w:sz w:val="24"/>
          <w:szCs w:val="24"/>
        </w:rPr>
        <w:t>l</w:t>
      </w:r>
      <w:r>
        <w:rPr>
          <w:sz w:val="24"/>
          <w:szCs w:val="24"/>
        </w:rPr>
        <w:t>low</w:t>
      </w:r>
      <w:r>
        <w:rPr>
          <w:spacing w:val="5"/>
          <w:sz w:val="24"/>
          <w:szCs w:val="24"/>
        </w:rPr>
        <w:t xml:space="preserve"> </w:t>
      </w:r>
      <w:r>
        <w:rPr>
          <w:sz w:val="24"/>
          <w:szCs w:val="24"/>
        </w:rPr>
        <w:t>i</w:t>
      </w:r>
      <w:r>
        <w:rPr>
          <w:spacing w:val="1"/>
          <w:sz w:val="24"/>
          <w:szCs w:val="24"/>
        </w:rPr>
        <w:t>t</w:t>
      </w:r>
      <w:r>
        <w:rPr>
          <w:sz w:val="24"/>
          <w:szCs w:val="24"/>
        </w:rPr>
        <w:t>. (Stud</w:t>
      </w:r>
      <w:r>
        <w:rPr>
          <w:spacing w:val="-1"/>
          <w:sz w:val="24"/>
          <w:szCs w:val="24"/>
        </w:rPr>
        <w:t>e</w:t>
      </w:r>
      <w:r>
        <w:rPr>
          <w:sz w:val="24"/>
          <w:szCs w:val="24"/>
        </w:rPr>
        <w:t>nt C</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 2</w:t>
      </w:r>
      <w:r>
        <w:rPr>
          <w:spacing w:val="1"/>
          <w:sz w:val="24"/>
          <w:szCs w:val="24"/>
        </w:rPr>
        <w:t>7</w:t>
      </w:r>
      <w:r>
        <w:rPr>
          <w:spacing w:val="-1"/>
          <w:sz w:val="24"/>
          <w:szCs w:val="24"/>
        </w:rPr>
        <w:t>-</w:t>
      </w:r>
      <w:r>
        <w:rPr>
          <w:sz w:val="24"/>
          <w:szCs w:val="24"/>
        </w:rPr>
        <w:t>28, Appendix L)</w:t>
      </w:r>
    </w:p>
    <w:p w:rsidR="005B674B" w:rsidRDefault="005B674B" w:rsidP="005B674B">
      <w:pPr>
        <w:spacing w:before="1" w:line="280" w:lineRule="exact"/>
        <w:rPr>
          <w:sz w:val="28"/>
          <w:szCs w:val="28"/>
        </w:rPr>
      </w:pPr>
    </w:p>
    <w:p w:rsidR="005B674B" w:rsidRDefault="005B674B" w:rsidP="005B674B">
      <w:pPr>
        <w:ind w:left="667" w:right="648"/>
        <w:jc w:val="both"/>
        <w:rPr>
          <w:sz w:val="24"/>
          <w:szCs w:val="24"/>
        </w:rPr>
      </w:pPr>
      <w:r>
        <w:rPr>
          <w:sz w:val="24"/>
          <w:szCs w:val="24"/>
        </w:rPr>
        <w:t>I</w:t>
      </w:r>
      <w:r>
        <w:rPr>
          <w:spacing w:val="1"/>
          <w:sz w:val="24"/>
          <w:szCs w:val="24"/>
        </w:rPr>
        <w:t xml:space="preserve"> </w:t>
      </w:r>
      <w:r>
        <w:rPr>
          <w:sz w:val="24"/>
          <w:szCs w:val="24"/>
        </w:rPr>
        <w:t>will</w:t>
      </w:r>
      <w:r>
        <w:rPr>
          <w:spacing w:val="6"/>
          <w:sz w:val="24"/>
          <w:szCs w:val="24"/>
        </w:rPr>
        <w:t xml:space="preserve"> </w:t>
      </w:r>
      <w:r>
        <w:rPr>
          <w:sz w:val="24"/>
          <w:szCs w:val="24"/>
        </w:rPr>
        <w:t>s</w:t>
      </w:r>
      <w:r>
        <w:rPr>
          <w:spacing w:val="1"/>
          <w:sz w:val="24"/>
          <w:szCs w:val="24"/>
        </w:rPr>
        <w:t>a</w:t>
      </w:r>
      <w:r>
        <w:rPr>
          <w:sz w:val="24"/>
          <w:szCs w:val="24"/>
        </w:rPr>
        <w:t>y we</w:t>
      </w:r>
      <w:r>
        <w:rPr>
          <w:spacing w:val="4"/>
          <w:sz w:val="24"/>
          <w:szCs w:val="24"/>
        </w:rPr>
        <w:t xml:space="preserve"> </w:t>
      </w:r>
      <w:r>
        <w:rPr>
          <w:spacing w:val="1"/>
          <w:sz w:val="24"/>
          <w:szCs w:val="24"/>
        </w:rPr>
        <w:t>a</w:t>
      </w:r>
      <w:r>
        <w:rPr>
          <w:sz w:val="24"/>
          <w:szCs w:val="24"/>
        </w:rPr>
        <w:t>re</w:t>
      </w:r>
      <w:r>
        <w:rPr>
          <w:spacing w:val="5"/>
          <w:sz w:val="24"/>
          <w:szCs w:val="24"/>
        </w:rPr>
        <w:t xml:space="preserve"> </w:t>
      </w:r>
      <w:r>
        <w:rPr>
          <w:spacing w:val="-2"/>
          <w:sz w:val="24"/>
          <w:szCs w:val="24"/>
        </w:rPr>
        <w:t>g</w:t>
      </w:r>
      <w:r>
        <w:rPr>
          <w:sz w:val="24"/>
          <w:szCs w:val="24"/>
        </w:rPr>
        <w:t>iven</w:t>
      </w:r>
      <w:r>
        <w:rPr>
          <w:spacing w:val="4"/>
          <w:sz w:val="24"/>
          <w:szCs w:val="24"/>
        </w:rPr>
        <w:t xml:space="preserve"> </w:t>
      </w:r>
      <w:r>
        <w:rPr>
          <w:sz w:val="24"/>
          <w:szCs w:val="24"/>
        </w:rPr>
        <w:t>l</w:t>
      </w:r>
      <w:r>
        <w:rPr>
          <w:spacing w:val="1"/>
          <w:sz w:val="24"/>
          <w:szCs w:val="24"/>
        </w:rPr>
        <w:t>i</w:t>
      </w:r>
      <w:r>
        <w:rPr>
          <w:sz w:val="24"/>
          <w:szCs w:val="24"/>
        </w:rPr>
        <w:t>t</w:t>
      </w:r>
      <w:r>
        <w:rPr>
          <w:spacing w:val="1"/>
          <w:sz w:val="24"/>
          <w:szCs w:val="24"/>
        </w:rPr>
        <w:t>t</w:t>
      </w:r>
      <w:r>
        <w:rPr>
          <w:sz w:val="24"/>
          <w:szCs w:val="24"/>
        </w:rPr>
        <w:t>le</w:t>
      </w:r>
      <w:r>
        <w:rPr>
          <w:spacing w:val="4"/>
          <w:sz w:val="24"/>
          <w:szCs w:val="24"/>
        </w:rPr>
        <w:t xml:space="preserve"> </w:t>
      </w:r>
      <w:r>
        <w:rPr>
          <w:sz w:val="24"/>
          <w:szCs w:val="24"/>
        </w:rPr>
        <w:t>f</w:t>
      </w:r>
      <w:r>
        <w:rPr>
          <w:spacing w:val="-1"/>
          <w:sz w:val="24"/>
          <w:szCs w:val="24"/>
        </w:rPr>
        <w:t>ree</w:t>
      </w:r>
      <w:r>
        <w:rPr>
          <w:sz w:val="24"/>
          <w:szCs w:val="24"/>
        </w:rPr>
        <w:t>dom.</w:t>
      </w:r>
      <w:r>
        <w:rPr>
          <w:spacing w:val="5"/>
          <w:sz w:val="24"/>
          <w:szCs w:val="24"/>
        </w:rPr>
        <w:t xml:space="preserve"> </w:t>
      </w:r>
      <w:r>
        <w:rPr>
          <w:sz w:val="24"/>
          <w:szCs w:val="24"/>
        </w:rPr>
        <w:t>Most</w:t>
      </w:r>
      <w:r>
        <w:rPr>
          <w:spacing w:val="5"/>
          <w:sz w:val="24"/>
          <w:szCs w:val="24"/>
        </w:rPr>
        <w:t xml:space="preserve"> </w:t>
      </w:r>
      <w:r>
        <w:rPr>
          <w:sz w:val="24"/>
          <w:szCs w:val="24"/>
        </w:rPr>
        <w:t>of</w:t>
      </w:r>
      <w:r>
        <w:rPr>
          <w:spacing w:val="4"/>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z w:val="24"/>
          <w:szCs w:val="24"/>
        </w:rPr>
        <w:t>t</w:t>
      </w:r>
      <w:r>
        <w:rPr>
          <w:spacing w:val="1"/>
          <w:sz w:val="24"/>
          <w:szCs w:val="24"/>
        </w:rPr>
        <w:t>i</w:t>
      </w:r>
      <w:r>
        <w:rPr>
          <w:sz w:val="24"/>
          <w:szCs w:val="24"/>
        </w:rPr>
        <w:t>me</w:t>
      </w:r>
      <w:r>
        <w:rPr>
          <w:spacing w:val="4"/>
          <w:sz w:val="24"/>
          <w:szCs w:val="24"/>
        </w:rPr>
        <w:t xml:space="preserve"> </w:t>
      </w:r>
      <w:r>
        <w:rPr>
          <w:sz w:val="24"/>
          <w:szCs w:val="24"/>
        </w:rPr>
        <w:t>we</w:t>
      </w:r>
      <w:r>
        <w:rPr>
          <w:spacing w:val="3"/>
          <w:sz w:val="24"/>
          <w:szCs w:val="24"/>
        </w:rPr>
        <w:t xml:space="preserve"> </w:t>
      </w:r>
      <w:r>
        <w:rPr>
          <w:sz w:val="24"/>
          <w:szCs w:val="24"/>
        </w:rPr>
        <w:t>just</w:t>
      </w:r>
      <w:r>
        <w:rPr>
          <w:spacing w:val="3"/>
          <w:sz w:val="24"/>
          <w:szCs w:val="24"/>
        </w:rPr>
        <w:t xml:space="preserve"> </w:t>
      </w:r>
      <w:r>
        <w:rPr>
          <w:sz w:val="24"/>
          <w:szCs w:val="24"/>
        </w:rPr>
        <w:t>follow</w:t>
      </w:r>
      <w:r>
        <w:rPr>
          <w:spacing w:val="4"/>
          <w:sz w:val="24"/>
          <w:szCs w:val="24"/>
        </w:rPr>
        <w:t xml:space="preserve"> </w:t>
      </w:r>
      <w:r>
        <w:rPr>
          <w:spacing w:val="-3"/>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z w:val="24"/>
          <w:szCs w:val="24"/>
        </w:rPr>
        <w:t>the p</w:t>
      </w:r>
      <w:r>
        <w:rPr>
          <w:spacing w:val="-1"/>
          <w:sz w:val="24"/>
          <w:szCs w:val="24"/>
        </w:rPr>
        <w:t>ra</w:t>
      </w:r>
      <w:r>
        <w:rPr>
          <w:sz w:val="24"/>
          <w:szCs w:val="24"/>
        </w:rPr>
        <w:t>c</w:t>
      </w:r>
      <w:r>
        <w:rPr>
          <w:spacing w:val="54"/>
          <w:sz w:val="24"/>
          <w:szCs w:val="24"/>
        </w:rPr>
        <w:t xml:space="preserve"> </w:t>
      </w:r>
      <w:r>
        <w:rPr>
          <w:sz w:val="24"/>
          <w:szCs w:val="24"/>
        </w:rPr>
        <w:t>man</w:t>
      </w:r>
      <w:r>
        <w:rPr>
          <w:spacing w:val="2"/>
          <w:sz w:val="24"/>
          <w:szCs w:val="24"/>
        </w:rPr>
        <w:t>u</w:t>
      </w:r>
      <w:r>
        <w:rPr>
          <w:spacing w:val="-1"/>
          <w:sz w:val="24"/>
          <w:szCs w:val="24"/>
        </w:rPr>
        <w:t>a</w:t>
      </w:r>
      <w:r>
        <w:rPr>
          <w:sz w:val="24"/>
          <w:szCs w:val="24"/>
        </w:rPr>
        <w:t>l</w:t>
      </w:r>
      <w:r>
        <w:rPr>
          <w:spacing w:val="55"/>
          <w:sz w:val="24"/>
          <w:szCs w:val="24"/>
        </w:rPr>
        <w:t xml:space="preserve"> </w:t>
      </w:r>
      <w:r>
        <w:rPr>
          <w:sz w:val="24"/>
          <w:szCs w:val="24"/>
        </w:rPr>
        <w:t>w</w:t>
      </w:r>
      <w:r>
        <w:rPr>
          <w:spacing w:val="-1"/>
          <w:sz w:val="24"/>
          <w:szCs w:val="24"/>
        </w:rPr>
        <w:t>a</w:t>
      </w:r>
      <w:r>
        <w:rPr>
          <w:sz w:val="24"/>
          <w:szCs w:val="24"/>
        </w:rPr>
        <w:t>nts</w:t>
      </w:r>
      <w:r>
        <w:rPr>
          <w:spacing w:val="56"/>
          <w:sz w:val="24"/>
          <w:szCs w:val="24"/>
        </w:rPr>
        <w:t xml:space="preserve"> </w:t>
      </w:r>
      <w:r>
        <w:rPr>
          <w:sz w:val="24"/>
          <w:szCs w:val="24"/>
        </w:rPr>
        <w:t>but</w:t>
      </w:r>
      <w:r>
        <w:rPr>
          <w:spacing w:val="55"/>
          <w:sz w:val="24"/>
          <w:szCs w:val="24"/>
        </w:rPr>
        <w:t xml:space="preserve"> </w:t>
      </w:r>
      <w:r>
        <w:rPr>
          <w:sz w:val="24"/>
          <w:szCs w:val="24"/>
        </w:rPr>
        <w:t>we</w:t>
      </w:r>
      <w:r>
        <w:rPr>
          <w:spacing w:val="56"/>
          <w:sz w:val="24"/>
          <w:szCs w:val="24"/>
        </w:rPr>
        <w:t xml:space="preserve"> </w:t>
      </w:r>
      <w:r>
        <w:rPr>
          <w:sz w:val="24"/>
          <w:szCs w:val="24"/>
        </w:rPr>
        <w:t>do</w:t>
      </w:r>
      <w:r>
        <w:rPr>
          <w:spacing w:val="55"/>
          <w:sz w:val="24"/>
          <w:szCs w:val="24"/>
        </w:rPr>
        <w:t xml:space="preserve"> </w:t>
      </w:r>
      <w:r>
        <w:rPr>
          <w:sz w:val="24"/>
          <w:szCs w:val="24"/>
        </w:rPr>
        <w:t>h</w:t>
      </w:r>
      <w:r>
        <w:rPr>
          <w:spacing w:val="-1"/>
          <w:sz w:val="24"/>
          <w:szCs w:val="24"/>
        </w:rPr>
        <w:t>a</w:t>
      </w:r>
      <w:r>
        <w:rPr>
          <w:sz w:val="24"/>
          <w:szCs w:val="24"/>
        </w:rPr>
        <w:t>ve</w:t>
      </w:r>
      <w:r>
        <w:rPr>
          <w:spacing w:val="54"/>
          <w:sz w:val="24"/>
          <w:szCs w:val="24"/>
        </w:rPr>
        <w:t xml:space="preserve"> </w:t>
      </w:r>
      <w:r>
        <w:rPr>
          <w:sz w:val="24"/>
          <w:szCs w:val="24"/>
        </w:rPr>
        <w:t>some</w:t>
      </w:r>
      <w:r>
        <w:rPr>
          <w:spacing w:val="55"/>
          <w:sz w:val="24"/>
          <w:szCs w:val="24"/>
        </w:rPr>
        <w:t xml:space="preserve"> </w:t>
      </w:r>
      <w:r>
        <w:rPr>
          <w:spacing w:val="1"/>
          <w:sz w:val="24"/>
          <w:szCs w:val="24"/>
        </w:rPr>
        <w:t>f</w:t>
      </w:r>
      <w:r>
        <w:rPr>
          <w:sz w:val="24"/>
          <w:szCs w:val="24"/>
        </w:rPr>
        <w:t>r</w:t>
      </w:r>
      <w:r>
        <w:rPr>
          <w:spacing w:val="-2"/>
          <w:sz w:val="24"/>
          <w:szCs w:val="24"/>
        </w:rPr>
        <w:t>e</w:t>
      </w:r>
      <w:r>
        <w:rPr>
          <w:spacing w:val="-1"/>
          <w:sz w:val="24"/>
          <w:szCs w:val="24"/>
        </w:rPr>
        <w:t>e</w:t>
      </w:r>
      <w:r>
        <w:rPr>
          <w:spacing w:val="2"/>
          <w:sz w:val="24"/>
          <w:szCs w:val="24"/>
        </w:rPr>
        <w:t>d</w:t>
      </w:r>
      <w:r>
        <w:rPr>
          <w:sz w:val="24"/>
          <w:szCs w:val="24"/>
        </w:rPr>
        <w:t>om</w:t>
      </w:r>
      <w:r>
        <w:rPr>
          <w:spacing w:val="55"/>
          <w:sz w:val="24"/>
          <w:szCs w:val="24"/>
        </w:rPr>
        <w:t xml:space="preserve"> </w:t>
      </w:r>
      <w:r>
        <w:rPr>
          <w:sz w:val="24"/>
          <w:szCs w:val="24"/>
        </w:rPr>
        <w:t>to</w:t>
      </w:r>
      <w:r>
        <w:rPr>
          <w:spacing w:val="55"/>
          <w:sz w:val="24"/>
          <w:szCs w:val="24"/>
        </w:rPr>
        <w:t xml:space="preserve"> </w:t>
      </w:r>
      <w:r>
        <w:rPr>
          <w:sz w:val="24"/>
          <w:szCs w:val="24"/>
        </w:rPr>
        <w:t>do</w:t>
      </w:r>
      <w:r>
        <w:rPr>
          <w:spacing w:val="55"/>
          <w:sz w:val="24"/>
          <w:szCs w:val="24"/>
        </w:rPr>
        <w:t xml:space="preserve"> </w:t>
      </w:r>
      <w:r>
        <w:rPr>
          <w:sz w:val="24"/>
          <w:szCs w:val="24"/>
        </w:rPr>
        <w:t>the</w:t>
      </w:r>
      <w:r>
        <w:rPr>
          <w:spacing w:val="54"/>
          <w:sz w:val="24"/>
          <w:szCs w:val="24"/>
        </w:rPr>
        <w:t xml:space="preserve"> </w:t>
      </w:r>
      <w:r>
        <w:rPr>
          <w:sz w:val="24"/>
          <w:szCs w:val="24"/>
        </w:rPr>
        <w:t>p</w:t>
      </w:r>
      <w:r>
        <w:rPr>
          <w:spacing w:val="-1"/>
          <w:sz w:val="24"/>
          <w:szCs w:val="24"/>
        </w:rPr>
        <w:t>rac</w:t>
      </w:r>
      <w:r>
        <w:rPr>
          <w:sz w:val="24"/>
          <w:szCs w:val="24"/>
        </w:rPr>
        <w:t>s</w:t>
      </w:r>
      <w:r>
        <w:rPr>
          <w:spacing w:val="55"/>
          <w:sz w:val="24"/>
          <w:szCs w:val="24"/>
        </w:rPr>
        <w:t xml:space="preserve"> </w:t>
      </w:r>
      <w:r>
        <w:rPr>
          <w:sz w:val="24"/>
          <w:szCs w:val="24"/>
        </w:rPr>
        <w:t>ou</w:t>
      </w:r>
      <w:r>
        <w:rPr>
          <w:spacing w:val="1"/>
          <w:sz w:val="24"/>
          <w:szCs w:val="24"/>
        </w:rPr>
        <w:t>r</w:t>
      </w:r>
      <w:r>
        <w:rPr>
          <w:sz w:val="24"/>
          <w:szCs w:val="24"/>
        </w:rPr>
        <w:t>s</w:t>
      </w:r>
      <w:r>
        <w:rPr>
          <w:spacing w:val="-1"/>
          <w:sz w:val="24"/>
          <w:szCs w:val="24"/>
        </w:rPr>
        <w:t>e</w:t>
      </w:r>
      <w:r>
        <w:rPr>
          <w:sz w:val="24"/>
          <w:szCs w:val="24"/>
        </w:rPr>
        <w:t>lves ins</w:t>
      </w:r>
      <w:r>
        <w:rPr>
          <w:spacing w:val="1"/>
          <w:sz w:val="24"/>
          <w:szCs w:val="24"/>
        </w:rPr>
        <w:t>t</w:t>
      </w:r>
      <w:r>
        <w:rPr>
          <w:spacing w:val="-1"/>
          <w:sz w:val="24"/>
          <w:szCs w:val="24"/>
        </w:rPr>
        <w:t>ea</w:t>
      </w:r>
      <w:r>
        <w:rPr>
          <w:sz w:val="24"/>
          <w:szCs w:val="24"/>
        </w:rPr>
        <w:t xml:space="preserve">d of looking </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d</w:t>
      </w:r>
      <w:r>
        <w:rPr>
          <w:spacing w:val="-1"/>
          <w:sz w:val="24"/>
          <w:szCs w:val="24"/>
        </w:rPr>
        <w:t>e</w:t>
      </w:r>
      <w:r>
        <w:rPr>
          <w:sz w:val="24"/>
          <w:szCs w:val="24"/>
        </w:rPr>
        <w:t>m</w:t>
      </w:r>
      <w:r>
        <w:rPr>
          <w:spacing w:val="1"/>
          <w:sz w:val="24"/>
          <w:szCs w:val="24"/>
        </w:rPr>
        <w:t>m</w:t>
      </w:r>
      <w:r>
        <w:rPr>
          <w:sz w:val="24"/>
          <w:szCs w:val="24"/>
        </w:rPr>
        <w:t>ie doing</w:t>
      </w:r>
      <w:r>
        <w:rPr>
          <w:spacing w:val="-2"/>
          <w:sz w:val="24"/>
          <w:szCs w:val="24"/>
        </w:rPr>
        <w:t xml:space="preserve"> </w:t>
      </w:r>
      <w:r>
        <w:rPr>
          <w:sz w:val="24"/>
          <w:szCs w:val="24"/>
        </w:rPr>
        <w:t>i</w:t>
      </w:r>
      <w:r>
        <w:rPr>
          <w:spacing w:val="1"/>
          <w:sz w:val="24"/>
          <w:szCs w:val="24"/>
        </w:rPr>
        <w:t>t</w:t>
      </w:r>
      <w:r>
        <w:rPr>
          <w:sz w:val="24"/>
          <w:szCs w:val="24"/>
        </w:rPr>
        <w:t xml:space="preserve">. </w:t>
      </w:r>
      <w:r>
        <w:rPr>
          <w:spacing w:val="-1"/>
          <w:sz w:val="24"/>
          <w:szCs w:val="24"/>
        </w:rPr>
        <w:t>(</w:t>
      </w:r>
      <w:r>
        <w:rPr>
          <w:spacing w:val="1"/>
          <w:sz w:val="24"/>
          <w:szCs w:val="24"/>
        </w:rPr>
        <w:t>S</w:t>
      </w:r>
      <w:r>
        <w:rPr>
          <w:sz w:val="24"/>
          <w:szCs w:val="24"/>
        </w:rPr>
        <w:t>tude</w:t>
      </w:r>
      <w:r>
        <w:rPr>
          <w:spacing w:val="2"/>
          <w:sz w:val="24"/>
          <w:szCs w:val="24"/>
        </w:rPr>
        <w:t>n</w:t>
      </w:r>
      <w:r>
        <w:rPr>
          <w:sz w:val="24"/>
          <w:szCs w:val="24"/>
        </w:rPr>
        <w:t>t E inte</w:t>
      </w:r>
      <w:r>
        <w:rPr>
          <w:spacing w:val="-1"/>
          <w:sz w:val="24"/>
          <w:szCs w:val="24"/>
        </w:rPr>
        <w:t>r</w:t>
      </w:r>
      <w:r>
        <w:rPr>
          <w:sz w:val="24"/>
          <w:szCs w:val="24"/>
        </w:rPr>
        <w:t>vie</w:t>
      </w:r>
      <w:r>
        <w:rPr>
          <w:spacing w:val="-1"/>
          <w:sz w:val="24"/>
          <w:szCs w:val="24"/>
        </w:rPr>
        <w:t>w</w:t>
      </w:r>
      <w:r>
        <w:rPr>
          <w:sz w:val="24"/>
          <w:szCs w:val="24"/>
        </w:rPr>
        <w:t>, l</w:t>
      </w:r>
      <w:r>
        <w:rPr>
          <w:spacing w:val="1"/>
          <w:sz w:val="24"/>
          <w:szCs w:val="24"/>
        </w:rPr>
        <w:t>i</w:t>
      </w:r>
      <w:r>
        <w:rPr>
          <w:sz w:val="24"/>
          <w:szCs w:val="24"/>
        </w:rPr>
        <w:t>ne</w:t>
      </w:r>
      <w:r>
        <w:rPr>
          <w:spacing w:val="-1"/>
          <w:sz w:val="24"/>
          <w:szCs w:val="24"/>
        </w:rPr>
        <w:t xml:space="preserve"> </w:t>
      </w:r>
      <w:r>
        <w:rPr>
          <w:sz w:val="24"/>
          <w:szCs w:val="24"/>
        </w:rPr>
        <w:t>3</w:t>
      </w:r>
      <w:r>
        <w:rPr>
          <w:spacing w:val="3"/>
          <w:sz w:val="24"/>
          <w:szCs w:val="24"/>
        </w:rPr>
        <w:t>6</w:t>
      </w:r>
      <w:r>
        <w:rPr>
          <w:spacing w:val="-1"/>
          <w:sz w:val="24"/>
          <w:szCs w:val="24"/>
        </w:rPr>
        <w:t>-</w:t>
      </w:r>
      <w:r>
        <w:rPr>
          <w:sz w:val="24"/>
          <w:szCs w:val="24"/>
        </w:rPr>
        <w:t>38, Appendix N)</w:t>
      </w:r>
    </w:p>
    <w:p w:rsidR="005B674B" w:rsidRDefault="005B674B" w:rsidP="005B674B">
      <w:pPr>
        <w:spacing w:before="1" w:line="280" w:lineRule="exact"/>
        <w:rPr>
          <w:sz w:val="28"/>
          <w:szCs w:val="28"/>
        </w:rPr>
      </w:pPr>
    </w:p>
    <w:p w:rsidR="005B674B" w:rsidRDefault="005B674B" w:rsidP="005B674B">
      <w:pPr>
        <w:spacing w:line="360" w:lineRule="auto"/>
        <w:ind w:left="100" w:right="78"/>
        <w:jc w:val="both"/>
        <w:rPr>
          <w:sz w:val="24"/>
          <w:szCs w:val="24"/>
        </w:rPr>
      </w:pPr>
      <w:r>
        <w:rPr>
          <w:sz w:val="24"/>
          <w:szCs w:val="24"/>
        </w:rPr>
        <w:t>Th</w:t>
      </w:r>
      <w:r>
        <w:rPr>
          <w:spacing w:val="-1"/>
          <w:sz w:val="24"/>
          <w:szCs w:val="24"/>
        </w:rPr>
        <w:t>e</w:t>
      </w:r>
      <w:r>
        <w:rPr>
          <w:sz w:val="24"/>
          <w:szCs w:val="24"/>
        </w:rPr>
        <w:t>se</w:t>
      </w:r>
      <w:r>
        <w:rPr>
          <w:spacing w:val="1"/>
          <w:sz w:val="24"/>
          <w:szCs w:val="24"/>
        </w:rPr>
        <w:t xml:space="preserve"> </w:t>
      </w:r>
      <w:r>
        <w:rPr>
          <w:spacing w:val="-1"/>
          <w:sz w:val="24"/>
          <w:szCs w:val="24"/>
        </w:rPr>
        <w:t>a</w:t>
      </w:r>
      <w:r>
        <w:rPr>
          <w:sz w:val="24"/>
          <w:szCs w:val="24"/>
        </w:rPr>
        <w:t>re just</w:t>
      </w:r>
      <w:r>
        <w:rPr>
          <w:spacing w:val="3"/>
          <w:sz w:val="24"/>
          <w:szCs w:val="24"/>
        </w:rPr>
        <w:t xml:space="preserve"> </w:t>
      </w:r>
      <w:r>
        <w:rPr>
          <w:sz w:val="24"/>
          <w:szCs w:val="24"/>
        </w:rPr>
        <w:t>some</w:t>
      </w:r>
      <w:r>
        <w:rPr>
          <w:spacing w:val="2"/>
          <w:sz w:val="24"/>
          <w:szCs w:val="24"/>
        </w:rPr>
        <w:t xml:space="preserve"> </w:t>
      </w:r>
      <w:r>
        <w:rPr>
          <w:sz w:val="24"/>
          <w:szCs w:val="24"/>
        </w:rPr>
        <w:t>of</w:t>
      </w:r>
      <w:r>
        <w:rPr>
          <w:spacing w:val="1"/>
          <w:sz w:val="24"/>
          <w:szCs w:val="24"/>
        </w:rPr>
        <w:t xml:space="preserve"> </w:t>
      </w:r>
      <w:r>
        <w:rPr>
          <w:sz w:val="24"/>
          <w:szCs w:val="24"/>
        </w:rPr>
        <w:t>t</w:t>
      </w:r>
      <w:r>
        <w:rPr>
          <w:spacing w:val="-2"/>
          <w:sz w:val="24"/>
          <w:szCs w:val="24"/>
        </w:rPr>
        <w:t>h</w:t>
      </w:r>
      <w:r>
        <w:rPr>
          <w:sz w:val="24"/>
          <w:szCs w:val="24"/>
        </w:rPr>
        <w:t>e</w:t>
      </w:r>
      <w:r>
        <w:rPr>
          <w:spacing w:val="1"/>
          <w:sz w:val="24"/>
          <w:szCs w:val="24"/>
        </w:rPr>
        <w:t xml:space="preserve"> </w:t>
      </w:r>
      <w:r>
        <w:rPr>
          <w:sz w:val="24"/>
          <w:szCs w:val="24"/>
        </w:rPr>
        <w:t>quotes</w:t>
      </w:r>
      <w:r>
        <w:rPr>
          <w:spacing w:val="2"/>
          <w:sz w:val="24"/>
          <w:szCs w:val="24"/>
        </w:rPr>
        <w:t xml:space="preserve"> </w:t>
      </w:r>
      <w:r>
        <w:rPr>
          <w:sz w:val="24"/>
          <w:szCs w:val="24"/>
        </w:rPr>
        <w:t>f</w:t>
      </w:r>
      <w:r>
        <w:rPr>
          <w:spacing w:val="-1"/>
          <w:sz w:val="24"/>
          <w:szCs w:val="24"/>
        </w:rPr>
        <w:t>r</w:t>
      </w:r>
      <w:r>
        <w:rPr>
          <w:sz w:val="24"/>
          <w:szCs w:val="24"/>
        </w:rPr>
        <w:t>om</w:t>
      </w:r>
      <w:r>
        <w:rPr>
          <w:spacing w:val="3"/>
          <w:sz w:val="24"/>
          <w:szCs w:val="24"/>
        </w:rPr>
        <w:t xml:space="preserve"> </w:t>
      </w: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w:t>
      </w:r>
      <w:r>
        <w:rPr>
          <w:spacing w:val="-3"/>
          <w:sz w:val="24"/>
          <w:szCs w:val="24"/>
        </w:rPr>
        <w:t>i</w:t>
      </w:r>
      <w:r>
        <w:rPr>
          <w:spacing w:val="-1"/>
          <w:sz w:val="24"/>
          <w:szCs w:val="24"/>
        </w:rPr>
        <w:t>e</w:t>
      </w:r>
      <w:r>
        <w:rPr>
          <w:sz w:val="24"/>
          <w:szCs w:val="24"/>
        </w:rPr>
        <w:t>ws</w:t>
      </w:r>
      <w:r>
        <w:rPr>
          <w:spacing w:val="2"/>
          <w:sz w:val="24"/>
          <w:szCs w:val="24"/>
        </w:rPr>
        <w:t xml:space="preserve"> </w:t>
      </w:r>
      <w:r>
        <w:rPr>
          <w:sz w:val="24"/>
          <w:szCs w:val="24"/>
        </w:rPr>
        <w:t>that</w:t>
      </w:r>
      <w:r>
        <w:rPr>
          <w:spacing w:val="2"/>
          <w:sz w:val="24"/>
          <w:szCs w:val="24"/>
        </w:rPr>
        <w:t xml:space="preserve"> </w:t>
      </w:r>
      <w:r>
        <w:rPr>
          <w:sz w:val="24"/>
          <w:szCs w:val="24"/>
        </w:rPr>
        <w:t>i</w:t>
      </w:r>
      <w:r>
        <w:rPr>
          <w:spacing w:val="1"/>
          <w:sz w:val="24"/>
          <w:szCs w:val="24"/>
        </w:rPr>
        <w:t>l</w:t>
      </w:r>
      <w:r>
        <w:rPr>
          <w:sz w:val="24"/>
          <w:szCs w:val="24"/>
        </w:rPr>
        <w:t>lu</w:t>
      </w:r>
      <w:r>
        <w:rPr>
          <w:spacing w:val="-1"/>
          <w:sz w:val="24"/>
          <w:szCs w:val="24"/>
        </w:rPr>
        <w:t>m</w:t>
      </w:r>
      <w:r>
        <w:rPr>
          <w:sz w:val="24"/>
          <w:szCs w:val="24"/>
        </w:rPr>
        <w:t>inate</w:t>
      </w:r>
      <w:r>
        <w:rPr>
          <w:spacing w:val="1"/>
          <w:sz w:val="24"/>
          <w:szCs w:val="24"/>
        </w:rPr>
        <w:t xml:space="preserve"> </w:t>
      </w:r>
      <w:r>
        <w:rPr>
          <w:sz w:val="24"/>
          <w:szCs w:val="24"/>
        </w:rPr>
        <w:t>the</w:t>
      </w:r>
      <w:r>
        <w:rPr>
          <w:spacing w:val="2"/>
          <w:sz w:val="24"/>
          <w:szCs w:val="24"/>
        </w:rPr>
        <w:t xml:space="preserve"> </w:t>
      </w:r>
      <w:r>
        <w:rPr>
          <w:spacing w:val="-2"/>
          <w:sz w:val="24"/>
          <w:szCs w:val="24"/>
        </w:rPr>
        <w:t>p</w:t>
      </w:r>
      <w:r>
        <w:rPr>
          <w:sz w:val="24"/>
          <w:szCs w:val="24"/>
        </w:rPr>
        <w:t>oint</w:t>
      </w:r>
      <w:r>
        <w:rPr>
          <w:spacing w:val="3"/>
          <w:sz w:val="24"/>
          <w:szCs w:val="24"/>
        </w:rPr>
        <w:t xml:space="preserve"> </w:t>
      </w:r>
      <w:r>
        <w:rPr>
          <w:sz w:val="24"/>
          <w:szCs w:val="24"/>
        </w:rPr>
        <w:t>that the</w:t>
      </w:r>
      <w:r>
        <w:rPr>
          <w:spacing w:val="2"/>
          <w:sz w:val="24"/>
          <w:szCs w:val="24"/>
        </w:rPr>
        <w:t xml:space="preserve"> </w:t>
      </w:r>
      <w:r>
        <w:rPr>
          <w:spacing w:val="3"/>
          <w:sz w:val="24"/>
          <w:szCs w:val="24"/>
        </w:rPr>
        <w:t>t</w:t>
      </w:r>
      <w:r>
        <w:rPr>
          <w:spacing w:val="-7"/>
          <w:sz w:val="24"/>
          <w:szCs w:val="24"/>
        </w:rPr>
        <w:t>y</w:t>
      </w:r>
      <w:r>
        <w:rPr>
          <w:sz w:val="24"/>
          <w:szCs w:val="24"/>
        </w:rPr>
        <w:t>pe</w:t>
      </w:r>
      <w:r>
        <w:rPr>
          <w:spacing w:val="1"/>
          <w:sz w:val="24"/>
          <w:szCs w:val="24"/>
        </w:rPr>
        <w:t xml:space="preserve"> </w:t>
      </w:r>
      <w:r>
        <w:rPr>
          <w:spacing w:val="2"/>
          <w:sz w:val="24"/>
          <w:szCs w:val="24"/>
        </w:rPr>
        <w:t>o</w:t>
      </w:r>
      <w:r>
        <w:rPr>
          <w:sz w:val="24"/>
          <w:szCs w:val="24"/>
        </w:rPr>
        <w:t>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done</w:t>
      </w:r>
      <w:r>
        <w:rPr>
          <w:spacing w:val="6"/>
          <w:sz w:val="24"/>
          <w:szCs w:val="24"/>
        </w:rPr>
        <w:t xml:space="preserve"> </w:t>
      </w:r>
      <w:r>
        <w:rPr>
          <w:sz w:val="24"/>
          <w:szCs w:val="24"/>
        </w:rPr>
        <w:t>do</w:t>
      </w:r>
      <w:r>
        <w:rPr>
          <w:spacing w:val="1"/>
          <w:sz w:val="24"/>
          <w:szCs w:val="24"/>
        </w:rPr>
        <w:t>e</w:t>
      </w:r>
      <w:r>
        <w:rPr>
          <w:sz w:val="24"/>
          <w:szCs w:val="24"/>
        </w:rPr>
        <w:t>s</w:t>
      </w:r>
      <w:r>
        <w:rPr>
          <w:spacing w:val="8"/>
          <w:sz w:val="24"/>
          <w:szCs w:val="24"/>
        </w:rPr>
        <w:t xml:space="preserve"> </w:t>
      </w:r>
      <w:r>
        <w:rPr>
          <w:sz w:val="24"/>
          <w:szCs w:val="24"/>
        </w:rPr>
        <w:t>not</w:t>
      </w:r>
      <w:r>
        <w:rPr>
          <w:spacing w:val="8"/>
          <w:sz w:val="24"/>
          <w:szCs w:val="24"/>
        </w:rPr>
        <w:t xml:space="preserve"> </w:t>
      </w:r>
      <w:r>
        <w:rPr>
          <w:sz w:val="24"/>
          <w:szCs w:val="24"/>
        </w:rPr>
        <w:t>inclu</w:t>
      </w:r>
      <w:r>
        <w:rPr>
          <w:spacing w:val="2"/>
          <w:sz w:val="24"/>
          <w:szCs w:val="24"/>
        </w:rPr>
        <w:t>d</w:t>
      </w:r>
      <w:r>
        <w:rPr>
          <w:sz w:val="24"/>
          <w:szCs w:val="24"/>
        </w:rPr>
        <w:t>e</w:t>
      </w:r>
      <w:r>
        <w:rPr>
          <w:spacing w:val="6"/>
          <w:sz w:val="24"/>
          <w:szCs w:val="24"/>
        </w:rPr>
        <w:t xml:space="preserve"> </w:t>
      </w:r>
      <w:r>
        <w:rPr>
          <w:sz w:val="24"/>
          <w:szCs w:val="24"/>
        </w:rPr>
        <w:t>op</w:t>
      </w:r>
      <w:r>
        <w:rPr>
          <w:spacing w:val="-1"/>
          <w:sz w:val="24"/>
          <w:szCs w:val="24"/>
        </w:rPr>
        <w:t>e</w:t>
      </w:r>
      <w:r>
        <w:rPr>
          <w:sz w:val="24"/>
          <w:szCs w:val="24"/>
        </w:rPr>
        <w:t>n</w:t>
      </w:r>
      <w:r>
        <w:rPr>
          <w:spacing w:val="-1"/>
          <w:sz w:val="24"/>
          <w:szCs w:val="24"/>
        </w:rPr>
        <w:t>-e</w:t>
      </w:r>
      <w:r>
        <w:rPr>
          <w:sz w:val="24"/>
          <w:szCs w:val="24"/>
        </w:rPr>
        <w:t>nd</w:t>
      </w:r>
      <w:r>
        <w:rPr>
          <w:spacing w:val="-1"/>
          <w:sz w:val="24"/>
          <w:szCs w:val="24"/>
        </w:rPr>
        <w:t>e</w:t>
      </w:r>
      <w:r>
        <w:rPr>
          <w:sz w:val="24"/>
          <w:szCs w:val="24"/>
        </w:rPr>
        <w:t>d</w:t>
      </w:r>
      <w:r>
        <w:rPr>
          <w:spacing w:val="7"/>
          <w:sz w:val="24"/>
          <w:szCs w:val="24"/>
        </w:rPr>
        <w:t xml:space="preserve"> </w:t>
      </w:r>
      <w:r>
        <w:rPr>
          <w:sz w:val="24"/>
          <w:szCs w:val="24"/>
        </w:rPr>
        <w:t>inqu</w:t>
      </w:r>
      <w:r>
        <w:rPr>
          <w:spacing w:val="1"/>
          <w:sz w:val="24"/>
          <w:szCs w:val="24"/>
        </w:rPr>
        <w:t>ir</w:t>
      </w:r>
      <w:r>
        <w:rPr>
          <w:sz w:val="24"/>
          <w:szCs w:val="24"/>
        </w:rPr>
        <w:t>y or</w:t>
      </w:r>
      <w:r>
        <w:rPr>
          <w:spacing w:val="7"/>
          <w:sz w:val="24"/>
          <w:szCs w:val="24"/>
        </w:rPr>
        <w:t xml:space="preserve"> </w:t>
      </w:r>
      <w:r>
        <w:rPr>
          <w:sz w:val="24"/>
          <w:szCs w:val="24"/>
        </w:rPr>
        <w:t>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pacing w:val="2"/>
          <w:sz w:val="24"/>
          <w:szCs w:val="24"/>
        </w:rPr>
        <w:t>o</w:t>
      </w:r>
      <w:r>
        <w:rPr>
          <w:sz w:val="24"/>
          <w:szCs w:val="24"/>
        </w:rPr>
        <w:t>ns.</w:t>
      </w:r>
      <w:r>
        <w:rPr>
          <w:spacing w:val="10"/>
          <w:sz w:val="24"/>
          <w:szCs w:val="24"/>
        </w:rPr>
        <w:t xml:space="preserve"> </w:t>
      </w:r>
      <w:r>
        <w:rPr>
          <w:spacing w:val="-6"/>
          <w:sz w:val="24"/>
          <w:szCs w:val="24"/>
        </w:rPr>
        <w:t>I</w:t>
      </w:r>
      <w:r>
        <w:rPr>
          <w:sz w:val="24"/>
          <w:szCs w:val="24"/>
        </w:rPr>
        <w:t>nste</w:t>
      </w:r>
      <w:r>
        <w:rPr>
          <w:spacing w:val="-1"/>
          <w:sz w:val="24"/>
          <w:szCs w:val="24"/>
        </w:rPr>
        <w:t>a</w:t>
      </w:r>
      <w:r>
        <w:rPr>
          <w:sz w:val="24"/>
          <w:szCs w:val="24"/>
        </w:rPr>
        <w:t>d</w:t>
      </w:r>
      <w:r>
        <w:rPr>
          <w:spacing w:val="7"/>
          <w:sz w:val="24"/>
          <w:szCs w:val="24"/>
        </w:rPr>
        <w:t xml:space="preserve"> </w:t>
      </w:r>
      <w:r>
        <w:rPr>
          <w:sz w:val="24"/>
          <w:szCs w:val="24"/>
        </w:rPr>
        <w:t>the</w:t>
      </w:r>
      <w:r>
        <w:rPr>
          <w:spacing w:val="7"/>
          <w:sz w:val="24"/>
          <w:szCs w:val="24"/>
        </w:rPr>
        <w:t xml:space="preserve"> </w:t>
      </w:r>
      <w:r>
        <w:rPr>
          <w:sz w:val="24"/>
          <w:szCs w:val="24"/>
        </w:rPr>
        <w:t>on</w:t>
      </w:r>
      <w:r>
        <w:rPr>
          <w:spacing w:val="5"/>
          <w:sz w:val="24"/>
          <w:szCs w:val="24"/>
        </w:rPr>
        <w:t>l</w:t>
      </w:r>
      <w:r>
        <w:rPr>
          <w:sz w:val="24"/>
          <w:szCs w:val="24"/>
        </w:rPr>
        <w:t xml:space="preserve">y </w:t>
      </w:r>
      <w:r>
        <w:rPr>
          <w:spacing w:val="3"/>
          <w:sz w:val="24"/>
          <w:szCs w:val="24"/>
        </w:rPr>
        <w:t>t</w:t>
      </w:r>
      <w:r>
        <w:rPr>
          <w:spacing w:val="-5"/>
          <w:sz w:val="24"/>
          <w:szCs w:val="24"/>
        </w:rPr>
        <w:t>y</w:t>
      </w:r>
      <w:r>
        <w:rPr>
          <w:sz w:val="24"/>
          <w:szCs w:val="24"/>
        </w:rPr>
        <w:t>pe</w:t>
      </w:r>
      <w:r>
        <w:rPr>
          <w:spacing w:val="4"/>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d</w:t>
      </w:r>
      <w:r>
        <w:rPr>
          <w:spacing w:val="2"/>
          <w:sz w:val="24"/>
          <w:szCs w:val="24"/>
        </w:rPr>
        <w:t>o</w:t>
      </w:r>
      <w:r>
        <w:rPr>
          <w:sz w:val="24"/>
          <w:szCs w:val="24"/>
        </w:rPr>
        <w:t>ne</w:t>
      </w:r>
      <w:r>
        <w:rPr>
          <w:spacing w:val="4"/>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the</w:t>
      </w:r>
      <w:r>
        <w:rPr>
          <w:spacing w:val="4"/>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y is</w:t>
      </w:r>
      <w:r>
        <w:rPr>
          <w:spacing w:val="6"/>
          <w:sz w:val="24"/>
          <w:szCs w:val="24"/>
        </w:rPr>
        <w:t xml:space="preserve"> </w:t>
      </w:r>
      <w:r>
        <w:rPr>
          <w:spacing w:val="-1"/>
          <w:sz w:val="24"/>
          <w:szCs w:val="24"/>
        </w:rPr>
        <w:t>“</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5"/>
          <w:sz w:val="24"/>
          <w:szCs w:val="24"/>
        </w:rPr>
        <w:t xml:space="preserve"> </w:t>
      </w:r>
      <w:r>
        <w:rPr>
          <w:sz w:val="24"/>
          <w:szCs w:val="24"/>
        </w:rPr>
        <w:t>whi</w:t>
      </w:r>
      <w:r>
        <w:rPr>
          <w:spacing w:val="-1"/>
          <w:sz w:val="24"/>
          <w:szCs w:val="24"/>
        </w:rPr>
        <w:t>c</w:t>
      </w:r>
      <w:r>
        <w:rPr>
          <w:sz w:val="24"/>
          <w:szCs w:val="24"/>
        </w:rPr>
        <w:t>h</w:t>
      </w:r>
      <w:r>
        <w:rPr>
          <w:spacing w:val="10"/>
          <w:sz w:val="24"/>
          <w:szCs w:val="24"/>
        </w:rPr>
        <w:t xml:space="preserve"> </w:t>
      </w:r>
      <w:r>
        <w:rPr>
          <w:sz w:val="24"/>
          <w:szCs w:val="24"/>
        </w:rPr>
        <w:t>r</w:t>
      </w:r>
      <w:r>
        <w:rPr>
          <w:spacing w:val="-2"/>
          <w:sz w:val="24"/>
          <w:szCs w:val="24"/>
        </w:rPr>
        <w:t>e</w:t>
      </w:r>
      <w:r>
        <w:rPr>
          <w:sz w:val="24"/>
          <w:szCs w:val="24"/>
        </w:rPr>
        <w:t>fer</w:t>
      </w:r>
      <w:r>
        <w:rPr>
          <w:spacing w:val="4"/>
          <w:sz w:val="24"/>
          <w:szCs w:val="24"/>
        </w:rPr>
        <w:t xml:space="preserve"> </w:t>
      </w:r>
      <w:r>
        <w:rPr>
          <w:sz w:val="24"/>
          <w:szCs w:val="24"/>
        </w:rPr>
        <w:t>to</w:t>
      </w:r>
      <w:r>
        <w:rPr>
          <w:spacing w:val="5"/>
          <w:sz w:val="24"/>
          <w:szCs w:val="24"/>
        </w:rPr>
        <w:t xml:space="preserve"> </w:t>
      </w:r>
      <w:r>
        <w:rPr>
          <w:sz w:val="24"/>
          <w:szCs w:val="24"/>
        </w:rPr>
        <w:t>a</w:t>
      </w:r>
      <w:r>
        <w:rPr>
          <w:spacing w:val="4"/>
          <w:sz w:val="24"/>
          <w:szCs w:val="24"/>
        </w:rPr>
        <w:t xml:space="preserve"> </w:t>
      </w:r>
      <w:r>
        <w:rPr>
          <w:sz w:val="24"/>
          <w:szCs w:val="24"/>
        </w:rPr>
        <w:t>s</w:t>
      </w:r>
      <w:r>
        <w:rPr>
          <w:spacing w:val="-1"/>
          <w:sz w:val="24"/>
          <w:szCs w:val="24"/>
        </w:rPr>
        <w:t>e</w:t>
      </w:r>
      <w:r>
        <w:rPr>
          <w:sz w:val="24"/>
          <w:szCs w:val="24"/>
        </w:rPr>
        <w:t>t</w:t>
      </w:r>
      <w:r>
        <w:rPr>
          <w:spacing w:val="5"/>
          <w:sz w:val="24"/>
          <w:szCs w:val="24"/>
        </w:rPr>
        <w:t xml:space="preserve"> </w:t>
      </w:r>
      <w:r>
        <w:rPr>
          <w:sz w:val="24"/>
          <w:szCs w:val="24"/>
        </w:rPr>
        <w:t>of</w:t>
      </w:r>
      <w:r>
        <w:rPr>
          <w:spacing w:val="4"/>
          <w:sz w:val="24"/>
          <w:szCs w:val="24"/>
        </w:rPr>
        <w:t xml:space="preserve"> </w:t>
      </w:r>
      <w:r>
        <w:rPr>
          <w:sz w:val="24"/>
          <w:szCs w:val="24"/>
        </w:rPr>
        <w:t>out</w:t>
      </w:r>
      <w:r>
        <w:rPr>
          <w:spacing w:val="1"/>
          <w:sz w:val="24"/>
          <w:szCs w:val="24"/>
        </w:rPr>
        <w:t>l</w:t>
      </w:r>
      <w:r>
        <w:rPr>
          <w:sz w:val="24"/>
          <w:szCs w:val="24"/>
        </w:rPr>
        <w:t>ined 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2"/>
          <w:sz w:val="24"/>
          <w:szCs w:val="24"/>
        </w:rPr>
        <w:t xml:space="preserve"> </w:t>
      </w:r>
      <w:r>
        <w:rPr>
          <w:sz w:val="24"/>
          <w:szCs w:val="24"/>
        </w:rPr>
        <w:t>for</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rners</w:t>
      </w:r>
      <w:r>
        <w:rPr>
          <w:spacing w:val="4"/>
          <w:sz w:val="24"/>
          <w:szCs w:val="24"/>
        </w:rPr>
        <w:t xml:space="preserve"> </w:t>
      </w:r>
      <w:r>
        <w:rPr>
          <w:sz w:val="24"/>
          <w:szCs w:val="24"/>
        </w:rPr>
        <w:t>to</w:t>
      </w:r>
      <w:r>
        <w:rPr>
          <w:spacing w:val="3"/>
          <w:sz w:val="24"/>
          <w:szCs w:val="24"/>
        </w:rPr>
        <w:t xml:space="preserve"> </w:t>
      </w:r>
      <w:r>
        <w:rPr>
          <w:sz w:val="24"/>
          <w:szCs w:val="24"/>
        </w:rPr>
        <w:t>follow</w:t>
      </w:r>
      <w:r>
        <w:rPr>
          <w:spacing w:val="2"/>
          <w:sz w:val="24"/>
          <w:szCs w:val="24"/>
        </w:rPr>
        <w:t xml:space="preserve"> </w:t>
      </w:r>
      <w:r>
        <w:rPr>
          <w:sz w:val="24"/>
          <w:szCs w:val="24"/>
        </w:rPr>
        <w:t>in</w:t>
      </w:r>
      <w:r>
        <w:rPr>
          <w:spacing w:val="3"/>
          <w:sz w:val="24"/>
          <w:szCs w:val="24"/>
        </w:rPr>
        <w:t xml:space="preserve"> </w:t>
      </w:r>
      <w:r>
        <w:rPr>
          <w:spacing w:val="2"/>
          <w:sz w:val="24"/>
          <w:szCs w:val="24"/>
        </w:rPr>
        <w:t>o</w:t>
      </w:r>
      <w:r>
        <w:rPr>
          <w:sz w:val="24"/>
          <w:szCs w:val="24"/>
        </w:rPr>
        <w:t>rd</w:t>
      </w:r>
      <w:r>
        <w:rPr>
          <w:spacing w:val="-2"/>
          <w:sz w:val="24"/>
          <w:szCs w:val="24"/>
        </w:rPr>
        <w:t>e</w:t>
      </w:r>
      <w:r>
        <w:rPr>
          <w:sz w:val="24"/>
          <w:szCs w:val="24"/>
        </w:rPr>
        <w:t>r</w:t>
      </w:r>
      <w:r>
        <w:rPr>
          <w:spacing w:val="4"/>
          <w:sz w:val="24"/>
          <w:szCs w:val="24"/>
        </w:rPr>
        <w:t xml:space="preserve"> </w:t>
      </w:r>
      <w:r>
        <w:rPr>
          <w:sz w:val="24"/>
          <w:szCs w:val="24"/>
        </w:rPr>
        <w:t>to</w:t>
      </w:r>
      <w:r>
        <w:rPr>
          <w:spacing w:val="5"/>
          <w:sz w:val="24"/>
          <w:szCs w:val="24"/>
        </w:rPr>
        <w:t xml:space="preserve"> </w:t>
      </w:r>
      <w:r>
        <w:rPr>
          <w:sz w:val="24"/>
          <w:szCs w:val="24"/>
        </w:rPr>
        <w:t>obtain</w:t>
      </w:r>
      <w:r>
        <w:rPr>
          <w:spacing w:val="2"/>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2"/>
          <w:sz w:val="24"/>
          <w:szCs w:val="24"/>
        </w:rPr>
        <w:t xml:space="preserve"> </w:t>
      </w:r>
      <w:r>
        <w:rPr>
          <w:sz w:val="24"/>
          <w:szCs w:val="24"/>
        </w:rPr>
        <w:t>to</w:t>
      </w:r>
      <w:r>
        <w:rPr>
          <w:spacing w:val="3"/>
          <w:sz w:val="24"/>
          <w:szCs w:val="24"/>
        </w:rPr>
        <w:t xml:space="preserve"> </w:t>
      </w:r>
      <w:r>
        <w:rPr>
          <w:sz w:val="24"/>
          <w:szCs w:val="24"/>
        </w:rPr>
        <w:t>v</w:t>
      </w:r>
      <w:r>
        <w:rPr>
          <w:spacing w:val="1"/>
          <w:sz w:val="24"/>
          <w:szCs w:val="24"/>
        </w:rPr>
        <w:t>e</w:t>
      </w:r>
      <w:r>
        <w:rPr>
          <w:sz w:val="24"/>
          <w:szCs w:val="24"/>
        </w:rPr>
        <w:t>ri</w:t>
      </w:r>
      <w:r>
        <w:rPr>
          <w:spacing w:val="4"/>
          <w:sz w:val="24"/>
          <w:szCs w:val="24"/>
        </w:rPr>
        <w:t>f</w:t>
      </w:r>
      <w:r>
        <w:rPr>
          <w:sz w:val="24"/>
          <w:szCs w:val="24"/>
        </w:rPr>
        <w:t xml:space="preserve">y </w:t>
      </w:r>
      <w:r>
        <w:rPr>
          <w:spacing w:val="-1"/>
          <w:sz w:val="24"/>
          <w:szCs w:val="24"/>
        </w:rPr>
        <w:t>e</w:t>
      </w:r>
      <w:r>
        <w:rPr>
          <w:sz w:val="24"/>
          <w:szCs w:val="24"/>
        </w:rPr>
        <w:t>stablished</w:t>
      </w:r>
      <w:r>
        <w:rPr>
          <w:spacing w:val="1"/>
          <w:sz w:val="24"/>
          <w:szCs w:val="24"/>
        </w:rPr>
        <w:t xml:space="preserve"> </w:t>
      </w:r>
      <w:r>
        <w:rPr>
          <w:sz w:val="24"/>
          <w:szCs w:val="24"/>
        </w:rPr>
        <w:t>theo</w:t>
      </w:r>
      <w:r>
        <w:rPr>
          <w:spacing w:val="3"/>
          <w:sz w:val="24"/>
          <w:szCs w:val="24"/>
        </w:rPr>
        <w:t>r</w:t>
      </w:r>
      <w:r>
        <w:rPr>
          <w:spacing w:val="-5"/>
          <w:sz w:val="24"/>
          <w:szCs w:val="24"/>
        </w:rPr>
        <w:t>y</w:t>
      </w:r>
      <w:r>
        <w:rPr>
          <w:sz w:val="24"/>
          <w:szCs w:val="24"/>
        </w:rPr>
        <w:t>. Among</w:t>
      </w:r>
      <w:r>
        <w:rPr>
          <w:spacing w:val="2"/>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obje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7"/>
          <w:sz w:val="24"/>
          <w:szCs w:val="24"/>
        </w:rPr>
        <w:t xml:space="preserve"> </w:t>
      </w:r>
      <w:r>
        <w:rPr>
          <w:sz w:val="24"/>
          <w:szCs w:val="24"/>
        </w:rPr>
        <w:t>of</w:t>
      </w:r>
      <w:r>
        <w:rPr>
          <w:spacing w:val="6"/>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z w:val="24"/>
          <w:szCs w:val="24"/>
        </w:rPr>
        <w:t>stu</w:t>
      </w:r>
      <w:r>
        <w:rPr>
          <w:spacing w:val="3"/>
          <w:sz w:val="24"/>
          <w:szCs w:val="24"/>
        </w:rPr>
        <w:t>d</w:t>
      </w:r>
      <w:r>
        <w:rPr>
          <w:sz w:val="24"/>
          <w:szCs w:val="24"/>
        </w:rPr>
        <w:t xml:space="preserve">y </w:t>
      </w:r>
      <w:r>
        <w:rPr>
          <w:spacing w:val="2"/>
          <w:sz w:val="24"/>
          <w:szCs w:val="24"/>
        </w:rPr>
        <w:t>w</w:t>
      </w:r>
      <w:r>
        <w:rPr>
          <w:spacing w:val="-1"/>
          <w:sz w:val="24"/>
          <w:szCs w:val="24"/>
        </w:rPr>
        <w:t>a</w:t>
      </w:r>
      <w:r>
        <w:rPr>
          <w:sz w:val="24"/>
          <w:szCs w:val="24"/>
        </w:rPr>
        <w:t>s</w:t>
      </w:r>
      <w:r>
        <w:rPr>
          <w:spacing w:val="5"/>
          <w:sz w:val="24"/>
          <w:szCs w:val="24"/>
        </w:rPr>
        <w:t xml:space="preserve"> </w:t>
      </w:r>
      <w:r>
        <w:rPr>
          <w:sz w:val="24"/>
          <w:szCs w:val="24"/>
        </w:rPr>
        <w:t>to</w:t>
      </w:r>
      <w:r>
        <w:rPr>
          <w:spacing w:val="7"/>
          <w:sz w:val="24"/>
          <w:szCs w:val="24"/>
        </w:rPr>
        <w:t xml:space="preserve"> </w:t>
      </w:r>
      <w:r>
        <w:rPr>
          <w:sz w:val="24"/>
          <w:szCs w:val="24"/>
        </w:rPr>
        <w:t>find</w:t>
      </w:r>
      <w:r>
        <w:rPr>
          <w:spacing w:val="4"/>
          <w:sz w:val="24"/>
          <w:szCs w:val="24"/>
        </w:rPr>
        <w:t xml:space="preserve"> </w:t>
      </w:r>
      <w:r>
        <w:rPr>
          <w:spacing w:val="2"/>
          <w:sz w:val="24"/>
          <w:szCs w:val="24"/>
        </w:rPr>
        <w:t>o</w:t>
      </w:r>
      <w:r>
        <w:rPr>
          <w:sz w:val="24"/>
          <w:szCs w:val="24"/>
        </w:rPr>
        <w:t>ut</w:t>
      </w:r>
      <w:r>
        <w:rPr>
          <w:spacing w:val="5"/>
          <w:sz w:val="24"/>
          <w:szCs w:val="24"/>
        </w:rPr>
        <w:t xml:space="preserve"> </w:t>
      </w:r>
      <w:r>
        <w:rPr>
          <w:sz w:val="24"/>
          <w:szCs w:val="24"/>
        </w:rPr>
        <w:t>the</w:t>
      </w:r>
      <w:r>
        <w:rPr>
          <w:spacing w:val="4"/>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3"/>
          <w:sz w:val="24"/>
          <w:szCs w:val="24"/>
        </w:rPr>
        <w:t xml:space="preserve"> </w:t>
      </w:r>
      <w:r>
        <w:rPr>
          <w:spacing w:val="2"/>
          <w:sz w:val="24"/>
          <w:szCs w:val="24"/>
        </w:rPr>
        <w:t>o</w:t>
      </w:r>
      <w:r>
        <w:rPr>
          <w:sz w:val="24"/>
          <w:szCs w:val="24"/>
        </w:rPr>
        <w:t>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done</w:t>
      </w:r>
      <w:r>
        <w:rPr>
          <w:spacing w:val="6"/>
          <w:sz w:val="24"/>
          <w:szCs w:val="24"/>
        </w:rPr>
        <w:t xml:space="preserve"> </w:t>
      </w:r>
      <w:r>
        <w:rPr>
          <w:spacing w:val="5"/>
          <w:sz w:val="24"/>
          <w:szCs w:val="24"/>
        </w:rPr>
        <w:t>b</w:t>
      </w:r>
      <w:r>
        <w:rPr>
          <w:sz w:val="24"/>
          <w:szCs w:val="24"/>
        </w:rPr>
        <w:t>y p</w:t>
      </w:r>
      <w:r>
        <w:rPr>
          <w:spacing w:val="1"/>
          <w:sz w:val="24"/>
          <w:szCs w:val="24"/>
        </w:rPr>
        <w:t>r</w:t>
      </w:r>
      <w:r>
        <w:rPr>
          <w:spacing w:val="8"/>
          <w:sz w:val="24"/>
          <w:szCs w:val="24"/>
        </w:rPr>
        <w:t>e</w:t>
      </w:r>
      <w:r>
        <w:rPr>
          <w:sz w:val="24"/>
          <w:szCs w:val="24"/>
        </w:rPr>
        <w:t>- 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p>
    <w:p w:rsidR="005B674B" w:rsidRDefault="005B674B" w:rsidP="005B674B">
      <w:pPr>
        <w:spacing w:before="4" w:line="280" w:lineRule="exact"/>
        <w:rPr>
          <w:sz w:val="28"/>
          <w:szCs w:val="28"/>
        </w:rPr>
      </w:pPr>
    </w:p>
    <w:p w:rsidR="005B674B" w:rsidRDefault="005B674B" w:rsidP="005B674B">
      <w:pPr>
        <w:spacing w:line="359" w:lineRule="auto"/>
        <w:ind w:left="100" w:right="81"/>
        <w:jc w:val="both"/>
        <w:rPr>
          <w:sz w:val="24"/>
          <w:szCs w:val="24"/>
        </w:rPr>
      </w:pP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6"/>
          <w:sz w:val="24"/>
          <w:szCs w:val="24"/>
        </w:rPr>
        <w:t xml:space="preserve"> </w:t>
      </w:r>
      <w:r>
        <w:rPr>
          <w:sz w:val="24"/>
          <w:szCs w:val="24"/>
        </w:rPr>
        <w:t xml:space="preserve">L </w:t>
      </w:r>
      <w:r>
        <w:rPr>
          <w:spacing w:val="1"/>
          <w:sz w:val="24"/>
          <w:szCs w:val="24"/>
        </w:rPr>
        <w:t>r</w:t>
      </w:r>
      <w:r>
        <w:rPr>
          <w:spacing w:val="-1"/>
          <w:sz w:val="24"/>
          <w:szCs w:val="24"/>
        </w:rPr>
        <w:t>e</w:t>
      </w:r>
      <w:r>
        <w:rPr>
          <w:sz w:val="24"/>
          <w:szCs w:val="24"/>
        </w:rPr>
        <w:t>spond</w:t>
      </w:r>
      <w:r>
        <w:rPr>
          <w:spacing w:val="-1"/>
          <w:sz w:val="24"/>
          <w:szCs w:val="24"/>
        </w:rPr>
        <w:t>e</w:t>
      </w:r>
      <w:r>
        <w:rPr>
          <w:sz w:val="24"/>
          <w:szCs w:val="24"/>
        </w:rPr>
        <w:t>d</w:t>
      </w:r>
      <w:r>
        <w:rPr>
          <w:spacing w:val="5"/>
          <w:sz w:val="24"/>
          <w:szCs w:val="24"/>
        </w:rPr>
        <w:t xml:space="preserve"> </w:t>
      </w:r>
      <w:r>
        <w:rPr>
          <w:sz w:val="24"/>
          <w:szCs w:val="24"/>
        </w:rPr>
        <w:t>to</w:t>
      </w:r>
      <w:r>
        <w:rPr>
          <w:spacing w:val="5"/>
          <w:sz w:val="24"/>
          <w:szCs w:val="24"/>
        </w:rPr>
        <w:t xml:space="preserve"> </w:t>
      </w:r>
      <w:r>
        <w:rPr>
          <w:sz w:val="24"/>
          <w:szCs w:val="24"/>
        </w:rPr>
        <w:t>th</w:t>
      </w:r>
      <w:r>
        <w:rPr>
          <w:spacing w:val="1"/>
          <w:sz w:val="24"/>
          <w:szCs w:val="24"/>
        </w:rPr>
        <w:t>e</w:t>
      </w:r>
      <w:r>
        <w:rPr>
          <w:spacing w:val="5"/>
          <w:sz w:val="24"/>
          <w:szCs w:val="24"/>
        </w:rPr>
        <w:t xml:space="preserve"> </w:t>
      </w:r>
      <w:r>
        <w:rPr>
          <w:sz w:val="24"/>
          <w:szCs w:val="24"/>
        </w:rPr>
        <w:t>r</w:t>
      </w:r>
      <w:r>
        <w:rPr>
          <w:spacing w:val="-2"/>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5"/>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w:t>
      </w:r>
      <w:r>
        <w:rPr>
          <w:spacing w:val="5"/>
          <w:sz w:val="24"/>
          <w:szCs w:val="24"/>
        </w:rPr>
        <w:t xml:space="preserve"> of type of practical work </w:t>
      </w:r>
      <w:r>
        <w:rPr>
          <w:spacing w:val="-1"/>
          <w:sz w:val="24"/>
          <w:szCs w:val="24"/>
        </w:rPr>
        <w:t>a</w:t>
      </w:r>
      <w:r>
        <w:rPr>
          <w:sz w:val="24"/>
          <w:szCs w:val="24"/>
        </w:rPr>
        <w:t>nd</w:t>
      </w:r>
      <w:r>
        <w:rPr>
          <w:spacing w:val="5"/>
          <w:sz w:val="24"/>
          <w:szCs w:val="24"/>
        </w:rPr>
        <w:t xml:space="preserve"> </w:t>
      </w:r>
      <w:r>
        <w:rPr>
          <w:spacing w:val="-1"/>
          <w:sz w:val="24"/>
          <w:szCs w:val="24"/>
        </w:rPr>
        <w:t>a</w:t>
      </w:r>
      <w:r>
        <w:rPr>
          <w:sz w:val="24"/>
          <w:szCs w:val="24"/>
        </w:rPr>
        <w:t>ll</w:t>
      </w:r>
      <w:r>
        <w:rPr>
          <w:spacing w:val="5"/>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w:t>
      </w:r>
      <w:r>
        <w:rPr>
          <w:sz w:val="24"/>
          <w:szCs w:val="24"/>
        </w:rPr>
        <w:t>d</w:t>
      </w:r>
      <w:r>
        <w:rPr>
          <w:spacing w:val="5"/>
          <w:sz w:val="24"/>
          <w:szCs w:val="24"/>
        </w:rPr>
        <w:t xml:space="preserve"> </w:t>
      </w:r>
      <w:r>
        <w:rPr>
          <w:sz w:val="24"/>
          <w:szCs w:val="24"/>
        </w:rPr>
        <w:t>p</w:t>
      </w:r>
      <w:r>
        <w:rPr>
          <w:spacing w:val="-1"/>
          <w:sz w:val="24"/>
          <w:szCs w:val="24"/>
        </w:rPr>
        <w:t>r</w:t>
      </w:r>
      <w:r>
        <w:rPr>
          <w:spacing w:val="4"/>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pacing w:val="1"/>
          <w:sz w:val="24"/>
          <w:szCs w:val="24"/>
        </w:rPr>
        <w:t>r</w:t>
      </w:r>
      <w:r>
        <w:rPr>
          <w:sz w:val="24"/>
          <w:szCs w:val="24"/>
        </w:rPr>
        <w:t xml:space="preserve">s </w:t>
      </w:r>
      <w:r>
        <w:rPr>
          <w:spacing w:val="-1"/>
          <w:sz w:val="24"/>
          <w:szCs w:val="24"/>
        </w:rPr>
        <w:t>c</w:t>
      </w:r>
      <w:r>
        <w:rPr>
          <w:sz w:val="24"/>
          <w:szCs w:val="24"/>
        </w:rPr>
        <w:t>o</w:t>
      </w:r>
      <w:r>
        <w:rPr>
          <w:spacing w:val="-1"/>
          <w:sz w:val="24"/>
          <w:szCs w:val="24"/>
        </w:rPr>
        <w:t>r</w:t>
      </w:r>
      <w:r>
        <w:rPr>
          <w:sz w:val="24"/>
          <w:szCs w:val="24"/>
        </w:rPr>
        <w:t>robo</w:t>
      </w:r>
      <w:r>
        <w:rPr>
          <w:spacing w:val="1"/>
          <w:sz w:val="24"/>
          <w:szCs w:val="24"/>
        </w:rPr>
        <w:t>r</w:t>
      </w:r>
      <w:r>
        <w:rPr>
          <w:spacing w:val="-1"/>
          <w:sz w:val="24"/>
          <w:szCs w:val="24"/>
        </w:rPr>
        <w:t>a</w:t>
      </w:r>
      <w:r>
        <w:rPr>
          <w:sz w:val="24"/>
          <w:szCs w:val="24"/>
        </w:rPr>
        <w:t>ted his s</w:t>
      </w:r>
      <w:r>
        <w:rPr>
          <w:spacing w:val="1"/>
          <w:sz w:val="24"/>
          <w:szCs w:val="24"/>
        </w:rPr>
        <w:t>t</w:t>
      </w:r>
      <w:r>
        <w:rPr>
          <w:spacing w:val="-1"/>
          <w:sz w:val="24"/>
          <w:szCs w:val="24"/>
        </w:rPr>
        <w:t>a</w:t>
      </w:r>
      <w:r>
        <w:rPr>
          <w:sz w:val="24"/>
          <w:szCs w:val="24"/>
        </w:rPr>
        <w:t>tem</w:t>
      </w:r>
      <w:r>
        <w:rPr>
          <w:spacing w:val="1"/>
          <w:sz w:val="24"/>
          <w:szCs w:val="24"/>
        </w:rPr>
        <w:t>e</w:t>
      </w:r>
      <w:r>
        <w:rPr>
          <w:sz w:val="24"/>
          <w:szCs w:val="24"/>
        </w:rPr>
        <w:t>nt:</w:t>
      </w:r>
    </w:p>
    <w:p w:rsidR="005B674B" w:rsidRDefault="005B674B" w:rsidP="005B674B">
      <w:pPr>
        <w:spacing w:before="3" w:line="280" w:lineRule="exact"/>
        <w:rPr>
          <w:sz w:val="28"/>
          <w:szCs w:val="28"/>
        </w:rPr>
      </w:pPr>
    </w:p>
    <w:p w:rsidR="005B674B" w:rsidRDefault="005B674B" w:rsidP="005B674B">
      <w:pPr>
        <w:ind w:left="667" w:right="650"/>
        <w:jc w:val="both"/>
        <w:rPr>
          <w:sz w:val="24"/>
          <w:szCs w:val="24"/>
        </w:rPr>
      </w:pPr>
      <w:r>
        <w:rPr>
          <w:sz w:val="24"/>
          <w:szCs w:val="24"/>
        </w:rPr>
        <w:t>No,</w:t>
      </w:r>
      <w:r>
        <w:rPr>
          <w:spacing w:val="4"/>
          <w:sz w:val="24"/>
          <w:szCs w:val="24"/>
        </w:rPr>
        <w:t xml:space="preserve"> </w:t>
      </w:r>
      <w:r>
        <w:rPr>
          <w:sz w:val="24"/>
          <w:szCs w:val="24"/>
        </w:rPr>
        <w:t>most</w:t>
      </w:r>
      <w:r>
        <w:rPr>
          <w:spacing w:val="5"/>
          <w:sz w:val="24"/>
          <w:szCs w:val="24"/>
        </w:rPr>
        <w:t xml:space="preserve"> </w:t>
      </w:r>
      <w:r>
        <w:rPr>
          <w:sz w:val="24"/>
          <w:szCs w:val="24"/>
        </w:rPr>
        <w:t>of</w:t>
      </w:r>
      <w:r>
        <w:rPr>
          <w:spacing w:val="4"/>
          <w:sz w:val="24"/>
          <w:szCs w:val="24"/>
        </w:rPr>
        <w:t xml:space="preserve"> </w:t>
      </w:r>
      <w:r>
        <w:rPr>
          <w:sz w:val="24"/>
          <w:szCs w:val="24"/>
        </w:rPr>
        <w:t>the</w:t>
      </w:r>
      <w:r>
        <w:rPr>
          <w:spacing w:val="6"/>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5"/>
          <w:sz w:val="24"/>
          <w:szCs w:val="24"/>
        </w:rPr>
        <w:t xml:space="preserve"> </w:t>
      </w:r>
      <w:r>
        <w:rPr>
          <w:sz w:val="24"/>
          <w:szCs w:val="24"/>
        </w:rPr>
        <w:t>done</w:t>
      </w:r>
      <w:r>
        <w:rPr>
          <w:spacing w:val="3"/>
          <w:sz w:val="24"/>
          <w:szCs w:val="24"/>
        </w:rPr>
        <w:t xml:space="preserve"> </w:t>
      </w:r>
      <w:r>
        <w:rPr>
          <w:spacing w:val="2"/>
          <w:sz w:val="24"/>
          <w:szCs w:val="24"/>
        </w:rPr>
        <w:t>h</w:t>
      </w:r>
      <w:r>
        <w:rPr>
          <w:spacing w:val="-1"/>
          <w:sz w:val="24"/>
          <w:szCs w:val="24"/>
        </w:rPr>
        <w:t>e</w:t>
      </w:r>
      <w:r>
        <w:rPr>
          <w:sz w:val="24"/>
          <w:szCs w:val="24"/>
        </w:rPr>
        <w:t>re</w:t>
      </w:r>
      <w:r>
        <w:rPr>
          <w:spacing w:val="5"/>
          <w:sz w:val="24"/>
          <w:szCs w:val="24"/>
        </w:rPr>
        <w:t xml:space="preserve"> </w:t>
      </w:r>
      <w:r>
        <w:rPr>
          <w:spacing w:val="3"/>
          <w:sz w:val="24"/>
          <w:szCs w:val="24"/>
        </w:rPr>
        <w:t>a</w:t>
      </w:r>
      <w:r>
        <w:rPr>
          <w:spacing w:val="1"/>
          <w:sz w:val="24"/>
          <w:szCs w:val="24"/>
        </w:rPr>
        <w:t>r</w:t>
      </w:r>
      <w:r>
        <w:rPr>
          <w:sz w:val="24"/>
          <w:szCs w:val="24"/>
        </w:rPr>
        <w:t>e</w:t>
      </w:r>
      <w:r>
        <w:rPr>
          <w:spacing w:val="3"/>
          <w:sz w:val="24"/>
          <w:szCs w:val="24"/>
        </w:rPr>
        <w:t xml:space="preserve"> </w:t>
      </w:r>
      <w:r>
        <w:rPr>
          <w:spacing w:val="1"/>
          <w:sz w:val="24"/>
          <w:szCs w:val="24"/>
        </w:rPr>
        <w:t>r</w:t>
      </w:r>
      <w:r>
        <w:rPr>
          <w:spacing w:val="-1"/>
          <w:sz w:val="24"/>
          <w:szCs w:val="24"/>
        </w:rPr>
        <w:t>ea</w:t>
      </w:r>
      <w:r>
        <w:rPr>
          <w:sz w:val="24"/>
          <w:szCs w:val="24"/>
        </w:rPr>
        <w:t>l</w:t>
      </w:r>
      <w:r>
        <w:rPr>
          <w:spacing w:val="6"/>
          <w:sz w:val="24"/>
          <w:szCs w:val="24"/>
        </w:rPr>
        <w:t>l</w:t>
      </w:r>
      <w:r>
        <w:rPr>
          <w:sz w:val="24"/>
          <w:szCs w:val="24"/>
        </w:rPr>
        <w:t>y</w:t>
      </w:r>
      <w:r>
        <w:rPr>
          <w:spacing w:val="2"/>
          <w:sz w:val="24"/>
          <w:szCs w:val="24"/>
        </w:rPr>
        <w:t xml:space="preserve"> </w:t>
      </w:r>
      <w:r>
        <w:rPr>
          <w:sz w:val="24"/>
          <w:szCs w:val="24"/>
        </w:rPr>
        <w:t>r</w:t>
      </w:r>
      <w:r>
        <w:rPr>
          <w:spacing w:val="-2"/>
          <w:sz w:val="24"/>
          <w:szCs w:val="24"/>
        </w:rPr>
        <w:t>e</w:t>
      </w:r>
      <w:r>
        <w:rPr>
          <w:sz w:val="24"/>
          <w:szCs w:val="24"/>
        </w:rPr>
        <w:t>disco</w:t>
      </w:r>
      <w:r>
        <w:rPr>
          <w:spacing w:val="2"/>
          <w:sz w:val="24"/>
          <w:szCs w:val="24"/>
        </w:rPr>
        <w:t>v</w:t>
      </w:r>
      <w:r>
        <w:rPr>
          <w:spacing w:val="-1"/>
          <w:sz w:val="24"/>
          <w:szCs w:val="24"/>
        </w:rPr>
        <w:t>e</w:t>
      </w:r>
      <w:r>
        <w:rPr>
          <w:sz w:val="24"/>
          <w:szCs w:val="24"/>
        </w:rPr>
        <w:t>ri</w:t>
      </w:r>
      <w:r>
        <w:rPr>
          <w:spacing w:val="2"/>
          <w:sz w:val="24"/>
          <w:szCs w:val="24"/>
        </w:rPr>
        <w:t>n</w:t>
      </w:r>
      <w:r>
        <w:rPr>
          <w:spacing w:val="-2"/>
          <w:sz w:val="24"/>
          <w:szCs w:val="24"/>
        </w:rPr>
        <w:t>g</w:t>
      </w:r>
      <w:r>
        <w:rPr>
          <w:sz w:val="24"/>
          <w:szCs w:val="24"/>
        </w:rPr>
        <w:t>;</w:t>
      </w:r>
      <w:r>
        <w:rPr>
          <w:spacing w:val="5"/>
          <w:sz w:val="24"/>
          <w:szCs w:val="24"/>
        </w:rPr>
        <w:t xml:space="preserve"> </w:t>
      </w:r>
      <w:r>
        <w:rPr>
          <w:sz w:val="24"/>
          <w:szCs w:val="24"/>
        </w:rPr>
        <w:t>rar</w:t>
      </w:r>
      <w:r>
        <w:rPr>
          <w:spacing w:val="-2"/>
          <w:sz w:val="24"/>
          <w:szCs w:val="24"/>
        </w:rPr>
        <w:t>e</w:t>
      </w:r>
      <w:r>
        <w:rPr>
          <w:spacing w:val="5"/>
          <w:sz w:val="24"/>
          <w:szCs w:val="24"/>
        </w:rPr>
        <w:t>l</w:t>
      </w:r>
      <w:r>
        <w:rPr>
          <w:sz w:val="24"/>
          <w:szCs w:val="24"/>
        </w:rPr>
        <w:t>y do</w:t>
      </w:r>
      <w:r>
        <w:rPr>
          <w:spacing w:val="9"/>
          <w:sz w:val="24"/>
          <w:szCs w:val="24"/>
        </w:rPr>
        <w:t xml:space="preserve"> </w:t>
      </w:r>
      <w:r>
        <w:rPr>
          <w:sz w:val="24"/>
          <w:szCs w:val="24"/>
        </w:rPr>
        <w:t>we</w:t>
      </w:r>
      <w:r>
        <w:rPr>
          <w:spacing w:val="3"/>
          <w:sz w:val="24"/>
          <w:szCs w:val="24"/>
        </w:rPr>
        <w:t xml:space="preserve"> </w:t>
      </w:r>
      <w:r>
        <w:rPr>
          <w:spacing w:val="-1"/>
          <w:sz w:val="24"/>
          <w:szCs w:val="24"/>
        </w:rPr>
        <w:t>a</w:t>
      </w:r>
      <w:r>
        <w:rPr>
          <w:sz w:val="24"/>
          <w:szCs w:val="24"/>
        </w:rPr>
        <w:t>sk them</w:t>
      </w:r>
      <w:r>
        <w:rPr>
          <w:spacing w:val="2"/>
          <w:sz w:val="24"/>
          <w:szCs w:val="24"/>
        </w:rPr>
        <w:t xml:space="preserve"> </w:t>
      </w:r>
      <w:r>
        <w:rPr>
          <w:sz w:val="24"/>
          <w:szCs w:val="24"/>
        </w:rPr>
        <w:t>to</w:t>
      </w:r>
      <w:r>
        <w:rPr>
          <w:spacing w:val="3"/>
          <w:sz w:val="24"/>
          <w:szCs w:val="24"/>
        </w:rPr>
        <w:t xml:space="preserve"> </w:t>
      </w:r>
      <w:r>
        <w:rPr>
          <w:sz w:val="24"/>
          <w:szCs w:val="24"/>
        </w:rPr>
        <w:t>plan</w:t>
      </w:r>
      <w:r>
        <w:rPr>
          <w:spacing w:val="4"/>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2"/>
          <w:sz w:val="24"/>
          <w:szCs w:val="24"/>
        </w:rPr>
        <w:t xml:space="preserve"> </w:t>
      </w:r>
      <w:r>
        <w:rPr>
          <w:sz w:val="24"/>
          <w:szCs w:val="24"/>
        </w:rPr>
        <w:t>ja.</w:t>
      </w:r>
      <w:r>
        <w:rPr>
          <w:spacing w:val="4"/>
          <w:sz w:val="24"/>
          <w:szCs w:val="24"/>
        </w:rPr>
        <w:t xml:space="preserve"> </w:t>
      </w:r>
      <w:r>
        <w:rPr>
          <w:sz w:val="24"/>
          <w:szCs w:val="24"/>
        </w:rPr>
        <w:t>The</w:t>
      </w:r>
      <w:r>
        <w:rPr>
          <w:spacing w:val="3"/>
          <w:sz w:val="24"/>
          <w:szCs w:val="24"/>
        </w:rPr>
        <w:t xml:space="preserve"> </w:t>
      </w:r>
      <w:r>
        <w:rPr>
          <w:sz w:val="24"/>
          <w:szCs w:val="24"/>
        </w:rPr>
        <w:t>method</w:t>
      </w:r>
      <w:r>
        <w:rPr>
          <w:spacing w:val="2"/>
          <w:sz w:val="24"/>
          <w:szCs w:val="24"/>
        </w:rPr>
        <w:t xml:space="preserve"> </w:t>
      </w:r>
      <w:r>
        <w:rPr>
          <w:spacing w:val="3"/>
          <w:sz w:val="24"/>
          <w:szCs w:val="24"/>
        </w:rPr>
        <w:t>i</w:t>
      </w:r>
      <w:r>
        <w:rPr>
          <w:sz w:val="24"/>
          <w:szCs w:val="24"/>
        </w:rPr>
        <w:t>s</w:t>
      </w:r>
      <w:r>
        <w:rPr>
          <w:spacing w:val="2"/>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2"/>
          <w:sz w:val="24"/>
          <w:szCs w:val="24"/>
        </w:rPr>
        <w:t>l</w:t>
      </w:r>
      <w:r>
        <w:rPr>
          <w:sz w:val="24"/>
          <w:szCs w:val="24"/>
        </w:rPr>
        <w:t>y out</w:t>
      </w:r>
      <w:r>
        <w:rPr>
          <w:spacing w:val="1"/>
          <w:sz w:val="24"/>
          <w:szCs w:val="24"/>
        </w:rPr>
        <w:t>l</w:t>
      </w:r>
      <w:r>
        <w:rPr>
          <w:sz w:val="24"/>
          <w:szCs w:val="24"/>
        </w:rPr>
        <w:t>ined</w:t>
      </w:r>
      <w:r>
        <w:rPr>
          <w:spacing w:val="2"/>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t</w:t>
      </w:r>
      <w:r>
        <w:rPr>
          <w:spacing w:val="3"/>
          <w:sz w:val="24"/>
          <w:szCs w:val="24"/>
        </w:rPr>
        <w:t>h</w:t>
      </w:r>
      <w:r>
        <w:rPr>
          <w:spacing w:val="1"/>
          <w:sz w:val="24"/>
          <w:szCs w:val="24"/>
        </w:rPr>
        <w:t>e</w:t>
      </w:r>
      <w:r>
        <w:rPr>
          <w:sz w:val="24"/>
          <w:szCs w:val="24"/>
        </w:rPr>
        <w:t>y must follow the method</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pacing w:val="-2"/>
          <w:sz w:val="24"/>
          <w:szCs w:val="24"/>
        </w:rPr>
        <w:t>g</w:t>
      </w:r>
      <w:r>
        <w:rPr>
          <w:spacing w:val="3"/>
          <w:sz w:val="24"/>
          <w:szCs w:val="24"/>
        </w:rPr>
        <w:t>i</w:t>
      </w:r>
      <w:r>
        <w:rPr>
          <w:sz w:val="24"/>
          <w:szCs w:val="24"/>
        </w:rPr>
        <w:t>ve r</w:t>
      </w:r>
      <w:r>
        <w:rPr>
          <w:spacing w:val="-2"/>
          <w:sz w:val="24"/>
          <w:szCs w:val="24"/>
        </w:rPr>
        <w:t>e</w:t>
      </w:r>
      <w:r>
        <w:rPr>
          <w:sz w:val="24"/>
          <w:szCs w:val="24"/>
        </w:rPr>
        <w:t>sul</w:t>
      </w:r>
      <w:r>
        <w:rPr>
          <w:spacing w:val="1"/>
          <w:sz w:val="24"/>
          <w:szCs w:val="24"/>
        </w:rPr>
        <w:t>t</w:t>
      </w:r>
      <w:r>
        <w:rPr>
          <w:sz w:val="24"/>
          <w:szCs w:val="24"/>
        </w:rPr>
        <w:t>s</w:t>
      </w:r>
      <w:r>
        <w:rPr>
          <w:spacing w:val="1"/>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so</w:t>
      </w:r>
      <w:r>
        <w:rPr>
          <w:spacing w:val="1"/>
          <w:sz w:val="24"/>
          <w:szCs w:val="24"/>
        </w:rPr>
        <w:t xml:space="preserve"> </w:t>
      </w:r>
      <w:r>
        <w:rPr>
          <w:sz w:val="24"/>
          <w:szCs w:val="24"/>
        </w:rPr>
        <w:t>on</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so</w:t>
      </w:r>
      <w:r>
        <w:rPr>
          <w:spacing w:val="1"/>
          <w:sz w:val="24"/>
          <w:szCs w:val="24"/>
        </w:rPr>
        <w:t xml:space="preserve"> </w:t>
      </w:r>
      <w:r>
        <w:rPr>
          <w:sz w:val="24"/>
          <w:szCs w:val="24"/>
        </w:rPr>
        <w:t>fo</w:t>
      </w:r>
      <w:r>
        <w:rPr>
          <w:spacing w:val="-1"/>
          <w:sz w:val="24"/>
          <w:szCs w:val="24"/>
        </w:rPr>
        <w:t>r</w:t>
      </w:r>
      <w:r>
        <w:rPr>
          <w:sz w:val="24"/>
          <w:szCs w:val="24"/>
        </w:rPr>
        <w:t>th.</w:t>
      </w:r>
      <w:r>
        <w:rPr>
          <w:spacing w:val="1"/>
          <w:sz w:val="24"/>
          <w:szCs w:val="24"/>
        </w:rPr>
        <w:t xml:space="preserve"> W</w:t>
      </w:r>
      <w:r>
        <w:rPr>
          <w:sz w:val="24"/>
          <w:szCs w:val="24"/>
        </w:rPr>
        <w:t>e do</w:t>
      </w:r>
      <w:r>
        <w:rPr>
          <w:spacing w:val="1"/>
          <w:sz w:val="24"/>
          <w:szCs w:val="24"/>
        </w:rPr>
        <w:t xml:space="preserve"> </w:t>
      </w:r>
      <w:r>
        <w:rPr>
          <w:sz w:val="24"/>
          <w:szCs w:val="24"/>
        </w:rPr>
        <w:t>not</w:t>
      </w:r>
      <w:r>
        <w:rPr>
          <w:spacing w:val="3"/>
          <w:sz w:val="24"/>
          <w:szCs w:val="24"/>
        </w:rPr>
        <w:t xml:space="preserve"> </w:t>
      </w:r>
      <w:r>
        <w:rPr>
          <w:spacing w:val="-1"/>
          <w:sz w:val="24"/>
          <w:szCs w:val="24"/>
        </w:rPr>
        <w:t>a</w:t>
      </w:r>
      <w:r>
        <w:rPr>
          <w:sz w:val="24"/>
          <w:szCs w:val="24"/>
        </w:rPr>
        <w:t>sk</w:t>
      </w:r>
      <w:r>
        <w:rPr>
          <w:spacing w:val="1"/>
          <w:sz w:val="24"/>
          <w:szCs w:val="24"/>
        </w:rPr>
        <w:t xml:space="preserve"> </w:t>
      </w:r>
      <w:r>
        <w:rPr>
          <w:spacing w:val="3"/>
          <w:sz w:val="24"/>
          <w:szCs w:val="24"/>
        </w:rPr>
        <w:t>t</w:t>
      </w:r>
      <w:r>
        <w:rPr>
          <w:sz w:val="24"/>
          <w:szCs w:val="24"/>
        </w:rPr>
        <w:t>h</w:t>
      </w:r>
      <w:r>
        <w:rPr>
          <w:spacing w:val="-1"/>
          <w:sz w:val="24"/>
          <w:szCs w:val="24"/>
        </w:rPr>
        <w:t>e</w:t>
      </w:r>
      <w:r>
        <w:rPr>
          <w:sz w:val="24"/>
          <w:szCs w:val="24"/>
        </w:rPr>
        <w:t>m</w:t>
      </w:r>
      <w:r>
        <w:rPr>
          <w:spacing w:val="1"/>
          <w:sz w:val="24"/>
          <w:szCs w:val="24"/>
        </w:rPr>
        <w:t xml:space="preserve"> </w:t>
      </w:r>
      <w:r>
        <w:rPr>
          <w:sz w:val="24"/>
          <w:szCs w:val="24"/>
        </w:rPr>
        <w:t>to p</w:t>
      </w:r>
      <w:r>
        <w:rPr>
          <w:spacing w:val="-1"/>
          <w:sz w:val="24"/>
          <w:szCs w:val="24"/>
        </w:rPr>
        <w:t>r</w:t>
      </w:r>
      <w:r>
        <w:rPr>
          <w:sz w:val="24"/>
          <w:szCs w:val="24"/>
        </w:rPr>
        <w:t>opose</w:t>
      </w:r>
      <w:r>
        <w:rPr>
          <w:spacing w:val="-1"/>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 xml:space="preserve">ons </w:t>
      </w:r>
      <w:r>
        <w:rPr>
          <w:spacing w:val="-1"/>
          <w:sz w:val="24"/>
          <w:szCs w:val="24"/>
        </w:rPr>
        <w:t>a</w:t>
      </w:r>
      <w:r>
        <w:rPr>
          <w:spacing w:val="2"/>
          <w:sz w:val="24"/>
          <w:szCs w:val="24"/>
        </w:rPr>
        <w:t>n</w:t>
      </w:r>
      <w:r>
        <w:rPr>
          <w:sz w:val="24"/>
          <w:szCs w:val="24"/>
        </w:rPr>
        <w:t xml:space="preserve">d so on. </w:t>
      </w:r>
      <w:r>
        <w:rPr>
          <w:spacing w:val="2"/>
          <w:sz w:val="24"/>
          <w:szCs w:val="24"/>
        </w:rPr>
        <w:t>(</w:t>
      </w:r>
      <w:r>
        <w:rPr>
          <w:spacing w:val="-3"/>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r</w:t>
      </w:r>
      <w:r>
        <w:rPr>
          <w:spacing w:val="1"/>
          <w:sz w:val="24"/>
          <w:szCs w:val="24"/>
        </w:rPr>
        <w:t xml:space="preserve"> </w:t>
      </w:r>
      <w:r>
        <w:rPr>
          <w:sz w:val="24"/>
          <w:szCs w:val="24"/>
        </w:rPr>
        <w:t>L</w:t>
      </w:r>
      <w:r>
        <w:rPr>
          <w:spacing w:val="-3"/>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pacing w:val="3"/>
          <w:sz w:val="24"/>
          <w:szCs w:val="24"/>
        </w:rPr>
        <w:t>v</w:t>
      </w:r>
      <w:r>
        <w:rPr>
          <w:sz w:val="24"/>
          <w:szCs w:val="24"/>
        </w:rPr>
        <w:t>ie</w:t>
      </w:r>
      <w:r>
        <w:rPr>
          <w:spacing w:val="-1"/>
          <w:sz w:val="24"/>
          <w:szCs w:val="24"/>
        </w:rPr>
        <w:t>w</w:t>
      </w:r>
      <w:r>
        <w:rPr>
          <w:sz w:val="24"/>
          <w:szCs w:val="24"/>
        </w:rPr>
        <w:t>, l</w:t>
      </w:r>
      <w:r>
        <w:rPr>
          <w:spacing w:val="1"/>
          <w:sz w:val="24"/>
          <w:szCs w:val="24"/>
        </w:rPr>
        <w:t>i</w:t>
      </w:r>
      <w:r>
        <w:rPr>
          <w:sz w:val="24"/>
          <w:szCs w:val="24"/>
        </w:rPr>
        <w:t>ne</w:t>
      </w:r>
      <w:r>
        <w:rPr>
          <w:spacing w:val="-1"/>
          <w:sz w:val="24"/>
          <w:szCs w:val="24"/>
        </w:rPr>
        <w:t xml:space="preserve"> </w:t>
      </w:r>
      <w:r>
        <w:rPr>
          <w:sz w:val="24"/>
          <w:szCs w:val="24"/>
        </w:rPr>
        <w:t>77</w:t>
      </w:r>
      <w:r>
        <w:rPr>
          <w:spacing w:val="-1"/>
          <w:sz w:val="24"/>
          <w:szCs w:val="24"/>
        </w:rPr>
        <w:t>-</w:t>
      </w:r>
      <w:r>
        <w:rPr>
          <w:sz w:val="24"/>
          <w:szCs w:val="24"/>
        </w:rPr>
        <w:t>80, Appendix I).</w:t>
      </w:r>
    </w:p>
    <w:p w:rsidR="005B674B" w:rsidRDefault="005B674B" w:rsidP="005B674B">
      <w:pPr>
        <w:rPr>
          <w:sz w:val="24"/>
          <w:szCs w:val="24"/>
        </w:rPr>
      </w:pPr>
    </w:p>
    <w:p w:rsidR="005B674B" w:rsidRDefault="005B674B" w:rsidP="005B674B">
      <w:pPr>
        <w:rPr>
          <w:sz w:val="24"/>
          <w:szCs w:val="24"/>
        </w:rPr>
      </w:pPr>
    </w:p>
    <w:p w:rsidR="00EA1739" w:rsidRPr="005B674B" w:rsidRDefault="00EA1739" w:rsidP="005B674B">
      <w:pPr>
        <w:rPr>
          <w:sz w:val="24"/>
          <w:szCs w:val="24"/>
        </w:rPr>
        <w:sectPr w:rsidR="00EA1739" w:rsidRPr="005B674B">
          <w:pgSz w:w="11920" w:h="16840"/>
          <w:pgMar w:top="1340" w:right="1320" w:bottom="280" w:left="1340" w:header="0" w:footer="1002" w:gutter="0"/>
          <w:cols w:space="720"/>
        </w:sectPr>
      </w:pPr>
    </w:p>
    <w:p w:rsidR="00EA1739" w:rsidRDefault="00EA1739">
      <w:pPr>
        <w:spacing w:before="3" w:line="280" w:lineRule="exact"/>
        <w:rPr>
          <w:sz w:val="28"/>
          <w:szCs w:val="28"/>
        </w:rPr>
      </w:pPr>
    </w:p>
    <w:p w:rsidR="002054FD" w:rsidRDefault="002054FD">
      <w:pPr>
        <w:spacing w:line="359" w:lineRule="auto"/>
        <w:ind w:left="100" w:right="74"/>
        <w:jc w:val="both"/>
        <w:rPr>
          <w:sz w:val="24"/>
          <w:szCs w:val="24"/>
        </w:rPr>
      </w:pPr>
      <w:r>
        <w:rPr>
          <w:sz w:val="24"/>
          <w:szCs w:val="24"/>
        </w:rPr>
        <w:t>When examining the CAPS document the practical activities done by learners at secondary school level are similar but of a lower level to those done at the tertiary institution. The extract below was taken from the CAPS document clearly show some of the experiment that are similar to what the third year and final year preservice teachers are doing:</w:t>
      </w:r>
    </w:p>
    <w:p w:rsidR="002054FD" w:rsidRDefault="002054FD">
      <w:pPr>
        <w:spacing w:line="359" w:lineRule="auto"/>
        <w:ind w:left="100" w:right="74"/>
        <w:jc w:val="both"/>
        <w:rPr>
          <w:sz w:val="24"/>
          <w:szCs w:val="24"/>
        </w:rPr>
      </w:pPr>
      <w:r>
        <w:rPr>
          <w:noProof/>
        </w:rPr>
        <w:drawing>
          <wp:inline distT="0" distB="0" distL="0" distR="0" wp14:anchorId="60CE38A5" wp14:editId="0CABEAF7">
            <wp:extent cx="3816349" cy="22669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934" r="5596" b="1842"/>
                    <a:stretch/>
                  </pic:blipFill>
                  <pic:spPr bwMode="auto">
                    <a:xfrm>
                      <a:off x="0" y="0"/>
                      <a:ext cx="3884112" cy="2307202"/>
                    </a:xfrm>
                    <a:prstGeom prst="rect">
                      <a:avLst/>
                    </a:prstGeom>
                    <a:ln>
                      <a:noFill/>
                    </a:ln>
                    <a:extLst>
                      <a:ext uri="{53640926-AAD7-44D8-BBD7-CCE9431645EC}">
                        <a14:shadowObscured xmlns:a14="http://schemas.microsoft.com/office/drawing/2010/main"/>
                      </a:ext>
                    </a:extLst>
                  </pic:spPr>
                </pic:pic>
              </a:graphicData>
            </a:graphic>
          </wp:inline>
        </w:drawing>
      </w:r>
      <w:r>
        <w:rPr>
          <w:sz w:val="24"/>
          <w:szCs w:val="24"/>
        </w:rPr>
        <w:t xml:space="preserve"> </w:t>
      </w:r>
    </w:p>
    <w:p w:rsidR="002054FD" w:rsidRDefault="002054FD">
      <w:pPr>
        <w:spacing w:line="359" w:lineRule="auto"/>
        <w:ind w:left="100" w:right="74"/>
        <w:jc w:val="both"/>
        <w:rPr>
          <w:sz w:val="24"/>
          <w:szCs w:val="24"/>
        </w:rPr>
      </w:pPr>
      <w:r>
        <w:rPr>
          <w:sz w:val="24"/>
          <w:szCs w:val="24"/>
        </w:rPr>
        <w:t xml:space="preserve">There is however a variation in the type of practical work that the preservice teachers do compare to the type done at secondary schools. </w:t>
      </w:r>
      <w:r w:rsidR="00F9434E">
        <w:rPr>
          <w:sz w:val="24"/>
          <w:szCs w:val="24"/>
        </w:rPr>
        <w:t xml:space="preserve">Most of the formal assessment tasks are experiment with grade 10 and level having few projects and demonstrations as informal assessments. </w:t>
      </w:r>
    </w:p>
    <w:p w:rsidR="006042BF" w:rsidRPr="006042BF" w:rsidRDefault="006042BF">
      <w:pPr>
        <w:spacing w:line="359" w:lineRule="auto"/>
        <w:ind w:left="100" w:right="74"/>
        <w:jc w:val="both"/>
        <w:rPr>
          <w:i/>
          <w:sz w:val="24"/>
          <w:szCs w:val="24"/>
        </w:rPr>
      </w:pPr>
      <w:r w:rsidRPr="006042BF">
        <w:rPr>
          <w:i/>
          <w:sz w:val="24"/>
          <w:szCs w:val="24"/>
        </w:rPr>
        <w:t>Roles and purposes of practical work</w:t>
      </w:r>
    </w:p>
    <w:p w:rsidR="00EA1739" w:rsidRDefault="008C4593">
      <w:pPr>
        <w:spacing w:line="359" w:lineRule="auto"/>
        <w:ind w:left="100" w:right="74"/>
        <w:jc w:val="both"/>
        <w:rPr>
          <w:sz w:val="24"/>
          <w:szCs w:val="24"/>
        </w:rPr>
        <w:sectPr w:rsidR="00EA1739">
          <w:pgSz w:w="11920" w:h="16840"/>
          <w:pgMar w:top="1340" w:right="1320" w:bottom="280" w:left="1340" w:header="0" w:footer="1002" w:gutter="0"/>
          <w:cols w:space="720"/>
        </w:sectPr>
      </w:pPr>
      <w:r>
        <w:rPr>
          <w:sz w:val="24"/>
          <w:szCs w:val="24"/>
        </w:rPr>
        <w:t>The</w:t>
      </w:r>
      <w:r>
        <w:rPr>
          <w:spacing w:val="1"/>
          <w:sz w:val="24"/>
          <w:szCs w:val="24"/>
        </w:rPr>
        <w:t xml:space="preserve"> c</w:t>
      </w:r>
      <w:r>
        <w:rPr>
          <w:spacing w:val="-1"/>
          <w:sz w:val="24"/>
          <w:szCs w:val="24"/>
        </w:rPr>
        <w:t>a</w:t>
      </w:r>
      <w:r>
        <w:rPr>
          <w:sz w:val="24"/>
          <w:szCs w:val="24"/>
        </w:rPr>
        <w:t>t</w:t>
      </w:r>
      <w:r>
        <w:rPr>
          <w:spacing w:val="2"/>
          <w:sz w:val="24"/>
          <w:szCs w:val="24"/>
        </w:rPr>
        <w:t>e</w:t>
      </w:r>
      <w:r>
        <w:rPr>
          <w:spacing w:val="-2"/>
          <w:sz w:val="24"/>
          <w:szCs w:val="24"/>
        </w:rPr>
        <w:t>g</w:t>
      </w:r>
      <w:r>
        <w:rPr>
          <w:sz w:val="24"/>
          <w:szCs w:val="24"/>
        </w:rPr>
        <w:t>o</w:t>
      </w:r>
      <w:r>
        <w:rPr>
          <w:spacing w:val="4"/>
          <w:sz w:val="24"/>
          <w:szCs w:val="24"/>
        </w:rPr>
        <w:t>r</w:t>
      </w:r>
      <w:r>
        <w:rPr>
          <w:sz w:val="24"/>
          <w:szCs w:val="24"/>
        </w:rPr>
        <w:t xml:space="preserve">y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3"/>
          <w:sz w:val="24"/>
          <w:szCs w:val="24"/>
        </w:rPr>
        <w:t xml:space="preserve"> </w:t>
      </w:r>
      <w:r>
        <w:rPr>
          <w:sz w:val="24"/>
          <w:szCs w:val="24"/>
        </w:rPr>
        <w:t>lev</w:t>
      </w:r>
      <w:r>
        <w:rPr>
          <w:spacing w:val="-1"/>
          <w:sz w:val="24"/>
          <w:szCs w:val="24"/>
        </w:rPr>
        <w:t>e</w:t>
      </w:r>
      <w:r>
        <w:rPr>
          <w:sz w:val="24"/>
          <w:szCs w:val="24"/>
        </w:rPr>
        <w:t>l</w:t>
      </w:r>
      <w:r>
        <w:rPr>
          <w:spacing w:val="3"/>
          <w:sz w:val="24"/>
          <w:szCs w:val="24"/>
        </w:rPr>
        <w:t xml:space="preserve"> </w:t>
      </w:r>
      <w:r w:rsidR="002B21E1">
        <w:rPr>
          <w:sz w:val="24"/>
          <w:szCs w:val="24"/>
        </w:rPr>
        <w:t>2</w:t>
      </w:r>
      <w:r>
        <w:rPr>
          <w:spacing w:val="5"/>
          <w:sz w:val="24"/>
          <w:szCs w:val="24"/>
        </w:rPr>
        <w:t xml:space="preserve"> </w:t>
      </w:r>
      <w:r>
        <w:rPr>
          <w:spacing w:val="-1"/>
          <w:sz w:val="24"/>
          <w:szCs w:val="24"/>
        </w:rPr>
        <w:t>a</w:t>
      </w:r>
      <w:r>
        <w:rPr>
          <w:sz w:val="24"/>
          <w:szCs w:val="24"/>
        </w:rPr>
        <w:t>lso</w:t>
      </w:r>
      <w:r>
        <w:rPr>
          <w:spacing w:val="3"/>
          <w:sz w:val="24"/>
          <w:szCs w:val="24"/>
        </w:rPr>
        <w:t xml:space="preserve"> </w:t>
      </w:r>
      <w:r>
        <w:rPr>
          <w:sz w:val="24"/>
          <w:szCs w:val="24"/>
        </w:rPr>
        <w:t>looked</w:t>
      </w:r>
      <w:r>
        <w:rPr>
          <w:spacing w:val="4"/>
          <w:sz w:val="24"/>
          <w:szCs w:val="24"/>
        </w:rPr>
        <w:t xml:space="preserve"> </w:t>
      </w:r>
      <w:r>
        <w:rPr>
          <w:spacing w:val="-1"/>
          <w:sz w:val="24"/>
          <w:szCs w:val="24"/>
        </w:rPr>
        <w:t>a</w:t>
      </w:r>
      <w:r>
        <w:rPr>
          <w:sz w:val="24"/>
          <w:szCs w:val="24"/>
        </w:rPr>
        <w:t>t</w:t>
      </w:r>
      <w:r>
        <w:rPr>
          <w:spacing w:val="10"/>
          <w:sz w:val="24"/>
          <w:szCs w:val="24"/>
        </w:rPr>
        <w:t xml:space="preserve"> </w:t>
      </w:r>
      <w:r>
        <w:rPr>
          <w:sz w:val="24"/>
          <w:szCs w:val="24"/>
        </w:rPr>
        <w:t>rol</w:t>
      </w:r>
      <w:r>
        <w:rPr>
          <w:spacing w:val="-1"/>
          <w:sz w:val="24"/>
          <w:szCs w:val="24"/>
        </w:rPr>
        <w:t>e</w:t>
      </w:r>
      <w:r>
        <w:rPr>
          <w:sz w:val="24"/>
          <w:szCs w:val="24"/>
        </w:rPr>
        <w:t>s</w:t>
      </w:r>
      <w:r>
        <w:rPr>
          <w:spacing w:val="5"/>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purp</w:t>
      </w:r>
      <w:r>
        <w:rPr>
          <w:spacing w:val="-1"/>
          <w:sz w:val="24"/>
          <w:szCs w:val="24"/>
        </w:rPr>
        <w:t>o</w:t>
      </w:r>
      <w:r>
        <w:rPr>
          <w:spacing w:val="2"/>
          <w:sz w:val="24"/>
          <w:szCs w:val="24"/>
        </w:rPr>
        <w:t>s</w:t>
      </w:r>
      <w:r>
        <w:rPr>
          <w:spacing w:val="-1"/>
          <w:sz w:val="24"/>
          <w:szCs w:val="24"/>
        </w:rPr>
        <w:t>e</w:t>
      </w:r>
      <w:r>
        <w:rPr>
          <w:sz w:val="24"/>
          <w:szCs w:val="24"/>
        </w:rPr>
        <w:t>s</w:t>
      </w:r>
      <w:r>
        <w:rPr>
          <w:spacing w:val="3"/>
          <w:sz w:val="24"/>
          <w:szCs w:val="24"/>
        </w:rPr>
        <w:t xml:space="preserve"> </w:t>
      </w:r>
      <w:r>
        <w:rPr>
          <w:sz w:val="24"/>
          <w:szCs w:val="24"/>
        </w:rPr>
        <w:t>of</w:t>
      </w:r>
      <w:r>
        <w:rPr>
          <w:spacing w:val="4"/>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 xml:space="preserve">The </w:t>
      </w:r>
      <w:r>
        <w:rPr>
          <w:spacing w:val="-1"/>
          <w:sz w:val="24"/>
          <w:szCs w:val="24"/>
        </w:rPr>
        <w:t>a</w:t>
      </w:r>
      <w:r>
        <w:rPr>
          <w:sz w:val="24"/>
          <w:szCs w:val="24"/>
        </w:rPr>
        <w:t>ssu</w:t>
      </w:r>
      <w:r>
        <w:rPr>
          <w:spacing w:val="1"/>
          <w:sz w:val="24"/>
          <w:szCs w:val="24"/>
        </w:rPr>
        <w:t>m</w:t>
      </w:r>
      <w:r>
        <w:rPr>
          <w:sz w:val="24"/>
          <w:szCs w:val="24"/>
        </w:rPr>
        <w:t>pt</w:t>
      </w:r>
      <w:r>
        <w:rPr>
          <w:spacing w:val="1"/>
          <w:sz w:val="24"/>
          <w:szCs w:val="24"/>
        </w:rPr>
        <w:t>i</w:t>
      </w:r>
      <w:r>
        <w:rPr>
          <w:sz w:val="24"/>
          <w:szCs w:val="24"/>
        </w:rPr>
        <w:t>on</w:t>
      </w:r>
      <w:r>
        <w:rPr>
          <w:spacing w:val="2"/>
          <w:sz w:val="24"/>
          <w:szCs w:val="24"/>
        </w:rPr>
        <w:t xml:space="preserve"> </w:t>
      </w:r>
      <w:r>
        <w:rPr>
          <w:sz w:val="24"/>
          <w:szCs w:val="24"/>
        </w:rPr>
        <w:t>h</w:t>
      </w:r>
      <w:r>
        <w:rPr>
          <w:spacing w:val="-1"/>
          <w:sz w:val="24"/>
          <w:szCs w:val="24"/>
        </w:rPr>
        <w:t>e</w:t>
      </w:r>
      <w:r>
        <w:rPr>
          <w:sz w:val="24"/>
          <w:szCs w:val="24"/>
        </w:rPr>
        <w:t>re is</w:t>
      </w:r>
      <w:r>
        <w:rPr>
          <w:spacing w:val="2"/>
          <w:sz w:val="24"/>
          <w:szCs w:val="24"/>
        </w:rPr>
        <w:t xml:space="preserve"> </w:t>
      </w:r>
      <w:r>
        <w:rPr>
          <w:sz w:val="24"/>
          <w:szCs w:val="24"/>
        </w:rPr>
        <w:t>that</w:t>
      </w:r>
      <w:r>
        <w:rPr>
          <w:spacing w:val="2"/>
          <w:sz w:val="24"/>
          <w:szCs w:val="24"/>
        </w:rPr>
        <w:t xml:space="preserve"> </w:t>
      </w:r>
      <w:r>
        <w:rPr>
          <w:sz w:val="24"/>
          <w:szCs w:val="24"/>
        </w:rPr>
        <w:t>if</w:t>
      </w:r>
      <w:r>
        <w:rPr>
          <w:spacing w:val="1"/>
          <w:sz w:val="24"/>
          <w:szCs w:val="24"/>
        </w:rPr>
        <w:t xml:space="preserve"> </w:t>
      </w:r>
      <w:r>
        <w:rPr>
          <w:sz w:val="24"/>
          <w:szCs w:val="24"/>
        </w:rPr>
        <w:t>one</w:t>
      </w:r>
      <w:r>
        <w:rPr>
          <w:spacing w:val="1"/>
          <w:sz w:val="24"/>
          <w:szCs w:val="24"/>
        </w:rPr>
        <w:t xml:space="preserve"> </w:t>
      </w:r>
      <w:r>
        <w:rPr>
          <w:sz w:val="24"/>
          <w:szCs w:val="24"/>
        </w:rPr>
        <w:t>h</w:t>
      </w:r>
      <w:r>
        <w:rPr>
          <w:spacing w:val="-1"/>
          <w:sz w:val="24"/>
          <w:szCs w:val="24"/>
        </w:rPr>
        <w:t>a</w:t>
      </w:r>
      <w:r>
        <w:rPr>
          <w:sz w:val="24"/>
          <w:szCs w:val="24"/>
        </w:rPr>
        <w:t>s</w:t>
      </w:r>
      <w:r>
        <w:rPr>
          <w:spacing w:val="2"/>
          <w:sz w:val="24"/>
          <w:szCs w:val="24"/>
        </w:rPr>
        <w:t xml:space="preserve"> </w:t>
      </w:r>
      <w:r>
        <w:rPr>
          <w:sz w:val="24"/>
          <w:szCs w:val="24"/>
        </w:rPr>
        <w:t>n</w:t>
      </w:r>
      <w:r>
        <w:rPr>
          <w:spacing w:val="-1"/>
          <w:sz w:val="24"/>
          <w:szCs w:val="24"/>
        </w:rPr>
        <w:t>a</w:t>
      </w:r>
      <w:r>
        <w:rPr>
          <w:sz w:val="24"/>
          <w:szCs w:val="24"/>
        </w:rPr>
        <w:t>ïve</w:t>
      </w:r>
      <w:r>
        <w:rPr>
          <w:spacing w:val="1"/>
          <w:sz w:val="24"/>
          <w:szCs w:val="24"/>
        </w:rPr>
        <w:t xml:space="preserve"> </w:t>
      </w:r>
      <w:r>
        <w:rPr>
          <w:sz w:val="24"/>
          <w:szCs w:val="24"/>
        </w:rPr>
        <w:t>vi</w:t>
      </w:r>
      <w:r>
        <w:rPr>
          <w:spacing w:val="2"/>
          <w:sz w:val="24"/>
          <w:szCs w:val="24"/>
        </w:rPr>
        <w:t>e</w:t>
      </w:r>
      <w:r>
        <w:rPr>
          <w:sz w:val="24"/>
          <w:szCs w:val="24"/>
        </w:rPr>
        <w:t>ws</w:t>
      </w:r>
      <w:r>
        <w:rPr>
          <w:spacing w:val="1"/>
          <w:sz w:val="24"/>
          <w:szCs w:val="24"/>
        </w:rPr>
        <w:t xml:space="preserve"> </w:t>
      </w:r>
      <w:r>
        <w:rPr>
          <w:spacing w:val="-1"/>
          <w:sz w:val="24"/>
          <w:szCs w:val="24"/>
        </w:rPr>
        <w:t>a</w:t>
      </w:r>
      <w:r>
        <w:rPr>
          <w:sz w:val="24"/>
          <w:szCs w:val="24"/>
        </w:rPr>
        <w:t>b</w:t>
      </w:r>
      <w:r>
        <w:rPr>
          <w:spacing w:val="2"/>
          <w:sz w:val="24"/>
          <w:szCs w:val="24"/>
        </w:rPr>
        <w:t>o</w:t>
      </w:r>
      <w:r>
        <w:rPr>
          <w:sz w:val="24"/>
          <w:szCs w:val="24"/>
        </w:rPr>
        <w:t>ut</w:t>
      </w:r>
      <w:r>
        <w:rPr>
          <w:spacing w:val="2"/>
          <w:sz w:val="24"/>
          <w:szCs w:val="24"/>
        </w:rPr>
        <w:t xml:space="preserve"> </w:t>
      </w:r>
      <w:r>
        <w:rPr>
          <w:sz w:val="24"/>
          <w:szCs w:val="24"/>
        </w:rPr>
        <w:t>the</w:t>
      </w:r>
      <w:r>
        <w:rPr>
          <w:spacing w:val="1"/>
          <w:sz w:val="24"/>
          <w:szCs w:val="24"/>
        </w:rPr>
        <w:t xml:space="preserve"> </w:t>
      </w:r>
      <w:r>
        <w:rPr>
          <w:sz w:val="24"/>
          <w:szCs w:val="24"/>
        </w:rPr>
        <w:t>rol</w:t>
      </w:r>
      <w:r>
        <w:rPr>
          <w:spacing w:val="-1"/>
          <w:sz w:val="24"/>
          <w:szCs w:val="24"/>
        </w:rPr>
        <w:t>e</w:t>
      </w:r>
      <w:r>
        <w:rPr>
          <w:sz w:val="24"/>
          <w:szCs w:val="24"/>
        </w:rPr>
        <w:t>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purp</w:t>
      </w:r>
      <w:r>
        <w:rPr>
          <w:spacing w:val="-1"/>
          <w:sz w:val="24"/>
          <w:szCs w:val="24"/>
        </w:rPr>
        <w:t>o</w:t>
      </w:r>
      <w:r>
        <w:rPr>
          <w:sz w:val="24"/>
          <w:szCs w:val="24"/>
        </w:rPr>
        <w:t>s</w:t>
      </w:r>
      <w:r>
        <w:rPr>
          <w:spacing w:val="-1"/>
          <w:sz w:val="24"/>
          <w:szCs w:val="24"/>
        </w:rPr>
        <w:t>e</w:t>
      </w:r>
      <w:r>
        <w:rPr>
          <w:sz w:val="24"/>
          <w:szCs w:val="24"/>
        </w:rPr>
        <w:t>s</w:t>
      </w:r>
      <w:r>
        <w:rPr>
          <w:spacing w:val="4"/>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t>
      </w:r>
      <w:r>
        <w:rPr>
          <w:sz w:val="24"/>
          <w:szCs w:val="24"/>
        </w:rPr>
        <w:t>wo</w:t>
      </w:r>
      <w:r>
        <w:rPr>
          <w:spacing w:val="-1"/>
          <w:sz w:val="24"/>
          <w:szCs w:val="24"/>
        </w:rPr>
        <w:t>r</w:t>
      </w:r>
      <w:r>
        <w:rPr>
          <w:sz w:val="24"/>
          <w:szCs w:val="24"/>
        </w:rPr>
        <w:t>k, then</w:t>
      </w:r>
      <w:r>
        <w:rPr>
          <w:spacing w:val="6"/>
          <w:sz w:val="24"/>
          <w:szCs w:val="24"/>
        </w:rPr>
        <w:t xml:space="preserve"> </w:t>
      </w:r>
      <w:r>
        <w:rPr>
          <w:sz w:val="24"/>
          <w:szCs w:val="24"/>
        </w:rPr>
        <w:t>it</w:t>
      </w:r>
      <w:r>
        <w:rPr>
          <w:spacing w:val="8"/>
          <w:sz w:val="24"/>
          <w:szCs w:val="24"/>
        </w:rPr>
        <w:t xml:space="preserve"> </w:t>
      </w:r>
      <w:r>
        <w:rPr>
          <w:sz w:val="24"/>
          <w:szCs w:val="24"/>
        </w:rPr>
        <w:t>is</w:t>
      </w:r>
      <w:r>
        <w:rPr>
          <w:spacing w:val="5"/>
          <w:sz w:val="24"/>
          <w:szCs w:val="24"/>
        </w:rPr>
        <w:t xml:space="preserve"> </w:t>
      </w:r>
      <w:r>
        <w:rPr>
          <w:sz w:val="24"/>
          <w:szCs w:val="24"/>
        </w:rPr>
        <w:t>unl</w:t>
      </w:r>
      <w:r>
        <w:rPr>
          <w:spacing w:val="1"/>
          <w:sz w:val="24"/>
          <w:szCs w:val="24"/>
        </w:rPr>
        <w:t>i</w:t>
      </w:r>
      <w:r>
        <w:rPr>
          <w:sz w:val="24"/>
          <w:szCs w:val="24"/>
        </w:rPr>
        <w:t>k</w:t>
      </w:r>
      <w:r>
        <w:rPr>
          <w:spacing w:val="-1"/>
          <w:sz w:val="24"/>
          <w:szCs w:val="24"/>
        </w:rPr>
        <w:t>e</w:t>
      </w:r>
      <w:r>
        <w:rPr>
          <w:spacing w:val="3"/>
          <w:sz w:val="24"/>
          <w:szCs w:val="24"/>
        </w:rPr>
        <w:t>l</w:t>
      </w:r>
      <w:r>
        <w:rPr>
          <w:sz w:val="24"/>
          <w:szCs w:val="24"/>
        </w:rPr>
        <w:t>y that</w:t>
      </w:r>
      <w:r>
        <w:rPr>
          <w:spacing w:val="7"/>
          <w:sz w:val="24"/>
          <w:szCs w:val="24"/>
        </w:rPr>
        <w:t xml:space="preserve"> </w:t>
      </w:r>
      <w:r>
        <w:rPr>
          <w:sz w:val="24"/>
          <w:szCs w:val="24"/>
        </w:rPr>
        <w:t>that</w:t>
      </w:r>
      <w:r>
        <w:rPr>
          <w:spacing w:val="7"/>
          <w:sz w:val="24"/>
          <w:szCs w:val="24"/>
        </w:rPr>
        <w:t xml:space="preserve"> </w:t>
      </w:r>
      <w:r>
        <w:rPr>
          <w:spacing w:val="-1"/>
          <w:sz w:val="24"/>
          <w:szCs w:val="24"/>
        </w:rPr>
        <w:t>ca</w:t>
      </w:r>
      <w:r>
        <w:rPr>
          <w:sz w:val="24"/>
          <w:szCs w:val="24"/>
        </w:rPr>
        <w:t>n</w:t>
      </w:r>
      <w:r>
        <w:rPr>
          <w:spacing w:val="7"/>
          <w:sz w:val="24"/>
          <w:szCs w:val="24"/>
        </w:rPr>
        <w:t xml:space="preserve"> </w:t>
      </w:r>
      <w:r>
        <w:rPr>
          <w:sz w:val="24"/>
          <w:szCs w:val="24"/>
        </w:rPr>
        <w:t>be</w:t>
      </w:r>
      <w:r>
        <w:rPr>
          <w:spacing w:val="6"/>
          <w:sz w:val="24"/>
          <w:szCs w:val="24"/>
        </w:rPr>
        <w:t xml:space="preserve"> </w:t>
      </w:r>
      <w:r>
        <w:rPr>
          <w:sz w:val="24"/>
          <w:szCs w:val="24"/>
        </w:rPr>
        <w:t>done</w:t>
      </w:r>
      <w:r>
        <w:rPr>
          <w:spacing w:val="6"/>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3"/>
          <w:sz w:val="24"/>
          <w:szCs w:val="24"/>
        </w:rPr>
        <w:t>el</w:t>
      </w:r>
      <w:r>
        <w:rPr>
          <w:spacing w:val="-5"/>
          <w:sz w:val="24"/>
          <w:szCs w:val="24"/>
        </w:rPr>
        <w:t>y</w:t>
      </w:r>
      <w:r>
        <w:rPr>
          <w:sz w:val="24"/>
          <w:szCs w:val="24"/>
        </w:rPr>
        <w:t>.</w:t>
      </w:r>
      <w:r>
        <w:rPr>
          <w:spacing w:val="9"/>
          <w:sz w:val="24"/>
          <w:szCs w:val="24"/>
        </w:rPr>
        <w:t xml:space="preserve"> </w:t>
      </w:r>
      <w:r>
        <w:rPr>
          <w:sz w:val="24"/>
          <w:szCs w:val="24"/>
        </w:rPr>
        <w:t>The</w:t>
      </w:r>
      <w:r>
        <w:rPr>
          <w:spacing w:val="6"/>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r>
        <w:rPr>
          <w:spacing w:val="7"/>
          <w:sz w:val="24"/>
          <w:szCs w:val="24"/>
        </w:rPr>
        <w:t xml:space="preserve"> </w:t>
      </w:r>
      <w:r>
        <w:rPr>
          <w:sz w:val="24"/>
          <w:szCs w:val="24"/>
        </w:rPr>
        <w:t>show</w:t>
      </w:r>
      <w:r>
        <w:rPr>
          <w:spacing w:val="-1"/>
          <w:sz w:val="24"/>
          <w:szCs w:val="24"/>
        </w:rPr>
        <w:t>e</w:t>
      </w:r>
      <w:r>
        <w:rPr>
          <w:sz w:val="24"/>
          <w:szCs w:val="24"/>
        </w:rPr>
        <w:t>d</w:t>
      </w:r>
      <w:r>
        <w:rPr>
          <w:spacing w:val="7"/>
          <w:sz w:val="24"/>
          <w:szCs w:val="24"/>
        </w:rPr>
        <w:t xml:space="preserve"> </w:t>
      </w:r>
      <w:r>
        <w:rPr>
          <w:sz w:val="24"/>
          <w:szCs w:val="24"/>
        </w:rPr>
        <w:t>that</w:t>
      </w:r>
      <w:r>
        <w:rPr>
          <w:spacing w:val="7"/>
          <w:sz w:val="24"/>
          <w:szCs w:val="24"/>
        </w:rPr>
        <w:t xml:space="preserve"> </w:t>
      </w:r>
      <w:r>
        <w:rPr>
          <w:sz w:val="24"/>
          <w:szCs w:val="24"/>
        </w:rPr>
        <w:t>the</w:t>
      </w:r>
      <w:r>
        <w:rPr>
          <w:spacing w:val="6"/>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6"/>
          <w:sz w:val="24"/>
          <w:szCs w:val="24"/>
        </w:rPr>
        <w:t xml:space="preserve"> </w:t>
      </w:r>
      <w:r>
        <w:rPr>
          <w:sz w:val="24"/>
          <w:szCs w:val="24"/>
        </w:rPr>
        <w:t>h</w:t>
      </w:r>
      <w:r>
        <w:rPr>
          <w:spacing w:val="-1"/>
          <w:sz w:val="24"/>
          <w:szCs w:val="24"/>
        </w:rPr>
        <w:t>a</w:t>
      </w:r>
      <w:r>
        <w:rPr>
          <w:sz w:val="24"/>
          <w:szCs w:val="24"/>
        </w:rPr>
        <w:t>d</w:t>
      </w:r>
      <w:r>
        <w:rPr>
          <w:spacing w:val="7"/>
          <w:sz w:val="24"/>
          <w:szCs w:val="24"/>
        </w:rPr>
        <w:t xml:space="preserve"> </w:t>
      </w:r>
      <w:r>
        <w:rPr>
          <w:sz w:val="24"/>
          <w:szCs w:val="24"/>
        </w:rPr>
        <w:t>a much</w:t>
      </w:r>
      <w:r>
        <w:rPr>
          <w:spacing w:val="35"/>
          <w:sz w:val="24"/>
          <w:szCs w:val="24"/>
        </w:rPr>
        <w:t xml:space="preserve"> </w:t>
      </w:r>
      <w:r>
        <w:rPr>
          <w:sz w:val="24"/>
          <w:szCs w:val="24"/>
        </w:rPr>
        <w:t>b</w:t>
      </w:r>
      <w:r>
        <w:rPr>
          <w:spacing w:val="-1"/>
          <w:sz w:val="24"/>
          <w:szCs w:val="24"/>
        </w:rPr>
        <w:t>r</w:t>
      </w:r>
      <w:r>
        <w:rPr>
          <w:sz w:val="24"/>
          <w:szCs w:val="24"/>
        </w:rPr>
        <w:t>o</w:t>
      </w:r>
      <w:r>
        <w:rPr>
          <w:spacing w:val="-1"/>
          <w:sz w:val="24"/>
          <w:szCs w:val="24"/>
        </w:rPr>
        <w:t>a</w:t>
      </w:r>
      <w:r>
        <w:rPr>
          <w:sz w:val="24"/>
          <w:szCs w:val="24"/>
        </w:rPr>
        <w:t>d</w:t>
      </w:r>
      <w:r>
        <w:rPr>
          <w:spacing w:val="-1"/>
          <w:sz w:val="24"/>
          <w:szCs w:val="24"/>
        </w:rPr>
        <w:t>e</w:t>
      </w:r>
      <w:r>
        <w:rPr>
          <w:sz w:val="24"/>
          <w:szCs w:val="24"/>
        </w:rPr>
        <w:t>r</w:t>
      </w:r>
      <w:r>
        <w:rPr>
          <w:spacing w:val="35"/>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pacing w:val="2"/>
          <w:sz w:val="24"/>
          <w:szCs w:val="24"/>
        </w:rPr>
        <w:t>n</w:t>
      </w:r>
      <w:r>
        <w:rPr>
          <w:sz w:val="24"/>
          <w:szCs w:val="24"/>
        </w:rPr>
        <w:t>ding</w:t>
      </w:r>
      <w:r>
        <w:rPr>
          <w:spacing w:val="34"/>
          <w:sz w:val="24"/>
          <w:szCs w:val="24"/>
        </w:rPr>
        <w:t xml:space="preserve"> </w:t>
      </w:r>
      <w:r>
        <w:rPr>
          <w:sz w:val="24"/>
          <w:szCs w:val="24"/>
        </w:rPr>
        <w:t>of</w:t>
      </w:r>
      <w:r>
        <w:rPr>
          <w:spacing w:val="35"/>
          <w:sz w:val="24"/>
          <w:szCs w:val="24"/>
        </w:rPr>
        <w:t xml:space="preserve"> </w:t>
      </w:r>
      <w:r>
        <w:rPr>
          <w:sz w:val="24"/>
          <w:szCs w:val="24"/>
        </w:rPr>
        <w:t>the</w:t>
      </w:r>
      <w:r>
        <w:rPr>
          <w:spacing w:val="35"/>
          <w:sz w:val="24"/>
          <w:szCs w:val="24"/>
        </w:rPr>
        <w:t xml:space="preserve"> </w:t>
      </w:r>
      <w:r>
        <w:rPr>
          <w:sz w:val="24"/>
          <w:szCs w:val="24"/>
        </w:rPr>
        <w:t>rol</w:t>
      </w:r>
      <w:r>
        <w:rPr>
          <w:spacing w:val="-1"/>
          <w:sz w:val="24"/>
          <w:szCs w:val="24"/>
        </w:rPr>
        <w:t>e</w:t>
      </w:r>
      <w:r>
        <w:rPr>
          <w:sz w:val="24"/>
          <w:szCs w:val="24"/>
        </w:rPr>
        <w:t>s</w:t>
      </w:r>
      <w:r>
        <w:rPr>
          <w:spacing w:val="36"/>
          <w:sz w:val="24"/>
          <w:szCs w:val="24"/>
        </w:rPr>
        <w:t xml:space="preserve"> </w:t>
      </w:r>
      <w:r>
        <w:rPr>
          <w:spacing w:val="-1"/>
          <w:sz w:val="24"/>
          <w:szCs w:val="24"/>
        </w:rPr>
        <w:t>a</w:t>
      </w:r>
      <w:r>
        <w:rPr>
          <w:sz w:val="24"/>
          <w:szCs w:val="24"/>
        </w:rPr>
        <w:t>nd</w:t>
      </w:r>
      <w:r>
        <w:rPr>
          <w:spacing w:val="36"/>
          <w:sz w:val="24"/>
          <w:szCs w:val="24"/>
        </w:rPr>
        <w:t xml:space="preserve"> </w:t>
      </w:r>
      <w:r>
        <w:rPr>
          <w:sz w:val="24"/>
          <w:szCs w:val="24"/>
        </w:rPr>
        <w:t>p</w:t>
      </w:r>
      <w:r>
        <w:rPr>
          <w:spacing w:val="2"/>
          <w:sz w:val="24"/>
          <w:szCs w:val="24"/>
        </w:rPr>
        <w:t>u</w:t>
      </w:r>
      <w:r>
        <w:rPr>
          <w:sz w:val="24"/>
          <w:szCs w:val="24"/>
        </w:rPr>
        <w:t>rpos</w:t>
      </w:r>
      <w:r>
        <w:rPr>
          <w:spacing w:val="-1"/>
          <w:sz w:val="24"/>
          <w:szCs w:val="24"/>
        </w:rPr>
        <w:t>e</w:t>
      </w:r>
      <w:r>
        <w:rPr>
          <w:sz w:val="24"/>
          <w:szCs w:val="24"/>
        </w:rPr>
        <w:t>s</w:t>
      </w:r>
      <w:r>
        <w:rPr>
          <w:spacing w:val="36"/>
          <w:sz w:val="24"/>
          <w:szCs w:val="24"/>
        </w:rPr>
        <w:t xml:space="preserve"> </w:t>
      </w:r>
      <w:r>
        <w:rPr>
          <w:sz w:val="24"/>
          <w:szCs w:val="24"/>
        </w:rPr>
        <w:t>of</w:t>
      </w:r>
      <w:r>
        <w:rPr>
          <w:spacing w:val="3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6"/>
          <w:sz w:val="24"/>
          <w:szCs w:val="24"/>
        </w:rPr>
        <w:t xml:space="preserve"> </w:t>
      </w:r>
      <w:r>
        <w:rPr>
          <w:sz w:val="24"/>
          <w:szCs w:val="24"/>
        </w:rPr>
        <w:t>wo</w:t>
      </w:r>
      <w:r>
        <w:rPr>
          <w:spacing w:val="-1"/>
          <w:sz w:val="24"/>
          <w:szCs w:val="24"/>
        </w:rPr>
        <w:t>r</w:t>
      </w:r>
      <w:r>
        <w:rPr>
          <w:spacing w:val="2"/>
          <w:sz w:val="24"/>
          <w:szCs w:val="24"/>
        </w:rPr>
        <w:t>k</w:t>
      </w:r>
      <w:r>
        <w:rPr>
          <w:sz w:val="24"/>
          <w:szCs w:val="24"/>
        </w:rPr>
        <w:t>.</w:t>
      </w:r>
      <w:r>
        <w:rPr>
          <w:spacing w:val="41"/>
          <w:sz w:val="24"/>
          <w:szCs w:val="24"/>
        </w:rPr>
        <w:t xml:space="preserve"> </w:t>
      </w:r>
      <w:r>
        <w:rPr>
          <w:spacing w:val="1"/>
          <w:sz w:val="24"/>
          <w:szCs w:val="24"/>
        </w:rPr>
        <w:t>S</w:t>
      </w:r>
      <w:r>
        <w:rPr>
          <w:sz w:val="24"/>
          <w:szCs w:val="24"/>
        </w:rPr>
        <w:t>tudents,</w:t>
      </w:r>
      <w:r>
        <w:rPr>
          <w:spacing w:val="36"/>
          <w:sz w:val="24"/>
          <w:szCs w:val="24"/>
        </w:rPr>
        <w:t xml:space="preserve"> </w:t>
      </w:r>
      <w:r>
        <w:rPr>
          <w:sz w:val="24"/>
          <w:szCs w:val="24"/>
        </w:rPr>
        <w:t>on</w:t>
      </w:r>
      <w:r>
        <w:rPr>
          <w:spacing w:val="37"/>
          <w:sz w:val="24"/>
          <w:szCs w:val="24"/>
        </w:rPr>
        <w:t xml:space="preserve"> </w:t>
      </w:r>
      <w:r>
        <w:rPr>
          <w:sz w:val="24"/>
          <w:szCs w:val="24"/>
        </w:rPr>
        <w:t>the other</w:t>
      </w:r>
      <w:r>
        <w:rPr>
          <w:spacing w:val="1"/>
          <w:sz w:val="24"/>
          <w:szCs w:val="24"/>
        </w:rPr>
        <w:t xml:space="preserve"> </w:t>
      </w:r>
      <w:r>
        <w:rPr>
          <w:sz w:val="24"/>
          <w:szCs w:val="24"/>
        </w:rPr>
        <w:t>h</w:t>
      </w:r>
      <w:r>
        <w:rPr>
          <w:spacing w:val="-1"/>
          <w:sz w:val="24"/>
          <w:szCs w:val="24"/>
        </w:rPr>
        <w:t>a</w:t>
      </w:r>
      <w:r>
        <w:rPr>
          <w:sz w:val="24"/>
          <w:szCs w:val="24"/>
        </w:rPr>
        <w:t>nd,</w:t>
      </w:r>
      <w:r>
        <w:rPr>
          <w:spacing w:val="4"/>
          <w:sz w:val="24"/>
          <w:szCs w:val="24"/>
        </w:rPr>
        <w:t xml:space="preserve"> </w:t>
      </w:r>
      <w:r>
        <w:rPr>
          <w:spacing w:val="-1"/>
          <w:sz w:val="24"/>
          <w:szCs w:val="24"/>
        </w:rPr>
        <w:t>c</w:t>
      </w:r>
      <w:r>
        <w:rPr>
          <w:sz w:val="24"/>
          <w:szCs w:val="24"/>
        </w:rPr>
        <w:t>ould</w:t>
      </w:r>
      <w:r>
        <w:rPr>
          <w:spacing w:val="3"/>
          <w:sz w:val="24"/>
          <w:szCs w:val="24"/>
        </w:rPr>
        <w:t xml:space="preserve"> </w:t>
      </w:r>
      <w:r>
        <w:rPr>
          <w:sz w:val="24"/>
          <w:szCs w:val="24"/>
        </w:rPr>
        <w:t>on</w:t>
      </w:r>
      <w:r>
        <w:rPr>
          <w:spacing w:val="5"/>
          <w:sz w:val="24"/>
          <w:szCs w:val="24"/>
        </w:rPr>
        <w:t>l</w:t>
      </w:r>
      <w:r>
        <w:rPr>
          <w:sz w:val="24"/>
          <w:szCs w:val="24"/>
        </w:rPr>
        <w:t>y</w:t>
      </w:r>
      <w:r>
        <w:rPr>
          <w:spacing w:val="-3"/>
          <w:sz w:val="24"/>
          <w:szCs w:val="24"/>
        </w:rPr>
        <w:t xml:space="preserve"> </w:t>
      </w:r>
      <w:r>
        <w:rPr>
          <w:sz w:val="24"/>
          <w:szCs w:val="24"/>
        </w:rPr>
        <w:t>i</w:t>
      </w:r>
      <w:r>
        <w:rPr>
          <w:spacing w:val="3"/>
          <w:sz w:val="24"/>
          <w:szCs w:val="24"/>
        </w:rPr>
        <w:t>d</w:t>
      </w:r>
      <w:r>
        <w:rPr>
          <w:spacing w:val="-1"/>
          <w:sz w:val="24"/>
          <w:szCs w:val="24"/>
        </w:rPr>
        <w:t>e</w:t>
      </w:r>
      <w:r>
        <w:rPr>
          <w:sz w:val="24"/>
          <w:szCs w:val="24"/>
        </w:rPr>
        <w:t>nt</w:t>
      </w:r>
      <w:r>
        <w:rPr>
          <w:spacing w:val="1"/>
          <w:sz w:val="24"/>
          <w:szCs w:val="24"/>
        </w:rPr>
        <w:t>if</w:t>
      </w:r>
      <w:r>
        <w:rPr>
          <w:sz w:val="24"/>
          <w:szCs w:val="24"/>
        </w:rPr>
        <w:t>y</w:t>
      </w:r>
      <w:r>
        <w:rPr>
          <w:spacing w:val="-3"/>
          <w:sz w:val="24"/>
          <w:szCs w:val="24"/>
        </w:rPr>
        <w:t xml:space="preserve"> </w:t>
      </w:r>
      <w:r>
        <w:rPr>
          <w:spacing w:val="3"/>
          <w:sz w:val="24"/>
          <w:szCs w:val="24"/>
        </w:rPr>
        <w:t>t</w:t>
      </w:r>
      <w:r>
        <w:rPr>
          <w:sz w:val="24"/>
          <w:szCs w:val="24"/>
        </w:rPr>
        <w:t>wo</w:t>
      </w:r>
      <w:r>
        <w:rPr>
          <w:spacing w:val="2"/>
          <w:sz w:val="24"/>
          <w:szCs w:val="24"/>
        </w:rPr>
        <w:t xml:space="preserve"> </w:t>
      </w:r>
      <w:r>
        <w:rPr>
          <w:sz w:val="24"/>
          <w:szCs w:val="24"/>
        </w:rPr>
        <w:t>ro</w:t>
      </w:r>
      <w:r>
        <w:rPr>
          <w:spacing w:val="2"/>
          <w:sz w:val="24"/>
          <w:szCs w:val="24"/>
        </w:rPr>
        <w:t>l</w:t>
      </w:r>
      <w:r>
        <w:rPr>
          <w:spacing w:val="-1"/>
          <w:sz w:val="24"/>
          <w:szCs w:val="24"/>
        </w:rPr>
        <w:t>e</w:t>
      </w:r>
      <w:r>
        <w:rPr>
          <w:sz w:val="24"/>
          <w:szCs w:val="24"/>
        </w:rPr>
        <w:t>s</w:t>
      </w:r>
      <w:r>
        <w:rPr>
          <w:spacing w:val="2"/>
          <w:sz w:val="24"/>
          <w:szCs w:val="24"/>
        </w:rPr>
        <w:t xml:space="preserve"> </w:t>
      </w:r>
      <w:r>
        <w:rPr>
          <w:sz w:val="24"/>
          <w:szCs w:val="24"/>
        </w:rPr>
        <w:t>out</w:t>
      </w:r>
      <w:r>
        <w:rPr>
          <w:spacing w:val="3"/>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rol</w:t>
      </w:r>
      <w:r>
        <w:rPr>
          <w:spacing w:val="-1"/>
          <w:sz w:val="24"/>
          <w:szCs w:val="24"/>
        </w:rPr>
        <w:t>e</w:t>
      </w:r>
      <w:r>
        <w:rPr>
          <w:sz w:val="24"/>
          <w:szCs w:val="24"/>
        </w:rPr>
        <w:t>s</w:t>
      </w:r>
      <w:r>
        <w:rPr>
          <w:spacing w:val="5"/>
          <w:sz w:val="24"/>
          <w:szCs w:val="24"/>
        </w:rPr>
        <w:t xml:space="preserve"> </w:t>
      </w:r>
      <w:r>
        <w:rPr>
          <w:sz w:val="24"/>
          <w:szCs w:val="24"/>
        </w:rPr>
        <w:t>mentioned</w:t>
      </w:r>
      <w:r>
        <w:rPr>
          <w:spacing w:val="2"/>
          <w:sz w:val="24"/>
          <w:szCs w:val="24"/>
        </w:rPr>
        <w:t xml:space="preserve"> </w:t>
      </w:r>
      <w:r>
        <w:rPr>
          <w:spacing w:val="5"/>
          <w:sz w:val="24"/>
          <w:szCs w:val="24"/>
        </w:rPr>
        <w:t>b</w:t>
      </w:r>
      <w:r>
        <w:rPr>
          <w:sz w:val="24"/>
          <w:szCs w:val="24"/>
        </w:rPr>
        <w:t>y</w:t>
      </w:r>
      <w:r>
        <w:rPr>
          <w:spacing w:val="-3"/>
          <w:sz w:val="24"/>
          <w:szCs w:val="24"/>
        </w:rPr>
        <w:t xml:space="preserve"> </w:t>
      </w:r>
      <w:r>
        <w:rPr>
          <w:sz w:val="24"/>
          <w:szCs w:val="24"/>
        </w:rPr>
        <w:t>l</w:t>
      </w:r>
      <w:r>
        <w:rPr>
          <w:spacing w:val="1"/>
          <w:sz w:val="24"/>
          <w:szCs w:val="24"/>
        </w:rPr>
        <w:t>i</w:t>
      </w:r>
      <w:r>
        <w:rPr>
          <w:sz w:val="24"/>
          <w:szCs w:val="24"/>
        </w:rPr>
        <w:t>t</w:t>
      </w:r>
      <w:r>
        <w:rPr>
          <w:spacing w:val="2"/>
          <w:sz w:val="24"/>
          <w:szCs w:val="24"/>
        </w:rPr>
        <w:t>e</w:t>
      </w:r>
      <w:r>
        <w:rPr>
          <w:sz w:val="24"/>
          <w:szCs w:val="24"/>
        </w:rPr>
        <w:t>r</w:t>
      </w:r>
      <w:r>
        <w:rPr>
          <w:spacing w:val="-2"/>
          <w:sz w:val="24"/>
          <w:szCs w:val="24"/>
        </w:rPr>
        <w:t>a</w:t>
      </w:r>
      <w:r>
        <w:rPr>
          <w:sz w:val="24"/>
          <w:szCs w:val="24"/>
        </w:rPr>
        <w:t>ture</w:t>
      </w:r>
      <w:r>
        <w:rPr>
          <w:spacing w:val="3"/>
          <w:sz w:val="24"/>
          <w:szCs w:val="24"/>
        </w:rPr>
        <w:t xml:space="preserve"> </w:t>
      </w:r>
      <w:r>
        <w:rPr>
          <w:sz w:val="24"/>
          <w:szCs w:val="24"/>
        </w:rPr>
        <w:t>in</w:t>
      </w:r>
      <w:r>
        <w:rPr>
          <w:spacing w:val="3"/>
          <w:sz w:val="24"/>
          <w:szCs w:val="24"/>
        </w:rPr>
        <w:t xml:space="preserve"> </w:t>
      </w:r>
      <w:r>
        <w:rPr>
          <w:spacing w:val="-1"/>
          <w:sz w:val="24"/>
          <w:szCs w:val="24"/>
        </w:rPr>
        <w:t>c</w:t>
      </w:r>
      <w:r>
        <w:rPr>
          <w:spacing w:val="2"/>
          <w:sz w:val="24"/>
          <w:szCs w:val="24"/>
        </w:rPr>
        <w:t>h</w:t>
      </w:r>
      <w:r>
        <w:rPr>
          <w:spacing w:val="-1"/>
          <w:sz w:val="24"/>
          <w:szCs w:val="24"/>
        </w:rPr>
        <w:t>a</w:t>
      </w:r>
      <w:r>
        <w:rPr>
          <w:sz w:val="24"/>
          <w:szCs w:val="24"/>
        </w:rPr>
        <w:t>pter</w:t>
      </w:r>
      <w:r>
        <w:rPr>
          <w:spacing w:val="3"/>
          <w:sz w:val="24"/>
          <w:szCs w:val="24"/>
        </w:rPr>
        <w:t xml:space="preserve"> </w:t>
      </w:r>
      <w:r>
        <w:rPr>
          <w:sz w:val="24"/>
          <w:szCs w:val="24"/>
        </w:rPr>
        <w:t>2. T</w:t>
      </w:r>
      <w:r>
        <w:rPr>
          <w:spacing w:val="-1"/>
          <w:sz w:val="24"/>
          <w:szCs w:val="24"/>
        </w:rPr>
        <w:t>a</w:t>
      </w:r>
      <w:r>
        <w:rPr>
          <w:sz w:val="24"/>
          <w:szCs w:val="24"/>
        </w:rPr>
        <w:t xml:space="preserve">ble </w:t>
      </w:r>
      <w:r>
        <w:rPr>
          <w:spacing w:val="2"/>
          <w:sz w:val="24"/>
          <w:szCs w:val="24"/>
        </w:rPr>
        <w:t xml:space="preserve"> </w:t>
      </w:r>
      <w:r>
        <w:rPr>
          <w:sz w:val="24"/>
          <w:szCs w:val="24"/>
        </w:rPr>
        <w:t xml:space="preserve">3 </w:t>
      </w:r>
      <w:r>
        <w:rPr>
          <w:spacing w:val="2"/>
          <w:sz w:val="24"/>
          <w:szCs w:val="24"/>
        </w:rPr>
        <w:t xml:space="preserve"> </w:t>
      </w:r>
      <w:r>
        <w:rPr>
          <w:spacing w:val="-1"/>
          <w:sz w:val="24"/>
          <w:szCs w:val="24"/>
        </w:rPr>
        <w:t>c</w:t>
      </w:r>
      <w:r>
        <w:rPr>
          <w:sz w:val="24"/>
          <w:szCs w:val="24"/>
        </w:rPr>
        <w:t>o</w:t>
      </w:r>
      <w:r>
        <w:rPr>
          <w:spacing w:val="2"/>
          <w:sz w:val="24"/>
          <w:szCs w:val="24"/>
        </w:rPr>
        <w:t>n</w:t>
      </w:r>
      <w:r>
        <w:rPr>
          <w:sz w:val="24"/>
          <w:szCs w:val="24"/>
        </w:rPr>
        <w:t>fi</w:t>
      </w:r>
      <w:r>
        <w:rPr>
          <w:spacing w:val="-1"/>
          <w:sz w:val="24"/>
          <w:szCs w:val="24"/>
        </w:rPr>
        <w:t>r</w:t>
      </w:r>
      <w:r>
        <w:rPr>
          <w:sz w:val="24"/>
          <w:szCs w:val="24"/>
        </w:rPr>
        <w:t xml:space="preserve">ms </w:t>
      </w:r>
      <w:r>
        <w:rPr>
          <w:spacing w:val="3"/>
          <w:sz w:val="24"/>
          <w:szCs w:val="24"/>
        </w:rPr>
        <w:t xml:space="preserve"> </w:t>
      </w:r>
      <w:r>
        <w:rPr>
          <w:sz w:val="24"/>
          <w:szCs w:val="24"/>
        </w:rPr>
        <w:t xml:space="preserve">that </w:t>
      </w:r>
      <w:r>
        <w:rPr>
          <w:spacing w:val="2"/>
          <w:sz w:val="24"/>
          <w:szCs w:val="24"/>
        </w:rPr>
        <w:t xml:space="preserve"> </w:t>
      </w:r>
      <w:r>
        <w:rPr>
          <w:spacing w:val="5"/>
          <w:sz w:val="24"/>
          <w:szCs w:val="24"/>
        </w:rPr>
        <w:t>t</w:t>
      </w:r>
      <w:r>
        <w:rPr>
          <w:sz w:val="24"/>
          <w:szCs w:val="24"/>
        </w:rPr>
        <w:t xml:space="preserve">he </w:t>
      </w:r>
      <w:r>
        <w:rPr>
          <w:spacing w:val="1"/>
          <w:sz w:val="24"/>
          <w:szCs w:val="24"/>
        </w:rPr>
        <w:t xml:space="preserve"> </w:t>
      </w:r>
      <w:r>
        <w:rPr>
          <w:sz w:val="24"/>
          <w:szCs w:val="24"/>
        </w:rPr>
        <w:t>f</w:t>
      </w:r>
      <w:r>
        <w:rPr>
          <w:spacing w:val="1"/>
          <w:sz w:val="24"/>
          <w:szCs w:val="24"/>
        </w:rPr>
        <w:t>r</w:t>
      </w:r>
      <w:r>
        <w:rPr>
          <w:spacing w:val="-1"/>
          <w:sz w:val="24"/>
          <w:szCs w:val="24"/>
        </w:rPr>
        <w:t>e</w:t>
      </w:r>
      <w:r>
        <w:rPr>
          <w:sz w:val="24"/>
          <w:szCs w:val="24"/>
        </w:rPr>
        <w:t>qu</w:t>
      </w:r>
      <w:r>
        <w:rPr>
          <w:spacing w:val="-1"/>
          <w:sz w:val="24"/>
          <w:szCs w:val="24"/>
        </w:rPr>
        <w:t>e</w:t>
      </w:r>
      <w:r>
        <w:rPr>
          <w:sz w:val="24"/>
          <w:szCs w:val="24"/>
        </w:rPr>
        <w:t>n</w:t>
      </w:r>
      <w:r>
        <w:rPr>
          <w:spacing w:val="4"/>
          <w:sz w:val="24"/>
          <w:szCs w:val="24"/>
        </w:rPr>
        <w:t>c</w:t>
      </w:r>
      <w:r>
        <w:rPr>
          <w:sz w:val="24"/>
          <w:szCs w:val="24"/>
        </w:rPr>
        <w:t xml:space="preserve">y  of </w:t>
      </w:r>
      <w:r>
        <w:rPr>
          <w:spacing w:val="1"/>
          <w:sz w:val="24"/>
          <w:szCs w:val="24"/>
        </w:rPr>
        <w:t xml:space="preserve"> </w:t>
      </w:r>
      <w:r>
        <w:rPr>
          <w:sz w:val="24"/>
          <w:szCs w:val="24"/>
        </w:rPr>
        <w:t>id</w:t>
      </w:r>
      <w:r>
        <w:rPr>
          <w:spacing w:val="2"/>
          <w:sz w:val="24"/>
          <w:szCs w:val="24"/>
        </w:rPr>
        <w:t>e</w:t>
      </w:r>
      <w:r>
        <w:rPr>
          <w:spacing w:val="-1"/>
          <w:sz w:val="24"/>
          <w:szCs w:val="24"/>
        </w:rPr>
        <w:t>a</w:t>
      </w:r>
      <w:r>
        <w:rPr>
          <w:sz w:val="24"/>
          <w:szCs w:val="24"/>
        </w:rPr>
        <w:t xml:space="preserve">s </w:t>
      </w:r>
      <w:r>
        <w:rPr>
          <w:spacing w:val="2"/>
          <w:sz w:val="24"/>
          <w:szCs w:val="24"/>
        </w:rPr>
        <w:t xml:space="preserve"> </w:t>
      </w:r>
      <w:r w:rsidR="00AD1958">
        <w:rPr>
          <w:sz w:val="24"/>
          <w:szCs w:val="24"/>
        </w:rPr>
        <w:t>shows</w:t>
      </w:r>
      <w:r>
        <w:rPr>
          <w:sz w:val="24"/>
          <w:szCs w:val="24"/>
        </w:rPr>
        <w:t xml:space="preserve"> </w:t>
      </w:r>
      <w:r>
        <w:rPr>
          <w:spacing w:val="2"/>
          <w:sz w:val="24"/>
          <w:szCs w:val="24"/>
        </w:rPr>
        <w:t xml:space="preserve"> </w:t>
      </w:r>
      <w:r>
        <w:rPr>
          <w:spacing w:val="-1"/>
          <w:sz w:val="24"/>
          <w:szCs w:val="24"/>
        </w:rPr>
        <w:t>c</w:t>
      </w:r>
      <w:r>
        <w:rPr>
          <w:sz w:val="24"/>
          <w:szCs w:val="24"/>
        </w:rPr>
        <w:t xml:space="preserve">ode </w:t>
      </w:r>
      <w:r>
        <w:rPr>
          <w:spacing w:val="3"/>
          <w:sz w:val="24"/>
          <w:szCs w:val="24"/>
        </w:rPr>
        <w:t xml:space="preserve"> </w:t>
      </w:r>
      <w:r>
        <w:rPr>
          <w:sz w:val="24"/>
          <w:szCs w:val="24"/>
        </w:rPr>
        <w:t xml:space="preserve">RF </w:t>
      </w:r>
      <w:r>
        <w:rPr>
          <w:spacing w:val="3"/>
          <w:sz w:val="24"/>
          <w:szCs w:val="24"/>
        </w:rPr>
        <w:t xml:space="preserve"> </w:t>
      </w:r>
      <w:r>
        <w:rPr>
          <w:sz w:val="24"/>
          <w:szCs w:val="24"/>
        </w:rPr>
        <w:t>whi</w:t>
      </w:r>
      <w:r>
        <w:rPr>
          <w:spacing w:val="-1"/>
          <w:sz w:val="24"/>
          <w:szCs w:val="24"/>
        </w:rPr>
        <w:t>c</w:t>
      </w:r>
      <w:r>
        <w:rPr>
          <w:sz w:val="24"/>
          <w:szCs w:val="24"/>
        </w:rPr>
        <w:t xml:space="preserve">h </w:t>
      </w:r>
      <w:r>
        <w:rPr>
          <w:spacing w:val="2"/>
          <w:sz w:val="24"/>
          <w:szCs w:val="24"/>
        </w:rPr>
        <w:t xml:space="preserve"> </w:t>
      </w:r>
      <w:r>
        <w:rPr>
          <w:sz w:val="24"/>
          <w:szCs w:val="24"/>
        </w:rPr>
        <w:t>d</w:t>
      </w:r>
      <w:r>
        <w:rPr>
          <w:spacing w:val="-1"/>
          <w:sz w:val="24"/>
          <w:szCs w:val="24"/>
        </w:rPr>
        <w:t>ea</w:t>
      </w:r>
      <w:r>
        <w:rPr>
          <w:sz w:val="24"/>
          <w:szCs w:val="24"/>
        </w:rPr>
        <w:t xml:space="preserve">ls </w:t>
      </w:r>
      <w:r>
        <w:rPr>
          <w:spacing w:val="3"/>
          <w:sz w:val="24"/>
          <w:szCs w:val="24"/>
        </w:rPr>
        <w:t xml:space="preserve"> </w:t>
      </w:r>
      <w:r>
        <w:rPr>
          <w:sz w:val="24"/>
          <w:szCs w:val="24"/>
        </w:rPr>
        <w:t>with</w:t>
      </w:r>
    </w:p>
    <w:p w:rsidR="00EA1739" w:rsidRDefault="008C4593">
      <w:pPr>
        <w:spacing w:before="76" w:line="359" w:lineRule="auto"/>
        <w:ind w:left="100" w:right="83"/>
        <w:jc w:val="both"/>
        <w:rPr>
          <w:sz w:val="24"/>
          <w:szCs w:val="24"/>
        </w:rPr>
      </w:pPr>
      <w:r>
        <w:rPr>
          <w:spacing w:val="-1"/>
          <w:sz w:val="24"/>
          <w:szCs w:val="24"/>
        </w:rPr>
        <w:lastRenderedPageBreak/>
        <w:t>e</w:t>
      </w:r>
      <w:r>
        <w:rPr>
          <w:sz w:val="24"/>
          <w:szCs w:val="24"/>
        </w:rPr>
        <w:t>lucid</w:t>
      </w:r>
      <w:r>
        <w:rPr>
          <w:spacing w:val="-1"/>
          <w:sz w:val="24"/>
          <w:szCs w:val="24"/>
        </w:rPr>
        <w:t>a</w:t>
      </w:r>
      <w:r>
        <w:rPr>
          <w:sz w:val="24"/>
          <w:szCs w:val="24"/>
        </w:rPr>
        <w:t>t</w:t>
      </w:r>
      <w:r>
        <w:rPr>
          <w:spacing w:val="1"/>
          <w:sz w:val="24"/>
          <w:szCs w:val="24"/>
        </w:rPr>
        <w:t>i</w:t>
      </w:r>
      <w:r>
        <w:rPr>
          <w:sz w:val="24"/>
          <w:szCs w:val="24"/>
        </w:rPr>
        <w:t>ng  the  the</w:t>
      </w:r>
      <w:r>
        <w:rPr>
          <w:spacing w:val="2"/>
          <w:sz w:val="24"/>
          <w:szCs w:val="24"/>
        </w:rPr>
        <w:t>o</w:t>
      </w:r>
      <w:r>
        <w:rPr>
          <w:sz w:val="24"/>
          <w:szCs w:val="24"/>
        </w:rPr>
        <w:t>r</w:t>
      </w:r>
      <w:r>
        <w:rPr>
          <w:spacing w:val="-2"/>
          <w:sz w:val="24"/>
          <w:szCs w:val="24"/>
        </w:rPr>
        <w:t>e</w:t>
      </w:r>
      <w:r>
        <w:rPr>
          <w:sz w:val="24"/>
          <w:szCs w:val="24"/>
        </w:rPr>
        <w:t>t</w:t>
      </w:r>
      <w:r>
        <w:rPr>
          <w:spacing w:val="3"/>
          <w:sz w:val="24"/>
          <w:szCs w:val="24"/>
        </w:rPr>
        <w:t>i</w:t>
      </w:r>
      <w:r>
        <w:rPr>
          <w:spacing w:val="-1"/>
          <w:sz w:val="24"/>
          <w:szCs w:val="24"/>
        </w:rPr>
        <w:t>ca</w:t>
      </w:r>
      <w:r>
        <w:rPr>
          <w:sz w:val="24"/>
          <w:szCs w:val="24"/>
        </w:rPr>
        <w:t xml:space="preserve">l </w:t>
      </w:r>
      <w:r>
        <w:rPr>
          <w:spacing w:val="1"/>
          <w:sz w:val="24"/>
          <w:szCs w:val="24"/>
        </w:rPr>
        <w:t xml:space="preserve"> </w:t>
      </w:r>
      <w:r>
        <w:rPr>
          <w:sz w:val="24"/>
          <w:szCs w:val="24"/>
        </w:rPr>
        <w:t>wo</w:t>
      </w:r>
      <w:r>
        <w:rPr>
          <w:spacing w:val="-1"/>
          <w:sz w:val="24"/>
          <w:szCs w:val="24"/>
        </w:rPr>
        <w:t>r</w:t>
      </w:r>
      <w:r>
        <w:rPr>
          <w:sz w:val="24"/>
          <w:szCs w:val="24"/>
        </w:rPr>
        <w:t xml:space="preserve">k </w:t>
      </w:r>
      <w:r>
        <w:rPr>
          <w:spacing w:val="2"/>
          <w:sz w:val="24"/>
          <w:szCs w:val="24"/>
        </w:rPr>
        <w:t xml:space="preserve"> </w:t>
      </w:r>
      <w:r>
        <w:rPr>
          <w:sz w:val="24"/>
          <w:szCs w:val="24"/>
        </w:rPr>
        <w:t xml:space="preserve">so </w:t>
      </w:r>
      <w:r>
        <w:rPr>
          <w:spacing w:val="3"/>
          <w:sz w:val="24"/>
          <w:szCs w:val="24"/>
        </w:rPr>
        <w:t xml:space="preserve"> </w:t>
      </w:r>
      <w:r>
        <w:rPr>
          <w:spacing w:val="-1"/>
          <w:sz w:val="24"/>
          <w:szCs w:val="24"/>
        </w:rPr>
        <w:t>a</w:t>
      </w:r>
      <w:r>
        <w:rPr>
          <w:sz w:val="24"/>
          <w:szCs w:val="24"/>
        </w:rPr>
        <w:t xml:space="preserve">s  to </w:t>
      </w:r>
      <w:r>
        <w:rPr>
          <w:spacing w:val="1"/>
          <w:sz w:val="24"/>
          <w:szCs w:val="24"/>
        </w:rPr>
        <w:t xml:space="preserve"> </w:t>
      </w:r>
      <w:r>
        <w:rPr>
          <w:spacing w:val="-1"/>
          <w:sz w:val="24"/>
          <w:szCs w:val="24"/>
        </w:rPr>
        <w:t>a</w:t>
      </w:r>
      <w:r>
        <w:rPr>
          <w:sz w:val="24"/>
          <w:szCs w:val="24"/>
        </w:rPr>
        <w:t xml:space="preserve">id </w:t>
      </w:r>
      <w:r>
        <w:rPr>
          <w:spacing w:val="3"/>
          <w:sz w:val="24"/>
          <w:szCs w:val="24"/>
        </w:rPr>
        <w:t xml:space="preserve"> </w:t>
      </w:r>
      <w:r>
        <w:rPr>
          <w:spacing w:val="-1"/>
          <w:sz w:val="24"/>
          <w:szCs w:val="24"/>
        </w:rPr>
        <w:t>c</w:t>
      </w:r>
      <w:r>
        <w:rPr>
          <w:sz w:val="24"/>
          <w:szCs w:val="24"/>
        </w:rPr>
        <w:t>ompr</w:t>
      </w:r>
      <w:r>
        <w:rPr>
          <w:spacing w:val="-1"/>
          <w:sz w:val="24"/>
          <w:szCs w:val="24"/>
        </w:rPr>
        <w:t>e</w:t>
      </w:r>
      <w:r>
        <w:rPr>
          <w:spacing w:val="2"/>
          <w:sz w:val="24"/>
          <w:szCs w:val="24"/>
        </w:rPr>
        <w:t>h</w:t>
      </w:r>
      <w:r>
        <w:rPr>
          <w:spacing w:val="-1"/>
          <w:sz w:val="24"/>
          <w:szCs w:val="24"/>
        </w:rPr>
        <w:t>e</w:t>
      </w:r>
      <w:r>
        <w:rPr>
          <w:sz w:val="24"/>
          <w:szCs w:val="24"/>
        </w:rPr>
        <w:t xml:space="preserve">nsion.  </w:t>
      </w:r>
      <w:r w:rsidR="003C2128">
        <w:rPr>
          <w:sz w:val="24"/>
          <w:szCs w:val="24"/>
        </w:rPr>
        <w:t xml:space="preserve">This </w:t>
      </w:r>
      <w:r w:rsidR="003C2128">
        <w:rPr>
          <w:spacing w:val="3"/>
          <w:sz w:val="24"/>
          <w:szCs w:val="24"/>
        </w:rPr>
        <w:t>is</w:t>
      </w:r>
      <w:r w:rsidR="003C2128">
        <w:rPr>
          <w:sz w:val="24"/>
          <w:szCs w:val="24"/>
        </w:rPr>
        <w:t xml:space="preserve"> </w:t>
      </w:r>
      <w:r w:rsidR="003C2128">
        <w:rPr>
          <w:spacing w:val="1"/>
          <w:sz w:val="24"/>
          <w:szCs w:val="24"/>
        </w:rPr>
        <w:t>evident</w:t>
      </w:r>
      <w:r w:rsidR="003C2128">
        <w:rPr>
          <w:sz w:val="24"/>
          <w:szCs w:val="24"/>
        </w:rPr>
        <w:t xml:space="preserve"> in </w:t>
      </w:r>
      <w:r w:rsidR="003C2128">
        <w:rPr>
          <w:spacing w:val="1"/>
          <w:sz w:val="24"/>
          <w:szCs w:val="24"/>
        </w:rPr>
        <w:t>this</w:t>
      </w:r>
      <w:r>
        <w:rPr>
          <w:sz w:val="24"/>
          <w:szCs w:val="24"/>
        </w:rPr>
        <w:t xml:space="preserve"> </w:t>
      </w:r>
      <w:r>
        <w:rPr>
          <w:spacing w:val="-1"/>
          <w:sz w:val="24"/>
          <w:szCs w:val="24"/>
        </w:rPr>
        <w:t>e</w:t>
      </w:r>
      <w:r>
        <w:rPr>
          <w:spacing w:val="2"/>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on whi</w:t>
      </w:r>
      <w:r>
        <w:rPr>
          <w:spacing w:val="-1"/>
          <w:sz w:val="24"/>
          <w:szCs w:val="24"/>
        </w:rPr>
        <w:t>c</w:t>
      </w:r>
      <w:r>
        <w:rPr>
          <w:sz w:val="24"/>
          <w:szCs w:val="24"/>
        </w:rPr>
        <w:t>h the l</w:t>
      </w:r>
      <w:r>
        <w:rPr>
          <w:spacing w:val="-1"/>
          <w:sz w:val="24"/>
          <w:szCs w:val="24"/>
        </w:rPr>
        <w:t>ec</w:t>
      </w:r>
      <w:r>
        <w:rPr>
          <w:sz w:val="24"/>
          <w:szCs w:val="24"/>
        </w:rPr>
        <w:t>tur</w:t>
      </w:r>
      <w:r>
        <w:rPr>
          <w:spacing w:val="-1"/>
          <w:sz w:val="24"/>
          <w:szCs w:val="24"/>
        </w:rPr>
        <w:t>e</w:t>
      </w:r>
      <w:r>
        <w:rPr>
          <w:sz w:val="24"/>
          <w:szCs w:val="24"/>
        </w:rPr>
        <w:t>r</w:t>
      </w:r>
      <w:r>
        <w:rPr>
          <w:spacing w:val="1"/>
          <w:sz w:val="24"/>
          <w:szCs w:val="24"/>
        </w:rPr>
        <w:t xml:space="preserve"> </w:t>
      </w:r>
      <w:r>
        <w:rPr>
          <w:sz w:val="24"/>
          <w:szCs w:val="24"/>
        </w:rPr>
        <w:t>g</w:t>
      </w:r>
      <w:r>
        <w:rPr>
          <w:spacing w:val="-1"/>
          <w:sz w:val="24"/>
          <w:szCs w:val="24"/>
        </w:rPr>
        <w:t>a</w:t>
      </w:r>
      <w:r>
        <w:rPr>
          <w:sz w:val="24"/>
          <w:szCs w:val="24"/>
        </w:rPr>
        <w:t>v</w:t>
      </w:r>
      <w:r>
        <w:rPr>
          <w:spacing w:val="-1"/>
          <w:sz w:val="24"/>
          <w:szCs w:val="24"/>
        </w:rPr>
        <w:t>e</w:t>
      </w:r>
      <w:r>
        <w:rPr>
          <w:sz w:val="24"/>
          <w:szCs w:val="24"/>
        </w:rPr>
        <w:t>:</w:t>
      </w:r>
    </w:p>
    <w:p w:rsidR="00EA1739" w:rsidRDefault="00EA1739">
      <w:pPr>
        <w:spacing w:before="6" w:line="280" w:lineRule="exact"/>
        <w:rPr>
          <w:sz w:val="28"/>
          <w:szCs w:val="28"/>
        </w:rPr>
      </w:pPr>
    </w:p>
    <w:p w:rsidR="00EA1739" w:rsidRDefault="008C4593">
      <w:pPr>
        <w:ind w:left="667" w:right="644"/>
        <w:jc w:val="both"/>
        <w:rPr>
          <w:sz w:val="24"/>
          <w:szCs w:val="24"/>
        </w:rPr>
      </w:pP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
          <w:sz w:val="24"/>
          <w:szCs w:val="24"/>
        </w:rPr>
        <w:t xml:space="preserve"> </w:t>
      </w:r>
      <w:r>
        <w:rPr>
          <w:sz w:val="24"/>
          <w:szCs w:val="24"/>
        </w:rPr>
        <w:t>f</w:t>
      </w:r>
      <w:r>
        <w:rPr>
          <w:spacing w:val="-1"/>
          <w:sz w:val="24"/>
          <w:szCs w:val="24"/>
        </w:rPr>
        <w:t>r</w:t>
      </w:r>
      <w:r>
        <w:rPr>
          <w:sz w:val="24"/>
          <w:szCs w:val="24"/>
        </w:rPr>
        <w:t>om</w:t>
      </w:r>
      <w:r>
        <w:rPr>
          <w:spacing w:val="2"/>
          <w:sz w:val="24"/>
          <w:szCs w:val="24"/>
        </w:rPr>
        <w:t xml:space="preserve"> </w:t>
      </w:r>
      <w:r>
        <w:rPr>
          <w:sz w:val="24"/>
          <w:szCs w:val="24"/>
        </w:rPr>
        <w:t>the</w:t>
      </w:r>
      <w:r>
        <w:rPr>
          <w:spacing w:val="1"/>
          <w:sz w:val="24"/>
          <w:szCs w:val="24"/>
        </w:rPr>
        <w:t xml:space="preserve"> </w:t>
      </w:r>
      <w:r>
        <w:rPr>
          <w:sz w:val="24"/>
          <w:szCs w:val="24"/>
        </w:rPr>
        <w:t>l</w:t>
      </w:r>
      <w:r>
        <w:rPr>
          <w:spacing w:val="1"/>
          <w:sz w:val="24"/>
          <w:szCs w:val="24"/>
        </w:rPr>
        <w:t>i</w:t>
      </w:r>
      <w:r>
        <w:rPr>
          <w:sz w:val="24"/>
          <w:szCs w:val="24"/>
        </w:rPr>
        <w:t>te</w:t>
      </w:r>
      <w:r>
        <w:rPr>
          <w:spacing w:val="-1"/>
          <w:sz w:val="24"/>
          <w:szCs w:val="24"/>
        </w:rPr>
        <w:t>ra</w:t>
      </w:r>
      <w:r>
        <w:rPr>
          <w:sz w:val="24"/>
          <w:szCs w:val="24"/>
        </w:rPr>
        <w:t>tu</w:t>
      </w:r>
      <w:r>
        <w:rPr>
          <w:spacing w:val="2"/>
          <w:sz w:val="24"/>
          <w:szCs w:val="24"/>
        </w:rPr>
        <w:t>r</w:t>
      </w:r>
      <w:r>
        <w:rPr>
          <w:sz w:val="24"/>
          <w:szCs w:val="24"/>
        </w:rPr>
        <w:t>e</w:t>
      </w:r>
      <w:r>
        <w:rPr>
          <w:spacing w:val="1"/>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s</w:t>
      </w:r>
      <w:r>
        <w:rPr>
          <w:spacing w:val="-1"/>
          <w:sz w:val="24"/>
          <w:szCs w:val="24"/>
        </w:rPr>
        <w:t>a</w:t>
      </w:r>
      <w:r>
        <w:rPr>
          <w:sz w:val="24"/>
          <w:szCs w:val="24"/>
        </w:rPr>
        <w:t>id</w:t>
      </w:r>
      <w:r>
        <w:rPr>
          <w:spacing w:val="2"/>
          <w:sz w:val="24"/>
          <w:szCs w:val="24"/>
        </w:rPr>
        <w:t xml:space="preserve"> </w:t>
      </w:r>
      <w:r>
        <w:rPr>
          <w:sz w:val="24"/>
          <w:szCs w:val="24"/>
        </w:rPr>
        <w:t>to</w:t>
      </w:r>
      <w:r>
        <w:rPr>
          <w:spacing w:val="2"/>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w:t>
      </w:r>
      <w:r>
        <w:rPr>
          <w:spacing w:val="2"/>
          <w:sz w:val="24"/>
          <w:szCs w:val="24"/>
        </w:rPr>
        <w:t xml:space="preserve"> </w:t>
      </w:r>
      <w:r>
        <w:rPr>
          <w:sz w:val="24"/>
          <w:szCs w:val="24"/>
        </w:rPr>
        <w:t>four b</w:t>
      </w:r>
      <w:r>
        <w:rPr>
          <w:spacing w:val="-1"/>
          <w:sz w:val="24"/>
          <w:szCs w:val="24"/>
        </w:rPr>
        <w:t>r</w:t>
      </w:r>
      <w:r>
        <w:rPr>
          <w:sz w:val="24"/>
          <w:szCs w:val="24"/>
        </w:rPr>
        <w:t>o</w:t>
      </w:r>
      <w:r>
        <w:rPr>
          <w:spacing w:val="-1"/>
          <w:sz w:val="24"/>
          <w:szCs w:val="24"/>
        </w:rPr>
        <w:t>a</w:t>
      </w:r>
      <w:r>
        <w:rPr>
          <w:sz w:val="24"/>
          <w:szCs w:val="24"/>
        </w:rPr>
        <w:t>d</w:t>
      </w:r>
      <w:r>
        <w:rPr>
          <w:spacing w:val="4"/>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
          <w:sz w:val="24"/>
          <w:szCs w:val="24"/>
        </w:rPr>
        <w:t xml:space="preserve"> </w:t>
      </w:r>
      <w:r>
        <w:rPr>
          <w:sz w:val="24"/>
          <w:szCs w:val="24"/>
        </w:rPr>
        <w:t>1)</w:t>
      </w:r>
      <w:r>
        <w:rPr>
          <w:spacing w:val="1"/>
          <w:sz w:val="24"/>
          <w:szCs w:val="24"/>
        </w:rPr>
        <w:t xml:space="preserve"> </w:t>
      </w:r>
      <w:r>
        <w:rPr>
          <w:spacing w:val="8"/>
          <w:sz w:val="24"/>
          <w:szCs w:val="24"/>
        </w:rPr>
        <w:t>w</w:t>
      </w:r>
      <w:r>
        <w:rPr>
          <w:sz w:val="24"/>
          <w:szCs w:val="24"/>
        </w:rPr>
        <w:t>hich</w:t>
      </w:r>
      <w:r>
        <w:rPr>
          <w:spacing w:val="1"/>
          <w:sz w:val="24"/>
          <w:szCs w:val="24"/>
        </w:rPr>
        <w:t xml:space="preserve"> </w:t>
      </w:r>
      <w:r>
        <w:rPr>
          <w:sz w:val="24"/>
          <w:szCs w:val="24"/>
        </w:rPr>
        <w:t xml:space="preserve">is </w:t>
      </w:r>
      <w:r>
        <w:rPr>
          <w:spacing w:val="-1"/>
          <w:sz w:val="24"/>
          <w:szCs w:val="24"/>
        </w:rPr>
        <w:t>c</w:t>
      </w:r>
      <w:r>
        <w:rPr>
          <w:sz w:val="24"/>
          <w:szCs w:val="24"/>
        </w:rPr>
        <w:t>ontested</w:t>
      </w:r>
      <w:r>
        <w:rPr>
          <w:spacing w:val="6"/>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know;</w:t>
      </w:r>
      <w:r>
        <w:rPr>
          <w:spacing w:val="2"/>
          <w:sz w:val="24"/>
          <w:szCs w:val="24"/>
        </w:rPr>
        <w:t xml:space="preserve"> </w:t>
      </w:r>
      <w:r>
        <w:rPr>
          <w:spacing w:val="-1"/>
          <w:sz w:val="24"/>
          <w:szCs w:val="24"/>
        </w:rPr>
        <w:t>a</w:t>
      </w:r>
      <w:r>
        <w:rPr>
          <w:sz w:val="24"/>
          <w:szCs w:val="24"/>
        </w:rPr>
        <w:t>n</w:t>
      </w:r>
      <w:r>
        <w:rPr>
          <w:spacing w:val="2"/>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 of</w:t>
      </w:r>
      <w:r>
        <w:rPr>
          <w:spacing w:val="1"/>
          <w:sz w:val="24"/>
          <w:szCs w:val="24"/>
        </w:rPr>
        <w:t xml:space="preserve"> </w:t>
      </w:r>
      <w:r>
        <w:rPr>
          <w:sz w:val="24"/>
          <w:szCs w:val="24"/>
        </w:rPr>
        <w:t>s</w:t>
      </w:r>
      <w:r>
        <w:rPr>
          <w:spacing w:val="-1"/>
          <w:sz w:val="24"/>
          <w:szCs w:val="24"/>
        </w:rPr>
        <w:t>c</w:t>
      </w:r>
      <w:r>
        <w:rPr>
          <w:sz w:val="24"/>
          <w:szCs w:val="24"/>
        </w:rPr>
        <w:t>ienti</w:t>
      </w:r>
      <w:r>
        <w:rPr>
          <w:spacing w:val="2"/>
          <w:sz w:val="24"/>
          <w:szCs w:val="24"/>
        </w:rPr>
        <w:t>f</w:t>
      </w:r>
      <w:r>
        <w:rPr>
          <w:sz w:val="24"/>
          <w:szCs w:val="24"/>
        </w:rPr>
        <w:t>ic</w:t>
      </w:r>
      <w:r>
        <w:rPr>
          <w:spacing w:val="1"/>
          <w:sz w:val="24"/>
          <w:szCs w:val="24"/>
        </w:rPr>
        <w:t xml:space="preserve"> </w:t>
      </w:r>
      <w:r>
        <w:rPr>
          <w:sz w:val="24"/>
          <w:szCs w:val="24"/>
        </w:rPr>
        <w:t>knowl</w:t>
      </w:r>
      <w:r>
        <w:rPr>
          <w:spacing w:val="-1"/>
          <w:sz w:val="24"/>
          <w:szCs w:val="24"/>
        </w:rPr>
        <w:t>e</w:t>
      </w:r>
      <w:r>
        <w:rPr>
          <w:sz w:val="24"/>
          <w:szCs w:val="24"/>
        </w:rPr>
        <w:t>dge</w:t>
      </w:r>
      <w:r>
        <w:rPr>
          <w:spacing w:val="1"/>
          <w:sz w:val="24"/>
          <w:szCs w:val="24"/>
        </w:rPr>
        <w:t xml:space="preserve"> </w:t>
      </w:r>
      <w:r>
        <w:rPr>
          <w:sz w:val="24"/>
          <w:szCs w:val="24"/>
        </w:rPr>
        <w:t>i</w:t>
      </w:r>
      <w:r>
        <w:rPr>
          <w:spacing w:val="1"/>
          <w:sz w:val="24"/>
          <w:szCs w:val="24"/>
        </w:rPr>
        <w:t>t</w:t>
      </w:r>
      <w:r>
        <w:rPr>
          <w:sz w:val="24"/>
          <w:szCs w:val="24"/>
        </w:rPr>
        <w:t>s</w:t>
      </w:r>
      <w:r>
        <w:rPr>
          <w:spacing w:val="-1"/>
          <w:sz w:val="24"/>
          <w:szCs w:val="24"/>
        </w:rPr>
        <w:t>e</w:t>
      </w:r>
      <w:r>
        <w:rPr>
          <w:sz w:val="24"/>
          <w:szCs w:val="24"/>
        </w:rPr>
        <w:t>lf;</w:t>
      </w:r>
      <w:r>
        <w:rPr>
          <w:spacing w:val="2"/>
          <w:sz w:val="24"/>
          <w:szCs w:val="24"/>
        </w:rPr>
        <w:t xml:space="preserve"> </w:t>
      </w:r>
      <w:r>
        <w:rPr>
          <w:sz w:val="24"/>
          <w:szCs w:val="24"/>
        </w:rPr>
        <w:t>2)</w:t>
      </w:r>
      <w:r>
        <w:rPr>
          <w:spacing w:val="1"/>
          <w:sz w:val="24"/>
          <w:szCs w:val="24"/>
        </w:rPr>
        <w:t xml:space="preserve"> </w:t>
      </w:r>
      <w:r>
        <w:rPr>
          <w:sz w:val="24"/>
          <w:szCs w:val="24"/>
        </w:rPr>
        <w:t>to</w:t>
      </w:r>
      <w:r>
        <w:rPr>
          <w:spacing w:val="2"/>
          <w:sz w:val="24"/>
          <w:szCs w:val="24"/>
        </w:rPr>
        <w:t xml:space="preserve"> </w:t>
      </w:r>
      <w:r>
        <w:rPr>
          <w:sz w:val="24"/>
          <w:szCs w:val="24"/>
        </w:rPr>
        <w:t>b</w:t>
      </w:r>
      <w:r>
        <w:rPr>
          <w:spacing w:val="-1"/>
          <w:sz w:val="24"/>
          <w:szCs w:val="24"/>
        </w:rPr>
        <w:t>r</w:t>
      </w:r>
      <w:r>
        <w:rPr>
          <w:sz w:val="24"/>
          <w:szCs w:val="24"/>
        </w:rPr>
        <w:t>i</w:t>
      </w:r>
      <w:r>
        <w:rPr>
          <w:spacing w:val="3"/>
          <w:sz w:val="24"/>
          <w:szCs w:val="24"/>
        </w:rPr>
        <w:t>n</w:t>
      </w:r>
      <w:r>
        <w:rPr>
          <w:sz w:val="24"/>
          <w:szCs w:val="24"/>
        </w:rPr>
        <w:t xml:space="preserve">g </w:t>
      </w:r>
      <w:r>
        <w:rPr>
          <w:spacing w:val="-1"/>
          <w:sz w:val="24"/>
          <w:szCs w:val="24"/>
        </w:rPr>
        <w:t>a</w:t>
      </w:r>
      <w:r>
        <w:rPr>
          <w:sz w:val="24"/>
          <w:szCs w:val="24"/>
        </w:rPr>
        <w:t>bout</w:t>
      </w:r>
      <w:r>
        <w:rPr>
          <w:spacing w:val="3"/>
          <w:sz w:val="24"/>
          <w:szCs w:val="24"/>
        </w:rPr>
        <w:t xml:space="preserve"> </w:t>
      </w:r>
      <w:r>
        <w:rPr>
          <w:sz w:val="24"/>
          <w:szCs w:val="24"/>
        </w:rPr>
        <w:t>students’</w:t>
      </w:r>
      <w:r>
        <w:rPr>
          <w:spacing w:val="3"/>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pacing w:val="-1"/>
          <w:sz w:val="24"/>
          <w:szCs w:val="24"/>
        </w:rPr>
        <w:t>e</w:t>
      </w:r>
      <w:r>
        <w:rPr>
          <w:sz w:val="24"/>
          <w:szCs w:val="24"/>
        </w:rPr>
        <w:t>st</w:t>
      </w:r>
      <w:r>
        <w:rPr>
          <w:spacing w:val="6"/>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mo</w:t>
      </w:r>
      <w:r>
        <w:rPr>
          <w:spacing w:val="1"/>
          <w:sz w:val="24"/>
          <w:szCs w:val="24"/>
        </w:rPr>
        <w:t>t</w:t>
      </w:r>
      <w:r>
        <w:rPr>
          <w:sz w:val="24"/>
          <w:szCs w:val="24"/>
        </w:rPr>
        <w:t>ivation</w:t>
      </w:r>
      <w:r>
        <w:rPr>
          <w:spacing w:val="3"/>
          <w:sz w:val="24"/>
          <w:szCs w:val="24"/>
        </w:rPr>
        <w:t xml:space="preserve"> </w:t>
      </w:r>
      <w:r>
        <w:rPr>
          <w:sz w:val="24"/>
          <w:szCs w:val="24"/>
        </w:rPr>
        <w:t>in</w:t>
      </w:r>
      <w:r>
        <w:rPr>
          <w:spacing w:val="3"/>
          <w:sz w:val="24"/>
          <w:szCs w:val="24"/>
        </w:rPr>
        <w:t xml:space="preserve"> </w:t>
      </w:r>
      <w:r>
        <w:rPr>
          <w:sz w:val="24"/>
          <w:szCs w:val="24"/>
        </w:rPr>
        <w:t>the</w:t>
      </w:r>
      <w:r>
        <w:rPr>
          <w:spacing w:val="2"/>
          <w:sz w:val="24"/>
          <w:szCs w:val="24"/>
        </w:rPr>
        <w:t xml:space="preserve"> </w:t>
      </w:r>
      <w:r>
        <w:rPr>
          <w:sz w:val="24"/>
          <w:szCs w:val="24"/>
        </w:rPr>
        <w:t>s</w:t>
      </w:r>
      <w:r>
        <w:rPr>
          <w:spacing w:val="2"/>
          <w:sz w:val="24"/>
          <w:szCs w:val="24"/>
        </w:rPr>
        <w:t>u</w:t>
      </w:r>
      <w:r>
        <w:rPr>
          <w:sz w:val="24"/>
          <w:szCs w:val="24"/>
        </w:rPr>
        <w:t>bje</w:t>
      </w:r>
      <w:r>
        <w:rPr>
          <w:spacing w:val="-1"/>
          <w:sz w:val="24"/>
          <w:szCs w:val="24"/>
        </w:rPr>
        <w:t>c</w:t>
      </w:r>
      <w:r>
        <w:rPr>
          <w:sz w:val="24"/>
          <w:szCs w:val="24"/>
        </w:rPr>
        <w:t>t;</w:t>
      </w:r>
      <w:r>
        <w:rPr>
          <w:spacing w:val="3"/>
          <w:sz w:val="24"/>
          <w:szCs w:val="24"/>
        </w:rPr>
        <w:t xml:space="preserve"> </w:t>
      </w:r>
      <w:r>
        <w:rPr>
          <w:sz w:val="24"/>
          <w:szCs w:val="24"/>
        </w:rPr>
        <w:t>3)</w:t>
      </w:r>
      <w:r>
        <w:rPr>
          <w:spacing w:val="2"/>
          <w:sz w:val="24"/>
          <w:szCs w:val="24"/>
        </w:rPr>
        <w:t xml:space="preserve"> d</w:t>
      </w:r>
      <w:r>
        <w:rPr>
          <w:spacing w:val="-1"/>
          <w:sz w:val="24"/>
          <w:szCs w:val="24"/>
        </w:rPr>
        <w:t>e</w:t>
      </w:r>
      <w:r>
        <w:rPr>
          <w:sz w:val="24"/>
          <w:szCs w:val="24"/>
        </w:rPr>
        <w:t>v</w:t>
      </w:r>
      <w:r>
        <w:rPr>
          <w:spacing w:val="-1"/>
          <w:sz w:val="24"/>
          <w:szCs w:val="24"/>
        </w:rPr>
        <w:t>e</w:t>
      </w:r>
      <w:r>
        <w:rPr>
          <w:sz w:val="24"/>
          <w:szCs w:val="24"/>
        </w:rPr>
        <w:t>lop</w:t>
      </w:r>
      <w:r>
        <w:rPr>
          <w:spacing w:val="1"/>
          <w:sz w:val="24"/>
          <w:szCs w:val="24"/>
        </w:rPr>
        <w:t>i</w:t>
      </w:r>
      <w:r>
        <w:rPr>
          <w:spacing w:val="2"/>
          <w:sz w:val="24"/>
          <w:szCs w:val="24"/>
        </w:rPr>
        <w:t>n</w:t>
      </w:r>
      <w:r>
        <w:rPr>
          <w:sz w:val="24"/>
          <w:szCs w:val="24"/>
        </w:rPr>
        <w:t xml:space="preserve">g </w:t>
      </w:r>
      <w:r>
        <w:rPr>
          <w:spacing w:val="1"/>
          <w:sz w:val="24"/>
          <w:szCs w:val="24"/>
        </w:rPr>
        <w:t>e</w:t>
      </w:r>
      <w:r>
        <w:rPr>
          <w:sz w:val="24"/>
          <w:szCs w:val="24"/>
        </w:rPr>
        <w:t>rr</w:t>
      </w:r>
      <w:r>
        <w:rPr>
          <w:spacing w:val="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p</w:t>
      </w:r>
      <w:r>
        <w:rPr>
          <w:spacing w:val="-1"/>
          <w:sz w:val="24"/>
          <w:szCs w:val="24"/>
        </w:rPr>
        <w:t>r</w:t>
      </w:r>
      <w:r>
        <w:rPr>
          <w:sz w:val="24"/>
          <w:szCs w:val="24"/>
        </w:rPr>
        <w:t>o</w:t>
      </w:r>
      <w:r>
        <w:rPr>
          <w:spacing w:val="-1"/>
          <w:sz w:val="24"/>
          <w:szCs w:val="24"/>
        </w:rPr>
        <w:t>ce</w:t>
      </w:r>
      <w:r>
        <w:rPr>
          <w:sz w:val="24"/>
          <w:szCs w:val="24"/>
        </w:rPr>
        <w:t>ss</w:t>
      </w:r>
      <w:r>
        <w:rPr>
          <w:spacing w:val="3"/>
          <w:sz w:val="24"/>
          <w:szCs w:val="24"/>
        </w:rPr>
        <w:t xml:space="preserve"> </w:t>
      </w:r>
      <w:r>
        <w:rPr>
          <w:sz w:val="24"/>
          <w:szCs w:val="24"/>
        </w:rPr>
        <w:t>ski</w:t>
      </w:r>
      <w:r>
        <w:rPr>
          <w:spacing w:val="1"/>
          <w:sz w:val="24"/>
          <w:szCs w:val="24"/>
        </w:rPr>
        <w:t>l</w:t>
      </w:r>
      <w:r>
        <w:rPr>
          <w:sz w:val="24"/>
          <w:szCs w:val="24"/>
        </w:rPr>
        <w:t>ls,</w:t>
      </w:r>
      <w:r>
        <w:rPr>
          <w:spacing w:val="3"/>
          <w:sz w:val="24"/>
          <w:szCs w:val="24"/>
        </w:rPr>
        <w:t xml:space="preserve"> </w:t>
      </w:r>
      <w:r>
        <w:rPr>
          <w:sz w:val="24"/>
          <w:szCs w:val="24"/>
        </w:rPr>
        <w:t>manipul</w:t>
      </w:r>
      <w:r>
        <w:rPr>
          <w:spacing w:val="2"/>
          <w:sz w:val="24"/>
          <w:szCs w:val="24"/>
        </w:rPr>
        <w:t>a</w:t>
      </w:r>
      <w:r>
        <w:rPr>
          <w:sz w:val="24"/>
          <w:szCs w:val="24"/>
        </w:rPr>
        <w:t>t</w:t>
      </w:r>
      <w:r>
        <w:rPr>
          <w:spacing w:val="1"/>
          <w:sz w:val="24"/>
          <w:szCs w:val="24"/>
        </w:rPr>
        <w:t>i</w:t>
      </w:r>
      <w:r>
        <w:rPr>
          <w:sz w:val="24"/>
          <w:szCs w:val="24"/>
        </w:rPr>
        <w:t>ve</w:t>
      </w:r>
      <w:r>
        <w:rPr>
          <w:spacing w:val="1"/>
          <w:sz w:val="24"/>
          <w:szCs w:val="24"/>
        </w:rPr>
        <w:t xml:space="preserve"> </w:t>
      </w:r>
      <w:r>
        <w:rPr>
          <w:sz w:val="24"/>
          <w:szCs w:val="24"/>
        </w:rPr>
        <w:t>ski</w:t>
      </w:r>
      <w:r>
        <w:rPr>
          <w:spacing w:val="1"/>
          <w:sz w:val="24"/>
          <w:szCs w:val="24"/>
        </w:rPr>
        <w:t>l</w:t>
      </w:r>
      <w:r>
        <w:rPr>
          <w:sz w:val="24"/>
          <w:szCs w:val="24"/>
        </w:rPr>
        <w:t>ls</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4)</w:t>
      </w:r>
      <w:r>
        <w:rPr>
          <w:spacing w:val="1"/>
          <w:sz w:val="24"/>
          <w:szCs w:val="24"/>
        </w:rPr>
        <w:t xml:space="preserve"> </w:t>
      </w:r>
      <w:r>
        <w:rPr>
          <w:sz w:val="24"/>
          <w:szCs w:val="24"/>
        </w:rPr>
        <w:t>the</w:t>
      </w:r>
      <w:r>
        <w:rPr>
          <w:spacing w:val="2"/>
          <w:sz w:val="24"/>
          <w:szCs w:val="24"/>
        </w:rPr>
        <w:t xml:space="preserve"> u</w:t>
      </w:r>
      <w:r>
        <w:rPr>
          <w:sz w:val="24"/>
          <w:szCs w:val="24"/>
        </w:rPr>
        <w:t>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 of</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n</w:t>
      </w:r>
      <w:r>
        <w:rPr>
          <w:spacing w:val="-1"/>
          <w:sz w:val="24"/>
          <w:szCs w:val="24"/>
        </w:rPr>
        <w:t>a</w:t>
      </w:r>
      <w:r>
        <w:rPr>
          <w:spacing w:val="3"/>
          <w:sz w:val="24"/>
          <w:szCs w:val="24"/>
        </w:rPr>
        <w:t>t</w:t>
      </w:r>
      <w:r>
        <w:rPr>
          <w:sz w:val="24"/>
          <w:szCs w:val="24"/>
        </w:rPr>
        <w:t>u</w:t>
      </w:r>
      <w:r>
        <w:rPr>
          <w:spacing w:val="-1"/>
          <w:sz w:val="24"/>
          <w:szCs w:val="24"/>
        </w:rPr>
        <w:t>r</w:t>
      </w:r>
      <w:r>
        <w:rPr>
          <w:sz w:val="24"/>
          <w:szCs w:val="24"/>
        </w:rPr>
        <w:t>e</w:t>
      </w:r>
      <w:r>
        <w:rPr>
          <w:spacing w:val="1"/>
          <w:sz w:val="24"/>
          <w:szCs w:val="24"/>
        </w:rPr>
        <w:t xml:space="preserve"> </w:t>
      </w:r>
      <w:r>
        <w:rPr>
          <w:spacing w:val="2"/>
          <w:sz w:val="24"/>
          <w:szCs w:val="24"/>
        </w:rPr>
        <w:t>o</w:t>
      </w:r>
      <w:r>
        <w:rPr>
          <w:sz w:val="24"/>
          <w:szCs w:val="24"/>
        </w:rPr>
        <w:t>f s</w:t>
      </w:r>
      <w:r>
        <w:rPr>
          <w:spacing w:val="-1"/>
          <w:sz w:val="24"/>
          <w:szCs w:val="24"/>
        </w:rPr>
        <w:t>c</w:t>
      </w:r>
      <w:r>
        <w:rPr>
          <w:sz w:val="24"/>
          <w:szCs w:val="24"/>
        </w:rPr>
        <w:t>ien</w:t>
      </w:r>
      <w:r>
        <w:rPr>
          <w:spacing w:val="-1"/>
          <w:sz w:val="24"/>
          <w:szCs w:val="24"/>
        </w:rPr>
        <w:t>ce</w:t>
      </w:r>
      <w:r>
        <w:rPr>
          <w:sz w:val="24"/>
          <w:szCs w:val="24"/>
        </w:rPr>
        <w:t>.</w:t>
      </w:r>
      <w:r>
        <w:rPr>
          <w:spacing w:val="1"/>
          <w:sz w:val="24"/>
          <w:szCs w:val="24"/>
        </w:rPr>
        <w:t xml:space="preserve"> </w:t>
      </w:r>
      <w:r>
        <w:rPr>
          <w:sz w:val="24"/>
          <w:szCs w:val="24"/>
        </w:rPr>
        <w:t>Tho</w:t>
      </w:r>
      <w:r>
        <w:rPr>
          <w:spacing w:val="2"/>
          <w:sz w:val="24"/>
          <w:szCs w:val="24"/>
        </w:rPr>
        <w:t>s</w:t>
      </w:r>
      <w:r>
        <w:rPr>
          <w:sz w:val="24"/>
          <w:szCs w:val="24"/>
        </w:rPr>
        <w:t xml:space="preserve">e </w:t>
      </w:r>
      <w:r>
        <w:rPr>
          <w:spacing w:val="-1"/>
          <w:sz w:val="24"/>
          <w:szCs w:val="24"/>
        </w:rPr>
        <w:t>a</w:t>
      </w:r>
      <w:r>
        <w:rPr>
          <w:spacing w:val="1"/>
          <w:sz w:val="24"/>
          <w:szCs w:val="24"/>
        </w:rPr>
        <w:t>r</w:t>
      </w:r>
      <w:r>
        <w:rPr>
          <w:sz w:val="24"/>
          <w:szCs w:val="24"/>
        </w:rPr>
        <w:t>e the f</w:t>
      </w:r>
      <w:r>
        <w:rPr>
          <w:spacing w:val="1"/>
          <w:sz w:val="24"/>
          <w:szCs w:val="24"/>
        </w:rPr>
        <w:t>o</w:t>
      </w:r>
      <w:r>
        <w:rPr>
          <w:sz w:val="24"/>
          <w:szCs w:val="24"/>
        </w:rPr>
        <w:t xml:space="preserve">ur major </w:t>
      </w:r>
      <w:r>
        <w:rPr>
          <w:spacing w:val="1"/>
          <w:sz w:val="24"/>
          <w:szCs w:val="24"/>
        </w:rPr>
        <w:t>a</w:t>
      </w:r>
      <w:r>
        <w:rPr>
          <w:sz w:val="24"/>
          <w:szCs w:val="24"/>
        </w:rPr>
        <w:t>i</w:t>
      </w:r>
      <w:r>
        <w:rPr>
          <w:spacing w:val="1"/>
          <w:sz w:val="24"/>
          <w:szCs w:val="24"/>
        </w:rPr>
        <w:t>m</w:t>
      </w:r>
      <w:r>
        <w:rPr>
          <w:sz w:val="24"/>
          <w:szCs w:val="24"/>
        </w:rPr>
        <w:t>s</w:t>
      </w:r>
      <w:r>
        <w:rPr>
          <w:spacing w:val="1"/>
          <w:sz w:val="24"/>
          <w:szCs w:val="24"/>
        </w:rPr>
        <w:t xml:space="preserve"> </w:t>
      </w:r>
      <w:r>
        <w:rPr>
          <w:sz w:val="24"/>
          <w:szCs w:val="24"/>
        </w:rPr>
        <w:t xml:space="preserve">of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
          <w:sz w:val="24"/>
          <w:szCs w:val="24"/>
        </w:rPr>
        <w:t xml:space="preserve"> </w:t>
      </w:r>
      <w:r>
        <w:rPr>
          <w:sz w:val="24"/>
          <w:szCs w:val="24"/>
        </w:rPr>
        <w:t>in</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 xml:space="preserve">. </w:t>
      </w:r>
      <w:r>
        <w:rPr>
          <w:spacing w:val="1"/>
          <w:sz w:val="24"/>
          <w:szCs w:val="24"/>
        </w:rPr>
        <w:t>(</w:t>
      </w:r>
      <w:r>
        <w:rPr>
          <w:spacing w:val="-3"/>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r</w:t>
      </w:r>
      <w:r>
        <w:rPr>
          <w:spacing w:val="1"/>
          <w:sz w:val="24"/>
          <w:szCs w:val="24"/>
        </w:rPr>
        <w:t xml:space="preserve"> </w:t>
      </w:r>
      <w:r>
        <w:rPr>
          <w:sz w:val="24"/>
          <w:szCs w:val="24"/>
        </w:rPr>
        <w:t>L</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lines 4</w:t>
      </w:r>
      <w:r>
        <w:rPr>
          <w:spacing w:val="2"/>
          <w:sz w:val="24"/>
          <w:szCs w:val="24"/>
        </w:rPr>
        <w:t>2</w:t>
      </w:r>
      <w:r>
        <w:rPr>
          <w:spacing w:val="-1"/>
          <w:sz w:val="24"/>
          <w:szCs w:val="24"/>
        </w:rPr>
        <w:t>-</w:t>
      </w:r>
      <w:r>
        <w:rPr>
          <w:sz w:val="24"/>
          <w:szCs w:val="24"/>
        </w:rPr>
        <w:t>46</w:t>
      </w:r>
      <w:r w:rsidR="003C2128">
        <w:rPr>
          <w:sz w:val="24"/>
          <w:szCs w:val="24"/>
        </w:rPr>
        <w:t>, Appendix I</w:t>
      </w:r>
      <w:r>
        <w:rPr>
          <w:sz w:val="24"/>
          <w:szCs w:val="24"/>
        </w:rPr>
        <w:t>).</w:t>
      </w:r>
    </w:p>
    <w:p w:rsidR="00EA1739" w:rsidRDefault="00EA1739">
      <w:pPr>
        <w:spacing w:before="1" w:line="280" w:lineRule="exact"/>
        <w:rPr>
          <w:sz w:val="28"/>
          <w:szCs w:val="28"/>
        </w:rPr>
      </w:pPr>
    </w:p>
    <w:p w:rsidR="00EA1739" w:rsidRDefault="008C4593">
      <w:pPr>
        <w:ind w:left="100" w:right="83"/>
        <w:jc w:val="both"/>
        <w:rPr>
          <w:sz w:val="24"/>
          <w:szCs w:val="24"/>
        </w:rPr>
      </w:pPr>
      <w:r>
        <w:rPr>
          <w:spacing w:val="1"/>
          <w:sz w:val="24"/>
          <w:szCs w:val="24"/>
        </w:rPr>
        <w:t>P</w:t>
      </w:r>
      <w:r>
        <w:rPr>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2"/>
          <w:sz w:val="24"/>
          <w:szCs w:val="24"/>
        </w:rPr>
        <w:t>s</w:t>
      </w:r>
      <w:r>
        <w:rPr>
          <w:sz w:val="24"/>
          <w:szCs w:val="24"/>
        </w:rPr>
        <w:t>’</w:t>
      </w:r>
      <w:r>
        <w:rPr>
          <w:spacing w:val="16"/>
          <w:sz w:val="24"/>
          <w:szCs w:val="24"/>
        </w:rPr>
        <w:t xml:space="preserve"> </w:t>
      </w:r>
      <w:r>
        <w:rPr>
          <w:spacing w:val="-1"/>
          <w:sz w:val="24"/>
          <w:szCs w:val="24"/>
        </w:rPr>
        <w:t>a</w:t>
      </w:r>
      <w:r>
        <w:rPr>
          <w:sz w:val="24"/>
          <w:szCs w:val="24"/>
        </w:rPr>
        <w:t>nd</w:t>
      </w:r>
      <w:r>
        <w:rPr>
          <w:spacing w:val="19"/>
          <w:sz w:val="24"/>
          <w:szCs w:val="24"/>
        </w:rPr>
        <w:t xml:space="preserve"> </w:t>
      </w:r>
      <w:r>
        <w:rPr>
          <w:sz w:val="24"/>
          <w:szCs w:val="24"/>
        </w:rPr>
        <w:t>the</w:t>
      </w:r>
      <w:r>
        <w:rPr>
          <w:spacing w:val="16"/>
          <w:sz w:val="24"/>
          <w:szCs w:val="24"/>
        </w:rPr>
        <w:t xml:space="preserve"> </w:t>
      </w:r>
      <w:r>
        <w:rPr>
          <w:sz w:val="24"/>
          <w:szCs w:val="24"/>
        </w:rPr>
        <w:t>lab</w:t>
      </w:r>
      <w:r>
        <w:rPr>
          <w:spacing w:val="16"/>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w:t>
      </w:r>
      <w:r>
        <w:rPr>
          <w:spacing w:val="16"/>
          <w:sz w:val="24"/>
          <w:szCs w:val="24"/>
        </w:rPr>
        <w:t xml:space="preserve"> </w:t>
      </w:r>
      <w:r>
        <w:rPr>
          <w:sz w:val="24"/>
          <w:szCs w:val="24"/>
        </w:rPr>
        <w:t>in</w:t>
      </w:r>
      <w:r>
        <w:rPr>
          <w:spacing w:val="3"/>
          <w:sz w:val="24"/>
          <w:szCs w:val="24"/>
        </w:rPr>
        <w:t>t</w:t>
      </w:r>
      <w:r>
        <w:rPr>
          <w:spacing w:val="-1"/>
          <w:sz w:val="24"/>
          <w:szCs w:val="24"/>
        </w:rPr>
        <w:t>e</w:t>
      </w:r>
      <w:r>
        <w:rPr>
          <w:sz w:val="24"/>
          <w:szCs w:val="24"/>
        </w:rPr>
        <w:t>rvi</w:t>
      </w:r>
      <w:r>
        <w:rPr>
          <w:spacing w:val="-1"/>
          <w:sz w:val="24"/>
          <w:szCs w:val="24"/>
        </w:rPr>
        <w:t>e</w:t>
      </w:r>
      <w:r>
        <w:rPr>
          <w:sz w:val="24"/>
          <w:szCs w:val="24"/>
        </w:rPr>
        <w:t>ws</w:t>
      </w:r>
      <w:r>
        <w:rPr>
          <w:spacing w:val="16"/>
          <w:sz w:val="24"/>
          <w:szCs w:val="24"/>
        </w:rPr>
        <w:t xml:space="preserve"> </w:t>
      </w:r>
      <w:r>
        <w:rPr>
          <w:sz w:val="24"/>
          <w:szCs w:val="24"/>
        </w:rPr>
        <w:t>sho</w:t>
      </w:r>
      <w:r>
        <w:rPr>
          <w:spacing w:val="2"/>
          <w:sz w:val="24"/>
          <w:szCs w:val="24"/>
        </w:rPr>
        <w:t>w</w:t>
      </w:r>
      <w:r>
        <w:rPr>
          <w:spacing w:val="-1"/>
          <w:sz w:val="24"/>
          <w:szCs w:val="24"/>
        </w:rPr>
        <w:t>e</w:t>
      </w:r>
      <w:r>
        <w:rPr>
          <w:sz w:val="24"/>
          <w:szCs w:val="24"/>
        </w:rPr>
        <w:t>d</w:t>
      </w:r>
      <w:r>
        <w:rPr>
          <w:spacing w:val="17"/>
          <w:sz w:val="24"/>
          <w:szCs w:val="24"/>
        </w:rPr>
        <w:t xml:space="preserve"> </w:t>
      </w:r>
      <w:r>
        <w:rPr>
          <w:sz w:val="24"/>
          <w:szCs w:val="24"/>
        </w:rPr>
        <w:t>knowl</w:t>
      </w:r>
      <w:r>
        <w:rPr>
          <w:spacing w:val="1"/>
          <w:sz w:val="24"/>
          <w:szCs w:val="24"/>
        </w:rPr>
        <w:t>e</w:t>
      </w:r>
      <w:r>
        <w:rPr>
          <w:sz w:val="24"/>
          <w:szCs w:val="24"/>
        </w:rPr>
        <w:t>d</w:t>
      </w:r>
      <w:r>
        <w:rPr>
          <w:spacing w:val="-2"/>
          <w:sz w:val="24"/>
          <w:szCs w:val="24"/>
        </w:rPr>
        <w:t>g</w:t>
      </w:r>
      <w:r>
        <w:rPr>
          <w:sz w:val="24"/>
          <w:szCs w:val="24"/>
        </w:rPr>
        <w:t>e</w:t>
      </w:r>
      <w:r>
        <w:rPr>
          <w:spacing w:val="16"/>
          <w:sz w:val="24"/>
          <w:szCs w:val="24"/>
        </w:rPr>
        <w:t xml:space="preserve"> </w:t>
      </w:r>
      <w:r>
        <w:rPr>
          <w:spacing w:val="2"/>
          <w:sz w:val="24"/>
          <w:szCs w:val="24"/>
        </w:rPr>
        <w:t>o</w:t>
      </w:r>
      <w:r>
        <w:rPr>
          <w:sz w:val="24"/>
          <w:szCs w:val="24"/>
        </w:rPr>
        <w:t>f</w:t>
      </w:r>
      <w:r>
        <w:rPr>
          <w:spacing w:val="16"/>
          <w:sz w:val="24"/>
          <w:szCs w:val="24"/>
        </w:rPr>
        <w:t xml:space="preserve"> </w:t>
      </w:r>
      <w:r>
        <w:rPr>
          <w:spacing w:val="-1"/>
          <w:sz w:val="24"/>
          <w:szCs w:val="24"/>
        </w:rPr>
        <w:t>a</w:t>
      </w:r>
      <w:r>
        <w:rPr>
          <w:sz w:val="24"/>
          <w:szCs w:val="24"/>
        </w:rPr>
        <w:t>t</w:t>
      </w:r>
      <w:r>
        <w:rPr>
          <w:spacing w:val="17"/>
          <w:sz w:val="24"/>
          <w:szCs w:val="24"/>
        </w:rPr>
        <w:t xml:space="preserve"> </w:t>
      </w:r>
      <w:r>
        <w:rPr>
          <w:sz w:val="24"/>
          <w:szCs w:val="24"/>
        </w:rPr>
        <w:t>l</w:t>
      </w:r>
      <w:r>
        <w:rPr>
          <w:spacing w:val="2"/>
          <w:sz w:val="24"/>
          <w:szCs w:val="24"/>
        </w:rPr>
        <w:t>e</w:t>
      </w:r>
      <w:r>
        <w:rPr>
          <w:spacing w:val="-1"/>
          <w:sz w:val="24"/>
          <w:szCs w:val="24"/>
        </w:rPr>
        <w:t>a</w:t>
      </w:r>
      <w:r>
        <w:rPr>
          <w:sz w:val="24"/>
          <w:szCs w:val="24"/>
        </w:rPr>
        <w:t>st</w:t>
      </w:r>
      <w:r>
        <w:rPr>
          <w:spacing w:val="17"/>
          <w:sz w:val="24"/>
          <w:szCs w:val="24"/>
        </w:rPr>
        <w:t xml:space="preserve"> </w:t>
      </w:r>
      <w:r>
        <w:rPr>
          <w:sz w:val="24"/>
          <w:szCs w:val="24"/>
        </w:rPr>
        <w:t>two</w:t>
      </w:r>
    </w:p>
    <w:p w:rsidR="00EA1739" w:rsidRDefault="00EA1739">
      <w:pPr>
        <w:spacing w:before="10" w:line="120" w:lineRule="exact"/>
        <w:rPr>
          <w:sz w:val="13"/>
          <w:szCs w:val="13"/>
        </w:rPr>
      </w:pPr>
    </w:p>
    <w:p w:rsidR="00EA1739" w:rsidRDefault="008C4593">
      <w:pPr>
        <w:ind w:left="100" w:right="1700"/>
        <w:jc w:val="both"/>
        <w:rPr>
          <w:sz w:val="24"/>
          <w:szCs w:val="24"/>
        </w:rPr>
      </w:pPr>
      <w:r>
        <w:rPr>
          <w:sz w:val="24"/>
          <w:szCs w:val="24"/>
        </w:rPr>
        <w:t>rol</w:t>
      </w:r>
      <w:r>
        <w:rPr>
          <w:spacing w:val="-1"/>
          <w:sz w:val="24"/>
          <w:szCs w:val="24"/>
        </w:rPr>
        <w:t>e</w:t>
      </w:r>
      <w:r>
        <w:rPr>
          <w:sz w:val="24"/>
          <w:szCs w:val="24"/>
        </w:rPr>
        <w:t>s of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2"/>
          <w:sz w:val="24"/>
          <w:szCs w:val="24"/>
        </w:rPr>
        <w:t xml:space="preserve"> </w:t>
      </w:r>
      <w:r>
        <w:rPr>
          <w:spacing w:val="1"/>
          <w:sz w:val="24"/>
          <w:szCs w:val="24"/>
        </w:rPr>
        <w:t>a</w:t>
      </w:r>
      <w:r>
        <w:rPr>
          <w:sz w:val="24"/>
          <w:szCs w:val="24"/>
        </w:rPr>
        <w:t>s evid</w:t>
      </w:r>
      <w:r>
        <w:rPr>
          <w:spacing w:val="-1"/>
          <w:sz w:val="24"/>
          <w:szCs w:val="24"/>
        </w:rPr>
        <w:t>e</w:t>
      </w:r>
      <w:r>
        <w:rPr>
          <w:sz w:val="24"/>
          <w:szCs w:val="24"/>
        </w:rPr>
        <w:t>nt</w:t>
      </w:r>
      <w:r>
        <w:rPr>
          <w:spacing w:val="2"/>
          <w:sz w:val="24"/>
          <w:szCs w:val="24"/>
        </w:rPr>
        <w:t xml:space="preserve"> </w:t>
      </w:r>
      <w:r>
        <w:rPr>
          <w:sz w:val="24"/>
          <w:szCs w:val="24"/>
        </w:rPr>
        <w:t>f</w:t>
      </w:r>
      <w:r>
        <w:rPr>
          <w:spacing w:val="-1"/>
          <w:sz w:val="24"/>
          <w:szCs w:val="24"/>
        </w:rPr>
        <w:t>r</w:t>
      </w:r>
      <w:r>
        <w:rPr>
          <w:sz w:val="24"/>
          <w:szCs w:val="24"/>
        </w:rPr>
        <w:t xml:space="preserve">om </w:t>
      </w:r>
      <w:r>
        <w:rPr>
          <w:spacing w:val="1"/>
          <w:sz w:val="24"/>
          <w:szCs w:val="24"/>
        </w:rPr>
        <w:t>t</w:t>
      </w:r>
      <w:r>
        <w:rPr>
          <w:sz w:val="24"/>
          <w:szCs w:val="24"/>
        </w:rPr>
        <w:t>h</w:t>
      </w:r>
      <w:r>
        <w:rPr>
          <w:spacing w:val="-1"/>
          <w:sz w:val="24"/>
          <w:szCs w:val="24"/>
        </w:rPr>
        <w:t>e</w:t>
      </w:r>
      <w:r>
        <w:rPr>
          <w:sz w:val="24"/>
          <w:szCs w:val="24"/>
        </w:rPr>
        <w:t>se stat</w:t>
      </w:r>
      <w:r>
        <w:rPr>
          <w:spacing w:val="1"/>
          <w:sz w:val="24"/>
          <w:szCs w:val="24"/>
        </w:rPr>
        <w:t>e</w:t>
      </w:r>
      <w:r>
        <w:rPr>
          <w:sz w:val="24"/>
          <w:szCs w:val="24"/>
        </w:rPr>
        <w:t>ments f</w:t>
      </w:r>
      <w:r>
        <w:rPr>
          <w:spacing w:val="-1"/>
          <w:sz w:val="24"/>
          <w:szCs w:val="24"/>
        </w:rPr>
        <w:t>r</w:t>
      </w:r>
      <w:r>
        <w:rPr>
          <w:sz w:val="24"/>
          <w:szCs w:val="24"/>
        </w:rPr>
        <w:t xml:space="preserve">om </w:t>
      </w:r>
      <w:r>
        <w:rPr>
          <w:spacing w:val="1"/>
          <w:sz w:val="24"/>
          <w:szCs w:val="24"/>
        </w:rPr>
        <w:t>t</w:t>
      </w:r>
      <w:r>
        <w:rPr>
          <w:sz w:val="24"/>
          <w:szCs w:val="24"/>
        </w:rPr>
        <w: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pacing w:val="2"/>
          <w:sz w:val="24"/>
          <w:szCs w:val="24"/>
        </w:rPr>
        <w:t>w</w:t>
      </w:r>
      <w:r>
        <w:rPr>
          <w:sz w:val="24"/>
          <w:szCs w:val="24"/>
        </w:rPr>
        <w:t>s:</w:t>
      </w:r>
    </w:p>
    <w:p w:rsidR="00EA1739" w:rsidRDefault="00EA1739">
      <w:pPr>
        <w:spacing w:line="200" w:lineRule="exact"/>
      </w:pPr>
    </w:p>
    <w:p w:rsidR="00EA1739" w:rsidRDefault="00EA1739">
      <w:pPr>
        <w:spacing w:before="15" w:line="200" w:lineRule="exact"/>
      </w:pPr>
    </w:p>
    <w:p w:rsidR="00EA1739" w:rsidRDefault="008C4593">
      <w:pPr>
        <w:ind w:left="667" w:right="653"/>
        <w:jc w:val="both"/>
        <w:rPr>
          <w:sz w:val="24"/>
          <w:szCs w:val="24"/>
        </w:rPr>
      </w:pPr>
      <w:r>
        <w:rPr>
          <w:sz w:val="24"/>
          <w:szCs w:val="24"/>
        </w:rPr>
        <w:t>Th</w:t>
      </w:r>
      <w:r>
        <w:rPr>
          <w:spacing w:val="1"/>
          <w:sz w:val="24"/>
          <w:szCs w:val="24"/>
        </w:rPr>
        <w:t>e</w:t>
      </w:r>
      <w:r>
        <w:rPr>
          <w:sz w:val="24"/>
          <w:szCs w:val="24"/>
        </w:rPr>
        <w:t xml:space="preserve">y </w:t>
      </w:r>
      <w:r>
        <w:rPr>
          <w:spacing w:val="2"/>
          <w:sz w:val="24"/>
          <w:szCs w:val="24"/>
        </w:rPr>
        <w:t>s</w:t>
      </w:r>
      <w:r>
        <w:rPr>
          <w:spacing w:val="-1"/>
          <w:sz w:val="24"/>
          <w:szCs w:val="24"/>
        </w:rPr>
        <w:t>e</w:t>
      </w:r>
      <w:r>
        <w:rPr>
          <w:sz w:val="24"/>
          <w:szCs w:val="24"/>
        </w:rPr>
        <w:t>rve</w:t>
      </w:r>
      <w:r>
        <w:rPr>
          <w:spacing w:val="6"/>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p</w:t>
      </w:r>
      <w:r>
        <w:rPr>
          <w:spacing w:val="-1"/>
          <w:sz w:val="24"/>
          <w:szCs w:val="24"/>
        </w:rPr>
        <w:t>r</w:t>
      </w:r>
      <w:r>
        <w:rPr>
          <w:sz w:val="24"/>
          <w:szCs w:val="24"/>
        </w:rPr>
        <w:t>oof</w:t>
      </w:r>
      <w:r>
        <w:rPr>
          <w:spacing w:val="4"/>
          <w:sz w:val="24"/>
          <w:szCs w:val="24"/>
        </w:rPr>
        <w:t xml:space="preserve"> </w:t>
      </w:r>
      <w:r>
        <w:rPr>
          <w:sz w:val="24"/>
          <w:szCs w:val="24"/>
        </w:rPr>
        <w:t>of</w:t>
      </w:r>
      <w:r>
        <w:rPr>
          <w:spacing w:val="4"/>
          <w:sz w:val="24"/>
          <w:szCs w:val="24"/>
        </w:rPr>
        <w:t xml:space="preserve"> </w:t>
      </w:r>
      <w:r>
        <w:rPr>
          <w:sz w:val="24"/>
          <w:szCs w:val="24"/>
        </w:rPr>
        <w:t>s</w:t>
      </w:r>
      <w:r>
        <w:rPr>
          <w:spacing w:val="1"/>
          <w:sz w:val="24"/>
          <w:szCs w:val="24"/>
        </w:rPr>
        <w:t>c</w:t>
      </w:r>
      <w:r>
        <w:rPr>
          <w:sz w:val="24"/>
          <w:szCs w:val="24"/>
        </w:rPr>
        <w:t>ientific</w:t>
      </w:r>
      <w:r>
        <w:rPr>
          <w:spacing w:val="4"/>
          <w:sz w:val="24"/>
          <w:szCs w:val="24"/>
        </w:rPr>
        <w:t xml:space="preserve"> </w:t>
      </w:r>
      <w:r>
        <w:rPr>
          <w:spacing w:val="-1"/>
          <w:sz w:val="24"/>
          <w:szCs w:val="24"/>
        </w:rPr>
        <w:t>c</w:t>
      </w:r>
      <w:r>
        <w:rPr>
          <w:sz w:val="24"/>
          <w:szCs w:val="24"/>
        </w:rPr>
        <w:t>on</w:t>
      </w:r>
      <w:r>
        <w:rPr>
          <w:spacing w:val="-1"/>
          <w:sz w:val="24"/>
          <w:szCs w:val="24"/>
        </w:rPr>
        <w:t>ce</w:t>
      </w:r>
      <w:r>
        <w:rPr>
          <w:sz w:val="24"/>
          <w:szCs w:val="24"/>
        </w:rPr>
        <w:t>pts</w:t>
      </w:r>
      <w:r>
        <w:rPr>
          <w:spacing w:val="6"/>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la</w:t>
      </w:r>
      <w:r>
        <w:rPr>
          <w:spacing w:val="1"/>
          <w:sz w:val="24"/>
          <w:szCs w:val="24"/>
        </w:rPr>
        <w:t>w</w:t>
      </w:r>
      <w:r>
        <w:rPr>
          <w:sz w:val="24"/>
          <w:szCs w:val="24"/>
        </w:rPr>
        <w:t>s</w:t>
      </w:r>
      <w:r>
        <w:rPr>
          <w:spacing w:val="5"/>
          <w:sz w:val="24"/>
          <w:szCs w:val="24"/>
        </w:rPr>
        <w:t xml:space="preserve"> </w:t>
      </w:r>
      <w:r>
        <w:rPr>
          <w:spacing w:val="-1"/>
          <w:sz w:val="24"/>
          <w:szCs w:val="24"/>
        </w:rPr>
        <w:t>e</w:t>
      </w:r>
      <w:r>
        <w:rPr>
          <w:sz w:val="24"/>
          <w:szCs w:val="24"/>
        </w:rPr>
        <w:t>rr</w:t>
      </w:r>
      <w:r>
        <w:rPr>
          <w:spacing w:val="4"/>
          <w:sz w:val="24"/>
          <w:szCs w:val="24"/>
        </w:rPr>
        <w:t xml:space="preserve"> </w:t>
      </w:r>
      <w:r>
        <w:rPr>
          <w:sz w:val="24"/>
          <w:szCs w:val="24"/>
        </w:rPr>
        <w:t>th</w:t>
      </w:r>
      <w:r>
        <w:rPr>
          <w:spacing w:val="4"/>
          <w:sz w:val="24"/>
          <w:szCs w:val="24"/>
        </w:rPr>
        <w:t>e</w:t>
      </w:r>
      <w:r>
        <w:rPr>
          <w:sz w:val="24"/>
          <w:szCs w:val="24"/>
        </w:rPr>
        <w:t xml:space="preserve">y </w:t>
      </w:r>
      <w:r>
        <w:rPr>
          <w:spacing w:val="-1"/>
          <w:sz w:val="24"/>
          <w:szCs w:val="24"/>
        </w:rPr>
        <w:t>a</w:t>
      </w:r>
      <w:r>
        <w:rPr>
          <w:sz w:val="24"/>
          <w:szCs w:val="24"/>
        </w:rPr>
        <w:t>lso</w:t>
      </w:r>
      <w:r>
        <w:rPr>
          <w:spacing w:val="6"/>
          <w:sz w:val="24"/>
          <w:szCs w:val="24"/>
        </w:rPr>
        <w:t xml:space="preserve"> </w:t>
      </w:r>
      <w:r>
        <w:rPr>
          <w:sz w:val="24"/>
          <w:szCs w:val="24"/>
        </w:rPr>
        <w:t>h</w:t>
      </w:r>
      <w:r>
        <w:rPr>
          <w:spacing w:val="-1"/>
          <w:sz w:val="24"/>
          <w:szCs w:val="24"/>
        </w:rPr>
        <w:t>e</w:t>
      </w:r>
      <w:r>
        <w:rPr>
          <w:sz w:val="24"/>
          <w:szCs w:val="24"/>
        </w:rPr>
        <w:t>lp</w:t>
      </w:r>
      <w:r>
        <w:rPr>
          <w:spacing w:val="5"/>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4"/>
          <w:sz w:val="24"/>
          <w:szCs w:val="24"/>
        </w:rPr>
        <w:t xml:space="preserve"> </w:t>
      </w:r>
      <w:r>
        <w:rPr>
          <w:sz w:val="24"/>
          <w:szCs w:val="24"/>
        </w:rPr>
        <w:t>g</w:t>
      </w:r>
      <w:r>
        <w:rPr>
          <w:spacing w:val="1"/>
          <w:sz w:val="24"/>
          <w:szCs w:val="24"/>
        </w:rPr>
        <w:t>e</w:t>
      </w:r>
      <w:r>
        <w:rPr>
          <w:sz w:val="24"/>
          <w:szCs w:val="24"/>
        </w:rPr>
        <w:t>t 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2"/>
          <w:sz w:val="24"/>
          <w:szCs w:val="24"/>
        </w:rPr>
        <w:t xml:space="preserve"> </w:t>
      </w:r>
      <w:r>
        <w:rPr>
          <w:sz w:val="24"/>
          <w:szCs w:val="24"/>
        </w:rPr>
        <w:t xml:space="preserve">of </w:t>
      </w:r>
      <w:r>
        <w:rPr>
          <w:spacing w:val="-2"/>
          <w:sz w:val="24"/>
          <w:szCs w:val="24"/>
        </w:rPr>
        <w:t>c</w:t>
      </w:r>
      <w:r>
        <w:rPr>
          <w:sz w:val="24"/>
          <w:szCs w:val="24"/>
        </w:rPr>
        <w:t>ontent.</w:t>
      </w:r>
      <w:r>
        <w:rPr>
          <w:spacing w:val="2"/>
          <w:sz w:val="24"/>
          <w:szCs w:val="24"/>
        </w:rPr>
        <w:t xml:space="preserve"> </w:t>
      </w:r>
      <w:r>
        <w:rPr>
          <w:spacing w:val="-1"/>
          <w:sz w:val="24"/>
          <w:szCs w:val="24"/>
        </w:rPr>
        <w:t>(</w:t>
      </w:r>
      <w:r>
        <w:rPr>
          <w:spacing w:val="1"/>
          <w:sz w:val="24"/>
          <w:szCs w:val="24"/>
        </w:rPr>
        <w:t>S</w:t>
      </w:r>
      <w:r>
        <w:rPr>
          <w:sz w:val="24"/>
          <w:szCs w:val="24"/>
        </w:rPr>
        <w:t>tudents D int</w:t>
      </w:r>
      <w:r>
        <w:rPr>
          <w:spacing w:val="-1"/>
          <w:sz w:val="24"/>
          <w:szCs w:val="24"/>
        </w:rPr>
        <w:t>e</w:t>
      </w:r>
      <w:r>
        <w:rPr>
          <w:sz w:val="24"/>
          <w:szCs w:val="24"/>
        </w:rPr>
        <w:t>rvi</w:t>
      </w:r>
      <w:r>
        <w:rPr>
          <w:spacing w:val="-1"/>
          <w:sz w:val="24"/>
          <w:szCs w:val="24"/>
        </w:rPr>
        <w:t>e</w:t>
      </w:r>
      <w:r>
        <w:rPr>
          <w:sz w:val="24"/>
          <w:szCs w:val="24"/>
        </w:rPr>
        <w:t>w, lines 3</w:t>
      </w:r>
      <w:r>
        <w:rPr>
          <w:spacing w:val="2"/>
          <w:sz w:val="24"/>
          <w:szCs w:val="24"/>
        </w:rPr>
        <w:t>6</w:t>
      </w:r>
      <w:r>
        <w:rPr>
          <w:spacing w:val="-1"/>
          <w:sz w:val="24"/>
          <w:szCs w:val="24"/>
        </w:rPr>
        <w:t>-</w:t>
      </w:r>
      <w:r>
        <w:rPr>
          <w:sz w:val="24"/>
          <w:szCs w:val="24"/>
        </w:rPr>
        <w:t>37</w:t>
      </w:r>
      <w:r w:rsidR="00A17BD7">
        <w:rPr>
          <w:sz w:val="24"/>
          <w:szCs w:val="24"/>
        </w:rPr>
        <w:t>, Appendix M</w:t>
      </w:r>
      <w:r>
        <w:rPr>
          <w:sz w:val="24"/>
          <w:szCs w:val="24"/>
        </w:rPr>
        <w:t>)</w:t>
      </w:r>
    </w:p>
    <w:p w:rsidR="00EA1739" w:rsidRDefault="00EA1739">
      <w:pPr>
        <w:spacing w:before="1" w:line="280" w:lineRule="exact"/>
        <w:rPr>
          <w:sz w:val="28"/>
          <w:szCs w:val="28"/>
        </w:rPr>
      </w:pPr>
    </w:p>
    <w:p w:rsidR="00EA1739" w:rsidRDefault="008C4593">
      <w:pPr>
        <w:ind w:left="667" w:right="650"/>
        <w:jc w:val="both"/>
        <w:rPr>
          <w:sz w:val="24"/>
          <w:szCs w:val="24"/>
        </w:rPr>
      </w:pPr>
      <w:r>
        <w:rPr>
          <w:sz w:val="24"/>
          <w:szCs w:val="24"/>
        </w:rPr>
        <w:t xml:space="preserve">The  role  of </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 </w:t>
      </w:r>
      <w:r>
        <w:rPr>
          <w:spacing w:val="2"/>
          <w:sz w:val="24"/>
          <w:szCs w:val="24"/>
        </w:rPr>
        <w:t xml:space="preserve"> </w:t>
      </w:r>
      <w:r>
        <w:rPr>
          <w:sz w:val="24"/>
          <w:szCs w:val="24"/>
        </w:rPr>
        <w:t xml:space="preserve">in </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 xml:space="preserve">e  is </w:t>
      </w:r>
      <w:r>
        <w:rPr>
          <w:spacing w:val="2"/>
          <w:sz w:val="24"/>
          <w:szCs w:val="24"/>
        </w:rPr>
        <w:t xml:space="preserve"> </w:t>
      </w:r>
      <w:r>
        <w:rPr>
          <w:sz w:val="24"/>
          <w:szCs w:val="24"/>
        </w:rPr>
        <w:t xml:space="preserve">to </w:t>
      </w:r>
      <w:r>
        <w:rPr>
          <w:spacing w:val="2"/>
          <w:sz w:val="24"/>
          <w:szCs w:val="24"/>
        </w:rPr>
        <w:t xml:space="preserve"> </w:t>
      </w:r>
      <w:r>
        <w:rPr>
          <w:sz w:val="24"/>
          <w:szCs w:val="24"/>
        </w:rPr>
        <w:t>p</w:t>
      </w:r>
      <w:r>
        <w:rPr>
          <w:spacing w:val="-1"/>
          <w:sz w:val="24"/>
          <w:szCs w:val="24"/>
        </w:rPr>
        <w:t>r</w:t>
      </w:r>
      <w:r>
        <w:rPr>
          <w:sz w:val="24"/>
          <w:szCs w:val="24"/>
        </w:rPr>
        <w:t xml:space="preserve">ove  that </w:t>
      </w:r>
      <w:r>
        <w:rPr>
          <w:spacing w:val="1"/>
          <w:sz w:val="24"/>
          <w:szCs w:val="24"/>
        </w:rPr>
        <w:t xml:space="preserve"> </w:t>
      </w:r>
      <w:r>
        <w:rPr>
          <w:sz w:val="24"/>
          <w:szCs w:val="24"/>
        </w:rPr>
        <w:t>s</w:t>
      </w:r>
      <w:r>
        <w:rPr>
          <w:spacing w:val="-1"/>
          <w:sz w:val="24"/>
          <w:szCs w:val="24"/>
        </w:rPr>
        <w:t>c</w:t>
      </w:r>
      <w:r>
        <w:rPr>
          <w:sz w:val="24"/>
          <w:szCs w:val="24"/>
        </w:rPr>
        <w:t xml:space="preserve">ientific </w:t>
      </w:r>
      <w:r>
        <w:rPr>
          <w:spacing w:val="1"/>
          <w:sz w:val="24"/>
          <w:szCs w:val="24"/>
        </w:rPr>
        <w:t xml:space="preserve"> </w:t>
      </w:r>
      <w:r>
        <w:rPr>
          <w:sz w:val="24"/>
          <w:szCs w:val="24"/>
        </w:rPr>
        <w:t>la</w:t>
      </w:r>
      <w:r>
        <w:rPr>
          <w:spacing w:val="-1"/>
          <w:sz w:val="24"/>
          <w:szCs w:val="24"/>
        </w:rPr>
        <w:t>w</w:t>
      </w:r>
      <w:r>
        <w:rPr>
          <w:sz w:val="24"/>
          <w:szCs w:val="24"/>
        </w:rPr>
        <w:t xml:space="preserve">s </w:t>
      </w:r>
      <w:r>
        <w:rPr>
          <w:spacing w:val="2"/>
          <w:sz w:val="24"/>
          <w:szCs w:val="24"/>
        </w:rPr>
        <w:t xml:space="preserve"> </w:t>
      </w:r>
      <w:r>
        <w:rPr>
          <w:spacing w:val="-1"/>
          <w:sz w:val="24"/>
          <w:szCs w:val="24"/>
        </w:rPr>
        <w:t>a</w:t>
      </w:r>
      <w:r>
        <w:rPr>
          <w:sz w:val="24"/>
          <w:szCs w:val="24"/>
        </w:rPr>
        <w:t>re  tru</w:t>
      </w:r>
      <w:r>
        <w:rPr>
          <w:spacing w:val="-1"/>
          <w:sz w:val="24"/>
          <w:szCs w:val="24"/>
        </w:rPr>
        <w:t>e</w:t>
      </w:r>
      <w:r>
        <w:rPr>
          <w:sz w:val="24"/>
          <w:szCs w:val="24"/>
        </w:rPr>
        <w:t xml:space="preserve">. </w:t>
      </w:r>
      <w:r>
        <w:rPr>
          <w:spacing w:val="-1"/>
          <w:sz w:val="24"/>
          <w:szCs w:val="24"/>
        </w:rPr>
        <w:t>(</w:t>
      </w:r>
      <w:r>
        <w:rPr>
          <w:spacing w:val="1"/>
          <w:sz w:val="24"/>
          <w:szCs w:val="24"/>
        </w:rPr>
        <w:t>S</w:t>
      </w:r>
      <w:r>
        <w:rPr>
          <w:sz w:val="24"/>
          <w:szCs w:val="24"/>
        </w:rPr>
        <w:t>tudents F</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w:t>
      </w:r>
      <w:r>
        <w:rPr>
          <w:spacing w:val="3"/>
          <w:sz w:val="24"/>
          <w:szCs w:val="24"/>
        </w:rPr>
        <w:t>n</w:t>
      </w:r>
      <w:r>
        <w:rPr>
          <w:sz w:val="24"/>
          <w:szCs w:val="24"/>
        </w:rPr>
        <w:t>e</w:t>
      </w:r>
      <w:r>
        <w:rPr>
          <w:spacing w:val="-1"/>
          <w:sz w:val="24"/>
          <w:szCs w:val="24"/>
        </w:rPr>
        <w:t xml:space="preserve"> </w:t>
      </w:r>
      <w:r>
        <w:rPr>
          <w:sz w:val="24"/>
          <w:szCs w:val="24"/>
        </w:rPr>
        <w:t>40</w:t>
      </w:r>
      <w:r w:rsidR="00A17BD7">
        <w:rPr>
          <w:sz w:val="24"/>
          <w:szCs w:val="24"/>
        </w:rPr>
        <w:t>, Appendix O</w:t>
      </w:r>
      <w:r>
        <w:rPr>
          <w:sz w:val="24"/>
          <w:szCs w:val="24"/>
        </w:rPr>
        <w:t>)</w:t>
      </w:r>
    </w:p>
    <w:p w:rsidR="00EA1739" w:rsidRDefault="00EA1739">
      <w:pPr>
        <w:spacing w:before="18" w:line="260" w:lineRule="exact"/>
        <w:rPr>
          <w:sz w:val="26"/>
          <w:szCs w:val="26"/>
        </w:rPr>
      </w:pPr>
    </w:p>
    <w:p w:rsidR="00EA1739" w:rsidRDefault="008C4593">
      <w:pPr>
        <w:ind w:left="667" w:right="647"/>
        <w:jc w:val="both"/>
        <w:rPr>
          <w:sz w:val="24"/>
          <w:szCs w:val="24"/>
        </w:rPr>
      </w:pP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in 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z w:val="24"/>
          <w:szCs w:val="24"/>
        </w:rPr>
        <w:t>suppl</w:t>
      </w:r>
      <w:r>
        <w:rPr>
          <w:spacing w:val="-1"/>
          <w:sz w:val="24"/>
          <w:szCs w:val="24"/>
        </w:rPr>
        <w:t>e</w:t>
      </w:r>
      <w:r>
        <w:rPr>
          <w:sz w:val="24"/>
          <w:szCs w:val="24"/>
        </w:rPr>
        <w:t>ment</w:t>
      </w:r>
      <w:r>
        <w:rPr>
          <w:spacing w:val="2"/>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pacing w:val="-7"/>
          <w:sz w:val="24"/>
          <w:szCs w:val="24"/>
        </w:rPr>
        <w:t>y</w:t>
      </w:r>
      <w:r>
        <w:rPr>
          <w:sz w:val="24"/>
          <w:szCs w:val="24"/>
        </w:rPr>
        <w:t>ou</w:t>
      </w:r>
      <w:r>
        <w:rPr>
          <w:spacing w:val="4"/>
          <w:sz w:val="24"/>
          <w:szCs w:val="24"/>
        </w:rPr>
        <w:t xml:space="preserve"> </w:t>
      </w:r>
      <w:r>
        <w:rPr>
          <w:sz w:val="24"/>
          <w:szCs w:val="24"/>
        </w:rPr>
        <w:t>w</w:t>
      </w:r>
      <w:r>
        <w:rPr>
          <w:spacing w:val="-1"/>
          <w:sz w:val="24"/>
          <w:szCs w:val="24"/>
        </w:rPr>
        <w:t>e</w:t>
      </w:r>
      <w:r>
        <w:rPr>
          <w:sz w:val="24"/>
          <w:szCs w:val="24"/>
        </w:rPr>
        <w:t>re ta</w:t>
      </w:r>
      <w:r>
        <w:rPr>
          <w:spacing w:val="2"/>
          <w:sz w:val="24"/>
          <w:szCs w:val="24"/>
        </w:rPr>
        <w:t>u</w:t>
      </w:r>
      <w:r>
        <w:rPr>
          <w:spacing w:val="-2"/>
          <w:sz w:val="24"/>
          <w:szCs w:val="24"/>
        </w:rPr>
        <w:t>g</w:t>
      </w:r>
      <w:r>
        <w:rPr>
          <w:sz w:val="24"/>
          <w:szCs w:val="24"/>
        </w:rPr>
        <w:t>ht</w:t>
      </w:r>
      <w:r>
        <w:rPr>
          <w:spacing w:val="2"/>
          <w:sz w:val="24"/>
          <w:szCs w:val="24"/>
        </w:rPr>
        <w:t xml:space="preserve"> </w:t>
      </w:r>
      <w:r>
        <w:rPr>
          <w:sz w:val="24"/>
          <w:szCs w:val="24"/>
        </w:rPr>
        <w:t>in</w:t>
      </w:r>
      <w:r>
        <w:rPr>
          <w:spacing w:val="2"/>
          <w:sz w:val="24"/>
          <w:szCs w:val="24"/>
        </w:rPr>
        <w:t xml:space="preserve"> </w:t>
      </w:r>
      <w:r>
        <w:rPr>
          <w:spacing w:val="-1"/>
          <w:sz w:val="24"/>
          <w:szCs w:val="24"/>
        </w:rPr>
        <w:t>c</w:t>
      </w:r>
      <w:r>
        <w:rPr>
          <w:sz w:val="24"/>
          <w:szCs w:val="24"/>
        </w:rPr>
        <w:t>lass</w:t>
      </w:r>
      <w:r>
        <w:rPr>
          <w:spacing w:val="2"/>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z w:val="24"/>
          <w:szCs w:val="24"/>
        </w:rPr>
        <w:t>is theo</w:t>
      </w:r>
      <w:r>
        <w:rPr>
          <w:spacing w:val="1"/>
          <w:sz w:val="24"/>
          <w:szCs w:val="24"/>
        </w:rPr>
        <w:t>r</w:t>
      </w:r>
      <w:r>
        <w:rPr>
          <w:spacing w:val="-5"/>
          <w:sz w:val="24"/>
          <w:szCs w:val="24"/>
        </w:rPr>
        <w:t>y</w:t>
      </w:r>
      <w:r>
        <w:rPr>
          <w:spacing w:val="2"/>
          <w:sz w:val="24"/>
          <w:szCs w:val="24"/>
        </w:rPr>
        <w:t>…</w:t>
      </w:r>
      <w:r>
        <w:rPr>
          <w:spacing w:val="-1"/>
          <w:sz w:val="24"/>
          <w:szCs w:val="24"/>
        </w:rPr>
        <w:t>e</w:t>
      </w:r>
      <w:r>
        <w:rPr>
          <w:sz w:val="24"/>
          <w:szCs w:val="24"/>
        </w:rPr>
        <w:t>rr</w:t>
      </w:r>
      <w:r>
        <w:rPr>
          <w:spacing w:val="1"/>
          <w:sz w:val="24"/>
          <w:szCs w:val="24"/>
        </w:rPr>
        <w:t xml:space="preserve"> </w:t>
      </w:r>
      <w:r>
        <w:rPr>
          <w:sz w:val="24"/>
          <w:szCs w:val="24"/>
        </w:rPr>
        <w:t>that</w:t>
      </w:r>
      <w:r>
        <w:rPr>
          <w:spacing w:val="2"/>
          <w:sz w:val="24"/>
          <w:szCs w:val="24"/>
        </w:rPr>
        <w:t xml:space="preserve"> </w:t>
      </w:r>
      <w:r>
        <w:rPr>
          <w:sz w:val="24"/>
          <w:szCs w:val="24"/>
        </w:rPr>
        <w:t>is</w:t>
      </w:r>
      <w:r>
        <w:rPr>
          <w:spacing w:val="3"/>
          <w:sz w:val="24"/>
          <w:szCs w:val="24"/>
        </w:rPr>
        <w:t xml:space="preserve"> </w:t>
      </w:r>
      <w:r>
        <w:rPr>
          <w:sz w:val="24"/>
          <w:szCs w:val="24"/>
        </w:rPr>
        <w:t>w</w:t>
      </w:r>
      <w:r>
        <w:rPr>
          <w:spacing w:val="4"/>
          <w:sz w:val="24"/>
          <w:szCs w:val="24"/>
        </w:rPr>
        <w:t>h</w:t>
      </w:r>
      <w:r>
        <w:rPr>
          <w:sz w:val="24"/>
          <w:szCs w:val="24"/>
        </w:rPr>
        <w:t>y most</w:t>
      </w:r>
      <w:r>
        <w:rPr>
          <w:spacing w:val="3"/>
          <w:sz w:val="24"/>
          <w:szCs w:val="24"/>
        </w:rPr>
        <w:t xml:space="preserve"> </w:t>
      </w:r>
      <w:r>
        <w:rPr>
          <w:sz w:val="24"/>
          <w:szCs w:val="24"/>
        </w:rPr>
        <w:t>students</w:t>
      </w:r>
      <w:r>
        <w:rPr>
          <w:spacing w:val="3"/>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a</w:t>
      </w:r>
      <w:r>
        <w:rPr>
          <w:sz w:val="24"/>
          <w:szCs w:val="24"/>
        </w:rPr>
        <w:t>in</w:t>
      </w:r>
      <w:r>
        <w:rPr>
          <w:spacing w:val="3"/>
          <w:sz w:val="24"/>
          <w:szCs w:val="24"/>
        </w:rPr>
        <w:t xml:space="preserve"> </w:t>
      </w:r>
      <w:r>
        <w:rPr>
          <w:spacing w:val="-2"/>
          <w:sz w:val="24"/>
          <w:szCs w:val="24"/>
        </w:rPr>
        <w:t>i</w:t>
      </w:r>
      <w:r>
        <w:rPr>
          <w:sz w:val="24"/>
          <w:szCs w:val="24"/>
        </w:rPr>
        <w:t>f</w:t>
      </w:r>
      <w:r>
        <w:rPr>
          <w:spacing w:val="1"/>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is</w:t>
      </w:r>
      <w:r>
        <w:rPr>
          <w:spacing w:val="3"/>
          <w:sz w:val="24"/>
          <w:szCs w:val="24"/>
        </w:rPr>
        <w:t xml:space="preserve"> </w:t>
      </w:r>
      <w:r>
        <w:rPr>
          <w:sz w:val="24"/>
          <w:szCs w:val="24"/>
        </w:rPr>
        <w:t>not</w:t>
      </w:r>
      <w:r>
        <w:rPr>
          <w:spacing w:val="3"/>
          <w:sz w:val="24"/>
          <w:szCs w:val="24"/>
        </w:rPr>
        <w:t xml:space="preserve"> </w:t>
      </w:r>
      <w:r>
        <w:rPr>
          <w:spacing w:val="-1"/>
          <w:sz w:val="24"/>
          <w:szCs w:val="24"/>
        </w:rPr>
        <w:t>a</w:t>
      </w:r>
      <w:r>
        <w:rPr>
          <w:sz w:val="24"/>
          <w:szCs w:val="24"/>
        </w:rPr>
        <w:t>b</w:t>
      </w:r>
      <w:r>
        <w:rPr>
          <w:spacing w:val="2"/>
          <w:sz w:val="24"/>
          <w:szCs w:val="24"/>
        </w:rPr>
        <w:t>o</w:t>
      </w:r>
      <w:r>
        <w:rPr>
          <w:sz w:val="24"/>
          <w:szCs w:val="24"/>
        </w:rPr>
        <w:t>ut</w:t>
      </w:r>
      <w:r>
        <w:rPr>
          <w:spacing w:val="3"/>
          <w:sz w:val="24"/>
          <w:szCs w:val="24"/>
        </w:rPr>
        <w:t xml:space="preserve"> </w:t>
      </w:r>
      <w:r>
        <w:rPr>
          <w:sz w:val="24"/>
          <w:szCs w:val="24"/>
        </w:rPr>
        <w:t>wh</w:t>
      </w:r>
      <w:r>
        <w:rPr>
          <w:spacing w:val="-1"/>
          <w:sz w:val="24"/>
          <w:szCs w:val="24"/>
        </w:rPr>
        <w:t>a</w:t>
      </w:r>
      <w:r>
        <w:rPr>
          <w:sz w:val="24"/>
          <w:szCs w:val="24"/>
        </w:rPr>
        <w:t>t th</w:t>
      </w:r>
      <w:r>
        <w:rPr>
          <w:spacing w:val="2"/>
          <w:sz w:val="24"/>
          <w:szCs w:val="24"/>
        </w:rPr>
        <w:t>e</w:t>
      </w:r>
      <w:r>
        <w:rPr>
          <w:sz w:val="24"/>
          <w:szCs w:val="24"/>
        </w:rPr>
        <w:t>y</w:t>
      </w:r>
      <w:r>
        <w:rPr>
          <w:spacing w:val="-5"/>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 xml:space="preserve">rnt in </w:t>
      </w:r>
      <w:r>
        <w:rPr>
          <w:spacing w:val="-1"/>
          <w:sz w:val="24"/>
          <w:szCs w:val="24"/>
        </w:rPr>
        <w:t>c</w:t>
      </w:r>
      <w:r>
        <w:rPr>
          <w:sz w:val="24"/>
          <w:szCs w:val="24"/>
        </w:rPr>
        <w:t>lass.</w:t>
      </w:r>
      <w:r>
        <w:rPr>
          <w:spacing w:val="2"/>
          <w:sz w:val="24"/>
          <w:szCs w:val="24"/>
        </w:rPr>
        <w:t xml:space="preserve"> </w:t>
      </w:r>
      <w:r>
        <w:rPr>
          <w:spacing w:val="1"/>
          <w:sz w:val="24"/>
          <w:szCs w:val="24"/>
        </w:rPr>
        <w:t>(</w:t>
      </w:r>
      <w:r>
        <w:rPr>
          <w:spacing w:val="-3"/>
          <w:sz w:val="24"/>
          <w:szCs w:val="24"/>
        </w:rPr>
        <w:t>L</w:t>
      </w:r>
      <w:r>
        <w:rPr>
          <w:spacing w:val="-1"/>
          <w:sz w:val="24"/>
          <w:szCs w:val="24"/>
        </w:rPr>
        <w:t>a</w:t>
      </w:r>
      <w:r>
        <w:rPr>
          <w:sz w:val="24"/>
          <w:szCs w:val="24"/>
        </w:rPr>
        <w:t>bor</w:t>
      </w:r>
      <w:r>
        <w:rPr>
          <w:spacing w:val="-2"/>
          <w:sz w:val="24"/>
          <w:szCs w:val="24"/>
        </w:rPr>
        <w:t>a</w:t>
      </w:r>
      <w:r>
        <w:rPr>
          <w:sz w:val="24"/>
          <w:szCs w:val="24"/>
        </w:rPr>
        <w:t>t</w:t>
      </w:r>
      <w:r>
        <w:rPr>
          <w:spacing w:val="3"/>
          <w:sz w:val="24"/>
          <w:szCs w:val="24"/>
        </w:rPr>
        <w:t>o</w:t>
      </w:r>
      <w:r>
        <w:rPr>
          <w:spacing w:val="4"/>
          <w:sz w:val="24"/>
          <w:szCs w:val="24"/>
        </w:rPr>
        <w:t>r</w:t>
      </w:r>
      <w:r>
        <w:rPr>
          <w:sz w:val="24"/>
          <w:szCs w:val="24"/>
        </w:rPr>
        <w:t>y</w:t>
      </w:r>
      <w:r>
        <w:rPr>
          <w:spacing w:val="-5"/>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3"/>
          <w:sz w:val="24"/>
          <w:szCs w:val="24"/>
        </w:rPr>
        <w:t>o</w:t>
      </w:r>
      <w:r>
        <w:rPr>
          <w:sz w:val="24"/>
          <w:szCs w:val="24"/>
        </w:rPr>
        <w:t>r</w:t>
      </w:r>
      <w:r>
        <w:rPr>
          <w:spacing w:val="1"/>
          <w:sz w:val="24"/>
          <w:szCs w:val="24"/>
        </w:rPr>
        <w:t xml:space="preserve"> </w:t>
      </w:r>
      <w:r>
        <w:rPr>
          <w:sz w:val="24"/>
          <w:szCs w:val="24"/>
        </w:rPr>
        <w:t>L</w:t>
      </w:r>
      <w:r>
        <w:rPr>
          <w:spacing w:val="-5"/>
          <w:sz w:val="24"/>
          <w:szCs w:val="24"/>
        </w:rPr>
        <w:t xml:space="preserve"> </w:t>
      </w:r>
      <w:r>
        <w:rPr>
          <w:sz w:val="24"/>
          <w:szCs w:val="24"/>
        </w:rPr>
        <w:t>in</w:t>
      </w:r>
      <w:r>
        <w:rPr>
          <w:spacing w:val="1"/>
          <w:sz w:val="24"/>
          <w:szCs w:val="24"/>
        </w:rPr>
        <w:t>te</w:t>
      </w:r>
      <w:r>
        <w:rPr>
          <w:sz w:val="24"/>
          <w:szCs w:val="24"/>
        </w:rPr>
        <w:t>rvi</w:t>
      </w:r>
      <w:r>
        <w:rPr>
          <w:spacing w:val="-1"/>
          <w:sz w:val="24"/>
          <w:szCs w:val="24"/>
        </w:rPr>
        <w:t>e</w:t>
      </w:r>
      <w:r>
        <w:rPr>
          <w:sz w:val="24"/>
          <w:szCs w:val="24"/>
        </w:rPr>
        <w:t xml:space="preserve">w, line </w:t>
      </w:r>
      <w:r>
        <w:rPr>
          <w:spacing w:val="3"/>
          <w:sz w:val="24"/>
          <w:szCs w:val="24"/>
        </w:rPr>
        <w:t>2</w:t>
      </w:r>
      <w:r>
        <w:rPr>
          <w:sz w:val="24"/>
          <w:szCs w:val="24"/>
        </w:rPr>
        <w:t>8</w:t>
      </w:r>
      <w:r>
        <w:rPr>
          <w:spacing w:val="-1"/>
          <w:sz w:val="24"/>
          <w:szCs w:val="24"/>
        </w:rPr>
        <w:t>-</w:t>
      </w:r>
      <w:r>
        <w:rPr>
          <w:sz w:val="24"/>
          <w:szCs w:val="24"/>
        </w:rPr>
        <w:t>3</w:t>
      </w:r>
      <w:r>
        <w:rPr>
          <w:spacing w:val="2"/>
          <w:sz w:val="24"/>
          <w:szCs w:val="24"/>
        </w:rPr>
        <w:t>0</w:t>
      </w:r>
      <w:r w:rsidR="00A17BD7">
        <w:rPr>
          <w:spacing w:val="2"/>
          <w:sz w:val="24"/>
          <w:szCs w:val="24"/>
        </w:rPr>
        <w:t>, Appendix P</w:t>
      </w:r>
      <w:r>
        <w:rPr>
          <w:sz w:val="24"/>
          <w:szCs w:val="24"/>
        </w:rPr>
        <w:t>)</w:t>
      </w:r>
    </w:p>
    <w:p w:rsidR="00EA1739" w:rsidRDefault="00EA1739">
      <w:pPr>
        <w:spacing w:before="4" w:line="280" w:lineRule="exact"/>
        <w:rPr>
          <w:sz w:val="28"/>
          <w:szCs w:val="28"/>
        </w:rPr>
      </w:pPr>
    </w:p>
    <w:p w:rsidR="00EA1739" w:rsidRDefault="008C4593">
      <w:pPr>
        <w:ind w:left="100" w:right="84"/>
        <w:jc w:val="both"/>
        <w:rPr>
          <w:sz w:val="24"/>
          <w:szCs w:val="24"/>
        </w:rPr>
      </w:pPr>
      <w:r>
        <w:rPr>
          <w:spacing w:val="-3"/>
          <w:sz w:val="24"/>
          <w:szCs w:val="24"/>
        </w:rPr>
        <w:t>I</w:t>
      </w:r>
      <w:r>
        <w:rPr>
          <w:sz w:val="24"/>
          <w:szCs w:val="24"/>
        </w:rPr>
        <w:t>n</w:t>
      </w:r>
      <w:r>
        <w:rPr>
          <w:spacing w:val="36"/>
          <w:sz w:val="24"/>
          <w:szCs w:val="24"/>
        </w:rPr>
        <w:t xml:space="preserve"> </w:t>
      </w:r>
      <w:r>
        <w:rPr>
          <w:sz w:val="24"/>
          <w:szCs w:val="24"/>
        </w:rPr>
        <w:t>sum</w:t>
      </w:r>
      <w:r>
        <w:rPr>
          <w:spacing w:val="1"/>
          <w:sz w:val="24"/>
          <w:szCs w:val="24"/>
        </w:rPr>
        <w:t>m</w:t>
      </w:r>
      <w:r>
        <w:rPr>
          <w:spacing w:val="-1"/>
          <w:sz w:val="24"/>
          <w:szCs w:val="24"/>
        </w:rPr>
        <w:t>a</w:t>
      </w:r>
      <w:r>
        <w:rPr>
          <w:spacing w:val="4"/>
          <w:sz w:val="24"/>
          <w:szCs w:val="24"/>
        </w:rPr>
        <w:t>r</w:t>
      </w:r>
      <w:r>
        <w:rPr>
          <w:spacing w:val="-5"/>
          <w:sz w:val="24"/>
          <w:szCs w:val="24"/>
        </w:rPr>
        <w:t>y</w:t>
      </w:r>
      <w:r>
        <w:rPr>
          <w:sz w:val="24"/>
          <w:szCs w:val="24"/>
        </w:rPr>
        <w:t>,</w:t>
      </w:r>
      <w:r>
        <w:rPr>
          <w:spacing w:val="33"/>
          <w:sz w:val="24"/>
          <w:szCs w:val="24"/>
        </w:rPr>
        <w:t xml:space="preserve"> </w:t>
      </w:r>
      <w:r>
        <w:rPr>
          <w:sz w:val="24"/>
          <w:szCs w:val="24"/>
        </w:rPr>
        <w:t>the</w:t>
      </w:r>
      <w:r>
        <w:rPr>
          <w:spacing w:val="35"/>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36"/>
          <w:sz w:val="24"/>
          <w:szCs w:val="24"/>
        </w:rPr>
        <w:t xml:space="preserve"> </w:t>
      </w:r>
      <w:r>
        <w:rPr>
          <w:sz w:val="24"/>
          <w:szCs w:val="24"/>
        </w:rPr>
        <w:t>show</w:t>
      </w:r>
      <w:r>
        <w:rPr>
          <w:spacing w:val="33"/>
          <w:sz w:val="24"/>
          <w:szCs w:val="24"/>
        </w:rPr>
        <w:t xml:space="preserve"> </w:t>
      </w:r>
      <w:r>
        <w:rPr>
          <w:sz w:val="24"/>
          <w:szCs w:val="24"/>
        </w:rPr>
        <w:t>that</w:t>
      </w:r>
      <w:r>
        <w:rPr>
          <w:spacing w:val="33"/>
          <w:sz w:val="24"/>
          <w:szCs w:val="24"/>
        </w:rPr>
        <w:t xml:space="preserve"> </w:t>
      </w:r>
      <w:r>
        <w:rPr>
          <w:sz w:val="24"/>
          <w:szCs w:val="24"/>
        </w:rPr>
        <w:t>p</w:t>
      </w:r>
      <w:r>
        <w:rPr>
          <w:spacing w:val="-1"/>
          <w:sz w:val="24"/>
          <w:szCs w:val="24"/>
        </w:rPr>
        <w:t>r</w:t>
      </w:r>
      <w:r>
        <w:rPr>
          <w:spacing w:val="2"/>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32"/>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35"/>
          <w:sz w:val="24"/>
          <w:szCs w:val="24"/>
        </w:rPr>
        <w:t xml:space="preserve"> </w:t>
      </w:r>
      <w:r>
        <w:rPr>
          <w:sz w:val="24"/>
          <w:szCs w:val="24"/>
        </w:rPr>
        <w:t>h</w:t>
      </w:r>
      <w:r>
        <w:rPr>
          <w:spacing w:val="-1"/>
          <w:sz w:val="24"/>
          <w:szCs w:val="24"/>
        </w:rPr>
        <w:t>a</w:t>
      </w:r>
      <w:r>
        <w:rPr>
          <w:sz w:val="24"/>
          <w:szCs w:val="24"/>
        </w:rPr>
        <w:t>rd</w:t>
      </w:r>
      <w:r>
        <w:rPr>
          <w:spacing w:val="4"/>
          <w:sz w:val="24"/>
          <w:szCs w:val="24"/>
        </w:rPr>
        <w:t>l</w:t>
      </w:r>
      <w:r>
        <w:rPr>
          <w:sz w:val="24"/>
          <w:szCs w:val="24"/>
        </w:rPr>
        <w:t>y</w:t>
      </w:r>
      <w:r>
        <w:rPr>
          <w:spacing w:val="31"/>
          <w:sz w:val="24"/>
          <w:szCs w:val="24"/>
        </w:rPr>
        <w:t xml:space="preserve"> </w:t>
      </w:r>
      <w:r>
        <w:rPr>
          <w:spacing w:val="-1"/>
          <w:sz w:val="24"/>
          <w:szCs w:val="24"/>
        </w:rPr>
        <w:t>e</w:t>
      </w:r>
      <w:r>
        <w:rPr>
          <w:spacing w:val="2"/>
          <w:sz w:val="24"/>
          <w:szCs w:val="24"/>
        </w:rPr>
        <w:t>n</w:t>
      </w:r>
      <w:r>
        <w:rPr>
          <w:spacing w:val="-2"/>
          <w:sz w:val="24"/>
          <w:szCs w:val="24"/>
        </w:rPr>
        <w:t>g</w:t>
      </w:r>
      <w:r>
        <w:rPr>
          <w:spacing w:val="1"/>
          <w:sz w:val="24"/>
          <w:szCs w:val="24"/>
        </w:rPr>
        <w:t>a</w:t>
      </w:r>
      <w:r>
        <w:rPr>
          <w:spacing w:val="-2"/>
          <w:sz w:val="24"/>
          <w:szCs w:val="24"/>
        </w:rPr>
        <w:t>g</w:t>
      </w:r>
      <w:r>
        <w:rPr>
          <w:sz w:val="24"/>
          <w:szCs w:val="24"/>
        </w:rPr>
        <w:t>e</w:t>
      </w:r>
      <w:r>
        <w:rPr>
          <w:spacing w:val="35"/>
          <w:sz w:val="24"/>
          <w:szCs w:val="24"/>
        </w:rPr>
        <w:t xml:space="preserve"> </w:t>
      </w:r>
      <w:r>
        <w:rPr>
          <w:sz w:val="24"/>
          <w:szCs w:val="24"/>
        </w:rPr>
        <w:t>in</w:t>
      </w:r>
      <w:r>
        <w:rPr>
          <w:spacing w:val="34"/>
          <w:sz w:val="24"/>
          <w:szCs w:val="24"/>
        </w:rPr>
        <w:t xml:space="preserve"> </w:t>
      </w:r>
      <w:r>
        <w:rPr>
          <w:sz w:val="24"/>
          <w:szCs w:val="24"/>
        </w:rPr>
        <w:t>the</w:t>
      </w:r>
      <w:r>
        <w:rPr>
          <w:spacing w:val="3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32"/>
          <w:sz w:val="24"/>
          <w:szCs w:val="24"/>
        </w:rPr>
        <w:t xml:space="preserve"> </w:t>
      </w:r>
      <w:r>
        <w:rPr>
          <w:sz w:val="24"/>
          <w:szCs w:val="24"/>
        </w:rPr>
        <w:t>of</w:t>
      </w:r>
    </w:p>
    <w:p w:rsidR="00EA1739" w:rsidRDefault="00EA1739">
      <w:pPr>
        <w:spacing w:before="7" w:line="120" w:lineRule="exact"/>
        <w:rPr>
          <w:sz w:val="13"/>
          <w:szCs w:val="13"/>
        </w:rPr>
      </w:pPr>
    </w:p>
    <w:p w:rsidR="00EA1739" w:rsidRDefault="008C4593">
      <w:pPr>
        <w:spacing w:line="360" w:lineRule="auto"/>
        <w:ind w:left="100" w:right="74"/>
        <w:jc w:val="both"/>
        <w:rPr>
          <w:sz w:val="24"/>
          <w:szCs w:val="24"/>
        </w:rPr>
      </w:pPr>
      <w:r>
        <w:rPr>
          <w:sz w:val="24"/>
          <w:szCs w:val="24"/>
        </w:rPr>
        <w:t>‘doing 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r>
        <w:rPr>
          <w:spacing w:val="2"/>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3"/>
          <w:sz w:val="24"/>
          <w:szCs w:val="24"/>
        </w:rPr>
        <w:t xml:space="preserve"> </w:t>
      </w:r>
      <w:r>
        <w:rPr>
          <w:spacing w:val="-1"/>
          <w:sz w:val="24"/>
          <w:szCs w:val="24"/>
        </w:rPr>
        <w:t>ca</w:t>
      </w:r>
      <w:r>
        <w:rPr>
          <w:sz w:val="24"/>
          <w:szCs w:val="24"/>
        </w:rPr>
        <w:t>r</w:t>
      </w:r>
      <w:r>
        <w:rPr>
          <w:spacing w:val="3"/>
          <w:sz w:val="24"/>
          <w:szCs w:val="24"/>
        </w:rPr>
        <w:t>r</w:t>
      </w:r>
      <w:r>
        <w:rPr>
          <w:spacing w:val="-5"/>
          <w:sz w:val="24"/>
          <w:szCs w:val="24"/>
        </w:rPr>
        <w:t>y</w:t>
      </w:r>
      <w:r>
        <w:rPr>
          <w:sz w:val="24"/>
          <w:szCs w:val="24"/>
        </w:rPr>
        <w:t>i</w:t>
      </w:r>
      <w:r>
        <w:rPr>
          <w:spacing w:val="3"/>
          <w:sz w:val="24"/>
          <w:szCs w:val="24"/>
        </w:rPr>
        <w:t>n</w:t>
      </w:r>
      <w:r>
        <w:rPr>
          <w:sz w:val="24"/>
          <w:szCs w:val="24"/>
        </w:rPr>
        <w:t>g out</w:t>
      </w:r>
      <w:r>
        <w:rPr>
          <w:spacing w:val="1"/>
          <w:sz w:val="24"/>
          <w:szCs w:val="24"/>
        </w:rPr>
        <w:t xml:space="preserve"> </w:t>
      </w:r>
      <w:r>
        <w:rPr>
          <w:spacing w:val="-1"/>
          <w:sz w:val="24"/>
          <w:szCs w:val="24"/>
        </w:rPr>
        <w:t>a</w:t>
      </w:r>
      <w:r>
        <w:rPr>
          <w:sz w:val="24"/>
          <w:szCs w:val="24"/>
        </w:rPr>
        <w:t>n</w:t>
      </w:r>
      <w:r>
        <w:rPr>
          <w:spacing w:val="3"/>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 whi</w:t>
      </w:r>
      <w:r>
        <w:rPr>
          <w:spacing w:val="-1"/>
          <w:sz w:val="24"/>
          <w:szCs w:val="24"/>
        </w:rPr>
        <w:t>c</w:t>
      </w:r>
      <w:r>
        <w:rPr>
          <w:sz w:val="24"/>
          <w:szCs w:val="24"/>
        </w:rPr>
        <w:t>h h</w:t>
      </w:r>
      <w:r>
        <w:rPr>
          <w:spacing w:val="-1"/>
          <w:sz w:val="24"/>
          <w:szCs w:val="24"/>
        </w:rPr>
        <w:t>a</w:t>
      </w:r>
      <w:r>
        <w:rPr>
          <w:sz w:val="24"/>
          <w:szCs w:val="24"/>
        </w:rPr>
        <w:t>s</w:t>
      </w:r>
      <w:r>
        <w:rPr>
          <w:spacing w:val="3"/>
          <w:sz w:val="24"/>
          <w:szCs w:val="24"/>
        </w:rPr>
        <w:t xml:space="preserve"> </w:t>
      </w:r>
      <w:r>
        <w:rPr>
          <w:sz w:val="24"/>
          <w:szCs w:val="24"/>
        </w:rPr>
        <w:t>a</w:t>
      </w:r>
      <w:r>
        <w:rPr>
          <w:spacing w:val="2"/>
          <w:sz w:val="24"/>
          <w:szCs w:val="24"/>
        </w:rPr>
        <w:t xml:space="preserve"> </w:t>
      </w:r>
      <w:r>
        <w:rPr>
          <w:sz w:val="24"/>
          <w:szCs w:val="24"/>
        </w:rPr>
        <w:t>d</w:t>
      </w:r>
      <w:r>
        <w:rPr>
          <w:spacing w:val="1"/>
          <w:sz w:val="24"/>
          <w:szCs w:val="24"/>
        </w:rPr>
        <w:t>e</w:t>
      </w:r>
      <w:r>
        <w:rPr>
          <w:spacing w:val="-2"/>
          <w:sz w:val="24"/>
          <w:szCs w:val="24"/>
        </w:rPr>
        <w:t>g</w:t>
      </w:r>
      <w:r>
        <w:rPr>
          <w:spacing w:val="1"/>
          <w:sz w:val="24"/>
          <w:szCs w:val="24"/>
        </w:rPr>
        <w:t>r</w:t>
      </w:r>
      <w:r>
        <w:rPr>
          <w:spacing w:val="-1"/>
          <w:sz w:val="24"/>
          <w:szCs w:val="24"/>
        </w:rPr>
        <w:t>e</w:t>
      </w:r>
      <w:r>
        <w:rPr>
          <w:sz w:val="24"/>
          <w:szCs w:val="24"/>
        </w:rPr>
        <w:t>e</w:t>
      </w:r>
      <w:r>
        <w:rPr>
          <w:spacing w:val="4"/>
          <w:sz w:val="24"/>
          <w:szCs w:val="24"/>
        </w:rPr>
        <w:t xml:space="preserve"> </w:t>
      </w:r>
      <w:r>
        <w:rPr>
          <w:sz w:val="24"/>
          <w:szCs w:val="24"/>
        </w:rPr>
        <w:t>of op</w:t>
      </w:r>
      <w:r>
        <w:rPr>
          <w:spacing w:val="-1"/>
          <w:sz w:val="24"/>
          <w:szCs w:val="24"/>
        </w:rPr>
        <w:t>e</w:t>
      </w:r>
      <w:r>
        <w:rPr>
          <w:spacing w:val="8"/>
          <w:sz w:val="24"/>
          <w:szCs w:val="24"/>
        </w:rPr>
        <w:t>n</w:t>
      </w:r>
      <w:r>
        <w:rPr>
          <w:spacing w:val="2"/>
          <w:sz w:val="24"/>
          <w:szCs w:val="24"/>
        </w:rPr>
        <w:t>-</w:t>
      </w:r>
      <w:r>
        <w:rPr>
          <w:spacing w:val="-1"/>
          <w:sz w:val="24"/>
          <w:szCs w:val="24"/>
        </w:rPr>
        <w:t>e</w:t>
      </w:r>
      <w:r>
        <w:rPr>
          <w:sz w:val="24"/>
          <w:szCs w:val="24"/>
        </w:rPr>
        <w:t>nd</w:t>
      </w:r>
      <w:r>
        <w:rPr>
          <w:spacing w:val="-1"/>
          <w:sz w:val="24"/>
          <w:szCs w:val="24"/>
        </w:rPr>
        <w:t>e</w:t>
      </w:r>
      <w:r>
        <w:rPr>
          <w:sz w:val="24"/>
          <w:szCs w:val="24"/>
        </w:rPr>
        <w:t>d</w:t>
      </w:r>
      <w:r>
        <w:rPr>
          <w:spacing w:val="2"/>
          <w:sz w:val="24"/>
          <w:szCs w:val="24"/>
        </w:rPr>
        <w:t>n</w:t>
      </w:r>
      <w:r>
        <w:rPr>
          <w:spacing w:val="-1"/>
          <w:sz w:val="24"/>
          <w:szCs w:val="24"/>
        </w:rPr>
        <w:t>e</w:t>
      </w:r>
      <w:r>
        <w:rPr>
          <w:sz w:val="24"/>
          <w:szCs w:val="24"/>
        </w:rPr>
        <w:t xml:space="preserve">ss. </w:t>
      </w:r>
      <w:r>
        <w:rPr>
          <w:spacing w:val="-3"/>
          <w:sz w:val="24"/>
          <w:szCs w:val="24"/>
        </w:rPr>
        <w:t>I</w:t>
      </w:r>
      <w:r>
        <w:rPr>
          <w:sz w:val="24"/>
          <w:szCs w:val="24"/>
        </w:rPr>
        <w:t>nst</w:t>
      </w:r>
      <w:r>
        <w:rPr>
          <w:spacing w:val="2"/>
          <w:sz w:val="24"/>
          <w:szCs w:val="24"/>
        </w:rPr>
        <w:t>e</w:t>
      </w:r>
      <w:r>
        <w:rPr>
          <w:spacing w:val="-1"/>
          <w:sz w:val="24"/>
          <w:szCs w:val="24"/>
        </w:rPr>
        <w:t>a</w:t>
      </w:r>
      <w:r>
        <w:rPr>
          <w:sz w:val="24"/>
          <w:szCs w:val="24"/>
        </w:rPr>
        <w:t>d,</w:t>
      </w:r>
      <w:r>
        <w:rPr>
          <w:spacing w:val="5"/>
          <w:sz w:val="24"/>
          <w:szCs w:val="24"/>
        </w:rPr>
        <w:t xml:space="preserve"> </w:t>
      </w:r>
      <w:r>
        <w:rPr>
          <w:sz w:val="24"/>
          <w:szCs w:val="24"/>
        </w:rPr>
        <w:t>th</w:t>
      </w:r>
      <w:r>
        <w:rPr>
          <w:spacing w:val="4"/>
          <w:sz w:val="24"/>
          <w:szCs w:val="24"/>
        </w:rPr>
        <w:t>e</w:t>
      </w:r>
      <w:r>
        <w:rPr>
          <w:sz w:val="24"/>
          <w:szCs w:val="24"/>
        </w:rPr>
        <w:t xml:space="preserve">y </w:t>
      </w:r>
      <w:r>
        <w:rPr>
          <w:spacing w:val="1"/>
          <w:sz w:val="24"/>
          <w:szCs w:val="24"/>
        </w:rPr>
        <w:t>a</w:t>
      </w:r>
      <w:r>
        <w:rPr>
          <w:sz w:val="24"/>
          <w:szCs w:val="24"/>
        </w:rPr>
        <w:t>re</w:t>
      </w:r>
      <w:r>
        <w:rPr>
          <w:spacing w:val="6"/>
          <w:sz w:val="24"/>
          <w:szCs w:val="24"/>
        </w:rPr>
        <w:t xml:space="preserve"> </w:t>
      </w:r>
      <w:r>
        <w:rPr>
          <w:spacing w:val="-1"/>
          <w:sz w:val="24"/>
          <w:szCs w:val="24"/>
        </w:rPr>
        <w:t>e</w:t>
      </w:r>
      <w:r>
        <w:rPr>
          <w:spacing w:val="2"/>
          <w:sz w:val="24"/>
          <w:szCs w:val="24"/>
        </w:rPr>
        <w:t>n</w:t>
      </w:r>
      <w:r>
        <w:rPr>
          <w:spacing w:val="-2"/>
          <w:sz w:val="24"/>
          <w:szCs w:val="24"/>
        </w:rPr>
        <w:t>g</w:t>
      </w:r>
      <w:r>
        <w:rPr>
          <w:spacing w:val="1"/>
          <w:sz w:val="24"/>
          <w:szCs w:val="24"/>
        </w:rPr>
        <w:t>a</w:t>
      </w:r>
      <w:r>
        <w:rPr>
          <w:sz w:val="24"/>
          <w:szCs w:val="24"/>
        </w:rPr>
        <w:t>g</w:t>
      </w:r>
      <w:r>
        <w:rPr>
          <w:spacing w:val="-1"/>
          <w:sz w:val="24"/>
          <w:szCs w:val="24"/>
        </w:rPr>
        <w:t>e</w:t>
      </w:r>
      <w:r>
        <w:rPr>
          <w:sz w:val="24"/>
          <w:szCs w:val="24"/>
        </w:rPr>
        <w:t>d</w:t>
      </w:r>
      <w:r>
        <w:rPr>
          <w:spacing w:val="5"/>
          <w:sz w:val="24"/>
          <w:szCs w:val="24"/>
        </w:rPr>
        <w:t xml:space="preserve"> </w:t>
      </w:r>
      <w:r>
        <w:rPr>
          <w:sz w:val="24"/>
          <w:szCs w:val="24"/>
        </w:rPr>
        <w:t>in</w:t>
      </w:r>
      <w:r>
        <w:rPr>
          <w:spacing w:val="6"/>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6"/>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6"/>
          <w:sz w:val="24"/>
          <w:szCs w:val="24"/>
        </w:rPr>
        <w:t xml:space="preserve"> </w:t>
      </w:r>
      <w:r>
        <w:rPr>
          <w:sz w:val="24"/>
          <w:szCs w:val="24"/>
        </w:rPr>
        <w:t>v</w:t>
      </w:r>
      <w:r>
        <w:rPr>
          <w:spacing w:val="-1"/>
          <w:sz w:val="24"/>
          <w:szCs w:val="24"/>
        </w:rPr>
        <w:t>e</w:t>
      </w:r>
      <w:r>
        <w:rPr>
          <w:sz w:val="24"/>
          <w:szCs w:val="24"/>
        </w:rPr>
        <w:t>ri</w:t>
      </w:r>
      <w:r>
        <w:rPr>
          <w:spacing w:val="-1"/>
          <w:sz w:val="24"/>
          <w:szCs w:val="24"/>
        </w:rPr>
        <w:t>f</w:t>
      </w:r>
      <w:r>
        <w:rPr>
          <w:sz w:val="24"/>
          <w:szCs w:val="24"/>
        </w:rPr>
        <w:t>ies</w:t>
      </w:r>
      <w:r>
        <w:rPr>
          <w:spacing w:val="5"/>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6"/>
          <w:sz w:val="24"/>
          <w:szCs w:val="24"/>
        </w:rPr>
        <w:t xml:space="preserve"> </w:t>
      </w:r>
      <w:r>
        <w:rPr>
          <w:sz w:val="24"/>
          <w:szCs w:val="24"/>
        </w:rPr>
        <w:t>s</w:t>
      </w:r>
      <w:r>
        <w:rPr>
          <w:spacing w:val="-1"/>
          <w:sz w:val="24"/>
          <w:szCs w:val="24"/>
        </w:rPr>
        <w:t>c</w:t>
      </w:r>
      <w:r>
        <w:rPr>
          <w:sz w:val="24"/>
          <w:szCs w:val="24"/>
        </w:rPr>
        <w:t>ie</w:t>
      </w:r>
      <w:r>
        <w:rPr>
          <w:spacing w:val="5"/>
          <w:sz w:val="24"/>
          <w:szCs w:val="24"/>
        </w:rPr>
        <w:t>n</w:t>
      </w:r>
      <w:r>
        <w:rPr>
          <w:spacing w:val="1"/>
          <w:sz w:val="24"/>
          <w:szCs w:val="24"/>
        </w:rPr>
        <w:t>c</w:t>
      </w:r>
      <w:r>
        <w:rPr>
          <w:sz w:val="24"/>
          <w:szCs w:val="24"/>
        </w:rPr>
        <w:t>e</w:t>
      </w:r>
      <w:r>
        <w:rPr>
          <w:spacing w:val="6"/>
          <w:sz w:val="24"/>
          <w:szCs w:val="24"/>
        </w:rPr>
        <w:t xml:space="preserve"> </w:t>
      </w:r>
      <w:r>
        <w:rPr>
          <w:spacing w:val="-1"/>
          <w:sz w:val="24"/>
          <w:szCs w:val="24"/>
        </w:rPr>
        <w:t>a</w:t>
      </w:r>
      <w:r>
        <w:rPr>
          <w:sz w:val="24"/>
          <w:szCs w:val="24"/>
        </w:rPr>
        <w:t>lr</w:t>
      </w:r>
      <w:r>
        <w:rPr>
          <w:spacing w:val="-1"/>
          <w:sz w:val="24"/>
          <w:szCs w:val="24"/>
        </w:rPr>
        <w:t>ea</w:t>
      </w:r>
      <w:r>
        <w:rPr>
          <w:spacing w:val="5"/>
          <w:sz w:val="24"/>
          <w:szCs w:val="24"/>
        </w:rPr>
        <w:t>d</w:t>
      </w:r>
      <w:r>
        <w:rPr>
          <w:sz w:val="24"/>
          <w:szCs w:val="24"/>
        </w:rPr>
        <w:t>y kn</w:t>
      </w:r>
      <w:r>
        <w:rPr>
          <w:spacing w:val="2"/>
          <w:sz w:val="24"/>
          <w:szCs w:val="24"/>
        </w:rPr>
        <w:t>o</w:t>
      </w:r>
      <w:r>
        <w:rPr>
          <w:sz w:val="24"/>
          <w:szCs w:val="24"/>
        </w:rPr>
        <w:t>ws</w:t>
      </w:r>
      <w:r>
        <w:rPr>
          <w:spacing w:val="5"/>
          <w:sz w:val="24"/>
          <w:szCs w:val="24"/>
        </w:rPr>
        <w:t xml:space="preserve"> b</w:t>
      </w:r>
      <w:r>
        <w:rPr>
          <w:sz w:val="24"/>
          <w:szCs w:val="24"/>
        </w:rPr>
        <w:t>y following</w:t>
      </w:r>
      <w:r>
        <w:rPr>
          <w:spacing w:val="-2"/>
          <w:sz w:val="24"/>
          <w:szCs w:val="24"/>
        </w:rPr>
        <w:t xml:space="preserve"> </w:t>
      </w:r>
      <w:r>
        <w:rPr>
          <w:sz w:val="24"/>
          <w:szCs w:val="24"/>
        </w:rPr>
        <w:t>sets of</w:t>
      </w:r>
      <w:r>
        <w:rPr>
          <w:spacing w:val="-1"/>
          <w:sz w:val="24"/>
          <w:szCs w:val="24"/>
        </w:rPr>
        <w:t xml:space="preserve"> </w:t>
      </w:r>
      <w:r>
        <w:rPr>
          <w:sz w:val="24"/>
          <w:szCs w:val="24"/>
        </w:rPr>
        <w:t>ins</w:t>
      </w:r>
      <w:r>
        <w:rPr>
          <w:spacing w:val="1"/>
          <w:sz w:val="24"/>
          <w:szCs w:val="24"/>
        </w:rPr>
        <w:t>t</w:t>
      </w:r>
      <w:r>
        <w:rPr>
          <w:sz w:val="24"/>
          <w:szCs w:val="24"/>
        </w:rPr>
        <w:t>r</w:t>
      </w:r>
      <w:r>
        <w:rPr>
          <w:spacing w:val="1"/>
          <w:sz w:val="24"/>
          <w:szCs w:val="24"/>
        </w:rPr>
        <w:t>u</w:t>
      </w:r>
      <w:r>
        <w:rPr>
          <w:spacing w:val="-1"/>
          <w:sz w:val="24"/>
          <w:szCs w:val="24"/>
        </w:rPr>
        <w:t>c</w:t>
      </w:r>
      <w:r>
        <w:rPr>
          <w:sz w:val="24"/>
          <w:szCs w:val="24"/>
        </w:rPr>
        <w:t>t</w:t>
      </w:r>
      <w:r>
        <w:rPr>
          <w:spacing w:val="1"/>
          <w:sz w:val="24"/>
          <w:szCs w:val="24"/>
        </w:rPr>
        <w:t>i</w:t>
      </w:r>
      <w:r>
        <w:rPr>
          <w:sz w:val="24"/>
          <w:szCs w:val="24"/>
        </w:rPr>
        <w:t xml:space="preserve">ons in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R</w:t>
      </w:r>
      <w:r>
        <w:rPr>
          <w:spacing w:val="-1"/>
          <w:sz w:val="24"/>
          <w:szCs w:val="24"/>
        </w:rPr>
        <w:t>e</w:t>
      </w:r>
      <w:r>
        <w:rPr>
          <w:spacing w:val="-2"/>
          <w:sz w:val="24"/>
          <w:szCs w:val="24"/>
        </w:rPr>
        <w:t>s</w:t>
      </w:r>
      <w:r>
        <w:rPr>
          <w:sz w:val="24"/>
          <w:szCs w:val="24"/>
        </w:rPr>
        <w:t>ul</w:t>
      </w:r>
      <w:r>
        <w:rPr>
          <w:spacing w:val="1"/>
          <w:sz w:val="24"/>
          <w:szCs w:val="24"/>
        </w:rPr>
        <w:t>t</w:t>
      </w:r>
      <w:r>
        <w:rPr>
          <w:sz w:val="24"/>
          <w:szCs w:val="24"/>
        </w:rPr>
        <w:t>s also show</w:t>
      </w:r>
      <w:r>
        <w:rPr>
          <w:spacing w:val="-1"/>
          <w:sz w:val="24"/>
          <w:szCs w:val="24"/>
        </w:rPr>
        <w:t>e</w:t>
      </w:r>
      <w:r>
        <w:rPr>
          <w:sz w:val="24"/>
          <w:szCs w:val="24"/>
        </w:rPr>
        <w:t>d that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do</w:t>
      </w:r>
      <w:r>
        <w:rPr>
          <w:spacing w:val="2"/>
          <w:sz w:val="24"/>
          <w:szCs w:val="24"/>
        </w:rPr>
        <w:t>n</w:t>
      </w:r>
      <w:r>
        <w:rPr>
          <w:sz w:val="24"/>
          <w:szCs w:val="24"/>
        </w:rPr>
        <w:t>e</w:t>
      </w:r>
      <w:r>
        <w:rPr>
          <w:spacing w:val="-1"/>
          <w:sz w:val="24"/>
          <w:szCs w:val="24"/>
        </w:rPr>
        <w:t xml:space="preserve"> </w:t>
      </w:r>
      <w:r>
        <w:rPr>
          <w:spacing w:val="5"/>
          <w:sz w:val="24"/>
          <w:szCs w:val="24"/>
        </w:rPr>
        <w:t>b</w:t>
      </w:r>
      <w:r>
        <w:rPr>
          <w:sz w:val="24"/>
          <w:szCs w:val="24"/>
        </w:rPr>
        <w:t>y 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6"/>
          <w:sz w:val="24"/>
          <w:szCs w:val="24"/>
        </w:rPr>
        <w:t xml:space="preserve"> </w:t>
      </w:r>
      <w:r>
        <w:rPr>
          <w:sz w:val="24"/>
          <w:szCs w:val="24"/>
        </w:rPr>
        <w:t>is</w:t>
      </w:r>
      <w:r>
        <w:rPr>
          <w:spacing w:val="8"/>
          <w:sz w:val="24"/>
          <w:szCs w:val="24"/>
        </w:rPr>
        <w:t xml:space="preserve"> </w:t>
      </w:r>
      <w:r>
        <w:rPr>
          <w:sz w:val="24"/>
          <w:szCs w:val="24"/>
        </w:rPr>
        <w:t>relev</w:t>
      </w:r>
      <w:r>
        <w:rPr>
          <w:spacing w:val="-1"/>
          <w:sz w:val="24"/>
          <w:szCs w:val="24"/>
        </w:rPr>
        <w:t>a</w:t>
      </w:r>
      <w:r>
        <w:rPr>
          <w:sz w:val="24"/>
          <w:szCs w:val="24"/>
        </w:rPr>
        <w:t>nt</w:t>
      </w:r>
      <w:r>
        <w:rPr>
          <w:spacing w:val="7"/>
          <w:sz w:val="24"/>
          <w:szCs w:val="24"/>
        </w:rPr>
        <w:t xml:space="preserve"> </w:t>
      </w:r>
      <w:r>
        <w:rPr>
          <w:sz w:val="24"/>
          <w:szCs w:val="24"/>
        </w:rPr>
        <w:t>to</w:t>
      </w:r>
      <w:r>
        <w:rPr>
          <w:spacing w:val="7"/>
          <w:sz w:val="24"/>
          <w:szCs w:val="24"/>
        </w:rPr>
        <w:t xml:space="preserve"> </w:t>
      </w:r>
      <w:r>
        <w:rPr>
          <w:sz w:val="24"/>
          <w:szCs w:val="24"/>
        </w:rPr>
        <w:t>wh</w:t>
      </w:r>
      <w:r>
        <w:rPr>
          <w:spacing w:val="-1"/>
          <w:sz w:val="24"/>
          <w:szCs w:val="24"/>
        </w:rPr>
        <w:t>a</w:t>
      </w:r>
      <w:r>
        <w:rPr>
          <w:sz w:val="24"/>
          <w:szCs w:val="24"/>
        </w:rPr>
        <w:t>t</w:t>
      </w:r>
      <w:r>
        <w:rPr>
          <w:spacing w:val="7"/>
          <w:sz w:val="24"/>
          <w:szCs w:val="24"/>
        </w:rPr>
        <w:t xml:space="preserve"> </w:t>
      </w:r>
      <w:r>
        <w:rPr>
          <w:sz w:val="24"/>
          <w:szCs w:val="24"/>
        </w:rPr>
        <w:t>th</w:t>
      </w:r>
      <w:r>
        <w:rPr>
          <w:spacing w:val="2"/>
          <w:sz w:val="24"/>
          <w:szCs w:val="24"/>
        </w:rPr>
        <w:t>e</w:t>
      </w:r>
      <w:r>
        <w:rPr>
          <w:sz w:val="24"/>
          <w:szCs w:val="24"/>
        </w:rPr>
        <w:t xml:space="preserve">y </w:t>
      </w:r>
      <w:r>
        <w:rPr>
          <w:spacing w:val="3"/>
          <w:sz w:val="24"/>
          <w:szCs w:val="24"/>
        </w:rPr>
        <w:t>l</w:t>
      </w:r>
      <w:r>
        <w:rPr>
          <w:spacing w:val="-1"/>
          <w:sz w:val="24"/>
          <w:szCs w:val="24"/>
        </w:rPr>
        <w:t>ea</w:t>
      </w:r>
      <w:r>
        <w:rPr>
          <w:sz w:val="24"/>
          <w:szCs w:val="24"/>
        </w:rPr>
        <w:t>rn</w:t>
      </w:r>
      <w:r>
        <w:rPr>
          <w:spacing w:val="8"/>
          <w:sz w:val="24"/>
          <w:szCs w:val="24"/>
        </w:rPr>
        <w:t xml:space="preserve"> </w:t>
      </w:r>
      <w:r>
        <w:rPr>
          <w:sz w:val="24"/>
          <w:szCs w:val="24"/>
        </w:rPr>
        <w:t>in</w:t>
      </w:r>
      <w:r>
        <w:rPr>
          <w:spacing w:val="7"/>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s</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pacing w:val="-1"/>
          <w:sz w:val="24"/>
          <w:szCs w:val="24"/>
        </w:rPr>
        <w:t>a</w:t>
      </w:r>
      <w:r>
        <w:rPr>
          <w:sz w:val="24"/>
          <w:szCs w:val="24"/>
        </w:rPr>
        <w:t>lso</w:t>
      </w:r>
      <w:r>
        <w:rPr>
          <w:spacing w:val="8"/>
          <w:sz w:val="24"/>
          <w:szCs w:val="24"/>
        </w:rPr>
        <w:t xml:space="preserve"> </w:t>
      </w:r>
      <w:r>
        <w:rPr>
          <w:sz w:val="24"/>
          <w:szCs w:val="24"/>
        </w:rPr>
        <w:t>r</w:t>
      </w:r>
      <w:r>
        <w:rPr>
          <w:spacing w:val="-2"/>
          <w:sz w:val="24"/>
          <w:szCs w:val="24"/>
        </w:rPr>
        <w:t>e</w:t>
      </w:r>
      <w:r>
        <w:rPr>
          <w:sz w:val="24"/>
          <w:szCs w:val="24"/>
        </w:rPr>
        <w:t>lev</w:t>
      </w:r>
      <w:r>
        <w:rPr>
          <w:spacing w:val="-1"/>
          <w:sz w:val="24"/>
          <w:szCs w:val="24"/>
        </w:rPr>
        <w:t>a</w:t>
      </w:r>
      <w:r>
        <w:rPr>
          <w:sz w:val="24"/>
          <w:szCs w:val="24"/>
        </w:rPr>
        <w:t>nt</w:t>
      </w:r>
      <w:r>
        <w:rPr>
          <w:spacing w:val="7"/>
          <w:sz w:val="24"/>
          <w:szCs w:val="24"/>
        </w:rPr>
        <w:t xml:space="preserve"> </w:t>
      </w:r>
      <w:r>
        <w:rPr>
          <w:sz w:val="24"/>
          <w:szCs w:val="24"/>
        </w:rPr>
        <w:t>to</w:t>
      </w:r>
      <w:r>
        <w:rPr>
          <w:spacing w:val="7"/>
          <w:sz w:val="24"/>
          <w:szCs w:val="24"/>
        </w:rPr>
        <w:t xml:space="preserve"> </w:t>
      </w:r>
      <w:r>
        <w:rPr>
          <w:sz w:val="24"/>
          <w:szCs w:val="24"/>
        </w:rPr>
        <w:t>the</w:t>
      </w:r>
      <w:r>
        <w:rPr>
          <w:spacing w:val="6"/>
          <w:sz w:val="24"/>
          <w:szCs w:val="24"/>
        </w:rPr>
        <w:t xml:space="preserve"> </w:t>
      </w:r>
      <w:r>
        <w:rPr>
          <w:sz w:val="24"/>
          <w:szCs w:val="24"/>
        </w:rPr>
        <w:t>CA</w:t>
      </w:r>
      <w:r>
        <w:rPr>
          <w:spacing w:val="-2"/>
          <w:sz w:val="24"/>
          <w:szCs w:val="24"/>
        </w:rPr>
        <w:t>P</w:t>
      </w:r>
      <w:r>
        <w:rPr>
          <w:sz w:val="24"/>
          <w:szCs w:val="24"/>
        </w:rPr>
        <w:t>S do</w:t>
      </w:r>
      <w:r>
        <w:rPr>
          <w:spacing w:val="-1"/>
          <w:sz w:val="24"/>
          <w:szCs w:val="24"/>
        </w:rPr>
        <w:t>c</w:t>
      </w:r>
      <w:r>
        <w:rPr>
          <w:sz w:val="24"/>
          <w:szCs w:val="24"/>
        </w:rPr>
        <w:t>ument. The</w:t>
      </w:r>
      <w:r>
        <w:rPr>
          <w:spacing w:val="-1"/>
          <w:sz w:val="24"/>
          <w:szCs w:val="24"/>
        </w:rPr>
        <w:t xml:space="preserve"> </w:t>
      </w:r>
      <w:r>
        <w:rPr>
          <w:sz w:val="24"/>
          <w:szCs w:val="24"/>
        </w:rPr>
        <w:t>n</w:t>
      </w:r>
      <w:r>
        <w:rPr>
          <w:spacing w:val="-1"/>
          <w:sz w:val="24"/>
          <w:szCs w:val="24"/>
        </w:rPr>
        <w:t>e</w:t>
      </w:r>
      <w:r>
        <w:rPr>
          <w:spacing w:val="2"/>
          <w:sz w:val="24"/>
          <w:szCs w:val="24"/>
        </w:rPr>
        <w:t>x</w:t>
      </w:r>
      <w:r>
        <w:rPr>
          <w:sz w:val="24"/>
          <w:szCs w:val="24"/>
        </w:rPr>
        <w:t>t pa</w:t>
      </w:r>
      <w:r>
        <w:rPr>
          <w:spacing w:val="-1"/>
          <w:sz w:val="24"/>
          <w:szCs w:val="24"/>
        </w:rPr>
        <w:t>r</w:t>
      </w:r>
      <w:r>
        <w:rPr>
          <w:sz w:val="24"/>
          <w:szCs w:val="24"/>
        </w:rPr>
        <w:t>t</w:t>
      </w:r>
      <w:r>
        <w:rPr>
          <w:spacing w:val="3"/>
          <w:sz w:val="24"/>
          <w:szCs w:val="24"/>
        </w:rPr>
        <w:t xml:space="preserve"> </w:t>
      </w:r>
      <w:r>
        <w:rPr>
          <w:sz w:val="24"/>
          <w:szCs w:val="24"/>
        </w:rPr>
        <w:t>of</w:t>
      </w:r>
      <w:r>
        <w:rPr>
          <w:spacing w:val="-1"/>
          <w:sz w:val="24"/>
          <w:szCs w:val="24"/>
        </w:rPr>
        <w:t xml:space="preserve"> a</w:t>
      </w:r>
      <w:r>
        <w:rPr>
          <w:sz w:val="24"/>
          <w:szCs w:val="24"/>
        </w:rPr>
        <w:t>n</w:t>
      </w:r>
      <w:r>
        <w:rPr>
          <w:spacing w:val="-1"/>
          <w:sz w:val="24"/>
          <w:szCs w:val="24"/>
        </w:rPr>
        <w:t>a</w:t>
      </w:r>
      <w:r>
        <w:rPr>
          <w:spacing w:val="5"/>
          <w:sz w:val="24"/>
          <w:szCs w:val="24"/>
        </w:rPr>
        <w:t>l</w:t>
      </w:r>
      <w:r>
        <w:rPr>
          <w:spacing w:val="-5"/>
          <w:sz w:val="24"/>
          <w:szCs w:val="24"/>
        </w:rPr>
        <w:t>y</w:t>
      </w:r>
      <w:r>
        <w:rPr>
          <w:sz w:val="24"/>
          <w:szCs w:val="24"/>
        </w:rPr>
        <w:t>sis</w:t>
      </w:r>
      <w:r>
        <w:rPr>
          <w:spacing w:val="1"/>
          <w:sz w:val="24"/>
          <w:szCs w:val="24"/>
        </w:rPr>
        <w:t xml:space="preserve"> </w:t>
      </w:r>
      <w:r>
        <w:rPr>
          <w:spacing w:val="-1"/>
          <w:sz w:val="24"/>
          <w:szCs w:val="24"/>
        </w:rPr>
        <w:t>f</w:t>
      </w:r>
      <w:r>
        <w:rPr>
          <w:sz w:val="24"/>
          <w:szCs w:val="24"/>
        </w:rPr>
        <w:t>o</w:t>
      </w:r>
      <w:r>
        <w:rPr>
          <w:spacing w:val="-1"/>
          <w:sz w:val="24"/>
          <w:szCs w:val="24"/>
        </w:rPr>
        <w:t>c</w:t>
      </w:r>
      <w:r>
        <w:rPr>
          <w:sz w:val="24"/>
          <w:szCs w:val="24"/>
        </w:rPr>
        <w:t>u</w:t>
      </w:r>
      <w:r>
        <w:rPr>
          <w:spacing w:val="2"/>
          <w:sz w:val="24"/>
          <w:szCs w:val="24"/>
        </w:rPr>
        <w:t>s</w:t>
      </w:r>
      <w:r>
        <w:rPr>
          <w:spacing w:val="-1"/>
          <w:sz w:val="24"/>
          <w:szCs w:val="24"/>
        </w:rPr>
        <w:t>e</w:t>
      </w:r>
      <w:r>
        <w:rPr>
          <w:sz w:val="24"/>
          <w:szCs w:val="24"/>
        </w:rPr>
        <w:t>d on</w:t>
      </w:r>
      <w:r>
        <w:rPr>
          <w:spacing w:val="2"/>
          <w:sz w:val="24"/>
          <w:szCs w:val="24"/>
        </w:rPr>
        <w:t xml:space="preserv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pacing w:val="2"/>
          <w:sz w:val="24"/>
          <w:szCs w:val="24"/>
        </w:rPr>
        <w:t>v</w:t>
      </w:r>
      <w:r>
        <w:rPr>
          <w:spacing w:val="-1"/>
          <w:sz w:val="24"/>
          <w:szCs w:val="24"/>
        </w:rPr>
        <w:t>e</w:t>
      </w:r>
      <w:r>
        <w:rPr>
          <w:sz w:val="24"/>
          <w:szCs w:val="24"/>
        </w:rPr>
        <w:t>l 2.</w:t>
      </w:r>
    </w:p>
    <w:p w:rsidR="00EA1739" w:rsidRDefault="00EA1739">
      <w:pPr>
        <w:spacing w:before="10" w:line="280" w:lineRule="exact"/>
        <w:rPr>
          <w:sz w:val="28"/>
          <w:szCs w:val="28"/>
        </w:rPr>
      </w:pPr>
    </w:p>
    <w:p w:rsidR="00EA1739" w:rsidRDefault="008C4593">
      <w:pPr>
        <w:ind w:left="100" w:right="5701"/>
        <w:jc w:val="both"/>
        <w:rPr>
          <w:sz w:val="24"/>
          <w:szCs w:val="24"/>
        </w:rPr>
      </w:pPr>
      <w:r>
        <w:rPr>
          <w:b/>
          <w:sz w:val="24"/>
          <w:szCs w:val="24"/>
        </w:rPr>
        <w:t>4.3 R</w:t>
      </w:r>
      <w:r>
        <w:rPr>
          <w:b/>
          <w:spacing w:val="-1"/>
          <w:sz w:val="24"/>
          <w:szCs w:val="24"/>
        </w:rPr>
        <w:t>e</w:t>
      </w:r>
      <w:r>
        <w:rPr>
          <w:b/>
          <w:sz w:val="24"/>
          <w:szCs w:val="24"/>
        </w:rPr>
        <w:t>s</w:t>
      </w:r>
      <w:r>
        <w:rPr>
          <w:b/>
          <w:spacing w:val="1"/>
          <w:sz w:val="24"/>
          <w:szCs w:val="24"/>
        </w:rPr>
        <w:t>u</w:t>
      </w:r>
      <w:r>
        <w:rPr>
          <w:b/>
          <w:sz w:val="24"/>
          <w:szCs w:val="24"/>
        </w:rPr>
        <w:t>lts of</w:t>
      </w:r>
      <w:r>
        <w:rPr>
          <w:b/>
          <w:spacing w:val="1"/>
          <w:sz w:val="24"/>
          <w:szCs w:val="24"/>
        </w:rPr>
        <w:t xml:space="preserve"> </w:t>
      </w:r>
      <w:r>
        <w:rPr>
          <w:b/>
          <w:spacing w:val="-1"/>
          <w:sz w:val="24"/>
          <w:szCs w:val="24"/>
        </w:rPr>
        <w:t>e</w:t>
      </w:r>
      <w:r>
        <w:rPr>
          <w:b/>
          <w:sz w:val="24"/>
          <w:szCs w:val="24"/>
        </w:rPr>
        <w:t>f</w:t>
      </w:r>
      <w:r>
        <w:rPr>
          <w:b/>
          <w:spacing w:val="1"/>
          <w:sz w:val="24"/>
          <w:szCs w:val="24"/>
        </w:rPr>
        <w:t>f</w:t>
      </w:r>
      <w:r>
        <w:rPr>
          <w:b/>
          <w:spacing w:val="-1"/>
          <w:sz w:val="24"/>
          <w:szCs w:val="24"/>
        </w:rPr>
        <w:t>ec</w:t>
      </w:r>
      <w:r>
        <w:rPr>
          <w:b/>
          <w:sz w:val="24"/>
          <w:szCs w:val="24"/>
        </w:rPr>
        <w:t>tiv</w:t>
      </w:r>
      <w:r>
        <w:rPr>
          <w:b/>
          <w:spacing w:val="-1"/>
          <w:sz w:val="24"/>
          <w:szCs w:val="24"/>
        </w:rPr>
        <w:t>e</w:t>
      </w:r>
      <w:r>
        <w:rPr>
          <w:b/>
          <w:spacing w:val="1"/>
          <w:sz w:val="24"/>
          <w:szCs w:val="24"/>
        </w:rPr>
        <w:t>n</w:t>
      </w:r>
      <w:r>
        <w:rPr>
          <w:b/>
          <w:spacing w:val="-1"/>
          <w:sz w:val="24"/>
          <w:szCs w:val="24"/>
        </w:rPr>
        <w:t>e</w:t>
      </w:r>
      <w:r>
        <w:rPr>
          <w:b/>
          <w:sz w:val="24"/>
          <w:szCs w:val="24"/>
        </w:rPr>
        <w:t xml:space="preserve">ss </w:t>
      </w:r>
      <w:r>
        <w:rPr>
          <w:b/>
          <w:spacing w:val="1"/>
          <w:sz w:val="24"/>
          <w:szCs w:val="24"/>
        </w:rPr>
        <w:t>l</w:t>
      </w:r>
      <w:r>
        <w:rPr>
          <w:b/>
          <w:spacing w:val="-1"/>
          <w:sz w:val="24"/>
          <w:szCs w:val="24"/>
        </w:rPr>
        <w:t>e</w:t>
      </w:r>
      <w:r>
        <w:rPr>
          <w:b/>
          <w:sz w:val="24"/>
          <w:szCs w:val="24"/>
        </w:rPr>
        <w:t>v</w:t>
      </w:r>
      <w:r>
        <w:rPr>
          <w:b/>
          <w:spacing w:val="-1"/>
          <w:sz w:val="24"/>
          <w:szCs w:val="24"/>
        </w:rPr>
        <w:t>e</w:t>
      </w:r>
      <w:r w:rsidR="00F9434E">
        <w:rPr>
          <w:b/>
          <w:sz w:val="24"/>
          <w:szCs w:val="24"/>
        </w:rPr>
        <w:t>l 1</w:t>
      </w:r>
    </w:p>
    <w:p w:rsidR="00EA1739" w:rsidRDefault="00EA1739">
      <w:pPr>
        <w:spacing w:line="200" w:lineRule="exact"/>
      </w:pPr>
    </w:p>
    <w:p w:rsidR="00EA1739" w:rsidRDefault="00EA1739">
      <w:pPr>
        <w:spacing w:before="16" w:line="200" w:lineRule="exact"/>
      </w:pPr>
    </w:p>
    <w:p w:rsidR="00EA1739" w:rsidRDefault="008C4593">
      <w:pPr>
        <w:spacing w:line="360" w:lineRule="auto"/>
        <w:ind w:left="100" w:right="74"/>
        <w:jc w:val="both"/>
        <w:rPr>
          <w:sz w:val="24"/>
          <w:szCs w:val="24"/>
        </w:rPr>
        <w:sectPr w:rsidR="00EA1739">
          <w:pgSz w:w="11920" w:h="16840"/>
          <w:pgMar w:top="1340" w:right="1320" w:bottom="280" w:left="1340" w:header="0" w:footer="1002" w:gutter="0"/>
          <w:cols w:space="720"/>
        </w:sectPr>
      </w:pPr>
      <w:r>
        <w:rPr>
          <w:sz w:val="24"/>
          <w:szCs w:val="24"/>
        </w:rPr>
        <w:t>The</w:t>
      </w:r>
      <w:r>
        <w:rPr>
          <w:spacing w:val="3"/>
          <w:sz w:val="24"/>
          <w:szCs w:val="24"/>
        </w:rPr>
        <w:t xml:space="preserve"> </w:t>
      </w:r>
      <w:r>
        <w:rPr>
          <w:sz w:val="24"/>
          <w:szCs w:val="24"/>
        </w:rPr>
        <w:t>s</w:t>
      </w:r>
      <w:r>
        <w:rPr>
          <w:spacing w:val="1"/>
          <w:sz w:val="24"/>
          <w:szCs w:val="24"/>
        </w:rPr>
        <w:t>e</w:t>
      </w:r>
      <w:r>
        <w:rPr>
          <w:spacing w:val="-1"/>
          <w:sz w:val="24"/>
          <w:szCs w:val="24"/>
        </w:rPr>
        <w:t>c</w:t>
      </w:r>
      <w:r>
        <w:rPr>
          <w:sz w:val="24"/>
          <w:szCs w:val="24"/>
        </w:rPr>
        <w:t>ond</w:t>
      </w:r>
      <w:r>
        <w:rPr>
          <w:spacing w:val="5"/>
          <w:sz w:val="24"/>
          <w:szCs w:val="24"/>
        </w:rPr>
        <w:t xml:space="preserve"> t</w:t>
      </w:r>
      <w:r>
        <w:rPr>
          <w:spacing w:val="-5"/>
          <w:sz w:val="24"/>
          <w:szCs w:val="24"/>
        </w:rPr>
        <w:t>y</w:t>
      </w:r>
      <w:r>
        <w:rPr>
          <w:sz w:val="24"/>
          <w:szCs w:val="24"/>
        </w:rPr>
        <w:t>pol</w:t>
      </w:r>
      <w:r>
        <w:rPr>
          <w:spacing w:val="3"/>
          <w:sz w:val="24"/>
          <w:szCs w:val="24"/>
        </w:rPr>
        <w:t>o</w:t>
      </w:r>
      <w:r>
        <w:rPr>
          <w:spacing w:val="2"/>
          <w:sz w:val="24"/>
          <w:szCs w:val="24"/>
        </w:rPr>
        <w:t>g</w:t>
      </w:r>
      <w:r>
        <w:rPr>
          <w:sz w:val="24"/>
          <w:szCs w:val="24"/>
        </w:rPr>
        <w:t>y is</w:t>
      </w:r>
      <w:r>
        <w:rPr>
          <w:spacing w:val="5"/>
          <w:sz w:val="24"/>
          <w:szCs w:val="24"/>
        </w:rPr>
        <w:t xml:space="preserve"> </w:t>
      </w:r>
      <w:r>
        <w:rPr>
          <w:spacing w:val="3"/>
          <w:sz w:val="24"/>
          <w:szCs w:val="24"/>
        </w:rPr>
        <w:t>t</w:t>
      </w:r>
      <w:r>
        <w:rPr>
          <w:sz w:val="24"/>
          <w:szCs w:val="24"/>
        </w:rPr>
        <w:t>he</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5"/>
          <w:sz w:val="24"/>
          <w:szCs w:val="24"/>
        </w:rPr>
        <w:t xml:space="preserve"> </w:t>
      </w:r>
      <w:r>
        <w:rPr>
          <w:sz w:val="24"/>
          <w:szCs w:val="24"/>
        </w:rPr>
        <w:t>le</w:t>
      </w:r>
      <w:r>
        <w:rPr>
          <w:spacing w:val="2"/>
          <w:sz w:val="24"/>
          <w:szCs w:val="24"/>
        </w:rPr>
        <w:t>v</w:t>
      </w:r>
      <w:r>
        <w:rPr>
          <w:spacing w:val="-1"/>
          <w:sz w:val="24"/>
          <w:szCs w:val="24"/>
        </w:rPr>
        <w:t>e</w:t>
      </w:r>
      <w:r>
        <w:rPr>
          <w:sz w:val="24"/>
          <w:szCs w:val="24"/>
        </w:rPr>
        <w:t>l</w:t>
      </w:r>
      <w:r>
        <w:rPr>
          <w:spacing w:val="5"/>
          <w:sz w:val="24"/>
          <w:szCs w:val="24"/>
        </w:rPr>
        <w:t xml:space="preserve"> </w:t>
      </w:r>
      <w:r w:rsidR="00BA7E9A">
        <w:rPr>
          <w:sz w:val="24"/>
          <w:szCs w:val="24"/>
        </w:rPr>
        <w:t>1</w:t>
      </w:r>
      <w:r>
        <w:rPr>
          <w:sz w:val="24"/>
          <w:szCs w:val="24"/>
        </w:rPr>
        <w:t>.</w:t>
      </w:r>
      <w:r>
        <w:rPr>
          <w:spacing w:val="9"/>
          <w:sz w:val="24"/>
          <w:szCs w:val="24"/>
        </w:rPr>
        <w:t xml:space="preserve"> </w:t>
      </w:r>
      <w:r>
        <w:rPr>
          <w:sz w:val="24"/>
          <w:szCs w:val="24"/>
        </w:rPr>
        <w:t>This</w:t>
      </w:r>
      <w:r>
        <w:rPr>
          <w:spacing w:val="5"/>
          <w:sz w:val="24"/>
          <w:szCs w:val="24"/>
        </w:rPr>
        <w:t xml:space="preserve"> </w:t>
      </w:r>
      <w:r>
        <w:rPr>
          <w:sz w:val="24"/>
          <w:szCs w:val="24"/>
        </w:rPr>
        <w:t>d</w:t>
      </w:r>
      <w:r>
        <w:rPr>
          <w:spacing w:val="-1"/>
          <w:sz w:val="24"/>
          <w:szCs w:val="24"/>
        </w:rPr>
        <w:t>ea</w:t>
      </w:r>
      <w:r>
        <w:rPr>
          <w:sz w:val="24"/>
          <w:szCs w:val="24"/>
        </w:rPr>
        <w:t>ls</w:t>
      </w:r>
      <w:r>
        <w:rPr>
          <w:spacing w:val="5"/>
          <w:sz w:val="24"/>
          <w:szCs w:val="24"/>
        </w:rPr>
        <w:t xml:space="preserve"> </w:t>
      </w:r>
      <w:r>
        <w:rPr>
          <w:sz w:val="24"/>
          <w:szCs w:val="24"/>
        </w:rPr>
        <w:t>with</w:t>
      </w:r>
      <w:r>
        <w:rPr>
          <w:spacing w:val="5"/>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z w:val="24"/>
          <w:szCs w:val="24"/>
        </w:rPr>
        <w:t>gn</w:t>
      </w:r>
      <w:r>
        <w:rPr>
          <w:spacing w:val="5"/>
          <w:sz w:val="24"/>
          <w:szCs w:val="24"/>
        </w:rPr>
        <w:t xml:space="preserve"> </w:t>
      </w:r>
      <w:r>
        <w:rPr>
          <w:sz w:val="24"/>
          <w:szCs w:val="24"/>
        </w:rPr>
        <w:t>of</w:t>
      </w:r>
      <w:r>
        <w:rPr>
          <w:spacing w:val="4"/>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ls,</w:t>
      </w:r>
      <w:r>
        <w:rPr>
          <w:spacing w:val="5"/>
          <w:sz w:val="24"/>
          <w:szCs w:val="24"/>
        </w:rPr>
        <w:t xml:space="preserve"> </w:t>
      </w:r>
      <w:r>
        <w:rPr>
          <w:spacing w:val="-1"/>
          <w:sz w:val="24"/>
          <w:szCs w:val="24"/>
        </w:rPr>
        <w:t>a</w:t>
      </w:r>
      <w:r>
        <w:rPr>
          <w:sz w:val="24"/>
          <w:szCs w:val="24"/>
        </w:rPr>
        <w:t>nd d</w:t>
      </w:r>
      <w:r>
        <w:rPr>
          <w:spacing w:val="-1"/>
          <w:sz w:val="24"/>
          <w:szCs w:val="24"/>
        </w:rPr>
        <w:t>e</w:t>
      </w:r>
      <w:r>
        <w:rPr>
          <w:sz w:val="24"/>
          <w:szCs w:val="24"/>
        </w:rPr>
        <w:t>tails</w:t>
      </w:r>
      <w:r>
        <w:rPr>
          <w:spacing w:val="34"/>
          <w:sz w:val="24"/>
          <w:szCs w:val="24"/>
        </w:rPr>
        <w:t xml:space="preserve"> </w:t>
      </w:r>
      <w:r>
        <w:rPr>
          <w:sz w:val="24"/>
          <w:szCs w:val="24"/>
        </w:rPr>
        <w:t>of</w:t>
      </w:r>
      <w:r>
        <w:rPr>
          <w:spacing w:val="33"/>
          <w:sz w:val="24"/>
          <w:szCs w:val="24"/>
        </w:rPr>
        <w:t xml:space="preserve"> </w:t>
      </w:r>
      <w:r>
        <w:rPr>
          <w:spacing w:val="-1"/>
          <w:sz w:val="24"/>
          <w:szCs w:val="24"/>
        </w:rPr>
        <w:t>c</w:t>
      </w:r>
      <w:r>
        <w:rPr>
          <w:sz w:val="24"/>
          <w:szCs w:val="24"/>
        </w:rPr>
        <w:t>on</w:t>
      </w:r>
      <w:r>
        <w:rPr>
          <w:spacing w:val="3"/>
          <w:sz w:val="24"/>
          <w:szCs w:val="24"/>
        </w:rPr>
        <w:t>t</w:t>
      </w:r>
      <w:r>
        <w:rPr>
          <w:spacing w:val="-1"/>
          <w:sz w:val="24"/>
          <w:szCs w:val="24"/>
        </w:rPr>
        <w:t>e</w:t>
      </w:r>
      <w:r>
        <w:rPr>
          <w:spacing w:val="2"/>
          <w:sz w:val="24"/>
          <w:szCs w:val="24"/>
        </w:rPr>
        <w:t>x</w:t>
      </w:r>
      <w:r>
        <w:rPr>
          <w:sz w:val="24"/>
          <w:szCs w:val="24"/>
        </w:rPr>
        <w:t>t,</w:t>
      </w:r>
      <w:r>
        <w:rPr>
          <w:spacing w:val="34"/>
          <w:sz w:val="24"/>
          <w:szCs w:val="24"/>
        </w:rPr>
        <w:t xml:space="preserve"> </w:t>
      </w:r>
      <w:r>
        <w:rPr>
          <w:sz w:val="24"/>
          <w:szCs w:val="24"/>
        </w:rPr>
        <w:t>to</w:t>
      </w:r>
      <w:r>
        <w:rPr>
          <w:spacing w:val="34"/>
          <w:sz w:val="24"/>
          <w:szCs w:val="24"/>
        </w:rPr>
        <w:t xml:space="preserve"> </w:t>
      </w:r>
      <w:r>
        <w:rPr>
          <w:spacing w:val="-1"/>
          <w:sz w:val="24"/>
          <w:szCs w:val="24"/>
        </w:rPr>
        <w:t>a</w:t>
      </w:r>
      <w:r>
        <w:rPr>
          <w:sz w:val="24"/>
          <w:szCs w:val="24"/>
        </w:rPr>
        <w:t>s</w:t>
      </w:r>
      <w:r>
        <w:rPr>
          <w:spacing w:val="-1"/>
          <w:sz w:val="24"/>
          <w:szCs w:val="24"/>
        </w:rPr>
        <w:t>ce</w:t>
      </w:r>
      <w:r>
        <w:rPr>
          <w:sz w:val="24"/>
          <w:szCs w:val="24"/>
        </w:rPr>
        <w:t>rt</w:t>
      </w:r>
      <w:r>
        <w:rPr>
          <w:spacing w:val="-1"/>
          <w:sz w:val="24"/>
          <w:szCs w:val="24"/>
        </w:rPr>
        <w:t>a</w:t>
      </w:r>
      <w:r>
        <w:rPr>
          <w:sz w:val="24"/>
          <w:szCs w:val="24"/>
        </w:rPr>
        <w:t>in</w:t>
      </w:r>
      <w:r>
        <w:rPr>
          <w:spacing w:val="36"/>
          <w:sz w:val="24"/>
          <w:szCs w:val="24"/>
        </w:rPr>
        <w:t xml:space="preserve"> </w:t>
      </w:r>
      <w:r>
        <w:rPr>
          <w:sz w:val="24"/>
          <w:szCs w:val="24"/>
        </w:rPr>
        <w:t>wh</w:t>
      </w:r>
      <w:r>
        <w:rPr>
          <w:spacing w:val="-1"/>
          <w:sz w:val="24"/>
          <w:szCs w:val="24"/>
        </w:rPr>
        <w:t>e</w:t>
      </w:r>
      <w:r>
        <w:rPr>
          <w:sz w:val="24"/>
          <w:szCs w:val="24"/>
        </w:rPr>
        <w:t>ther</w:t>
      </w:r>
      <w:r>
        <w:rPr>
          <w:spacing w:val="34"/>
          <w:sz w:val="24"/>
          <w:szCs w:val="24"/>
        </w:rPr>
        <w:t xml:space="preserve"> </w:t>
      </w:r>
      <w:r>
        <w:rPr>
          <w:sz w:val="24"/>
          <w:szCs w:val="24"/>
        </w:rPr>
        <w:t>student</w:t>
      </w:r>
      <w:r>
        <w:rPr>
          <w:spacing w:val="36"/>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33"/>
          <w:sz w:val="24"/>
          <w:szCs w:val="24"/>
        </w:rPr>
        <w:t xml:space="preserve"> </w:t>
      </w:r>
      <w:r>
        <w:rPr>
          <w:spacing w:val="1"/>
          <w:sz w:val="24"/>
          <w:szCs w:val="24"/>
        </w:rPr>
        <w:t>a</w:t>
      </w:r>
      <w:r>
        <w:rPr>
          <w:spacing w:val="-1"/>
          <w:sz w:val="24"/>
          <w:szCs w:val="24"/>
        </w:rPr>
        <w:t>c</w:t>
      </w:r>
      <w:r>
        <w:rPr>
          <w:sz w:val="24"/>
          <w:szCs w:val="24"/>
        </w:rPr>
        <w:t>tual</w:t>
      </w:r>
      <w:r>
        <w:rPr>
          <w:spacing w:val="3"/>
          <w:sz w:val="24"/>
          <w:szCs w:val="24"/>
        </w:rPr>
        <w:t>l</w:t>
      </w:r>
      <w:r>
        <w:rPr>
          <w:sz w:val="24"/>
          <w:szCs w:val="24"/>
        </w:rPr>
        <w:t>y</w:t>
      </w:r>
      <w:r>
        <w:rPr>
          <w:spacing w:val="31"/>
          <w:sz w:val="24"/>
          <w:szCs w:val="24"/>
        </w:rPr>
        <w:t xml:space="preserve"> </w:t>
      </w:r>
      <w:r>
        <w:rPr>
          <w:sz w:val="24"/>
          <w:szCs w:val="24"/>
        </w:rPr>
        <w:t>do</w:t>
      </w:r>
      <w:r>
        <w:rPr>
          <w:spacing w:val="33"/>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4"/>
          <w:sz w:val="24"/>
          <w:szCs w:val="24"/>
        </w:rPr>
        <w:t xml:space="preserve"> </w:t>
      </w:r>
      <w:r>
        <w:rPr>
          <w:sz w:val="24"/>
          <w:szCs w:val="24"/>
        </w:rPr>
        <w:t>th</w:t>
      </w:r>
      <w:r>
        <w:rPr>
          <w:spacing w:val="4"/>
          <w:sz w:val="24"/>
          <w:szCs w:val="24"/>
        </w:rPr>
        <w:t>e</w:t>
      </w:r>
      <w:r>
        <w:rPr>
          <w:sz w:val="24"/>
          <w:szCs w:val="24"/>
        </w:rPr>
        <w:t>y</w:t>
      </w:r>
      <w:r>
        <w:rPr>
          <w:spacing w:val="29"/>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32"/>
          <w:sz w:val="24"/>
          <w:szCs w:val="24"/>
        </w:rPr>
        <w:t xml:space="preserve"> </w:t>
      </w:r>
      <w:r>
        <w:rPr>
          <w:sz w:val="24"/>
          <w:szCs w:val="24"/>
        </w:rPr>
        <w:t>to</w:t>
      </w:r>
      <w:r>
        <w:rPr>
          <w:spacing w:val="34"/>
          <w:sz w:val="24"/>
          <w:szCs w:val="24"/>
        </w:rPr>
        <w:t xml:space="preserve"> </w:t>
      </w:r>
      <w:r>
        <w:rPr>
          <w:sz w:val="24"/>
          <w:szCs w:val="24"/>
        </w:rPr>
        <w:t>d</w:t>
      </w:r>
      <w:r>
        <w:rPr>
          <w:spacing w:val="2"/>
          <w:sz w:val="24"/>
          <w:szCs w:val="24"/>
        </w:rPr>
        <w:t>o</w:t>
      </w:r>
      <w:r>
        <w:rPr>
          <w:sz w:val="24"/>
          <w:szCs w:val="24"/>
        </w:rPr>
        <w:t>. (See</w:t>
      </w:r>
      <w:r>
        <w:rPr>
          <w:spacing w:val="1"/>
          <w:sz w:val="24"/>
          <w:szCs w:val="24"/>
        </w:rPr>
        <w:t xml:space="preserve"> </w:t>
      </w:r>
      <w:r>
        <w:rPr>
          <w:sz w:val="24"/>
          <w:szCs w:val="24"/>
        </w:rPr>
        <w:t>f</w:t>
      </w:r>
      <w:r>
        <w:rPr>
          <w:spacing w:val="2"/>
          <w:sz w:val="24"/>
          <w:szCs w:val="24"/>
        </w:rPr>
        <w:t>i</w:t>
      </w:r>
      <w:r>
        <w:rPr>
          <w:spacing w:val="-2"/>
          <w:sz w:val="24"/>
          <w:szCs w:val="24"/>
        </w:rPr>
        <w:t>g</w:t>
      </w:r>
      <w:r>
        <w:rPr>
          <w:sz w:val="24"/>
          <w:szCs w:val="24"/>
        </w:rPr>
        <w:t>u</w:t>
      </w:r>
      <w:r>
        <w:rPr>
          <w:spacing w:val="1"/>
          <w:sz w:val="24"/>
          <w:szCs w:val="24"/>
        </w:rPr>
        <w:t>r</w:t>
      </w:r>
      <w:r>
        <w:rPr>
          <w:sz w:val="24"/>
          <w:szCs w:val="24"/>
        </w:rPr>
        <w:t>e</w:t>
      </w:r>
      <w:r>
        <w:rPr>
          <w:spacing w:val="2"/>
          <w:sz w:val="24"/>
          <w:szCs w:val="24"/>
        </w:rPr>
        <w:t xml:space="preserve"> </w:t>
      </w:r>
      <w:r>
        <w:rPr>
          <w:sz w:val="24"/>
          <w:szCs w:val="24"/>
        </w:rPr>
        <w:t>1</w:t>
      </w:r>
      <w:r>
        <w:rPr>
          <w:spacing w:val="-1"/>
          <w:sz w:val="24"/>
          <w:szCs w:val="24"/>
        </w:rPr>
        <w:t>)</w:t>
      </w:r>
      <w:r>
        <w:rPr>
          <w:sz w:val="24"/>
          <w:szCs w:val="24"/>
        </w:rPr>
        <w:t>.</w:t>
      </w:r>
      <w:r>
        <w:rPr>
          <w:spacing w:val="3"/>
          <w:sz w:val="24"/>
          <w:szCs w:val="24"/>
        </w:rPr>
        <w:t xml:space="preserve"> </w:t>
      </w:r>
      <w:r>
        <w:rPr>
          <w:sz w:val="24"/>
          <w:szCs w:val="24"/>
        </w:rPr>
        <w:t>T</w:t>
      </w:r>
      <w:r>
        <w:rPr>
          <w:spacing w:val="2"/>
          <w:sz w:val="24"/>
          <w:szCs w:val="24"/>
        </w:rPr>
        <w:t>h</w:t>
      </w:r>
      <w:r>
        <w:rPr>
          <w:sz w:val="24"/>
          <w:szCs w:val="24"/>
        </w:rPr>
        <w:t>e</w:t>
      </w:r>
      <w:r>
        <w:rPr>
          <w:spacing w:val="2"/>
          <w:sz w:val="24"/>
          <w:szCs w:val="24"/>
        </w:rPr>
        <w:t xml:space="preserve"> </w:t>
      </w:r>
      <w:r>
        <w:rPr>
          <w:spacing w:val="-1"/>
          <w:sz w:val="24"/>
          <w:szCs w:val="24"/>
        </w:rPr>
        <w:t>a</w:t>
      </w:r>
      <w:r>
        <w:rPr>
          <w:spacing w:val="3"/>
          <w:sz w:val="24"/>
          <w:szCs w:val="24"/>
        </w:rPr>
        <w:t>i</w:t>
      </w:r>
      <w:r>
        <w:rPr>
          <w:sz w:val="24"/>
          <w:szCs w:val="24"/>
        </w:rPr>
        <w:t>m</w:t>
      </w:r>
      <w:r>
        <w:rPr>
          <w:spacing w:val="3"/>
          <w:sz w:val="24"/>
          <w:szCs w:val="24"/>
        </w:rPr>
        <w:t xml:space="preserve"> </w:t>
      </w:r>
      <w:r>
        <w:rPr>
          <w:sz w:val="24"/>
          <w:szCs w:val="24"/>
        </w:rPr>
        <w:t>of</w:t>
      </w:r>
      <w:r>
        <w:rPr>
          <w:spacing w:val="2"/>
          <w:sz w:val="24"/>
          <w:szCs w:val="24"/>
        </w:rPr>
        <w:t xml:space="preserve"> </w:t>
      </w:r>
      <w:r>
        <w:rPr>
          <w:sz w:val="24"/>
          <w:szCs w:val="24"/>
        </w:rPr>
        <w:t>th</w:t>
      </w:r>
      <w:r>
        <w:rPr>
          <w:spacing w:val="1"/>
          <w:sz w:val="24"/>
          <w:szCs w:val="24"/>
        </w:rPr>
        <w:t>i</w:t>
      </w:r>
      <w:r>
        <w:rPr>
          <w:sz w:val="24"/>
          <w:szCs w:val="24"/>
        </w:rPr>
        <w:t>s</w:t>
      </w:r>
      <w:r>
        <w:rPr>
          <w:spacing w:val="3"/>
          <w:sz w:val="24"/>
          <w:szCs w:val="24"/>
        </w:rPr>
        <w:t xml:space="preserve"> t</w:t>
      </w:r>
      <w:r>
        <w:rPr>
          <w:spacing w:val="-5"/>
          <w:sz w:val="24"/>
          <w:szCs w:val="24"/>
        </w:rPr>
        <w:t>y</w:t>
      </w:r>
      <w:r>
        <w:rPr>
          <w:sz w:val="24"/>
          <w:szCs w:val="24"/>
        </w:rPr>
        <w:t>polo</w:t>
      </w:r>
      <w:r>
        <w:rPr>
          <w:spacing w:val="3"/>
          <w:sz w:val="24"/>
          <w:szCs w:val="24"/>
        </w:rPr>
        <w:t>g</w:t>
      </w:r>
      <w:r>
        <w:rPr>
          <w:sz w:val="24"/>
          <w:szCs w:val="24"/>
        </w:rPr>
        <w:t>y w</w:t>
      </w:r>
      <w:r>
        <w:rPr>
          <w:spacing w:val="1"/>
          <w:sz w:val="24"/>
          <w:szCs w:val="24"/>
        </w:rPr>
        <w:t>a</w:t>
      </w:r>
      <w:r>
        <w:rPr>
          <w:sz w:val="24"/>
          <w:szCs w:val="24"/>
        </w:rPr>
        <w:t>s</w:t>
      </w:r>
      <w:r>
        <w:rPr>
          <w:spacing w:val="3"/>
          <w:sz w:val="24"/>
          <w:szCs w:val="24"/>
        </w:rPr>
        <w:t xml:space="preserve"> </w:t>
      </w:r>
      <w:r>
        <w:rPr>
          <w:sz w:val="24"/>
          <w:szCs w:val="24"/>
        </w:rPr>
        <w:t>to</w:t>
      </w:r>
      <w:r>
        <w:rPr>
          <w:spacing w:val="3"/>
          <w:sz w:val="24"/>
          <w:szCs w:val="24"/>
        </w:rPr>
        <w:t xml:space="preserve"> </w:t>
      </w:r>
      <w:r>
        <w:rPr>
          <w:sz w:val="24"/>
          <w:szCs w:val="24"/>
        </w:rPr>
        <w:t>discov</w:t>
      </w:r>
      <w:r>
        <w:rPr>
          <w:spacing w:val="-1"/>
          <w:sz w:val="24"/>
          <w:szCs w:val="24"/>
        </w:rPr>
        <w:t>e</w:t>
      </w:r>
      <w:r>
        <w:rPr>
          <w:sz w:val="24"/>
          <w:szCs w:val="24"/>
        </w:rPr>
        <w:t>r</w:t>
      </w:r>
      <w:r>
        <w:rPr>
          <w:spacing w:val="2"/>
          <w:sz w:val="24"/>
          <w:szCs w:val="24"/>
        </w:rPr>
        <w:t xml:space="preserve"> </w:t>
      </w:r>
      <w:r>
        <w:rPr>
          <w:sz w:val="24"/>
          <w:szCs w:val="24"/>
        </w:rPr>
        <w:t>fa</w:t>
      </w:r>
      <w:r>
        <w:rPr>
          <w:spacing w:val="-1"/>
          <w:sz w:val="24"/>
          <w:szCs w:val="24"/>
        </w:rPr>
        <w:t>c</w:t>
      </w:r>
      <w:r>
        <w:rPr>
          <w:sz w:val="24"/>
          <w:szCs w:val="24"/>
        </w:rPr>
        <w:t>tors</w:t>
      </w:r>
      <w:r>
        <w:rPr>
          <w:spacing w:val="3"/>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3"/>
          <w:sz w:val="24"/>
          <w:szCs w:val="24"/>
        </w:rPr>
        <w:t xml:space="preserve"> </w:t>
      </w:r>
      <w:r>
        <w:rPr>
          <w:spacing w:val="-1"/>
          <w:sz w:val="24"/>
          <w:szCs w:val="24"/>
        </w:rPr>
        <w:t>c</w:t>
      </w:r>
      <w:r>
        <w:rPr>
          <w:sz w:val="24"/>
          <w:szCs w:val="24"/>
        </w:rPr>
        <w:t>ould</w:t>
      </w:r>
      <w:r>
        <w:rPr>
          <w:spacing w:val="3"/>
          <w:sz w:val="24"/>
          <w:szCs w:val="24"/>
        </w:rPr>
        <w:t xml:space="preserve"> </w:t>
      </w:r>
      <w:r>
        <w:rPr>
          <w:spacing w:val="-1"/>
          <w:sz w:val="24"/>
          <w:szCs w:val="24"/>
        </w:rPr>
        <w:t>a</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3"/>
          <w:sz w:val="24"/>
          <w:szCs w:val="24"/>
        </w:rPr>
        <w:t xml:space="preserve"> </w:t>
      </w:r>
      <w:r>
        <w:rPr>
          <w:sz w:val="24"/>
          <w:szCs w:val="24"/>
        </w:rPr>
        <w:t xml:space="preserve">the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6"/>
          <w:sz w:val="24"/>
          <w:szCs w:val="24"/>
        </w:rPr>
        <w:t xml:space="preserve"> </w:t>
      </w:r>
      <w:r>
        <w:rPr>
          <w:spacing w:val="2"/>
          <w:sz w:val="24"/>
          <w:szCs w:val="24"/>
        </w:rPr>
        <w:t>o</w:t>
      </w:r>
      <w:r>
        <w:rPr>
          <w:sz w:val="24"/>
          <w:szCs w:val="24"/>
        </w:rPr>
        <w:t>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do</w:t>
      </w:r>
      <w:r>
        <w:rPr>
          <w:spacing w:val="2"/>
          <w:sz w:val="24"/>
          <w:szCs w:val="24"/>
        </w:rPr>
        <w:t>n</w:t>
      </w:r>
      <w:r>
        <w:rPr>
          <w:sz w:val="24"/>
          <w:szCs w:val="24"/>
        </w:rPr>
        <w:t>e</w:t>
      </w:r>
      <w:r>
        <w:rPr>
          <w:spacing w:val="4"/>
          <w:sz w:val="24"/>
          <w:szCs w:val="24"/>
        </w:rPr>
        <w:t xml:space="preserve"> </w:t>
      </w:r>
      <w:r>
        <w:rPr>
          <w:spacing w:val="5"/>
          <w:sz w:val="24"/>
          <w:szCs w:val="24"/>
        </w:rPr>
        <w:t>b</w:t>
      </w:r>
      <w:r>
        <w:rPr>
          <w:sz w:val="24"/>
          <w:szCs w:val="24"/>
        </w:rPr>
        <w:t xml:space="preserve">y </w:t>
      </w:r>
      <w:r>
        <w:rPr>
          <w:spacing w:val="2"/>
          <w:sz w:val="24"/>
          <w:szCs w:val="24"/>
        </w:rPr>
        <w:t>p</w:t>
      </w:r>
      <w:r>
        <w:rPr>
          <w:sz w:val="24"/>
          <w:szCs w:val="24"/>
        </w:rPr>
        <w:t>r</w:t>
      </w:r>
      <w:r>
        <w:rPr>
          <w:spacing w:val="2"/>
          <w:sz w:val="24"/>
          <w:szCs w:val="24"/>
        </w:rPr>
        <w:t>e</w:t>
      </w:r>
      <w:r>
        <w:rPr>
          <w:spacing w:val="-1"/>
          <w:sz w:val="24"/>
          <w:szCs w:val="24"/>
        </w:rPr>
        <w:t>-</w:t>
      </w:r>
      <w:r>
        <w:rPr>
          <w:spacing w:val="2"/>
          <w:sz w:val="24"/>
          <w:szCs w:val="24"/>
        </w:rPr>
        <w:t>s</w:t>
      </w:r>
      <w:r>
        <w:rPr>
          <w:spacing w:val="-1"/>
          <w:sz w:val="24"/>
          <w:szCs w:val="24"/>
        </w:rPr>
        <w:t>e</w:t>
      </w:r>
      <w:r>
        <w:rPr>
          <w:sz w:val="24"/>
          <w:szCs w:val="24"/>
        </w:rPr>
        <w:t>rv</w:t>
      </w:r>
      <w:r>
        <w:rPr>
          <w:spacing w:val="2"/>
          <w:sz w:val="24"/>
          <w:szCs w:val="24"/>
        </w:rPr>
        <w:t>i</w:t>
      </w:r>
      <w:r>
        <w:rPr>
          <w:spacing w:val="-1"/>
          <w:sz w:val="24"/>
          <w:szCs w:val="24"/>
        </w:rPr>
        <w:t>c</w:t>
      </w:r>
      <w:r>
        <w:rPr>
          <w:sz w:val="24"/>
          <w:szCs w:val="24"/>
        </w:rPr>
        <w:t>e</w:t>
      </w:r>
      <w:r>
        <w:rPr>
          <w:spacing w:val="4"/>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5"/>
          <w:sz w:val="24"/>
          <w:szCs w:val="24"/>
        </w:rPr>
        <w:t xml:space="preserve"> </w:t>
      </w:r>
      <w:r>
        <w:rPr>
          <w:sz w:val="24"/>
          <w:szCs w:val="24"/>
        </w:rPr>
        <w:t>Those</w:t>
      </w:r>
      <w:r>
        <w:rPr>
          <w:spacing w:val="6"/>
          <w:sz w:val="24"/>
          <w:szCs w:val="24"/>
        </w:rPr>
        <w:t xml:space="preserve"> </w:t>
      </w:r>
      <w:r>
        <w:rPr>
          <w:sz w:val="24"/>
          <w:szCs w:val="24"/>
        </w:rPr>
        <w:t>th</w:t>
      </w:r>
      <w:r>
        <w:rPr>
          <w:spacing w:val="1"/>
          <w:sz w:val="24"/>
          <w:szCs w:val="24"/>
        </w:rPr>
        <w:t>i</w:t>
      </w:r>
      <w:r>
        <w:rPr>
          <w:sz w:val="24"/>
          <w:szCs w:val="24"/>
        </w:rPr>
        <w:t>ngs</w:t>
      </w:r>
      <w:r>
        <w:rPr>
          <w:spacing w:val="5"/>
          <w:sz w:val="24"/>
          <w:szCs w:val="24"/>
        </w:rPr>
        <w:t xml:space="preserve"> </w:t>
      </w:r>
      <w:r>
        <w:rPr>
          <w:sz w:val="24"/>
          <w:szCs w:val="24"/>
        </w:rPr>
        <w:t>m</w:t>
      </w:r>
      <w:r>
        <w:rPr>
          <w:spacing w:val="1"/>
          <w:sz w:val="24"/>
          <w:szCs w:val="24"/>
        </w:rPr>
        <w:t>i</w:t>
      </w:r>
      <w:r>
        <w:rPr>
          <w:spacing w:val="-2"/>
          <w:sz w:val="24"/>
          <w:szCs w:val="24"/>
        </w:rPr>
        <w:t>g</w:t>
      </w:r>
      <w:r>
        <w:rPr>
          <w:sz w:val="24"/>
          <w:szCs w:val="24"/>
        </w:rPr>
        <w:t>ht</w:t>
      </w:r>
      <w:r>
        <w:rPr>
          <w:spacing w:val="6"/>
          <w:sz w:val="24"/>
          <w:szCs w:val="24"/>
        </w:rPr>
        <w:t xml:space="preserve"> </w:t>
      </w:r>
      <w:r>
        <w:rPr>
          <w:sz w:val="24"/>
          <w:szCs w:val="24"/>
        </w:rPr>
        <w:t>include</w:t>
      </w:r>
      <w:r>
        <w:rPr>
          <w:spacing w:val="6"/>
          <w:sz w:val="24"/>
          <w:szCs w:val="24"/>
        </w:rPr>
        <w:t xml:space="preserve"> </w:t>
      </w:r>
      <w:r>
        <w:rPr>
          <w:sz w:val="24"/>
          <w:szCs w:val="24"/>
        </w:rPr>
        <w:t>the le</w:t>
      </w:r>
      <w:r>
        <w:rPr>
          <w:spacing w:val="-1"/>
          <w:sz w:val="24"/>
          <w:szCs w:val="24"/>
        </w:rPr>
        <w:t>a</w:t>
      </w:r>
      <w:r>
        <w:rPr>
          <w:sz w:val="24"/>
          <w:szCs w:val="24"/>
        </w:rPr>
        <w:t>rni</w:t>
      </w:r>
      <w:r>
        <w:rPr>
          <w:spacing w:val="2"/>
          <w:sz w:val="24"/>
          <w:szCs w:val="24"/>
        </w:rPr>
        <w:t>n</w:t>
      </w:r>
      <w:r>
        <w:rPr>
          <w:sz w:val="24"/>
          <w:szCs w:val="24"/>
        </w:rPr>
        <w:t>g</w:t>
      </w:r>
      <w:r>
        <w:rPr>
          <w:spacing w:val="3"/>
          <w:sz w:val="24"/>
          <w:szCs w:val="24"/>
        </w:rPr>
        <w:t xml:space="preserve"> </w:t>
      </w:r>
      <w:r>
        <w:rPr>
          <w:spacing w:val="-1"/>
          <w:sz w:val="24"/>
          <w:szCs w:val="24"/>
        </w:rPr>
        <w:t>e</w:t>
      </w:r>
      <w:r>
        <w:rPr>
          <w:sz w:val="24"/>
          <w:szCs w:val="24"/>
        </w:rPr>
        <w:t>nviron</w:t>
      </w:r>
      <w:r>
        <w:rPr>
          <w:spacing w:val="2"/>
          <w:sz w:val="24"/>
          <w:szCs w:val="24"/>
        </w:rPr>
        <w:t>m</w:t>
      </w:r>
      <w:r>
        <w:rPr>
          <w:spacing w:val="-1"/>
          <w:sz w:val="24"/>
          <w:szCs w:val="24"/>
        </w:rPr>
        <w:t>e</w:t>
      </w:r>
      <w:r>
        <w:rPr>
          <w:sz w:val="24"/>
          <w:szCs w:val="24"/>
        </w:rPr>
        <w:t>nt,</w:t>
      </w:r>
      <w:r>
        <w:rPr>
          <w:spacing w:val="6"/>
          <w:sz w:val="24"/>
          <w:szCs w:val="24"/>
        </w:rPr>
        <w:t xml:space="preserve"> </w:t>
      </w:r>
      <w:r>
        <w:rPr>
          <w:sz w:val="24"/>
          <w:szCs w:val="24"/>
        </w:rPr>
        <w:t>resour</w:t>
      </w:r>
      <w:r>
        <w:rPr>
          <w:spacing w:val="-1"/>
          <w:sz w:val="24"/>
          <w:szCs w:val="24"/>
        </w:rPr>
        <w:t>ce</w:t>
      </w:r>
      <w:r>
        <w:rPr>
          <w:sz w:val="24"/>
          <w:szCs w:val="24"/>
        </w:rPr>
        <w:t>s,</w:t>
      </w:r>
      <w:r>
        <w:rPr>
          <w:spacing w:val="5"/>
          <w:sz w:val="24"/>
          <w:szCs w:val="24"/>
        </w:rPr>
        <w:t xml:space="preserve"> </w:t>
      </w:r>
      <w:r>
        <w:rPr>
          <w:spacing w:val="2"/>
          <w:sz w:val="24"/>
          <w:szCs w:val="24"/>
        </w:rPr>
        <w:t>d</w:t>
      </w:r>
      <w:r>
        <w:rPr>
          <w:spacing w:val="-1"/>
          <w:sz w:val="24"/>
          <w:szCs w:val="24"/>
        </w:rPr>
        <w:t>e</w:t>
      </w:r>
      <w:r>
        <w:rPr>
          <w:sz w:val="24"/>
          <w:szCs w:val="24"/>
        </w:rPr>
        <w:t>si</w:t>
      </w:r>
      <w:r>
        <w:rPr>
          <w:spacing w:val="-2"/>
          <w:sz w:val="24"/>
          <w:szCs w:val="24"/>
        </w:rPr>
        <w:t>g</w:t>
      </w:r>
      <w:r>
        <w:rPr>
          <w:sz w:val="24"/>
          <w:szCs w:val="24"/>
        </w:rPr>
        <w:t>n</w:t>
      </w:r>
      <w:r>
        <w:rPr>
          <w:spacing w:val="5"/>
          <w:sz w:val="24"/>
          <w:szCs w:val="24"/>
        </w:rPr>
        <w:t xml:space="preserve"> </w:t>
      </w:r>
      <w:r>
        <w:rPr>
          <w:spacing w:val="2"/>
          <w:sz w:val="24"/>
          <w:szCs w:val="24"/>
        </w:rPr>
        <w:t>o</w:t>
      </w:r>
      <w:r>
        <w:rPr>
          <w:sz w:val="24"/>
          <w:szCs w:val="24"/>
        </w:rPr>
        <w:t>f</w:t>
      </w:r>
      <w:r>
        <w:rPr>
          <w:spacing w:val="4"/>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2"/>
          <w:sz w:val="24"/>
          <w:szCs w:val="24"/>
        </w:rPr>
        <w:t>r</w:t>
      </w:r>
      <w:r>
        <w:rPr>
          <w:sz w:val="24"/>
          <w:szCs w:val="24"/>
        </w:rPr>
        <w:t xml:space="preserve">y </w:t>
      </w:r>
      <w:r>
        <w:rPr>
          <w:spacing w:val="3"/>
          <w:sz w:val="24"/>
          <w:szCs w:val="24"/>
        </w:rPr>
        <w:t>m</w:t>
      </w:r>
      <w:r>
        <w:rPr>
          <w:spacing w:val="-1"/>
          <w:sz w:val="24"/>
          <w:szCs w:val="24"/>
        </w:rPr>
        <w:t>a</w:t>
      </w:r>
      <w:r>
        <w:rPr>
          <w:sz w:val="24"/>
          <w:szCs w:val="24"/>
        </w:rPr>
        <w:t>nu</w:t>
      </w:r>
      <w:r>
        <w:rPr>
          <w:spacing w:val="-1"/>
          <w:sz w:val="24"/>
          <w:szCs w:val="24"/>
        </w:rPr>
        <w:t>a</w:t>
      </w:r>
      <w:r>
        <w:rPr>
          <w:sz w:val="24"/>
          <w:szCs w:val="24"/>
        </w:rPr>
        <w:t>ls</w:t>
      </w:r>
      <w:r>
        <w:rPr>
          <w:spacing w:val="8"/>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sup</w:t>
      </w:r>
      <w:r>
        <w:rPr>
          <w:spacing w:val="2"/>
          <w:sz w:val="24"/>
          <w:szCs w:val="24"/>
        </w:rPr>
        <w:t>p</w:t>
      </w:r>
      <w:r>
        <w:rPr>
          <w:sz w:val="24"/>
          <w:szCs w:val="24"/>
        </w:rPr>
        <w:t>o</w:t>
      </w:r>
      <w:r>
        <w:rPr>
          <w:spacing w:val="-1"/>
          <w:sz w:val="24"/>
          <w:szCs w:val="24"/>
        </w:rPr>
        <w:t>r</w:t>
      </w:r>
      <w:r>
        <w:rPr>
          <w:sz w:val="24"/>
          <w:szCs w:val="24"/>
        </w:rPr>
        <w:t>t</w:t>
      </w:r>
      <w:r>
        <w:rPr>
          <w:spacing w:val="6"/>
          <w:sz w:val="24"/>
          <w:szCs w:val="24"/>
        </w:rPr>
        <w:t xml:space="preserve"> </w:t>
      </w:r>
      <w:r>
        <w:rPr>
          <w:sz w:val="24"/>
          <w:szCs w:val="24"/>
        </w:rPr>
        <w:t>f</w:t>
      </w:r>
      <w:r>
        <w:rPr>
          <w:spacing w:val="-1"/>
          <w:sz w:val="24"/>
          <w:szCs w:val="24"/>
        </w:rPr>
        <w:t>r</w:t>
      </w:r>
      <w:r>
        <w:rPr>
          <w:sz w:val="24"/>
          <w:szCs w:val="24"/>
        </w:rPr>
        <w:t>om</w:t>
      </w:r>
      <w:r>
        <w:rPr>
          <w:spacing w:val="6"/>
          <w:sz w:val="24"/>
          <w:szCs w:val="24"/>
        </w:rPr>
        <w:t xml:space="preserve"> </w:t>
      </w:r>
      <w:r>
        <w:rPr>
          <w:sz w:val="24"/>
          <w:szCs w:val="24"/>
        </w:rPr>
        <w:t>labo</w:t>
      </w:r>
      <w:r>
        <w:rPr>
          <w:spacing w:val="7"/>
          <w:sz w:val="24"/>
          <w:szCs w:val="24"/>
        </w:rPr>
        <w:t>r</w:t>
      </w:r>
      <w:r>
        <w:rPr>
          <w:spacing w:val="-1"/>
          <w:sz w:val="24"/>
          <w:szCs w:val="24"/>
        </w:rPr>
        <w:t>a</w:t>
      </w:r>
      <w:r>
        <w:rPr>
          <w:sz w:val="24"/>
          <w:szCs w:val="24"/>
        </w:rPr>
        <w:t>to</w:t>
      </w:r>
      <w:r>
        <w:rPr>
          <w:spacing w:val="4"/>
          <w:sz w:val="24"/>
          <w:szCs w:val="24"/>
        </w:rPr>
        <w:t>r</w:t>
      </w:r>
      <w:r>
        <w:rPr>
          <w:sz w:val="24"/>
          <w:szCs w:val="24"/>
        </w:rPr>
        <w:t>y d</w:t>
      </w:r>
      <w:r>
        <w:rPr>
          <w:spacing w:val="-1"/>
          <w:sz w:val="24"/>
          <w:szCs w:val="24"/>
        </w:rPr>
        <w:t>e</w:t>
      </w:r>
      <w:r>
        <w:rPr>
          <w:sz w:val="24"/>
          <w:szCs w:val="24"/>
        </w:rPr>
        <w:t>monstr</w:t>
      </w:r>
      <w:r>
        <w:rPr>
          <w:spacing w:val="-1"/>
          <w:sz w:val="24"/>
          <w:szCs w:val="24"/>
        </w:rPr>
        <w:t>a</w:t>
      </w:r>
      <w:r>
        <w:rPr>
          <w:sz w:val="24"/>
          <w:szCs w:val="24"/>
        </w:rPr>
        <w:t>tors.</w:t>
      </w:r>
      <w:r>
        <w:rPr>
          <w:spacing w:val="4"/>
          <w:sz w:val="24"/>
          <w:szCs w:val="24"/>
        </w:rPr>
        <w:t xml:space="preserve"> </w:t>
      </w:r>
      <w:r>
        <w:rPr>
          <w:spacing w:val="-3"/>
          <w:sz w:val="24"/>
          <w:szCs w:val="24"/>
        </w:rPr>
        <w:t>I</w:t>
      </w:r>
      <w:r>
        <w:rPr>
          <w:sz w:val="24"/>
          <w:szCs w:val="24"/>
        </w:rPr>
        <w:t>f</w:t>
      </w:r>
      <w:r>
        <w:rPr>
          <w:spacing w:val="3"/>
          <w:sz w:val="24"/>
          <w:szCs w:val="24"/>
        </w:rPr>
        <w:t xml:space="preserve"> </w:t>
      </w:r>
      <w:r>
        <w:rPr>
          <w:sz w:val="24"/>
          <w:szCs w:val="24"/>
        </w:rPr>
        <w:t>the</w:t>
      </w:r>
      <w:r>
        <w:rPr>
          <w:spacing w:val="4"/>
          <w:sz w:val="24"/>
          <w:szCs w:val="24"/>
        </w:rPr>
        <w:t xml:space="preserve"> </w:t>
      </w:r>
      <w:r>
        <w:rPr>
          <w:sz w:val="24"/>
          <w:szCs w:val="24"/>
        </w:rPr>
        <w:t>l</w:t>
      </w:r>
      <w:r>
        <w:rPr>
          <w:spacing w:val="2"/>
          <w:sz w:val="24"/>
          <w:szCs w:val="24"/>
        </w:rPr>
        <w:t>a</w:t>
      </w:r>
      <w:r>
        <w:rPr>
          <w:sz w:val="24"/>
          <w:szCs w:val="24"/>
        </w:rPr>
        <w:t>bor</w:t>
      </w:r>
      <w:r>
        <w:rPr>
          <w:spacing w:val="-2"/>
          <w:sz w:val="24"/>
          <w:szCs w:val="24"/>
        </w:rPr>
        <w:t>a</w:t>
      </w:r>
      <w:r>
        <w:rPr>
          <w:sz w:val="24"/>
          <w:szCs w:val="24"/>
        </w:rPr>
        <w:t>tori</w:t>
      </w:r>
      <w:r>
        <w:rPr>
          <w:spacing w:val="-1"/>
          <w:sz w:val="24"/>
          <w:szCs w:val="24"/>
        </w:rPr>
        <w:t>e</w:t>
      </w:r>
      <w:r>
        <w:rPr>
          <w:sz w:val="24"/>
          <w:szCs w:val="24"/>
        </w:rPr>
        <w:t>s</w:t>
      </w:r>
      <w:r>
        <w:rPr>
          <w:spacing w:val="5"/>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w</w:t>
      </w:r>
      <w:r>
        <w:rPr>
          <w:spacing w:val="-1"/>
          <w:sz w:val="24"/>
          <w:szCs w:val="24"/>
        </w:rPr>
        <w:t>e</w:t>
      </w:r>
      <w:r>
        <w:rPr>
          <w:sz w:val="24"/>
          <w:szCs w:val="24"/>
        </w:rPr>
        <w:t>ll</w:t>
      </w:r>
      <w:r>
        <w:rPr>
          <w:spacing w:val="5"/>
          <w:sz w:val="24"/>
          <w:szCs w:val="24"/>
        </w:rPr>
        <w:t xml:space="preserve"> </w:t>
      </w:r>
      <w:r>
        <w:rPr>
          <w:sz w:val="24"/>
          <w:szCs w:val="24"/>
        </w:rPr>
        <w:t>r</w:t>
      </w:r>
      <w:r>
        <w:rPr>
          <w:spacing w:val="-2"/>
          <w:sz w:val="24"/>
          <w:szCs w:val="24"/>
        </w:rPr>
        <w:t>e</w:t>
      </w:r>
      <w:r>
        <w:rPr>
          <w:sz w:val="24"/>
          <w:szCs w:val="24"/>
        </w:rPr>
        <w:t>s</w:t>
      </w:r>
      <w:r>
        <w:rPr>
          <w:spacing w:val="2"/>
          <w:sz w:val="24"/>
          <w:szCs w:val="24"/>
        </w:rPr>
        <w:t>o</w:t>
      </w:r>
      <w:r>
        <w:rPr>
          <w:sz w:val="24"/>
          <w:szCs w:val="24"/>
        </w:rPr>
        <w:t>u</w:t>
      </w:r>
      <w:r>
        <w:rPr>
          <w:spacing w:val="-1"/>
          <w:sz w:val="24"/>
          <w:szCs w:val="24"/>
        </w:rPr>
        <w:t>rce</w:t>
      </w:r>
      <w:r>
        <w:rPr>
          <w:sz w:val="24"/>
          <w:szCs w:val="24"/>
        </w:rPr>
        <w:t>d</w:t>
      </w:r>
      <w:r>
        <w:rPr>
          <w:spacing w:val="4"/>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the</w:t>
      </w:r>
      <w:r>
        <w:rPr>
          <w:spacing w:val="4"/>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2"/>
          <w:sz w:val="24"/>
          <w:szCs w:val="24"/>
        </w:rPr>
        <w:t>r</w:t>
      </w:r>
      <w:r>
        <w:rPr>
          <w:sz w:val="24"/>
          <w:szCs w:val="24"/>
        </w:rPr>
        <w:t xml:space="preserve">y </w:t>
      </w:r>
      <w:r>
        <w:rPr>
          <w:spacing w:val="3"/>
          <w:sz w:val="24"/>
          <w:szCs w:val="24"/>
        </w:rPr>
        <w:t>m</w:t>
      </w:r>
      <w:r>
        <w:rPr>
          <w:spacing w:val="-1"/>
          <w:sz w:val="24"/>
          <w:szCs w:val="24"/>
        </w:rPr>
        <w:t>a</w:t>
      </w:r>
      <w:r>
        <w:rPr>
          <w:sz w:val="24"/>
          <w:szCs w:val="24"/>
        </w:rPr>
        <w:t>nu</w:t>
      </w:r>
      <w:r>
        <w:rPr>
          <w:spacing w:val="-1"/>
          <w:sz w:val="24"/>
          <w:szCs w:val="24"/>
        </w:rPr>
        <w:t>a</w:t>
      </w:r>
      <w:r>
        <w:rPr>
          <w:sz w:val="24"/>
          <w:szCs w:val="24"/>
        </w:rPr>
        <w:t>ls</w:t>
      </w:r>
      <w:r>
        <w:rPr>
          <w:spacing w:val="3"/>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w</w:t>
      </w:r>
      <w:r>
        <w:rPr>
          <w:spacing w:val="-1"/>
          <w:sz w:val="24"/>
          <w:szCs w:val="24"/>
        </w:rPr>
        <w:t>e</w:t>
      </w:r>
      <w:r>
        <w:rPr>
          <w:sz w:val="24"/>
          <w:szCs w:val="24"/>
        </w:rPr>
        <w:t>ll d</w:t>
      </w:r>
      <w:r>
        <w:rPr>
          <w:spacing w:val="-1"/>
          <w:sz w:val="24"/>
          <w:szCs w:val="24"/>
        </w:rPr>
        <w:t>e</w:t>
      </w:r>
      <w:r>
        <w:rPr>
          <w:sz w:val="24"/>
          <w:szCs w:val="24"/>
        </w:rPr>
        <w:t>si</w:t>
      </w:r>
      <w:r>
        <w:rPr>
          <w:spacing w:val="-2"/>
          <w:sz w:val="24"/>
          <w:szCs w:val="24"/>
        </w:rPr>
        <w:t>g</w:t>
      </w:r>
      <w:r>
        <w:rPr>
          <w:sz w:val="24"/>
          <w:szCs w:val="24"/>
        </w:rPr>
        <w:t>n</w:t>
      </w:r>
      <w:r>
        <w:rPr>
          <w:spacing w:val="-1"/>
          <w:sz w:val="24"/>
          <w:szCs w:val="24"/>
        </w:rPr>
        <w:t>e</w:t>
      </w:r>
      <w:r>
        <w:rPr>
          <w:sz w:val="24"/>
          <w:szCs w:val="24"/>
        </w:rPr>
        <w:t>d</w:t>
      </w:r>
      <w:r>
        <w:rPr>
          <w:spacing w:val="7"/>
          <w:sz w:val="24"/>
          <w:szCs w:val="24"/>
        </w:rPr>
        <w:t xml:space="preserve"> </w:t>
      </w:r>
      <w:r>
        <w:rPr>
          <w:sz w:val="24"/>
          <w:szCs w:val="24"/>
        </w:rPr>
        <w:t>it</w:t>
      </w:r>
      <w:r>
        <w:rPr>
          <w:spacing w:val="5"/>
          <w:sz w:val="24"/>
          <w:szCs w:val="24"/>
        </w:rPr>
        <w:t xml:space="preserve"> </w:t>
      </w:r>
      <w:r>
        <w:rPr>
          <w:sz w:val="24"/>
          <w:szCs w:val="24"/>
        </w:rPr>
        <w:t>is</w:t>
      </w:r>
      <w:r>
        <w:rPr>
          <w:spacing w:val="5"/>
          <w:sz w:val="24"/>
          <w:szCs w:val="24"/>
        </w:rPr>
        <w:t xml:space="preserve"> </w:t>
      </w:r>
      <w:r>
        <w:rPr>
          <w:sz w:val="24"/>
          <w:szCs w:val="24"/>
        </w:rPr>
        <w:t>l</w:t>
      </w:r>
      <w:r>
        <w:rPr>
          <w:spacing w:val="1"/>
          <w:sz w:val="24"/>
          <w:szCs w:val="24"/>
        </w:rPr>
        <w:t>i</w:t>
      </w:r>
      <w:r>
        <w:rPr>
          <w:sz w:val="24"/>
          <w:szCs w:val="24"/>
        </w:rPr>
        <w:t>k</w:t>
      </w:r>
      <w:r>
        <w:rPr>
          <w:spacing w:val="-1"/>
          <w:sz w:val="24"/>
          <w:szCs w:val="24"/>
        </w:rPr>
        <w:t>e</w:t>
      </w:r>
      <w:r>
        <w:rPr>
          <w:spacing w:val="3"/>
          <w:sz w:val="24"/>
          <w:szCs w:val="24"/>
        </w:rPr>
        <w:t>l</w:t>
      </w:r>
      <w:r>
        <w:rPr>
          <w:sz w:val="24"/>
          <w:szCs w:val="24"/>
        </w:rPr>
        <w:t>y that</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will</w:t>
      </w:r>
      <w:r>
        <w:rPr>
          <w:spacing w:val="5"/>
          <w:sz w:val="24"/>
          <w:szCs w:val="24"/>
        </w:rPr>
        <w:t xml:space="preserve"> </w:t>
      </w:r>
      <w:r>
        <w:rPr>
          <w:sz w:val="24"/>
          <w:szCs w:val="24"/>
        </w:rPr>
        <w:t>be</w:t>
      </w:r>
      <w:r>
        <w:rPr>
          <w:spacing w:val="6"/>
          <w:sz w:val="24"/>
          <w:szCs w:val="24"/>
        </w:rPr>
        <w:t xml:space="preserv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w:t>
      </w:r>
      <w:r>
        <w:rPr>
          <w:spacing w:val="4"/>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pacing w:val="5"/>
          <w:sz w:val="24"/>
          <w:szCs w:val="24"/>
        </w:rPr>
        <w:t>t</w:t>
      </w:r>
      <w:r>
        <w:rPr>
          <w:spacing w:val="-5"/>
          <w:sz w:val="24"/>
          <w:szCs w:val="24"/>
        </w:rPr>
        <w:t>y</w:t>
      </w:r>
      <w:r>
        <w:rPr>
          <w:sz w:val="24"/>
          <w:szCs w:val="24"/>
        </w:rPr>
        <w:t>polo</w:t>
      </w:r>
      <w:r>
        <w:rPr>
          <w:spacing w:val="3"/>
          <w:sz w:val="24"/>
          <w:szCs w:val="24"/>
        </w:rPr>
        <w:t>g</w:t>
      </w:r>
      <w:r>
        <w:rPr>
          <w:sz w:val="24"/>
          <w:szCs w:val="24"/>
        </w:rPr>
        <w:t>y</w:t>
      </w:r>
      <w:r>
        <w:rPr>
          <w:spacing w:val="2"/>
          <w:sz w:val="24"/>
          <w:szCs w:val="24"/>
        </w:rPr>
        <w:t xml:space="preserve"> </w:t>
      </w:r>
      <w:r>
        <w:rPr>
          <w:sz w:val="24"/>
          <w:szCs w:val="24"/>
        </w:rPr>
        <w:t>focused</w:t>
      </w:r>
      <w:r>
        <w:rPr>
          <w:spacing w:val="4"/>
          <w:sz w:val="24"/>
          <w:szCs w:val="24"/>
        </w:rPr>
        <w:t xml:space="preserve"> </w:t>
      </w:r>
      <w:r>
        <w:rPr>
          <w:spacing w:val="-1"/>
          <w:sz w:val="24"/>
          <w:szCs w:val="24"/>
        </w:rPr>
        <w:t>a</w:t>
      </w:r>
      <w:r>
        <w:rPr>
          <w:sz w:val="24"/>
          <w:szCs w:val="24"/>
        </w:rPr>
        <w:t>lso</w:t>
      </w:r>
      <w:r>
        <w:rPr>
          <w:spacing w:val="5"/>
          <w:sz w:val="24"/>
          <w:szCs w:val="24"/>
        </w:rPr>
        <w:t xml:space="preserve"> </w:t>
      </w:r>
      <w:r>
        <w:rPr>
          <w:sz w:val="24"/>
          <w:szCs w:val="24"/>
        </w:rPr>
        <w:t>on</w:t>
      </w:r>
      <w:r>
        <w:rPr>
          <w:spacing w:val="4"/>
          <w:sz w:val="24"/>
          <w:szCs w:val="24"/>
        </w:rPr>
        <w:t xml:space="preserve"> </w:t>
      </w:r>
      <w:r>
        <w:rPr>
          <w:sz w:val="24"/>
          <w:szCs w:val="24"/>
        </w:rPr>
        <w:t>ski</w:t>
      </w:r>
      <w:r>
        <w:rPr>
          <w:spacing w:val="1"/>
          <w:sz w:val="24"/>
          <w:szCs w:val="24"/>
        </w:rPr>
        <w:t>l</w:t>
      </w:r>
      <w:r>
        <w:rPr>
          <w:sz w:val="24"/>
          <w:szCs w:val="24"/>
        </w:rPr>
        <w:t xml:space="preserve">ls </w:t>
      </w:r>
      <w:r>
        <w:rPr>
          <w:spacing w:val="-2"/>
          <w:sz w:val="24"/>
          <w:szCs w:val="24"/>
        </w:rPr>
        <w:t>g</w:t>
      </w:r>
      <w:r>
        <w:rPr>
          <w:spacing w:val="-1"/>
          <w:sz w:val="24"/>
          <w:szCs w:val="24"/>
        </w:rPr>
        <w:t>a</w:t>
      </w:r>
      <w:r>
        <w:rPr>
          <w:sz w:val="24"/>
          <w:szCs w:val="24"/>
        </w:rPr>
        <w:t>i</w:t>
      </w:r>
      <w:r>
        <w:rPr>
          <w:spacing w:val="3"/>
          <w:sz w:val="24"/>
          <w:szCs w:val="24"/>
        </w:rPr>
        <w:t>n</w:t>
      </w:r>
      <w:r>
        <w:rPr>
          <w:spacing w:val="-1"/>
          <w:sz w:val="24"/>
          <w:szCs w:val="24"/>
        </w:rPr>
        <w:t>e</w:t>
      </w:r>
      <w:r>
        <w:rPr>
          <w:sz w:val="24"/>
          <w:szCs w:val="24"/>
        </w:rPr>
        <w:t xml:space="preserve">d </w:t>
      </w:r>
      <w:r>
        <w:rPr>
          <w:spacing w:val="5"/>
          <w:sz w:val="24"/>
          <w:szCs w:val="24"/>
        </w:rPr>
        <w:t>b</w:t>
      </w:r>
      <w:r>
        <w:rPr>
          <w:sz w:val="24"/>
          <w:szCs w:val="24"/>
        </w:rPr>
        <w:t>y</w:t>
      </w:r>
      <w:r>
        <w:rPr>
          <w:spacing w:val="-5"/>
          <w:sz w:val="24"/>
          <w:szCs w:val="24"/>
        </w:rPr>
        <w:t xml:space="preserve"> </w:t>
      </w:r>
      <w:r>
        <w:rPr>
          <w:sz w:val="24"/>
          <w:szCs w:val="24"/>
        </w:rPr>
        <w:t>pr</w:t>
      </w:r>
      <w:r>
        <w:rPr>
          <w:spacing w:val="1"/>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 xml:space="preserve">rs </w:t>
      </w:r>
      <w:r>
        <w:rPr>
          <w:spacing w:val="-1"/>
          <w:sz w:val="24"/>
          <w:szCs w:val="24"/>
        </w:rPr>
        <w:t>w</w:t>
      </w:r>
      <w:r>
        <w:rPr>
          <w:spacing w:val="2"/>
          <w:sz w:val="24"/>
          <w:szCs w:val="24"/>
        </w:rPr>
        <w:t>h</w:t>
      </w:r>
      <w:r>
        <w:rPr>
          <w:spacing w:val="-1"/>
          <w:sz w:val="24"/>
          <w:szCs w:val="24"/>
        </w:rPr>
        <w:t>e</w:t>
      </w:r>
      <w:r>
        <w:rPr>
          <w:sz w:val="24"/>
          <w:szCs w:val="24"/>
        </w:rPr>
        <w:t xml:space="preserve">n </w:t>
      </w:r>
      <w:r>
        <w:rPr>
          <w:spacing w:val="-1"/>
          <w:sz w:val="24"/>
          <w:szCs w:val="24"/>
        </w:rPr>
        <w:t>c</w:t>
      </w:r>
      <w:r>
        <w:rPr>
          <w:sz w:val="24"/>
          <w:szCs w:val="24"/>
        </w:rPr>
        <w:t>ondu</w:t>
      </w:r>
      <w:r>
        <w:rPr>
          <w:spacing w:val="-1"/>
          <w:sz w:val="24"/>
          <w:szCs w:val="24"/>
        </w:rPr>
        <w:t>c</w:t>
      </w:r>
      <w:r>
        <w:rPr>
          <w:sz w:val="24"/>
          <w:szCs w:val="24"/>
        </w:rPr>
        <w:t>t</w:t>
      </w:r>
      <w:r>
        <w:rPr>
          <w:spacing w:val="1"/>
          <w:sz w:val="24"/>
          <w:szCs w:val="24"/>
        </w:rPr>
        <w:t>i</w:t>
      </w:r>
      <w:r>
        <w:rPr>
          <w:spacing w:val="2"/>
          <w:sz w:val="24"/>
          <w:szCs w:val="24"/>
        </w:rPr>
        <w:t>n</w:t>
      </w:r>
      <w:r>
        <w:rPr>
          <w:sz w:val="24"/>
          <w:szCs w:val="24"/>
        </w:rPr>
        <w:t>g</w:t>
      </w:r>
      <w:r>
        <w:rPr>
          <w:spacing w:val="-2"/>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p>
    <w:p w:rsidR="00EA1739" w:rsidRDefault="00A17BD7">
      <w:pPr>
        <w:spacing w:before="76" w:line="360" w:lineRule="auto"/>
        <w:ind w:left="220" w:right="179"/>
        <w:jc w:val="both"/>
        <w:rPr>
          <w:sz w:val="24"/>
          <w:szCs w:val="24"/>
        </w:rPr>
      </w:pPr>
      <w:r>
        <w:rPr>
          <w:sz w:val="24"/>
          <w:szCs w:val="24"/>
        </w:rPr>
        <w:lastRenderedPageBreak/>
        <w:t>R</w:t>
      </w:r>
      <w:r>
        <w:rPr>
          <w:spacing w:val="-1"/>
          <w:sz w:val="24"/>
          <w:szCs w:val="24"/>
        </w:rPr>
        <w:t>e</w:t>
      </w:r>
      <w:r>
        <w:rPr>
          <w:sz w:val="24"/>
          <w:szCs w:val="24"/>
        </w:rPr>
        <w:t>sour</w:t>
      </w:r>
      <w:r>
        <w:rPr>
          <w:spacing w:val="-2"/>
          <w:sz w:val="24"/>
          <w:szCs w:val="24"/>
        </w:rPr>
        <w:t>c</w:t>
      </w:r>
      <w:r>
        <w:rPr>
          <w:spacing w:val="-1"/>
          <w:sz w:val="24"/>
          <w:szCs w:val="24"/>
        </w:rPr>
        <w:t>e</w:t>
      </w:r>
      <w:r>
        <w:rPr>
          <w:sz w:val="24"/>
          <w:szCs w:val="24"/>
        </w:rPr>
        <w:t xml:space="preserve">s </w:t>
      </w:r>
      <w:r>
        <w:rPr>
          <w:spacing w:val="5"/>
          <w:sz w:val="24"/>
          <w:szCs w:val="24"/>
        </w:rPr>
        <w:t>are</w:t>
      </w:r>
      <w:r>
        <w:rPr>
          <w:sz w:val="24"/>
          <w:szCs w:val="24"/>
        </w:rPr>
        <w:t xml:space="preserve"> </w:t>
      </w:r>
      <w:r>
        <w:rPr>
          <w:spacing w:val="3"/>
          <w:sz w:val="24"/>
          <w:szCs w:val="24"/>
        </w:rPr>
        <w:t>very</w:t>
      </w:r>
      <w:r>
        <w:rPr>
          <w:sz w:val="24"/>
          <w:szCs w:val="24"/>
        </w:rPr>
        <w:t xml:space="preserve"> important </w:t>
      </w:r>
      <w:r>
        <w:rPr>
          <w:spacing w:val="5"/>
          <w:sz w:val="24"/>
          <w:szCs w:val="24"/>
        </w:rPr>
        <w:t>to</w:t>
      </w:r>
      <w:r>
        <w:rPr>
          <w:sz w:val="24"/>
          <w:szCs w:val="24"/>
        </w:rPr>
        <w:t xml:space="preserve"> </w:t>
      </w:r>
      <w:r>
        <w:rPr>
          <w:spacing w:val="5"/>
          <w:sz w:val="24"/>
          <w:szCs w:val="24"/>
        </w:rPr>
        <w:t>the</w:t>
      </w:r>
      <w:r>
        <w:rPr>
          <w:sz w:val="24"/>
          <w:szCs w:val="24"/>
        </w:rPr>
        <w:t xml:space="preserve"> </w:t>
      </w:r>
      <w:r>
        <w:rPr>
          <w:spacing w:val="4"/>
          <w:sz w:val="24"/>
          <w:szCs w:val="24"/>
        </w:rPr>
        <w:t>effectiveness</w:t>
      </w:r>
      <w:r>
        <w:rPr>
          <w:sz w:val="24"/>
          <w:szCs w:val="24"/>
        </w:rPr>
        <w:t xml:space="preserve"> </w:t>
      </w:r>
      <w:r>
        <w:rPr>
          <w:spacing w:val="5"/>
          <w:sz w:val="24"/>
          <w:szCs w:val="24"/>
        </w:rPr>
        <w:t>of</w:t>
      </w:r>
      <w:r>
        <w:rPr>
          <w:sz w:val="24"/>
          <w:szCs w:val="24"/>
        </w:rPr>
        <w:t xml:space="preserve"> </w:t>
      </w:r>
      <w:r>
        <w:rPr>
          <w:spacing w:val="4"/>
          <w:sz w:val="24"/>
          <w:szCs w:val="24"/>
        </w:rPr>
        <w:t>practical</w:t>
      </w:r>
      <w:r>
        <w:rPr>
          <w:sz w:val="24"/>
          <w:szCs w:val="24"/>
        </w:rPr>
        <w:t xml:space="preserve"> </w:t>
      </w:r>
      <w:r>
        <w:rPr>
          <w:spacing w:val="5"/>
          <w:sz w:val="24"/>
          <w:szCs w:val="24"/>
        </w:rPr>
        <w:t>work</w:t>
      </w:r>
      <w:r w:rsidR="008C4593">
        <w:rPr>
          <w:sz w:val="24"/>
          <w:szCs w:val="24"/>
        </w:rPr>
        <w:t xml:space="preserve">. </w:t>
      </w:r>
      <w:r w:rsidR="008C4593">
        <w:rPr>
          <w:spacing w:val="7"/>
          <w:sz w:val="24"/>
          <w:szCs w:val="24"/>
        </w:rPr>
        <w:t xml:space="preserve"> </w:t>
      </w:r>
      <w:r w:rsidR="008C4593">
        <w:rPr>
          <w:sz w:val="24"/>
          <w:szCs w:val="24"/>
        </w:rPr>
        <w:t>Oth</w:t>
      </w:r>
      <w:r w:rsidR="008C4593">
        <w:rPr>
          <w:spacing w:val="-1"/>
          <w:sz w:val="24"/>
          <w:szCs w:val="24"/>
        </w:rPr>
        <w:t>e</w:t>
      </w:r>
      <w:r w:rsidR="008C4593">
        <w:rPr>
          <w:sz w:val="24"/>
          <w:szCs w:val="24"/>
        </w:rPr>
        <w:t xml:space="preserve">r </w:t>
      </w:r>
      <w:r w:rsidR="008C4593">
        <w:rPr>
          <w:spacing w:val="7"/>
          <w:sz w:val="24"/>
          <w:szCs w:val="24"/>
        </w:rPr>
        <w:t xml:space="preserve"> </w:t>
      </w:r>
      <w:r w:rsidR="008C4593">
        <w:rPr>
          <w:sz w:val="24"/>
          <w:szCs w:val="24"/>
        </w:rPr>
        <w:t>p</w:t>
      </w:r>
      <w:r w:rsidR="008C4593">
        <w:rPr>
          <w:spacing w:val="-1"/>
          <w:sz w:val="24"/>
          <w:szCs w:val="24"/>
        </w:rPr>
        <w:t>r</w:t>
      </w:r>
      <w:r w:rsidR="008C4593">
        <w:rPr>
          <w:sz w:val="24"/>
          <w:szCs w:val="24"/>
        </w:rPr>
        <w:t>oblems re</w:t>
      </w:r>
      <w:r w:rsidR="008C4593">
        <w:rPr>
          <w:spacing w:val="-2"/>
          <w:sz w:val="24"/>
          <w:szCs w:val="24"/>
        </w:rPr>
        <w:t>g</w:t>
      </w:r>
      <w:r w:rsidR="008C4593">
        <w:rPr>
          <w:spacing w:val="-1"/>
          <w:sz w:val="24"/>
          <w:szCs w:val="24"/>
        </w:rPr>
        <w:t>a</w:t>
      </w:r>
      <w:r w:rsidR="008C4593">
        <w:rPr>
          <w:sz w:val="24"/>
          <w:szCs w:val="24"/>
        </w:rPr>
        <w:t>rdi</w:t>
      </w:r>
      <w:r w:rsidR="008C4593">
        <w:rPr>
          <w:spacing w:val="2"/>
          <w:sz w:val="24"/>
          <w:szCs w:val="24"/>
        </w:rPr>
        <w:t>n</w:t>
      </w:r>
      <w:r w:rsidR="008C4593">
        <w:rPr>
          <w:sz w:val="24"/>
          <w:szCs w:val="24"/>
        </w:rPr>
        <w:t>g</w:t>
      </w:r>
      <w:r w:rsidR="008C4593">
        <w:rPr>
          <w:spacing w:val="2"/>
          <w:sz w:val="24"/>
          <w:szCs w:val="24"/>
        </w:rPr>
        <w:t xml:space="preserve"> </w:t>
      </w:r>
      <w:r w:rsidR="008C4593">
        <w:rPr>
          <w:sz w:val="24"/>
          <w:szCs w:val="24"/>
        </w:rPr>
        <w:t>p</w:t>
      </w:r>
      <w:r w:rsidR="008C4593">
        <w:rPr>
          <w:spacing w:val="1"/>
          <w:sz w:val="24"/>
          <w:szCs w:val="24"/>
        </w:rPr>
        <w:t>r</w:t>
      </w:r>
      <w:r w:rsidR="008C4593">
        <w:rPr>
          <w:spacing w:val="-1"/>
          <w:sz w:val="24"/>
          <w:szCs w:val="24"/>
        </w:rPr>
        <w:t>ac</w:t>
      </w:r>
      <w:r w:rsidR="008C4593">
        <w:rPr>
          <w:sz w:val="24"/>
          <w:szCs w:val="24"/>
        </w:rPr>
        <w:t>t</w:t>
      </w:r>
      <w:r w:rsidR="008C4593">
        <w:rPr>
          <w:spacing w:val="1"/>
          <w:sz w:val="24"/>
          <w:szCs w:val="24"/>
        </w:rPr>
        <w:t>i</w:t>
      </w:r>
      <w:r w:rsidR="008C4593">
        <w:rPr>
          <w:spacing w:val="-1"/>
          <w:sz w:val="24"/>
          <w:szCs w:val="24"/>
        </w:rPr>
        <w:t>ca</w:t>
      </w:r>
      <w:r w:rsidR="008C4593">
        <w:rPr>
          <w:sz w:val="24"/>
          <w:szCs w:val="24"/>
        </w:rPr>
        <w:t>l</w:t>
      </w:r>
      <w:r w:rsidR="008C4593">
        <w:rPr>
          <w:spacing w:val="5"/>
          <w:sz w:val="24"/>
          <w:szCs w:val="24"/>
        </w:rPr>
        <w:t xml:space="preserve"> </w:t>
      </w:r>
      <w:r w:rsidR="008C4593">
        <w:rPr>
          <w:sz w:val="24"/>
          <w:szCs w:val="24"/>
        </w:rPr>
        <w:t>wo</w:t>
      </w:r>
      <w:r w:rsidR="008C4593">
        <w:rPr>
          <w:spacing w:val="-1"/>
          <w:sz w:val="24"/>
          <w:szCs w:val="24"/>
        </w:rPr>
        <w:t>r</w:t>
      </w:r>
      <w:r w:rsidR="008C4593">
        <w:rPr>
          <w:sz w:val="24"/>
          <w:szCs w:val="24"/>
        </w:rPr>
        <w:t>k</w:t>
      </w:r>
      <w:r w:rsidR="008C4593">
        <w:rPr>
          <w:spacing w:val="7"/>
          <w:sz w:val="24"/>
          <w:szCs w:val="24"/>
        </w:rPr>
        <w:t xml:space="preserve"> </w:t>
      </w:r>
      <w:r w:rsidR="008C4593">
        <w:rPr>
          <w:sz w:val="24"/>
          <w:szCs w:val="24"/>
        </w:rPr>
        <w:t>m</w:t>
      </w:r>
      <w:r w:rsidR="008C4593">
        <w:rPr>
          <w:spacing w:val="2"/>
          <w:sz w:val="24"/>
          <w:szCs w:val="24"/>
        </w:rPr>
        <w:t>a</w:t>
      </w:r>
      <w:r w:rsidR="008C4593">
        <w:rPr>
          <w:sz w:val="24"/>
          <w:szCs w:val="24"/>
        </w:rPr>
        <w:t xml:space="preserve">y </w:t>
      </w:r>
      <w:r w:rsidR="008C4593">
        <w:rPr>
          <w:spacing w:val="-1"/>
          <w:sz w:val="24"/>
          <w:szCs w:val="24"/>
        </w:rPr>
        <w:t>a</w:t>
      </w:r>
      <w:r w:rsidR="008C4593">
        <w:rPr>
          <w:sz w:val="24"/>
          <w:szCs w:val="24"/>
        </w:rPr>
        <w:t>rise</w:t>
      </w:r>
      <w:r w:rsidR="008C4593">
        <w:rPr>
          <w:spacing w:val="4"/>
          <w:sz w:val="24"/>
          <w:szCs w:val="24"/>
        </w:rPr>
        <w:t xml:space="preserve"> </w:t>
      </w:r>
      <w:r w:rsidR="008C4593">
        <w:rPr>
          <w:sz w:val="24"/>
          <w:szCs w:val="24"/>
        </w:rPr>
        <w:t>d</w:t>
      </w:r>
      <w:r w:rsidR="008C4593">
        <w:rPr>
          <w:spacing w:val="2"/>
          <w:sz w:val="24"/>
          <w:szCs w:val="24"/>
        </w:rPr>
        <w:t>u</w:t>
      </w:r>
      <w:r w:rsidR="008C4593">
        <w:rPr>
          <w:sz w:val="24"/>
          <w:szCs w:val="24"/>
        </w:rPr>
        <w:t>e</w:t>
      </w:r>
      <w:r w:rsidR="008C4593">
        <w:rPr>
          <w:spacing w:val="4"/>
          <w:sz w:val="24"/>
          <w:szCs w:val="24"/>
        </w:rPr>
        <w:t xml:space="preserve"> </w:t>
      </w:r>
      <w:r w:rsidR="008C4593">
        <w:rPr>
          <w:sz w:val="24"/>
          <w:szCs w:val="24"/>
        </w:rPr>
        <w:t>to</w:t>
      </w:r>
      <w:r w:rsidR="008C4593">
        <w:rPr>
          <w:spacing w:val="5"/>
          <w:sz w:val="24"/>
          <w:szCs w:val="24"/>
        </w:rPr>
        <w:t xml:space="preserve"> </w:t>
      </w:r>
      <w:r w:rsidR="008C4593">
        <w:rPr>
          <w:sz w:val="24"/>
          <w:szCs w:val="24"/>
        </w:rPr>
        <w:t>le</w:t>
      </w:r>
      <w:r w:rsidR="008C4593">
        <w:rPr>
          <w:spacing w:val="-1"/>
          <w:sz w:val="24"/>
          <w:szCs w:val="24"/>
        </w:rPr>
        <w:t>a</w:t>
      </w:r>
      <w:r w:rsidR="008C4593">
        <w:rPr>
          <w:sz w:val="24"/>
          <w:szCs w:val="24"/>
        </w:rPr>
        <w:t>r</w:t>
      </w:r>
      <w:r w:rsidR="008C4593">
        <w:rPr>
          <w:spacing w:val="1"/>
          <w:sz w:val="24"/>
          <w:szCs w:val="24"/>
        </w:rPr>
        <w:t>n</w:t>
      </w:r>
      <w:r w:rsidR="008C4593">
        <w:rPr>
          <w:spacing w:val="-1"/>
          <w:sz w:val="24"/>
          <w:szCs w:val="24"/>
        </w:rPr>
        <w:t>e</w:t>
      </w:r>
      <w:r w:rsidR="008C4593">
        <w:rPr>
          <w:sz w:val="24"/>
          <w:szCs w:val="24"/>
        </w:rPr>
        <w:t>rs</w:t>
      </w:r>
      <w:r w:rsidR="008C4593">
        <w:rPr>
          <w:spacing w:val="4"/>
          <w:sz w:val="24"/>
          <w:szCs w:val="24"/>
        </w:rPr>
        <w:t xml:space="preserve"> </w:t>
      </w:r>
      <w:r w:rsidR="008C4593">
        <w:rPr>
          <w:sz w:val="24"/>
          <w:szCs w:val="24"/>
        </w:rPr>
        <w:t>not</w:t>
      </w:r>
      <w:r w:rsidR="008C4593">
        <w:rPr>
          <w:spacing w:val="5"/>
          <w:sz w:val="24"/>
          <w:szCs w:val="24"/>
        </w:rPr>
        <w:t xml:space="preserve"> </w:t>
      </w:r>
      <w:r w:rsidR="008C4593">
        <w:rPr>
          <w:sz w:val="24"/>
          <w:szCs w:val="24"/>
        </w:rPr>
        <w:t>und</w:t>
      </w:r>
      <w:r w:rsidR="008C4593">
        <w:rPr>
          <w:spacing w:val="-1"/>
          <w:sz w:val="24"/>
          <w:szCs w:val="24"/>
        </w:rPr>
        <w:t>e</w:t>
      </w:r>
      <w:r w:rsidR="008C4593">
        <w:rPr>
          <w:sz w:val="24"/>
          <w:szCs w:val="24"/>
        </w:rPr>
        <w:t>rst</w:t>
      </w:r>
      <w:r w:rsidR="008C4593">
        <w:rPr>
          <w:spacing w:val="-1"/>
          <w:sz w:val="24"/>
          <w:szCs w:val="24"/>
        </w:rPr>
        <w:t>a</w:t>
      </w:r>
      <w:r w:rsidR="008C4593">
        <w:rPr>
          <w:sz w:val="24"/>
          <w:szCs w:val="24"/>
        </w:rPr>
        <w:t>nding</w:t>
      </w:r>
      <w:r w:rsidR="008C4593">
        <w:rPr>
          <w:spacing w:val="3"/>
          <w:sz w:val="24"/>
          <w:szCs w:val="24"/>
        </w:rPr>
        <w:t xml:space="preserve"> </w:t>
      </w:r>
      <w:r w:rsidR="008C4593">
        <w:rPr>
          <w:sz w:val="24"/>
          <w:szCs w:val="24"/>
        </w:rPr>
        <w:t>t</w:t>
      </w:r>
      <w:r w:rsidR="008C4593">
        <w:rPr>
          <w:spacing w:val="3"/>
          <w:sz w:val="24"/>
          <w:szCs w:val="24"/>
        </w:rPr>
        <w:t>h</w:t>
      </w:r>
      <w:r w:rsidR="008C4593">
        <w:rPr>
          <w:sz w:val="24"/>
          <w:szCs w:val="24"/>
        </w:rPr>
        <w:t>e</w:t>
      </w:r>
      <w:r w:rsidR="008C4593">
        <w:rPr>
          <w:spacing w:val="4"/>
          <w:sz w:val="24"/>
          <w:szCs w:val="24"/>
        </w:rPr>
        <w:t xml:space="preserve"> </w:t>
      </w:r>
      <w:r w:rsidR="008C4593">
        <w:rPr>
          <w:sz w:val="24"/>
          <w:szCs w:val="24"/>
        </w:rPr>
        <w:t>ins</w:t>
      </w:r>
      <w:r w:rsidR="008C4593">
        <w:rPr>
          <w:spacing w:val="1"/>
          <w:sz w:val="24"/>
          <w:szCs w:val="24"/>
        </w:rPr>
        <w:t>t</w:t>
      </w:r>
      <w:r w:rsidR="008C4593">
        <w:rPr>
          <w:sz w:val="24"/>
          <w:szCs w:val="24"/>
        </w:rPr>
        <w:t>ru</w:t>
      </w:r>
      <w:r w:rsidR="008C4593">
        <w:rPr>
          <w:spacing w:val="-2"/>
          <w:sz w:val="24"/>
          <w:szCs w:val="24"/>
        </w:rPr>
        <w:t>c</w:t>
      </w:r>
      <w:r w:rsidR="008C4593">
        <w:rPr>
          <w:sz w:val="24"/>
          <w:szCs w:val="24"/>
        </w:rPr>
        <w:t>t</w:t>
      </w:r>
      <w:r w:rsidR="008C4593">
        <w:rPr>
          <w:spacing w:val="1"/>
          <w:sz w:val="24"/>
          <w:szCs w:val="24"/>
        </w:rPr>
        <w:t>i</w:t>
      </w:r>
      <w:r w:rsidR="008C4593">
        <w:rPr>
          <w:sz w:val="24"/>
          <w:szCs w:val="24"/>
        </w:rPr>
        <w:t>ons</w:t>
      </w:r>
      <w:r w:rsidR="008C4593">
        <w:rPr>
          <w:spacing w:val="5"/>
          <w:sz w:val="24"/>
          <w:szCs w:val="24"/>
        </w:rPr>
        <w:t xml:space="preserve"> </w:t>
      </w:r>
      <w:r w:rsidR="008C4593">
        <w:rPr>
          <w:spacing w:val="-1"/>
          <w:sz w:val="24"/>
          <w:szCs w:val="24"/>
        </w:rPr>
        <w:t>a</w:t>
      </w:r>
      <w:r w:rsidR="008C4593">
        <w:rPr>
          <w:sz w:val="24"/>
          <w:szCs w:val="24"/>
        </w:rPr>
        <w:t>nd p</w:t>
      </w:r>
      <w:r w:rsidR="008C4593">
        <w:rPr>
          <w:spacing w:val="-1"/>
          <w:sz w:val="24"/>
          <w:szCs w:val="24"/>
        </w:rPr>
        <w:t>r</w:t>
      </w:r>
      <w:r w:rsidR="008C4593">
        <w:rPr>
          <w:sz w:val="24"/>
          <w:szCs w:val="24"/>
        </w:rPr>
        <w:t>o</w:t>
      </w:r>
      <w:r w:rsidR="008C4593">
        <w:rPr>
          <w:spacing w:val="-1"/>
          <w:sz w:val="24"/>
          <w:szCs w:val="24"/>
        </w:rPr>
        <w:t>ce</w:t>
      </w:r>
      <w:r w:rsidR="008C4593">
        <w:rPr>
          <w:sz w:val="24"/>
          <w:szCs w:val="24"/>
        </w:rPr>
        <w:t>du</w:t>
      </w:r>
      <w:r w:rsidR="008C4593">
        <w:rPr>
          <w:spacing w:val="1"/>
          <w:sz w:val="24"/>
          <w:szCs w:val="24"/>
        </w:rPr>
        <w:t>r</w:t>
      </w:r>
      <w:r w:rsidR="008C4593">
        <w:rPr>
          <w:spacing w:val="-1"/>
          <w:sz w:val="24"/>
          <w:szCs w:val="24"/>
        </w:rPr>
        <w:t>e</w:t>
      </w:r>
      <w:r w:rsidR="008C4593">
        <w:rPr>
          <w:sz w:val="24"/>
          <w:szCs w:val="24"/>
        </w:rPr>
        <w:t>s</w:t>
      </w:r>
      <w:r w:rsidR="008C4593">
        <w:rPr>
          <w:spacing w:val="2"/>
          <w:sz w:val="24"/>
          <w:szCs w:val="24"/>
        </w:rPr>
        <w:t xml:space="preserve"> </w:t>
      </w:r>
      <w:r w:rsidR="008C4593">
        <w:rPr>
          <w:sz w:val="24"/>
          <w:szCs w:val="24"/>
        </w:rPr>
        <w:t>in</w:t>
      </w:r>
      <w:r w:rsidR="008C4593">
        <w:rPr>
          <w:spacing w:val="3"/>
          <w:sz w:val="24"/>
          <w:szCs w:val="24"/>
        </w:rPr>
        <w:t xml:space="preserve"> </w:t>
      </w:r>
      <w:r w:rsidR="008C4593">
        <w:rPr>
          <w:sz w:val="24"/>
          <w:szCs w:val="24"/>
        </w:rPr>
        <w:t>si</w:t>
      </w:r>
      <w:r w:rsidR="008C4593">
        <w:rPr>
          <w:spacing w:val="1"/>
          <w:sz w:val="24"/>
          <w:szCs w:val="24"/>
        </w:rPr>
        <w:t>t</w:t>
      </w:r>
      <w:r w:rsidR="008C4593">
        <w:rPr>
          <w:sz w:val="24"/>
          <w:szCs w:val="24"/>
        </w:rPr>
        <w:t>u</w:t>
      </w:r>
      <w:r w:rsidR="008C4593">
        <w:rPr>
          <w:spacing w:val="-1"/>
          <w:sz w:val="24"/>
          <w:szCs w:val="24"/>
        </w:rPr>
        <w:t>a</w:t>
      </w:r>
      <w:r w:rsidR="008C4593">
        <w:rPr>
          <w:sz w:val="24"/>
          <w:szCs w:val="24"/>
        </w:rPr>
        <w:t>t</w:t>
      </w:r>
      <w:r w:rsidR="008C4593">
        <w:rPr>
          <w:spacing w:val="1"/>
          <w:sz w:val="24"/>
          <w:szCs w:val="24"/>
        </w:rPr>
        <w:t>i</w:t>
      </w:r>
      <w:r w:rsidR="008C4593">
        <w:rPr>
          <w:sz w:val="24"/>
          <w:szCs w:val="24"/>
        </w:rPr>
        <w:t>ons</w:t>
      </w:r>
      <w:r w:rsidR="008C4593">
        <w:rPr>
          <w:spacing w:val="2"/>
          <w:sz w:val="24"/>
          <w:szCs w:val="24"/>
        </w:rPr>
        <w:t xml:space="preserve"> </w:t>
      </w:r>
      <w:r w:rsidR="008C4593">
        <w:rPr>
          <w:sz w:val="24"/>
          <w:szCs w:val="24"/>
        </w:rPr>
        <w:t>wh</w:t>
      </w:r>
      <w:r w:rsidR="008C4593">
        <w:rPr>
          <w:spacing w:val="-1"/>
          <w:sz w:val="24"/>
          <w:szCs w:val="24"/>
        </w:rPr>
        <w:t>e</w:t>
      </w:r>
      <w:r w:rsidR="008C4593">
        <w:rPr>
          <w:sz w:val="24"/>
          <w:szCs w:val="24"/>
        </w:rPr>
        <w:t>re</w:t>
      </w:r>
      <w:r w:rsidR="008C4593">
        <w:rPr>
          <w:spacing w:val="3"/>
          <w:sz w:val="24"/>
          <w:szCs w:val="24"/>
        </w:rPr>
        <w:t xml:space="preserve"> </w:t>
      </w:r>
      <w:r w:rsidR="008C4593">
        <w:rPr>
          <w:spacing w:val="-1"/>
          <w:sz w:val="24"/>
          <w:szCs w:val="24"/>
        </w:rPr>
        <w:t>a</w:t>
      </w:r>
      <w:r w:rsidR="008C4593">
        <w:rPr>
          <w:sz w:val="24"/>
          <w:szCs w:val="24"/>
        </w:rPr>
        <w:t>pp</w:t>
      </w:r>
      <w:r w:rsidR="008C4593">
        <w:rPr>
          <w:spacing w:val="-1"/>
          <w:sz w:val="24"/>
          <w:szCs w:val="24"/>
        </w:rPr>
        <w:t>a</w:t>
      </w:r>
      <w:r w:rsidR="008C4593">
        <w:rPr>
          <w:spacing w:val="1"/>
          <w:sz w:val="24"/>
          <w:szCs w:val="24"/>
        </w:rPr>
        <w:t>r</w:t>
      </w:r>
      <w:r w:rsidR="008C4593">
        <w:rPr>
          <w:spacing w:val="-1"/>
          <w:sz w:val="24"/>
          <w:szCs w:val="24"/>
        </w:rPr>
        <w:t>a</w:t>
      </w:r>
      <w:r w:rsidR="008C4593">
        <w:rPr>
          <w:sz w:val="24"/>
          <w:szCs w:val="24"/>
        </w:rPr>
        <w:t>tus</w:t>
      </w:r>
      <w:r w:rsidR="008C4593">
        <w:rPr>
          <w:spacing w:val="3"/>
          <w:sz w:val="24"/>
          <w:szCs w:val="24"/>
        </w:rPr>
        <w:t xml:space="preserve"> </w:t>
      </w:r>
      <w:r w:rsidR="008C4593">
        <w:rPr>
          <w:sz w:val="24"/>
          <w:szCs w:val="24"/>
        </w:rPr>
        <w:t>is</w:t>
      </w:r>
      <w:r w:rsidR="008C4593">
        <w:rPr>
          <w:spacing w:val="3"/>
          <w:sz w:val="24"/>
          <w:szCs w:val="24"/>
        </w:rPr>
        <w:t xml:space="preserve"> </w:t>
      </w:r>
      <w:r w:rsidR="008C4593">
        <w:rPr>
          <w:sz w:val="24"/>
          <w:szCs w:val="24"/>
        </w:rPr>
        <w:t>inad</w:t>
      </w:r>
      <w:r w:rsidR="008C4593">
        <w:rPr>
          <w:spacing w:val="-1"/>
          <w:sz w:val="24"/>
          <w:szCs w:val="24"/>
        </w:rPr>
        <w:t>e</w:t>
      </w:r>
      <w:r w:rsidR="008C4593">
        <w:rPr>
          <w:sz w:val="24"/>
          <w:szCs w:val="24"/>
        </w:rPr>
        <w:t>qu</w:t>
      </w:r>
      <w:r w:rsidR="008C4593">
        <w:rPr>
          <w:spacing w:val="-1"/>
          <w:sz w:val="24"/>
          <w:szCs w:val="24"/>
        </w:rPr>
        <w:t>a</w:t>
      </w:r>
      <w:r w:rsidR="008C4593">
        <w:rPr>
          <w:sz w:val="24"/>
          <w:szCs w:val="24"/>
        </w:rPr>
        <w:t>te,</w:t>
      </w:r>
      <w:r w:rsidR="008C4593">
        <w:rPr>
          <w:spacing w:val="2"/>
          <w:sz w:val="24"/>
          <w:szCs w:val="24"/>
        </w:rPr>
        <w:t xml:space="preserve"> </w:t>
      </w:r>
      <w:r w:rsidR="008C4593">
        <w:rPr>
          <w:sz w:val="24"/>
          <w:szCs w:val="24"/>
        </w:rPr>
        <w:t>r</w:t>
      </w:r>
      <w:r w:rsidR="008C4593">
        <w:rPr>
          <w:spacing w:val="-2"/>
          <w:sz w:val="24"/>
          <w:szCs w:val="24"/>
        </w:rPr>
        <w:t>e</w:t>
      </w:r>
      <w:r w:rsidR="008C4593">
        <w:rPr>
          <w:sz w:val="24"/>
          <w:szCs w:val="24"/>
        </w:rPr>
        <w:t>sul</w:t>
      </w:r>
      <w:r w:rsidR="008C4593">
        <w:rPr>
          <w:spacing w:val="1"/>
          <w:sz w:val="24"/>
          <w:szCs w:val="24"/>
        </w:rPr>
        <w:t>t</w:t>
      </w:r>
      <w:r w:rsidR="008C4593">
        <w:rPr>
          <w:sz w:val="24"/>
          <w:szCs w:val="24"/>
        </w:rPr>
        <w:t>ing in</w:t>
      </w:r>
      <w:r w:rsidR="008C4593">
        <w:rPr>
          <w:spacing w:val="3"/>
          <w:sz w:val="24"/>
          <w:szCs w:val="24"/>
        </w:rPr>
        <w:t xml:space="preserve"> </w:t>
      </w:r>
      <w:r w:rsidR="008C4593">
        <w:rPr>
          <w:sz w:val="24"/>
          <w:szCs w:val="24"/>
        </w:rPr>
        <w:t>stude</w:t>
      </w:r>
      <w:r w:rsidR="008C4593">
        <w:rPr>
          <w:spacing w:val="2"/>
          <w:sz w:val="24"/>
          <w:szCs w:val="24"/>
        </w:rPr>
        <w:t>n</w:t>
      </w:r>
      <w:r w:rsidR="008C4593">
        <w:rPr>
          <w:sz w:val="24"/>
          <w:szCs w:val="24"/>
        </w:rPr>
        <w:t>ts</w:t>
      </w:r>
      <w:r w:rsidR="008C4593">
        <w:rPr>
          <w:spacing w:val="3"/>
          <w:sz w:val="24"/>
          <w:szCs w:val="24"/>
        </w:rPr>
        <w:t xml:space="preserve"> </w:t>
      </w:r>
      <w:r w:rsidR="008C4593">
        <w:rPr>
          <w:sz w:val="24"/>
          <w:szCs w:val="24"/>
        </w:rPr>
        <w:t>not</w:t>
      </w:r>
      <w:r w:rsidR="008C4593">
        <w:rPr>
          <w:spacing w:val="3"/>
          <w:sz w:val="24"/>
          <w:szCs w:val="24"/>
        </w:rPr>
        <w:t xml:space="preserve"> </w:t>
      </w:r>
      <w:r w:rsidR="008C4593">
        <w:rPr>
          <w:sz w:val="24"/>
          <w:szCs w:val="24"/>
        </w:rPr>
        <w:t>b</w:t>
      </w:r>
      <w:r w:rsidR="008C4593">
        <w:rPr>
          <w:spacing w:val="-1"/>
          <w:sz w:val="24"/>
          <w:szCs w:val="24"/>
        </w:rPr>
        <w:t>e</w:t>
      </w:r>
      <w:r w:rsidR="008C4593">
        <w:rPr>
          <w:sz w:val="24"/>
          <w:szCs w:val="24"/>
        </w:rPr>
        <w:t xml:space="preserve">ing </w:t>
      </w:r>
      <w:r w:rsidR="008C4593">
        <w:rPr>
          <w:spacing w:val="-1"/>
          <w:sz w:val="24"/>
          <w:szCs w:val="24"/>
        </w:rPr>
        <w:t>a</w:t>
      </w:r>
      <w:r w:rsidR="008C4593">
        <w:rPr>
          <w:sz w:val="24"/>
          <w:szCs w:val="24"/>
        </w:rPr>
        <w:t>ble</w:t>
      </w:r>
      <w:r w:rsidR="008C4593">
        <w:rPr>
          <w:spacing w:val="2"/>
          <w:sz w:val="24"/>
          <w:szCs w:val="24"/>
        </w:rPr>
        <w:t xml:space="preserve"> </w:t>
      </w:r>
      <w:r w:rsidR="00AD1958">
        <w:rPr>
          <w:spacing w:val="2"/>
          <w:sz w:val="24"/>
          <w:szCs w:val="24"/>
        </w:rPr>
        <w:t xml:space="preserve">to </w:t>
      </w:r>
      <w:r w:rsidR="008C4593">
        <w:rPr>
          <w:sz w:val="24"/>
          <w:szCs w:val="24"/>
        </w:rPr>
        <w:t>do wh</w:t>
      </w:r>
      <w:r w:rsidR="008C4593">
        <w:rPr>
          <w:spacing w:val="-1"/>
          <w:sz w:val="24"/>
          <w:szCs w:val="24"/>
        </w:rPr>
        <w:t>a</w:t>
      </w:r>
      <w:r w:rsidR="008C4593">
        <w:rPr>
          <w:sz w:val="24"/>
          <w:szCs w:val="24"/>
        </w:rPr>
        <w:t xml:space="preserve">t </w:t>
      </w:r>
      <w:r w:rsidR="008C4593">
        <w:rPr>
          <w:spacing w:val="1"/>
          <w:sz w:val="24"/>
          <w:szCs w:val="24"/>
        </w:rPr>
        <w:t>t</w:t>
      </w:r>
      <w:r w:rsidR="008C4593">
        <w:rPr>
          <w:sz w:val="24"/>
          <w:szCs w:val="24"/>
        </w:rPr>
        <w:t>he</w:t>
      </w:r>
      <w:r w:rsidR="008C4593">
        <w:rPr>
          <w:spacing w:val="1"/>
          <w:sz w:val="24"/>
          <w:szCs w:val="24"/>
        </w:rPr>
        <w:t xml:space="preserve"> </w:t>
      </w:r>
      <w:r w:rsidR="008C4593">
        <w:rPr>
          <w:sz w:val="24"/>
          <w:szCs w:val="24"/>
        </w:rPr>
        <w:t>te</w:t>
      </w:r>
      <w:r w:rsidR="008C4593">
        <w:rPr>
          <w:spacing w:val="-1"/>
          <w:sz w:val="24"/>
          <w:szCs w:val="24"/>
        </w:rPr>
        <w:t>ac</w:t>
      </w:r>
      <w:r w:rsidR="008C4593">
        <w:rPr>
          <w:spacing w:val="2"/>
          <w:sz w:val="24"/>
          <w:szCs w:val="24"/>
        </w:rPr>
        <w:t>h</w:t>
      </w:r>
      <w:r w:rsidR="008C4593">
        <w:rPr>
          <w:spacing w:val="-1"/>
          <w:sz w:val="24"/>
          <w:szCs w:val="24"/>
        </w:rPr>
        <w:t>e</w:t>
      </w:r>
      <w:r w:rsidR="008C4593">
        <w:rPr>
          <w:sz w:val="24"/>
          <w:szCs w:val="24"/>
        </w:rPr>
        <w:t>r</w:t>
      </w:r>
      <w:r w:rsidR="008C4593">
        <w:rPr>
          <w:spacing w:val="1"/>
          <w:sz w:val="24"/>
          <w:szCs w:val="24"/>
        </w:rPr>
        <w:t xml:space="preserve"> </w:t>
      </w:r>
      <w:r w:rsidR="008C4593">
        <w:rPr>
          <w:sz w:val="24"/>
          <w:szCs w:val="24"/>
        </w:rPr>
        <w:t>in</w:t>
      </w:r>
      <w:r w:rsidR="008C4593">
        <w:rPr>
          <w:spacing w:val="1"/>
          <w:sz w:val="24"/>
          <w:szCs w:val="24"/>
        </w:rPr>
        <w:t>t</w:t>
      </w:r>
      <w:r w:rsidR="008C4593">
        <w:rPr>
          <w:spacing w:val="-1"/>
          <w:sz w:val="24"/>
          <w:szCs w:val="24"/>
        </w:rPr>
        <w:t>e</w:t>
      </w:r>
      <w:r w:rsidR="008C4593">
        <w:rPr>
          <w:sz w:val="24"/>
          <w:szCs w:val="24"/>
        </w:rPr>
        <w:t>nd</w:t>
      </w:r>
      <w:r w:rsidR="008C4593">
        <w:rPr>
          <w:spacing w:val="1"/>
          <w:sz w:val="24"/>
          <w:szCs w:val="24"/>
        </w:rPr>
        <w:t>e</w:t>
      </w:r>
      <w:r w:rsidR="008C4593">
        <w:rPr>
          <w:sz w:val="24"/>
          <w:szCs w:val="24"/>
        </w:rPr>
        <w:t>d (</w:t>
      </w:r>
      <w:r w:rsidR="008C4593">
        <w:rPr>
          <w:spacing w:val="-1"/>
          <w:sz w:val="24"/>
          <w:szCs w:val="24"/>
        </w:rPr>
        <w:t>A</w:t>
      </w:r>
      <w:r w:rsidR="008C4593">
        <w:rPr>
          <w:sz w:val="24"/>
          <w:szCs w:val="24"/>
        </w:rPr>
        <w:t>b</w:t>
      </w:r>
      <w:r w:rsidR="008C4593">
        <w:rPr>
          <w:spacing w:val="1"/>
          <w:sz w:val="24"/>
          <w:szCs w:val="24"/>
        </w:rPr>
        <w:t>r</w:t>
      </w:r>
      <w:r w:rsidR="008C4593">
        <w:rPr>
          <w:spacing w:val="-1"/>
          <w:sz w:val="24"/>
          <w:szCs w:val="24"/>
        </w:rPr>
        <w:t>a</w:t>
      </w:r>
      <w:r w:rsidR="008C4593">
        <w:rPr>
          <w:sz w:val="24"/>
          <w:szCs w:val="24"/>
        </w:rPr>
        <w:t>h</w:t>
      </w:r>
      <w:r w:rsidR="008C4593">
        <w:rPr>
          <w:spacing w:val="-1"/>
          <w:sz w:val="24"/>
          <w:szCs w:val="24"/>
        </w:rPr>
        <w:t>a</w:t>
      </w:r>
      <w:r w:rsidR="008C4593">
        <w:rPr>
          <w:sz w:val="24"/>
          <w:szCs w:val="24"/>
        </w:rPr>
        <w:t>ms</w:t>
      </w:r>
      <w:r w:rsidR="008C4593">
        <w:rPr>
          <w:spacing w:val="3"/>
          <w:sz w:val="24"/>
          <w:szCs w:val="24"/>
        </w:rPr>
        <w:t xml:space="preserve"> </w:t>
      </w:r>
      <w:r w:rsidR="008C4593">
        <w:rPr>
          <w:sz w:val="24"/>
          <w:szCs w:val="24"/>
        </w:rPr>
        <w:t>&amp; M</w:t>
      </w:r>
      <w:r w:rsidR="008C4593">
        <w:rPr>
          <w:spacing w:val="1"/>
          <w:sz w:val="24"/>
          <w:szCs w:val="24"/>
        </w:rPr>
        <w:t>i</w:t>
      </w:r>
      <w:r w:rsidR="008C4593">
        <w:rPr>
          <w:sz w:val="24"/>
          <w:szCs w:val="24"/>
        </w:rPr>
        <w:t>l</w:t>
      </w:r>
      <w:r w:rsidR="008C4593">
        <w:rPr>
          <w:spacing w:val="1"/>
          <w:sz w:val="24"/>
          <w:szCs w:val="24"/>
        </w:rPr>
        <w:t>l</w:t>
      </w:r>
      <w:r w:rsidR="008C4593">
        <w:rPr>
          <w:spacing w:val="-1"/>
          <w:sz w:val="24"/>
          <w:szCs w:val="24"/>
        </w:rPr>
        <w:t>a</w:t>
      </w:r>
      <w:r w:rsidR="008C4593">
        <w:rPr>
          <w:sz w:val="24"/>
          <w:szCs w:val="24"/>
        </w:rPr>
        <w:t xml:space="preserve">r, </w:t>
      </w:r>
      <w:r w:rsidR="008C4593">
        <w:rPr>
          <w:spacing w:val="1"/>
          <w:sz w:val="24"/>
          <w:szCs w:val="24"/>
        </w:rPr>
        <w:t>2</w:t>
      </w:r>
      <w:r w:rsidR="008C4593">
        <w:rPr>
          <w:sz w:val="24"/>
          <w:szCs w:val="24"/>
        </w:rPr>
        <w:t>008).</w:t>
      </w:r>
      <w:r w:rsidR="008C4593">
        <w:rPr>
          <w:spacing w:val="1"/>
          <w:sz w:val="24"/>
          <w:szCs w:val="24"/>
        </w:rPr>
        <w:t xml:space="preserve"> </w:t>
      </w:r>
      <w:r w:rsidR="008C4593">
        <w:rPr>
          <w:spacing w:val="-3"/>
          <w:sz w:val="24"/>
          <w:szCs w:val="24"/>
        </w:rPr>
        <w:t>I</w:t>
      </w:r>
      <w:r w:rsidR="008C4593">
        <w:rPr>
          <w:sz w:val="24"/>
          <w:szCs w:val="24"/>
        </w:rPr>
        <w:t>t</w:t>
      </w:r>
      <w:r w:rsidR="008C4593">
        <w:rPr>
          <w:spacing w:val="3"/>
          <w:sz w:val="24"/>
          <w:szCs w:val="24"/>
        </w:rPr>
        <w:t xml:space="preserve"> </w:t>
      </w:r>
      <w:r w:rsidR="008C4593">
        <w:rPr>
          <w:sz w:val="24"/>
          <w:szCs w:val="24"/>
        </w:rPr>
        <w:t>w</w:t>
      </w:r>
      <w:r w:rsidR="008C4593">
        <w:rPr>
          <w:spacing w:val="-1"/>
          <w:sz w:val="24"/>
          <w:szCs w:val="24"/>
        </w:rPr>
        <w:t>a</w:t>
      </w:r>
      <w:r w:rsidR="008C4593">
        <w:rPr>
          <w:sz w:val="24"/>
          <w:szCs w:val="24"/>
        </w:rPr>
        <w:t>s</w:t>
      </w:r>
      <w:r w:rsidR="008C4593">
        <w:rPr>
          <w:spacing w:val="4"/>
          <w:sz w:val="24"/>
          <w:szCs w:val="24"/>
        </w:rPr>
        <w:t xml:space="preserve"> </w:t>
      </w:r>
      <w:r w:rsidR="008C4593">
        <w:rPr>
          <w:sz w:val="24"/>
          <w:szCs w:val="24"/>
        </w:rPr>
        <w:t>t</w:t>
      </w:r>
      <w:r w:rsidR="008C4593">
        <w:rPr>
          <w:spacing w:val="3"/>
          <w:sz w:val="24"/>
          <w:szCs w:val="24"/>
        </w:rPr>
        <w:t>h</w:t>
      </w:r>
      <w:r w:rsidR="008C4593">
        <w:rPr>
          <w:spacing w:val="-1"/>
          <w:sz w:val="24"/>
          <w:szCs w:val="24"/>
        </w:rPr>
        <w:t>e</w:t>
      </w:r>
      <w:r w:rsidR="008C4593">
        <w:rPr>
          <w:sz w:val="24"/>
          <w:szCs w:val="24"/>
        </w:rPr>
        <w:t>refo</w:t>
      </w:r>
      <w:r w:rsidR="008C4593">
        <w:rPr>
          <w:spacing w:val="-1"/>
          <w:sz w:val="24"/>
          <w:szCs w:val="24"/>
        </w:rPr>
        <w:t>r</w:t>
      </w:r>
      <w:r w:rsidR="008C4593">
        <w:rPr>
          <w:sz w:val="24"/>
          <w:szCs w:val="24"/>
        </w:rPr>
        <w:t>e</w:t>
      </w:r>
      <w:r w:rsidR="008C4593">
        <w:rPr>
          <w:spacing w:val="1"/>
          <w:sz w:val="24"/>
          <w:szCs w:val="24"/>
        </w:rPr>
        <w:t xml:space="preserve"> </w:t>
      </w:r>
      <w:r w:rsidR="008C4593">
        <w:rPr>
          <w:sz w:val="24"/>
          <w:szCs w:val="24"/>
        </w:rPr>
        <w:t>i</w:t>
      </w:r>
      <w:r w:rsidR="008C4593">
        <w:rPr>
          <w:spacing w:val="1"/>
          <w:sz w:val="24"/>
          <w:szCs w:val="24"/>
        </w:rPr>
        <w:t>m</w:t>
      </w:r>
      <w:r w:rsidR="008C4593">
        <w:rPr>
          <w:sz w:val="24"/>
          <w:szCs w:val="24"/>
        </w:rPr>
        <w:t>port</w:t>
      </w:r>
      <w:r w:rsidR="008C4593">
        <w:rPr>
          <w:spacing w:val="-1"/>
          <w:sz w:val="24"/>
          <w:szCs w:val="24"/>
        </w:rPr>
        <w:t>a</w:t>
      </w:r>
      <w:r w:rsidR="008C4593">
        <w:rPr>
          <w:sz w:val="24"/>
          <w:szCs w:val="24"/>
        </w:rPr>
        <w:t>nt for</w:t>
      </w:r>
      <w:r w:rsidR="008C4593">
        <w:rPr>
          <w:spacing w:val="1"/>
          <w:sz w:val="24"/>
          <w:szCs w:val="24"/>
        </w:rPr>
        <w:t xml:space="preserve"> </w:t>
      </w:r>
      <w:r w:rsidR="008C4593">
        <w:rPr>
          <w:sz w:val="24"/>
          <w:szCs w:val="24"/>
        </w:rPr>
        <w:t>th</w:t>
      </w:r>
      <w:r w:rsidR="008C4593">
        <w:rPr>
          <w:spacing w:val="1"/>
          <w:sz w:val="24"/>
          <w:szCs w:val="24"/>
        </w:rPr>
        <w:t>i</w:t>
      </w:r>
      <w:r w:rsidR="008C4593">
        <w:rPr>
          <w:sz w:val="24"/>
          <w:szCs w:val="24"/>
        </w:rPr>
        <w:t xml:space="preserve">s </w:t>
      </w:r>
      <w:r w:rsidR="008C4593">
        <w:rPr>
          <w:spacing w:val="1"/>
          <w:sz w:val="24"/>
          <w:szCs w:val="24"/>
        </w:rPr>
        <w:t>c</w:t>
      </w:r>
      <w:r w:rsidR="008C4593">
        <w:rPr>
          <w:spacing w:val="-1"/>
          <w:sz w:val="24"/>
          <w:szCs w:val="24"/>
        </w:rPr>
        <w:t>a</w:t>
      </w:r>
      <w:r w:rsidR="008C4593">
        <w:rPr>
          <w:sz w:val="24"/>
          <w:szCs w:val="24"/>
        </w:rPr>
        <w:t>se stu</w:t>
      </w:r>
      <w:r w:rsidR="008C4593">
        <w:rPr>
          <w:spacing w:val="3"/>
          <w:sz w:val="24"/>
          <w:szCs w:val="24"/>
        </w:rPr>
        <w:t>d</w:t>
      </w:r>
      <w:r w:rsidR="008C4593">
        <w:rPr>
          <w:sz w:val="24"/>
          <w:szCs w:val="24"/>
        </w:rPr>
        <w:t>y</w:t>
      </w:r>
      <w:r w:rsidR="008C4593">
        <w:rPr>
          <w:spacing w:val="12"/>
          <w:sz w:val="24"/>
          <w:szCs w:val="24"/>
        </w:rPr>
        <w:t xml:space="preserve"> </w:t>
      </w:r>
      <w:r w:rsidR="008C4593">
        <w:rPr>
          <w:sz w:val="24"/>
          <w:szCs w:val="24"/>
        </w:rPr>
        <w:t>to</w:t>
      </w:r>
      <w:r w:rsidR="008C4593">
        <w:rPr>
          <w:spacing w:val="19"/>
          <w:sz w:val="24"/>
          <w:szCs w:val="24"/>
        </w:rPr>
        <w:t xml:space="preserve"> </w:t>
      </w:r>
      <w:r w:rsidR="008C4593">
        <w:rPr>
          <w:sz w:val="24"/>
          <w:szCs w:val="24"/>
        </w:rPr>
        <w:t>include</w:t>
      </w:r>
      <w:r w:rsidR="008C4593">
        <w:rPr>
          <w:spacing w:val="18"/>
          <w:sz w:val="24"/>
          <w:szCs w:val="24"/>
        </w:rPr>
        <w:t xml:space="preserve"> </w:t>
      </w:r>
      <w:r w:rsidR="008C4593">
        <w:rPr>
          <w:sz w:val="24"/>
          <w:szCs w:val="24"/>
        </w:rPr>
        <w:t>r</w:t>
      </w:r>
      <w:r w:rsidR="008C4593">
        <w:rPr>
          <w:spacing w:val="-2"/>
          <w:sz w:val="24"/>
          <w:szCs w:val="24"/>
        </w:rPr>
        <w:t>e</w:t>
      </w:r>
      <w:r w:rsidR="008C4593">
        <w:rPr>
          <w:sz w:val="24"/>
          <w:szCs w:val="24"/>
        </w:rPr>
        <w:t>so</w:t>
      </w:r>
      <w:r w:rsidR="008C4593">
        <w:rPr>
          <w:spacing w:val="2"/>
          <w:sz w:val="24"/>
          <w:szCs w:val="24"/>
        </w:rPr>
        <w:t>u</w:t>
      </w:r>
      <w:r w:rsidR="008C4593">
        <w:rPr>
          <w:sz w:val="24"/>
          <w:szCs w:val="24"/>
        </w:rPr>
        <w:t>rc</w:t>
      </w:r>
      <w:r w:rsidR="008C4593">
        <w:rPr>
          <w:spacing w:val="-1"/>
          <w:sz w:val="24"/>
          <w:szCs w:val="24"/>
        </w:rPr>
        <w:t>e</w:t>
      </w:r>
      <w:r w:rsidR="008C4593">
        <w:rPr>
          <w:sz w:val="24"/>
          <w:szCs w:val="24"/>
        </w:rPr>
        <w:t>s</w:t>
      </w:r>
      <w:r w:rsidR="008C4593">
        <w:rPr>
          <w:spacing w:val="19"/>
          <w:sz w:val="24"/>
          <w:szCs w:val="24"/>
        </w:rPr>
        <w:t xml:space="preserve"> </w:t>
      </w:r>
      <w:r w:rsidR="008C4593">
        <w:rPr>
          <w:spacing w:val="-1"/>
          <w:sz w:val="24"/>
          <w:szCs w:val="24"/>
        </w:rPr>
        <w:t>a</w:t>
      </w:r>
      <w:r w:rsidR="008C4593">
        <w:rPr>
          <w:sz w:val="24"/>
          <w:szCs w:val="24"/>
        </w:rPr>
        <w:t>nd</w:t>
      </w:r>
      <w:r w:rsidR="008C4593">
        <w:rPr>
          <w:spacing w:val="19"/>
          <w:sz w:val="24"/>
          <w:szCs w:val="24"/>
        </w:rPr>
        <w:t xml:space="preserve"> </w:t>
      </w:r>
      <w:r w:rsidR="008C4593">
        <w:rPr>
          <w:sz w:val="24"/>
          <w:szCs w:val="24"/>
        </w:rPr>
        <w:t>support</w:t>
      </w:r>
      <w:r w:rsidR="008C4593">
        <w:rPr>
          <w:spacing w:val="19"/>
          <w:sz w:val="24"/>
          <w:szCs w:val="24"/>
        </w:rPr>
        <w:t xml:space="preserve"> </w:t>
      </w:r>
      <w:r w:rsidR="008C4593">
        <w:rPr>
          <w:sz w:val="24"/>
          <w:szCs w:val="24"/>
        </w:rPr>
        <w:t>for</w:t>
      </w:r>
      <w:r w:rsidR="008C4593">
        <w:rPr>
          <w:spacing w:val="18"/>
          <w:sz w:val="24"/>
          <w:szCs w:val="24"/>
        </w:rPr>
        <w:t xml:space="preserve"> </w:t>
      </w:r>
      <w:r w:rsidR="008C4593">
        <w:rPr>
          <w:sz w:val="24"/>
          <w:szCs w:val="24"/>
        </w:rPr>
        <w:t>p</w:t>
      </w:r>
      <w:r w:rsidR="008C4593">
        <w:rPr>
          <w:spacing w:val="-1"/>
          <w:sz w:val="24"/>
          <w:szCs w:val="24"/>
        </w:rPr>
        <w:t>r</w:t>
      </w:r>
      <w:r w:rsidR="008C4593">
        <w:rPr>
          <w:spacing w:val="2"/>
          <w:sz w:val="24"/>
          <w:szCs w:val="24"/>
        </w:rPr>
        <w:t>e</w:t>
      </w:r>
      <w:r w:rsidR="008C4593">
        <w:rPr>
          <w:spacing w:val="-1"/>
          <w:sz w:val="24"/>
          <w:szCs w:val="24"/>
        </w:rPr>
        <w:t>-</w:t>
      </w:r>
      <w:r w:rsidR="008C4593">
        <w:rPr>
          <w:sz w:val="24"/>
          <w:szCs w:val="24"/>
        </w:rPr>
        <w:t>s</w:t>
      </w:r>
      <w:r w:rsidR="008C4593">
        <w:rPr>
          <w:spacing w:val="1"/>
          <w:sz w:val="24"/>
          <w:szCs w:val="24"/>
        </w:rPr>
        <w:t>e</w:t>
      </w:r>
      <w:r w:rsidR="008C4593">
        <w:rPr>
          <w:sz w:val="24"/>
          <w:szCs w:val="24"/>
        </w:rPr>
        <w:t>rvi</w:t>
      </w:r>
      <w:r w:rsidR="008C4593">
        <w:rPr>
          <w:spacing w:val="-1"/>
          <w:sz w:val="24"/>
          <w:szCs w:val="24"/>
        </w:rPr>
        <w:t>c</w:t>
      </w:r>
      <w:r w:rsidR="008C4593">
        <w:rPr>
          <w:sz w:val="24"/>
          <w:szCs w:val="24"/>
        </w:rPr>
        <w:t>e</w:t>
      </w:r>
      <w:r w:rsidR="008C4593">
        <w:rPr>
          <w:spacing w:val="18"/>
          <w:sz w:val="24"/>
          <w:szCs w:val="24"/>
        </w:rPr>
        <w:t xml:space="preserve"> </w:t>
      </w:r>
      <w:r w:rsidR="008C4593">
        <w:rPr>
          <w:sz w:val="24"/>
          <w:szCs w:val="24"/>
        </w:rPr>
        <w:t>te</w:t>
      </w:r>
      <w:r w:rsidR="008C4593">
        <w:rPr>
          <w:spacing w:val="-1"/>
          <w:sz w:val="24"/>
          <w:szCs w:val="24"/>
        </w:rPr>
        <w:t>ac</w:t>
      </w:r>
      <w:r w:rsidR="008C4593">
        <w:rPr>
          <w:spacing w:val="2"/>
          <w:sz w:val="24"/>
          <w:szCs w:val="24"/>
        </w:rPr>
        <w:t>h</w:t>
      </w:r>
      <w:r w:rsidR="008C4593">
        <w:rPr>
          <w:spacing w:val="-1"/>
          <w:sz w:val="24"/>
          <w:szCs w:val="24"/>
        </w:rPr>
        <w:t>e</w:t>
      </w:r>
      <w:r w:rsidR="008C4593">
        <w:rPr>
          <w:sz w:val="24"/>
          <w:szCs w:val="24"/>
        </w:rPr>
        <w:t>rs</w:t>
      </w:r>
      <w:r w:rsidR="008C4593">
        <w:rPr>
          <w:spacing w:val="18"/>
          <w:sz w:val="24"/>
          <w:szCs w:val="24"/>
        </w:rPr>
        <w:t xml:space="preserve"> </w:t>
      </w:r>
      <w:r w:rsidR="008C4593">
        <w:rPr>
          <w:spacing w:val="-1"/>
          <w:sz w:val="24"/>
          <w:szCs w:val="24"/>
        </w:rPr>
        <w:t>a</w:t>
      </w:r>
      <w:r w:rsidR="008C4593">
        <w:rPr>
          <w:sz w:val="24"/>
          <w:szCs w:val="24"/>
        </w:rPr>
        <w:t>s</w:t>
      </w:r>
      <w:r w:rsidR="008C4593">
        <w:rPr>
          <w:spacing w:val="19"/>
          <w:sz w:val="24"/>
          <w:szCs w:val="24"/>
        </w:rPr>
        <w:t xml:space="preserve"> </w:t>
      </w:r>
      <w:r w:rsidR="008C4593">
        <w:rPr>
          <w:sz w:val="24"/>
          <w:szCs w:val="24"/>
        </w:rPr>
        <w:t>p</w:t>
      </w:r>
      <w:r w:rsidR="008C4593">
        <w:rPr>
          <w:spacing w:val="-1"/>
          <w:sz w:val="24"/>
          <w:szCs w:val="24"/>
        </w:rPr>
        <w:t>a</w:t>
      </w:r>
      <w:r w:rsidR="008C4593">
        <w:rPr>
          <w:sz w:val="24"/>
          <w:szCs w:val="24"/>
        </w:rPr>
        <w:t>rt</w:t>
      </w:r>
      <w:r w:rsidR="008C4593">
        <w:rPr>
          <w:spacing w:val="19"/>
          <w:sz w:val="24"/>
          <w:szCs w:val="24"/>
        </w:rPr>
        <w:t xml:space="preserve"> </w:t>
      </w:r>
      <w:r w:rsidR="008C4593">
        <w:rPr>
          <w:sz w:val="24"/>
          <w:szCs w:val="24"/>
        </w:rPr>
        <w:t>of</w:t>
      </w:r>
      <w:r w:rsidR="008C4593">
        <w:rPr>
          <w:spacing w:val="18"/>
          <w:sz w:val="24"/>
          <w:szCs w:val="24"/>
        </w:rPr>
        <w:t xml:space="preserve"> </w:t>
      </w:r>
      <w:r w:rsidR="008C4593">
        <w:rPr>
          <w:spacing w:val="-1"/>
          <w:sz w:val="24"/>
          <w:szCs w:val="24"/>
        </w:rPr>
        <w:t>e</w:t>
      </w:r>
      <w:r w:rsidR="008C4593">
        <w:rPr>
          <w:sz w:val="24"/>
          <w:szCs w:val="24"/>
        </w:rPr>
        <w:t>f</w:t>
      </w:r>
      <w:r w:rsidR="008C4593">
        <w:rPr>
          <w:spacing w:val="-1"/>
          <w:sz w:val="24"/>
          <w:szCs w:val="24"/>
        </w:rPr>
        <w:t>f</w:t>
      </w:r>
      <w:r w:rsidR="008C4593">
        <w:rPr>
          <w:spacing w:val="1"/>
          <w:sz w:val="24"/>
          <w:szCs w:val="24"/>
        </w:rPr>
        <w:t>e</w:t>
      </w:r>
      <w:r w:rsidR="008C4593">
        <w:rPr>
          <w:spacing w:val="-1"/>
          <w:sz w:val="24"/>
          <w:szCs w:val="24"/>
        </w:rPr>
        <w:t>c</w:t>
      </w:r>
      <w:r w:rsidR="008C4593">
        <w:rPr>
          <w:sz w:val="24"/>
          <w:szCs w:val="24"/>
        </w:rPr>
        <w:t>t</w:t>
      </w:r>
      <w:r w:rsidR="008C4593">
        <w:rPr>
          <w:spacing w:val="1"/>
          <w:sz w:val="24"/>
          <w:szCs w:val="24"/>
        </w:rPr>
        <w:t>i</w:t>
      </w:r>
      <w:r w:rsidR="008C4593">
        <w:rPr>
          <w:sz w:val="24"/>
          <w:szCs w:val="24"/>
        </w:rPr>
        <w:t>v</w:t>
      </w:r>
      <w:r w:rsidR="008C4593">
        <w:rPr>
          <w:spacing w:val="-1"/>
          <w:sz w:val="24"/>
          <w:szCs w:val="24"/>
        </w:rPr>
        <w:t>e</w:t>
      </w:r>
      <w:r w:rsidR="008C4593">
        <w:rPr>
          <w:sz w:val="24"/>
          <w:szCs w:val="24"/>
        </w:rPr>
        <w:t>n</w:t>
      </w:r>
      <w:r w:rsidR="008C4593">
        <w:rPr>
          <w:spacing w:val="-1"/>
          <w:sz w:val="24"/>
          <w:szCs w:val="24"/>
        </w:rPr>
        <w:t>e</w:t>
      </w:r>
      <w:r w:rsidR="008C4593">
        <w:rPr>
          <w:sz w:val="24"/>
          <w:szCs w:val="24"/>
        </w:rPr>
        <w:t>ss</w:t>
      </w:r>
      <w:r w:rsidR="008C4593">
        <w:rPr>
          <w:spacing w:val="19"/>
          <w:sz w:val="24"/>
          <w:szCs w:val="24"/>
        </w:rPr>
        <w:t xml:space="preserve"> </w:t>
      </w:r>
      <w:r w:rsidR="008C4593">
        <w:rPr>
          <w:sz w:val="24"/>
          <w:szCs w:val="24"/>
        </w:rPr>
        <w:t>lev</w:t>
      </w:r>
      <w:r w:rsidR="008C4593">
        <w:rPr>
          <w:spacing w:val="-1"/>
          <w:sz w:val="24"/>
          <w:szCs w:val="24"/>
        </w:rPr>
        <w:t>e</w:t>
      </w:r>
      <w:r w:rsidR="008C4593">
        <w:rPr>
          <w:sz w:val="24"/>
          <w:szCs w:val="24"/>
        </w:rPr>
        <w:t>l</w:t>
      </w:r>
    </w:p>
    <w:p w:rsidR="00EA1739" w:rsidRDefault="008C4593">
      <w:pPr>
        <w:spacing w:before="4" w:line="260" w:lineRule="exact"/>
        <w:ind w:left="220" w:right="3372"/>
        <w:jc w:val="both"/>
        <w:rPr>
          <w:sz w:val="24"/>
          <w:szCs w:val="24"/>
        </w:rPr>
      </w:pPr>
      <w:r>
        <w:rPr>
          <w:position w:val="-1"/>
          <w:sz w:val="24"/>
          <w:szCs w:val="24"/>
        </w:rPr>
        <w:t>2. T</w:t>
      </w:r>
      <w:r>
        <w:rPr>
          <w:spacing w:val="-1"/>
          <w:position w:val="-1"/>
          <w:sz w:val="24"/>
          <w:szCs w:val="24"/>
        </w:rPr>
        <w:t>a</w:t>
      </w:r>
      <w:r>
        <w:rPr>
          <w:position w:val="-1"/>
          <w:sz w:val="24"/>
          <w:szCs w:val="24"/>
        </w:rPr>
        <w:t>ble 4 summ</w:t>
      </w:r>
      <w:r>
        <w:rPr>
          <w:spacing w:val="-1"/>
          <w:position w:val="-1"/>
          <w:sz w:val="24"/>
          <w:szCs w:val="24"/>
        </w:rPr>
        <w:t>a</w:t>
      </w:r>
      <w:r>
        <w:rPr>
          <w:position w:val="-1"/>
          <w:sz w:val="24"/>
          <w:szCs w:val="24"/>
        </w:rPr>
        <w:t>ris</w:t>
      </w:r>
      <w:r>
        <w:rPr>
          <w:spacing w:val="-1"/>
          <w:position w:val="-1"/>
          <w:sz w:val="24"/>
          <w:szCs w:val="24"/>
        </w:rPr>
        <w:t>e</w:t>
      </w:r>
      <w:r>
        <w:rPr>
          <w:position w:val="-1"/>
          <w:sz w:val="24"/>
          <w:szCs w:val="24"/>
        </w:rPr>
        <w:t>s a</w:t>
      </w:r>
      <w:r>
        <w:rPr>
          <w:spacing w:val="2"/>
          <w:position w:val="-1"/>
          <w:sz w:val="24"/>
          <w:szCs w:val="24"/>
        </w:rPr>
        <w:t>l</w:t>
      </w:r>
      <w:r>
        <w:rPr>
          <w:position w:val="-1"/>
          <w:sz w:val="24"/>
          <w:szCs w:val="24"/>
        </w:rPr>
        <w:t xml:space="preserve">l </w:t>
      </w:r>
      <w:r>
        <w:rPr>
          <w:spacing w:val="1"/>
          <w:position w:val="-1"/>
          <w:sz w:val="24"/>
          <w:szCs w:val="24"/>
        </w:rPr>
        <w:t>t</w:t>
      </w:r>
      <w:r>
        <w:rPr>
          <w:position w:val="-1"/>
          <w:sz w:val="24"/>
          <w:szCs w:val="24"/>
        </w:rPr>
        <w:t xml:space="preserve">he </w:t>
      </w:r>
      <w:r>
        <w:rPr>
          <w:spacing w:val="-1"/>
          <w:position w:val="-1"/>
          <w:sz w:val="24"/>
          <w:szCs w:val="24"/>
        </w:rPr>
        <w:t>a</w:t>
      </w:r>
      <w:r>
        <w:rPr>
          <w:position w:val="-1"/>
          <w:sz w:val="24"/>
          <w:szCs w:val="24"/>
        </w:rPr>
        <w:t>spe</w:t>
      </w:r>
      <w:r>
        <w:rPr>
          <w:spacing w:val="-2"/>
          <w:position w:val="-1"/>
          <w:sz w:val="24"/>
          <w:szCs w:val="24"/>
        </w:rPr>
        <w:t>c</w:t>
      </w:r>
      <w:r>
        <w:rPr>
          <w:position w:val="-1"/>
          <w:sz w:val="24"/>
          <w:szCs w:val="24"/>
        </w:rPr>
        <w:t>ts und</w:t>
      </w:r>
      <w:r>
        <w:rPr>
          <w:spacing w:val="-1"/>
          <w:position w:val="-1"/>
          <w:sz w:val="24"/>
          <w:szCs w:val="24"/>
        </w:rPr>
        <w:t>e</w:t>
      </w:r>
      <w:r>
        <w:rPr>
          <w:position w:val="-1"/>
          <w:sz w:val="24"/>
          <w:szCs w:val="24"/>
        </w:rPr>
        <w:t>r</w:t>
      </w:r>
      <w:r>
        <w:rPr>
          <w:spacing w:val="1"/>
          <w:position w:val="-1"/>
          <w:sz w:val="24"/>
          <w:szCs w:val="24"/>
        </w:rPr>
        <w:t xml:space="preserve"> </w:t>
      </w:r>
      <w:r>
        <w:rPr>
          <w:spacing w:val="-1"/>
          <w:position w:val="-1"/>
          <w:sz w:val="24"/>
          <w:szCs w:val="24"/>
        </w:rPr>
        <w:t>e</w:t>
      </w:r>
      <w:r>
        <w:rPr>
          <w:position w:val="-1"/>
          <w:sz w:val="24"/>
          <w:szCs w:val="24"/>
        </w:rPr>
        <w:t>f</w:t>
      </w:r>
      <w:r>
        <w:rPr>
          <w:spacing w:val="1"/>
          <w:position w:val="-1"/>
          <w:sz w:val="24"/>
          <w:szCs w:val="24"/>
        </w:rPr>
        <w:t>f</w:t>
      </w:r>
      <w:r>
        <w:rPr>
          <w:spacing w:val="-1"/>
          <w:position w:val="-1"/>
          <w:sz w:val="24"/>
          <w:szCs w:val="24"/>
        </w:rPr>
        <w:t>ec</w:t>
      </w:r>
      <w:r>
        <w:rPr>
          <w:position w:val="-1"/>
          <w:sz w:val="24"/>
          <w:szCs w:val="24"/>
        </w:rPr>
        <w:t>t</w:t>
      </w:r>
      <w:r>
        <w:rPr>
          <w:spacing w:val="3"/>
          <w:position w:val="-1"/>
          <w:sz w:val="24"/>
          <w:szCs w:val="24"/>
        </w:rPr>
        <w:t>i</w:t>
      </w:r>
      <w:r>
        <w:rPr>
          <w:position w:val="-1"/>
          <w:sz w:val="24"/>
          <w:szCs w:val="24"/>
        </w:rPr>
        <w:t>ve</w:t>
      </w:r>
      <w:r>
        <w:rPr>
          <w:spacing w:val="-1"/>
          <w:position w:val="-1"/>
          <w:sz w:val="24"/>
          <w:szCs w:val="24"/>
        </w:rPr>
        <w:t xml:space="preserve"> </w:t>
      </w:r>
      <w:r>
        <w:rPr>
          <w:position w:val="-1"/>
          <w:sz w:val="24"/>
          <w:szCs w:val="24"/>
        </w:rPr>
        <w:t>lev</w:t>
      </w:r>
      <w:r>
        <w:rPr>
          <w:spacing w:val="-1"/>
          <w:position w:val="-1"/>
          <w:sz w:val="24"/>
          <w:szCs w:val="24"/>
        </w:rPr>
        <w:t>e</w:t>
      </w:r>
      <w:r>
        <w:rPr>
          <w:position w:val="-1"/>
          <w:sz w:val="24"/>
          <w:szCs w:val="24"/>
        </w:rPr>
        <w:t xml:space="preserve">l </w:t>
      </w:r>
      <w:r w:rsidR="00BA7E9A">
        <w:rPr>
          <w:spacing w:val="2"/>
          <w:position w:val="-1"/>
          <w:sz w:val="24"/>
          <w:szCs w:val="24"/>
        </w:rPr>
        <w:t>1</w:t>
      </w:r>
      <w:r>
        <w:rPr>
          <w:position w:val="-1"/>
          <w:sz w:val="24"/>
          <w:szCs w:val="24"/>
        </w:rPr>
        <w:t>.</w:t>
      </w:r>
    </w:p>
    <w:p w:rsidR="00EA1739" w:rsidRDefault="00EA1739">
      <w:pPr>
        <w:spacing w:line="200" w:lineRule="exact"/>
      </w:pPr>
    </w:p>
    <w:p w:rsidR="00EA1739" w:rsidRDefault="00EA1739">
      <w:pPr>
        <w:spacing w:before="5" w:line="220" w:lineRule="exact"/>
        <w:rPr>
          <w:sz w:val="22"/>
          <w:szCs w:val="22"/>
        </w:rPr>
      </w:pPr>
    </w:p>
    <w:tbl>
      <w:tblPr>
        <w:tblW w:w="0" w:type="auto"/>
        <w:tblInd w:w="106" w:type="dxa"/>
        <w:tblLayout w:type="fixed"/>
        <w:tblCellMar>
          <w:left w:w="0" w:type="dxa"/>
          <w:right w:w="0" w:type="dxa"/>
        </w:tblCellMar>
        <w:tblLook w:val="01E0" w:firstRow="1" w:lastRow="1" w:firstColumn="1" w:lastColumn="1" w:noHBand="0" w:noVBand="0"/>
      </w:tblPr>
      <w:tblGrid>
        <w:gridCol w:w="8190"/>
        <w:gridCol w:w="1054"/>
      </w:tblGrid>
      <w:tr w:rsidR="00EA1739">
        <w:trPr>
          <w:trHeight w:hRule="exact" w:val="42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3578" w:right="3581"/>
              <w:jc w:val="center"/>
              <w:rPr>
                <w:sz w:val="24"/>
                <w:szCs w:val="24"/>
              </w:rPr>
            </w:pPr>
            <w:r>
              <w:rPr>
                <w:b/>
                <w:sz w:val="24"/>
                <w:szCs w:val="24"/>
              </w:rPr>
              <w:t>Ca</w:t>
            </w:r>
            <w:r>
              <w:rPr>
                <w:b/>
                <w:spacing w:val="-1"/>
                <w:sz w:val="24"/>
                <w:szCs w:val="24"/>
              </w:rPr>
              <w:t>te</w:t>
            </w:r>
            <w:r>
              <w:rPr>
                <w:b/>
                <w:sz w:val="24"/>
                <w:szCs w:val="24"/>
              </w:rPr>
              <w:t>go</w:t>
            </w:r>
            <w:r>
              <w:rPr>
                <w:b/>
                <w:spacing w:val="-1"/>
                <w:sz w:val="24"/>
                <w:szCs w:val="24"/>
              </w:rPr>
              <w:t>r</w:t>
            </w:r>
            <w:r>
              <w:rPr>
                <w:b/>
                <w:sz w:val="24"/>
                <w:szCs w:val="24"/>
              </w:rPr>
              <w:t>y</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b/>
                <w:sz w:val="24"/>
                <w:szCs w:val="24"/>
              </w:rPr>
              <w:t>Code</w:t>
            </w:r>
          </w:p>
        </w:tc>
      </w:tr>
      <w:tr w:rsidR="00EA1739">
        <w:trPr>
          <w:trHeight w:hRule="exact" w:val="1119"/>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3245" w:right="3249"/>
              <w:jc w:val="center"/>
              <w:rPr>
                <w:sz w:val="24"/>
                <w:szCs w:val="24"/>
              </w:rPr>
            </w:pPr>
            <w:r>
              <w:rPr>
                <w:b/>
                <w:sz w:val="24"/>
                <w:szCs w:val="24"/>
              </w:rPr>
              <w:t>Ef</w:t>
            </w:r>
            <w:r>
              <w:rPr>
                <w:b/>
                <w:spacing w:val="1"/>
                <w:sz w:val="24"/>
                <w:szCs w:val="24"/>
              </w:rPr>
              <w:t>f</w:t>
            </w:r>
            <w:r>
              <w:rPr>
                <w:b/>
                <w:spacing w:val="-1"/>
                <w:sz w:val="24"/>
                <w:szCs w:val="24"/>
              </w:rPr>
              <w:t>ec</w:t>
            </w:r>
            <w:r>
              <w:rPr>
                <w:b/>
                <w:sz w:val="24"/>
                <w:szCs w:val="24"/>
              </w:rPr>
              <w:t>tive</w:t>
            </w:r>
            <w:r w:rsidR="00AD1958">
              <w:rPr>
                <w:b/>
                <w:sz w:val="24"/>
                <w:szCs w:val="24"/>
              </w:rPr>
              <w:t>ness</w:t>
            </w:r>
            <w:r>
              <w:rPr>
                <w:b/>
                <w:spacing w:val="-1"/>
                <w:sz w:val="24"/>
                <w:szCs w:val="24"/>
              </w:rPr>
              <w:t xml:space="preserve"> </w:t>
            </w:r>
            <w:r>
              <w:rPr>
                <w:b/>
                <w:sz w:val="24"/>
                <w:szCs w:val="24"/>
              </w:rPr>
              <w:t>lev</w:t>
            </w:r>
            <w:r>
              <w:rPr>
                <w:b/>
                <w:spacing w:val="-1"/>
                <w:sz w:val="24"/>
                <w:szCs w:val="24"/>
              </w:rPr>
              <w:t>e</w:t>
            </w:r>
            <w:r w:rsidR="00BA7E9A">
              <w:rPr>
                <w:b/>
                <w:sz w:val="24"/>
                <w:szCs w:val="24"/>
              </w:rPr>
              <w:t>l 1</w:t>
            </w:r>
          </w:p>
        </w:tc>
        <w:tc>
          <w:tcPr>
            <w:tcW w:w="1054"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2644"/>
              <w:rPr>
                <w:sz w:val="24"/>
                <w:szCs w:val="24"/>
              </w:rPr>
            </w:pPr>
            <w:r>
              <w:rPr>
                <w:i/>
                <w:sz w:val="24"/>
                <w:szCs w:val="24"/>
              </w:rPr>
              <w:t>D</w:t>
            </w:r>
            <w:r>
              <w:rPr>
                <w:i/>
                <w:spacing w:val="-1"/>
                <w:sz w:val="24"/>
                <w:szCs w:val="24"/>
              </w:rPr>
              <w:t>e</w:t>
            </w:r>
            <w:r>
              <w:rPr>
                <w:i/>
                <w:sz w:val="24"/>
                <w:szCs w:val="24"/>
              </w:rPr>
              <w:t xml:space="preserve">sign of </w:t>
            </w:r>
            <w:r>
              <w:rPr>
                <w:i/>
                <w:spacing w:val="1"/>
                <w:sz w:val="24"/>
                <w:szCs w:val="24"/>
              </w:rPr>
              <w:t>l</w:t>
            </w:r>
            <w:r>
              <w:rPr>
                <w:i/>
                <w:sz w:val="24"/>
                <w:szCs w:val="24"/>
              </w:rPr>
              <w:t xml:space="preserve">aboratory </w:t>
            </w:r>
            <w:r>
              <w:rPr>
                <w:i/>
                <w:spacing w:val="-1"/>
                <w:sz w:val="24"/>
                <w:szCs w:val="24"/>
              </w:rPr>
              <w:t>m</w:t>
            </w:r>
            <w:r>
              <w:rPr>
                <w:i/>
                <w:sz w:val="24"/>
                <w:szCs w:val="24"/>
              </w:rPr>
              <w:t>anuals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I</w:t>
            </w:r>
            <w:r>
              <w:rPr>
                <w:sz w:val="24"/>
                <w:szCs w:val="24"/>
              </w:rPr>
              <w:t>nstr</w:t>
            </w:r>
            <w:r>
              <w:rPr>
                <w:spacing w:val="2"/>
                <w:sz w:val="24"/>
                <w:szCs w:val="24"/>
              </w:rPr>
              <w:t>u</w:t>
            </w:r>
            <w:r>
              <w:rPr>
                <w:spacing w:val="-1"/>
                <w:sz w:val="24"/>
                <w:szCs w:val="24"/>
              </w:rPr>
              <w:t>c</w:t>
            </w:r>
            <w:r>
              <w:rPr>
                <w:sz w:val="24"/>
                <w:szCs w:val="24"/>
              </w:rPr>
              <w:t>t</w:t>
            </w:r>
            <w:r>
              <w:rPr>
                <w:spacing w:val="1"/>
                <w:sz w:val="24"/>
                <w:szCs w:val="24"/>
              </w:rPr>
              <w:t>i</w:t>
            </w:r>
            <w:r>
              <w:rPr>
                <w:sz w:val="24"/>
                <w:szCs w:val="24"/>
              </w:rPr>
              <w:t xml:space="preserve">ons </w:t>
            </w:r>
            <w:r>
              <w:rPr>
                <w:spacing w:val="-1"/>
                <w:sz w:val="24"/>
                <w:szCs w:val="24"/>
              </w:rPr>
              <w:t>a</w:t>
            </w:r>
            <w:r>
              <w:rPr>
                <w:sz w:val="24"/>
                <w:szCs w:val="24"/>
              </w:rPr>
              <w:t xml:space="preserve">re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DA</w:t>
            </w:r>
          </w:p>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Aim of p</w:t>
            </w:r>
            <w:r>
              <w:rPr>
                <w:spacing w:val="-1"/>
                <w:sz w:val="24"/>
                <w:szCs w:val="24"/>
              </w:rPr>
              <w:t>rac</w:t>
            </w:r>
            <w:r>
              <w:rPr>
                <w:sz w:val="24"/>
                <w:szCs w:val="24"/>
              </w:rPr>
              <w:t>t</w:t>
            </w:r>
            <w:r>
              <w:rPr>
                <w:spacing w:val="1"/>
                <w:sz w:val="24"/>
                <w:szCs w:val="24"/>
              </w:rPr>
              <w:t>ic</w:t>
            </w:r>
            <w:r>
              <w:rPr>
                <w:spacing w:val="-1"/>
                <w:sz w:val="24"/>
                <w:szCs w:val="24"/>
              </w:rPr>
              <w:t>a</w:t>
            </w:r>
            <w:r>
              <w:rPr>
                <w:sz w:val="24"/>
                <w:szCs w:val="24"/>
              </w:rPr>
              <w:t xml:space="preserve">l </w:t>
            </w:r>
            <w:r>
              <w:rPr>
                <w:spacing w:val="1"/>
                <w:sz w:val="24"/>
                <w:szCs w:val="24"/>
              </w:rPr>
              <w:t>t</w:t>
            </w:r>
            <w:r>
              <w:rPr>
                <w:spacing w:val="-1"/>
                <w:sz w:val="24"/>
                <w:szCs w:val="24"/>
              </w:rPr>
              <w:t>a</w:t>
            </w:r>
            <w:r>
              <w:rPr>
                <w:sz w:val="24"/>
                <w:szCs w:val="24"/>
              </w:rPr>
              <w:t xml:space="preserve">sk is </w:t>
            </w:r>
            <w:r>
              <w:rPr>
                <w:spacing w:val="1"/>
                <w:sz w:val="24"/>
                <w:szCs w:val="24"/>
              </w:rPr>
              <w:t>c</w:t>
            </w:r>
            <w:r>
              <w:rPr>
                <w:sz w:val="24"/>
                <w:szCs w:val="24"/>
              </w:rPr>
              <w:t>le</w:t>
            </w:r>
            <w:r>
              <w:rPr>
                <w:spacing w:val="-1"/>
                <w:sz w:val="24"/>
                <w:szCs w:val="24"/>
              </w:rPr>
              <w:t>a</w:t>
            </w:r>
            <w:r>
              <w:rPr>
                <w:sz w:val="24"/>
                <w:szCs w:val="24"/>
              </w:rPr>
              <w:t>r</w:t>
            </w:r>
            <w:r>
              <w:rPr>
                <w:spacing w:val="4"/>
                <w:sz w:val="24"/>
                <w:szCs w:val="24"/>
              </w:rPr>
              <w:t>l</w:t>
            </w:r>
            <w:r>
              <w:rPr>
                <w:sz w:val="24"/>
                <w:szCs w:val="24"/>
              </w:rPr>
              <w:t>y</w:t>
            </w:r>
            <w:r>
              <w:rPr>
                <w:spacing w:val="-5"/>
                <w:sz w:val="24"/>
                <w:szCs w:val="24"/>
              </w:rPr>
              <w:t xml:space="preserve"> </w:t>
            </w:r>
            <w:r>
              <w:rPr>
                <w:sz w:val="24"/>
                <w:szCs w:val="24"/>
              </w:rPr>
              <w:t>stat</w:t>
            </w:r>
            <w:r>
              <w:rPr>
                <w:spacing w:val="-1"/>
                <w:sz w:val="24"/>
                <w:szCs w:val="24"/>
              </w:rPr>
              <w:t>e</w:t>
            </w:r>
            <w:r>
              <w:rPr>
                <w:sz w:val="24"/>
                <w:szCs w:val="24"/>
              </w:rPr>
              <w:t>d</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DB</w:t>
            </w:r>
          </w:p>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2433"/>
              <w:rPr>
                <w:sz w:val="24"/>
                <w:szCs w:val="24"/>
              </w:rPr>
            </w:pPr>
            <w:r>
              <w:rPr>
                <w:i/>
                <w:sz w:val="24"/>
                <w:szCs w:val="24"/>
              </w:rPr>
              <w:t>Rol</w:t>
            </w:r>
            <w:r>
              <w:rPr>
                <w:i/>
                <w:spacing w:val="-1"/>
                <w:sz w:val="24"/>
                <w:szCs w:val="24"/>
              </w:rPr>
              <w:t>e</w:t>
            </w:r>
            <w:r>
              <w:rPr>
                <w:i/>
                <w:sz w:val="24"/>
                <w:szCs w:val="24"/>
              </w:rPr>
              <w:t>s of laboratory d</w:t>
            </w:r>
            <w:r>
              <w:rPr>
                <w:i/>
                <w:spacing w:val="-1"/>
                <w:sz w:val="24"/>
                <w:szCs w:val="24"/>
              </w:rPr>
              <w:t>e</w:t>
            </w:r>
            <w:r>
              <w:rPr>
                <w:i/>
                <w:sz w:val="24"/>
                <w:szCs w:val="24"/>
              </w:rPr>
              <w:t>monstra</w:t>
            </w:r>
            <w:r>
              <w:rPr>
                <w:i/>
                <w:spacing w:val="1"/>
                <w:sz w:val="24"/>
                <w:szCs w:val="24"/>
              </w:rPr>
              <w:t>t</w:t>
            </w:r>
            <w:r>
              <w:rPr>
                <w:i/>
                <w:sz w:val="24"/>
                <w:szCs w:val="24"/>
              </w:rPr>
              <w:t>ors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pacing w:val="-1"/>
                <w:sz w:val="24"/>
                <w:szCs w:val="24"/>
              </w:rPr>
              <w:t>a</w:t>
            </w:r>
            <w:r>
              <w:rPr>
                <w:sz w:val="24"/>
                <w:szCs w:val="24"/>
              </w:rPr>
              <w:t xml:space="preserve">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tors p</w:t>
            </w:r>
            <w:r>
              <w:rPr>
                <w:spacing w:val="-1"/>
                <w:sz w:val="24"/>
                <w:szCs w:val="24"/>
              </w:rPr>
              <w:t>r</w:t>
            </w:r>
            <w:r>
              <w:rPr>
                <w:sz w:val="24"/>
                <w:szCs w:val="24"/>
              </w:rPr>
              <w:t>ov</w:t>
            </w:r>
            <w:r>
              <w:rPr>
                <w:spacing w:val="3"/>
                <w:sz w:val="24"/>
                <w:szCs w:val="24"/>
              </w:rPr>
              <w:t>i</w:t>
            </w:r>
            <w:r>
              <w:rPr>
                <w:sz w:val="24"/>
                <w:szCs w:val="24"/>
              </w:rPr>
              <w:t>de</w:t>
            </w:r>
            <w:r>
              <w:rPr>
                <w:spacing w:val="-1"/>
                <w:sz w:val="24"/>
                <w:szCs w:val="24"/>
              </w:rPr>
              <w:t xml:space="preserve"> </w:t>
            </w:r>
            <w:r>
              <w:rPr>
                <w:sz w:val="24"/>
                <w:szCs w:val="24"/>
              </w:rPr>
              <w:t xml:space="preserve">support </w:t>
            </w:r>
            <w:r>
              <w:rPr>
                <w:spacing w:val="-1"/>
                <w:sz w:val="24"/>
                <w:szCs w:val="24"/>
              </w:rPr>
              <w:t>f</w:t>
            </w:r>
            <w:r>
              <w:rPr>
                <w:sz w:val="24"/>
                <w:szCs w:val="24"/>
              </w:rPr>
              <w:t>or</w:t>
            </w:r>
            <w:r>
              <w:rPr>
                <w:spacing w:val="-1"/>
                <w:sz w:val="24"/>
                <w:szCs w:val="24"/>
              </w:rPr>
              <w:t xml:space="preserve"> </w:t>
            </w:r>
            <w:r>
              <w:rPr>
                <w:sz w:val="24"/>
                <w:szCs w:val="24"/>
              </w:rPr>
              <w:t>p</w:t>
            </w:r>
            <w:r>
              <w:rPr>
                <w:spacing w:val="1"/>
                <w:sz w:val="24"/>
                <w:szCs w:val="24"/>
              </w:rPr>
              <w:t>re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LA</w:t>
            </w:r>
          </w:p>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3559" w:right="3560"/>
              <w:jc w:val="center"/>
              <w:rPr>
                <w:sz w:val="24"/>
                <w:szCs w:val="24"/>
              </w:rPr>
            </w:pPr>
            <w:r>
              <w:rPr>
                <w:i/>
                <w:sz w:val="24"/>
                <w:szCs w:val="24"/>
              </w:rPr>
              <w:t>R</w:t>
            </w:r>
            <w:r>
              <w:rPr>
                <w:i/>
                <w:spacing w:val="-1"/>
                <w:sz w:val="24"/>
                <w:szCs w:val="24"/>
              </w:rPr>
              <w:t>e</w:t>
            </w:r>
            <w:r>
              <w:rPr>
                <w:i/>
                <w:sz w:val="24"/>
                <w:szCs w:val="24"/>
              </w:rPr>
              <w:t>sourc</w:t>
            </w:r>
            <w:r>
              <w:rPr>
                <w:i/>
                <w:spacing w:val="-1"/>
                <w:sz w:val="24"/>
                <w:szCs w:val="24"/>
              </w:rPr>
              <w:t>e</w:t>
            </w:r>
            <w:r>
              <w:rPr>
                <w:i/>
                <w:sz w:val="24"/>
                <w:szCs w:val="24"/>
              </w:rPr>
              <w:t>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pacing w:val="-1"/>
                <w:sz w:val="24"/>
                <w:szCs w:val="24"/>
              </w:rPr>
              <w:t>a</w:t>
            </w:r>
            <w:r>
              <w:rPr>
                <w:sz w:val="24"/>
                <w:szCs w:val="24"/>
              </w:rPr>
              <w:t>bs</w:t>
            </w:r>
            <w:r>
              <w:rPr>
                <w:spacing w:val="2"/>
                <w:sz w:val="24"/>
                <w:szCs w:val="24"/>
              </w:rPr>
              <w:t xml:space="preserve"> </w:t>
            </w:r>
            <w:r>
              <w:rPr>
                <w:spacing w:val="-1"/>
                <w:sz w:val="24"/>
                <w:szCs w:val="24"/>
              </w:rPr>
              <w:t>a</w:t>
            </w:r>
            <w:r>
              <w:rPr>
                <w:sz w:val="24"/>
                <w:szCs w:val="24"/>
              </w:rPr>
              <w:t>re w</w:t>
            </w:r>
            <w:r>
              <w:rPr>
                <w:spacing w:val="-1"/>
                <w:sz w:val="24"/>
                <w:szCs w:val="24"/>
              </w:rPr>
              <w:t>e</w:t>
            </w:r>
            <w:r>
              <w:rPr>
                <w:sz w:val="24"/>
                <w:szCs w:val="24"/>
              </w:rPr>
              <w:t>ll</w:t>
            </w:r>
            <w:r>
              <w:rPr>
                <w:spacing w:val="1"/>
                <w:sz w:val="24"/>
                <w:szCs w:val="24"/>
              </w:rPr>
              <w:t xml:space="preserve"> </w:t>
            </w:r>
            <w:r>
              <w:rPr>
                <w:spacing w:val="-1"/>
                <w:sz w:val="24"/>
                <w:szCs w:val="24"/>
              </w:rPr>
              <w:t>e</w:t>
            </w:r>
            <w:r>
              <w:rPr>
                <w:sz w:val="24"/>
                <w:szCs w:val="24"/>
              </w:rPr>
              <w:t>quipped</w:t>
            </w:r>
            <w:r>
              <w:rPr>
                <w:spacing w:val="2"/>
                <w:sz w:val="24"/>
                <w:szCs w:val="24"/>
              </w:rPr>
              <w:t xml:space="preserve"> </w:t>
            </w:r>
            <w:r>
              <w:rPr>
                <w:sz w:val="24"/>
                <w:szCs w:val="24"/>
              </w:rPr>
              <w:t>with su</w:t>
            </w:r>
            <w:r>
              <w:rPr>
                <w:spacing w:val="-1"/>
                <w:sz w:val="24"/>
                <w:szCs w:val="24"/>
              </w:rPr>
              <w:t>f</w:t>
            </w:r>
            <w:r>
              <w:rPr>
                <w:sz w:val="24"/>
                <w:szCs w:val="24"/>
              </w:rPr>
              <w:t>fi</w:t>
            </w:r>
            <w:r>
              <w:rPr>
                <w:spacing w:val="-1"/>
                <w:sz w:val="24"/>
                <w:szCs w:val="24"/>
              </w:rPr>
              <w:t>c</w:t>
            </w:r>
            <w:r>
              <w:rPr>
                <w:sz w:val="24"/>
                <w:szCs w:val="24"/>
              </w:rPr>
              <w:t xml:space="preserve">ient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AA</w:t>
            </w:r>
          </w:p>
        </w:tc>
      </w:tr>
    </w:tbl>
    <w:p w:rsidR="00EA1739" w:rsidRDefault="00EA1739">
      <w:pPr>
        <w:spacing w:before="18" w:line="220" w:lineRule="exact"/>
        <w:rPr>
          <w:sz w:val="22"/>
          <w:szCs w:val="22"/>
        </w:rPr>
      </w:pPr>
    </w:p>
    <w:p w:rsidR="00EA1739" w:rsidRDefault="008C4593">
      <w:pPr>
        <w:spacing w:before="29"/>
        <w:ind w:left="220"/>
        <w:rPr>
          <w:sz w:val="24"/>
          <w:szCs w:val="24"/>
        </w:rPr>
      </w:pPr>
      <w:r>
        <w:rPr>
          <w:sz w:val="24"/>
          <w:szCs w:val="24"/>
        </w:rPr>
        <w:t>T</w:t>
      </w:r>
      <w:r>
        <w:rPr>
          <w:spacing w:val="-1"/>
          <w:sz w:val="24"/>
          <w:szCs w:val="24"/>
        </w:rPr>
        <w:t>a</w:t>
      </w:r>
      <w:r>
        <w:rPr>
          <w:sz w:val="24"/>
          <w:szCs w:val="24"/>
        </w:rPr>
        <w:t>ble 4: C</w:t>
      </w:r>
      <w:r>
        <w:rPr>
          <w:spacing w:val="-1"/>
          <w:sz w:val="24"/>
          <w:szCs w:val="24"/>
        </w:rPr>
        <w:t>a</w:t>
      </w:r>
      <w:r>
        <w:rPr>
          <w:sz w:val="24"/>
          <w:szCs w:val="24"/>
        </w:rPr>
        <w:t>t</w:t>
      </w:r>
      <w:r>
        <w:rPr>
          <w:spacing w:val="2"/>
          <w:sz w:val="24"/>
          <w:szCs w:val="24"/>
        </w:rPr>
        <w:t>e</w:t>
      </w:r>
      <w:r>
        <w:rPr>
          <w:spacing w:val="-2"/>
          <w:sz w:val="24"/>
          <w:szCs w:val="24"/>
        </w:rPr>
        <w:t>g</w:t>
      </w:r>
      <w:r>
        <w:rPr>
          <w:sz w:val="24"/>
          <w:szCs w:val="24"/>
        </w:rPr>
        <w:t>o</w:t>
      </w:r>
      <w:r>
        <w:rPr>
          <w:spacing w:val="-1"/>
          <w:sz w:val="24"/>
          <w:szCs w:val="24"/>
        </w:rPr>
        <w:t>r</w:t>
      </w:r>
      <w:r>
        <w:rPr>
          <w:sz w:val="24"/>
          <w:szCs w:val="24"/>
        </w:rPr>
        <w:t>ies</w:t>
      </w:r>
      <w:r>
        <w:rPr>
          <w:spacing w:val="2"/>
          <w:sz w:val="24"/>
          <w:szCs w:val="24"/>
        </w:rPr>
        <w:t xml:space="preserve"> </w:t>
      </w:r>
      <w:r>
        <w:rPr>
          <w:spacing w:val="-1"/>
          <w:sz w:val="24"/>
          <w:szCs w:val="24"/>
        </w:rPr>
        <w:t>a</w:t>
      </w:r>
      <w:r>
        <w:rPr>
          <w:sz w:val="24"/>
          <w:szCs w:val="24"/>
        </w:rPr>
        <w:t xml:space="preserve">nd </w:t>
      </w:r>
      <w:r>
        <w:rPr>
          <w:spacing w:val="1"/>
          <w:sz w:val="24"/>
          <w:szCs w:val="24"/>
        </w:rPr>
        <w:t>c</w:t>
      </w:r>
      <w:r>
        <w:rPr>
          <w:sz w:val="24"/>
          <w:szCs w:val="24"/>
        </w:rPr>
        <w:t>od</w:t>
      </w:r>
      <w:r>
        <w:rPr>
          <w:spacing w:val="-1"/>
          <w:sz w:val="24"/>
          <w:szCs w:val="24"/>
        </w:rPr>
        <w:t>e</w:t>
      </w:r>
      <w:r>
        <w:rPr>
          <w:sz w:val="24"/>
          <w:szCs w:val="24"/>
        </w:rPr>
        <w:t xml:space="preserve">s of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pacing w:val="2"/>
          <w:sz w:val="24"/>
          <w:szCs w:val="24"/>
        </w:rPr>
        <w:t>v</w:t>
      </w:r>
      <w:r>
        <w:rPr>
          <w:spacing w:val="-1"/>
          <w:sz w:val="24"/>
          <w:szCs w:val="24"/>
        </w:rPr>
        <w:t>e</w:t>
      </w:r>
      <w:r w:rsidR="00BA7E9A">
        <w:rPr>
          <w:sz w:val="24"/>
          <w:szCs w:val="24"/>
        </w:rPr>
        <w:t>l 1</w:t>
      </w:r>
    </w:p>
    <w:p w:rsidR="00EA1739" w:rsidRDefault="00EA1739">
      <w:pPr>
        <w:spacing w:before="6" w:line="280" w:lineRule="exact"/>
        <w:rPr>
          <w:sz w:val="28"/>
          <w:szCs w:val="28"/>
        </w:rPr>
      </w:pPr>
    </w:p>
    <w:p w:rsidR="00EA1739" w:rsidRDefault="008C4593">
      <w:pPr>
        <w:spacing w:line="400" w:lineRule="atLeast"/>
        <w:ind w:left="220" w:right="185"/>
        <w:rPr>
          <w:sz w:val="24"/>
          <w:szCs w:val="24"/>
        </w:rPr>
      </w:pPr>
      <w:r>
        <w:rPr>
          <w:sz w:val="24"/>
          <w:szCs w:val="24"/>
        </w:rPr>
        <w:t>Du</w:t>
      </w:r>
      <w:r>
        <w:rPr>
          <w:spacing w:val="-1"/>
          <w:sz w:val="24"/>
          <w:szCs w:val="24"/>
        </w:rPr>
        <w:t>r</w:t>
      </w:r>
      <w:r>
        <w:rPr>
          <w:sz w:val="24"/>
          <w:szCs w:val="24"/>
        </w:rPr>
        <w:t>ing</w:t>
      </w:r>
      <w:r>
        <w:rPr>
          <w:spacing w:val="43"/>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si</w:t>
      </w:r>
      <w:r>
        <w:rPr>
          <w:spacing w:val="1"/>
          <w:sz w:val="24"/>
          <w:szCs w:val="24"/>
        </w:rPr>
        <w:t>s</w:t>
      </w:r>
      <w:r w:rsidR="00AD1958">
        <w:rPr>
          <w:spacing w:val="1"/>
          <w:sz w:val="24"/>
          <w:szCs w:val="24"/>
        </w:rPr>
        <w:t xml:space="preserve"> of the questionnaire</w:t>
      </w:r>
      <w:r>
        <w:rPr>
          <w:sz w:val="24"/>
          <w:szCs w:val="24"/>
        </w:rPr>
        <w:t>,</w:t>
      </w:r>
      <w:r>
        <w:rPr>
          <w:spacing w:val="43"/>
          <w:sz w:val="24"/>
          <w:szCs w:val="24"/>
        </w:rPr>
        <w:t xml:space="preserve"> </w:t>
      </w:r>
      <w:r>
        <w:rPr>
          <w:sz w:val="24"/>
          <w:szCs w:val="24"/>
        </w:rPr>
        <w:t>the</w:t>
      </w:r>
      <w:r>
        <w:rPr>
          <w:spacing w:val="42"/>
          <w:sz w:val="24"/>
          <w:szCs w:val="24"/>
        </w:rPr>
        <w:t xml:space="preserve"> </w:t>
      </w:r>
      <w:r>
        <w:rPr>
          <w:sz w:val="24"/>
          <w:szCs w:val="24"/>
        </w:rPr>
        <w:t>s</w:t>
      </w:r>
      <w:r>
        <w:rPr>
          <w:spacing w:val="1"/>
          <w:sz w:val="24"/>
          <w:szCs w:val="24"/>
        </w:rPr>
        <w:t>a</w:t>
      </w:r>
      <w:r>
        <w:rPr>
          <w:sz w:val="24"/>
          <w:szCs w:val="24"/>
        </w:rPr>
        <w:t>me</w:t>
      </w:r>
      <w:r>
        <w:rPr>
          <w:spacing w:val="42"/>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d</w:t>
      </w:r>
      <w:r>
        <w:rPr>
          <w:spacing w:val="2"/>
          <w:sz w:val="24"/>
          <w:szCs w:val="24"/>
        </w:rPr>
        <w:t>u</w:t>
      </w:r>
      <w:r>
        <w:rPr>
          <w:sz w:val="24"/>
          <w:szCs w:val="24"/>
        </w:rPr>
        <w:t>re</w:t>
      </w:r>
      <w:r>
        <w:rPr>
          <w:spacing w:val="41"/>
          <w:sz w:val="24"/>
          <w:szCs w:val="24"/>
        </w:rPr>
        <w:t xml:space="preserve"> </w:t>
      </w:r>
      <w:r>
        <w:rPr>
          <w:sz w:val="24"/>
          <w:szCs w:val="24"/>
        </w:rPr>
        <w:t>to</w:t>
      </w:r>
      <w:r>
        <w:rPr>
          <w:spacing w:val="46"/>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3"/>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43"/>
          <w:sz w:val="24"/>
          <w:szCs w:val="24"/>
        </w:rPr>
        <w:t xml:space="preserve"> </w:t>
      </w:r>
      <w:r>
        <w:rPr>
          <w:sz w:val="24"/>
          <w:szCs w:val="24"/>
        </w:rPr>
        <w:t>lev</w:t>
      </w:r>
      <w:r>
        <w:rPr>
          <w:spacing w:val="-1"/>
          <w:sz w:val="24"/>
          <w:szCs w:val="24"/>
        </w:rPr>
        <w:t>e</w:t>
      </w:r>
      <w:r>
        <w:rPr>
          <w:sz w:val="24"/>
          <w:szCs w:val="24"/>
        </w:rPr>
        <w:t>l</w:t>
      </w:r>
      <w:r>
        <w:rPr>
          <w:spacing w:val="43"/>
          <w:sz w:val="24"/>
          <w:szCs w:val="24"/>
        </w:rPr>
        <w:t xml:space="preserve"> </w:t>
      </w:r>
      <w:r>
        <w:rPr>
          <w:sz w:val="24"/>
          <w:szCs w:val="24"/>
        </w:rPr>
        <w:t>1</w:t>
      </w:r>
      <w:r>
        <w:rPr>
          <w:spacing w:val="45"/>
          <w:sz w:val="24"/>
          <w:szCs w:val="24"/>
        </w:rPr>
        <w:t xml:space="preserve"> </w:t>
      </w:r>
      <w:r>
        <w:rPr>
          <w:sz w:val="24"/>
          <w:szCs w:val="24"/>
        </w:rPr>
        <w:t>w</w:t>
      </w:r>
      <w:r>
        <w:rPr>
          <w:spacing w:val="-1"/>
          <w:sz w:val="24"/>
          <w:szCs w:val="24"/>
        </w:rPr>
        <w:t>a</w:t>
      </w:r>
      <w:r>
        <w:rPr>
          <w:sz w:val="24"/>
          <w:szCs w:val="24"/>
        </w:rPr>
        <w:t>s</w:t>
      </w:r>
      <w:r>
        <w:rPr>
          <w:spacing w:val="43"/>
          <w:sz w:val="24"/>
          <w:szCs w:val="24"/>
        </w:rPr>
        <w:t xml:space="preserve"> </w:t>
      </w:r>
      <w:r>
        <w:rPr>
          <w:sz w:val="24"/>
          <w:szCs w:val="24"/>
        </w:rPr>
        <w:t>fol</w:t>
      </w:r>
      <w:r>
        <w:rPr>
          <w:spacing w:val="2"/>
          <w:sz w:val="24"/>
          <w:szCs w:val="24"/>
        </w:rPr>
        <w:t>l</w:t>
      </w:r>
      <w:r>
        <w:rPr>
          <w:sz w:val="24"/>
          <w:szCs w:val="24"/>
        </w:rPr>
        <w:t>ow</w:t>
      </w:r>
      <w:r>
        <w:rPr>
          <w:spacing w:val="-1"/>
          <w:sz w:val="24"/>
          <w:szCs w:val="24"/>
        </w:rPr>
        <w:t>e</w:t>
      </w:r>
      <w:r>
        <w:rPr>
          <w:sz w:val="24"/>
          <w:szCs w:val="24"/>
        </w:rPr>
        <w:t>d.</w:t>
      </w:r>
      <w:r>
        <w:rPr>
          <w:spacing w:val="43"/>
          <w:sz w:val="24"/>
          <w:szCs w:val="24"/>
        </w:rPr>
        <w:t xml:space="preserve"> </w:t>
      </w:r>
      <w:r>
        <w:rPr>
          <w:spacing w:val="1"/>
          <w:sz w:val="24"/>
          <w:szCs w:val="24"/>
        </w:rPr>
        <w:t>F</w:t>
      </w:r>
      <w:r>
        <w:rPr>
          <w:sz w:val="24"/>
          <w:szCs w:val="24"/>
        </w:rPr>
        <w:t>r</w:t>
      </w:r>
      <w:r>
        <w:rPr>
          <w:spacing w:val="-2"/>
          <w:sz w:val="24"/>
          <w:szCs w:val="24"/>
        </w:rPr>
        <w:t>e</w:t>
      </w:r>
      <w:r>
        <w:rPr>
          <w:sz w:val="24"/>
          <w:szCs w:val="24"/>
        </w:rPr>
        <w:t>qu</w:t>
      </w:r>
      <w:r>
        <w:rPr>
          <w:spacing w:val="-1"/>
          <w:sz w:val="24"/>
          <w:szCs w:val="24"/>
        </w:rPr>
        <w:t>e</w:t>
      </w:r>
      <w:r>
        <w:rPr>
          <w:spacing w:val="2"/>
          <w:sz w:val="24"/>
          <w:szCs w:val="24"/>
        </w:rPr>
        <w:t>n</w:t>
      </w:r>
      <w:r>
        <w:rPr>
          <w:spacing w:val="4"/>
          <w:sz w:val="24"/>
          <w:szCs w:val="24"/>
        </w:rPr>
        <w:t>c</w:t>
      </w:r>
      <w:r>
        <w:rPr>
          <w:sz w:val="24"/>
          <w:szCs w:val="24"/>
        </w:rPr>
        <w:t>y</w:t>
      </w:r>
      <w:r>
        <w:rPr>
          <w:spacing w:val="38"/>
          <w:sz w:val="24"/>
          <w:szCs w:val="24"/>
        </w:rPr>
        <w:t xml:space="preserve"> </w:t>
      </w:r>
      <w:r>
        <w:rPr>
          <w:sz w:val="24"/>
          <w:szCs w:val="24"/>
        </w:rPr>
        <w:t>of ide</w:t>
      </w:r>
      <w:r>
        <w:rPr>
          <w:spacing w:val="-1"/>
          <w:sz w:val="24"/>
          <w:szCs w:val="24"/>
        </w:rPr>
        <w:t>a</w:t>
      </w:r>
      <w:r>
        <w:rPr>
          <w:sz w:val="24"/>
          <w:szCs w:val="24"/>
        </w:rPr>
        <w:t>s f</w:t>
      </w:r>
      <w:r>
        <w:rPr>
          <w:spacing w:val="-1"/>
          <w:sz w:val="24"/>
          <w:szCs w:val="24"/>
        </w:rPr>
        <w:t>r</w:t>
      </w:r>
      <w:r>
        <w:rPr>
          <w:sz w:val="24"/>
          <w:szCs w:val="24"/>
        </w:rPr>
        <w:t>om p</w:t>
      </w:r>
      <w:r>
        <w:rPr>
          <w:spacing w:val="2"/>
          <w:sz w:val="24"/>
          <w:szCs w:val="24"/>
        </w:rPr>
        <w:t>a</w:t>
      </w:r>
      <w:r>
        <w:rPr>
          <w:sz w:val="24"/>
          <w:szCs w:val="24"/>
        </w:rPr>
        <w:t>rticip</w:t>
      </w:r>
      <w:r>
        <w:rPr>
          <w:spacing w:val="-1"/>
          <w:sz w:val="24"/>
          <w:szCs w:val="24"/>
        </w:rPr>
        <w:t>a</w:t>
      </w:r>
      <w:r>
        <w:rPr>
          <w:sz w:val="24"/>
          <w:szCs w:val="24"/>
        </w:rPr>
        <w:t xml:space="preserve">nts </w:t>
      </w:r>
      <w:r>
        <w:rPr>
          <w:spacing w:val="2"/>
          <w:sz w:val="24"/>
          <w:szCs w:val="24"/>
        </w:rPr>
        <w:t>w</w:t>
      </w:r>
      <w:r>
        <w:rPr>
          <w:spacing w:val="-1"/>
          <w:sz w:val="24"/>
          <w:szCs w:val="24"/>
        </w:rPr>
        <w:t>a</w:t>
      </w:r>
      <w:r>
        <w:rPr>
          <w:sz w:val="24"/>
          <w:szCs w:val="24"/>
        </w:rPr>
        <w:t>s tabulat</w:t>
      </w:r>
      <w:r>
        <w:rPr>
          <w:spacing w:val="-1"/>
          <w:sz w:val="24"/>
          <w:szCs w:val="24"/>
        </w:rPr>
        <w:t>e</w:t>
      </w:r>
      <w:r>
        <w:rPr>
          <w:sz w:val="24"/>
          <w:szCs w:val="24"/>
        </w:rPr>
        <w:t>d b</w:t>
      </w:r>
      <w:r>
        <w:rPr>
          <w:spacing w:val="-1"/>
          <w:sz w:val="24"/>
          <w:szCs w:val="24"/>
        </w:rPr>
        <w:t>e</w:t>
      </w:r>
      <w:r>
        <w:rPr>
          <w:sz w:val="24"/>
          <w:szCs w:val="24"/>
        </w:rPr>
        <w:t xml:space="preserve">low in </w:t>
      </w:r>
      <w:r>
        <w:rPr>
          <w:spacing w:val="1"/>
          <w:sz w:val="24"/>
          <w:szCs w:val="24"/>
        </w:rPr>
        <w:t>t</w:t>
      </w:r>
      <w:r>
        <w:rPr>
          <w:spacing w:val="-1"/>
          <w:sz w:val="24"/>
          <w:szCs w:val="24"/>
        </w:rPr>
        <w:t>a</w:t>
      </w:r>
      <w:r>
        <w:rPr>
          <w:sz w:val="24"/>
          <w:szCs w:val="24"/>
        </w:rPr>
        <w:t>b</w:t>
      </w:r>
      <w:r>
        <w:rPr>
          <w:spacing w:val="3"/>
          <w:sz w:val="24"/>
          <w:szCs w:val="24"/>
        </w:rPr>
        <w:t>l</w:t>
      </w:r>
      <w:r>
        <w:rPr>
          <w:sz w:val="24"/>
          <w:szCs w:val="24"/>
        </w:rPr>
        <w:t>e</w:t>
      </w:r>
      <w:r>
        <w:rPr>
          <w:spacing w:val="-1"/>
          <w:sz w:val="24"/>
          <w:szCs w:val="24"/>
        </w:rPr>
        <w:t xml:space="preserve"> </w:t>
      </w:r>
      <w:r>
        <w:rPr>
          <w:sz w:val="24"/>
          <w:szCs w:val="24"/>
        </w:rPr>
        <w:t>5.</w:t>
      </w:r>
    </w:p>
    <w:p w:rsidR="00EA1739" w:rsidRDefault="00EA1739">
      <w:pPr>
        <w:spacing w:line="200" w:lineRule="exact"/>
      </w:pPr>
    </w:p>
    <w:p w:rsidR="00EA1739" w:rsidRDefault="00EA1739">
      <w:pPr>
        <w:spacing w:before="17" w:line="200" w:lineRule="exact"/>
      </w:pPr>
    </w:p>
    <w:tbl>
      <w:tblPr>
        <w:tblW w:w="0" w:type="auto"/>
        <w:tblInd w:w="106" w:type="dxa"/>
        <w:tblLayout w:type="fixed"/>
        <w:tblCellMar>
          <w:left w:w="0" w:type="dxa"/>
          <w:right w:w="0" w:type="dxa"/>
        </w:tblCellMar>
        <w:tblLook w:val="01E0" w:firstRow="1" w:lastRow="1" w:firstColumn="1" w:lastColumn="1" w:noHBand="0" w:noVBand="0"/>
      </w:tblPr>
      <w:tblGrid>
        <w:gridCol w:w="634"/>
        <w:gridCol w:w="1049"/>
        <w:gridCol w:w="1261"/>
        <w:gridCol w:w="1049"/>
        <w:gridCol w:w="1051"/>
        <w:gridCol w:w="1049"/>
        <w:gridCol w:w="1051"/>
        <w:gridCol w:w="1049"/>
        <w:gridCol w:w="1051"/>
      </w:tblGrid>
      <w:tr w:rsidR="00EA1739">
        <w:trPr>
          <w:trHeight w:hRule="exact" w:val="1253"/>
        </w:trPr>
        <w:tc>
          <w:tcPr>
            <w:tcW w:w="634"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z w:val="18"/>
                <w:szCs w:val="18"/>
              </w:rPr>
              <w:t>C</w:t>
            </w:r>
            <w:r>
              <w:rPr>
                <w:spacing w:val="1"/>
                <w:sz w:val="18"/>
                <w:szCs w:val="18"/>
              </w:rPr>
              <w:t>od</w:t>
            </w:r>
            <w:r>
              <w:rPr>
                <w:sz w:val="18"/>
                <w:szCs w:val="18"/>
              </w:rPr>
              <w:t>e</w:t>
            </w:r>
          </w:p>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EA1739">
            <w:pPr>
              <w:spacing w:before="5" w:line="100" w:lineRule="exact"/>
              <w:rPr>
                <w:sz w:val="10"/>
                <w:szCs w:val="10"/>
              </w:rPr>
            </w:pPr>
          </w:p>
          <w:p w:rsidR="00EA1739" w:rsidRDefault="008C4593">
            <w:pPr>
              <w:spacing w:line="359" w:lineRule="auto"/>
              <w:ind w:left="102" w:right="71"/>
              <w:rPr>
                <w:sz w:val="18"/>
                <w:szCs w:val="18"/>
              </w:rPr>
            </w:pPr>
            <w:r>
              <w:rPr>
                <w:spacing w:val="1"/>
                <w:sz w:val="18"/>
                <w:szCs w:val="18"/>
              </w:rPr>
              <w:t>o</w:t>
            </w:r>
            <w:r>
              <w:rPr>
                <w:sz w:val="18"/>
                <w:szCs w:val="18"/>
              </w:rPr>
              <w:t xml:space="preserve">f     </w:t>
            </w:r>
            <w:r>
              <w:rPr>
                <w:spacing w:val="42"/>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 xml:space="preserve">m </w:t>
            </w:r>
            <w:r>
              <w:rPr>
                <w:spacing w:val="-2"/>
                <w:sz w:val="18"/>
                <w:szCs w:val="18"/>
              </w:rPr>
              <w:t>L</w:t>
            </w:r>
            <w:r>
              <w:rPr>
                <w:spacing w:val="-1"/>
                <w:sz w:val="18"/>
                <w:szCs w:val="18"/>
              </w:rPr>
              <w:t>ec</w:t>
            </w:r>
            <w:r>
              <w:rPr>
                <w:sz w:val="18"/>
                <w:szCs w:val="18"/>
              </w:rPr>
              <w:t>t</w:t>
            </w:r>
            <w:r>
              <w:rPr>
                <w:spacing w:val="1"/>
                <w:sz w:val="18"/>
                <w:szCs w:val="18"/>
              </w:rPr>
              <w:t>u</w:t>
            </w:r>
            <w:r>
              <w:rPr>
                <w:sz w:val="18"/>
                <w:szCs w:val="18"/>
              </w:rPr>
              <w:t>r</w:t>
            </w:r>
            <w:r>
              <w:rPr>
                <w:spacing w:val="-1"/>
                <w:sz w:val="18"/>
                <w:szCs w:val="18"/>
              </w:rPr>
              <w:t>e</w:t>
            </w:r>
            <w:r>
              <w:rPr>
                <w:sz w:val="18"/>
                <w:szCs w:val="18"/>
              </w:rPr>
              <w:t>r</w:t>
            </w:r>
          </w:p>
        </w:tc>
        <w:tc>
          <w:tcPr>
            <w:tcW w:w="1261"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r>
              <w:rPr>
                <w:spacing w:val="-3"/>
                <w:sz w:val="18"/>
                <w:szCs w:val="18"/>
              </w:rPr>
              <w:t xml:space="preserve"> </w:t>
            </w:r>
            <w:r>
              <w:rPr>
                <w:spacing w:val="1"/>
                <w:sz w:val="18"/>
                <w:szCs w:val="18"/>
              </w:rPr>
              <w:t>o</w:t>
            </w:r>
            <w:r>
              <w:rPr>
                <w:sz w:val="18"/>
                <w:szCs w:val="18"/>
              </w:rPr>
              <w:t>f</w:t>
            </w:r>
          </w:p>
          <w:p w:rsidR="00EA1739" w:rsidRDefault="00EA1739">
            <w:pPr>
              <w:spacing w:before="5" w:line="100" w:lineRule="exact"/>
              <w:rPr>
                <w:sz w:val="10"/>
                <w:szCs w:val="10"/>
              </w:rPr>
            </w:pPr>
          </w:p>
          <w:p w:rsidR="00EA1739" w:rsidRDefault="008C4593">
            <w:pPr>
              <w:spacing w:line="359" w:lineRule="auto"/>
              <w:ind w:left="102" w:right="88"/>
              <w:rPr>
                <w:sz w:val="18"/>
                <w:szCs w:val="18"/>
              </w:rPr>
            </w:pP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w:t>
            </w:r>
            <w:r>
              <w:rPr>
                <w:spacing w:val="-3"/>
                <w:sz w:val="18"/>
                <w:szCs w:val="18"/>
              </w:rPr>
              <w:t xml:space="preserve"> </w:t>
            </w:r>
            <w:r>
              <w:rPr>
                <w:sz w:val="18"/>
                <w:szCs w:val="18"/>
              </w:rPr>
              <w:t xml:space="preserve">lab </w:t>
            </w:r>
            <w:r>
              <w:rPr>
                <w:spacing w:val="1"/>
                <w:sz w:val="18"/>
                <w:szCs w:val="18"/>
              </w:rPr>
              <w:t>d</w:t>
            </w:r>
            <w:r>
              <w:rPr>
                <w:spacing w:val="-1"/>
                <w:sz w:val="18"/>
                <w:szCs w:val="18"/>
              </w:rPr>
              <w:t>e</w:t>
            </w:r>
            <w:r>
              <w:rPr>
                <w:spacing w:val="-3"/>
                <w:sz w:val="18"/>
                <w:szCs w:val="18"/>
              </w:rPr>
              <w:t>m</w:t>
            </w:r>
            <w:r>
              <w:rPr>
                <w:spacing w:val="1"/>
                <w:sz w:val="18"/>
                <w:szCs w:val="18"/>
              </w:rPr>
              <w:t>on</w:t>
            </w:r>
            <w:r>
              <w:rPr>
                <w:sz w:val="18"/>
                <w:szCs w:val="18"/>
              </w:rPr>
              <w:t>str</w:t>
            </w:r>
            <w:r>
              <w:rPr>
                <w:spacing w:val="-1"/>
                <w:sz w:val="18"/>
                <w:szCs w:val="18"/>
              </w:rPr>
              <w:t>a</w:t>
            </w:r>
            <w:r>
              <w:rPr>
                <w:sz w:val="18"/>
                <w:szCs w:val="18"/>
              </w:rPr>
              <w:t>t</w:t>
            </w:r>
            <w:r>
              <w:rPr>
                <w:spacing w:val="1"/>
                <w:sz w:val="18"/>
                <w:szCs w:val="18"/>
              </w:rPr>
              <w:t>o</w:t>
            </w:r>
            <w:r>
              <w:rPr>
                <w:sz w:val="18"/>
                <w:szCs w:val="18"/>
              </w:rPr>
              <w:t>r</w:t>
            </w:r>
          </w:p>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EA1739">
            <w:pPr>
              <w:spacing w:before="5" w:line="100" w:lineRule="exact"/>
              <w:rPr>
                <w:sz w:val="10"/>
                <w:szCs w:val="10"/>
              </w:rPr>
            </w:pPr>
          </w:p>
          <w:p w:rsidR="00EA1739" w:rsidRDefault="008C4593">
            <w:pPr>
              <w:spacing w:line="359" w:lineRule="auto"/>
              <w:ind w:left="102" w:right="208"/>
              <w:rPr>
                <w:sz w:val="18"/>
                <w:szCs w:val="18"/>
              </w:rPr>
            </w:pPr>
            <w:r>
              <w:rPr>
                <w:spacing w:val="1"/>
                <w:sz w:val="18"/>
                <w:szCs w:val="18"/>
              </w:rPr>
              <w:t>o</w:t>
            </w:r>
            <w:r>
              <w:rPr>
                <w:sz w:val="18"/>
                <w:szCs w:val="18"/>
              </w:rPr>
              <w:t>f</w:t>
            </w:r>
            <w:r>
              <w:rPr>
                <w:spacing w:val="-2"/>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A</w:t>
            </w:r>
          </w:p>
        </w:tc>
        <w:tc>
          <w:tcPr>
            <w:tcW w:w="1051"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EA1739">
            <w:pPr>
              <w:spacing w:before="5" w:line="100" w:lineRule="exact"/>
              <w:rPr>
                <w:sz w:val="10"/>
                <w:szCs w:val="10"/>
              </w:rPr>
            </w:pPr>
          </w:p>
          <w:p w:rsidR="00EA1739" w:rsidRDefault="008C4593">
            <w:pPr>
              <w:spacing w:line="359" w:lineRule="auto"/>
              <w:ind w:left="102" w:right="221"/>
              <w:rPr>
                <w:sz w:val="18"/>
                <w:szCs w:val="18"/>
              </w:rPr>
            </w:pPr>
            <w:r>
              <w:rPr>
                <w:spacing w:val="1"/>
                <w:sz w:val="18"/>
                <w:szCs w:val="18"/>
              </w:rPr>
              <w:t>o</w:t>
            </w:r>
            <w:r>
              <w:rPr>
                <w:sz w:val="18"/>
                <w:szCs w:val="18"/>
              </w:rPr>
              <w:t>f</w:t>
            </w:r>
            <w:r>
              <w:rPr>
                <w:spacing w:val="-2"/>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B</w:t>
            </w:r>
          </w:p>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3"/>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EA1739">
            <w:pPr>
              <w:spacing w:before="5" w:line="100" w:lineRule="exact"/>
              <w:rPr>
                <w:sz w:val="10"/>
                <w:szCs w:val="10"/>
              </w:rPr>
            </w:pPr>
          </w:p>
          <w:p w:rsidR="00EA1739" w:rsidRDefault="008C4593">
            <w:pPr>
              <w:spacing w:line="359" w:lineRule="auto"/>
              <w:ind w:left="103" w:right="218"/>
              <w:rPr>
                <w:sz w:val="18"/>
                <w:szCs w:val="18"/>
              </w:rPr>
            </w:pPr>
            <w:r>
              <w:rPr>
                <w:spacing w:val="1"/>
                <w:sz w:val="18"/>
                <w:szCs w:val="18"/>
              </w:rPr>
              <w:t>o</w:t>
            </w:r>
            <w:r>
              <w:rPr>
                <w:sz w:val="18"/>
                <w:szCs w:val="18"/>
              </w:rPr>
              <w:t>f</w:t>
            </w:r>
            <w:r>
              <w:rPr>
                <w:spacing w:val="-2"/>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C</w:t>
            </w:r>
          </w:p>
        </w:tc>
        <w:tc>
          <w:tcPr>
            <w:tcW w:w="1051"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EA1739">
            <w:pPr>
              <w:spacing w:before="5" w:line="100" w:lineRule="exact"/>
              <w:rPr>
                <w:sz w:val="10"/>
                <w:szCs w:val="10"/>
              </w:rPr>
            </w:pPr>
          </w:p>
          <w:p w:rsidR="00EA1739" w:rsidRDefault="008C4593">
            <w:pPr>
              <w:spacing w:line="359" w:lineRule="auto"/>
              <w:ind w:left="102" w:right="211"/>
              <w:rPr>
                <w:sz w:val="18"/>
                <w:szCs w:val="18"/>
              </w:rPr>
            </w:pPr>
            <w:r>
              <w:rPr>
                <w:spacing w:val="1"/>
                <w:sz w:val="18"/>
                <w:szCs w:val="18"/>
              </w:rPr>
              <w:t>o</w:t>
            </w:r>
            <w:r>
              <w:rPr>
                <w:sz w:val="18"/>
                <w:szCs w:val="18"/>
              </w:rPr>
              <w:t>f</w:t>
            </w:r>
            <w:r>
              <w:rPr>
                <w:spacing w:val="-2"/>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D</w:t>
            </w:r>
          </w:p>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EA1739">
            <w:pPr>
              <w:spacing w:before="5" w:line="100" w:lineRule="exact"/>
              <w:rPr>
                <w:sz w:val="10"/>
                <w:szCs w:val="10"/>
              </w:rPr>
            </w:pPr>
          </w:p>
          <w:p w:rsidR="00EA1739" w:rsidRDefault="008C4593">
            <w:pPr>
              <w:spacing w:line="359" w:lineRule="auto"/>
              <w:ind w:left="102" w:right="229"/>
              <w:rPr>
                <w:sz w:val="18"/>
                <w:szCs w:val="18"/>
              </w:rPr>
            </w:pPr>
            <w:r>
              <w:rPr>
                <w:spacing w:val="1"/>
                <w:sz w:val="18"/>
                <w:szCs w:val="18"/>
              </w:rPr>
              <w:t>o</w:t>
            </w:r>
            <w:r>
              <w:rPr>
                <w:sz w:val="18"/>
                <w:szCs w:val="18"/>
              </w:rPr>
              <w:t>f</w:t>
            </w:r>
            <w:r>
              <w:rPr>
                <w:spacing w:val="-2"/>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E</w:t>
            </w:r>
          </w:p>
        </w:tc>
        <w:tc>
          <w:tcPr>
            <w:tcW w:w="1051" w:type="dxa"/>
            <w:tcBorders>
              <w:top w:val="single" w:sz="5" w:space="0" w:color="000000"/>
              <w:left w:val="single" w:sz="5" w:space="0" w:color="000000"/>
              <w:bottom w:val="single" w:sz="5" w:space="0" w:color="000000"/>
              <w:right w:val="single" w:sz="5" w:space="0" w:color="000000"/>
            </w:tcBorders>
          </w:tcPr>
          <w:p w:rsidR="00EA1739" w:rsidRDefault="008C4593">
            <w:pPr>
              <w:spacing w:line="200" w:lineRule="exact"/>
              <w:ind w:left="102"/>
              <w:rPr>
                <w:sz w:val="18"/>
                <w:szCs w:val="18"/>
              </w:rPr>
            </w:pPr>
            <w:r>
              <w:rPr>
                <w:spacing w:val="1"/>
                <w:sz w:val="18"/>
                <w:szCs w:val="18"/>
              </w:rPr>
              <w:t>F</w:t>
            </w:r>
            <w:r>
              <w:rPr>
                <w:sz w:val="18"/>
                <w:szCs w:val="18"/>
              </w:rPr>
              <w:t>r</w:t>
            </w:r>
            <w:r>
              <w:rPr>
                <w:spacing w:val="-1"/>
                <w:sz w:val="18"/>
                <w:szCs w:val="18"/>
              </w:rPr>
              <w:t>e</w:t>
            </w:r>
            <w:r>
              <w:rPr>
                <w:spacing w:val="1"/>
                <w:sz w:val="18"/>
                <w:szCs w:val="18"/>
              </w:rPr>
              <w:t>qu</w:t>
            </w:r>
            <w:r>
              <w:rPr>
                <w:spacing w:val="-1"/>
                <w:sz w:val="18"/>
                <w:szCs w:val="18"/>
              </w:rPr>
              <w:t>e</w:t>
            </w:r>
            <w:r>
              <w:rPr>
                <w:spacing w:val="1"/>
                <w:sz w:val="18"/>
                <w:szCs w:val="18"/>
              </w:rPr>
              <w:t>n</w:t>
            </w:r>
            <w:r>
              <w:rPr>
                <w:spacing w:val="-1"/>
                <w:sz w:val="18"/>
                <w:szCs w:val="18"/>
              </w:rPr>
              <w:t>c</w:t>
            </w:r>
            <w:r>
              <w:rPr>
                <w:sz w:val="18"/>
                <w:szCs w:val="18"/>
              </w:rPr>
              <w:t>y</w:t>
            </w:r>
          </w:p>
          <w:p w:rsidR="00EA1739" w:rsidRDefault="00EA1739">
            <w:pPr>
              <w:spacing w:before="5" w:line="100" w:lineRule="exact"/>
              <w:rPr>
                <w:sz w:val="10"/>
                <w:szCs w:val="10"/>
              </w:rPr>
            </w:pPr>
          </w:p>
          <w:p w:rsidR="00EA1739" w:rsidRDefault="008C4593">
            <w:pPr>
              <w:spacing w:line="359" w:lineRule="auto"/>
              <w:ind w:left="102" w:right="241"/>
              <w:rPr>
                <w:sz w:val="18"/>
                <w:szCs w:val="18"/>
              </w:rPr>
            </w:pPr>
            <w:r>
              <w:rPr>
                <w:spacing w:val="1"/>
                <w:sz w:val="18"/>
                <w:szCs w:val="18"/>
              </w:rPr>
              <w:t>o</w:t>
            </w:r>
            <w:r>
              <w:rPr>
                <w:sz w:val="18"/>
                <w:szCs w:val="18"/>
              </w:rPr>
              <w:t>f</w:t>
            </w:r>
            <w:r>
              <w:rPr>
                <w:spacing w:val="-2"/>
                <w:sz w:val="18"/>
                <w:szCs w:val="18"/>
              </w:rPr>
              <w:t xml:space="preserve"> </w:t>
            </w:r>
            <w:r>
              <w:rPr>
                <w:sz w:val="18"/>
                <w:szCs w:val="18"/>
              </w:rPr>
              <w:t>i</w:t>
            </w:r>
            <w:r>
              <w:rPr>
                <w:spacing w:val="1"/>
                <w:sz w:val="18"/>
                <w:szCs w:val="18"/>
              </w:rPr>
              <w:t>d</w:t>
            </w:r>
            <w:r>
              <w:rPr>
                <w:spacing w:val="-1"/>
                <w:sz w:val="18"/>
                <w:szCs w:val="18"/>
              </w:rPr>
              <w:t>ea</w:t>
            </w:r>
            <w:r>
              <w:rPr>
                <w:sz w:val="18"/>
                <w:szCs w:val="18"/>
              </w:rPr>
              <w:t xml:space="preserve">s </w:t>
            </w:r>
            <w:r>
              <w:rPr>
                <w:spacing w:val="-2"/>
                <w:sz w:val="18"/>
                <w:szCs w:val="18"/>
              </w:rPr>
              <w:t>f</w:t>
            </w:r>
            <w:r>
              <w:rPr>
                <w:sz w:val="18"/>
                <w:szCs w:val="18"/>
              </w:rPr>
              <w:t>r</w:t>
            </w:r>
            <w:r>
              <w:rPr>
                <w:spacing w:val="3"/>
                <w:sz w:val="18"/>
                <w:szCs w:val="18"/>
              </w:rPr>
              <w:t>o</w:t>
            </w:r>
            <w:r>
              <w:rPr>
                <w:sz w:val="18"/>
                <w:szCs w:val="18"/>
              </w:rPr>
              <w:t>m st</w:t>
            </w:r>
            <w:r>
              <w:rPr>
                <w:spacing w:val="1"/>
                <w:sz w:val="18"/>
                <w:szCs w:val="18"/>
              </w:rPr>
              <w:t>ud</w:t>
            </w:r>
            <w:r>
              <w:rPr>
                <w:spacing w:val="-1"/>
                <w:sz w:val="18"/>
                <w:szCs w:val="18"/>
              </w:rPr>
              <w:t>e</w:t>
            </w:r>
            <w:r>
              <w:rPr>
                <w:spacing w:val="1"/>
                <w:sz w:val="18"/>
                <w:szCs w:val="18"/>
              </w:rPr>
              <w:t>n</w:t>
            </w:r>
            <w:r>
              <w:rPr>
                <w:sz w:val="18"/>
                <w:szCs w:val="18"/>
              </w:rPr>
              <w:t>t</w:t>
            </w:r>
            <w:r>
              <w:rPr>
                <w:spacing w:val="-2"/>
                <w:sz w:val="18"/>
                <w:szCs w:val="18"/>
              </w:rPr>
              <w:t xml:space="preserve"> </w:t>
            </w:r>
            <w:r>
              <w:rPr>
                <w:sz w:val="18"/>
                <w:szCs w:val="18"/>
              </w:rPr>
              <w:t>F</w:t>
            </w:r>
          </w:p>
        </w:tc>
      </w:tr>
      <w:tr w:rsidR="00EA1739">
        <w:trPr>
          <w:trHeight w:hRule="exact" w:val="286"/>
        </w:trPr>
        <w:tc>
          <w:tcPr>
            <w:tcW w:w="63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DA</w:t>
            </w:r>
          </w:p>
        </w:tc>
        <w:tc>
          <w:tcPr>
            <w:tcW w:w="1049" w:type="dxa"/>
            <w:tcBorders>
              <w:top w:val="single" w:sz="5" w:space="0" w:color="000000"/>
              <w:left w:val="single" w:sz="5" w:space="0" w:color="000000"/>
              <w:bottom w:val="single" w:sz="5" w:space="0" w:color="000000"/>
              <w:right w:val="single" w:sz="5" w:space="0" w:color="000000"/>
            </w:tcBorders>
          </w:tcPr>
          <w:p w:rsidR="00EA1739" w:rsidRDefault="00EA1739"/>
        </w:tc>
        <w:tc>
          <w:tcPr>
            <w:tcW w:w="1261" w:type="dxa"/>
            <w:tcBorders>
              <w:top w:val="single" w:sz="5" w:space="0" w:color="000000"/>
              <w:left w:val="single" w:sz="5" w:space="0" w:color="000000"/>
              <w:bottom w:val="single" w:sz="5" w:space="0" w:color="000000"/>
              <w:right w:val="single" w:sz="5" w:space="0" w:color="000000"/>
            </w:tcBorders>
          </w:tcPr>
          <w:p w:rsidR="00EA1739" w:rsidRDefault="00EA1739"/>
        </w:tc>
        <w:tc>
          <w:tcPr>
            <w:tcW w:w="1049" w:type="dxa"/>
            <w:tcBorders>
              <w:top w:val="single" w:sz="5" w:space="0" w:color="000000"/>
              <w:left w:val="single" w:sz="5" w:space="0" w:color="000000"/>
              <w:bottom w:val="single" w:sz="5" w:space="0" w:color="000000"/>
              <w:right w:val="single" w:sz="5" w:space="0" w:color="000000"/>
            </w:tcBorders>
          </w:tcPr>
          <w:p w:rsidR="00EA1739" w:rsidRDefault="00EA1739"/>
        </w:tc>
        <w:tc>
          <w:tcPr>
            <w:tcW w:w="1051" w:type="dxa"/>
            <w:tcBorders>
              <w:top w:val="single" w:sz="5" w:space="0" w:color="000000"/>
              <w:left w:val="single" w:sz="5" w:space="0" w:color="000000"/>
              <w:bottom w:val="single" w:sz="5" w:space="0" w:color="000000"/>
              <w:right w:val="single" w:sz="5" w:space="0" w:color="000000"/>
            </w:tcBorders>
          </w:tcPr>
          <w:p w:rsidR="00EA1739" w:rsidRDefault="00EA1739"/>
        </w:tc>
        <w:tc>
          <w:tcPr>
            <w:tcW w:w="1049" w:type="dxa"/>
            <w:tcBorders>
              <w:top w:val="single" w:sz="5" w:space="0" w:color="000000"/>
              <w:left w:val="single" w:sz="5" w:space="0" w:color="000000"/>
              <w:bottom w:val="single" w:sz="5" w:space="0" w:color="000000"/>
              <w:right w:val="single" w:sz="5" w:space="0" w:color="000000"/>
            </w:tcBorders>
          </w:tcPr>
          <w:p w:rsidR="00EA1739" w:rsidRDefault="00EA1739"/>
        </w:tc>
        <w:tc>
          <w:tcPr>
            <w:tcW w:w="1051" w:type="dxa"/>
            <w:tcBorders>
              <w:top w:val="single" w:sz="5" w:space="0" w:color="000000"/>
              <w:left w:val="single" w:sz="5" w:space="0" w:color="000000"/>
              <w:bottom w:val="single" w:sz="5" w:space="0" w:color="000000"/>
              <w:right w:val="single" w:sz="5" w:space="0" w:color="000000"/>
            </w:tcBorders>
          </w:tcPr>
          <w:p w:rsidR="00EA1739" w:rsidRDefault="00EA1739"/>
        </w:tc>
        <w:tc>
          <w:tcPr>
            <w:tcW w:w="1049" w:type="dxa"/>
            <w:tcBorders>
              <w:top w:val="single" w:sz="5" w:space="0" w:color="000000"/>
              <w:left w:val="single" w:sz="5" w:space="0" w:color="000000"/>
              <w:bottom w:val="single" w:sz="5" w:space="0" w:color="000000"/>
              <w:right w:val="single" w:sz="5" w:space="0" w:color="000000"/>
            </w:tcBorders>
          </w:tcPr>
          <w:p w:rsidR="00EA1739" w:rsidRDefault="00EA1739"/>
        </w:tc>
        <w:tc>
          <w:tcPr>
            <w:tcW w:w="1051"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286"/>
        </w:trPr>
        <w:tc>
          <w:tcPr>
            <w:tcW w:w="63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DB</w:t>
            </w:r>
          </w:p>
        </w:tc>
        <w:tc>
          <w:tcPr>
            <w:tcW w:w="1049" w:type="dxa"/>
            <w:tcBorders>
              <w:top w:val="single" w:sz="5" w:space="0" w:color="000000"/>
              <w:left w:val="single" w:sz="5" w:space="0" w:color="000000"/>
              <w:bottom w:val="single" w:sz="5" w:space="0" w:color="000000"/>
              <w:right w:val="single" w:sz="5" w:space="0" w:color="000000"/>
            </w:tcBorders>
          </w:tcPr>
          <w:p w:rsidR="00EA1739" w:rsidRDefault="00EA1739"/>
        </w:tc>
        <w:tc>
          <w:tcPr>
            <w:tcW w:w="1261" w:type="dxa"/>
            <w:tcBorders>
              <w:top w:val="single" w:sz="5" w:space="0" w:color="000000"/>
              <w:left w:val="single" w:sz="5" w:space="0" w:color="000000"/>
              <w:bottom w:val="single" w:sz="5" w:space="0" w:color="000000"/>
              <w:right w:val="single" w:sz="5" w:space="0" w:color="000000"/>
            </w:tcBorders>
          </w:tcPr>
          <w:p w:rsidR="00EA1739" w:rsidRDefault="00EA1739"/>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3"/>
              <w:rPr>
                <w:sz w:val="24"/>
                <w:szCs w:val="24"/>
              </w:rPr>
            </w:pPr>
            <w:r>
              <w:rPr>
                <w:sz w:val="24"/>
                <w:szCs w:val="24"/>
              </w:rPr>
              <w:t>1</w:t>
            </w:r>
          </w:p>
        </w:tc>
        <w:tc>
          <w:tcPr>
            <w:tcW w:w="105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51"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286"/>
        </w:trPr>
        <w:tc>
          <w:tcPr>
            <w:tcW w:w="63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LA</w:t>
            </w:r>
          </w:p>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261" w:type="dxa"/>
            <w:tcBorders>
              <w:top w:val="single" w:sz="5" w:space="0" w:color="000000"/>
              <w:left w:val="single" w:sz="5" w:space="0" w:color="000000"/>
              <w:bottom w:val="single" w:sz="5" w:space="0" w:color="000000"/>
              <w:right w:val="single" w:sz="5" w:space="0" w:color="000000"/>
            </w:tcBorders>
          </w:tcPr>
          <w:p w:rsidR="00EA1739" w:rsidRDefault="00EA1739"/>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3</w:t>
            </w:r>
          </w:p>
        </w:tc>
        <w:tc>
          <w:tcPr>
            <w:tcW w:w="105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3"/>
              <w:rPr>
                <w:sz w:val="24"/>
                <w:szCs w:val="24"/>
              </w:rPr>
            </w:pPr>
            <w:r>
              <w:rPr>
                <w:sz w:val="24"/>
                <w:szCs w:val="24"/>
              </w:rPr>
              <w:t>2</w:t>
            </w:r>
          </w:p>
        </w:tc>
        <w:tc>
          <w:tcPr>
            <w:tcW w:w="105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w:t>
            </w:r>
          </w:p>
        </w:tc>
        <w:tc>
          <w:tcPr>
            <w:tcW w:w="1049" w:type="dxa"/>
            <w:tcBorders>
              <w:top w:val="single" w:sz="5" w:space="0" w:color="000000"/>
              <w:left w:val="single" w:sz="5" w:space="0" w:color="000000"/>
              <w:bottom w:val="single" w:sz="5" w:space="0" w:color="000000"/>
              <w:right w:val="single" w:sz="5" w:space="0" w:color="000000"/>
            </w:tcBorders>
          </w:tcPr>
          <w:p w:rsidR="00EA1739" w:rsidRDefault="00EA1739"/>
        </w:tc>
        <w:tc>
          <w:tcPr>
            <w:tcW w:w="1051"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288"/>
        </w:trPr>
        <w:tc>
          <w:tcPr>
            <w:tcW w:w="63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AA</w:t>
            </w:r>
          </w:p>
        </w:tc>
        <w:tc>
          <w:tcPr>
            <w:tcW w:w="1049" w:type="dxa"/>
            <w:tcBorders>
              <w:top w:val="single" w:sz="5" w:space="0" w:color="000000"/>
              <w:left w:val="single" w:sz="5" w:space="0" w:color="000000"/>
              <w:bottom w:val="single" w:sz="5" w:space="0" w:color="000000"/>
              <w:right w:val="single" w:sz="5" w:space="0" w:color="000000"/>
            </w:tcBorders>
          </w:tcPr>
          <w:p w:rsidR="00EA1739" w:rsidRDefault="00EA1739"/>
        </w:tc>
        <w:tc>
          <w:tcPr>
            <w:tcW w:w="1261" w:type="dxa"/>
            <w:tcBorders>
              <w:top w:val="single" w:sz="5" w:space="0" w:color="000000"/>
              <w:left w:val="single" w:sz="5" w:space="0" w:color="000000"/>
              <w:bottom w:val="single" w:sz="5" w:space="0" w:color="000000"/>
              <w:right w:val="single" w:sz="5" w:space="0" w:color="000000"/>
            </w:tcBorders>
          </w:tcPr>
          <w:p w:rsidR="00EA1739" w:rsidRDefault="00EA1739"/>
        </w:tc>
        <w:tc>
          <w:tcPr>
            <w:tcW w:w="1049" w:type="dxa"/>
            <w:tcBorders>
              <w:top w:val="single" w:sz="5" w:space="0" w:color="000000"/>
              <w:left w:val="single" w:sz="5" w:space="0" w:color="000000"/>
              <w:bottom w:val="single" w:sz="5" w:space="0" w:color="000000"/>
              <w:right w:val="single" w:sz="5" w:space="0" w:color="000000"/>
            </w:tcBorders>
          </w:tcPr>
          <w:p w:rsidR="00EA1739" w:rsidRDefault="00EA1739"/>
        </w:tc>
        <w:tc>
          <w:tcPr>
            <w:tcW w:w="1051" w:type="dxa"/>
            <w:tcBorders>
              <w:top w:val="single" w:sz="5" w:space="0" w:color="000000"/>
              <w:left w:val="single" w:sz="5" w:space="0" w:color="000000"/>
              <w:bottom w:val="single" w:sz="5" w:space="0" w:color="000000"/>
              <w:right w:val="single" w:sz="5" w:space="0" w:color="000000"/>
            </w:tcBorders>
          </w:tcPr>
          <w:p w:rsidR="00EA1739" w:rsidRDefault="00EA1739"/>
        </w:tc>
        <w:tc>
          <w:tcPr>
            <w:tcW w:w="104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3"/>
              <w:rPr>
                <w:sz w:val="24"/>
                <w:szCs w:val="24"/>
              </w:rPr>
            </w:pPr>
            <w:r>
              <w:rPr>
                <w:sz w:val="24"/>
                <w:szCs w:val="24"/>
              </w:rPr>
              <w:t>1</w:t>
            </w:r>
          </w:p>
        </w:tc>
        <w:tc>
          <w:tcPr>
            <w:tcW w:w="1051" w:type="dxa"/>
            <w:tcBorders>
              <w:top w:val="single" w:sz="5" w:space="0" w:color="000000"/>
              <w:left w:val="single" w:sz="5" w:space="0" w:color="000000"/>
              <w:bottom w:val="single" w:sz="5" w:space="0" w:color="000000"/>
              <w:right w:val="single" w:sz="5" w:space="0" w:color="000000"/>
            </w:tcBorders>
          </w:tcPr>
          <w:p w:rsidR="00EA1739" w:rsidRDefault="00EA1739"/>
        </w:tc>
        <w:tc>
          <w:tcPr>
            <w:tcW w:w="1049" w:type="dxa"/>
            <w:tcBorders>
              <w:top w:val="single" w:sz="5" w:space="0" w:color="000000"/>
              <w:left w:val="single" w:sz="5" w:space="0" w:color="000000"/>
              <w:bottom w:val="single" w:sz="5" w:space="0" w:color="000000"/>
              <w:right w:val="single" w:sz="5" w:space="0" w:color="000000"/>
            </w:tcBorders>
          </w:tcPr>
          <w:p w:rsidR="00EA1739" w:rsidRDefault="00EA1739"/>
        </w:tc>
        <w:tc>
          <w:tcPr>
            <w:tcW w:w="105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tc>
      </w:tr>
    </w:tbl>
    <w:p w:rsidR="00EA1739" w:rsidRDefault="00EA1739">
      <w:pPr>
        <w:spacing w:before="18" w:line="220" w:lineRule="exact"/>
        <w:rPr>
          <w:sz w:val="22"/>
          <w:szCs w:val="22"/>
        </w:rPr>
      </w:pPr>
    </w:p>
    <w:p w:rsidR="00EA1739" w:rsidRDefault="008C4593">
      <w:pPr>
        <w:spacing w:before="29"/>
        <w:ind w:left="220" w:right="2817"/>
        <w:jc w:val="both"/>
        <w:rPr>
          <w:sz w:val="24"/>
          <w:szCs w:val="24"/>
        </w:rPr>
      </w:pPr>
      <w:r>
        <w:rPr>
          <w:sz w:val="24"/>
          <w:szCs w:val="24"/>
        </w:rPr>
        <w:t>T</w:t>
      </w:r>
      <w:r>
        <w:rPr>
          <w:spacing w:val="-1"/>
          <w:sz w:val="24"/>
          <w:szCs w:val="24"/>
        </w:rPr>
        <w:t>a</w:t>
      </w:r>
      <w:r>
        <w:rPr>
          <w:sz w:val="24"/>
          <w:szCs w:val="24"/>
        </w:rPr>
        <w:t xml:space="preserve">ble 5: </w:t>
      </w:r>
      <w:r>
        <w:rPr>
          <w:spacing w:val="-1"/>
          <w:sz w:val="24"/>
          <w:szCs w:val="24"/>
        </w:rPr>
        <w:t>F</w:t>
      </w:r>
      <w:r>
        <w:rPr>
          <w:spacing w:val="1"/>
          <w:sz w:val="24"/>
          <w:szCs w:val="24"/>
        </w:rPr>
        <w:t>r</w:t>
      </w:r>
      <w:r>
        <w:rPr>
          <w:spacing w:val="-1"/>
          <w:sz w:val="24"/>
          <w:szCs w:val="24"/>
        </w:rPr>
        <w:t>e</w:t>
      </w:r>
      <w:r>
        <w:rPr>
          <w:sz w:val="24"/>
          <w:szCs w:val="24"/>
        </w:rPr>
        <w:t>qu</w:t>
      </w:r>
      <w:r>
        <w:rPr>
          <w:spacing w:val="-1"/>
          <w:sz w:val="24"/>
          <w:szCs w:val="24"/>
        </w:rPr>
        <w:t>e</w:t>
      </w:r>
      <w:r>
        <w:rPr>
          <w:spacing w:val="2"/>
          <w:sz w:val="24"/>
          <w:szCs w:val="24"/>
        </w:rPr>
        <w:t>n</w:t>
      </w:r>
      <w:r>
        <w:rPr>
          <w:spacing w:val="4"/>
          <w:sz w:val="24"/>
          <w:szCs w:val="24"/>
        </w:rPr>
        <w:t>c</w:t>
      </w:r>
      <w:r>
        <w:rPr>
          <w:sz w:val="24"/>
          <w:szCs w:val="24"/>
        </w:rPr>
        <w:t>y</w:t>
      </w:r>
      <w:r>
        <w:rPr>
          <w:spacing w:val="-5"/>
          <w:sz w:val="24"/>
          <w:szCs w:val="24"/>
        </w:rPr>
        <w:t xml:space="preserve"> </w:t>
      </w:r>
      <w:r>
        <w:rPr>
          <w:sz w:val="24"/>
          <w:szCs w:val="24"/>
        </w:rPr>
        <w:t>of i</w:t>
      </w:r>
      <w:r>
        <w:rPr>
          <w:spacing w:val="2"/>
          <w:sz w:val="24"/>
          <w:szCs w:val="24"/>
        </w:rPr>
        <w:t>d</w:t>
      </w:r>
      <w:r>
        <w:rPr>
          <w:spacing w:val="-1"/>
          <w:sz w:val="24"/>
          <w:szCs w:val="24"/>
        </w:rPr>
        <w:t>ea</w:t>
      </w:r>
      <w:r>
        <w:rPr>
          <w:sz w:val="24"/>
          <w:szCs w:val="24"/>
        </w:rPr>
        <w:t>s of p</w:t>
      </w:r>
      <w:r>
        <w:rPr>
          <w:spacing w:val="1"/>
          <w:sz w:val="24"/>
          <w:szCs w:val="24"/>
        </w:rPr>
        <w:t>a</w:t>
      </w:r>
      <w:r>
        <w:rPr>
          <w:sz w:val="24"/>
          <w:szCs w:val="24"/>
        </w:rPr>
        <w:t>rticip</w:t>
      </w:r>
      <w:r>
        <w:rPr>
          <w:spacing w:val="-1"/>
          <w:sz w:val="24"/>
          <w:szCs w:val="24"/>
        </w:rPr>
        <w:t>a</w:t>
      </w:r>
      <w:r>
        <w:rPr>
          <w:sz w:val="24"/>
          <w:szCs w:val="24"/>
        </w:rPr>
        <w:t xml:space="preserve">nts of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z w:val="24"/>
          <w:szCs w:val="24"/>
        </w:rPr>
        <w:t>v</w:t>
      </w:r>
      <w:r>
        <w:rPr>
          <w:spacing w:val="-1"/>
          <w:sz w:val="24"/>
          <w:szCs w:val="24"/>
        </w:rPr>
        <w:t>e</w:t>
      </w:r>
      <w:r w:rsidR="00BA7E9A">
        <w:rPr>
          <w:sz w:val="24"/>
          <w:szCs w:val="24"/>
        </w:rPr>
        <w:t>l 1</w:t>
      </w:r>
    </w:p>
    <w:p w:rsidR="00EA1739" w:rsidRDefault="00EA1739">
      <w:pPr>
        <w:spacing w:line="200" w:lineRule="exact"/>
      </w:pPr>
    </w:p>
    <w:p w:rsidR="00EA1739" w:rsidRDefault="00EA1739">
      <w:pPr>
        <w:spacing w:before="18" w:line="200" w:lineRule="exact"/>
      </w:pPr>
    </w:p>
    <w:p w:rsidR="00EA1739" w:rsidRDefault="008C4593">
      <w:pPr>
        <w:spacing w:line="360" w:lineRule="auto"/>
        <w:ind w:left="220" w:right="180"/>
        <w:jc w:val="both"/>
        <w:rPr>
          <w:sz w:val="24"/>
          <w:szCs w:val="24"/>
        </w:rPr>
      </w:pPr>
      <w:r>
        <w:rPr>
          <w:sz w:val="24"/>
          <w:szCs w:val="24"/>
        </w:rPr>
        <w:lastRenderedPageBreak/>
        <w:t>As</w:t>
      </w:r>
      <w:r>
        <w:rPr>
          <w:spacing w:val="4"/>
          <w:sz w:val="24"/>
          <w:szCs w:val="24"/>
        </w:rPr>
        <w:t xml:space="preserve"> </w:t>
      </w:r>
      <w:r>
        <w:rPr>
          <w:sz w:val="24"/>
          <w:szCs w:val="24"/>
        </w:rPr>
        <w:t>mentioned</w:t>
      </w:r>
      <w:r>
        <w:rPr>
          <w:spacing w:val="4"/>
          <w:sz w:val="24"/>
          <w:szCs w:val="24"/>
        </w:rPr>
        <w:t xml:space="preserve"> </w:t>
      </w:r>
      <w:r>
        <w:rPr>
          <w:sz w:val="24"/>
          <w:szCs w:val="24"/>
        </w:rPr>
        <w:t>p</w:t>
      </w:r>
      <w:r>
        <w:rPr>
          <w:spacing w:val="-1"/>
          <w:sz w:val="24"/>
          <w:szCs w:val="24"/>
        </w:rPr>
        <w:t>re</w:t>
      </w:r>
      <w:r>
        <w:rPr>
          <w:sz w:val="24"/>
          <w:szCs w:val="24"/>
        </w:rPr>
        <w:t>viousl</w:t>
      </w:r>
      <w:r>
        <w:rPr>
          <w:spacing w:val="-4"/>
          <w:sz w:val="24"/>
          <w:szCs w:val="24"/>
        </w:rPr>
        <w:t>y</w:t>
      </w:r>
      <w:r>
        <w:rPr>
          <w:sz w:val="24"/>
          <w:szCs w:val="24"/>
        </w:rPr>
        <w:t>,</w:t>
      </w:r>
      <w:r>
        <w:rPr>
          <w:spacing w:val="7"/>
          <w:sz w:val="24"/>
          <w:szCs w:val="24"/>
        </w:rPr>
        <w:t xml:space="preserve"> </w:t>
      </w:r>
      <w:r>
        <w:rPr>
          <w:sz w:val="24"/>
          <w:szCs w:val="24"/>
        </w:rPr>
        <w:t>the</w:t>
      </w:r>
      <w:r>
        <w:rPr>
          <w:spacing w:val="4"/>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n</w:t>
      </w:r>
      <w:r>
        <w:rPr>
          <w:spacing w:val="4"/>
          <w:sz w:val="24"/>
          <w:szCs w:val="24"/>
        </w:rPr>
        <w:t xml:space="preserve"> </w:t>
      </w:r>
      <w:r>
        <w:rPr>
          <w:sz w:val="24"/>
          <w:szCs w:val="24"/>
        </w:rPr>
        <w:t>of</w:t>
      </w:r>
      <w:r>
        <w:rPr>
          <w:spacing w:val="4"/>
          <w:sz w:val="24"/>
          <w:szCs w:val="24"/>
        </w:rPr>
        <w:t xml:space="preserve"> </w:t>
      </w:r>
      <w:r>
        <w:rPr>
          <w:sz w:val="24"/>
          <w:szCs w:val="24"/>
        </w:rPr>
        <w:t>the</w:t>
      </w:r>
      <w:r>
        <w:rPr>
          <w:spacing w:val="4"/>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 manu</w:t>
      </w:r>
      <w:r>
        <w:rPr>
          <w:spacing w:val="-1"/>
          <w:sz w:val="24"/>
          <w:szCs w:val="24"/>
        </w:rPr>
        <w:t>a</w:t>
      </w:r>
      <w:r>
        <w:rPr>
          <w:sz w:val="24"/>
          <w:szCs w:val="24"/>
        </w:rPr>
        <w:t>ls</w:t>
      </w:r>
      <w:r>
        <w:rPr>
          <w:spacing w:val="5"/>
          <w:sz w:val="24"/>
          <w:szCs w:val="24"/>
        </w:rPr>
        <w:t xml:space="preserve"> </w:t>
      </w:r>
      <w:r>
        <w:rPr>
          <w:spacing w:val="-1"/>
          <w:sz w:val="24"/>
          <w:szCs w:val="24"/>
        </w:rPr>
        <w:t>ca</w:t>
      </w:r>
      <w:r>
        <w:rPr>
          <w:sz w:val="24"/>
          <w:szCs w:val="24"/>
        </w:rPr>
        <w:t>n</w:t>
      </w:r>
      <w:r>
        <w:rPr>
          <w:spacing w:val="7"/>
          <w:sz w:val="24"/>
          <w:szCs w:val="24"/>
        </w:rPr>
        <w:t xml:space="preserve"> </w:t>
      </w:r>
      <w:r>
        <w:rPr>
          <w:spacing w:val="-1"/>
          <w:sz w:val="24"/>
          <w:szCs w:val="24"/>
        </w:rPr>
        <w:t>c</w:t>
      </w:r>
      <w:r>
        <w:rPr>
          <w:sz w:val="24"/>
          <w:szCs w:val="24"/>
        </w:rPr>
        <w:t>ontribute</w:t>
      </w:r>
      <w:r>
        <w:rPr>
          <w:spacing w:val="3"/>
          <w:sz w:val="24"/>
          <w:szCs w:val="24"/>
        </w:rPr>
        <w:t xml:space="preserve"> </w:t>
      </w:r>
      <w:r>
        <w:rPr>
          <w:sz w:val="24"/>
          <w:szCs w:val="24"/>
        </w:rPr>
        <w:t>to</w:t>
      </w:r>
      <w:r>
        <w:rPr>
          <w:spacing w:val="5"/>
          <w:sz w:val="24"/>
          <w:szCs w:val="24"/>
        </w:rPr>
        <w:t xml:space="preserve"> </w:t>
      </w:r>
      <w:r>
        <w:rPr>
          <w:sz w:val="24"/>
          <w:szCs w:val="24"/>
        </w:rPr>
        <w:t xml:space="preserve">the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6"/>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The</w:t>
      </w:r>
      <w:r>
        <w:rPr>
          <w:spacing w:val="4"/>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4"/>
          <w:sz w:val="24"/>
          <w:szCs w:val="24"/>
        </w:rPr>
        <w:t xml:space="preserve"> </w:t>
      </w:r>
      <w:r>
        <w:rPr>
          <w:spacing w:val="2"/>
          <w:sz w:val="24"/>
          <w:szCs w:val="24"/>
        </w:rPr>
        <w:t>w</w:t>
      </w:r>
      <w:r>
        <w:rPr>
          <w:spacing w:val="-1"/>
          <w:sz w:val="24"/>
          <w:szCs w:val="24"/>
        </w:rPr>
        <w:t>a</w:t>
      </w:r>
      <w:r>
        <w:rPr>
          <w:sz w:val="24"/>
          <w:szCs w:val="24"/>
        </w:rPr>
        <w:t>s</w:t>
      </w:r>
      <w:r>
        <w:rPr>
          <w:spacing w:val="5"/>
          <w:sz w:val="24"/>
          <w:szCs w:val="24"/>
        </w:rPr>
        <w:t xml:space="preserve"> </w:t>
      </w:r>
      <w:r>
        <w:rPr>
          <w:spacing w:val="-1"/>
          <w:sz w:val="24"/>
          <w:szCs w:val="24"/>
        </w:rPr>
        <w:t>a</w:t>
      </w:r>
      <w:r>
        <w:rPr>
          <w:sz w:val="24"/>
          <w:szCs w:val="24"/>
        </w:rPr>
        <w:t>sked</w:t>
      </w:r>
      <w:r>
        <w:rPr>
          <w:spacing w:val="4"/>
          <w:sz w:val="24"/>
          <w:szCs w:val="24"/>
        </w:rPr>
        <w:t xml:space="preserve"> </w:t>
      </w:r>
      <w:r>
        <w:rPr>
          <w:sz w:val="24"/>
          <w:szCs w:val="24"/>
        </w:rPr>
        <w:t>if</w:t>
      </w:r>
      <w:r>
        <w:rPr>
          <w:spacing w:val="5"/>
          <w:sz w:val="24"/>
          <w:szCs w:val="24"/>
        </w:rPr>
        <w:t xml:space="preserve"> </w:t>
      </w:r>
      <w:r>
        <w:rPr>
          <w:sz w:val="24"/>
          <w:szCs w:val="24"/>
        </w:rPr>
        <w:t>he</w:t>
      </w:r>
      <w:r>
        <w:rPr>
          <w:spacing w:val="4"/>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pacing w:val="2"/>
          <w:sz w:val="24"/>
          <w:szCs w:val="24"/>
        </w:rPr>
        <w:t>n</w:t>
      </w:r>
      <w:r>
        <w:rPr>
          <w:spacing w:val="-1"/>
          <w:sz w:val="24"/>
          <w:szCs w:val="24"/>
        </w:rPr>
        <w:t>e</w:t>
      </w:r>
      <w:r>
        <w:rPr>
          <w:sz w:val="24"/>
          <w:szCs w:val="24"/>
        </w:rPr>
        <w:t>d</w:t>
      </w:r>
      <w:r>
        <w:rPr>
          <w:spacing w:val="5"/>
          <w:sz w:val="24"/>
          <w:szCs w:val="24"/>
        </w:rPr>
        <w:t xml:space="preserve"> </w:t>
      </w:r>
      <w:r>
        <w:rPr>
          <w:sz w:val="24"/>
          <w:szCs w:val="24"/>
        </w:rPr>
        <w:t>the</w:t>
      </w:r>
      <w:r>
        <w:rPr>
          <w:spacing w:val="5"/>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 manu</w:t>
      </w:r>
      <w:r>
        <w:rPr>
          <w:spacing w:val="-1"/>
          <w:sz w:val="24"/>
          <w:szCs w:val="24"/>
        </w:rPr>
        <w:t>a</w:t>
      </w:r>
      <w:r>
        <w:rPr>
          <w:sz w:val="24"/>
          <w:szCs w:val="24"/>
        </w:rPr>
        <w:t>l hi</w:t>
      </w:r>
      <w:r>
        <w:rPr>
          <w:spacing w:val="1"/>
          <w:sz w:val="24"/>
          <w:szCs w:val="24"/>
        </w:rPr>
        <w:t>m</w:t>
      </w:r>
      <w:r>
        <w:rPr>
          <w:sz w:val="24"/>
          <w:szCs w:val="24"/>
        </w:rPr>
        <w:t>s</w:t>
      </w:r>
      <w:r>
        <w:rPr>
          <w:spacing w:val="-1"/>
          <w:sz w:val="24"/>
          <w:szCs w:val="24"/>
        </w:rPr>
        <w:t>e</w:t>
      </w:r>
      <w:r>
        <w:rPr>
          <w:sz w:val="24"/>
          <w:szCs w:val="24"/>
        </w:rPr>
        <w:t>lf. The</w:t>
      </w:r>
      <w:r>
        <w:rPr>
          <w:spacing w:val="-1"/>
          <w:sz w:val="24"/>
          <w:szCs w:val="24"/>
        </w:rPr>
        <w:t xml:space="preserve"> re</w:t>
      </w:r>
      <w:r>
        <w:rPr>
          <w:sz w:val="24"/>
          <w:szCs w:val="24"/>
        </w:rPr>
        <w:t>sponse</w:t>
      </w:r>
      <w:r>
        <w:rPr>
          <w:spacing w:val="2"/>
          <w:sz w:val="24"/>
          <w:szCs w:val="24"/>
        </w:rPr>
        <w:t xml:space="preserve"> </w:t>
      </w:r>
      <w:r>
        <w:rPr>
          <w:sz w:val="24"/>
          <w:szCs w:val="24"/>
        </w:rPr>
        <w:t>w</w:t>
      </w:r>
      <w:r>
        <w:rPr>
          <w:spacing w:val="1"/>
          <w:sz w:val="24"/>
          <w:szCs w:val="24"/>
        </w:rPr>
        <w:t>a</w:t>
      </w:r>
      <w:r>
        <w:rPr>
          <w:sz w:val="24"/>
          <w:szCs w:val="24"/>
        </w:rPr>
        <w:t>s:</w:t>
      </w:r>
    </w:p>
    <w:p w:rsidR="005B674B" w:rsidRDefault="005B674B">
      <w:pPr>
        <w:spacing w:line="360" w:lineRule="auto"/>
        <w:ind w:left="220" w:right="180"/>
        <w:jc w:val="both"/>
        <w:rPr>
          <w:sz w:val="24"/>
          <w:szCs w:val="24"/>
        </w:rPr>
      </w:pPr>
    </w:p>
    <w:p w:rsidR="005B674B" w:rsidRDefault="005B674B" w:rsidP="005B674B">
      <w:pPr>
        <w:spacing w:before="74"/>
        <w:ind w:left="667" w:right="628"/>
        <w:jc w:val="both"/>
        <w:rPr>
          <w:sz w:val="24"/>
          <w:szCs w:val="24"/>
        </w:rPr>
      </w:pPr>
      <w:r>
        <w:rPr>
          <w:sz w:val="24"/>
          <w:szCs w:val="24"/>
        </w:rPr>
        <w:t>No,</w:t>
      </w:r>
      <w:r>
        <w:rPr>
          <w:spacing w:val="7"/>
          <w:sz w:val="24"/>
          <w:szCs w:val="24"/>
        </w:rPr>
        <w:t xml:space="preserve"> </w:t>
      </w:r>
      <w:r>
        <w:rPr>
          <w:sz w:val="24"/>
          <w:szCs w:val="24"/>
        </w:rPr>
        <w:t>I</w:t>
      </w:r>
      <w:r>
        <w:rPr>
          <w:spacing w:val="2"/>
          <w:sz w:val="24"/>
          <w:szCs w:val="24"/>
        </w:rPr>
        <w:t xml:space="preserve"> </w:t>
      </w:r>
      <w:r>
        <w:rPr>
          <w:sz w:val="24"/>
          <w:szCs w:val="24"/>
        </w:rPr>
        <w:t>do</w:t>
      </w:r>
      <w:r>
        <w:rPr>
          <w:spacing w:val="2"/>
          <w:sz w:val="24"/>
          <w:szCs w:val="24"/>
        </w:rPr>
        <w:t>n</w:t>
      </w:r>
      <w:r>
        <w:rPr>
          <w:sz w:val="24"/>
          <w:szCs w:val="24"/>
        </w:rPr>
        <w:t>’t</w:t>
      </w:r>
      <w:r>
        <w:rPr>
          <w:spacing w:val="5"/>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n</w:t>
      </w:r>
      <w:r>
        <w:rPr>
          <w:spacing w:val="5"/>
          <w:sz w:val="24"/>
          <w:szCs w:val="24"/>
        </w:rPr>
        <w:t xml:space="preserve"> m</w:t>
      </w:r>
      <w:r>
        <w:rPr>
          <w:sz w:val="24"/>
          <w:szCs w:val="24"/>
        </w:rPr>
        <w:t xml:space="preserve">y </w:t>
      </w:r>
      <w:r>
        <w:rPr>
          <w:spacing w:val="2"/>
          <w:sz w:val="24"/>
          <w:szCs w:val="24"/>
        </w:rPr>
        <w:t>o</w:t>
      </w:r>
      <w:r>
        <w:rPr>
          <w:sz w:val="24"/>
          <w:szCs w:val="24"/>
        </w:rPr>
        <w:t>wn;</w:t>
      </w:r>
      <w:r>
        <w:rPr>
          <w:spacing w:val="8"/>
          <w:sz w:val="24"/>
          <w:szCs w:val="24"/>
        </w:rPr>
        <w:t xml:space="preserve"> </w:t>
      </w:r>
      <w:r>
        <w:rPr>
          <w:sz w:val="24"/>
          <w:szCs w:val="24"/>
        </w:rPr>
        <w:t>I</w:t>
      </w:r>
      <w:r>
        <w:rPr>
          <w:spacing w:val="2"/>
          <w:sz w:val="24"/>
          <w:szCs w:val="24"/>
        </w:rPr>
        <w:t xml:space="preserve"> </w:t>
      </w:r>
      <w:r>
        <w:rPr>
          <w:sz w:val="24"/>
          <w:szCs w:val="24"/>
        </w:rPr>
        <w:t>just</w:t>
      </w:r>
      <w:r>
        <w:rPr>
          <w:spacing w:val="9"/>
          <w:sz w:val="24"/>
          <w:szCs w:val="24"/>
        </w:rPr>
        <w:t xml:space="preserve"> </w:t>
      </w:r>
      <w:r>
        <w:rPr>
          <w:spacing w:val="-2"/>
          <w:sz w:val="24"/>
          <w:szCs w:val="24"/>
        </w:rPr>
        <w:t>g</w:t>
      </w:r>
      <w:r>
        <w:rPr>
          <w:spacing w:val="-1"/>
          <w:sz w:val="24"/>
          <w:szCs w:val="24"/>
        </w:rPr>
        <w:t>e</w:t>
      </w:r>
      <w:r>
        <w:rPr>
          <w:sz w:val="24"/>
          <w:szCs w:val="24"/>
        </w:rPr>
        <w:t>t</w:t>
      </w:r>
      <w:r>
        <w:rPr>
          <w:spacing w:val="8"/>
          <w:sz w:val="24"/>
          <w:szCs w:val="24"/>
        </w:rPr>
        <w:t xml:space="preserve"> </w:t>
      </w:r>
      <w:r>
        <w:rPr>
          <w:sz w:val="24"/>
          <w:szCs w:val="24"/>
        </w:rPr>
        <w:t>re</w:t>
      </w:r>
      <w:r>
        <w:rPr>
          <w:spacing w:val="-1"/>
          <w:sz w:val="24"/>
          <w:szCs w:val="24"/>
        </w:rPr>
        <w:t>a</w:t>
      </w:r>
      <w:r>
        <w:rPr>
          <w:spacing w:val="5"/>
          <w:sz w:val="24"/>
          <w:szCs w:val="24"/>
        </w:rPr>
        <w:t>d</w:t>
      </w:r>
      <w:r>
        <w:rPr>
          <w:sz w:val="24"/>
          <w:szCs w:val="24"/>
        </w:rPr>
        <w:t>y</w:t>
      </w:r>
      <w:r>
        <w:rPr>
          <w:spacing w:val="-1"/>
          <w:sz w:val="24"/>
          <w:szCs w:val="24"/>
        </w:rPr>
        <w:t>-</w:t>
      </w:r>
      <w:r>
        <w:rPr>
          <w:sz w:val="24"/>
          <w:szCs w:val="24"/>
        </w:rPr>
        <w:t>ma</w:t>
      </w:r>
      <w:r>
        <w:rPr>
          <w:spacing w:val="2"/>
          <w:sz w:val="24"/>
          <w:szCs w:val="24"/>
        </w:rPr>
        <w:t>d</w:t>
      </w:r>
      <w:r>
        <w:rPr>
          <w:sz w:val="24"/>
          <w:szCs w:val="24"/>
        </w:rPr>
        <w:t>e</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6"/>
          <w:sz w:val="24"/>
          <w:szCs w:val="24"/>
        </w:rPr>
        <w:t xml:space="preserve"> </w:t>
      </w:r>
      <w:r>
        <w:rPr>
          <w:sz w:val="24"/>
          <w:szCs w:val="24"/>
        </w:rPr>
        <w:t>or</w:t>
      </w:r>
      <w:r>
        <w:rPr>
          <w:spacing w:val="7"/>
          <w:sz w:val="24"/>
          <w:szCs w:val="24"/>
        </w:rPr>
        <w:t xml:space="preserve"> </w:t>
      </w:r>
      <w:r>
        <w:rPr>
          <w:sz w:val="24"/>
          <w:szCs w:val="24"/>
        </w:rPr>
        <w:t>tasks.</w:t>
      </w:r>
      <w:r>
        <w:rPr>
          <w:spacing w:val="8"/>
          <w:sz w:val="24"/>
          <w:szCs w:val="24"/>
        </w:rPr>
        <w:t xml:space="preserve"> </w:t>
      </w:r>
      <w:r>
        <w:rPr>
          <w:sz w:val="24"/>
          <w:szCs w:val="24"/>
        </w:rPr>
        <w:t>Th</w:t>
      </w:r>
      <w:r>
        <w:rPr>
          <w:spacing w:val="-1"/>
          <w:sz w:val="24"/>
          <w:szCs w:val="24"/>
        </w:rPr>
        <w:t>e</w:t>
      </w:r>
      <w:r>
        <w:rPr>
          <w:sz w:val="24"/>
          <w:szCs w:val="24"/>
        </w:rPr>
        <w:t>re</w:t>
      </w:r>
      <w:r>
        <w:rPr>
          <w:spacing w:val="6"/>
          <w:sz w:val="24"/>
          <w:szCs w:val="24"/>
        </w:rPr>
        <w:t xml:space="preserve"> </w:t>
      </w:r>
      <w:r>
        <w:rPr>
          <w:sz w:val="24"/>
          <w:szCs w:val="24"/>
        </w:rPr>
        <w:t>is r</w:t>
      </w:r>
      <w:r>
        <w:rPr>
          <w:spacing w:val="-2"/>
          <w:sz w:val="24"/>
          <w:szCs w:val="24"/>
        </w:rPr>
        <w:t>e</w:t>
      </w:r>
      <w:r>
        <w:rPr>
          <w:spacing w:val="-1"/>
          <w:sz w:val="24"/>
          <w:szCs w:val="24"/>
        </w:rPr>
        <w:t>a</w:t>
      </w:r>
      <w:r>
        <w:rPr>
          <w:sz w:val="24"/>
          <w:szCs w:val="24"/>
        </w:rPr>
        <w:t>l</w:t>
      </w:r>
      <w:r>
        <w:rPr>
          <w:spacing w:val="6"/>
          <w:sz w:val="24"/>
          <w:szCs w:val="24"/>
        </w:rPr>
        <w:t>l</w:t>
      </w:r>
      <w:r>
        <w:rPr>
          <w:sz w:val="24"/>
          <w:szCs w:val="24"/>
        </w:rPr>
        <w:t>y</w:t>
      </w:r>
      <w:r>
        <w:rPr>
          <w:spacing w:val="29"/>
          <w:sz w:val="24"/>
          <w:szCs w:val="24"/>
        </w:rPr>
        <w:t xml:space="preserve"> </w:t>
      </w:r>
      <w:r>
        <w:rPr>
          <w:sz w:val="24"/>
          <w:szCs w:val="24"/>
        </w:rPr>
        <w:t>not</w:t>
      </w:r>
      <w:r>
        <w:rPr>
          <w:spacing w:val="36"/>
          <w:sz w:val="24"/>
          <w:szCs w:val="24"/>
        </w:rPr>
        <w:t xml:space="preserve"> </w:t>
      </w:r>
      <w:r>
        <w:rPr>
          <w:sz w:val="24"/>
          <w:szCs w:val="24"/>
        </w:rPr>
        <w:t>t</w:t>
      </w:r>
      <w:r>
        <w:rPr>
          <w:spacing w:val="1"/>
          <w:sz w:val="24"/>
          <w:szCs w:val="24"/>
        </w:rPr>
        <w:t>i</w:t>
      </w:r>
      <w:r>
        <w:rPr>
          <w:sz w:val="24"/>
          <w:szCs w:val="24"/>
        </w:rPr>
        <w:t>me</w:t>
      </w:r>
      <w:r>
        <w:rPr>
          <w:spacing w:val="35"/>
          <w:sz w:val="24"/>
          <w:szCs w:val="24"/>
        </w:rPr>
        <w:t xml:space="preserve"> </w:t>
      </w:r>
      <w:r>
        <w:rPr>
          <w:sz w:val="24"/>
          <w:szCs w:val="24"/>
        </w:rPr>
        <w:t>for</w:t>
      </w:r>
      <w:r>
        <w:rPr>
          <w:spacing w:val="34"/>
          <w:sz w:val="24"/>
          <w:szCs w:val="24"/>
        </w:rPr>
        <w:t xml:space="preserve"> </w:t>
      </w:r>
      <w:r>
        <w:rPr>
          <w:sz w:val="24"/>
          <w:szCs w:val="24"/>
        </w:rPr>
        <w:t>that,</w:t>
      </w:r>
      <w:r>
        <w:rPr>
          <w:spacing w:val="33"/>
          <w:sz w:val="24"/>
          <w:szCs w:val="24"/>
        </w:rPr>
        <w:t xml:space="preserve"> </w:t>
      </w:r>
      <w:r>
        <w:rPr>
          <w:sz w:val="24"/>
          <w:szCs w:val="24"/>
        </w:rPr>
        <w:t>I</w:t>
      </w:r>
      <w:r>
        <w:rPr>
          <w:spacing w:val="33"/>
          <w:sz w:val="24"/>
          <w:szCs w:val="24"/>
        </w:rPr>
        <w:t xml:space="preserve"> </w:t>
      </w:r>
      <w:r>
        <w:rPr>
          <w:sz w:val="24"/>
          <w:szCs w:val="24"/>
        </w:rPr>
        <w:t>wish</w:t>
      </w:r>
      <w:r>
        <w:rPr>
          <w:spacing w:val="38"/>
          <w:sz w:val="24"/>
          <w:szCs w:val="24"/>
        </w:rPr>
        <w:t xml:space="preserve"> </w:t>
      </w:r>
      <w:r>
        <w:rPr>
          <w:sz w:val="24"/>
          <w:szCs w:val="24"/>
        </w:rPr>
        <w:t>I</w:t>
      </w:r>
      <w:r>
        <w:rPr>
          <w:spacing w:val="33"/>
          <w:sz w:val="24"/>
          <w:szCs w:val="24"/>
        </w:rPr>
        <w:t xml:space="preserve"> </w:t>
      </w:r>
      <w:r>
        <w:rPr>
          <w:spacing w:val="-1"/>
          <w:sz w:val="24"/>
          <w:szCs w:val="24"/>
        </w:rPr>
        <w:t>c</w:t>
      </w:r>
      <w:r>
        <w:rPr>
          <w:sz w:val="24"/>
          <w:szCs w:val="24"/>
        </w:rPr>
        <w:t>ould</w:t>
      </w:r>
      <w:r>
        <w:rPr>
          <w:spacing w:val="36"/>
          <w:sz w:val="24"/>
          <w:szCs w:val="24"/>
        </w:rPr>
        <w:t xml:space="preserve"> </w:t>
      </w:r>
      <w:r>
        <w:rPr>
          <w:sz w:val="24"/>
          <w:szCs w:val="24"/>
        </w:rPr>
        <w:t>h</w:t>
      </w:r>
      <w:r>
        <w:rPr>
          <w:spacing w:val="-1"/>
          <w:sz w:val="24"/>
          <w:szCs w:val="24"/>
        </w:rPr>
        <w:t>a</w:t>
      </w:r>
      <w:r>
        <w:rPr>
          <w:sz w:val="24"/>
          <w:szCs w:val="24"/>
        </w:rPr>
        <w:t>ve</w:t>
      </w:r>
      <w:r>
        <w:rPr>
          <w:spacing w:val="35"/>
          <w:sz w:val="24"/>
          <w:szCs w:val="24"/>
        </w:rPr>
        <w:t xml:space="preserve"> </w:t>
      </w:r>
      <w:r>
        <w:rPr>
          <w:sz w:val="24"/>
          <w:szCs w:val="24"/>
        </w:rPr>
        <w:t>more</w:t>
      </w:r>
      <w:r>
        <w:rPr>
          <w:spacing w:val="35"/>
          <w:sz w:val="24"/>
          <w:szCs w:val="24"/>
        </w:rPr>
        <w:t xml:space="preserve"> </w:t>
      </w:r>
      <w:r>
        <w:rPr>
          <w:sz w:val="24"/>
          <w:szCs w:val="24"/>
        </w:rPr>
        <w:t>t</w:t>
      </w:r>
      <w:r>
        <w:rPr>
          <w:spacing w:val="1"/>
          <w:sz w:val="24"/>
          <w:szCs w:val="24"/>
        </w:rPr>
        <w:t>i</w:t>
      </w:r>
      <w:r>
        <w:rPr>
          <w:sz w:val="24"/>
          <w:szCs w:val="24"/>
        </w:rPr>
        <w:t>me.</w:t>
      </w:r>
      <w:r>
        <w:rPr>
          <w:spacing w:val="35"/>
          <w:sz w:val="24"/>
          <w:szCs w:val="24"/>
        </w:rPr>
        <w:t xml:space="preserve"> </w:t>
      </w:r>
      <w:r>
        <w:rPr>
          <w:spacing w:val="1"/>
          <w:sz w:val="24"/>
          <w:szCs w:val="24"/>
        </w:rPr>
        <w:t>(</w:t>
      </w:r>
      <w:r>
        <w:rPr>
          <w:spacing w:val="-5"/>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37"/>
          <w:sz w:val="24"/>
          <w:szCs w:val="24"/>
        </w:rPr>
        <w:t xml:space="preserve"> </w:t>
      </w:r>
      <w:r>
        <w:rPr>
          <w:sz w:val="24"/>
          <w:szCs w:val="24"/>
        </w:rPr>
        <w:t>L</w:t>
      </w:r>
      <w:r>
        <w:rPr>
          <w:spacing w:val="33"/>
          <w:sz w:val="24"/>
          <w:szCs w:val="24"/>
        </w:rPr>
        <w:t xml:space="preserve"> </w:t>
      </w:r>
      <w:r>
        <w:rPr>
          <w:sz w:val="24"/>
          <w:szCs w:val="24"/>
        </w:rPr>
        <w:t>in</w:t>
      </w:r>
      <w:r>
        <w:rPr>
          <w:spacing w:val="1"/>
          <w:sz w:val="24"/>
          <w:szCs w:val="24"/>
        </w:rPr>
        <w:t>te</w:t>
      </w:r>
      <w:r>
        <w:rPr>
          <w:sz w:val="24"/>
          <w:szCs w:val="24"/>
        </w:rPr>
        <w:t>rvi</w:t>
      </w:r>
      <w:r>
        <w:rPr>
          <w:spacing w:val="-1"/>
          <w:sz w:val="24"/>
          <w:szCs w:val="24"/>
        </w:rPr>
        <w:t>e</w:t>
      </w:r>
      <w:r>
        <w:rPr>
          <w:sz w:val="24"/>
          <w:szCs w:val="24"/>
        </w:rPr>
        <w:t>w, l</w:t>
      </w:r>
      <w:r>
        <w:rPr>
          <w:spacing w:val="1"/>
          <w:sz w:val="24"/>
          <w:szCs w:val="24"/>
        </w:rPr>
        <w:t>i</w:t>
      </w:r>
      <w:r>
        <w:rPr>
          <w:sz w:val="24"/>
          <w:szCs w:val="24"/>
        </w:rPr>
        <w:t>n</w:t>
      </w:r>
      <w:r>
        <w:rPr>
          <w:spacing w:val="-1"/>
          <w:sz w:val="24"/>
          <w:szCs w:val="24"/>
        </w:rPr>
        <w:t>e</w:t>
      </w:r>
      <w:r>
        <w:rPr>
          <w:sz w:val="24"/>
          <w:szCs w:val="24"/>
        </w:rPr>
        <w:t>s 55</w:t>
      </w:r>
      <w:r>
        <w:rPr>
          <w:spacing w:val="-1"/>
          <w:sz w:val="24"/>
          <w:szCs w:val="24"/>
        </w:rPr>
        <w:t>-</w:t>
      </w:r>
      <w:r>
        <w:rPr>
          <w:sz w:val="24"/>
          <w:szCs w:val="24"/>
        </w:rPr>
        <w:t>56, Appendix I)</w:t>
      </w:r>
    </w:p>
    <w:p w:rsidR="005B674B" w:rsidRDefault="005B674B" w:rsidP="005B674B">
      <w:pPr>
        <w:spacing w:before="3" w:line="280" w:lineRule="exact"/>
        <w:rPr>
          <w:sz w:val="28"/>
          <w:szCs w:val="28"/>
        </w:rPr>
      </w:pPr>
    </w:p>
    <w:p w:rsidR="005B674B" w:rsidRDefault="005B674B" w:rsidP="005B674B">
      <w:pPr>
        <w:spacing w:line="360" w:lineRule="auto"/>
        <w:ind w:left="100" w:right="60"/>
        <w:jc w:val="both"/>
        <w:rPr>
          <w:sz w:val="24"/>
          <w:szCs w:val="24"/>
        </w:rPr>
      </w:pPr>
      <w:r>
        <w:rPr>
          <w:sz w:val="24"/>
          <w:szCs w:val="24"/>
        </w:rPr>
        <w:t>R</w:t>
      </w:r>
      <w:r>
        <w:rPr>
          <w:spacing w:val="-1"/>
          <w:sz w:val="24"/>
          <w:szCs w:val="24"/>
        </w:rPr>
        <w:t>ea</w:t>
      </w:r>
      <w:r>
        <w:rPr>
          <w:spacing w:val="2"/>
          <w:sz w:val="24"/>
          <w:szCs w:val="24"/>
        </w:rPr>
        <w:t>d</w:t>
      </w:r>
      <w:r>
        <w:rPr>
          <w:spacing w:val="-4"/>
          <w:sz w:val="24"/>
          <w:szCs w:val="24"/>
        </w:rPr>
        <w:t>y</w:t>
      </w:r>
      <w:r>
        <w:rPr>
          <w:spacing w:val="2"/>
          <w:sz w:val="24"/>
          <w:szCs w:val="24"/>
        </w:rPr>
        <w:t>-</w:t>
      </w:r>
      <w:r>
        <w:rPr>
          <w:sz w:val="24"/>
          <w:szCs w:val="24"/>
        </w:rPr>
        <w:t>made</w:t>
      </w:r>
      <w:r>
        <w:rPr>
          <w:spacing w:val="3"/>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y manu</w:t>
      </w:r>
      <w:r>
        <w:rPr>
          <w:spacing w:val="-1"/>
          <w:sz w:val="24"/>
          <w:szCs w:val="24"/>
        </w:rPr>
        <w:t>a</w:t>
      </w:r>
      <w:r>
        <w:rPr>
          <w:sz w:val="24"/>
          <w:szCs w:val="24"/>
        </w:rPr>
        <w:t>ls</w:t>
      </w:r>
      <w:r>
        <w:rPr>
          <w:spacing w:val="3"/>
          <w:sz w:val="24"/>
          <w:szCs w:val="24"/>
        </w:rPr>
        <w:t xml:space="preserve"> </w:t>
      </w:r>
      <w:r>
        <w:rPr>
          <w:sz w:val="24"/>
          <w:szCs w:val="24"/>
        </w:rPr>
        <w:t>m</w:t>
      </w:r>
      <w:r>
        <w:rPr>
          <w:spacing w:val="1"/>
          <w:sz w:val="24"/>
          <w:szCs w:val="24"/>
        </w:rPr>
        <w:t>i</w:t>
      </w:r>
      <w:r>
        <w:rPr>
          <w:spacing w:val="-2"/>
          <w:sz w:val="24"/>
          <w:szCs w:val="24"/>
        </w:rPr>
        <w:t>g</w:t>
      </w:r>
      <w:r>
        <w:rPr>
          <w:sz w:val="24"/>
          <w:szCs w:val="24"/>
        </w:rPr>
        <w:t>ht</w:t>
      </w:r>
      <w:r>
        <w:rPr>
          <w:spacing w:val="2"/>
          <w:sz w:val="24"/>
          <w:szCs w:val="24"/>
        </w:rPr>
        <w:t xml:space="preserve"> </w:t>
      </w:r>
      <w:r>
        <w:rPr>
          <w:sz w:val="24"/>
          <w:szCs w:val="24"/>
        </w:rPr>
        <w:t>not</w:t>
      </w:r>
      <w:r>
        <w:rPr>
          <w:spacing w:val="5"/>
          <w:sz w:val="24"/>
          <w:szCs w:val="24"/>
        </w:rPr>
        <w:t xml:space="preserve"> </w:t>
      </w:r>
      <w:r>
        <w:rPr>
          <w:sz w:val="24"/>
          <w:szCs w:val="24"/>
        </w:rPr>
        <w:t>incl</w:t>
      </w:r>
      <w:r>
        <w:rPr>
          <w:spacing w:val="2"/>
          <w:sz w:val="24"/>
          <w:szCs w:val="24"/>
        </w:rPr>
        <w:t>u</w:t>
      </w:r>
      <w:r>
        <w:rPr>
          <w:sz w:val="24"/>
          <w:szCs w:val="24"/>
        </w:rPr>
        <w:t>de</w:t>
      </w:r>
      <w:r>
        <w:rPr>
          <w:spacing w:val="1"/>
          <w:sz w:val="24"/>
          <w:szCs w:val="24"/>
        </w:rPr>
        <w:t xml:space="preserve"> </w:t>
      </w:r>
      <w:r>
        <w:rPr>
          <w:sz w:val="24"/>
          <w:szCs w:val="24"/>
        </w:rPr>
        <w:t>some</w:t>
      </w:r>
      <w:r>
        <w:rPr>
          <w:spacing w:val="2"/>
          <w:sz w:val="24"/>
          <w:szCs w:val="24"/>
        </w:rPr>
        <w:t xml:space="preserve"> </w:t>
      </w:r>
      <w:r>
        <w:rPr>
          <w:sz w:val="24"/>
          <w:szCs w:val="24"/>
        </w:rPr>
        <w:t>th</w:t>
      </w:r>
      <w:r>
        <w:rPr>
          <w:spacing w:val="1"/>
          <w:sz w:val="24"/>
          <w:szCs w:val="24"/>
        </w:rPr>
        <w:t>i</w:t>
      </w:r>
      <w:r>
        <w:rPr>
          <w:spacing w:val="2"/>
          <w:sz w:val="24"/>
          <w:szCs w:val="24"/>
        </w:rPr>
        <w:t>n</w:t>
      </w:r>
      <w:r>
        <w:rPr>
          <w:spacing w:val="-2"/>
          <w:sz w:val="24"/>
          <w:szCs w:val="24"/>
        </w:rPr>
        <w:t>g</w:t>
      </w:r>
      <w:r>
        <w:rPr>
          <w:sz w:val="24"/>
          <w:szCs w:val="24"/>
        </w:rPr>
        <w:t>s</w:t>
      </w:r>
      <w:r>
        <w:rPr>
          <w:spacing w:val="2"/>
          <w:sz w:val="24"/>
          <w:szCs w:val="24"/>
        </w:rPr>
        <w:t xml:space="preserve"> </w:t>
      </w:r>
      <w:r>
        <w:rPr>
          <w:sz w:val="24"/>
          <w:szCs w:val="24"/>
        </w:rPr>
        <w:t>that</w:t>
      </w:r>
      <w:r>
        <w:rPr>
          <w:spacing w:val="4"/>
          <w:sz w:val="24"/>
          <w:szCs w:val="24"/>
        </w:rPr>
        <w:t xml:space="preserve"> </w:t>
      </w:r>
      <w:r>
        <w:rPr>
          <w:sz w:val="24"/>
          <w:szCs w:val="24"/>
        </w:rPr>
        <w:t>the</w:t>
      </w:r>
      <w:r>
        <w:rPr>
          <w:spacing w:val="1"/>
          <w:sz w:val="24"/>
          <w:szCs w:val="24"/>
        </w:rPr>
        <w:t xml:space="preserve"> </w:t>
      </w:r>
      <w:r>
        <w:rPr>
          <w:spacing w:val="3"/>
          <w:sz w:val="24"/>
          <w:szCs w:val="24"/>
        </w:rPr>
        <w:t>l</w:t>
      </w:r>
      <w:r>
        <w:rPr>
          <w:spacing w:val="-1"/>
          <w:sz w:val="24"/>
          <w:szCs w:val="24"/>
        </w:rPr>
        <w:t>ec</w:t>
      </w:r>
      <w:r>
        <w:rPr>
          <w:sz w:val="24"/>
          <w:szCs w:val="24"/>
        </w:rPr>
        <w:t>tur</w:t>
      </w:r>
      <w:r>
        <w:rPr>
          <w:spacing w:val="1"/>
          <w:sz w:val="24"/>
          <w:szCs w:val="24"/>
        </w:rPr>
        <w:t>e</w:t>
      </w:r>
      <w:r>
        <w:rPr>
          <w:sz w:val="24"/>
          <w:szCs w:val="24"/>
        </w:rPr>
        <w:t>r</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nd</w:t>
      </w:r>
      <w:r>
        <w:rPr>
          <w:spacing w:val="-1"/>
          <w:sz w:val="24"/>
          <w:szCs w:val="24"/>
        </w:rPr>
        <w:t>e</w:t>
      </w:r>
      <w:r>
        <w:rPr>
          <w:sz w:val="24"/>
          <w:szCs w:val="24"/>
        </w:rPr>
        <w:t>d</w:t>
      </w:r>
      <w:r>
        <w:rPr>
          <w:spacing w:val="4"/>
          <w:sz w:val="24"/>
          <w:szCs w:val="24"/>
        </w:rPr>
        <w:t xml:space="preserve"> </w:t>
      </w:r>
      <w:r>
        <w:rPr>
          <w:sz w:val="24"/>
          <w:szCs w:val="24"/>
        </w:rPr>
        <w:t xml:space="preserve">to </w:t>
      </w:r>
      <w:r>
        <w:rPr>
          <w:spacing w:val="-1"/>
          <w:sz w:val="24"/>
          <w:szCs w:val="24"/>
        </w:rPr>
        <w:t>c</w:t>
      </w:r>
      <w:r>
        <w:rPr>
          <w:sz w:val="24"/>
          <w:szCs w:val="24"/>
        </w:rPr>
        <w:t>ov</w:t>
      </w:r>
      <w:r>
        <w:rPr>
          <w:spacing w:val="-1"/>
          <w:sz w:val="24"/>
          <w:szCs w:val="24"/>
        </w:rPr>
        <w:t>e</w:t>
      </w:r>
      <w:r>
        <w:rPr>
          <w:sz w:val="24"/>
          <w:szCs w:val="24"/>
        </w:rPr>
        <w:t xml:space="preserve">r, but </w:t>
      </w:r>
      <w:r>
        <w:rPr>
          <w:spacing w:val="2"/>
          <w:sz w:val="24"/>
          <w:szCs w:val="24"/>
        </w:rPr>
        <w:t>b</w:t>
      </w:r>
      <w:r>
        <w:rPr>
          <w:spacing w:val="-1"/>
          <w:sz w:val="24"/>
          <w:szCs w:val="24"/>
        </w:rPr>
        <w:t>e</w:t>
      </w:r>
      <w:r>
        <w:rPr>
          <w:spacing w:val="1"/>
          <w:sz w:val="24"/>
          <w:szCs w:val="24"/>
        </w:rPr>
        <w:t>c</w:t>
      </w:r>
      <w:r>
        <w:rPr>
          <w:spacing w:val="-1"/>
          <w:sz w:val="24"/>
          <w:szCs w:val="24"/>
        </w:rPr>
        <w:t>a</w:t>
      </w:r>
      <w:r>
        <w:rPr>
          <w:sz w:val="24"/>
          <w:szCs w:val="24"/>
        </w:rPr>
        <w:t xml:space="preserve">use </w:t>
      </w:r>
      <w:r>
        <w:rPr>
          <w:spacing w:val="-1"/>
          <w:sz w:val="24"/>
          <w:szCs w:val="24"/>
        </w:rPr>
        <w:t>o</w:t>
      </w:r>
      <w:r>
        <w:rPr>
          <w:sz w:val="24"/>
          <w:szCs w:val="24"/>
        </w:rPr>
        <w:t>f</w:t>
      </w:r>
      <w:r>
        <w:rPr>
          <w:spacing w:val="1"/>
          <w:sz w:val="24"/>
          <w:szCs w:val="24"/>
        </w:rPr>
        <w:t xml:space="preserve"> </w:t>
      </w:r>
      <w:r>
        <w:rPr>
          <w:sz w:val="24"/>
          <w:szCs w:val="24"/>
        </w:rPr>
        <w:t>t</w:t>
      </w:r>
      <w:r>
        <w:rPr>
          <w:spacing w:val="1"/>
          <w:sz w:val="24"/>
          <w:szCs w:val="24"/>
        </w:rPr>
        <w:t>i</w:t>
      </w:r>
      <w:r>
        <w:rPr>
          <w:sz w:val="24"/>
          <w:szCs w:val="24"/>
        </w:rPr>
        <w:t xml:space="preserve">me </w:t>
      </w:r>
      <w:r>
        <w:rPr>
          <w:spacing w:val="-1"/>
          <w:sz w:val="24"/>
          <w:szCs w:val="24"/>
        </w:rPr>
        <w:t>c</w:t>
      </w:r>
      <w:r>
        <w:rPr>
          <w:sz w:val="24"/>
          <w:szCs w:val="24"/>
        </w:rPr>
        <w:t>onstr</w:t>
      </w:r>
      <w:r>
        <w:rPr>
          <w:spacing w:val="-2"/>
          <w:sz w:val="24"/>
          <w:szCs w:val="24"/>
        </w:rPr>
        <w:t>a</w:t>
      </w:r>
      <w:r>
        <w:rPr>
          <w:sz w:val="24"/>
          <w:szCs w:val="24"/>
        </w:rPr>
        <w:t>in</w:t>
      </w:r>
      <w:r>
        <w:rPr>
          <w:spacing w:val="1"/>
          <w:sz w:val="24"/>
          <w:szCs w:val="24"/>
        </w:rPr>
        <w:t>t</w:t>
      </w:r>
      <w:r>
        <w:rPr>
          <w:sz w:val="24"/>
          <w:szCs w:val="24"/>
        </w:rPr>
        <w:t>s it</w:t>
      </w:r>
      <w:r>
        <w:rPr>
          <w:spacing w:val="3"/>
          <w:sz w:val="24"/>
          <w:szCs w:val="24"/>
        </w:rPr>
        <w:t xml:space="preserve"> </w:t>
      </w:r>
      <w:r>
        <w:rPr>
          <w:sz w:val="24"/>
          <w:szCs w:val="24"/>
        </w:rPr>
        <w:t xml:space="preserve">is </w:t>
      </w:r>
      <w:r>
        <w:rPr>
          <w:spacing w:val="2"/>
          <w:sz w:val="24"/>
          <w:szCs w:val="24"/>
        </w:rPr>
        <w:t>e</w:t>
      </w:r>
      <w:r>
        <w:rPr>
          <w:spacing w:val="-1"/>
          <w:sz w:val="24"/>
          <w:szCs w:val="24"/>
        </w:rPr>
        <w:t>a</w:t>
      </w:r>
      <w:r>
        <w:rPr>
          <w:spacing w:val="5"/>
          <w:sz w:val="24"/>
          <w:szCs w:val="24"/>
        </w:rPr>
        <w:t>s</w:t>
      </w:r>
      <w:r>
        <w:rPr>
          <w:sz w:val="24"/>
          <w:szCs w:val="24"/>
        </w:rPr>
        <w:t>y</w:t>
      </w:r>
      <w:r>
        <w:rPr>
          <w:spacing w:val="-5"/>
          <w:sz w:val="24"/>
          <w:szCs w:val="24"/>
        </w:rPr>
        <w:t xml:space="preserve"> </w:t>
      </w:r>
      <w:r>
        <w:rPr>
          <w:sz w:val="24"/>
          <w:szCs w:val="24"/>
        </w:rPr>
        <w:t>to</w:t>
      </w:r>
      <w:r>
        <w:rPr>
          <w:spacing w:val="3"/>
          <w:sz w:val="24"/>
          <w:szCs w:val="24"/>
        </w:rPr>
        <w:t xml:space="preserve"> </w:t>
      </w:r>
      <w:r>
        <w:rPr>
          <w:sz w:val="24"/>
          <w:szCs w:val="24"/>
        </w:rPr>
        <w:t xml:space="preserve">use </w:t>
      </w:r>
      <w:r>
        <w:rPr>
          <w:spacing w:val="-1"/>
          <w:sz w:val="24"/>
          <w:szCs w:val="24"/>
        </w:rPr>
        <w:t>r</w:t>
      </w:r>
      <w:r>
        <w:rPr>
          <w:spacing w:val="1"/>
          <w:sz w:val="24"/>
          <w:szCs w:val="24"/>
        </w:rPr>
        <w:t>e</w:t>
      </w:r>
      <w:r>
        <w:rPr>
          <w:spacing w:val="-1"/>
          <w:sz w:val="24"/>
          <w:szCs w:val="24"/>
        </w:rPr>
        <w:t>a</w:t>
      </w:r>
      <w:r>
        <w:rPr>
          <w:spacing w:val="5"/>
          <w:sz w:val="24"/>
          <w:szCs w:val="24"/>
        </w:rPr>
        <w:t>d</w:t>
      </w:r>
      <w:r>
        <w:rPr>
          <w:spacing w:val="-3"/>
          <w:sz w:val="24"/>
          <w:szCs w:val="24"/>
        </w:rPr>
        <w:t>y</w:t>
      </w:r>
      <w:r>
        <w:rPr>
          <w:spacing w:val="-1"/>
          <w:sz w:val="24"/>
          <w:szCs w:val="24"/>
        </w:rPr>
        <w:t>-</w:t>
      </w:r>
      <w:r>
        <w:rPr>
          <w:sz w:val="24"/>
          <w:szCs w:val="24"/>
        </w:rPr>
        <w:t>ma</w:t>
      </w:r>
      <w:r>
        <w:rPr>
          <w:spacing w:val="2"/>
          <w:sz w:val="24"/>
          <w:szCs w:val="24"/>
        </w:rPr>
        <w:t>d</w:t>
      </w:r>
      <w:r>
        <w:rPr>
          <w:sz w:val="24"/>
          <w:szCs w:val="24"/>
        </w:rPr>
        <w:t>e</w:t>
      </w:r>
      <w:r>
        <w:rPr>
          <w:spacing w:val="-1"/>
          <w:sz w:val="24"/>
          <w:szCs w:val="24"/>
        </w:rPr>
        <w:t xml:space="preserve"> 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P</w:t>
      </w:r>
      <w:r>
        <w:rPr>
          <w:spacing w:val="-1"/>
          <w:sz w:val="24"/>
          <w:szCs w:val="24"/>
        </w:rPr>
        <w:t>e</w:t>
      </w:r>
      <w:r>
        <w:rPr>
          <w:sz w:val="24"/>
          <w:szCs w:val="24"/>
        </w:rPr>
        <w:t>rh</w:t>
      </w:r>
      <w:r>
        <w:rPr>
          <w:spacing w:val="-2"/>
          <w:sz w:val="24"/>
          <w:szCs w:val="24"/>
        </w:rPr>
        <w:t>a</w:t>
      </w:r>
      <w:r>
        <w:rPr>
          <w:sz w:val="24"/>
          <w:szCs w:val="24"/>
        </w:rPr>
        <w:t>ps if</w:t>
      </w:r>
      <w:r>
        <w:rPr>
          <w:spacing w:val="1"/>
          <w:sz w:val="24"/>
          <w:szCs w:val="24"/>
        </w:rPr>
        <w:t xml:space="preserve"> </w:t>
      </w:r>
      <w:r>
        <w:rPr>
          <w:sz w:val="24"/>
          <w:szCs w:val="24"/>
        </w:rPr>
        <w:t>the lab m</w:t>
      </w:r>
      <w:r>
        <w:rPr>
          <w:spacing w:val="-1"/>
          <w:sz w:val="24"/>
          <w:szCs w:val="24"/>
        </w:rPr>
        <w:t>a</w:t>
      </w:r>
      <w:r>
        <w:rPr>
          <w:sz w:val="24"/>
          <w:szCs w:val="24"/>
        </w:rPr>
        <w:t>nu</w:t>
      </w:r>
      <w:r>
        <w:rPr>
          <w:spacing w:val="-1"/>
          <w:sz w:val="24"/>
          <w:szCs w:val="24"/>
        </w:rPr>
        <w:t>a</w:t>
      </w:r>
      <w:r>
        <w:rPr>
          <w:sz w:val="24"/>
          <w:szCs w:val="24"/>
        </w:rPr>
        <w:t>ls w</w:t>
      </w:r>
      <w:r>
        <w:rPr>
          <w:spacing w:val="-1"/>
          <w:sz w:val="24"/>
          <w:szCs w:val="24"/>
        </w:rPr>
        <w:t>e</w:t>
      </w:r>
      <w:r>
        <w:rPr>
          <w:spacing w:val="1"/>
          <w:sz w:val="24"/>
          <w:szCs w:val="24"/>
        </w:rPr>
        <w:t>r</w:t>
      </w:r>
      <w:r>
        <w:rPr>
          <w:sz w:val="24"/>
          <w:szCs w:val="24"/>
        </w:rPr>
        <w:t>e</w:t>
      </w:r>
      <w:r>
        <w:rPr>
          <w:spacing w:val="-1"/>
          <w:sz w:val="24"/>
          <w:szCs w:val="24"/>
        </w:rPr>
        <w:t xml:space="preserve"> e</w:t>
      </w:r>
      <w:r>
        <w:rPr>
          <w:sz w:val="24"/>
          <w:szCs w:val="24"/>
        </w:rPr>
        <w:t>di</w:t>
      </w:r>
      <w:r>
        <w:rPr>
          <w:spacing w:val="1"/>
          <w:sz w:val="24"/>
          <w:szCs w:val="24"/>
        </w:rPr>
        <w:t>t</w:t>
      </w:r>
      <w:r>
        <w:rPr>
          <w:spacing w:val="-1"/>
          <w:sz w:val="24"/>
          <w:szCs w:val="24"/>
        </w:rPr>
        <w:t>e</w:t>
      </w:r>
      <w:r>
        <w:rPr>
          <w:sz w:val="24"/>
          <w:szCs w:val="24"/>
        </w:rPr>
        <w:t>d,</w:t>
      </w:r>
      <w:r>
        <w:rPr>
          <w:spacing w:val="2"/>
          <w:sz w:val="24"/>
          <w:szCs w:val="24"/>
        </w:rPr>
        <w:t xml:space="preserve"> </w:t>
      </w:r>
      <w:r>
        <w:rPr>
          <w:spacing w:val="-1"/>
          <w:sz w:val="24"/>
          <w:szCs w:val="24"/>
        </w:rPr>
        <w:t>a</w:t>
      </w:r>
      <w:r>
        <w:rPr>
          <w:sz w:val="24"/>
          <w:szCs w:val="24"/>
        </w:rPr>
        <w:t>spe</w:t>
      </w:r>
      <w:r>
        <w:rPr>
          <w:spacing w:val="-2"/>
          <w:sz w:val="24"/>
          <w:szCs w:val="24"/>
        </w:rPr>
        <w:t>c</w:t>
      </w:r>
      <w:r>
        <w:rPr>
          <w:sz w:val="24"/>
          <w:szCs w:val="24"/>
        </w:rPr>
        <w:t xml:space="preserve">ts of the </w:t>
      </w:r>
      <w:r>
        <w:rPr>
          <w:spacing w:val="2"/>
          <w:sz w:val="24"/>
          <w:szCs w:val="24"/>
        </w:rPr>
        <w:t>n</w:t>
      </w:r>
      <w:r>
        <w:rPr>
          <w:spacing w:val="-1"/>
          <w:sz w:val="24"/>
          <w:szCs w:val="24"/>
        </w:rPr>
        <w:t>a</w:t>
      </w:r>
      <w:r>
        <w:rPr>
          <w:sz w:val="24"/>
          <w:szCs w:val="24"/>
        </w:rPr>
        <w:t>ture</w:t>
      </w:r>
      <w:r>
        <w:rPr>
          <w:spacing w:val="-1"/>
          <w:sz w:val="24"/>
          <w:szCs w:val="24"/>
        </w:rPr>
        <w:t xml:space="preserve"> </w:t>
      </w:r>
      <w:r>
        <w:rPr>
          <w:sz w:val="24"/>
          <w:szCs w:val="24"/>
        </w:rPr>
        <w:t xml:space="preserve">of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would be</w:t>
      </w:r>
      <w:r>
        <w:rPr>
          <w:spacing w:val="-1"/>
          <w:sz w:val="24"/>
          <w:szCs w:val="24"/>
        </w:rPr>
        <w:t xml:space="preserve"> </w:t>
      </w:r>
      <w:r>
        <w:rPr>
          <w:sz w:val="24"/>
          <w:szCs w:val="24"/>
        </w:rPr>
        <w:t>includ</w:t>
      </w:r>
      <w:r>
        <w:rPr>
          <w:spacing w:val="-1"/>
          <w:sz w:val="24"/>
          <w:szCs w:val="24"/>
        </w:rPr>
        <w:t>e</w:t>
      </w:r>
      <w:r>
        <w:rPr>
          <w:spacing w:val="2"/>
          <w:sz w:val="24"/>
          <w:szCs w:val="24"/>
        </w:rPr>
        <w:t>d</w:t>
      </w:r>
      <w:r>
        <w:rPr>
          <w:sz w:val="24"/>
          <w:szCs w:val="24"/>
        </w:rPr>
        <w:t>.</w:t>
      </w:r>
    </w:p>
    <w:p w:rsidR="005B674B" w:rsidRDefault="005B674B" w:rsidP="005B674B">
      <w:pPr>
        <w:spacing w:before="5" w:line="280" w:lineRule="exact"/>
        <w:rPr>
          <w:sz w:val="28"/>
          <w:szCs w:val="28"/>
        </w:rPr>
      </w:pPr>
    </w:p>
    <w:p w:rsidR="005B674B" w:rsidRDefault="005B674B" w:rsidP="005B674B">
      <w:pPr>
        <w:spacing w:line="360" w:lineRule="auto"/>
        <w:ind w:left="100" w:right="60"/>
        <w:jc w:val="both"/>
        <w:rPr>
          <w:sz w:val="24"/>
          <w:szCs w:val="24"/>
        </w:rPr>
      </w:pPr>
      <w:r>
        <w:rPr>
          <w:sz w:val="24"/>
          <w:szCs w:val="24"/>
        </w:rPr>
        <w:t>T</w:t>
      </w:r>
      <w:r>
        <w:rPr>
          <w:spacing w:val="-1"/>
          <w:sz w:val="24"/>
          <w:szCs w:val="24"/>
        </w:rPr>
        <w:t>a</w:t>
      </w:r>
      <w:r>
        <w:rPr>
          <w:sz w:val="24"/>
          <w:szCs w:val="24"/>
        </w:rPr>
        <w:t>ble</w:t>
      </w:r>
      <w:r>
        <w:rPr>
          <w:spacing w:val="2"/>
          <w:sz w:val="24"/>
          <w:szCs w:val="24"/>
        </w:rPr>
        <w:t xml:space="preserve"> </w:t>
      </w:r>
      <w:r>
        <w:rPr>
          <w:sz w:val="24"/>
          <w:szCs w:val="24"/>
        </w:rPr>
        <w:t>4</w:t>
      </w:r>
      <w:r>
        <w:rPr>
          <w:spacing w:val="3"/>
          <w:sz w:val="24"/>
          <w:szCs w:val="24"/>
        </w:rPr>
        <w:t xml:space="preserve"> </w:t>
      </w:r>
      <w:r>
        <w:rPr>
          <w:sz w:val="24"/>
          <w:szCs w:val="24"/>
        </w:rPr>
        <w:t>p</w:t>
      </w:r>
      <w:r>
        <w:rPr>
          <w:spacing w:val="-1"/>
          <w:sz w:val="24"/>
          <w:szCs w:val="24"/>
        </w:rPr>
        <w:t>r</w:t>
      </w:r>
      <w:r>
        <w:rPr>
          <w:sz w:val="24"/>
          <w:szCs w:val="24"/>
        </w:rPr>
        <w:t>ovides</w:t>
      </w:r>
      <w:r>
        <w:rPr>
          <w:spacing w:val="2"/>
          <w:sz w:val="24"/>
          <w:szCs w:val="24"/>
        </w:rPr>
        <w:t xml:space="preserve"> </w:t>
      </w:r>
      <w:r>
        <w:rPr>
          <w:spacing w:val="-1"/>
          <w:sz w:val="24"/>
          <w:szCs w:val="24"/>
        </w:rPr>
        <w:t>e</w:t>
      </w:r>
      <w:r>
        <w:rPr>
          <w:sz w:val="24"/>
          <w:szCs w:val="24"/>
        </w:rPr>
        <w:t>vide</w:t>
      </w:r>
      <w:r>
        <w:rPr>
          <w:spacing w:val="2"/>
          <w:sz w:val="24"/>
          <w:szCs w:val="24"/>
        </w:rPr>
        <w:t>n</w:t>
      </w:r>
      <w:r>
        <w:rPr>
          <w:spacing w:val="-1"/>
          <w:sz w:val="24"/>
          <w:szCs w:val="24"/>
        </w:rPr>
        <w:t>c</w:t>
      </w:r>
      <w:r>
        <w:rPr>
          <w:sz w:val="24"/>
          <w:szCs w:val="24"/>
        </w:rPr>
        <w:t>e</w:t>
      </w:r>
      <w:r>
        <w:rPr>
          <w:spacing w:val="2"/>
          <w:sz w:val="24"/>
          <w:szCs w:val="24"/>
        </w:rPr>
        <w:t xml:space="preserve"> </w:t>
      </w:r>
      <w:r>
        <w:rPr>
          <w:sz w:val="24"/>
          <w:szCs w:val="24"/>
        </w:rPr>
        <w:t>that</w:t>
      </w:r>
      <w:r>
        <w:rPr>
          <w:spacing w:val="3"/>
          <w:sz w:val="24"/>
          <w:szCs w:val="24"/>
        </w:rPr>
        <w:t xml:space="preserve"> </w:t>
      </w:r>
      <w:r>
        <w:rPr>
          <w:sz w:val="24"/>
          <w:szCs w:val="24"/>
        </w:rPr>
        <w:t>the</w:t>
      </w:r>
      <w:r>
        <w:rPr>
          <w:spacing w:val="2"/>
          <w:sz w:val="24"/>
          <w:szCs w:val="24"/>
        </w:rPr>
        <w:t xml:space="preserve"> </w:t>
      </w:r>
      <w:r>
        <w:rPr>
          <w:sz w:val="24"/>
          <w:szCs w:val="24"/>
        </w:rPr>
        <w:t>r</w:t>
      </w:r>
      <w:r>
        <w:rPr>
          <w:spacing w:val="-2"/>
          <w:sz w:val="24"/>
          <w:szCs w:val="24"/>
        </w:rPr>
        <w:t>e</w:t>
      </w:r>
      <w:r>
        <w:rPr>
          <w:sz w:val="24"/>
          <w:szCs w:val="24"/>
        </w:rPr>
        <w:t>spon</w:t>
      </w:r>
      <w:r>
        <w:rPr>
          <w:spacing w:val="3"/>
          <w:sz w:val="24"/>
          <w:szCs w:val="24"/>
        </w:rPr>
        <w:t>s</w:t>
      </w:r>
      <w:r>
        <w:rPr>
          <w:sz w:val="24"/>
          <w:szCs w:val="24"/>
        </w:rPr>
        <w:t>e</w:t>
      </w:r>
      <w:r>
        <w:rPr>
          <w:spacing w:val="2"/>
          <w:sz w:val="24"/>
          <w:szCs w:val="24"/>
        </w:rPr>
        <w:t xml:space="preserve"> </w:t>
      </w:r>
      <w:r>
        <w:rPr>
          <w:sz w:val="24"/>
          <w:szCs w:val="24"/>
        </w:rPr>
        <w:t>reg</w:t>
      </w:r>
      <w:r>
        <w:rPr>
          <w:spacing w:val="-1"/>
          <w:sz w:val="24"/>
          <w:szCs w:val="24"/>
        </w:rPr>
        <w:t>a</w:t>
      </w:r>
      <w:r>
        <w:rPr>
          <w:sz w:val="24"/>
          <w:szCs w:val="24"/>
        </w:rPr>
        <w:t>rding ins</w:t>
      </w:r>
      <w:r>
        <w:rPr>
          <w:spacing w:val="1"/>
          <w:sz w:val="24"/>
          <w:szCs w:val="24"/>
        </w:rPr>
        <w:t>t</w:t>
      </w:r>
      <w:r>
        <w:rPr>
          <w:sz w:val="24"/>
          <w:szCs w:val="24"/>
        </w:rPr>
        <w:t>r</w:t>
      </w:r>
      <w:r>
        <w:rPr>
          <w:spacing w:val="1"/>
          <w:sz w:val="24"/>
          <w:szCs w:val="24"/>
        </w:rPr>
        <w:t>u</w:t>
      </w:r>
      <w:r>
        <w:rPr>
          <w:spacing w:val="-1"/>
          <w:sz w:val="24"/>
          <w:szCs w:val="24"/>
        </w:rPr>
        <w:t>c</w:t>
      </w:r>
      <w:r>
        <w:rPr>
          <w:sz w:val="24"/>
          <w:szCs w:val="24"/>
        </w:rPr>
        <w:t>t</w:t>
      </w:r>
      <w:r>
        <w:rPr>
          <w:spacing w:val="1"/>
          <w:sz w:val="24"/>
          <w:szCs w:val="24"/>
        </w:rPr>
        <w:t>i</w:t>
      </w:r>
      <w:r>
        <w:rPr>
          <w:sz w:val="24"/>
          <w:szCs w:val="24"/>
        </w:rPr>
        <w:t>ons</w:t>
      </w:r>
      <w:r>
        <w:rPr>
          <w:spacing w:val="3"/>
          <w:sz w:val="24"/>
          <w:szCs w:val="24"/>
        </w:rPr>
        <w:t xml:space="preserve"> </w:t>
      </w:r>
      <w:r>
        <w:rPr>
          <w:sz w:val="24"/>
          <w:szCs w:val="24"/>
        </w:rPr>
        <w:t>is</w:t>
      </w:r>
      <w:r>
        <w:rPr>
          <w:spacing w:val="3"/>
          <w:sz w:val="24"/>
          <w:szCs w:val="24"/>
        </w:rPr>
        <w:t xml:space="preserve"> </w:t>
      </w:r>
      <w:r>
        <w:rPr>
          <w:sz w:val="24"/>
          <w:szCs w:val="24"/>
        </w:rPr>
        <w:t>not</w:t>
      </w:r>
      <w:r>
        <w:rPr>
          <w:spacing w:val="3"/>
          <w:sz w:val="24"/>
          <w:szCs w:val="24"/>
        </w:rPr>
        <w:t xml:space="preserve"> </w:t>
      </w:r>
      <w:r>
        <w:rPr>
          <w:sz w:val="24"/>
          <w:szCs w:val="24"/>
        </w:rPr>
        <w:t>in</w:t>
      </w:r>
      <w:r>
        <w:rPr>
          <w:spacing w:val="3"/>
          <w:sz w:val="24"/>
          <w:szCs w:val="24"/>
        </w:rPr>
        <w:t xml:space="preserve"> </w:t>
      </w:r>
      <w:r>
        <w:rPr>
          <w:sz w:val="24"/>
          <w:szCs w:val="24"/>
        </w:rPr>
        <w:t>l</w:t>
      </w:r>
      <w:r>
        <w:rPr>
          <w:spacing w:val="1"/>
          <w:sz w:val="24"/>
          <w:szCs w:val="24"/>
        </w:rPr>
        <w:t>i</w:t>
      </w:r>
      <w:r>
        <w:rPr>
          <w:sz w:val="24"/>
          <w:szCs w:val="24"/>
        </w:rPr>
        <w:t>ne</w:t>
      </w:r>
      <w:r>
        <w:rPr>
          <w:spacing w:val="2"/>
          <w:sz w:val="24"/>
          <w:szCs w:val="24"/>
        </w:rPr>
        <w:t xml:space="preserve"> </w:t>
      </w:r>
      <w:r>
        <w:rPr>
          <w:sz w:val="24"/>
          <w:szCs w:val="24"/>
        </w:rPr>
        <w:t>with</w:t>
      </w:r>
      <w:r>
        <w:rPr>
          <w:spacing w:val="3"/>
          <w:sz w:val="24"/>
          <w:szCs w:val="24"/>
        </w:rPr>
        <w:t xml:space="preserve"> </w:t>
      </w:r>
      <w:r>
        <w:rPr>
          <w:sz w:val="24"/>
          <w:szCs w:val="24"/>
        </w:rPr>
        <w:t>the stat</w:t>
      </w:r>
      <w:r>
        <w:rPr>
          <w:spacing w:val="-1"/>
          <w:sz w:val="24"/>
          <w:szCs w:val="24"/>
        </w:rPr>
        <w:t>e</w:t>
      </w:r>
      <w:r>
        <w:rPr>
          <w:sz w:val="24"/>
          <w:szCs w:val="24"/>
        </w:rPr>
        <w:t>ment</w:t>
      </w:r>
      <w:r>
        <w:rPr>
          <w:spacing w:val="2"/>
          <w:sz w:val="24"/>
          <w:szCs w:val="24"/>
        </w:rPr>
        <w:t xml:space="preserve"> </w:t>
      </w:r>
      <w:r>
        <w:rPr>
          <w:spacing w:val="-1"/>
          <w:sz w:val="24"/>
          <w:szCs w:val="24"/>
        </w:rPr>
        <w:t>c</w:t>
      </w:r>
      <w:r>
        <w:rPr>
          <w:sz w:val="24"/>
          <w:szCs w:val="24"/>
        </w:rPr>
        <w:t>od</w:t>
      </w:r>
      <w:r>
        <w:rPr>
          <w:spacing w:val="-1"/>
          <w:sz w:val="24"/>
          <w:szCs w:val="24"/>
        </w:rPr>
        <w:t>e</w:t>
      </w:r>
      <w:r>
        <w:rPr>
          <w:sz w:val="24"/>
          <w:szCs w:val="24"/>
        </w:rPr>
        <w:t>d</w:t>
      </w:r>
      <w:r>
        <w:rPr>
          <w:spacing w:val="5"/>
          <w:sz w:val="24"/>
          <w:szCs w:val="24"/>
        </w:rPr>
        <w:t xml:space="preserve"> </w:t>
      </w:r>
      <w:r>
        <w:rPr>
          <w:sz w:val="24"/>
          <w:szCs w:val="24"/>
        </w:rPr>
        <w:t>D</w:t>
      </w:r>
      <w:r>
        <w:rPr>
          <w:spacing w:val="-1"/>
          <w:sz w:val="24"/>
          <w:szCs w:val="24"/>
        </w:rPr>
        <w:t>A</w:t>
      </w:r>
      <w:r>
        <w:rPr>
          <w:sz w:val="24"/>
          <w:szCs w:val="24"/>
        </w:rPr>
        <w:t>.</w:t>
      </w:r>
      <w:r>
        <w:rPr>
          <w:spacing w:val="2"/>
          <w:sz w:val="24"/>
          <w:szCs w:val="24"/>
        </w:rPr>
        <w:t xml:space="preserve"> </w:t>
      </w:r>
      <w:r>
        <w:rPr>
          <w:spacing w:val="1"/>
          <w:sz w:val="24"/>
          <w:szCs w:val="24"/>
        </w:rPr>
        <w:t>Pre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z w:val="24"/>
          <w:szCs w:val="24"/>
        </w:rPr>
        <w:t>a</w:t>
      </w:r>
      <w:r>
        <w:rPr>
          <w:spacing w:val="-1"/>
          <w:sz w:val="24"/>
          <w:szCs w:val="24"/>
        </w:rPr>
        <w:t>c</w:t>
      </w:r>
      <w:r>
        <w:rPr>
          <w:sz w:val="24"/>
          <w:szCs w:val="24"/>
        </w:rPr>
        <w:t>h</w:t>
      </w:r>
      <w:r>
        <w:rPr>
          <w:spacing w:val="1"/>
          <w:sz w:val="24"/>
          <w:szCs w:val="24"/>
        </w:rPr>
        <w:t>e</w:t>
      </w:r>
      <w:r>
        <w:rPr>
          <w:sz w:val="24"/>
          <w:szCs w:val="24"/>
        </w:rPr>
        <w:t>rs</w:t>
      </w:r>
      <w:r>
        <w:rPr>
          <w:spacing w:val="2"/>
          <w:sz w:val="24"/>
          <w:szCs w:val="24"/>
        </w:rPr>
        <w:t xml:space="preserve"> </w:t>
      </w:r>
      <w:r>
        <w:rPr>
          <w:sz w:val="24"/>
          <w:szCs w:val="24"/>
        </w:rPr>
        <w:t>th</w:t>
      </w:r>
      <w:r>
        <w:rPr>
          <w:spacing w:val="1"/>
          <w:sz w:val="24"/>
          <w:szCs w:val="24"/>
        </w:rPr>
        <w:t>i</w:t>
      </w:r>
      <w:r>
        <w:rPr>
          <w:sz w:val="24"/>
          <w:szCs w:val="24"/>
        </w:rPr>
        <w:t>nk</w:t>
      </w:r>
      <w:r>
        <w:rPr>
          <w:spacing w:val="5"/>
          <w:sz w:val="24"/>
          <w:szCs w:val="24"/>
        </w:rPr>
        <w:t xml:space="preserve"> </w:t>
      </w:r>
      <w:r>
        <w:rPr>
          <w:sz w:val="24"/>
          <w:szCs w:val="24"/>
        </w:rPr>
        <w:t>the</w:t>
      </w:r>
      <w:r>
        <w:rPr>
          <w:spacing w:val="2"/>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2"/>
          <w:sz w:val="24"/>
          <w:szCs w:val="24"/>
        </w:rPr>
        <w:t xml:space="preserve"> </w:t>
      </w:r>
      <w:r>
        <w:rPr>
          <w:sz w:val="24"/>
          <w:szCs w:val="24"/>
        </w:rPr>
        <w:t>on</w:t>
      </w:r>
      <w:r>
        <w:rPr>
          <w:spacing w:val="2"/>
          <w:sz w:val="24"/>
          <w:szCs w:val="24"/>
        </w:rPr>
        <w:t xml:space="preserve"> </w:t>
      </w:r>
      <w:r>
        <w:rPr>
          <w:sz w:val="24"/>
          <w:szCs w:val="24"/>
        </w:rPr>
        <w:t>the</w:t>
      </w:r>
      <w:r>
        <w:rPr>
          <w:spacing w:val="2"/>
          <w:sz w:val="24"/>
          <w:szCs w:val="24"/>
        </w:rPr>
        <w:t xml:space="preserve"> </w:t>
      </w:r>
      <w:r>
        <w:rPr>
          <w:spacing w:val="3"/>
          <w:sz w:val="24"/>
          <w:szCs w:val="24"/>
        </w:rPr>
        <w:t>l</w:t>
      </w:r>
      <w:r>
        <w:rPr>
          <w:spacing w:val="-1"/>
          <w:sz w:val="24"/>
          <w:szCs w:val="24"/>
        </w:rPr>
        <w:t>a</w:t>
      </w:r>
      <w:r>
        <w:rPr>
          <w:sz w:val="24"/>
          <w:szCs w:val="24"/>
        </w:rPr>
        <w:t>b</w:t>
      </w:r>
      <w:r>
        <w:rPr>
          <w:spacing w:val="2"/>
          <w:sz w:val="24"/>
          <w:szCs w:val="24"/>
        </w:rPr>
        <w:t xml:space="preserve"> </w:t>
      </w:r>
      <w:r>
        <w:rPr>
          <w:sz w:val="24"/>
          <w:szCs w:val="24"/>
        </w:rPr>
        <w:t>manu</w:t>
      </w:r>
      <w:r>
        <w:rPr>
          <w:spacing w:val="-1"/>
          <w:sz w:val="24"/>
          <w:szCs w:val="24"/>
        </w:rPr>
        <w:t>a</w:t>
      </w:r>
      <w:r>
        <w:rPr>
          <w:sz w:val="24"/>
          <w:szCs w:val="24"/>
        </w:rPr>
        <w:t>ls</w:t>
      </w:r>
      <w:r>
        <w:rPr>
          <w:spacing w:val="3"/>
          <w:sz w:val="24"/>
          <w:szCs w:val="24"/>
        </w:rPr>
        <w:t xml:space="preserve"> </w:t>
      </w:r>
      <w:r>
        <w:rPr>
          <w:spacing w:val="1"/>
          <w:sz w:val="24"/>
          <w:szCs w:val="24"/>
        </w:rPr>
        <w:t>a</w:t>
      </w:r>
      <w:r>
        <w:rPr>
          <w:sz w:val="24"/>
          <w:szCs w:val="24"/>
        </w:rPr>
        <w:t xml:space="preserve">re not </w:t>
      </w:r>
      <w:r>
        <w:rPr>
          <w:spacing w:val="-1"/>
          <w:sz w:val="24"/>
          <w:szCs w:val="24"/>
        </w:rPr>
        <w:t>c</w:t>
      </w:r>
      <w:r>
        <w:rPr>
          <w:sz w:val="24"/>
          <w:szCs w:val="24"/>
        </w:rPr>
        <w:t>le</w:t>
      </w:r>
      <w:r>
        <w:rPr>
          <w:spacing w:val="-1"/>
          <w:sz w:val="24"/>
          <w:szCs w:val="24"/>
        </w:rPr>
        <w:t>a</w:t>
      </w:r>
      <w:r>
        <w:rPr>
          <w:sz w:val="24"/>
          <w:szCs w:val="24"/>
        </w:rPr>
        <w:t>r</w:t>
      </w:r>
      <w:r>
        <w:rPr>
          <w:spacing w:val="1"/>
          <w:sz w:val="24"/>
          <w:szCs w:val="24"/>
        </w:rPr>
        <w:t xml:space="preserve"> </w:t>
      </w:r>
      <w:r>
        <w:rPr>
          <w:spacing w:val="-1"/>
          <w:sz w:val="24"/>
          <w:szCs w:val="24"/>
        </w:rPr>
        <w:t>e</w:t>
      </w:r>
      <w:r>
        <w:rPr>
          <w:sz w:val="24"/>
          <w:szCs w:val="24"/>
        </w:rPr>
        <w:t>no</w:t>
      </w:r>
      <w:r>
        <w:rPr>
          <w:spacing w:val="2"/>
          <w:sz w:val="24"/>
          <w:szCs w:val="24"/>
        </w:rPr>
        <w:t>u</w:t>
      </w:r>
      <w:r>
        <w:rPr>
          <w:spacing w:val="-2"/>
          <w:sz w:val="24"/>
          <w:szCs w:val="24"/>
        </w:rPr>
        <w:t>g</w:t>
      </w:r>
      <w:r>
        <w:rPr>
          <w:sz w:val="24"/>
          <w:szCs w:val="24"/>
        </w:rPr>
        <w:t xml:space="preserve">h. This </w:t>
      </w:r>
      <w:r>
        <w:rPr>
          <w:spacing w:val="1"/>
          <w:sz w:val="24"/>
          <w:szCs w:val="24"/>
        </w:rPr>
        <w:t>i</w:t>
      </w:r>
      <w:r>
        <w:rPr>
          <w:sz w:val="24"/>
          <w:szCs w:val="24"/>
        </w:rPr>
        <w:t>s evid</w:t>
      </w:r>
      <w:r>
        <w:rPr>
          <w:spacing w:val="-1"/>
          <w:sz w:val="24"/>
          <w:szCs w:val="24"/>
        </w:rPr>
        <w:t>e</w:t>
      </w:r>
      <w:r>
        <w:rPr>
          <w:sz w:val="24"/>
          <w:szCs w:val="24"/>
        </w:rPr>
        <w:t>nt f</w:t>
      </w:r>
      <w:r>
        <w:rPr>
          <w:spacing w:val="-1"/>
          <w:sz w:val="24"/>
          <w:szCs w:val="24"/>
        </w:rPr>
        <w:t>r</w:t>
      </w:r>
      <w:r>
        <w:rPr>
          <w:sz w:val="24"/>
          <w:szCs w:val="24"/>
        </w:rPr>
        <w:t xml:space="preserve">om </w:t>
      </w:r>
      <w:r>
        <w:rPr>
          <w:spacing w:val="1"/>
          <w:sz w:val="24"/>
          <w:szCs w:val="24"/>
        </w:rPr>
        <w:t>t</w:t>
      </w:r>
      <w:r>
        <w:rPr>
          <w:sz w:val="24"/>
          <w:szCs w:val="24"/>
        </w:rPr>
        <w: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p>
    <w:p w:rsidR="005B674B" w:rsidRDefault="005B674B" w:rsidP="005B674B">
      <w:pPr>
        <w:spacing w:before="2" w:line="280" w:lineRule="exact"/>
        <w:rPr>
          <w:sz w:val="28"/>
          <w:szCs w:val="28"/>
        </w:rPr>
      </w:pPr>
    </w:p>
    <w:p w:rsidR="005B674B" w:rsidRDefault="005B674B" w:rsidP="005B674B">
      <w:pPr>
        <w:ind w:left="667" w:right="624"/>
        <w:jc w:val="both"/>
        <w:rPr>
          <w:sz w:val="24"/>
          <w:szCs w:val="24"/>
        </w:rPr>
      </w:pPr>
      <w:r>
        <w:rPr>
          <w:sz w:val="24"/>
          <w:szCs w:val="24"/>
        </w:rPr>
        <w:t>No,</w:t>
      </w:r>
      <w:r>
        <w:rPr>
          <w:spacing w:val="1"/>
          <w:sz w:val="24"/>
          <w:szCs w:val="24"/>
        </w:rPr>
        <w:t xml:space="preserve"> </w:t>
      </w:r>
      <w:r>
        <w:rPr>
          <w:sz w:val="24"/>
          <w:szCs w:val="24"/>
        </w:rPr>
        <w:t>the</w:t>
      </w:r>
      <w:r>
        <w:rPr>
          <w:spacing w:val="1"/>
          <w:sz w:val="24"/>
          <w:szCs w:val="24"/>
        </w:rPr>
        <w:t xml:space="preserve"> </w:t>
      </w:r>
      <w:r>
        <w:rPr>
          <w:sz w:val="24"/>
          <w:szCs w:val="24"/>
        </w:rPr>
        <w:t>lab</w:t>
      </w:r>
      <w:r>
        <w:rPr>
          <w:spacing w:val="1"/>
          <w:sz w:val="24"/>
          <w:szCs w:val="24"/>
        </w:rPr>
        <w:t xml:space="preserve"> </w:t>
      </w:r>
      <w:r>
        <w:rPr>
          <w:sz w:val="24"/>
          <w:szCs w:val="24"/>
        </w:rPr>
        <w:t>manu</w:t>
      </w:r>
      <w:r>
        <w:rPr>
          <w:spacing w:val="-1"/>
          <w:sz w:val="24"/>
          <w:szCs w:val="24"/>
        </w:rPr>
        <w:t>a</w:t>
      </w:r>
      <w:r>
        <w:rPr>
          <w:sz w:val="24"/>
          <w:szCs w:val="24"/>
        </w:rPr>
        <w:t>ls</w:t>
      </w:r>
      <w:r>
        <w:rPr>
          <w:spacing w:val="5"/>
          <w:sz w:val="24"/>
          <w:szCs w:val="24"/>
        </w:rPr>
        <w:t xml:space="preserve"> </w:t>
      </w:r>
      <w:r>
        <w:rPr>
          <w:spacing w:val="-2"/>
          <w:sz w:val="24"/>
          <w:szCs w:val="24"/>
        </w:rPr>
        <w:t>g</w:t>
      </w:r>
      <w:r>
        <w:rPr>
          <w:spacing w:val="3"/>
          <w:sz w:val="24"/>
          <w:szCs w:val="24"/>
        </w:rPr>
        <w:t>i</w:t>
      </w:r>
      <w:r>
        <w:rPr>
          <w:sz w:val="24"/>
          <w:szCs w:val="24"/>
        </w:rPr>
        <w:t>ve</w:t>
      </w:r>
      <w:r>
        <w:rPr>
          <w:spacing w:val="1"/>
          <w:sz w:val="24"/>
          <w:szCs w:val="24"/>
        </w:rPr>
        <w:t xml:space="preserve"> </w:t>
      </w:r>
      <w:r>
        <w:rPr>
          <w:sz w:val="24"/>
          <w:szCs w:val="24"/>
        </w:rPr>
        <w:t>un</w:t>
      </w:r>
      <w:r>
        <w:rPr>
          <w:spacing w:val="-1"/>
          <w:sz w:val="24"/>
          <w:szCs w:val="24"/>
        </w:rPr>
        <w:t>c</w:t>
      </w:r>
      <w:r>
        <w:rPr>
          <w:sz w:val="24"/>
          <w:szCs w:val="24"/>
        </w:rPr>
        <w:t>le</w:t>
      </w:r>
      <w:r>
        <w:rPr>
          <w:spacing w:val="1"/>
          <w:sz w:val="24"/>
          <w:szCs w:val="24"/>
        </w:rPr>
        <w:t>a</w:t>
      </w:r>
      <w:r>
        <w:rPr>
          <w:sz w:val="24"/>
          <w:szCs w:val="24"/>
        </w:rPr>
        <w:t>r</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w:t>
      </w:r>
      <w:r>
        <w:rPr>
          <w:spacing w:val="2"/>
          <w:sz w:val="24"/>
          <w:szCs w:val="24"/>
        </w:rPr>
        <w:t xml:space="preserve"> </w:t>
      </w:r>
      <w:r>
        <w:rPr>
          <w:spacing w:val="1"/>
          <w:sz w:val="24"/>
          <w:szCs w:val="24"/>
        </w:rPr>
        <w:t>(S</w:t>
      </w:r>
      <w:r>
        <w:rPr>
          <w:sz w:val="24"/>
          <w:szCs w:val="24"/>
        </w:rPr>
        <w:t>tudent</w:t>
      </w:r>
      <w:r>
        <w:rPr>
          <w:spacing w:val="2"/>
          <w:sz w:val="24"/>
          <w:szCs w:val="24"/>
        </w:rPr>
        <w:t xml:space="preserve"> </w:t>
      </w:r>
      <w:r>
        <w:rPr>
          <w:sz w:val="24"/>
          <w:szCs w:val="24"/>
        </w:rPr>
        <w:t>B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 xml:space="preserve"> </w:t>
      </w:r>
      <w:r>
        <w:rPr>
          <w:sz w:val="24"/>
          <w:szCs w:val="24"/>
        </w:rPr>
        <w:t>l</w:t>
      </w:r>
      <w:r>
        <w:rPr>
          <w:spacing w:val="3"/>
          <w:sz w:val="24"/>
          <w:szCs w:val="24"/>
        </w:rPr>
        <w:t>i</w:t>
      </w:r>
      <w:r>
        <w:rPr>
          <w:sz w:val="24"/>
          <w:szCs w:val="24"/>
        </w:rPr>
        <w:t>ne</w:t>
      </w:r>
      <w:r>
        <w:rPr>
          <w:spacing w:val="1"/>
          <w:sz w:val="24"/>
          <w:szCs w:val="24"/>
        </w:rPr>
        <w:t xml:space="preserve"> </w:t>
      </w:r>
      <w:r>
        <w:rPr>
          <w:sz w:val="24"/>
          <w:szCs w:val="24"/>
        </w:rPr>
        <w:t xml:space="preserve">71, Appendix K). </w:t>
      </w:r>
      <w:r>
        <w:rPr>
          <w:spacing w:val="1"/>
          <w:sz w:val="24"/>
          <w:szCs w:val="24"/>
        </w:rPr>
        <w:t>S</w:t>
      </w:r>
      <w:r>
        <w:rPr>
          <w:sz w:val="24"/>
          <w:szCs w:val="24"/>
        </w:rPr>
        <w:t>ometi</w:t>
      </w:r>
      <w:r>
        <w:rPr>
          <w:spacing w:val="1"/>
          <w:sz w:val="24"/>
          <w:szCs w:val="24"/>
        </w:rPr>
        <w:t>m</w:t>
      </w:r>
      <w:r>
        <w:rPr>
          <w:spacing w:val="-1"/>
          <w:sz w:val="24"/>
          <w:szCs w:val="24"/>
        </w:rPr>
        <w:t>e</w:t>
      </w:r>
      <w:r>
        <w:rPr>
          <w:sz w:val="24"/>
          <w:szCs w:val="24"/>
        </w:rPr>
        <w:t>s</w:t>
      </w:r>
      <w:r>
        <w:rPr>
          <w:spacing w:val="2"/>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a</w:t>
      </w:r>
      <w:r>
        <w:rPr>
          <w:spacing w:val="1"/>
          <w:sz w:val="24"/>
          <w:szCs w:val="24"/>
        </w:rPr>
        <w:t>r</w:t>
      </w:r>
      <w:r>
        <w:rPr>
          <w:spacing w:val="-1"/>
          <w:sz w:val="24"/>
          <w:szCs w:val="24"/>
        </w:rPr>
        <w:t>e</w:t>
      </w:r>
      <w:r>
        <w:rPr>
          <w:sz w:val="24"/>
          <w:szCs w:val="24"/>
        </w:rPr>
        <w:t>n</w:t>
      </w:r>
      <w:r>
        <w:rPr>
          <w:spacing w:val="-1"/>
          <w:sz w:val="24"/>
          <w:szCs w:val="24"/>
        </w:rPr>
        <w:t>’</w:t>
      </w:r>
      <w:r>
        <w:rPr>
          <w:sz w:val="24"/>
          <w:szCs w:val="24"/>
        </w:rPr>
        <w:t>t</w:t>
      </w:r>
      <w:r>
        <w:rPr>
          <w:spacing w:val="5"/>
          <w:sz w:val="24"/>
          <w:szCs w:val="24"/>
        </w:rPr>
        <w:t xml:space="preserve"> </w:t>
      </w:r>
      <w:r>
        <w:rPr>
          <w:spacing w:val="1"/>
          <w:sz w:val="24"/>
          <w:szCs w:val="24"/>
        </w:rPr>
        <w:t>e</w:t>
      </w:r>
      <w:r>
        <w:rPr>
          <w:spacing w:val="-1"/>
          <w:sz w:val="24"/>
          <w:szCs w:val="24"/>
        </w:rPr>
        <w:t>a</w:t>
      </w:r>
      <w:r>
        <w:rPr>
          <w:spacing w:val="2"/>
          <w:sz w:val="24"/>
          <w:szCs w:val="24"/>
        </w:rPr>
        <w:t>s</w:t>
      </w:r>
      <w:r>
        <w:rPr>
          <w:sz w:val="24"/>
          <w:szCs w:val="24"/>
        </w:rPr>
        <w:t>y to</w:t>
      </w:r>
      <w:r>
        <w:rPr>
          <w:spacing w:val="2"/>
          <w:sz w:val="24"/>
          <w:szCs w:val="24"/>
        </w:rPr>
        <w:t xml:space="preserve"> </w:t>
      </w:r>
      <w:r>
        <w:rPr>
          <w:sz w:val="24"/>
          <w:szCs w:val="24"/>
        </w:rPr>
        <w:t>follow</w:t>
      </w:r>
      <w:r>
        <w:rPr>
          <w:spacing w:val="4"/>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un</w:t>
      </w:r>
      <w:r>
        <w:rPr>
          <w:spacing w:val="-1"/>
          <w:sz w:val="24"/>
          <w:szCs w:val="24"/>
        </w:rPr>
        <w:t>c</w:t>
      </w:r>
      <w:r>
        <w:rPr>
          <w:sz w:val="24"/>
          <w:szCs w:val="24"/>
        </w:rPr>
        <w:t>l</w:t>
      </w:r>
      <w:r>
        <w:rPr>
          <w:spacing w:val="2"/>
          <w:sz w:val="24"/>
          <w:szCs w:val="24"/>
        </w:rPr>
        <w:t>e</w:t>
      </w:r>
      <w:r>
        <w:rPr>
          <w:spacing w:val="1"/>
          <w:sz w:val="24"/>
          <w:szCs w:val="24"/>
        </w:rPr>
        <w:t>a</w:t>
      </w:r>
      <w:r>
        <w:rPr>
          <w:sz w:val="24"/>
          <w:szCs w:val="24"/>
        </w:rPr>
        <w:t>r.</w:t>
      </w:r>
      <w:r>
        <w:rPr>
          <w:spacing w:val="1"/>
          <w:sz w:val="24"/>
          <w:szCs w:val="24"/>
        </w:rPr>
        <w:t xml:space="preserve"> </w:t>
      </w:r>
      <w:r>
        <w:rPr>
          <w:sz w:val="24"/>
          <w:szCs w:val="24"/>
        </w:rPr>
        <w:t>(Stud</w:t>
      </w:r>
      <w:r>
        <w:rPr>
          <w:spacing w:val="-1"/>
          <w:sz w:val="24"/>
          <w:szCs w:val="24"/>
        </w:rPr>
        <w:t>e</w:t>
      </w:r>
      <w:r>
        <w:rPr>
          <w:sz w:val="24"/>
          <w:szCs w:val="24"/>
        </w:rPr>
        <w:t>nt</w:t>
      </w:r>
      <w:r>
        <w:rPr>
          <w:spacing w:val="2"/>
          <w:sz w:val="24"/>
          <w:szCs w:val="24"/>
        </w:rPr>
        <w:t xml:space="preserve"> </w:t>
      </w:r>
      <w:r>
        <w:rPr>
          <w:sz w:val="24"/>
          <w:szCs w:val="24"/>
        </w:rPr>
        <w:t>C</w:t>
      </w:r>
      <w:r>
        <w:rPr>
          <w:spacing w:val="2"/>
          <w:sz w:val="24"/>
          <w:szCs w:val="24"/>
        </w:rPr>
        <w:t xml:space="preserve"> </w:t>
      </w:r>
      <w:r>
        <w:rPr>
          <w:sz w:val="24"/>
          <w:szCs w:val="24"/>
        </w:rPr>
        <w:t>in</w:t>
      </w:r>
      <w:r>
        <w:rPr>
          <w:spacing w:val="1"/>
          <w:sz w:val="24"/>
          <w:szCs w:val="24"/>
        </w:rPr>
        <w:t>te</w:t>
      </w:r>
      <w:r>
        <w:rPr>
          <w:sz w:val="24"/>
          <w:szCs w:val="24"/>
        </w:rPr>
        <w:t>rvi</w:t>
      </w:r>
      <w:r>
        <w:rPr>
          <w:spacing w:val="-1"/>
          <w:sz w:val="24"/>
          <w:szCs w:val="24"/>
        </w:rPr>
        <w:t>e</w:t>
      </w:r>
      <w:r>
        <w:rPr>
          <w:sz w:val="24"/>
          <w:szCs w:val="24"/>
        </w:rPr>
        <w:t>w,</w:t>
      </w:r>
      <w:r>
        <w:rPr>
          <w:spacing w:val="11"/>
          <w:sz w:val="24"/>
          <w:szCs w:val="24"/>
        </w:rPr>
        <w:t xml:space="preserve"> </w:t>
      </w:r>
      <w:r>
        <w:rPr>
          <w:sz w:val="24"/>
          <w:szCs w:val="24"/>
        </w:rPr>
        <w:t>l</w:t>
      </w:r>
      <w:r>
        <w:rPr>
          <w:spacing w:val="1"/>
          <w:sz w:val="24"/>
          <w:szCs w:val="24"/>
        </w:rPr>
        <w:t>i</w:t>
      </w:r>
      <w:r>
        <w:rPr>
          <w:sz w:val="24"/>
          <w:szCs w:val="24"/>
        </w:rPr>
        <w:t>ne</w:t>
      </w:r>
      <w:r>
        <w:rPr>
          <w:spacing w:val="1"/>
          <w:sz w:val="24"/>
          <w:szCs w:val="24"/>
        </w:rPr>
        <w:t xml:space="preserve"> </w:t>
      </w:r>
      <w:r>
        <w:rPr>
          <w:sz w:val="24"/>
          <w:szCs w:val="24"/>
        </w:rPr>
        <w:t>64, Appendix L). Cle</w:t>
      </w:r>
      <w:r>
        <w:rPr>
          <w:spacing w:val="-1"/>
          <w:sz w:val="24"/>
          <w:szCs w:val="24"/>
        </w:rPr>
        <w:t>a</w:t>
      </w:r>
      <w:r>
        <w:rPr>
          <w:sz w:val="24"/>
          <w:szCs w:val="24"/>
        </w:rPr>
        <w:t>r</w:t>
      </w:r>
      <w:r>
        <w:rPr>
          <w:spacing w:val="4"/>
          <w:sz w:val="24"/>
          <w:szCs w:val="24"/>
        </w:rPr>
        <w:t xml:space="preserve"> </w:t>
      </w:r>
      <w:r>
        <w:rPr>
          <w:sz w:val="24"/>
          <w:szCs w:val="24"/>
        </w:rPr>
        <w:t>but</w:t>
      </w:r>
      <w:r>
        <w:rPr>
          <w:spacing w:val="5"/>
          <w:sz w:val="24"/>
          <w:szCs w:val="24"/>
        </w:rPr>
        <w:t xml:space="preserve"> </w:t>
      </w:r>
      <w:r>
        <w:rPr>
          <w:sz w:val="24"/>
          <w:szCs w:val="24"/>
        </w:rPr>
        <w:t>not</w:t>
      </w:r>
      <w:r>
        <w:rPr>
          <w:spacing w:val="8"/>
          <w:sz w:val="24"/>
          <w:szCs w:val="24"/>
        </w:rPr>
        <w:t xml:space="preserve"> </w:t>
      </w:r>
      <w:r>
        <w:rPr>
          <w:spacing w:val="-1"/>
          <w:sz w:val="24"/>
          <w:szCs w:val="24"/>
        </w:rPr>
        <w:t>ea</w:t>
      </w:r>
      <w:r>
        <w:rPr>
          <w:spacing w:val="5"/>
          <w:sz w:val="24"/>
          <w:szCs w:val="24"/>
        </w:rPr>
        <w:t>s</w:t>
      </w:r>
      <w:r>
        <w:rPr>
          <w:sz w:val="24"/>
          <w:szCs w:val="24"/>
        </w:rPr>
        <w:t>y to</w:t>
      </w:r>
      <w:r>
        <w:rPr>
          <w:spacing w:val="8"/>
          <w:sz w:val="24"/>
          <w:szCs w:val="24"/>
        </w:rPr>
        <w:t xml:space="preserve"> </w:t>
      </w:r>
      <w:r>
        <w:rPr>
          <w:sz w:val="24"/>
          <w:szCs w:val="24"/>
        </w:rPr>
        <w:t>follow,</w:t>
      </w:r>
      <w:r>
        <w:rPr>
          <w:spacing w:val="5"/>
          <w:sz w:val="24"/>
          <w:szCs w:val="24"/>
        </w:rPr>
        <w:t xml:space="preserve"> </w:t>
      </w:r>
      <w:r>
        <w:rPr>
          <w:sz w:val="24"/>
          <w:szCs w:val="24"/>
        </w:rPr>
        <w:t>th</w:t>
      </w:r>
      <w:r>
        <w:rPr>
          <w:spacing w:val="4"/>
          <w:sz w:val="24"/>
          <w:szCs w:val="24"/>
        </w:rPr>
        <w:t>e</w:t>
      </w:r>
      <w:r>
        <w:rPr>
          <w:sz w:val="24"/>
          <w:szCs w:val="24"/>
        </w:rPr>
        <w:t>y</w:t>
      </w:r>
      <w:r>
        <w:rPr>
          <w:spacing w:val="2"/>
          <w:sz w:val="24"/>
          <w:szCs w:val="24"/>
        </w:rPr>
        <w:t xml:space="preserve"> </w:t>
      </w:r>
      <w:r>
        <w:rPr>
          <w:spacing w:val="-1"/>
          <w:sz w:val="24"/>
          <w:szCs w:val="24"/>
        </w:rPr>
        <w:t>a</w:t>
      </w:r>
      <w:r>
        <w:rPr>
          <w:sz w:val="24"/>
          <w:szCs w:val="24"/>
        </w:rPr>
        <w:t>re</w:t>
      </w:r>
      <w:r>
        <w:rPr>
          <w:spacing w:val="5"/>
          <w:sz w:val="24"/>
          <w:szCs w:val="24"/>
        </w:rPr>
        <w:t xml:space="preserve"> </w:t>
      </w:r>
      <w:r>
        <w:rPr>
          <w:spacing w:val="-1"/>
          <w:sz w:val="24"/>
          <w:szCs w:val="24"/>
        </w:rPr>
        <w:t>a</w:t>
      </w:r>
      <w:r>
        <w:rPr>
          <w:sz w:val="24"/>
          <w:szCs w:val="24"/>
        </w:rPr>
        <w:t>mb</w:t>
      </w:r>
      <w:r>
        <w:rPr>
          <w:spacing w:val="3"/>
          <w:sz w:val="24"/>
          <w:szCs w:val="24"/>
        </w:rPr>
        <w:t>i</w:t>
      </w:r>
      <w:r>
        <w:rPr>
          <w:spacing w:val="-2"/>
          <w:sz w:val="24"/>
          <w:szCs w:val="24"/>
        </w:rPr>
        <w:t>g</w:t>
      </w:r>
      <w:r>
        <w:rPr>
          <w:sz w:val="24"/>
          <w:szCs w:val="24"/>
        </w:rPr>
        <w:t>uous.</w:t>
      </w:r>
      <w:r>
        <w:rPr>
          <w:spacing w:val="5"/>
          <w:sz w:val="24"/>
          <w:szCs w:val="24"/>
        </w:rPr>
        <w:t xml:space="preserve"> </w:t>
      </w:r>
      <w:r>
        <w:rPr>
          <w:sz w:val="24"/>
          <w:szCs w:val="24"/>
        </w:rPr>
        <w:t>(Stud</w:t>
      </w:r>
      <w:r>
        <w:rPr>
          <w:spacing w:val="-1"/>
          <w:sz w:val="24"/>
          <w:szCs w:val="24"/>
        </w:rPr>
        <w:t>e</w:t>
      </w:r>
      <w:r>
        <w:rPr>
          <w:sz w:val="24"/>
          <w:szCs w:val="24"/>
        </w:rPr>
        <w:t>nt</w:t>
      </w:r>
      <w:r>
        <w:rPr>
          <w:spacing w:val="5"/>
          <w:sz w:val="24"/>
          <w:szCs w:val="24"/>
        </w:rPr>
        <w:t xml:space="preserve"> </w:t>
      </w:r>
      <w:r>
        <w:rPr>
          <w:sz w:val="24"/>
          <w:szCs w:val="24"/>
        </w:rPr>
        <w:t>D</w:t>
      </w:r>
      <w:r>
        <w:rPr>
          <w:spacing w:val="4"/>
          <w:sz w:val="24"/>
          <w:szCs w:val="24"/>
        </w:rPr>
        <w:t xml:space="preserve"> </w:t>
      </w:r>
      <w:r>
        <w:rPr>
          <w:sz w:val="24"/>
          <w:szCs w:val="24"/>
        </w:rPr>
        <w:t>in</w:t>
      </w:r>
      <w:r>
        <w:rPr>
          <w:spacing w:val="1"/>
          <w:sz w:val="24"/>
          <w:szCs w:val="24"/>
        </w:rPr>
        <w:t>t</w:t>
      </w:r>
      <w:r>
        <w:rPr>
          <w:spacing w:val="-1"/>
          <w:sz w:val="24"/>
          <w:szCs w:val="24"/>
        </w:rPr>
        <w:t>e</w:t>
      </w:r>
      <w:r>
        <w:rPr>
          <w:sz w:val="24"/>
          <w:szCs w:val="24"/>
        </w:rPr>
        <w:t>rv</w:t>
      </w:r>
      <w:r>
        <w:rPr>
          <w:spacing w:val="2"/>
          <w:sz w:val="24"/>
          <w:szCs w:val="24"/>
        </w:rPr>
        <w:t>i</w:t>
      </w:r>
      <w:r>
        <w:rPr>
          <w:spacing w:val="-1"/>
          <w:sz w:val="24"/>
          <w:szCs w:val="24"/>
        </w:rPr>
        <w:t>e</w:t>
      </w:r>
      <w:r>
        <w:rPr>
          <w:sz w:val="24"/>
          <w:szCs w:val="24"/>
        </w:rPr>
        <w:t>w,</w:t>
      </w:r>
      <w:r>
        <w:rPr>
          <w:spacing w:val="4"/>
          <w:sz w:val="24"/>
          <w:szCs w:val="24"/>
        </w:rPr>
        <w:t xml:space="preserve"> </w:t>
      </w:r>
      <w:r>
        <w:rPr>
          <w:sz w:val="24"/>
          <w:szCs w:val="24"/>
        </w:rPr>
        <w:t>l</w:t>
      </w:r>
      <w:r>
        <w:rPr>
          <w:spacing w:val="3"/>
          <w:sz w:val="24"/>
          <w:szCs w:val="24"/>
        </w:rPr>
        <w:t>i</w:t>
      </w:r>
      <w:r>
        <w:rPr>
          <w:sz w:val="24"/>
          <w:szCs w:val="24"/>
        </w:rPr>
        <w:t>ne</w:t>
      </w:r>
      <w:r>
        <w:rPr>
          <w:spacing w:val="4"/>
          <w:sz w:val="24"/>
          <w:szCs w:val="24"/>
        </w:rPr>
        <w:t xml:space="preserve"> </w:t>
      </w:r>
      <w:r>
        <w:rPr>
          <w:sz w:val="24"/>
          <w:szCs w:val="24"/>
        </w:rPr>
        <w:t>66, Appendix M</w:t>
      </w:r>
      <w:r>
        <w:rPr>
          <w:spacing w:val="1"/>
          <w:sz w:val="24"/>
          <w:szCs w:val="24"/>
        </w:rPr>
        <w:t>)</w:t>
      </w:r>
      <w:r>
        <w:rPr>
          <w:sz w:val="24"/>
          <w:szCs w:val="24"/>
        </w:rPr>
        <w:t xml:space="preserve">. </w:t>
      </w:r>
      <w:r>
        <w:rPr>
          <w:spacing w:val="-3"/>
          <w:sz w:val="24"/>
          <w:szCs w:val="24"/>
        </w:rPr>
        <w:t>I</w:t>
      </w:r>
      <w:r>
        <w:rPr>
          <w:sz w:val="24"/>
          <w:szCs w:val="24"/>
        </w:rPr>
        <w:t>nstr</w:t>
      </w:r>
      <w:r>
        <w:rPr>
          <w:spacing w:val="2"/>
          <w:sz w:val="24"/>
          <w:szCs w:val="24"/>
        </w:rPr>
        <w:t>u</w:t>
      </w:r>
      <w:r>
        <w:rPr>
          <w:spacing w:val="-1"/>
          <w:sz w:val="24"/>
          <w:szCs w:val="24"/>
        </w:rPr>
        <w:t>c</w:t>
      </w:r>
      <w:r>
        <w:rPr>
          <w:sz w:val="24"/>
          <w:szCs w:val="24"/>
        </w:rPr>
        <w:t>t</w:t>
      </w:r>
      <w:r>
        <w:rPr>
          <w:spacing w:val="1"/>
          <w:sz w:val="24"/>
          <w:szCs w:val="24"/>
        </w:rPr>
        <w:t>i</w:t>
      </w:r>
      <w:r>
        <w:rPr>
          <w:sz w:val="24"/>
          <w:szCs w:val="24"/>
        </w:rPr>
        <w:t>ons</w:t>
      </w:r>
      <w:r>
        <w:rPr>
          <w:spacing w:val="3"/>
          <w:sz w:val="24"/>
          <w:szCs w:val="24"/>
        </w:rPr>
        <w:t xml:space="preserve"> </w:t>
      </w:r>
      <w:r>
        <w:rPr>
          <w:spacing w:val="-1"/>
          <w:sz w:val="24"/>
          <w:szCs w:val="24"/>
        </w:rPr>
        <w:t>a</w:t>
      </w:r>
      <w:r>
        <w:rPr>
          <w:sz w:val="24"/>
          <w:szCs w:val="24"/>
        </w:rPr>
        <w:t>re</w:t>
      </w:r>
      <w:r>
        <w:rPr>
          <w:spacing w:val="1"/>
          <w:sz w:val="24"/>
          <w:szCs w:val="24"/>
        </w:rPr>
        <w:t xml:space="preserve"> </w:t>
      </w:r>
      <w:r>
        <w:rPr>
          <w:sz w:val="24"/>
          <w:szCs w:val="24"/>
        </w:rPr>
        <w:t>sometimes</w:t>
      </w:r>
      <w:r>
        <w:rPr>
          <w:spacing w:val="2"/>
          <w:sz w:val="24"/>
          <w:szCs w:val="24"/>
        </w:rPr>
        <w:t xml:space="preserve"> </w:t>
      </w:r>
      <w:r>
        <w:rPr>
          <w:spacing w:val="-1"/>
          <w:sz w:val="24"/>
          <w:szCs w:val="24"/>
        </w:rPr>
        <w:t>c</w:t>
      </w:r>
      <w:r>
        <w:rPr>
          <w:sz w:val="24"/>
          <w:szCs w:val="24"/>
        </w:rPr>
        <w:t>onfusi</w:t>
      </w:r>
      <w:r>
        <w:rPr>
          <w:spacing w:val="2"/>
          <w:sz w:val="24"/>
          <w:szCs w:val="24"/>
        </w:rPr>
        <w:t>n</w:t>
      </w:r>
      <w:r>
        <w:rPr>
          <w:sz w:val="24"/>
          <w:szCs w:val="24"/>
        </w:rPr>
        <w:t xml:space="preserve">g </w:t>
      </w:r>
      <w:r>
        <w:rPr>
          <w:spacing w:val="2"/>
          <w:sz w:val="24"/>
          <w:szCs w:val="24"/>
        </w:rPr>
        <w:t>(</w:t>
      </w:r>
      <w:r>
        <w:rPr>
          <w:spacing w:val="1"/>
          <w:sz w:val="24"/>
          <w:szCs w:val="24"/>
        </w:rPr>
        <w:t>S</w:t>
      </w:r>
      <w:r>
        <w:rPr>
          <w:sz w:val="24"/>
          <w:szCs w:val="24"/>
        </w:rPr>
        <w:t>tudent</w:t>
      </w:r>
      <w:r>
        <w:rPr>
          <w:spacing w:val="2"/>
          <w:sz w:val="24"/>
          <w:szCs w:val="24"/>
        </w:rPr>
        <w:t xml:space="preserve"> </w:t>
      </w:r>
      <w:r>
        <w:rPr>
          <w:sz w:val="24"/>
          <w:szCs w:val="24"/>
        </w:rPr>
        <w:t>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
          <w:sz w:val="24"/>
          <w:szCs w:val="24"/>
        </w:rPr>
        <w:t xml:space="preserve"> </w:t>
      </w:r>
      <w:r>
        <w:rPr>
          <w:sz w:val="24"/>
          <w:szCs w:val="24"/>
        </w:rPr>
        <w:t>l</w:t>
      </w:r>
      <w:r>
        <w:rPr>
          <w:spacing w:val="1"/>
          <w:sz w:val="24"/>
          <w:szCs w:val="24"/>
        </w:rPr>
        <w:t>i</w:t>
      </w:r>
      <w:r>
        <w:rPr>
          <w:sz w:val="24"/>
          <w:szCs w:val="24"/>
        </w:rPr>
        <w:t>ne</w:t>
      </w:r>
      <w:r>
        <w:rPr>
          <w:spacing w:val="1"/>
          <w:sz w:val="24"/>
          <w:szCs w:val="24"/>
        </w:rPr>
        <w:t xml:space="preserve"> </w:t>
      </w:r>
      <w:r>
        <w:rPr>
          <w:sz w:val="24"/>
          <w:szCs w:val="24"/>
        </w:rPr>
        <w:t xml:space="preserve">76, Appendix N).  </w:t>
      </w:r>
      <w:r>
        <w:rPr>
          <w:spacing w:val="20"/>
          <w:sz w:val="24"/>
          <w:szCs w:val="24"/>
        </w:rPr>
        <w:t xml:space="preserve"> </w:t>
      </w:r>
      <w:r>
        <w:rPr>
          <w:spacing w:val="1"/>
          <w:sz w:val="24"/>
          <w:szCs w:val="24"/>
        </w:rPr>
        <w:t>S</w:t>
      </w:r>
      <w:r>
        <w:rPr>
          <w:sz w:val="24"/>
          <w:szCs w:val="24"/>
        </w:rPr>
        <w:t>ometi</w:t>
      </w:r>
      <w:r>
        <w:rPr>
          <w:spacing w:val="1"/>
          <w:sz w:val="24"/>
          <w:szCs w:val="24"/>
        </w:rPr>
        <w:t>m</w:t>
      </w:r>
      <w:r>
        <w:rPr>
          <w:spacing w:val="-1"/>
          <w:sz w:val="24"/>
          <w:szCs w:val="24"/>
        </w:rPr>
        <w:t>e</w:t>
      </w:r>
      <w:r>
        <w:rPr>
          <w:sz w:val="24"/>
          <w:szCs w:val="24"/>
        </w:rPr>
        <w:t>s th</w:t>
      </w:r>
      <w:r>
        <w:rPr>
          <w:spacing w:val="2"/>
          <w:sz w:val="24"/>
          <w:szCs w:val="24"/>
        </w:rPr>
        <w:t>e</w:t>
      </w:r>
      <w:r>
        <w:rPr>
          <w:sz w:val="24"/>
          <w:szCs w:val="24"/>
        </w:rPr>
        <w:t>y</w:t>
      </w:r>
      <w:r>
        <w:rPr>
          <w:spacing w:val="-5"/>
          <w:sz w:val="24"/>
          <w:szCs w:val="24"/>
        </w:rPr>
        <w:t xml:space="preserve"> </w:t>
      </w:r>
      <w:r>
        <w:rPr>
          <w:spacing w:val="2"/>
          <w:sz w:val="24"/>
          <w:szCs w:val="24"/>
        </w:rPr>
        <w:t>w</w:t>
      </w:r>
      <w:r>
        <w:rPr>
          <w:sz w:val="24"/>
          <w:szCs w:val="24"/>
        </w:rPr>
        <w:t>rite a</w:t>
      </w:r>
      <w:r>
        <w:rPr>
          <w:spacing w:val="-2"/>
          <w:sz w:val="24"/>
          <w:szCs w:val="24"/>
        </w:rPr>
        <w:t xml:space="preserve"> </w:t>
      </w:r>
      <w:r>
        <w:rPr>
          <w:sz w:val="24"/>
          <w:szCs w:val="24"/>
        </w:rPr>
        <w:t>lo</w:t>
      </w:r>
      <w:r>
        <w:rPr>
          <w:spacing w:val="3"/>
          <w:sz w:val="24"/>
          <w:szCs w:val="24"/>
        </w:rPr>
        <w:t>n</w:t>
      </w:r>
      <w:r>
        <w:rPr>
          <w:sz w:val="24"/>
          <w:szCs w:val="24"/>
        </w:rPr>
        <w:t>g</w:t>
      </w:r>
      <w:r>
        <w:rPr>
          <w:spacing w:val="-2"/>
          <w:sz w:val="24"/>
          <w:szCs w:val="24"/>
        </w:rPr>
        <w:t xml:space="preserve"> </w:t>
      </w:r>
      <w:r>
        <w:rPr>
          <w:sz w:val="24"/>
          <w:szCs w:val="24"/>
        </w:rPr>
        <w:t>sto</w:t>
      </w:r>
      <w:r>
        <w:rPr>
          <w:spacing w:val="5"/>
          <w:sz w:val="24"/>
          <w:szCs w:val="24"/>
        </w:rPr>
        <w:t>r</w:t>
      </w:r>
      <w:r>
        <w:rPr>
          <w:sz w:val="24"/>
          <w:szCs w:val="24"/>
        </w:rPr>
        <w:t>y</w:t>
      </w:r>
      <w:r>
        <w:rPr>
          <w:spacing w:val="-5"/>
          <w:sz w:val="24"/>
          <w:szCs w:val="24"/>
        </w:rPr>
        <w:t xml:space="preserve"> </w:t>
      </w:r>
      <w:r>
        <w:rPr>
          <w:sz w:val="24"/>
          <w:szCs w:val="24"/>
        </w:rPr>
        <w:t>to</w:t>
      </w:r>
      <w:r>
        <w:rPr>
          <w:spacing w:val="3"/>
          <w:sz w:val="24"/>
          <w:szCs w:val="24"/>
        </w:rPr>
        <w:t xml:space="preserve"> </w:t>
      </w:r>
      <w:r>
        <w:rPr>
          <w:spacing w:val="-2"/>
          <w:sz w:val="24"/>
          <w:szCs w:val="24"/>
        </w:rPr>
        <w:t>g</w:t>
      </w:r>
      <w:r>
        <w:rPr>
          <w:sz w:val="24"/>
          <w:szCs w:val="24"/>
        </w:rPr>
        <w:t>ive</w:t>
      </w:r>
      <w:r>
        <w:rPr>
          <w:spacing w:val="2"/>
          <w:sz w:val="24"/>
          <w:szCs w:val="24"/>
        </w:rPr>
        <w:t xml:space="preserve"> </w:t>
      </w:r>
      <w:r>
        <w:rPr>
          <w:sz w:val="24"/>
          <w:szCs w:val="24"/>
        </w:rPr>
        <w:t>a</w:t>
      </w:r>
      <w:r>
        <w:rPr>
          <w:spacing w:val="-1"/>
          <w:sz w:val="24"/>
          <w:szCs w:val="24"/>
        </w:rPr>
        <w:t xml:space="preserve"> </w:t>
      </w:r>
      <w:r>
        <w:rPr>
          <w:sz w:val="24"/>
          <w:szCs w:val="24"/>
        </w:rPr>
        <w:t>si</w:t>
      </w:r>
      <w:r>
        <w:rPr>
          <w:spacing w:val="1"/>
          <w:sz w:val="24"/>
          <w:szCs w:val="24"/>
        </w:rPr>
        <w:t>m</w:t>
      </w:r>
      <w:r>
        <w:rPr>
          <w:sz w:val="24"/>
          <w:szCs w:val="24"/>
        </w:rPr>
        <w:t>ple instru</w:t>
      </w:r>
      <w:r>
        <w:rPr>
          <w:spacing w:val="-2"/>
          <w:sz w:val="24"/>
          <w:szCs w:val="24"/>
        </w:rPr>
        <w:t>c</w:t>
      </w:r>
      <w:r>
        <w:rPr>
          <w:sz w:val="24"/>
          <w:szCs w:val="24"/>
        </w:rPr>
        <w:t>t</w:t>
      </w:r>
      <w:r>
        <w:rPr>
          <w:spacing w:val="1"/>
          <w:sz w:val="24"/>
          <w:szCs w:val="24"/>
        </w:rPr>
        <w:t>i</w:t>
      </w:r>
      <w:r>
        <w:rPr>
          <w:sz w:val="24"/>
          <w:szCs w:val="24"/>
        </w:rPr>
        <w:t>on.</w:t>
      </w:r>
      <w:r>
        <w:rPr>
          <w:spacing w:val="-6"/>
          <w:sz w:val="24"/>
          <w:szCs w:val="24"/>
        </w:rPr>
        <w:t xml:space="preserve"> </w:t>
      </w:r>
      <w:r>
        <w:rPr>
          <w:rFonts w:ascii="Calibri" w:eastAsia="Calibri" w:hAnsi="Calibri" w:cs="Calibri"/>
          <w:sz w:val="22"/>
          <w:szCs w:val="22"/>
        </w:rPr>
        <w:t>(</w:t>
      </w:r>
      <w:r>
        <w:rPr>
          <w:spacing w:val="1"/>
          <w:sz w:val="24"/>
          <w:szCs w:val="24"/>
        </w:rPr>
        <w:t>S</w:t>
      </w:r>
      <w:r>
        <w:rPr>
          <w:sz w:val="24"/>
          <w:szCs w:val="24"/>
        </w:rPr>
        <w:t>tudent F</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 xml:space="preserve">w, line </w:t>
      </w:r>
      <w:r>
        <w:rPr>
          <w:spacing w:val="1"/>
          <w:sz w:val="24"/>
          <w:szCs w:val="24"/>
        </w:rPr>
        <w:t>6</w:t>
      </w:r>
      <w:r>
        <w:rPr>
          <w:sz w:val="24"/>
          <w:szCs w:val="24"/>
        </w:rPr>
        <w:t>6, Appendix O</w:t>
      </w:r>
      <w:r>
        <w:rPr>
          <w:spacing w:val="-1"/>
          <w:sz w:val="24"/>
          <w:szCs w:val="24"/>
        </w:rPr>
        <w:t>)</w:t>
      </w:r>
      <w:r>
        <w:rPr>
          <w:sz w:val="24"/>
          <w:szCs w:val="24"/>
        </w:rPr>
        <w:t>.</w:t>
      </w:r>
    </w:p>
    <w:p w:rsidR="005B674B" w:rsidRDefault="005B674B" w:rsidP="005B674B">
      <w:pPr>
        <w:spacing w:before="15" w:line="260" w:lineRule="exact"/>
        <w:rPr>
          <w:sz w:val="26"/>
          <w:szCs w:val="26"/>
        </w:rPr>
      </w:pPr>
    </w:p>
    <w:p w:rsidR="005B674B" w:rsidRDefault="005B674B" w:rsidP="005B674B">
      <w:pPr>
        <w:spacing w:line="360" w:lineRule="auto"/>
        <w:ind w:left="100" w:right="62"/>
        <w:jc w:val="both"/>
        <w:rPr>
          <w:sz w:val="24"/>
          <w:szCs w:val="24"/>
        </w:rPr>
      </w:pPr>
      <w:r>
        <w:rPr>
          <w:spacing w:val="1"/>
          <w:sz w:val="24"/>
          <w:szCs w:val="24"/>
        </w:rPr>
        <w:t>P</w:t>
      </w:r>
      <w:r>
        <w:rPr>
          <w:sz w:val="24"/>
          <w:szCs w:val="24"/>
        </w:rPr>
        <w:t>r</w:t>
      </w:r>
      <w:r>
        <w:rPr>
          <w:spacing w:val="-1"/>
          <w:sz w:val="24"/>
          <w:szCs w:val="24"/>
        </w:rPr>
        <w:t>e</w:t>
      </w:r>
      <w:r>
        <w:rPr>
          <w:sz w:val="24"/>
          <w:szCs w:val="24"/>
        </w:rPr>
        <w:t>s</w:t>
      </w:r>
      <w:r>
        <w:rPr>
          <w:spacing w:val="-1"/>
          <w:sz w:val="24"/>
          <w:szCs w:val="24"/>
        </w:rPr>
        <w:t>er</w:t>
      </w:r>
      <w:r>
        <w:rPr>
          <w:sz w:val="24"/>
          <w:szCs w:val="24"/>
        </w:rPr>
        <w:t>vi</w:t>
      </w:r>
      <w:r>
        <w:rPr>
          <w:spacing w:val="2"/>
          <w:sz w:val="24"/>
          <w:szCs w:val="24"/>
        </w:rPr>
        <w:t>c</w:t>
      </w:r>
      <w:r>
        <w:rPr>
          <w:sz w:val="24"/>
          <w:szCs w:val="24"/>
        </w:rPr>
        <w:t>e</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4"/>
          <w:sz w:val="24"/>
          <w:szCs w:val="24"/>
        </w:rPr>
        <w:t xml:space="preserve"> </w:t>
      </w:r>
      <w:r>
        <w:rPr>
          <w:spacing w:val="1"/>
          <w:sz w:val="24"/>
          <w:szCs w:val="24"/>
        </w:rPr>
        <w:t>a</w:t>
      </w:r>
      <w:r>
        <w:rPr>
          <w:spacing w:val="-2"/>
          <w:sz w:val="24"/>
          <w:szCs w:val="24"/>
        </w:rPr>
        <w:t>g</w:t>
      </w:r>
      <w:r>
        <w:rPr>
          <w:spacing w:val="1"/>
          <w:sz w:val="24"/>
          <w:szCs w:val="24"/>
        </w:rPr>
        <w:t>re</w:t>
      </w:r>
      <w:r>
        <w:rPr>
          <w:sz w:val="24"/>
          <w:szCs w:val="24"/>
        </w:rPr>
        <w:t>e</w:t>
      </w:r>
      <w:r>
        <w:rPr>
          <w:spacing w:val="4"/>
          <w:sz w:val="24"/>
          <w:szCs w:val="24"/>
        </w:rPr>
        <w:t xml:space="preserve"> </w:t>
      </w:r>
      <w:r>
        <w:rPr>
          <w:sz w:val="24"/>
          <w:szCs w:val="24"/>
        </w:rPr>
        <w:t>that</w:t>
      </w:r>
      <w:r>
        <w:rPr>
          <w:spacing w:val="5"/>
          <w:sz w:val="24"/>
          <w:szCs w:val="24"/>
        </w:rPr>
        <w:t xml:space="preserve"> </w:t>
      </w:r>
      <w:r>
        <w:rPr>
          <w:sz w:val="24"/>
          <w:szCs w:val="24"/>
        </w:rPr>
        <w:t>the</w:t>
      </w:r>
      <w:r>
        <w:rPr>
          <w:spacing w:val="4"/>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9"/>
          <w:sz w:val="24"/>
          <w:szCs w:val="24"/>
        </w:rPr>
        <w:t xml:space="preserve"> </w:t>
      </w:r>
      <w:r>
        <w:rPr>
          <w:sz w:val="24"/>
          <w:szCs w:val="24"/>
        </w:rPr>
        <w:t>of</w:t>
      </w:r>
      <w:r>
        <w:rPr>
          <w:spacing w:val="-1"/>
          <w:sz w:val="24"/>
          <w:szCs w:val="24"/>
        </w:rPr>
        <w:t xml:space="preserve"> 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5"/>
          <w:sz w:val="24"/>
          <w:szCs w:val="24"/>
        </w:rPr>
        <w:t xml:space="preserve"> </w:t>
      </w:r>
      <w:r>
        <w:rPr>
          <w:spacing w:val="-1"/>
          <w:sz w:val="24"/>
          <w:szCs w:val="24"/>
        </w:rPr>
        <w:t>a</w:t>
      </w:r>
      <w:r>
        <w:rPr>
          <w:sz w:val="24"/>
          <w:szCs w:val="24"/>
        </w:rPr>
        <w:t>re</w:t>
      </w:r>
      <w:r>
        <w:rPr>
          <w:spacing w:val="4"/>
          <w:sz w:val="24"/>
          <w:szCs w:val="24"/>
        </w:rPr>
        <w:t xml:space="preserve"> </w:t>
      </w:r>
      <w:r>
        <w:rPr>
          <w:sz w:val="24"/>
          <w:szCs w:val="24"/>
        </w:rPr>
        <w:t>not</w:t>
      </w:r>
      <w:r>
        <w:rPr>
          <w:spacing w:val="5"/>
          <w:sz w:val="24"/>
          <w:szCs w:val="24"/>
        </w:rPr>
        <w:t xml:space="preserve"> </w:t>
      </w:r>
      <w:r>
        <w:rPr>
          <w:spacing w:val="-1"/>
          <w:sz w:val="24"/>
          <w:szCs w:val="24"/>
        </w:rPr>
        <w:t>a</w:t>
      </w:r>
      <w:r>
        <w:rPr>
          <w:sz w:val="24"/>
          <w:szCs w:val="24"/>
        </w:rPr>
        <w:t>lw</w:t>
      </w:r>
      <w:r>
        <w:rPr>
          <w:spacing w:val="-1"/>
          <w:sz w:val="24"/>
          <w:szCs w:val="24"/>
        </w:rPr>
        <w:t>a</w:t>
      </w:r>
      <w:r>
        <w:rPr>
          <w:spacing w:val="-5"/>
          <w:sz w:val="24"/>
          <w:szCs w:val="24"/>
        </w:rPr>
        <w:t>y</w:t>
      </w:r>
      <w:r>
        <w:rPr>
          <w:sz w:val="24"/>
          <w:szCs w:val="24"/>
        </w:rPr>
        <w:t>s</w:t>
      </w:r>
      <w:r>
        <w:rPr>
          <w:spacing w:val="7"/>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4"/>
          <w:sz w:val="24"/>
          <w:szCs w:val="24"/>
        </w:rPr>
        <w:t>l</w:t>
      </w:r>
      <w:r>
        <w:rPr>
          <w:sz w:val="24"/>
          <w:szCs w:val="24"/>
        </w:rPr>
        <w:t>y</w:t>
      </w:r>
      <w:r>
        <w:rPr>
          <w:spacing w:val="-3"/>
          <w:sz w:val="24"/>
          <w:szCs w:val="24"/>
        </w:rPr>
        <w:t xml:space="preserve"> </w:t>
      </w:r>
      <w:r>
        <w:rPr>
          <w:sz w:val="24"/>
          <w:szCs w:val="24"/>
        </w:rPr>
        <w:t>stat</w:t>
      </w:r>
      <w:r>
        <w:rPr>
          <w:spacing w:val="-1"/>
          <w:sz w:val="24"/>
          <w:szCs w:val="24"/>
        </w:rPr>
        <w:t>e</w:t>
      </w:r>
      <w:r>
        <w:rPr>
          <w:sz w:val="24"/>
          <w:szCs w:val="24"/>
        </w:rPr>
        <w:t>d</w:t>
      </w:r>
      <w:r>
        <w:rPr>
          <w:spacing w:val="5"/>
          <w:sz w:val="24"/>
          <w:szCs w:val="24"/>
        </w:rPr>
        <w:t xml:space="preserve"> </w:t>
      </w:r>
      <w:r>
        <w:rPr>
          <w:sz w:val="24"/>
          <w:szCs w:val="24"/>
        </w:rPr>
        <w:t>in the 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z w:val="24"/>
          <w:szCs w:val="24"/>
        </w:rPr>
        <w:t>man</w:t>
      </w:r>
      <w:r>
        <w:rPr>
          <w:spacing w:val="2"/>
          <w:sz w:val="24"/>
          <w:szCs w:val="24"/>
        </w:rPr>
        <w:t>u</w:t>
      </w:r>
      <w:r>
        <w:rPr>
          <w:spacing w:val="-1"/>
          <w:sz w:val="24"/>
          <w:szCs w:val="24"/>
        </w:rPr>
        <w:t>a</w:t>
      </w:r>
      <w:r>
        <w:rPr>
          <w:sz w:val="24"/>
          <w:szCs w:val="24"/>
        </w:rPr>
        <w:t>ls.</w:t>
      </w:r>
    </w:p>
    <w:p w:rsidR="005B674B" w:rsidRDefault="005B674B" w:rsidP="005B674B">
      <w:pPr>
        <w:spacing w:before="4" w:line="280" w:lineRule="exact"/>
        <w:rPr>
          <w:sz w:val="28"/>
          <w:szCs w:val="28"/>
        </w:rPr>
      </w:pPr>
    </w:p>
    <w:p w:rsidR="005B674B" w:rsidRDefault="005B674B" w:rsidP="005B674B">
      <w:pPr>
        <w:spacing w:line="360" w:lineRule="auto"/>
        <w:ind w:left="100" w:right="61"/>
        <w:jc w:val="both"/>
        <w:rPr>
          <w:sz w:val="24"/>
          <w:szCs w:val="24"/>
        </w:rPr>
      </w:pPr>
      <w:r>
        <w:rPr>
          <w:spacing w:val="-3"/>
          <w:sz w:val="24"/>
          <w:szCs w:val="24"/>
        </w:rPr>
        <w:t>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 xml:space="preserve">y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w:t>
      </w:r>
      <w:r>
        <w:rPr>
          <w:spacing w:val="2"/>
          <w:sz w:val="24"/>
          <w:szCs w:val="24"/>
        </w:rPr>
        <w:t>r</w:t>
      </w:r>
      <w:r>
        <w:rPr>
          <w:sz w:val="24"/>
          <w:szCs w:val="24"/>
        </w:rPr>
        <w:t>s</w:t>
      </w:r>
      <w:r>
        <w:rPr>
          <w:spacing w:val="5"/>
          <w:sz w:val="24"/>
          <w:szCs w:val="24"/>
        </w:rPr>
        <w:t xml:space="preserve"> </w:t>
      </w:r>
      <w:r>
        <w:rPr>
          <w:sz w:val="24"/>
          <w:szCs w:val="24"/>
        </w:rPr>
        <w:t>pl</w:t>
      </w:r>
      <w:r>
        <w:rPr>
          <w:spacing w:val="2"/>
          <w:sz w:val="24"/>
          <w:szCs w:val="24"/>
        </w:rPr>
        <w:t>a</w:t>
      </w:r>
      <w:r>
        <w:rPr>
          <w:sz w:val="24"/>
          <w:szCs w:val="24"/>
        </w:rPr>
        <w:t>y a</w:t>
      </w:r>
      <w:r>
        <w:rPr>
          <w:spacing w:val="3"/>
          <w:sz w:val="24"/>
          <w:szCs w:val="24"/>
        </w:rPr>
        <w:t xml:space="preserve"> </w:t>
      </w:r>
      <w:r>
        <w:rPr>
          <w:sz w:val="24"/>
          <w:szCs w:val="24"/>
        </w:rPr>
        <w:t>k</w:t>
      </w:r>
      <w:r>
        <w:rPr>
          <w:spacing w:val="4"/>
          <w:sz w:val="24"/>
          <w:szCs w:val="24"/>
        </w:rPr>
        <w:t>e</w:t>
      </w:r>
      <w:r>
        <w:rPr>
          <w:sz w:val="24"/>
          <w:szCs w:val="24"/>
        </w:rPr>
        <w:t>y</w:t>
      </w:r>
      <w:r>
        <w:rPr>
          <w:spacing w:val="2"/>
          <w:sz w:val="24"/>
          <w:szCs w:val="24"/>
        </w:rPr>
        <w:t xml:space="preserve"> </w:t>
      </w:r>
      <w:r>
        <w:rPr>
          <w:sz w:val="24"/>
          <w:szCs w:val="24"/>
        </w:rPr>
        <w:t>role</w:t>
      </w:r>
      <w:r>
        <w:rPr>
          <w:spacing w:val="3"/>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Th</w:t>
      </w:r>
      <w:r>
        <w:rPr>
          <w:spacing w:val="3"/>
          <w:sz w:val="24"/>
          <w:szCs w:val="24"/>
        </w:rPr>
        <w:t>e</w:t>
      </w:r>
      <w:r>
        <w:rPr>
          <w:sz w:val="24"/>
          <w:szCs w:val="24"/>
        </w:rPr>
        <w:t xml:space="preserve">y </w:t>
      </w:r>
      <w:r>
        <w:rPr>
          <w:spacing w:val="-1"/>
          <w:sz w:val="24"/>
          <w:szCs w:val="24"/>
        </w:rPr>
        <w:t>a</w:t>
      </w:r>
      <w:r>
        <w:rPr>
          <w:spacing w:val="1"/>
          <w:sz w:val="24"/>
          <w:szCs w:val="24"/>
        </w:rPr>
        <w:t>r</w:t>
      </w:r>
      <w:r>
        <w:rPr>
          <w:sz w:val="24"/>
          <w:szCs w:val="24"/>
        </w:rPr>
        <w:t>e</w:t>
      </w:r>
      <w:r>
        <w:rPr>
          <w:spacing w:val="3"/>
          <w:sz w:val="24"/>
          <w:szCs w:val="24"/>
        </w:rPr>
        <w:t xml:space="preserve"> </w:t>
      </w:r>
      <w:r>
        <w:rPr>
          <w:sz w:val="24"/>
          <w:szCs w:val="24"/>
        </w:rPr>
        <w:t>the on</w:t>
      </w:r>
      <w:r>
        <w:rPr>
          <w:spacing w:val="-1"/>
          <w:sz w:val="24"/>
          <w:szCs w:val="24"/>
        </w:rPr>
        <w:t>e</w:t>
      </w:r>
      <w:r>
        <w:rPr>
          <w:sz w:val="24"/>
          <w:szCs w:val="24"/>
        </w:rPr>
        <w:t>s</w:t>
      </w:r>
      <w:r>
        <w:rPr>
          <w:spacing w:val="19"/>
          <w:sz w:val="24"/>
          <w:szCs w:val="24"/>
        </w:rPr>
        <w:t xml:space="preserve"> </w:t>
      </w:r>
      <w:r>
        <w:rPr>
          <w:sz w:val="24"/>
          <w:szCs w:val="24"/>
        </w:rPr>
        <w:t>who</w:t>
      </w:r>
      <w:r>
        <w:rPr>
          <w:spacing w:val="18"/>
          <w:sz w:val="24"/>
          <w:szCs w:val="24"/>
        </w:rPr>
        <w:t xml:space="preserve"> </w:t>
      </w:r>
      <w:r>
        <w:rPr>
          <w:sz w:val="24"/>
          <w:szCs w:val="24"/>
        </w:rPr>
        <w:t>st</w:t>
      </w:r>
      <w:r>
        <w:rPr>
          <w:spacing w:val="2"/>
          <w:sz w:val="24"/>
          <w:szCs w:val="24"/>
        </w:rPr>
        <w:t>a</w:t>
      </w:r>
      <w:r>
        <w:rPr>
          <w:sz w:val="24"/>
          <w:szCs w:val="24"/>
        </w:rPr>
        <w:t>y</w:t>
      </w:r>
      <w:r>
        <w:rPr>
          <w:spacing w:val="14"/>
          <w:sz w:val="24"/>
          <w:szCs w:val="24"/>
        </w:rPr>
        <w:t xml:space="preserve"> </w:t>
      </w:r>
      <w:r>
        <w:rPr>
          <w:sz w:val="24"/>
          <w:szCs w:val="24"/>
        </w:rPr>
        <w:t>with</w:t>
      </w:r>
      <w:r>
        <w:rPr>
          <w:spacing w:val="19"/>
          <w:sz w:val="24"/>
          <w:szCs w:val="24"/>
        </w:rPr>
        <w:t xml:space="preserve"> </w:t>
      </w:r>
      <w:r>
        <w:rPr>
          <w:sz w:val="24"/>
          <w:szCs w:val="24"/>
        </w:rPr>
        <w:t>p</w:t>
      </w:r>
      <w:r>
        <w:rPr>
          <w:spacing w:val="-1"/>
          <w:sz w:val="24"/>
          <w:szCs w:val="24"/>
        </w:rPr>
        <w:t>r</w:t>
      </w:r>
      <w:r>
        <w:rPr>
          <w:spacing w:val="3"/>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8"/>
          <w:sz w:val="24"/>
          <w:szCs w:val="24"/>
        </w:rPr>
        <w:t xml:space="preserve"> </w:t>
      </w:r>
      <w:r>
        <w:rPr>
          <w:sz w:val="24"/>
          <w:szCs w:val="24"/>
        </w:rPr>
        <w:t>t</w:t>
      </w:r>
      <w:r>
        <w:rPr>
          <w:spacing w:val="2"/>
          <w:sz w:val="24"/>
          <w:szCs w:val="24"/>
        </w:rPr>
        <w:t>e</w:t>
      </w:r>
      <w:r>
        <w:rPr>
          <w:spacing w:val="-1"/>
          <w:sz w:val="24"/>
          <w:szCs w:val="24"/>
        </w:rPr>
        <w:t>ac</w:t>
      </w:r>
      <w:r>
        <w:rPr>
          <w:spacing w:val="1"/>
          <w:sz w:val="24"/>
          <w:szCs w:val="24"/>
        </w:rPr>
        <w:t>he</w:t>
      </w:r>
      <w:r>
        <w:rPr>
          <w:sz w:val="24"/>
          <w:szCs w:val="24"/>
        </w:rPr>
        <w:t>rs</w:t>
      </w:r>
      <w:r>
        <w:rPr>
          <w:spacing w:val="18"/>
          <w:sz w:val="24"/>
          <w:szCs w:val="24"/>
        </w:rPr>
        <w:t xml:space="preserve"> </w:t>
      </w:r>
      <w:r>
        <w:rPr>
          <w:sz w:val="24"/>
          <w:szCs w:val="24"/>
        </w:rPr>
        <w:t>during</w:t>
      </w:r>
      <w:r>
        <w:rPr>
          <w:spacing w:val="16"/>
          <w:sz w:val="24"/>
          <w:szCs w:val="24"/>
        </w:rPr>
        <w:t xml:space="preserve"> </w:t>
      </w:r>
      <w:r>
        <w:rPr>
          <w:spacing w:val="3"/>
          <w:sz w:val="24"/>
          <w:szCs w:val="24"/>
        </w:rPr>
        <w:t>t</w:t>
      </w:r>
      <w:r>
        <w:rPr>
          <w:sz w:val="24"/>
          <w:szCs w:val="24"/>
        </w:rPr>
        <w:t>he</w:t>
      </w:r>
      <w:r>
        <w:rPr>
          <w:spacing w:val="18"/>
          <w:sz w:val="24"/>
          <w:szCs w:val="24"/>
        </w:rPr>
        <w:t xml:space="preserve"> </w:t>
      </w:r>
      <w:r>
        <w:rPr>
          <w:spacing w:val="-1"/>
          <w:sz w:val="24"/>
          <w:szCs w:val="24"/>
        </w:rPr>
        <w:t>ac</w:t>
      </w:r>
      <w:r>
        <w:rPr>
          <w:sz w:val="24"/>
          <w:szCs w:val="24"/>
        </w:rPr>
        <w:t>tual</w:t>
      </w:r>
      <w:r>
        <w:rPr>
          <w:spacing w:val="19"/>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Lectures only come when required.</w:t>
      </w:r>
      <w:r>
        <w:rPr>
          <w:spacing w:val="22"/>
          <w:sz w:val="24"/>
          <w:szCs w:val="24"/>
        </w:rPr>
        <w:t xml:space="preserve"> </w:t>
      </w:r>
      <w:r>
        <w:rPr>
          <w:spacing w:val="-3"/>
          <w:sz w:val="24"/>
          <w:szCs w:val="24"/>
        </w:rPr>
        <w:t>I</w:t>
      </w:r>
      <w:r>
        <w:rPr>
          <w:sz w:val="24"/>
          <w:szCs w:val="24"/>
        </w:rPr>
        <w:t>t</w:t>
      </w:r>
      <w:r>
        <w:rPr>
          <w:spacing w:val="19"/>
          <w:sz w:val="24"/>
          <w:szCs w:val="24"/>
        </w:rPr>
        <w:t xml:space="preserve"> </w:t>
      </w:r>
      <w:r>
        <w:rPr>
          <w:sz w:val="24"/>
          <w:szCs w:val="24"/>
        </w:rPr>
        <w:t>is</w:t>
      </w:r>
      <w:r>
        <w:rPr>
          <w:spacing w:val="20"/>
          <w:sz w:val="24"/>
          <w:szCs w:val="24"/>
        </w:rPr>
        <w:t xml:space="preserve"> </w:t>
      </w:r>
      <w:r>
        <w:rPr>
          <w:sz w:val="24"/>
          <w:szCs w:val="24"/>
        </w:rPr>
        <w:t>the</w:t>
      </w:r>
      <w:r>
        <w:rPr>
          <w:spacing w:val="-1"/>
          <w:sz w:val="24"/>
          <w:szCs w:val="24"/>
        </w:rPr>
        <w:t>re</w:t>
      </w:r>
      <w:r>
        <w:rPr>
          <w:sz w:val="24"/>
          <w:szCs w:val="24"/>
        </w:rPr>
        <w:t>f</w:t>
      </w:r>
      <w:r>
        <w:rPr>
          <w:spacing w:val="1"/>
          <w:sz w:val="24"/>
          <w:szCs w:val="24"/>
        </w:rPr>
        <w:t>o</w:t>
      </w:r>
      <w:r>
        <w:rPr>
          <w:sz w:val="24"/>
          <w:szCs w:val="24"/>
        </w:rPr>
        <w:t>re</w:t>
      </w:r>
      <w:r>
        <w:rPr>
          <w:spacing w:val="17"/>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 to</w:t>
      </w:r>
      <w:r>
        <w:rPr>
          <w:spacing w:val="3"/>
          <w:sz w:val="24"/>
          <w:szCs w:val="24"/>
        </w:rPr>
        <w:t xml:space="preserve"> </w:t>
      </w:r>
      <w:r>
        <w:rPr>
          <w:sz w:val="24"/>
          <w:szCs w:val="24"/>
        </w:rPr>
        <w:t>know</w:t>
      </w:r>
      <w:r>
        <w:rPr>
          <w:spacing w:val="2"/>
          <w:sz w:val="24"/>
          <w:szCs w:val="24"/>
        </w:rPr>
        <w:t xml:space="preserve"> </w:t>
      </w:r>
      <w:r>
        <w:rPr>
          <w:sz w:val="24"/>
          <w:szCs w:val="24"/>
        </w:rPr>
        <w:t>if</w:t>
      </w:r>
      <w:r>
        <w:rPr>
          <w:spacing w:val="3"/>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a</w:t>
      </w:r>
      <w:r>
        <w:rPr>
          <w:sz w:val="24"/>
          <w:szCs w:val="24"/>
        </w:rPr>
        <w:t>re</w:t>
      </w:r>
      <w:r>
        <w:rPr>
          <w:spacing w:val="1"/>
          <w:sz w:val="24"/>
          <w:szCs w:val="24"/>
        </w:rPr>
        <w:t xml:space="preserve"> </w:t>
      </w:r>
      <w:r>
        <w:rPr>
          <w:spacing w:val="2"/>
          <w:sz w:val="24"/>
          <w:szCs w:val="24"/>
        </w:rPr>
        <w:t>w</w:t>
      </w:r>
      <w:r>
        <w:rPr>
          <w:spacing w:val="-1"/>
          <w:sz w:val="24"/>
          <w:szCs w:val="24"/>
        </w:rPr>
        <w:t>e</w:t>
      </w:r>
      <w:r>
        <w:rPr>
          <w:sz w:val="24"/>
          <w:szCs w:val="24"/>
        </w:rPr>
        <w:t>ll</w:t>
      </w:r>
      <w:r>
        <w:rPr>
          <w:spacing w:val="3"/>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pacing w:val="1"/>
          <w:sz w:val="24"/>
          <w:szCs w:val="24"/>
        </w:rPr>
        <w:t>r</w:t>
      </w:r>
      <w:r>
        <w:rPr>
          <w:spacing w:val="-1"/>
          <w:sz w:val="24"/>
          <w:szCs w:val="24"/>
        </w:rPr>
        <w:t>e</w:t>
      </w:r>
      <w:r>
        <w:rPr>
          <w:sz w:val="24"/>
          <w:szCs w:val="24"/>
        </w:rPr>
        <w:t>d</w:t>
      </w:r>
      <w:r>
        <w:rPr>
          <w:spacing w:val="3"/>
          <w:sz w:val="24"/>
          <w:szCs w:val="24"/>
        </w:rPr>
        <w:t xml:space="preserve"> </w:t>
      </w:r>
      <w:r>
        <w:rPr>
          <w:sz w:val="24"/>
          <w:szCs w:val="24"/>
        </w:rPr>
        <w:t>to</w:t>
      </w:r>
      <w:r>
        <w:rPr>
          <w:spacing w:val="3"/>
          <w:sz w:val="24"/>
          <w:szCs w:val="24"/>
        </w:rPr>
        <w:t xml:space="preserve"> </w:t>
      </w:r>
      <w:r>
        <w:rPr>
          <w:sz w:val="24"/>
          <w:szCs w:val="24"/>
        </w:rPr>
        <w:t>p</w:t>
      </w:r>
      <w:r>
        <w:rPr>
          <w:spacing w:val="-1"/>
          <w:sz w:val="24"/>
          <w:szCs w:val="24"/>
        </w:rPr>
        <w:t>e</w:t>
      </w:r>
      <w:r>
        <w:rPr>
          <w:spacing w:val="1"/>
          <w:sz w:val="24"/>
          <w:szCs w:val="24"/>
        </w:rPr>
        <w:t>r</w:t>
      </w:r>
      <w:r>
        <w:rPr>
          <w:sz w:val="24"/>
          <w:szCs w:val="24"/>
        </w:rPr>
        <w:t>fo</w:t>
      </w:r>
      <w:r>
        <w:rPr>
          <w:spacing w:val="-1"/>
          <w:sz w:val="24"/>
          <w:szCs w:val="24"/>
        </w:rPr>
        <w:t>r</w:t>
      </w:r>
      <w:r>
        <w:rPr>
          <w:sz w:val="24"/>
          <w:szCs w:val="24"/>
        </w:rPr>
        <w:t>m</w:t>
      </w:r>
      <w:r>
        <w:rPr>
          <w:spacing w:val="3"/>
          <w:sz w:val="24"/>
          <w:szCs w:val="24"/>
        </w:rPr>
        <w:t xml:space="preserve"> </w:t>
      </w:r>
      <w:r>
        <w:rPr>
          <w:sz w:val="24"/>
          <w:szCs w:val="24"/>
        </w:rPr>
        <w:t>th</w:t>
      </w:r>
      <w:r>
        <w:rPr>
          <w:spacing w:val="1"/>
          <w:sz w:val="24"/>
          <w:szCs w:val="24"/>
        </w:rPr>
        <w:t>i</w:t>
      </w:r>
      <w:r>
        <w:rPr>
          <w:sz w:val="24"/>
          <w:szCs w:val="24"/>
        </w:rPr>
        <w:t>s</w:t>
      </w:r>
      <w:r>
        <w:rPr>
          <w:spacing w:val="3"/>
          <w:sz w:val="24"/>
          <w:szCs w:val="24"/>
        </w:rPr>
        <w:t xml:space="preserve"> </w:t>
      </w:r>
      <w:r>
        <w:rPr>
          <w:sz w:val="24"/>
          <w:szCs w:val="24"/>
        </w:rPr>
        <w:t>du</w:t>
      </w:r>
      <w:r>
        <w:rPr>
          <w:spacing w:val="3"/>
          <w:sz w:val="24"/>
          <w:szCs w:val="24"/>
        </w:rPr>
        <w:t>t</w:t>
      </w:r>
      <w:r>
        <w:rPr>
          <w:spacing w:val="-5"/>
          <w:sz w:val="24"/>
          <w:szCs w:val="24"/>
        </w:rPr>
        <w:t>y</w:t>
      </w:r>
      <w:r>
        <w:rPr>
          <w:sz w:val="24"/>
          <w:szCs w:val="24"/>
        </w:rPr>
        <w:t>.</w:t>
      </w:r>
      <w:r>
        <w:rPr>
          <w:spacing w:val="5"/>
          <w:sz w:val="24"/>
          <w:szCs w:val="24"/>
        </w:rPr>
        <w:t xml:space="preserve"> </w:t>
      </w: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4"/>
          <w:sz w:val="24"/>
          <w:szCs w:val="24"/>
        </w:rPr>
        <w:t xml:space="preserve"> </w:t>
      </w:r>
      <w:r>
        <w:rPr>
          <w:sz w:val="24"/>
          <w:szCs w:val="24"/>
        </w:rPr>
        <w:t>L</w:t>
      </w:r>
      <w:r>
        <w:rPr>
          <w:spacing w:val="3"/>
          <w:sz w:val="24"/>
          <w:szCs w:val="24"/>
        </w:rPr>
        <w:t xml:space="preserve"> </w:t>
      </w:r>
      <w:r>
        <w:rPr>
          <w:spacing w:val="-1"/>
          <w:sz w:val="24"/>
          <w:szCs w:val="24"/>
        </w:rPr>
        <w:t>e</w:t>
      </w:r>
      <w:r>
        <w:rPr>
          <w:spacing w:val="2"/>
          <w:sz w:val="24"/>
          <w:szCs w:val="24"/>
        </w:rPr>
        <w:t>x</w:t>
      </w:r>
      <w:r>
        <w:rPr>
          <w:sz w:val="24"/>
          <w:szCs w:val="24"/>
        </w:rPr>
        <w:t>plain</w:t>
      </w:r>
      <w:r>
        <w:rPr>
          <w:spacing w:val="-1"/>
          <w:sz w:val="24"/>
          <w:szCs w:val="24"/>
        </w:rPr>
        <w:t>e</w:t>
      </w:r>
      <w:r>
        <w:rPr>
          <w:sz w:val="24"/>
          <w:szCs w:val="24"/>
        </w:rPr>
        <w:t>d</w:t>
      </w:r>
      <w:r>
        <w:rPr>
          <w:spacing w:val="3"/>
          <w:sz w:val="24"/>
          <w:szCs w:val="24"/>
        </w:rPr>
        <w:t xml:space="preserve"> </w:t>
      </w:r>
      <w:r>
        <w:rPr>
          <w:sz w:val="24"/>
          <w:szCs w:val="24"/>
        </w:rPr>
        <w:t>their</w:t>
      </w:r>
      <w:r>
        <w:rPr>
          <w:spacing w:val="2"/>
          <w:sz w:val="24"/>
          <w:szCs w:val="24"/>
        </w:rPr>
        <w:t xml:space="preserve"> </w:t>
      </w:r>
      <w:r>
        <w:rPr>
          <w:sz w:val="24"/>
          <w:szCs w:val="24"/>
        </w:rPr>
        <w:t>role</w:t>
      </w:r>
      <w:r>
        <w:rPr>
          <w:spacing w:val="2"/>
          <w:sz w:val="24"/>
          <w:szCs w:val="24"/>
        </w:rPr>
        <w:t xml:space="preserve"> </w:t>
      </w:r>
      <w:r>
        <w:rPr>
          <w:sz w:val="24"/>
          <w:szCs w:val="24"/>
        </w:rPr>
        <w:t>in</w:t>
      </w:r>
      <w:r>
        <w:rPr>
          <w:spacing w:val="3"/>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p>
    <w:p w:rsidR="005B674B" w:rsidRDefault="005B674B" w:rsidP="005B674B">
      <w:pPr>
        <w:spacing w:before="2" w:line="280" w:lineRule="exact"/>
        <w:rPr>
          <w:sz w:val="28"/>
          <w:szCs w:val="28"/>
        </w:rPr>
      </w:pPr>
    </w:p>
    <w:p w:rsidR="005B674B" w:rsidRDefault="005B674B" w:rsidP="005B674B">
      <w:pPr>
        <w:ind w:left="667" w:right="630"/>
        <w:jc w:val="both"/>
        <w:rPr>
          <w:sz w:val="24"/>
          <w:szCs w:val="24"/>
        </w:rPr>
      </w:pPr>
      <w:r>
        <w:rPr>
          <w:sz w:val="24"/>
          <w:szCs w:val="24"/>
        </w:rPr>
        <w:t>Th</w:t>
      </w:r>
      <w:r>
        <w:rPr>
          <w:spacing w:val="1"/>
          <w:sz w:val="24"/>
          <w:szCs w:val="24"/>
        </w:rPr>
        <w:t>e</w:t>
      </w:r>
      <w:r>
        <w:rPr>
          <w:sz w:val="24"/>
          <w:szCs w:val="24"/>
        </w:rPr>
        <w:t xml:space="preserve">y </w:t>
      </w:r>
      <w:r>
        <w:rPr>
          <w:spacing w:val="5"/>
          <w:sz w:val="24"/>
          <w:szCs w:val="24"/>
        </w:rPr>
        <w:t xml:space="preserve"> </w:t>
      </w:r>
      <w:r>
        <w:rPr>
          <w:sz w:val="24"/>
          <w:szCs w:val="24"/>
        </w:rPr>
        <w:t xml:space="preserve">just </w:t>
      </w:r>
      <w:r>
        <w:rPr>
          <w:spacing w:val="10"/>
          <w:sz w:val="24"/>
          <w:szCs w:val="24"/>
        </w:rPr>
        <w:t xml:space="preserve"> </w:t>
      </w:r>
      <w:r>
        <w:rPr>
          <w:sz w:val="24"/>
          <w:szCs w:val="24"/>
        </w:rPr>
        <w:t>sup</w:t>
      </w:r>
      <w:r>
        <w:rPr>
          <w:spacing w:val="1"/>
          <w:sz w:val="24"/>
          <w:szCs w:val="24"/>
        </w:rPr>
        <w:t>e</w:t>
      </w:r>
      <w:r>
        <w:rPr>
          <w:sz w:val="24"/>
          <w:szCs w:val="24"/>
        </w:rPr>
        <w:t xml:space="preserve">rvise </w:t>
      </w:r>
      <w:r>
        <w:rPr>
          <w:spacing w:val="8"/>
          <w:sz w:val="24"/>
          <w:szCs w:val="24"/>
        </w:rPr>
        <w:t xml:space="preserve"> </w:t>
      </w:r>
      <w:r>
        <w:rPr>
          <w:sz w:val="24"/>
          <w:szCs w:val="24"/>
        </w:rPr>
        <w:t xml:space="preserve">the </w:t>
      </w:r>
      <w:r>
        <w:rPr>
          <w:spacing w:val="11"/>
          <w:sz w:val="24"/>
          <w:szCs w:val="24"/>
        </w:rPr>
        <w:t xml:space="preserve"> </w:t>
      </w:r>
      <w:r>
        <w:rPr>
          <w:sz w:val="24"/>
          <w:szCs w:val="24"/>
        </w:rPr>
        <w:t xml:space="preserve">students’ </w:t>
      </w:r>
      <w:r>
        <w:rPr>
          <w:spacing w:val="9"/>
          <w:sz w:val="24"/>
          <w:szCs w:val="24"/>
        </w:rPr>
        <w:t xml:space="preserve"> </w:t>
      </w:r>
      <w:r>
        <w:rPr>
          <w:sz w:val="24"/>
          <w:szCs w:val="24"/>
        </w:rPr>
        <w:t>p</w:t>
      </w:r>
      <w:r>
        <w:rPr>
          <w:spacing w:val="-1"/>
          <w:sz w:val="24"/>
          <w:szCs w:val="24"/>
        </w:rPr>
        <w:t>rac</w:t>
      </w:r>
      <w:r>
        <w:rPr>
          <w:sz w:val="24"/>
          <w:szCs w:val="24"/>
        </w:rPr>
        <w:t xml:space="preserve">s </w:t>
      </w:r>
      <w:r>
        <w:rPr>
          <w:spacing w:val="12"/>
          <w:sz w:val="24"/>
          <w:szCs w:val="24"/>
        </w:rPr>
        <w:t xml:space="preserve"> </w:t>
      </w:r>
      <w:r>
        <w:rPr>
          <w:spacing w:val="-1"/>
          <w:sz w:val="24"/>
          <w:szCs w:val="24"/>
        </w:rPr>
        <w:t>a</w:t>
      </w:r>
      <w:r>
        <w:rPr>
          <w:sz w:val="24"/>
          <w:szCs w:val="24"/>
        </w:rPr>
        <w:t xml:space="preserve">nd </w:t>
      </w:r>
      <w:r>
        <w:rPr>
          <w:spacing w:val="9"/>
          <w:sz w:val="24"/>
          <w:szCs w:val="24"/>
        </w:rPr>
        <w:t xml:space="preserve"> </w:t>
      </w:r>
      <w:r>
        <w:rPr>
          <w:spacing w:val="-1"/>
          <w:sz w:val="24"/>
          <w:szCs w:val="24"/>
        </w:rPr>
        <w:t>a</w:t>
      </w:r>
      <w:r>
        <w:rPr>
          <w:spacing w:val="2"/>
          <w:sz w:val="24"/>
          <w:szCs w:val="24"/>
        </w:rPr>
        <w:t>s</w:t>
      </w:r>
      <w:r>
        <w:rPr>
          <w:sz w:val="24"/>
          <w:szCs w:val="24"/>
        </w:rPr>
        <w:t>si</w:t>
      </w:r>
      <w:r>
        <w:rPr>
          <w:spacing w:val="1"/>
          <w:sz w:val="24"/>
          <w:szCs w:val="24"/>
        </w:rPr>
        <w:t>s</w:t>
      </w:r>
      <w:r>
        <w:rPr>
          <w:sz w:val="24"/>
          <w:szCs w:val="24"/>
        </w:rPr>
        <w:t xml:space="preserve">t </w:t>
      </w:r>
      <w:r>
        <w:rPr>
          <w:spacing w:val="10"/>
          <w:sz w:val="24"/>
          <w:szCs w:val="24"/>
        </w:rPr>
        <w:t xml:space="preserve"> </w:t>
      </w:r>
      <w:r>
        <w:rPr>
          <w:sz w:val="24"/>
          <w:szCs w:val="24"/>
        </w:rPr>
        <w:t xml:space="preserve">with </w:t>
      </w:r>
      <w:r>
        <w:rPr>
          <w:spacing w:val="10"/>
          <w:sz w:val="24"/>
          <w:szCs w:val="24"/>
        </w:rPr>
        <w:t xml:space="preserve"> </w:t>
      </w:r>
      <w:r>
        <w:rPr>
          <w:sz w:val="24"/>
          <w:szCs w:val="24"/>
        </w:rPr>
        <w:t xml:space="preserve">the </w:t>
      </w:r>
      <w:r>
        <w:rPr>
          <w:spacing w:val="9"/>
          <w:sz w:val="24"/>
          <w:szCs w:val="24"/>
        </w:rPr>
        <w:t xml:space="preserve"> </w:t>
      </w:r>
      <w:r>
        <w:rPr>
          <w:sz w:val="24"/>
          <w:szCs w:val="24"/>
        </w:rPr>
        <w:t>manipulat</w:t>
      </w:r>
      <w:r>
        <w:rPr>
          <w:spacing w:val="-2"/>
          <w:sz w:val="24"/>
          <w:szCs w:val="24"/>
        </w:rPr>
        <w:t>i</w:t>
      </w:r>
      <w:r>
        <w:rPr>
          <w:sz w:val="24"/>
          <w:szCs w:val="24"/>
        </w:rPr>
        <w:t xml:space="preserve">on </w:t>
      </w:r>
      <w:r>
        <w:rPr>
          <w:spacing w:val="9"/>
          <w:sz w:val="24"/>
          <w:szCs w:val="24"/>
        </w:rPr>
        <w:t xml:space="preserve"> </w:t>
      </w:r>
      <w:r>
        <w:rPr>
          <w:sz w:val="24"/>
          <w:szCs w:val="24"/>
        </w:rPr>
        <w:t>of</w:t>
      </w:r>
    </w:p>
    <w:p w:rsidR="005B674B" w:rsidRDefault="005B674B" w:rsidP="005B674B">
      <w:pPr>
        <w:ind w:left="667" w:right="4087"/>
        <w:jc w:val="both"/>
        <w:rPr>
          <w:sz w:val="24"/>
          <w:szCs w:val="24"/>
        </w:rPr>
      </w:pPr>
      <w:r>
        <w:rPr>
          <w:spacing w:val="-1"/>
          <w:sz w:val="24"/>
          <w:szCs w:val="24"/>
        </w:rPr>
        <w:t>e</w:t>
      </w:r>
      <w:r>
        <w:rPr>
          <w:sz w:val="24"/>
          <w:szCs w:val="24"/>
        </w:rPr>
        <w:t>quip</w:t>
      </w:r>
      <w:r>
        <w:rPr>
          <w:spacing w:val="1"/>
          <w:sz w:val="24"/>
          <w:szCs w:val="24"/>
        </w:rPr>
        <w:t>m</w:t>
      </w:r>
      <w:r>
        <w:rPr>
          <w:spacing w:val="-1"/>
          <w:sz w:val="24"/>
          <w:szCs w:val="24"/>
        </w:rPr>
        <w:t>e</w:t>
      </w:r>
      <w:r>
        <w:rPr>
          <w:sz w:val="24"/>
          <w:szCs w:val="24"/>
        </w:rPr>
        <w:t xml:space="preserve">nt. </w:t>
      </w:r>
      <w:r>
        <w:rPr>
          <w:spacing w:val="2"/>
          <w:sz w:val="24"/>
          <w:szCs w:val="24"/>
        </w:rPr>
        <w:t>(</w:t>
      </w:r>
      <w:r>
        <w:rPr>
          <w:spacing w:val="-3"/>
          <w:sz w:val="24"/>
          <w:szCs w:val="24"/>
        </w:rPr>
        <w:t>L</w:t>
      </w:r>
      <w:r>
        <w:rPr>
          <w:spacing w:val="-1"/>
          <w:sz w:val="24"/>
          <w:szCs w:val="24"/>
        </w:rPr>
        <w:t>e</w:t>
      </w:r>
      <w:r>
        <w:rPr>
          <w:sz w:val="24"/>
          <w:szCs w:val="24"/>
        </w:rPr>
        <w:t>ctu</w:t>
      </w:r>
      <w:r>
        <w:rPr>
          <w:spacing w:val="2"/>
          <w:sz w:val="24"/>
          <w:szCs w:val="24"/>
        </w:rPr>
        <w:t>r</w:t>
      </w:r>
      <w:r>
        <w:rPr>
          <w:spacing w:val="-1"/>
          <w:sz w:val="24"/>
          <w:szCs w:val="24"/>
        </w:rPr>
        <w:t>e</w:t>
      </w:r>
      <w:r>
        <w:rPr>
          <w:sz w:val="24"/>
          <w:szCs w:val="24"/>
        </w:rPr>
        <w:t>r</w:t>
      </w:r>
      <w:r>
        <w:rPr>
          <w:spacing w:val="1"/>
          <w:sz w:val="24"/>
          <w:szCs w:val="24"/>
        </w:rPr>
        <w:t xml:space="preserve"> </w:t>
      </w:r>
      <w:r>
        <w:rPr>
          <w:sz w:val="24"/>
          <w:szCs w:val="24"/>
        </w:rPr>
        <w:t>L</w:t>
      </w:r>
      <w:r>
        <w:rPr>
          <w:spacing w:val="-3"/>
          <w:sz w:val="24"/>
          <w:szCs w:val="24"/>
        </w:rPr>
        <w:t xml:space="preserve"> </w:t>
      </w:r>
      <w:r>
        <w:rPr>
          <w:spacing w:val="3"/>
          <w:sz w:val="24"/>
          <w:szCs w:val="24"/>
        </w:rPr>
        <w:t>i</w:t>
      </w:r>
      <w:r>
        <w:rPr>
          <w:sz w:val="24"/>
          <w:szCs w:val="24"/>
        </w:rPr>
        <w:t>nte</w:t>
      </w:r>
      <w:r>
        <w:rPr>
          <w:spacing w:val="-1"/>
          <w:sz w:val="24"/>
          <w:szCs w:val="24"/>
        </w:rPr>
        <w:t>r</w:t>
      </w:r>
      <w:r>
        <w:rPr>
          <w:sz w:val="24"/>
          <w:szCs w:val="24"/>
        </w:rPr>
        <w:t>vie</w:t>
      </w:r>
      <w:r>
        <w:rPr>
          <w:spacing w:val="-1"/>
          <w:sz w:val="24"/>
          <w:szCs w:val="24"/>
        </w:rPr>
        <w:t>w</w:t>
      </w:r>
      <w:r>
        <w:rPr>
          <w:sz w:val="24"/>
          <w:szCs w:val="24"/>
        </w:rPr>
        <w:t>, l</w:t>
      </w:r>
      <w:r>
        <w:rPr>
          <w:spacing w:val="1"/>
          <w:sz w:val="24"/>
          <w:szCs w:val="24"/>
        </w:rPr>
        <w:t>i</w:t>
      </w:r>
      <w:r>
        <w:rPr>
          <w:sz w:val="24"/>
          <w:szCs w:val="24"/>
        </w:rPr>
        <w:t>ne</w:t>
      </w:r>
      <w:r>
        <w:rPr>
          <w:spacing w:val="-1"/>
          <w:sz w:val="24"/>
          <w:szCs w:val="24"/>
        </w:rPr>
        <w:t xml:space="preserve"> </w:t>
      </w:r>
      <w:r>
        <w:rPr>
          <w:sz w:val="24"/>
          <w:szCs w:val="24"/>
        </w:rPr>
        <w:t>6</w:t>
      </w:r>
      <w:r>
        <w:rPr>
          <w:spacing w:val="2"/>
          <w:sz w:val="24"/>
          <w:szCs w:val="24"/>
        </w:rPr>
        <w:t>6</w:t>
      </w:r>
      <w:r>
        <w:rPr>
          <w:spacing w:val="-1"/>
          <w:sz w:val="24"/>
          <w:szCs w:val="24"/>
        </w:rPr>
        <w:t>-</w:t>
      </w:r>
      <w:r>
        <w:rPr>
          <w:sz w:val="24"/>
          <w:szCs w:val="24"/>
        </w:rPr>
        <w:t>67, Appendix I).</w:t>
      </w:r>
    </w:p>
    <w:p w:rsidR="005B674B" w:rsidRDefault="005B674B" w:rsidP="005B674B">
      <w:pPr>
        <w:spacing w:before="1" w:line="280" w:lineRule="exact"/>
        <w:rPr>
          <w:sz w:val="28"/>
          <w:szCs w:val="28"/>
        </w:rPr>
      </w:pPr>
    </w:p>
    <w:p w:rsidR="005B674B" w:rsidRDefault="005B674B" w:rsidP="005B674B">
      <w:pPr>
        <w:spacing w:line="278" w:lineRule="auto"/>
        <w:ind w:left="100" w:right="61"/>
        <w:jc w:val="both"/>
        <w:rPr>
          <w:sz w:val="24"/>
          <w:szCs w:val="24"/>
        </w:rPr>
      </w:pPr>
      <w:r>
        <w:rPr>
          <w:spacing w:val="1"/>
          <w:sz w:val="24"/>
          <w:szCs w:val="24"/>
        </w:rPr>
        <w:t>P</w:t>
      </w:r>
      <w:r>
        <w:rPr>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6"/>
          <w:sz w:val="24"/>
          <w:szCs w:val="24"/>
        </w:rPr>
        <w:t xml:space="preserve"> </w:t>
      </w:r>
      <w:r>
        <w:rPr>
          <w:spacing w:val="-1"/>
          <w:sz w:val="24"/>
          <w:szCs w:val="24"/>
        </w:rPr>
        <w:t>a</w:t>
      </w:r>
      <w:r>
        <w:rPr>
          <w:sz w:val="24"/>
          <w:szCs w:val="24"/>
        </w:rPr>
        <w:t>lso</w:t>
      </w:r>
      <w:r>
        <w:rPr>
          <w:spacing w:val="5"/>
          <w:sz w:val="24"/>
          <w:szCs w:val="24"/>
        </w:rPr>
        <w:t xml:space="preserve"> </w:t>
      </w:r>
      <w:r>
        <w:rPr>
          <w:spacing w:val="-1"/>
          <w:sz w:val="24"/>
          <w:szCs w:val="24"/>
        </w:rPr>
        <w:t>c</w:t>
      </w:r>
      <w:r>
        <w:rPr>
          <w:sz w:val="24"/>
          <w:szCs w:val="24"/>
        </w:rPr>
        <w:t>o</w:t>
      </w:r>
      <w:r>
        <w:rPr>
          <w:spacing w:val="-1"/>
          <w:sz w:val="24"/>
          <w:szCs w:val="24"/>
        </w:rPr>
        <w:t>r</w:t>
      </w:r>
      <w:r>
        <w:rPr>
          <w:sz w:val="24"/>
          <w:szCs w:val="24"/>
        </w:rPr>
        <w:t>rob</w:t>
      </w:r>
      <w:r>
        <w:rPr>
          <w:spacing w:val="1"/>
          <w:sz w:val="24"/>
          <w:szCs w:val="24"/>
        </w:rPr>
        <w:t>o</w:t>
      </w:r>
      <w:r>
        <w:rPr>
          <w:sz w:val="24"/>
          <w:szCs w:val="24"/>
        </w:rPr>
        <w:t>r</w:t>
      </w:r>
      <w:r>
        <w:rPr>
          <w:spacing w:val="-2"/>
          <w:sz w:val="24"/>
          <w:szCs w:val="24"/>
        </w:rPr>
        <w:t>a</w:t>
      </w:r>
      <w:r>
        <w:rPr>
          <w:sz w:val="24"/>
          <w:szCs w:val="24"/>
        </w:rPr>
        <w:t>te</w:t>
      </w:r>
      <w:r>
        <w:rPr>
          <w:spacing w:val="6"/>
          <w:sz w:val="24"/>
          <w:szCs w:val="24"/>
        </w:rPr>
        <w:t xml:space="preserve"> </w:t>
      </w:r>
      <w:r>
        <w:rPr>
          <w:sz w:val="24"/>
          <w:szCs w:val="24"/>
        </w:rPr>
        <w:t>the</w:t>
      </w:r>
      <w:r>
        <w:rPr>
          <w:spacing w:val="6"/>
          <w:sz w:val="24"/>
          <w:szCs w:val="24"/>
        </w:rPr>
        <w:t xml:space="preserve"> </w:t>
      </w:r>
      <w:r>
        <w:rPr>
          <w:sz w:val="24"/>
          <w:szCs w:val="24"/>
        </w:rPr>
        <w:t>role</w:t>
      </w:r>
      <w:r>
        <w:rPr>
          <w:spacing w:val="3"/>
          <w:sz w:val="24"/>
          <w:szCs w:val="24"/>
        </w:rPr>
        <w:t xml:space="preserve"> </w:t>
      </w:r>
      <w:r>
        <w:rPr>
          <w:sz w:val="24"/>
          <w:szCs w:val="24"/>
        </w:rPr>
        <w:t>of labo</w:t>
      </w:r>
      <w:r>
        <w:rPr>
          <w:spacing w:val="-1"/>
          <w:sz w:val="24"/>
          <w:szCs w:val="24"/>
        </w:rPr>
        <w:t>ra</w:t>
      </w:r>
      <w:r>
        <w:rPr>
          <w:sz w:val="24"/>
          <w:szCs w:val="24"/>
        </w:rPr>
        <w:t>to</w:t>
      </w:r>
      <w:r>
        <w:rPr>
          <w:spacing w:val="4"/>
          <w:sz w:val="24"/>
          <w:szCs w:val="24"/>
        </w:rPr>
        <w:t>r</w:t>
      </w:r>
      <w:r>
        <w:rPr>
          <w:sz w:val="24"/>
          <w:szCs w:val="24"/>
        </w:rPr>
        <w:t>y</w:t>
      </w:r>
      <w:r>
        <w:rPr>
          <w:spacing w:val="2"/>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tors</w:t>
      </w:r>
      <w:r>
        <w:rPr>
          <w:spacing w:val="11"/>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is</w:t>
      </w:r>
      <w:r>
        <w:rPr>
          <w:spacing w:val="5"/>
          <w:sz w:val="24"/>
          <w:szCs w:val="24"/>
        </w:rPr>
        <w:t xml:space="preserve"> </w:t>
      </w:r>
      <w:r>
        <w:rPr>
          <w:spacing w:val="-1"/>
          <w:sz w:val="24"/>
          <w:szCs w:val="24"/>
        </w:rPr>
        <w:t>e</w:t>
      </w:r>
      <w:r>
        <w:rPr>
          <w:sz w:val="24"/>
          <w:szCs w:val="24"/>
        </w:rPr>
        <w:t>vident</w:t>
      </w:r>
      <w:r>
        <w:rPr>
          <w:spacing w:val="7"/>
          <w:sz w:val="24"/>
          <w:szCs w:val="24"/>
        </w:rPr>
        <w:t xml:space="preserve"> </w:t>
      </w:r>
      <w:r>
        <w:rPr>
          <w:sz w:val="24"/>
          <w:szCs w:val="24"/>
        </w:rPr>
        <w:t>f</w:t>
      </w:r>
      <w:r>
        <w:rPr>
          <w:spacing w:val="-1"/>
          <w:sz w:val="24"/>
          <w:szCs w:val="24"/>
        </w:rPr>
        <w:t>r</w:t>
      </w:r>
      <w:r>
        <w:rPr>
          <w:sz w:val="24"/>
          <w:szCs w:val="24"/>
        </w:rPr>
        <w:t>om table</w:t>
      </w:r>
      <w:r>
        <w:rPr>
          <w:spacing w:val="-1"/>
          <w:sz w:val="24"/>
          <w:szCs w:val="24"/>
        </w:rPr>
        <w:t xml:space="preserve"> </w:t>
      </w:r>
      <w:r>
        <w:rPr>
          <w:sz w:val="24"/>
          <w:szCs w:val="24"/>
        </w:rPr>
        <w:t>4.</w:t>
      </w:r>
    </w:p>
    <w:p w:rsidR="005B674B" w:rsidRDefault="005B674B" w:rsidP="005B674B">
      <w:pPr>
        <w:spacing w:before="17" w:line="260" w:lineRule="exact"/>
        <w:rPr>
          <w:sz w:val="26"/>
          <w:szCs w:val="26"/>
        </w:rPr>
      </w:pPr>
    </w:p>
    <w:p w:rsidR="005B674B" w:rsidRDefault="005B674B" w:rsidP="005B674B">
      <w:pPr>
        <w:ind w:left="667" w:right="632"/>
        <w:jc w:val="both"/>
        <w:rPr>
          <w:sz w:val="24"/>
          <w:szCs w:val="24"/>
        </w:rPr>
      </w:pPr>
      <w:r>
        <w:rPr>
          <w:sz w:val="24"/>
          <w:szCs w:val="24"/>
        </w:rPr>
        <w:t>Th</w:t>
      </w:r>
      <w:r>
        <w:rPr>
          <w:spacing w:val="1"/>
          <w:sz w:val="24"/>
          <w:szCs w:val="24"/>
        </w:rPr>
        <w:t>e</w:t>
      </w:r>
      <w:r>
        <w:rPr>
          <w:sz w:val="24"/>
          <w:szCs w:val="24"/>
        </w:rPr>
        <w:t>y</w:t>
      </w:r>
      <w:r>
        <w:rPr>
          <w:spacing w:val="7"/>
          <w:sz w:val="24"/>
          <w:szCs w:val="24"/>
        </w:rPr>
        <w:t xml:space="preserve"> </w:t>
      </w:r>
      <w:r>
        <w:rPr>
          <w:spacing w:val="-1"/>
          <w:sz w:val="24"/>
          <w:szCs w:val="24"/>
        </w:rPr>
        <w:t>a</w:t>
      </w:r>
      <w:r>
        <w:rPr>
          <w:sz w:val="24"/>
          <w:szCs w:val="24"/>
        </w:rPr>
        <w:t>l</w:t>
      </w:r>
      <w:r>
        <w:rPr>
          <w:spacing w:val="2"/>
          <w:sz w:val="24"/>
          <w:szCs w:val="24"/>
        </w:rPr>
        <w:t>w</w:t>
      </w:r>
      <w:r>
        <w:rPr>
          <w:spacing w:val="4"/>
          <w:sz w:val="24"/>
          <w:szCs w:val="24"/>
        </w:rPr>
        <w:t>a</w:t>
      </w:r>
      <w:r>
        <w:rPr>
          <w:spacing w:val="-5"/>
          <w:sz w:val="24"/>
          <w:szCs w:val="24"/>
        </w:rPr>
        <w:t>y</w:t>
      </w:r>
      <w:r>
        <w:rPr>
          <w:sz w:val="24"/>
          <w:szCs w:val="24"/>
        </w:rPr>
        <w:t>s</w:t>
      </w:r>
      <w:r>
        <w:rPr>
          <w:spacing w:val="10"/>
          <w:sz w:val="24"/>
          <w:szCs w:val="24"/>
        </w:rPr>
        <w:t xml:space="preserve"> </w:t>
      </w:r>
      <w:r>
        <w:rPr>
          <w:spacing w:val="2"/>
          <w:sz w:val="24"/>
          <w:szCs w:val="24"/>
        </w:rPr>
        <w:t>h</w:t>
      </w:r>
      <w:r>
        <w:rPr>
          <w:spacing w:val="-1"/>
          <w:sz w:val="24"/>
          <w:szCs w:val="24"/>
        </w:rPr>
        <w:t>e</w:t>
      </w:r>
      <w:r>
        <w:rPr>
          <w:sz w:val="24"/>
          <w:szCs w:val="24"/>
        </w:rPr>
        <w:t>lp</w:t>
      </w:r>
      <w:r>
        <w:rPr>
          <w:spacing w:val="10"/>
          <w:sz w:val="24"/>
          <w:szCs w:val="24"/>
        </w:rPr>
        <w:t xml:space="preserve"> </w:t>
      </w:r>
      <w:r>
        <w:rPr>
          <w:sz w:val="24"/>
          <w:szCs w:val="24"/>
        </w:rPr>
        <w:t>me</w:t>
      </w:r>
      <w:r>
        <w:rPr>
          <w:spacing w:val="11"/>
          <w:sz w:val="24"/>
          <w:szCs w:val="24"/>
        </w:rPr>
        <w:t xml:space="preserve"> </w:t>
      </w:r>
      <w:r>
        <w:rPr>
          <w:sz w:val="24"/>
          <w:szCs w:val="24"/>
        </w:rPr>
        <w:t>with</w:t>
      </w:r>
      <w:r>
        <w:rPr>
          <w:spacing w:val="10"/>
          <w:sz w:val="24"/>
          <w:szCs w:val="24"/>
        </w:rPr>
        <w:t xml:space="preserve"> </w:t>
      </w:r>
      <w:r>
        <w:rPr>
          <w:sz w:val="24"/>
          <w:szCs w:val="24"/>
        </w:rPr>
        <w:t>s</w:t>
      </w:r>
      <w:r>
        <w:rPr>
          <w:spacing w:val="-1"/>
          <w:sz w:val="24"/>
          <w:szCs w:val="24"/>
        </w:rPr>
        <w:t>e</w:t>
      </w:r>
      <w:r>
        <w:rPr>
          <w:sz w:val="24"/>
          <w:szCs w:val="24"/>
        </w:rPr>
        <w:t>t</w:t>
      </w:r>
      <w:r>
        <w:rPr>
          <w:spacing w:val="1"/>
          <w:sz w:val="24"/>
          <w:szCs w:val="24"/>
        </w:rPr>
        <w:t>t</w:t>
      </w:r>
      <w:r>
        <w:rPr>
          <w:sz w:val="24"/>
          <w:szCs w:val="24"/>
        </w:rPr>
        <w:t>ing</w:t>
      </w:r>
      <w:r>
        <w:rPr>
          <w:spacing w:val="10"/>
          <w:sz w:val="24"/>
          <w:szCs w:val="24"/>
        </w:rPr>
        <w:t xml:space="preserve"> </w:t>
      </w:r>
      <w:r>
        <w:rPr>
          <w:sz w:val="24"/>
          <w:szCs w:val="24"/>
        </w:rPr>
        <w:t>up</w:t>
      </w:r>
      <w:r>
        <w:rPr>
          <w:spacing w:val="9"/>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12"/>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nt…e</w:t>
      </w:r>
      <w:r>
        <w:rPr>
          <w:spacing w:val="-1"/>
          <w:sz w:val="24"/>
          <w:szCs w:val="24"/>
        </w:rPr>
        <w:t>r</w:t>
      </w:r>
      <w:r>
        <w:rPr>
          <w:sz w:val="24"/>
          <w:szCs w:val="24"/>
        </w:rPr>
        <w:t>r</w:t>
      </w:r>
      <w:r>
        <w:rPr>
          <w:spacing w:val="11"/>
          <w:sz w:val="24"/>
          <w:szCs w:val="24"/>
        </w:rPr>
        <w:t xml:space="preserve"> </w:t>
      </w:r>
      <w:r>
        <w:rPr>
          <w:sz w:val="24"/>
          <w:szCs w:val="24"/>
        </w:rPr>
        <w:t>…th</w:t>
      </w:r>
      <w:r>
        <w:rPr>
          <w:spacing w:val="4"/>
          <w:sz w:val="24"/>
          <w:szCs w:val="24"/>
        </w:rPr>
        <w:t>e</w:t>
      </w:r>
      <w:r>
        <w:rPr>
          <w:sz w:val="24"/>
          <w:szCs w:val="24"/>
        </w:rPr>
        <w:t>y</w:t>
      </w:r>
      <w:r>
        <w:rPr>
          <w:spacing w:val="7"/>
          <w:sz w:val="24"/>
          <w:szCs w:val="24"/>
        </w:rPr>
        <w:t xml:space="preserve"> </w:t>
      </w:r>
      <w:r>
        <w:rPr>
          <w:spacing w:val="1"/>
          <w:sz w:val="24"/>
          <w:szCs w:val="24"/>
        </w:rPr>
        <w:t>a</w:t>
      </w:r>
      <w:r>
        <w:rPr>
          <w:sz w:val="24"/>
          <w:szCs w:val="24"/>
        </w:rPr>
        <w:t>lw</w:t>
      </w:r>
      <w:r>
        <w:rPr>
          <w:spacing w:val="1"/>
          <w:sz w:val="24"/>
          <w:szCs w:val="24"/>
        </w:rPr>
        <w:t>a</w:t>
      </w:r>
      <w:r>
        <w:rPr>
          <w:spacing w:val="-2"/>
          <w:sz w:val="24"/>
          <w:szCs w:val="24"/>
        </w:rPr>
        <w:t>y</w:t>
      </w:r>
      <w:r>
        <w:rPr>
          <w:sz w:val="24"/>
          <w:szCs w:val="24"/>
        </w:rPr>
        <w:t>s</w:t>
      </w:r>
    </w:p>
    <w:p w:rsidR="005B674B" w:rsidRDefault="005B674B" w:rsidP="005B674B">
      <w:pPr>
        <w:ind w:left="667" w:right="1353"/>
        <w:jc w:val="both"/>
        <w:rPr>
          <w:sz w:val="24"/>
          <w:szCs w:val="24"/>
        </w:rPr>
      </w:pP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z w:val="24"/>
          <w:szCs w:val="24"/>
        </w:rPr>
        <w:t>e</w:t>
      </w:r>
      <w:r>
        <w:rPr>
          <w:spacing w:val="-1"/>
          <w:sz w:val="24"/>
          <w:szCs w:val="24"/>
        </w:rPr>
        <w:t xml:space="preserve"> </w:t>
      </w:r>
      <w:r>
        <w:rPr>
          <w:sz w:val="24"/>
          <w:szCs w:val="24"/>
        </w:rPr>
        <w:t>us a</w:t>
      </w:r>
      <w:r>
        <w:rPr>
          <w:spacing w:val="-1"/>
          <w:sz w:val="24"/>
          <w:szCs w:val="24"/>
        </w:rPr>
        <w:t>n</w:t>
      </w:r>
      <w:r>
        <w:rPr>
          <w:sz w:val="24"/>
          <w:szCs w:val="24"/>
        </w:rPr>
        <w:t>d t</w:t>
      </w:r>
      <w:r>
        <w:rPr>
          <w:spacing w:val="3"/>
          <w:sz w:val="24"/>
          <w:szCs w:val="24"/>
        </w:rPr>
        <w:t>h</w:t>
      </w:r>
      <w:r>
        <w:rPr>
          <w:spacing w:val="4"/>
          <w:sz w:val="24"/>
          <w:szCs w:val="24"/>
        </w:rPr>
        <w:t>e</w:t>
      </w:r>
      <w:r>
        <w:rPr>
          <w:sz w:val="24"/>
          <w:szCs w:val="24"/>
        </w:rPr>
        <w:t>y</w:t>
      </w:r>
      <w:r>
        <w:rPr>
          <w:spacing w:val="-5"/>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mo</w:t>
      </w:r>
      <w:r>
        <w:rPr>
          <w:spacing w:val="1"/>
          <w:sz w:val="24"/>
          <w:szCs w:val="24"/>
        </w:rPr>
        <w:t>t</w:t>
      </w:r>
      <w:r>
        <w:rPr>
          <w:sz w:val="24"/>
          <w:szCs w:val="24"/>
        </w:rPr>
        <w:t>ivating</w:t>
      </w:r>
      <w:r>
        <w:rPr>
          <w:spacing w:val="-2"/>
          <w:sz w:val="24"/>
          <w:szCs w:val="24"/>
        </w:rPr>
        <w:t xml:space="preserve"> </w:t>
      </w:r>
      <w:r>
        <w:rPr>
          <w:sz w:val="24"/>
          <w:szCs w:val="24"/>
        </w:rPr>
        <w:t>us. (S</w:t>
      </w:r>
      <w:r>
        <w:rPr>
          <w:spacing w:val="1"/>
          <w:sz w:val="24"/>
          <w:szCs w:val="24"/>
        </w:rPr>
        <w:t>t</w:t>
      </w:r>
      <w:r>
        <w:rPr>
          <w:sz w:val="24"/>
          <w:szCs w:val="24"/>
        </w:rPr>
        <w:t>u</w:t>
      </w:r>
      <w:r>
        <w:rPr>
          <w:spacing w:val="3"/>
          <w:sz w:val="24"/>
          <w:szCs w:val="24"/>
        </w:rPr>
        <w:t>d</w:t>
      </w:r>
      <w:r>
        <w:rPr>
          <w:spacing w:val="-1"/>
          <w:sz w:val="24"/>
          <w:szCs w:val="24"/>
        </w:rPr>
        <w:t>e</w:t>
      </w:r>
      <w:r>
        <w:rPr>
          <w:sz w:val="24"/>
          <w:szCs w:val="24"/>
        </w:rPr>
        <w:t>nt A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 69</w:t>
      </w:r>
      <w:r>
        <w:rPr>
          <w:spacing w:val="-1"/>
          <w:sz w:val="24"/>
          <w:szCs w:val="24"/>
        </w:rPr>
        <w:t>-</w:t>
      </w:r>
      <w:r>
        <w:rPr>
          <w:sz w:val="24"/>
          <w:szCs w:val="24"/>
        </w:rPr>
        <w:t>70, Appendix J).</w:t>
      </w:r>
    </w:p>
    <w:p w:rsidR="005B674B" w:rsidRDefault="005B674B">
      <w:pPr>
        <w:spacing w:line="360" w:lineRule="auto"/>
        <w:ind w:left="220" w:right="180"/>
        <w:jc w:val="both"/>
        <w:rPr>
          <w:sz w:val="24"/>
          <w:szCs w:val="24"/>
        </w:rPr>
        <w:sectPr w:rsidR="005B674B">
          <w:pgSz w:w="11920" w:h="16840"/>
          <w:pgMar w:top="1340" w:right="1220" w:bottom="280" w:left="1220" w:header="0" w:footer="1002" w:gutter="0"/>
          <w:cols w:space="720"/>
        </w:sectPr>
      </w:pPr>
    </w:p>
    <w:p w:rsidR="00EA1739" w:rsidRDefault="00EA1739">
      <w:pPr>
        <w:spacing w:before="1" w:line="280" w:lineRule="exact"/>
        <w:rPr>
          <w:sz w:val="28"/>
          <w:szCs w:val="28"/>
        </w:rPr>
      </w:pPr>
    </w:p>
    <w:p w:rsidR="00EA1739" w:rsidRDefault="008C4593">
      <w:pPr>
        <w:spacing w:line="360" w:lineRule="auto"/>
        <w:ind w:left="100" w:right="61"/>
        <w:jc w:val="both"/>
        <w:rPr>
          <w:sz w:val="24"/>
          <w:szCs w:val="24"/>
        </w:rPr>
      </w:pPr>
      <w:r>
        <w:rPr>
          <w:sz w:val="24"/>
          <w:szCs w:val="24"/>
        </w:rPr>
        <w:t>Ho</w:t>
      </w:r>
      <w:r>
        <w:rPr>
          <w:spacing w:val="-1"/>
          <w:sz w:val="24"/>
          <w:szCs w:val="24"/>
        </w:rPr>
        <w:t>we</w:t>
      </w:r>
      <w:r>
        <w:rPr>
          <w:sz w:val="24"/>
          <w:szCs w:val="24"/>
        </w:rPr>
        <w:t>v</w:t>
      </w:r>
      <w:r>
        <w:rPr>
          <w:spacing w:val="1"/>
          <w:sz w:val="24"/>
          <w:szCs w:val="24"/>
        </w:rPr>
        <w:t>e</w:t>
      </w:r>
      <w:r>
        <w:rPr>
          <w:sz w:val="24"/>
          <w:szCs w:val="24"/>
        </w:rPr>
        <w:t>r,</w:t>
      </w:r>
      <w:r>
        <w:rPr>
          <w:spacing w:val="57"/>
          <w:sz w:val="24"/>
          <w:szCs w:val="24"/>
        </w:rPr>
        <w:t xml:space="preserve"> </w:t>
      </w:r>
      <w:r>
        <w:rPr>
          <w:sz w:val="24"/>
          <w:szCs w:val="24"/>
        </w:rPr>
        <w:t>it</w:t>
      </w:r>
      <w:r>
        <w:rPr>
          <w:spacing w:val="58"/>
          <w:sz w:val="24"/>
          <w:szCs w:val="24"/>
        </w:rPr>
        <w:t xml:space="preserve"> </w:t>
      </w:r>
      <w:r>
        <w:rPr>
          <w:sz w:val="24"/>
          <w:szCs w:val="24"/>
        </w:rPr>
        <w:t>is</w:t>
      </w:r>
      <w:r>
        <w:rPr>
          <w:spacing w:val="58"/>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pacing w:val="2"/>
          <w:sz w:val="24"/>
          <w:szCs w:val="24"/>
        </w:rPr>
        <w:t>n</w:t>
      </w:r>
      <w:r>
        <w:rPr>
          <w:sz w:val="24"/>
          <w:szCs w:val="24"/>
        </w:rPr>
        <w:t>t</w:t>
      </w:r>
      <w:r>
        <w:rPr>
          <w:spacing w:val="58"/>
          <w:sz w:val="24"/>
          <w:szCs w:val="24"/>
        </w:rPr>
        <w:t xml:space="preserve"> </w:t>
      </w:r>
      <w:r>
        <w:rPr>
          <w:sz w:val="24"/>
          <w:szCs w:val="24"/>
        </w:rPr>
        <w:t>to</w:t>
      </w:r>
      <w:r>
        <w:rPr>
          <w:spacing w:val="58"/>
          <w:sz w:val="24"/>
          <w:szCs w:val="24"/>
        </w:rPr>
        <w:t xml:space="preserve"> </w:t>
      </w:r>
      <w:r>
        <w:rPr>
          <w:sz w:val="24"/>
          <w:szCs w:val="24"/>
        </w:rPr>
        <w:t>note</w:t>
      </w:r>
      <w:r>
        <w:rPr>
          <w:spacing w:val="57"/>
          <w:sz w:val="24"/>
          <w:szCs w:val="24"/>
        </w:rPr>
        <w:t xml:space="preserve"> </w:t>
      </w:r>
      <w:r w:rsidR="00A17BD7">
        <w:rPr>
          <w:sz w:val="24"/>
          <w:szCs w:val="24"/>
        </w:rPr>
        <w:t>that lab</w:t>
      </w:r>
      <w:r>
        <w:rPr>
          <w:spacing w:val="57"/>
          <w:sz w:val="24"/>
          <w:szCs w:val="24"/>
        </w:rPr>
        <w:t xml:space="preserve">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tors</w:t>
      </w:r>
      <w:r>
        <w:rPr>
          <w:spacing w:val="57"/>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57"/>
          <w:sz w:val="24"/>
          <w:szCs w:val="24"/>
        </w:rPr>
        <w:t xml:space="preserve"> </w:t>
      </w:r>
      <w:r>
        <w:rPr>
          <w:sz w:val="24"/>
          <w:szCs w:val="24"/>
        </w:rPr>
        <w:t>a</w:t>
      </w:r>
      <w:r>
        <w:rPr>
          <w:spacing w:val="59"/>
          <w:sz w:val="24"/>
          <w:szCs w:val="24"/>
        </w:rPr>
        <w:t xml:space="preserve"> </w:t>
      </w:r>
      <w:r>
        <w:rPr>
          <w:sz w:val="24"/>
          <w:szCs w:val="24"/>
        </w:rPr>
        <w:t>l</w:t>
      </w:r>
      <w:r>
        <w:rPr>
          <w:spacing w:val="1"/>
          <w:sz w:val="24"/>
          <w:szCs w:val="24"/>
        </w:rPr>
        <w:t>i</w:t>
      </w:r>
      <w:r>
        <w:rPr>
          <w:sz w:val="24"/>
          <w:szCs w:val="24"/>
        </w:rPr>
        <w:t>t</w:t>
      </w:r>
      <w:r>
        <w:rPr>
          <w:spacing w:val="1"/>
          <w:sz w:val="24"/>
          <w:szCs w:val="24"/>
        </w:rPr>
        <w:t>t</w:t>
      </w:r>
      <w:r>
        <w:rPr>
          <w:sz w:val="24"/>
          <w:szCs w:val="24"/>
        </w:rPr>
        <w:t>le</w:t>
      </w:r>
      <w:r>
        <w:rPr>
          <w:spacing w:val="59"/>
          <w:sz w:val="24"/>
          <w:szCs w:val="24"/>
        </w:rPr>
        <w:t xml:space="preserve"> </w:t>
      </w:r>
      <w:r>
        <w:rPr>
          <w:sz w:val="24"/>
          <w:szCs w:val="24"/>
        </w:rPr>
        <w:t>more</w:t>
      </w:r>
      <w:r>
        <w:rPr>
          <w:spacing w:val="56"/>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z w:val="24"/>
          <w:szCs w:val="24"/>
        </w:rPr>
        <w:t>g</w:t>
      </w:r>
      <w:r>
        <w:rPr>
          <w:spacing w:val="57"/>
          <w:sz w:val="24"/>
          <w:szCs w:val="24"/>
        </w:rPr>
        <w:t xml:space="preserve"> </w:t>
      </w:r>
      <w:r>
        <w:rPr>
          <w:spacing w:val="-1"/>
          <w:sz w:val="24"/>
          <w:szCs w:val="24"/>
        </w:rPr>
        <w:t>a</w:t>
      </w:r>
      <w:r>
        <w:rPr>
          <w:sz w:val="24"/>
          <w:szCs w:val="24"/>
        </w:rPr>
        <w:t>nd d</w:t>
      </w:r>
      <w:r>
        <w:rPr>
          <w:spacing w:val="-1"/>
          <w:sz w:val="24"/>
          <w:szCs w:val="24"/>
        </w:rPr>
        <w:t>e</w:t>
      </w:r>
      <w:r>
        <w:rPr>
          <w:sz w:val="24"/>
          <w:szCs w:val="24"/>
        </w:rPr>
        <w:t>v</w:t>
      </w:r>
      <w:r>
        <w:rPr>
          <w:spacing w:val="-1"/>
          <w:sz w:val="24"/>
          <w:szCs w:val="24"/>
        </w:rPr>
        <w:t>e</w:t>
      </w:r>
      <w:r>
        <w:rPr>
          <w:sz w:val="24"/>
          <w:szCs w:val="24"/>
        </w:rPr>
        <w:t>lop</w:t>
      </w:r>
      <w:r>
        <w:rPr>
          <w:spacing w:val="1"/>
          <w:sz w:val="24"/>
          <w:szCs w:val="24"/>
        </w:rPr>
        <w:t>m</w:t>
      </w:r>
      <w:r>
        <w:rPr>
          <w:spacing w:val="-1"/>
          <w:sz w:val="24"/>
          <w:szCs w:val="24"/>
        </w:rPr>
        <w:t>e</w:t>
      </w:r>
      <w:r>
        <w:rPr>
          <w:sz w:val="24"/>
          <w:szCs w:val="24"/>
        </w:rPr>
        <w:t>nt</w:t>
      </w:r>
      <w:r>
        <w:rPr>
          <w:spacing w:val="5"/>
          <w:sz w:val="24"/>
          <w:szCs w:val="24"/>
        </w:rPr>
        <w:t xml:space="preserve"> </w:t>
      </w:r>
      <w:r>
        <w:rPr>
          <w:sz w:val="24"/>
          <w:szCs w:val="24"/>
        </w:rPr>
        <w:t>than</w:t>
      </w:r>
      <w:r>
        <w:rPr>
          <w:spacing w:val="4"/>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5"/>
          <w:sz w:val="24"/>
          <w:szCs w:val="24"/>
        </w:rPr>
        <w:t xml:space="preserve"> </w:t>
      </w:r>
      <w:r>
        <w:rPr>
          <w:spacing w:val="3"/>
          <w:sz w:val="24"/>
          <w:szCs w:val="24"/>
        </w:rPr>
        <w:t>t</w:t>
      </w:r>
      <w:r>
        <w:rPr>
          <w:sz w:val="24"/>
          <w:szCs w:val="24"/>
        </w:rPr>
        <w:t>h</w:t>
      </w:r>
      <w:r>
        <w:rPr>
          <w:spacing w:val="1"/>
          <w:sz w:val="24"/>
          <w:szCs w:val="24"/>
        </w:rPr>
        <w:t>e</w:t>
      </w:r>
      <w:r>
        <w:rPr>
          <w:sz w:val="24"/>
          <w:szCs w:val="24"/>
        </w:rPr>
        <w:t>y</w:t>
      </w:r>
      <w:r>
        <w:rPr>
          <w:spacing w:val="3"/>
          <w:sz w:val="24"/>
          <w:szCs w:val="24"/>
        </w:rPr>
        <w:t xml:space="preserve"> </w:t>
      </w:r>
      <w:r>
        <w:rPr>
          <w:spacing w:val="-1"/>
          <w:sz w:val="24"/>
          <w:szCs w:val="24"/>
        </w:rPr>
        <w:t>c</w:t>
      </w:r>
      <w:r>
        <w:rPr>
          <w:sz w:val="24"/>
          <w:szCs w:val="24"/>
        </w:rPr>
        <w:t>u</w:t>
      </w:r>
      <w:r>
        <w:rPr>
          <w:spacing w:val="1"/>
          <w:sz w:val="24"/>
          <w:szCs w:val="24"/>
        </w:rPr>
        <w:t>r</w:t>
      </w:r>
      <w:r>
        <w:rPr>
          <w:sz w:val="24"/>
          <w:szCs w:val="24"/>
        </w:rPr>
        <w:t>r</w:t>
      </w:r>
      <w:r>
        <w:rPr>
          <w:spacing w:val="-2"/>
          <w:sz w:val="24"/>
          <w:szCs w:val="24"/>
        </w:rPr>
        <w:t>e</w:t>
      </w:r>
      <w:r>
        <w:rPr>
          <w:sz w:val="24"/>
          <w:szCs w:val="24"/>
        </w:rPr>
        <w:t>nt</w:t>
      </w:r>
      <w:r>
        <w:rPr>
          <w:spacing w:val="6"/>
          <w:sz w:val="24"/>
          <w:szCs w:val="24"/>
        </w:rPr>
        <w:t>l</w:t>
      </w:r>
      <w:r>
        <w:rPr>
          <w:sz w:val="24"/>
          <w:szCs w:val="24"/>
        </w:rPr>
        <w:t>y re</w:t>
      </w:r>
      <w:r>
        <w:rPr>
          <w:spacing w:val="-1"/>
          <w:sz w:val="24"/>
          <w:szCs w:val="24"/>
        </w:rPr>
        <w:t>ce</w:t>
      </w:r>
      <w:r>
        <w:rPr>
          <w:sz w:val="24"/>
          <w:szCs w:val="24"/>
        </w:rPr>
        <w:t>ive.</w:t>
      </w:r>
      <w:r>
        <w:rPr>
          <w:spacing w:val="9"/>
          <w:sz w:val="24"/>
          <w:szCs w:val="24"/>
        </w:rPr>
        <w:t xml:space="preserve"> </w:t>
      </w:r>
      <w:r>
        <w:rPr>
          <w:sz w:val="24"/>
          <w:szCs w:val="24"/>
        </w:rPr>
        <w:t>L</w:t>
      </w:r>
      <w:r>
        <w:rPr>
          <w:spacing w:val="-1"/>
          <w:sz w:val="24"/>
          <w:szCs w:val="24"/>
        </w:rPr>
        <w:t>ec</w:t>
      </w:r>
      <w:r>
        <w:rPr>
          <w:sz w:val="24"/>
          <w:szCs w:val="24"/>
        </w:rPr>
        <w:t>tur</w:t>
      </w:r>
      <w:r>
        <w:rPr>
          <w:spacing w:val="1"/>
          <w:sz w:val="24"/>
          <w:szCs w:val="24"/>
        </w:rPr>
        <w:t>e</w:t>
      </w:r>
      <w:r>
        <w:rPr>
          <w:sz w:val="24"/>
          <w:szCs w:val="24"/>
        </w:rPr>
        <w:t>r</w:t>
      </w:r>
      <w:r>
        <w:rPr>
          <w:spacing w:val="7"/>
          <w:sz w:val="24"/>
          <w:szCs w:val="24"/>
        </w:rPr>
        <w:t xml:space="preserve"> </w:t>
      </w:r>
      <w:r>
        <w:rPr>
          <w:sz w:val="24"/>
          <w:szCs w:val="24"/>
        </w:rPr>
        <w:t>L</w:t>
      </w:r>
      <w:r>
        <w:rPr>
          <w:spacing w:val="2"/>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the</w:t>
      </w:r>
      <w:r>
        <w:rPr>
          <w:spacing w:val="4"/>
          <w:sz w:val="24"/>
          <w:szCs w:val="24"/>
        </w:rPr>
        <w:t xml:space="preserve"> </w:t>
      </w:r>
      <w:r>
        <w:rPr>
          <w:sz w:val="24"/>
          <w:szCs w:val="24"/>
        </w:rPr>
        <w:t>d</w:t>
      </w:r>
      <w:r>
        <w:rPr>
          <w:spacing w:val="-1"/>
          <w:sz w:val="24"/>
          <w:szCs w:val="24"/>
        </w:rPr>
        <w:t>e</w:t>
      </w:r>
      <w:r>
        <w:rPr>
          <w:sz w:val="24"/>
          <w:szCs w:val="24"/>
        </w:rPr>
        <w:t>mo</w:t>
      </w:r>
      <w:r>
        <w:rPr>
          <w:spacing w:val="3"/>
          <w:sz w:val="24"/>
          <w:szCs w:val="24"/>
        </w:rPr>
        <w:t>n</w:t>
      </w:r>
      <w:r>
        <w:rPr>
          <w:sz w:val="24"/>
          <w:szCs w:val="24"/>
        </w:rPr>
        <w:t>str</w:t>
      </w:r>
      <w:r>
        <w:rPr>
          <w:spacing w:val="-1"/>
          <w:sz w:val="24"/>
          <w:szCs w:val="24"/>
        </w:rPr>
        <w:t>a</w:t>
      </w:r>
      <w:r>
        <w:rPr>
          <w:sz w:val="24"/>
          <w:szCs w:val="24"/>
        </w:rPr>
        <w:t>tor</w:t>
      </w:r>
      <w:r>
        <w:rPr>
          <w:spacing w:val="5"/>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pacing w:val="2"/>
          <w:sz w:val="24"/>
          <w:szCs w:val="24"/>
        </w:rPr>
        <w:t>w</w:t>
      </w:r>
      <w:r>
        <w:rPr>
          <w:spacing w:val="-1"/>
          <w:sz w:val="24"/>
          <w:szCs w:val="24"/>
        </w:rPr>
        <w:t>e</w:t>
      </w:r>
      <w:r>
        <w:rPr>
          <w:sz w:val="24"/>
          <w:szCs w:val="24"/>
        </w:rPr>
        <w:t>d mentioned</w:t>
      </w:r>
      <w:r>
        <w:rPr>
          <w:spacing w:val="2"/>
          <w:sz w:val="24"/>
          <w:szCs w:val="24"/>
        </w:rPr>
        <w:t xml:space="preserve"> </w:t>
      </w:r>
      <w:r>
        <w:rPr>
          <w:sz w:val="24"/>
          <w:szCs w:val="24"/>
        </w:rPr>
        <w:t>the</w:t>
      </w:r>
      <w:r>
        <w:rPr>
          <w:spacing w:val="2"/>
          <w:sz w:val="24"/>
          <w:szCs w:val="24"/>
        </w:rPr>
        <w:t xml:space="preserve"> </w:t>
      </w:r>
      <w:r>
        <w:rPr>
          <w:spacing w:val="5"/>
          <w:sz w:val="24"/>
          <w:szCs w:val="24"/>
        </w:rPr>
        <w:t>t</w:t>
      </w:r>
      <w:r>
        <w:rPr>
          <w:spacing w:val="-5"/>
          <w:sz w:val="24"/>
          <w:szCs w:val="24"/>
        </w:rPr>
        <w:t>y</w:t>
      </w:r>
      <w:r>
        <w:rPr>
          <w:sz w:val="24"/>
          <w:szCs w:val="24"/>
        </w:rPr>
        <w:t>pe</w:t>
      </w:r>
      <w:r>
        <w:rPr>
          <w:spacing w:val="2"/>
          <w:sz w:val="24"/>
          <w:szCs w:val="24"/>
        </w:rPr>
        <w:t xml:space="preserve"> </w:t>
      </w:r>
      <w:r>
        <w:rPr>
          <w:sz w:val="24"/>
          <w:szCs w:val="24"/>
        </w:rPr>
        <w:t>of</w:t>
      </w:r>
      <w:r>
        <w:rPr>
          <w:spacing w:val="4"/>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ng the</w:t>
      </w:r>
      <w:r>
        <w:rPr>
          <w:spacing w:val="4"/>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tors</w:t>
      </w:r>
      <w:r>
        <w:rPr>
          <w:spacing w:val="9"/>
          <w:sz w:val="24"/>
          <w:szCs w:val="24"/>
        </w:rPr>
        <w:t xml:space="preserve"> </w:t>
      </w:r>
      <w:r>
        <w:rPr>
          <w:sz w:val="24"/>
          <w:szCs w:val="24"/>
        </w:rPr>
        <w:t>g</w:t>
      </w:r>
      <w:r>
        <w:rPr>
          <w:spacing w:val="-1"/>
          <w:sz w:val="24"/>
          <w:szCs w:val="24"/>
        </w:rPr>
        <w:t>e</w:t>
      </w:r>
      <w:r>
        <w:rPr>
          <w:sz w:val="24"/>
          <w:szCs w:val="24"/>
        </w:rPr>
        <w:t>t</w:t>
      </w:r>
      <w:r>
        <w:rPr>
          <w:spacing w:val="3"/>
          <w:sz w:val="24"/>
          <w:szCs w:val="24"/>
        </w:rPr>
        <w:t xml:space="preserve"> </w:t>
      </w:r>
      <w:r>
        <w:rPr>
          <w:sz w:val="24"/>
          <w:szCs w:val="24"/>
        </w:rPr>
        <w:t>p</w:t>
      </w:r>
      <w:r>
        <w:rPr>
          <w:spacing w:val="-1"/>
          <w:sz w:val="24"/>
          <w:szCs w:val="24"/>
        </w:rPr>
        <w:t>r</w:t>
      </w:r>
      <w:r>
        <w:rPr>
          <w:sz w:val="24"/>
          <w:szCs w:val="24"/>
        </w:rPr>
        <w:t>ior</w:t>
      </w:r>
      <w:r>
        <w:rPr>
          <w:spacing w:val="3"/>
          <w:sz w:val="24"/>
          <w:szCs w:val="24"/>
        </w:rPr>
        <w:t xml:space="preserve"> </w:t>
      </w:r>
      <w:r>
        <w:rPr>
          <w:sz w:val="24"/>
          <w:szCs w:val="24"/>
        </w:rPr>
        <w:t>to</w:t>
      </w:r>
      <w:r>
        <w:rPr>
          <w:spacing w:val="6"/>
          <w:sz w:val="24"/>
          <w:szCs w:val="24"/>
        </w:rPr>
        <w:t xml:space="preserve"> </w:t>
      </w:r>
      <w:r>
        <w:rPr>
          <w:spacing w:val="-1"/>
          <w:sz w:val="24"/>
          <w:szCs w:val="24"/>
        </w:rPr>
        <w:t>a</w:t>
      </w:r>
      <w:r>
        <w:rPr>
          <w:sz w:val="24"/>
          <w:szCs w:val="24"/>
        </w:rPr>
        <w:t>ss</w:t>
      </w:r>
      <w:r>
        <w:rPr>
          <w:spacing w:val="1"/>
          <w:sz w:val="24"/>
          <w:szCs w:val="24"/>
        </w:rPr>
        <w:t>i</w:t>
      </w:r>
      <w:r>
        <w:rPr>
          <w:sz w:val="24"/>
          <w:szCs w:val="24"/>
        </w:rPr>
        <w:t>st</w:t>
      </w:r>
      <w:r>
        <w:rPr>
          <w:spacing w:val="1"/>
          <w:sz w:val="24"/>
          <w:szCs w:val="24"/>
        </w:rPr>
        <w:t>i</w:t>
      </w:r>
      <w:r>
        <w:rPr>
          <w:sz w:val="24"/>
          <w:szCs w:val="24"/>
        </w:rPr>
        <w:t>ng wi</w:t>
      </w:r>
      <w:r>
        <w:rPr>
          <w:spacing w:val="3"/>
          <w:sz w:val="24"/>
          <w:szCs w:val="24"/>
        </w:rPr>
        <w:t>t</w:t>
      </w:r>
      <w:r>
        <w:rPr>
          <w:sz w:val="24"/>
          <w:szCs w:val="24"/>
        </w:rPr>
        <w:t>h</w:t>
      </w:r>
      <w:r>
        <w:rPr>
          <w:spacing w:val="3"/>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1"/>
          <w:sz w:val="24"/>
          <w:szCs w:val="24"/>
        </w:rPr>
        <w:t>a</w:t>
      </w:r>
      <w:r>
        <w:rPr>
          <w:sz w:val="24"/>
          <w:szCs w:val="24"/>
        </w:rPr>
        <w:t>t the insti</w:t>
      </w:r>
      <w:r>
        <w:rPr>
          <w:spacing w:val="1"/>
          <w:sz w:val="24"/>
          <w:szCs w:val="24"/>
        </w:rPr>
        <w:t>t</w:t>
      </w:r>
      <w:r>
        <w:rPr>
          <w:sz w:val="24"/>
          <w:szCs w:val="24"/>
        </w:rPr>
        <w:t>ut</w:t>
      </w:r>
      <w:r>
        <w:rPr>
          <w:spacing w:val="1"/>
          <w:sz w:val="24"/>
          <w:szCs w:val="24"/>
        </w:rPr>
        <w:t>i</w:t>
      </w:r>
      <w:r>
        <w:rPr>
          <w:sz w:val="24"/>
          <w:szCs w:val="24"/>
        </w:rPr>
        <w:t>on.</w:t>
      </w:r>
    </w:p>
    <w:p w:rsidR="00EA1739" w:rsidRDefault="00EA1739">
      <w:pPr>
        <w:spacing w:before="2" w:line="280" w:lineRule="exact"/>
        <w:rPr>
          <w:sz w:val="28"/>
          <w:szCs w:val="28"/>
        </w:rPr>
      </w:pPr>
    </w:p>
    <w:p w:rsidR="005B674B" w:rsidRDefault="008C4593">
      <w:pPr>
        <w:ind w:left="667" w:right="631"/>
        <w:jc w:val="both"/>
        <w:rPr>
          <w:sz w:val="24"/>
          <w:szCs w:val="24"/>
        </w:rPr>
      </w:pPr>
      <w:r>
        <w:rPr>
          <w:sz w:val="24"/>
          <w:szCs w:val="24"/>
        </w:rPr>
        <w:t>Ah</w:t>
      </w:r>
      <w:r>
        <w:rPr>
          <w:spacing w:val="2"/>
          <w:sz w:val="24"/>
          <w:szCs w:val="24"/>
        </w:rPr>
        <w:t xml:space="preserve"> </w:t>
      </w:r>
      <w:r>
        <w:rPr>
          <w:sz w:val="24"/>
          <w:szCs w:val="24"/>
        </w:rPr>
        <w:t>most</w:t>
      </w:r>
      <w:r>
        <w:rPr>
          <w:spacing w:val="3"/>
          <w:sz w:val="24"/>
          <w:szCs w:val="24"/>
        </w:rPr>
        <w:t xml:space="preserve"> </w:t>
      </w:r>
      <w:r>
        <w:rPr>
          <w:sz w:val="24"/>
          <w:szCs w:val="24"/>
        </w:rPr>
        <w:t>of</w:t>
      </w:r>
      <w:r>
        <w:rPr>
          <w:spacing w:val="2"/>
          <w:sz w:val="24"/>
          <w:szCs w:val="24"/>
        </w:rPr>
        <w:t xml:space="preserve"> </w:t>
      </w:r>
      <w:r>
        <w:rPr>
          <w:sz w:val="24"/>
          <w:szCs w:val="24"/>
        </w:rPr>
        <w:t>them</w:t>
      </w:r>
      <w:r>
        <w:rPr>
          <w:spacing w:val="2"/>
          <w:sz w:val="24"/>
          <w:szCs w:val="24"/>
        </w:rPr>
        <w:t xml:space="preserve"> </w:t>
      </w:r>
      <w:r>
        <w:rPr>
          <w:spacing w:val="-1"/>
          <w:sz w:val="24"/>
          <w:szCs w:val="24"/>
        </w:rPr>
        <w:t>a</w:t>
      </w:r>
      <w:r>
        <w:rPr>
          <w:sz w:val="24"/>
          <w:szCs w:val="24"/>
        </w:rPr>
        <w:t>re</w:t>
      </w:r>
      <w:r>
        <w:rPr>
          <w:spacing w:val="1"/>
          <w:sz w:val="24"/>
          <w:szCs w:val="24"/>
        </w:rPr>
        <w:t xml:space="preserve"> </w:t>
      </w:r>
      <w:r>
        <w:rPr>
          <w:spacing w:val="2"/>
          <w:sz w:val="24"/>
          <w:szCs w:val="24"/>
        </w:rPr>
        <w:t>n</w:t>
      </w:r>
      <w:r>
        <w:rPr>
          <w:sz w:val="24"/>
          <w:szCs w:val="24"/>
        </w:rPr>
        <w:t>ot</w:t>
      </w:r>
      <w:r>
        <w:rPr>
          <w:spacing w:val="3"/>
          <w:sz w:val="24"/>
          <w:szCs w:val="24"/>
        </w:rPr>
        <w:t xml:space="preserve"> </w:t>
      </w:r>
      <w:r>
        <w:rPr>
          <w:spacing w:val="-2"/>
          <w:sz w:val="24"/>
          <w:szCs w:val="24"/>
        </w:rPr>
        <w:t>g</w:t>
      </w:r>
      <w:r>
        <w:rPr>
          <w:sz w:val="24"/>
          <w:szCs w:val="24"/>
        </w:rPr>
        <w:t>iven</w:t>
      </w:r>
      <w:r>
        <w:rPr>
          <w:spacing w:val="2"/>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w:t>
      </w:r>
      <w:r>
        <w:rPr>
          <w:spacing w:val="-2"/>
          <w:sz w:val="24"/>
          <w:szCs w:val="24"/>
        </w:rPr>
        <w:t>g</w:t>
      </w:r>
      <w:r>
        <w:rPr>
          <w:sz w:val="24"/>
          <w:szCs w:val="24"/>
        </w:rPr>
        <w:t>;</w:t>
      </w:r>
      <w:r>
        <w:rPr>
          <w:spacing w:val="3"/>
          <w:sz w:val="24"/>
          <w:szCs w:val="24"/>
        </w:rPr>
        <w:t xml:space="preserve"> </w:t>
      </w:r>
      <w:r>
        <w:rPr>
          <w:sz w:val="24"/>
          <w:szCs w:val="24"/>
        </w:rPr>
        <w:t>th</w:t>
      </w:r>
      <w:r>
        <w:rPr>
          <w:spacing w:val="4"/>
          <w:sz w:val="24"/>
          <w:szCs w:val="24"/>
        </w:rPr>
        <w:t>e</w:t>
      </w:r>
      <w:r>
        <w:rPr>
          <w:sz w:val="24"/>
          <w:szCs w:val="24"/>
        </w:rPr>
        <w:t xml:space="preserve">y </w:t>
      </w:r>
      <w:r>
        <w:rPr>
          <w:spacing w:val="-1"/>
          <w:sz w:val="24"/>
          <w:szCs w:val="24"/>
        </w:rPr>
        <w:t>a</w:t>
      </w:r>
      <w:r>
        <w:rPr>
          <w:sz w:val="24"/>
          <w:szCs w:val="24"/>
        </w:rPr>
        <w:t>re</w:t>
      </w:r>
      <w:r>
        <w:rPr>
          <w:spacing w:val="1"/>
          <w:sz w:val="24"/>
          <w:szCs w:val="24"/>
        </w:rPr>
        <w:t xml:space="preserve"> </w:t>
      </w:r>
      <w:r>
        <w:rPr>
          <w:sz w:val="24"/>
          <w:szCs w:val="24"/>
        </w:rPr>
        <w:t>just</w:t>
      </w:r>
      <w:r>
        <w:rPr>
          <w:spacing w:val="6"/>
          <w:sz w:val="24"/>
          <w:szCs w:val="24"/>
        </w:rPr>
        <w:t xml:space="preserve"> </w:t>
      </w:r>
      <w:r>
        <w:rPr>
          <w:spacing w:val="-2"/>
          <w:sz w:val="24"/>
          <w:szCs w:val="24"/>
        </w:rPr>
        <w:t>g</w:t>
      </w:r>
      <w:r>
        <w:rPr>
          <w:sz w:val="24"/>
          <w:szCs w:val="24"/>
        </w:rPr>
        <w:t>iven</w:t>
      </w:r>
      <w:r>
        <w:rPr>
          <w:spacing w:val="2"/>
          <w:sz w:val="24"/>
          <w:szCs w:val="24"/>
        </w:rPr>
        <w:t xml:space="preserve"> </w:t>
      </w:r>
      <w:r>
        <w:rPr>
          <w:spacing w:val="-1"/>
          <w:sz w:val="24"/>
          <w:szCs w:val="24"/>
        </w:rPr>
        <w:t>a</w:t>
      </w:r>
      <w:r>
        <w:rPr>
          <w:sz w:val="24"/>
          <w:szCs w:val="24"/>
        </w:rPr>
        <w:t>n</w:t>
      </w:r>
      <w:r>
        <w:rPr>
          <w:spacing w:val="2"/>
          <w:sz w:val="24"/>
          <w:szCs w:val="24"/>
        </w:rPr>
        <w:t xml:space="preserve"> </w:t>
      </w:r>
      <w:r>
        <w:rPr>
          <w:sz w:val="24"/>
          <w:szCs w:val="24"/>
        </w:rPr>
        <w:t>ind</w:t>
      </w:r>
      <w:r>
        <w:rPr>
          <w:spacing w:val="3"/>
          <w:sz w:val="24"/>
          <w:szCs w:val="24"/>
        </w:rPr>
        <w:t>u</w:t>
      </w:r>
      <w:r>
        <w:rPr>
          <w:spacing w:val="-1"/>
          <w:sz w:val="24"/>
          <w:szCs w:val="24"/>
        </w:rPr>
        <w:t>c</w:t>
      </w:r>
      <w:r>
        <w:rPr>
          <w:sz w:val="24"/>
          <w:szCs w:val="24"/>
        </w:rPr>
        <w:t>t</w:t>
      </w:r>
      <w:r>
        <w:rPr>
          <w:spacing w:val="1"/>
          <w:sz w:val="24"/>
          <w:szCs w:val="24"/>
        </w:rPr>
        <w:t>i</w:t>
      </w:r>
      <w:r>
        <w:rPr>
          <w:sz w:val="24"/>
          <w:szCs w:val="24"/>
        </w:rPr>
        <w:t>on</w:t>
      </w:r>
      <w:r>
        <w:rPr>
          <w:spacing w:val="2"/>
          <w:sz w:val="24"/>
          <w:szCs w:val="24"/>
        </w:rPr>
        <w:t xml:space="preserve"> </w:t>
      </w:r>
      <w:r>
        <w:rPr>
          <w:sz w:val="24"/>
          <w:szCs w:val="24"/>
        </w:rPr>
        <w:t>not n</w:t>
      </w:r>
      <w:r>
        <w:rPr>
          <w:spacing w:val="-1"/>
          <w:sz w:val="24"/>
          <w:szCs w:val="24"/>
        </w:rPr>
        <w:t>ece</w:t>
      </w:r>
      <w:r>
        <w:rPr>
          <w:sz w:val="24"/>
          <w:szCs w:val="24"/>
        </w:rPr>
        <w:t>ss</w:t>
      </w:r>
      <w:r>
        <w:rPr>
          <w:spacing w:val="2"/>
          <w:sz w:val="24"/>
          <w:szCs w:val="24"/>
        </w:rPr>
        <w:t>a</w:t>
      </w:r>
      <w:r>
        <w:rPr>
          <w:sz w:val="24"/>
          <w:szCs w:val="24"/>
        </w:rPr>
        <w:t>ri</w:t>
      </w:r>
      <w:r>
        <w:rPr>
          <w:spacing w:val="2"/>
          <w:sz w:val="24"/>
          <w:szCs w:val="24"/>
        </w:rPr>
        <w:t>l</w:t>
      </w:r>
      <w:r>
        <w:rPr>
          <w:sz w:val="24"/>
          <w:szCs w:val="24"/>
        </w:rPr>
        <w:t>y</w:t>
      </w:r>
      <w:r>
        <w:rPr>
          <w:spacing w:val="17"/>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ng</w:t>
      </w:r>
      <w:r>
        <w:rPr>
          <w:spacing w:val="21"/>
          <w:sz w:val="24"/>
          <w:szCs w:val="24"/>
        </w:rPr>
        <w:t xml:space="preserve"> </w:t>
      </w:r>
      <w:r>
        <w:rPr>
          <w:spacing w:val="-1"/>
          <w:sz w:val="24"/>
          <w:szCs w:val="24"/>
        </w:rPr>
        <w:t>a</w:t>
      </w:r>
      <w:r>
        <w:rPr>
          <w:sz w:val="24"/>
          <w:szCs w:val="24"/>
        </w:rPr>
        <w:t>s</w:t>
      </w:r>
      <w:r>
        <w:rPr>
          <w:spacing w:val="22"/>
          <w:sz w:val="24"/>
          <w:szCs w:val="24"/>
        </w:rPr>
        <w:t xml:space="preserve"> </w:t>
      </w:r>
      <w:r>
        <w:rPr>
          <w:spacing w:val="2"/>
          <w:sz w:val="24"/>
          <w:szCs w:val="24"/>
        </w:rPr>
        <w:t>s</w:t>
      </w:r>
      <w:r>
        <w:rPr>
          <w:sz w:val="24"/>
          <w:szCs w:val="24"/>
        </w:rPr>
        <w:t>u</w:t>
      </w:r>
      <w:r>
        <w:rPr>
          <w:spacing w:val="-1"/>
          <w:sz w:val="24"/>
          <w:szCs w:val="24"/>
        </w:rPr>
        <w:t>c</w:t>
      </w:r>
      <w:r>
        <w:rPr>
          <w:sz w:val="24"/>
          <w:szCs w:val="24"/>
        </w:rPr>
        <w:t>h.</w:t>
      </w:r>
      <w:r>
        <w:rPr>
          <w:spacing w:val="24"/>
          <w:sz w:val="24"/>
          <w:szCs w:val="24"/>
        </w:rPr>
        <w:t xml:space="preserve"> </w:t>
      </w:r>
      <w:r>
        <w:rPr>
          <w:spacing w:val="-6"/>
          <w:sz w:val="24"/>
          <w:szCs w:val="24"/>
        </w:rPr>
        <w:t>I</w:t>
      </w:r>
      <w:r>
        <w:rPr>
          <w:sz w:val="24"/>
          <w:szCs w:val="24"/>
        </w:rPr>
        <w:t>t</w:t>
      </w:r>
      <w:r>
        <w:rPr>
          <w:spacing w:val="22"/>
          <w:sz w:val="24"/>
          <w:szCs w:val="24"/>
        </w:rPr>
        <w:t xml:space="preserve"> </w:t>
      </w:r>
      <w:r>
        <w:rPr>
          <w:sz w:val="24"/>
          <w:szCs w:val="24"/>
        </w:rPr>
        <w:t>is</w:t>
      </w:r>
      <w:r>
        <w:rPr>
          <w:spacing w:val="24"/>
          <w:sz w:val="24"/>
          <w:szCs w:val="24"/>
        </w:rPr>
        <w:t xml:space="preserve"> </w:t>
      </w:r>
      <w:r>
        <w:rPr>
          <w:spacing w:val="-1"/>
          <w:sz w:val="24"/>
          <w:szCs w:val="24"/>
        </w:rPr>
        <w:t>a</w:t>
      </w:r>
      <w:r>
        <w:rPr>
          <w:sz w:val="24"/>
          <w:szCs w:val="24"/>
        </w:rPr>
        <w:t>ssu</w:t>
      </w:r>
      <w:r>
        <w:rPr>
          <w:spacing w:val="1"/>
          <w:sz w:val="24"/>
          <w:szCs w:val="24"/>
        </w:rPr>
        <w:t>m</w:t>
      </w:r>
      <w:r>
        <w:rPr>
          <w:spacing w:val="-1"/>
          <w:sz w:val="24"/>
          <w:szCs w:val="24"/>
        </w:rPr>
        <w:t>e</w:t>
      </w:r>
      <w:r>
        <w:rPr>
          <w:sz w:val="24"/>
          <w:szCs w:val="24"/>
        </w:rPr>
        <w:t>d</w:t>
      </w:r>
      <w:r>
        <w:rPr>
          <w:spacing w:val="21"/>
          <w:sz w:val="24"/>
          <w:szCs w:val="24"/>
        </w:rPr>
        <w:t xml:space="preserve"> </w:t>
      </w:r>
      <w:r>
        <w:rPr>
          <w:sz w:val="24"/>
          <w:szCs w:val="24"/>
        </w:rPr>
        <w:t>that</w:t>
      </w:r>
      <w:r>
        <w:rPr>
          <w:spacing w:val="21"/>
          <w:sz w:val="24"/>
          <w:szCs w:val="24"/>
        </w:rPr>
        <w:t xml:space="preserve"> </w:t>
      </w:r>
      <w:r>
        <w:rPr>
          <w:sz w:val="24"/>
          <w:szCs w:val="24"/>
        </w:rPr>
        <w:t>th</w:t>
      </w:r>
      <w:r>
        <w:rPr>
          <w:spacing w:val="2"/>
          <w:sz w:val="24"/>
          <w:szCs w:val="24"/>
        </w:rPr>
        <w:t>e</w:t>
      </w:r>
      <w:r>
        <w:rPr>
          <w:sz w:val="24"/>
          <w:szCs w:val="24"/>
        </w:rPr>
        <w:t>y</w:t>
      </w:r>
      <w:r>
        <w:rPr>
          <w:spacing w:val="19"/>
          <w:sz w:val="24"/>
          <w:szCs w:val="24"/>
        </w:rPr>
        <w:t xml:space="preserve"> </w:t>
      </w:r>
      <w:r>
        <w:rPr>
          <w:spacing w:val="-1"/>
          <w:sz w:val="24"/>
          <w:szCs w:val="24"/>
        </w:rPr>
        <w:t>a</w:t>
      </w:r>
      <w:r>
        <w:rPr>
          <w:sz w:val="24"/>
          <w:szCs w:val="24"/>
        </w:rPr>
        <w:t>re</w:t>
      </w:r>
      <w:r>
        <w:rPr>
          <w:spacing w:val="20"/>
          <w:sz w:val="24"/>
          <w:szCs w:val="24"/>
        </w:rPr>
        <w:t xml:space="preserve"> </w:t>
      </w:r>
      <w:r>
        <w:rPr>
          <w:sz w:val="24"/>
          <w:szCs w:val="24"/>
        </w:rPr>
        <w:t>stu</w:t>
      </w:r>
      <w:r>
        <w:rPr>
          <w:spacing w:val="3"/>
          <w:sz w:val="24"/>
          <w:szCs w:val="24"/>
        </w:rPr>
        <w:t>d</w:t>
      </w:r>
      <w:r>
        <w:rPr>
          <w:spacing w:val="-1"/>
          <w:sz w:val="24"/>
          <w:szCs w:val="24"/>
        </w:rPr>
        <w:t>e</w:t>
      </w:r>
      <w:r>
        <w:rPr>
          <w:sz w:val="24"/>
          <w:szCs w:val="24"/>
        </w:rPr>
        <w:t>nts</w:t>
      </w:r>
      <w:r>
        <w:rPr>
          <w:spacing w:val="22"/>
          <w:sz w:val="24"/>
          <w:szCs w:val="24"/>
        </w:rPr>
        <w:t xml:space="preserve"> </w:t>
      </w:r>
      <w:r>
        <w:rPr>
          <w:sz w:val="24"/>
          <w:szCs w:val="24"/>
        </w:rPr>
        <w:t>who</w:t>
      </w:r>
      <w:r>
        <w:rPr>
          <w:spacing w:val="21"/>
          <w:sz w:val="24"/>
          <w:szCs w:val="24"/>
        </w:rPr>
        <w:t xml:space="preserve"> </w:t>
      </w:r>
      <w:r>
        <w:rPr>
          <w:sz w:val="24"/>
          <w:szCs w:val="24"/>
        </w:rPr>
        <w:t>h</w:t>
      </w:r>
      <w:r>
        <w:rPr>
          <w:spacing w:val="1"/>
          <w:sz w:val="24"/>
          <w:szCs w:val="24"/>
        </w:rPr>
        <w:t>a</w:t>
      </w:r>
      <w:r>
        <w:rPr>
          <w:sz w:val="24"/>
          <w:szCs w:val="24"/>
        </w:rPr>
        <w:t>ve</w:t>
      </w:r>
      <w:r>
        <w:rPr>
          <w:spacing w:val="20"/>
          <w:sz w:val="24"/>
          <w:szCs w:val="24"/>
        </w:rPr>
        <w:t xml:space="preserve"> </w:t>
      </w:r>
      <w:r>
        <w:rPr>
          <w:sz w:val="24"/>
          <w:szCs w:val="24"/>
        </w:rPr>
        <w:t>done</w:t>
      </w:r>
    </w:p>
    <w:p w:rsidR="005B674B" w:rsidRDefault="005B674B" w:rsidP="005B674B">
      <w:pPr>
        <w:rPr>
          <w:sz w:val="24"/>
          <w:szCs w:val="24"/>
        </w:rPr>
      </w:pPr>
    </w:p>
    <w:p w:rsidR="005B674B" w:rsidRDefault="005B674B" w:rsidP="005B674B">
      <w:pPr>
        <w:spacing w:before="74"/>
        <w:ind w:left="667" w:right="644"/>
        <w:jc w:val="both"/>
        <w:rPr>
          <w:sz w:val="24"/>
          <w:szCs w:val="24"/>
        </w:rPr>
      </w:pPr>
      <w:r>
        <w:rPr>
          <w:sz w:val="24"/>
          <w:szCs w:val="24"/>
        </w:rPr>
        <w:t>the</w:t>
      </w:r>
      <w:r>
        <w:rPr>
          <w:spacing w:val="1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17"/>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16"/>
          <w:sz w:val="24"/>
          <w:szCs w:val="24"/>
        </w:rPr>
        <w:t xml:space="preserve"> </w:t>
      </w:r>
      <w:r>
        <w:rPr>
          <w:spacing w:val="-1"/>
          <w:sz w:val="24"/>
          <w:szCs w:val="24"/>
        </w:rPr>
        <w:t>a</w:t>
      </w:r>
      <w:r>
        <w:rPr>
          <w:sz w:val="24"/>
          <w:szCs w:val="24"/>
        </w:rPr>
        <w:t>nd</w:t>
      </w:r>
      <w:r>
        <w:rPr>
          <w:spacing w:val="19"/>
          <w:sz w:val="24"/>
          <w:szCs w:val="24"/>
        </w:rPr>
        <w:t xml:space="preserve"> </w:t>
      </w:r>
      <w:r>
        <w:rPr>
          <w:sz w:val="24"/>
          <w:szCs w:val="24"/>
        </w:rPr>
        <w:t>so</w:t>
      </w:r>
      <w:r>
        <w:rPr>
          <w:spacing w:val="17"/>
          <w:sz w:val="24"/>
          <w:szCs w:val="24"/>
        </w:rPr>
        <w:t xml:space="preserve"> </w:t>
      </w:r>
      <w:r>
        <w:rPr>
          <w:sz w:val="24"/>
          <w:szCs w:val="24"/>
        </w:rPr>
        <w:t>on</w:t>
      </w:r>
      <w:r>
        <w:rPr>
          <w:spacing w:val="14"/>
          <w:sz w:val="24"/>
          <w:szCs w:val="24"/>
        </w:rPr>
        <w:t xml:space="preserve"> </w:t>
      </w:r>
      <w:r>
        <w:rPr>
          <w:spacing w:val="2"/>
          <w:sz w:val="24"/>
          <w:szCs w:val="24"/>
        </w:rPr>
        <w:t>a</w:t>
      </w:r>
      <w:r>
        <w:rPr>
          <w:sz w:val="24"/>
          <w:szCs w:val="24"/>
        </w:rPr>
        <w:t>nd</w:t>
      </w:r>
      <w:r>
        <w:rPr>
          <w:spacing w:val="17"/>
          <w:sz w:val="24"/>
          <w:szCs w:val="24"/>
        </w:rPr>
        <w:t xml:space="preserve"> </w:t>
      </w:r>
      <w:r>
        <w:rPr>
          <w:sz w:val="24"/>
          <w:szCs w:val="24"/>
        </w:rPr>
        <w:t>so</w:t>
      </w:r>
      <w:r>
        <w:rPr>
          <w:spacing w:val="17"/>
          <w:sz w:val="24"/>
          <w:szCs w:val="24"/>
        </w:rPr>
        <w:t xml:space="preserve"> </w:t>
      </w:r>
      <w:r>
        <w:rPr>
          <w:sz w:val="24"/>
          <w:szCs w:val="24"/>
        </w:rPr>
        <w:t>fo</w:t>
      </w:r>
      <w:r>
        <w:rPr>
          <w:spacing w:val="-1"/>
          <w:sz w:val="24"/>
          <w:szCs w:val="24"/>
        </w:rPr>
        <w:t>r</w:t>
      </w:r>
      <w:r>
        <w:rPr>
          <w:sz w:val="24"/>
          <w:szCs w:val="24"/>
        </w:rPr>
        <w:t>th…</w:t>
      </w:r>
      <w:r>
        <w:rPr>
          <w:spacing w:val="17"/>
          <w:sz w:val="24"/>
          <w:szCs w:val="24"/>
        </w:rPr>
        <w:t xml:space="preserve"> </w:t>
      </w:r>
      <w:r>
        <w:rPr>
          <w:sz w:val="24"/>
          <w:szCs w:val="24"/>
        </w:rPr>
        <w:t>t</w:t>
      </w:r>
      <w:r>
        <w:rPr>
          <w:spacing w:val="-2"/>
          <w:sz w:val="24"/>
          <w:szCs w:val="24"/>
        </w:rPr>
        <w:t>h</w:t>
      </w:r>
      <w:r>
        <w:rPr>
          <w:spacing w:val="-1"/>
          <w:sz w:val="24"/>
          <w:szCs w:val="24"/>
        </w:rPr>
        <w:t>e</w:t>
      </w:r>
      <w:r>
        <w:rPr>
          <w:sz w:val="24"/>
          <w:szCs w:val="24"/>
        </w:rPr>
        <w:t>re</w:t>
      </w:r>
      <w:r>
        <w:rPr>
          <w:spacing w:val="15"/>
          <w:sz w:val="24"/>
          <w:szCs w:val="24"/>
        </w:rPr>
        <w:t xml:space="preserve"> </w:t>
      </w:r>
      <w:r>
        <w:rPr>
          <w:sz w:val="24"/>
          <w:szCs w:val="24"/>
        </w:rPr>
        <w:t>is</w:t>
      </w:r>
      <w:r>
        <w:rPr>
          <w:spacing w:val="17"/>
          <w:sz w:val="24"/>
          <w:szCs w:val="24"/>
        </w:rPr>
        <w:t xml:space="preserve"> </w:t>
      </w:r>
      <w:r>
        <w:rPr>
          <w:sz w:val="24"/>
          <w:szCs w:val="24"/>
        </w:rPr>
        <w:t>no</w:t>
      </w:r>
      <w:r>
        <w:rPr>
          <w:spacing w:val="17"/>
          <w:sz w:val="24"/>
          <w:szCs w:val="24"/>
        </w:rPr>
        <w:t xml:space="preserve"> </w:t>
      </w:r>
      <w:r>
        <w:rPr>
          <w:sz w:val="24"/>
          <w:szCs w:val="24"/>
        </w:rPr>
        <w:t>spe</w:t>
      </w:r>
      <w:r>
        <w:rPr>
          <w:spacing w:val="-2"/>
          <w:sz w:val="24"/>
          <w:szCs w:val="24"/>
        </w:rPr>
        <w:t>c</w:t>
      </w:r>
      <w:r>
        <w:rPr>
          <w:sz w:val="24"/>
          <w:szCs w:val="24"/>
        </w:rPr>
        <w:t>ial</w:t>
      </w:r>
      <w:r>
        <w:rPr>
          <w:spacing w:val="17"/>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z w:val="24"/>
          <w:szCs w:val="24"/>
        </w:rPr>
        <w:t>ng</w:t>
      </w:r>
      <w:r>
        <w:rPr>
          <w:spacing w:val="17"/>
          <w:sz w:val="24"/>
          <w:szCs w:val="24"/>
        </w:rPr>
        <w:t xml:space="preserve"> </w:t>
      </w:r>
      <w:r>
        <w:rPr>
          <w:sz w:val="24"/>
          <w:szCs w:val="24"/>
        </w:rPr>
        <w:t>for</w:t>
      </w:r>
      <w:r>
        <w:rPr>
          <w:spacing w:val="15"/>
          <w:sz w:val="24"/>
          <w:szCs w:val="24"/>
        </w:rPr>
        <w:t xml:space="preserve"> </w:t>
      </w:r>
      <w:r>
        <w:rPr>
          <w:sz w:val="24"/>
          <w:szCs w:val="24"/>
        </w:rPr>
        <w:t>lab</w:t>
      </w:r>
    </w:p>
    <w:p w:rsidR="005B674B" w:rsidRDefault="005B674B" w:rsidP="005B674B">
      <w:pPr>
        <w:ind w:left="667" w:right="3665"/>
        <w:jc w:val="both"/>
        <w:rPr>
          <w:sz w:val="24"/>
          <w:szCs w:val="24"/>
        </w:rPr>
      </w:pPr>
      <w:r>
        <w:rPr>
          <w:sz w:val="24"/>
          <w:szCs w:val="24"/>
        </w:rPr>
        <w:t>d</w:t>
      </w:r>
      <w:r>
        <w:rPr>
          <w:spacing w:val="-1"/>
          <w:sz w:val="24"/>
          <w:szCs w:val="24"/>
        </w:rPr>
        <w:t>e</w:t>
      </w:r>
      <w:r>
        <w:rPr>
          <w:sz w:val="24"/>
          <w:szCs w:val="24"/>
        </w:rPr>
        <w:t>monstr</w:t>
      </w:r>
      <w:r>
        <w:rPr>
          <w:spacing w:val="-1"/>
          <w:sz w:val="24"/>
          <w:szCs w:val="24"/>
        </w:rPr>
        <w:t>a</w:t>
      </w:r>
      <w:r>
        <w:rPr>
          <w:sz w:val="24"/>
          <w:szCs w:val="24"/>
        </w:rPr>
        <w:t xml:space="preserve">tors. </w:t>
      </w:r>
      <w:r>
        <w:rPr>
          <w:spacing w:val="1"/>
          <w:sz w:val="24"/>
          <w:szCs w:val="24"/>
        </w:rPr>
        <w:t>(</w:t>
      </w: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1"/>
          <w:sz w:val="24"/>
          <w:szCs w:val="24"/>
        </w:rPr>
        <w:t xml:space="preserve"> </w:t>
      </w:r>
      <w:r>
        <w:rPr>
          <w:sz w:val="24"/>
          <w:szCs w:val="24"/>
        </w:rPr>
        <w:t>L</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w:t>
      </w:r>
      <w:r>
        <w:rPr>
          <w:spacing w:val="2"/>
          <w:sz w:val="24"/>
          <w:szCs w:val="24"/>
        </w:rPr>
        <w:t>i</w:t>
      </w:r>
      <w:r>
        <w:rPr>
          <w:spacing w:val="-1"/>
          <w:sz w:val="24"/>
          <w:szCs w:val="24"/>
        </w:rPr>
        <w:t>e</w:t>
      </w:r>
      <w:r>
        <w:rPr>
          <w:sz w:val="24"/>
          <w:szCs w:val="24"/>
        </w:rPr>
        <w:t>w, lines 5</w:t>
      </w:r>
      <w:r>
        <w:rPr>
          <w:spacing w:val="2"/>
          <w:sz w:val="24"/>
          <w:szCs w:val="24"/>
        </w:rPr>
        <w:t>8</w:t>
      </w:r>
      <w:r>
        <w:rPr>
          <w:spacing w:val="-1"/>
          <w:sz w:val="24"/>
          <w:szCs w:val="24"/>
        </w:rPr>
        <w:t>-</w:t>
      </w:r>
      <w:r>
        <w:rPr>
          <w:sz w:val="24"/>
          <w:szCs w:val="24"/>
        </w:rPr>
        <w:t>61, Appendix I).</w:t>
      </w:r>
    </w:p>
    <w:p w:rsidR="005B674B" w:rsidRDefault="005B674B" w:rsidP="005B674B">
      <w:pPr>
        <w:spacing w:before="1" w:line="280" w:lineRule="exact"/>
        <w:rPr>
          <w:sz w:val="28"/>
          <w:szCs w:val="28"/>
        </w:rPr>
      </w:pPr>
    </w:p>
    <w:p w:rsidR="005B674B" w:rsidRDefault="005B674B" w:rsidP="005B674B">
      <w:pPr>
        <w:ind w:left="100" w:right="722"/>
        <w:jc w:val="both"/>
        <w:rPr>
          <w:sz w:val="24"/>
          <w:szCs w:val="24"/>
        </w:rPr>
      </w:pPr>
      <w:r>
        <w:rPr>
          <w:sz w:val="24"/>
          <w:szCs w:val="24"/>
        </w:rPr>
        <w:t>The</w:t>
      </w:r>
      <w:r>
        <w:rPr>
          <w:spacing w:val="-1"/>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w:t>
      </w:r>
      <w:r>
        <w:rPr>
          <w:spacing w:val="-5"/>
          <w:sz w:val="24"/>
          <w:szCs w:val="24"/>
        </w:rPr>
        <w:t xml:space="preserve"> </w:t>
      </w:r>
      <w:r>
        <w:rPr>
          <w:spacing w:val="2"/>
          <w:sz w:val="24"/>
          <w:szCs w:val="24"/>
        </w:rPr>
        <w:t>d</w:t>
      </w:r>
      <w:r>
        <w:rPr>
          <w:spacing w:val="-1"/>
          <w:sz w:val="24"/>
          <w:szCs w:val="24"/>
        </w:rPr>
        <w:t>e</w:t>
      </w:r>
      <w:r>
        <w:rPr>
          <w:sz w:val="24"/>
          <w:szCs w:val="24"/>
        </w:rPr>
        <w:t>monst</w:t>
      </w:r>
      <w:r>
        <w:rPr>
          <w:spacing w:val="2"/>
          <w:sz w:val="24"/>
          <w:szCs w:val="24"/>
        </w:rPr>
        <w:t>r</w:t>
      </w:r>
      <w:r>
        <w:rPr>
          <w:spacing w:val="-1"/>
          <w:sz w:val="24"/>
          <w:szCs w:val="24"/>
        </w:rPr>
        <w:t>a</w:t>
      </w:r>
      <w:r>
        <w:rPr>
          <w:sz w:val="24"/>
          <w:szCs w:val="24"/>
        </w:rPr>
        <w:t>tor int</w:t>
      </w:r>
      <w:r>
        <w:rPr>
          <w:spacing w:val="-1"/>
          <w:sz w:val="24"/>
          <w:szCs w:val="24"/>
        </w:rPr>
        <w:t>e</w:t>
      </w:r>
      <w:r>
        <w:rPr>
          <w:sz w:val="24"/>
          <w:szCs w:val="24"/>
        </w:rPr>
        <w:t>rvi</w:t>
      </w:r>
      <w:r>
        <w:rPr>
          <w:spacing w:val="-1"/>
          <w:sz w:val="24"/>
          <w:szCs w:val="24"/>
        </w:rPr>
        <w:t>e</w:t>
      </w:r>
      <w:r>
        <w:rPr>
          <w:spacing w:val="2"/>
          <w:sz w:val="24"/>
          <w:szCs w:val="24"/>
        </w:rPr>
        <w:t>w</w:t>
      </w:r>
      <w:r>
        <w:rPr>
          <w:spacing w:val="-1"/>
          <w:sz w:val="24"/>
          <w:szCs w:val="24"/>
        </w:rPr>
        <w:t>e</w:t>
      </w:r>
      <w:r>
        <w:rPr>
          <w:sz w:val="24"/>
          <w:szCs w:val="24"/>
        </w:rPr>
        <w:t xml:space="preserve">d </w:t>
      </w:r>
      <w:r>
        <w:rPr>
          <w:spacing w:val="-1"/>
          <w:sz w:val="24"/>
          <w:szCs w:val="24"/>
        </w:rPr>
        <w:t>c</w:t>
      </w:r>
      <w:r>
        <w:rPr>
          <w:sz w:val="24"/>
          <w:szCs w:val="24"/>
        </w:rPr>
        <w:t>onfi</w:t>
      </w:r>
      <w:r>
        <w:rPr>
          <w:spacing w:val="-1"/>
          <w:sz w:val="24"/>
          <w:szCs w:val="24"/>
        </w:rPr>
        <w:t>r</w:t>
      </w:r>
      <w:r>
        <w:rPr>
          <w:spacing w:val="3"/>
          <w:sz w:val="24"/>
          <w:szCs w:val="24"/>
        </w:rPr>
        <w:t>m</w:t>
      </w:r>
      <w:r>
        <w:rPr>
          <w:spacing w:val="-1"/>
          <w:sz w:val="24"/>
          <w:szCs w:val="24"/>
        </w:rPr>
        <w:t>e</w:t>
      </w:r>
      <w:r>
        <w:rPr>
          <w:sz w:val="24"/>
          <w:szCs w:val="24"/>
        </w:rPr>
        <w:t>d that the t</w:t>
      </w:r>
      <w:r>
        <w:rPr>
          <w:spacing w:val="-1"/>
          <w:sz w:val="24"/>
          <w:szCs w:val="24"/>
        </w:rPr>
        <w:t>ra</w:t>
      </w:r>
      <w:r>
        <w:rPr>
          <w:sz w:val="24"/>
          <w:szCs w:val="24"/>
        </w:rPr>
        <w:t>in</w:t>
      </w:r>
      <w:r>
        <w:rPr>
          <w:spacing w:val="1"/>
          <w:sz w:val="24"/>
          <w:szCs w:val="24"/>
        </w:rPr>
        <w:t>i</w:t>
      </w:r>
      <w:r>
        <w:rPr>
          <w:spacing w:val="2"/>
          <w:sz w:val="24"/>
          <w:szCs w:val="24"/>
        </w:rPr>
        <w:t>n</w:t>
      </w:r>
      <w:r>
        <w:rPr>
          <w:sz w:val="24"/>
          <w:szCs w:val="24"/>
        </w:rPr>
        <w:t>g</w:t>
      </w:r>
      <w:r>
        <w:rPr>
          <w:spacing w:val="-2"/>
          <w:sz w:val="24"/>
          <w:szCs w:val="24"/>
        </w:rPr>
        <w:t xml:space="preserve"> </w:t>
      </w:r>
      <w:r>
        <w:rPr>
          <w:sz w:val="24"/>
          <w:szCs w:val="24"/>
        </w:rPr>
        <w:t>w</w:t>
      </w:r>
      <w:r>
        <w:rPr>
          <w:spacing w:val="-1"/>
          <w:sz w:val="24"/>
          <w:szCs w:val="24"/>
        </w:rPr>
        <w:t>a</w:t>
      </w:r>
      <w:r>
        <w:rPr>
          <w:sz w:val="24"/>
          <w:szCs w:val="24"/>
        </w:rPr>
        <w:t xml:space="preserve">s </w:t>
      </w:r>
      <w:r>
        <w:rPr>
          <w:spacing w:val="2"/>
          <w:sz w:val="24"/>
          <w:szCs w:val="24"/>
        </w:rPr>
        <w:t>n</w:t>
      </w:r>
      <w:r>
        <w:rPr>
          <w:sz w:val="24"/>
          <w:szCs w:val="24"/>
        </w:rPr>
        <w:t>ot suf</w:t>
      </w:r>
      <w:r>
        <w:rPr>
          <w:spacing w:val="-1"/>
          <w:sz w:val="24"/>
          <w:szCs w:val="24"/>
        </w:rPr>
        <w:t>f</w:t>
      </w:r>
      <w:r>
        <w:rPr>
          <w:sz w:val="24"/>
          <w:szCs w:val="24"/>
        </w:rPr>
        <w:t>ici</w:t>
      </w:r>
      <w:r>
        <w:rPr>
          <w:spacing w:val="-1"/>
          <w:sz w:val="24"/>
          <w:szCs w:val="24"/>
        </w:rPr>
        <w:t>e</w:t>
      </w:r>
      <w:r>
        <w:rPr>
          <w:sz w:val="24"/>
          <w:szCs w:val="24"/>
        </w:rPr>
        <w:t>nt.</w:t>
      </w:r>
    </w:p>
    <w:p w:rsidR="005B674B" w:rsidRDefault="005B674B" w:rsidP="005B674B">
      <w:pPr>
        <w:spacing w:before="18" w:line="260" w:lineRule="exact"/>
        <w:rPr>
          <w:sz w:val="26"/>
          <w:szCs w:val="26"/>
        </w:rPr>
      </w:pPr>
    </w:p>
    <w:p w:rsidR="005B674B" w:rsidRDefault="005B674B" w:rsidP="005B674B">
      <w:pPr>
        <w:spacing w:line="484" w:lineRule="auto"/>
        <w:ind w:left="100" w:right="859"/>
        <w:rPr>
          <w:sz w:val="24"/>
          <w:szCs w:val="24"/>
        </w:rPr>
      </w:pPr>
      <w:r>
        <w:rPr>
          <w:sz w:val="24"/>
          <w:szCs w:val="24"/>
        </w:rPr>
        <w:t>Y</w:t>
      </w:r>
      <w:r>
        <w:rPr>
          <w:spacing w:val="-1"/>
          <w:sz w:val="24"/>
          <w:szCs w:val="24"/>
        </w:rPr>
        <w:t>e</w:t>
      </w:r>
      <w:r>
        <w:rPr>
          <w:sz w:val="24"/>
          <w:szCs w:val="24"/>
        </w:rPr>
        <w:t>s, it</w:t>
      </w:r>
      <w:r>
        <w:rPr>
          <w:spacing w:val="1"/>
          <w:sz w:val="24"/>
          <w:szCs w:val="24"/>
        </w:rPr>
        <w:t xml:space="preserve"> </w:t>
      </w:r>
      <w:r>
        <w:rPr>
          <w:sz w:val="24"/>
          <w:szCs w:val="24"/>
        </w:rPr>
        <w:t xml:space="preserve">is </w:t>
      </w:r>
      <w:r>
        <w:rPr>
          <w:spacing w:val="1"/>
          <w:sz w:val="24"/>
          <w:szCs w:val="24"/>
        </w:rPr>
        <w:t>t</w:t>
      </w:r>
      <w:r>
        <w:rPr>
          <w:sz w:val="24"/>
          <w:szCs w:val="24"/>
        </w:rPr>
        <w:t>wo hou</w:t>
      </w:r>
      <w:r>
        <w:rPr>
          <w:spacing w:val="-1"/>
          <w:sz w:val="24"/>
          <w:szCs w:val="24"/>
        </w:rPr>
        <w:t>r</w:t>
      </w:r>
      <w:r>
        <w:rPr>
          <w:sz w:val="24"/>
          <w:szCs w:val="24"/>
        </w:rPr>
        <w:t>s ev</w:t>
      </w:r>
      <w:r>
        <w:rPr>
          <w:spacing w:val="-2"/>
          <w:sz w:val="24"/>
          <w:szCs w:val="24"/>
        </w:rPr>
        <w:t>e</w:t>
      </w:r>
      <w:r>
        <w:rPr>
          <w:spacing w:val="4"/>
          <w:sz w:val="24"/>
          <w:szCs w:val="24"/>
        </w:rPr>
        <w:t>r</w:t>
      </w:r>
      <w:r>
        <w:rPr>
          <w:sz w:val="24"/>
          <w:szCs w:val="24"/>
        </w:rPr>
        <w:t xml:space="preserve">y </w:t>
      </w:r>
      <w:r>
        <w:rPr>
          <w:spacing w:val="-5"/>
          <w:sz w:val="24"/>
          <w:szCs w:val="24"/>
        </w:rPr>
        <w:t>y</w:t>
      </w:r>
      <w:r>
        <w:rPr>
          <w:spacing w:val="1"/>
          <w:sz w:val="24"/>
          <w:szCs w:val="24"/>
        </w:rPr>
        <w:t>e</w:t>
      </w:r>
      <w:r>
        <w:rPr>
          <w:spacing w:val="-1"/>
          <w:sz w:val="24"/>
          <w:szCs w:val="24"/>
        </w:rPr>
        <w:t>a</w:t>
      </w:r>
      <w:r>
        <w:rPr>
          <w:sz w:val="24"/>
          <w:szCs w:val="24"/>
        </w:rPr>
        <w:t xml:space="preserve">r. </w:t>
      </w:r>
      <w:r>
        <w:rPr>
          <w:spacing w:val="1"/>
          <w:sz w:val="24"/>
          <w:szCs w:val="24"/>
        </w:rPr>
        <w:t>(</w:t>
      </w:r>
      <w:r>
        <w:rPr>
          <w:spacing w:val="-3"/>
          <w:sz w:val="24"/>
          <w:szCs w:val="24"/>
        </w:rPr>
        <w:t>L</w:t>
      </w:r>
      <w:r>
        <w:rPr>
          <w:spacing w:val="1"/>
          <w:sz w:val="24"/>
          <w:szCs w:val="24"/>
        </w:rPr>
        <w:t>a</w:t>
      </w:r>
      <w:r>
        <w:rPr>
          <w:sz w:val="24"/>
          <w:szCs w:val="24"/>
        </w:rPr>
        <w:t>bo</w:t>
      </w:r>
      <w:r>
        <w:rPr>
          <w:spacing w:val="1"/>
          <w:sz w:val="24"/>
          <w:szCs w:val="24"/>
        </w:rPr>
        <w:t>r</w:t>
      </w:r>
      <w:r>
        <w:rPr>
          <w:spacing w:val="-1"/>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z w:val="24"/>
          <w:szCs w:val="24"/>
        </w:rPr>
        <w:t>d</w:t>
      </w:r>
      <w:r>
        <w:rPr>
          <w:spacing w:val="-1"/>
          <w:sz w:val="24"/>
          <w:szCs w:val="24"/>
        </w:rPr>
        <w:t>e</w:t>
      </w:r>
      <w:r>
        <w:rPr>
          <w:sz w:val="24"/>
          <w:szCs w:val="24"/>
        </w:rPr>
        <w:t>mo</w:t>
      </w:r>
      <w:r>
        <w:rPr>
          <w:spacing w:val="3"/>
          <w:sz w:val="24"/>
          <w:szCs w:val="24"/>
        </w:rPr>
        <w:t>n</w:t>
      </w:r>
      <w:r>
        <w:rPr>
          <w:sz w:val="24"/>
          <w:szCs w:val="24"/>
        </w:rPr>
        <w:t>str</w:t>
      </w:r>
      <w:r>
        <w:rPr>
          <w:spacing w:val="-1"/>
          <w:sz w:val="24"/>
          <w:szCs w:val="24"/>
        </w:rPr>
        <w:t>a</w:t>
      </w:r>
      <w:r>
        <w:rPr>
          <w:sz w:val="24"/>
          <w:szCs w:val="24"/>
        </w:rPr>
        <w:t>tor int</w:t>
      </w:r>
      <w:r>
        <w:rPr>
          <w:spacing w:val="-1"/>
          <w:sz w:val="24"/>
          <w:szCs w:val="24"/>
        </w:rPr>
        <w:t>e</w:t>
      </w:r>
      <w:r>
        <w:rPr>
          <w:sz w:val="24"/>
          <w:szCs w:val="24"/>
        </w:rPr>
        <w:t>rv</w:t>
      </w:r>
      <w:r>
        <w:rPr>
          <w:spacing w:val="3"/>
          <w:sz w:val="24"/>
          <w:szCs w:val="24"/>
        </w:rPr>
        <w:t>i</w:t>
      </w:r>
      <w:r>
        <w:rPr>
          <w:spacing w:val="-1"/>
          <w:sz w:val="24"/>
          <w:szCs w:val="24"/>
        </w:rPr>
        <w:t>e</w:t>
      </w:r>
      <w:r>
        <w:rPr>
          <w:sz w:val="24"/>
          <w:szCs w:val="24"/>
        </w:rPr>
        <w:t>w, line 48, Appendix P</w:t>
      </w:r>
      <w:r>
        <w:rPr>
          <w:spacing w:val="1"/>
          <w:sz w:val="24"/>
          <w:szCs w:val="24"/>
        </w:rPr>
        <w:t>)</w:t>
      </w:r>
      <w:r>
        <w:rPr>
          <w:sz w:val="24"/>
          <w:szCs w:val="24"/>
        </w:rPr>
        <w:t xml:space="preserve">.  </w:t>
      </w:r>
      <w:r>
        <w:rPr>
          <w:spacing w:val="1"/>
          <w:sz w:val="24"/>
          <w:szCs w:val="24"/>
        </w:rPr>
        <w:t>W</w:t>
      </w:r>
      <w:r>
        <w:rPr>
          <w:sz w:val="24"/>
          <w:szCs w:val="24"/>
        </w:rPr>
        <w:t>h</w:t>
      </w:r>
      <w:r>
        <w:rPr>
          <w:spacing w:val="-1"/>
          <w:sz w:val="24"/>
          <w:szCs w:val="24"/>
        </w:rPr>
        <w:t>e</w:t>
      </w:r>
      <w:r>
        <w:rPr>
          <w:sz w:val="24"/>
          <w:szCs w:val="24"/>
        </w:rPr>
        <w:t xml:space="preserve">n </w:t>
      </w:r>
      <w:r>
        <w:rPr>
          <w:spacing w:val="-1"/>
          <w:sz w:val="24"/>
          <w:szCs w:val="24"/>
        </w:rPr>
        <w:t>a</w:t>
      </w:r>
      <w:r>
        <w:rPr>
          <w:sz w:val="24"/>
          <w:szCs w:val="24"/>
        </w:rPr>
        <w:t>sked</w:t>
      </w:r>
      <w:r>
        <w:rPr>
          <w:spacing w:val="-1"/>
          <w:sz w:val="24"/>
          <w:szCs w:val="24"/>
        </w:rPr>
        <w:t xml:space="preserve"> </w:t>
      </w:r>
      <w:r>
        <w:rPr>
          <w:sz w:val="24"/>
          <w:szCs w:val="24"/>
        </w:rPr>
        <w:t>if he</w:t>
      </w:r>
      <w:r>
        <w:rPr>
          <w:spacing w:val="-1"/>
          <w:sz w:val="24"/>
          <w:szCs w:val="24"/>
        </w:rPr>
        <w:t xml:space="preserve"> </w:t>
      </w:r>
      <w:r>
        <w:rPr>
          <w:spacing w:val="1"/>
          <w:sz w:val="24"/>
          <w:szCs w:val="24"/>
        </w:rPr>
        <w:t>a</w:t>
      </w:r>
      <w:r>
        <w:rPr>
          <w:spacing w:val="-1"/>
          <w:sz w:val="24"/>
          <w:szCs w:val="24"/>
        </w:rPr>
        <w:t>c</w:t>
      </w:r>
      <w:r>
        <w:rPr>
          <w:sz w:val="24"/>
          <w:szCs w:val="24"/>
        </w:rPr>
        <w:t>hie</w:t>
      </w:r>
      <w:r>
        <w:rPr>
          <w:spacing w:val="2"/>
          <w:sz w:val="24"/>
          <w:szCs w:val="24"/>
        </w:rPr>
        <w:t>v</w:t>
      </w:r>
      <w:r>
        <w:rPr>
          <w:spacing w:val="-1"/>
          <w:sz w:val="24"/>
          <w:szCs w:val="24"/>
        </w:rPr>
        <w:t>e</w:t>
      </w:r>
      <w:r>
        <w:rPr>
          <w:sz w:val="24"/>
          <w:szCs w:val="24"/>
        </w:rPr>
        <w:t xml:space="preserve">d the </w:t>
      </w:r>
      <w:r>
        <w:rPr>
          <w:spacing w:val="-1"/>
          <w:sz w:val="24"/>
          <w:szCs w:val="24"/>
        </w:rPr>
        <w:t>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 xml:space="preserve">ls, </w:t>
      </w:r>
      <w:r>
        <w:rPr>
          <w:spacing w:val="1"/>
          <w:sz w:val="24"/>
          <w:szCs w:val="24"/>
        </w:rPr>
        <w:t>t</w:t>
      </w:r>
      <w:r>
        <w:rPr>
          <w:sz w:val="24"/>
          <w:szCs w:val="24"/>
        </w:rPr>
        <w:t>he</w:t>
      </w:r>
      <w:r>
        <w:rPr>
          <w:spacing w:val="-1"/>
          <w:sz w:val="24"/>
          <w:szCs w:val="24"/>
        </w:rPr>
        <w:t xml:space="preserve"> </w:t>
      </w:r>
      <w:r>
        <w:rPr>
          <w:sz w:val="24"/>
          <w:szCs w:val="24"/>
        </w:rPr>
        <w:t>lab d</w:t>
      </w:r>
      <w:r>
        <w:rPr>
          <w:spacing w:val="-1"/>
          <w:sz w:val="24"/>
          <w:szCs w:val="24"/>
        </w:rPr>
        <w:t>e</w:t>
      </w:r>
      <w:r>
        <w:rPr>
          <w:sz w:val="24"/>
          <w:szCs w:val="24"/>
        </w:rPr>
        <w:t>monstr</w:t>
      </w:r>
      <w:r>
        <w:rPr>
          <w:spacing w:val="-1"/>
          <w:sz w:val="24"/>
          <w:szCs w:val="24"/>
        </w:rPr>
        <w:t>a</w:t>
      </w:r>
      <w:r>
        <w:rPr>
          <w:sz w:val="24"/>
          <w:szCs w:val="24"/>
        </w:rPr>
        <w:t>tor</w:t>
      </w:r>
      <w:r>
        <w:rPr>
          <w:spacing w:val="2"/>
          <w:sz w:val="24"/>
          <w:szCs w:val="24"/>
        </w:rPr>
        <w:t xml:space="preserve"> </w:t>
      </w:r>
      <w:r>
        <w:rPr>
          <w:sz w:val="24"/>
          <w:szCs w:val="24"/>
        </w:rPr>
        <w:t>r</w:t>
      </w:r>
      <w:r>
        <w:rPr>
          <w:spacing w:val="-2"/>
          <w:sz w:val="24"/>
          <w:szCs w:val="24"/>
        </w:rPr>
        <w:t>e</w:t>
      </w:r>
      <w:r>
        <w:rPr>
          <w:sz w:val="24"/>
          <w:szCs w:val="24"/>
        </w:rPr>
        <w:t>spond</w:t>
      </w:r>
      <w:r>
        <w:rPr>
          <w:spacing w:val="-1"/>
          <w:sz w:val="24"/>
          <w:szCs w:val="24"/>
        </w:rPr>
        <w:t>e</w:t>
      </w:r>
      <w:r>
        <w:rPr>
          <w:sz w:val="24"/>
          <w:szCs w:val="24"/>
        </w:rPr>
        <w:t>d:</w:t>
      </w:r>
    </w:p>
    <w:p w:rsidR="005B674B" w:rsidRDefault="005B674B" w:rsidP="005B674B">
      <w:pPr>
        <w:spacing w:before="10"/>
        <w:ind w:left="667" w:right="652"/>
        <w:jc w:val="both"/>
        <w:rPr>
          <w:sz w:val="24"/>
          <w:szCs w:val="24"/>
        </w:rPr>
      </w:pPr>
      <w:r>
        <w:rPr>
          <w:sz w:val="24"/>
          <w:szCs w:val="24"/>
        </w:rPr>
        <w:t>No,</w:t>
      </w:r>
      <w:r>
        <w:rPr>
          <w:spacing w:val="2"/>
          <w:sz w:val="24"/>
          <w:szCs w:val="24"/>
        </w:rPr>
        <w:t xml:space="preserve"> </w:t>
      </w:r>
      <w:r>
        <w:rPr>
          <w:sz w:val="24"/>
          <w:szCs w:val="24"/>
        </w:rPr>
        <w:t>b</w:t>
      </w:r>
      <w:r>
        <w:rPr>
          <w:spacing w:val="-1"/>
          <w:sz w:val="24"/>
          <w:szCs w:val="24"/>
        </w:rPr>
        <w:t>e</w:t>
      </w:r>
      <w:r>
        <w:rPr>
          <w:spacing w:val="1"/>
          <w:sz w:val="24"/>
          <w:szCs w:val="24"/>
        </w:rPr>
        <w:t>c</w:t>
      </w:r>
      <w:r>
        <w:rPr>
          <w:spacing w:val="-1"/>
          <w:sz w:val="24"/>
          <w:szCs w:val="24"/>
        </w:rPr>
        <w:t>a</w:t>
      </w:r>
      <w:r>
        <w:rPr>
          <w:sz w:val="24"/>
          <w:szCs w:val="24"/>
        </w:rPr>
        <w:t>use</w:t>
      </w:r>
      <w:r>
        <w:rPr>
          <w:spacing w:val="1"/>
          <w:sz w:val="24"/>
          <w:szCs w:val="24"/>
        </w:rPr>
        <w:t xml:space="preserve"> </w:t>
      </w:r>
      <w:r>
        <w:rPr>
          <w:spacing w:val="2"/>
          <w:sz w:val="24"/>
          <w:szCs w:val="24"/>
        </w:rPr>
        <w:t>o</w:t>
      </w:r>
      <w:r>
        <w:rPr>
          <w:sz w:val="24"/>
          <w:szCs w:val="24"/>
        </w:rPr>
        <w:t>ft</w:t>
      </w:r>
      <w:r>
        <w:rPr>
          <w:spacing w:val="-1"/>
          <w:sz w:val="24"/>
          <w:szCs w:val="24"/>
        </w:rPr>
        <w:t>e</w:t>
      </w:r>
      <w:r>
        <w:rPr>
          <w:sz w:val="24"/>
          <w:szCs w:val="24"/>
        </w:rPr>
        <w:t>n</w:t>
      </w:r>
      <w:r>
        <w:rPr>
          <w:spacing w:val="2"/>
          <w:sz w:val="24"/>
          <w:szCs w:val="24"/>
        </w:rPr>
        <w:t xml:space="preserve"> </w:t>
      </w:r>
      <w:r>
        <w:rPr>
          <w:sz w:val="24"/>
          <w:szCs w:val="24"/>
        </w:rPr>
        <w:t>both</w:t>
      </w:r>
      <w:r>
        <w:rPr>
          <w:spacing w:val="3"/>
          <w:sz w:val="24"/>
          <w:szCs w:val="24"/>
        </w:rPr>
        <w:t xml:space="preserve"> </w:t>
      </w:r>
      <w:r>
        <w:rPr>
          <w:sz w:val="24"/>
          <w:szCs w:val="24"/>
        </w:rPr>
        <w:t>s</w:t>
      </w:r>
      <w:r>
        <w:rPr>
          <w:spacing w:val="3"/>
          <w:sz w:val="24"/>
          <w:szCs w:val="24"/>
        </w:rPr>
        <w:t>t</w:t>
      </w:r>
      <w:r>
        <w:rPr>
          <w:sz w:val="24"/>
          <w:szCs w:val="24"/>
        </w:rPr>
        <w:t>ud</w:t>
      </w:r>
      <w:r>
        <w:rPr>
          <w:spacing w:val="-1"/>
          <w:sz w:val="24"/>
          <w:szCs w:val="24"/>
        </w:rPr>
        <w:t>e</w:t>
      </w:r>
      <w:r>
        <w:rPr>
          <w:sz w:val="24"/>
          <w:szCs w:val="24"/>
        </w:rPr>
        <w:t>nts</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lab</w:t>
      </w:r>
      <w:r>
        <w:rPr>
          <w:spacing w:val="4"/>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tors</w:t>
      </w:r>
      <w:r>
        <w:rPr>
          <w:spacing w:val="2"/>
          <w:sz w:val="24"/>
          <w:szCs w:val="24"/>
        </w:rPr>
        <w:t xml:space="preserve"> </w:t>
      </w:r>
      <w:r>
        <w:rPr>
          <w:sz w:val="24"/>
          <w:szCs w:val="24"/>
        </w:rPr>
        <w:t>do</w:t>
      </w:r>
      <w:r>
        <w:rPr>
          <w:spacing w:val="2"/>
          <w:sz w:val="24"/>
          <w:szCs w:val="24"/>
        </w:rPr>
        <w:t xml:space="preserve"> </w:t>
      </w:r>
      <w:r>
        <w:rPr>
          <w:sz w:val="24"/>
          <w:szCs w:val="24"/>
        </w:rPr>
        <w:t>not</w:t>
      </w:r>
      <w:r>
        <w:rPr>
          <w:spacing w:val="3"/>
          <w:sz w:val="24"/>
          <w:szCs w:val="24"/>
        </w:rPr>
        <w:t xml:space="preserve"> </w:t>
      </w:r>
      <w:r>
        <w:rPr>
          <w:sz w:val="24"/>
          <w:szCs w:val="24"/>
        </w:rPr>
        <w:t>know</w:t>
      </w:r>
      <w:r>
        <w:rPr>
          <w:spacing w:val="2"/>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t</w:t>
      </w:r>
      <w:r>
        <w:rPr>
          <w:spacing w:val="3"/>
          <w:sz w:val="24"/>
          <w:szCs w:val="24"/>
        </w:rPr>
        <w:t>h</w:t>
      </w:r>
      <w:r>
        <w:rPr>
          <w:spacing w:val="1"/>
          <w:sz w:val="24"/>
          <w:szCs w:val="24"/>
        </w:rPr>
        <w:t>e</w:t>
      </w:r>
      <w:r>
        <w:rPr>
          <w:sz w:val="24"/>
          <w:szCs w:val="24"/>
        </w:rPr>
        <w:t xml:space="preserve">y </w:t>
      </w:r>
      <w:r>
        <w:rPr>
          <w:spacing w:val="-1"/>
          <w:sz w:val="24"/>
          <w:szCs w:val="24"/>
        </w:rPr>
        <w:t>a</w:t>
      </w:r>
      <w:r>
        <w:rPr>
          <w:spacing w:val="1"/>
          <w:sz w:val="24"/>
          <w:szCs w:val="24"/>
        </w:rPr>
        <w:t>r</w:t>
      </w:r>
      <w:r>
        <w:rPr>
          <w:sz w:val="24"/>
          <w:szCs w:val="24"/>
        </w:rPr>
        <w:t>e doin</w:t>
      </w:r>
      <w:r>
        <w:rPr>
          <w:spacing w:val="-2"/>
          <w:sz w:val="24"/>
          <w:szCs w:val="24"/>
        </w:rPr>
        <w:t>g</w:t>
      </w:r>
      <w:r>
        <w:rPr>
          <w:sz w:val="24"/>
          <w:szCs w:val="24"/>
        </w:rPr>
        <w:t xml:space="preserve">. </w:t>
      </w:r>
      <w:r>
        <w:rPr>
          <w:spacing w:val="1"/>
          <w:sz w:val="24"/>
          <w:szCs w:val="24"/>
        </w:rPr>
        <w:t>(</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pacing w:val="2"/>
          <w:sz w:val="24"/>
          <w:szCs w:val="24"/>
        </w:rPr>
        <w:t>d</w:t>
      </w:r>
      <w:r>
        <w:rPr>
          <w:spacing w:val="-1"/>
          <w:sz w:val="24"/>
          <w:szCs w:val="24"/>
        </w:rPr>
        <w:t>e</w:t>
      </w:r>
      <w:r>
        <w:rPr>
          <w:sz w:val="24"/>
          <w:szCs w:val="24"/>
        </w:rPr>
        <w:t>m</w:t>
      </w:r>
      <w:r>
        <w:rPr>
          <w:spacing w:val="3"/>
          <w:sz w:val="24"/>
          <w:szCs w:val="24"/>
        </w:rPr>
        <w:t>o</w:t>
      </w:r>
      <w:r>
        <w:rPr>
          <w:sz w:val="24"/>
          <w:szCs w:val="24"/>
        </w:rPr>
        <w:t>nstr</w:t>
      </w:r>
      <w:r>
        <w:rPr>
          <w:spacing w:val="-1"/>
          <w:sz w:val="24"/>
          <w:szCs w:val="24"/>
        </w:rPr>
        <w:t>a</w:t>
      </w:r>
      <w:r>
        <w:rPr>
          <w:sz w:val="24"/>
          <w:szCs w:val="24"/>
        </w:rPr>
        <w:t>tor int</w:t>
      </w:r>
      <w:r>
        <w:rPr>
          <w:spacing w:val="-1"/>
          <w:sz w:val="24"/>
          <w:szCs w:val="24"/>
        </w:rPr>
        <w:t>e</w:t>
      </w:r>
      <w:r>
        <w:rPr>
          <w:sz w:val="24"/>
          <w:szCs w:val="24"/>
        </w:rPr>
        <w:t>rvi</w:t>
      </w:r>
      <w:r>
        <w:rPr>
          <w:spacing w:val="-1"/>
          <w:sz w:val="24"/>
          <w:szCs w:val="24"/>
        </w:rPr>
        <w:t>e</w:t>
      </w:r>
      <w:r>
        <w:rPr>
          <w:sz w:val="24"/>
          <w:szCs w:val="24"/>
        </w:rPr>
        <w:t xml:space="preserve">w, line </w:t>
      </w:r>
      <w:r>
        <w:rPr>
          <w:spacing w:val="2"/>
          <w:sz w:val="24"/>
          <w:szCs w:val="24"/>
        </w:rPr>
        <w:t>4</w:t>
      </w:r>
      <w:r>
        <w:rPr>
          <w:sz w:val="24"/>
          <w:szCs w:val="24"/>
        </w:rPr>
        <w:t>8, Appendix P</w:t>
      </w:r>
      <w:r>
        <w:rPr>
          <w:spacing w:val="-1"/>
          <w:sz w:val="24"/>
          <w:szCs w:val="24"/>
        </w:rPr>
        <w:t>)</w:t>
      </w:r>
      <w:r>
        <w:rPr>
          <w:sz w:val="24"/>
          <w:szCs w:val="24"/>
        </w:rPr>
        <w:t>.</w:t>
      </w:r>
    </w:p>
    <w:p w:rsidR="005B674B" w:rsidRDefault="005B674B" w:rsidP="005B674B">
      <w:pPr>
        <w:spacing w:before="1" w:line="280" w:lineRule="exact"/>
        <w:rPr>
          <w:sz w:val="28"/>
          <w:szCs w:val="28"/>
        </w:rPr>
      </w:pPr>
    </w:p>
    <w:p w:rsidR="005B674B" w:rsidRDefault="005B674B" w:rsidP="005B674B">
      <w:pPr>
        <w:spacing w:line="360" w:lineRule="auto"/>
        <w:ind w:left="100" w:right="81"/>
        <w:jc w:val="both"/>
        <w:rPr>
          <w:sz w:val="24"/>
          <w:szCs w:val="24"/>
        </w:rPr>
      </w:pPr>
      <w:r>
        <w:rPr>
          <w:spacing w:val="-3"/>
          <w:sz w:val="24"/>
          <w:szCs w:val="24"/>
        </w:rPr>
        <w:t>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 xml:space="preserve">y </w:t>
      </w:r>
      <w:r>
        <w:rPr>
          <w:spacing w:val="1"/>
          <w:sz w:val="24"/>
          <w:szCs w:val="24"/>
        </w:rPr>
        <w:t>r</w:t>
      </w:r>
      <w:r>
        <w:rPr>
          <w:spacing w:val="-1"/>
          <w:sz w:val="24"/>
          <w:szCs w:val="24"/>
        </w:rPr>
        <w:t>e</w:t>
      </w:r>
      <w:r>
        <w:rPr>
          <w:sz w:val="24"/>
          <w:szCs w:val="24"/>
        </w:rPr>
        <w:t>sour</w:t>
      </w:r>
      <w:r>
        <w:rPr>
          <w:spacing w:val="1"/>
          <w:sz w:val="24"/>
          <w:szCs w:val="24"/>
        </w:rPr>
        <w:t>c</w:t>
      </w:r>
      <w:r>
        <w:rPr>
          <w:spacing w:val="-1"/>
          <w:sz w:val="24"/>
          <w:szCs w:val="24"/>
        </w:rPr>
        <w:t>e</w:t>
      </w:r>
      <w:r>
        <w:rPr>
          <w:sz w:val="24"/>
          <w:szCs w:val="24"/>
        </w:rPr>
        <w:t>s</w:t>
      </w:r>
      <w:r>
        <w:rPr>
          <w:spacing w:val="7"/>
          <w:sz w:val="24"/>
          <w:szCs w:val="24"/>
        </w:rPr>
        <w:t xml:space="preserve"> </w:t>
      </w:r>
      <w:r>
        <w:rPr>
          <w:spacing w:val="-1"/>
          <w:sz w:val="24"/>
          <w:szCs w:val="24"/>
        </w:rPr>
        <w:t>a</w:t>
      </w:r>
      <w:r>
        <w:rPr>
          <w:sz w:val="24"/>
          <w:szCs w:val="24"/>
        </w:rPr>
        <w:t>re</w:t>
      </w:r>
      <w:r>
        <w:rPr>
          <w:spacing w:val="6"/>
          <w:sz w:val="24"/>
          <w:szCs w:val="24"/>
        </w:rPr>
        <w:t xml:space="preserve"> </w:t>
      </w:r>
      <w:r>
        <w:rPr>
          <w:sz w:val="24"/>
          <w:szCs w:val="24"/>
        </w:rPr>
        <w:t>usual</w:t>
      </w:r>
      <w:r>
        <w:rPr>
          <w:spacing w:val="2"/>
          <w:sz w:val="24"/>
          <w:szCs w:val="24"/>
        </w:rPr>
        <w:t>l</w:t>
      </w:r>
      <w:r>
        <w:rPr>
          <w:sz w:val="24"/>
          <w:szCs w:val="24"/>
        </w:rPr>
        <w:t>y a</w:t>
      </w:r>
      <w:r>
        <w:rPr>
          <w:spacing w:val="4"/>
          <w:sz w:val="24"/>
          <w:szCs w:val="24"/>
        </w:rPr>
        <w:t xml:space="preserve"> </w:t>
      </w:r>
      <w:r>
        <w:rPr>
          <w:sz w:val="24"/>
          <w:szCs w:val="24"/>
        </w:rPr>
        <w:t>fa</w:t>
      </w:r>
      <w:r>
        <w:rPr>
          <w:spacing w:val="-1"/>
          <w:sz w:val="24"/>
          <w:szCs w:val="24"/>
        </w:rPr>
        <w:t>c</w:t>
      </w:r>
      <w:r>
        <w:rPr>
          <w:sz w:val="24"/>
          <w:szCs w:val="24"/>
        </w:rPr>
        <w:t>tor</w:t>
      </w:r>
      <w:r>
        <w:rPr>
          <w:spacing w:val="5"/>
          <w:sz w:val="24"/>
          <w:szCs w:val="24"/>
        </w:rPr>
        <w:t xml:space="preserve"> </w:t>
      </w:r>
      <w:r>
        <w:rPr>
          <w:sz w:val="24"/>
          <w:szCs w:val="24"/>
        </w:rPr>
        <w:t>that</w:t>
      </w:r>
      <w:r>
        <w:rPr>
          <w:spacing w:val="5"/>
          <w:sz w:val="24"/>
          <w:szCs w:val="24"/>
        </w:rPr>
        <w:t xml:space="preserve"> </w:t>
      </w:r>
      <w:r>
        <w:rPr>
          <w:spacing w:val="-1"/>
          <w:sz w:val="24"/>
          <w:szCs w:val="24"/>
        </w:rPr>
        <w:t>c</w:t>
      </w:r>
      <w:r>
        <w:rPr>
          <w:spacing w:val="2"/>
          <w:sz w:val="24"/>
          <w:szCs w:val="24"/>
        </w:rPr>
        <w:t>o</w:t>
      </w:r>
      <w:r>
        <w:rPr>
          <w:sz w:val="24"/>
          <w:szCs w:val="24"/>
        </w:rPr>
        <w:t>ntribut</w:t>
      </w:r>
      <w:r>
        <w:rPr>
          <w:spacing w:val="-1"/>
          <w:sz w:val="24"/>
          <w:szCs w:val="24"/>
        </w:rPr>
        <w:t>e</w:t>
      </w:r>
      <w:r>
        <w:rPr>
          <w:sz w:val="24"/>
          <w:szCs w:val="24"/>
        </w:rPr>
        <w:t>s</w:t>
      </w:r>
      <w:r>
        <w:rPr>
          <w:spacing w:val="5"/>
          <w:sz w:val="24"/>
          <w:szCs w:val="24"/>
        </w:rPr>
        <w:t xml:space="preserve"> </w:t>
      </w:r>
      <w:r>
        <w:rPr>
          <w:sz w:val="24"/>
          <w:szCs w:val="24"/>
        </w:rPr>
        <w:t>to</w:t>
      </w:r>
      <w:r>
        <w:rPr>
          <w:spacing w:val="6"/>
          <w:sz w:val="24"/>
          <w:szCs w:val="24"/>
        </w:rPr>
        <w:t xml:space="preserve"> </w:t>
      </w:r>
      <w:r>
        <w:rPr>
          <w:sz w:val="24"/>
          <w:szCs w:val="24"/>
        </w:rPr>
        <w:t>the</w:t>
      </w:r>
      <w:r>
        <w:rPr>
          <w:spacing w:val="5"/>
          <w:sz w:val="24"/>
          <w:szCs w:val="24"/>
        </w:rPr>
        <w:t xml:space="preserve"> </w:t>
      </w:r>
      <w:r>
        <w:rPr>
          <w:sz w:val="24"/>
          <w:szCs w:val="24"/>
        </w:rPr>
        <w:t>ine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6"/>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43"/>
          <w:sz w:val="24"/>
          <w:szCs w:val="24"/>
        </w:rPr>
        <w:t xml:space="preserve"> </w:t>
      </w:r>
      <w:r>
        <w:rPr>
          <w:sz w:val="24"/>
          <w:szCs w:val="24"/>
        </w:rPr>
        <w:t>in</w:t>
      </w:r>
      <w:r>
        <w:rPr>
          <w:spacing w:val="43"/>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42"/>
          <w:sz w:val="24"/>
          <w:szCs w:val="24"/>
        </w:rPr>
        <w:t xml:space="preserve"> </w:t>
      </w:r>
      <w:r>
        <w:rPr>
          <w:spacing w:val="-1"/>
          <w:sz w:val="24"/>
          <w:szCs w:val="24"/>
        </w:rPr>
        <w:t>e</w:t>
      </w:r>
      <w:r>
        <w:rPr>
          <w:sz w:val="24"/>
          <w:szCs w:val="24"/>
        </w:rPr>
        <w:t>d</w:t>
      </w:r>
      <w:r>
        <w:rPr>
          <w:spacing w:val="2"/>
          <w:sz w:val="24"/>
          <w:szCs w:val="24"/>
        </w:rPr>
        <w:t>u</w:t>
      </w:r>
      <w:r>
        <w:rPr>
          <w:spacing w:val="-1"/>
          <w:sz w:val="24"/>
          <w:szCs w:val="24"/>
        </w:rPr>
        <w:t>ca</w:t>
      </w:r>
      <w:r>
        <w:rPr>
          <w:sz w:val="24"/>
          <w:szCs w:val="24"/>
        </w:rPr>
        <w:t>t</w:t>
      </w:r>
      <w:r>
        <w:rPr>
          <w:spacing w:val="3"/>
          <w:sz w:val="24"/>
          <w:szCs w:val="24"/>
        </w:rPr>
        <w:t>i</w:t>
      </w:r>
      <w:r>
        <w:rPr>
          <w:sz w:val="24"/>
          <w:szCs w:val="24"/>
        </w:rPr>
        <w:t>on.</w:t>
      </w:r>
      <w:r>
        <w:rPr>
          <w:spacing w:val="43"/>
          <w:sz w:val="24"/>
          <w:szCs w:val="24"/>
        </w:rPr>
        <w:t xml:space="preserve"> </w:t>
      </w:r>
      <w:r>
        <w:rPr>
          <w:spacing w:val="1"/>
          <w:sz w:val="24"/>
          <w:szCs w:val="24"/>
        </w:rPr>
        <w:t>P</w:t>
      </w:r>
      <w:r>
        <w:rPr>
          <w:sz w:val="24"/>
          <w:szCs w:val="24"/>
        </w:rPr>
        <w:t>r</w:t>
      </w:r>
      <w:r>
        <w:rPr>
          <w:spacing w:val="1"/>
          <w:sz w:val="24"/>
          <w:szCs w:val="24"/>
        </w:rPr>
        <w:t>e</w:t>
      </w:r>
      <w:r>
        <w:rPr>
          <w:spacing w:val="-1"/>
          <w:sz w:val="24"/>
          <w:szCs w:val="24"/>
        </w:rPr>
        <w:t>-</w:t>
      </w:r>
      <w:r>
        <w:rPr>
          <w:sz w:val="24"/>
          <w:szCs w:val="24"/>
        </w:rPr>
        <w:t>s</w:t>
      </w:r>
      <w:r>
        <w:rPr>
          <w:spacing w:val="-1"/>
          <w:sz w:val="24"/>
          <w:szCs w:val="24"/>
        </w:rPr>
        <w:t>e</w:t>
      </w:r>
      <w:r>
        <w:rPr>
          <w:sz w:val="24"/>
          <w:szCs w:val="24"/>
        </w:rPr>
        <w:t>rv</w:t>
      </w:r>
      <w:r>
        <w:rPr>
          <w:spacing w:val="2"/>
          <w:sz w:val="24"/>
          <w:szCs w:val="24"/>
        </w:rPr>
        <w:t>i</w:t>
      </w:r>
      <w:r>
        <w:rPr>
          <w:spacing w:val="-1"/>
          <w:sz w:val="24"/>
          <w:szCs w:val="24"/>
        </w:rPr>
        <w:t>c</w:t>
      </w:r>
      <w:r>
        <w:rPr>
          <w:sz w:val="24"/>
          <w:szCs w:val="24"/>
        </w:rPr>
        <w:t>e</w:t>
      </w:r>
      <w:r>
        <w:rPr>
          <w:spacing w:val="42"/>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45"/>
          <w:sz w:val="24"/>
          <w:szCs w:val="24"/>
        </w:rPr>
        <w:t xml:space="preserve"> </w:t>
      </w:r>
      <w:r>
        <w:rPr>
          <w:sz w:val="24"/>
          <w:szCs w:val="24"/>
        </w:rPr>
        <w:t>wh</w:t>
      </w:r>
      <w:r>
        <w:rPr>
          <w:spacing w:val="-1"/>
          <w:sz w:val="24"/>
          <w:szCs w:val="24"/>
        </w:rPr>
        <w:t>e</w:t>
      </w:r>
      <w:r>
        <w:rPr>
          <w:sz w:val="24"/>
          <w:szCs w:val="24"/>
        </w:rPr>
        <w:t>n</w:t>
      </w:r>
      <w:r>
        <w:rPr>
          <w:spacing w:val="4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w:t>
      </w:r>
      <w:r>
        <w:rPr>
          <w:sz w:val="24"/>
          <w:szCs w:val="24"/>
        </w:rPr>
        <w:t>d</w:t>
      </w:r>
      <w:r>
        <w:rPr>
          <w:spacing w:val="43"/>
          <w:sz w:val="24"/>
          <w:szCs w:val="24"/>
        </w:rPr>
        <w:t xml:space="preserve"> </w:t>
      </w:r>
      <w:r>
        <w:rPr>
          <w:sz w:val="24"/>
          <w:szCs w:val="24"/>
        </w:rPr>
        <w:t>men</w:t>
      </w:r>
      <w:r>
        <w:rPr>
          <w:spacing w:val="2"/>
          <w:sz w:val="24"/>
          <w:szCs w:val="24"/>
        </w:rPr>
        <w:t>t</w:t>
      </w:r>
      <w:r>
        <w:rPr>
          <w:sz w:val="24"/>
          <w:szCs w:val="24"/>
        </w:rPr>
        <w:t>ioned</w:t>
      </w:r>
      <w:r>
        <w:rPr>
          <w:spacing w:val="42"/>
          <w:sz w:val="24"/>
          <w:szCs w:val="24"/>
        </w:rPr>
        <w:t xml:space="preserve"> </w:t>
      </w:r>
      <w:r>
        <w:rPr>
          <w:sz w:val="24"/>
          <w:szCs w:val="24"/>
        </w:rPr>
        <w:t>that</w:t>
      </w:r>
      <w:r>
        <w:rPr>
          <w:spacing w:val="43"/>
          <w:sz w:val="24"/>
          <w:szCs w:val="24"/>
        </w:rPr>
        <w:t xml:space="preserve"> </w:t>
      </w:r>
      <w:r>
        <w:rPr>
          <w:sz w:val="24"/>
          <w:szCs w:val="24"/>
        </w:rPr>
        <w:t>s</w:t>
      </w:r>
      <w:r>
        <w:rPr>
          <w:spacing w:val="-1"/>
          <w:sz w:val="24"/>
          <w:szCs w:val="24"/>
        </w:rPr>
        <w:t>c</w:t>
      </w:r>
      <w:r>
        <w:rPr>
          <w:sz w:val="24"/>
          <w:szCs w:val="24"/>
        </w:rPr>
        <w:t>hools th</w:t>
      </w:r>
      <w:r>
        <w:rPr>
          <w:spacing w:val="2"/>
          <w:sz w:val="24"/>
          <w:szCs w:val="24"/>
        </w:rPr>
        <w:t>e</w:t>
      </w:r>
      <w:r>
        <w:rPr>
          <w:sz w:val="24"/>
          <w:szCs w:val="24"/>
        </w:rPr>
        <w:t>y</w:t>
      </w:r>
      <w:r>
        <w:rPr>
          <w:spacing w:val="-3"/>
          <w:sz w:val="24"/>
          <w:szCs w:val="24"/>
        </w:rPr>
        <w:t xml:space="preserve"> </w:t>
      </w:r>
      <w:r>
        <w:rPr>
          <w:sz w:val="24"/>
          <w:szCs w:val="24"/>
        </w:rPr>
        <w:t>vis</w:t>
      </w:r>
      <w:r>
        <w:rPr>
          <w:spacing w:val="1"/>
          <w:sz w:val="24"/>
          <w:szCs w:val="24"/>
        </w:rPr>
        <w:t>i</w:t>
      </w:r>
      <w:r>
        <w:rPr>
          <w:sz w:val="24"/>
          <w:szCs w:val="24"/>
        </w:rPr>
        <w:t>t</w:t>
      </w:r>
      <w:r>
        <w:rPr>
          <w:spacing w:val="3"/>
          <w:sz w:val="24"/>
          <w:szCs w:val="24"/>
        </w:rPr>
        <w:t xml:space="preserve"> </w:t>
      </w:r>
      <w:r>
        <w:rPr>
          <w:sz w:val="24"/>
          <w:szCs w:val="24"/>
        </w:rPr>
        <w:t>during 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re not</w:t>
      </w:r>
      <w:r>
        <w:rPr>
          <w:spacing w:val="3"/>
          <w:sz w:val="24"/>
          <w:szCs w:val="24"/>
        </w:rPr>
        <w:t xml:space="preserve"> </w:t>
      </w:r>
      <w:r>
        <w:rPr>
          <w:sz w:val="24"/>
          <w:szCs w:val="24"/>
        </w:rPr>
        <w:t>w</w:t>
      </w:r>
      <w:r>
        <w:rPr>
          <w:spacing w:val="-1"/>
          <w:sz w:val="24"/>
          <w:szCs w:val="24"/>
        </w:rPr>
        <w:t>e</w:t>
      </w:r>
      <w:r>
        <w:rPr>
          <w:sz w:val="24"/>
          <w:szCs w:val="24"/>
        </w:rPr>
        <w:t>ll</w:t>
      </w:r>
      <w:r>
        <w:rPr>
          <w:spacing w:val="3"/>
          <w:sz w:val="24"/>
          <w:szCs w:val="24"/>
        </w:rPr>
        <w:t xml:space="preserve"> </w:t>
      </w:r>
      <w:r>
        <w:rPr>
          <w:sz w:val="24"/>
          <w:szCs w:val="24"/>
        </w:rPr>
        <w:t>r</w:t>
      </w:r>
      <w:r>
        <w:rPr>
          <w:spacing w:val="-2"/>
          <w:sz w:val="24"/>
          <w:szCs w:val="24"/>
        </w:rPr>
        <w:t>e</w:t>
      </w:r>
      <w:r>
        <w:rPr>
          <w:sz w:val="24"/>
          <w:szCs w:val="24"/>
        </w:rPr>
        <w:t>sour</w:t>
      </w:r>
      <w:r>
        <w:rPr>
          <w:spacing w:val="-1"/>
          <w:sz w:val="24"/>
          <w:szCs w:val="24"/>
        </w:rPr>
        <w:t>ce</w:t>
      </w:r>
      <w:r>
        <w:rPr>
          <w:sz w:val="24"/>
          <w:szCs w:val="24"/>
        </w:rPr>
        <w:t>d</w:t>
      </w:r>
      <w:r>
        <w:rPr>
          <w:spacing w:val="2"/>
          <w:sz w:val="24"/>
          <w:szCs w:val="24"/>
        </w:rPr>
        <w:t xml:space="preserve"> </w:t>
      </w:r>
      <w:r>
        <w:rPr>
          <w:sz w:val="24"/>
          <w:szCs w:val="24"/>
        </w:rPr>
        <w:t>in</w:t>
      </w:r>
      <w:r>
        <w:rPr>
          <w:spacing w:val="3"/>
          <w:sz w:val="24"/>
          <w:szCs w:val="24"/>
        </w:rPr>
        <w:t xml:space="preserve"> </w:t>
      </w:r>
      <w:r>
        <w:rPr>
          <w:sz w:val="24"/>
          <w:szCs w:val="24"/>
        </w:rPr>
        <w:t>te</w:t>
      </w:r>
      <w:r>
        <w:rPr>
          <w:spacing w:val="-1"/>
          <w:sz w:val="24"/>
          <w:szCs w:val="24"/>
        </w:rPr>
        <w:t>r</w:t>
      </w:r>
      <w:r>
        <w:rPr>
          <w:sz w:val="24"/>
          <w:szCs w:val="24"/>
        </w:rPr>
        <w:t>ms</w:t>
      </w:r>
      <w:r>
        <w:rPr>
          <w:spacing w:val="3"/>
          <w:sz w:val="24"/>
          <w:szCs w:val="24"/>
        </w:rPr>
        <w:t xml:space="preserve"> </w:t>
      </w:r>
      <w:r>
        <w:rPr>
          <w:sz w:val="24"/>
          <w:szCs w:val="24"/>
        </w:rPr>
        <w:t>of</w:t>
      </w:r>
      <w:r>
        <w:rPr>
          <w:spacing w:val="1"/>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w:t>
      </w:r>
      <w:r>
        <w:rPr>
          <w:spacing w:val="-3"/>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 xml:space="preserve">nt. </w:t>
      </w:r>
      <w:r>
        <w:rPr>
          <w:spacing w:val="-3"/>
          <w:sz w:val="24"/>
          <w:szCs w:val="24"/>
        </w:rPr>
        <w:t>I</w:t>
      </w:r>
      <w:r>
        <w:rPr>
          <w:sz w:val="24"/>
          <w:szCs w:val="24"/>
        </w:rPr>
        <w:t>t ap</w:t>
      </w:r>
      <w:r>
        <w:rPr>
          <w:spacing w:val="2"/>
          <w:sz w:val="24"/>
          <w:szCs w:val="24"/>
        </w:rPr>
        <w:t>p</w:t>
      </w:r>
      <w:r>
        <w:rPr>
          <w:spacing w:val="-1"/>
          <w:sz w:val="24"/>
          <w:szCs w:val="24"/>
        </w:rPr>
        <w:t>e</w:t>
      </w:r>
      <w:r>
        <w:rPr>
          <w:spacing w:val="1"/>
          <w:sz w:val="24"/>
          <w:szCs w:val="24"/>
        </w:rPr>
        <w:t>a</w:t>
      </w:r>
      <w:r>
        <w:rPr>
          <w:sz w:val="24"/>
          <w:szCs w:val="24"/>
        </w:rPr>
        <w:t xml:space="preserve">rs </w:t>
      </w:r>
      <w:r>
        <w:rPr>
          <w:spacing w:val="-1"/>
          <w:sz w:val="24"/>
          <w:szCs w:val="24"/>
        </w:rPr>
        <w:t>e</w:t>
      </w:r>
      <w:r>
        <w:rPr>
          <w:sz w:val="24"/>
          <w:szCs w:val="24"/>
        </w:rPr>
        <w:t xml:space="preserve">vident </w:t>
      </w:r>
      <w:r>
        <w:rPr>
          <w:spacing w:val="-1"/>
          <w:sz w:val="24"/>
          <w:szCs w:val="24"/>
        </w:rPr>
        <w:t>f</w:t>
      </w:r>
      <w:r>
        <w:rPr>
          <w:sz w:val="24"/>
          <w:szCs w:val="24"/>
        </w:rPr>
        <w:t xml:space="preserve">rom </w:t>
      </w:r>
      <w:r>
        <w:rPr>
          <w:spacing w:val="2"/>
          <w:sz w:val="24"/>
          <w:szCs w:val="24"/>
        </w:rPr>
        <w:t>t</w:t>
      </w:r>
      <w:r>
        <w:rPr>
          <w:sz w:val="24"/>
          <w:szCs w:val="24"/>
        </w:rPr>
        <w: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p>
    <w:p w:rsidR="005B674B" w:rsidRDefault="005B674B" w:rsidP="005B674B">
      <w:pPr>
        <w:spacing w:before="2" w:line="280" w:lineRule="exact"/>
        <w:rPr>
          <w:sz w:val="28"/>
          <w:szCs w:val="28"/>
        </w:rPr>
      </w:pPr>
    </w:p>
    <w:p w:rsidR="005B674B" w:rsidRDefault="005B674B" w:rsidP="005B674B">
      <w:pPr>
        <w:ind w:left="667" w:right="648"/>
        <w:jc w:val="both"/>
        <w:rPr>
          <w:sz w:val="24"/>
          <w:szCs w:val="24"/>
        </w:rPr>
      </w:pPr>
      <w:r>
        <w:rPr>
          <w:sz w:val="24"/>
          <w:szCs w:val="24"/>
        </w:rPr>
        <w:t>Equipm</w:t>
      </w:r>
      <w:r>
        <w:rPr>
          <w:spacing w:val="-1"/>
          <w:sz w:val="24"/>
          <w:szCs w:val="24"/>
        </w:rPr>
        <w:t>e</w:t>
      </w:r>
      <w:r>
        <w:rPr>
          <w:sz w:val="24"/>
          <w:szCs w:val="24"/>
        </w:rPr>
        <w:t>nt</w:t>
      </w:r>
      <w:r>
        <w:rPr>
          <w:spacing w:val="39"/>
          <w:sz w:val="24"/>
          <w:szCs w:val="24"/>
        </w:rPr>
        <w:t xml:space="preserve"> </w:t>
      </w:r>
      <w:r>
        <w:rPr>
          <w:sz w:val="24"/>
          <w:szCs w:val="24"/>
        </w:rPr>
        <w:t>sometimes</w:t>
      </w:r>
      <w:r>
        <w:rPr>
          <w:spacing w:val="38"/>
          <w:sz w:val="24"/>
          <w:szCs w:val="24"/>
        </w:rPr>
        <w:t xml:space="preserve"> </w:t>
      </w:r>
      <w:r>
        <w:rPr>
          <w:sz w:val="24"/>
          <w:szCs w:val="24"/>
        </w:rPr>
        <w:t>r</w:t>
      </w:r>
      <w:r>
        <w:rPr>
          <w:spacing w:val="-2"/>
          <w:sz w:val="24"/>
          <w:szCs w:val="24"/>
        </w:rPr>
        <w:t>e</w:t>
      </w:r>
      <w:r>
        <w:rPr>
          <w:sz w:val="24"/>
          <w:szCs w:val="24"/>
        </w:rPr>
        <w:t>stricts</w:t>
      </w:r>
      <w:r>
        <w:rPr>
          <w:spacing w:val="38"/>
          <w:sz w:val="24"/>
          <w:szCs w:val="24"/>
        </w:rPr>
        <w:t xml:space="preserve"> </w:t>
      </w:r>
      <w:r>
        <w:rPr>
          <w:sz w:val="24"/>
          <w:szCs w:val="24"/>
        </w:rPr>
        <w:t>us</w:t>
      </w:r>
      <w:r>
        <w:rPr>
          <w:spacing w:val="38"/>
          <w:sz w:val="24"/>
          <w:szCs w:val="24"/>
        </w:rPr>
        <w:t xml:space="preserve"> </w:t>
      </w:r>
      <w:r>
        <w:rPr>
          <w:spacing w:val="-1"/>
          <w:sz w:val="24"/>
          <w:szCs w:val="24"/>
        </w:rPr>
        <w:t>e</w:t>
      </w:r>
      <w:r>
        <w:rPr>
          <w:sz w:val="24"/>
          <w:szCs w:val="24"/>
        </w:rPr>
        <w:t>rr</w:t>
      </w:r>
      <w:r>
        <w:rPr>
          <w:spacing w:val="37"/>
          <w:sz w:val="24"/>
          <w:szCs w:val="24"/>
        </w:rPr>
        <w:t xml:space="preserve"> </w:t>
      </w:r>
      <w:r>
        <w:rPr>
          <w:sz w:val="24"/>
          <w:szCs w:val="24"/>
        </w:rPr>
        <w:t>sometim</w:t>
      </w:r>
      <w:r>
        <w:rPr>
          <w:spacing w:val="2"/>
          <w:sz w:val="24"/>
          <w:szCs w:val="24"/>
        </w:rPr>
        <w:t>e</w:t>
      </w:r>
      <w:r>
        <w:rPr>
          <w:sz w:val="24"/>
          <w:szCs w:val="24"/>
        </w:rPr>
        <w:t>s</w:t>
      </w:r>
      <w:r>
        <w:rPr>
          <w:spacing w:val="38"/>
          <w:sz w:val="24"/>
          <w:szCs w:val="24"/>
        </w:rPr>
        <w:t xml:space="preserve"> </w:t>
      </w:r>
      <w:r>
        <w:rPr>
          <w:sz w:val="24"/>
          <w:szCs w:val="24"/>
        </w:rPr>
        <w:t>wh</w:t>
      </w:r>
      <w:r>
        <w:rPr>
          <w:spacing w:val="-1"/>
          <w:sz w:val="24"/>
          <w:szCs w:val="24"/>
        </w:rPr>
        <w:t>e</w:t>
      </w:r>
      <w:r>
        <w:rPr>
          <w:sz w:val="24"/>
          <w:szCs w:val="24"/>
        </w:rPr>
        <w:t>n</w:t>
      </w:r>
      <w:r>
        <w:rPr>
          <w:spacing w:val="38"/>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
          <w:sz w:val="24"/>
          <w:szCs w:val="24"/>
        </w:rPr>
        <w:t>i</w:t>
      </w:r>
      <w:r>
        <w:rPr>
          <w:spacing w:val="2"/>
          <w:sz w:val="24"/>
          <w:szCs w:val="24"/>
        </w:rPr>
        <w:t>n</w:t>
      </w:r>
      <w:r>
        <w:rPr>
          <w:sz w:val="24"/>
          <w:szCs w:val="24"/>
        </w:rPr>
        <w:t>g</w:t>
      </w:r>
      <w:r>
        <w:rPr>
          <w:spacing w:val="36"/>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 we h</w:t>
      </w:r>
      <w:r>
        <w:rPr>
          <w:spacing w:val="-1"/>
          <w:sz w:val="24"/>
          <w:szCs w:val="24"/>
        </w:rPr>
        <w:t>a</w:t>
      </w:r>
      <w:r>
        <w:rPr>
          <w:sz w:val="24"/>
          <w:szCs w:val="24"/>
        </w:rPr>
        <w:t>ve</w:t>
      </w:r>
      <w:r>
        <w:rPr>
          <w:spacing w:val="1"/>
          <w:sz w:val="24"/>
          <w:szCs w:val="24"/>
        </w:rPr>
        <w:t xml:space="preserve"> </w:t>
      </w:r>
      <w:r>
        <w:rPr>
          <w:sz w:val="24"/>
          <w:szCs w:val="24"/>
        </w:rPr>
        <w:t>to</w:t>
      </w:r>
      <w:r>
        <w:rPr>
          <w:spacing w:val="2"/>
          <w:sz w:val="24"/>
          <w:szCs w:val="24"/>
        </w:rPr>
        <w:t xml:space="preserve"> </w:t>
      </w:r>
      <w:r>
        <w:rPr>
          <w:sz w:val="24"/>
          <w:szCs w:val="24"/>
        </w:rPr>
        <w:t>sta</w:t>
      </w:r>
      <w:r>
        <w:rPr>
          <w:spacing w:val="-1"/>
          <w:sz w:val="24"/>
          <w:szCs w:val="24"/>
        </w:rPr>
        <w:t>r</w:t>
      </w:r>
      <w:r>
        <w:rPr>
          <w:sz w:val="24"/>
          <w:szCs w:val="24"/>
        </w:rPr>
        <w:t>t</w:t>
      </w:r>
      <w:r>
        <w:rPr>
          <w:spacing w:val="2"/>
          <w:sz w:val="24"/>
          <w:szCs w:val="24"/>
        </w:rPr>
        <w:t xml:space="preserve"> </w:t>
      </w:r>
      <w:r>
        <w:rPr>
          <w:sz w:val="24"/>
          <w:szCs w:val="24"/>
        </w:rPr>
        <w:t>with</w:t>
      </w:r>
      <w:r>
        <w:rPr>
          <w:spacing w:val="2"/>
          <w:sz w:val="24"/>
          <w:szCs w:val="24"/>
        </w:rPr>
        <w:t xml:space="preserve"> </w:t>
      </w:r>
      <w:r>
        <w:rPr>
          <w:sz w:val="24"/>
          <w:szCs w:val="24"/>
        </w:rPr>
        <w:t>a</w:t>
      </w:r>
      <w:r>
        <w:rPr>
          <w:spacing w:val="1"/>
          <w:sz w:val="24"/>
          <w:szCs w:val="24"/>
        </w:rPr>
        <w:t xml:space="preserve"> </w:t>
      </w:r>
      <w:r>
        <w:rPr>
          <w:sz w:val="24"/>
          <w:szCs w:val="24"/>
        </w:rPr>
        <w:t>p</w:t>
      </w:r>
      <w:r>
        <w:rPr>
          <w:spacing w:val="-1"/>
          <w:sz w:val="24"/>
          <w:szCs w:val="24"/>
        </w:rPr>
        <w:t>a</w:t>
      </w:r>
      <w:r>
        <w:rPr>
          <w:sz w:val="24"/>
          <w:szCs w:val="24"/>
        </w:rPr>
        <w:t>rticul</w:t>
      </w:r>
      <w:r>
        <w:rPr>
          <w:spacing w:val="-1"/>
          <w:sz w:val="24"/>
          <w:szCs w:val="24"/>
        </w:rPr>
        <w:t>a</w:t>
      </w:r>
      <w:r>
        <w:rPr>
          <w:sz w:val="24"/>
          <w:szCs w:val="24"/>
        </w:rPr>
        <w:t>r</w:t>
      </w:r>
      <w:r>
        <w:rPr>
          <w:spacing w:val="1"/>
          <w:sz w:val="24"/>
          <w:szCs w:val="24"/>
        </w:rPr>
        <w:t xml:space="preserve"> </w:t>
      </w:r>
      <w:r>
        <w:rPr>
          <w:sz w:val="24"/>
          <w:szCs w:val="24"/>
        </w:rPr>
        <w:t>s</w:t>
      </w:r>
      <w:r>
        <w:rPr>
          <w:spacing w:val="1"/>
          <w:sz w:val="24"/>
          <w:szCs w:val="24"/>
        </w:rPr>
        <w:t>e</w:t>
      </w:r>
      <w:r>
        <w:rPr>
          <w:spacing w:val="-1"/>
          <w:sz w:val="24"/>
          <w:szCs w:val="24"/>
        </w:rPr>
        <w:t>c</w:t>
      </w:r>
      <w:r>
        <w:rPr>
          <w:sz w:val="24"/>
          <w:szCs w:val="24"/>
        </w:rPr>
        <w:t>t</w:t>
      </w:r>
      <w:r>
        <w:rPr>
          <w:spacing w:val="1"/>
          <w:sz w:val="24"/>
          <w:szCs w:val="24"/>
        </w:rPr>
        <w:t>i</w:t>
      </w:r>
      <w:r>
        <w:rPr>
          <w:sz w:val="24"/>
          <w:szCs w:val="24"/>
        </w:rPr>
        <w:t>on</w:t>
      </w:r>
      <w:r>
        <w:rPr>
          <w:spacing w:val="2"/>
          <w:sz w:val="24"/>
          <w:szCs w:val="24"/>
        </w:rPr>
        <w:t xml:space="preserve"> </w:t>
      </w:r>
      <w:r>
        <w:rPr>
          <w:sz w:val="24"/>
          <w:szCs w:val="24"/>
        </w:rPr>
        <w:t>due</w:t>
      </w:r>
      <w:r>
        <w:rPr>
          <w:spacing w:val="1"/>
          <w:sz w:val="24"/>
          <w:szCs w:val="24"/>
        </w:rPr>
        <w:t xml:space="preserve"> </w:t>
      </w:r>
      <w:r>
        <w:rPr>
          <w:sz w:val="24"/>
          <w:szCs w:val="24"/>
        </w:rPr>
        <w:t>to</w:t>
      </w:r>
      <w:r>
        <w:rPr>
          <w:spacing w:val="2"/>
          <w:sz w:val="24"/>
          <w:szCs w:val="24"/>
        </w:rPr>
        <w:t xml:space="preserve"> </w:t>
      </w:r>
      <w:r>
        <w:rPr>
          <w:sz w:val="24"/>
          <w:szCs w:val="24"/>
        </w:rPr>
        <w:t>la</w:t>
      </w:r>
      <w:r>
        <w:rPr>
          <w:spacing w:val="-1"/>
          <w:sz w:val="24"/>
          <w:szCs w:val="24"/>
        </w:rPr>
        <w:t>c</w:t>
      </w:r>
      <w:r>
        <w:rPr>
          <w:sz w:val="24"/>
          <w:szCs w:val="24"/>
        </w:rPr>
        <w:t>k</w:t>
      </w:r>
      <w:r>
        <w:rPr>
          <w:spacing w:val="2"/>
          <w:sz w:val="24"/>
          <w:szCs w:val="24"/>
        </w:rPr>
        <w:t xml:space="preserve"> </w:t>
      </w:r>
      <w:r>
        <w:rPr>
          <w:sz w:val="24"/>
          <w:szCs w:val="24"/>
        </w:rPr>
        <w:t>of</w:t>
      </w:r>
      <w:r>
        <w:rPr>
          <w:spacing w:val="1"/>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2"/>
          <w:sz w:val="24"/>
          <w:szCs w:val="24"/>
        </w:rPr>
        <w:t xml:space="preserve"> </w:t>
      </w:r>
      <w:r>
        <w:rPr>
          <w:sz w:val="24"/>
          <w:szCs w:val="24"/>
        </w:rPr>
        <w:t>(Stud</w:t>
      </w:r>
      <w:r>
        <w:rPr>
          <w:spacing w:val="-1"/>
          <w:sz w:val="24"/>
          <w:szCs w:val="24"/>
        </w:rPr>
        <w:t>e</w:t>
      </w:r>
      <w:r>
        <w:rPr>
          <w:sz w:val="24"/>
          <w:szCs w:val="24"/>
        </w:rPr>
        <w:t>nt</w:t>
      </w:r>
      <w:r>
        <w:rPr>
          <w:spacing w:val="2"/>
          <w:sz w:val="24"/>
          <w:szCs w:val="24"/>
        </w:rPr>
        <w:t xml:space="preserve"> </w:t>
      </w:r>
      <w:r>
        <w:rPr>
          <w:sz w:val="24"/>
          <w:szCs w:val="24"/>
        </w:rPr>
        <w:t>A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
          <w:sz w:val="24"/>
          <w:szCs w:val="24"/>
        </w:rPr>
        <w:t xml:space="preserve"> </w:t>
      </w:r>
      <w:r>
        <w:rPr>
          <w:sz w:val="24"/>
          <w:szCs w:val="24"/>
        </w:rPr>
        <w:t>l</w:t>
      </w:r>
      <w:r>
        <w:rPr>
          <w:spacing w:val="1"/>
          <w:sz w:val="24"/>
          <w:szCs w:val="24"/>
        </w:rPr>
        <w:t>i</w:t>
      </w:r>
      <w:r>
        <w:rPr>
          <w:sz w:val="24"/>
          <w:szCs w:val="24"/>
        </w:rPr>
        <w:t>n</w:t>
      </w:r>
      <w:r>
        <w:rPr>
          <w:spacing w:val="-1"/>
          <w:sz w:val="24"/>
          <w:szCs w:val="24"/>
        </w:rPr>
        <w:t>e</w:t>
      </w:r>
      <w:r>
        <w:rPr>
          <w:sz w:val="24"/>
          <w:szCs w:val="24"/>
        </w:rPr>
        <w:t>s</w:t>
      </w:r>
      <w:r>
        <w:rPr>
          <w:spacing w:val="3"/>
          <w:sz w:val="24"/>
          <w:szCs w:val="24"/>
        </w:rPr>
        <w:t xml:space="preserve"> </w:t>
      </w:r>
      <w:r>
        <w:rPr>
          <w:sz w:val="24"/>
          <w:szCs w:val="24"/>
        </w:rPr>
        <w:t>6</w:t>
      </w:r>
      <w:r>
        <w:rPr>
          <w:spacing w:val="1"/>
          <w:sz w:val="24"/>
          <w:szCs w:val="24"/>
        </w:rPr>
        <w:t>2</w:t>
      </w:r>
      <w:r>
        <w:rPr>
          <w:sz w:val="24"/>
          <w:szCs w:val="24"/>
        </w:rPr>
        <w:t>-63, Appendix J).</w:t>
      </w:r>
      <w:r>
        <w:rPr>
          <w:spacing w:val="4"/>
          <w:sz w:val="24"/>
          <w:szCs w:val="24"/>
        </w:rPr>
        <w:t xml:space="preserve"> </w:t>
      </w:r>
      <w:r>
        <w:rPr>
          <w:spacing w:val="1"/>
          <w:sz w:val="24"/>
          <w:szCs w:val="24"/>
        </w:rPr>
        <w:t>S</w:t>
      </w:r>
      <w:r>
        <w:rPr>
          <w:sz w:val="24"/>
          <w:szCs w:val="24"/>
        </w:rPr>
        <w:t>ometi</w:t>
      </w:r>
      <w:r>
        <w:rPr>
          <w:spacing w:val="1"/>
          <w:sz w:val="24"/>
          <w:szCs w:val="24"/>
        </w:rPr>
        <w:t>m</w:t>
      </w:r>
      <w:r>
        <w:rPr>
          <w:spacing w:val="-1"/>
          <w:sz w:val="24"/>
          <w:szCs w:val="24"/>
        </w:rPr>
        <w:t>e</w:t>
      </w:r>
      <w:r>
        <w:rPr>
          <w:sz w:val="24"/>
          <w:szCs w:val="24"/>
        </w:rPr>
        <w:t>s</w:t>
      </w:r>
      <w:r>
        <w:rPr>
          <w:spacing w:val="3"/>
          <w:sz w:val="24"/>
          <w:szCs w:val="24"/>
        </w:rPr>
        <w:t xml:space="preserve"> </w:t>
      </w:r>
      <w:r>
        <w:rPr>
          <w:sz w:val="24"/>
          <w:szCs w:val="24"/>
        </w:rPr>
        <w:t>we</w:t>
      </w:r>
      <w:r>
        <w:rPr>
          <w:spacing w:val="1"/>
          <w:sz w:val="24"/>
          <w:szCs w:val="24"/>
        </w:rPr>
        <w:t xml:space="preserve"> </w:t>
      </w:r>
      <w:r>
        <w:rPr>
          <w:sz w:val="24"/>
          <w:szCs w:val="24"/>
        </w:rPr>
        <w:t>find</w:t>
      </w:r>
      <w:r>
        <w:rPr>
          <w:spacing w:val="2"/>
          <w:sz w:val="24"/>
          <w:szCs w:val="24"/>
        </w:rPr>
        <w:t xml:space="preserve"> </w:t>
      </w:r>
      <w:r>
        <w:rPr>
          <w:sz w:val="24"/>
          <w:szCs w:val="24"/>
        </w:rPr>
        <w:t xml:space="preserve">that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3"/>
          <w:sz w:val="24"/>
          <w:szCs w:val="24"/>
        </w:rPr>
        <w:t xml:space="preserve"> </w:t>
      </w:r>
      <w:r>
        <w:rPr>
          <w:spacing w:val="-1"/>
          <w:sz w:val="24"/>
          <w:szCs w:val="24"/>
        </w:rPr>
        <w:t>a</w:t>
      </w:r>
      <w:r>
        <w:rPr>
          <w:spacing w:val="3"/>
          <w:sz w:val="24"/>
          <w:szCs w:val="24"/>
        </w:rPr>
        <w:t>n</w:t>
      </w:r>
      <w:r>
        <w:rPr>
          <w:sz w:val="24"/>
          <w:szCs w:val="24"/>
        </w:rPr>
        <w:t>d</w:t>
      </w:r>
      <w:r>
        <w:rPr>
          <w:spacing w:val="2"/>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pacing w:val="3"/>
          <w:sz w:val="24"/>
          <w:szCs w:val="24"/>
        </w:rPr>
        <w:t>l</w:t>
      </w:r>
      <w:r>
        <w:rPr>
          <w:sz w:val="24"/>
          <w:szCs w:val="24"/>
        </w:rPr>
        <w:t>s</w:t>
      </w:r>
      <w:r>
        <w:rPr>
          <w:spacing w:val="3"/>
          <w:sz w:val="24"/>
          <w:szCs w:val="24"/>
        </w:rPr>
        <w:t xml:space="preserve"> </w:t>
      </w:r>
      <w:r>
        <w:rPr>
          <w:spacing w:val="-1"/>
          <w:sz w:val="24"/>
          <w:szCs w:val="24"/>
        </w:rPr>
        <w:t>a</w:t>
      </w:r>
      <w:r>
        <w:rPr>
          <w:sz w:val="24"/>
          <w:szCs w:val="24"/>
        </w:rPr>
        <w:t>re</w:t>
      </w:r>
      <w:r>
        <w:rPr>
          <w:spacing w:val="1"/>
          <w:sz w:val="24"/>
          <w:szCs w:val="24"/>
        </w:rPr>
        <w:t xml:space="preserve"> </w:t>
      </w:r>
      <w:r>
        <w:rPr>
          <w:sz w:val="24"/>
          <w:szCs w:val="24"/>
        </w:rPr>
        <w:t>not suf</w:t>
      </w:r>
      <w:r>
        <w:rPr>
          <w:spacing w:val="-1"/>
          <w:sz w:val="24"/>
          <w:szCs w:val="24"/>
        </w:rPr>
        <w:t>f</w:t>
      </w:r>
      <w:r>
        <w:rPr>
          <w:sz w:val="24"/>
          <w:szCs w:val="24"/>
        </w:rPr>
        <w:t>ici</w:t>
      </w:r>
      <w:r>
        <w:rPr>
          <w:spacing w:val="-1"/>
          <w:sz w:val="24"/>
          <w:szCs w:val="24"/>
        </w:rPr>
        <w:t>e</w:t>
      </w:r>
      <w:r>
        <w:rPr>
          <w:sz w:val="24"/>
          <w:szCs w:val="24"/>
        </w:rPr>
        <w:t>nt</w:t>
      </w:r>
      <w:r>
        <w:rPr>
          <w:spacing w:val="3"/>
          <w:sz w:val="24"/>
          <w:szCs w:val="24"/>
        </w:rPr>
        <w:t xml:space="preserve"> </w:t>
      </w:r>
      <w:r>
        <w:rPr>
          <w:spacing w:val="-1"/>
          <w:sz w:val="24"/>
          <w:szCs w:val="24"/>
        </w:rPr>
        <w:t>a</w:t>
      </w:r>
      <w:r>
        <w:rPr>
          <w:sz w:val="24"/>
          <w:szCs w:val="24"/>
        </w:rPr>
        <w:t>nd</w:t>
      </w:r>
      <w:r>
        <w:rPr>
          <w:spacing w:val="4"/>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a</w:t>
      </w:r>
      <w:r>
        <w:rPr>
          <w:spacing w:val="3"/>
          <w:sz w:val="24"/>
          <w:szCs w:val="24"/>
        </w:rPr>
        <w:t xml:space="preserve"> </w:t>
      </w:r>
      <w:r>
        <w:rPr>
          <w:sz w:val="24"/>
          <w:szCs w:val="24"/>
        </w:rPr>
        <w:t>r</w:t>
      </w:r>
      <w:r>
        <w:rPr>
          <w:spacing w:val="-2"/>
          <w:sz w:val="24"/>
          <w:szCs w:val="24"/>
        </w:rPr>
        <w:t>e</w:t>
      </w:r>
      <w:r>
        <w:rPr>
          <w:sz w:val="24"/>
          <w:szCs w:val="24"/>
        </w:rPr>
        <w:t>sult</w:t>
      </w:r>
      <w:r>
        <w:rPr>
          <w:spacing w:val="6"/>
          <w:sz w:val="24"/>
          <w:szCs w:val="24"/>
        </w:rPr>
        <w:t xml:space="preserve"> </w:t>
      </w:r>
      <w:r>
        <w:rPr>
          <w:sz w:val="24"/>
          <w:szCs w:val="24"/>
        </w:rPr>
        <w:t>we</w:t>
      </w:r>
      <w:r>
        <w:rPr>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1"/>
          <w:sz w:val="24"/>
          <w:szCs w:val="24"/>
        </w:rPr>
        <w:t xml:space="preserve"> </w:t>
      </w:r>
      <w:r>
        <w:rPr>
          <w:sz w:val="24"/>
          <w:szCs w:val="24"/>
        </w:rPr>
        <w:t>to</w:t>
      </w:r>
      <w:r>
        <w:rPr>
          <w:spacing w:val="3"/>
          <w:sz w:val="24"/>
          <w:szCs w:val="24"/>
        </w:rPr>
        <w:t xml:space="preserve"> </w:t>
      </w:r>
      <w:r>
        <w:rPr>
          <w:sz w:val="24"/>
          <w:szCs w:val="24"/>
        </w:rPr>
        <w:t>sta</w:t>
      </w:r>
      <w:r>
        <w:rPr>
          <w:spacing w:val="-1"/>
          <w:sz w:val="24"/>
          <w:szCs w:val="24"/>
        </w:rPr>
        <w:t>r</w:t>
      </w:r>
      <w:r>
        <w:rPr>
          <w:sz w:val="24"/>
          <w:szCs w:val="24"/>
        </w:rPr>
        <w:t>t</w:t>
      </w:r>
      <w:r>
        <w:rPr>
          <w:spacing w:val="3"/>
          <w:sz w:val="24"/>
          <w:szCs w:val="24"/>
        </w:rPr>
        <w:t xml:space="preserve"> </w:t>
      </w:r>
      <w:r>
        <w:rPr>
          <w:sz w:val="24"/>
          <w:szCs w:val="24"/>
        </w:rPr>
        <w:t>the</w:t>
      </w:r>
      <w:r>
        <w:rPr>
          <w:spacing w:val="4"/>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3"/>
          <w:sz w:val="24"/>
          <w:szCs w:val="24"/>
        </w:rPr>
        <w:t xml:space="preserve"> </w:t>
      </w:r>
      <w:r>
        <w:rPr>
          <w:spacing w:val="2"/>
          <w:sz w:val="24"/>
          <w:szCs w:val="24"/>
        </w:rPr>
        <w:t>b</w:t>
      </w:r>
      <w:r>
        <w:rPr>
          <w:sz w:val="24"/>
          <w:szCs w:val="24"/>
        </w:rPr>
        <w:t>y doing</w:t>
      </w:r>
      <w:r>
        <w:rPr>
          <w:spacing w:val="3"/>
          <w:sz w:val="24"/>
          <w:szCs w:val="24"/>
        </w:rPr>
        <w:t xml:space="preserve"> </w:t>
      </w:r>
      <w:r>
        <w:rPr>
          <w:spacing w:val="-1"/>
          <w:sz w:val="24"/>
          <w:szCs w:val="24"/>
        </w:rPr>
        <w:t>c</w:t>
      </w:r>
      <w:r>
        <w:rPr>
          <w:spacing w:val="1"/>
          <w:sz w:val="24"/>
          <w:szCs w:val="24"/>
        </w:rPr>
        <w:t>e</w:t>
      </w:r>
      <w:r>
        <w:rPr>
          <w:sz w:val="24"/>
          <w:szCs w:val="24"/>
        </w:rPr>
        <w:t>rt</w:t>
      </w:r>
      <w:r>
        <w:rPr>
          <w:spacing w:val="-1"/>
          <w:sz w:val="24"/>
          <w:szCs w:val="24"/>
        </w:rPr>
        <w:t>a</w:t>
      </w:r>
      <w:r>
        <w:rPr>
          <w:sz w:val="24"/>
          <w:szCs w:val="24"/>
        </w:rPr>
        <w:t>in</w:t>
      </w:r>
      <w:r>
        <w:rPr>
          <w:spacing w:val="3"/>
          <w:sz w:val="24"/>
          <w:szCs w:val="24"/>
        </w:rPr>
        <w:t xml:space="preserve"> </w:t>
      </w:r>
      <w:r>
        <w:rPr>
          <w:spacing w:val="2"/>
          <w:sz w:val="24"/>
          <w:szCs w:val="24"/>
        </w:rPr>
        <w:t>s</w:t>
      </w:r>
      <w:r>
        <w:rPr>
          <w:spacing w:val="-1"/>
          <w:sz w:val="24"/>
          <w:szCs w:val="24"/>
        </w:rPr>
        <w:t>ec</w:t>
      </w:r>
      <w:r>
        <w:rPr>
          <w:sz w:val="24"/>
          <w:szCs w:val="24"/>
        </w:rPr>
        <w:t>t</w:t>
      </w:r>
      <w:r>
        <w:rPr>
          <w:spacing w:val="1"/>
          <w:sz w:val="24"/>
          <w:szCs w:val="24"/>
        </w:rPr>
        <w:t>i</w:t>
      </w:r>
      <w:r>
        <w:rPr>
          <w:sz w:val="24"/>
          <w:szCs w:val="24"/>
        </w:rPr>
        <w:t>ons whi</w:t>
      </w:r>
      <w:r>
        <w:rPr>
          <w:spacing w:val="-1"/>
          <w:sz w:val="24"/>
          <w:szCs w:val="24"/>
        </w:rPr>
        <w:t>c</w:t>
      </w:r>
      <w:r>
        <w:rPr>
          <w:sz w:val="24"/>
          <w:szCs w:val="24"/>
        </w:rPr>
        <w:t>h</w:t>
      </w:r>
      <w:r>
        <w:rPr>
          <w:spacing w:val="1"/>
          <w:sz w:val="24"/>
          <w:szCs w:val="24"/>
        </w:rPr>
        <w:t xml:space="preserve"> </w:t>
      </w:r>
      <w:r>
        <w:rPr>
          <w:sz w:val="24"/>
          <w:szCs w:val="24"/>
        </w:rPr>
        <w:t>sometimes</w:t>
      </w:r>
      <w:r>
        <w:rPr>
          <w:spacing w:val="1"/>
          <w:sz w:val="24"/>
          <w:szCs w:val="24"/>
        </w:rPr>
        <w:t xml:space="preserve"> </w:t>
      </w:r>
      <w:r>
        <w:rPr>
          <w:sz w:val="24"/>
          <w:szCs w:val="24"/>
        </w:rPr>
        <w:t xml:space="preserve">we </w:t>
      </w:r>
      <w:r>
        <w:rPr>
          <w:spacing w:val="-1"/>
          <w:sz w:val="24"/>
          <w:szCs w:val="24"/>
        </w:rPr>
        <w:t>a</w:t>
      </w:r>
      <w:r>
        <w:rPr>
          <w:sz w:val="24"/>
          <w:szCs w:val="24"/>
        </w:rPr>
        <w:t>re</w:t>
      </w:r>
      <w:r>
        <w:rPr>
          <w:spacing w:val="2"/>
          <w:sz w:val="24"/>
          <w:szCs w:val="24"/>
        </w:rPr>
        <w:t xml:space="preserve"> </w:t>
      </w:r>
      <w:r>
        <w:rPr>
          <w:sz w:val="24"/>
          <w:szCs w:val="24"/>
        </w:rPr>
        <w:t>not</w:t>
      </w:r>
      <w:r>
        <w:rPr>
          <w:spacing w:val="2"/>
          <w:sz w:val="24"/>
          <w:szCs w:val="24"/>
        </w:rPr>
        <w:t xml:space="preserve"> </w:t>
      </w:r>
      <w:r>
        <w:rPr>
          <w:spacing w:val="-1"/>
          <w:sz w:val="24"/>
          <w:szCs w:val="24"/>
        </w:rPr>
        <w:t>c</w:t>
      </w:r>
      <w:r>
        <w:rPr>
          <w:sz w:val="24"/>
          <w:szCs w:val="24"/>
        </w:rPr>
        <w:t>omfo</w:t>
      </w:r>
      <w:r>
        <w:rPr>
          <w:spacing w:val="-1"/>
          <w:sz w:val="24"/>
          <w:szCs w:val="24"/>
        </w:rPr>
        <w:t>r</w:t>
      </w:r>
      <w:r>
        <w:rPr>
          <w:sz w:val="24"/>
          <w:szCs w:val="24"/>
        </w:rPr>
        <w:t>table with.</w:t>
      </w:r>
      <w:r>
        <w:rPr>
          <w:spacing w:val="2"/>
          <w:sz w:val="24"/>
          <w:szCs w:val="24"/>
        </w:rPr>
        <w:t xml:space="preserve"> </w:t>
      </w:r>
      <w:r>
        <w:rPr>
          <w:sz w:val="24"/>
          <w:szCs w:val="24"/>
        </w:rPr>
        <w:t>E</w:t>
      </w:r>
      <w:r>
        <w:rPr>
          <w:spacing w:val="-1"/>
          <w:sz w:val="24"/>
          <w:szCs w:val="24"/>
        </w:rPr>
        <w:t>r</w:t>
      </w:r>
      <w:r>
        <w:rPr>
          <w:sz w:val="24"/>
          <w:szCs w:val="24"/>
        </w:rPr>
        <w:t>r</w:t>
      </w:r>
      <w:r>
        <w:rPr>
          <w:spacing w:val="1"/>
          <w:sz w:val="24"/>
          <w:szCs w:val="24"/>
        </w:rPr>
        <w:t xml:space="preserve"> </w:t>
      </w:r>
      <w:r>
        <w:rPr>
          <w:sz w:val="24"/>
          <w:szCs w:val="24"/>
        </w:rPr>
        <w:t>th</w:t>
      </w:r>
      <w:r>
        <w:rPr>
          <w:spacing w:val="1"/>
          <w:sz w:val="24"/>
          <w:szCs w:val="24"/>
        </w:rPr>
        <w:t>i</w:t>
      </w:r>
      <w:r>
        <w:rPr>
          <w:sz w:val="24"/>
          <w:szCs w:val="24"/>
        </w:rPr>
        <w:t>s</w:t>
      </w:r>
      <w:r>
        <w:rPr>
          <w:spacing w:val="2"/>
          <w:sz w:val="24"/>
          <w:szCs w:val="24"/>
        </w:rPr>
        <w:t xml:space="preserve"> </w:t>
      </w:r>
      <w:r>
        <w:rPr>
          <w:sz w:val="24"/>
          <w:szCs w:val="24"/>
        </w:rPr>
        <w:t>inconv</w:t>
      </w:r>
      <w:r>
        <w:rPr>
          <w:spacing w:val="-1"/>
          <w:sz w:val="24"/>
          <w:szCs w:val="24"/>
        </w:rPr>
        <w:t>e</w:t>
      </w:r>
      <w:r>
        <w:rPr>
          <w:sz w:val="24"/>
          <w:szCs w:val="24"/>
        </w:rPr>
        <w:t>nien</w:t>
      </w:r>
      <w:r>
        <w:rPr>
          <w:spacing w:val="-1"/>
          <w:sz w:val="24"/>
          <w:szCs w:val="24"/>
        </w:rPr>
        <w:t>c</w:t>
      </w:r>
      <w:r>
        <w:rPr>
          <w:sz w:val="24"/>
          <w:szCs w:val="24"/>
        </w:rPr>
        <w:t>e us.</w:t>
      </w:r>
      <w:r>
        <w:rPr>
          <w:spacing w:val="4"/>
          <w:sz w:val="24"/>
          <w:szCs w:val="24"/>
        </w:rPr>
        <w:t xml:space="preserve"> </w:t>
      </w:r>
      <w:r>
        <w:rPr>
          <w:spacing w:val="1"/>
          <w:sz w:val="24"/>
          <w:szCs w:val="24"/>
        </w:rPr>
        <w:t>S</w:t>
      </w:r>
      <w:r>
        <w:rPr>
          <w:sz w:val="24"/>
          <w:szCs w:val="24"/>
        </w:rPr>
        <w:t xml:space="preserve">ome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3"/>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not al</w:t>
      </w:r>
      <w:r>
        <w:rPr>
          <w:spacing w:val="2"/>
          <w:sz w:val="24"/>
          <w:szCs w:val="24"/>
        </w:rPr>
        <w:t>w</w:t>
      </w:r>
      <w:r>
        <w:rPr>
          <w:spacing w:val="4"/>
          <w:sz w:val="24"/>
          <w:szCs w:val="24"/>
        </w:rPr>
        <w:t>a</w:t>
      </w:r>
      <w:r>
        <w:rPr>
          <w:spacing w:val="-5"/>
          <w:sz w:val="24"/>
          <w:szCs w:val="24"/>
        </w:rPr>
        <w:t>y</w:t>
      </w:r>
      <w:r>
        <w:rPr>
          <w:sz w:val="24"/>
          <w:szCs w:val="24"/>
        </w:rPr>
        <w:t>s</w:t>
      </w:r>
      <w:r>
        <w:rPr>
          <w:spacing w:val="2"/>
          <w:sz w:val="24"/>
          <w:szCs w:val="24"/>
        </w:rPr>
        <w:t xml:space="preserve"> </w:t>
      </w:r>
      <w:r>
        <w:rPr>
          <w:sz w:val="24"/>
          <w:szCs w:val="24"/>
        </w:rPr>
        <w:t xml:space="preserve">in </w:t>
      </w:r>
      <w:r>
        <w:rPr>
          <w:spacing w:val="-2"/>
          <w:sz w:val="24"/>
          <w:szCs w:val="24"/>
        </w:rPr>
        <w:t>g</w:t>
      </w:r>
      <w:r>
        <w:rPr>
          <w:sz w:val="24"/>
          <w:szCs w:val="24"/>
        </w:rPr>
        <w:t xml:space="preserve">ood </w:t>
      </w:r>
      <w:r>
        <w:rPr>
          <w:spacing w:val="-1"/>
          <w:sz w:val="24"/>
          <w:szCs w:val="24"/>
        </w:rPr>
        <w:t>c</w:t>
      </w:r>
      <w:r>
        <w:rPr>
          <w:sz w:val="24"/>
          <w:szCs w:val="24"/>
        </w:rPr>
        <w:t>ondi</w:t>
      </w:r>
      <w:r>
        <w:rPr>
          <w:spacing w:val="1"/>
          <w:sz w:val="24"/>
          <w:szCs w:val="24"/>
        </w:rPr>
        <w:t>t</w:t>
      </w:r>
      <w:r>
        <w:rPr>
          <w:sz w:val="24"/>
          <w:szCs w:val="24"/>
        </w:rPr>
        <w:t>ion. (Stud</w:t>
      </w:r>
      <w:r>
        <w:rPr>
          <w:spacing w:val="2"/>
          <w:sz w:val="24"/>
          <w:szCs w:val="24"/>
        </w:rPr>
        <w:t>e</w:t>
      </w:r>
      <w:r>
        <w:rPr>
          <w:sz w:val="24"/>
          <w:szCs w:val="24"/>
        </w:rPr>
        <w:t>nt A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 8</w:t>
      </w:r>
      <w:r>
        <w:rPr>
          <w:spacing w:val="3"/>
          <w:sz w:val="24"/>
          <w:szCs w:val="24"/>
        </w:rPr>
        <w:t>8</w:t>
      </w:r>
      <w:r>
        <w:rPr>
          <w:spacing w:val="-1"/>
          <w:sz w:val="24"/>
          <w:szCs w:val="24"/>
        </w:rPr>
        <w:t>-</w:t>
      </w:r>
      <w:r>
        <w:rPr>
          <w:spacing w:val="2"/>
          <w:sz w:val="24"/>
          <w:szCs w:val="24"/>
        </w:rPr>
        <w:t>9</w:t>
      </w:r>
      <w:r>
        <w:rPr>
          <w:sz w:val="24"/>
          <w:szCs w:val="24"/>
        </w:rPr>
        <w:t>1, Appendix J</w:t>
      </w:r>
      <w:r>
        <w:rPr>
          <w:spacing w:val="-1"/>
          <w:sz w:val="24"/>
          <w:szCs w:val="24"/>
        </w:rPr>
        <w:t>)</w:t>
      </w:r>
      <w:r>
        <w:rPr>
          <w:sz w:val="24"/>
          <w:szCs w:val="24"/>
        </w:rPr>
        <w:t>.</w:t>
      </w:r>
    </w:p>
    <w:p w:rsidR="005B674B" w:rsidRDefault="005B674B" w:rsidP="005B674B">
      <w:pPr>
        <w:spacing w:before="18" w:line="260" w:lineRule="exact"/>
        <w:rPr>
          <w:sz w:val="26"/>
          <w:szCs w:val="26"/>
        </w:rPr>
      </w:pPr>
    </w:p>
    <w:p w:rsidR="005B674B" w:rsidRDefault="005B674B" w:rsidP="005B674B">
      <w:pPr>
        <w:ind w:left="667" w:right="651"/>
        <w:jc w:val="both"/>
        <w:rPr>
          <w:sz w:val="24"/>
          <w:szCs w:val="24"/>
        </w:rPr>
      </w:pPr>
      <w:r>
        <w:rPr>
          <w:spacing w:val="1"/>
          <w:sz w:val="24"/>
          <w:szCs w:val="24"/>
        </w:rPr>
        <w:t>W</w:t>
      </w:r>
      <w:r>
        <w:rPr>
          <w:sz w:val="24"/>
          <w:szCs w:val="24"/>
        </w:rPr>
        <w:t>e</w:t>
      </w:r>
      <w:r>
        <w:rPr>
          <w:spacing w:val="1"/>
          <w:sz w:val="24"/>
          <w:szCs w:val="24"/>
        </w:rPr>
        <w:t xml:space="preserve"> </w:t>
      </w:r>
      <w:r>
        <w:rPr>
          <w:sz w:val="24"/>
          <w:szCs w:val="24"/>
        </w:rPr>
        <w:t>did</w:t>
      </w:r>
      <w:r>
        <w:rPr>
          <w:spacing w:val="3"/>
          <w:sz w:val="24"/>
          <w:szCs w:val="24"/>
        </w:rPr>
        <w:t xml:space="preserve"> </w:t>
      </w:r>
      <w:r>
        <w:rPr>
          <w:sz w:val="24"/>
          <w:szCs w:val="24"/>
        </w:rPr>
        <w:t>not</w:t>
      </w:r>
      <w:r>
        <w:rPr>
          <w:spacing w:val="3"/>
          <w:sz w:val="24"/>
          <w:szCs w:val="24"/>
        </w:rPr>
        <w:t xml:space="preserve"> </w:t>
      </w:r>
      <w:r>
        <w:rPr>
          <w:sz w:val="24"/>
          <w:szCs w:val="24"/>
        </w:rPr>
        <w:t>h</w:t>
      </w:r>
      <w:r>
        <w:rPr>
          <w:spacing w:val="-1"/>
          <w:sz w:val="24"/>
          <w:szCs w:val="24"/>
        </w:rPr>
        <w:t>a</w:t>
      </w:r>
      <w:r>
        <w:rPr>
          <w:sz w:val="24"/>
          <w:szCs w:val="24"/>
        </w:rPr>
        <w:t>ve</w:t>
      </w:r>
      <w:r>
        <w:rPr>
          <w:spacing w:val="4"/>
          <w:sz w:val="24"/>
          <w:szCs w:val="24"/>
        </w:rPr>
        <w:t xml:space="preserve"> </w:t>
      </w:r>
      <w:r>
        <w:rPr>
          <w:spacing w:val="-1"/>
          <w:sz w:val="24"/>
          <w:szCs w:val="24"/>
        </w:rPr>
        <w:t>e</w:t>
      </w:r>
      <w:r>
        <w:rPr>
          <w:sz w:val="24"/>
          <w:szCs w:val="24"/>
        </w:rPr>
        <w:t>no</w:t>
      </w:r>
      <w:r>
        <w:rPr>
          <w:spacing w:val="2"/>
          <w:sz w:val="24"/>
          <w:szCs w:val="24"/>
        </w:rPr>
        <w:t>u</w:t>
      </w:r>
      <w:r>
        <w:rPr>
          <w:spacing w:val="-2"/>
          <w:sz w:val="24"/>
          <w:szCs w:val="24"/>
        </w:rPr>
        <w:t>g</w:t>
      </w:r>
      <w:r>
        <w:rPr>
          <w:sz w:val="24"/>
          <w:szCs w:val="24"/>
        </w:rPr>
        <w:t>h</w:t>
      </w:r>
      <w:r>
        <w:rPr>
          <w:spacing w:val="4"/>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r>
        <w:rPr>
          <w:spacing w:val="3"/>
          <w:sz w:val="24"/>
          <w:szCs w:val="24"/>
        </w:rPr>
        <w:t xml:space="preserve"> </w:t>
      </w:r>
      <w:r>
        <w:rPr>
          <w:sz w:val="24"/>
          <w:szCs w:val="24"/>
        </w:rPr>
        <w:t>so</w:t>
      </w:r>
      <w:r>
        <w:rPr>
          <w:spacing w:val="3"/>
          <w:sz w:val="24"/>
          <w:szCs w:val="24"/>
        </w:rPr>
        <w:t>m</w:t>
      </w:r>
      <w:r>
        <w:rPr>
          <w:spacing w:val="-1"/>
          <w:sz w:val="24"/>
          <w:szCs w:val="24"/>
        </w:rPr>
        <w:t>e</w:t>
      </w:r>
      <w:r>
        <w:rPr>
          <w:sz w:val="24"/>
          <w:szCs w:val="24"/>
        </w:rPr>
        <w:t>t</w:t>
      </w:r>
      <w:r>
        <w:rPr>
          <w:spacing w:val="1"/>
          <w:sz w:val="24"/>
          <w:szCs w:val="24"/>
        </w:rPr>
        <w:t>i</w:t>
      </w:r>
      <w:r>
        <w:rPr>
          <w:sz w:val="24"/>
          <w:szCs w:val="24"/>
        </w:rPr>
        <w:t>mes</w:t>
      </w:r>
      <w:r>
        <w:rPr>
          <w:spacing w:val="2"/>
          <w:sz w:val="24"/>
          <w:szCs w:val="24"/>
        </w:rPr>
        <w:t xml:space="preserve"> </w:t>
      </w:r>
      <w:r>
        <w:rPr>
          <w:sz w:val="24"/>
          <w:szCs w:val="24"/>
        </w:rPr>
        <w:t>h</w:t>
      </w:r>
      <w:r>
        <w:rPr>
          <w:spacing w:val="1"/>
          <w:sz w:val="24"/>
          <w:szCs w:val="24"/>
        </w:rPr>
        <w:t>e</w:t>
      </w:r>
      <w:r>
        <w:rPr>
          <w:sz w:val="24"/>
          <w:szCs w:val="24"/>
        </w:rPr>
        <w:t xml:space="preserve">re </w:t>
      </w:r>
      <w:r>
        <w:rPr>
          <w:spacing w:val="-1"/>
          <w:sz w:val="24"/>
          <w:szCs w:val="24"/>
        </w:rPr>
        <w:t>a</w:t>
      </w:r>
      <w:r>
        <w:rPr>
          <w:sz w:val="24"/>
          <w:szCs w:val="24"/>
        </w:rPr>
        <w:t>t</w:t>
      </w:r>
      <w:r>
        <w:rPr>
          <w:spacing w:val="3"/>
          <w:sz w:val="24"/>
          <w:szCs w:val="24"/>
        </w:rPr>
        <w:t xml:space="preserve"> </w:t>
      </w:r>
      <w:r>
        <w:rPr>
          <w:spacing w:val="1"/>
          <w:sz w:val="24"/>
          <w:szCs w:val="24"/>
        </w:rPr>
        <w:t>W</w:t>
      </w:r>
      <w:r>
        <w:rPr>
          <w:sz w:val="24"/>
          <w:szCs w:val="24"/>
        </w:rPr>
        <w:t>i</w:t>
      </w:r>
      <w:r>
        <w:rPr>
          <w:spacing w:val="1"/>
          <w:sz w:val="24"/>
          <w:szCs w:val="24"/>
        </w:rPr>
        <w:t>t</w:t>
      </w:r>
      <w:r>
        <w:rPr>
          <w:sz w:val="24"/>
          <w:szCs w:val="24"/>
        </w:rPr>
        <w:t>s,</w:t>
      </w:r>
      <w:r>
        <w:rPr>
          <w:spacing w:val="2"/>
          <w:sz w:val="24"/>
          <w:szCs w:val="24"/>
        </w:rPr>
        <w:t xml:space="preserve"> </w:t>
      </w:r>
      <w:r>
        <w:rPr>
          <w:sz w:val="24"/>
          <w:szCs w:val="24"/>
        </w:rPr>
        <w:t>for</w:t>
      </w:r>
      <w:r>
        <w:rPr>
          <w:spacing w:val="3"/>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w:t>
      </w:r>
      <w:r>
        <w:rPr>
          <w:spacing w:val="1"/>
          <w:sz w:val="24"/>
          <w:szCs w:val="24"/>
        </w:rPr>
        <w:t xml:space="preserve"> </w:t>
      </w:r>
      <w:r>
        <w:rPr>
          <w:sz w:val="24"/>
          <w:szCs w:val="24"/>
        </w:rPr>
        <w:t>sodium iod</w:t>
      </w:r>
      <w:r>
        <w:rPr>
          <w:spacing w:val="1"/>
          <w:sz w:val="24"/>
          <w:szCs w:val="24"/>
        </w:rPr>
        <w:t>i</w:t>
      </w:r>
      <w:r>
        <w:rPr>
          <w:sz w:val="24"/>
          <w:szCs w:val="24"/>
        </w:rPr>
        <w:t>de</w:t>
      </w:r>
      <w:r>
        <w:rPr>
          <w:spacing w:val="30"/>
          <w:sz w:val="24"/>
          <w:szCs w:val="24"/>
        </w:rPr>
        <w:t xml:space="preserve"> </w:t>
      </w:r>
      <w:r>
        <w:rPr>
          <w:sz w:val="24"/>
          <w:szCs w:val="24"/>
        </w:rPr>
        <w:t>w</w:t>
      </w:r>
      <w:r>
        <w:rPr>
          <w:spacing w:val="-1"/>
          <w:sz w:val="24"/>
          <w:szCs w:val="24"/>
        </w:rPr>
        <w:t>a</w:t>
      </w:r>
      <w:r>
        <w:rPr>
          <w:sz w:val="24"/>
          <w:szCs w:val="24"/>
        </w:rPr>
        <w:t>s</w:t>
      </w:r>
      <w:r>
        <w:rPr>
          <w:spacing w:val="31"/>
          <w:sz w:val="24"/>
          <w:szCs w:val="24"/>
        </w:rPr>
        <w:t xml:space="preserve"> </w:t>
      </w:r>
      <w:r>
        <w:rPr>
          <w:sz w:val="24"/>
          <w:szCs w:val="24"/>
        </w:rPr>
        <w:t>m</w:t>
      </w:r>
      <w:r>
        <w:rPr>
          <w:spacing w:val="1"/>
          <w:sz w:val="24"/>
          <w:szCs w:val="24"/>
        </w:rPr>
        <w:t>i</w:t>
      </w:r>
      <w:r>
        <w:rPr>
          <w:spacing w:val="2"/>
          <w:sz w:val="24"/>
          <w:szCs w:val="24"/>
        </w:rPr>
        <w:t>x</w:t>
      </w:r>
      <w:r>
        <w:rPr>
          <w:spacing w:val="-1"/>
          <w:sz w:val="24"/>
          <w:szCs w:val="24"/>
        </w:rPr>
        <w:t>e</w:t>
      </w:r>
      <w:r>
        <w:rPr>
          <w:sz w:val="24"/>
          <w:szCs w:val="24"/>
        </w:rPr>
        <w:t>d</w:t>
      </w:r>
      <w:r>
        <w:rPr>
          <w:spacing w:val="31"/>
          <w:sz w:val="24"/>
          <w:szCs w:val="24"/>
        </w:rPr>
        <w:t xml:space="preserve"> </w:t>
      </w:r>
      <w:r>
        <w:rPr>
          <w:sz w:val="24"/>
          <w:szCs w:val="24"/>
        </w:rPr>
        <w:t>with</w:t>
      </w:r>
      <w:r>
        <w:rPr>
          <w:spacing w:val="31"/>
          <w:sz w:val="24"/>
          <w:szCs w:val="24"/>
        </w:rPr>
        <w:t xml:space="preserve"> </w:t>
      </w:r>
      <w:r>
        <w:rPr>
          <w:spacing w:val="-2"/>
          <w:sz w:val="24"/>
          <w:szCs w:val="24"/>
        </w:rPr>
        <w:t>l</w:t>
      </w:r>
      <w:r>
        <w:rPr>
          <w:spacing w:val="-1"/>
          <w:sz w:val="24"/>
          <w:szCs w:val="24"/>
        </w:rPr>
        <w:t>ea</w:t>
      </w:r>
      <w:r>
        <w:rPr>
          <w:sz w:val="24"/>
          <w:szCs w:val="24"/>
        </w:rPr>
        <w:t>d</w:t>
      </w:r>
      <w:r>
        <w:rPr>
          <w:spacing w:val="31"/>
          <w:sz w:val="24"/>
          <w:szCs w:val="24"/>
        </w:rPr>
        <w:t xml:space="preserve"> </w:t>
      </w:r>
      <w:r>
        <w:rPr>
          <w:sz w:val="24"/>
          <w:szCs w:val="24"/>
        </w:rPr>
        <w:t>ni</w:t>
      </w:r>
      <w:r>
        <w:rPr>
          <w:spacing w:val="1"/>
          <w:sz w:val="24"/>
          <w:szCs w:val="24"/>
        </w:rPr>
        <w:t>t</w:t>
      </w:r>
      <w:r>
        <w:rPr>
          <w:sz w:val="24"/>
          <w:szCs w:val="24"/>
        </w:rPr>
        <w:t>r</w:t>
      </w:r>
      <w:r>
        <w:rPr>
          <w:spacing w:val="-2"/>
          <w:sz w:val="24"/>
          <w:szCs w:val="24"/>
        </w:rPr>
        <w:t>a</w:t>
      </w:r>
      <w:r>
        <w:rPr>
          <w:sz w:val="24"/>
          <w:szCs w:val="24"/>
        </w:rPr>
        <w:t>te</w:t>
      </w:r>
      <w:r>
        <w:rPr>
          <w:spacing w:val="33"/>
          <w:sz w:val="24"/>
          <w:szCs w:val="24"/>
        </w:rPr>
        <w:t xml:space="preserve"> </w:t>
      </w:r>
      <w:r>
        <w:rPr>
          <w:spacing w:val="-1"/>
          <w:sz w:val="24"/>
          <w:szCs w:val="24"/>
        </w:rPr>
        <w:t>a</w:t>
      </w:r>
      <w:r>
        <w:rPr>
          <w:spacing w:val="1"/>
          <w:sz w:val="24"/>
          <w:szCs w:val="24"/>
        </w:rPr>
        <w:t>c</w:t>
      </w:r>
      <w:r>
        <w:rPr>
          <w:spacing w:val="-1"/>
          <w:sz w:val="24"/>
          <w:szCs w:val="24"/>
        </w:rPr>
        <w:t>c</w:t>
      </w:r>
      <w:r>
        <w:rPr>
          <w:sz w:val="24"/>
          <w:szCs w:val="24"/>
        </w:rPr>
        <w:t>ident</w:t>
      </w:r>
      <w:r>
        <w:rPr>
          <w:spacing w:val="-1"/>
          <w:sz w:val="24"/>
          <w:szCs w:val="24"/>
        </w:rPr>
        <w:t>a</w:t>
      </w:r>
      <w:r>
        <w:rPr>
          <w:sz w:val="24"/>
          <w:szCs w:val="24"/>
        </w:rPr>
        <w:t>l</w:t>
      </w:r>
      <w:r>
        <w:rPr>
          <w:spacing w:val="3"/>
          <w:sz w:val="24"/>
          <w:szCs w:val="24"/>
        </w:rPr>
        <w:t>l</w:t>
      </w:r>
      <w:r>
        <w:rPr>
          <w:sz w:val="24"/>
          <w:szCs w:val="24"/>
        </w:rPr>
        <w:t>y</w:t>
      </w:r>
      <w:r>
        <w:rPr>
          <w:spacing w:val="31"/>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we</w:t>
      </w:r>
      <w:r>
        <w:rPr>
          <w:spacing w:val="30"/>
          <w:sz w:val="24"/>
          <w:szCs w:val="24"/>
        </w:rPr>
        <w:t xml:space="preserve"> </w:t>
      </w:r>
      <w:r>
        <w:rPr>
          <w:spacing w:val="2"/>
          <w:sz w:val="24"/>
          <w:szCs w:val="24"/>
        </w:rPr>
        <w:t>w</w:t>
      </w:r>
      <w:r>
        <w:rPr>
          <w:spacing w:val="-1"/>
          <w:sz w:val="24"/>
          <w:szCs w:val="24"/>
        </w:rPr>
        <w:t>e</w:t>
      </w:r>
      <w:r>
        <w:rPr>
          <w:sz w:val="24"/>
          <w:szCs w:val="24"/>
        </w:rPr>
        <w:t>re</w:t>
      </w:r>
      <w:r>
        <w:rPr>
          <w:spacing w:val="31"/>
          <w:sz w:val="24"/>
          <w:szCs w:val="24"/>
        </w:rPr>
        <w:t xml:space="preserve"> </w:t>
      </w:r>
      <w:r>
        <w:rPr>
          <w:sz w:val="24"/>
          <w:szCs w:val="24"/>
        </w:rPr>
        <w:t>un</w:t>
      </w:r>
      <w:r>
        <w:rPr>
          <w:spacing w:val="-1"/>
          <w:sz w:val="24"/>
          <w:szCs w:val="24"/>
        </w:rPr>
        <w:t>a</w:t>
      </w:r>
      <w:r>
        <w:rPr>
          <w:sz w:val="24"/>
          <w:szCs w:val="24"/>
        </w:rPr>
        <w:t>ble</w:t>
      </w:r>
      <w:r>
        <w:rPr>
          <w:spacing w:val="30"/>
          <w:sz w:val="24"/>
          <w:szCs w:val="24"/>
        </w:rPr>
        <w:t xml:space="preserve"> </w:t>
      </w:r>
      <w:r>
        <w:rPr>
          <w:sz w:val="24"/>
          <w:szCs w:val="24"/>
        </w:rPr>
        <w:t>to</w:t>
      </w:r>
      <w:r>
        <w:rPr>
          <w:spacing w:val="34"/>
          <w:sz w:val="24"/>
          <w:szCs w:val="24"/>
        </w:rPr>
        <w:t xml:space="preserve"> </w:t>
      </w:r>
      <w:r>
        <w:rPr>
          <w:sz w:val="24"/>
          <w:szCs w:val="24"/>
        </w:rPr>
        <w:t>use</w:t>
      </w:r>
      <w:r>
        <w:rPr>
          <w:spacing w:val="30"/>
          <w:sz w:val="24"/>
          <w:szCs w:val="24"/>
        </w:rPr>
        <w:t xml:space="preserve"> </w:t>
      </w:r>
      <w:r>
        <w:rPr>
          <w:sz w:val="24"/>
          <w:szCs w:val="24"/>
        </w:rPr>
        <w:t>the le</w:t>
      </w:r>
      <w:r>
        <w:rPr>
          <w:spacing w:val="-1"/>
          <w:sz w:val="24"/>
          <w:szCs w:val="24"/>
        </w:rPr>
        <w:t>a</w:t>
      </w:r>
      <w:r>
        <w:rPr>
          <w:sz w:val="24"/>
          <w:szCs w:val="24"/>
        </w:rPr>
        <w:t>d ni</w:t>
      </w:r>
      <w:r>
        <w:rPr>
          <w:spacing w:val="1"/>
          <w:sz w:val="24"/>
          <w:szCs w:val="24"/>
        </w:rPr>
        <w:t>t</w:t>
      </w:r>
      <w:r>
        <w:rPr>
          <w:sz w:val="24"/>
          <w:szCs w:val="24"/>
        </w:rPr>
        <w:t>r</w:t>
      </w:r>
      <w:r>
        <w:rPr>
          <w:spacing w:val="-2"/>
          <w:sz w:val="24"/>
          <w:szCs w:val="24"/>
        </w:rPr>
        <w:t>a</w:t>
      </w:r>
      <w:r>
        <w:rPr>
          <w:sz w:val="24"/>
          <w:szCs w:val="24"/>
        </w:rPr>
        <w:t>te sin</w:t>
      </w:r>
      <w:r>
        <w:rPr>
          <w:spacing w:val="-1"/>
          <w:sz w:val="24"/>
          <w:szCs w:val="24"/>
        </w:rPr>
        <w:t>c</w:t>
      </w:r>
      <w:r>
        <w:rPr>
          <w:sz w:val="24"/>
          <w:szCs w:val="24"/>
        </w:rPr>
        <w:t>e</w:t>
      </w:r>
      <w:r>
        <w:rPr>
          <w:spacing w:val="-1"/>
          <w:sz w:val="24"/>
          <w:szCs w:val="24"/>
        </w:rPr>
        <w:t xml:space="preserve"> </w:t>
      </w:r>
      <w:r>
        <w:rPr>
          <w:sz w:val="24"/>
          <w:szCs w:val="24"/>
        </w:rPr>
        <w:t>t</w:t>
      </w:r>
      <w:r>
        <w:rPr>
          <w:spacing w:val="3"/>
          <w:sz w:val="24"/>
          <w:szCs w:val="24"/>
        </w:rPr>
        <w:t>h</w:t>
      </w:r>
      <w:r>
        <w:rPr>
          <w:spacing w:val="4"/>
          <w:sz w:val="24"/>
          <w:szCs w:val="24"/>
        </w:rPr>
        <w:t>e</w:t>
      </w:r>
      <w:r>
        <w:rPr>
          <w:sz w:val="24"/>
          <w:szCs w:val="24"/>
        </w:rPr>
        <w:t>y</w:t>
      </w:r>
      <w:r>
        <w:rPr>
          <w:spacing w:val="-5"/>
          <w:sz w:val="24"/>
          <w:szCs w:val="24"/>
        </w:rPr>
        <w:t xml:space="preserve"> </w:t>
      </w:r>
      <w:r>
        <w:rPr>
          <w:sz w:val="24"/>
          <w:szCs w:val="24"/>
        </w:rPr>
        <w:t>sa</w:t>
      </w:r>
      <w:r>
        <w:rPr>
          <w:spacing w:val="2"/>
          <w:sz w:val="24"/>
          <w:szCs w:val="24"/>
        </w:rPr>
        <w:t>i</w:t>
      </w:r>
      <w:r>
        <w:rPr>
          <w:sz w:val="24"/>
          <w:szCs w:val="24"/>
        </w:rPr>
        <w:t>d it</w:t>
      </w:r>
      <w:r>
        <w:rPr>
          <w:spacing w:val="1"/>
          <w:sz w:val="24"/>
          <w:szCs w:val="24"/>
        </w:rPr>
        <w:t xml:space="preserve"> </w:t>
      </w:r>
      <w:r>
        <w:rPr>
          <w:sz w:val="24"/>
          <w:szCs w:val="24"/>
        </w:rPr>
        <w:t>w</w:t>
      </w:r>
      <w:r>
        <w:rPr>
          <w:spacing w:val="-1"/>
          <w:sz w:val="24"/>
          <w:szCs w:val="24"/>
        </w:rPr>
        <w:t>a</w:t>
      </w:r>
      <w:r>
        <w:rPr>
          <w:sz w:val="24"/>
          <w:szCs w:val="24"/>
        </w:rPr>
        <w:t>s finish</w:t>
      </w:r>
      <w:r>
        <w:rPr>
          <w:spacing w:val="-1"/>
          <w:sz w:val="24"/>
          <w:szCs w:val="24"/>
        </w:rPr>
        <w:t>e</w:t>
      </w:r>
      <w:r>
        <w:rPr>
          <w:sz w:val="24"/>
          <w:szCs w:val="24"/>
        </w:rPr>
        <w:t>d.  (Stud</w:t>
      </w:r>
      <w:r>
        <w:rPr>
          <w:spacing w:val="-1"/>
          <w:sz w:val="24"/>
          <w:szCs w:val="24"/>
        </w:rPr>
        <w:t>e</w:t>
      </w:r>
      <w:r>
        <w:rPr>
          <w:sz w:val="24"/>
          <w:szCs w:val="24"/>
        </w:rPr>
        <w:t>nt B</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 5</w:t>
      </w:r>
      <w:r>
        <w:rPr>
          <w:spacing w:val="2"/>
          <w:sz w:val="24"/>
          <w:szCs w:val="24"/>
        </w:rPr>
        <w:t>5</w:t>
      </w:r>
      <w:r>
        <w:rPr>
          <w:sz w:val="24"/>
          <w:szCs w:val="24"/>
        </w:rPr>
        <w:t>-</w:t>
      </w:r>
      <w:r>
        <w:rPr>
          <w:spacing w:val="2"/>
          <w:sz w:val="24"/>
          <w:szCs w:val="24"/>
        </w:rPr>
        <w:t>5</w:t>
      </w:r>
      <w:r>
        <w:rPr>
          <w:sz w:val="24"/>
          <w:szCs w:val="24"/>
        </w:rPr>
        <w:t>7, Appendix K)</w:t>
      </w:r>
    </w:p>
    <w:p w:rsidR="005B674B" w:rsidRDefault="005B674B" w:rsidP="005B674B">
      <w:pPr>
        <w:spacing w:before="1" w:line="280" w:lineRule="exact"/>
        <w:rPr>
          <w:sz w:val="28"/>
          <w:szCs w:val="28"/>
        </w:rPr>
      </w:pPr>
    </w:p>
    <w:p w:rsidR="005B674B" w:rsidRDefault="005B674B" w:rsidP="005B674B">
      <w:pPr>
        <w:ind w:left="667" w:right="646"/>
        <w:jc w:val="both"/>
        <w:rPr>
          <w:sz w:val="24"/>
          <w:szCs w:val="24"/>
        </w:rPr>
      </w:pPr>
      <w:r>
        <w:rPr>
          <w:sz w:val="24"/>
          <w:szCs w:val="24"/>
        </w:rPr>
        <w:t>No,</w:t>
      </w:r>
      <w:r>
        <w:rPr>
          <w:spacing w:val="1"/>
          <w:sz w:val="24"/>
          <w:szCs w:val="24"/>
        </w:rPr>
        <w:t xml:space="preserve"> </w:t>
      </w:r>
      <w:r>
        <w:rPr>
          <w:sz w:val="24"/>
          <w:szCs w:val="24"/>
        </w:rPr>
        <w:t>sometimes</w:t>
      </w:r>
      <w:r>
        <w:rPr>
          <w:spacing w:val="1"/>
          <w:sz w:val="24"/>
          <w:szCs w:val="24"/>
        </w:rPr>
        <w:t xml:space="preserve"> </w:t>
      </w:r>
      <w:r>
        <w:rPr>
          <w:sz w:val="24"/>
          <w:szCs w:val="24"/>
        </w:rPr>
        <w:t>we</w:t>
      </w:r>
      <w:r>
        <w:rPr>
          <w:spacing w:val="2"/>
          <w:sz w:val="24"/>
          <w:szCs w:val="24"/>
        </w:rPr>
        <w:t xml:space="preserve"> h</w:t>
      </w:r>
      <w:r>
        <w:rPr>
          <w:spacing w:val="-1"/>
          <w:sz w:val="24"/>
          <w:szCs w:val="24"/>
        </w:rPr>
        <w:t>a</w:t>
      </w:r>
      <w:r>
        <w:rPr>
          <w:sz w:val="24"/>
          <w:szCs w:val="24"/>
        </w:rPr>
        <w:t>ve</w:t>
      </w:r>
      <w:r>
        <w:rPr>
          <w:spacing w:val="5"/>
          <w:sz w:val="24"/>
          <w:szCs w:val="24"/>
        </w:rPr>
        <w:t xml:space="preserve"> </w:t>
      </w:r>
      <w:r>
        <w:rPr>
          <w:sz w:val="24"/>
          <w:szCs w:val="24"/>
        </w:rPr>
        <w:t>to</w:t>
      </w:r>
      <w:r>
        <w:rPr>
          <w:spacing w:val="2"/>
          <w:sz w:val="24"/>
          <w:szCs w:val="24"/>
        </w:rPr>
        <w:t xml:space="preserve"> </w:t>
      </w:r>
      <w:r>
        <w:rPr>
          <w:sz w:val="24"/>
          <w:szCs w:val="24"/>
        </w:rPr>
        <w:t>w</w:t>
      </w:r>
      <w:r>
        <w:rPr>
          <w:spacing w:val="-1"/>
          <w:sz w:val="24"/>
          <w:szCs w:val="24"/>
        </w:rPr>
        <w:t>a</w:t>
      </w:r>
      <w:r>
        <w:rPr>
          <w:sz w:val="24"/>
          <w:szCs w:val="24"/>
        </w:rPr>
        <w:t>it</w:t>
      </w:r>
      <w:r>
        <w:rPr>
          <w:spacing w:val="2"/>
          <w:sz w:val="24"/>
          <w:szCs w:val="24"/>
        </w:rPr>
        <w:t xml:space="preserve"> </w:t>
      </w:r>
      <w:r>
        <w:rPr>
          <w:sz w:val="24"/>
          <w:szCs w:val="24"/>
        </w:rPr>
        <w:t>for ot</w:t>
      </w:r>
      <w:r>
        <w:rPr>
          <w:spacing w:val="3"/>
          <w:sz w:val="24"/>
          <w:szCs w:val="24"/>
        </w:rPr>
        <w:t>h</w:t>
      </w:r>
      <w:r>
        <w:rPr>
          <w:spacing w:val="-1"/>
          <w:sz w:val="24"/>
          <w:szCs w:val="24"/>
        </w:rPr>
        <w:t>e</w:t>
      </w:r>
      <w:r>
        <w:rPr>
          <w:sz w:val="24"/>
          <w:szCs w:val="24"/>
        </w:rPr>
        <w:t>r</w:t>
      </w:r>
      <w:r>
        <w:rPr>
          <w:spacing w:val="3"/>
          <w:sz w:val="24"/>
          <w:szCs w:val="24"/>
        </w:rPr>
        <w:t xml:space="preserve"> </w:t>
      </w:r>
      <w:r>
        <w:rPr>
          <w:sz w:val="24"/>
          <w:szCs w:val="24"/>
        </w:rPr>
        <w:t>g</w:t>
      </w:r>
      <w:r>
        <w:rPr>
          <w:spacing w:val="-1"/>
          <w:sz w:val="24"/>
          <w:szCs w:val="24"/>
        </w:rPr>
        <w:t>r</w:t>
      </w:r>
      <w:r>
        <w:rPr>
          <w:sz w:val="24"/>
          <w:szCs w:val="24"/>
        </w:rPr>
        <w:t>oups</w:t>
      </w:r>
      <w:r>
        <w:rPr>
          <w:spacing w:val="4"/>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some</w:t>
      </w:r>
      <w:r>
        <w:rPr>
          <w:spacing w:val="1"/>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pacing w:val="1"/>
          <w:sz w:val="24"/>
          <w:szCs w:val="24"/>
        </w:rPr>
        <w:t>r</w:t>
      </w:r>
      <w:r>
        <w:rPr>
          <w:spacing w:val="-1"/>
          <w:sz w:val="24"/>
          <w:szCs w:val="24"/>
        </w:rPr>
        <w:t>a</w:t>
      </w:r>
      <w:r>
        <w:rPr>
          <w:sz w:val="24"/>
          <w:szCs w:val="24"/>
        </w:rPr>
        <w:t>tus</w:t>
      </w:r>
      <w:r>
        <w:rPr>
          <w:spacing w:val="2"/>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pacing w:val="3"/>
          <w:sz w:val="24"/>
          <w:szCs w:val="24"/>
        </w:rPr>
        <w:t>l</w:t>
      </w:r>
      <w:r>
        <w:rPr>
          <w:sz w:val="24"/>
          <w:szCs w:val="24"/>
        </w:rPr>
        <w:t>i</w:t>
      </w:r>
      <w:r>
        <w:rPr>
          <w:spacing w:val="1"/>
          <w:sz w:val="24"/>
          <w:szCs w:val="24"/>
        </w:rPr>
        <w:t>m</w:t>
      </w:r>
      <w:r>
        <w:rPr>
          <w:sz w:val="24"/>
          <w:szCs w:val="24"/>
        </w:rPr>
        <w:t>i</w:t>
      </w:r>
      <w:r>
        <w:rPr>
          <w:spacing w:val="1"/>
          <w:sz w:val="24"/>
          <w:szCs w:val="24"/>
        </w:rPr>
        <w:t>t</w:t>
      </w:r>
      <w:r>
        <w:rPr>
          <w:spacing w:val="-1"/>
          <w:sz w:val="24"/>
          <w:szCs w:val="24"/>
        </w:rPr>
        <w:t>e</w:t>
      </w:r>
      <w:r>
        <w:rPr>
          <w:sz w:val="24"/>
          <w:szCs w:val="24"/>
        </w:rPr>
        <w:t xml:space="preserve">d </w:t>
      </w:r>
      <w:r>
        <w:rPr>
          <w:spacing w:val="-1"/>
          <w:sz w:val="24"/>
          <w:szCs w:val="24"/>
        </w:rPr>
        <w:t>a</w:t>
      </w:r>
      <w:r>
        <w:rPr>
          <w:sz w:val="24"/>
          <w:szCs w:val="24"/>
        </w:rPr>
        <w:t>nd we</w:t>
      </w:r>
      <w:r>
        <w:rPr>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1"/>
          <w:sz w:val="24"/>
          <w:szCs w:val="24"/>
        </w:rPr>
        <w:t xml:space="preserve"> </w:t>
      </w:r>
      <w:r>
        <w:rPr>
          <w:sz w:val="24"/>
          <w:szCs w:val="24"/>
        </w:rPr>
        <w:t xml:space="preserve">to </w:t>
      </w:r>
      <w:r>
        <w:rPr>
          <w:spacing w:val="1"/>
          <w:sz w:val="24"/>
          <w:szCs w:val="24"/>
        </w:rPr>
        <w:t>i</w:t>
      </w:r>
      <w:r>
        <w:rPr>
          <w:sz w:val="24"/>
          <w:szCs w:val="24"/>
        </w:rPr>
        <w:t xml:space="preserve">mprovise. </w:t>
      </w:r>
      <w:r>
        <w:rPr>
          <w:spacing w:val="-1"/>
          <w:sz w:val="24"/>
          <w:szCs w:val="24"/>
        </w:rPr>
        <w:t>(</w:t>
      </w:r>
      <w:r>
        <w:rPr>
          <w:spacing w:val="1"/>
          <w:sz w:val="24"/>
          <w:szCs w:val="24"/>
        </w:rPr>
        <w:t>S</w:t>
      </w:r>
      <w:r>
        <w:rPr>
          <w:sz w:val="24"/>
          <w:szCs w:val="24"/>
        </w:rPr>
        <w:t>tudent D inte</w:t>
      </w:r>
      <w:r>
        <w:rPr>
          <w:spacing w:val="-1"/>
          <w:sz w:val="24"/>
          <w:szCs w:val="24"/>
        </w:rPr>
        <w:t>r</w:t>
      </w:r>
      <w:r>
        <w:rPr>
          <w:sz w:val="24"/>
          <w:szCs w:val="24"/>
        </w:rPr>
        <w:t>vie</w:t>
      </w:r>
      <w:r>
        <w:rPr>
          <w:spacing w:val="-1"/>
          <w:sz w:val="24"/>
          <w:szCs w:val="24"/>
        </w:rPr>
        <w:t>w</w:t>
      </w:r>
      <w:r>
        <w:rPr>
          <w:sz w:val="24"/>
          <w:szCs w:val="24"/>
        </w:rPr>
        <w:t xml:space="preserve">, </w:t>
      </w:r>
      <w:r>
        <w:rPr>
          <w:spacing w:val="3"/>
          <w:sz w:val="24"/>
          <w:szCs w:val="24"/>
        </w:rPr>
        <w:t>l</w:t>
      </w:r>
      <w:r>
        <w:rPr>
          <w:sz w:val="24"/>
          <w:szCs w:val="24"/>
        </w:rPr>
        <w:t>ines 7</w:t>
      </w:r>
      <w:r>
        <w:rPr>
          <w:spacing w:val="2"/>
          <w:sz w:val="24"/>
          <w:szCs w:val="24"/>
        </w:rPr>
        <w:t>3</w:t>
      </w:r>
      <w:r>
        <w:rPr>
          <w:spacing w:val="-1"/>
          <w:sz w:val="24"/>
          <w:szCs w:val="24"/>
        </w:rPr>
        <w:t>-</w:t>
      </w:r>
      <w:r>
        <w:rPr>
          <w:sz w:val="24"/>
          <w:szCs w:val="24"/>
        </w:rPr>
        <w:t>74, Appendix M)</w:t>
      </w:r>
    </w:p>
    <w:p w:rsidR="005B674B" w:rsidRDefault="005B674B" w:rsidP="005B674B">
      <w:pPr>
        <w:spacing w:before="1" w:line="280" w:lineRule="exact"/>
        <w:rPr>
          <w:sz w:val="28"/>
          <w:szCs w:val="28"/>
        </w:rPr>
      </w:pPr>
    </w:p>
    <w:p w:rsidR="005B674B" w:rsidRDefault="005B674B" w:rsidP="005B674B">
      <w:pPr>
        <w:ind w:left="667" w:right="646"/>
        <w:jc w:val="both"/>
        <w:rPr>
          <w:sz w:val="24"/>
          <w:szCs w:val="24"/>
        </w:rPr>
      </w:pPr>
      <w:r>
        <w:rPr>
          <w:sz w:val="24"/>
          <w:szCs w:val="24"/>
        </w:rPr>
        <w:lastRenderedPageBreak/>
        <w:t>No,</w:t>
      </w:r>
      <w:r>
        <w:rPr>
          <w:spacing w:val="4"/>
          <w:sz w:val="24"/>
          <w:szCs w:val="24"/>
        </w:rPr>
        <w:t xml:space="preserve"> </w:t>
      </w:r>
      <w:r>
        <w:rPr>
          <w:sz w:val="24"/>
          <w:szCs w:val="24"/>
        </w:rPr>
        <w:t>some</w:t>
      </w:r>
      <w:r>
        <w:rPr>
          <w:spacing w:val="4"/>
          <w:sz w:val="24"/>
          <w:szCs w:val="24"/>
        </w:rPr>
        <w:t xml:space="preserve"> </w:t>
      </w:r>
      <w:r>
        <w:rPr>
          <w:spacing w:val="-1"/>
          <w:sz w:val="24"/>
          <w:szCs w:val="24"/>
        </w:rPr>
        <w:t>a</w:t>
      </w:r>
      <w:r>
        <w:rPr>
          <w:sz w:val="24"/>
          <w:szCs w:val="24"/>
        </w:rPr>
        <w:t>re</w:t>
      </w:r>
      <w:r>
        <w:rPr>
          <w:spacing w:val="3"/>
          <w:sz w:val="24"/>
          <w:szCs w:val="24"/>
        </w:rPr>
        <w:t xml:space="preserve"> </w:t>
      </w:r>
      <w:r>
        <w:rPr>
          <w:sz w:val="24"/>
          <w:szCs w:val="24"/>
        </w:rPr>
        <w:t>not</w:t>
      </w:r>
      <w:r>
        <w:rPr>
          <w:spacing w:val="5"/>
          <w:sz w:val="24"/>
          <w:szCs w:val="24"/>
        </w:rPr>
        <w:t xml:space="preserve"> </w:t>
      </w:r>
      <w:r>
        <w:rPr>
          <w:spacing w:val="-1"/>
          <w:sz w:val="24"/>
          <w:szCs w:val="24"/>
        </w:rPr>
        <w:t>a</w:t>
      </w:r>
      <w:r>
        <w:rPr>
          <w:sz w:val="24"/>
          <w:szCs w:val="24"/>
        </w:rPr>
        <w:t>v</w:t>
      </w:r>
      <w:r>
        <w:rPr>
          <w:spacing w:val="-1"/>
          <w:sz w:val="24"/>
          <w:szCs w:val="24"/>
        </w:rPr>
        <w:t>a</w:t>
      </w:r>
      <w:r>
        <w:rPr>
          <w:sz w:val="24"/>
          <w:szCs w:val="24"/>
        </w:rPr>
        <w:t>i</w:t>
      </w:r>
      <w:r>
        <w:rPr>
          <w:spacing w:val="1"/>
          <w:sz w:val="24"/>
          <w:szCs w:val="24"/>
        </w:rPr>
        <w:t>la</w:t>
      </w:r>
      <w:r>
        <w:rPr>
          <w:sz w:val="24"/>
          <w:szCs w:val="24"/>
        </w:rPr>
        <w:t>ble</w:t>
      </w:r>
      <w:r>
        <w:rPr>
          <w:spacing w:val="4"/>
          <w:sz w:val="24"/>
          <w:szCs w:val="24"/>
        </w:rPr>
        <w:t xml:space="preserve"> </w:t>
      </w:r>
      <w:r>
        <w:rPr>
          <w:sz w:val="24"/>
          <w:szCs w:val="24"/>
        </w:rPr>
        <w:t>or</w:t>
      </w:r>
      <w:r>
        <w:rPr>
          <w:spacing w:val="4"/>
          <w:sz w:val="24"/>
          <w:szCs w:val="24"/>
        </w:rPr>
        <w:t xml:space="preserve"> </w:t>
      </w:r>
      <w:r>
        <w:rPr>
          <w:sz w:val="24"/>
          <w:szCs w:val="24"/>
        </w:rPr>
        <w:t>the</w:t>
      </w:r>
      <w:r>
        <w:rPr>
          <w:spacing w:val="-1"/>
          <w:sz w:val="24"/>
          <w:szCs w:val="24"/>
        </w:rPr>
        <w:t>r</w:t>
      </w:r>
      <w:r>
        <w:rPr>
          <w:sz w:val="24"/>
          <w:szCs w:val="24"/>
        </w:rPr>
        <w:t>e</w:t>
      </w:r>
      <w:r>
        <w:rPr>
          <w:spacing w:val="4"/>
          <w:sz w:val="24"/>
          <w:szCs w:val="24"/>
        </w:rPr>
        <w:t xml:space="preserve"> </w:t>
      </w:r>
      <w:r>
        <w:rPr>
          <w:sz w:val="24"/>
          <w:szCs w:val="24"/>
        </w:rPr>
        <w:t>is</w:t>
      </w:r>
      <w:r>
        <w:rPr>
          <w:spacing w:val="5"/>
          <w:sz w:val="24"/>
          <w:szCs w:val="24"/>
        </w:rPr>
        <w:t xml:space="preserve"> </w:t>
      </w:r>
      <w:r>
        <w:rPr>
          <w:sz w:val="24"/>
          <w:szCs w:val="24"/>
        </w:rPr>
        <w:t>a</w:t>
      </w:r>
      <w:r>
        <w:rPr>
          <w:spacing w:val="4"/>
          <w:sz w:val="24"/>
          <w:szCs w:val="24"/>
        </w:rPr>
        <w:t xml:space="preserve"> </w:t>
      </w:r>
      <w:r>
        <w:rPr>
          <w:sz w:val="24"/>
          <w:szCs w:val="24"/>
        </w:rPr>
        <w:t>short</w:t>
      </w:r>
      <w:r>
        <w:rPr>
          <w:spacing w:val="-1"/>
          <w:sz w:val="24"/>
          <w:szCs w:val="24"/>
        </w:rPr>
        <w:t>a</w:t>
      </w:r>
      <w:r>
        <w:rPr>
          <w:sz w:val="24"/>
          <w:szCs w:val="24"/>
        </w:rPr>
        <w:t>g</w:t>
      </w:r>
      <w:r>
        <w:rPr>
          <w:spacing w:val="-1"/>
          <w:sz w:val="24"/>
          <w:szCs w:val="24"/>
        </w:rPr>
        <w:t>e</w:t>
      </w:r>
      <w:r>
        <w:rPr>
          <w:sz w:val="24"/>
          <w:szCs w:val="24"/>
        </w:rPr>
        <w:t>.</w:t>
      </w:r>
      <w:r>
        <w:rPr>
          <w:spacing w:val="5"/>
          <w:sz w:val="24"/>
          <w:szCs w:val="24"/>
        </w:rPr>
        <w:t xml:space="preserve"> </w:t>
      </w:r>
      <w:r>
        <w:rPr>
          <w:sz w:val="24"/>
          <w:szCs w:val="24"/>
        </w:rPr>
        <w:t>Th</w:t>
      </w:r>
      <w:r>
        <w:rPr>
          <w:spacing w:val="3"/>
          <w:sz w:val="24"/>
          <w:szCs w:val="24"/>
        </w:rPr>
        <w:t>e</w:t>
      </w:r>
      <w:r>
        <w:rPr>
          <w:sz w:val="24"/>
          <w:szCs w:val="24"/>
        </w:rPr>
        <w:t xml:space="preserve">y </w:t>
      </w:r>
      <w:r>
        <w:rPr>
          <w:spacing w:val="-1"/>
          <w:sz w:val="24"/>
          <w:szCs w:val="24"/>
        </w:rPr>
        <w:t>a</w:t>
      </w:r>
      <w:r>
        <w:rPr>
          <w:sz w:val="24"/>
          <w:szCs w:val="24"/>
        </w:rPr>
        <w:t>re</w:t>
      </w:r>
      <w:r>
        <w:rPr>
          <w:spacing w:val="3"/>
          <w:sz w:val="24"/>
          <w:szCs w:val="24"/>
        </w:rPr>
        <w:t xml:space="preserve"> </w:t>
      </w:r>
      <w:r>
        <w:rPr>
          <w:sz w:val="24"/>
          <w:szCs w:val="24"/>
        </w:rPr>
        <w:t>not</w:t>
      </w:r>
      <w:r>
        <w:rPr>
          <w:spacing w:val="5"/>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5"/>
          <w:sz w:val="24"/>
          <w:szCs w:val="24"/>
        </w:rPr>
        <w:t xml:space="preserve"> </w:t>
      </w:r>
      <w:r>
        <w:rPr>
          <w:spacing w:val="3"/>
          <w:sz w:val="24"/>
          <w:szCs w:val="24"/>
        </w:rPr>
        <w:t>i</w:t>
      </w:r>
      <w:r>
        <w:rPr>
          <w:sz w:val="24"/>
          <w:szCs w:val="24"/>
        </w:rPr>
        <w:t>n</w:t>
      </w:r>
      <w:r>
        <w:rPr>
          <w:spacing w:val="5"/>
          <w:sz w:val="24"/>
          <w:szCs w:val="24"/>
        </w:rPr>
        <w:t xml:space="preserve"> </w:t>
      </w:r>
      <w:r>
        <w:rPr>
          <w:spacing w:val="-2"/>
          <w:sz w:val="24"/>
          <w:szCs w:val="24"/>
        </w:rPr>
        <w:t>g</w:t>
      </w:r>
      <w:r>
        <w:rPr>
          <w:sz w:val="24"/>
          <w:szCs w:val="24"/>
        </w:rPr>
        <w:t xml:space="preserve">ood </w:t>
      </w:r>
      <w:r>
        <w:rPr>
          <w:spacing w:val="-1"/>
          <w:sz w:val="24"/>
          <w:szCs w:val="24"/>
        </w:rPr>
        <w:t>c</w:t>
      </w:r>
      <w:r>
        <w:rPr>
          <w:sz w:val="24"/>
          <w:szCs w:val="24"/>
        </w:rPr>
        <w:t>ondi</w:t>
      </w:r>
      <w:r>
        <w:rPr>
          <w:spacing w:val="1"/>
          <w:sz w:val="24"/>
          <w:szCs w:val="24"/>
        </w:rPr>
        <w:t>t</w:t>
      </w:r>
      <w:r>
        <w:rPr>
          <w:sz w:val="24"/>
          <w:szCs w:val="24"/>
        </w:rPr>
        <w:t>ion</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sometimes</w:t>
      </w:r>
      <w:r>
        <w:rPr>
          <w:spacing w:val="3"/>
          <w:sz w:val="24"/>
          <w:szCs w:val="24"/>
        </w:rPr>
        <w:t xml:space="preserve"> </w:t>
      </w:r>
      <w:r>
        <w:rPr>
          <w:sz w:val="24"/>
          <w:szCs w:val="24"/>
        </w:rPr>
        <w:t>we u</w:t>
      </w:r>
      <w:r>
        <w:rPr>
          <w:spacing w:val="2"/>
          <w:sz w:val="24"/>
          <w:szCs w:val="24"/>
        </w:rPr>
        <w:t>s</w:t>
      </w:r>
      <w:r>
        <w:rPr>
          <w:sz w:val="24"/>
          <w:szCs w:val="24"/>
        </w:rPr>
        <w:t>e oth</w:t>
      </w:r>
      <w:r>
        <w:rPr>
          <w:spacing w:val="2"/>
          <w:sz w:val="24"/>
          <w:szCs w:val="24"/>
        </w:rPr>
        <w:t>e</w:t>
      </w:r>
      <w:r>
        <w:rPr>
          <w:sz w:val="24"/>
          <w:szCs w:val="24"/>
        </w:rPr>
        <w:t xml:space="preserve">r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z w:val="24"/>
          <w:szCs w:val="24"/>
        </w:rPr>
        <w:t>tus</w:t>
      </w:r>
      <w:r>
        <w:rPr>
          <w:spacing w:val="6"/>
          <w:sz w:val="24"/>
          <w:szCs w:val="24"/>
        </w:rPr>
        <w:t xml:space="preserve"> </w:t>
      </w:r>
      <w:r>
        <w:rPr>
          <w:sz w:val="24"/>
          <w:szCs w:val="24"/>
        </w:rPr>
        <w:t>to</w:t>
      </w:r>
      <w:r>
        <w:rPr>
          <w:spacing w:val="6"/>
          <w:sz w:val="24"/>
          <w:szCs w:val="24"/>
        </w:rPr>
        <w:t xml:space="preserve"> </w:t>
      </w:r>
      <w:r>
        <w:rPr>
          <w:sz w:val="24"/>
          <w:szCs w:val="24"/>
        </w:rPr>
        <w:t>subs</w:t>
      </w:r>
      <w:r>
        <w:rPr>
          <w:spacing w:val="1"/>
          <w:sz w:val="24"/>
          <w:szCs w:val="24"/>
        </w:rPr>
        <w:t>t</w:t>
      </w:r>
      <w:r>
        <w:rPr>
          <w:sz w:val="24"/>
          <w:szCs w:val="24"/>
        </w:rPr>
        <w:t>i</w:t>
      </w:r>
      <w:r>
        <w:rPr>
          <w:spacing w:val="1"/>
          <w:sz w:val="24"/>
          <w:szCs w:val="24"/>
        </w:rPr>
        <w:t>t</w:t>
      </w:r>
      <w:r>
        <w:rPr>
          <w:sz w:val="24"/>
          <w:szCs w:val="24"/>
        </w:rPr>
        <w:t>ute</w:t>
      </w:r>
      <w:r>
        <w:rPr>
          <w:spacing w:val="1"/>
          <w:sz w:val="24"/>
          <w:szCs w:val="24"/>
        </w:rPr>
        <w:t xml:space="preserve"> </w:t>
      </w:r>
      <w:r>
        <w:rPr>
          <w:sz w:val="24"/>
          <w:szCs w:val="24"/>
        </w:rPr>
        <w:t>the</w:t>
      </w:r>
      <w:r>
        <w:rPr>
          <w:spacing w:val="1"/>
          <w:sz w:val="24"/>
          <w:szCs w:val="24"/>
        </w:rPr>
        <w:t xml:space="preserve"> </w:t>
      </w:r>
      <w:r>
        <w:rPr>
          <w:sz w:val="24"/>
          <w:szCs w:val="24"/>
        </w:rPr>
        <w:t>r</w:t>
      </w:r>
      <w:r>
        <w:rPr>
          <w:spacing w:val="-2"/>
          <w:sz w:val="24"/>
          <w:szCs w:val="24"/>
        </w:rPr>
        <w:t>e</w:t>
      </w:r>
      <w:r>
        <w:rPr>
          <w:sz w:val="24"/>
          <w:szCs w:val="24"/>
        </w:rPr>
        <w:t>qui</w:t>
      </w:r>
      <w:r>
        <w:rPr>
          <w:spacing w:val="2"/>
          <w:sz w:val="24"/>
          <w:szCs w:val="24"/>
        </w:rPr>
        <w:t>r</w:t>
      </w:r>
      <w:r>
        <w:rPr>
          <w:spacing w:val="1"/>
          <w:sz w:val="24"/>
          <w:szCs w:val="24"/>
        </w:rPr>
        <w:t>e</w:t>
      </w:r>
      <w:r>
        <w:rPr>
          <w:sz w:val="24"/>
          <w:szCs w:val="24"/>
        </w:rPr>
        <w:t>d</w:t>
      </w:r>
      <w:r>
        <w:rPr>
          <w:spacing w:val="1"/>
          <w:sz w:val="24"/>
          <w:szCs w:val="24"/>
        </w:rPr>
        <w:t xml:space="preserve"> </w:t>
      </w:r>
      <w:r>
        <w:rPr>
          <w:sz w:val="24"/>
          <w:szCs w:val="24"/>
        </w:rPr>
        <w:t>on</w:t>
      </w:r>
      <w:r>
        <w:rPr>
          <w:spacing w:val="-1"/>
          <w:sz w:val="24"/>
          <w:szCs w:val="24"/>
        </w:rPr>
        <w:t>e</w:t>
      </w:r>
      <w:r>
        <w:rPr>
          <w:sz w:val="24"/>
          <w:szCs w:val="24"/>
        </w:rPr>
        <w:t>s b</w:t>
      </w:r>
      <w:r>
        <w:rPr>
          <w:spacing w:val="-1"/>
          <w:sz w:val="24"/>
          <w:szCs w:val="24"/>
        </w:rPr>
        <w:t>eca</w:t>
      </w:r>
      <w:r>
        <w:rPr>
          <w:sz w:val="24"/>
          <w:szCs w:val="24"/>
        </w:rPr>
        <w:t>use t</w:t>
      </w:r>
      <w:r>
        <w:rPr>
          <w:spacing w:val="2"/>
          <w:sz w:val="24"/>
          <w:szCs w:val="24"/>
        </w:rPr>
        <w:t>h</w:t>
      </w:r>
      <w:r>
        <w:rPr>
          <w:spacing w:val="4"/>
          <w:sz w:val="24"/>
          <w:szCs w:val="24"/>
        </w:rPr>
        <w:t>e</w:t>
      </w:r>
      <w:r>
        <w:rPr>
          <w:sz w:val="24"/>
          <w:szCs w:val="24"/>
        </w:rPr>
        <w:t>y</w:t>
      </w:r>
      <w:r>
        <w:rPr>
          <w:spacing w:val="-5"/>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not av</w:t>
      </w:r>
      <w:r>
        <w:rPr>
          <w:spacing w:val="-1"/>
          <w:sz w:val="24"/>
          <w:szCs w:val="24"/>
        </w:rPr>
        <w:t>a</w:t>
      </w:r>
      <w:r>
        <w:rPr>
          <w:spacing w:val="3"/>
          <w:sz w:val="24"/>
          <w:szCs w:val="24"/>
        </w:rPr>
        <w:t>i</w:t>
      </w:r>
      <w:r>
        <w:rPr>
          <w:sz w:val="24"/>
          <w:szCs w:val="24"/>
        </w:rPr>
        <w:t>labl</w:t>
      </w:r>
      <w:r>
        <w:rPr>
          <w:spacing w:val="-1"/>
          <w:sz w:val="24"/>
          <w:szCs w:val="24"/>
        </w:rPr>
        <w:t>e</w:t>
      </w:r>
      <w:r>
        <w:rPr>
          <w:sz w:val="24"/>
          <w:szCs w:val="24"/>
        </w:rPr>
        <w:t xml:space="preserve">. </w:t>
      </w:r>
      <w:r>
        <w:rPr>
          <w:spacing w:val="-1"/>
          <w:sz w:val="24"/>
          <w:szCs w:val="24"/>
        </w:rPr>
        <w:t>(</w:t>
      </w:r>
      <w:r>
        <w:rPr>
          <w:spacing w:val="1"/>
          <w:sz w:val="24"/>
          <w:szCs w:val="24"/>
        </w:rPr>
        <w:t>S</w:t>
      </w:r>
      <w:r>
        <w:rPr>
          <w:sz w:val="24"/>
          <w:szCs w:val="24"/>
        </w:rPr>
        <w:t>tudent E int</w:t>
      </w:r>
      <w:r>
        <w:rPr>
          <w:spacing w:val="-1"/>
          <w:sz w:val="24"/>
          <w:szCs w:val="24"/>
        </w:rPr>
        <w:t>e</w:t>
      </w:r>
      <w:r>
        <w:rPr>
          <w:sz w:val="24"/>
          <w:szCs w:val="24"/>
        </w:rPr>
        <w:t>rvi</w:t>
      </w:r>
      <w:r>
        <w:rPr>
          <w:spacing w:val="1"/>
          <w:sz w:val="24"/>
          <w:szCs w:val="24"/>
        </w:rPr>
        <w:t>e</w:t>
      </w:r>
      <w:r>
        <w:rPr>
          <w:sz w:val="24"/>
          <w:szCs w:val="24"/>
        </w:rPr>
        <w:t>w, lines 8</w:t>
      </w:r>
      <w:r>
        <w:rPr>
          <w:spacing w:val="2"/>
          <w:sz w:val="24"/>
          <w:szCs w:val="24"/>
        </w:rPr>
        <w:t>4</w:t>
      </w:r>
      <w:r>
        <w:rPr>
          <w:spacing w:val="-1"/>
          <w:sz w:val="24"/>
          <w:szCs w:val="24"/>
        </w:rPr>
        <w:t>-</w:t>
      </w:r>
      <w:r>
        <w:rPr>
          <w:sz w:val="24"/>
          <w:szCs w:val="24"/>
        </w:rPr>
        <w:t>86, Appendix N)</w:t>
      </w:r>
    </w:p>
    <w:p w:rsidR="005B674B" w:rsidRDefault="005B674B" w:rsidP="005B674B">
      <w:pPr>
        <w:spacing w:before="19" w:line="260" w:lineRule="exact"/>
        <w:rPr>
          <w:sz w:val="26"/>
          <w:szCs w:val="26"/>
        </w:rPr>
      </w:pPr>
    </w:p>
    <w:p w:rsidR="005B674B" w:rsidRDefault="005B674B" w:rsidP="005B674B">
      <w:pPr>
        <w:ind w:left="667" w:right="652"/>
        <w:jc w:val="both"/>
        <w:rPr>
          <w:sz w:val="24"/>
          <w:szCs w:val="24"/>
        </w:rPr>
      </w:pPr>
      <w:r>
        <w:rPr>
          <w:sz w:val="24"/>
          <w:szCs w:val="24"/>
        </w:rPr>
        <w:t>All</w:t>
      </w:r>
      <w:r>
        <w:rPr>
          <w:spacing w:val="3"/>
          <w:sz w:val="24"/>
          <w:szCs w:val="24"/>
        </w:rPr>
        <w:t xml:space="preserve"> </w:t>
      </w:r>
      <w:r>
        <w:rPr>
          <w:sz w:val="24"/>
          <w:szCs w:val="24"/>
        </w:rPr>
        <w:t>the</w:t>
      </w:r>
      <w:r>
        <w:rPr>
          <w:spacing w:val="2"/>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5"/>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c</w:t>
      </w:r>
      <w:r>
        <w:rPr>
          <w:spacing w:val="2"/>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r>
        <w:rPr>
          <w:spacing w:val="3"/>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in</w:t>
      </w:r>
      <w:r>
        <w:rPr>
          <w:spacing w:val="5"/>
          <w:sz w:val="24"/>
          <w:szCs w:val="24"/>
        </w:rPr>
        <w:t xml:space="preserve"> </w:t>
      </w:r>
      <w:r>
        <w:rPr>
          <w:spacing w:val="-2"/>
          <w:sz w:val="24"/>
          <w:szCs w:val="24"/>
        </w:rPr>
        <w:t>g</w:t>
      </w:r>
      <w:r>
        <w:rPr>
          <w:sz w:val="24"/>
          <w:szCs w:val="24"/>
        </w:rPr>
        <w:t>ood</w:t>
      </w:r>
      <w:r>
        <w:rPr>
          <w:spacing w:val="5"/>
          <w:sz w:val="24"/>
          <w:szCs w:val="24"/>
        </w:rPr>
        <w:t xml:space="preserve"> </w:t>
      </w:r>
      <w:r>
        <w:rPr>
          <w:sz w:val="24"/>
          <w:szCs w:val="24"/>
        </w:rPr>
        <w:t>sh</w:t>
      </w:r>
      <w:r>
        <w:rPr>
          <w:spacing w:val="1"/>
          <w:sz w:val="24"/>
          <w:szCs w:val="24"/>
        </w:rPr>
        <w:t>a</w:t>
      </w:r>
      <w:r>
        <w:rPr>
          <w:sz w:val="24"/>
          <w:szCs w:val="24"/>
        </w:rPr>
        <w:t>p</w:t>
      </w:r>
      <w:r>
        <w:rPr>
          <w:spacing w:val="-1"/>
          <w:sz w:val="24"/>
          <w:szCs w:val="24"/>
        </w:rPr>
        <w:t>e</w:t>
      </w:r>
      <w:r>
        <w:rPr>
          <w:sz w:val="24"/>
          <w:szCs w:val="24"/>
        </w:rPr>
        <w:t>,</w:t>
      </w:r>
      <w:r>
        <w:rPr>
          <w:spacing w:val="2"/>
          <w:sz w:val="24"/>
          <w:szCs w:val="24"/>
        </w:rPr>
        <w:t xml:space="preserve"> </w:t>
      </w:r>
      <w:r>
        <w:rPr>
          <w:sz w:val="24"/>
          <w:szCs w:val="24"/>
        </w:rPr>
        <w:t>th</w:t>
      </w:r>
      <w:r>
        <w:rPr>
          <w:spacing w:val="4"/>
          <w:sz w:val="24"/>
          <w:szCs w:val="24"/>
        </w:rPr>
        <w:t>e</w:t>
      </w:r>
      <w:r>
        <w:rPr>
          <w:sz w:val="24"/>
          <w:szCs w:val="24"/>
        </w:rPr>
        <w:t xml:space="preserve">y </w:t>
      </w:r>
      <w:r>
        <w:rPr>
          <w:spacing w:val="-1"/>
          <w:sz w:val="24"/>
          <w:szCs w:val="24"/>
        </w:rPr>
        <w:t>a</w:t>
      </w:r>
      <w:r>
        <w:rPr>
          <w:sz w:val="24"/>
          <w:szCs w:val="24"/>
        </w:rPr>
        <w:t>re</w:t>
      </w:r>
      <w:r>
        <w:rPr>
          <w:spacing w:val="3"/>
          <w:sz w:val="24"/>
          <w:szCs w:val="24"/>
        </w:rPr>
        <w:t xml:space="preserve"> </w:t>
      </w:r>
      <w:r>
        <w:rPr>
          <w:sz w:val="24"/>
          <w:szCs w:val="24"/>
        </w:rPr>
        <w:t>just</w:t>
      </w:r>
      <w:r>
        <w:rPr>
          <w:spacing w:val="3"/>
          <w:sz w:val="24"/>
          <w:szCs w:val="24"/>
        </w:rPr>
        <w:t xml:space="preserve"> </w:t>
      </w:r>
      <w:r>
        <w:rPr>
          <w:sz w:val="24"/>
          <w:szCs w:val="24"/>
        </w:rPr>
        <w:t>not</w:t>
      </w:r>
      <w:r>
        <w:rPr>
          <w:spacing w:val="3"/>
          <w:sz w:val="24"/>
          <w:szCs w:val="24"/>
        </w:rPr>
        <w:t xml:space="preserve"> </w:t>
      </w:r>
      <w:r>
        <w:rPr>
          <w:spacing w:val="-1"/>
          <w:sz w:val="24"/>
          <w:szCs w:val="24"/>
        </w:rPr>
        <w:t>e</w:t>
      </w:r>
      <w:r>
        <w:rPr>
          <w:sz w:val="24"/>
          <w:szCs w:val="24"/>
        </w:rPr>
        <w:t>n</w:t>
      </w:r>
      <w:r>
        <w:rPr>
          <w:spacing w:val="2"/>
          <w:sz w:val="24"/>
          <w:szCs w:val="24"/>
        </w:rPr>
        <w:t>o</w:t>
      </w:r>
      <w:r>
        <w:rPr>
          <w:sz w:val="24"/>
          <w:szCs w:val="24"/>
        </w:rPr>
        <w:t>u</w:t>
      </w:r>
      <w:r>
        <w:rPr>
          <w:spacing w:val="-2"/>
          <w:sz w:val="24"/>
          <w:szCs w:val="24"/>
        </w:rPr>
        <w:t>g</w:t>
      </w:r>
      <w:r>
        <w:rPr>
          <w:sz w:val="24"/>
          <w:szCs w:val="24"/>
        </w:rPr>
        <w:t>h</w:t>
      </w:r>
      <w:r>
        <w:rPr>
          <w:spacing w:val="5"/>
          <w:sz w:val="24"/>
          <w:szCs w:val="24"/>
        </w:rPr>
        <w:t xml:space="preserve"> </w:t>
      </w:r>
      <w:r>
        <w:rPr>
          <w:sz w:val="24"/>
          <w:szCs w:val="24"/>
        </w:rPr>
        <w:t>f</w:t>
      </w:r>
      <w:r>
        <w:rPr>
          <w:spacing w:val="1"/>
          <w:sz w:val="24"/>
          <w:szCs w:val="24"/>
        </w:rPr>
        <w:t>o</w:t>
      </w:r>
      <w:r>
        <w:rPr>
          <w:sz w:val="24"/>
          <w:szCs w:val="24"/>
        </w:rPr>
        <w:t>r la</w:t>
      </w:r>
      <w:r>
        <w:rPr>
          <w:spacing w:val="-1"/>
          <w:sz w:val="24"/>
          <w:szCs w:val="24"/>
        </w:rPr>
        <w:t>r</w:t>
      </w:r>
      <w:r>
        <w:rPr>
          <w:sz w:val="24"/>
          <w:szCs w:val="24"/>
        </w:rPr>
        <w:t>g</w:t>
      </w:r>
      <w:r>
        <w:rPr>
          <w:spacing w:val="-1"/>
          <w:sz w:val="24"/>
          <w:szCs w:val="24"/>
        </w:rPr>
        <w:t>e</w:t>
      </w:r>
      <w:r>
        <w:rPr>
          <w:sz w:val="24"/>
          <w:szCs w:val="24"/>
        </w:rPr>
        <w:t>r</w:t>
      </w:r>
      <w:r>
        <w:rPr>
          <w:spacing w:val="1"/>
          <w:sz w:val="24"/>
          <w:szCs w:val="24"/>
        </w:rPr>
        <w:t xml:space="preserve"> </w:t>
      </w:r>
      <w:r>
        <w:rPr>
          <w:spacing w:val="-2"/>
          <w:sz w:val="24"/>
          <w:szCs w:val="24"/>
        </w:rPr>
        <w:t>g</w:t>
      </w:r>
      <w:r>
        <w:rPr>
          <w:sz w:val="24"/>
          <w:szCs w:val="24"/>
        </w:rPr>
        <w:t>roups.</w:t>
      </w:r>
      <w:r>
        <w:rPr>
          <w:spacing w:val="2"/>
          <w:sz w:val="24"/>
          <w:szCs w:val="24"/>
        </w:rPr>
        <w:t xml:space="preserve"> </w:t>
      </w:r>
      <w:r>
        <w:rPr>
          <w:sz w:val="24"/>
          <w:szCs w:val="24"/>
        </w:rPr>
        <w:t>(Stud</w:t>
      </w:r>
      <w:r>
        <w:rPr>
          <w:spacing w:val="-1"/>
          <w:sz w:val="24"/>
          <w:szCs w:val="24"/>
        </w:rPr>
        <w:t>e</w:t>
      </w:r>
      <w:r>
        <w:rPr>
          <w:sz w:val="24"/>
          <w:szCs w:val="24"/>
        </w:rPr>
        <w:t>nt F</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lines 7</w:t>
      </w:r>
      <w:r>
        <w:rPr>
          <w:spacing w:val="2"/>
          <w:sz w:val="24"/>
          <w:szCs w:val="24"/>
        </w:rPr>
        <w:t>4</w:t>
      </w:r>
      <w:r>
        <w:rPr>
          <w:spacing w:val="-1"/>
          <w:sz w:val="24"/>
          <w:szCs w:val="24"/>
        </w:rPr>
        <w:t>-</w:t>
      </w:r>
      <w:r>
        <w:rPr>
          <w:sz w:val="24"/>
          <w:szCs w:val="24"/>
        </w:rPr>
        <w:t>75).</w:t>
      </w:r>
    </w:p>
    <w:p w:rsidR="005B674B" w:rsidRDefault="005B674B" w:rsidP="005B674B">
      <w:pPr>
        <w:spacing w:before="3" w:line="280" w:lineRule="exact"/>
        <w:rPr>
          <w:sz w:val="28"/>
          <w:szCs w:val="28"/>
        </w:rPr>
      </w:pPr>
    </w:p>
    <w:p w:rsidR="005B674B" w:rsidRDefault="005B674B" w:rsidP="005B674B">
      <w:pPr>
        <w:spacing w:line="360" w:lineRule="auto"/>
        <w:ind w:left="100" w:right="83"/>
        <w:jc w:val="both"/>
        <w:rPr>
          <w:sz w:val="24"/>
          <w:szCs w:val="24"/>
        </w:rPr>
      </w:pPr>
      <w:r>
        <w:rPr>
          <w:sz w:val="24"/>
          <w:szCs w:val="24"/>
        </w:rPr>
        <w:t>The</w:t>
      </w:r>
      <w:r>
        <w:rPr>
          <w:spacing w:val="4"/>
          <w:sz w:val="24"/>
          <w:szCs w:val="24"/>
        </w:rPr>
        <w:t xml:space="preserve"> </w:t>
      </w:r>
      <w:r>
        <w:rPr>
          <w:sz w:val="24"/>
          <w:szCs w:val="24"/>
        </w:rPr>
        <w:t>d</w:t>
      </w:r>
      <w:r>
        <w:rPr>
          <w:spacing w:val="-1"/>
          <w:sz w:val="24"/>
          <w:szCs w:val="24"/>
        </w:rPr>
        <w:t>a</w:t>
      </w:r>
      <w:r>
        <w:rPr>
          <w:sz w:val="24"/>
          <w:szCs w:val="24"/>
        </w:rPr>
        <w:t>ta</w:t>
      </w:r>
      <w:r>
        <w:rPr>
          <w:spacing w:val="7"/>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4"/>
          <w:sz w:val="24"/>
          <w:szCs w:val="24"/>
        </w:rPr>
        <w:t>l</w:t>
      </w:r>
      <w:r>
        <w:rPr>
          <w:sz w:val="24"/>
          <w:szCs w:val="24"/>
        </w:rPr>
        <w:t>y show</w:t>
      </w:r>
      <w:r>
        <w:rPr>
          <w:spacing w:val="5"/>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5"/>
          <w:sz w:val="24"/>
          <w:szCs w:val="24"/>
        </w:rPr>
        <w:t xml:space="preserve"> </w:t>
      </w:r>
      <w:r>
        <w:rPr>
          <w:sz w:val="24"/>
          <w:szCs w:val="24"/>
        </w:rPr>
        <w:t>t</w:t>
      </w:r>
      <w:r>
        <w:rPr>
          <w:spacing w:val="3"/>
          <w:sz w:val="24"/>
          <w:szCs w:val="24"/>
        </w:rPr>
        <w:t>h</w:t>
      </w:r>
      <w:r>
        <w:rPr>
          <w:spacing w:val="-1"/>
          <w:sz w:val="24"/>
          <w:szCs w:val="24"/>
        </w:rPr>
        <w:t>e</w:t>
      </w:r>
      <w:r>
        <w:rPr>
          <w:sz w:val="24"/>
          <w:szCs w:val="24"/>
        </w:rPr>
        <w:t>re</w:t>
      </w:r>
      <w:r>
        <w:rPr>
          <w:spacing w:val="3"/>
          <w:sz w:val="24"/>
          <w:szCs w:val="24"/>
        </w:rPr>
        <w:t xml:space="preserve"> </w:t>
      </w:r>
      <w:r>
        <w:rPr>
          <w:sz w:val="24"/>
          <w:szCs w:val="24"/>
        </w:rPr>
        <w:t>is</w:t>
      </w:r>
      <w:r>
        <w:rPr>
          <w:spacing w:val="6"/>
          <w:sz w:val="24"/>
          <w:szCs w:val="24"/>
        </w:rPr>
        <w:t xml:space="preserve"> </w:t>
      </w:r>
      <w:r>
        <w:rPr>
          <w:sz w:val="24"/>
          <w:szCs w:val="24"/>
        </w:rPr>
        <w:t>a</w:t>
      </w:r>
      <w:r>
        <w:rPr>
          <w:spacing w:val="4"/>
          <w:sz w:val="24"/>
          <w:szCs w:val="24"/>
        </w:rPr>
        <w:t xml:space="preserve"> </w:t>
      </w:r>
      <w:r>
        <w:rPr>
          <w:sz w:val="24"/>
          <w:szCs w:val="24"/>
        </w:rPr>
        <w:t>sh</w:t>
      </w:r>
      <w:r>
        <w:rPr>
          <w:spacing w:val="2"/>
          <w:sz w:val="24"/>
          <w:szCs w:val="24"/>
        </w:rPr>
        <w:t>o</w:t>
      </w:r>
      <w:r>
        <w:rPr>
          <w:sz w:val="24"/>
          <w:szCs w:val="24"/>
        </w:rPr>
        <w:t>rt</w:t>
      </w:r>
      <w:r>
        <w:rPr>
          <w:spacing w:val="1"/>
          <w:sz w:val="24"/>
          <w:szCs w:val="24"/>
        </w:rPr>
        <w:t>a</w:t>
      </w:r>
      <w:r>
        <w:rPr>
          <w:spacing w:val="-2"/>
          <w:sz w:val="24"/>
          <w:szCs w:val="24"/>
        </w:rPr>
        <w:t>g</w:t>
      </w:r>
      <w:r>
        <w:rPr>
          <w:sz w:val="24"/>
          <w:szCs w:val="24"/>
        </w:rPr>
        <w:t>e</w:t>
      </w:r>
      <w:r>
        <w:rPr>
          <w:spacing w:val="4"/>
          <w:sz w:val="24"/>
          <w:szCs w:val="24"/>
        </w:rPr>
        <w:t xml:space="preserve"> </w:t>
      </w:r>
      <w:r>
        <w:rPr>
          <w:spacing w:val="2"/>
          <w:sz w:val="24"/>
          <w:szCs w:val="24"/>
        </w:rPr>
        <w:t>o</w:t>
      </w:r>
      <w:r>
        <w:rPr>
          <w:sz w:val="24"/>
          <w:szCs w:val="24"/>
        </w:rPr>
        <w:t>f</w:t>
      </w:r>
      <w:r>
        <w:rPr>
          <w:spacing w:val="4"/>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8"/>
          <w:sz w:val="24"/>
          <w:szCs w:val="24"/>
        </w:rPr>
        <w:t xml:space="preserve"> </w:t>
      </w:r>
      <w:r>
        <w:rPr>
          <w:spacing w:val="-3"/>
          <w:sz w:val="24"/>
          <w:szCs w:val="24"/>
        </w:rPr>
        <w:t>L</w:t>
      </w:r>
      <w:r>
        <w:rPr>
          <w:sz w:val="24"/>
          <w:szCs w:val="24"/>
        </w:rPr>
        <w:t>i</w:t>
      </w:r>
      <w:r>
        <w:rPr>
          <w:spacing w:val="1"/>
          <w:sz w:val="24"/>
          <w:szCs w:val="24"/>
        </w:rPr>
        <w:t>t</w:t>
      </w:r>
      <w:r>
        <w:rPr>
          <w:spacing w:val="-1"/>
          <w:sz w:val="24"/>
          <w:szCs w:val="24"/>
        </w:rPr>
        <w:t>e</w:t>
      </w:r>
      <w:r>
        <w:rPr>
          <w:spacing w:val="1"/>
          <w:sz w:val="24"/>
          <w:szCs w:val="24"/>
        </w:rPr>
        <w:t>r</w:t>
      </w:r>
      <w:r>
        <w:rPr>
          <w:spacing w:val="-1"/>
          <w:sz w:val="24"/>
          <w:szCs w:val="24"/>
        </w:rPr>
        <w:t>a</w:t>
      </w:r>
      <w:r>
        <w:rPr>
          <w:sz w:val="24"/>
          <w:szCs w:val="24"/>
        </w:rPr>
        <w:t>ture</w:t>
      </w:r>
      <w:r>
        <w:rPr>
          <w:spacing w:val="4"/>
          <w:sz w:val="24"/>
          <w:szCs w:val="24"/>
        </w:rPr>
        <w:t xml:space="preserve"> </w:t>
      </w:r>
      <w:r>
        <w:rPr>
          <w:sz w:val="24"/>
          <w:szCs w:val="24"/>
        </w:rPr>
        <w:t>p</w:t>
      </w:r>
      <w:r>
        <w:rPr>
          <w:spacing w:val="1"/>
          <w:sz w:val="24"/>
          <w:szCs w:val="24"/>
        </w:rPr>
        <w:t>r</w:t>
      </w:r>
      <w:r>
        <w:rPr>
          <w:spacing w:val="-1"/>
          <w:sz w:val="24"/>
          <w:szCs w:val="24"/>
        </w:rPr>
        <w:t>e</w:t>
      </w:r>
      <w:r>
        <w:rPr>
          <w:sz w:val="24"/>
          <w:szCs w:val="24"/>
        </w:rPr>
        <w:t>v</w:t>
      </w:r>
      <w:r>
        <w:rPr>
          <w:spacing w:val="3"/>
          <w:sz w:val="24"/>
          <w:szCs w:val="24"/>
        </w:rPr>
        <w:t>i</w:t>
      </w:r>
      <w:r>
        <w:rPr>
          <w:sz w:val="24"/>
          <w:szCs w:val="24"/>
        </w:rPr>
        <w:t>ous</w:t>
      </w:r>
      <w:r>
        <w:rPr>
          <w:spacing w:val="3"/>
          <w:sz w:val="24"/>
          <w:szCs w:val="24"/>
        </w:rPr>
        <w:t>l</w:t>
      </w:r>
      <w:r>
        <w:rPr>
          <w:sz w:val="24"/>
          <w:szCs w:val="24"/>
        </w:rPr>
        <w:t>y show</w:t>
      </w:r>
      <w:r>
        <w:rPr>
          <w:spacing w:val="-1"/>
          <w:sz w:val="24"/>
          <w:szCs w:val="24"/>
        </w:rPr>
        <w:t>e</w:t>
      </w:r>
      <w:r>
        <w:rPr>
          <w:sz w:val="24"/>
          <w:szCs w:val="24"/>
        </w:rPr>
        <w:t>d</w:t>
      </w:r>
      <w:r>
        <w:rPr>
          <w:spacing w:val="5"/>
          <w:sz w:val="24"/>
          <w:szCs w:val="24"/>
        </w:rPr>
        <w:t xml:space="preserve"> </w:t>
      </w:r>
      <w:r>
        <w:rPr>
          <w:sz w:val="24"/>
          <w:szCs w:val="24"/>
        </w:rPr>
        <w:t>t</w:t>
      </w:r>
      <w:r>
        <w:rPr>
          <w:spacing w:val="3"/>
          <w:sz w:val="24"/>
          <w:szCs w:val="24"/>
        </w:rPr>
        <w:t>h</w:t>
      </w:r>
      <w:r>
        <w:rPr>
          <w:spacing w:val="-1"/>
          <w:sz w:val="24"/>
          <w:szCs w:val="24"/>
        </w:rPr>
        <w:t>a</w:t>
      </w:r>
      <w:r>
        <w:rPr>
          <w:sz w:val="24"/>
          <w:szCs w:val="24"/>
        </w:rPr>
        <w:t>t the</w:t>
      </w:r>
      <w:r>
        <w:rPr>
          <w:spacing w:val="38"/>
          <w:sz w:val="24"/>
          <w:szCs w:val="24"/>
        </w:rPr>
        <w:t xml:space="preserve"> </w:t>
      </w:r>
      <w:r>
        <w:rPr>
          <w:sz w:val="24"/>
          <w:szCs w:val="24"/>
        </w:rPr>
        <w:t>short</w:t>
      </w:r>
      <w:r>
        <w:rPr>
          <w:spacing w:val="1"/>
          <w:sz w:val="24"/>
          <w:szCs w:val="24"/>
        </w:rPr>
        <w:t>a</w:t>
      </w:r>
      <w:r>
        <w:rPr>
          <w:spacing w:val="-2"/>
          <w:sz w:val="24"/>
          <w:szCs w:val="24"/>
        </w:rPr>
        <w:t>g</w:t>
      </w:r>
      <w:r>
        <w:rPr>
          <w:sz w:val="24"/>
          <w:szCs w:val="24"/>
        </w:rPr>
        <w:t>e</w:t>
      </w:r>
      <w:r>
        <w:rPr>
          <w:spacing w:val="37"/>
          <w:sz w:val="24"/>
          <w:szCs w:val="24"/>
        </w:rPr>
        <w:t xml:space="preserve"> </w:t>
      </w:r>
      <w:r>
        <w:rPr>
          <w:sz w:val="24"/>
          <w:szCs w:val="24"/>
        </w:rPr>
        <w:t>of</w:t>
      </w:r>
      <w:r>
        <w:rPr>
          <w:spacing w:val="37"/>
          <w:sz w:val="24"/>
          <w:szCs w:val="24"/>
        </w:rPr>
        <w:t xml:space="preserve"> </w:t>
      </w:r>
      <w:r>
        <w:rPr>
          <w:sz w:val="24"/>
          <w:szCs w:val="24"/>
        </w:rPr>
        <w:t>t</w:t>
      </w:r>
      <w:r>
        <w:rPr>
          <w:spacing w:val="1"/>
          <w:sz w:val="24"/>
          <w:szCs w:val="24"/>
        </w:rPr>
        <w:t>i</w:t>
      </w:r>
      <w:r>
        <w:rPr>
          <w:sz w:val="24"/>
          <w:szCs w:val="24"/>
        </w:rPr>
        <w:t>me</w:t>
      </w:r>
      <w:r>
        <w:rPr>
          <w:spacing w:val="38"/>
          <w:sz w:val="24"/>
          <w:szCs w:val="24"/>
        </w:rPr>
        <w:t xml:space="preserve"> </w:t>
      </w:r>
      <w:r>
        <w:rPr>
          <w:spacing w:val="-1"/>
          <w:sz w:val="24"/>
          <w:szCs w:val="24"/>
        </w:rPr>
        <w:t>a</w:t>
      </w:r>
      <w:r>
        <w:rPr>
          <w:spacing w:val="2"/>
          <w:sz w:val="24"/>
          <w:szCs w:val="24"/>
        </w:rPr>
        <w:t>n</w:t>
      </w:r>
      <w:r>
        <w:rPr>
          <w:sz w:val="24"/>
          <w:szCs w:val="24"/>
        </w:rPr>
        <w:t>d</w:t>
      </w:r>
      <w:r>
        <w:rPr>
          <w:spacing w:val="38"/>
          <w:sz w:val="24"/>
          <w:szCs w:val="24"/>
        </w:rPr>
        <w:t xml:space="preserve"> </w:t>
      </w:r>
      <w:r>
        <w:rPr>
          <w:sz w:val="24"/>
          <w:szCs w:val="24"/>
        </w:rPr>
        <w:t>la</w:t>
      </w:r>
      <w:r>
        <w:rPr>
          <w:spacing w:val="-1"/>
          <w:sz w:val="24"/>
          <w:szCs w:val="24"/>
        </w:rPr>
        <w:t>c</w:t>
      </w:r>
      <w:r>
        <w:rPr>
          <w:sz w:val="24"/>
          <w:szCs w:val="24"/>
        </w:rPr>
        <w:t>k</w:t>
      </w:r>
      <w:r>
        <w:rPr>
          <w:spacing w:val="38"/>
          <w:sz w:val="24"/>
          <w:szCs w:val="24"/>
        </w:rPr>
        <w:t xml:space="preserve"> </w:t>
      </w:r>
      <w:r>
        <w:rPr>
          <w:sz w:val="24"/>
          <w:szCs w:val="24"/>
        </w:rPr>
        <w:t>of</w:t>
      </w:r>
      <w:r>
        <w:rPr>
          <w:spacing w:val="37"/>
          <w:sz w:val="24"/>
          <w:szCs w:val="24"/>
        </w:rPr>
        <w:t xml:space="preserve"> </w:t>
      </w:r>
      <w:r>
        <w:rPr>
          <w:sz w:val="24"/>
          <w:szCs w:val="24"/>
        </w:rPr>
        <w:t>r</w:t>
      </w:r>
      <w:r>
        <w:rPr>
          <w:spacing w:val="-2"/>
          <w:sz w:val="24"/>
          <w:szCs w:val="24"/>
        </w:rPr>
        <w:t>e</w:t>
      </w:r>
      <w:r>
        <w:rPr>
          <w:sz w:val="24"/>
          <w:szCs w:val="24"/>
        </w:rPr>
        <w:t>so</w:t>
      </w:r>
      <w:r>
        <w:rPr>
          <w:spacing w:val="2"/>
          <w:sz w:val="24"/>
          <w:szCs w:val="24"/>
        </w:rPr>
        <w:t>u</w:t>
      </w:r>
      <w:r>
        <w:rPr>
          <w:sz w:val="24"/>
          <w:szCs w:val="24"/>
        </w:rPr>
        <w:t>r</w:t>
      </w:r>
      <w:r>
        <w:rPr>
          <w:spacing w:val="-2"/>
          <w:sz w:val="24"/>
          <w:szCs w:val="24"/>
        </w:rPr>
        <w:t>c</w:t>
      </w:r>
      <w:r>
        <w:rPr>
          <w:spacing w:val="-1"/>
          <w:sz w:val="24"/>
          <w:szCs w:val="24"/>
        </w:rPr>
        <w:t>e</w:t>
      </w:r>
      <w:r>
        <w:rPr>
          <w:sz w:val="24"/>
          <w:szCs w:val="24"/>
        </w:rPr>
        <w:t>s</w:t>
      </w:r>
      <w:r>
        <w:rPr>
          <w:spacing w:val="41"/>
          <w:sz w:val="24"/>
          <w:szCs w:val="24"/>
        </w:rPr>
        <w:t xml:space="preserve"> </w:t>
      </w:r>
      <w:r>
        <w:rPr>
          <w:sz w:val="24"/>
          <w:szCs w:val="24"/>
        </w:rPr>
        <w:t>for</w:t>
      </w:r>
      <w:r>
        <w:rPr>
          <w:spacing w:val="39"/>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9"/>
          <w:sz w:val="24"/>
          <w:szCs w:val="24"/>
        </w:rPr>
        <w:t xml:space="preserve"> </w:t>
      </w:r>
      <w:r>
        <w:rPr>
          <w:sz w:val="24"/>
          <w:szCs w:val="24"/>
        </w:rPr>
        <w:t>w</w:t>
      </w:r>
      <w:r>
        <w:rPr>
          <w:spacing w:val="2"/>
          <w:sz w:val="24"/>
          <w:szCs w:val="24"/>
        </w:rPr>
        <w:t>o</w:t>
      </w:r>
      <w:r>
        <w:rPr>
          <w:sz w:val="24"/>
          <w:szCs w:val="24"/>
        </w:rPr>
        <w:t>rk</w:t>
      </w:r>
      <w:r>
        <w:rPr>
          <w:spacing w:val="37"/>
          <w:sz w:val="24"/>
          <w:szCs w:val="24"/>
        </w:rPr>
        <w:t xml:space="preserve"> </w:t>
      </w:r>
      <w:r>
        <w:rPr>
          <w:spacing w:val="-1"/>
          <w:sz w:val="24"/>
          <w:szCs w:val="24"/>
        </w:rPr>
        <w:t>c</w:t>
      </w:r>
      <w:r>
        <w:rPr>
          <w:sz w:val="24"/>
          <w:szCs w:val="24"/>
        </w:rPr>
        <w:t>ontribu</w:t>
      </w:r>
      <w:r>
        <w:rPr>
          <w:spacing w:val="3"/>
          <w:sz w:val="24"/>
          <w:szCs w:val="24"/>
        </w:rPr>
        <w:t>t</w:t>
      </w:r>
      <w:r>
        <w:rPr>
          <w:sz w:val="24"/>
          <w:szCs w:val="24"/>
        </w:rPr>
        <w:t>e</w:t>
      </w:r>
      <w:r>
        <w:rPr>
          <w:spacing w:val="37"/>
          <w:sz w:val="24"/>
          <w:szCs w:val="24"/>
        </w:rPr>
        <w:t xml:space="preserve"> </w:t>
      </w:r>
      <w:r>
        <w:rPr>
          <w:sz w:val="24"/>
          <w:szCs w:val="24"/>
        </w:rPr>
        <w:t>to</w:t>
      </w:r>
      <w:r>
        <w:rPr>
          <w:spacing w:val="39"/>
          <w:sz w:val="24"/>
          <w:szCs w:val="24"/>
        </w:rPr>
        <w:t xml:space="preserve"> </w:t>
      </w:r>
      <w:r>
        <w:rPr>
          <w:sz w:val="24"/>
          <w:szCs w:val="24"/>
        </w:rPr>
        <w:t>the</w:t>
      </w:r>
      <w:r>
        <w:rPr>
          <w:spacing w:val="38"/>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 f</w:t>
      </w:r>
      <w:r>
        <w:rPr>
          <w:spacing w:val="-2"/>
          <w:sz w:val="24"/>
          <w:szCs w:val="24"/>
        </w:rPr>
        <w:t>a</w:t>
      </w:r>
      <w:r>
        <w:rPr>
          <w:spacing w:val="-1"/>
          <w:sz w:val="24"/>
          <w:szCs w:val="24"/>
        </w:rPr>
        <w:t>ce</w:t>
      </w:r>
      <w:r>
        <w:rPr>
          <w:sz w:val="24"/>
          <w:szCs w:val="24"/>
        </w:rPr>
        <w:t>d</w:t>
      </w:r>
      <w:r>
        <w:rPr>
          <w:spacing w:val="2"/>
          <w:sz w:val="24"/>
          <w:szCs w:val="24"/>
        </w:rPr>
        <w:t xml:space="preserve"> </w:t>
      </w:r>
      <w:r>
        <w:rPr>
          <w:sz w:val="24"/>
          <w:szCs w:val="24"/>
        </w:rPr>
        <w:t>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5B674B" w:rsidRDefault="005B674B" w:rsidP="005B674B">
      <w:pPr>
        <w:spacing w:line="360" w:lineRule="auto"/>
        <w:ind w:left="100" w:right="83"/>
        <w:jc w:val="both"/>
        <w:rPr>
          <w:sz w:val="24"/>
          <w:szCs w:val="24"/>
        </w:rPr>
      </w:pPr>
      <w:r>
        <w:rPr>
          <w:sz w:val="24"/>
          <w:szCs w:val="24"/>
        </w:rPr>
        <w:t>The example below shows a practical activity that was observed by the researcher. Preservice teachers encountered difficulties during this activity because preservice teachers did not understand the instructions:</w:t>
      </w:r>
    </w:p>
    <w:p w:rsidR="005B674B" w:rsidRDefault="005B674B" w:rsidP="005B674B">
      <w:pPr>
        <w:spacing w:line="360" w:lineRule="auto"/>
        <w:ind w:left="100" w:right="83"/>
        <w:jc w:val="both"/>
        <w:rPr>
          <w:sz w:val="24"/>
          <w:szCs w:val="24"/>
        </w:rPr>
      </w:pPr>
      <w:r>
        <w:rPr>
          <w:noProof/>
        </w:rPr>
        <w:drawing>
          <wp:inline distT="0" distB="0" distL="0" distR="0" wp14:anchorId="71802565" wp14:editId="5C2796D1">
            <wp:extent cx="3683000" cy="295395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691540" cy="2960806"/>
                    </a:xfrm>
                    <a:prstGeom prst="rect">
                      <a:avLst/>
                    </a:prstGeom>
                  </pic:spPr>
                </pic:pic>
              </a:graphicData>
            </a:graphic>
          </wp:inline>
        </w:drawing>
      </w:r>
    </w:p>
    <w:p w:rsidR="005B674B" w:rsidRDefault="005B674B" w:rsidP="005B674B">
      <w:pPr>
        <w:spacing w:line="360" w:lineRule="auto"/>
        <w:ind w:left="100" w:right="83"/>
        <w:jc w:val="both"/>
        <w:rPr>
          <w:b/>
          <w:sz w:val="24"/>
          <w:szCs w:val="24"/>
        </w:rPr>
      </w:pPr>
      <w:r>
        <w:rPr>
          <w:sz w:val="24"/>
          <w:szCs w:val="24"/>
        </w:rPr>
        <w:t xml:space="preserve">The experiment seem simple until the value of calculated </w:t>
      </w:r>
      <w:r w:rsidRPr="005C449B">
        <w:rPr>
          <w:b/>
          <w:sz w:val="24"/>
          <w:szCs w:val="24"/>
        </w:rPr>
        <w:t>g</w:t>
      </w:r>
      <w:r>
        <w:rPr>
          <w:b/>
          <w:sz w:val="24"/>
          <w:szCs w:val="24"/>
        </w:rPr>
        <w:t xml:space="preserve"> </w:t>
      </w:r>
      <w:r w:rsidRPr="005C449B">
        <w:rPr>
          <w:sz w:val="24"/>
          <w:szCs w:val="24"/>
        </w:rPr>
        <w:t>is not making sense</w:t>
      </w:r>
      <w:r>
        <w:rPr>
          <w:sz w:val="24"/>
          <w:szCs w:val="24"/>
        </w:rPr>
        <w:t xml:space="preserve">, this was due to the lack of understanding of instructions. Most preservice teachers did not know how to deduce the period, hence the graphs did not make sense so was the value of </w:t>
      </w:r>
      <w:r w:rsidRPr="005C449B">
        <w:rPr>
          <w:b/>
          <w:sz w:val="24"/>
          <w:szCs w:val="24"/>
        </w:rPr>
        <w:t>g</w:t>
      </w:r>
      <w:r>
        <w:rPr>
          <w:b/>
          <w:sz w:val="24"/>
          <w:szCs w:val="24"/>
        </w:rPr>
        <w:t xml:space="preserve">. </w:t>
      </w:r>
    </w:p>
    <w:p w:rsidR="005B674B" w:rsidRDefault="005B674B" w:rsidP="005B674B">
      <w:pPr>
        <w:spacing w:line="360" w:lineRule="auto"/>
        <w:ind w:left="100" w:right="83"/>
        <w:jc w:val="both"/>
        <w:rPr>
          <w:sz w:val="24"/>
          <w:szCs w:val="24"/>
        </w:rPr>
      </w:pPr>
      <w:r>
        <w:rPr>
          <w:noProof/>
        </w:rPr>
        <w:lastRenderedPageBreak/>
        <w:drawing>
          <wp:inline distT="0" distB="0" distL="0" distR="0" wp14:anchorId="75D1A4F7" wp14:editId="06B29E28">
            <wp:extent cx="3714750" cy="244066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723897" cy="2446673"/>
                    </a:xfrm>
                    <a:prstGeom prst="rect">
                      <a:avLst/>
                    </a:prstGeom>
                  </pic:spPr>
                </pic:pic>
              </a:graphicData>
            </a:graphic>
          </wp:inline>
        </w:drawing>
      </w:r>
    </w:p>
    <w:p w:rsidR="005B674B" w:rsidRDefault="005B674B" w:rsidP="005B674B">
      <w:pPr>
        <w:spacing w:line="360" w:lineRule="auto"/>
        <w:ind w:left="100" w:right="83"/>
        <w:jc w:val="both"/>
        <w:rPr>
          <w:sz w:val="24"/>
          <w:szCs w:val="24"/>
        </w:rPr>
      </w:pPr>
      <w:r>
        <w:rPr>
          <w:sz w:val="24"/>
          <w:szCs w:val="24"/>
        </w:rPr>
        <w:t xml:space="preserve">The instructions supposed to show the relationship between the time for 20 oscillations and the period (T). There are other examples of experiments ( LRC circuits with CRO) were apparatus did not work properly, instructions were confusing resulting on preservice teachers being unable to do what the task intended. </w:t>
      </w:r>
    </w:p>
    <w:p w:rsidR="005B674B" w:rsidRDefault="005B674B" w:rsidP="005B674B">
      <w:pPr>
        <w:spacing w:before="76" w:line="360" w:lineRule="auto"/>
        <w:ind w:right="182"/>
        <w:jc w:val="both"/>
        <w:rPr>
          <w:sz w:val="24"/>
          <w:szCs w:val="24"/>
        </w:rPr>
      </w:pPr>
      <w:r>
        <w:rPr>
          <w:spacing w:val="-3"/>
          <w:sz w:val="24"/>
          <w:szCs w:val="24"/>
        </w:rPr>
        <w:t>I</w:t>
      </w:r>
      <w:r>
        <w:rPr>
          <w:sz w:val="24"/>
          <w:szCs w:val="24"/>
        </w:rPr>
        <w:t>n</w:t>
      </w:r>
      <w:r>
        <w:rPr>
          <w:spacing w:val="4"/>
          <w:sz w:val="24"/>
          <w:szCs w:val="24"/>
        </w:rPr>
        <w:t xml:space="preserve"> </w:t>
      </w:r>
      <w:r>
        <w:rPr>
          <w:sz w:val="24"/>
          <w:szCs w:val="24"/>
        </w:rPr>
        <w:t>sum</w:t>
      </w:r>
      <w:r>
        <w:rPr>
          <w:spacing w:val="1"/>
          <w:sz w:val="24"/>
          <w:szCs w:val="24"/>
        </w:rPr>
        <w:t>ma</w:t>
      </w:r>
      <w:r>
        <w:rPr>
          <w:spacing w:val="4"/>
          <w:sz w:val="24"/>
          <w:szCs w:val="24"/>
        </w:rPr>
        <w:t>r</w:t>
      </w:r>
      <w:r>
        <w:rPr>
          <w:sz w:val="24"/>
          <w:szCs w:val="24"/>
        </w:rPr>
        <w:t>y the</w:t>
      </w:r>
      <w:r>
        <w:rPr>
          <w:spacing w:val="4"/>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z w:val="24"/>
          <w:szCs w:val="24"/>
        </w:rPr>
        <w:t>show</w:t>
      </w:r>
      <w:r>
        <w:rPr>
          <w:spacing w:val="-1"/>
          <w:sz w:val="24"/>
          <w:szCs w:val="24"/>
        </w:rPr>
        <w:t>e</w:t>
      </w:r>
      <w:r>
        <w:rPr>
          <w:sz w:val="24"/>
          <w:szCs w:val="24"/>
        </w:rPr>
        <w:t>d</w:t>
      </w:r>
      <w:r>
        <w:rPr>
          <w:spacing w:val="4"/>
          <w:sz w:val="24"/>
          <w:szCs w:val="24"/>
        </w:rPr>
        <w:t xml:space="preserve"> </w:t>
      </w:r>
      <w:r>
        <w:rPr>
          <w:sz w:val="24"/>
          <w:szCs w:val="24"/>
        </w:rPr>
        <w:t>that</w:t>
      </w:r>
      <w:r>
        <w:rPr>
          <w:spacing w:val="4"/>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 xml:space="preserve">y </w:t>
      </w:r>
      <w:r>
        <w:rPr>
          <w:spacing w:val="3"/>
          <w:sz w:val="24"/>
          <w:szCs w:val="24"/>
        </w:rPr>
        <w:t>m</w:t>
      </w:r>
      <w:r>
        <w:rPr>
          <w:spacing w:val="-1"/>
          <w:sz w:val="24"/>
          <w:szCs w:val="24"/>
        </w:rPr>
        <w:t>a</w:t>
      </w:r>
      <w:r>
        <w:rPr>
          <w:sz w:val="24"/>
          <w:szCs w:val="24"/>
        </w:rPr>
        <w:t>nu</w:t>
      </w:r>
      <w:r>
        <w:rPr>
          <w:spacing w:val="-1"/>
          <w:sz w:val="24"/>
          <w:szCs w:val="24"/>
        </w:rPr>
        <w:t>a</w:t>
      </w:r>
      <w:r>
        <w:rPr>
          <w:sz w:val="24"/>
          <w:szCs w:val="24"/>
        </w:rPr>
        <w:t>ls</w:t>
      </w:r>
      <w:r>
        <w:rPr>
          <w:spacing w:val="5"/>
          <w:sz w:val="24"/>
          <w:szCs w:val="24"/>
        </w:rPr>
        <w:t xml:space="preserve"> </w:t>
      </w:r>
      <w:r>
        <w:rPr>
          <w:sz w:val="24"/>
          <w:szCs w:val="24"/>
        </w:rPr>
        <w:t>h</w:t>
      </w:r>
      <w:r>
        <w:rPr>
          <w:spacing w:val="-1"/>
          <w:sz w:val="24"/>
          <w:szCs w:val="24"/>
        </w:rPr>
        <w:t>a</w:t>
      </w:r>
      <w:r>
        <w:rPr>
          <w:sz w:val="24"/>
          <w:szCs w:val="24"/>
        </w:rPr>
        <w:t>ve</w:t>
      </w:r>
      <w:r>
        <w:rPr>
          <w:spacing w:val="6"/>
          <w:sz w:val="24"/>
          <w:szCs w:val="24"/>
        </w:rPr>
        <w:t xml:space="preserve"> some </w:t>
      </w:r>
      <w:r>
        <w:rPr>
          <w:sz w:val="24"/>
          <w:szCs w:val="24"/>
        </w:rPr>
        <w:t>ins</w:t>
      </w:r>
      <w:r>
        <w:rPr>
          <w:spacing w:val="1"/>
          <w:sz w:val="24"/>
          <w:szCs w:val="24"/>
        </w:rPr>
        <w:t>t</w:t>
      </w:r>
      <w:r>
        <w:rPr>
          <w:sz w:val="24"/>
          <w:szCs w:val="24"/>
        </w:rPr>
        <w:t>r</w:t>
      </w:r>
      <w:r>
        <w:rPr>
          <w:spacing w:val="5"/>
          <w:sz w:val="24"/>
          <w:szCs w:val="24"/>
        </w:rPr>
        <w:t>u</w:t>
      </w:r>
      <w:r>
        <w:rPr>
          <w:spacing w:val="-1"/>
          <w:sz w:val="24"/>
          <w:szCs w:val="24"/>
        </w:rPr>
        <w:t>c</w:t>
      </w:r>
      <w:r>
        <w:rPr>
          <w:sz w:val="24"/>
          <w:szCs w:val="24"/>
        </w:rPr>
        <w:t>t</w:t>
      </w:r>
      <w:r>
        <w:rPr>
          <w:spacing w:val="1"/>
          <w:sz w:val="24"/>
          <w:szCs w:val="24"/>
        </w:rPr>
        <w:t>i</w:t>
      </w:r>
      <w:r>
        <w:rPr>
          <w:sz w:val="24"/>
          <w:szCs w:val="24"/>
        </w:rPr>
        <w:t>ons</w:t>
      </w:r>
      <w:r>
        <w:rPr>
          <w:spacing w:val="5"/>
          <w:sz w:val="24"/>
          <w:szCs w:val="24"/>
        </w:rPr>
        <w:t xml:space="preserve"> </w:t>
      </w:r>
      <w:r>
        <w:rPr>
          <w:sz w:val="24"/>
          <w:szCs w:val="24"/>
        </w:rPr>
        <w:t>whi</w:t>
      </w:r>
      <w:r>
        <w:rPr>
          <w:spacing w:val="-1"/>
          <w:sz w:val="24"/>
          <w:szCs w:val="24"/>
        </w:rPr>
        <w:t>c</w:t>
      </w:r>
      <w:r>
        <w:rPr>
          <w:sz w:val="24"/>
          <w:szCs w:val="24"/>
        </w:rPr>
        <w:t>h</w:t>
      </w:r>
      <w:r>
        <w:rPr>
          <w:spacing w:val="4"/>
          <w:sz w:val="24"/>
          <w:szCs w:val="24"/>
        </w:rPr>
        <w:t xml:space="preserve"> </w:t>
      </w:r>
      <w:r>
        <w:rPr>
          <w:spacing w:val="-1"/>
          <w:sz w:val="24"/>
          <w:szCs w:val="24"/>
        </w:rPr>
        <w:t>a</w:t>
      </w:r>
      <w:r>
        <w:rPr>
          <w:spacing w:val="1"/>
          <w:sz w:val="24"/>
          <w:szCs w:val="24"/>
        </w:rPr>
        <w:t>r</w:t>
      </w:r>
      <w:r>
        <w:rPr>
          <w:sz w:val="24"/>
          <w:szCs w:val="24"/>
        </w:rPr>
        <w:t>e</w:t>
      </w:r>
      <w:r>
        <w:rPr>
          <w:spacing w:val="3"/>
          <w:sz w:val="24"/>
          <w:szCs w:val="24"/>
        </w:rPr>
        <w:t xml:space="preserve"> </w:t>
      </w:r>
      <w:r>
        <w:rPr>
          <w:sz w:val="24"/>
          <w:szCs w:val="24"/>
        </w:rPr>
        <w:t>not</w:t>
      </w:r>
      <w:r>
        <w:rPr>
          <w:spacing w:val="5"/>
          <w:sz w:val="24"/>
          <w:szCs w:val="24"/>
        </w:rPr>
        <w:t xml:space="preserve"> </w:t>
      </w:r>
      <w:r>
        <w:rPr>
          <w:spacing w:val="-1"/>
          <w:sz w:val="24"/>
          <w:szCs w:val="24"/>
        </w:rPr>
        <w:t>c</w:t>
      </w:r>
      <w:r>
        <w:rPr>
          <w:sz w:val="24"/>
          <w:szCs w:val="24"/>
        </w:rPr>
        <w:t>l</w:t>
      </w:r>
      <w:r>
        <w:rPr>
          <w:spacing w:val="2"/>
          <w:sz w:val="24"/>
          <w:szCs w:val="24"/>
        </w:rPr>
        <w:t>e</w:t>
      </w:r>
      <w:r>
        <w:rPr>
          <w:spacing w:val="-1"/>
          <w:sz w:val="24"/>
          <w:szCs w:val="24"/>
        </w:rPr>
        <w:t>a</w:t>
      </w:r>
      <w:r>
        <w:rPr>
          <w:sz w:val="24"/>
          <w:szCs w:val="24"/>
        </w:rPr>
        <w:t>r for</w:t>
      </w:r>
      <w:r>
        <w:rPr>
          <w:spacing w:val="1"/>
          <w:sz w:val="24"/>
          <w:szCs w:val="24"/>
        </w:rPr>
        <w:t xml:space="preserve"> </w:t>
      </w:r>
      <w:r>
        <w:rPr>
          <w:sz w:val="24"/>
          <w:szCs w:val="24"/>
        </w:rPr>
        <w:t>p</w:t>
      </w:r>
      <w:r>
        <w:rPr>
          <w:spacing w:val="1"/>
          <w:sz w:val="24"/>
          <w:szCs w:val="24"/>
        </w:rPr>
        <w:t>r</w:t>
      </w:r>
      <w:r>
        <w:rPr>
          <w:spacing w:val="-1"/>
          <w:sz w:val="24"/>
          <w:szCs w:val="24"/>
        </w:rPr>
        <w:t>e</w:t>
      </w:r>
      <w:r>
        <w:rPr>
          <w:sz w:val="24"/>
          <w:szCs w:val="24"/>
        </w:rPr>
        <w:t>s</w:t>
      </w:r>
      <w:r>
        <w:rPr>
          <w:spacing w:val="-1"/>
          <w:sz w:val="24"/>
          <w:szCs w:val="24"/>
        </w:rPr>
        <w:t>e</w:t>
      </w:r>
      <w:r>
        <w:rPr>
          <w:sz w:val="24"/>
          <w:szCs w:val="24"/>
        </w:rPr>
        <w:t>rv</w:t>
      </w:r>
      <w:r>
        <w:rPr>
          <w:spacing w:val="2"/>
          <w:sz w:val="24"/>
          <w:szCs w:val="24"/>
        </w:rPr>
        <w:t>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4"/>
          <w:sz w:val="24"/>
          <w:szCs w:val="24"/>
        </w:rPr>
        <w:t xml:space="preserve"> </w:t>
      </w:r>
      <w:r>
        <w:rPr>
          <w:sz w:val="24"/>
          <w:szCs w:val="24"/>
        </w:rPr>
        <w:t>R</w:t>
      </w:r>
      <w:r>
        <w:rPr>
          <w:spacing w:val="-1"/>
          <w:sz w:val="24"/>
          <w:szCs w:val="24"/>
        </w:rPr>
        <w:t>e</w:t>
      </w:r>
      <w:r>
        <w:rPr>
          <w:sz w:val="24"/>
          <w:szCs w:val="24"/>
        </w:rPr>
        <w:t>sul</w:t>
      </w:r>
      <w:r>
        <w:rPr>
          <w:spacing w:val="1"/>
          <w:sz w:val="24"/>
          <w:szCs w:val="24"/>
        </w:rPr>
        <w:t>t</w:t>
      </w:r>
      <w:r>
        <w:rPr>
          <w:sz w:val="24"/>
          <w:szCs w:val="24"/>
        </w:rPr>
        <w:t>s</w:t>
      </w:r>
      <w:r>
        <w:rPr>
          <w:spacing w:val="2"/>
          <w:sz w:val="24"/>
          <w:szCs w:val="24"/>
        </w:rPr>
        <w:t xml:space="preserve"> </w:t>
      </w:r>
      <w:r>
        <w:rPr>
          <w:spacing w:val="-1"/>
          <w:sz w:val="24"/>
          <w:szCs w:val="24"/>
        </w:rPr>
        <w:t>a</w:t>
      </w:r>
      <w:r>
        <w:rPr>
          <w:sz w:val="24"/>
          <w:szCs w:val="24"/>
        </w:rPr>
        <w:t>lso</w:t>
      </w:r>
      <w:r>
        <w:rPr>
          <w:spacing w:val="3"/>
          <w:sz w:val="24"/>
          <w:szCs w:val="24"/>
        </w:rPr>
        <w:t xml:space="preserve"> </w:t>
      </w:r>
      <w:r>
        <w:rPr>
          <w:sz w:val="24"/>
          <w:szCs w:val="24"/>
        </w:rPr>
        <w:t>show</w:t>
      </w:r>
      <w:r>
        <w:rPr>
          <w:spacing w:val="-1"/>
          <w:sz w:val="24"/>
          <w:szCs w:val="24"/>
        </w:rPr>
        <w:t>e</w:t>
      </w:r>
      <w:r>
        <w:rPr>
          <w:sz w:val="24"/>
          <w:szCs w:val="24"/>
        </w:rPr>
        <w:t>d</w:t>
      </w:r>
      <w:r>
        <w:rPr>
          <w:spacing w:val="2"/>
          <w:sz w:val="24"/>
          <w:szCs w:val="24"/>
        </w:rPr>
        <w:t xml:space="preserve"> </w:t>
      </w:r>
      <w:r>
        <w:rPr>
          <w:sz w:val="24"/>
          <w:szCs w:val="24"/>
        </w:rPr>
        <w:t>that</w:t>
      </w:r>
      <w:r>
        <w:rPr>
          <w:spacing w:val="5"/>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w:t>
      </w:r>
      <w:r>
        <w:rPr>
          <w:spacing w:val="-3"/>
          <w:sz w:val="24"/>
          <w:szCs w:val="24"/>
        </w:rPr>
        <w:t xml:space="preserve">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tors</w:t>
      </w:r>
      <w:r>
        <w:rPr>
          <w:spacing w:val="4"/>
          <w:sz w:val="24"/>
          <w:szCs w:val="24"/>
        </w:rPr>
        <w:t xml:space="preserve"> </w:t>
      </w:r>
      <w:r>
        <w:rPr>
          <w:spacing w:val="-1"/>
          <w:sz w:val="24"/>
          <w:szCs w:val="24"/>
        </w:rPr>
        <w:t>a</w:t>
      </w:r>
      <w:r>
        <w:rPr>
          <w:sz w:val="24"/>
          <w:szCs w:val="24"/>
        </w:rPr>
        <w:t>re</w:t>
      </w:r>
      <w:r>
        <w:rPr>
          <w:spacing w:val="3"/>
          <w:sz w:val="24"/>
          <w:szCs w:val="24"/>
        </w:rPr>
        <w:t xml:space="preserve"> </w:t>
      </w:r>
      <w:r>
        <w:rPr>
          <w:sz w:val="24"/>
          <w:szCs w:val="24"/>
        </w:rPr>
        <w:t>h</w:t>
      </w:r>
      <w:r>
        <w:rPr>
          <w:spacing w:val="-1"/>
          <w:sz w:val="24"/>
          <w:szCs w:val="24"/>
        </w:rPr>
        <w:t>e</w:t>
      </w:r>
      <w:r>
        <w:rPr>
          <w:sz w:val="24"/>
          <w:szCs w:val="24"/>
        </w:rPr>
        <w:t>lpful</w:t>
      </w:r>
      <w:r>
        <w:rPr>
          <w:spacing w:val="2"/>
          <w:sz w:val="24"/>
          <w:szCs w:val="24"/>
        </w:rPr>
        <w:t xml:space="preserve"> </w:t>
      </w:r>
      <w:r>
        <w:rPr>
          <w:sz w:val="24"/>
          <w:szCs w:val="24"/>
        </w:rPr>
        <w:t>to</w:t>
      </w:r>
      <w:r>
        <w:rPr>
          <w:spacing w:val="3"/>
          <w:sz w:val="24"/>
          <w:szCs w:val="24"/>
        </w:rPr>
        <w:t xml:space="preserve"> </w:t>
      </w:r>
      <w:r>
        <w:rPr>
          <w:sz w:val="24"/>
          <w:szCs w:val="24"/>
        </w:rPr>
        <w:t>p</w:t>
      </w:r>
      <w:r>
        <w:rPr>
          <w:spacing w:val="1"/>
          <w:sz w:val="24"/>
          <w:szCs w:val="24"/>
        </w:rPr>
        <w:t>r</w:t>
      </w:r>
      <w:r>
        <w:rPr>
          <w:spacing w:val="6"/>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3"/>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14"/>
          <w:sz w:val="24"/>
          <w:szCs w:val="24"/>
        </w:rPr>
        <w:t xml:space="preserve"> </w:t>
      </w:r>
      <w:r>
        <w:rPr>
          <w:sz w:val="24"/>
          <w:szCs w:val="24"/>
        </w:rPr>
        <w:t>thou</w:t>
      </w:r>
      <w:r>
        <w:rPr>
          <w:spacing w:val="-2"/>
          <w:sz w:val="24"/>
          <w:szCs w:val="24"/>
        </w:rPr>
        <w:t>g</w:t>
      </w:r>
      <w:r>
        <w:rPr>
          <w:sz w:val="24"/>
          <w:szCs w:val="24"/>
        </w:rPr>
        <w:t>h</w:t>
      </w:r>
      <w:r>
        <w:rPr>
          <w:spacing w:val="17"/>
          <w:sz w:val="24"/>
          <w:szCs w:val="24"/>
        </w:rPr>
        <w:t xml:space="preserve"> </w:t>
      </w:r>
      <w:r>
        <w:rPr>
          <w:sz w:val="24"/>
          <w:szCs w:val="24"/>
        </w:rPr>
        <w:t>their</w:t>
      </w:r>
      <w:r>
        <w:rPr>
          <w:spacing w:val="13"/>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z w:val="24"/>
          <w:szCs w:val="24"/>
        </w:rPr>
        <w:t>ng</w:t>
      </w:r>
      <w:r>
        <w:rPr>
          <w:spacing w:val="12"/>
          <w:sz w:val="24"/>
          <w:szCs w:val="24"/>
        </w:rPr>
        <w:t xml:space="preserve"> </w:t>
      </w:r>
      <w:r>
        <w:rPr>
          <w:sz w:val="24"/>
          <w:szCs w:val="24"/>
        </w:rPr>
        <w:t>is</w:t>
      </w:r>
      <w:r>
        <w:rPr>
          <w:spacing w:val="15"/>
          <w:sz w:val="24"/>
          <w:szCs w:val="24"/>
        </w:rPr>
        <w:t xml:space="preserve"> </w:t>
      </w:r>
      <w:r>
        <w:rPr>
          <w:sz w:val="24"/>
          <w:szCs w:val="24"/>
        </w:rPr>
        <w:t>not</w:t>
      </w:r>
      <w:r>
        <w:rPr>
          <w:spacing w:val="15"/>
          <w:sz w:val="24"/>
          <w:szCs w:val="24"/>
        </w:rPr>
        <w:t xml:space="preserve"> </w:t>
      </w:r>
      <w:r>
        <w:rPr>
          <w:spacing w:val="-1"/>
          <w:sz w:val="24"/>
          <w:szCs w:val="24"/>
        </w:rPr>
        <w:t>e</w:t>
      </w:r>
      <w:r>
        <w:rPr>
          <w:sz w:val="24"/>
          <w:szCs w:val="24"/>
        </w:rPr>
        <w:t>nou</w:t>
      </w:r>
      <w:r>
        <w:rPr>
          <w:spacing w:val="-2"/>
          <w:sz w:val="24"/>
          <w:szCs w:val="24"/>
        </w:rPr>
        <w:t>g</w:t>
      </w:r>
      <w:r>
        <w:rPr>
          <w:sz w:val="24"/>
          <w:szCs w:val="24"/>
        </w:rPr>
        <w:t xml:space="preserve">h. </w:t>
      </w:r>
      <w:r>
        <w:rPr>
          <w:spacing w:val="28"/>
          <w:sz w:val="24"/>
          <w:szCs w:val="24"/>
        </w:rPr>
        <w:t xml:space="preserve"> </w:t>
      </w:r>
      <w:r>
        <w:rPr>
          <w:spacing w:val="-1"/>
          <w:sz w:val="24"/>
          <w:szCs w:val="24"/>
        </w:rPr>
        <w:t>F</w:t>
      </w:r>
      <w:r>
        <w:rPr>
          <w:sz w:val="24"/>
          <w:szCs w:val="24"/>
        </w:rPr>
        <w:t>rom</w:t>
      </w:r>
      <w:r>
        <w:rPr>
          <w:spacing w:val="14"/>
          <w:sz w:val="24"/>
          <w:szCs w:val="24"/>
        </w:rPr>
        <w:t xml:space="preserve"> </w:t>
      </w:r>
      <w:r>
        <w:rPr>
          <w:sz w:val="24"/>
          <w:szCs w:val="24"/>
        </w:rPr>
        <w:t>the</w:t>
      </w:r>
      <w:r>
        <w:rPr>
          <w:spacing w:val="14"/>
          <w:sz w:val="24"/>
          <w:szCs w:val="24"/>
        </w:rPr>
        <w:t xml:space="preserve"> </w:t>
      </w:r>
      <w:r>
        <w:rPr>
          <w:sz w:val="24"/>
          <w:szCs w:val="24"/>
        </w:rPr>
        <w:t>d</w:t>
      </w:r>
      <w:r>
        <w:rPr>
          <w:spacing w:val="-1"/>
          <w:sz w:val="24"/>
          <w:szCs w:val="24"/>
        </w:rPr>
        <w:t>a</w:t>
      </w:r>
      <w:r>
        <w:rPr>
          <w:spacing w:val="3"/>
          <w:sz w:val="24"/>
          <w:szCs w:val="24"/>
        </w:rPr>
        <w:t>t</w:t>
      </w:r>
      <w:r>
        <w:rPr>
          <w:spacing w:val="-1"/>
          <w:sz w:val="24"/>
          <w:szCs w:val="24"/>
        </w:rPr>
        <w:t>a</w:t>
      </w:r>
      <w:r>
        <w:rPr>
          <w:sz w:val="24"/>
          <w:szCs w:val="24"/>
        </w:rPr>
        <w:t>,</w:t>
      </w:r>
      <w:r>
        <w:rPr>
          <w:spacing w:val="14"/>
          <w:sz w:val="24"/>
          <w:szCs w:val="24"/>
        </w:rPr>
        <w:t xml:space="preserve"> </w:t>
      </w:r>
      <w:r>
        <w:rPr>
          <w:sz w:val="24"/>
          <w:szCs w:val="24"/>
        </w:rPr>
        <w:t>it</w:t>
      </w:r>
      <w:r>
        <w:rPr>
          <w:spacing w:val="15"/>
          <w:sz w:val="24"/>
          <w:szCs w:val="24"/>
        </w:rPr>
        <w:t xml:space="preserve"> </w:t>
      </w:r>
      <w:r>
        <w:rPr>
          <w:sz w:val="24"/>
          <w:szCs w:val="24"/>
        </w:rPr>
        <w:t>w</w:t>
      </w:r>
      <w:r>
        <w:rPr>
          <w:spacing w:val="-1"/>
          <w:sz w:val="24"/>
          <w:szCs w:val="24"/>
        </w:rPr>
        <w:t>a</w:t>
      </w:r>
      <w:r>
        <w:rPr>
          <w:sz w:val="24"/>
          <w:szCs w:val="24"/>
        </w:rPr>
        <w:t>s</w:t>
      </w:r>
      <w:r>
        <w:rPr>
          <w:spacing w:val="14"/>
          <w:sz w:val="24"/>
          <w:szCs w:val="24"/>
        </w:rPr>
        <w:t xml:space="preserve"> </w:t>
      </w:r>
      <w:r>
        <w:rPr>
          <w:spacing w:val="-1"/>
          <w:sz w:val="24"/>
          <w:szCs w:val="24"/>
        </w:rPr>
        <w:t>e</w:t>
      </w:r>
      <w:r>
        <w:rPr>
          <w:sz w:val="24"/>
          <w:szCs w:val="24"/>
        </w:rPr>
        <w:t>vident</w:t>
      </w:r>
      <w:r>
        <w:rPr>
          <w:spacing w:val="14"/>
          <w:sz w:val="24"/>
          <w:szCs w:val="24"/>
        </w:rPr>
        <w:t xml:space="preserve"> </w:t>
      </w:r>
      <w:r>
        <w:rPr>
          <w:sz w:val="24"/>
          <w:szCs w:val="24"/>
        </w:rPr>
        <w:t>that</w:t>
      </w:r>
      <w:r>
        <w:rPr>
          <w:spacing w:val="14"/>
          <w:sz w:val="24"/>
          <w:szCs w:val="24"/>
        </w:rPr>
        <w:t xml:space="preserve"> </w:t>
      </w:r>
      <w:r>
        <w:rPr>
          <w:sz w:val="24"/>
          <w:szCs w:val="24"/>
        </w:rPr>
        <w:t>laboratories</w:t>
      </w:r>
      <w:r w:rsidRPr="00EE29A8">
        <w:rPr>
          <w:spacing w:val="-1"/>
          <w:sz w:val="24"/>
          <w:szCs w:val="24"/>
        </w:rPr>
        <w:t xml:space="preserve"> </w:t>
      </w:r>
      <w:r>
        <w:rPr>
          <w:spacing w:val="-1"/>
          <w:sz w:val="24"/>
          <w:szCs w:val="24"/>
        </w:rPr>
        <w:t>a</w:t>
      </w:r>
      <w:r>
        <w:rPr>
          <w:sz w:val="24"/>
          <w:szCs w:val="24"/>
        </w:rPr>
        <w:t>re</w:t>
      </w:r>
      <w:r>
        <w:rPr>
          <w:spacing w:val="56"/>
          <w:sz w:val="24"/>
          <w:szCs w:val="24"/>
        </w:rPr>
        <w:t xml:space="preserve"> </w:t>
      </w:r>
      <w:r>
        <w:rPr>
          <w:sz w:val="24"/>
          <w:szCs w:val="24"/>
        </w:rPr>
        <w:t>w</w:t>
      </w:r>
      <w:r>
        <w:rPr>
          <w:spacing w:val="-1"/>
          <w:sz w:val="24"/>
          <w:szCs w:val="24"/>
        </w:rPr>
        <w:t>e</w:t>
      </w:r>
      <w:r>
        <w:rPr>
          <w:sz w:val="24"/>
          <w:szCs w:val="24"/>
        </w:rPr>
        <w:t>ll</w:t>
      </w:r>
      <w:r>
        <w:rPr>
          <w:spacing w:val="58"/>
          <w:sz w:val="24"/>
          <w:szCs w:val="24"/>
        </w:rPr>
        <w:t xml:space="preserve"> </w:t>
      </w:r>
      <w:r>
        <w:rPr>
          <w:spacing w:val="-1"/>
          <w:sz w:val="24"/>
          <w:szCs w:val="24"/>
        </w:rPr>
        <w:t>e</w:t>
      </w:r>
      <w:r>
        <w:rPr>
          <w:sz w:val="24"/>
          <w:szCs w:val="24"/>
        </w:rPr>
        <w:t>quipped</w:t>
      </w:r>
      <w:r>
        <w:rPr>
          <w:spacing w:val="57"/>
          <w:sz w:val="24"/>
          <w:szCs w:val="24"/>
        </w:rPr>
        <w:t xml:space="preserve"> </w:t>
      </w:r>
      <w:r>
        <w:rPr>
          <w:sz w:val="24"/>
          <w:szCs w:val="24"/>
        </w:rPr>
        <w:t>but</w:t>
      </w:r>
      <w:r>
        <w:rPr>
          <w:spacing w:val="58"/>
          <w:sz w:val="24"/>
          <w:szCs w:val="24"/>
        </w:rPr>
        <w:t xml:space="preserve"> </w:t>
      </w:r>
      <w:r>
        <w:rPr>
          <w:sz w:val="24"/>
          <w:szCs w:val="24"/>
        </w:rPr>
        <w:t>not</w:t>
      </w:r>
      <w:r>
        <w:rPr>
          <w:spacing w:val="58"/>
          <w:sz w:val="24"/>
          <w:szCs w:val="24"/>
        </w:rPr>
        <w:t xml:space="preserve"> </w:t>
      </w:r>
      <w:r>
        <w:rPr>
          <w:sz w:val="24"/>
          <w:szCs w:val="24"/>
        </w:rPr>
        <w:t>with</w:t>
      </w:r>
      <w:r>
        <w:rPr>
          <w:spacing w:val="58"/>
          <w:sz w:val="24"/>
          <w:szCs w:val="24"/>
        </w:rPr>
        <w:t xml:space="preserve"> </w:t>
      </w:r>
      <w:r>
        <w:rPr>
          <w:sz w:val="24"/>
          <w:szCs w:val="24"/>
        </w:rPr>
        <w:t>suf</w:t>
      </w:r>
      <w:r>
        <w:rPr>
          <w:spacing w:val="-1"/>
          <w:sz w:val="24"/>
          <w:szCs w:val="24"/>
        </w:rPr>
        <w:t>f</w:t>
      </w:r>
      <w:r>
        <w:rPr>
          <w:sz w:val="24"/>
          <w:szCs w:val="24"/>
        </w:rPr>
        <w:t>ic</w:t>
      </w:r>
      <w:r>
        <w:rPr>
          <w:spacing w:val="2"/>
          <w:sz w:val="24"/>
          <w:szCs w:val="24"/>
        </w:rPr>
        <w:t>i</w:t>
      </w:r>
      <w:r>
        <w:rPr>
          <w:spacing w:val="-1"/>
          <w:sz w:val="24"/>
          <w:szCs w:val="24"/>
        </w:rPr>
        <w:t>e</w:t>
      </w:r>
      <w:r>
        <w:rPr>
          <w:sz w:val="24"/>
          <w:szCs w:val="24"/>
        </w:rPr>
        <w:t>nt</w:t>
      </w:r>
      <w:r>
        <w:rPr>
          <w:spacing w:val="58"/>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58"/>
          <w:sz w:val="24"/>
          <w:szCs w:val="24"/>
        </w:rPr>
        <w:t xml:space="preserve"> </w:t>
      </w:r>
      <w:r>
        <w:rPr>
          <w:sz w:val="24"/>
          <w:szCs w:val="24"/>
        </w:rPr>
        <w:t>Oth</w:t>
      </w:r>
      <w:r>
        <w:rPr>
          <w:spacing w:val="-1"/>
          <w:sz w:val="24"/>
          <w:szCs w:val="24"/>
        </w:rPr>
        <w:t>e</w:t>
      </w:r>
      <w:r>
        <w:rPr>
          <w:sz w:val="24"/>
          <w:szCs w:val="24"/>
        </w:rPr>
        <w:t>r</w:t>
      </w:r>
      <w:r>
        <w:rPr>
          <w:spacing w:val="57"/>
          <w:sz w:val="24"/>
          <w:szCs w:val="24"/>
        </w:rPr>
        <w:t xml:space="preserve"> </w:t>
      </w:r>
      <w:r>
        <w:rPr>
          <w:spacing w:val="-1"/>
          <w:sz w:val="24"/>
          <w:szCs w:val="24"/>
        </w:rPr>
        <w:t>a</w:t>
      </w:r>
      <w:r>
        <w:rPr>
          <w:sz w:val="24"/>
          <w:szCs w:val="24"/>
        </w:rPr>
        <w:t>sp</w:t>
      </w:r>
      <w:r>
        <w:rPr>
          <w:spacing w:val="1"/>
          <w:sz w:val="24"/>
          <w:szCs w:val="24"/>
        </w:rPr>
        <w:t>e</w:t>
      </w:r>
      <w:r>
        <w:rPr>
          <w:spacing w:val="-1"/>
          <w:sz w:val="24"/>
          <w:szCs w:val="24"/>
        </w:rPr>
        <w:t>c</w:t>
      </w:r>
      <w:r>
        <w:rPr>
          <w:sz w:val="24"/>
          <w:szCs w:val="24"/>
        </w:rPr>
        <w:t>ts</w:t>
      </w:r>
      <w:r>
        <w:rPr>
          <w:spacing w:val="58"/>
          <w:sz w:val="24"/>
          <w:szCs w:val="24"/>
        </w:rPr>
        <w:t xml:space="preserve"> </w:t>
      </w:r>
      <w:r>
        <w:rPr>
          <w:sz w:val="24"/>
          <w:szCs w:val="24"/>
        </w:rPr>
        <w:t>(kno</w:t>
      </w:r>
      <w:r>
        <w:rPr>
          <w:spacing w:val="-1"/>
          <w:sz w:val="24"/>
          <w:szCs w:val="24"/>
        </w:rPr>
        <w:t>w</w:t>
      </w:r>
      <w:r>
        <w:rPr>
          <w:sz w:val="24"/>
          <w:szCs w:val="24"/>
        </w:rPr>
        <w:t>ledge</w:t>
      </w:r>
      <w:r>
        <w:rPr>
          <w:spacing w:val="56"/>
          <w:sz w:val="24"/>
          <w:szCs w:val="24"/>
        </w:rPr>
        <w:t xml:space="preserve"> </w:t>
      </w:r>
      <w:r>
        <w:rPr>
          <w:sz w:val="24"/>
          <w:szCs w:val="24"/>
        </w:rPr>
        <w:t>of</w:t>
      </w:r>
      <w:r>
        <w:rPr>
          <w:spacing w:val="57"/>
          <w:sz w:val="24"/>
          <w:szCs w:val="24"/>
        </w:rPr>
        <w:t xml:space="preserve"> </w:t>
      </w:r>
      <w:r>
        <w:rPr>
          <w:sz w:val="24"/>
          <w:szCs w:val="24"/>
        </w:rPr>
        <w:t>N</w:t>
      </w:r>
      <w:r>
        <w:rPr>
          <w:spacing w:val="-1"/>
          <w:sz w:val="24"/>
          <w:szCs w:val="24"/>
        </w:rPr>
        <w:t>O</w:t>
      </w:r>
      <w:r>
        <w:rPr>
          <w:spacing w:val="1"/>
          <w:sz w:val="24"/>
          <w:szCs w:val="24"/>
        </w:rPr>
        <w:t>S</w:t>
      </w:r>
      <w:r>
        <w:rPr>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z w:val="24"/>
          <w:szCs w:val="24"/>
        </w:rPr>
        <w:t>l</w:t>
      </w:r>
      <w:r>
        <w:rPr>
          <w:spacing w:val="2"/>
          <w:sz w:val="24"/>
          <w:szCs w:val="24"/>
        </w:rPr>
        <w:t xml:space="preserve"> </w:t>
      </w:r>
      <w:r>
        <w:rPr>
          <w:sz w:val="24"/>
          <w:szCs w:val="24"/>
        </w:rPr>
        <w:t>p</w:t>
      </w:r>
      <w:r>
        <w:rPr>
          <w:spacing w:val="1"/>
          <w:sz w:val="24"/>
          <w:szCs w:val="24"/>
        </w:rPr>
        <w:t>e</w:t>
      </w:r>
      <w:r>
        <w:rPr>
          <w:sz w:val="24"/>
          <w:szCs w:val="24"/>
        </w:rPr>
        <w:t>r</w:t>
      </w:r>
      <w:r>
        <w:rPr>
          <w:spacing w:val="-2"/>
          <w:sz w:val="24"/>
          <w:szCs w:val="24"/>
        </w:rPr>
        <w:t>c</w:t>
      </w:r>
      <w:r>
        <w:rPr>
          <w:spacing w:val="-1"/>
          <w:sz w:val="24"/>
          <w:szCs w:val="24"/>
        </w:rPr>
        <w:t>e</w:t>
      </w:r>
      <w:r>
        <w:rPr>
          <w:sz w:val="24"/>
          <w:szCs w:val="24"/>
        </w:rPr>
        <w:t>pt</w:t>
      </w:r>
      <w:r>
        <w:rPr>
          <w:spacing w:val="1"/>
          <w:sz w:val="24"/>
          <w:szCs w:val="24"/>
        </w:rPr>
        <w:t>i</w:t>
      </w:r>
      <w:r>
        <w:rPr>
          <w:sz w:val="24"/>
          <w:szCs w:val="24"/>
        </w:rPr>
        <w:t>on</w:t>
      </w:r>
      <w:r>
        <w:rPr>
          <w:spacing w:val="2"/>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w:t>
      </w:r>
      <w:r>
        <w:rPr>
          <w:spacing w:val="3"/>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1"/>
          <w:sz w:val="24"/>
          <w:szCs w:val="24"/>
        </w:rPr>
        <w:t xml:space="preserve"> </w:t>
      </w:r>
      <w:r>
        <w:rPr>
          <w:spacing w:val="-1"/>
          <w:sz w:val="24"/>
          <w:szCs w:val="24"/>
        </w:rPr>
        <w:t>e</w:t>
      </w:r>
      <w:r>
        <w:rPr>
          <w:sz w:val="24"/>
          <w:szCs w:val="24"/>
        </w:rPr>
        <w:t xml:space="preserve">tc.) </w:t>
      </w:r>
      <w:r>
        <w:rPr>
          <w:spacing w:val="2"/>
          <w:sz w:val="24"/>
          <w:szCs w:val="24"/>
        </w:rPr>
        <w:t>w</w:t>
      </w:r>
      <w:r>
        <w:rPr>
          <w:spacing w:val="-1"/>
          <w:sz w:val="24"/>
          <w:szCs w:val="24"/>
        </w:rPr>
        <w:t>e</w:t>
      </w:r>
      <w:r>
        <w:rPr>
          <w:sz w:val="24"/>
          <w:szCs w:val="24"/>
        </w:rPr>
        <w:t xml:space="preserve">re </w:t>
      </w:r>
      <w:r>
        <w:rPr>
          <w:spacing w:val="-1"/>
          <w:sz w:val="24"/>
          <w:szCs w:val="24"/>
        </w:rPr>
        <w:t>c</w:t>
      </w:r>
      <w:r>
        <w:rPr>
          <w:sz w:val="24"/>
          <w:szCs w:val="24"/>
        </w:rPr>
        <w:t>ol</w:t>
      </w:r>
      <w:r>
        <w:rPr>
          <w:spacing w:val="1"/>
          <w:sz w:val="24"/>
          <w:szCs w:val="24"/>
        </w:rPr>
        <w:t>l</w:t>
      </w:r>
      <w:r>
        <w:rPr>
          <w:spacing w:val="-1"/>
          <w:sz w:val="24"/>
          <w:szCs w:val="24"/>
        </w:rPr>
        <w:t>ec</w:t>
      </w:r>
      <w:r>
        <w:rPr>
          <w:spacing w:val="3"/>
          <w:sz w:val="24"/>
          <w:szCs w:val="24"/>
        </w:rPr>
        <w:t>t</w:t>
      </w:r>
      <w:r>
        <w:rPr>
          <w:spacing w:val="-1"/>
          <w:sz w:val="24"/>
          <w:szCs w:val="24"/>
        </w:rPr>
        <w:t>e</w:t>
      </w:r>
      <w:r>
        <w:rPr>
          <w:sz w:val="24"/>
          <w:szCs w:val="24"/>
        </w:rPr>
        <w:t>d</w:t>
      </w:r>
      <w:r>
        <w:rPr>
          <w:spacing w:val="2"/>
          <w:sz w:val="24"/>
          <w:szCs w:val="24"/>
        </w:rPr>
        <w:t xml:space="preserve"> </w:t>
      </w:r>
      <w:r>
        <w:rPr>
          <w:sz w:val="24"/>
          <w:szCs w:val="24"/>
        </w:rPr>
        <w:t>using the</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 xml:space="preserve">ire </w:t>
      </w:r>
      <w:r>
        <w:rPr>
          <w:spacing w:val="-1"/>
          <w:sz w:val="24"/>
          <w:szCs w:val="24"/>
        </w:rPr>
        <w:t>a</w:t>
      </w:r>
      <w:r>
        <w:rPr>
          <w:sz w:val="24"/>
          <w:szCs w:val="24"/>
        </w:rPr>
        <w:t>s</w:t>
      </w:r>
      <w:r>
        <w:rPr>
          <w:spacing w:val="2"/>
          <w:sz w:val="24"/>
          <w:szCs w:val="24"/>
        </w:rPr>
        <w:t xml:space="preserve"> </w:t>
      </w:r>
      <w:r>
        <w:rPr>
          <w:spacing w:val="-1"/>
          <w:sz w:val="24"/>
          <w:szCs w:val="24"/>
        </w:rPr>
        <w:t>a</w:t>
      </w:r>
      <w:r>
        <w:rPr>
          <w:sz w:val="24"/>
          <w:szCs w:val="24"/>
        </w:rPr>
        <w:t>n ins</w:t>
      </w:r>
      <w:r>
        <w:rPr>
          <w:spacing w:val="1"/>
          <w:sz w:val="24"/>
          <w:szCs w:val="24"/>
        </w:rPr>
        <w:t>t</w:t>
      </w:r>
      <w:r>
        <w:rPr>
          <w:sz w:val="24"/>
          <w:szCs w:val="24"/>
        </w:rPr>
        <w:t>rum</w:t>
      </w:r>
      <w:r>
        <w:rPr>
          <w:spacing w:val="-1"/>
          <w:sz w:val="24"/>
          <w:szCs w:val="24"/>
        </w:rPr>
        <w:t>e</w:t>
      </w:r>
      <w:r>
        <w:rPr>
          <w:sz w:val="24"/>
          <w:szCs w:val="24"/>
        </w:rPr>
        <w:t>nt. A summa</w:t>
      </w:r>
      <w:r>
        <w:rPr>
          <w:spacing w:val="1"/>
          <w:sz w:val="24"/>
          <w:szCs w:val="24"/>
        </w:rPr>
        <w:t>r</w:t>
      </w:r>
      <w:r>
        <w:rPr>
          <w:sz w:val="24"/>
          <w:szCs w:val="24"/>
        </w:rPr>
        <w:t>y</w:t>
      </w:r>
      <w:r>
        <w:rPr>
          <w:spacing w:val="-5"/>
          <w:sz w:val="24"/>
          <w:szCs w:val="24"/>
        </w:rPr>
        <w:t xml:space="preserve"> </w:t>
      </w:r>
      <w:r>
        <w:rPr>
          <w:spacing w:val="2"/>
          <w:sz w:val="24"/>
          <w:szCs w:val="24"/>
        </w:rPr>
        <w:t>o</w:t>
      </w:r>
      <w:r>
        <w:rPr>
          <w:sz w:val="24"/>
          <w:szCs w:val="24"/>
        </w:rPr>
        <w:t>f the</w:t>
      </w:r>
      <w:r>
        <w:rPr>
          <w:spacing w:val="-1"/>
          <w:sz w:val="24"/>
          <w:szCs w:val="24"/>
        </w:rPr>
        <w:t xml:space="preserve"> re</w:t>
      </w:r>
      <w:r>
        <w:rPr>
          <w:sz w:val="24"/>
          <w:szCs w:val="24"/>
        </w:rPr>
        <w:t>sul</w:t>
      </w:r>
      <w:r>
        <w:rPr>
          <w:spacing w:val="1"/>
          <w:sz w:val="24"/>
          <w:szCs w:val="24"/>
        </w:rPr>
        <w:t>t</w:t>
      </w:r>
      <w:r>
        <w:rPr>
          <w:sz w:val="24"/>
          <w:szCs w:val="24"/>
        </w:rPr>
        <w:t>s is</w:t>
      </w:r>
      <w:r>
        <w:rPr>
          <w:spacing w:val="1"/>
          <w:sz w:val="24"/>
          <w:szCs w:val="24"/>
        </w:rPr>
        <w:t xml:space="preserve"> </w:t>
      </w:r>
      <w:r>
        <w:rPr>
          <w:spacing w:val="-2"/>
          <w:sz w:val="24"/>
          <w:szCs w:val="24"/>
        </w:rPr>
        <w:t>g</w:t>
      </w:r>
      <w:r>
        <w:rPr>
          <w:sz w:val="24"/>
          <w:szCs w:val="24"/>
        </w:rPr>
        <w:t xml:space="preserve">iven </w:t>
      </w:r>
      <w:r>
        <w:rPr>
          <w:spacing w:val="2"/>
          <w:sz w:val="24"/>
          <w:szCs w:val="24"/>
        </w:rPr>
        <w:t>b</w:t>
      </w:r>
      <w:r>
        <w:rPr>
          <w:spacing w:val="-1"/>
          <w:sz w:val="24"/>
          <w:szCs w:val="24"/>
        </w:rPr>
        <w:t>e</w:t>
      </w:r>
      <w:r>
        <w:rPr>
          <w:sz w:val="24"/>
          <w:szCs w:val="24"/>
        </w:rPr>
        <w:t>l</w:t>
      </w:r>
      <w:r>
        <w:rPr>
          <w:spacing w:val="3"/>
          <w:sz w:val="24"/>
          <w:szCs w:val="24"/>
        </w:rPr>
        <w:t>o</w:t>
      </w:r>
      <w:r>
        <w:rPr>
          <w:sz w:val="24"/>
          <w:szCs w:val="24"/>
        </w:rPr>
        <w:t>w.</w:t>
      </w:r>
    </w:p>
    <w:p w:rsidR="005B674B" w:rsidRDefault="005B674B" w:rsidP="005B674B">
      <w:pPr>
        <w:rPr>
          <w:sz w:val="24"/>
          <w:szCs w:val="24"/>
        </w:rPr>
      </w:pPr>
    </w:p>
    <w:p w:rsidR="005B674B" w:rsidRDefault="005B674B" w:rsidP="005B674B">
      <w:pPr>
        <w:rPr>
          <w:sz w:val="24"/>
          <w:szCs w:val="24"/>
        </w:rPr>
      </w:pPr>
    </w:p>
    <w:p w:rsidR="00EA1739" w:rsidRPr="005B674B" w:rsidRDefault="00EA1739" w:rsidP="005B674B">
      <w:pPr>
        <w:rPr>
          <w:sz w:val="24"/>
          <w:szCs w:val="24"/>
        </w:rPr>
        <w:sectPr w:rsidR="00EA1739" w:rsidRPr="005B674B">
          <w:pgSz w:w="11920" w:h="16840"/>
          <w:pgMar w:top="1340" w:right="1340" w:bottom="280" w:left="1340" w:header="0" w:footer="1002" w:gutter="0"/>
          <w:cols w:space="720"/>
        </w:sectPr>
      </w:pPr>
    </w:p>
    <w:p w:rsidR="00EA1739" w:rsidRDefault="00EA1739">
      <w:pPr>
        <w:spacing w:before="6" w:line="200" w:lineRule="exact"/>
      </w:pPr>
    </w:p>
    <w:p w:rsidR="00EA1739" w:rsidRDefault="00EE29A8" w:rsidP="00EE29A8">
      <w:pPr>
        <w:spacing w:line="360" w:lineRule="auto"/>
        <w:ind w:left="100" w:right="78"/>
        <w:jc w:val="both"/>
      </w:pPr>
      <w:r>
        <w:rPr>
          <w:sz w:val="24"/>
          <w:szCs w:val="24"/>
        </w:rPr>
        <w:t xml:space="preserve">    </w:t>
      </w:r>
    </w:p>
    <w:p w:rsidR="00EA1739" w:rsidRDefault="008C4593">
      <w:pPr>
        <w:ind w:left="220" w:right="5419"/>
        <w:jc w:val="both"/>
        <w:rPr>
          <w:sz w:val="24"/>
          <w:szCs w:val="24"/>
        </w:rPr>
      </w:pPr>
      <w:r>
        <w:rPr>
          <w:b/>
          <w:sz w:val="24"/>
          <w:szCs w:val="24"/>
        </w:rPr>
        <w:t xml:space="preserve">4.4 </w:t>
      </w:r>
      <w:r>
        <w:rPr>
          <w:b/>
          <w:spacing w:val="1"/>
          <w:sz w:val="24"/>
          <w:szCs w:val="24"/>
        </w:rPr>
        <w:t>Su</w:t>
      </w:r>
      <w:r>
        <w:rPr>
          <w:b/>
          <w:spacing w:val="-1"/>
          <w:sz w:val="24"/>
          <w:szCs w:val="24"/>
        </w:rPr>
        <w:t>m</w:t>
      </w:r>
      <w:r>
        <w:rPr>
          <w:b/>
          <w:spacing w:val="-3"/>
          <w:sz w:val="24"/>
          <w:szCs w:val="24"/>
        </w:rPr>
        <w:t>m</w:t>
      </w:r>
      <w:r>
        <w:rPr>
          <w:b/>
          <w:sz w:val="24"/>
          <w:szCs w:val="24"/>
        </w:rPr>
        <w:t>a</w:t>
      </w:r>
      <w:r>
        <w:rPr>
          <w:b/>
          <w:spacing w:val="-1"/>
          <w:sz w:val="24"/>
          <w:szCs w:val="24"/>
        </w:rPr>
        <w:t>r</w:t>
      </w:r>
      <w:r>
        <w:rPr>
          <w:b/>
          <w:sz w:val="24"/>
          <w:szCs w:val="24"/>
        </w:rPr>
        <w:t>y of</w:t>
      </w:r>
      <w:r>
        <w:rPr>
          <w:b/>
          <w:spacing w:val="1"/>
          <w:sz w:val="24"/>
          <w:szCs w:val="24"/>
        </w:rPr>
        <w:t xml:space="preserve"> </w:t>
      </w:r>
      <w:r>
        <w:rPr>
          <w:b/>
          <w:sz w:val="24"/>
          <w:szCs w:val="24"/>
        </w:rPr>
        <w:t>Q</w:t>
      </w:r>
      <w:r>
        <w:rPr>
          <w:b/>
          <w:spacing w:val="1"/>
          <w:sz w:val="24"/>
          <w:szCs w:val="24"/>
        </w:rPr>
        <w:t>u</w:t>
      </w:r>
      <w:r>
        <w:rPr>
          <w:b/>
          <w:sz w:val="24"/>
          <w:szCs w:val="24"/>
        </w:rPr>
        <w:t>a</w:t>
      </w:r>
      <w:r>
        <w:rPr>
          <w:b/>
          <w:spacing w:val="1"/>
          <w:sz w:val="24"/>
          <w:szCs w:val="24"/>
        </w:rPr>
        <w:t>n</w:t>
      </w:r>
      <w:r>
        <w:rPr>
          <w:b/>
          <w:sz w:val="24"/>
          <w:szCs w:val="24"/>
        </w:rPr>
        <w:t>ti</w:t>
      </w:r>
      <w:r>
        <w:rPr>
          <w:b/>
          <w:spacing w:val="-1"/>
          <w:sz w:val="24"/>
          <w:szCs w:val="24"/>
        </w:rPr>
        <w:t>t</w:t>
      </w:r>
      <w:r>
        <w:rPr>
          <w:b/>
          <w:sz w:val="24"/>
          <w:szCs w:val="24"/>
        </w:rPr>
        <w:t>a</w:t>
      </w:r>
      <w:r>
        <w:rPr>
          <w:b/>
          <w:spacing w:val="-1"/>
          <w:sz w:val="24"/>
          <w:szCs w:val="24"/>
        </w:rPr>
        <w:t>t</w:t>
      </w:r>
      <w:r>
        <w:rPr>
          <w:b/>
          <w:sz w:val="24"/>
          <w:szCs w:val="24"/>
        </w:rPr>
        <w:t xml:space="preserve">ive </w:t>
      </w:r>
      <w:r>
        <w:rPr>
          <w:b/>
          <w:spacing w:val="-1"/>
          <w:sz w:val="24"/>
          <w:szCs w:val="24"/>
        </w:rPr>
        <w:t>Re</w:t>
      </w:r>
      <w:r>
        <w:rPr>
          <w:b/>
          <w:sz w:val="24"/>
          <w:szCs w:val="24"/>
        </w:rPr>
        <w:t>s</w:t>
      </w:r>
      <w:r>
        <w:rPr>
          <w:b/>
          <w:spacing w:val="1"/>
          <w:sz w:val="24"/>
          <w:szCs w:val="24"/>
        </w:rPr>
        <w:t>u</w:t>
      </w:r>
      <w:r>
        <w:rPr>
          <w:b/>
          <w:sz w:val="24"/>
          <w:szCs w:val="24"/>
        </w:rPr>
        <w:t>lts</w:t>
      </w:r>
    </w:p>
    <w:p w:rsidR="00EA1739" w:rsidRDefault="00EA1739">
      <w:pPr>
        <w:spacing w:before="4" w:line="120" w:lineRule="exact"/>
        <w:rPr>
          <w:sz w:val="13"/>
          <w:szCs w:val="13"/>
        </w:rPr>
      </w:pPr>
    </w:p>
    <w:p w:rsidR="00EA1739" w:rsidRDefault="00EA1739">
      <w:pPr>
        <w:spacing w:line="200" w:lineRule="exact"/>
      </w:pPr>
    </w:p>
    <w:p w:rsidR="00EA1739" w:rsidRDefault="008C4593">
      <w:pPr>
        <w:ind w:left="220" w:right="184"/>
        <w:jc w:val="both"/>
        <w:rPr>
          <w:sz w:val="24"/>
          <w:szCs w:val="24"/>
        </w:rPr>
      </w:pPr>
      <w:r>
        <w:rPr>
          <w:sz w:val="24"/>
          <w:szCs w:val="24"/>
        </w:rPr>
        <w:t>The</w:t>
      </w:r>
      <w:r>
        <w:rPr>
          <w:spacing w:val="49"/>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51"/>
          <w:sz w:val="24"/>
          <w:szCs w:val="24"/>
        </w:rPr>
        <w:t xml:space="preserve"> </w:t>
      </w:r>
      <w:r>
        <w:rPr>
          <w:sz w:val="24"/>
          <w:szCs w:val="24"/>
        </w:rPr>
        <w:t>w</w:t>
      </w:r>
      <w:r>
        <w:rPr>
          <w:spacing w:val="-1"/>
          <w:sz w:val="24"/>
          <w:szCs w:val="24"/>
        </w:rPr>
        <w:t>a</w:t>
      </w:r>
      <w:r>
        <w:rPr>
          <w:sz w:val="24"/>
          <w:szCs w:val="24"/>
        </w:rPr>
        <w:t>s</w:t>
      </w:r>
      <w:r>
        <w:rPr>
          <w:spacing w:val="54"/>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1"/>
          <w:sz w:val="24"/>
          <w:szCs w:val="24"/>
        </w:rPr>
        <w:t>e</w:t>
      </w:r>
      <w:r>
        <w:rPr>
          <w:sz w:val="24"/>
          <w:szCs w:val="24"/>
        </w:rPr>
        <w:t>d</w:t>
      </w:r>
      <w:r>
        <w:rPr>
          <w:spacing w:val="52"/>
          <w:sz w:val="24"/>
          <w:szCs w:val="24"/>
        </w:rPr>
        <w:t xml:space="preserve"> </w:t>
      </w:r>
      <w:r>
        <w:rPr>
          <w:sz w:val="24"/>
          <w:szCs w:val="24"/>
        </w:rPr>
        <w:t>so</w:t>
      </w:r>
      <w:r>
        <w:rPr>
          <w:spacing w:val="50"/>
          <w:sz w:val="24"/>
          <w:szCs w:val="24"/>
        </w:rPr>
        <w:t xml:space="preserve"> </w:t>
      </w:r>
      <w:r>
        <w:rPr>
          <w:sz w:val="24"/>
          <w:szCs w:val="24"/>
        </w:rPr>
        <w:t>that</w:t>
      </w:r>
      <w:r>
        <w:rPr>
          <w:spacing w:val="50"/>
          <w:sz w:val="24"/>
          <w:szCs w:val="24"/>
        </w:rPr>
        <w:t xml:space="preserve"> </w:t>
      </w:r>
      <w:r>
        <w:rPr>
          <w:sz w:val="24"/>
          <w:szCs w:val="24"/>
        </w:rPr>
        <w:t>p</w:t>
      </w:r>
      <w:r>
        <w:rPr>
          <w:spacing w:val="-1"/>
          <w:sz w:val="24"/>
          <w:szCs w:val="24"/>
        </w:rPr>
        <w:t>a</w:t>
      </w:r>
      <w:r>
        <w:rPr>
          <w:sz w:val="24"/>
          <w:szCs w:val="24"/>
        </w:rPr>
        <w:t>rtic</w:t>
      </w:r>
      <w:r>
        <w:rPr>
          <w:spacing w:val="2"/>
          <w:sz w:val="24"/>
          <w:szCs w:val="24"/>
        </w:rPr>
        <w:t>i</w:t>
      </w:r>
      <w:r>
        <w:rPr>
          <w:sz w:val="24"/>
          <w:szCs w:val="24"/>
        </w:rPr>
        <w:t>p</w:t>
      </w:r>
      <w:r>
        <w:rPr>
          <w:spacing w:val="-1"/>
          <w:sz w:val="24"/>
          <w:szCs w:val="24"/>
        </w:rPr>
        <w:t>a</w:t>
      </w:r>
      <w:r>
        <w:rPr>
          <w:sz w:val="24"/>
          <w:szCs w:val="24"/>
        </w:rPr>
        <w:t>nts</w:t>
      </w:r>
      <w:r>
        <w:rPr>
          <w:spacing w:val="51"/>
          <w:sz w:val="24"/>
          <w:szCs w:val="24"/>
        </w:rPr>
        <w:t xml:space="preserve"> </w:t>
      </w:r>
      <w:r>
        <w:rPr>
          <w:spacing w:val="-1"/>
          <w:sz w:val="24"/>
          <w:szCs w:val="24"/>
        </w:rPr>
        <w:t>c</w:t>
      </w:r>
      <w:r>
        <w:rPr>
          <w:sz w:val="24"/>
          <w:szCs w:val="24"/>
        </w:rPr>
        <w:t>ould</w:t>
      </w:r>
      <w:r>
        <w:rPr>
          <w:spacing w:val="51"/>
          <w:sz w:val="24"/>
          <w:szCs w:val="24"/>
        </w:rPr>
        <w:t xml:space="preserve"> </w:t>
      </w:r>
      <w:r>
        <w:rPr>
          <w:sz w:val="24"/>
          <w:szCs w:val="24"/>
        </w:rPr>
        <w:t>ind</w:t>
      </w:r>
      <w:r>
        <w:rPr>
          <w:spacing w:val="1"/>
          <w:sz w:val="24"/>
          <w:szCs w:val="24"/>
        </w:rPr>
        <w:t>i</w:t>
      </w:r>
      <w:r>
        <w:rPr>
          <w:spacing w:val="-1"/>
          <w:sz w:val="24"/>
          <w:szCs w:val="24"/>
        </w:rPr>
        <w:t>ca</w:t>
      </w:r>
      <w:r>
        <w:rPr>
          <w:sz w:val="24"/>
          <w:szCs w:val="24"/>
        </w:rPr>
        <w:t>te</w:t>
      </w:r>
      <w:r>
        <w:rPr>
          <w:spacing w:val="50"/>
          <w:sz w:val="24"/>
          <w:szCs w:val="24"/>
        </w:rPr>
        <w:t xml:space="preserve"> </w:t>
      </w:r>
      <w:r>
        <w:rPr>
          <w:spacing w:val="1"/>
          <w:sz w:val="24"/>
          <w:szCs w:val="24"/>
        </w:rPr>
        <w:t>“a</w:t>
      </w:r>
      <w:r>
        <w:rPr>
          <w:spacing w:val="-2"/>
          <w:sz w:val="24"/>
          <w:szCs w:val="24"/>
        </w:rPr>
        <w:t>g</w:t>
      </w:r>
      <w:r>
        <w:rPr>
          <w:spacing w:val="1"/>
          <w:sz w:val="24"/>
          <w:szCs w:val="24"/>
        </w:rPr>
        <w:t>r</w:t>
      </w:r>
      <w:r>
        <w:rPr>
          <w:spacing w:val="-1"/>
          <w:sz w:val="24"/>
          <w:szCs w:val="24"/>
        </w:rPr>
        <w:t>ee”</w:t>
      </w:r>
      <w:r>
        <w:rPr>
          <w:sz w:val="24"/>
          <w:szCs w:val="24"/>
        </w:rPr>
        <w:t>,</w:t>
      </w:r>
      <w:r>
        <w:rPr>
          <w:spacing w:val="52"/>
          <w:sz w:val="24"/>
          <w:szCs w:val="24"/>
        </w:rPr>
        <w:t xml:space="preserve"> </w:t>
      </w:r>
      <w:r>
        <w:rPr>
          <w:spacing w:val="-1"/>
          <w:sz w:val="24"/>
          <w:szCs w:val="24"/>
        </w:rPr>
        <w:t>“</w:t>
      </w:r>
      <w:r>
        <w:rPr>
          <w:sz w:val="24"/>
          <w:szCs w:val="24"/>
        </w:rPr>
        <w:t>n</w:t>
      </w:r>
      <w:r>
        <w:rPr>
          <w:spacing w:val="-1"/>
          <w:sz w:val="24"/>
          <w:szCs w:val="24"/>
        </w:rPr>
        <w:t>e</w:t>
      </w:r>
      <w:r>
        <w:rPr>
          <w:sz w:val="24"/>
          <w:szCs w:val="24"/>
        </w:rPr>
        <w:t>ut</w:t>
      </w:r>
      <w:r>
        <w:rPr>
          <w:spacing w:val="2"/>
          <w:sz w:val="24"/>
          <w:szCs w:val="24"/>
        </w:rPr>
        <w:t>r</w:t>
      </w:r>
      <w:r>
        <w:rPr>
          <w:spacing w:val="-1"/>
          <w:sz w:val="24"/>
          <w:szCs w:val="24"/>
        </w:rPr>
        <w:t>a</w:t>
      </w:r>
      <w:r>
        <w:rPr>
          <w:sz w:val="24"/>
          <w:szCs w:val="24"/>
        </w:rPr>
        <w:t>l”,</w:t>
      </w:r>
      <w:r>
        <w:rPr>
          <w:spacing w:val="50"/>
          <w:sz w:val="24"/>
          <w:szCs w:val="24"/>
        </w:rPr>
        <w:t xml:space="preserve"> </w:t>
      </w:r>
      <w:r>
        <w:rPr>
          <w:sz w:val="24"/>
          <w:szCs w:val="24"/>
        </w:rPr>
        <w:t>or</w:t>
      </w:r>
    </w:p>
    <w:p w:rsidR="00EA1739" w:rsidRDefault="00EA1739">
      <w:pPr>
        <w:spacing w:before="7" w:line="120" w:lineRule="exact"/>
        <w:rPr>
          <w:sz w:val="13"/>
          <w:szCs w:val="13"/>
        </w:rPr>
      </w:pPr>
    </w:p>
    <w:p w:rsidR="00EA1739" w:rsidRDefault="008C4593">
      <w:pPr>
        <w:spacing w:line="260" w:lineRule="exact"/>
        <w:ind w:left="220" w:right="596"/>
        <w:jc w:val="both"/>
        <w:rPr>
          <w:sz w:val="24"/>
          <w:szCs w:val="24"/>
        </w:rPr>
      </w:pPr>
      <w:r>
        <w:rPr>
          <w:spacing w:val="-1"/>
          <w:position w:val="-1"/>
          <w:sz w:val="24"/>
          <w:szCs w:val="24"/>
        </w:rPr>
        <w:t>“</w:t>
      </w:r>
      <w:r>
        <w:rPr>
          <w:position w:val="-1"/>
          <w:sz w:val="24"/>
          <w:szCs w:val="24"/>
        </w:rPr>
        <w:t>disag</w:t>
      </w:r>
      <w:r>
        <w:rPr>
          <w:spacing w:val="-1"/>
          <w:position w:val="-1"/>
          <w:sz w:val="24"/>
          <w:szCs w:val="24"/>
        </w:rPr>
        <w:t>r</w:t>
      </w:r>
      <w:r>
        <w:rPr>
          <w:spacing w:val="1"/>
          <w:position w:val="-1"/>
          <w:sz w:val="24"/>
          <w:szCs w:val="24"/>
        </w:rPr>
        <w:t>e</w:t>
      </w:r>
      <w:r>
        <w:rPr>
          <w:spacing w:val="-1"/>
          <w:position w:val="-1"/>
          <w:sz w:val="24"/>
          <w:szCs w:val="24"/>
        </w:rPr>
        <w:t>e</w:t>
      </w:r>
      <w:r>
        <w:rPr>
          <w:position w:val="-1"/>
          <w:sz w:val="24"/>
          <w:szCs w:val="24"/>
        </w:rPr>
        <w:t>”</w:t>
      </w:r>
      <w:r>
        <w:rPr>
          <w:spacing w:val="-1"/>
          <w:position w:val="-1"/>
          <w:sz w:val="24"/>
          <w:szCs w:val="24"/>
        </w:rPr>
        <w:t xml:space="preserve"> </w:t>
      </w:r>
      <w:r>
        <w:rPr>
          <w:position w:val="-1"/>
          <w:sz w:val="24"/>
          <w:szCs w:val="24"/>
        </w:rPr>
        <w:t xml:space="preserve">with </w:t>
      </w:r>
      <w:r>
        <w:rPr>
          <w:spacing w:val="2"/>
          <w:position w:val="-1"/>
          <w:sz w:val="24"/>
          <w:szCs w:val="24"/>
        </w:rPr>
        <w:t>c</w:t>
      </w:r>
      <w:r>
        <w:rPr>
          <w:spacing w:val="-1"/>
          <w:position w:val="-1"/>
          <w:sz w:val="24"/>
          <w:szCs w:val="24"/>
        </w:rPr>
        <w:t>e</w:t>
      </w:r>
      <w:r>
        <w:rPr>
          <w:position w:val="-1"/>
          <w:sz w:val="24"/>
          <w:szCs w:val="24"/>
        </w:rPr>
        <w:t>rt</w:t>
      </w:r>
      <w:r>
        <w:rPr>
          <w:spacing w:val="-1"/>
          <w:position w:val="-1"/>
          <w:sz w:val="24"/>
          <w:szCs w:val="24"/>
        </w:rPr>
        <w:t>a</w:t>
      </w:r>
      <w:r>
        <w:rPr>
          <w:position w:val="-1"/>
          <w:sz w:val="24"/>
          <w:szCs w:val="24"/>
        </w:rPr>
        <w:t>in s</w:t>
      </w:r>
      <w:r>
        <w:rPr>
          <w:spacing w:val="3"/>
          <w:position w:val="-1"/>
          <w:sz w:val="24"/>
          <w:szCs w:val="24"/>
        </w:rPr>
        <w:t>t</w:t>
      </w:r>
      <w:r>
        <w:rPr>
          <w:spacing w:val="-1"/>
          <w:position w:val="-1"/>
          <w:sz w:val="24"/>
          <w:szCs w:val="24"/>
        </w:rPr>
        <w:t>a</w:t>
      </w:r>
      <w:r>
        <w:rPr>
          <w:position w:val="-1"/>
          <w:sz w:val="24"/>
          <w:szCs w:val="24"/>
        </w:rPr>
        <w:t>tem</w:t>
      </w:r>
      <w:r>
        <w:rPr>
          <w:spacing w:val="-1"/>
          <w:position w:val="-1"/>
          <w:sz w:val="24"/>
          <w:szCs w:val="24"/>
        </w:rPr>
        <w:t>e</w:t>
      </w:r>
      <w:r>
        <w:rPr>
          <w:position w:val="-1"/>
          <w:sz w:val="24"/>
          <w:szCs w:val="24"/>
        </w:rPr>
        <w:t>nts. The summ</w:t>
      </w:r>
      <w:r>
        <w:rPr>
          <w:spacing w:val="-1"/>
          <w:position w:val="-1"/>
          <w:sz w:val="24"/>
          <w:szCs w:val="24"/>
        </w:rPr>
        <w:t>a</w:t>
      </w:r>
      <w:r>
        <w:rPr>
          <w:spacing w:val="4"/>
          <w:position w:val="-1"/>
          <w:sz w:val="24"/>
          <w:szCs w:val="24"/>
        </w:rPr>
        <w:t>r</w:t>
      </w:r>
      <w:r>
        <w:rPr>
          <w:position w:val="-1"/>
          <w:sz w:val="24"/>
          <w:szCs w:val="24"/>
        </w:rPr>
        <w:t>y</w:t>
      </w:r>
      <w:r>
        <w:rPr>
          <w:spacing w:val="-3"/>
          <w:position w:val="-1"/>
          <w:sz w:val="24"/>
          <w:szCs w:val="24"/>
        </w:rPr>
        <w:t xml:space="preserve"> </w:t>
      </w:r>
      <w:r>
        <w:rPr>
          <w:position w:val="-1"/>
          <w:sz w:val="24"/>
          <w:szCs w:val="24"/>
        </w:rPr>
        <w:t>of</w:t>
      </w:r>
      <w:r>
        <w:rPr>
          <w:spacing w:val="-1"/>
          <w:position w:val="-1"/>
          <w:sz w:val="24"/>
          <w:szCs w:val="24"/>
        </w:rPr>
        <w:t xml:space="preserve"> </w:t>
      </w:r>
      <w:r>
        <w:rPr>
          <w:position w:val="-1"/>
          <w:sz w:val="24"/>
          <w:szCs w:val="24"/>
        </w:rPr>
        <w:t>stat</w:t>
      </w:r>
      <w:r>
        <w:rPr>
          <w:spacing w:val="-1"/>
          <w:position w:val="-1"/>
          <w:sz w:val="24"/>
          <w:szCs w:val="24"/>
        </w:rPr>
        <w:t>e</w:t>
      </w:r>
      <w:r>
        <w:rPr>
          <w:position w:val="-1"/>
          <w:sz w:val="24"/>
          <w:szCs w:val="24"/>
        </w:rPr>
        <w:t xml:space="preserve">ments is </w:t>
      </w:r>
      <w:r>
        <w:rPr>
          <w:spacing w:val="-2"/>
          <w:position w:val="-1"/>
          <w:sz w:val="24"/>
          <w:szCs w:val="24"/>
        </w:rPr>
        <w:t>g</w:t>
      </w:r>
      <w:r>
        <w:rPr>
          <w:position w:val="-1"/>
          <w:sz w:val="24"/>
          <w:szCs w:val="24"/>
        </w:rPr>
        <w:t>iven in</w:t>
      </w:r>
      <w:r>
        <w:rPr>
          <w:spacing w:val="2"/>
          <w:position w:val="-1"/>
          <w:sz w:val="24"/>
          <w:szCs w:val="24"/>
        </w:rPr>
        <w:t xml:space="preserve"> </w:t>
      </w:r>
      <w:r>
        <w:rPr>
          <w:position w:val="-1"/>
          <w:sz w:val="24"/>
          <w:szCs w:val="24"/>
        </w:rPr>
        <w:t>T</w:t>
      </w:r>
      <w:r>
        <w:rPr>
          <w:spacing w:val="-1"/>
          <w:position w:val="-1"/>
          <w:sz w:val="24"/>
          <w:szCs w:val="24"/>
        </w:rPr>
        <w:t>a</w:t>
      </w:r>
      <w:r>
        <w:rPr>
          <w:position w:val="-1"/>
          <w:sz w:val="24"/>
          <w:szCs w:val="24"/>
        </w:rPr>
        <w:t>ble 6 b</w:t>
      </w:r>
      <w:r>
        <w:rPr>
          <w:spacing w:val="-1"/>
          <w:position w:val="-1"/>
          <w:sz w:val="24"/>
          <w:szCs w:val="24"/>
        </w:rPr>
        <w:t>e</w:t>
      </w:r>
      <w:r>
        <w:rPr>
          <w:position w:val="-1"/>
          <w:sz w:val="24"/>
          <w:szCs w:val="24"/>
        </w:rPr>
        <w:t>low.</w:t>
      </w:r>
    </w:p>
    <w:p w:rsidR="00EA1739" w:rsidRDefault="00EA1739">
      <w:pPr>
        <w:spacing w:before="3" w:line="140" w:lineRule="exact"/>
        <w:rPr>
          <w:sz w:val="14"/>
          <w:szCs w:val="14"/>
        </w:rPr>
      </w:pPr>
    </w:p>
    <w:p w:rsidR="00EA1739" w:rsidRDefault="00EA1739">
      <w:pPr>
        <w:spacing w:line="200" w:lineRule="exact"/>
      </w:pPr>
    </w:p>
    <w:tbl>
      <w:tblPr>
        <w:tblW w:w="0" w:type="auto"/>
        <w:tblInd w:w="106" w:type="dxa"/>
        <w:tblLayout w:type="fixed"/>
        <w:tblCellMar>
          <w:left w:w="0" w:type="dxa"/>
          <w:right w:w="0" w:type="dxa"/>
        </w:tblCellMar>
        <w:tblLook w:val="01E0" w:firstRow="1" w:lastRow="1" w:firstColumn="1" w:lastColumn="1" w:noHBand="0" w:noVBand="0"/>
      </w:tblPr>
      <w:tblGrid>
        <w:gridCol w:w="8190"/>
        <w:gridCol w:w="1054"/>
      </w:tblGrid>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b/>
                <w:spacing w:val="1"/>
                <w:sz w:val="24"/>
                <w:szCs w:val="24"/>
              </w:rPr>
              <w:t>S</w:t>
            </w:r>
            <w:r>
              <w:rPr>
                <w:b/>
                <w:sz w:val="24"/>
                <w:szCs w:val="24"/>
              </w:rPr>
              <w:t>ta</w:t>
            </w:r>
            <w:r>
              <w:rPr>
                <w:b/>
                <w:spacing w:val="-1"/>
                <w:sz w:val="24"/>
                <w:szCs w:val="24"/>
              </w:rPr>
              <w:t>t</w:t>
            </w:r>
            <w:r>
              <w:rPr>
                <w:b/>
                <w:spacing w:val="1"/>
                <w:sz w:val="24"/>
                <w:szCs w:val="24"/>
              </w:rPr>
              <w:t>e</w:t>
            </w:r>
            <w:r>
              <w:rPr>
                <w:b/>
                <w:spacing w:val="-3"/>
                <w:sz w:val="24"/>
                <w:szCs w:val="24"/>
              </w:rPr>
              <w:t>m</w:t>
            </w:r>
            <w:r>
              <w:rPr>
                <w:b/>
                <w:spacing w:val="-1"/>
                <w:sz w:val="24"/>
                <w:szCs w:val="24"/>
              </w:rPr>
              <w:t>e</w:t>
            </w:r>
            <w:r>
              <w:rPr>
                <w:b/>
                <w:spacing w:val="1"/>
                <w:sz w:val="24"/>
                <w:szCs w:val="24"/>
              </w:rPr>
              <w:t>n</w:t>
            </w:r>
            <w:r>
              <w:rPr>
                <w:b/>
                <w:sz w:val="24"/>
                <w:szCs w:val="24"/>
              </w:rPr>
              <w:t>ts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b/>
                <w:sz w:val="24"/>
                <w:szCs w:val="24"/>
              </w:rPr>
              <w:t>Code</w:t>
            </w:r>
          </w:p>
        </w:tc>
      </w:tr>
      <w:tr w:rsidR="00EA1739">
        <w:trPr>
          <w:trHeight w:hRule="exact" w:val="42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Th</w:t>
            </w:r>
            <w:r>
              <w:rPr>
                <w:spacing w:val="-1"/>
                <w:sz w:val="24"/>
                <w:szCs w:val="24"/>
              </w:rPr>
              <w:t>e</w:t>
            </w:r>
            <w:r>
              <w:rPr>
                <w:sz w:val="24"/>
                <w:szCs w:val="24"/>
              </w:rPr>
              <w:t>re</w:t>
            </w:r>
            <w:r>
              <w:rPr>
                <w:spacing w:val="-2"/>
                <w:sz w:val="24"/>
                <w:szCs w:val="24"/>
              </w:rPr>
              <w:t xml:space="preserve"> </w:t>
            </w:r>
            <w:r>
              <w:rPr>
                <w:sz w:val="24"/>
                <w:szCs w:val="24"/>
              </w:rPr>
              <w:t>is NO di</w:t>
            </w:r>
            <w:r>
              <w:rPr>
                <w:spacing w:val="2"/>
                <w:sz w:val="24"/>
                <w:szCs w:val="24"/>
              </w:rPr>
              <w:t>f</w:t>
            </w:r>
            <w:r>
              <w:rPr>
                <w:sz w:val="24"/>
                <w:szCs w:val="24"/>
              </w:rPr>
              <w:t>f</w:t>
            </w:r>
            <w:r>
              <w:rPr>
                <w:spacing w:val="-2"/>
                <w:sz w:val="24"/>
                <w:szCs w:val="24"/>
              </w:rPr>
              <w:t>e</w:t>
            </w:r>
            <w:r>
              <w:rPr>
                <w:spacing w:val="1"/>
                <w:sz w:val="24"/>
                <w:szCs w:val="24"/>
              </w:rPr>
              <w:t>r</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2"/>
                <w:sz w:val="24"/>
                <w:szCs w:val="24"/>
              </w:rPr>
              <w:t>b</w:t>
            </w:r>
            <w:r>
              <w:rPr>
                <w:spacing w:val="-1"/>
                <w:sz w:val="24"/>
                <w:szCs w:val="24"/>
              </w:rPr>
              <w:t>e</w:t>
            </w:r>
            <w:r>
              <w:rPr>
                <w:sz w:val="24"/>
                <w:szCs w:val="24"/>
              </w:rPr>
              <w:t>tw</w:t>
            </w:r>
            <w:r>
              <w:rPr>
                <w:spacing w:val="-1"/>
                <w:sz w:val="24"/>
                <w:szCs w:val="24"/>
              </w:rPr>
              <w:t>ee</w:t>
            </w:r>
            <w:r>
              <w:rPr>
                <w:sz w:val="24"/>
                <w:szCs w:val="24"/>
              </w:rPr>
              <w:t>n sc</w:t>
            </w:r>
            <w:r>
              <w:rPr>
                <w:spacing w:val="2"/>
                <w:sz w:val="24"/>
                <w:szCs w:val="24"/>
              </w:rPr>
              <w:t>i</w:t>
            </w:r>
            <w:r>
              <w:rPr>
                <w:spacing w:val="-1"/>
                <w:sz w:val="24"/>
                <w:szCs w:val="24"/>
              </w:rPr>
              <w:t>e</w:t>
            </w:r>
            <w:r>
              <w:rPr>
                <w:sz w:val="24"/>
                <w:szCs w:val="24"/>
              </w:rPr>
              <w:t>nt</w:t>
            </w:r>
            <w:r>
              <w:rPr>
                <w:spacing w:val="1"/>
                <w:sz w:val="24"/>
                <w:szCs w:val="24"/>
              </w:rPr>
              <w:t>i</w:t>
            </w:r>
            <w:r>
              <w:rPr>
                <w:sz w:val="24"/>
                <w:szCs w:val="24"/>
              </w:rPr>
              <w:t>fic</w:t>
            </w:r>
            <w:r>
              <w:rPr>
                <w:spacing w:val="-1"/>
                <w:sz w:val="24"/>
                <w:szCs w:val="24"/>
              </w:rPr>
              <w:t xml:space="preserve"> </w:t>
            </w:r>
            <w:r>
              <w:rPr>
                <w:sz w:val="24"/>
                <w:szCs w:val="24"/>
              </w:rPr>
              <w:t>theo</w:t>
            </w:r>
            <w:r>
              <w:rPr>
                <w:spacing w:val="3"/>
                <w:sz w:val="24"/>
                <w:szCs w:val="24"/>
              </w:rPr>
              <w:t>r</w:t>
            </w:r>
            <w:r>
              <w:rPr>
                <w:sz w:val="24"/>
                <w:szCs w:val="24"/>
              </w:rPr>
              <w:t>y</w:t>
            </w:r>
            <w:r>
              <w:rPr>
                <w:spacing w:val="-3"/>
                <w:sz w:val="24"/>
                <w:szCs w:val="24"/>
              </w:rPr>
              <w:t xml:space="preserve"> </w:t>
            </w:r>
            <w:r>
              <w:rPr>
                <w:spacing w:val="-1"/>
                <w:sz w:val="24"/>
                <w:szCs w:val="24"/>
              </w:rPr>
              <w:t>a</w:t>
            </w:r>
            <w:r>
              <w:rPr>
                <w:sz w:val="24"/>
                <w:szCs w:val="24"/>
              </w:rPr>
              <w:t>nd s</w:t>
            </w:r>
            <w:r>
              <w:rPr>
                <w:spacing w:val="-1"/>
                <w:sz w:val="24"/>
                <w:szCs w:val="24"/>
              </w:rPr>
              <w:t>c</w:t>
            </w:r>
            <w:r>
              <w:rPr>
                <w:sz w:val="24"/>
                <w:szCs w:val="24"/>
              </w:rPr>
              <w:t>ientific</w:t>
            </w:r>
            <w:r>
              <w:rPr>
                <w:spacing w:val="-1"/>
                <w:sz w:val="24"/>
                <w:szCs w:val="24"/>
              </w:rPr>
              <w:t xml:space="preserve"> </w:t>
            </w:r>
            <w:r>
              <w:rPr>
                <w:sz w:val="24"/>
                <w:szCs w:val="24"/>
              </w:rPr>
              <w:t>law</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O</w:t>
            </w:r>
            <w:r>
              <w:rPr>
                <w:sz w:val="24"/>
                <w:szCs w:val="24"/>
              </w:rPr>
              <w:t>S</w:t>
            </w:r>
          </w:p>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w:t>
            </w:r>
            <w:r>
              <w:rPr>
                <w:spacing w:val="-1"/>
                <w:sz w:val="24"/>
                <w:szCs w:val="24"/>
              </w:rPr>
              <w:t>a</w:t>
            </w:r>
            <w:r w:rsidR="00AD1958">
              <w:rPr>
                <w:sz w:val="24"/>
                <w:szCs w:val="24"/>
              </w:rPr>
              <w:t>ta are</w:t>
            </w:r>
            <w:r>
              <w:rPr>
                <w:sz w:val="24"/>
                <w:szCs w:val="24"/>
              </w:rPr>
              <w:t xml:space="preserve"> the s</w:t>
            </w:r>
            <w:r>
              <w:rPr>
                <w:spacing w:val="-1"/>
                <w:sz w:val="24"/>
                <w:szCs w:val="24"/>
              </w:rPr>
              <w:t>a</w:t>
            </w:r>
            <w:r>
              <w:rPr>
                <w:sz w:val="24"/>
                <w:szCs w:val="24"/>
              </w:rPr>
              <w:t>me thi</w:t>
            </w:r>
            <w:r>
              <w:rPr>
                <w:spacing w:val="3"/>
                <w:sz w:val="24"/>
                <w:szCs w:val="24"/>
              </w:rPr>
              <w:t>n</w:t>
            </w:r>
            <w:r>
              <w:rPr>
                <w:sz w:val="24"/>
                <w:szCs w:val="24"/>
              </w:rPr>
              <w:t>g</w:t>
            </w:r>
            <w:r>
              <w:rPr>
                <w:spacing w:val="-2"/>
                <w:sz w:val="24"/>
                <w:szCs w:val="24"/>
              </w:rPr>
              <w:t xml:space="preserve"> </w:t>
            </w:r>
            <w:r>
              <w:rPr>
                <w:spacing w:val="-1"/>
                <w:sz w:val="24"/>
                <w:szCs w:val="24"/>
              </w:rPr>
              <w:t>a</w:t>
            </w:r>
            <w:r>
              <w:rPr>
                <w:sz w:val="24"/>
                <w:szCs w:val="24"/>
              </w:rPr>
              <w:t>s</w:t>
            </w:r>
            <w:r>
              <w:rPr>
                <w:spacing w:val="2"/>
                <w:sz w:val="24"/>
                <w:szCs w:val="24"/>
              </w:rPr>
              <w:t xml:space="preserve"> </w:t>
            </w:r>
            <w:r>
              <w:rPr>
                <w:spacing w:val="-1"/>
                <w:sz w:val="24"/>
                <w:szCs w:val="24"/>
              </w:rPr>
              <w:t>e</w:t>
            </w:r>
            <w:r>
              <w:rPr>
                <w:sz w:val="24"/>
                <w:szCs w:val="24"/>
              </w:rPr>
              <w:t>viden</w:t>
            </w:r>
            <w:r>
              <w:rPr>
                <w:spacing w:val="-1"/>
                <w:sz w:val="24"/>
                <w:szCs w:val="24"/>
              </w:rPr>
              <w:t>c</w:t>
            </w:r>
            <w:r>
              <w:rPr>
                <w:sz w:val="24"/>
                <w:szCs w:val="24"/>
              </w:rPr>
              <w:t>e</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O</w:t>
            </w:r>
            <w:r>
              <w:rPr>
                <w:spacing w:val="3"/>
                <w:sz w:val="24"/>
                <w:szCs w:val="24"/>
              </w:rPr>
              <w:t>S</w:t>
            </w:r>
            <w:r>
              <w:rPr>
                <w:sz w:val="24"/>
                <w:szCs w:val="24"/>
              </w:rPr>
              <w:t>I</w:t>
            </w:r>
          </w:p>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Confid</w:t>
            </w:r>
            <w:r>
              <w:rPr>
                <w:spacing w:val="-1"/>
                <w:sz w:val="24"/>
                <w:szCs w:val="24"/>
              </w:rPr>
              <w:t>e</w:t>
            </w:r>
            <w:r>
              <w:rPr>
                <w:sz w:val="24"/>
                <w:szCs w:val="24"/>
              </w:rPr>
              <w:t>nt wh</w:t>
            </w:r>
            <w:r>
              <w:rPr>
                <w:spacing w:val="-1"/>
                <w:sz w:val="24"/>
                <w:szCs w:val="24"/>
              </w:rPr>
              <w:t>e</w:t>
            </w:r>
            <w:r>
              <w:rPr>
                <w:sz w:val="24"/>
                <w:szCs w:val="24"/>
              </w:rPr>
              <w:t xml:space="preserve">n </w:t>
            </w:r>
            <w:r>
              <w:rPr>
                <w:spacing w:val="-1"/>
                <w:sz w:val="24"/>
                <w:szCs w:val="24"/>
              </w:rPr>
              <w:t>c</w:t>
            </w:r>
            <w:r>
              <w:rPr>
                <w:sz w:val="24"/>
                <w:szCs w:val="24"/>
              </w:rPr>
              <w:t>ondu</w:t>
            </w:r>
            <w:r>
              <w:rPr>
                <w:spacing w:val="-1"/>
                <w:sz w:val="24"/>
                <w:szCs w:val="24"/>
              </w:rPr>
              <w:t>c</w:t>
            </w:r>
            <w:r>
              <w:rPr>
                <w:sz w:val="24"/>
                <w:szCs w:val="24"/>
              </w:rPr>
              <w:t>t</w:t>
            </w:r>
            <w:r>
              <w:rPr>
                <w:spacing w:val="3"/>
                <w:sz w:val="24"/>
                <w:szCs w:val="24"/>
              </w:rPr>
              <w:t>i</w:t>
            </w:r>
            <w:r>
              <w:rPr>
                <w:sz w:val="24"/>
                <w:szCs w:val="24"/>
              </w:rPr>
              <w:t>ng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CA</w:t>
            </w:r>
          </w:p>
        </w:tc>
      </w:tr>
      <w:tr w:rsidR="00EA1739">
        <w:trPr>
          <w:trHeight w:hRule="exact" w:val="42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w:t>
            </w:r>
            <w:r>
              <w:rPr>
                <w:spacing w:val="-1"/>
                <w:sz w:val="24"/>
                <w:szCs w:val="24"/>
              </w:rPr>
              <w:t>e</w:t>
            </w:r>
            <w:r>
              <w:rPr>
                <w:sz w:val="24"/>
                <w:szCs w:val="24"/>
              </w:rPr>
              <w:t xml:space="preserve">ssed </w:t>
            </w:r>
            <w:r>
              <w:rPr>
                <w:spacing w:val="-1"/>
                <w:sz w:val="24"/>
                <w:szCs w:val="24"/>
              </w:rPr>
              <w:t>a</w:t>
            </w:r>
            <w:r>
              <w:rPr>
                <w:sz w:val="24"/>
                <w:szCs w:val="24"/>
              </w:rPr>
              <w:t>nd f</w:t>
            </w:r>
            <w:r>
              <w:rPr>
                <w:spacing w:val="-1"/>
                <w:sz w:val="24"/>
                <w:szCs w:val="24"/>
              </w:rPr>
              <w:t>r</w:t>
            </w:r>
            <w:r>
              <w:rPr>
                <w:sz w:val="24"/>
                <w:szCs w:val="24"/>
              </w:rPr>
              <w:t>ust</w:t>
            </w:r>
            <w:r>
              <w:rPr>
                <w:spacing w:val="2"/>
                <w:sz w:val="24"/>
                <w:szCs w:val="24"/>
              </w:rPr>
              <w:t>r</w:t>
            </w:r>
            <w:r>
              <w:rPr>
                <w:spacing w:val="-1"/>
                <w:sz w:val="24"/>
                <w:szCs w:val="24"/>
              </w:rPr>
              <w:t>a</w:t>
            </w:r>
            <w:r>
              <w:rPr>
                <w:sz w:val="24"/>
                <w:szCs w:val="24"/>
              </w:rPr>
              <w:t xml:space="preserve">ted </w:t>
            </w:r>
            <w:r>
              <w:rPr>
                <w:spacing w:val="1"/>
                <w:sz w:val="24"/>
                <w:szCs w:val="24"/>
              </w:rPr>
              <w:t>w</w:t>
            </w:r>
            <w:r>
              <w:rPr>
                <w:sz w:val="24"/>
                <w:szCs w:val="24"/>
              </w:rPr>
              <w:t>h</w:t>
            </w:r>
            <w:r>
              <w:rPr>
                <w:spacing w:val="-1"/>
                <w:sz w:val="24"/>
                <w:szCs w:val="24"/>
              </w:rPr>
              <w:t>e</w:t>
            </w:r>
            <w:r>
              <w:rPr>
                <w:sz w:val="24"/>
                <w:szCs w:val="24"/>
              </w:rPr>
              <w:t>n doing</w:t>
            </w:r>
            <w:r>
              <w:rPr>
                <w:spacing w:val="-2"/>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SF</w:t>
            </w:r>
          </w:p>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I</w:t>
            </w:r>
            <w:r>
              <w:rPr>
                <w:spacing w:val="-1"/>
                <w:sz w:val="24"/>
                <w:szCs w:val="24"/>
              </w:rPr>
              <w:t xml:space="preserve"> a</w:t>
            </w:r>
            <w:r>
              <w:rPr>
                <w:sz w:val="24"/>
                <w:szCs w:val="24"/>
              </w:rPr>
              <w:t>lw</w:t>
            </w:r>
            <w:r>
              <w:rPr>
                <w:spacing w:val="4"/>
                <w:sz w:val="24"/>
                <w:szCs w:val="24"/>
              </w:rPr>
              <w:t>a</w:t>
            </w:r>
            <w:r>
              <w:rPr>
                <w:spacing w:val="-5"/>
                <w:sz w:val="24"/>
                <w:szCs w:val="24"/>
              </w:rPr>
              <w:t>y</w:t>
            </w:r>
            <w:r>
              <w:rPr>
                <w:sz w:val="24"/>
                <w:szCs w:val="24"/>
              </w:rPr>
              <w:t>s s</w:t>
            </w:r>
            <w:r>
              <w:rPr>
                <w:spacing w:val="2"/>
                <w:sz w:val="24"/>
                <w:szCs w:val="24"/>
              </w:rPr>
              <w:t>e</w:t>
            </w:r>
            <w:r>
              <w:rPr>
                <w:sz w:val="24"/>
                <w:szCs w:val="24"/>
              </w:rPr>
              <w:t>e</w:t>
            </w:r>
            <w:r>
              <w:rPr>
                <w:spacing w:val="-1"/>
                <w:sz w:val="24"/>
                <w:szCs w:val="24"/>
              </w:rPr>
              <w:t xml:space="preserve"> </w:t>
            </w:r>
            <w:r>
              <w:rPr>
                <w:sz w:val="24"/>
                <w:szCs w:val="24"/>
              </w:rPr>
              <w:t>the link be</w:t>
            </w:r>
            <w:r>
              <w:rPr>
                <w:spacing w:val="2"/>
                <w:sz w:val="24"/>
                <w:szCs w:val="24"/>
              </w:rPr>
              <w:t>t</w:t>
            </w:r>
            <w:r>
              <w:rPr>
                <w:sz w:val="24"/>
                <w:szCs w:val="24"/>
              </w:rPr>
              <w:t>w</w:t>
            </w:r>
            <w:r>
              <w:rPr>
                <w:spacing w:val="-1"/>
                <w:sz w:val="24"/>
                <w:szCs w:val="24"/>
              </w:rPr>
              <w:t>ee</w:t>
            </w:r>
            <w:r>
              <w:rPr>
                <w:sz w:val="24"/>
                <w:szCs w:val="24"/>
              </w:rPr>
              <w:t>n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ls do</w:t>
            </w:r>
            <w:r>
              <w:rPr>
                <w:spacing w:val="3"/>
                <w:sz w:val="24"/>
                <w:szCs w:val="24"/>
              </w:rPr>
              <w:t>n</w:t>
            </w:r>
            <w:r>
              <w:rPr>
                <w:sz w:val="24"/>
                <w:szCs w:val="24"/>
              </w:rPr>
              <w:t>e</w:t>
            </w:r>
            <w:r>
              <w:rPr>
                <w:spacing w:val="-1"/>
                <w:sz w:val="24"/>
                <w:szCs w:val="24"/>
              </w:rPr>
              <w:t xml:space="preserve"> a</w:t>
            </w:r>
            <w:r>
              <w:rPr>
                <w:sz w:val="24"/>
                <w:szCs w:val="24"/>
              </w:rPr>
              <w:t>nd</w:t>
            </w:r>
            <w:r>
              <w:rPr>
                <w:spacing w:val="2"/>
                <w:sz w:val="24"/>
                <w:szCs w:val="24"/>
              </w:rPr>
              <w:t xml:space="preserve"> </w:t>
            </w:r>
            <w:r>
              <w:rPr>
                <w:sz w:val="24"/>
                <w:szCs w:val="24"/>
              </w:rPr>
              <w:t>theo</w:t>
            </w:r>
            <w:r>
              <w:rPr>
                <w:spacing w:val="1"/>
                <w:sz w:val="24"/>
                <w:szCs w:val="24"/>
              </w:rPr>
              <w:t>r</w:t>
            </w:r>
            <w:r>
              <w:rPr>
                <w:sz w:val="24"/>
                <w:szCs w:val="24"/>
              </w:rPr>
              <w:t>y</w:t>
            </w:r>
            <w:r>
              <w:rPr>
                <w:spacing w:val="-5"/>
                <w:sz w:val="24"/>
                <w:szCs w:val="24"/>
              </w:rPr>
              <w:t xml:space="preserve"> </w:t>
            </w:r>
            <w:r>
              <w:rPr>
                <w:spacing w:val="3"/>
                <w:sz w:val="24"/>
                <w:szCs w:val="24"/>
              </w:rPr>
              <w:t>t</w:t>
            </w:r>
            <w:r>
              <w:rPr>
                <w:spacing w:val="-1"/>
                <w:sz w:val="24"/>
                <w:szCs w:val="24"/>
              </w:rPr>
              <w:t>a</w:t>
            </w:r>
            <w:r>
              <w:rPr>
                <w:spacing w:val="2"/>
                <w:sz w:val="24"/>
                <w:szCs w:val="24"/>
              </w:rPr>
              <w:t>u</w:t>
            </w:r>
            <w:r>
              <w:rPr>
                <w:spacing w:val="-2"/>
                <w:sz w:val="24"/>
                <w:szCs w:val="24"/>
              </w:rPr>
              <w:t>g</w:t>
            </w:r>
            <w:r>
              <w:rPr>
                <w:sz w:val="24"/>
                <w:szCs w:val="24"/>
              </w:rPr>
              <w:t>ht</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PT</w:t>
            </w:r>
          </w:p>
        </w:tc>
      </w:tr>
      <w:tr w:rsidR="00EA1739">
        <w:trPr>
          <w:trHeight w:hRule="exact" w:val="422"/>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I</w:t>
            </w:r>
            <w:r>
              <w:rPr>
                <w:spacing w:val="-1"/>
                <w:sz w:val="24"/>
                <w:szCs w:val="24"/>
              </w:rPr>
              <w:t xml:space="preserve"> </w:t>
            </w:r>
            <w:r>
              <w:rPr>
                <w:sz w:val="24"/>
                <w:szCs w:val="24"/>
              </w:rPr>
              <w:t>g</w:t>
            </w:r>
            <w:r>
              <w:rPr>
                <w:spacing w:val="-1"/>
                <w:sz w:val="24"/>
                <w:szCs w:val="24"/>
              </w:rPr>
              <w:t>a</w:t>
            </w:r>
            <w:r>
              <w:rPr>
                <w:sz w:val="24"/>
                <w:szCs w:val="24"/>
              </w:rPr>
              <w:t>in sk</w:t>
            </w:r>
            <w:r>
              <w:rPr>
                <w:spacing w:val="1"/>
                <w:sz w:val="24"/>
                <w:szCs w:val="24"/>
              </w:rPr>
              <w:t>i</w:t>
            </w:r>
            <w:r>
              <w:rPr>
                <w:sz w:val="24"/>
                <w:szCs w:val="24"/>
              </w:rPr>
              <w:t>l</w:t>
            </w:r>
            <w:r>
              <w:rPr>
                <w:spacing w:val="1"/>
                <w:sz w:val="24"/>
                <w:szCs w:val="24"/>
              </w:rPr>
              <w:t>l</w:t>
            </w:r>
            <w:r>
              <w:rPr>
                <w:sz w:val="24"/>
                <w:szCs w:val="24"/>
              </w:rPr>
              <w:t>s of h</w:t>
            </w:r>
            <w:r>
              <w:rPr>
                <w:spacing w:val="-1"/>
                <w:sz w:val="24"/>
                <w:szCs w:val="24"/>
              </w:rPr>
              <w:t>a</w:t>
            </w:r>
            <w:r>
              <w:rPr>
                <w:sz w:val="24"/>
                <w:szCs w:val="24"/>
              </w:rPr>
              <w:t>ndl</w:t>
            </w:r>
            <w:r>
              <w:rPr>
                <w:spacing w:val="1"/>
                <w:sz w:val="24"/>
                <w:szCs w:val="24"/>
              </w:rPr>
              <w:t>i</w:t>
            </w:r>
            <w:r>
              <w:rPr>
                <w:sz w:val="24"/>
                <w:szCs w:val="24"/>
              </w:rPr>
              <w:t>ng</w:t>
            </w:r>
            <w:r>
              <w:rPr>
                <w:spacing w:val="-2"/>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HA</w:t>
            </w:r>
          </w:p>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I</w:t>
            </w:r>
            <w:r>
              <w:rPr>
                <w:spacing w:val="-1"/>
                <w:sz w:val="24"/>
                <w:szCs w:val="24"/>
              </w:rPr>
              <w:t xml:space="preserve"> </w:t>
            </w:r>
            <w:r>
              <w:rPr>
                <w:sz w:val="24"/>
                <w:szCs w:val="24"/>
              </w:rPr>
              <w:t>g</w:t>
            </w:r>
            <w:r>
              <w:rPr>
                <w:spacing w:val="-1"/>
                <w:sz w:val="24"/>
                <w:szCs w:val="24"/>
              </w:rPr>
              <w:t>a</w:t>
            </w:r>
            <w:r>
              <w:rPr>
                <w:sz w:val="24"/>
                <w:szCs w:val="24"/>
              </w:rPr>
              <w:t>in sk</w:t>
            </w:r>
            <w:r>
              <w:rPr>
                <w:spacing w:val="1"/>
                <w:sz w:val="24"/>
                <w:szCs w:val="24"/>
              </w:rPr>
              <w:t>i</w:t>
            </w:r>
            <w:r>
              <w:rPr>
                <w:sz w:val="24"/>
                <w:szCs w:val="24"/>
              </w:rPr>
              <w:t>l</w:t>
            </w:r>
            <w:r>
              <w:rPr>
                <w:spacing w:val="1"/>
                <w:sz w:val="24"/>
                <w:szCs w:val="24"/>
              </w:rPr>
              <w:t>l</w:t>
            </w:r>
            <w:r>
              <w:rPr>
                <w:sz w:val="24"/>
                <w:szCs w:val="24"/>
              </w:rPr>
              <w:t>s of d</w:t>
            </w:r>
            <w:r>
              <w:rPr>
                <w:spacing w:val="-1"/>
                <w:sz w:val="24"/>
                <w:szCs w:val="24"/>
              </w:rPr>
              <w:t>a</w:t>
            </w:r>
            <w:r>
              <w:rPr>
                <w:sz w:val="24"/>
                <w:szCs w:val="24"/>
              </w:rPr>
              <w:t xml:space="preserve">ta </w:t>
            </w:r>
            <w:r>
              <w:rPr>
                <w:spacing w:val="-1"/>
                <w:sz w:val="24"/>
                <w:szCs w:val="24"/>
              </w:rPr>
              <w:t>a</w:t>
            </w:r>
            <w:r>
              <w:rPr>
                <w:sz w:val="24"/>
                <w:szCs w:val="24"/>
              </w:rPr>
              <w:t>n</w:t>
            </w:r>
            <w:r>
              <w:rPr>
                <w:spacing w:val="-1"/>
                <w:sz w:val="24"/>
                <w:szCs w:val="24"/>
              </w:rPr>
              <w:t>a</w:t>
            </w:r>
            <w:r>
              <w:rPr>
                <w:spacing w:val="5"/>
                <w:sz w:val="24"/>
                <w:szCs w:val="24"/>
              </w:rPr>
              <w:t>l</w:t>
            </w:r>
            <w:r>
              <w:rPr>
                <w:spacing w:val="-2"/>
                <w:sz w:val="24"/>
                <w:szCs w:val="24"/>
              </w:rPr>
              <w:t>y</w:t>
            </w:r>
            <w:r>
              <w:rPr>
                <w:sz w:val="24"/>
                <w:szCs w:val="24"/>
              </w:rPr>
              <w:t>sis</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AD</w:t>
            </w:r>
          </w:p>
        </w:tc>
      </w:tr>
      <w:tr w:rsidR="00EA1739">
        <w:trPr>
          <w:trHeight w:hRule="exact" w:val="425"/>
        </w:trPr>
        <w:tc>
          <w:tcPr>
            <w:tcW w:w="819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I</w:t>
            </w:r>
            <w:r>
              <w:rPr>
                <w:spacing w:val="-1"/>
                <w:sz w:val="24"/>
                <w:szCs w:val="24"/>
              </w:rPr>
              <w:t xml:space="preserve"> </w:t>
            </w:r>
            <w:r>
              <w:rPr>
                <w:sz w:val="24"/>
                <w:szCs w:val="24"/>
              </w:rPr>
              <w:t>g</w:t>
            </w:r>
            <w:r>
              <w:rPr>
                <w:spacing w:val="-1"/>
                <w:sz w:val="24"/>
                <w:szCs w:val="24"/>
              </w:rPr>
              <w:t>a</w:t>
            </w:r>
            <w:r>
              <w:rPr>
                <w:sz w:val="24"/>
                <w:szCs w:val="24"/>
              </w:rPr>
              <w:t>in sk</w:t>
            </w:r>
            <w:r>
              <w:rPr>
                <w:spacing w:val="1"/>
                <w:sz w:val="24"/>
                <w:szCs w:val="24"/>
              </w:rPr>
              <w:t>i</w:t>
            </w:r>
            <w:r>
              <w:rPr>
                <w:sz w:val="24"/>
                <w:szCs w:val="24"/>
              </w:rPr>
              <w:t>l</w:t>
            </w:r>
            <w:r>
              <w:rPr>
                <w:spacing w:val="1"/>
                <w:sz w:val="24"/>
                <w:szCs w:val="24"/>
              </w:rPr>
              <w:t>l</w:t>
            </w:r>
            <w:r>
              <w:rPr>
                <w:sz w:val="24"/>
                <w:szCs w:val="24"/>
              </w:rPr>
              <w:t xml:space="preserve">s of </w:t>
            </w:r>
            <w:r>
              <w:rPr>
                <w:spacing w:val="-1"/>
                <w:sz w:val="24"/>
                <w:szCs w:val="24"/>
              </w:rPr>
              <w:t>re</w:t>
            </w:r>
            <w:r>
              <w:rPr>
                <w:sz w:val="24"/>
                <w:szCs w:val="24"/>
              </w:rPr>
              <w:t xml:space="preserve">port </w:t>
            </w:r>
            <w:r>
              <w:rPr>
                <w:spacing w:val="-1"/>
                <w:sz w:val="24"/>
                <w:szCs w:val="24"/>
              </w:rPr>
              <w:t>w</w:t>
            </w:r>
            <w:r>
              <w:rPr>
                <w:sz w:val="24"/>
                <w:szCs w:val="24"/>
              </w:rPr>
              <w:t>r</w:t>
            </w:r>
            <w:r>
              <w:rPr>
                <w:spacing w:val="2"/>
                <w:sz w:val="24"/>
                <w:szCs w:val="24"/>
              </w:rPr>
              <w:t>i</w:t>
            </w:r>
            <w:r>
              <w:rPr>
                <w:sz w:val="24"/>
                <w:szCs w:val="24"/>
              </w:rPr>
              <w:t>t</w:t>
            </w:r>
            <w:r>
              <w:rPr>
                <w:spacing w:val="1"/>
                <w:sz w:val="24"/>
                <w:szCs w:val="24"/>
              </w:rPr>
              <w:t>i</w:t>
            </w:r>
            <w:r>
              <w:rPr>
                <w:sz w:val="24"/>
                <w:szCs w:val="24"/>
              </w:rPr>
              <w:t>ng</w:t>
            </w:r>
          </w:p>
        </w:tc>
        <w:tc>
          <w:tcPr>
            <w:tcW w:w="10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RW</w:t>
            </w:r>
          </w:p>
        </w:tc>
      </w:tr>
    </w:tbl>
    <w:p w:rsidR="00EA1739" w:rsidRDefault="008C4593">
      <w:pPr>
        <w:spacing w:line="260" w:lineRule="exact"/>
        <w:ind w:left="220"/>
        <w:rPr>
          <w:sz w:val="24"/>
          <w:szCs w:val="24"/>
        </w:rPr>
      </w:pPr>
      <w:r>
        <w:rPr>
          <w:sz w:val="24"/>
          <w:szCs w:val="24"/>
        </w:rPr>
        <w:t>T</w:t>
      </w:r>
      <w:r>
        <w:rPr>
          <w:spacing w:val="-1"/>
          <w:sz w:val="24"/>
          <w:szCs w:val="24"/>
        </w:rPr>
        <w:t>a</w:t>
      </w:r>
      <w:r>
        <w:rPr>
          <w:sz w:val="24"/>
          <w:szCs w:val="24"/>
        </w:rPr>
        <w:t xml:space="preserve">ble 6: </w:t>
      </w:r>
      <w:r>
        <w:rPr>
          <w:spacing w:val="1"/>
          <w:sz w:val="24"/>
          <w:szCs w:val="24"/>
        </w:rPr>
        <w:t>S</w:t>
      </w:r>
      <w:r>
        <w:rPr>
          <w:sz w:val="24"/>
          <w:szCs w:val="24"/>
        </w:rPr>
        <w:t>um</w:t>
      </w:r>
      <w:r>
        <w:rPr>
          <w:spacing w:val="1"/>
          <w:sz w:val="24"/>
          <w:szCs w:val="24"/>
        </w:rPr>
        <w:t>m</w:t>
      </w:r>
      <w:r>
        <w:rPr>
          <w:spacing w:val="-1"/>
          <w:sz w:val="24"/>
          <w:szCs w:val="24"/>
        </w:rPr>
        <w:t>a</w:t>
      </w:r>
      <w:r>
        <w:rPr>
          <w:spacing w:val="1"/>
          <w:sz w:val="24"/>
          <w:szCs w:val="24"/>
        </w:rPr>
        <w:t>r</w:t>
      </w:r>
      <w:r>
        <w:rPr>
          <w:sz w:val="24"/>
          <w:szCs w:val="24"/>
        </w:rPr>
        <w:t>y</w:t>
      </w:r>
      <w:r>
        <w:rPr>
          <w:spacing w:val="-5"/>
          <w:sz w:val="24"/>
          <w:szCs w:val="24"/>
        </w:rPr>
        <w:t xml:space="preserve"> </w:t>
      </w:r>
      <w:r>
        <w:rPr>
          <w:spacing w:val="2"/>
          <w:sz w:val="24"/>
          <w:szCs w:val="24"/>
        </w:rPr>
        <w:t>o</w:t>
      </w:r>
      <w:r>
        <w:rPr>
          <w:sz w:val="24"/>
          <w:szCs w:val="24"/>
        </w:rPr>
        <w:t>f st</w:t>
      </w:r>
      <w:r>
        <w:rPr>
          <w:spacing w:val="-1"/>
          <w:sz w:val="24"/>
          <w:szCs w:val="24"/>
        </w:rPr>
        <w:t>a</w:t>
      </w:r>
      <w:r>
        <w:rPr>
          <w:spacing w:val="3"/>
          <w:sz w:val="24"/>
          <w:szCs w:val="24"/>
        </w:rPr>
        <w:t>t</w:t>
      </w:r>
      <w:r>
        <w:rPr>
          <w:spacing w:val="-1"/>
          <w:sz w:val="24"/>
          <w:szCs w:val="24"/>
        </w:rPr>
        <w:t>e</w:t>
      </w:r>
      <w:r>
        <w:rPr>
          <w:sz w:val="24"/>
          <w:szCs w:val="24"/>
        </w:rPr>
        <w:t xml:space="preserve">ments </w:t>
      </w:r>
      <w:r>
        <w:rPr>
          <w:spacing w:val="-1"/>
          <w:sz w:val="24"/>
          <w:szCs w:val="24"/>
        </w:rPr>
        <w:t>f</w:t>
      </w:r>
      <w:r>
        <w:rPr>
          <w:sz w:val="24"/>
          <w:szCs w:val="24"/>
        </w:rPr>
        <w:t>rom the</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w:t>
      </w:r>
    </w:p>
    <w:p w:rsidR="00EA1739" w:rsidRDefault="00EA1739">
      <w:pPr>
        <w:spacing w:before="4" w:line="200" w:lineRule="exact"/>
      </w:pPr>
    </w:p>
    <w:p w:rsidR="00EA1739" w:rsidRDefault="008C4593">
      <w:pPr>
        <w:spacing w:line="400" w:lineRule="atLeast"/>
        <w:ind w:left="220" w:right="185"/>
        <w:rPr>
          <w:sz w:val="24"/>
          <w:szCs w:val="24"/>
        </w:rPr>
      </w:pPr>
      <w:r>
        <w:rPr>
          <w:sz w:val="24"/>
          <w:szCs w:val="24"/>
        </w:rPr>
        <w:t>The</w:t>
      </w:r>
      <w:r>
        <w:rPr>
          <w:spacing w:val="15"/>
          <w:sz w:val="24"/>
          <w:szCs w:val="24"/>
        </w:rPr>
        <w:t xml:space="preserve"> </w:t>
      </w:r>
      <w:r>
        <w:rPr>
          <w:sz w:val="24"/>
          <w:szCs w:val="24"/>
        </w:rPr>
        <w:t>number</w:t>
      </w:r>
      <w:r>
        <w:rPr>
          <w:spacing w:val="15"/>
          <w:sz w:val="24"/>
          <w:szCs w:val="24"/>
        </w:rPr>
        <w:t xml:space="preserve"> </w:t>
      </w:r>
      <w:r>
        <w:rPr>
          <w:spacing w:val="2"/>
          <w:sz w:val="24"/>
          <w:szCs w:val="24"/>
        </w:rPr>
        <w:t>o</w:t>
      </w:r>
      <w:r>
        <w:rPr>
          <w:sz w:val="24"/>
          <w:szCs w:val="24"/>
        </w:rPr>
        <w:t>f</w:t>
      </w:r>
      <w:r>
        <w:rPr>
          <w:spacing w:val="16"/>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17"/>
          <w:sz w:val="24"/>
          <w:szCs w:val="24"/>
        </w:rPr>
        <w:t xml:space="preserve"> </w:t>
      </w:r>
      <w:r>
        <w:rPr>
          <w:sz w:val="24"/>
          <w:szCs w:val="24"/>
        </w:rPr>
        <w:t>who</w:t>
      </w:r>
      <w:r>
        <w:rPr>
          <w:spacing w:val="16"/>
          <w:sz w:val="24"/>
          <w:szCs w:val="24"/>
        </w:rPr>
        <w:t xml:space="preserve"> </w:t>
      </w:r>
      <w:r>
        <w:rPr>
          <w:spacing w:val="1"/>
          <w:sz w:val="24"/>
          <w:szCs w:val="24"/>
        </w:rPr>
        <w:t>a</w:t>
      </w:r>
      <w:r>
        <w:rPr>
          <w:spacing w:val="-2"/>
          <w:sz w:val="24"/>
          <w:szCs w:val="24"/>
        </w:rPr>
        <w:t>g</w:t>
      </w:r>
      <w:r>
        <w:rPr>
          <w:sz w:val="24"/>
          <w:szCs w:val="24"/>
        </w:rPr>
        <w:t>re</w:t>
      </w:r>
      <w:r>
        <w:rPr>
          <w:spacing w:val="-1"/>
          <w:sz w:val="24"/>
          <w:szCs w:val="24"/>
        </w:rPr>
        <w:t>e</w:t>
      </w:r>
      <w:r>
        <w:rPr>
          <w:sz w:val="24"/>
          <w:szCs w:val="24"/>
        </w:rPr>
        <w:t>d</w:t>
      </w:r>
      <w:r>
        <w:rPr>
          <w:spacing w:val="17"/>
          <w:sz w:val="24"/>
          <w:szCs w:val="24"/>
        </w:rPr>
        <w:t xml:space="preserve"> </w:t>
      </w:r>
      <w:r>
        <w:rPr>
          <w:sz w:val="24"/>
          <w:szCs w:val="24"/>
        </w:rPr>
        <w:t>with</w:t>
      </w:r>
      <w:r>
        <w:rPr>
          <w:spacing w:val="17"/>
          <w:sz w:val="24"/>
          <w:szCs w:val="24"/>
        </w:rPr>
        <w:t xml:space="preserve"> </w:t>
      </w:r>
      <w:r>
        <w:rPr>
          <w:sz w:val="24"/>
          <w:szCs w:val="24"/>
        </w:rPr>
        <w:t>the</w:t>
      </w:r>
      <w:r>
        <w:rPr>
          <w:spacing w:val="18"/>
          <w:sz w:val="24"/>
          <w:szCs w:val="24"/>
        </w:rPr>
        <w:t xml:space="preserve"> </w:t>
      </w:r>
      <w:r>
        <w:rPr>
          <w:spacing w:val="-1"/>
          <w:sz w:val="24"/>
          <w:szCs w:val="24"/>
        </w:rPr>
        <w:t>a</w:t>
      </w:r>
      <w:r>
        <w:rPr>
          <w:sz w:val="24"/>
          <w:szCs w:val="24"/>
        </w:rPr>
        <w:t>bove</w:t>
      </w:r>
      <w:r>
        <w:rPr>
          <w:spacing w:val="16"/>
          <w:sz w:val="24"/>
          <w:szCs w:val="24"/>
        </w:rPr>
        <w:t xml:space="preserve"> </w:t>
      </w:r>
      <w:r>
        <w:rPr>
          <w:sz w:val="24"/>
          <w:szCs w:val="24"/>
        </w:rPr>
        <w:t>stat</w:t>
      </w:r>
      <w:r>
        <w:rPr>
          <w:spacing w:val="-1"/>
          <w:sz w:val="24"/>
          <w:szCs w:val="24"/>
        </w:rPr>
        <w:t>e</w:t>
      </w:r>
      <w:r>
        <w:rPr>
          <w:sz w:val="24"/>
          <w:szCs w:val="24"/>
        </w:rPr>
        <w:t>ments</w:t>
      </w:r>
      <w:r>
        <w:rPr>
          <w:spacing w:val="19"/>
          <w:sz w:val="24"/>
          <w:szCs w:val="24"/>
        </w:rPr>
        <w:t xml:space="preserve"> </w:t>
      </w:r>
      <w:r>
        <w:rPr>
          <w:sz w:val="24"/>
          <w:szCs w:val="24"/>
        </w:rPr>
        <w:t>w</w:t>
      </w:r>
      <w:r>
        <w:rPr>
          <w:spacing w:val="-1"/>
          <w:sz w:val="24"/>
          <w:szCs w:val="24"/>
        </w:rPr>
        <w:t>a</w:t>
      </w:r>
      <w:r>
        <w:rPr>
          <w:sz w:val="24"/>
          <w:szCs w:val="24"/>
        </w:rPr>
        <w:t>s</w:t>
      </w:r>
      <w:r>
        <w:rPr>
          <w:spacing w:val="17"/>
          <w:sz w:val="24"/>
          <w:szCs w:val="24"/>
        </w:rPr>
        <w:t xml:space="preserve"> </w:t>
      </w:r>
      <w:r>
        <w:rPr>
          <w:spacing w:val="1"/>
          <w:sz w:val="24"/>
          <w:szCs w:val="24"/>
        </w:rPr>
        <w:t>re</w:t>
      </w:r>
      <w:r>
        <w:rPr>
          <w:spacing w:val="-1"/>
          <w:sz w:val="24"/>
          <w:szCs w:val="24"/>
        </w:rPr>
        <w:t>c</w:t>
      </w:r>
      <w:r>
        <w:rPr>
          <w:sz w:val="24"/>
          <w:szCs w:val="24"/>
        </w:rPr>
        <w:t>o</w:t>
      </w:r>
      <w:r>
        <w:rPr>
          <w:spacing w:val="-1"/>
          <w:sz w:val="24"/>
          <w:szCs w:val="24"/>
        </w:rPr>
        <w:t>r</w:t>
      </w:r>
      <w:r>
        <w:rPr>
          <w:sz w:val="24"/>
          <w:szCs w:val="24"/>
        </w:rPr>
        <w:t>d</w:t>
      </w:r>
      <w:r>
        <w:rPr>
          <w:spacing w:val="-1"/>
          <w:sz w:val="24"/>
          <w:szCs w:val="24"/>
        </w:rPr>
        <w:t>e</w:t>
      </w:r>
      <w:r>
        <w:rPr>
          <w:sz w:val="24"/>
          <w:szCs w:val="24"/>
        </w:rPr>
        <w:t>d</w:t>
      </w:r>
      <w:r>
        <w:rPr>
          <w:spacing w:val="19"/>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the</w:t>
      </w:r>
      <w:r>
        <w:rPr>
          <w:spacing w:val="16"/>
          <w:sz w:val="24"/>
          <w:szCs w:val="24"/>
        </w:rPr>
        <w:t xml:space="preserve"> </w:t>
      </w:r>
      <w:r>
        <w:rPr>
          <w:spacing w:val="2"/>
          <w:sz w:val="24"/>
          <w:szCs w:val="24"/>
        </w:rPr>
        <w:t>b</w:t>
      </w:r>
      <w:r>
        <w:rPr>
          <w:spacing w:val="-1"/>
          <w:sz w:val="24"/>
          <w:szCs w:val="24"/>
        </w:rPr>
        <w:t>a</w:t>
      </w:r>
      <w:r>
        <w:rPr>
          <w:sz w:val="24"/>
          <w:szCs w:val="24"/>
        </w:rPr>
        <w:t xml:space="preserve">r </w:t>
      </w:r>
      <w:r>
        <w:rPr>
          <w:spacing w:val="-2"/>
          <w:sz w:val="24"/>
          <w:szCs w:val="24"/>
        </w:rPr>
        <w:t>g</w:t>
      </w:r>
      <w:r>
        <w:rPr>
          <w:spacing w:val="1"/>
          <w:sz w:val="24"/>
          <w:szCs w:val="24"/>
        </w:rPr>
        <w:t>r</w:t>
      </w:r>
      <w:r>
        <w:rPr>
          <w:spacing w:val="-1"/>
          <w:sz w:val="24"/>
          <w:szCs w:val="24"/>
        </w:rPr>
        <w:t>a</w:t>
      </w:r>
      <w:r>
        <w:rPr>
          <w:sz w:val="24"/>
          <w:szCs w:val="24"/>
        </w:rPr>
        <w:t>ph in f</w:t>
      </w:r>
      <w:r>
        <w:rPr>
          <w:spacing w:val="2"/>
          <w:sz w:val="24"/>
          <w:szCs w:val="24"/>
        </w:rPr>
        <w:t>i</w:t>
      </w:r>
      <w:r>
        <w:rPr>
          <w:spacing w:val="-2"/>
          <w:sz w:val="24"/>
          <w:szCs w:val="24"/>
        </w:rPr>
        <w:t>g</w:t>
      </w:r>
      <w:r>
        <w:rPr>
          <w:sz w:val="24"/>
          <w:szCs w:val="24"/>
        </w:rPr>
        <w:t>u</w:t>
      </w:r>
      <w:r>
        <w:rPr>
          <w:spacing w:val="-1"/>
          <w:sz w:val="24"/>
          <w:szCs w:val="24"/>
        </w:rPr>
        <w:t>r</w:t>
      </w:r>
      <w:r>
        <w:rPr>
          <w:sz w:val="24"/>
          <w:szCs w:val="24"/>
        </w:rPr>
        <w:t>e</w:t>
      </w:r>
      <w:r>
        <w:rPr>
          <w:spacing w:val="-1"/>
          <w:sz w:val="24"/>
          <w:szCs w:val="24"/>
        </w:rPr>
        <w:t xml:space="preserve"> </w:t>
      </w:r>
      <w:r>
        <w:rPr>
          <w:sz w:val="24"/>
          <w:szCs w:val="24"/>
        </w:rPr>
        <w:t>5</w:t>
      </w:r>
      <w:r>
        <w:rPr>
          <w:spacing w:val="2"/>
          <w:sz w:val="24"/>
          <w:szCs w:val="24"/>
        </w:rPr>
        <w:t xml:space="preserve"> </w:t>
      </w:r>
      <w:r>
        <w:rPr>
          <w:sz w:val="24"/>
          <w:szCs w:val="24"/>
        </w:rPr>
        <w:t>w</w:t>
      </w:r>
      <w:r>
        <w:rPr>
          <w:spacing w:val="-1"/>
          <w:sz w:val="24"/>
          <w:szCs w:val="24"/>
        </w:rPr>
        <w:t>a</w:t>
      </w:r>
      <w:r>
        <w:rPr>
          <w:sz w:val="24"/>
          <w:szCs w:val="24"/>
        </w:rPr>
        <w:t xml:space="preserve">s </w:t>
      </w:r>
      <w:r>
        <w:rPr>
          <w:spacing w:val="1"/>
          <w:sz w:val="24"/>
          <w:szCs w:val="24"/>
        </w:rPr>
        <w:t>c</w:t>
      </w:r>
      <w:r>
        <w:rPr>
          <w:sz w:val="24"/>
          <w:szCs w:val="24"/>
        </w:rPr>
        <w:t>re</w:t>
      </w:r>
      <w:r>
        <w:rPr>
          <w:spacing w:val="-1"/>
          <w:sz w:val="24"/>
          <w:szCs w:val="24"/>
        </w:rPr>
        <w:t>a</w:t>
      </w:r>
      <w:r>
        <w:rPr>
          <w:sz w:val="24"/>
          <w:szCs w:val="24"/>
        </w:rPr>
        <w:t>ted to summa</w:t>
      </w:r>
      <w:r>
        <w:rPr>
          <w:spacing w:val="-1"/>
          <w:sz w:val="24"/>
          <w:szCs w:val="24"/>
        </w:rPr>
        <w:t>r</w:t>
      </w:r>
      <w:r>
        <w:rPr>
          <w:sz w:val="24"/>
          <w:szCs w:val="24"/>
        </w:rPr>
        <w:t>ise th</w:t>
      </w:r>
      <w:r>
        <w:rPr>
          <w:spacing w:val="-1"/>
          <w:sz w:val="24"/>
          <w:szCs w:val="24"/>
        </w:rPr>
        <w:t>e</w:t>
      </w:r>
      <w:r>
        <w:rPr>
          <w:sz w:val="24"/>
          <w:szCs w:val="24"/>
        </w:rPr>
        <w:t xml:space="preserve">ir </w:t>
      </w:r>
      <w:r>
        <w:rPr>
          <w:spacing w:val="2"/>
          <w:sz w:val="24"/>
          <w:szCs w:val="24"/>
        </w:rPr>
        <w:t>v</w:t>
      </w:r>
      <w:r>
        <w:rPr>
          <w:sz w:val="24"/>
          <w:szCs w:val="24"/>
        </w:rPr>
        <w:t>ie</w:t>
      </w:r>
      <w:r>
        <w:rPr>
          <w:spacing w:val="-1"/>
          <w:sz w:val="24"/>
          <w:szCs w:val="24"/>
        </w:rPr>
        <w:t>w</w:t>
      </w:r>
      <w:r>
        <w:rPr>
          <w:sz w:val="24"/>
          <w:szCs w:val="24"/>
        </w:rPr>
        <w:t>s.</w:t>
      </w:r>
    </w:p>
    <w:p w:rsidR="00EA1739" w:rsidRDefault="00EA1739">
      <w:pPr>
        <w:spacing w:line="200" w:lineRule="exact"/>
      </w:pPr>
    </w:p>
    <w:p w:rsidR="00EA1739" w:rsidRDefault="00EA1739">
      <w:pPr>
        <w:spacing w:before="14" w:line="200" w:lineRule="exact"/>
      </w:pPr>
    </w:p>
    <w:p w:rsidR="00EA1739" w:rsidRDefault="008C4593">
      <w:pPr>
        <w:spacing w:before="19"/>
        <w:ind w:left="315" w:right="8880"/>
        <w:jc w:val="center"/>
        <w:rPr>
          <w:rFonts w:ascii="Calibri" w:eastAsia="Calibri" w:hAnsi="Calibri" w:cs="Calibri"/>
        </w:rPr>
      </w:pPr>
      <w:r>
        <w:rPr>
          <w:rFonts w:ascii="Calibri" w:eastAsia="Calibri" w:hAnsi="Calibri" w:cs="Calibri"/>
          <w:w w:val="99"/>
        </w:rPr>
        <w:t>50</w:t>
      </w:r>
    </w:p>
    <w:p w:rsidR="00EA1739" w:rsidRDefault="00EA1739">
      <w:pPr>
        <w:spacing w:before="5" w:line="100" w:lineRule="exact"/>
        <w:rPr>
          <w:sz w:val="11"/>
          <w:szCs w:val="11"/>
        </w:rPr>
      </w:pPr>
    </w:p>
    <w:p w:rsidR="00EA1739" w:rsidRDefault="008C4593">
      <w:pPr>
        <w:ind w:left="315" w:right="8880"/>
        <w:jc w:val="center"/>
        <w:rPr>
          <w:rFonts w:ascii="Calibri" w:eastAsia="Calibri" w:hAnsi="Calibri" w:cs="Calibri"/>
        </w:rPr>
      </w:pPr>
      <w:r>
        <w:rPr>
          <w:rFonts w:ascii="Calibri" w:eastAsia="Calibri" w:hAnsi="Calibri" w:cs="Calibri"/>
          <w:w w:val="99"/>
        </w:rPr>
        <w:t>45</w:t>
      </w:r>
    </w:p>
    <w:p w:rsidR="00EA1739" w:rsidRDefault="00EA1739">
      <w:pPr>
        <w:spacing w:before="6" w:line="100" w:lineRule="exact"/>
        <w:rPr>
          <w:sz w:val="11"/>
          <w:szCs w:val="11"/>
        </w:rPr>
      </w:pPr>
    </w:p>
    <w:p w:rsidR="00EA1739" w:rsidRDefault="008C4593">
      <w:pPr>
        <w:ind w:left="315" w:right="8880"/>
        <w:jc w:val="center"/>
        <w:rPr>
          <w:rFonts w:ascii="Calibri" w:eastAsia="Calibri" w:hAnsi="Calibri" w:cs="Calibri"/>
        </w:rPr>
      </w:pPr>
      <w:r>
        <w:rPr>
          <w:rFonts w:ascii="Calibri" w:eastAsia="Calibri" w:hAnsi="Calibri" w:cs="Calibri"/>
          <w:w w:val="99"/>
        </w:rPr>
        <w:t>40</w:t>
      </w:r>
    </w:p>
    <w:p w:rsidR="00EA1739" w:rsidRDefault="00EA1739">
      <w:pPr>
        <w:spacing w:before="5" w:line="100" w:lineRule="exact"/>
        <w:rPr>
          <w:sz w:val="11"/>
          <w:szCs w:val="11"/>
        </w:rPr>
      </w:pPr>
    </w:p>
    <w:p w:rsidR="00EA1739" w:rsidRDefault="008C4593">
      <w:pPr>
        <w:ind w:left="315" w:right="8880"/>
        <w:jc w:val="center"/>
        <w:rPr>
          <w:rFonts w:ascii="Calibri" w:eastAsia="Calibri" w:hAnsi="Calibri" w:cs="Calibri"/>
        </w:rPr>
      </w:pPr>
      <w:r>
        <w:rPr>
          <w:rFonts w:ascii="Calibri" w:eastAsia="Calibri" w:hAnsi="Calibri" w:cs="Calibri"/>
          <w:w w:val="99"/>
        </w:rPr>
        <w:t>35</w:t>
      </w:r>
    </w:p>
    <w:p w:rsidR="00EA1739" w:rsidRDefault="00EA1739">
      <w:pPr>
        <w:spacing w:before="6" w:line="100" w:lineRule="exact"/>
        <w:rPr>
          <w:sz w:val="11"/>
          <w:szCs w:val="11"/>
        </w:rPr>
      </w:pPr>
    </w:p>
    <w:p w:rsidR="00EA1739" w:rsidRDefault="008C4593">
      <w:pPr>
        <w:ind w:left="315" w:right="8880"/>
        <w:jc w:val="center"/>
        <w:rPr>
          <w:rFonts w:ascii="Calibri" w:eastAsia="Calibri" w:hAnsi="Calibri" w:cs="Calibri"/>
        </w:rPr>
      </w:pPr>
      <w:r>
        <w:rPr>
          <w:rFonts w:ascii="Calibri" w:eastAsia="Calibri" w:hAnsi="Calibri" w:cs="Calibri"/>
          <w:w w:val="99"/>
        </w:rPr>
        <w:t>30</w:t>
      </w:r>
    </w:p>
    <w:p w:rsidR="00EA1739" w:rsidRDefault="00EA1739">
      <w:pPr>
        <w:spacing w:before="5" w:line="100" w:lineRule="exact"/>
        <w:rPr>
          <w:sz w:val="11"/>
          <w:szCs w:val="11"/>
        </w:rPr>
      </w:pPr>
    </w:p>
    <w:p w:rsidR="00EA1739" w:rsidRDefault="009432BC">
      <w:pPr>
        <w:ind w:left="315" w:right="8880"/>
        <w:jc w:val="center"/>
        <w:rPr>
          <w:rFonts w:ascii="Calibri" w:eastAsia="Calibri" w:hAnsi="Calibri" w:cs="Calibri"/>
        </w:rPr>
      </w:pPr>
      <w:r>
        <w:rPr>
          <w:noProof/>
        </w:rPr>
        <mc:AlternateContent>
          <mc:Choice Requires="wpg">
            <w:drawing>
              <wp:anchor distT="0" distB="0" distL="114300" distR="114300" simplePos="0" relativeHeight="251523072" behindDoc="1" locked="0" layoutInCell="1" allowOverlap="1">
                <wp:simplePos x="0" y="0"/>
                <wp:positionH relativeFrom="page">
                  <wp:posOffset>909320</wp:posOffset>
                </wp:positionH>
                <wp:positionV relativeFrom="paragraph">
                  <wp:posOffset>-1203960</wp:posOffset>
                </wp:positionV>
                <wp:extent cx="4581525" cy="2752725"/>
                <wp:effectExtent l="4445" t="8255" r="5080" b="1270"/>
                <wp:wrapNone/>
                <wp:docPr id="796" name="Group 6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81525" cy="2752725"/>
                          <a:chOff x="1433" y="-1896"/>
                          <a:chExt cx="7215" cy="4335"/>
                        </a:xfrm>
                      </wpg:grpSpPr>
                      <wps:wsp>
                        <wps:cNvPr id="797" name="Freeform 714"/>
                        <wps:cNvSpPr>
                          <a:spLocks/>
                        </wps:cNvSpPr>
                        <wps:spPr bwMode="auto">
                          <a:xfrm>
                            <a:off x="8177" y="1570"/>
                            <a:ext cx="242" cy="0"/>
                          </a:xfrm>
                          <a:custGeom>
                            <a:avLst/>
                            <a:gdLst>
                              <a:gd name="T0" fmla="+- 0 8177 8177"/>
                              <a:gd name="T1" fmla="*/ T0 w 242"/>
                              <a:gd name="T2" fmla="+- 0 8419 8177"/>
                              <a:gd name="T3" fmla="*/ T2 w 242"/>
                            </a:gdLst>
                            <a:ahLst/>
                            <a:cxnLst>
                              <a:cxn ang="0">
                                <a:pos x="T1" y="0"/>
                              </a:cxn>
                              <a:cxn ang="0">
                                <a:pos x="T3" y="0"/>
                              </a:cxn>
                            </a:cxnLst>
                            <a:rect l="0" t="0" r="r" b="b"/>
                            <a:pathLst>
                              <a:path w="242">
                                <a:moveTo>
                                  <a:pt x="0" y="0"/>
                                </a:moveTo>
                                <a:lnTo>
                                  <a:pt x="24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8" name="Freeform 713"/>
                        <wps:cNvSpPr>
                          <a:spLocks/>
                        </wps:cNvSpPr>
                        <wps:spPr bwMode="auto">
                          <a:xfrm>
                            <a:off x="7370" y="1570"/>
                            <a:ext cx="485" cy="0"/>
                          </a:xfrm>
                          <a:custGeom>
                            <a:avLst/>
                            <a:gdLst>
                              <a:gd name="T0" fmla="+- 0 7370 7370"/>
                              <a:gd name="T1" fmla="*/ T0 w 485"/>
                              <a:gd name="T2" fmla="+- 0 7855 7370"/>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9" name="Freeform 712"/>
                        <wps:cNvSpPr>
                          <a:spLocks/>
                        </wps:cNvSpPr>
                        <wps:spPr bwMode="auto">
                          <a:xfrm>
                            <a:off x="6562" y="1570"/>
                            <a:ext cx="485" cy="0"/>
                          </a:xfrm>
                          <a:custGeom>
                            <a:avLst/>
                            <a:gdLst>
                              <a:gd name="T0" fmla="+- 0 6562 6562"/>
                              <a:gd name="T1" fmla="*/ T0 w 485"/>
                              <a:gd name="T2" fmla="+- 0 7046 6562"/>
                              <a:gd name="T3" fmla="*/ T2 w 485"/>
                            </a:gdLst>
                            <a:ahLst/>
                            <a:cxnLst>
                              <a:cxn ang="0">
                                <a:pos x="T1" y="0"/>
                              </a:cxn>
                              <a:cxn ang="0">
                                <a:pos x="T3" y="0"/>
                              </a:cxn>
                            </a:cxnLst>
                            <a:rect l="0" t="0" r="r" b="b"/>
                            <a:pathLst>
                              <a:path w="485">
                                <a:moveTo>
                                  <a:pt x="0" y="0"/>
                                </a:moveTo>
                                <a:lnTo>
                                  <a:pt x="484"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0" name="Freeform 711"/>
                        <wps:cNvSpPr>
                          <a:spLocks/>
                        </wps:cNvSpPr>
                        <wps:spPr bwMode="auto">
                          <a:xfrm>
                            <a:off x="5755" y="1570"/>
                            <a:ext cx="485" cy="0"/>
                          </a:xfrm>
                          <a:custGeom>
                            <a:avLst/>
                            <a:gdLst>
                              <a:gd name="T0" fmla="+- 0 5755 5755"/>
                              <a:gd name="T1" fmla="*/ T0 w 485"/>
                              <a:gd name="T2" fmla="+- 0 6240 5755"/>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1" name="Freeform 710"/>
                        <wps:cNvSpPr>
                          <a:spLocks/>
                        </wps:cNvSpPr>
                        <wps:spPr bwMode="auto">
                          <a:xfrm>
                            <a:off x="4946" y="1570"/>
                            <a:ext cx="485" cy="0"/>
                          </a:xfrm>
                          <a:custGeom>
                            <a:avLst/>
                            <a:gdLst>
                              <a:gd name="T0" fmla="+- 0 4946 4946"/>
                              <a:gd name="T1" fmla="*/ T0 w 485"/>
                              <a:gd name="T2" fmla="+- 0 5431 4946"/>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2" name="Freeform 709"/>
                        <wps:cNvSpPr>
                          <a:spLocks/>
                        </wps:cNvSpPr>
                        <wps:spPr bwMode="auto">
                          <a:xfrm>
                            <a:off x="4140" y="1570"/>
                            <a:ext cx="485" cy="0"/>
                          </a:xfrm>
                          <a:custGeom>
                            <a:avLst/>
                            <a:gdLst>
                              <a:gd name="T0" fmla="+- 0 4140 4140"/>
                              <a:gd name="T1" fmla="*/ T0 w 485"/>
                              <a:gd name="T2" fmla="+- 0 4625 4140"/>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3" name="Freeform 708"/>
                        <wps:cNvSpPr>
                          <a:spLocks/>
                        </wps:cNvSpPr>
                        <wps:spPr bwMode="auto">
                          <a:xfrm>
                            <a:off x="3331" y="1570"/>
                            <a:ext cx="485" cy="0"/>
                          </a:xfrm>
                          <a:custGeom>
                            <a:avLst/>
                            <a:gdLst>
                              <a:gd name="T0" fmla="+- 0 3331 3331"/>
                              <a:gd name="T1" fmla="*/ T0 w 485"/>
                              <a:gd name="T2" fmla="+- 0 3816 3331"/>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4" name="Freeform 707"/>
                        <wps:cNvSpPr>
                          <a:spLocks/>
                        </wps:cNvSpPr>
                        <wps:spPr bwMode="auto">
                          <a:xfrm>
                            <a:off x="2525" y="1570"/>
                            <a:ext cx="482" cy="0"/>
                          </a:xfrm>
                          <a:custGeom>
                            <a:avLst/>
                            <a:gdLst>
                              <a:gd name="T0" fmla="+- 0 2525 2525"/>
                              <a:gd name="T1" fmla="*/ T0 w 482"/>
                              <a:gd name="T2" fmla="+- 0 3007 2525"/>
                              <a:gd name="T3" fmla="*/ T2 w 482"/>
                            </a:gdLst>
                            <a:ahLst/>
                            <a:cxnLst>
                              <a:cxn ang="0">
                                <a:pos x="T1" y="0"/>
                              </a:cxn>
                              <a:cxn ang="0">
                                <a:pos x="T3" y="0"/>
                              </a:cxn>
                            </a:cxnLst>
                            <a:rect l="0" t="0" r="r" b="b"/>
                            <a:pathLst>
                              <a:path w="482">
                                <a:moveTo>
                                  <a:pt x="0" y="0"/>
                                </a:moveTo>
                                <a:lnTo>
                                  <a:pt x="48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5" name="Freeform 706"/>
                        <wps:cNvSpPr>
                          <a:spLocks/>
                        </wps:cNvSpPr>
                        <wps:spPr bwMode="auto">
                          <a:xfrm>
                            <a:off x="1958" y="1570"/>
                            <a:ext cx="242" cy="0"/>
                          </a:xfrm>
                          <a:custGeom>
                            <a:avLst/>
                            <a:gdLst>
                              <a:gd name="T0" fmla="+- 0 1958 1958"/>
                              <a:gd name="T1" fmla="*/ T0 w 242"/>
                              <a:gd name="T2" fmla="+- 0 2201 1958"/>
                              <a:gd name="T3" fmla="*/ T2 w 242"/>
                            </a:gdLst>
                            <a:ahLst/>
                            <a:cxnLst>
                              <a:cxn ang="0">
                                <a:pos x="T1" y="0"/>
                              </a:cxn>
                              <a:cxn ang="0">
                                <a:pos x="T3" y="0"/>
                              </a:cxn>
                            </a:cxnLst>
                            <a:rect l="0" t="0" r="r" b="b"/>
                            <a:pathLst>
                              <a:path w="242">
                                <a:moveTo>
                                  <a:pt x="0" y="0"/>
                                </a:moveTo>
                                <a:lnTo>
                                  <a:pt x="243"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6" name="Freeform 705"/>
                        <wps:cNvSpPr>
                          <a:spLocks/>
                        </wps:cNvSpPr>
                        <wps:spPr bwMode="auto">
                          <a:xfrm>
                            <a:off x="1958" y="1210"/>
                            <a:ext cx="1049" cy="0"/>
                          </a:xfrm>
                          <a:custGeom>
                            <a:avLst/>
                            <a:gdLst>
                              <a:gd name="T0" fmla="+- 0 1958 1958"/>
                              <a:gd name="T1" fmla="*/ T0 w 1049"/>
                              <a:gd name="T2" fmla="+- 0 3007 1958"/>
                              <a:gd name="T3" fmla="*/ T2 w 1049"/>
                            </a:gdLst>
                            <a:ahLst/>
                            <a:cxnLst>
                              <a:cxn ang="0">
                                <a:pos x="T1" y="0"/>
                              </a:cxn>
                              <a:cxn ang="0">
                                <a:pos x="T3" y="0"/>
                              </a:cxn>
                            </a:cxnLst>
                            <a:rect l="0" t="0" r="r" b="b"/>
                            <a:pathLst>
                              <a:path w="1049">
                                <a:moveTo>
                                  <a:pt x="0" y="0"/>
                                </a:moveTo>
                                <a:lnTo>
                                  <a:pt x="1049"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7" name="Freeform 704"/>
                        <wps:cNvSpPr>
                          <a:spLocks/>
                        </wps:cNvSpPr>
                        <wps:spPr bwMode="auto">
                          <a:xfrm>
                            <a:off x="2201" y="1210"/>
                            <a:ext cx="324" cy="720"/>
                          </a:xfrm>
                          <a:custGeom>
                            <a:avLst/>
                            <a:gdLst>
                              <a:gd name="T0" fmla="+- 0 2201 2201"/>
                              <a:gd name="T1" fmla="*/ T0 w 324"/>
                              <a:gd name="T2" fmla="+- 0 1210 1210"/>
                              <a:gd name="T3" fmla="*/ 1210 h 720"/>
                              <a:gd name="T4" fmla="+- 0 2201 2201"/>
                              <a:gd name="T5" fmla="*/ T4 w 324"/>
                              <a:gd name="T6" fmla="+- 0 1930 1210"/>
                              <a:gd name="T7" fmla="*/ 1930 h 720"/>
                              <a:gd name="T8" fmla="+- 0 2525 2201"/>
                              <a:gd name="T9" fmla="*/ T8 w 324"/>
                              <a:gd name="T10" fmla="+- 0 1930 1210"/>
                              <a:gd name="T11" fmla="*/ 1930 h 720"/>
                              <a:gd name="T12" fmla="+- 0 2525 2201"/>
                              <a:gd name="T13" fmla="*/ T12 w 324"/>
                              <a:gd name="T14" fmla="+- 0 1210 1210"/>
                              <a:gd name="T15" fmla="*/ 1210 h 720"/>
                              <a:gd name="T16" fmla="+- 0 2201 2201"/>
                              <a:gd name="T17" fmla="*/ T16 w 324"/>
                              <a:gd name="T18" fmla="+- 0 1210 1210"/>
                              <a:gd name="T19" fmla="*/ 1210 h 720"/>
                            </a:gdLst>
                            <a:ahLst/>
                            <a:cxnLst>
                              <a:cxn ang="0">
                                <a:pos x="T1" y="T3"/>
                              </a:cxn>
                              <a:cxn ang="0">
                                <a:pos x="T5" y="T7"/>
                              </a:cxn>
                              <a:cxn ang="0">
                                <a:pos x="T9" y="T11"/>
                              </a:cxn>
                              <a:cxn ang="0">
                                <a:pos x="T13" y="T15"/>
                              </a:cxn>
                              <a:cxn ang="0">
                                <a:pos x="T17" y="T19"/>
                              </a:cxn>
                            </a:cxnLst>
                            <a:rect l="0" t="0" r="r" b="b"/>
                            <a:pathLst>
                              <a:path w="324" h="720">
                                <a:moveTo>
                                  <a:pt x="0" y="0"/>
                                </a:moveTo>
                                <a:lnTo>
                                  <a:pt x="0" y="720"/>
                                </a:lnTo>
                                <a:lnTo>
                                  <a:pt x="324" y="720"/>
                                </a:lnTo>
                                <a:lnTo>
                                  <a:pt x="324"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8" name="Freeform 703"/>
                        <wps:cNvSpPr>
                          <a:spLocks/>
                        </wps:cNvSpPr>
                        <wps:spPr bwMode="auto">
                          <a:xfrm>
                            <a:off x="3331" y="1210"/>
                            <a:ext cx="485" cy="0"/>
                          </a:xfrm>
                          <a:custGeom>
                            <a:avLst/>
                            <a:gdLst>
                              <a:gd name="T0" fmla="+- 0 3331 3331"/>
                              <a:gd name="T1" fmla="*/ T0 w 485"/>
                              <a:gd name="T2" fmla="+- 0 3816 3331"/>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9" name="Freeform 702"/>
                        <wps:cNvSpPr>
                          <a:spLocks/>
                        </wps:cNvSpPr>
                        <wps:spPr bwMode="auto">
                          <a:xfrm>
                            <a:off x="3331" y="852"/>
                            <a:ext cx="485" cy="0"/>
                          </a:xfrm>
                          <a:custGeom>
                            <a:avLst/>
                            <a:gdLst>
                              <a:gd name="T0" fmla="+- 0 3331 3331"/>
                              <a:gd name="T1" fmla="*/ T0 w 485"/>
                              <a:gd name="T2" fmla="+- 0 3816 3331"/>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0" name="Freeform 701"/>
                        <wps:cNvSpPr>
                          <a:spLocks/>
                        </wps:cNvSpPr>
                        <wps:spPr bwMode="auto">
                          <a:xfrm>
                            <a:off x="1958" y="852"/>
                            <a:ext cx="1049" cy="0"/>
                          </a:xfrm>
                          <a:custGeom>
                            <a:avLst/>
                            <a:gdLst>
                              <a:gd name="T0" fmla="+- 0 1958 1958"/>
                              <a:gd name="T1" fmla="*/ T0 w 1049"/>
                              <a:gd name="T2" fmla="+- 0 3007 1958"/>
                              <a:gd name="T3" fmla="*/ T2 w 1049"/>
                            </a:gdLst>
                            <a:ahLst/>
                            <a:cxnLst>
                              <a:cxn ang="0">
                                <a:pos x="T1" y="0"/>
                              </a:cxn>
                              <a:cxn ang="0">
                                <a:pos x="T3" y="0"/>
                              </a:cxn>
                            </a:cxnLst>
                            <a:rect l="0" t="0" r="r" b="b"/>
                            <a:pathLst>
                              <a:path w="1049">
                                <a:moveTo>
                                  <a:pt x="0" y="0"/>
                                </a:moveTo>
                                <a:lnTo>
                                  <a:pt x="1049"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1" name="Freeform 700"/>
                        <wps:cNvSpPr>
                          <a:spLocks/>
                        </wps:cNvSpPr>
                        <wps:spPr bwMode="auto">
                          <a:xfrm>
                            <a:off x="1958" y="492"/>
                            <a:ext cx="1858" cy="0"/>
                          </a:xfrm>
                          <a:custGeom>
                            <a:avLst/>
                            <a:gdLst>
                              <a:gd name="T0" fmla="+- 0 1958 1958"/>
                              <a:gd name="T1" fmla="*/ T0 w 1858"/>
                              <a:gd name="T2" fmla="+- 0 3816 1958"/>
                              <a:gd name="T3" fmla="*/ T2 w 1858"/>
                            </a:gdLst>
                            <a:ahLst/>
                            <a:cxnLst>
                              <a:cxn ang="0">
                                <a:pos x="T1" y="0"/>
                              </a:cxn>
                              <a:cxn ang="0">
                                <a:pos x="T3" y="0"/>
                              </a:cxn>
                            </a:cxnLst>
                            <a:rect l="0" t="0" r="r" b="b"/>
                            <a:pathLst>
                              <a:path w="1858">
                                <a:moveTo>
                                  <a:pt x="0" y="0"/>
                                </a:moveTo>
                                <a:lnTo>
                                  <a:pt x="1858"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2" name="Freeform 699"/>
                        <wps:cNvSpPr>
                          <a:spLocks/>
                        </wps:cNvSpPr>
                        <wps:spPr bwMode="auto">
                          <a:xfrm>
                            <a:off x="3007" y="492"/>
                            <a:ext cx="324" cy="1438"/>
                          </a:xfrm>
                          <a:custGeom>
                            <a:avLst/>
                            <a:gdLst>
                              <a:gd name="T0" fmla="+- 0 3007 3007"/>
                              <a:gd name="T1" fmla="*/ T0 w 324"/>
                              <a:gd name="T2" fmla="+- 0 492 492"/>
                              <a:gd name="T3" fmla="*/ 492 h 1438"/>
                              <a:gd name="T4" fmla="+- 0 3007 3007"/>
                              <a:gd name="T5" fmla="*/ T4 w 324"/>
                              <a:gd name="T6" fmla="+- 0 1930 492"/>
                              <a:gd name="T7" fmla="*/ 1930 h 1438"/>
                              <a:gd name="T8" fmla="+- 0 3331 3007"/>
                              <a:gd name="T9" fmla="*/ T8 w 324"/>
                              <a:gd name="T10" fmla="+- 0 1930 492"/>
                              <a:gd name="T11" fmla="*/ 1930 h 1438"/>
                              <a:gd name="T12" fmla="+- 0 3331 3007"/>
                              <a:gd name="T13" fmla="*/ T12 w 324"/>
                              <a:gd name="T14" fmla="+- 0 492 492"/>
                              <a:gd name="T15" fmla="*/ 492 h 1438"/>
                              <a:gd name="T16" fmla="+- 0 3007 3007"/>
                              <a:gd name="T17" fmla="*/ T16 w 324"/>
                              <a:gd name="T18" fmla="+- 0 492 492"/>
                              <a:gd name="T19" fmla="*/ 492 h 1438"/>
                            </a:gdLst>
                            <a:ahLst/>
                            <a:cxnLst>
                              <a:cxn ang="0">
                                <a:pos x="T1" y="T3"/>
                              </a:cxn>
                              <a:cxn ang="0">
                                <a:pos x="T5" y="T7"/>
                              </a:cxn>
                              <a:cxn ang="0">
                                <a:pos x="T9" y="T11"/>
                              </a:cxn>
                              <a:cxn ang="0">
                                <a:pos x="T13" y="T15"/>
                              </a:cxn>
                              <a:cxn ang="0">
                                <a:pos x="T17" y="T19"/>
                              </a:cxn>
                            </a:cxnLst>
                            <a:rect l="0" t="0" r="r" b="b"/>
                            <a:pathLst>
                              <a:path w="324" h="1438">
                                <a:moveTo>
                                  <a:pt x="0" y="0"/>
                                </a:moveTo>
                                <a:lnTo>
                                  <a:pt x="0" y="1438"/>
                                </a:lnTo>
                                <a:lnTo>
                                  <a:pt x="324" y="1438"/>
                                </a:lnTo>
                                <a:lnTo>
                                  <a:pt x="324"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3" name="Freeform 698"/>
                        <wps:cNvSpPr>
                          <a:spLocks/>
                        </wps:cNvSpPr>
                        <wps:spPr bwMode="auto">
                          <a:xfrm>
                            <a:off x="4140" y="1210"/>
                            <a:ext cx="485" cy="0"/>
                          </a:xfrm>
                          <a:custGeom>
                            <a:avLst/>
                            <a:gdLst>
                              <a:gd name="T0" fmla="+- 0 4140 4140"/>
                              <a:gd name="T1" fmla="*/ T0 w 485"/>
                              <a:gd name="T2" fmla="+- 0 4625 4140"/>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4" name="Freeform 697"/>
                        <wps:cNvSpPr>
                          <a:spLocks/>
                        </wps:cNvSpPr>
                        <wps:spPr bwMode="auto">
                          <a:xfrm>
                            <a:off x="4140" y="852"/>
                            <a:ext cx="1291" cy="0"/>
                          </a:xfrm>
                          <a:custGeom>
                            <a:avLst/>
                            <a:gdLst>
                              <a:gd name="T0" fmla="+- 0 4140 4140"/>
                              <a:gd name="T1" fmla="*/ T0 w 1291"/>
                              <a:gd name="T2" fmla="+- 0 5431 4140"/>
                              <a:gd name="T3" fmla="*/ T2 w 1291"/>
                            </a:gdLst>
                            <a:ahLst/>
                            <a:cxnLst>
                              <a:cxn ang="0">
                                <a:pos x="T1" y="0"/>
                              </a:cxn>
                              <a:cxn ang="0">
                                <a:pos x="T3" y="0"/>
                              </a:cxn>
                            </a:cxnLst>
                            <a:rect l="0" t="0" r="r" b="b"/>
                            <a:pathLst>
                              <a:path w="1291">
                                <a:moveTo>
                                  <a:pt x="0" y="0"/>
                                </a:moveTo>
                                <a:lnTo>
                                  <a:pt x="129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5" name="Freeform 696"/>
                        <wps:cNvSpPr>
                          <a:spLocks/>
                        </wps:cNvSpPr>
                        <wps:spPr bwMode="auto">
                          <a:xfrm>
                            <a:off x="4140" y="492"/>
                            <a:ext cx="1291" cy="0"/>
                          </a:xfrm>
                          <a:custGeom>
                            <a:avLst/>
                            <a:gdLst>
                              <a:gd name="T0" fmla="+- 0 4140 4140"/>
                              <a:gd name="T1" fmla="*/ T0 w 1291"/>
                              <a:gd name="T2" fmla="+- 0 5431 4140"/>
                              <a:gd name="T3" fmla="*/ T2 w 1291"/>
                            </a:gdLst>
                            <a:ahLst/>
                            <a:cxnLst>
                              <a:cxn ang="0">
                                <a:pos x="T1" y="0"/>
                              </a:cxn>
                              <a:cxn ang="0">
                                <a:pos x="T3" y="0"/>
                              </a:cxn>
                            </a:cxnLst>
                            <a:rect l="0" t="0" r="r" b="b"/>
                            <a:pathLst>
                              <a:path w="1291">
                                <a:moveTo>
                                  <a:pt x="0" y="0"/>
                                </a:moveTo>
                                <a:lnTo>
                                  <a:pt x="129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6" name="Freeform 695"/>
                        <wps:cNvSpPr>
                          <a:spLocks/>
                        </wps:cNvSpPr>
                        <wps:spPr bwMode="auto">
                          <a:xfrm>
                            <a:off x="4140" y="132"/>
                            <a:ext cx="1291" cy="0"/>
                          </a:xfrm>
                          <a:custGeom>
                            <a:avLst/>
                            <a:gdLst>
                              <a:gd name="T0" fmla="+- 0 4140 4140"/>
                              <a:gd name="T1" fmla="*/ T0 w 1291"/>
                              <a:gd name="T2" fmla="+- 0 5431 4140"/>
                              <a:gd name="T3" fmla="*/ T2 w 1291"/>
                            </a:gdLst>
                            <a:ahLst/>
                            <a:cxnLst>
                              <a:cxn ang="0">
                                <a:pos x="T1" y="0"/>
                              </a:cxn>
                              <a:cxn ang="0">
                                <a:pos x="T3" y="0"/>
                              </a:cxn>
                            </a:cxnLst>
                            <a:rect l="0" t="0" r="r" b="b"/>
                            <a:pathLst>
                              <a:path w="1291">
                                <a:moveTo>
                                  <a:pt x="0" y="0"/>
                                </a:moveTo>
                                <a:lnTo>
                                  <a:pt x="129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7" name="Freeform 694"/>
                        <wps:cNvSpPr>
                          <a:spLocks/>
                        </wps:cNvSpPr>
                        <wps:spPr bwMode="auto">
                          <a:xfrm>
                            <a:off x="1958" y="132"/>
                            <a:ext cx="1858" cy="0"/>
                          </a:xfrm>
                          <a:custGeom>
                            <a:avLst/>
                            <a:gdLst>
                              <a:gd name="T0" fmla="+- 0 1958 1958"/>
                              <a:gd name="T1" fmla="*/ T0 w 1858"/>
                              <a:gd name="T2" fmla="+- 0 3816 1958"/>
                              <a:gd name="T3" fmla="*/ T2 w 1858"/>
                            </a:gdLst>
                            <a:ahLst/>
                            <a:cxnLst>
                              <a:cxn ang="0">
                                <a:pos x="T1" y="0"/>
                              </a:cxn>
                              <a:cxn ang="0">
                                <a:pos x="T3" y="0"/>
                              </a:cxn>
                            </a:cxnLst>
                            <a:rect l="0" t="0" r="r" b="b"/>
                            <a:pathLst>
                              <a:path w="1858">
                                <a:moveTo>
                                  <a:pt x="0" y="0"/>
                                </a:moveTo>
                                <a:lnTo>
                                  <a:pt x="1858"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8" name="Freeform 693"/>
                        <wps:cNvSpPr>
                          <a:spLocks/>
                        </wps:cNvSpPr>
                        <wps:spPr bwMode="auto">
                          <a:xfrm>
                            <a:off x="4140" y="-228"/>
                            <a:ext cx="1291" cy="0"/>
                          </a:xfrm>
                          <a:custGeom>
                            <a:avLst/>
                            <a:gdLst>
                              <a:gd name="T0" fmla="+- 0 4140 4140"/>
                              <a:gd name="T1" fmla="*/ T0 w 1291"/>
                              <a:gd name="T2" fmla="+- 0 5431 4140"/>
                              <a:gd name="T3" fmla="*/ T2 w 1291"/>
                            </a:gdLst>
                            <a:ahLst/>
                            <a:cxnLst>
                              <a:cxn ang="0">
                                <a:pos x="T1" y="0"/>
                              </a:cxn>
                              <a:cxn ang="0">
                                <a:pos x="T3" y="0"/>
                              </a:cxn>
                            </a:cxnLst>
                            <a:rect l="0" t="0" r="r" b="b"/>
                            <a:pathLst>
                              <a:path w="1291">
                                <a:moveTo>
                                  <a:pt x="0" y="0"/>
                                </a:moveTo>
                                <a:lnTo>
                                  <a:pt x="129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9" name="Freeform 692"/>
                        <wps:cNvSpPr>
                          <a:spLocks/>
                        </wps:cNvSpPr>
                        <wps:spPr bwMode="auto">
                          <a:xfrm>
                            <a:off x="1958" y="-228"/>
                            <a:ext cx="1858" cy="0"/>
                          </a:xfrm>
                          <a:custGeom>
                            <a:avLst/>
                            <a:gdLst>
                              <a:gd name="T0" fmla="+- 0 1958 1958"/>
                              <a:gd name="T1" fmla="*/ T0 w 1858"/>
                              <a:gd name="T2" fmla="+- 0 3816 1958"/>
                              <a:gd name="T3" fmla="*/ T2 w 1858"/>
                            </a:gdLst>
                            <a:ahLst/>
                            <a:cxnLst>
                              <a:cxn ang="0">
                                <a:pos x="T1" y="0"/>
                              </a:cxn>
                              <a:cxn ang="0">
                                <a:pos x="T3" y="0"/>
                              </a:cxn>
                            </a:cxnLst>
                            <a:rect l="0" t="0" r="r" b="b"/>
                            <a:pathLst>
                              <a:path w="1858">
                                <a:moveTo>
                                  <a:pt x="0" y="0"/>
                                </a:moveTo>
                                <a:lnTo>
                                  <a:pt x="1858"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0" name="Freeform 691"/>
                        <wps:cNvSpPr>
                          <a:spLocks/>
                        </wps:cNvSpPr>
                        <wps:spPr bwMode="auto">
                          <a:xfrm>
                            <a:off x="4140" y="-588"/>
                            <a:ext cx="1291" cy="0"/>
                          </a:xfrm>
                          <a:custGeom>
                            <a:avLst/>
                            <a:gdLst>
                              <a:gd name="T0" fmla="+- 0 4140 4140"/>
                              <a:gd name="T1" fmla="*/ T0 w 1291"/>
                              <a:gd name="T2" fmla="+- 0 5431 4140"/>
                              <a:gd name="T3" fmla="*/ T2 w 1291"/>
                            </a:gdLst>
                            <a:ahLst/>
                            <a:cxnLst>
                              <a:cxn ang="0">
                                <a:pos x="T1" y="0"/>
                              </a:cxn>
                              <a:cxn ang="0">
                                <a:pos x="T3" y="0"/>
                              </a:cxn>
                            </a:cxnLst>
                            <a:rect l="0" t="0" r="r" b="b"/>
                            <a:pathLst>
                              <a:path w="1291">
                                <a:moveTo>
                                  <a:pt x="0" y="0"/>
                                </a:moveTo>
                                <a:lnTo>
                                  <a:pt x="129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1" name="Freeform 690"/>
                        <wps:cNvSpPr>
                          <a:spLocks/>
                        </wps:cNvSpPr>
                        <wps:spPr bwMode="auto">
                          <a:xfrm>
                            <a:off x="1958" y="-588"/>
                            <a:ext cx="1858" cy="0"/>
                          </a:xfrm>
                          <a:custGeom>
                            <a:avLst/>
                            <a:gdLst>
                              <a:gd name="T0" fmla="+- 0 1958 1958"/>
                              <a:gd name="T1" fmla="*/ T0 w 1858"/>
                              <a:gd name="T2" fmla="+- 0 3816 1958"/>
                              <a:gd name="T3" fmla="*/ T2 w 1858"/>
                            </a:gdLst>
                            <a:ahLst/>
                            <a:cxnLst>
                              <a:cxn ang="0">
                                <a:pos x="T1" y="0"/>
                              </a:cxn>
                              <a:cxn ang="0">
                                <a:pos x="T3" y="0"/>
                              </a:cxn>
                            </a:cxnLst>
                            <a:rect l="0" t="0" r="r" b="b"/>
                            <a:pathLst>
                              <a:path w="1858">
                                <a:moveTo>
                                  <a:pt x="0" y="0"/>
                                </a:moveTo>
                                <a:lnTo>
                                  <a:pt x="1858"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2" name="Freeform 689"/>
                        <wps:cNvSpPr>
                          <a:spLocks/>
                        </wps:cNvSpPr>
                        <wps:spPr bwMode="auto">
                          <a:xfrm>
                            <a:off x="1958" y="-948"/>
                            <a:ext cx="3473" cy="0"/>
                          </a:xfrm>
                          <a:custGeom>
                            <a:avLst/>
                            <a:gdLst>
                              <a:gd name="T0" fmla="+- 0 1958 1958"/>
                              <a:gd name="T1" fmla="*/ T0 w 3473"/>
                              <a:gd name="T2" fmla="+- 0 5431 1958"/>
                              <a:gd name="T3" fmla="*/ T2 w 3473"/>
                            </a:gdLst>
                            <a:ahLst/>
                            <a:cxnLst>
                              <a:cxn ang="0">
                                <a:pos x="T1" y="0"/>
                              </a:cxn>
                              <a:cxn ang="0">
                                <a:pos x="T3" y="0"/>
                              </a:cxn>
                            </a:cxnLst>
                            <a:rect l="0" t="0" r="r" b="b"/>
                            <a:pathLst>
                              <a:path w="3473">
                                <a:moveTo>
                                  <a:pt x="0" y="0"/>
                                </a:moveTo>
                                <a:lnTo>
                                  <a:pt x="3473"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3" name="Freeform 688"/>
                        <wps:cNvSpPr>
                          <a:spLocks/>
                        </wps:cNvSpPr>
                        <wps:spPr bwMode="auto">
                          <a:xfrm>
                            <a:off x="3816" y="-948"/>
                            <a:ext cx="324" cy="2878"/>
                          </a:xfrm>
                          <a:custGeom>
                            <a:avLst/>
                            <a:gdLst>
                              <a:gd name="T0" fmla="+- 0 3816 3816"/>
                              <a:gd name="T1" fmla="*/ T0 w 324"/>
                              <a:gd name="T2" fmla="+- 0 -948 -948"/>
                              <a:gd name="T3" fmla="*/ -948 h 2878"/>
                              <a:gd name="T4" fmla="+- 0 3816 3816"/>
                              <a:gd name="T5" fmla="*/ T4 w 324"/>
                              <a:gd name="T6" fmla="+- 0 1930 -948"/>
                              <a:gd name="T7" fmla="*/ 1930 h 2878"/>
                              <a:gd name="T8" fmla="+- 0 4140 3816"/>
                              <a:gd name="T9" fmla="*/ T8 w 324"/>
                              <a:gd name="T10" fmla="+- 0 1930 -948"/>
                              <a:gd name="T11" fmla="*/ 1930 h 2878"/>
                              <a:gd name="T12" fmla="+- 0 4140 3816"/>
                              <a:gd name="T13" fmla="*/ T12 w 324"/>
                              <a:gd name="T14" fmla="+- 0 -948 -948"/>
                              <a:gd name="T15" fmla="*/ -948 h 2878"/>
                              <a:gd name="T16" fmla="+- 0 3816 3816"/>
                              <a:gd name="T17" fmla="*/ T16 w 324"/>
                              <a:gd name="T18" fmla="+- 0 -948 -948"/>
                              <a:gd name="T19" fmla="*/ -948 h 2878"/>
                            </a:gdLst>
                            <a:ahLst/>
                            <a:cxnLst>
                              <a:cxn ang="0">
                                <a:pos x="T1" y="T3"/>
                              </a:cxn>
                              <a:cxn ang="0">
                                <a:pos x="T5" y="T7"/>
                              </a:cxn>
                              <a:cxn ang="0">
                                <a:pos x="T9" y="T11"/>
                              </a:cxn>
                              <a:cxn ang="0">
                                <a:pos x="T13" y="T15"/>
                              </a:cxn>
                              <a:cxn ang="0">
                                <a:pos x="T17" y="T19"/>
                              </a:cxn>
                            </a:cxnLst>
                            <a:rect l="0" t="0" r="r" b="b"/>
                            <a:pathLst>
                              <a:path w="324" h="2878">
                                <a:moveTo>
                                  <a:pt x="0" y="0"/>
                                </a:moveTo>
                                <a:lnTo>
                                  <a:pt x="0" y="2878"/>
                                </a:lnTo>
                                <a:lnTo>
                                  <a:pt x="324" y="2878"/>
                                </a:lnTo>
                                <a:lnTo>
                                  <a:pt x="324"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4" name="Freeform 687"/>
                        <wps:cNvSpPr>
                          <a:spLocks/>
                        </wps:cNvSpPr>
                        <wps:spPr bwMode="auto">
                          <a:xfrm>
                            <a:off x="4946" y="1210"/>
                            <a:ext cx="485" cy="0"/>
                          </a:xfrm>
                          <a:custGeom>
                            <a:avLst/>
                            <a:gdLst>
                              <a:gd name="T0" fmla="+- 0 4946 4946"/>
                              <a:gd name="T1" fmla="*/ T0 w 485"/>
                              <a:gd name="T2" fmla="+- 0 5431 4946"/>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5" name="Freeform 686"/>
                        <wps:cNvSpPr>
                          <a:spLocks/>
                        </wps:cNvSpPr>
                        <wps:spPr bwMode="auto">
                          <a:xfrm>
                            <a:off x="4625" y="1140"/>
                            <a:ext cx="322" cy="790"/>
                          </a:xfrm>
                          <a:custGeom>
                            <a:avLst/>
                            <a:gdLst>
                              <a:gd name="T0" fmla="+- 0 4625 4625"/>
                              <a:gd name="T1" fmla="*/ T0 w 322"/>
                              <a:gd name="T2" fmla="+- 0 1140 1140"/>
                              <a:gd name="T3" fmla="*/ 1140 h 790"/>
                              <a:gd name="T4" fmla="+- 0 4625 4625"/>
                              <a:gd name="T5" fmla="*/ T4 w 322"/>
                              <a:gd name="T6" fmla="+- 0 1930 1140"/>
                              <a:gd name="T7" fmla="*/ 1930 h 790"/>
                              <a:gd name="T8" fmla="+- 0 4946 4625"/>
                              <a:gd name="T9" fmla="*/ T8 w 322"/>
                              <a:gd name="T10" fmla="+- 0 1930 1140"/>
                              <a:gd name="T11" fmla="*/ 1930 h 790"/>
                              <a:gd name="T12" fmla="+- 0 4946 4625"/>
                              <a:gd name="T13" fmla="*/ T12 w 322"/>
                              <a:gd name="T14" fmla="+- 0 1140 1140"/>
                              <a:gd name="T15" fmla="*/ 1140 h 790"/>
                              <a:gd name="T16" fmla="+- 0 4625 4625"/>
                              <a:gd name="T17" fmla="*/ T16 w 322"/>
                              <a:gd name="T18" fmla="+- 0 1140 1140"/>
                              <a:gd name="T19" fmla="*/ 1140 h 790"/>
                            </a:gdLst>
                            <a:ahLst/>
                            <a:cxnLst>
                              <a:cxn ang="0">
                                <a:pos x="T1" y="T3"/>
                              </a:cxn>
                              <a:cxn ang="0">
                                <a:pos x="T5" y="T7"/>
                              </a:cxn>
                              <a:cxn ang="0">
                                <a:pos x="T9" y="T11"/>
                              </a:cxn>
                              <a:cxn ang="0">
                                <a:pos x="T13" y="T15"/>
                              </a:cxn>
                              <a:cxn ang="0">
                                <a:pos x="T17" y="T19"/>
                              </a:cxn>
                            </a:cxnLst>
                            <a:rect l="0" t="0" r="r" b="b"/>
                            <a:pathLst>
                              <a:path w="322" h="790">
                                <a:moveTo>
                                  <a:pt x="0" y="0"/>
                                </a:moveTo>
                                <a:lnTo>
                                  <a:pt x="0" y="790"/>
                                </a:lnTo>
                                <a:lnTo>
                                  <a:pt x="321" y="790"/>
                                </a:lnTo>
                                <a:lnTo>
                                  <a:pt x="321"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6" name="Freeform 685"/>
                        <wps:cNvSpPr>
                          <a:spLocks/>
                        </wps:cNvSpPr>
                        <wps:spPr bwMode="auto">
                          <a:xfrm>
                            <a:off x="5755" y="1210"/>
                            <a:ext cx="485" cy="0"/>
                          </a:xfrm>
                          <a:custGeom>
                            <a:avLst/>
                            <a:gdLst>
                              <a:gd name="T0" fmla="+- 0 5755 5755"/>
                              <a:gd name="T1" fmla="*/ T0 w 485"/>
                              <a:gd name="T2" fmla="+- 0 6240 5755"/>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7" name="Freeform 684"/>
                        <wps:cNvSpPr>
                          <a:spLocks/>
                        </wps:cNvSpPr>
                        <wps:spPr bwMode="auto">
                          <a:xfrm>
                            <a:off x="5755" y="852"/>
                            <a:ext cx="485" cy="0"/>
                          </a:xfrm>
                          <a:custGeom>
                            <a:avLst/>
                            <a:gdLst>
                              <a:gd name="T0" fmla="+- 0 5755 5755"/>
                              <a:gd name="T1" fmla="*/ T0 w 485"/>
                              <a:gd name="T2" fmla="+- 0 6240 5755"/>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8" name="Freeform 683"/>
                        <wps:cNvSpPr>
                          <a:spLocks/>
                        </wps:cNvSpPr>
                        <wps:spPr bwMode="auto">
                          <a:xfrm>
                            <a:off x="5755" y="492"/>
                            <a:ext cx="485" cy="0"/>
                          </a:xfrm>
                          <a:custGeom>
                            <a:avLst/>
                            <a:gdLst>
                              <a:gd name="T0" fmla="+- 0 5755 5755"/>
                              <a:gd name="T1" fmla="*/ T0 w 485"/>
                              <a:gd name="T2" fmla="+- 0 6240 5755"/>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9" name="Freeform 682"/>
                        <wps:cNvSpPr>
                          <a:spLocks/>
                        </wps:cNvSpPr>
                        <wps:spPr bwMode="auto">
                          <a:xfrm>
                            <a:off x="5755" y="132"/>
                            <a:ext cx="485" cy="0"/>
                          </a:xfrm>
                          <a:custGeom>
                            <a:avLst/>
                            <a:gdLst>
                              <a:gd name="T0" fmla="+- 0 5755 5755"/>
                              <a:gd name="T1" fmla="*/ T0 w 485"/>
                              <a:gd name="T2" fmla="+- 0 6240 5755"/>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0" name="Freeform 681"/>
                        <wps:cNvSpPr>
                          <a:spLocks/>
                        </wps:cNvSpPr>
                        <wps:spPr bwMode="auto">
                          <a:xfrm>
                            <a:off x="5755" y="-228"/>
                            <a:ext cx="485" cy="0"/>
                          </a:xfrm>
                          <a:custGeom>
                            <a:avLst/>
                            <a:gdLst>
                              <a:gd name="T0" fmla="+- 0 5755 5755"/>
                              <a:gd name="T1" fmla="*/ T0 w 485"/>
                              <a:gd name="T2" fmla="+- 0 6240 5755"/>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1" name="Freeform 680"/>
                        <wps:cNvSpPr>
                          <a:spLocks/>
                        </wps:cNvSpPr>
                        <wps:spPr bwMode="auto">
                          <a:xfrm>
                            <a:off x="5755" y="-588"/>
                            <a:ext cx="1291" cy="0"/>
                          </a:xfrm>
                          <a:custGeom>
                            <a:avLst/>
                            <a:gdLst>
                              <a:gd name="T0" fmla="+- 0 5755 5755"/>
                              <a:gd name="T1" fmla="*/ T0 w 1291"/>
                              <a:gd name="T2" fmla="+- 0 7046 5755"/>
                              <a:gd name="T3" fmla="*/ T2 w 1291"/>
                            </a:gdLst>
                            <a:ahLst/>
                            <a:cxnLst>
                              <a:cxn ang="0">
                                <a:pos x="T1" y="0"/>
                              </a:cxn>
                              <a:cxn ang="0">
                                <a:pos x="T3" y="0"/>
                              </a:cxn>
                            </a:cxnLst>
                            <a:rect l="0" t="0" r="r" b="b"/>
                            <a:pathLst>
                              <a:path w="1291">
                                <a:moveTo>
                                  <a:pt x="0" y="0"/>
                                </a:moveTo>
                                <a:lnTo>
                                  <a:pt x="129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2" name="Freeform 679"/>
                        <wps:cNvSpPr>
                          <a:spLocks/>
                        </wps:cNvSpPr>
                        <wps:spPr bwMode="auto">
                          <a:xfrm>
                            <a:off x="5755" y="-948"/>
                            <a:ext cx="1291" cy="0"/>
                          </a:xfrm>
                          <a:custGeom>
                            <a:avLst/>
                            <a:gdLst>
                              <a:gd name="T0" fmla="+- 0 5755 5755"/>
                              <a:gd name="T1" fmla="*/ T0 w 1291"/>
                              <a:gd name="T2" fmla="+- 0 7046 5755"/>
                              <a:gd name="T3" fmla="*/ T2 w 1291"/>
                            </a:gdLst>
                            <a:ahLst/>
                            <a:cxnLst>
                              <a:cxn ang="0">
                                <a:pos x="T1" y="0"/>
                              </a:cxn>
                              <a:cxn ang="0">
                                <a:pos x="T3" y="0"/>
                              </a:cxn>
                            </a:cxnLst>
                            <a:rect l="0" t="0" r="r" b="b"/>
                            <a:pathLst>
                              <a:path w="1291">
                                <a:moveTo>
                                  <a:pt x="0" y="0"/>
                                </a:moveTo>
                                <a:lnTo>
                                  <a:pt x="129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3" name="Freeform 678"/>
                        <wps:cNvSpPr>
                          <a:spLocks/>
                        </wps:cNvSpPr>
                        <wps:spPr bwMode="auto">
                          <a:xfrm>
                            <a:off x="1958" y="-1308"/>
                            <a:ext cx="6461" cy="0"/>
                          </a:xfrm>
                          <a:custGeom>
                            <a:avLst/>
                            <a:gdLst>
                              <a:gd name="T0" fmla="+- 0 1958 1958"/>
                              <a:gd name="T1" fmla="*/ T0 w 6461"/>
                              <a:gd name="T2" fmla="+- 0 8419 1958"/>
                              <a:gd name="T3" fmla="*/ T2 w 6461"/>
                            </a:gdLst>
                            <a:ahLst/>
                            <a:cxnLst>
                              <a:cxn ang="0">
                                <a:pos x="T1" y="0"/>
                              </a:cxn>
                              <a:cxn ang="0">
                                <a:pos x="T3" y="0"/>
                              </a:cxn>
                            </a:cxnLst>
                            <a:rect l="0" t="0" r="r" b="b"/>
                            <a:pathLst>
                              <a:path w="6461">
                                <a:moveTo>
                                  <a:pt x="0" y="0"/>
                                </a:moveTo>
                                <a:lnTo>
                                  <a:pt x="646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4" name="Freeform 677"/>
                        <wps:cNvSpPr>
                          <a:spLocks/>
                        </wps:cNvSpPr>
                        <wps:spPr bwMode="auto">
                          <a:xfrm>
                            <a:off x="5431" y="-1308"/>
                            <a:ext cx="324" cy="3238"/>
                          </a:xfrm>
                          <a:custGeom>
                            <a:avLst/>
                            <a:gdLst>
                              <a:gd name="T0" fmla="+- 0 5431 5431"/>
                              <a:gd name="T1" fmla="*/ T0 w 324"/>
                              <a:gd name="T2" fmla="+- 0 -1308 -1308"/>
                              <a:gd name="T3" fmla="*/ -1308 h 3238"/>
                              <a:gd name="T4" fmla="+- 0 5431 5431"/>
                              <a:gd name="T5" fmla="*/ T4 w 324"/>
                              <a:gd name="T6" fmla="+- 0 1930 -1308"/>
                              <a:gd name="T7" fmla="*/ 1930 h 3238"/>
                              <a:gd name="T8" fmla="+- 0 5755 5431"/>
                              <a:gd name="T9" fmla="*/ T8 w 324"/>
                              <a:gd name="T10" fmla="+- 0 1930 -1308"/>
                              <a:gd name="T11" fmla="*/ 1930 h 3238"/>
                              <a:gd name="T12" fmla="+- 0 5755 5431"/>
                              <a:gd name="T13" fmla="*/ T12 w 324"/>
                              <a:gd name="T14" fmla="+- 0 -1308 -1308"/>
                              <a:gd name="T15" fmla="*/ -1308 h 3238"/>
                              <a:gd name="T16" fmla="+- 0 5431 5431"/>
                              <a:gd name="T17" fmla="*/ T16 w 324"/>
                              <a:gd name="T18" fmla="+- 0 -1308 -1308"/>
                              <a:gd name="T19" fmla="*/ -1308 h 3238"/>
                            </a:gdLst>
                            <a:ahLst/>
                            <a:cxnLst>
                              <a:cxn ang="0">
                                <a:pos x="T1" y="T3"/>
                              </a:cxn>
                              <a:cxn ang="0">
                                <a:pos x="T5" y="T7"/>
                              </a:cxn>
                              <a:cxn ang="0">
                                <a:pos x="T9" y="T11"/>
                              </a:cxn>
                              <a:cxn ang="0">
                                <a:pos x="T13" y="T15"/>
                              </a:cxn>
                              <a:cxn ang="0">
                                <a:pos x="T17" y="T19"/>
                              </a:cxn>
                            </a:cxnLst>
                            <a:rect l="0" t="0" r="r" b="b"/>
                            <a:pathLst>
                              <a:path w="324" h="3238">
                                <a:moveTo>
                                  <a:pt x="0" y="0"/>
                                </a:moveTo>
                                <a:lnTo>
                                  <a:pt x="0" y="3238"/>
                                </a:lnTo>
                                <a:lnTo>
                                  <a:pt x="324" y="3238"/>
                                </a:lnTo>
                                <a:lnTo>
                                  <a:pt x="324"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5" name="Freeform 676"/>
                        <wps:cNvSpPr>
                          <a:spLocks/>
                        </wps:cNvSpPr>
                        <wps:spPr bwMode="auto">
                          <a:xfrm>
                            <a:off x="6562" y="1210"/>
                            <a:ext cx="485" cy="0"/>
                          </a:xfrm>
                          <a:custGeom>
                            <a:avLst/>
                            <a:gdLst>
                              <a:gd name="T0" fmla="+- 0 6562 6562"/>
                              <a:gd name="T1" fmla="*/ T0 w 485"/>
                              <a:gd name="T2" fmla="+- 0 7046 6562"/>
                              <a:gd name="T3" fmla="*/ T2 w 485"/>
                            </a:gdLst>
                            <a:ahLst/>
                            <a:cxnLst>
                              <a:cxn ang="0">
                                <a:pos x="T1" y="0"/>
                              </a:cxn>
                              <a:cxn ang="0">
                                <a:pos x="T3" y="0"/>
                              </a:cxn>
                            </a:cxnLst>
                            <a:rect l="0" t="0" r="r" b="b"/>
                            <a:pathLst>
                              <a:path w="485">
                                <a:moveTo>
                                  <a:pt x="0" y="0"/>
                                </a:moveTo>
                                <a:lnTo>
                                  <a:pt x="484"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6" name="Freeform 675"/>
                        <wps:cNvSpPr>
                          <a:spLocks/>
                        </wps:cNvSpPr>
                        <wps:spPr bwMode="auto">
                          <a:xfrm>
                            <a:off x="6562" y="852"/>
                            <a:ext cx="485" cy="0"/>
                          </a:xfrm>
                          <a:custGeom>
                            <a:avLst/>
                            <a:gdLst>
                              <a:gd name="T0" fmla="+- 0 6562 6562"/>
                              <a:gd name="T1" fmla="*/ T0 w 485"/>
                              <a:gd name="T2" fmla="+- 0 7046 6562"/>
                              <a:gd name="T3" fmla="*/ T2 w 485"/>
                            </a:gdLst>
                            <a:ahLst/>
                            <a:cxnLst>
                              <a:cxn ang="0">
                                <a:pos x="T1" y="0"/>
                              </a:cxn>
                              <a:cxn ang="0">
                                <a:pos x="T3" y="0"/>
                              </a:cxn>
                            </a:cxnLst>
                            <a:rect l="0" t="0" r="r" b="b"/>
                            <a:pathLst>
                              <a:path w="485">
                                <a:moveTo>
                                  <a:pt x="0" y="0"/>
                                </a:moveTo>
                                <a:lnTo>
                                  <a:pt x="484"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7" name="Freeform 674"/>
                        <wps:cNvSpPr>
                          <a:spLocks/>
                        </wps:cNvSpPr>
                        <wps:spPr bwMode="auto">
                          <a:xfrm>
                            <a:off x="6562" y="492"/>
                            <a:ext cx="485" cy="0"/>
                          </a:xfrm>
                          <a:custGeom>
                            <a:avLst/>
                            <a:gdLst>
                              <a:gd name="T0" fmla="+- 0 6562 6562"/>
                              <a:gd name="T1" fmla="*/ T0 w 485"/>
                              <a:gd name="T2" fmla="+- 0 7046 6562"/>
                              <a:gd name="T3" fmla="*/ T2 w 485"/>
                            </a:gdLst>
                            <a:ahLst/>
                            <a:cxnLst>
                              <a:cxn ang="0">
                                <a:pos x="T1" y="0"/>
                              </a:cxn>
                              <a:cxn ang="0">
                                <a:pos x="T3" y="0"/>
                              </a:cxn>
                            </a:cxnLst>
                            <a:rect l="0" t="0" r="r" b="b"/>
                            <a:pathLst>
                              <a:path w="485">
                                <a:moveTo>
                                  <a:pt x="0" y="0"/>
                                </a:moveTo>
                                <a:lnTo>
                                  <a:pt x="484"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8" name="Freeform 673"/>
                        <wps:cNvSpPr>
                          <a:spLocks/>
                        </wps:cNvSpPr>
                        <wps:spPr bwMode="auto">
                          <a:xfrm>
                            <a:off x="6562" y="132"/>
                            <a:ext cx="485" cy="0"/>
                          </a:xfrm>
                          <a:custGeom>
                            <a:avLst/>
                            <a:gdLst>
                              <a:gd name="T0" fmla="+- 0 6562 6562"/>
                              <a:gd name="T1" fmla="*/ T0 w 485"/>
                              <a:gd name="T2" fmla="+- 0 7046 6562"/>
                              <a:gd name="T3" fmla="*/ T2 w 485"/>
                            </a:gdLst>
                            <a:ahLst/>
                            <a:cxnLst>
                              <a:cxn ang="0">
                                <a:pos x="T1" y="0"/>
                              </a:cxn>
                              <a:cxn ang="0">
                                <a:pos x="T3" y="0"/>
                              </a:cxn>
                            </a:cxnLst>
                            <a:rect l="0" t="0" r="r" b="b"/>
                            <a:pathLst>
                              <a:path w="485">
                                <a:moveTo>
                                  <a:pt x="0" y="0"/>
                                </a:moveTo>
                                <a:lnTo>
                                  <a:pt x="484"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9" name="Freeform 672"/>
                        <wps:cNvSpPr>
                          <a:spLocks/>
                        </wps:cNvSpPr>
                        <wps:spPr bwMode="auto">
                          <a:xfrm>
                            <a:off x="6562" y="-228"/>
                            <a:ext cx="485" cy="0"/>
                          </a:xfrm>
                          <a:custGeom>
                            <a:avLst/>
                            <a:gdLst>
                              <a:gd name="T0" fmla="+- 0 6562 6562"/>
                              <a:gd name="T1" fmla="*/ T0 w 485"/>
                              <a:gd name="T2" fmla="+- 0 7046 6562"/>
                              <a:gd name="T3" fmla="*/ T2 w 485"/>
                            </a:gdLst>
                            <a:ahLst/>
                            <a:cxnLst>
                              <a:cxn ang="0">
                                <a:pos x="T1" y="0"/>
                              </a:cxn>
                              <a:cxn ang="0">
                                <a:pos x="T3" y="0"/>
                              </a:cxn>
                            </a:cxnLst>
                            <a:rect l="0" t="0" r="r" b="b"/>
                            <a:pathLst>
                              <a:path w="485">
                                <a:moveTo>
                                  <a:pt x="0" y="0"/>
                                </a:moveTo>
                                <a:lnTo>
                                  <a:pt x="484"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0" name="Freeform 671"/>
                        <wps:cNvSpPr>
                          <a:spLocks/>
                        </wps:cNvSpPr>
                        <wps:spPr bwMode="auto">
                          <a:xfrm>
                            <a:off x="6240" y="-300"/>
                            <a:ext cx="322" cy="2230"/>
                          </a:xfrm>
                          <a:custGeom>
                            <a:avLst/>
                            <a:gdLst>
                              <a:gd name="T0" fmla="+- 0 6240 6240"/>
                              <a:gd name="T1" fmla="*/ T0 w 322"/>
                              <a:gd name="T2" fmla="+- 0 -300 -300"/>
                              <a:gd name="T3" fmla="*/ -300 h 2230"/>
                              <a:gd name="T4" fmla="+- 0 6240 6240"/>
                              <a:gd name="T5" fmla="*/ T4 w 322"/>
                              <a:gd name="T6" fmla="+- 0 1930 -300"/>
                              <a:gd name="T7" fmla="*/ 1930 h 2230"/>
                              <a:gd name="T8" fmla="+- 0 6562 6240"/>
                              <a:gd name="T9" fmla="*/ T8 w 322"/>
                              <a:gd name="T10" fmla="+- 0 1930 -300"/>
                              <a:gd name="T11" fmla="*/ 1930 h 2230"/>
                              <a:gd name="T12" fmla="+- 0 6562 6240"/>
                              <a:gd name="T13" fmla="*/ T12 w 322"/>
                              <a:gd name="T14" fmla="+- 0 -300 -300"/>
                              <a:gd name="T15" fmla="*/ -300 h 2230"/>
                              <a:gd name="T16" fmla="+- 0 6240 6240"/>
                              <a:gd name="T17" fmla="*/ T16 w 322"/>
                              <a:gd name="T18" fmla="+- 0 -300 -300"/>
                              <a:gd name="T19" fmla="*/ -300 h 2230"/>
                            </a:gdLst>
                            <a:ahLst/>
                            <a:cxnLst>
                              <a:cxn ang="0">
                                <a:pos x="T1" y="T3"/>
                              </a:cxn>
                              <a:cxn ang="0">
                                <a:pos x="T5" y="T7"/>
                              </a:cxn>
                              <a:cxn ang="0">
                                <a:pos x="T9" y="T11"/>
                              </a:cxn>
                              <a:cxn ang="0">
                                <a:pos x="T13" y="T15"/>
                              </a:cxn>
                              <a:cxn ang="0">
                                <a:pos x="T17" y="T19"/>
                              </a:cxn>
                            </a:cxnLst>
                            <a:rect l="0" t="0" r="r" b="b"/>
                            <a:pathLst>
                              <a:path w="322" h="2230">
                                <a:moveTo>
                                  <a:pt x="0" y="0"/>
                                </a:moveTo>
                                <a:lnTo>
                                  <a:pt x="0" y="2230"/>
                                </a:lnTo>
                                <a:lnTo>
                                  <a:pt x="322" y="2230"/>
                                </a:lnTo>
                                <a:lnTo>
                                  <a:pt x="322"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1" name="Freeform 670"/>
                        <wps:cNvSpPr>
                          <a:spLocks/>
                        </wps:cNvSpPr>
                        <wps:spPr bwMode="auto">
                          <a:xfrm>
                            <a:off x="7370" y="1210"/>
                            <a:ext cx="485" cy="0"/>
                          </a:xfrm>
                          <a:custGeom>
                            <a:avLst/>
                            <a:gdLst>
                              <a:gd name="T0" fmla="+- 0 7370 7370"/>
                              <a:gd name="T1" fmla="*/ T0 w 485"/>
                              <a:gd name="T2" fmla="+- 0 7855 7370"/>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2" name="Freeform 669"/>
                        <wps:cNvSpPr>
                          <a:spLocks/>
                        </wps:cNvSpPr>
                        <wps:spPr bwMode="auto">
                          <a:xfrm>
                            <a:off x="7370" y="852"/>
                            <a:ext cx="485" cy="0"/>
                          </a:xfrm>
                          <a:custGeom>
                            <a:avLst/>
                            <a:gdLst>
                              <a:gd name="T0" fmla="+- 0 7370 7370"/>
                              <a:gd name="T1" fmla="*/ T0 w 485"/>
                              <a:gd name="T2" fmla="+- 0 7855 7370"/>
                              <a:gd name="T3" fmla="*/ T2 w 485"/>
                            </a:gdLst>
                            <a:ahLst/>
                            <a:cxnLst>
                              <a:cxn ang="0">
                                <a:pos x="T1" y="0"/>
                              </a:cxn>
                              <a:cxn ang="0">
                                <a:pos x="T3" y="0"/>
                              </a:cxn>
                            </a:cxnLst>
                            <a:rect l="0" t="0" r="r" b="b"/>
                            <a:pathLst>
                              <a:path w="485">
                                <a:moveTo>
                                  <a:pt x="0" y="0"/>
                                </a:moveTo>
                                <a:lnTo>
                                  <a:pt x="485"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3" name="Freeform 668"/>
                        <wps:cNvSpPr>
                          <a:spLocks/>
                        </wps:cNvSpPr>
                        <wps:spPr bwMode="auto">
                          <a:xfrm>
                            <a:off x="7370" y="492"/>
                            <a:ext cx="1049" cy="0"/>
                          </a:xfrm>
                          <a:custGeom>
                            <a:avLst/>
                            <a:gdLst>
                              <a:gd name="T0" fmla="+- 0 7370 7370"/>
                              <a:gd name="T1" fmla="*/ T0 w 1049"/>
                              <a:gd name="T2" fmla="+- 0 8419 7370"/>
                              <a:gd name="T3" fmla="*/ T2 w 1049"/>
                            </a:gdLst>
                            <a:ahLst/>
                            <a:cxnLst>
                              <a:cxn ang="0">
                                <a:pos x="T1" y="0"/>
                              </a:cxn>
                              <a:cxn ang="0">
                                <a:pos x="T3" y="0"/>
                              </a:cxn>
                            </a:cxnLst>
                            <a:rect l="0" t="0" r="r" b="b"/>
                            <a:pathLst>
                              <a:path w="1049">
                                <a:moveTo>
                                  <a:pt x="0" y="0"/>
                                </a:moveTo>
                                <a:lnTo>
                                  <a:pt x="1049"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4" name="Freeform 667"/>
                        <wps:cNvSpPr>
                          <a:spLocks/>
                        </wps:cNvSpPr>
                        <wps:spPr bwMode="auto">
                          <a:xfrm>
                            <a:off x="7370" y="132"/>
                            <a:ext cx="1049" cy="0"/>
                          </a:xfrm>
                          <a:custGeom>
                            <a:avLst/>
                            <a:gdLst>
                              <a:gd name="T0" fmla="+- 0 7370 7370"/>
                              <a:gd name="T1" fmla="*/ T0 w 1049"/>
                              <a:gd name="T2" fmla="+- 0 8419 7370"/>
                              <a:gd name="T3" fmla="*/ T2 w 1049"/>
                            </a:gdLst>
                            <a:ahLst/>
                            <a:cxnLst>
                              <a:cxn ang="0">
                                <a:pos x="T1" y="0"/>
                              </a:cxn>
                              <a:cxn ang="0">
                                <a:pos x="T3" y="0"/>
                              </a:cxn>
                            </a:cxnLst>
                            <a:rect l="0" t="0" r="r" b="b"/>
                            <a:pathLst>
                              <a:path w="1049">
                                <a:moveTo>
                                  <a:pt x="0" y="0"/>
                                </a:moveTo>
                                <a:lnTo>
                                  <a:pt x="1049"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5" name="Freeform 666"/>
                        <wps:cNvSpPr>
                          <a:spLocks/>
                        </wps:cNvSpPr>
                        <wps:spPr bwMode="auto">
                          <a:xfrm>
                            <a:off x="7370" y="-228"/>
                            <a:ext cx="1049" cy="0"/>
                          </a:xfrm>
                          <a:custGeom>
                            <a:avLst/>
                            <a:gdLst>
                              <a:gd name="T0" fmla="+- 0 7370 7370"/>
                              <a:gd name="T1" fmla="*/ T0 w 1049"/>
                              <a:gd name="T2" fmla="+- 0 8419 7370"/>
                              <a:gd name="T3" fmla="*/ T2 w 1049"/>
                            </a:gdLst>
                            <a:ahLst/>
                            <a:cxnLst>
                              <a:cxn ang="0">
                                <a:pos x="T1" y="0"/>
                              </a:cxn>
                              <a:cxn ang="0">
                                <a:pos x="T3" y="0"/>
                              </a:cxn>
                            </a:cxnLst>
                            <a:rect l="0" t="0" r="r" b="b"/>
                            <a:pathLst>
                              <a:path w="1049">
                                <a:moveTo>
                                  <a:pt x="0" y="0"/>
                                </a:moveTo>
                                <a:lnTo>
                                  <a:pt x="1049"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6" name="Freeform 665"/>
                        <wps:cNvSpPr>
                          <a:spLocks/>
                        </wps:cNvSpPr>
                        <wps:spPr bwMode="auto">
                          <a:xfrm>
                            <a:off x="7370" y="-588"/>
                            <a:ext cx="1049" cy="0"/>
                          </a:xfrm>
                          <a:custGeom>
                            <a:avLst/>
                            <a:gdLst>
                              <a:gd name="T0" fmla="+- 0 7370 7370"/>
                              <a:gd name="T1" fmla="*/ T0 w 1049"/>
                              <a:gd name="T2" fmla="+- 0 8419 7370"/>
                              <a:gd name="T3" fmla="*/ T2 w 1049"/>
                            </a:gdLst>
                            <a:ahLst/>
                            <a:cxnLst>
                              <a:cxn ang="0">
                                <a:pos x="T1" y="0"/>
                              </a:cxn>
                              <a:cxn ang="0">
                                <a:pos x="T3" y="0"/>
                              </a:cxn>
                            </a:cxnLst>
                            <a:rect l="0" t="0" r="r" b="b"/>
                            <a:pathLst>
                              <a:path w="1049">
                                <a:moveTo>
                                  <a:pt x="0" y="0"/>
                                </a:moveTo>
                                <a:lnTo>
                                  <a:pt x="1049"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7" name="Freeform 664"/>
                        <wps:cNvSpPr>
                          <a:spLocks/>
                        </wps:cNvSpPr>
                        <wps:spPr bwMode="auto">
                          <a:xfrm>
                            <a:off x="7370" y="-948"/>
                            <a:ext cx="1049" cy="0"/>
                          </a:xfrm>
                          <a:custGeom>
                            <a:avLst/>
                            <a:gdLst>
                              <a:gd name="T0" fmla="+- 0 7370 7370"/>
                              <a:gd name="T1" fmla="*/ T0 w 1049"/>
                              <a:gd name="T2" fmla="+- 0 8419 7370"/>
                              <a:gd name="T3" fmla="*/ T2 w 1049"/>
                            </a:gdLst>
                            <a:ahLst/>
                            <a:cxnLst>
                              <a:cxn ang="0">
                                <a:pos x="T1" y="0"/>
                              </a:cxn>
                              <a:cxn ang="0">
                                <a:pos x="T3" y="0"/>
                              </a:cxn>
                            </a:cxnLst>
                            <a:rect l="0" t="0" r="r" b="b"/>
                            <a:pathLst>
                              <a:path w="1049">
                                <a:moveTo>
                                  <a:pt x="0" y="0"/>
                                </a:moveTo>
                                <a:lnTo>
                                  <a:pt x="1049"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8" name="Freeform 663"/>
                        <wps:cNvSpPr>
                          <a:spLocks/>
                        </wps:cNvSpPr>
                        <wps:spPr bwMode="auto">
                          <a:xfrm>
                            <a:off x="7046" y="-1308"/>
                            <a:ext cx="324" cy="3238"/>
                          </a:xfrm>
                          <a:custGeom>
                            <a:avLst/>
                            <a:gdLst>
                              <a:gd name="T0" fmla="+- 0 7046 7046"/>
                              <a:gd name="T1" fmla="*/ T0 w 324"/>
                              <a:gd name="T2" fmla="+- 0 -1308 -1308"/>
                              <a:gd name="T3" fmla="*/ -1308 h 3238"/>
                              <a:gd name="T4" fmla="+- 0 7046 7046"/>
                              <a:gd name="T5" fmla="*/ T4 w 324"/>
                              <a:gd name="T6" fmla="+- 0 1930 -1308"/>
                              <a:gd name="T7" fmla="*/ 1930 h 3238"/>
                              <a:gd name="T8" fmla="+- 0 7370 7046"/>
                              <a:gd name="T9" fmla="*/ T8 w 324"/>
                              <a:gd name="T10" fmla="+- 0 1930 -1308"/>
                              <a:gd name="T11" fmla="*/ 1930 h 3238"/>
                              <a:gd name="T12" fmla="+- 0 7370 7046"/>
                              <a:gd name="T13" fmla="*/ T12 w 324"/>
                              <a:gd name="T14" fmla="+- 0 -1308 -1308"/>
                              <a:gd name="T15" fmla="*/ -1308 h 3238"/>
                              <a:gd name="T16" fmla="+- 0 7046 7046"/>
                              <a:gd name="T17" fmla="*/ T16 w 324"/>
                              <a:gd name="T18" fmla="+- 0 -1308 -1308"/>
                              <a:gd name="T19" fmla="*/ -1308 h 3238"/>
                            </a:gdLst>
                            <a:ahLst/>
                            <a:cxnLst>
                              <a:cxn ang="0">
                                <a:pos x="T1" y="T3"/>
                              </a:cxn>
                              <a:cxn ang="0">
                                <a:pos x="T5" y="T7"/>
                              </a:cxn>
                              <a:cxn ang="0">
                                <a:pos x="T9" y="T11"/>
                              </a:cxn>
                              <a:cxn ang="0">
                                <a:pos x="T13" y="T15"/>
                              </a:cxn>
                              <a:cxn ang="0">
                                <a:pos x="T17" y="T19"/>
                              </a:cxn>
                            </a:cxnLst>
                            <a:rect l="0" t="0" r="r" b="b"/>
                            <a:pathLst>
                              <a:path w="324" h="3238">
                                <a:moveTo>
                                  <a:pt x="0" y="0"/>
                                </a:moveTo>
                                <a:lnTo>
                                  <a:pt x="0" y="3238"/>
                                </a:lnTo>
                                <a:lnTo>
                                  <a:pt x="324" y="3238"/>
                                </a:lnTo>
                                <a:lnTo>
                                  <a:pt x="324"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9" name="Freeform 662"/>
                        <wps:cNvSpPr>
                          <a:spLocks/>
                        </wps:cNvSpPr>
                        <wps:spPr bwMode="auto">
                          <a:xfrm>
                            <a:off x="8177" y="1210"/>
                            <a:ext cx="242" cy="0"/>
                          </a:xfrm>
                          <a:custGeom>
                            <a:avLst/>
                            <a:gdLst>
                              <a:gd name="T0" fmla="+- 0 8177 8177"/>
                              <a:gd name="T1" fmla="*/ T0 w 242"/>
                              <a:gd name="T2" fmla="+- 0 8419 8177"/>
                              <a:gd name="T3" fmla="*/ T2 w 242"/>
                            </a:gdLst>
                            <a:ahLst/>
                            <a:cxnLst>
                              <a:cxn ang="0">
                                <a:pos x="T1" y="0"/>
                              </a:cxn>
                              <a:cxn ang="0">
                                <a:pos x="T3" y="0"/>
                              </a:cxn>
                            </a:cxnLst>
                            <a:rect l="0" t="0" r="r" b="b"/>
                            <a:pathLst>
                              <a:path w="242">
                                <a:moveTo>
                                  <a:pt x="0" y="0"/>
                                </a:moveTo>
                                <a:lnTo>
                                  <a:pt x="24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0" name="Freeform 661"/>
                        <wps:cNvSpPr>
                          <a:spLocks/>
                        </wps:cNvSpPr>
                        <wps:spPr bwMode="auto">
                          <a:xfrm>
                            <a:off x="8177" y="852"/>
                            <a:ext cx="242" cy="0"/>
                          </a:xfrm>
                          <a:custGeom>
                            <a:avLst/>
                            <a:gdLst>
                              <a:gd name="T0" fmla="+- 0 8177 8177"/>
                              <a:gd name="T1" fmla="*/ T0 w 242"/>
                              <a:gd name="T2" fmla="+- 0 8419 8177"/>
                              <a:gd name="T3" fmla="*/ T2 w 242"/>
                            </a:gdLst>
                            <a:ahLst/>
                            <a:cxnLst>
                              <a:cxn ang="0">
                                <a:pos x="T1" y="0"/>
                              </a:cxn>
                              <a:cxn ang="0">
                                <a:pos x="T3" y="0"/>
                              </a:cxn>
                            </a:cxnLst>
                            <a:rect l="0" t="0" r="r" b="b"/>
                            <a:pathLst>
                              <a:path w="242">
                                <a:moveTo>
                                  <a:pt x="0" y="0"/>
                                </a:moveTo>
                                <a:lnTo>
                                  <a:pt x="24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1" name="Freeform 660"/>
                        <wps:cNvSpPr>
                          <a:spLocks/>
                        </wps:cNvSpPr>
                        <wps:spPr bwMode="auto">
                          <a:xfrm>
                            <a:off x="7855" y="492"/>
                            <a:ext cx="322" cy="1438"/>
                          </a:xfrm>
                          <a:custGeom>
                            <a:avLst/>
                            <a:gdLst>
                              <a:gd name="T0" fmla="+- 0 7855 7855"/>
                              <a:gd name="T1" fmla="*/ T0 w 322"/>
                              <a:gd name="T2" fmla="+- 0 492 492"/>
                              <a:gd name="T3" fmla="*/ 492 h 1438"/>
                              <a:gd name="T4" fmla="+- 0 7855 7855"/>
                              <a:gd name="T5" fmla="*/ T4 w 322"/>
                              <a:gd name="T6" fmla="+- 0 1930 492"/>
                              <a:gd name="T7" fmla="*/ 1930 h 1438"/>
                              <a:gd name="T8" fmla="+- 0 8177 7855"/>
                              <a:gd name="T9" fmla="*/ T8 w 322"/>
                              <a:gd name="T10" fmla="+- 0 1930 492"/>
                              <a:gd name="T11" fmla="*/ 1930 h 1438"/>
                              <a:gd name="T12" fmla="+- 0 8177 7855"/>
                              <a:gd name="T13" fmla="*/ T12 w 322"/>
                              <a:gd name="T14" fmla="+- 0 492 492"/>
                              <a:gd name="T15" fmla="*/ 492 h 1438"/>
                              <a:gd name="T16" fmla="+- 0 7855 7855"/>
                              <a:gd name="T17" fmla="*/ T16 w 322"/>
                              <a:gd name="T18" fmla="+- 0 492 492"/>
                              <a:gd name="T19" fmla="*/ 492 h 1438"/>
                            </a:gdLst>
                            <a:ahLst/>
                            <a:cxnLst>
                              <a:cxn ang="0">
                                <a:pos x="T1" y="T3"/>
                              </a:cxn>
                              <a:cxn ang="0">
                                <a:pos x="T5" y="T7"/>
                              </a:cxn>
                              <a:cxn ang="0">
                                <a:pos x="T9" y="T11"/>
                              </a:cxn>
                              <a:cxn ang="0">
                                <a:pos x="T13" y="T15"/>
                              </a:cxn>
                              <a:cxn ang="0">
                                <a:pos x="T17" y="T19"/>
                              </a:cxn>
                            </a:cxnLst>
                            <a:rect l="0" t="0" r="r" b="b"/>
                            <a:pathLst>
                              <a:path w="322" h="1438">
                                <a:moveTo>
                                  <a:pt x="0" y="0"/>
                                </a:moveTo>
                                <a:lnTo>
                                  <a:pt x="0" y="1438"/>
                                </a:lnTo>
                                <a:lnTo>
                                  <a:pt x="322" y="1438"/>
                                </a:lnTo>
                                <a:lnTo>
                                  <a:pt x="322" y="0"/>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2" name="Freeform 659"/>
                        <wps:cNvSpPr>
                          <a:spLocks/>
                        </wps:cNvSpPr>
                        <wps:spPr bwMode="auto">
                          <a:xfrm>
                            <a:off x="1958" y="-1665"/>
                            <a:ext cx="6461" cy="0"/>
                          </a:xfrm>
                          <a:custGeom>
                            <a:avLst/>
                            <a:gdLst>
                              <a:gd name="T0" fmla="+- 0 1958 1958"/>
                              <a:gd name="T1" fmla="*/ T0 w 6461"/>
                              <a:gd name="T2" fmla="+- 0 8419 1958"/>
                              <a:gd name="T3" fmla="*/ T2 w 6461"/>
                            </a:gdLst>
                            <a:ahLst/>
                            <a:cxnLst>
                              <a:cxn ang="0">
                                <a:pos x="T1" y="0"/>
                              </a:cxn>
                              <a:cxn ang="0">
                                <a:pos x="T3" y="0"/>
                              </a:cxn>
                            </a:cxnLst>
                            <a:rect l="0" t="0" r="r" b="b"/>
                            <a:pathLst>
                              <a:path w="6461">
                                <a:moveTo>
                                  <a:pt x="0" y="0"/>
                                </a:moveTo>
                                <a:lnTo>
                                  <a:pt x="646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3" name="Freeform 658"/>
                        <wps:cNvSpPr>
                          <a:spLocks/>
                        </wps:cNvSpPr>
                        <wps:spPr bwMode="auto">
                          <a:xfrm>
                            <a:off x="1958" y="-1665"/>
                            <a:ext cx="0" cy="3595"/>
                          </a:xfrm>
                          <a:custGeom>
                            <a:avLst/>
                            <a:gdLst>
                              <a:gd name="T0" fmla="+- 0 1930 -1665"/>
                              <a:gd name="T1" fmla="*/ 1930 h 3595"/>
                              <a:gd name="T2" fmla="+- 0 -1665 -1665"/>
                              <a:gd name="T3" fmla="*/ -1665 h 3595"/>
                            </a:gdLst>
                            <a:ahLst/>
                            <a:cxnLst>
                              <a:cxn ang="0">
                                <a:pos x="0" y="T1"/>
                              </a:cxn>
                              <a:cxn ang="0">
                                <a:pos x="0" y="T3"/>
                              </a:cxn>
                            </a:cxnLst>
                            <a:rect l="0" t="0" r="r" b="b"/>
                            <a:pathLst>
                              <a:path h="3595">
                                <a:moveTo>
                                  <a:pt x="0" y="3595"/>
                                </a:moveTo>
                                <a:lnTo>
                                  <a:pt x="0"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4" name="Freeform 657"/>
                        <wps:cNvSpPr>
                          <a:spLocks/>
                        </wps:cNvSpPr>
                        <wps:spPr bwMode="auto">
                          <a:xfrm>
                            <a:off x="1896" y="1930"/>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5" name="Freeform 656"/>
                        <wps:cNvSpPr>
                          <a:spLocks/>
                        </wps:cNvSpPr>
                        <wps:spPr bwMode="auto">
                          <a:xfrm>
                            <a:off x="1896" y="1570"/>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6" name="Freeform 655"/>
                        <wps:cNvSpPr>
                          <a:spLocks/>
                        </wps:cNvSpPr>
                        <wps:spPr bwMode="auto">
                          <a:xfrm>
                            <a:off x="1896" y="1210"/>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7" name="Freeform 654"/>
                        <wps:cNvSpPr>
                          <a:spLocks/>
                        </wps:cNvSpPr>
                        <wps:spPr bwMode="auto">
                          <a:xfrm>
                            <a:off x="1896" y="852"/>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8" name="Freeform 653"/>
                        <wps:cNvSpPr>
                          <a:spLocks/>
                        </wps:cNvSpPr>
                        <wps:spPr bwMode="auto">
                          <a:xfrm>
                            <a:off x="1896" y="492"/>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9" name="Freeform 652"/>
                        <wps:cNvSpPr>
                          <a:spLocks/>
                        </wps:cNvSpPr>
                        <wps:spPr bwMode="auto">
                          <a:xfrm>
                            <a:off x="1896" y="132"/>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0" name="Freeform 651"/>
                        <wps:cNvSpPr>
                          <a:spLocks/>
                        </wps:cNvSpPr>
                        <wps:spPr bwMode="auto">
                          <a:xfrm>
                            <a:off x="1896" y="-228"/>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1" name="Freeform 650"/>
                        <wps:cNvSpPr>
                          <a:spLocks/>
                        </wps:cNvSpPr>
                        <wps:spPr bwMode="auto">
                          <a:xfrm>
                            <a:off x="1896" y="-588"/>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2" name="Freeform 649"/>
                        <wps:cNvSpPr>
                          <a:spLocks/>
                        </wps:cNvSpPr>
                        <wps:spPr bwMode="auto">
                          <a:xfrm>
                            <a:off x="1896" y="-948"/>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3" name="Freeform 648"/>
                        <wps:cNvSpPr>
                          <a:spLocks/>
                        </wps:cNvSpPr>
                        <wps:spPr bwMode="auto">
                          <a:xfrm>
                            <a:off x="1896" y="-1308"/>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4" name="Freeform 647"/>
                        <wps:cNvSpPr>
                          <a:spLocks/>
                        </wps:cNvSpPr>
                        <wps:spPr bwMode="auto">
                          <a:xfrm>
                            <a:off x="1896" y="-1665"/>
                            <a:ext cx="62" cy="0"/>
                          </a:xfrm>
                          <a:custGeom>
                            <a:avLst/>
                            <a:gdLst>
                              <a:gd name="T0" fmla="+- 0 1896 1896"/>
                              <a:gd name="T1" fmla="*/ T0 w 62"/>
                              <a:gd name="T2" fmla="+- 0 1958 1896"/>
                              <a:gd name="T3" fmla="*/ T2 w 62"/>
                            </a:gdLst>
                            <a:ahLst/>
                            <a:cxnLst>
                              <a:cxn ang="0">
                                <a:pos x="T1" y="0"/>
                              </a:cxn>
                              <a:cxn ang="0">
                                <a:pos x="T3" y="0"/>
                              </a:cxn>
                            </a:cxnLst>
                            <a:rect l="0" t="0" r="r" b="b"/>
                            <a:pathLst>
                              <a:path w="62">
                                <a:moveTo>
                                  <a:pt x="0" y="0"/>
                                </a:moveTo>
                                <a:lnTo>
                                  <a:pt x="62"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5" name="Freeform 646"/>
                        <wps:cNvSpPr>
                          <a:spLocks/>
                        </wps:cNvSpPr>
                        <wps:spPr bwMode="auto">
                          <a:xfrm>
                            <a:off x="1958" y="1930"/>
                            <a:ext cx="6461" cy="0"/>
                          </a:xfrm>
                          <a:custGeom>
                            <a:avLst/>
                            <a:gdLst>
                              <a:gd name="T0" fmla="+- 0 1958 1958"/>
                              <a:gd name="T1" fmla="*/ T0 w 6461"/>
                              <a:gd name="T2" fmla="+- 0 8419 1958"/>
                              <a:gd name="T3" fmla="*/ T2 w 6461"/>
                            </a:gdLst>
                            <a:ahLst/>
                            <a:cxnLst>
                              <a:cxn ang="0">
                                <a:pos x="T1" y="0"/>
                              </a:cxn>
                              <a:cxn ang="0">
                                <a:pos x="T3" y="0"/>
                              </a:cxn>
                            </a:cxnLst>
                            <a:rect l="0" t="0" r="r" b="b"/>
                            <a:pathLst>
                              <a:path w="6461">
                                <a:moveTo>
                                  <a:pt x="0" y="0"/>
                                </a:moveTo>
                                <a:lnTo>
                                  <a:pt x="6461" y="0"/>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6" name="Freeform 645"/>
                        <wps:cNvSpPr>
                          <a:spLocks/>
                        </wps:cNvSpPr>
                        <wps:spPr bwMode="auto">
                          <a:xfrm>
                            <a:off x="1958" y="1930"/>
                            <a:ext cx="0" cy="65"/>
                          </a:xfrm>
                          <a:custGeom>
                            <a:avLst/>
                            <a:gdLst>
                              <a:gd name="T0" fmla="+- 0 1930 1930"/>
                              <a:gd name="T1" fmla="*/ 1930 h 65"/>
                              <a:gd name="T2" fmla="+- 0 1995 1930"/>
                              <a:gd name="T3" fmla="*/ 199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7" name="Freeform 644"/>
                        <wps:cNvSpPr>
                          <a:spLocks/>
                        </wps:cNvSpPr>
                        <wps:spPr bwMode="auto">
                          <a:xfrm>
                            <a:off x="2767" y="1930"/>
                            <a:ext cx="0" cy="65"/>
                          </a:xfrm>
                          <a:custGeom>
                            <a:avLst/>
                            <a:gdLst>
                              <a:gd name="T0" fmla="+- 0 1930 1930"/>
                              <a:gd name="T1" fmla="*/ 1930 h 65"/>
                              <a:gd name="T2" fmla="+- 0 1995 1930"/>
                              <a:gd name="T3" fmla="*/ 199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8" name="Freeform 643"/>
                        <wps:cNvSpPr>
                          <a:spLocks/>
                        </wps:cNvSpPr>
                        <wps:spPr bwMode="auto">
                          <a:xfrm>
                            <a:off x="3574" y="1930"/>
                            <a:ext cx="0" cy="65"/>
                          </a:xfrm>
                          <a:custGeom>
                            <a:avLst/>
                            <a:gdLst>
                              <a:gd name="T0" fmla="+- 0 1930 1930"/>
                              <a:gd name="T1" fmla="*/ 1930 h 65"/>
                              <a:gd name="T2" fmla="+- 0 1995 1930"/>
                              <a:gd name="T3" fmla="*/ 199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9" name="Freeform 642"/>
                        <wps:cNvSpPr>
                          <a:spLocks/>
                        </wps:cNvSpPr>
                        <wps:spPr bwMode="auto">
                          <a:xfrm>
                            <a:off x="4382" y="1930"/>
                            <a:ext cx="0" cy="65"/>
                          </a:xfrm>
                          <a:custGeom>
                            <a:avLst/>
                            <a:gdLst>
                              <a:gd name="T0" fmla="+- 0 1930 1930"/>
                              <a:gd name="T1" fmla="*/ 1930 h 65"/>
                              <a:gd name="T2" fmla="+- 0 1995 1930"/>
                              <a:gd name="T3" fmla="*/ 199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0" name="Freeform 641"/>
                        <wps:cNvSpPr>
                          <a:spLocks/>
                        </wps:cNvSpPr>
                        <wps:spPr bwMode="auto">
                          <a:xfrm>
                            <a:off x="5189" y="1930"/>
                            <a:ext cx="0" cy="65"/>
                          </a:xfrm>
                          <a:custGeom>
                            <a:avLst/>
                            <a:gdLst>
                              <a:gd name="T0" fmla="+- 0 1930 1930"/>
                              <a:gd name="T1" fmla="*/ 1930 h 65"/>
                              <a:gd name="T2" fmla="+- 0 1995 1930"/>
                              <a:gd name="T3" fmla="*/ 199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1" name="Freeform 640"/>
                        <wps:cNvSpPr>
                          <a:spLocks/>
                        </wps:cNvSpPr>
                        <wps:spPr bwMode="auto">
                          <a:xfrm>
                            <a:off x="5998" y="1930"/>
                            <a:ext cx="0" cy="65"/>
                          </a:xfrm>
                          <a:custGeom>
                            <a:avLst/>
                            <a:gdLst>
                              <a:gd name="T0" fmla="+- 0 1930 1930"/>
                              <a:gd name="T1" fmla="*/ 1930 h 65"/>
                              <a:gd name="T2" fmla="+- 0 1995 1930"/>
                              <a:gd name="T3" fmla="*/ 199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2" name="Freeform 639"/>
                        <wps:cNvSpPr>
                          <a:spLocks/>
                        </wps:cNvSpPr>
                        <wps:spPr bwMode="auto">
                          <a:xfrm>
                            <a:off x="6804" y="1930"/>
                            <a:ext cx="0" cy="65"/>
                          </a:xfrm>
                          <a:custGeom>
                            <a:avLst/>
                            <a:gdLst>
                              <a:gd name="T0" fmla="+- 0 1930 1930"/>
                              <a:gd name="T1" fmla="*/ 1930 h 65"/>
                              <a:gd name="T2" fmla="+- 0 1995 1930"/>
                              <a:gd name="T3" fmla="*/ 199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3" name="Freeform 638"/>
                        <wps:cNvSpPr>
                          <a:spLocks/>
                        </wps:cNvSpPr>
                        <wps:spPr bwMode="auto">
                          <a:xfrm>
                            <a:off x="7613" y="1930"/>
                            <a:ext cx="0" cy="65"/>
                          </a:xfrm>
                          <a:custGeom>
                            <a:avLst/>
                            <a:gdLst>
                              <a:gd name="T0" fmla="+- 0 1930 1930"/>
                              <a:gd name="T1" fmla="*/ 1930 h 65"/>
                              <a:gd name="T2" fmla="+- 0 1995 1930"/>
                              <a:gd name="T3" fmla="*/ 199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4" name="Freeform 637"/>
                        <wps:cNvSpPr>
                          <a:spLocks/>
                        </wps:cNvSpPr>
                        <wps:spPr bwMode="auto">
                          <a:xfrm>
                            <a:off x="8419" y="1930"/>
                            <a:ext cx="0" cy="65"/>
                          </a:xfrm>
                          <a:custGeom>
                            <a:avLst/>
                            <a:gdLst>
                              <a:gd name="T0" fmla="+- 0 1930 1930"/>
                              <a:gd name="T1" fmla="*/ 1930 h 65"/>
                              <a:gd name="T2" fmla="+- 0 1995 1930"/>
                              <a:gd name="T3" fmla="*/ 1995 h 65"/>
                            </a:gdLst>
                            <a:ahLst/>
                            <a:cxnLst>
                              <a:cxn ang="0">
                                <a:pos x="0" y="T1"/>
                              </a:cxn>
                              <a:cxn ang="0">
                                <a:pos x="0" y="T3"/>
                              </a:cxn>
                            </a:cxnLst>
                            <a:rect l="0" t="0" r="r" b="b"/>
                            <a:pathLst>
                              <a:path h="65">
                                <a:moveTo>
                                  <a:pt x="0" y="0"/>
                                </a:moveTo>
                                <a:lnTo>
                                  <a:pt x="0" y="65"/>
                                </a:lnTo>
                              </a:path>
                            </a:pathLst>
                          </a:custGeom>
                          <a:noFill/>
                          <a:ln w="9144">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5" name="Freeform 636"/>
                        <wps:cNvSpPr>
                          <a:spLocks/>
                        </wps:cNvSpPr>
                        <wps:spPr bwMode="auto">
                          <a:xfrm>
                            <a:off x="1440" y="-1888"/>
                            <a:ext cx="7200" cy="4320"/>
                          </a:xfrm>
                          <a:custGeom>
                            <a:avLst/>
                            <a:gdLst>
                              <a:gd name="T0" fmla="+- 0 1440 1440"/>
                              <a:gd name="T1" fmla="*/ T0 w 7200"/>
                              <a:gd name="T2" fmla="+- 0 2432 -1888"/>
                              <a:gd name="T3" fmla="*/ 2432 h 4320"/>
                              <a:gd name="T4" fmla="+- 0 8640 1440"/>
                              <a:gd name="T5" fmla="*/ T4 w 7200"/>
                              <a:gd name="T6" fmla="+- 0 2432 -1888"/>
                              <a:gd name="T7" fmla="*/ 2432 h 4320"/>
                              <a:gd name="T8" fmla="+- 0 8640 1440"/>
                              <a:gd name="T9" fmla="*/ T8 w 7200"/>
                              <a:gd name="T10" fmla="+- 0 -1888 -1888"/>
                              <a:gd name="T11" fmla="*/ -1888 h 4320"/>
                              <a:gd name="T12" fmla="+- 0 1440 1440"/>
                              <a:gd name="T13" fmla="*/ T12 w 7200"/>
                              <a:gd name="T14" fmla="+- 0 -1888 -1888"/>
                              <a:gd name="T15" fmla="*/ -1888 h 4320"/>
                              <a:gd name="T16" fmla="+- 0 1440 1440"/>
                              <a:gd name="T17" fmla="*/ T16 w 7200"/>
                              <a:gd name="T18" fmla="+- 0 2432 -1888"/>
                              <a:gd name="T19" fmla="*/ 2432 h 4320"/>
                            </a:gdLst>
                            <a:ahLst/>
                            <a:cxnLst>
                              <a:cxn ang="0">
                                <a:pos x="T1" y="T3"/>
                              </a:cxn>
                              <a:cxn ang="0">
                                <a:pos x="T5" y="T7"/>
                              </a:cxn>
                              <a:cxn ang="0">
                                <a:pos x="T9" y="T11"/>
                              </a:cxn>
                              <a:cxn ang="0">
                                <a:pos x="T13" y="T15"/>
                              </a:cxn>
                              <a:cxn ang="0">
                                <a:pos x="T17" y="T19"/>
                              </a:cxn>
                            </a:cxnLst>
                            <a:rect l="0" t="0" r="r" b="b"/>
                            <a:pathLst>
                              <a:path w="7200" h="4320">
                                <a:moveTo>
                                  <a:pt x="0" y="4320"/>
                                </a:moveTo>
                                <a:lnTo>
                                  <a:pt x="7200" y="4320"/>
                                </a:lnTo>
                                <a:lnTo>
                                  <a:pt x="7200" y="0"/>
                                </a:lnTo>
                                <a:lnTo>
                                  <a:pt x="0" y="0"/>
                                </a:lnTo>
                                <a:lnTo>
                                  <a:pt x="0" y="4320"/>
                                </a:lnTo>
                                <a:close/>
                              </a:path>
                            </a:pathLst>
                          </a:custGeom>
                          <a:noFill/>
                          <a:ln w="9525">
                            <a:solidFill>
                              <a:srgbClr val="85858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90160F1" id="Group 635" o:spid="_x0000_s1026" style="position:absolute;margin-left:71.6pt;margin-top:-94.8pt;width:360.75pt;height:216.75pt;z-index:-251793408;mso-position-horizontal-relative:page" coordorigin="1433,-1896" coordsize="721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">
                <v:shape id="Freeform 714" o:spid="_x0000_s1027" style="position:absolute;left:8177;top:1570;width:242;height:0;visibility:visible;mso-wrap-style:square;v-text-anchor:top" coordsize="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w4M8IA&#10;AADcAAAADwAAAGRycy9kb3ducmV2LnhtbESPzYoCMRCE7wu+Q2jB25roQdfRKCqsP8d1F8FbM2ln&#10;BiedIcnq+PZGEDwWVfUVNVu0thZX8qFyrGHQVyCIc2cqLjT8/X5/foEIEdlg7Zg03CnAYt75mGFm&#10;3I1/6HqIhUgQDhlqKGNsMilDXpLF0HcNcfLOzluMSfpCGo+3BLe1HCo1khYrTgslNrQuKb8c/q0G&#10;X62XZnU0Bk9KheF+azeXyUbrXrddTkFEauM7/GrvjIbxZAzPM+kI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zDgzwgAAANwAAAAPAAAAAAAAAAAAAAAAAJgCAABkcnMvZG93&#10;bnJldi54bWxQSwUGAAAAAAQABAD1AAAAhwMAAAAA&#10;" path="m,l242,e" filled="f" strokecolor="#858585" strokeweight=".72pt">
                  <v:path arrowok="t" o:connecttype="custom" o:connectlocs="0,0;242,0" o:connectangles="0,0"/>
                </v:shape>
                <v:shape id="Freeform 713" o:spid="_x0000_s1028" style="position:absolute;left:7370;top:157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jBoMAA&#10;AADcAAAADwAAAGRycy9kb3ducmV2LnhtbERPTYvCMBC9C/6HMIIX0dSA7to1yrIgiCetC3sdmrEp&#10;20xKE7X+e3MQPD7e93rbu0bcqAu1Zw3zWQaCuPSm5krD73k3/QQRIrLBxjNpeFCA7WY4WGNu/J1P&#10;dCtiJVIIhxw12BjbXMpQWnIYZr4lTtzFdw5jgl0lTYf3FO4aqbJsKR3WnBostvRjqfwvrk5Dr9R8&#10;8TcprsqEzBzUpWqVPWo9HvXfXyAi9fEtfrn3RsPHKq1NZ9IRkJ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UjBoMAAAADcAAAADwAAAAAAAAAAAAAAAACYAgAAZHJzL2Rvd25y&#10;ZXYueG1sUEsFBgAAAAAEAAQA9QAAAIUDAAAAAA==&#10;" path="m,l485,e" filled="f" strokecolor="#858585" strokeweight=".72pt">
                  <v:path arrowok="t" o:connecttype="custom" o:connectlocs="0,0;485,0" o:connectangles="0,0"/>
                </v:shape>
                <v:shape id="Freeform 712" o:spid="_x0000_s1029" style="position:absolute;left:6562;top:157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RkO8MA&#10;AADcAAAADwAAAGRycy9kb3ducmV2LnhtbESPQWsCMRSE7wX/Q3iCl6JZA626GkUEQXpqV8HrY/Pc&#10;LG5elk3U9d+bQqHHYWa+YVab3jXiTl2oPWuYTjIQxKU3NVcaTsf9eA4iRGSDjWfS8KQAm/XgbYW5&#10;8Q/+oXsRK5EgHHLUYGNscylDaclhmPiWOHkX3zmMSXaVNB0+Etw1UmXZp3RYc1qw2NLOUnktbk5D&#10;r9T04/xe3JQJmflSl6pV9lvr0bDfLkFE6uN/+K99MBpmiwX8nk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RkO8MAAADcAAAADwAAAAAAAAAAAAAAAACYAgAAZHJzL2Rv&#10;d25yZXYueG1sUEsFBgAAAAAEAAQA9QAAAIgDAAAAAA==&#10;" path="m,l484,e" filled="f" strokecolor="#858585" strokeweight=".72pt">
                  <v:path arrowok="t" o:connecttype="custom" o:connectlocs="0,0;484,0" o:connectangles="0,0"/>
                </v:shape>
                <v:shape id="Freeform 711" o:spid="_x0000_s1030" style="position:absolute;left:5755;top:157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DMd78A&#10;AADcAAAADwAAAGRycy9kb3ducmV2LnhtbERPTYvCMBC9L/gfwgheRBMDK1KNIoKweHLrwl6HZmyK&#10;zaQ0Ubv/3hyEPT7e92Y3+FY8qI9NYAOLuQJBXAXbcG3g53KcrUDEhGyxDUwG/ijCbjv62GBhw5O/&#10;6VGmWuQQjgUacCl1hZSxcuQxzkNHnLlr6D2mDPta2h6fOdy3Uiu1lB4bzg0OOzo4qm7l3RsYtF58&#10;/k7Lu7ZR2ZO+1p12Z2Mm42G/BpFoSP/it/vLGlipPD+fyUdAb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RgMx3vwAAANwAAAAPAAAAAAAAAAAAAAAAAJgCAABkcnMvZG93bnJl&#10;di54bWxQSwUGAAAAAAQABAD1AAAAhAMAAAAA&#10;" path="m,l485,e" filled="f" strokecolor="#858585" strokeweight=".72pt">
                  <v:path arrowok="t" o:connecttype="custom" o:connectlocs="0,0;485,0" o:connectangles="0,0"/>
                </v:shape>
                <v:shape id="Freeform 710" o:spid="_x0000_s1031" style="position:absolute;left:4946;top:157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p7MIA&#10;AADcAAAADwAAAGRycy9kb3ducmV2LnhtbESPQWsCMRSE7wX/Q3iFXoomG6jI1ihFEKQnuwpeH5vn&#10;ZunmZdlE3f77RhA8DjPzDbNcj74TVxpiG9hAMVMgiOtgW24MHA/b6QJETMgWu8Bk4I8irFeTlyWW&#10;Ntz4h65VakSGcCzRgEupL6WMtSOPcRZ64uydw+AxZTk00g54y3DfSa3UXHpsOS847GnjqP6tLt7A&#10;qHXxcXqvLtpGZb/1uem12xvz9jp+fYJINKZn+NHeWQMLVcD9TD4C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GnswgAAANwAAAAPAAAAAAAAAAAAAAAAAJgCAABkcnMvZG93&#10;bnJldi54bWxQSwUGAAAAAAQABAD1AAAAhwMAAAAA&#10;" path="m,l485,e" filled="f" strokecolor="#858585" strokeweight=".72pt">
                  <v:path arrowok="t" o:connecttype="custom" o:connectlocs="0,0;485,0" o:connectangles="0,0"/>
                </v:shape>
                <v:shape id="Freeform 709" o:spid="_x0000_s1032" style="position:absolute;left:4140;top:157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73m8IA&#10;AADcAAAADwAAAGRycy9kb3ducmV2LnhtbESPQWsCMRSE74X+h/CEXoomBhTZGkUKgniqq+D1sXlu&#10;lm5elk3U9d83BcHjMDPfMMv14Ftxoz42gQ1MJwoEcRVsw7WB03E7XoCICdliG5gMPCjCevX+tsTC&#10;hjsf6FamWmQIxwINuJS6QspYOfIYJ6Ejzt4l9B5Tln0tbY/3DPet1ErNpceG84LDjr4dVb/l1RsY&#10;tJ7Ozp/lVduo7F5f6k67H2M+RsPmC0SiIb3Cz/bOGlgoDf9n8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HvebwgAAANwAAAAPAAAAAAAAAAAAAAAAAJgCAABkcnMvZG93&#10;bnJldi54bWxQSwUGAAAAAAQABAD1AAAAhwMAAAAA&#10;" path="m,l485,e" filled="f" strokecolor="#858585" strokeweight=".72pt">
                  <v:path arrowok="t" o:connecttype="custom" o:connectlocs="0,0;485,0" o:connectangles="0,0"/>
                </v:shape>
                <v:shape id="Freeform 708" o:spid="_x0000_s1033" style="position:absolute;left:3331;top:157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JSAMIA&#10;AADcAAAADwAAAGRycy9kb3ducmV2LnhtbESPQWsCMRSE7wX/Q3iCl6KJkYqsRpFCQXqyq+D1sXlu&#10;Fjcvyybq9t83hUKPw8x8w2x2g2/Fg/rYBDYwnykQxFWwDdcGzqeP6QpETMgW28Bk4Jsi7Lajlw0W&#10;Njz5ix5lqkWGcCzQgEupK6SMlSOPcRY64uxdQ+8xZdnX0vb4zHDfSq3UUnpsOC847OjdUXUr797A&#10;oPX87fJa3rWNyn7qa91pdzRmMh72axCJhvQf/msfrIGVWsDvmXwE5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UlIAwgAAANwAAAAPAAAAAAAAAAAAAAAAAJgCAABkcnMvZG93&#10;bnJldi54bWxQSwUGAAAAAAQABAD1AAAAhwMAAAAA&#10;" path="m,l485,e" filled="f" strokecolor="#858585" strokeweight=".72pt">
                  <v:path arrowok="t" o:connecttype="custom" o:connectlocs="0,0;485,0" o:connectangles="0,0"/>
                </v:shape>
                <v:shape id="Freeform 707" o:spid="_x0000_s1034" style="position:absolute;left:2525;top:1570;width:482;height:0;visibility:visible;mso-wrap-style:square;v-text-anchor:top" coordsize="4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iv4cYA&#10;AADcAAAADwAAAGRycy9kb3ducmV2LnhtbESPT2vCQBTE74LfYXlCb7pRipXUVUqLf0BKjHrx9si+&#10;JqnZtzG7avrtu4LgcZiZ3zDTeWsqcaXGlZYVDAcRCOLM6pJzBYf9oj8B4TyyxsoyKfgjB/NZtzPF&#10;WNsbp3Td+VwECLsYFRTe17GULivIoBvYmjh4P7Yx6INscqkbvAW4qeQoisbSYMlhocCaPgvKTruL&#10;UXDepEtKtsl3cjm+HfDL79vj6lepl1778Q7CU+uf4Ud7rRVMole4nwlHQ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Miv4cYAAADcAAAADwAAAAAAAAAAAAAAAACYAgAAZHJz&#10;L2Rvd25yZXYueG1sUEsFBgAAAAAEAAQA9QAAAIsDAAAAAA==&#10;" path="m,l482,e" filled="f" strokecolor="#858585" strokeweight=".72pt">
                  <v:path arrowok="t" o:connecttype="custom" o:connectlocs="0,0;482,0" o:connectangles="0,0"/>
                </v:shape>
                <v:shape id="Freeform 706" o:spid="_x0000_s1035" style="position:absolute;left:1958;top:1570;width:242;height:0;visibility:visible;mso-wrap-style:square;v-text-anchor:top" coordsize="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wCDsIA&#10;AADcAAAADwAAAGRycy9kb3ducmV2LnhtbESPzYoCMRCE74LvEFrYmyYKu+hoFBV03aM/CN6aSTsz&#10;OOkMSdTZtzcLCx6LqvqKmi1aW4sH+VA51jAcKBDEuTMVFxpOx01/DCJEZIO1Y9LwSwEW825nhplx&#10;T97T4xALkSAcMtRQxthkUoa8JIth4Bri5F2dtxiT9IU0Hp8Jbms5UupLWqw4LZTY0Lqk/Ha4Ww2+&#10;Wi/N6mwMXpQKo59vu71Ntlp/9NrlFESkNr7D/+2d0TBWn/B3Jh0BOX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7AIOwgAAANwAAAAPAAAAAAAAAAAAAAAAAJgCAABkcnMvZG93&#10;bnJldi54bWxQSwUGAAAAAAQABAD1AAAAhwMAAAAA&#10;" path="m,l243,e" filled="f" strokecolor="#858585" strokeweight=".72pt">
                  <v:path arrowok="t" o:connecttype="custom" o:connectlocs="0,0;243,0" o:connectangles="0,0"/>
                </v:shape>
                <v:shape id="Freeform 705" o:spid="_x0000_s1036" style="position:absolute;left:1958;top:1210;width:1049;height:0;visibility:visible;mso-wrap-style:square;v-text-anchor:top" coordsize="10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6EOMUA&#10;AADcAAAADwAAAGRycy9kb3ducmV2LnhtbESPQWsCMRSE70L/Q3gFL6KJHkRWo5RCq72IWhF7e928&#10;bpZuXpZNqrv/3ghCj8PMN8MsVq2rxIWaUHrWMB4pEMS5NyUXGo6fb8MZiBCRDVaeSUNHAVbLp94C&#10;M+OvvKfLIRYilXDIUIONsc6kDLklh2Hka+Lk/fjGYUyyKaRp8JrKXSUnSk2lw5LTgsWaXi3lv4c/&#10;p2HGZ7vdb8br7/PHafD+tesmO9Vp3X9uX+YgIrXxP/ygNyZxagr3M+kI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DoQ4xQAAANwAAAAPAAAAAAAAAAAAAAAAAJgCAABkcnMv&#10;ZG93bnJldi54bWxQSwUGAAAAAAQABAD1AAAAigMAAAAA&#10;" path="m,l1049,e" filled="f" strokecolor="#858585" strokeweight=".72pt">
                  <v:path arrowok="t" o:connecttype="custom" o:connectlocs="0,0;1049,0" o:connectangles="0,0"/>
                </v:shape>
                <v:shape id="Freeform 704" o:spid="_x0000_s1037" style="position:absolute;left:2201;top:1210;width:324;height:720;visibility:visible;mso-wrap-style:square;v-text-anchor:top" coordsize="324,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9j3MYA&#10;AADcAAAADwAAAGRycy9kb3ducmV2LnhtbESP3WoCMRSE7wXfIZxC7zRbKbpsjVIEoVCo9adQ7w6b&#10;02Tp5mTZpO7q05uC4OUwM98w82XvanGiNlSeFTyNMxDEpdcVGwWH/XqUgwgRWWPtmRScKcByMRzM&#10;sdC+4y2ddtGIBOFQoAIbY1NIGUpLDsPYN8TJ+/Gtw5hka6RusUtwV8tJlk2lw4rTgsWGVpbK392f&#10;U3A5u/z761h9vMft8dka0003l0+lHh/61xcQkfp4D9/ab1pBns3g/0w6AnJx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49j3MYAAADcAAAADwAAAAAAAAAAAAAAAACYAgAAZHJz&#10;L2Rvd25yZXYueG1sUEsFBgAAAAAEAAQA9QAAAIsDAAAAAA==&#10;" path="m,l,720r324,l324,,,xe" fillcolor="#4f81bc" stroked="f">
                  <v:path arrowok="t" o:connecttype="custom" o:connectlocs="0,1210;0,1930;324,1930;324,1210;0,1210" o:connectangles="0,0,0,0,0"/>
                </v:shape>
                <v:shape id="Freeform 703" o:spid="_x0000_s1038" style="position:absolute;left:3331;top:121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Acb8A&#10;AADcAAAADwAAAGRycy9kb3ducmV2LnhtbERPTYvCMBC9L/gfwgheRBMDK1KNIoKweHLrwl6HZmyK&#10;zaQ0Ubv/3hyEPT7e92Y3+FY8qI9NYAOLuQJBXAXbcG3g53KcrUDEhGyxDUwG/ijCbjv62GBhw5O/&#10;6VGmWuQQjgUacCl1hZSxcuQxzkNHnLlr6D2mDPta2h6fOdy3Uiu1lB4bzg0OOzo4qm7l3RsYtF58&#10;/k7Lu7ZR2ZO+1p12Z2Mm42G/BpFoSP/it/vLGlipvDafyUdAb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9sBxvwAAANwAAAAPAAAAAAAAAAAAAAAAAJgCAABkcnMvZG93bnJl&#10;di54bWxQSwUGAAAAAAQABAD1AAAAhAMAAAAA&#10;" path="m,l485,e" filled="f" strokecolor="#858585" strokeweight=".72pt">
                  <v:path arrowok="t" o:connecttype="custom" o:connectlocs="0,0;485,0" o:connectangles="0,0"/>
                </v:shape>
                <v:shape id="Freeform 702" o:spid="_x0000_s1039" style="position:absolute;left:3331;top:852;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pl6sIA&#10;AADcAAAADwAAAGRycy9kb3ducmV2LnhtbESPQWsCMRSE7wX/Q3iCl6KJAYuuRpFCQXqyq+D1sXlu&#10;Fjcvyybq9t83hUKPw8x8w2x2g2/Fg/rYBDYwnykQxFWwDdcGzqeP6RJETMgW28Bk4Jsi7Lajlw0W&#10;Njz5ix5lqkWGcCzQgEupK6SMlSOPcRY64uxdQ+8xZdnX0vb4zHDfSq3Um/TYcF5w2NG7o+pW3r2B&#10;Qev54vJa3rWNyn7qa91pdzRmMh72axCJhvQf/msfrIGlWsHvmXwE5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umXqwgAAANwAAAAPAAAAAAAAAAAAAAAAAJgCAABkcnMvZG93&#10;bnJldi54bWxQSwUGAAAAAAQABAD1AAAAhwMAAAAA&#10;" path="m,l485,e" filled="f" strokecolor="#858585" strokeweight=".72pt">
                  <v:path arrowok="t" o:connecttype="custom" o:connectlocs="0,0;485,0" o:connectangles="0,0"/>
                </v:shape>
                <v:shape id="Freeform 701" o:spid="_x0000_s1040" style="position:absolute;left:1958;top:852;width:1049;height:0;visibility:visible;mso-wrap-style:square;v-text-anchor:top" coordsize="10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IvCsMA&#10;AADcAAAADwAAAGRycy9kb3ducmV2LnhtbERPTWvCQBC9F/wPywi9lLqJhyKpq5SC1l6KWhG9jdlp&#10;NjQ7G7JbTf5951Do8fG+58veN+pKXawDG8gnGSjiMtiaKwOHz9XjDFRMyBabwGRgoAjLxehujoUN&#10;N97RdZ8qJSEcCzTgUmoLrWPpyGOchJZYuK/QeUwCu0rbDm8S7hs9zbIn7bFmaXDY0quj8nv/4w3M&#10;+OQ+dpv87XJ6Pz6sz9thus0GY+7H/cszqER9+hf/uTdWfLnMlzNyBP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IvCsMAAADcAAAADwAAAAAAAAAAAAAAAACYAgAAZHJzL2Rv&#10;d25yZXYueG1sUEsFBgAAAAAEAAQA9QAAAIgDAAAAAA==&#10;" path="m,l1049,e" filled="f" strokecolor="#858585" strokeweight=".72pt">
                  <v:path arrowok="t" o:connecttype="custom" o:connectlocs="0,0;1049,0" o:connectangles="0,0"/>
                </v:shape>
                <v:shape id="Freeform 700" o:spid="_x0000_s1041" style="position:absolute;left:1958;top:492;width:1858;height:0;visibility:visible;mso-wrap-style:square;v-text-anchor:top" coordsize="18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dLf8EA&#10;AADcAAAADwAAAGRycy9kb3ducmV2LnhtbESPQWvCQBSE74L/YXlCb7qJhyLRVUqhkKtWqcdn9jWJ&#10;Zt+G3afGf98VhB6HmfmGWW0G16kbhdh6NpDPMlDElbct1wb231/TBagoyBY7z2TgQRE26/FohYX1&#10;d97SbSe1ShCOBRpoRPpC61g15DDOfE+cvF8fHEqSodY24D3BXafnWfauHbacFhrs6bOh6rK7OgPH&#10;80FCKOXiTnj+YcyOp1J7Y94mw8cSlNAg/+FXu7QGFnkOzzPpCOj1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FnS3/BAAAA3AAAAA8AAAAAAAAAAAAAAAAAmAIAAGRycy9kb3du&#10;cmV2LnhtbFBLBQYAAAAABAAEAPUAAACGAwAAAAA=&#10;" path="m,l1858,e" filled="f" strokecolor="#858585" strokeweight=".72pt">
                  <v:path arrowok="t" o:connecttype="custom" o:connectlocs="0,0;1858,0" o:connectangles="0,0"/>
                </v:shape>
                <v:shape id="Freeform 699" o:spid="_x0000_s1042" style="position:absolute;left:3007;top:492;width:324;height:1438;visibility:visible;mso-wrap-style:square;v-text-anchor:top" coordsize="324,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VCB8MA&#10;AADcAAAADwAAAGRycy9kb3ducmV2LnhtbESPT4vCMBTE78J+h/CEvWmqK1KrUVZB2KN/lsXjo3k2&#10;xealNKm2334jCB6HmfkNs9p0thJ3anzpWMFknIAgzp0uuVDwe96PUhA+IGusHJOCnjxs1h+DFWba&#10;PfhI91MoRISwz1CBCaHOpPS5IYt+7Gri6F1dYzFE2RRSN/iIcFvJaZLMpcWS44LBmnaG8tuptQou&#10;CX25xXZ+MbdZ21e8bfvDX6vU57D7XoII1IV3+NX+0QrSyRSeZ+IR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VCB8MAAADcAAAADwAAAAAAAAAAAAAAAACYAgAAZHJzL2Rv&#10;d25yZXYueG1sUEsFBgAAAAAEAAQA9QAAAIgDAAAAAA==&#10;" path="m,l,1438r324,l324,,,xe" fillcolor="#4f81bc" stroked="f">
                  <v:path arrowok="t" o:connecttype="custom" o:connectlocs="0,492;0,1930;324,1930;324,492;0,492" o:connectangles="0,0,0,0,0"/>
                </v:shape>
                <v:shape id="Freeform 698" o:spid="_x0000_s1043" style="position:absolute;left:4140;top:121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vE3cMA&#10;AADcAAAADwAAAGRycy9kb3ducmV2LnhtbESPQWvCQBSE74X+h+UJvRTdZMUSoquUQqF40ij0+sg+&#10;s8Hs25BdNf57Vyj0OMzMN8xqM7pOXGkIrWcN+SwDQVx703Kj4Xj4nhYgQkQ22HkmDXcKsFm/vqyw&#10;NP7Ge7pWsREJwqFEDTbGvpQy1JYchpnviZN38oPDmOTQSDPgLcFdJ1WWfUiHLacFiz19WarP1cVp&#10;GJXKF7/v1UWZkJmtOjW9sjut3ybj5xJEpDH+h//aP0ZDkc/heSYdAb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IvE3cMAAADcAAAADwAAAAAAAAAAAAAAAACYAgAAZHJzL2Rv&#10;d25yZXYueG1sUEsFBgAAAAAEAAQA9QAAAIgDAAAAAA==&#10;" path="m,l485,e" filled="f" strokecolor="#858585" strokeweight=".72pt">
                  <v:path arrowok="t" o:connecttype="custom" o:connectlocs="0,0;485,0" o:connectangles="0,0"/>
                </v:shape>
                <v:shape id="Freeform 697" o:spid="_x0000_s1044" style="position:absolute;left:4140;top:852;width:1291;height:0;visibility:visible;mso-wrap-style:square;v-text-anchor:top" coordsize="1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nDbsQA&#10;AADcAAAADwAAAGRycy9kb3ducmV2LnhtbESPS4vCQBCE7wv7H4Ze2Ns6iUiQ6ER0YWERPPgg5ybT&#10;eWimJ2RGE/+9Iwgei6r6ilquRtOKG/WusawgnkQgiAurG64UnI5/P3MQziNrbC2Tgjs5WGWfH0tM&#10;tR14T7eDr0SAsEtRQe19l0rpipoMuontiINX2t6gD7KvpO5xCHDTymkUJdJgw2Ghxo5+ayouh6tR&#10;UMZb6e/bLj+ek91sN7hNvk82Sn1/jesFCE+jf4df7X+tYB7P4HkmHAGZ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Jw27EAAAA3AAAAA8AAAAAAAAAAAAAAAAAmAIAAGRycy9k&#10;b3ducmV2LnhtbFBLBQYAAAAABAAEAPUAAACJAwAAAAA=&#10;" path="m,l1291,e" filled="f" strokecolor="#858585" strokeweight=".72pt">
                  <v:path arrowok="t" o:connecttype="custom" o:connectlocs="0,0;1291,0" o:connectangles="0,0"/>
                </v:shape>
                <v:shape id="Freeform 696" o:spid="_x0000_s1045" style="position:absolute;left:4140;top:492;width:1291;height:0;visibility:visible;mso-wrap-style:square;v-text-anchor:top" coordsize="1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Vm9cMA&#10;AADcAAAADwAAAGRycy9kb3ducmV2LnhtbESPzarCMBSE98J9h3AuuNO0okWqUa6CIIILf3B9aI5t&#10;vc1JaaKtb28EweUwM98w82VnKvGgxpWWFcTDCARxZnXJuYLzaTOYgnAeWWNlmRQ8ycFy8dObY6pt&#10;ywd6HH0uAoRdigoK7+tUSpcVZNANbU0cvKttDPogm1zqBtsAN5UcRVEiDZYcFgqsaV1Q9n+8GwXX&#10;eCf9c1dfTrdkP963bnU5JCul+r/d3wyEp85/w5/2ViuYxhN4nwlHQC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kVm9cMAAADcAAAADwAAAAAAAAAAAAAAAACYAgAAZHJzL2Rv&#10;d25yZXYueG1sUEsFBgAAAAAEAAQA9QAAAIgDAAAAAA==&#10;" path="m,l1291,e" filled="f" strokecolor="#858585" strokeweight=".72pt">
                  <v:path arrowok="t" o:connecttype="custom" o:connectlocs="0,0;1291,0" o:connectangles="0,0"/>
                </v:shape>
                <v:shape id="Freeform 695" o:spid="_x0000_s1046" style="position:absolute;left:4140;top:132;width:1291;height:0;visibility:visible;mso-wrap-style:square;v-text-anchor:top" coordsize="1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f4gsQA&#10;AADcAAAADwAAAGRycy9kb3ducmV2LnhtbESPQWvCQBSE74L/YXlCb7pJKSGkrqJCoQg5RIvnR/aZ&#10;RLNvQ3Zrkn/vCoUeh5n5hllvR9OKB/WusawgXkUgiEurG64U/Jy/likI55E1tpZJwUQOtpv5bI2Z&#10;tgMX9Dj5SgQIuwwV1N53mZSurMmgW9mOOHhX2xv0QfaV1D0OAW5a+R5FiTTYcFiosaNDTeX99GsU&#10;XOOj9NOxu5xvSf6RD25/KZK9Um+LcfcJwtPo/8N/7W+tII0TeJ0JR0B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X+ILEAAAA3AAAAA8AAAAAAAAAAAAAAAAAmAIAAGRycy9k&#10;b3ducmV2LnhtbFBLBQYAAAAABAAEAPUAAACJAwAAAAA=&#10;" path="m,l1291,e" filled="f" strokecolor="#858585" strokeweight=".72pt">
                  <v:path arrowok="t" o:connecttype="custom" o:connectlocs="0,0;1291,0" o:connectangles="0,0"/>
                </v:shape>
                <v:shape id="Freeform 694" o:spid="_x0000_s1047" style="position:absolute;left:1958;top:132;width:1858;height:0;visibility:visible;mso-wrap-style:square;v-text-anchor:top" coordsize="18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J2kMEA&#10;AADcAAAADwAAAGRycy9kb3ducmV2LnhtbESPQWvCQBSE7wX/w/IEb3WjB5XoKiIIuWot9fjMPpNo&#10;9m3YfWr677uFQo/DzHzDrDa9a9WTQmw8G5iMM1DEpbcNVwZOH/v3BagoyBZbz2TgmyJs1oO3FebW&#10;v/hAz6NUKkE45migFulyrWNZk8M49h1x8q4+OJQkQ6VtwFeCu1ZPs2ymHTacFmrsaFdTeT8+nIHz&#10;7VNCKOTuLnj7YszOl0J7Y0bDfrsEJdTLf/ivXVgDi8kcfs+kI6D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CdpDBAAAA3AAAAA8AAAAAAAAAAAAAAAAAmAIAAGRycy9kb3du&#10;cmV2LnhtbFBLBQYAAAAABAAEAPUAAACGAwAAAAA=&#10;" path="m,l1858,e" filled="f" strokecolor="#858585" strokeweight=".72pt">
                  <v:path arrowok="t" o:connecttype="custom" o:connectlocs="0,0;1858,0" o:connectangles="0,0"/>
                </v:shape>
                <v:shape id="Freeform 693" o:spid="_x0000_s1048" style="position:absolute;left:4140;top:-228;width:1291;height:0;visibility:visible;mso-wrap-style:square;v-text-anchor:top" coordsize="1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Ja74A&#10;AADcAAAADwAAAGRycy9kb3ducmV2LnhtbERPSwrCMBDdC94hjOBO04oUqUZRQRDBhR9cD83YVptJ&#10;aaKttzcLweXj/RerzlTiTY0rLSuIxxEI4szqknMF18tuNAPhPLLGyjIp+JCD1bLfW2Cqbcsnep99&#10;LkIIuxQVFN7XqZQuK8igG9uaOHB32xj0ATa51A22IdxUchJFiTRYcmgosKZtQdnz/DIK7vFB+s+h&#10;vl0eyXF6bN3mdko2Sg0H3XoOwlPn/+Kfe68VzOKwNpwJR0Auv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REyWu+AAAA3AAAAA8AAAAAAAAAAAAAAAAAmAIAAGRycy9kb3ducmV2&#10;LnhtbFBLBQYAAAAABAAEAPUAAACDAwAAAAA=&#10;" path="m,l1291,e" filled="f" strokecolor="#858585" strokeweight=".72pt">
                  <v:path arrowok="t" o:connecttype="custom" o:connectlocs="0,0;1291,0" o:connectangles="0,0"/>
                </v:shape>
                <v:shape id="Freeform 692" o:spid="_x0000_s1049" style="position:absolute;left:1958;top:-228;width:1858;height:0;visibility:visible;mso-wrap-style:square;v-text-anchor:top" coordsize="18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FHecEA&#10;AADcAAAADwAAAGRycy9kb3ducmV2LnhtbESPQWvCQBSE7wX/w/IEb3WjB7HRVUQQctVa6vGZfSbR&#10;7Nuw+9T033cLQo/DzHzDLNe9a9WDQmw8G5iMM1DEpbcNVwaOn7v3OagoyBZbz2TghyKsV4O3JebW&#10;P3lPj4NUKkE45migFulyrWNZk8M49h1x8i4+OJQkQ6VtwGeCu1ZPs2ymHTacFmrsaFtTeTvcnYHT&#10;9UtCKOTmznj9ZsxO50J7Y0bDfrMAJdTLf/jVLqyB+eQD/s6kI6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8RR3nBAAAA3AAAAA8AAAAAAAAAAAAAAAAAmAIAAGRycy9kb3du&#10;cmV2LnhtbFBLBQYAAAAABAAEAPUAAACGAwAAAAA=&#10;" path="m,l1858,e" filled="f" strokecolor="#858585" strokeweight=".72pt">
                  <v:path arrowok="t" o:connecttype="custom" o:connectlocs="0,0;1858,0" o:connectangles="0,0"/>
                </v:shape>
                <v:shape id="Freeform 691" o:spid="_x0000_s1050" style="position:absolute;left:4140;top:-588;width:1291;height:0;visibility:visible;mso-wrap-style:square;v-text-anchor:top" coordsize="1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4P0L4A&#10;AADcAAAADwAAAGRycy9kb3ducmV2LnhtbERPSwrCMBDdC94hjOBOU0WKVKOoIIjgwg9dD83YVptJ&#10;aaKttzcLweXj/ZfrzlTiTY0rLSuYjCMQxJnVJecKbtf9aA7CeWSNlWVS8CEH61W/t8RE25bP9L74&#10;XIQQdgkqKLyvEyldVpBBN7Y1ceDutjHoA2xyqRtsQ7ip5DSKYmmw5NBQYE27grLn5WUU3CdH6T/H&#10;Or0+4tPs1Lpteo63Sg0H3WYBwlPn/+Kf+6AVzKdhfjgTjoBcf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ReD9C+AAAA3AAAAA8AAAAAAAAAAAAAAAAAmAIAAGRycy9kb3ducmV2&#10;LnhtbFBLBQYAAAAABAAEAPUAAACDAwAAAAA=&#10;" path="m,l1291,e" filled="f" strokecolor="#858585" strokeweight=".72pt">
                  <v:path arrowok="t" o:connecttype="custom" o:connectlocs="0,0;1291,0" o:connectangles="0,0"/>
                </v:shape>
                <v:shape id="Freeform 690" o:spid="_x0000_s1051" style="position:absolute;left:1958;top:-588;width:1858;height:0;visibility:visible;mso-wrap-style:square;v-text-anchor:top" coordsize="18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uBwsAA&#10;AADcAAAADwAAAGRycy9kb3ducmV2LnhtbESPQYvCMBSE74L/ITxhb5rqYZFqlGVB6FVXWY/P5tlW&#10;m5eSPLX++40g7HGYmW+Y5bp3rbpTiI1nA9NJBoq49LbhysD+ZzOeg4qCbLH1TAaeFGG9Gg6WmFv/&#10;4C3dd1KpBOGYo4FapMu1jmVNDuPEd8TJO/vgUJIMlbYBHwnuWj3Lsk/tsOG0UGNH3zWV193NGThe&#10;DhJCIVd3wssvY3Y8Fdob8zHqvxaghHr5D7/bhTUwn03hdSYdAb3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wuBwsAAAADcAAAADwAAAAAAAAAAAAAAAACYAgAAZHJzL2Rvd25y&#10;ZXYueG1sUEsFBgAAAAAEAAQA9QAAAIUDAAAAAA==&#10;" path="m,l1858,e" filled="f" strokecolor="#858585" strokeweight=".72pt">
                  <v:path arrowok="t" o:connecttype="custom" o:connectlocs="0,0;1858,0" o:connectangles="0,0"/>
                </v:shape>
                <v:shape id="Freeform 689" o:spid="_x0000_s1052" style="position:absolute;left:1958;top:-948;width:3473;height:0;visibility:visible;mso-wrap-style:square;v-text-anchor:top" coordsize="34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HpEMYA&#10;AADcAAAADwAAAGRycy9kb3ducmV2LnhtbESP3WrCQBSE74W+w3IK3ummQYtEV6kt/oClxZgHOGSP&#10;Sdrs2ZBdTXx7Vyj0cpiZb5jFqje1uFLrKssKXsYRCOLc6ooLBdlpM5qBcB5ZY22ZFNzIwWr5NFhg&#10;om3HR7qmvhABwi5BBaX3TSKly0sy6Ma2IQ7e2bYGfZBtIXWLXYCbWsZR9CoNVhwWSmzovaT8N70Y&#10;BTv3/dHVh0m2TrPt5Gv62Uebn7VSw+f+bQ7CU+//w3/tvVYwi2N4nAlH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PHpEMYAAADcAAAADwAAAAAAAAAAAAAAAACYAgAAZHJz&#10;L2Rvd25yZXYueG1sUEsFBgAAAAAEAAQA9QAAAIsDAAAAAA==&#10;" path="m,l3473,e" filled="f" strokecolor="#858585" strokeweight=".72pt">
                  <v:path arrowok="t" o:connecttype="custom" o:connectlocs="0,0;3473,0" o:connectangles="0,0"/>
                </v:shape>
                <v:shape id="Freeform 688" o:spid="_x0000_s1053" style="position:absolute;left:3816;top:-948;width:324;height:2878;visibility:visible;mso-wrap-style:square;v-text-anchor:top" coordsize="324,28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vB+sUA&#10;AADcAAAADwAAAGRycy9kb3ducmV2LnhtbESPQWvCQBSE74L/YXlCb7qpAQ3RVapSEJRibcHrI/vM&#10;BrNvY3bV9N93C0KPw8x8w8yXna3FnVpfOVbwOkpAEBdOV1wq+P56H2YgfEDWWDsmBT/kYbno9+aY&#10;a/fgT7ofQykihH2OCkwITS6lLwxZ9CPXEEfv7FqLIcq2lLrFR4TbWo6TZCItVhwXDDa0NlRcjjer&#10;wJ6np4/L5Oavptulh3SfrTaHvVIvg+5tBiJQF/7Dz/ZWK8jGKfydiU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68H6xQAAANwAAAAPAAAAAAAAAAAAAAAAAJgCAABkcnMv&#10;ZG93bnJldi54bWxQSwUGAAAAAAQABAD1AAAAigMAAAAA&#10;" path="m,l,2878r324,l324,,,xe" fillcolor="#4f81bc" stroked="f">
                  <v:path arrowok="t" o:connecttype="custom" o:connectlocs="0,-948;0,1930;324,1930;324,-948;0,-948" o:connectangles="0,0,0,0,0"/>
                </v:shape>
                <v:shape id="Freeform 687" o:spid="_x0000_s1054" style="position:absolute;left:4946;top:121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6WFMMA&#10;AADcAAAADwAAAGRycy9kb3ducmV2LnhtbESPzWrDMBCE74G+g9hAL6GRLdoS3CihBAIlp9Yt9LpY&#10;G8vEWhlL/snbR4FCj8PMfMNs97NrxUh9aDxryNcZCOLKm4ZrDT/fx6cNiBCRDbaeScOVAux3D4st&#10;FsZP/EVjGWuRIBwK1GBj7AopQ2XJYVj7jjh5Z987jEn2tTQ9TgnuWqmy7FU6bDgtWOzoYKm6lIPT&#10;MCuVv/yuykGZkJmTOtedsp9aPy7n9zcQkeb4H/5rfxgNG/UM9zPpCMjd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6WFMMAAADcAAAADwAAAAAAAAAAAAAAAACYAgAAZHJzL2Rv&#10;d25yZXYueG1sUEsFBgAAAAAEAAQA9QAAAIgDAAAAAA==&#10;" path="m,l485,e" filled="f" strokecolor="#858585" strokeweight=".72pt">
                  <v:path arrowok="t" o:connecttype="custom" o:connectlocs="0,0;485,0" o:connectangles="0,0"/>
                </v:shape>
                <v:shape id="Freeform 686" o:spid="_x0000_s1055" style="position:absolute;left:4625;top:1140;width:322;height:790;visibility:visible;mso-wrap-style:square;v-text-anchor:top" coordsize="322,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DRKMMA&#10;AADcAAAADwAAAGRycy9kb3ducmV2LnhtbESPQWvCQBSE74X+h+UVvNVNI60xdZUiCj0VqqXnZ/aZ&#10;LGbfhuyrif/eLRR6HGbmG2a5Hn2rLtRHF9jA0zQDRVwF67g28HXYPRagoiBbbAOTgStFWK/u75ZY&#10;2jDwJ132UqsE4ViigUakK7WOVUMe4zR0xMk7hd6jJNnX2vY4JLhvdZ5lL9qj47TQYEebhqrz/scb&#10;GDbu4/ydb928tTI7iV5gcRRjJg/j2ysooVH+w3/td2ugyJ/h90w6Anp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xDRKMMAAADcAAAADwAAAAAAAAAAAAAAAACYAgAAZHJzL2Rv&#10;d25yZXYueG1sUEsFBgAAAAAEAAQA9QAAAIgDAAAAAA==&#10;" path="m,l,790r321,l321,,,xe" fillcolor="#4f81bc" stroked="f">
                  <v:path arrowok="t" o:connecttype="custom" o:connectlocs="0,1140;0,1930;321,1930;321,1140;0,1140" o:connectangles="0,0,0,0,0"/>
                </v:shape>
                <v:shape id="Freeform 685" o:spid="_x0000_s1056" style="position:absolute;left:5755;top:121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Ct+MMA&#10;AADcAAAADwAAAGRycy9kb3ducmV2LnhtbESPwWrDMBBE74H+g9hCL6GWI6gxbpQQCoXQU+oWel2s&#10;tWVirYylxM7fR4VCj8PMvGG2+8UN4kpT6D1r2GQ5COLGm547Dd9f788liBCRDQ6eScONAux3D6st&#10;VsbP/EnXOnYiQThUqMHGOFZShsaSw5D5kTh5rZ8cxiSnTpoJ5wR3g1R5XkiHPacFiyO9WWrO9cVp&#10;WJTavPys64syITcfqu1GZU9aPz0uh1cQkZb4H/5rH42GUhXweyYd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Ct+MMAAADcAAAADwAAAAAAAAAAAAAAAACYAgAAZHJzL2Rv&#10;d25yZXYueG1sUEsFBgAAAAAEAAQA9QAAAIgDAAAAAA==&#10;" path="m,l485,e" filled="f" strokecolor="#858585" strokeweight=".72pt">
                  <v:path arrowok="t" o:connecttype="custom" o:connectlocs="0,0;485,0" o:connectangles="0,0"/>
                </v:shape>
                <v:shape id="Freeform 684" o:spid="_x0000_s1057" style="position:absolute;left:5755;top:852;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wIY8MA&#10;AADcAAAADwAAAGRycy9kb3ducmV2LnhtbESPzWrDMBCE74G+g9hAL6GRLWgb3CihBAIlp9Yt9LpY&#10;G8vEWhlL/snbR4FCj8PMfMNs97NrxUh9aDxryNcZCOLKm4ZrDT/fx6cNiBCRDbaeScOVAux3D4st&#10;FsZP/EVjGWuRIBwK1GBj7AopQ2XJYVj7jjh5Z987jEn2tTQ9TgnuWqmy7EU6bDgtWOzoYKm6lIPT&#10;MCuVP/+uykGZkJmTOtedsp9aPy7n9zcQkeb4H/5rfxgNG/UK9zPpCMjd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wIY8MAAADcAAAADwAAAAAAAAAAAAAAAACYAgAAZHJzL2Rv&#10;d25yZXYueG1sUEsFBgAAAAAEAAQA9QAAAIgDAAAAAA==&#10;" path="m,l485,e" filled="f" strokecolor="#858585" strokeweight=".72pt">
                  <v:path arrowok="t" o:connecttype="custom" o:connectlocs="0,0;485,0" o:connectangles="0,0"/>
                </v:shape>
                <v:shape id="Freeform 683" o:spid="_x0000_s1058" style="position:absolute;left:5755;top:492;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OcEcAA&#10;AADcAAAADwAAAGRycy9kb3ducmV2LnhtbERPz2vCMBS+D/Y/hDfYZdjUwEapRhFBkJ1cJ3h9NM+m&#10;2LyUJrb1vzeHwY4f3+/1dnadGGkIrWcNyywHQVx703Kj4fx7WBQgQkQ22HkmDQ8KsN28vqyxNH7i&#10;Hxqr2IgUwqFEDTbGvpQy1JYchsz3xIm7+sFhTHBopBlwSuGukyrPv6TDllODxZ72lupbdXcaZqWW&#10;n5eP6q5MyM23uja9siet39/m3QpEpDn+i//cR6OhUGltOpOOgN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EOcEcAAAADcAAAADwAAAAAAAAAAAAAAAACYAgAAZHJzL2Rvd25y&#10;ZXYueG1sUEsFBgAAAAAEAAQA9QAAAIUDAAAAAA==&#10;" path="m,l485,e" filled="f" strokecolor="#858585" strokeweight=".72pt">
                  <v:path arrowok="t" o:connecttype="custom" o:connectlocs="0,0;485,0" o:connectangles="0,0"/>
                </v:shape>
                <v:shape id="Freeform 682" o:spid="_x0000_s1059" style="position:absolute;left:5755;top:132;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85isIA&#10;AADcAAAADwAAAGRycy9kb3ducmV2LnhtbESPQYvCMBSE7wv+h/AEL4umBhStRpGFBdmTVsHro3k2&#10;xealNFG7/36zIHgcZuYbZr3tXSMe1IXas4bpJANBXHpTc6XhfPoeL0CEiGyw8UwafinAdjP4WGNu&#10;/JOP9ChiJRKEQ44abIxtLmUoLTkME98SJ+/qO4cxya6SpsNngrtGqiybS4c1pwWLLX1ZKm/F3Wno&#10;lZrOLp/FXZmQmR91rVplD1qPhv1uBSJSH9/hV3tvNCzUEv7PpCM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DzmKwgAAANwAAAAPAAAAAAAAAAAAAAAAAJgCAABkcnMvZG93&#10;bnJldi54bWxQSwUGAAAAAAQABAD1AAAAhwMAAAAA&#10;" path="m,l485,e" filled="f" strokecolor="#858585" strokeweight=".72pt">
                  <v:path arrowok="t" o:connecttype="custom" o:connectlocs="0,0;485,0" o:connectangles="0,0"/>
                </v:shape>
                <v:shape id="Freeform 681" o:spid="_x0000_s1060" style="position:absolute;left:5755;top:-228;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Gyr8A&#10;AADcAAAADwAAAGRycy9kb3ducmV2LnhtbERPTYvCMBC9L/gfwgheFk2NKFKNIoIge3Kr4HVoxqbY&#10;TEoTtf77zUHY4+N9r7e9a8STulB71jCdZCCIS29qrjRczofxEkSIyAYbz6ThTQG2m8HXGnPjX/xL&#10;zyJWIoVwyFGDjbHNpQylJYdh4lvixN185zAm2FXSdPhK4a6RKssW0mHNqcFiS3tL5b14OA29UtP5&#10;9bt4KBMy86NuVavsSevRsN+tQETq47/44z4aDctZmp/OpCMgN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7AbKvwAAANwAAAAPAAAAAAAAAAAAAAAAAJgCAABkcnMvZG93bnJl&#10;di54bWxQSwUGAAAAAAQABAD1AAAAhAMAAAAA&#10;" path="m,l485,e" filled="f" strokecolor="#858585" strokeweight=".72pt">
                  <v:path arrowok="t" o:connecttype="custom" o:connectlocs="0,0;485,0" o:connectangles="0,0"/>
                </v:shape>
                <v:shape id="Freeform 680" o:spid="_x0000_s1061" style="position:absolute;left:5755;top:-588;width:1291;height:0;visibility:visible;mso-wrap-style:square;v-text-anchor:top" coordsize="1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s8lsMA&#10;AADcAAAADwAAAGRycy9kb3ducmV2LnhtbESPzarCMBSE98J9h3AuuNO0KkWqUa6CIIILf3B9aI5t&#10;vc1JaaKtb28EweUwM98w82VnKvGgxpWWFcTDCARxZnXJuYLzaTOYgnAeWWNlmRQ8ycFy8dObY6pt&#10;ywd6HH0uAoRdigoK7+tUSpcVZNANbU0cvKttDPogm1zqBtsAN5UcRVEiDZYcFgqsaV1Q9n+8GwXX&#10;eCf9c1dfTrdkP9m3bnU5JCul+r/d3wyEp85/w5/2ViuYjmN4nwlHQC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ss8lsMAAADcAAAADwAAAAAAAAAAAAAAAACYAgAAZHJzL2Rv&#10;d25yZXYueG1sUEsFBgAAAAAEAAQA9QAAAIgDAAAAAA==&#10;" path="m,l1291,e" filled="f" strokecolor="#858585" strokeweight=".72pt">
                  <v:path arrowok="t" o:connecttype="custom" o:connectlocs="0,0;1291,0" o:connectangles="0,0"/>
                </v:shape>
                <v:shape id="Freeform 679" o:spid="_x0000_s1062" style="position:absolute;left:5755;top:-948;width:1291;height:0;visibility:visible;mso-wrap-style:square;v-text-anchor:top" coordsize="1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mi4cIA&#10;AADcAAAADwAAAGRycy9kb3ducmV2LnhtbESPS6vCMBSE94L/IRzBnaY+KFKNosIFEVz4wPWhObbV&#10;5qQ0ubb+eyMILoeZ+YZZrFpTiifVrrCsYDSMQBCnVhecKbic/wYzEM4jaywtk4IXOVgtu50FJto2&#10;fKTnyWciQNglqCD3vkqkdGlOBt3QVsTBu9naoA+yzqSusQlwU8pxFMXSYMFhIceKtjmlj9O/UXAb&#10;7aV/7avr+R4fpofGba7HeKNUv9eu5yA8tf4X/rZ3WsFsMobPmXAE5PI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aLhwgAAANwAAAAPAAAAAAAAAAAAAAAAAJgCAABkcnMvZG93&#10;bnJldi54bWxQSwUGAAAAAAQABAD1AAAAhwMAAAAA&#10;" path="m,l1291,e" filled="f" strokecolor="#858585" strokeweight=".72pt">
                  <v:path arrowok="t" o:connecttype="custom" o:connectlocs="0,0;1291,0" o:connectangles="0,0"/>
                </v:shape>
                <v:shape id="Freeform 678" o:spid="_x0000_s1063" style="position:absolute;left:1958;top:-1308;width:6461;height:0;visibility:visible;mso-wrap-style:square;v-text-anchor:top" coordsize="64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TFfsQA&#10;AADcAAAADwAAAGRycy9kb3ducmV2LnhtbESPT4vCMBTE74LfITxhb5ragivVtIi4sEd1/XN9Ns+2&#10;2LyUJqv12xthYY/DzPyGWea9acSdOldbVjCdRCCIC6trLhUcfr7GcxDOI2tsLJOCJznIs+Fgiam2&#10;D97Rfe9LESDsUlRQed+mUrqiIoNuYlvi4F1tZ9AH2ZVSd/gIcNPIOIpm0mDNYaHCltYVFbf9r1Fw&#10;fH7G/WZdJ2cZH2bHYntKTpdYqY9Rv1qA8NT7//Bf+1srmCcJvM+EIy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UxX7EAAAA3AAAAA8AAAAAAAAAAAAAAAAAmAIAAGRycy9k&#10;b3ducmV2LnhtbFBLBQYAAAAABAAEAPUAAACJAwAAAAA=&#10;" path="m,l6461,e" filled="f" strokecolor="#858585" strokeweight=".72pt">
                  <v:path arrowok="t" o:connecttype="custom" o:connectlocs="0,0;6461,0" o:connectangles="0,0"/>
                </v:shape>
                <v:shape id="Freeform 677" o:spid="_x0000_s1064" style="position:absolute;left:5431;top:-1308;width:324;height:3238;visibility:visible;mso-wrap-style:square;v-text-anchor:top" coordsize="324,3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MfwMQA&#10;AADcAAAADwAAAGRycy9kb3ducmV2LnhtbESP3YrCMBSE7wXfIRzBO039YZGuUaTgz5Wo6wMcm2Nb&#10;bE5KEmvdp98sLOzlMDPfMMt1Z2rRkvOVZQWTcQKCOLe64kLB9Ws7WoDwAVljbZkUvMnDetXvLTHV&#10;9sVnai+hEBHCPkUFZQhNKqXPSzLox7Yhjt7dOoMhSldI7fAV4aaW0yT5kAYrjgslNpSVlD8uT6Mg&#10;K5Jbpt3383htz9n+tAv16aaVGg66zSeIQF34D/+1D1rBYjaH3zPxCMj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DH8DEAAAA3AAAAA8AAAAAAAAAAAAAAAAAmAIAAGRycy9k&#10;b3ducmV2LnhtbFBLBQYAAAAABAAEAPUAAACJAwAAAAA=&#10;" path="m,l,3238r324,l324,,,xe" fillcolor="#4f81bc" stroked="f">
                  <v:path arrowok="t" o:connecttype="custom" o:connectlocs="0,-1308;0,1930;324,1930;324,-1308;0,-1308" o:connectangles="0,0,0,0,0"/>
                </v:shape>
                <v:shape id="Freeform 676" o:spid="_x0000_s1065" style="position:absolute;left:6562;top:121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ulUsIA&#10;AADcAAAADwAAAGRycy9kb3ducmV2LnhtbESPQYvCMBSE78L+h/AWvMiaGlGkGmVZEGRPWoW9Pppn&#10;U2xeShO1/vuNIHgcZuYbZrXpXSNu1IXas4bJOANBXHpTc6XhdNx+LUCEiGyw8UwaHhRgs/4YrDA3&#10;/s4HuhWxEgnCIUcNNsY2lzKUlhyGsW+Jk3f2ncOYZFdJ0+E9wV0jVZbNpcOa04LFln4slZfi6jT0&#10;Sk1mf6PiqkzIzK86V62ye62Hn/33EkSkPr7Dr/bOaFhMZ/A8k46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m6VSwgAAANwAAAAPAAAAAAAAAAAAAAAAAJgCAABkcnMvZG93&#10;bnJldi54bWxQSwUGAAAAAAQABAD1AAAAhwMAAAAA&#10;" path="m,l484,e" filled="f" strokecolor="#858585" strokeweight=".72pt">
                  <v:path arrowok="t" o:connecttype="custom" o:connectlocs="0,0;484,0" o:connectangles="0,0"/>
                </v:shape>
                <v:shape id="Freeform 675" o:spid="_x0000_s1066" style="position:absolute;left:6562;top:852;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k7JcIA&#10;AADcAAAADwAAAGRycy9kb3ducmV2LnhtbESPQYvCMBSE78L+h/CEvYimRhSpRlkWFhZPWhf2+mie&#10;TbF5KU3U+u+NIHgcZuYbZr3tXSOu1IXas4bpJANBXHpTc6Xh7/gzXoIIEdlg45k03CnAdvMxWGNu&#10;/I0PdC1iJRKEQ44abIxtLmUoLTkME98SJ+/kO4cxya6SpsNbgrtGqixbSIc1pwWLLX1bKs/FxWno&#10;lZrO/0fFRZmQmZ06Va2ye60/h/3XCkSkPr7Dr/av0bCcLeB5Jh0Bu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slwgAAANwAAAAPAAAAAAAAAAAAAAAAAJgCAABkcnMvZG93&#10;bnJldi54bWxQSwUGAAAAAAQABAD1AAAAhwMAAAAA&#10;" path="m,l484,e" filled="f" strokecolor="#858585" strokeweight=".72pt">
                  <v:path arrowok="t" o:connecttype="custom" o:connectlocs="0,0;484,0" o:connectangles="0,0"/>
                </v:shape>
                <v:shape id="Freeform 674" o:spid="_x0000_s1067" style="position:absolute;left:6562;top:492;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WevsMA&#10;AADcAAAADwAAAGRycy9kb3ducmV2LnhtbESPQWsCMRSE7wX/Q3iCl6JZU6qyGkUEQXpqV8HrY/Pc&#10;LG5elk3U9d+bQqHHYWa+YVab3jXiTl2oPWuYTjIQxKU3NVcaTsf9eAEiRGSDjWfS8KQAm/XgbYW5&#10;8Q/+oXsRK5EgHHLUYGNscylDaclhmPiWOHkX3zmMSXaVNB0+Etw1UmXZTDqsOS1YbGlnqbwWN6eh&#10;V2r6eX4vbsqEzHypS9Uq+631aNhvlyAi9fE//Nc+GA2Ljzn8nk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AWevsMAAADcAAAADwAAAAAAAAAAAAAAAACYAgAAZHJzL2Rv&#10;d25yZXYueG1sUEsFBgAAAAAEAAQA9QAAAIgDAAAAAA==&#10;" path="m,l484,e" filled="f" strokecolor="#858585" strokeweight=".72pt">
                  <v:path arrowok="t" o:connecttype="custom" o:connectlocs="0,0;484,0" o:connectangles="0,0"/>
                </v:shape>
                <v:shape id="Freeform 673" o:spid="_x0000_s1068" style="position:absolute;left:6562;top:132;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oKzL8A&#10;AADcAAAADwAAAGRycy9kb3ducmV2LnhtbERPTYvCMBC9L/gfwgheFk2NKFKNIoIge3Kr4HVoxqbY&#10;TEoTtf77zUHY4+N9r7e9a8STulB71jCdZCCIS29qrjRczofxEkSIyAYbz6ThTQG2m8HXGnPjX/xL&#10;zyJWIoVwyFGDjbHNpQylJYdh4lvixN185zAm2FXSdPhK4a6RKssW0mHNqcFiS3tL5b14OA29UtP5&#10;9bt4KBMy86NuVavsSevRsN+tQETq47/44z4aDctZWpvOpCMgN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mgrMvwAAANwAAAAPAAAAAAAAAAAAAAAAAJgCAABkcnMvZG93bnJl&#10;di54bWxQSwUGAAAAAAQABAD1AAAAhAMAAAAA&#10;" path="m,l484,e" filled="f" strokecolor="#858585" strokeweight=".72pt">
                  <v:path arrowok="t" o:connecttype="custom" o:connectlocs="0,0;484,0" o:connectangles="0,0"/>
                </v:shape>
                <v:shape id="Freeform 672" o:spid="_x0000_s1069" style="position:absolute;left:6562;top:-228;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avV8MA&#10;AADcAAAADwAAAGRycy9kb3ducmV2LnhtbESPQWsCMRSE7wX/Q3iCl6JZUyq6GkUEQXpqV8HrY/Pc&#10;LG5elk3U9d+bQqHHYWa+YVab3jXiTl2oPWuYTjIQxKU3NVcaTsf9eA4iRGSDjWfS8KQAm/XgbYW5&#10;8Q/+oXsRK5EgHHLUYGNscylDaclhmPiWOHkX3zmMSXaVNB0+Etw1UmXZTDqsOS1YbGlnqbwWN6eh&#10;V2r6eX4vbsqEzHypS9Uq+631aNhvlyAi9fE//Nc+GA3zjwX8nk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avV8MAAADcAAAADwAAAAAAAAAAAAAAAACYAgAAZHJzL2Rv&#10;d25yZXYueG1sUEsFBgAAAAAEAAQA9QAAAIgDAAAAAA==&#10;" path="m,l484,e" filled="f" strokecolor="#858585" strokeweight=".72pt">
                  <v:path arrowok="t" o:connecttype="custom" o:connectlocs="0,0;484,0" o:connectangles="0,0"/>
                </v:shape>
                <v:shape id="Freeform 671" o:spid="_x0000_s1070" style="position:absolute;left:6240;top:-300;width:322;height:2230;visibility:visible;mso-wrap-style:square;v-text-anchor:top" coordsize="322,22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wNy8QA&#10;AADcAAAADwAAAGRycy9kb3ducmV2LnhtbERPTWvCQBC9C/6HZQre6qYqJY2uIoKoPQjaltbbkB2T&#10;aHY2ZleN/vruQfD4eN+jSWNKcaHaFZYVvHUjEMSp1QVnCr6/5q8xCOeRNZaWScGNHEzG7dYIE22v&#10;vKHL1mcihLBLUEHufZVI6dKcDLqurYgDt7e1QR9gnUld4zWEm1L2ouhdGiw4NORY0Syn9Lg9GwWr&#10;U/b59/N72Ov1zh8/7nYx1UVfqc5LMx2C8NT4p/jhXmoF8SDMD2fCEZDj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MDcvEAAAA3AAAAA8AAAAAAAAAAAAAAAAAmAIAAGRycy9k&#10;b3ducmV2LnhtbFBLBQYAAAAABAAEAPUAAACJAwAAAAA=&#10;" path="m,l,2230r322,l322,,,xe" fillcolor="#4f81bc" stroked="f">
                  <v:path arrowok="t" o:connecttype="custom" o:connectlocs="0,-300;0,1930;322,1930;322,-300;0,-300" o:connectangles="0,0,0,0,0"/>
                </v:shape>
                <v:shape id="Freeform 670" o:spid="_x0000_s1071" style="position:absolute;left:7370;top:1210;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bQLMMA&#10;AADcAAAADwAAAGRycy9kb3ducmV2LnhtbESPQWvCQBSE74X+h+UJvRTdZNESoquUQqF40ij0+sg+&#10;s8Hs25BdNf57Vyj0OMzMN8xqM7pOXGkIrWcN+SwDQVx703Kj4Xj4nhYgQkQ22HkmDXcKsFm/vqyw&#10;NP7Ge7pWsREJwqFEDTbGvpQy1JYchpnviZN38oPDmOTQSDPgLcFdJ1WWfUiHLacFiz19WarP1cVp&#10;GJXKF7/v1UWZkJmtOjW9sjut3ybj5xJEpDH+h//aP0ZDMc/heSYdAb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bQLMMAAADcAAAADwAAAAAAAAAAAAAAAACYAgAAZHJzL2Rv&#10;d25yZXYueG1sUEsFBgAAAAAEAAQA9QAAAIgDAAAAAA==&#10;" path="m,l485,e" filled="f" strokecolor="#858585" strokeweight=".72pt">
                  <v:path arrowok="t" o:connecttype="custom" o:connectlocs="0,0;485,0" o:connectangles="0,0"/>
                </v:shape>
                <v:shape id="Freeform 669" o:spid="_x0000_s1072" style="position:absolute;left:7370;top:852;width:485;height:0;visibility:visible;mso-wrap-style:square;v-text-anchor:top" coordsize="4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ROW8MA&#10;AADcAAAADwAAAGRycy9kb3ducmV2LnhtbESPzWrDMBCE74G+g9hAL6GRLdoS3CihBAIlp9Yt9LpY&#10;G8vEWhlL/snbR4FCj8PMfMNs97NrxUh9aDxryNcZCOLKm4ZrDT/fx6cNiBCRDbaeScOVAux3D4st&#10;FsZP/EVjGWuRIBwK1GBj7AopQ2XJYVj7jjh5Z987jEn2tTQ9TgnuWqmy7FU6bDgtWOzoYKm6lIPT&#10;MCuVv/yuykGZkJmTOtedsp9aPy7n9zcQkeb4H/5rfxgNm2cF9zPpCMjd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HROW8MAAADcAAAADwAAAAAAAAAAAAAAAACYAgAAZHJzL2Rv&#10;d25yZXYueG1sUEsFBgAAAAAEAAQA9QAAAIgDAAAAAA==&#10;" path="m,l485,e" filled="f" strokecolor="#858585" strokeweight=".72pt">
                  <v:path arrowok="t" o:connecttype="custom" o:connectlocs="0,0;485,0" o:connectangles="0,0"/>
                </v:shape>
                <v:shape id="Freeform 668" o:spid="_x0000_s1073" style="position:absolute;left:7370;top:492;width:1049;height:0;visibility:visible;mso-wrap-style:square;v-text-anchor:top" coordsize="10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OeYMcA&#10;AADcAAAADwAAAGRycy9kb3ducmV2LnhtbESPT2sCMRTE74V+h/AKXkrNaovI1igi+KcXUStib6+b&#10;183i5mXZRN399kYoeBxmfjPMaNLYUlyo9oVjBb1uAoI4c7rgXMH+e/42BOEDssbSMSloycNk/Pw0&#10;wlS7K2/psgu5iCXsU1RgQqhSKX1myKLvuoo4en+uthiirHOpa7zGclvKfpIMpMWC44LBimaGstPu&#10;bBUM+WjW21Vv+Xv8OrwufjZtf5O0SnVemukniEBNeIT/6ZWO3Mc73M/EIyDH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UTnmDHAAAA3AAAAA8AAAAAAAAAAAAAAAAAmAIAAGRy&#10;cy9kb3ducmV2LnhtbFBLBQYAAAAABAAEAPUAAACMAwAAAAA=&#10;" path="m,l1049,e" filled="f" strokecolor="#858585" strokeweight=".72pt">
                  <v:path arrowok="t" o:connecttype="custom" o:connectlocs="0,0;1049,0" o:connectangles="0,0"/>
                </v:shape>
                <v:shape id="Freeform 667" o:spid="_x0000_s1074" style="position:absolute;left:7370;top:132;width:1049;height:0;visibility:visible;mso-wrap-style:square;v-text-anchor:top" coordsize="10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oGFMYA&#10;AADcAAAADwAAAGRycy9kb3ducmV2LnhtbESPQWsCMRSE70L/Q3iFXkSzioisRilCW3sRtSJ6e25e&#10;N4ubl2WT6u6/N4LQ4zDzzTCzRWNLcaXaF44VDPoJCOLM6YJzBfufj94EhA/IGkvHpKAlD4v5S2eG&#10;qXY33tJ1F3IRS9inqMCEUKVS+syQRd93FXH0fl1tMURZ51LXeIvltpTDJBlLiwXHBYMVLQ1ll92f&#10;VTDho1lvV4Ov8/H70P08bdrhJmmVentt3qcgAjXhP/ykVzpyoxE8zsQj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oGFMYAAADcAAAADwAAAAAAAAAAAAAAAACYAgAAZHJz&#10;L2Rvd25yZXYueG1sUEsFBgAAAAAEAAQA9QAAAIsDAAAAAA==&#10;" path="m,l1049,e" filled="f" strokecolor="#858585" strokeweight=".72pt">
                  <v:path arrowok="t" o:connecttype="custom" o:connectlocs="0,0;1049,0" o:connectangles="0,0"/>
                </v:shape>
                <v:shape id="Freeform 666" o:spid="_x0000_s1075" style="position:absolute;left:7370;top:-228;width:1049;height:0;visibility:visible;mso-wrap-style:square;v-text-anchor:top" coordsize="10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ajj8cA&#10;AADcAAAADwAAAGRycy9kb3ducmV2LnhtbESPT2sCMRTE74V+h/AKXkrNKq3I1igi+KcXUStib6+b&#10;183i5mXZRN399kYoeBxmfjPMaNLYUlyo9oVjBb1uAoI4c7rgXMH+e/42BOEDssbSMSloycNk/Pw0&#10;wlS7K2/psgu5iCXsU1RgQqhSKX1myKLvuoo4en+uthiirHOpa7zGclvKfpIMpMWC44LBimaGstPu&#10;bBUM+WjW21Vv+Xv8OrwufjZtf5O0SnVemukniEBNeIT/6ZWO3PsH3M/EIyDH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W2o4/HAAAA3AAAAA8AAAAAAAAAAAAAAAAAmAIAAGRy&#10;cy9kb3ducmV2LnhtbFBLBQYAAAAABAAEAPUAAACMAwAAAAA=&#10;" path="m,l1049,e" filled="f" strokecolor="#858585" strokeweight=".72pt">
                  <v:path arrowok="t" o:connecttype="custom" o:connectlocs="0,0;1049,0" o:connectangles="0,0"/>
                </v:shape>
                <v:shape id="Freeform 665" o:spid="_x0000_s1076" style="position:absolute;left:7370;top:-588;width:1049;height:0;visibility:visible;mso-wrap-style:square;v-text-anchor:top" coordsize="10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Q9+MYA&#10;AADcAAAADwAAAGRycy9kb3ducmV2LnhtbESPT2sCMRTE74V+h/AKXopmFRFZjVKEVnsp/kP09ty8&#10;bhY3L8sm1d1v3wiCx2HmN8NM540txZVqXzhW0O8lIIgzpwvOFex3n90xCB+QNZaOSUFLHuaz15cp&#10;ptrdeEPXbchFLGGfogITQpVK6TNDFn3PVcTR+3W1xRBlnUtd4y2W21IOkmQkLRYcFwxWtDCUXbZ/&#10;VsGYj+Zns+ovz8fvw/vXad0O1kmrVOet+ZiACNSEZ/hBr3TkhiO4n4lHQ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WQ9+MYAAADcAAAADwAAAAAAAAAAAAAAAACYAgAAZHJz&#10;L2Rvd25yZXYueG1sUEsFBgAAAAAEAAQA9QAAAIsDAAAAAA==&#10;" path="m,l1049,e" filled="f" strokecolor="#858585" strokeweight=".72pt">
                  <v:path arrowok="t" o:connecttype="custom" o:connectlocs="0,0;1049,0" o:connectangles="0,0"/>
                </v:shape>
                <v:shape id="Freeform 664" o:spid="_x0000_s1077" style="position:absolute;left:7370;top:-948;width:1049;height:0;visibility:visible;mso-wrap-style:square;v-text-anchor:top" coordsize="10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YY8cA&#10;AADcAAAADwAAAGRycy9kb3ducmV2LnhtbESPT2sCMRTE74V+h/AKXkrNKqXK1igi+KcXUStib6+b&#10;183i5mXZRN399kYoeBxmfjPMaNLYUlyo9oVjBb1uAoI4c7rgXMH+e/42BOEDssbSMSloycNk/Pw0&#10;wlS7K2/psgu5iCXsU1RgQqhSKX1myKLvuoo4en+uthiirHOpa7zGclvKfpJ8SIsFxwWDFc0MZafd&#10;2SoY8tGst6ve8vf4dXhd/Gza/iZpleq8NNNPEIGa8Aj/0ysdufcB3M/EIyDH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omGPHAAAA3AAAAA8AAAAAAAAAAAAAAAAAmAIAAGRy&#10;cy9kb3ducmV2LnhtbFBLBQYAAAAABAAEAPUAAACMAwAAAAA=&#10;" path="m,l1049,e" filled="f" strokecolor="#858585" strokeweight=".72pt">
                  <v:path arrowok="t" o:connecttype="custom" o:connectlocs="0,0;1049,0" o:connectangles="0,0"/>
                </v:shape>
                <v:shape id="Freeform 663" o:spid="_x0000_s1078" style="position:absolute;left:7046;top:-1308;width:324;height:3238;visibility:visible;mso-wrap-style:square;v-text-anchor:top" coordsize="324,3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hmuMEA&#10;AADcAAAADwAAAGRycy9kb3ducmV2LnhtbERP3WrCMBS+H/gO4QjezVQZQzqjSEHd1bCdD3Bsjk2x&#10;OSlJrHVPv1wMdvnx/a+3o+3EQD60jhUs5hkI4trplhsF5+/96wpEiMgaO8ek4EkBtpvJyxpz7R5c&#10;0lDFRqQQDjkqMDH2uZShNmQxzF1PnLir8xZjgr6R2uMjhdtOLrPsXVpsOTUY7KkwVN+qu1VQNNml&#10;0P7n/nUeyuJ4OsTudNFKzabj7gNEpDH+i//cn1rB6i2tTWfSEZC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IZrjBAAAA3AAAAA8AAAAAAAAAAAAAAAAAmAIAAGRycy9kb3du&#10;cmV2LnhtbFBLBQYAAAAABAAEAPUAAACGAwAAAAA=&#10;" path="m,l,3238r324,l324,,,xe" fillcolor="#4f81bc" stroked="f">
                  <v:path arrowok="t" o:connecttype="custom" o:connectlocs="0,-1308;0,1930;324,1930;324,-1308;0,-1308" o:connectangles="0,0,0,0,0"/>
                </v:shape>
                <v:shape id="Freeform 662" o:spid="_x0000_s1079" style="position:absolute;left:8177;top:1210;width:242;height:0;visibility:visible;mso-wrap-style:square;v-text-anchor:top" coordsize="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uxy8QA&#10;AADcAAAADwAAAGRycy9kb3ducmV2LnhtbESPzWrDMBCE74G+g9hCb4lUU4rjRAmpoWl6zA+F3hZr&#10;Y5tYKyOpsfv2UaGQ4zAz3zDL9Wg7cSUfWscanmcKBHHlTMu1htPxfZqDCBHZYOeYNPxSgPXqYbLE&#10;wriB93Q9xFokCIcCNTQx9oWUoWrIYpi5njh5Z+ctxiR9LY3HIcFtJzOlXqXFltNCgz2VDVWXw4/V&#10;4NtyY96+jMFvpUL2+WG3l/lW66fHcbMAEWmM9/B/e2c05C9z+DuTjo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LscvEAAAA3AAAAA8AAAAAAAAAAAAAAAAAmAIAAGRycy9k&#10;b3ducmV2LnhtbFBLBQYAAAAABAAEAPUAAACJAwAAAAA=&#10;" path="m,l242,e" filled="f" strokecolor="#858585" strokeweight=".72pt">
                  <v:path arrowok="t" o:connecttype="custom" o:connectlocs="0,0;242,0" o:connectangles="0,0"/>
                </v:shape>
                <v:shape id="Freeform 661" o:spid="_x0000_s1080" style="position:absolute;left:8177;top:852;width:242;height:0;visibility:visible;mso-wrap-style:square;v-text-anchor:top" coordsize="2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iOi78A&#10;AADcAAAADwAAAGRycy9kb3ducmV2LnhtbERPTYvCMBC9C/6HMMLeNFFY0WoUFXT1uHVZ8DY0Y1ts&#10;JiXJav335iDs8fG+l+vONuJOPtSONYxHCgRx4UzNpYaf8344AxEissHGMWl4UoD1qt9bYmbcg7/p&#10;nsdSpBAOGWqoYmwzKUNRkcUwci1x4q7OW4wJ+lIaj48Ubhs5UWoqLdacGipsaVdRccv/rAZf7zZm&#10;+2sMXpQKk9OXPdzmB60/Bt1mASJSF//Fb/fRaJh9pvnpTDoCcvU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iKI6LvwAAANwAAAAPAAAAAAAAAAAAAAAAAJgCAABkcnMvZG93bnJl&#10;di54bWxQSwUGAAAAAAQABAD1AAAAhAMAAAAA&#10;" path="m,l242,e" filled="f" strokecolor="#858585" strokeweight=".72pt">
                  <v:path arrowok="t" o:connecttype="custom" o:connectlocs="0,0;242,0" o:connectangles="0,0"/>
                </v:shape>
                <v:shape id="Freeform 660" o:spid="_x0000_s1081" style="position:absolute;left:7855;top:492;width:322;height:1438;visibility:visible;mso-wrap-style:square;v-text-anchor:top" coordsize="322,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CQAMUA&#10;AADcAAAADwAAAGRycy9kb3ducmV2LnhtbESPQWvCQBSE7wX/w/KE3urGgpKmriIpSk+C0UOPr9nX&#10;bGr2bciuMe2vdwXB4zAz3zCL1WAb0VPna8cKppMEBHHpdM2VguNh85KC8AFZY+OYFPyRh9Vy9LTA&#10;TLsL76kvQiUihH2GCkwIbSalLw1Z9BPXEkfvx3UWQ5RdJXWHlwi3jXxNkrm0WHNcMNhSbqg8FWer&#10;wH9sm/z/uOO3/vecms13cfiiXKnn8bB+BxFoCI/wvf2pFaSzKdzOxCM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0JAAxQAAANwAAAAPAAAAAAAAAAAAAAAAAJgCAABkcnMv&#10;ZG93bnJldi54bWxQSwUGAAAAAAQABAD1AAAAigMAAAAA&#10;" path="m,l,1438r322,l322,,,xe" fillcolor="#4f81bc" stroked="f">
                  <v:path arrowok="t" o:connecttype="custom" o:connectlocs="0,492;0,1930;322,1930;322,492;0,492" o:connectangles="0,0,0,0,0"/>
                </v:shape>
                <v:shape id="Freeform 659" o:spid="_x0000_s1082" style="position:absolute;left:1958;top:-1665;width:6461;height:0;visibility:visible;mso-wrap-style:square;v-text-anchor:top" coordsize="64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eFRcMA&#10;AADcAAAADwAAAGRycy9kb3ducmV2LnhtbESPT4vCMBTE7wv7HcJb2NuaGtGVahQRhT2q65/rs3m2&#10;xealNFHrtzeC4HGYmd8w42lrK3GlxpeONXQ7CQjizJmScw3b/+XPEIQPyAYrx6ThTh6mk8+PMabG&#10;3XhN103IRYSwT1FDEUKdSumzgiz6jquJo3dyjcUQZZNL0+Atwm0lVZIMpMWS40KBNc0Lys6bi9Ww&#10;u/+qdjEveweptoNdttr39kel9fdXOxuBCNSGd/jV/jMahn0FzzPxCMj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eFRcMAAADcAAAADwAAAAAAAAAAAAAAAACYAgAAZHJzL2Rv&#10;d25yZXYueG1sUEsFBgAAAAAEAAQA9QAAAIgDAAAAAA==&#10;" path="m,l6461,e" filled="f" strokecolor="#858585" strokeweight=".72pt">
                  <v:path arrowok="t" o:connecttype="custom" o:connectlocs="0,0;6461,0" o:connectangles="0,0"/>
                </v:shape>
                <v:shape id="Freeform 658" o:spid="_x0000_s1083" style="position:absolute;left:1958;top:-1665;width:0;height:3595;visibility:visible;mso-wrap-style:square;v-text-anchor:top" coordsize="0,3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C3v8QA&#10;AADcAAAADwAAAGRycy9kb3ducmV2LnhtbESPX2vCMBTF3wd+h3CFva2pymbpjCKCWBib2JU9X5q7&#10;ttjclCa29dsvg8EeD+fPj7PZTaYVA/WusaxgEcUgiEurG64UFJ/HpwSE88gaW8uk4E4OdtvZwwZT&#10;bUe+0JD7SoQRdikqqL3vUildWZNBF9mOOHjftjfog+wrqXscw7hp5TKOX6TBhgOhxo4ONZXX/GYC&#10;5P7+lZ3yrt2/xcWHndaJPmdOqcf5tH8F4Wny/+G/dqYVJM8r+D0TjoD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wt7/EAAAA3AAAAA8AAAAAAAAAAAAAAAAAmAIAAGRycy9k&#10;b3ducmV2LnhtbFBLBQYAAAAABAAEAPUAAACJAwAAAAA=&#10;" path="m,3595l,e" filled="f" strokecolor="#858585" strokeweight=".72pt">
                  <v:path arrowok="t" o:connecttype="custom" o:connectlocs="0,1930;0,-1665" o:connectangles="0,0"/>
                </v:shape>
                <v:shape id="Freeform 657" o:spid="_x0000_s1084" style="position:absolute;left:1896;top:1930;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RX9cIA&#10;AADcAAAADwAAAGRycy9kb3ducmV2LnhtbESP3YrCMBSE7xd8h3CEvVtTtS6lNoosCPbOn32AQ3Ns&#10;SpuT0mS1vv1GELwcZuYbptiOthM3GnzjWMF8loAgrpxuuFbwe9l/ZSB8QNbYOSYFD/Kw3Uw+Csy1&#10;u/OJbudQiwhhn6MCE0KfS+krQxb9zPXE0bu6wWKIcqilHvAe4baTiyT5lhYbjgsGe/oxVLXnP6ug&#10;WpqsbHW42C4dj4+yL9OESqU+p+NuDSLQGN7hV/ugFWSrFJ5n4hGQm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VFf1wgAAANwAAAAPAAAAAAAAAAAAAAAAAJgCAABkcnMvZG93&#10;bnJldi54bWxQSwUGAAAAAAQABAD1AAAAhwMAAAAA&#10;" path="m,l62,e" filled="f" strokecolor="#858585" strokeweight=".72pt">
                  <v:path arrowok="t" o:connecttype="custom" o:connectlocs="0,0;62,0" o:connectangles="0,0"/>
                </v:shape>
                <v:shape id="Freeform 656" o:spid="_x0000_s1085" style="position:absolute;left:1896;top:1570;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jybsAA&#10;AADcAAAADwAAAGRycy9kb3ducmV2LnhtbESP0YrCMBRE3wX/IVxh3zTVVSnVKCII9s21fsCluTbF&#10;5qY0UevfG0HYx2FmzjDrbW8b8aDO144VTCcJCOLS6ZorBZfiME5B+ICssXFMCl7kYbsZDtaYaffk&#10;P3qcQyUihH2GCkwIbSalLw1Z9BPXEkfv6jqLIcqukrrDZ4TbRs6SZCkt1hwXDLa0N1TezneroPw1&#10;aX7TobDNvD+98jafJ5Qr9TPqdysQgfrwH/62j1pBuljA50w8AnLz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RjybsAAAADcAAAADwAAAAAAAAAAAAAAAACYAgAAZHJzL2Rvd25y&#10;ZXYueG1sUEsFBgAAAAAEAAQA9QAAAIUDAAAAAA==&#10;" path="m,l62,e" filled="f" strokecolor="#858585" strokeweight=".72pt">
                  <v:path arrowok="t" o:connecttype="custom" o:connectlocs="0,0;62,0" o:connectangles="0,0"/>
                </v:shape>
                <v:shape id="Freeform 655" o:spid="_x0000_s1086" style="position:absolute;left:1896;top:1210;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psGb8A&#10;AADcAAAADwAAAGRycy9kb3ducmV2LnhtbESP3arCMBCE7w/4DmEF746pv5RqFBEEe+ffAyzN2hSb&#10;TWmi1rc3guDlMDPfMMt1Z2vxoNZXjhWMhgkI4sLpiksFl/PuPwXhA7LG2jEpeJGH9ar3t8RMuycf&#10;6XEKpYgQ9hkqMCE0mZS+MGTRD11DHL2ray2GKNtS6hafEW5rOU6SubRYcVww2NDWUHE73a2CYmLS&#10;/KbD2dbT7vDKm3yaUK7UoN9tFiACdeEX/rb3WkE6m8PnTDwCcvU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ymwZvwAAANwAAAAPAAAAAAAAAAAAAAAAAJgCAABkcnMvZG93bnJl&#10;di54bWxQSwUGAAAAAAQABAD1AAAAhAMAAAAA&#10;" path="m,l62,e" filled="f" strokecolor="#858585" strokeweight=".72pt">
                  <v:path arrowok="t" o:connecttype="custom" o:connectlocs="0,0;62,0" o:connectangles="0,0"/>
                </v:shape>
                <v:shape id="Freeform 654" o:spid="_x0000_s1087" style="position:absolute;left:1896;top:852;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bJgsEA&#10;AADcAAAADwAAAGRycy9kb3ducmV2LnhtbESP3YrCMBSE7xd8h3AE79bUn9VSjSKCYO/8e4BDc2yK&#10;zUlpota3N4Kwl8PMfMMs152txYNaXzlWMBomIIgLpysuFVzOu98UhA/IGmvHpOBFHtar3s8SM+2e&#10;fKTHKZQiQthnqMCE0GRS+sKQRT90DXH0rq61GKJsS6lbfEa4reU4SWbSYsVxwWBDW0PF7XS3CoqJ&#10;SfObDmdbT7vDK2/yaUK5UoN+t1mACNSF//C3vdcK0r85fM7EIyB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GyYLBAAAA3AAAAA8AAAAAAAAAAAAAAAAAmAIAAGRycy9kb3du&#10;cmV2LnhtbFBLBQYAAAAABAAEAPUAAACGAwAAAAA=&#10;" path="m,l62,e" filled="f" strokecolor="#858585" strokeweight=".72pt">
                  <v:path arrowok="t" o:connecttype="custom" o:connectlocs="0,0;62,0" o:connectangles="0,0"/>
                </v:shape>
                <v:shape id="Freeform 653" o:spid="_x0000_s1088" style="position:absolute;left:1896;top:492;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ld8LsA&#10;AADcAAAADwAAAGRycy9kb3ducmV2LnhtbERPSwrCMBDdC94hjOBOU7+UahQRBLvzd4ChGZtiMylN&#10;1Hp7sxBcPt5/ve1sLV7U+sqxgsk4AUFcOF1xqeB2PYxSED4ga6wdk4IPedhu+r01Ztq9+UyvSyhF&#10;DGGfoQITQpNJ6QtDFv3YNcSRu7vWYoiwLaVu8R3DbS2nSbKUFiuODQYb2hsqHpenVVDMTJo/dLja&#10;et6dPnmTzxPKlRoOut0KRKAu/MU/91ErSBdxbTwTj4Dc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NMZXfC7AAAA3AAAAA8AAAAAAAAAAAAAAAAAmAIAAGRycy9kb3ducmV2Lnht&#10;bFBLBQYAAAAABAAEAPUAAACAAwAAAAA=&#10;" path="m,l62,e" filled="f" strokecolor="#858585" strokeweight=".72pt">
                  <v:path arrowok="t" o:connecttype="custom" o:connectlocs="0,0;62,0" o:connectangles="0,0"/>
                </v:shape>
                <v:shape id="Freeform 652" o:spid="_x0000_s1089" style="position:absolute;left:1896;top:132;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X4a8MA&#10;AADcAAAADwAAAGRycy9kb3ducmV2LnhtbESP0WrCQBRE3wv+w3ILvtVN1UpMXYMUCs2bJn7AJXub&#10;DWbvhuwa4993BaGPw8ycYXb5ZDsx0uBbxwreFwkI4trplhsF5+r7LQXhA7LGzjEpuJOHfD972WGm&#10;3Y1PNJahERHCPkMFJoQ+k9LXhiz6heuJo/frBoshyqGResBbhNtOLpNkIy22HBcM9vRlqL6UV6ug&#10;Xpm0uOhQ2W49He9FX6wTKpSav06HTxCBpvAffrZ/tIL0YwuPM/EI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X4a8MAAADcAAAADwAAAAAAAAAAAAAAAACYAgAAZHJzL2Rv&#10;d25yZXYueG1sUEsFBgAAAAAEAAQA9QAAAIgDAAAAAA==&#10;" path="m,l62,e" filled="f" strokecolor="#858585" strokeweight=".72pt">
                  <v:path arrowok="t" o:connecttype="custom" o:connectlocs="0,0;62,0" o:connectangles="0,0"/>
                </v:shape>
                <v:shape id="Freeform 651" o:spid="_x0000_s1090" style="position:absolute;left:1896;top:-228;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" path="m,l62,e" filled="f" strokecolor="#858585" strokeweight=".72pt">
                  <v:path arrowok="t" o:connecttype="custom" o:connectlocs="0,0;62,0" o:connectangles="0,0"/>
                </v:shape>
                <v:shape id="Freeform 650" o:spid="_x0000_s1091" style="position:absolute;left:1896;top:-588;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8+0L4A&#10;AADcAAAADwAAAGRycy9kb3ducmV2LnhtbESPzQrCMBCE74LvEFbwpqk/SKlGEUGwN/8eYGnWpths&#10;ShO1vr0RBI/DzHzDrDadrcWTWl85VjAZJyCIC6crLhVcL/tRCsIHZI21Y1LwJg+bdb+3wky7F5/o&#10;eQ6liBD2GSowITSZlL4wZNGPXUMcvZtrLYYo21LqFl8Rbms5TZKFtFhxXDDY0M5QcT8/rIJiZtL8&#10;rsPF1vPu+M6bfJ5QrtRw0G2XIAJ14R/+tQ9aQbqYwPdMPAJy/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xPPtC+AAAA3AAAAA8AAAAAAAAAAAAAAAAAmAIAAGRycy9kb3ducmV2&#10;LnhtbFBLBQYAAAAABAAEAPUAAACDAwAAAAA=&#10;" path="m,l62,e" filled="f" strokecolor="#858585" strokeweight=".72pt">
                  <v:path arrowok="t" o:connecttype="custom" o:connectlocs="0,0;62,0" o:connectangles="0,0"/>
                </v:shape>
                <v:shape id="Freeform 649" o:spid="_x0000_s1092" style="position:absolute;left:1896;top:-948;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2gp74A&#10;AADcAAAADwAAAGRycy9kb3ducmV2LnhtbESPzQrCMBCE74LvEFbwpqk/SKlGEUGwN/8eYGnWpths&#10;ShO1vr0RBI/DzHzDrDadrcWTWl85VjAZJyCIC6crLhVcL/tRCsIHZI21Y1LwJg+bdb+3wky7F5/o&#10;eQ6liBD2GSowITSZlL4wZNGPXUMcvZtrLYYo21LqFl8Rbms5TZKFtFhxXDDY0M5QcT8/rIJiZtL8&#10;rsPF1vPu+M6bfJ5QrtRw0G2XIAJ14R/+tQ9aQbqYwvdMPAJy/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ydoKe+AAAA3AAAAA8AAAAAAAAAAAAAAAAAmAIAAGRycy9kb3ducmV2&#10;LnhtbFBLBQYAAAAABAAEAPUAAACDAwAAAAA=&#10;" path="m,l62,e" filled="f" strokecolor="#858585" strokeweight=".72pt">
                  <v:path arrowok="t" o:connecttype="custom" o:connectlocs="0,0;62,0" o:connectangles="0,0"/>
                </v:shape>
                <v:shape id="Freeform 648" o:spid="_x0000_s1093" style="position:absolute;left:1896;top:-1308;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EFPL4A&#10;AADcAAAADwAAAGRycy9kb3ducmV2LnhtbESPzQrCMBCE74LvEFbwpqk/SKlGEUGwN/8eYGnWpths&#10;ShO1vr0RBI/DzHzDrDadrcWTWl85VjAZJyCIC6crLhVcL/tRCsIHZI21Y1LwJg+bdb+3wky7F5/o&#10;eQ6liBD2GSowITSZlL4wZNGPXUMcvZtrLYYo21LqFl8Rbms5TZKFtFhxXDDY0M5QcT8/rIJiZtL8&#10;rsPF1vPu+M6bfJ5QrtRw0G2XIAJ14R/+tQ9aQbqYwfdMPAJy/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PRBTy+AAAA3AAAAA8AAAAAAAAAAAAAAAAAmAIAAGRycy9kb3ducmV2&#10;LnhtbFBLBQYAAAAABAAEAPUAAACDAwAAAAA=&#10;" path="m,l62,e" filled="f" strokecolor="#858585" strokeweight=".72pt">
                  <v:path arrowok="t" o:connecttype="custom" o:connectlocs="0,0;62,0" o:connectangles="0,0"/>
                </v:shape>
                <v:shape id="Freeform 647" o:spid="_x0000_s1094" style="position:absolute;left:1896;top:-1665;width:62;height:0;visibility:visible;mso-wrap-style:square;v-text-anchor:top" coordsize="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idSMEA&#10;AADcAAAADwAAAGRycy9kb3ducmV2LnhtbESP3YrCMBSE7xd8h3CEvVtTtUippkUEwd75sw9waM42&#10;xeakNFHr25sFwcthZr5hNuVoO3GnwbeOFcxnCQji2umWGwW/l/1PBsIHZI2dY1LwJA9lMfnaYK7d&#10;g090P4dGRAj7HBWYEPpcSl8bsuhnrieO3p8bLIYoh0bqAR8Rbju5SJKVtNhyXDDY085QfT3frIJ6&#10;abLqqsPFdul4fFZ9lSZUKfU9HbdrEIHG8Am/2wetIFul8H8mHgFZ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w4nUjBAAAA3AAAAA8AAAAAAAAAAAAAAAAAmAIAAGRycy9kb3du&#10;cmV2LnhtbFBLBQYAAAAABAAEAPUAAACGAwAAAAA=&#10;" path="m,l62,e" filled="f" strokecolor="#858585" strokeweight=".72pt">
                  <v:path arrowok="t" o:connecttype="custom" o:connectlocs="0,0;62,0" o:connectangles="0,0"/>
                </v:shape>
                <v:shape id="Freeform 646" o:spid="_x0000_s1095" style="position:absolute;left:1958;top:1930;width:6461;height:0;visibility:visible;mso-wrap-style:square;v-text-anchor:top" coordsize="64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LXjMUA&#10;AADcAAAADwAAAGRycy9kb3ducmV2LnhtbESPQWvCQBSE70L/w/IKvemmkaYSXaWECj1Wm6TX1+wz&#10;Cc2+Ddk1xn/vFgoeh5n5htnsJtOJkQbXWlbwvIhAEFdWt1wryL/28xUI55E1dpZJwZUc7LYPsw2m&#10;2l74QOPR1yJA2KWooPG+T6V0VUMG3cL2xME72cGgD3KopR7wEuCmk3EUJdJgy2GhwZ6yhqrf49ko&#10;KK6v8fSetctvGedJUX2Wy/InVurpcXpbg/A0+Xv4v/2hFaySF/g7E46A3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wteMxQAAANwAAAAPAAAAAAAAAAAAAAAAAJgCAABkcnMv&#10;ZG93bnJldi54bWxQSwUGAAAAAAQABAD1AAAAigMAAAAA&#10;" path="m,l6461,e" filled="f" strokecolor="#858585" strokeweight=".72pt">
                  <v:path arrowok="t" o:connecttype="custom" o:connectlocs="0,0;6461,0" o:connectangles="0,0"/>
                </v:shape>
                <v:shape id="Freeform 645" o:spid="_x0000_s1096" style="position:absolute;left:1958;top:193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PfzcMA&#10;AADcAAAADwAAAGRycy9kb3ducmV2LnhtbESPQYvCMBSE74L/ITzBm6auUKQaRQVFPQhWweuzeduW&#10;bV5Kk9X6740geBxm5htmtmhNJe7UuNKygtEwAkGcWV1yruBy3gwmIJxH1lhZJgVPcrCYdzszTLR9&#10;8Inuqc9FgLBLUEHhfZ1I6bKCDLqhrYmD92sbgz7IJpe6wUeAm0r+RFEsDZYcFgqsaV1Q9pf+GwXj&#10;8vison26Pdywvm7Hy9XumLZK9XvtcgrCU+u/4U97pxVM4hjeZ8IR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PfzcMAAADcAAAADwAAAAAAAAAAAAAAAACYAgAAZHJzL2Rv&#10;d25yZXYueG1sUEsFBgAAAAAEAAQA9QAAAIgDAAAAAA==&#10;" path="m,l,65e" filled="f" strokecolor="#858585" strokeweight=".72pt">
                  <v:path arrowok="t" o:connecttype="custom" o:connectlocs="0,1930;0,1995" o:connectangles="0,0"/>
                </v:shape>
                <v:shape id="Freeform 644" o:spid="_x0000_s1097" style="position:absolute;left:2767;top:193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96VsYA&#10;AADcAAAADwAAAGRycy9kb3ducmV2LnhtbESPQWvCQBSE74X+h+UVequbKliJbkJaMGgPglHw+pp9&#10;TUKzb0N2m8R/7xYKHoeZ+YbZpJNpxUC9aywreJ1FIIhLqxuuFJxP25cVCOeRNbaWScGVHKTJ48MG&#10;Y21HPtJQ+EoECLsYFdTed7GUrqzJoJvZjjh437Y36IPsK6l7HAPctHIeRUtpsOGwUGNHHzWVP8Wv&#10;UbBoDtc22hf55xd2l3yRve8OxaTU89OUrUF4mvw9/N/eaQWr5Rv8nQlHQCY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j96VsYAAADcAAAADwAAAAAAAAAAAAAAAACYAgAAZHJz&#10;L2Rvd25yZXYueG1sUEsFBgAAAAAEAAQA9QAAAIsDAAAAAA==&#10;" path="m,l,65e" filled="f" strokecolor="#858585" strokeweight=".72pt">
                  <v:path arrowok="t" o:connecttype="custom" o:connectlocs="0,1930;0,1995" o:connectangles="0,0"/>
                </v:shape>
                <v:shape id="Freeform 643" o:spid="_x0000_s1098" style="position:absolute;left:3574;top:193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DuJL4A&#10;AADcAAAADwAAAGRycy9kb3ducmV2LnhtbERPTwsBQRS/K99hesqNWZS0DKEIB2Up12fn2d3svNl2&#10;Buvbm4Ny/PX7P1s0phQvql1hWcGgH4EgTq0uOFNwOW96ExDOI2ssLZOCDzlYzNutGcbavvlEr8Rn&#10;IoSwi1FB7n0VS+nSnAy6vq2IA3e3tUEfYJ1JXeM7hJtSDqNoLA0WHBpyrGidU/pInkbBqDh+ymif&#10;bA83rK7b0XK1OyaNUt1Os5yC8NT4v/jn3mkFk3FYG86EIyDn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ug7iS+AAAA3AAAAA8AAAAAAAAAAAAAAAAAmAIAAGRycy9kb3ducmV2&#10;LnhtbFBLBQYAAAAABAAEAPUAAACDAwAAAAA=&#10;" path="m,l,65e" filled="f" strokecolor="#858585" strokeweight=".72pt">
                  <v:path arrowok="t" o:connecttype="custom" o:connectlocs="0,1930;0,1995" o:connectangles="0,0"/>
                </v:shape>
                <v:shape id="Freeform 642" o:spid="_x0000_s1099" style="position:absolute;left:4382;top:193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xLv8YA&#10;AADcAAAADwAAAGRycy9kb3ducmV2LnhtbESPQWvCQBSE74X+h+UVequbKohGNyEtGLQHwSh4fc2+&#10;JqHZtyG7TeK/dwuFHoeZ+YbZppNpxUC9aywreJ1FIIhLqxuuFFzOu5cVCOeRNbaWScGNHKTJ48MW&#10;Y21HPtFQ+EoECLsYFdTed7GUrqzJoJvZjjh4X7Y36IPsK6l7HAPctHIeRUtpsOGwUGNH7zWV38WP&#10;UbBojrc2OhT5xyd213yRve2PxaTU89OUbUB4mvx/+K+91wpWyzX8nglHQCZ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OxLv8YAAADcAAAADwAAAAAAAAAAAAAAAACYAgAAZHJz&#10;L2Rvd25yZXYueG1sUEsFBgAAAAAEAAQA9QAAAIsDAAAAAA==&#10;" path="m,l,65e" filled="f" strokecolor="#858585" strokeweight=".72pt">
                  <v:path arrowok="t" o:connecttype="custom" o:connectlocs="0,1930;0,1995" o:connectangles="0,0"/>
                </v:shape>
                <v:shape id="Freeform 641" o:spid="_x0000_s1100" style="position:absolute;left:5189;top:193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90/8EA&#10;AADcAAAADwAAAGRycy9kb3ducmV2LnhtbERPTYvCMBC9L/gfwgje1lSFtVSjVMGiexC2K3gdm7Et&#10;NpPSRK3/fnNY8Ph438t1bxrxoM7VlhVMxhEI4sLqmksFp9/dZwzCeWSNjWVS8CIH69XgY4mJtk/+&#10;oUfuSxFC2CWooPK+TaR0RUUG3di2xIG72s6gD7Arpe7wGcJNI6dR9CUN1hwaKmxpW1Fxy+9Gwaw+&#10;vprokGffF2zP2Szd7I95r9Ro2KcLEJ56/xb/u/daQTwP88OZcATk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APdP/BAAAA3AAAAA8AAAAAAAAAAAAAAAAAmAIAAGRycy9kb3du&#10;cmV2LnhtbFBLBQYAAAAABAAEAPUAAACGAwAAAAA=&#10;" path="m,l,65e" filled="f" strokecolor="#858585" strokeweight=".72pt">
                  <v:path arrowok="t" o:connecttype="custom" o:connectlocs="0,1930;0,1995" o:connectangles="0,0"/>
                </v:shape>
                <v:shape id="Freeform 640" o:spid="_x0000_s1101" style="position:absolute;left:5998;top:193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PRZMYA&#10;AADcAAAADwAAAGRycy9kb3ducmV2LnhtbESPT2vCQBTE7wW/w/IKvdVNFKpEV4lCJe1BaBS8vmZf&#10;k9Ds25Dd5s+37xaEHoeZ+Q2z3Y+mET11rrasIJ5HIIgLq2suFVwvr89rEM4ja2wsk4KJHOx3s4ct&#10;JtoO/EF97ksRIOwSVFB53yZSuqIig25uW+LgfdnOoA+yK6XucAhw08hFFL1IgzWHhQpbOlZUfOc/&#10;RsGyPk9N9Jaf3j+xvZ2W6SE756NST49jugHhafT/4Xs70wrWqxj+zoQj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0PRZMYAAADcAAAADwAAAAAAAAAAAAAAAACYAgAAZHJz&#10;L2Rvd25yZXYueG1sUEsFBgAAAAAEAAQA9QAAAIsDAAAAAA==&#10;" path="m,l,65e" filled="f" strokecolor="#858585" strokeweight=".72pt">
                  <v:path arrowok="t" o:connecttype="custom" o:connectlocs="0,1930;0,1995" o:connectangles="0,0"/>
                </v:shape>
                <v:shape id="Freeform 639" o:spid="_x0000_s1102" style="position:absolute;left:6804;top:193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FPE8YA&#10;AADcAAAADwAAAGRycy9kb3ducmV2LnhtbESPQWvCQBSE74L/YXlCb7qpQpXoJqSFStqD0Ch4fc2+&#10;JqHZtyG7Ncm/7xaEHoeZ+YY5pKNpxY1611hW8LiKQBCXVjdcKbicX5c7EM4ja2wtk4KJHKTJfHbA&#10;WNuBP+hW+EoECLsYFdTed7GUrqzJoFvZjjh4X7Y36IPsK6l7HALctHIdRU/SYMNhocaOXmoqv4sf&#10;o2DTnKY2eiuO75/YXY+b7Dk/FaNSD4sx24PwNPr/8L2dawW77Rr+zoQjIJ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5FPE8YAAADcAAAADwAAAAAAAAAAAAAAAACYAgAAZHJz&#10;L2Rvd25yZXYueG1sUEsFBgAAAAAEAAQA9QAAAIsDAAAAAA==&#10;" path="m,l,65e" filled="f" strokecolor="#858585" strokeweight=".72pt">
                  <v:path arrowok="t" o:connecttype="custom" o:connectlocs="0,1930;0,1995" o:connectangles="0,0"/>
                </v:shape>
                <v:shape id="Freeform 638" o:spid="_x0000_s1103" style="position:absolute;left:7613;top:193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3qiMYA&#10;AADcAAAADwAAAGRycy9kb3ducmV2LnhtbESPQWvCQBSE7wX/w/KE3pqNBlqJrhKFiu0h0FTw+sy+&#10;JqHZtyG7Ncm/7xYKHoeZ+YbZ7EbTihv1rrGsYBHFIIhLqxuuFJw/X59WIJxH1thaJgUTOdhtZw8b&#10;TLUd+INuha9EgLBLUUHtfZdK6cqaDLrIdsTB+7K9QR9kX0nd4xDgppXLOH6WBhsOCzV2dKip/C5+&#10;jIKkyac2fiuO71fsLsck25/yYlTqcT5maxCeRn8P/7dPWsHqJYG/M+EI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N3qiMYAAADcAAAADwAAAAAAAAAAAAAAAACYAgAAZHJz&#10;L2Rvd25yZXYueG1sUEsFBgAAAAAEAAQA9QAAAIsDAAAAAA==&#10;" path="m,l,65e" filled="f" strokecolor="#858585" strokeweight=".72pt">
                  <v:path arrowok="t" o:connecttype="custom" o:connectlocs="0,1930;0,1995" o:connectangles="0,0"/>
                </v:shape>
                <v:shape id="Freeform 637" o:spid="_x0000_s1104" style="position:absolute;left:8419;top:1930;width:0;height:65;visibility:visible;mso-wrap-style:square;v-text-anchor:top" coordsize="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Ry/MQA&#10;AADcAAAADwAAAGRycy9kb3ducmV2LnhtbESPQYvCMBSE78L+h/AWvGm6Km6pRnEFRfcg2BW8Pptn&#10;W2xeShO1/nuzIHgcZuYbZjpvTSVu1LjSsoKvfgSCOLO65FzB4W/Vi0E4j6yxskwKHuRgPvvoTDHR&#10;9s57uqU+FwHCLkEFhfd1IqXLCjLo+rYmDt7ZNgZ9kE0udYP3ADeVHETRWBosOSwUWNOyoOySXo2C&#10;Ybl7VNE2Xf+esD6uh4ufzS5tlep+tosJCE+tf4df7Y1WEH+P4P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0cvzEAAAA3AAAAA8AAAAAAAAAAAAAAAAAmAIAAGRycy9k&#10;b3ducmV2LnhtbFBLBQYAAAAABAAEAPUAAACJAwAAAAA=&#10;" path="m,l,65e" filled="f" strokecolor="#858585" strokeweight=".72pt">
                  <v:path arrowok="t" o:connecttype="custom" o:connectlocs="0,1930;0,1995" o:connectangles="0,0"/>
                </v:shape>
                <v:shape id="Freeform 636" o:spid="_x0000_s1105" style="position:absolute;left:1440;top:-1888;width:7200;height:4320;visibility:visible;mso-wrap-style:square;v-text-anchor:top" coordsize="7200,4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1/yMgA&#10;AADcAAAADwAAAGRycy9kb3ducmV2LnhtbESP3UoDMRSE7wXfIRzBG2mzFtR2bVp0URCksP2B4t1h&#10;c9ws3Zxsk9iufXpTEHo5zMw3zHTe21YcyIfGsYL7YQaCuHK64VrBZv0+GIMIEVlj65gU/FKA+ez6&#10;aoq5dkde0mEVa5EgHHJUYGLscilDZchiGLqOOHnfzluMSfpaao/HBLetHGXZo7TYcFow2FFhqNqt&#10;fqyC7vRqynJR7kv+fPsq/GRTbO92St3e9C/PICL18RL+b39oBeOnBzifSUdAz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zX/IyAAAANwAAAAPAAAAAAAAAAAAAAAAAJgCAABk&#10;cnMvZG93bnJldi54bWxQSwUGAAAAAAQABAD1AAAAjQMAAAAA&#10;" path="m,4320r7200,l7200,,,,,4320xe" filled="f" strokecolor="#858585">
                  <v:path arrowok="t" o:connecttype="custom" o:connectlocs="0,2432;7200,2432;7200,-1888;0,-1888;0,2432" o:connectangles="0,0,0,0,0"/>
                </v:shape>
                <w10:wrap anchorx="page"/>
              </v:group>
            </w:pict>
          </mc:Fallback>
        </mc:AlternateContent>
      </w:r>
      <w:r w:rsidR="008C4593">
        <w:rPr>
          <w:rFonts w:ascii="Calibri" w:eastAsia="Calibri" w:hAnsi="Calibri" w:cs="Calibri"/>
          <w:w w:val="99"/>
        </w:rPr>
        <w:t>25</w:t>
      </w:r>
    </w:p>
    <w:p w:rsidR="00EA1739" w:rsidRDefault="00EA1739">
      <w:pPr>
        <w:spacing w:before="6" w:line="100" w:lineRule="exact"/>
        <w:rPr>
          <w:sz w:val="11"/>
          <w:szCs w:val="11"/>
        </w:rPr>
      </w:pPr>
    </w:p>
    <w:p w:rsidR="00EA1739" w:rsidRDefault="008C4593">
      <w:pPr>
        <w:ind w:left="315" w:right="8880"/>
        <w:jc w:val="center"/>
        <w:rPr>
          <w:rFonts w:ascii="Calibri" w:eastAsia="Calibri" w:hAnsi="Calibri" w:cs="Calibri"/>
        </w:rPr>
      </w:pPr>
      <w:r>
        <w:rPr>
          <w:rFonts w:ascii="Calibri" w:eastAsia="Calibri" w:hAnsi="Calibri" w:cs="Calibri"/>
          <w:w w:val="99"/>
        </w:rPr>
        <w:t>20</w:t>
      </w:r>
    </w:p>
    <w:p w:rsidR="00EA1739" w:rsidRDefault="00EA1739">
      <w:pPr>
        <w:spacing w:before="5" w:line="100" w:lineRule="exact"/>
        <w:rPr>
          <w:sz w:val="11"/>
          <w:szCs w:val="11"/>
        </w:rPr>
      </w:pPr>
    </w:p>
    <w:p w:rsidR="00EA1739" w:rsidRDefault="008C4593">
      <w:pPr>
        <w:ind w:left="315" w:right="8880"/>
        <w:jc w:val="center"/>
        <w:rPr>
          <w:rFonts w:ascii="Calibri" w:eastAsia="Calibri" w:hAnsi="Calibri" w:cs="Calibri"/>
        </w:rPr>
      </w:pPr>
      <w:r>
        <w:rPr>
          <w:rFonts w:ascii="Calibri" w:eastAsia="Calibri" w:hAnsi="Calibri" w:cs="Calibri"/>
          <w:w w:val="99"/>
        </w:rPr>
        <w:t>15</w:t>
      </w:r>
    </w:p>
    <w:p w:rsidR="00EA1739" w:rsidRDefault="00EA1739">
      <w:pPr>
        <w:spacing w:before="6" w:line="100" w:lineRule="exact"/>
        <w:rPr>
          <w:sz w:val="11"/>
          <w:szCs w:val="11"/>
        </w:rPr>
      </w:pPr>
    </w:p>
    <w:p w:rsidR="00EA1739" w:rsidRDefault="008C4593">
      <w:pPr>
        <w:ind w:left="315" w:right="8880"/>
        <w:jc w:val="center"/>
        <w:rPr>
          <w:rFonts w:ascii="Calibri" w:eastAsia="Calibri" w:hAnsi="Calibri" w:cs="Calibri"/>
        </w:rPr>
      </w:pPr>
      <w:r>
        <w:rPr>
          <w:rFonts w:ascii="Calibri" w:eastAsia="Calibri" w:hAnsi="Calibri" w:cs="Calibri"/>
          <w:w w:val="99"/>
        </w:rPr>
        <w:t>10</w:t>
      </w:r>
    </w:p>
    <w:p w:rsidR="00EA1739" w:rsidRDefault="00EA1739">
      <w:pPr>
        <w:spacing w:before="5" w:line="100" w:lineRule="exact"/>
        <w:rPr>
          <w:sz w:val="11"/>
          <w:szCs w:val="11"/>
        </w:rPr>
      </w:pPr>
    </w:p>
    <w:p w:rsidR="00EA1739" w:rsidRDefault="008C4593">
      <w:pPr>
        <w:ind w:left="417" w:right="8879"/>
        <w:jc w:val="center"/>
        <w:rPr>
          <w:rFonts w:ascii="Calibri" w:eastAsia="Calibri" w:hAnsi="Calibri" w:cs="Calibri"/>
        </w:rPr>
      </w:pPr>
      <w:r>
        <w:rPr>
          <w:rFonts w:ascii="Calibri" w:eastAsia="Calibri" w:hAnsi="Calibri" w:cs="Calibri"/>
          <w:w w:val="99"/>
        </w:rPr>
        <w:t>5</w:t>
      </w:r>
    </w:p>
    <w:p w:rsidR="00EA1739" w:rsidRDefault="00EA1739">
      <w:pPr>
        <w:spacing w:before="6" w:line="100" w:lineRule="exact"/>
        <w:rPr>
          <w:sz w:val="11"/>
          <w:szCs w:val="11"/>
        </w:rPr>
      </w:pPr>
    </w:p>
    <w:p w:rsidR="00EA1739" w:rsidRDefault="008C4593">
      <w:pPr>
        <w:ind w:left="417" w:right="8879"/>
        <w:jc w:val="center"/>
        <w:rPr>
          <w:rFonts w:ascii="Calibri" w:eastAsia="Calibri" w:hAnsi="Calibri" w:cs="Calibri"/>
        </w:rPr>
      </w:pPr>
      <w:r>
        <w:rPr>
          <w:rFonts w:ascii="Calibri" w:eastAsia="Calibri" w:hAnsi="Calibri" w:cs="Calibri"/>
          <w:w w:val="99"/>
        </w:rPr>
        <w:t>0</w:t>
      </w:r>
    </w:p>
    <w:p w:rsidR="00EA1739" w:rsidRDefault="008C4593">
      <w:pPr>
        <w:spacing w:before="15" w:line="240" w:lineRule="exact"/>
        <w:ind w:left="966"/>
        <w:rPr>
          <w:rFonts w:ascii="Calibri" w:eastAsia="Calibri" w:hAnsi="Calibri" w:cs="Calibri"/>
        </w:rPr>
      </w:pPr>
      <w:r>
        <w:rPr>
          <w:rFonts w:ascii="Calibri" w:eastAsia="Calibri" w:hAnsi="Calibri" w:cs="Calibri"/>
          <w:spacing w:val="1"/>
        </w:rPr>
        <w:t>N</w:t>
      </w:r>
      <w:r>
        <w:rPr>
          <w:rFonts w:ascii="Calibri" w:eastAsia="Calibri" w:hAnsi="Calibri" w:cs="Calibri"/>
        </w:rPr>
        <w:t xml:space="preserve">OS        </w:t>
      </w:r>
      <w:r>
        <w:rPr>
          <w:rFonts w:ascii="Calibri" w:eastAsia="Calibri" w:hAnsi="Calibri" w:cs="Calibri"/>
          <w:spacing w:val="20"/>
        </w:rPr>
        <w:t xml:space="preserve"> </w:t>
      </w:r>
      <w:r>
        <w:rPr>
          <w:rFonts w:ascii="Calibri" w:eastAsia="Calibri" w:hAnsi="Calibri" w:cs="Calibri"/>
          <w:spacing w:val="1"/>
        </w:rPr>
        <w:t>N</w:t>
      </w:r>
      <w:r>
        <w:rPr>
          <w:rFonts w:ascii="Calibri" w:eastAsia="Calibri" w:hAnsi="Calibri" w:cs="Calibri"/>
        </w:rPr>
        <w:t xml:space="preserve">OSI         </w:t>
      </w:r>
      <w:r>
        <w:rPr>
          <w:rFonts w:ascii="Calibri" w:eastAsia="Calibri" w:hAnsi="Calibri" w:cs="Calibri"/>
          <w:spacing w:val="40"/>
        </w:rPr>
        <w:t xml:space="preserve"> </w:t>
      </w:r>
      <w:r>
        <w:rPr>
          <w:rFonts w:ascii="Calibri" w:eastAsia="Calibri" w:hAnsi="Calibri" w:cs="Calibri"/>
          <w:spacing w:val="-1"/>
        </w:rPr>
        <w:t>C</w:t>
      </w:r>
      <w:r>
        <w:rPr>
          <w:rFonts w:ascii="Calibri" w:eastAsia="Calibri" w:hAnsi="Calibri" w:cs="Calibri"/>
        </w:rPr>
        <w:t xml:space="preserve">A            </w:t>
      </w:r>
      <w:r>
        <w:rPr>
          <w:rFonts w:ascii="Calibri" w:eastAsia="Calibri" w:hAnsi="Calibri" w:cs="Calibri"/>
          <w:spacing w:val="17"/>
        </w:rPr>
        <w:t xml:space="preserve"> </w:t>
      </w:r>
      <w:r>
        <w:rPr>
          <w:rFonts w:ascii="Calibri" w:eastAsia="Calibri" w:hAnsi="Calibri" w:cs="Calibri"/>
        </w:rPr>
        <w:t xml:space="preserve">SF            </w:t>
      </w:r>
      <w:r>
        <w:rPr>
          <w:rFonts w:ascii="Calibri" w:eastAsia="Calibri" w:hAnsi="Calibri" w:cs="Calibri"/>
          <w:spacing w:val="27"/>
        </w:rPr>
        <w:t xml:space="preserve"> </w:t>
      </w:r>
      <w:r>
        <w:rPr>
          <w:rFonts w:ascii="Calibri" w:eastAsia="Calibri" w:hAnsi="Calibri" w:cs="Calibri"/>
        </w:rPr>
        <w:t xml:space="preserve">PT           </w:t>
      </w:r>
      <w:r>
        <w:rPr>
          <w:rFonts w:ascii="Calibri" w:eastAsia="Calibri" w:hAnsi="Calibri" w:cs="Calibri"/>
          <w:spacing w:val="43"/>
        </w:rPr>
        <w:t xml:space="preserve"> </w:t>
      </w:r>
      <w:r>
        <w:rPr>
          <w:rFonts w:ascii="Calibri" w:eastAsia="Calibri" w:hAnsi="Calibri" w:cs="Calibri"/>
          <w:spacing w:val="1"/>
        </w:rPr>
        <w:t>H</w:t>
      </w:r>
      <w:r>
        <w:rPr>
          <w:rFonts w:ascii="Calibri" w:eastAsia="Calibri" w:hAnsi="Calibri" w:cs="Calibri"/>
        </w:rPr>
        <w:t xml:space="preserve">A           </w:t>
      </w:r>
      <w:r>
        <w:rPr>
          <w:rFonts w:ascii="Calibri" w:eastAsia="Calibri" w:hAnsi="Calibri" w:cs="Calibri"/>
          <w:spacing w:val="24"/>
        </w:rPr>
        <w:t xml:space="preserve"> </w:t>
      </w:r>
      <w:r>
        <w:rPr>
          <w:rFonts w:ascii="Calibri" w:eastAsia="Calibri" w:hAnsi="Calibri" w:cs="Calibri"/>
        </w:rPr>
        <w:t xml:space="preserve">AD           </w:t>
      </w:r>
      <w:r>
        <w:rPr>
          <w:rFonts w:ascii="Calibri" w:eastAsia="Calibri" w:hAnsi="Calibri" w:cs="Calibri"/>
          <w:spacing w:val="2"/>
        </w:rPr>
        <w:t xml:space="preserve"> </w:t>
      </w:r>
      <w:r>
        <w:rPr>
          <w:rFonts w:ascii="Calibri" w:eastAsia="Calibri" w:hAnsi="Calibri" w:cs="Calibri"/>
        </w:rPr>
        <w:t>RW</w:t>
      </w:r>
    </w:p>
    <w:p w:rsidR="00EA1739" w:rsidRDefault="00EA1739">
      <w:pPr>
        <w:spacing w:line="200" w:lineRule="exact"/>
      </w:pPr>
    </w:p>
    <w:p w:rsidR="00EA1739" w:rsidRDefault="00EA1739">
      <w:pPr>
        <w:spacing w:before="7" w:line="260" w:lineRule="exact"/>
        <w:rPr>
          <w:sz w:val="26"/>
          <w:szCs w:val="26"/>
        </w:rPr>
      </w:pPr>
    </w:p>
    <w:p w:rsidR="00EA1739" w:rsidRDefault="008C4593">
      <w:pPr>
        <w:spacing w:before="29"/>
        <w:ind w:left="220"/>
        <w:rPr>
          <w:sz w:val="24"/>
          <w:szCs w:val="24"/>
        </w:rPr>
        <w:sectPr w:rsidR="00EA1739">
          <w:pgSz w:w="11920" w:h="16840"/>
          <w:pgMar w:top="1340" w:right="1220" w:bottom="280" w:left="1220" w:header="0" w:footer="1002" w:gutter="0"/>
          <w:cols w:space="720"/>
        </w:sectPr>
      </w:pPr>
      <w:r>
        <w:rPr>
          <w:spacing w:val="-1"/>
          <w:sz w:val="24"/>
          <w:szCs w:val="24"/>
        </w:rPr>
        <w:t>F</w:t>
      </w:r>
      <w:r>
        <w:rPr>
          <w:sz w:val="24"/>
          <w:szCs w:val="24"/>
        </w:rPr>
        <w:t>i</w:t>
      </w:r>
      <w:r>
        <w:rPr>
          <w:spacing w:val="-2"/>
          <w:sz w:val="24"/>
          <w:szCs w:val="24"/>
        </w:rPr>
        <w:t>g</w:t>
      </w:r>
      <w:r>
        <w:rPr>
          <w:spacing w:val="2"/>
          <w:sz w:val="24"/>
          <w:szCs w:val="24"/>
        </w:rPr>
        <w:t>u</w:t>
      </w:r>
      <w:r>
        <w:rPr>
          <w:sz w:val="24"/>
          <w:szCs w:val="24"/>
        </w:rPr>
        <w:t>re</w:t>
      </w:r>
      <w:r>
        <w:rPr>
          <w:spacing w:val="-2"/>
          <w:sz w:val="24"/>
          <w:szCs w:val="24"/>
        </w:rPr>
        <w:t xml:space="preserve"> </w:t>
      </w:r>
      <w:r w:rsidR="00FD3620">
        <w:rPr>
          <w:sz w:val="24"/>
          <w:szCs w:val="24"/>
        </w:rPr>
        <w:t>4</w:t>
      </w:r>
      <w:r>
        <w:rPr>
          <w:sz w:val="24"/>
          <w:szCs w:val="24"/>
        </w:rPr>
        <w:t>: Numb</w:t>
      </w:r>
      <w:r>
        <w:rPr>
          <w:spacing w:val="2"/>
          <w:sz w:val="24"/>
          <w:szCs w:val="24"/>
        </w:rPr>
        <w:t>e</w:t>
      </w:r>
      <w:r>
        <w:rPr>
          <w:sz w:val="24"/>
          <w:szCs w:val="24"/>
        </w:rPr>
        <w:t>r of</w:t>
      </w:r>
      <w:r>
        <w:rPr>
          <w:spacing w:val="-1"/>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 xml:space="preserve">nts </w:t>
      </w:r>
      <w:r w:rsidR="00AD1958">
        <w:rPr>
          <w:sz w:val="24"/>
          <w:szCs w:val="24"/>
        </w:rPr>
        <w:t xml:space="preserve">that </w:t>
      </w:r>
      <w:r>
        <w:rPr>
          <w:sz w:val="24"/>
          <w:szCs w:val="24"/>
        </w:rPr>
        <w:t>ag</w:t>
      </w:r>
      <w:r>
        <w:rPr>
          <w:spacing w:val="-1"/>
          <w:sz w:val="24"/>
          <w:szCs w:val="24"/>
        </w:rPr>
        <w:t>r</w:t>
      </w:r>
      <w:r>
        <w:rPr>
          <w:spacing w:val="1"/>
          <w:sz w:val="24"/>
          <w:szCs w:val="24"/>
        </w:rPr>
        <w:t>e</w:t>
      </w:r>
      <w:r>
        <w:rPr>
          <w:spacing w:val="-1"/>
          <w:sz w:val="24"/>
          <w:szCs w:val="24"/>
        </w:rPr>
        <w:t>e</w:t>
      </w:r>
      <w:r>
        <w:rPr>
          <w:sz w:val="24"/>
          <w:szCs w:val="24"/>
        </w:rPr>
        <w:t>d to stat</w:t>
      </w:r>
      <w:r>
        <w:rPr>
          <w:spacing w:val="-1"/>
          <w:sz w:val="24"/>
          <w:szCs w:val="24"/>
        </w:rPr>
        <w:t>e</w:t>
      </w:r>
      <w:r>
        <w:rPr>
          <w:sz w:val="24"/>
          <w:szCs w:val="24"/>
        </w:rPr>
        <w:t xml:space="preserve">ments </w:t>
      </w:r>
      <w:r>
        <w:rPr>
          <w:spacing w:val="-2"/>
          <w:sz w:val="24"/>
          <w:szCs w:val="24"/>
        </w:rPr>
        <w:t>g</w:t>
      </w:r>
      <w:r>
        <w:rPr>
          <w:sz w:val="24"/>
          <w:szCs w:val="24"/>
        </w:rPr>
        <w:t>iven in table</w:t>
      </w:r>
      <w:r>
        <w:rPr>
          <w:spacing w:val="-1"/>
          <w:sz w:val="24"/>
          <w:szCs w:val="24"/>
        </w:rPr>
        <w:t xml:space="preserve"> </w:t>
      </w:r>
      <w:r>
        <w:rPr>
          <w:sz w:val="24"/>
          <w:szCs w:val="24"/>
        </w:rPr>
        <w:t>6</w:t>
      </w:r>
    </w:p>
    <w:p w:rsidR="00EA1739" w:rsidRDefault="008C4593">
      <w:pPr>
        <w:spacing w:before="76" w:line="360" w:lineRule="auto"/>
        <w:ind w:left="100" w:right="73"/>
        <w:jc w:val="both"/>
        <w:rPr>
          <w:sz w:val="24"/>
          <w:szCs w:val="24"/>
        </w:rPr>
      </w:pPr>
      <w:r>
        <w:rPr>
          <w:sz w:val="24"/>
          <w:szCs w:val="24"/>
        </w:rPr>
        <w:lastRenderedPageBreak/>
        <w:t>The d</w:t>
      </w:r>
      <w:r>
        <w:rPr>
          <w:spacing w:val="-1"/>
          <w:sz w:val="24"/>
          <w:szCs w:val="24"/>
        </w:rPr>
        <w:t>a</w:t>
      </w:r>
      <w:r>
        <w:rPr>
          <w:sz w:val="24"/>
          <w:szCs w:val="24"/>
        </w:rPr>
        <w:t>ta</w:t>
      </w:r>
      <w:r>
        <w:rPr>
          <w:spacing w:val="3"/>
          <w:sz w:val="24"/>
          <w:szCs w:val="24"/>
        </w:rPr>
        <w:t xml:space="preserve"> </w:t>
      </w:r>
      <w:r>
        <w:rPr>
          <w:sz w:val="24"/>
          <w:szCs w:val="24"/>
        </w:rPr>
        <w:t>show</w:t>
      </w:r>
      <w:r>
        <w:rPr>
          <w:spacing w:val="-1"/>
          <w:sz w:val="24"/>
          <w:szCs w:val="24"/>
        </w:rPr>
        <w:t>e</w:t>
      </w:r>
      <w:r>
        <w:rPr>
          <w:sz w:val="24"/>
          <w:szCs w:val="24"/>
        </w:rPr>
        <w:t>d</w:t>
      </w:r>
      <w:r>
        <w:rPr>
          <w:spacing w:val="3"/>
          <w:sz w:val="24"/>
          <w:szCs w:val="24"/>
        </w:rPr>
        <w:t xml:space="preserve"> </w:t>
      </w:r>
      <w:r>
        <w:rPr>
          <w:sz w:val="24"/>
          <w:szCs w:val="24"/>
        </w:rPr>
        <w:t>that</w:t>
      </w:r>
      <w:r>
        <w:rPr>
          <w:spacing w:val="1"/>
          <w:sz w:val="24"/>
          <w:szCs w:val="24"/>
        </w:rPr>
        <w:t xml:space="preserve"> </w:t>
      </w:r>
      <w:r>
        <w:rPr>
          <w:sz w:val="24"/>
          <w:szCs w:val="24"/>
        </w:rPr>
        <w:t>1</w:t>
      </w:r>
      <w:r>
        <w:rPr>
          <w:spacing w:val="2"/>
          <w:sz w:val="24"/>
          <w:szCs w:val="24"/>
        </w:rPr>
        <w:t>8</w:t>
      </w:r>
      <w:r>
        <w:rPr>
          <w:sz w:val="24"/>
          <w:szCs w:val="24"/>
        </w:rPr>
        <w:t xml:space="preserve">% of </w:t>
      </w:r>
      <w:r>
        <w:rPr>
          <w:spacing w:val="2"/>
          <w:sz w:val="24"/>
          <w:szCs w:val="24"/>
        </w:rPr>
        <w:t>p</w:t>
      </w:r>
      <w:r>
        <w:rPr>
          <w:sz w:val="24"/>
          <w:szCs w:val="24"/>
        </w:rPr>
        <w:t>r</w:t>
      </w:r>
      <w:r>
        <w:rPr>
          <w:spacing w:val="1"/>
          <w:sz w:val="24"/>
          <w:szCs w:val="24"/>
        </w:rPr>
        <w:t>e</w:t>
      </w:r>
      <w:r>
        <w:rPr>
          <w:spacing w:val="-1"/>
          <w:sz w:val="24"/>
          <w:szCs w:val="24"/>
        </w:rPr>
        <w:t>-</w:t>
      </w:r>
      <w:r>
        <w:rPr>
          <w:spacing w:val="2"/>
          <w:sz w:val="24"/>
          <w:szCs w:val="24"/>
        </w:rPr>
        <w:t>s</w:t>
      </w:r>
      <w:r>
        <w:rPr>
          <w:spacing w:val="-1"/>
          <w:sz w:val="24"/>
          <w:szCs w:val="24"/>
        </w:rPr>
        <w:t>e</w:t>
      </w:r>
      <w:r>
        <w:rPr>
          <w:sz w:val="24"/>
          <w:szCs w:val="24"/>
        </w:rPr>
        <w:t>rvice</w:t>
      </w:r>
      <w:r>
        <w:rPr>
          <w:spacing w:val="2"/>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3"/>
          <w:sz w:val="24"/>
          <w:szCs w:val="24"/>
        </w:rPr>
        <w:t xml:space="preserve"> </w:t>
      </w:r>
      <w:r>
        <w:rPr>
          <w:sz w:val="24"/>
          <w:szCs w:val="24"/>
        </w:rPr>
        <w:t xml:space="preserve">who </w:t>
      </w:r>
      <w:r>
        <w:rPr>
          <w:spacing w:val="-1"/>
          <w:sz w:val="24"/>
          <w:szCs w:val="24"/>
        </w:rPr>
        <w:t>a</w:t>
      </w:r>
      <w:r>
        <w:rPr>
          <w:sz w:val="24"/>
          <w:szCs w:val="24"/>
        </w:rPr>
        <w:t>ns</w:t>
      </w:r>
      <w:r>
        <w:rPr>
          <w:spacing w:val="2"/>
          <w:sz w:val="24"/>
          <w:szCs w:val="24"/>
        </w:rPr>
        <w:t>w</w:t>
      </w:r>
      <w:r>
        <w:rPr>
          <w:spacing w:val="-1"/>
          <w:sz w:val="24"/>
          <w:szCs w:val="24"/>
        </w:rPr>
        <w:t>e</w:t>
      </w:r>
      <w:r>
        <w:rPr>
          <w:sz w:val="24"/>
          <w:szCs w:val="24"/>
        </w:rPr>
        <w:t>r</w:t>
      </w:r>
      <w:r>
        <w:rPr>
          <w:spacing w:val="-2"/>
          <w:sz w:val="24"/>
          <w:szCs w:val="24"/>
        </w:rPr>
        <w:t>e</w:t>
      </w:r>
      <w:r>
        <w:rPr>
          <w:sz w:val="24"/>
          <w:szCs w:val="24"/>
        </w:rPr>
        <w:t>d</w:t>
      </w:r>
      <w:r>
        <w:rPr>
          <w:spacing w:val="3"/>
          <w:sz w:val="24"/>
          <w:szCs w:val="24"/>
        </w:rPr>
        <w:t xml:space="preserve"> </w:t>
      </w:r>
      <w:r>
        <w:rPr>
          <w:sz w:val="24"/>
          <w:szCs w:val="24"/>
        </w:rPr>
        <w:t>the q</w:t>
      </w:r>
      <w:r>
        <w:rPr>
          <w:spacing w:val="2"/>
          <w:sz w:val="24"/>
          <w:szCs w:val="24"/>
        </w:rPr>
        <w:t>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 xml:space="preserve">ire </w:t>
      </w:r>
      <w:r>
        <w:rPr>
          <w:spacing w:val="1"/>
          <w:sz w:val="24"/>
          <w:szCs w:val="24"/>
        </w:rPr>
        <w:t>a</w:t>
      </w:r>
      <w:r>
        <w:rPr>
          <w:sz w:val="24"/>
          <w:szCs w:val="24"/>
        </w:rPr>
        <w:t>g</w:t>
      </w:r>
      <w:r>
        <w:rPr>
          <w:spacing w:val="-1"/>
          <w:sz w:val="24"/>
          <w:szCs w:val="24"/>
        </w:rPr>
        <w:t>re</w:t>
      </w:r>
      <w:r>
        <w:rPr>
          <w:sz w:val="24"/>
          <w:szCs w:val="24"/>
        </w:rPr>
        <w:t>e</w:t>
      </w:r>
      <w:r>
        <w:rPr>
          <w:spacing w:val="2"/>
          <w:sz w:val="24"/>
          <w:szCs w:val="24"/>
        </w:rPr>
        <w:t xml:space="preserve"> </w:t>
      </w:r>
      <w:r>
        <w:rPr>
          <w:sz w:val="24"/>
          <w:szCs w:val="24"/>
        </w:rPr>
        <w:t>that the</w:t>
      </w:r>
      <w:r>
        <w:rPr>
          <w:spacing w:val="-1"/>
          <w:sz w:val="24"/>
          <w:szCs w:val="24"/>
        </w:rPr>
        <w:t>r</w:t>
      </w:r>
      <w:r>
        <w:rPr>
          <w:sz w:val="24"/>
          <w:szCs w:val="24"/>
        </w:rPr>
        <w:t>e</w:t>
      </w:r>
      <w:r>
        <w:rPr>
          <w:spacing w:val="25"/>
          <w:sz w:val="24"/>
          <w:szCs w:val="24"/>
        </w:rPr>
        <w:t xml:space="preserve"> </w:t>
      </w:r>
      <w:r>
        <w:rPr>
          <w:sz w:val="24"/>
          <w:szCs w:val="24"/>
        </w:rPr>
        <w:t>is</w:t>
      </w:r>
      <w:r>
        <w:rPr>
          <w:spacing w:val="27"/>
          <w:sz w:val="24"/>
          <w:szCs w:val="24"/>
        </w:rPr>
        <w:t xml:space="preserve"> </w:t>
      </w:r>
      <w:r>
        <w:rPr>
          <w:sz w:val="24"/>
          <w:szCs w:val="24"/>
        </w:rPr>
        <w:t>no</w:t>
      </w:r>
      <w:r>
        <w:rPr>
          <w:spacing w:val="26"/>
          <w:sz w:val="24"/>
          <w:szCs w:val="24"/>
        </w:rPr>
        <w:t xml:space="preserve"> </w:t>
      </w:r>
      <w:r>
        <w:rPr>
          <w:sz w:val="24"/>
          <w:szCs w:val="24"/>
        </w:rPr>
        <w:t>dif</w:t>
      </w:r>
      <w:r>
        <w:rPr>
          <w:spacing w:val="-1"/>
          <w:sz w:val="24"/>
          <w:szCs w:val="24"/>
        </w:rPr>
        <w:t>f</w:t>
      </w:r>
      <w:r>
        <w:rPr>
          <w:spacing w:val="1"/>
          <w:sz w:val="24"/>
          <w:szCs w:val="24"/>
        </w:rPr>
        <w:t>e</w:t>
      </w:r>
      <w:r>
        <w:rPr>
          <w:sz w:val="24"/>
          <w:szCs w:val="24"/>
        </w:rPr>
        <w:t>r</w:t>
      </w:r>
      <w:r>
        <w:rPr>
          <w:spacing w:val="-2"/>
          <w:sz w:val="24"/>
          <w:szCs w:val="24"/>
        </w:rPr>
        <w:t>e</w:t>
      </w:r>
      <w:r>
        <w:rPr>
          <w:sz w:val="24"/>
          <w:szCs w:val="24"/>
        </w:rPr>
        <w:t>n</w:t>
      </w:r>
      <w:r>
        <w:rPr>
          <w:spacing w:val="1"/>
          <w:sz w:val="24"/>
          <w:szCs w:val="24"/>
        </w:rPr>
        <w:t>c</w:t>
      </w:r>
      <w:r>
        <w:rPr>
          <w:sz w:val="24"/>
          <w:szCs w:val="24"/>
        </w:rPr>
        <w:t>e</w:t>
      </w:r>
      <w:r>
        <w:rPr>
          <w:spacing w:val="25"/>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26"/>
          <w:sz w:val="24"/>
          <w:szCs w:val="24"/>
        </w:rPr>
        <w:t xml:space="preserve"> </w:t>
      </w:r>
      <w:r>
        <w:rPr>
          <w:sz w:val="24"/>
          <w:szCs w:val="24"/>
        </w:rPr>
        <w:t>s</w:t>
      </w:r>
      <w:r>
        <w:rPr>
          <w:spacing w:val="-1"/>
          <w:sz w:val="24"/>
          <w:szCs w:val="24"/>
        </w:rPr>
        <w:t>c</w:t>
      </w:r>
      <w:r>
        <w:rPr>
          <w:sz w:val="24"/>
          <w:szCs w:val="24"/>
        </w:rPr>
        <w:t>ientific</w:t>
      </w:r>
      <w:r>
        <w:rPr>
          <w:spacing w:val="25"/>
          <w:sz w:val="24"/>
          <w:szCs w:val="24"/>
        </w:rPr>
        <w:t xml:space="preserve"> </w:t>
      </w:r>
      <w:r>
        <w:rPr>
          <w:sz w:val="24"/>
          <w:szCs w:val="24"/>
        </w:rPr>
        <w:t>the</w:t>
      </w:r>
      <w:r>
        <w:rPr>
          <w:spacing w:val="2"/>
          <w:sz w:val="24"/>
          <w:szCs w:val="24"/>
        </w:rPr>
        <w:t>o</w:t>
      </w:r>
      <w:r>
        <w:rPr>
          <w:spacing w:val="4"/>
          <w:sz w:val="24"/>
          <w:szCs w:val="24"/>
        </w:rPr>
        <w:t>r</w:t>
      </w:r>
      <w:r>
        <w:rPr>
          <w:sz w:val="24"/>
          <w:szCs w:val="24"/>
        </w:rPr>
        <w:t>y</w:t>
      </w:r>
      <w:r>
        <w:rPr>
          <w:spacing w:val="21"/>
          <w:sz w:val="24"/>
          <w:szCs w:val="24"/>
        </w:rPr>
        <w:t xml:space="preserve"> </w:t>
      </w:r>
      <w:r>
        <w:rPr>
          <w:spacing w:val="1"/>
          <w:sz w:val="24"/>
          <w:szCs w:val="24"/>
        </w:rPr>
        <w:t>a</w:t>
      </w:r>
      <w:r>
        <w:rPr>
          <w:sz w:val="24"/>
          <w:szCs w:val="24"/>
        </w:rPr>
        <w:t>nd</w:t>
      </w:r>
      <w:r>
        <w:rPr>
          <w:spacing w:val="26"/>
          <w:sz w:val="24"/>
          <w:szCs w:val="24"/>
        </w:rPr>
        <w:t xml:space="preserve"> </w:t>
      </w:r>
      <w:r>
        <w:rPr>
          <w:sz w:val="24"/>
          <w:szCs w:val="24"/>
        </w:rPr>
        <w:t>s</w:t>
      </w:r>
      <w:r>
        <w:rPr>
          <w:spacing w:val="-1"/>
          <w:sz w:val="24"/>
          <w:szCs w:val="24"/>
        </w:rPr>
        <w:t>c</w:t>
      </w:r>
      <w:r>
        <w:rPr>
          <w:sz w:val="24"/>
          <w:szCs w:val="24"/>
        </w:rPr>
        <w:t>ientific</w:t>
      </w:r>
      <w:r>
        <w:rPr>
          <w:spacing w:val="25"/>
          <w:sz w:val="24"/>
          <w:szCs w:val="24"/>
        </w:rPr>
        <w:t xml:space="preserve"> </w:t>
      </w:r>
      <w:r>
        <w:rPr>
          <w:sz w:val="24"/>
          <w:szCs w:val="24"/>
        </w:rPr>
        <w:t>la</w:t>
      </w:r>
      <w:r>
        <w:rPr>
          <w:spacing w:val="-1"/>
          <w:sz w:val="24"/>
          <w:szCs w:val="24"/>
        </w:rPr>
        <w:t>w</w:t>
      </w:r>
      <w:r>
        <w:rPr>
          <w:sz w:val="24"/>
          <w:szCs w:val="24"/>
        </w:rPr>
        <w:t>.</w:t>
      </w:r>
      <w:r>
        <w:rPr>
          <w:spacing w:val="26"/>
          <w:sz w:val="24"/>
          <w:szCs w:val="24"/>
        </w:rPr>
        <w:t xml:space="preserve"> </w:t>
      </w:r>
      <w:r>
        <w:rPr>
          <w:sz w:val="24"/>
          <w:szCs w:val="24"/>
        </w:rPr>
        <w:t>This</w:t>
      </w:r>
      <w:r>
        <w:rPr>
          <w:spacing w:val="29"/>
          <w:sz w:val="24"/>
          <w:szCs w:val="24"/>
        </w:rPr>
        <w:t xml:space="preserve"> </w:t>
      </w:r>
      <w:r>
        <w:rPr>
          <w:sz w:val="24"/>
          <w:szCs w:val="24"/>
        </w:rPr>
        <w:t>me</w:t>
      </w:r>
      <w:r>
        <w:rPr>
          <w:spacing w:val="-1"/>
          <w:sz w:val="24"/>
          <w:szCs w:val="24"/>
        </w:rPr>
        <w:t>a</w:t>
      </w:r>
      <w:r>
        <w:rPr>
          <w:sz w:val="24"/>
          <w:szCs w:val="24"/>
        </w:rPr>
        <w:t>ns</w:t>
      </w:r>
      <w:r>
        <w:rPr>
          <w:spacing w:val="26"/>
          <w:sz w:val="24"/>
          <w:szCs w:val="24"/>
        </w:rPr>
        <w:t xml:space="preserve"> </w:t>
      </w:r>
      <w:r>
        <w:rPr>
          <w:sz w:val="24"/>
          <w:szCs w:val="24"/>
        </w:rPr>
        <w:t>that</w:t>
      </w:r>
      <w:r>
        <w:rPr>
          <w:spacing w:val="26"/>
          <w:sz w:val="24"/>
          <w:szCs w:val="24"/>
        </w:rPr>
        <w:t xml:space="preserve"> </w:t>
      </w:r>
      <w:r>
        <w:rPr>
          <w:sz w:val="24"/>
          <w:szCs w:val="24"/>
        </w:rPr>
        <w:t>18%</w:t>
      </w:r>
      <w:r>
        <w:rPr>
          <w:spacing w:val="25"/>
          <w:sz w:val="24"/>
          <w:szCs w:val="24"/>
        </w:rPr>
        <w:t xml:space="preserve"> </w:t>
      </w:r>
      <w:r>
        <w:rPr>
          <w:sz w:val="24"/>
          <w:szCs w:val="24"/>
        </w:rPr>
        <w:t>of 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 xml:space="preserve">rs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a</w:t>
      </w:r>
      <w:r>
        <w:rPr>
          <w:spacing w:val="-1"/>
          <w:sz w:val="24"/>
          <w:szCs w:val="24"/>
        </w:rPr>
        <w:t xml:space="preserve"> </w:t>
      </w:r>
      <w:r>
        <w:rPr>
          <w:spacing w:val="1"/>
          <w:sz w:val="24"/>
          <w:szCs w:val="24"/>
        </w:rPr>
        <w:t>r</w:t>
      </w:r>
      <w:r>
        <w:rPr>
          <w:spacing w:val="-1"/>
          <w:sz w:val="24"/>
          <w:szCs w:val="24"/>
        </w:rPr>
        <w:t>a</w:t>
      </w:r>
      <w:r>
        <w:rPr>
          <w:sz w:val="24"/>
          <w:szCs w:val="24"/>
        </w:rPr>
        <w:t>ther</w:t>
      </w:r>
      <w:r>
        <w:rPr>
          <w:spacing w:val="-1"/>
          <w:sz w:val="24"/>
          <w:szCs w:val="24"/>
        </w:rPr>
        <w:t xml:space="preserve"> </w:t>
      </w:r>
      <w:r>
        <w:rPr>
          <w:spacing w:val="2"/>
          <w:sz w:val="24"/>
          <w:szCs w:val="24"/>
        </w:rPr>
        <w:t>n</w:t>
      </w:r>
      <w:r>
        <w:rPr>
          <w:spacing w:val="-1"/>
          <w:sz w:val="24"/>
          <w:szCs w:val="24"/>
        </w:rPr>
        <w:t>a</w:t>
      </w:r>
      <w:r>
        <w:rPr>
          <w:sz w:val="24"/>
          <w:szCs w:val="24"/>
        </w:rPr>
        <w:t>ïve vi</w:t>
      </w:r>
      <w:r>
        <w:rPr>
          <w:spacing w:val="1"/>
          <w:sz w:val="24"/>
          <w:szCs w:val="24"/>
        </w:rPr>
        <w:t>e</w:t>
      </w:r>
      <w:r>
        <w:rPr>
          <w:sz w:val="24"/>
          <w:szCs w:val="24"/>
        </w:rPr>
        <w:t>w of</w:t>
      </w:r>
      <w:r>
        <w:rPr>
          <w:spacing w:val="1"/>
          <w:sz w:val="24"/>
          <w:szCs w:val="24"/>
        </w:rPr>
        <w:t xml:space="preserve"> </w:t>
      </w:r>
      <w:r>
        <w:rPr>
          <w:sz w:val="24"/>
          <w:szCs w:val="24"/>
        </w:rPr>
        <w:t>the n</w:t>
      </w:r>
      <w:r>
        <w:rPr>
          <w:spacing w:val="-1"/>
          <w:sz w:val="24"/>
          <w:szCs w:val="24"/>
        </w:rPr>
        <w:t>a</w:t>
      </w:r>
      <w:r>
        <w:rPr>
          <w:sz w:val="24"/>
          <w:szCs w:val="24"/>
        </w:rPr>
        <w:t>tu</w:t>
      </w:r>
      <w:r>
        <w:rPr>
          <w:spacing w:val="2"/>
          <w:sz w:val="24"/>
          <w:szCs w:val="24"/>
        </w:rPr>
        <w:t>r</w:t>
      </w:r>
      <w:r>
        <w:rPr>
          <w:sz w:val="24"/>
          <w:szCs w:val="24"/>
        </w:rPr>
        <w:t>e</w:t>
      </w:r>
      <w:r>
        <w:rPr>
          <w:spacing w:val="-1"/>
          <w:sz w:val="24"/>
          <w:szCs w:val="24"/>
        </w:rPr>
        <w:t xml:space="preserve"> </w:t>
      </w:r>
      <w:r>
        <w:rPr>
          <w:sz w:val="24"/>
          <w:szCs w:val="24"/>
        </w:rPr>
        <w:t xml:space="preserve">of </w:t>
      </w:r>
      <w:r>
        <w:rPr>
          <w:spacing w:val="2"/>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 xml:space="preserve">. </w:t>
      </w:r>
      <w:r>
        <w:rPr>
          <w:spacing w:val="2"/>
          <w:sz w:val="24"/>
          <w:szCs w:val="24"/>
        </w:rPr>
        <w:t>O</w:t>
      </w:r>
      <w:r>
        <w:rPr>
          <w:sz w:val="24"/>
          <w:szCs w:val="24"/>
        </w:rPr>
        <w:t xml:space="preserve">f </w:t>
      </w:r>
      <w:r>
        <w:rPr>
          <w:spacing w:val="-2"/>
          <w:sz w:val="24"/>
          <w:szCs w:val="24"/>
        </w:rPr>
        <w:t>c</w:t>
      </w:r>
      <w:r>
        <w:rPr>
          <w:spacing w:val="2"/>
          <w:sz w:val="24"/>
          <w:szCs w:val="24"/>
        </w:rPr>
        <w:t>o</w:t>
      </w:r>
      <w:r>
        <w:rPr>
          <w:sz w:val="24"/>
          <w:szCs w:val="24"/>
        </w:rPr>
        <w:t>u</w:t>
      </w:r>
      <w:r>
        <w:rPr>
          <w:spacing w:val="-1"/>
          <w:sz w:val="24"/>
          <w:szCs w:val="24"/>
        </w:rPr>
        <w:t>r</w:t>
      </w:r>
      <w:r>
        <w:rPr>
          <w:sz w:val="24"/>
          <w:szCs w:val="24"/>
        </w:rPr>
        <w:t>s</w:t>
      </w:r>
      <w:r>
        <w:rPr>
          <w:spacing w:val="-1"/>
          <w:sz w:val="24"/>
          <w:szCs w:val="24"/>
        </w:rPr>
        <w:t>e</w:t>
      </w:r>
      <w:r>
        <w:rPr>
          <w:sz w:val="24"/>
          <w:szCs w:val="24"/>
        </w:rPr>
        <w:t>, one</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 on</w:t>
      </w:r>
      <w:r>
        <w:rPr>
          <w:spacing w:val="5"/>
          <w:sz w:val="24"/>
          <w:szCs w:val="24"/>
        </w:rPr>
        <w:t xml:space="preserve"> </w:t>
      </w:r>
      <w:r>
        <w:rPr>
          <w:sz w:val="24"/>
          <w:szCs w:val="24"/>
        </w:rPr>
        <w:t>the</w:t>
      </w:r>
      <w:r>
        <w:rPr>
          <w:spacing w:val="4"/>
          <w:sz w:val="24"/>
          <w:szCs w:val="24"/>
        </w:rPr>
        <w:t xml:space="preserve"> </w:t>
      </w:r>
      <w:r>
        <w:rPr>
          <w:sz w:val="24"/>
          <w:szCs w:val="24"/>
        </w:rPr>
        <w:t>n</w:t>
      </w:r>
      <w:r>
        <w:rPr>
          <w:spacing w:val="-1"/>
          <w:sz w:val="24"/>
          <w:szCs w:val="24"/>
        </w:rPr>
        <w:t>a</w:t>
      </w:r>
      <w:r>
        <w:rPr>
          <w:sz w:val="24"/>
          <w:szCs w:val="24"/>
        </w:rPr>
        <w:t>ture</w:t>
      </w:r>
      <w:r>
        <w:rPr>
          <w:spacing w:val="6"/>
          <w:sz w:val="24"/>
          <w:szCs w:val="24"/>
        </w:rPr>
        <w:t xml:space="preserve"> </w:t>
      </w:r>
      <w:r>
        <w:rPr>
          <w:sz w:val="24"/>
          <w:szCs w:val="24"/>
        </w:rPr>
        <w:t>of</w:t>
      </w:r>
      <w:r>
        <w:rPr>
          <w:spacing w:val="4"/>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6"/>
          <w:sz w:val="24"/>
          <w:szCs w:val="24"/>
        </w:rPr>
        <w:t xml:space="preserve"> </w:t>
      </w:r>
      <w:r>
        <w:rPr>
          <w:spacing w:val="-1"/>
          <w:sz w:val="24"/>
          <w:szCs w:val="24"/>
        </w:rPr>
        <w:t>ca</w:t>
      </w:r>
      <w:r>
        <w:rPr>
          <w:sz w:val="24"/>
          <w:szCs w:val="24"/>
        </w:rPr>
        <w:t>nnot</w:t>
      </w:r>
      <w:r>
        <w:rPr>
          <w:spacing w:val="5"/>
          <w:sz w:val="24"/>
          <w:szCs w:val="24"/>
        </w:rPr>
        <w:t xml:space="preserve"> </w:t>
      </w:r>
      <w:r>
        <w:rPr>
          <w:sz w:val="24"/>
          <w:szCs w:val="24"/>
        </w:rPr>
        <w:t>ful</w:t>
      </w:r>
      <w:r>
        <w:rPr>
          <w:spacing w:val="5"/>
          <w:sz w:val="24"/>
          <w:szCs w:val="24"/>
        </w:rPr>
        <w:t>l</w:t>
      </w:r>
      <w:r>
        <w:rPr>
          <w:sz w:val="24"/>
          <w:szCs w:val="24"/>
        </w:rPr>
        <w:t>y d</w:t>
      </w:r>
      <w:r>
        <w:rPr>
          <w:spacing w:val="-1"/>
          <w:sz w:val="24"/>
          <w:szCs w:val="24"/>
        </w:rPr>
        <w:t>e</w:t>
      </w:r>
      <w:r>
        <w:rPr>
          <w:spacing w:val="3"/>
          <w:sz w:val="24"/>
          <w:szCs w:val="24"/>
        </w:rPr>
        <w:t>t</w:t>
      </w:r>
      <w:r>
        <w:rPr>
          <w:spacing w:val="-1"/>
          <w:sz w:val="24"/>
          <w:szCs w:val="24"/>
        </w:rPr>
        <w:t>e</w:t>
      </w:r>
      <w:r>
        <w:rPr>
          <w:sz w:val="24"/>
          <w:szCs w:val="24"/>
        </w:rPr>
        <w:t>rmine</w:t>
      </w:r>
      <w:r>
        <w:rPr>
          <w:spacing w:val="6"/>
          <w:sz w:val="24"/>
          <w:szCs w:val="24"/>
        </w:rPr>
        <w:t xml:space="preserve"> </w:t>
      </w:r>
      <w:r>
        <w:rPr>
          <w:sz w:val="24"/>
          <w:szCs w:val="24"/>
        </w:rPr>
        <w:t>their</w:t>
      </w:r>
      <w:r>
        <w:rPr>
          <w:spacing w:val="4"/>
          <w:sz w:val="24"/>
          <w:szCs w:val="24"/>
        </w:rPr>
        <w:t xml:space="preserve"> </w:t>
      </w:r>
      <w:r>
        <w:rPr>
          <w:sz w:val="24"/>
          <w:szCs w:val="24"/>
        </w:rPr>
        <w:t>vie</w:t>
      </w:r>
      <w:r>
        <w:rPr>
          <w:spacing w:val="-1"/>
          <w:sz w:val="24"/>
          <w:szCs w:val="24"/>
        </w:rPr>
        <w:t>w</w:t>
      </w:r>
      <w:r>
        <w:rPr>
          <w:sz w:val="24"/>
          <w:szCs w:val="24"/>
        </w:rPr>
        <w:t>s</w:t>
      </w:r>
      <w:r>
        <w:rPr>
          <w:spacing w:val="5"/>
          <w:sz w:val="24"/>
          <w:szCs w:val="24"/>
        </w:rPr>
        <w:t xml:space="preserve"> </w:t>
      </w:r>
      <w:r>
        <w:rPr>
          <w:sz w:val="24"/>
          <w:szCs w:val="24"/>
        </w:rPr>
        <w:t>on</w:t>
      </w:r>
      <w:r>
        <w:rPr>
          <w:spacing w:val="5"/>
          <w:sz w:val="24"/>
          <w:szCs w:val="24"/>
        </w:rPr>
        <w:t xml:space="preserve"> </w:t>
      </w:r>
      <w:r>
        <w:rPr>
          <w:sz w:val="24"/>
          <w:szCs w:val="24"/>
        </w:rPr>
        <w:t>the</w:t>
      </w:r>
      <w:r>
        <w:rPr>
          <w:spacing w:val="4"/>
          <w:sz w:val="24"/>
          <w:szCs w:val="24"/>
        </w:rPr>
        <w:t xml:space="preserve"> </w:t>
      </w:r>
      <w:r>
        <w:rPr>
          <w:sz w:val="24"/>
          <w:szCs w:val="24"/>
        </w:rPr>
        <w:t>sub</w:t>
      </w:r>
      <w:r>
        <w:rPr>
          <w:spacing w:val="3"/>
          <w:sz w:val="24"/>
          <w:szCs w:val="24"/>
        </w:rPr>
        <w:t>j</w:t>
      </w:r>
      <w:r>
        <w:rPr>
          <w:spacing w:val="1"/>
          <w:sz w:val="24"/>
          <w:szCs w:val="24"/>
        </w:rPr>
        <w:t>e</w:t>
      </w:r>
      <w:r>
        <w:rPr>
          <w:spacing w:val="-1"/>
          <w:sz w:val="24"/>
          <w:szCs w:val="24"/>
        </w:rPr>
        <w:t>c</w:t>
      </w:r>
      <w:r>
        <w:rPr>
          <w:sz w:val="24"/>
          <w:szCs w:val="24"/>
        </w:rPr>
        <w:t>t.</w:t>
      </w:r>
      <w:r>
        <w:rPr>
          <w:spacing w:val="5"/>
          <w:sz w:val="24"/>
          <w:szCs w:val="24"/>
        </w:rPr>
        <w:t xml:space="preserve"> </w:t>
      </w:r>
      <w:r>
        <w:rPr>
          <w:spacing w:val="1"/>
          <w:sz w:val="24"/>
          <w:szCs w:val="24"/>
        </w:rPr>
        <w:t>P</w:t>
      </w:r>
      <w:r>
        <w:rPr>
          <w:spacing w:val="-1"/>
          <w:sz w:val="24"/>
          <w:szCs w:val="24"/>
        </w:rPr>
        <w:t>e</w:t>
      </w:r>
      <w:r>
        <w:rPr>
          <w:sz w:val="24"/>
          <w:szCs w:val="24"/>
        </w:rPr>
        <w:t>rh</w:t>
      </w:r>
      <w:r>
        <w:rPr>
          <w:spacing w:val="-2"/>
          <w:sz w:val="24"/>
          <w:szCs w:val="24"/>
        </w:rPr>
        <w:t>a</w:t>
      </w:r>
      <w:r>
        <w:rPr>
          <w:sz w:val="24"/>
          <w:szCs w:val="24"/>
        </w:rPr>
        <w:t>ps</w:t>
      </w:r>
      <w:r>
        <w:rPr>
          <w:spacing w:val="11"/>
          <w:sz w:val="24"/>
          <w:szCs w:val="24"/>
        </w:rPr>
        <w:t xml:space="preserve"> </w:t>
      </w:r>
      <w:r>
        <w:rPr>
          <w:sz w:val="24"/>
          <w:szCs w:val="24"/>
        </w:rPr>
        <w:t>f</w:t>
      </w:r>
      <w:r>
        <w:rPr>
          <w:spacing w:val="1"/>
          <w:sz w:val="24"/>
          <w:szCs w:val="24"/>
        </w:rPr>
        <w:t>u</w:t>
      </w:r>
      <w:r>
        <w:rPr>
          <w:sz w:val="24"/>
          <w:szCs w:val="24"/>
        </w:rPr>
        <w:t>rth</w:t>
      </w:r>
      <w:r>
        <w:rPr>
          <w:spacing w:val="-1"/>
          <w:sz w:val="24"/>
          <w:szCs w:val="24"/>
        </w:rPr>
        <w:t>e</w:t>
      </w:r>
      <w:r>
        <w:rPr>
          <w:sz w:val="24"/>
          <w:szCs w:val="24"/>
        </w:rPr>
        <w:t>r 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z w:val="24"/>
          <w:szCs w:val="24"/>
        </w:rPr>
        <w:t>should</w:t>
      </w:r>
      <w:r>
        <w:rPr>
          <w:spacing w:val="2"/>
          <w:sz w:val="24"/>
          <w:szCs w:val="24"/>
        </w:rPr>
        <w:t xml:space="preserve"> </w:t>
      </w:r>
      <w:r>
        <w:rPr>
          <w:sz w:val="24"/>
          <w:szCs w:val="24"/>
        </w:rPr>
        <w:t>be</w:t>
      </w:r>
      <w:r>
        <w:rPr>
          <w:spacing w:val="1"/>
          <w:sz w:val="24"/>
          <w:szCs w:val="24"/>
        </w:rPr>
        <w:t xml:space="preserve"> </w:t>
      </w:r>
      <w:r>
        <w:rPr>
          <w:spacing w:val="-1"/>
          <w:sz w:val="24"/>
          <w:szCs w:val="24"/>
        </w:rPr>
        <w:t>c</w:t>
      </w:r>
      <w:r>
        <w:rPr>
          <w:sz w:val="24"/>
          <w:szCs w:val="24"/>
        </w:rPr>
        <w:t>ond</w:t>
      </w:r>
      <w:r>
        <w:rPr>
          <w:spacing w:val="2"/>
          <w:sz w:val="24"/>
          <w:szCs w:val="24"/>
        </w:rPr>
        <w:t>u</w:t>
      </w:r>
      <w:r>
        <w:rPr>
          <w:spacing w:val="-1"/>
          <w:sz w:val="24"/>
          <w:szCs w:val="24"/>
        </w:rPr>
        <w:t>c</w:t>
      </w:r>
      <w:r>
        <w:rPr>
          <w:sz w:val="24"/>
          <w:szCs w:val="24"/>
        </w:rPr>
        <w:t>ted</w:t>
      </w:r>
      <w:r>
        <w:rPr>
          <w:spacing w:val="1"/>
          <w:sz w:val="24"/>
          <w:szCs w:val="24"/>
        </w:rPr>
        <w:t xml:space="preserve"> </w:t>
      </w:r>
      <w:r>
        <w:rPr>
          <w:sz w:val="24"/>
          <w:szCs w:val="24"/>
        </w:rPr>
        <w:t>to</w:t>
      </w:r>
      <w:r>
        <w:rPr>
          <w:spacing w:val="2"/>
          <w:sz w:val="24"/>
          <w:szCs w:val="24"/>
        </w:rPr>
        <w:t xml:space="preserve"> </w:t>
      </w:r>
      <w:r>
        <w:rPr>
          <w:sz w:val="24"/>
          <w:szCs w:val="24"/>
        </w:rPr>
        <w:t>find</w:t>
      </w:r>
      <w:r>
        <w:rPr>
          <w:spacing w:val="2"/>
          <w:sz w:val="24"/>
          <w:szCs w:val="24"/>
        </w:rPr>
        <w:t xml:space="preserve"> </w:t>
      </w:r>
      <w:r>
        <w:rPr>
          <w:sz w:val="24"/>
          <w:szCs w:val="24"/>
        </w:rPr>
        <w:t>out</w:t>
      </w:r>
      <w:r>
        <w:rPr>
          <w:spacing w:val="2"/>
          <w:sz w:val="24"/>
          <w:szCs w:val="24"/>
        </w:rPr>
        <w:t xml:space="preserve"> </w:t>
      </w:r>
      <w:r>
        <w:rPr>
          <w:sz w:val="24"/>
          <w:szCs w:val="24"/>
        </w:rPr>
        <w:t>their</w:t>
      </w:r>
      <w:r>
        <w:rPr>
          <w:spacing w:val="1"/>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 of</w:t>
      </w:r>
      <w:r>
        <w:rPr>
          <w:spacing w:val="1"/>
          <w:sz w:val="24"/>
          <w:szCs w:val="24"/>
        </w:rPr>
        <w:t xml:space="preserve"> </w:t>
      </w:r>
      <w:r>
        <w:rPr>
          <w:sz w:val="24"/>
          <w:szCs w:val="24"/>
        </w:rPr>
        <w:t>the</w:t>
      </w:r>
      <w:r>
        <w:rPr>
          <w:spacing w:val="1"/>
          <w:sz w:val="24"/>
          <w:szCs w:val="24"/>
        </w:rPr>
        <w:t xml:space="preserve"> </w:t>
      </w:r>
      <w:r>
        <w:rPr>
          <w:sz w:val="24"/>
          <w:szCs w:val="24"/>
        </w:rPr>
        <w:t>n</w:t>
      </w:r>
      <w:r>
        <w:rPr>
          <w:spacing w:val="-1"/>
          <w:sz w:val="24"/>
          <w:szCs w:val="24"/>
        </w:rPr>
        <w:t>a</w:t>
      </w:r>
      <w:r>
        <w:rPr>
          <w:sz w:val="24"/>
          <w:szCs w:val="24"/>
        </w:rPr>
        <w:t>ture</w:t>
      </w:r>
      <w:r>
        <w:rPr>
          <w:spacing w:val="3"/>
          <w:sz w:val="24"/>
          <w:szCs w:val="24"/>
        </w:rPr>
        <w:t xml:space="preserve"> </w:t>
      </w:r>
      <w:r>
        <w:rPr>
          <w:sz w:val="24"/>
          <w:szCs w:val="24"/>
        </w:rPr>
        <w:t>of</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2"/>
          <w:sz w:val="24"/>
          <w:szCs w:val="24"/>
        </w:rPr>
        <w:t xml:space="preserve"> </w:t>
      </w:r>
      <w:r w:rsidR="00AD1958">
        <w:rPr>
          <w:sz w:val="24"/>
          <w:szCs w:val="24"/>
        </w:rPr>
        <w:t xml:space="preserve">Thirty six percent </w:t>
      </w:r>
      <w:r>
        <w:rPr>
          <w:sz w:val="24"/>
          <w:szCs w:val="24"/>
        </w:rPr>
        <w:t>of p</w:t>
      </w:r>
      <w:r w:rsidR="00AD1958">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w:t>
      </w:r>
      <w:r>
        <w:rPr>
          <w:sz w:val="24"/>
          <w:szCs w:val="24"/>
        </w:rPr>
        <w:t>th</w:t>
      </w:r>
      <w:r>
        <w:rPr>
          <w:spacing w:val="1"/>
          <w:sz w:val="24"/>
          <w:szCs w:val="24"/>
        </w:rPr>
        <w:t>i</w:t>
      </w:r>
      <w:r>
        <w:rPr>
          <w:spacing w:val="2"/>
          <w:sz w:val="24"/>
          <w:szCs w:val="24"/>
        </w:rPr>
        <w:t>n</w:t>
      </w:r>
      <w:r>
        <w:rPr>
          <w:sz w:val="24"/>
          <w:szCs w:val="24"/>
        </w:rPr>
        <w:t>k</w:t>
      </w:r>
      <w:r>
        <w:rPr>
          <w:spacing w:val="2"/>
          <w:sz w:val="24"/>
          <w:szCs w:val="24"/>
        </w:rPr>
        <w:t xml:space="preserve"> </w:t>
      </w:r>
      <w:r>
        <w:rPr>
          <w:sz w:val="24"/>
          <w:szCs w:val="24"/>
        </w:rPr>
        <w:t>that</w:t>
      </w:r>
      <w:r>
        <w:rPr>
          <w:spacing w:val="2"/>
          <w:sz w:val="24"/>
          <w:szCs w:val="24"/>
        </w:rPr>
        <w:t xml:space="preserve"> </w:t>
      </w:r>
      <w:r>
        <w:rPr>
          <w:sz w:val="24"/>
          <w:szCs w:val="24"/>
        </w:rPr>
        <w:t>d</w:t>
      </w:r>
      <w:r>
        <w:rPr>
          <w:spacing w:val="-1"/>
          <w:sz w:val="24"/>
          <w:szCs w:val="24"/>
        </w:rPr>
        <w:t>a</w:t>
      </w:r>
      <w:r>
        <w:rPr>
          <w:sz w:val="24"/>
          <w:szCs w:val="24"/>
        </w:rPr>
        <w:t>ta</w:t>
      </w:r>
      <w:r>
        <w:rPr>
          <w:spacing w:val="1"/>
          <w:sz w:val="24"/>
          <w:szCs w:val="24"/>
        </w:rPr>
        <w:t xml:space="preserve"> </w:t>
      </w:r>
      <w:r>
        <w:rPr>
          <w:sz w:val="24"/>
          <w:szCs w:val="24"/>
        </w:rPr>
        <w:t>is</w:t>
      </w:r>
      <w:r>
        <w:rPr>
          <w:spacing w:val="3"/>
          <w:sz w:val="24"/>
          <w:szCs w:val="24"/>
        </w:rPr>
        <w:t xml:space="preserve"> </w:t>
      </w:r>
      <w:r>
        <w:rPr>
          <w:sz w:val="24"/>
          <w:szCs w:val="24"/>
        </w:rPr>
        <w:t>the</w:t>
      </w:r>
      <w:r>
        <w:rPr>
          <w:spacing w:val="1"/>
          <w:sz w:val="24"/>
          <w:szCs w:val="24"/>
        </w:rPr>
        <w:t xml:space="preserve"> </w:t>
      </w:r>
      <w:r>
        <w:rPr>
          <w:sz w:val="24"/>
          <w:szCs w:val="24"/>
        </w:rPr>
        <w:t>s</w:t>
      </w:r>
      <w:r>
        <w:rPr>
          <w:spacing w:val="-1"/>
          <w:sz w:val="24"/>
          <w:szCs w:val="24"/>
        </w:rPr>
        <w:t>a</w:t>
      </w:r>
      <w:r>
        <w:rPr>
          <w:sz w:val="24"/>
          <w:szCs w:val="24"/>
        </w:rPr>
        <w:t>me</w:t>
      </w:r>
      <w:r>
        <w:rPr>
          <w:spacing w:val="1"/>
          <w:sz w:val="24"/>
          <w:szCs w:val="24"/>
        </w:rPr>
        <w:t xml:space="preserve"> </w:t>
      </w:r>
      <w:r>
        <w:rPr>
          <w:spacing w:val="-1"/>
          <w:sz w:val="24"/>
          <w:szCs w:val="24"/>
        </w:rPr>
        <w:t>a</w:t>
      </w:r>
      <w:r>
        <w:rPr>
          <w:sz w:val="24"/>
          <w:szCs w:val="24"/>
        </w:rPr>
        <w:t xml:space="preserve">s </w:t>
      </w:r>
      <w:r>
        <w:rPr>
          <w:spacing w:val="-1"/>
          <w:sz w:val="24"/>
          <w:szCs w:val="24"/>
        </w:rPr>
        <w:t>e</w:t>
      </w:r>
      <w:r>
        <w:rPr>
          <w:sz w:val="24"/>
          <w:szCs w:val="24"/>
        </w:rPr>
        <w:t>viden</w:t>
      </w:r>
      <w:r>
        <w:rPr>
          <w:spacing w:val="-1"/>
          <w:sz w:val="24"/>
          <w:szCs w:val="24"/>
        </w:rPr>
        <w:t>ce</w:t>
      </w:r>
      <w:r>
        <w:rPr>
          <w:sz w:val="24"/>
          <w:szCs w:val="24"/>
        </w:rPr>
        <w:t>.</w:t>
      </w:r>
      <w:r>
        <w:rPr>
          <w:spacing w:val="2"/>
          <w:sz w:val="24"/>
          <w:szCs w:val="24"/>
        </w:rPr>
        <w:t xml:space="preserve"> </w:t>
      </w:r>
      <w:r>
        <w:rPr>
          <w:sz w:val="24"/>
          <w:szCs w:val="24"/>
        </w:rPr>
        <w:t>This</w:t>
      </w:r>
      <w:r>
        <w:rPr>
          <w:spacing w:val="2"/>
          <w:sz w:val="24"/>
          <w:szCs w:val="24"/>
        </w:rPr>
        <w:t xml:space="preserve"> </w:t>
      </w:r>
      <w:r>
        <w:rPr>
          <w:sz w:val="24"/>
          <w:szCs w:val="24"/>
        </w:rPr>
        <w:t>shows</w:t>
      </w:r>
      <w:r>
        <w:rPr>
          <w:spacing w:val="2"/>
          <w:sz w:val="24"/>
          <w:szCs w:val="24"/>
        </w:rPr>
        <w:t xml:space="preserve"> </w:t>
      </w:r>
      <w:r>
        <w:rPr>
          <w:sz w:val="24"/>
          <w:szCs w:val="24"/>
        </w:rPr>
        <w:t>that</w:t>
      </w:r>
      <w:r>
        <w:rPr>
          <w:spacing w:val="2"/>
          <w:sz w:val="24"/>
          <w:szCs w:val="24"/>
        </w:rPr>
        <w:t xml:space="preserve"> </w:t>
      </w:r>
      <w:r>
        <w:rPr>
          <w:sz w:val="24"/>
          <w:szCs w:val="24"/>
        </w:rPr>
        <w:t>th</w:t>
      </w:r>
      <w:r>
        <w:rPr>
          <w:spacing w:val="2"/>
          <w:sz w:val="24"/>
          <w:szCs w:val="24"/>
        </w:rPr>
        <w:t>e</w:t>
      </w:r>
      <w:r>
        <w:rPr>
          <w:sz w:val="24"/>
          <w:szCs w:val="24"/>
        </w:rPr>
        <w:t>y</w:t>
      </w:r>
      <w:r>
        <w:rPr>
          <w:spacing w:val="3"/>
          <w:sz w:val="24"/>
          <w:szCs w:val="24"/>
        </w:rPr>
        <w:t xml:space="preserve"> </w:t>
      </w:r>
      <w:r>
        <w:rPr>
          <w:sz w:val="24"/>
          <w:szCs w:val="24"/>
        </w:rPr>
        <w:t>do</w:t>
      </w:r>
      <w:r>
        <w:rPr>
          <w:spacing w:val="2"/>
          <w:sz w:val="24"/>
          <w:szCs w:val="24"/>
        </w:rPr>
        <w:t xml:space="preserve"> </w:t>
      </w:r>
      <w:r>
        <w:rPr>
          <w:sz w:val="24"/>
          <w:szCs w:val="24"/>
        </w:rPr>
        <w:t>not</w:t>
      </w:r>
      <w:r>
        <w:rPr>
          <w:spacing w:val="2"/>
          <w:sz w:val="24"/>
          <w:szCs w:val="24"/>
        </w:rPr>
        <w:t xml:space="preserve"> </w:t>
      </w:r>
      <w:r>
        <w:rPr>
          <w:sz w:val="24"/>
          <w:szCs w:val="24"/>
        </w:rPr>
        <w:t>ful</w:t>
      </w:r>
      <w:r>
        <w:rPr>
          <w:spacing w:val="2"/>
          <w:sz w:val="24"/>
          <w:szCs w:val="24"/>
        </w:rPr>
        <w:t>l</w:t>
      </w:r>
      <w:r>
        <w:rPr>
          <w:sz w:val="24"/>
          <w:szCs w:val="24"/>
        </w:rPr>
        <w:t>y und</w:t>
      </w:r>
      <w:r>
        <w:rPr>
          <w:spacing w:val="-1"/>
          <w:sz w:val="24"/>
          <w:szCs w:val="24"/>
        </w:rPr>
        <w:t>e</w:t>
      </w:r>
      <w:r>
        <w:rPr>
          <w:sz w:val="24"/>
          <w:szCs w:val="24"/>
        </w:rPr>
        <w:t>rst</w:t>
      </w:r>
      <w:r>
        <w:rPr>
          <w:spacing w:val="-1"/>
          <w:sz w:val="24"/>
          <w:szCs w:val="24"/>
        </w:rPr>
        <w:t>a</w:t>
      </w:r>
      <w:r>
        <w:rPr>
          <w:sz w:val="24"/>
          <w:szCs w:val="24"/>
        </w:rPr>
        <w:t>nd</w:t>
      </w:r>
      <w:r>
        <w:rPr>
          <w:spacing w:val="45"/>
          <w:sz w:val="24"/>
          <w:szCs w:val="24"/>
        </w:rPr>
        <w:t xml:space="preserve"> </w:t>
      </w:r>
      <w:r>
        <w:rPr>
          <w:sz w:val="24"/>
          <w:szCs w:val="24"/>
        </w:rPr>
        <w:t>the</w:t>
      </w:r>
      <w:r>
        <w:rPr>
          <w:spacing w:val="45"/>
          <w:sz w:val="24"/>
          <w:szCs w:val="24"/>
        </w:rPr>
        <w:t xml:space="preserve"> </w:t>
      </w:r>
      <w:r>
        <w:rPr>
          <w:sz w:val="24"/>
          <w:szCs w:val="24"/>
        </w:rPr>
        <w:t>n</w:t>
      </w:r>
      <w:r>
        <w:rPr>
          <w:spacing w:val="-1"/>
          <w:sz w:val="24"/>
          <w:szCs w:val="24"/>
        </w:rPr>
        <w:t>a</w:t>
      </w:r>
      <w:r>
        <w:rPr>
          <w:sz w:val="24"/>
          <w:szCs w:val="24"/>
        </w:rPr>
        <w:t>tu</w:t>
      </w:r>
      <w:r>
        <w:rPr>
          <w:spacing w:val="2"/>
          <w:sz w:val="24"/>
          <w:szCs w:val="24"/>
        </w:rPr>
        <w:t>r</w:t>
      </w:r>
      <w:r>
        <w:rPr>
          <w:sz w:val="24"/>
          <w:szCs w:val="24"/>
        </w:rPr>
        <w:t>e</w:t>
      </w:r>
      <w:r>
        <w:rPr>
          <w:spacing w:val="44"/>
          <w:sz w:val="24"/>
          <w:szCs w:val="24"/>
        </w:rPr>
        <w:t xml:space="preserve"> </w:t>
      </w:r>
      <w:r>
        <w:rPr>
          <w:spacing w:val="2"/>
          <w:sz w:val="24"/>
          <w:szCs w:val="24"/>
        </w:rPr>
        <w:t>o</w:t>
      </w:r>
      <w:r>
        <w:rPr>
          <w:sz w:val="24"/>
          <w:szCs w:val="24"/>
        </w:rPr>
        <w:t>f</w:t>
      </w:r>
      <w:r>
        <w:rPr>
          <w:spacing w:val="45"/>
          <w:sz w:val="24"/>
          <w:szCs w:val="24"/>
        </w:rPr>
        <w:t xml:space="preserve"> </w:t>
      </w:r>
      <w:r>
        <w:rPr>
          <w:sz w:val="24"/>
          <w:szCs w:val="24"/>
        </w:rPr>
        <w:t>s</w:t>
      </w:r>
      <w:r>
        <w:rPr>
          <w:spacing w:val="-1"/>
          <w:sz w:val="24"/>
          <w:szCs w:val="24"/>
        </w:rPr>
        <w:t>c</w:t>
      </w:r>
      <w:r>
        <w:rPr>
          <w:sz w:val="24"/>
          <w:szCs w:val="24"/>
        </w:rPr>
        <w:t>ientific</w:t>
      </w:r>
      <w:r>
        <w:rPr>
          <w:spacing w:val="45"/>
          <w:sz w:val="24"/>
          <w:szCs w:val="24"/>
        </w:rPr>
        <w:t xml:space="preserve"> </w:t>
      </w:r>
      <w:r>
        <w:rPr>
          <w:sz w:val="24"/>
          <w:szCs w:val="24"/>
        </w:rPr>
        <w:t>inqu</w:t>
      </w:r>
      <w:r>
        <w:rPr>
          <w:spacing w:val="1"/>
          <w:sz w:val="24"/>
          <w:szCs w:val="24"/>
        </w:rPr>
        <w:t>i</w:t>
      </w:r>
      <w:r>
        <w:rPr>
          <w:spacing w:val="4"/>
          <w:sz w:val="24"/>
          <w:szCs w:val="24"/>
        </w:rPr>
        <w:t>r</w:t>
      </w:r>
      <w:r>
        <w:rPr>
          <w:spacing w:val="-5"/>
          <w:sz w:val="24"/>
          <w:szCs w:val="24"/>
        </w:rPr>
        <w:t>y</w:t>
      </w:r>
      <w:r>
        <w:rPr>
          <w:sz w:val="24"/>
          <w:szCs w:val="24"/>
        </w:rPr>
        <w:t>.</w:t>
      </w:r>
      <w:r>
        <w:rPr>
          <w:spacing w:val="45"/>
          <w:sz w:val="24"/>
          <w:szCs w:val="24"/>
        </w:rPr>
        <w:t xml:space="preserve"> </w:t>
      </w:r>
      <w:r>
        <w:rPr>
          <w:sz w:val="24"/>
          <w:szCs w:val="24"/>
        </w:rPr>
        <w:t>H</w:t>
      </w:r>
      <w:r>
        <w:rPr>
          <w:spacing w:val="2"/>
          <w:sz w:val="24"/>
          <w:szCs w:val="24"/>
        </w:rPr>
        <w:t>o</w:t>
      </w:r>
      <w:r>
        <w:rPr>
          <w:sz w:val="24"/>
          <w:szCs w:val="24"/>
        </w:rPr>
        <w:t>w</w:t>
      </w:r>
      <w:r>
        <w:rPr>
          <w:spacing w:val="-1"/>
          <w:sz w:val="24"/>
          <w:szCs w:val="24"/>
        </w:rPr>
        <w:t>e</w:t>
      </w:r>
      <w:r>
        <w:rPr>
          <w:sz w:val="24"/>
          <w:szCs w:val="24"/>
        </w:rPr>
        <w:t>v</w:t>
      </w:r>
      <w:r>
        <w:rPr>
          <w:spacing w:val="-1"/>
          <w:sz w:val="24"/>
          <w:szCs w:val="24"/>
        </w:rPr>
        <w:t>e</w:t>
      </w:r>
      <w:r>
        <w:rPr>
          <w:sz w:val="24"/>
          <w:szCs w:val="24"/>
        </w:rPr>
        <w:t>r,</w:t>
      </w:r>
      <w:r>
        <w:rPr>
          <w:spacing w:val="47"/>
          <w:sz w:val="24"/>
          <w:szCs w:val="24"/>
        </w:rPr>
        <w:t xml:space="preserve"> </w:t>
      </w:r>
      <w:r>
        <w:rPr>
          <w:sz w:val="24"/>
          <w:szCs w:val="24"/>
        </w:rPr>
        <w:t>a</w:t>
      </w:r>
      <w:r>
        <w:rPr>
          <w:spacing w:val="47"/>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z w:val="24"/>
          <w:szCs w:val="24"/>
        </w:rPr>
        <w:t>l</w:t>
      </w:r>
      <w:r>
        <w:rPr>
          <w:spacing w:val="1"/>
          <w:sz w:val="24"/>
          <w:szCs w:val="24"/>
        </w:rPr>
        <w:t>i</w:t>
      </w:r>
      <w:r>
        <w:rPr>
          <w:sz w:val="24"/>
          <w:szCs w:val="24"/>
        </w:rPr>
        <w:t>s</w:t>
      </w:r>
      <w:r>
        <w:rPr>
          <w:spacing w:val="-1"/>
          <w:sz w:val="24"/>
          <w:szCs w:val="24"/>
        </w:rPr>
        <w:t>a</w:t>
      </w:r>
      <w:r>
        <w:rPr>
          <w:sz w:val="24"/>
          <w:szCs w:val="24"/>
        </w:rPr>
        <w:t>t</w:t>
      </w:r>
      <w:r>
        <w:rPr>
          <w:spacing w:val="1"/>
          <w:sz w:val="24"/>
          <w:szCs w:val="24"/>
        </w:rPr>
        <w:t>i</w:t>
      </w:r>
      <w:r>
        <w:rPr>
          <w:sz w:val="24"/>
          <w:szCs w:val="24"/>
        </w:rPr>
        <w:t>on</w:t>
      </w:r>
      <w:r>
        <w:rPr>
          <w:spacing w:val="48"/>
          <w:sz w:val="24"/>
          <w:szCs w:val="24"/>
        </w:rPr>
        <w:t xml:space="preserve"> </w:t>
      </w:r>
      <w:r>
        <w:rPr>
          <w:sz w:val="24"/>
          <w:szCs w:val="24"/>
        </w:rPr>
        <w:t>is</w:t>
      </w:r>
      <w:r>
        <w:rPr>
          <w:spacing w:val="51"/>
          <w:sz w:val="24"/>
          <w:szCs w:val="24"/>
        </w:rPr>
        <w:t xml:space="preserve"> </w:t>
      </w:r>
      <w:r>
        <w:rPr>
          <w:sz w:val="24"/>
          <w:szCs w:val="24"/>
        </w:rPr>
        <w:t>i</w:t>
      </w:r>
      <w:r>
        <w:rPr>
          <w:spacing w:val="1"/>
          <w:sz w:val="24"/>
          <w:szCs w:val="24"/>
        </w:rPr>
        <w:t>m</w:t>
      </w:r>
      <w:r>
        <w:rPr>
          <w:sz w:val="24"/>
          <w:szCs w:val="24"/>
        </w:rPr>
        <w:t>poss</w:t>
      </w:r>
      <w:r>
        <w:rPr>
          <w:spacing w:val="1"/>
          <w:sz w:val="24"/>
          <w:szCs w:val="24"/>
        </w:rPr>
        <w:t>i</w:t>
      </w:r>
      <w:r>
        <w:rPr>
          <w:sz w:val="24"/>
          <w:szCs w:val="24"/>
        </w:rPr>
        <w:t>ble</w:t>
      </w:r>
      <w:r>
        <w:rPr>
          <w:spacing w:val="45"/>
          <w:sz w:val="24"/>
          <w:szCs w:val="24"/>
        </w:rPr>
        <w:t xml:space="preserve"> </w:t>
      </w:r>
      <w:r>
        <w:rPr>
          <w:sz w:val="24"/>
          <w:szCs w:val="24"/>
        </w:rPr>
        <w:t>since the</w:t>
      </w:r>
      <w:r>
        <w:rPr>
          <w:spacing w:val="-1"/>
          <w:sz w:val="24"/>
          <w:szCs w:val="24"/>
        </w:rPr>
        <w:t>r</w:t>
      </w:r>
      <w:r>
        <w:rPr>
          <w:sz w:val="24"/>
          <w:szCs w:val="24"/>
        </w:rPr>
        <w:t>e</w:t>
      </w:r>
      <w:r>
        <w:rPr>
          <w:spacing w:val="-1"/>
          <w:sz w:val="24"/>
          <w:szCs w:val="24"/>
        </w:rPr>
        <w:t xml:space="preserve"> </w:t>
      </w:r>
      <w:r>
        <w:rPr>
          <w:sz w:val="24"/>
          <w:szCs w:val="24"/>
        </w:rPr>
        <w:t>w</w:t>
      </w:r>
      <w:r>
        <w:rPr>
          <w:spacing w:val="-1"/>
          <w:sz w:val="24"/>
          <w:szCs w:val="24"/>
        </w:rPr>
        <w:t>a</w:t>
      </w:r>
      <w:r>
        <w:rPr>
          <w:sz w:val="24"/>
          <w:szCs w:val="24"/>
        </w:rPr>
        <w:t>s on</w:t>
      </w:r>
      <w:r>
        <w:rPr>
          <w:spacing w:val="5"/>
          <w:sz w:val="24"/>
          <w:szCs w:val="24"/>
        </w:rPr>
        <w:t>l</w:t>
      </w:r>
      <w:r>
        <w:rPr>
          <w:sz w:val="24"/>
          <w:szCs w:val="24"/>
        </w:rPr>
        <w:t>y</w:t>
      </w:r>
      <w:r>
        <w:rPr>
          <w:spacing w:val="-5"/>
          <w:sz w:val="24"/>
          <w:szCs w:val="24"/>
        </w:rPr>
        <w:t xml:space="preserve"> </w:t>
      </w:r>
      <w:r>
        <w:rPr>
          <w:sz w:val="24"/>
          <w:szCs w:val="24"/>
        </w:rPr>
        <w:t>o</w:t>
      </w:r>
      <w:r>
        <w:rPr>
          <w:spacing w:val="2"/>
          <w:sz w:val="24"/>
          <w:szCs w:val="24"/>
        </w:rPr>
        <w:t>n</w:t>
      </w:r>
      <w:r>
        <w:rPr>
          <w:sz w:val="24"/>
          <w:szCs w:val="24"/>
        </w:rPr>
        <w:t>e</w:t>
      </w:r>
      <w:r>
        <w:rPr>
          <w:spacing w:val="-1"/>
          <w:sz w:val="24"/>
          <w:szCs w:val="24"/>
        </w:rPr>
        <w:t xml:space="preserve"> </w:t>
      </w:r>
      <w:r>
        <w:rPr>
          <w:sz w:val="24"/>
          <w:szCs w:val="24"/>
        </w:rPr>
        <w:t>stat</w:t>
      </w:r>
      <w:r>
        <w:rPr>
          <w:spacing w:val="1"/>
          <w:sz w:val="24"/>
          <w:szCs w:val="24"/>
        </w:rPr>
        <w:t>e</w:t>
      </w:r>
      <w:r>
        <w:rPr>
          <w:sz w:val="24"/>
          <w:szCs w:val="24"/>
        </w:rPr>
        <w:t xml:space="preserve">ment </w:t>
      </w:r>
      <w:r>
        <w:rPr>
          <w:spacing w:val="-1"/>
          <w:sz w:val="24"/>
          <w:szCs w:val="24"/>
        </w:rPr>
        <w:t>re</w:t>
      </w:r>
      <w:r>
        <w:rPr>
          <w:sz w:val="24"/>
          <w:szCs w:val="24"/>
        </w:rPr>
        <w:t>lat</w:t>
      </w:r>
      <w:r>
        <w:rPr>
          <w:spacing w:val="-1"/>
          <w:sz w:val="24"/>
          <w:szCs w:val="24"/>
        </w:rPr>
        <w:t>e</w:t>
      </w:r>
      <w:r>
        <w:rPr>
          <w:sz w:val="24"/>
          <w:szCs w:val="24"/>
        </w:rPr>
        <w:t xml:space="preserve">d to </w:t>
      </w:r>
      <w:r>
        <w:rPr>
          <w:spacing w:val="1"/>
          <w:sz w:val="24"/>
          <w:szCs w:val="24"/>
        </w:rPr>
        <w:t>t</w:t>
      </w:r>
      <w:r>
        <w:rPr>
          <w:sz w:val="24"/>
          <w:szCs w:val="24"/>
        </w:rPr>
        <w:t>he</w:t>
      </w:r>
      <w:r>
        <w:rPr>
          <w:spacing w:val="-1"/>
          <w:sz w:val="24"/>
          <w:szCs w:val="24"/>
        </w:rPr>
        <w:t xml:space="preserve"> </w:t>
      </w:r>
      <w:r>
        <w:rPr>
          <w:sz w:val="24"/>
          <w:szCs w:val="24"/>
        </w:rPr>
        <w:t>n</w:t>
      </w:r>
      <w:r>
        <w:rPr>
          <w:spacing w:val="-1"/>
          <w:sz w:val="24"/>
          <w:szCs w:val="24"/>
        </w:rPr>
        <w:t>a</w:t>
      </w:r>
      <w:r>
        <w:rPr>
          <w:sz w:val="24"/>
          <w:szCs w:val="24"/>
        </w:rPr>
        <w:t>tu</w:t>
      </w:r>
      <w:r>
        <w:rPr>
          <w:spacing w:val="2"/>
          <w:sz w:val="24"/>
          <w:szCs w:val="24"/>
        </w:rPr>
        <w:t>r</w:t>
      </w:r>
      <w:r>
        <w:rPr>
          <w:sz w:val="24"/>
          <w:szCs w:val="24"/>
        </w:rPr>
        <w:t>e</w:t>
      </w:r>
      <w:r>
        <w:rPr>
          <w:spacing w:val="1"/>
          <w:sz w:val="24"/>
          <w:szCs w:val="24"/>
        </w:rPr>
        <w:t xml:space="preserve"> </w:t>
      </w:r>
      <w:r>
        <w:rPr>
          <w:sz w:val="24"/>
          <w:szCs w:val="24"/>
        </w:rPr>
        <w:t>of s</w:t>
      </w:r>
      <w:r>
        <w:rPr>
          <w:spacing w:val="-1"/>
          <w:sz w:val="24"/>
          <w:szCs w:val="24"/>
        </w:rPr>
        <w:t>c</w:t>
      </w:r>
      <w:r>
        <w:rPr>
          <w:sz w:val="24"/>
          <w:szCs w:val="24"/>
        </w:rPr>
        <w:t>ientific</w:t>
      </w:r>
      <w:r>
        <w:rPr>
          <w:spacing w:val="-1"/>
          <w:sz w:val="24"/>
          <w:szCs w:val="24"/>
        </w:rPr>
        <w:t xml:space="preserve"> </w:t>
      </w:r>
      <w:r>
        <w:rPr>
          <w:sz w:val="24"/>
          <w:szCs w:val="24"/>
        </w:rPr>
        <w:t>inqu</w:t>
      </w:r>
      <w:r>
        <w:rPr>
          <w:spacing w:val="1"/>
          <w:sz w:val="24"/>
          <w:szCs w:val="24"/>
        </w:rPr>
        <w:t>i</w:t>
      </w:r>
      <w:r>
        <w:rPr>
          <w:spacing w:val="4"/>
          <w:sz w:val="24"/>
          <w:szCs w:val="24"/>
        </w:rPr>
        <w:t>r</w:t>
      </w:r>
      <w:r>
        <w:rPr>
          <w:spacing w:val="-5"/>
          <w:sz w:val="24"/>
          <w:szCs w:val="24"/>
        </w:rPr>
        <w:t>y</w:t>
      </w:r>
      <w:r>
        <w:rPr>
          <w:sz w:val="24"/>
          <w:szCs w:val="24"/>
        </w:rPr>
        <w:t>.</w:t>
      </w:r>
    </w:p>
    <w:p w:rsidR="00EA1739" w:rsidRDefault="00EA1739">
      <w:pPr>
        <w:spacing w:before="6" w:line="200" w:lineRule="exact"/>
      </w:pPr>
    </w:p>
    <w:p w:rsidR="00EA1739" w:rsidRDefault="008C4593">
      <w:pPr>
        <w:spacing w:line="360" w:lineRule="auto"/>
        <w:ind w:left="100" w:right="79"/>
        <w:jc w:val="both"/>
        <w:rPr>
          <w:sz w:val="24"/>
          <w:szCs w:val="24"/>
        </w:rPr>
      </w:pPr>
      <w:r>
        <w:rPr>
          <w:spacing w:val="-3"/>
          <w:sz w:val="24"/>
          <w:szCs w:val="24"/>
        </w:rPr>
        <w:t>I</w:t>
      </w:r>
      <w:r>
        <w:rPr>
          <w:sz w:val="24"/>
          <w:szCs w:val="24"/>
        </w:rPr>
        <w:t>t</w:t>
      </w:r>
      <w:r>
        <w:rPr>
          <w:spacing w:val="2"/>
          <w:sz w:val="24"/>
          <w:szCs w:val="24"/>
        </w:rPr>
        <w:t xml:space="preserve"> </w:t>
      </w:r>
      <w:r>
        <w:rPr>
          <w:sz w:val="24"/>
          <w:szCs w:val="24"/>
        </w:rPr>
        <w:t>is</w:t>
      </w:r>
      <w:r>
        <w:rPr>
          <w:spacing w:val="2"/>
          <w:sz w:val="24"/>
          <w:szCs w:val="24"/>
        </w:rPr>
        <w:t xml:space="preserve"> </w:t>
      </w:r>
      <w:r>
        <w:rPr>
          <w:spacing w:val="-1"/>
          <w:sz w:val="24"/>
          <w:szCs w:val="24"/>
        </w:rPr>
        <w:t>e</w:t>
      </w:r>
      <w:r>
        <w:rPr>
          <w:sz w:val="24"/>
          <w:szCs w:val="24"/>
        </w:rPr>
        <w:t>vi</w:t>
      </w:r>
      <w:r>
        <w:rPr>
          <w:spacing w:val="3"/>
          <w:sz w:val="24"/>
          <w:szCs w:val="24"/>
        </w:rPr>
        <w:t>d</w:t>
      </w:r>
      <w:r>
        <w:rPr>
          <w:spacing w:val="-1"/>
          <w:sz w:val="24"/>
          <w:szCs w:val="24"/>
        </w:rPr>
        <w:t>e</w:t>
      </w:r>
      <w:r>
        <w:rPr>
          <w:sz w:val="24"/>
          <w:szCs w:val="24"/>
        </w:rPr>
        <w:t>nt</w:t>
      </w:r>
      <w:r>
        <w:rPr>
          <w:spacing w:val="2"/>
          <w:sz w:val="24"/>
          <w:szCs w:val="24"/>
        </w:rPr>
        <w:t xml:space="preserve"> </w:t>
      </w:r>
      <w:r>
        <w:rPr>
          <w:sz w:val="24"/>
          <w:szCs w:val="24"/>
        </w:rPr>
        <w:t>f</w:t>
      </w:r>
      <w:r>
        <w:rPr>
          <w:spacing w:val="-1"/>
          <w:sz w:val="24"/>
          <w:szCs w:val="24"/>
        </w:rPr>
        <w:t>r</w:t>
      </w:r>
      <w:r>
        <w:rPr>
          <w:sz w:val="24"/>
          <w:szCs w:val="24"/>
        </w:rPr>
        <w:t>om</w:t>
      </w:r>
      <w:r>
        <w:rPr>
          <w:spacing w:val="2"/>
          <w:sz w:val="24"/>
          <w:szCs w:val="24"/>
        </w:rPr>
        <w:t xml:space="preserve"> </w:t>
      </w:r>
      <w:r>
        <w:rPr>
          <w:sz w:val="24"/>
          <w:szCs w:val="24"/>
        </w:rPr>
        <w:t>the</w:t>
      </w:r>
      <w:r>
        <w:rPr>
          <w:spacing w:val="1"/>
          <w:sz w:val="24"/>
          <w:szCs w:val="24"/>
        </w:rPr>
        <w:t xml:space="preserve"> </w:t>
      </w:r>
      <w:r>
        <w:rPr>
          <w:spacing w:val="2"/>
          <w:sz w:val="24"/>
          <w:szCs w:val="24"/>
        </w:rPr>
        <w:t>d</w:t>
      </w:r>
      <w:r>
        <w:rPr>
          <w:spacing w:val="-1"/>
          <w:sz w:val="24"/>
          <w:szCs w:val="24"/>
        </w:rPr>
        <w:t>a</w:t>
      </w:r>
      <w:r>
        <w:rPr>
          <w:sz w:val="24"/>
          <w:szCs w:val="24"/>
        </w:rPr>
        <w:t>ta</w:t>
      </w:r>
      <w:r>
        <w:rPr>
          <w:spacing w:val="1"/>
          <w:sz w:val="24"/>
          <w:szCs w:val="24"/>
        </w:rPr>
        <w:t xml:space="preserve"> </w:t>
      </w:r>
      <w:r>
        <w:rPr>
          <w:sz w:val="24"/>
          <w:szCs w:val="24"/>
        </w:rPr>
        <w:t>that</w:t>
      </w:r>
      <w:r>
        <w:rPr>
          <w:spacing w:val="1"/>
          <w:sz w:val="24"/>
          <w:szCs w:val="24"/>
        </w:rPr>
        <w:t xml:space="preserve"> </w:t>
      </w:r>
      <w:r>
        <w:rPr>
          <w:sz w:val="24"/>
          <w:szCs w:val="24"/>
        </w:rPr>
        <w:t>in</w:t>
      </w:r>
      <w:r>
        <w:rPr>
          <w:spacing w:val="2"/>
          <w:sz w:val="24"/>
          <w:szCs w:val="24"/>
        </w:rPr>
        <w:t xml:space="preserve"> </w:t>
      </w:r>
      <w:r>
        <w:rPr>
          <w:sz w:val="24"/>
          <w:szCs w:val="24"/>
        </w:rPr>
        <w:t>th</w:t>
      </w:r>
      <w:r>
        <w:rPr>
          <w:spacing w:val="1"/>
          <w:sz w:val="24"/>
          <w:szCs w:val="24"/>
        </w:rPr>
        <w:t>i</w:t>
      </w:r>
      <w:r>
        <w:rPr>
          <w:sz w:val="24"/>
          <w:szCs w:val="24"/>
        </w:rPr>
        <w:t>s</w:t>
      </w:r>
      <w:r>
        <w:rPr>
          <w:spacing w:val="1"/>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e 73%</w:t>
      </w:r>
      <w:r>
        <w:rPr>
          <w:spacing w:val="3"/>
          <w:sz w:val="24"/>
          <w:szCs w:val="24"/>
        </w:rPr>
        <w:t xml:space="preserve"> </w:t>
      </w:r>
      <w:r>
        <w:rPr>
          <w:sz w:val="24"/>
          <w:szCs w:val="24"/>
        </w:rPr>
        <w:t>of p</w:t>
      </w:r>
      <w:r>
        <w:rPr>
          <w:spacing w:val="-1"/>
          <w:sz w:val="24"/>
          <w:szCs w:val="24"/>
        </w:rPr>
        <w:t>r</w:t>
      </w:r>
      <w:r>
        <w:rPr>
          <w:spacing w:val="6"/>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3"/>
          <w:sz w:val="24"/>
          <w:szCs w:val="24"/>
        </w:rPr>
        <w:t xml:space="preserve"> f</w:t>
      </w:r>
      <w:r w:rsidR="00AD1958">
        <w:rPr>
          <w:spacing w:val="-1"/>
          <w:sz w:val="24"/>
          <w:szCs w:val="24"/>
        </w:rPr>
        <w:t>e</w:t>
      </w:r>
      <w:r>
        <w:rPr>
          <w:sz w:val="24"/>
          <w:szCs w:val="24"/>
        </w:rPr>
        <w:t>l</w:t>
      </w:r>
      <w:r w:rsidR="00AD1958">
        <w:rPr>
          <w:sz w:val="24"/>
          <w:szCs w:val="24"/>
        </w:rPr>
        <w:t>t</w:t>
      </w:r>
      <w:r>
        <w:rPr>
          <w:spacing w:val="2"/>
          <w:sz w:val="24"/>
          <w:szCs w:val="24"/>
        </w:rPr>
        <w:t xml:space="preserve"> </w:t>
      </w:r>
      <w:r>
        <w:rPr>
          <w:spacing w:val="-1"/>
          <w:sz w:val="24"/>
          <w:szCs w:val="24"/>
        </w:rPr>
        <w:t>c</w:t>
      </w:r>
      <w:r>
        <w:rPr>
          <w:sz w:val="24"/>
          <w:szCs w:val="24"/>
        </w:rPr>
        <w:t>onfi</w:t>
      </w:r>
      <w:r>
        <w:rPr>
          <w:spacing w:val="2"/>
          <w:sz w:val="24"/>
          <w:szCs w:val="24"/>
        </w:rPr>
        <w:t>d</w:t>
      </w:r>
      <w:r>
        <w:rPr>
          <w:spacing w:val="-1"/>
          <w:sz w:val="24"/>
          <w:szCs w:val="24"/>
        </w:rPr>
        <w:t>e</w:t>
      </w:r>
      <w:r>
        <w:rPr>
          <w:sz w:val="24"/>
          <w:szCs w:val="24"/>
        </w:rPr>
        <w:t>nt</w:t>
      </w:r>
      <w:r>
        <w:rPr>
          <w:spacing w:val="2"/>
          <w:sz w:val="24"/>
          <w:szCs w:val="24"/>
        </w:rPr>
        <w:t xml:space="preserve"> </w:t>
      </w:r>
      <w:r>
        <w:rPr>
          <w:sz w:val="24"/>
          <w:szCs w:val="24"/>
        </w:rPr>
        <w:t>wh</w:t>
      </w:r>
      <w:r>
        <w:rPr>
          <w:spacing w:val="-1"/>
          <w:sz w:val="24"/>
          <w:szCs w:val="24"/>
        </w:rPr>
        <w:t>e</w:t>
      </w:r>
      <w:r>
        <w:rPr>
          <w:sz w:val="24"/>
          <w:szCs w:val="24"/>
        </w:rPr>
        <w:t xml:space="preserve">n </w:t>
      </w:r>
      <w:r>
        <w:rPr>
          <w:spacing w:val="-1"/>
          <w:sz w:val="24"/>
          <w:szCs w:val="24"/>
        </w:rPr>
        <w:t>c</w:t>
      </w:r>
      <w:r>
        <w:rPr>
          <w:sz w:val="24"/>
          <w:szCs w:val="24"/>
        </w:rPr>
        <w:t>ondu</w:t>
      </w:r>
      <w:r>
        <w:rPr>
          <w:spacing w:val="-1"/>
          <w:sz w:val="24"/>
          <w:szCs w:val="24"/>
        </w:rPr>
        <w:t>c</w:t>
      </w:r>
      <w:r>
        <w:rPr>
          <w:sz w:val="24"/>
          <w:szCs w:val="24"/>
        </w:rPr>
        <w:t>t</w:t>
      </w:r>
      <w:r>
        <w:rPr>
          <w:spacing w:val="1"/>
          <w:sz w:val="24"/>
          <w:szCs w:val="24"/>
        </w:rPr>
        <w:t>i</w:t>
      </w:r>
      <w:r>
        <w:rPr>
          <w:sz w:val="24"/>
          <w:szCs w:val="24"/>
        </w:rPr>
        <w:t>ng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1"/>
          <w:sz w:val="24"/>
          <w:szCs w:val="24"/>
        </w:rPr>
        <w:t xml:space="preserve"> </w:t>
      </w:r>
      <w:r>
        <w:rPr>
          <w:spacing w:val="2"/>
          <w:sz w:val="24"/>
          <w:szCs w:val="24"/>
        </w:rPr>
        <w:t>2</w:t>
      </w:r>
      <w:r>
        <w:rPr>
          <w:sz w:val="24"/>
          <w:szCs w:val="24"/>
        </w:rPr>
        <w:t>0% of p</w:t>
      </w:r>
      <w:r>
        <w:rPr>
          <w:spacing w:val="1"/>
          <w:sz w:val="24"/>
          <w:szCs w:val="24"/>
        </w:rPr>
        <w:t>r</w:t>
      </w:r>
      <w:r>
        <w:rPr>
          <w:spacing w:val="2"/>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2"/>
          <w:sz w:val="24"/>
          <w:szCs w:val="24"/>
        </w:rPr>
        <w:t xml:space="preserve"> </w:t>
      </w:r>
      <w:r>
        <w:rPr>
          <w:sz w:val="24"/>
          <w:szCs w:val="24"/>
        </w:rPr>
        <w:t>te</w:t>
      </w:r>
      <w:r>
        <w:rPr>
          <w:spacing w:val="1"/>
          <w:sz w:val="24"/>
          <w:szCs w:val="24"/>
        </w:rPr>
        <w:t>a</w:t>
      </w:r>
      <w:r>
        <w:rPr>
          <w:spacing w:val="-1"/>
          <w:sz w:val="24"/>
          <w:szCs w:val="24"/>
        </w:rPr>
        <w:t>c</w:t>
      </w:r>
      <w:r>
        <w:rPr>
          <w:spacing w:val="2"/>
          <w:sz w:val="24"/>
          <w:szCs w:val="24"/>
        </w:rPr>
        <w:t>h</w:t>
      </w:r>
      <w:r>
        <w:rPr>
          <w:spacing w:val="-1"/>
          <w:sz w:val="24"/>
          <w:szCs w:val="24"/>
        </w:rPr>
        <w:t>e</w:t>
      </w:r>
      <w:r>
        <w:rPr>
          <w:sz w:val="24"/>
          <w:szCs w:val="24"/>
        </w:rPr>
        <w:t xml:space="preserve">rs </w:t>
      </w:r>
      <w:r>
        <w:rPr>
          <w:spacing w:val="1"/>
          <w:sz w:val="24"/>
          <w:szCs w:val="24"/>
        </w:rPr>
        <w:t>f</w:t>
      </w:r>
      <w:r w:rsidR="00AD1958">
        <w:rPr>
          <w:spacing w:val="-1"/>
          <w:sz w:val="24"/>
          <w:szCs w:val="24"/>
        </w:rPr>
        <w:t>e</w:t>
      </w:r>
      <w:r>
        <w:rPr>
          <w:sz w:val="24"/>
          <w:szCs w:val="24"/>
        </w:rPr>
        <w:t>l</w:t>
      </w:r>
      <w:r w:rsidR="00AD1958">
        <w:rPr>
          <w:sz w:val="24"/>
          <w:szCs w:val="24"/>
        </w:rPr>
        <w:t>t</w:t>
      </w:r>
      <w:r>
        <w:rPr>
          <w:spacing w:val="1"/>
          <w:sz w:val="24"/>
          <w:szCs w:val="24"/>
        </w:rPr>
        <w:t xml:space="preserve"> </w:t>
      </w:r>
      <w:r>
        <w:rPr>
          <w:sz w:val="24"/>
          <w:szCs w:val="24"/>
        </w:rPr>
        <w:t>str</w:t>
      </w:r>
      <w:r>
        <w:rPr>
          <w:spacing w:val="-1"/>
          <w:sz w:val="24"/>
          <w:szCs w:val="24"/>
        </w:rPr>
        <w:t>e</w:t>
      </w:r>
      <w:r>
        <w:rPr>
          <w:sz w:val="24"/>
          <w:szCs w:val="24"/>
        </w:rPr>
        <w:t>s</w:t>
      </w:r>
      <w:r>
        <w:rPr>
          <w:spacing w:val="3"/>
          <w:sz w:val="24"/>
          <w:szCs w:val="24"/>
        </w:rPr>
        <w:t>s</w:t>
      </w:r>
      <w:r>
        <w:rPr>
          <w:spacing w:val="-1"/>
          <w:sz w:val="24"/>
          <w:szCs w:val="24"/>
        </w:rPr>
        <w:t>e</w:t>
      </w:r>
      <w:r>
        <w:rPr>
          <w:sz w:val="24"/>
          <w:szCs w:val="24"/>
        </w:rPr>
        <w:t xml:space="preserve">d </w:t>
      </w:r>
      <w:r>
        <w:rPr>
          <w:spacing w:val="-1"/>
          <w:sz w:val="24"/>
          <w:szCs w:val="24"/>
        </w:rPr>
        <w:t>a</w:t>
      </w:r>
      <w:r>
        <w:rPr>
          <w:sz w:val="24"/>
          <w:szCs w:val="24"/>
        </w:rPr>
        <w:t>nd</w:t>
      </w:r>
      <w:r>
        <w:rPr>
          <w:spacing w:val="3"/>
          <w:sz w:val="24"/>
          <w:szCs w:val="24"/>
        </w:rPr>
        <w:t xml:space="preserve"> </w:t>
      </w:r>
      <w:r>
        <w:rPr>
          <w:sz w:val="24"/>
          <w:szCs w:val="24"/>
        </w:rPr>
        <w:t>f</w:t>
      </w:r>
      <w:r>
        <w:rPr>
          <w:spacing w:val="-1"/>
          <w:sz w:val="24"/>
          <w:szCs w:val="24"/>
        </w:rPr>
        <w:t>r</w:t>
      </w:r>
      <w:r>
        <w:rPr>
          <w:spacing w:val="2"/>
          <w:sz w:val="24"/>
          <w:szCs w:val="24"/>
        </w:rPr>
        <w:t>u</w:t>
      </w:r>
      <w:r>
        <w:rPr>
          <w:sz w:val="24"/>
          <w:szCs w:val="24"/>
        </w:rPr>
        <w:t>str</w:t>
      </w:r>
      <w:r>
        <w:rPr>
          <w:spacing w:val="-1"/>
          <w:sz w:val="24"/>
          <w:szCs w:val="24"/>
        </w:rPr>
        <w:t>a</w:t>
      </w:r>
      <w:r>
        <w:rPr>
          <w:sz w:val="24"/>
          <w:szCs w:val="24"/>
        </w:rPr>
        <w:t>ted wh</w:t>
      </w:r>
      <w:r>
        <w:rPr>
          <w:spacing w:val="-1"/>
          <w:sz w:val="24"/>
          <w:szCs w:val="24"/>
        </w:rPr>
        <w:t>e</w:t>
      </w:r>
      <w:r>
        <w:rPr>
          <w:sz w:val="24"/>
          <w:szCs w:val="24"/>
        </w:rPr>
        <w:t>n</w:t>
      </w:r>
      <w:r>
        <w:rPr>
          <w:spacing w:val="3"/>
          <w:sz w:val="24"/>
          <w:szCs w:val="24"/>
        </w:rPr>
        <w:t xml:space="preserve"> </w:t>
      </w:r>
      <w:r>
        <w:rPr>
          <w:sz w:val="24"/>
          <w:szCs w:val="24"/>
        </w:rPr>
        <w:t>doing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w:t>
      </w:r>
      <w:r>
        <w:rPr>
          <w:spacing w:val="2"/>
          <w:sz w:val="24"/>
          <w:szCs w:val="24"/>
        </w:rPr>
        <w:t>o</w:t>
      </w:r>
      <w:r>
        <w:rPr>
          <w:sz w:val="24"/>
          <w:szCs w:val="24"/>
        </w:rPr>
        <w:t>rk.</w:t>
      </w:r>
      <w:r>
        <w:rPr>
          <w:spacing w:val="1"/>
          <w:sz w:val="24"/>
          <w:szCs w:val="24"/>
        </w:rPr>
        <w:t xml:space="preserve"> </w:t>
      </w:r>
      <w:r>
        <w:rPr>
          <w:sz w:val="24"/>
          <w:szCs w:val="24"/>
        </w:rPr>
        <w:t>As</w:t>
      </w:r>
      <w:r>
        <w:rPr>
          <w:spacing w:val="21"/>
          <w:sz w:val="24"/>
          <w:szCs w:val="24"/>
        </w:rPr>
        <w:t xml:space="preserve"> </w:t>
      </w:r>
      <w:r>
        <w:rPr>
          <w:sz w:val="24"/>
          <w:szCs w:val="24"/>
        </w:rPr>
        <w:t>it</w:t>
      </w:r>
      <w:r>
        <w:rPr>
          <w:spacing w:val="22"/>
          <w:sz w:val="24"/>
          <w:szCs w:val="24"/>
        </w:rPr>
        <w:t xml:space="preserve"> </w:t>
      </w:r>
      <w:r>
        <w:rPr>
          <w:sz w:val="24"/>
          <w:szCs w:val="24"/>
        </w:rPr>
        <w:t>w</w:t>
      </w:r>
      <w:r>
        <w:rPr>
          <w:spacing w:val="-1"/>
          <w:sz w:val="24"/>
          <w:szCs w:val="24"/>
        </w:rPr>
        <w:t>a</w:t>
      </w:r>
      <w:r>
        <w:rPr>
          <w:sz w:val="24"/>
          <w:szCs w:val="24"/>
        </w:rPr>
        <w:t>s</w:t>
      </w:r>
      <w:r>
        <w:rPr>
          <w:spacing w:val="22"/>
          <w:sz w:val="24"/>
          <w:szCs w:val="24"/>
        </w:rPr>
        <w:t xml:space="preserve"> </w:t>
      </w:r>
      <w:r>
        <w:rPr>
          <w:spacing w:val="2"/>
          <w:sz w:val="24"/>
          <w:szCs w:val="24"/>
        </w:rPr>
        <w:t>n</w:t>
      </w:r>
      <w:r>
        <w:rPr>
          <w:sz w:val="24"/>
          <w:szCs w:val="24"/>
        </w:rPr>
        <w:t>oted</w:t>
      </w:r>
      <w:r>
        <w:rPr>
          <w:spacing w:val="21"/>
          <w:sz w:val="24"/>
          <w:szCs w:val="24"/>
        </w:rPr>
        <w:t xml:space="preserve"> </w:t>
      </w:r>
      <w:r>
        <w:rPr>
          <w:sz w:val="24"/>
          <w:szCs w:val="24"/>
        </w:rPr>
        <w:t>in</w:t>
      </w:r>
      <w:r>
        <w:rPr>
          <w:spacing w:val="22"/>
          <w:sz w:val="24"/>
          <w:szCs w:val="24"/>
        </w:rPr>
        <w:t xml:space="preserve"> </w:t>
      </w:r>
      <w:r>
        <w:rPr>
          <w:sz w:val="24"/>
          <w:szCs w:val="24"/>
        </w:rPr>
        <w:t>the</w:t>
      </w:r>
      <w:r>
        <w:rPr>
          <w:spacing w:val="21"/>
          <w:sz w:val="24"/>
          <w:szCs w:val="24"/>
        </w:rPr>
        <w:t xml:space="preserve"> </w:t>
      </w:r>
      <w:r>
        <w:rPr>
          <w:sz w:val="24"/>
          <w:szCs w:val="24"/>
        </w:rPr>
        <w:t>findin</w:t>
      </w:r>
      <w:r>
        <w:rPr>
          <w:spacing w:val="-2"/>
          <w:sz w:val="24"/>
          <w:szCs w:val="24"/>
        </w:rPr>
        <w:t>g</w:t>
      </w:r>
      <w:r>
        <w:rPr>
          <w:sz w:val="24"/>
          <w:szCs w:val="24"/>
        </w:rPr>
        <w:t>s</w:t>
      </w:r>
      <w:r>
        <w:rPr>
          <w:spacing w:val="22"/>
          <w:sz w:val="24"/>
          <w:szCs w:val="24"/>
        </w:rPr>
        <w:t xml:space="preserve"> </w:t>
      </w:r>
      <w:r>
        <w:rPr>
          <w:sz w:val="24"/>
          <w:szCs w:val="24"/>
        </w:rPr>
        <w:t>of</w:t>
      </w:r>
      <w:r>
        <w:rPr>
          <w:spacing w:val="23"/>
          <w:sz w:val="24"/>
          <w:szCs w:val="24"/>
        </w:rPr>
        <w:t xml:space="preserve"> </w:t>
      </w:r>
      <w:r>
        <w:rPr>
          <w:spacing w:val="1"/>
          <w:sz w:val="24"/>
          <w:szCs w:val="24"/>
        </w:rPr>
        <w:t>e</w:t>
      </w:r>
      <w:r>
        <w:rPr>
          <w:sz w:val="24"/>
          <w:szCs w:val="24"/>
        </w:rPr>
        <w:t>f</w:t>
      </w:r>
      <w:r>
        <w:rPr>
          <w:spacing w:val="-1"/>
          <w:sz w:val="24"/>
          <w:szCs w:val="24"/>
        </w:rPr>
        <w:t>f</w:t>
      </w:r>
      <w:r>
        <w:rPr>
          <w:spacing w:val="3"/>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22"/>
          <w:sz w:val="24"/>
          <w:szCs w:val="24"/>
        </w:rPr>
        <w:t xml:space="preserve"> </w:t>
      </w:r>
      <w:r>
        <w:rPr>
          <w:sz w:val="24"/>
          <w:szCs w:val="24"/>
        </w:rPr>
        <w:t>lev</w:t>
      </w:r>
      <w:r>
        <w:rPr>
          <w:spacing w:val="-1"/>
          <w:sz w:val="24"/>
          <w:szCs w:val="24"/>
        </w:rPr>
        <w:t>e</w:t>
      </w:r>
      <w:r>
        <w:rPr>
          <w:sz w:val="24"/>
          <w:szCs w:val="24"/>
        </w:rPr>
        <w:t>l</w:t>
      </w:r>
      <w:r>
        <w:rPr>
          <w:spacing w:val="22"/>
          <w:sz w:val="24"/>
          <w:szCs w:val="24"/>
        </w:rPr>
        <w:t xml:space="preserve"> </w:t>
      </w:r>
      <w:r w:rsidR="00C8333E">
        <w:rPr>
          <w:sz w:val="24"/>
          <w:szCs w:val="24"/>
        </w:rPr>
        <w:t>2</w:t>
      </w:r>
      <w:r>
        <w:rPr>
          <w:sz w:val="24"/>
          <w:szCs w:val="24"/>
        </w:rPr>
        <w:t>,</w:t>
      </w:r>
      <w:r>
        <w:rPr>
          <w:spacing w:val="21"/>
          <w:sz w:val="24"/>
          <w:szCs w:val="24"/>
        </w:rPr>
        <w:t xml:space="preserve"> </w:t>
      </w:r>
      <w:r>
        <w:rPr>
          <w:sz w:val="24"/>
          <w:szCs w:val="24"/>
        </w:rPr>
        <w:t>8</w:t>
      </w:r>
      <w:r>
        <w:rPr>
          <w:spacing w:val="2"/>
          <w:sz w:val="24"/>
          <w:szCs w:val="24"/>
        </w:rPr>
        <w:t>2</w:t>
      </w:r>
      <w:r>
        <w:rPr>
          <w:sz w:val="24"/>
          <w:szCs w:val="24"/>
        </w:rPr>
        <w:t>%</w:t>
      </w:r>
      <w:r>
        <w:rPr>
          <w:spacing w:val="21"/>
          <w:sz w:val="24"/>
          <w:szCs w:val="24"/>
        </w:rPr>
        <w:t xml:space="preserve"> </w:t>
      </w:r>
      <w:r>
        <w:rPr>
          <w:sz w:val="24"/>
          <w:szCs w:val="24"/>
        </w:rPr>
        <w:t>of</w:t>
      </w:r>
      <w:r>
        <w:rPr>
          <w:spacing w:val="21"/>
          <w:sz w:val="24"/>
          <w:szCs w:val="24"/>
        </w:rPr>
        <w:t xml:space="preserve"> </w:t>
      </w:r>
      <w:r>
        <w:rPr>
          <w:sz w:val="24"/>
          <w:szCs w:val="24"/>
        </w:rPr>
        <w:t>the</w:t>
      </w:r>
      <w:r>
        <w:rPr>
          <w:spacing w:val="24"/>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e</w:t>
      </w:r>
      <w:r>
        <w:rPr>
          <w:spacing w:val="20"/>
          <w:sz w:val="24"/>
          <w:szCs w:val="24"/>
        </w:rPr>
        <w:t xml:space="preserve"> </w:t>
      </w:r>
      <w:r>
        <w:rPr>
          <w:sz w:val="24"/>
          <w:szCs w:val="24"/>
        </w:rPr>
        <w:t>of p</w:t>
      </w:r>
      <w:r w:rsidR="00C8333E">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4"/>
          <w:sz w:val="24"/>
          <w:szCs w:val="24"/>
        </w:rPr>
        <w:t xml:space="preserve"> </w:t>
      </w:r>
      <w:r>
        <w:rPr>
          <w:spacing w:val="1"/>
          <w:sz w:val="24"/>
          <w:szCs w:val="24"/>
        </w:rPr>
        <w:t>a</w:t>
      </w:r>
      <w:r>
        <w:rPr>
          <w:sz w:val="24"/>
          <w:szCs w:val="24"/>
        </w:rPr>
        <w:t>g</w:t>
      </w:r>
      <w:r>
        <w:rPr>
          <w:spacing w:val="-1"/>
          <w:sz w:val="24"/>
          <w:szCs w:val="24"/>
        </w:rPr>
        <w:t>r</w:t>
      </w:r>
      <w:r>
        <w:rPr>
          <w:spacing w:val="1"/>
          <w:sz w:val="24"/>
          <w:szCs w:val="24"/>
        </w:rPr>
        <w:t>e</w:t>
      </w:r>
      <w:r>
        <w:rPr>
          <w:spacing w:val="-1"/>
          <w:sz w:val="24"/>
          <w:szCs w:val="24"/>
        </w:rPr>
        <w:t>e</w:t>
      </w:r>
      <w:r>
        <w:rPr>
          <w:sz w:val="24"/>
          <w:szCs w:val="24"/>
        </w:rPr>
        <w:t>s</w:t>
      </w:r>
      <w:r>
        <w:rPr>
          <w:spacing w:val="7"/>
          <w:sz w:val="24"/>
          <w:szCs w:val="24"/>
        </w:rPr>
        <w:t xml:space="preserve"> </w:t>
      </w:r>
      <w:r>
        <w:rPr>
          <w:sz w:val="24"/>
          <w:szCs w:val="24"/>
        </w:rPr>
        <w:t>that</w:t>
      </w:r>
      <w:r>
        <w:rPr>
          <w:spacing w:val="5"/>
          <w:sz w:val="24"/>
          <w:szCs w:val="24"/>
        </w:rPr>
        <w:t xml:space="preserve"> </w:t>
      </w:r>
      <w:r>
        <w:rPr>
          <w:sz w:val="24"/>
          <w:szCs w:val="24"/>
        </w:rPr>
        <w:t>th</w:t>
      </w:r>
      <w:r>
        <w:rPr>
          <w:spacing w:val="4"/>
          <w:sz w:val="24"/>
          <w:szCs w:val="24"/>
        </w:rPr>
        <w:t>e</w:t>
      </w:r>
      <w:r>
        <w:rPr>
          <w:sz w:val="24"/>
          <w:szCs w:val="24"/>
        </w:rPr>
        <w:t xml:space="preserve">y </w:t>
      </w:r>
      <w:r>
        <w:rPr>
          <w:spacing w:val="-1"/>
          <w:sz w:val="24"/>
          <w:szCs w:val="24"/>
        </w:rPr>
        <w:t>a</w:t>
      </w:r>
      <w:r>
        <w:rPr>
          <w:sz w:val="24"/>
          <w:szCs w:val="24"/>
        </w:rPr>
        <w:t>l</w:t>
      </w:r>
      <w:r>
        <w:rPr>
          <w:spacing w:val="2"/>
          <w:sz w:val="24"/>
          <w:szCs w:val="24"/>
        </w:rPr>
        <w:t>w</w:t>
      </w:r>
      <w:r>
        <w:rPr>
          <w:spacing w:val="4"/>
          <w:sz w:val="24"/>
          <w:szCs w:val="24"/>
        </w:rPr>
        <w:t>a</w:t>
      </w:r>
      <w:r>
        <w:rPr>
          <w:spacing w:val="-5"/>
          <w:sz w:val="24"/>
          <w:szCs w:val="24"/>
        </w:rPr>
        <w:t>y</w:t>
      </w:r>
      <w:r>
        <w:rPr>
          <w:sz w:val="24"/>
          <w:szCs w:val="24"/>
        </w:rPr>
        <w:t>s</w:t>
      </w:r>
      <w:r>
        <w:rPr>
          <w:spacing w:val="5"/>
          <w:sz w:val="24"/>
          <w:szCs w:val="24"/>
        </w:rPr>
        <w:t xml:space="preserve"> </w:t>
      </w:r>
      <w:r>
        <w:rPr>
          <w:sz w:val="24"/>
          <w:szCs w:val="24"/>
        </w:rPr>
        <w:t>s</w:t>
      </w:r>
      <w:r>
        <w:rPr>
          <w:spacing w:val="1"/>
          <w:sz w:val="24"/>
          <w:szCs w:val="24"/>
        </w:rPr>
        <w:t>e</w:t>
      </w:r>
      <w:r>
        <w:rPr>
          <w:sz w:val="24"/>
          <w:szCs w:val="24"/>
        </w:rPr>
        <w:t>e</w:t>
      </w:r>
      <w:r>
        <w:rPr>
          <w:spacing w:val="4"/>
          <w:sz w:val="24"/>
          <w:szCs w:val="24"/>
        </w:rPr>
        <w:t xml:space="preserve"> </w:t>
      </w:r>
      <w:r>
        <w:rPr>
          <w:sz w:val="24"/>
          <w:szCs w:val="24"/>
        </w:rPr>
        <w:t>the</w:t>
      </w:r>
      <w:r>
        <w:rPr>
          <w:spacing w:val="4"/>
          <w:sz w:val="24"/>
          <w:szCs w:val="24"/>
        </w:rPr>
        <w:t xml:space="preserve"> </w:t>
      </w:r>
      <w:r>
        <w:rPr>
          <w:sz w:val="24"/>
          <w:szCs w:val="24"/>
        </w:rPr>
        <w:t>l</w:t>
      </w:r>
      <w:r>
        <w:rPr>
          <w:spacing w:val="1"/>
          <w:sz w:val="24"/>
          <w:szCs w:val="24"/>
        </w:rPr>
        <w:t>i</w:t>
      </w:r>
      <w:r>
        <w:rPr>
          <w:sz w:val="24"/>
          <w:szCs w:val="24"/>
        </w:rPr>
        <w:t>nk</w:t>
      </w:r>
      <w:r>
        <w:rPr>
          <w:spacing w:val="5"/>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7"/>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w:t>
      </w:r>
      <w:r>
        <w:rPr>
          <w:spacing w:val="1"/>
          <w:sz w:val="24"/>
          <w:szCs w:val="24"/>
        </w:rPr>
        <w:t>a</w:t>
      </w:r>
      <w:r>
        <w:rPr>
          <w:sz w:val="24"/>
          <w:szCs w:val="24"/>
        </w:rPr>
        <w:t>ls</w:t>
      </w:r>
      <w:r>
        <w:rPr>
          <w:spacing w:val="5"/>
          <w:sz w:val="24"/>
          <w:szCs w:val="24"/>
        </w:rPr>
        <w:t xml:space="preserve"> </w:t>
      </w:r>
      <w:r>
        <w:rPr>
          <w:sz w:val="24"/>
          <w:szCs w:val="24"/>
        </w:rPr>
        <w:t>done</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theo</w:t>
      </w:r>
      <w:r>
        <w:rPr>
          <w:spacing w:val="6"/>
          <w:sz w:val="24"/>
          <w:szCs w:val="24"/>
        </w:rPr>
        <w:t>r</w:t>
      </w:r>
      <w:r>
        <w:rPr>
          <w:sz w:val="24"/>
          <w:szCs w:val="24"/>
        </w:rPr>
        <w:t>y tau</w:t>
      </w:r>
      <w:r>
        <w:rPr>
          <w:spacing w:val="-3"/>
          <w:sz w:val="24"/>
          <w:szCs w:val="24"/>
        </w:rPr>
        <w:t>g</w:t>
      </w:r>
      <w:r>
        <w:rPr>
          <w:sz w:val="24"/>
          <w:szCs w:val="24"/>
        </w:rPr>
        <w:t>ht.</w:t>
      </w:r>
    </w:p>
    <w:p w:rsidR="00EA1739" w:rsidRDefault="00EA1739">
      <w:pPr>
        <w:spacing w:before="3" w:line="200" w:lineRule="exact"/>
      </w:pPr>
    </w:p>
    <w:p w:rsidR="00EA1739" w:rsidRDefault="008C4593">
      <w:pPr>
        <w:spacing w:line="360" w:lineRule="auto"/>
        <w:ind w:left="100" w:right="80"/>
        <w:jc w:val="both"/>
        <w:rPr>
          <w:sz w:val="24"/>
          <w:szCs w:val="24"/>
        </w:rPr>
      </w:pPr>
      <w:r>
        <w:rPr>
          <w:spacing w:val="1"/>
          <w:sz w:val="24"/>
          <w:szCs w:val="24"/>
        </w:rPr>
        <w:t>P</w:t>
      </w:r>
      <w:r w:rsidR="00C8333E">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w</w:t>
      </w:r>
      <w:r>
        <w:rPr>
          <w:spacing w:val="1"/>
          <w:sz w:val="24"/>
          <w:szCs w:val="24"/>
        </w:rPr>
        <w:t>e</w:t>
      </w:r>
      <w:r>
        <w:rPr>
          <w:sz w:val="24"/>
          <w:szCs w:val="24"/>
        </w:rPr>
        <w:t>re</w:t>
      </w:r>
      <w:r>
        <w:rPr>
          <w:spacing w:val="3"/>
          <w:sz w:val="24"/>
          <w:szCs w:val="24"/>
        </w:rPr>
        <w:t xml:space="preserve"> </w:t>
      </w:r>
      <w:r>
        <w:rPr>
          <w:spacing w:val="-1"/>
          <w:sz w:val="24"/>
          <w:szCs w:val="24"/>
        </w:rPr>
        <w:t>a</w:t>
      </w:r>
      <w:r>
        <w:rPr>
          <w:sz w:val="24"/>
          <w:szCs w:val="24"/>
        </w:rPr>
        <w:t>sked</w:t>
      </w:r>
      <w:r>
        <w:rPr>
          <w:spacing w:val="1"/>
          <w:sz w:val="24"/>
          <w:szCs w:val="24"/>
        </w:rPr>
        <w:t xml:space="preserve"> </w:t>
      </w:r>
      <w:r>
        <w:rPr>
          <w:sz w:val="24"/>
          <w:szCs w:val="24"/>
        </w:rPr>
        <w:t>to</w:t>
      </w:r>
      <w:r>
        <w:rPr>
          <w:spacing w:val="3"/>
          <w:sz w:val="24"/>
          <w:szCs w:val="24"/>
        </w:rPr>
        <w:t xml:space="preserve"> </w:t>
      </w:r>
      <w:r>
        <w:rPr>
          <w:sz w:val="24"/>
          <w:szCs w:val="24"/>
        </w:rPr>
        <w:t>l</w:t>
      </w:r>
      <w:r>
        <w:rPr>
          <w:spacing w:val="1"/>
          <w:sz w:val="24"/>
          <w:szCs w:val="24"/>
        </w:rPr>
        <w:t>i</w:t>
      </w:r>
      <w:r>
        <w:rPr>
          <w:sz w:val="24"/>
          <w:szCs w:val="24"/>
        </w:rPr>
        <w:t>st ski</w:t>
      </w:r>
      <w:r>
        <w:rPr>
          <w:spacing w:val="1"/>
          <w:sz w:val="24"/>
          <w:szCs w:val="24"/>
        </w:rPr>
        <w:t>l</w:t>
      </w:r>
      <w:r>
        <w:rPr>
          <w:sz w:val="24"/>
          <w:szCs w:val="24"/>
        </w:rPr>
        <w:t>ls that</w:t>
      </w:r>
      <w:r>
        <w:rPr>
          <w:spacing w:val="2"/>
          <w:sz w:val="24"/>
          <w:szCs w:val="24"/>
        </w:rPr>
        <w:t xml:space="preserve"> </w:t>
      </w:r>
      <w:r>
        <w:rPr>
          <w:sz w:val="24"/>
          <w:szCs w:val="24"/>
        </w:rPr>
        <w:t>t</w:t>
      </w:r>
      <w:r>
        <w:rPr>
          <w:spacing w:val="-2"/>
          <w:sz w:val="24"/>
          <w:szCs w:val="24"/>
        </w:rPr>
        <w:t>h</w:t>
      </w:r>
      <w:r>
        <w:rPr>
          <w:spacing w:val="1"/>
          <w:sz w:val="24"/>
          <w:szCs w:val="24"/>
        </w:rPr>
        <w:t>e</w:t>
      </w:r>
      <w:r>
        <w:rPr>
          <w:sz w:val="24"/>
          <w:szCs w:val="24"/>
        </w:rPr>
        <w:t xml:space="preserve">y </w:t>
      </w:r>
      <w:r>
        <w:rPr>
          <w:spacing w:val="-2"/>
          <w:sz w:val="24"/>
          <w:szCs w:val="24"/>
        </w:rPr>
        <w:t>g</w:t>
      </w:r>
      <w:r>
        <w:rPr>
          <w:spacing w:val="-1"/>
          <w:sz w:val="24"/>
          <w:szCs w:val="24"/>
        </w:rPr>
        <w:t>a</w:t>
      </w:r>
      <w:r>
        <w:rPr>
          <w:sz w:val="24"/>
          <w:szCs w:val="24"/>
        </w:rPr>
        <w:t>i</w:t>
      </w:r>
      <w:r>
        <w:rPr>
          <w:spacing w:val="3"/>
          <w:sz w:val="24"/>
          <w:szCs w:val="24"/>
        </w:rPr>
        <w:t>n</w:t>
      </w:r>
      <w:r>
        <w:rPr>
          <w:spacing w:val="-1"/>
          <w:sz w:val="24"/>
          <w:szCs w:val="24"/>
        </w:rPr>
        <w:t>e</w:t>
      </w:r>
      <w:r>
        <w:rPr>
          <w:sz w:val="24"/>
          <w:szCs w:val="24"/>
        </w:rPr>
        <w:t>d</w:t>
      </w:r>
      <w:r>
        <w:rPr>
          <w:spacing w:val="2"/>
          <w:sz w:val="24"/>
          <w:szCs w:val="24"/>
        </w:rPr>
        <w:t xml:space="preserve"> </w:t>
      </w:r>
      <w:r>
        <w:rPr>
          <w:sz w:val="24"/>
          <w:szCs w:val="24"/>
        </w:rPr>
        <w:t>wh</w:t>
      </w:r>
      <w:r>
        <w:rPr>
          <w:spacing w:val="-1"/>
          <w:sz w:val="24"/>
          <w:szCs w:val="24"/>
        </w:rPr>
        <w:t>e</w:t>
      </w:r>
      <w:r>
        <w:rPr>
          <w:sz w:val="24"/>
          <w:szCs w:val="24"/>
        </w:rPr>
        <w:t>n</w:t>
      </w:r>
      <w:r>
        <w:rPr>
          <w:spacing w:val="2"/>
          <w:sz w:val="24"/>
          <w:szCs w:val="24"/>
        </w:rPr>
        <w:t xml:space="preserve"> </w:t>
      </w:r>
      <w:r>
        <w:rPr>
          <w:sz w:val="24"/>
          <w:szCs w:val="24"/>
        </w:rPr>
        <w:t>doing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56% of</w:t>
      </w:r>
      <w:r>
        <w:rPr>
          <w:spacing w:val="2"/>
          <w:sz w:val="24"/>
          <w:szCs w:val="24"/>
        </w:rPr>
        <w:t xml:space="preserve"> </w:t>
      </w:r>
      <w:r>
        <w:rPr>
          <w:sz w:val="24"/>
          <w:szCs w:val="24"/>
        </w:rPr>
        <w:t>p</w:t>
      </w:r>
      <w:r w:rsidR="00C8333E">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2"/>
          <w:sz w:val="24"/>
          <w:szCs w:val="24"/>
        </w:rPr>
        <w:t xml:space="preserve"> </w:t>
      </w:r>
      <w:r>
        <w:rPr>
          <w:sz w:val="24"/>
          <w:szCs w:val="24"/>
        </w:rPr>
        <w:t>te</w:t>
      </w:r>
      <w:r>
        <w:rPr>
          <w:spacing w:val="1"/>
          <w:sz w:val="24"/>
          <w:szCs w:val="24"/>
        </w:rPr>
        <w:t>a</w:t>
      </w:r>
      <w:r>
        <w:rPr>
          <w:sz w:val="24"/>
          <w:szCs w:val="24"/>
        </w:rPr>
        <w:t>ch</w:t>
      </w:r>
      <w:r>
        <w:rPr>
          <w:spacing w:val="-1"/>
          <w:sz w:val="24"/>
          <w:szCs w:val="24"/>
        </w:rPr>
        <w:t>e</w:t>
      </w:r>
      <w:r>
        <w:rPr>
          <w:sz w:val="24"/>
          <w:szCs w:val="24"/>
        </w:rPr>
        <w:t>rs</w:t>
      </w:r>
      <w:r>
        <w:rPr>
          <w:spacing w:val="4"/>
          <w:sz w:val="24"/>
          <w:szCs w:val="24"/>
        </w:rPr>
        <w:t xml:space="preserve"> </w:t>
      </w:r>
      <w:r>
        <w:rPr>
          <w:sz w:val="24"/>
          <w:szCs w:val="24"/>
        </w:rPr>
        <w:t>w</w:t>
      </w:r>
      <w:r>
        <w:rPr>
          <w:spacing w:val="-1"/>
          <w:sz w:val="24"/>
          <w:szCs w:val="24"/>
        </w:rPr>
        <w:t>r</w:t>
      </w:r>
      <w:r>
        <w:rPr>
          <w:sz w:val="24"/>
          <w:szCs w:val="24"/>
        </w:rPr>
        <w:t>ote</w:t>
      </w:r>
      <w:r>
        <w:rPr>
          <w:spacing w:val="2"/>
          <w:sz w:val="24"/>
          <w:szCs w:val="24"/>
        </w:rPr>
        <w:t xml:space="preserve"> </w:t>
      </w:r>
      <w:r>
        <w:rPr>
          <w:sz w:val="24"/>
          <w:szCs w:val="24"/>
        </w:rPr>
        <w:t>that</w:t>
      </w:r>
      <w:r>
        <w:rPr>
          <w:spacing w:val="3"/>
          <w:sz w:val="24"/>
          <w:szCs w:val="24"/>
        </w:rPr>
        <w:t xml:space="preserve"> </w:t>
      </w:r>
      <w:r>
        <w:rPr>
          <w:sz w:val="24"/>
          <w:szCs w:val="24"/>
        </w:rPr>
        <w:t>th</w:t>
      </w:r>
      <w:r>
        <w:rPr>
          <w:spacing w:val="2"/>
          <w:sz w:val="24"/>
          <w:szCs w:val="24"/>
        </w:rPr>
        <w:t>e</w:t>
      </w:r>
      <w:r>
        <w:rPr>
          <w:sz w:val="24"/>
          <w:szCs w:val="24"/>
        </w:rPr>
        <w:t xml:space="preserve">y </w:t>
      </w:r>
      <w:r>
        <w:rPr>
          <w:spacing w:val="-2"/>
          <w:sz w:val="24"/>
          <w:szCs w:val="24"/>
        </w:rPr>
        <w:t>g</w:t>
      </w:r>
      <w:r>
        <w:rPr>
          <w:spacing w:val="-1"/>
          <w:sz w:val="24"/>
          <w:szCs w:val="24"/>
        </w:rPr>
        <w:t>a</w:t>
      </w:r>
      <w:r>
        <w:rPr>
          <w:sz w:val="24"/>
          <w:szCs w:val="24"/>
        </w:rPr>
        <w:t>ined</w:t>
      </w:r>
      <w:r>
        <w:rPr>
          <w:spacing w:val="2"/>
          <w:sz w:val="24"/>
          <w:szCs w:val="24"/>
        </w:rPr>
        <w:t xml:space="preserve"> s</w:t>
      </w:r>
      <w:r>
        <w:rPr>
          <w:sz w:val="24"/>
          <w:szCs w:val="24"/>
        </w:rPr>
        <w:t>ki</w:t>
      </w:r>
      <w:r>
        <w:rPr>
          <w:spacing w:val="1"/>
          <w:sz w:val="24"/>
          <w:szCs w:val="24"/>
        </w:rPr>
        <w:t>l</w:t>
      </w:r>
      <w:r>
        <w:rPr>
          <w:sz w:val="24"/>
          <w:szCs w:val="24"/>
        </w:rPr>
        <w:t>ls</w:t>
      </w:r>
      <w:r>
        <w:rPr>
          <w:spacing w:val="3"/>
          <w:sz w:val="24"/>
          <w:szCs w:val="24"/>
        </w:rPr>
        <w:t xml:space="preserve"> </w:t>
      </w:r>
      <w:r>
        <w:rPr>
          <w:sz w:val="24"/>
          <w:szCs w:val="24"/>
        </w:rPr>
        <w:t>of</w:t>
      </w:r>
      <w:r>
        <w:rPr>
          <w:spacing w:val="2"/>
          <w:sz w:val="24"/>
          <w:szCs w:val="24"/>
        </w:rPr>
        <w:t xml:space="preserve"> </w:t>
      </w:r>
      <w:r>
        <w:rPr>
          <w:sz w:val="24"/>
          <w:szCs w:val="24"/>
        </w:rPr>
        <w:t>h</w:t>
      </w:r>
      <w:r>
        <w:rPr>
          <w:spacing w:val="-1"/>
          <w:sz w:val="24"/>
          <w:szCs w:val="24"/>
        </w:rPr>
        <w:t>a</w:t>
      </w:r>
      <w:r>
        <w:rPr>
          <w:sz w:val="24"/>
          <w:szCs w:val="24"/>
        </w:rPr>
        <w:t>ndl</w:t>
      </w:r>
      <w:r>
        <w:rPr>
          <w:spacing w:val="1"/>
          <w:sz w:val="24"/>
          <w:szCs w:val="24"/>
        </w:rPr>
        <w:t>i</w:t>
      </w:r>
      <w:r>
        <w:rPr>
          <w:sz w:val="24"/>
          <w:szCs w:val="24"/>
        </w:rPr>
        <w:t xml:space="preserve">ng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pacing w:val="3"/>
          <w:sz w:val="24"/>
          <w:szCs w:val="24"/>
        </w:rPr>
        <w:t>t</w:t>
      </w:r>
      <w:r>
        <w:rPr>
          <w:sz w:val="24"/>
          <w:szCs w:val="24"/>
        </w:rPr>
        <w:t>us,</w:t>
      </w:r>
      <w:r>
        <w:rPr>
          <w:spacing w:val="3"/>
          <w:sz w:val="24"/>
          <w:szCs w:val="24"/>
        </w:rPr>
        <w:t xml:space="preserve"> </w:t>
      </w:r>
      <w:r>
        <w:rPr>
          <w:sz w:val="24"/>
          <w:szCs w:val="24"/>
        </w:rPr>
        <w:t>82%</w:t>
      </w:r>
      <w:r>
        <w:rPr>
          <w:spacing w:val="2"/>
          <w:sz w:val="24"/>
          <w:szCs w:val="24"/>
        </w:rPr>
        <w:t xml:space="preserve"> </w:t>
      </w:r>
      <w:r>
        <w:rPr>
          <w:sz w:val="24"/>
          <w:szCs w:val="24"/>
        </w:rPr>
        <w:t>w</w:t>
      </w:r>
      <w:r>
        <w:rPr>
          <w:spacing w:val="-1"/>
          <w:sz w:val="24"/>
          <w:szCs w:val="24"/>
        </w:rPr>
        <w:t>r</w:t>
      </w:r>
      <w:r>
        <w:rPr>
          <w:sz w:val="24"/>
          <w:szCs w:val="24"/>
        </w:rPr>
        <w:t>ote</w:t>
      </w:r>
      <w:r>
        <w:rPr>
          <w:spacing w:val="2"/>
          <w:sz w:val="24"/>
          <w:szCs w:val="24"/>
        </w:rPr>
        <w:t xml:space="preserve"> </w:t>
      </w:r>
      <w:r>
        <w:rPr>
          <w:sz w:val="24"/>
          <w:szCs w:val="24"/>
        </w:rPr>
        <w:t>that th</w:t>
      </w:r>
      <w:r>
        <w:rPr>
          <w:spacing w:val="2"/>
          <w:sz w:val="24"/>
          <w:szCs w:val="24"/>
        </w:rPr>
        <w:t>e</w:t>
      </w:r>
      <w:r>
        <w:rPr>
          <w:sz w:val="24"/>
          <w:szCs w:val="24"/>
        </w:rPr>
        <w:t>y</w:t>
      </w:r>
      <w:r>
        <w:rPr>
          <w:spacing w:val="5"/>
          <w:sz w:val="24"/>
          <w:szCs w:val="24"/>
        </w:rPr>
        <w:t xml:space="preserve"> </w:t>
      </w:r>
      <w:r>
        <w:rPr>
          <w:sz w:val="24"/>
          <w:szCs w:val="24"/>
        </w:rPr>
        <w:t>g</w:t>
      </w:r>
      <w:r>
        <w:rPr>
          <w:spacing w:val="-1"/>
          <w:sz w:val="24"/>
          <w:szCs w:val="24"/>
        </w:rPr>
        <w:t>a</w:t>
      </w:r>
      <w:r>
        <w:rPr>
          <w:sz w:val="24"/>
          <w:szCs w:val="24"/>
        </w:rPr>
        <w:t>ined</w:t>
      </w:r>
      <w:r>
        <w:rPr>
          <w:spacing w:val="6"/>
          <w:sz w:val="24"/>
          <w:szCs w:val="24"/>
        </w:rPr>
        <w:t xml:space="preserve"> </w:t>
      </w:r>
      <w:r>
        <w:rPr>
          <w:sz w:val="24"/>
          <w:szCs w:val="24"/>
        </w:rPr>
        <w:t>ski</w:t>
      </w:r>
      <w:r>
        <w:rPr>
          <w:spacing w:val="1"/>
          <w:sz w:val="24"/>
          <w:szCs w:val="24"/>
        </w:rPr>
        <w:t>l</w:t>
      </w:r>
      <w:r>
        <w:rPr>
          <w:sz w:val="24"/>
          <w:szCs w:val="24"/>
        </w:rPr>
        <w:t>ls</w:t>
      </w:r>
      <w:r>
        <w:rPr>
          <w:spacing w:val="8"/>
          <w:sz w:val="24"/>
          <w:szCs w:val="24"/>
        </w:rPr>
        <w:t xml:space="preserve"> </w:t>
      </w:r>
      <w:r>
        <w:rPr>
          <w:sz w:val="24"/>
          <w:szCs w:val="24"/>
        </w:rPr>
        <w:t>of</w:t>
      </w:r>
      <w:r>
        <w:rPr>
          <w:spacing w:val="6"/>
          <w:sz w:val="24"/>
          <w:szCs w:val="24"/>
        </w:rPr>
        <w:t xml:space="preserve"> </w:t>
      </w:r>
      <w:r>
        <w:rPr>
          <w:sz w:val="24"/>
          <w:szCs w:val="24"/>
        </w:rPr>
        <w:t>d</w:t>
      </w:r>
      <w:r>
        <w:rPr>
          <w:spacing w:val="-1"/>
          <w:sz w:val="24"/>
          <w:szCs w:val="24"/>
        </w:rPr>
        <w:t>a</w:t>
      </w:r>
      <w:r>
        <w:rPr>
          <w:sz w:val="24"/>
          <w:szCs w:val="24"/>
        </w:rPr>
        <w:t>ta</w:t>
      </w:r>
      <w:r>
        <w:rPr>
          <w:spacing w:val="9"/>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z w:val="24"/>
          <w:szCs w:val="24"/>
        </w:rPr>
        <w:t>sis</w:t>
      </w:r>
      <w:r>
        <w:rPr>
          <w:spacing w:val="10"/>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36%</w:t>
      </w:r>
      <w:r>
        <w:rPr>
          <w:spacing w:val="9"/>
          <w:sz w:val="24"/>
          <w:szCs w:val="24"/>
        </w:rPr>
        <w:t xml:space="preserve"> </w:t>
      </w:r>
      <w:r>
        <w:rPr>
          <w:spacing w:val="-2"/>
          <w:sz w:val="24"/>
          <w:szCs w:val="24"/>
        </w:rPr>
        <w:t>g</w:t>
      </w:r>
      <w:r>
        <w:rPr>
          <w:spacing w:val="-1"/>
          <w:sz w:val="24"/>
          <w:szCs w:val="24"/>
        </w:rPr>
        <w:t>a</w:t>
      </w:r>
      <w:r>
        <w:rPr>
          <w:sz w:val="24"/>
          <w:szCs w:val="24"/>
        </w:rPr>
        <w:t>in</w:t>
      </w:r>
      <w:r>
        <w:rPr>
          <w:spacing w:val="2"/>
          <w:sz w:val="24"/>
          <w:szCs w:val="24"/>
        </w:rPr>
        <w:t>e</w:t>
      </w:r>
      <w:r>
        <w:rPr>
          <w:sz w:val="24"/>
          <w:szCs w:val="24"/>
        </w:rPr>
        <w:t>d</w:t>
      </w:r>
      <w:r>
        <w:rPr>
          <w:spacing w:val="7"/>
          <w:sz w:val="24"/>
          <w:szCs w:val="24"/>
        </w:rPr>
        <w:t xml:space="preserve"> </w:t>
      </w:r>
      <w:r>
        <w:rPr>
          <w:sz w:val="24"/>
          <w:szCs w:val="24"/>
        </w:rPr>
        <w:t>ski</w:t>
      </w:r>
      <w:r>
        <w:rPr>
          <w:spacing w:val="1"/>
          <w:sz w:val="24"/>
          <w:szCs w:val="24"/>
        </w:rPr>
        <w:t>l</w:t>
      </w:r>
      <w:r>
        <w:rPr>
          <w:sz w:val="24"/>
          <w:szCs w:val="24"/>
        </w:rPr>
        <w:t>ls</w:t>
      </w:r>
      <w:r>
        <w:rPr>
          <w:spacing w:val="8"/>
          <w:sz w:val="24"/>
          <w:szCs w:val="24"/>
        </w:rPr>
        <w:t xml:space="preserve"> </w:t>
      </w:r>
      <w:r>
        <w:rPr>
          <w:sz w:val="24"/>
          <w:szCs w:val="24"/>
        </w:rPr>
        <w:t>in</w:t>
      </w:r>
      <w:r>
        <w:rPr>
          <w:spacing w:val="7"/>
          <w:sz w:val="24"/>
          <w:szCs w:val="24"/>
        </w:rPr>
        <w:t xml:space="preserve"> </w:t>
      </w:r>
      <w:r>
        <w:rPr>
          <w:sz w:val="24"/>
          <w:szCs w:val="24"/>
        </w:rPr>
        <w:t>r</w:t>
      </w:r>
      <w:r>
        <w:rPr>
          <w:spacing w:val="-2"/>
          <w:sz w:val="24"/>
          <w:szCs w:val="24"/>
        </w:rPr>
        <w:t>e</w:t>
      </w:r>
      <w:r>
        <w:rPr>
          <w:sz w:val="24"/>
          <w:szCs w:val="24"/>
        </w:rPr>
        <w:t>port</w:t>
      </w:r>
      <w:r>
        <w:rPr>
          <w:spacing w:val="7"/>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in</w:t>
      </w:r>
      <w:r>
        <w:rPr>
          <w:spacing w:val="-2"/>
          <w:sz w:val="24"/>
          <w:szCs w:val="24"/>
        </w:rPr>
        <w:t>g</w:t>
      </w:r>
      <w:r>
        <w:rPr>
          <w:sz w:val="24"/>
          <w:szCs w:val="24"/>
        </w:rPr>
        <w:t>.</w:t>
      </w:r>
      <w:r>
        <w:rPr>
          <w:spacing w:val="9"/>
          <w:sz w:val="24"/>
          <w:szCs w:val="24"/>
        </w:rPr>
        <w:t xml:space="preserve"> </w:t>
      </w:r>
      <w:r>
        <w:rPr>
          <w:spacing w:val="1"/>
          <w:sz w:val="24"/>
          <w:szCs w:val="24"/>
        </w:rPr>
        <w:t>S</w:t>
      </w:r>
      <w:r>
        <w:rPr>
          <w:sz w:val="24"/>
          <w:szCs w:val="24"/>
        </w:rPr>
        <w:t>ome</w:t>
      </w:r>
      <w:r>
        <w:rPr>
          <w:spacing w:val="6"/>
          <w:sz w:val="24"/>
          <w:szCs w:val="24"/>
        </w:rPr>
        <w:t xml:space="preserve"> </w:t>
      </w:r>
      <w:r>
        <w:rPr>
          <w:sz w:val="24"/>
          <w:szCs w:val="24"/>
        </w:rPr>
        <w:t>of</w:t>
      </w:r>
      <w:r>
        <w:rPr>
          <w:spacing w:val="6"/>
          <w:sz w:val="24"/>
          <w:szCs w:val="24"/>
        </w:rPr>
        <w:t xml:space="preserve"> </w:t>
      </w:r>
      <w:r>
        <w:rPr>
          <w:sz w:val="24"/>
          <w:szCs w:val="24"/>
        </w:rPr>
        <w:t>them</w:t>
      </w:r>
      <w:r>
        <w:rPr>
          <w:spacing w:val="7"/>
          <w:sz w:val="24"/>
          <w:szCs w:val="24"/>
        </w:rPr>
        <w:t xml:space="preserve"> </w:t>
      </w:r>
      <w:r>
        <w:rPr>
          <w:sz w:val="24"/>
          <w:szCs w:val="24"/>
        </w:rPr>
        <w:t>h</w:t>
      </w:r>
      <w:r>
        <w:rPr>
          <w:spacing w:val="-1"/>
          <w:sz w:val="24"/>
          <w:szCs w:val="24"/>
        </w:rPr>
        <w:t>a</w:t>
      </w:r>
      <w:r>
        <w:rPr>
          <w:sz w:val="24"/>
          <w:szCs w:val="24"/>
        </w:rPr>
        <w:t xml:space="preserve">d a </w:t>
      </w:r>
      <w:r>
        <w:rPr>
          <w:spacing w:val="-1"/>
          <w:sz w:val="24"/>
          <w:szCs w:val="24"/>
        </w:rPr>
        <w:t>c</w:t>
      </w:r>
      <w:r>
        <w:rPr>
          <w:sz w:val="24"/>
          <w:szCs w:val="24"/>
        </w:rPr>
        <w:t>omb</w:t>
      </w:r>
      <w:r>
        <w:rPr>
          <w:spacing w:val="1"/>
          <w:sz w:val="24"/>
          <w:szCs w:val="24"/>
        </w:rPr>
        <w:t>i</w:t>
      </w:r>
      <w:r>
        <w:rPr>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z w:val="24"/>
          <w:szCs w:val="24"/>
        </w:rPr>
        <w:t>of</w:t>
      </w:r>
      <w:r>
        <w:rPr>
          <w:spacing w:val="1"/>
          <w:sz w:val="24"/>
          <w:szCs w:val="24"/>
        </w:rPr>
        <w:t xml:space="preserve"> </w:t>
      </w:r>
      <w:r>
        <w:rPr>
          <w:spacing w:val="-1"/>
          <w:sz w:val="24"/>
          <w:szCs w:val="24"/>
        </w:rPr>
        <w:t>a</w:t>
      </w:r>
      <w:r>
        <w:rPr>
          <w:sz w:val="24"/>
          <w:szCs w:val="24"/>
        </w:rPr>
        <w:t>ll</w:t>
      </w:r>
      <w:r>
        <w:rPr>
          <w:spacing w:val="2"/>
          <w:sz w:val="24"/>
          <w:szCs w:val="24"/>
        </w:rPr>
        <w:t xml:space="preserve"> </w:t>
      </w:r>
      <w:r>
        <w:rPr>
          <w:sz w:val="24"/>
          <w:szCs w:val="24"/>
        </w:rPr>
        <w:t>the</w:t>
      </w:r>
      <w:r>
        <w:rPr>
          <w:spacing w:val="3"/>
          <w:sz w:val="24"/>
          <w:szCs w:val="24"/>
        </w:rPr>
        <w:t xml:space="preserve"> </w:t>
      </w:r>
      <w:r>
        <w:rPr>
          <w:sz w:val="24"/>
          <w:szCs w:val="24"/>
        </w:rPr>
        <w:t>ski</w:t>
      </w:r>
      <w:r>
        <w:rPr>
          <w:spacing w:val="1"/>
          <w:sz w:val="24"/>
          <w:szCs w:val="24"/>
        </w:rPr>
        <w:t>l</w:t>
      </w:r>
      <w:r>
        <w:rPr>
          <w:sz w:val="24"/>
          <w:szCs w:val="24"/>
        </w:rPr>
        <w:t>ls</w:t>
      </w:r>
      <w:r>
        <w:rPr>
          <w:spacing w:val="2"/>
          <w:sz w:val="24"/>
          <w:szCs w:val="24"/>
        </w:rPr>
        <w:t xml:space="preserve"> </w:t>
      </w:r>
      <w:r>
        <w:rPr>
          <w:sz w:val="24"/>
          <w:szCs w:val="24"/>
        </w:rPr>
        <w:t>mentioned</w:t>
      </w:r>
      <w:r>
        <w:rPr>
          <w:spacing w:val="1"/>
          <w:sz w:val="24"/>
          <w:szCs w:val="24"/>
        </w:rPr>
        <w:t xml:space="preserve"> </w:t>
      </w:r>
      <w:r>
        <w:rPr>
          <w:spacing w:val="-1"/>
          <w:sz w:val="24"/>
          <w:szCs w:val="24"/>
        </w:rPr>
        <w:t>a</w:t>
      </w:r>
      <w:r>
        <w:rPr>
          <w:sz w:val="24"/>
          <w:szCs w:val="24"/>
        </w:rPr>
        <w:t>bov</w:t>
      </w:r>
      <w:r>
        <w:rPr>
          <w:spacing w:val="-1"/>
          <w:sz w:val="24"/>
          <w:szCs w:val="24"/>
        </w:rPr>
        <w:t>e</w:t>
      </w:r>
      <w:r>
        <w:rPr>
          <w:sz w:val="24"/>
          <w:szCs w:val="24"/>
        </w:rPr>
        <w:t>.</w:t>
      </w:r>
      <w:r>
        <w:rPr>
          <w:spacing w:val="1"/>
          <w:sz w:val="24"/>
          <w:szCs w:val="24"/>
        </w:rPr>
        <w:t xml:space="preserve"> </w:t>
      </w:r>
      <w:r>
        <w:rPr>
          <w:sz w:val="24"/>
          <w:szCs w:val="24"/>
        </w:rPr>
        <w:t>The r</w:t>
      </w:r>
      <w:r>
        <w:rPr>
          <w:spacing w:val="-2"/>
          <w:sz w:val="24"/>
          <w:szCs w:val="24"/>
        </w:rPr>
        <w:t>e</w:t>
      </w:r>
      <w:r>
        <w:rPr>
          <w:sz w:val="24"/>
          <w:szCs w:val="24"/>
        </w:rPr>
        <w:t>sul</w:t>
      </w:r>
      <w:r>
        <w:rPr>
          <w:spacing w:val="1"/>
          <w:sz w:val="24"/>
          <w:szCs w:val="24"/>
        </w:rPr>
        <w:t>t</w:t>
      </w:r>
      <w:r>
        <w:rPr>
          <w:sz w:val="24"/>
          <w:szCs w:val="24"/>
        </w:rPr>
        <w:t>s</w:t>
      </w:r>
      <w:r>
        <w:rPr>
          <w:spacing w:val="2"/>
          <w:sz w:val="24"/>
          <w:szCs w:val="24"/>
        </w:rPr>
        <w:t xml:space="preserve"> </w:t>
      </w:r>
      <w:r>
        <w:rPr>
          <w:sz w:val="24"/>
          <w:szCs w:val="24"/>
        </w:rPr>
        <w:t>show</w:t>
      </w:r>
      <w:r>
        <w:rPr>
          <w:spacing w:val="1"/>
          <w:sz w:val="24"/>
          <w:szCs w:val="24"/>
        </w:rPr>
        <w:t xml:space="preserve"> </w:t>
      </w:r>
      <w:r>
        <w:rPr>
          <w:sz w:val="24"/>
          <w:szCs w:val="24"/>
        </w:rPr>
        <w:t>that</w:t>
      </w:r>
      <w:r>
        <w:rPr>
          <w:spacing w:val="1"/>
          <w:sz w:val="24"/>
          <w:szCs w:val="24"/>
        </w:rPr>
        <w:t xml:space="preserve"> </w:t>
      </w:r>
      <w:r>
        <w:rPr>
          <w:spacing w:val="3"/>
          <w:sz w:val="24"/>
          <w:szCs w:val="24"/>
        </w:rPr>
        <w:t>t</w:t>
      </w:r>
      <w:r>
        <w:rPr>
          <w:sz w:val="24"/>
          <w:szCs w:val="24"/>
        </w:rPr>
        <w:t>he</w:t>
      </w:r>
      <w:r>
        <w:rPr>
          <w:spacing w:val="7"/>
          <w:sz w:val="24"/>
          <w:szCs w:val="24"/>
        </w:rPr>
        <w:t xml:space="preserve"> </w:t>
      </w:r>
      <w:r>
        <w:rPr>
          <w:sz w:val="24"/>
          <w:szCs w:val="24"/>
        </w:rPr>
        <w:t>s</w:t>
      </w:r>
      <w:r>
        <w:rPr>
          <w:spacing w:val="-1"/>
          <w:sz w:val="24"/>
          <w:szCs w:val="24"/>
        </w:rPr>
        <w:t>a</w:t>
      </w:r>
      <w:r>
        <w:rPr>
          <w:sz w:val="24"/>
          <w:szCs w:val="24"/>
        </w:rPr>
        <w:t>mp</w:t>
      </w:r>
      <w:r>
        <w:rPr>
          <w:spacing w:val="1"/>
          <w:sz w:val="24"/>
          <w:szCs w:val="24"/>
        </w:rPr>
        <w:t>l</w:t>
      </w:r>
      <w:r>
        <w:rPr>
          <w:sz w:val="24"/>
          <w:szCs w:val="24"/>
        </w:rPr>
        <w:t>e of</w:t>
      </w:r>
      <w:r>
        <w:rPr>
          <w:spacing w:val="1"/>
          <w:sz w:val="24"/>
          <w:szCs w:val="24"/>
        </w:rPr>
        <w:t xml:space="preserve"> </w:t>
      </w:r>
      <w:r>
        <w:rPr>
          <w:spacing w:val="2"/>
          <w:sz w:val="24"/>
          <w:szCs w:val="24"/>
        </w:rPr>
        <w:t>p</w:t>
      </w:r>
      <w:r>
        <w:rPr>
          <w:sz w:val="24"/>
          <w:szCs w:val="24"/>
        </w:rPr>
        <w:t>r</w:t>
      </w:r>
      <w:r>
        <w:rPr>
          <w:spacing w:val="-1"/>
          <w:sz w:val="24"/>
          <w:szCs w:val="24"/>
        </w:rPr>
        <w:t>e</w:t>
      </w:r>
      <w:r>
        <w:rPr>
          <w:sz w:val="24"/>
          <w:szCs w:val="24"/>
        </w:rPr>
        <w:t>- 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 do</w:t>
      </w:r>
      <w:r>
        <w:rPr>
          <w:spacing w:val="-1"/>
          <w:sz w:val="24"/>
          <w:szCs w:val="24"/>
        </w:rPr>
        <w:t>e</w:t>
      </w:r>
      <w:r>
        <w:rPr>
          <w:sz w:val="24"/>
          <w:szCs w:val="24"/>
        </w:rPr>
        <w:t>s</w:t>
      </w:r>
      <w:r>
        <w:rPr>
          <w:spacing w:val="3"/>
          <w:sz w:val="24"/>
          <w:szCs w:val="24"/>
        </w:rPr>
        <w:t xml:space="preserve"> </w:t>
      </w:r>
      <w:r>
        <w:rPr>
          <w:spacing w:val="-2"/>
          <w:sz w:val="24"/>
          <w:szCs w:val="24"/>
        </w:rPr>
        <w:t>g</w:t>
      </w:r>
      <w:r>
        <w:rPr>
          <w:spacing w:val="-1"/>
          <w:sz w:val="24"/>
          <w:szCs w:val="24"/>
        </w:rPr>
        <w:t>e</w:t>
      </w:r>
      <w:r>
        <w:rPr>
          <w:sz w:val="24"/>
          <w:szCs w:val="24"/>
        </w:rPr>
        <w:t>t</w:t>
      </w:r>
      <w:r>
        <w:rPr>
          <w:spacing w:val="3"/>
          <w:sz w:val="24"/>
          <w:szCs w:val="24"/>
        </w:rPr>
        <w:t xml:space="preserve"> </w:t>
      </w:r>
      <w:r>
        <w:rPr>
          <w:sz w:val="24"/>
          <w:szCs w:val="24"/>
        </w:rPr>
        <w:t>manipulative skills wh</w:t>
      </w:r>
      <w:r>
        <w:rPr>
          <w:spacing w:val="-1"/>
          <w:sz w:val="24"/>
          <w:szCs w:val="24"/>
        </w:rPr>
        <w:t>e</w:t>
      </w:r>
      <w:r>
        <w:rPr>
          <w:sz w:val="24"/>
          <w:szCs w:val="24"/>
        </w:rPr>
        <w:t>n doing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EA1739">
      <w:pPr>
        <w:spacing w:before="10" w:line="200" w:lineRule="exact"/>
      </w:pPr>
    </w:p>
    <w:p w:rsidR="00EA1739" w:rsidRDefault="008C4593">
      <w:pPr>
        <w:ind w:left="100" w:right="6814"/>
        <w:jc w:val="both"/>
        <w:rPr>
          <w:sz w:val="24"/>
          <w:szCs w:val="24"/>
        </w:rPr>
      </w:pPr>
      <w:r>
        <w:rPr>
          <w:b/>
          <w:sz w:val="24"/>
          <w:szCs w:val="24"/>
        </w:rPr>
        <w:t>4.5 Ana</w:t>
      </w:r>
      <w:r>
        <w:rPr>
          <w:b/>
          <w:spacing w:val="1"/>
          <w:sz w:val="24"/>
          <w:szCs w:val="24"/>
        </w:rPr>
        <w:t>l</w:t>
      </w:r>
      <w:r>
        <w:rPr>
          <w:b/>
          <w:sz w:val="24"/>
          <w:szCs w:val="24"/>
        </w:rPr>
        <w:t>ysis</w:t>
      </w:r>
      <w:r>
        <w:rPr>
          <w:b/>
          <w:spacing w:val="1"/>
          <w:sz w:val="24"/>
          <w:szCs w:val="24"/>
        </w:rPr>
        <w:t xml:space="preserve"> </w:t>
      </w:r>
      <w:r>
        <w:rPr>
          <w:b/>
          <w:sz w:val="24"/>
          <w:szCs w:val="24"/>
        </w:rPr>
        <w:t>of</w:t>
      </w:r>
      <w:r>
        <w:rPr>
          <w:b/>
          <w:spacing w:val="1"/>
          <w:sz w:val="24"/>
          <w:szCs w:val="24"/>
        </w:rPr>
        <w:t xml:space="preserve"> </w:t>
      </w:r>
      <w:r>
        <w:rPr>
          <w:b/>
          <w:sz w:val="24"/>
          <w:szCs w:val="24"/>
        </w:rPr>
        <w:t>R</w:t>
      </w:r>
      <w:r>
        <w:rPr>
          <w:b/>
          <w:spacing w:val="-1"/>
          <w:sz w:val="24"/>
          <w:szCs w:val="24"/>
        </w:rPr>
        <w:t>e</w:t>
      </w:r>
      <w:r>
        <w:rPr>
          <w:b/>
          <w:sz w:val="24"/>
          <w:szCs w:val="24"/>
        </w:rPr>
        <w:t>s</w:t>
      </w:r>
      <w:r>
        <w:rPr>
          <w:b/>
          <w:spacing w:val="1"/>
          <w:sz w:val="24"/>
          <w:szCs w:val="24"/>
        </w:rPr>
        <w:t>u</w:t>
      </w:r>
      <w:r>
        <w:rPr>
          <w:b/>
          <w:sz w:val="24"/>
          <w:szCs w:val="24"/>
        </w:rPr>
        <w:t>lts</w:t>
      </w:r>
    </w:p>
    <w:p w:rsidR="00EA1739" w:rsidRDefault="00EA1739">
      <w:pPr>
        <w:spacing w:before="4" w:line="120" w:lineRule="exact"/>
        <w:rPr>
          <w:sz w:val="13"/>
          <w:szCs w:val="13"/>
        </w:rPr>
      </w:pPr>
    </w:p>
    <w:p w:rsidR="00EA1739" w:rsidRDefault="00EA1739">
      <w:pPr>
        <w:spacing w:line="200" w:lineRule="exact"/>
      </w:pPr>
    </w:p>
    <w:p w:rsidR="00EA1739" w:rsidRDefault="008C4593">
      <w:pPr>
        <w:spacing w:line="359" w:lineRule="auto"/>
        <w:ind w:left="100" w:right="81"/>
        <w:jc w:val="both"/>
        <w:rPr>
          <w:sz w:val="24"/>
          <w:szCs w:val="24"/>
        </w:rPr>
      </w:pPr>
      <w:r>
        <w:rPr>
          <w:sz w:val="24"/>
          <w:szCs w:val="24"/>
        </w:rPr>
        <w:t>The</w:t>
      </w:r>
      <w:r>
        <w:rPr>
          <w:spacing w:val="1"/>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2"/>
          <w:sz w:val="24"/>
          <w:szCs w:val="24"/>
        </w:rPr>
        <w:t xml:space="preserve"> </w:t>
      </w:r>
      <w:r>
        <w:rPr>
          <w:sz w:val="24"/>
          <w:szCs w:val="24"/>
        </w:rPr>
        <w:t>obtain</w:t>
      </w:r>
      <w:r>
        <w:rPr>
          <w:spacing w:val="-1"/>
          <w:sz w:val="24"/>
          <w:szCs w:val="24"/>
        </w:rPr>
        <w:t>e</w:t>
      </w:r>
      <w:r>
        <w:rPr>
          <w:sz w:val="24"/>
          <w:szCs w:val="24"/>
        </w:rPr>
        <w:t>d</w:t>
      </w:r>
      <w:r>
        <w:rPr>
          <w:spacing w:val="2"/>
          <w:sz w:val="24"/>
          <w:szCs w:val="24"/>
        </w:rPr>
        <w:t xml:space="preserve"> </w:t>
      </w:r>
      <w:r>
        <w:rPr>
          <w:spacing w:val="-1"/>
          <w:sz w:val="24"/>
          <w:szCs w:val="24"/>
        </w:rPr>
        <w:t>a</w:t>
      </w:r>
      <w:r>
        <w:rPr>
          <w:sz w:val="24"/>
          <w:szCs w:val="24"/>
        </w:rPr>
        <w:t>bove</w:t>
      </w:r>
      <w:r>
        <w:rPr>
          <w:spacing w:val="1"/>
          <w:sz w:val="24"/>
          <w:szCs w:val="24"/>
        </w:rPr>
        <w:t xml:space="preserve"> </w:t>
      </w:r>
      <w:r>
        <w:rPr>
          <w:sz w:val="24"/>
          <w:szCs w:val="24"/>
        </w:rPr>
        <w:t>w</w:t>
      </w:r>
      <w:r>
        <w:rPr>
          <w:spacing w:val="-1"/>
          <w:sz w:val="24"/>
          <w:szCs w:val="24"/>
        </w:rPr>
        <w:t>e</w:t>
      </w:r>
      <w:r>
        <w:rPr>
          <w:sz w:val="24"/>
          <w:szCs w:val="24"/>
        </w:rPr>
        <w:t xml:space="preserve">re </w:t>
      </w:r>
      <w:r>
        <w:rPr>
          <w:spacing w:val="-1"/>
          <w:sz w:val="24"/>
          <w:szCs w:val="24"/>
        </w:rPr>
        <w:t>a</w:t>
      </w:r>
      <w:r>
        <w:rPr>
          <w:spacing w:val="2"/>
          <w:sz w:val="24"/>
          <w:szCs w:val="24"/>
        </w:rPr>
        <w:t>n</w:t>
      </w:r>
      <w:r>
        <w:rPr>
          <w:spacing w:val="-1"/>
          <w:sz w:val="24"/>
          <w:szCs w:val="24"/>
        </w:rPr>
        <w:t>a</w:t>
      </w:r>
      <w:r>
        <w:rPr>
          <w:spacing w:val="5"/>
          <w:sz w:val="24"/>
          <w:szCs w:val="24"/>
        </w:rPr>
        <w:t>l</w:t>
      </w:r>
      <w:r>
        <w:rPr>
          <w:spacing w:val="-5"/>
          <w:sz w:val="24"/>
          <w:szCs w:val="24"/>
        </w:rPr>
        <w:t>y</w:t>
      </w:r>
      <w:r>
        <w:rPr>
          <w:sz w:val="24"/>
          <w:szCs w:val="24"/>
        </w:rPr>
        <w:t>s</w:t>
      </w:r>
      <w:r>
        <w:rPr>
          <w:spacing w:val="-1"/>
          <w:sz w:val="24"/>
          <w:szCs w:val="24"/>
        </w:rPr>
        <w:t>e</w:t>
      </w:r>
      <w:r>
        <w:rPr>
          <w:sz w:val="24"/>
          <w:szCs w:val="24"/>
        </w:rPr>
        <w:t>d</w:t>
      </w:r>
      <w:r>
        <w:rPr>
          <w:spacing w:val="2"/>
          <w:sz w:val="24"/>
          <w:szCs w:val="24"/>
        </w:rPr>
        <w:t xml:space="preserve"> </w:t>
      </w:r>
      <w:r>
        <w:rPr>
          <w:sz w:val="24"/>
          <w:szCs w:val="24"/>
        </w:rPr>
        <w:t xml:space="preserve">using </w:t>
      </w:r>
      <w:r>
        <w:rPr>
          <w:spacing w:val="3"/>
          <w:sz w:val="24"/>
          <w:szCs w:val="24"/>
        </w:rPr>
        <w:t>t</w:t>
      </w:r>
      <w:r>
        <w:rPr>
          <w:sz w:val="24"/>
          <w:szCs w:val="24"/>
        </w:rPr>
        <w:t>he</w:t>
      </w:r>
      <w:r>
        <w:rPr>
          <w:spacing w:val="1"/>
          <w:sz w:val="24"/>
          <w:szCs w:val="24"/>
        </w:rPr>
        <w:t xml:space="preserve"> </w:t>
      </w:r>
      <w:r>
        <w:rPr>
          <w:sz w:val="24"/>
          <w:szCs w:val="24"/>
        </w:rPr>
        <w:t>theo</w:t>
      </w:r>
      <w:r>
        <w:rPr>
          <w:spacing w:val="3"/>
          <w:sz w:val="24"/>
          <w:szCs w:val="24"/>
        </w:rPr>
        <w:t>r</w:t>
      </w:r>
      <w:r>
        <w:rPr>
          <w:sz w:val="24"/>
          <w:szCs w:val="24"/>
        </w:rPr>
        <w:t>y</w:t>
      </w:r>
      <w:r>
        <w:rPr>
          <w:spacing w:val="-3"/>
          <w:sz w:val="24"/>
          <w:szCs w:val="24"/>
        </w:rPr>
        <w:t xml:space="preserve"> </w:t>
      </w:r>
      <w:r>
        <w:rPr>
          <w:spacing w:val="-1"/>
          <w:sz w:val="24"/>
          <w:szCs w:val="24"/>
        </w:rPr>
        <w:t>e</w:t>
      </w:r>
      <w:r>
        <w:rPr>
          <w:spacing w:val="2"/>
          <w:sz w:val="24"/>
          <w:szCs w:val="24"/>
        </w:rPr>
        <w:t>x</w:t>
      </w:r>
      <w:r>
        <w:rPr>
          <w:sz w:val="24"/>
          <w:szCs w:val="24"/>
        </w:rPr>
        <w:t>plain</w:t>
      </w:r>
      <w:r>
        <w:rPr>
          <w:spacing w:val="-1"/>
          <w:sz w:val="24"/>
          <w:szCs w:val="24"/>
        </w:rPr>
        <w:t>e</w:t>
      </w:r>
      <w:r>
        <w:rPr>
          <w:sz w:val="24"/>
          <w:szCs w:val="24"/>
        </w:rPr>
        <w:t>d</w:t>
      </w:r>
      <w:r>
        <w:rPr>
          <w:spacing w:val="2"/>
          <w:sz w:val="24"/>
          <w:szCs w:val="24"/>
        </w:rPr>
        <w:t xml:space="preserve"> </w:t>
      </w:r>
      <w:r>
        <w:rPr>
          <w:sz w:val="24"/>
          <w:szCs w:val="24"/>
        </w:rPr>
        <w:t>in</w:t>
      </w:r>
      <w:r>
        <w:rPr>
          <w:spacing w:val="3"/>
          <w:sz w:val="24"/>
          <w:szCs w:val="24"/>
        </w:rPr>
        <w:t xml:space="preserve"> </w:t>
      </w:r>
      <w:r>
        <w:rPr>
          <w:spacing w:val="-1"/>
          <w:sz w:val="24"/>
          <w:szCs w:val="24"/>
        </w:rPr>
        <w:t>c</w:t>
      </w:r>
      <w:r>
        <w:rPr>
          <w:spacing w:val="-2"/>
          <w:sz w:val="24"/>
          <w:szCs w:val="24"/>
        </w:rPr>
        <w:t>h</w:t>
      </w:r>
      <w:r>
        <w:rPr>
          <w:spacing w:val="-1"/>
          <w:sz w:val="24"/>
          <w:szCs w:val="24"/>
        </w:rPr>
        <w:t>a</w:t>
      </w:r>
      <w:r>
        <w:rPr>
          <w:sz w:val="24"/>
          <w:szCs w:val="24"/>
        </w:rPr>
        <w:t>pte</w:t>
      </w:r>
      <w:r>
        <w:rPr>
          <w:spacing w:val="-1"/>
          <w:sz w:val="24"/>
          <w:szCs w:val="24"/>
        </w:rPr>
        <w:t>r</w:t>
      </w:r>
      <w:r>
        <w:rPr>
          <w:sz w:val="24"/>
          <w:szCs w:val="24"/>
        </w:rPr>
        <w:t>s</w:t>
      </w:r>
      <w:r>
        <w:rPr>
          <w:spacing w:val="2"/>
          <w:sz w:val="24"/>
          <w:szCs w:val="24"/>
        </w:rPr>
        <w:t xml:space="preserve"> </w:t>
      </w:r>
      <w:r>
        <w:rPr>
          <w:sz w:val="24"/>
          <w:szCs w:val="24"/>
        </w:rPr>
        <w:t>one</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two. The</w:t>
      </w:r>
      <w:r>
        <w:rPr>
          <w:spacing w:val="1"/>
          <w:sz w:val="24"/>
          <w:szCs w:val="24"/>
        </w:rPr>
        <w:t xml:space="preserve"> </w:t>
      </w:r>
      <w:r>
        <w:rPr>
          <w:sz w:val="24"/>
          <w:szCs w:val="24"/>
        </w:rPr>
        <w:t>following s</w:t>
      </w:r>
      <w:r>
        <w:rPr>
          <w:spacing w:val="-1"/>
          <w:sz w:val="24"/>
          <w:szCs w:val="24"/>
        </w:rPr>
        <w:t>ec</w:t>
      </w:r>
      <w:r>
        <w:rPr>
          <w:sz w:val="24"/>
          <w:szCs w:val="24"/>
        </w:rPr>
        <w:t>t</w:t>
      </w:r>
      <w:r>
        <w:rPr>
          <w:spacing w:val="1"/>
          <w:sz w:val="24"/>
          <w:szCs w:val="24"/>
        </w:rPr>
        <w:t>i</w:t>
      </w:r>
      <w:r>
        <w:rPr>
          <w:sz w:val="24"/>
          <w:szCs w:val="24"/>
        </w:rPr>
        <w:t>on</w:t>
      </w:r>
      <w:r>
        <w:rPr>
          <w:spacing w:val="3"/>
          <w:sz w:val="24"/>
          <w:szCs w:val="24"/>
        </w:rPr>
        <w:t xml:space="preserve"> </w:t>
      </w:r>
      <w:r>
        <w:rPr>
          <w:spacing w:val="-1"/>
          <w:sz w:val="24"/>
          <w:szCs w:val="24"/>
        </w:rPr>
        <w:t>a</w:t>
      </w:r>
      <w:r>
        <w:rPr>
          <w:spacing w:val="3"/>
          <w:sz w:val="24"/>
          <w:szCs w:val="24"/>
        </w:rPr>
        <w:t>t</w:t>
      </w:r>
      <w:r>
        <w:rPr>
          <w:sz w:val="24"/>
          <w:szCs w:val="24"/>
        </w:rPr>
        <w:t>tempts</w:t>
      </w:r>
      <w:r>
        <w:rPr>
          <w:spacing w:val="3"/>
          <w:sz w:val="24"/>
          <w:szCs w:val="24"/>
        </w:rPr>
        <w:t xml:space="preserve"> </w:t>
      </w:r>
      <w:r>
        <w:rPr>
          <w:sz w:val="24"/>
          <w:szCs w:val="24"/>
        </w:rPr>
        <w:t>to</w:t>
      </w:r>
      <w:r>
        <w:rPr>
          <w:spacing w:val="3"/>
          <w:sz w:val="24"/>
          <w:szCs w:val="24"/>
        </w:rPr>
        <w:t xml:space="preserve"> </w:t>
      </w:r>
      <w:r>
        <w:rPr>
          <w:sz w:val="24"/>
          <w:szCs w:val="24"/>
        </w:rPr>
        <w:t>make</w:t>
      </w:r>
      <w:r>
        <w:rPr>
          <w:spacing w:val="1"/>
          <w:sz w:val="24"/>
          <w:szCs w:val="24"/>
        </w:rPr>
        <w:t xml:space="preserve"> </w:t>
      </w:r>
      <w:r>
        <w:rPr>
          <w:sz w:val="24"/>
          <w:szCs w:val="24"/>
        </w:rPr>
        <w:t>inf</w:t>
      </w:r>
      <w:r>
        <w:rPr>
          <w:spacing w:val="-1"/>
          <w:sz w:val="24"/>
          <w:szCs w:val="24"/>
        </w:rPr>
        <w:t>e</w:t>
      </w:r>
      <w:r>
        <w:rPr>
          <w:sz w:val="24"/>
          <w:szCs w:val="24"/>
        </w:rPr>
        <w:t>r</w:t>
      </w:r>
      <w:r>
        <w:rPr>
          <w:spacing w:val="-2"/>
          <w:sz w:val="24"/>
          <w:szCs w:val="24"/>
        </w:rPr>
        <w:t>e</w:t>
      </w:r>
      <w:r>
        <w:rPr>
          <w:sz w:val="24"/>
          <w:szCs w:val="24"/>
        </w:rPr>
        <w:t>n</w:t>
      </w:r>
      <w:r>
        <w:rPr>
          <w:spacing w:val="-1"/>
          <w:sz w:val="24"/>
          <w:szCs w:val="24"/>
        </w:rPr>
        <w:t>ce</w:t>
      </w:r>
      <w:r>
        <w:rPr>
          <w:sz w:val="24"/>
          <w:szCs w:val="24"/>
        </w:rPr>
        <w:t>s</w:t>
      </w:r>
      <w:r>
        <w:rPr>
          <w:spacing w:val="3"/>
          <w:sz w:val="24"/>
          <w:szCs w:val="24"/>
        </w:rPr>
        <w:t xml:space="preserve"> </w:t>
      </w:r>
      <w:r>
        <w:rPr>
          <w:sz w:val="24"/>
          <w:szCs w:val="24"/>
        </w:rPr>
        <w:t>f</w:t>
      </w:r>
      <w:r>
        <w:rPr>
          <w:spacing w:val="-1"/>
          <w:sz w:val="24"/>
          <w:szCs w:val="24"/>
        </w:rPr>
        <w:t>r</w:t>
      </w:r>
      <w:r>
        <w:rPr>
          <w:sz w:val="24"/>
          <w:szCs w:val="24"/>
        </w:rPr>
        <w:t>om</w:t>
      </w:r>
      <w:r>
        <w:rPr>
          <w:spacing w:val="3"/>
          <w:sz w:val="24"/>
          <w:szCs w:val="24"/>
        </w:rPr>
        <w:t xml:space="preserve"> </w:t>
      </w:r>
      <w:r>
        <w:rPr>
          <w:sz w:val="24"/>
          <w:szCs w:val="24"/>
        </w:rPr>
        <w:t>the</w:t>
      </w:r>
      <w:r>
        <w:rPr>
          <w:spacing w:val="2"/>
          <w:sz w:val="24"/>
          <w:szCs w:val="24"/>
        </w:rPr>
        <w:t xml:space="preserve"> </w:t>
      </w:r>
      <w:r>
        <w:rPr>
          <w:sz w:val="24"/>
          <w:szCs w:val="24"/>
        </w:rPr>
        <w:t>d</w:t>
      </w:r>
      <w:r>
        <w:rPr>
          <w:spacing w:val="-1"/>
          <w:sz w:val="24"/>
          <w:szCs w:val="24"/>
        </w:rPr>
        <w:t>a</w:t>
      </w:r>
      <w:r>
        <w:rPr>
          <w:sz w:val="24"/>
          <w:szCs w:val="24"/>
        </w:rPr>
        <w:t>ta.</w:t>
      </w:r>
      <w:r>
        <w:rPr>
          <w:spacing w:val="2"/>
          <w:sz w:val="24"/>
          <w:szCs w:val="24"/>
        </w:rPr>
        <w:t xml:space="preserve"> </w:t>
      </w:r>
      <w:r>
        <w:rPr>
          <w:sz w:val="24"/>
          <w:szCs w:val="24"/>
        </w:rPr>
        <w:t>The</w:t>
      </w:r>
      <w:r>
        <w:rPr>
          <w:spacing w:val="1"/>
          <w:sz w:val="24"/>
          <w:szCs w:val="24"/>
        </w:rPr>
        <w:t xml:space="preserve"> </w:t>
      </w:r>
      <w:r>
        <w:rPr>
          <w:sz w:val="24"/>
          <w:szCs w:val="24"/>
        </w:rPr>
        <w:t>inf</w:t>
      </w:r>
      <w:r>
        <w:rPr>
          <w:spacing w:val="-1"/>
          <w:sz w:val="24"/>
          <w:szCs w:val="24"/>
        </w:rPr>
        <w:t>e</w:t>
      </w:r>
      <w:r>
        <w:rPr>
          <w:sz w:val="24"/>
          <w:szCs w:val="24"/>
        </w:rPr>
        <w:t>r</w:t>
      </w:r>
      <w:r>
        <w:rPr>
          <w:spacing w:val="-2"/>
          <w:sz w:val="24"/>
          <w:szCs w:val="24"/>
        </w:rPr>
        <w:t>e</w:t>
      </w:r>
      <w:r>
        <w:rPr>
          <w:spacing w:val="2"/>
          <w:sz w:val="24"/>
          <w:szCs w:val="24"/>
        </w:rPr>
        <w:t>n</w:t>
      </w:r>
      <w:r>
        <w:rPr>
          <w:spacing w:val="-1"/>
          <w:sz w:val="24"/>
          <w:szCs w:val="24"/>
        </w:rPr>
        <w:t>ce</w:t>
      </w:r>
      <w:r>
        <w:rPr>
          <w:sz w:val="24"/>
          <w:szCs w:val="24"/>
        </w:rPr>
        <w:t>s</w:t>
      </w:r>
      <w:r>
        <w:rPr>
          <w:spacing w:val="3"/>
          <w:sz w:val="24"/>
          <w:szCs w:val="24"/>
        </w:rPr>
        <w:t xml:space="preserve"> </w:t>
      </w:r>
      <w:r>
        <w:rPr>
          <w:sz w:val="24"/>
          <w:szCs w:val="24"/>
        </w:rPr>
        <w:t>made</w:t>
      </w:r>
      <w:r>
        <w:rPr>
          <w:spacing w:val="1"/>
          <w:sz w:val="24"/>
          <w:szCs w:val="24"/>
        </w:rPr>
        <w:t xml:space="preserve"> a</w:t>
      </w:r>
      <w:r>
        <w:rPr>
          <w:sz w:val="24"/>
          <w:szCs w:val="24"/>
        </w:rPr>
        <w:t>re support</w:t>
      </w:r>
      <w:r>
        <w:rPr>
          <w:spacing w:val="-1"/>
          <w:sz w:val="24"/>
          <w:szCs w:val="24"/>
        </w:rPr>
        <w:t>e</w:t>
      </w:r>
      <w:r>
        <w:rPr>
          <w:sz w:val="24"/>
          <w:szCs w:val="24"/>
        </w:rPr>
        <w:t xml:space="preserve">d </w:t>
      </w:r>
      <w:r>
        <w:rPr>
          <w:spacing w:val="5"/>
          <w:sz w:val="24"/>
          <w:szCs w:val="24"/>
        </w:rPr>
        <w:t>b</w:t>
      </w:r>
      <w:r>
        <w:rPr>
          <w:sz w:val="24"/>
          <w:szCs w:val="24"/>
        </w:rPr>
        <w:t>y</w:t>
      </w:r>
      <w:r>
        <w:rPr>
          <w:spacing w:val="-5"/>
          <w:sz w:val="24"/>
          <w:szCs w:val="24"/>
        </w:rPr>
        <w:t xml:space="preserve"> </w:t>
      </w:r>
      <w:r w:rsidR="00C8333E">
        <w:rPr>
          <w:spacing w:val="-5"/>
          <w:sz w:val="24"/>
          <w:szCs w:val="24"/>
        </w:rPr>
        <w:t xml:space="preserve">the </w:t>
      </w:r>
      <w:r>
        <w:rPr>
          <w:sz w:val="24"/>
          <w:szCs w:val="24"/>
        </w:rPr>
        <w:t>l</w:t>
      </w:r>
      <w:r>
        <w:rPr>
          <w:spacing w:val="1"/>
          <w:sz w:val="24"/>
          <w:szCs w:val="24"/>
        </w:rPr>
        <w:t>i</w:t>
      </w:r>
      <w:r>
        <w:rPr>
          <w:sz w:val="24"/>
          <w:szCs w:val="24"/>
        </w:rPr>
        <w:t>te</w:t>
      </w:r>
      <w:r>
        <w:rPr>
          <w:spacing w:val="-1"/>
          <w:sz w:val="24"/>
          <w:szCs w:val="24"/>
        </w:rPr>
        <w:t>ra</w:t>
      </w:r>
      <w:r>
        <w:rPr>
          <w:sz w:val="24"/>
          <w:szCs w:val="24"/>
        </w:rPr>
        <w:t>tu</w:t>
      </w:r>
      <w:r>
        <w:rPr>
          <w:spacing w:val="2"/>
          <w:sz w:val="24"/>
          <w:szCs w:val="24"/>
        </w:rPr>
        <w:t>r</w:t>
      </w:r>
      <w:r>
        <w:rPr>
          <w:spacing w:val="-1"/>
          <w:sz w:val="24"/>
          <w:szCs w:val="24"/>
        </w:rPr>
        <w:t>e</w:t>
      </w:r>
      <w:r>
        <w:rPr>
          <w:sz w:val="24"/>
          <w:szCs w:val="24"/>
        </w:rPr>
        <w:t xml:space="preserve">. </w:t>
      </w:r>
      <w:r>
        <w:rPr>
          <w:spacing w:val="2"/>
          <w:sz w:val="24"/>
          <w:szCs w:val="24"/>
        </w:rPr>
        <w:t>T</w:t>
      </w:r>
      <w:r>
        <w:rPr>
          <w:sz w:val="24"/>
          <w:szCs w:val="24"/>
        </w:rPr>
        <w:t>he</w:t>
      </w:r>
      <w:r>
        <w:rPr>
          <w:spacing w:val="-1"/>
          <w:sz w:val="24"/>
          <w:szCs w:val="24"/>
        </w:rPr>
        <w:t xml:space="preserve"> </w:t>
      </w:r>
      <w:r>
        <w:rPr>
          <w:sz w:val="24"/>
          <w:szCs w:val="24"/>
        </w:rPr>
        <w:t>se</w:t>
      </w:r>
      <w:r>
        <w:rPr>
          <w:spacing w:val="-2"/>
          <w:sz w:val="24"/>
          <w:szCs w:val="24"/>
        </w:rPr>
        <w:t>c</w:t>
      </w:r>
      <w:r>
        <w:rPr>
          <w:sz w:val="24"/>
          <w:szCs w:val="24"/>
        </w:rPr>
        <w:t>t</w:t>
      </w:r>
      <w:r>
        <w:rPr>
          <w:spacing w:val="1"/>
          <w:sz w:val="24"/>
          <w:szCs w:val="24"/>
        </w:rPr>
        <w:t>i</w:t>
      </w:r>
      <w:r>
        <w:rPr>
          <w:sz w:val="24"/>
          <w:szCs w:val="24"/>
        </w:rPr>
        <w:t>on tried</w:t>
      </w:r>
      <w:r>
        <w:rPr>
          <w:spacing w:val="1"/>
          <w:sz w:val="24"/>
          <w:szCs w:val="24"/>
        </w:rPr>
        <w:t xml:space="preserve"> </w:t>
      </w:r>
      <w:r>
        <w:rPr>
          <w:sz w:val="24"/>
          <w:szCs w:val="24"/>
        </w:rPr>
        <w:t>to an</w:t>
      </w:r>
      <w:r>
        <w:rPr>
          <w:spacing w:val="-1"/>
          <w:sz w:val="24"/>
          <w:szCs w:val="24"/>
        </w:rPr>
        <w:t>a</w:t>
      </w:r>
      <w:r>
        <w:rPr>
          <w:spacing w:val="5"/>
          <w:sz w:val="24"/>
          <w:szCs w:val="24"/>
        </w:rPr>
        <w:t>l</w:t>
      </w:r>
      <w:r>
        <w:rPr>
          <w:spacing w:val="-5"/>
          <w:sz w:val="24"/>
          <w:szCs w:val="24"/>
        </w:rPr>
        <w:t>y</w:t>
      </w:r>
      <w:r>
        <w:rPr>
          <w:spacing w:val="2"/>
          <w:sz w:val="24"/>
          <w:szCs w:val="24"/>
        </w:rPr>
        <w:t>s</w:t>
      </w:r>
      <w:r>
        <w:rPr>
          <w:sz w:val="24"/>
          <w:szCs w:val="24"/>
        </w:rPr>
        <w:t>e</w:t>
      </w:r>
      <w:r>
        <w:rPr>
          <w:spacing w:val="-1"/>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p</w:t>
      </w:r>
      <w:r>
        <w:rPr>
          <w:spacing w:val="-1"/>
          <w:sz w:val="24"/>
          <w:szCs w:val="24"/>
        </w:rPr>
        <w:t>a</w:t>
      </w:r>
      <w:r>
        <w:rPr>
          <w:sz w:val="24"/>
          <w:szCs w:val="24"/>
        </w:rPr>
        <w:t>rtici</w:t>
      </w:r>
      <w:r>
        <w:rPr>
          <w:spacing w:val="2"/>
          <w:sz w:val="24"/>
          <w:szCs w:val="24"/>
        </w:rPr>
        <w:t>p</w:t>
      </w:r>
      <w:r>
        <w:rPr>
          <w:spacing w:val="-1"/>
          <w:sz w:val="24"/>
          <w:szCs w:val="24"/>
        </w:rPr>
        <w:t>a</w:t>
      </w:r>
      <w:r>
        <w:rPr>
          <w:sz w:val="24"/>
          <w:szCs w:val="24"/>
        </w:rPr>
        <w:t>n</w:t>
      </w:r>
      <w:r>
        <w:rPr>
          <w:spacing w:val="4"/>
          <w:sz w:val="24"/>
          <w:szCs w:val="24"/>
        </w:rPr>
        <w:t>t</w:t>
      </w:r>
      <w:r>
        <w:rPr>
          <w:sz w:val="24"/>
          <w:szCs w:val="24"/>
        </w:rPr>
        <w:t>s s</w:t>
      </w:r>
      <w:r>
        <w:rPr>
          <w:spacing w:val="2"/>
          <w:sz w:val="24"/>
          <w:szCs w:val="24"/>
        </w:rPr>
        <w:t>a</w:t>
      </w:r>
      <w:r>
        <w:rPr>
          <w:sz w:val="24"/>
          <w:szCs w:val="24"/>
        </w:rPr>
        <w:t xml:space="preserve">id, as </w:t>
      </w:r>
      <w:r>
        <w:rPr>
          <w:spacing w:val="-1"/>
          <w:sz w:val="24"/>
          <w:szCs w:val="24"/>
        </w:rPr>
        <w:t>we</w:t>
      </w:r>
      <w:r>
        <w:rPr>
          <w:sz w:val="24"/>
          <w:szCs w:val="24"/>
        </w:rPr>
        <w:t>ll</w:t>
      </w:r>
      <w:r>
        <w:rPr>
          <w:spacing w:val="1"/>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wh</w:t>
      </w:r>
      <w:r>
        <w:rPr>
          <w:spacing w:val="-1"/>
          <w:sz w:val="24"/>
          <w:szCs w:val="24"/>
        </w:rPr>
        <w:t>a</w:t>
      </w:r>
      <w:r>
        <w:rPr>
          <w:sz w:val="24"/>
          <w:szCs w:val="24"/>
        </w:rPr>
        <w:t>t th</w:t>
      </w:r>
      <w:r>
        <w:rPr>
          <w:spacing w:val="2"/>
          <w:sz w:val="24"/>
          <w:szCs w:val="24"/>
        </w:rPr>
        <w:t>e</w:t>
      </w:r>
      <w:r>
        <w:rPr>
          <w:sz w:val="24"/>
          <w:szCs w:val="24"/>
        </w:rPr>
        <w:t>y</w:t>
      </w:r>
      <w:r>
        <w:rPr>
          <w:spacing w:val="-5"/>
          <w:sz w:val="24"/>
          <w:szCs w:val="24"/>
        </w:rPr>
        <w:t xml:space="preserve"> </w:t>
      </w:r>
      <w:r>
        <w:rPr>
          <w:spacing w:val="1"/>
          <w:sz w:val="24"/>
          <w:szCs w:val="24"/>
        </w:rPr>
        <w:t>f</w:t>
      </w:r>
      <w:r>
        <w:rPr>
          <w:spacing w:val="-1"/>
          <w:sz w:val="24"/>
          <w:szCs w:val="24"/>
        </w:rPr>
        <w:t>a</w:t>
      </w:r>
      <w:r>
        <w:rPr>
          <w:sz w:val="24"/>
          <w:szCs w:val="24"/>
        </w:rPr>
        <w:t>i</w:t>
      </w:r>
      <w:r>
        <w:rPr>
          <w:spacing w:val="1"/>
          <w:sz w:val="24"/>
          <w:szCs w:val="24"/>
        </w:rPr>
        <w:t>l</w:t>
      </w:r>
      <w:r>
        <w:rPr>
          <w:spacing w:val="-1"/>
          <w:sz w:val="24"/>
          <w:szCs w:val="24"/>
        </w:rPr>
        <w:t>e</w:t>
      </w:r>
      <w:r>
        <w:rPr>
          <w:sz w:val="24"/>
          <w:szCs w:val="24"/>
        </w:rPr>
        <w:t xml:space="preserve">d to </w:t>
      </w:r>
      <w:r>
        <w:rPr>
          <w:spacing w:val="1"/>
          <w:sz w:val="24"/>
          <w:szCs w:val="24"/>
        </w:rPr>
        <w:t>m</w:t>
      </w:r>
      <w:r>
        <w:rPr>
          <w:spacing w:val="-1"/>
          <w:sz w:val="24"/>
          <w:szCs w:val="24"/>
        </w:rPr>
        <w:t>e</w:t>
      </w:r>
      <w:r>
        <w:rPr>
          <w:sz w:val="24"/>
          <w:szCs w:val="24"/>
        </w:rPr>
        <w:t>nt</w:t>
      </w:r>
      <w:r>
        <w:rPr>
          <w:spacing w:val="1"/>
          <w:sz w:val="24"/>
          <w:szCs w:val="24"/>
        </w:rPr>
        <w:t>i</w:t>
      </w:r>
      <w:r>
        <w:rPr>
          <w:sz w:val="24"/>
          <w:szCs w:val="24"/>
        </w:rPr>
        <w:t>on.</w:t>
      </w:r>
    </w:p>
    <w:p w:rsidR="00EA1739" w:rsidRDefault="00EA1739">
      <w:pPr>
        <w:spacing w:before="6" w:line="200" w:lineRule="exact"/>
      </w:pPr>
    </w:p>
    <w:p w:rsidR="00EA1739" w:rsidRDefault="008C4593">
      <w:pPr>
        <w:ind w:left="100" w:right="7167"/>
        <w:jc w:val="both"/>
        <w:rPr>
          <w:sz w:val="24"/>
          <w:szCs w:val="24"/>
        </w:rPr>
      </w:pPr>
      <w:r>
        <w:rPr>
          <w:i/>
          <w:sz w:val="24"/>
          <w:szCs w:val="24"/>
        </w:rPr>
        <w:t>Effe</w:t>
      </w:r>
      <w:r>
        <w:rPr>
          <w:i/>
          <w:spacing w:val="-1"/>
          <w:sz w:val="24"/>
          <w:szCs w:val="24"/>
        </w:rPr>
        <w:t>c</w:t>
      </w:r>
      <w:r>
        <w:rPr>
          <w:i/>
          <w:sz w:val="24"/>
          <w:szCs w:val="24"/>
        </w:rPr>
        <w:t>t</w:t>
      </w:r>
      <w:r>
        <w:rPr>
          <w:i/>
          <w:spacing w:val="1"/>
          <w:sz w:val="24"/>
          <w:szCs w:val="24"/>
        </w:rPr>
        <w:t>i</w:t>
      </w:r>
      <w:r>
        <w:rPr>
          <w:i/>
          <w:spacing w:val="-1"/>
          <w:sz w:val="24"/>
          <w:szCs w:val="24"/>
        </w:rPr>
        <w:t>ve</w:t>
      </w:r>
      <w:r>
        <w:rPr>
          <w:i/>
          <w:sz w:val="24"/>
          <w:szCs w:val="24"/>
        </w:rPr>
        <w:t>n</w:t>
      </w:r>
      <w:r>
        <w:rPr>
          <w:i/>
          <w:spacing w:val="-1"/>
          <w:sz w:val="24"/>
          <w:szCs w:val="24"/>
        </w:rPr>
        <w:t>e</w:t>
      </w:r>
      <w:r>
        <w:rPr>
          <w:i/>
          <w:sz w:val="24"/>
          <w:szCs w:val="24"/>
        </w:rPr>
        <w:t xml:space="preserve">ss </w:t>
      </w:r>
      <w:r>
        <w:rPr>
          <w:i/>
          <w:spacing w:val="1"/>
          <w:sz w:val="24"/>
          <w:szCs w:val="24"/>
        </w:rPr>
        <w:t>le</w:t>
      </w:r>
      <w:r>
        <w:rPr>
          <w:i/>
          <w:spacing w:val="-1"/>
          <w:sz w:val="24"/>
          <w:szCs w:val="24"/>
        </w:rPr>
        <w:t>ve</w:t>
      </w:r>
      <w:r w:rsidR="00786BFB">
        <w:rPr>
          <w:i/>
          <w:sz w:val="24"/>
          <w:szCs w:val="24"/>
        </w:rPr>
        <w:t>l 2</w:t>
      </w:r>
    </w:p>
    <w:p w:rsidR="00EA1739" w:rsidRDefault="00EA1739">
      <w:pPr>
        <w:spacing w:before="8" w:line="120" w:lineRule="exact"/>
        <w:rPr>
          <w:sz w:val="13"/>
          <w:szCs w:val="13"/>
        </w:rPr>
      </w:pPr>
    </w:p>
    <w:p w:rsidR="00EA1739" w:rsidRDefault="00EA1739">
      <w:pPr>
        <w:spacing w:line="200" w:lineRule="exact"/>
      </w:pPr>
    </w:p>
    <w:p w:rsidR="00EA1739" w:rsidRDefault="008C4593">
      <w:pPr>
        <w:spacing w:line="360" w:lineRule="auto"/>
        <w:ind w:left="100" w:right="80"/>
        <w:jc w:val="both"/>
        <w:rPr>
          <w:sz w:val="24"/>
          <w:szCs w:val="24"/>
        </w:rPr>
        <w:sectPr w:rsidR="00EA1739" w:rsidSect="005B39D1">
          <w:pgSz w:w="11920" w:h="16840"/>
          <w:pgMar w:top="1340" w:right="1320" w:bottom="280" w:left="1340" w:header="0" w:footer="1492" w:gutter="0"/>
          <w:pgNumType w:start="59"/>
          <w:cols w:space="720"/>
        </w:sectPr>
      </w:pPr>
      <w:r>
        <w:rPr>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 to</w:t>
      </w:r>
      <w:r>
        <w:rPr>
          <w:spacing w:val="3"/>
          <w:sz w:val="24"/>
          <w:szCs w:val="24"/>
        </w:rPr>
        <w:t xml:space="preserve"> </w:t>
      </w:r>
      <w:r>
        <w:rPr>
          <w:spacing w:val="1"/>
          <w:sz w:val="24"/>
          <w:szCs w:val="24"/>
        </w:rPr>
        <w:t>P</w:t>
      </w:r>
      <w:r>
        <w:rPr>
          <w:spacing w:val="-1"/>
          <w:sz w:val="24"/>
          <w:szCs w:val="24"/>
        </w:rPr>
        <w:t>e</w:t>
      </w:r>
      <w:r>
        <w:rPr>
          <w:sz w:val="24"/>
          <w:szCs w:val="24"/>
        </w:rPr>
        <w:t>kmez</w:t>
      </w:r>
      <w:r>
        <w:rPr>
          <w:spacing w:val="5"/>
          <w:sz w:val="24"/>
          <w:szCs w:val="24"/>
        </w:rPr>
        <w:t xml:space="preserve"> </w:t>
      </w:r>
      <w:r>
        <w:rPr>
          <w:i/>
          <w:spacing w:val="-1"/>
          <w:sz w:val="24"/>
          <w:szCs w:val="24"/>
        </w:rPr>
        <w:t>e</w:t>
      </w:r>
      <w:r>
        <w:rPr>
          <w:i/>
          <w:sz w:val="24"/>
          <w:szCs w:val="24"/>
        </w:rPr>
        <w:t>t</w:t>
      </w:r>
      <w:r>
        <w:rPr>
          <w:i/>
          <w:spacing w:val="1"/>
          <w:sz w:val="24"/>
          <w:szCs w:val="24"/>
        </w:rPr>
        <w:t xml:space="preserve"> </w:t>
      </w:r>
      <w:r>
        <w:rPr>
          <w:i/>
          <w:sz w:val="24"/>
          <w:szCs w:val="24"/>
        </w:rPr>
        <w:t>a</w:t>
      </w:r>
      <w:r>
        <w:rPr>
          <w:i/>
          <w:spacing w:val="1"/>
          <w:sz w:val="24"/>
          <w:szCs w:val="24"/>
        </w:rPr>
        <w:t>l</w:t>
      </w:r>
      <w:r>
        <w:rPr>
          <w:sz w:val="24"/>
          <w:szCs w:val="24"/>
        </w:rPr>
        <w:t>.</w:t>
      </w:r>
      <w:r>
        <w:rPr>
          <w:spacing w:val="3"/>
          <w:sz w:val="24"/>
          <w:szCs w:val="24"/>
        </w:rPr>
        <w:t xml:space="preserve"> </w:t>
      </w:r>
      <w:r>
        <w:rPr>
          <w:sz w:val="24"/>
          <w:szCs w:val="24"/>
        </w:rPr>
        <w:t>(200</w:t>
      </w:r>
      <w:r>
        <w:rPr>
          <w:spacing w:val="-1"/>
          <w:sz w:val="24"/>
          <w:szCs w:val="24"/>
        </w:rPr>
        <w:t>5</w:t>
      </w:r>
      <w:r>
        <w:rPr>
          <w:sz w:val="24"/>
          <w:szCs w:val="24"/>
        </w:rPr>
        <w:t>)</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1"/>
          <w:sz w:val="24"/>
          <w:szCs w:val="24"/>
        </w:rPr>
        <w:t>ca</w:t>
      </w:r>
      <w:r>
        <w:rPr>
          <w:sz w:val="24"/>
          <w:szCs w:val="24"/>
        </w:rPr>
        <w:t>n</w:t>
      </w:r>
      <w:r>
        <w:rPr>
          <w:spacing w:val="3"/>
          <w:sz w:val="24"/>
          <w:szCs w:val="24"/>
        </w:rPr>
        <w:t xml:space="preserve"> </w:t>
      </w:r>
      <w:r>
        <w:rPr>
          <w:sz w:val="24"/>
          <w:szCs w:val="24"/>
        </w:rPr>
        <w:t>be</w:t>
      </w:r>
      <w:r>
        <w:rPr>
          <w:spacing w:val="2"/>
          <w:sz w:val="24"/>
          <w:szCs w:val="24"/>
        </w:rPr>
        <w:t xml:space="preserve"> </w:t>
      </w:r>
      <w:r>
        <w:rPr>
          <w:sz w:val="24"/>
          <w:szCs w:val="24"/>
        </w:rPr>
        <w:t>d</w:t>
      </w:r>
      <w:r>
        <w:rPr>
          <w:spacing w:val="-1"/>
          <w:sz w:val="24"/>
          <w:szCs w:val="24"/>
        </w:rPr>
        <w:t>e</w:t>
      </w:r>
      <w:r>
        <w:rPr>
          <w:sz w:val="24"/>
          <w:szCs w:val="24"/>
        </w:rPr>
        <w:t>fin</w:t>
      </w:r>
      <w:r>
        <w:rPr>
          <w:spacing w:val="-1"/>
          <w:sz w:val="24"/>
          <w:szCs w:val="24"/>
        </w:rPr>
        <w:t>e</w:t>
      </w:r>
      <w:r>
        <w:rPr>
          <w:sz w:val="24"/>
          <w:szCs w:val="24"/>
        </w:rPr>
        <w:t>d</w:t>
      </w:r>
      <w:r>
        <w:rPr>
          <w:spacing w:val="3"/>
          <w:sz w:val="24"/>
          <w:szCs w:val="24"/>
        </w:rPr>
        <w:t xml:space="preserve"> </w:t>
      </w:r>
      <w:r>
        <w:rPr>
          <w:sz w:val="24"/>
          <w:szCs w:val="24"/>
        </w:rPr>
        <w:t>f</w:t>
      </w:r>
      <w:r>
        <w:rPr>
          <w:spacing w:val="-1"/>
          <w:sz w:val="24"/>
          <w:szCs w:val="24"/>
        </w:rPr>
        <w:t>r</w:t>
      </w:r>
      <w:r>
        <w:rPr>
          <w:sz w:val="24"/>
          <w:szCs w:val="24"/>
        </w:rPr>
        <w:t>om</w:t>
      </w:r>
      <w:r>
        <w:rPr>
          <w:spacing w:val="3"/>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e</w:t>
      </w:r>
      <w:r>
        <w:rPr>
          <w:sz w:val="24"/>
          <w:szCs w:val="24"/>
        </w:rPr>
        <w:t>rsp</w:t>
      </w:r>
      <w:r>
        <w:rPr>
          <w:spacing w:val="-1"/>
          <w:sz w:val="24"/>
          <w:szCs w:val="24"/>
        </w:rPr>
        <w:t>ec</w:t>
      </w:r>
      <w:r>
        <w:rPr>
          <w:sz w:val="24"/>
          <w:szCs w:val="24"/>
        </w:rPr>
        <w:t>t</w:t>
      </w:r>
      <w:r>
        <w:rPr>
          <w:spacing w:val="1"/>
          <w:sz w:val="24"/>
          <w:szCs w:val="24"/>
        </w:rPr>
        <w:t>i</w:t>
      </w:r>
      <w:r>
        <w:rPr>
          <w:sz w:val="24"/>
          <w:szCs w:val="24"/>
        </w:rPr>
        <w:t>ve</w:t>
      </w:r>
      <w:r>
        <w:rPr>
          <w:spacing w:val="2"/>
          <w:sz w:val="24"/>
          <w:szCs w:val="24"/>
        </w:rPr>
        <w:t xml:space="preserve"> </w:t>
      </w:r>
      <w:r>
        <w:rPr>
          <w:sz w:val="24"/>
          <w:szCs w:val="24"/>
        </w:rPr>
        <w:t>of</w:t>
      </w:r>
      <w:r>
        <w:rPr>
          <w:spacing w:val="2"/>
          <w:sz w:val="24"/>
          <w:szCs w:val="24"/>
        </w:rPr>
        <w:t xml:space="preserve"> </w:t>
      </w:r>
      <w:r>
        <w:rPr>
          <w:sz w:val="24"/>
          <w:szCs w:val="24"/>
        </w:rPr>
        <w:t>the movem</w:t>
      </w:r>
      <w:r>
        <w:rPr>
          <w:spacing w:val="-1"/>
          <w:sz w:val="24"/>
          <w:szCs w:val="24"/>
        </w:rPr>
        <w:t>e</w:t>
      </w:r>
      <w:r>
        <w:rPr>
          <w:sz w:val="24"/>
          <w:szCs w:val="24"/>
        </w:rPr>
        <w:t>nts</w:t>
      </w:r>
      <w:r>
        <w:rPr>
          <w:spacing w:val="1"/>
          <w:sz w:val="24"/>
          <w:szCs w:val="24"/>
        </w:rPr>
        <w:t xml:space="preserve"> </w:t>
      </w:r>
      <w:r>
        <w:rPr>
          <w:sz w:val="24"/>
          <w:szCs w:val="24"/>
        </w:rPr>
        <w:t>influ</w:t>
      </w:r>
      <w:r>
        <w:rPr>
          <w:spacing w:val="-1"/>
          <w:sz w:val="24"/>
          <w:szCs w:val="24"/>
        </w:rPr>
        <w:t>e</w:t>
      </w:r>
      <w:r>
        <w:rPr>
          <w:sz w:val="24"/>
          <w:szCs w:val="24"/>
        </w:rPr>
        <w:t>n</w:t>
      </w:r>
      <w:r>
        <w:rPr>
          <w:spacing w:val="-1"/>
          <w:sz w:val="24"/>
          <w:szCs w:val="24"/>
        </w:rPr>
        <w:t>c</w:t>
      </w:r>
      <w:r>
        <w:rPr>
          <w:sz w:val="24"/>
          <w:szCs w:val="24"/>
        </w:rPr>
        <w:t>i</w:t>
      </w:r>
      <w:r>
        <w:rPr>
          <w:spacing w:val="3"/>
          <w:sz w:val="24"/>
          <w:szCs w:val="24"/>
        </w:rPr>
        <w:t>n</w:t>
      </w:r>
      <w:r>
        <w:rPr>
          <w:sz w:val="24"/>
          <w:szCs w:val="24"/>
        </w:rPr>
        <w:t>g i</w:t>
      </w:r>
      <w:r>
        <w:rPr>
          <w:spacing w:val="1"/>
          <w:sz w:val="24"/>
          <w:szCs w:val="24"/>
        </w:rPr>
        <w:t>t</w:t>
      </w:r>
      <w:r>
        <w:rPr>
          <w:sz w:val="24"/>
          <w:szCs w:val="24"/>
        </w:rPr>
        <w:t>.</w:t>
      </w:r>
      <w:r>
        <w:rPr>
          <w:spacing w:val="3"/>
          <w:sz w:val="24"/>
          <w:szCs w:val="24"/>
        </w:rPr>
        <w:t xml:space="preserve"> </w:t>
      </w:r>
      <w:r>
        <w:rPr>
          <w:spacing w:val="-3"/>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r</w:t>
      </w:r>
      <w:r>
        <w:rPr>
          <w:spacing w:val="2"/>
          <w:sz w:val="24"/>
          <w:szCs w:val="24"/>
        </w:rPr>
        <w:t xml:space="preserve"> </w:t>
      </w:r>
      <w:r>
        <w:rPr>
          <w:sz w:val="24"/>
          <w:szCs w:val="24"/>
        </w:rPr>
        <w:t>L sha</w:t>
      </w:r>
      <w:r>
        <w:rPr>
          <w:spacing w:val="1"/>
          <w:sz w:val="24"/>
          <w:szCs w:val="24"/>
        </w:rPr>
        <w:t>r</w:t>
      </w:r>
      <w:r>
        <w:rPr>
          <w:spacing w:val="-1"/>
          <w:sz w:val="24"/>
          <w:szCs w:val="24"/>
        </w:rPr>
        <w:t>e</w:t>
      </w:r>
      <w:r>
        <w:rPr>
          <w:sz w:val="24"/>
          <w:szCs w:val="24"/>
        </w:rPr>
        <w:t>d</w:t>
      </w:r>
      <w:r>
        <w:rPr>
          <w:spacing w:val="3"/>
          <w:sz w:val="24"/>
          <w:szCs w:val="24"/>
        </w:rPr>
        <w:t xml:space="preserve"> </w:t>
      </w:r>
      <w:r>
        <w:rPr>
          <w:sz w:val="24"/>
          <w:szCs w:val="24"/>
        </w:rPr>
        <w:t>the s</w:t>
      </w:r>
      <w:r>
        <w:rPr>
          <w:spacing w:val="-1"/>
          <w:sz w:val="24"/>
          <w:szCs w:val="24"/>
        </w:rPr>
        <w:t>a</w:t>
      </w:r>
      <w:r>
        <w:rPr>
          <w:sz w:val="24"/>
          <w:szCs w:val="24"/>
        </w:rPr>
        <w:t xml:space="preserve">me </w:t>
      </w:r>
      <w:r>
        <w:rPr>
          <w:spacing w:val="2"/>
          <w:sz w:val="24"/>
          <w:szCs w:val="24"/>
        </w:rPr>
        <w:t>s</w:t>
      </w:r>
      <w:r>
        <w:rPr>
          <w:spacing w:val="-1"/>
          <w:sz w:val="24"/>
          <w:szCs w:val="24"/>
        </w:rPr>
        <w:t>e</w:t>
      </w:r>
      <w:r>
        <w:rPr>
          <w:sz w:val="24"/>
          <w:szCs w:val="24"/>
        </w:rPr>
        <w:t>nt</w:t>
      </w:r>
      <w:r>
        <w:rPr>
          <w:spacing w:val="1"/>
          <w:sz w:val="24"/>
          <w:szCs w:val="24"/>
        </w:rPr>
        <w:t>i</w:t>
      </w:r>
      <w:r>
        <w:rPr>
          <w:sz w:val="24"/>
          <w:szCs w:val="24"/>
        </w:rPr>
        <w:t xml:space="preserve">ment </w:t>
      </w:r>
      <w:r>
        <w:rPr>
          <w:spacing w:val="-1"/>
          <w:sz w:val="24"/>
          <w:szCs w:val="24"/>
        </w:rPr>
        <w:t>a</w:t>
      </w:r>
      <w:r>
        <w:rPr>
          <w:sz w:val="24"/>
          <w:szCs w:val="24"/>
        </w:rPr>
        <w:t>s</w:t>
      </w:r>
      <w:r>
        <w:rPr>
          <w:spacing w:val="3"/>
          <w:sz w:val="24"/>
          <w:szCs w:val="24"/>
        </w:rPr>
        <w:t xml:space="preserve"> </w:t>
      </w:r>
      <w:r>
        <w:rPr>
          <w:spacing w:val="1"/>
          <w:sz w:val="24"/>
          <w:szCs w:val="24"/>
        </w:rPr>
        <w:t>P</w:t>
      </w:r>
      <w:r>
        <w:rPr>
          <w:spacing w:val="-1"/>
          <w:sz w:val="24"/>
          <w:szCs w:val="24"/>
        </w:rPr>
        <w:t>e</w:t>
      </w:r>
      <w:r>
        <w:rPr>
          <w:sz w:val="24"/>
          <w:szCs w:val="24"/>
        </w:rPr>
        <w:t>kmez</w:t>
      </w:r>
      <w:r>
        <w:rPr>
          <w:spacing w:val="1"/>
          <w:sz w:val="24"/>
          <w:szCs w:val="24"/>
        </w:rPr>
        <w:t xml:space="preserve"> </w:t>
      </w:r>
      <w:r>
        <w:rPr>
          <w:sz w:val="24"/>
          <w:szCs w:val="24"/>
        </w:rPr>
        <w:t>wh</w:t>
      </w:r>
      <w:r>
        <w:rPr>
          <w:spacing w:val="-1"/>
          <w:sz w:val="24"/>
          <w:szCs w:val="24"/>
        </w:rPr>
        <w:t>e</w:t>
      </w:r>
      <w:r>
        <w:rPr>
          <w:sz w:val="24"/>
          <w:szCs w:val="24"/>
        </w:rPr>
        <w:t xml:space="preserve">n </w:t>
      </w:r>
      <w:r>
        <w:rPr>
          <w:spacing w:val="2"/>
          <w:sz w:val="24"/>
          <w:szCs w:val="24"/>
        </w:rPr>
        <w:t>h</w:t>
      </w:r>
      <w:r>
        <w:rPr>
          <w:sz w:val="24"/>
          <w:szCs w:val="24"/>
        </w:rPr>
        <w:t>e mentioned</w:t>
      </w:r>
      <w:r>
        <w:rPr>
          <w:spacing w:val="45"/>
          <w:sz w:val="24"/>
          <w:szCs w:val="24"/>
        </w:rPr>
        <w:t xml:space="preserve"> </w:t>
      </w:r>
      <w:r>
        <w:rPr>
          <w:sz w:val="24"/>
          <w:szCs w:val="24"/>
        </w:rPr>
        <w:t>that</w:t>
      </w:r>
      <w:r>
        <w:rPr>
          <w:spacing w:val="45"/>
          <w:sz w:val="24"/>
          <w:szCs w:val="24"/>
        </w:rPr>
        <w:t xml:space="preserve"> </w:t>
      </w:r>
      <w:r>
        <w:rPr>
          <w:sz w:val="24"/>
          <w:szCs w:val="24"/>
        </w:rPr>
        <w:t>it</w:t>
      </w:r>
      <w:r>
        <w:rPr>
          <w:spacing w:val="44"/>
          <w:sz w:val="24"/>
          <w:szCs w:val="24"/>
        </w:rPr>
        <w:t xml:space="preserve"> </w:t>
      </w:r>
      <w:r>
        <w:rPr>
          <w:sz w:val="24"/>
          <w:szCs w:val="24"/>
        </w:rPr>
        <w:t>d</w:t>
      </w:r>
      <w:r>
        <w:rPr>
          <w:spacing w:val="-1"/>
          <w:sz w:val="24"/>
          <w:szCs w:val="24"/>
        </w:rPr>
        <w:t>e</w:t>
      </w:r>
      <w:r>
        <w:rPr>
          <w:sz w:val="24"/>
          <w:szCs w:val="24"/>
        </w:rPr>
        <w:t>p</w:t>
      </w:r>
      <w:r>
        <w:rPr>
          <w:spacing w:val="-1"/>
          <w:sz w:val="24"/>
          <w:szCs w:val="24"/>
        </w:rPr>
        <w:t>e</w:t>
      </w:r>
      <w:r>
        <w:rPr>
          <w:sz w:val="24"/>
          <w:szCs w:val="24"/>
        </w:rPr>
        <w:t>nds</w:t>
      </w:r>
      <w:r>
        <w:rPr>
          <w:spacing w:val="46"/>
          <w:sz w:val="24"/>
          <w:szCs w:val="24"/>
        </w:rPr>
        <w:t xml:space="preserve"> </w:t>
      </w:r>
      <w:r>
        <w:rPr>
          <w:sz w:val="24"/>
          <w:szCs w:val="24"/>
        </w:rPr>
        <w:t>on</w:t>
      </w:r>
      <w:r>
        <w:rPr>
          <w:spacing w:val="45"/>
          <w:sz w:val="24"/>
          <w:szCs w:val="24"/>
        </w:rPr>
        <w:t xml:space="preserve"> </w:t>
      </w:r>
      <w:r>
        <w:rPr>
          <w:sz w:val="24"/>
          <w:szCs w:val="24"/>
        </w:rPr>
        <w:t>wh</w:t>
      </w:r>
      <w:r>
        <w:rPr>
          <w:spacing w:val="-1"/>
          <w:sz w:val="24"/>
          <w:szCs w:val="24"/>
        </w:rPr>
        <w:t>a</w:t>
      </w:r>
      <w:r>
        <w:rPr>
          <w:sz w:val="24"/>
          <w:szCs w:val="24"/>
        </w:rPr>
        <w:t>t</w:t>
      </w:r>
      <w:r>
        <w:rPr>
          <w:spacing w:val="48"/>
          <w:sz w:val="24"/>
          <w:szCs w:val="24"/>
        </w:rPr>
        <w:t xml:space="preserve"> </w:t>
      </w:r>
      <w:r>
        <w:rPr>
          <w:spacing w:val="-7"/>
          <w:sz w:val="24"/>
          <w:szCs w:val="24"/>
        </w:rPr>
        <w:t>y</w:t>
      </w:r>
      <w:r>
        <w:rPr>
          <w:sz w:val="24"/>
          <w:szCs w:val="24"/>
        </w:rPr>
        <w:t>ou</w:t>
      </w:r>
      <w:r>
        <w:rPr>
          <w:spacing w:val="45"/>
          <w:sz w:val="24"/>
          <w:szCs w:val="24"/>
        </w:rPr>
        <w:t xml:space="preserve"> </w:t>
      </w:r>
      <w:r>
        <w:rPr>
          <w:sz w:val="24"/>
          <w:szCs w:val="24"/>
        </w:rPr>
        <w:t>w</w:t>
      </w:r>
      <w:r>
        <w:rPr>
          <w:spacing w:val="-1"/>
          <w:sz w:val="24"/>
          <w:szCs w:val="24"/>
        </w:rPr>
        <w:t>a</w:t>
      </w:r>
      <w:r>
        <w:rPr>
          <w:sz w:val="24"/>
          <w:szCs w:val="24"/>
        </w:rPr>
        <w:t>nt</w:t>
      </w:r>
      <w:r>
        <w:rPr>
          <w:spacing w:val="46"/>
          <w:sz w:val="24"/>
          <w:szCs w:val="24"/>
        </w:rPr>
        <w:t xml:space="preserve"> </w:t>
      </w:r>
      <w:r>
        <w:rPr>
          <w:sz w:val="24"/>
          <w:szCs w:val="24"/>
        </w:rPr>
        <w:t>to</w:t>
      </w:r>
      <w:r>
        <w:rPr>
          <w:spacing w:val="46"/>
          <w:sz w:val="24"/>
          <w:szCs w:val="24"/>
        </w:rPr>
        <w:t xml:space="preserve"> </w:t>
      </w:r>
      <w:r>
        <w:rPr>
          <w:spacing w:val="-1"/>
          <w:sz w:val="24"/>
          <w:szCs w:val="24"/>
        </w:rPr>
        <w:t>ac</w:t>
      </w:r>
      <w:r>
        <w:rPr>
          <w:sz w:val="24"/>
          <w:szCs w:val="24"/>
        </w:rPr>
        <w:t>hieve</w:t>
      </w:r>
      <w:r>
        <w:rPr>
          <w:spacing w:val="44"/>
          <w:sz w:val="24"/>
          <w:szCs w:val="24"/>
        </w:rPr>
        <w:t xml:space="preserve"> </w:t>
      </w:r>
      <w:r>
        <w:rPr>
          <w:sz w:val="24"/>
          <w:szCs w:val="24"/>
        </w:rPr>
        <w:t>wh</w:t>
      </w:r>
      <w:r>
        <w:rPr>
          <w:spacing w:val="-1"/>
          <w:sz w:val="24"/>
          <w:szCs w:val="24"/>
        </w:rPr>
        <w:t>e</w:t>
      </w:r>
      <w:r>
        <w:rPr>
          <w:sz w:val="24"/>
          <w:szCs w:val="24"/>
        </w:rPr>
        <w:t>n</w:t>
      </w:r>
      <w:r>
        <w:rPr>
          <w:spacing w:val="45"/>
          <w:sz w:val="24"/>
          <w:szCs w:val="24"/>
        </w:rPr>
        <w:t xml:space="preserve"> </w:t>
      </w:r>
      <w:r>
        <w:rPr>
          <w:sz w:val="24"/>
          <w:szCs w:val="24"/>
        </w:rPr>
        <w:t>doing</w:t>
      </w:r>
      <w:r>
        <w:rPr>
          <w:spacing w:val="4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6"/>
          <w:sz w:val="24"/>
          <w:szCs w:val="24"/>
        </w:rPr>
        <w:t xml:space="preserve"> </w:t>
      </w:r>
      <w:r>
        <w:rPr>
          <w:sz w:val="24"/>
          <w:szCs w:val="24"/>
        </w:rPr>
        <w:t>wo</w:t>
      </w:r>
      <w:r>
        <w:rPr>
          <w:spacing w:val="-1"/>
          <w:sz w:val="24"/>
          <w:szCs w:val="24"/>
        </w:rPr>
        <w:t>r</w:t>
      </w:r>
      <w:r>
        <w:rPr>
          <w:sz w:val="24"/>
          <w:szCs w:val="24"/>
        </w:rPr>
        <w:t>k.</w:t>
      </w:r>
      <w:r>
        <w:rPr>
          <w:spacing w:val="45"/>
          <w:sz w:val="24"/>
          <w:szCs w:val="24"/>
        </w:rPr>
        <w:t xml:space="preserve"> </w:t>
      </w:r>
      <w:r>
        <w:rPr>
          <w:sz w:val="24"/>
          <w:szCs w:val="24"/>
        </w:rPr>
        <w:t xml:space="preserve">The </w:t>
      </w:r>
      <w:r>
        <w:rPr>
          <w:spacing w:val="-1"/>
          <w:sz w:val="24"/>
          <w:szCs w:val="24"/>
        </w:rPr>
        <w:t>a</w:t>
      </w:r>
      <w:r>
        <w:rPr>
          <w:sz w:val="24"/>
          <w:szCs w:val="24"/>
        </w:rPr>
        <w:t>spe</w:t>
      </w:r>
      <w:r>
        <w:rPr>
          <w:spacing w:val="-2"/>
          <w:sz w:val="24"/>
          <w:szCs w:val="24"/>
        </w:rPr>
        <w:t>c</w:t>
      </w:r>
      <w:r>
        <w:rPr>
          <w:sz w:val="24"/>
          <w:szCs w:val="24"/>
        </w:rPr>
        <w:t>t of</w:t>
      </w:r>
      <w:r>
        <w:rPr>
          <w:spacing w:val="2"/>
          <w:sz w:val="24"/>
          <w:szCs w:val="24"/>
        </w:rPr>
        <w:t xml:space="preserve"> </w:t>
      </w:r>
      <w:r>
        <w:rPr>
          <w:sz w:val="24"/>
          <w:szCs w:val="24"/>
        </w:rPr>
        <w:t>pr</w:t>
      </w:r>
      <w:r>
        <w:rPr>
          <w:spacing w:val="1"/>
          <w:sz w:val="24"/>
          <w:szCs w:val="24"/>
        </w:rPr>
        <w:t>e</w:t>
      </w:r>
      <w:r>
        <w:rPr>
          <w:sz w:val="24"/>
          <w:szCs w:val="24"/>
        </w:rPr>
        <w:t>s</w:t>
      </w:r>
      <w:r>
        <w:rPr>
          <w:spacing w:val="-1"/>
          <w:sz w:val="24"/>
          <w:szCs w:val="24"/>
        </w:rPr>
        <w:t>e</w:t>
      </w:r>
      <w:r>
        <w:rPr>
          <w:sz w:val="24"/>
          <w:szCs w:val="24"/>
        </w:rPr>
        <w:t>rv</w:t>
      </w:r>
      <w:r>
        <w:rPr>
          <w:spacing w:val="2"/>
          <w:sz w:val="24"/>
          <w:szCs w:val="24"/>
        </w:rPr>
        <w:t>i</w:t>
      </w:r>
      <w:r>
        <w:rPr>
          <w:spacing w:val="-1"/>
          <w:sz w:val="24"/>
          <w:szCs w:val="24"/>
        </w:rPr>
        <w:t>c</w:t>
      </w:r>
      <w:r>
        <w:rPr>
          <w:sz w:val="24"/>
          <w:szCs w:val="24"/>
        </w:rPr>
        <w:t>e</w:t>
      </w:r>
      <w:r>
        <w:rPr>
          <w:spacing w:val="-1"/>
          <w:sz w:val="24"/>
          <w:szCs w:val="24"/>
        </w:rPr>
        <w:t xml:space="preserve"> </w:t>
      </w:r>
      <w:r>
        <w:rPr>
          <w:spacing w:val="1"/>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 b</w:t>
      </w:r>
      <w:r>
        <w:rPr>
          <w:spacing w:val="-1"/>
          <w:sz w:val="24"/>
          <w:szCs w:val="24"/>
        </w:rPr>
        <w:t>e</w:t>
      </w:r>
      <w:r>
        <w:rPr>
          <w:sz w:val="24"/>
          <w:szCs w:val="24"/>
        </w:rPr>
        <w:t>i</w:t>
      </w:r>
      <w:r>
        <w:rPr>
          <w:spacing w:val="3"/>
          <w:sz w:val="24"/>
          <w:szCs w:val="24"/>
        </w:rPr>
        <w:t>n</w:t>
      </w:r>
      <w:r>
        <w:rPr>
          <w:sz w:val="24"/>
          <w:szCs w:val="24"/>
        </w:rPr>
        <w:t xml:space="preserve">g </w:t>
      </w:r>
      <w:r>
        <w:rPr>
          <w:spacing w:val="-1"/>
          <w:sz w:val="24"/>
          <w:szCs w:val="24"/>
        </w:rPr>
        <w:t>a</w:t>
      </w:r>
      <w:r>
        <w:rPr>
          <w:sz w:val="24"/>
          <w:szCs w:val="24"/>
        </w:rPr>
        <w:t>ble to l</w:t>
      </w:r>
      <w:r>
        <w:rPr>
          <w:spacing w:val="2"/>
          <w:sz w:val="24"/>
          <w:szCs w:val="24"/>
        </w:rPr>
        <w:t>e</w:t>
      </w:r>
      <w:r>
        <w:rPr>
          <w:spacing w:val="-1"/>
          <w:sz w:val="24"/>
          <w:szCs w:val="24"/>
        </w:rPr>
        <w:t>a</w:t>
      </w:r>
      <w:r>
        <w:rPr>
          <w:sz w:val="24"/>
          <w:szCs w:val="24"/>
        </w:rPr>
        <w:t>rn</w:t>
      </w:r>
      <w:r>
        <w:rPr>
          <w:spacing w:val="1"/>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t</w:t>
      </w:r>
      <w:r>
        <w:rPr>
          <w:sz w:val="24"/>
          <w:szCs w:val="24"/>
        </w:rPr>
        <w:t>h</w:t>
      </w:r>
      <w:r>
        <w:rPr>
          <w:spacing w:val="4"/>
          <w:sz w:val="24"/>
          <w:szCs w:val="24"/>
        </w:rPr>
        <w:t>e</w:t>
      </w:r>
      <w:r>
        <w:rPr>
          <w:sz w:val="24"/>
          <w:szCs w:val="24"/>
        </w:rPr>
        <w:t>y</w:t>
      </w:r>
      <w:r>
        <w:rPr>
          <w:spacing w:val="-5"/>
          <w:sz w:val="24"/>
          <w:szCs w:val="24"/>
        </w:rPr>
        <w:t xml:space="preserve"> </w:t>
      </w:r>
      <w:r>
        <w:rPr>
          <w:spacing w:val="2"/>
          <w:sz w:val="24"/>
          <w:szCs w:val="24"/>
        </w:rPr>
        <w:t>w</w:t>
      </w:r>
      <w:r>
        <w:rPr>
          <w:spacing w:val="-1"/>
          <w:sz w:val="24"/>
          <w:szCs w:val="24"/>
        </w:rPr>
        <w:t>e</w:t>
      </w:r>
      <w:r>
        <w:rPr>
          <w:sz w:val="24"/>
          <w:szCs w:val="24"/>
        </w:rPr>
        <w:t>re in</w:t>
      </w:r>
      <w:r>
        <w:rPr>
          <w:spacing w:val="1"/>
          <w:sz w:val="24"/>
          <w:szCs w:val="24"/>
        </w:rPr>
        <w:t>t</w:t>
      </w:r>
      <w:r>
        <w:rPr>
          <w:spacing w:val="-1"/>
          <w:sz w:val="24"/>
          <w:szCs w:val="24"/>
        </w:rPr>
        <w:t>e</w:t>
      </w:r>
      <w:r>
        <w:rPr>
          <w:sz w:val="24"/>
          <w:szCs w:val="24"/>
        </w:rPr>
        <w:t>nd</w:t>
      </w:r>
      <w:r>
        <w:rPr>
          <w:spacing w:val="-1"/>
          <w:sz w:val="24"/>
          <w:szCs w:val="24"/>
        </w:rPr>
        <w:t>e</w:t>
      </w:r>
      <w:r>
        <w:rPr>
          <w:sz w:val="24"/>
          <w:szCs w:val="24"/>
        </w:rPr>
        <w:t>d</w:t>
      </w:r>
      <w:r>
        <w:rPr>
          <w:spacing w:val="2"/>
          <w:sz w:val="24"/>
          <w:szCs w:val="24"/>
        </w:rPr>
        <w:t xml:space="preserve"> </w:t>
      </w:r>
      <w:r>
        <w:rPr>
          <w:sz w:val="24"/>
          <w:szCs w:val="24"/>
        </w:rPr>
        <w:t xml:space="preserve">to </w:t>
      </w:r>
      <w:r>
        <w:rPr>
          <w:spacing w:val="1"/>
          <w:sz w:val="24"/>
          <w:szCs w:val="24"/>
        </w:rPr>
        <w:t>l</w:t>
      </w:r>
      <w:r>
        <w:rPr>
          <w:spacing w:val="-1"/>
          <w:sz w:val="24"/>
          <w:szCs w:val="24"/>
        </w:rPr>
        <w:t>ea</w:t>
      </w:r>
      <w:r>
        <w:rPr>
          <w:sz w:val="24"/>
          <w:szCs w:val="24"/>
        </w:rPr>
        <w:t xml:space="preserve">rn </w:t>
      </w:r>
      <w:r>
        <w:rPr>
          <w:spacing w:val="1"/>
          <w:sz w:val="24"/>
          <w:szCs w:val="24"/>
        </w:rPr>
        <w:t>d</w:t>
      </w:r>
      <w:r>
        <w:rPr>
          <w:spacing w:val="-1"/>
          <w:sz w:val="24"/>
          <w:szCs w:val="24"/>
        </w:rPr>
        <w:t>e</w:t>
      </w:r>
      <w:r>
        <w:rPr>
          <w:sz w:val="24"/>
          <w:szCs w:val="24"/>
        </w:rPr>
        <w:t>p</w:t>
      </w:r>
      <w:r>
        <w:rPr>
          <w:spacing w:val="-1"/>
          <w:sz w:val="24"/>
          <w:szCs w:val="24"/>
        </w:rPr>
        <w:t>e</w:t>
      </w:r>
      <w:r>
        <w:rPr>
          <w:sz w:val="24"/>
          <w:szCs w:val="24"/>
        </w:rPr>
        <w:t xml:space="preserve">nds </w:t>
      </w:r>
      <w:r>
        <w:rPr>
          <w:spacing w:val="2"/>
          <w:sz w:val="24"/>
          <w:szCs w:val="24"/>
        </w:rPr>
        <w:t>o</w:t>
      </w:r>
      <w:r>
        <w:rPr>
          <w:sz w:val="24"/>
          <w:szCs w:val="24"/>
        </w:rPr>
        <w:t>n wh</w:t>
      </w:r>
      <w:r>
        <w:rPr>
          <w:spacing w:val="-1"/>
          <w:sz w:val="24"/>
          <w:szCs w:val="24"/>
        </w:rPr>
        <w:t>a</w:t>
      </w:r>
      <w:r>
        <w:rPr>
          <w:sz w:val="24"/>
          <w:szCs w:val="24"/>
        </w:rPr>
        <w:t>t</w:t>
      </w:r>
      <w:r>
        <w:rPr>
          <w:spacing w:val="12"/>
          <w:sz w:val="24"/>
          <w:szCs w:val="24"/>
        </w:rPr>
        <w:t xml:space="preserve"> </w:t>
      </w:r>
      <w:r>
        <w:rPr>
          <w:sz w:val="24"/>
          <w:szCs w:val="24"/>
        </w:rPr>
        <w:t>w</w:t>
      </w:r>
      <w:r>
        <w:rPr>
          <w:spacing w:val="-1"/>
          <w:sz w:val="24"/>
          <w:szCs w:val="24"/>
        </w:rPr>
        <w:t>a</w:t>
      </w:r>
      <w:r>
        <w:rPr>
          <w:sz w:val="24"/>
          <w:szCs w:val="24"/>
        </w:rPr>
        <w:t>s</w:t>
      </w:r>
      <w:r>
        <w:rPr>
          <w:spacing w:val="12"/>
          <w:sz w:val="24"/>
          <w:szCs w:val="24"/>
        </w:rPr>
        <w:t xml:space="preserve"> </w:t>
      </w:r>
      <w:r>
        <w:rPr>
          <w:sz w:val="24"/>
          <w:szCs w:val="24"/>
        </w:rPr>
        <w:t>in</w:t>
      </w:r>
      <w:r>
        <w:rPr>
          <w:spacing w:val="1"/>
          <w:sz w:val="24"/>
          <w:szCs w:val="24"/>
        </w:rPr>
        <w:t>t</w:t>
      </w:r>
      <w:r>
        <w:rPr>
          <w:spacing w:val="-1"/>
          <w:sz w:val="24"/>
          <w:szCs w:val="24"/>
        </w:rPr>
        <w:t>e</w:t>
      </w:r>
      <w:r>
        <w:rPr>
          <w:sz w:val="24"/>
          <w:szCs w:val="24"/>
        </w:rPr>
        <w:t>nd</w:t>
      </w:r>
      <w:r>
        <w:rPr>
          <w:spacing w:val="-1"/>
          <w:sz w:val="24"/>
          <w:szCs w:val="24"/>
        </w:rPr>
        <w:t>e</w:t>
      </w:r>
      <w:r>
        <w:rPr>
          <w:sz w:val="24"/>
          <w:szCs w:val="24"/>
        </w:rPr>
        <w:t>d</w:t>
      </w:r>
      <w:r>
        <w:rPr>
          <w:spacing w:val="12"/>
          <w:sz w:val="24"/>
          <w:szCs w:val="24"/>
        </w:rPr>
        <w:t xml:space="preserve"> </w:t>
      </w:r>
      <w:r>
        <w:rPr>
          <w:spacing w:val="2"/>
          <w:sz w:val="24"/>
          <w:szCs w:val="24"/>
        </w:rPr>
        <w:t>b</w:t>
      </w:r>
      <w:r>
        <w:rPr>
          <w:sz w:val="24"/>
          <w:szCs w:val="24"/>
        </w:rPr>
        <w:t>y</w:t>
      </w:r>
      <w:r>
        <w:rPr>
          <w:spacing w:val="5"/>
          <w:sz w:val="24"/>
          <w:szCs w:val="24"/>
        </w:rPr>
        <w:t xml:space="preserve"> </w:t>
      </w:r>
      <w:r>
        <w:rPr>
          <w:sz w:val="24"/>
          <w:szCs w:val="24"/>
        </w:rPr>
        <w:t>t</w:t>
      </w:r>
      <w:r>
        <w:rPr>
          <w:spacing w:val="3"/>
          <w:sz w:val="24"/>
          <w:szCs w:val="24"/>
        </w:rPr>
        <w:t>h</w:t>
      </w:r>
      <w:r>
        <w:rPr>
          <w:sz w:val="24"/>
          <w:szCs w:val="24"/>
        </w:rPr>
        <w:t>e</w:t>
      </w:r>
      <w:r>
        <w:rPr>
          <w:spacing w:val="11"/>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11"/>
          <w:sz w:val="24"/>
          <w:szCs w:val="24"/>
        </w:rPr>
        <w:t xml:space="preserve"> </w:t>
      </w:r>
      <w:r>
        <w:rPr>
          <w:sz w:val="24"/>
          <w:szCs w:val="24"/>
        </w:rPr>
        <w:t>or</w:t>
      </w:r>
      <w:r>
        <w:rPr>
          <w:spacing w:val="11"/>
          <w:sz w:val="24"/>
          <w:szCs w:val="24"/>
        </w:rPr>
        <w:t xml:space="preserve"> </w:t>
      </w:r>
      <w:r>
        <w:rPr>
          <w:sz w:val="24"/>
          <w:szCs w:val="24"/>
        </w:rPr>
        <w:t>the</w:t>
      </w:r>
      <w:r>
        <w:rPr>
          <w:spacing w:val="11"/>
          <w:sz w:val="24"/>
          <w:szCs w:val="24"/>
        </w:rPr>
        <w:t xml:space="preserve"> </w:t>
      </w:r>
      <w:r>
        <w:rPr>
          <w:sz w:val="24"/>
          <w:szCs w:val="24"/>
        </w:rPr>
        <w:t>p</w:t>
      </w:r>
      <w:r>
        <w:rPr>
          <w:spacing w:val="-1"/>
          <w:sz w:val="24"/>
          <w:szCs w:val="24"/>
        </w:rPr>
        <w:t>a</w:t>
      </w:r>
      <w:r>
        <w:rPr>
          <w:sz w:val="24"/>
          <w:szCs w:val="24"/>
        </w:rPr>
        <w:t>rticul</w:t>
      </w:r>
      <w:r>
        <w:rPr>
          <w:spacing w:val="1"/>
          <w:sz w:val="24"/>
          <w:szCs w:val="24"/>
        </w:rPr>
        <w:t>a</w:t>
      </w:r>
      <w:r>
        <w:rPr>
          <w:sz w:val="24"/>
          <w:szCs w:val="24"/>
        </w:rPr>
        <w:t>r</w:t>
      </w:r>
      <w:r>
        <w:rPr>
          <w:spacing w:val="1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z w:val="24"/>
          <w:szCs w:val="24"/>
        </w:rPr>
        <w:t>The</w:t>
      </w:r>
      <w:r>
        <w:rPr>
          <w:spacing w:val="11"/>
          <w:sz w:val="24"/>
          <w:szCs w:val="24"/>
        </w:rPr>
        <w:t xml:space="preserve"> </w:t>
      </w:r>
      <w:r>
        <w:rPr>
          <w:sz w:val="24"/>
          <w:szCs w:val="24"/>
        </w:rPr>
        <w:t>in</w:t>
      </w:r>
      <w:r>
        <w:rPr>
          <w:spacing w:val="1"/>
          <w:sz w:val="24"/>
          <w:szCs w:val="24"/>
        </w:rPr>
        <w:t>t</w:t>
      </w:r>
      <w:r>
        <w:rPr>
          <w:spacing w:val="-1"/>
          <w:sz w:val="24"/>
          <w:szCs w:val="24"/>
        </w:rPr>
        <w:t>e</w:t>
      </w:r>
      <w:r>
        <w:rPr>
          <w:sz w:val="24"/>
          <w:szCs w:val="24"/>
        </w:rPr>
        <w:t>nt</w:t>
      </w:r>
      <w:r>
        <w:rPr>
          <w:spacing w:val="1"/>
          <w:sz w:val="24"/>
          <w:szCs w:val="24"/>
        </w:rPr>
        <w:t>i</w:t>
      </w:r>
      <w:r>
        <w:rPr>
          <w:sz w:val="24"/>
          <w:szCs w:val="24"/>
        </w:rPr>
        <w:t>on</w:t>
      </w:r>
      <w:r>
        <w:rPr>
          <w:spacing w:val="12"/>
          <w:sz w:val="24"/>
          <w:szCs w:val="24"/>
        </w:rPr>
        <w:t xml:space="preserve"> </w:t>
      </w:r>
      <w:r>
        <w:rPr>
          <w:sz w:val="24"/>
          <w:szCs w:val="24"/>
        </w:rPr>
        <w:t>of</w:t>
      </w:r>
      <w:r>
        <w:rPr>
          <w:spacing w:val="11"/>
          <w:sz w:val="24"/>
          <w:szCs w:val="24"/>
        </w:rPr>
        <w:t xml:space="preserve"> </w:t>
      </w:r>
      <w:r>
        <w:rPr>
          <w:sz w:val="24"/>
          <w:szCs w:val="24"/>
        </w:rPr>
        <w:t>the</w:t>
      </w:r>
      <w:r>
        <w:rPr>
          <w:spacing w:val="11"/>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11"/>
          <w:sz w:val="24"/>
          <w:szCs w:val="24"/>
        </w:rPr>
        <w:t xml:space="preserve"> </w:t>
      </w:r>
      <w:r>
        <w:rPr>
          <w:sz w:val="24"/>
          <w:szCs w:val="24"/>
        </w:rPr>
        <w:t>for</w:t>
      </w:r>
    </w:p>
    <w:p w:rsidR="00EA1739" w:rsidRDefault="008C4593">
      <w:pPr>
        <w:spacing w:before="76" w:line="360" w:lineRule="auto"/>
        <w:ind w:left="100" w:right="115"/>
        <w:jc w:val="both"/>
        <w:rPr>
          <w:sz w:val="24"/>
          <w:szCs w:val="24"/>
        </w:rPr>
      </w:pPr>
      <w:r>
        <w:rPr>
          <w:sz w:val="24"/>
          <w:szCs w:val="24"/>
        </w:rPr>
        <w:lastRenderedPageBreak/>
        <w:t>d</w:t>
      </w:r>
      <w:r>
        <w:rPr>
          <w:spacing w:val="-1"/>
          <w:sz w:val="24"/>
          <w:szCs w:val="24"/>
        </w:rPr>
        <w:t>e</w:t>
      </w:r>
      <w:r>
        <w:rPr>
          <w:sz w:val="24"/>
          <w:szCs w:val="24"/>
        </w:rPr>
        <w:t>picts</w:t>
      </w:r>
      <w:r>
        <w:rPr>
          <w:spacing w:val="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the</w:t>
      </w:r>
      <w:r>
        <w:rPr>
          <w:spacing w:val="5"/>
          <w:sz w:val="24"/>
          <w:szCs w:val="24"/>
        </w:rPr>
        <w:t xml:space="preserve"> </w:t>
      </w:r>
      <w:r>
        <w:rPr>
          <w:sz w:val="24"/>
          <w:szCs w:val="24"/>
        </w:rPr>
        <w:t>me</w:t>
      </w:r>
      <w:r>
        <w:rPr>
          <w:spacing w:val="-1"/>
          <w:sz w:val="24"/>
          <w:szCs w:val="24"/>
        </w:rPr>
        <w:t>a</w:t>
      </w:r>
      <w:r>
        <w:rPr>
          <w:sz w:val="24"/>
          <w:szCs w:val="24"/>
        </w:rPr>
        <w:t>ns</w:t>
      </w:r>
      <w:r>
        <w:rPr>
          <w:spacing w:val="8"/>
          <w:sz w:val="24"/>
          <w:szCs w:val="24"/>
        </w:rPr>
        <w:t xml:space="preserve"> </w:t>
      </w:r>
      <w:r>
        <w:rPr>
          <w:sz w:val="24"/>
          <w:szCs w:val="24"/>
        </w:rPr>
        <w:t>for</w:t>
      </w:r>
      <w:r>
        <w:rPr>
          <w:spacing w:val="4"/>
          <w:sz w:val="24"/>
          <w:szCs w:val="24"/>
        </w:rPr>
        <w:t xml:space="preserve"> </w:t>
      </w:r>
      <w:r>
        <w:rPr>
          <w:sz w:val="24"/>
          <w:szCs w:val="24"/>
        </w:rPr>
        <w:t>di</w:t>
      </w:r>
      <w:r>
        <w:rPr>
          <w:spacing w:val="3"/>
          <w:sz w:val="24"/>
          <w:szCs w:val="24"/>
        </w:rPr>
        <w:t>s</w:t>
      </w:r>
      <w:r>
        <w:rPr>
          <w:spacing w:val="-1"/>
          <w:sz w:val="24"/>
          <w:szCs w:val="24"/>
        </w:rPr>
        <w:t>c</w:t>
      </w:r>
      <w:r>
        <w:rPr>
          <w:sz w:val="24"/>
          <w:szCs w:val="24"/>
        </w:rPr>
        <w:t>ov</w:t>
      </w:r>
      <w:r>
        <w:rPr>
          <w:spacing w:val="1"/>
          <w:sz w:val="24"/>
          <w:szCs w:val="24"/>
        </w:rPr>
        <w:t>er</w:t>
      </w:r>
      <w:r>
        <w:rPr>
          <w:sz w:val="24"/>
          <w:szCs w:val="24"/>
        </w:rPr>
        <w:t xml:space="preserve">y </w:t>
      </w:r>
      <w:r>
        <w:rPr>
          <w:spacing w:val="3"/>
          <w:sz w:val="24"/>
          <w:szCs w:val="24"/>
        </w:rPr>
        <w:t>l</w:t>
      </w:r>
      <w:r>
        <w:rPr>
          <w:spacing w:val="-1"/>
          <w:sz w:val="24"/>
          <w:szCs w:val="24"/>
        </w:rPr>
        <w:t>ea</w:t>
      </w:r>
      <w:r>
        <w:rPr>
          <w:sz w:val="24"/>
          <w:szCs w:val="24"/>
        </w:rPr>
        <w:t>rni</w:t>
      </w:r>
      <w:r>
        <w:rPr>
          <w:spacing w:val="2"/>
          <w:sz w:val="24"/>
          <w:szCs w:val="24"/>
        </w:rPr>
        <w:t>n</w:t>
      </w:r>
      <w:r>
        <w:rPr>
          <w:sz w:val="24"/>
          <w:szCs w:val="24"/>
        </w:rPr>
        <w:t>g</w:t>
      </w:r>
      <w:r>
        <w:rPr>
          <w:spacing w:val="5"/>
          <w:sz w:val="24"/>
          <w:szCs w:val="24"/>
        </w:rPr>
        <w:t xml:space="preserve"> </w:t>
      </w:r>
      <w:r>
        <w:rPr>
          <w:sz w:val="24"/>
          <w:szCs w:val="24"/>
        </w:rPr>
        <w:t>wh</w:t>
      </w:r>
      <w:r>
        <w:rPr>
          <w:spacing w:val="-1"/>
          <w:sz w:val="24"/>
          <w:szCs w:val="24"/>
        </w:rPr>
        <w:t>e</w:t>
      </w:r>
      <w:r>
        <w:rPr>
          <w:spacing w:val="1"/>
          <w:sz w:val="24"/>
          <w:szCs w:val="24"/>
        </w:rPr>
        <w:t>r</w:t>
      </w:r>
      <w:r>
        <w:rPr>
          <w:spacing w:val="-1"/>
          <w:sz w:val="24"/>
          <w:szCs w:val="24"/>
        </w:rPr>
        <w:t>e</w:t>
      </w:r>
      <w:r>
        <w:rPr>
          <w:sz w:val="24"/>
          <w:szCs w:val="24"/>
        </w:rPr>
        <w:t>in</w:t>
      </w:r>
      <w:r>
        <w:rPr>
          <w:spacing w:val="6"/>
          <w:sz w:val="24"/>
          <w:szCs w:val="24"/>
        </w:rPr>
        <w:t xml:space="preserve"> </w:t>
      </w:r>
      <w:r>
        <w:rPr>
          <w:sz w:val="24"/>
          <w:szCs w:val="24"/>
        </w:rPr>
        <w:t>l</w:t>
      </w:r>
      <w:r>
        <w:rPr>
          <w:spacing w:val="2"/>
          <w:sz w:val="24"/>
          <w:szCs w:val="24"/>
        </w:rPr>
        <w:t>e</w:t>
      </w:r>
      <w:r>
        <w:rPr>
          <w:spacing w:val="-1"/>
          <w:sz w:val="24"/>
          <w:szCs w:val="24"/>
        </w:rPr>
        <w:t>a</w:t>
      </w:r>
      <w:r>
        <w:rPr>
          <w:spacing w:val="1"/>
          <w:sz w:val="24"/>
          <w:szCs w:val="24"/>
        </w:rPr>
        <w:t>r</w:t>
      </w:r>
      <w:r>
        <w:rPr>
          <w:sz w:val="24"/>
          <w:szCs w:val="24"/>
        </w:rPr>
        <w:t>n</w:t>
      </w:r>
      <w:r>
        <w:rPr>
          <w:spacing w:val="-1"/>
          <w:sz w:val="24"/>
          <w:szCs w:val="24"/>
        </w:rPr>
        <w:t>e</w:t>
      </w:r>
      <w:r>
        <w:rPr>
          <w:sz w:val="24"/>
          <w:szCs w:val="24"/>
        </w:rPr>
        <w:t>rs</w:t>
      </w:r>
      <w:r>
        <w:rPr>
          <w:spacing w:val="5"/>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lop</w:t>
      </w:r>
      <w:r>
        <w:rPr>
          <w:spacing w:val="6"/>
          <w:sz w:val="24"/>
          <w:szCs w:val="24"/>
        </w:rPr>
        <w:t xml:space="preserve"> </w:t>
      </w:r>
      <w:r>
        <w:rPr>
          <w:sz w:val="24"/>
          <w:szCs w:val="24"/>
        </w:rPr>
        <w:t>their th</w:t>
      </w:r>
      <w:r>
        <w:rPr>
          <w:spacing w:val="1"/>
          <w:sz w:val="24"/>
          <w:szCs w:val="24"/>
        </w:rPr>
        <w:t>i</w:t>
      </w:r>
      <w:r>
        <w:rPr>
          <w:sz w:val="24"/>
          <w:szCs w:val="24"/>
        </w:rPr>
        <w:t>nkin</w:t>
      </w:r>
      <w:r>
        <w:rPr>
          <w:spacing w:val="-2"/>
          <w:sz w:val="24"/>
          <w:szCs w:val="24"/>
        </w:rPr>
        <w:t>g</w:t>
      </w:r>
      <w:r>
        <w:rPr>
          <w:sz w:val="24"/>
          <w:szCs w:val="24"/>
        </w:rPr>
        <w:t>.</w:t>
      </w:r>
      <w:r>
        <w:rPr>
          <w:spacing w:val="1"/>
          <w:sz w:val="24"/>
          <w:szCs w:val="24"/>
        </w:rPr>
        <w:t xml:space="preserve"> </w:t>
      </w:r>
      <w:r>
        <w:rPr>
          <w:sz w:val="24"/>
          <w:szCs w:val="24"/>
        </w:rPr>
        <w:t>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manu</w:t>
      </w:r>
      <w:r>
        <w:rPr>
          <w:spacing w:val="-1"/>
          <w:sz w:val="24"/>
          <w:szCs w:val="24"/>
        </w:rPr>
        <w:t>a</w:t>
      </w:r>
      <w:r>
        <w:rPr>
          <w:sz w:val="24"/>
          <w:szCs w:val="24"/>
        </w:rPr>
        <w:t>l</w:t>
      </w:r>
      <w:r>
        <w:rPr>
          <w:spacing w:val="1"/>
          <w:sz w:val="24"/>
          <w:szCs w:val="24"/>
        </w:rPr>
        <w:t xml:space="preserve"> </w:t>
      </w:r>
      <w:r>
        <w:rPr>
          <w:sz w:val="24"/>
          <w:szCs w:val="24"/>
        </w:rPr>
        <w:t>(</w:t>
      </w:r>
      <w:r>
        <w:rPr>
          <w:spacing w:val="-1"/>
          <w:sz w:val="24"/>
          <w:szCs w:val="24"/>
        </w:rPr>
        <w:t>E</w:t>
      </w:r>
      <w:r>
        <w:rPr>
          <w:sz w:val="24"/>
          <w:szCs w:val="24"/>
        </w:rPr>
        <w:t>duc 3015</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1"/>
          <w:sz w:val="24"/>
          <w:szCs w:val="24"/>
        </w:rPr>
        <w:t xml:space="preserve"> </w:t>
      </w:r>
      <w:r>
        <w:rPr>
          <w:sz w:val="24"/>
          <w:szCs w:val="24"/>
        </w:rPr>
        <w:t>2016) h</w:t>
      </w:r>
      <w:r>
        <w:rPr>
          <w:spacing w:val="-1"/>
          <w:sz w:val="24"/>
          <w:szCs w:val="24"/>
        </w:rPr>
        <w:t>a</w:t>
      </w:r>
      <w:r>
        <w:rPr>
          <w:sz w:val="24"/>
          <w:szCs w:val="24"/>
        </w:rPr>
        <w:t>s</w:t>
      </w:r>
      <w:r>
        <w:rPr>
          <w:spacing w:val="1"/>
          <w:sz w:val="24"/>
          <w:szCs w:val="24"/>
        </w:rPr>
        <w:t xml:space="preserve"> </w:t>
      </w:r>
      <w:r>
        <w:rPr>
          <w:sz w:val="24"/>
          <w:szCs w:val="24"/>
        </w:rPr>
        <w:t>pos</w:t>
      </w:r>
      <w:r>
        <w:rPr>
          <w:spacing w:val="5"/>
          <w:sz w:val="24"/>
          <w:szCs w:val="24"/>
        </w:rPr>
        <w:t>t</w:t>
      </w:r>
      <w:r>
        <w:rPr>
          <w:spacing w:val="-1"/>
          <w:sz w:val="24"/>
          <w:szCs w:val="24"/>
        </w:rPr>
        <w:t>-</w:t>
      </w:r>
      <w:r>
        <w:rPr>
          <w:sz w:val="24"/>
          <w:szCs w:val="24"/>
        </w:rPr>
        <w:t>lab qu</w:t>
      </w:r>
      <w:r>
        <w:rPr>
          <w:spacing w:val="-1"/>
          <w:sz w:val="24"/>
          <w:szCs w:val="24"/>
        </w:rPr>
        <w:t>e</w:t>
      </w:r>
      <w:r>
        <w:rPr>
          <w:sz w:val="24"/>
          <w:szCs w:val="24"/>
        </w:rPr>
        <w:t>st</w:t>
      </w:r>
      <w:r>
        <w:rPr>
          <w:spacing w:val="1"/>
          <w:sz w:val="24"/>
          <w:szCs w:val="24"/>
        </w:rPr>
        <w:t>i</w:t>
      </w:r>
      <w:r>
        <w:rPr>
          <w:sz w:val="24"/>
          <w:szCs w:val="24"/>
        </w:rPr>
        <w:t>ons r</w:t>
      </w:r>
      <w:r>
        <w:rPr>
          <w:spacing w:val="-2"/>
          <w:sz w:val="24"/>
          <w:szCs w:val="24"/>
        </w:rPr>
        <w:t>e</w:t>
      </w:r>
      <w:r>
        <w:rPr>
          <w:sz w:val="24"/>
          <w:szCs w:val="24"/>
        </w:rPr>
        <w:t>lat</w:t>
      </w:r>
      <w:r>
        <w:rPr>
          <w:spacing w:val="-1"/>
          <w:sz w:val="24"/>
          <w:szCs w:val="24"/>
        </w:rPr>
        <w:t>e</w:t>
      </w:r>
      <w:r>
        <w:rPr>
          <w:sz w:val="24"/>
          <w:szCs w:val="24"/>
        </w:rPr>
        <w:t>d</w:t>
      </w:r>
      <w:r>
        <w:rPr>
          <w:spacing w:val="2"/>
          <w:sz w:val="24"/>
          <w:szCs w:val="24"/>
        </w:rPr>
        <w:t xml:space="preserve"> </w:t>
      </w:r>
      <w:r>
        <w:rPr>
          <w:sz w:val="24"/>
          <w:szCs w:val="24"/>
        </w:rPr>
        <w:t>to</w:t>
      </w:r>
      <w:r>
        <w:rPr>
          <w:spacing w:val="2"/>
          <w:sz w:val="24"/>
          <w:szCs w:val="24"/>
        </w:rPr>
        <w:t xml:space="preserve"> </w:t>
      </w:r>
      <w:r>
        <w:rPr>
          <w:sz w:val="24"/>
          <w:szCs w:val="24"/>
        </w:rPr>
        <w:t>the</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pacing w:val="1"/>
          <w:sz w:val="24"/>
          <w:szCs w:val="24"/>
        </w:rPr>
        <w:t>P</w:t>
      </w:r>
      <w:r>
        <w:rPr>
          <w:spacing w:val="-1"/>
          <w:sz w:val="24"/>
          <w:szCs w:val="24"/>
        </w:rPr>
        <w:t>a</w:t>
      </w:r>
      <w:r>
        <w:rPr>
          <w:sz w:val="24"/>
          <w:szCs w:val="24"/>
        </w:rPr>
        <w:t>rt</w:t>
      </w:r>
      <w:r>
        <w:rPr>
          <w:spacing w:val="2"/>
          <w:sz w:val="24"/>
          <w:szCs w:val="24"/>
        </w:rPr>
        <w:t xml:space="preserve"> </w:t>
      </w:r>
      <w:r>
        <w:rPr>
          <w:sz w:val="24"/>
          <w:szCs w:val="24"/>
        </w:rPr>
        <w:t>of</w:t>
      </w:r>
      <w:r>
        <w:rPr>
          <w:spacing w:val="1"/>
          <w:sz w:val="24"/>
          <w:szCs w:val="24"/>
        </w:rPr>
        <w:t xml:space="preserve"> </w:t>
      </w:r>
      <w:r>
        <w:rPr>
          <w:sz w:val="24"/>
          <w:szCs w:val="24"/>
        </w:rPr>
        <w:t>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nt</w:t>
      </w:r>
      <w:r>
        <w:rPr>
          <w:spacing w:val="1"/>
          <w:sz w:val="24"/>
          <w:szCs w:val="24"/>
        </w:rPr>
        <w:t>i</w:t>
      </w:r>
      <w:r>
        <w:rPr>
          <w:sz w:val="24"/>
          <w:szCs w:val="24"/>
        </w:rPr>
        <w:t>on of</w:t>
      </w:r>
      <w:r>
        <w:rPr>
          <w:spacing w:val="1"/>
          <w:sz w:val="24"/>
          <w:szCs w:val="24"/>
        </w:rPr>
        <w:t xml:space="preserve"> </w:t>
      </w:r>
      <w:r>
        <w:rPr>
          <w:spacing w:val="-2"/>
          <w:sz w:val="24"/>
          <w:szCs w:val="24"/>
        </w:rPr>
        <w:t>t</w:t>
      </w:r>
      <w:r>
        <w:rPr>
          <w:sz w:val="24"/>
          <w:szCs w:val="24"/>
        </w:rPr>
        <w:t>he</w:t>
      </w:r>
      <w:r>
        <w:rPr>
          <w:spacing w:val="1"/>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1"/>
          <w:sz w:val="24"/>
          <w:szCs w:val="24"/>
        </w:rPr>
        <w:t xml:space="preserve"> </w:t>
      </w:r>
      <w:r>
        <w:rPr>
          <w:sz w:val="24"/>
          <w:szCs w:val="24"/>
        </w:rPr>
        <w:t>is</w:t>
      </w:r>
      <w:r>
        <w:rPr>
          <w:spacing w:val="3"/>
          <w:sz w:val="24"/>
          <w:szCs w:val="24"/>
        </w:rPr>
        <w:t xml:space="preserve"> </w:t>
      </w:r>
      <w:r>
        <w:rPr>
          <w:sz w:val="24"/>
          <w:szCs w:val="24"/>
        </w:rPr>
        <w:t>to</w:t>
      </w:r>
      <w:r>
        <w:rPr>
          <w:spacing w:val="2"/>
          <w:sz w:val="24"/>
          <w:szCs w:val="24"/>
        </w:rPr>
        <w:t xml:space="preserve"> </w:t>
      </w:r>
      <w:r>
        <w:rPr>
          <w:spacing w:val="-1"/>
          <w:sz w:val="24"/>
          <w:szCs w:val="24"/>
        </w:rPr>
        <w:t>e</w:t>
      </w:r>
      <w:r>
        <w:rPr>
          <w:spacing w:val="5"/>
          <w:sz w:val="24"/>
          <w:szCs w:val="24"/>
        </w:rPr>
        <w:t>n</w:t>
      </w:r>
      <w:r>
        <w:rPr>
          <w:spacing w:val="-1"/>
          <w:sz w:val="24"/>
          <w:szCs w:val="24"/>
        </w:rPr>
        <w:t>c</w:t>
      </w:r>
      <w:r>
        <w:rPr>
          <w:sz w:val="24"/>
          <w:szCs w:val="24"/>
        </w:rPr>
        <w:t>oura</w:t>
      </w:r>
      <w:r>
        <w:rPr>
          <w:spacing w:val="-2"/>
          <w:sz w:val="24"/>
          <w:szCs w:val="24"/>
        </w:rPr>
        <w:t>g</w:t>
      </w:r>
      <w:r>
        <w:rPr>
          <w:sz w:val="24"/>
          <w:szCs w:val="24"/>
        </w:rPr>
        <w:t>e</w:t>
      </w:r>
      <w:r>
        <w:rPr>
          <w:spacing w:val="1"/>
          <w:sz w:val="24"/>
          <w:szCs w:val="24"/>
        </w:rPr>
        <w:t xml:space="preserve"> </w:t>
      </w:r>
      <w:r>
        <w:rPr>
          <w:sz w:val="24"/>
          <w:szCs w:val="24"/>
        </w:rPr>
        <w:t>students</w:t>
      </w:r>
      <w:r>
        <w:rPr>
          <w:spacing w:val="2"/>
          <w:sz w:val="24"/>
          <w:szCs w:val="24"/>
        </w:rPr>
        <w:t xml:space="preserve"> </w:t>
      </w:r>
      <w:r>
        <w:rPr>
          <w:sz w:val="24"/>
          <w:szCs w:val="24"/>
        </w:rPr>
        <w:t>to</w:t>
      </w:r>
      <w:r>
        <w:rPr>
          <w:spacing w:val="2"/>
          <w:sz w:val="24"/>
          <w:szCs w:val="24"/>
        </w:rPr>
        <w:t xml:space="preserve"> </w:t>
      </w:r>
      <w:r>
        <w:rPr>
          <w:sz w:val="24"/>
          <w:szCs w:val="24"/>
        </w:rPr>
        <w:t>th</w:t>
      </w:r>
      <w:r>
        <w:rPr>
          <w:spacing w:val="1"/>
          <w:sz w:val="24"/>
          <w:szCs w:val="24"/>
        </w:rPr>
        <w:t>i</w:t>
      </w:r>
      <w:r>
        <w:rPr>
          <w:sz w:val="24"/>
          <w:szCs w:val="24"/>
        </w:rPr>
        <w:t xml:space="preserve">nk </w:t>
      </w:r>
      <w:r>
        <w:rPr>
          <w:spacing w:val="-1"/>
          <w:sz w:val="24"/>
          <w:szCs w:val="24"/>
        </w:rPr>
        <w:t>a</w:t>
      </w:r>
      <w:r>
        <w:rPr>
          <w:sz w:val="24"/>
          <w:szCs w:val="24"/>
        </w:rPr>
        <w:t>bout</w:t>
      </w:r>
      <w:r>
        <w:rPr>
          <w:spacing w:val="31"/>
          <w:sz w:val="24"/>
          <w:szCs w:val="24"/>
        </w:rPr>
        <w:t xml:space="preserve"> </w:t>
      </w:r>
      <w:r>
        <w:rPr>
          <w:sz w:val="24"/>
          <w:szCs w:val="24"/>
        </w:rPr>
        <w:t>wh</w:t>
      </w:r>
      <w:r>
        <w:rPr>
          <w:spacing w:val="-1"/>
          <w:sz w:val="24"/>
          <w:szCs w:val="24"/>
        </w:rPr>
        <w:t>a</w:t>
      </w:r>
      <w:r>
        <w:rPr>
          <w:sz w:val="24"/>
          <w:szCs w:val="24"/>
        </w:rPr>
        <w:t>t</w:t>
      </w:r>
      <w:r>
        <w:rPr>
          <w:spacing w:val="31"/>
          <w:sz w:val="24"/>
          <w:szCs w:val="24"/>
        </w:rPr>
        <w:t xml:space="preserve"> </w:t>
      </w:r>
      <w:r>
        <w:rPr>
          <w:sz w:val="24"/>
          <w:szCs w:val="24"/>
        </w:rPr>
        <w:t>l</w:t>
      </w:r>
      <w:r>
        <w:rPr>
          <w:spacing w:val="1"/>
          <w:sz w:val="24"/>
          <w:szCs w:val="24"/>
        </w:rPr>
        <w:t>i</w:t>
      </w:r>
      <w:r>
        <w:rPr>
          <w:spacing w:val="-1"/>
          <w:sz w:val="24"/>
          <w:szCs w:val="24"/>
        </w:rPr>
        <w:t>e</w:t>
      </w:r>
      <w:r>
        <w:rPr>
          <w:sz w:val="24"/>
          <w:szCs w:val="24"/>
        </w:rPr>
        <w:t>s</w:t>
      </w:r>
      <w:r>
        <w:rPr>
          <w:spacing w:val="31"/>
          <w:sz w:val="24"/>
          <w:szCs w:val="24"/>
        </w:rPr>
        <w:t xml:space="preserve"> </w:t>
      </w:r>
      <w:r>
        <w:rPr>
          <w:sz w:val="24"/>
          <w:szCs w:val="24"/>
        </w:rPr>
        <w:t>b</w:t>
      </w:r>
      <w:r>
        <w:rPr>
          <w:spacing w:val="-1"/>
          <w:sz w:val="24"/>
          <w:szCs w:val="24"/>
        </w:rPr>
        <w:t>e</w:t>
      </w:r>
      <w:r>
        <w:rPr>
          <w:sz w:val="24"/>
          <w:szCs w:val="24"/>
        </w:rPr>
        <w:t>hind</w:t>
      </w:r>
      <w:r>
        <w:rPr>
          <w:spacing w:val="31"/>
          <w:sz w:val="24"/>
          <w:szCs w:val="24"/>
        </w:rPr>
        <w:t xml:space="preserve"> </w:t>
      </w:r>
      <w:r>
        <w:rPr>
          <w:spacing w:val="-2"/>
          <w:sz w:val="24"/>
          <w:szCs w:val="24"/>
        </w:rPr>
        <w:t>t</w:t>
      </w:r>
      <w:r>
        <w:rPr>
          <w:sz w:val="24"/>
          <w:szCs w:val="24"/>
        </w:rPr>
        <w:t>he</w:t>
      </w:r>
      <w:r>
        <w:rPr>
          <w:spacing w:val="30"/>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1"/>
          <w:sz w:val="24"/>
          <w:szCs w:val="24"/>
        </w:rPr>
        <w:t xml:space="preserve"> </w:t>
      </w:r>
      <w:r>
        <w:rPr>
          <w:spacing w:val="1"/>
          <w:sz w:val="24"/>
          <w:szCs w:val="24"/>
        </w:rPr>
        <w:t>“</w:t>
      </w:r>
      <w:r>
        <w:rPr>
          <w:spacing w:val="-3"/>
          <w:sz w:val="24"/>
          <w:szCs w:val="24"/>
        </w:rPr>
        <w:t>L</w:t>
      </w:r>
      <w:r>
        <w:rPr>
          <w:spacing w:val="1"/>
          <w:sz w:val="24"/>
          <w:szCs w:val="24"/>
        </w:rPr>
        <w:t>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30"/>
          <w:sz w:val="24"/>
          <w:szCs w:val="24"/>
        </w:rPr>
        <w:t xml:space="preserve"> </w:t>
      </w:r>
      <w:r>
        <w:rPr>
          <w:sz w:val="24"/>
          <w:szCs w:val="24"/>
        </w:rPr>
        <w:t>h</w:t>
      </w:r>
      <w:r>
        <w:rPr>
          <w:spacing w:val="-1"/>
          <w:sz w:val="24"/>
          <w:szCs w:val="24"/>
        </w:rPr>
        <w:t>a</w:t>
      </w:r>
      <w:r>
        <w:rPr>
          <w:sz w:val="24"/>
          <w:szCs w:val="24"/>
        </w:rPr>
        <w:t>ve</w:t>
      </w:r>
      <w:r>
        <w:rPr>
          <w:spacing w:val="30"/>
          <w:sz w:val="24"/>
          <w:szCs w:val="24"/>
        </w:rPr>
        <w:t xml:space="preserve"> </w:t>
      </w:r>
      <w:r>
        <w:rPr>
          <w:sz w:val="24"/>
          <w:szCs w:val="24"/>
        </w:rPr>
        <w:t>to</w:t>
      </w:r>
      <w:r>
        <w:rPr>
          <w:spacing w:val="31"/>
          <w:sz w:val="24"/>
          <w:szCs w:val="24"/>
        </w:rPr>
        <w:t xml:space="preserve"> </w:t>
      </w:r>
      <w:r>
        <w:rPr>
          <w:sz w:val="24"/>
          <w:szCs w:val="24"/>
        </w:rPr>
        <w:t>be</w:t>
      </w:r>
      <w:r>
        <w:rPr>
          <w:spacing w:val="30"/>
          <w:sz w:val="24"/>
          <w:szCs w:val="24"/>
        </w:rPr>
        <w:t xml:space="preserve"> </w:t>
      </w:r>
      <w:r>
        <w:rPr>
          <w:sz w:val="24"/>
          <w:szCs w:val="24"/>
        </w:rPr>
        <w:t>th</w:t>
      </w:r>
      <w:r>
        <w:rPr>
          <w:spacing w:val="1"/>
          <w:sz w:val="24"/>
          <w:szCs w:val="24"/>
        </w:rPr>
        <w:t>i</w:t>
      </w:r>
      <w:r>
        <w:rPr>
          <w:sz w:val="24"/>
          <w:szCs w:val="24"/>
        </w:rPr>
        <w:t>nking</w:t>
      </w:r>
      <w:r>
        <w:rPr>
          <w:spacing w:val="29"/>
          <w:sz w:val="24"/>
          <w:szCs w:val="24"/>
        </w:rPr>
        <w:t xml:space="preserve"> </w:t>
      </w:r>
      <w:r>
        <w:rPr>
          <w:spacing w:val="-1"/>
          <w:sz w:val="24"/>
          <w:szCs w:val="24"/>
        </w:rPr>
        <w:t>a</w:t>
      </w:r>
      <w:r>
        <w:rPr>
          <w:sz w:val="24"/>
          <w:szCs w:val="24"/>
        </w:rPr>
        <w:t>bout</w:t>
      </w:r>
      <w:r>
        <w:rPr>
          <w:spacing w:val="31"/>
          <w:sz w:val="24"/>
          <w:szCs w:val="24"/>
        </w:rPr>
        <w:t xml:space="preserve"> </w:t>
      </w:r>
      <w:r>
        <w:rPr>
          <w:sz w:val="24"/>
          <w:szCs w:val="24"/>
        </w:rPr>
        <w:t>wh</w:t>
      </w:r>
      <w:r>
        <w:rPr>
          <w:spacing w:val="-1"/>
          <w:sz w:val="24"/>
          <w:szCs w:val="24"/>
        </w:rPr>
        <w:t>a</w:t>
      </w:r>
      <w:r>
        <w:rPr>
          <w:sz w:val="24"/>
          <w:szCs w:val="24"/>
        </w:rPr>
        <w:t>t</w:t>
      </w:r>
      <w:r>
        <w:rPr>
          <w:spacing w:val="31"/>
          <w:sz w:val="24"/>
          <w:szCs w:val="24"/>
        </w:rPr>
        <w:t xml:space="preserve"> </w:t>
      </w:r>
      <w:r>
        <w:rPr>
          <w:sz w:val="24"/>
          <w:szCs w:val="24"/>
        </w:rPr>
        <w:t>l</w:t>
      </w:r>
      <w:r>
        <w:rPr>
          <w:spacing w:val="1"/>
          <w:sz w:val="24"/>
          <w:szCs w:val="24"/>
        </w:rPr>
        <w:t>i</w:t>
      </w:r>
      <w:r>
        <w:rPr>
          <w:spacing w:val="-1"/>
          <w:sz w:val="24"/>
          <w:szCs w:val="24"/>
        </w:rPr>
        <w:t>e</w:t>
      </w:r>
      <w:r>
        <w:rPr>
          <w:sz w:val="24"/>
          <w:szCs w:val="24"/>
        </w:rPr>
        <w:t>s</w:t>
      </w:r>
      <w:r>
        <w:rPr>
          <w:spacing w:val="31"/>
          <w:sz w:val="24"/>
          <w:szCs w:val="24"/>
        </w:rPr>
        <w:t xml:space="preserve"> </w:t>
      </w:r>
      <w:r>
        <w:rPr>
          <w:sz w:val="24"/>
          <w:szCs w:val="24"/>
        </w:rPr>
        <w:t>b</w:t>
      </w:r>
      <w:r>
        <w:rPr>
          <w:spacing w:val="-1"/>
          <w:sz w:val="24"/>
          <w:szCs w:val="24"/>
        </w:rPr>
        <w:t>e</w:t>
      </w:r>
      <w:r>
        <w:rPr>
          <w:sz w:val="24"/>
          <w:szCs w:val="24"/>
        </w:rPr>
        <w:t>hind wh</w:t>
      </w:r>
      <w:r>
        <w:rPr>
          <w:spacing w:val="-1"/>
          <w:sz w:val="24"/>
          <w:szCs w:val="24"/>
        </w:rPr>
        <w:t>a</w:t>
      </w:r>
      <w:r>
        <w:rPr>
          <w:sz w:val="24"/>
          <w:szCs w:val="24"/>
        </w:rPr>
        <w:t>t</w:t>
      </w:r>
      <w:r>
        <w:rPr>
          <w:spacing w:val="27"/>
          <w:sz w:val="24"/>
          <w:szCs w:val="24"/>
        </w:rPr>
        <w:t xml:space="preserve"> </w:t>
      </w:r>
      <w:r>
        <w:rPr>
          <w:sz w:val="24"/>
          <w:szCs w:val="24"/>
        </w:rPr>
        <w:t>th</w:t>
      </w:r>
      <w:r>
        <w:rPr>
          <w:spacing w:val="4"/>
          <w:sz w:val="24"/>
          <w:szCs w:val="24"/>
        </w:rPr>
        <w:t>e</w:t>
      </w:r>
      <w:r>
        <w:rPr>
          <w:sz w:val="24"/>
          <w:szCs w:val="24"/>
        </w:rPr>
        <w:t>y</w:t>
      </w:r>
      <w:r>
        <w:rPr>
          <w:spacing w:val="24"/>
          <w:sz w:val="24"/>
          <w:szCs w:val="24"/>
        </w:rPr>
        <w:t xml:space="preserve"> </w:t>
      </w:r>
      <w:r>
        <w:rPr>
          <w:spacing w:val="-1"/>
          <w:sz w:val="24"/>
          <w:szCs w:val="24"/>
        </w:rPr>
        <w:t>a</w:t>
      </w:r>
      <w:r>
        <w:rPr>
          <w:sz w:val="24"/>
          <w:szCs w:val="24"/>
        </w:rPr>
        <w:t>re</w:t>
      </w:r>
      <w:r>
        <w:rPr>
          <w:spacing w:val="27"/>
          <w:sz w:val="24"/>
          <w:szCs w:val="24"/>
        </w:rPr>
        <w:t xml:space="preserve"> </w:t>
      </w:r>
      <w:r>
        <w:rPr>
          <w:sz w:val="24"/>
          <w:szCs w:val="24"/>
        </w:rPr>
        <w:t>doi</w:t>
      </w:r>
      <w:r>
        <w:rPr>
          <w:spacing w:val="3"/>
          <w:sz w:val="24"/>
          <w:szCs w:val="24"/>
        </w:rPr>
        <w:t>n</w:t>
      </w:r>
      <w:r>
        <w:rPr>
          <w:sz w:val="24"/>
          <w:szCs w:val="24"/>
        </w:rPr>
        <w:t>g</w:t>
      </w:r>
      <w:r>
        <w:rPr>
          <w:spacing w:val="24"/>
          <w:sz w:val="24"/>
          <w:szCs w:val="24"/>
        </w:rPr>
        <w:t xml:space="preserve"> </w:t>
      </w:r>
      <w:r>
        <w:rPr>
          <w:spacing w:val="1"/>
          <w:sz w:val="24"/>
          <w:szCs w:val="24"/>
        </w:rPr>
        <w:t>r</w:t>
      </w:r>
      <w:r>
        <w:rPr>
          <w:spacing w:val="-1"/>
          <w:sz w:val="24"/>
          <w:szCs w:val="24"/>
        </w:rPr>
        <w:t>a</w:t>
      </w:r>
      <w:r>
        <w:rPr>
          <w:sz w:val="24"/>
          <w:szCs w:val="24"/>
        </w:rPr>
        <w:t>ther</w:t>
      </w:r>
      <w:r>
        <w:rPr>
          <w:spacing w:val="25"/>
          <w:sz w:val="24"/>
          <w:szCs w:val="24"/>
        </w:rPr>
        <w:t xml:space="preserve"> </w:t>
      </w:r>
      <w:r>
        <w:rPr>
          <w:sz w:val="24"/>
          <w:szCs w:val="24"/>
        </w:rPr>
        <w:t>than</w:t>
      </w:r>
      <w:r>
        <w:rPr>
          <w:spacing w:val="28"/>
          <w:sz w:val="24"/>
          <w:szCs w:val="24"/>
        </w:rPr>
        <w:t xml:space="preserve"> </w:t>
      </w:r>
      <w:r>
        <w:rPr>
          <w:sz w:val="24"/>
          <w:szCs w:val="24"/>
        </w:rPr>
        <w:t>si</w:t>
      </w:r>
      <w:r>
        <w:rPr>
          <w:spacing w:val="1"/>
          <w:sz w:val="24"/>
          <w:szCs w:val="24"/>
        </w:rPr>
        <w:t>m</w:t>
      </w:r>
      <w:r>
        <w:rPr>
          <w:sz w:val="24"/>
          <w:szCs w:val="24"/>
        </w:rPr>
        <w:t>p</w:t>
      </w:r>
      <w:r>
        <w:rPr>
          <w:spacing w:val="3"/>
          <w:sz w:val="24"/>
          <w:szCs w:val="24"/>
        </w:rPr>
        <w:t>l</w:t>
      </w:r>
      <w:r>
        <w:rPr>
          <w:sz w:val="24"/>
          <w:szCs w:val="24"/>
        </w:rPr>
        <w:t>y</w:t>
      </w:r>
      <w:r>
        <w:rPr>
          <w:spacing w:val="24"/>
          <w:sz w:val="24"/>
          <w:szCs w:val="24"/>
        </w:rPr>
        <w:t xml:space="preserve"> </w:t>
      </w:r>
      <w:r>
        <w:rPr>
          <w:spacing w:val="-1"/>
          <w:sz w:val="24"/>
          <w:szCs w:val="24"/>
        </w:rPr>
        <w:t>a</w:t>
      </w:r>
      <w:r>
        <w:rPr>
          <w:sz w:val="24"/>
          <w:szCs w:val="24"/>
        </w:rPr>
        <w:t>pp</w:t>
      </w:r>
      <w:r>
        <w:rPr>
          <w:spacing w:val="3"/>
          <w:sz w:val="24"/>
          <w:szCs w:val="24"/>
        </w:rPr>
        <w:t>l</w:t>
      </w:r>
      <w:r>
        <w:rPr>
          <w:spacing w:val="-5"/>
          <w:sz w:val="24"/>
          <w:szCs w:val="24"/>
        </w:rPr>
        <w:t>y</w:t>
      </w:r>
      <w:r>
        <w:rPr>
          <w:sz w:val="24"/>
          <w:szCs w:val="24"/>
        </w:rPr>
        <w:t>i</w:t>
      </w:r>
      <w:r>
        <w:rPr>
          <w:spacing w:val="3"/>
          <w:sz w:val="24"/>
          <w:szCs w:val="24"/>
        </w:rPr>
        <w:t>n</w:t>
      </w:r>
      <w:r>
        <w:rPr>
          <w:sz w:val="24"/>
          <w:szCs w:val="24"/>
        </w:rPr>
        <w:t>g</w:t>
      </w:r>
      <w:r>
        <w:rPr>
          <w:spacing w:val="29"/>
          <w:sz w:val="24"/>
          <w:szCs w:val="24"/>
        </w:rPr>
        <w:t xml:space="preserve"> </w:t>
      </w:r>
      <w:r>
        <w:rPr>
          <w:sz w:val="24"/>
          <w:szCs w:val="24"/>
        </w:rPr>
        <w:t>a</w:t>
      </w:r>
      <w:r>
        <w:rPr>
          <w:spacing w:val="2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ce</w:t>
      </w:r>
      <w:r>
        <w:rPr>
          <w:sz w:val="24"/>
          <w:szCs w:val="24"/>
        </w:rPr>
        <w:t>d</w:t>
      </w:r>
      <w:r>
        <w:rPr>
          <w:spacing w:val="28"/>
          <w:sz w:val="24"/>
          <w:szCs w:val="24"/>
        </w:rPr>
        <w:t xml:space="preserve"> </w:t>
      </w:r>
      <w:r>
        <w:rPr>
          <w:sz w:val="24"/>
          <w:szCs w:val="24"/>
        </w:rPr>
        <w:t>p</w:t>
      </w:r>
      <w:r>
        <w:rPr>
          <w:spacing w:val="-1"/>
          <w:sz w:val="24"/>
          <w:szCs w:val="24"/>
        </w:rPr>
        <w:t>r</w:t>
      </w:r>
      <w:r>
        <w:rPr>
          <w:sz w:val="24"/>
          <w:szCs w:val="24"/>
        </w:rPr>
        <w:t>o</w:t>
      </w:r>
      <w:r>
        <w:rPr>
          <w:spacing w:val="1"/>
          <w:sz w:val="24"/>
          <w:szCs w:val="24"/>
        </w:rPr>
        <w:t>c</w:t>
      </w:r>
      <w:r>
        <w:rPr>
          <w:spacing w:val="-1"/>
          <w:sz w:val="24"/>
          <w:szCs w:val="24"/>
        </w:rPr>
        <w:t>e</w:t>
      </w:r>
      <w:r>
        <w:rPr>
          <w:sz w:val="24"/>
          <w:szCs w:val="24"/>
        </w:rPr>
        <w:t>ss”</w:t>
      </w:r>
      <w:r>
        <w:rPr>
          <w:spacing w:val="28"/>
          <w:sz w:val="24"/>
          <w:szCs w:val="24"/>
        </w:rPr>
        <w:t xml:space="preserve"> </w:t>
      </w:r>
      <w:r>
        <w:rPr>
          <w:sz w:val="24"/>
          <w:szCs w:val="24"/>
        </w:rPr>
        <w:t>(P</w:t>
      </w:r>
      <w:r>
        <w:rPr>
          <w:spacing w:val="1"/>
          <w:sz w:val="24"/>
          <w:szCs w:val="24"/>
        </w:rPr>
        <w:t>e</w:t>
      </w:r>
      <w:r>
        <w:rPr>
          <w:sz w:val="24"/>
          <w:szCs w:val="24"/>
        </w:rPr>
        <w:t>kmez</w:t>
      </w:r>
      <w:r>
        <w:rPr>
          <w:spacing w:val="35"/>
          <w:sz w:val="24"/>
          <w:szCs w:val="24"/>
        </w:rPr>
        <w:t xml:space="preserve"> </w:t>
      </w:r>
      <w:r>
        <w:rPr>
          <w:i/>
          <w:spacing w:val="-1"/>
          <w:sz w:val="24"/>
          <w:szCs w:val="24"/>
        </w:rPr>
        <w:t>e</w:t>
      </w:r>
      <w:r>
        <w:rPr>
          <w:i/>
          <w:sz w:val="24"/>
          <w:szCs w:val="24"/>
        </w:rPr>
        <w:t>t</w:t>
      </w:r>
      <w:r>
        <w:rPr>
          <w:i/>
          <w:spacing w:val="27"/>
          <w:sz w:val="24"/>
          <w:szCs w:val="24"/>
        </w:rPr>
        <w:t xml:space="preserve"> </w:t>
      </w:r>
      <w:r>
        <w:rPr>
          <w:i/>
          <w:sz w:val="24"/>
          <w:szCs w:val="24"/>
        </w:rPr>
        <w:t>a</w:t>
      </w:r>
      <w:r>
        <w:rPr>
          <w:i/>
          <w:spacing w:val="1"/>
          <w:sz w:val="24"/>
          <w:szCs w:val="24"/>
        </w:rPr>
        <w:t>l</w:t>
      </w:r>
      <w:r>
        <w:rPr>
          <w:sz w:val="24"/>
          <w:szCs w:val="24"/>
        </w:rPr>
        <w:t>.</w:t>
      </w:r>
      <w:r>
        <w:rPr>
          <w:spacing w:val="26"/>
          <w:sz w:val="24"/>
          <w:szCs w:val="24"/>
        </w:rPr>
        <w:t xml:space="preserve"> </w:t>
      </w:r>
      <w:r>
        <w:rPr>
          <w:sz w:val="24"/>
          <w:szCs w:val="24"/>
        </w:rPr>
        <w:t>2005:</w:t>
      </w:r>
    </w:p>
    <w:p w:rsidR="00EA1739" w:rsidRDefault="008C4593">
      <w:pPr>
        <w:spacing w:before="4"/>
        <w:ind w:left="100" w:right="2238"/>
        <w:jc w:val="both"/>
        <w:rPr>
          <w:sz w:val="24"/>
          <w:szCs w:val="24"/>
        </w:rPr>
      </w:pPr>
      <w:r>
        <w:rPr>
          <w:sz w:val="24"/>
          <w:szCs w:val="24"/>
        </w:rPr>
        <w:t xml:space="preserve">11). </w:t>
      </w:r>
      <w:r>
        <w:rPr>
          <w:spacing w:val="-1"/>
          <w:sz w:val="24"/>
          <w:szCs w:val="24"/>
        </w:rPr>
        <w:t>T</w:t>
      </w:r>
      <w:r>
        <w:rPr>
          <w:sz w:val="24"/>
          <w:szCs w:val="24"/>
        </w:rPr>
        <w:t>he</w:t>
      </w:r>
      <w:r>
        <w:rPr>
          <w:spacing w:val="-1"/>
          <w:sz w:val="24"/>
          <w:szCs w:val="24"/>
        </w:rPr>
        <w:t xml:space="preserve"> </w:t>
      </w:r>
      <w:r>
        <w:rPr>
          <w:sz w:val="24"/>
          <w:szCs w:val="24"/>
        </w:rPr>
        <w:t>stu</w:t>
      </w:r>
      <w:r>
        <w:rPr>
          <w:spacing w:val="5"/>
          <w:sz w:val="24"/>
          <w:szCs w:val="24"/>
        </w:rPr>
        <w:t>d</w:t>
      </w:r>
      <w:r>
        <w:rPr>
          <w:sz w:val="24"/>
          <w:szCs w:val="24"/>
        </w:rPr>
        <w:t>y</w:t>
      </w:r>
      <w:r>
        <w:rPr>
          <w:spacing w:val="-5"/>
          <w:sz w:val="24"/>
          <w:szCs w:val="24"/>
        </w:rPr>
        <w:t xml:space="preserve"> </w:t>
      </w:r>
      <w:r>
        <w:rPr>
          <w:sz w:val="24"/>
          <w:szCs w:val="24"/>
        </w:rPr>
        <w:t>did not</w:t>
      </w:r>
      <w:r>
        <w:rPr>
          <w:spacing w:val="1"/>
          <w:sz w:val="24"/>
          <w:szCs w:val="24"/>
        </w:rPr>
        <w:t xml:space="preserve"> </w:t>
      </w:r>
      <w:r>
        <w:rPr>
          <w:sz w:val="24"/>
          <w:szCs w:val="24"/>
        </w:rPr>
        <w:t>investi</w:t>
      </w:r>
      <w:r>
        <w:rPr>
          <w:spacing w:val="-2"/>
          <w:sz w:val="24"/>
          <w:szCs w:val="24"/>
        </w:rPr>
        <w:t>g</w:t>
      </w:r>
      <w:r>
        <w:rPr>
          <w:spacing w:val="-1"/>
          <w:sz w:val="24"/>
          <w:szCs w:val="24"/>
        </w:rPr>
        <w:t>a</w:t>
      </w:r>
      <w:r>
        <w:rPr>
          <w:sz w:val="24"/>
          <w:szCs w:val="24"/>
        </w:rPr>
        <w:t>te</w:t>
      </w:r>
      <w:r>
        <w:rPr>
          <w:spacing w:val="2"/>
          <w:sz w:val="24"/>
          <w:szCs w:val="24"/>
        </w:rPr>
        <w:t xml:space="preserve"> </w:t>
      </w:r>
      <w:r>
        <w:rPr>
          <w:sz w:val="24"/>
          <w:szCs w:val="24"/>
        </w:rPr>
        <w:t>wh</w:t>
      </w:r>
      <w:r>
        <w:rPr>
          <w:spacing w:val="-1"/>
          <w:sz w:val="24"/>
          <w:szCs w:val="24"/>
        </w:rPr>
        <w:t>e</w:t>
      </w:r>
      <w:r>
        <w:rPr>
          <w:sz w:val="24"/>
          <w:szCs w:val="24"/>
        </w:rPr>
        <w:t>th</w:t>
      </w:r>
      <w:r>
        <w:rPr>
          <w:spacing w:val="2"/>
          <w:sz w:val="24"/>
          <w:szCs w:val="24"/>
        </w:rPr>
        <w:t>e</w:t>
      </w:r>
      <w:r>
        <w:rPr>
          <w:sz w:val="24"/>
          <w:szCs w:val="24"/>
        </w:rPr>
        <w:t>r or</w:t>
      </w:r>
      <w:r>
        <w:rPr>
          <w:spacing w:val="-1"/>
          <w:sz w:val="24"/>
          <w:szCs w:val="24"/>
        </w:rPr>
        <w:t xml:space="preserve"> </w:t>
      </w:r>
      <w:r>
        <w:rPr>
          <w:sz w:val="24"/>
          <w:szCs w:val="24"/>
        </w:rPr>
        <w:t>not</w:t>
      </w:r>
      <w:r>
        <w:rPr>
          <w:spacing w:val="5"/>
          <w:sz w:val="24"/>
          <w:szCs w:val="24"/>
        </w:rPr>
        <w:t xml:space="preserve"> </w:t>
      </w:r>
      <w:r>
        <w:rPr>
          <w:sz w:val="24"/>
          <w:szCs w:val="24"/>
        </w:rPr>
        <w:t>students a</w:t>
      </w:r>
      <w:r>
        <w:rPr>
          <w:spacing w:val="-1"/>
          <w:sz w:val="24"/>
          <w:szCs w:val="24"/>
        </w:rPr>
        <w:t>c</w:t>
      </w:r>
      <w:r>
        <w:rPr>
          <w:sz w:val="24"/>
          <w:szCs w:val="24"/>
        </w:rPr>
        <w:t>hiev</w:t>
      </w:r>
      <w:r>
        <w:rPr>
          <w:spacing w:val="-1"/>
          <w:sz w:val="24"/>
          <w:szCs w:val="24"/>
        </w:rPr>
        <w:t>e</w:t>
      </w:r>
      <w:r>
        <w:rPr>
          <w:sz w:val="24"/>
          <w:szCs w:val="24"/>
        </w:rPr>
        <w:t>d th</w:t>
      </w:r>
      <w:r>
        <w:rPr>
          <w:spacing w:val="1"/>
          <w:sz w:val="24"/>
          <w:szCs w:val="24"/>
        </w:rPr>
        <w:t>i</w:t>
      </w:r>
      <w:r>
        <w:rPr>
          <w:sz w:val="24"/>
          <w:szCs w:val="24"/>
        </w:rPr>
        <w:t>s.</w:t>
      </w:r>
    </w:p>
    <w:p w:rsidR="00EA1739" w:rsidRDefault="00EA1739">
      <w:pPr>
        <w:spacing w:before="8" w:line="120" w:lineRule="exact"/>
        <w:rPr>
          <w:sz w:val="13"/>
          <w:szCs w:val="13"/>
        </w:rPr>
      </w:pPr>
    </w:p>
    <w:p w:rsidR="00EA1739" w:rsidRDefault="00EA1739">
      <w:pPr>
        <w:spacing w:line="200" w:lineRule="exact"/>
      </w:pPr>
    </w:p>
    <w:p w:rsidR="00EA1739" w:rsidRDefault="008C4593">
      <w:pPr>
        <w:spacing w:line="360" w:lineRule="auto"/>
        <w:ind w:left="100" w:right="116"/>
        <w:jc w:val="both"/>
        <w:rPr>
          <w:sz w:val="24"/>
          <w:szCs w:val="24"/>
        </w:rPr>
      </w:pPr>
      <w:r>
        <w:rPr>
          <w:sz w:val="24"/>
          <w:szCs w:val="24"/>
        </w:rPr>
        <w:t>The</w:t>
      </w:r>
      <w:r>
        <w:rPr>
          <w:spacing w:val="3"/>
          <w:sz w:val="24"/>
          <w:szCs w:val="24"/>
        </w:rPr>
        <w:t xml:space="preserve"> </w:t>
      </w:r>
      <w:r>
        <w:rPr>
          <w:sz w:val="24"/>
          <w:szCs w:val="24"/>
        </w:rPr>
        <w:t>stu</w:t>
      </w:r>
      <w:r>
        <w:rPr>
          <w:spacing w:val="3"/>
          <w:sz w:val="24"/>
          <w:szCs w:val="24"/>
        </w:rPr>
        <w:t>d</w:t>
      </w:r>
      <w:r>
        <w:rPr>
          <w:sz w:val="24"/>
          <w:szCs w:val="24"/>
        </w:rPr>
        <w:t>y did,</w:t>
      </w:r>
      <w:r>
        <w:rPr>
          <w:spacing w:val="5"/>
          <w:sz w:val="24"/>
          <w:szCs w:val="24"/>
        </w:rPr>
        <w:t xml:space="preserve"> </w:t>
      </w:r>
      <w:r>
        <w:rPr>
          <w:sz w:val="24"/>
          <w:szCs w:val="24"/>
        </w:rPr>
        <w:t>ho</w:t>
      </w:r>
      <w:r>
        <w:rPr>
          <w:spacing w:val="2"/>
          <w:sz w:val="24"/>
          <w:szCs w:val="24"/>
        </w:rPr>
        <w:t>w</w:t>
      </w:r>
      <w:r>
        <w:rPr>
          <w:spacing w:val="-1"/>
          <w:sz w:val="24"/>
          <w:szCs w:val="24"/>
        </w:rPr>
        <w:t>e</w:t>
      </w:r>
      <w:r>
        <w:rPr>
          <w:sz w:val="24"/>
          <w:szCs w:val="24"/>
        </w:rPr>
        <w:t>v</w:t>
      </w:r>
      <w:r>
        <w:rPr>
          <w:spacing w:val="-1"/>
          <w:sz w:val="24"/>
          <w:szCs w:val="24"/>
        </w:rPr>
        <w:t>e</w:t>
      </w:r>
      <w:r>
        <w:rPr>
          <w:sz w:val="24"/>
          <w:szCs w:val="24"/>
        </w:rPr>
        <w:t>r,</w:t>
      </w:r>
      <w:r>
        <w:rPr>
          <w:spacing w:val="6"/>
          <w:sz w:val="24"/>
          <w:szCs w:val="24"/>
        </w:rPr>
        <w:t xml:space="preserve"> </w:t>
      </w:r>
      <w:r>
        <w:rPr>
          <w:sz w:val="24"/>
          <w:szCs w:val="24"/>
        </w:rPr>
        <w:t>man</w:t>
      </w:r>
      <w:r>
        <w:rPr>
          <w:spacing w:val="1"/>
          <w:sz w:val="24"/>
          <w:szCs w:val="24"/>
        </w:rPr>
        <w:t>a</w:t>
      </w:r>
      <w:r>
        <w:rPr>
          <w:spacing w:val="-2"/>
          <w:sz w:val="24"/>
          <w:szCs w:val="24"/>
        </w:rPr>
        <w:t>g</w:t>
      </w:r>
      <w:r>
        <w:rPr>
          <w:sz w:val="24"/>
          <w:szCs w:val="24"/>
        </w:rPr>
        <w:t>e</w:t>
      </w:r>
      <w:r>
        <w:rPr>
          <w:spacing w:val="4"/>
          <w:sz w:val="24"/>
          <w:szCs w:val="24"/>
        </w:rPr>
        <w:t xml:space="preserve"> </w:t>
      </w:r>
      <w:r>
        <w:rPr>
          <w:sz w:val="24"/>
          <w:szCs w:val="24"/>
        </w:rPr>
        <w:t>to</w:t>
      </w:r>
      <w:r>
        <w:rPr>
          <w:spacing w:val="5"/>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4"/>
          <w:sz w:val="24"/>
          <w:szCs w:val="24"/>
        </w:rPr>
        <w:t xml:space="preserve"> </w:t>
      </w:r>
      <w:r>
        <w:rPr>
          <w:spacing w:val="-1"/>
          <w:sz w:val="24"/>
          <w:szCs w:val="24"/>
        </w:rPr>
        <w:t>a</w:t>
      </w:r>
      <w:r>
        <w:rPr>
          <w:sz w:val="24"/>
          <w:szCs w:val="24"/>
        </w:rPr>
        <w:t>sp</w:t>
      </w:r>
      <w:r>
        <w:rPr>
          <w:spacing w:val="1"/>
          <w:sz w:val="24"/>
          <w:szCs w:val="24"/>
        </w:rPr>
        <w:t>e</w:t>
      </w:r>
      <w:r>
        <w:rPr>
          <w:spacing w:val="-1"/>
          <w:sz w:val="24"/>
          <w:szCs w:val="24"/>
        </w:rPr>
        <w:t>c</w:t>
      </w:r>
      <w:r>
        <w:rPr>
          <w:spacing w:val="3"/>
          <w:sz w:val="24"/>
          <w:szCs w:val="24"/>
        </w:rPr>
        <w:t>t</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1"/>
          <w:sz w:val="24"/>
          <w:szCs w:val="24"/>
        </w:rPr>
        <w:t>r</w:t>
      </w:r>
      <w:r>
        <w:rPr>
          <w:spacing w:val="-1"/>
          <w:sz w:val="24"/>
          <w:szCs w:val="24"/>
        </w:rPr>
        <w:t>e</w:t>
      </w:r>
      <w:r>
        <w:rPr>
          <w:sz w:val="24"/>
          <w:szCs w:val="24"/>
        </w:rPr>
        <w:t>le</w:t>
      </w:r>
      <w:r>
        <w:rPr>
          <w:spacing w:val="2"/>
          <w:sz w:val="24"/>
          <w:szCs w:val="24"/>
        </w:rPr>
        <w:t>v</w:t>
      </w:r>
      <w:r>
        <w:rPr>
          <w:spacing w:val="-1"/>
          <w:sz w:val="24"/>
          <w:szCs w:val="24"/>
        </w:rPr>
        <w:t>a</w:t>
      </w:r>
      <w:r>
        <w:rPr>
          <w:sz w:val="24"/>
          <w:szCs w:val="24"/>
        </w:rPr>
        <w:t>nt</w:t>
      </w:r>
      <w:r>
        <w:rPr>
          <w:spacing w:val="5"/>
          <w:sz w:val="24"/>
          <w:szCs w:val="24"/>
        </w:rPr>
        <w:t xml:space="preserve"> </w:t>
      </w:r>
      <w:r>
        <w:rPr>
          <w:sz w:val="24"/>
          <w:szCs w:val="24"/>
        </w:rPr>
        <w:t>to</w:t>
      </w:r>
      <w:r>
        <w:rPr>
          <w:spacing w:val="5"/>
          <w:sz w:val="24"/>
          <w:szCs w:val="24"/>
        </w:rPr>
        <w:t xml:space="preserve"> </w:t>
      </w:r>
      <w:r>
        <w:rPr>
          <w:sz w:val="24"/>
          <w:szCs w:val="24"/>
        </w:rPr>
        <w:t>the</w:t>
      </w:r>
      <w:r>
        <w:rPr>
          <w:spacing w:val="4"/>
          <w:sz w:val="24"/>
          <w:szCs w:val="24"/>
        </w:rPr>
        <w:t xml:space="preserve"> </w:t>
      </w:r>
      <w:r>
        <w:rPr>
          <w:spacing w:val="-1"/>
          <w:sz w:val="24"/>
          <w:szCs w:val="24"/>
        </w:rPr>
        <w:t>c</w:t>
      </w:r>
      <w:r>
        <w:rPr>
          <w:sz w:val="24"/>
          <w:szCs w:val="24"/>
        </w:rPr>
        <w:t>ontent tau</w:t>
      </w:r>
      <w:r>
        <w:rPr>
          <w:spacing w:val="-3"/>
          <w:sz w:val="24"/>
          <w:szCs w:val="24"/>
        </w:rPr>
        <w:t>g</w:t>
      </w:r>
      <w:r>
        <w:rPr>
          <w:sz w:val="24"/>
          <w:szCs w:val="24"/>
        </w:rPr>
        <w:t>ht.</w:t>
      </w:r>
      <w:r>
        <w:rPr>
          <w:spacing w:val="5"/>
          <w:sz w:val="24"/>
          <w:szCs w:val="24"/>
        </w:rPr>
        <w:t xml:space="preserve"> </w:t>
      </w:r>
      <w:r>
        <w:rPr>
          <w:spacing w:val="1"/>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1"/>
          <w:sz w:val="24"/>
          <w:szCs w:val="24"/>
        </w:rPr>
        <w:t>c</w:t>
      </w:r>
      <w:r>
        <w:rPr>
          <w:spacing w:val="1"/>
          <w:sz w:val="24"/>
          <w:szCs w:val="24"/>
        </w:rPr>
        <w:t>a</w:t>
      </w:r>
      <w:r>
        <w:rPr>
          <w:sz w:val="24"/>
          <w:szCs w:val="24"/>
        </w:rPr>
        <w:t>n</w:t>
      </w:r>
      <w:r>
        <w:rPr>
          <w:spacing w:val="5"/>
          <w:sz w:val="24"/>
          <w:szCs w:val="24"/>
        </w:rPr>
        <w:t xml:space="preserve"> </w:t>
      </w:r>
      <w:r>
        <w:rPr>
          <w:sz w:val="24"/>
          <w:szCs w:val="24"/>
        </w:rPr>
        <w:t>be</w:t>
      </w:r>
      <w:r>
        <w:rPr>
          <w:spacing w:val="4"/>
          <w:sz w:val="24"/>
          <w:szCs w:val="24"/>
        </w:rPr>
        <w:t xml:space="preserve"> </w:t>
      </w:r>
      <w:r>
        <w:rPr>
          <w:sz w:val="24"/>
          <w:szCs w:val="24"/>
        </w:rPr>
        <w:t>o</w:t>
      </w:r>
      <w:r>
        <w:rPr>
          <w:spacing w:val="-1"/>
          <w:sz w:val="24"/>
          <w:szCs w:val="24"/>
        </w:rPr>
        <w:t>f</w:t>
      </w:r>
      <w:r>
        <w:rPr>
          <w:sz w:val="24"/>
          <w:szCs w:val="24"/>
        </w:rPr>
        <w:t>fer</w:t>
      </w:r>
      <w:r>
        <w:rPr>
          <w:spacing w:val="-2"/>
          <w:sz w:val="24"/>
          <w:szCs w:val="24"/>
        </w:rPr>
        <w:t>e</w:t>
      </w:r>
      <w:r>
        <w:rPr>
          <w:sz w:val="24"/>
          <w:szCs w:val="24"/>
        </w:rPr>
        <w:t>d</w:t>
      </w:r>
      <w:r>
        <w:rPr>
          <w:spacing w:val="5"/>
          <w:sz w:val="24"/>
          <w:szCs w:val="24"/>
        </w:rPr>
        <w:t xml:space="preserve"> </w:t>
      </w:r>
      <w:r>
        <w:rPr>
          <w:sz w:val="24"/>
          <w:szCs w:val="24"/>
        </w:rPr>
        <w:t>with</w:t>
      </w:r>
      <w:r>
        <w:rPr>
          <w:spacing w:val="5"/>
          <w:sz w:val="24"/>
          <w:szCs w:val="24"/>
        </w:rPr>
        <w:t xml:space="preserve"> </w:t>
      </w:r>
      <w:r>
        <w:rPr>
          <w:sz w:val="24"/>
          <w:szCs w:val="24"/>
        </w:rPr>
        <w:t>the</w:t>
      </w:r>
      <w:r>
        <w:rPr>
          <w:spacing w:val="4"/>
          <w:sz w:val="24"/>
          <w:szCs w:val="24"/>
        </w:rPr>
        <w:t xml:space="preserve"> </w:t>
      </w:r>
      <w:r>
        <w:rPr>
          <w:sz w:val="24"/>
          <w:szCs w:val="24"/>
        </w:rPr>
        <w:t>p</w:t>
      </w:r>
      <w:r>
        <w:rPr>
          <w:spacing w:val="2"/>
          <w:sz w:val="24"/>
          <w:szCs w:val="24"/>
        </w:rPr>
        <w:t>u</w:t>
      </w:r>
      <w:r>
        <w:rPr>
          <w:sz w:val="24"/>
          <w:szCs w:val="24"/>
        </w:rPr>
        <w:t>rpose</w:t>
      </w:r>
      <w:r>
        <w:rPr>
          <w:spacing w:val="3"/>
          <w:sz w:val="24"/>
          <w:szCs w:val="24"/>
        </w:rPr>
        <w:t xml:space="preserve"> </w:t>
      </w:r>
      <w:r>
        <w:rPr>
          <w:sz w:val="24"/>
          <w:szCs w:val="24"/>
        </w:rPr>
        <w:t>of</w:t>
      </w:r>
      <w:r>
        <w:rPr>
          <w:spacing w:val="4"/>
          <w:sz w:val="24"/>
          <w:szCs w:val="24"/>
        </w:rPr>
        <w:t xml:space="preserve"> </w:t>
      </w:r>
      <w:r>
        <w:rPr>
          <w:spacing w:val="1"/>
          <w:sz w:val="24"/>
          <w:szCs w:val="24"/>
        </w:rPr>
        <w:t>“</w:t>
      </w:r>
      <w:r>
        <w:rPr>
          <w:spacing w:val="-1"/>
          <w:sz w:val="24"/>
          <w:szCs w:val="24"/>
        </w:rPr>
        <w:t>e</w:t>
      </w:r>
      <w:r>
        <w:rPr>
          <w:sz w:val="24"/>
          <w:szCs w:val="24"/>
        </w:rPr>
        <w:t>nh</w:t>
      </w:r>
      <w:r>
        <w:rPr>
          <w:spacing w:val="-1"/>
          <w:sz w:val="24"/>
          <w:szCs w:val="24"/>
        </w:rPr>
        <w:t>a</w:t>
      </w:r>
      <w:r>
        <w:rPr>
          <w:spacing w:val="2"/>
          <w:sz w:val="24"/>
          <w:szCs w:val="24"/>
        </w:rPr>
        <w:t>n</w:t>
      </w:r>
      <w:r>
        <w:rPr>
          <w:spacing w:val="-1"/>
          <w:sz w:val="24"/>
          <w:szCs w:val="24"/>
        </w:rPr>
        <w:t>c</w:t>
      </w:r>
      <w:r>
        <w:rPr>
          <w:sz w:val="24"/>
          <w:szCs w:val="24"/>
        </w:rPr>
        <w:t>ing</w:t>
      </w:r>
      <w:r>
        <w:rPr>
          <w:spacing w:val="3"/>
          <w:sz w:val="24"/>
          <w:szCs w:val="24"/>
        </w:rPr>
        <w:t xml:space="preserve"> </w:t>
      </w:r>
      <w:r>
        <w:rPr>
          <w:sz w:val="24"/>
          <w:szCs w:val="24"/>
        </w:rPr>
        <w:t>t</w:t>
      </w:r>
      <w:r>
        <w:rPr>
          <w:spacing w:val="3"/>
          <w:sz w:val="24"/>
          <w:szCs w:val="24"/>
        </w:rPr>
        <w:t>h</w:t>
      </w:r>
      <w:r>
        <w:rPr>
          <w:sz w:val="24"/>
          <w:szCs w:val="24"/>
        </w:rPr>
        <w:t>e</w:t>
      </w:r>
      <w:r>
        <w:rPr>
          <w:spacing w:val="6"/>
          <w:sz w:val="24"/>
          <w:szCs w:val="24"/>
        </w:rPr>
        <w:t xml:space="preserve"> </w:t>
      </w:r>
      <w:r>
        <w:rPr>
          <w:sz w:val="24"/>
          <w:szCs w:val="24"/>
        </w:rPr>
        <w:t>mast</w:t>
      </w:r>
      <w:r>
        <w:rPr>
          <w:spacing w:val="-1"/>
          <w:sz w:val="24"/>
          <w:szCs w:val="24"/>
        </w:rPr>
        <w:t>e</w:t>
      </w:r>
      <w:r>
        <w:rPr>
          <w:spacing w:val="4"/>
          <w:sz w:val="24"/>
          <w:szCs w:val="24"/>
        </w:rPr>
        <w:t>r</w:t>
      </w:r>
      <w:r>
        <w:rPr>
          <w:sz w:val="24"/>
          <w:szCs w:val="24"/>
        </w:rPr>
        <w:t>y of</w:t>
      </w:r>
      <w:r>
        <w:rPr>
          <w:spacing w:val="4"/>
          <w:sz w:val="24"/>
          <w:szCs w:val="24"/>
        </w:rPr>
        <w:t xml:space="preserve"> </w:t>
      </w:r>
      <w:r>
        <w:rPr>
          <w:sz w:val="24"/>
          <w:szCs w:val="24"/>
        </w:rPr>
        <w:t>subj</w:t>
      </w:r>
      <w:r>
        <w:rPr>
          <w:spacing w:val="-1"/>
          <w:sz w:val="24"/>
          <w:szCs w:val="24"/>
        </w:rPr>
        <w:t>ec</w:t>
      </w:r>
      <w:r>
        <w:rPr>
          <w:sz w:val="24"/>
          <w:szCs w:val="24"/>
        </w:rPr>
        <w:t>t matte</w:t>
      </w:r>
      <w:r>
        <w:rPr>
          <w:spacing w:val="-1"/>
          <w:sz w:val="24"/>
          <w:szCs w:val="24"/>
        </w:rPr>
        <w:t>r</w:t>
      </w:r>
      <w:r>
        <w:rPr>
          <w:sz w:val="24"/>
          <w:szCs w:val="24"/>
        </w:rPr>
        <w:t>”</w:t>
      </w:r>
      <w:r>
        <w:rPr>
          <w:spacing w:val="56"/>
          <w:sz w:val="24"/>
          <w:szCs w:val="24"/>
        </w:rPr>
        <w:t xml:space="preserve"> </w:t>
      </w:r>
      <w:r>
        <w:rPr>
          <w:sz w:val="24"/>
          <w:szCs w:val="24"/>
        </w:rPr>
        <w:t>(Pe</w:t>
      </w:r>
      <w:r>
        <w:rPr>
          <w:spacing w:val="-1"/>
          <w:sz w:val="24"/>
          <w:szCs w:val="24"/>
        </w:rPr>
        <w:t>r</w:t>
      </w:r>
      <w:r>
        <w:rPr>
          <w:sz w:val="24"/>
          <w:szCs w:val="24"/>
        </w:rPr>
        <w:t>ki</w:t>
      </w:r>
      <w:r>
        <w:rPr>
          <w:spacing w:val="3"/>
          <w:sz w:val="24"/>
          <w:szCs w:val="24"/>
        </w:rPr>
        <w:t>n</w:t>
      </w:r>
      <w:r>
        <w:rPr>
          <w:spacing w:val="-2"/>
          <w:sz w:val="24"/>
          <w:szCs w:val="24"/>
        </w:rPr>
        <w:t>g</w:t>
      </w:r>
      <w:r>
        <w:rPr>
          <w:spacing w:val="-1"/>
          <w:sz w:val="24"/>
          <w:szCs w:val="24"/>
        </w:rPr>
        <w:t>-</w:t>
      </w:r>
      <w:r>
        <w:rPr>
          <w:sz w:val="24"/>
          <w:szCs w:val="24"/>
        </w:rPr>
        <w:t>Go</w:t>
      </w:r>
      <w:r>
        <w:rPr>
          <w:spacing w:val="2"/>
          <w:sz w:val="24"/>
          <w:szCs w:val="24"/>
        </w:rPr>
        <w:t>u</w:t>
      </w:r>
      <w:r>
        <w:rPr>
          <w:sz w:val="24"/>
          <w:szCs w:val="24"/>
        </w:rPr>
        <w:t>gh,</w:t>
      </w:r>
      <w:r>
        <w:rPr>
          <w:spacing w:val="57"/>
          <w:sz w:val="24"/>
          <w:szCs w:val="24"/>
        </w:rPr>
        <w:t xml:space="preserve"> </w:t>
      </w:r>
      <w:r>
        <w:rPr>
          <w:sz w:val="24"/>
          <w:szCs w:val="24"/>
        </w:rPr>
        <w:t>2007,</w:t>
      </w:r>
      <w:r>
        <w:rPr>
          <w:spacing w:val="57"/>
          <w:sz w:val="24"/>
          <w:szCs w:val="24"/>
        </w:rPr>
        <w:t xml:space="preserve"> </w:t>
      </w:r>
      <w:r>
        <w:rPr>
          <w:sz w:val="24"/>
          <w:szCs w:val="24"/>
        </w:rPr>
        <w:t>p.</w:t>
      </w:r>
      <w:r>
        <w:rPr>
          <w:spacing w:val="57"/>
          <w:sz w:val="24"/>
          <w:szCs w:val="24"/>
        </w:rPr>
        <w:t xml:space="preserve"> </w:t>
      </w:r>
      <w:r>
        <w:rPr>
          <w:sz w:val="24"/>
          <w:szCs w:val="24"/>
        </w:rPr>
        <w:t>93).</w:t>
      </w:r>
      <w:r>
        <w:rPr>
          <w:spacing w:val="57"/>
          <w:sz w:val="24"/>
          <w:szCs w:val="24"/>
        </w:rPr>
        <w:t xml:space="preserve"> </w:t>
      </w:r>
      <w:r w:rsidR="008F1EAE">
        <w:rPr>
          <w:sz w:val="24"/>
          <w:szCs w:val="24"/>
        </w:rPr>
        <w:t>R</w:t>
      </w:r>
      <w:r w:rsidR="008F1EAE">
        <w:rPr>
          <w:spacing w:val="-1"/>
          <w:sz w:val="24"/>
          <w:szCs w:val="24"/>
        </w:rPr>
        <w:t>e</w:t>
      </w:r>
      <w:r w:rsidR="008F1EAE">
        <w:rPr>
          <w:sz w:val="24"/>
          <w:szCs w:val="24"/>
        </w:rPr>
        <w:t>sp</w:t>
      </w:r>
      <w:r w:rsidR="008F1EAE">
        <w:rPr>
          <w:spacing w:val="-2"/>
          <w:sz w:val="24"/>
          <w:szCs w:val="24"/>
        </w:rPr>
        <w:t>o</w:t>
      </w:r>
      <w:r w:rsidR="008F1EAE">
        <w:rPr>
          <w:sz w:val="24"/>
          <w:szCs w:val="24"/>
        </w:rPr>
        <w:t>nses from Lecturer</w:t>
      </w:r>
      <w:r>
        <w:rPr>
          <w:spacing w:val="59"/>
          <w:sz w:val="24"/>
          <w:szCs w:val="24"/>
        </w:rPr>
        <w:t xml:space="preserve"> </w:t>
      </w:r>
      <w:r>
        <w:rPr>
          <w:sz w:val="24"/>
          <w:szCs w:val="24"/>
        </w:rPr>
        <w:t>L</w:t>
      </w:r>
      <w:r>
        <w:rPr>
          <w:spacing w:val="52"/>
          <w:sz w:val="24"/>
          <w:szCs w:val="24"/>
        </w:rPr>
        <w:t xml:space="preserve"> </w:t>
      </w:r>
      <w:r>
        <w:rPr>
          <w:spacing w:val="1"/>
          <w:sz w:val="24"/>
          <w:szCs w:val="24"/>
        </w:rPr>
        <w:t>a</w:t>
      </w:r>
      <w:r>
        <w:rPr>
          <w:sz w:val="24"/>
          <w:szCs w:val="24"/>
        </w:rPr>
        <w:t>re</w:t>
      </w:r>
      <w:r>
        <w:rPr>
          <w:spacing w:val="56"/>
          <w:sz w:val="24"/>
          <w:szCs w:val="24"/>
        </w:rPr>
        <w:t xml:space="preserve"> </w:t>
      </w:r>
      <w:r>
        <w:rPr>
          <w:spacing w:val="-1"/>
          <w:sz w:val="24"/>
          <w:szCs w:val="24"/>
        </w:rPr>
        <w:t>e</w:t>
      </w:r>
      <w:r>
        <w:rPr>
          <w:sz w:val="24"/>
          <w:szCs w:val="24"/>
        </w:rPr>
        <w:t>vident</w:t>
      </w:r>
      <w:r>
        <w:rPr>
          <w:spacing w:val="57"/>
          <w:sz w:val="24"/>
          <w:szCs w:val="24"/>
        </w:rPr>
        <w:t xml:space="preserve"> </w:t>
      </w:r>
      <w:r>
        <w:rPr>
          <w:sz w:val="24"/>
          <w:szCs w:val="24"/>
        </w:rPr>
        <w:t>that</w:t>
      </w:r>
      <w:r>
        <w:rPr>
          <w:spacing w:val="57"/>
          <w:sz w:val="24"/>
          <w:szCs w:val="24"/>
        </w:rPr>
        <w:t xml:space="preserve"> </w:t>
      </w:r>
      <w:r>
        <w:rPr>
          <w:sz w:val="24"/>
          <w:szCs w:val="24"/>
        </w:rPr>
        <w:t>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1"/>
          <w:sz w:val="24"/>
          <w:szCs w:val="24"/>
        </w:rPr>
        <w:t xml:space="preserve"> </w:t>
      </w:r>
      <w:r>
        <w:rPr>
          <w:sz w:val="24"/>
          <w:szCs w:val="24"/>
        </w:rPr>
        <w:t>wo</w:t>
      </w:r>
      <w:r>
        <w:rPr>
          <w:spacing w:val="-1"/>
          <w:sz w:val="24"/>
          <w:szCs w:val="24"/>
        </w:rPr>
        <w:t>r</w:t>
      </w:r>
      <w:r>
        <w:rPr>
          <w:sz w:val="24"/>
          <w:szCs w:val="24"/>
        </w:rPr>
        <w:t>k</w:t>
      </w:r>
      <w:r>
        <w:rPr>
          <w:spacing w:val="29"/>
          <w:sz w:val="24"/>
          <w:szCs w:val="24"/>
        </w:rPr>
        <w:t xml:space="preserve"> </w:t>
      </w:r>
      <w:r>
        <w:rPr>
          <w:sz w:val="24"/>
          <w:szCs w:val="24"/>
        </w:rPr>
        <w:t>done</w:t>
      </w:r>
      <w:r>
        <w:rPr>
          <w:spacing w:val="28"/>
          <w:sz w:val="24"/>
          <w:szCs w:val="24"/>
        </w:rPr>
        <w:t xml:space="preserve"> </w:t>
      </w:r>
      <w:r>
        <w:rPr>
          <w:spacing w:val="5"/>
          <w:sz w:val="24"/>
          <w:szCs w:val="24"/>
        </w:rPr>
        <w:t>b</w:t>
      </w:r>
      <w:r>
        <w:rPr>
          <w:sz w:val="24"/>
          <w:szCs w:val="24"/>
        </w:rPr>
        <w:t>y</w:t>
      </w:r>
      <w:r>
        <w:rPr>
          <w:spacing w:val="26"/>
          <w:sz w:val="24"/>
          <w:szCs w:val="24"/>
        </w:rPr>
        <w:t xml:space="preserve"> </w:t>
      </w:r>
      <w:r>
        <w:rPr>
          <w:sz w:val="24"/>
          <w:szCs w:val="24"/>
        </w:rPr>
        <w:t>p</w:t>
      </w:r>
      <w:r>
        <w:rPr>
          <w:spacing w:val="-1"/>
          <w:sz w:val="24"/>
          <w:szCs w:val="24"/>
        </w:rPr>
        <w:t>r</w:t>
      </w:r>
      <w:r>
        <w:rPr>
          <w:spacing w:val="1"/>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28"/>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28"/>
          <w:sz w:val="24"/>
          <w:szCs w:val="24"/>
        </w:rPr>
        <w:t xml:space="preserve"> </w:t>
      </w:r>
      <w:r>
        <w:rPr>
          <w:sz w:val="24"/>
          <w:szCs w:val="24"/>
        </w:rPr>
        <w:t>tries</w:t>
      </w:r>
      <w:r>
        <w:rPr>
          <w:spacing w:val="30"/>
          <w:sz w:val="24"/>
          <w:szCs w:val="24"/>
        </w:rPr>
        <w:t xml:space="preserve"> </w:t>
      </w:r>
      <w:r>
        <w:rPr>
          <w:sz w:val="24"/>
          <w:szCs w:val="24"/>
        </w:rPr>
        <w:t>to</w:t>
      </w:r>
      <w:r>
        <w:rPr>
          <w:spacing w:val="29"/>
          <w:sz w:val="24"/>
          <w:szCs w:val="24"/>
        </w:rPr>
        <w:t xml:space="preserve"> </w:t>
      </w:r>
      <w:r>
        <w:rPr>
          <w:spacing w:val="-1"/>
          <w:sz w:val="24"/>
          <w:szCs w:val="24"/>
        </w:rPr>
        <w:t>e</w:t>
      </w:r>
      <w:r>
        <w:rPr>
          <w:sz w:val="24"/>
          <w:szCs w:val="24"/>
        </w:rPr>
        <w:t>nh</w:t>
      </w:r>
      <w:r>
        <w:rPr>
          <w:spacing w:val="-1"/>
          <w:sz w:val="24"/>
          <w:szCs w:val="24"/>
        </w:rPr>
        <w:t>a</w:t>
      </w:r>
      <w:r>
        <w:rPr>
          <w:sz w:val="24"/>
          <w:szCs w:val="24"/>
        </w:rPr>
        <w:t>n</w:t>
      </w:r>
      <w:r>
        <w:rPr>
          <w:spacing w:val="-1"/>
          <w:sz w:val="24"/>
          <w:szCs w:val="24"/>
        </w:rPr>
        <w:t>c</w:t>
      </w:r>
      <w:r>
        <w:rPr>
          <w:sz w:val="24"/>
          <w:szCs w:val="24"/>
        </w:rPr>
        <w:t>e</w:t>
      </w:r>
      <w:r>
        <w:rPr>
          <w:spacing w:val="30"/>
          <w:sz w:val="24"/>
          <w:szCs w:val="24"/>
        </w:rPr>
        <w:t xml:space="preserve"> </w:t>
      </w:r>
      <w:r>
        <w:rPr>
          <w:sz w:val="24"/>
          <w:szCs w:val="24"/>
        </w:rPr>
        <w:t>the</w:t>
      </w:r>
      <w:r>
        <w:rPr>
          <w:spacing w:val="28"/>
          <w:sz w:val="24"/>
          <w:szCs w:val="24"/>
        </w:rPr>
        <w:t xml:space="preserve"> </w:t>
      </w:r>
      <w:r>
        <w:rPr>
          <w:sz w:val="24"/>
          <w:szCs w:val="24"/>
        </w:rPr>
        <w:t>mast</w:t>
      </w:r>
      <w:r>
        <w:rPr>
          <w:spacing w:val="-1"/>
          <w:sz w:val="24"/>
          <w:szCs w:val="24"/>
        </w:rPr>
        <w:t>e</w:t>
      </w:r>
      <w:r>
        <w:rPr>
          <w:spacing w:val="4"/>
          <w:sz w:val="24"/>
          <w:szCs w:val="24"/>
        </w:rPr>
        <w:t>r</w:t>
      </w:r>
      <w:r>
        <w:rPr>
          <w:sz w:val="24"/>
          <w:szCs w:val="24"/>
        </w:rPr>
        <w:t>y</w:t>
      </w:r>
      <w:r>
        <w:rPr>
          <w:spacing w:val="26"/>
          <w:sz w:val="24"/>
          <w:szCs w:val="24"/>
        </w:rPr>
        <w:t xml:space="preserve"> </w:t>
      </w:r>
      <w:r>
        <w:rPr>
          <w:sz w:val="24"/>
          <w:szCs w:val="24"/>
        </w:rPr>
        <w:t>of</w:t>
      </w:r>
      <w:r>
        <w:rPr>
          <w:spacing w:val="28"/>
          <w:sz w:val="24"/>
          <w:szCs w:val="24"/>
        </w:rPr>
        <w:t xml:space="preserve"> </w:t>
      </w:r>
      <w:r>
        <w:rPr>
          <w:sz w:val="24"/>
          <w:szCs w:val="24"/>
        </w:rPr>
        <w:t>subj</w:t>
      </w:r>
      <w:r>
        <w:rPr>
          <w:spacing w:val="-1"/>
          <w:sz w:val="24"/>
          <w:szCs w:val="24"/>
        </w:rPr>
        <w:t>ec</w:t>
      </w:r>
      <w:r>
        <w:rPr>
          <w:sz w:val="24"/>
          <w:szCs w:val="24"/>
        </w:rPr>
        <w:t>t</w:t>
      </w:r>
      <w:r>
        <w:rPr>
          <w:spacing w:val="29"/>
          <w:sz w:val="24"/>
          <w:szCs w:val="24"/>
        </w:rPr>
        <w:t xml:space="preserve"> </w:t>
      </w:r>
      <w:r>
        <w:rPr>
          <w:sz w:val="24"/>
          <w:szCs w:val="24"/>
        </w:rPr>
        <w:t>matte</w:t>
      </w:r>
      <w:r>
        <w:rPr>
          <w:spacing w:val="1"/>
          <w:sz w:val="24"/>
          <w:szCs w:val="24"/>
        </w:rPr>
        <w:t>r</w:t>
      </w:r>
      <w:r>
        <w:rPr>
          <w:sz w:val="24"/>
          <w:szCs w:val="24"/>
        </w:rPr>
        <w:t xml:space="preserve">. </w:t>
      </w:r>
      <w:r>
        <w:rPr>
          <w:spacing w:val="1"/>
          <w:sz w:val="24"/>
          <w:szCs w:val="24"/>
        </w:rPr>
        <w:t>P</w:t>
      </w:r>
      <w:r>
        <w:rPr>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2"/>
          <w:sz w:val="24"/>
          <w:szCs w:val="24"/>
        </w:rPr>
        <w:t xml:space="preserve"> </w:t>
      </w:r>
      <w:r>
        <w:rPr>
          <w:spacing w:val="-1"/>
          <w:sz w:val="24"/>
          <w:szCs w:val="24"/>
        </w:rPr>
        <w:t>a</w:t>
      </w:r>
      <w:r>
        <w:rPr>
          <w:sz w:val="24"/>
          <w:szCs w:val="24"/>
        </w:rPr>
        <w:t>lso</w:t>
      </w:r>
      <w:r>
        <w:rPr>
          <w:spacing w:val="5"/>
          <w:sz w:val="24"/>
          <w:szCs w:val="24"/>
        </w:rPr>
        <w:t xml:space="preserve"> </w:t>
      </w:r>
      <w:r>
        <w:rPr>
          <w:spacing w:val="-1"/>
          <w:sz w:val="24"/>
          <w:szCs w:val="24"/>
        </w:rPr>
        <w:t>a</w:t>
      </w:r>
      <w:r>
        <w:rPr>
          <w:sz w:val="24"/>
          <w:szCs w:val="24"/>
        </w:rPr>
        <w:t>g</w:t>
      </w:r>
      <w:r>
        <w:rPr>
          <w:spacing w:val="-1"/>
          <w:sz w:val="24"/>
          <w:szCs w:val="24"/>
        </w:rPr>
        <w:t>ree</w:t>
      </w:r>
      <w:r>
        <w:rPr>
          <w:sz w:val="24"/>
          <w:szCs w:val="24"/>
        </w:rPr>
        <w:t>d</w:t>
      </w:r>
      <w:r>
        <w:rPr>
          <w:spacing w:val="2"/>
          <w:sz w:val="24"/>
          <w:szCs w:val="24"/>
        </w:rPr>
        <w:t xml:space="preserve"> </w:t>
      </w:r>
      <w:r>
        <w:rPr>
          <w:sz w:val="24"/>
          <w:szCs w:val="24"/>
        </w:rPr>
        <w:t>that</w:t>
      </w:r>
      <w:r>
        <w:rPr>
          <w:spacing w:val="2"/>
          <w:sz w:val="24"/>
          <w:szCs w:val="24"/>
        </w:rPr>
        <w:t xml:space="preserve"> </w:t>
      </w:r>
      <w:r>
        <w:rPr>
          <w:sz w:val="24"/>
          <w:szCs w:val="24"/>
        </w:rPr>
        <w:t>the</w:t>
      </w:r>
      <w:r>
        <w:rPr>
          <w:spacing w:val="1"/>
          <w:sz w:val="24"/>
          <w:szCs w:val="24"/>
        </w:rPr>
        <w:t>r</w:t>
      </w:r>
      <w:r>
        <w:rPr>
          <w:sz w:val="24"/>
          <w:szCs w:val="24"/>
        </w:rPr>
        <w:t>e</w:t>
      </w:r>
      <w:r>
        <w:rPr>
          <w:spacing w:val="1"/>
          <w:sz w:val="24"/>
          <w:szCs w:val="24"/>
        </w:rPr>
        <w:t xml:space="preserve"> </w:t>
      </w:r>
      <w:r>
        <w:rPr>
          <w:sz w:val="24"/>
          <w:szCs w:val="24"/>
        </w:rPr>
        <w:t>is</w:t>
      </w:r>
      <w:r>
        <w:rPr>
          <w:spacing w:val="3"/>
          <w:sz w:val="24"/>
          <w:szCs w:val="24"/>
        </w:rPr>
        <w:t xml:space="preserve"> </w:t>
      </w:r>
      <w:r>
        <w:rPr>
          <w:sz w:val="24"/>
          <w:szCs w:val="24"/>
        </w:rPr>
        <w:t>a</w:t>
      </w:r>
      <w:r>
        <w:rPr>
          <w:spacing w:val="1"/>
          <w:sz w:val="24"/>
          <w:szCs w:val="24"/>
        </w:rPr>
        <w:t xml:space="preserve"> </w:t>
      </w:r>
      <w:r>
        <w:rPr>
          <w:sz w:val="24"/>
          <w:szCs w:val="24"/>
        </w:rPr>
        <w:t>l</w:t>
      </w:r>
      <w:r>
        <w:rPr>
          <w:spacing w:val="1"/>
          <w:sz w:val="24"/>
          <w:szCs w:val="24"/>
        </w:rPr>
        <w:t>i</w:t>
      </w:r>
      <w:r>
        <w:rPr>
          <w:sz w:val="24"/>
          <w:szCs w:val="24"/>
        </w:rPr>
        <w:t>nk</w:t>
      </w:r>
      <w:r>
        <w:rPr>
          <w:spacing w:val="2"/>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th</w:t>
      </w:r>
      <w:r>
        <w:rPr>
          <w:spacing w:val="4"/>
          <w:sz w:val="24"/>
          <w:szCs w:val="24"/>
        </w:rPr>
        <w:t>e</w:t>
      </w:r>
      <w:r>
        <w:rPr>
          <w:sz w:val="24"/>
          <w:szCs w:val="24"/>
        </w:rPr>
        <w:t>y</w:t>
      </w:r>
      <w:r>
        <w:rPr>
          <w:spacing w:val="-3"/>
          <w:sz w:val="24"/>
          <w:szCs w:val="24"/>
        </w:rPr>
        <w:t xml:space="preserve"> </w:t>
      </w:r>
      <w:r>
        <w:rPr>
          <w:sz w:val="24"/>
          <w:szCs w:val="24"/>
        </w:rPr>
        <w:t>do</w:t>
      </w:r>
      <w:r>
        <w:rPr>
          <w:spacing w:val="2"/>
          <w:sz w:val="24"/>
          <w:szCs w:val="24"/>
        </w:rPr>
        <w:t xml:space="preserve"> </w:t>
      </w:r>
      <w:r>
        <w:rPr>
          <w:sz w:val="24"/>
          <w:szCs w:val="24"/>
        </w:rPr>
        <w:t>in</w:t>
      </w:r>
      <w:r>
        <w:rPr>
          <w:spacing w:val="3"/>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wh</w:t>
      </w:r>
      <w:r>
        <w:rPr>
          <w:spacing w:val="-1"/>
          <w:sz w:val="24"/>
          <w:szCs w:val="24"/>
        </w:rPr>
        <w:t>a</w:t>
      </w:r>
      <w:r>
        <w:rPr>
          <w:sz w:val="24"/>
          <w:szCs w:val="24"/>
        </w:rPr>
        <w:t>t th</w:t>
      </w:r>
      <w:r>
        <w:rPr>
          <w:spacing w:val="2"/>
          <w:sz w:val="24"/>
          <w:szCs w:val="24"/>
        </w:rPr>
        <w:t>e</w:t>
      </w:r>
      <w:r>
        <w:rPr>
          <w:sz w:val="24"/>
          <w:szCs w:val="24"/>
        </w:rPr>
        <w:t>y do</w:t>
      </w:r>
      <w:r>
        <w:rPr>
          <w:spacing w:val="5"/>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2"/>
          <w:sz w:val="24"/>
          <w:szCs w:val="24"/>
        </w:rPr>
        <w:t>r</w:t>
      </w:r>
      <w:r>
        <w:rPr>
          <w:sz w:val="24"/>
          <w:szCs w:val="24"/>
        </w:rPr>
        <w:t>ies.</w:t>
      </w:r>
      <w:r>
        <w:rPr>
          <w:spacing w:val="5"/>
          <w:sz w:val="24"/>
          <w:szCs w:val="24"/>
        </w:rPr>
        <w:t xml:space="preserve"> </w:t>
      </w:r>
      <w:r>
        <w:rPr>
          <w:spacing w:val="2"/>
          <w:sz w:val="24"/>
          <w:szCs w:val="24"/>
        </w:rPr>
        <w:t>T</w:t>
      </w:r>
      <w:r>
        <w:rPr>
          <w:sz w:val="24"/>
          <w:szCs w:val="24"/>
        </w:rPr>
        <w:t>his</w:t>
      </w:r>
      <w:r>
        <w:rPr>
          <w:spacing w:val="5"/>
          <w:sz w:val="24"/>
          <w:szCs w:val="24"/>
        </w:rPr>
        <w:t xml:space="preserve"> </w:t>
      </w:r>
      <w:r>
        <w:rPr>
          <w:sz w:val="24"/>
          <w:szCs w:val="24"/>
        </w:rPr>
        <w:t>b</w:t>
      </w:r>
      <w:r>
        <w:rPr>
          <w:spacing w:val="-1"/>
          <w:sz w:val="24"/>
          <w:szCs w:val="24"/>
        </w:rPr>
        <w:t>r</w:t>
      </w:r>
      <w:r>
        <w:rPr>
          <w:sz w:val="24"/>
          <w:szCs w:val="24"/>
        </w:rPr>
        <w:t>in</w:t>
      </w:r>
      <w:r>
        <w:rPr>
          <w:spacing w:val="-2"/>
          <w:sz w:val="24"/>
          <w:szCs w:val="24"/>
        </w:rPr>
        <w:t>g</w:t>
      </w:r>
      <w:r>
        <w:rPr>
          <w:sz w:val="24"/>
          <w:szCs w:val="24"/>
        </w:rPr>
        <w:t>s</w:t>
      </w:r>
      <w:r>
        <w:rPr>
          <w:spacing w:val="5"/>
          <w:sz w:val="24"/>
          <w:szCs w:val="24"/>
        </w:rPr>
        <w:t xml:space="preserve"> </w:t>
      </w:r>
      <w:r>
        <w:rPr>
          <w:sz w:val="24"/>
          <w:szCs w:val="24"/>
        </w:rPr>
        <w:t>us</w:t>
      </w:r>
      <w:r>
        <w:rPr>
          <w:spacing w:val="5"/>
          <w:sz w:val="24"/>
          <w:szCs w:val="24"/>
        </w:rPr>
        <w:t xml:space="preserve"> </w:t>
      </w:r>
      <w:r>
        <w:rPr>
          <w:sz w:val="24"/>
          <w:szCs w:val="24"/>
        </w:rPr>
        <w:t>to</w:t>
      </w:r>
      <w:r>
        <w:rPr>
          <w:spacing w:val="5"/>
          <w:sz w:val="24"/>
          <w:szCs w:val="24"/>
        </w:rPr>
        <w:t xml:space="preserve"> </w:t>
      </w:r>
      <w:r>
        <w:rPr>
          <w:spacing w:val="3"/>
          <w:sz w:val="24"/>
          <w:szCs w:val="24"/>
        </w:rPr>
        <w:t>t</w:t>
      </w:r>
      <w:r>
        <w:rPr>
          <w:sz w:val="24"/>
          <w:szCs w:val="24"/>
        </w:rPr>
        <w:t>he</w:t>
      </w:r>
      <w:r>
        <w:rPr>
          <w:spacing w:val="4"/>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4"/>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z w:val="24"/>
          <w:szCs w:val="24"/>
        </w:rPr>
        <w:t>that</w:t>
      </w:r>
      <w:r>
        <w:rPr>
          <w:spacing w:val="5"/>
          <w:sz w:val="24"/>
          <w:szCs w:val="24"/>
        </w:rPr>
        <w:t xml:space="preserve"> </w:t>
      </w:r>
      <w:r>
        <w:rPr>
          <w:sz w:val="24"/>
          <w:szCs w:val="24"/>
        </w:rPr>
        <w:t>p</w:t>
      </w:r>
      <w:r>
        <w:rPr>
          <w:spacing w:val="-1"/>
          <w:sz w:val="24"/>
          <w:szCs w:val="24"/>
        </w:rPr>
        <w:t>r</w:t>
      </w:r>
      <w:r>
        <w:rPr>
          <w:spacing w:val="4"/>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rs do.</w:t>
      </w:r>
    </w:p>
    <w:p w:rsidR="00EA1739" w:rsidRDefault="00EA1739">
      <w:pPr>
        <w:spacing w:before="5" w:line="280" w:lineRule="exact"/>
        <w:rPr>
          <w:sz w:val="28"/>
          <w:szCs w:val="28"/>
        </w:rPr>
      </w:pPr>
    </w:p>
    <w:p w:rsidR="00EA1739" w:rsidRDefault="008C4593">
      <w:pPr>
        <w:spacing w:line="360" w:lineRule="auto"/>
        <w:ind w:left="100" w:right="114" w:firstLine="60"/>
        <w:jc w:val="both"/>
        <w:rPr>
          <w:sz w:val="24"/>
          <w:szCs w:val="24"/>
        </w:rPr>
      </w:pPr>
      <w:r>
        <w:rPr>
          <w:sz w:val="24"/>
          <w:szCs w:val="24"/>
        </w:rPr>
        <w:t>The</w:t>
      </w:r>
      <w:r>
        <w:rPr>
          <w:spacing w:val="4"/>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4"/>
          <w:sz w:val="24"/>
          <w:szCs w:val="24"/>
        </w:rPr>
        <w:t xml:space="preserve"> </w:t>
      </w:r>
      <w:r>
        <w:rPr>
          <w:sz w:val="24"/>
          <w:szCs w:val="24"/>
        </w:rPr>
        <w:t>of</w:t>
      </w:r>
      <w:r>
        <w:rPr>
          <w:spacing w:val="6"/>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pacing w:val="-1"/>
          <w:sz w:val="24"/>
          <w:szCs w:val="24"/>
        </w:rPr>
        <w:t>a</w:t>
      </w:r>
      <w:r>
        <w:rPr>
          <w:sz w:val="24"/>
          <w:szCs w:val="24"/>
        </w:rPr>
        <w:t>dvo</w:t>
      </w:r>
      <w:r>
        <w:rPr>
          <w:spacing w:val="1"/>
          <w:sz w:val="24"/>
          <w:szCs w:val="24"/>
        </w:rPr>
        <w:t>c</w:t>
      </w:r>
      <w:r>
        <w:rPr>
          <w:spacing w:val="-1"/>
          <w:sz w:val="24"/>
          <w:szCs w:val="24"/>
        </w:rPr>
        <w:t>a</w:t>
      </w:r>
      <w:r>
        <w:rPr>
          <w:sz w:val="24"/>
          <w:szCs w:val="24"/>
        </w:rPr>
        <w:t>ted</w:t>
      </w:r>
      <w:r>
        <w:rPr>
          <w:spacing w:val="4"/>
          <w:sz w:val="24"/>
          <w:szCs w:val="24"/>
        </w:rPr>
        <w:t xml:space="preserve"> </w:t>
      </w:r>
      <w:r>
        <w:rPr>
          <w:spacing w:val="5"/>
          <w:sz w:val="24"/>
          <w:szCs w:val="24"/>
        </w:rPr>
        <w:t>b</w:t>
      </w:r>
      <w:r>
        <w:rPr>
          <w:sz w:val="24"/>
          <w:szCs w:val="24"/>
        </w:rPr>
        <w:t>y CAPS</w:t>
      </w:r>
      <w:r>
        <w:rPr>
          <w:spacing w:val="6"/>
          <w:sz w:val="24"/>
          <w:szCs w:val="24"/>
        </w:rPr>
        <w:t xml:space="preserve"> </w:t>
      </w:r>
      <w:r>
        <w:rPr>
          <w:sz w:val="24"/>
          <w:szCs w:val="24"/>
        </w:rPr>
        <w:t>is</w:t>
      </w:r>
      <w:r>
        <w:rPr>
          <w:spacing w:val="5"/>
          <w:sz w:val="24"/>
          <w:szCs w:val="24"/>
        </w:rPr>
        <w:t xml:space="preserve"> </w:t>
      </w:r>
      <w:r>
        <w:rPr>
          <w:sz w:val="24"/>
          <w:szCs w:val="24"/>
        </w:rPr>
        <w:t>inqu</w:t>
      </w:r>
      <w:r>
        <w:rPr>
          <w:spacing w:val="1"/>
          <w:sz w:val="24"/>
          <w:szCs w:val="24"/>
        </w:rPr>
        <w:t>ir</w:t>
      </w:r>
      <w:r>
        <w:rPr>
          <w:sz w:val="24"/>
          <w:szCs w:val="24"/>
        </w:rPr>
        <w:t xml:space="preserve">y </w:t>
      </w:r>
      <w:r>
        <w:rPr>
          <w:spacing w:val="2"/>
          <w:sz w:val="24"/>
          <w:szCs w:val="24"/>
        </w:rPr>
        <w:t>b</w:t>
      </w:r>
      <w:r>
        <w:rPr>
          <w:spacing w:val="-1"/>
          <w:sz w:val="24"/>
          <w:szCs w:val="24"/>
        </w:rPr>
        <w:t>a</w:t>
      </w:r>
      <w:r>
        <w:rPr>
          <w:sz w:val="24"/>
          <w:szCs w:val="24"/>
        </w:rPr>
        <w:t>s</w:t>
      </w:r>
      <w:r>
        <w:rPr>
          <w:spacing w:val="-1"/>
          <w:sz w:val="24"/>
          <w:szCs w:val="24"/>
        </w:rPr>
        <w:t>e</w:t>
      </w:r>
      <w:r>
        <w:rPr>
          <w:sz w:val="24"/>
          <w:szCs w:val="24"/>
        </w:rPr>
        <w:t>d</w:t>
      </w:r>
      <w:r>
        <w:rPr>
          <w:spacing w:val="7"/>
          <w:sz w:val="24"/>
          <w:szCs w:val="24"/>
        </w:rPr>
        <w:t xml:space="preserve">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pacing w:val="2"/>
          <w:sz w:val="24"/>
          <w:szCs w:val="24"/>
        </w:rPr>
        <w:t>o</w:t>
      </w:r>
      <w:r>
        <w:rPr>
          <w:sz w:val="24"/>
          <w:szCs w:val="24"/>
        </w:rPr>
        <w:t>n.</w:t>
      </w:r>
      <w:r>
        <w:rPr>
          <w:spacing w:val="12"/>
          <w:sz w:val="24"/>
          <w:szCs w:val="24"/>
        </w:rPr>
        <w:t xml:space="preserve"> </w:t>
      </w:r>
      <w:r>
        <w:rPr>
          <w:i/>
          <w:sz w:val="24"/>
          <w:szCs w:val="24"/>
        </w:rPr>
        <w:t>Inquiry</w:t>
      </w:r>
      <w:r>
        <w:rPr>
          <w:i/>
          <w:spacing w:val="5"/>
          <w:sz w:val="24"/>
          <w:szCs w:val="24"/>
        </w:rPr>
        <w:t xml:space="preserve"> </w:t>
      </w:r>
      <w:r>
        <w:rPr>
          <w:spacing w:val="1"/>
          <w:sz w:val="24"/>
          <w:szCs w:val="24"/>
        </w:rPr>
        <w:t>r</w:t>
      </w:r>
      <w:r>
        <w:rPr>
          <w:spacing w:val="-1"/>
          <w:sz w:val="24"/>
          <w:szCs w:val="24"/>
        </w:rPr>
        <w:t>e</w:t>
      </w:r>
      <w:r>
        <w:rPr>
          <w:sz w:val="24"/>
          <w:szCs w:val="24"/>
        </w:rPr>
        <w:t>fers</w:t>
      </w:r>
      <w:r>
        <w:rPr>
          <w:spacing w:val="4"/>
          <w:sz w:val="24"/>
          <w:szCs w:val="24"/>
        </w:rPr>
        <w:t xml:space="preserve"> </w:t>
      </w:r>
      <w:r>
        <w:rPr>
          <w:sz w:val="24"/>
          <w:szCs w:val="24"/>
        </w:rPr>
        <w:t>to dive</w:t>
      </w:r>
      <w:r>
        <w:rPr>
          <w:spacing w:val="-1"/>
          <w:sz w:val="24"/>
          <w:szCs w:val="24"/>
        </w:rPr>
        <w:t>r</w:t>
      </w:r>
      <w:r>
        <w:rPr>
          <w:sz w:val="24"/>
          <w:szCs w:val="24"/>
        </w:rPr>
        <w:t>se</w:t>
      </w:r>
      <w:r>
        <w:rPr>
          <w:spacing w:val="45"/>
          <w:sz w:val="24"/>
          <w:szCs w:val="24"/>
        </w:rPr>
        <w:t xml:space="preserve"> </w:t>
      </w:r>
      <w:r>
        <w:rPr>
          <w:sz w:val="24"/>
          <w:szCs w:val="24"/>
        </w:rPr>
        <w:t>w</w:t>
      </w:r>
      <w:r>
        <w:rPr>
          <w:spacing w:val="3"/>
          <w:sz w:val="24"/>
          <w:szCs w:val="24"/>
        </w:rPr>
        <w:t>a</w:t>
      </w:r>
      <w:r>
        <w:rPr>
          <w:spacing w:val="-5"/>
          <w:sz w:val="24"/>
          <w:szCs w:val="24"/>
        </w:rPr>
        <w:t>y</w:t>
      </w:r>
      <w:r>
        <w:rPr>
          <w:sz w:val="24"/>
          <w:szCs w:val="24"/>
        </w:rPr>
        <w:t>s</w:t>
      </w:r>
      <w:r>
        <w:rPr>
          <w:spacing w:val="46"/>
          <w:sz w:val="24"/>
          <w:szCs w:val="24"/>
        </w:rPr>
        <w:t xml:space="preserve"> </w:t>
      </w:r>
      <w:r>
        <w:rPr>
          <w:sz w:val="24"/>
          <w:szCs w:val="24"/>
        </w:rPr>
        <w:t>in</w:t>
      </w:r>
      <w:r>
        <w:rPr>
          <w:spacing w:val="48"/>
          <w:sz w:val="24"/>
          <w:szCs w:val="24"/>
        </w:rPr>
        <w:t xml:space="preserve"> </w:t>
      </w:r>
      <w:r>
        <w:rPr>
          <w:sz w:val="24"/>
          <w:szCs w:val="24"/>
        </w:rPr>
        <w:t>whi</w:t>
      </w:r>
      <w:r>
        <w:rPr>
          <w:spacing w:val="-1"/>
          <w:sz w:val="24"/>
          <w:szCs w:val="24"/>
        </w:rPr>
        <w:t>c</w:t>
      </w:r>
      <w:r>
        <w:rPr>
          <w:sz w:val="24"/>
          <w:szCs w:val="24"/>
        </w:rPr>
        <w:t>h</w:t>
      </w:r>
      <w:r>
        <w:rPr>
          <w:spacing w:val="49"/>
          <w:sz w:val="24"/>
          <w:szCs w:val="24"/>
        </w:rPr>
        <w:t xml:space="preserve"> </w:t>
      </w:r>
      <w:r>
        <w:rPr>
          <w:i/>
          <w:sz w:val="24"/>
          <w:szCs w:val="24"/>
        </w:rPr>
        <w:t>s</w:t>
      </w:r>
      <w:r>
        <w:rPr>
          <w:i/>
          <w:spacing w:val="-1"/>
          <w:sz w:val="24"/>
          <w:szCs w:val="24"/>
        </w:rPr>
        <w:t>c</w:t>
      </w:r>
      <w:r>
        <w:rPr>
          <w:i/>
          <w:sz w:val="24"/>
          <w:szCs w:val="24"/>
        </w:rPr>
        <w:t>ientists</w:t>
      </w:r>
      <w:r>
        <w:rPr>
          <w:i/>
          <w:spacing w:val="47"/>
          <w:sz w:val="24"/>
          <w:szCs w:val="24"/>
        </w:rPr>
        <w:t xml:space="preserve"> </w:t>
      </w:r>
      <w:r>
        <w:rPr>
          <w:sz w:val="24"/>
          <w:szCs w:val="24"/>
        </w:rPr>
        <w:t>stu</w:t>
      </w:r>
      <w:r>
        <w:rPr>
          <w:spacing w:val="3"/>
          <w:sz w:val="24"/>
          <w:szCs w:val="24"/>
        </w:rPr>
        <w:t>d</w:t>
      </w:r>
      <w:r>
        <w:rPr>
          <w:sz w:val="24"/>
          <w:szCs w:val="24"/>
        </w:rPr>
        <w:t>y</w:t>
      </w:r>
      <w:r>
        <w:rPr>
          <w:spacing w:val="41"/>
          <w:sz w:val="24"/>
          <w:szCs w:val="24"/>
        </w:rPr>
        <w:t xml:space="preserve"> </w:t>
      </w:r>
      <w:r>
        <w:rPr>
          <w:sz w:val="24"/>
          <w:szCs w:val="24"/>
        </w:rPr>
        <w:t>the</w:t>
      </w:r>
      <w:r>
        <w:rPr>
          <w:spacing w:val="45"/>
          <w:sz w:val="24"/>
          <w:szCs w:val="24"/>
        </w:rPr>
        <w:t xml:space="preserve"> </w:t>
      </w:r>
      <w:r>
        <w:rPr>
          <w:sz w:val="24"/>
          <w:szCs w:val="24"/>
        </w:rPr>
        <w:t>n</w:t>
      </w:r>
      <w:r>
        <w:rPr>
          <w:spacing w:val="-1"/>
          <w:sz w:val="24"/>
          <w:szCs w:val="24"/>
        </w:rPr>
        <w:t>a</w:t>
      </w:r>
      <w:r>
        <w:rPr>
          <w:sz w:val="24"/>
          <w:szCs w:val="24"/>
        </w:rPr>
        <w:t>t</w:t>
      </w:r>
      <w:r>
        <w:rPr>
          <w:spacing w:val="3"/>
          <w:sz w:val="24"/>
          <w:szCs w:val="24"/>
        </w:rPr>
        <w:t>u</w:t>
      </w:r>
      <w:r>
        <w:rPr>
          <w:sz w:val="24"/>
          <w:szCs w:val="24"/>
        </w:rPr>
        <w:t>r</w:t>
      </w:r>
      <w:r>
        <w:rPr>
          <w:spacing w:val="-2"/>
          <w:sz w:val="24"/>
          <w:szCs w:val="24"/>
        </w:rPr>
        <w:t>a</w:t>
      </w:r>
      <w:r>
        <w:rPr>
          <w:sz w:val="24"/>
          <w:szCs w:val="24"/>
        </w:rPr>
        <w:t>l</w:t>
      </w:r>
      <w:r>
        <w:rPr>
          <w:spacing w:val="46"/>
          <w:sz w:val="24"/>
          <w:szCs w:val="24"/>
        </w:rPr>
        <w:t xml:space="preserve"> </w:t>
      </w:r>
      <w:r>
        <w:rPr>
          <w:sz w:val="24"/>
          <w:szCs w:val="24"/>
        </w:rPr>
        <w:t>wo</w:t>
      </w:r>
      <w:r>
        <w:rPr>
          <w:spacing w:val="-1"/>
          <w:sz w:val="24"/>
          <w:szCs w:val="24"/>
        </w:rPr>
        <w:t>r</w:t>
      </w:r>
      <w:r>
        <w:rPr>
          <w:sz w:val="24"/>
          <w:szCs w:val="24"/>
        </w:rPr>
        <w:t>ld,</w:t>
      </w:r>
      <w:r>
        <w:rPr>
          <w:spacing w:val="46"/>
          <w:sz w:val="24"/>
          <w:szCs w:val="24"/>
        </w:rPr>
        <w:t xml:space="preserve"> </w:t>
      </w:r>
      <w:r>
        <w:rPr>
          <w:sz w:val="24"/>
          <w:szCs w:val="24"/>
        </w:rPr>
        <w:t>p</w:t>
      </w:r>
      <w:r>
        <w:rPr>
          <w:spacing w:val="-1"/>
          <w:sz w:val="24"/>
          <w:szCs w:val="24"/>
        </w:rPr>
        <w:t>r</w:t>
      </w:r>
      <w:r>
        <w:rPr>
          <w:sz w:val="24"/>
          <w:szCs w:val="24"/>
        </w:rPr>
        <w:t>opo</w:t>
      </w:r>
      <w:r>
        <w:rPr>
          <w:spacing w:val="2"/>
          <w:sz w:val="24"/>
          <w:szCs w:val="24"/>
        </w:rPr>
        <w:t>s</w:t>
      </w:r>
      <w:r>
        <w:rPr>
          <w:sz w:val="24"/>
          <w:szCs w:val="24"/>
        </w:rPr>
        <w:t>e</w:t>
      </w:r>
      <w:r>
        <w:rPr>
          <w:spacing w:val="44"/>
          <w:sz w:val="24"/>
          <w:szCs w:val="24"/>
        </w:rPr>
        <w:t xml:space="preserve"> </w:t>
      </w:r>
      <w:r>
        <w:rPr>
          <w:sz w:val="24"/>
          <w:szCs w:val="24"/>
        </w:rPr>
        <w:t>ide</w:t>
      </w:r>
      <w:r>
        <w:rPr>
          <w:spacing w:val="-1"/>
          <w:sz w:val="24"/>
          <w:szCs w:val="24"/>
        </w:rPr>
        <w:t>a</w:t>
      </w:r>
      <w:r>
        <w:rPr>
          <w:spacing w:val="2"/>
          <w:sz w:val="24"/>
          <w:szCs w:val="24"/>
        </w:rPr>
        <w:t>s</w:t>
      </w:r>
      <w:r>
        <w:rPr>
          <w:sz w:val="24"/>
          <w:szCs w:val="24"/>
        </w:rPr>
        <w:t>,</w:t>
      </w:r>
      <w:r>
        <w:rPr>
          <w:spacing w:val="45"/>
          <w:sz w:val="24"/>
          <w:szCs w:val="24"/>
        </w:rPr>
        <w:t xml:space="preserve"> </w:t>
      </w:r>
      <w:r>
        <w:rPr>
          <w:spacing w:val="-1"/>
          <w:sz w:val="24"/>
          <w:szCs w:val="24"/>
        </w:rPr>
        <w:t>a</w:t>
      </w:r>
      <w:r>
        <w:rPr>
          <w:sz w:val="24"/>
          <w:szCs w:val="24"/>
        </w:rPr>
        <w:t>nd</w:t>
      </w:r>
      <w:r>
        <w:rPr>
          <w:spacing w:val="45"/>
          <w:sz w:val="24"/>
          <w:szCs w:val="24"/>
        </w:rPr>
        <w:t xml:space="preserve"> </w:t>
      </w:r>
      <w:r>
        <w:rPr>
          <w:spacing w:val="-1"/>
          <w:sz w:val="24"/>
          <w:szCs w:val="24"/>
        </w:rPr>
        <w:t>e</w:t>
      </w:r>
      <w:r>
        <w:rPr>
          <w:spacing w:val="2"/>
          <w:sz w:val="24"/>
          <w:szCs w:val="24"/>
        </w:rPr>
        <w:t>x</w:t>
      </w:r>
      <w:r>
        <w:rPr>
          <w:sz w:val="24"/>
          <w:szCs w:val="24"/>
        </w:rPr>
        <w:t>plain</w:t>
      </w:r>
      <w:r>
        <w:rPr>
          <w:spacing w:val="45"/>
          <w:sz w:val="24"/>
          <w:szCs w:val="24"/>
        </w:rPr>
        <w:t xml:space="preserve"> </w:t>
      </w:r>
      <w:r>
        <w:rPr>
          <w:spacing w:val="-1"/>
          <w:sz w:val="24"/>
          <w:szCs w:val="24"/>
        </w:rPr>
        <w:t>a</w:t>
      </w:r>
      <w:r>
        <w:rPr>
          <w:sz w:val="24"/>
          <w:szCs w:val="24"/>
        </w:rPr>
        <w:t>nd just</w:t>
      </w:r>
      <w:r>
        <w:rPr>
          <w:spacing w:val="1"/>
          <w:sz w:val="24"/>
          <w:szCs w:val="24"/>
        </w:rPr>
        <w:t>if</w:t>
      </w:r>
      <w:r>
        <w:rPr>
          <w:sz w:val="24"/>
          <w:szCs w:val="24"/>
        </w:rPr>
        <w:t xml:space="preserve">y </w:t>
      </w:r>
      <w:r>
        <w:rPr>
          <w:spacing w:val="-1"/>
          <w:sz w:val="24"/>
          <w:szCs w:val="24"/>
        </w:rPr>
        <w:t>a</w:t>
      </w:r>
      <w:r>
        <w:rPr>
          <w:sz w:val="24"/>
          <w:szCs w:val="24"/>
        </w:rPr>
        <w:t>sse</w:t>
      </w:r>
      <w:r>
        <w:rPr>
          <w:spacing w:val="-1"/>
          <w:sz w:val="24"/>
          <w:szCs w:val="24"/>
        </w:rPr>
        <w:t>r</w:t>
      </w:r>
      <w:r>
        <w:rPr>
          <w:sz w:val="24"/>
          <w:szCs w:val="24"/>
        </w:rPr>
        <w:t>t</w:t>
      </w:r>
      <w:r>
        <w:rPr>
          <w:spacing w:val="1"/>
          <w:sz w:val="24"/>
          <w:szCs w:val="24"/>
        </w:rPr>
        <w:t>i</w:t>
      </w:r>
      <w:r>
        <w:rPr>
          <w:sz w:val="24"/>
          <w:szCs w:val="24"/>
        </w:rPr>
        <w:t>ons</w:t>
      </w:r>
      <w:r>
        <w:rPr>
          <w:spacing w:val="5"/>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7"/>
          <w:sz w:val="24"/>
          <w:szCs w:val="24"/>
        </w:rPr>
        <w:t xml:space="preserve"> </w:t>
      </w:r>
      <w:r>
        <w:rPr>
          <w:sz w:val="24"/>
          <w:szCs w:val="24"/>
        </w:rPr>
        <w:t>upon</w:t>
      </w:r>
      <w:r>
        <w:rPr>
          <w:spacing w:val="4"/>
          <w:sz w:val="24"/>
          <w:szCs w:val="24"/>
        </w:rPr>
        <w:t xml:space="preserve"> </w:t>
      </w:r>
      <w:r>
        <w:rPr>
          <w:spacing w:val="-1"/>
          <w:sz w:val="24"/>
          <w:szCs w:val="24"/>
        </w:rPr>
        <w:t>e</w:t>
      </w:r>
      <w:r>
        <w:rPr>
          <w:sz w:val="24"/>
          <w:szCs w:val="24"/>
        </w:rPr>
        <w:t>viden</w:t>
      </w:r>
      <w:r>
        <w:rPr>
          <w:spacing w:val="-1"/>
          <w:sz w:val="24"/>
          <w:szCs w:val="24"/>
        </w:rPr>
        <w:t>c</w:t>
      </w:r>
      <w:r>
        <w:rPr>
          <w:sz w:val="24"/>
          <w:szCs w:val="24"/>
        </w:rPr>
        <w:t>e</w:t>
      </w:r>
      <w:r>
        <w:rPr>
          <w:spacing w:val="3"/>
          <w:sz w:val="24"/>
          <w:szCs w:val="24"/>
        </w:rPr>
        <w:t xml:space="preserve"> </w:t>
      </w:r>
      <w:r>
        <w:rPr>
          <w:sz w:val="24"/>
          <w:szCs w:val="24"/>
        </w:rPr>
        <w:t>d</w:t>
      </w:r>
      <w:r>
        <w:rPr>
          <w:spacing w:val="1"/>
          <w:sz w:val="24"/>
          <w:szCs w:val="24"/>
        </w:rPr>
        <w:t>e</w:t>
      </w:r>
      <w:r>
        <w:rPr>
          <w:sz w:val="24"/>
          <w:szCs w:val="24"/>
        </w:rPr>
        <w:t>riv</w:t>
      </w:r>
      <w:r>
        <w:rPr>
          <w:spacing w:val="-1"/>
          <w:sz w:val="24"/>
          <w:szCs w:val="24"/>
        </w:rPr>
        <w:t>e</w:t>
      </w:r>
      <w:r>
        <w:rPr>
          <w:sz w:val="24"/>
          <w:szCs w:val="24"/>
        </w:rPr>
        <w:t>d</w:t>
      </w:r>
      <w:r>
        <w:rPr>
          <w:spacing w:val="4"/>
          <w:sz w:val="24"/>
          <w:szCs w:val="24"/>
        </w:rPr>
        <w:t xml:space="preserve"> </w:t>
      </w:r>
      <w:r>
        <w:rPr>
          <w:spacing w:val="1"/>
          <w:sz w:val="24"/>
          <w:szCs w:val="24"/>
        </w:rPr>
        <w:t>f</w:t>
      </w:r>
      <w:r>
        <w:rPr>
          <w:sz w:val="24"/>
          <w:szCs w:val="24"/>
        </w:rPr>
        <w:t>rom</w:t>
      </w:r>
      <w:r>
        <w:rPr>
          <w:spacing w:val="4"/>
          <w:sz w:val="24"/>
          <w:szCs w:val="24"/>
        </w:rPr>
        <w:t xml:space="preserve"> </w:t>
      </w:r>
      <w:r>
        <w:rPr>
          <w:sz w:val="24"/>
          <w:szCs w:val="24"/>
        </w:rPr>
        <w:t>s</w:t>
      </w:r>
      <w:r>
        <w:rPr>
          <w:spacing w:val="-1"/>
          <w:sz w:val="24"/>
          <w:szCs w:val="24"/>
        </w:rPr>
        <w:t>c</w:t>
      </w:r>
      <w:r>
        <w:rPr>
          <w:sz w:val="24"/>
          <w:szCs w:val="24"/>
        </w:rPr>
        <w:t>ientific</w:t>
      </w:r>
      <w:r>
        <w:rPr>
          <w:spacing w:val="4"/>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6"/>
          <w:sz w:val="24"/>
          <w:szCs w:val="24"/>
        </w:rPr>
        <w:t>I</w:t>
      </w:r>
      <w:r>
        <w:rPr>
          <w:sz w:val="24"/>
          <w:szCs w:val="24"/>
        </w:rPr>
        <w:t>t</w:t>
      </w:r>
      <w:r>
        <w:rPr>
          <w:spacing w:val="7"/>
          <w:sz w:val="24"/>
          <w:szCs w:val="24"/>
        </w:rPr>
        <w:t xml:space="preserve"> </w:t>
      </w:r>
      <w:r>
        <w:rPr>
          <w:spacing w:val="1"/>
          <w:sz w:val="24"/>
          <w:szCs w:val="24"/>
        </w:rPr>
        <w:t>a</w:t>
      </w:r>
      <w:r>
        <w:rPr>
          <w:sz w:val="24"/>
          <w:szCs w:val="24"/>
        </w:rPr>
        <w:t>lso</w:t>
      </w:r>
      <w:r>
        <w:rPr>
          <w:spacing w:val="5"/>
          <w:sz w:val="24"/>
          <w:szCs w:val="24"/>
        </w:rPr>
        <w:t xml:space="preserve"> </w:t>
      </w:r>
      <w:r>
        <w:rPr>
          <w:sz w:val="24"/>
          <w:szCs w:val="24"/>
        </w:rPr>
        <w:t>r</w:t>
      </w:r>
      <w:r>
        <w:rPr>
          <w:spacing w:val="-2"/>
          <w:sz w:val="24"/>
          <w:szCs w:val="24"/>
        </w:rPr>
        <w:t>e</w:t>
      </w:r>
      <w:r>
        <w:rPr>
          <w:sz w:val="24"/>
          <w:szCs w:val="24"/>
        </w:rPr>
        <w:t>f</w:t>
      </w:r>
      <w:r>
        <w:rPr>
          <w:spacing w:val="-2"/>
          <w:sz w:val="24"/>
          <w:szCs w:val="24"/>
        </w:rPr>
        <w:t>e</w:t>
      </w:r>
      <w:r>
        <w:rPr>
          <w:sz w:val="24"/>
          <w:szCs w:val="24"/>
        </w:rPr>
        <w:t>rs</w:t>
      </w:r>
      <w:r>
        <w:rPr>
          <w:spacing w:val="4"/>
          <w:sz w:val="24"/>
          <w:szCs w:val="24"/>
        </w:rPr>
        <w:t xml:space="preserve"> </w:t>
      </w:r>
      <w:r>
        <w:rPr>
          <w:sz w:val="24"/>
          <w:szCs w:val="24"/>
        </w:rPr>
        <w:t>to</w:t>
      </w:r>
      <w:r>
        <w:rPr>
          <w:spacing w:val="5"/>
          <w:sz w:val="24"/>
          <w:szCs w:val="24"/>
        </w:rPr>
        <w:t xml:space="preserve"> </w:t>
      </w:r>
      <w:r>
        <w:rPr>
          <w:sz w:val="24"/>
          <w:szCs w:val="24"/>
        </w:rPr>
        <w:t xml:space="preserve">more </w:t>
      </w:r>
      <w:r>
        <w:rPr>
          <w:spacing w:val="-1"/>
          <w:sz w:val="24"/>
          <w:szCs w:val="24"/>
        </w:rPr>
        <w:t>a</w:t>
      </w:r>
      <w:r>
        <w:rPr>
          <w:sz w:val="24"/>
          <w:szCs w:val="24"/>
        </w:rPr>
        <w:t xml:space="preserve">uthentic </w:t>
      </w:r>
      <w:r>
        <w:rPr>
          <w:spacing w:val="1"/>
          <w:sz w:val="24"/>
          <w:szCs w:val="24"/>
        </w:rPr>
        <w:t xml:space="preserve"> </w:t>
      </w:r>
      <w:r>
        <w:rPr>
          <w:sz w:val="24"/>
          <w:szCs w:val="24"/>
        </w:rPr>
        <w:t>w</w:t>
      </w:r>
      <w:r>
        <w:rPr>
          <w:spacing w:val="3"/>
          <w:sz w:val="24"/>
          <w:szCs w:val="24"/>
        </w:rPr>
        <w:t>a</w:t>
      </w:r>
      <w:r>
        <w:rPr>
          <w:spacing w:val="-5"/>
          <w:sz w:val="24"/>
          <w:szCs w:val="24"/>
        </w:rPr>
        <w:t>y</w:t>
      </w:r>
      <w:r>
        <w:rPr>
          <w:sz w:val="24"/>
          <w:szCs w:val="24"/>
        </w:rPr>
        <w:t xml:space="preserve">s </w:t>
      </w:r>
      <w:r>
        <w:rPr>
          <w:spacing w:val="1"/>
          <w:sz w:val="24"/>
          <w:szCs w:val="24"/>
        </w:rPr>
        <w:t xml:space="preserve"> </w:t>
      </w:r>
      <w:r>
        <w:rPr>
          <w:sz w:val="24"/>
          <w:szCs w:val="24"/>
        </w:rPr>
        <w:t xml:space="preserve">in </w:t>
      </w:r>
      <w:r>
        <w:rPr>
          <w:spacing w:val="2"/>
          <w:sz w:val="24"/>
          <w:szCs w:val="24"/>
        </w:rPr>
        <w:t xml:space="preserve"> </w:t>
      </w:r>
      <w:r>
        <w:rPr>
          <w:sz w:val="24"/>
          <w:szCs w:val="24"/>
        </w:rPr>
        <w:t>whi</w:t>
      </w:r>
      <w:r>
        <w:rPr>
          <w:spacing w:val="1"/>
          <w:sz w:val="24"/>
          <w:szCs w:val="24"/>
        </w:rPr>
        <w:t>c</w:t>
      </w:r>
      <w:r>
        <w:rPr>
          <w:sz w:val="24"/>
          <w:szCs w:val="24"/>
        </w:rPr>
        <w:t xml:space="preserve">h </w:t>
      </w:r>
      <w:r>
        <w:rPr>
          <w:spacing w:val="3"/>
          <w:sz w:val="24"/>
          <w:szCs w:val="24"/>
        </w:rPr>
        <w:t xml:space="preserve"> </w:t>
      </w:r>
      <w:r>
        <w:rPr>
          <w:i/>
          <w:sz w:val="24"/>
          <w:szCs w:val="24"/>
        </w:rPr>
        <w:t>learn</w:t>
      </w:r>
      <w:r>
        <w:rPr>
          <w:i/>
          <w:spacing w:val="-1"/>
          <w:sz w:val="24"/>
          <w:szCs w:val="24"/>
        </w:rPr>
        <w:t>e</w:t>
      </w:r>
      <w:r>
        <w:rPr>
          <w:i/>
          <w:sz w:val="24"/>
          <w:szCs w:val="24"/>
        </w:rPr>
        <w:t xml:space="preserve">rs </w:t>
      </w:r>
      <w:r>
        <w:rPr>
          <w:i/>
          <w:spacing w:val="2"/>
          <w:sz w:val="24"/>
          <w:szCs w:val="24"/>
        </w:rPr>
        <w:t xml:space="preserve"> </w:t>
      </w:r>
      <w:r>
        <w:rPr>
          <w:spacing w:val="-1"/>
          <w:sz w:val="24"/>
          <w:szCs w:val="24"/>
        </w:rPr>
        <w:t>ca</w:t>
      </w:r>
      <w:r>
        <w:rPr>
          <w:sz w:val="24"/>
          <w:szCs w:val="24"/>
        </w:rPr>
        <w:t xml:space="preserve">n </w:t>
      </w:r>
      <w:r>
        <w:rPr>
          <w:spacing w:val="1"/>
          <w:sz w:val="24"/>
          <w:szCs w:val="24"/>
        </w:rPr>
        <w:t xml:space="preserve"> </w:t>
      </w:r>
      <w:r>
        <w:rPr>
          <w:sz w:val="24"/>
          <w:szCs w:val="24"/>
        </w:rPr>
        <w:t>invest</w:t>
      </w:r>
      <w:r>
        <w:rPr>
          <w:spacing w:val="3"/>
          <w:sz w:val="24"/>
          <w:szCs w:val="24"/>
        </w:rPr>
        <w:t>i</w:t>
      </w:r>
      <w:r>
        <w:rPr>
          <w:sz w:val="24"/>
          <w:szCs w:val="24"/>
        </w:rPr>
        <w:t>g</w:t>
      </w:r>
      <w:r>
        <w:rPr>
          <w:spacing w:val="-1"/>
          <w:sz w:val="24"/>
          <w:szCs w:val="24"/>
        </w:rPr>
        <w:t>a</w:t>
      </w:r>
      <w:r>
        <w:rPr>
          <w:sz w:val="24"/>
          <w:szCs w:val="24"/>
        </w:rPr>
        <w:t xml:space="preserve">te </w:t>
      </w:r>
      <w:r>
        <w:rPr>
          <w:spacing w:val="1"/>
          <w:sz w:val="24"/>
          <w:szCs w:val="24"/>
        </w:rPr>
        <w:t xml:space="preserve"> </w:t>
      </w:r>
      <w:r>
        <w:rPr>
          <w:sz w:val="24"/>
          <w:szCs w:val="24"/>
        </w:rPr>
        <w:t xml:space="preserve">the </w:t>
      </w:r>
      <w:r>
        <w:rPr>
          <w:spacing w:val="1"/>
          <w:sz w:val="24"/>
          <w:szCs w:val="24"/>
        </w:rPr>
        <w:t xml:space="preserve"> </w:t>
      </w:r>
      <w:r>
        <w:rPr>
          <w:sz w:val="24"/>
          <w:szCs w:val="24"/>
        </w:rPr>
        <w:t>n</w:t>
      </w:r>
      <w:r>
        <w:rPr>
          <w:spacing w:val="-1"/>
          <w:sz w:val="24"/>
          <w:szCs w:val="24"/>
        </w:rPr>
        <w:t>a</w:t>
      </w:r>
      <w:r>
        <w:rPr>
          <w:sz w:val="24"/>
          <w:szCs w:val="24"/>
        </w:rPr>
        <w:t>tu</w:t>
      </w:r>
      <w:r>
        <w:rPr>
          <w:spacing w:val="2"/>
          <w:sz w:val="24"/>
          <w:szCs w:val="24"/>
        </w:rPr>
        <w:t>r</w:t>
      </w:r>
      <w:r>
        <w:rPr>
          <w:spacing w:val="-1"/>
          <w:sz w:val="24"/>
          <w:szCs w:val="24"/>
        </w:rPr>
        <w:t>a</w:t>
      </w:r>
      <w:r>
        <w:rPr>
          <w:sz w:val="24"/>
          <w:szCs w:val="24"/>
        </w:rPr>
        <w:t xml:space="preserve">l </w:t>
      </w:r>
      <w:r>
        <w:rPr>
          <w:spacing w:val="2"/>
          <w:sz w:val="24"/>
          <w:szCs w:val="24"/>
        </w:rPr>
        <w:t xml:space="preserve"> </w:t>
      </w:r>
      <w:r>
        <w:rPr>
          <w:sz w:val="24"/>
          <w:szCs w:val="24"/>
        </w:rPr>
        <w:t>wo</w:t>
      </w:r>
      <w:r>
        <w:rPr>
          <w:spacing w:val="-1"/>
          <w:sz w:val="24"/>
          <w:szCs w:val="24"/>
        </w:rPr>
        <w:t>r</w:t>
      </w:r>
      <w:r>
        <w:rPr>
          <w:sz w:val="24"/>
          <w:szCs w:val="24"/>
        </w:rPr>
        <w:t xml:space="preserve">ld, </w:t>
      </w:r>
      <w:r>
        <w:rPr>
          <w:spacing w:val="4"/>
          <w:sz w:val="24"/>
          <w:szCs w:val="24"/>
        </w:rPr>
        <w:t xml:space="preserve"> </w:t>
      </w:r>
      <w:r>
        <w:rPr>
          <w:sz w:val="24"/>
          <w:szCs w:val="24"/>
        </w:rPr>
        <w:t>p</w:t>
      </w:r>
      <w:r>
        <w:rPr>
          <w:spacing w:val="-1"/>
          <w:sz w:val="24"/>
          <w:szCs w:val="24"/>
        </w:rPr>
        <w:t>r</w:t>
      </w:r>
      <w:r>
        <w:rPr>
          <w:sz w:val="24"/>
          <w:szCs w:val="24"/>
        </w:rPr>
        <w:t>opose  ide</w:t>
      </w:r>
      <w:r>
        <w:rPr>
          <w:spacing w:val="-1"/>
          <w:sz w:val="24"/>
          <w:szCs w:val="24"/>
        </w:rPr>
        <w:t>a</w:t>
      </w:r>
      <w:r>
        <w:rPr>
          <w:sz w:val="24"/>
          <w:szCs w:val="24"/>
        </w:rPr>
        <w:t xml:space="preserve">s, </w:t>
      </w:r>
      <w:r>
        <w:rPr>
          <w:spacing w:val="1"/>
          <w:sz w:val="24"/>
          <w:szCs w:val="24"/>
        </w:rPr>
        <w:t xml:space="preserve"> </w:t>
      </w:r>
      <w:r>
        <w:rPr>
          <w:spacing w:val="-1"/>
          <w:sz w:val="24"/>
          <w:szCs w:val="24"/>
        </w:rPr>
        <w:t>a</w:t>
      </w:r>
      <w:r>
        <w:rPr>
          <w:sz w:val="24"/>
          <w:szCs w:val="24"/>
        </w:rPr>
        <w:t xml:space="preserve">nd </w:t>
      </w:r>
      <w:r>
        <w:rPr>
          <w:spacing w:val="-1"/>
          <w:sz w:val="24"/>
          <w:szCs w:val="24"/>
        </w:rPr>
        <w:t>e</w:t>
      </w:r>
      <w:r>
        <w:rPr>
          <w:spacing w:val="2"/>
          <w:sz w:val="24"/>
          <w:szCs w:val="24"/>
        </w:rPr>
        <w:t>x</w:t>
      </w:r>
      <w:r>
        <w:rPr>
          <w:sz w:val="24"/>
          <w:szCs w:val="24"/>
        </w:rPr>
        <w:t>plain</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ju</w:t>
      </w:r>
      <w:r>
        <w:rPr>
          <w:spacing w:val="-2"/>
          <w:sz w:val="24"/>
          <w:szCs w:val="24"/>
        </w:rPr>
        <w:t>s</w:t>
      </w:r>
      <w:r>
        <w:rPr>
          <w:sz w:val="24"/>
          <w:szCs w:val="24"/>
        </w:rPr>
        <w:t>t</w:t>
      </w:r>
      <w:r>
        <w:rPr>
          <w:spacing w:val="1"/>
          <w:sz w:val="24"/>
          <w:szCs w:val="24"/>
        </w:rPr>
        <w:t>if</w:t>
      </w:r>
      <w:r>
        <w:rPr>
          <w:sz w:val="24"/>
          <w:szCs w:val="24"/>
        </w:rPr>
        <w:t xml:space="preserve">y </w:t>
      </w:r>
      <w:r>
        <w:rPr>
          <w:spacing w:val="-1"/>
          <w:sz w:val="24"/>
          <w:szCs w:val="24"/>
        </w:rPr>
        <w:t>a</w:t>
      </w:r>
      <w:r>
        <w:rPr>
          <w:sz w:val="24"/>
          <w:szCs w:val="24"/>
        </w:rPr>
        <w:t>s</w:t>
      </w:r>
      <w:r>
        <w:rPr>
          <w:spacing w:val="3"/>
          <w:sz w:val="24"/>
          <w:szCs w:val="24"/>
        </w:rPr>
        <w:t>s</w:t>
      </w:r>
      <w:r>
        <w:rPr>
          <w:spacing w:val="-1"/>
          <w:sz w:val="24"/>
          <w:szCs w:val="24"/>
        </w:rPr>
        <w:t>e</w:t>
      </w:r>
      <w:r>
        <w:rPr>
          <w:spacing w:val="1"/>
          <w:sz w:val="24"/>
          <w:szCs w:val="24"/>
        </w:rPr>
        <w:t>r</w:t>
      </w:r>
      <w:r>
        <w:rPr>
          <w:sz w:val="24"/>
          <w:szCs w:val="24"/>
        </w:rPr>
        <w:t>t</w:t>
      </w:r>
      <w:r>
        <w:rPr>
          <w:spacing w:val="1"/>
          <w:sz w:val="24"/>
          <w:szCs w:val="24"/>
        </w:rPr>
        <w:t>i</w:t>
      </w:r>
      <w:r>
        <w:rPr>
          <w:sz w:val="24"/>
          <w:szCs w:val="24"/>
        </w:rPr>
        <w:t>ons</w:t>
      </w:r>
      <w:r>
        <w:rPr>
          <w:spacing w:val="7"/>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7"/>
          <w:sz w:val="24"/>
          <w:szCs w:val="24"/>
        </w:rPr>
        <w:t xml:space="preserve"> </w:t>
      </w:r>
      <w:r>
        <w:rPr>
          <w:sz w:val="24"/>
          <w:szCs w:val="24"/>
        </w:rPr>
        <w:t>upon</w:t>
      </w:r>
      <w:r>
        <w:rPr>
          <w:spacing w:val="7"/>
          <w:sz w:val="24"/>
          <w:szCs w:val="24"/>
        </w:rPr>
        <w:t xml:space="preserve"> </w:t>
      </w:r>
      <w:r>
        <w:rPr>
          <w:spacing w:val="-1"/>
          <w:sz w:val="24"/>
          <w:szCs w:val="24"/>
        </w:rPr>
        <w:t>e</w:t>
      </w:r>
      <w:r>
        <w:rPr>
          <w:sz w:val="24"/>
          <w:szCs w:val="24"/>
        </w:rPr>
        <w:t>vide</w:t>
      </w:r>
      <w:r>
        <w:rPr>
          <w:spacing w:val="-3"/>
          <w:sz w:val="24"/>
          <w:szCs w:val="24"/>
        </w:rPr>
        <w:t>n</w:t>
      </w:r>
      <w:r>
        <w:rPr>
          <w:spacing w:val="-1"/>
          <w:sz w:val="24"/>
          <w:szCs w:val="24"/>
        </w:rPr>
        <w:t>c</w:t>
      </w:r>
      <w:r>
        <w:rPr>
          <w:sz w:val="24"/>
          <w:szCs w:val="24"/>
        </w:rPr>
        <w:t>e</w:t>
      </w:r>
      <w:r>
        <w:rPr>
          <w:spacing w:val="6"/>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in</w:t>
      </w:r>
      <w:r>
        <w:rPr>
          <w:spacing w:val="8"/>
          <w:sz w:val="24"/>
          <w:szCs w:val="24"/>
        </w:rPr>
        <w:t xml:space="preserve"> </w:t>
      </w:r>
      <w:r>
        <w:rPr>
          <w:sz w:val="24"/>
          <w:szCs w:val="24"/>
        </w:rPr>
        <w:t>the</w:t>
      </w:r>
      <w:r>
        <w:rPr>
          <w:spacing w:val="7"/>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ss,</w:t>
      </w:r>
      <w:r>
        <w:rPr>
          <w:spacing w:val="8"/>
          <w:sz w:val="24"/>
          <w:szCs w:val="24"/>
        </w:rPr>
        <w:t xml:space="preserve"> </w:t>
      </w:r>
      <w:r>
        <w:rPr>
          <w:sz w:val="24"/>
          <w:szCs w:val="24"/>
        </w:rPr>
        <w:t>s</w:t>
      </w:r>
      <w:r>
        <w:rPr>
          <w:spacing w:val="-1"/>
          <w:sz w:val="24"/>
          <w:szCs w:val="24"/>
        </w:rPr>
        <w:t>e</w:t>
      </w:r>
      <w:r>
        <w:rPr>
          <w:sz w:val="24"/>
          <w:szCs w:val="24"/>
        </w:rPr>
        <w:t>nse</w:t>
      </w:r>
      <w:r>
        <w:rPr>
          <w:spacing w:val="12"/>
          <w:sz w:val="24"/>
          <w:szCs w:val="24"/>
        </w:rPr>
        <w:t xml:space="preserve"> </w:t>
      </w:r>
      <w:r>
        <w:rPr>
          <w:sz w:val="24"/>
          <w:szCs w:val="24"/>
        </w:rPr>
        <w:t>the</w:t>
      </w:r>
      <w:r>
        <w:rPr>
          <w:spacing w:val="7"/>
          <w:sz w:val="24"/>
          <w:szCs w:val="24"/>
        </w:rPr>
        <w:t xml:space="preserve"> </w:t>
      </w:r>
      <w:r>
        <w:rPr>
          <w:sz w:val="24"/>
          <w:szCs w:val="24"/>
        </w:rPr>
        <w:t>spirit</w:t>
      </w:r>
      <w:r>
        <w:rPr>
          <w:spacing w:val="8"/>
          <w:sz w:val="24"/>
          <w:szCs w:val="24"/>
        </w:rPr>
        <w:t xml:space="preserve"> </w:t>
      </w:r>
      <w:r>
        <w:rPr>
          <w:sz w:val="24"/>
          <w:szCs w:val="24"/>
        </w:rPr>
        <w:t>of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w:t>
      </w:r>
      <w:r>
        <w:rPr>
          <w:sz w:val="24"/>
          <w:szCs w:val="24"/>
        </w:rPr>
        <w:t>Ho</w:t>
      </w:r>
      <w:r>
        <w:rPr>
          <w:spacing w:val="-1"/>
          <w:sz w:val="24"/>
          <w:szCs w:val="24"/>
        </w:rPr>
        <w:t>f</w:t>
      </w:r>
      <w:r>
        <w:rPr>
          <w:sz w:val="24"/>
          <w:szCs w:val="24"/>
        </w:rPr>
        <w:t>stein</w:t>
      </w:r>
      <w:r>
        <w:rPr>
          <w:spacing w:val="2"/>
          <w:sz w:val="24"/>
          <w:szCs w:val="24"/>
        </w:rPr>
        <w:t xml:space="preserve"> </w:t>
      </w:r>
      <w:r>
        <w:rPr>
          <w:sz w:val="24"/>
          <w:szCs w:val="24"/>
        </w:rPr>
        <w:t>&amp;</w:t>
      </w:r>
      <w:r>
        <w:rPr>
          <w:spacing w:val="3"/>
          <w:sz w:val="24"/>
          <w:szCs w:val="24"/>
        </w:rPr>
        <w:t xml:space="preserve"> </w:t>
      </w:r>
      <w:r>
        <w:rPr>
          <w:spacing w:val="-3"/>
          <w:sz w:val="24"/>
          <w:szCs w:val="24"/>
        </w:rPr>
        <w:t>L</w:t>
      </w:r>
      <w:r>
        <w:rPr>
          <w:sz w:val="24"/>
          <w:szCs w:val="24"/>
        </w:rPr>
        <w:t>u</w:t>
      </w:r>
      <w:r>
        <w:rPr>
          <w:spacing w:val="2"/>
          <w:sz w:val="24"/>
          <w:szCs w:val="24"/>
        </w:rPr>
        <w:t>n</w:t>
      </w:r>
      <w:r>
        <w:rPr>
          <w:spacing w:val="-1"/>
          <w:sz w:val="24"/>
          <w:szCs w:val="24"/>
        </w:rPr>
        <w:t>e</w:t>
      </w:r>
      <w:r>
        <w:rPr>
          <w:sz w:val="24"/>
          <w:szCs w:val="24"/>
        </w:rPr>
        <w:t>t</w:t>
      </w:r>
      <w:r>
        <w:rPr>
          <w:spacing w:val="1"/>
          <w:sz w:val="24"/>
          <w:szCs w:val="24"/>
        </w:rPr>
        <w:t>t</w:t>
      </w:r>
      <w:r>
        <w:rPr>
          <w:spacing w:val="-1"/>
          <w:sz w:val="24"/>
          <w:szCs w:val="24"/>
        </w:rPr>
        <w:t>a</w:t>
      </w:r>
      <w:r>
        <w:rPr>
          <w:sz w:val="24"/>
          <w:szCs w:val="24"/>
        </w:rPr>
        <w:t>, 2004</w:t>
      </w:r>
      <w:r>
        <w:rPr>
          <w:spacing w:val="-1"/>
          <w:sz w:val="24"/>
          <w:szCs w:val="24"/>
        </w:rPr>
        <w:t>)</w:t>
      </w:r>
      <w:r>
        <w:rPr>
          <w:sz w:val="24"/>
          <w:szCs w:val="24"/>
        </w:rPr>
        <w:t>.</w:t>
      </w:r>
      <w:r>
        <w:rPr>
          <w:spacing w:val="2"/>
          <w:sz w:val="24"/>
          <w:szCs w:val="24"/>
        </w:rPr>
        <w:t xml:space="preserve"> </w:t>
      </w:r>
      <w:r>
        <w:rPr>
          <w:spacing w:val="-3"/>
          <w:sz w:val="24"/>
          <w:szCs w:val="24"/>
        </w:rPr>
        <w:t>I</w:t>
      </w:r>
      <w:r>
        <w:rPr>
          <w:sz w:val="24"/>
          <w:szCs w:val="24"/>
        </w:rPr>
        <w:t>t</w:t>
      </w:r>
      <w:r>
        <w:rPr>
          <w:spacing w:val="3"/>
          <w:sz w:val="24"/>
          <w:szCs w:val="24"/>
        </w:rPr>
        <w:t xml:space="preserve"> </w:t>
      </w:r>
      <w:r>
        <w:rPr>
          <w:sz w:val="24"/>
          <w:szCs w:val="24"/>
        </w:rPr>
        <w:t>do</w:t>
      </w:r>
      <w:r>
        <w:rPr>
          <w:spacing w:val="-1"/>
          <w:sz w:val="24"/>
          <w:szCs w:val="24"/>
        </w:rPr>
        <w:t>e</w:t>
      </w:r>
      <w:r>
        <w:rPr>
          <w:sz w:val="24"/>
          <w:szCs w:val="24"/>
        </w:rPr>
        <w:t>s not</w:t>
      </w:r>
      <w:r>
        <w:rPr>
          <w:spacing w:val="3"/>
          <w:sz w:val="24"/>
          <w:szCs w:val="24"/>
        </w:rPr>
        <w:t xml:space="preserve"> </w:t>
      </w:r>
      <w:r>
        <w:rPr>
          <w:spacing w:val="-1"/>
          <w:sz w:val="24"/>
          <w:szCs w:val="24"/>
        </w:rPr>
        <w:t>a</w:t>
      </w:r>
      <w:r>
        <w:rPr>
          <w:spacing w:val="2"/>
          <w:sz w:val="24"/>
          <w:szCs w:val="24"/>
        </w:rPr>
        <w:t>p</w:t>
      </w:r>
      <w:r>
        <w:rPr>
          <w:sz w:val="24"/>
          <w:szCs w:val="24"/>
        </w:rPr>
        <w:t>p</w:t>
      </w:r>
      <w:r>
        <w:rPr>
          <w:spacing w:val="-1"/>
          <w:sz w:val="24"/>
          <w:szCs w:val="24"/>
        </w:rPr>
        <w:t>ea</w:t>
      </w:r>
      <w:r>
        <w:rPr>
          <w:sz w:val="24"/>
          <w:szCs w:val="24"/>
        </w:rPr>
        <w:t>r t</w:t>
      </w:r>
      <w:r>
        <w:rPr>
          <w:spacing w:val="2"/>
          <w:sz w:val="24"/>
          <w:szCs w:val="24"/>
        </w:rPr>
        <w:t>h</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unive</w:t>
      </w:r>
      <w:r>
        <w:rPr>
          <w:spacing w:val="-1"/>
          <w:sz w:val="24"/>
          <w:szCs w:val="24"/>
        </w:rPr>
        <w:t>r</w:t>
      </w:r>
      <w:r>
        <w:rPr>
          <w:sz w:val="24"/>
          <w:szCs w:val="24"/>
        </w:rPr>
        <w:t>si</w:t>
      </w:r>
      <w:r>
        <w:rPr>
          <w:spacing w:val="6"/>
          <w:sz w:val="24"/>
          <w:szCs w:val="24"/>
        </w:rPr>
        <w:t>t</w:t>
      </w:r>
      <w:r>
        <w:rPr>
          <w:sz w:val="24"/>
          <w:szCs w:val="24"/>
        </w:rPr>
        <w:t>y</w:t>
      </w:r>
      <w:r>
        <w:rPr>
          <w:spacing w:val="-3"/>
          <w:sz w:val="24"/>
          <w:szCs w:val="24"/>
        </w:rPr>
        <w:t xml:space="preserve"> </w:t>
      </w:r>
      <w:r>
        <w:rPr>
          <w:spacing w:val="1"/>
          <w:sz w:val="24"/>
          <w:szCs w:val="24"/>
        </w:rPr>
        <w:t>a</w:t>
      </w:r>
      <w:r>
        <w:rPr>
          <w:spacing w:val="-1"/>
          <w:sz w:val="24"/>
          <w:szCs w:val="24"/>
        </w:rPr>
        <w:t>c</w:t>
      </w:r>
      <w:r>
        <w:rPr>
          <w:sz w:val="24"/>
          <w:szCs w:val="24"/>
        </w:rPr>
        <w:t>hiev</w:t>
      </w:r>
      <w:r>
        <w:rPr>
          <w:spacing w:val="-1"/>
          <w:sz w:val="24"/>
          <w:szCs w:val="24"/>
        </w:rPr>
        <w:t>e</w:t>
      </w:r>
      <w:r>
        <w:rPr>
          <w:sz w:val="24"/>
          <w:szCs w:val="24"/>
        </w:rPr>
        <w:t>d the</w:t>
      </w:r>
      <w:r>
        <w:rPr>
          <w:spacing w:val="2"/>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1"/>
          <w:sz w:val="24"/>
          <w:szCs w:val="24"/>
        </w:rPr>
        <w:t xml:space="preserve"> </w:t>
      </w:r>
      <w:r>
        <w:rPr>
          <w:sz w:val="24"/>
          <w:szCs w:val="24"/>
        </w:rPr>
        <w:t>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8"/>
          <w:sz w:val="24"/>
          <w:szCs w:val="24"/>
        </w:rPr>
        <w:t xml:space="preserve"> </w:t>
      </w:r>
      <w:r>
        <w:rPr>
          <w:spacing w:val="-1"/>
          <w:sz w:val="24"/>
          <w:szCs w:val="24"/>
        </w:rPr>
        <w:t>a</w:t>
      </w:r>
      <w:r>
        <w:rPr>
          <w:sz w:val="24"/>
          <w:szCs w:val="24"/>
        </w:rPr>
        <w:t>dvo</w:t>
      </w:r>
      <w:r>
        <w:rPr>
          <w:spacing w:val="1"/>
          <w:sz w:val="24"/>
          <w:szCs w:val="24"/>
        </w:rPr>
        <w:t>c</w:t>
      </w:r>
      <w:r>
        <w:rPr>
          <w:spacing w:val="-1"/>
          <w:sz w:val="24"/>
          <w:szCs w:val="24"/>
        </w:rPr>
        <w:t>a</w:t>
      </w:r>
      <w:r>
        <w:rPr>
          <w:sz w:val="24"/>
          <w:szCs w:val="24"/>
        </w:rPr>
        <w:t>ted</w:t>
      </w:r>
      <w:r>
        <w:rPr>
          <w:spacing w:val="7"/>
          <w:sz w:val="24"/>
          <w:szCs w:val="24"/>
        </w:rPr>
        <w:t xml:space="preserve"> </w:t>
      </w:r>
      <w:r>
        <w:rPr>
          <w:spacing w:val="2"/>
          <w:sz w:val="24"/>
          <w:szCs w:val="24"/>
        </w:rPr>
        <w:t>b</w:t>
      </w:r>
      <w:r>
        <w:rPr>
          <w:sz w:val="24"/>
          <w:szCs w:val="24"/>
        </w:rPr>
        <w:t xml:space="preserve">y </w:t>
      </w:r>
      <w:r>
        <w:rPr>
          <w:spacing w:val="3"/>
          <w:sz w:val="24"/>
          <w:szCs w:val="24"/>
        </w:rPr>
        <w:t>C</w:t>
      </w:r>
      <w:r>
        <w:rPr>
          <w:sz w:val="24"/>
          <w:szCs w:val="24"/>
        </w:rPr>
        <w:t>AP</w:t>
      </w:r>
      <w:r>
        <w:rPr>
          <w:spacing w:val="1"/>
          <w:sz w:val="24"/>
          <w:szCs w:val="24"/>
        </w:rPr>
        <w:t>S</w:t>
      </w:r>
      <w:r>
        <w:rPr>
          <w:sz w:val="24"/>
          <w:szCs w:val="24"/>
        </w:rPr>
        <w:t>.</w:t>
      </w:r>
      <w:r>
        <w:rPr>
          <w:spacing w:val="5"/>
          <w:sz w:val="24"/>
          <w:szCs w:val="24"/>
        </w:rPr>
        <w:t xml:space="preserve"> </w:t>
      </w:r>
      <w:r>
        <w:rPr>
          <w:sz w:val="24"/>
          <w:szCs w:val="24"/>
        </w:rPr>
        <w:t>R</w:t>
      </w:r>
      <w:r>
        <w:rPr>
          <w:spacing w:val="-1"/>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z w:val="24"/>
          <w:szCs w:val="24"/>
        </w:rPr>
        <w:t>show</w:t>
      </w:r>
      <w:r>
        <w:rPr>
          <w:spacing w:val="-1"/>
          <w:sz w:val="24"/>
          <w:szCs w:val="24"/>
        </w:rPr>
        <w:t>e</w:t>
      </w:r>
      <w:r>
        <w:rPr>
          <w:sz w:val="24"/>
          <w:szCs w:val="24"/>
        </w:rPr>
        <w:t>d</w:t>
      </w:r>
      <w:r>
        <w:rPr>
          <w:spacing w:val="5"/>
          <w:sz w:val="24"/>
          <w:szCs w:val="24"/>
        </w:rPr>
        <w:t xml:space="preserve"> </w:t>
      </w:r>
      <w:r>
        <w:rPr>
          <w:sz w:val="24"/>
          <w:szCs w:val="24"/>
        </w:rPr>
        <w:t>that</w:t>
      </w:r>
      <w:r>
        <w:rPr>
          <w:spacing w:val="5"/>
          <w:sz w:val="24"/>
          <w:szCs w:val="24"/>
        </w:rPr>
        <w:t xml:space="preserve"> </w:t>
      </w:r>
      <w:r>
        <w:rPr>
          <w:sz w:val="24"/>
          <w:szCs w:val="24"/>
        </w:rPr>
        <w:t>p</w:t>
      </w:r>
      <w:r>
        <w:rPr>
          <w:spacing w:val="1"/>
          <w:sz w:val="24"/>
          <w:szCs w:val="24"/>
        </w:rPr>
        <w:t>r</w:t>
      </w:r>
      <w:r>
        <w:rPr>
          <w:spacing w:val="4"/>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5"/>
          <w:sz w:val="24"/>
          <w:szCs w:val="24"/>
        </w:rPr>
        <w:t xml:space="preserve"> </w:t>
      </w:r>
      <w:r>
        <w:rPr>
          <w:spacing w:val="1"/>
          <w:sz w:val="24"/>
          <w:szCs w:val="24"/>
        </w:rPr>
        <w:t>a</w:t>
      </w:r>
      <w:r>
        <w:rPr>
          <w:sz w:val="24"/>
          <w:szCs w:val="24"/>
        </w:rPr>
        <w:t>re</w:t>
      </w:r>
      <w:r>
        <w:rPr>
          <w:spacing w:val="6"/>
          <w:sz w:val="24"/>
          <w:szCs w:val="24"/>
        </w:rPr>
        <w:t xml:space="preserve"> </w:t>
      </w:r>
      <w:r>
        <w:rPr>
          <w:spacing w:val="-1"/>
          <w:sz w:val="24"/>
          <w:szCs w:val="24"/>
        </w:rPr>
        <w:t>e</w:t>
      </w:r>
      <w:r>
        <w:rPr>
          <w:spacing w:val="2"/>
          <w:sz w:val="24"/>
          <w:szCs w:val="24"/>
        </w:rPr>
        <w:t>n</w:t>
      </w:r>
      <w:r>
        <w:rPr>
          <w:spacing w:val="-2"/>
          <w:sz w:val="24"/>
          <w:szCs w:val="24"/>
        </w:rPr>
        <w:t>g</w:t>
      </w:r>
      <w:r>
        <w:rPr>
          <w:spacing w:val="1"/>
          <w:sz w:val="24"/>
          <w:szCs w:val="24"/>
        </w:rPr>
        <w:t>a</w:t>
      </w:r>
      <w:r>
        <w:rPr>
          <w:sz w:val="24"/>
          <w:szCs w:val="24"/>
        </w:rPr>
        <w:t>g</w:t>
      </w:r>
      <w:r>
        <w:rPr>
          <w:spacing w:val="-1"/>
          <w:sz w:val="24"/>
          <w:szCs w:val="24"/>
        </w:rPr>
        <w:t>e</w:t>
      </w:r>
      <w:r>
        <w:rPr>
          <w:sz w:val="24"/>
          <w:szCs w:val="24"/>
        </w:rPr>
        <w:t>d</w:t>
      </w:r>
      <w:r>
        <w:rPr>
          <w:spacing w:val="5"/>
          <w:sz w:val="24"/>
          <w:szCs w:val="24"/>
        </w:rPr>
        <w:t xml:space="preserve"> </w:t>
      </w:r>
      <w:r>
        <w:rPr>
          <w:sz w:val="24"/>
          <w:szCs w:val="24"/>
        </w:rPr>
        <w:t>in one</w:t>
      </w:r>
      <w:r>
        <w:rPr>
          <w:spacing w:val="2"/>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2"/>
          <w:sz w:val="24"/>
          <w:szCs w:val="24"/>
        </w:rPr>
        <w:t xml:space="preserve"> </w:t>
      </w:r>
      <w:r>
        <w:rPr>
          <w:sz w:val="24"/>
          <w:szCs w:val="24"/>
        </w:rPr>
        <w:t>of</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n</w:t>
      </w:r>
      <w:r>
        <w:rPr>
          <w:spacing w:val="-1"/>
          <w:sz w:val="24"/>
          <w:szCs w:val="24"/>
        </w:rPr>
        <w:t>a</w:t>
      </w:r>
      <w:r>
        <w:rPr>
          <w:sz w:val="24"/>
          <w:szCs w:val="24"/>
        </w:rPr>
        <w:t>me</w:t>
      </w:r>
      <w:r>
        <w:rPr>
          <w:spacing w:val="2"/>
          <w:sz w:val="24"/>
          <w:szCs w:val="24"/>
        </w:rPr>
        <w:t>l</w:t>
      </w:r>
      <w:r>
        <w:rPr>
          <w:sz w:val="24"/>
          <w:szCs w:val="24"/>
        </w:rPr>
        <w:t xml:space="preserve">y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
          <w:sz w:val="24"/>
          <w:szCs w:val="24"/>
        </w:rPr>
        <w:t>”</w:t>
      </w:r>
      <w:r>
        <w:rPr>
          <w:sz w:val="24"/>
          <w:szCs w:val="24"/>
        </w:rPr>
        <w:t>.</w:t>
      </w:r>
      <w:r>
        <w:rPr>
          <w:spacing w:val="3"/>
          <w:sz w:val="24"/>
          <w:szCs w:val="24"/>
        </w:rPr>
        <w:t xml:space="preserve"> </w:t>
      </w:r>
      <w:r>
        <w:rPr>
          <w:sz w:val="24"/>
          <w:szCs w:val="24"/>
        </w:rPr>
        <w:t>Ho</w:t>
      </w:r>
      <w:r>
        <w:rPr>
          <w:spacing w:val="-1"/>
          <w:sz w:val="24"/>
          <w:szCs w:val="24"/>
        </w:rPr>
        <w:t>we</w:t>
      </w:r>
      <w:r>
        <w:rPr>
          <w:sz w:val="24"/>
          <w:szCs w:val="24"/>
        </w:rPr>
        <w:t>v</w:t>
      </w:r>
      <w:r>
        <w:rPr>
          <w:spacing w:val="4"/>
          <w:sz w:val="24"/>
          <w:szCs w:val="24"/>
        </w:rPr>
        <w:t>e</w:t>
      </w:r>
      <w:r>
        <w:rPr>
          <w:sz w:val="24"/>
          <w:szCs w:val="24"/>
        </w:rPr>
        <w:t>r,</w:t>
      </w:r>
      <w:r>
        <w:rPr>
          <w:spacing w:val="4"/>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3"/>
          <w:sz w:val="24"/>
          <w:szCs w:val="24"/>
        </w:rPr>
        <w:t xml:space="preserve"> </w:t>
      </w:r>
      <w:r>
        <w:rPr>
          <w:sz w:val="24"/>
          <w:szCs w:val="24"/>
        </w:rPr>
        <w:t>show</w:t>
      </w:r>
      <w:r>
        <w:rPr>
          <w:spacing w:val="1"/>
          <w:sz w:val="24"/>
          <w:szCs w:val="24"/>
        </w:rPr>
        <w:t>e</w:t>
      </w:r>
      <w:r>
        <w:rPr>
          <w:sz w:val="24"/>
          <w:szCs w:val="24"/>
        </w:rPr>
        <w:t>d</w:t>
      </w:r>
      <w:r>
        <w:rPr>
          <w:spacing w:val="3"/>
          <w:sz w:val="24"/>
          <w:szCs w:val="24"/>
        </w:rPr>
        <w:t xml:space="preserve"> </w:t>
      </w:r>
      <w:r>
        <w:rPr>
          <w:sz w:val="24"/>
          <w:szCs w:val="24"/>
        </w:rPr>
        <w:t>that</w:t>
      </w:r>
      <w:r>
        <w:rPr>
          <w:spacing w:val="3"/>
          <w:sz w:val="24"/>
          <w:szCs w:val="24"/>
        </w:rPr>
        <w:t xml:space="preserve"> </w:t>
      </w:r>
      <w:r>
        <w:rPr>
          <w:sz w:val="24"/>
          <w:szCs w:val="24"/>
        </w:rPr>
        <w:t>s</w:t>
      </w:r>
      <w:r>
        <w:rPr>
          <w:spacing w:val="-1"/>
          <w:sz w:val="24"/>
          <w:szCs w:val="24"/>
        </w:rPr>
        <w:t>c</w:t>
      </w:r>
      <w:r>
        <w:rPr>
          <w:sz w:val="24"/>
          <w:szCs w:val="24"/>
        </w:rPr>
        <w:t>hools</w:t>
      </w:r>
      <w:r>
        <w:rPr>
          <w:spacing w:val="3"/>
          <w:sz w:val="24"/>
          <w:szCs w:val="24"/>
        </w:rPr>
        <w:t xml:space="preserve"> </w:t>
      </w:r>
      <w:r>
        <w:rPr>
          <w:spacing w:val="-1"/>
          <w:sz w:val="24"/>
          <w:szCs w:val="24"/>
        </w:rPr>
        <w:t>a</w:t>
      </w:r>
      <w:r>
        <w:rPr>
          <w:sz w:val="24"/>
          <w:szCs w:val="24"/>
        </w:rPr>
        <w:t xml:space="preserve">re </w:t>
      </w:r>
      <w:r>
        <w:rPr>
          <w:spacing w:val="-1"/>
          <w:sz w:val="24"/>
          <w:szCs w:val="24"/>
        </w:rPr>
        <w:t>a</w:t>
      </w:r>
      <w:r>
        <w:rPr>
          <w:sz w:val="24"/>
          <w:szCs w:val="24"/>
        </w:rPr>
        <w:t>lso doing</w:t>
      </w:r>
      <w:r>
        <w:rPr>
          <w:spacing w:val="-2"/>
          <w:sz w:val="24"/>
          <w:szCs w:val="24"/>
        </w:rPr>
        <w:t xml:space="preserve"> </w:t>
      </w:r>
      <w:r>
        <w:rPr>
          <w:sz w:val="24"/>
          <w:szCs w:val="24"/>
        </w:rPr>
        <w:t>the s</w:t>
      </w:r>
      <w:r>
        <w:rPr>
          <w:spacing w:val="-1"/>
          <w:sz w:val="24"/>
          <w:szCs w:val="24"/>
        </w:rPr>
        <w:t>a</w:t>
      </w:r>
      <w:r>
        <w:rPr>
          <w:spacing w:val="3"/>
          <w:sz w:val="24"/>
          <w:szCs w:val="24"/>
        </w:rPr>
        <w:t>m</w:t>
      </w:r>
      <w:r>
        <w:rPr>
          <w:sz w:val="24"/>
          <w:szCs w:val="24"/>
        </w:rPr>
        <w:t>e</w:t>
      </w:r>
      <w:r>
        <w:rPr>
          <w:spacing w:val="-1"/>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1"/>
          <w:sz w:val="24"/>
          <w:szCs w:val="24"/>
        </w:rPr>
        <w:t xml:space="preserve"> </w:t>
      </w:r>
      <w:r>
        <w:rPr>
          <w:sz w:val="24"/>
          <w:szCs w:val="24"/>
        </w:rPr>
        <w:t>of</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sidR="00786BFB">
        <w:rPr>
          <w:sz w:val="24"/>
          <w:szCs w:val="24"/>
        </w:rPr>
        <w:t xml:space="preserve"> (experiments)</w:t>
      </w:r>
      <w:r>
        <w:rPr>
          <w:sz w:val="24"/>
          <w:szCs w:val="24"/>
        </w:rPr>
        <w:t>.</w:t>
      </w:r>
    </w:p>
    <w:p w:rsidR="00EA1739" w:rsidRDefault="00EA1739">
      <w:pPr>
        <w:spacing w:before="5" w:line="280" w:lineRule="exact"/>
        <w:rPr>
          <w:sz w:val="28"/>
          <w:szCs w:val="28"/>
        </w:rPr>
      </w:pPr>
    </w:p>
    <w:p w:rsidR="00EA1739" w:rsidRDefault="008C4593">
      <w:pPr>
        <w:spacing w:line="360" w:lineRule="auto"/>
        <w:ind w:left="100" w:right="119"/>
        <w:jc w:val="both"/>
        <w:rPr>
          <w:sz w:val="24"/>
          <w:szCs w:val="24"/>
        </w:rPr>
      </w:pPr>
      <w:r>
        <w:rPr>
          <w:sz w:val="24"/>
          <w:szCs w:val="24"/>
        </w:rPr>
        <w:t>The</w:t>
      </w:r>
      <w:r>
        <w:rPr>
          <w:spacing w:val="6"/>
          <w:sz w:val="24"/>
          <w:szCs w:val="24"/>
        </w:rPr>
        <w:t xml:space="preserve"> </w:t>
      </w:r>
      <w:r>
        <w:rPr>
          <w:sz w:val="24"/>
          <w:szCs w:val="24"/>
        </w:rPr>
        <w:t>fun</w:t>
      </w:r>
      <w:r>
        <w:rPr>
          <w:spacing w:val="-2"/>
          <w:sz w:val="24"/>
          <w:szCs w:val="24"/>
        </w:rPr>
        <w:t>c</w:t>
      </w:r>
      <w:r>
        <w:rPr>
          <w:sz w:val="24"/>
          <w:szCs w:val="24"/>
        </w:rPr>
        <w:t>t</w:t>
      </w:r>
      <w:r>
        <w:rPr>
          <w:spacing w:val="1"/>
          <w:sz w:val="24"/>
          <w:szCs w:val="24"/>
        </w:rPr>
        <w:t>i</w:t>
      </w:r>
      <w:r>
        <w:rPr>
          <w:sz w:val="24"/>
          <w:szCs w:val="24"/>
        </w:rPr>
        <w:t>on</w:t>
      </w:r>
      <w:r>
        <w:rPr>
          <w:spacing w:val="7"/>
          <w:sz w:val="24"/>
          <w:szCs w:val="24"/>
        </w:rPr>
        <w:t xml:space="preserve"> </w:t>
      </w:r>
      <w:r>
        <w:rPr>
          <w:sz w:val="24"/>
          <w:szCs w:val="24"/>
        </w:rPr>
        <w:t>of</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0"/>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with</w:t>
      </w:r>
      <w:r>
        <w:rPr>
          <w:spacing w:val="1"/>
          <w:sz w:val="24"/>
          <w:szCs w:val="24"/>
        </w:rPr>
        <w:t>i</w:t>
      </w:r>
      <w:r>
        <w:rPr>
          <w:sz w:val="24"/>
          <w:szCs w:val="24"/>
        </w:rPr>
        <w:t>n</w:t>
      </w:r>
      <w:r>
        <w:rPr>
          <w:spacing w:val="7"/>
          <w:sz w:val="24"/>
          <w:szCs w:val="24"/>
        </w:rPr>
        <w:t xml:space="preserve"> </w:t>
      </w:r>
      <w:r>
        <w:rPr>
          <w:sz w:val="24"/>
          <w:szCs w:val="24"/>
        </w:rPr>
        <w:t>both</w:t>
      </w:r>
      <w:r>
        <w:rPr>
          <w:spacing w:val="5"/>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 xml:space="preserve">y </w:t>
      </w:r>
      <w:r>
        <w:rPr>
          <w:spacing w:val="1"/>
          <w:sz w:val="24"/>
          <w:szCs w:val="24"/>
        </w:rPr>
        <w:t>a</w:t>
      </w:r>
      <w:r>
        <w:rPr>
          <w:sz w:val="24"/>
          <w:szCs w:val="24"/>
        </w:rPr>
        <w:t>nd</w:t>
      </w:r>
      <w:r>
        <w:rPr>
          <w:spacing w:val="7"/>
          <w:sz w:val="24"/>
          <w:szCs w:val="24"/>
        </w:rPr>
        <w:t xml:space="preserve"> </w:t>
      </w:r>
      <w:r>
        <w:rPr>
          <w:sz w:val="24"/>
          <w:szCs w:val="24"/>
        </w:rPr>
        <w:t>s</w:t>
      </w:r>
      <w:r>
        <w:rPr>
          <w:spacing w:val="-1"/>
          <w:sz w:val="24"/>
          <w:szCs w:val="24"/>
        </w:rPr>
        <w:t>c</w:t>
      </w:r>
      <w:r>
        <w:rPr>
          <w:sz w:val="24"/>
          <w:szCs w:val="24"/>
        </w:rPr>
        <w:t>hool</w:t>
      </w:r>
      <w:r>
        <w:rPr>
          <w:spacing w:val="8"/>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ula</w:t>
      </w:r>
      <w:r>
        <w:rPr>
          <w:spacing w:val="9"/>
          <w:sz w:val="24"/>
          <w:szCs w:val="24"/>
        </w:rPr>
        <w:t xml:space="preserve"> </w:t>
      </w:r>
      <w:r>
        <w:rPr>
          <w:sz w:val="24"/>
          <w:szCs w:val="24"/>
        </w:rPr>
        <w:t>is</w:t>
      </w:r>
      <w:r>
        <w:rPr>
          <w:spacing w:val="8"/>
          <w:sz w:val="24"/>
          <w:szCs w:val="24"/>
        </w:rPr>
        <w:t xml:space="preserve"> </w:t>
      </w:r>
      <w:r>
        <w:rPr>
          <w:sz w:val="24"/>
          <w:szCs w:val="24"/>
        </w:rPr>
        <w:t>to</w:t>
      </w:r>
      <w:r>
        <w:rPr>
          <w:spacing w:val="8"/>
          <w:sz w:val="24"/>
          <w:szCs w:val="24"/>
        </w:rPr>
        <w:t xml:space="preserve"> </w:t>
      </w:r>
      <w:r>
        <w:rPr>
          <w:sz w:val="24"/>
          <w:szCs w:val="24"/>
        </w:rPr>
        <w:t>h</w:t>
      </w:r>
      <w:r>
        <w:rPr>
          <w:spacing w:val="-1"/>
          <w:sz w:val="24"/>
          <w:szCs w:val="24"/>
        </w:rPr>
        <w:t>e</w:t>
      </w:r>
      <w:r>
        <w:rPr>
          <w:sz w:val="24"/>
          <w:szCs w:val="24"/>
        </w:rPr>
        <w:t>lp</w:t>
      </w:r>
      <w:r>
        <w:rPr>
          <w:spacing w:val="5"/>
          <w:sz w:val="24"/>
          <w:szCs w:val="24"/>
        </w:rPr>
        <w:t xml:space="preserve"> </w:t>
      </w:r>
      <w:r>
        <w:rPr>
          <w:sz w:val="24"/>
          <w:szCs w:val="24"/>
        </w:rPr>
        <w:t>students und</w:t>
      </w:r>
      <w:r>
        <w:rPr>
          <w:spacing w:val="-1"/>
          <w:sz w:val="24"/>
          <w:szCs w:val="24"/>
        </w:rPr>
        <w:t>e</w:t>
      </w:r>
      <w:r>
        <w:rPr>
          <w:sz w:val="24"/>
          <w:szCs w:val="24"/>
        </w:rPr>
        <w:t>rst</w:t>
      </w:r>
      <w:r>
        <w:rPr>
          <w:spacing w:val="-1"/>
          <w:sz w:val="24"/>
          <w:szCs w:val="24"/>
        </w:rPr>
        <w:t>a</w:t>
      </w:r>
      <w:r>
        <w:rPr>
          <w:sz w:val="24"/>
          <w:szCs w:val="24"/>
        </w:rPr>
        <w:t>nd</w:t>
      </w:r>
      <w:r>
        <w:rPr>
          <w:spacing w:val="1"/>
          <w:sz w:val="24"/>
          <w:szCs w:val="24"/>
        </w:rPr>
        <w:t xml:space="preserve"> </w:t>
      </w:r>
      <w:r>
        <w:rPr>
          <w:sz w:val="24"/>
          <w:szCs w:val="24"/>
        </w:rPr>
        <w:t>the n</w:t>
      </w:r>
      <w:r>
        <w:rPr>
          <w:spacing w:val="-1"/>
          <w:sz w:val="24"/>
          <w:szCs w:val="24"/>
        </w:rPr>
        <w:t>a</w:t>
      </w:r>
      <w:r>
        <w:rPr>
          <w:sz w:val="24"/>
          <w:szCs w:val="24"/>
        </w:rPr>
        <w:t>tu</w:t>
      </w:r>
      <w:r>
        <w:rPr>
          <w:spacing w:val="2"/>
          <w:sz w:val="24"/>
          <w:szCs w:val="24"/>
        </w:rPr>
        <w:t>r</w:t>
      </w:r>
      <w:r>
        <w:rPr>
          <w:sz w:val="24"/>
          <w:szCs w:val="24"/>
        </w:rPr>
        <w:t>e of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z w:val="24"/>
          <w:szCs w:val="24"/>
        </w:rPr>
        <w:t>(</w:t>
      </w:r>
      <w:r>
        <w:rPr>
          <w:spacing w:val="-1"/>
          <w:sz w:val="24"/>
          <w:szCs w:val="24"/>
        </w:rPr>
        <w:t>N</w:t>
      </w:r>
      <w:r>
        <w:rPr>
          <w:sz w:val="24"/>
          <w:szCs w:val="24"/>
        </w:rPr>
        <w:t>OS)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to</w:t>
      </w:r>
      <w:r>
        <w:rPr>
          <w:spacing w:val="1"/>
          <w:sz w:val="24"/>
          <w:szCs w:val="24"/>
        </w:rPr>
        <w:t xml:space="preserve"> </w:t>
      </w:r>
      <w:r>
        <w:rPr>
          <w:spacing w:val="-1"/>
          <w:sz w:val="24"/>
          <w:szCs w:val="24"/>
        </w:rPr>
        <w:t>a</w:t>
      </w:r>
      <w:r>
        <w:rPr>
          <w:spacing w:val="2"/>
          <w:sz w:val="24"/>
          <w:szCs w:val="24"/>
        </w:rPr>
        <w:t>d</w:t>
      </w:r>
      <w:r>
        <w:rPr>
          <w:sz w:val="24"/>
          <w:szCs w:val="24"/>
        </w:rPr>
        <w:t>opt</w:t>
      </w:r>
      <w:r>
        <w:rPr>
          <w:spacing w:val="1"/>
          <w:sz w:val="24"/>
          <w:szCs w:val="24"/>
        </w:rPr>
        <w:t xml:space="preserve"> </w:t>
      </w:r>
      <w:r>
        <w:rPr>
          <w:sz w:val="24"/>
          <w:szCs w:val="24"/>
        </w:rPr>
        <w:t>n</w:t>
      </w:r>
      <w:r>
        <w:rPr>
          <w:spacing w:val="-1"/>
          <w:sz w:val="24"/>
          <w:szCs w:val="24"/>
        </w:rPr>
        <w:t>e</w:t>
      </w:r>
      <w:r>
        <w:rPr>
          <w:sz w:val="24"/>
          <w:szCs w:val="24"/>
        </w:rPr>
        <w:t>w s</w:t>
      </w:r>
      <w:r>
        <w:rPr>
          <w:spacing w:val="-1"/>
          <w:sz w:val="24"/>
          <w:szCs w:val="24"/>
        </w:rPr>
        <w:t>c</w:t>
      </w:r>
      <w:r>
        <w:rPr>
          <w:sz w:val="24"/>
          <w:szCs w:val="24"/>
        </w:rPr>
        <w:t xml:space="preserve">ientific </w:t>
      </w:r>
      <w:r>
        <w:rPr>
          <w:spacing w:val="-1"/>
          <w:sz w:val="24"/>
          <w:szCs w:val="24"/>
        </w:rPr>
        <w:t>c</w:t>
      </w:r>
      <w:r>
        <w:rPr>
          <w:sz w:val="24"/>
          <w:szCs w:val="24"/>
        </w:rPr>
        <w:t>o</w:t>
      </w:r>
      <w:r>
        <w:rPr>
          <w:spacing w:val="2"/>
          <w:sz w:val="24"/>
          <w:szCs w:val="24"/>
        </w:rPr>
        <w:t>n</w:t>
      </w:r>
      <w:r>
        <w:rPr>
          <w:spacing w:val="-1"/>
          <w:sz w:val="24"/>
          <w:szCs w:val="24"/>
        </w:rPr>
        <w:t>c</w:t>
      </w:r>
      <w:r>
        <w:rPr>
          <w:spacing w:val="1"/>
          <w:sz w:val="24"/>
          <w:szCs w:val="24"/>
        </w:rPr>
        <w:t>e</w:t>
      </w:r>
      <w:r>
        <w:rPr>
          <w:sz w:val="24"/>
          <w:szCs w:val="24"/>
        </w:rPr>
        <w:t>pts,</w:t>
      </w:r>
      <w:r>
        <w:rPr>
          <w:spacing w:val="1"/>
          <w:sz w:val="24"/>
          <w:szCs w:val="24"/>
        </w:rPr>
        <w:t xml:space="preserve"> </w:t>
      </w:r>
      <w:r>
        <w:rPr>
          <w:sz w:val="24"/>
          <w:szCs w:val="24"/>
        </w:rPr>
        <w:t>p</w:t>
      </w:r>
      <w:r>
        <w:rPr>
          <w:spacing w:val="-1"/>
          <w:sz w:val="24"/>
          <w:szCs w:val="24"/>
        </w:rPr>
        <w:t>r</w:t>
      </w:r>
      <w:r>
        <w:rPr>
          <w:sz w:val="24"/>
          <w:szCs w:val="24"/>
        </w:rPr>
        <w:t>i</w:t>
      </w:r>
      <w:r>
        <w:rPr>
          <w:spacing w:val="6"/>
          <w:sz w:val="24"/>
          <w:szCs w:val="24"/>
        </w:rPr>
        <w:t>n</w:t>
      </w:r>
      <w:r>
        <w:rPr>
          <w:spacing w:val="-1"/>
          <w:sz w:val="24"/>
          <w:szCs w:val="24"/>
        </w:rPr>
        <w:t>c</w:t>
      </w:r>
      <w:r>
        <w:rPr>
          <w:sz w:val="24"/>
          <w:szCs w:val="24"/>
        </w:rPr>
        <w:t>ip</w:t>
      </w:r>
      <w:r>
        <w:rPr>
          <w:spacing w:val="1"/>
          <w:sz w:val="24"/>
          <w:szCs w:val="24"/>
        </w:rPr>
        <w:t>l</w:t>
      </w:r>
      <w:r>
        <w:rPr>
          <w:spacing w:val="-1"/>
          <w:sz w:val="24"/>
          <w:szCs w:val="24"/>
        </w:rPr>
        <w:t>e</w:t>
      </w:r>
      <w:r>
        <w:rPr>
          <w:sz w:val="24"/>
          <w:szCs w:val="24"/>
        </w:rPr>
        <w:t>s,</w:t>
      </w:r>
      <w:r>
        <w:rPr>
          <w:spacing w:val="1"/>
          <w:sz w:val="24"/>
          <w:szCs w:val="24"/>
        </w:rPr>
        <w:t xml:space="preserve"> </w:t>
      </w:r>
      <w:r>
        <w:rPr>
          <w:spacing w:val="-1"/>
          <w:sz w:val="24"/>
          <w:szCs w:val="24"/>
        </w:rPr>
        <w:t>a</w:t>
      </w:r>
      <w:r>
        <w:rPr>
          <w:sz w:val="24"/>
          <w:szCs w:val="24"/>
        </w:rPr>
        <w:t>nd models</w:t>
      </w:r>
      <w:r>
        <w:rPr>
          <w:spacing w:val="22"/>
          <w:sz w:val="24"/>
          <w:szCs w:val="24"/>
        </w:rPr>
        <w:t xml:space="preserve"> </w:t>
      </w:r>
      <w:r>
        <w:rPr>
          <w:sz w:val="24"/>
          <w:szCs w:val="24"/>
        </w:rPr>
        <w:t>(</w:t>
      </w:r>
      <w:r>
        <w:rPr>
          <w:spacing w:val="-1"/>
          <w:sz w:val="24"/>
          <w:szCs w:val="24"/>
        </w:rPr>
        <w:t>N</w:t>
      </w:r>
      <w:r>
        <w:rPr>
          <w:sz w:val="24"/>
          <w:szCs w:val="24"/>
        </w:rPr>
        <w:t>ival</w:t>
      </w:r>
      <w:r>
        <w:rPr>
          <w:spacing w:val="-1"/>
          <w:sz w:val="24"/>
          <w:szCs w:val="24"/>
        </w:rPr>
        <w:t>a</w:t>
      </w:r>
      <w:r>
        <w:rPr>
          <w:sz w:val="24"/>
          <w:szCs w:val="24"/>
        </w:rPr>
        <w:t>inen,</w:t>
      </w:r>
      <w:r>
        <w:rPr>
          <w:spacing w:val="21"/>
          <w:sz w:val="24"/>
          <w:szCs w:val="24"/>
        </w:rPr>
        <w:t xml:space="preserve"> </w:t>
      </w:r>
      <w:r>
        <w:rPr>
          <w:sz w:val="24"/>
          <w:szCs w:val="24"/>
        </w:rPr>
        <w:t>As</w:t>
      </w:r>
      <w:r>
        <w:rPr>
          <w:spacing w:val="2"/>
          <w:sz w:val="24"/>
          <w:szCs w:val="24"/>
        </w:rPr>
        <w:t>i</w:t>
      </w:r>
      <w:r>
        <w:rPr>
          <w:sz w:val="24"/>
          <w:szCs w:val="24"/>
        </w:rPr>
        <w:t>k</w:t>
      </w:r>
      <w:r>
        <w:rPr>
          <w:spacing w:val="-1"/>
          <w:sz w:val="24"/>
          <w:szCs w:val="24"/>
        </w:rPr>
        <w:t>a</w:t>
      </w:r>
      <w:r>
        <w:rPr>
          <w:sz w:val="24"/>
          <w:szCs w:val="24"/>
        </w:rPr>
        <w:t>inen,</w:t>
      </w:r>
      <w:r>
        <w:rPr>
          <w:spacing w:val="21"/>
          <w:sz w:val="24"/>
          <w:szCs w:val="24"/>
        </w:rPr>
        <w:t xml:space="preserve"> </w:t>
      </w:r>
      <w:r>
        <w:rPr>
          <w:spacing w:val="1"/>
          <w:sz w:val="24"/>
          <w:szCs w:val="24"/>
        </w:rPr>
        <w:t>S</w:t>
      </w:r>
      <w:r>
        <w:rPr>
          <w:sz w:val="24"/>
          <w:szCs w:val="24"/>
        </w:rPr>
        <w:t>o</w:t>
      </w:r>
      <w:r>
        <w:rPr>
          <w:spacing w:val="-1"/>
          <w:sz w:val="24"/>
          <w:szCs w:val="24"/>
        </w:rPr>
        <w:t>r</w:t>
      </w:r>
      <w:r>
        <w:rPr>
          <w:sz w:val="24"/>
          <w:szCs w:val="24"/>
        </w:rPr>
        <w:t>munen</w:t>
      </w:r>
      <w:r>
        <w:rPr>
          <w:spacing w:val="21"/>
          <w:sz w:val="24"/>
          <w:szCs w:val="24"/>
        </w:rPr>
        <w:t xml:space="preserve"> </w:t>
      </w:r>
      <w:r>
        <w:rPr>
          <w:sz w:val="24"/>
          <w:szCs w:val="24"/>
        </w:rPr>
        <w:t>&amp;</w:t>
      </w:r>
      <w:r>
        <w:rPr>
          <w:spacing w:val="19"/>
          <w:sz w:val="24"/>
          <w:szCs w:val="24"/>
        </w:rPr>
        <w:t xml:space="preserve"> </w:t>
      </w:r>
      <w:r>
        <w:rPr>
          <w:sz w:val="24"/>
          <w:szCs w:val="24"/>
        </w:rPr>
        <w:t>Hi</w:t>
      </w:r>
      <w:r>
        <w:rPr>
          <w:spacing w:val="1"/>
          <w:sz w:val="24"/>
          <w:szCs w:val="24"/>
        </w:rPr>
        <w:t>r</w:t>
      </w:r>
      <w:r>
        <w:rPr>
          <w:sz w:val="24"/>
          <w:szCs w:val="24"/>
        </w:rPr>
        <w:t>von</w:t>
      </w:r>
      <w:r>
        <w:rPr>
          <w:spacing w:val="-1"/>
          <w:sz w:val="24"/>
          <w:szCs w:val="24"/>
        </w:rPr>
        <w:t>e</w:t>
      </w:r>
      <w:r>
        <w:rPr>
          <w:sz w:val="24"/>
          <w:szCs w:val="24"/>
        </w:rPr>
        <w:t>n,</w:t>
      </w:r>
      <w:r>
        <w:rPr>
          <w:spacing w:val="21"/>
          <w:sz w:val="24"/>
          <w:szCs w:val="24"/>
        </w:rPr>
        <w:t xml:space="preserve"> </w:t>
      </w:r>
      <w:r>
        <w:rPr>
          <w:sz w:val="24"/>
          <w:szCs w:val="24"/>
        </w:rPr>
        <w:t>2010</w:t>
      </w:r>
      <w:r>
        <w:rPr>
          <w:spacing w:val="-1"/>
          <w:sz w:val="24"/>
          <w:szCs w:val="24"/>
        </w:rPr>
        <w:t>)</w:t>
      </w:r>
      <w:r>
        <w:rPr>
          <w:sz w:val="24"/>
          <w:szCs w:val="24"/>
        </w:rPr>
        <w:t>.</w:t>
      </w:r>
      <w:r>
        <w:rPr>
          <w:spacing w:val="21"/>
          <w:sz w:val="24"/>
          <w:szCs w:val="24"/>
        </w:rPr>
        <w:t xml:space="preserve"> </w:t>
      </w:r>
      <w:r>
        <w:rPr>
          <w:sz w:val="24"/>
          <w:szCs w:val="24"/>
        </w:rPr>
        <w:t>This</w:t>
      </w:r>
      <w:r>
        <w:rPr>
          <w:spacing w:val="22"/>
          <w:sz w:val="24"/>
          <w:szCs w:val="24"/>
        </w:rPr>
        <w:t xml:space="preserve"> </w:t>
      </w:r>
      <w:r>
        <w:rPr>
          <w:sz w:val="24"/>
          <w:szCs w:val="24"/>
        </w:rPr>
        <w:t>view</w:t>
      </w:r>
      <w:r>
        <w:rPr>
          <w:spacing w:val="23"/>
          <w:sz w:val="24"/>
          <w:szCs w:val="24"/>
        </w:rPr>
        <w:t xml:space="preserve"> </w:t>
      </w:r>
      <w:r>
        <w:rPr>
          <w:sz w:val="24"/>
          <w:szCs w:val="24"/>
        </w:rPr>
        <w:t>is</w:t>
      </w:r>
      <w:r>
        <w:rPr>
          <w:spacing w:val="22"/>
          <w:sz w:val="24"/>
          <w:szCs w:val="24"/>
        </w:rPr>
        <w:t xml:space="preserve"> </w:t>
      </w:r>
      <w:r>
        <w:rPr>
          <w:spacing w:val="-1"/>
          <w:sz w:val="24"/>
          <w:szCs w:val="24"/>
        </w:rPr>
        <w:t>a</w:t>
      </w:r>
      <w:r>
        <w:rPr>
          <w:sz w:val="24"/>
          <w:szCs w:val="24"/>
        </w:rPr>
        <w:t>lso</w:t>
      </w:r>
      <w:r>
        <w:rPr>
          <w:spacing w:val="22"/>
          <w:sz w:val="24"/>
          <w:szCs w:val="24"/>
        </w:rPr>
        <w:t xml:space="preserve"> </w:t>
      </w:r>
      <w:r>
        <w:rPr>
          <w:sz w:val="24"/>
          <w:szCs w:val="24"/>
        </w:rPr>
        <w:t xml:space="preserve">mentioned </w:t>
      </w:r>
      <w:r>
        <w:rPr>
          <w:spacing w:val="2"/>
          <w:sz w:val="24"/>
          <w:szCs w:val="24"/>
        </w:rPr>
        <w:t>b</w:t>
      </w:r>
      <w:r>
        <w:rPr>
          <w:sz w:val="24"/>
          <w:szCs w:val="24"/>
        </w:rPr>
        <w:t>y</w:t>
      </w:r>
      <w:r>
        <w:rPr>
          <w:spacing w:val="-5"/>
          <w:sz w:val="24"/>
          <w:szCs w:val="24"/>
        </w:rPr>
        <w:t xml:space="preserve"> </w:t>
      </w:r>
      <w:r>
        <w:rPr>
          <w:sz w:val="24"/>
          <w:szCs w:val="24"/>
        </w:rPr>
        <w:t>the CAPS</w:t>
      </w:r>
      <w:r>
        <w:rPr>
          <w:spacing w:val="1"/>
          <w:sz w:val="24"/>
          <w:szCs w:val="24"/>
        </w:rPr>
        <w:t xml:space="preserve"> </w:t>
      </w:r>
      <w:r>
        <w:rPr>
          <w:sz w:val="24"/>
          <w:szCs w:val="24"/>
        </w:rPr>
        <w:t>do</w:t>
      </w:r>
      <w:r>
        <w:rPr>
          <w:spacing w:val="-1"/>
          <w:sz w:val="24"/>
          <w:szCs w:val="24"/>
        </w:rPr>
        <w:t>c</w:t>
      </w:r>
      <w:r>
        <w:rPr>
          <w:sz w:val="24"/>
          <w:szCs w:val="24"/>
        </w:rPr>
        <w:t>ument.</w:t>
      </w:r>
    </w:p>
    <w:p w:rsidR="00EA1739" w:rsidRDefault="00EA1739">
      <w:pPr>
        <w:spacing w:before="2" w:line="280" w:lineRule="exact"/>
        <w:rPr>
          <w:sz w:val="28"/>
          <w:szCs w:val="28"/>
        </w:rPr>
      </w:pPr>
    </w:p>
    <w:p w:rsidR="00EA1739" w:rsidRDefault="008C4593">
      <w:pPr>
        <w:ind w:left="667" w:right="500"/>
        <w:jc w:val="both"/>
        <w:rPr>
          <w:sz w:val="24"/>
          <w:szCs w:val="24"/>
        </w:rPr>
      </w:pPr>
      <w:r>
        <w:rPr>
          <w:spacing w:val="-1"/>
          <w:sz w:val="24"/>
          <w:szCs w:val="24"/>
        </w:rPr>
        <w:t>“</w:t>
      </w:r>
      <w:r>
        <w:rPr>
          <w:spacing w:val="1"/>
          <w:sz w:val="24"/>
          <w:szCs w:val="24"/>
        </w:rPr>
        <w:t>P</w:t>
      </w:r>
      <w:r>
        <w:rPr>
          <w:spacing w:val="2"/>
          <w:sz w:val="24"/>
          <w:szCs w:val="24"/>
        </w:rPr>
        <w:t>h</w:t>
      </w:r>
      <w:r>
        <w:rPr>
          <w:spacing w:val="-5"/>
          <w:sz w:val="24"/>
          <w:szCs w:val="24"/>
        </w:rPr>
        <w:t>y</w:t>
      </w:r>
      <w:r>
        <w:rPr>
          <w:sz w:val="24"/>
          <w:szCs w:val="24"/>
        </w:rPr>
        <w:t>sic</w:t>
      </w:r>
      <w:r>
        <w:rPr>
          <w:spacing w:val="-1"/>
          <w:sz w:val="24"/>
          <w:szCs w:val="24"/>
        </w:rPr>
        <w:t>a</w:t>
      </w:r>
      <w:r>
        <w:rPr>
          <w:sz w:val="24"/>
          <w:szCs w:val="24"/>
        </w:rPr>
        <w:t>l</w:t>
      </w:r>
      <w:r>
        <w:rPr>
          <w:spacing w:val="5"/>
          <w:sz w:val="24"/>
          <w:szCs w:val="24"/>
        </w:rPr>
        <w:t xml:space="preserve"> </w:t>
      </w:r>
      <w:r>
        <w:rPr>
          <w:spacing w:val="1"/>
          <w:sz w:val="24"/>
          <w:szCs w:val="24"/>
        </w:rPr>
        <w:t>S</w:t>
      </w:r>
      <w:r>
        <w:rPr>
          <w:spacing w:val="-1"/>
          <w:sz w:val="24"/>
          <w:szCs w:val="24"/>
        </w:rPr>
        <w:t>c</w:t>
      </w:r>
      <w:r>
        <w:rPr>
          <w:sz w:val="24"/>
          <w:szCs w:val="24"/>
        </w:rPr>
        <w:t>ie</w:t>
      </w:r>
      <w:r>
        <w:rPr>
          <w:spacing w:val="2"/>
          <w:sz w:val="24"/>
          <w:szCs w:val="24"/>
        </w:rPr>
        <w:t>n</w:t>
      </w:r>
      <w:r>
        <w:rPr>
          <w:spacing w:val="-1"/>
          <w:sz w:val="24"/>
          <w:szCs w:val="24"/>
        </w:rPr>
        <w:t>ce</w:t>
      </w:r>
      <w:r>
        <w:rPr>
          <w:sz w:val="24"/>
          <w:szCs w:val="24"/>
        </w:rPr>
        <w:t>s</w:t>
      </w:r>
      <w:r>
        <w:rPr>
          <w:spacing w:val="5"/>
          <w:sz w:val="24"/>
          <w:szCs w:val="24"/>
        </w:rPr>
        <w:t xml:space="preserve"> </w:t>
      </w:r>
      <w:r>
        <w:rPr>
          <w:sz w:val="24"/>
          <w:szCs w:val="24"/>
        </w:rPr>
        <w:t>p</w:t>
      </w:r>
      <w:r>
        <w:rPr>
          <w:spacing w:val="-1"/>
          <w:sz w:val="24"/>
          <w:szCs w:val="24"/>
        </w:rPr>
        <w:t>r</w:t>
      </w:r>
      <w:r>
        <w:rPr>
          <w:sz w:val="24"/>
          <w:szCs w:val="24"/>
        </w:rPr>
        <w:t>o</w:t>
      </w:r>
      <w:r>
        <w:rPr>
          <w:spacing w:val="3"/>
          <w:sz w:val="24"/>
          <w:szCs w:val="24"/>
        </w:rPr>
        <w:t>m</w:t>
      </w:r>
      <w:r>
        <w:rPr>
          <w:sz w:val="24"/>
          <w:szCs w:val="24"/>
        </w:rPr>
        <w:t>ote</w:t>
      </w:r>
      <w:r>
        <w:rPr>
          <w:spacing w:val="4"/>
          <w:sz w:val="24"/>
          <w:szCs w:val="24"/>
        </w:rPr>
        <w:t xml:space="preserve"> </w:t>
      </w:r>
      <w:r>
        <w:rPr>
          <w:sz w:val="24"/>
          <w:szCs w:val="24"/>
        </w:rPr>
        <w:t>knowl</w:t>
      </w:r>
      <w:r>
        <w:rPr>
          <w:spacing w:val="-1"/>
          <w:sz w:val="24"/>
          <w:szCs w:val="24"/>
        </w:rPr>
        <w:t>e</w:t>
      </w:r>
      <w:r>
        <w:rPr>
          <w:sz w:val="24"/>
          <w:szCs w:val="24"/>
        </w:rPr>
        <w:t>dge</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ski</w:t>
      </w:r>
      <w:r>
        <w:rPr>
          <w:spacing w:val="1"/>
          <w:sz w:val="24"/>
          <w:szCs w:val="24"/>
        </w:rPr>
        <w:t>l</w:t>
      </w:r>
      <w:r>
        <w:rPr>
          <w:sz w:val="24"/>
          <w:szCs w:val="24"/>
        </w:rPr>
        <w:t>ls</w:t>
      </w:r>
      <w:r>
        <w:rPr>
          <w:spacing w:val="6"/>
          <w:sz w:val="24"/>
          <w:szCs w:val="24"/>
        </w:rPr>
        <w:t xml:space="preserve"> </w:t>
      </w:r>
      <w:r>
        <w:rPr>
          <w:sz w:val="24"/>
          <w:szCs w:val="24"/>
        </w:rPr>
        <w:t>in</w:t>
      </w:r>
      <w:r>
        <w:rPr>
          <w:spacing w:val="5"/>
          <w:sz w:val="24"/>
          <w:szCs w:val="24"/>
        </w:rPr>
        <w:t xml:space="preserve"> </w:t>
      </w:r>
      <w:r>
        <w:rPr>
          <w:sz w:val="24"/>
          <w:szCs w:val="24"/>
        </w:rPr>
        <w:t>s</w:t>
      </w:r>
      <w:r>
        <w:rPr>
          <w:spacing w:val="-1"/>
          <w:sz w:val="24"/>
          <w:szCs w:val="24"/>
        </w:rPr>
        <w:t>c</w:t>
      </w:r>
      <w:r>
        <w:rPr>
          <w:sz w:val="24"/>
          <w:szCs w:val="24"/>
        </w:rPr>
        <w:t>ientific</w:t>
      </w:r>
      <w:r>
        <w:rPr>
          <w:spacing w:val="4"/>
          <w:sz w:val="24"/>
          <w:szCs w:val="24"/>
        </w:rPr>
        <w:t xml:space="preserve"> </w:t>
      </w:r>
      <w:r>
        <w:rPr>
          <w:spacing w:val="-1"/>
          <w:sz w:val="24"/>
          <w:szCs w:val="24"/>
        </w:rPr>
        <w:t>e</w:t>
      </w:r>
      <w:r>
        <w:rPr>
          <w:sz w:val="24"/>
          <w:szCs w:val="24"/>
        </w:rPr>
        <w:t>nqui</w:t>
      </w:r>
      <w:r>
        <w:rPr>
          <w:spacing w:val="2"/>
          <w:sz w:val="24"/>
          <w:szCs w:val="24"/>
        </w:rPr>
        <w:t>r</w:t>
      </w:r>
      <w:r>
        <w:rPr>
          <w:sz w:val="24"/>
          <w:szCs w:val="24"/>
        </w:rPr>
        <w:t xml:space="preserve">y </w:t>
      </w:r>
      <w:r>
        <w:rPr>
          <w:spacing w:val="-1"/>
          <w:sz w:val="24"/>
          <w:szCs w:val="24"/>
        </w:rPr>
        <w:t>a</w:t>
      </w:r>
      <w:r>
        <w:rPr>
          <w:sz w:val="24"/>
          <w:szCs w:val="24"/>
        </w:rPr>
        <w:t>nd</w:t>
      </w:r>
      <w:r>
        <w:rPr>
          <w:spacing w:val="7"/>
          <w:sz w:val="24"/>
          <w:szCs w:val="24"/>
        </w:rPr>
        <w:t xml:space="preserve"> </w:t>
      </w:r>
      <w:r>
        <w:rPr>
          <w:sz w:val="24"/>
          <w:szCs w:val="24"/>
        </w:rPr>
        <w:t>p</w:t>
      </w:r>
      <w:r>
        <w:rPr>
          <w:spacing w:val="-1"/>
          <w:sz w:val="24"/>
          <w:szCs w:val="24"/>
        </w:rPr>
        <w:t>r</w:t>
      </w:r>
      <w:r>
        <w:rPr>
          <w:sz w:val="24"/>
          <w:szCs w:val="24"/>
        </w:rPr>
        <w:t>oblem solv</w:t>
      </w:r>
      <w:r>
        <w:rPr>
          <w:spacing w:val="1"/>
          <w:sz w:val="24"/>
          <w:szCs w:val="24"/>
        </w:rPr>
        <w:t>i</w:t>
      </w:r>
      <w:r>
        <w:rPr>
          <w:sz w:val="24"/>
          <w:szCs w:val="24"/>
        </w:rPr>
        <w:t>n</w:t>
      </w:r>
      <w:r>
        <w:rPr>
          <w:spacing w:val="-2"/>
          <w:sz w:val="24"/>
          <w:szCs w:val="24"/>
        </w:rPr>
        <w:t>g</w:t>
      </w:r>
      <w:r>
        <w:rPr>
          <w:sz w:val="24"/>
          <w:szCs w:val="24"/>
        </w:rPr>
        <w:t>;</w:t>
      </w:r>
      <w:r>
        <w:rPr>
          <w:spacing w:val="2"/>
          <w:sz w:val="24"/>
          <w:szCs w:val="24"/>
        </w:rPr>
        <w:t xml:space="preserve"> </w:t>
      </w:r>
      <w:r>
        <w:rPr>
          <w:sz w:val="24"/>
          <w:szCs w:val="24"/>
        </w:rPr>
        <w:t>the</w:t>
      </w:r>
      <w:r>
        <w:rPr>
          <w:spacing w:val="1"/>
          <w:sz w:val="24"/>
          <w:szCs w:val="24"/>
        </w:rPr>
        <w:t xml:space="preserve"> </w:t>
      </w:r>
      <w:r>
        <w:rPr>
          <w:spacing w:val="-1"/>
          <w:sz w:val="24"/>
          <w:szCs w:val="24"/>
        </w:rPr>
        <w:t>c</w:t>
      </w:r>
      <w:r>
        <w:rPr>
          <w:sz w:val="24"/>
          <w:szCs w:val="24"/>
        </w:rPr>
        <w:t>onstru</w:t>
      </w:r>
      <w:r>
        <w:rPr>
          <w:spacing w:val="-2"/>
          <w:sz w:val="24"/>
          <w:szCs w:val="24"/>
        </w:rPr>
        <w:t>c</w:t>
      </w:r>
      <w:r>
        <w:rPr>
          <w:sz w:val="24"/>
          <w:szCs w:val="24"/>
        </w:rPr>
        <w:t>t</w:t>
      </w:r>
      <w:r>
        <w:rPr>
          <w:spacing w:val="1"/>
          <w:sz w:val="24"/>
          <w:szCs w:val="24"/>
        </w:rPr>
        <w:t>i</w:t>
      </w:r>
      <w:r>
        <w:rPr>
          <w:sz w:val="24"/>
          <w:szCs w:val="24"/>
        </w:rPr>
        <w:t>on</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a</w:t>
      </w:r>
      <w:r>
        <w:rPr>
          <w:sz w:val="24"/>
          <w:szCs w:val="24"/>
        </w:rPr>
        <w:t>ppl</w:t>
      </w:r>
      <w:r>
        <w:rPr>
          <w:spacing w:val="1"/>
          <w:sz w:val="24"/>
          <w:szCs w:val="24"/>
        </w:rPr>
        <w:t>i</w:t>
      </w:r>
      <w:r>
        <w:rPr>
          <w:spacing w:val="-1"/>
          <w:sz w:val="24"/>
          <w:szCs w:val="24"/>
        </w:rPr>
        <w:t>ca</w:t>
      </w:r>
      <w:r>
        <w:rPr>
          <w:sz w:val="24"/>
          <w:szCs w:val="24"/>
        </w:rPr>
        <w:t>t</w:t>
      </w:r>
      <w:r>
        <w:rPr>
          <w:spacing w:val="1"/>
          <w:sz w:val="24"/>
          <w:szCs w:val="24"/>
        </w:rPr>
        <w:t>i</w:t>
      </w:r>
      <w:r>
        <w:rPr>
          <w:sz w:val="24"/>
          <w:szCs w:val="24"/>
        </w:rPr>
        <w:t>on</w:t>
      </w:r>
      <w:r>
        <w:rPr>
          <w:spacing w:val="2"/>
          <w:sz w:val="24"/>
          <w:szCs w:val="24"/>
        </w:rPr>
        <w:t xml:space="preserve"> </w:t>
      </w:r>
      <w:r>
        <w:rPr>
          <w:sz w:val="24"/>
          <w:szCs w:val="24"/>
        </w:rPr>
        <w:t>of</w:t>
      </w:r>
      <w:r>
        <w:rPr>
          <w:spacing w:val="1"/>
          <w:sz w:val="24"/>
          <w:szCs w:val="24"/>
        </w:rPr>
        <w:t xml:space="preserve"> </w:t>
      </w:r>
      <w:r>
        <w:rPr>
          <w:sz w:val="24"/>
          <w:szCs w:val="24"/>
        </w:rPr>
        <w:t>s</w:t>
      </w:r>
      <w:r>
        <w:rPr>
          <w:spacing w:val="-1"/>
          <w:sz w:val="24"/>
          <w:szCs w:val="24"/>
        </w:rPr>
        <w:t>c</w:t>
      </w:r>
      <w:r>
        <w:rPr>
          <w:sz w:val="24"/>
          <w:szCs w:val="24"/>
        </w:rPr>
        <w:t>ient</w:t>
      </w:r>
      <w:r>
        <w:rPr>
          <w:spacing w:val="4"/>
          <w:sz w:val="24"/>
          <w:szCs w:val="24"/>
        </w:rPr>
        <w:t>i</w:t>
      </w:r>
      <w:r>
        <w:rPr>
          <w:sz w:val="24"/>
          <w:szCs w:val="24"/>
        </w:rPr>
        <w:t xml:space="preserve">fic </w:t>
      </w:r>
      <w:r>
        <w:rPr>
          <w:spacing w:val="-1"/>
          <w:sz w:val="24"/>
          <w:szCs w:val="24"/>
        </w:rPr>
        <w:t>a</w:t>
      </w:r>
      <w:r>
        <w:rPr>
          <w:sz w:val="24"/>
          <w:szCs w:val="24"/>
        </w:rPr>
        <w:t>nd</w:t>
      </w:r>
      <w:r>
        <w:rPr>
          <w:spacing w:val="2"/>
          <w:sz w:val="24"/>
          <w:szCs w:val="24"/>
        </w:rPr>
        <w:t xml:space="preserve"> </w:t>
      </w:r>
      <w:r>
        <w:rPr>
          <w:sz w:val="24"/>
          <w:szCs w:val="24"/>
        </w:rPr>
        <w:t>te</w:t>
      </w:r>
      <w:r>
        <w:rPr>
          <w:spacing w:val="-1"/>
          <w:sz w:val="24"/>
          <w:szCs w:val="24"/>
        </w:rPr>
        <w:t>c</w:t>
      </w:r>
      <w:r>
        <w:rPr>
          <w:sz w:val="24"/>
          <w:szCs w:val="24"/>
        </w:rPr>
        <w:t>hnolo</w:t>
      </w:r>
      <w:r>
        <w:rPr>
          <w:spacing w:val="-2"/>
          <w:sz w:val="24"/>
          <w:szCs w:val="24"/>
        </w:rPr>
        <w:t>g</w:t>
      </w:r>
      <w:r>
        <w:rPr>
          <w:spacing w:val="3"/>
          <w:sz w:val="24"/>
          <w:szCs w:val="24"/>
        </w:rPr>
        <w:t>i</w:t>
      </w:r>
      <w:r>
        <w:rPr>
          <w:spacing w:val="-1"/>
          <w:sz w:val="24"/>
          <w:szCs w:val="24"/>
        </w:rPr>
        <w:t>ca</w:t>
      </w:r>
      <w:r>
        <w:rPr>
          <w:sz w:val="24"/>
          <w:szCs w:val="24"/>
        </w:rPr>
        <w:t>l</w:t>
      </w:r>
      <w:r>
        <w:rPr>
          <w:spacing w:val="2"/>
          <w:sz w:val="24"/>
          <w:szCs w:val="24"/>
        </w:rPr>
        <w:t xml:space="preserve"> </w:t>
      </w:r>
      <w:r>
        <w:rPr>
          <w:sz w:val="24"/>
          <w:szCs w:val="24"/>
        </w:rPr>
        <w:t>knowl</w:t>
      </w:r>
      <w:r>
        <w:rPr>
          <w:spacing w:val="-1"/>
          <w:sz w:val="24"/>
          <w:szCs w:val="24"/>
        </w:rPr>
        <w:t>e</w:t>
      </w:r>
      <w:r>
        <w:rPr>
          <w:sz w:val="24"/>
          <w:szCs w:val="24"/>
        </w:rPr>
        <w:t>dg</w:t>
      </w:r>
      <w:r>
        <w:rPr>
          <w:spacing w:val="-1"/>
          <w:sz w:val="24"/>
          <w:szCs w:val="24"/>
        </w:rPr>
        <w:t>e</w:t>
      </w:r>
      <w:r>
        <w:rPr>
          <w:sz w:val="24"/>
          <w:szCs w:val="24"/>
        </w:rPr>
        <w:t xml:space="preserve">; </w:t>
      </w:r>
      <w:r>
        <w:rPr>
          <w:spacing w:val="-1"/>
          <w:sz w:val="24"/>
          <w:szCs w:val="24"/>
        </w:rPr>
        <w:t>a</w:t>
      </w:r>
      <w:r>
        <w:rPr>
          <w:sz w:val="24"/>
          <w:szCs w:val="24"/>
        </w:rPr>
        <w:t>n</w:t>
      </w:r>
      <w:r>
        <w:rPr>
          <w:spacing w:val="3"/>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 xml:space="preserve">g </w:t>
      </w:r>
      <w:r>
        <w:rPr>
          <w:spacing w:val="2"/>
          <w:sz w:val="24"/>
          <w:szCs w:val="24"/>
        </w:rPr>
        <w:t>o</w:t>
      </w:r>
      <w:r>
        <w:rPr>
          <w:sz w:val="24"/>
          <w:szCs w:val="24"/>
        </w:rPr>
        <w:t>f</w:t>
      </w:r>
      <w:r>
        <w:rPr>
          <w:spacing w:val="2"/>
          <w:sz w:val="24"/>
          <w:szCs w:val="24"/>
        </w:rPr>
        <w:t xml:space="preserve"> </w:t>
      </w:r>
      <w:r>
        <w:rPr>
          <w:sz w:val="24"/>
          <w:szCs w:val="24"/>
        </w:rPr>
        <w:t>the</w:t>
      </w:r>
      <w:r>
        <w:rPr>
          <w:spacing w:val="4"/>
          <w:sz w:val="24"/>
          <w:szCs w:val="24"/>
        </w:rPr>
        <w:t xml:space="preserve"> </w:t>
      </w:r>
      <w:r>
        <w:rPr>
          <w:sz w:val="24"/>
          <w:szCs w:val="24"/>
        </w:rPr>
        <w:t>n</w:t>
      </w:r>
      <w:r>
        <w:rPr>
          <w:spacing w:val="-1"/>
          <w:sz w:val="24"/>
          <w:szCs w:val="24"/>
        </w:rPr>
        <w:t>a</w:t>
      </w:r>
      <w:r>
        <w:rPr>
          <w:sz w:val="24"/>
          <w:szCs w:val="24"/>
        </w:rPr>
        <w:t>ture</w:t>
      </w:r>
      <w:r>
        <w:rPr>
          <w:spacing w:val="1"/>
          <w:sz w:val="24"/>
          <w:szCs w:val="24"/>
        </w:rPr>
        <w:t xml:space="preserve"> </w:t>
      </w:r>
      <w:r>
        <w:rPr>
          <w:sz w:val="24"/>
          <w:szCs w:val="24"/>
        </w:rPr>
        <w:t>of</w:t>
      </w:r>
      <w:r>
        <w:rPr>
          <w:spacing w:val="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i</w:t>
      </w:r>
      <w:r>
        <w:rPr>
          <w:spacing w:val="1"/>
          <w:sz w:val="24"/>
          <w:szCs w:val="24"/>
        </w:rPr>
        <w:t>t</w:t>
      </w:r>
      <w:r>
        <w:rPr>
          <w:sz w:val="24"/>
          <w:szCs w:val="24"/>
        </w:rPr>
        <w:t>s</w:t>
      </w:r>
      <w:r>
        <w:rPr>
          <w:spacing w:val="3"/>
          <w:sz w:val="24"/>
          <w:szCs w:val="24"/>
        </w:rPr>
        <w:t xml:space="preserve"> </w:t>
      </w:r>
      <w:r>
        <w:rPr>
          <w:sz w:val="24"/>
          <w:szCs w:val="24"/>
        </w:rPr>
        <w:t>r</w:t>
      </w:r>
      <w:r>
        <w:rPr>
          <w:spacing w:val="-2"/>
          <w:sz w:val="24"/>
          <w:szCs w:val="24"/>
        </w:rPr>
        <w:t>e</w:t>
      </w:r>
      <w:r>
        <w:rPr>
          <w:sz w:val="24"/>
          <w:szCs w:val="24"/>
        </w:rPr>
        <w:t>lation</w:t>
      </w:r>
      <w:r>
        <w:rPr>
          <w:spacing w:val="3"/>
          <w:sz w:val="24"/>
          <w:szCs w:val="24"/>
        </w:rPr>
        <w:t xml:space="preserve"> </w:t>
      </w:r>
      <w:r>
        <w:rPr>
          <w:sz w:val="24"/>
          <w:szCs w:val="24"/>
        </w:rPr>
        <w:t>to</w:t>
      </w:r>
      <w:r>
        <w:rPr>
          <w:spacing w:val="3"/>
          <w:sz w:val="24"/>
          <w:szCs w:val="24"/>
        </w:rPr>
        <w:t xml:space="preserve"> </w:t>
      </w:r>
      <w:r>
        <w:rPr>
          <w:sz w:val="24"/>
          <w:szCs w:val="24"/>
        </w:rPr>
        <w:t>te</w:t>
      </w:r>
      <w:r>
        <w:rPr>
          <w:spacing w:val="-1"/>
          <w:sz w:val="24"/>
          <w:szCs w:val="24"/>
        </w:rPr>
        <w:t>c</w:t>
      </w:r>
      <w:r>
        <w:rPr>
          <w:sz w:val="24"/>
          <w:szCs w:val="24"/>
        </w:rPr>
        <w:t>hnol</w:t>
      </w:r>
      <w:r>
        <w:rPr>
          <w:spacing w:val="3"/>
          <w:sz w:val="24"/>
          <w:szCs w:val="24"/>
        </w:rPr>
        <w:t>o</w:t>
      </w:r>
      <w:r>
        <w:rPr>
          <w:spacing w:val="2"/>
          <w:sz w:val="24"/>
          <w:szCs w:val="24"/>
        </w:rPr>
        <w:t>g</w:t>
      </w:r>
      <w:r>
        <w:rPr>
          <w:spacing w:val="-5"/>
          <w:sz w:val="24"/>
          <w:szCs w:val="24"/>
        </w:rPr>
        <w:t>y</w:t>
      </w:r>
      <w:r>
        <w:rPr>
          <w:sz w:val="24"/>
          <w:szCs w:val="24"/>
        </w:rPr>
        <w:t>,</w:t>
      </w:r>
      <w:r>
        <w:rPr>
          <w:spacing w:val="3"/>
          <w:sz w:val="24"/>
          <w:szCs w:val="24"/>
        </w:rPr>
        <w:t xml:space="preserve"> </w:t>
      </w:r>
      <w:r>
        <w:rPr>
          <w:sz w:val="24"/>
          <w:szCs w:val="24"/>
        </w:rPr>
        <w:t>s</w:t>
      </w:r>
      <w:r>
        <w:rPr>
          <w:spacing w:val="2"/>
          <w:sz w:val="24"/>
          <w:szCs w:val="24"/>
        </w:rPr>
        <w:t>o</w:t>
      </w:r>
      <w:r>
        <w:rPr>
          <w:spacing w:val="-1"/>
          <w:sz w:val="24"/>
          <w:szCs w:val="24"/>
        </w:rPr>
        <w:t>c</w:t>
      </w:r>
      <w:r>
        <w:rPr>
          <w:sz w:val="24"/>
          <w:szCs w:val="24"/>
        </w:rPr>
        <w:t>ie</w:t>
      </w:r>
      <w:r>
        <w:rPr>
          <w:spacing w:val="2"/>
          <w:sz w:val="24"/>
          <w:szCs w:val="24"/>
        </w:rPr>
        <w:t>t</w:t>
      </w:r>
      <w:r>
        <w:rPr>
          <w:sz w:val="24"/>
          <w:szCs w:val="24"/>
        </w:rPr>
        <w:t xml:space="preserve">y </w:t>
      </w:r>
      <w:r>
        <w:rPr>
          <w:spacing w:val="-1"/>
          <w:sz w:val="24"/>
          <w:szCs w:val="24"/>
        </w:rPr>
        <w:t>a</w:t>
      </w:r>
      <w:r>
        <w:rPr>
          <w:spacing w:val="2"/>
          <w:sz w:val="24"/>
          <w:szCs w:val="24"/>
        </w:rPr>
        <w:t>n</w:t>
      </w:r>
      <w:r>
        <w:rPr>
          <w:sz w:val="24"/>
          <w:szCs w:val="24"/>
        </w:rPr>
        <w:t xml:space="preserve">d the </w:t>
      </w:r>
      <w:r>
        <w:rPr>
          <w:spacing w:val="-1"/>
          <w:sz w:val="24"/>
          <w:szCs w:val="24"/>
        </w:rPr>
        <w:t>e</w:t>
      </w:r>
      <w:r>
        <w:rPr>
          <w:sz w:val="24"/>
          <w:szCs w:val="24"/>
        </w:rPr>
        <w:t>nvironme</w:t>
      </w:r>
      <w:r>
        <w:rPr>
          <w:spacing w:val="-1"/>
          <w:sz w:val="24"/>
          <w:szCs w:val="24"/>
        </w:rPr>
        <w:t>n</w:t>
      </w:r>
      <w:r>
        <w:rPr>
          <w:sz w:val="24"/>
          <w:szCs w:val="24"/>
        </w:rPr>
        <w:t>t”</w:t>
      </w:r>
      <w:r>
        <w:rPr>
          <w:spacing w:val="-1"/>
          <w:sz w:val="24"/>
          <w:szCs w:val="24"/>
        </w:rPr>
        <w:t xml:space="preserve"> </w:t>
      </w:r>
      <w:r>
        <w:rPr>
          <w:spacing w:val="1"/>
          <w:sz w:val="24"/>
          <w:szCs w:val="24"/>
        </w:rPr>
        <w:t>(</w:t>
      </w:r>
      <w:r>
        <w:rPr>
          <w:sz w:val="24"/>
          <w:szCs w:val="24"/>
        </w:rPr>
        <w:t>D</w:t>
      </w:r>
      <w:r>
        <w:rPr>
          <w:spacing w:val="-2"/>
          <w:sz w:val="24"/>
          <w:szCs w:val="24"/>
        </w:rPr>
        <w:t>B</w:t>
      </w:r>
      <w:r>
        <w:rPr>
          <w:sz w:val="24"/>
          <w:szCs w:val="24"/>
        </w:rPr>
        <w:t>E,</w:t>
      </w:r>
      <w:r>
        <w:rPr>
          <w:spacing w:val="2"/>
          <w:sz w:val="24"/>
          <w:szCs w:val="24"/>
        </w:rPr>
        <w:t xml:space="preserve"> </w:t>
      </w:r>
      <w:r>
        <w:rPr>
          <w:sz w:val="24"/>
          <w:szCs w:val="24"/>
        </w:rPr>
        <w:t>2011</w:t>
      </w:r>
      <w:r>
        <w:rPr>
          <w:spacing w:val="-1"/>
          <w:sz w:val="24"/>
          <w:szCs w:val="24"/>
        </w:rPr>
        <w:t>a</w:t>
      </w:r>
      <w:r>
        <w:rPr>
          <w:sz w:val="24"/>
          <w:szCs w:val="24"/>
        </w:rPr>
        <w:t>, p.8</w:t>
      </w:r>
      <w:r>
        <w:rPr>
          <w:spacing w:val="-1"/>
          <w:sz w:val="24"/>
          <w:szCs w:val="24"/>
        </w:rPr>
        <w:t>)</w:t>
      </w:r>
      <w:r>
        <w:rPr>
          <w:sz w:val="24"/>
          <w:szCs w:val="24"/>
        </w:rPr>
        <w:t>.</w:t>
      </w:r>
    </w:p>
    <w:p w:rsidR="00EA1739" w:rsidRDefault="00EA1739">
      <w:pPr>
        <w:spacing w:before="4" w:line="280" w:lineRule="exact"/>
        <w:rPr>
          <w:sz w:val="28"/>
          <w:szCs w:val="28"/>
        </w:rPr>
      </w:pPr>
    </w:p>
    <w:p w:rsidR="00EA1739" w:rsidRDefault="008C4593">
      <w:pPr>
        <w:ind w:left="100" w:right="76"/>
        <w:jc w:val="both"/>
        <w:rPr>
          <w:sz w:val="24"/>
          <w:szCs w:val="24"/>
        </w:rPr>
      </w:pPr>
      <w:r>
        <w:rPr>
          <w:sz w:val="24"/>
          <w:szCs w:val="24"/>
        </w:rPr>
        <w:t>The</w:t>
      </w:r>
      <w:r>
        <w:rPr>
          <w:spacing w:val="-1"/>
          <w:sz w:val="24"/>
          <w:szCs w:val="24"/>
        </w:rPr>
        <w:t xml:space="preserve"> </w:t>
      </w:r>
      <w:r>
        <w:rPr>
          <w:sz w:val="24"/>
          <w:szCs w:val="24"/>
        </w:rPr>
        <w:t>stu</w:t>
      </w:r>
      <w:r>
        <w:rPr>
          <w:spacing w:val="3"/>
          <w:sz w:val="24"/>
          <w:szCs w:val="24"/>
        </w:rPr>
        <w:t>d</w:t>
      </w:r>
      <w:r>
        <w:rPr>
          <w:sz w:val="24"/>
          <w:szCs w:val="24"/>
        </w:rPr>
        <w:t>y</w:t>
      </w:r>
      <w:r>
        <w:rPr>
          <w:spacing w:val="-5"/>
          <w:sz w:val="24"/>
          <w:szCs w:val="24"/>
        </w:rPr>
        <w:t xml:space="preserve"> </w:t>
      </w:r>
      <w:r>
        <w:rPr>
          <w:spacing w:val="3"/>
          <w:sz w:val="24"/>
          <w:szCs w:val="24"/>
        </w:rPr>
        <w:t>t</w:t>
      </w:r>
      <w:r>
        <w:rPr>
          <w:sz w:val="24"/>
          <w:szCs w:val="24"/>
        </w:rPr>
        <w:t>ri</w:t>
      </w:r>
      <w:r>
        <w:rPr>
          <w:spacing w:val="-1"/>
          <w:sz w:val="24"/>
          <w:szCs w:val="24"/>
        </w:rPr>
        <w:t>e</w:t>
      </w:r>
      <w:r>
        <w:rPr>
          <w:sz w:val="24"/>
          <w:szCs w:val="24"/>
        </w:rPr>
        <w:t xml:space="preserve">d to elicit </w:t>
      </w:r>
      <w:r>
        <w:rPr>
          <w:spacing w:val="3"/>
          <w:sz w:val="24"/>
          <w:szCs w:val="24"/>
        </w:rPr>
        <w:t>p</w:t>
      </w:r>
      <w:r>
        <w:rPr>
          <w:sz w:val="24"/>
          <w:szCs w:val="24"/>
        </w:rPr>
        <w:t>re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1"/>
          <w:sz w:val="24"/>
          <w:szCs w:val="24"/>
        </w:rPr>
        <w:t xml:space="preserve"> </w:t>
      </w:r>
      <w:r>
        <w:rPr>
          <w:sz w:val="24"/>
          <w:szCs w:val="24"/>
        </w:rPr>
        <w:t>v</w:t>
      </w:r>
      <w:r>
        <w:rPr>
          <w:spacing w:val="3"/>
          <w:sz w:val="24"/>
          <w:szCs w:val="24"/>
        </w:rPr>
        <w:t>i</w:t>
      </w:r>
      <w:r>
        <w:rPr>
          <w:spacing w:val="-1"/>
          <w:sz w:val="24"/>
          <w:szCs w:val="24"/>
        </w:rPr>
        <w:t>e</w:t>
      </w:r>
      <w:r>
        <w:rPr>
          <w:spacing w:val="2"/>
          <w:sz w:val="24"/>
          <w:szCs w:val="24"/>
        </w:rPr>
        <w:t>w</w:t>
      </w:r>
      <w:r>
        <w:rPr>
          <w:sz w:val="24"/>
          <w:szCs w:val="24"/>
        </w:rPr>
        <w:t>s on N</w:t>
      </w:r>
      <w:r>
        <w:rPr>
          <w:spacing w:val="-1"/>
          <w:sz w:val="24"/>
          <w:szCs w:val="24"/>
        </w:rPr>
        <w:t>O</w:t>
      </w:r>
      <w:r>
        <w:rPr>
          <w:spacing w:val="1"/>
          <w:sz w:val="24"/>
          <w:szCs w:val="24"/>
        </w:rPr>
        <w:t>S</w:t>
      </w:r>
      <w:r>
        <w:rPr>
          <w:sz w:val="24"/>
          <w:szCs w:val="24"/>
        </w:rPr>
        <w:t>. The</w:t>
      </w:r>
      <w:r>
        <w:rPr>
          <w:spacing w:val="1"/>
          <w:sz w:val="24"/>
          <w:szCs w:val="24"/>
        </w:rPr>
        <w:t xml:space="preserve"> </w:t>
      </w:r>
      <w:r>
        <w:rPr>
          <w:sz w:val="24"/>
          <w:szCs w:val="24"/>
        </w:rPr>
        <w:t>findin</w:t>
      </w:r>
      <w:r>
        <w:rPr>
          <w:spacing w:val="-2"/>
          <w:sz w:val="24"/>
          <w:szCs w:val="24"/>
        </w:rPr>
        <w:t>g</w:t>
      </w:r>
      <w:r>
        <w:rPr>
          <w:sz w:val="24"/>
          <w:szCs w:val="24"/>
        </w:rPr>
        <w:t xml:space="preserve">s </w:t>
      </w:r>
      <w:r>
        <w:rPr>
          <w:spacing w:val="3"/>
          <w:sz w:val="24"/>
          <w:szCs w:val="24"/>
        </w:rPr>
        <w:t>s</w:t>
      </w:r>
      <w:r>
        <w:rPr>
          <w:sz w:val="24"/>
          <w:szCs w:val="24"/>
        </w:rPr>
        <w:t>how</w:t>
      </w:r>
      <w:r>
        <w:rPr>
          <w:spacing w:val="-1"/>
          <w:sz w:val="24"/>
          <w:szCs w:val="24"/>
        </w:rPr>
        <w:t>e</w:t>
      </w:r>
      <w:r>
        <w:rPr>
          <w:sz w:val="24"/>
          <w:szCs w:val="24"/>
        </w:rPr>
        <w:t>d that 18%</w:t>
      </w:r>
      <w:r>
        <w:rPr>
          <w:spacing w:val="-1"/>
          <w:sz w:val="24"/>
          <w:szCs w:val="24"/>
        </w:rPr>
        <w:t xml:space="preserve"> </w:t>
      </w:r>
      <w:r>
        <w:rPr>
          <w:spacing w:val="2"/>
          <w:sz w:val="24"/>
          <w:szCs w:val="24"/>
        </w:rPr>
        <w:t>o</w:t>
      </w:r>
      <w:r>
        <w:rPr>
          <w:sz w:val="24"/>
          <w:szCs w:val="24"/>
        </w:rPr>
        <w:t>f</w:t>
      </w:r>
    </w:p>
    <w:p w:rsidR="00EA1739" w:rsidRDefault="00EA1739">
      <w:pPr>
        <w:spacing w:before="7" w:line="120" w:lineRule="exact"/>
        <w:rPr>
          <w:sz w:val="13"/>
          <w:szCs w:val="13"/>
        </w:rPr>
      </w:pPr>
    </w:p>
    <w:p w:rsidR="00EA1739" w:rsidRDefault="008C4593">
      <w:pPr>
        <w:ind w:left="100" w:right="86"/>
        <w:jc w:val="both"/>
        <w:rPr>
          <w:sz w:val="24"/>
          <w:szCs w:val="24"/>
        </w:rPr>
        <w:sectPr w:rsidR="00EA1739" w:rsidSect="005D0D4E">
          <w:pgSz w:w="11920" w:h="16840"/>
          <w:pgMar w:top="1340" w:right="1280" w:bottom="280" w:left="1340" w:header="0" w:footer="1002" w:gutter="0"/>
          <w:pgNumType w:start="60"/>
          <w:cols w:space="720"/>
        </w:sectPr>
      </w:pPr>
      <w:r>
        <w:rPr>
          <w:sz w:val="24"/>
          <w:szCs w:val="24"/>
        </w:rPr>
        <w:t>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28"/>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28"/>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28"/>
          <w:sz w:val="24"/>
          <w:szCs w:val="24"/>
        </w:rPr>
        <w:t xml:space="preserve"> </w:t>
      </w:r>
      <w:r>
        <w:rPr>
          <w:sz w:val="24"/>
          <w:szCs w:val="24"/>
        </w:rPr>
        <w:t>a</w:t>
      </w:r>
      <w:r>
        <w:rPr>
          <w:spacing w:val="28"/>
          <w:sz w:val="24"/>
          <w:szCs w:val="24"/>
        </w:rPr>
        <w:t xml:space="preserve"> </w:t>
      </w:r>
      <w:r>
        <w:rPr>
          <w:sz w:val="24"/>
          <w:szCs w:val="24"/>
        </w:rPr>
        <w:t>r</w:t>
      </w:r>
      <w:r>
        <w:rPr>
          <w:spacing w:val="-2"/>
          <w:sz w:val="24"/>
          <w:szCs w:val="24"/>
        </w:rPr>
        <w:t>a</w:t>
      </w:r>
      <w:r>
        <w:rPr>
          <w:sz w:val="24"/>
          <w:szCs w:val="24"/>
        </w:rPr>
        <w:t>ther</w:t>
      </w:r>
      <w:r>
        <w:rPr>
          <w:spacing w:val="27"/>
          <w:sz w:val="24"/>
          <w:szCs w:val="24"/>
        </w:rPr>
        <w:t xml:space="preserve"> </w:t>
      </w:r>
      <w:r>
        <w:rPr>
          <w:sz w:val="24"/>
          <w:szCs w:val="24"/>
        </w:rPr>
        <w:t>n</w:t>
      </w:r>
      <w:r>
        <w:rPr>
          <w:spacing w:val="-1"/>
          <w:sz w:val="24"/>
          <w:szCs w:val="24"/>
        </w:rPr>
        <w:t>a</w:t>
      </w:r>
      <w:r>
        <w:rPr>
          <w:sz w:val="24"/>
          <w:szCs w:val="24"/>
        </w:rPr>
        <w:t>ï</w:t>
      </w:r>
      <w:r>
        <w:rPr>
          <w:spacing w:val="3"/>
          <w:sz w:val="24"/>
          <w:szCs w:val="24"/>
        </w:rPr>
        <w:t>v</w:t>
      </w:r>
      <w:r>
        <w:rPr>
          <w:sz w:val="24"/>
          <w:szCs w:val="24"/>
        </w:rPr>
        <w:t>e</w:t>
      </w:r>
      <w:r>
        <w:rPr>
          <w:spacing w:val="28"/>
          <w:sz w:val="24"/>
          <w:szCs w:val="24"/>
        </w:rPr>
        <w:t xml:space="preserve"> </w:t>
      </w:r>
      <w:r>
        <w:rPr>
          <w:sz w:val="24"/>
          <w:szCs w:val="24"/>
        </w:rPr>
        <w:t>view</w:t>
      </w:r>
      <w:r>
        <w:rPr>
          <w:spacing w:val="28"/>
          <w:sz w:val="24"/>
          <w:szCs w:val="24"/>
        </w:rPr>
        <w:t xml:space="preserve"> </w:t>
      </w:r>
      <w:r>
        <w:rPr>
          <w:sz w:val="24"/>
          <w:szCs w:val="24"/>
        </w:rPr>
        <w:t>of</w:t>
      </w:r>
      <w:r>
        <w:rPr>
          <w:spacing w:val="30"/>
          <w:sz w:val="24"/>
          <w:szCs w:val="24"/>
        </w:rPr>
        <w:t xml:space="preserve"> </w:t>
      </w:r>
      <w:r>
        <w:rPr>
          <w:sz w:val="24"/>
          <w:szCs w:val="24"/>
        </w:rPr>
        <w:t>n</w:t>
      </w:r>
      <w:r>
        <w:rPr>
          <w:spacing w:val="-1"/>
          <w:sz w:val="24"/>
          <w:szCs w:val="24"/>
        </w:rPr>
        <w:t>a</w:t>
      </w:r>
      <w:r>
        <w:rPr>
          <w:sz w:val="24"/>
          <w:szCs w:val="24"/>
        </w:rPr>
        <w:t>ture</w:t>
      </w:r>
      <w:r>
        <w:rPr>
          <w:spacing w:val="27"/>
          <w:sz w:val="24"/>
          <w:szCs w:val="24"/>
        </w:rPr>
        <w:t xml:space="preserve"> </w:t>
      </w:r>
      <w:r>
        <w:rPr>
          <w:sz w:val="24"/>
          <w:szCs w:val="24"/>
        </w:rPr>
        <w:t>of</w:t>
      </w:r>
      <w:r>
        <w:rPr>
          <w:spacing w:val="28"/>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r>
        <w:rPr>
          <w:spacing w:val="29"/>
          <w:sz w:val="24"/>
          <w:szCs w:val="24"/>
        </w:rPr>
        <w:t xml:space="preserve"> </w:t>
      </w:r>
      <w:r>
        <w:rPr>
          <w:sz w:val="24"/>
          <w:szCs w:val="24"/>
        </w:rPr>
        <w:t>The</w:t>
      </w:r>
      <w:r>
        <w:rPr>
          <w:spacing w:val="27"/>
          <w:sz w:val="24"/>
          <w:szCs w:val="24"/>
        </w:rPr>
        <w:t xml:space="preserve"> </w:t>
      </w:r>
      <w:r>
        <w:rPr>
          <w:sz w:val="24"/>
          <w:szCs w:val="24"/>
        </w:rPr>
        <w:t>stu</w:t>
      </w:r>
      <w:r>
        <w:rPr>
          <w:spacing w:val="3"/>
          <w:sz w:val="24"/>
          <w:szCs w:val="24"/>
        </w:rPr>
        <w:t>d</w:t>
      </w:r>
      <w:r>
        <w:rPr>
          <w:sz w:val="24"/>
          <w:szCs w:val="24"/>
        </w:rPr>
        <w:t>y</w:t>
      </w:r>
      <w:r>
        <w:rPr>
          <w:spacing w:val="21"/>
          <w:sz w:val="24"/>
          <w:szCs w:val="24"/>
        </w:rPr>
        <w:t xml:space="preserve"> </w:t>
      </w:r>
      <w:r>
        <w:rPr>
          <w:sz w:val="24"/>
          <w:szCs w:val="24"/>
        </w:rPr>
        <w:t>did</w:t>
      </w:r>
      <w:r>
        <w:rPr>
          <w:spacing w:val="29"/>
          <w:sz w:val="24"/>
          <w:szCs w:val="24"/>
        </w:rPr>
        <w:t xml:space="preserve"> </w:t>
      </w:r>
      <w:r>
        <w:rPr>
          <w:sz w:val="24"/>
          <w:szCs w:val="24"/>
        </w:rPr>
        <w:t>not</w:t>
      </w:r>
      <w:r>
        <w:rPr>
          <w:spacing w:val="29"/>
          <w:sz w:val="24"/>
          <w:szCs w:val="24"/>
        </w:rPr>
        <w:t xml:space="preserve"> </w:t>
      </w:r>
      <w:r>
        <w:rPr>
          <w:sz w:val="24"/>
          <w:szCs w:val="24"/>
        </w:rPr>
        <w:t>fo</w:t>
      </w:r>
      <w:r>
        <w:rPr>
          <w:spacing w:val="-2"/>
          <w:sz w:val="24"/>
          <w:szCs w:val="24"/>
        </w:rPr>
        <w:t>c</w:t>
      </w:r>
      <w:r>
        <w:rPr>
          <w:sz w:val="24"/>
          <w:szCs w:val="24"/>
        </w:rPr>
        <w:t>us</w:t>
      </w:r>
    </w:p>
    <w:p w:rsidR="00EA1739" w:rsidRDefault="008C4593">
      <w:pPr>
        <w:spacing w:before="76" w:line="360" w:lineRule="auto"/>
        <w:ind w:left="100" w:right="73"/>
        <w:jc w:val="both"/>
        <w:rPr>
          <w:sz w:val="24"/>
          <w:szCs w:val="24"/>
        </w:rPr>
      </w:pPr>
      <w:r>
        <w:rPr>
          <w:sz w:val="24"/>
          <w:szCs w:val="24"/>
        </w:rPr>
        <w:lastRenderedPageBreak/>
        <w:t>much</w:t>
      </w:r>
      <w:r>
        <w:rPr>
          <w:spacing w:val="4"/>
          <w:sz w:val="24"/>
          <w:szCs w:val="24"/>
        </w:rPr>
        <w:t xml:space="preserve"> </w:t>
      </w:r>
      <w:r>
        <w:rPr>
          <w:sz w:val="24"/>
          <w:szCs w:val="24"/>
        </w:rPr>
        <w:t>on</w:t>
      </w:r>
      <w:r>
        <w:rPr>
          <w:spacing w:val="5"/>
          <w:sz w:val="24"/>
          <w:szCs w:val="24"/>
        </w:rPr>
        <w:t xml:space="preserve"> </w:t>
      </w:r>
      <w:r>
        <w:rPr>
          <w:sz w:val="24"/>
          <w:szCs w:val="24"/>
        </w:rPr>
        <w:t>N</w:t>
      </w:r>
      <w:r>
        <w:rPr>
          <w:spacing w:val="-1"/>
          <w:sz w:val="24"/>
          <w:szCs w:val="24"/>
        </w:rPr>
        <w:t>O</w:t>
      </w:r>
      <w:r>
        <w:rPr>
          <w:sz w:val="24"/>
          <w:szCs w:val="24"/>
        </w:rPr>
        <w:t>S</w:t>
      </w:r>
      <w:r>
        <w:rPr>
          <w:spacing w:val="5"/>
          <w:sz w:val="24"/>
          <w:szCs w:val="24"/>
        </w:rPr>
        <w:t xml:space="preserve"> </w:t>
      </w:r>
      <w:r>
        <w:rPr>
          <w:sz w:val="24"/>
          <w:szCs w:val="24"/>
        </w:rPr>
        <w:t>but</w:t>
      </w:r>
      <w:r>
        <w:rPr>
          <w:spacing w:val="10"/>
          <w:sz w:val="24"/>
          <w:szCs w:val="24"/>
        </w:rPr>
        <w:t xml:space="preserve"> </w:t>
      </w:r>
      <w:r>
        <w:rPr>
          <w:spacing w:val="-3"/>
          <w:sz w:val="24"/>
          <w:szCs w:val="24"/>
        </w:rPr>
        <w:t>L</w:t>
      </w:r>
      <w:r>
        <w:rPr>
          <w:spacing w:val="-1"/>
          <w:sz w:val="24"/>
          <w:szCs w:val="24"/>
        </w:rPr>
        <w:t>ec</w:t>
      </w:r>
      <w:r>
        <w:rPr>
          <w:sz w:val="24"/>
          <w:szCs w:val="24"/>
        </w:rPr>
        <w:t>t</w:t>
      </w:r>
      <w:r>
        <w:rPr>
          <w:spacing w:val="3"/>
          <w:sz w:val="24"/>
          <w:szCs w:val="24"/>
        </w:rPr>
        <w:t>u</w:t>
      </w:r>
      <w:r>
        <w:rPr>
          <w:sz w:val="24"/>
          <w:szCs w:val="24"/>
        </w:rPr>
        <w:t>r</w:t>
      </w:r>
      <w:r>
        <w:rPr>
          <w:spacing w:val="-2"/>
          <w:sz w:val="24"/>
          <w:szCs w:val="24"/>
        </w:rPr>
        <w:t>e</w:t>
      </w:r>
      <w:r>
        <w:rPr>
          <w:sz w:val="24"/>
          <w:szCs w:val="24"/>
        </w:rPr>
        <w:t>r</w:t>
      </w:r>
      <w:r>
        <w:rPr>
          <w:spacing w:val="6"/>
          <w:sz w:val="24"/>
          <w:szCs w:val="24"/>
        </w:rPr>
        <w:t xml:space="preserve"> </w:t>
      </w:r>
      <w:r>
        <w:rPr>
          <w:sz w:val="24"/>
          <w:szCs w:val="24"/>
        </w:rPr>
        <w:t>L</w:t>
      </w:r>
      <w:r>
        <w:rPr>
          <w:spacing w:val="5"/>
          <w:sz w:val="24"/>
          <w:szCs w:val="24"/>
        </w:rPr>
        <w:t xml:space="preserve"> </w:t>
      </w:r>
      <w:r>
        <w:rPr>
          <w:spacing w:val="-1"/>
          <w:sz w:val="24"/>
          <w:szCs w:val="24"/>
        </w:rPr>
        <w:t>c</w:t>
      </w:r>
      <w:r>
        <w:rPr>
          <w:sz w:val="24"/>
          <w:szCs w:val="24"/>
        </w:rPr>
        <w:t>o</w:t>
      </w:r>
      <w:r>
        <w:rPr>
          <w:spacing w:val="2"/>
          <w:sz w:val="24"/>
          <w:szCs w:val="24"/>
        </w:rPr>
        <w:t>n</w:t>
      </w:r>
      <w:r>
        <w:rPr>
          <w:sz w:val="24"/>
          <w:szCs w:val="24"/>
        </w:rPr>
        <w:t>fi</w:t>
      </w:r>
      <w:r>
        <w:rPr>
          <w:spacing w:val="-1"/>
          <w:sz w:val="24"/>
          <w:szCs w:val="24"/>
        </w:rPr>
        <w:t>r</w:t>
      </w:r>
      <w:r>
        <w:rPr>
          <w:sz w:val="24"/>
          <w:szCs w:val="24"/>
        </w:rPr>
        <w:t>med</w:t>
      </w:r>
      <w:r>
        <w:rPr>
          <w:spacing w:val="4"/>
          <w:sz w:val="24"/>
          <w:szCs w:val="24"/>
        </w:rPr>
        <w:t xml:space="preserve"> </w:t>
      </w:r>
      <w:r>
        <w:rPr>
          <w:sz w:val="24"/>
          <w:szCs w:val="24"/>
        </w:rPr>
        <w:t>that</w:t>
      </w:r>
      <w:r>
        <w:rPr>
          <w:spacing w:val="7"/>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done</w:t>
      </w:r>
      <w:r>
        <w:rPr>
          <w:spacing w:val="6"/>
          <w:sz w:val="24"/>
          <w:szCs w:val="24"/>
        </w:rPr>
        <w:t xml:space="preserve"> </w:t>
      </w:r>
      <w:r>
        <w:rPr>
          <w:spacing w:val="5"/>
          <w:sz w:val="24"/>
          <w:szCs w:val="24"/>
        </w:rPr>
        <w:t>b</w:t>
      </w:r>
      <w:r>
        <w:rPr>
          <w:sz w:val="24"/>
          <w:szCs w:val="24"/>
        </w:rPr>
        <w:t>y p</w:t>
      </w:r>
      <w:r>
        <w:rPr>
          <w:spacing w:val="1"/>
          <w:sz w:val="24"/>
          <w:szCs w:val="24"/>
        </w:rPr>
        <w:t>r</w:t>
      </w:r>
      <w:r>
        <w:rPr>
          <w:spacing w:val="5"/>
          <w:sz w:val="24"/>
          <w:szCs w:val="24"/>
        </w:rPr>
        <w:t>e</w:t>
      </w:r>
      <w:r>
        <w:rPr>
          <w:spacing w:val="2"/>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6"/>
          <w:sz w:val="24"/>
          <w:szCs w:val="24"/>
        </w:rPr>
        <w:t xml:space="preserve"> </w:t>
      </w:r>
      <w:r>
        <w:rPr>
          <w:sz w:val="24"/>
          <w:szCs w:val="24"/>
        </w:rPr>
        <w:t>did not</w:t>
      </w:r>
      <w:r>
        <w:rPr>
          <w:spacing w:val="2"/>
          <w:sz w:val="24"/>
          <w:szCs w:val="24"/>
        </w:rPr>
        <w:t xml:space="preserve"> </w:t>
      </w:r>
      <w:r>
        <w:rPr>
          <w:sz w:val="24"/>
          <w:szCs w:val="24"/>
        </w:rPr>
        <w:t>include the</w:t>
      </w:r>
      <w:r>
        <w:rPr>
          <w:spacing w:val="1"/>
          <w:sz w:val="24"/>
          <w:szCs w:val="24"/>
        </w:rPr>
        <w:t xml:space="preserve"> </w:t>
      </w:r>
      <w:r>
        <w:rPr>
          <w:sz w:val="24"/>
          <w:szCs w:val="24"/>
        </w:rPr>
        <w:t>n</w:t>
      </w:r>
      <w:r>
        <w:rPr>
          <w:spacing w:val="-1"/>
          <w:sz w:val="24"/>
          <w:szCs w:val="24"/>
        </w:rPr>
        <w:t>a</w:t>
      </w:r>
      <w:r>
        <w:rPr>
          <w:sz w:val="24"/>
          <w:szCs w:val="24"/>
        </w:rPr>
        <w:t>tu</w:t>
      </w:r>
      <w:r>
        <w:rPr>
          <w:spacing w:val="2"/>
          <w:sz w:val="24"/>
          <w:szCs w:val="24"/>
        </w:rPr>
        <w:t>r</w:t>
      </w:r>
      <w:r>
        <w:rPr>
          <w:sz w:val="24"/>
          <w:szCs w:val="24"/>
        </w:rPr>
        <w:t>e of</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3"/>
          <w:sz w:val="24"/>
          <w:szCs w:val="24"/>
        </w:rPr>
        <w:t xml:space="preserve"> </w:t>
      </w:r>
      <w:r>
        <w:rPr>
          <w:sz w:val="24"/>
          <w:szCs w:val="24"/>
        </w:rPr>
        <w:t>He</w:t>
      </w:r>
      <w:r>
        <w:rPr>
          <w:spacing w:val="2"/>
          <w:sz w:val="24"/>
          <w:szCs w:val="24"/>
        </w:rPr>
        <w:t xml:space="preserve"> </w:t>
      </w:r>
      <w:r>
        <w:rPr>
          <w:sz w:val="24"/>
          <w:szCs w:val="24"/>
        </w:rPr>
        <w:t>w</w:t>
      </w:r>
      <w:r>
        <w:rPr>
          <w:spacing w:val="-1"/>
          <w:sz w:val="24"/>
          <w:szCs w:val="24"/>
        </w:rPr>
        <w:t>a</w:t>
      </w:r>
      <w:r>
        <w:rPr>
          <w:sz w:val="24"/>
          <w:szCs w:val="24"/>
        </w:rPr>
        <w:t>s</w:t>
      </w:r>
      <w:r>
        <w:rPr>
          <w:spacing w:val="1"/>
          <w:sz w:val="24"/>
          <w:szCs w:val="24"/>
        </w:rPr>
        <w:t xml:space="preserve"> </w:t>
      </w:r>
      <w:r>
        <w:rPr>
          <w:spacing w:val="-1"/>
          <w:sz w:val="24"/>
          <w:szCs w:val="24"/>
        </w:rPr>
        <w:t>a</w:t>
      </w:r>
      <w:r>
        <w:rPr>
          <w:sz w:val="24"/>
          <w:szCs w:val="24"/>
        </w:rPr>
        <w:t>s</w:t>
      </w:r>
      <w:r>
        <w:rPr>
          <w:spacing w:val="2"/>
          <w:sz w:val="24"/>
          <w:szCs w:val="24"/>
        </w:rPr>
        <w:t>k</w:t>
      </w:r>
      <w:r>
        <w:rPr>
          <w:spacing w:val="-1"/>
          <w:sz w:val="24"/>
          <w:szCs w:val="24"/>
        </w:rPr>
        <w:t>e</w:t>
      </w:r>
      <w:r>
        <w:rPr>
          <w:sz w:val="24"/>
          <w:szCs w:val="24"/>
        </w:rPr>
        <w:t>d</w:t>
      </w:r>
      <w:r>
        <w:rPr>
          <w:spacing w:val="4"/>
          <w:sz w:val="24"/>
          <w:szCs w:val="24"/>
        </w:rPr>
        <w:t xml:space="preserve"> </w:t>
      </w:r>
      <w:r>
        <w:rPr>
          <w:sz w:val="24"/>
          <w:szCs w:val="24"/>
        </w:rPr>
        <w:t>if</w:t>
      </w:r>
      <w:r>
        <w:rPr>
          <w:spacing w:val="1"/>
          <w:sz w:val="24"/>
          <w:szCs w:val="24"/>
        </w:rPr>
        <w:t xml:space="preserve"> </w:t>
      </w:r>
      <w:r>
        <w:rPr>
          <w:sz w:val="24"/>
          <w:szCs w:val="24"/>
        </w:rPr>
        <w:t>the</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2"/>
          <w:sz w:val="24"/>
          <w:szCs w:val="24"/>
        </w:rPr>
        <w:t xml:space="preserve"> </w:t>
      </w:r>
      <w:r>
        <w:rPr>
          <w:sz w:val="24"/>
          <w:szCs w:val="24"/>
        </w:rPr>
        <w:t>includ</w:t>
      </w:r>
      <w:r>
        <w:rPr>
          <w:spacing w:val="-1"/>
          <w:sz w:val="24"/>
          <w:szCs w:val="24"/>
        </w:rPr>
        <w:t>e</w:t>
      </w:r>
      <w:r>
        <w:rPr>
          <w:sz w:val="24"/>
          <w:szCs w:val="24"/>
        </w:rPr>
        <w:t>d</w:t>
      </w:r>
      <w:r>
        <w:rPr>
          <w:spacing w:val="3"/>
          <w:sz w:val="24"/>
          <w:szCs w:val="24"/>
        </w:rPr>
        <w:t xml:space="preserve"> </w:t>
      </w:r>
      <w:r>
        <w:rPr>
          <w:sz w:val="24"/>
          <w:szCs w:val="24"/>
        </w:rPr>
        <w:t xml:space="preserve">a </w:t>
      </w:r>
      <w:r>
        <w:rPr>
          <w:spacing w:val="-1"/>
          <w:sz w:val="24"/>
          <w:szCs w:val="24"/>
        </w:rPr>
        <w:t>c</w:t>
      </w:r>
      <w:r>
        <w:rPr>
          <w:spacing w:val="1"/>
          <w:sz w:val="24"/>
          <w:szCs w:val="24"/>
        </w:rPr>
        <w:t>e</w:t>
      </w:r>
      <w:r>
        <w:rPr>
          <w:spacing w:val="6"/>
          <w:sz w:val="24"/>
          <w:szCs w:val="24"/>
        </w:rPr>
        <w:t>r</w:t>
      </w:r>
      <w:r>
        <w:rPr>
          <w:sz w:val="24"/>
          <w:szCs w:val="24"/>
        </w:rPr>
        <w:t>tain</w:t>
      </w:r>
      <w:r>
        <w:rPr>
          <w:spacing w:val="1"/>
          <w:sz w:val="24"/>
          <w:szCs w:val="24"/>
        </w:rPr>
        <w:t xml:space="preserve"> </w:t>
      </w:r>
      <w:r>
        <w:rPr>
          <w:sz w:val="24"/>
          <w:szCs w:val="24"/>
        </w:rPr>
        <w:t>lev</w:t>
      </w:r>
      <w:r>
        <w:rPr>
          <w:spacing w:val="-1"/>
          <w:sz w:val="24"/>
          <w:szCs w:val="24"/>
        </w:rPr>
        <w:t>e</w:t>
      </w:r>
      <w:r>
        <w:rPr>
          <w:sz w:val="24"/>
          <w:szCs w:val="24"/>
        </w:rPr>
        <w:t>l</w:t>
      </w:r>
      <w:r>
        <w:rPr>
          <w:spacing w:val="2"/>
          <w:sz w:val="24"/>
          <w:szCs w:val="24"/>
        </w:rPr>
        <w:t xml:space="preserve"> o</w:t>
      </w:r>
      <w:r>
        <w:rPr>
          <w:sz w:val="24"/>
          <w:szCs w:val="24"/>
        </w:rPr>
        <w:t>f n</w:t>
      </w:r>
      <w:r>
        <w:rPr>
          <w:spacing w:val="-1"/>
          <w:sz w:val="24"/>
          <w:szCs w:val="24"/>
        </w:rPr>
        <w:t>a</w:t>
      </w:r>
      <w:r>
        <w:rPr>
          <w:sz w:val="24"/>
          <w:szCs w:val="24"/>
        </w:rPr>
        <w:t>ture</w:t>
      </w:r>
      <w:r>
        <w:rPr>
          <w:spacing w:val="-1"/>
          <w:sz w:val="24"/>
          <w:szCs w:val="24"/>
        </w:rPr>
        <w:t xml:space="preserve"> </w:t>
      </w:r>
      <w:r>
        <w:rPr>
          <w:sz w:val="24"/>
          <w:szCs w:val="24"/>
        </w:rPr>
        <w:t>of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nd his</w:t>
      </w:r>
      <w:r>
        <w:rPr>
          <w:spacing w:val="3"/>
          <w:sz w:val="24"/>
          <w:szCs w:val="24"/>
        </w:rPr>
        <w:t xml:space="preserve"> </w:t>
      </w:r>
      <w:r>
        <w:rPr>
          <w:sz w:val="24"/>
          <w:szCs w:val="24"/>
        </w:rPr>
        <w:t>r</w:t>
      </w:r>
      <w:r>
        <w:rPr>
          <w:spacing w:val="-2"/>
          <w:sz w:val="24"/>
          <w:szCs w:val="24"/>
        </w:rPr>
        <w:t>e</w:t>
      </w:r>
      <w:r>
        <w:rPr>
          <w:sz w:val="24"/>
          <w:szCs w:val="24"/>
        </w:rPr>
        <w:t xml:space="preserve">sponse </w:t>
      </w:r>
      <w:r>
        <w:rPr>
          <w:spacing w:val="1"/>
          <w:sz w:val="24"/>
          <w:szCs w:val="24"/>
        </w:rPr>
        <w:t>w</w:t>
      </w:r>
      <w:r>
        <w:rPr>
          <w:spacing w:val="-1"/>
          <w:sz w:val="24"/>
          <w:szCs w:val="24"/>
        </w:rPr>
        <w:t>a</w:t>
      </w:r>
      <w:r>
        <w:rPr>
          <w:sz w:val="24"/>
          <w:szCs w:val="24"/>
        </w:rPr>
        <w:t>s:</w:t>
      </w:r>
    </w:p>
    <w:p w:rsidR="00EA1739" w:rsidRDefault="00EA1739">
      <w:pPr>
        <w:spacing w:before="2" w:line="280" w:lineRule="exact"/>
        <w:rPr>
          <w:sz w:val="28"/>
          <w:szCs w:val="28"/>
        </w:rPr>
      </w:pPr>
    </w:p>
    <w:p w:rsidR="00EA1739" w:rsidRDefault="008C4593">
      <w:pPr>
        <w:ind w:left="667" w:right="691"/>
        <w:jc w:val="both"/>
        <w:rPr>
          <w:sz w:val="24"/>
          <w:szCs w:val="24"/>
        </w:rPr>
      </w:pPr>
      <w:r>
        <w:rPr>
          <w:sz w:val="24"/>
          <w:szCs w:val="24"/>
        </w:rPr>
        <w:t>O</w:t>
      </w:r>
      <w:r>
        <w:rPr>
          <w:spacing w:val="-1"/>
          <w:sz w:val="24"/>
          <w:szCs w:val="24"/>
        </w:rPr>
        <w:t>cca</w:t>
      </w:r>
      <w:r>
        <w:rPr>
          <w:sz w:val="24"/>
          <w:szCs w:val="24"/>
        </w:rPr>
        <w:t>sional</w:t>
      </w:r>
      <w:r>
        <w:rPr>
          <w:spacing w:val="5"/>
          <w:sz w:val="24"/>
          <w:szCs w:val="24"/>
        </w:rPr>
        <w:t>l</w:t>
      </w:r>
      <w:r>
        <w:rPr>
          <w:sz w:val="24"/>
          <w:szCs w:val="24"/>
        </w:rPr>
        <w:t xml:space="preserve">y </w:t>
      </w:r>
      <w:r>
        <w:rPr>
          <w:spacing w:val="2"/>
          <w:sz w:val="24"/>
          <w:szCs w:val="24"/>
        </w:rPr>
        <w:t>w</w:t>
      </w:r>
      <w:r>
        <w:rPr>
          <w:sz w:val="24"/>
          <w:szCs w:val="24"/>
        </w:rPr>
        <w:t>e</w:t>
      </w:r>
      <w:r>
        <w:rPr>
          <w:spacing w:val="6"/>
          <w:sz w:val="24"/>
          <w:szCs w:val="24"/>
        </w:rPr>
        <w:t xml:space="preserve"> </w:t>
      </w:r>
      <w:r>
        <w:rPr>
          <w:spacing w:val="-2"/>
          <w:sz w:val="24"/>
          <w:szCs w:val="24"/>
        </w:rPr>
        <w:t>g</w:t>
      </w:r>
      <w:r>
        <w:rPr>
          <w:sz w:val="24"/>
          <w:szCs w:val="24"/>
        </w:rPr>
        <w:t>ive</w:t>
      </w:r>
      <w:r>
        <w:rPr>
          <w:spacing w:val="4"/>
          <w:sz w:val="24"/>
          <w:szCs w:val="24"/>
        </w:rPr>
        <w:t xml:space="preserve"> </w:t>
      </w:r>
      <w:r>
        <w:rPr>
          <w:spacing w:val="3"/>
          <w:sz w:val="24"/>
          <w:szCs w:val="24"/>
        </w:rPr>
        <w:t>t</w:t>
      </w:r>
      <w:r>
        <w:rPr>
          <w:sz w:val="24"/>
          <w:szCs w:val="24"/>
        </w:rPr>
        <w:t>h</w:t>
      </w:r>
      <w:r>
        <w:rPr>
          <w:spacing w:val="-1"/>
          <w:sz w:val="24"/>
          <w:szCs w:val="24"/>
        </w:rPr>
        <w:t>e</w:t>
      </w:r>
      <w:r>
        <w:rPr>
          <w:sz w:val="24"/>
          <w:szCs w:val="24"/>
        </w:rPr>
        <w:t>m</w:t>
      </w:r>
      <w:r>
        <w:rPr>
          <w:spacing w:val="5"/>
          <w:sz w:val="24"/>
          <w:szCs w:val="24"/>
        </w:rPr>
        <w:t xml:space="preserve"> </w:t>
      </w:r>
      <w:r>
        <w:rPr>
          <w:spacing w:val="-1"/>
          <w:sz w:val="24"/>
          <w:szCs w:val="24"/>
        </w:rPr>
        <w:t>a</w:t>
      </w:r>
      <w:r>
        <w:rPr>
          <w:sz w:val="24"/>
          <w:szCs w:val="24"/>
        </w:rPr>
        <w:t>ss</w:t>
      </w:r>
      <w:r>
        <w:rPr>
          <w:spacing w:val="1"/>
          <w:sz w:val="24"/>
          <w:szCs w:val="24"/>
        </w:rPr>
        <w:t>i</w:t>
      </w:r>
      <w:r>
        <w:rPr>
          <w:spacing w:val="-2"/>
          <w:sz w:val="24"/>
          <w:szCs w:val="24"/>
        </w:rPr>
        <w:t>g</w:t>
      </w:r>
      <w:r>
        <w:rPr>
          <w:sz w:val="24"/>
          <w:szCs w:val="24"/>
        </w:rPr>
        <w:t>nments</w:t>
      </w:r>
      <w:r>
        <w:rPr>
          <w:spacing w:val="7"/>
          <w:sz w:val="24"/>
          <w:szCs w:val="24"/>
        </w:rPr>
        <w:t xml:space="preserve"> </w:t>
      </w:r>
      <w:r>
        <w:rPr>
          <w:spacing w:val="-1"/>
          <w:sz w:val="24"/>
          <w:szCs w:val="24"/>
        </w:rPr>
        <w:t>a</w:t>
      </w:r>
      <w:r>
        <w:rPr>
          <w:sz w:val="24"/>
          <w:szCs w:val="24"/>
        </w:rPr>
        <w:t>bout</w:t>
      </w:r>
      <w:r>
        <w:rPr>
          <w:spacing w:val="5"/>
          <w:sz w:val="24"/>
          <w:szCs w:val="24"/>
        </w:rPr>
        <w:t xml:space="preserve"> </w:t>
      </w:r>
      <w:r>
        <w:rPr>
          <w:sz w:val="24"/>
          <w:szCs w:val="24"/>
        </w:rPr>
        <w:t>n</w:t>
      </w:r>
      <w:r>
        <w:rPr>
          <w:spacing w:val="-1"/>
          <w:sz w:val="24"/>
          <w:szCs w:val="24"/>
        </w:rPr>
        <w:t>a</w:t>
      </w:r>
      <w:r>
        <w:rPr>
          <w:sz w:val="24"/>
          <w:szCs w:val="24"/>
        </w:rPr>
        <w:t>ture</w:t>
      </w:r>
      <w:r>
        <w:rPr>
          <w:spacing w:val="4"/>
          <w:sz w:val="24"/>
          <w:szCs w:val="24"/>
        </w:rPr>
        <w:t xml:space="preserve"> </w:t>
      </w:r>
      <w:r>
        <w:rPr>
          <w:sz w:val="24"/>
          <w:szCs w:val="24"/>
        </w:rPr>
        <w:t>of</w:t>
      </w:r>
      <w:r>
        <w:rPr>
          <w:spacing w:val="4"/>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but</w:t>
      </w:r>
      <w:r>
        <w:rPr>
          <w:spacing w:val="5"/>
          <w:sz w:val="24"/>
          <w:szCs w:val="24"/>
        </w:rPr>
        <w:t xml:space="preserve"> </w:t>
      </w:r>
      <w:r>
        <w:rPr>
          <w:sz w:val="24"/>
          <w:szCs w:val="24"/>
        </w:rPr>
        <w:t xml:space="preserve">those </w:t>
      </w:r>
      <w:r>
        <w:rPr>
          <w:spacing w:val="-1"/>
          <w:sz w:val="24"/>
          <w:szCs w:val="24"/>
        </w:rPr>
        <w:t>a</w:t>
      </w:r>
      <w:r>
        <w:rPr>
          <w:sz w:val="24"/>
          <w:szCs w:val="24"/>
        </w:rPr>
        <w:t>ss</w:t>
      </w:r>
      <w:r>
        <w:rPr>
          <w:spacing w:val="1"/>
          <w:sz w:val="24"/>
          <w:szCs w:val="24"/>
        </w:rPr>
        <w:t>i</w:t>
      </w:r>
      <w:r>
        <w:rPr>
          <w:spacing w:val="-2"/>
          <w:sz w:val="24"/>
          <w:szCs w:val="24"/>
        </w:rPr>
        <w:t>g</w:t>
      </w:r>
      <w:r>
        <w:rPr>
          <w:sz w:val="24"/>
          <w:szCs w:val="24"/>
        </w:rPr>
        <w:t>nments</w:t>
      </w:r>
      <w:r>
        <w:rPr>
          <w:spacing w:val="5"/>
          <w:sz w:val="24"/>
          <w:szCs w:val="24"/>
        </w:rPr>
        <w:t xml:space="preserve"> </w:t>
      </w:r>
      <w:r>
        <w:rPr>
          <w:spacing w:val="-1"/>
          <w:sz w:val="24"/>
          <w:szCs w:val="24"/>
        </w:rPr>
        <w:t>a</w:t>
      </w:r>
      <w:r>
        <w:rPr>
          <w:spacing w:val="1"/>
          <w:sz w:val="24"/>
          <w:szCs w:val="24"/>
        </w:rPr>
        <w:t>r</w:t>
      </w:r>
      <w:r>
        <w:rPr>
          <w:sz w:val="24"/>
          <w:szCs w:val="24"/>
        </w:rPr>
        <w:t>e</w:t>
      </w:r>
      <w:r>
        <w:rPr>
          <w:spacing w:val="4"/>
          <w:sz w:val="24"/>
          <w:szCs w:val="24"/>
        </w:rPr>
        <w:t xml:space="preserve"> </w:t>
      </w:r>
      <w:r>
        <w:rPr>
          <w:sz w:val="24"/>
          <w:szCs w:val="24"/>
        </w:rPr>
        <w:t>not</w:t>
      </w:r>
      <w:r>
        <w:rPr>
          <w:spacing w:val="5"/>
          <w:sz w:val="24"/>
          <w:szCs w:val="24"/>
        </w:rPr>
        <w:t xml:space="preserve"> </w:t>
      </w:r>
      <w:r>
        <w:rPr>
          <w:sz w:val="24"/>
          <w:szCs w:val="24"/>
        </w:rPr>
        <w:t>n</w:t>
      </w:r>
      <w:r>
        <w:rPr>
          <w:spacing w:val="-1"/>
          <w:sz w:val="24"/>
          <w:szCs w:val="24"/>
        </w:rPr>
        <w:t>ec</w:t>
      </w:r>
      <w:r>
        <w:rPr>
          <w:spacing w:val="1"/>
          <w:sz w:val="24"/>
          <w:szCs w:val="24"/>
        </w:rPr>
        <w:t>e</w:t>
      </w:r>
      <w:r>
        <w:rPr>
          <w:sz w:val="24"/>
          <w:szCs w:val="24"/>
        </w:rPr>
        <w:t>ssa</w:t>
      </w:r>
      <w:r>
        <w:rPr>
          <w:spacing w:val="-1"/>
          <w:sz w:val="24"/>
          <w:szCs w:val="24"/>
        </w:rPr>
        <w:t>r</w:t>
      </w:r>
      <w:r>
        <w:rPr>
          <w:sz w:val="24"/>
          <w:szCs w:val="24"/>
        </w:rPr>
        <w:t>i</w:t>
      </w:r>
      <w:r>
        <w:rPr>
          <w:spacing w:val="3"/>
          <w:sz w:val="24"/>
          <w:szCs w:val="24"/>
        </w:rPr>
        <w:t>l</w:t>
      </w:r>
      <w:r>
        <w:rPr>
          <w:sz w:val="24"/>
          <w:szCs w:val="24"/>
        </w:rPr>
        <w:t xml:space="preserve">y </w:t>
      </w:r>
      <w:r>
        <w:rPr>
          <w:spacing w:val="1"/>
          <w:sz w:val="24"/>
          <w:szCs w:val="24"/>
        </w:rPr>
        <w:t>r</w:t>
      </w:r>
      <w:r>
        <w:rPr>
          <w:spacing w:val="-1"/>
          <w:sz w:val="24"/>
          <w:szCs w:val="24"/>
        </w:rPr>
        <w:t>e</w:t>
      </w:r>
      <w:r>
        <w:rPr>
          <w:sz w:val="24"/>
          <w:szCs w:val="24"/>
        </w:rPr>
        <w:t>lat</w:t>
      </w:r>
      <w:r>
        <w:rPr>
          <w:spacing w:val="-1"/>
          <w:sz w:val="24"/>
          <w:szCs w:val="24"/>
        </w:rPr>
        <w:t>e</w:t>
      </w:r>
      <w:r>
        <w:rPr>
          <w:sz w:val="24"/>
          <w:szCs w:val="24"/>
        </w:rPr>
        <w:t>d</w:t>
      </w:r>
      <w:r>
        <w:rPr>
          <w:spacing w:val="5"/>
          <w:sz w:val="24"/>
          <w:szCs w:val="24"/>
        </w:rPr>
        <w:t xml:space="preserve"> </w:t>
      </w:r>
      <w:r>
        <w:rPr>
          <w:sz w:val="24"/>
          <w:szCs w:val="24"/>
        </w:rPr>
        <w:t>to</w:t>
      </w:r>
      <w:r>
        <w:rPr>
          <w:spacing w:val="5"/>
          <w:sz w:val="24"/>
          <w:szCs w:val="24"/>
        </w:rPr>
        <w:t xml:space="preserve"> </w:t>
      </w:r>
      <w:r>
        <w:rPr>
          <w:sz w:val="24"/>
          <w:szCs w:val="24"/>
        </w:rPr>
        <w:t>labo</w:t>
      </w:r>
      <w:r>
        <w:rPr>
          <w:spacing w:val="-1"/>
          <w:sz w:val="24"/>
          <w:szCs w:val="24"/>
        </w:rPr>
        <w:t>ra</w:t>
      </w:r>
      <w:r>
        <w:rPr>
          <w:sz w:val="24"/>
          <w:szCs w:val="24"/>
        </w:rPr>
        <w:t>t</w:t>
      </w:r>
      <w:r>
        <w:rPr>
          <w:spacing w:val="3"/>
          <w:sz w:val="24"/>
          <w:szCs w:val="24"/>
        </w:rPr>
        <w:t>o</w:t>
      </w:r>
      <w:r>
        <w:rPr>
          <w:spacing w:val="1"/>
          <w:sz w:val="24"/>
          <w:szCs w:val="24"/>
        </w:rPr>
        <w:t>r</w:t>
      </w:r>
      <w:r>
        <w:rPr>
          <w:sz w:val="24"/>
          <w:szCs w:val="24"/>
        </w:rPr>
        <w:t>y w</w:t>
      </w:r>
      <w:r>
        <w:rPr>
          <w:spacing w:val="2"/>
          <w:sz w:val="24"/>
          <w:szCs w:val="24"/>
        </w:rPr>
        <w:t>o</w:t>
      </w:r>
      <w:r>
        <w:rPr>
          <w:sz w:val="24"/>
          <w:szCs w:val="24"/>
        </w:rPr>
        <w:t>rk.</w:t>
      </w:r>
      <w:r>
        <w:rPr>
          <w:spacing w:val="4"/>
          <w:sz w:val="24"/>
          <w:szCs w:val="24"/>
        </w:rPr>
        <w:t xml:space="preserve"> </w:t>
      </w:r>
      <w:r>
        <w:rPr>
          <w:spacing w:val="1"/>
          <w:sz w:val="24"/>
          <w:szCs w:val="24"/>
        </w:rPr>
        <w:t>(</w:t>
      </w: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7"/>
          <w:sz w:val="24"/>
          <w:szCs w:val="24"/>
        </w:rPr>
        <w:t xml:space="preserve"> </w:t>
      </w:r>
      <w:r>
        <w:rPr>
          <w:sz w:val="24"/>
          <w:szCs w:val="24"/>
        </w:rPr>
        <w:t>L</w:t>
      </w:r>
      <w:r>
        <w:rPr>
          <w:spacing w:val="2"/>
          <w:sz w:val="24"/>
          <w:szCs w:val="24"/>
        </w:rPr>
        <w:t xml:space="preserve"> </w:t>
      </w:r>
      <w:r>
        <w:rPr>
          <w:sz w:val="24"/>
          <w:szCs w:val="24"/>
        </w:rPr>
        <w:t>in</w:t>
      </w:r>
      <w:r>
        <w:rPr>
          <w:spacing w:val="1"/>
          <w:sz w:val="24"/>
          <w:szCs w:val="24"/>
        </w:rPr>
        <w:t>te</w:t>
      </w:r>
      <w:r>
        <w:rPr>
          <w:sz w:val="24"/>
          <w:szCs w:val="24"/>
        </w:rPr>
        <w:t>rvi</w:t>
      </w:r>
      <w:r>
        <w:rPr>
          <w:spacing w:val="-1"/>
          <w:sz w:val="24"/>
          <w:szCs w:val="24"/>
        </w:rPr>
        <w:t>e</w:t>
      </w:r>
      <w:r>
        <w:rPr>
          <w:spacing w:val="2"/>
          <w:sz w:val="24"/>
          <w:szCs w:val="24"/>
        </w:rPr>
        <w:t>w</w:t>
      </w:r>
      <w:r>
        <w:rPr>
          <w:sz w:val="24"/>
          <w:szCs w:val="24"/>
        </w:rPr>
        <w:t>, l</w:t>
      </w:r>
      <w:r>
        <w:rPr>
          <w:spacing w:val="1"/>
          <w:sz w:val="24"/>
          <w:szCs w:val="24"/>
        </w:rPr>
        <w:t>i</w:t>
      </w:r>
      <w:r>
        <w:rPr>
          <w:sz w:val="24"/>
          <w:szCs w:val="24"/>
        </w:rPr>
        <w:t>ne</w:t>
      </w:r>
      <w:r>
        <w:rPr>
          <w:spacing w:val="-1"/>
          <w:sz w:val="24"/>
          <w:szCs w:val="24"/>
        </w:rPr>
        <w:t xml:space="preserve"> </w:t>
      </w:r>
      <w:r>
        <w:rPr>
          <w:sz w:val="24"/>
          <w:szCs w:val="24"/>
        </w:rPr>
        <w:t>111</w:t>
      </w:r>
      <w:r>
        <w:rPr>
          <w:spacing w:val="-1"/>
          <w:sz w:val="24"/>
          <w:szCs w:val="24"/>
        </w:rPr>
        <w:t>-</w:t>
      </w:r>
      <w:r>
        <w:rPr>
          <w:sz w:val="24"/>
          <w:szCs w:val="24"/>
        </w:rPr>
        <w:t>114</w:t>
      </w:r>
      <w:r w:rsidR="008F1EAE">
        <w:rPr>
          <w:sz w:val="24"/>
          <w:szCs w:val="24"/>
        </w:rPr>
        <w:t>, Appendix I</w:t>
      </w:r>
      <w:r>
        <w:rPr>
          <w:sz w:val="24"/>
          <w:szCs w:val="24"/>
        </w:rPr>
        <w:t>)</w:t>
      </w:r>
    </w:p>
    <w:p w:rsidR="00EA1739" w:rsidRDefault="00EA1739">
      <w:pPr>
        <w:spacing w:before="3" w:line="280" w:lineRule="exact"/>
        <w:rPr>
          <w:sz w:val="28"/>
          <w:szCs w:val="28"/>
        </w:rPr>
      </w:pPr>
    </w:p>
    <w:p w:rsidR="00EA1739" w:rsidRDefault="008C4593">
      <w:pPr>
        <w:spacing w:line="360" w:lineRule="auto"/>
        <w:ind w:left="100" w:right="637"/>
        <w:jc w:val="both"/>
        <w:rPr>
          <w:sz w:val="24"/>
          <w:szCs w:val="24"/>
        </w:rPr>
      </w:pPr>
      <w:r>
        <w:rPr>
          <w:sz w:val="24"/>
          <w:szCs w:val="24"/>
        </w:rPr>
        <w:t>This</w:t>
      </w:r>
      <w:r>
        <w:rPr>
          <w:spacing w:val="6"/>
          <w:sz w:val="24"/>
          <w:szCs w:val="24"/>
        </w:rPr>
        <w:t xml:space="preserve"> </w:t>
      </w:r>
      <w:r>
        <w:rPr>
          <w:sz w:val="24"/>
          <w:szCs w:val="24"/>
        </w:rPr>
        <w:t>m</w:t>
      </w:r>
      <w:r>
        <w:rPr>
          <w:spacing w:val="2"/>
          <w:sz w:val="24"/>
          <w:szCs w:val="24"/>
        </w:rPr>
        <w:t>a</w:t>
      </w:r>
      <w:r>
        <w:rPr>
          <w:sz w:val="24"/>
          <w:szCs w:val="24"/>
        </w:rPr>
        <w:t>y ind</w:t>
      </w:r>
      <w:r>
        <w:rPr>
          <w:spacing w:val="3"/>
          <w:sz w:val="24"/>
          <w:szCs w:val="24"/>
        </w:rPr>
        <w:t>i</w:t>
      </w:r>
      <w:r>
        <w:rPr>
          <w:spacing w:val="-1"/>
          <w:sz w:val="24"/>
          <w:szCs w:val="24"/>
        </w:rPr>
        <w:t>ca</w:t>
      </w:r>
      <w:r>
        <w:rPr>
          <w:sz w:val="24"/>
          <w:szCs w:val="24"/>
        </w:rPr>
        <w:t>te</w:t>
      </w:r>
      <w:r>
        <w:rPr>
          <w:spacing w:val="7"/>
          <w:sz w:val="24"/>
          <w:szCs w:val="24"/>
        </w:rPr>
        <w:t xml:space="preserve"> </w:t>
      </w:r>
      <w:r>
        <w:rPr>
          <w:sz w:val="24"/>
          <w:szCs w:val="24"/>
        </w:rPr>
        <w:t>that</w:t>
      </w:r>
      <w:r>
        <w:rPr>
          <w:spacing w:val="5"/>
          <w:sz w:val="24"/>
          <w:szCs w:val="24"/>
        </w:rPr>
        <w:t xml:space="preserve"> </w:t>
      </w:r>
      <w:r>
        <w:rPr>
          <w:spacing w:val="2"/>
          <w:sz w:val="24"/>
          <w:szCs w:val="24"/>
        </w:rPr>
        <w:t>w</w:t>
      </w:r>
      <w:r>
        <w:rPr>
          <w:sz w:val="24"/>
          <w:szCs w:val="24"/>
        </w:rPr>
        <w:t>h</w:t>
      </w:r>
      <w:r>
        <w:rPr>
          <w:spacing w:val="-1"/>
          <w:sz w:val="24"/>
          <w:szCs w:val="24"/>
        </w:rPr>
        <w:t>a</w:t>
      </w:r>
      <w:r>
        <w:rPr>
          <w:sz w:val="24"/>
          <w:szCs w:val="24"/>
        </w:rPr>
        <w:t>t</w:t>
      </w:r>
      <w:r>
        <w:rPr>
          <w:spacing w:val="6"/>
          <w:sz w:val="24"/>
          <w:szCs w:val="24"/>
        </w:rPr>
        <w:t xml:space="preserve"> </w:t>
      </w:r>
      <w:r>
        <w:rPr>
          <w:sz w:val="24"/>
          <w:szCs w:val="24"/>
        </w:rPr>
        <w:t>CAPS</w:t>
      </w:r>
      <w:r>
        <w:rPr>
          <w:spacing w:val="10"/>
          <w:sz w:val="24"/>
          <w:szCs w:val="24"/>
        </w:rPr>
        <w:t xml:space="preserve"> </w:t>
      </w:r>
      <w:r>
        <w:rPr>
          <w:spacing w:val="-1"/>
          <w:sz w:val="24"/>
          <w:szCs w:val="24"/>
        </w:rPr>
        <w:t>a</w:t>
      </w:r>
      <w:r>
        <w:rPr>
          <w:sz w:val="24"/>
          <w:szCs w:val="24"/>
        </w:rPr>
        <w:t>dvo</w:t>
      </w:r>
      <w:r>
        <w:rPr>
          <w:spacing w:val="-1"/>
          <w:sz w:val="24"/>
          <w:szCs w:val="24"/>
        </w:rPr>
        <w:t>ca</w:t>
      </w:r>
      <w:r>
        <w:rPr>
          <w:sz w:val="24"/>
          <w:szCs w:val="24"/>
        </w:rPr>
        <w:t>te</w:t>
      </w:r>
      <w:r>
        <w:rPr>
          <w:spacing w:val="7"/>
          <w:sz w:val="24"/>
          <w:szCs w:val="24"/>
        </w:rPr>
        <w:t xml:space="preserve"> </w:t>
      </w:r>
      <w:r>
        <w:rPr>
          <w:sz w:val="24"/>
          <w:szCs w:val="24"/>
        </w:rPr>
        <w:t>for</w:t>
      </w:r>
      <w:r>
        <w:rPr>
          <w:spacing w:val="6"/>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is</w:t>
      </w:r>
      <w:r>
        <w:rPr>
          <w:spacing w:val="9"/>
          <w:sz w:val="24"/>
          <w:szCs w:val="24"/>
        </w:rPr>
        <w:t xml:space="preserve"> </w:t>
      </w:r>
      <w:r>
        <w:rPr>
          <w:sz w:val="24"/>
          <w:szCs w:val="24"/>
        </w:rPr>
        <w:t>not</w:t>
      </w:r>
      <w:r>
        <w:rPr>
          <w:spacing w:val="8"/>
          <w:sz w:val="24"/>
          <w:szCs w:val="24"/>
        </w:rPr>
        <w:t xml:space="preserve"> </w:t>
      </w:r>
      <w:r>
        <w:rPr>
          <w:sz w:val="24"/>
          <w:szCs w:val="24"/>
        </w:rPr>
        <w:t>w</w:t>
      </w:r>
      <w:r>
        <w:rPr>
          <w:spacing w:val="-1"/>
          <w:sz w:val="24"/>
          <w:szCs w:val="24"/>
        </w:rPr>
        <w:t>e</w:t>
      </w:r>
      <w:r>
        <w:rPr>
          <w:sz w:val="24"/>
          <w:szCs w:val="24"/>
        </w:rPr>
        <w:t>ll</w:t>
      </w:r>
      <w:r>
        <w:rPr>
          <w:spacing w:val="8"/>
          <w:sz w:val="24"/>
          <w:szCs w:val="24"/>
        </w:rPr>
        <w:t xml:space="preserve"> </w:t>
      </w:r>
      <w:r>
        <w:rPr>
          <w:sz w:val="24"/>
          <w:szCs w:val="24"/>
        </w:rPr>
        <w:t>follow</w:t>
      </w:r>
      <w:r>
        <w:rPr>
          <w:spacing w:val="-1"/>
          <w:sz w:val="24"/>
          <w:szCs w:val="24"/>
        </w:rPr>
        <w:t>e</w:t>
      </w:r>
      <w:r>
        <w:rPr>
          <w:sz w:val="24"/>
          <w:szCs w:val="24"/>
        </w:rPr>
        <w:t>d</w:t>
      </w:r>
      <w:r>
        <w:rPr>
          <w:spacing w:val="5"/>
          <w:sz w:val="24"/>
          <w:szCs w:val="24"/>
        </w:rPr>
        <w:t xml:space="preserve"> b</w:t>
      </w:r>
      <w:r>
        <w:rPr>
          <w:sz w:val="24"/>
          <w:szCs w:val="24"/>
        </w:rPr>
        <w:t>y the</w:t>
      </w:r>
      <w:r>
        <w:rPr>
          <w:spacing w:val="2"/>
          <w:sz w:val="24"/>
          <w:szCs w:val="24"/>
        </w:rPr>
        <w:t xml:space="preserve"> </w:t>
      </w:r>
      <w:r>
        <w:rPr>
          <w:sz w:val="24"/>
          <w:szCs w:val="24"/>
        </w:rPr>
        <w:t>i</w:t>
      </w:r>
      <w:r>
        <w:rPr>
          <w:spacing w:val="1"/>
          <w:sz w:val="24"/>
          <w:szCs w:val="24"/>
        </w:rPr>
        <w:t>m</w:t>
      </w:r>
      <w:r>
        <w:rPr>
          <w:sz w:val="24"/>
          <w:szCs w:val="24"/>
        </w:rPr>
        <w:t>plem</w:t>
      </w:r>
      <w:r>
        <w:rPr>
          <w:spacing w:val="-1"/>
          <w:sz w:val="24"/>
          <w:szCs w:val="24"/>
        </w:rPr>
        <w:t>e</w:t>
      </w:r>
      <w:r>
        <w:rPr>
          <w:sz w:val="24"/>
          <w:szCs w:val="24"/>
        </w:rPr>
        <w:t>nte</w:t>
      </w:r>
      <w:r>
        <w:rPr>
          <w:spacing w:val="-1"/>
          <w:sz w:val="24"/>
          <w:szCs w:val="24"/>
        </w:rPr>
        <w:t>r</w:t>
      </w:r>
      <w:r>
        <w:rPr>
          <w:sz w:val="24"/>
          <w:szCs w:val="24"/>
        </w:rPr>
        <w:t>s</w:t>
      </w:r>
      <w:r>
        <w:rPr>
          <w:spacing w:val="2"/>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w:t>
      </w:r>
      <w:r>
        <w:rPr>
          <w:spacing w:val="1"/>
          <w:sz w:val="24"/>
          <w:szCs w:val="24"/>
        </w:rPr>
        <w:t>m</w:t>
      </w:r>
      <w:r>
        <w:rPr>
          <w:sz w:val="24"/>
          <w:szCs w:val="24"/>
        </w:rPr>
        <w:t>.</w:t>
      </w:r>
      <w:r>
        <w:rPr>
          <w:spacing w:val="2"/>
          <w:sz w:val="24"/>
          <w:szCs w:val="24"/>
        </w:rPr>
        <w:t xml:space="preserve"> </w:t>
      </w:r>
      <w:r>
        <w:rPr>
          <w:sz w:val="24"/>
          <w:szCs w:val="24"/>
        </w:rPr>
        <w:t>Of</w:t>
      </w:r>
      <w:r>
        <w:rPr>
          <w:spacing w:val="1"/>
          <w:sz w:val="24"/>
          <w:szCs w:val="24"/>
        </w:rPr>
        <w:t xml:space="preserve"> </w:t>
      </w:r>
      <w:r>
        <w:rPr>
          <w:spacing w:val="-1"/>
          <w:sz w:val="24"/>
          <w:szCs w:val="24"/>
        </w:rPr>
        <w:t>c</w:t>
      </w:r>
      <w:r>
        <w:rPr>
          <w:sz w:val="24"/>
          <w:szCs w:val="24"/>
        </w:rPr>
        <w:t>ourse</w:t>
      </w:r>
      <w:r>
        <w:rPr>
          <w:spacing w:val="1"/>
          <w:sz w:val="24"/>
          <w:szCs w:val="24"/>
        </w:rPr>
        <w:t xml:space="preserve"> </w:t>
      </w:r>
      <w:r>
        <w:rPr>
          <w:sz w:val="24"/>
          <w:szCs w:val="24"/>
        </w:rPr>
        <w:t>the</w:t>
      </w:r>
      <w:r>
        <w:rPr>
          <w:spacing w:val="2"/>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y</w:t>
      </w:r>
      <w:r>
        <w:rPr>
          <w:spacing w:val="-3"/>
          <w:sz w:val="24"/>
          <w:szCs w:val="24"/>
        </w:rPr>
        <w:t xml:space="preserve"> </w:t>
      </w:r>
      <w:r>
        <w:rPr>
          <w:sz w:val="24"/>
          <w:szCs w:val="24"/>
        </w:rPr>
        <w:t>do</w:t>
      </w:r>
      <w:r>
        <w:rPr>
          <w:spacing w:val="-1"/>
          <w:sz w:val="24"/>
          <w:szCs w:val="24"/>
        </w:rPr>
        <w:t>e</w:t>
      </w:r>
      <w:r>
        <w:rPr>
          <w:sz w:val="24"/>
          <w:szCs w:val="24"/>
        </w:rPr>
        <w:t>s</w:t>
      </w:r>
      <w:r>
        <w:rPr>
          <w:spacing w:val="2"/>
          <w:sz w:val="24"/>
          <w:szCs w:val="24"/>
        </w:rPr>
        <w:t xml:space="preserve"> </w:t>
      </w:r>
      <w:r>
        <w:rPr>
          <w:sz w:val="24"/>
          <w:szCs w:val="24"/>
        </w:rPr>
        <w:t>not</w:t>
      </w:r>
      <w:r>
        <w:rPr>
          <w:spacing w:val="3"/>
          <w:sz w:val="24"/>
          <w:szCs w:val="24"/>
        </w:rPr>
        <w:t xml:space="preserve"> </w:t>
      </w:r>
      <w:r>
        <w:rPr>
          <w:sz w:val="24"/>
          <w:szCs w:val="24"/>
        </w:rPr>
        <w:t>h</w:t>
      </w:r>
      <w:r>
        <w:rPr>
          <w:spacing w:val="-1"/>
          <w:sz w:val="24"/>
          <w:szCs w:val="24"/>
        </w:rPr>
        <w:t>a</w:t>
      </w:r>
      <w:r>
        <w:rPr>
          <w:sz w:val="24"/>
          <w:szCs w:val="24"/>
        </w:rPr>
        <w:t>ve</w:t>
      </w:r>
      <w:r>
        <w:rPr>
          <w:spacing w:val="1"/>
          <w:sz w:val="24"/>
          <w:szCs w:val="24"/>
        </w:rPr>
        <w:t xml:space="preserve"> </w:t>
      </w:r>
      <w:r>
        <w:rPr>
          <w:sz w:val="24"/>
          <w:szCs w:val="24"/>
        </w:rPr>
        <w:t>to</w:t>
      </w:r>
      <w:r>
        <w:rPr>
          <w:spacing w:val="3"/>
          <w:sz w:val="24"/>
          <w:szCs w:val="24"/>
        </w:rPr>
        <w:t xml:space="preserve"> </w:t>
      </w:r>
      <w:r>
        <w:rPr>
          <w:sz w:val="24"/>
          <w:szCs w:val="24"/>
        </w:rPr>
        <w:t>follow</w:t>
      </w:r>
      <w:r>
        <w:rPr>
          <w:spacing w:val="2"/>
          <w:sz w:val="24"/>
          <w:szCs w:val="24"/>
        </w:rPr>
        <w:t xml:space="preserve"> </w:t>
      </w:r>
      <w:r>
        <w:rPr>
          <w:sz w:val="24"/>
          <w:szCs w:val="24"/>
        </w:rPr>
        <w:t>the CAPS</w:t>
      </w:r>
      <w:r>
        <w:rPr>
          <w:spacing w:val="2"/>
          <w:sz w:val="24"/>
          <w:szCs w:val="24"/>
        </w:rPr>
        <w:t xml:space="preserve"> </w:t>
      </w:r>
      <w:r>
        <w:rPr>
          <w:sz w:val="24"/>
          <w:szCs w:val="24"/>
        </w:rPr>
        <w:t>do</w:t>
      </w:r>
      <w:r>
        <w:rPr>
          <w:spacing w:val="-1"/>
          <w:sz w:val="24"/>
          <w:szCs w:val="24"/>
        </w:rPr>
        <w:t>c</w:t>
      </w:r>
      <w:r>
        <w:rPr>
          <w:sz w:val="24"/>
          <w:szCs w:val="24"/>
        </w:rPr>
        <w:t>ument</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it</w:t>
      </w:r>
      <w:r>
        <w:rPr>
          <w:spacing w:val="1"/>
          <w:sz w:val="24"/>
          <w:szCs w:val="24"/>
        </w:rPr>
        <w:t xml:space="preserve"> </w:t>
      </w:r>
      <w:r>
        <w:rPr>
          <w:sz w:val="24"/>
          <w:szCs w:val="24"/>
        </w:rPr>
        <w:t>is</w:t>
      </w:r>
      <w:r>
        <w:rPr>
          <w:spacing w:val="4"/>
          <w:sz w:val="24"/>
          <w:szCs w:val="24"/>
        </w:rPr>
        <w:t xml:space="preserve"> </w:t>
      </w:r>
      <w:r>
        <w:rPr>
          <w:sz w:val="24"/>
          <w:szCs w:val="24"/>
        </w:rPr>
        <w:t>b</w:t>
      </w:r>
      <w:r>
        <w:rPr>
          <w:spacing w:val="-1"/>
          <w:sz w:val="24"/>
          <w:szCs w:val="24"/>
        </w:rPr>
        <w:t>e</w:t>
      </w:r>
      <w:r>
        <w:rPr>
          <w:spacing w:val="1"/>
          <w:sz w:val="24"/>
          <w:szCs w:val="24"/>
        </w:rPr>
        <w:t>c</w:t>
      </w:r>
      <w:r>
        <w:rPr>
          <w:spacing w:val="-1"/>
          <w:sz w:val="24"/>
          <w:szCs w:val="24"/>
        </w:rPr>
        <w:t>a</w:t>
      </w:r>
      <w:r>
        <w:rPr>
          <w:sz w:val="24"/>
          <w:szCs w:val="24"/>
        </w:rPr>
        <w:t>use it</w:t>
      </w:r>
      <w:r>
        <w:rPr>
          <w:spacing w:val="1"/>
          <w:sz w:val="24"/>
          <w:szCs w:val="24"/>
        </w:rPr>
        <w:t xml:space="preserve"> </w:t>
      </w:r>
      <w:r>
        <w:rPr>
          <w:spacing w:val="2"/>
          <w:sz w:val="24"/>
          <w:szCs w:val="24"/>
        </w:rPr>
        <w:t>h</w:t>
      </w:r>
      <w:r>
        <w:rPr>
          <w:spacing w:val="-1"/>
          <w:sz w:val="24"/>
          <w:szCs w:val="24"/>
        </w:rPr>
        <w:t>a</w:t>
      </w:r>
      <w:r>
        <w:rPr>
          <w:sz w:val="24"/>
          <w:szCs w:val="24"/>
        </w:rPr>
        <w:t>s</w:t>
      </w:r>
      <w:r>
        <w:rPr>
          <w:spacing w:val="1"/>
          <w:sz w:val="24"/>
          <w:szCs w:val="24"/>
        </w:rPr>
        <w:t xml:space="preserve"> </w:t>
      </w:r>
      <w:r>
        <w:rPr>
          <w:sz w:val="24"/>
          <w:szCs w:val="24"/>
        </w:rPr>
        <w:t>i</w:t>
      </w:r>
      <w:r>
        <w:rPr>
          <w:spacing w:val="1"/>
          <w:sz w:val="24"/>
          <w:szCs w:val="24"/>
        </w:rPr>
        <w:t>t</w:t>
      </w:r>
      <w:r>
        <w:rPr>
          <w:sz w:val="24"/>
          <w:szCs w:val="24"/>
        </w:rPr>
        <w:t>s</w:t>
      </w:r>
      <w:r>
        <w:rPr>
          <w:spacing w:val="1"/>
          <w:sz w:val="24"/>
          <w:szCs w:val="24"/>
        </w:rPr>
        <w:t xml:space="preserve"> </w:t>
      </w:r>
      <w:r>
        <w:rPr>
          <w:sz w:val="24"/>
          <w:szCs w:val="24"/>
        </w:rPr>
        <w:t>own</w:t>
      </w:r>
      <w:r>
        <w:rPr>
          <w:spacing w:val="5"/>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r>
        <w:rPr>
          <w:spacing w:val="1"/>
          <w:sz w:val="24"/>
          <w:szCs w:val="24"/>
        </w:rPr>
        <w:t xml:space="preserve"> </w:t>
      </w:r>
      <w:r>
        <w:rPr>
          <w:sz w:val="24"/>
          <w:szCs w:val="24"/>
        </w:rPr>
        <w:t>to</w:t>
      </w:r>
      <w:r>
        <w:rPr>
          <w:spacing w:val="4"/>
          <w:sz w:val="24"/>
          <w:szCs w:val="24"/>
        </w:rPr>
        <w:t xml:space="preserve"> </w:t>
      </w:r>
      <w:r>
        <w:rPr>
          <w:sz w:val="24"/>
          <w:szCs w:val="24"/>
        </w:rPr>
        <w:t>follow.</w:t>
      </w:r>
      <w:r>
        <w:rPr>
          <w:spacing w:val="1"/>
          <w:sz w:val="24"/>
          <w:szCs w:val="24"/>
        </w:rPr>
        <w:t xml:space="preserve"> </w:t>
      </w:r>
      <w:r>
        <w:rPr>
          <w:spacing w:val="2"/>
          <w:sz w:val="24"/>
          <w:szCs w:val="24"/>
        </w:rPr>
        <w:t>H</w:t>
      </w:r>
      <w:r>
        <w:rPr>
          <w:sz w:val="24"/>
          <w:szCs w:val="24"/>
        </w:rPr>
        <w:t>ow</w:t>
      </w:r>
      <w:r>
        <w:rPr>
          <w:spacing w:val="-1"/>
          <w:sz w:val="24"/>
          <w:szCs w:val="24"/>
        </w:rPr>
        <w:t>e</w:t>
      </w:r>
      <w:r>
        <w:rPr>
          <w:sz w:val="24"/>
          <w:szCs w:val="24"/>
        </w:rPr>
        <w:t>v</w:t>
      </w:r>
      <w:r>
        <w:rPr>
          <w:spacing w:val="-1"/>
          <w:sz w:val="24"/>
          <w:szCs w:val="24"/>
        </w:rPr>
        <w:t>e</w:t>
      </w:r>
      <w:r>
        <w:rPr>
          <w:sz w:val="24"/>
          <w:szCs w:val="24"/>
        </w:rPr>
        <w:t>r,</w:t>
      </w:r>
      <w:r>
        <w:rPr>
          <w:spacing w:val="2"/>
          <w:sz w:val="24"/>
          <w:szCs w:val="24"/>
        </w:rPr>
        <w:t xml:space="preserve"> </w:t>
      </w:r>
      <w:r>
        <w:rPr>
          <w:sz w:val="24"/>
          <w:szCs w:val="24"/>
        </w:rPr>
        <w:t>p</w:t>
      </w:r>
      <w:r>
        <w:rPr>
          <w:spacing w:val="-1"/>
          <w:sz w:val="24"/>
          <w:szCs w:val="24"/>
        </w:rPr>
        <w:t>r</w:t>
      </w:r>
      <w:r>
        <w:rPr>
          <w:spacing w:val="9"/>
          <w:sz w:val="24"/>
          <w:szCs w:val="24"/>
        </w:rPr>
        <w:t>e</w:t>
      </w:r>
      <w:r>
        <w:rPr>
          <w:sz w:val="24"/>
          <w:szCs w:val="24"/>
        </w:rPr>
        <w:t>- s</w:t>
      </w:r>
      <w:r>
        <w:rPr>
          <w:spacing w:val="-1"/>
          <w:sz w:val="24"/>
          <w:szCs w:val="24"/>
        </w:rPr>
        <w:t>e</w:t>
      </w:r>
      <w:r>
        <w:rPr>
          <w:sz w:val="24"/>
          <w:szCs w:val="24"/>
        </w:rPr>
        <w:t>rvi</w:t>
      </w:r>
      <w:r>
        <w:rPr>
          <w:spacing w:val="-1"/>
          <w:sz w:val="24"/>
          <w:szCs w:val="24"/>
        </w:rPr>
        <w:t>c</w:t>
      </w:r>
      <w:r>
        <w:rPr>
          <w:sz w:val="24"/>
          <w:szCs w:val="24"/>
        </w:rPr>
        <w:t>e t</w:t>
      </w:r>
      <w:r>
        <w:rPr>
          <w:spacing w:val="2"/>
          <w:sz w:val="24"/>
          <w:szCs w:val="24"/>
        </w:rPr>
        <w:t>e</w:t>
      </w:r>
      <w:r>
        <w:rPr>
          <w:spacing w:val="-1"/>
          <w:sz w:val="24"/>
          <w:szCs w:val="24"/>
        </w:rPr>
        <w:t>ac</w:t>
      </w:r>
      <w:r>
        <w:rPr>
          <w:sz w:val="24"/>
          <w:szCs w:val="24"/>
        </w:rPr>
        <w:t>h</w:t>
      </w:r>
      <w:r>
        <w:rPr>
          <w:spacing w:val="1"/>
          <w:sz w:val="24"/>
          <w:szCs w:val="24"/>
        </w:rPr>
        <w:t>e</w:t>
      </w:r>
      <w:r>
        <w:rPr>
          <w:sz w:val="24"/>
          <w:szCs w:val="24"/>
        </w:rPr>
        <w:t>rs will</w:t>
      </w:r>
      <w:r>
        <w:rPr>
          <w:spacing w:val="1"/>
          <w:sz w:val="24"/>
          <w:szCs w:val="24"/>
        </w:rPr>
        <w:t xml:space="preserve"> </w:t>
      </w:r>
      <w:r>
        <w:rPr>
          <w:sz w:val="24"/>
          <w:szCs w:val="24"/>
        </w:rPr>
        <w:t xml:space="preserve">be </w:t>
      </w:r>
      <w:r>
        <w:rPr>
          <w:spacing w:val="-1"/>
          <w:sz w:val="24"/>
          <w:szCs w:val="24"/>
        </w:rPr>
        <w:t>e</w:t>
      </w:r>
      <w:r>
        <w:rPr>
          <w:spacing w:val="2"/>
          <w:sz w:val="24"/>
          <w:szCs w:val="24"/>
        </w:rPr>
        <w:t>x</w:t>
      </w:r>
      <w:r>
        <w:rPr>
          <w:sz w:val="24"/>
          <w:szCs w:val="24"/>
        </w:rPr>
        <w:t>p</w:t>
      </w:r>
      <w:r>
        <w:rPr>
          <w:spacing w:val="-1"/>
          <w:sz w:val="24"/>
          <w:szCs w:val="24"/>
        </w:rPr>
        <w:t>ec</w:t>
      </w:r>
      <w:r>
        <w:rPr>
          <w:sz w:val="24"/>
          <w:szCs w:val="24"/>
        </w:rPr>
        <w:t>ted</w:t>
      </w:r>
      <w:r>
        <w:rPr>
          <w:spacing w:val="3"/>
          <w:sz w:val="24"/>
          <w:szCs w:val="24"/>
        </w:rPr>
        <w:t xml:space="preserve"> </w:t>
      </w:r>
      <w:r>
        <w:rPr>
          <w:sz w:val="24"/>
          <w:szCs w:val="24"/>
        </w:rPr>
        <w:t>to</w:t>
      </w:r>
      <w:r>
        <w:rPr>
          <w:spacing w:val="1"/>
          <w:sz w:val="24"/>
          <w:szCs w:val="24"/>
        </w:rPr>
        <w:t xml:space="preserve"> </w:t>
      </w:r>
      <w:r>
        <w:rPr>
          <w:sz w:val="24"/>
          <w:szCs w:val="24"/>
        </w:rPr>
        <w:t>te</w:t>
      </w:r>
      <w:r>
        <w:rPr>
          <w:spacing w:val="-1"/>
          <w:sz w:val="24"/>
          <w:szCs w:val="24"/>
        </w:rPr>
        <w:t>ac</w:t>
      </w:r>
      <w:r>
        <w:rPr>
          <w:sz w:val="24"/>
          <w:szCs w:val="24"/>
        </w:rPr>
        <w:t>h</w:t>
      </w:r>
      <w:r>
        <w:rPr>
          <w:spacing w:val="1"/>
          <w:sz w:val="24"/>
          <w:szCs w:val="24"/>
        </w:rPr>
        <w:t xml:space="preserve"> </w:t>
      </w:r>
      <w:r>
        <w:rPr>
          <w:sz w:val="24"/>
          <w:szCs w:val="24"/>
        </w:rPr>
        <w:t xml:space="preserve">the </w:t>
      </w:r>
      <w:r>
        <w:rPr>
          <w:spacing w:val="-1"/>
          <w:sz w:val="24"/>
          <w:szCs w:val="24"/>
        </w:rPr>
        <w:t>c</w:t>
      </w:r>
      <w:r>
        <w:rPr>
          <w:spacing w:val="2"/>
          <w:sz w:val="24"/>
          <w:szCs w:val="24"/>
        </w:rPr>
        <w:t>u</w:t>
      </w:r>
      <w:r>
        <w:rPr>
          <w:sz w:val="24"/>
          <w:szCs w:val="24"/>
        </w:rPr>
        <w:t>r</w:t>
      </w:r>
      <w:r>
        <w:rPr>
          <w:spacing w:val="-1"/>
          <w:sz w:val="24"/>
          <w:szCs w:val="24"/>
        </w:rPr>
        <w:t>r</w:t>
      </w:r>
      <w:r>
        <w:rPr>
          <w:sz w:val="24"/>
          <w:szCs w:val="24"/>
        </w:rPr>
        <w:t>iculum</w:t>
      </w:r>
      <w:r>
        <w:rPr>
          <w:spacing w:val="1"/>
          <w:sz w:val="24"/>
          <w:szCs w:val="24"/>
        </w:rPr>
        <w:t xml:space="preserve"> </w:t>
      </w:r>
      <w:r>
        <w:rPr>
          <w:sz w:val="24"/>
          <w:szCs w:val="24"/>
        </w:rPr>
        <w:t>tau</w:t>
      </w:r>
      <w:r>
        <w:rPr>
          <w:spacing w:val="-3"/>
          <w:sz w:val="24"/>
          <w:szCs w:val="24"/>
        </w:rPr>
        <w:t>g</w:t>
      </w:r>
      <w:r>
        <w:rPr>
          <w:sz w:val="24"/>
          <w:szCs w:val="24"/>
        </w:rPr>
        <w:t>ht</w:t>
      </w:r>
      <w:r>
        <w:rPr>
          <w:spacing w:val="1"/>
          <w:sz w:val="24"/>
          <w:szCs w:val="24"/>
        </w:rPr>
        <w:t xml:space="preserve"> </w:t>
      </w:r>
      <w:r>
        <w:rPr>
          <w:sz w:val="24"/>
          <w:szCs w:val="24"/>
        </w:rPr>
        <w:t>in</w:t>
      </w:r>
      <w:r>
        <w:rPr>
          <w:spacing w:val="1"/>
          <w:sz w:val="24"/>
          <w:szCs w:val="24"/>
        </w:rPr>
        <w:t xml:space="preserve"> </w:t>
      </w:r>
      <w:r>
        <w:rPr>
          <w:sz w:val="24"/>
          <w:szCs w:val="24"/>
        </w:rPr>
        <w:t>s</w:t>
      </w:r>
      <w:r>
        <w:rPr>
          <w:spacing w:val="-1"/>
          <w:sz w:val="24"/>
          <w:szCs w:val="24"/>
        </w:rPr>
        <w:t>c</w:t>
      </w:r>
      <w:r>
        <w:rPr>
          <w:sz w:val="24"/>
          <w:szCs w:val="24"/>
        </w:rPr>
        <w:t>ho</w:t>
      </w:r>
      <w:r>
        <w:rPr>
          <w:spacing w:val="2"/>
          <w:sz w:val="24"/>
          <w:szCs w:val="24"/>
        </w:rPr>
        <w:t>o</w:t>
      </w:r>
      <w:r>
        <w:rPr>
          <w:sz w:val="24"/>
          <w:szCs w:val="24"/>
        </w:rPr>
        <w:t>ls.</w:t>
      </w:r>
      <w:r>
        <w:rPr>
          <w:spacing w:val="1"/>
          <w:sz w:val="24"/>
          <w:szCs w:val="24"/>
        </w:rPr>
        <w:t xml:space="preserve"> </w:t>
      </w:r>
      <w:r>
        <w:rPr>
          <w:sz w:val="24"/>
          <w:szCs w:val="24"/>
        </w:rPr>
        <w:t>The stu</w:t>
      </w:r>
      <w:r>
        <w:rPr>
          <w:spacing w:val="3"/>
          <w:sz w:val="24"/>
          <w:szCs w:val="24"/>
        </w:rPr>
        <w:t>d</w:t>
      </w:r>
      <w:r>
        <w:rPr>
          <w:sz w:val="24"/>
          <w:szCs w:val="24"/>
        </w:rPr>
        <w:t xml:space="preserve">y </w:t>
      </w:r>
      <w:r>
        <w:rPr>
          <w:spacing w:val="-1"/>
          <w:sz w:val="24"/>
          <w:szCs w:val="24"/>
        </w:rPr>
        <w:t>a</w:t>
      </w:r>
      <w:r>
        <w:rPr>
          <w:sz w:val="24"/>
          <w:szCs w:val="24"/>
        </w:rPr>
        <w:t>t</w:t>
      </w:r>
      <w:r>
        <w:rPr>
          <w:spacing w:val="1"/>
          <w:sz w:val="24"/>
          <w:szCs w:val="24"/>
        </w:rPr>
        <w:t>t</w:t>
      </w:r>
      <w:r>
        <w:rPr>
          <w:spacing w:val="-1"/>
          <w:sz w:val="24"/>
          <w:szCs w:val="24"/>
        </w:rPr>
        <w:t>e</w:t>
      </w:r>
      <w:r>
        <w:rPr>
          <w:sz w:val="24"/>
          <w:szCs w:val="24"/>
        </w:rPr>
        <w:t>mp</w:t>
      </w:r>
      <w:r>
        <w:rPr>
          <w:spacing w:val="1"/>
          <w:sz w:val="24"/>
          <w:szCs w:val="24"/>
        </w:rPr>
        <w:t>t</w:t>
      </w:r>
      <w:r>
        <w:rPr>
          <w:spacing w:val="-1"/>
          <w:sz w:val="24"/>
          <w:szCs w:val="24"/>
        </w:rPr>
        <w:t>e</w:t>
      </w:r>
      <w:r>
        <w:rPr>
          <w:sz w:val="24"/>
          <w:szCs w:val="24"/>
        </w:rPr>
        <w:t>d</w:t>
      </w:r>
      <w:r>
        <w:rPr>
          <w:spacing w:val="1"/>
          <w:sz w:val="24"/>
          <w:szCs w:val="24"/>
        </w:rPr>
        <w:t xml:space="preserve"> </w:t>
      </w:r>
      <w:r>
        <w:rPr>
          <w:sz w:val="24"/>
          <w:szCs w:val="24"/>
        </w:rPr>
        <w:t>to</w:t>
      </w:r>
      <w:r>
        <w:rPr>
          <w:spacing w:val="2"/>
          <w:sz w:val="24"/>
          <w:szCs w:val="24"/>
        </w:rPr>
        <w:t xml:space="preserve"> </w:t>
      </w:r>
      <w:r>
        <w:rPr>
          <w:sz w:val="24"/>
          <w:szCs w:val="24"/>
        </w:rPr>
        <w:t>find</w:t>
      </w:r>
      <w:r>
        <w:rPr>
          <w:spacing w:val="1"/>
          <w:sz w:val="24"/>
          <w:szCs w:val="24"/>
        </w:rPr>
        <w:t xml:space="preserve"> </w:t>
      </w:r>
      <w:r>
        <w:rPr>
          <w:sz w:val="24"/>
          <w:szCs w:val="24"/>
        </w:rPr>
        <w:t>the</w:t>
      </w:r>
      <w:r>
        <w:rPr>
          <w:spacing w:val="1"/>
          <w:sz w:val="24"/>
          <w:szCs w:val="24"/>
        </w:rPr>
        <w:t xml:space="preserve"> </w:t>
      </w:r>
      <w:r>
        <w:rPr>
          <w:sz w:val="24"/>
          <w:szCs w:val="24"/>
        </w:rPr>
        <w:t>r</w:t>
      </w:r>
      <w:r>
        <w:rPr>
          <w:spacing w:val="-2"/>
          <w:sz w:val="24"/>
          <w:szCs w:val="24"/>
        </w:rPr>
        <w:t>e</w:t>
      </w:r>
      <w:r>
        <w:rPr>
          <w:sz w:val="24"/>
          <w:szCs w:val="24"/>
        </w:rPr>
        <w:t>lationship</w:t>
      </w:r>
      <w:r>
        <w:rPr>
          <w:spacing w:val="2"/>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1"/>
          <w:sz w:val="24"/>
          <w:szCs w:val="24"/>
        </w:rPr>
        <w:t xml:space="preserve"> </w:t>
      </w:r>
      <w:r>
        <w:rPr>
          <w:sz w:val="24"/>
          <w:szCs w:val="24"/>
        </w:rPr>
        <w:t>the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ls</w:t>
      </w:r>
      <w:r>
        <w:rPr>
          <w:spacing w:val="2"/>
          <w:sz w:val="24"/>
          <w:szCs w:val="24"/>
        </w:rPr>
        <w:t xml:space="preserve"> </w:t>
      </w:r>
      <w:r>
        <w:rPr>
          <w:sz w:val="24"/>
          <w:szCs w:val="24"/>
        </w:rPr>
        <w:t>o</w:t>
      </w:r>
      <w:r>
        <w:rPr>
          <w:spacing w:val="-1"/>
          <w:sz w:val="24"/>
          <w:szCs w:val="24"/>
        </w:rPr>
        <w:t>f</w:t>
      </w:r>
      <w:r>
        <w:rPr>
          <w:spacing w:val="1"/>
          <w:sz w:val="24"/>
          <w:szCs w:val="24"/>
        </w:rPr>
        <w:t>f</w:t>
      </w:r>
      <w:r>
        <w:rPr>
          <w:spacing w:val="-1"/>
          <w:sz w:val="24"/>
          <w:szCs w:val="24"/>
        </w:rPr>
        <w:t>e</w:t>
      </w:r>
      <w:r>
        <w:rPr>
          <w:sz w:val="24"/>
          <w:szCs w:val="24"/>
        </w:rPr>
        <w:t>r</w:t>
      </w:r>
      <w:r>
        <w:rPr>
          <w:spacing w:val="-2"/>
          <w:sz w:val="24"/>
          <w:szCs w:val="24"/>
        </w:rPr>
        <w:t>e</w:t>
      </w:r>
      <w:r>
        <w:rPr>
          <w:sz w:val="24"/>
          <w:szCs w:val="24"/>
        </w:rPr>
        <w:t>d</w:t>
      </w:r>
      <w:r>
        <w:rPr>
          <w:spacing w:val="1"/>
          <w:sz w:val="24"/>
          <w:szCs w:val="24"/>
        </w:rPr>
        <w:t xml:space="preserve"> </w:t>
      </w:r>
      <w:r>
        <w:rPr>
          <w:sz w:val="24"/>
          <w:szCs w:val="24"/>
        </w:rPr>
        <w:t>to</w:t>
      </w:r>
      <w:r>
        <w:rPr>
          <w:spacing w:val="2"/>
          <w:sz w:val="24"/>
          <w:szCs w:val="24"/>
        </w:rPr>
        <w:t xml:space="preserve"> </w:t>
      </w:r>
      <w:r>
        <w:rPr>
          <w:sz w:val="24"/>
          <w:szCs w:val="24"/>
        </w:rPr>
        <w:t>p</w:t>
      </w:r>
      <w:r>
        <w:rPr>
          <w:spacing w:val="1"/>
          <w:sz w:val="24"/>
          <w:szCs w:val="24"/>
        </w:rPr>
        <w:t>r</w:t>
      </w:r>
      <w:r>
        <w:rPr>
          <w:spacing w:val="4"/>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w:t>
      </w:r>
      <w:r>
        <w:rPr>
          <w:spacing w:val="-1"/>
          <w:sz w:val="24"/>
          <w:szCs w:val="24"/>
        </w:rPr>
        <w:t>c</w:t>
      </w:r>
      <w:r>
        <w:rPr>
          <w:sz w:val="24"/>
          <w:szCs w:val="24"/>
        </w:rPr>
        <w:t>h</w:t>
      </w:r>
      <w:r>
        <w:rPr>
          <w:spacing w:val="-1"/>
          <w:sz w:val="24"/>
          <w:szCs w:val="24"/>
        </w:rPr>
        <w:t>e</w:t>
      </w:r>
      <w:r>
        <w:rPr>
          <w:sz w:val="24"/>
          <w:szCs w:val="24"/>
        </w:rPr>
        <w:t xml:space="preserve">rs </w:t>
      </w:r>
      <w:r>
        <w:rPr>
          <w:spacing w:val="-1"/>
          <w:sz w:val="24"/>
          <w:szCs w:val="24"/>
        </w:rPr>
        <w:t>a</w:t>
      </w:r>
      <w:r>
        <w:rPr>
          <w:sz w:val="24"/>
          <w:szCs w:val="24"/>
        </w:rPr>
        <w:t>nd</w:t>
      </w:r>
      <w:r>
        <w:rPr>
          <w:spacing w:val="55"/>
          <w:sz w:val="24"/>
          <w:szCs w:val="24"/>
        </w:rPr>
        <w:t xml:space="preserve"> </w:t>
      </w:r>
      <w:r>
        <w:rPr>
          <w:sz w:val="24"/>
          <w:szCs w:val="24"/>
        </w:rPr>
        <w:t>the</w:t>
      </w:r>
      <w:r>
        <w:rPr>
          <w:spacing w:val="5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56"/>
          <w:sz w:val="24"/>
          <w:szCs w:val="24"/>
        </w:rPr>
        <w:t xml:space="preserve"> </w:t>
      </w:r>
      <w:r>
        <w:rPr>
          <w:sz w:val="24"/>
          <w:szCs w:val="24"/>
        </w:rPr>
        <w:t>o</w:t>
      </w:r>
      <w:r>
        <w:rPr>
          <w:spacing w:val="-1"/>
          <w:sz w:val="24"/>
          <w:szCs w:val="24"/>
        </w:rPr>
        <w:t>f</w:t>
      </w:r>
      <w:r>
        <w:rPr>
          <w:spacing w:val="1"/>
          <w:sz w:val="24"/>
          <w:szCs w:val="24"/>
        </w:rPr>
        <w:t>f</w:t>
      </w:r>
      <w:r>
        <w:rPr>
          <w:spacing w:val="-1"/>
          <w:sz w:val="24"/>
          <w:szCs w:val="24"/>
        </w:rPr>
        <w:t>e</w:t>
      </w:r>
      <w:r>
        <w:rPr>
          <w:spacing w:val="1"/>
          <w:sz w:val="24"/>
          <w:szCs w:val="24"/>
        </w:rPr>
        <w:t>r</w:t>
      </w:r>
      <w:r>
        <w:rPr>
          <w:spacing w:val="-1"/>
          <w:sz w:val="24"/>
          <w:szCs w:val="24"/>
        </w:rPr>
        <w:t>e</w:t>
      </w:r>
      <w:r>
        <w:rPr>
          <w:sz w:val="24"/>
          <w:szCs w:val="24"/>
        </w:rPr>
        <w:t>d</w:t>
      </w:r>
      <w:r>
        <w:rPr>
          <w:spacing w:val="55"/>
          <w:sz w:val="24"/>
          <w:szCs w:val="24"/>
        </w:rPr>
        <w:t xml:space="preserve"> </w:t>
      </w:r>
      <w:r>
        <w:rPr>
          <w:sz w:val="24"/>
          <w:szCs w:val="24"/>
        </w:rPr>
        <w:t>to</w:t>
      </w:r>
      <w:r>
        <w:rPr>
          <w:spacing w:val="55"/>
          <w:sz w:val="24"/>
          <w:szCs w:val="24"/>
        </w:rPr>
        <w:t xml:space="preserve"> </w:t>
      </w:r>
      <w:r>
        <w:rPr>
          <w:sz w:val="24"/>
          <w:szCs w:val="24"/>
        </w:rPr>
        <w:t>s</w:t>
      </w:r>
      <w:r>
        <w:rPr>
          <w:spacing w:val="-1"/>
          <w:sz w:val="24"/>
          <w:szCs w:val="24"/>
        </w:rPr>
        <w:t>c</w:t>
      </w:r>
      <w:r>
        <w:rPr>
          <w:sz w:val="24"/>
          <w:szCs w:val="24"/>
        </w:rPr>
        <w:t>hools.</w:t>
      </w:r>
      <w:r>
        <w:rPr>
          <w:spacing w:val="55"/>
          <w:sz w:val="24"/>
          <w:szCs w:val="24"/>
        </w:rPr>
        <w:t xml:space="preserve"> </w:t>
      </w:r>
      <w:r>
        <w:rPr>
          <w:spacing w:val="1"/>
          <w:sz w:val="24"/>
          <w:szCs w:val="24"/>
        </w:rPr>
        <w:t>P</w:t>
      </w:r>
      <w:r>
        <w:rPr>
          <w:spacing w:val="-1"/>
          <w:sz w:val="24"/>
          <w:szCs w:val="24"/>
        </w:rPr>
        <w:t>e</w:t>
      </w:r>
      <w:r>
        <w:rPr>
          <w:sz w:val="24"/>
          <w:szCs w:val="24"/>
        </w:rPr>
        <w:t>rh</w:t>
      </w:r>
      <w:r>
        <w:rPr>
          <w:spacing w:val="-2"/>
          <w:sz w:val="24"/>
          <w:szCs w:val="24"/>
        </w:rPr>
        <w:t>a</w:t>
      </w:r>
      <w:r>
        <w:rPr>
          <w:sz w:val="24"/>
          <w:szCs w:val="24"/>
        </w:rPr>
        <w:t>ps</w:t>
      </w:r>
      <w:r>
        <w:rPr>
          <w:spacing w:val="53"/>
          <w:sz w:val="24"/>
          <w:szCs w:val="24"/>
        </w:rPr>
        <w:t xml:space="preserve"> </w:t>
      </w:r>
      <w:r>
        <w:rPr>
          <w:sz w:val="24"/>
          <w:szCs w:val="24"/>
        </w:rPr>
        <w:t>more</w:t>
      </w:r>
      <w:r>
        <w:rPr>
          <w:spacing w:val="54"/>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55"/>
          <w:sz w:val="24"/>
          <w:szCs w:val="24"/>
        </w:rPr>
        <w:t xml:space="preserve"> </w:t>
      </w:r>
      <w:r>
        <w:rPr>
          <w:sz w:val="24"/>
          <w:szCs w:val="24"/>
        </w:rPr>
        <w:t>should</w:t>
      </w:r>
      <w:r>
        <w:rPr>
          <w:spacing w:val="55"/>
          <w:sz w:val="24"/>
          <w:szCs w:val="24"/>
        </w:rPr>
        <w:t xml:space="preserve"> </w:t>
      </w:r>
      <w:r>
        <w:rPr>
          <w:sz w:val="24"/>
          <w:szCs w:val="24"/>
        </w:rPr>
        <w:t>be</w:t>
      </w:r>
      <w:r>
        <w:rPr>
          <w:spacing w:val="54"/>
          <w:sz w:val="24"/>
          <w:szCs w:val="24"/>
        </w:rPr>
        <w:t xml:space="preserve"> </w:t>
      </w:r>
      <w:r>
        <w:rPr>
          <w:sz w:val="24"/>
          <w:szCs w:val="24"/>
        </w:rPr>
        <w:t>be</w:t>
      </w:r>
      <w:r>
        <w:rPr>
          <w:spacing w:val="54"/>
          <w:sz w:val="24"/>
          <w:szCs w:val="24"/>
        </w:rPr>
        <w:t xml:space="preserve"> </w:t>
      </w:r>
      <w:r>
        <w:rPr>
          <w:sz w:val="24"/>
          <w:szCs w:val="24"/>
        </w:rPr>
        <w:t>done</w:t>
      </w:r>
      <w:r>
        <w:rPr>
          <w:spacing w:val="54"/>
          <w:sz w:val="24"/>
          <w:szCs w:val="24"/>
        </w:rPr>
        <w:t xml:space="preserve"> </w:t>
      </w:r>
      <w:r>
        <w:rPr>
          <w:sz w:val="24"/>
          <w:szCs w:val="24"/>
        </w:rPr>
        <w:t>to inqu</w:t>
      </w:r>
      <w:r>
        <w:rPr>
          <w:spacing w:val="1"/>
          <w:sz w:val="24"/>
          <w:szCs w:val="24"/>
        </w:rPr>
        <w:t>i</w:t>
      </w:r>
      <w:r>
        <w:rPr>
          <w:sz w:val="24"/>
          <w:szCs w:val="24"/>
        </w:rPr>
        <w:t>re</w:t>
      </w:r>
      <w:r>
        <w:rPr>
          <w:spacing w:val="3"/>
          <w:sz w:val="24"/>
          <w:szCs w:val="24"/>
        </w:rPr>
        <w:t xml:space="preserve"> </w:t>
      </w:r>
      <w:r>
        <w:rPr>
          <w:sz w:val="24"/>
          <w:szCs w:val="24"/>
        </w:rPr>
        <w:t>wh</w:t>
      </w:r>
      <w:r>
        <w:rPr>
          <w:spacing w:val="-1"/>
          <w:sz w:val="24"/>
          <w:szCs w:val="24"/>
        </w:rPr>
        <w:t>e</w:t>
      </w:r>
      <w:r>
        <w:rPr>
          <w:sz w:val="24"/>
          <w:szCs w:val="24"/>
        </w:rPr>
        <w:t>th</w:t>
      </w:r>
      <w:r>
        <w:rPr>
          <w:spacing w:val="2"/>
          <w:sz w:val="24"/>
          <w:szCs w:val="24"/>
        </w:rPr>
        <w:t>e</w:t>
      </w:r>
      <w:r>
        <w:rPr>
          <w:sz w:val="24"/>
          <w:szCs w:val="24"/>
        </w:rPr>
        <w:t>r</w:t>
      </w:r>
      <w:r>
        <w:rPr>
          <w:spacing w:val="4"/>
          <w:sz w:val="24"/>
          <w:szCs w:val="24"/>
        </w:rPr>
        <w:t xml:space="preserve"> </w:t>
      </w:r>
      <w:r>
        <w:rPr>
          <w:sz w:val="24"/>
          <w:szCs w:val="24"/>
        </w:rPr>
        <w:t>s</w:t>
      </w:r>
      <w:r>
        <w:rPr>
          <w:spacing w:val="-1"/>
          <w:sz w:val="24"/>
          <w:szCs w:val="24"/>
        </w:rPr>
        <w:t>c</w:t>
      </w:r>
      <w:r>
        <w:rPr>
          <w:sz w:val="24"/>
          <w:szCs w:val="24"/>
        </w:rPr>
        <w:t>hools</w:t>
      </w:r>
      <w:r>
        <w:rPr>
          <w:spacing w:val="8"/>
          <w:sz w:val="24"/>
          <w:szCs w:val="24"/>
        </w:rPr>
        <w:t xml:space="preserve"> </w:t>
      </w:r>
      <w:r>
        <w:rPr>
          <w:sz w:val="24"/>
          <w:szCs w:val="24"/>
        </w:rPr>
        <w:t>i</w:t>
      </w:r>
      <w:r>
        <w:rPr>
          <w:spacing w:val="1"/>
          <w:sz w:val="24"/>
          <w:szCs w:val="24"/>
        </w:rPr>
        <w:t>m</w:t>
      </w:r>
      <w:r>
        <w:rPr>
          <w:sz w:val="24"/>
          <w:szCs w:val="24"/>
        </w:rPr>
        <w:t>ple</w:t>
      </w:r>
      <w:r>
        <w:rPr>
          <w:spacing w:val="2"/>
          <w:sz w:val="24"/>
          <w:szCs w:val="24"/>
        </w:rPr>
        <w:t>m</w:t>
      </w:r>
      <w:r>
        <w:rPr>
          <w:spacing w:val="-1"/>
          <w:sz w:val="24"/>
          <w:szCs w:val="24"/>
        </w:rPr>
        <w:t>e</w:t>
      </w:r>
      <w:r>
        <w:rPr>
          <w:sz w:val="24"/>
          <w:szCs w:val="24"/>
        </w:rPr>
        <w:t>nt</w:t>
      </w:r>
      <w:r>
        <w:rPr>
          <w:spacing w:val="5"/>
          <w:sz w:val="24"/>
          <w:szCs w:val="24"/>
        </w:rPr>
        <w:t xml:space="preserve"> </w:t>
      </w:r>
      <w:r>
        <w:rPr>
          <w:sz w:val="24"/>
          <w:szCs w:val="24"/>
        </w:rPr>
        <w:t>the</w:t>
      </w:r>
      <w:r>
        <w:rPr>
          <w:spacing w:val="4"/>
          <w:sz w:val="24"/>
          <w:szCs w:val="24"/>
        </w:rPr>
        <w:t xml:space="preserve"> </w:t>
      </w:r>
      <w:r>
        <w:rPr>
          <w:spacing w:val="-1"/>
          <w:sz w:val="24"/>
          <w:szCs w:val="24"/>
        </w:rPr>
        <w:t>c</w:t>
      </w:r>
      <w:r>
        <w:rPr>
          <w:spacing w:val="2"/>
          <w:sz w:val="24"/>
          <w:szCs w:val="24"/>
        </w:rPr>
        <w:t>u</w:t>
      </w:r>
      <w:r>
        <w:rPr>
          <w:sz w:val="24"/>
          <w:szCs w:val="24"/>
        </w:rPr>
        <w:t>r</w:t>
      </w:r>
      <w:r>
        <w:rPr>
          <w:spacing w:val="-1"/>
          <w:sz w:val="24"/>
          <w:szCs w:val="24"/>
        </w:rPr>
        <w:t>r</w:t>
      </w:r>
      <w:r>
        <w:rPr>
          <w:sz w:val="24"/>
          <w:szCs w:val="24"/>
        </w:rPr>
        <w:t>ic</w:t>
      </w:r>
      <w:r>
        <w:rPr>
          <w:spacing w:val="2"/>
          <w:sz w:val="24"/>
          <w:szCs w:val="24"/>
        </w:rPr>
        <w:t>u</w:t>
      </w:r>
      <w:r>
        <w:rPr>
          <w:sz w:val="24"/>
          <w:szCs w:val="24"/>
        </w:rPr>
        <w:t>lum</w:t>
      </w:r>
      <w:r>
        <w:rPr>
          <w:spacing w:val="6"/>
          <w:sz w:val="24"/>
          <w:szCs w:val="24"/>
        </w:rPr>
        <w:t xml:space="preserve"> </w:t>
      </w:r>
      <w:r>
        <w:rPr>
          <w:sz w:val="24"/>
          <w:szCs w:val="24"/>
        </w:rPr>
        <w:t>suc</w:t>
      </w:r>
      <w:r>
        <w:rPr>
          <w:spacing w:val="-2"/>
          <w:sz w:val="24"/>
          <w:szCs w:val="24"/>
        </w:rPr>
        <w:t>c</w:t>
      </w:r>
      <w:r>
        <w:rPr>
          <w:spacing w:val="-1"/>
          <w:sz w:val="24"/>
          <w:szCs w:val="24"/>
        </w:rPr>
        <w:t>e</w:t>
      </w:r>
      <w:r>
        <w:rPr>
          <w:sz w:val="24"/>
          <w:szCs w:val="24"/>
        </w:rPr>
        <w:t>ssful</w:t>
      </w:r>
      <w:r>
        <w:rPr>
          <w:spacing w:val="5"/>
          <w:sz w:val="24"/>
          <w:szCs w:val="24"/>
        </w:rPr>
        <w:t>l</w:t>
      </w:r>
      <w:r>
        <w:rPr>
          <w:sz w:val="24"/>
          <w:szCs w:val="24"/>
        </w:rPr>
        <w:t xml:space="preserve">y </w:t>
      </w:r>
      <w:r>
        <w:rPr>
          <w:spacing w:val="-1"/>
          <w:sz w:val="24"/>
          <w:szCs w:val="24"/>
        </w:rPr>
        <w:t>a</w:t>
      </w:r>
      <w:r>
        <w:rPr>
          <w:sz w:val="24"/>
          <w:szCs w:val="24"/>
        </w:rPr>
        <w:t>nd,</w:t>
      </w:r>
      <w:r>
        <w:rPr>
          <w:spacing w:val="7"/>
          <w:sz w:val="24"/>
          <w:szCs w:val="24"/>
        </w:rPr>
        <w:t xml:space="preserve"> </w:t>
      </w:r>
      <w:r>
        <w:rPr>
          <w:sz w:val="24"/>
          <w:szCs w:val="24"/>
        </w:rPr>
        <w:t>if</w:t>
      </w:r>
      <w:r>
        <w:rPr>
          <w:spacing w:val="5"/>
          <w:sz w:val="24"/>
          <w:szCs w:val="24"/>
        </w:rPr>
        <w:t xml:space="preserve"> </w:t>
      </w:r>
      <w:r>
        <w:rPr>
          <w:sz w:val="24"/>
          <w:szCs w:val="24"/>
        </w:rPr>
        <w:t>not,</w:t>
      </w:r>
      <w:r>
        <w:rPr>
          <w:spacing w:val="5"/>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 th</w:t>
      </w:r>
      <w:r>
        <w:rPr>
          <w:spacing w:val="4"/>
          <w:sz w:val="24"/>
          <w:szCs w:val="24"/>
        </w:rPr>
        <w:t>e</w:t>
      </w:r>
      <w:r>
        <w:rPr>
          <w:sz w:val="24"/>
          <w:szCs w:val="24"/>
        </w:rPr>
        <w:t>y</w:t>
      </w:r>
      <w:r>
        <w:rPr>
          <w:spacing w:val="-3"/>
          <w:sz w:val="24"/>
          <w:szCs w:val="24"/>
        </w:rPr>
        <w:t xml:space="preserve"> </w:t>
      </w:r>
      <w:r>
        <w:rPr>
          <w:sz w:val="24"/>
          <w:szCs w:val="24"/>
        </w:rPr>
        <w:t>f</w:t>
      </w:r>
      <w:r>
        <w:rPr>
          <w:spacing w:val="-2"/>
          <w:sz w:val="24"/>
          <w:szCs w:val="24"/>
        </w:rPr>
        <w:t>a</w:t>
      </w:r>
      <w:r>
        <w:rPr>
          <w:spacing w:val="1"/>
          <w:sz w:val="24"/>
          <w:szCs w:val="24"/>
        </w:rPr>
        <w:t>c</w:t>
      </w:r>
      <w:r>
        <w:rPr>
          <w:spacing w:val="-1"/>
          <w:sz w:val="24"/>
          <w:szCs w:val="24"/>
        </w:rPr>
        <w:t>e</w:t>
      </w:r>
      <w:r>
        <w:rPr>
          <w:sz w:val="24"/>
          <w:szCs w:val="24"/>
        </w:rPr>
        <w:t>.</w:t>
      </w:r>
    </w:p>
    <w:p w:rsidR="00EA1739" w:rsidRDefault="00EA1739">
      <w:pPr>
        <w:spacing w:before="5" w:line="280" w:lineRule="exact"/>
        <w:rPr>
          <w:sz w:val="28"/>
          <w:szCs w:val="28"/>
        </w:rPr>
      </w:pPr>
    </w:p>
    <w:p w:rsidR="00EA1739" w:rsidRDefault="008C4593">
      <w:pPr>
        <w:ind w:left="100" w:right="6877"/>
        <w:jc w:val="both"/>
        <w:rPr>
          <w:sz w:val="24"/>
          <w:szCs w:val="24"/>
        </w:rPr>
      </w:pPr>
      <w:r>
        <w:rPr>
          <w:i/>
          <w:spacing w:val="1"/>
          <w:sz w:val="24"/>
          <w:szCs w:val="24"/>
        </w:rPr>
        <w:t>T</w:t>
      </w:r>
      <w:r>
        <w:rPr>
          <w:i/>
          <w:spacing w:val="-1"/>
          <w:sz w:val="24"/>
          <w:szCs w:val="24"/>
        </w:rPr>
        <w:t>y</w:t>
      </w:r>
      <w:r>
        <w:rPr>
          <w:i/>
          <w:sz w:val="24"/>
          <w:szCs w:val="24"/>
        </w:rPr>
        <w:t>p</w:t>
      </w:r>
      <w:r>
        <w:rPr>
          <w:i/>
          <w:spacing w:val="-1"/>
          <w:sz w:val="24"/>
          <w:szCs w:val="24"/>
        </w:rPr>
        <w:t>e</w:t>
      </w:r>
      <w:r>
        <w:rPr>
          <w:i/>
          <w:sz w:val="24"/>
          <w:szCs w:val="24"/>
        </w:rPr>
        <w:t>s of pra</w:t>
      </w:r>
      <w:r>
        <w:rPr>
          <w:i/>
          <w:spacing w:val="-1"/>
          <w:sz w:val="24"/>
          <w:szCs w:val="24"/>
        </w:rPr>
        <w:t>c</w:t>
      </w:r>
      <w:r>
        <w:rPr>
          <w:i/>
          <w:sz w:val="24"/>
          <w:szCs w:val="24"/>
        </w:rPr>
        <w:t>t</w:t>
      </w:r>
      <w:r>
        <w:rPr>
          <w:i/>
          <w:spacing w:val="1"/>
          <w:sz w:val="24"/>
          <w:szCs w:val="24"/>
        </w:rPr>
        <w:t>i</w:t>
      </w:r>
      <w:r>
        <w:rPr>
          <w:i/>
          <w:spacing w:val="-1"/>
          <w:sz w:val="24"/>
          <w:szCs w:val="24"/>
        </w:rPr>
        <w:t>c</w:t>
      </w:r>
      <w:r>
        <w:rPr>
          <w:i/>
          <w:sz w:val="24"/>
          <w:szCs w:val="24"/>
        </w:rPr>
        <w:t xml:space="preserve">al </w:t>
      </w:r>
      <w:r>
        <w:rPr>
          <w:i/>
          <w:spacing w:val="1"/>
          <w:sz w:val="24"/>
          <w:szCs w:val="24"/>
        </w:rPr>
        <w:t>w</w:t>
      </w:r>
      <w:r>
        <w:rPr>
          <w:i/>
          <w:sz w:val="24"/>
          <w:szCs w:val="24"/>
        </w:rPr>
        <w:t>ork</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637"/>
        <w:jc w:val="both"/>
        <w:rPr>
          <w:sz w:val="24"/>
          <w:szCs w:val="24"/>
        </w:rPr>
        <w:sectPr w:rsidR="00EA1739">
          <w:pgSz w:w="11920" w:h="16840"/>
          <w:pgMar w:top="1340" w:right="1280" w:bottom="280" w:left="1340" w:header="0" w:footer="1002" w:gutter="0"/>
          <w:cols w:space="720"/>
        </w:sectPr>
      </w:pPr>
      <w:r>
        <w:rPr>
          <w:sz w:val="24"/>
          <w:szCs w:val="24"/>
        </w:rPr>
        <w:t>The</w:t>
      </w:r>
      <w:r>
        <w:rPr>
          <w:spacing w:val="2"/>
          <w:sz w:val="24"/>
          <w:szCs w:val="24"/>
        </w:rPr>
        <w:t xml:space="preserve"> </w:t>
      </w:r>
      <w:r>
        <w:rPr>
          <w:sz w:val="24"/>
          <w:szCs w:val="24"/>
        </w:rPr>
        <w:t>l</w:t>
      </w:r>
      <w:r>
        <w:rPr>
          <w:spacing w:val="1"/>
          <w:sz w:val="24"/>
          <w:szCs w:val="24"/>
        </w:rPr>
        <w:t>i</w:t>
      </w:r>
      <w:r>
        <w:rPr>
          <w:sz w:val="24"/>
          <w:szCs w:val="24"/>
        </w:rPr>
        <w:t>te</w:t>
      </w:r>
      <w:r>
        <w:rPr>
          <w:spacing w:val="-1"/>
          <w:sz w:val="24"/>
          <w:szCs w:val="24"/>
        </w:rPr>
        <w:t>ra</w:t>
      </w:r>
      <w:r>
        <w:rPr>
          <w:sz w:val="24"/>
          <w:szCs w:val="24"/>
        </w:rPr>
        <w:t>ture</w:t>
      </w:r>
      <w:r>
        <w:rPr>
          <w:spacing w:val="2"/>
          <w:sz w:val="24"/>
          <w:szCs w:val="24"/>
        </w:rPr>
        <w:t xml:space="preserve"> </w:t>
      </w:r>
      <w:r>
        <w:rPr>
          <w:sz w:val="24"/>
          <w:szCs w:val="24"/>
        </w:rPr>
        <w:t>identifi</w:t>
      </w:r>
      <w:r>
        <w:rPr>
          <w:spacing w:val="-1"/>
          <w:sz w:val="24"/>
          <w:szCs w:val="24"/>
        </w:rPr>
        <w:t>e</w:t>
      </w:r>
      <w:r w:rsidR="00C8333E">
        <w:rPr>
          <w:sz w:val="24"/>
          <w:szCs w:val="24"/>
        </w:rPr>
        <w:t>s</w:t>
      </w:r>
      <w:r>
        <w:rPr>
          <w:spacing w:val="5"/>
          <w:sz w:val="24"/>
          <w:szCs w:val="24"/>
        </w:rPr>
        <w:t xml:space="preserve"> </w:t>
      </w:r>
      <w:r>
        <w:rPr>
          <w:sz w:val="24"/>
          <w:szCs w:val="24"/>
        </w:rPr>
        <w:t>s</w:t>
      </w:r>
      <w:r>
        <w:rPr>
          <w:spacing w:val="-1"/>
          <w:sz w:val="24"/>
          <w:szCs w:val="24"/>
        </w:rPr>
        <w:t>e</w:t>
      </w:r>
      <w:r>
        <w:rPr>
          <w:sz w:val="24"/>
          <w:szCs w:val="24"/>
        </w:rPr>
        <w:t>v</w:t>
      </w:r>
      <w:r>
        <w:rPr>
          <w:spacing w:val="-1"/>
          <w:sz w:val="24"/>
          <w:szCs w:val="24"/>
        </w:rPr>
        <w:t>e</w:t>
      </w:r>
      <w:r>
        <w:rPr>
          <w:sz w:val="24"/>
          <w:szCs w:val="24"/>
        </w:rPr>
        <w:t>r</w:t>
      </w:r>
      <w:r>
        <w:rPr>
          <w:spacing w:val="-2"/>
          <w:sz w:val="24"/>
          <w:szCs w:val="24"/>
        </w:rPr>
        <w:t>a</w:t>
      </w:r>
      <w:r>
        <w:rPr>
          <w:sz w:val="24"/>
          <w:szCs w:val="24"/>
        </w:rPr>
        <w:t>l</w:t>
      </w:r>
      <w:r>
        <w:rPr>
          <w:spacing w:val="3"/>
          <w:sz w:val="24"/>
          <w:szCs w:val="24"/>
        </w:rPr>
        <w:t xml:space="preserve"> </w:t>
      </w:r>
      <w:r>
        <w:rPr>
          <w:spacing w:val="5"/>
          <w:sz w:val="24"/>
          <w:szCs w:val="24"/>
        </w:rPr>
        <w:t>t</w:t>
      </w:r>
      <w:r>
        <w:rPr>
          <w:spacing w:val="-5"/>
          <w:sz w:val="24"/>
          <w:szCs w:val="24"/>
        </w:rPr>
        <w:t>y</w:t>
      </w:r>
      <w:r>
        <w:rPr>
          <w:sz w:val="24"/>
          <w:szCs w:val="24"/>
        </w:rPr>
        <w:t>p</w:t>
      </w:r>
      <w:r>
        <w:rPr>
          <w:spacing w:val="-1"/>
          <w:sz w:val="24"/>
          <w:szCs w:val="24"/>
        </w:rPr>
        <w:t>e</w:t>
      </w:r>
      <w:r>
        <w:rPr>
          <w:sz w:val="24"/>
          <w:szCs w:val="24"/>
        </w:rPr>
        <w:t>s</w:t>
      </w:r>
      <w:r>
        <w:rPr>
          <w:spacing w:val="3"/>
          <w:sz w:val="24"/>
          <w:szCs w:val="24"/>
        </w:rPr>
        <w:t xml:space="preserve"> </w:t>
      </w:r>
      <w:r>
        <w:rPr>
          <w:sz w:val="24"/>
          <w:szCs w:val="24"/>
        </w:rPr>
        <w:t>of</w:t>
      </w:r>
      <w:r>
        <w:rPr>
          <w:spacing w:val="2"/>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3"/>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r</w:t>
      </w:r>
      <w:r>
        <w:rPr>
          <w:spacing w:val="4"/>
          <w:sz w:val="24"/>
          <w:szCs w:val="24"/>
        </w:rPr>
        <w:t xml:space="preserve"> </w:t>
      </w:r>
      <w:r>
        <w:rPr>
          <w:sz w:val="24"/>
          <w:szCs w:val="24"/>
        </w:rPr>
        <w:t>L ment</w:t>
      </w:r>
      <w:r>
        <w:rPr>
          <w:spacing w:val="3"/>
          <w:sz w:val="24"/>
          <w:szCs w:val="24"/>
        </w:rPr>
        <w:t>i</w:t>
      </w:r>
      <w:r>
        <w:rPr>
          <w:sz w:val="24"/>
          <w:szCs w:val="24"/>
        </w:rPr>
        <w:t>on</w:t>
      </w:r>
      <w:r>
        <w:rPr>
          <w:spacing w:val="-1"/>
          <w:sz w:val="24"/>
          <w:szCs w:val="24"/>
        </w:rPr>
        <w:t>e</w:t>
      </w:r>
      <w:r>
        <w:rPr>
          <w:sz w:val="24"/>
          <w:szCs w:val="24"/>
        </w:rPr>
        <w:t>d</w:t>
      </w:r>
      <w:r>
        <w:rPr>
          <w:spacing w:val="3"/>
          <w:sz w:val="24"/>
          <w:szCs w:val="24"/>
        </w:rPr>
        <w:t xml:space="preserve"> </w:t>
      </w:r>
      <w:r>
        <w:rPr>
          <w:sz w:val="24"/>
          <w:szCs w:val="24"/>
        </w:rPr>
        <w:t>that</w:t>
      </w:r>
      <w:r>
        <w:rPr>
          <w:spacing w:val="3"/>
          <w:sz w:val="24"/>
          <w:szCs w:val="24"/>
        </w:rPr>
        <w:t xml:space="preserve"> </w:t>
      </w:r>
      <w:r>
        <w:rPr>
          <w:sz w:val="24"/>
          <w:szCs w:val="24"/>
        </w:rPr>
        <w:t>p</w:t>
      </w:r>
      <w:r>
        <w:rPr>
          <w:spacing w:val="-1"/>
          <w:sz w:val="24"/>
          <w:szCs w:val="24"/>
        </w:rPr>
        <w:t>r</w:t>
      </w:r>
      <w:r>
        <w:rPr>
          <w:spacing w:val="5"/>
          <w:sz w:val="24"/>
          <w:szCs w:val="24"/>
        </w:rPr>
        <w:t>e</w:t>
      </w:r>
      <w:r>
        <w:rPr>
          <w:sz w:val="24"/>
          <w:szCs w:val="24"/>
        </w:rPr>
        <w:t>- s</w:t>
      </w:r>
      <w:r>
        <w:rPr>
          <w:spacing w:val="-1"/>
          <w:sz w:val="24"/>
          <w:szCs w:val="24"/>
        </w:rPr>
        <w:t>e</w:t>
      </w:r>
      <w:r>
        <w:rPr>
          <w:sz w:val="24"/>
          <w:szCs w:val="24"/>
        </w:rPr>
        <w:t>rvi</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7"/>
          <w:sz w:val="24"/>
          <w:szCs w:val="24"/>
        </w:rPr>
        <w:t xml:space="preserve"> </w:t>
      </w:r>
      <w:r>
        <w:rPr>
          <w:spacing w:val="-1"/>
          <w:sz w:val="24"/>
          <w:szCs w:val="24"/>
        </w:rPr>
        <w:t>a</w:t>
      </w:r>
      <w:r>
        <w:rPr>
          <w:spacing w:val="1"/>
          <w:sz w:val="24"/>
          <w:szCs w:val="24"/>
        </w:rPr>
        <w:t>r</w:t>
      </w:r>
      <w:r>
        <w:rPr>
          <w:sz w:val="24"/>
          <w:szCs w:val="24"/>
        </w:rPr>
        <w:t>e</w:t>
      </w:r>
      <w:r>
        <w:rPr>
          <w:spacing w:val="4"/>
          <w:sz w:val="24"/>
          <w:szCs w:val="24"/>
        </w:rPr>
        <w:t xml:space="preserve"> </w:t>
      </w:r>
      <w:r>
        <w:rPr>
          <w:spacing w:val="3"/>
          <w:sz w:val="24"/>
          <w:szCs w:val="24"/>
        </w:rPr>
        <w:t>m</w:t>
      </w:r>
      <w:r>
        <w:rPr>
          <w:sz w:val="24"/>
          <w:szCs w:val="24"/>
        </w:rPr>
        <w:t>ost</w:t>
      </w:r>
      <w:r>
        <w:rPr>
          <w:spacing w:val="3"/>
          <w:sz w:val="24"/>
          <w:szCs w:val="24"/>
        </w:rPr>
        <w:t>l</w:t>
      </w:r>
      <w:r>
        <w:rPr>
          <w:sz w:val="24"/>
          <w:szCs w:val="24"/>
        </w:rPr>
        <w:t>y o</w:t>
      </w:r>
      <w:r>
        <w:rPr>
          <w:spacing w:val="1"/>
          <w:sz w:val="24"/>
          <w:szCs w:val="24"/>
        </w:rPr>
        <w:t>f</w:t>
      </w:r>
      <w:r>
        <w:rPr>
          <w:sz w:val="24"/>
          <w:szCs w:val="24"/>
        </w:rPr>
        <w:t>f</w:t>
      </w:r>
      <w:r>
        <w:rPr>
          <w:spacing w:val="-2"/>
          <w:sz w:val="24"/>
          <w:szCs w:val="24"/>
        </w:rPr>
        <w:t>e</w:t>
      </w:r>
      <w:r>
        <w:rPr>
          <w:spacing w:val="1"/>
          <w:sz w:val="24"/>
          <w:szCs w:val="24"/>
        </w:rPr>
        <w:t>r</w:t>
      </w:r>
      <w:r>
        <w:rPr>
          <w:spacing w:val="-1"/>
          <w:sz w:val="24"/>
          <w:szCs w:val="24"/>
        </w:rPr>
        <w:t>e</w:t>
      </w:r>
      <w:r>
        <w:rPr>
          <w:sz w:val="24"/>
          <w:szCs w:val="24"/>
        </w:rPr>
        <w:t>d</w:t>
      </w:r>
      <w:r>
        <w:rPr>
          <w:spacing w:val="5"/>
          <w:sz w:val="24"/>
          <w:szCs w:val="24"/>
        </w:rPr>
        <w:t xml:space="preserve"> </w:t>
      </w:r>
      <w:r>
        <w:rPr>
          <w:sz w:val="24"/>
          <w:szCs w:val="24"/>
        </w:rPr>
        <w:t>one</w:t>
      </w:r>
      <w:r>
        <w:rPr>
          <w:spacing w:val="6"/>
          <w:sz w:val="24"/>
          <w:szCs w:val="24"/>
        </w:rPr>
        <w:t xml:space="preserve"> </w:t>
      </w:r>
      <w:r>
        <w:rPr>
          <w:spacing w:val="5"/>
          <w:sz w:val="24"/>
          <w:szCs w:val="24"/>
        </w:rPr>
        <w:t>t</w:t>
      </w:r>
      <w:r>
        <w:rPr>
          <w:spacing w:val="-5"/>
          <w:sz w:val="24"/>
          <w:szCs w:val="24"/>
        </w:rPr>
        <w:t>y</w:t>
      </w:r>
      <w:r>
        <w:rPr>
          <w:sz w:val="24"/>
          <w:szCs w:val="24"/>
        </w:rPr>
        <w:t>pe</w:t>
      </w:r>
      <w:r>
        <w:rPr>
          <w:spacing w:val="6"/>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2"/>
          <w:sz w:val="24"/>
          <w:szCs w:val="24"/>
        </w:rPr>
        <w:t>H</w:t>
      </w:r>
      <w:r>
        <w:rPr>
          <w:sz w:val="24"/>
          <w:szCs w:val="24"/>
        </w:rPr>
        <w:t>odson</w:t>
      </w:r>
      <w:r>
        <w:rPr>
          <w:spacing w:val="13"/>
          <w:sz w:val="24"/>
          <w:szCs w:val="24"/>
        </w:rPr>
        <w:t xml:space="preserve"> </w:t>
      </w:r>
      <w:r>
        <w:rPr>
          <w:sz w:val="24"/>
          <w:szCs w:val="24"/>
        </w:rPr>
        <w:t>(199</w:t>
      </w:r>
      <w:r>
        <w:rPr>
          <w:spacing w:val="-1"/>
          <w:sz w:val="24"/>
          <w:szCs w:val="24"/>
        </w:rPr>
        <w:t>3</w:t>
      </w:r>
      <w:r>
        <w:rPr>
          <w:sz w:val="24"/>
          <w:szCs w:val="24"/>
        </w:rPr>
        <w:t xml:space="preserve">) </w:t>
      </w:r>
      <w:r>
        <w:rPr>
          <w:spacing w:val="-1"/>
          <w:sz w:val="24"/>
          <w:szCs w:val="24"/>
        </w:rPr>
        <w:t>e</w:t>
      </w:r>
      <w:r>
        <w:rPr>
          <w:sz w:val="24"/>
          <w:szCs w:val="24"/>
        </w:rPr>
        <w:t>mphasi</w:t>
      </w:r>
      <w:r>
        <w:rPr>
          <w:spacing w:val="1"/>
          <w:sz w:val="24"/>
          <w:szCs w:val="24"/>
        </w:rPr>
        <w:t>z</w:t>
      </w:r>
      <w:r>
        <w:rPr>
          <w:spacing w:val="-1"/>
          <w:sz w:val="24"/>
          <w:szCs w:val="24"/>
        </w:rPr>
        <w:t>e</w:t>
      </w:r>
      <w:r>
        <w:rPr>
          <w:sz w:val="24"/>
          <w:szCs w:val="24"/>
        </w:rPr>
        <w:t>d</w:t>
      </w:r>
      <w:r>
        <w:rPr>
          <w:spacing w:val="4"/>
          <w:sz w:val="24"/>
          <w:szCs w:val="24"/>
        </w:rPr>
        <w:t xml:space="preserve"> </w:t>
      </w:r>
      <w:r>
        <w:rPr>
          <w:sz w:val="24"/>
          <w:szCs w:val="24"/>
        </w:rPr>
        <w:t>that</w:t>
      </w:r>
      <w:r>
        <w:rPr>
          <w:spacing w:val="4"/>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w:t>
      </w:r>
      <w:r>
        <w:rPr>
          <w:spacing w:val="-2"/>
          <w:sz w:val="24"/>
          <w:szCs w:val="24"/>
        </w:rPr>
        <w:t>i</w:t>
      </w:r>
      <w:r>
        <w:rPr>
          <w:sz w:val="24"/>
          <w:szCs w:val="24"/>
        </w:rPr>
        <w:t>n</w:t>
      </w:r>
      <w:r>
        <w:rPr>
          <w:spacing w:val="-1"/>
          <w:sz w:val="24"/>
          <w:szCs w:val="24"/>
        </w:rPr>
        <w:t>c</w:t>
      </w:r>
      <w:r>
        <w:rPr>
          <w:sz w:val="24"/>
          <w:szCs w:val="24"/>
        </w:rPr>
        <w:t>ipal</w:t>
      </w:r>
      <w:r>
        <w:rPr>
          <w:spacing w:val="4"/>
          <w:sz w:val="24"/>
          <w:szCs w:val="24"/>
        </w:rPr>
        <w:t xml:space="preserve"> </w:t>
      </w:r>
      <w:r>
        <w:rPr>
          <w:sz w:val="24"/>
          <w:szCs w:val="24"/>
        </w:rPr>
        <w:t>fo</w:t>
      </w:r>
      <w:r>
        <w:rPr>
          <w:spacing w:val="-2"/>
          <w:sz w:val="24"/>
          <w:szCs w:val="24"/>
        </w:rPr>
        <w:t>c</w:t>
      </w:r>
      <w:r>
        <w:rPr>
          <w:sz w:val="24"/>
          <w:szCs w:val="24"/>
        </w:rPr>
        <w:t>us</w:t>
      </w:r>
      <w:r>
        <w:rPr>
          <w:spacing w:val="5"/>
          <w:sz w:val="24"/>
          <w:szCs w:val="24"/>
        </w:rPr>
        <w:t xml:space="preserve"> </w:t>
      </w:r>
      <w:r>
        <w:rPr>
          <w:sz w:val="24"/>
          <w:szCs w:val="24"/>
        </w:rPr>
        <w:t>of</w:t>
      </w:r>
      <w:r>
        <w:rPr>
          <w:spacing w:val="4"/>
          <w:sz w:val="24"/>
          <w:szCs w:val="24"/>
        </w:rPr>
        <w:t xml:space="preserve"> </w:t>
      </w:r>
      <w:r>
        <w:rPr>
          <w:sz w:val="24"/>
          <w:szCs w:val="24"/>
        </w:rPr>
        <w:t>labo</w:t>
      </w:r>
      <w:r>
        <w:rPr>
          <w:spacing w:val="-1"/>
          <w:sz w:val="24"/>
          <w:szCs w:val="24"/>
        </w:rPr>
        <w:t>ra</w:t>
      </w:r>
      <w:r>
        <w:rPr>
          <w:sz w:val="24"/>
          <w:szCs w:val="24"/>
        </w:rPr>
        <w:t>to</w:t>
      </w:r>
      <w:r>
        <w:rPr>
          <w:spacing w:val="2"/>
          <w:sz w:val="24"/>
          <w:szCs w:val="24"/>
        </w:rPr>
        <w:t>r</w:t>
      </w:r>
      <w:r>
        <w:rPr>
          <w:sz w:val="24"/>
          <w:szCs w:val="24"/>
        </w:rPr>
        <w:t xml:space="preserve">y </w:t>
      </w:r>
      <w:r>
        <w:rPr>
          <w:spacing w:val="1"/>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4"/>
          <w:sz w:val="24"/>
          <w:szCs w:val="24"/>
        </w:rPr>
        <w:t xml:space="preserve"> </w:t>
      </w:r>
      <w:r>
        <w:rPr>
          <w:sz w:val="24"/>
          <w:szCs w:val="24"/>
        </w:rPr>
        <w:t>should</w:t>
      </w:r>
      <w:r>
        <w:rPr>
          <w:spacing w:val="4"/>
          <w:sz w:val="24"/>
          <w:szCs w:val="24"/>
        </w:rPr>
        <w:t xml:space="preserve"> </w:t>
      </w:r>
      <w:r>
        <w:rPr>
          <w:sz w:val="24"/>
          <w:szCs w:val="24"/>
        </w:rPr>
        <w:t>n</w:t>
      </w:r>
      <w:r>
        <w:rPr>
          <w:spacing w:val="-2"/>
          <w:sz w:val="24"/>
          <w:szCs w:val="24"/>
        </w:rPr>
        <w:t>o</w:t>
      </w:r>
      <w:r>
        <w:rPr>
          <w:sz w:val="24"/>
          <w:szCs w:val="24"/>
        </w:rPr>
        <w:t>t</w:t>
      </w:r>
      <w:r>
        <w:rPr>
          <w:spacing w:val="2"/>
          <w:sz w:val="24"/>
          <w:szCs w:val="24"/>
        </w:rPr>
        <w:t xml:space="preserve"> </w:t>
      </w:r>
      <w:r>
        <w:rPr>
          <w:sz w:val="24"/>
          <w:szCs w:val="24"/>
        </w:rPr>
        <w:t>be</w:t>
      </w:r>
      <w:r>
        <w:rPr>
          <w:spacing w:val="3"/>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ted</w:t>
      </w:r>
      <w:r>
        <w:rPr>
          <w:spacing w:val="4"/>
          <w:sz w:val="24"/>
          <w:szCs w:val="24"/>
        </w:rPr>
        <w:t xml:space="preserve"> </w:t>
      </w:r>
      <w:r>
        <w:rPr>
          <w:spacing w:val="-2"/>
          <w:sz w:val="24"/>
          <w:szCs w:val="24"/>
        </w:rPr>
        <w:t>t</w:t>
      </w:r>
      <w:r>
        <w:rPr>
          <w:sz w:val="24"/>
          <w:szCs w:val="24"/>
        </w:rPr>
        <w:t>o le</w:t>
      </w:r>
      <w:r>
        <w:rPr>
          <w:spacing w:val="-1"/>
          <w:sz w:val="24"/>
          <w:szCs w:val="24"/>
        </w:rPr>
        <w:t>a</w:t>
      </w:r>
      <w:r>
        <w:rPr>
          <w:sz w:val="24"/>
          <w:szCs w:val="24"/>
        </w:rPr>
        <w:t>rni</w:t>
      </w:r>
      <w:r>
        <w:rPr>
          <w:spacing w:val="2"/>
          <w:sz w:val="24"/>
          <w:szCs w:val="24"/>
        </w:rPr>
        <w:t>n</w:t>
      </w:r>
      <w:r>
        <w:rPr>
          <w:sz w:val="24"/>
          <w:szCs w:val="24"/>
        </w:rPr>
        <w:t>g</w:t>
      </w:r>
      <w:r>
        <w:rPr>
          <w:spacing w:val="-2"/>
          <w:sz w:val="24"/>
          <w:szCs w:val="24"/>
        </w:rPr>
        <w:t xml:space="preserve"> </w:t>
      </w:r>
      <w:r>
        <w:rPr>
          <w:sz w:val="24"/>
          <w:szCs w:val="24"/>
        </w:rPr>
        <w:t>sp</w:t>
      </w:r>
      <w:r>
        <w:rPr>
          <w:spacing w:val="1"/>
          <w:sz w:val="24"/>
          <w:szCs w:val="24"/>
        </w:rPr>
        <w:t>e</w:t>
      </w:r>
      <w:r>
        <w:rPr>
          <w:spacing w:val="-1"/>
          <w:sz w:val="24"/>
          <w:szCs w:val="24"/>
        </w:rPr>
        <w:t>c</w:t>
      </w:r>
      <w:r>
        <w:rPr>
          <w:sz w:val="24"/>
          <w:szCs w:val="24"/>
        </w:rPr>
        <w:t xml:space="preserve">ific </w:t>
      </w:r>
      <w:r>
        <w:rPr>
          <w:spacing w:val="2"/>
          <w:sz w:val="24"/>
          <w:szCs w:val="24"/>
        </w:rPr>
        <w:t>s</w:t>
      </w:r>
      <w:r>
        <w:rPr>
          <w:spacing w:val="-1"/>
          <w:sz w:val="24"/>
          <w:szCs w:val="24"/>
        </w:rPr>
        <w:t>c</w:t>
      </w:r>
      <w:r>
        <w:rPr>
          <w:sz w:val="24"/>
          <w:szCs w:val="24"/>
        </w:rPr>
        <w:t>ientific</w:t>
      </w:r>
      <w:r>
        <w:rPr>
          <w:spacing w:val="-1"/>
          <w:sz w:val="24"/>
          <w:szCs w:val="24"/>
        </w:rPr>
        <w:t xml:space="preserve"> </w:t>
      </w:r>
      <w:r>
        <w:rPr>
          <w:sz w:val="24"/>
          <w:szCs w:val="24"/>
        </w:rPr>
        <w:t>methods or</w:t>
      </w:r>
      <w:r>
        <w:rPr>
          <w:spacing w:val="2"/>
          <w:sz w:val="24"/>
          <w:szCs w:val="24"/>
        </w:rPr>
        <w:t xml:space="preserve"> </w:t>
      </w:r>
      <w:r>
        <w:rPr>
          <w:sz w:val="24"/>
          <w:szCs w:val="24"/>
        </w:rPr>
        <w:t>p</w:t>
      </w:r>
      <w:r>
        <w:rPr>
          <w:spacing w:val="-1"/>
          <w:sz w:val="24"/>
          <w:szCs w:val="24"/>
        </w:rPr>
        <w:t>a</w:t>
      </w:r>
      <w:r>
        <w:rPr>
          <w:sz w:val="24"/>
          <w:szCs w:val="24"/>
        </w:rPr>
        <w:t>rticul</w:t>
      </w:r>
      <w:r>
        <w:rPr>
          <w:spacing w:val="1"/>
          <w:sz w:val="24"/>
          <w:szCs w:val="24"/>
        </w:rPr>
        <w:t>a</w:t>
      </w:r>
      <w:r>
        <w:rPr>
          <w:sz w:val="24"/>
          <w:szCs w:val="24"/>
        </w:rPr>
        <w:t>r 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z w:val="24"/>
          <w:szCs w:val="24"/>
        </w:rPr>
        <w:t>t</w:t>
      </w:r>
      <w:r>
        <w:rPr>
          <w:spacing w:val="2"/>
          <w:sz w:val="24"/>
          <w:szCs w:val="24"/>
        </w:rPr>
        <w:t>e</w:t>
      </w:r>
      <w:r>
        <w:rPr>
          <w:spacing w:val="-1"/>
          <w:sz w:val="24"/>
          <w:szCs w:val="24"/>
        </w:rPr>
        <w:t>c</w:t>
      </w:r>
      <w:r>
        <w:rPr>
          <w:sz w:val="24"/>
          <w:szCs w:val="24"/>
        </w:rPr>
        <w:t>hniques.</w:t>
      </w:r>
      <w:r>
        <w:rPr>
          <w:spacing w:val="2"/>
          <w:sz w:val="24"/>
          <w:szCs w:val="24"/>
        </w:rPr>
        <w:t xml:space="preserve"> </w:t>
      </w:r>
      <w:r>
        <w:rPr>
          <w:spacing w:val="-3"/>
          <w:sz w:val="24"/>
          <w:szCs w:val="24"/>
        </w:rPr>
        <w:t>I</w:t>
      </w:r>
      <w:r>
        <w:rPr>
          <w:sz w:val="24"/>
          <w:szCs w:val="24"/>
        </w:rPr>
        <w:t>ns</w:t>
      </w:r>
      <w:r>
        <w:rPr>
          <w:spacing w:val="3"/>
          <w:sz w:val="24"/>
          <w:szCs w:val="24"/>
        </w:rPr>
        <w:t>t</w:t>
      </w:r>
      <w:r>
        <w:rPr>
          <w:spacing w:val="-1"/>
          <w:sz w:val="24"/>
          <w:szCs w:val="24"/>
        </w:rPr>
        <w:t>ea</w:t>
      </w:r>
      <w:r>
        <w:rPr>
          <w:sz w:val="24"/>
          <w:szCs w:val="24"/>
        </w:rPr>
        <w:t>d, stud</w:t>
      </w:r>
      <w:r>
        <w:rPr>
          <w:spacing w:val="-1"/>
          <w:sz w:val="24"/>
          <w:szCs w:val="24"/>
        </w:rPr>
        <w:t>e</w:t>
      </w:r>
      <w:r>
        <w:rPr>
          <w:sz w:val="24"/>
          <w:szCs w:val="24"/>
        </w:rPr>
        <w:t xml:space="preserve">nts </w:t>
      </w:r>
      <w:r w:rsidR="008F1EAE">
        <w:rPr>
          <w:sz w:val="24"/>
          <w:szCs w:val="24"/>
        </w:rPr>
        <w:t>in the</w:t>
      </w:r>
      <w:r>
        <w:rPr>
          <w:spacing w:val="59"/>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w:t>
      </w:r>
      <w:r>
        <w:rPr>
          <w:spacing w:val="55"/>
          <w:sz w:val="24"/>
          <w:szCs w:val="24"/>
        </w:rPr>
        <w:t xml:space="preserve"> </w:t>
      </w:r>
      <w:r w:rsidR="008F1EAE">
        <w:rPr>
          <w:sz w:val="24"/>
          <w:szCs w:val="24"/>
        </w:rPr>
        <w:t>shou</w:t>
      </w:r>
      <w:r w:rsidR="008F1EAE">
        <w:rPr>
          <w:spacing w:val="3"/>
          <w:sz w:val="24"/>
          <w:szCs w:val="24"/>
        </w:rPr>
        <w:t>l</w:t>
      </w:r>
      <w:r w:rsidR="008F1EAE">
        <w:rPr>
          <w:sz w:val="24"/>
          <w:szCs w:val="24"/>
        </w:rPr>
        <w:t>d use</w:t>
      </w:r>
      <w:r>
        <w:rPr>
          <w:spacing w:val="59"/>
          <w:sz w:val="24"/>
          <w:szCs w:val="24"/>
        </w:rPr>
        <w:t xml:space="preserve"> </w:t>
      </w:r>
      <w:r>
        <w:rPr>
          <w:sz w:val="24"/>
          <w:szCs w:val="24"/>
        </w:rPr>
        <w:t>the</w:t>
      </w:r>
      <w:r>
        <w:rPr>
          <w:spacing w:val="59"/>
          <w:sz w:val="24"/>
          <w:szCs w:val="24"/>
        </w:rPr>
        <w:t xml:space="preserve"> </w:t>
      </w:r>
      <w:r w:rsidR="008F1EAE">
        <w:rPr>
          <w:sz w:val="24"/>
          <w:szCs w:val="24"/>
        </w:rPr>
        <w:t xml:space="preserve">methods and </w:t>
      </w:r>
      <w:r w:rsidR="008F1EAE">
        <w:rPr>
          <w:spacing w:val="2"/>
          <w:sz w:val="24"/>
          <w:szCs w:val="24"/>
        </w:rPr>
        <w:t>procedures</w:t>
      </w:r>
      <w:r w:rsidR="008F1EAE">
        <w:rPr>
          <w:sz w:val="24"/>
          <w:szCs w:val="24"/>
        </w:rPr>
        <w:t xml:space="preserve"> of</w:t>
      </w:r>
      <w:r>
        <w:rPr>
          <w:spacing w:val="59"/>
          <w:sz w:val="24"/>
          <w:szCs w:val="24"/>
        </w:rPr>
        <w:t xml:space="preserve"> </w:t>
      </w:r>
      <w:r w:rsidR="008F1EAE">
        <w:rPr>
          <w:sz w:val="24"/>
          <w:szCs w:val="24"/>
        </w:rPr>
        <w:t>s</w:t>
      </w:r>
      <w:r w:rsidR="008F1EAE">
        <w:rPr>
          <w:spacing w:val="-1"/>
          <w:sz w:val="24"/>
          <w:szCs w:val="24"/>
        </w:rPr>
        <w:t>c</w:t>
      </w:r>
      <w:r w:rsidR="008F1EAE">
        <w:rPr>
          <w:sz w:val="24"/>
          <w:szCs w:val="24"/>
        </w:rPr>
        <w:t>ie</w:t>
      </w:r>
      <w:r w:rsidR="008F1EAE">
        <w:rPr>
          <w:spacing w:val="2"/>
          <w:sz w:val="24"/>
          <w:szCs w:val="24"/>
        </w:rPr>
        <w:t>n</w:t>
      </w:r>
      <w:r w:rsidR="008F1EAE">
        <w:rPr>
          <w:spacing w:val="-1"/>
          <w:sz w:val="24"/>
          <w:szCs w:val="24"/>
        </w:rPr>
        <w:t>c</w:t>
      </w:r>
      <w:r w:rsidR="008F1EAE">
        <w:rPr>
          <w:sz w:val="24"/>
          <w:szCs w:val="24"/>
        </w:rPr>
        <w:t xml:space="preserve">e </w:t>
      </w:r>
      <w:r w:rsidR="008F1EAE">
        <w:rPr>
          <w:spacing w:val="1"/>
          <w:sz w:val="24"/>
          <w:szCs w:val="24"/>
        </w:rPr>
        <w:t>to</w:t>
      </w:r>
      <w:r w:rsidR="008F1EAE">
        <w:rPr>
          <w:sz w:val="24"/>
          <w:szCs w:val="24"/>
        </w:rPr>
        <w:t xml:space="preserve"> </w:t>
      </w:r>
      <w:r w:rsidR="008F1EAE">
        <w:rPr>
          <w:spacing w:val="5"/>
          <w:sz w:val="24"/>
          <w:szCs w:val="24"/>
        </w:rPr>
        <w:t>investigate</w:t>
      </w:r>
      <w:r>
        <w:rPr>
          <w:sz w:val="24"/>
          <w:szCs w:val="24"/>
        </w:rPr>
        <w:t xml:space="preserve"> ph</w:t>
      </w:r>
      <w:r>
        <w:rPr>
          <w:spacing w:val="-1"/>
          <w:sz w:val="24"/>
          <w:szCs w:val="24"/>
        </w:rPr>
        <w:t>e</w:t>
      </w:r>
      <w:r>
        <w:rPr>
          <w:sz w:val="24"/>
          <w:szCs w:val="24"/>
        </w:rPr>
        <w:t>nomen</w:t>
      </w:r>
      <w:r>
        <w:rPr>
          <w:spacing w:val="-1"/>
          <w:sz w:val="24"/>
          <w:szCs w:val="24"/>
        </w:rPr>
        <w:t>a</w:t>
      </w:r>
      <w:r>
        <w:rPr>
          <w:sz w:val="24"/>
          <w:szCs w:val="24"/>
        </w:rPr>
        <w:t>,</w:t>
      </w:r>
      <w:r>
        <w:rPr>
          <w:spacing w:val="31"/>
          <w:sz w:val="24"/>
          <w:szCs w:val="24"/>
        </w:rPr>
        <w:t xml:space="preserve"> </w:t>
      </w:r>
      <w:r>
        <w:rPr>
          <w:sz w:val="24"/>
          <w:szCs w:val="24"/>
        </w:rPr>
        <w:t>solve</w:t>
      </w:r>
      <w:r>
        <w:rPr>
          <w:spacing w:val="31"/>
          <w:sz w:val="24"/>
          <w:szCs w:val="24"/>
        </w:rPr>
        <w:t xml:space="preserve"> </w:t>
      </w:r>
      <w:r>
        <w:rPr>
          <w:spacing w:val="2"/>
          <w:sz w:val="24"/>
          <w:szCs w:val="24"/>
        </w:rPr>
        <w:t>p</w:t>
      </w:r>
      <w:r>
        <w:rPr>
          <w:sz w:val="24"/>
          <w:szCs w:val="24"/>
        </w:rPr>
        <w:t>robl</w:t>
      </w:r>
      <w:r>
        <w:rPr>
          <w:spacing w:val="-1"/>
          <w:sz w:val="24"/>
          <w:szCs w:val="24"/>
        </w:rPr>
        <w:t>e</w:t>
      </w:r>
      <w:r>
        <w:rPr>
          <w:sz w:val="24"/>
          <w:szCs w:val="24"/>
        </w:rPr>
        <w:t>ms,</w:t>
      </w:r>
      <w:r>
        <w:rPr>
          <w:spacing w:val="32"/>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pursue</w:t>
      </w:r>
      <w:r>
        <w:rPr>
          <w:spacing w:val="30"/>
          <w:sz w:val="24"/>
          <w:szCs w:val="24"/>
        </w:rPr>
        <w:t xml:space="preserve"> </w:t>
      </w:r>
      <w:r>
        <w:rPr>
          <w:sz w:val="24"/>
          <w:szCs w:val="24"/>
        </w:rPr>
        <w:t>inqu</w:t>
      </w:r>
      <w:r>
        <w:rPr>
          <w:spacing w:val="1"/>
          <w:sz w:val="24"/>
          <w:szCs w:val="24"/>
        </w:rPr>
        <w:t>i</w:t>
      </w:r>
      <w:r>
        <w:rPr>
          <w:spacing w:val="4"/>
          <w:sz w:val="24"/>
          <w:szCs w:val="24"/>
        </w:rPr>
        <w:t>r</w:t>
      </w:r>
      <w:r>
        <w:rPr>
          <w:sz w:val="24"/>
          <w:szCs w:val="24"/>
        </w:rPr>
        <w:t>y</w:t>
      </w:r>
      <w:r>
        <w:rPr>
          <w:spacing w:val="29"/>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in</w:t>
      </w:r>
      <w:r>
        <w:rPr>
          <w:spacing w:val="1"/>
          <w:sz w:val="24"/>
          <w:szCs w:val="24"/>
        </w:rPr>
        <w:t>t</w:t>
      </w:r>
      <w:r>
        <w:rPr>
          <w:spacing w:val="-1"/>
          <w:sz w:val="24"/>
          <w:szCs w:val="24"/>
        </w:rPr>
        <w:t>e</w:t>
      </w:r>
      <w:r>
        <w:rPr>
          <w:sz w:val="24"/>
          <w:szCs w:val="24"/>
        </w:rPr>
        <w:t>r</w:t>
      </w:r>
      <w:r>
        <w:rPr>
          <w:spacing w:val="-2"/>
          <w:sz w:val="24"/>
          <w:szCs w:val="24"/>
        </w:rPr>
        <w:t>e</w:t>
      </w:r>
      <w:r>
        <w:rPr>
          <w:sz w:val="24"/>
          <w:szCs w:val="24"/>
        </w:rPr>
        <w:t>st</w:t>
      </w:r>
      <w:r>
        <w:rPr>
          <w:spacing w:val="1"/>
          <w:sz w:val="24"/>
          <w:szCs w:val="24"/>
        </w:rPr>
        <w:t>s</w:t>
      </w:r>
      <w:r>
        <w:rPr>
          <w:sz w:val="24"/>
          <w:szCs w:val="24"/>
        </w:rPr>
        <w:t>.</w:t>
      </w:r>
      <w:r>
        <w:rPr>
          <w:spacing w:val="31"/>
          <w:sz w:val="24"/>
          <w:szCs w:val="24"/>
        </w:rPr>
        <w:t xml:space="preserve"> </w:t>
      </w:r>
      <w:r>
        <w:rPr>
          <w:sz w:val="24"/>
          <w:szCs w:val="24"/>
        </w:rPr>
        <w:t>The</w:t>
      </w:r>
      <w:r>
        <w:rPr>
          <w:spacing w:val="32"/>
          <w:sz w:val="24"/>
          <w:szCs w:val="24"/>
        </w:rPr>
        <w:t xml:space="preserve"> </w:t>
      </w:r>
      <w:r>
        <w:rPr>
          <w:sz w:val="24"/>
          <w:szCs w:val="24"/>
        </w:rPr>
        <w:t>study</w:t>
      </w:r>
      <w:r>
        <w:rPr>
          <w:spacing w:val="29"/>
          <w:sz w:val="24"/>
          <w:szCs w:val="24"/>
        </w:rPr>
        <w:t xml:space="preserve"> </w:t>
      </w:r>
      <w:r>
        <w:rPr>
          <w:sz w:val="24"/>
          <w:szCs w:val="24"/>
        </w:rPr>
        <w:t>sho</w:t>
      </w:r>
      <w:r>
        <w:rPr>
          <w:spacing w:val="2"/>
          <w:sz w:val="24"/>
          <w:szCs w:val="24"/>
        </w:rPr>
        <w:t>w</w:t>
      </w:r>
      <w:r>
        <w:rPr>
          <w:spacing w:val="-1"/>
          <w:sz w:val="24"/>
          <w:szCs w:val="24"/>
        </w:rPr>
        <w:t>e</w:t>
      </w:r>
      <w:r>
        <w:rPr>
          <w:sz w:val="24"/>
          <w:szCs w:val="24"/>
        </w:rPr>
        <w:t>d</w:t>
      </w:r>
      <w:r>
        <w:rPr>
          <w:spacing w:val="31"/>
          <w:sz w:val="24"/>
          <w:szCs w:val="24"/>
        </w:rPr>
        <w:t xml:space="preserve"> </w:t>
      </w:r>
      <w:r>
        <w:rPr>
          <w:sz w:val="24"/>
          <w:szCs w:val="24"/>
        </w:rPr>
        <w:t>that 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3"/>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pacing w:val="-1"/>
          <w:sz w:val="24"/>
          <w:szCs w:val="24"/>
        </w:rPr>
        <w:t>a</w:t>
      </w:r>
      <w:r>
        <w:rPr>
          <w:spacing w:val="1"/>
          <w:sz w:val="24"/>
          <w:szCs w:val="24"/>
        </w:rPr>
        <w:t>r</w:t>
      </w:r>
      <w:r>
        <w:rPr>
          <w:sz w:val="24"/>
          <w:szCs w:val="24"/>
        </w:rPr>
        <w:t>e</w:t>
      </w:r>
      <w:r>
        <w:rPr>
          <w:spacing w:val="6"/>
          <w:sz w:val="24"/>
          <w:szCs w:val="24"/>
        </w:rPr>
        <w:t xml:space="preserve"> </w:t>
      </w:r>
      <w:r>
        <w:rPr>
          <w:sz w:val="24"/>
          <w:szCs w:val="24"/>
        </w:rPr>
        <w:t>o</w:t>
      </w:r>
      <w:r>
        <w:rPr>
          <w:spacing w:val="-1"/>
          <w:sz w:val="24"/>
          <w:szCs w:val="24"/>
        </w:rPr>
        <w:t>f</w:t>
      </w:r>
      <w:r>
        <w:rPr>
          <w:sz w:val="24"/>
          <w:szCs w:val="24"/>
        </w:rPr>
        <w:t>f</w:t>
      </w:r>
      <w:r>
        <w:rPr>
          <w:spacing w:val="-2"/>
          <w:sz w:val="24"/>
          <w:szCs w:val="24"/>
        </w:rPr>
        <w:t>e</w:t>
      </w:r>
      <w:r>
        <w:rPr>
          <w:spacing w:val="1"/>
          <w:sz w:val="24"/>
          <w:szCs w:val="24"/>
        </w:rPr>
        <w:t>r</w:t>
      </w:r>
      <w:r>
        <w:rPr>
          <w:spacing w:val="-1"/>
          <w:sz w:val="24"/>
          <w:szCs w:val="24"/>
        </w:rPr>
        <w:t>e</w:t>
      </w:r>
      <w:r>
        <w:rPr>
          <w:sz w:val="24"/>
          <w:szCs w:val="24"/>
        </w:rPr>
        <w:t>d</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whi</w:t>
      </w:r>
      <w:r>
        <w:rPr>
          <w:spacing w:val="-1"/>
          <w:sz w:val="24"/>
          <w:szCs w:val="24"/>
        </w:rPr>
        <w:t>c</w:t>
      </w:r>
      <w:r>
        <w:rPr>
          <w:sz w:val="24"/>
          <w:szCs w:val="24"/>
        </w:rPr>
        <w:t>h</w:t>
      </w:r>
      <w:r>
        <w:rPr>
          <w:spacing w:val="4"/>
          <w:sz w:val="24"/>
          <w:szCs w:val="24"/>
        </w:rPr>
        <w:t xml:space="preserve"> </w:t>
      </w:r>
      <w:r>
        <w:rPr>
          <w:sz w:val="24"/>
          <w:szCs w:val="24"/>
        </w:rPr>
        <w:t>is</w:t>
      </w:r>
      <w:r>
        <w:rPr>
          <w:spacing w:val="5"/>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ted</w:t>
      </w:r>
      <w:r>
        <w:rPr>
          <w:spacing w:val="4"/>
          <w:sz w:val="24"/>
          <w:szCs w:val="24"/>
        </w:rPr>
        <w:t xml:space="preserve"> </w:t>
      </w:r>
      <w:r>
        <w:rPr>
          <w:sz w:val="24"/>
          <w:szCs w:val="24"/>
        </w:rPr>
        <w:t>to</w:t>
      </w:r>
      <w:r>
        <w:rPr>
          <w:spacing w:val="5"/>
          <w:sz w:val="24"/>
          <w:szCs w:val="24"/>
        </w:rPr>
        <w:t xml:space="preserve"> </w:t>
      </w:r>
      <w:r>
        <w:rPr>
          <w:sz w:val="24"/>
          <w:szCs w:val="24"/>
        </w:rPr>
        <w:t>the</w:t>
      </w:r>
      <w:r>
        <w:rPr>
          <w:spacing w:val="4"/>
          <w:sz w:val="24"/>
          <w:szCs w:val="24"/>
        </w:rPr>
        <w:t xml:space="preserve"> </w:t>
      </w:r>
      <w:r>
        <w:rPr>
          <w:spacing w:val="-3"/>
          <w:sz w:val="24"/>
          <w:szCs w:val="24"/>
        </w:rPr>
        <w:t>r</w:t>
      </w:r>
      <w:r>
        <w:rPr>
          <w:spacing w:val="-1"/>
          <w:sz w:val="24"/>
          <w:szCs w:val="24"/>
        </w:rPr>
        <w:t>e</w:t>
      </w:r>
      <w:r>
        <w:rPr>
          <w:sz w:val="24"/>
          <w:szCs w:val="24"/>
        </w:rPr>
        <w:t>discov</w:t>
      </w:r>
      <w:r>
        <w:rPr>
          <w:spacing w:val="-1"/>
          <w:sz w:val="24"/>
          <w:szCs w:val="24"/>
        </w:rPr>
        <w:t>e</w:t>
      </w:r>
      <w:r>
        <w:rPr>
          <w:spacing w:val="4"/>
          <w:sz w:val="24"/>
          <w:szCs w:val="24"/>
        </w:rPr>
        <w:t>r</w:t>
      </w:r>
      <w:r>
        <w:rPr>
          <w:sz w:val="24"/>
          <w:szCs w:val="24"/>
        </w:rPr>
        <w:t>y of wh</w:t>
      </w:r>
      <w:r>
        <w:rPr>
          <w:spacing w:val="-1"/>
          <w:sz w:val="24"/>
          <w:szCs w:val="24"/>
        </w:rPr>
        <w:t>a</w:t>
      </w:r>
      <w:r>
        <w:rPr>
          <w:sz w:val="24"/>
          <w:szCs w:val="24"/>
        </w:rPr>
        <w:t>t</w:t>
      </w:r>
      <w:r>
        <w:rPr>
          <w:spacing w:val="5"/>
          <w:sz w:val="24"/>
          <w:szCs w:val="24"/>
        </w:rPr>
        <w:t xml:space="preserve"> </w:t>
      </w:r>
      <w:r>
        <w:rPr>
          <w:sz w:val="24"/>
          <w:szCs w:val="24"/>
        </w:rPr>
        <w:t>is</w:t>
      </w:r>
      <w:r>
        <w:rPr>
          <w:spacing w:val="5"/>
          <w:sz w:val="24"/>
          <w:szCs w:val="24"/>
        </w:rPr>
        <w:t xml:space="preserve"> </w:t>
      </w:r>
      <w:r>
        <w:rPr>
          <w:spacing w:val="-1"/>
          <w:sz w:val="24"/>
          <w:szCs w:val="24"/>
        </w:rPr>
        <w:t>a</w:t>
      </w:r>
      <w:r>
        <w:rPr>
          <w:sz w:val="24"/>
          <w:szCs w:val="24"/>
        </w:rPr>
        <w:t>lr</w:t>
      </w:r>
      <w:r>
        <w:rPr>
          <w:spacing w:val="-1"/>
          <w:sz w:val="24"/>
          <w:szCs w:val="24"/>
        </w:rPr>
        <w:t>ea</w:t>
      </w:r>
      <w:r>
        <w:rPr>
          <w:spacing w:val="2"/>
          <w:sz w:val="24"/>
          <w:szCs w:val="24"/>
        </w:rPr>
        <w:t>d</w:t>
      </w:r>
      <w:r>
        <w:rPr>
          <w:sz w:val="24"/>
          <w:szCs w:val="24"/>
        </w:rPr>
        <w:t>y known.</w:t>
      </w:r>
      <w:r>
        <w:rPr>
          <w:spacing w:val="6"/>
          <w:sz w:val="24"/>
          <w:szCs w:val="24"/>
        </w:rPr>
        <w:t xml:space="preserve"> </w:t>
      </w:r>
      <w:r>
        <w:rPr>
          <w:sz w:val="24"/>
          <w:szCs w:val="24"/>
        </w:rPr>
        <w:t>This</w:t>
      </w:r>
      <w:r>
        <w:rPr>
          <w:spacing w:val="5"/>
          <w:sz w:val="24"/>
          <w:szCs w:val="24"/>
        </w:rPr>
        <w:t xml:space="preserve"> </w:t>
      </w:r>
      <w:r>
        <w:rPr>
          <w:sz w:val="24"/>
          <w:szCs w:val="24"/>
        </w:rPr>
        <w:t>is</w:t>
      </w:r>
      <w:r>
        <w:rPr>
          <w:spacing w:val="5"/>
          <w:sz w:val="24"/>
          <w:szCs w:val="24"/>
        </w:rPr>
        <w:t xml:space="preserve"> </w:t>
      </w:r>
      <w:r>
        <w:rPr>
          <w:sz w:val="24"/>
          <w:szCs w:val="24"/>
        </w:rPr>
        <w:t>n</w:t>
      </w:r>
      <w:r>
        <w:rPr>
          <w:spacing w:val="-2"/>
          <w:sz w:val="24"/>
          <w:szCs w:val="24"/>
        </w:rPr>
        <w:t>o</w:t>
      </w:r>
      <w:r>
        <w:rPr>
          <w:sz w:val="24"/>
          <w:szCs w:val="24"/>
        </w:rPr>
        <w:t>t</w:t>
      </w:r>
      <w:r>
        <w:rPr>
          <w:spacing w:val="5"/>
          <w:sz w:val="24"/>
          <w:szCs w:val="24"/>
        </w:rPr>
        <w:t xml:space="preserve"> </w:t>
      </w:r>
      <w:r>
        <w:rPr>
          <w:sz w:val="24"/>
          <w:szCs w:val="24"/>
        </w:rPr>
        <w:t>b</w:t>
      </w:r>
      <w:r>
        <w:rPr>
          <w:spacing w:val="-1"/>
          <w:sz w:val="24"/>
          <w:szCs w:val="24"/>
        </w:rPr>
        <w:t>a</w:t>
      </w:r>
      <w:r>
        <w:rPr>
          <w:sz w:val="24"/>
          <w:szCs w:val="24"/>
        </w:rPr>
        <w:t>d</w:t>
      </w:r>
      <w:r>
        <w:rPr>
          <w:spacing w:val="4"/>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it</w:t>
      </w:r>
      <w:r>
        <w:rPr>
          <w:spacing w:val="5"/>
          <w:sz w:val="24"/>
          <w:szCs w:val="24"/>
        </w:rPr>
        <w:t xml:space="preserve"> </w:t>
      </w:r>
      <w:r>
        <w:rPr>
          <w:sz w:val="24"/>
          <w:szCs w:val="24"/>
        </w:rPr>
        <w:t>p</w:t>
      </w:r>
      <w:r>
        <w:rPr>
          <w:spacing w:val="-1"/>
          <w:sz w:val="24"/>
          <w:szCs w:val="24"/>
        </w:rPr>
        <w:t>r</w:t>
      </w:r>
      <w:r>
        <w:rPr>
          <w:spacing w:val="-3"/>
          <w:sz w:val="24"/>
          <w:szCs w:val="24"/>
        </w:rPr>
        <w:t>e</w:t>
      </w:r>
      <w:r>
        <w:rPr>
          <w:sz w:val="24"/>
          <w:szCs w:val="24"/>
        </w:rPr>
        <w:t>p</w:t>
      </w:r>
      <w:r>
        <w:rPr>
          <w:spacing w:val="-1"/>
          <w:sz w:val="24"/>
          <w:szCs w:val="24"/>
        </w:rPr>
        <w:t>a</w:t>
      </w:r>
      <w:r>
        <w:rPr>
          <w:sz w:val="24"/>
          <w:szCs w:val="24"/>
        </w:rPr>
        <w:t>r</w:t>
      </w:r>
      <w:r>
        <w:rPr>
          <w:spacing w:val="-2"/>
          <w:sz w:val="24"/>
          <w:szCs w:val="24"/>
        </w:rPr>
        <w:t>e</w:t>
      </w:r>
      <w:r>
        <w:rPr>
          <w:sz w:val="24"/>
          <w:szCs w:val="24"/>
        </w:rPr>
        <w:t>s</w:t>
      </w:r>
      <w:r>
        <w:rPr>
          <w:spacing w:val="5"/>
          <w:sz w:val="24"/>
          <w:szCs w:val="24"/>
        </w:rPr>
        <w:t xml:space="preserve"> </w:t>
      </w:r>
      <w:r>
        <w:rPr>
          <w:sz w:val="24"/>
          <w:szCs w:val="24"/>
        </w:rPr>
        <w:t>p</w:t>
      </w:r>
      <w:r>
        <w:rPr>
          <w:spacing w:val="-1"/>
          <w:sz w:val="24"/>
          <w:szCs w:val="24"/>
        </w:rPr>
        <w:t>r</w:t>
      </w:r>
      <w:r>
        <w:rPr>
          <w:spacing w:val="5"/>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3"/>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pacing w:val="1"/>
          <w:sz w:val="24"/>
          <w:szCs w:val="24"/>
        </w:rPr>
        <w:t>r</w:t>
      </w:r>
      <w:r>
        <w:rPr>
          <w:sz w:val="24"/>
          <w:szCs w:val="24"/>
        </w:rPr>
        <w:t>s</w:t>
      </w:r>
      <w:r>
        <w:rPr>
          <w:spacing w:val="6"/>
          <w:sz w:val="24"/>
          <w:szCs w:val="24"/>
        </w:rPr>
        <w:t xml:space="preserve"> </w:t>
      </w:r>
      <w:r>
        <w:rPr>
          <w:sz w:val="24"/>
          <w:szCs w:val="24"/>
        </w:rPr>
        <w:t>to</w:t>
      </w:r>
      <w:r>
        <w:rPr>
          <w:spacing w:val="5"/>
          <w:sz w:val="24"/>
          <w:szCs w:val="24"/>
        </w:rPr>
        <w:t xml:space="preserve"> </w:t>
      </w:r>
      <w:r>
        <w:rPr>
          <w:sz w:val="24"/>
          <w:szCs w:val="24"/>
        </w:rPr>
        <w:t>i</w:t>
      </w:r>
      <w:r>
        <w:rPr>
          <w:spacing w:val="-2"/>
          <w:sz w:val="24"/>
          <w:szCs w:val="24"/>
        </w:rPr>
        <w:t>n</w:t>
      </w:r>
      <w:r>
        <w:rPr>
          <w:sz w:val="24"/>
          <w:szCs w:val="24"/>
        </w:rPr>
        <w:t>trodu</w:t>
      </w:r>
      <w:r>
        <w:rPr>
          <w:spacing w:val="-1"/>
          <w:sz w:val="24"/>
          <w:szCs w:val="24"/>
        </w:rPr>
        <w:t>c</w:t>
      </w:r>
      <w:r>
        <w:rPr>
          <w:sz w:val="24"/>
          <w:szCs w:val="24"/>
        </w:rPr>
        <w:t xml:space="preserve">e </w:t>
      </w:r>
      <w:r w:rsidR="008F1EAE">
        <w:rPr>
          <w:sz w:val="24"/>
          <w:szCs w:val="24"/>
        </w:rPr>
        <w:t xml:space="preserve">their </w:t>
      </w:r>
      <w:r w:rsidR="008F1EAE">
        <w:rPr>
          <w:spacing w:val="2"/>
          <w:sz w:val="24"/>
          <w:szCs w:val="24"/>
        </w:rPr>
        <w:t>learners</w:t>
      </w:r>
      <w:r w:rsidR="008F1EAE">
        <w:rPr>
          <w:sz w:val="24"/>
          <w:szCs w:val="24"/>
        </w:rPr>
        <w:t xml:space="preserve"> </w:t>
      </w:r>
      <w:r w:rsidR="008F1EAE">
        <w:rPr>
          <w:spacing w:val="2"/>
          <w:sz w:val="24"/>
          <w:szCs w:val="24"/>
        </w:rPr>
        <w:t>to</w:t>
      </w:r>
      <w:r w:rsidR="008F1EAE">
        <w:rPr>
          <w:sz w:val="24"/>
          <w:szCs w:val="24"/>
        </w:rPr>
        <w:t xml:space="preserve"> </w:t>
      </w:r>
      <w:r w:rsidR="008F1EAE">
        <w:rPr>
          <w:spacing w:val="3"/>
          <w:sz w:val="24"/>
          <w:szCs w:val="24"/>
        </w:rPr>
        <w:t>the</w:t>
      </w:r>
      <w:r w:rsidR="008F1EAE">
        <w:rPr>
          <w:sz w:val="24"/>
          <w:szCs w:val="24"/>
        </w:rPr>
        <w:t xml:space="preserve"> </w:t>
      </w:r>
      <w:r w:rsidR="008F1EAE">
        <w:rPr>
          <w:spacing w:val="2"/>
          <w:sz w:val="24"/>
          <w:szCs w:val="24"/>
        </w:rPr>
        <w:t>scientific</w:t>
      </w:r>
      <w:r w:rsidR="008F1EAE">
        <w:rPr>
          <w:sz w:val="24"/>
          <w:szCs w:val="24"/>
        </w:rPr>
        <w:t xml:space="preserve"> </w:t>
      </w:r>
      <w:r w:rsidR="008F1EAE">
        <w:rPr>
          <w:spacing w:val="2"/>
          <w:sz w:val="24"/>
          <w:szCs w:val="24"/>
        </w:rPr>
        <w:t>community</w:t>
      </w:r>
      <w:r>
        <w:rPr>
          <w:sz w:val="24"/>
          <w:szCs w:val="24"/>
        </w:rPr>
        <w:t xml:space="preserve">. </w:t>
      </w:r>
      <w:r>
        <w:rPr>
          <w:spacing w:val="3"/>
          <w:sz w:val="24"/>
          <w:szCs w:val="24"/>
        </w:rPr>
        <w:t xml:space="preserve"> </w:t>
      </w:r>
      <w:r>
        <w:rPr>
          <w:sz w:val="24"/>
          <w:szCs w:val="24"/>
        </w:rPr>
        <w:t>H</w:t>
      </w:r>
      <w:r>
        <w:rPr>
          <w:spacing w:val="2"/>
          <w:sz w:val="24"/>
          <w:szCs w:val="24"/>
        </w:rPr>
        <w:t>o</w:t>
      </w:r>
      <w:r>
        <w:rPr>
          <w:sz w:val="24"/>
          <w:szCs w:val="24"/>
        </w:rPr>
        <w:t>w</w:t>
      </w:r>
      <w:r>
        <w:rPr>
          <w:spacing w:val="-1"/>
          <w:sz w:val="24"/>
          <w:szCs w:val="24"/>
        </w:rPr>
        <w:t>e</w:t>
      </w:r>
      <w:r>
        <w:rPr>
          <w:sz w:val="24"/>
          <w:szCs w:val="24"/>
        </w:rPr>
        <w:t>v</w:t>
      </w:r>
      <w:r>
        <w:rPr>
          <w:spacing w:val="-1"/>
          <w:sz w:val="24"/>
          <w:szCs w:val="24"/>
        </w:rPr>
        <w:t>e</w:t>
      </w:r>
      <w:r>
        <w:rPr>
          <w:sz w:val="24"/>
          <w:szCs w:val="24"/>
        </w:rPr>
        <w:t xml:space="preserve">r, </w:t>
      </w:r>
      <w:r w:rsidR="008F1EAE">
        <w:rPr>
          <w:spacing w:val="5"/>
          <w:sz w:val="24"/>
          <w:szCs w:val="24"/>
        </w:rPr>
        <w:t>b</w:t>
      </w:r>
      <w:r w:rsidR="008F1EAE">
        <w:rPr>
          <w:sz w:val="24"/>
          <w:szCs w:val="24"/>
        </w:rPr>
        <w:t xml:space="preserve">y focusing on </w:t>
      </w:r>
      <w:r w:rsidR="008F1EAE">
        <w:rPr>
          <w:spacing w:val="5"/>
          <w:sz w:val="24"/>
          <w:szCs w:val="24"/>
        </w:rPr>
        <w:t>one</w:t>
      </w:r>
      <w:r w:rsidR="008F1EAE">
        <w:rPr>
          <w:sz w:val="24"/>
          <w:szCs w:val="24"/>
        </w:rPr>
        <w:t xml:space="preserve"> </w:t>
      </w:r>
      <w:r w:rsidR="008F1EAE">
        <w:rPr>
          <w:spacing w:val="2"/>
          <w:sz w:val="24"/>
          <w:szCs w:val="24"/>
        </w:rPr>
        <w:t>type</w:t>
      </w:r>
      <w:r w:rsidR="008F1EAE">
        <w:rPr>
          <w:sz w:val="24"/>
          <w:szCs w:val="24"/>
        </w:rPr>
        <w:t xml:space="preserve"> </w:t>
      </w:r>
      <w:r w:rsidR="008F1EAE">
        <w:rPr>
          <w:spacing w:val="2"/>
          <w:sz w:val="24"/>
          <w:szCs w:val="24"/>
        </w:rPr>
        <w:t>of</w:t>
      </w:r>
      <w:r>
        <w:rPr>
          <w:sz w:val="24"/>
          <w:szCs w:val="24"/>
        </w:rPr>
        <w:t xml:space="preserv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w:t>
      </w:r>
      <w:r>
        <w:rPr>
          <w:spacing w:val="2"/>
          <w:sz w:val="24"/>
          <w:szCs w:val="24"/>
        </w:rPr>
        <w:t>o</w:t>
      </w:r>
      <w:r>
        <w:rPr>
          <w:sz w:val="24"/>
          <w:szCs w:val="24"/>
        </w:rPr>
        <w:t>rk,</w:t>
      </w:r>
      <w:r>
        <w:rPr>
          <w:spacing w:val="1"/>
          <w:sz w:val="24"/>
          <w:szCs w:val="24"/>
        </w:rPr>
        <w:t xml:space="preserve"> </w:t>
      </w:r>
      <w:r>
        <w:rPr>
          <w:sz w:val="24"/>
          <w:szCs w:val="24"/>
        </w:rPr>
        <w:t>p</w:t>
      </w:r>
      <w:r>
        <w:rPr>
          <w:spacing w:val="-1"/>
          <w:sz w:val="24"/>
          <w:szCs w:val="24"/>
        </w:rPr>
        <w:t>r</w:t>
      </w:r>
      <w:r>
        <w:rPr>
          <w:sz w:val="24"/>
          <w:szCs w:val="24"/>
        </w:rPr>
        <w:t>e</w:t>
      </w:r>
      <w:r>
        <w:rPr>
          <w:spacing w:val="2"/>
          <w:sz w:val="24"/>
          <w:szCs w:val="24"/>
        </w:rPr>
        <w:t>s</w:t>
      </w:r>
      <w:r>
        <w:rPr>
          <w:spacing w:val="-1"/>
          <w:sz w:val="24"/>
          <w:szCs w:val="24"/>
        </w:rPr>
        <w:t>e</w:t>
      </w:r>
      <w:r>
        <w:rPr>
          <w:sz w:val="24"/>
          <w:szCs w:val="24"/>
        </w:rPr>
        <w:t>r</w:t>
      </w:r>
      <w:r>
        <w:rPr>
          <w:spacing w:val="1"/>
          <w:sz w:val="24"/>
          <w:szCs w:val="24"/>
        </w:rPr>
        <w:t>v</w:t>
      </w:r>
      <w:r>
        <w:rPr>
          <w:sz w:val="24"/>
          <w:szCs w:val="24"/>
        </w:rPr>
        <w:t>ice</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pacing w:val="-1"/>
          <w:sz w:val="24"/>
          <w:szCs w:val="24"/>
        </w:rPr>
        <w:t>e</w:t>
      </w:r>
      <w:r>
        <w:rPr>
          <w:sz w:val="24"/>
          <w:szCs w:val="24"/>
        </w:rPr>
        <w:t>nd</w:t>
      </w:r>
      <w:r>
        <w:rPr>
          <w:spacing w:val="2"/>
          <w:sz w:val="24"/>
          <w:szCs w:val="24"/>
        </w:rPr>
        <w:t xml:space="preserve"> </w:t>
      </w:r>
      <w:r>
        <w:rPr>
          <w:sz w:val="24"/>
          <w:szCs w:val="24"/>
        </w:rPr>
        <w:t>up</w:t>
      </w:r>
      <w:r>
        <w:rPr>
          <w:spacing w:val="2"/>
          <w:sz w:val="24"/>
          <w:szCs w:val="24"/>
        </w:rPr>
        <w:t xml:space="preserve"> </w:t>
      </w:r>
      <w:r>
        <w:rPr>
          <w:sz w:val="24"/>
          <w:szCs w:val="24"/>
        </w:rPr>
        <w:t>n</w:t>
      </w:r>
      <w:r>
        <w:rPr>
          <w:spacing w:val="2"/>
          <w:sz w:val="24"/>
          <w:szCs w:val="24"/>
        </w:rPr>
        <w:t>o</w:t>
      </w:r>
      <w:r>
        <w:rPr>
          <w:sz w:val="24"/>
          <w:szCs w:val="24"/>
        </w:rPr>
        <w:t>t</w:t>
      </w:r>
      <w:r>
        <w:rPr>
          <w:spacing w:val="3"/>
          <w:sz w:val="24"/>
          <w:szCs w:val="24"/>
        </w:rPr>
        <w:t xml:space="preserve"> </w:t>
      </w:r>
      <w:r>
        <w:rPr>
          <w:sz w:val="24"/>
          <w:szCs w:val="24"/>
        </w:rPr>
        <w:t>knowing the</w:t>
      </w:r>
      <w:r>
        <w:rPr>
          <w:spacing w:val="2"/>
          <w:sz w:val="24"/>
          <w:szCs w:val="24"/>
        </w:rPr>
        <w:t xml:space="preserve"> </w:t>
      </w:r>
      <w:r>
        <w:rPr>
          <w:sz w:val="24"/>
          <w:szCs w:val="24"/>
        </w:rPr>
        <w:t>other</w:t>
      </w:r>
      <w:r>
        <w:rPr>
          <w:spacing w:val="1"/>
          <w:sz w:val="24"/>
          <w:szCs w:val="24"/>
        </w:rPr>
        <w:t xml:space="preserve"> </w:t>
      </w:r>
      <w:r>
        <w:rPr>
          <w:spacing w:val="3"/>
          <w:sz w:val="24"/>
          <w:szCs w:val="24"/>
        </w:rPr>
        <w:t>t</w:t>
      </w:r>
      <w:r>
        <w:rPr>
          <w:spacing w:val="-2"/>
          <w:sz w:val="24"/>
          <w:szCs w:val="24"/>
        </w:rPr>
        <w:t>y</w:t>
      </w:r>
      <w:r>
        <w:rPr>
          <w:sz w:val="24"/>
          <w:szCs w:val="24"/>
        </w:rPr>
        <w:t>p</w:t>
      </w:r>
      <w:r>
        <w:rPr>
          <w:spacing w:val="-1"/>
          <w:sz w:val="24"/>
          <w:szCs w:val="24"/>
        </w:rPr>
        <w:t>e</w:t>
      </w:r>
      <w:r>
        <w:rPr>
          <w:sz w:val="24"/>
          <w:szCs w:val="24"/>
        </w:rPr>
        <w:t>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the</w:t>
      </w:r>
      <w:r w:rsidR="00C8333E">
        <w:rPr>
          <w:sz w:val="24"/>
          <w:szCs w:val="24"/>
        </w:rPr>
        <w:t>ir</w:t>
      </w:r>
      <w:r>
        <w:rPr>
          <w:sz w:val="24"/>
          <w:szCs w:val="24"/>
        </w:rPr>
        <w:t xml:space="preserve"> i</w:t>
      </w:r>
      <w:r>
        <w:rPr>
          <w:spacing w:val="1"/>
          <w:sz w:val="24"/>
          <w:szCs w:val="24"/>
        </w:rPr>
        <w:t>m</w:t>
      </w:r>
      <w:r>
        <w:rPr>
          <w:sz w:val="24"/>
          <w:szCs w:val="24"/>
        </w:rPr>
        <w:t>port</w:t>
      </w:r>
      <w:r>
        <w:rPr>
          <w:spacing w:val="-1"/>
          <w:sz w:val="24"/>
          <w:szCs w:val="24"/>
        </w:rPr>
        <w:t>a</w:t>
      </w:r>
      <w:r>
        <w:rPr>
          <w:sz w:val="24"/>
          <w:szCs w:val="24"/>
        </w:rPr>
        <w:t>n</w:t>
      </w:r>
      <w:r>
        <w:rPr>
          <w:spacing w:val="-1"/>
          <w:sz w:val="24"/>
          <w:szCs w:val="24"/>
        </w:rPr>
        <w:t>c</w:t>
      </w:r>
      <w:r>
        <w:rPr>
          <w:sz w:val="24"/>
          <w:szCs w:val="24"/>
        </w:rPr>
        <w:t>e.</w:t>
      </w:r>
      <w:r>
        <w:rPr>
          <w:spacing w:val="41"/>
          <w:sz w:val="24"/>
          <w:szCs w:val="24"/>
        </w:rPr>
        <w:t xml:space="preserve"> </w:t>
      </w:r>
      <w:r>
        <w:rPr>
          <w:sz w:val="24"/>
          <w:szCs w:val="24"/>
        </w:rPr>
        <w:t>R</w:t>
      </w:r>
      <w:r>
        <w:rPr>
          <w:spacing w:val="-1"/>
          <w:sz w:val="24"/>
          <w:szCs w:val="24"/>
        </w:rPr>
        <w:t>e</w:t>
      </w:r>
      <w:r>
        <w:rPr>
          <w:sz w:val="24"/>
          <w:szCs w:val="24"/>
        </w:rPr>
        <w:t>sul</w:t>
      </w:r>
      <w:r>
        <w:rPr>
          <w:spacing w:val="1"/>
          <w:sz w:val="24"/>
          <w:szCs w:val="24"/>
        </w:rPr>
        <w:t>t</w:t>
      </w:r>
      <w:r>
        <w:rPr>
          <w:sz w:val="24"/>
          <w:szCs w:val="24"/>
        </w:rPr>
        <w:t>s</w:t>
      </w:r>
      <w:r>
        <w:rPr>
          <w:spacing w:val="41"/>
          <w:sz w:val="24"/>
          <w:szCs w:val="24"/>
        </w:rPr>
        <w:t xml:space="preserve"> </w:t>
      </w:r>
      <w:r>
        <w:rPr>
          <w:sz w:val="24"/>
          <w:szCs w:val="24"/>
        </w:rPr>
        <w:t>show</w:t>
      </w:r>
      <w:r>
        <w:rPr>
          <w:spacing w:val="-1"/>
          <w:sz w:val="24"/>
          <w:szCs w:val="24"/>
        </w:rPr>
        <w:t>e</w:t>
      </w:r>
      <w:r>
        <w:rPr>
          <w:sz w:val="24"/>
          <w:szCs w:val="24"/>
        </w:rPr>
        <w:t>d</w:t>
      </w:r>
      <w:r>
        <w:rPr>
          <w:spacing w:val="41"/>
          <w:sz w:val="24"/>
          <w:szCs w:val="24"/>
        </w:rPr>
        <w:t xml:space="preserve"> </w:t>
      </w:r>
      <w:r>
        <w:rPr>
          <w:sz w:val="24"/>
          <w:szCs w:val="24"/>
        </w:rPr>
        <w:t>that</w:t>
      </w:r>
      <w:r>
        <w:rPr>
          <w:spacing w:val="41"/>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41"/>
          <w:sz w:val="24"/>
          <w:szCs w:val="24"/>
        </w:rPr>
        <w:t xml:space="preserve"> </w:t>
      </w:r>
      <w:r>
        <w:rPr>
          <w:spacing w:val="-1"/>
          <w:sz w:val="24"/>
          <w:szCs w:val="24"/>
        </w:rPr>
        <w:t>a</w:t>
      </w:r>
      <w:r>
        <w:rPr>
          <w:sz w:val="24"/>
          <w:szCs w:val="24"/>
        </w:rPr>
        <w:t>re</w:t>
      </w:r>
      <w:r>
        <w:rPr>
          <w:spacing w:val="39"/>
          <w:sz w:val="24"/>
          <w:szCs w:val="24"/>
        </w:rPr>
        <w:t xml:space="preserve"> </w:t>
      </w:r>
      <w:r>
        <w:rPr>
          <w:sz w:val="24"/>
          <w:szCs w:val="24"/>
        </w:rPr>
        <w:t>in</w:t>
      </w:r>
      <w:r>
        <w:rPr>
          <w:spacing w:val="1"/>
          <w:sz w:val="24"/>
          <w:szCs w:val="24"/>
        </w:rPr>
        <w:t>t</w:t>
      </w:r>
      <w:r>
        <w:rPr>
          <w:sz w:val="24"/>
          <w:szCs w:val="24"/>
        </w:rPr>
        <w:t>rodu</w:t>
      </w:r>
      <w:r>
        <w:rPr>
          <w:spacing w:val="-2"/>
          <w:sz w:val="24"/>
          <w:szCs w:val="24"/>
        </w:rPr>
        <w:t>c</w:t>
      </w:r>
      <w:r>
        <w:rPr>
          <w:spacing w:val="-1"/>
          <w:sz w:val="24"/>
          <w:szCs w:val="24"/>
        </w:rPr>
        <w:t>e</w:t>
      </w:r>
      <w:r>
        <w:rPr>
          <w:sz w:val="24"/>
          <w:szCs w:val="24"/>
        </w:rPr>
        <w:t>d</w:t>
      </w:r>
      <w:r>
        <w:rPr>
          <w:spacing w:val="41"/>
          <w:sz w:val="24"/>
          <w:szCs w:val="24"/>
        </w:rPr>
        <w:t xml:space="preserve"> </w:t>
      </w:r>
      <w:r>
        <w:rPr>
          <w:spacing w:val="7"/>
          <w:sz w:val="24"/>
          <w:szCs w:val="24"/>
        </w:rPr>
        <w:t>t</w:t>
      </w:r>
      <w:r>
        <w:rPr>
          <w:sz w:val="24"/>
          <w:szCs w:val="24"/>
        </w:rPr>
        <w:t>o 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pacing w:val="5"/>
          <w:sz w:val="24"/>
          <w:szCs w:val="24"/>
        </w:rPr>
        <w:t>b</w:t>
      </w:r>
      <w:r>
        <w:rPr>
          <w:sz w:val="24"/>
          <w:szCs w:val="24"/>
        </w:rPr>
        <w:t xml:space="preserve">y </w:t>
      </w:r>
      <w:r>
        <w:rPr>
          <w:spacing w:val="3"/>
          <w:sz w:val="24"/>
          <w:szCs w:val="24"/>
        </w:rPr>
        <w:t>l</w:t>
      </w:r>
      <w:r>
        <w:rPr>
          <w:spacing w:val="-1"/>
          <w:sz w:val="24"/>
          <w:szCs w:val="24"/>
        </w:rPr>
        <w:t>a</w:t>
      </w:r>
      <w:r>
        <w:rPr>
          <w:sz w:val="24"/>
          <w:szCs w:val="24"/>
        </w:rPr>
        <w:t>b</w:t>
      </w:r>
      <w:r>
        <w:rPr>
          <w:spacing w:val="3"/>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tors</w:t>
      </w:r>
      <w:r>
        <w:rPr>
          <w:spacing w:val="5"/>
          <w:sz w:val="24"/>
          <w:szCs w:val="24"/>
        </w:rPr>
        <w:t xml:space="preserve"> </w:t>
      </w:r>
      <w:r>
        <w:rPr>
          <w:sz w:val="24"/>
          <w:szCs w:val="24"/>
        </w:rPr>
        <w:t>due</w:t>
      </w:r>
      <w:r>
        <w:rPr>
          <w:spacing w:val="2"/>
          <w:sz w:val="24"/>
          <w:szCs w:val="24"/>
        </w:rPr>
        <w:t xml:space="preserve"> </w:t>
      </w:r>
      <w:r>
        <w:rPr>
          <w:sz w:val="24"/>
          <w:szCs w:val="24"/>
        </w:rPr>
        <w:t>to</w:t>
      </w:r>
      <w:r>
        <w:rPr>
          <w:spacing w:val="6"/>
          <w:sz w:val="24"/>
          <w:szCs w:val="24"/>
        </w:rPr>
        <w:t xml:space="preserve"> </w:t>
      </w:r>
      <w:r>
        <w:rPr>
          <w:sz w:val="24"/>
          <w:szCs w:val="24"/>
        </w:rPr>
        <w:t>short</w:t>
      </w:r>
      <w:r>
        <w:rPr>
          <w:spacing w:val="-1"/>
          <w:sz w:val="24"/>
          <w:szCs w:val="24"/>
        </w:rPr>
        <w:t>a</w:t>
      </w:r>
      <w:r>
        <w:rPr>
          <w:sz w:val="24"/>
          <w:szCs w:val="24"/>
        </w:rPr>
        <w:t>ge</w:t>
      </w:r>
      <w:r>
        <w:rPr>
          <w:spacing w:val="2"/>
          <w:sz w:val="24"/>
          <w:szCs w:val="24"/>
        </w:rPr>
        <w:t xml:space="preserve"> </w:t>
      </w:r>
      <w:r>
        <w:rPr>
          <w:sz w:val="24"/>
          <w:szCs w:val="24"/>
        </w:rPr>
        <w:t>of</w:t>
      </w:r>
      <w:r>
        <w:rPr>
          <w:spacing w:val="4"/>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z w:val="24"/>
          <w:szCs w:val="24"/>
        </w:rPr>
        <w:t>tus.</w:t>
      </w:r>
      <w:r>
        <w:rPr>
          <w:spacing w:val="3"/>
          <w:sz w:val="24"/>
          <w:szCs w:val="24"/>
        </w:rPr>
        <w:t xml:space="preserve"> </w:t>
      </w:r>
      <w:r>
        <w:rPr>
          <w:spacing w:val="2"/>
          <w:sz w:val="24"/>
          <w:szCs w:val="24"/>
        </w:rPr>
        <w:t>T</w:t>
      </w:r>
      <w:r>
        <w:rPr>
          <w:sz w:val="24"/>
          <w:szCs w:val="24"/>
        </w:rPr>
        <w:t>his</w:t>
      </w:r>
      <w:r>
        <w:rPr>
          <w:spacing w:val="3"/>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ts</w:t>
      </w:r>
      <w:r>
        <w:rPr>
          <w:spacing w:val="3"/>
          <w:sz w:val="24"/>
          <w:szCs w:val="24"/>
        </w:rPr>
        <w:t xml:space="preserve"> </w:t>
      </w:r>
      <w:r>
        <w:rPr>
          <w:sz w:val="24"/>
          <w:szCs w:val="24"/>
        </w:rPr>
        <w:t>p</w:t>
      </w:r>
      <w:r>
        <w:rPr>
          <w:spacing w:val="-1"/>
          <w:sz w:val="24"/>
          <w:szCs w:val="24"/>
        </w:rPr>
        <w:t>r</w:t>
      </w:r>
      <w:r>
        <w:rPr>
          <w:spacing w:val="6"/>
          <w:sz w:val="24"/>
          <w:szCs w:val="24"/>
        </w:rPr>
        <w:t>e</w:t>
      </w:r>
      <w:r>
        <w:rPr>
          <w:sz w:val="24"/>
          <w:szCs w:val="24"/>
        </w:rPr>
        <w:t>- 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w:t>
      </w:r>
      <w:r>
        <w:rPr>
          <w:sz w:val="24"/>
          <w:szCs w:val="24"/>
        </w:rPr>
        <w:t>f</w:t>
      </w:r>
      <w:r>
        <w:rPr>
          <w:spacing w:val="-1"/>
          <w:sz w:val="24"/>
          <w:szCs w:val="24"/>
        </w:rPr>
        <w:t>r</w:t>
      </w:r>
      <w:r>
        <w:rPr>
          <w:sz w:val="24"/>
          <w:szCs w:val="24"/>
        </w:rPr>
        <w:t>om</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ing the</w:t>
      </w:r>
      <w:r>
        <w:rPr>
          <w:spacing w:val="1"/>
          <w:sz w:val="24"/>
          <w:szCs w:val="24"/>
        </w:rPr>
        <w:t xml:space="preserve"> </w:t>
      </w:r>
      <w:r>
        <w:rPr>
          <w:sz w:val="24"/>
          <w:szCs w:val="24"/>
        </w:rPr>
        <w:t>re</w:t>
      </w:r>
      <w:r>
        <w:rPr>
          <w:spacing w:val="-1"/>
          <w:sz w:val="24"/>
          <w:szCs w:val="24"/>
        </w:rPr>
        <w:t>a</w:t>
      </w:r>
      <w:r>
        <w:rPr>
          <w:sz w:val="24"/>
          <w:szCs w:val="24"/>
        </w:rPr>
        <w:t>l</w:t>
      </w:r>
      <w:r>
        <w:rPr>
          <w:spacing w:val="2"/>
          <w:sz w:val="24"/>
          <w:szCs w:val="24"/>
        </w:rPr>
        <w:t xml:space="preserve"> </w:t>
      </w:r>
      <w:r>
        <w:rPr>
          <w:sz w:val="24"/>
          <w:szCs w:val="24"/>
        </w:rPr>
        <w:t>b</w:t>
      </w:r>
      <w:r>
        <w:rPr>
          <w:spacing w:val="1"/>
          <w:sz w:val="24"/>
          <w:szCs w:val="24"/>
        </w:rPr>
        <w:t>e</w:t>
      </w:r>
      <w:r>
        <w:rPr>
          <w:sz w:val="24"/>
          <w:szCs w:val="24"/>
        </w:rPr>
        <w:t>n</w:t>
      </w:r>
      <w:r>
        <w:rPr>
          <w:spacing w:val="-1"/>
          <w:sz w:val="24"/>
          <w:szCs w:val="24"/>
        </w:rPr>
        <w:t>e</w:t>
      </w:r>
      <w:r>
        <w:rPr>
          <w:sz w:val="24"/>
          <w:szCs w:val="24"/>
        </w:rPr>
        <w:t>fits</w:t>
      </w:r>
      <w:r>
        <w:rPr>
          <w:spacing w:val="2"/>
          <w:sz w:val="24"/>
          <w:szCs w:val="24"/>
        </w:rPr>
        <w:t xml:space="preserve"> </w:t>
      </w:r>
      <w:r>
        <w:rPr>
          <w:sz w:val="24"/>
          <w:szCs w:val="24"/>
        </w:rPr>
        <w:t>of</w:t>
      </w:r>
      <w:r>
        <w:rPr>
          <w:spacing w:val="1"/>
          <w:sz w:val="24"/>
          <w:szCs w:val="24"/>
        </w:rPr>
        <w:t xml:space="preserve"> </w:t>
      </w:r>
      <w:r>
        <w:rPr>
          <w:sz w:val="24"/>
          <w:szCs w:val="24"/>
        </w:rPr>
        <w:t>doing d</w:t>
      </w:r>
      <w:r>
        <w:rPr>
          <w:spacing w:val="-1"/>
          <w:sz w:val="24"/>
          <w:szCs w:val="24"/>
        </w:rPr>
        <w:t>e</w:t>
      </w:r>
      <w:r>
        <w:rPr>
          <w:sz w:val="24"/>
          <w:szCs w:val="24"/>
        </w:rPr>
        <w:t>mon</w:t>
      </w:r>
      <w:r>
        <w:rPr>
          <w:spacing w:val="3"/>
          <w:sz w:val="24"/>
          <w:szCs w:val="24"/>
        </w:rPr>
        <w:t>s</w:t>
      </w:r>
      <w:r>
        <w:rPr>
          <w:sz w:val="24"/>
          <w:szCs w:val="24"/>
        </w:rPr>
        <w:t>tr</w:t>
      </w:r>
      <w:r>
        <w:rPr>
          <w:spacing w:val="-1"/>
          <w:sz w:val="24"/>
          <w:szCs w:val="24"/>
        </w:rPr>
        <w:t>a</w:t>
      </w:r>
      <w:r>
        <w:rPr>
          <w:sz w:val="24"/>
          <w:szCs w:val="24"/>
        </w:rPr>
        <w:t>t</w:t>
      </w:r>
      <w:r>
        <w:rPr>
          <w:spacing w:val="1"/>
          <w:sz w:val="24"/>
          <w:szCs w:val="24"/>
        </w:rPr>
        <w:t>i</w:t>
      </w:r>
      <w:r>
        <w:rPr>
          <w:sz w:val="24"/>
          <w:szCs w:val="24"/>
        </w:rPr>
        <w:t>ons.</w:t>
      </w:r>
      <w:r>
        <w:rPr>
          <w:spacing w:val="2"/>
          <w:sz w:val="24"/>
          <w:szCs w:val="24"/>
        </w:rPr>
        <w:t xml:space="preserve"> </w:t>
      </w:r>
      <w:r>
        <w:rPr>
          <w:spacing w:val="-1"/>
          <w:sz w:val="24"/>
          <w:szCs w:val="24"/>
        </w:rPr>
        <w:t>F</w:t>
      </w:r>
      <w:r>
        <w:rPr>
          <w:sz w:val="24"/>
          <w:szCs w:val="24"/>
        </w:rPr>
        <w:t xml:space="preserve">or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Pr>
          <w:spacing w:val="17"/>
          <w:sz w:val="24"/>
          <w:szCs w:val="24"/>
        </w:rPr>
        <w:t xml:space="preserve"> </w:t>
      </w:r>
      <w:r>
        <w:rPr>
          <w:sz w:val="24"/>
          <w:szCs w:val="24"/>
        </w:rPr>
        <w:t>p</w:t>
      </w:r>
      <w:r>
        <w:rPr>
          <w:spacing w:val="-1"/>
          <w:sz w:val="24"/>
          <w:szCs w:val="24"/>
        </w:rPr>
        <w:t>r</w:t>
      </w:r>
      <w:r>
        <w:rPr>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6"/>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17"/>
          <w:sz w:val="24"/>
          <w:szCs w:val="24"/>
        </w:rPr>
        <w:t xml:space="preserve"> </w:t>
      </w:r>
      <w:r>
        <w:rPr>
          <w:sz w:val="24"/>
          <w:szCs w:val="24"/>
        </w:rPr>
        <w:t>to</w:t>
      </w:r>
      <w:r>
        <w:rPr>
          <w:spacing w:val="17"/>
          <w:sz w:val="24"/>
          <w:szCs w:val="24"/>
        </w:rPr>
        <w:t xml:space="preserve"> </w:t>
      </w:r>
      <w:r>
        <w:rPr>
          <w:sz w:val="24"/>
          <w:szCs w:val="24"/>
        </w:rPr>
        <w:t>know</w:t>
      </w:r>
      <w:r>
        <w:rPr>
          <w:spacing w:val="16"/>
          <w:sz w:val="24"/>
          <w:szCs w:val="24"/>
        </w:rPr>
        <w:t xml:space="preserve"> </w:t>
      </w:r>
      <w:r>
        <w:rPr>
          <w:sz w:val="24"/>
          <w:szCs w:val="24"/>
        </w:rPr>
        <w:t>that</w:t>
      </w:r>
      <w:r>
        <w:rPr>
          <w:spacing w:val="17"/>
          <w:sz w:val="24"/>
          <w:szCs w:val="24"/>
        </w:rPr>
        <w:t xml:space="preserve"> </w:t>
      </w:r>
      <w:r>
        <w:rPr>
          <w:sz w:val="24"/>
          <w:szCs w:val="24"/>
        </w:rPr>
        <w:t>a</w:t>
      </w:r>
      <w:r>
        <w:rPr>
          <w:spacing w:val="16"/>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16"/>
          <w:sz w:val="24"/>
          <w:szCs w:val="24"/>
        </w:rPr>
        <w:t xml:space="preserve"> </w:t>
      </w:r>
      <w:r>
        <w:rPr>
          <w:sz w:val="24"/>
          <w:szCs w:val="24"/>
        </w:rPr>
        <w:t>do</w:t>
      </w:r>
      <w:r>
        <w:rPr>
          <w:spacing w:val="-1"/>
          <w:sz w:val="24"/>
          <w:szCs w:val="24"/>
        </w:rPr>
        <w:t>e</w:t>
      </w:r>
      <w:r>
        <w:rPr>
          <w:sz w:val="24"/>
          <w:szCs w:val="24"/>
        </w:rPr>
        <w:t>s</w:t>
      </w:r>
      <w:r>
        <w:rPr>
          <w:spacing w:val="21"/>
          <w:sz w:val="24"/>
          <w:szCs w:val="24"/>
        </w:rPr>
        <w:t xml:space="preserve"> </w:t>
      </w:r>
      <w:r>
        <w:rPr>
          <w:sz w:val="24"/>
          <w:szCs w:val="24"/>
        </w:rPr>
        <w:t>not</w:t>
      </w:r>
      <w:r>
        <w:rPr>
          <w:spacing w:val="17"/>
          <w:sz w:val="24"/>
          <w:szCs w:val="24"/>
        </w:rPr>
        <w:t xml:space="preserve"> </w:t>
      </w:r>
      <w:r>
        <w:rPr>
          <w:sz w:val="24"/>
          <w:szCs w:val="24"/>
        </w:rPr>
        <w:t>n</w:t>
      </w:r>
      <w:r>
        <w:rPr>
          <w:spacing w:val="-1"/>
          <w:sz w:val="24"/>
          <w:szCs w:val="24"/>
        </w:rPr>
        <w:t>e</w:t>
      </w:r>
      <w:r>
        <w:rPr>
          <w:spacing w:val="1"/>
          <w:sz w:val="24"/>
          <w:szCs w:val="24"/>
        </w:rPr>
        <w:t>c</w:t>
      </w:r>
      <w:r>
        <w:rPr>
          <w:spacing w:val="-1"/>
          <w:sz w:val="24"/>
          <w:szCs w:val="24"/>
        </w:rPr>
        <w:t>e</w:t>
      </w:r>
      <w:r>
        <w:rPr>
          <w:spacing w:val="2"/>
          <w:sz w:val="24"/>
          <w:szCs w:val="24"/>
        </w:rPr>
        <w:t>s</w:t>
      </w:r>
      <w:r>
        <w:rPr>
          <w:sz w:val="24"/>
          <w:szCs w:val="24"/>
        </w:rPr>
        <w:t>s</w:t>
      </w:r>
      <w:r>
        <w:rPr>
          <w:spacing w:val="-1"/>
          <w:sz w:val="24"/>
          <w:szCs w:val="24"/>
        </w:rPr>
        <w:t>a</w:t>
      </w:r>
      <w:r>
        <w:rPr>
          <w:sz w:val="24"/>
          <w:szCs w:val="24"/>
        </w:rPr>
        <w:t>ri</w:t>
      </w:r>
      <w:r>
        <w:rPr>
          <w:spacing w:val="2"/>
          <w:sz w:val="24"/>
          <w:szCs w:val="24"/>
        </w:rPr>
        <w:t>l</w:t>
      </w:r>
      <w:r>
        <w:rPr>
          <w:sz w:val="24"/>
          <w:szCs w:val="24"/>
        </w:rPr>
        <w:t>y</w:t>
      </w:r>
      <w:r>
        <w:rPr>
          <w:spacing w:val="14"/>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16"/>
          <w:sz w:val="24"/>
          <w:szCs w:val="24"/>
        </w:rPr>
        <w:t xml:space="preserve"> </w:t>
      </w:r>
      <w:r>
        <w:rPr>
          <w:sz w:val="24"/>
          <w:szCs w:val="24"/>
        </w:rPr>
        <w:t>to be</w:t>
      </w:r>
      <w:r>
        <w:rPr>
          <w:spacing w:val="6"/>
          <w:sz w:val="24"/>
          <w:szCs w:val="24"/>
        </w:rPr>
        <w:t xml:space="preserve"> </w:t>
      </w:r>
      <w:r>
        <w:rPr>
          <w:sz w:val="24"/>
          <w:szCs w:val="24"/>
        </w:rPr>
        <w:t>in</w:t>
      </w:r>
      <w:r>
        <w:rPr>
          <w:spacing w:val="7"/>
          <w:sz w:val="24"/>
          <w:szCs w:val="24"/>
        </w:rPr>
        <w:t xml:space="preserve"> </w:t>
      </w:r>
      <w:r>
        <w:rPr>
          <w:sz w:val="24"/>
          <w:szCs w:val="24"/>
        </w:rPr>
        <w:t>a</w:t>
      </w:r>
      <w:r>
        <w:rPr>
          <w:spacing w:val="6"/>
          <w:sz w:val="24"/>
          <w:szCs w:val="24"/>
        </w:rPr>
        <w:t xml:space="preserve"> </w:t>
      </w:r>
      <w:r>
        <w:rPr>
          <w:sz w:val="24"/>
          <w:szCs w:val="24"/>
        </w:rPr>
        <w:t>labo</w:t>
      </w:r>
      <w:r>
        <w:rPr>
          <w:spacing w:val="-1"/>
          <w:sz w:val="24"/>
          <w:szCs w:val="24"/>
        </w:rPr>
        <w:t>ra</w:t>
      </w:r>
      <w:r>
        <w:rPr>
          <w:sz w:val="24"/>
          <w:szCs w:val="24"/>
        </w:rPr>
        <w:t>to</w:t>
      </w:r>
      <w:r>
        <w:rPr>
          <w:spacing w:val="2"/>
          <w:sz w:val="24"/>
          <w:szCs w:val="24"/>
        </w:rPr>
        <w:t>r</w:t>
      </w:r>
      <w:r>
        <w:rPr>
          <w:sz w:val="24"/>
          <w:szCs w:val="24"/>
        </w:rPr>
        <w:t>y</w:t>
      </w:r>
      <w:r>
        <w:rPr>
          <w:spacing w:val="2"/>
          <w:sz w:val="24"/>
          <w:szCs w:val="24"/>
        </w:rPr>
        <w:t xml:space="preserve"> </w:t>
      </w:r>
      <w:r>
        <w:rPr>
          <w:sz w:val="24"/>
          <w:szCs w:val="24"/>
        </w:rPr>
        <w:t>to</w:t>
      </w:r>
      <w:r>
        <w:rPr>
          <w:spacing w:val="7"/>
          <w:sz w:val="24"/>
          <w:szCs w:val="24"/>
        </w:rPr>
        <w:t xml:space="preserve"> </w:t>
      </w:r>
      <w:r>
        <w:rPr>
          <w:sz w:val="24"/>
          <w:szCs w:val="24"/>
        </w:rPr>
        <w:t>do</w:t>
      </w:r>
      <w:r>
        <w:rPr>
          <w:spacing w:val="7"/>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7"/>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7"/>
          <w:sz w:val="24"/>
          <w:szCs w:val="24"/>
        </w:rPr>
        <w:t xml:space="preserve"> </w:t>
      </w:r>
      <w:r>
        <w:rPr>
          <w:spacing w:val="-1"/>
          <w:sz w:val="24"/>
          <w:szCs w:val="24"/>
        </w:rPr>
        <w:t>a</w:t>
      </w:r>
      <w:r>
        <w:rPr>
          <w:sz w:val="24"/>
          <w:szCs w:val="24"/>
        </w:rPr>
        <w:t>re</w:t>
      </w:r>
      <w:r>
        <w:rPr>
          <w:spacing w:val="5"/>
          <w:sz w:val="24"/>
          <w:szCs w:val="24"/>
        </w:rPr>
        <w:t xml:space="preserve"> </w:t>
      </w:r>
      <w:r>
        <w:rPr>
          <w:sz w:val="24"/>
          <w:szCs w:val="24"/>
        </w:rPr>
        <w:t>those</w:t>
      </w:r>
      <w:r>
        <w:rPr>
          <w:spacing w:val="7"/>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7"/>
          <w:sz w:val="24"/>
          <w:szCs w:val="24"/>
        </w:rPr>
        <w:t xml:space="preserve"> </w:t>
      </w:r>
      <w:r>
        <w:rPr>
          <w:sz w:val="24"/>
          <w:szCs w:val="24"/>
        </w:rPr>
        <w:t>done</w:t>
      </w:r>
      <w:r>
        <w:rPr>
          <w:spacing w:val="6"/>
          <w:sz w:val="24"/>
          <w:szCs w:val="24"/>
        </w:rPr>
        <w:t xml:space="preserve"> </w:t>
      </w:r>
      <w:r>
        <w:rPr>
          <w:spacing w:val="2"/>
          <w:sz w:val="24"/>
          <w:szCs w:val="24"/>
        </w:rPr>
        <w:t>b</w:t>
      </w:r>
      <w:r>
        <w:rPr>
          <w:sz w:val="24"/>
          <w:szCs w:val="24"/>
        </w:rPr>
        <w:t>y the te</w:t>
      </w:r>
      <w:r>
        <w:rPr>
          <w:spacing w:val="-1"/>
          <w:sz w:val="24"/>
          <w:szCs w:val="24"/>
        </w:rPr>
        <w:t>ac</w:t>
      </w:r>
      <w:r>
        <w:rPr>
          <w:sz w:val="24"/>
          <w:szCs w:val="24"/>
        </w:rPr>
        <w:t>h</w:t>
      </w:r>
      <w:r>
        <w:rPr>
          <w:spacing w:val="1"/>
          <w:sz w:val="24"/>
          <w:szCs w:val="24"/>
        </w:rPr>
        <w:t>e</w:t>
      </w:r>
      <w:r>
        <w:rPr>
          <w:sz w:val="24"/>
          <w:szCs w:val="24"/>
        </w:rPr>
        <w:t>r</w:t>
      </w:r>
      <w:r>
        <w:rPr>
          <w:spacing w:val="1"/>
          <w:sz w:val="24"/>
          <w:szCs w:val="24"/>
        </w:rPr>
        <w:t xml:space="preserve"> </w:t>
      </w:r>
      <w:r>
        <w:rPr>
          <w:sz w:val="24"/>
          <w:szCs w:val="24"/>
        </w:rPr>
        <w:t>in</w:t>
      </w:r>
      <w:r>
        <w:rPr>
          <w:spacing w:val="3"/>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1"/>
          <w:sz w:val="24"/>
          <w:szCs w:val="24"/>
        </w:rPr>
        <w:t xml:space="preserve"> </w:t>
      </w:r>
      <w:r>
        <w:rPr>
          <w:sz w:val="24"/>
          <w:szCs w:val="24"/>
        </w:rPr>
        <w:t>to</w:t>
      </w:r>
      <w:r>
        <w:rPr>
          <w:spacing w:val="3"/>
          <w:sz w:val="24"/>
          <w:szCs w:val="24"/>
        </w:rPr>
        <w:t xml:space="preserve"> </w:t>
      </w:r>
      <w:r>
        <w:rPr>
          <w:sz w:val="24"/>
          <w:szCs w:val="24"/>
        </w:rPr>
        <w:t>h</w:t>
      </w:r>
      <w:r>
        <w:rPr>
          <w:spacing w:val="-1"/>
          <w:sz w:val="24"/>
          <w:szCs w:val="24"/>
        </w:rPr>
        <w:t>e</w:t>
      </w:r>
      <w:r>
        <w:rPr>
          <w:sz w:val="24"/>
          <w:szCs w:val="24"/>
        </w:rPr>
        <w:t>lp</w:t>
      </w:r>
      <w:r>
        <w:rPr>
          <w:spacing w:val="3"/>
          <w:sz w:val="24"/>
          <w:szCs w:val="24"/>
        </w:rPr>
        <w:t xml:space="preserve"> </w:t>
      </w:r>
      <w:r>
        <w:rPr>
          <w:spacing w:val="1"/>
          <w:sz w:val="24"/>
          <w:szCs w:val="24"/>
        </w:rPr>
        <w:t>e</w:t>
      </w:r>
      <w:r>
        <w:rPr>
          <w:spacing w:val="2"/>
          <w:sz w:val="24"/>
          <w:szCs w:val="24"/>
        </w:rPr>
        <w:t>x</w:t>
      </w:r>
      <w:r>
        <w:rPr>
          <w:sz w:val="24"/>
          <w:szCs w:val="24"/>
        </w:rPr>
        <w:t>plain</w:t>
      </w:r>
      <w:r>
        <w:rPr>
          <w:spacing w:val="2"/>
          <w:sz w:val="24"/>
          <w:szCs w:val="24"/>
        </w:rPr>
        <w:t xml:space="preserve"> </w:t>
      </w:r>
      <w:r>
        <w:rPr>
          <w:spacing w:val="-1"/>
          <w:sz w:val="24"/>
          <w:szCs w:val="24"/>
        </w:rPr>
        <w:t>ce</w:t>
      </w:r>
      <w:r>
        <w:rPr>
          <w:sz w:val="24"/>
          <w:szCs w:val="24"/>
        </w:rPr>
        <w:t>rt</w:t>
      </w:r>
      <w:r>
        <w:rPr>
          <w:spacing w:val="-1"/>
          <w:sz w:val="24"/>
          <w:szCs w:val="24"/>
        </w:rPr>
        <w:t>a</w:t>
      </w:r>
      <w:r>
        <w:rPr>
          <w:sz w:val="24"/>
          <w:szCs w:val="24"/>
        </w:rPr>
        <w:t>in</w:t>
      </w:r>
      <w:r>
        <w:rPr>
          <w:spacing w:val="3"/>
          <w:sz w:val="24"/>
          <w:szCs w:val="24"/>
        </w:rPr>
        <w:t xml:space="preserve"> </w:t>
      </w:r>
      <w:r>
        <w:rPr>
          <w:spacing w:val="-1"/>
          <w:sz w:val="24"/>
          <w:szCs w:val="24"/>
        </w:rPr>
        <w:t>c</w:t>
      </w:r>
      <w:r>
        <w:rPr>
          <w:sz w:val="24"/>
          <w:szCs w:val="24"/>
        </w:rPr>
        <w:t>on</w:t>
      </w:r>
      <w:r>
        <w:rPr>
          <w:spacing w:val="-1"/>
          <w:sz w:val="24"/>
          <w:szCs w:val="24"/>
        </w:rPr>
        <w:t>ce</w:t>
      </w:r>
      <w:r>
        <w:rPr>
          <w:sz w:val="24"/>
          <w:szCs w:val="24"/>
        </w:rPr>
        <w:t>pts.</w:t>
      </w:r>
      <w:r>
        <w:rPr>
          <w:spacing w:val="3"/>
          <w:sz w:val="24"/>
          <w:szCs w:val="24"/>
        </w:rPr>
        <w:t xml:space="preserve"> </w:t>
      </w:r>
      <w:r>
        <w:rPr>
          <w:spacing w:val="1"/>
          <w:sz w:val="24"/>
          <w:szCs w:val="24"/>
        </w:rPr>
        <w:t>S</w:t>
      </w:r>
      <w:r>
        <w:rPr>
          <w:sz w:val="24"/>
          <w:szCs w:val="24"/>
        </w:rPr>
        <w:t>ki</w:t>
      </w:r>
      <w:r>
        <w:rPr>
          <w:spacing w:val="1"/>
          <w:sz w:val="24"/>
          <w:szCs w:val="24"/>
        </w:rPr>
        <w:t>l</w:t>
      </w:r>
      <w:r>
        <w:rPr>
          <w:sz w:val="24"/>
          <w:szCs w:val="24"/>
        </w:rPr>
        <w:t>ls</w:t>
      </w:r>
      <w:r>
        <w:rPr>
          <w:spacing w:val="3"/>
          <w:sz w:val="24"/>
          <w:szCs w:val="24"/>
        </w:rPr>
        <w:t xml:space="preserve"> </w:t>
      </w:r>
      <w:r>
        <w:rPr>
          <w:sz w:val="24"/>
          <w:szCs w:val="24"/>
        </w:rPr>
        <w:t>n</w:t>
      </w:r>
      <w:r>
        <w:rPr>
          <w:spacing w:val="-1"/>
          <w:sz w:val="24"/>
          <w:szCs w:val="24"/>
        </w:rPr>
        <w:t>ee</w:t>
      </w:r>
      <w:r>
        <w:rPr>
          <w:sz w:val="24"/>
          <w:szCs w:val="24"/>
        </w:rPr>
        <w:t>d</w:t>
      </w:r>
      <w:r>
        <w:rPr>
          <w:spacing w:val="-1"/>
          <w:sz w:val="24"/>
          <w:szCs w:val="24"/>
        </w:rPr>
        <w:t>e</w:t>
      </w:r>
      <w:r>
        <w:rPr>
          <w:sz w:val="24"/>
          <w:szCs w:val="24"/>
        </w:rPr>
        <w:t>d</w:t>
      </w:r>
      <w:r>
        <w:rPr>
          <w:spacing w:val="2"/>
          <w:sz w:val="24"/>
          <w:szCs w:val="24"/>
        </w:rPr>
        <w:t xml:space="preserve"> </w:t>
      </w:r>
      <w:r>
        <w:rPr>
          <w:sz w:val="24"/>
          <w:szCs w:val="24"/>
        </w:rPr>
        <w:t>to</w:t>
      </w:r>
      <w:r>
        <w:rPr>
          <w:spacing w:val="3"/>
          <w:sz w:val="24"/>
          <w:szCs w:val="24"/>
        </w:rPr>
        <w:t xml:space="preserve"> </w:t>
      </w:r>
      <w:r>
        <w:rPr>
          <w:sz w:val="24"/>
          <w:szCs w:val="24"/>
        </w:rPr>
        <w:t>d</w:t>
      </w:r>
      <w:r>
        <w:rPr>
          <w:spacing w:val="-1"/>
          <w:sz w:val="24"/>
          <w:szCs w:val="24"/>
        </w:rPr>
        <w:t>e</w:t>
      </w:r>
      <w:r>
        <w:rPr>
          <w:sz w:val="24"/>
          <w:szCs w:val="24"/>
        </w:rPr>
        <w:t>mons</w:t>
      </w:r>
      <w:r>
        <w:rPr>
          <w:spacing w:val="-2"/>
          <w:sz w:val="24"/>
          <w:szCs w:val="24"/>
        </w:rPr>
        <w:t>t</w:t>
      </w:r>
      <w:r>
        <w:rPr>
          <w:sz w:val="24"/>
          <w:szCs w:val="24"/>
        </w:rPr>
        <w:t>r</w:t>
      </w:r>
      <w:r>
        <w:rPr>
          <w:spacing w:val="-2"/>
          <w:sz w:val="24"/>
          <w:szCs w:val="24"/>
        </w:rPr>
        <w:t>a</w:t>
      </w:r>
      <w:r>
        <w:rPr>
          <w:sz w:val="24"/>
          <w:szCs w:val="24"/>
        </w:rPr>
        <w:t>te</w:t>
      </w:r>
      <w:r>
        <w:rPr>
          <w:spacing w:val="2"/>
          <w:sz w:val="24"/>
          <w:szCs w:val="24"/>
        </w:rPr>
        <w:t xml:space="preserve"> </w:t>
      </w:r>
      <w:r>
        <w:rPr>
          <w:sz w:val="24"/>
          <w:szCs w:val="24"/>
        </w:rPr>
        <w:t>should</w:t>
      </w:r>
      <w:r>
        <w:rPr>
          <w:spacing w:val="2"/>
          <w:sz w:val="24"/>
          <w:szCs w:val="24"/>
        </w:rPr>
        <w:t xml:space="preserve"> </w:t>
      </w:r>
      <w:r>
        <w:rPr>
          <w:sz w:val="24"/>
          <w:szCs w:val="24"/>
        </w:rPr>
        <w:t>be</w:t>
      </w:r>
    </w:p>
    <w:p w:rsidR="00EA1739" w:rsidRDefault="008C4593">
      <w:pPr>
        <w:spacing w:before="76" w:line="359" w:lineRule="auto"/>
        <w:ind w:left="100" w:right="241"/>
        <w:jc w:val="both"/>
        <w:rPr>
          <w:sz w:val="24"/>
          <w:szCs w:val="24"/>
        </w:rPr>
      </w:pPr>
      <w:r>
        <w:rPr>
          <w:sz w:val="24"/>
          <w:szCs w:val="24"/>
        </w:rPr>
        <w:lastRenderedPageBreak/>
        <w:t>p</w:t>
      </w:r>
      <w:r>
        <w:rPr>
          <w:spacing w:val="-1"/>
          <w:sz w:val="24"/>
          <w:szCs w:val="24"/>
        </w:rPr>
        <w:t>a</w:t>
      </w:r>
      <w:r>
        <w:rPr>
          <w:sz w:val="24"/>
          <w:szCs w:val="24"/>
        </w:rPr>
        <w:t>rt</w:t>
      </w:r>
      <w:r>
        <w:rPr>
          <w:spacing w:val="2"/>
          <w:sz w:val="24"/>
          <w:szCs w:val="24"/>
        </w:rPr>
        <w:t xml:space="preserve"> </w:t>
      </w:r>
      <w:r>
        <w:rPr>
          <w:sz w:val="24"/>
          <w:szCs w:val="24"/>
        </w:rPr>
        <w:t>of</w:t>
      </w:r>
      <w:r>
        <w:rPr>
          <w:spacing w:val="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4"/>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z w:val="24"/>
          <w:szCs w:val="24"/>
        </w:rPr>
        <w:t xml:space="preserve">g </w:t>
      </w:r>
      <w:r>
        <w:rPr>
          <w:spacing w:val="2"/>
          <w:sz w:val="24"/>
          <w:szCs w:val="24"/>
        </w:rPr>
        <w:t>s</w:t>
      </w:r>
      <w:r>
        <w:rPr>
          <w:sz w:val="24"/>
          <w:szCs w:val="24"/>
        </w:rPr>
        <w:t>ince</w:t>
      </w:r>
      <w:r>
        <w:rPr>
          <w:spacing w:val="1"/>
          <w:sz w:val="24"/>
          <w:szCs w:val="24"/>
        </w:rPr>
        <w:t xml:space="preserve"> </w:t>
      </w:r>
      <w:r>
        <w:rPr>
          <w:sz w:val="24"/>
          <w:szCs w:val="24"/>
        </w:rPr>
        <w:t>the</w:t>
      </w:r>
      <w:r>
        <w:rPr>
          <w:spacing w:val="8"/>
          <w:sz w:val="24"/>
          <w:szCs w:val="24"/>
        </w:rPr>
        <w:t xml:space="preserve"> </w:t>
      </w:r>
      <w:r>
        <w:rPr>
          <w:sz w:val="24"/>
          <w:szCs w:val="24"/>
        </w:rPr>
        <w:t>p</w:t>
      </w:r>
      <w:r>
        <w:rPr>
          <w:spacing w:val="-1"/>
          <w:sz w:val="24"/>
          <w:szCs w:val="24"/>
        </w:rPr>
        <w:t>r</w:t>
      </w:r>
      <w:r>
        <w:rPr>
          <w:sz w:val="24"/>
          <w:szCs w:val="24"/>
        </w:rPr>
        <w:t>i</w:t>
      </w:r>
      <w:r>
        <w:rPr>
          <w:spacing w:val="1"/>
          <w:sz w:val="24"/>
          <w:szCs w:val="24"/>
        </w:rPr>
        <w:t>m</w:t>
      </w:r>
      <w:r>
        <w:rPr>
          <w:spacing w:val="-1"/>
          <w:sz w:val="24"/>
          <w:szCs w:val="24"/>
        </w:rPr>
        <w:t>a</w:t>
      </w:r>
      <w:r>
        <w:rPr>
          <w:spacing w:val="4"/>
          <w:sz w:val="24"/>
          <w:szCs w:val="24"/>
        </w:rPr>
        <w:t>r</w:t>
      </w:r>
      <w:r>
        <w:rPr>
          <w:sz w:val="24"/>
          <w:szCs w:val="24"/>
        </w:rPr>
        <w:t>y go</w:t>
      </w:r>
      <w:r>
        <w:rPr>
          <w:spacing w:val="-1"/>
          <w:sz w:val="24"/>
          <w:szCs w:val="24"/>
        </w:rPr>
        <w:t>a</w:t>
      </w:r>
      <w:r>
        <w:rPr>
          <w:sz w:val="24"/>
          <w:szCs w:val="24"/>
        </w:rPr>
        <w:t>l</w:t>
      </w:r>
      <w:r>
        <w:rPr>
          <w:spacing w:val="3"/>
          <w:sz w:val="24"/>
          <w:szCs w:val="24"/>
        </w:rPr>
        <w:t xml:space="preserve"> </w:t>
      </w:r>
      <w:r>
        <w:rPr>
          <w:spacing w:val="2"/>
          <w:sz w:val="24"/>
          <w:szCs w:val="24"/>
        </w:rPr>
        <w:t>o</w:t>
      </w:r>
      <w:r>
        <w:rPr>
          <w:sz w:val="24"/>
          <w:szCs w:val="24"/>
        </w:rPr>
        <w:t>f</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is</w:t>
      </w:r>
      <w:r>
        <w:rPr>
          <w:spacing w:val="5"/>
          <w:sz w:val="24"/>
          <w:szCs w:val="24"/>
        </w:rPr>
        <w:t xml:space="preserve"> </w:t>
      </w:r>
      <w:r>
        <w:rPr>
          <w:sz w:val="24"/>
          <w:szCs w:val="24"/>
        </w:rPr>
        <w:t>to</w:t>
      </w:r>
      <w:r>
        <w:rPr>
          <w:spacing w:val="6"/>
          <w:sz w:val="24"/>
          <w:szCs w:val="24"/>
        </w:rPr>
        <w:t xml:space="preserve"> </w:t>
      </w:r>
      <w:r>
        <w:rPr>
          <w:sz w:val="24"/>
          <w:szCs w:val="24"/>
        </w:rPr>
        <w:t>h</w:t>
      </w:r>
      <w:r>
        <w:rPr>
          <w:spacing w:val="-1"/>
          <w:sz w:val="24"/>
          <w:szCs w:val="24"/>
        </w:rPr>
        <w:t>e</w:t>
      </w:r>
      <w:r>
        <w:rPr>
          <w:sz w:val="24"/>
          <w:szCs w:val="24"/>
        </w:rPr>
        <w:t>lp</w:t>
      </w:r>
      <w:r>
        <w:rPr>
          <w:spacing w:val="3"/>
          <w:sz w:val="24"/>
          <w:szCs w:val="24"/>
        </w:rPr>
        <w:t xml:space="preserve"> </w:t>
      </w:r>
      <w:r>
        <w:rPr>
          <w:spacing w:val="2"/>
          <w:sz w:val="24"/>
          <w:szCs w:val="24"/>
        </w:rPr>
        <w:t>p</w:t>
      </w:r>
      <w:r>
        <w:rPr>
          <w:sz w:val="24"/>
          <w:szCs w:val="24"/>
        </w:rPr>
        <w:t>upi</w:t>
      </w:r>
      <w:r>
        <w:rPr>
          <w:spacing w:val="1"/>
          <w:sz w:val="24"/>
          <w:szCs w:val="24"/>
        </w:rPr>
        <w:t>l</w:t>
      </w:r>
      <w:r>
        <w:rPr>
          <w:sz w:val="24"/>
          <w:szCs w:val="24"/>
        </w:rPr>
        <w:t>s</w:t>
      </w:r>
      <w:r>
        <w:rPr>
          <w:spacing w:val="3"/>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5"/>
          <w:sz w:val="24"/>
          <w:szCs w:val="24"/>
        </w:rPr>
        <w:t xml:space="preserve"> </w:t>
      </w:r>
      <w:r>
        <w:rPr>
          <w:spacing w:val="-1"/>
          <w:sz w:val="24"/>
          <w:szCs w:val="24"/>
        </w:rPr>
        <w:t>a</w:t>
      </w:r>
      <w:r>
        <w:rPr>
          <w:sz w:val="24"/>
          <w:szCs w:val="24"/>
        </w:rPr>
        <w:t>s s</w:t>
      </w:r>
      <w:r>
        <w:rPr>
          <w:spacing w:val="-1"/>
          <w:sz w:val="24"/>
          <w:szCs w:val="24"/>
        </w:rPr>
        <w:t>c</w:t>
      </w:r>
      <w:r>
        <w:rPr>
          <w:sz w:val="24"/>
          <w:szCs w:val="24"/>
        </w:rPr>
        <w:t xml:space="preserve">ientists and to </w:t>
      </w:r>
      <w:r>
        <w:rPr>
          <w:spacing w:val="-1"/>
          <w:sz w:val="24"/>
          <w:szCs w:val="24"/>
        </w:rPr>
        <w:t>e</w:t>
      </w:r>
      <w:r>
        <w:rPr>
          <w:spacing w:val="2"/>
          <w:sz w:val="24"/>
          <w:szCs w:val="24"/>
        </w:rPr>
        <w:t>x</w:t>
      </w:r>
      <w:r>
        <w:rPr>
          <w:sz w:val="24"/>
          <w:szCs w:val="24"/>
        </w:rPr>
        <w:t xml:space="preserve">plain </w:t>
      </w:r>
      <w:r>
        <w:rPr>
          <w:spacing w:val="-2"/>
          <w:sz w:val="24"/>
          <w:szCs w:val="24"/>
        </w:rPr>
        <w:t>s</w:t>
      </w:r>
      <w:r>
        <w:rPr>
          <w:spacing w:val="-1"/>
          <w:sz w:val="24"/>
          <w:szCs w:val="24"/>
        </w:rPr>
        <w:t>c</w:t>
      </w:r>
      <w:r>
        <w:rPr>
          <w:sz w:val="24"/>
          <w:szCs w:val="24"/>
        </w:rPr>
        <w:t>ientific</w:t>
      </w:r>
      <w:r>
        <w:rPr>
          <w:spacing w:val="-1"/>
          <w:sz w:val="24"/>
          <w:szCs w:val="24"/>
        </w:rPr>
        <w:t xml:space="preserve"> c</w:t>
      </w:r>
      <w:r>
        <w:rPr>
          <w:sz w:val="24"/>
          <w:szCs w:val="24"/>
        </w:rPr>
        <w:t>on</w:t>
      </w:r>
      <w:r>
        <w:rPr>
          <w:spacing w:val="1"/>
          <w:sz w:val="24"/>
          <w:szCs w:val="24"/>
        </w:rPr>
        <w:t>c</w:t>
      </w:r>
      <w:r>
        <w:rPr>
          <w:spacing w:val="-1"/>
          <w:sz w:val="24"/>
          <w:szCs w:val="24"/>
        </w:rPr>
        <w:t>e</w:t>
      </w:r>
      <w:r>
        <w:rPr>
          <w:sz w:val="24"/>
          <w:szCs w:val="24"/>
        </w:rPr>
        <w:t xml:space="preserve">pts </w:t>
      </w:r>
      <w:r>
        <w:rPr>
          <w:spacing w:val="1"/>
          <w:sz w:val="24"/>
          <w:szCs w:val="24"/>
        </w:rPr>
        <w:t>t</w:t>
      </w:r>
      <w:r>
        <w:rPr>
          <w:sz w:val="24"/>
          <w:szCs w:val="24"/>
        </w:rPr>
        <w:t>o le</w:t>
      </w:r>
      <w:r>
        <w:rPr>
          <w:spacing w:val="-1"/>
          <w:sz w:val="24"/>
          <w:szCs w:val="24"/>
        </w:rPr>
        <w:t>a</w:t>
      </w:r>
      <w:r>
        <w:rPr>
          <w:spacing w:val="1"/>
          <w:sz w:val="24"/>
          <w:szCs w:val="24"/>
        </w:rPr>
        <w:t>r</w:t>
      </w:r>
      <w:r>
        <w:rPr>
          <w:sz w:val="24"/>
          <w:szCs w:val="24"/>
        </w:rPr>
        <w:t>n</w:t>
      </w:r>
      <w:r>
        <w:rPr>
          <w:spacing w:val="-1"/>
          <w:sz w:val="24"/>
          <w:szCs w:val="24"/>
        </w:rPr>
        <w:t>e</w:t>
      </w:r>
      <w:r>
        <w:rPr>
          <w:sz w:val="24"/>
          <w:szCs w:val="24"/>
        </w:rPr>
        <w:t>rs.</w:t>
      </w:r>
    </w:p>
    <w:p w:rsidR="00EA1739" w:rsidRDefault="00EA1739">
      <w:pPr>
        <w:spacing w:before="8" w:line="280" w:lineRule="exact"/>
        <w:rPr>
          <w:sz w:val="28"/>
          <w:szCs w:val="28"/>
        </w:rPr>
      </w:pPr>
    </w:p>
    <w:p w:rsidR="00EA1739" w:rsidRDefault="008C4593">
      <w:pPr>
        <w:ind w:left="100" w:right="5157"/>
        <w:jc w:val="both"/>
        <w:rPr>
          <w:sz w:val="24"/>
          <w:szCs w:val="24"/>
        </w:rPr>
      </w:pPr>
      <w:r>
        <w:rPr>
          <w:i/>
          <w:sz w:val="24"/>
          <w:szCs w:val="24"/>
        </w:rPr>
        <w:t>Rol</w:t>
      </w:r>
      <w:r>
        <w:rPr>
          <w:i/>
          <w:spacing w:val="-1"/>
          <w:sz w:val="24"/>
          <w:szCs w:val="24"/>
        </w:rPr>
        <w:t>e</w:t>
      </w:r>
      <w:r>
        <w:rPr>
          <w:i/>
          <w:sz w:val="24"/>
          <w:szCs w:val="24"/>
        </w:rPr>
        <w:t>s and purposes of pra</w:t>
      </w:r>
      <w:r>
        <w:rPr>
          <w:i/>
          <w:spacing w:val="-1"/>
          <w:sz w:val="24"/>
          <w:szCs w:val="24"/>
        </w:rPr>
        <w:t>c</w:t>
      </w:r>
      <w:r>
        <w:rPr>
          <w:i/>
          <w:sz w:val="24"/>
          <w:szCs w:val="24"/>
        </w:rPr>
        <w:t>t</w:t>
      </w:r>
      <w:r>
        <w:rPr>
          <w:i/>
          <w:spacing w:val="1"/>
          <w:sz w:val="24"/>
          <w:szCs w:val="24"/>
        </w:rPr>
        <w:t>i</w:t>
      </w:r>
      <w:r>
        <w:rPr>
          <w:i/>
          <w:spacing w:val="-1"/>
          <w:sz w:val="24"/>
          <w:szCs w:val="24"/>
        </w:rPr>
        <w:t>c</w:t>
      </w:r>
      <w:r>
        <w:rPr>
          <w:i/>
          <w:sz w:val="24"/>
          <w:szCs w:val="24"/>
        </w:rPr>
        <w:t xml:space="preserve">al </w:t>
      </w:r>
      <w:r>
        <w:rPr>
          <w:i/>
          <w:spacing w:val="1"/>
          <w:sz w:val="24"/>
          <w:szCs w:val="24"/>
        </w:rPr>
        <w:t>w</w:t>
      </w:r>
      <w:r>
        <w:rPr>
          <w:i/>
          <w:sz w:val="24"/>
          <w:szCs w:val="24"/>
        </w:rPr>
        <w:t>ork</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239"/>
        <w:jc w:val="both"/>
        <w:rPr>
          <w:sz w:val="24"/>
          <w:szCs w:val="24"/>
        </w:rPr>
      </w:pPr>
      <w:r>
        <w:rPr>
          <w:sz w:val="24"/>
          <w:szCs w:val="24"/>
        </w:rPr>
        <w:t>The role of</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in</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z w:val="24"/>
          <w:szCs w:val="24"/>
        </w:rPr>
        <w:t>hing is</w:t>
      </w:r>
      <w:r>
        <w:rPr>
          <w:spacing w:val="2"/>
          <w:sz w:val="24"/>
          <w:szCs w:val="24"/>
        </w:rPr>
        <w:t xml:space="preserve"> </w:t>
      </w:r>
      <w:r>
        <w:rPr>
          <w:spacing w:val="1"/>
          <w:sz w:val="24"/>
          <w:szCs w:val="24"/>
        </w:rPr>
        <w:t>“</w:t>
      </w:r>
      <w:r>
        <w:rPr>
          <w:sz w:val="24"/>
          <w:szCs w:val="24"/>
        </w:rPr>
        <w:t>to</w:t>
      </w:r>
      <w:r>
        <w:rPr>
          <w:spacing w:val="2"/>
          <w:sz w:val="24"/>
          <w:szCs w:val="24"/>
        </w:rPr>
        <w:t xml:space="preserve"> </w:t>
      </w:r>
      <w:r>
        <w:rPr>
          <w:spacing w:val="-1"/>
          <w:sz w:val="24"/>
          <w:szCs w:val="24"/>
        </w:rPr>
        <w:t>e</w:t>
      </w:r>
      <w:r>
        <w:rPr>
          <w:sz w:val="24"/>
          <w:szCs w:val="24"/>
        </w:rPr>
        <w:t>n</w:t>
      </w:r>
      <w:r>
        <w:rPr>
          <w:spacing w:val="-1"/>
          <w:sz w:val="24"/>
          <w:szCs w:val="24"/>
        </w:rPr>
        <w:t>c</w:t>
      </w:r>
      <w:r>
        <w:rPr>
          <w:sz w:val="24"/>
          <w:szCs w:val="24"/>
        </w:rPr>
        <w:t>oura</w:t>
      </w:r>
      <w:r>
        <w:rPr>
          <w:spacing w:val="-2"/>
          <w:sz w:val="24"/>
          <w:szCs w:val="24"/>
        </w:rPr>
        <w:t>g</w:t>
      </w:r>
      <w:r>
        <w:rPr>
          <w:sz w:val="24"/>
          <w:szCs w:val="24"/>
        </w:rPr>
        <w:t>e</w:t>
      </w:r>
      <w:r>
        <w:rPr>
          <w:spacing w:val="1"/>
          <w:sz w:val="24"/>
          <w:szCs w:val="24"/>
        </w:rPr>
        <w:t xml:space="preserve"> a</w:t>
      </w:r>
      <w:r>
        <w:rPr>
          <w:spacing w:val="-1"/>
          <w:sz w:val="24"/>
          <w:szCs w:val="24"/>
        </w:rPr>
        <w:t>cc</w:t>
      </w:r>
      <w:r>
        <w:rPr>
          <w:sz w:val="24"/>
          <w:szCs w:val="24"/>
        </w:rPr>
        <w:t>u</w:t>
      </w:r>
      <w:r>
        <w:rPr>
          <w:spacing w:val="1"/>
          <w:sz w:val="24"/>
          <w:szCs w:val="24"/>
        </w:rPr>
        <w:t>r</w:t>
      </w:r>
      <w:r>
        <w:rPr>
          <w:spacing w:val="-1"/>
          <w:sz w:val="24"/>
          <w:szCs w:val="24"/>
        </w:rPr>
        <w:t>a</w:t>
      </w:r>
      <w:r>
        <w:rPr>
          <w:sz w:val="24"/>
          <w:szCs w:val="24"/>
        </w:rPr>
        <w:t>te</w:t>
      </w:r>
      <w:r>
        <w:rPr>
          <w:spacing w:val="1"/>
          <w:sz w:val="24"/>
          <w:szCs w:val="24"/>
        </w:rPr>
        <w:t xml:space="preserve"> </w:t>
      </w:r>
      <w:r>
        <w:rPr>
          <w:sz w:val="24"/>
          <w:szCs w:val="24"/>
        </w:rPr>
        <w:t>obse</w:t>
      </w:r>
      <w:r>
        <w:rPr>
          <w:spacing w:val="-1"/>
          <w:sz w:val="24"/>
          <w:szCs w:val="24"/>
        </w:rPr>
        <w:t>r</w:t>
      </w:r>
      <w:r>
        <w:rPr>
          <w:sz w:val="24"/>
          <w:szCs w:val="24"/>
        </w:rPr>
        <w:t>v</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pacing w:val="-1"/>
          <w:sz w:val="24"/>
          <w:szCs w:val="24"/>
        </w:rPr>
        <w:t>a</w:t>
      </w:r>
      <w:r>
        <w:rPr>
          <w:sz w:val="24"/>
          <w:szCs w:val="24"/>
        </w:rPr>
        <w:t>nd d</w:t>
      </w:r>
      <w:r>
        <w:rPr>
          <w:spacing w:val="-1"/>
          <w:sz w:val="24"/>
          <w:szCs w:val="24"/>
        </w:rPr>
        <w:t>e</w:t>
      </w:r>
      <w:r>
        <w:rPr>
          <w:sz w:val="24"/>
          <w:szCs w:val="24"/>
        </w:rPr>
        <w:t>s</w:t>
      </w:r>
      <w:r>
        <w:rPr>
          <w:spacing w:val="-1"/>
          <w:sz w:val="24"/>
          <w:szCs w:val="24"/>
        </w:rPr>
        <w:t>c</w:t>
      </w:r>
      <w:r>
        <w:rPr>
          <w:sz w:val="24"/>
          <w:szCs w:val="24"/>
        </w:rPr>
        <w:t>ription,</w:t>
      </w:r>
      <w:r>
        <w:rPr>
          <w:spacing w:val="3"/>
          <w:sz w:val="24"/>
          <w:szCs w:val="24"/>
        </w:rPr>
        <w:t xml:space="preserve"> </w:t>
      </w:r>
      <w:r>
        <w:rPr>
          <w:sz w:val="24"/>
          <w:szCs w:val="24"/>
        </w:rPr>
        <w:t>maki</w:t>
      </w:r>
      <w:r>
        <w:rPr>
          <w:spacing w:val="2"/>
          <w:sz w:val="24"/>
          <w:szCs w:val="24"/>
        </w:rPr>
        <w:t>n</w:t>
      </w:r>
      <w:r>
        <w:rPr>
          <w:sz w:val="24"/>
          <w:szCs w:val="24"/>
        </w:rPr>
        <w:t>g p</w:t>
      </w:r>
      <w:r>
        <w:rPr>
          <w:spacing w:val="2"/>
          <w:sz w:val="24"/>
          <w:szCs w:val="24"/>
        </w:rPr>
        <w:t>h</w:t>
      </w:r>
      <w:r>
        <w:rPr>
          <w:spacing w:val="1"/>
          <w:sz w:val="24"/>
          <w:szCs w:val="24"/>
        </w:rPr>
        <w:t>e</w:t>
      </w:r>
      <w:r w:rsidR="00C8333E">
        <w:rPr>
          <w:sz w:val="24"/>
          <w:szCs w:val="24"/>
        </w:rPr>
        <w:t>nomena</w:t>
      </w:r>
      <w:r>
        <w:rPr>
          <w:spacing w:val="2"/>
          <w:sz w:val="24"/>
          <w:szCs w:val="24"/>
        </w:rPr>
        <w:t xml:space="preserve"> </w:t>
      </w:r>
      <w:r>
        <w:rPr>
          <w:sz w:val="24"/>
          <w:szCs w:val="24"/>
        </w:rPr>
        <w:t>more</w:t>
      </w:r>
      <w:r>
        <w:rPr>
          <w:spacing w:val="4"/>
          <w:sz w:val="24"/>
          <w:szCs w:val="24"/>
        </w:rPr>
        <w:t xml:space="preserve"> </w:t>
      </w:r>
      <w:r>
        <w:rPr>
          <w:sz w:val="24"/>
          <w:szCs w:val="24"/>
        </w:rPr>
        <w:t>re</w:t>
      </w:r>
      <w:r>
        <w:rPr>
          <w:spacing w:val="-1"/>
          <w:sz w:val="24"/>
          <w:szCs w:val="24"/>
        </w:rPr>
        <w:t>a</w:t>
      </w:r>
      <w:r>
        <w:rPr>
          <w:sz w:val="24"/>
          <w:szCs w:val="24"/>
        </w:rPr>
        <w:t>l,</w:t>
      </w:r>
      <w:r>
        <w:rPr>
          <w:spacing w:val="3"/>
          <w:sz w:val="24"/>
          <w:szCs w:val="24"/>
        </w:rPr>
        <w:t xml:space="preserve"> </w:t>
      </w:r>
      <w:r>
        <w:rPr>
          <w:spacing w:val="1"/>
          <w:sz w:val="24"/>
          <w:szCs w:val="24"/>
        </w:rPr>
        <w:t>ar</w:t>
      </w:r>
      <w:r>
        <w:rPr>
          <w:sz w:val="24"/>
          <w:szCs w:val="24"/>
        </w:rPr>
        <w:t>ousing</w:t>
      </w:r>
      <w:r>
        <w:rPr>
          <w:spacing w:val="7"/>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maintaini</w:t>
      </w:r>
      <w:r>
        <w:rPr>
          <w:spacing w:val="3"/>
          <w:sz w:val="24"/>
          <w:szCs w:val="24"/>
        </w:rPr>
        <w:t>n</w:t>
      </w:r>
      <w:r>
        <w:rPr>
          <w:sz w:val="24"/>
          <w:szCs w:val="24"/>
        </w:rPr>
        <w:t>g</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w:t>
      </w:r>
      <w:r>
        <w:rPr>
          <w:spacing w:val="-2"/>
          <w:sz w:val="24"/>
          <w:szCs w:val="24"/>
        </w:rPr>
        <w:t>e</w:t>
      </w:r>
      <w:r>
        <w:rPr>
          <w:sz w:val="24"/>
          <w:szCs w:val="24"/>
        </w:rPr>
        <w:t>st</w:t>
      </w:r>
      <w:r>
        <w:rPr>
          <w:spacing w:val="6"/>
          <w:sz w:val="24"/>
          <w:szCs w:val="24"/>
        </w:rPr>
        <w:t xml:space="preserve"> </w:t>
      </w:r>
      <w:r>
        <w:rPr>
          <w:spacing w:val="-1"/>
          <w:sz w:val="24"/>
          <w:szCs w:val="24"/>
        </w:rPr>
        <w:t>a</w:t>
      </w:r>
      <w:r>
        <w:rPr>
          <w:sz w:val="24"/>
          <w:szCs w:val="24"/>
        </w:rPr>
        <w:t>nd p</w:t>
      </w:r>
      <w:r>
        <w:rPr>
          <w:spacing w:val="-1"/>
          <w:sz w:val="24"/>
          <w:szCs w:val="24"/>
        </w:rPr>
        <w:t>r</w:t>
      </w:r>
      <w:r>
        <w:rPr>
          <w:sz w:val="24"/>
          <w:szCs w:val="24"/>
        </w:rPr>
        <w:t>omo</w:t>
      </w:r>
      <w:r>
        <w:rPr>
          <w:spacing w:val="1"/>
          <w:sz w:val="24"/>
          <w:szCs w:val="24"/>
        </w:rPr>
        <w:t>t</w:t>
      </w:r>
      <w:r>
        <w:rPr>
          <w:sz w:val="24"/>
          <w:szCs w:val="24"/>
        </w:rPr>
        <w:t>ing</w:t>
      </w:r>
      <w:r>
        <w:rPr>
          <w:spacing w:val="1"/>
          <w:sz w:val="24"/>
          <w:szCs w:val="24"/>
        </w:rPr>
        <w:t xml:space="preserve"> </w:t>
      </w:r>
      <w:r>
        <w:rPr>
          <w:sz w:val="24"/>
          <w:szCs w:val="24"/>
        </w:rPr>
        <w:t>a</w:t>
      </w:r>
      <w:r>
        <w:rPr>
          <w:spacing w:val="2"/>
          <w:sz w:val="24"/>
          <w:szCs w:val="24"/>
        </w:rPr>
        <w:t xml:space="preserve"> </w:t>
      </w:r>
      <w:r>
        <w:rPr>
          <w:sz w:val="24"/>
          <w:szCs w:val="24"/>
        </w:rPr>
        <w:t>l</w:t>
      </w:r>
      <w:r>
        <w:rPr>
          <w:spacing w:val="3"/>
          <w:sz w:val="24"/>
          <w:szCs w:val="24"/>
        </w:rPr>
        <w:t>o</w:t>
      </w:r>
      <w:r>
        <w:rPr>
          <w:spacing w:val="-2"/>
          <w:sz w:val="24"/>
          <w:szCs w:val="24"/>
        </w:rPr>
        <w:t>g</w:t>
      </w:r>
      <w:r>
        <w:rPr>
          <w:sz w:val="24"/>
          <w:szCs w:val="24"/>
        </w:rPr>
        <w:t>i</w:t>
      </w:r>
      <w:r>
        <w:rPr>
          <w:spacing w:val="2"/>
          <w:sz w:val="24"/>
          <w:szCs w:val="24"/>
        </w:rPr>
        <w:t>c</w:t>
      </w:r>
      <w:r>
        <w:rPr>
          <w:spacing w:val="-1"/>
          <w:sz w:val="24"/>
          <w:szCs w:val="24"/>
        </w:rPr>
        <w:t>a</w:t>
      </w:r>
      <w:r>
        <w:rPr>
          <w:sz w:val="24"/>
          <w:szCs w:val="24"/>
        </w:rPr>
        <w:t>l</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r</w:t>
      </w:r>
      <w:r>
        <w:rPr>
          <w:spacing w:val="-2"/>
          <w:sz w:val="24"/>
          <w:szCs w:val="24"/>
        </w:rPr>
        <w:t>e</w:t>
      </w:r>
      <w:r>
        <w:rPr>
          <w:spacing w:val="-1"/>
          <w:sz w:val="24"/>
          <w:szCs w:val="24"/>
        </w:rPr>
        <w:t>a</w:t>
      </w:r>
      <w:r>
        <w:rPr>
          <w:sz w:val="24"/>
          <w:szCs w:val="24"/>
        </w:rPr>
        <w:t>soni</w:t>
      </w:r>
      <w:r>
        <w:rPr>
          <w:spacing w:val="2"/>
          <w:sz w:val="24"/>
          <w:szCs w:val="24"/>
        </w:rPr>
        <w:t>n</w:t>
      </w:r>
      <w:r>
        <w:rPr>
          <w:sz w:val="24"/>
          <w:szCs w:val="24"/>
        </w:rPr>
        <w:t>g method</w:t>
      </w:r>
      <w:r>
        <w:rPr>
          <w:spacing w:val="5"/>
          <w:sz w:val="24"/>
          <w:szCs w:val="24"/>
        </w:rPr>
        <w:t xml:space="preserve"> </w:t>
      </w:r>
      <w:r>
        <w:rPr>
          <w:sz w:val="24"/>
          <w:szCs w:val="24"/>
        </w:rPr>
        <w:t>of</w:t>
      </w:r>
      <w:r>
        <w:rPr>
          <w:spacing w:val="2"/>
          <w:sz w:val="24"/>
          <w:szCs w:val="24"/>
        </w:rPr>
        <w:t xml:space="preserve"> </w:t>
      </w:r>
      <w:r>
        <w:rPr>
          <w:sz w:val="24"/>
          <w:szCs w:val="24"/>
        </w:rPr>
        <w:t>tho</w:t>
      </w:r>
      <w:r>
        <w:rPr>
          <w:spacing w:val="3"/>
          <w:sz w:val="24"/>
          <w:szCs w:val="24"/>
        </w:rPr>
        <w:t>u</w:t>
      </w:r>
      <w:r>
        <w:rPr>
          <w:spacing w:val="-2"/>
          <w:sz w:val="24"/>
          <w:szCs w:val="24"/>
        </w:rPr>
        <w:t>g</w:t>
      </w:r>
      <w:r>
        <w:rPr>
          <w:sz w:val="24"/>
          <w:szCs w:val="24"/>
        </w:rPr>
        <w:t>ht”</w:t>
      </w:r>
      <w:r>
        <w:rPr>
          <w:spacing w:val="2"/>
          <w:sz w:val="24"/>
          <w:szCs w:val="24"/>
        </w:rPr>
        <w:t xml:space="preserve"> </w:t>
      </w:r>
      <w:r>
        <w:rPr>
          <w:sz w:val="24"/>
          <w:szCs w:val="24"/>
        </w:rPr>
        <w:t>(Sci</w:t>
      </w:r>
      <w:r>
        <w:rPr>
          <w:spacing w:val="-1"/>
          <w:sz w:val="24"/>
          <w:szCs w:val="24"/>
        </w:rPr>
        <w:t>e</w:t>
      </w:r>
      <w:r>
        <w:rPr>
          <w:spacing w:val="2"/>
          <w:sz w:val="24"/>
          <w:szCs w:val="24"/>
        </w:rPr>
        <w:t>n</w:t>
      </w:r>
      <w:r>
        <w:rPr>
          <w:spacing w:val="-1"/>
          <w:sz w:val="24"/>
          <w:szCs w:val="24"/>
        </w:rPr>
        <w:t>c</w:t>
      </w:r>
      <w:r>
        <w:rPr>
          <w:sz w:val="24"/>
          <w:szCs w:val="24"/>
        </w:rPr>
        <w:t>e</w:t>
      </w:r>
      <w:r>
        <w:rPr>
          <w:spacing w:val="4"/>
          <w:sz w:val="24"/>
          <w:szCs w:val="24"/>
        </w:rPr>
        <w:t xml:space="preserve"> </w:t>
      </w:r>
      <w:r>
        <w:rPr>
          <w:sz w:val="24"/>
          <w:szCs w:val="24"/>
        </w:rPr>
        <w:t>Com</w:t>
      </w:r>
      <w:r>
        <w:rPr>
          <w:spacing w:val="1"/>
          <w:sz w:val="24"/>
          <w:szCs w:val="24"/>
        </w:rPr>
        <w:t>m</w:t>
      </w:r>
      <w:r>
        <w:rPr>
          <w:sz w:val="24"/>
          <w:szCs w:val="24"/>
        </w:rPr>
        <w:t>uni</w:t>
      </w:r>
      <w:r>
        <w:rPr>
          <w:spacing w:val="3"/>
          <w:sz w:val="24"/>
          <w:szCs w:val="24"/>
        </w:rPr>
        <w:t>t</w:t>
      </w:r>
      <w:r>
        <w:rPr>
          <w:sz w:val="24"/>
          <w:szCs w:val="24"/>
        </w:rPr>
        <w:t>y R</w:t>
      </w:r>
      <w:r>
        <w:rPr>
          <w:spacing w:val="-1"/>
          <w:sz w:val="24"/>
          <w:szCs w:val="24"/>
        </w:rPr>
        <w:t>e</w:t>
      </w:r>
      <w:r>
        <w:rPr>
          <w:sz w:val="24"/>
          <w:szCs w:val="24"/>
        </w:rPr>
        <w:t>p</w:t>
      </w:r>
      <w:r>
        <w:rPr>
          <w:spacing w:val="-1"/>
          <w:sz w:val="24"/>
          <w:szCs w:val="24"/>
        </w:rPr>
        <w:t>re</w:t>
      </w:r>
      <w:r>
        <w:rPr>
          <w:sz w:val="24"/>
          <w:szCs w:val="24"/>
        </w:rPr>
        <w:t>s</w:t>
      </w:r>
      <w:r>
        <w:rPr>
          <w:spacing w:val="-1"/>
          <w:sz w:val="24"/>
          <w:szCs w:val="24"/>
        </w:rPr>
        <w:t>e</w:t>
      </w:r>
      <w:r>
        <w:rPr>
          <w:sz w:val="24"/>
          <w:szCs w:val="24"/>
        </w:rPr>
        <w:t>nt</w:t>
      </w:r>
      <w:r>
        <w:rPr>
          <w:spacing w:val="1"/>
          <w:sz w:val="24"/>
          <w:szCs w:val="24"/>
        </w:rPr>
        <w:t>i</w:t>
      </w:r>
      <w:r>
        <w:rPr>
          <w:spacing w:val="2"/>
          <w:sz w:val="24"/>
          <w:szCs w:val="24"/>
        </w:rPr>
        <w:t>n</w:t>
      </w:r>
      <w:r>
        <w:rPr>
          <w:sz w:val="24"/>
          <w:szCs w:val="24"/>
        </w:rPr>
        <w:t>g</w:t>
      </w:r>
      <w:r>
        <w:rPr>
          <w:spacing w:val="3"/>
          <w:sz w:val="24"/>
          <w:szCs w:val="24"/>
        </w:rPr>
        <w:t xml:space="preserve"> </w:t>
      </w:r>
      <w:r>
        <w:rPr>
          <w:sz w:val="24"/>
          <w:szCs w:val="24"/>
        </w:rPr>
        <w:t>Edu</w:t>
      </w:r>
      <w:r>
        <w:rPr>
          <w:spacing w:val="-1"/>
          <w:sz w:val="24"/>
          <w:szCs w:val="24"/>
        </w:rPr>
        <w:t>ca</w:t>
      </w:r>
      <w:r>
        <w:rPr>
          <w:sz w:val="24"/>
          <w:szCs w:val="24"/>
        </w:rPr>
        <w:t>t</w:t>
      </w:r>
      <w:r>
        <w:rPr>
          <w:spacing w:val="1"/>
          <w:sz w:val="24"/>
          <w:szCs w:val="24"/>
        </w:rPr>
        <w:t>i</w:t>
      </w:r>
      <w:r>
        <w:rPr>
          <w:sz w:val="24"/>
          <w:szCs w:val="24"/>
        </w:rPr>
        <w:t>on</w:t>
      </w:r>
      <w:r>
        <w:rPr>
          <w:spacing w:val="7"/>
          <w:sz w:val="24"/>
          <w:szCs w:val="24"/>
        </w:rPr>
        <w:t xml:space="preserve"> </w:t>
      </w:r>
      <w:r>
        <w:rPr>
          <w:spacing w:val="1"/>
          <w:sz w:val="24"/>
          <w:szCs w:val="24"/>
        </w:rPr>
        <w:t>[</w:t>
      </w:r>
      <w:r>
        <w:rPr>
          <w:spacing w:val="-1"/>
          <w:sz w:val="24"/>
          <w:szCs w:val="24"/>
        </w:rPr>
        <w:t>S</w:t>
      </w:r>
      <w:r>
        <w:rPr>
          <w:sz w:val="24"/>
          <w:szCs w:val="24"/>
        </w:rPr>
        <w:t>CORE</w:t>
      </w:r>
      <w:r>
        <w:rPr>
          <w:spacing w:val="1"/>
          <w:sz w:val="24"/>
          <w:szCs w:val="24"/>
        </w:rPr>
        <w:t>]</w:t>
      </w:r>
      <w:r>
        <w:rPr>
          <w:sz w:val="24"/>
          <w:szCs w:val="24"/>
        </w:rPr>
        <w:t>,</w:t>
      </w:r>
      <w:r>
        <w:rPr>
          <w:spacing w:val="3"/>
          <w:sz w:val="24"/>
          <w:szCs w:val="24"/>
        </w:rPr>
        <w:t xml:space="preserve"> </w:t>
      </w:r>
      <w:r>
        <w:rPr>
          <w:sz w:val="24"/>
          <w:szCs w:val="24"/>
        </w:rPr>
        <w:t>2008,</w:t>
      </w:r>
      <w:r>
        <w:rPr>
          <w:spacing w:val="5"/>
          <w:sz w:val="24"/>
          <w:szCs w:val="24"/>
        </w:rPr>
        <w:t xml:space="preserve"> </w:t>
      </w:r>
      <w:r>
        <w:rPr>
          <w:sz w:val="24"/>
          <w:szCs w:val="24"/>
        </w:rPr>
        <w:t>p. 5</w:t>
      </w:r>
      <w:r>
        <w:rPr>
          <w:spacing w:val="-1"/>
          <w:sz w:val="24"/>
          <w:szCs w:val="24"/>
        </w:rPr>
        <w:t>)</w:t>
      </w:r>
      <w:r>
        <w:rPr>
          <w:sz w:val="24"/>
          <w:szCs w:val="24"/>
        </w:rPr>
        <w:t>.</w:t>
      </w:r>
      <w:r>
        <w:rPr>
          <w:spacing w:val="5"/>
          <w:sz w:val="24"/>
          <w:szCs w:val="24"/>
        </w:rPr>
        <w:t xml:space="preserve"> </w:t>
      </w:r>
      <w:r>
        <w:rPr>
          <w:sz w:val="24"/>
          <w:szCs w:val="24"/>
        </w:rPr>
        <w:t>On</w:t>
      </w:r>
      <w:r>
        <w:rPr>
          <w:spacing w:val="2"/>
          <w:sz w:val="24"/>
          <w:szCs w:val="24"/>
        </w:rPr>
        <w:t>l</w:t>
      </w:r>
      <w:r>
        <w:rPr>
          <w:sz w:val="24"/>
          <w:szCs w:val="24"/>
        </w:rPr>
        <w:t>y one</w:t>
      </w:r>
      <w:r>
        <w:rPr>
          <w:spacing w:val="4"/>
          <w:sz w:val="24"/>
          <w:szCs w:val="24"/>
        </w:rPr>
        <w:t xml:space="preserve"> </w:t>
      </w:r>
      <w:r>
        <w:rPr>
          <w:sz w:val="24"/>
          <w:szCs w:val="24"/>
        </w:rPr>
        <w:t>student</w:t>
      </w:r>
      <w:r>
        <w:rPr>
          <w:spacing w:val="5"/>
          <w:sz w:val="24"/>
          <w:szCs w:val="24"/>
        </w:rPr>
        <w:t xml:space="preserve"> </w:t>
      </w:r>
      <w:r>
        <w:rPr>
          <w:sz w:val="24"/>
          <w:szCs w:val="24"/>
        </w:rPr>
        <w:t>f</w:t>
      </w:r>
      <w:r>
        <w:rPr>
          <w:spacing w:val="-1"/>
          <w:sz w:val="24"/>
          <w:szCs w:val="24"/>
        </w:rPr>
        <w:t>r</w:t>
      </w:r>
      <w:r>
        <w:rPr>
          <w:sz w:val="24"/>
          <w:szCs w:val="24"/>
        </w:rPr>
        <w:t>om</w:t>
      </w:r>
      <w:r>
        <w:rPr>
          <w:spacing w:val="6"/>
          <w:sz w:val="24"/>
          <w:szCs w:val="24"/>
        </w:rPr>
        <w:t xml:space="preserve"> </w:t>
      </w:r>
      <w:r>
        <w:rPr>
          <w:sz w:val="24"/>
          <w:szCs w:val="24"/>
        </w:rPr>
        <w:t>the</w:t>
      </w:r>
      <w:r>
        <w:rPr>
          <w:spacing w:val="5"/>
          <w:sz w:val="24"/>
          <w:szCs w:val="24"/>
        </w:rPr>
        <w:t xml:space="preserve"> </w:t>
      </w:r>
      <w:r>
        <w:rPr>
          <w:sz w:val="24"/>
          <w:szCs w:val="24"/>
        </w:rPr>
        <w:t>s</w:t>
      </w:r>
      <w:r>
        <w:rPr>
          <w:spacing w:val="-2"/>
          <w:sz w:val="24"/>
          <w:szCs w:val="24"/>
        </w:rPr>
        <w:t>i</w:t>
      </w:r>
      <w:r>
        <w:rPr>
          <w:sz w:val="24"/>
          <w:szCs w:val="24"/>
        </w:rPr>
        <w:t>x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w:t>
      </w:r>
      <w:r>
        <w:rPr>
          <w:sz w:val="24"/>
          <w:szCs w:val="24"/>
        </w:rPr>
        <w:t>d</w:t>
      </w:r>
      <w:r>
        <w:rPr>
          <w:spacing w:val="3"/>
          <w:sz w:val="24"/>
          <w:szCs w:val="24"/>
        </w:rPr>
        <w:t xml:space="preserve"> </w:t>
      </w:r>
      <w:r>
        <w:rPr>
          <w:sz w:val="24"/>
          <w:szCs w:val="24"/>
        </w:rPr>
        <w:t>vie</w:t>
      </w:r>
      <w:r>
        <w:rPr>
          <w:spacing w:val="-1"/>
          <w:sz w:val="24"/>
          <w:szCs w:val="24"/>
        </w:rPr>
        <w:t>we</w:t>
      </w:r>
      <w:r>
        <w:rPr>
          <w:sz w:val="24"/>
          <w:szCs w:val="24"/>
        </w:rPr>
        <w:t>d</w:t>
      </w:r>
      <w:r>
        <w:rPr>
          <w:spacing w:val="3"/>
          <w:sz w:val="24"/>
          <w:szCs w:val="24"/>
        </w:rPr>
        <w:t xml:space="preserve"> </w:t>
      </w:r>
      <w:r>
        <w:rPr>
          <w:sz w:val="24"/>
          <w:szCs w:val="24"/>
        </w:rPr>
        <w:t>the</w:t>
      </w:r>
      <w:r>
        <w:rPr>
          <w:spacing w:val="2"/>
          <w:sz w:val="24"/>
          <w:szCs w:val="24"/>
        </w:rPr>
        <w:t xml:space="preserve"> </w:t>
      </w:r>
      <w:r>
        <w:rPr>
          <w:spacing w:val="1"/>
          <w:sz w:val="24"/>
          <w:szCs w:val="24"/>
        </w:rPr>
        <w:t>r</w:t>
      </w:r>
      <w:r>
        <w:rPr>
          <w:sz w:val="24"/>
          <w:szCs w:val="24"/>
        </w:rPr>
        <w:t xml:space="preserve">ole of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w:t>
      </w:r>
      <w:r>
        <w:rPr>
          <w:spacing w:val="2"/>
          <w:sz w:val="24"/>
          <w:szCs w:val="24"/>
        </w:rPr>
        <w:t>o</w:t>
      </w:r>
      <w:r>
        <w:rPr>
          <w:sz w:val="24"/>
          <w:szCs w:val="24"/>
        </w:rPr>
        <w:t xml:space="preserve">rk </w:t>
      </w:r>
      <w:r>
        <w:rPr>
          <w:spacing w:val="-1"/>
          <w:sz w:val="24"/>
          <w:szCs w:val="24"/>
        </w:rPr>
        <w:t>a</w:t>
      </w:r>
      <w:r>
        <w:rPr>
          <w:sz w:val="24"/>
          <w:szCs w:val="24"/>
        </w:rPr>
        <w:t>s</w:t>
      </w:r>
      <w:r>
        <w:rPr>
          <w:spacing w:val="5"/>
          <w:sz w:val="24"/>
          <w:szCs w:val="24"/>
        </w:rPr>
        <w:t xml:space="preserve"> </w:t>
      </w:r>
      <w:r>
        <w:rPr>
          <w:sz w:val="24"/>
          <w:szCs w:val="24"/>
        </w:rPr>
        <w:t>b</w:t>
      </w:r>
      <w:r>
        <w:rPr>
          <w:spacing w:val="-1"/>
          <w:sz w:val="24"/>
          <w:szCs w:val="24"/>
        </w:rPr>
        <w:t>e</w:t>
      </w:r>
      <w:r>
        <w:rPr>
          <w:sz w:val="24"/>
          <w:szCs w:val="24"/>
        </w:rPr>
        <w:t>ing</w:t>
      </w:r>
      <w:r>
        <w:rPr>
          <w:spacing w:val="1"/>
          <w:sz w:val="24"/>
          <w:szCs w:val="24"/>
        </w:rPr>
        <w:t xml:space="preserve"> </w:t>
      </w:r>
      <w:r>
        <w:rPr>
          <w:sz w:val="24"/>
          <w:szCs w:val="24"/>
        </w:rPr>
        <w:t>r</w:t>
      </w:r>
      <w:r>
        <w:rPr>
          <w:spacing w:val="-2"/>
          <w:sz w:val="24"/>
          <w:szCs w:val="24"/>
        </w:rPr>
        <w:t>e</w:t>
      </w:r>
      <w:r>
        <w:rPr>
          <w:spacing w:val="3"/>
          <w:sz w:val="24"/>
          <w:szCs w:val="24"/>
        </w:rPr>
        <w:t>l</w:t>
      </w:r>
      <w:r>
        <w:rPr>
          <w:spacing w:val="-1"/>
          <w:sz w:val="24"/>
          <w:szCs w:val="24"/>
        </w:rPr>
        <w:t>a</w:t>
      </w:r>
      <w:r>
        <w:rPr>
          <w:sz w:val="24"/>
          <w:szCs w:val="24"/>
        </w:rPr>
        <w:t>ted to</w:t>
      </w:r>
      <w:r>
        <w:rPr>
          <w:spacing w:val="3"/>
          <w:sz w:val="24"/>
          <w:szCs w:val="24"/>
        </w:rPr>
        <w:t xml:space="preserve"> </w:t>
      </w:r>
      <w:r>
        <w:rPr>
          <w:spacing w:val="-1"/>
          <w:sz w:val="24"/>
          <w:szCs w:val="24"/>
        </w:rPr>
        <w:t>e</w:t>
      </w:r>
      <w:r>
        <w:rPr>
          <w:sz w:val="24"/>
          <w:szCs w:val="24"/>
        </w:rPr>
        <w:t>n</w:t>
      </w:r>
      <w:r>
        <w:rPr>
          <w:spacing w:val="-1"/>
          <w:sz w:val="24"/>
          <w:szCs w:val="24"/>
        </w:rPr>
        <w:t>c</w:t>
      </w:r>
      <w:r>
        <w:rPr>
          <w:sz w:val="24"/>
          <w:szCs w:val="24"/>
        </w:rPr>
        <w:t>ou</w:t>
      </w:r>
      <w:r>
        <w:rPr>
          <w:spacing w:val="1"/>
          <w:sz w:val="24"/>
          <w:szCs w:val="24"/>
        </w:rPr>
        <w:t>ra</w:t>
      </w:r>
      <w:r>
        <w:rPr>
          <w:spacing w:val="-2"/>
          <w:sz w:val="24"/>
          <w:szCs w:val="24"/>
        </w:rPr>
        <w:t>g</w:t>
      </w:r>
      <w:r>
        <w:rPr>
          <w:sz w:val="24"/>
          <w:szCs w:val="24"/>
        </w:rPr>
        <w:t>i</w:t>
      </w:r>
      <w:r>
        <w:rPr>
          <w:spacing w:val="3"/>
          <w:sz w:val="24"/>
          <w:szCs w:val="24"/>
        </w:rPr>
        <w:t>n</w:t>
      </w:r>
      <w:r>
        <w:rPr>
          <w:sz w:val="24"/>
          <w:szCs w:val="24"/>
        </w:rPr>
        <w:t>g</w:t>
      </w:r>
      <w:r>
        <w:rPr>
          <w:spacing w:val="1"/>
          <w:sz w:val="24"/>
          <w:szCs w:val="24"/>
        </w:rPr>
        <w:t xml:space="preserve"> </w:t>
      </w:r>
      <w:r>
        <w:rPr>
          <w:spacing w:val="7"/>
          <w:sz w:val="24"/>
          <w:szCs w:val="24"/>
        </w:rPr>
        <w:t>a</w:t>
      </w:r>
      <w:r>
        <w:rPr>
          <w:spacing w:val="-1"/>
          <w:sz w:val="24"/>
          <w:szCs w:val="24"/>
        </w:rPr>
        <w:t>cc</w:t>
      </w:r>
      <w:r>
        <w:rPr>
          <w:spacing w:val="2"/>
          <w:sz w:val="24"/>
          <w:szCs w:val="24"/>
        </w:rPr>
        <w:t>u</w:t>
      </w:r>
      <w:r>
        <w:rPr>
          <w:sz w:val="24"/>
          <w:szCs w:val="24"/>
        </w:rPr>
        <w:t>r</w:t>
      </w:r>
      <w:r>
        <w:rPr>
          <w:spacing w:val="-2"/>
          <w:sz w:val="24"/>
          <w:szCs w:val="24"/>
        </w:rPr>
        <w:t>a</w:t>
      </w:r>
      <w:r>
        <w:rPr>
          <w:sz w:val="24"/>
          <w:szCs w:val="24"/>
        </w:rPr>
        <w:t>te obse</w:t>
      </w:r>
      <w:r>
        <w:rPr>
          <w:spacing w:val="-1"/>
          <w:sz w:val="24"/>
          <w:szCs w:val="24"/>
        </w:rPr>
        <w:t>r</w:t>
      </w:r>
      <w:r>
        <w:rPr>
          <w:sz w:val="24"/>
          <w:szCs w:val="24"/>
        </w:rPr>
        <w:t>v</w:t>
      </w:r>
      <w:r>
        <w:rPr>
          <w:spacing w:val="-1"/>
          <w:sz w:val="24"/>
          <w:szCs w:val="24"/>
        </w:rPr>
        <w:t>a</w:t>
      </w:r>
      <w:r>
        <w:rPr>
          <w:sz w:val="24"/>
          <w:szCs w:val="24"/>
        </w:rPr>
        <w:t>t</w:t>
      </w:r>
      <w:r>
        <w:rPr>
          <w:spacing w:val="1"/>
          <w:sz w:val="24"/>
          <w:szCs w:val="24"/>
        </w:rPr>
        <w:t>i</w:t>
      </w:r>
      <w:r>
        <w:rPr>
          <w:sz w:val="24"/>
          <w:szCs w:val="24"/>
        </w:rPr>
        <w:t xml:space="preserve">on </w:t>
      </w:r>
      <w:r>
        <w:rPr>
          <w:spacing w:val="-1"/>
          <w:sz w:val="24"/>
          <w:szCs w:val="24"/>
        </w:rPr>
        <w:t>a</w:t>
      </w:r>
      <w:r>
        <w:rPr>
          <w:sz w:val="24"/>
          <w:szCs w:val="24"/>
        </w:rPr>
        <w:t>nd</w:t>
      </w:r>
      <w:r>
        <w:rPr>
          <w:spacing w:val="2"/>
          <w:sz w:val="24"/>
          <w:szCs w:val="24"/>
        </w:rPr>
        <w:t xml:space="preserve"> </w:t>
      </w:r>
      <w:r>
        <w:rPr>
          <w:spacing w:val="-1"/>
          <w:sz w:val="24"/>
          <w:szCs w:val="24"/>
        </w:rPr>
        <w:t>c</w:t>
      </w:r>
      <w:r>
        <w:rPr>
          <w:spacing w:val="1"/>
          <w:sz w:val="24"/>
          <w:szCs w:val="24"/>
        </w:rPr>
        <w:t>a</w:t>
      </w:r>
      <w:r>
        <w:rPr>
          <w:sz w:val="24"/>
          <w:szCs w:val="24"/>
        </w:rPr>
        <w:t>r</w:t>
      </w:r>
      <w:r>
        <w:rPr>
          <w:spacing w:val="-2"/>
          <w:sz w:val="24"/>
          <w:szCs w:val="24"/>
        </w:rPr>
        <w:t>e</w:t>
      </w:r>
      <w:r>
        <w:rPr>
          <w:sz w:val="24"/>
          <w:szCs w:val="24"/>
        </w:rPr>
        <w:t>ful</w:t>
      </w:r>
      <w:r>
        <w:rPr>
          <w:spacing w:val="2"/>
          <w:sz w:val="24"/>
          <w:szCs w:val="24"/>
        </w:rPr>
        <w:t xml:space="preserve"> </w:t>
      </w:r>
      <w:r>
        <w:rPr>
          <w:spacing w:val="1"/>
          <w:sz w:val="24"/>
          <w:szCs w:val="24"/>
        </w:rPr>
        <w:t>r</w:t>
      </w:r>
      <w:r>
        <w:rPr>
          <w:spacing w:val="-1"/>
          <w:sz w:val="24"/>
          <w:szCs w:val="24"/>
        </w:rPr>
        <w:t>ec</w:t>
      </w:r>
      <w:r>
        <w:rPr>
          <w:sz w:val="24"/>
          <w:szCs w:val="24"/>
        </w:rPr>
        <w:t>o</w:t>
      </w:r>
      <w:r>
        <w:rPr>
          <w:spacing w:val="-1"/>
          <w:sz w:val="24"/>
          <w:szCs w:val="24"/>
        </w:rPr>
        <w:t>r</w:t>
      </w:r>
      <w:r>
        <w:rPr>
          <w:sz w:val="24"/>
          <w:szCs w:val="24"/>
        </w:rPr>
        <w:t>di</w:t>
      </w:r>
      <w:r>
        <w:rPr>
          <w:spacing w:val="3"/>
          <w:sz w:val="24"/>
          <w:szCs w:val="24"/>
        </w:rPr>
        <w:t>n</w:t>
      </w:r>
      <w:r>
        <w:rPr>
          <w:spacing w:val="-2"/>
          <w:sz w:val="24"/>
          <w:szCs w:val="24"/>
        </w:rPr>
        <w:t>g</w:t>
      </w:r>
      <w:r>
        <w:rPr>
          <w:sz w:val="24"/>
          <w:szCs w:val="24"/>
        </w:rPr>
        <w:t xml:space="preserve">. </w:t>
      </w:r>
      <w:r>
        <w:rPr>
          <w:spacing w:val="2"/>
          <w:sz w:val="24"/>
          <w:szCs w:val="24"/>
        </w:rPr>
        <w:t>A</w:t>
      </w:r>
      <w:r>
        <w:rPr>
          <w:sz w:val="24"/>
          <w:szCs w:val="24"/>
        </w:rPr>
        <w:t xml:space="preserve">rousing </w:t>
      </w:r>
      <w:r>
        <w:rPr>
          <w:spacing w:val="-1"/>
          <w:sz w:val="24"/>
          <w:szCs w:val="24"/>
        </w:rPr>
        <w:t>a</w:t>
      </w:r>
      <w:r>
        <w:rPr>
          <w:sz w:val="24"/>
          <w:szCs w:val="24"/>
        </w:rPr>
        <w:t>nd</w:t>
      </w:r>
      <w:r>
        <w:rPr>
          <w:spacing w:val="2"/>
          <w:sz w:val="24"/>
          <w:szCs w:val="24"/>
        </w:rPr>
        <w:t xml:space="preserve"> </w:t>
      </w:r>
      <w:r>
        <w:rPr>
          <w:sz w:val="24"/>
          <w:szCs w:val="24"/>
        </w:rPr>
        <w:t>maintaining</w:t>
      </w:r>
      <w:r>
        <w:rPr>
          <w:spacing w:val="-2"/>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pacing w:val="-1"/>
          <w:sz w:val="24"/>
          <w:szCs w:val="24"/>
        </w:rPr>
        <w:t>e</w:t>
      </w:r>
      <w:r>
        <w:rPr>
          <w:sz w:val="24"/>
          <w:szCs w:val="24"/>
        </w:rPr>
        <w:t>st w</w:t>
      </w:r>
      <w:r>
        <w:rPr>
          <w:spacing w:val="-1"/>
          <w:sz w:val="24"/>
          <w:szCs w:val="24"/>
        </w:rPr>
        <w:t>a</w:t>
      </w:r>
      <w:r>
        <w:rPr>
          <w:sz w:val="24"/>
          <w:szCs w:val="24"/>
        </w:rPr>
        <w:t>s</w:t>
      </w:r>
      <w:r>
        <w:rPr>
          <w:spacing w:val="2"/>
          <w:sz w:val="24"/>
          <w:szCs w:val="24"/>
        </w:rPr>
        <w:t xml:space="preserve"> </w:t>
      </w:r>
      <w:r>
        <w:rPr>
          <w:sz w:val="24"/>
          <w:szCs w:val="24"/>
        </w:rPr>
        <w:t xml:space="preserve">not </w:t>
      </w:r>
      <w:r>
        <w:rPr>
          <w:spacing w:val="1"/>
          <w:sz w:val="24"/>
          <w:szCs w:val="24"/>
        </w:rPr>
        <w:t>m</w:t>
      </w:r>
      <w:r>
        <w:rPr>
          <w:spacing w:val="-1"/>
          <w:sz w:val="24"/>
          <w:szCs w:val="24"/>
        </w:rPr>
        <w:t>e</w:t>
      </w:r>
      <w:r>
        <w:rPr>
          <w:sz w:val="24"/>
          <w:szCs w:val="24"/>
        </w:rPr>
        <w:t>nt</w:t>
      </w:r>
      <w:r>
        <w:rPr>
          <w:spacing w:val="1"/>
          <w:sz w:val="24"/>
          <w:szCs w:val="24"/>
        </w:rPr>
        <w:t>i</w:t>
      </w:r>
      <w:r>
        <w:rPr>
          <w:sz w:val="24"/>
          <w:szCs w:val="24"/>
        </w:rPr>
        <w:t>on</w:t>
      </w:r>
      <w:r>
        <w:rPr>
          <w:spacing w:val="-1"/>
          <w:sz w:val="24"/>
          <w:szCs w:val="24"/>
        </w:rPr>
        <w:t>e</w:t>
      </w:r>
      <w:r>
        <w:rPr>
          <w:sz w:val="24"/>
          <w:szCs w:val="24"/>
        </w:rPr>
        <w:t xml:space="preserve">d </w:t>
      </w:r>
      <w:r>
        <w:rPr>
          <w:spacing w:val="2"/>
          <w:sz w:val="24"/>
          <w:szCs w:val="24"/>
        </w:rPr>
        <w:t>b</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 xml:space="preserve">rs </w:t>
      </w:r>
      <w:r>
        <w:rPr>
          <w:spacing w:val="2"/>
          <w:sz w:val="24"/>
          <w:szCs w:val="24"/>
        </w:rPr>
        <w:t>i</w:t>
      </w:r>
      <w:r>
        <w:rPr>
          <w:sz w:val="24"/>
          <w:szCs w:val="24"/>
        </w:rPr>
        <w:t>nte</w:t>
      </w:r>
      <w:r>
        <w:rPr>
          <w:spacing w:val="-1"/>
          <w:sz w:val="24"/>
          <w:szCs w:val="24"/>
        </w:rPr>
        <w:t>r</w:t>
      </w:r>
      <w:r>
        <w:rPr>
          <w:sz w:val="24"/>
          <w:szCs w:val="24"/>
        </w:rPr>
        <w:t>vie</w:t>
      </w:r>
      <w:r>
        <w:rPr>
          <w:spacing w:val="-1"/>
          <w:sz w:val="24"/>
          <w:szCs w:val="24"/>
        </w:rPr>
        <w:t>we</w:t>
      </w:r>
      <w:r>
        <w:rPr>
          <w:sz w:val="24"/>
          <w:szCs w:val="24"/>
        </w:rPr>
        <w:t xml:space="preserve">d. </w:t>
      </w:r>
      <w:r>
        <w:rPr>
          <w:spacing w:val="2"/>
          <w:sz w:val="24"/>
          <w:szCs w:val="24"/>
        </w:rPr>
        <w:t>O</w:t>
      </w:r>
      <w:r>
        <w:rPr>
          <w:sz w:val="24"/>
          <w:szCs w:val="24"/>
        </w:rPr>
        <w:t>n</w:t>
      </w:r>
      <w:r>
        <w:rPr>
          <w:spacing w:val="3"/>
          <w:sz w:val="24"/>
          <w:szCs w:val="24"/>
        </w:rPr>
        <w:t>l</w:t>
      </w:r>
      <w:r>
        <w:rPr>
          <w:sz w:val="24"/>
          <w:szCs w:val="24"/>
        </w:rPr>
        <w:t>y</w:t>
      </w:r>
      <w:r>
        <w:rPr>
          <w:spacing w:val="-5"/>
          <w:sz w:val="24"/>
          <w:szCs w:val="24"/>
        </w:rPr>
        <w:t xml:space="preserve"> </w:t>
      </w:r>
      <w:r>
        <w:rPr>
          <w:sz w:val="24"/>
          <w:szCs w:val="24"/>
        </w:rPr>
        <w:t>l</w:t>
      </w:r>
      <w:r>
        <w:rPr>
          <w:spacing w:val="2"/>
          <w:sz w:val="24"/>
          <w:szCs w:val="24"/>
        </w:rPr>
        <w:t>e</w:t>
      </w:r>
      <w:r>
        <w:rPr>
          <w:spacing w:val="-1"/>
          <w:sz w:val="24"/>
          <w:szCs w:val="24"/>
        </w:rPr>
        <w:t>c</w:t>
      </w:r>
      <w:r>
        <w:rPr>
          <w:sz w:val="24"/>
          <w:szCs w:val="24"/>
        </w:rPr>
        <w:t>tur</w:t>
      </w:r>
      <w:r>
        <w:rPr>
          <w:spacing w:val="1"/>
          <w:sz w:val="24"/>
          <w:szCs w:val="24"/>
        </w:rPr>
        <w:t>e</w:t>
      </w:r>
      <w:r>
        <w:rPr>
          <w:sz w:val="24"/>
          <w:szCs w:val="24"/>
        </w:rPr>
        <w:t>r</w:t>
      </w:r>
      <w:r>
        <w:rPr>
          <w:spacing w:val="1"/>
          <w:sz w:val="24"/>
          <w:szCs w:val="24"/>
        </w:rPr>
        <w:t xml:space="preserve"> </w:t>
      </w:r>
      <w:r>
        <w:rPr>
          <w:sz w:val="24"/>
          <w:szCs w:val="24"/>
        </w:rPr>
        <w:t>L</w:t>
      </w:r>
      <w:r>
        <w:rPr>
          <w:spacing w:val="-3"/>
          <w:sz w:val="24"/>
          <w:szCs w:val="24"/>
        </w:rPr>
        <w:t xml:space="preserve"> </w:t>
      </w:r>
      <w:r>
        <w:rPr>
          <w:spacing w:val="-1"/>
          <w:sz w:val="24"/>
          <w:szCs w:val="24"/>
        </w:rPr>
        <w:t>c</w:t>
      </w:r>
      <w:r>
        <w:rPr>
          <w:sz w:val="24"/>
          <w:szCs w:val="24"/>
        </w:rPr>
        <w:t>om</w:t>
      </w:r>
      <w:r>
        <w:rPr>
          <w:spacing w:val="1"/>
          <w:sz w:val="24"/>
          <w:szCs w:val="24"/>
        </w:rPr>
        <w:t>m</w:t>
      </w:r>
      <w:r>
        <w:rPr>
          <w:spacing w:val="-1"/>
          <w:sz w:val="24"/>
          <w:szCs w:val="24"/>
        </w:rPr>
        <w:t>e</w:t>
      </w:r>
      <w:r>
        <w:rPr>
          <w:sz w:val="24"/>
          <w:szCs w:val="24"/>
        </w:rPr>
        <w:t xml:space="preserve">nted on this </w:t>
      </w:r>
      <w:r>
        <w:rPr>
          <w:spacing w:val="-1"/>
          <w:sz w:val="24"/>
          <w:szCs w:val="24"/>
        </w:rPr>
        <w:t>a</w:t>
      </w:r>
      <w:r>
        <w:rPr>
          <w:spacing w:val="2"/>
          <w:sz w:val="24"/>
          <w:szCs w:val="24"/>
        </w:rPr>
        <w:t>s</w:t>
      </w:r>
      <w:r>
        <w:rPr>
          <w:sz w:val="24"/>
          <w:szCs w:val="24"/>
        </w:rPr>
        <w:t>p</w:t>
      </w:r>
      <w:r>
        <w:rPr>
          <w:spacing w:val="-1"/>
          <w:sz w:val="24"/>
          <w:szCs w:val="24"/>
        </w:rPr>
        <w:t>ec</w:t>
      </w:r>
      <w:r>
        <w:rPr>
          <w:sz w:val="24"/>
          <w:szCs w:val="24"/>
        </w:rPr>
        <w:t>t.</w:t>
      </w:r>
    </w:p>
    <w:p w:rsidR="00EA1739" w:rsidRDefault="00EA1739">
      <w:pPr>
        <w:spacing w:before="5" w:line="280" w:lineRule="exact"/>
        <w:rPr>
          <w:sz w:val="28"/>
          <w:szCs w:val="28"/>
        </w:rPr>
      </w:pPr>
    </w:p>
    <w:p w:rsidR="00EA1739" w:rsidRDefault="008C4593">
      <w:pPr>
        <w:spacing w:line="360" w:lineRule="auto"/>
        <w:ind w:left="100" w:right="239"/>
        <w:jc w:val="both"/>
        <w:rPr>
          <w:sz w:val="24"/>
          <w:szCs w:val="24"/>
        </w:rPr>
      </w:pPr>
      <w:r>
        <w:rPr>
          <w:sz w:val="24"/>
          <w:szCs w:val="24"/>
        </w:rPr>
        <w:t>Ab</w:t>
      </w:r>
      <w:r>
        <w:rPr>
          <w:spacing w:val="-1"/>
          <w:sz w:val="24"/>
          <w:szCs w:val="24"/>
        </w:rPr>
        <w:t>ra</w:t>
      </w:r>
      <w:r>
        <w:rPr>
          <w:sz w:val="24"/>
          <w:szCs w:val="24"/>
        </w:rPr>
        <w:t>h</w:t>
      </w:r>
      <w:r>
        <w:rPr>
          <w:spacing w:val="-1"/>
          <w:sz w:val="24"/>
          <w:szCs w:val="24"/>
        </w:rPr>
        <w:t>a</w:t>
      </w:r>
      <w:r>
        <w:rPr>
          <w:sz w:val="24"/>
          <w:szCs w:val="24"/>
        </w:rPr>
        <w:t>m</w:t>
      </w:r>
      <w:r>
        <w:rPr>
          <w:spacing w:val="5"/>
          <w:sz w:val="24"/>
          <w:szCs w:val="24"/>
        </w:rPr>
        <w:t xml:space="preserve"> </w:t>
      </w:r>
      <w:r>
        <w:rPr>
          <w:spacing w:val="-1"/>
          <w:sz w:val="24"/>
          <w:szCs w:val="24"/>
        </w:rPr>
        <w:t>a</w:t>
      </w:r>
      <w:r>
        <w:rPr>
          <w:sz w:val="24"/>
          <w:szCs w:val="24"/>
        </w:rPr>
        <w:t>nd</w:t>
      </w:r>
      <w:r>
        <w:rPr>
          <w:spacing w:val="3"/>
          <w:sz w:val="24"/>
          <w:szCs w:val="24"/>
        </w:rPr>
        <w:t xml:space="preserve"> </w:t>
      </w:r>
      <w:r>
        <w:rPr>
          <w:spacing w:val="1"/>
          <w:sz w:val="24"/>
          <w:szCs w:val="24"/>
        </w:rPr>
        <w:t>Sa</w:t>
      </w:r>
      <w:r>
        <w:rPr>
          <w:spacing w:val="-2"/>
          <w:sz w:val="24"/>
          <w:szCs w:val="24"/>
        </w:rPr>
        <w:t>g</w:t>
      </w:r>
      <w:r>
        <w:rPr>
          <w:sz w:val="24"/>
          <w:szCs w:val="24"/>
        </w:rPr>
        <w:t>lam</w:t>
      </w:r>
      <w:r>
        <w:rPr>
          <w:spacing w:val="5"/>
          <w:sz w:val="24"/>
          <w:szCs w:val="24"/>
        </w:rPr>
        <w:t xml:space="preserve"> </w:t>
      </w:r>
      <w:r>
        <w:rPr>
          <w:sz w:val="24"/>
          <w:szCs w:val="24"/>
        </w:rPr>
        <w:t>(</w:t>
      </w:r>
      <w:r>
        <w:rPr>
          <w:spacing w:val="1"/>
          <w:sz w:val="24"/>
          <w:szCs w:val="24"/>
        </w:rPr>
        <w:t>2</w:t>
      </w:r>
      <w:r>
        <w:rPr>
          <w:sz w:val="24"/>
          <w:szCs w:val="24"/>
        </w:rPr>
        <w:t>010),</w:t>
      </w:r>
      <w:r>
        <w:rPr>
          <w:spacing w:val="2"/>
          <w:sz w:val="24"/>
          <w:szCs w:val="24"/>
        </w:rPr>
        <w:t xml:space="preserve"> </w:t>
      </w:r>
      <w:r>
        <w:rPr>
          <w:sz w:val="24"/>
          <w:szCs w:val="24"/>
        </w:rPr>
        <w:t>wh</w:t>
      </w:r>
      <w:r>
        <w:rPr>
          <w:spacing w:val="-1"/>
          <w:sz w:val="24"/>
          <w:szCs w:val="24"/>
        </w:rPr>
        <w:t>e</w:t>
      </w:r>
      <w:r>
        <w:rPr>
          <w:sz w:val="24"/>
          <w:szCs w:val="24"/>
        </w:rPr>
        <w:t>n</w:t>
      </w:r>
      <w:r>
        <w:rPr>
          <w:spacing w:val="5"/>
          <w:sz w:val="24"/>
          <w:szCs w:val="24"/>
        </w:rPr>
        <w:t xml:space="preserve"> </w:t>
      </w:r>
      <w:r>
        <w:rPr>
          <w:sz w:val="24"/>
          <w:szCs w:val="24"/>
        </w:rPr>
        <w:t>ref</w:t>
      </w:r>
      <w:r>
        <w:rPr>
          <w:spacing w:val="-2"/>
          <w:sz w:val="24"/>
          <w:szCs w:val="24"/>
        </w:rPr>
        <w:t>e</w:t>
      </w:r>
      <w:r>
        <w:rPr>
          <w:spacing w:val="1"/>
          <w:sz w:val="24"/>
          <w:szCs w:val="24"/>
        </w:rPr>
        <w:t>r</w:t>
      </w:r>
      <w:r>
        <w:rPr>
          <w:sz w:val="24"/>
          <w:szCs w:val="24"/>
        </w:rPr>
        <w:t>ri</w:t>
      </w:r>
      <w:r>
        <w:rPr>
          <w:spacing w:val="2"/>
          <w:sz w:val="24"/>
          <w:szCs w:val="24"/>
        </w:rPr>
        <w:t>n</w:t>
      </w:r>
      <w:r>
        <w:rPr>
          <w:sz w:val="24"/>
          <w:szCs w:val="24"/>
        </w:rPr>
        <w:t>g to</w:t>
      </w:r>
      <w:r>
        <w:rPr>
          <w:spacing w:val="5"/>
          <w:sz w:val="24"/>
          <w:szCs w:val="24"/>
        </w:rPr>
        <w:t xml:space="preserve"> </w:t>
      </w:r>
      <w:r>
        <w:rPr>
          <w:spacing w:val="-1"/>
          <w:sz w:val="24"/>
          <w:szCs w:val="24"/>
        </w:rPr>
        <w:t>a</w:t>
      </w:r>
      <w:r>
        <w:rPr>
          <w:sz w:val="24"/>
          <w:szCs w:val="24"/>
        </w:rPr>
        <w:t>n</w:t>
      </w:r>
      <w:r>
        <w:rPr>
          <w:spacing w:val="3"/>
          <w:sz w:val="24"/>
          <w:szCs w:val="24"/>
        </w:rPr>
        <w:t xml:space="preserve"> </w:t>
      </w:r>
      <w:r>
        <w:rPr>
          <w:spacing w:val="1"/>
          <w:sz w:val="24"/>
          <w:szCs w:val="24"/>
        </w:rPr>
        <w:t>e</w:t>
      </w:r>
      <w:r>
        <w:rPr>
          <w:spacing w:val="-1"/>
          <w:sz w:val="24"/>
          <w:szCs w:val="24"/>
        </w:rPr>
        <w:t>a</w:t>
      </w:r>
      <w:r>
        <w:rPr>
          <w:sz w:val="24"/>
          <w:szCs w:val="24"/>
        </w:rPr>
        <w:t>rlier</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pacing w:val="5"/>
          <w:sz w:val="24"/>
          <w:szCs w:val="24"/>
        </w:rPr>
        <w:t>b</w:t>
      </w:r>
      <w:r>
        <w:rPr>
          <w:sz w:val="24"/>
          <w:szCs w:val="24"/>
        </w:rPr>
        <w:t>y K</w:t>
      </w:r>
      <w:r>
        <w:rPr>
          <w:spacing w:val="1"/>
          <w:sz w:val="24"/>
          <w:szCs w:val="24"/>
        </w:rPr>
        <w:t>e</w:t>
      </w:r>
      <w:r>
        <w:rPr>
          <w:sz w:val="24"/>
          <w:szCs w:val="24"/>
        </w:rPr>
        <w:t>rr</w:t>
      </w:r>
      <w:r>
        <w:rPr>
          <w:spacing w:val="3"/>
          <w:sz w:val="24"/>
          <w:szCs w:val="24"/>
        </w:rPr>
        <w:t xml:space="preserve"> </w:t>
      </w:r>
      <w:r>
        <w:rPr>
          <w:sz w:val="24"/>
          <w:szCs w:val="24"/>
        </w:rPr>
        <w:t>(196</w:t>
      </w:r>
      <w:r>
        <w:rPr>
          <w:spacing w:val="-1"/>
          <w:sz w:val="24"/>
          <w:szCs w:val="24"/>
        </w:rPr>
        <w:t>3</w:t>
      </w:r>
      <w:r>
        <w:rPr>
          <w:sz w:val="24"/>
          <w:szCs w:val="24"/>
        </w:rPr>
        <w:t>,</w:t>
      </w:r>
      <w:r>
        <w:rPr>
          <w:spacing w:val="3"/>
          <w:sz w:val="24"/>
          <w:szCs w:val="24"/>
        </w:rPr>
        <w:t xml:space="preserve"> </w:t>
      </w:r>
      <w:r>
        <w:rPr>
          <w:sz w:val="24"/>
          <w:szCs w:val="24"/>
        </w:rPr>
        <w:t>p.27) identifi</w:t>
      </w:r>
      <w:r>
        <w:rPr>
          <w:spacing w:val="-1"/>
          <w:sz w:val="24"/>
          <w:szCs w:val="24"/>
        </w:rPr>
        <w:t>e</w:t>
      </w:r>
      <w:r>
        <w:rPr>
          <w:sz w:val="24"/>
          <w:szCs w:val="24"/>
        </w:rPr>
        <w:t>d</w:t>
      </w:r>
      <w:r>
        <w:rPr>
          <w:spacing w:val="1"/>
          <w:sz w:val="24"/>
          <w:szCs w:val="24"/>
        </w:rPr>
        <w:t xml:space="preserve"> </w:t>
      </w:r>
      <w:r>
        <w:rPr>
          <w:sz w:val="24"/>
          <w:szCs w:val="24"/>
        </w:rPr>
        <w:t>other rol</w:t>
      </w:r>
      <w:r>
        <w:rPr>
          <w:spacing w:val="-1"/>
          <w:sz w:val="24"/>
          <w:szCs w:val="24"/>
        </w:rPr>
        <w:t>e</w:t>
      </w:r>
      <w:r>
        <w:rPr>
          <w:sz w:val="24"/>
          <w:szCs w:val="24"/>
        </w:rPr>
        <w:t>s</w:t>
      </w:r>
      <w:r>
        <w:rPr>
          <w:spacing w:val="1"/>
          <w:sz w:val="24"/>
          <w:szCs w:val="24"/>
        </w:rPr>
        <w:t xml:space="preserve"> </w:t>
      </w:r>
      <w:r>
        <w:rPr>
          <w:spacing w:val="2"/>
          <w:sz w:val="24"/>
          <w:szCs w:val="24"/>
        </w:rPr>
        <w:t>o</w:t>
      </w:r>
      <w:r>
        <w:rPr>
          <w:sz w:val="24"/>
          <w:szCs w:val="24"/>
        </w:rPr>
        <w:t>f</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that</w:t>
      </w:r>
      <w:r>
        <w:rPr>
          <w:spacing w:val="1"/>
          <w:sz w:val="24"/>
          <w:szCs w:val="24"/>
        </w:rPr>
        <w:t xml:space="preserve"> </w:t>
      </w:r>
      <w:r>
        <w:rPr>
          <w:sz w:val="24"/>
          <w:szCs w:val="24"/>
        </w:rPr>
        <w:t>p</w:t>
      </w:r>
      <w:r>
        <w:rPr>
          <w:spacing w:val="1"/>
          <w:sz w:val="24"/>
          <w:szCs w:val="24"/>
        </w:rPr>
        <w:t>r</w:t>
      </w:r>
      <w:r>
        <w:rPr>
          <w:spacing w:val="2"/>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 xml:space="preserve">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 did</w:t>
      </w:r>
      <w:r>
        <w:rPr>
          <w:spacing w:val="1"/>
          <w:sz w:val="24"/>
          <w:szCs w:val="24"/>
        </w:rPr>
        <w:t xml:space="preserve"> </w:t>
      </w:r>
      <w:r>
        <w:rPr>
          <w:sz w:val="24"/>
          <w:szCs w:val="24"/>
        </w:rPr>
        <w:t>not</w:t>
      </w:r>
      <w:r>
        <w:rPr>
          <w:spacing w:val="4"/>
          <w:sz w:val="24"/>
          <w:szCs w:val="24"/>
        </w:rPr>
        <w:t xml:space="preserve"> </w:t>
      </w:r>
      <w:r>
        <w:rPr>
          <w:sz w:val="24"/>
          <w:szCs w:val="24"/>
        </w:rPr>
        <w:t>mention</w:t>
      </w:r>
      <w:r>
        <w:rPr>
          <w:spacing w:val="1"/>
          <w:sz w:val="24"/>
          <w:szCs w:val="24"/>
        </w:rPr>
        <w:t xml:space="preserve"> </w:t>
      </w:r>
      <w:r>
        <w:rPr>
          <w:sz w:val="24"/>
          <w:szCs w:val="24"/>
        </w:rPr>
        <w:t>during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w:t>
      </w:r>
      <w:r>
        <w:rPr>
          <w:spacing w:val="1"/>
          <w:sz w:val="24"/>
          <w:szCs w:val="24"/>
        </w:rPr>
        <w:t xml:space="preserve"> </w:t>
      </w:r>
      <w:r>
        <w:rPr>
          <w:spacing w:val="2"/>
          <w:sz w:val="24"/>
          <w:szCs w:val="24"/>
        </w:rPr>
        <w:t>T</w:t>
      </w:r>
      <w:r>
        <w:rPr>
          <w:spacing w:val="-1"/>
          <w:sz w:val="24"/>
          <w:szCs w:val="24"/>
        </w:rPr>
        <w:t>a</w:t>
      </w:r>
      <w:r>
        <w:rPr>
          <w:sz w:val="24"/>
          <w:szCs w:val="24"/>
        </w:rPr>
        <w:t>ble</w:t>
      </w:r>
      <w:r>
        <w:rPr>
          <w:spacing w:val="1"/>
          <w:sz w:val="24"/>
          <w:szCs w:val="24"/>
        </w:rPr>
        <w:t xml:space="preserve"> </w:t>
      </w:r>
      <w:r>
        <w:rPr>
          <w:sz w:val="24"/>
          <w:szCs w:val="24"/>
        </w:rPr>
        <w:t>3</w:t>
      </w:r>
      <w:r>
        <w:rPr>
          <w:spacing w:val="3"/>
          <w:sz w:val="24"/>
          <w:szCs w:val="24"/>
        </w:rPr>
        <w:t xml:space="preserve"> </w:t>
      </w:r>
      <w:r>
        <w:rPr>
          <w:sz w:val="24"/>
          <w:szCs w:val="24"/>
        </w:rPr>
        <w:t>sh</w:t>
      </w:r>
      <w:r>
        <w:rPr>
          <w:spacing w:val="2"/>
          <w:sz w:val="24"/>
          <w:szCs w:val="24"/>
        </w:rPr>
        <w:t>o</w:t>
      </w:r>
      <w:r>
        <w:rPr>
          <w:sz w:val="24"/>
          <w:szCs w:val="24"/>
        </w:rPr>
        <w:t>w</w:t>
      </w:r>
      <w:r>
        <w:rPr>
          <w:spacing w:val="-1"/>
          <w:sz w:val="24"/>
          <w:szCs w:val="24"/>
        </w:rPr>
        <w:t>e</w:t>
      </w:r>
      <w:r>
        <w:rPr>
          <w:sz w:val="24"/>
          <w:szCs w:val="24"/>
        </w:rPr>
        <w:t>d</w:t>
      </w:r>
      <w:r>
        <w:rPr>
          <w:spacing w:val="1"/>
          <w:sz w:val="24"/>
          <w:szCs w:val="24"/>
        </w:rPr>
        <w:t xml:space="preserve"> </w:t>
      </w:r>
      <w:r>
        <w:rPr>
          <w:sz w:val="24"/>
          <w:szCs w:val="24"/>
        </w:rPr>
        <w:t>that</w:t>
      </w:r>
      <w:r>
        <w:rPr>
          <w:spacing w:val="3"/>
          <w:sz w:val="24"/>
          <w:szCs w:val="24"/>
        </w:rPr>
        <w:t xml:space="preserve"> </w:t>
      </w:r>
      <w:r>
        <w:rPr>
          <w:sz w:val="24"/>
          <w:szCs w:val="24"/>
        </w:rPr>
        <w:t>noth</w:t>
      </w:r>
      <w:r>
        <w:rPr>
          <w:spacing w:val="1"/>
          <w:sz w:val="24"/>
          <w:szCs w:val="24"/>
        </w:rPr>
        <w:t>i</w:t>
      </w:r>
      <w:r>
        <w:rPr>
          <w:sz w:val="24"/>
          <w:szCs w:val="24"/>
        </w:rPr>
        <w:t>ng</w:t>
      </w:r>
      <w:r>
        <w:rPr>
          <w:spacing w:val="1"/>
          <w:sz w:val="24"/>
          <w:szCs w:val="24"/>
        </w:rPr>
        <w:t xml:space="preserve"> </w:t>
      </w:r>
      <w:r>
        <w:rPr>
          <w:sz w:val="24"/>
          <w:szCs w:val="24"/>
        </w:rPr>
        <w:t>w</w:t>
      </w:r>
      <w:r>
        <w:rPr>
          <w:spacing w:val="-1"/>
          <w:sz w:val="24"/>
          <w:szCs w:val="24"/>
        </w:rPr>
        <w:t>a</w:t>
      </w:r>
      <w:r>
        <w:rPr>
          <w:sz w:val="24"/>
          <w:szCs w:val="24"/>
        </w:rPr>
        <w:t>s</w:t>
      </w:r>
      <w:r>
        <w:rPr>
          <w:spacing w:val="4"/>
          <w:sz w:val="24"/>
          <w:szCs w:val="24"/>
        </w:rPr>
        <w:t xml:space="preserve"> </w:t>
      </w:r>
      <w:r>
        <w:rPr>
          <w:spacing w:val="2"/>
          <w:sz w:val="24"/>
          <w:szCs w:val="24"/>
        </w:rPr>
        <w:t>s</w:t>
      </w:r>
      <w:r>
        <w:rPr>
          <w:spacing w:val="-1"/>
          <w:sz w:val="24"/>
          <w:szCs w:val="24"/>
        </w:rPr>
        <w:t>a</w:t>
      </w:r>
      <w:r>
        <w:rPr>
          <w:sz w:val="24"/>
          <w:szCs w:val="24"/>
        </w:rPr>
        <w:t>id</w:t>
      </w:r>
      <w:r>
        <w:rPr>
          <w:spacing w:val="2"/>
          <w:sz w:val="24"/>
          <w:szCs w:val="24"/>
        </w:rPr>
        <w:t xml:space="preserve"> </w:t>
      </w:r>
      <w:r>
        <w:rPr>
          <w:spacing w:val="-1"/>
          <w:sz w:val="24"/>
          <w:szCs w:val="24"/>
        </w:rPr>
        <w:t>a</w:t>
      </w:r>
      <w:r>
        <w:rPr>
          <w:sz w:val="24"/>
          <w:szCs w:val="24"/>
        </w:rPr>
        <w:t>bout</w:t>
      </w:r>
      <w:r>
        <w:rPr>
          <w:spacing w:val="2"/>
          <w:sz w:val="24"/>
          <w:szCs w:val="24"/>
        </w:rPr>
        <w:t xml:space="preserve"> </w:t>
      </w:r>
      <w:r>
        <w:rPr>
          <w:sz w:val="24"/>
          <w:szCs w:val="24"/>
        </w:rPr>
        <w:t>t</w:t>
      </w:r>
      <w:r>
        <w:rPr>
          <w:spacing w:val="3"/>
          <w:sz w:val="24"/>
          <w:szCs w:val="24"/>
        </w:rPr>
        <w:t>h</w:t>
      </w:r>
      <w:r>
        <w:rPr>
          <w:sz w:val="24"/>
          <w:szCs w:val="24"/>
        </w:rPr>
        <w:t>e followi</w:t>
      </w:r>
      <w:r>
        <w:rPr>
          <w:spacing w:val="2"/>
          <w:sz w:val="24"/>
          <w:szCs w:val="24"/>
        </w:rPr>
        <w:t>n</w:t>
      </w:r>
      <w:r>
        <w:rPr>
          <w:sz w:val="24"/>
          <w:szCs w:val="24"/>
        </w:rPr>
        <w:t>g</w:t>
      </w:r>
      <w:r>
        <w:rPr>
          <w:spacing w:val="7"/>
          <w:sz w:val="24"/>
          <w:szCs w:val="24"/>
        </w:rPr>
        <w:t xml:space="preserve"> </w:t>
      </w:r>
      <w:r>
        <w:rPr>
          <w:sz w:val="24"/>
          <w:szCs w:val="24"/>
        </w:rPr>
        <w:t>fun</w:t>
      </w:r>
      <w:r>
        <w:rPr>
          <w:spacing w:val="-2"/>
          <w:sz w:val="24"/>
          <w:szCs w:val="24"/>
        </w:rPr>
        <w:t>c</w:t>
      </w:r>
      <w:r>
        <w:rPr>
          <w:sz w:val="24"/>
          <w:szCs w:val="24"/>
        </w:rPr>
        <w:t>t</w:t>
      </w:r>
      <w:r>
        <w:rPr>
          <w:spacing w:val="1"/>
          <w:sz w:val="24"/>
          <w:szCs w:val="24"/>
        </w:rPr>
        <w:t>i</w:t>
      </w:r>
      <w:r>
        <w:rPr>
          <w:sz w:val="24"/>
          <w:szCs w:val="24"/>
        </w:rPr>
        <w:t>ons</w:t>
      </w:r>
      <w:r>
        <w:rPr>
          <w:spacing w:val="2"/>
          <w:sz w:val="24"/>
          <w:szCs w:val="24"/>
        </w:rPr>
        <w:t xml:space="preserve"> </w:t>
      </w:r>
      <w:r>
        <w:rPr>
          <w:sz w:val="24"/>
          <w:szCs w:val="24"/>
        </w:rPr>
        <w:t>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w:t>
      </w:r>
      <w:r>
        <w:rPr>
          <w:spacing w:val="2"/>
          <w:sz w:val="24"/>
          <w:szCs w:val="24"/>
        </w:rPr>
        <w:t>o</w:t>
      </w:r>
      <w:r>
        <w:rPr>
          <w:sz w:val="24"/>
          <w:szCs w:val="24"/>
        </w:rPr>
        <w:t>rk:</w:t>
      </w:r>
      <w:r>
        <w:rPr>
          <w:spacing w:val="1"/>
          <w:sz w:val="24"/>
          <w:szCs w:val="24"/>
        </w:rPr>
        <w:t xml:space="preserve"> P</w:t>
      </w:r>
      <w:r>
        <w:rPr>
          <w:sz w:val="24"/>
          <w:szCs w:val="24"/>
        </w:rPr>
        <w:t>romote si</w:t>
      </w:r>
      <w:r>
        <w:rPr>
          <w:spacing w:val="1"/>
          <w:sz w:val="24"/>
          <w:szCs w:val="24"/>
        </w:rPr>
        <w:t>m</w:t>
      </w:r>
      <w:r>
        <w:rPr>
          <w:sz w:val="24"/>
          <w:szCs w:val="24"/>
        </w:rPr>
        <w:t xml:space="preserve">ple, </w:t>
      </w:r>
      <w:r>
        <w:rPr>
          <w:spacing w:val="-1"/>
          <w:sz w:val="24"/>
          <w:szCs w:val="24"/>
        </w:rPr>
        <w:t>c</w:t>
      </w:r>
      <w:r>
        <w:rPr>
          <w:sz w:val="24"/>
          <w:szCs w:val="24"/>
        </w:rPr>
        <w:t>om</w:t>
      </w:r>
      <w:r>
        <w:rPr>
          <w:spacing w:val="1"/>
          <w:sz w:val="24"/>
          <w:szCs w:val="24"/>
        </w:rPr>
        <w:t>m</w:t>
      </w:r>
      <w:r>
        <w:rPr>
          <w:sz w:val="24"/>
          <w:szCs w:val="24"/>
        </w:rPr>
        <w:t>on</w:t>
      </w:r>
      <w:r>
        <w:rPr>
          <w:spacing w:val="1"/>
          <w:sz w:val="24"/>
          <w:szCs w:val="24"/>
        </w:rPr>
        <w:t xml:space="preserve"> </w:t>
      </w:r>
      <w:r>
        <w:rPr>
          <w:sz w:val="24"/>
          <w:szCs w:val="24"/>
        </w:rPr>
        <w:t>s</w:t>
      </w:r>
      <w:r>
        <w:rPr>
          <w:spacing w:val="-1"/>
          <w:sz w:val="24"/>
          <w:szCs w:val="24"/>
        </w:rPr>
        <w:t>e</w:t>
      </w:r>
      <w:r>
        <w:rPr>
          <w:sz w:val="24"/>
          <w:szCs w:val="24"/>
        </w:rPr>
        <w:t>nse, s</w:t>
      </w:r>
      <w:r>
        <w:rPr>
          <w:spacing w:val="-1"/>
          <w:sz w:val="24"/>
          <w:szCs w:val="24"/>
        </w:rPr>
        <w:t>c</w:t>
      </w:r>
      <w:r>
        <w:rPr>
          <w:sz w:val="24"/>
          <w:szCs w:val="24"/>
        </w:rPr>
        <w:t>ientific methods</w:t>
      </w:r>
      <w:r>
        <w:rPr>
          <w:spacing w:val="1"/>
          <w:sz w:val="24"/>
          <w:szCs w:val="24"/>
        </w:rPr>
        <w:t xml:space="preserve"> </w:t>
      </w:r>
      <w:r>
        <w:rPr>
          <w:sz w:val="24"/>
          <w:szCs w:val="24"/>
        </w:rPr>
        <w:t>of thou</w:t>
      </w:r>
      <w:r>
        <w:rPr>
          <w:spacing w:val="-2"/>
          <w:sz w:val="24"/>
          <w:szCs w:val="24"/>
        </w:rPr>
        <w:t>g</w:t>
      </w:r>
      <w:r>
        <w:rPr>
          <w:sz w:val="24"/>
          <w:szCs w:val="24"/>
        </w:rPr>
        <w:t>ht;</w:t>
      </w:r>
      <w:r>
        <w:rPr>
          <w:spacing w:val="4"/>
          <w:sz w:val="24"/>
          <w:szCs w:val="24"/>
        </w:rPr>
        <w:t xml:space="preserve"> </w:t>
      </w:r>
      <w:r>
        <w:rPr>
          <w:spacing w:val="-2"/>
          <w:sz w:val="24"/>
          <w:szCs w:val="24"/>
        </w:rPr>
        <w:t>g</w:t>
      </w:r>
      <w:r>
        <w:rPr>
          <w:sz w:val="24"/>
          <w:szCs w:val="24"/>
        </w:rPr>
        <w:t>ive tr</w:t>
      </w:r>
      <w:r>
        <w:rPr>
          <w:spacing w:val="-2"/>
          <w:sz w:val="24"/>
          <w:szCs w:val="24"/>
        </w:rPr>
        <w:t>a</w:t>
      </w:r>
      <w:r>
        <w:rPr>
          <w:sz w:val="24"/>
          <w:szCs w:val="24"/>
        </w:rPr>
        <w:t>in</w:t>
      </w:r>
      <w:r>
        <w:rPr>
          <w:spacing w:val="1"/>
          <w:sz w:val="24"/>
          <w:szCs w:val="24"/>
        </w:rPr>
        <w:t>i</w:t>
      </w:r>
      <w:r>
        <w:rPr>
          <w:sz w:val="24"/>
          <w:szCs w:val="24"/>
        </w:rPr>
        <w:t>ng</w:t>
      </w:r>
      <w:r>
        <w:rPr>
          <w:spacing w:val="-2"/>
          <w:sz w:val="24"/>
          <w:szCs w:val="24"/>
        </w:rPr>
        <w:t xml:space="preserve"> </w:t>
      </w:r>
      <w:r>
        <w:rPr>
          <w:sz w:val="24"/>
          <w:szCs w:val="24"/>
        </w:rPr>
        <w:t xml:space="preserve">in </w:t>
      </w:r>
      <w:r>
        <w:rPr>
          <w:spacing w:val="3"/>
          <w:sz w:val="24"/>
          <w:szCs w:val="24"/>
        </w:rPr>
        <w:t>p</w:t>
      </w:r>
      <w:r>
        <w:rPr>
          <w:sz w:val="24"/>
          <w:szCs w:val="24"/>
        </w:rPr>
        <w:t>robl</w:t>
      </w:r>
      <w:r>
        <w:rPr>
          <w:spacing w:val="-1"/>
          <w:sz w:val="24"/>
          <w:szCs w:val="24"/>
        </w:rPr>
        <w:t>e</w:t>
      </w:r>
      <w:r>
        <w:rPr>
          <w:sz w:val="24"/>
          <w:szCs w:val="24"/>
        </w:rPr>
        <w:t>m so</w:t>
      </w:r>
      <w:r>
        <w:rPr>
          <w:spacing w:val="1"/>
          <w:sz w:val="24"/>
          <w:szCs w:val="24"/>
        </w:rPr>
        <w:t>l</w:t>
      </w:r>
      <w:r>
        <w:rPr>
          <w:sz w:val="24"/>
          <w:szCs w:val="24"/>
        </w:rPr>
        <w:t>vin</w:t>
      </w:r>
      <w:r>
        <w:rPr>
          <w:spacing w:val="-2"/>
          <w:sz w:val="24"/>
          <w:szCs w:val="24"/>
        </w:rPr>
        <w:t>g</w:t>
      </w:r>
      <w:r>
        <w:rPr>
          <w:sz w:val="24"/>
          <w:szCs w:val="24"/>
        </w:rPr>
        <w:t>; fit the</w:t>
      </w:r>
      <w:r>
        <w:rPr>
          <w:spacing w:val="2"/>
          <w:sz w:val="24"/>
          <w:szCs w:val="24"/>
        </w:rPr>
        <w:t xml:space="preserve"> </w:t>
      </w:r>
      <w:r>
        <w:rPr>
          <w:spacing w:val="-1"/>
          <w:sz w:val="24"/>
          <w:szCs w:val="24"/>
        </w:rPr>
        <w:t>re</w:t>
      </w:r>
      <w:r>
        <w:rPr>
          <w:sz w:val="24"/>
          <w:szCs w:val="24"/>
        </w:rPr>
        <w:t>qui</w:t>
      </w:r>
      <w:r>
        <w:rPr>
          <w:spacing w:val="2"/>
          <w:sz w:val="24"/>
          <w:szCs w:val="24"/>
        </w:rPr>
        <w:t>r</w:t>
      </w:r>
      <w:r>
        <w:rPr>
          <w:spacing w:val="-1"/>
          <w:sz w:val="24"/>
          <w:szCs w:val="24"/>
        </w:rPr>
        <w:t>e</w:t>
      </w:r>
      <w:r>
        <w:rPr>
          <w:sz w:val="24"/>
          <w:szCs w:val="24"/>
        </w:rPr>
        <w:t xml:space="preserve">ments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e</w:t>
      </w:r>
      <w:r>
        <w:rPr>
          <w:spacing w:val="2"/>
          <w:sz w:val="24"/>
          <w:szCs w:val="24"/>
        </w:rPr>
        <w:t>x</w:t>
      </w:r>
      <w:r>
        <w:rPr>
          <w:spacing w:val="-1"/>
          <w:sz w:val="24"/>
          <w:szCs w:val="24"/>
        </w:rPr>
        <w:t>a</w:t>
      </w:r>
      <w:r>
        <w:rPr>
          <w:sz w:val="24"/>
          <w:szCs w:val="24"/>
        </w:rPr>
        <w:t>m</w:t>
      </w:r>
      <w:r>
        <w:rPr>
          <w:spacing w:val="1"/>
          <w:sz w:val="24"/>
          <w:szCs w:val="24"/>
        </w:rPr>
        <w:t>i</w:t>
      </w:r>
      <w:r>
        <w:rPr>
          <w:sz w:val="24"/>
          <w:szCs w:val="24"/>
        </w:rPr>
        <w:t>n</w:t>
      </w:r>
      <w:r>
        <w:rPr>
          <w:spacing w:val="-1"/>
          <w:sz w:val="24"/>
          <w:szCs w:val="24"/>
        </w:rPr>
        <w:t>a</w:t>
      </w:r>
      <w:r>
        <w:rPr>
          <w:sz w:val="24"/>
          <w:szCs w:val="24"/>
        </w:rPr>
        <w:t>t</w:t>
      </w:r>
      <w:r>
        <w:rPr>
          <w:spacing w:val="1"/>
          <w:sz w:val="24"/>
          <w:szCs w:val="24"/>
        </w:rPr>
        <w:t>i</w:t>
      </w:r>
      <w:r>
        <w:rPr>
          <w:sz w:val="24"/>
          <w:szCs w:val="24"/>
        </w:rPr>
        <w:t xml:space="preserve">on </w:t>
      </w:r>
      <w:r>
        <w:rPr>
          <w:spacing w:val="1"/>
          <w:sz w:val="24"/>
          <w:szCs w:val="24"/>
        </w:rPr>
        <w:t>r</w:t>
      </w:r>
      <w:r>
        <w:rPr>
          <w:spacing w:val="-1"/>
          <w:sz w:val="24"/>
          <w:szCs w:val="24"/>
        </w:rPr>
        <w:t>e</w:t>
      </w:r>
      <w:r>
        <w:rPr>
          <w:spacing w:val="-2"/>
          <w:sz w:val="24"/>
          <w:szCs w:val="24"/>
        </w:rPr>
        <w:t>g</w:t>
      </w:r>
      <w:r>
        <w:rPr>
          <w:sz w:val="24"/>
          <w:szCs w:val="24"/>
        </w:rPr>
        <w:t>u</w:t>
      </w:r>
      <w:r>
        <w:rPr>
          <w:spacing w:val="3"/>
          <w:sz w:val="24"/>
          <w:szCs w:val="24"/>
        </w:rPr>
        <w:t>l</w:t>
      </w:r>
      <w:r>
        <w:rPr>
          <w:spacing w:val="-1"/>
          <w:sz w:val="24"/>
          <w:szCs w:val="24"/>
        </w:rPr>
        <w:t>a</w:t>
      </w:r>
      <w:r>
        <w:rPr>
          <w:sz w:val="24"/>
          <w:szCs w:val="24"/>
        </w:rPr>
        <w:t>t</w:t>
      </w:r>
      <w:r>
        <w:rPr>
          <w:spacing w:val="1"/>
          <w:sz w:val="24"/>
          <w:szCs w:val="24"/>
        </w:rPr>
        <w:t>i</w:t>
      </w:r>
      <w:r>
        <w:rPr>
          <w:sz w:val="24"/>
          <w:szCs w:val="24"/>
        </w:rPr>
        <w:t xml:space="preserve">ons; be </w:t>
      </w:r>
      <w:r>
        <w:rPr>
          <w:spacing w:val="-1"/>
          <w:sz w:val="24"/>
          <w:szCs w:val="24"/>
        </w:rPr>
        <w:t>a</w:t>
      </w:r>
      <w:r>
        <w:rPr>
          <w:sz w:val="24"/>
          <w:szCs w:val="24"/>
        </w:rPr>
        <w:t xml:space="preserve">n </w:t>
      </w:r>
      <w:r>
        <w:rPr>
          <w:spacing w:val="2"/>
          <w:sz w:val="24"/>
          <w:szCs w:val="24"/>
        </w:rPr>
        <w:t xml:space="preserve"> </w:t>
      </w:r>
      <w:r>
        <w:rPr>
          <w:sz w:val="24"/>
          <w:szCs w:val="24"/>
        </w:rPr>
        <w:t>in</w:t>
      </w:r>
      <w:r>
        <w:rPr>
          <w:spacing w:val="1"/>
          <w:sz w:val="24"/>
          <w:szCs w:val="24"/>
        </w:rPr>
        <w:t>te</w:t>
      </w:r>
      <w:r>
        <w:rPr>
          <w:spacing w:val="-2"/>
          <w:sz w:val="24"/>
          <w:szCs w:val="24"/>
        </w:rPr>
        <w:t>g</w:t>
      </w:r>
      <w:r>
        <w:rPr>
          <w:sz w:val="24"/>
          <w:szCs w:val="24"/>
        </w:rPr>
        <w:t>r</w:t>
      </w:r>
      <w:r>
        <w:rPr>
          <w:spacing w:val="-2"/>
          <w:sz w:val="24"/>
          <w:szCs w:val="24"/>
        </w:rPr>
        <w:t>a</w:t>
      </w:r>
      <w:r>
        <w:rPr>
          <w:sz w:val="24"/>
          <w:szCs w:val="24"/>
        </w:rPr>
        <w:t xml:space="preserve">l </w:t>
      </w:r>
      <w:r>
        <w:rPr>
          <w:spacing w:val="5"/>
          <w:sz w:val="24"/>
          <w:szCs w:val="24"/>
        </w:rPr>
        <w:t xml:space="preserve"> </w:t>
      </w:r>
      <w:r>
        <w:rPr>
          <w:sz w:val="24"/>
          <w:szCs w:val="24"/>
        </w:rPr>
        <w:t>p</w:t>
      </w:r>
      <w:r>
        <w:rPr>
          <w:spacing w:val="-1"/>
          <w:sz w:val="24"/>
          <w:szCs w:val="24"/>
        </w:rPr>
        <w:t>a</w:t>
      </w:r>
      <w:r>
        <w:rPr>
          <w:sz w:val="24"/>
          <w:szCs w:val="24"/>
        </w:rPr>
        <w:t xml:space="preserve">rt </w:t>
      </w:r>
      <w:r>
        <w:rPr>
          <w:spacing w:val="5"/>
          <w:sz w:val="24"/>
          <w:szCs w:val="24"/>
        </w:rPr>
        <w:t xml:space="preserve"> </w:t>
      </w:r>
      <w:r>
        <w:rPr>
          <w:sz w:val="24"/>
          <w:szCs w:val="24"/>
        </w:rPr>
        <w:t xml:space="preserve">of </w:t>
      </w:r>
      <w:r>
        <w:rPr>
          <w:spacing w:val="2"/>
          <w:sz w:val="24"/>
          <w:szCs w:val="24"/>
        </w:rPr>
        <w:t xml:space="preserve"> </w:t>
      </w:r>
      <w:r>
        <w:rPr>
          <w:sz w:val="24"/>
          <w:szCs w:val="24"/>
        </w:rPr>
        <w:t xml:space="preserve">the </w:t>
      </w:r>
      <w:r>
        <w:rPr>
          <w:spacing w:val="4"/>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 xml:space="preserve">ss </w:t>
      </w:r>
      <w:r>
        <w:rPr>
          <w:spacing w:val="5"/>
          <w:sz w:val="24"/>
          <w:szCs w:val="24"/>
        </w:rPr>
        <w:t xml:space="preserve"> </w:t>
      </w:r>
      <w:r>
        <w:rPr>
          <w:sz w:val="24"/>
          <w:szCs w:val="24"/>
        </w:rPr>
        <w:t xml:space="preserve">of </w:t>
      </w:r>
      <w:r>
        <w:rPr>
          <w:spacing w:val="4"/>
          <w:sz w:val="24"/>
          <w:szCs w:val="24"/>
        </w:rPr>
        <w:t xml:space="preserve"> </w:t>
      </w:r>
      <w:r>
        <w:rPr>
          <w:sz w:val="24"/>
          <w:szCs w:val="24"/>
        </w:rPr>
        <w:t xml:space="preserve">finding </w:t>
      </w:r>
      <w:r>
        <w:rPr>
          <w:spacing w:val="3"/>
          <w:sz w:val="24"/>
          <w:szCs w:val="24"/>
        </w:rPr>
        <w:t xml:space="preserve"> </w:t>
      </w:r>
      <w:r>
        <w:rPr>
          <w:sz w:val="24"/>
          <w:szCs w:val="24"/>
        </w:rPr>
        <w:t>fa</w:t>
      </w:r>
      <w:r>
        <w:rPr>
          <w:spacing w:val="-1"/>
          <w:sz w:val="24"/>
          <w:szCs w:val="24"/>
        </w:rPr>
        <w:t>c</w:t>
      </w:r>
      <w:r>
        <w:rPr>
          <w:sz w:val="24"/>
          <w:szCs w:val="24"/>
        </w:rPr>
        <w:t xml:space="preserve">ts </w:t>
      </w:r>
      <w:r>
        <w:rPr>
          <w:spacing w:val="3"/>
          <w:sz w:val="24"/>
          <w:szCs w:val="24"/>
        </w:rPr>
        <w:t xml:space="preserve"> </w:t>
      </w:r>
      <w:r>
        <w:rPr>
          <w:spacing w:val="2"/>
          <w:sz w:val="24"/>
          <w:szCs w:val="24"/>
        </w:rPr>
        <w:t>b</w:t>
      </w:r>
      <w:r>
        <w:rPr>
          <w:sz w:val="24"/>
          <w:szCs w:val="24"/>
        </w:rPr>
        <w:t>y  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 xml:space="preserve">on </w:t>
      </w:r>
      <w:r>
        <w:rPr>
          <w:spacing w:val="2"/>
          <w:sz w:val="24"/>
          <w:szCs w:val="24"/>
        </w:rPr>
        <w:t xml:space="preserve"> </w:t>
      </w:r>
      <w:r>
        <w:rPr>
          <w:spacing w:val="-1"/>
          <w:sz w:val="24"/>
          <w:szCs w:val="24"/>
        </w:rPr>
        <w:t>a</w:t>
      </w:r>
      <w:r>
        <w:rPr>
          <w:spacing w:val="2"/>
          <w:sz w:val="24"/>
          <w:szCs w:val="24"/>
        </w:rPr>
        <w:t>n</w:t>
      </w:r>
      <w:r>
        <w:rPr>
          <w:sz w:val="24"/>
          <w:szCs w:val="24"/>
        </w:rPr>
        <w:t xml:space="preserve">d </w:t>
      </w:r>
      <w:r>
        <w:rPr>
          <w:spacing w:val="2"/>
          <w:sz w:val="24"/>
          <w:szCs w:val="24"/>
        </w:rPr>
        <w:t xml:space="preserve"> </w:t>
      </w:r>
      <w:r>
        <w:rPr>
          <w:spacing w:val="-1"/>
          <w:sz w:val="24"/>
          <w:szCs w:val="24"/>
        </w:rPr>
        <w:t>a</w:t>
      </w:r>
      <w:r>
        <w:rPr>
          <w:sz w:val="24"/>
          <w:szCs w:val="24"/>
        </w:rPr>
        <w:t>r</w:t>
      </w:r>
      <w:r>
        <w:rPr>
          <w:spacing w:val="-1"/>
          <w:sz w:val="24"/>
          <w:szCs w:val="24"/>
        </w:rPr>
        <w:t>r</w:t>
      </w:r>
      <w:r>
        <w:rPr>
          <w:sz w:val="24"/>
          <w:szCs w:val="24"/>
        </w:rPr>
        <w:t>iv</w:t>
      </w:r>
      <w:r>
        <w:rPr>
          <w:spacing w:val="1"/>
          <w:sz w:val="24"/>
          <w:szCs w:val="24"/>
        </w:rPr>
        <w:t>i</w:t>
      </w:r>
      <w:r>
        <w:rPr>
          <w:spacing w:val="2"/>
          <w:sz w:val="24"/>
          <w:szCs w:val="24"/>
        </w:rPr>
        <w:t>n</w:t>
      </w:r>
      <w:r>
        <w:rPr>
          <w:sz w:val="24"/>
          <w:szCs w:val="24"/>
        </w:rPr>
        <w:t xml:space="preserve">g </w:t>
      </w:r>
      <w:r>
        <w:rPr>
          <w:spacing w:val="2"/>
          <w:sz w:val="24"/>
          <w:szCs w:val="24"/>
        </w:rPr>
        <w:t xml:space="preserve"> </w:t>
      </w:r>
      <w:r>
        <w:rPr>
          <w:spacing w:val="-1"/>
          <w:sz w:val="24"/>
          <w:szCs w:val="24"/>
        </w:rPr>
        <w:t>a</w:t>
      </w:r>
      <w:r>
        <w:rPr>
          <w:sz w:val="24"/>
          <w:szCs w:val="24"/>
        </w:rPr>
        <w:t>t p</w:t>
      </w:r>
      <w:r>
        <w:rPr>
          <w:spacing w:val="-1"/>
          <w:sz w:val="24"/>
          <w:szCs w:val="24"/>
        </w:rPr>
        <w:t>r</w:t>
      </w:r>
      <w:r>
        <w:rPr>
          <w:sz w:val="24"/>
          <w:szCs w:val="24"/>
        </w:rPr>
        <w:t>inciples;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make p</w:t>
      </w:r>
      <w:r>
        <w:rPr>
          <w:spacing w:val="2"/>
          <w:sz w:val="24"/>
          <w:szCs w:val="24"/>
        </w:rPr>
        <w:t>h</w:t>
      </w:r>
      <w:r>
        <w:rPr>
          <w:spacing w:val="-2"/>
          <w:sz w:val="24"/>
          <w:szCs w:val="24"/>
        </w:rPr>
        <w:t>y</w:t>
      </w:r>
      <w:r>
        <w:rPr>
          <w:sz w:val="24"/>
          <w:szCs w:val="24"/>
        </w:rPr>
        <w:t>sic</w:t>
      </w:r>
      <w:r>
        <w:rPr>
          <w:spacing w:val="-1"/>
          <w:sz w:val="24"/>
          <w:szCs w:val="24"/>
        </w:rPr>
        <w:t>a</w:t>
      </w:r>
      <w:r>
        <w:rPr>
          <w:sz w:val="24"/>
          <w:szCs w:val="24"/>
        </w:rPr>
        <w:t>l</w:t>
      </w:r>
      <w:r>
        <w:rPr>
          <w:spacing w:val="2"/>
          <w:sz w:val="24"/>
          <w:szCs w:val="24"/>
        </w:rPr>
        <w:t xml:space="preserve"> </w:t>
      </w:r>
      <w:r>
        <w:rPr>
          <w:sz w:val="24"/>
          <w:szCs w:val="24"/>
        </w:rPr>
        <w:t>ph</w:t>
      </w:r>
      <w:r>
        <w:rPr>
          <w:spacing w:val="-1"/>
          <w:sz w:val="24"/>
          <w:szCs w:val="24"/>
        </w:rPr>
        <w:t>e</w:t>
      </w:r>
      <w:r>
        <w:rPr>
          <w:sz w:val="24"/>
          <w:szCs w:val="24"/>
        </w:rPr>
        <w:t>nomena more re</w:t>
      </w:r>
      <w:r>
        <w:rPr>
          <w:spacing w:val="-1"/>
          <w:sz w:val="24"/>
          <w:szCs w:val="24"/>
        </w:rPr>
        <w:t>a</w:t>
      </w:r>
      <w:r>
        <w:rPr>
          <w:sz w:val="24"/>
          <w:szCs w:val="24"/>
        </w:rPr>
        <w:t>l</w:t>
      </w:r>
      <w:r>
        <w:rPr>
          <w:spacing w:val="2"/>
          <w:sz w:val="24"/>
          <w:szCs w:val="24"/>
        </w:rPr>
        <w:t xml:space="preserve"> </w:t>
      </w:r>
      <w:r>
        <w:rPr>
          <w:sz w:val="24"/>
          <w:szCs w:val="24"/>
        </w:rPr>
        <w:t>throu</w:t>
      </w:r>
      <w:r>
        <w:rPr>
          <w:spacing w:val="-3"/>
          <w:sz w:val="24"/>
          <w:szCs w:val="24"/>
        </w:rPr>
        <w:t>g</w:t>
      </w:r>
      <w:r>
        <w:rPr>
          <w:sz w:val="24"/>
          <w:szCs w:val="24"/>
        </w:rPr>
        <w:t>h</w:t>
      </w:r>
      <w:r>
        <w:rPr>
          <w:spacing w:val="2"/>
          <w:sz w:val="24"/>
          <w:szCs w:val="24"/>
        </w:rPr>
        <w:t xml:space="preserve"> </w:t>
      </w:r>
      <w:r>
        <w:rPr>
          <w:spacing w:val="-1"/>
          <w:sz w:val="24"/>
          <w:szCs w:val="24"/>
        </w:rPr>
        <w:t>ac</w:t>
      </w:r>
      <w:r>
        <w:rPr>
          <w:sz w:val="24"/>
          <w:szCs w:val="24"/>
        </w:rPr>
        <w:t>tual</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w:t>
      </w:r>
      <w:r>
        <w:rPr>
          <w:spacing w:val="2"/>
          <w:sz w:val="24"/>
          <w:szCs w:val="24"/>
        </w:rPr>
        <w:t xml:space="preserve"> </w:t>
      </w:r>
      <w:r>
        <w:rPr>
          <w:spacing w:val="1"/>
          <w:sz w:val="24"/>
          <w:szCs w:val="24"/>
        </w:rPr>
        <w:t>S</w:t>
      </w:r>
      <w:r>
        <w:rPr>
          <w:sz w:val="24"/>
          <w:szCs w:val="24"/>
        </w:rPr>
        <w:t>ome</w:t>
      </w:r>
      <w:r>
        <w:rPr>
          <w:spacing w:val="1"/>
          <w:sz w:val="24"/>
          <w:szCs w:val="24"/>
        </w:rPr>
        <w:t xml:space="preserve"> </w:t>
      </w:r>
      <w:r>
        <w:rPr>
          <w:sz w:val="24"/>
          <w:szCs w:val="24"/>
        </w:rPr>
        <w:t>of these</w:t>
      </w:r>
      <w:r>
        <w:rPr>
          <w:spacing w:val="3"/>
          <w:sz w:val="24"/>
          <w:szCs w:val="24"/>
        </w:rPr>
        <w:t xml:space="preserve"> </w:t>
      </w:r>
      <w:r>
        <w:rPr>
          <w:sz w:val="24"/>
          <w:szCs w:val="24"/>
        </w:rPr>
        <w:t>rol</w:t>
      </w:r>
      <w:r>
        <w:rPr>
          <w:spacing w:val="-1"/>
          <w:sz w:val="24"/>
          <w:szCs w:val="24"/>
        </w:rPr>
        <w:t>e</w:t>
      </w:r>
      <w:r>
        <w:rPr>
          <w:sz w:val="24"/>
          <w:szCs w:val="24"/>
        </w:rPr>
        <w:t>s</w:t>
      </w:r>
      <w:r>
        <w:rPr>
          <w:spacing w:val="5"/>
          <w:sz w:val="24"/>
          <w:szCs w:val="24"/>
        </w:rPr>
        <w:t xml:space="preserve"> </w:t>
      </w:r>
      <w:r>
        <w:rPr>
          <w:spacing w:val="1"/>
          <w:sz w:val="24"/>
          <w:szCs w:val="24"/>
        </w:rPr>
        <w:t>a</w:t>
      </w:r>
      <w:r>
        <w:rPr>
          <w:sz w:val="24"/>
          <w:szCs w:val="24"/>
        </w:rPr>
        <w:t>re</w:t>
      </w:r>
      <w:r>
        <w:rPr>
          <w:spacing w:val="3"/>
          <w:sz w:val="24"/>
          <w:szCs w:val="24"/>
        </w:rPr>
        <w:t xml:space="preserve"> </w:t>
      </w:r>
      <w:r>
        <w:rPr>
          <w:sz w:val="24"/>
          <w:szCs w:val="24"/>
        </w:rPr>
        <w:t>b</w:t>
      </w:r>
      <w:r>
        <w:rPr>
          <w:spacing w:val="-1"/>
          <w:sz w:val="24"/>
          <w:szCs w:val="24"/>
        </w:rPr>
        <w:t>e</w:t>
      </w:r>
      <w:r>
        <w:rPr>
          <w:sz w:val="24"/>
          <w:szCs w:val="24"/>
        </w:rPr>
        <w:t>i</w:t>
      </w:r>
      <w:r>
        <w:rPr>
          <w:spacing w:val="3"/>
          <w:sz w:val="24"/>
          <w:szCs w:val="24"/>
        </w:rPr>
        <w:t>n</w:t>
      </w:r>
      <w:r>
        <w:rPr>
          <w:sz w:val="24"/>
          <w:szCs w:val="24"/>
        </w:rPr>
        <w:t>g</w:t>
      </w:r>
      <w:r>
        <w:rPr>
          <w:spacing w:val="5"/>
          <w:sz w:val="24"/>
          <w:szCs w:val="24"/>
        </w:rPr>
        <w:t xml:space="preserve"> </w:t>
      </w:r>
      <w:r>
        <w:rPr>
          <w:spacing w:val="-1"/>
          <w:sz w:val="24"/>
          <w:szCs w:val="24"/>
        </w:rPr>
        <w:t>a</w:t>
      </w:r>
      <w:r>
        <w:rPr>
          <w:spacing w:val="1"/>
          <w:sz w:val="24"/>
          <w:szCs w:val="24"/>
        </w:rPr>
        <w:t>c</w:t>
      </w:r>
      <w:r>
        <w:rPr>
          <w:sz w:val="24"/>
          <w:szCs w:val="24"/>
        </w:rPr>
        <w:t>hiev</w:t>
      </w:r>
      <w:r>
        <w:rPr>
          <w:spacing w:val="-1"/>
          <w:sz w:val="24"/>
          <w:szCs w:val="24"/>
        </w:rPr>
        <w:t>e</w:t>
      </w:r>
      <w:r>
        <w:rPr>
          <w:sz w:val="24"/>
          <w:szCs w:val="24"/>
        </w:rPr>
        <w:t>d</w:t>
      </w:r>
      <w:r>
        <w:rPr>
          <w:spacing w:val="5"/>
          <w:sz w:val="24"/>
          <w:szCs w:val="24"/>
        </w:rPr>
        <w:t xml:space="preserve"> b</w:t>
      </w:r>
      <w:r>
        <w:rPr>
          <w:sz w:val="24"/>
          <w:szCs w:val="24"/>
        </w:rPr>
        <w:t>y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done</w:t>
      </w:r>
      <w:r>
        <w:rPr>
          <w:spacing w:val="4"/>
          <w:sz w:val="24"/>
          <w:szCs w:val="24"/>
        </w:rPr>
        <w:t xml:space="preserve"> </w:t>
      </w:r>
      <w:r>
        <w:rPr>
          <w:spacing w:val="2"/>
          <w:sz w:val="24"/>
          <w:szCs w:val="24"/>
        </w:rPr>
        <w:t>b</w:t>
      </w:r>
      <w:r>
        <w:rPr>
          <w:sz w:val="24"/>
          <w:szCs w:val="24"/>
        </w:rPr>
        <w:t xml:space="preserve">y </w:t>
      </w:r>
      <w:r>
        <w:rPr>
          <w:spacing w:val="2"/>
          <w:sz w:val="24"/>
          <w:szCs w:val="24"/>
        </w:rPr>
        <w:t>p</w:t>
      </w:r>
      <w:r>
        <w:rPr>
          <w:sz w:val="24"/>
          <w:szCs w:val="24"/>
        </w:rPr>
        <w:t>r</w:t>
      </w:r>
      <w:r>
        <w:rPr>
          <w:spacing w:val="4"/>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4"/>
          <w:sz w:val="24"/>
          <w:szCs w:val="24"/>
        </w:rPr>
        <w:t xml:space="preserve"> </w:t>
      </w:r>
      <w:r>
        <w:rPr>
          <w:spacing w:val="-1"/>
          <w:sz w:val="24"/>
          <w:szCs w:val="24"/>
        </w:rPr>
        <w:t>F</w:t>
      </w:r>
      <w:r>
        <w:rPr>
          <w:spacing w:val="2"/>
          <w:sz w:val="24"/>
          <w:szCs w:val="24"/>
        </w:rPr>
        <w:t>o</w:t>
      </w:r>
      <w:r>
        <w:rPr>
          <w:sz w:val="24"/>
          <w:szCs w:val="24"/>
        </w:rPr>
        <w:t xml:space="preserve">r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 p</w:t>
      </w:r>
      <w:r>
        <w:rPr>
          <w:spacing w:val="-1"/>
          <w:sz w:val="24"/>
          <w:szCs w:val="24"/>
        </w:rPr>
        <w:t>r</w:t>
      </w:r>
      <w:r>
        <w:rPr>
          <w:sz w:val="24"/>
          <w:szCs w:val="24"/>
        </w:rPr>
        <w:t>es</w:t>
      </w:r>
      <w:r>
        <w:rPr>
          <w:spacing w:val="1"/>
          <w:sz w:val="24"/>
          <w:szCs w:val="24"/>
        </w:rPr>
        <w:t>e</w:t>
      </w:r>
      <w:r>
        <w:rPr>
          <w:sz w:val="24"/>
          <w:szCs w:val="24"/>
        </w:rPr>
        <w:t>rvi</w:t>
      </w:r>
      <w:r>
        <w:rPr>
          <w:spacing w:val="-1"/>
          <w:sz w:val="24"/>
          <w:szCs w:val="24"/>
        </w:rPr>
        <w:t>c</w:t>
      </w:r>
      <w:r>
        <w:rPr>
          <w:sz w:val="24"/>
          <w:szCs w:val="24"/>
        </w:rPr>
        <w:t>e</w:t>
      </w:r>
      <w:r>
        <w:rPr>
          <w:spacing w:val="2"/>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sidR="00C8333E">
        <w:rPr>
          <w:sz w:val="24"/>
          <w:szCs w:val="24"/>
        </w:rPr>
        <w:t>s</w:t>
      </w:r>
      <w:r>
        <w:rPr>
          <w:sz w:val="24"/>
          <w:szCs w:val="24"/>
        </w:rPr>
        <w:t xml:space="preserve"> do</w:t>
      </w:r>
      <w:r>
        <w:rPr>
          <w:spacing w:val="3"/>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 xml:space="preserve">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pacing w:val="-1"/>
          <w:sz w:val="24"/>
          <w:szCs w:val="24"/>
        </w:rPr>
        <w:t>e</w:t>
      </w:r>
      <w:r>
        <w:rPr>
          <w:spacing w:val="2"/>
          <w:sz w:val="24"/>
          <w:szCs w:val="24"/>
        </w:rPr>
        <w:t>x</w:t>
      </w:r>
      <w:r>
        <w:rPr>
          <w:spacing w:val="-1"/>
          <w:sz w:val="24"/>
          <w:szCs w:val="24"/>
        </w:rPr>
        <w:t>a</w:t>
      </w:r>
      <w:r>
        <w:rPr>
          <w:sz w:val="24"/>
          <w:szCs w:val="24"/>
        </w:rPr>
        <w:t>m</w:t>
      </w:r>
      <w:r>
        <w:rPr>
          <w:spacing w:val="1"/>
          <w:sz w:val="24"/>
          <w:szCs w:val="24"/>
        </w:rPr>
        <w:t>i</w:t>
      </w:r>
      <w:r>
        <w:rPr>
          <w:sz w:val="24"/>
          <w:szCs w:val="24"/>
        </w:rPr>
        <w:t>n</w:t>
      </w:r>
      <w:r>
        <w:rPr>
          <w:spacing w:val="-1"/>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sz w:val="24"/>
          <w:szCs w:val="24"/>
        </w:rPr>
        <w:t>so</w:t>
      </w:r>
      <w:r>
        <w:rPr>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done</w:t>
      </w:r>
      <w:r>
        <w:rPr>
          <w:spacing w:val="2"/>
          <w:sz w:val="24"/>
          <w:szCs w:val="24"/>
        </w:rPr>
        <w:t xml:space="preserve"> </w:t>
      </w:r>
      <w:r>
        <w:rPr>
          <w:spacing w:val="5"/>
          <w:sz w:val="24"/>
          <w:szCs w:val="24"/>
        </w:rPr>
        <w:t>b</w:t>
      </w:r>
      <w:r>
        <w:rPr>
          <w:sz w:val="24"/>
          <w:szCs w:val="24"/>
        </w:rPr>
        <w:t>y 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w:t>
      </w:r>
      <w:r>
        <w:rPr>
          <w:sz w:val="24"/>
          <w:szCs w:val="24"/>
        </w:rPr>
        <w:t>d</w:t>
      </w:r>
      <w:r>
        <w:rPr>
          <w:spacing w:val="2"/>
          <w:sz w:val="24"/>
          <w:szCs w:val="24"/>
        </w:rPr>
        <w:t>o</w:t>
      </w:r>
      <w:r>
        <w:rPr>
          <w:spacing w:val="-1"/>
          <w:sz w:val="24"/>
          <w:szCs w:val="24"/>
        </w:rPr>
        <w:t>e</w:t>
      </w:r>
      <w:r>
        <w:rPr>
          <w:sz w:val="24"/>
          <w:szCs w:val="24"/>
        </w:rPr>
        <w:t>s</w:t>
      </w:r>
      <w:r>
        <w:rPr>
          <w:spacing w:val="2"/>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1"/>
          <w:sz w:val="24"/>
          <w:szCs w:val="24"/>
        </w:rPr>
        <w:t xml:space="preserve"> </w:t>
      </w:r>
      <w:r>
        <w:rPr>
          <w:sz w:val="24"/>
          <w:szCs w:val="24"/>
        </w:rPr>
        <w:t>the</w:t>
      </w:r>
      <w:r>
        <w:rPr>
          <w:spacing w:val="1"/>
          <w:sz w:val="24"/>
          <w:szCs w:val="24"/>
        </w:rPr>
        <w:t xml:space="preserve"> </w:t>
      </w:r>
      <w:r>
        <w:rPr>
          <w:sz w:val="24"/>
          <w:szCs w:val="24"/>
        </w:rPr>
        <w:t>role</w:t>
      </w:r>
      <w:r>
        <w:rPr>
          <w:spacing w:val="1"/>
          <w:sz w:val="24"/>
          <w:szCs w:val="24"/>
        </w:rPr>
        <w:t xml:space="preserve"> </w:t>
      </w:r>
      <w:r>
        <w:rPr>
          <w:sz w:val="24"/>
          <w:szCs w:val="24"/>
        </w:rPr>
        <w:t>of</w:t>
      </w:r>
      <w:r>
        <w:rPr>
          <w:spacing w:val="1"/>
          <w:sz w:val="24"/>
          <w:szCs w:val="24"/>
        </w:rPr>
        <w:t xml:space="preserve"> f</w:t>
      </w:r>
      <w:r>
        <w:rPr>
          <w:sz w:val="24"/>
          <w:szCs w:val="24"/>
        </w:rPr>
        <w:t>i</w:t>
      </w:r>
      <w:r>
        <w:rPr>
          <w:spacing w:val="1"/>
          <w:sz w:val="24"/>
          <w:szCs w:val="24"/>
        </w:rPr>
        <w:t>t</w:t>
      </w:r>
      <w:r>
        <w:rPr>
          <w:sz w:val="24"/>
          <w:szCs w:val="24"/>
        </w:rPr>
        <w:t>t</w:t>
      </w:r>
      <w:r>
        <w:rPr>
          <w:spacing w:val="1"/>
          <w:sz w:val="24"/>
          <w:szCs w:val="24"/>
        </w:rPr>
        <w:t>i</w:t>
      </w:r>
      <w:r>
        <w:rPr>
          <w:sz w:val="24"/>
          <w:szCs w:val="24"/>
        </w:rPr>
        <w:t>ng the</w:t>
      </w:r>
      <w:r>
        <w:rPr>
          <w:spacing w:val="1"/>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ments</w:t>
      </w:r>
      <w:r>
        <w:rPr>
          <w:spacing w:val="4"/>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e</w:t>
      </w:r>
      <w:r>
        <w:rPr>
          <w:spacing w:val="2"/>
          <w:sz w:val="24"/>
          <w:szCs w:val="24"/>
        </w:rPr>
        <w:t>x</w:t>
      </w:r>
      <w:r>
        <w:rPr>
          <w:spacing w:val="-1"/>
          <w:sz w:val="24"/>
          <w:szCs w:val="24"/>
        </w:rPr>
        <w:t>a</w:t>
      </w:r>
      <w:r>
        <w:rPr>
          <w:spacing w:val="1"/>
          <w:sz w:val="24"/>
          <w:szCs w:val="24"/>
        </w:rPr>
        <w:t>m</w:t>
      </w:r>
      <w:r>
        <w:rPr>
          <w:sz w:val="24"/>
          <w:szCs w:val="24"/>
        </w:rPr>
        <w:t xml:space="preserve">ination </w:t>
      </w:r>
      <w:r>
        <w:rPr>
          <w:spacing w:val="1"/>
          <w:sz w:val="24"/>
          <w:szCs w:val="24"/>
        </w:rPr>
        <w:t>t</w:t>
      </w:r>
      <w:r>
        <w:rPr>
          <w:sz w:val="24"/>
          <w:szCs w:val="24"/>
        </w:rPr>
        <w:t>o r</w:t>
      </w:r>
      <w:r>
        <w:rPr>
          <w:spacing w:val="-2"/>
          <w:sz w:val="24"/>
          <w:szCs w:val="24"/>
        </w:rPr>
        <w:t>eg</w:t>
      </w:r>
      <w:r>
        <w:rPr>
          <w:sz w:val="24"/>
          <w:szCs w:val="24"/>
        </w:rPr>
        <w:t>ulati</w:t>
      </w:r>
      <w:r>
        <w:rPr>
          <w:spacing w:val="3"/>
          <w:sz w:val="24"/>
          <w:szCs w:val="24"/>
        </w:rPr>
        <w:t>o</w:t>
      </w:r>
      <w:r>
        <w:rPr>
          <w:sz w:val="24"/>
          <w:szCs w:val="24"/>
        </w:rPr>
        <w:t>ns.</w:t>
      </w:r>
    </w:p>
    <w:p w:rsidR="00EA1739" w:rsidRDefault="00EA1739">
      <w:pPr>
        <w:spacing w:before="5" w:line="280" w:lineRule="exact"/>
        <w:rPr>
          <w:sz w:val="28"/>
          <w:szCs w:val="28"/>
        </w:rPr>
      </w:pPr>
    </w:p>
    <w:p w:rsidR="00EA1739" w:rsidRDefault="008C4593">
      <w:pPr>
        <w:spacing w:line="359" w:lineRule="auto"/>
        <w:ind w:left="100" w:right="238"/>
        <w:jc w:val="both"/>
        <w:rPr>
          <w:sz w:val="24"/>
          <w:szCs w:val="24"/>
        </w:rPr>
      </w:pPr>
      <w:r>
        <w:rPr>
          <w:spacing w:val="1"/>
          <w:sz w:val="24"/>
          <w:szCs w:val="24"/>
        </w:rPr>
        <w:t>P</w:t>
      </w:r>
      <w:r>
        <w:rPr>
          <w:spacing w:val="-1"/>
          <w:sz w:val="24"/>
          <w:szCs w:val="24"/>
        </w:rPr>
        <w:t>e</w:t>
      </w:r>
      <w:r>
        <w:rPr>
          <w:sz w:val="24"/>
          <w:szCs w:val="24"/>
        </w:rPr>
        <w:t>rkin</w:t>
      </w:r>
      <w:r w:rsidR="002A3266">
        <w:rPr>
          <w:sz w:val="24"/>
          <w:szCs w:val="24"/>
        </w:rPr>
        <w:t>g</w:t>
      </w:r>
      <w:r>
        <w:rPr>
          <w:spacing w:val="-1"/>
          <w:sz w:val="24"/>
          <w:szCs w:val="24"/>
        </w:rPr>
        <w:t>-</w:t>
      </w:r>
      <w:r>
        <w:rPr>
          <w:sz w:val="24"/>
          <w:szCs w:val="24"/>
        </w:rPr>
        <w:t>Go</w:t>
      </w:r>
      <w:r>
        <w:rPr>
          <w:spacing w:val="2"/>
          <w:sz w:val="24"/>
          <w:szCs w:val="24"/>
        </w:rPr>
        <w:t>u</w:t>
      </w:r>
      <w:r>
        <w:rPr>
          <w:spacing w:val="-2"/>
          <w:sz w:val="24"/>
          <w:szCs w:val="24"/>
        </w:rPr>
        <w:t>g</w:t>
      </w:r>
      <w:r>
        <w:rPr>
          <w:sz w:val="24"/>
          <w:szCs w:val="24"/>
        </w:rPr>
        <w:t>h</w:t>
      </w:r>
      <w:r>
        <w:rPr>
          <w:spacing w:val="1"/>
          <w:sz w:val="24"/>
          <w:szCs w:val="24"/>
        </w:rPr>
        <w:t xml:space="preserve"> </w:t>
      </w:r>
      <w:r>
        <w:rPr>
          <w:sz w:val="24"/>
          <w:szCs w:val="24"/>
        </w:rPr>
        <w:t>(200</w:t>
      </w:r>
      <w:r>
        <w:rPr>
          <w:spacing w:val="-1"/>
          <w:sz w:val="24"/>
          <w:szCs w:val="24"/>
        </w:rPr>
        <w:t>7</w:t>
      </w:r>
      <w:r>
        <w:rPr>
          <w:sz w:val="24"/>
          <w:szCs w:val="24"/>
        </w:rPr>
        <w:t>)</w:t>
      </w:r>
      <w:r>
        <w:rPr>
          <w:spacing w:val="3"/>
          <w:sz w:val="24"/>
          <w:szCs w:val="24"/>
        </w:rPr>
        <w:t xml:space="preserve"> </w:t>
      </w:r>
      <w:r>
        <w:rPr>
          <w:spacing w:val="-1"/>
          <w:sz w:val="24"/>
          <w:szCs w:val="24"/>
        </w:rPr>
        <w:t>a</w:t>
      </w:r>
      <w:r>
        <w:rPr>
          <w:sz w:val="24"/>
          <w:szCs w:val="24"/>
        </w:rPr>
        <w:t>lso</w:t>
      </w:r>
      <w:r>
        <w:rPr>
          <w:spacing w:val="2"/>
          <w:sz w:val="24"/>
          <w:szCs w:val="24"/>
        </w:rPr>
        <w:t xml:space="preserve"> </w:t>
      </w:r>
      <w:r>
        <w:rPr>
          <w:sz w:val="24"/>
          <w:szCs w:val="24"/>
        </w:rPr>
        <w:t>ind</w:t>
      </w:r>
      <w:r>
        <w:rPr>
          <w:spacing w:val="1"/>
          <w:sz w:val="24"/>
          <w:szCs w:val="24"/>
        </w:rPr>
        <w:t>i</w:t>
      </w:r>
      <w:r>
        <w:rPr>
          <w:spacing w:val="-1"/>
          <w:sz w:val="24"/>
          <w:szCs w:val="24"/>
        </w:rPr>
        <w:t>ca</w:t>
      </w:r>
      <w:r>
        <w:rPr>
          <w:sz w:val="24"/>
          <w:szCs w:val="24"/>
        </w:rPr>
        <w:t>tes</w:t>
      </w:r>
      <w:r>
        <w:rPr>
          <w:spacing w:val="1"/>
          <w:sz w:val="24"/>
          <w:szCs w:val="24"/>
        </w:rPr>
        <w:t xml:space="preserve"> </w:t>
      </w:r>
      <w:r>
        <w:rPr>
          <w:sz w:val="24"/>
          <w:szCs w:val="24"/>
        </w:rPr>
        <w:t>that</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c</w:t>
      </w:r>
      <w:r>
        <w:rPr>
          <w:spacing w:val="-1"/>
          <w:sz w:val="24"/>
          <w:szCs w:val="24"/>
        </w:rPr>
        <w:t>a</w:t>
      </w:r>
      <w:r>
        <w:rPr>
          <w:sz w:val="24"/>
          <w:szCs w:val="24"/>
        </w:rPr>
        <w:t>n</w:t>
      </w:r>
      <w:r>
        <w:rPr>
          <w:spacing w:val="1"/>
          <w:sz w:val="24"/>
          <w:szCs w:val="24"/>
        </w:rPr>
        <w:t xml:space="preserve"> </w:t>
      </w:r>
      <w:r>
        <w:rPr>
          <w:sz w:val="24"/>
          <w:szCs w:val="24"/>
        </w:rPr>
        <w:t>be in</w:t>
      </w:r>
      <w:r>
        <w:rPr>
          <w:spacing w:val="1"/>
          <w:sz w:val="24"/>
          <w:szCs w:val="24"/>
        </w:rPr>
        <w:t>te</w:t>
      </w:r>
      <w:r>
        <w:rPr>
          <w:sz w:val="24"/>
          <w:szCs w:val="24"/>
        </w:rPr>
        <w:t>nd</w:t>
      </w:r>
      <w:r>
        <w:rPr>
          <w:spacing w:val="-1"/>
          <w:sz w:val="24"/>
          <w:szCs w:val="24"/>
        </w:rPr>
        <w:t>e</w:t>
      </w:r>
      <w:r>
        <w:rPr>
          <w:sz w:val="24"/>
          <w:szCs w:val="24"/>
        </w:rPr>
        <w:t>d</w:t>
      </w:r>
      <w:r>
        <w:rPr>
          <w:spacing w:val="1"/>
          <w:sz w:val="24"/>
          <w:szCs w:val="24"/>
        </w:rPr>
        <w:t xml:space="preserve"> </w:t>
      </w:r>
      <w:r>
        <w:rPr>
          <w:sz w:val="24"/>
          <w:szCs w:val="24"/>
        </w:rPr>
        <w:t>for the d</w:t>
      </w:r>
      <w:r>
        <w:rPr>
          <w:spacing w:val="-1"/>
          <w:sz w:val="24"/>
          <w:szCs w:val="24"/>
        </w:rPr>
        <w:t>e</w:t>
      </w:r>
      <w:r>
        <w:rPr>
          <w:sz w:val="24"/>
          <w:szCs w:val="24"/>
        </w:rPr>
        <w:t>v</w:t>
      </w:r>
      <w:r>
        <w:rPr>
          <w:spacing w:val="-1"/>
          <w:sz w:val="24"/>
          <w:szCs w:val="24"/>
        </w:rPr>
        <w:t>e</w:t>
      </w:r>
      <w:r>
        <w:rPr>
          <w:sz w:val="24"/>
          <w:szCs w:val="24"/>
        </w:rPr>
        <w:t>lop</w:t>
      </w:r>
      <w:r>
        <w:rPr>
          <w:spacing w:val="1"/>
          <w:sz w:val="24"/>
          <w:szCs w:val="24"/>
        </w:rPr>
        <w:t>m</w:t>
      </w:r>
      <w:r>
        <w:rPr>
          <w:spacing w:val="-1"/>
          <w:sz w:val="24"/>
          <w:szCs w:val="24"/>
        </w:rPr>
        <w:t>e</w:t>
      </w:r>
      <w:r>
        <w:rPr>
          <w:sz w:val="24"/>
          <w:szCs w:val="24"/>
        </w:rPr>
        <w:t>nt</w:t>
      </w:r>
      <w:r>
        <w:rPr>
          <w:spacing w:val="17"/>
          <w:sz w:val="24"/>
          <w:szCs w:val="24"/>
        </w:rPr>
        <w:t xml:space="preserve"> </w:t>
      </w:r>
      <w:r>
        <w:rPr>
          <w:sz w:val="24"/>
          <w:szCs w:val="24"/>
        </w:rPr>
        <w:t>of</w:t>
      </w:r>
      <w:r>
        <w:rPr>
          <w:spacing w:val="16"/>
          <w:sz w:val="24"/>
          <w:szCs w:val="24"/>
        </w:rPr>
        <w:t xml:space="preserve"> </w:t>
      </w:r>
      <w:r>
        <w:rPr>
          <w:sz w:val="24"/>
          <w:szCs w:val="24"/>
        </w:rPr>
        <w:t>t</w:t>
      </w:r>
      <w:r>
        <w:rPr>
          <w:spacing w:val="2"/>
          <w:sz w:val="24"/>
          <w:szCs w:val="24"/>
        </w:rPr>
        <w:t>e</w:t>
      </w:r>
      <w:r>
        <w:rPr>
          <w:spacing w:val="-1"/>
          <w:sz w:val="24"/>
          <w:szCs w:val="24"/>
        </w:rPr>
        <w:t>a</w:t>
      </w:r>
      <w:r>
        <w:rPr>
          <w:sz w:val="24"/>
          <w:szCs w:val="24"/>
        </w:rPr>
        <w:t>mwo</w:t>
      </w:r>
      <w:r>
        <w:rPr>
          <w:spacing w:val="1"/>
          <w:sz w:val="24"/>
          <w:szCs w:val="24"/>
        </w:rPr>
        <w:t>r</w:t>
      </w:r>
      <w:r>
        <w:rPr>
          <w:sz w:val="24"/>
          <w:szCs w:val="24"/>
        </w:rPr>
        <w:t>k</w:t>
      </w:r>
      <w:r>
        <w:rPr>
          <w:spacing w:val="17"/>
          <w:sz w:val="24"/>
          <w:szCs w:val="24"/>
        </w:rPr>
        <w:t xml:space="preserve"> </w:t>
      </w:r>
      <w:r>
        <w:rPr>
          <w:spacing w:val="-1"/>
          <w:sz w:val="24"/>
          <w:szCs w:val="24"/>
        </w:rPr>
        <w:t>a</w:t>
      </w:r>
      <w:r>
        <w:rPr>
          <w:sz w:val="24"/>
          <w:szCs w:val="24"/>
        </w:rPr>
        <w:t>bi</w:t>
      </w:r>
      <w:r>
        <w:rPr>
          <w:spacing w:val="1"/>
          <w:sz w:val="24"/>
          <w:szCs w:val="24"/>
        </w:rPr>
        <w:t>l</w:t>
      </w:r>
      <w:r>
        <w:rPr>
          <w:sz w:val="24"/>
          <w:szCs w:val="24"/>
        </w:rPr>
        <w:t>i</w:t>
      </w:r>
      <w:r>
        <w:rPr>
          <w:spacing w:val="1"/>
          <w:sz w:val="24"/>
          <w:szCs w:val="24"/>
        </w:rPr>
        <w:t>t</w:t>
      </w:r>
      <w:r>
        <w:rPr>
          <w:sz w:val="24"/>
          <w:szCs w:val="24"/>
        </w:rPr>
        <w:t>ies.</w:t>
      </w:r>
      <w:r>
        <w:rPr>
          <w:spacing w:val="16"/>
          <w:sz w:val="24"/>
          <w:szCs w:val="24"/>
        </w:rPr>
        <w:t xml:space="preserve"> </w:t>
      </w:r>
      <w:r>
        <w:rPr>
          <w:sz w:val="24"/>
          <w:szCs w:val="24"/>
        </w:rPr>
        <w:t>The</w:t>
      </w:r>
      <w:r>
        <w:rPr>
          <w:spacing w:val="15"/>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9"/>
          <w:sz w:val="24"/>
          <w:szCs w:val="24"/>
        </w:rPr>
        <w:t xml:space="preserve"> </w:t>
      </w:r>
      <w:r>
        <w:rPr>
          <w:sz w:val="24"/>
          <w:szCs w:val="24"/>
        </w:rPr>
        <w:t>did</w:t>
      </w:r>
      <w:r>
        <w:rPr>
          <w:spacing w:val="17"/>
          <w:sz w:val="24"/>
          <w:szCs w:val="24"/>
        </w:rPr>
        <w:t xml:space="preserve"> </w:t>
      </w:r>
      <w:r>
        <w:rPr>
          <w:sz w:val="24"/>
          <w:szCs w:val="24"/>
        </w:rPr>
        <w:t>not</w:t>
      </w:r>
      <w:r>
        <w:rPr>
          <w:spacing w:val="17"/>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16"/>
          <w:sz w:val="24"/>
          <w:szCs w:val="24"/>
        </w:rPr>
        <w:t xml:space="preserve"> </w:t>
      </w:r>
      <w:r>
        <w:rPr>
          <w:sz w:val="24"/>
          <w:szCs w:val="24"/>
        </w:rPr>
        <w:t>th</w:t>
      </w:r>
      <w:r>
        <w:rPr>
          <w:spacing w:val="1"/>
          <w:sz w:val="24"/>
          <w:szCs w:val="24"/>
        </w:rPr>
        <w:t>i</w:t>
      </w:r>
      <w:r>
        <w:rPr>
          <w:sz w:val="24"/>
          <w:szCs w:val="24"/>
        </w:rPr>
        <w:t>s</w:t>
      </w:r>
      <w:r>
        <w:rPr>
          <w:spacing w:val="17"/>
          <w:sz w:val="24"/>
          <w:szCs w:val="24"/>
        </w:rPr>
        <w:t xml:space="preserve"> </w:t>
      </w:r>
      <w:r>
        <w:rPr>
          <w:spacing w:val="-1"/>
          <w:sz w:val="24"/>
          <w:szCs w:val="24"/>
        </w:rPr>
        <w:t>a</w:t>
      </w:r>
      <w:r>
        <w:rPr>
          <w:sz w:val="24"/>
          <w:szCs w:val="24"/>
        </w:rPr>
        <w:t>s</w:t>
      </w:r>
      <w:r>
        <w:rPr>
          <w:spacing w:val="2"/>
          <w:sz w:val="24"/>
          <w:szCs w:val="24"/>
        </w:rPr>
        <w:t>p</w:t>
      </w:r>
      <w:r>
        <w:rPr>
          <w:spacing w:val="-1"/>
          <w:sz w:val="24"/>
          <w:szCs w:val="24"/>
        </w:rPr>
        <w:t>ec</w:t>
      </w:r>
      <w:r>
        <w:rPr>
          <w:sz w:val="24"/>
          <w:szCs w:val="24"/>
        </w:rPr>
        <w:t>t</w:t>
      </w:r>
      <w:r>
        <w:rPr>
          <w:spacing w:val="19"/>
          <w:sz w:val="24"/>
          <w:szCs w:val="24"/>
        </w:rPr>
        <w:t xml:space="preserve"> </w:t>
      </w:r>
      <w:r>
        <w:rPr>
          <w:sz w:val="24"/>
          <w:szCs w:val="24"/>
        </w:rPr>
        <w:t>but</w:t>
      </w:r>
      <w:r>
        <w:rPr>
          <w:spacing w:val="24"/>
          <w:sz w:val="24"/>
          <w:szCs w:val="24"/>
        </w:rPr>
        <w:t xml:space="preserve"> </w:t>
      </w:r>
      <w:r>
        <w:rPr>
          <w:sz w:val="24"/>
          <w:szCs w:val="24"/>
        </w:rPr>
        <w:t>students do</w:t>
      </w:r>
      <w:r>
        <w:rPr>
          <w:spacing w:val="3"/>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w:t>
      </w:r>
      <w:r>
        <w:rPr>
          <w:sz w:val="24"/>
          <w:szCs w:val="24"/>
        </w:rPr>
        <w:t>mwo</w:t>
      </w:r>
      <w:r>
        <w:rPr>
          <w:spacing w:val="-1"/>
          <w:sz w:val="24"/>
          <w:szCs w:val="24"/>
        </w:rPr>
        <w:t>r</w:t>
      </w:r>
      <w:r>
        <w:rPr>
          <w:sz w:val="24"/>
          <w:szCs w:val="24"/>
        </w:rPr>
        <w:t>k</w:t>
      </w:r>
      <w:r>
        <w:rPr>
          <w:spacing w:val="5"/>
          <w:sz w:val="24"/>
          <w:szCs w:val="24"/>
        </w:rPr>
        <w:t xml:space="preserve"> </w:t>
      </w:r>
      <w:r>
        <w:rPr>
          <w:spacing w:val="-1"/>
          <w:sz w:val="24"/>
          <w:szCs w:val="24"/>
        </w:rPr>
        <w:t>a</w:t>
      </w:r>
      <w:r>
        <w:rPr>
          <w:sz w:val="24"/>
          <w:szCs w:val="24"/>
        </w:rPr>
        <w:t>b</w:t>
      </w:r>
      <w:r>
        <w:rPr>
          <w:spacing w:val="3"/>
          <w:sz w:val="24"/>
          <w:szCs w:val="24"/>
        </w:rPr>
        <w:t>i</w:t>
      </w:r>
      <w:r>
        <w:rPr>
          <w:sz w:val="24"/>
          <w:szCs w:val="24"/>
        </w:rPr>
        <w:t>l</w:t>
      </w:r>
      <w:r>
        <w:rPr>
          <w:spacing w:val="1"/>
          <w:sz w:val="24"/>
          <w:szCs w:val="24"/>
        </w:rPr>
        <w:t>i</w:t>
      </w:r>
      <w:r>
        <w:rPr>
          <w:sz w:val="24"/>
          <w:szCs w:val="24"/>
        </w:rPr>
        <w:t>t</w:t>
      </w:r>
      <w:r>
        <w:rPr>
          <w:spacing w:val="1"/>
          <w:sz w:val="24"/>
          <w:szCs w:val="24"/>
        </w:rPr>
        <w:t>i</w:t>
      </w:r>
      <w:r>
        <w:rPr>
          <w:spacing w:val="-1"/>
          <w:sz w:val="24"/>
          <w:szCs w:val="24"/>
        </w:rPr>
        <w:t>e</w:t>
      </w:r>
      <w:r>
        <w:rPr>
          <w:sz w:val="24"/>
          <w:szCs w:val="24"/>
        </w:rPr>
        <w:t>s</w:t>
      </w:r>
      <w:r>
        <w:rPr>
          <w:spacing w:val="3"/>
          <w:sz w:val="24"/>
          <w:szCs w:val="24"/>
        </w:rPr>
        <w:t xml:space="preserve"> </w:t>
      </w:r>
      <w:r>
        <w:rPr>
          <w:sz w:val="24"/>
          <w:szCs w:val="24"/>
        </w:rPr>
        <w:t>wh</w:t>
      </w:r>
      <w:r>
        <w:rPr>
          <w:spacing w:val="-1"/>
          <w:sz w:val="24"/>
          <w:szCs w:val="24"/>
        </w:rPr>
        <w:t>e</w:t>
      </w:r>
      <w:r>
        <w:rPr>
          <w:sz w:val="24"/>
          <w:szCs w:val="24"/>
        </w:rPr>
        <w:t>n</w:t>
      </w:r>
      <w:r>
        <w:rPr>
          <w:spacing w:val="2"/>
          <w:sz w:val="24"/>
          <w:szCs w:val="24"/>
        </w:rPr>
        <w:t xml:space="preserve"> </w:t>
      </w:r>
      <w:r>
        <w:rPr>
          <w:sz w:val="24"/>
          <w:szCs w:val="24"/>
        </w:rPr>
        <w:t>th</w:t>
      </w:r>
      <w:r>
        <w:rPr>
          <w:spacing w:val="4"/>
          <w:sz w:val="24"/>
          <w:szCs w:val="24"/>
        </w:rPr>
        <w:t>e</w:t>
      </w:r>
      <w:r>
        <w:rPr>
          <w:sz w:val="24"/>
          <w:szCs w:val="24"/>
        </w:rPr>
        <w:t xml:space="preserve">y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inv</w:t>
      </w:r>
      <w:r>
        <w:rPr>
          <w:spacing w:val="3"/>
          <w:sz w:val="24"/>
          <w:szCs w:val="24"/>
        </w:rPr>
        <w:t>o</w:t>
      </w:r>
      <w:r>
        <w:rPr>
          <w:sz w:val="24"/>
          <w:szCs w:val="24"/>
        </w:rPr>
        <w:t>lved</w:t>
      </w:r>
      <w:r>
        <w:rPr>
          <w:spacing w:val="2"/>
          <w:sz w:val="24"/>
          <w:szCs w:val="24"/>
        </w:rPr>
        <w:t xml:space="preserve"> </w:t>
      </w:r>
      <w:r>
        <w:rPr>
          <w:sz w:val="24"/>
          <w:szCs w:val="24"/>
        </w:rPr>
        <w:t>in</w:t>
      </w:r>
      <w:r>
        <w:rPr>
          <w:spacing w:val="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w:t>
      </w:r>
      <w:r>
        <w:rPr>
          <w:spacing w:val="4"/>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pacing w:val="3"/>
          <w:sz w:val="24"/>
          <w:szCs w:val="24"/>
        </w:rPr>
        <w:t>P</w:t>
      </w:r>
      <w:r>
        <w:rPr>
          <w:spacing w:val="-1"/>
          <w:sz w:val="24"/>
          <w:szCs w:val="24"/>
        </w:rPr>
        <w:t>e</w:t>
      </w:r>
      <w:r>
        <w:rPr>
          <w:sz w:val="24"/>
          <w:szCs w:val="24"/>
        </w:rPr>
        <w:t>rh</w:t>
      </w:r>
      <w:r>
        <w:rPr>
          <w:spacing w:val="-2"/>
          <w:sz w:val="24"/>
          <w:szCs w:val="24"/>
        </w:rPr>
        <w:t>a</w:t>
      </w:r>
      <w:r>
        <w:rPr>
          <w:sz w:val="24"/>
          <w:szCs w:val="24"/>
        </w:rPr>
        <w:t>ps</w:t>
      </w:r>
      <w:r>
        <w:rPr>
          <w:spacing w:val="5"/>
          <w:sz w:val="24"/>
          <w:szCs w:val="24"/>
        </w:rPr>
        <w:t xml:space="preserve"> </w:t>
      </w:r>
      <w:r>
        <w:rPr>
          <w:sz w:val="24"/>
          <w:szCs w:val="24"/>
        </w:rPr>
        <w:t>futu</w:t>
      </w:r>
      <w:r>
        <w:rPr>
          <w:spacing w:val="-1"/>
          <w:sz w:val="24"/>
          <w:szCs w:val="24"/>
        </w:rPr>
        <w:t>r</w:t>
      </w:r>
      <w:r>
        <w:rPr>
          <w:sz w:val="24"/>
          <w:szCs w:val="24"/>
        </w:rPr>
        <w:t>e 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3"/>
          <w:sz w:val="24"/>
          <w:szCs w:val="24"/>
        </w:rPr>
        <w:t xml:space="preserve"> </w:t>
      </w:r>
      <w:r>
        <w:rPr>
          <w:spacing w:val="-1"/>
          <w:sz w:val="24"/>
          <w:szCs w:val="24"/>
        </w:rPr>
        <w:t>ca</w:t>
      </w:r>
      <w:r>
        <w:rPr>
          <w:sz w:val="24"/>
          <w:szCs w:val="24"/>
        </w:rPr>
        <w:t>n</w:t>
      </w:r>
      <w:r>
        <w:rPr>
          <w:spacing w:val="1"/>
          <w:sz w:val="24"/>
          <w:szCs w:val="24"/>
        </w:rPr>
        <w:t xml:space="preserve"> </w:t>
      </w:r>
      <w:r>
        <w:rPr>
          <w:sz w:val="24"/>
          <w:szCs w:val="24"/>
        </w:rPr>
        <w:t>look</w:t>
      </w:r>
      <w:r>
        <w:rPr>
          <w:spacing w:val="4"/>
          <w:sz w:val="24"/>
          <w:szCs w:val="24"/>
        </w:rPr>
        <w:t xml:space="preserve"> </w:t>
      </w:r>
      <w:r>
        <w:rPr>
          <w:spacing w:val="-1"/>
          <w:sz w:val="24"/>
          <w:szCs w:val="24"/>
        </w:rPr>
        <w:t>a</w:t>
      </w:r>
      <w:r>
        <w:rPr>
          <w:sz w:val="24"/>
          <w:szCs w:val="24"/>
        </w:rPr>
        <w:t>t</w:t>
      </w:r>
      <w:r>
        <w:rPr>
          <w:spacing w:val="1"/>
          <w:sz w:val="24"/>
          <w:szCs w:val="24"/>
        </w:rPr>
        <w:t xml:space="preserve"> </w:t>
      </w:r>
      <w:r>
        <w:rPr>
          <w:sz w:val="24"/>
          <w:szCs w:val="24"/>
        </w:rPr>
        <w:t>the n</w:t>
      </w:r>
      <w:r>
        <w:rPr>
          <w:spacing w:val="-1"/>
          <w:sz w:val="24"/>
          <w:szCs w:val="24"/>
        </w:rPr>
        <w:t>a</w:t>
      </w:r>
      <w:r>
        <w:rPr>
          <w:sz w:val="24"/>
          <w:szCs w:val="24"/>
        </w:rPr>
        <w:t>ture</w:t>
      </w:r>
      <w:r>
        <w:rPr>
          <w:spacing w:val="2"/>
          <w:sz w:val="24"/>
          <w:szCs w:val="24"/>
        </w:rPr>
        <w:t xml:space="preserve"> </w:t>
      </w:r>
      <w:r>
        <w:rPr>
          <w:sz w:val="24"/>
          <w:szCs w:val="24"/>
        </w:rPr>
        <w:t>of t</w:t>
      </w:r>
      <w:r>
        <w:rPr>
          <w:spacing w:val="2"/>
          <w:sz w:val="24"/>
          <w:szCs w:val="24"/>
        </w:rPr>
        <w:t>e</w:t>
      </w:r>
      <w:r>
        <w:rPr>
          <w:spacing w:val="-1"/>
          <w:sz w:val="24"/>
          <w:szCs w:val="24"/>
        </w:rPr>
        <w:t>a</w:t>
      </w:r>
      <w:r>
        <w:rPr>
          <w:sz w:val="24"/>
          <w:szCs w:val="24"/>
        </w:rPr>
        <w:t>mwo</w:t>
      </w:r>
      <w:r>
        <w:rPr>
          <w:spacing w:val="-1"/>
          <w:sz w:val="24"/>
          <w:szCs w:val="24"/>
        </w:rPr>
        <w:t>r</w:t>
      </w:r>
      <w:r>
        <w:rPr>
          <w:sz w:val="24"/>
          <w:szCs w:val="24"/>
        </w:rPr>
        <w:t>k,</w:t>
      </w:r>
      <w:r>
        <w:rPr>
          <w:spacing w:val="1"/>
          <w:sz w:val="24"/>
          <w:szCs w:val="24"/>
        </w:rPr>
        <w:t xml:space="preserve"> </w:t>
      </w:r>
      <w:r>
        <w:rPr>
          <w:spacing w:val="3"/>
          <w:sz w:val="24"/>
          <w:szCs w:val="24"/>
        </w:rPr>
        <w:t>i</w:t>
      </w:r>
      <w:r>
        <w:rPr>
          <w:sz w:val="24"/>
          <w:szCs w:val="24"/>
        </w:rPr>
        <w:t>nte</w:t>
      </w:r>
      <w:r>
        <w:rPr>
          <w:spacing w:val="-1"/>
          <w:sz w:val="24"/>
          <w:szCs w:val="24"/>
        </w:rPr>
        <w:t>rac</w:t>
      </w:r>
      <w:r>
        <w:rPr>
          <w:sz w:val="24"/>
          <w:szCs w:val="24"/>
        </w:rPr>
        <w:t>t</w:t>
      </w:r>
      <w:r>
        <w:rPr>
          <w:spacing w:val="1"/>
          <w:sz w:val="24"/>
          <w:szCs w:val="24"/>
        </w:rPr>
        <w:t>i</w:t>
      </w:r>
      <w:r>
        <w:rPr>
          <w:sz w:val="24"/>
          <w:szCs w:val="24"/>
        </w:rPr>
        <w:t>ons</w:t>
      </w:r>
      <w:r>
        <w:rPr>
          <w:spacing w:val="1"/>
          <w:sz w:val="24"/>
          <w:szCs w:val="24"/>
        </w:rPr>
        <w:t xml:space="preserve"> </w:t>
      </w:r>
      <w:r>
        <w:rPr>
          <w:spacing w:val="-1"/>
          <w:sz w:val="24"/>
          <w:szCs w:val="24"/>
        </w:rPr>
        <w:t>a</w:t>
      </w:r>
      <w:r>
        <w:rPr>
          <w:sz w:val="24"/>
          <w:szCs w:val="24"/>
        </w:rPr>
        <w:t>nd</w:t>
      </w:r>
      <w:r>
        <w:rPr>
          <w:spacing w:val="3"/>
          <w:sz w:val="24"/>
          <w:szCs w:val="24"/>
        </w:rPr>
        <w:t xml:space="preserve"> </w:t>
      </w:r>
      <w:r>
        <w:rPr>
          <w:spacing w:val="-1"/>
          <w:sz w:val="24"/>
          <w:szCs w:val="24"/>
        </w:rPr>
        <w:t>a</w:t>
      </w:r>
      <w:r>
        <w:rPr>
          <w:spacing w:val="1"/>
          <w:sz w:val="24"/>
          <w:szCs w:val="24"/>
        </w:rPr>
        <w:t>r</w:t>
      </w:r>
      <w:r>
        <w:rPr>
          <w:spacing w:val="-2"/>
          <w:sz w:val="24"/>
          <w:szCs w:val="24"/>
        </w:rPr>
        <w:t>g</w:t>
      </w:r>
      <w:r>
        <w:rPr>
          <w:sz w:val="24"/>
          <w:szCs w:val="24"/>
        </w:rPr>
        <w:t>ume</w:t>
      </w:r>
      <w:r>
        <w:rPr>
          <w:spacing w:val="2"/>
          <w:sz w:val="24"/>
          <w:szCs w:val="24"/>
        </w:rPr>
        <w:t>n</w:t>
      </w:r>
      <w:r>
        <w:rPr>
          <w:sz w:val="24"/>
          <w:szCs w:val="24"/>
        </w:rPr>
        <w:t>tation</w:t>
      </w:r>
      <w:r>
        <w:rPr>
          <w:spacing w:val="1"/>
          <w:sz w:val="24"/>
          <w:szCs w:val="24"/>
        </w:rPr>
        <w:t xml:space="preserve"> </w:t>
      </w:r>
      <w:r>
        <w:rPr>
          <w:sz w:val="24"/>
          <w:szCs w:val="24"/>
        </w:rPr>
        <w:t>with</w:t>
      </w:r>
      <w:r>
        <w:rPr>
          <w:spacing w:val="1"/>
          <w:sz w:val="24"/>
          <w:szCs w:val="24"/>
        </w:rPr>
        <w:t>i</w:t>
      </w:r>
      <w:r>
        <w:rPr>
          <w:sz w:val="24"/>
          <w:szCs w:val="24"/>
        </w:rPr>
        <w:t>n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pacing w:val="-3"/>
          <w:sz w:val="24"/>
          <w:szCs w:val="24"/>
        </w:rPr>
        <w:t>I</w:t>
      </w:r>
      <w:r>
        <w:rPr>
          <w:sz w:val="24"/>
          <w:szCs w:val="24"/>
        </w:rPr>
        <w:t>t</w:t>
      </w:r>
      <w:r>
        <w:rPr>
          <w:spacing w:val="1"/>
          <w:sz w:val="24"/>
          <w:szCs w:val="24"/>
        </w:rPr>
        <w:t xml:space="preserve"> </w:t>
      </w:r>
      <w:r>
        <w:rPr>
          <w:sz w:val="24"/>
          <w:szCs w:val="24"/>
        </w:rPr>
        <w:t>is</w:t>
      </w:r>
      <w:r>
        <w:rPr>
          <w:spacing w:val="2"/>
          <w:sz w:val="24"/>
          <w:szCs w:val="24"/>
        </w:rPr>
        <w:t xml:space="preserve"> </w:t>
      </w:r>
      <w:r>
        <w:rPr>
          <w:sz w:val="24"/>
          <w:szCs w:val="24"/>
        </w:rPr>
        <w:t>poss</w:t>
      </w:r>
      <w:r>
        <w:rPr>
          <w:spacing w:val="1"/>
          <w:sz w:val="24"/>
          <w:szCs w:val="24"/>
        </w:rPr>
        <w:t>i</w:t>
      </w:r>
      <w:r>
        <w:rPr>
          <w:sz w:val="24"/>
          <w:szCs w:val="24"/>
        </w:rPr>
        <w:t>ble that</w:t>
      </w:r>
      <w:r>
        <w:rPr>
          <w:spacing w:val="1"/>
          <w:sz w:val="24"/>
          <w:szCs w:val="24"/>
        </w:rPr>
        <w:t xml:space="preserve"> </w:t>
      </w:r>
      <w:r>
        <w:rPr>
          <w:sz w:val="24"/>
          <w:szCs w:val="24"/>
        </w:rPr>
        <w:t>me</w:t>
      </w:r>
      <w:r>
        <w:rPr>
          <w:spacing w:val="-1"/>
          <w:sz w:val="24"/>
          <w:szCs w:val="24"/>
        </w:rPr>
        <w:t>a</w:t>
      </w:r>
      <w:r>
        <w:rPr>
          <w:sz w:val="24"/>
          <w:szCs w:val="24"/>
        </w:rPr>
        <w:t>nin</w:t>
      </w:r>
      <w:r>
        <w:rPr>
          <w:spacing w:val="-2"/>
          <w:sz w:val="24"/>
          <w:szCs w:val="24"/>
        </w:rPr>
        <w:t>g</w:t>
      </w:r>
      <w:r>
        <w:rPr>
          <w:sz w:val="24"/>
          <w:szCs w:val="24"/>
        </w:rPr>
        <w:t>ful</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z w:val="24"/>
          <w:szCs w:val="24"/>
        </w:rPr>
        <w:t>ons</w:t>
      </w:r>
      <w:r>
        <w:rPr>
          <w:spacing w:val="1"/>
          <w:sz w:val="24"/>
          <w:szCs w:val="24"/>
        </w:rPr>
        <w:t xml:space="preserve"> </w:t>
      </w:r>
      <w:r>
        <w:rPr>
          <w:sz w:val="24"/>
          <w:szCs w:val="24"/>
        </w:rPr>
        <w:t>b</w:t>
      </w:r>
      <w:r>
        <w:rPr>
          <w:spacing w:val="-1"/>
          <w:sz w:val="24"/>
          <w:szCs w:val="24"/>
        </w:rPr>
        <w:t>e</w:t>
      </w:r>
      <w:r>
        <w:rPr>
          <w:sz w:val="24"/>
          <w:szCs w:val="24"/>
        </w:rPr>
        <w:t>tw</w:t>
      </w:r>
      <w:r>
        <w:rPr>
          <w:spacing w:val="1"/>
          <w:sz w:val="24"/>
          <w:szCs w:val="24"/>
        </w:rPr>
        <w:t>e</w:t>
      </w:r>
      <w:r>
        <w:rPr>
          <w:spacing w:val="-1"/>
          <w:sz w:val="24"/>
          <w:szCs w:val="24"/>
        </w:rPr>
        <w:t>e</w:t>
      </w:r>
      <w:r>
        <w:rPr>
          <w:sz w:val="24"/>
          <w:szCs w:val="24"/>
        </w:rPr>
        <w:t>n</w:t>
      </w:r>
      <w:r>
        <w:rPr>
          <w:spacing w:val="1"/>
          <w:sz w:val="24"/>
          <w:szCs w:val="24"/>
        </w:rPr>
        <w:t xml:space="preserve"> </w:t>
      </w:r>
      <w:r>
        <w:rPr>
          <w:sz w:val="24"/>
          <w:szCs w:val="24"/>
        </w:rPr>
        <w:t>those</w:t>
      </w:r>
      <w:r>
        <w:rPr>
          <w:spacing w:val="1"/>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d</w:t>
      </w:r>
      <w:r>
        <w:rPr>
          <w:spacing w:val="1"/>
          <w:sz w:val="24"/>
          <w:szCs w:val="24"/>
        </w:rPr>
        <w:t xml:space="preserve"> </w:t>
      </w:r>
      <w:r>
        <w:rPr>
          <w:sz w:val="24"/>
          <w:szCs w:val="24"/>
        </w:rPr>
        <w:t>in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 xml:space="preserve">rk </w:t>
      </w:r>
      <w:r>
        <w:rPr>
          <w:spacing w:val="-2"/>
          <w:sz w:val="24"/>
          <w:szCs w:val="24"/>
        </w:rPr>
        <w:t>c</w:t>
      </w:r>
      <w:r>
        <w:rPr>
          <w:sz w:val="24"/>
          <w:szCs w:val="24"/>
        </w:rPr>
        <w:t>ould be</w:t>
      </w:r>
      <w:r>
        <w:rPr>
          <w:spacing w:val="2"/>
          <w:sz w:val="24"/>
          <w:szCs w:val="24"/>
        </w:rPr>
        <w:t xml:space="preserve"> </w:t>
      </w:r>
      <w:r>
        <w:rPr>
          <w:sz w:val="24"/>
          <w:szCs w:val="24"/>
        </w:rPr>
        <w:t>a</w:t>
      </w:r>
      <w:r>
        <w:rPr>
          <w:spacing w:val="1"/>
          <w:sz w:val="24"/>
          <w:szCs w:val="24"/>
        </w:rPr>
        <w:t xml:space="preserve"> </w:t>
      </w:r>
      <w:r>
        <w:rPr>
          <w:sz w:val="24"/>
          <w:szCs w:val="24"/>
        </w:rPr>
        <w:t>me</w:t>
      </w:r>
      <w:r>
        <w:rPr>
          <w:spacing w:val="-1"/>
          <w:sz w:val="24"/>
          <w:szCs w:val="24"/>
        </w:rPr>
        <w:t>a</w:t>
      </w:r>
      <w:r>
        <w:rPr>
          <w:sz w:val="24"/>
          <w:szCs w:val="24"/>
        </w:rPr>
        <w:t>sure</w:t>
      </w:r>
      <w:r>
        <w:rPr>
          <w:spacing w:val="-1"/>
          <w:sz w:val="24"/>
          <w:szCs w:val="24"/>
        </w:rPr>
        <w:t xml:space="preserve"> </w:t>
      </w:r>
      <w:r>
        <w:rPr>
          <w:sz w:val="24"/>
          <w:szCs w:val="24"/>
        </w:rPr>
        <w:t xml:space="preserve">of its </w:t>
      </w:r>
      <w:r>
        <w:rPr>
          <w:spacing w:val="2"/>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p>
    <w:p w:rsidR="00EA1739" w:rsidRDefault="00EA1739">
      <w:pPr>
        <w:spacing w:before="5" w:line="280" w:lineRule="exact"/>
        <w:rPr>
          <w:sz w:val="28"/>
          <w:szCs w:val="28"/>
        </w:rPr>
      </w:pPr>
    </w:p>
    <w:p w:rsidR="00EA1739" w:rsidRDefault="008C4593">
      <w:pPr>
        <w:spacing w:line="360" w:lineRule="auto"/>
        <w:ind w:left="100" w:right="241"/>
        <w:jc w:val="both"/>
        <w:rPr>
          <w:sz w:val="24"/>
          <w:szCs w:val="24"/>
        </w:rPr>
        <w:sectPr w:rsidR="00EA1739">
          <w:pgSz w:w="11920" w:h="16840"/>
          <w:pgMar w:top="1340" w:right="1680" w:bottom="280" w:left="1340" w:header="0" w:footer="1002" w:gutter="0"/>
          <w:cols w:space="720"/>
        </w:sectPr>
      </w:pPr>
      <w:r>
        <w:rPr>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of</w:t>
      </w:r>
      <w:r>
        <w:rPr>
          <w:spacing w:val="4"/>
          <w:sz w:val="24"/>
          <w:szCs w:val="24"/>
        </w:rPr>
        <w:t xml:space="preserve"> </w:t>
      </w:r>
      <w:r>
        <w:rPr>
          <w:sz w:val="24"/>
          <w:szCs w:val="24"/>
        </w:rPr>
        <w:t>‘doi</w:t>
      </w:r>
      <w:r>
        <w:rPr>
          <w:spacing w:val="2"/>
          <w:sz w:val="24"/>
          <w:szCs w:val="24"/>
        </w:rPr>
        <w:t>n</w:t>
      </w:r>
      <w:r>
        <w:rPr>
          <w:sz w:val="24"/>
          <w:szCs w:val="24"/>
        </w:rPr>
        <w:t>g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ce</w:t>
      </w:r>
      <w:r>
        <w:rPr>
          <w:sz w:val="24"/>
          <w:szCs w:val="24"/>
        </w:rPr>
        <w:t>’</w:t>
      </w:r>
      <w:r>
        <w:rPr>
          <w:spacing w:val="4"/>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2"/>
          <w:sz w:val="24"/>
          <w:szCs w:val="24"/>
        </w:rPr>
        <w:t xml:space="preserve"> </w:t>
      </w:r>
      <w:r>
        <w:rPr>
          <w:spacing w:val="1"/>
          <w:sz w:val="24"/>
          <w:szCs w:val="24"/>
        </w:rPr>
        <w:t>c</w:t>
      </w:r>
      <w:r>
        <w:rPr>
          <w:spacing w:val="-1"/>
          <w:sz w:val="24"/>
          <w:szCs w:val="24"/>
        </w:rPr>
        <w:t>a</w:t>
      </w:r>
      <w:r>
        <w:rPr>
          <w:sz w:val="24"/>
          <w:szCs w:val="24"/>
        </w:rPr>
        <w:t>r</w:t>
      </w:r>
      <w:r>
        <w:rPr>
          <w:spacing w:val="3"/>
          <w:sz w:val="24"/>
          <w:szCs w:val="24"/>
        </w:rPr>
        <w:t>r</w:t>
      </w:r>
      <w:r>
        <w:rPr>
          <w:spacing w:val="-5"/>
          <w:sz w:val="24"/>
          <w:szCs w:val="24"/>
        </w:rPr>
        <w:t>y</w:t>
      </w:r>
      <w:r>
        <w:rPr>
          <w:sz w:val="24"/>
          <w:szCs w:val="24"/>
        </w:rPr>
        <w:t>i</w:t>
      </w:r>
      <w:r>
        <w:rPr>
          <w:spacing w:val="3"/>
          <w:sz w:val="24"/>
          <w:szCs w:val="24"/>
        </w:rPr>
        <w:t>n</w:t>
      </w:r>
      <w:r>
        <w:rPr>
          <w:sz w:val="24"/>
          <w:szCs w:val="24"/>
        </w:rPr>
        <w:t xml:space="preserve">g </w:t>
      </w:r>
      <w:r>
        <w:rPr>
          <w:spacing w:val="2"/>
          <w:sz w:val="24"/>
          <w:szCs w:val="24"/>
        </w:rPr>
        <w:t>o</w:t>
      </w:r>
      <w:r>
        <w:rPr>
          <w:sz w:val="24"/>
          <w:szCs w:val="24"/>
        </w:rPr>
        <w:t>ut</w:t>
      </w:r>
      <w:r>
        <w:rPr>
          <w:spacing w:val="3"/>
          <w:sz w:val="24"/>
          <w:szCs w:val="24"/>
        </w:rPr>
        <w:t xml:space="preserve"> </w:t>
      </w:r>
      <w:r>
        <w:rPr>
          <w:spacing w:val="-1"/>
          <w:sz w:val="24"/>
          <w:szCs w:val="24"/>
        </w:rPr>
        <w:t>a</w:t>
      </w:r>
      <w:r>
        <w:rPr>
          <w:sz w:val="24"/>
          <w:szCs w:val="24"/>
        </w:rPr>
        <w:t>n</w:t>
      </w:r>
      <w:r>
        <w:rPr>
          <w:spacing w:val="2"/>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whi</w:t>
      </w:r>
      <w:r>
        <w:rPr>
          <w:spacing w:val="-1"/>
          <w:sz w:val="24"/>
          <w:szCs w:val="24"/>
        </w:rPr>
        <w:t>c</w:t>
      </w:r>
      <w:r>
        <w:rPr>
          <w:sz w:val="24"/>
          <w:szCs w:val="24"/>
        </w:rPr>
        <w:t>h</w:t>
      </w:r>
      <w:r>
        <w:rPr>
          <w:spacing w:val="5"/>
          <w:sz w:val="24"/>
          <w:szCs w:val="24"/>
        </w:rPr>
        <w:t xml:space="preserve"> </w:t>
      </w:r>
      <w:r>
        <w:rPr>
          <w:sz w:val="24"/>
          <w:szCs w:val="24"/>
        </w:rPr>
        <w:t>h</w:t>
      </w:r>
      <w:r>
        <w:rPr>
          <w:spacing w:val="-1"/>
          <w:sz w:val="24"/>
          <w:szCs w:val="24"/>
        </w:rPr>
        <w:t>a</w:t>
      </w:r>
      <w:r>
        <w:rPr>
          <w:sz w:val="24"/>
          <w:szCs w:val="24"/>
        </w:rPr>
        <w:t>s</w:t>
      </w:r>
      <w:r>
        <w:rPr>
          <w:spacing w:val="3"/>
          <w:sz w:val="24"/>
          <w:szCs w:val="24"/>
        </w:rPr>
        <w:t xml:space="preserve"> </w:t>
      </w:r>
      <w:r>
        <w:rPr>
          <w:sz w:val="24"/>
          <w:szCs w:val="24"/>
        </w:rPr>
        <w:t>a</w:t>
      </w:r>
      <w:r>
        <w:rPr>
          <w:spacing w:val="1"/>
          <w:sz w:val="24"/>
          <w:szCs w:val="24"/>
        </w:rPr>
        <w:t xml:space="preserve"> </w:t>
      </w:r>
      <w:r>
        <w:rPr>
          <w:spacing w:val="2"/>
          <w:sz w:val="24"/>
          <w:szCs w:val="24"/>
        </w:rPr>
        <w:t>d</w:t>
      </w:r>
      <w:r>
        <w:rPr>
          <w:spacing w:val="1"/>
          <w:sz w:val="24"/>
          <w:szCs w:val="24"/>
        </w:rPr>
        <w:t>e</w:t>
      </w:r>
      <w:r>
        <w:rPr>
          <w:spacing w:val="-2"/>
          <w:sz w:val="24"/>
          <w:szCs w:val="24"/>
        </w:rPr>
        <w:t>g</w:t>
      </w:r>
      <w:r>
        <w:rPr>
          <w:sz w:val="24"/>
          <w:szCs w:val="24"/>
        </w:rPr>
        <w:t>ree of</w:t>
      </w:r>
      <w:r>
        <w:rPr>
          <w:spacing w:val="6"/>
          <w:sz w:val="24"/>
          <w:szCs w:val="24"/>
        </w:rPr>
        <w:t xml:space="preserve"> </w:t>
      </w:r>
      <w:r>
        <w:rPr>
          <w:sz w:val="24"/>
          <w:szCs w:val="24"/>
        </w:rPr>
        <w:t>op</w:t>
      </w:r>
      <w:r>
        <w:rPr>
          <w:spacing w:val="-1"/>
          <w:sz w:val="24"/>
          <w:szCs w:val="24"/>
        </w:rPr>
        <w:t>e</w:t>
      </w:r>
      <w:r>
        <w:rPr>
          <w:sz w:val="24"/>
          <w:szCs w:val="24"/>
        </w:rPr>
        <w:t>n</w:t>
      </w:r>
      <w:r>
        <w:rPr>
          <w:spacing w:val="-1"/>
          <w:sz w:val="24"/>
          <w:szCs w:val="24"/>
        </w:rPr>
        <w:t>-e</w:t>
      </w:r>
      <w:r>
        <w:rPr>
          <w:sz w:val="24"/>
          <w:szCs w:val="24"/>
        </w:rPr>
        <w:t>nd</w:t>
      </w:r>
      <w:r>
        <w:rPr>
          <w:spacing w:val="-1"/>
          <w:sz w:val="24"/>
          <w:szCs w:val="24"/>
        </w:rPr>
        <w:t>e</w:t>
      </w:r>
      <w:r>
        <w:rPr>
          <w:sz w:val="24"/>
          <w:szCs w:val="24"/>
        </w:rPr>
        <w:t>d</w:t>
      </w:r>
      <w:r>
        <w:rPr>
          <w:spacing w:val="2"/>
          <w:sz w:val="24"/>
          <w:szCs w:val="24"/>
        </w:rPr>
        <w:t>n</w:t>
      </w:r>
      <w:r>
        <w:rPr>
          <w:spacing w:val="-1"/>
          <w:sz w:val="24"/>
          <w:szCs w:val="24"/>
        </w:rPr>
        <w:t>e</w:t>
      </w:r>
      <w:r>
        <w:rPr>
          <w:sz w:val="24"/>
          <w:szCs w:val="24"/>
        </w:rPr>
        <w:t>ss</w:t>
      </w:r>
      <w:r>
        <w:rPr>
          <w:spacing w:val="7"/>
          <w:sz w:val="24"/>
          <w:szCs w:val="24"/>
        </w:rPr>
        <w:t xml:space="preserve"> </w:t>
      </w:r>
      <w:r>
        <w:rPr>
          <w:sz w:val="24"/>
          <w:szCs w:val="24"/>
        </w:rPr>
        <w:t>w</w:t>
      </w:r>
      <w:r>
        <w:rPr>
          <w:spacing w:val="-1"/>
          <w:sz w:val="24"/>
          <w:szCs w:val="24"/>
        </w:rPr>
        <w:t>a</w:t>
      </w:r>
      <w:r>
        <w:rPr>
          <w:sz w:val="24"/>
          <w:szCs w:val="24"/>
        </w:rPr>
        <w:t>s</w:t>
      </w:r>
      <w:r>
        <w:rPr>
          <w:spacing w:val="9"/>
          <w:sz w:val="24"/>
          <w:szCs w:val="24"/>
        </w:rPr>
        <w:t xml:space="preserve"> </w:t>
      </w:r>
      <w:r>
        <w:rPr>
          <w:sz w:val="24"/>
          <w:szCs w:val="24"/>
        </w:rPr>
        <w:t>mentioned</w:t>
      </w:r>
      <w:r>
        <w:rPr>
          <w:spacing w:val="6"/>
          <w:sz w:val="24"/>
          <w:szCs w:val="24"/>
        </w:rPr>
        <w:t xml:space="preserve"> </w:t>
      </w:r>
      <w:r>
        <w:rPr>
          <w:spacing w:val="2"/>
          <w:sz w:val="24"/>
          <w:szCs w:val="24"/>
        </w:rPr>
        <w:t>b</w:t>
      </w:r>
      <w:r>
        <w:rPr>
          <w:sz w:val="24"/>
          <w:szCs w:val="24"/>
        </w:rPr>
        <w:t xml:space="preserve">y </w:t>
      </w:r>
      <w:r>
        <w:rPr>
          <w:spacing w:val="2"/>
          <w:sz w:val="24"/>
          <w:szCs w:val="24"/>
        </w:rPr>
        <w:t>p</w:t>
      </w:r>
      <w:r>
        <w:rPr>
          <w:sz w:val="24"/>
          <w:szCs w:val="24"/>
        </w:rPr>
        <w:t>r</w:t>
      </w:r>
      <w:r>
        <w:rPr>
          <w:spacing w:val="1"/>
          <w:sz w:val="24"/>
          <w:szCs w:val="24"/>
        </w:rPr>
        <w:t>e</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6"/>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e</w:t>
      </w:r>
      <w:r>
        <w:rPr>
          <w:sz w:val="24"/>
          <w:szCs w:val="24"/>
        </w:rPr>
        <w:t>d.</w:t>
      </w:r>
      <w:r>
        <w:rPr>
          <w:spacing w:val="7"/>
          <w:sz w:val="24"/>
          <w:szCs w:val="24"/>
        </w:rPr>
        <w:t xml:space="preserve"> </w:t>
      </w:r>
      <w:r>
        <w:rPr>
          <w:sz w:val="24"/>
          <w:szCs w:val="24"/>
        </w:rPr>
        <w:t>Ho</w:t>
      </w:r>
      <w:r>
        <w:rPr>
          <w:spacing w:val="-1"/>
          <w:sz w:val="24"/>
          <w:szCs w:val="24"/>
        </w:rPr>
        <w:t>we</w:t>
      </w:r>
      <w:r>
        <w:rPr>
          <w:spacing w:val="2"/>
          <w:sz w:val="24"/>
          <w:szCs w:val="24"/>
        </w:rPr>
        <w:t>v</w:t>
      </w:r>
      <w:r>
        <w:rPr>
          <w:spacing w:val="-1"/>
          <w:sz w:val="24"/>
          <w:szCs w:val="24"/>
        </w:rPr>
        <w:t>e</w:t>
      </w:r>
      <w:r>
        <w:rPr>
          <w:sz w:val="24"/>
          <w:szCs w:val="24"/>
        </w:rPr>
        <w:t>r, the</w:t>
      </w:r>
      <w:r>
        <w:rPr>
          <w:spacing w:val="42"/>
          <w:sz w:val="24"/>
          <w:szCs w:val="24"/>
        </w:rPr>
        <w:t xml:space="preserve"> </w:t>
      </w:r>
      <w:r>
        <w:rPr>
          <w:sz w:val="24"/>
          <w:szCs w:val="24"/>
        </w:rPr>
        <w:t>d</w:t>
      </w:r>
      <w:r>
        <w:rPr>
          <w:spacing w:val="1"/>
          <w:sz w:val="24"/>
          <w:szCs w:val="24"/>
        </w:rPr>
        <w:t>e</w:t>
      </w:r>
      <w:r>
        <w:rPr>
          <w:spacing w:val="-2"/>
          <w:sz w:val="24"/>
          <w:szCs w:val="24"/>
        </w:rPr>
        <w:t>g</w:t>
      </w:r>
      <w:r>
        <w:rPr>
          <w:spacing w:val="1"/>
          <w:sz w:val="24"/>
          <w:szCs w:val="24"/>
        </w:rPr>
        <w:t>r</w:t>
      </w:r>
      <w:r>
        <w:rPr>
          <w:spacing w:val="-1"/>
          <w:sz w:val="24"/>
          <w:szCs w:val="24"/>
        </w:rPr>
        <w:t>e</w:t>
      </w:r>
      <w:r>
        <w:rPr>
          <w:sz w:val="24"/>
          <w:szCs w:val="24"/>
        </w:rPr>
        <w:t>e</w:t>
      </w:r>
      <w:r>
        <w:rPr>
          <w:spacing w:val="42"/>
          <w:sz w:val="24"/>
          <w:szCs w:val="24"/>
        </w:rPr>
        <w:t xml:space="preserve"> </w:t>
      </w:r>
      <w:r>
        <w:rPr>
          <w:spacing w:val="2"/>
          <w:sz w:val="24"/>
          <w:szCs w:val="24"/>
        </w:rPr>
        <w:t>o</w:t>
      </w:r>
      <w:r>
        <w:rPr>
          <w:sz w:val="24"/>
          <w:szCs w:val="24"/>
        </w:rPr>
        <w:t>f</w:t>
      </w:r>
      <w:r>
        <w:rPr>
          <w:spacing w:val="42"/>
          <w:sz w:val="24"/>
          <w:szCs w:val="24"/>
        </w:rPr>
        <w:t xml:space="preserve"> </w:t>
      </w:r>
      <w:r>
        <w:rPr>
          <w:sz w:val="24"/>
          <w:szCs w:val="24"/>
        </w:rPr>
        <w:t>op</w:t>
      </w:r>
      <w:r>
        <w:rPr>
          <w:spacing w:val="-1"/>
          <w:sz w:val="24"/>
          <w:szCs w:val="24"/>
        </w:rPr>
        <w:t>e</w:t>
      </w:r>
      <w:r>
        <w:rPr>
          <w:spacing w:val="1"/>
          <w:sz w:val="24"/>
          <w:szCs w:val="24"/>
        </w:rPr>
        <w:t>n</w:t>
      </w:r>
      <w:r>
        <w:rPr>
          <w:spacing w:val="2"/>
          <w:sz w:val="24"/>
          <w:szCs w:val="24"/>
        </w:rPr>
        <w:t>-</w:t>
      </w:r>
      <w:r>
        <w:rPr>
          <w:spacing w:val="-1"/>
          <w:sz w:val="24"/>
          <w:szCs w:val="24"/>
        </w:rPr>
        <w:t>e</w:t>
      </w:r>
      <w:r>
        <w:rPr>
          <w:sz w:val="24"/>
          <w:szCs w:val="24"/>
        </w:rPr>
        <w:t>nd</w:t>
      </w:r>
      <w:r>
        <w:rPr>
          <w:spacing w:val="1"/>
          <w:sz w:val="24"/>
          <w:szCs w:val="24"/>
        </w:rPr>
        <w:t>e</w:t>
      </w:r>
      <w:r>
        <w:rPr>
          <w:sz w:val="24"/>
          <w:szCs w:val="24"/>
        </w:rPr>
        <w:t>dn</w:t>
      </w:r>
      <w:r>
        <w:rPr>
          <w:spacing w:val="-1"/>
          <w:sz w:val="24"/>
          <w:szCs w:val="24"/>
        </w:rPr>
        <w:t>e</w:t>
      </w:r>
      <w:r>
        <w:rPr>
          <w:sz w:val="24"/>
          <w:szCs w:val="24"/>
        </w:rPr>
        <w:t>ss</w:t>
      </w:r>
      <w:r>
        <w:rPr>
          <w:spacing w:val="43"/>
          <w:sz w:val="24"/>
          <w:szCs w:val="24"/>
        </w:rPr>
        <w:t xml:space="preserve"> </w:t>
      </w:r>
      <w:r>
        <w:rPr>
          <w:sz w:val="24"/>
          <w:szCs w:val="24"/>
        </w:rPr>
        <w:t>is</w:t>
      </w:r>
      <w:r>
        <w:rPr>
          <w:spacing w:val="44"/>
          <w:sz w:val="24"/>
          <w:szCs w:val="24"/>
        </w:rPr>
        <w:t xml:space="preserve"> </w:t>
      </w:r>
      <w:r>
        <w:rPr>
          <w:sz w:val="24"/>
          <w:szCs w:val="24"/>
        </w:rPr>
        <w:t>v</w:t>
      </w:r>
      <w:r>
        <w:rPr>
          <w:spacing w:val="-1"/>
          <w:sz w:val="24"/>
          <w:szCs w:val="24"/>
        </w:rPr>
        <w:t>e</w:t>
      </w:r>
      <w:r>
        <w:rPr>
          <w:spacing w:val="4"/>
          <w:sz w:val="24"/>
          <w:szCs w:val="24"/>
        </w:rPr>
        <w:t>r</w:t>
      </w:r>
      <w:r>
        <w:rPr>
          <w:sz w:val="24"/>
          <w:szCs w:val="24"/>
        </w:rPr>
        <w:t>y</w:t>
      </w:r>
      <w:r>
        <w:rPr>
          <w:spacing w:val="38"/>
          <w:sz w:val="24"/>
          <w:szCs w:val="24"/>
        </w:rPr>
        <w:t xml:space="preserve"> </w:t>
      </w:r>
      <w:r>
        <w:rPr>
          <w:sz w:val="24"/>
          <w:szCs w:val="24"/>
        </w:rPr>
        <w:t>low</w:t>
      </w:r>
      <w:r>
        <w:rPr>
          <w:spacing w:val="45"/>
          <w:sz w:val="24"/>
          <w:szCs w:val="24"/>
        </w:rPr>
        <w:t xml:space="preserve"> </w:t>
      </w:r>
      <w:r>
        <w:rPr>
          <w:sz w:val="24"/>
          <w:szCs w:val="24"/>
        </w:rPr>
        <w:t>in</w:t>
      </w:r>
      <w:r>
        <w:rPr>
          <w:spacing w:val="43"/>
          <w:sz w:val="24"/>
          <w:szCs w:val="24"/>
        </w:rPr>
        <w:t xml:space="preserve"> </w:t>
      </w:r>
      <w:r>
        <w:rPr>
          <w:sz w:val="24"/>
          <w:szCs w:val="24"/>
        </w:rPr>
        <w:t>respe</w:t>
      </w:r>
      <w:r>
        <w:rPr>
          <w:spacing w:val="-2"/>
          <w:sz w:val="24"/>
          <w:szCs w:val="24"/>
        </w:rPr>
        <w:t>c</w:t>
      </w:r>
      <w:r>
        <w:rPr>
          <w:sz w:val="24"/>
          <w:szCs w:val="24"/>
        </w:rPr>
        <w:t>t</w:t>
      </w:r>
      <w:r>
        <w:rPr>
          <w:spacing w:val="43"/>
          <w:sz w:val="24"/>
          <w:szCs w:val="24"/>
        </w:rPr>
        <w:t xml:space="preserve"> </w:t>
      </w:r>
      <w:r>
        <w:rPr>
          <w:sz w:val="24"/>
          <w:szCs w:val="24"/>
        </w:rPr>
        <w:t>of</w:t>
      </w:r>
      <w:r>
        <w:rPr>
          <w:spacing w:val="42"/>
          <w:sz w:val="24"/>
          <w:szCs w:val="24"/>
        </w:rPr>
        <w:t xml:space="preserve"> </w:t>
      </w:r>
      <w:r>
        <w:rPr>
          <w:sz w:val="24"/>
          <w:szCs w:val="24"/>
        </w:rPr>
        <w:t>t</w:t>
      </w:r>
      <w:r>
        <w:rPr>
          <w:spacing w:val="3"/>
          <w:sz w:val="24"/>
          <w:szCs w:val="24"/>
        </w:rPr>
        <w:t>h</w:t>
      </w:r>
      <w:r>
        <w:rPr>
          <w:spacing w:val="-1"/>
          <w:sz w:val="24"/>
          <w:szCs w:val="24"/>
        </w:rPr>
        <w:t>e</w:t>
      </w:r>
      <w:r>
        <w:rPr>
          <w:sz w:val="24"/>
          <w:szCs w:val="24"/>
        </w:rPr>
        <w:t>ir</w:t>
      </w:r>
      <w:r>
        <w:rPr>
          <w:spacing w:val="43"/>
          <w:sz w:val="24"/>
          <w:szCs w:val="24"/>
        </w:rPr>
        <w:t xml:space="preserve"> </w:t>
      </w:r>
      <w:r>
        <w:rPr>
          <w:spacing w:val="1"/>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45"/>
          <w:sz w:val="24"/>
          <w:szCs w:val="24"/>
        </w:rPr>
        <w:t xml:space="preserve"> </w:t>
      </w:r>
      <w:r>
        <w:rPr>
          <w:spacing w:val="-3"/>
          <w:sz w:val="24"/>
          <w:szCs w:val="24"/>
        </w:rPr>
        <w:t>I</w:t>
      </w:r>
      <w:r>
        <w:rPr>
          <w:sz w:val="24"/>
          <w:szCs w:val="24"/>
        </w:rPr>
        <w:t>n</w:t>
      </w:r>
      <w:r>
        <w:rPr>
          <w:spacing w:val="43"/>
          <w:sz w:val="24"/>
          <w:szCs w:val="24"/>
        </w:rPr>
        <w:t xml:space="preserve"> </w:t>
      </w:r>
      <w:r>
        <w:rPr>
          <w:spacing w:val="1"/>
          <w:sz w:val="24"/>
          <w:szCs w:val="24"/>
        </w:rPr>
        <w:t>f</w:t>
      </w:r>
      <w:r>
        <w:rPr>
          <w:spacing w:val="-1"/>
          <w:sz w:val="24"/>
          <w:szCs w:val="24"/>
        </w:rPr>
        <w:t>ac</w:t>
      </w:r>
      <w:r>
        <w:rPr>
          <w:sz w:val="24"/>
          <w:szCs w:val="24"/>
        </w:rPr>
        <w:t>t,</w:t>
      </w:r>
      <w:r>
        <w:rPr>
          <w:spacing w:val="43"/>
          <w:sz w:val="24"/>
          <w:szCs w:val="24"/>
        </w:rPr>
        <w:t xml:space="preserve"> </w:t>
      </w:r>
      <w:r>
        <w:rPr>
          <w:sz w:val="24"/>
          <w:szCs w:val="24"/>
        </w:rPr>
        <w:t>p</w:t>
      </w:r>
      <w:r>
        <w:rPr>
          <w:spacing w:val="1"/>
          <w:sz w:val="24"/>
          <w:szCs w:val="24"/>
        </w:rPr>
        <w:t>r</w:t>
      </w:r>
      <w:r>
        <w:rPr>
          <w:spacing w:val="6"/>
          <w:sz w:val="24"/>
          <w:szCs w:val="24"/>
        </w:rPr>
        <w:t>e</w:t>
      </w:r>
    </w:p>
    <w:p w:rsidR="00EA1739" w:rsidRDefault="008C4593" w:rsidP="00C8333E">
      <w:pPr>
        <w:spacing w:before="76" w:line="359" w:lineRule="auto"/>
        <w:ind w:right="239"/>
        <w:jc w:val="both"/>
        <w:rPr>
          <w:sz w:val="24"/>
          <w:szCs w:val="24"/>
        </w:rPr>
      </w:pPr>
      <w:r>
        <w:rPr>
          <w:sz w:val="24"/>
          <w:szCs w:val="24"/>
        </w:rPr>
        <w:lastRenderedPageBreak/>
        <w:t>s</w:t>
      </w:r>
      <w:r>
        <w:rPr>
          <w:spacing w:val="-1"/>
          <w:sz w:val="24"/>
          <w:szCs w:val="24"/>
        </w:rPr>
        <w:t>e</w:t>
      </w:r>
      <w:r>
        <w:rPr>
          <w:sz w:val="24"/>
          <w:szCs w:val="24"/>
        </w:rPr>
        <w:t>rvi</w:t>
      </w:r>
      <w:r>
        <w:rPr>
          <w:spacing w:val="-1"/>
          <w:sz w:val="24"/>
          <w:szCs w:val="24"/>
        </w:rPr>
        <w:t>c</w:t>
      </w:r>
      <w:r>
        <w:rPr>
          <w:sz w:val="24"/>
          <w:szCs w:val="24"/>
        </w:rPr>
        <w:t>e t</w:t>
      </w:r>
      <w:r>
        <w:rPr>
          <w:spacing w:val="2"/>
          <w:sz w:val="24"/>
          <w:szCs w:val="24"/>
        </w:rPr>
        <w:t>e</w:t>
      </w:r>
      <w:r>
        <w:rPr>
          <w:spacing w:val="-1"/>
          <w:sz w:val="24"/>
          <w:szCs w:val="24"/>
        </w:rPr>
        <w:t>ac</w:t>
      </w:r>
      <w:r>
        <w:rPr>
          <w:sz w:val="24"/>
          <w:szCs w:val="24"/>
        </w:rPr>
        <w:t>h</w:t>
      </w:r>
      <w:r>
        <w:rPr>
          <w:spacing w:val="1"/>
          <w:sz w:val="24"/>
          <w:szCs w:val="24"/>
        </w:rPr>
        <w:t>e</w:t>
      </w:r>
      <w:r>
        <w:rPr>
          <w:sz w:val="24"/>
          <w:szCs w:val="24"/>
        </w:rPr>
        <w:t>rs do</w:t>
      </w:r>
      <w:r>
        <w:rPr>
          <w:spacing w:val="1"/>
          <w:sz w:val="24"/>
          <w:szCs w:val="24"/>
        </w:rPr>
        <w:t xml:space="preserve"> </w:t>
      </w:r>
      <w:r>
        <w:rPr>
          <w:spacing w:val="-2"/>
          <w:sz w:val="24"/>
          <w:szCs w:val="24"/>
        </w:rPr>
        <w:t>g</w:t>
      </w:r>
      <w:r>
        <w:rPr>
          <w:spacing w:val="-1"/>
          <w:sz w:val="24"/>
          <w:szCs w:val="24"/>
        </w:rPr>
        <w:t>e</w:t>
      </w:r>
      <w:r>
        <w:rPr>
          <w:sz w:val="24"/>
          <w:szCs w:val="24"/>
        </w:rPr>
        <w:t>t</w:t>
      </w:r>
      <w:r>
        <w:rPr>
          <w:spacing w:val="1"/>
          <w:sz w:val="24"/>
          <w:szCs w:val="24"/>
        </w:rPr>
        <w:t xml:space="preserve"> </w:t>
      </w:r>
      <w:r>
        <w:rPr>
          <w:spacing w:val="3"/>
          <w:sz w:val="24"/>
          <w:szCs w:val="24"/>
        </w:rPr>
        <w:t>t</w:t>
      </w:r>
      <w:r>
        <w:rPr>
          <w:sz w:val="24"/>
          <w:szCs w:val="24"/>
        </w:rPr>
        <w:t xml:space="preserve">he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 of ‘doi</w:t>
      </w:r>
      <w:r>
        <w:rPr>
          <w:spacing w:val="2"/>
          <w:sz w:val="24"/>
          <w:szCs w:val="24"/>
        </w:rPr>
        <w:t>n</w:t>
      </w:r>
      <w:r>
        <w:rPr>
          <w:sz w:val="24"/>
          <w:szCs w:val="24"/>
        </w:rPr>
        <w:t>g</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 but</w:t>
      </w:r>
      <w:r>
        <w:rPr>
          <w:spacing w:val="1"/>
          <w:sz w:val="24"/>
          <w:szCs w:val="24"/>
        </w:rPr>
        <w:t xml:space="preserve"> </w:t>
      </w:r>
      <w:r>
        <w:rPr>
          <w:spacing w:val="-1"/>
          <w:sz w:val="24"/>
          <w:szCs w:val="24"/>
        </w:rPr>
        <w:t>a</w:t>
      </w:r>
      <w:r>
        <w:rPr>
          <w:spacing w:val="1"/>
          <w:sz w:val="24"/>
          <w:szCs w:val="24"/>
        </w:rPr>
        <w:t>r</w:t>
      </w:r>
      <w:r>
        <w:rPr>
          <w:sz w:val="24"/>
          <w:szCs w:val="24"/>
        </w:rPr>
        <w:t>e invo</w:t>
      </w:r>
      <w:r>
        <w:rPr>
          <w:spacing w:val="1"/>
          <w:sz w:val="24"/>
          <w:szCs w:val="24"/>
        </w:rPr>
        <w:t>l</w:t>
      </w:r>
      <w:r>
        <w:rPr>
          <w:sz w:val="24"/>
          <w:szCs w:val="24"/>
        </w:rPr>
        <w:t>v</w:t>
      </w:r>
      <w:r>
        <w:rPr>
          <w:spacing w:val="-1"/>
          <w:sz w:val="24"/>
          <w:szCs w:val="24"/>
        </w:rPr>
        <w:t>e</w:t>
      </w:r>
      <w:r>
        <w:rPr>
          <w:sz w:val="24"/>
          <w:szCs w:val="24"/>
        </w:rPr>
        <w:t>d</w:t>
      </w:r>
      <w:r>
        <w:rPr>
          <w:spacing w:val="1"/>
          <w:sz w:val="24"/>
          <w:szCs w:val="24"/>
        </w:rPr>
        <w:t xml:space="preserve"> </w:t>
      </w:r>
      <w:r>
        <w:rPr>
          <w:sz w:val="24"/>
          <w:szCs w:val="24"/>
        </w:rPr>
        <w:t>in</w:t>
      </w:r>
      <w:r>
        <w:rPr>
          <w:spacing w:val="1"/>
          <w:sz w:val="24"/>
          <w:szCs w:val="24"/>
        </w:rPr>
        <w:t xml:space="preserve"> </w:t>
      </w:r>
      <w:r>
        <w:rPr>
          <w:spacing w:val="-1"/>
          <w:sz w:val="24"/>
          <w:szCs w:val="24"/>
        </w:rPr>
        <w:t>c</w:t>
      </w:r>
      <w:r>
        <w:rPr>
          <w:sz w:val="24"/>
          <w:szCs w:val="24"/>
        </w:rPr>
        <w:t>lose</w:t>
      </w:r>
      <w:r>
        <w:rPr>
          <w:spacing w:val="6"/>
          <w:sz w:val="24"/>
          <w:szCs w:val="24"/>
        </w:rPr>
        <w:t>d</w:t>
      </w:r>
      <w:r>
        <w:rPr>
          <w:sz w:val="24"/>
          <w:szCs w:val="24"/>
        </w:rPr>
        <w:t xml:space="preserve">- </w:t>
      </w:r>
      <w:r>
        <w:rPr>
          <w:spacing w:val="-1"/>
          <w:sz w:val="24"/>
          <w:szCs w:val="24"/>
        </w:rPr>
        <w:t>e</w:t>
      </w:r>
      <w:r>
        <w:rPr>
          <w:sz w:val="24"/>
          <w:szCs w:val="24"/>
        </w:rPr>
        <w:t>nd</w:t>
      </w:r>
      <w:r>
        <w:rPr>
          <w:spacing w:val="-1"/>
          <w:sz w:val="24"/>
          <w:szCs w:val="24"/>
        </w:rPr>
        <w:t>e</w:t>
      </w:r>
      <w:r>
        <w:rPr>
          <w:sz w:val="24"/>
          <w:szCs w:val="24"/>
        </w:rPr>
        <w:t>d</w:t>
      </w:r>
      <w:r>
        <w:rPr>
          <w:spacing w:val="33"/>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32"/>
          <w:sz w:val="24"/>
          <w:szCs w:val="24"/>
        </w:rPr>
        <w:t xml:space="preserve"> </w:t>
      </w:r>
      <w:r>
        <w:rPr>
          <w:sz w:val="24"/>
          <w:szCs w:val="24"/>
        </w:rPr>
        <w:t>of</w:t>
      </w:r>
      <w:r>
        <w:rPr>
          <w:spacing w:val="33"/>
          <w:sz w:val="24"/>
          <w:szCs w:val="24"/>
        </w:rPr>
        <w:t xml:space="preserve"> </w:t>
      </w:r>
      <w:r>
        <w:rPr>
          <w:sz w:val="24"/>
          <w:szCs w:val="24"/>
        </w:rPr>
        <w:t>invest</w:t>
      </w:r>
      <w:r>
        <w:rPr>
          <w:spacing w:val="3"/>
          <w:sz w:val="24"/>
          <w:szCs w:val="24"/>
        </w:rPr>
        <w:t>i</w:t>
      </w:r>
      <w:r>
        <w:rPr>
          <w:spacing w:val="-2"/>
          <w:sz w:val="24"/>
          <w:szCs w:val="24"/>
        </w:rPr>
        <w:t>g</w:t>
      </w:r>
      <w:r>
        <w:rPr>
          <w:spacing w:val="-1"/>
          <w:sz w:val="24"/>
          <w:szCs w:val="24"/>
        </w:rPr>
        <w:t>a</w:t>
      </w:r>
      <w:r>
        <w:rPr>
          <w:spacing w:val="3"/>
          <w:sz w:val="24"/>
          <w:szCs w:val="24"/>
        </w:rPr>
        <w:t>t</w:t>
      </w:r>
      <w:r>
        <w:rPr>
          <w:sz w:val="24"/>
          <w:szCs w:val="24"/>
        </w:rPr>
        <w:t>ions.</w:t>
      </w:r>
      <w:r>
        <w:rPr>
          <w:spacing w:val="34"/>
          <w:sz w:val="24"/>
          <w:szCs w:val="24"/>
        </w:rPr>
        <w:t xml:space="preserve"> </w:t>
      </w:r>
      <w:r>
        <w:rPr>
          <w:spacing w:val="-1"/>
          <w:sz w:val="24"/>
          <w:szCs w:val="24"/>
        </w:rPr>
        <w:t>F</w:t>
      </w:r>
      <w:r>
        <w:rPr>
          <w:sz w:val="24"/>
          <w:szCs w:val="24"/>
        </w:rPr>
        <w:t>or</w:t>
      </w:r>
      <w:r>
        <w:rPr>
          <w:spacing w:val="33"/>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Pr>
          <w:spacing w:val="33"/>
          <w:sz w:val="24"/>
          <w:szCs w:val="24"/>
        </w:rPr>
        <w:t xml:space="preserve"> </w:t>
      </w:r>
      <w:r>
        <w:rPr>
          <w:spacing w:val="1"/>
          <w:sz w:val="24"/>
          <w:szCs w:val="24"/>
        </w:rPr>
        <w:t>P</w:t>
      </w:r>
      <w:r>
        <w:rPr>
          <w:sz w:val="24"/>
          <w:szCs w:val="24"/>
        </w:rPr>
        <w:t>r</w:t>
      </w:r>
      <w:r>
        <w:rPr>
          <w:spacing w:val="-2"/>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w:t>
      </w:r>
      <w:r>
        <w:rPr>
          <w:spacing w:val="34"/>
          <w:sz w:val="24"/>
          <w:szCs w:val="24"/>
        </w:rPr>
        <w:t xml:space="preserve"> </w:t>
      </w:r>
      <w:r>
        <w:rPr>
          <w:sz w:val="24"/>
          <w:szCs w:val="24"/>
        </w:rPr>
        <w:t>1</w:t>
      </w:r>
      <w:r>
        <w:rPr>
          <w:spacing w:val="33"/>
          <w:sz w:val="24"/>
          <w:szCs w:val="24"/>
        </w:rPr>
        <w:t xml:space="preserve"> </w:t>
      </w:r>
      <w:r>
        <w:rPr>
          <w:sz w:val="24"/>
          <w:szCs w:val="24"/>
        </w:rPr>
        <w:t>on</w:t>
      </w:r>
      <w:r>
        <w:rPr>
          <w:spacing w:val="33"/>
          <w:sz w:val="24"/>
          <w:szCs w:val="24"/>
        </w:rPr>
        <w:t xml:space="preserve"> </w:t>
      </w:r>
      <w:r>
        <w:rPr>
          <w:sz w:val="24"/>
          <w:szCs w:val="24"/>
        </w:rPr>
        <w:t>the</w:t>
      </w:r>
      <w:r>
        <w:rPr>
          <w:spacing w:val="33"/>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4"/>
          <w:sz w:val="24"/>
          <w:szCs w:val="24"/>
        </w:rPr>
        <w:t xml:space="preserve"> </w:t>
      </w:r>
      <w:r>
        <w:rPr>
          <w:sz w:val="24"/>
          <w:szCs w:val="24"/>
        </w:rPr>
        <w:t>manu</w:t>
      </w:r>
      <w:r>
        <w:rPr>
          <w:spacing w:val="-1"/>
          <w:sz w:val="24"/>
          <w:szCs w:val="24"/>
        </w:rPr>
        <w:t>a</w:t>
      </w:r>
      <w:r>
        <w:rPr>
          <w:sz w:val="24"/>
          <w:szCs w:val="24"/>
        </w:rPr>
        <w:t>l</w:t>
      </w:r>
      <w:r>
        <w:rPr>
          <w:spacing w:val="34"/>
          <w:sz w:val="24"/>
          <w:szCs w:val="24"/>
        </w:rPr>
        <w:t xml:space="preserve"> </w:t>
      </w:r>
      <w:r>
        <w:rPr>
          <w:sz w:val="24"/>
          <w:szCs w:val="24"/>
        </w:rPr>
        <w:t>(</w:t>
      </w:r>
      <w:r>
        <w:rPr>
          <w:spacing w:val="-1"/>
          <w:sz w:val="24"/>
          <w:szCs w:val="24"/>
        </w:rPr>
        <w:t>E</w:t>
      </w:r>
      <w:r>
        <w:rPr>
          <w:sz w:val="24"/>
          <w:szCs w:val="24"/>
        </w:rPr>
        <w:t>duc</w:t>
      </w:r>
    </w:p>
    <w:p w:rsidR="00EA1739" w:rsidRDefault="008C4593">
      <w:pPr>
        <w:spacing w:before="7" w:line="360" w:lineRule="auto"/>
        <w:ind w:left="100" w:right="241"/>
        <w:jc w:val="both"/>
        <w:rPr>
          <w:sz w:val="24"/>
          <w:szCs w:val="24"/>
        </w:rPr>
      </w:pPr>
      <w:r>
        <w:rPr>
          <w:sz w:val="24"/>
          <w:szCs w:val="24"/>
        </w:rPr>
        <w:t>3015</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3"/>
          <w:sz w:val="24"/>
          <w:szCs w:val="24"/>
        </w:rPr>
        <w:t xml:space="preserve"> </w:t>
      </w:r>
      <w:r>
        <w:rPr>
          <w:sz w:val="24"/>
          <w:szCs w:val="24"/>
        </w:rPr>
        <w:t>p.</w:t>
      </w:r>
      <w:r>
        <w:rPr>
          <w:spacing w:val="2"/>
          <w:sz w:val="24"/>
          <w:szCs w:val="24"/>
        </w:rPr>
        <w:t xml:space="preserve"> </w:t>
      </w:r>
      <w:r>
        <w:rPr>
          <w:spacing w:val="1"/>
          <w:sz w:val="24"/>
          <w:szCs w:val="24"/>
        </w:rPr>
        <w:t>1</w:t>
      </w:r>
      <w:r>
        <w:rPr>
          <w:spacing w:val="-1"/>
          <w:sz w:val="24"/>
          <w:szCs w:val="24"/>
        </w:rPr>
        <w:t>-</w:t>
      </w:r>
      <w:r>
        <w:rPr>
          <w:sz w:val="24"/>
          <w:szCs w:val="24"/>
        </w:rPr>
        <w:t>6)</w:t>
      </w:r>
      <w:r>
        <w:rPr>
          <w:spacing w:val="2"/>
          <w:sz w:val="24"/>
          <w:szCs w:val="24"/>
        </w:rPr>
        <w:t xml:space="preserve"> </w:t>
      </w:r>
      <w:r>
        <w:rPr>
          <w:spacing w:val="1"/>
          <w:sz w:val="24"/>
          <w:szCs w:val="24"/>
        </w:rPr>
        <w:t>e</w:t>
      </w:r>
      <w:r>
        <w:rPr>
          <w:sz w:val="24"/>
          <w:szCs w:val="24"/>
        </w:rPr>
        <w:t>nsur</w:t>
      </w:r>
      <w:r>
        <w:rPr>
          <w:spacing w:val="-1"/>
          <w:sz w:val="24"/>
          <w:szCs w:val="24"/>
        </w:rPr>
        <w:t>e</w:t>
      </w:r>
      <w:r>
        <w:rPr>
          <w:sz w:val="24"/>
          <w:szCs w:val="24"/>
        </w:rPr>
        <w:t>s</w:t>
      </w:r>
      <w:r>
        <w:rPr>
          <w:spacing w:val="3"/>
          <w:sz w:val="24"/>
          <w:szCs w:val="24"/>
        </w:rPr>
        <w:t xml:space="preserve"> </w:t>
      </w:r>
      <w:r>
        <w:rPr>
          <w:sz w:val="24"/>
          <w:szCs w:val="24"/>
        </w:rPr>
        <w:t>that</w:t>
      </w:r>
      <w:r>
        <w:rPr>
          <w:spacing w:val="2"/>
          <w:sz w:val="24"/>
          <w:szCs w:val="24"/>
        </w:rPr>
        <w:t xml:space="preserve"> </w:t>
      </w:r>
      <w:r>
        <w:rPr>
          <w:sz w:val="24"/>
          <w:szCs w:val="24"/>
        </w:rPr>
        <w:t>p</w:t>
      </w:r>
      <w:r>
        <w:rPr>
          <w:spacing w:val="-1"/>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pacing w:val="-1"/>
          <w:sz w:val="24"/>
          <w:szCs w:val="24"/>
        </w:rPr>
        <w:t>a</w:t>
      </w:r>
      <w:r>
        <w:rPr>
          <w:sz w:val="24"/>
          <w:szCs w:val="24"/>
        </w:rPr>
        <w:t>re</w:t>
      </w:r>
      <w:r>
        <w:rPr>
          <w:spacing w:val="3"/>
          <w:sz w:val="24"/>
          <w:szCs w:val="24"/>
        </w:rPr>
        <w:t xml:space="preserve"> </w:t>
      </w:r>
      <w:r>
        <w:rPr>
          <w:spacing w:val="-2"/>
          <w:sz w:val="24"/>
          <w:szCs w:val="24"/>
        </w:rPr>
        <w:t>g</w:t>
      </w:r>
      <w:r>
        <w:rPr>
          <w:spacing w:val="-1"/>
          <w:sz w:val="24"/>
          <w:szCs w:val="24"/>
        </w:rPr>
        <w:t>e</w:t>
      </w:r>
      <w:r>
        <w:rPr>
          <w:sz w:val="24"/>
          <w:szCs w:val="24"/>
        </w:rPr>
        <w:t>t</w:t>
      </w:r>
      <w:r>
        <w:rPr>
          <w:spacing w:val="1"/>
          <w:sz w:val="24"/>
          <w:szCs w:val="24"/>
        </w:rPr>
        <w:t>t</w:t>
      </w:r>
      <w:r>
        <w:rPr>
          <w:sz w:val="24"/>
          <w:szCs w:val="24"/>
        </w:rPr>
        <w:t>i</w:t>
      </w:r>
      <w:r>
        <w:rPr>
          <w:spacing w:val="3"/>
          <w:sz w:val="24"/>
          <w:szCs w:val="24"/>
        </w:rPr>
        <w:t>n</w:t>
      </w:r>
      <w:r>
        <w:rPr>
          <w:sz w:val="24"/>
          <w:szCs w:val="24"/>
        </w:rPr>
        <w:t>g some</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5"/>
          <w:sz w:val="24"/>
          <w:szCs w:val="24"/>
        </w:rPr>
        <w:t xml:space="preserve"> </w:t>
      </w:r>
      <w:r>
        <w:rPr>
          <w:sz w:val="24"/>
          <w:szCs w:val="24"/>
        </w:rPr>
        <w:t>of doing</w:t>
      </w:r>
      <w:r>
        <w:rPr>
          <w:spacing w:val="1"/>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ce</w:t>
      </w:r>
      <w:r>
        <w:rPr>
          <w:sz w:val="24"/>
          <w:szCs w:val="24"/>
        </w:rPr>
        <w:t>.</w:t>
      </w:r>
      <w:r>
        <w:rPr>
          <w:spacing w:val="5"/>
          <w:sz w:val="24"/>
          <w:szCs w:val="24"/>
        </w:rPr>
        <w:t xml:space="preserve"> </w:t>
      </w:r>
      <w:r>
        <w:rPr>
          <w:sz w:val="24"/>
          <w:szCs w:val="24"/>
        </w:rPr>
        <w:t>The</w:t>
      </w:r>
      <w:r>
        <w:rPr>
          <w:spacing w:val="1"/>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bout</w:t>
      </w:r>
      <w:r>
        <w:rPr>
          <w:spacing w:val="3"/>
          <w:sz w:val="24"/>
          <w:szCs w:val="24"/>
        </w:rPr>
        <w:t xml:space="preserve"> </w:t>
      </w:r>
      <w:r w:rsidR="00C8333E">
        <w:rPr>
          <w:sz w:val="24"/>
          <w:szCs w:val="24"/>
        </w:rPr>
        <w:t>verifying</w:t>
      </w:r>
      <w:r>
        <w:rPr>
          <w:sz w:val="24"/>
          <w:szCs w:val="24"/>
        </w:rPr>
        <w:t xml:space="preserve"> the</w:t>
      </w:r>
      <w:r>
        <w:rPr>
          <w:spacing w:val="4"/>
          <w:sz w:val="24"/>
          <w:szCs w:val="24"/>
        </w:rPr>
        <w:t xml:space="preserve"> </w:t>
      </w:r>
      <w:r>
        <w:rPr>
          <w:sz w:val="24"/>
          <w:szCs w:val="24"/>
        </w:rPr>
        <w:t>law</w:t>
      </w:r>
      <w:r>
        <w:rPr>
          <w:spacing w:val="2"/>
          <w:sz w:val="24"/>
          <w:szCs w:val="24"/>
        </w:rPr>
        <w:t xml:space="preserve"> </w:t>
      </w:r>
      <w:r>
        <w:rPr>
          <w:sz w:val="24"/>
          <w:szCs w:val="24"/>
        </w:rPr>
        <w:t>of</w:t>
      </w:r>
      <w:r>
        <w:rPr>
          <w:spacing w:val="2"/>
          <w:sz w:val="24"/>
          <w:szCs w:val="24"/>
        </w:rPr>
        <w:t xml:space="preserve"> </w:t>
      </w:r>
      <w:r>
        <w:rPr>
          <w:sz w:val="24"/>
          <w:szCs w:val="24"/>
        </w:rPr>
        <w:t>Cons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w:t>
      </w:r>
      <w:r>
        <w:rPr>
          <w:spacing w:val="3"/>
          <w:sz w:val="24"/>
          <w:szCs w:val="24"/>
        </w:rPr>
        <w:t xml:space="preserve"> </w:t>
      </w:r>
      <w:r>
        <w:rPr>
          <w:sz w:val="24"/>
          <w:szCs w:val="24"/>
        </w:rPr>
        <w:t>of</w:t>
      </w:r>
      <w:r>
        <w:rPr>
          <w:spacing w:val="4"/>
          <w:sz w:val="24"/>
          <w:szCs w:val="24"/>
        </w:rPr>
        <w:t xml:space="preserve"> </w:t>
      </w:r>
      <w:r>
        <w:rPr>
          <w:sz w:val="24"/>
          <w:szCs w:val="24"/>
        </w:rPr>
        <w:t>Matt</w:t>
      </w:r>
      <w:r>
        <w:rPr>
          <w:spacing w:val="-1"/>
          <w:sz w:val="24"/>
          <w:szCs w:val="24"/>
        </w:rPr>
        <w:t>e</w:t>
      </w:r>
      <w:r>
        <w:rPr>
          <w:sz w:val="24"/>
          <w:szCs w:val="24"/>
        </w:rPr>
        <w:t>r.</w:t>
      </w:r>
      <w:r>
        <w:rPr>
          <w:spacing w:val="2"/>
          <w:sz w:val="24"/>
          <w:szCs w:val="24"/>
        </w:rPr>
        <w:t xml:space="preserve"> </w:t>
      </w:r>
      <w:r>
        <w:rPr>
          <w:sz w:val="24"/>
          <w:szCs w:val="24"/>
        </w:rPr>
        <w:t>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is</w:t>
      </w:r>
      <w:r>
        <w:rPr>
          <w:spacing w:val="6"/>
          <w:sz w:val="24"/>
          <w:szCs w:val="24"/>
        </w:rPr>
        <w:t xml:space="preserve"> </w:t>
      </w:r>
      <w:r>
        <w:rPr>
          <w:spacing w:val="-1"/>
          <w:sz w:val="24"/>
          <w:szCs w:val="24"/>
        </w:rPr>
        <w:t>a</w:t>
      </w:r>
      <w:r>
        <w:rPr>
          <w:sz w:val="24"/>
          <w:szCs w:val="24"/>
        </w:rPr>
        <w:t>n</w:t>
      </w:r>
      <w:r>
        <w:rPr>
          <w:spacing w:val="3"/>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w:t>
      </w:r>
      <w:r>
        <w:rPr>
          <w:spacing w:val="4"/>
          <w:sz w:val="24"/>
          <w:szCs w:val="24"/>
        </w:rPr>
        <w:t xml:space="preserve"> </w:t>
      </w:r>
      <w:r>
        <w:rPr>
          <w:sz w:val="24"/>
          <w:szCs w:val="24"/>
        </w:rPr>
        <w:t>of</w:t>
      </w:r>
      <w:r>
        <w:rPr>
          <w:spacing w:val="2"/>
          <w:sz w:val="24"/>
          <w:szCs w:val="24"/>
        </w:rPr>
        <w:t xml:space="preserve"> </w:t>
      </w:r>
      <w:r>
        <w:rPr>
          <w:spacing w:val="-1"/>
          <w:sz w:val="24"/>
          <w:szCs w:val="24"/>
        </w:rPr>
        <w:t>c</w:t>
      </w:r>
      <w:r>
        <w:rPr>
          <w:sz w:val="24"/>
          <w:szCs w:val="24"/>
        </w:rPr>
        <w:t>lose</w:t>
      </w:r>
      <w:r>
        <w:rPr>
          <w:spacing w:val="2"/>
          <w:sz w:val="24"/>
          <w:szCs w:val="24"/>
        </w:rPr>
        <w:t>d-</w:t>
      </w:r>
      <w:r>
        <w:rPr>
          <w:spacing w:val="-1"/>
          <w:sz w:val="24"/>
          <w:szCs w:val="24"/>
        </w:rPr>
        <w:t>e</w:t>
      </w:r>
      <w:r>
        <w:rPr>
          <w:sz w:val="24"/>
          <w:szCs w:val="24"/>
        </w:rPr>
        <w:t>nd</w:t>
      </w:r>
      <w:r>
        <w:rPr>
          <w:spacing w:val="-1"/>
          <w:sz w:val="24"/>
          <w:szCs w:val="24"/>
        </w:rPr>
        <w:t>e</w:t>
      </w:r>
      <w:r>
        <w:rPr>
          <w:sz w:val="24"/>
          <w:szCs w:val="24"/>
        </w:rPr>
        <w:t>d</w:t>
      </w:r>
      <w:r>
        <w:rPr>
          <w:spacing w:val="3"/>
          <w:sz w:val="24"/>
          <w:szCs w:val="24"/>
        </w:rPr>
        <w:t xml:space="preserve"> </w:t>
      </w:r>
      <w:r>
        <w:rPr>
          <w:sz w:val="24"/>
          <w:szCs w:val="24"/>
        </w:rPr>
        <w:t>inqu</w:t>
      </w:r>
      <w:r>
        <w:rPr>
          <w:spacing w:val="1"/>
          <w:sz w:val="24"/>
          <w:szCs w:val="24"/>
        </w:rPr>
        <w:t>ir</w:t>
      </w:r>
      <w:r>
        <w:rPr>
          <w:sz w:val="24"/>
          <w:szCs w:val="24"/>
        </w:rPr>
        <w:t>y sin</w:t>
      </w:r>
      <w:r>
        <w:rPr>
          <w:spacing w:val="2"/>
          <w:sz w:val="24"/>
          <w:szCs w:val="24"/>
        </w:rPr>
        <w:t>c</w:t>
      </w:r>
      <w:r>
        <w:rPr>
          <w:sz w:val="24"/>
          <w:szCs w:val="24"/>
        </w:rPr>
        <w:t>e</w:t>
      </w:r>
      <w:r>
        <w:rPr>
          <w:spacing w:val="2"/>
          <w:sz w:val="24"/>
          <w:szCs w:val="24"/>
        </w:rPr>
        <w:t xml:space="preserve"> </w:t>
      </w:r>
      <w:r>
        <w:rPr>
          <w:sz w:val="24"/>
          <w:szCs w:val="24"/>
        </w:rPr>
        <w:t>it</w:t>
      </w:r>
      <w:r>
        <w:rPr>
          <w:spacing w:val="3"/>
          <w:sz w:val="24"/>
          <w:szCs w:val="24"/>
        </w:rPr>
        <w:t xml:space="preserve"> </w:t>
      </w:r>
      <w:r>
        <w:rPr>
          <w:sz w:val="24"/>
          <w:szCs w:val="24"/>
        </w:rPr>
        <w:t>h</w:t>
      </w:r>
      <w:r>
        <w:rPr>
          <w:spacing w:val="-1"/>
          <w:sz w:val="24"/>
          <w:szCs w:val="24"/>
        </w:rPr>
        <w:t>a</w:t>
      </w:r>
      <w:r>
        <w:rPr>
          <w:sz w:val="24"/>
          <w:szCs w:val="24"/>
        </w:rPr>
        <w:t>s</w:t>
      </w:r>
      <w:r>
        <w:rPr>
          <w:spacing w:val="3"/>
          <w:sz w:val="24"/>
          <w:szCs w:val="24"/>
        </w:rPr>
        <w:t xml:space="preserve"> </w:t>
      </w:r>
      <w:r>
        <w:rPr>
          <w:sz w:val="24"/>
          <w:szCs w:val="24"/>
        </w:rPr>
        <w:t>a</w:t>
      </w:r>
      <w:r>
        <w:rPr>
          <w:spacing w:val="4"/>
          <w:sz w:val="24"/>
          <w:szCs w:val="24"/>
        </w:rPr>
        <w:t xml:space="preserve"> </w:t>
      </w:r>
      <w:r>
        <w:rPr>
          <w:sz w:val="24"/>
          <w:szCs w:val="24"/>
        </w:rPr>
        <w:t>s</w:t>
      </w:r>
      <w:r>
        <w:rPr>
          <w:spacing w:val="-1"/>
          <w:sz w:val="24"/>
          <w:szCs w:val="24"/>
        </w:rPr>
        <w:t>e</w:t>
      </w:r>
      <w:r>
        <w:rPr>
          <w:sz w:val="24"/>
          <w:szCs w:val="24"/>
        </w:rPr>
        <w:t>t</w:t>
      </w:r>
      <w:r>
        <w:rPr>
          <w:spacing w:val="3"/>
          <w:sz w:val="24"/>
          <w:szCs w:val="24"/>
        </w:rPr>
        <w:t xml:space="preserve"> </w:t>
      </w:r>
      <w:r>
        <w:rPr>
          <w:sz w:val="24"/>
          <w:szCs w:val="24"/>
        </w:rPr>
        <w:t>out</w:t>
      </w:r>
      <w:r>
        <w:rPr>
          <w:spacing w:val="1"/>
          <w:sz w:val="24"/>
          <w:szCs w:val="24"/>
        </w:rPr>
        <w:t>l</w:t>
      </w:r>
      <w:r w:rsidR="00C8333E">
        <w:rPr>
          <w:sz w:val="24"/>
          <w:szCs w:val="24"/>
        </w:rPr>
        <w:t>ine</w:t>
      </w:r>
      <w:r>
        <w:rPr>
          <w:spacing w:val="3"/>
          <w:sz w:val="24"/>
          <w:szCs w:val="24"/>
        </w:rPr>
        <w:t xml:space="preserve"> </w:t>
      </w:r>
      <w:r>
        <w:rPr>
          <w:sz w:val="24"/>
          <w:szCs w:val="24"/>
        </w:rPr>
        <w:t>to</w:t>
      </w:r>
      <w:r>
        <w:rPr>
          <w:spacing w:val="3"/>
          <w:sz w:val="24"/>
          <w:szCs w:val="24"/>
        </w:rPr>
        <w:t xml:space="preserve"> </w:t>
      </w:r>
      <w:r>
        <w:rPr>
          <w:sz w:val="24"/>
          <w:szCs w:val="24"/>
        </w:rPr>
        <w:t>be follow</w:t>
      </w:r>
      <w:r>
        <w:rPr>
          <w:spacing w:val="-1"/>
          <w:sz w:val="24"/>
          <w:szCs w:val="24"/>
        </w:rPr>
        <w:t>e</w:t>
      </w:r>
      <w:r>
        <w:rPr>
          <w:sz w:val="24"/>
          <w:szCs w:val="24"/>
        </w:rPr>
        <w:t>d.</w:t>
      </w:r>
      <w:r>
        <w:rPr>
          <w:spacing w:val="2"/>
          <w:sz w:val="24"/>
          <w:szCs w:val="24"/>
        </w:rPr>
        <w:t xml:space="preserve"> </w:t>
      </w:r>
      <w:r>
        <w:rPr>
          <w:sz w:val="24"/>
          <w:szCs w:val="24"/>
        </w:rPr>
        <w:t>Ho</w:t>
      </w:r>
      <w:r>
        <w:rPr>
          <w:spacing w:val="1"/>
          <w:sz w:val="24"/>
          <w:szCs w:val="24"/>
        </w:rPr>
        <w:t>w</w:t>
      </w:r>
      <w:r>
        <w:rPr>
          <w:spacing w:val="-1"/>
          <w:sz w:val="24"/>
          <w:szCs w:val="24"/>
        </w:rPr>
        <w:t>e</w:t>
      </w:r>
      <w:r>
        <w:rPr>
          <w:sz w:val="24"/>
          <w:szCs w:val="24"/>
        </w:rPr>
        <w:t>v</w:t>
      </w:r>
      <w:r>
        <w:rPr>
          <w:spacing w:val="-1"/>
          <w:sz w:val="24"/>
          <w:szCs w:val="24"/>
        </w:rPr>
        <w:t>e</w:t>
      </w:r>
      <w:r>
        <w:rPr>
          <w:sz w:val="24"/>
          <w:szCs w:val="24"/>
        </w:rPr>
        <w:t>r,</w:t>
      </w:r>
      <w:r>
        <w:rPr>
          <w:spacing w:val="4"/>
          <w:sz w:val="24"/>
          <w:szCs w:val="24"/>
        </w:rPr>
        <w:t xml:space="preserve"> </w:t>
      </w:r>
      <w:r>
        <w:rPr>
          <w:sz w:val="24"/>
          <w:szCs w:val="24"/>
        </w:rPr>
        <w:t>w</w:t>
      </w:r>
      <w:r>
        <w:rPr>
          <w:spacing w:val="2"/>
          <w:sz w:val="24"/>
          <w:szCs w:val="24"/>
        </w:rPr>
        <w:t>h</w:t>
      </w:r>
      <w:r>
        <w:rPr>
          <w:spacing w:val="-1"/>
          <w:sz w:val="24"/>
          <w:szCs w:val="24"/>
        </w:rPr>
        <w:t>e</w:t>
      </w:r>
      <w:r>
        <w:rPr>
          <w:sz w:val="24"/>
          <w:szCs w:val="24"/>
        </w:rPr>
        <w:t>n</w:t>
      </w:r>
      <w:r>
        <w:rPr>
          <w:spacing w:val="2"/>
          <w:sz w:val="24"/>
          <w:szCs w:val="24"/>
        </w:rPr>
        <w:t xml:space="preserve"> </w:t>
      </w:r>
      <w:r>
        <w:rPr>
          <w:sz w:val="24"/>
          <w:szCs w:val="24"/>
        </w:rPr>
        <w:t>followi</w:t>
      </w:r>
      <w:r>
        <w:rPr>
          <w:spacing w:val="2"/>
          <w:sz w:val="24"/>
          <w:szCs w:val="24"/>
        </w:rPr>
        <w:t>n</w:t>
      </w:r>
      <w:r>
        <w:rPr>
          <w:sz w:val="24"/>
          <w:szCs w:val="24"/>
        </w:rPr>
        <w:t>g the</w:t>
      </w:r>
      <w:r>
        <w:rPr>
          <w:spacing w:val="4"/>
          <w:sz w:val="24"/>
          <w:szCs w:val="24"/>
        </w:rPr>
        <w:t xml:space="preserve"> </w:t>
      </w:r>
      <w:r>
        <w:rPr>
          <w:sz w:val="24"/>
          <w:szCs w:val="24"/>
        </w:rPr>
        <w:t>p</w:t>
      </w:r>
      <w:r>
        <w:rPr>
          <w:spacing w:val="-1"/>
          <w:sz w:val="24"/>
          <w:szCs w:val="24"/>
        </w:rPr>
        <w:t>r</w:t>
      </w:r>
      <w:r>
        <w:rPr>
          <w:sz w:val="24"/>
          <w:szCs w:val="24"/>
        </w:rPr>
        <w:t>o</w:t>
      </w:r>
      <w:r>
        <w:rPr>
          <w:spacing w:val="1"/>
          <w:sz w:val="24"/>
          <w:szCs w:val="24"/>
        </w:rPr>
        <w:t>c</w:t>
      </w:r>
      <w:r>
        <w:rPr>
          <w:spacing w:val="-1"/>
          <w:sz w:val="24"/>
          <w:szCs w:val="24"/>
        </w:rPr>
        <w:t>e</w:t>
      </w:r>
      <w:r>
        <w:rPr>
          <w:spacing w:val="2"/>
          <w:sz w:val="24"/>
          <w:szCs w:val="24"/>
        </w:rPr>
        <w:t>d</w:t>
      </w:r>
      <w:r>
        <w:rPr>
          <w:sz w:val="24"/>
          <w:szCs w:val="24"/>
        </w:rPr>
        <w:t>u</w:t>
      </w:r>
      <w:r>
        <w:rPr>
          <w:spacing w:val="-1"/>
          <w:sz w:val="24"/>
          <w:szCs w:val="24"/>
        </w:rPr>
        <w:t>re</w:t>
      </w:r>
      <w:r>
        <w:rPr>
          <w:sz w:val="24"/>
          <w:szCs w:val="24"/>
        </w:rPr>
        <w:t>s,</w:t>
      </w:r>
      <w:r>
        <w:rPr>
          <w:spacing w:val="2"/>
          <w:sz w:val="24"/>
          <w:szCs w:val="24"/>
        </w:rPr>
        <w:t xml:space="preserve"> </w:t>
      </w:r>
      <w:r>
        <w:rPr>
          <w:sz w:val="24"/>
          <w:szCs w:val="24"/>
        </w:rPr>
        <w:t>p</w:t>
      </w:r>
      <w:r>
        <w:rPr>
          <w:spacing w:val="1"/>
          <w:sz w:val="24"/>
          <w:szCs w:val="24"/>
        </w:rPr>
        <w:t>r</w:t>
      </w:r>
      <w:r>
        <w:rPr>
          <w:spacing w:val="3"/>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3"/>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pacing w:val="1"/>
          <w:sz w:val="24"/>
          <w:szCs w:val="24"/>
        </w:rPr>
        <w:t>r</w:t>
      </w:r>
      <w:r>
        <w:rPr>
          <w:sz w:val="24"/>
          <w:szCs w:val="24"/>
        </w:rPr>
        <w:t>s</w:t>
      </w:r>
      <w:r>
        <w:rPr>
          <w:spacing w:val="2"/>
          <w:sz w:val="24"/>
          <w:szCs w:val="24"/>
        </w:rPr>
        <w:t xml:space="preserve"> </w:t>
      </w:r>
      <w:r>
        <w:rPr>
          <w:sz w:val="24"/>
          <w:szCs w:val="24"/>
        </w:rPr>
        <w:t>do</w:t>
      </w:r>
      <w:r>
        <w:rPr>
          <w:spacing w:val="5"/>
          <w:sz w:val="24"/>
          <w:szCs w:val="24"/>
        </w:rPr>
        <w:t xml:space="preserve"> </w:t>
      </w:r>
      <w:r>
        <w:rPr>
          <w:spacing w:val="-2"/>
          <w:sz w:val="24"/>
          <w:szCs w:val="24"/>
        </w:rPr>
        <w:t>g</w:t>
      </w:r>
      <w:r>
        <w:rPr>
          <w:spacing w:val="-1"/>
          <w:sz w:val="24"/>
          <w:szCs w:val="24"/>
        </w:rPr>
        <w:t>e</w:t>
      </w:r>
      <w:r>
        <w:rPr>
          <w:sz w:val="24"/>
          <w:szCs w:val="24"/>
        </w:rPr>
        <w:t>t</w:t>
      </w:r>
      <w:r>
        <w:rPr>
          <w:spacing w:val="3"/>
          <w:sz w:val="24"/>
          <w:szCs w:val="24"/>
        </w:rPr>
        <w:t xml:space="preserve"> </w:t>
      </w:r>
      <w:r>
        <w:rPr>
          <w:sz w:val="24"/>
          <w:szCs w:val="24"/>
        </w:rPr>
        <w:t>t</w:t>
      </w:r>
      <w:r>
        <w:rPr>
          <w:spacing w:val="3"/>
          <w:sz w:val="24"/>
          <w:szCs w:val="24"/>
        </w:rPr>
        <w:t>h</w:t>
      </w:r>
      <w:r>
        <w:rPr>
          <w:sz w:val="24"/>
          <w:szCs w:val="24"/>
        </w:rPr>
        <w:t xml:space="preserve">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‘doi</w:t>
      </w:r>
      <w:r>
        <w:rPr>
          <w:spacing w:val="2"/>
          <w:sz w:val="24"/>
          <w:szCs w:val="24"/>
        </w:rPr>
        <w:t>n</w:t>
      </w:r>
      <w:r>
        <w:rPr>
          <w:sz w:val="24"/>
          <w:szCs w:val="24"/>
        </w:rPr>
        <w:t>g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ce</w:t>
      </w:r>
      <w:r>
        <w:rPr>
          <w:sz w:val="24"/>
          <w:szCs w:val="24"/>
        </w:rPr>
        <w:t>’</w:t>
      </w:r>
      <w:r>
        <w:rPr>
          <w:spacing w:val="3"/>
          <w:sz w:val="24"/>
          <w:szCs w:val="24"/>
        </w:rPr>
        <w:t xml:space="preserve"> </w:t>
      </w:r>
      <w:r>
        <w:rPr>
          <w:sz w:val="24"/>
          <w:szCs w:val="24"/>
        </w:rPr>
        <w:t>since</w:t>
      </w:r>
      <w:r>
        <w:rPr>
          <w:spacing w:val="1"/>
          <w:sz w:val="24"/>
          <w:szCs w:val="24"/>
        </w:rPr>
        <w:t xml:space="preserve"> </w:t>
      </w:r>
      <w:r>
        <w:rPr>
          <w:sz w:val="24"/>
          <w:szCs w:val="24"/>
        </w:rPr>
        <w:t>th</w:t>
      </w:r>
      <w:r>
        <w:rPr>
          <w:spacing w:val="4"/>
          <w:sz w:val="24"/>
          <w:szCs w:val="24"/>
        </w:rPr>
        <w:t>e</w:t>
      </w:r>
      <w:r>
        <w:rPr>
          <w:sz w:val="24"/>
          <w:szCs w:val="24"/>
        </w:rPr>
        <w:t>y do</w:t>
      </w:r>
      <w:r>
        <w:rPr>
          <w:spacing w:val="2"/>
          <w:sz w:val="24"/>
          <w:szCs w:val="24"/>
        </w:rPr>
        <w:t xml:space="preserve"> </w:t>
      </w:r>
      <w:r>
        <w:rPr>
          <w:sz w:val="24"/>
          <w:szCs w:val="24"/>
        </w:rPr>
        <w:t>v</w:t>
      </w:r>
      <w:r>
        <w:rPr>
          <w:spacing w:val="-1"/>
          <w:sz w:val="24"/>
          <w:szCs w:val="24"/>
        </w:rPr>
        <w:t>e</w:t>
      </w:r>
      <w:r>
        <w:rPr>
          <w:sz w:val="24"/>
          <w:szCs w:val="24"/>
        </w:rPr>
        <w:t>r</w:t>
      </w:r>
      <w:r>
        <w:rPr>
          <w:spacing w:val="2"/>
          <w:sz w:val="24"/>
          <w:szCs w:val="24"/>
        </w:rPr>
        <w:t>i</w:t>
      </w:r>
      <w:r>
        <w:rPr>
          <w:spacing w:val="1"/>
          <w:sz w:val="24"/>
          <w:szCs w:val="24"/>
        </w:rPr>
        <w:t>f</w:t>
      </w:r>
      <w:r>
        <w:rPr>
          <w:sz w:val="24"/>
          <w:szCs w:val="24"/>
        </w:rPr>
        <w:t>y the</w:t>
      </w:r>
      <w:r>
        <w:rPr>
          <w:spacing w:val="1"/>
          <w:sz w:val="24"/>
          <w:szCs w:val="24"/>
        </w:rPr>
        <w:t xml:space="preserve"> </w:t>
      </w:r>
      <w:r>
        <w:rPr>
          <w:spacing w:val="3"/>
          <w:sz w:val="24"/>
          <w:szCs w:val="24"/>
        </w:rPr>
        <w:t>l</w:t>
      </w:r>
      <w:r>
        <w:rPr>
          <w:spacing w:val="-1"/>
          <w:sz w:val="24"/>
          <w:szCs w:val="24"/>
        </w:rPr>
        <w:t>a</w:t>
      </w:r>
      <w:r>
        <w:rPr>
          <w:sz w:val="24"/>
          <w:szCs w:val="24"/>
        </w:rPr>
        <w:t>w.</w:t>
      </w:r>
      <w:r>
        <w:rPr>
          <w:spacing w:val="1"/>
          <w:sz w:val="24"/>
          <w:szCs w:val="24"/>
        </w:rPr>
        <w:t xml:space="preserve"> P</w:t>
      </w:r>
      <w:r>
        <w:rPr>
          <w:spacing w:val="-1"/>
          <w:sz w:val="24"/>
          <w:szCs w:val="24"/>
        </w:rPr>
        <w:t>e</w:t>
      </w:r>
      <w:r>
        <w:rPr>
          <w:sz w:val="24"/>
          <w:szCs w:val="24"/>
        </w:rPr>
        <w:t>r</w:t>
      </w:r>
      <w:r>
        <w:rPr>
          <w:spacing w:val="1"/>
          <w:sz w:val="24"/>
          <w:szCs w:val="24"/>
        </w:rPr>
        <w:t>h</w:t>
      </w:r>
      <w:r>
        <w:rPr>
          <w:spacing w:val="-1"/>
          <w:sz w:val="24"/>
          <w:szCs w:val="24"/>
        </w:rPr>
        <w:t>a</w:t>
      </w:r>
      <w:r>
        <w:rPr>
          <w:sz w:val="24"/>
          <w:szCs w:val="24"/>
        </w:rPr>
        <w:t>ps</w:t>
      </w:r>
      <w:r>
        <w:rPr>
          <w:spacing w:val="2"/>
          <w:sz w:val="24"/>
          <w:szCs w:val="24"/>
        </w:rPr>
        <w:t xml:space="preserve"> </w:t>
      </w:r>
      <w:r>
        <w:rPr>
          <w:sz w:val="24"/>
          <w:szCs w:val="24"/>
        </w:rPr>
        <w:t>if</w:t>
      </w:r>
      <w:r>
        <w:rPr>
          <w:spacing w:val="2"/>
          <w:sz w:val="24"/>
          <w:szCs w:val="24"/>
        </w:rPr>
        <w:t xml:space="preserve"> </w:t>
      </w:r>
      <w:r>
        <w:rPr>
          <w:sz w:val="24"/>
          <w:szCs w:val="24"/>
        </w:rPr>
        <w:t>th</w:t>
      </w:r>
      <w:r>
        <w:rPr>
          <w:spacing w:val="2"/>
          <w:sz w:val="24"/>
          <w:szCs w:val="24"/>
        </w:rPr>
        <w:t>e</w:t>
      </w:r>
      <w:r>
        <w:rPr>
          <w:sz w:val="24"/>
          <w:szCs w:val="24"/>
        </w:rPr>
        <w:t xml:space="preserve">y </w:t>
      </w:r>
      <w:r>
        <w:rPr>
          <w:spacing w:val="2"/>
          <w:sz w:val="24"/>
          <w:szCs w:val="24"/>
        </w:rPr>
        <w:t>w</w:t>
      </w:r>
      <w:r>
        <w:rPr>
          <w:spacing w:val="-1"/>
          <w:sz w:val="24"/>
          <w:szCs w:val="24"/>
        </w:rPr>
        <w:t>e</w:t>
      </w:r>
      <w:r>
        <w:rPr>
          <w:sz w:val="24"/>
          <w:szCs w:val="24"/>
        </w:rPr>
        <w:t>re</w:t>
      </w:r>
      <w:r>
        <w:rPr>
          <w:spacing w:val="5"/>
          <w:sz w:val="24"/>
          <w:szCs w:val="24"/>
        </w:rPr>
        <w:t xml:space="preserve"> </w:t>
      </w:r>
      <w:r>
        <w:rPr>
          <w:spacing w:val="-2"/>
          <w:sz w:val="24"/>
          <w:szCs w:val="24"/>
        </w:rPr>
        <w:t>g</w:t>
      </w:r>
      <w:r>
        <w:rPr>
          <w:sz w:val="24"/>
          <w:szCs w:val="24"/>
        </w:rPr>
        <w:t>iven f</w:t>
      </w:r>
      <w:r>
        <w:rPr>
          <w:spacing w:val="-1"/>
          <w:sz w:val="24"/>
          <w:szCs w:val="24"/>
        </w:rPr>
        <w:t>ree</w:t>
      </w:r>
      <w:r>
        <w:rPr>
          <w:sz w:val="24"/>
          <w:szCs w:val="24"/>
        </w:rPr>
        <w:t>dom</w:t>
      </w:r>
      <w:r>
        <w:rPr>
          <w:spacing w:val="3"/>
          <w:sz w:val="24"/>
          <w:szCs w:val="24"/>
        </w:rPr>
        <w:t xml:space="preserve"> </w:t>
      </w:r>
      <w:r>
        <w:rPr>
          <w:sz w:val="24"/>
          <w:szCs w:val="24"/>
        </w:rPr>
        <w:t>to come</w:t>
      </w:r>
      <w:r>
        <w:rPr>
          <w:spacing w:val="1"/>
          <w:sz w:val="24"/>
          <w:szCs w:val="24"/>
        </w:rPr>
        <w:t xml:space="preserve"> </w:t>
      </w:r>
      <w:r>
        <w:rPr>
          <w:sz w:val="24"/>
          <w:szCs w:val="24"/>
        </w:rPr>
        <w:t>up with</w:t>
      </w:r>
      <w:r>
        <w:rPr>
          <w:spacing w:val="3"/>
          <w:sz w:val="24"/>
          <w:szCs w:val="24"/>
        </w:rPr>
        <w:t xml:space="preserve"> </w:t>
      </w:r>
      <w:r>
        <w:rPr>
          <w:sz w:val="24"/>
          <w:szCs w:val="24"/>
        </w:rPr>
        <w:t>a</w:t>
      </w:r>
      <w:r>
        <w:rPr>
          <w:spacing w:val="-1"/>
          <w:sz w:val="24"/>
          <w:szCs w:val="24"/>
        </w:rPr>
        <w:t xml:space="preserve"> </w:t>
      </w:r>
      <w:r>
        <w:rPr>
          <w:spacing w:val="5"/>
          <w:sz w:val="24"/>
          <w:szCs w:val="24"/>
        </w:rPr>
        <w:t>h</w:t>
      </w:r>
      <w:r>
        <w:rPr>
          <w:spacing w:val="-5"/>
          <w:sz w:val="24"/>
          <w:szCs w:val="24"/>
        </w:rPr>
        <w:t>y</w:t>
      </w:r>
      <w:r>
        <w:rPr>
          <w:sz w:val="24"/>
          <w:szCs w:val="24"/>
        </w:rPr>
        <w:t>pothesis</w:t>
      </w:r>
      <w:r>
        <w:rPr>
          <w:spacing w:val="3"/>
          <w:sz w:val="24"/>
          <w:szCs w:val="24"/>
        </w:rPr>
        <w:t xml:space="preserve"> </w:t>
      </w:r>
      <w:r>
        <w:rPr>
          <w:spacing w:val="-1"/>
          <w:sz w:val="24"/>
          <w:szCs w:val="24"/>
        </w:rPr>
        <w:t>a</w:t>
      </w:r>
      <w:r>
        <w:rPr>
          <w:sz w:val="24"/>
          <w:szCs w:val="24"/>
        </w:rPr>
        <w:t>nd test its</w:t>
      </w:r>
      <w:r>
        <w:rPr>
          <w:spacing w:val="3"/>
          <w:sz w:val="24"/>
          <w:szCs w:val="24"/>
        </w:rPr>
        <w:t xml:space="preserve"> </w:t>
      </w:r>
      <w:r>
        <w:rPr>
          <w:sz w:val="24"/>
          <w:szCs w:val="24"/>
        </w:rPr>
        <w:t>v</w:t>
      </w:r>
      <w:r>
        <w:rPr>
          <w:spacing w:val="-1"/>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y</w:t>
      </w:r>
      <w:r>
        <w:rPr>
          <w:spacing w:val="-5"/>
          <w:sz w:val="24"/>
          <w:szCs w:val="24"/>
        </w:rPr>
        <w:t xml:space="preserve"> </w:t>
      </w:r>
      <w:r>
        <w:rPr>
          <w:sz w:val="24"/>
          <w:szCs w:val="24"/>
        </w:rPr>
        <w:t>th</w:t>
      </w:r>
      <w:r>
        <w:rPr>
          <w:spacing w:val="4"/>
          <w:sz w:val="24"/>
          <w:szCs w:val="24"/>
        </w:rPr>
        <w:t>e</w:t>
      </w:r>
      <w:r>
        <w:rPr>
          <w:sz w:val="24"/>
          <w:szCs w:val="24"/>
        </w:rPr>
        <w:t>y</w:t>
      </w:r>
      <w:r>
        <w:rPr>
          <w:spacing w:val="-3"/>
          <w:sz w:val="24"/>
          <w:szCs w:val="24"/>
        </w:rPr>
        <w:t xml:space="preserve"> </w:t>
      </w:r>
      <w:r>
        <w:rPr>
          <w:sz w:val="24"/>
          <w:szCs w:val="24"/>
        </w:rPr>
        <w:t>would h</w:t>
      </w:r>
      <w:r>
        <w:rPr>
          <w:spacing w:val="-1"/>
          <w:sz w:val="24"/>
          <w:szCs w:val="24"/>
        </w:rPr>
        <w:t>a</w:t>
      </w:r>
      <w:r>
        <w:rPr>
          <w:spacing w:val="2"/>
          <w:sz w:val="24"/>
          <w:szCs w:val="24"/>
        </w:rPr>
        <w:t>v</w:t>
      </w:r>
      <w:r>
        <w:rPr>
          <w:sz w:val="24"/>
          <w:szCs w:val="24"/>
        </w:rPr>
        <w:t>e</w:t>
      </w:r>
      <w:r>
        <w:rPr>
          <w:spacing w:val="1"/>
          <w:sz w:val="24"/>
          <w:szCs w:val="24"/>
        </w:rPr>
        <w:t xml:space="preserve"> </w:t>
      </w:r>
      <w:r>
        <w:rPr>
          <w:sz w:val="24"/>
          <w:szCs w:val="24"/>
        </w:rPr>
        <w:t>h</w:t>
      </w:r>
      <w:r>
        <w:rPr>
          <w:spacing w:val="-1"/>
          <w:sz w:val="24"/>
          <w:szCs w:val="24"/>
        </w:rPr>
        <w:t>a</w:t>
      </w:r>
      <w:r>
        <w:rPr>
          <w:sz w:val="24"/>
          <w:szCs w:val="24"/>
        </w:rPr>
        <w:t>d a</w:t>
      </w:r>
      <w:r>
        <w:rPr>
          <w:spacing w:val="1"/>
          <w:sz w:val="24"/>
          <w:szCs w:val="24"/>
        </w:rPr>
        <w:t xml:space="preserve"> </w:t>
      </w:r>
      <w:r>
        <w:rPr>
          <w:spacing w:val="-1"/>
          <w:sz w:val="24"/>
          <w:szCs w:val="24"/>
        </w:rPr>
        <w:t>c</w:t>
      </w:r>
      <w:r>
        <w:rPr>
          <w:sz w:val="24"/>
          <w:szCs w:val="24"/>
        </w:rPr>
        <w:t>h</w:t>
      </w:r>
      <w:r>
        <w:rPr>
          <w:spacing w:val="-1"/>
          <w:sz w:val="24"/>
          <w:szCs w:val="24"/>
        </w:rPr>
        <w:t>a</w:t>
      </w:r>
      <w:r>
        <w:rPr>
          <w:spacing w:val="2"/>
          <w:sz w:val="24"/>
          <w:szCs w:val="24"/>
        </w:rPr>
        <w:t>n</w:t>
      </w:r>
      <w:r>
        <w:rPr>
          <w:spacing w:val="-1"/>
          <w:sz w:val="24"/>
          <w:szCs w:val="24"/>
        </w:rPr>
        <w:t>c</w:t>
      </w:r>
      <w:r>
        <w:rPr>
          <w:sz w:val="24"/>
          <w:szCs w:val="24"/>
        </w:rPr>
        <w:t>e to 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doi</w:t>
      </w:r>
      <w:r>
        <w:rPr>
          <w:spacing w:val="3"/>
          <w:sz w:val="24"/>
          <w:szCs w:val="24"/>
        </w:rPr>
        <w:t>n</w:t>
      </w:r>
      <w:r>
        <w:rPr>
          <w:sz w:val="24"/>
          <w:szCs w:val="24"/>
        </w:rPr>
        <w:t>g</w:t>
      </w:r>
      <w:r>
        <w:rPr>
          <w:spacing w:val="-2"/>
          <w:sz w:val="24"/>
          <w:szCs w:val="24"/>
        </w:rPr>
        <w:t xml:space="preserve"> </w:t>
      </w:r>
      <w:r>
        <w:rPr>
          <w:sz w:val="24"/>
          <w:szCs w:val="24"/>
        </w:rPr>
        <w:t>sci</w:t>
      </w:r>
      <w:r>
        <w:rPr>
          <w:spacing w:val="1"/>
          <w:sz w:val="24"/>
          <w:szCs w:val="24"/>
        </w:rPr>
        <w:t>e</w:t>
      </w:r>
      <w:r>
        <w:rPr>
          <w:sz w:val="24"/>
          <w:szCs w:val="24"/>
        </w:rPr>
        <w:t>n</w:t>
      </w:r>
      <w:r>
        <w:rPr>
          <w:spacing w:val="-1"/>
          <w:sz w:val="24"/>
          <w:szCs w:val="24"/>
        </w:rPr>
        <w:t>ce</w:t>
      </w:r>
      <w:r>
        <w:rPr>
          <w:sz w:val="24"/>
          <w:szCs w:val="24"/>
        </w:rPr>
        <w:t>’ in a</w:t>
      </w:r>
      <w:r>
        <w:rPr>
          <w:spacing w:val="-1"/>
          <w:sz w:val="24"/>
          <w:szCs w:val="24"/>
        </w:rPr>
        <w:t xml:space="preserve"> </w:t>
      </w:r>
      <w:r>
        <w:rPr>
          <w:sz w:val="24"/>
          <w:szCs w:val="24"/>
        </w:rPr>
        <w:t>mo</w:t>
      </w:r>
      <w:r>
        <w:rPr>
          <w:spacing w:val="2"/>
          <w:sz w:val="24"/>
          <w:szCs w:val="24"/>
        </w:rPr>
        <w:t>r</w:t>
      </w:r>
      <w:r>
        <w:rPr>
          <w:sz w:val="24"/>
          <w:szCs w:val="24"/>
        </w:rPr>
        <w:t>e</w:t>
      </w:r>
      <w:r>
        <w:rPr>
          <w:spacing w:val="-1"/>
          <w:sz w:val="24"/>
          <w:szCs w:val="24"/>
        </w:rPr>
        <w:t xml:space="preserve"> </w:t>
      </w:r>
      <w:r>
        <w:rPr>
          <w:sz w:val="24"/>
          <w:szCs w:val="24"/>
        </w:rPr>
        <w:t>op</w:t>
      </w:r>
      <w:r>
        <w:rPr>
          <w:spacing w:val="-1"/>
          <w:sz w:val="24"/>
          <w:szCs w:val="24"/>
        </w:rPr>
        <w:t>e</w:t>
      </w:r>
      <w:r>
        <w:rPr>
          <w:spacing w:val="1"/>
          <w:sz w:val="24"/>
          <w:szCs w:val="24"/>
        </w:rPr>
        <w:t>n</w:t>
      </w:r>
      <w:r>
        <w:rPr>
          <w:spacing w:val="2"/>
          <w:sz w:val="24"/>
          <w:szCs w:val="24"/>
        </w:rPr>
        <w:t>-</w:t>
      </w:r>
      <w:r>
        <w:rPr>
          <w:spacing w:val="-1"/>
          <w:sz w:val="24"/>
          <w:szCs w:val="24"/>
        </w:rPr>
        <w:t>e</w:t>
      </w:r>
      <w:r>
        <w:rPr>
          <w:sz w:val="24"/>
          <w:szCs w:val="24"/>
        </w:rPr>
        <w:t>nd</w:t>
      </w:r>
      <w:r>
        <w:rPr>
          <w:spacing w:val="1"/>
          <w:sz w:val="24"/>
          <w:szCs w:val="24"/>
        </w:rPr>
        <w:t>e</w:t>
      </w:r>
      <w:r>
        <w:rPr>
          <w:sz w:val="24"/>
          <w:szCs w:val="24"/>
        </w:rPr>
        <w:t>d w</w:t>
      </w:r>
      <w:r>
        <w:rPr>
          <w:spacing w:val="3"/>
          <w:sz w:val="24"/>
          <w:szCs w:val="24"/>
        </w:rPr>
        <w:t>a</w:t>
      </w:r>
      <w:r>
        <w:rPr>
          <w:spacing w:val="-5"/>
          <w:sz w:val="24"/>
          <w:szCs w:val="24"/>
        </w:rPr>
        <w:t>y</w:t>
      </w:r>
      <w:r>
        <w:rPr>
          <w:sz w:val="24"/>
          <w:szCs w:val="24"/>
        </w:rPr>
        <w:t>.</w:t>
      </w:r>
    </w:p>
    <w:p w:rsidR="00EA1739" w:rsidRDefault="00EA1739">
      <w:pPr>
        <w:spacing w:before="5" w:line="280" w:lineRule="exact"/>
        <w:rPr>
          <w:sz w:val="28"/>
          <w:szCs w:val="28"/>
        </w:rPr>
      </w:pPr>
    </w:p>
    <w:p w:rsidR="00EA1739" w:rsidRDefault="008C4593">
      <w:pPr>
        <w:spacing w:line="360" w:lineRule="auto"/>
        <w:ind w:left="100" w:right="239"/>
        <w:jc w:val="both"/>
        <w:rPr>
          <w:sz w:val="24"/>
          <w:szCs w:val="24"/>
        </w:rPr>
      </w:pPr>
      <w:r>
        <w:rPr>
          <w:spacing w:val="-3"/>
          <w:sz w:val="24"/>
          <w:szCs w:val="24"/>
        </w:rPr>
        <w:t>I</w:t>
      </w:r>
      <w:r>
        <w:rPr>
          <w:sz w:val="24"/>
          <w:szCs w:val="24"/>
        </w:rPr>
        <w:t>n</w:t>
      </w:r>
      <w:r>
        <w:rPr>
          <w:spacing w:val="7"/>
          <w:sz w:val="24"/>
          <w:szCs w:val="24"/>
        </w:rPr>
        <w:t xml:space="preserve"> </w:t>
      </w:r>
      <w:r>
        <w:rPr>
          <w:sz w:val="24"/>
          <w:szCs w:val="24"/>
        </w:rPr>
        <w:t>sum</w:t>
      </w:r>
      <w:r>
        <w:rPr>
          <w:spacing w:val="1"/>
          <w:sz w:val="24"/>
          <w:szCs w:val="24"/>
        </w:rPr>
        <w:t>m</w:t>
      </w:r>
      <w:r>
        <w:rPr>
          <w:spacing w:val="-1"/>
          <w:sz w:val="24"/>
          <w:szCs w:val="24"/>
        </w:rPr>
        <w:t>a</w:t>
      </w:r>
      <w:r>
        <w:rPr>
          <w:spacing w:val="4"/>
          <w:sz w:val="24"/>
          <w:szCs w:val="24"/>
        </w:rPr>
        <w:t>r</w:t>
      </w:r>
      <w:r>
        <w:rPr>
          <w:spacing w:val="-5"/>
          <w:sz w:val="24"/>
          <w:szCs w:val="24"/>
        </w:rPr>
        <w:t>y</w:t>
      </w:r>
      <w:r>
        <w:rPr>
          <w:sz w:val="24"/>
          <w:szCs w:val="24"/>
        </w:rPr>
        <w:t>;</w:t>
      </w:r>
      <w:r>
        <w:rPr>
          <w:spacing w:val="7"/>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pacing w:val="3"/>
          <w:sz w:val="24"/>
          <w:szCs w:val="24"/>
        </w:rPr>
        <w:t>s</w:t>
      </w:r>
      <w:r>
        <w:rPr>
          <w:sz w:val="24"/>
          <w:szCs w:val="24"/>
        </w:rPr>
        <w:t>s</w:t>
      </w:r>
      <w:r>
        <w:rPr>
          <w:spacing w:val="7"/>
          <w:sz w:val="24"/>
          <w:szCs w:val="24"/>
        </w:rPr>
        <w:t xml:space="preserve"> </w:t>
      </w:r>
      <w:r>
        <w:rPr>
          <w:sz w:val="24"/>
          <w:szCs w:val="24"/>
        </w:rPr>
        <w:t>lev</w:t>
      </w:r>
      <w:r>
        <w:rPr>
          <w:spacing w:val="-1"/>
          <w:sz w:val="24"/>
          <w:szCs w:val="24"/>
        </w:rPr>
        <w:t>e</w:t>
      </w:r>
      <w:r>
        <w:rPr>
          <w:sz w:val="24"/>
          <w:szCs w:val="24"/>
        </w:rPr>
        <w:t>l</w:t>
      </w:r>
      <w:r>
        <w:rPr>
          <w:spacing w:val="7"/>
          <w:sz w:val="24"/>
          <w:szCs w:val="24"/>
        </w:rPr>
        <w:t xml:space="preserve"> </w:t>
      </w:r>
      <w:r w:rsidR="00786BFB">
        <w:rPr>
          <w:sz w:val="24"/>
          <w:szCs w:val="24"/>
        </w:rPr>
        <w:t>2</w:t>
      </w:r>
      <w:r>
        <w:rPr>
          <w:spacing w:val="7"/>
          <w:sz w:val="24"/>
          <w:szCs w:val="24"/>
        </w:rPr>
        <w:t xml:space="preserve"> </w:t>
      </w:r>
      <w:r>
        <w:rPr>
          <w:spacing w:val="-1"/>
          <w:sz w:val="24"/>
          <w:szCs w:val="24"/>
        </w:rPr>
        <w:t>a</w:t>
      </w:r>
      <w:r>
        <w:rPr>
          <w:sz w:val="24"/>
          <w:szCs w:val="24"/>
        </w:rPr>
        <w:t>n</w:t>
      </w:r>
      <w:r>
        <w:rPr>
          <w:spacing w:val="-1"/>
          <w:sz w:val="24"/>
          <w:szCs w:val="24"/>
        </w:rPr>
        <w:t>a</w:t>
      </w:r>
      <w:r>
        <w:rPr>
          <w:spacing w:val="3"/>
          <w:sz w:val="24"/>
          <w:szCs w:val="24"/>
        </w:rPr>
        <w:t>l</w:t>
      </w:r>
      <w:r>
        <w:rPr>
          <w:spacing w:val="-7"/>
          <w:sz w:val="24"/>
          <w:szCs w:val="24"/>
        </w:rPr>
        <w:t>y</w:t>
      </w:r>
      <w:r>
        <w:rPr>
          <w:sz w:val="24"/>
          <w:szCs w:val="24"/>
        </w:rPr>
        <w:t>sis</w:t>
      </w:r>
      <w:r>
        <w:rPr>
          <w:spacing w:val="8"/>
          <w:sz w:val="24"/>
          <w:szCs w:val="24"/>
        </w:rPr>
        <w:t xml:space="preserve"> </w:t>
      </w:r>
      <w:r>
        <w:rPr>
          <w:sz w:val="24"/>
          <w:szCs w:val="24"/>
        </w:rPr>
        <w:t>sh</w:t>
      </w:r>
      <w:r>
        <w:rPr>
          <w:spacing w:val="2"/>
          <w:sz w:val="24"/>
          <w:szCs w:val="24"/>
        </w:rPr>
        <w:t>o</w:t>
      </w:r>
      <w:r>
        <w:rPr>
          <w:sz w:val="24"/>
          <w:szCs w:val="24"/>
        </w:rPr>
        <w:t>w</w:t>
      </w:r>
      <w:r>
        <w:rPr>
          <w:spacing w:val="-1"/>
          <w:sz w:val="24"/>
          <w:szCs w:val="24"/>
        </w:rPr>
        <w:t>e</w:t>
      </w:r>
      <w:r>
        <w:rPr>
          <w:sz w:val="24"/>
          <w:szCs w:val="24"/>
        </w:rPr>
        <w:t>d</w:t>
      </w:r>
      <w:r>
        <w:rPr>
          <w:spacing w:val="7"/>
          <w:sz w:val="24"/>
          <w:szCs w:val="24"/>
        </w:rPr>
        <w:t xml:space="preserve"> </w:t>
      </w:r>
      <w:r>
        <w:rPr>
          <w:sz w:val="24"/>
          <w:szCs w:val="24"/>
        </w:rPr>
        <w:t>that</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9"/>
          <w:sz w:val="24"/>
          <w:szCs w:val="24"/>
        </w:rPr>
        <w:t xml:space="preserve"> </w:t>
      </w:r>
      <w:r>
        <w:rPr>
          <w:sz w:val="24"/>
          <w:szCs w:val="24"/>
        </w:rPr>
        <w:t>done</w:t>
      </w:r>
      <w:r>
        <w:rPr>
          <w:spacing w:val="6"/>
          <w:sz w:val="24"/>
          <w:szCs w:val="24"/>
        </w:rPr>
        <w:t xml:space="preserve"> </w:t>
      </w:r>
      <w:r>
        <w:rPr>
          <w:spacing w:val="2"/>
          <w:sz w:val="24"/>
          <w:szCs w:val="24"/>
        </w:rPr>
        <w:t>b</w:t>
      </w:r>
      <w:r>
        <w:rPr>
          <w:sz w:val="24"/>
          <w:szCs w:val="24"/>
        </w:rPr>
        <w:t xml:space="preserve">y </w:t>
      </w:r>
      <w:r>
        <w:rPr>
          <w:spacing w:val="2"/>
          <w:sz w:val="24"/>
          <w:szCs w:val="24"/>
        </w:rPr>
        <w:t>p</w:t>
      </w:r>
      <w:r>
        <w:rPr>
          <w:sz w:val="24"/>
          <w:szCs w:val="24"/>
        </w:rPr>
        <w:t>r</w:t>
      </w:r>
      <w:r>
        <w:rPr>
          <w:spacing w:val="3"/>
          <w:sz w:val="24"/>
          <w:szCs w:val="24"/>
        </w:rPr>
        <w:t>e</w:t>
      </w:r>
      <w:r>
        <w:rPr>
          <w:sz w:val="24"/>
          <w:szCs w:val="24"/>
        </w:rPr>
        <w:t>- s</w:t>
      </w:r>
      <w:r>
        <w:rPr>
          <w:spacing w:val="-1"/>
          <w:sz w:val="24"/>
          <w:szCs w:val="24"/>
        </w:rPr>
        <w:t>e</w:t>
      </w:r>
      <w:r>
        <w:rPr>
          <w:sz w:val="24"/>
          <w:szCs w:val="24"/>
        </w:rPr>
        <w:t>rvi</w:t>
      </w:r>
      <w:r>
        <w:rPr>
          <w:spacing w:val="-1"/>
          <w:sz w:val="24"/>
          <w:szCs w:val="24"/>
        </w:rPr>
        <w:t>c</w:t>
      </w:r>
      <w:r>
        <w:rPr>
          <w:sz w:val="24"/>
          <w:szCs w:val="24"/>
        </w:rPr>
        <w:t>e</w:t>
      </w:r>
      <w:r>
        <w:rPr>
          <w:spacing w:val="2"/>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is</w:t>
      </w:r>
      <w:r>
        <w:rPr>
          <w:spacing w:val="3"/>
          <w:sz w:val="24"/>
          <w:szCs w:val="24"/>
        </w:rPr>
        <w:t xml:space="preserve"> </w:t>
      </w:r>
      <w:r>
        <w:rPr>
          <w:spacing w:val="1"/>
          <w:sz w:val="24"/>
          <w:szCs w:val="24"/>
        </w:rPr>
        <w:t>r</w:t>
      </w:r>
      <w:r>
        <w:rPr>
          <w:spacing w:val="-1"/>
          <w:sz w:val="24"/>
          <w:szCs w:val="24"/>
        </w:rPr>
        <w:t>e</w:t>
      </w:r>
      <w:r>
        <w:rPr>
          <w:sz w:val="24"/>
          <w:szCs w:val="24"/>
        </w:rPr>
        <w:t>lev</w:t>
      </w:r>
      <w:r>
        <w:rPr>
          <w:spacing w:val="1"/>
          <w:sz w:val="24"/>
          <w:szCs w:val="24"/>
        </w:rPr>
        <w:t>a</w:t>
      </w:r>
      <w:r>
        <w:rPr>
          <w:sz w:val="24"/>
          <w:szCs w:val="24"/>
        </w:rPr>
        <w:t>nt</w:t>
      </w:r>
      <w:r>
        <w:rPr>
          <w:spacing w:val="3"/>
          <w:sz w:val="24"/>
          <w:szCs w:val="24"/>
        </w:rPr>
        <w:t xml:space="preserve"> </w:t>
      </w:r>
      <w:r>
        <w:rPr>
          <w:sz w:val="24"/>
          <w:szCs w:val="24"/>
        </w:rPr>
        <w:t>to</w:t>
      </w:r>
      <w:r>
        <w:rPr>
          <w:spacing w:val="3"/>
          <w:sz w:val="24"/>
          <w:szCs w:val="24"/>
        </w:rPr>
        <w:t xml:space="preserve"> </w:t>
      </w:r>
      <w:r>
        <w:rPr>
          <w:sz w:val="24"/>
          <w:szCs w:val="24"/>
        </w:rPr>
        <w:t>the</w:t>
      </w:r>
      <w:r>
        <w:rPr>
          <w:spacing w:val="2"/>
          <w:sz w:val="24"/>
          <w:szCs w:val="24"/>
        </w:rPr>
        <w:t xml:space="preserve"> </w:t>
      </w:r>
      <w:r>
        <w:rPr>
          <w:spacing w:val="-1"/>
          <w:sz w:val="24"/>
          <w:szCs w:val="24"/>
        </w:rPr>
        <w:t>c</w:t>
      </w:r>
      <w:r>
        <w:rPr>
          <w:sz w:val="24"/>
          <w:szCs w:val="24"/>
        </w:rPr>
        <w:t>ontent</w:t>
      </w:r>
      <w:r>
        <w:rPr>
          <w:spacing w:val="3"/>
          <w:sz w:val="24"/>
          <w:szCs w:val="24"/>
        </w:rPr>
        <w:t xml:space="preserve"> </w:t>
      </w:r>
      <w:r>
        <w:rPr>
          <w:sz w:val="24"/>
          <w:szCs w:val="24"/>
        </w:rPr>
        <w:t>b</w:t>
      </w:r>
      <w:r>
        <w:rPr>
          <w:spacing w:val="-1"/>
          <w:sz w:val="24"/>
          <w:szCs w:val="24"/>
        </w:rPr>
        <w:t>e</w:t>
      </w:r>
      <w:r>
        <w:rPr>
          <w:sz w:val="24"/>
          <w:szCs w:val="24"/>
        </w:rPr>
        <w:t>i</w:t>
      </w:r>
      <w:r>
        <w:rPr>
          <w:spacing w:val="3"/>
          <w:sz w:val="24"/>
          <w:szCs w:val="24"/>
        </w:rPr>
        <w:t>n</w:t>
      </w:r>
      <w:r>
        <w:rPr>
          <w:sz w:val="24"/>
          <w:szCs w:val="24"/>
        </w:rPr>
        <w:t xml:space="preserve">g </w:t>
      </w:r>
      <w:r>
        <w:rPr>
          <w:spacing w:val="3"/>
          <w:sz w:val="24"/>
          <w:szCs w:val="24"/>
        </w:rPr>
        <w:t>t</w:t>
      </w:r>
      <w:r>
        <w:rPr>
          <w:spacing w:val="-1"/>
          <w:sz w:val="24"/>
          <w:szCs w:val="24"/>
        </w:rPr>
        <w:t>a</w:t>
      </w:r>
      <w:r>
        <w:rPr>
          <w:sz w:val="24"/>
          <w:szCs w:val="24"/>
        </w:rPr>
        <w:t>u</w:t>
      </w:r>
      <w:r>
        <w:rPr>
          <w:spacing w:val="-2"/>
          <w:sz w:val="24"/>
          <w:szCs w:val="24"/>
        </w:rPr>
        <w:t>g</w:t>
      </w:r>
      <w:r>
        <w:rPr>
          <w:sz w:val="24"/>
          <w:szCs w:val="24"/>
        </w:rPr>
        <w:t>ht</w:t>
      </w:r>
      <w:r>
        <w:rPr>
          <w:spacing w:val="3"/>
          <w:sz w:val="24"/>
          <w:szCs w:val="24"/>
        </w:rPr>
        <w:t xml:space="preserve"> </w:t>
      </w:r>
      <w:r>
        <w:rPr>
          <w:sz w:val="24"/>
          <w:szCs w:val="24"/>
        </w:rPr>
        <w:t>in</w:t>
      </w:r>
      <w:r>
        <w:rPr>
          <w:spacing w:val="3"/>
          <w:sz w:val="24"/>
          <w:szCs w:val="24"/>
        </w:rPr>
        <w:t xml:space="preserve"> l</w:t>
      </w:r>
      <w:r>
        <w:rPr>
          <w:spacing w:val="-1"/>
          <w:sz w:val="24"/>
          <w:szCs w:val="24"/>
        </w:rPr>
        <w:t>ec</w:t>
      </w:r>
      <w:r>
        <w:rPr>
          <w:sz w:val="24"/>
          <w:szCs w:val="24"/>
        </w:rPr>
        <w:t>tur</w:t>
      </w:r>
      <w:r>
        <w:rPr>
          <w:spacing w:val="-1"/>
          <w:sz w:val="24"/>
          <w:szCs w:val="24"/>
        </w:rPr>
        <w:t>e</w:t>
      </w:r>
      <w:r>
        <w:rPr>
          <w:sz w:val="24"/>
          <w:szCs w:val="24"/>
        </w:rPr>
        <w:t>s.</w:t>
      </w:r>
      <w:r>
        <w:rPr>
          <w:spacing w:val="5"/>
          <w:sz w:val="24"/>
          <w:szCs w:val="24"/>
        </w:rPr>
        <w:t xml:space="preserve"> </w:t>
      </w:r>
      <w:r>
        <w:rPr>
          <w:spacing w:val="1"/>
          <w:sz w:val="24"/>
          <w:szCs w:val="24"/>
        </w:rPr>
        <w:t>P</w:t>
      </w:r>
      <w:r>
        <w:rPr>
          <w:sz w:val="24"/>
          <w:szCs w:val="24"/>
        </w:rPr>
        <w:t>r</w:t>
      </w:r>
      <w:r>
        <w:rPr>
          <w:spacing w:val="4"/>
          <w:sz w:val="24"/>
          <w:szCs w:val="24"/>
        </w:rPr>
        <w:t>e</w:t>
      </w:r>
      <w:r>
        <w:rPr>
          <w:sz w:val="24"/>
          <w:szCs w:val="24"/>
        </w:rPr>
        <w:t>s</w:t>
      </w:r>
      <w:r>
        <w:rPr>
          <w:spacing w:val="1"/>
          <w:sz w:val="24"/>
          <w:szCs w:val="24"/>
        </w:rPr>
        <w:t>er</w:t>
      </w:r>
      <w:r>
        <w:rPr>
          <w:sz w:val="24"/>
          <w:szCs w:val="24"/>
        </w:rPr>
        <w:t>vice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 xml:space="preserve">rs </w:t>
      </w:r>
      <w:r>
        <w:rPr>
          <w:spacing w:val="-1"/>
          <w:sz w:val="24"/>
          <w:szCs w:val="24"/>
        </w:rPr>
        <w:t>a</w:t>
      </w:r>
      <w:r>
        <w:rPr>
          <w:sz w:val="24"/>
          <w:szCs w:val="24"/>
        </w:rPr>
        <w:t>lso</w:t>
      </w:r>
      <w:r>
        <w:rPr>
          <w:spacing w:val="6"/>
          <w:sz w:val="24"/>
          <w:szCs w:val="24"/>
        </w:rPr>
        <w:t xml:space="preserve"> </w:t>
      </w:r>
      <w:r>
        <w:rPr>
          <w:spacing w:val="1"/>
          <w:sz w:val="24"/>
          <w:szCs w:val="24"/>
        </w:rPr>
        <w:t>a</w:t>
      </w:r>
      <w:r>
        <w:rPr>
          <w:spacing w:val="-2"/>
          <w:sz w:val="24"/>
          <w:szCs w:val="24"/>
        </w:rPr>
        <w:t>g</w:t>
      </w:r>
      <w:r>
        <w:rPr>
          <w:sz w:val="24"/>
          <w:szCs w:val="24"/>
        </w:rPr>
        <w:t>re</w:t>
      </w:r>
      <w:r>
        <w:rPr>
          <w:spacing w:val="-1"/>
          <w:sz w:val="24"/>
          <w:szCs w:val="24"/>
        </w:rPr>
        <w:t>e</w:t>
      </w:r>
      <w:r>
        <w:rPr>
          <w:sz w:val="24"/>
          <w:szCs w:val="24"/>
        </w:rPr>
        <w:t>d</w:t>
      </w:r>
      <w:r>
        <w:rPr>
          <w:spacing w:val="5"/>
          <w:sz w:val="24"/>
          <w:szCs w:val="24"/>
        </w:rPr>
        <w:t xml:space="preserve"> </w:t>
      </w:r>
      <w:r>
        <w:rPr>
          <w:sz w:val="24"/>
          <w:szCs w:val="24"/>
        </w:rPr>
        <w:t>that</w:t>
      </w:r>
      <w:r>
        <w:rPr>
          <w:spacing w:val="5"/>
          <w:sz w:val="24"/>
          <w:szCs w:val="24"/>
        </w:rPr>
        <w:t xml:space="preserve"> </w:t>
      </w:r>
      <w:r>
        <w:rPr>
          <w:sz w:val="24"/>
          <w:szCs w:val="24"/>
        </w:rPr>
        <w:t>the</w:t>
      </w:r>
      <w:r>
        <w:rPr>
          <w:spacing w:val="7"/>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w:t>
      </w:r>
      <w:r>
        <w:rPr>
          <w:spacing w:val="4"/>
          <w:sz w:val="24"/>
          <w:szCs w:val="24"/>
        </w:rPr>
        <w:t>e</w:t>
      </w:r>
      <w:r>
        <w:rPr>
          <w:sz w:val="24"/>
          <w:szCs w:val="24"/>
        </w:rPr>
        <w:t>y do</w:t>
      </w:r>
      <w:r>
        <w:rPr>
          <w:spacing w:val="8"/>
          <w:sz w:val="24"/>
          <w:szCs w:val="24"/>
        </w:rPr>
        <w:t xml:space="preserve"> </w:t>
      </w:r>
      <w:r>
        <w:rPr>
          <w:spacing w:val="-1"/>
          <w:sz w:val="24"/>
          <w:szCs w:val="24"/>
        </w:rPr>
        <w:t>e</w:t>
      </w:r>
      <w:r>
        <w:rPr>
          <w:sz w:val="24"/>
          <w:szCs w:val="24"/>
        </w:rPr>
        <w:t>n</w:t>
      </w:r>
      <w:r>
        <w:rPr>
          <w:spacing w:val="2"/>
          <w:sz w:val="24"/>
          <w:szCs w:val="24"/>
        </w:rPr>
        <w:t>h</w:t>
      </w:r>
      <w:r>
        <w:rPr>
          <w:spacing w:val="-1"/>
          <w:sz w:val="24"/>
          <w:szCs w:val="24"/>
        </w:rPr>
        <w:t>a</w:t>
      </w:r>
      <w:r>
        <w:rPr>
          <w:sz w:val="24"/>
          <w:szCs w:val="24"/>
        </w:rPr>
        <w:t>n</w:t>
      </w:r>
      <w:r>
        <w:rPr>
          <w:spacing w:val="-1"/>
          <w:sz w:val="24"/>
          <w:szCs w:val="24"/>
        </w:rPr>
        <w:t>ce</w:t>
      </w:r>
      <w:r>
        <w:rPr>
          <w:sz w:val="24"/>
          <w:szCs w:val="24"/>
        </w:rPr>
        <w:t>s</w:t>
      </w:r>
      <w:r>
        <w:rPr>
          <w:spacing w:val="5"/>
          <w:sz w:val="24"/>
          <w:szCs w:val="24"/>
        </w:rPr>
        <w:t xml:space="preserve"> </w:t>
      </w:r>
      <w:r>
        <w:rPr>
          <w:spacing w:val="3"/>
          <w:sz w:val="24"/>
          <w:szCs w:val="24"/>
        </w:rPr>
        <w:t>m</w:t>
      </w:r>
      <w:r>
        <w:rPr>
          <w:spacing w:val="-1"/>
          <w:sz w:val="24"/>
          <w:szCs w:val="24"/>
        </w:rPr>
        <w:t>a</w:t>
      </w:r>
      <w:r>
        <w:rPr>
          <w:sz w:val="24"/>
          <w:szCs w:val="24"/>
        </w:rPr>
        <w:t>ste</w:t>
      </w:r>
      <w:r>
        <w:rPr>
          <w:spacing w:val="4"/>
          <w:sz w:val="24"/>
          <w:szCs w:val="24"/>
        </w:rPr>
        <w:t>r</w:t>
      </w:r>
      <w:r>
        <w:rPr>
          <w:sz w:val="24"/>
          <w:szCs w:val="24"/>
        </w:rPr>
        <w:t>y of</w:t>
      </w:r>
      <w:r>
        <w:rPr>
          <w:spacing w:val="7"/>
          <w:sz w:val="24"/>
          <w:szCs w:val="24"/>
        </w:rPr>
        <w:t xml:space="preserve"> </w:t>
      </w:r>
      <w:r>
        <w:rPr>
          <w:sz w:val="24"/>
          <w:szCs w:val="24"/>
        </w:rPr>
        <w:t>subj</w:t>
      </w:r>
      <w:r>
        <w:rPr>
          <w:spacing w:val="-1"/>
          <w:sz w:val="24"/>
          <w:szCs w:val="24"/>
        </w:rPr>
        <w:t>e</w:t>
      </w:r>
      <w:r>
        <w:rPr>
          <w:spacing w:val="1"/>
          <w:sz w:val="24"/>
          <w:szCs w:val="24"/>
        </w:rPr>
        <w:t>c</w:t>
      </w:r>
      <w:r>
        <w:rPr>
          <w:sz w:val="24"/>
          <w:szCs w:val="24"/>
        </w:rPr>
        <w:t>t</w:t>
      </w:r>
      <w:r>
        <w:rPr>
          <w:spacing w:val="6"/>
          <w:sz w:val="24"/>
          <w:szCs w:val="24"/>
        </w:rPr>
        <w:t xml:space="preserve"> </w:t>
      </w:r>
      <w:r>
        <w:rPr>
          <w:sz w:val="24"/>
          <w:szCs w:val="24"/>
        </w:rPr>
        <w:t>matte</w:t>
      </w:r>
      <w:r>
        <w:rPr>
          <w:spacing w:val="-1"/>
          <w:sz w:val="24"/>
          <w:szCs w:val="24"/>
        </w:rPr>
        <w:t>r</w:t>
      </w:r>
      <w:r>
        <w:rPr>
          <w:sz w:val="24"/>
          <w:szCs w:val="24"/>
        </w:rPr>
        <w:t>.</w:t>
      </w:r>
      <w:r>
        <w:rPr>
          <w:spacing w:val="5"/>
          <w:sz w:val="24"/>
          <w:szCs w:val="24"/>
        </w:rPr>
        <w:t xml:space="preserve"> </w:t>
      </w:r>
      <w:r>
        <w:rPr>
          <w:sz w:val="24"/>
          <w:szCs w:val="24"/>
        </w:rPr>
        <w:t>The findin</w:t>
      </w:r>
      <w:r>
        <w:rPr>
          <w:spacing w:val="-2"/>
          <w:sz w:val="24"/>
          <w:szCs w:val="24"/>
        </w:rPr>
        <w:t>g</w:t>
      </w:r>
      <w:r>
        <w:rPr>
          <w:sz w:val="24"/>
          <w:szCs w:val="24"/>
        </w:rPr>
        <w:t>s</w:t>
      </w:r>
      <w:r>
        <w:rPr>
          <w:spacing w:val="4"/>
          <w:sz w:val="24"/>
          <w:szCs w:val="24"/>
        </w:rPr>
        <w:t xml:space="preserve"> </w:t>
      </w:r>
      <w:r>
        <w:rPr>
          <w:sz w:val="24"/>
          <w:szCs w:val="24"/>
        </w:rPr>
        <w:t>show</w:t>
      </w:r>
      <w:r>
        <w:rPr>
          <w:spacing w:val="-1"/>
          <w:sz w:val="24"/>
          <w:szCs w:val="24"/>
        </w:rPr>
        <w:t>e</w:t>
      </w:r>
      <w:r>
        <w:rPr>
          <w:sz w:val="24"/>
          <w:szCs w:val="24"/>
        </w:rPr>
        <w:t>d</w:t>
      </w:r>
      <w:r>
        <w:rPr>
          <w:spacing w:val="3"/>
          <w:sz w:val="24"/>
          <w:szCs w:val="24"/>
        </w:rPr>
        <w:t xml:space="preserve"> </w:t>
      </w:r>
      <w:r>
        <w:rPr>
          <w:sz w:val="24"/>
          <w:szCs w:val="24"/>
        </w:rPr>
        <w:t>that</w:t>
      </w:r>
      <w:r>
        <w:rPr>
          <w:spacing w:val="3"/>
          <w:sz w:val="24"/>
          <w:szCs w:val="24"/>
        </w:rPr>
        <w:t xml:space="preserve"> </w:t>
      </w:r>
      <w:r>
        <w:rPr>
          <w:sz w:val="24"/>
          <w:szCs w:val="24"/>
        </w:rPr>
        <w:t>C</w:t>
      </w:r>
      <w:r>
        <w:rPr>
          <w:spacing w:val="1"/>
          <w:sz w:val="24"/>
          <w:szCs w:val="24"/>
        </w:rPr>
        <w:t>AP</w:t>
      </w:r>
      <w:r>
        <w:rPr>
          <w:sz w:val="24"/>
          <w:szCs w:val="24"/>
        </w:rPr>
        <w:t>S</w:t>
      </w:r>
      <w:r w:rsidR="00786BFB">
        <w:rPr>
          <w:spacing w:val="4"/>
          <w:sz w:val="24"/>
          <w:szCs w:val="24"/>
        </w:rPr>
        <w:t xml:space="preserve"> do similar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sidR="00786BFB">
        <w:rPr>
          <w:sz w:val="24"/>
          <w:szCs w:val="24"/>
        </w:rPr>
        <w:t>l tasks</w:t>
      </w:r>
      <w:r>
        <w:rPr>
          <w:spacing w:val="4"/>
          <w:sz w:val="24"/>
          <w:szCs w:val="24"/>
        </w:rPr>
        <w:t xml:space="preserve"> </w:t>
      </w:r>
      <w:r>
        <w:rPr>
          <w:sz w:val="24"/>
          <w:szCs w:val="24"/>
        </w:rPr>
        <w:t>that p</w:t>
      </w:r>
      <w:r w:rsidR="00786BFB">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2"/>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2"/>
          <w:sz w:val="24"/>
          <w:szCs w:val="24"/>
        </w:rPr>
        <w:t xml:space="preserve"> </w:t>
      </w:r>
      <w:r w:rsidR="00786BFB">
        <w:rPr>
          <w:sz w:val="24"/>
          <w:szCs w:val="24"/>
        </w:rPr>
        <w:t>do, with an exception of investigations and projects.</w:t>
      </w:r>
      <w:r>
        <w:rPr>
          <w:spacing w:val="5"/>
          <w:sz w:val="24"/>
          <w:szCs w:val="24"/>
        </w:rPr>
        <w:t xml:space="preserve"> </w:t>
      </w:r>
      <w:r>
        <w:rPr>
          <w:sz w:val="24"/>
          <w:szCs w:val="24"/>
        </w:rPr>
        <w:t>Ho</w:t>
      </w:r>
      <w:r>
        <w:rPr>
          <w:spacing w:val="-1"/>
          <w:sz w:val="24"/>
          <w:szCs w:val="24"/>
        </w:rPr>
        <w:t>we</w:t>
      </w:r>
      <w:r>
        <w:rPr>
          <w:sz w:val="24"/>
          <w:szCs w:val="24"/>
        </w:rPr>
        <w:t>v</w:t>
      </w:r>
      <w:r>
        <w:rPr>
          <w:spacing w:val="-1"/>
          <w:sz w:val="24"/>
          <w:szCs w:val="24"/>
        </w:rPr>
        <w:t>e</w:t>
      </w:r>
      <w:r>
        <w:rPr>
          <w:sz w:val="24"/>
          <w:szCs w:val="24"/>
        </w:rPr>
        <w:t>r,</w:t>
      </w:r>
      <w:r>
        <w:rPr>
          <w:spacing w:val="2"/>
          <w:sz w:val="24"/>
          <w:szCs w:val="24"/>
        </w:rPr>
        <w:t xml:space="preserve"> </w:t>
      </w:r>
      <w:r>
        <w:rPr>
          <w:sz w:val="24"/>
          <w:szCs w:val="24"/>
        </w:rPr>
        <w:t>it</w:t>
      </w:r>
      <w:r>
        <w:rPr>
          <w:spacing w:val="1"/>
          <w:sz w:val="24"/>
          <w:szCs w:val="24"/>
        </w:rPr>
        <w:t xml:space="preserve"> </w:t>
      </w:r>
      <w:r>
        <w:rPr>
          <w:sz w:val="24"/>
          <w:szCs w:val="24"/>
        </w:rPr>
        <w:t>w</w:t>
      </w:r>
      <w:r>
        <w:rPr>
          <w:spacing w:val="-1"/>
          <w:sz w:val="24"/>
          <w:szCs w:val="24"/>
        </w:rPr>
        <w:t>a</w:t>
      </w:r>
      <w:r>
        <w:rPr>
          <w:sz w:val="24"/>
          <w:szCs w:val="24"/>
        </w:rPr>
        <w:t>s</w:t>
      </w:r>
      <w:r>
        <w:rPr>
          <w:spacing w:val="3"/>
          <w:sz w:val="24"/>
          <w:szCs w:val="24"/>
        </w:rPr>
        <w:t xml:space="preserve"> </w:t>
      </w:r>
      <w:r>
        <w:rPr>
          <w:sz w:val="24"/>
          <w:szCs w:val="24"/>
        </w:rPr>
        <w:t>sho</w:t>
      </w:r>
      <w:r>
        <w:rPr>
          <w:spacing w:val="2"/>
          <w:sz w:val="24"/>
          <w:szCs w:val="24"/>
        </w:rPr>
        <w:t>w</w:t>
      </w:r>
      <w:r>
        <w:rPr>
          <w:sz w:val="24"/>
          <w:szCs w:val="24"/>
        </w:rPr>
        <w:t>n that p</w:t>
      </w:r>
      <w:r>
        <w:rPr>
          <w:spacing w:val="1"/>
          <w:sz w:val="24"/>
          <w:szCs w:val="24"/>
        </w:rPr>
        <w:t>r</w:t>
      </w:r>
      <w:r>
        <w:rPr>
          <w:spacing w:val="4"/>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pacing w:val="2"/>
          <w:sz w:val="24"/>
          <w:szCs w:val="24"/>
        </w:rPr>
        <w:t>h</w:t>
      </w:r>
      <w:r>
        <w:rPr>
          <w:spacing w:val="-1"/>
          <w:sz w:val="24"/>
          <w:szCs w:val="24"/>
        </w:rPr>
        <w:t>e</w:t>
      </w:r>
      <w:r>
        <w:rPr>
          <w:sz w:val="24"/>
          <w:szCs w:val="24"/>
        </w:rPr>
        <w:t xml:space="preserve">rs </w:t>
      </w:r>
      <w:r>
        <w:rPr>
          <w:spacing w:val="1"/>
          <w:sz w:val="24"/>
          <w:szCs w:val="24"/>
        </w:rPr>
        <w:t>a</w:t>
      </w:r>
      <w:r>
        <w:rPr>
          <w:sz w:val="24"/>
          <w:szCs w:val="24"/>
        </w:rPr>
        <w:t>re</w:t>
      </w:r>
      <w:r>
        <w:rPr>
          <w:spacing w:val="1"/>
          <w:sz w:val="24"/>
          <w:szCs w:val="24"/>
        </w:rPr>
        <w:t xml:space="preserve"> </w:t>
      </w:r>
      <w:r>
        <w:rPr>
          <w:sz w:val="24"/>
          <w:szCs w:val="24"/>
        </w:rPr>
        <w:t>doing si</w:t>
      </w:r>
      <w:r>
        <w:rPr>
          <w:spacing w:val="1"/>
          <w:sz w:val="24"/>
          <w:szCs w:val="24"/>
        </w:rPr>
        <w:t>m</w:t>
      </w:r>
      <w:r>
        <w:rPr>
          <w:sz w:val="24"/>
          <w:szCs w:val="24"/>
        </w:rPr>
        <w:t>i</w:t>
      </w:r>
      <w:r>
        <w:rPr>
          <w:spacing w:val="1"/>
          <w:sz w:val="24"/>
          <w:szCs w:val="24"/>
        </w:rPr>
        <w:t>l</w:t>
      </w:r>
      <w:r>
        <w:rPr>
          <w:spacing w:val="-1"/>
          <w:sz w:val="24"/>
          <w:szCs w:val="24"/>
        </w:rPr>
        <w:t>a</w:t>
      </w:r>
      <w:r>
        <w:rPr>
          <w:sz w:val="24"/>
          <w:szCs w:val="24"/>
        </w:rPr>
        <w:t>r</w:t>
      </w:r>
      <w:r>
        <w:rPr>
          <w:spacing w:val="4"/>
          <w:sz w:val="24"/>
          <w:szCs w:val="24"/>
        </w:rPr>
        <w:t xml:space="preserve"> </w:t>
      </w:r>
      <w:r>
        <w:rPr>
          <w:spacing w:val="3"/>
          <w:sz w:val="24"/>
          <w:szCs w:val="24"/>
        </w:rPr>
        <w:t>t</w:t>
      </w:r>
      <w:r>
        <w:rPr>
          <w:spacing w:val="-7"/>
          <w:sz w:val="24"/>
          <w:szCs w:val="24"/>
        </w:rPr>
        <w:t>y</w:t>
      </w:r>
      <w:r>
        <w:rPr>
          <w:spacing w:val="2"/>
          <w:sz w:val="24"/>
          <w:szCs w:val="24"/>
        </w:rPr>
        <w:t>p</w:t>
      </w:r>
      <w:r>
        <w:rPr>
          <w:spacing w:val="-1"/>
          <w:sz w:val="24"/>
          <w:szCs w:val="24"/>
        </w:rPr>
        <w:t>e</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the</w:t>
      </w:r>
      <w:r>
        <w:rPr>
          <w:spacing w:val="4"/>
          <w:sz w:val="24"/>
          <w:szCs w:val="24"/>
        </w:rPr>
        <w:t xml:space="preserve"> </w:t>
      </w:r>
      <w:r>
        <w:rPr>
          <w:sz w:val="24"/>
          <w:szCs w:val="24"/>
        </w:rPr>
        <w:t>on</w:t>
      </w:r>
      <w:r>
        <w:rPr>
          <w:spacing w:val="-1"/>
          <w:sz w:val="24"/>
          <w:szCs w:val="24"/>
        </w:rPr>
        <w:t>e</w:t>
      </w:r>
      <w:r>
        <w:rPr>
          <w:sz w:val="24"/>
          <w:szCs w:val="24"/>
        </w:rPr>
        <w:t>s</w:t>
      </w:r>
      <w:r>
        <w:rPr>
          <w:spacing w:val="5"/>
          <w:sz w:val="24"/>
          <w:szCs w:val="24"/>
        </w:rPr>
        <w:t xml:space="preserve"> </w:t>
      </w:r>
      <w:r>
        <w:rPr>
          <w:sz w:val="24"/>
          <w:szCs w:val="24"/>
        </w:rPr>
        <w:t>done</w:t>
      </w:r>
      <w:r>
        <w:rPr>
          <w:spacing w:val="6"/>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s</w:t>
      </w:r>
      <w:r>
        <w:rPr>
          <w:spacing w:val="-1"/>
          <w:sz w:val="24"/>
          <w:szCs w:val="24"/>
        </w:rPr>
        <w:t>c</w:t>
      </w:r>
      <w:r>
        <w:rPr>
          <w:sz w:val="24"/>
          <w:szCs w:val="24"/>
        </w:rPr>
        <w:t>hool</w:t>
      </w:r>
      <w:r>
        <w:rPr>
          <w:spacing w:val="5"/>
          <w:sz w:val="24"/>
          <w:szCs w:val="24"/>
        </w:rPr>
        <w:t xml:space="preserve"> </w:t>
      </w:r>
      <w:r>
        <w:rPr>
          <w:sz w:val="24"/>
          <w:szCs w:val="24"/>
        </w:rPr>
        <w:t>lev</w:t>
      </w:r>
      <w:r>
        <w:rPr>
          <w:spacing w:val="-1"/>
          <w:sz w:val="24"/>
          <w:szCs w:val="24"/>
        </w:rPr>
        <w:t>e</w:t>
      </w:r>
      <w:r>
        <w:rPr>
          <w:sz w:val="24"/>
          <w:szCs w:val="24"/>
        </w:rPr>
        <w:t>l.</w:t>
      </w:r>
      <w:r>
        <w:rPr>
          <w:spacing w:val="7"/>
          <w:sz w:val="24"/>
          <w:szCs w:val="24"/>
        </w:rPr>
        <w:t xml:space="preserve"> </w:t>
      </w:r>
      <w:r>
        <w:rPr>
          <w:sz w:val="24"/>
          <w:szCs w:val="24"/>
        </w:rPr>
        <w:t>The</w:t>
      </w:r>
      <w:r>
        <w:rPr>
          <w:spacing w:val="1"/>
          <w:sz w:val="24"/>
          <w:szCs w:val="24"/>
        </w:rPr>
        <w:t xml:space="preserve"> </w:t>
      </w:r>
      <w:r>
        <w:rPr>
          <w:sz w:val="24"/>
          <w:szCs w:val="24"/>
        </w:rPr>
        <w:t>stu</w:t>
      </w:r>
      <w:r>
        <w:rPr>
          <w:spacing w:val="3"/>
          <w:sz w:val="24"/>
          <w:szCs w:val="24"/>
        </w:rPr>
        <w:t>d</w:t>
      </w:r>
      <w:r>
        <w:rPr>
          <w:sz w:val="24"/>
          <w:szCs w:val="24"/>
        </w:rPr>
        <w:t>y show</w:t>
      </w:r>
      <w:r>
        <w:rPr>
          <w:spacing w:val="-1"/>
          <w:sz w:val="24"/>
          <w:szCs w:val="24"/>
        </w:rPr>
        <w:t>e</w:t>
      </w:r>
      <w:r>
        <w:rPr>
          <w:sz w:val="24"/>
          <w:szCs w:val="24"/>
        </w:rPr>
        <w:t>d</w:t>
      </w:r>
      <w:r>
        <w:rPr>
          <w:spacing w:val="2"/>
          <w:sz w:val="24"/>
          <w:szCs w:val="24"/>
        </w:rPr>
        <w:t xml:space="preserve"> </w:t>
      </w:r>
      <w:r>
        <w:rPr>
          <w:sz w:val="24"/>
          <w:szCs w:val="24"/>
        </w:rPr>
        <w:t>that</w:t>
      </w:r>
      <w:r>
        <w:rPr>
          <w:spacing w:val="2"/>
          <w:sz w:val="24"/>
          <w:szCs w:val="24"/>
        </w:rPr>
        <w:t xml:space="preserve"> p</w:t>
      </w:r>
      <w:r>
        <w:rPr>
          <w:sz w:val="24"/>
          <w:szCs w:val="24"/>
        </w:rPr>
        <w:t>res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4"/>
          <w:sz w:val="24"/>
          <w:szCs w:val="24"/>
        </w:rPr>
        <w:t xml:space="preserve"> </w:t>
      </w:r>
      <w:r>
        <w:rPr>
          <w:spacing w:val="-1"/>
          <w:sz w:val="24"/>
          <w:szCs w:val="24"/>
        </w:rPr>
        <w:t>a</w:t>
      </w:r>
      <w:r>
        <w:rPr>
          <w:sz w:val="24"/>
          <w:szCs w:val="24"/>
        </w:rPr>
        <w:t>re i</w:t>
      </w:r>
      <w:r>
        <w:rPr>
          <w:spacing w:val="3"/>
          <w:sz w:val="24"/>
          <w:szCs w:val="24"/>
        </w:rPr>
        <w:t>n</w:t>
      </w:r>
      <w:r>
        <w:rPr>
          <w:sz w:val="24"/>
          <w:szCs w:val="24"/>
        </w:rPr>
        <w:t>volved</w:t>
      </w:r>
      <w:r>
        <w:rPr>
          <w:spacing w:val="1"/>
          <w:sz w:val="24"/>
          <w:szCs w:val="24"/>
        </w:rPr>
        <w:t xml:space="preserve"> </w:t>
      </w:r>
      <w:r>
        <w:rPr>
          <w:sz w:val="24"/>
          <w:szCs w:val="24"/>
        </w:rPr>
        <w:t>in</w:t>
      </w:r>
      <w:r>
        <w:rPr>
          <w:spacing w:val="2"/>
          <w:sz w:val="24"/>
          <w:szCs w:val="24"/>
        </w:rPr>
        <w:t xml:space="preserve"> </w:t>
      </w:r>
      <w:r>
        <w:rPr>
          <w:sz w:val="24"/>
          <w:szCs w:val="24"/>
        </w:rPr>
        <w:t>one</w:t>
      </w:r>
      <w:r>
        <w:rPr>
          <w:spacing w:val="1"/>
          <w:sz w:val="24"/>
          <w:szCs w:val="24"/>
        </w:rPr>
        <w:t xml:space="preserve"> </w:t>
      </w:r>
      <w:r>
        <w:rPr>
          <w:spacing w:val="5"/>
          <w:sz w:val="24"/>
          <w:szCs w:val="24"/>
        </w:rPr>
        <w:t>t</w:t>
      </w:r>
      <w:r>
        <w:rPr>
          <w:spacing w:val="-5"/>
          <w:sz w:val="24"/>
          <w:szCs w:val="24"/>
        </w:rPr>
        <w:t>y</w:t>
      </w:r>
      <w:r>
        <w:rPr>
          <w:sz w:val="24"/>
          <w:szCs w:val="24"/>
        </w:rPr>
        <w:t>pe</w:t>
      </w:r>
      <w:r>
        <w:rPr>
          <w:spacing w:val="1"/>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p</w:t>
      </w:r>
      <w:r>
        <w:rPr>
          <w:spacing w:val="1"/>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8"/>
          <w:sz w:val="24"/>
          <w:szCs w:val="24"/>
        </w:rPr>
        <w:t xml:space="preserve"> </w:t>
      </w:r>
      <w:r>
        <w:rPr>
          <w:sz w:val="24"/>
          <w:szCs w:val="24"/>
        </w:rPr>
        <w:t>– n</w:t>
      </w:r>
      <w:r>
        <w:rPr>
          <w:spacing w:val="-1"/>
          <w:sz w:val="24"/>
          <w:szCs w:val="24"/>
        </w:rPr>
        <w:t>a</w:t>
      </w:r>
      <w:r>
        <w:rPr>
          <w:sz w:val="24"/>
          <w:szCs w:val="24"/>
        </w:rPr>
        <w:t>me</w:t>
      </w:r>
      <w:r>
        <w:rPr>
          <w:spacing w:val="2"/>
          <w:sz w:val="24"/>
          <w:szCs w:val="24"/>
        </w:rPr>
        <w:t>l</w:t>
      </w:r>
      <w:r>
        <w:rPr>
          <w:sz w:val="24"/>
          <w:szCs w:val="24"/>
        </w:rPr>
        <w:t>y ‘</w:t>
      </w:r>
      <w:r>
        <w:rPr>
          <w:spacing w:val="-2"/>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pacing w:val="-1"/>
          <w:sz w:val="24"/>
          <w:szCs w:val="24"/>
        </w:rPr>
        <w:t>F</w:t>
      </w:r>
      <w:r>
        <w:rPr>
          <w:spacing w:val="3"/>
          <w:sz w:val="24"/>
          <w:szCs w:val="24"/>
        </w:rPr>
        <w:t>i</w:t>
      </w:r>
      <w:r>
        <w:rPr>
          <w:sz w:val="24"/>
          <w:szCs w:val="24"/>
        </w:rPr>
        <w:t>ndin</w:t>
      </w:r>
      <w:r>
        <w:rPr>
          <w:spacing w:val="-2"/>
          <w:sz w:val="24"/>
          <w:szCs w:val="24"/>
        </w:rPr>
        <w:t>g</w:t>
      </w:r>
      <w:r>
        <w:rPr>
          <w:sz w:val="24"/>
          <w:szCs w:val="24"/>
        </w:rPr>
        <w:t>s</w:t>
      </w:r>
      <w:r>
        <w:rPr>
          <w:spacing w:val="3"/>
          <w:sz w:val="24"/>
          <w:szCs w:val="24"/>
        </w:rPr>
        <w:t xml:space="preserve"> </w:t>
      </w:r>
      <w:r>
        <w:rPr>
          <w:sz w:val="24"/>
          <w:szCs w:val="24"/>
        </w:rPr>
        <w:t>show</w:t>
      </w:r>
      <w:r>
        <w:rPr>
          <w:spacing w:val="-1"/>
          <w:sz w:val="24"/>
          <w:szCs w:val="24"/>
        </w:rPr>
        <w:t>e</w:t>
      </w:r>
      <w:r>
        <w:rPr>
          <w:sz w:val="24"/>
          <w:szCs w:val="24"/>
        </w:rPr>
        <w:t>d</w:t>
      </w:r>
      <w:r>
        <w:rPr>
          <w:spacing w:val="3"/>
          <w:sz w:val="24"/>
          <w:szCs w:val="24"/>
        </w:rPr>
        <w:t xml:space="preserve"> </w:t>
      </w:r>
      <w:r>
        <w:rPr>
          <w:sz w:val="24"/>
          <w:szCs w:val="24"/>
        </w:rPr>
        <w:t>that</w:t>
      </w:r>
      <w:r>
        <w:rPr>
          <w:spacing w:val="3"/>
          <w:sz w:val="24"/>
          <w:szCs w:val="24"/>
        </w:rPr>
        <w:t xml:space="preserve"> </w:t>
      </w:r>
      <w:r>
        <w:rPr>
          <w:spacing w:val="2"/>
          <w:sz w:val="24"/>
          <w:szCs w:val="24"/>
        </w:rPr>
        <w:t>p</w:t>
      </w:r>
      <w:r>
        <w:rPr>
          <w:sz w:val="24"/>
          <w:szCs w:val="24"/>
        </w:rPr>
        <w:t>r</w:t>
      </w:r>
      <w:r>
        <w:rPr>
          <w:spacing w:val="1"/>
          <w:sz w:val="24"/>
          <w:szCs w:val="24"/>
        </w:rPr>
        <w:t>e</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2"/>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know</w:t>
      </w:r>
      <w:r>
        <w:rPr>
          <w:spacing w:val="2"/>
          <w:sz w:val="24"/>
          <w:szCs w:val="24"/>
        </w:rPr>
        <w:t xml:space="preserve"> </w:t>
      </w:r>
      <w:r>
        <w:rPr>
          <w:sz w:val="24"/>
          <w:szCs w:val="24"/>
        </w:rPr>
        <w:t>of</w:t>
      </w:r>
      <w:r>
        <w:rPr>
          <w:spacing w:val="4"/>
          <w:sz w:val="24"/>
          <w:szCs w:val="24"/>
        </w:rPr>
        <w:t xml:space="preserve"> </w:t>
      </w:r>
      <w:r>
        <w:rPr>
          <w:spacing w:val="1"/>
          <w:sz w:val="24"/>
          <w:szCs w:val="24"/>
        </w:rPr>
        <w:t>f</w:t>
      </w:r>
      <w:r>
        <w:rPr>
          <w:spacing w:val="-1"/>
          <w:sz w:val="24"/>
          <w:szCs w:val="24"/>
        </w:rPr>
        <w:t>e</w:t>
      </w:r>
      <w:r>
        <w:rPr>
          <w:sz w:val="24"/>
          <w:szCs w:val="24"/>
        </w:rPr>
        <w:t>w</w:t>
      </w:r>
      <w:r>
        <w:rPr>
          <w:spacing w:val="2"/>
          <w:sz w:val="24"/>
          <w:szCs w:val="24"/>
        </w:rPr>
        <w:t xml:space="preserve"> </w:t>
      </w:r>
      <w:r>
        <w:rPr>
          <w:sz w:val="24"/>
          <w:szCs w:val="24"/>
        </w:rPr>
        <w:t>rol</w:t>
      </w:r>
      <w:r>
        <w:rPr>
          <w:spacing w:val="-1"/>
          <w:sz w:val="24"/>
          <w:szCs w:val="24"/>
        </w:rPr>
        <w:t>e</w:t>
      </w:r>
      <w:r>
        <w:rPr>
          <w:sz w:val="24"/>
          <w:szCs w:val="24"/>
        </w:rPr>
        <w:t>s</w:t>
      </w:r>
      <w:r>
        <w:rPr>
          <w:spacing w:val="3"/>
          <w:sz w:val="24"/>
          <w:szCs w:val="24"/>
        </w:rPr>
        <w:t xml:space="preserve"> </w:t>
      </w:r>
      <w:r>
        <w:rPr>
          <w:spacing w:val="-1"/>
          <w:sz w:val="24"/>
          <w:szCs w:val="24"/>
        </w:rPr>
        <w:t>a</w:t>
      </w:r>
      <w:r>
        <w:rPr>
          <w:sz w:val="24"/>
          <w:szCs w:val="24"/>
        </w:rPr>
        <w:t>nd purp</w:t>
      </w:r>
      <w:r>
        <w:rPr>
          <w:spacing w:val="-1"/>
          <w:sz w:val="24"/>
          <w:szCs w:val="24"/>
        </w:rPr>
        <w:t>o</w:t>
      </w:r>
      <w:r>
        <w:rPr>
          <w:sz w:val="24"/>
          <w:szCs w:val="24"/>
        </w:rPr>
        <w:t>s</w:t>
      </w:r>
      <w:r>
        <w:rPr>
          <w:spacing w:val="-1"/>
          <w:sz w:val="24"/>
          <w:szCs w:val="24"/>
        </w:rPr>
        <w:t>e</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z w:val="24"/>
          <w:szCs w:val="24"/>
        </w:rPr>
        <w:t>Ho</w:t>
      </w:r>
      <w:r>
        <w:rPr>
          <w:spacing w:val="-1"/>
          <w:sz w:val="24"/>
          <w:szCs w:val="24"/>
        </w:rPr>
        <w:t>we</w:t>
      </w:r>
      <w:r>
        <w:rPr>
          <w:spacing w:val="2"/>
          <w:sz w:val="24"/>
          <w:szCs w:val="24"/>
        </w:rPr>
        <w:t>v</w:t>
      </w:r>
      <w:r>
        <w:rPr>
          <w:spacing w:val="-1"/>
          <w:sz w:val="24"/>
          <w:szCs w:val="24"/>
        </w:rPr>
        <w:t>e</w:t>
      </w:r>
      <w:r>
        <w:rPr>
          <w:sz w:val="24"/>
          <w:szCs w:val="24"/>
        </w:rPr>
        <w:t>r,</w:t>
      </w:r>
      <w:r>
        <w:rPr>
          <w:spacing w:val="4"/>
          <w:sz w:val="24"/>
          <w:szCs w:val="24"/>
        </w:rPr>
        <w:t xml:space="preserve"> </w:t>
      </w:r>
      <w:r>
        <w:rPr>
          <w:sz w:val="24"/>
          <w:szCs w:val="24"/>
        </w:rPr>
        <w:t>th</w:t>
      </w:r>
      <w:r>
        <w:rPr>
          <w:spacing w:val="4"/>
          <w:sz w:val="24"/>
          <w:szCs w:val="24"/>
        </w:rPr>
        <w:t>e</w:t>
      </w:r>
      <w:r>
        <w:rPr>
          <w:sz w:val="24"/>
          <w:szCs w:val="24"/>
        </w:rPr>
        <w:t xml:space="preserve">y </w:t>
      </w:r>
      <w:r>
        <w:rPr>
          <w:spacing w:val="2"/>
          <w:sz w:val="24"/>
          <w:szCs w:val="24"/>
        </w:rPr>
        <w:t>b</w:t>
      </w:r>
      <w:r>
        <w:rPr>
          <w:spacing w:val="-1"/>
          <w:sz w:val="24"/>
          <w:szCs w:val="24"/>
        </w:rPr>
        <w:t>e</w:t>
      </w:r>
      <w:r>
        <w:rPr>
          <w:sz w:val="24"/>
          <w:szCs w:val="24"/>
        </w:rPr>
        <w:t>n</w:t>
      </w:r>
      <w:r>
        <w:rPr>
          <w:spacing w:val="-1"/>
          <w:sz w:val="24"/>
          <w:szCs w:val="24"/>
        </w:rPr>
        <w:t>e</w:t>
      </w:r>
      <w:r>
        <w:rPr>
          <w:spacing w:val="1"/>
          <w:sz w:val="24"/>
          <w:szCs w:val="24"/>
        </w:rPr>
        <w:t>f</w:t>
      </w:r>
      <w:r>
        <w:rPr>
          <w:sz w:val="24"/>
          <w:szCs w:val="24"/>
        </w:rPr>
        <w:t>it</w:t>
      </w:r>
      <w:r>
        <w:rPr>
          <w:spacing w:val="5"/>
          <w:sz w:val="24"/>
          <w:szCs w:val="24"/>
        </w:rPr>
        <w:t xml:space="preserve"> </w:t>
      </w:r>
      <w:r>
        <w:rPr>
          <w:sz w:val="24"/>
          <w:szCs w:val="24"/>
        </w:rPr>
        <w:t>f</w:t>
      </w:r>
      <w:r>
        <w:rPr>
          <w:spacing w:val="-1"/>
          <w:sz w:val="24"/>
          <w:szCs w:val="24"/>
        </w:rPr>
        <w:t>r</w:t>
      </w:r>
      <w:r>
        <w:rPr>
          <w:sz w:val="24"/>
          <w:szCs w:val="24"/>
        </w:rPr>
        <w:t>om</w:t>
      </w:r>
      <w:r>
        <w:rPr>
          <w:spacing w:val="5"/>
          <w:sz w:val="24"/>
          <w:szCs w:val="24"/>
        </w:rPr>
        <w:t xml:space="preserve"> </w:t>
      </w:r>
      <w:r>
        <w:rPr>
          <w:sz w:val="24"/>
          <w:szCs w:val="24"/>
        </w:rPr>
        <w:t>some</w:t>
      </w:r>
      <w:r>
        <w:rPr>
          <w:spacing w:val="5"/>
          <w:sz w:val="24"/>
          <w:szCs w:val="24"/>
        </w:rPr>
        <w:t xml:space="preserve"> </w:t>
      </w:r>
      <w:r>
        <w:rPr>
          <w:sz w:val="24"/>
          <w:szCs w:val="24"/>
        </w:rPr>
        <w:t>of</w:t>
      </w:r>
      <w:r>
        <w:rPr>
          <w:spacing w:val="4"/>
          <w:sz w:val="24"/>
          <w:szCs w:val="24"/>
        </w:rPr>
        <w:t xml:space="preserve"> </w:t>
      </w:r>
      <w:r>
        <w:rPr>
          <w:sz w:val="24"/>
          <w:szCs w:val="24"/>
        </w:rPr>
        <w:t>the</w:t>
      </w:r>
      <w:r>
        <w:rPr>
          <w:spacing w:val="4"/>
          <w:sz w:val="24"/>
          <w:szCs w:val="24"/>
        </w:rPr>
        <w:t xml:space="preserve"> </w:t>
      </w:r>
      <w:r>
        <w:rPr>
          <w:sz w:val="24"/>
          <w:szCs w:val="24"/>
        </w:rPr>
        <w:t>rol</w:t>
      </w:r>
      <w:r>
        <w:rPr>
          <w:spacing w:val="1"/>
          <w:sz w:val="24"/>
          <w:szCs w:val="24"/>
        </w:rPr>
        <w:t>e</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 without</w:t>
      </w:r>
      <w:r>
        <w:rPr>
          <w:spacing w:val="1"/>
          <w:sz w:val="24"/>
          <w:szCs w:val="24"/>
        </w:rPr>
        <w:t xml:space="preserve"> </w:t>
      </w:r>
      <w:r>
        <w:rPr>
          <w:sz w:val="24"/>
          <w:szCs w:val="24"/>
        </w:rPr>
        <w:t>them b</w:t>
      </w:r>
      <w:r>
        <w:rPr>
          <w:spacing w:val="-1"/>
          <w:sz w:val="24"/>
          <w:szCs w:val="24"/>
        </w:rPr>
        <w:t>e</w:t>
      </w:r>
      <w:r>
        <w:rPr>
          <w:sz w:val="24"/>
          <w:szCs w:val="24"/>
        </w:rPr>
        <w:t>ing a</w:t>
      </w:r>
      <w:r>
        <w:rPr>
          <w:spacing w:val="-1"/>
          <w:sz w:val="24"/>
          <w:szCs w:val="24"/>
        </w:rPr>
        <w:t>wa</w:t>
      </w:r>
      <w:r>
        <w:rPr>
          <w:spacing w:val="1"/>
          <w:sz w:val="24"/>
          <w:szCs w:val="24"/>
        </w:rPr>
        <w:t>r</w:t>
      </w:r>
      <w:r>
        <w:rPr>
          <w:sz w:val="24"/>
          <w:szCs w:val="24"/>
        </w:rPr>
        <w:t>e</w:t>
      </w:r>
      <w:r>
        <w:rPr>
          <w:spacing w:val="-1"/>
          <w:sz w:val="24"/>
          <w:szCs w:val="24"/>
        </w:rPr>
        <w:t xml:space="preserve"> </w:t>
      </w:r>
      <w:r>
        <w:rPr>
          <w:sz w:val="24"/>
          <w:szCs w:val="24"/>
        </w:rPr>
        <w:t>of it.</w:t>
      </w:r>
    </w:p>
    <w:p w:rsidR="00EA1739" w:rsidRDefault="00EA1739">
      <w:pPr>
        <w:spacing w:before="5" w:line="280" w:lineRule="exact"/>
        <w:rPr>
          <w:sz w:val="28"/>
          <w:szCs w:val="28"/>
        </w:rPr>
      </w:pPr>
    </w:p>
    <w:p w:rsidR="00EA1739" w:rsidRDefault="008C4593">
      <w:pPr>
        <w:ind w:left="100" w:right="6807"/>
        <w:jc w:val="both"/>
        <w:rPr>
          <w:sz w:val="24"/>
          <w:szCs w:val="24"/>
        </w:rPr>
      </w:pPr>
      <w:r>
        <w:rPr>
          <w:i/>
          <w:sz w:val="24"/>
          <w:szCs w:val="24"/>
        </w:rPr>
        <w:t>Effe</w:t>
      </w:r>
      <w:r>
        <w:rPr>
          <w:i/>
          <w:spacing w:val="-1"/>
          <w:sz w:val="24"/>
          <w:szCs w:val="24"/>
        </w:rPr>
        <w:t>c</w:t>
      </w:r>
      <w:r>
        <w:rPr>
          <w:i/>
          <w:sz w:val="24"/>
          <w:szCs w:val="24"/>
        </w:rPr>
        <w:t>t</w:t>
      </w:r>
      <w:r>
        <w:rPr>
          <w:i/>
          <w:spacing w:val="1"/>
          <w:sz w:val="24"/>
          <w:szCs w:val="24"/>
        </w:rPr>
        <w:t>i</w:t>
      </w:r>
      <w:r>
        <w:rPr>
          <w:i/>
          <w:spacing w:val="-1"/>
          <w:sz w:val="24"/>
          <w:szCs w:val="24"/>
        </w:rPr>
        <w:t>ve</w:t>
      </w:r>
      <w:r>
        <w:rPr>
          <w:i/>
          <w:sz w:val="24"/>
          <w:szCs w:val="24"/>
        </w:rPr>
        <w:t>n</w:t>
      </w:r>
      <w:r>
        <w:rPr>
          <w:i/>
          <w:spacing w:val="-1"/>
          <w:sz w:val="24"/>
          <w:szCs w:val="24"/>
        </w:rPr>
        <w:t>e</w:t>
      </w:r>
      <w:r>
        <w:rPr>
          <w:i/>
          <w:sz w:val="24"/>
          <w:szCs w:val="24"/>
        </w:rPr>
        <w:t xml:space="preserve">ss </w:t>
      </w:r>
      <w:r>
        <w:rPr>
          <w:i/>
          <w:spacing w:val="1"/>
          <w:sz w:val="24"/>
          <w:szCs w:val="24"/>
        </w:rPr>
        <w:t>le</w:t>
      </w:r>
      <w:r>
        <w:rPr>
          <w:i/>
          <w:spacing w:val="-1"/>
          <w:sz w:val="24"/>
          <w:szCs w:val="24"/>
        </w:rPr>
        <w:t>ve</w:t>
      </w:r>
      <w:r w:rsidR="00786BFB">
        <w:rPr>
          <w:i/>
          <w:sz w:val="24"/>
          <w:szCs w:val="24"/>
        </w:rPr>
        <w:t>l 1</w:t>
      </w:r>
    </w:p>
    <w:p w:rsidR="00EA1739" w:rsidRDefault="00EA1739">
      <w:pPr>
        <w:spacing w:line="200" w:lineRule="exact"/>
      </w:pPr>
    </w:p>
    <w:p w:rsidR="00EA1739" w:rsidRDefault="00EA1739">
      <w:pPr>
        <w:spacing w:before="18" w:line="200" w:lineRule="exact"/>
      </w:pPr>
    </w:p>
    <w:p w:rsidR="00EA1739" w:rsidRDefault="008C4593">
      <w:pPr>
        <w:ind w:left="100" w:right="5864"/>
        <w:jc w:val="both"/>
        <w:rPr>
          <w:sz w:val="24"/>
          <w:szCs w:val="24"/>
        </w:rPr>
      </w:pPr>
      <w:r>
        <w:rPr>
          <w:i/>
          <w:sz w:val="24"/>
          <w:szCs w:val="24"/>
        </w:rPr>
        <w:t>D</w:t>
      </w:r>
      <w:r>
        <w:rPr>
          <w:i/>
          <w:spacing w:val="-1"/>
          <w:sz w:val="24"/>
          <w:szCs w:val="24"/>
        </w:rPr>
        <w:t>e</w:t>
      </w:r>
      <w:r>
        <w:rPr>
          <w:i/>
          <w:sz w:val="24"/>
          <w:szCs w:val="24"/>
        </w:rPr>
        <w:t xml:space="preserve">sign of </w:t>
      </w:r>
      <w:r>
        <w:rPr>
          <w:i/>
          <w:spacing w:val="1"/>
          <w:sz w:val="24"/>
          <w:szCs w:val="24"/>
        </w:rPr>
        <w:t>l</w:t>
      </w:r>
      <w:r>
        <w:rPr>
          <w:i/>
          <w:sz w:val="24"/>
          <w:szCs w:val="24"/>
        </w:rPr>
        <w:t xml:space="preserve">aboratory </w:t>
      </w:r>
      <w:r>
        <w:rPr>
          <w:i/>
          <w:spacing w:val="-1"/>
          <w:sz w:val="24"/>
          <w:szCs w:val="24"/>
        </w:rPr>
        <w:t>m</w:t>
      </w:r>
      <w:r>
        <w:rPr>
          <w:i/>
          <w:sz w:val="24"/>
          <w:szCs w:val="24"/>
        </w:rPr>
        <w:t>anuals</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242"/>
        <w:jc w:val="both"/>
        <w:rPr>
          <w:sz w:val="24"/>
          <w:szCs w:val="24"/>
        </w:rPr>
        <w:sectPr w:rsidR="00EA1739">
          <w:pgSz w:w="11920" w:h="16840"/>
          <w:pgMar w:top="1340" w:right="1680" w:bottom="280" w:left="1340" w:header="0" w:footer="1002" w:gutter="0"/>
          <w:cols w:space="720"/>
        </w:sectPr>
      </w:pPr>
      <w:r>
        <w:rPr>
          <w:spacing w:val="-1"/>
          <w:sz w:val="24"/>
          <w:szCs w:val="24"/>
        </w:rPr>
        <w:t>F</w:t>
      </w:r>
      <w:r>
        <w:rPr>
          <w:sz w:val="24"/>
          <w:szCs w:val="24"/>
        </w:rPr>
        <w:t>u</w:t>
      </w:r>
      <w:r>
        <w:rPr>
          <w:spacing w:val="-1"/>
          <w:sz w:val="24"/>
          <w:szCs w:val="24"/>
        </w:rPr>
        <w:t>r</w:t>
      </w:r>
      <w:r>
        <w:rPr>
          <w:sz w:val="24"/>
          <w:szCs w:val="24"/>
        </w:rPr>
        <w:t>ther</w:t>
      </w:r>
      <w:r>
        <w:rPr>
          <w:spacing w:val="1"/>
          <w:sz w:val="24"/>
          <w:szCs w:val="24"/>
        </w:rPr>
        <w:t xml:space="preserve"> </w:t>
      </w:r>
      <w:r>
        <w:rPr>
          <w:spacing w:val="2"/>
          <w:sz w:val="24"/>
          <w:szCs w:val="24"/>
        </w:rPr>
        <w:t>p</w:t>
      </w:r>
      <w:r>
        <w:rPr>
          <w:sz w:val="24"/>
          <w:szCs w:val="24"/>
        </w:rPr>
        <w:t>robl</w:t>
      </w:r>
      <w:r>
        <w:rPr>
          <w:spacing w:val="-1"/>
          <w:sz w:val="24"/>
          <w:szCs w:val="24"/>
        </w:rPr>
        <w:t>e</w:t>
      </w:r>
      <w:r>
        <w:rPr>
          <w:sz w:val="24"/>
          <w:szCs w:val="24"/>
        </w:rPr>
        <w:t>ms</w:t>
      </w:r>
      <w:r>
        <w:rPr>
          <w:spacing w:val="3"/>
          <w:sz w:val="24"/>
          <w:szCs w:val="24"/>
        </w:rPr>
        <w:t xml:space="preserve"> </w:t>
      </w:r>
      <w:r>
        <w:rPr>
          <w:sz w:val="24"/>
          <w:szCs w:val="24"/>
        </w:rPr>
        <w:t>re</w:t>
      </w:r>
      <w:r>
        <w:rPr>
          <w:spacing w:val="-2"/>
          <w:sz w:val="24"/>
          <w:szCs w:val="24"/>
        </w:rPr>
        <w:t>g</w:t>
      </w:r>
      <w:r>
        <w:rPr>
          <w:spacing w:val="1"/>
          <w:sz w:val="24"/>
          <w:szCs w:val="24"/>
        </w:rPr>
        <w:t>a</w:t>
      </w:r>
      <w:r>
        <w:rPr>
          <w:sz w:val="24"/>
          <w:szCs w:val="24"/>
        </w:rPr>
        <w:t>rding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m</w:t>
      </w:r>
      <w:r>
        <w:rPr>
          <w:spacing w:val="4"/>
          <w:sz w:val="24"/>
          <w:szCs w:val="24"/>
        </w:rPr>
        <w:t>a</w:t>
      </w:r>
      <w:r>
        <w:rPr>
          <w:sz w:val="24"/>
          <w:szCs w:val="24"/>
        </w:rPr>
        <w:t xml:space="preserve">y </w:t>
      </w:r>
      <w:r>
        <w:rPr>
          <w:spacing w:val="1"/>
          <w:sz w:val="24"/>
          <w:szCs w:val="24"/>
        </w:rPr>
        <w:t>a</w:t>
      </w:r>
      <w:r>
        <w:rPr>
          <w:sz w:val="24"/>
          <w:szCs w:val="24"/>
        </w:rPr>
        <w:t>rise</w:t>
      </w:r>
      <w:r>
        <w:rPr>
          <w:spacing w:val="2"/>
          <w:sz w:val="24"/>
          <w:szCs w:val="24"/>
        </w:rPr>
        <w:t xml:space="preserve"> </w:t>
      </w:r>
      <w:r>
        <w:rPr>
          <w:sz w:val="24"/>
          <w:szCs w:val="24"/>
        </w:rPr>
        <w:t>due</w:t>
      </w:r>
      <w:r>
        <w:rPr>
          <w:spacing w:val="2"/>
          <w:sz w:val="24"/>
          <w:szCs w:val="24"/>
        </w:rPr>
        <w:t xml:space="preserve"> </w:t>
      </w:r>
      <w:r>
        <w:rPr>
          <w:sz w:val="24"/>
          <w:szCs w:val="24"/>
        </w:rPr>
        <w:t>to</w:t>
      </w:r>
      <w:r>
        <w:rPr>
          <w:spacing w:val="3"/>
          <w:sz w:val="24"/>
          <w:szCs w:val="24"/>
        </w:rPr>
        <w:t xml:space="preserve"> </w:t>
      </w:r>
      <w:r>
        <w:rPr>
          <w:sz w:val="24"/>
          <w:szCs w:val="24"/>
        </w:rPr>
        <w:t>le</w:t>
      </w:r>
      <w:r>
        <w:rPr>
          <w:spacing w:val="-1"/>
          <w:sz w:val="24"/>
          <w:szCs w:val="24"/>
        </w:rPr>
        <w:t>a</w:t>
      </w:r>
      <w:r>
        <w:rPr>
          <w:sz w:val="24"/>
          <w:szCs w:val="24"/>
        </w:rPr>
        <w:t>rners</w:t>
      </w:r>
      <w:r>
        <w:rPr>
          <w:spacing w:val="2"/>
          <w:sz w:val="24"/>
          <w:szCs w:val="24"/>
        </w:rPr>
        <w:t xml:space="preserve"> </w:t>
      </w:r>
      <w:r>
        <w:rPr>
          <w:sz w:val="24"/>
          <w:szCs w:val="24"/>
        </w:rPr>
        <w:t>not</w:t>
      </w:r>
      <w:r>
        <w:rPr>
          <w:spacing w:val="3"/>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 the</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p</w:t>
      </w:r>
      <w:r>
        <w:rPr>
          <w:spacing w:val="-1"/>
          <w:sz w:val="24"/>
          <w:szCs w:val="24"/>
        </w:rPr>
        <w:t>r</w:t>
      </w:r>
      <w:r>
        <w:rPr>
          <w:sz w:val="24"/>
          <w:szCs w:val="24"/>
        </w:rPr>
        <w:t>o</w:t>
      </w:r>
      <w:r>
        <w:rPr>
          <w:spacing w:val="1"/>
          <w:sz w:val="24"/>
          <w:szCs w:val="24"/>
        </w:rPr>
        <w:t>c</w:t>
      </w:r>
      <w:r>
        <w:rPr>
          <w:spacing w:val="-1"/>
          <w:sz w:val="24"/>
          <w:szCs w:val="24"/>
        </w:rPr>
        <w:t>e</w:t>
      </w:r>
      <w:r>
        <w:rPr>
          <w:sz w:val="24"/>
          <w:szCs w:val="24"/>
        </w:rPr>
        <w:t>dur</w:t>
      </w:r>
      <w:r>
        <w:rPr>
          <w:spacing w:val="-2"/>
          <w:sz w:val="24"/>
          <w:szCs w:val="24"/>
        </w:rPr>
        <w:t>e</w:t>
      </w:r>
      <w:r>
        <w:rPr>
          <w:sz w:val="24"/>
          <w:szCs w:val="24"/>
        </w:rPr>
        <w:t>s</w:t>
      </w:r>
      <w:r>
        <w:rPr>
          <w:spacing w:val="2"/>
          <w:sz w:val="24"/>
          <w:szCs w:val="24"/>
        </w:rPr>
        <w:t xml:space="preserve"> </w:t>
      </w:r>
      <w:r>
        <w:rPr>
          <w:sz w:val="24"/>
          <w:szCs w:val="24"/>
        </w:rPr>
        <w:t>in</w:t>
      </w:r>
      <w:r>
        <w:rPr>
          <w:spacing w:val="2"/>
          <w:sz w:val="24"/>
          <w:szCs w:val="24"/>
        </w:rPr>
        <w:t xml:space="preserve"> </w:t>
      </w:r>
      <w:r>
        <w:rPr>
          <w:sz w:val="24"/>
          <w:szCs w:val="24"/>
        </w:rPr>
        <w:t>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ons</w:t>
      </w:r>
      <w:r>
        <w:rPr>
          <w:spacing w:val="2"/>
          <w:sz w:val="24"/>
          <w:szCs w:val="24"/>
        </w:rPr>
        <w:t xml:space="preserve"> </w:t>
      </w:r>
      <w:r>
        <w:rPr>
          <w:sz w:val="24"/>
          <w:szCs w:val="24"/>
        </w:rPr>
        <w:t>wh</w:t>
      </w:r>
      <w:r>
        <w:rPr>
          <w:spacing w:val="-1"/>
          <w:sz w:val="24"/>
          <w:szCs w:val="24"/>
        </w:rPr>
        <w:t>e</w:t>
      </w:r>
      <w:r>
        <w:rPr>
          <w:spacing w:val="1"/>
          <w:sz w:val="24"/>
          <w:szCs w:val="24"/>
        </w:rPr>
        <w:t>r</w:t>
      </w:r>
      <w:r>
        <w:rPr>
          <w:sz w:val="24"/>
          <w:szCs w:val="24"/>
        </w:rPr>
        <w:t>e</w:t>
      </w:r>
      <w:r>
        <w:rPr>
          <w:spacing w:val="1"/>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2"/>
          <w:sz w:val="24"/>
          <w:szCs w:val="24"/>
        </w:rPr>
        <w:t xml:space="preserve"> </w:t>
      </w:r>
      <w:r>
        <w:rPr>
          <w:sz w:val="24"/>
          <w:szCs w:val="24"/>
        </w:rPr>
        <w:t>is</w:t>
      </w:r>
      <w:r>
        <w:rPr>
          <w:spacing w:val="2"/>
          <w:sz w:val="24"/>
          <w:szCs w:val="24"/>
        </w:rPr>
        <w:t xml:space="preserve"> </w:t>
      </w:r>
      <w:r>
        <w:rPr>
          <w:sz w:val="24"/>
          <w:szCs w:val="24"/>
        </w:rPr>
        <w:t>inad</w:t>
      </w:r>
      <w:r>
        <w:rPr>
          <w:spacing w:val="-1"/>
          <w:sz w:val="24"/>
          <w:szCs w:val="24"/>
        </w:rPr>
        <w:t>e</w:t>
      </w:r>
      <w:r>
        <w:rPr>
          <w:sz w:val="24"/>
          <w:szCs w:val="24"/>
        </w:rPr>
        <w:t>qu</w:t>
      </w:r>
      <w:r>
        <w:rPr>
          <w:spacing w:val="-1"/>
          <w:sz w:val="24"/>
          <w:szCs w:val="24"/>
        </w:rPr>
        <w:t>a</w:t>
      </w:r>
      <w:r>
        <w:rPr>
          <w:spacing w:val="3"/>
          <w:sz w:val="24"/>
          <w:szCs w:val="24"/>
        </w:rPr>
        <w:t>t</w:t>
      </w:r>
      <w:r>
        <w:rPr>
          <w:spacing w:val="1"/>
          <w:sz w:val="24"/>
          <w:szCs w:val="24"/>
        </w:rPr>
        <w:t>e</w:t>
      </w:r>
      <w:r>
        <w:rPr>
          <w:sz w:val="24"/>
          <w:szCs w:val="24"/>
        </w:rPr>
        <w:t>,</w:t>
      </w:r>
      <w:r>
        <w:rPr>
          <w:spacing w:val="2"/>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ing in them</w:t>
      </w:r>
      <w:r>
        <w:rPr>
          <w:spacing w:val="45"/>
          <w:sz w:val="24"/>
          <w:szCs w:val="24"/>
        </w:rPr>
        <w:t xml:space="preserve"> </w:t>
      </w:r>
      <w:r>
        <w:rPr>
          <w:sz w:val="24"/>
          <w:szCs w:val="24"/>
        </w:rPr>
        <w:t>not</w:t>
      </w:r>
      <w:r>
        <w:rPr>
          <w:spacing w:val="46"/>
          <w:sz w:val="24"/>
          <w:szCs w:val="24"/>
        </w:rPr>
        <w:t xml:space="preserve"> </w:t>
      </w:r>
      <w:r>
        <w:rPr>
          <w:sz w:val="24"/>
          <w:szCs w:val="24"/>
        </w:rPr>
        <w:t>b</w:t>
      </w:r>
      <w:r>
        <w:rPr>
          <w:spacing w:val="-1"/>
          <w:sz w:val="24"/>
          <w:szCs w:val="24"/>
        </w:rPr>
        <w:t>e</w:t>
      </w:r>
      <w:r>
        <w:rPr>
          <w:sz w:val="24"/>
          <w:szCs w:val="24"/>
        </w:rPr>
        <w:t>ing</w:t>
      </w:r>
      <w:r>
        <w:rPr>
          <w:spacing w:val="43"/>
          <w:sz w:val="24"/>
          <w:szCs w:val="24"/>
        </w:rPr>
        <w:t xml:space="preserve"> </w:t>
      </w:r>
      <w:r>
        <w:rPr>
          <w:spacing w:val="-1"/>
          <w:sz w:val="24"/>
          <w:szCs w:val="24"/>
        </w:rPr>
        <w:t>a</w:t>
      </w:r>
      <w:r>
        <w:rPr>
          <w:sz w:val="24"/>
          <w:szCs w:val="24"/>
        </w:rPr>
        <w:t>ble</w:t>
      </w:r>
      <w:r>
        <w:rPr>
          <w:spacing w:val="45"/>
          <w:sz w:val="24"/>
          <w:szCs w:val="24"/>
        </w:rPr>
        <w:t xml:space="preserve"> </w:t>
      </w:r>
      <w:r>
        <w:rPr>
          <w:sz w:val="24"/>
          <w:szCs w:val="24"/>
        </w:rPr>
        <w:t>do</w:t>
      </w:r>
      <w:r>
        <w:rPr>
          <w:spacing w:val="45"/>
          <w:sz w:val="24"/>
          <w:szCs w:val="24"/>
        </w:rPr>
        <w:t xml:space="preserve"> </w:t>
      </w:r>
      <w:r>
        <w:rPr>
          <w:sz w:val="24"/>
          <w:szCs w:val="24"/>
        </w:rPr>
        <w:t>wh</w:t>
      </w:r>
      <w:r>
        <w:rPr>
          <w:spacing w:val="-1"/>
          <w:sz w:val="24"/>
          <w:szCs w:val="24"/>
        </w:rPr>
        <w:t>a</w:t>
      </w:r>
      <w:r>
        <w:rPr>
          <w:sz w:val="24"/>
          <w:szCs w:val="24"/>
        </w:rPr>
        <w:t>t</w:t>
      </w:r>
      <w:r>
        <w:rPr>
          <w:spacing w:val="46"/>
          <w:sz w:val="24"/>
          <w:szCs w:val="24"/>
        </w:rPr>
        <w:t xml:space="preserve"> </w:t>
      </w:r>
      <w:r>
        <w:rPr>
          <w:sz w:val="24"/>
          <w:szCs w:val="24"/>
        </w:rPr>
        <w:t>the</w:t>
      </w:r>
      <w:r>
        <w:rPr>
          <w:spacing w:val="4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45"/>
          <w:sz w:val="24"/>
          <w:szCs w:val="24"/>
        </w:rPr>
        <w:t xml:space="preserve"> </w:t>
      </w:r>
      <w:r>
        <w:rPr>
          <w:sz w:val="24"/>
          <w:szCs w:val="24"/>
        </w:rPr>
        <w:t>in</w:t>
      </w:r>
      <w:r>
        <w:rPr>
          <w:spacing w:val="1"/>
          <w:sz w:val="24"/>
          <w:szCs w:val="24"/>
        </w:rPr>
        <w:t>t</w:t>
      </w:r>
      <w:r>
        <w:rPr>
          <w:spacing w:val="-1"/>
          <w:sz w:val="24"/>
          <w:szCs w:val="24"/>
        </w:rPr>
        <w:t>e</w:t>
      </w:r>
      <w:r>
        <w:rPr>
          <w:spacing w:val="2"/>
          <w:sz w:val="24"/>
          <w:szCs w:val="24"/>
        </w:rPr>
        <w:t>n</w:t>
      </w:r>
      <w:r>
        <w:rPr>
          <w:sz w:val="24"/>
          <w:szCs w:val="24"/>
        </w:rPr>
        <w:t>d</w:t>
      </w:r>
      <w:r>
        <w:rPr>
          <w:spacing w:val="-1"/>
          <w:sz w:val="24"/>
          <w:szCs w:val="24"/>
        </w:rPr>
        <w:t>e</w:t>
      </w:r>
      <w:r>
        <w:rPr>
          <w:sz w:val="24"/>
          <w:szCs w:val="24"/>
        </w:rPr>
        <w:t>d</w:t>
      </w:r>
      <w:r>
        <w:rPr>
          <w:spacing w:val="45"/>
          <w:sz w:val="24"/>
          <w:szCs w:val="24"/>
        </w:rPr>
        <w:t xml:space="preserve"> </w:t>
      </w:r>
      <w:r>
        <w:rPr>
          <w:sz w:val="24"/>
          <w:szCs w:val="24"/>
        </w:rPr>
        <w:t>(</w:t>
      </w:r>
      <w:r>
        <w:rPr>
          <w:spacing w:val="-1"/>
          <w:sz w:val="24"/>
          <w:szCs w:val="24"/>
        </w:rPr>
        <w:t>A</w:t>
      </w:r>
      <w:r>
        <w:rPr>
          <w:sz w:val="24"/>
          <w:szCs w:val="24"/>
        </w:rPr>
        <w:t>b</w:t>
      </w:r>
      <w:r>
        <w:rPr>
          <w:spacing w:val="-1"/>
          <w:sz w:val="24"/>
          <w:szCs w:val="24"/>
        </w:rPr>
        <w:t>ra</w:t>
      </w:r>
      <w:r>
        <w:rPr>
          <w:spacing w:val="2"/>
          <w:sz w:val="24"/>
          <w:szCs w:val="24"/>
        </w:rPr>
        <w:t>h</w:t>
      </w:r>
      <w:r>
        <w:rPr>
          <w:spacing w:val="-1"/>
          <w:sz w:val="24"/>
          <w:szCs w:val="24"/>
        </w:rPr>
        <w:t>a</w:t>
      </w:r>
      <w:r>
        <w:rPr>
          <w:sz w:val="24"/>
          <w:szCs w:val="24"/>
        </w:rPr>
        <w:t>ms</w:t>
      </w:r>
      <w:r>
        <w:rPr>
          <w:spacing w:val="46"/>
          <w:sz w:val="24"/>
          <w:szCs w:val="24"/>
        </w:rPr>
        <w:t xml:space="preserve"> </w:t>
      </w:r>
      <w:r>
        <w:rPr>
          <w:sz w:val="24"/>
          <w:szCs w:val="24"/>
        </w:rPr>
        <w:t>&amp;</w:t>
      </w:r>
      <w:r>
        <w:rPr>
          <w:spacing w:val="43"/>
          <w:sz w:val="24"/>
          <w:szCs w:val="24"/>
        </w:rPr>
        <w:t xml:space="preserve"> </w:t>
      </w:r>
      <w:r>
        <w:rPr>
          <w:sz w:val="24"/>
          <w:szCs w:val="24"/>
        </w:rPr>
        <w:t>Mil</w:t>
      </w:r>
      <w:r>
        <w:rPr>
          <w:spacing w:val="1"/>
          <w:sz w:val="24"/>
          <w:szCs w:val="24"/>
        </w:rPr>
        <w:t>l</w:t>
      </w:r>
      <w:r>
        <w:rPr>
          <w:spacing w:val="-1"/>
          <w:sz w:val="24"/>
          <w:szCs w:val="24"/>
        </w:rPr>
        <w:t>a</w:t>
      </w:r>
      <w:r>
        <w:rPr>
          <w:sz w:val="24"/>
          <w:szCs w:val="24"/>
        </w:rPr>
        <w:t>r,</w:t>
      </w:r>
      <w:r>
        <w:rPr>
          <w:spacing w:val="45"/>
          <w:sz w:val="24"/>
          <w:szCs w:val="24"/>
        </w:rPr>
        <w:t xml:space="preserve"> </w:t>
      </w:r>
      <w:r>
        <w:rPr>
          <w:sz w:val="24"/>
          <w:szCs w:val="24"/>
        </w:rPr>
        <w:t>2008</w:t>
      </w:r>
      <w:r>
        <w:rPr>
          <w:spacing w:val="-1"/>
          <w:sz w:val="24"/>
          <w:szCs w:val="24"/>
        </w:rPr>
        <w:t>)</w:t>
      </w:r>
      <w:r>
        <w:rPr>
          <w:sz w:val="24"/>
          <w:szCs w:val="24"/>
        </w:rPr>
        <w:t>.</w:t>
      </w:r>
      <w:r>
        <w:rPr>
          <w:spacing w:val="45"/>
          <w:sz w:val="24"/>
          <w:szCs w:val="24"/>
        </w:rPr>
        <w:t xml:space="preserve"> </w:t>
      </w:r>
      <w:r>
        <w:rPr>
          <w:sz w:val="24"/>
          <w:szCs w:val="24"/>
        </w:rPr>
        <w:t>The r</w:t>
      </w:r>
      <w:r>
        <w:rPr>
          <w:spacing w:val="-2"/>
          <w:sz w:val="24"/>
          <w:szCs w:val="24"/>
        </w:rPr>
        <w:t>e</w:t>
      </w:r>
      <w:r>
        <w:rPr>
          <w:sz w:val="24"/>
          <w:szCs w:val="24"/>
        </w:rPr>
        <w:t>sul</w:t>
      </w:r>
      <w:r>
        <w:rPr>
          <w:spacing w:val="1"/>
          <w:sz w:val="24"/>
          <w:szCs w:val="24"/>
        </w:rPr>
        <w:t>t</w:t>
      </w:r>
      <w:r>
        <w:rPr>
          <w:sz w:val="24"/>
          <w:szCs w:val="24"/>
        </w:rPr>
        <w:t>s</w:t>
      </w:r>
      <w:r>
        <w:rPr>
          <w:spacing w:val="3"/>
          <w:sz w:val="24"/>
          <w:szCs w:val="24"/>
        </w:rPr>
        <w:t xml:space="preserve"> </w:t>
      </w:r>
      <w:r>
        <w:rPr>
          <w:sz w:val="24"/>
          <w:szCs w:val="24"/>
        </w:rPr>
        <w:t>show</w:t>
      </w:r>
      <w:r>
        <w:rPr>
          <w:spacing w:val="-1"/>
          <w:sz w:val="24"/>
          <w:szCs w:val="24"/>
        </w:rPr>
        <w:t>e</w:t>
      </w:r>
      <w:r>
        <w:rPr>
          <w:sz w:val="24"/>
          <w:szCs w:val="24"/>
        </w:rPr>
        <w:t>d</w:t>
      </w:r>
      <w:r>
        <w:rPr>
          <w:spacing w:val="2"/>
          <w:sz w:val="24"/>
          <w:szCs w:val="24"/>
        </w:rPr>
        <w:t xml:space="preserve"> </w:t>
      </w:r>
      <w:r>
        <w:rPr>
          <w:sz w:val="24"/>
          <w:szCs w:val="24"/>
        </w:rPr>
        <w:t>that</w:t>
      </w:r>
      <w:r>
        <w:rPr>
          <w:spacing w:val="2"/>
          <w:sz w:val="24"/>
          <w:szCs w:val="24"/>
        </w:rPr>
        <w:t xml:space="preserve"> </w:t>
      </w:r>
      <w:r>
        <w:rPr>
          <w:sz w:val="24"/>
          <w:szCs w:val="24"/>
        </w:rPr>
        <w:t>p</w:t>
      </w:r>
      <w:r>
        <w:rPr>
          <w:spacing w:val="1"/>
          <w:sz w:val="24"/>
          <w:szCs w:val="24"/>
        </w:rPr>
        <w:t>re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1"/>
          <w:sz w:val="24"/>
          <w:szCs w:val="24"/>
        </w:rPr>
        <w:t xml:space="preserve"> </w:t>
      </w:r>
      <w:r>
        <w:rPr>
          <w:sz w:val="24"/>
          <w:szCs w:val="24"/>
        </w:rPr>
        <w:t>dif</w:t>
      </w:r>
      <w:r>
        <w:rPr>
          <w:spacing w:val="-1"/>
          <w:sz w:val="24"/>
          <w:szCs w:val="24"/>
        </w:rPr>
        <w:t>f</w:t>
      </w:r>
      <w:r>
        <w:rPr>
          <w:sz w:val="24"/>
          <w:szCs w:val="24"/>
        </w:rPr>
        <w:t>icult</w:t>
      </w:r>
      <w:r>
        <w:rPr>
          <w:spacing w:val="1"/>
          <w:sz w:val="24"/>
          <w:szCs w:val="24"/>
        </w:rPr>
        <w:t>i</w:t>
      </w:r>
      <w:r>
        <w:rPr>
          <w:spacing w:val="-1"/>
          <w:sz w:val="24"/>
          <w:szCs w:val="24"/>
        </w:rPr>
        <w:t>e</w:t>
      </w:r>
      <w:r>
        <w:rPr>
          <w:sz w:val="24"/>
          <w:szCs w:val="24"/>
        </w:rPr>
        <w:t>s</w:t>
      </w:r>
      <w:r>
        <w:rPr>
          <w:spacing w:val="3"/>
          <w:sz w:val="24"/>
          <w:szCs w:val="24"/>
        </w:rPr>
        <w:t xml:space="preserve"> </w:t>
      </w:r>
      <w:r>
        <w:rPr>
          <w:sz w:val="24"/>
          <w:szCs w:val="24"/>
        </w:rPr>
        <w:t>in</w:t>
      </w:r>
      <w:r>
        <w:rPr>
          <w:spacing w:val="3"/>
          <w:sz w:val="24"/>
          <w:szCs w:val="24"/>
        </w:rPr>
        <w:t xml:space="preserve"> </w:t>
      </w:r>
      <w:r>
        <w:rPr>
          <w:sz w:val="24"/>
          <w:szCs w:val="24"/>
        </w:rPr>
        <w:t>und</w:t>
      </w:r>
      <w:r>
        <w:rPr>
          <w:spacing w:val="-1"/>
          <w:sz w:val="24"/>
          <w:szCs w:val="24"/>
        </w:rPr>
        <w:t>e</w:t>
      </w:r>
      <w:r>
        <w:rPr>
          <w:spacing w:val="1"/>
          <w:sz w:val="24"/>
          <w:szCs w:val="24"/>
        </w:rPr>
        <w:t>r</w:t>
      </w:r>
      <w:r>
        <w:rPr>
          <w:sz w:val="24"/>
          <w:szCs w:val="24"/>
        </w:rPr>
        <w:t>standing the 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7"/>
          <w:sz w:val="24"/>
          <w:szCs w:val="24"/>
        </w:rPr>
        <w:t xml:space="preserve"> </w:t>
      </w:r>
      <w:r>
        <w:rPr>
          <w:spacing w:val="-2"/>
          <w:sz w:val="24"/>
          <w:szCs w:val="24"/>
        </w:rPr>
        <w:t>g</w:t>
      </w:r>
      <w:r>
        <w:rPr>
          <w:sz w:val="24"/>
          <w:szCs w:val="24"/>
        </w:rPr>
        <w:t>iven</w:t>
      </w:r>
      <w:r>
        <w:rPr>
          <w:spacing w:val="6"/>
          <w:sz w:val="24"/>
          <w:szCs w:val="24"/>
        </w:rPr>
        <w:t xml:space="preserve"> </w:t>
      </w:r>
      <w:r>
        <w:rPr>
          <w:sz w:val="24"/>
          <w:szCs w:val="24"/>
        </w:rPr>
        <w:t>in</w:t>
      </w:r>
      <w:r>
        <w:rPr>
          <w:spacing w:val="8"/>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 xml:space="preserve">y </w:t>
      </w:r>
      <w:r>
        <w:rPr>
          <w:spacing w:val="3"/>
          <w:sz w:val="24"/>
          <w:szCs w:val="24"/>
        </w:rPr>
        <w:t>m</w:t>
      </w:r>
      <w:r>
        <w:rPr>
          <w:spacing w:val="-1"/>
          <w:sz w:val="24"/>
          <w:szCs w:val="24"/>
        </w:rPr>
        <w:t>a</w:t>
      </w:r>
      <w:r>
        <w:rPr>
          <w:sz w:val="24"/>
          <w:szCs w:val="24"/>
        </w:rPr>
        <w:t>nu</w:t>
      </w:r>
      <w:r>
        <w:rPr>
          <w:spacing w:val="-1"/>
          <w:sz w:val="24"/>
          <w:szCs w:val="24"/>
        </w:rPr>
        <w:t>a</w:t>
      </w:r>
      <w:r>
        <w:rPr>
          <w:sz w:val="24"/>
          <w:szCs w:val="24"/>
        </w:rPr>
        <w:t>ls.</w:t>
      </w:r>
      <w:r>
        <w:rPr>
          <w:spacing w:val="10"/>
          <w:sz w:val="24"/>
          <w:szCs w:val="24"/>
        </w:rPr>
        <w:t xml:space="preserve"> </w:t>
      </w:r>
      <w:r>
        <w:rPr>
          <w:spacing w:val="-3"/>
          <w:sz w:val="24"/>
          <w:szCs w:val="24"/>
        </w:rPr>
        <w:t>I</w:t>
      </w:r>
      <w:r>
        <w:rPr>
          <w:sz w:val="24"/>
          <w:szCs w:val="24"/>
        </w:rPr>
        <w:t>f</w:t>
      </w:r>
      <w:r>
        <w:rPr>
          <w:spacing w:val="6"/>
          <w:sz w:val="24"/>
          <w:szCs w:val="24"/>
        </w:rPr>
        <w:t xml:space="preserve"> </w:t>
      </w:r>
      <w:r>
        <w:rPr>
          <w:sz w:val="24"/>
          <w:szCs w:val="24"/>
        </w:rPr>
        <w:t>p</w:t>
      </w:r>
      <w:r>
        <w:rPr>
          <w:spacing w:val="-1"/>
          <w:sz w:val="24"/>
          <w:szCs w:val="24"/>
        </w:rPr>
        <w:t>r</w:t>
      </w:r>
      <w:r>
        <w:rPr>
          <w:spacing w:val="1"/>
          <w:sz w:val="24"/>
          <w:szCs w:val="24"/>
        </w:rPr>
        <w:t>e</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6"/>
          <w:sz w:val="24"/>
          <w:szCs w:val="24"/>
        </w:rPr>
        <w:t xml:space="preserve"> </w:t>
      </w:r>
      <w:r>
        <w:rPr>
          <w:sz w:val="24"/>
          <w:szCs w:val="24"/>
        </w:rPr>
        <w:t>do</w:t>
      </w:r>
      <w:r>
        <w:rPr>
          <w:spacing w:val="7"/>
          <w:sz w:val="24"/>
          <w:szCs w:val="24"/>
        </w:rPr>
        <w:t xml:space="preserve"> </w:t>
      </w:r>
      <w:r>
        <w:rPr>
          <w:sz w:val="24"/>
          <w:szCs w:val="24"/>
        </w:rPr>
        <w:t>not</w:t>
      </w:r>
      <w:r>
        <w:rPr>
          <w:spacing w:val="7"/>
          <w:sz w:val="24"/>
          <w:szCs w:val="24"/>
        </w:rPr>
        <w:t xml:space="preserve"> </w:t>
      </w:r>
      <w:r>
        <w:rPr>
          <w:spacing w:val="-2"/>
          <w:sz w:val="24"/>
          <w:szCs w:val="24"/>
        </w:rPr>
        <w:t>u</w:t>
      </w:r>
      <w:r>
        <w:rPr>
          <w:sz w:val="24"/>
          <w:szCs w:val="24"/>
        </w:rPr>
        <w:t>nd</w:t>
      </w:r>
      <w:r>
        <w:rPr>
          <w:spacing w:val="-1"/>
          <w:sz w:val="24"/>
          <w:szCs w:val="24"/>
        </w:rPr>
        <w:t>e</w:t>
      </w:r>
      <w:r>
        <w:rPr>
          <w:sz w:val="24"/>
          <w:szCs w:val="24"/>
        </w:rPr>
        <w:t>rst</w:t>
      </w:r>
      <w:r>
        <w:rPr>
          <w:spacing w:val="-1"/>
          <w:sz w:val="24"/>
          <w:szCs w:val="24"/>
        </w:rPr>
        <w:t>a</w:t>
      </w:r>
      <w:r>
        <w:rPr>
          <w:sz w:val="24"/>
          <w:szCs w:val="24"/>
        </w:rPr>
        <w:t>nd</w:t>
      </w:r>
      <w:r>
        <w:rPr>
          <w:spacing w:val="7"/>
          <w:sz w:val="24"/>
          <w:szCs w:val="24"/>
        </w:rPr>
        <w:t xml:space="preserve"> </w:t>
      </w:r>
      <w:r>
        <w:rPr>
          <w:sz w:val="24"/>
          <w:szCs w:val="24"/>
        </w:rPr>
        <w:t>the 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pacing w:val="2"/>
          <w:sz w:val="24"/>
          <w:szCs w:val="24"/>
        </w:rPr>
        <w:t>w</w:t>
      </w:r>
      <w:r>
        <w:rPr>
          <w:sz w:val="24"/>
          <w:szCs w:val="24"/>
        </w:rPr>
        <w:t>o</w:t>
      </w:r>
      <w:r>
        <w:rPr>
          <w:spacing w:val="-1"/>
          <w:sz w:val="24"/>
          <w:szCs w:val="24"/>
        </w:rPr>
        <w:t>r</w:t>
      </w:r>
      <w:r>
        <w:rPr>
          <w:sz w:val="24"/>
          <w:szCs w:val="24"/>
        </w:rPr>
        <w:t>k</w:t>
      </w:r>
      <w:r>
        <w:rPr>
          <w:spacing w:val="5"/>
          <w:sz w:val="24"/>
          <w:szCs w:val="24"/>
        </w:rPr>
        <w:t xml:space="preserve"> </w:t>
      </w:r>
      <w:r>
        <w:rPr>
          <w:sz w:val="24"/>
          <w:szCs w:val="24"/>
        </w:rPr>
        <w:t>will</w:t>
      </w:r>
      <w:r>
        <w:rPr>
          <w:spacing w:val="6"/>
          <w:sz w:val="24"/>
          <w:szCs w:val="24"/>
        </w:rPr>
        <w:t xml:space="preserve"> </w:t>
      </w:r>
      <w:r>
        <w:rPr>
          <w:sz w:val="24"/>
          <w:szCs w:val="24"/>
        </w:rPr>
        <w:t>not</w:t>
      </w:r>
      <w:r>
        <w:rPr>
          <w:spacing w:val="5"/>
          <w:sz w:val="24"/>
          <w:szCs w:val="24"/>
        </w:rPr>
        <w:t xml:space="preserve"> </w:t>
      </w:r>
      <w:r>
        <w:rPr>
          <w:sz w:val="24"/>
          <w:szCs w:val="24"/>
        </w:rPr>
        <w:t>be</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4"/>
          <w:sz w:val="24"/>
          <w:szCs w:val="24"/>
        </w:rPr>
        <w:t xml:space="preserve"> </w:t>
      </w:r>
      <w:r>
        <w:rPr>
          <w:sz w:val="24"/>
          <w:szCs w:val="24"/>
        </w:rPr>
        <w:t>b</w:t>
      </w:r>
      <w:r>
        <w:rPr>
          <w:spacing w:val="-1"/>
          <w:sz w:val="24"/>
          <w:szCs w:val="24"/>
        </w:rPr>
        <w:t>eca</w:t>
      </w:r>
      <w:r>
        <w:rPr>
          <w:sz w:val="24"/>
          <w:szCs w:val="24"/>
        </w:rPr>
        <w:t>u</w:t>
      </w:r>
      <w:r>
        <w:rPr>
          <w:spacing w:val="2"/>
          <w:sz w:val="24"/>
          <w:szCs w:val="24"/>
        </w:rPr>
        <w:t>s</w:t>
      </w:r>
      <w:r>
        <w:rPr>
          <w:sz w:val="24"/>
          <w:szCs w:val="24"/>
        </w:rPr>
        <w:t>e</w:t>
      </w:r>
      <w:r>
        <w:rPr>
          <w:spacing w:val="4"/>
          <w:sz w:val="24"/>
          <w:szCs w:val="24"/>
        </w:rPr>
        <w:t xml:space="preserve"> </w:t>
      </w:r>
      <w:r>
        <w:rPr>
          <w:sz w:val="24"/>
          <w:szCs w:val="24"/>
        </w:rPr>
        <w:t>th</w:t>
      </w:r>
      <w:r>
        <w:rPr>
          <w:spacing w:val="4"/>
          <w:sz w:val="24"/>
          <w:szCs w:val="24"/>
        </w:rPr>
        <w:t>e</w:t>
      </w:r>
      <w:r>
        <w:rPr>
          <w:sz w:val="24"/>
          <w:szCs w:val="24"/>
        </w:rPr>
        <w:t>y will</w:t>
      </w:r>
      <w:r>
        <w:rPr>
          <w:spacing w:val="6"/>
          <w:sz w:val="24"/>
          <w:szCs w:val="24"/>
        </w:rPr>
        <w:t xml:space="preserve"> </w:t>
      </w:r>
      <w:r>
        <w:rPr>
          <w:sz w:val="24"/>
          <w:szCs w:val="24"/>
        </w:rPr>
        <w:t>not</w:t>
      </w:r>
      <w:r>
        <w:rPr>
          <w:spacing w:val="5"/>
          <w:sz w:val="24"/>
          <w:szCs w:val="24"/>
        </w:rPr>
        <w:t xml:space="preserve"> </w:t>
      </w:r>
      <w:r>
        <w:rPr>
          <w:spacing w:val="-1"/>
          <w:sz w:val="24"/>
          <w:szCs w:val="24"/>
        </w:rPr>
        <w:t>ac</w:t>
      </w:r>
      <w:r>
        <w:rPr>
          <w:sz w:val="24"/>
          <w:szCs w:val="24"/>
        </w:rPr>
        <w:t>hieve</w:t>
      </w:r>
      <w:r>
        <w:rPr>
          <w:spacing w:val="4"/>
          <w:sz w:val="24"/>
          <w:szCs w:val="24"/>
        </w:rPr>
        <w:t xml:space="preserve"> </w:t>
      </w:r>
      <w:r>
        <w:rPr>
          <w:sz w:val="24"/>
          <w:szCs w:val="24"/>
        </w:rPr>
        <w:t>the outcom</w:t>
      </w:r>
      <w:r>
        <w:rPr>
          <w:spacing w:val="-1"/>
          <w:sz w:val="24"/>
          <w:szCs w:val="24"/>
        </w:rPr>
        <w:t>e</w:t>
      </w:r>
      <w:r>
        <w:rPr>
          <w:sz w:val="24"/>
          <w:szCs w:val="24"/>
        </w:rPr>
        <w:t>s of the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pacing w:val="3"/>
          <w:sz w:val="24"/>
          <w:szCs w:val="24"/>
        </w:rPr>
        <w:t>l</w:t>
      </w:r>
      <w:r>
        <w:rPr>
          <w:sz w:val="24"/>
          <w:szCs w:val="24"/>
        </w:rPr>
        <w:t>s if the instru</w:t>
      </w:r>
      <w:r>
        <w:rPr>
          <w:spacing w:val="-2"/>
          <w:sz w:val="24"/>
          <w:szCs w:val="24"/>
        </w:rPr>
        <w:t>c</w:t>
      </w:r>
      <w:r>
        <w:rPr>
          <w:sz w:val="24"/>
          <w:szCs w:val="24"/>
        </w:rPr>
        <w:t>t</w:t>
      </w:r>
      <w:r>
        <w:rPr>
          <w:spacing w:val="1"/>
          <w:sz w:val="24"/>
          <w:szCs w:val="24"/>
        </w:rPr>
        <w:t>i</w:t>
      </w:r>
      <w:r>
        <w:rPr>
          <w:sz w:val="24"/>
          <w:szCs w:val="24"/>
        </w:rPr>
        <w:t xml:space="preserve">ons </w:t>
      </w:r>
      <w:r>
        <w:rPr>
          <w:spacing w:val="-1"/>
          <w:sz w:val="24"/>
          <w:szCs w:val="24"/>
        </w:rPr>
        <w:t>a</w:t>
      </w:r>
      <w:r>
        <w:rPr>
          <w:sz w:val="24"/>
          <w:szCs w:val="24"/>
        </w:rPr>
        <w:t>re</w:t>
      </w:r>
      <w:r>
        <w:rPr>
          <w:spacing w:val="-2"/>
          <w:sz w:val="24"/>
          <w:szCs w:val="24"/>
        </w:rPr>
        <w:t xml:space="preserve"> </w:t>
      </w:r>
      <w:r>
        <w:rPr>
          <w:spacing w:val="2"/>
          <w:sz w:val="24"/>
          <w:szCs w:val="24"/>
        </w:rPr>
        <w:t>n</w:t>
      </w:r>
      <w:r>
        <w:rPr>
          <w:sz w:val="24"/>
          <w:szCs w:val="24"/>
        </w:rPr>
        <w:t>ot cl</w:t>
      </w:r>
      <w:r>
        <w:rPr>
          <w:spacing w:val="-1"/>
          <w:sz w:val="24"/>
          <w:szCs w:val="24"/>
        </w:rPr>
        <w:t>ea</w:t>
      </w:r>
      <w:r>
        <w:rPr>
          <w:sz w:val="24"/>
          <w:szCs w:val="24"/>
        </w:rPr>
        <w:t>r.</w:t>
      </w:r>
    </w:p>
    <w:p w:rsidR="00EA1739" w:rsidRDefault="008C4593">
      <w:pPr>
        <w:spacing w:before="76" w:line="359" w:lineRule="auto"/>
        <w:ind w:left="100" w:right="244"/>
        <w:jc w:val="both"/>
        <w:rPr>
          <w:sz w:val="24"/>
          <w:szCs w:val="24"/>
        </w:rPr>
      </w:pPr>
      <w:r>
        <w:rPr>
          <w:sz w:val="24"/>
          <w:szCs w:val="24"/>
        </w:rPr>
        <w:lastRenderedPageBreak/>
        <w:t>Mil</w:t>
      </w:r>
      <w:r>
        <w:rPr>
          <w:spacing w:val="1"/>
          <w:sz w:val="24"/>
          <w:szCs w:val="24"/>
        </w:rPr>
        <w:t>l</w:t>
      </w:r>
      <w:r>
        <w:rPr>
          <w:spacing w:val="-1"/>
          <w:sz w:val="24"/>
          <w:szCs w:val="24"/>
        </w:rPr>
        <w:t>a</w:t>
      </w:r>
      <w:r>
        <w:rPr>
          <w:sz w:val="24"/>
          <w:szCs w:val="24"/>
        </w:rPr>
        <w:t>r</w:t>
      </w:r>
      <w:r>
        <w:rPr>
          <w:spacing w:val="4"/>
          <w:sz w:val="24"/>
          <w:szCs w:val="24"/>
        </w:rPr>
        <w:t xml:space="preserve"> </w:t>
      </w:r>
      <w:r>
        <w:rPr>
          <w:sz w:val="24"/>
          <w:szCs w:val="24"/>
        </w:rPr>
        <w:t>(200</w:t>
      </w:r>
      <w:r>
        <w:rPr>
          <w:spacing w:val="-1"/>
          <w:sz w:val="24"/>
          <w:szCs w:val="24"/>
        </w:rPr>
        <w:t>4</w:t>
      </w:r>
      <w:r>
        <w:rPr>
          <w:sz w:val="24"/>
          <w:szCs w:val="24"/>
        </w:rPr>
        <w:t>)</w:t>
      </w:r>
      <w:r>
        <w:rPr>
          <w:spacing w:val="4"/>
          <w:sz w:val="24"/>
          <w:szCs w:val="24"/>
        </w:rPr>
        <w:t xml:space="preserve"> </w:t>
      </w:r>
      <w:r w:rsidR="00C8333E">
        <w:rPr>
          <w:sz w:val="24"/>
          <w:szCs w:val="24"/>
        </w:rPr>
        <w:t>notes</w:t>
      </w:r>
      <w:r>
        <w:rPr>
          <w:spacing w:val="6"/>
          <w:sz w:val="24"/>
          <w:szCs w:val="24"/>
        </w:rPr>
        <w:t xml:space="preserve"> </w:t>
      </w:r>
      <w:r>
        <w:rPr>
          <w:sz w:val="24"/>
          <w:szCs w:val="24"/>
        </w:rPr>
        <w:t>that</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is</w:t>
      </w:r>
      <w:r>
        <w:rPr>
          <w:spacing w:val="9"/>
          <w:sz w:val="24"/>
          <w:szCs w:val="24"/>
        </w:rPr>
        <w:t xml:space="preserve"> </w:t>
      </w:r>
      <w:r>
        <w:rPr>
          <w:sz w:val="24"/>
          <w:szCs w:val="24"/>
        </w:rPr>
        <w:t>most</w:t>
      </w:r>
      <w:r>
        <w:rPr>
          <w:spacing w:val="6"/>
          <w:sz w:val="24"/>
          <w:szCs w:val="24"/>
        </w:rPr>
        <w:t xml:space="preserve"> </w:t>
      </w:r>
      <w:r>
        <w:rPr>
          <w:sz w:val="24"/>
          <w:szCs w:val="24"/>
        </w:rPr>
        <w:t>l</w:t>
      </w:r>
      <w:r>
        <w:rPr>
          <w:spacing w:val="1"/>
          <w:sz w:val="24"/>
          <w:szCs w:val="24"/>
        </w:rPr>
        <w:t>i</w:t>
      </w:r>
      <w:r>
        <w:rPr>
          <w:sz w:val="24"/>
          <w:szCs w:val="24"/>
        </w:rPr>
        <w:t>k</w:t>
      </w:r>
      <w:r>
        <w:rPr>
          <w:spacing w:val="-1"/>
          <w:sz w:val="24"/>
          <w:szCs w:val="24"/>
        </w:rPr>
        <w:t>e</w:t>
      </w:r>
      <w:r>
        <w:rPr>
          <w:spacing w:val="3"/>
          <w:sz w:val="24"/>
          <w:szCs w:val="24"/>
        </w:rPr>
        <w:t>l</w:t>
      </w:r>
      <w:r>
        <w:rPr>
          <w:sz w:val="24"/>
          <w:szCs w:val="24"/>
        </w:rPr>
        <w:t>y to</w:t>
      </w:r>
      <w:r>
        <w:rPr>
          <w:spacing w:val="5"/>
          <w:sz w:val="24"/>
          <w:szCs w:val="24"/>
        </w:rPr>
        <w:t xml:space="preserve"> </w:t>
      </w:r>
      <w:r>
        <w:rPr>
          <w:spacing w:val="2"/>
          <w:sz w:val="24"/>
          <w:szCs w:val="24"/>
        </w:rPr>
        <w:t>b</w:t>
      </w:r>
      <w:r>
        <w:rPr>
          <w:sz w:val="24"/>
          <w:szCs w:val="24"/>
        </w:rPr>
        <w:t>e</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4"/>
          <w:sz w:val="24"/>
          <w:szCs w:val="24"/>
        </w:rPr>
        <w:t xml:space="preserve"> </w:t>
      </w:r>
      <w:r>
        <w:rPr>
          <w:spacing w:val="2"/>
          <w:sz w:val="24"/>
          <w:szCs w:val="24"/>
        </w:rPr>
        <w:t>w</w:t>
      </w:r>
      <w:r>
        <w:rPr>
          <w:sz w:val="24"/>
          <w:szCs w:val="24"/>
        </w:rPr>
        <w:t>h</w:t>
      </w:r>
      <w:r>
        <w:rPr>
          <w:spacing w:val="-1"/>
          <w:sz w:val="24"/>
          <w:szCs w:val="24"/>
        </w:rPr>
        <w:t>e</w:t>
      </w:r>
      <w:r>
        <w:rPr>
          <w:sz w:val="24"/>
          <w:szCs w:val="24"/>
        </w:rPr>
        <w:t>n</w:t>
      </w:r>
      <w:r>
        <w:rPr>
          <w:spacing w:val="5"/>
          <w:sz w:val="24"/>
          <w:szCs w:val="24"/>
        </w:rPr>
        <w:t xml:space="preserve"> </w:t>
      </w:r>
      <w:r>
        <w:rPr>
          <w:sz w:val="24"/>
          <w:szCs w:val="24"/>
        </w:rPr>
        <w:t>le</w:t>
      </w:r>
      <w:r>
        <w:rPr>
          <w:spacing w:val="1"/>
          <w:sz w:val="24"/>
          <w:szCs w:val="24"/>
        </w:rPr>
        <w:t>a</w:t>
      </w:r>
      <w:r>
        <w:rPr>
          <w:sz w:val="24"/>
          <w:szCs w:val="24"/>
        </w:rPr>
        <w:t>rning obje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5"/>
          <w:sz w:val="24"/>
          <w:szCs w:val="24"/>
        </w:rPr>
        <w:t xml:space="preserve"> </w:t>
      </w:r>
      <w:r>
        <w:rPr>
          <w:spacing w:val="-1"/>
          <w:sz w:val="24"/>
          <w:szCs w:val="24"/>
        </w:rPr>
        <w:t>a</w:t>
      </w:r>
      <w:r>
        <w:rPr>
          <w:sz w:val="24"/>
          <w:szCs w:val="24"/>
        </w:rPr>
        <w:t>re</w:t>
      </w:r>
      <w:r>
        <w:rPr>
          <w:spacing w:val="3"/>
          <w:sz w:val="24"/>
          <w:szCs w:val="24"/>
        </w:rPr>
        <w:t xml:space="preserve"> </w:t>
      </w:r>
      <w:r>
        <w:rPr>
          <w:spacing w:val="-1"/>
          <w:sz w:val="24"/>
          <w:szCs w:val="24"/>
        </w:rPr>
        <w:t>c</w:t>
      </w:r>
      <w:r>
        <w:rPr>
          <w:sz w:val="24"/>
          <w:szCs w:val="24"/>
        </w:rPr>
        <w:t>l</w:t>
      </w:r>
      <w:r>
        <w:rPr>
          <w:spacing w:val="2"/>
          <w:sz w:val="24"/>
          <w:szCs w:val="24"/>
        </w:rPr>
        <w:t>e</w:t>
      </w:r>
      <w:r>
        <w:rPr>
          <w:spacing w:val="-1"/>
          <w:sz w:val="24"/>
          <w:szCs w:val="24"/>
        </w:rPr>
        <w:t>a</w:t>
      </w:r>
      <w:r>
        <w:rPr>
          <w:sz w:val="24"/>
          <w:szCs w:val="24"/>
        </w:rPr>
        <w:t>r</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pacing w:val="1"/>
          <w:sz w:val="24"/>
          <w:szCs w:val="24"/>
        </w:rPr>
        <w:t>r</w:t>
      </w:r>
      <w:r>
        <w:rPr>
          <w:spacing w:val="-1"/>
          <w:sz w:val="24"/>
          <w:szCs w:val="24"/>
        </w:rPr>
        <w:t>e</w:t>
      </w:r>
      <w:r>
        <w:rPr>
          <w:sz w:val="24"/>
          <w:szCs w:val="24"/>
        </w:rPr>
        <w:t>lative</w:t>
      </w:r>
      <w:r>
        <w:rPr>
          <w:spacing w:val="2"/>
          <w:sz w:val="24"/>
          <w:szCs w:val="24"/>
        </w:rPr>
        <w:t>l</w:t>
      </w:r>
      <w:r>
        <w:rPr>
          <w:sz w:val="24"/>
          <w:szCs w:val="24"/>
        </w:rPr>
        <w:t xml:space="preserve">y </w:t>
      </w:r>
      <w:r>
        <w:rPr>
          <w:spacing w:val="1"/>
          <w:sz w:val="24"/>
          <w:szCs w:val="24"/>
        </w:rPr>
        <w:t>f</w:t>
      </w:r>
      <w:r>
        <w:rPr>
          <w:spacing w:val="-1"/>
          <w:sz w:val="24"/>
          <w:szCs w:val="24"/>
        </w:rPr>
        <w:t>e</w:t>
      </w:r>
      <w:r>
        <w:rPr>
          <w:sz w:val="24"/>
          <w:szCs w:val="24"/>
        </w:rPr>
        <w:t>w</w:t>
      </w:r>
      <w:r>
        <w:rPr>
          <w:spacing w:val="4"/>
          <w:sz w:val="24"/>
          <w:szCs w:val="24"/>
        </w:rPr>
        <w:t xml:space="preserve"> </w:t>
      </w:r>
      <w:r>
        <w:rPr>
          <w:sz w:val="24"/>
          <w:szCs w:val="24"/>
        </w:rPr>
        <w:t>in</w:t>
      </w:r>
      <w:r>
        <w:rPr>
          <w:spacing w:val="5"/>
          <w:sz w:val="24"/>
          <w:szCs w:val="24"/>
        </w:rPr>
        <w:t xml:space="preserve"> </w:t>
      </w:r>
      <w:r>
        <w:rPr>
          <w:sz w:val="24"/>
          <w:szCs w:val="24"/>
        </w:rPr>
        <w:t>number</w:t>
      </w:r>
      <w:r>
        <w:rPr>
          <w:spacing w:val="4"/>
          <w:sz w:val="24"/>
          <w:szCs w:val="24"/>
        </w:rPr>
        <w:t xml:space="preserve"> </w:t>
      </w:r>
      <w:r>
        <w:rPr>
          <w:sz w:val="24"/>
          <w:szCs w:val="24"/>
        </w:rPr>
        <w:t>for</w:t>
      </w:r>
      <w:r>
        <w:rPr>
          <w:spacing w:val="3"/>
          <w:sz w:val="24"/>
          <w:szCs w:val="24"/>
        </w:rPr>
        <w:t xml:space="preserve"> </w:t>
      </w:r>
      <w:r>
        <w:rPr>
          <w:sz w:val="24"/>
          <w:szCs w:val="24"/>
        </w:rPr>
        <w:t>a</w:t>
      </w:r>
      <w:r>
        <w:rPr>
          <w:spacing w:val="4"/>
          <w:sz w:val="24"/>
          <w:szCs w:val="24"/>
        </w:rPr>
        <w:t xml:space="preserve"> </w:t>
      </w:r>
      <w:r>
        <w:rPr>
          <w:spacing w:val="-2"/>
          <w:sz w:val="24"/>
          <w:szCs w:val="24"/>
        </w:rPr>
        <w:t>g</w:t>
      </w:r>
      <w:r>
        <w:rPr>
          <w:sz w:val="24"/>
          <w:szCs w:val="24"/>
        </w:rPr>
        <w:t>iven</w:t>
      </w:r>
      <w:r>
        <w:rPr>
          <w:spacing w:val="4"/>
          <w:sz w:val="24"/>
          <w:szCs w:val="24"/>
        </w:rPr>
        <w:t xml:space="preserve"> </w:t>
      </w:r>
      <w:r>
        <w:rPr>
          <w:sz w:val="24"/>
          <w:szCs w:val="24"/>
        </w:rPr>
        <w:t>task.</w:t>
      </w:r>
      <w:r>
        <w:rPr>
          <w:spacing w:val="5"/>
          <w:sz w:val="24"/>
          <w:szCs w:val="24"/>
        </w:rPr>
        <w:t xml:space="preserve"> </w:t>
      </w:r>
      <w:r>
        <w:rPr>
          <w:spacing w:val="1"/>
          <w:sz w:val="24"/>
          <w:szCs w:val="24"/>
        </w:rPr>
        <w:t>W</w:t>
      </w:r>
      <w:r>
        <w:rPr>
          <w:sz w:val="24"/>
          <w:szCs w:val="24"/>
        </w:rPr>
        <w:t>h</w:t>
      </w:r>
      <w:r>
        <w:rPr>
          <w:spacing w:val="-1"/>
          <w:sz w:val="24"/>
          <w:szCs w:val="24"/>
        </w:rPr>
        <w:t>e</w:t>
      </w:r>
      <w:r>
        <w:rPr>
          <w:sz w:val="24"/>
          <w:szCs w:val="24"/>
        </w:rPr>
        <w:t>n</w:t>
      </w:r>
      <w:r>
        <w:rPr>
          <w:spacing w:val="5"/>
          <w:sz w:val="24"/>
          <w:szCs w:val="24"/>
        </w:rPr>
        <w:t xml:space="preserve"> </w:t>
      </w:r>
      <w:r>
        <w:rPr>
          <w:spacing w:val="-1"/>
          <w:sz w:val="24"/>
          <w:szCs w:val="24"/>
        </w:rPr>
        <w:t>e</w:t>
      </w:r>
      <w:r>
        <w:rPr>
          <w:spacing w:val="2"/>
          <w:sz w:val="24"/>
          <w:szCs w:val="24"/>
        </w:rPr>
        <w:t>x</w:t>
      </w:r>
      <w:r>
        <w:rPr>
          <w:spacing w:val="-1"/>
          <w:sz w:val="24"/>
          <w:szCs w:val="24"/>
        </w:rPr>
        <w:t>a</w:t>
      </w:r>
      <w:r>
        <w:rPr>
          <w:sz w:val="24"/>
          <w:szCs w:val="24"/>
        </w:rPr>
        <w:t>m</w:t>
      </w:r>
      <w:r>
        <w:rPr>
          <w:spacing w:val="1"/>
          <w:sz w:val="24"/>
          <w:szCs w:val="24"/>
        </w:rPr>
        <w:t>i</w:t>
      </w:r>
      <w:r>
        <w:rPr>
          <w:sz w:val="24"/>
          <w:szCs w:val="24"/>
        </w:rPr>
        <w:t>ning</w:t>
      </w:r>
      <w:r>
        <w:rPr>
          <w:spacing w:val="3"/>
          <w:sz w:val="24"/>
          <w:szCs w:val="24"/>
        </w:rPr>
        <w:t xml:space="preserve"> </w:t>
      </w:r>
      <w:r>
        <w:rPr>
          <w:sz w:val="24"/>
          <w:szCs w:val="24"/>
        </w:rPr>
        <w:t>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man</w:t>
      </w:r>
      <w:r>
        <w:rPr>
          <w:spacing w:val="2"/>
          <w:sz w:val="24"/>
          <w:szCs w:val="24"/>
        </w:rPr>
        <w:t>u</w:t>
      </w:r>
      <w:r>
        <w:rPr>
          <w:spacing w:val="-1"/>
          <w:sz w:val="24"/>
          <w:szCs w:val="24"/>
        </w:rPr>
        <w:t>a</w:t>
      </w:r>
      <w:r>
        <w:rPr>
          <w:sz w:val="24"/>
          <w:szCs w:val="24"/>
        </w:rPr>
        <w:t>l,</w:t>
      </w:r>
      <w:r>
        <w:rPr>
          <w:spacing w:val="5"/>
          <w:sz w:val="24"/>
          <w:szCs w:val="24"/>
        </w:rPr>
        <w:t xml:space="preserve"> </w:t>
      </w:r>
      <w:r>
        <w:rPr>
          <w:sz w:val="24"/>
          <w:szCs w:val="24"/>
        </w:rPr>
        <w:t>it</w:t>
      </w:r>
      <w:r>
        <w:rPr>
          <w:spacing w:val="5"/>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pacing w:val="-1"/>
          <w:sz w:val="24"/>
          <w:szCs w:val="24"/>
        </w:rPr>
        <w:t>e</w:t>
      </w:r>
      <w:r>
        <w:rPr>
          <w:sz w:val="24"/>
          <w:szCs w:val="24"/>
        </w:rPr>
        <w:t>vident</w:t>
      </w:r>
      <w:r>
        <w:rPr>
          <w:spacing w:val="5"/>
          <w:sz w:val="24"/>
          <w:szCs w:val="24"/>
        </w:rPr>
        <w:t xml:space="preserve"> </w:t>
      </w:r>
      <w:r>
        <w:rPr>
          <w:sz w:val="24"/>
          <w:szCs w:val="24"/>
        </w:rPr>
        <w:t>that</w:t>
      </w:r>
      <w:r>
        <w:rPr>
          <w:spacing w:val="5"/>
          <w:sz w:val="24"/>
          <w:szCs w:val="24"/>
        </w:rPr>
        <w:t xml:space="preserve"> </w:t>
      </w:r>
      <w:r>
        <w:rPr>
          <w:sz w:val="24"/>
          <w:szCs w:val="24"/>
        </w:rPr>
        <w:t>most</w:t>
      </w:r>
      <w:r>
        <w:rPr>
          <w:spacing w:val="6"/>
          <w:sz w:val="24"/>
          <w:szCs w:val="24"/>
        </w:rPr>
        <w:t xml:space="preserve"> </w:t>
      </w:r>
      <w:r>
        <w:rPr>
          <w:sz w:val="24"/>
          <w:szCs w:val="24"/>
        </w:rPr>
        <w:t>of</w:t>
      </w:r>
      <w:r>
        <w:rPr>
          <w:spacing w:val="4"/>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tasks</w:t>
      </w:r>
      <w:r>
        <w:rPr>
          <w:spacing w:val="5"/>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4"/>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6"/>
          <w:sz w:val="24"/>
          <w:szCs w:val="24"/>
        </w:rPr>
        <w:t xml:space="preserve"> </w:t>
      </w:r>
      <w:r>
        <w:rPr>
          <w:sz w:val="24"/>
          <w:szCs w:val="24"/>
        </w:rPr>
        <w:t>obje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5"/>
          <w:sz w:val="24"/>
          <w:szCs w:val="24"/>
        </w:rPr>
        <w:t xml:space="preserve"> </w:t>
      </w:r>
      <w:r>
        <w:rPr>
          <w:sz w:val="24"/>
          <w:szCs w:val="24"/>
        </w:rPr>
        <w:t xml:space="preserve">for </w:t>
      </w:r>
      <w:r w:rsidR="008F1EAE">
        <w:rPr>
          <w:sz w:val="24"/>
          <w:szCs w:val="24"/>
        </w:rPr>
        <w:t xml:space="preserve">a </w:t>
      </w:r>
      <w:r w:rsidR="008F1EAE">
        <w:rPr>
          <w:spacing w:val="1"/>
          <w:sz w:val="24"/>
          <w:szCs w:val="24"/>
        </w:rPr>
        <w:t>specific</w:t>
      </w:r>
      <w:r w:rsidR="008F1EAE">
        <w:rPr>
          <w:sz w:val="24"/>
          <w:szCs w:val="24"/>
        </w:rPr>
        <w:t xml:space="preserve"> </w:t>
      </w:r>
      <w:r w:rsidR="008F1EAE">
        <w:rPr>
          <w:spacing w:val="1"/>
          <w:sz w:val="24"/>
          <w:szCs w:val="24"/>
        </w:rPr>
        <w:t>task</w:t>
      </w:r>
      <w:r>
        <w:rPr>
          <w:sz w:val="24"/>
          <w:szCs w:val="24"/>
        </w:rPr>
        <w:t xml:space="preserve">. </w:t>
      </w:r>
      <w:r>
        <w:rPr>
          <w:spacing w:val="2"/>
          <w:sz w:val="24"/>
          <w:szCs w:val="24"/>
        </w:rPr>
        <w:t xml:space="preserve"> </w:t>
      </w:r>
      <w:r w:rsidR="008F1EAE">
        <w:rPr>
          <w:spacing w:val="1"/>
          <w:sz w:val="24"/>
          <w:szCs w:val="24"/>
        </w:rPr>
        <w:t>Pr</w:t>
      </w:r>
      <w:r w:rsidR="008F1EAE">
        <w:rPr>
          <w:sz w:val="24"/>
          <w:szCs w:val="24"/>
        </w:rPr>
        <w:t>es</w:t>
      </w:r>
      <w:r w:rsidR="008F1EAE">
        <w:rPr>
          <w:spacing w:val="1"/>
          <w:sz w:val="24"/>
          <w:szCs w:val="24"/>
        </w:rPr>
        <w:t>er</w:t>
      </w:r>
      <w:r w:rsidR="008F1EAE">
        <w:rPr>
          <w:sz w:val="24"/>
          <w:szCs w:val="24"/>
        </w:rPr>
        <w:t xml:space="preserve">vice teachers </w:t>
      </w:r>
      <w:r w:rsidR="008F1EAE">
        <w:rPr>
          <w:spacing w:val="1"/>
          <w:sz w:val="24"/>
          <w:szCs w:val="24"/>
        </w:rPr>
        <w:t>interviewed</w:t>
      </w:r>
      <w:r w:rsidR="008F1EAE">
        <w:rPr>
          <w:sz w:val="24"/>
          <w:szCs w:val="24"/>
        </w:rPr>
        <w:t xml:space="preserve"> </w:t>
      </w:r>
      <w:r w:rsidR="008F1EAE">
        <w:rPr>
          <w:spacing w:val="2"/>
          <w:sz w:val="24"/>
          <w:szCs w:val="24"/>
        </w:rPr>
        <w:t>also</w:t>
      </w:r>
      <w:r w:rsidR="008F1EAE">
        <w:rPr>
          <w:sz w:val="24"/>
          <w:szCs w:val="24"/>
        </w:rPr>
        <w:t xml:space="preserve"> </w:t>
      </w:r>
      <w:r w:rsidR="008F1EAE">
        <w:rPr>
          <w:spacing w:val="2"/>
          <w:sz w:val="24"/>
          <w:szCs w:val="24"/>
        </w:rPr>
        <w:t>mentioned</w:t>
      </w:r>
      <w:r w:rsidR="008F1EAE">
        <w:rPr>
          <w:sz w:val="24"/>
          <w:szCs w:val="24"/>
        </w:rPr>
        <w:t xml:space="preserve"> </w:t>
      </w:r>
      <w:r w:rsidR="008F1EAE">
        <w:rPr>
          <w:spacing w:val="3"/>
          <w:sz w:val="24"/>
          <w:szCs w:val="24"/>
        </w:rPr>
        <w:t>that</w:t>
      </w:r>
      <w:r w:rsidR="008F1EAE">
        <w:rPr>
          <w:sz w:val="24"/>
          <w:szCs w:val="24"/>
        </w:rPr>
        <w:t xml:space="preserve"> </w:t>
      </w:r>
      <w:r w:rsidR="008F1EAE">
        <w:rPr>
          <w:spacing w:val="4"/>
          <w:sz w:val="24"/>
          <w:szCs w:val="24"/>
        </w:rPr>
        <w:t>the</w:t>
      </w:r>
      <w:r w:rsidR="008F1EAE">
        <w:rPr>
          <w:sz w:val="24"/>
          <w:szCs w:val="24"/>
        </w:rPr>
        <w:t xml:space="preserve"> </w:t>
      </w:r>
      <w:r w:rsidR="008F1EAE">
        <w:rPr>
          <w:spacing w:val="1"/>
          <w:sz w:val="24"/>
          <w:szCs w:val="24"/>
        </w:rPr>
        <w:t>practical</w:t>
      </w:r>
      <w:r>
        <w:rPr>
          <w:sz w:val="24"/>
          <w:szCs w:val="24"/>
        </w:rPr>
        <w:t xml:space="preserve"> manu</w:t>
      </w:r>
      <w:r>
        <w:rPr>
          <w:spacing w:val="-1"/>
          <w:sz w:val="24"/>
          <w:szCs w:val="24"/>
        </w:rPr>
        <w:t>a</w:t>
      </w:r>
      <w:r>
        <w:rPr>
          <w:sz w:val="24"/>
          <w:szCs w:val="24"/>
        </w:rPr>
        <w:t>l</w:t>
      </w:r>
      <w:r>
        <w:rPr>
          <w:spacing w:val="8"/>
          <w:sz w:val="24"/>
          <w:szCs w:val="24"/>
        </w:rPr>
        <w:t xml:space="preserve"> </w:t>
      </w:r>
      <w:r>
        <w:rPr>
          <w:sz w:val="24"/>
          <w:szCs w:val="24"/>
        </w:rPr>
        <w:t>h</w:t>
      </w:r>
      <w:r>
        <w:rPr>
          <w:spacing w:val="-1"/>
          <w:sz w:val="24"/>
          <w:szCs w:val="24"/>
        </w:rPr>
        <w:t>a</w:t>
      </w:r>
      <w:r>
        <w:rPr>
          <w:sz w:val="24"/>
          <w:szCs w:val="24"/>
        </w:rPr>
        <w:t>s</w:t>
      </w:r>
      <w:r>
        <w:rPr>
          <w:spacing w:val="7"/>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6"/>
          <w:sz w:val="24"/>
          <w:szCs w:val="24"/>
        </w:rPr>
        <w:t xml:space="preserve"> </w:t>
      </w:r>
      <w:r>
        <w:rPr>
          <w:sz w:val="24"/>
          <w:szCs w:val="24"/>
        </w:rPr>
        <w:t>obj</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7"/>
          <w:sz w:val="24"/>
          <w:szCs w:val="24"/>
        </w:rPr>
        <w:t xml:space="preserve"> </w:t>
      </w:r>
      <w:r>
        <w:rPr>
          <w:sz w:val="24"/>
          <w:szCs w:val="24"/>
        </w:rPr>
        <w:t>Cle</w:t>
      </w:r>
      <w:r>
        <w:rPr>
          <w:spacing w:val="-1"/>
          <w:sz w:val="24"/>
          <w:szCs w:val="24"/>
        </w:rPr>
        <w:t>a</w:t>
      </w:r>
      <w:r>
        <w:rPr>
          <w:sz w:val="24"/>
          <w:szCs w:val="24"/>
        </w:rPr>
        <w:t>r</w:t>
      </w:r>
      <w:r>
        <w:rPr>
          <w:spacing w:val="6"/>
          <w:sz w:val="24"/>
          <w:szCs w:val="24"/>
        </w:rPr>
        <w:t xml:space="preserve"> </w:t>
      </w:r>
      <w:r>
        <w:rPr>
          <w:sz w:val="24"/>
          <w:szCs w:val="24"/>
        </w:rPr>
        <w:t>obje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10"/>
          <w:sz w:val="24"/>
          <w:szCs w:val="24"/>
        </w:rPr>
        <w:t xml:space="preserve"> </w:t>
      </w:r>
      <w:r>
        <w:rPr>
          <w:spacing w:val="-2"/>
          <w:sz w:val="24"/>
          <w:szCs w:val="24"/>
        </w:rPr>
        <w:t>g</w:t>
      </w:r>
      <w:r>
        <w:rPr>
          <w:sz w:val="24"/>
          <w:szCs w:val="24"/>
        </w:rPr>
        <w:t>uide</w:t>
      </w:r>
      <w:r>
        <w:rPr>
          <w:spacing w:val="7"/>
          <w:sz w:val="24"/>
          <w:szCs w:val="24"/>
        </w:rPr>
        <w:t xml:space="preserve"> </w:t>
      </w:r>
      <w:r>
        <w:rPr>
          <w:sz w:val="24"/>
          <w:szCs w:val="24"/>
        </w:rPr>
        <w:t>the</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8"/>
          <w:sz w:val="24"/>
          <w:szCs w:val="24"/>
        </w:rPr>
        <w:t xml:space="preserve"> </w:t>
      </w:r>
      <w:r>
        <w:rPr>
          <w:sz w:val="24"/>
          <w:szCs w:val="24"/>
        </w:rPr>
        <w:t>making</w:t>
      </w:r>
      <w:r>
        <w:rPr>
          <w:spacing w:val="7"/>
          <w:sz w:val="24"/>
          <w:szCs w:val="24"/>
        </w:rPr>
        <w:t xml:space="preserve"> </w:t>
      </w:r>
      <w:r>
        <w:rPr>
          <w:sz w:val="24"/>
          <w:szCs w:val="24"/>
        </w:rPr>
        <w:t>it</w:t>
      </w:r>
      <w:r>
        <w:rPr>
          <w:spacing w:val="8"/>
          <w:sz w:val="24"/>
          <w:szCs w:val="24"/>
        </w:rPr>
        <w:t xml:space="preserve"> </w:t>
      </w:r>
      <w:r>
        <w:rPr>
          <w:sz w:val="24"/>
          <w:szCs w:val="24"/>
        </w:rPr>
        <w:t>l</w:t>
      </w:r>
      <w:r>
        <w:rPr>
          <w:spacing w:val="1"/>
          <w:sz w:val="24"/>
          <w:szCs w:val="24"/>
        </w:rPr>
        <w:t>i</w:t>
      </w:r>
      <w:r>
        <w:rPr>
          <w:sz w:val="24"/>
          <w:szCs w:val="24"/>
        </w:rPr>
        <w:t>k</w:t>
      </w:r>
      <w:r>
        <w:rPr>
          <w:spacing w:val="-1"/>
          <w:sz w:val="24"/>
          <w:szCs w:val="24"/>
        </w:rPr>
        <w:t>e</w:t>
      </w:r>
      <w:r>
        <w:rPr>
          <w:spacing w:val="3"/>
          <w:sz w:val="24"/>
          <w:szCs w:val="24"/>
        </w:rPr>
        <w:t>l</w:t>
      </w:r>
      <w:r>
        <w:rPr>
          <w:sz w:val="24"/>
          <w:szCs w:val="24"/>
        </w:rPr>
        <w:t>y to</w:t>
      </w:r>
      <w:r>
        <w:rPr>
          <w:spacing w:val="8"/>
          <w:sz w:val="24"/>
          <w:szCs w:val="24"/>
        </w:rPr>
        <w:t xml:space="preserve"> </w:t>
      </w:r>
      <w:r>
        <w:rPr>
          <w:sz w:val="24"/>
          <w:szCs w:val="24"/>
        </w:rPr>
        <w:t xml:space="preserve">be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w:t>
      </w:r>
    </w:p>
    <w:p w:rsidR="00EA1739" w:rsidRDefault="00EA1739">
      <w:pPr>
        <w:spacing w:before="7" w:line="280" w:lineRule="exact"/>
        <w:rPr>
          <w:sz w:val="28"/>
          <w:szCs w:val="28"/>
        </w:rPr>
      </w:pPr>
    </w:p>
    <w:p w:rsidR="00EA1739" w:rsidRDefault="008C4593">
      <w:pPr>
        <w:ind w:left="100" w:right="5437"/>
        <w:jc w:val="both"/>
        <w:rPr>
          <w:sz w:val="24"/>
          <w:szCs w:val="24"/>
        </w:rPr>
      </w:pPr>
      <w:r>
        <w:rPr>
          <w:i/>
          <w:sz w:val="24"/>
          <w:szCs w:val="24"/>
        </w:rPr>
        <w:t>Rol</w:t>
      </w:r>
      <w:r>
        <w:rPr>
          <w:i/>
          <w:spacing w:val="-1"/>
          <w:sz w:val="24"/>
          <w:szCs w:val="24"/>
        </w:rPr>
        <w:t>e</w:t>
      </w:r>
      <w:r>
        <w:rPr>
          <w:i/>
          <w:sz w:val="24"/>
          <w:szCs w:val="24"/>
        </w:rPr>
        <w:t>s of laboratory d</w:t>
      </w:r>
      <w:r>
        <w:rPr>
          <w:i/>
          <w:spacing w:val="-1"/>
          <w:sz w:val="24"/>
          <w:szCs w:val="24"/>
        </w:rPr>
        <w:t>e</w:t>
      </w:r>
      <w:r>
        <w:rPr>
          <w:i/>
          <w:sz w:val="24"/>
          <w:szCs w:val="24"/>
        </w:rPr>
        <w:t>monstra</w:t>
      </w:r>
      <w:r>
        <w:rPr>
          <w:i/>
          <w:spacing w:val="1"/>
          <w:sz w:val="24"/>
          <w:szCs w:val="24"/>
        </w:rPr>
        <w:t>t</w:t>
      </w:r>
      <w:r>
        <w:rPr>
          <w:i/>
          <w:sz w:val="24"/>
          <w:szCs w:val="24"/>
        </w:rPr>
        <w:t>ors</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240"/>
        <w:jc w:val="both"/>
        <w:rPr>
          <w:sz w:val="24"/>
          <w:szCs w:val="24"/>
        </w:rPr>
      </w:pPr>
      <w:r>
        <w:rPr>
          <w:spacing w:val="-3"/>
          <w:sz w:val="24"/>
          <w:szCs w:val="24"/>
        </w:rPr>
        <w:t>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 xml:space="preserve">y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w:t>
      </w:r>
      <w:r>
        <w:rPr>
          <w:spacing w:val="2"/>
          <w:sz w:val="24"/>
          <w:szCs w:val="24"/>
        </w:rPr>
        <w:t>r</w:t>
      </w:r>
      <w:r>
        <w:rPr>
          <w:sz w:val="24"/>
          <w:szCs w:val="24"/>
        </w:rPr>
        <w:t>s</w:t>
      </w:r>
      <w:r>
        <w:rPr>
          <w:spacing w:val="5"/>
          <w:sz w:val="24"/>
          <w:szCs w:val="24"/>
        </w:rPr>
        <w:t xml:space="preserve"> </w:t>
      </w:r>
      <w:r>
        <w:rPr>
          <w:sz w:val="24"/>
          <w:szCs w:val="24"/>
        </w:rPr>
        <w:t>pl</w:t>
      </w:r>
      <w:r>
        <w:rPr>
          <w:spacing w:val="2"/>
          <w:sz w:val="24"/>
          <w:szCs w:val="24"/>
        </w:rPr>
        <w:t>a</w:t>
      </w:r>
      <w:r>
        <w:rPr>
          <w:sz w:val="24"/>
          <w:szCs w:val="24"/>
        </w:rPr>
        <w:t>y</w:t>
      </w:r>
      <w:r>
        <w:rPr>
          <w:spacing w:val="3"/>
          <w:sz w:val="24"/>
          <w:szCs w:val="24"/>
        </w:rPr>
        <w:t xml:space="preserve"> </w:t>
      </w:r>
      <w:r>
        <w:rPr>
          <w:spacing w:val="-1"/>
          <w:sz w:val="24"/>
          <w:szCs w:val="24"/>
        </w:rPr>
        <w:t>a</w:t>
      </w:r>
      <w:r>
        <w:rPr>
          <w:sz w:val="24"/>
          <w:szCs w:val="24"/>
        </w:rPr>
        <w:t>n</w:t>
      </w:r>
      <w:r>
        <w:rPr>
          <w:spacing w:val="5"/>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6"/>
          <w:sz w:val="24"/>
          <w:szCs w:val="24"/>
        </w:rPr>
        <w:t xml:space="preserve"> </w:t>
      </w:r>
      <w:r>
        <w:rPr>
          <w:sz w:val="24"/>
          <w:szCs w:val="24"/>
        </w:rPr>
        <w:t>role</w:t>
      </w:r>
      <w:r>
        <w:rPr>
          <w:spacing w:val="6"/>
          <w:sz w:val="24"/>
          <w:szCs w:val="24"/>
        </w:rPr>
        <w:t xml:space="preserve"> </w:t>
      </w:r>
      <w:r>
        <w:rPr>
          <w:sz w:val="24"/>
          <w:szCs w:val="24"/>
        </w:rPr>
        <w:t>in</w:t>
      </w:r>
      <w:r>
        <w:rPr>
          <w:spacing w:val="6"/>
          <w:sz w:val="24"/>
          <w:szCs w:val="24"/>
        </w:rPr>
        <w:t xml:space="preserve"> </w:t>
      </w:r>
      <w:r>
        <w:rPr>
          <w:sz w:val="24"/>
          <w:szCs w:val="24"/>
        </w:rPr>
        <w:t>the</w:t>
      </w:r>
      <w:r>
        <w:rPr>
          <w:spacing w:val="5"/>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6"/>
          <w:sz w:val="24"/>
          <w:szCs w:val="24"/>
        </w:rPr>
        <w:t xml:space="preserve"> </w:t>
      </w:r>
      <w:r>
        <w:rPr>
          <w:sz w:val="24"/>
          <w:szCs w:val="24"/>
        </w:rPr>
        <w:t>of</w:t>
      </w:r>
      <w:r>
        <w:rPr>
          <w:spacing w:val="1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w</w:t>
      </w:r>
      <w:r>
        <w:rPr>
          <w:spacing w:val="2"/>
          <w:sz w:val="24"/>
          <w:szCs w:val="24"/>
        </w:rPr>
        <w:t>o</w:t>
      </w:r>
      <w:r>
        <w:rPr>
          <w:sz w:val="24"/>
          <w:szCs w:val="24"/>
        </w:rPr>
        <w:t>rk. Th</w:t>
      </w:r>
      <w:r>
        <w:rPr>
          <w:spacing w:val="1"/>
          <w:sz w:val="24"/>
          <w:szCs w:val="24"/>
        </w:rPr>
        <w:t>e</w:t>
      </w:r>
      <w:r>
        <w:rPr>
          <w:sz w:val="24"/>
          <w:szCs w:val="24"/>
        </w:rPr>
        <w:t>y</w:t>
      </w:r>
      <w:r>
        <w:rPr>
          <w:spacing w:val="2"/>
          <w:sz w:val="24"/>
          <w:szCs w:val="24"/>
        </w:rPr>
        <w:t xml:space="preserve"> </w:t>
      </w:r>
      <w:r>
        <w:rPr>
          <w:sz w:val="24"/>
          <w:szCs w:val="24"/>
        </w:rPr>
        <w:t>o</w:t>
      </w:r>
      <w:r>
        <w:rPr>
          <w:spacing w:val="-1"/>
          <w:sz w:val="24"/>
          <w:szCs w:val="24"/>
        </w:rPr>
        <w:t>f</w:t>
      </w:r>
      <w:r>
        <w:rPr>
          <w:spacing w:val="1"/>
          <w:sz w:val="24"/>
          <w:szCs w:val="24"/>
        </w:rPr>
        <w:t>f</w:t>
      </w:r>
      <w:r>
        <w:rPr>
          <w:spacing w:val="-1"/>
          <w:sz w:val="24"/>
          <w:szCs w:val="24"/>
        </w:rPr>
        <w:t>e</w:t>
      </w:r>
      <w:r>
        <w:rPr>
          <w:sz w:val="24"/>
          <w:szCs w:val="24"/>
        </w:rPr>
        <w:t>r</w:t>
      </w:r>
      <w:r>
        <w:rPr>
          <w:spacing w:val="4"/>
          <w:sz w:val="24"/>
          <w:szCs w:val="24"/>
        </w:rPr>
        <w:t xml:space="preserve"> </w:t>
      </w:r>
      <w:r>
        <w:rPr>
          <w:sz w:val="24"/>
          <w:szCs w:val="24"/>
        </w:rPr>
        <w:t>support</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pacing w:val="-1"/>
          <w:sz w:val="24"/>
          <w:szCs w:val="24"/>
        </w:rPr>
        <w:t>a</w:t>
      </w:r>
      <w:r>
        <w:rPr>
          <w:sz w:val="24"/>
          <w:szCs w:val="24"/>
        </w:rPr>
        <w:t>ss</w:t>
      </w:r>
      <w:r>
        <w:rPr>
          <w:spacing w:val="1"/>
          <w:sz w:val="24"/>
          <w:szCs w:val="24"/>
        </w:rPr>
        <w:t>i</w:t>
      </w:r>
      <w:r>
        <w:rPr>
          <w:sz w:val="24"/>
          <w:szCs w:val="24"/>
        </w:rPr>
        <w:t>stan</w:t>
      </w:r>
      <w:r>
        <w:rPr>
          <w:spacing w:val="-1"/>
          <w:sz w:val="24"/>
          <w:szCs w:val="24"/>
        </w:rPr>
        <w:t>c</w:t>
      </w:r>
      <w:r>
        <w:rPr>
          <w:sz w:val="24"/>
          <w:szCs w:val="24"/>
        </w:rPr>
        <w:t>e</w:t>
      </w:r>
      <w:r>
        <w:rPr>
          <w:spacing w:val="4"/>
          <w:sz w:val="24"/>
          <w:szCs w:val="24"/>
        </w:rPr>
        <w:t xml:space="preserve"> </w:t>
      </w:r>
      <w:r>
        <w:rPr>
          <w:sz w:val="24"/>
          <w:szCs w:val="24"/>
        </w:rPr>
        <w:t>to</w:t>
      </w:r>
      <w:r>
        <w:rPr>
          <w:spacing w:val="5"/>
          <w:sz w:val="24"/>
          <w:szCs w:val="24"/>
        </w:rPr>
        <w:t xml:space="preserve"> </w:t>
      </w:r>
      <w:r>
        <w:rPr>
          <w:sz w:val="24"/>
          <w:szCs w:val="24"/>
        </w:rPr>
        <w:t>p</w:t>
      </w:r>
      <w:r>
        <w:rPr>
          <w:spacing w:val="1"/>
          <w:sz w:val="24"/>
          <w:szCs w:val="24"/>
        </w:rPr>
        <w:t>r</w:t>
      </w:r>
      <w:r>
        <w:rPr>
          <w:spacing w:val="2"/>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6"/>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4"/>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t</w:t>
      </w:r>
      <w:r>
        <w:rPr>
          <w:spacing w:val="3"/>
          <w:sz w:val="24"/>
          <w:szCs w:val="24"/>
        </w:rPr>
        <w:t>h</w:t>
      </w:r>
      <w:r>
        <w:rPr>
          <w:spacing w:val="4"/>
          <w:sz w:val="24"/>
          <w:szCs w:val="24"/>
        </w:rPr>
        <w:t>e</w:t>
      </w:r>
      <w:r>
        <w:rPr>
          <w:sz w:val="24"/>
          <w:szCs w:val="24"/>
        </w:rPr>
        <w:t>y 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ls. </w:t>
      </w:r>
      <w:r>
        <w:rPr>
          <w:spacing w:val="-1"/>
          <w:sz w:val="24"/>
          <w:szCs w:val="24"/>
        </w:rPr>
        <w:t>F</w:t>
      </w:r>
      <w:r>
        <w:rPr>
          <w:sz w:val="24"/>
          <w:szCs w:val="24"/>
        </w:rPr>
        <w:t>ind</w:t>
      </w:r>
      <w:r>
        <w:rPr>
          <w:spacing w:val="1"/>
          <w:sz w:val="24"/>
          <w:szCs w:val="24"/>
        </w:rPr>
        <w:t>i</w:t>
      </w:r>
      <w:r>
        <w:rPr>
          <w:sz w:val="24"/>
          <w:szCs w:val="24"/>
        </w:rPr>
        <w:t>n</w:t>
      </w:r>
      <w:r>
        <w:rPr>
          <w:spacing w:val="-2"/>
          <w:sz w:val="24"/>
          <w:szCs w:val="24"/>
        </w:rPr>
        <w:t>g</w:t>
      </w:r>
      <w:r>
        <w:rPr>
          <w:sz w:val="24"/>
          <w:szCs w:val="24"/>
        </w:rPr>
        <w:t>s</w:t>
      </w:r>
      <w:r>
        <w:rPr>
          <w:spacing w:val="5"/>
          <w:sz w:val="24"/>
          <w:szCs w:val="24"/>
        </w:rPr>
        <w:t xml:space="preserve"> </w:t>
      </w:r>
      <w:r>
        <w:rPr>
          <w:sz w:val="24"/>
          <w:szCs w:val="24"/>
        </w:rPr>
        <w:t>f</w:t>
      </w:r>
      <w:r>
        <w:rPr>
          <w:spacing w:val="-1"/>
          <w:sz w:val="24"/>
          <w:szCs w:val="24"/>
        </w:rPr>
        <w:t>r</w:t>
      </w:r>
      <w:r>
        <w:rPr>
          <w:sz w:val="24"/>
          <w:szCs w:val="24"/>
        </w:rPr>
        <w:t>om</w:t>
      </w:r>
      <w:r>
        <w:rPr>
          <w:spacing w:val="3"/>
          <w:sz w:val="24"/>
          <w:szCs w:val="24"/>
        </w:rPr>
        <w:t xml:space="preserve"> </w:t>
      </w:r>
      <w:r>
        <w:rPr>
          <w:sz w:val="24"/>
          <w:szCs w:val="24"/>
        </w:rPr>
        <w:t>the</w:t>
      </w:r>
      <w:r>
        <w:rPr>
          <w:spacing w:val="2"/>
          <w:sz w:val="24"/>
          <w:szCs w:val="24"/>
        </w:rPr>
        <w:t xml:space="preserve"> </w:t>
      </w:r>
      <w:r>
        <w:rPr>
          <w:sz w:val="24"/>
          <w:szCs w:val="24"/>
        </w:rPr>
        <w:t>stu</w:t>
      </w:r>
      <w:r>
        <w:rPr>
          <w:spacing w:val="5"/>
          <w:sz w:val="24"/>
          <w:szCs w:val="24"/>
        </w:rPr>
        <w:t>d</w:t>
      </w:r>
      <w:r>
        <w:rPr>
          <w:sz w:val="24"/>
          <w:szCs w:val="24"/>
        </w:rPr>
        <w:t>y show</w:t>
      </w:r>
      <w:r>
        <w:rPr>
          <w:spacing w:val="-1"/>
          <w:sz w:val="24"/>
          <w:szCs w:val="24"/>
        </w:rPr>
        <w:t>e</w:t>
      </w:r>
      <w:r>
        <w:rPr>
          <w:sz w:val="24"/>
          <w:szCs w:val="24"/>
        </w:rPr>
        <w:t>d</w:t>
      </w:r>
      <w:r>
        <w:rPr>
          <w:spacing w:val="3"/>
          <w:sz w:val="24"/>
          <w:szCs w:val="24"/>
        </w:rPr>
        <w:t xml:space="preserve"> </w:t>
      </w:r>
      <w:r>
        <w:rPr>
          <w:sz w:val="24"/>
          <w:szCs w:val="24"/>
        </w:rPr>
        <w:t>that</w:t>
      </w:r>
      <w:r>
        <w:rPr>
          <w:spacing w:val="3"/>
          <w:sz w:val="24"/>
          <w:szCs w:val="24"/>
        </w:rPr>
        <w:t xml:space="preserve"> </w:t>
      </w:r>
      <w:r>
        <w:rPr>
          <w:sz w:val="24"/>
          <w:szCs w:val="24"/>
        </w:rPr>
        <w:t>p</w:t>
      </w:r>
      <w:r>
        <w:rPr>
          <w:spacing w:val="1"/>
          <w:sz w:val="24"/>
          <w:szCs w:val="24"/>
        </w:rPr>
        <w:t>r</w:t>
      </w:r>
      <w:r>
        <w:rPr>
          <w:spacing w:val="2"/>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2"/>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2"/>
          <w:sz w:val="24"/>
          <w:szCs w:val="24"/>
        </w:rPr>
        <w:t xml:space="preserve"> </w:t>
      </w:r>
      <w:r>
        <w:rPr>
          <w:sz w:val="24"/>
          <w:szCs w:val="24"/>
        </w:rPr>
        <w:t>find</w:t>
      </w:r>
      <w:r>
        <w:rPr>
          <w:spacing w:val="2"/>
          <w:sz w:val="24"/>
          <w:szCs w:val="24"/>
        </w:rPr>
        <w:t xml:space="preserve"> </w:t>
      </w:r>
      <w:r>
        <w:rPr>
          <w:spacing w:val="3"/>
          <w:sz w:val="24"/>
          <w:szCs w:val="24"/>
        </w:rPr>
        <w:t>l</w:t>
      </w:r>
      <w:r>
        <w:rPr>
          <w:spacing w:val="-1"/>
          <w:sz w:val="24"/>
          <w:szCs w:val="24"/>
        </w:rPr>
        <w:t>a</w:t>
      </w:r>
      <w:r>
        <w:rPr>
          <w:sz w:val="24"/>
          <w:szCs w:val="24"/>
        </w:rPr>
        <w:t>b</w:t>
      </w:r>
      <w:r>
        <w:rPr>
          <w:spacing w:val="3"/>
          <w:sz w:val="24"/>
          <w:szCs w:val="24"/>
        </w:rPr>
        <w:t xml:space="preserve"> </w:t>
      </w:r>
      <w:r>
        <w:rPr>
          <w:sz w:val="24"/>
          <w:szCs w:val="24"/>
        </w:rPr>
        <w:t>d</w:t>
      </w:r>
      <w:r>
        <w:rPr>
          <w:spacing w:val="-1"/>
          <w:sz w:val="24"/>
          <w:szCs w:val="24"/>
        </w:rPr>
        <w:t>e</w:t>
      </w:r>
      <w:r>
        <w:rPr>
          <w:sz w:val="24"/>
          <w:szCs w:val="24"/>
        </w:rPr>
        <w:t>mons</w:t>
      </w:r>
      <w:r>
        <w:rPr>
          <w:spacing w:val="3"/>
          <w:sz w:val="24"/>
          <w:szCs w:val="24"/>
        </w:rPr>
        <w:t>t</w:t>
      </w:r>
      <w:r>
        <w:rPr>
          <w:sz w:val="24"/>
          <w:szCs w:val="24"/>
        </w:rPr>
        <w:t>r</w:t>
      </w:r>
      <w:r>
        <w:rPr>
          <w:spacing w:val="-2"/>
          <w:sz w:val="24"/>
          <w:szCs w:val="24"/>
        </w:rPr>
        <w:t>a</w:t>
      </w:r>
      <w:r>
        <w:rPr>
          <w:sz w:val="24"/>
          <w:szCs w:val="24"/>
        </w:rPr>
        <w:t>tors</w:t>
      </w:r>
      <w:r>
        <w:rPr>
          <w:spacing w:val="3"/>
          <w:sz w:val="24"/>
          <w:szCs w:val="24"/>
        </w:rPr>
        <w:t xml:space="preserve"> </w:t>
      </w:r>
      <w:r>
        <w:rPr>
          <w:sz w:val="24"/>
          <w:szCs w:val="24"/>
        </w:rPr>
        <w:t>h</w:t>
      </w:r>
      <w:r>
        <w:rPr>
          <w:spacing w:val="-1"/>
          <w:sz w:val="24"/>
          <w:szCs w:val="24"/>
        </w:rPr>
        <w:t>e</w:t>
      </w:r>
      <w:r>
        <w:rPr>
          <w:sz w:val="24"/>
          <w:szCs w:val="24"/>
        </w:rPr>
        <w:t>lpful in</w:t>
      </w:r>
      <w:r>
        <w:rPr>
          <w:spacing w:val="2"/>
          <w:sz w:val="24"/>
          <w:szCs w:val="24"/>
        </w:rPr>
        <w:t xml:space="preserve"> </w:t>
      </w:r>
      <w:r>
        <w:rPr>
          <w:sz w:val="24"/>
          <w:szCs w:val="24"/>
        </w:rPr>
        <w:t>s</w:t>
      </w:r>
      <w:r>
        <w:rPr>
          <w:spacing w:val="-1"/>
          <w:sz w:val="24"/>
          <w:szCs w:val="24"/>
        </w:rPr>
        <w:t>e</w:t>
      </w:r>
      <w:r>
        <w:rPr>
          <w:sz w:val="24"/>
          <w:szCs w:val="24"/>
        </w:rPr>
        <w:t>t</w:t>
      </w:r>
      <w:r>
        <w:rPr>
          <w:spacing w:val="1"/>
          <w:sz w:val="24"/>
          <w:szCs w:val="24"/>
        </w:rPr>
        <w:t>t</w:t>
      </w:r>
      <w:r>
        <w:rPr>
          <w:sz w:val="24"/>
          <w:szCs w:val="24"/>
        </w:rPr>
        <w:t>ing up</w:t>
      </w:r>
      <w:r>
        <w:rPr>
          <w:spacing w:val="2"/>
          <w:sz w:val="24"/>
          <w:szCs w:val="24"/>
        </w:rPr>
        <w:t xml:space="preserve"> </w:t>
      </w:r>
      <w:r>
        <w:rPr>
          <w:sz w:val="24"/>
          <w:szCs w:val="24"/>
        </w:rPr>
        <w:t>the</w:t>
      </w:r>
      <w:r>
        <w:rPr>
          <w:spacing w:val="1"/>
          <w:sz w:val="24"/>
          <w:szCs w:val="24"/>
        </w:rPr>
        <w:t xml:space="preserve"> </w:t>
      </w:r>
      <w:r>
        <w:rPr>
          <w:spacing w:val="-1"/>
          <w:sz w:val="24"/>
          <w:szCs w:val="24"/>
        </w:rPr>
        <w:t>a</w:t>
      </w:r>
      <w:r>
        <w:rPr>
          <w:sz w:val="24"/>
          <w:szCs w:val="24"/>
        </w:rPr>
        <w:t>pp</w:t>
      </w:r>
      <w:r>
        <w:rPr>
          <w:spacing w:val="-1"/>
          <w:sz w:val="24"/>
          <w:szCs w:val="24"/>
        </w:rPr>
        <w:t>a</w:t>
      </w:r>
      <w:r>
        <w:rPr>
          <w:spacing w:val="1"/>
          <w:sz w:val="24"/>
          <w:szCs w:val="24"/>
        </w:rPr>
        <w:t>r</w:t>
      </w:r>
      <w:r>
        <w:rPr>
          <w:spacing w:val="-1"/>
          <w:sz w:val="24"/>
          <w:szCs w:val="24"/>
        </w:rPr>
        <w:t>a</w:t>
      </w:r>
      <w:r>
        <w:rPr>
          <w:spacing w:val="3"/>
          <w:sz w:val="24"/>
          <w:szCs w:val="24"/>
        </w:rPr>
        <w:t>t</w:t>
      </w:r>
      <w:r>
        <w:rPr>
          <w:sz w:val="24"/>
          <w:szCs w:val="24"/>
        </w:rPr>
        <w:t>us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in</w:t>
      </w:r>
      <w:r>
        <w:rPr>
          <w:spacing w:val="2"/>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ng</w:t>
      </w:r>
      <w:r>
        <w:rPr>
          <w:spacing w:val="2"/>
          <w:sz w:val="24"/>
          <w:szCs w:val="24"/>
        </w:rPr>
        <w:t xml:space="preserve"> </w:t>
      </w:r>
      <w:r>
        <w:rPr>
          <w:sz w:val="24"/>
          <w:szCs w:val="24"/>
        </w:rPr>
        <w:t>some</w:t>
      </w:r>
      <w:r>
        <w:rPr>
          <w:spacing w:val="2"/>
          <w:sz w:val="24"/>
          <w:szCs w:val="24"/>
        </w:rPr>
        <w:t xml:space="preserve"> </w:t>
      </w:r>
      <w:r>
        <w:rPr>
          <w:sz w:val="24"/>
          <w:szCs w:val="24"/>
        </w:rPr>
        <w:t>of</w:t>
      </w:r>
      <w:r>
        <w:rPr>
          <w:spacing w:val="1"/>
          <w:sz w:val="24"/>
          <w:szCs w:val="24"/>
        </w:rPr>
        <w:t xml:space="preserve"> </w:t>
      </w:r>
      <w:r>
        <w:rPr>
          <w:sz w:val="24"/>
          <w:szCs w:val="24"/>
        </w:rPr>
        <w:t>the</w:t>
      </w:r>
      <w:r>
        <w:rPr>
          <w:spacing w:val="1"/>
          <w:sz w:val="24"/>
          <w:szCs w:val="24"/>
        </w:rPr>
        <w:t xml:space="preserve"> </w:t>
      </w:r>
      <w:r>
        <w:rPr>
          <w:sz w:val="24"/>
          <w:szCs w:val="24"/>
        </w:rPr>
        <w:t>p</w:t>
      </w:r>
      <w:r>
        <w:rPr>
          <w:spacing w:val="-1"/>
          <w:sz w:val="24"/>
          <w:szCs w:val="24"/>
        </w:rPr>
        <w:t>ra</w:t>
      </w:r>
      <w:r>
        <w:rPr>
          <w:spacing w:val="4"/>
          <w:sz w:val="24"/>
          <w:szCs w:val="24"/>
        </w:rPr>
        <w:t>c</w:t>
      </w:r>
      <w:r>
        <w:rPr>
          <w:sz w:val="24"/>
          <w:szCs w:val="24"/>
        </w:rPr>
        <w:t>t</w:t>
      </w:r>
      <w:r>
        <w:rPr>
          <w:spacing w:val="1"/>
          <w:sz w:val="24"/>
          <w:szCs w:val="24"/>
        </w:rPr>
        <w:t>ic</w:t>
      </w:r>
      <w:r>
        <w:rPr>
          <w:spacing w:val="-1"/>
          <w:sz w:val="24"/>
          <w:szCs w:val="24"/>
        </w:rPr>
        <w:t>a</w:t>
      </w:r>
      <w:r>
        <w:rPr>
          <w:sz w:val="24"/>
          <w:szCs w:val="24"/>
        </w:rPr>
        <w:t>ls.</w:t>
      </w:r>
      <w:r>
        <w:rPr>
          <w:spacing w:val="3"/>
          <w:sz w:val="24"/>
          <w:szCs w:val="24"/>
        </w:rPr>
        <w:t xml:space="preserve"> </w:t>
      </w:r>
      <w:r>
        <w:rPr>
          <w:sz w:val="24"/>
          <w:szCs w:val="24"/>
        </w:rPr>
        <w:t>Ho</w:t>
      </w:r>
      <w:r>
        <w:rPr>
          <w:spacing w:val="-1"/>
          <w:sz w:val="24"/>
          <w:szCs w:val="24"/>
        </w:rPr>
        <w:t>we</w:t>
      </w:r>
      <w:r>
        <w:rPr>
          <w:sz w:val="24"/>
          <w:szCs w:val="24"/>
        </w:rPr>
        <w:t>v</w:t>
      </w:r>
      <w:r>
        <w:rPr>
          <w:spacing w:val="1"/>
          <w:sz w:val="24"/>
          <w:szCs w:val="24"/>
        </w:rPr>
        <w:t>e</w:t>
      </w:r>
      <w:r>
        <w:rPr>
          <w:sz w:val="24"/>
          <w:szCs w:val="24"/>
        </w:rPr>
        <w:t>r,</w:t>
      </w:r>
      <w:r>
        <w:rPr>
          <w:spacing w:val="1"/>
          <w:sz w:val="24"/>
          <w:szCs w:val="24"/>
        </w:rPr>
        <w:t xml:space="preserve"> </w:t>
      </w:r>
      <w:r>
        <w:rPr>
          <w:sz w:val="24"/>
          <w:szCs w:val="24"/>
        </w:rPr>
        <w:t>it</w:t>
      </w:r>
      <w:r>
        <w:rPr>
          <w:spacing w:val="3"/>
          <w:sz w:val="24"/>
          <w:szCs w:val="24"/>
        </w:rPr>
        <w:t xml:space="preserve"> </w:t>
      </w:r>
      <w:r>
        <w:rPr>
          <w:sz w:val="24"/>
          <w:szCs w:val="24"/>
        </w:rPr>
        <w:t>is poss</w:t>
      </w:r>
      <w:r>
        <w:rPr>
          <w:spacing w:val="1"/>
          <w:sz w:val="24"/>
          <w:szCs w:val="24"/>
        </w:rPr>
        <w:t>i</w:t>
      </w:r>
      <w:r>
        <w:rPr>
          <w:sz w:val="24"/>
          <w:szCs w:val="24"/>
        </w:rPr>
        <w:t>ble th</w:t>
      </w:r>
      <w:r>
        <w:rPr>
          <w:spacing w:val="-1"/>
          <w:sz w:val="24"/>
          <w:szCs w:val="24"/>
        </w:rPr>
        <w:t>a</w:t>
      </w:r>
      <w:r>
        <w:rPr>
          <w:sz w:val="24"/>
          <w:szCs w:val="24"/>
        </w:rPr>
        <w:t xml:space="preserve">t </w:t>
      </w:r>
      <w:r>
        <w:rPr>
          <w:spacing w:val="1"/>
          <w:sz w:val="24"/>
          <w:szCs w:val="24"/>
        </w:rPr>
        <w:t>t</w:t>
      </w:r>
      <w:r>
        <w:rPr>
          <w:sz w:val="24"/>
          <w:szCs w:val="24"/>
        </w:rPr>
        <w:t>h</w:t>
      </w:r>
      <w:r>
        <w:rPr>
          <w:spacing w:val="1"/>
          <w:sz w:val="24"/>
          <w:szCs w:val="24"/>
        </w:rPr>
        <w:t>e</w:t>
      </w:r>
      <w:r>
        <w:rPr>
          <w:sz w:val="24"/>
          <w:szCs w:val="24"/>
        </w:rPr>
        <w:t>y</w:t>
      </w:r>
      <w:r>
        <w:rPr>
          <w:spacing w:val="-5"/>
          <w:sz w:val="24"/>
          <w:szCs w:val="24"/>
        </w:rPr>
        <w:t xml:space="preserve"> </w:t>
      </w:r>
      <w:r>
        <w:rPr>
          <w:spacing w:val="-1"/>
          <w:sz w:val="24"/>
          <w:szCs w:val="24"/>
        </w:rPr>
        <w:t>c</w:t>
      </w:r>
      <w:r>
        <w:rPr>
          <w:sz w:val="24"/>
          <w:szCs w:val="24"/>
        </w:rPr>
        <w:t xml:space="preserve">ould </w:t>
      </w:r>
      <w:r>
        <w:rPr>
          <w:spacing w:val="3"/>
          <w:sz w:val="24"/>
          <w:szCs w:val="24"/>
        </w:rPr>
        <w:t>o</w:t>
      </w:r>
      <w:r>
        <w:rPr>
          <w:sz w:val="24"/>
          <w:szCs w:val="24"/>
        </w:rPr>
        <w:t>f</w:t>
      </w:r>
      <w:r>
        <w:rPr>
          <w:spacing w:val="-1"/>
          <w:sz w:val="24"/>
          <w:szCs w:val="24"/>
        </w:rPr>
        <w:t>fe</w:t>
      </w:r>
      <w:r>
        <w:rPr>
          <w:sz w:val="24"/>
          <w:szCs w:val="24"/>
        </w:rPr>
        <w:t>r mo</w:t>
      </w:r>
      <w:r>
        <w:rPr>
          <w:spacing w:val="1"/>
          <w:sz w:val="24"/>
          <w:szCs w:val="24"/>
        </w:rPr>
        <w:t>r</w:t>
      </w:r>
      <w:r>
        <w:rPr>
          <w:sz w:val="24"/>
          <w:szCs w:val="24"/>
        </w:rPr>
        <w:t>e</w:t>
      </w:r>
      <w:r>
        <w:rPr>
          <w:spacing w:val="-1"/>
          <w:sz w:val="24"/>
          <w:szCs w:val="24"/>
        </w:rPr>
        <w:t xml:space="preserve"> a</w:t>
      </w:r>
      <w:r>
        <w:rPr>
          <w:sz w:val="24"/>
          <w:szCs w:val="24"/>
        </w:rPr>
        <w:t>ss</w:t>
      </w:r>
      <w:r>
        <w:rPr>
          <w:spacing w:val="1"/>
          <w:sz w:val="24"/>
          <w:szCs w:val="24"/>
        </w:rPr>
        <w:t>i</w:t>
      </w:r>
      <w:r>
        <w:rPr>
          <w:sz w:val="24"/>
          <w:szCs w:val="24"/>
        </w:rPr>
        <w:t>stan</w:t>
      </w:r>
      <w:r>
        <w:rPr>
          <w:spacing w:val="1"/>
          <w:sz w:val="24"/>
          <w:szCs w:val="24"/>
        </w:rPr>
        <w:t>c</w:t>
      </w:r>
      <w:r>
        <w:rPr>
          <w:sz w:val="24"/>
          <w:szCs w:val="24"/>
        </w:rPr>
        <w:t>e</w:t>
      </w:r>
      <w:r>
        <w:rPr>
          <w:spacing w:val="-1"/>
          <w:sz w:val="24"/>
          <w:szCs w:val="24"/>
        </w:rPr>
        <w:t xml:space="preserve"> </w:t>
      </w:r>
      <w:r>
        <w:rPr>
          <w:sz w:val="24"/>
          <w:szCs w:val="24"/>
        </w:rPr>
        <w:t>if t</w:t>
      </w:r>
      <w:r>
        <w:rPr>
          <w:spacing w:val="2"/>
          <w:sz w:val="24"/>
          <w:szCs w:val="24"/>
        </w:rPr>
        <w:t>h</w:t>
      </w:r>
      <w:r>
        <w:rPr>
          <w:spacing w:val="-1"/>
          <w:sz w:val="24"/>
          <w:szCs w:val="24"/>
        </w:rPr>
        <w:t>e</w:t>
      </w:r>
      <w:r>
        <w:rPr>
          <w:sz w:val="24"/>
          <w:szCs w:val="24"/>
        </w:rPr>
        <w:t>ir tr</w:t>
      </w:r>
      <w:r>
        <w:rPr>
          <w:spacing w:val="-1"/>
          <w:sz w:val="24"/>
          <w:szCs w:val="24"/>
        </w:rPr>
        <w:t>a</w:t>
      </w:r>
      <w:r>
        <w:rPr>
          <w:sz w:val="24"/>
          <w:szCs w:val="24"/>
        </w:rPr>
        <w:t>in</w:t>
      </w:r>
      <w:r>
        <w:rPr>
          <w:spacing w:val="1"/>
          <w:sz w:val="24"/>
          <w:szCs w:val="24"/>
        </w:rPr>
        <w:t>i</w:t>
      </w:r>
      <w:r>
        <w:rPr>
          <w:spacing w:val="2"/>
          <w:sz w:val="24"/>
          <w:szCs w:val="24"/>
        </w:rPr>
        <w:t>n</w:t>
      </w:r>
      <w:r>
        <w:rPr>
          <w:sz w:val="24"/>
          <w:szCs w:val="24"/>
        </w:rPr>
        <w:t>g</w:t>
      </w:r>
      <w:r>
        <w:rPr>
          <w:spacing w:val="-2"/>
          <w:sz w:val="24"/>
          <w:szCs w:val="24"/>
        </w:rPr>
        <w:t xml:space="preserve"> </w:t>
      </w:r>
      <w:r>
        <w:rPr>
          <w:sz w:val="24"/>
          <w:szCs w:val="24"/>
        </w:rPr>
        <w:t>w</w:t>
      </w:r>
      <w:r>
        <w:rPr>
          <w:spacing w:val="-1"/>
          <w:sz w:val="24"/>
          <w:szCs w:val="24"/>
        </w:rPr>
        <w:t>a</w:t>
      </w:r>
      <w:r>
        <w:rPr>
          <w:sz w:val="24"/>
          <w:szCs w:val="24"/>
        </w:rPr>
        <w:t>s in</w:t>
      </w:r>
      <w:r>
        <w:rPr>
          <w:spacing w:val="1"/>
          <w:sz w:val="24"/>
          <w:szCs w:val="24"/>
        </w:rPr>
        <w:t>t</w:t>
      </w:r>
      <w:r>
        <w:rPr>
          <w:spacing w:val="-1"/>
          <w:sz w:val="24"/>
          <w:szCs w:val="24"/>
        </w:rPr>
        <w:t>e</w:t>
      </w:r>
      <w:r>
        <w:rPr>
          <w:sz w:val="24"/>
          <w:szCs w:val="24"/>
        </w:rPr>
        <w:t>nsifi</w:t>
      </w:r>
      <w:r>
        <w:rPr>
          <w:spacing w:val="2"/>
          <w:sz w:val="24"/>
          <w:szCs w:val="24"/>
        </w:rPr>
        <w:t>e</w:t>
      </w:r>
      <w:r>
        <w:rPr>
          <w:sz w:val="24"/>
          <w:szCs w:val="24"/>
        </w:rPr>
        <w:t>d.</w:t>
      </w:r>
    </w:p>
    <w:p w:rsidR="00EA1739" w:rsidRDefault="00EA1739">
      <w:pPr>
        <w:spacing w:before="5" w:line="280" w:lineRule="exact"/>
        <w:rPr>
          <w:sz w:val="28"/>
          <w:szCs w:val="28"/>
        </w:rPr>
      </w:pPr>
    </w:p>
    <w:p w:rsidR="00EA1739" w:rsidRDefault="008C4593">
      <w:pPr>
        <w:ind w:left="100" w:right="7766"/>
        <w:jc w:val="both"/>
        <w:rPr>
          <w:sz w:val="24"/>
          <w:szCs w:val="24"/>
        </w:rPr>
      </w:pPr>
      <w:r>
        <w:rPr>
          <w:i/>
          <w:sz w:val="24"/>
          <w:szCs w:val="24"/>
        </w:rPr>
        <w:t>R</w:t>
      </w:r>
      <w:r>
        <w:rPr>
          <w:i/>
          <w:spacing w:val="-1"/>
          <w:sz w:val="24"/>
          <w:szCs w:val="24"/>
        </w:rPr>
        <w:t>e</w:t>
      </w:r>
      <w:r>
        <w:rPr>
          <w:i/>
          <w:sz w:val="24"/>
          <w:szCs w:val="24"/>
        </w:rPr>
        <w:t>sourc</w:t>
      </w:r>
      <w:r>
        <w:rPr>
          <w:i/>
          <w:spacing w:val="-1"/>
          <w:sz w:val="24"/>
          <w:szCs w:val="24"/>
        </w:rPr>
        <w:t>e</w:t>
      </w:r>
      <w:r>
        <w:rPr>
          <w:i/>
          <w:sz w:val="24"/>
          <w:szCs w:val="24"/>
        </w:rPr>
        <w:t>s</w:t>
      </w:r>
    </w:p>
    <w:p w:rsidR="00EA1739" w:rsidRDefault="00EA1739">
      <w:pPr>
        <w:spacing w:line="200" w:lineRule="exact"/>
      </w:pPr>
    </w:p>
    <w:p w:rsidR="00EA1739" w:rsidRDefault="00EA1739">
      <w:pPr>
        <w:spacing w:before="18" w:line="200" w:lineRule="exact"/>
      </w:pPr>
    </w:p>
    <w:p w:rsidR="00EA1739" w:rsidRDefault="008C4593">
      <w:pPr>
        <w:spacing w:line="359" w:lineRule="auto"/>
        <w:ind w:left="100" w:right="242"/>
        <w:jc w:val="both"/>
        <w:rPr>
          <w:sz w:val="24"/>
          <w:szCs w:val="24"/>
        </w:rPr>
      </w:pPr>
      <w:r>
        <w:rPr>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2"/>
          <w:sz w:val="24"/>
          <w:szCs w:val="24"/>
        </w:rPr>
        <w:t xml:space="preserve"> </w:t>
      </w:r>
      <w:r>
        <w:rPr>
          <w:sz w:val="24"/>
          <w:szCs w:val="24"/>
        </w:rPr>
        <w:t>to</w:t>
      </w:r>
      <w:r>
        <w:rPr>
          <w:spacing w:val="5"/>
          <w:sz w:val="24"/>
          <w:szCs w:val="24"/>
        </w:rPr>
        <w:t xml:space="preserve"> </w:t>
      </w:r>
      <w:r>
        <w:rPr>
          <w:sz w:val="24"/>
          <w:szCs w:val="24"/>
        </w:rPr>
        <w:t>Ho</w:t>
      </w:r>
      <w:r>
        <w:rPr>
          <w:spacing w:val="-1"/>
          <w:sz w:val="24"/>
          <w:szCs w:val="24"/>
        </w:rPr>
        <w:t>f</w:t>
      </w:r>
      <w:r>
        <w:rPr>
          <w:sz w:val="24"/>
          <w:szCs w:val="24"/>
        </w:rPr>
        <w:t>stein</w:t>
      </w:r>
      <w:r>
        <w:rPr>
          <w:spacing w:val="5"/>
          <w:sz w:val="24"/>
          <w:szCs w:val="24"/>
        </w:rPr>
        <w:t xml:space="preserve"> </w:t>
      </w:r>
      <w:r>
        <w:rPr>
          <w:sz w:val="24"/>
          <w:szCs w:val="24"/>
        </w:rPr>
        <w:t>&amp;</w:t>
      </w:r>
      <w:r>
        <w:rPr>
          <w:spacing w:val="-2"/>
          <w:sz w:val="24"/>
          <w:szCs w:val="24"/>
        </w:rPr>
        <w:t>L</w:t>
      </w:r>
      <w:r>
        <w:rPr>
          <w:sz w:val="24"/>
          <w:szCs w:val="24"/>
        </w:rPr>
        <w:t>un</w:t>
      </w:r>
      <w:r>
        <w:rPr>
          <w:spacing w:val="-1"/>
          <w:sz w:val="24"/>
          <w:szCs w:val="24"/>
        </w:rPr>
        <w:t>e</w:t>
      </w:r>
      <w:r>
        <w:rPr>
          <w:sz w:val="24"/>
          <w:szCs w:val="24"/>
        </w:rPr>
        <w:t>t</w:t>
      </w:r>
      <w:r>
        <w:rPr>
          <w:spacing w:val="1"/>
          <w:sz w:val="24"/>
          <w:szCs w:val="24"/>
        </w:rPr>
        <w:t>t</w:t>
      </w:r>
      <w:r>
        <w:rPr>
          <w:sz w:val="24"/>
          <w:szCs w:val="24"/>
        </w:rPr>
        <w:t>a</w:t>
      </w:r>
      <w:r>
        <w:rPr>
          <w:spacing w:val="4"/>
          <w:sz w:val="24"/>
          <w:szCs w:val="24"/>
        </w:rPr>
        <w:t xml:space="preserve"> </w:t>
      </w:r>
      <w:r>
        <w:rPr>
          <w:sz w:val="24"/>
          <w:szCs w:val="24"/>
        </w:rPr>
        <w:t>(198</w:t>
      </w:r>
      <w:r>
        <w:rPr>
          <w:spacing w:val="1"/>
          <w:sz w:val="24"/>
          <w:szCs w:val="24"/>
        </w:rPr>
        <w:t>0</w:t>
      </w:r>
      <w:r>
        <w:rPr>
          <w:sz w:val="24"/>
          <w:szCs w:val="24"/>
        </w:rPr>
        <w:t>)</w:t>
      </w:r>
      <w:r>
        <w:rPr>
          <w:spacing w:val="4"/>
          <w:sz w:val="24"/>
          <w:szCs w:val="24"/>
        </w:rPr>
        <w:t xml:space="preserve"> </w:t>
      </w:r>
      <w:r>
        <w:rPr>
          <w:sz w:val="24"/>
          <w:szCs w:val="24"/>
        </w:rPr>
        <w:t>poor</w:t>
      </w:r>
      <w:r>
        <w:rPr>
          <w:spacing w:val="4"/>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 xml:space="preserve">y </w:t>
      </w:r>
      <w:r>
        <w:rPr>
          <w:spacing w:val="1"/>
          <w:sz w:val="24"/>
          <w:szCs w:val="24"/>
        </w:rPr>
        <w:t>f</w:t>
      </w:r>
      <w:r>
        <w:rPr>
          <w:spacing w:val="-1"/>
          <w:sz w:val="24"/>
          <w:szCs w:val="24"/>
        </w:rPr>
        <w:t>ac</w:t>
      </w:r>
      <w:r>
        <w:rPr>
          <w:sz w:val="24"/>
          <w:szCs w:val="24"/>
        </w:rPr>
        <w:t>i</w:t>
      </w:r>
      <w:r>
        <w:rPr>
          <w:spacing w:val="1"/>
          <w:sz w:val="24"/>
          <w:szCs w:val="24"/>
        </w:rPr>
        <w:t>l</w:t>
      </w:r>
      <w:r>
        <w:rPr>
          <w:sz w:val="24"/>
          <w:szCs w:val="24"/>
        </w:rPr>
        <w:t>i</w:t>
      </w:r>
      <w:r>
        <w:rPr>
          <w:spacing w:val="1"/>
          <w:sz w:val="24"/>
          <w:szCs w:val="24"/>
        </w:rPr>
        <w:t>t</w:t>
      </w:r>
      <w:r>
        <w:rPr>
          <w:sz w:val="24"/>
          <w:szCs w:val="24"/>
        </w:rPr>
        <w:t>ies</w:t>
      </w:r>
      <w:r>
        <w:rPr>
          <w:spacing w:val="4"/>
          <w:sz w:val="24"/>
          <w:szCs w:val="24"/>
        </w:rPr>
        <w:t xml:space="preserve"> </w:t>
      </w:r>
      <w:r>
        <w:rPr>
          <w:sz w:val="24"/>
          <w:szCs w:val="24"/>
        </w:rPr>
        <w:t>b</w:t>
      </w:r>
      <w:r>
        <w:rPr>
          <w:spacing w:val="-1"/>
          <w:sz w:val="24"/>
          <w:szCs w:val="24"/>
        </w:rPr>
        <w:t>ec</w:t>
      </w:r>
      <w:r>
        <w:rPr>
          <w:spacing w:val="2"/>
          <w:sz w:val="24"/>
          <w:szCs w:val="24"/>
        </w:rPr>
        <w:t>o</w:t>
      </w:r>
      <w:r>
        <w:rPr>
          <w:sz w:val="24"/>
          <w:szCs w:val="24"/>
        </w:rPr>
        <w:t>me</w:t>
      </w:r>
      <w:r>
        <w:rPr>
          <w:spacing w:val="4"/>
          <w:sz w:val="24"/>
          <w:szCs w:val="24"/>
        </w:rPr>
        <w:t xml:space="preserve"> </w:t>
      </w:r>
      <w:r>
        <w:rPr>
          <w:sz w:val="24"/>
          <w:szCs w:val="24"/>
        </w:rPr>
        <w:t>b</w:t>
      </w:r>
      <w:r>
        <w:rPr>
          <w:spacing w:val="-1"/>
          <w:sz w:val="24"/>
          <w:szCs w:val="24"/>
        </w:rPr>
        <w:t>a</w:t>
      </w:r>
      <w:r>
        <w:rPr>
          <w:sz w:val="24"/>
          <w:szCs w:val="24"/>
        </w:rPr>
        <w:t>r</w:t>
      </w:r>
      <w:r>
        <w:rPr>
          <w:spacing w:val="-1"/>
          <w:sz w:val="24"/>
          <w:szCs w:val="24"/>
        </w:rPr>
        <w:t>r</w:t>
      </w:r>
      <w:r>
        <w:rPr>
          <w:sz w:val="24"/>
          <w:szCs w:val="24"/>
        </w:rPr>
        <w:t>ie</w:t>
      </w:r>
      <w:r>
        <w:rPr>
          <w:spacing w:val="-1"/>
          <w:sz w:val="24"/>
          <w:szCs w:val="24"/>
        </w:rPr>
        <w:t>r</w:t>
      </w:r>
      <w:r>
        <w:rPr>
          <w:sz w:val="24"/>
          <w:szCs w:val="24"/>
        </w:rPr>
        <w:t>s</w:t>
      </w:r>
      <w:r>
        <w:rPr>
          <w:spacing w:val="5"/>
          <w:sz w:val="24"/>
          <w:szCs w:val="24"/>
        </w:rPr>
        <w:t xml:space="preserve"> </w:t>
      </w:r>
      <w:r>
        <w:rPr>
          <w:sz w:val="24"/>
          <w:szCs w:val="24"/>
        </w:rPr>
        <w:t>to ind</w:t>
      </w:r>
      <w:r>
        <w:rPr>
          <w:spacing w:val="1"/>
          <w:sz w:val="24"/>
          <w:szCs w:val="24"/>
        </w:rPr>
        <w:t>i</w:t>
      </w:r>
      <w:r>
        <w:rPr>
          <w:sz w:val="24"/>
          <w:szCs w:val="24"/>
        </w:rPr>
        <w:t>vidual</w:t>
      </w:r>
      <w:r>
        <w:rPr>
          <w:spacing w:val="5"/>
          <w:sz w:val="24"/>
          <w:szCs w:val="24"/>
        </w:rPr>
        <w:t xml:space="preserve"> </w:t>
      </w:r>
      <w:r>
        <w:rPr>
          <w:sz w:val="24"/>
          <w:szCs w:val="24"/>
        </w:rPr>
        <w:t>labo</w:t>
      </w:r>
      <w:r>
        <w:rPr>
          <w:spacing w:val="-1"/>
          <w:sz w:val="24"/>
          <w:szCs w:val="24"/>
        </w:rPr>
        <w:t>ra</w:t>
      </w:r>
      <w:r>
        <w:rPr>
          <w:sz w:val="24"/>
          <w:szCs w:val="24"/>
        </w:rPr>
        <w:t>to</w:t>
      </w:r>
      <w:r>
        <w:rPr>
          <w:spacing w:val="2"/>
          <w:sz w:val="24"/>
          <w:szCs w:val="24"/>
        </w:rPr>
        <w:t>r</w:t>
      </w:r>
      <w:r>
        <w:rPr>
          <w:sz w:val="24"/>
          <w:szCs w:val="24"/>
        </w:rPr>
        <w:t>y w</w:t>
      </w:r>
      <w:r>
        <w:rPr>
          <w:spacing w:val="2"/>
          <w:sz w:val="24"/>
          <w:szCs w:val="24"/>
        </w:rPr>
        <w:t>o</w:t>
      </w:r>
      <w:r>
        <w:rPr>
          <w:sz w:val="24"/>
          <w:szCs w:val="24"/>
        </w:rPr>
        <w:t>rk</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r</w:t>
      </w:r>
      <w:r>
        <w:rPr>
          <w:spacing w:val="-2"/>
          <w:sz w:val="24"/>
          <w:szCs w:val="24"/>
        </w:rPr>
        <w:t>e</w:t>
      </w:r>
      <w:r>
        <w:rPr>
          <w:sz w:val="24"/>
          <w:szCs w:val="24"/>
        </w:rPr>
        <w:t>sort</w:t>
      </w:r>
      <w:r>
        <w:rPr>
          <w:spacing w:val="5"/>
          <w:sz w:val="24"/>
          <w:szCs w:val="24"/>
        </w:rPr>
        <w:t xml:space="preserve"> </w:t>
      </w:r>
      <w:r>
        <w:rPr>
          <w:sz w:val="24"/>
          <w:szCs w:val="24"/>
        </w:rPr>
        <w:t>to</w:t>
      </w:r>
      <w:r>
        <w:rPr>
          <w:spacing w:val="5"/>
          <w:sz w:val="24"/>
          <w:szCs w:val="24"/>
        </w:rPr>
        <w:t xml:space="preserve"> </w:t>
      </w:r>
      <w:r>
        <w:rPr>
          <w:sz w:val="24"/>
          <w:szCs w:val="24"/>
        </w:rPr>
        <w:t>te</w:t>
      </w:r>
      <w:r>
        <w:rPr>
          <w:spacing w:val="-1"/>
          <w:sz w:val="24"/>
          <w:szCs w:val="24"/>
        </w:rPr>
        <w:t>ac</w:t>
      </w:r>
      <w:r>
        <w:rPr>
          <w:sz w:val="24"/>
          <w:szCs w:val="24"/>
        </w:rPr>
        <w:t>h</w:t>
      </w:r>
      <w:r>
        <w:rPr>
          <w:spacing w:val="3"/>
          <w:sz w:val="24"/>
          <w:szCs w:val="24"/>
        </w:rPr>
        <w:t>e</w:t>
      </w:r>
      <w:r>
        <w:rPr>
          <w:sz w:val="24"/>
          <w:szCs w:val="24"/>
        </w:rPr>
        <w:t>r</w:t>
      </w:r>
      <w:r>
        <w:rPr>
          <w:spacing w:val="4"/>
          <w:sz w:val="24"/>
          <w:szCs w:val="24"/>
        </w:rPr>
        <w:t xml:space="preserve"> </w:t>
      </w:r>
      <w:r>
        <w:rPr>
          <w:sz w:val="24"/>
          <w:szCs w:val="24"/>
        </w:rPr>
        <w:t>d</w:t>
      </w:r>
      <w:r>
        <w:rPr>
          <w:spacing w:val="-1"/>
          <w:sz w:val="24"/>
          <w:szCs w:val="24"/>
        </w:rPr>
        <w:t>e</w:t>
      </w:r>
      <w:r>
        <w:rPr>
          <w:sz w:val="24"/>
          <w:szCs w:val="24"/>
        </w:rPr>
        <w:t>monst</w:t>
      </w:r>
      <w:r>
        <w:rPr>
          <w:spacing w:val="2"/>
          <w:sz w:val="24"/>
          <w:szCs w:val="24"/>
        </w:rPr>
        <w:t>r</w:t>
      </w:r>
      <w:r>
        <w:rPr>
          <w:spacing w:val="-1"/>
          <w:sz w:val="24"/>
          <w:szCs w:val="24"/>
        </w:rPr>
        <w:t>a</w:t>
      </w:r>
      <w:r>
        <w:rPr>
          <w:sz w:val="24"/>
          <w:szCs w:val="24"/>
        </w:rPr>
        <w:t>t</w:t>
      </w:r>
      <w:r>
        <w:rPr>
          <w:spacing w:val="1"/>
          <w:sz w:val="24"/>
          <w:szCs w:val="24"/>
        </w:rPr>
        <w:t>i</w:t>
      </w:r>
      <w:r>
        <w:rPr>
          <w:sz w:val="24"/>
          <w:szCs w:val="24"/>
        </w:rPr>
        <w:t>on</w:t>
      </w:r>
      <w:r w:rsidR="00C8333E">
        <w:rPr>
          <w:sz w:val="24"/>
          <w:szCs w:val="24"/>
        </w:rPr>
        <w:t>s</w:t>
      </w:r>
      <w:r>
        <w:rPr>
          <w:sz w:val="24"/>
          <w:szCs w:val="24"/>
        </w:rPr>
        <w:t>.</w:t>
      </w:r>
      <w:r>
        <w:rPr>
          <w:spacing w:val="7"/>
          <w:sz w:val="24"/>
          <w:szCs w:val="24"/>
        </w:rPr>
        <w:t xml:space="preserve"> </w:t>
      </w:r>
      <w:r>
        <w:rPr>
          <w:spacing w:val="-6"/>
          <w:sz w:val="24"/>
          <w:szCs w:val="24"/>
        </w:rPr>
        <w:t>I</w:t>
      </w:r>
      <w:r>
        <w:rPr>
          <w:sz w:val="24"/>
          <w:szCs w:val="24"/>
        </w:rPr>
        <w:t>n</w:t>
      </w:r>
      <w:r>
        <w:rPr>
          <w:spacing w:val="5"/>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pacing w:val="-1"/>
          <w:sz w:val="24"/>
          <w:szCs w:val="24"/>
        </w:rPr>
        <w:t>ca</w:t>
      </w:r>
      <w:r>
        <w:rPr>
          <w:sz w:val="24"/>
          <w:szCs w:val="24"/>
        </w:rPr>
        <w:t>se stu</w:t>
      </w:r>
      <w:r>
        <w:rPr>
          <w:spacing w:val="3"/>
          <w:sz w:val="24"/>
          <w:szCs w:val="24"/>
        </w:rPr>
        <w:t>d</w:t>
      </w:r>
      <w:r>
        <w:rPr>
          <w:spacing w:val="-5"/>
          <w:sz w:val="24"/>
          <w:szCs w:val="24"/>
        </w:rPr>
        <w:t>y</w:t>
      </w:r>
      <w:r>
        <w:rPr>
          <w:sz w:val="24"/>
          <w:szCs w:val="24"/>
        </w:rPr>
        <w:t>,</w:t>
      </w:r>
      <w:r>
        <w:rPr>
          <w:spacing w:val="2"/>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r>
        <w:rPr>
          <w:spacing w:val="2"/>
          <w:sz w:val="24"/>
          <w:szCs w:val="24"/>
        </w:rPr>
        <w:t xml:space="preserve"> </w:t>
      </w:r>
      <w:r>
        <w:rPr>
          <w:sz w:val="24"/>
          <w:szCs w:val="24"/>
        </w:rPr>
        <w:t>show</w:t>
      </w:r>
      <w:r>
        <w:rPr>
          <w:spacing w:val="-1"/>
          <w:sz w:val="24"/>
          <w:szCs w:val="24"/>
        </w:rPr>
        <w:t>e</w:t>
      </w:r>
      <w:r>
        <w:rPr>
          <w:sz w:val="24"/>
          <w:szCs w:val="24"/>
        </w:rPr>
        <w:t>d</w:t>
      </w:r>
      <w:r>
        <w:rPr>
          <w:spacing w:val="2"/>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3"/>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 fa</w:t>
      </w:r>
      <w:r>
        <w:rPr>
          <w:spacing w:val="-1"/>
          <w:sz w:val="24"/>
          <w:szCs w:val="24"/>
        </w:rPr>
        <w:t>c</w:t>
      </w:r>
      <w:r>
        <w:rPr>
          <w:sz w:val="24"/>
          <w:szCs w:val="24"/>
        </w:rPr>
        <w:t>i</w:t>
      </w:r>
      <w:r>
        <w:rPr>
          <w:spacing w:val="1"/>
          <w:sz w:val="24"/>
          <w:szCs w:val="24"/>
        </w:rPr>
        <w:t>l</w:t>
      </w:r>
      <w:r>
        <w:rPr>
          <w:sz w:val="24"/>
          <w:szCs w:val="24"/>
        </w:rPr>
        <w:t>i</w:t>
      </w:r>
      <w:r>
        <w:rPr>
          <w:spacing w:val="1"/>
          <w:sz w:val="24"/>
          <w:szCs w:val="24"/>
        </w:rPr>
        <w:t>t</w:t>
      </w:r>
      <w:r>
        <w:rPr>
          <w:sz w:val="24"/>
          <w:szCs w:val="24"/>
        </w:rPr>
        <w:t>ies</w:t>
      </w:r>
      <w:r>
        <w:rPr>
          <w:spacing w:val="2"/>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in</w:t>
      </w:r>
      <w:r>
        <w:rPr>
          <w:spacing w:val="5"/>
          <w:sz w:val="24"/>
          <w:szCs w:val="24"/>
        </w:rPr>
        <w:t xml:space="preserve"> </w:t>
      </w:r>
      <w:r>
        <w:rPr>
          <w:spacing w:val="-2"/>
          <w:sz w:val="24"/>
          <w:szCs w:val="24"/>
        </w:rPr>
        <w:t>g</w:t>
      </w:r>
      <w:r>
        <w:rPr>
          <w:sz w:val="24"/>
          <w:szCs w:val="24"/>
        </w:rPr>
        <w:t>ood</w:t>
      </w:r>
      <w:r>
        <w:rPr>
          <w:spacing w:val="2"/>
          <w:sz w:val="24"/>
          <w:szCs w:val="24"/>
        </w:rPr>
        <w:t xml:space="preserve"> </w:t>
      </w:r>
      <w:r>
        <w:rPr>
          <w:spacing w:val="-1"/>
          <w:sz w:val="24"/>
          <w:szCs w:val="24"/>
        </w:rPr>
        <w:t>c</w:t>
      </w:r>
      <w:r>
        <w:rPr>
          <w:sz w:val="24"/>
          <w:szCs w:val="24"/>
        </w:rPr>
        <w:t>ondi</w:t>
      </w:r>
      <w:r>
        <w:rPr>
          <w:spacing w:val="1"/>
          <w:sz w:val="24"/>
          <w:szCs w:val="24"/>
        </w:rPr>
        <w:t>t</w:t>
      </w:r>
      <w:r>
        <w:rPr>
          <w:sz w:val="24"/>
          <w:szCs w:val="24"/>
        </w:rPr>
        <w:t>ion</w:t>
      </w:r>
      <w:r>
        <w:rPr>
          <w:spacing w:val="3"/>
          <w:sz w:val="24"/>
          <w:szCs w:val="24"/>
        </w:rPr>
        <w:t xml:space="preserve"> </w:t>
      </w:r>
      <w:r>
        <w:rPr>
          <w:sz w:val="24"/>
          <w:szCs w:val="24"/>
        </w:rPr>
        <w:t>but</w:t>
      </w:r>
      <w:r>
        <w:rPr>
          <w:spacing w:val="3"/>
          <w:sz w:val="24"/>
          <w:szCs w:val="24"/>
        </w:rPr>
        <w:t xml:space="preserve"> i</w:t>
      </w:r>
      <w:r>
        <w:rPr>
          <w:sz w:val="24"/>
          <w:szCs w:val="24"/>
        </w:rPr>
        <w:t>n</w:t>
      </w:r>
      <w:r>
        <w:rPr>
          <w:spacing w:val="-1"/>
          <w:sz w:val="24"/>
          <w:szCs w:val="24"/>
        </w:rPr>
        <w:t>a</w:t>
      </w:r>
      <w:r>
        <w:rPr>
          <w:sz w:val="24"/>
          <w:szCs w:val="24"/>
        </w:rPr>
        <w:t>d</w:t>
      </w:r>
      <w:r>
        <w:rPr>
          <w:spacing w:val="-1"/>
          <w:sz w:val="24"/>
          <w:szCs w:val="24"/>
        </w:rPr>
        <w:t>e</w:t>
      </w:r>
      <w:r>
        <w:rPr>
          <w:sz w:val="24"/>
          <w:szCs w:val="24"/>
        </w:rPr>
        <w:t>qu</w:t>
      </w:r>
      <w:r>
        <w:rPr>
          <w:spacing w:val="-1"/>
          <w:sz w:val="24"/>
          <w:szCs w:val="24"/>
        </w:rPr>
        <w:t>a</w:t>
      </w:r>
      <w:r>
        <w:rPr>
          <w:sz w:val="24"/>
          <w:szCs w:val="24"/>
        </w:rPr>
        <w:t>te</w:t>
      </w:r>
      <w:r>
        <w:rPr>
          <w:spacing w:val="4"/>
          <w:sz w:val="24"/>
          <w:szCs w:val="24"/>
        </w:rPr>
        <w:t xml:space="preserve"> </w:t>
      </w:r>
      <w:r>
        <w:rPr>
          <w:sz w:val="24"/>
          <w:szCs w:val="24"/>
        </w:rPr>
        <w:t xml:space="preserve">for </w:t>
      </w:r>
      <w:r>
        <w:rPr>
          <w:spacing w:val="-1"/>
          <w:sz w:val="24"/>
          <w:szCs w:val="24"/>
        </w:rPr>
        <w:t>a</w:t>
      </w:r>
      <w:r>
        <w:rPr>
          <w:sz w:val="24"/>
          <w:szCs w:val="24"/>
        </w:rPr>
        <w:t>ll</w:t>
      </w:r>
      <w:r>
        <w:rPr>
          <w:spacing w:val="39"/>
          <w:sz w:val="24"/>
          <w:szCs w:val="24"/>
        </w:rPr>
        <w:t xml:space="preserve"> </w:t>
      </w:r>
      <w:r>
        <w:rPr>
          <w:sz w:val="24"/>
          <w:szCs w:val="24"/>
        </w:rPr>
        <w:t>p</w:t>
      </w:r>
      <w:r>
        <w:rPr>
          <w:spacing w:val="-1"/>
          <w:sz w:val="24"/>
          <w:szCs w:val="24"/>
        </w:rPr>
        <w:t>re-</w:t>
      </w:r>
      <w:r>
        <w:rPr>
          <w:sz w:val="24"/>
          <w:szCs w:val="24"/>
        </w:rPr>
        <w:t>s</w:t>
      </w:r>
      <w:r>
        <w:rPr>
          <w:spacing w:val="-1"/>
          <w:sz w:val="24"/>
          <w:szCs w:val="24"/>
        </w:rPr>
        <w:t>e</w:t>
      </w:r>
      <w:r>
        <w:rPr>
          <w:sz w:val="24"/>
          <w:szCs w:val="24"/>
        </w:rPr>
        <w:t>rv</w:t>
      </w:r>
      <w:r>
        <w:rPr>
          <w:spacing w:val="2"/>
          <w:sz w:val="24"/>
          <w:szCs w:val="24"/>
        </w:rPr>
        <w:t>i</w:t>
      </w:r>
      <w:r>
        <w:rPr>
          <w:spacing w:val="-1"/>
          <w:sz w:val="24"/>
          <w:szCs w:val="24"/>
        </w:rPr>
        <w:t>c</w:t>
      </w:r>
      <w:r>
        <w:rPr>
          <w:sz w:val="24"/>
          <w:szCs w:val="24"/>
        </w:rPr>
        <w:t>e</w:t>
      </w:r>
      <w:r>
        <w:rPr>
          <w:spacing w:val="37"/>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40"/>
          <w:sz w:val="24"/>
          <w:szCs w:val="24"/>
        </w:rPr>
        <w:t xml:space="preserve"> </w:t>
      </w:r>
      <w:r>
        <w:rPr>
          <w:spacing w:val="-2"/>
          <w:sz w:val="24"/>
          <w:szCs w:val="24"/>
        </w:rPr>
        <w:t>B</w:t>
      </w:r>
      <w:r>
        <w:rPr>
          <w:spacing w:val="-1"/>
          <w:sz w:val="24"/>
          <w:szCs w:val="24"/>
        </w:rPr>
        <w:t>e</w:t>
      </w:r>
      <w:r>
        <w:rPr>
          <w:spacing w:val="1"/>
          <w:sz w:val="24"/>
          <w:szCs w:val="24"/>
        </w:rPr>
        <w:t>c</w:t>
      </w:r>
      <w:r>
        <w:rPr>
          <w:spacing w:val="-1"/>
          <w:sz w:val="24"/>
          <w:szCs w:val="24"/>
        </w:rPr>
        <w:t>a</w:t>
      </w:r>
      <w:r>
        <w:rPr>
          <w:sz w:val="24"/>
          <w:szCs w:val="24"/>
        </w:rPr>
        <w:t>use</w:t>
      </w:r>
      <w:r>
        <w:rPr>
          <w:spacing w:val="37"/>
          <w:sz w:val="24"/>
          <w:szCs w:val="24"/>
        </w:rPr>
        <w:t xml:space="preserve"> </w:t>
      </w:r>
      <w:r>
        <w:rPr>
          <w:sz w:val="24"/>
          <w:szCs w:val="24"/>
        </w:rPr>
        <w:t>of</w:t>
      </w:r>
      <w:r>
        <w:rPr>
          <w:spacing w:val="37"/>
          <w:sz w:val="24"/>
          <w:szCs w:val="24"/>
        </w:rPr>
        <w:t xml:space="preserve"> </w:t>
      </w:r>
      <w:r>
        <w:rPr>
          <w:sz w:val="24"/>
          <w:szCs w:val="24"/>
        </w:rPr>
        <w:t>that,</w:t>
      </w:r>
      <w:r>
        <w:rPr>
          <w:spacing w:val="38"/>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2"/>
          <w:sz w:val="24"/>
          <w:szCs w:val="24"/>
        </w:rPr>
        <w:t>r</w:t>
      </w:r>
      <w:r>
        <w:rPr>
          <w:sz w:val="24"/>
          <w:szCs w:val="24"/>
        </w:rPr>
        <w:t>y</w:t>
      </w:r>
      <w:r>
        <w:rPr>
          <w:spacing w:val="33"/>
          <w:sz w:val="24"/>
          <w:szCs w:val="24"/>
        </w:rPr>
        <w:t xml:space="preserve"> </w:t>
      </w:r>
      <w:r>
        <w:rPr>
          <w:sz w:val="24"/>
          <w:szCs w:val="24"/>
        </w:rPr>
        <w:t>d</w:t>
      </w:r>
      <w:r>
        <w:rPr>
          <w:spacing w:val="-1"/>
          <w:sz w:val="24"/>
          <w:szCs w:val="24"/>
        </w:rPr>
        <w:t>e</w:t>
      </w:r>
      <w:r>
        <w:rPr>
          <w:sz w:val="24"/>
          <w:szCs w:val="24"/>
        </w:rPr>
        <w:t>monst</w:t>
      </w:r>
      <w:r>
        <w:rPr>
          <w:spacing w:val="2"/>
          <w:sz w:val="24"/>
          <w:szCs w:val="24"/>
        </w:rPr>
        <w:t>r</w:t>
      </w:r>
      <w:r>
        <w:rPr>
          <w:spacing w:val="-1"/>
          <w:sz w:val="24"/>
          <w:szCs w:val="24"/>
        </w:rPr>
        <w:t>a</w:t>
      </w:r>
      <w:r>
        <w:rPr>
          <w:sz w:val="24"/>
          <w:szCs w:val="24"/>
        </w:rPr>
        <w:t>tors</w:t>
      </w:r>
      <w:r w:rsidR="00C8333E">
        <w:rPr>
          <w:sz w:val="24"/>
          <w:szCs w:val="24"/>
        </w:rPr>
        <w:t xml:space="preserve"> sometimes</w:t>
      </w:r>
      <w:r>
        <w:rPr>
          <w:spacing w:val="38"/>
          <w:sz w:val="24"/>
          <w:szCs w:val="24"/>
        </w:rPr>
        <w:t xml:space="preserve"> </w:t>
      </w:r>
      <w:r>
        <w:rPr>
          <w:sz w:val="24"/>
          <w:szCs w:val="24"/>
        </w:rPr>
        <w:t>do</w:t>
      </w:r>
      <w:r>
        <w:rPr>
          <w:spacing w:val="38"/>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 due</w:t>
      </w:r>
      <w:r>
        <w:rPr>
          <w:spacing w:val="1"/>
          <w:sz w:val="24"/>
          <w:szCs w:val="24"/>
        </w:rPr>
        <w:t xml:space="preserve"> </w:t>
      </w:r>
      <w:r>
        <w:rPr>
          <w:sz w:val="24"/>
          <w:szCs w:val="24"/>
        </w:rPr>
        <w:t>to</w:t>
      </w:r>
      <w:r>
        <w:rPr>
          <w:spacing w:val="2"/>
          <w:sz w:val="24"/>
          <w:szCs w:val="24"/>
        </w:rPr>
        <w:t xml:space="preserve"> </w:t>
      </w:r>
      <w:r>
        <w:rPr>
          <w:sz w:val="24"/>
          <w:szCs w:val="24"/>
        </w:rPr>
        <w:t>la</w:t>
      </w:r>
      <w:r>
        <w:rPr>
          <w:spacing w:val="-1"/>
          <w:sz w:val="24"/>
          <w:szCs w:val="24"/>
        </w:rPr>
        <w:t>c</w:t>
      </w:r>
      <w:r>
        <w:rPr>
          <w:sz w:val="24"/>
          <w:szCs w:val="24"/>
        </w:rPr>
        <w:t>k</w:t>
      </w:r>
      <w:r>
        <w:rPr>
          <w:spacing w:val="2"/>
          <w:sz w:val="24"/>
          <w:szCs w:val="24"/>
        </w:rPr>
        <w:t xml:space="preserve"> </w:t>
      </w:r>
      <w:r>
        <w:rPr>
          <w:sz w:val="24"/>
          <w:szCs w:val="24"/>
        </w:rPr>
        <w:t>of</w:t>
      </w:r>
      <w:r>
        <w:rPr>
          <w:spacing w:val="1"/>
          <w:sz w:val="24"/>
          <w:szCs w:val="24"/>
        </w:rPr>
        <w:t xml:space="preserve"> </w:t>
      </w:r>
      <w:r>
        <w:rPr>
          <w:spacing w:val="-1"/>
          <w:sz w:val="24"/>
          <w:szCs w:val="24"/>
        </w:rPr>
        <w:t>a</w:t>
      </w:r>
      <w:r>
        <w:rPr>
          <w:sz w:val="24"/>
          <w:szCs w:val="24"/>
        </w:rPr>
        <w:t>d</w:t>
      </w:r>
      <w:r>
        <w:rPr>
          <w:spacing w:val="-1"/>
          <w:sz w:val="24"/>
          <w:szCs w:val="24"/>
        </w:rPr>
        <w:t>e</w:t>
      </w:r>
      <w:r>
        <w:rPr>
          <w:sz w:val="24"/>
          <w:szCs w:val="24"/>
        </w:rPr>
        <w:t>qu</w:t>
      </w:r>
      <w:r>
        <w:rPr>
          <w:spacing w:val="-1"/>
          <w:sz w:val="24"/>
          <w:szCs w:val="24"/>
        </w:rPr>
        <w:t>a</w:t>
      </w:r>
      <w:r>
        <w:rPr>
          <w:sz w:val="24"/>
          <w:szCs w:val="24"/>
        </w:rPr>
        <w:t>te</w:t>
      </w:r>
      <w:r>
        <w:rPr>
          <w:spacing w:val="3"/>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2"/>
          <w:sz w:val="24"/>
          <w:szCs w:val="24"/>
        </w:rPr>
        <w:t xml:space="preserve"> </w:t>
      </w:r>
      <w:r>
        <w:rPr>
          <w:spacing w:val="1"/>
          <w:sz w:val="24"/>
          <w:szCs w:val="24"/>
        </w:rPr>
        <w:t>P</w:t>
      </w:r>
      <w:r>
        <w:rPr>
          <w:sz w:val="24"/>
          <w:szCs w:val="24"/>
        </w:rPr>
        <w:t>r</w:t>
      </w:r>
      <w:r>
        <w:rPr>
          <w:spacing w:val="1"/>
          <w:sz w:val="24"/>
          <w:szCs w:val="24"/>
        </w:rPr>
        <w:t>e</w:t>
      </w:r>
      <w:r>
        <w:rPr>
          <w:spacing w:val="-1"/>
          <w:sz w:val="24"/>
          <w:szCs w:val="24"/>
        </w:rPr>
        <w:t>-</w:t>
      </w:r>
      <w:r>
        <w:rPr>
          <w:spacing w:val="2"/>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1"/>
          <w:sz w:val="24"/>
          <w:szCs w:val="24"/>
        </w:rPr>
        <w:t xml:space="preserve"> a</w:t>
      </w:r>
      <w:r>
        <w:rPr>
          <w:sz w:val="24"/>
          <w:szCs w:val="24"/>
        </w:rPr>
        <w:t>re then</w:t>
      </w:r>
      <w:r>
        <w:rPr>
          <w:spacing w:val="1"/>
          <w:sz w:val="24"/>
          <w:szCs w:val="24"/>
        </w:rPr>
        <w:t xml:space="preserve"> </w:t>
      </w:r>
      <w:r>
        <w:rPr>
          <w:sz w:val="24"/>
          <w:szCs w:val="24"/>
        </w:rPr>
        <w:t>disadv</w:t>
      </w:r>
      <w:r>
        <w:rPr>
          <w:spacing w:val="-1"/>
          <w:sz w:val="24"/>
          <w:szCs w:val="24"/>
        </w:rPr>
        <w:t>a</w:t>
      </w:r>
      <w:r>
        <w:rPr>
          <w:spacing w:val="2"/>
          <w:sz w:val="24"/>
          <w:szCs w:val="24"/>
        </w:rPr>
        <w:t>n</w:t>
      </w:r>
      <w:r>
        <w:rPr>
          <w:sz w:val="24"/>
          <w:szCs w:val="24"/>
        </w:rPr>
        <w:t>tag</w:t>
      </w:r>
      <w:r>
        <w:rPr>
          <w:spacing w:val="-1"/>
          <w:sz w:val="24"/>
          <w:szCs w:val="24"/>
        </w:rPr>
        <w:t>e</w:t>
      </w:r>
      <w:r>
        <w:rPr>
          <w:sz w:val="24"/>
          <w:szCs w:val="24"/>
        </w:rPr>
        <w:t>d</w:t>
      </w:r>
      <w:r>
        <w:rPr>
          <w:spacing w:val="2"/>
          <w:sz w:val="24"/>
          <w:szCs w:val="24"/>
        </w:rPr>
        <w:t xml:space="preserve"> </w:t>
      </w:r>
      <w:r>
        <w:rPr>
          <w:sz w:val="24"/>
          <w:szCs w:val="24"/>
        </w:rPr>
        <w:t>b</w:t>
      </w:r>
      <w:r>
        <w:rPr>
          <w:spacing w:val="-1"/>
          <w:sz w:val="24"/>
          <w:szCs w:val="24"/>
        </w:rPr>
        <w:t>eca</w:t>
      </w:r>
      <w:r>
        <w:rPr>
          <w:sz w:val="24"/>
          <w:szCs w:val="24"/>
        </w:rPr>
        <w:t>u</w:t>
      </w:r>
      <w:r>
        <w:rPr>
          <w:spacing w:val="2"/>
          <w:sz w:val="24"/>
          <w:szCs w:val="24"/>
        </w:rPr>
        <w:t>s</w:t>
      </w:r>
      <w:r>
        <w:rPr>
          <w:sz w:val="24"/>
          <w:szCs w:val="24"/>
        </w:rPr>
        <w:t>e th</w:t>
      </w:r>
      <w:r>
        <w:rPr>
          <w:spacing w:val="2"/>
          <w:sz w:val="24"/>
          <w:szCs w:val="24"/>
        </w:rPr>
        <w:t>e</w:t>
      </w:r>
      <w:r>
        <w:rPr>
          <w:sz w:val="24"/>
          <w:szCs w:val="24"/>
        </w:rPr>
        <w:t>y</w:t>
      </w:r>
      <w:r>
        <w:rPr>
          <w:spacing w:val="-5"/>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 xml:space="preserve">to </w:t>
      </w:r>
      <w:r>
        <w:rPr>
          <w:spacing w:val="1"/>
          <w:sz w:val="24"/>
          <w:szCs w:val="24"/>
        </w:rPr>
        <w:t>m</w:t>
      </w:r>
      <w:r>
        <w:rPr>
          <w:spacing w:val="-1"/>
          <w:sz w:val="24"/>
          <w:szCs w:val="24"/>
        </w:rPr>
        <w:t>a</w:t>
      </w:r>
      <w:r>
        <w:rPr>
          <w:sz w:val="24"/>
          <w:szCs w:val="24"/>
        </w:rPr>
        <w:t>nipu</w:t>
      </w:r>
      <w:r>
        <w:rPr>
          <w:spacing w:val="1"/>
          <w:sz w:val="24"/>
          <w:szCs w:val="24"/>
        </w:rPr>
        <w:t>l</w:t>
      </w:r>
      <w:r>
        <w:rPr>
          <w:spacing w:val="-1"/>
          <w:sz w:val="24"/>
          <w:szCs w:val="24"/>
        </w:rPr>
        <w:t>a</w:t>
      </w:r>
      <w:r>
        <w:rPr>
          <w:sz w:val="24"/>
          <w:szCs w:val="24"/>
        </w:rPr>
        <w:t xml:space="preserve">te </w:t>
      </w:r>
      <w:r>
        <w:rPr>
          <w:spacing w:val="2"/>
          <w:sz w:val="24"/>
          <w:szCs w:val="24"/>
        </w:rPr>
        <w:t>t</w:t>
      </w:r>
      <w:r>
        <w:rPr>
          <w:sz w:val="24"/>
          <w:szCs w:val="24"/>
        </w:rPr>
        <w:t>he</w:t>
      </w:r>
      <w:r>
        <w:rPr>
          <w:spacing w:val="-1"/>
          <w:sz w:val="24"/>
          <w:szCs w:val="24"/>
        </w:rPr>
        <w:t xml:space="preserve"> a</w:t>
      </w:r>
      <w:r>
        <w:rPr>
          <w:sz w:val="24"/>
          <w:szCs w:val="24"/>
        </w:rPr>
        <w:t>pp</w:t>
      </w:r>
      <w:r>
        <w:rPr>
          <w:spacing w:val="-1"/>
          <w:sz w:val="24"/>
          <w:szCs w:val="24"/>
        </w:rPr>
        <w:t>a</w:t>
      </w:r>
      <w:r>
        <w:rPr>
          <w:spacing w:val="1"/>
          <w:sz w:val="24"/>
          <w:szCs w:val="24"/>
        </w:rPr>
        <w:t>r</w:t>
      </w:r>
      <w:r>
        <w:rPr>
          <w:spacing w:val="-1"/>
          <w:sz w:val="24"/>
          <w:szCs w:val="24"/>
        </w:rPr>
        <w:t>a</w:t>
      </w:r>
      <w:r>
        <w:rPr>
          <w:sz w:val="24"/>
          <w:szCs w:val="24"/>
        </w:rPr>
        <w:t>tus and discov</w:t>
      </w:r>
      <w:r>
        <w:rPr>
          <w:spacing w:val="1"/>
          <w:sz w:val="24"/>
          <w:szCs w:val="24"/>
        </w:rPr>
        <w:t>e</w:t>
      </w:r>
      <w:r>
        <w:rPr>
          <w:sz w:val="24"/>
          <w:szCs w:val="24"/>
        </w:rPr>
        <w:t>r ph</w:t>
      </w:r>
      <w:r>
        <w:rPr>
          <w:spacing w:val="-2"/>
          <w:sz w:val="24"/>
          <w:szCs w:val="24"/>
        </w:rPr>
        <w:t>e</w:t>
      </w:r>
      <w:r>
        <w:rPr>
          <w:sz w:val="24"/>
          <w:szCs w:val="24"/>
        </w:rPr>
        <w:t>nomena</w:t>
      </w:r>
      <w:r>
        <w:rPr>
          <w:spacing w:val="1"/>
          <w:sz w:val="24"/>
          <w:szCs w:val="24"/>
        </w:rPr>
        <w:t xml:space="preserve"> </w:t>
      </w:r>
      <w:r>
        <w:rPr>
          <w:sz w:val="24"/>
          <w:szCs w:val="24"/>
        </w:rPr>
        <w:t>for</w:t>
      </w:r>
      <w:r>
        <w:rPr>
          <w:spacing w:val="-1"/>
          <w:sz w:val="24"/>
          <w:szCs w:val="24"/>
        </w:rPr>
        <w:t xml:space="preserve"> </w:t>
      </w:r>
      <w:r>
        <w:rPr>
          <w:sz w:val="24"/>
          <w:szCs w:val="24"/>
        </w:rPr>
        <w:t>thems</w:t>
      </w:r>
      <w:r>
        <w:rPr>
          <w:spacing w:val="-1"/>
          <w:sz w:val="24"/>
          <w:szCs w:val="24"/>
        </w:rPr>
        <w:t>e</w:t>
      </w:r>
      <w:r>
        <w:rPr>
          <w:spacing w:val="3"/>
          <w:sz w:val="24"/>
          <w:szCs w:val="24"/>
        </w:rPr>
        <w:t>l</w:t>
      </w:r>
      <w:r>
        <w:rPr>
          <w:sz w:val="24"/>
          <w:szCs w:val="24"/>
        </w:rPr>
        <w:t>v</w:t>
      </w:r>
      <w:r>
        <w:rPr>
          <w:spacing w:val="-1"/>
          <w:sz w:val="24"/>
          <w:szCs w:val="24"/>
        </w:rPr>
        <w:t>e</w:t>
      </w:r>
      <w:r>
        <w:rPr>
          <w:sz w:val="24"/>
          <w:szCs w:val="24"/>
        </w:rPr>
        <w:t>s.</w:t>
      </w:r>
    </w:p>
    <w:p w:rsidR="00EA1739" w:rsidRDefault="00EA1739">
      <w:pPr>
        <w:spacing w:before="7" w:line="280" w:lineRule="exact"/>
        <w:rPr>
          <w:sz w:val="28"/>
          <w:szCs w:val="28"/>
        </w:rPr>
      </w:pPr>
    </w:p>
    <w:p w:rsidR="00EA1739" w:rsidRDefault="008C4593">
      <w:pPr>
        <w:spacing w:line="360" w:lineRule="auto"/>
        <w:ind w:left="100" w:right="239"/>
        <w:jc w:val="both"/>
        <w:rPr>
          <w:sz w:val="24"/>
          <w:szCs w:val="24"/>
        </w:rPr>
        <w:sectPr w:rsidR="00EA1739">
          <w:pgSz w:w="11920" w:h="16840"/>
          <w:pgMar w:top="1340" w:right="1680" w:bottom="280" w:left="1340" w:header="0" w:footer="1002" w:gutter="0"/>
          <w:cols w:space="720"/>
        </w:sectPr>
      </w:pPr>
      <w:r>
        <w:rPr>
          <w:sz w:val="24"/>
          <w:szCs w:val="24"/>
        </w:rPr>
        <w:t>The p</w:t>
      </w:r>
      <w:r>
        <w:rPr>
          <w:spacing w:val="-1"/>
          <w:sz w:val="24"/>
          <w:szCs w:val="24"/>
        </w:rPr>
        <w:t>r</w:t>
      </w:r>
      <w:r>
        <w:rPr>
          <w:sz w:val="24"/>
          <w:szCs w:val="24"/>
        </w:rPr>
        <w:t>oblem</w:t>
      </w:r>
      <w:r>
        <w:rPr>
          <w:spacing w:val="1"/>
          <w:sz w:val="24"/>
          <w:szCs w:val="24"/>
        </w:rPr>
        <w:t xml:space="preserve"> </w:t>
      </w:r>
      <w:r>
        <w:rPr>
          <w:sz w:val="24"/>
          <w:szCs w:val="24"/>
        </w:rPr>
        <w:t>of r</w:t>
      </w:r>
      <w:r>
        <w:rPr>
          <w:spacing w:val="-2"/>
          <w:sz w:val="24"/>
          <w:szCs w:val="24"/>
        </w:rPr>
        <w:t>e</w:t>
      </w:r>
      <w:r>
        <w:rPr>
          <w:sz w:val="24"/>
          <w:szCs w:val="24"/>
        </w:rPr>
        <w:t>sour</w:t>
      </w:r>
      <w:r>
        <w:rPr>
          <w:spacing w:val="-1"/>
          <w:sz w:val="24"/>
          <w:szCs w:val="24"/>
        </w:rPr>
        <w:t>c</w:t>
      </w:r>
      <w:r>
        <w:rPr>
          <w:spacing w:val="1"/>
          <w:sz w:val="24"/>
          <w:szCs w:val="24"/>
        </w:rPr>
        <w:t>e</w:t>
      </w:r>
      <w:r>
        <w:rPr>
          <w:sz w:val="24"/>
          <w:szCs w:val="24"/>
        </w:rPr>
        <w:t>s</w:t>
      </w:r>
      <w:r>
        <w:rPr>
          <w:spacing w:val="1"/>
          <w:sz w:val="24"/>
          <w:szCs w:val="24"/>
        </w:rPr>
        <w:t xml:space="preserve"> </w:t>
      </w:r>
      <w:r>
        <w:rPr>
          <w:sz w:val="24"/>
          <w:szCs w:val="24"/>
        </w:rPr>
        <w:t>is</w:t>
      </w:r>
      <w:r>
        <w:rPr>
          <w:spacing w:val="1"/>
          <w:sz w:val="24"/>
          <w:szCs w:val="24"/>
        </w:rPr>
        <w:t xml:space="preserve"> </w:t>
      </w:r>
      <w:r>
        <w:rPr>
          <w:spacing w:val="-1"/>
          <w:sz w:val="24"/>
          <w:szCs w:val="24"/>
        </w:rPr>
        <w:t>e</w:t>
      </w:r>
      <w:r>
        <w:rPr>
          <w:sz w:val="24"/>
          <w:szCs w:val="24"/>
        </w:rPr>
        <w:t>vident</w:t>
      </w:r>
      <w:r>
        <w:rPr>
          <w:spacing w:val="1"/>
          <w:sz w:val="24"/>
          <w:szCs w:val="24"/>
        </w:rPr>
        <w:t xml:space="preserve"> </w:t>
      </w:r>
      <w:r>
        <w:rPr>
          <w:spacing w:val="-1"/>
          <w:sz w:val="24"/>
          <w:szCs w:val="24"/>
        </w:rPr>
        <w:t>e</w:t>
      </w:r>
      <w:r>
        <w:rPr>
          <w:sz w:val="24"/>
          <w:szCs w:val="24"/>
        </w:rPr>
        <w:t>v</w:t>
      </w:r>
      <w:r>
        <w:rPr>
          <w:spacing w:val="-1"/>
          <w:sz w:val="24"/>
          <w:szCs w:val="24"/>
        </w:rPr>
        <w:t>e</w:t>
      </w:r>
      <w:r>
        <w:rPr>
          <w:sz w:val="24"/>
          <w:szCs w:val="24"/>
        </w:rPr>
        <w:t>n</w:t>
      </w:r>
      <w:r>
        <w:rPr>
          <w:spacing w:val="1"/>
          <w:sz w:val="24"/>
          <w:szCs w:val="24"/>
        </w:rPr>
        <w:t xml:space="preserve"> </w:t>
      </w:r>
      <w:r>
        <w:rPr>
          <w:spacing w:val="-1"/>
          <w:sz w:val="24"/>
          <w:szCs w:val="24"/>
        </w:rPr>
        <w:t>a</w:t>
      </w:r>
      <w:r>
        <w:rPr>
          <w:sz w:val="24"/>
          <w:szCs w:val="24"/>
        </w:rPr>
        <w:t>t</w:t>
      </w:r>
      <w:r>
        <w:rPr>
          <w:spacing w:val="1"/>
          <w:sz w:val="24"/>
          <w:szCs w:val="24"/>
        </w:rPr>
        <w:t xml:space="preserve"> </w:t>
      </w:r>
      <w:r>
        <w:rPr>
          <w:sz w:val="24"/>
          <w:szCs w:val="24"/>
        </w:rPr>
        <w:t>s</w:t>
      </w:r>
      <w:r>
        <w:rPr>
          <w:spacing w:val="-1"/>
          <w:sz w:val="24"/>
          <w:szCs w:val="24"/>
        </w:rPr>
        <w:t>c</w:t>
      </w:r>
      <w:r>
        <w:rPr>
          <w:sz w:val="24"/>
          <w:szCs w:val="24"/>
        </w:rPr>
        <w:t>h</w:t>
      </w:r>
      <w:r>
        <w:rPr>
          <w:spacing w:val="-2"/>
          <w:sz w:val="24"/>
          <w:szCs w:val="24"/>
        </w:rPr>
        <w:t>o</w:t>
      </w:r>
      <w:r>
        <w:rPr>
          <w:sz w:val="24"/>
          <w:szCs w:val="24"/>
        </w:rPr>
        <w:t>ol</w:t>
      </w:r>
      <w:r>
        <w:rPr>
          <w:spacing w:val="1"/>
          <w:sz w:val="24"/>
          <w:szCs w:val="24"/>
        </w:rPr>
        <w:t xml:space="preserve"> </w:t>
      </w:r>
      <w:r>
        <w:rPr>
          <w:sz w:val="24"/>
          <w:szCs w:val="24"/>
        </w:rPr>
        <w:t>lev</w:t>
      </w:r>
      <w:r>
        <w:rPr>
          <w:spacing w:val="-1"/>
          <w:sz w:val="24"/>
          <w:szCs w:val="24"/>
        </w:rPr>
        <w:t>e</w:t>
      </w:r>
      <w:r>
        <w:rPr>
          <w:sz w:val="24"/>
          <w:szCs w:val="24"/>
        </w:rPr>
        <w:t>l.</w:t>
      </w:r>
      <w:r>
        <w:rPr>
          <w:spacing w:val="1"/>
          <w:sz w:val="24"/>
          <w:szCs w:val="24"/>
        </w:rPr>
        <w:t xml:space="preserve"> </w:t>
      </w:r>
      <w:r w:rsidR="008F1EAE">
        <w:rPr>
          <w:sz w:val="24"/>
          <w:szCs w:val="24"/>
        </w:rPr>
        <w:t xml:space="preserve">Most </w:t>
      </w:r>
      <w:r w:rsidR="008F1EAE">
        <w:rPr>
          <w:spacing w:val="11"/>
          <w:sz w:val="24"/>
          <w:szCs w:val="24"/>
        </w:rPr>
        <w:t>preservice</w:t>
      </w:r>
      <w:r>
        <w:rPr>
          <w:sz w:val="24"/>
          <w:szCs w:val="24"/>
        </w:rPr>
        <w:t xml:space="preserve"> te</w:t>
      </w:r>
      <w:r>
        <w:rPr>
          <w:spacing w:val="-1"/>
          <w:sz w:val="24"/>
          <w:szCs w:val="24"/>
        </w:rPr>
        <w:t>ac</w:t>
      </w:r>
      <w:r>
        <w:rPr>
          <w:sz w:val="24"/>
          <w:szCs w:val="24"/>
        </w:rPr>
        <w:t>h</w:t>
      </w:r>
      <w:r>
        <w:rPr>
          <w:spacing w:val="1"/>
          <w:sz w:val="24"/>
          <w:szCs w:val="24"/>
        </w:rPr>
        <w:t>e</w:t>
      </w:r>
      <w:r>
        <w:rPr>
          <w:sz w:val="24"/>
          <w:szCs w:val="24"/>
        </w:rPr>
        <w:t>rs do not</w:t>
      </w:r>
      <w:r>
        <w:rPr>
          <w:spacing w:val="1"/>
          <w:sz w:val="24"/>
          <w:szCs w:val="24"/>
        </w:rPr>
        <w:t xml:space="preserve"> </w:t>
      </w:r>
      <w:r>
        <w:rPr>
          <w:sz w:val="24"/>
          <w:szCs w:val="24"/>
        </w:rPr>
        <w:t>g</w:t>
      </w:r>
      <w:r>
        <w:rPr>
          <w:spacing w:val="-1"/>
          <w:sz w:val="24"/>
          <w:szCs w:val="24"/>
        </w:rPr>
        <w:t>e</w:t>
      </w:r>
      <w:r>
        <w:rPr>
          <w:sz w:val="24"/>
          <w:szCs w:val="24"/>
        </w:rPr>
        <w:t>t</w:t>
      </w:r>
      <w:r>
        <w:rPr>
          <w:spacing w:val="1"/>
          <w:sz w:val="24"/>
          <w:szCs w:val="24"/>
        </w:rPr>
        <w:t xml:space="preserve"> </w:t>
      </w:r>
      <w:r>
        <w:rPr>
          <w:sz w:val="24"/>
          <w:szCs w:val="24"/>
        </w:rPr>
        <w:t>a</w:t>
      </w:r>
      <w:r>
        <w:rPr>
          <w:spacing w:val="2"/>
          <w:sz w:val="24"/>
          <w:szCs w:val="24"/>
        </w:rPr>
        <w:t xml:space="preserve"> </w:t>
      </w:r>
      <w:r>
        <w:rPr>
          <w:spacing w:val="-1"/>
          <w:sz w:val="24"/>
          <w:szCs w:val="24"/>
        </w:rPr>
        <w:t>c</w:t>
      </w:r>
      <w:r>
        <w:rPr>
          <w:sz w:val="24"/>
          <w:szCs w:val="24"/>
        </w:rPr>
        <w:t>h</w:t>
      </w:r>
      <w:r>
        <w:rPr>
          <w:spacing w:val="-1"/>
          <w:sz w:val="24"/>
          <w:szCs w:val="24"/>
        </w:rPr>
        <w:t>a</w:t>
      </w:r>
      <w:r>
        <w:rPr>
          <w:spacing w:val="2"/>
          <w:sz w:val="24"/>
          <w:szCs w:val="24"/>
        </w:rPr>
        <w:t>n</w:t>
      </w:r>
      <w:r>
        <w:rPr>
          <w:spacing w:val="-1"/>
          <w:sz w:val="24"/>
          <w:szCs w:val="24"/>
        </w:rPr>
        <w:t>c</w:t>
      </w:r>
      <w:r>
        <w:rPr>
          <w:sz w:val="24"/>
          <w:szCs w:val="24"/>
        </w:rPr>
        <w:t>e</w:t>
      </w:r>
      <w:r>
        <w:rPr>
          <w:spacing w:val="2"/>
          <w:sz w:val="24"/>
          <w:szCs w:val="24"/>
        </w:rPr>
        <w:t xml:space="preserve"> </w:t>
      </w:r>
      <w:r>
        <w:rPr>
          <w:sz w:val="24"/>
          <w:szCs w:val="24"/>
        </w:rPr>
        <w:t>to</w:t>
      </w:r>
      <w:r>
        <w:rPr>
          <w:spacing w:val="1"/>
          <w:sz w:val="24"/>
          <w:szCs w:val="24"/>
        </w:rPr>
        <w:t xml:space="preserve"> </w:t>
      </w:r>
      <w:r>
        <w:rPr>
          <w:sz w:val="24"/>
          <w:szCs w:val="24"/>
        </w:rPr>
        <w:t>do</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pacing w:val="-1"/>
          <w:sz w:val="24"/>
          <w:szCs w:val="24"/>
        </w:rPr>
        <w:t>a</w:t>
      </w:r>
      <w:r>
        <w:rPr>
          <w:sz w:val="24"/>
          <w:szCs w:val="24"/>
        </w:rPr>
        <w:t>t</w:t>
      </w:r>
      <w:r>
        <w:rPr>
          <w:spacing w:val="1"/>
          <w:sz w:val="24"/>
          <w:szCs w:val="24"/>
        </w:rPr>
        <w:t xml:space="preserve"> </w:t>
      </w:r>
      <w:r>
        <w:rPr>
          <w:sz w:val="24"/>
          <w:szCs w:val="24"/>
        </w:rPr>
        <w:t>s</w:t>
      </w:r>
      <w:r>
        <w:rPr>
          <w:spacing w:val="-1"/>
          <w:sz w:val="24"/>
          <w:szCs w:val="24"/>
        </w:rPr>
        <w:t>c</w:t>
      </w:r>
      <w:r>
        <w:rPr>
          <w:sz w:val="24"/>
          <w:szCs w:val="24"/>
        </w:rPr>
        <w:t>hool</w:t>
      </w:r>
      <w:r>
        <w:rPr>
          <w:spacing w:val="1"/>
          <w:sz w:val="24"/>
          <w:szCs w:val="24"/>
        </w:rPr>
        <w:t xml:space="preserve"> </w:t>
      </w:r>
      <w:r>
        <w:rPr>
          <w:sz w:val="24"/>
          <w:szCs w:val="24"/>
        </w:rPr>
        <w:t>l</w:t>
      </w:r>
      <w:r>
        <w:rPr>
          <w:spacing w:val="2"/>
          <w:sz w:val="24"/>
          <w:szCs w:val="24"/>
        </w:rPr>
        <w:t>e</w:t>
      </w:r>
      <w:r>
        <w:rPr>
          <w:sz w:val="24"/>
          <w:szCs w:val="24"/>
        </w:rPr>
        <w:t>v</w:t>
      </w:r>
      <w:r>
        <w:rPr>
          <w:spacing w:val="-1"/>
          <w:sz w:val="24"/>
          <w:szCs w:val="24"/>
        </w:rPr>
        <w:t>e</w:t>
      </w:r>
      <w:r>
        <w:rPr>
          <w:sz w:val="24"/>
          <w:szCs w:val="24"/>
        </w:rPr>
        <w:t>l</w:t>
      </w:r>
      <w:r>
        <w:rPr>
          <w:spacing w:val="6"/>
          <w:sz w:val="24"/>
          <w:szCs w:val="24"/>
        </w:rPr>
        <w:t xml:space="preserve"> </w:t>
      </w:r>
      <w:r>
        <w:rPr>
          <w:sz w:val="24"/>
          <w:szCs w:val="24"/>
        </w:rPr>
        <w:t>due to</w:t>
      </w:r>
      <w:r>
        <w:rPr>
          <w:spacing w:val="3"/>
          <w:sz w:val="24"/>
          <w:szCs w:val="24"/>
        </w:rPr>
        <w:t xml:space="preserve"> </w:t>
      </w:r>
      <w:r>
        <w:rPr>
          <w:sz w:val="24"/>
          <w:szCs w:val="24"/>
        </w:rPr>
        <w:t>la</w:t>
      </w:r>
      <w:r>
        <w:rPr>
          <w:spacing w:val="-1"/>
          <w:sz w:val="24"/>
          <w:szCs w:val="24"/>
        </w:rPr>
        <w:t>c</w:t>
      </w:r>
      <w:r>
        <w:rPr>
          <w:sz w:val="24"/>
          <w:szCs w:val="24"/>
        </w:rPr>
        <w:t>k</w:t>
      </w:r>
      <w:r>
        <w:rPr>
          <w:spacing w:val="3"/>
          <w:sz w:val="24"/>
          <w:szCs w:val="24"/>
        </w:rPr>
        <w:t xml:space="preserve"> </w:t>
      </w:r>
      <w:r>
        <w:rPr>
          <w:sz w:val="24"/>
          <w:szCs w:val="24"/>
        </w:rPr>
        <w:t>of</w:t>
      </w:r>
      <w:r>
        <w:rPr>
          <w:spacing w:val="2"/>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1"/>
          <w:sz w:val="24"/>
          <w:szCs w:val="24"/>
        </w:rPr>
        <w:t xml:space="preserve"> </w:t>
      </w:r>
      <w:r>
        <w:rPr>
          <w:sz w:val="24"/>
          <w:szCs w:val="24"/>
        </w:rPr>
        <w:t>Ma</w:t>
      </w:r>
      <w:r>
        <w:rPr>
          <w:spacing w:val="1"/>
          <w:sz w:val="24"/>
          <w:szCs w:val="24"/>
        </w:rPr>
        <w:t>k</w:t>
      </w:r>
      <w:r>
        <w:rPr>
          <w:sz w:val="24"/>
          <w:szCs w:val="24"/>
        </w:rPr>
        <w:t>g</w:t>
      </w:r>
      <w:r>
        <w:rPr>
          <w:spacing w:val="-1"/>
          <w:sz w:val="24"/>
          <w:szCs w:val="24"/>
        </w:rPr>
        <w:t>a</w:t>
      </w:r>
      <w:r>
        <w:rPr>
          <w:sz w:val="24"/>
          <w:szCs w:val="24"/>
        </w:rPr>
        <w:t>to (200</w:t>
      </w:r>
      <w:r>
        <w:rPr>
          <w:spacing w:val="-1"/>
          <w:sz w:val="24"/>
          <w:szCs w:val="24"/>
        </w:rPr>
        <w:t>6</w:t>
      </w:r>
      <w:r>
        <w:rPr>
          <w:sz w:val="24"/>
          <w:szCs w:val="24"/>
        </w:rPr>
        <w:t>)</w:t>
      </w:r>
      <w:r>
        <w:rPr>
          <w:spacing w:val="4"/>
          <w:sz w:val="24"/>
          <w:szCs w:val="24"/>
        </w:rPr>
        <w:t xml:space="preserve"> </w:t>
      </w:r>
      <w:r>
        <w:rPr>
          <w:sz w:val="24"/>
          <w:szCs w:val="24"/>
        </w:rPr>
        <w:t>did</w:t>
      </w:r>
      <w:r>
        <w:rPr>
          <w:spacing w:val="5"/>
          <w:sz w:val="24"/>
          <w:szCs w:val="24"/>
        </w:rPr>
        <w:t xml:space="preserve"> </w:t>
      </w:r>
      <w:r>
        <w:rPr>
          <w:sz w:val="24"/>
          <w:szCs w:val="24"/>
        </w:rPr>
        <w:t>a</w:t>
      </w:r>
      <w:r>
        <w:rPr>
          <w:spacing w:val="4"/>
          <w:sz w:val="24"/>
          <w:szCs w:val="24"/>
        </w:rPr>
        <w:t xml:space="preserve"> </w:t>
      </w:r>
      <w:r>
        <w:rPr>
          <w:sz w:val="24"/>
          <w:szCs w:val="24"/>
        </w:rPr>
        <w:t>stu</w:t>
      </w:r>
      <w:r>
        <w:rPr>
          <w:spacing w:val="3"/>
          <w:sz w:val="24"/>
          <w:szCs w:val="24"/>
        </w:rPr>
        <w:t>d</w:t>
      </w:r>
      <w:r>
        <w:rPr>
          <w:sz w:val="24"/>
          <w:szCs w:val="24"/>
        </w:rPr>
        <w:t>y fo</w:t>
      </w:r>
      <w:r>
        <w:rPr>
          <w:spacing w:val="-2"/>
          <w:sz w:val="24"/>
          <w:szCs w:val="24"/>
        </w:rPr>
        <w:t>c</w:t>
      </w:r>
      <w:r>
        <w:rPr>
          <w:sz w:val="24"/>
          <w:szCs w:val="24"/>
        </w:rPr>
        <w:t>us</w:t>
      </w:r>
      <w:r>
        <w:rPr>
          <w:spacing w:val="3"/>
          <w:sz w:val="24"/>
          <w:szCs w:val="24"/>
        </w:rPr>
        <w:t>i</w:t>
      </w:r>
      <w:r>
        <w:rPr>
          <w:sz w:val="24"/>
          <w:szCs w:val="24"/>
        </w:rPr>
        <w:t>ng</w:t>
      </w:r>
      <w:r>
        <w:rPr>
          <w:spacing w:val="3"/>
          <w:sz w:val="24"/>
          <w:szCs w:val="24"/>
        </w:rPr>
        <w:t xml:space="preserve"> </w:t>
      </w:r>
      <w:r>
        <w:rPr>
          <w:sz w:val="24"/>
          <w:szCs w:val="24"/>
        </w:rPr>
        <w:t>on</w:t>
      </w:r>
      <w:r>
        <w:rPr>
          <w:spacing w:val="5"/>
          <w:sz w:val="24"/>
          <w:szCs w:val="24"/>
        </w:rPr>
        <w:t xml:space="preserve"> </w:t>
      </w:r>
      <w:r>
        <w:rPr>
          <w:sz w:val="24"/>
          <w:szCs w:val="24"/>
        </w:rPr>
        <w:t>fa</w:t>
      </w:r>
      <w:r>
        <w:rPr>
          <w:spacing w:val="-1"/>
          <w:sz w:val="24"/>
          <w:szCs w:val="24"/>
        </w:rPr>
        <w:t>c</w:t>
      </w:r>
      <w:r>
        <w:rPr>
          <w:sz w:val="24"/>
          <w:szCs w:val="24"/>
        </w:rPr>
        <w:t>tors</w:t>
      </w:r>
      <w:r>
        <w:rPr>
          <w:spacing w:val="5"/>
          <w:sz w:val="24"/>
          <w:szCs w:val="24"/>
        </w:rPr>
        <w:t xml:space="preserve"> </w:t>
      </w:r>
      <w:r>
        <w:rPr>
          <w:sz w:val="24"/>
          <w:szCs w:val="24"/>
        </w:rPr>
        <w:t>that</w:t>
      </w:r>
      <w:r>
        <w:rPr>
          <w:spacing w:val="5"/>
          <w:sz w:val="24"/>
          <w:szCs w:val="24"/>
        </w:rPr>
        <w:t xml:space="preserve"> </w:t>
      </w:r>
      <w:r>
        <w:rPr>
          <w:spacing w:val="-1"/>
          <w:sz w:val="24"/>
          <w:szCs w:val="24"/>
        </w:rPr>
        <w:t>c</w:t>
      </w:r>
      <w:r>
        <w:rPr>
          <w:sz w:val="24"/>
          <w:szCs w:val="24"/>
        </w:rPr>
        <w:t>ontribute</w:t>
      </w:r>
      <w:r>
        <w:rPr>
          <w:spacing w:val="4"/>
          <w:sz w:val="24"/>
          <w:szCs w:val="24"/>
        </w:rPr>
        <w:t xml:space="preserve"> </w:t>
      </w:r>
      <w:r>
        <w:rPr>
          <w:sz w:val="24"/>
          <w:szCs w:val="24"/>
        </w:rPr>
        <w:t>to</w:t>
      </w:r>
      <w:r>
        <w:rPr>
          <w:spacing w:val="5"/>
          <w:sz w:val="24"/>
          <w:szCs w:val="24"/>
        </w:rPr>
        <w:t xml:space="preserve"> </w:t>
      </w:r>
      <w:r>
        <w:rPr>
          <w:sz w:val="24"/>
          <w:szCs w:val="24"/>
        </w:rPr>
        <w:t>poor</w:t>
      </w:r>
      <w:r>
        <w:rPr>
          <w:spacing w:val="4"/>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man</w:t>
      </w:r>
      <w:r>
        <w:rPr>
          <w:spacing w:val="1"/>
          <w:sz w:val="24"/>
          <w:szCs w:val="24"/>
        </w:rPr>
        <w:t>c</w:t>
      </w:r>
      <w:r>
        <w:rPr>
          <w:sz w:val="24"/>
          <w:szCs w:val="24"/>
        </w:rPr>
        <w:t>e</w:t>
      </w:r>
      <w:r>
        <w:rPr>
          <w:spacing w:val="6"/>
          <w:sz w:val="24"/>
          <w:szCs w:val="24"/>
        </w:rPr>
        <w:t xml:space="preserve"> </w:t>
      </w:r>
      <w:r>
        <w:rPr>
          <w:sz w:val="24"/>
          <w:szCs w:val="24"/>
        </w:rPr>
        <w:t>in</w:t>
      </w:r>
      <w:r>
        <w:rPr>
          <w:spacing w:val="5"/>
          <w:sz w:val="24"/>
          <w:szCs w:val="24"/>
        </w:rPr>
        <w:t xml:space="preserve"> </w:t>
      </w:r>
      <w:r>
        <w:rPr>
          <w:sz w:val="24"/>
          <w:szCs w:val="24"/>
        </w:rPr>
        <w:t>maths</w:t>
      </w:r>
      <w:r>
        <w:rPr>
          <w:spacing w:val="5"/>
          <w:sz w:val="24"/>
          <w:szCs w:val="24"/>
        </w:rPr>
        <w:t xml:space="preserve"> </w:t>
      </w:r>
      <w:r>
        <w:rPr>
          <w:spacing w:val="-1"/>
          <w:sz w:val="24"/>
          <w:szCs w:val="24"/>
        </w:rPr>
        <w:t>a</w:t>
      </w:r>
      <w:r>
        <w:rPr>
          <w:sz w:val="24"/>
          <w:szCs w:val="24"/>
        </w:rPr>
        <w:t>nd s</w:t>
      </w:r>
      <w:r>
        <w:rPr>
          <w:spacing w:val="-1"/>
          <w:sz w:val="24"/>
          <w:szCs w:val="24"/>
        </w:rPr>
        <w:t>c</w:t>
      </w:r>
      <w:r>
        <w:rPr>
          <w:sz w:val="24"/>
          <w:szCs w:val="24"/>
        </w:rPr>
        <w:t>ien</w:t>
      </w:r>
      <w:r>
        <w:rPr>
          <w:spacing w:val="-1"/>
          <w:sz w:val="24"/>
          <w:szCs w:val="24"/>
        </w:rPr>
        <w:t>c</w:t>
      </w:r>
      <w:r>
        <w:rPr>
          <w:sz w:val="24"/>
          <w:szCs w:val="24"/>
        </w:rPr>
        <w:t>e</w:t>
      </w:r>
      <w:r>
        <w:rPr>
          <w:spacing w:val="28"/>
          <w:sz w:val="24"/>
          <w:szCs w:val="24"/>
        </w:rPr>
        <w:t xml:space="preserve"> </w:t>
      </w:r>
      <w:r>
        <w:rPr>
          <w:spacing w:val="-1"/>
          <w:sz w:val="24"/>
          <w:szCs w:val="24"/>
        </w:rPr>
        <w:t>a</w:t>
      </w:r>
      <w:r>
        <w:rPr>
          <w:sz w:val="24"/>
          <w:szCs w:val="24"/>
        </w:rPr>
        <w:t>nd</w:t>
      </w:r>
      <w:r>
        <w:rPr>
          <w:spacing w:val="27"/>
          <w:sz w:val="24"/>
          <w:szCs w:val="24"/>
        </w:rPr>
        <w:t xml:space="preserve"> </w:t>
      </w:r>
      <w:r>
        <w:rPr>
          <w:sz w:val="24"/>
          <w:szCs w:val="24"/>
        </w:rPr>
        <w:t>one</w:t>
      </w:r>
      <w:r>
        <w:rPr>
          <w:spacing w:val="26"/>
          <w:sz w:val="24"/>
          <w:szCs w:val="24"/>
        </w:rPr>
        <w:t xml:space="preserve"> </w:t>
      </w:r>
      <w:r>
        <w:rPr>
          <w:spacing w:val="2"/>
          <w:sz w:val="24"/>
          <w:szCs w:val="24"/>
        </w:rPr>
        <w:t>o</w:t>
      </w:r>
      <w:r>
        <w:rPr>
          <w:sz w:val="24"/>
          <w:szCs w:val="24"/>
        </w:rPr>
        <w:t>f</w:t>
      </w:r>
      <w:r>
        <w:rPr>
          <w:spacing w:val="26"/>
          <w:sz w:val="24"/>
          <w:szCs w:val="24"/>
        </w:rPr>
        <w:t xml:space="preserve"> </w:t>
      </w:r>
      <w:r>
        <w:rPr>
          <w:sz w:val="24"/>
          <w:szCs w:val="24"/>
        </w:rPr>
        <w:t>the</w:t>
      </w:r>
      <w:r>
        <w:rPr>
          <w:spacing w:val="26"/>
          <w:sz w:val="24"/>
          <w:szCs w:val="24"/>
        </w:rPr>
        <w:t xml:space="preserve"> </w:t>
      </w:r>
      <w:r>
        <w:rPr>
          <w:spacing w:val="1"/>
          <w:sz w:val="24"/>
          <w:szCs w:val="24"/>
        </w:rPr>
        <w:t>f</w:t>
      </w:r>
      <w:r>
        <w:rPr>
          <w:sz w:val="24"/>
          <w:szCs w:val="24"/>
        </w:rPr>
        <w:t>ind</w:t>
      </w:r>
      <w:r>
        <w:rPr>
          <w:spacing w:val="1"/>
          <w:sz w:val="24"/>
          <w:szCs w:val="24"/>
        </w:rPr>
        <w:t>i</w:t>
      </w:r>
      <w:r>
        <w:rPr>
          <w:sz w:val="24"/>
          <w:szCs w:val="24"/>
        </w:rPr>
        <w:t>n</w:t>
      </w:r>
      <w:r>
        <w:rPr>
          <w:spacing w:val="-2"/>
          <w:sz w:val="24"/>
          <w:szCs w:val="24"/>
        </w:rPr>
        <w:t>g</w:t>
      </w:r>
      <w:r>
        <w:rPr>
          <w:sz w:val="24"/>
          <w:szCs w:val="24"/>
        </w:rPr>
        <w:t>s</w:t>
      </w:r>
      <w:r>
        <w:rPr>
          <w:spacing w:val="27"/>
          <w:sz w:val="24"/>
          <w:szCs w:val="24"/>
        </w:rPr>
        <w:t xml:space="preserve"> </w:t>
      </w:r>
      <w:r>
        <w:rPr>
          <w:sz w:val="24"/>
          <w:szCs w:val="24"/>
        </w:rPr>
        <w:t>includ</w:t>
      </w:r>
      <w:r>
        <w:rPr>
          <w:spacing w:val="-1"/>
          <w:sz w:val="24"/>
          <w:szCs w:val="24"/>
        </w:rPr>
        <w:t>e</w:t>
      </w:r>
      <w:r>
        <w:rPr>
          <w:sz w:val="24"/>
          <w:szCs w:val="24"/>
        </w:rPr>
        <w:t>d</w:t>
      </w:r>
      <w:r>
        <w:rPr>
          <w:spacing w:val="27"/>
          <w:sz w:val="24"/>
          <w:szCs w:val="24"/>
        </w:rPr>
        <w:t xml:space="preserve"> </w:t>
      </w:r>
      <w:r>
        <w:rPr>
          <w:sz w:val="24"/>
          <w:szCs w:val="24"/>
        </w:rPr>
        <w:t>the</w:t>
      </w:r>
      <w:r>
        <w:rPr>
          <w:spacing w:val="26"/>
          <w:sz w:val="24"/>
          <w:szCs w:val="24"/>
        </w:rPr>
        <w:t xml:space="preserve"> </w:t>
      </w:r>
      <w:r>
        <w:rPr>
          <w:sz w:val="24"/>
          <w:szCs w:val="24"/>
        </w:rPr>
        <w:t>u</w:t>
      </w:r>
      <w:r>
        <w:rPr>
          <w:spacing w:val="2"/>
          <w:sz w:val="24"/>
          <w:szCs w:val="24"/>
        </w:rPr>
        <w:t>s</w:t>
      </w:r>
      <w:r>
        <w:rPr>
          <w:sz w:val="24"/>
          <w:szCs w:val="24"/>
        </w:rPr>
        <w:t>e</w:t>
      </w:r>
      <w:r>
        <w:rPr>
          <w:spacing w:val="28"/>
          <w:sz w:val="24"/>
          <w:szCs w:val="24"/>
        </w:rPr>
        <w:t xml:space="preserve"> </w:t>
      </w:r>
      <w:r>
        <w:rPr>
          <w:sz w:val="24"/>
          <w:szCs w:val="24"/>
        </w:rPr>
        <w:t>of</w:t>
      </w:r>
      <w:r>
        <w:rPr>
          <w:spacing w:val="26"/>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27"/>
          <w:sz w:val="24"/>
          <w:szCs w:val="24"/>
        </w:rPr>
        <w:t xml:space="preserve"> </w:t>
      </w:r>
      <w:r>
        <w:rPr>
          <w:sz w:val="24"/>
          <w:szCs w:val="24"/>
        </w:rPr>
        <w:t>wo</w:t>
      </w:r>
      <w:r>
        <w:rPr>
          <w:spacing w:val="-1"/>
          <w:sz w:val="24"/>
          <w:szCs w:val="24"/>
        </w:rPr>
        <w:t>r</w:t>
      </w:r>
      <w:r>
        <w:rPr>
          <w:sz w:val="24"/>
          <w:szCs w:val="24"/>
        </w:rPr>
        <w:t xml:space="preserve">k.   </w:t>
      </w:r>
      <w:r>
        <w:rPr>
          <w:spacing w:val="-3"/>
          <w:sz w:val="24"/>
          <w:szCs w:val="24"/>
        </w:rPr>
        <w:t>I</w:t>
      </w:r>
      <w:r>
        <w:rPr>
          <w:sz w:val="24"/>
          <w:szCs w:val="24"/>
        </w:rPr>
        <w:t>n</w:t>
      </w:r>
      <w:r>
        <w:rPr>
          <w:spacing w:val="27"/>
          <w:sz w:val="24"/>
          <w:szCs w:val="24"/>
        </w:rPr>
        <w:t xml:space="preserve"> </w:t>
      </w:r>
      <w:r>
        <w:rPr>
          <w:spacing w:val="2"/>
          <w:sz w:val="24"/>
          <w:szCs w:val="24"/>
        </w:rPr>
        <w:t>p</w:t>
      </w:r>
      <w:r>
        <w:rPr>
          <w:spacing w:val="-1"/>
          <w:sz w:val="24"/>
          <w:szCs w:val="24"/>
        </w:rPr>
        <w:t>a</w:t>
      </w:r>
      <w:r>
        <w:rPr>
          <w:sz w:val="24"/>
          <w:szCs w:val="24"/>
        </w:rPr>
        <w:t>rticul</w:t>
      </w:r>
      <w:r>
        <w:rPr>
          <w:spacing w:val="-1"/>
          <w:sz w:val="24"/>
          <w:szCs w:val="24"/>
        </w:rPr>
        <w:t>a</w:t>
      </w:r>
      <w:r>
        <w:rPr>
          <w:sz w:val="24"/>
          <w:szCs w:val="24"/>
        </w:rPr>
        <w:t>r,</w:t>
      </w:r>
      <w:r>
        <w:rPr>
          <w:spacing w:val="26"/>
          <w:sz w:val="24"/>
          <w:szCs w:val="24"/>
        </w:rPr>
        <w:t xml:space="preserve"> </w:t>
      </w:r>
      <w:r>
        <w:rPr>
          <w:sz w:val="24"/>
          <w:szCs w:val="24"/>
        </w:rPr>
        <w:t>the stu</w:t>
      </w:r>
      <w:r>
        <w:rPr>
          <w:spacing w:val="3"/>
          <w:sz w:val="24"/>
          <w:szCs w:val="24"/>
        </w:rPr>
        <w:t>d</w:t>
      </w:r>
      <w:r>
        <w:rPr>
          <w:sz w:val="24"/>
          <w:szCs w:val="24"/>
        </w:rPr>
        <w:t>y</w:t>
      </w:r>
      <w:r>
        <w:rPr>
          <w:spacing w:val="-3"/>
          <w:sz w:val="24"/>
          <w:szCs w:val="24"/>
        </w:rPr>
        <w:t xml:space="preserve"> </w:t>
      </w:r>
      <w:r>
        <w:rPr>
          <w:sz w:val="24"/>
          <w:szCs w:val="24"/>
        </w:rPr>
        <w:t>sho</w:t>
      </w:r>
      <w:r>
        <w:rPr>
          <w:spacing w:val="2"/>
          <w:sz w:val="24"/>
          <w:szCs w:val="24"/>
        </w:rPr>
        <w:t>w</w:t>
      </w:r>
      <w:r>
        <w:rPr>
          <w:spacing w:val="-1"/>
          <w:sz w:val="24"/>
          <w:szCs w:val="24"/>
        </w:rPr>
        <w:t>e</w:t>
      </w:r>
      <w:r>
        <w:rPr>
          <w:sz w:val="24"/>
          <w:szCs w:val="24"/>
        </w:rPr>
        <w:t>d</w:t>
      </w:r>
      <w:r>
        <w:rPr>
          <w:spacing w:val="2"/>
          <w:sz w:val="24"/>
          <w:szCs w:val="24"/>
        </w:rPr>
        <w:t xml:space="preserve"> </w:t>
      </w:r>
      <w:r>
        <w:rPr>
          <w:sz w:val="24"/>
          <w:szCs w:val="24"/>
        </w:rPr>
        <w:t>that</w:t>
      </w:r>
      <w:r>
        <w:rPr>
          <w:spacing w:val="2"/>
          <w:sz w:val="24"/>
          <w:szCs w:val="24"/>
        </w:rPr>
        <w:t xml:space="preserve"> </w:t>
      </w:r>
      <w:r>
        <w:rPr>
          <w:sz w:val="24"/>
          <w:szCs w:val="24"/>
        </w:rPr>
        <w:t>l</w:t>
      </w:r>
      <w:r>
        <w:rPr>
          <w:spacing w:val="2"/>
          <w:sz w:val="24"/>
          <w:szCs w:val="24"/>
        </w:rPr>
        <w:t>a</w:t>
      </w:r>
      <w:r>
        <w:rPr>
          <w:spacing w:val="-1"/>
          <w:sz w:val="24"/>
          <w:szCs w:val="24"/>
        </w:rPr>
        <w:t>c</w:t>
      </w:r>
      <w:r>
        <w:rPr>
          <w:sz w:val="24"/>
          <w:szCs w:val="24"/>
        </w:rPr>
        <w:t>k</w:t>
      </w:r>
      <w:r>
        <w:rPr>
          <w:spacing w:val="2"/>
          <w:sz w:val="24"/>
          <w:szCs w:val="24"/>
        </w:rPr>
        <w:t xml:space="preserve"> o</w:t>
      </w:r>
      <w:r>
        <w:rPr>
          <w:sz w:val="24"/>
          <w:szCs w:val="24"/>
        </w:rPr>
        <w:t>f</w:t>
      </w:r>
      <w:r>
        <w:rPr>
          <w:spacing w:val="1"/>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5"/>
          <w:sz w:val="24"/>
          <w:szCs w:val="24"/>
        </w:rPr>
        <w:t xml:space="preserve"> </w:t>
      </w:r>
      <w:r>
        <w:rPr>
          <w:spacing w:val="-1"/>
          <w:sz w:val="24"/>
          <w:szCs w:val="24"/>
        </w:rPr>
        <w:t>c</w:t>
      </w:r>
      <w:r>
        <w:rPr>
          <w:sz w:val="24"/>
          <w:szCs w:val="24"/>
        </w:rPr>
        <w:t>ontribu</w:t>
      </w:r>
      <w:r>
        <w:rPr>
          <w:spacing w:val="4"/>
          <w:sz w:val="24"/>
          <w:szCs w:val="24"/>
        </w:rPr>
        <w:t>t</w:t>
      </w:r>
      <w:r>
        <w:rPr>
          <w:spacing w:val="-1"/>
          <w:sz w:val="24"/>
          <w:szCs w:val="24"/>
        </w:rPr>
        <w:t>e</w:t>
      </w:r>
      <w:r>
        <w:rPr>
          <w:sz w:val="24"/>
          <w:szCs w:val="24"/>
        </w:rPr>
        <w:t>d</w:t>
      </w:r>
      <w:r>
        <w:rPr>
          <w:spacing w:val="2"/>
          <w:sz w:val="24"/>
          <w:szCs w:val="24"/>
        </w:rPr>
        <w:t xml:space="preserve"> </w:t>
      </w:r>
      <w:r>
        <w:rPr>
          <w:sz w:val="24"/>
          <w:szCs w:val="24"/>
        </w:rPr>
        <w:t>to</w:t>
      </w:r>
      <w:r>
        <w:rPr>
          <w:spacing w:val="5"/>
          <w:sz w:val="24"/>
          <w:szCs w:val="24"/>
        </w:rPr>
        <w:t xml:space="preserve"> </w:t>
      </w:r>
      <w:r>
        <w:rPr>
          <w:sz w:val="24"/>
          <w:szCs w:val="24"/>
        </w:rPr>
        <w:t>poor</w:t>
      </w:r>
      <w:r>
        <w:rPr>
          <w:spacing w:val="1"/>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ma</w:t>
      </w:r>
      <w:r>
        <w:rPr>
          <w:spacing w:val="2"/>
          <w:sz w:val="24"/>
          <w:szCs w:val="24"/>
        </w:rPr>
        <w:t>n</w:t>
      </w:r>
      <w:r>
        <w:rPr>
          <w:spacing w:val="-1"/>
          <w:sz w:val="24"/>
          <w:szCs w:val="24"/>
        </w:rPr>
        <w:t>ce</w:t>
      </w:r>
      <w:r>
        <w:rPr>
          <w:sz w:val="24"/>
          <w:szCs w:val="24"/>
        </w:rPr>
        <w:t>s.</w:t>
      </w:r>
      <w:r>
        <w:rPr>
          <w:spacing w:val="5"/>
          <w:sz w:val="24"/>
          <w:szCs w:val="24"/>
        </w:rPr>
        <w:t xml:space="preserve"> </w:t>
      </w:r>
      <w:r>
        <w:rPr>
          <w:sz w:val="24"/>
          <w:szCs w:val="24"/>
        </w:rPr>
        <w:t>One</w:t>
      </w:r>
      <w:r>
        <w:rPr>
          <w:spacing w:val="3"/>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z w:val="24"/>
          <w:szCs w:val="24"/>
        </w:rPr>
        <w:t>poin</w:t>
      </w:r>
      <w:r>
        <w:rPr>
          <w:spacing w:val="1"/>
          <w:sz w:val="24"/>
          <w:szCs w:val="24"/>
        </w:rPr>
        <w:t>t</w:t>
      </w:r>
      <w:r>
        <w:rPr>
          <w:sz w:val="24"/>
          <w:szCs w:val="24"/>
        </w:rPr>
        <w:t>s that</w:t>
      </w:r>
      <w:r>
        <w:rPr>
          <w:spacing w:val="17"/>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16"/>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a</w:t>
      </w:r>
      <w:r>
        <w:rPr>
          <w:sz w:val="24"/>
          <w:szCs w:val="24"/>
        </w:rPr>
        <w:t>i</w:t>
      </w:r>
      <w:r>
        <w:rPr>
          <w:spacing w:val="3"/>
          <w:sz w:val="24"/>
          <w:szCs w:val="24"/>
        </w:rPr>
        <w:t>n</w:t>
      </w:r>
      <w:r>
        <w:rPr>
          <w:spacing w:val="-1"/>
          <w:sz w:val="24"/>
          <w:szCs w:val="24"/>
        </w:rPr>
        <w:t>e</w:t>
      </w:r>
      <w:r>
        <w:rPr>
          <w:sz w:val="24"/>
          <w:szCs w:val="24"/>
        </w:rPr>
        <w:t>d</w:t>
      </w:r>
      <w:r>
        <w:rPr>
          <w:spacing w:val="19"/>
          <w:sz w:val="24"/>
          <w:szCs w:val="24"/>
        </w:rPr>
        <w:t xml:space="preserve"> </w:t>
      </w:r>
      <w:r>
        <w:rPr>
          <w:spacing w:val="-1"/>
          <w:sz w:val="24"/>
          <w:szCs w:val="24"/>
        </w:rPr>
        <w:t>a</w:t>
      </w:r>
      <w:r>
        <w:rPr>
          <w:sz w:val="24"/>
          <w:szCs w:val="24"/>
        </w:rPr>
        <w:t>bout</w:t>
      </w:r>
      <w:r>
        <w:rPr>
          <w:spacing w:val="17"/>
          <w:sz w:val="24"/>
          <w:szCs w:val="24"/>
        </w:rPr>
        <w:t xml:space="preserve"> </w:t>
      </w:r>
      <w:r>
        <w:rPr>
          <w:sz w:val="24"/>
          <w:szCs w:val="24"/>
        </w:rPr>
        <w:t>w</w:t>
      </w:r>
      <w:r>
        <w:rPr>
          <w:spacing w:val="-1"/>
          <w:sz w:val="24"/>
          <w:szCs w:val="24"/>
        </w:rPr>
        <w:t>a</w:t>
      </w:r>
      <w:r>
        <w:rPr>
          <w:sz w:val="24"/>
          <w:szCs w:val="24"/>
        </w:rPr>
        <w:t>s</w:t>
      </w:r>
      <w:r>
        <w:rPr>
          <w:spacing w:val="19"/>
          <w:sz w:val="24"/>
          <w:szCs w:val="24"/>
        </w:rPr>
        <w:t xml:space="preserve"> </w:t>
      </w:r>
      <w:r>
        <w:rPr>
          <w:sz w:val="24"/>
          <w:szCs w:val="24"/>
        </w:rPr>
        <w:t>the</w:t>
      </w:r>
      <w:r>
        <w:rPr>
          <w:spacing w:val="16"/>
          <w:sz w:val="24"/>
          <w:szCs w:val="24"/>
        </w:rPr>
        <w:t xml:space="preserve"> </w:t>
      </w:r>
      <w:r>
        <w:rPr>
          <w:sz w:val="24"/>
          <w:szCs w:val="24"/>
        </w:rPr>
        <w:t>l</w:t>
      </w:r>
      <w:r>
        <w:rPr>
          <w:spacing w:val="2"/>
          <w:sz w:val="24"/>
          <w:szCs w:val="24"/>
        </w:rPr>
        <w:t>a</w:t>
      </w:r>
      <w:r>
        <w:rPr>
          <w:spacing w:val="-1"/>
          <w:sz w:val="24"/>
          <w:szCs w:val="24"/>
        </w:rPr>
        <w:t>c</w:t>
      </w:r>
      <w:r>
        <w:rPr>
          <w:sz w:val="24"/>
          <w:szCs w:val="24"/>
        </w:rPr>
        <w:t>k</w:t>
      </w:r>
      <w:r>
        <w:rPr>
          <w:spacing w:val="17"/>
          <w:sz w:val="24"/>
          <w:szCs w:val="24"/>
        </w:rPr>
        <w:t xml:space="preserve"> </w:t>
      </w:r>
      <w:r>
        <w:rPr>
          <w:sz w:val="24"/>
          <w:szCs w:val="24"/>
        </w:rPr>
        <w:t>of</w:t>
      </w:r>
      <w:r>
        <w:rPr>
          <w:spacing w:val="18"/>
          <w:sz w:val="24"/>
          <w:szCs w:val="24"/>
        </w:rPr>
        <w:t xml:space="preserve"> </w:t>
      </w:r>
      <w:r>
        <w:rPr>
          <w:sz w:val="24"/>
          <w:szCs w:val="24"/>
        </w:rPr>
        <w:t>l</w:t>
      </w:r>
      <w:r>
        <w:rPr>
          <w:spacing w:val="2"/>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w:t>
      </w:r>
      <w:r>
        <w:rPr>
          <w:spacing w:val="14"/>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17"/>
          <w:sz w:val="24"/>
          <w:szCs w:val="24"/>
        </w:rPr>
        <w:t xml:space="preserve"> </w:t>
      </w:r>
      <w:r>
        <w:rPr>
          <w:sz w:val="24"/>
          <w:szCs w:val="24"/>
        </w:rPr>
        <w:t>(M</w:t>
      </w:r>
      <w:r>
        <w:rPr>
          <w:spacing w:val="1"/>
          <w:sz w:val="24"/>
          <w:szCs w:val="24"/>
        </w:rPr>
        <w:t>a</w:t>
      </w:r>
      <w:r>
        <w:rPr>
          <w:sz w:val="24"/>
          <w:szCs w:val="24"/>
        </w:rPr>
        <w:t>k</w:t>
      </w:r>
      <w:r>
        <w:rPr>
          <w:spacing w:val="-2"/>
          <w:sz w:val="24"/>
          <w:szCs w:val="24"/>
        </w:rPr>
        <w:t>g</w:t>
      </w:r>
      <w:r>
        <w:rPr>
          <w:spacing w:val="-1"/>
          <w:sz w:val="24"/>
          <w:szCs w:val="24"/>
        </w:rPr>
        <w:t>a</w:t>
      </w:r>
      <w:r>
        <w:rPr>
          <w:sz w:val="24"/>
          <w:szCs w:val="24"/>
        </w:rPr>
        <w:t>to,</w:t>
      </w:r>
      <w:r>
        <w:rPr>
          <w:spacing w:val="19"/>
          <w:sz w:val="24"/>
          <w:szCs w:val="24"/>
        </w:rPr>
        <w:t xml:space="preserve"> </w:t>
      </w:r>
      <w:r>
        <w:rPr>
          <w:sz w:val="24"/>
          <w:szCs w:val="24"/>
        </w:rPr>
        <w:t>2006</w:t>
      </w:r>
      <w:r>
        <w:rPr>
          <w:spacing w:val="-1"/>
          <w:sz w:val="24"/>
          <w:szCs w:val="24"/>
        </w:rPr>
        <w:t>)</w:t>
      </w:r>
      <w:r>
        <w:rPr>
          <w:sz w:val="24"/>
          <w:szCs w:val="24"/>
        </w:rPr>
        <w:t xml:space="preserve">. </w:t>
      </w:r>
      <w:r>
        <w:rPr>
          <w:spacing w:val="-3"/>
          <w:sz w:val="24"/>
          <w:szCs w:val="24"/>
        </w:rPr>
        <w:t>I</w:t>
      </w:r>
      <w:r>
        <w:rPr>
          <w:sz w:val="24"/>
          <w:szCs w:val="24"/>
        </w:rPr>
        <w:t>t</w:t>
      </w:r>
      <w:r>
        <w:rPr>
          <w:spacing w:val="2"/>
          <w:sz w:val="24"/>
          <w:szCs w:val="24"/>
        </w:rPr>
        <w:t xml:space="preserve"> </w:t>
      </w:r>
      <w:r>
        <w:rPr>
          <w:sz w:val="24"/>
          <w:szCs w:val="24"/>
        </w:rPr>
        <w:t>is</w:t>
      </w:r>
      <w:r>
        <w:rPr>
          <w:spacing w:val="2"/>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5"/>
          <w:sz w:val="24"/>
          <w:szCs w:val="24"/>
        </w:rPr>
        <w:t xml:space="preserve"> </w:t>
      </w:r>
      <w:r>
        <w:rPr>
          <w:sz w:val="24"/>
          <w:szCs w:val="24"/>
        </w:rPr>
        <w:t>for l</w:t>
      </w:r>
      <w:r>
        <w:rPr>
          <w:spacing w:val="2"/>
          <w:sz w:val="24"/>
          <w:szCs w:val="24"/>
        </w:rPr>
        <w:t>e</w:t>
      </w:r>
      <w:r>
        <w:rPr>
          <w:spacing w:val="-1"/>
          <w:sz w:val="24"/>
          <w:szCs w:val="24"/>
        </w:rPr>
        <w:t>a</w:t>
      </w:r>
      <w:r>
        <w:rPr>
          <w:sz w:val="24"/>
          <w:szCs w:val="24"/>
        </w:rPr>
        <w:t>rners</w:t>
      </w:r>
      <w:r>
        <w:rPr>
          <w:spacing w:val="1"/>
          <w:sz w:val="24"/>
          <w:szCs w:val="24"/>
        </w:rPr>
        <w:t xml:space="preserve"> </w:t>
      </w:r>
      <w:r>
        <w:rPr>
          <w:sz w:val="24"/>
          <w:szCs w:val="24"/>
        </w:rPr>
        <w:t>to</w:t>
      </w:r>
      <w:r>
        <w:rPr>
          <w:spacing w:val="2"/>
          <w:sz w:val="24"/>
          <w:szCs w:val="24"/>
        </w:rPr>
        <w:t xml:space="preserve"> </w:t>
      </w:r>
      <w:r>
        <w:rPr>
          <w:sz w:val="24"/>
          <w:szCs w:val="24"/>
        </w:rPr>
        <w:t>be</w:t>
      </w:r>
      <w:r>
        <w:rPr>
          <w:spacing w:val="1"/>
          <w:sz w:val="24"/>
          <w:szCs w:val="24"/>
        </w:rPr>
        <w:t xml:space="preserve"> </w:t>
      </w:r>
      <w:r>
        <w:rPr>
          <w:sz w:val="24"/>
          <w:szCs w:val="24"/>
        </w:rPr>
        <w:t>in</w:t>
      </w:r>
      <w:r>
        <w:rPr>
          <w:spacing w:val="1"/>
          <w:sz w:val="24"/>
          <w:szCs w:val="24"/>
        </w:rPr>
        <w:t>t</w:t>
      </w:r>
      <w:r>
        <w:rPr>
          <w:sz w:val="24"/>
          <w:szCs w:val="24"/>
        </w:rPr>
        <w:t>roduc</w:t>
      </w:r>
      <w:r>
        <w:rPr>
          <w:spacing w:val="-1"/>
          <w:sz w:val="24"/>
          <w:szCs w:val="24"/>
        </w:rPr>
        <w:t>e</w:t>
      </w:r>
      <w:r>
        <w:rPr>
          <w:sz w:val="24"/>
          <w:szCs w:val="24"/>
        </w:rPr>
        <w:t>d</w:t>
      </w:r>
      <w:r>
        <w:rPr>
          <w:spacing w:val="2"/>
          <w:sz w:val="24"/>
          <w:szCs w:val="24"/>
        </w:rPr>
        <w:t xml:space="preserve"> </w:t>
      </w:r>
      <w:r>
        <w:rPr>
          <w:sz w:val="24"/>
          <w:szCs w:val="24"/>
        </w:rPr>
        <w:t>to</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w:t>
      </w:r>
      <w:r>
        <w:rPr>
          <w:spacing w:val="2"/>
          <w:sz w:val="24"/>
          <w:szCs w:val="24"/>
        </w:rPr>
        <w:t>o</w:t>
      </w:r>
      <w:r>
        <w:rPr>
          <w:sz w:val="24"/>
          <w:szCs w:val="24"/>
        </w:rPr>
        <w:t>rk</w:t>
      </w:r>
      <w:r>
        <w:rPr>
          <w:spacing w:val="1"/>
          <w:sz w:val="24"/>
          <w:szCs w:val="24"/>
        </w:rPr>
        <w:t xml:space="preserve"> </w:t>
      </w:r>
      <w:r>
        <w:rPr>
          <w:spacing w:val="-1"/>
          <w:sz w:val="24"/>
          <w:szCs w:val="24"/>
        </w:rPr>
        <w:t>a</w:t>
      </w:r>
      <w:r>
        <w:rPr>
          <w:sz w:val="24"/>
          <w:szCs w:val="24"/>
        </w:rPr>
        <w:t>t</w:t>
      </w:r>
      <w:r>
        <w:rPr>
          <w:spacing w:val="2"/>
          <w:sz w:val="24"/>
          <w:szCs w:val="24"/>
        </w:rPr>
        <w:t xml:space="preserve"> </w:t>
      </w:r>
      <w:r>
        <w:rPr>
          <w:sz w:val="24"/>
          <w:szCs w:val="24"/>
        </w:rPr>
        <w:t>h</w:t>
      </w:r>
      <w:r>
        <w:rPr>
          <w:spacing w:val="3"/>
          <w:sz w:val="24"/>
          <w:szCs w:val="24"/>
        </w:rPr>
        <w:t>i</w:t>
      </w:r>
      <w:r>
        <w:rPr>
          <w:spacing w:val="-2"/>
          <w:sz w:val="24"/>
          <w:szCs w:val="24"/>
        </w:rPr>
        <w:t>g</w:t>
      </w:r>
      <w:r>
        <w:rPr>
          <w:sz w:val="24"/>
          <w:szCs w:val="24"/>
        </w:rPr>
        <w:t>h</w:t>
      </w:r>
      <w:r>
        <w:rPr>
          <w:spacing w:val="2"/>
          <w:sz w:val="24"/>
          <w:szCs w:val="24"/>
        </w:rPr>
        <w:t xml:space="preserve"> </w:t>
      </w:r>
      <w:r>
        <w:rPr>
          <w:sz w:val="24"/>
          <w:szCs w:val="24"/>
        </w:rPr>
        <w:t>s</w:t>
      </w:r>
      <w:r>
        <w:rPr>
          <w:spacing w:val="-1"/>
          <w:sz w:val="24"/>
          <w:szCs w:val="24"/>
        </w:rPr>
        <w:t>c</w:t>
      </w:r>
      <w:r>
        <w:rPr>
          <w:sz w:val="24"/>
          <w:szCs w:val="24"/>
        </w:rPr>
        <w:t>h</w:t>
      </w:r>
      <w:r>
        <w:rPr>
          <w:spacing w:val="2"/>
          <w:sz w:val="24"/>
          <w:szCs w:val="24"/>
        </w:rPr>
        <w:t>o</w:t>
      </w:r>
      <w:r>
        <w:rPr>
          <w:sz w:val="24"/>
          <w:szCs w:val="24"/>
        </w:rPr>
        <w:t>ol</w:t>
      </w:r>
      <w:r>
        <w:rPr>
          <w:spacing w:val="2"/>
          <w:sz w:val="24"/>
          <w:szCs w:val="24"/>
        </w:rPr>
        <w:t xml:space="preserve"> </w:t>
      </w:r>
      <w:r>
        <w:rPr>
          <w:sz w:val="24"/>
          <w:szCs w:val="24"/>
        </w:rPr>
        <w:t>lev</w:t>
      </w:r>
      <w:r>
        <w:rPr>
          <w:spacing w:val="-1"/>
          <w:sz w:val="24"/>
          <w:szCs w:val="24"/>
        </w:rPr>
        <w:t>e</w:t>
      </w:r>
      <w:r>
        <w:rPr>
          <w:sz w:val="24"/>
          <w:szCs w:val="24"/>
        </w:rPr>
        <w:t>l.</w:t>
      </w:r>
      <w:r>
        <w:rPr>
          <w:spacing w:val="2"/>
          <w:sz w:val="24"/>
          <w:szCs w:val="24"/>
        </w:rPr>
        <w:t xml:space="preserve"> </w:t>
      </w:r>
      <w:r>
        <w:rPr>
          <w:sz w:val="24"/>
          <w:szCs w:val="24"/>
        </w:rPr>
        <w:t>Th</w:t>
      </w:r>
      <w:r>
        <w:rPr>
          <w:spacing w:val="-1"/>
          <w:sz w:val="24"/>
          <w:szCs w:val="24"/>
        </w:rPr>
        <w:t>a</w:t>
      </w:r>
      <w:r>
        <w:rPr>
          <w:sz w:val="24"/>
          <w:szCs w:val="24"/>
        </w:rPr>
        <w:t>t w</w:t>
      </w:r>
      <w:r>
        <w:rPr>
          <w:spacing w:val="3"/>
          <w:sz w:val="24"/>
          <w:szCs w:val="24"/>
        </w:rPr>
        <w:t>a</w:t>
      </w:r>
      <w:r>
        <w:rPr>
          <w:sz w:val="24"/>
          <w:szCs w:val="24"/>
        </w:rPr>
        <w:t>y</w:t>
      </w:r>
      <w:r>
        <w:rPr>
          <w:spacing w:val="36"/>
          <w:sz w:val="24"/>
          <w:szCs w:val="24"/>
        </w:rPr>
        <w:t xml:space="preserve"> </w:t>
      </w:r>
      <w:r>
        <w:rPr>
          <w:sz w:val="24"/>
          <w:szCs w:val="24"/>
        </w:rPr>
        <w:t>th</w:t>
      </w:r>
      <w:r>
        <w:rPr>
          <w:spacing w:val="4"/>
          <w:sz w:val="24"/>
          <w:szCs w:val="24"/>
        </w:rPr>
        <w:t>e</w:t>
      </w:r>
      <w:r>
        <w:rPr>
          <w:sz w:val="24"/>
          <w:szCs w:val="24"/>
        </w:rPr>
        <w:t>y</w:t>
      </w:r>
      <w:r>
        <w:rPr>
          <w:spacing w:val="36"/>
          <w:sz w:val="24"/>
          <w:szCs w:val="24"/>
        </w:rPr>
        <w:t xml:space="preserve"> </w:t>
      </w:r>
      <w:r>
        <w:rPr>
          <w:sz w:val="24"/>
          <w:szCs w:val="24"/>
        </w:rPr>
        <w:t>will</w:t>
      </w:r>
      <w:r>
        <w:rPr>
          <w:spacing w:val="44"/>
          <w:sz w:val="24"/>
          <w:szCs w:val="24"/>
        </w:rPr>
        <w:t xml:space="preserve"> </w:t>
      </w:r>
      <w:r>
        <w:rPr>
          <w:spacing w:val="-2"/>
          <w:sz w:val="24"/>
          <w:szCs w:val="24"/>
        </w:rPr>
        <w:t>g</w:t>
      </w:r>
      <w:r>
        <w:rPr>
          <w:spacing w:val="-1"/>
          <w:sz w:val="24"/>
          <w:szCs w:val="24"/>
        </w:rPr>
        <w:t>a</w:t>
      </w:r>
      <w:r>
        <w:rPr>
          <w:sz w:val="24"/>
          <w:szCs w:val="24"/>
        </w:rPr>
        <w:t>in</w:t>
      </w:r>
      <w:r>
        <w:rPr>
          <w:spacing w:val="41"/>
          <w:sz w:val="24"/>
          <w:szCs w:val="24"/>
        </w:rPr>
        <w:t xml:space="preserve"> </w:t>
      </w:r>
      <w:r>
        <w:rPr>
          <w:sz w:val="24"/>
          <w:szCs w:val="24"/>
        </w:rPr>
        <w:t>the</w:t>
      </w:r>
      <w:r>
        <w:rPr>
          <w:spacing w:val="42"/>
          <w:sz w:val="24"/>
          <w:szCs w:val="24"/>
        </w:rPr>
        <w:t xml:space="preserve"> </w:t>
      </w:r>
      <w:r>
        <w:rPr>
          <w:sz w:val="24"/>
          <w:szCs w:val="24"/>
        </w:rPr>
        <w:t>ski</w:t>
      </w:r>
      <w:r>
        <w:rPr>
          <w:spacing w:val="1"/>
          <w:sz w:val="24"/>
          <w:szCs w:val="24"/>
        </w:rPr>
        <w:t>l</w:t>
      </w:r>
      <w:r>
        <w:rPr>
          <w:sz w:val="24"/>
          <w:szCs w:val="24"/>
        </w:rPr>
        <w:t>ls</w:t>
      </w:r>
      <w:r>
        <w:rPr>
          <w:spacing w:val="41"/>
          <w:sz w:val="24"/>
          <w:szCs w:val="24"/>
        </w:rPr>
        <w:t xml:space="preserve"> </w:t>
      </w:r>
      <w:r>
        <w:rPr>
          <w:sz w:val="24"/>
          <w:szCs w:val="24"/>
        </w:rPr>
        <w:t>n</w:t>
      </w:r>
      <w:r>
        <w:rPr>
          <w:spacing w:val="-1"/>
          <w:sz w:val="24"/>
          <w:szCs w:val="24"/>
        </w:rPr>
        <w:t>ee</w:t>
      </w:r>
      <w:r>
        <w:rPr>
          <w:sz w:val="24"/>
          <w:szCs w:val="24"/>
        </w:rPr>
        <w:t>d</w:t>
      </w:r>
      <w:r>
        <w:rPr>
          <w:spacing w:val="-1"/>
          <w:sz w:val="24"/>
          <w:szCs w:val="24"/>
        </w:rPr>
        <w:t>e</w:t>
      </w:r>
      <w:r>
        <w:rPr>
          <w:sz w:val="24"/>
          <w:szCs w:val="24"/>
        </w:rPr>
        <w:t>d</w:t>
      </w:r>
      <w:r>
        <w:rPr>
          <w:spacing w:val="44"/>
          <w:sz w:val="24"/>
          <w:szCs w:val="24"/>
        </w:rPr>
        <w:t xml:space="preserve"> </w:t>
      </w:r>
      <w:r>
        <w:rPr>
          <w:sz w:val="24"/>
          <w:szCs w:val="24"/>
        </w:rPr>
        <w:t>to</w:t>
      </w:r>
      <w:r>
        <w:rPr>
          <w:spacing w:val="41"/>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43"/>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ls</w:t>
      </w:r>
      <w:r>
        <w:rPr>
          <w:spacing w:val="41"/>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pacing w:val="5"/>
          <w:sz w:val="24"/>
          <w:szCs w:val="24"/>
        </w:rPr>
        <w:t>l</w:t>
      </w:r>
      <w:r>
        <w:rPr>
          <w:spacing w:val="-5"/>
          <w:sz w:val="24"/>
          <w:szCs w:val="24"/>
        </w:rPr>
        <w:t>y</w:t>
      </w:r>
      <w:r>
        <w:rPr>
          <w:sz w:val="24"/>
          <w:szCs w:val="24"/>
        </w:rPr>
        <w:t>;</w:t>
      </w:r>
      <w:r>
        <w:rPr>
          <w:spacing w:val="41"/>
          <w:sz w:val="24"/>
          <w:szCs w:val="24"/>
        </w:rPr>
        <w:t xml:space="preserve"> </w:t>
      </w:r>
      <w:r>
        <w:rPr>
          <w:spacing w:val="2"/>
          <w:sz w:val="24"/>
          <w:szCs w:val="24"/>
        </w:rPr>
        <w:t>h</w:t>
      </w:r>
      <w:r>
        <w:rPr>
          <w:spacing w:val="-1"/>
          <w:sz w:val="24"/>
          <w:szCs w:val="24"/>
        </w:rPr>
        <w:t>e</w:t>
      </w:r>
      <w:r>
        <w:rPr>
          <w:sz w:val="24"/>
          <w:szCs w:val="24"/>
        </w:rPr>
        <w:t>n</w:t>
      </w:r>
      <w:r>
        <w:rPr>
          <w:spacing w:val="-1"/>
          <w:sz w:val="24"/>
          <w:szCs w:val="24"/>
        </w:rPr>
        <w:t>c</w:t>
      </w:r>
      <w:r>
        <w:rPr>
          <w:sz w:val="24"/>
          <w:szCs w:val="24"/>
        </w:rPr>
        <w:t>e</w:t>
      </w:r>
      <w:r>
        <w:rPr>
          <w:spacing w:val="40"/>
          <w:sz w:val="24"/>
          <w:szCs w:val="24"/>
        </w:rPr>
        <w:t xml:space="preserve"> </w:t>
      </w:r>
      <w:r>
        <w:rPr>
          <w:sz w:val="24"/>
          <w:szCs w:val="24"/>
        </w:rPr>
        <w:t>t</w:t>
      </w:r>
      <w:r>
        <w:rPr>
          <w:spacing w:val="2"/>
          <w:sz w:val="24"/>
          <w:szCs w:val="24"/>
        </w:rPr>
        <w:t>e</w:t>
      </w:r>
      <w:r>
        <w:rPr>
          <w:sz w:val="24"/>
          <w:szCs w:val="24"/>
        </w:rPr>
        <w:t>rtia</w:t>
      </w:r>
      <w:r>
        <w:rPr>
          <w:spacing w:val="3"/>
          <w:sz w:val="24"/>
          <w:szCs w:val="24"/>
        </w:rPr>
        <w:t>r</w:t>
      </w:r>
      <w:r>
        <w:rPr>
          <w:sz w:val="24"/>
          <w:szCs w:val="24"/>
        </w:rPr>
        <w:t>y lev</w:t>
      </w:r>
      <w:r>
        <w:rPr>
          <w:spacing w:val="-1"/>
          <w:sz w:val="24"/>
          <w:szCs w:val="24"/>
        </w:rPr>
        <w:t>e</w:t>
      </w:r>
      <w:r>
        <w:rPr>
          <w:sz w:val="24"/>
          <w:szCs w:val="24"/>
        </w:rPr>
        <w:t>l</w:t>
      </w:r>
      <w:r>
        <w:rPr>
          <w:spacing w:val="3"/>
          <w:sz w:val="24"/>
          <w:szCs w:val="24"/>
        </w:rPr>
        <w:t xml:space="preserve"> </w:t>
      </w:r>
      <w:r>
        <w:rPr>
          <w:sz w:val="24"/>
          <w:szCs w:val="24"/>
        </w:rPr>
        <w:t>p</w:t>
      </w:r>
      <w:r>
        <w:rPr>
          <w:spacing w:val="-1"/>
          <w:sz w:val="24"/>
          <w:szCs w:val="24"/>
        </w:rPr>
        <w:t>r</w:t>
      </w:r>
      <w:r>
        <w:rPr>
          <w:sz w:val="24"/>
          <w:szCs w:val="24"/>
        </w:rPr>
        <w:t>ogr</w:t>
      </w:r>
      <w:r>
        <w:rPr>
          <w:spacing w:val="-2"/>
          <w:sz w:val="24"/>
          <w:szCs w:val="24"/>
        </w:rPr>
        <w:t>a</w:t>
      </w:r>
      <w:r>
        <w:rPr>
          <w:sz w:val="24"/>
          <w:szCs w:val="24"/>
        </w:rPr>
        <w:t>m</w:t>
      </w:r>
      <w:r>
        <w:rPr>
          <w:spacing w:val="1"/>
          <w:sz w:val="24"/>
          <w:szCs w:val="24"/>
        </w:rPr>
        <w:t>m</w:t>
      </w:r>
      <w:r>
        <w:rPr>
          <w:spacing w:val="-1"/>
          <w:sz w:val="24"/>
          <w:szCs w:val="24"/>
        </w:rPr>
        <w:t>e</w:t>
      </w:r>
      <w:r>
        <w:rPr>
          <w:sz w:val="24"/>
          <w:szCs w:val="24"/>
        </w:rPr>
        <w:t>s</w:t>
      </w:r>
      <w:r>
        <w:rPr>
          <w:spacing w:val="2"/>
          <w:sz w:val="24"/>
          <w:szCs w:val="24"/>
        </w:rPr>
        <w:t xml:space="preserve"> </w:t>
      </w:r>
      <w:r>
        <w:rPr>
          <w:spacing w:val="-1"/>
          <w:sz w:val="24"/>
          <w:szCs w:val="24"/>
        </w:rPr>
        <w:t>ca</w:t>
      </w:r>
      <w:r>
        <w:rPr>
          <w:sz w:val="24"/>
          <w:szCs w:val="24"/>
        </w:rPr>
        <w:t>n</w:t>
      </w:r>
      <w:r>
        <w:rPr>
          <w:spacing w:val="2"/>
          <w:sz w:val="24"/>
          <w:szCs w:val="24"/>
        </w:rPr>
        <w:t xml:space="preserve"> </w:t>
      </w:r>
      <w:r>
        <w:rPr>
          <w:spacing w:val="1"/>
          <w:sz w:val="24"/>
          <w:szCs w:val="24"/>
        </w:rPr>
        <w:t>f</w:t>
      </w:r>
      <w:r>
        <w:rPr>
          <w:sz w:val="24"/>
          <w:szCs w:val="24"/>
        </w:rPr>
        <w:t>o</w:t>
      </w:r>
      <w:r>
        <w:rPr>
          <w:spacing w:val="-1"/>
          <w:sz w:val="24"/>
          <w:szCs w:val="24"/>
        </w:rPr>
        <w:t>c</w:t>
      </w:r>
      <w:r>
        <w:rPr>
          <w:sz w:val="24"/>
          <w:szCs w:val="24"/>
        </w:rPr>
        <w:t>us</w:t>
      </w:r>
      <w:r>
        <w:rPr>
          <w:spacing w:val="2"/>
          <w:sz w:val="24"/>
          <w:szCs w:val="24"/>
        </w:rPr>
        <w:t xml:space="preserve"> </w:t>
      </w:r>
      <w:r>
        <w:rPr>
          <w:sz w:val="24"/>
          <w:szCs w:val="24"/>
        </w:rPr>
        <w:t>on</w:t>
      </w:r>
      <w:r>
        <w:rPr>
          <w:spacing w:val="2"/>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1"/>
          <w:sz w:val="24"/>
          <w:szCs w:val="24"/>
        </w:rPr>
        <w:t>i</w:t>
      </w:r>
      <w:r>
        <w:rPr>
          <w:sz w:val="24"/>
          <w:szCs w:val="24"/>
        </w:rPr>
        <w:t>ng oth</w:t>
      </w:r>
      <w:r>
        <w:rPr>
          <w:spacing w:val="2"/>
          <w:sz w:val="24"/>
          <w:szCs w:val="24"/>
        </w:rPr>
        <w:t>e</w:t>
      </w:r>
      <w:r>
        <w:rPr>
          <w:sz w:val="24"/>
          <w:szCs w:val="24"/>
        </w:rPr>
        <w:t>r</w:t>
      </w:r>
      <w:r>
        <w:rPr>
          <w:spacing w:val="1"/>
          <w:sz w:val="24"/>
          <w:szCs w:val="24"/>
        </w:rPr>
        <w:t xml:space="preserve"> </w:t>
      </w:r>
      <w:r>
        <w:rPr>
          <w:sz w:val="24"/>
          <w:szCs w:val="24"/>
        </w:rPr>
        <w:t>s</w:t>
      </w:r>
      <w:r>
        <w:rPr>
          <w:spacing w:val="-1"/>
          <w:sz w:val="24"/>
          <w:szCs w:val="24"/>
        </w:rPr>
        <w:t>e</w:t>
      </w:r>
      <w:r>
        <w:rPr>
          <w:sz w:val="24"/>
          <w:szCs w:val="24"/>
        </w:rPr>
        <w:t>t</w:t>
      </w:r>
      <w:r>
        <w:rPr>
          <w:spacing w:val="3"/>
          <w:sz w:val="24"/>
          <w:szCs w:val="24"/>
        </w:rPr>
        <w:t xml:space="preserve"> </w:t>
      </w:r>
      <w:r>
        <w:rPr>
          <w:sz w:val="24"/>
          <w:szCs w:val="24"/>
        </w:rPr>
        <w:t>of</w:t>
      </w:r>
      <w:r>
        <w:rPr>
          <w:spacing w:val="1"/>
          <w:sz w:val="24"/>
          <w:szCs w:val="24"/>
        </w:rPr>
        <w:t xml:space="preserve"> </w:t>
      </w:r>
      <w:r>
        <w:rPr>
          <w:sz w:val="24"/>
          <w:szCs w:val="24"/>
        </w:rPr>
        <w:t>ski</w:t>
      </w:r>
      <w:r>
        <w:rPr>
          <w:spacing w:val="1"/>
          <w:sz w:val="24"/>
          <w:szCs w:val="24"/>
        </w:rPr>
        <w:t>l</w:t>
      </w:r>
      <w:r>
        <w:rPr>
          <w:sz w:val="24"/>
          <w:szCs w:val="24"/>
        </w:rPr>
        <w:t xml:space="preserve">ls </w:t>
      </w:r>
      <w:r>
        <w:rPr>
          <w:spacing w:val="-1"/>
          <w:sz w:val="24"/>
          <w:szCs w:val="24"/>
        </w:rPr>
        <w:t>a</w:t>
      </w:r>
      <w:r>
        <w:rPr>
          <w:sz w:val="24"/>
          <w:szCs w:val="24"/>
        </w:rPr>
        <w:t>nd</w:t>
      </w:r>
      <w:r>
        <w:rPr>
          <w:spacing w:val="2"/>
          <w:sz w:val="24"/>
          <w:szCs w:val="24"/>
        </w:rPr>
        <w:t xml:space="preserve"> </w:t>
      </w:r>
      <w:r>
        <w:rPr>
          <w:sz w:val="24"/>
          <w:szCs w:val="24"/>
        </w:rPr>
        <w:t>pu</w:t>
      </w:r>
      <w:r>
        <w:rPr>
          <w:spacing w:val="4"/>
          <w:sz w:val="24"/>
          <w:szCs w:val="24"/>
        </w:rPr>
        <w:t>r</w:t>
      </w:r>
      <w:r>
        <w:rPr>
          <w:sz w:val="24"/>
          <w:szCs w:val="24"/>
        </w:rPr>
        <w:t>p</w:t>
      </w:r>
      <w:r>
        <w:rPr>
          <w:spacing w:val="-2"/>
          <w:sz w:val="24"/>
          <w:szCs w:val="24"/>
        </w:rPr>
        <w:t>o</w:t>
      </w:r>
      <w:r>
        <w:rPr>
          <w:sz w:val="24"/>
          <w:szCs w:val="24"/>
        </w:rPr>
        <w:t>s</w:t>
      </w:r>
      <w:r>
        <w:rPr>
          <w:spacing w:val="-1"/>
          <w:sz w:val="24"/>
          <w:szCs w:val="24"/>
        </w:rPr>
        <w:t>e</w:t>
      </w:r>
      <w:r>
        <w:rPr>
          <w:sz w:val="24"/>
          <w:szCs w:val="24"/>
        </w:rPr>
        <w:t>s</w:t>
      </w:r>
      <w:r>
        <w:rPr>
          <w:spacing w:val="2"/>
          <w:sz w:val="24"/>
          <w:szCs w:val="24"/>
        </w:rPr>
        <w:t xml:space="preserve"> </w:t>
      </w:r>
      <w:r>
        <w:rPr>
          <w:sz w:val="24"/>
          <w:szCs w:val="24"/>
        </w:rPr>
        <w:t>of</w:t>
      </w:r>
      <w:r>
        <w:rPr>
          <w:spacing w:val="1"/>
          <w:sz w:val="24"/>
          <w:szCs w:val="24"/>
        </w:rPr>
        <w:t xml:space="preserve"> </w:t>
      </w:r>
      <w:r>
        <w:rPr>
          <w:sz w:val="24"/>
          <w:szCs w:val="24"/>
        </w:rPr>
        <w:t>doing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8C4593">
      <w:pPr>
        <w:spacing w:before="61"/>
        <w:ind w:left="100" w:right="7242"/>
        <w:jc w:val="both"/>
        <w:rPr>
          <w:sz w:val="24"/>
          <w:szCs w:val="24"/>
        </w:rPr>
      </w:pPr>
      <w:r>
        <w:rPr>
          <w:b/>
          <w:sz w:val="24"/>
          <w:szCs w:val="24"/>
        </w:rPr>
        <w:lastRenderedPageBreak/>
        <w:t>4.6 Concl</w:t>
      </w:r>
      <w:r>
        <w:rPr>
          <w:b/>
          <w:spacing w:val="1"/>
          <w:sz w:val="24"/>
          <w:szCs w:val="24"/>
        </w:rPr>
        <w:t>u</w:t>
      </w:r>
      <w:r>
        <w:rPr>
          <w:b/>
          <w:sz w:val="24"/>
          <w:szCs w:val="24"/>
        </w:rPr>
        <w:t>sion</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238"/>
        <w:jc w:val="both"/>
        <w:rPr>
          <w:sz w:val="24"/>
          <w:szCs w:val="24"/>
        </w:rPr>
      </w:pPr>
      <w:r>
        <w:rPr>
          <w:spacing w:val="-3"/>
          <w:sz w:val="24"/>
          <w:szCs w:val="24"/>
        </w:rPr>
        <w:t>I</w:t>
      </w:r>
      <w:r>
        <w:rPr>
          <w:sz w:val="24"/>
          <w:szCs w:val="24"/>
        </w:rPr>
        <w:t>n</w:t>
      </w:r>
      <w:r>
        <w:rPr>
          <w:spacing w:val="48"/>
          <w:sz w:val="24"/>
          <w:szCs w:val="24"/>
        </w:rPr>
        <w:t xml:space="preserve"> </w:t>
      </w:r>
      <w:r>
        <w:rPr>
          <w:sz w:val="24"/>
          <w:szCs w:val="24"/>
        </w:rPr>
        <w:t>th</w:t>
      </w:r>
      <w:r>
        <w:rPr>
          <w:spacing w:val="1"/>
          <w:sz w:val="24"/>
          <w:szCs w:val="24"/>
        </w:rPr>
        <w:t>i</w:t>
      </w:r>
      <w:r>
        <w:rPr>
          <w:sz w:val="24"/>
          <w:szCs w:val="24"/>
        </w:rPr>
        <w:t>s</w:t>
      </w:r>
      <w:r>
        <w:rPr>
          <w:spacing w:val="48"/>
          <w:sz w:val="24"/>
          <w:szCs w:val="24"/>
        </w:rPr>
        <w:t xml:space="preserve"> </w:t>
      </w:r>
      <w:r>
        <w:rPr>
          <w:sz w:val="24"/>
          <w:szCs w:val="24"/>
        </w:rPr>
        <w:t>s</w:t>
      </w:r>
      <w:r>
        <w:rPr>
          <w:spacing w:val="1"/>
          <w:sz w:val="24"/>
          <w:szCs w:val="24"/>
        </w:rPr>
        <w:t>e</w:t>
      </w:r>
      <w:r>
        <w:rPr>
          <w:spacing w:val="-1"/>
          <w:sz w:val="24"/>
          <w:szCs w:val="24"/>
        </w:rPr>
        <w:t>c</w:t>
      </w:r>
      <w:r>
        <w:rPr>
          <w:sz w:val="24"/>
          <w:szCs w:val="24"/>
        </w:rPr>
        <w:t>t</w:t>
      </w:r>
      <w:r>
        <w:rPr>
          <w:spacing w:val="1"/>
          <w:sz w:val="24"/>
          <w:szCs w:val="24"/>
        </w:rPr>
        <w:t>i</w:t>
      </w:r>
      <w:r>
        <w:rPr>
          <w:sz w:val="24"/>
          <w:szCs w:val="24"/>
        </w:rPr>
        <w:t>on</w:t>
      </w:r>
      <w:r>
        <w:rPr>
          <w:spacing w:val="50"/>
          <w:sz w:val="24"/>
          <w:szCs w:val="24"/>
        </w:rPr>
        <w:t xml:space="preserve"> </w:t>
      </w:r>
      <w:r>
        <w:rPr>
          <w:sz w:val="24"/>
          <w:szCs w:val="24"/>
        </w:rPr>
        <w:t>I</w:t>
      </w:r>
      <w:r>
        <w:rPr>
          <w:spacing w:val="45"/>
          <w:sz w:val="24"/>
          <w:szCs w:val="24"/>
        </w:rPr>
        <w:t xml:space="preserve"> </w:t>
      </w:r>
      <w:r>
        <w:rPr>
          <w:sz w:val="24"/>
          <w:szCs w:val="24"/>
        </w:rPr>
        <w:t>will</w:t>
      </w:r>
      <w:r>
        <w:rPr>
          <w:spacing w:val="48"/>
          <w:sz w:val="24"/>
          <w:szCs w:val="24"/>
        </w:rPr>
        <w:t xml:space="preserve"> </w:t>
      </w:r>
      <w:r>
        <w:rPr>
          <w:sz w:val="24"/>
          <w:szCs w:val="24"/>
        </w:rPr>
        <w:t>hi</w:t>
      </w:r>
      <w:r>
        <w:rPr>
          <w:spacing w:val="-2"/>
          <w:sz w:val="24"/>
          <w:szCs w:val="24"/>
        </w:rPr>
        <w:t>g</w:t>
      </w:r>
      <w:r>
        <w:rPr>
          <w:sz w:val="24"/>
          <w:szCs w:val="24"/>
        </w:rPr>
        <w:t>hl</w:t>
      </w:r>
      <w:r>
        <w:rPr>
          <w:spacing w:val="3"/>
          <w:sz w:val="24"/>
          <w:szCs w:val="24"/>
        </w:rPr>
        <w:t>i</w:t>
      </w:r>
      <w:r>
        <w:rPr>
          <w:spacing w:val="-2"/>
          <w:sz w:val="24"/>
          <w:szCs w:val="24"/>
        </w:rPr>
        <w:t>g</w:t>
      </w:r>
      <w:r>
        <w:rPr>
          <w:sz w:val="24"/>
          <w:szCs w:val="24"/>
        </w:rPr>
        <w:t>ht</w:t>
      </w:r>
      <w:r>
        <w:rPr>
          <w:spacing w:val="48"/>
          <w:sz w:val="24"/>
          <w:szCs w:val="24"/>
        </w:rPr>
        <w:t xml:space="preserve"> </w:t>
      </w:r>
      <w:r>
        <w:rPr>
          <w:sz w:val="24"/>
          <w:szCs w:val="24"/>
        </w:rPr>
        <w:t>the</w:t>
      </w:r>
      <w:r>
        <w:rPr>
          <w:spacing w:val="47"/>
          <w:sz w:val="24"/>
          <w:szCs w:val="24"/>
        </w:rPr>
        <w:t xml:space="preserve"> </w:t>
      </w:r>
      <w:r>
        <w:rPr>
          <w:sz w:val="24"/>
          <w:szCs w:val="24"/>
        </w:rPr>
        <w:t>main</w:t>
      </w:r>
      <w:r>
        <w:rPr>
          <w:spacing w:val="48"/>
          <w:sz w:val="24"/>
          <w:szCs w:val="24"/>
        </w:rPr>
        <w:t xml:space="preserve"> </w:t>
      </w:r>
      <w:r>
        <w:rPr>
          <w:sz w:val="24"/>
          <w:szCs w:val="24"/>
        </w:rPr>
        <w:t>is</w:t>
      </w:r>
      <w:r>
        <w:rPr>
          <w:spacing w:val="1"/>
          <w:sz w:val="24"/>
          <w:szCs w:val="24"/>
        </w:rPr>
        <w:t>s</w:t>
      </w:r>
      <w:r>
        <w:rPr>
          <w:sz w:val="24"/>
          <w:szCs w:val="24"/>
        </w:rPr>
        <w:t>u</w:t>
      </w:r>
      <w:r>
        <w:rPr>
          <w:spacing w:val="-1"/>
          <w:sz w:val="24"/>
          <w:szCs w:val="24"/>
        </w:rPr>
        <w:t>e</w:t>
      </w:r>
      <w:r>
        <w:rPr>
          <w:sz w:val="24"/>
          <w:szCs w:val="24"/>
        </w:rPr>
        <w:t>s</w:t>
      </w:r>
      <w:r>
        <w:rPr>
          <w:spacing w:val="50"/>
          <w:sz w:val="24"/>
          <w:szCs w:val="24"/>
        </w:rPr>
        <w:t xml:space="preserve"> </w:t>
      </w:r>
      <w:r>
        <w:rPr>
          <w:spacing w:val="-1"/>
          <w:sz w:val="24"/>
          <w:szCs w:val="24"/>
        </w:rPr>
        <w:t>a</w:t>
      </w:r>
      <w:r>
        <w:rPr>
          <w:sz w:val="24"/>
          <w:szCs w:val="24"/>
        </w:rPr>
        <w:t>rising</w:t>
      </w:r>
      <w:r>
        <w:rPr>
          <w:spacing w:val="46"/>
          <w:sz w:val="24"/>
          <w:szCs w:val="24"/>
        </w:rPr>
        <w:t xml:space="preserve"> </w:t>
      </w:r>
      <w:r>
        <w:rPr>
          <w:sz w:val="24"/>
          <w:szCs w:val="24"/>
        </w:rPr>
        <w:t>out</w:t>
      </w:r>
      <w:r>
        <w:rPr>
          <w:spacing w:val="48"/>
          <w:sz w:val="24"/>
          <w:szCs w:val="24"/>
        </w:rPr>
        <w:t xml:space="preserve"> </w:t>
      </w:r>
      <w:r>
        <w:rPr>
          <w:spacing w:val="2"/>
          <w:sz w:val="24"/>
          <w:szCs w:val="24"/>
        </w:rPr>
        <w:t>o</w:t>
      </w:r>
      <w:r>
        <w:rPr>
          <w:sz w:val="24"/>
          <w:szCs w:val="24"/>
        </w:rPr>
        <w:t>f</w:t>
      </w:r>
      <w:r>
        <w:rPr>
          <w:spacing w:val="47"/>
          <w:sz w:val="24"/>
          <w:szCs w:val="24"/>
        </w:rPr>
        <w:t xml:space="preserve"> </w:t>
      </w:r>
      <w:r>
        <w:rPr>
          <w:sz w:val="24"/>
          <w:szCs w:val="24"/>
        </w:rPr>
        <w:t>the</w:t>
      </w:r>
      <w:r>
        <w:rPr>
          <w:spacing w:val="47"/>
          <w:sz w:val="24"/>
          <w:szCs w:val="24"/>
        </w:rPr>
        <w:t xml:space="preserve"> </w:t>
      </w:r>
      <w:r>
        <w:rPr>
          <w:sz w:val="24"/>
          <w:szCs w:val="24"/>
        </w:rPr>
        <w:t>dis</w:t>
      </w:r>
      <w:r>
        <w:rPr>
          <w:spacing w:val="2"/>
          <w:sz w:val="24"/>
          <w:szCs w:val="24"/>
        </w:rPr>
        <w:t>c</w:t>
      </w:r>
      <w:r>
        <w:rPr>
          <w:sz w:val="24"/>
          <w:szCs w:val="24"/>
        </w:rPr>
        <w:t>uss</w:t>
      </w:r>
      <w:r>
        <w:rPr>
          <w:spacing w:val="1"/>
          <w:sz w:val="24"/>
          <w:szCs w:val="24"/>
        </w:rPr>
        <w:t>i</w:t>
      </w:r>
      <w:r>
        <w:rPr>
          <w:sz w:val="24"/>
          <w:szCs w:val="24"/>
        </w:rPr>
        <w:t>on</w:t>
      </w:r>
      <w:r>
        <w:rPr>
          <w:spacing w:val="48"/>
          <w:sz w:val="24"/>
          <w:szCs w:val="24"/>
        </w:rPr>
        <w:t xml:space="preserve"> </w:t>
      </w:r>
      <w:r>
        <w:rPr>
          <w:sz w:val="24"/>
          <w:szCs w:val="24"/>
        </w:rPr>
        <w:t>in</w:t>
      </w:r>
      <w:r>
        <w:rPr>
          <w:spacing w:val="56"/>
          <w:sz w:val="24"/>
          <w:szCs w:val="24"/>
        </w:rPr>
        <w:t xml:space="preserve"> </w:t>
      </w:r>
      <w:r>
        <w:rPr>
          <w:sz w:val="24"/>
          <w:szCs w:val="24"/>
        </w:rPr>
        <w:t>th</w:t>
      </w:r>
      <w:r>
        <w:rPr>
          <w:spacing w:val="1"/>
          <w:sz w:val="24"/>
          <w:szCs w:val="24"/>
        </w:rPr>
        <w:t>i</w:t>
      </w:r>
      <w:r>
        <w:rPr>
          <w:sz w:val="24"/>
          <w:szCs w:val="24"/>
        </w:rPr>
        <w:t xml:space="preserve">s </w:t>
      </w:r>
      <w:r>
        <w:rPr>
          <w:spacing w:val="-1"/>
          <w:sz w:val="24"/>
          <w:szCs w:val="24"/>
        </w:rPr>
        <w:t>c</w:t>
      </w:r>
      <w:r>
        <w:rPr>
          <w:sz w:val="24"/>
          <w:szCs w:val="24"/>
        </w:rPr>
        <w:t>h</w:t>
      </w:r>
      <w:r>
        <w:rPr>
          <w:spacing w:val="-1"/>
          <w:sz w:val="24"/>
          <w:szCs w:val="24"/>
        </w:rPr>
        <w:t>a</w:t>
      </w:r>
      <w:r>
        <w:rPr>
          <w:sz w:val="24"/>
          <w:szCs w:val="24"/>
        </w:rPr>
        <w:t>pte</w:t>
      </w:r>
      <w:r>
        <w:rPr>
          <w:spacing w:val="-1"/>
          <w:sz w:val="24"/>
          <w:szCs w:val="24"/>
        </w:rPr>
        <w:t>r</w:t>
      </w:r>
      <w:r>
        <w:rPr>
          <w:sz w:val="24"/>
          <w:szCs w:val="24"/>
        </w:rPr>
        <w:t>. T</w:t>
      </w:r>
      <w:r>
        <w:rPr>
          <w:spacing w:val="2"/>
          <w:sz w:val="24"/>
          <w:szCs w:val="24"/>
        </w:rPr>
        <w:t>h</w:t>
      </w:r>
      <w:r>
        <w:rPr>
          <w:spacing w:val="-1"/>
          <w:sz w:val="24"/>
          <w:szCs w:val="24"/>
        </w:rPr>
        <w:t>e</w:t>
      </w:r>
      <w:r>
        <w:rPr>
          <w:sz w:val="24"/>
          <w:szCs w:val="24"/>
        </w:rPr>
        <w:t xml:space="preserve">re </w:t>
      </w:r>
      <w:r>
        <w:rPr>
          <w:spacing w:val="-1"/>
          <w:sz w:val="24"/>
          <w:szCs w:val="24"/>
        </w:rPr>
        <w:t>a</w:t>
      </w:r>
      <w:r>
        <w:rPr>
          <w:spacing w:val="1"/>
          <w:sz w:val="24"/>
          <w:szCs w:val="24"/>
        </w:rPr>
        <w:t>r</w:t>
      </w:r>
      <w:r>
        <w:rPr>
          <w:sz w:val="24"/>
          <w:szCs w:val="24"/>
        </w:rPr>
        <w:t>e</w:t>
      </w:r>
      <w:r>
        <w:rPr>
          <w:spacing w:val="-1"/>
          <w:sz w:val="24"/>
          <w:szCs w:val="24"/>
        </w:rPr>
        <w:t xml:space="preserve"> e</w:t>
      </w:r>
      <w:r>
        <w:rPr>
          <w:sz w:val="24"/>
          <w:szCs w:val="24"/>
        </w:rPr>
        <w:t>ssent</w:t>
      </w:r>
      <w:r>
        <w:rPr>
          <w:spacing w:val="3"/>
          <w:sz w:val="24"/>
          <w:szCs w:val="24"/>
        </w:rPr>
        <w:t>i</w:t>
      </w:r>
      <w:r>
        <w:rPr>
          <w:spacing w:val="-1"/>
          <w:sz w:val="24"/>
          <w:szCs w:val="24"/>
        </w:rPr>
        <w:t>a</w:t>
      </w:r>
      <w:r>
        <w:rPr>
          <w:sz w:val="24"/>
          <w:szCs w:val="24"/>
        </w:rPr>
        <w:t>l</w:t>
      </w:r>
      <w:r>
        <w:rPr>
          <w:spacing w:val="3"/>
          <w:sz w:val="24"/>
          <w:szCs w:val="24"/>
        </w:rPr>
        <w:t>l</w:t>
      </w:r>
      <w:r>
        <w:rPr>
          <w:sz w:val="24"/>
          <w:szCs w:val="24"/>
        </w:rPr>
        <w:t>y</w:t>
      </w:r>
      <w:r>
        <w:rPr>
          <w:spacing w:val="-5"/>
          <w:sz w:val="24"/>
          <w:szCs w:val="24"/>
        </w:rPr>
        <w:t xml:space="preserve"> </w:t>
      </w:r>
      <w:r>
        <w:rPr>
          <w:sz w:val="24"/>
          <w:szCs w:val="24"/>
        </w:rPr>
        <w:t xml:space="preserve">two </w:t>
      </w:r>
      <w:r>
        <w:rPr>
          <w:spacing w:val="5"/>
          <w:sz w:val="24"/>
          <w:szCs w:val="24"/>
        </w:rPr>
        <w:t>t</w:t>
      </w:r>
      <w:r>
        <w:rPr>
          <w:spacing w:val="-5"/>
          <w:sz w:val="24"/>
          <w:szCs w:val="24"/>
        </w:rPr>
        <w:t>y</w:t>
      </w:r>
      <w:r>
        <w:rPr>
          <w:sz w:val="24"/>
          <w:szCs w:val="24"/>
        </w:rPr>
        <w:t>pol</w:t>
      </w:r>
      <w:r>
        <w:rPr>
          <w:spacing w:val="3"/>
          <w:sz w:val="24"/>
          <w:szCs w:val="24"/>
        </w:rPr>
        <w:t>o</w:t>
      </w:r>
      <w:r>
        <w:rPr>
          <w:sz w:val="24"/>
          <w:szCs w:val="24"/>
        </w:rPr>
        <w:t>gies or</w:t>
      </w:r>
      <w:r>
        <w:rPr>
          <w:spacing w:val="-1"/>
          <w:sz w:val="24"/>
          <w:szCs w:val="24"/>
        </w:rPr>
        <w:t xml:space="preserve"> ca</w:t>
      </w:r>
      <w:r>
        <w:rPr>
          <w:sz w:val="24"/>
          <w:szCs w:val="24"/>
        </w:rPr>
        <w:t>t</w:t>
      </w:r>
      <w:r>
        <w:rPr>
          <w:spacing w:val="2"/>
          <w:sz w:val="24"/>
          <w:szCs w:val="24"/>
        </w:rPr>
        <w:t>e</w:t>
      </w:r>
      <w:r>
        <w:rPr>
          <w:spacing w:val="-2"/>
          <w:sz w:val="24"/>
          <w:szCs w:val="24"/>
        </w:rPr>
        <w:t>g</w:t>
      </w:r>
      <w:r>
        <w:rPr>
          <w:spacing w:val="2"/>
          <w:sz w:val="24"/>
          <w:szCs w:val="24"/>
        </w:rPr>
        <w:t>o</w:t>
      </w:r>
      <w:r>
        <w:rPr>
          <w:sz w:val="24"/>
          <w:szCs w:val="24"/>
        </w:rPr>
        <w:t>ri</w:t>
      </w:r>
      <w:r>
        <w:rPr>
          <w:spacing w:val="-1"/>
          <w:sz w:val="24"/>
          <w:szCs w:val="24"/>
        </w:rPr>
        <w:t>e</w:t>
      </w:r>
      <w:r>
        <w:rPr>
          <w:sz w:val="24"/>
          <w:szCs w:val="24"/>
        </w:rPr>
        <w:t>s that w</w:t>
      </w:r>
      <w:r>
        <w:rPr>
          <w:spacing w:val="1"/>
          <w:sz w:val="24"/>
          <w:szCs w:val="24"/>
        </w:rPr>
        <w:t>er</w:t>
      </w:r>
      <w:r>
        <w:rPr>
          <w:sz w:val="24"/>
          <w:szCs w:val="24"/>
        </w:rPr>
        <w:t>e</w:t>
      </w:r>
      <w:r>
        <w:rPr>
          <w:spacing w:val="-1"/>
          <w:sz w:val="24"/>
          <w:szCs w:val="24"/>
        </w:rPr>
        <w:t xml:space="preserve"> a</w:t>
      </w:r>
      <w:r>
        <w:rPr>
          <w:sz w:val="24"/>
          <w:szCs w:val="24"/>
        </w:rPr>
        <w:t>n</w:t>
      </w:r>
      <w:r>
        <w:rPr>
          <w:spacing w:val="-1"/>
          <w:sz w:val="24"/>
          <w:szCs w:val="24"/>
        </w:rPr>
        <w:t>a</w:t>
      </w:r>
      <w:r>
        <w:rPr>
          <w:spacing w:val="5"/>
          <w:sz w:val="24"/>
          <w:szCs w:val="24"/>
        </w:rPr>
        <w:t>l</w:t>
      </w:r>
      <w:r>
        <w:rPr>
          <w:spacing w:val="-5"/>
          <w:sz w:val="24"/>
          <w:szCs w:val="24"/>
        </w:rPr>
        <w:t>y</w:t>
      </w:r>
      <w:r>
        <w:rPr>
          <w:sz w:val="24"/>
          <w:szCs w:val="24"/>
        </w:rPr>
        <w:t>s</w:t>
      </w:r>
      <w:r>
        <w:rPr>
          <w:spacing w:val="-1"/>
          <w:sz w:val="24"/>
          <w:szCs w:val="24"/>
        </w:rPr>
        <w:t>e</w:t>
      </w:r>
      <w:r>
        <w:rPr>
          <w:sz w:val="24"/>
          <w:szCs w:val="24"/>
        </w:rPr>
        <w:t>d in th</w:t>
      </w:r>
      <w:r>
        <w:rPr>
          <w:spacing w:val="1"/>
          <w:sz w:val="24"/>
          <w:szCs w:val="24"/>
        </w:rPr>
        <w:t>i</w:t>
      </w:r>
      <w:r>
        <w:rPr>
          <w:sz w:val="24"/>
          <w:szCs w:val="24"/>
        </w:rPr>
        <w:t>s ch</w:t>
      </w:r>
      <w:r>
        <w:rPr>
          <w:spacing w:val="-2"/>
          <w:sz w:val="24"/>
          <w:szCs w:val="24"/>
        </w:rPr>
        <w:t>a</w:t>
      </w:r>
      <w:r>
        <w:rPr>
          <w:sz w:val="24"/>
          <w:szCs w:val="24"/>
        </w:rPr>
        <w:t>pte</w:t>
      </w:r>
      <w:r>
        <w:rPr>
          <w:spacing w:val="-1"/>
          <w:sz w:val="24"/>
          <w:szCs w:val="24"/>
        </w:rPr>
        <w:t>r</w:t>
      </w:r>
      <w:r>
        <w:rPr>
          <w:sz w:val="24"/>
          <w:szCs w:val="24"/>
        </w:rPr>
        <w:t>. The</w:t>
      </w:r>
      <w:r>
        <w:rPr>
          <w:spacing w:val="-1"/>
          <w:sz w:val="24"/>
          <w:szCs w:val="24"/>
        </w:rPr>
        <w:t xml:space="preserve"> </w:t>
      </w:r>
      <w:r>
        <w:rPr>
          <w:spacing w:val="5"/>
          <w:sz w:val="24"/>
          <w:szCs w:val="24"/>
        </w:rPr>
        <w:t>t</w:t>
      </w:r>
      <w:r>
        <w:rPr>
          <w:spacing w:val="-5"/>
          <w:sz w:val="24"/>
          <w:szCs w:val="24"/>
        </w:rPr>
        <w:t>y</w:t>
      </w:r>
      <w:r>
        <w:rPr>
          <w:sz w:val="24"/>
          <w:szCs w:val="24"/>
        </w:rPr>
        <w:t>pol</w:t>
      </w:r>
      <w:r>
        <w:rPr>
          <w:spacing w:val="3"/>
          <w:sz w:val="24"/>
          <w:szCs w:val="24"/>
        </w:rPr>
        <w:t>o</w:t>
      </w:r>
      <w:r>
        <w:rPr>
          <w:sz w:val="24"/>
          <w:szCs w:val="24"/>
        </w:rPr>
        <w:t xml:space="preserve">gies </w:t>
      </w:r>
      <w:r>
        <w:rPr>
          <w:spacing w:val="-1"/>
          <w:sz w:val="24"/>
          <w:szCs w:val="24"/>
        </w:rPr>
        <w:t>a</w:t>
      </w:r>
      <w:r>
        <w:rPr>
          <w:sz w:val="24"/>
          <w:szCs w:val="24"/>
        </w:rPr>
        <w:t xml:space="preserve">re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pacing w:val="2"/>
          <w:sz w:val="24"/>
          <w:szCs w:val="24"/>
        </w:rPr>
        <w:t>v</w:t>
      </w:r>
      <w:r>
        <w:rPr>
          <w:spacing w:val="1"/>
          <w:sz w:val="24"/>
          <w:szCs w:val="24"/>
        </w:rPr>
        <w:t>e</w:t>
      </w:r>
      <w:r>
        <w:rPr>
          <w:sz w:val="24"/>
          <w:szCs w:val="24"/>
        </w:rPr>
        <w:t xml:space="preserve">l 1 and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1"/>
          <w:sz w:val="24"/>
          <w:szCs w:val="24"/>
        </w:rPr>
        <w:t>l</w:t>
      </w:r>
      <w:r>
        <w:rPr>
          <w:spacing w:val="-1"/>
          <w:sz w:val="24"/>
          <w:szCs w:val="24"/>
        </w:rPr>
        <w:t>e</w:t>
      </w:r>
      <w:r>
        <w:rPr>
          <w:spacing w:val="2"/>
          <w:sz w:val="24"/>
          <w:szCs w:val="24"/>
        </w:rPr>
        <w:t>v</w:t>
      </w:r>
      <w:r>
        <w:rPr>
          <w:spacing w:val="1"/>
          <w:sz w:val="24"/>
          <w:szCs w:val="24"/>
        </w:rPr>
        <w:t>e</w:t>
      </w:r>
      <w:r>
        <w:rPr>
          <w:sz w:val="24"/>
          <w:szCs w:val="24"/>
        </w:rPr>
        <w:t>l 2.</w:t>
      </w:r>
    </w:p>
    <w:p w:rsidR="00EA1739" w:rsidRDefault="00EA1739">
      <w:pPr>
        <w:spacing w:before="5" w:line="280" w:lineRule="exact"/>
        <w:rPr>
          <w:sz w:val="28"/>
          <w:szCs w:val="28"/>
        </w:rPr>
      </w:pPr>
    </w:p>
    <w:p w:rsidR="00EA1739" w:rsidRDefault="008C4593">
      <w:pPr>
        <w:spacing w:line="360" w:lineRule="auto"/>
        <w:ind w:left="100" w:right="239"/>
        <w:jc w:val="both"/>
        <w:rPr>
          <w:sz w:val="24"/>
          <w:szCs w:val="24"/>
        </w:rPr>
      </w:pPr>
      <w:r>
        <w:rPr>
          <w:sz w:val="24"/>
          <w:szCs w:val="24"/>
        </w:rPr>
        <w:t>Und</w:t>
      </w:r>
      <w:r>
        <w:rPr>
          <w:spacing w:val="-1"/>
          <w:sz w:val="24"/>
          <w:szCs w:val="24"/>
        </w:rPr>
        <w:t>e</w:t>
      </w:r>
      <w:r>
        <w:rPr>
          <w:sz w:val="24"/>
          <w:szCs w:val="24"/>
        </w:rPr>
        <w:t>r</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5"/>
          <w:sz w:val="24"/>
          <w:szCs w:val="24"/>
        </w:rPr>
        <w:t xml:space="preserve"> </w:t>
      </w:r>
      <w:r>
        <w:rPr>
          <w:sz w:val="24"/>
          <w:szCs w:val="24"/>
        </w:rPr>
        <w:t>lev</w:t>
      </w:r>
      <w:r>
        <w:rPr>
          <w:spacing w:val="1"/>
          <w:sz w:val="24"/>
          <w:szCs w:val="24"/>
        </w:rPr>
        <w:t>e</w:t>
      </w:r>
      <w:r>
        <w:rPr>
          <w:sz w:val="24"/>
          <w:szCs w:val="24"/>
        </w:rPr>
        <w:t>l</w:t>
      </w:r>
      <w:r>
        <w:rPr>
          <w:spacing w:val="3"/>
          <w:sz w:val="24"/>
          <w:szCs w:val="24"/>
        </w:rPr>
        <w:t xml:space="preserve"> </w:t>
      </w:r>
      <w:r w:rsidR="00786BFB">
        <w:rPr>
          <w:sz w:val="24"/>
          <w:szCs w:val="24"/>
        </w:rPr>
        <w:t>2</w:t>
      </w:r>
      <w:r>
        <w:rPr>
          <w:spacing w:val="3"/>
          <w:sz w:val="24"/>
          <w:szCs w:val="24"/>
        </w:rPr>
        <w:t xml:space="preserve"> </w:t>
      </w:r>
      <w:r>
        <w:rPr>
          <w:sz w:val="24"/>
          <w:szCs w:val="24"/>
        </w:rPr>
        <w:t>the</w:t>
      </w:r>
      <w:r>
        <w:rPr>
          <w:spacing w:val="2"/>
          <w:sz w:val="24"/>
          <w:szCs w:val="24"/>
        </w:rPr>
        <w:t xml:space="preserve"> </w:t>
      </w:r>
      <w:r>
        <w:rPr>
          <w:sz w:val="24"/>
          <w:szCs w:val="24"/>
        </w:rPr>
        <w:t>main</w:t>
      </w:r>
      <w:r>
        <w:rPr>
          <w:spacing w:val="5"/>
          <w:sz w:val="24"/>
          <w:szCs w:val="24"/>
        </w:rPr>
        <w:t xml:space="preserve"> </w:t>
      </w:r>
      <w:r>
        <w:rPr>
          <w:sz w:val="24"/>
          <w:szCs w:val="24"/>
        </w:rPr>
        <w:t>is</w:t>
      </w:r>
      <w:r>
        <w:rPr>
          <w:spacing w:val="1"/>
          <w:sz w:val="24"/>
          <w:szCs w:val="24"/>
        </w:rPr>
        <w:t>s</w:t>
      </w:r>
      <w:r>
        <w:rPr>
          <w:sz w:val="24"/>
          <w:szCs w:val="24"/>
        </w:rPr>
        <w:t>u</w:t>
      </w:r>
      <w:r>
        <w:rPr>
          <w:spacing w:val="-1"/>
          <w:sz w:val="24"/>
          <w:szCs w:val="24"/>
        </w:rPr>
        <w:t>e</w:t>
      </w:r>
      <w:r>
        <w:rPr>
          <w:sz w:val="24"/>
          <w:szCs w:val="24"/>
        </w:rPr>
        <w:t>s</w:t>
      </w:r>
      <w:r>
        <w:rPr>
          <w:spacing w:val="3"/>
          <w:sz w:val="24"/>
          <w:szCs w:val="24"/>
        </w:rPr>
        <w:t xml:space="preserve"> </w:t>
      </w:r>
      <w:r>
        <w:rPr>
          <w:spacing w:val="-1"/>
          <w:sz w:val="24"/>
          <w:szCs w:val="24"/>
        </w:rPr>
        <w:t>a</w:t>
      </w:r>
      <w:r>
        <w:rPr>
          <w:spacing w:val="2"/>
          <w:sz w:val="24"/>
          <w:szCs w:val="24"/>
        </w:rPr>
        <w:t>n</w:t>
      </w:r>
      <w:r>
        <w:rPr>
          <w:spacing w:val="-1"/>
          <w:sz w:val="24"/>
          <w:szCs w:val="24"/>
        </w:rPr>
        <w:t>a</w:t>
      </w:r>
      <w:r>
        <w:rPr>
          <w:spacing w:val="5"/>
          <w:sz w:val="24"/>
          <w:szCs w:val="24"/>
        </w:rPr>
        <w:t>l</w:t>
      </w:r>
      <w:r>
        <w:rPr>
          <w:spacing w:val="-2"/>
          <w:sz w:val="24"/>
          <w:szCs w:val="24"/>
        </w:rPr>
        <w:t>y</w:t>
      </w:r>
      <w:r>
        <w:rPr>
          <w:sz w:val="24"/>
          <w:szCs w:val="24"/>
        </w:rPr>
        <w:t>s</w:t>
      </w:r>
      <w:r>
        <w:rPr>
          <w:spacing w:val="-1"/>
          <w:sz w:val="24"/>
          <w:szCs w:val="24"/>
        </w:rPr>
        <w:t>e</w:t>
      </w:r>
      <w:r>
        <w:rPr>
          <w:sz w:val="24"/>
          <w:szCs w:val="24"/>
        </w:rPr>
        <w:t>d</w:t>
      </w:r>
      <w:r>
        <w:rPr>
          <w:spacing w:val="3"/>
          <w:sz w:val="24"/>
          <w:szCs w:val="24"/>
        </w:rPr>
        <w:t xml:space="preserve"> </w:t>
      </w:r>
      <w:r>
        <w:rPr>
          <w:sz w:val="24"/>
          <w:szCs w:val="24"/>
        </w:rPr>
        <w:t>w</w:t>
      </w:r>
      <w:r>
        <w:rPr>
          <w:spacing w:val="1"/>
          <w:sz w:val="24"/>
          <w:szCs w:val="24"/>
        </w:rPr>
        <w:t>e</w:t>
      </w:r>
      <w:r>
        <w:rPr>
          <w:sz w:val="24"/>
          <w:szCs w:val="24"/>
        </w:rPr>
        <w:t>re</w:t>
      </w:r>
      <w:r>
        <w:rPr>
          <w:spacing w:val="1"/>
          <w:sz w:val="24"/>
          <w:szCs w:val="24"/>
        </w:rPr>
        <w:t xml:space="preserve"> </w:t>
      </w:r>
      <w:r>
        <w:rPr>
          <w:spacing w:val="2"/>
          <w:sz w:val="24"/>
          <w:szCs w:val="24"/>
        </w:rPr>
        <w:t>d</w:t>
      </w:r>
      <w:r>
        <w:rPr>
          <w:spacing w:val="-1"/>
          <w:sz w:val="24"/>
          <w:szCs w:val="24"/>
        </w:rPr>
        <w:t>ea</w:t>
      </w:r>
      <w:r>
        <w:rPr>
          <w:sz w:val="24"/>
          <w:szCs w:val="24"/>
        </w:rPr>
        <w:t>l</w:t>
      </w:r>
      <w:r>
        <w:rPr>
          <w:spacing w:val="1"/>
          <w:sz w:val="24"/>
          <w:szCs w:val="24"/>
        </w:rPr>
        <w:t>i</w:t>
      </w:r>
      <w:r>
        <w:rPr>
          <w:spacing w:val="2"/>
          <w:sz w:val="24"/>
          <w:szCs w:val="24"/>
        </w:rPr>
        <w:t>n</w:t>
      </w:r>
      <w:r>
        <w:rPr>
          <w:sz w:val="24"/>
          <w:szCs w:val="24"/>
        </w:rPr>
        <w:t>g with</w:t>
      </w:r>
      <w:r>
        <w:rPr>
          <w:spacing w:val="3"/>
          <w:sz w:val="24"/>
          <w:szCs w:val="24"/>
        </w:rPr>
        <w:t xml:space="preserve"> </w:t>
      </w:r>
      <w:r>
        <w:rPr>
          <w:sz w:val="24"/>
          <w:szCs w:val="24"/>
        </w:rPr>
        <w:t>t</w:t>
      </w:r>
      <w:r>
        <w:rPr>
          <w:spacing w:val="3"/>
          <w:sz w:val="24"/>
          <w:szCs w:val="24"/>
        </w:rPr>
        <w:t>h</w:t>
      </w:r>
      <w:r>
        <w:rPr>
          <w:sz w:val="24"/>
          <w:szCs w:val="24"/>
        </w:rPr>
        <w:t>e</w:t>
      </w:r>
      <w:r>
        <w:rPr>
          <w:spacing w:val="2"/>
          <w:sz w:val="24"/>
          <w:szCs w:val="24"/>
        </w:rPr>
        <w:t xml:space="preserve"> </w:t>
      </w:r>
      <w:r>
        <w:rPr>
          <w:spacing w:val="-1"/>
          <w:sz w:val="24"/>
          <w:szCs w:val="24"/>
        </w:rPr>
        <w:t>c</w:t>
      </w:r>
      <w:r>
        <w:rPr>
          <w:sz w:val="24"/>
          <w:szCs w:val="24"/>
        </w:rPr>
        <w:t>on</w:t>
      </w:r>
      <w:r>
        <w:rPr>
          <w:spacing w:val="2"/>
          <w:sz w:val="24"/>
          <w:szCs w:val="24"/>
        </w:rPr>
        <w:t>n</w:t>
      </w:r>
      <w:r>
        <w:rPr>
          <w:spacing w:val="-1"/>
          <w:sz w:val="24"/>
          <w:szCs w:val="24"/>
        </w:rPr>
        <w:t>ec</w:t>
      </w:r>
      <w:r>
        <w:rPr>
          <w:spacing w:val="8"/>
          <w:sz w:val="24"/>
          <w:szCs w:val="24"/>
        </w:rPr>
        <w:t>t</w:t>
      </w:r>
      <w:r>
        <w:rPr>
          <w:sz w:val="24"/>
          <w:szCs w:val="24"/>
        </w:rPr>
        <w:t>ion b</w:t>
      </w:r>
      <w:r>
        <w:rPr>
          <w:spacing w:val="-1"/>
          <w:sz w:val="24"/>
          <w:szCs w:val="24"/>
        </w:rPr>
        <w:t>e</w:t>
      </w:r>
      <w:r>
        <w:rPr>
          <w:sz w:val="24"/>
          <w:szCs w:val="24"/>
        </w:rPr>
        <w:t>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st</w:t>
      </w:r>
      <w:r>
        <w:rPr>
          <w:spacing w:val="3"/>
          <w:sz w:val="24"/>
          <w:szCs w:val="24"/>
        </w:rPr>
        <w:t>u</w:t>
      </w:r>
      <w:r>
        <w:rPr>
          <w:sz w:val="24"/>
          <w:szCs w:val="24"/>
        </w:rPr>
        <w:t>d</w:t>
      </w:r>
      <w:r>
        <w:rPr>
          <w:spacing w:val="-1"/>
          <w:sz w:val="24"/>
          <w:szCs w:val="24"/>
        </w:rPr>
        <w:t>e</w:t>
      </w:r>
      <w:r>
        <w:rPr>
          <w:sz w:val="24"/>
          <w:szCs w:val="24"/>
        </w:rPr>
        <w:t>nt</w:t>
      </w:r>
      <w:r>
        <w:rPr>
          <w:spacing w:val="3"/>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pacing w:val="-1"/>
          <w:sz w:val="24"/>
          <w:szCs w:val="24"/>
        </w:rPr>
        <w:t>a</w:t>
      </w:r>
      <w:r>
        <w:rPr>
          <w:sz w:val="24"/>
          <w:szCs w:val="24"/>
        </w:rPr>
        <w:t>re in</w:t>
      </w:r>
      <w:r>
        <w:rPr>
          <w:spacing w:val="1"/>
          <w:sz w:val="24"/>
          <w:szCs w:val="24"/>
        </w:rPr>
        <w:t>t</w:t>
      </w:r>
      <w:r>
        <w:rPr>
          <w:spacing w:val="-1"/>
          <w:sz w:val="24"/>
          <w:szCs w:val="24"/>
        </w:rPr>
        <w:t>e</w:t>
      </w:r>
      <w:r>
        <w:rPr>
          <w:sz w:val="24"/>
          <w:szCs w:val="24"/>
        </w:rPr>
        <w:t>nd</w:t>
      </w:r>
      <w:r>
        <w:rPr>
          <w:spacing w:val="1"/>
          <w:sz w:val="24"/>
          <w:szCs w:val="24"/>
        </w:rPr>
        <w:t>e</w:t>
      </w:r>
      <w:r>
        <w:rPr>
          <w:sz w:val="24"/>
          <w:szCs w:val="24"/>
        </w:rPr>
        <w:t>d</w:t>
      </w:r>
      <w:r>
        <w:rPr>
          <w:spacing w:val="2"/>
          <w:sz w:val="24"/>
          <w:szCs w:val="24"/>
        </w:rPr>
        <w:t xml:space="preserve"> </w:t>
      </w:r>
      <w:r>
        <w:rPr>
          <w:sz w:val="24"/>
          <w:szCs w:val="24"/>
        </w:rPr>
        <w:t>to</w:t>
      </w:r>
      <w:r>
        <w:rPr>
          <w:spacing w:val="3"/>
          <w:sz w:val="24"/>
          <w:szCs w:val="24"/>
        </w:rPr>
        <w:t xml:space="preserve"> </w:t>
      </w:r>
      <w:r>
        <w:rPr>
          <w:sz w:val="24"/>
          <w:szCs w:val="24"/>
        </w:rPr>
        <w:t>le</w:t>
      </w:r>
      <w:r>
        <w:rPr>
          <w:spacing w:val="-1"/>
          <w:sz w:val="24"/>
          <w:szCs w:val="24"/>
        </w:rPr>
        <w:t>a</w:t>
      </w:r>
      <w:r>
        <w:rPr>
          <w:sz w:val="24"/>
          <w:szCs w:val="24"/>
        </w:rPr>
        <w:t>rn</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ac</w:t>
      </w:r>
      <w:r>
        <w:rPr>
          <w:sz w:val="24"/>
          <w:szCs w:val="24"/>
        </w:rPr>
        <w:t>tual</w:t>
      </w:r>
      <w:r>
        <w:rPr>
          <w:spacing w:val="5"/>
          <w:sz w:val="24"/>
          <w:szCs w:val="24"/>
        </w:rPr>
        <w:t>l</w:t>
      </w:r>
      <w:r>
        <w:rPr>
          <w:sz w:val="24"/>
          <w:szCs w:val="24"/>
        </w:rPr>
        <w:t>y</w:t>
      </w:r>
      <w:r>
        <w:rPr>
          <w:spacing w:val="-5"/>
          <w:sz w:val="24"/>
          <w:szCs w:val="24"/>
        </w:rPr>
        <w:t xml:space="preserve"> </w:t>
      </w:r>
      <w:r>
        <w:rPr>
          <w:sz w:val="24"/>
          <w:szCs w:val="24"/>
        </w:rPr>
        <w:t>l</w:t>
      </w:r>
      <w:r>
        <w:rPr>
          <w:spacing w:val="2"/>
          <w:sz w:val="24"/>
          <w:szCs w:val="24"/>
        </w:rPr>
        <w:t>e</w:t>
      </w:r>
      <w:r>
        <w:rPr>
          <w:spacing w:val="-1"/>
          <w:sz w:val="24"/>
          <w:szCs w:val="24"/>
        </w:rPr>
        <w:t>a</w:t>
      </w:r>
      <w:r>
        <w:rPr>
          <w:sz w:val="24"/>
          <w:szCs w:val="24"/>
        </w:rPr>
        <w:t xml:space="preserve">rn </w:t>
      </w:r>
      <w:r>
        <w:rPr>
          <w:spacing w:val="-1"/>
          <w:sz w:val="24"/>
          <w:szCs w:val="24"/>
        </w:rPr>
        <w:t>a</w:t>
      </w:r>
      <w:r>
        <w:rPr>
          <w:sz w:val="24"/>
          <w:szCs w:val="24"/>
        </w:rPr>
        <w:t>mon</w:t>
      </w:r>
      <w:r>
        <w:rPr>
          <w:spacing w:val="-2"/>
          <w:sz w:val="24"/>
          <w:szCs w:val="24"/>
        </w:rPr>
        <w:t>g</w:t>
      </w:r>
      <w:r>
        <w:rPr>
          <w:sz w:val="24"/>
          <w:szCs w:val="24"/>
        </w:rPr>
        <w:t>st</w:t>
      </w:r>
      <w:r>
        <w:rPr>
          <w:spacing w:val="5"/>
          <w:sz w:val="24"/>
          <w:szCs w:val="24"/>
        </w:rPr>
        <w:t xml:space="preserve"> </w:t>
      </w:r>
      <w:r>
        <w:rPr>
          <w:sz w:val="24"/>
          <w:szCs w:val="24"/>
        </w:rPr>
        <w:t>other</w:t>
      </w:r>
      <w:r>
        <w:rPr>
          <w:spacing w:val="4"/>
          <w:sz w:val="24"/>
          <w:szCs w:val="24"/>
        </w:rPr>
        <w:t xml:space="preserve"> </w:t>
      </w:r>
      <w:r>
        <w:rPr>
          <w:sz w:val="24"/>
          <w:szCs w:val="24"/>
        </w:rPr>
        <w:t>is</w:t>
      </w:r>
      <w:r>
        <w:rPr>
          <w:spacing w:val="1"/>
          <w:sz w:val="24"/>
          <w:szCs w:val="24"/>
        </w:rPr>
        <w:t>s</w:t>
      </w:r>
      <w:r>
        <w:rPr>
          <w:sz w:val="24"/>
          <w:szCs w:val="24"/>
        </w:rPr>
        <w:t>u</w:t>
      </w:r>
      <w:r>
        <w:rPr>
          <w:spacing w:val="-1"/>
          <w:sz w:val="24"/>
          <w:szCs w:val="24"/>
        </w:rPr>
        <w:t>e</w:t>
      </w:r>
      <w:r>
        <w:rPr>
          <w:sz w:val="24"/>
          <w:szCs w:val="24"/>
        </w:rPr>
        <w:t>s.</w:t>
      </w:r>
      <w:r>
        <w:rPr>
          <w:spacing w:val="5"/>
          <w:sz w:val="24"/>
          <w:szCs w:val="24"/>
        </w:rPr>
        <w:t xml:space="preserve"> </w:t>
      </w:r>
      <w:r>
        <w:rPr>
          <w:sz w:val="24"/>
          <w:szCs w:val="24"/>
        </w:rPr>
        <w:t>The</w:t>
      </w:r>
      <w:r>
        <w:rPr>
          <w:spacing w:val="4"/>
          <w:sz w:val="24"/>
          <w:szCs w:val="24"/>
        </w:rPr>
        <w:t xml:space="preserve"> </w:t>
      </w:r>
      <w:r>
        <w:rPr>
          <w:sz w:val="24"/>
          <w:szCs w:val="24"/>
        </w:rPr>
        <w:t>sum</w:t>
      </w:r>
      <w:r>
        <w:rPr>
          <w:spacing w:val="1"/>
          <w:sz w:val="24"/>
          <w:szCs w:val="24"/>
        </w:rPr>
        <w:t>m</w:t>
      </w:r>
      <w:r>
        <w:rPr>
          <w:spacing w:val="-1"/>
          <w:sz w:val="24"/>
          <w:szCs w:val="24"/>
        </w:rPr>
        <w:t>a</w:t>
      </w:r>
      <w:r>
        <w:rPr>
          <w:spacing w:val="1"/>
          <w:sz w:val="24"/>
          <w:szCs w:val="24"/>
        </w:rPr>
        <w:t>r</w:t>
      </w:r>
      <w:r>
        <w:rPr>
          <w:sz w:val="24"/>
          <w:szCs w:val="24"/>
        </w:rPr>
        <w:t>y of</w:t>
      </w:r>
      <w:r>
        <w:rPr>
          <w:spacing w:val="4"/>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pacing w:val="-1"/>
          <w:sz w:val="24"/>
          <w:szCs w:val="24"/>
        </w:rPr>
        <w:t>a</w:t>
      </w:r>
      <w:r>
        <w:rPr>
          <w:sz w:val="24"/>
          <w:szCs w:val="24"/>
        </w:rPr>
        <w:t>n</w:t>
      </w:r>
      <w:r>
        <w:rPr>
          <w:spacing w:val="-1"/>
          <w:sz w:val="24"/>
          <w:szCs w:val="24"/>
        </w:rPr>
        <w:t>a</w:t>
      </w:r>
      <w:r>
        <w:rPr>
          <w:spacing w:val="3"/>
          <w:sz w:val="24"/>
          <w:szCs w:val="24"/>
        </w:rPr>
        <w:t>l</w:t>
      </w:r>
      <w:r>
        <w:rPr>
          <w:spacing w:val="-5"/>
          <w:sz w:val="24"/>
          <w:szCs w:val="24"/>
        </w:rPr>
        <w:t>y</w:t>
      </w:r>
      <w:r>
        <w:rPr>
          <w:sz w:val="24"/>
          <w:szCs w:val="24"/>
        </w:rPr>
        <w:t>s</w:t>
      </w:r>
      <w:r>
        <w:rPr>
          <w:spacing w:val="-1"/>
          <w:sz w:val="24"/>
          <w:szCs w:val="24"/>
        </w:rPr>
        <w:t>e</w:t>
      </w:r>
      <w:r>
        <w:rPr>
          <w:sz w:val="24"/>
          <w:szCs w:val="24"/>
        </w:rPr>
        <w:t>d</w:t>
      </w:r>
      <w:r>
        <w:rPr>
          <w:spacing w:val="5"/>
          <w:sz w:val="24"/>
          <w:szCs w:val="24"/>
        </w:rPr>
        <w:t xml:space="preserve"> </w:t>
      </w:r>
      <w:r>
        <w:rPr>
          <w:sz w:val="24"/>
          <w:szCs w:val="24"/>
        </w:rPr>
        <w:t>in</w:t>
      </w:r>
      <w:r>
        <w:rPr>
          <w:spacing w:val="5"/>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5"/>
          <w:sz w:val="24"/>
          <w:szCs w:val="24"/>
        </w:rPr>
        <w:t xml:space="preserve"> </w:t>
      </w:r>
      <w:r>
        <w:rPr>
          <w:sz w:val="24"/>
          <w:szCs w:val="24"/>
        </w:rPr>
        <w:t>lev</w:t>
      </w:r>
      <w:r>
        <w:rPr>
          <w:spacing w:val="-1"/>
          <w:sz w:val="24"/>
          <w:szCs w:val="24"/>
        </w:rPr>
        <w:t>e</w:t>
      </w:r>
      <w:r>
        <w:rPr>
          <w:sz w:val="24"/>
          <w:szCs w:val="24"/>
        </w:rPr>
        <w:t>l</w:t>
      </w:r>
      <w:r>
        <w:rPr>
          <w:spacing w:val="5"/>
          <w:sz w:val="24"/>
          <w:szCs w:val="24"/>
        </w:rPr>
        <w:t xml:space="preserve"> </w:t>
      </w:r>
      <w:r w:rsidR="00786BFB">
        <w:rPr>
          <w:sz w:val="24"/>
          <w:szCs w:val="24"/>
        </w:rPr>
        <w:t>2</w:t>
      </w:r>
      <w:r>
        <w:rPr>
          <w:spacing w:val="5"/>
          <w:sz w:val="24"/>
          <w:szCs w:val="24"/>
        </w:rPr>
        <w:t xml:space="preserve"> </w:t>
      </w:r>
      <w:r>
        <w:rPr>
          <w:spacing w:val="-2"/>
          <w:sz w:val="24"/>
          <w:szCs w:val="24"/>
        </w:rPr>
        <w:t>i</w:t>
      </w:r>
      <w:r>
        <w:rPr>
          <w:sz w:val="24"/>
          <w:szCs w:val="24"/>
        </w:rPr>
        <w:t>s p</w:t>
      </w:r>
      <w:r>
        <w:rPr>
          <w:spacing w:val="-1"/>
          <w:sz w:val="24"/>
          <w:szCs w:val="24"/>
        </w:rPr>
        <w:t>re</w:t>
      </w:r>
      <w:r>
        <w:rPr>
          <w:sz w:val="24"/>
          <w:szCs w:val="24"/>
        </w:rPr>
        <w:t>s</w:t>
      </w:r>
      <w:r>
        <w:rPr>
          <w:spacing w:val="-1"/>
          <w:sz w:val="24"/>
          <w:szCs w:val="24"/>
        </w:rPr>
        <w:t>e</w:t>
      </w:r>
      <w:r>
        <w:rPr>
          <w:sz w:val="24"/>
          <w:szCs w:val="24"/>
        </w:rPr>
        <w:t>nted</w:t>
      </w:r>
      <w:r>
        <w:rPr>
          <w:spacing w:val="9"/>
          <w:sz w:val="24"/>
          <w:szCs w:val="24"/>
        </w:rPr>
        <w:t xml:space="preserve"> </w:t>
      </w:r>
      <w:r>
        <w:rPr>
          <w:sz w:val="24"/>
          <w:szCs w:val="24"/>
        </w:rPr>
        <w:t>in</w:t>
      </w:r>
      <w:r>
        <w:rPr>
          <w:spacing w:val="10"/>
          <w:sz w:val="24"/>
          <w:szCs w:val="24"/>
        </w:rPr>
        <w:t xml:space="preserve"> </w:t>
      </w:r>
      <w:r>
        <w:rPr>
          <w:sz w:val="24"/>
          <w:szCs w:val="24"/>
        </w:rPr>
        <w:t>T</w:t>
      </w:r>
      <w:r>
        <w:rPr>
          <w:spacing w:val="-1"/>
          <w:sz w:val="24"/>
          <w:szCs w:val="24"/>
        </w:rPr>
        <w:t>a</w:t>
      </w:r>
      <w:r>
        <w:rPr>
          <w:sz w:val="24"/>
          <w:szCs w:val="24"/>
        </w:rPr>
        <w:t>ble</w:t>
      </w:r>
      <w:r>
        <w:rPr>
          <w:spacing w:val="9"/>
          <w:sz w:val="24"/>
          <w:szCs w:val="24"/>
        </w:rPr>
        <w:t xml:space="preserve"> </w:t>
      </w:r>
      <w:r>
        <w:rPr>
          <w:sz w:val="24"/>
          <w:szCs w:val="24"/>
        </w:rPr>
        <w:t>2.</w:t>
      </w:r>
      <w:r>
        <w:rPr>
          <w:spacing w:val="9"/>
          <w:sz w:val="24"/>
          <w:szCs w:val="24"/>
        </w:rPr>
        <w:t xml:space="preserve"> </w:t>
      </w:r>
      <w:r>
        <w:rPr>
          <w:spacing w:val="-1"/>
          <w:sz w:val="24"/>
          <w:szCs w:val="24"/>
        </w:rPr>
        <w:t>F</w:t>
      </w:r>
      <w:r>
        <w:rPr>
          <w:sz w:val="24"/>
          <w:szCs w:val="24"/>
        </w:rPr>
        <w:t>r</w:t>
      </w:r>
      <w:r>
        <w:rPr>
          <w:spacing w:val="1"/>
          <w:sz w:val="24"/>
          <w:szCs w:val="24"/>
        </w:rPr>
        <w:t>o</w:t>
      </w:r>
      <w:r>
        <w:rPr>
          <w:sz w:val="24"/>
          <w:szCs w:val="24"/>
        </w:rPr>
        <w:t>m</w:t>
      </w:r>
      <w:r>
        <w:rPr>
          <w:spacing w:val="10"/>
          <w:sz w:val="24"/>
          <w:szCs w:val="24"/>
        </w:rPr>
        <w:t xml:space="preserve"> </w:t>
      </w:r>
      <w:r>
        <w:rPr>
          <w:sz w:val="24"/>
          <w:szCs w:val="24"/>
        </w:rPr>
        <w:t>the</w:t>
      </w:r>
      <w:r>
        <w:rPr>
          <w:spacing w:val="9"/>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12"/>
          <w:sz w:val="24"/>
          <w:szCs w:val="24"/>
        </w:rPr>
        <w:t xml:space="preserve"> </w:t>
      </w:r>
      <w:r>
        <w:rPr>
          <w:sz w:val="24"/>
          <w:szCs w:val="24"/>
        </w:rPr>
        <w:t>it</w:t>
      </w:r>
      <w:r>
        <w:rPr>
          <w:spacing w:val="8"/>
          <w:sz w:val="24"/>
          <w:szCs w:val="24"/>
        </w:rPr>
        <w:t xml:space="preserve"> </w:t>
      </w:r>
      <w:r>
        <w:rPr>
          <w:sz w:val="24"/>
          <w:szCs w:val="24"/>
        </w:rPr>
        <w:t>is</w:t>
      </w:r>
      <w:r>
        <w:rPr>
          <w:spacing w:val="8"/>
          <w:sz w:val="24"/>
          <w:szCs w:val="24"/>
        </w:rPr>
        <w:t xml:space="preserve"> </w:t>
      </w:r>
      <w:r>
        <w:rPr>
          <w:spacing w:val="-1"/>
          <w:sz w:val="24"/>
          <w:szCs w:val="24"/>
        </w:rPr>
        <w:t>e</w:t>
      </w:r>
      <w:r>
        <w:rPr>
          <w:sz w:val="24"/>
          <w:szCs w:val="24"/>
        </w:rPr>
        <w:t>vident</w:t>
      </w:r>
      <w:r>
        <w:rPr>
          <w:spacing w:val="9"/>
          <w:sz w:val="24"/>
          <w:szCs w:val="24"/>
        </w:rPr>
        <w:t xml:space="preserve"> </w:t>
      </w:r>
      <w:r>
        <w:rPr>
          <w:sz w:val="24"/>
          <w:szCs w:val="24"/>
        </w:rPr>
        <w:t>that</w:t>
      </w:r>
      <w:r>
        <w:rPr>
          <w:spacing w:val="9"/>
          <w:sz w:val="24"/>
          <w:szCs w:val="24"/>
        </w:rPr>
        <w:t xml:space="preserve"> </w:t>
      </w:r>
      <w:r>
        <w:rPr>
          <w:sz w:val="24"/>
          <w:szCs w:val="24"/>
        </w:rPr>
        <w:t>most</w:t>
      </w:r>
      <w:r>
        <w:rPr>
          <w:spacing w:val="8"/>
          <w:sz w:val="24"/>
          <w:szCs w:val="24"/>
        </w:rPr>
        <w:t xml:space="preserve"> </w:t>
      </w:r>
      <w:r>
        <w:rPr>
          <w:sz w:val="24"/>
          <w:szCs w:val="24"/>
        </w:rPr>
        <w:t>students</w:t>
      </w:r>
      <w:r>
        <w:rPr>
          <w:spacing w:val="10"/>
          <w:sz w:val="24"/>
          <w:szCs w:val="24"/>
        </w:rPr>
        <w:t xml:space="preserve"> </w:t>
      </w:r>
      <w:r>
        <w:rPr>
          <w:spacing w:val="-1"/>
          <w:sz w:val="24"/>
          <w:szCs w:val="24"/>
        </w:rPr>
        <w:t>a</w:t>
      </w:r>
      <w:r>
        <w:rPr>
          <w:spacing w:val="-2"/>
          <w:sz w:val="24"/>
          <w:szCs w:val="24"/>
        </w:rPr>
        <w:t>g</w:t>
      </w:r>
      <w:r>
        <w:rPr>
          <w:sz w:val="24"/>
          <w:szCs w:val="24"/>
        </w:rPr>
        <w:t>r</w:t>
      </w:r>
      <w:r>
        <w:rPr>
          <w:spacing w:val="-2"/>
          <w:sz w:val="24"/>
          <w:szCs w:val="24"/>
        </w:rPr>
        <w:t>e</w:t>
      </w:r>
      <w:r>
        <w:rPr>
          <w:sz w:val="24"/>
          <w:szCs w:val="24"/>
        </w:rPr>
        <w:t>e</w:t>
      </w:r>
      <w:r>
        <w:rPr>
          <w:spacing w:val="11"/>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10"/>
          <w:sz w:val="24"/>
          <w:szCs w:val="24"/>
        </w:rPr>
        <w:t xml:space="preserve"> </w:t>
      </w:r>
      <w:r>
        <w:rPr>
          <w:sz w:val="24"/>
          <w:szCs w:val="24"/>
        </w:rPr>
        <w:t>the</w:t>
      </w:r>
      <w:r>
        <w:rPr>
          <w:spacing w:val="-1"/>
          <w:sz w:val="24"/>
          <w:szCs w:val="24"/>
        </w:rPr>
        <w:t>r</w:t>
      </w:r>
      <w:r>
        <w:rPr>
          <w:sz w:val="24"/>
          <w:szCs w:val="24"/>
        </w:rPr>
        <w:t>e</w:t>
      </w:r>
      <w:r>
        <w:rPr>
          <w:spacing w:val="8"/>
          <w:sz w:val="24"/>
          <w:szCs w:val="24"/>
        </w:rPr>
        <w:t xml:space="preserve"> </w:t>
      </w:r>
      <w:r>
        <w:rPr>
          <w:sz w:val="24"/>
          <w:szCs w:val="24"/>
        </w:rPr>
        <w:t>is a</w:t>
      </w:r>
      <w:r>
        <w:rPr>
          <w:spacing w:val="6"/>
          <w:sz w:val="24"/>
          <w:szCs w:val="24"/>
        </w:rPr>
        <w:t xml:space="preserve"> </w:t>
      </w:r>
      <w:r>
        <w:rPr>
          <w:spacing w:val="-1"/>
          <w:sz w:val="24"/>
          <w:szCs w:val="24"/>
        </w:rPr>
        <w:t>c</w:t>
      </w:r>
      <w:r>
        <w:rPr>
          <w:sz w:val="24"/>
          <w:szCs w:val="24"/>
        </w:rPr>
        <w:t>onn</w:t>
      </w:r>
      <w:r>
        <w:rPr>
          <w:spacing w:val="-1"/>
          <w:sz w:val="24"/>
          <w:szCs w:val="24"/>
        </w:rPr>
        <w:t>ec</w:t>
      </w:r>
      <w:r>
        <w:rPr>
          <w:sz w:val="24"/>
          <w:szCs w:val="24"/>
        </w:rPr>
        <w:t>t</w:t>
      </w:r>
      <w:r>
        <w:rPr>
          <w:spacing w:val="1"/>
          <w:sz w:val="24"/>
          <w:szCs w:val="24"/>
        </w:rPr>
        <w:t>i</w:t>
      </w:r>
      <w:r>
        <w:rPr>
          <w:sz w:val="24"/>
          <w:szCs w:val="24"/>
        </w:rPr>
        <w:t>on</w:t>
      </w:r>
      <w:r>
        <w:rPr>
          <w:spacing w:val="7"/>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w:t>
      </w:r>
      <w:r>
        <w:rPr>
          <w:spacing w:val="4"/>
          <w:sz w:val="24"/>
          <w:szCs w:val="24"/>
        </w:rPr>
        <w:t>e</w:t>
      </w:r>
      <w:r>
        <w:rPr>
          <w:sz w:val="24"/>
          <w:szCs w:val="24"/>
        </w:rPr>
        <w:t>y do</w:t>
      </w:r>
      <w:r>
        <w:rPr>
          <w:spacing w:val="7"/>
          <w:sz w:val="24"/>
          <w:szCs w:val="24"/>
        </w:rPr>
        <w:t xml:space="preserve"> </w:t>
      </w:r>
      <w:r>
        <w:rPr>
          <w:spacing w:val="-1"/>
          <w:sz w:val="24"/>
          <w:szCs w:val="24"/>
        </w:rPr>
        <w:t>a</w:t>
      </w:r>
      <w:r>
        <w:rPr>
          <w:spacing w:val="2"/>
          <w:sz w:val="24"/>
          <w:szCs w:val="24"/>
        </w:rPr>
        <w:t>n</w:t>
      </w:r>
      <w:r>
        <w:rPr>
          <w:sz w:val="24"/>
          <w:szCs w:val="24"/>
        </w:rPr>
        <w:t>d</w:t>
      </w:r>
      <w:r>
        <w:rPr>
          <w:spacing w:val="7"/>
          <w:sz w:val="24"/>
          <w:szCs w:val="24"/>
        </w:rPr>
        <w:t xml:space="preserve"> </w:t>
      </w:r>
      <w:r>
        <w:rPr>
          <w:sz w:val="24"/>
          <w:szCs w:val="24"/>
        </w:rPr>
        <w:t>the</w:t>
      </w:r>
      <w:r>
        <w:rPr>
          <w:spacing w:val="6"/>
          <w:sz w:val="24"/>
          <w:szCs w:val="24"/>
        </w:rPr>
        <w:t xml:space="preserve"> </w:t>
      </w:r>
      <w:r>
        <w:rPr>
          <w:sz w:val="24"/>
          <w:szCs w:val="24"/>
        </w:rPr>
        <w:t>theo</w:t>
      </w:r>
      <w:r>
        <w:rPr>
          <w:spacing w:val="1"/>
          <w:sz w:val="24"/>
          <w:szCs w:val="24"/>
        </w:rPr>
        <w:t>r</w:t>
      </w:r>
      <w:r>
        <w:rPr>
          <w:sz w:val="24"/>
          <w:szCs w:val="24"/>
        </w:rPr>
        <w:t>y th</w:t>
      </w:r>
      <w:r>
        <w:rPr>
          <w:spacing w:val="4"/>
          <w:sz w:val="24"/>
          <w:szCs w:val="24"/>
        </w:rPr>
        <w:t>e</w:t>
      </w:r>
      <w:r>
        <w:rPr>
          <w:sz w:val="24"/>
          <w:szCs w:val="24"/>
        </w:rPr>
        <w:t>y</w:t>
      </w:r>
      <w:r>
        <w:rPr>
          <w:spacing w:val="2"/>
          <w:sz w:val="24"/>
          <w:szCs w:val="24"/>
        </w:rPr>
        <w:t xml:space="preserve"> </w:t>
      </w:r>
      <w:r>
        <w:rPr>
          <w:sz w:val="24"/>
          <w:szCs w:val="24"/>
        </w:rPr>
        <w:t>do.</w:t>
      </w:r>
      <w:r>
        <w:rPr>
          <w:spacing w:val="15"/>
          <w:sz w:val="24"/>
          <w:szCs w:val="24"/>
        </w:rPr>
        <w:t xml:space="preserve"> </w:t>
      </w:r>
      <w:r>
        <w:rPr>
          <w:spacing w:val="-3"/>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9"/>
          <w:sz w:val="24"/>
          <w:szCs w:val="24"/>
        </w:rPr>
        <w:t xml:space="preserve"> </w:t>
      </w:r>
      <w:r>
        <w:rPr>
          <w:sz w:val="24"/>
          <w:szCs w:val="24"/>
        </w:rPr>
        <w:t>L</w:t>
      </w:r>
      <w:r>
        <w:rPr>
          <w:spacing w:val="4"/>
          <w:sz w:val="24"/>
          <w:szCs w:val="24"/>
        </w:rPr>
        <w:t xml:space="preserve"> </w:t>
      </w:r>
      <w:r>
        <w:rPr>
          <w:spacing w:val="-1"/>
          <w:sz w:val="24"/>
          <w:szCs w:val="24"/>
        </w:rPr>
        <w:t>a</w:t>
      </w:r>
      <w:r>
        <w:rPr>
          <w:sz w:val="24"/>
          <w:szCs w:val="24"/>
        </w:rPr>
        <w:t xml:space="preserve">lso </w:t>
      </w:r>
      <w:r>
        <w:rPr>
          <w:spacing w:val="-1"/>
          <w:sz w:val="24"/>
          <w:szCs w:val="24"/>
        </w:rPr>
        <w:t>a</w:t>
      </w:r>
      <w:r>
        <w:rPr>
          <w:sz w:val="24"/>
          <w:szCs w:val="24"/>
        </w:rPr>
        <w:t>g</w:t>
      </w:r>
      <w:r>
        <w:rPr>
          <w:spacing w:val="-1"/>
          <w:sz w:val="24"/>
          <w:szCs w:val="24"/>
        </w:rPr>
        <w:t>ree</w:t>
      </w:r>
      <w:r>
        <w:rPr>
          <w:sz w:val="24"/>
          <w:szCs w:val="24"/>
        </w:rPr>
        <w:t>d</w:t>
      </w:r>
      <w:r>
        <w:rPr>
          <w:spacing w:val="5"/>
          <w:sz w:val="24"/>
          <w:szCs w:val="24"/>
        </w:rPr>
        <w:t xml:space="preserve"> </w:t>
      </w:r>
      <w:r>
        <w:rPr>
          <w:sz w:val="24"/>
          <w:szCs w:val="24"/>
        </w:rPr>
        <w:t>that</w:t>
      </w:r>
      <w:r>
        <w:rPr>
          <w:spacing w:val="3"/>
          <w:sz w:val="24"/>
          <w:szCs w:val="24"/>
        </w:rPr>
        <w:t xml:space="preserve"> </w:t>
      </w:r>
      <w:r>
        <w:rPr>
          <w:sz w:val="24"/>
          <w:szCs w:val="24"/>
        </w:rPr>
        <w:t>th</w:t>
      </w:r>
      <w:r>
        <w:rPr>
          <w:spacing w:val="2"/>
          <w:sz w:val="24"/>
          <w:szCs w:val="24"/>
        </w:rPr>
        <w:t>e</w:t>
      </w:r>
      <w:r>
        <w:rPr>
          <w:sz w:val="24"/>
          <w:szCs w:val="24"/>
        </w:rPr>
        <w:t>re</w:t>
      </w:r>
      <w:r>
        <w:rPr>
          <w:spacing w:val="1"/>
          <w:sz w:val="24"/>
          <w:szCs w:val="24"/>
        </w:rPr>
        <w:t xml:space="preserve"> </w:t>
      </w:r>
      <w:r>
        <w:rPr>
          <w:sz w:val="24"/>
          <w:szCs w:val="24"/>
        </w:rPr>
        <w:t>is</w:t>
      </w:r>
      <w:r>
        <w:rPr>
          <w:spacing w:val="6"/>
          <w:sz w:val="24"/>
          <w:szCs w:val="24"/>
        </w:rPr>
        <w:t xml:space="preserve"> </w:t>
      </w:r>
      <w:r>
        <w:rPr>
          <w:sz w:val="24"/>
          <w:szCs w:val="24"/>
        </w:rPr>
        <w:t>a</w:t>
      </w:r>
      <w:r>
        <w:rPr>
          <w:spacing w:val="2"/>
          <w:sz w:val="24"/>
          <w:szCs w:val="24"/>
        </w:rPr>
        <w:t xml:space="preserve"> </w:t>
      </w:r>
      <w:r>
        <w:rPr>
          <w:sz w:val="24"/>
          <w:szCs w:val="24"/>
        </w:rPr>
        <w:t>l</w:t>
      </w:r>
      <w:r>
        <w:rPr>
          <w:spacing w:val="3"/>
          <w:sz w:val="24"/>
          <w:szCs w:val="24"/>
        </w:rPr>
        <w:t>i</w:t>
      </w:r>
      <w:r>
        <w:rPr>
          <w:sz w:val="24"/>
          <w:szCs w:val="24"/>
        </w:rPr>
        <w:t>nk</w:t>
      </w:r>
      <w:r>
        <w:rPr>
          <w:spacing w:val="3"/>
          <w:sz w:val="24"/>
          <w:szCs w:val="24"/>
        </w:rPr>
        <w:t xml:space="preserve"> </w:t>
      </w:r>
      <w:r>
        <w:rPr>
          <w:sz w:val="24"/>
          <w:szCs w:val="24"/>
        </w:rPr>
        <w:t>b</w:t>
      </w:r>
      <w:r>
        <w:rPr>
          <w:spacing w:val="-1"/>
          <w:sz w:val="24"/>
          <w:szCs w:val="24"/>
        </w:rPr>
        <w:t>e</w:t>
      </w:r>
      <w:r>
        <w:rPr>
          <w:sz w:val="24"/>
          <w:szCs w:val="24"/>
        </w:rPr>
        <w:t>tw</w:t>
      </w:r>
      <w:r>
        <w:rPr>
          <w:spacing w:val="1"/>
          <w:sz w:val="24"/>
          <w:szCs w:val="24"/>
        </w:rPr>
        <w:t>e</w:t>
      </w:r>
      <w:r>
        <w:rPr>
          <w:spacing w:val="-1"/>
          <w:sz w:val="24"/>
          <w:szCs w:val="24"/>
        </w:rPr>
        <w:t>e</w:t>
      </w:r>
      <w:r>
        <w:rPr>
          <w:sz w:val="24"/>
          <w:szCs w:val="24"/>
        </w:rPr>
        <w:t>n</w:t>
      </w:r>
      <w:r>
        <w:rPr>
          <w:spacing w:val="3"/>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is</w:t>
      </w:r>
      <w:r>
        <w:rPr>
          <w:spacing w:val="3"/>
          <w:sz w:val="24"/>
          <w:szCs w:val="24"/>
        </w:rPr>
        <w:t xml:space="preserve"> </w:t>
      </w:r>
      <w:r>
        <w:rPr>
          <w:sz w:val="24"/>
          <w:szCs w:val="24"/>
        </w:rPr>
        <w:t>do</w:t>
      </w:r>
      <w:r>
        <w:rPr>
          <w:spacing w:val="2"/>
          <w:sz w:val="24"/>
          <w:szCs w:val="24"/>
        </w:rPr>
        <w:t>n</w:t>
      </w:r>
      <w:r>
        <w:rPr>
          <w:sz w:val="24"/>
          <w:szCs w:val="24"/>
        </w:rPr>
        <w:t>e</w:t>
      </w:r>
      <w:r>
        <w:rPr>
          <w:spacing w:val="2"/>
          <w:sz w:val="24"/>
          <w:szCs w:val="24"/>
        </w:rPr>
        <w:t xml:space="preserve"> </w:t>
      </w:r>
      <w:r>
        <w:rPr>
          <w:sz w:val="24"/>
          <w:szCs w:val="24"/>
        </w:rPr>
        <w:t>in</w:t>
      </w:r>
      <w:r>
        <w:rPr>
          <w:spacing w:val="3"/>
          <w:sz w:val="24"/>
          <w:szCs w:val="24"/>
        </w:rPr>
        <w:t xml:space="preserve"> </w:t>
      </w:r>
      <w:r>
        <w:rPr>
          <w:sz w:val="24"/>
          <w:szCs w:val="24"/>
        </w:rPr>
        <w:t>theo</w:t>
      </w:r>
      <w:r>
        <w:rPr>
          <w:spacing w:val="3"/>
          <w:sz w:val="24"/>
          <w:szCs w:val="24"/>
        </w:rPr>
        <w:t>r</w:t>
      </w:r>
      <w:r>
        <w:rPr>
          <w:sz w:val="24"/>
          <w:szCs w:val="24"/>
        </w:rPr>
        <w:t xml:space="preserve">y </w:t>
      </w:r>
      <w:r>
        <w:rPr>
          <w:spacing w:val="-1"/>
          <w:sz w:val="24"/>
          <w:szCs w:val="24"/>
        </w:rPr>
        <w:t>a</w:t>
      </w:r>
      <w:r>
        <w:rPr>
          <w:sz w:val="24"/>
          <w:szCs w:val="24"/>
        </w:rPr>
        <w:t>nd</w:t>
      </w:r>
      <w:r>
        <w:rPr>
          <w:spacing w:val="5"/>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is</w:t>
      </w:r>
      <w:r>
        <w:rPr>
          <w:spacing w:val="5"/>
          <w:sz w:val="24"/>
          <w:szCs w:val="24"/>
        </w:rPr>
        <w:t xml:space="preserve"> </w:t>
      </w:r>
      <w:r>
        <w:rPr>
          <w:sz w:val="24"/>
          <w:szCs w:val="24"/>
        </w:rPr>
        <w:t>done</w:t>
      </w:r>
      <w:r>
        <w:rPr>
          <w:spacing w:val="2"/>
          <w:sz w:val="24"/>
          <w:szCs w:val="24"/>
        </w:rPr>
        <w:t xml:space="preserve"> </w:t>
      </w:r>
      <w:r>
        <w:rPr>
          <w:sz w:val="24"/>
          <w:szCs w:val="24"/>
        </w:rPr>
        <w:t>duri</w:t>
      </w:r>
      <w:r>
        <w:rPr>
          <w:spacing w:val="2"/>
          <w:sz w:val="24"/>
          <w:szCs w:val="24"/>
        </w:rPr>
        <w:t>n</w:t>
      </w:r>
      <w:r>
        <w:rPr>
          <w:sz w:val="24"/>
          <w:szCs w:val="24"/>
        </w:rPr>
        <w:t>g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2"/>
          <w:sz w:val="24"/>
          <w:szCs w:val="24"/>
        </w:rPr>
        <w:t xml:space="preserve"> </w:t>
      </w:r>
      <w:r>
        <w:rPr>
          <w:spacing w:val="1"/>
          <w:sz w:val="24"/>
          <w:szCs w:val="24"/>
        </w:rPr>
        <w:t>F</w:t>
      </w:r>
      <w:r>
        <w:rPr>
          <w:sz w:val="24"/>
          <w:szCs w:val="24"/>
        </w:rPr>
        <w:t>rom</w:t>
      </w:r>
      <w:r>
        <w:rPr>
          <w:spacing w:val="1"/>
          <w:sz w:val="24"/>
          <w:szCs w:val="24"/>
        </w:rPr>
        <w:t xml:space="preserve"> </w:t>
      </w:r>
      <w:r>
        <w:rPr>
          <w:sz w:val="24"/>
          <w:szCs w:val="24"/>
        </w:rPr>
        <w:t>the</w:t>
      </w:r>
      <w:r>
        <w:rPr>
          <w:spacing w:val="1"/>
          <w:sz w:val="24"/>
          <w:szCs w:val="24"/>
        </w:rPr>
        <w:t xml:space="preserve"> </w:t>
      </w:r>
      <w:r>
        <w:rPr>
          <w:sz w:val="24"/>
          <w:szCs w:val="24"/>
        </w:rPr>
        <w:t>qu</w:t>
      </w:r>
      <w:r>
        <w:rPr>
          <w:spacing w:val="-1"/>
          <w:sz w:val="24"/>
          <w:szCs w:val="24"/>
        </w:rPr>
        <w:t>a</w:t>
      </w:r>
      <w:r>
        <w:rPr>
          <w:sz w:val="24"/>
          <w:szCs w:val="24"/>
        </w:rPr>
        <w:t>nt</w:t>
      </w:r>
      <w:r>
        <w:rPr>
          <w:spacing w:val="1"/>
          <w:sz w:val="24"/>
          <w:szCs w:val="24"/>
        </w:rPr>
        <w:t>i</w:t>
      </w:r>
      <w:r>
        <w:rPr>
          <w:sz w:val="24"/>
          <w:szCs w:val="24"/>
        </w:rPr>
        <w:t>tative</w:t>
      </w:r>
      <w:r>
        <w:rPr>
          <w:spacing w:val="1"/>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2"/>
          <w:sz w:val="24"/>
          <w:szCs w:val="24"/>
        </w:rPr>
        <w:t xml:space="preserve"> </w:t>
      </w:r>
      <w:r>
        <w:rPr>
          <w:sz w:val="24"/>
          <w:szCs w:val="24"/>
        </w:rPr>
        <w:t>82%</w:t>
      </w:r>
      <w:r>
        <w:rPr>
          <w:spacing w:val="1"/>
          <w:sz w:val="24"/>
          <w:szCs w:val="24"/>
        </w:rPr>
        <w:t xml:space="preserve"> </w:t>
      </w:r>
      <w:r>
        <w:rPr>
          <w:sz w:val="24"/>
          <w:szCs w:val="24"/>
        </w:rPr>
        <w:t>of</w:t>
      </w:r>
      <w:r>
        <w:rPr>
          <w:spacing w:val="1"/>
          <w:sz w:val="24"/>
          <w:szCs w:val="24"/>
        </w:rPr>
        <w:t xml:space="preserve"> </w:t>
      </w:r>
      <w:r>
        <w:rPr>
          <w:spacing w:val="-2"/>
          <w:sz w:val="24"/>
          <w:szCs w:val="24"/>
        </w:rPr>
        <w:t>p</w:t>
      </w:r>
      <w:r>
        <w:rPr>
          <w:sz w:val="24"/>
          <w:szCs w:val="24"/>
        </w:rPr>
        <w:t>r</w:t>
      </w:r>
      <w:r>
        <w:rPr>
          <w:spacing w:val="2"/>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a</w:t>
      </w:r>
      <w:r>
        <w:rPr>
          <w:sz w:val="24"/>
          <w:szCs w:val="24"/>
        </w:rPr>
        <w:t>g</w:t>
      </w:r>
      <w:r>
        <w:rPr>
          <w:spacing w:val="-1"/>
          <w:sz w:val="24"/>
          <w:szCs w:val="24"/>
        </w:rPr>
        <w:t>re</w:t>
      </w:r>
      <w:r>
        <w:rPr>
          <w:sz w:val="24"/>
          <w:szCs w:val="24"/>
        </w:rPr>
        <w:t>e</w:t>
      </w:r>
      <w:r>
        <w:rPr>
          <w:spacing w:val="3"/>
          <w:sz w:val="24"/>
          <w:szCs w:val="24"/>
        </w:rPr>
        <w:t xml:space="preserve"> </w:t>
      </w:r>
      <w:r>
        <w:rPr>
          <w:spacing w:val="2"/>
          <w:sz w:val="24"/>
          <w:szCs w:val="24"/>
        </w:rPr>
        <w:t>t</w:t>
      </w:r>
      <w:r>
        <w:rPr>
          <w:sz w:val="24"/>
          <w:szCs w:val="24"/>
        </w:rPr>
        <w:t>h</w:t>
      </w:r>
      <w:r>
        <w:rPr>
          <w:spacing w:val="-1"/>
          <w:sz w:val="24"/>
          <w:szCs w:val="24"/>
        </w:rPr>
        <w:t>a</w:t>
      </w:r>
      <w:r>
        <w:rPr>
          <w:sz w:val="24"/>
          <w:szCs w:val="24"/>
        </w:rPr>
        <w:t>t</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19"/>
          <w:sz w:val="24"/>
          <w:szCs w:val="24"/>
        </w:rPr>
        <w:t xml:space="preserve"> </w:t>
      </w:r>
      <w:r>
        <w:rPr>
          <w:sz w:val="24"/>
          <w:szCs w:val="24"/>
        </w:rPr>
        <w:t>is</w:t>
      </w:r>
      <w:r>
        <w:rPr>
          <w:spacing w:val="20"/>
          <w:sz w:val="24"/>
          <w:szCs w:val="24"/>
        </w:rPr>
        <w:t xml:space="preserve"> </w:t>
      </w:r>
      <w:r>
        <w:rPr>
          <w:spacing w:val="1"/>
          <w:sz w:val="24"/>
          <w:szCs w:val="24"/>
        </w:rPr>
        <w:t>r</w:t>
      </w:r>
      <w:r>
        <w:rPr>
          <w:spacing w:val="-1"/>
          <w:sz w:val="24"/>
          <w:szCs w:val="24"/>
        </w:rPr>
        <w:t>e</w:t>
      </w:r>
      <w:r>
        <w:rPr>
          <w:sz w:val="24"/>
          <w:szCs w:val="24"/>
        </w:rPr>
        <w:t>lat</w:t>
      </w:r>
      <w:r>
        <w:rPr>
          <w:spacing w:val="-1"/>
          <w:sz w:val="24"/>
          <w:szCs w:val="24"/>
        </w:rPr>
        <w:t>e</w:t>
      </w:r>
      <w:r>
        <w:rPr>
          <w:sz w:val="24"/>
          <w:szCs w:val="24"/>
        </w:rPr>
        <w:t>d</w:t>
      </w:r>
      <w:r>
        <w:rPr>
          <w:spacing w:val="19"/>
          <w:sz w:val="24"/>
          <w:szCs w:val="24"/>
        </w:rPr>
        <w:t xml:space="preserve"> </w:t>
      </w:r>
      <w:r>
        <w:rPr>
          <w:sz w:val="24"/>
          <w:szCs w:val="24"/>
        </w:rPr>
        <w:t>to</w:t>
      </w:r>
      <w:r>
        <w:rPr>
          <w:spacing w:val="22"/>
          <w:sz w:val="24"/>
          <w:szCs w:val="24"/>
        </w:rPr>
        <w:t xml:space="preserve"> </w:t>
      </w:r>
      <w:r>
        <w:rPr>
          <w:sz w:val="24"/>
          <w:szCs w:val="24"/>
        </w:rPr>
        <w:t>wh</w:t>
      </w:r>
      <w:r>
        <w:rPr>
          <w:spacing w:val="-1"/>
          <w:sz w:val="24"/>
          <w:szCs w:val="24"/>
        </w:rPr>
        <w:t>a</w:t>
      </w:r>
      <w:r>
        <w:rPr>
          <w:sz w:val="24"/>
          <w:szCs w:val="24"/>
        </w:rPr>
        <w:t>t</w:t>
      </w:r>
      <w:r>
        <w:rPr>
          <w:spacing w:val="19"/>
          <w:sz w:val="24"/>
          <w:szCs w:val="24"/>
        </w:rPr>
        <w:t xml:space="preserve"> </w:t>
      </w:r>
      <w:r>
        <w:rPr>
          <w:spacing w:val="3"/>
          <w:sz w:val="24"/>
          <w:szCs w:val="24"/>
        </w:rPr>
        <w:t>t</w:t>
      </w:r>
      <w:r>
        <w:rPr>
          <w:sz w:val="24"/>
          <w:szCs w:val="24"/>
        </w:rPr>
        <w:t>h</w:t>
      </w:r>
      <w:r>
        <w:rPr>
          <w:spacing w:val="1"/>
          <w:sz w:val="24"/>
          <w:szCs w:val="24"/>
        </w:rPr>
        <w:t>e</w:t>
      </w:r>
      <w:r>
        <w:rPr>
          <w:sz w:val="24"/>
          <w:szCs w:val="24"/>
        </w:rPr>
        <w:t>y</w:t>
      </w:r>
      <w:r>
        <w:rPr>
          <w:spacing w:val="17"/>
          <w:sz w:val="24"/>
          <w:szCs w:val="24"/>
        </w:rPr>
        <w:t xml:space="preserve"> </w:t>
      </w:r>
      <w:r>
        <w:rPr>
          <w:sz w:val="24"/>
          <w:szCs w:val="24"/>
        </w:rPr>
        <w:t>do</w:t>
      </w:r>
      <w:r>
        <w:rPr>
          <w:spacing w:val="19"/>
          <w:sz w:val="24"/>
          <w:szCs w:val="24"/>
        </w:rPr>
        <w:t xml:space="preserve"> </w:t>
      </w:r>
      <w:r>
        <w:rPr>
          <w:sz w:val="24"/>
          <w:szCs w:val="24"/>
        </w:rPr>
        <w:t>in</w:t>
      </w:r>
      <w:r>
        <w:rPr>
          <w:spacing w:val="19"/>
          <w:sz w:val="24"/>
          <w:szCs w:val="24"/>
        </w:rPr>
        <w:t xml:space="preserve"> </w:t>
      </w:r>
      <w:r>
        <w:rPr>
          <w:sz w:val="24"/>
          <w:szCs w:val="24"/>
        </w:rPr>
        <w:t>l</w:t>
      </w:r>
      <w:r>
        <w:rPr>
          <w:spacing w:val="2"/>
          <w:sz w:val="24"/>
          <w:szCs w:val="24"/>
        </w:rPr>
        <w:t>e</w:t>
      </w:r>
      <w:r>
        <w:rPr>
          <w:spacing w:val="-1"/>
          <w:sz w:val="24"/>
          <w:szCs w:val="24"/>
        </w:rPr>
        <w:t>c</w:t>
      </w:r>
      <w:r>
        <w:rPr>
          <w:sz w:val="24"/>
          <w:szCs w:val="24"/>
        </w:rPr>
        <w:t>tur</w:t>
      </w:r>
      <w:r>
        <w:rPr>
          <w:spacing w:val="-1"/>
          <w:sz w:val="24"/>
          <w:szCs w:val="24"/>
        </w:rPr>
        <w:t>e</w:t>
      </w:r>
      <w:r>
        <w:rPr>
          <w:sz w:val="24"/>
          <w:szCs w:val="24"/>
        </w:rPr>
        <w:t>s;</w:t>
      </w:r>
      <w:r>
        <w:rPr>
          <w:spacing w:val="22"/>
          <w:sz w:val="24"/>
          <w:szCs w:val="24"/>
        </w:rPr>
        <w:t xml:space="preserve"> </w:t>
      </w:r>
      <w:r>
        <w:rPr>
          <w:sz w:val="24"/>
          <w:szCs w:val="24"/>
        </w:rPr>
        <w:t>f</w:t>
      </w:r>
      <w:r>
        <w:rPr>
          <w:spacing w:val="-1"/>
          <w:sz w:val="24"/>
          <w:szCs w:val="24"/>
        </w:rPr>
        <w:t>r</w:t>
      </w:r>
      <w:r>
        <w:rPr>
          <w:sz w:val="24"/>
          <w:szCs w:val="24"/>
        </w:rPr>
        <w:t>om</w:t>
      </w:r>
      <w:r>
        <w:rPr>
          <w:spacing w:val="22"/>
          <w:sz w:val="24"/>
          <w:szCs w:val="24"/>
        </w:rPr>
        <w:t xml:space="preserve"> </w:t>
      </w:r>
      <w:r>
        <w:rPr>
          <w:sz w:val="24"/>
          <w:szCs w:val="24"/>
        </w:rPr>
        <w:t>the</w:t>
      </w:r>
      <w:r>
        <w:rPr>
          <w:spacing w:val="18"/>
          <w:sz w:val="24"/>
          <w:szCs w:val="24"/>
        </w:rPr>
        <w:t xml:space="preserve"> </w:t>
      </w:r>
      <w:r>
        <w:rPr>
          <w:sz w:val="24"/>
          <w:szCs w:val="24"/>
        </w:rPr>
        <w:t>whole</w:t>
      </w:r>
      <w:r>
        <w:rPr>
          <w:spacing w:val="18"/>
          <w:sz w:val="24"/>
          <w:szCs w:val="24"/>
        </w:rPr>
        <w:t xml:space="preserve"> </w:t>
      </w:r>
      <w:r>
        <w:rPr>
          <w:spacing w:val="2"/>
          <w:sz w:val="24"/>
          <w:szCs w:val="24"/>
        </w:rPr>
        <w:t>s</w:t>
      </w:r>
      <w:r>
        <w:rPr>
          <w:spacing w:val="-1"/>
          <w:sz w:val="24"/>
          <w:szCs w:val="24"/>
        </w:rPr>
        <w:t>a</w:t>
      </w:r>
      <w:r>
        <w:rPr>
          <w:sz w:val="24"/>
          <w:szCs w:val="24"/>
        </w:rPr>
        <w:t>mp</w:t>
      </w:r>
      <w:r>
        <w:rPr>
          <w:spacing w:val="1"/>
          <w:sz w:val="24"/>
          <w:szCs w:val="24"/>
        </w:rPr>
        <w:t>l</w:t>
      </w:r>
      <w:r>
        <w:rPr>
          <w:sz w:val="24"/>
          <w:szCs w:val="24"/>
        </w:rPr>
        <w:t>e</w:t>
      </w:r>
      <w:r>
        <w:rPr>
          <w:spacing w:val="18"/>
          <w:sz w:val="24"/>
          <w:szCs w:val="24"/>
        </w:rPr>
        <w:t xml:space="preserve"> </w:t>
      </w:r>
      <w:r>
        <w:rPr>
          <w:sz w:val="24"/>
          <w:szCs w:val="24"/>
        </w:rPr>
        <w:t>18%</w:t>
      </w:r>
      <w:r>
        <w:rPr>
          <w:spacing w:val="18"/>
          <w:sz w:val="24"/>
          <w:szCs w:val="24"/>
        </w:rPr>
        <w:t xml:space="preserve"> </w:t>
      </w:r>
      <w:r>
        <w:rPr>
          <w:spacing w:val="2"/>
          <w:sz w:val="24"/>
          <w:szCs w:val="24"/>
        </w:rPr>
        <w:t>d</w:t>
      </w:r>
      <w:r>
        <w:rPr>
          <w:sz w:val="24"/>
          <w:szCs w:val="24"/>
        </w:rPr>
        <w:t>isa</w:t>
      </w:r>
      <w:r>
        <w:rPr>
          <w:spacing w:val="-3"/>
          <w:sz w:val="24"/>
          <w:szCs w:val="24"/>
        </w:rPr>
        <w:t>g</w:t>
      </w:r>
      <w:r>
        <w:rPr>
          <w:spacing w:val="1"/>
          <w:sz w:val="24"/>
          <w:szCs w:val="24"/>
        </w:rPr>
        <w:t>r</w:t>
      </w:r>
      <w:r>
        <w:rPr>
          <w:spacing w:val="-1"/>
          <w:sz w:val="24"/>
          <w:szCs w:val="24"/>
        </w:rPr>
        <w:t>e</w:t>
      </w:r>
      <w:r>
        <w:rPr>
          <w:sz w:val="24"/>
          <w:szCs w:val="24"/>
        </w:rPr>
        <w:t>e</w:t>
      </w:r>
      <w:r>
        <w:rPr>
          <w:spacing w:val="20"/>
          <w:sz w:val="24"/>
          <w:szCs w:val="24"/>
        </w:rPr>
        <w:t xml:space="preserve"> </w:t>
      </w:r>
      <w:r>
        <w:rPr>
          <w:sz w:val="24"/>
          <w:szCs w:val="24"/>
        </w:rPr>
        <w:t>with the stat</w:t>
      </w:r>
      <w:r>
        <w:rPr>
          <w:spacing w:val="-1"/>
          <w:sz w:val="24"/>
          <w:szCs w:val="24"/>
        </w:rPr>
        <w:t>e</w:t>
      </w:r>
      <w:r>
        <w:rPr>
          <w:sz w:val="24"/>
          <w:szCs w:val="24"/>
        </w:rPr>
        <w:t>ment.</w:t>
      </w:r>
    </w:p>
    <w:p w:rsidR="00EA1739" w:rsidRDefault="00EA1739">
      <w:pPr>
        <w:spacing w:before="5" w:line="280" w:lineRule="exact"/>
        <w:rPr>
          <w:sz w:val="28"/>
          <w:szCs w:val="28"/>
        </w:rPr>
      </w:pPr>
    </w:p>
    <w:p w:rsidR="00EA1739" w:rsidRDefault="008C4593">
      <w:pPr>
        <w:spacing w:line="360" w:lineRule="auto"/>
        <w:ind w:left="100" w:right="240"/>
        <w:jc w:val="both"/>
        <w:rPr>
          <w:sz w:val="24"/>
          <w:szCs w:val="24"/>
        </w:rPr>
      </w:pPr>
      <w:r>
        <w:rPr>
          <w:sz w:val="24"/>
          <w:szCs w:val="24"/>
        </w:rPr>
        <w:t>The</w:t>
      </w:r>
      <w:r>
        <w:rPr>
          <w:spacing w:val="4"/>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z w:val="24"/>
          <w:szCs w:val="24"/>
        </w:rPr>
        <w:t>sho</w:t>
      </w:r>
      <w:r>
        <w:rPr>
          <w:spacing w:val="2"/>
          <w:sz w:val="24"/>
          <w:szCs w:val="24"/>
        </w:rPr>
        <w:t>w</w:t>
      </w:r>
      <w:r>
        <w:rPr>
          <w:spacing w:val="-1"/>
          <w:sz w:val="24"/>
          <w:szCs w:val="24"/>
        </w:rPr>
        <w:t>e</w:t>
      </w:r>
      <w:r>
        <w:rPr>
          <w:sz w:val="24"/>
          <w:szCs w:val="24"/>
        </w:rPr>
        <w:t>d</w:t>
      </w:r>
      <w:r>
        <w:rPr>
          <w:spacing w:val="5"/>
          <w:sz w:val="24"/>
          <w:szCs w:val="24"/>
        </w:rPr>
        <w:t xml:space="preserve"> </w:t>
      </w:r>
      <w:r>
        <w:rPr>
          <w:sz w:val="24"/>
          <w:szCs w:val="24"/>
        </w:rPr>
        <w:t>that</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6"/>
          <w:sz w:val="24"/>
          <w:szCs w:val="24"/>
        </w:rPr>
        <w:t xml:space="preserve"> </w:t>
      </w:r>
      <w:r>
        <w:rPr>
          <w:sz w:val="24"/>
          <w:szCs w:val="24"/>
        </w:rPr>
        <w:t>do</w:t>
      </w:r>
      <w:r>
        <w:rPr>
          <w:spacing w:val="2"/>
          <w:sz w:val="24"/>
          <w:szCs w:val="24"/>
        </w:rPr>
        <w:t>n</w:t>
      </w:r>
      <w:r>
        <w:rPr>
          <w:sz w:val="24"/>
          <w:szCs w:val="24"/>
        </w:rPr>
        <w:t>e</w:t>
      </w:r>
      <w:r>
        <w:rPr>
          <w:spacing w:val="4"/>
          <w:sz w:val="24"/>
          <w:szCs w:val="24"/>
        </w:rPr>
        <w:t xml:space="preserve"> </w:t>
      </w:r>
      <w:r>
        <w:rPr>
          <w:spacing w:val="5"/>
          <w:sz w:val="24"/>
          <w:szCs w:val="24"/>
        </w:rPr>
        <w:t>b</w:t>
      </w:r>
      <w:r>
        <w:rPr>
          <w:sz w:val="24"/>
          <w:szCs w:val="24"/>
        </w:rPr>
        <w:t xml:space="preserve">y </w:t>
      </w:r>
      <w:r>
        <w:rPr>
          <w:spacing w:val="2"/>
          <w:sz w:val="24"/>
          <w:szCs w:val="24"/>
        </w:rPr>
        <w:t>p</w:t>
      </w:r>
      <w:r>
        <w:rPr>
          <w:sz w:val="24"/>
          <w:szCs w:val="24"/>
        </w:rPr>
        <w:t>r</w:t>
      </w:r>
      <w:r>
        <w:rPr>
          <w:spacing w:val="2"/>
          <w:sz w:val="24"/>
          <w:szCs w:val="24"/>
        </w:rPr>
        <w:t>es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pacing w:val="-1"/>
          <w:sz w:val="24"/>
          <w:szCs w:val="24"/>
        </w:rPr>
        <w:t>c</w:t>
      </w:r>
      <w:r>
        <w:rPr>
          <w:spacing w:val="2"/>
          <w:sz w:val="24"/>
          <w:szCs w:val="24"/>
        </w:rPr>
        <w:t>u</w:t>
      </w:r>
      <w:r>
        <w:rPr>
          <w:sz w:val="24"/>
          <w:szCs w:val="24"/>
        </w:rPr>
        <w:t>r</w:t>
      </w:r>
      <w:r>
        <w:rPr>
          <w:spacing w:val="-1"/>
          <w:sz w:val="24"/>
          <w:szCs w:val="24"/>
        </w:rPr>
        <w:t>re</w:t>
      </w:r>
      <w:r>
        <w:rPr>
          <w:sz w:val="24"/>
          <w:szCs w:val="24"/>
        </w:rPr>
        <w:t>nt</w:t>
      </w:r>
      <w:r>
        <w:rPr>
          <w:spacing w:val="6"/>
          <w:sz w:val="24"/>
          <w:szCs w:val="24"/>
        </w:rPr>
        <w:t>l</w:t>
      </w:r>
      <w:r>
        <w:rPr>
          <w:sz w:val="24"/>
          <w:szCs w:val="24"/>
        </w:rPr>
        <w:t>y</w:t>
      </w:r>
      <w:r>
        <w:rPr>
          <w:spacing w:val="3"/>
          <w:sz w:val="24"/>
          <w:szCs w:val="24"/>
        </w:rPr>
        <w:t xml:space="preserve"> </w:t>
      </w:r>
      <w:r>
        <w:rPr>
          <w:spacing w:val="1"/>
          <w:sz w:val="24"/>
          <w:szCs w:val="24"/>
        </w:rPr>
        <w:t>a</w:t>
      </w:r>
      <w:r>
        <w:rPr>
          <w:sz w:val="24"/>
          <w:szCs w:val="24"/>
        </w:rPr>
        <w:t>re</w:t>
      </w:r>
      <w:r>
        <w:rPr>
          <w:spacing w:val="3"/>
          <w:sz w:val="24"/>
          <w:szCs w:val="24"/>
        </w:rPr>
        <w:t xml:space="preserve"> </w:t>
      </w:r>
      <w:r w:rsidR="00C8333E">
        <w:rPr>
          <w:spacing w:val="3"/>
          <w:sz w:val="24"/>
          <w:szCs w:val="24"/>
        </w:rPr>
        <w:t xml:space="preserve">partially </w:t>
      </w:r>
      <w:r>
        <w:rPr>
          <w:spacing w:val="1"/>
          <w:sz w:val="24"/>
          <w:szCs w:val="24"/>
        </w:rPr>
        <w:t>r</w:t>
      </w:r>
      <w:r>
        <w:rPr>
          <w:spacing w:val="-1"/>
          <w:sz w:val="24"/>
          <w:szCs w:val="24"/>
        </w:rPr>
        <w:t>e</w:t>
      </w:r>
      <w:r>
        <w:rPr>
          <w:sz w:val="24"/>
          <w:szCs w:val="24"/>
        </w:rPr>
        <w:t>lev</w:t>
      </w:r>
      <w:r>
        <w:rPr>
          <w:spacing w:val="-1"/>
          <w:sz w:val="24"/>
          <w:szCs w:val="24"/>
        </w:rPr>
        <w:t>a</w:t>
      </w:r>
      <w:r>
        <w:rPr>
          <w:sz w:val="24"/>
          <w:szCs w:val="24"/>
        </w:rPr>
        <w:t>nt</w:t>
      </w:r>
      <w:r>
        <w:rPr>
          <w:spacing w:val="5"/>
          <w:sz w:val="24"/>
          <w:szCs w:val="24"/>
        </w:rPr>
        <w:t xml:space="preserve"> </w:t>
      </w:r>
      <w:r>
        <w:rPr>
          <w:sz w:val="24"/>
          <w:szCs w:val="24"/>
        </w:rPr>
        <w:t>to the</w:t>
      </w:r>
      <w:r>
        <w:rPr>
          <w:spacing w:val="4"/>
          <w:sz w:val="24"/>
          <w:szCs w:val="24"/>
        </w:rPr>
        <w:t xml:space="preserve"> </w:t>
      </w:r>
      <w:r>
        <w:rPr>
          <w:sz w:val="24"/>
          <w:szCs w:val="24"/>
        </w:rPr>
        <w:t>CAPS</w:t>
      </w:r>
      <w:r>
        <w:rPr>
          <w:spacing w:val="4"/>
          <w:sz w:val="24"/>
          <w:szCs w:val="24"/>
        </w:rPr>
        <w:t xml:space="preserve"> </w:t>
      </w:r>
      <w:r>
        <w:rPr>
          <w:sz w:val="24"/>
          <w:szCs w:val="24"/>
        </w:rPr>
        <w:t>do</w:t>
      </w:r>
      <w:r>
        <w:rPr>
          <w:spacing w:val="-1"/>
          <w:sz w:val="24"/>
          <w:szCs w:val="24"/>
        </w:rPr>
        <w:t>c</w:t>
      </w:r>
      <w:r>
        <w:rPr>
          <w:sz w:val="24"/>
          <w:szCs w:val="24"/>
        </w:rPr>
        <w:t>ument.</w:t>
      </w:r>
      <w:r>
        <w:rPr>
          <w:spacing w:val="5"/>
          <w:sz w:val="24"/>
          <w:szCs w:val="24"/>
        </w:rPr>
        <w:t xml:space="preserve"> </w:t>
      </w:r>
      <w:r>
        <w:rPr>
          <w:sz w:val="24"/>
          <w:szCs w:val="24"/>
        </w:rPr>
        <w:t>The</w:t>
      </w:r>
      <w:r>
        <w:rPr>
          <w:spacing w:val="4"/>
          <w:sz w:val="24"/>
          <w:szCs w:val="24"/>
        </w:rPr>
        <w:t xml:space="preserve"> </w:t>
      </w:r>
      <w:r>
        <w:rPr>
          <w:spacing w:val="-1"/>
          <w:sz w:val="24"/>
          <w:szCs w:val="24"/>
        </w:rPr>
        <w:t>c</w:t>
      </w:r>
      <w:r>
        <w:rPr>
          <w:sz w:val="24"/>
          <w:szCs w:val="24"/>
        </w:rPr>
        <w:t>ontent</w:t>
      </w:r>
      <w:r>
        <w:rPr>
          <w:spacing w:val="5"/>
          <w:sz w:val="24"/>
          <w:szCs w:val="24"/>
        </w:rPr>
        <w:t xml:space="preserve"> </w:t>
      </w:r>
      <w:r>
        <w:rPr>
          <w:sz w:val="24"/>
          <w:szCs w:val="24"/>
        </w:rPr>
        <w:t>b</w:t>
      </w:r>
      <w:r>
        <w:rPr>
          <w:spacing w:val="-1"/>
          <w:sz w:val="24"/>
          <w:szCs w:val="24"/>
        </w:rPr>
        <w:t>e</w:t>
      </w:r>
      <w:r>
        <w:rPr>
          <w:sz w:val="24"/>
          <w:szCs w:val="24"/>
        </w:rPr>
        <w:t>ing</w:t>
      </w:r>
      <w:r>
        <w:rPr>
          <w:spacing w:val="3"/>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2"/>
          <w:sz w:val="24"/>
          <w:szCs w:val="24"/>
        </w:rPr>
        <w:t>e</w:t>
      </w:r>
      <w:r>
        <w:rPr>
          <w:sz w:val="24"/>
          <w:szCs w:val="24"/>
        </w:rPr>
        <w:t>d</w:t>
      </w:r>
      <w:r>
        <w:rPr>
          <w:spacing w:val="7"/>
          <w:sz w:val="24"/>
          <w:szCs w:val="24"/>
        </w:rPr>
        <w:t xml:space="preserve"> </w:t>
      </w:r>
      <w:r>
        <w:rPr>
          <w:spacing w:val="2"/>
          <w:sz w:val="24"/>
          <w:szCs w:val="24"/>
        </w:rPr>
        <w:t>b</w:t>
      </w:r>
      <w:r>
        <w:rPr>
          <w:sz w:val="24"/>
          <w:szCs w:val="24"/>
        </w:rPr>
        <w:t>y p</w:t>
      </w:r>
      <w:r>
        <w:rPr>
          <w:spacing w:val="-1"/>
          <w:sz w:val="24"/>
          <w:szCs w:val="24"/>
        </w:rPr>
        <w:t>r</w:t>
      </w:r>
      <w:r>
        <w:rPr>
          <w:spacing w:val="1"/>
          <w:sz w:val="24"/>
          <w:szCs w:val="24"/>
        </w:rPr>
        <w:t>a</w:t>
      </w:r>
      <w:r>
        <w:rPr>
          <w:spacing w:val="3"/>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is</w:t>
      </w:r>
      <w:r>
        <w:rPr>
          <w:spacing w:val="6"/>
          <w:sz w:val="24"/>
          <w:szCs w:val="24"/>
        </w:rPr>
        <w:t xml:space="preserve"> </w:t>
      </w:r>
      <w:r>
        <w:rPr>
          <w:sz w:val="24"/>
          <w:szCs w:val="24"/>
        </w:rPr>
        <w:t>r</w:t>
      </w:r>
      <w:r>
        <w:rPr>
          <w:spacing w:val="-2"/>
          <w:sz w:val="24"/>
          <w:szCs w:val="24"/>
        </w:rPr>
        <w:t>e</w:t>
      </w:r>
      <w:r>
        <w:rPr>
          <w:sz w:val="24"/>
          <w:szCs w:val="24"/>
        </w:rPr>
        <w:t>l</w:t>
      </w:r>
      <w:r>
        <w:rPr>
          <w:spacing w:val="2"/>
          <w:sz w:val="24"/>
          <w:szCs w:val="24"/>
        </w:rPr>
        <w:t>e</w:t>
      </w:r>
      <w:r>
        <w:rPr>
          <w:sz w:val="24"/>
          <w:szCs w:val="24"/>
        </w:rPr>
        <w:t>v</w:t>
      </w:r>
      <w:r>
        <w:rPr>
          <w:spacing w:val="-1"/>
          <w:sz w:val="24"/>
          <w:szCs w:val="24"/>
        </w:rPr>
        <w:t>a</w:t>
      </w:r>
      <w:r>
        <w:rPr>
          <w:sz w:val="24"/>
          <w:szCs w:val="24"/>
        </w:rPr>
        <w:t>nt</w:t>
      </w:r>
      <w:r>
        <w:rPr>
          <w:spacing w:val="5"/>
          <w:sz w:val="24"/>
          <w:szCs w:val="24"/>
        </w:rPr>
        <w:t xml:space="preserve"> </w:t>
      </w:r>
      <w:r>
        <w:rPr>
          <w:sz w:val="24"/>
          <w:szCs w:val="24"/>
        </w:rPr>
        <w:t>to</w:t>
      </w:r>
      <w:r>
        <w:rPr>
          <w:spacing w:val="5"/>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pacing w:val="-2"/>
          <w:sz w:val="24"/>
          <w:szCs w:val="24"/>
        </w:rPr>
        <w:t>i</w:t>
      </w:r>
      <w:r>
        <w:rPr>
          <w:sz w:val="24"/>
          <w:szCs w:val="24"/>
        </w:rPr>
        <w:t>s b</w:t>
      </w:r>
      <w:r>
        <w:rPr>
          <w:spacing w:val="-1"/>
          <w:sz w:val="24"/>
          <w:szCs w:val="24"/>
        </w:rPr>
        <w:t>e</w:t>
      </w:r>
      <w:r>
        <w:rPr>
          <w:sz w:val="24"/>
          <w:szCs w:val="24"/>
        </w:rPr>
        <w:t>ing</w:t>
      </w:r>
      <w:r>
        <w:rPr>
          <w:spacing w:val="1"/>
          <w:sz w:val="24"/>
          <w:szCs w:val="24"/>
        </w:rPr>
        <w:t xml:space="preserve"> </w:t>
      </w:r>
      <w:r>
        <w:rPr>
          <w:spacing w:val="-1"/>
          <w:sz w:val="24"/>
          <w:szCs w:val="24"/>
        </w:rPr>
        <w:t>c</w:t>
      </w:r>
      <w:r>
        <w:rPr>
          <w:sz w:val="24"/>
          <w:szCs w:val="24"/>
        </w:rPr>
        <w:t>o</w:t>
      </w:r>
      <w:r>
        <w:rPr>
          <w:spacing w:val="2"/>
          <w:sz w:val="24"/>
          <w:szCs w:val="24"/>
        </w:rPr>
        <w:t>v</w:t>
      </w:r>
      <w:r>
        <w:rPr>
          <w:spacing w:val="-1"/>
          <w:sz w:val="24"/>
          <w:szCs w:val="24"/>
        </w:rPr>
        <w:t>e</w:t>
      </w:r>
      <w:r>
        <w:rPr>
          <w:sz w:val="24"/>
          <w:szCs w:val="24"/>
        </w:rPr>
        <w:t>r</w:t>
      </w:r>
      <w:r>
        <w:rPr>
          <w:spacing w:val="-2"/>
          <w:sz w:val="24"/>
          <w:szCs w:val="24"/>
        </w:rPr>
        <w:t>e</w:t>
      </w:r>
      <w:r>
        <w:rPr>
          <w:sz w:val="24"/>
          <w:szCs w:val="24"/>
        </w:rPr>
        <w:t>d</w:t>
      </w:r>
      <w:r>
        <w:rPr>
          <w:spacing w:val="3"/>
          <w:sz w:val="24"/>
          <w:szCs w:val="24"/>
        </w:rPr>
        <w:t xml:space="preserve"> </w:t>
      </w:r>
      <w:r>
        <w:rPr>
          <w:spacing w:val="-1"/>
          <w:sz w:val="24"/>
          <w:szCs w:val="24"/>
        </w:rPr>
        <w:t>a</w:t>
      </w:r>
      <w:r>
        <w:rPr>
          <w:sz w:val="24"/>
          <w:szCs w:val="24"/>
        </w:rPr>
        <w:t>t</w:t>
      </w:r>
      <w:r>
        <w:rPr>
          <w:spacing w:val="3"/>
          <w:sz w:val="24"/>
          <w:szCs w:val="24"/>
        </w:rPr>
        <w:t xml:space="preserve"> </w:t>
      </w:r>
      <w:r>
        <w:rPr>
          <w:sz w:val="24"/>
          <w:szCs w:val="24"/>
        </w:rPr>
        <w:t>hi</w:t>
      </w:r>
      <w:r>
        <w:rPr>
          <w:spacing w:val="-2"/>
          <w:sz w:val="24"/>
          <w:szCs w:val="24"/>
        </w:rPr>
        <w:t>g</w:t>
      </w:r>
      <w:r>
        <w:rPr>
          <w:sz w:val="24"/>
          <w:szCs w:val="24"/>
        </w:rPr>
        <w:t>h</w:t>
      </w:r>
      <w:r>
        <w:rPr>
          <w:spacing w:val="3"/>
          <w:sz w:val="24"/>
          <w:szCs w:val="24"/>
        </w:rPr>
        <w:t xml:space="preserve"> </w:t>
      </w:r>
      <w:r>
        <w:rPr>
          <w:spacing w:val="2"/>
          <w:sz w:val="24"/>
          <w:szCs w:val="24"/>
        </w:rPr>
        <w:t>s</w:t>
      </w:r>
      <w:r>
        <w:rPr>
          <w:spacing w:val="-1"/>
          <w:sz w:val="24"/>
          <w:szCs w:val="24"/>
        </w:rPr>
        <w:t>c</w:t>
      </w:r>
      <w:r>
        <w:rPr>
          <w:sz w:val="24"/>
          <w:szCs w:val="24"/>
        </w:rPr>
        <w:t>hool</w:t>
      </w:r>
      <w:r>
        <w:rPr>
          <w:spacing w:val="3"/>
          <w:sz w:val="24"/>
          <w:szCs w:val="24"/>
        </w:rPr>
        <w:t xml:space="preserve"> </w:t>
      </w:r>
      <w:r>
        <w:rPr>
          <w:sz w:val="24"/>
          <w:szCs w:val="24"/>
        </w:rPr>
        <w:t>lev</w:t>
      </w:r>
      <w:r>
        <w:rPr>
          <w:spacing w:val="-1"/>
          <w:sz w:val="24"/>
          <w:szCs w:val="24"/>
        </w:rPr>
        <w:t>e</w:t>
      </w:r>
      <w:r>
        <w:rPr>
          <w:sz w:val="24"/>
          <w:szCs w:val="24"/>
        </w:rPr>
        <w:t>l.</w:t>
      </w:r>
      <w:r>
        <w:rPr>
          <w:spacing w:val="3"/>
          <w:sz w:val="24"/>
          <w:szCs w:val="24"/>
        </w:rPr>
        <w:t xml:space="preserve"> </w:t>
      </w:r>
      <w:r>
        <w:rPr>
          <w:sz w:val="24"/>
          <w:szCs w:val="24"/>
        </w:rPr>
        <w:t>Ho</w:t>
      </w:r>
      <w:r>
        <w:rPr>
          <w:spacing w:val="-1"/>
          <w:sz w:val="24"/>
          <w:szCs w:val="24"/>
        </w:rPr>
        <w:t>we</w:t>
      </w:r>
      <w:r>
        <w:rPr>
          <w:sz w:val="24"/>
          <w:szCs w:val="24"/>
        </w:rPr>
        <w:t>v</w:t>
      </w:r>
      <w:r>
        <w:rPr>
          <w:spacing w:val="-1"/>
          <w:sz w:val="24"/>
          <w:szCs w:val="24"/>
        </w:rPr>
        <w:t>e</w:t>
      </w:r>
      <w:r>
        <w:rPr>
          <w:sz w:val="24"/>
          <w:szCs w:val="24"/>
        </w:rPr>
        <w:t>r,</w:t>
      </w:r>
      <w:r>
        <w:rPr>
          <w:spacing w:val="2"/>
          <w:sz w:val="24"/>
          <w:szCs w:val="24"/>
        </w:rPr>
        <w:t xml:space="preserve"> b</w:t>
      </w:r>
      <w:r>
        <w:rPr>
          <w:sz w:val="24"/>
          <w:szCs w:val="24"/>
        </w:rPr>
        <w:t xml:space="preserve">y </w:t>
      </w:r>
      <w:r>
        <w:rPr>
          <w:spacing w:val="-1"/>
          <w:sz w:val="24"/>
          <w:szCs w:val="24"/>
        </w:rPr>
        <w:t>c</w:t>
      </w:r>
      <w:r>
        <w:rPr>
          <w:sz w:val="24"/>
          <w:szCs w:val="24"/>
        </w:rPr>
        <w:t>ontr</w:t>
      </w:r>
      <w:r>
        <w:rPr>
          <w:spacing w:val="-1"/>
          <w:sz w:val="24"/>
          <w:szCs w:val="24"/>
        </w:rPr>
        <w:t>a</w:t>
      </w:r>
      <w:r>
        <w:rPr>
          <w:sz w:val="24"/>
          <w:szCs w:val="24"/>
        </w:rPr>
        <w:t>st,</w:t>
      </w:r>
      <w:r>
        <w:rPr>
          <w:spacing w:val="3"/>
          <w:sz w:val="24"/>
          <w:szCs w:val="24"/>
        </w:rPr>
        <w:t xml:space="preserve"> </w:t>
      </w:r>
      <w:r>
        <w:rPr>
          <w:sz w:val="24"/>
          <w:szCs w:val="24"/>
        </w:rPr>
        <w:t>the</w:t>
      </w:r>
      <w:r>
        <w:rPr>
          <w:spacing w:val="2"/>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2"/>
          <w:sz w:val="24"/>
          <w:szCs w:val="24"/>
        </w:rPr>
        <w:t xml:space="preserve"> </w:t>
      </w:r>
      <w:r>
        <w:rPr>
          <w:sz w:val="24"/>
          <w:szCs w:val="24"/>
        </w:rPr>
        <w:t>of</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 xml:space="preserve">k </w:t>
      </w:r>
      <w:r>
        <w:rPr>
          <w:spacing w:val="-1"/>
          <w:sz w:val="24"/>
          <w:szCs w:val="24"/>
        </w:rPr>
        <w:t>a</w:t>
      </w:r>
      <w:r>
        <w:rPr>
          <w:sz w:val="24"/>
          <w:szCs w:val="24"/>
        </w:rPr>
        <w:t>dvo</w:t>
      </w:r>
      <w:r>
        <w:rPr>
          <w:spacing w:val="-1"/>
          <w:sz w:val="24"/>
          <w:szCs w:val="24"/>
        </w:rPr>
        <w:t>ca</w:t>
      </w:r>
      <w:r>
        <w:rPr>
          <w:sz w:val="24"/>
          <w:szCs w:val="24"/>
        </w:rPr>
        <w:t>ted</w:t>
      </w:r>
      <w:r>
        <w:rPr>
          <w:spacing w:val="4"/>
          <w:sz w:val="24"/>
          <w:szCs w:val="24"/>
        </w:rPr>
        <w:t xml:space="preserve"> </w:t>
      </w:r>
      <w:r>
        <w:rPr>
          <w:spacing w:val="5"/>
          <w:sz w:val="24"/>
          <w:szCs w:val="24"/>
        </w:rPr>
        <w:t>b</w:t>
      </w:r>
      <w:r>
        <w:rPr>
          <w:sz w:val="24"/>
          <w:szCs w:val="24"/>
        </w:rPr>
        <w:t>y CAPS</w:t>
      </w:r>
      <w:r>
        <w:rPr>
          <w:spacing w:val="6"/>
          <w:sz w:val="24"/>
          <w:szCs w:val="24"/>
        </w:rPr>
        <w:t xml:space="preserve"> </w:t>
      </w:r>
      <w:r>
        <w:rPr>
          <w:sz w:val="24"/>
          <w:szCs w:val="24"/>
        </w:rPr>
        <w:t>is</w:t>
      </w:r>
      <w:r>
        <w:rPr>
          <w:spacing w:val="6"/>
          <w:sz w:val="24"/>
          <w:szCs w:val="24"/>
        </w:rPr>
        <w:t xml:space="preserve"> </w:t>
      </w:r>
      <w:r>
        <w:rPr>
          <w:sz w:val="24"/>
          <w:szCs w:val="24"/>
        </w:rPr>
        <w:t>i</w:t>
      </w:r>
      <w:r>
        <w:rPr>
          <w:spacing w:val="-2"/>
          <w:sz w:val="24"/>
          <w:szCs w:val="24"/>
        </w:rPr>
        <w:t>n</w:t>
      </w:r>
      <w:r>
        <w:rPr>
          <w:sz w:val="24"/>
          <w:szCs w:val="24"/>
        </w:rPr>
        <w:t>qui</w:t>
      </w:r>
      <w:r>
        <w:rPr>
          <w:spacing w:val="2"/>
          <w:sz w:val="24"/>
          <w:szCs w:val="24"/>
        </w:rPr>
        <w:t>r</w:t>
      </w:r>
      <w:r>
        <w:rPr>
          <w:sz w:val="24"/>
          <w:szCs w:val="24"/>
        </w:rPr>
        <w:t>y b</w:t>
      </w:r>
      <w:r>
        <w:rPr>
          <w:spacing w:val="-1"/>
          <w:sz w:val="24"/>
          <w:szCs w:val="24"/>
        </w:rPr>
        <w:t>a</w:t>
      </w:r>
      <w:r>
        <w:rPr>
          <w:spacing w:val="2"/>
          <w:sz w:val="24"/>
          <w:szCs w:val="24"/>
        </w:rPr>
        <w:t>s</w:t>
      </w:r>
      <w:r>
        <w:rPr>
          <w:spacing w:val="-1"/>
          <w:sz w:val="24"/>
          <w:szCs w:val="24"/>
        </w:rPr>
        <w:t>e</w:t>
      </w:r>
      <w:r>
        <w:rPr>
          <w:sz w:val="24"/>
          <w:szCs w:val="24"/>
        </w:rPr>
        <w:t>d</w:t>
      </w:r>
      <w:r>
        <w:rPr>
          <w:spacing w:val="5"/>
          <w:sz w:val="24"/>
          <w:szCs w:val="24"/>
        </w:rPr>
        <w:t xml:space="preserve"> </w:t>
      </w:r>
      <w:r>
        <w:rPr>
          <w:spacing w:val="-1"/>
          <w:sz w:val="24"/>
          <w:szCs w:val="24"/>
        </w:rPr>
        <w:t>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z w:val="24"/>
          <w:szCs w:val="24"/>
        </w:rPr>
        <w:t>whi</w:t>
      </w:r>
      <w:r>
        <w:rPr>
          <w:spacing w:val="-1"/>
          <w:sz w:val="24"/>
          <w:szCs w:val="24"/>
        </w:rPr>
        <w:t>c</w:t>
      </w:r>
      <w:r>
        <w:rPr>
          <w:sz w:val="24"/>
          <w:szCs w:val="24"/>
        </w:rPr>
        <w:t>h</w:t>
      </w:r>
      <w:r>
        <w:rPr>
          <w:spacing w:val="5"/>
          <w:sz w:val="24"/>
          <w:szCs w:val="24"/>
        </w:rPr>
        <w:t xml:space="preserve"> </w:t>
      </w:r>
      <w:r>
        <w:rPr>
          <w:sz w:val="24"/>
          <w:szCs w:val="24"/>
        </w:rPr>
        <w:t>is</w:t>
      </w:r>
      <w:r>
        <w:rPr>
          <w:spacing w:val="6"/>
          <w:sz w:val="24"/>
          <w:szCs w:val="24"/>
        </w:rPr>
        <w:t xml:space="preserve"> </w:t>
      </w:r>
      <w:r>
        <w:rPr>
          <w:sz w:val="24"/>
          <w:szCs w:val="24"/>
        </w:rPr>
        <w:t>not</w:t>
      </w:r>
      <w:r>
        <w:rPr>
          <w:spacing w:val="5"/>
          <w:sz w:val="24"/>
          <w:szCs w:val="24"/>
        </w:rPr>
        <w:t xml:space="preserve"> </w:t>
      </w:r>
      <w:r>
        <w:rPr>
          <w:spacing w:val="-1"/>
          <w:sz w:val="24"/>
          <w:szCs w:val="24"/>
        </w:rPr>
        <w:t>e</w:t>
      </w:r>
      <w:r>
        <w:rPr>
          <w:sz w:val="24"/>
          <w:szCs w:val="24"/>
        </w:rPr>
        <w:t>nt</w:t>
      </w:r>
      <w:r>
        <w:rPr>
          <w:spacing w:val="1"/>
          <w:sz w:val="24"/>
          <w:szCs w:val="24"/>
        </w:rPr>
        <w:t>i</w:t>
      </w:r>
      <w:r>
        <w:rPr>
          <w:sz w:val="24"/>
          <w:szCs w:val="24"/>
        </w:rPr>
        <w:t>r</w:t>
      </w:r>
      <w:r>
        <w:rPr>
          <w:spacing w:val="-2"/>
          <w:sz w:val="24"/>
          <w:szCs w:val="24"/>
        </w:rPr>
        <w:t>e</w:t>
      </w:r>
      <w:r>
        <w:rPr>
          <w:spacing w:val="3"/>
          <w:sz w:val="24"/>
          <w:szCs w:val="24"/>
        </w:rPr>
        <w:t>l</w:t>
      </w:r>
      <w:r>
        <w:rPr>
          <w:sz w:val="24"/>
          <w:szCs w:val="24"/>
        </w:rPr>
        <w:t xml:space="preserve">y </w:t>
      </w:r>
      <w:r>
        <w:rPr>
          <w:spacing w:val="-1"/>
          <w:sz w:val="24"/>
          <w:szCs w:val="24"/>
        </w:rPr>
        <w:t>c</w:t>
      </w:r>
      <w:r>
        <w:rPr>
          <w:sz w:val="24"/>
          <w:szCs w:val="24"/>
        </w:rPr>
        <w:t>ov</w:t>
      </w:r>
      <w:r>
        <w:rPr>
          <w:spacing w:val="-1"/>
          <w:sz w:val="24"/>
          <w:szCs w:val="24"/>
        </w:rPr>
        <w:t>e</w:t>
      </w:r>
      <w:r>
        <w:rPr>
          <w:spacing w:val="1"/>
          <w:sz w:val="24"/>
          <w:szCs w:val="24"/>
        </w:rPr>
        <w:t>r</w:t>
      </w:r>
      <w:r>
        <w:rPr>
          <w:spacing w:val="-1"/>
          <w:sz w:val="24"/>
          <w:szCs w:val="24"/>
        </w:rPr>
        <w:t>e</w:t>
      </w:r>
      <w:r>
        <w:rPr>
          <w:sz w:val="24"/>
          <w:szCs w:val="24"/>
        </w:rPr>
        <w:t>d</w:t>
      </w:r>
      <w:r>
        <w:rPr>
          <w:spacing w:val="5"/>
          <w:sz w:val="24"/>
          <w:szCs w:val="24"/>
        </w:rPr>
        <w:t xml:space="preserve"> </w:t>
      </w:r>
      <w:r>
        <w:rPr>
          <w:spacing w:val="2"/>
          <w:sz w:val="24"/>
          <w:szCs w:val="24"/>
        </w:rPr>
        <w:t>b</w:t>
      </w:r>
      <w:r>
        <w:rPr>
          <w:sz w:val="24"/>
          <w:szCs w:val="24"/>
        </w:rPr>
        <w:t>y s</w:t>
      </w:r>
      <w:r>
        <w:rPr>
          <w:spacing w:val="-1"/>
          <w:sz w:val="24"/>
          <w:szCs w:val="24"/>
        </w:rPr>
        <w:t>c</w:t>
      </w:r>
      <w:r>
        <w:rPr>
          <w:sz w:val="24"/>
          <w:szCs w:val="24"/>
        </w:rPr>
        <w:t>ie</w:t>
      </w:r>
      <w:r>
        <w:rPr>
          <w:spacing w:val="2"/>
          <w:sz w:val="24"/>
          <w:szCs w:val="24"/>
        </w:rPr>
        <w:t>n</w:t>
      </w:r>
      <w:r>
        <w:rPr>
          <w:spacing w:val="-1"/>
          <w:sz w:val="24"/>
          <w:szCs w:val="24"/>
        </w:rPr>
        <w:t>c</w:t>
      </w:r>
      <w:r>
        <w:rPr>
          <w:sz w:val="24"/>
          <w:szCs w:val="24"/>
        </w:rPr>
        <w:t>e student</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5"/>
          <w:sz w:val="24"/>
          <w:szCs w:val="24"/>
        </w:rPr>
        <w:t xml:space="preserve"> </w:t>
      </w:r>
      <w:r>
        <w:rPr>
          <w:sz w:val="24"/>
          <w:szCs w:val="24"/>
        </w:rPr>
        <w:t>The</w:t>
      </w:r>
      <w:r>
        <w:rPr>
          <w:spacing w:val="4"/>
          <w:sz w:val="24"/>
          <w:szCs w:val="24"/>
        </w:rPr>
        <w:t xml:space="preserve"> </w:t>
      </w:r>
      <w:r>
        <w:rPr>
          <w:sz w:val="24"/>
          <w:szCs w:val="24"/>
        </w:rPr>
        <w:t>st</w:t>
      </w:r>
      <w:r>
        <w:rPr>
          <w:spacing w:val="3"/>
          <w:sz w:val="24"/>
          <w:szCs w:val="24"/>
        </w:rPr>
        <w:t>u</w:t>
      </w:r>
      <w:r>
        <w:rPr>
          <w:spacing w:val="2"/>
          <w:sz w:val="24"/>
          <w:szCs w:val="24"/>
        </w:rPr>
        <w:t>d</w:t>
      </w:r>
      <w:r>
        <w:rPr>
          <w:sz w:val="24"/>
          <w:szCs w:val="24"/>
        </w:rPr>
        <w:t>y sho</w:t>
      </w:r>
      <w:r>
        <w:rPr>
          <w:spacing w:val="2"/>
          <w:sz w:val="24"/>
          <w:szCs w:val="24"/>
        </w:rPr>
        <w:t>w</w:t>
      </w:r>
      <w:r>
        <w:rPr>
          <w:spacing w:val="-1"/>
          <w:sz w:val="24"/>
          <w:szCs w:val="24"/>
        </w:rPr>
        <w:t>e</w:t>
      </w:r>
      <w:r>
        <w:rPr>
          <w:sz w:val="24"/>
          <w:szCs w:val="24"/>
        </w:rPr>
        <w:t>d</w:t>
      </w:r>
      <w:r>
        <w:rPr>
          <w:spacing w:val="5"/>
          <w:sz w:val="24"/>
          <w:szCs w:val="24"/>
        </w:rPr>
        <w:t xml:space="preserve"> </w:t>
      </w:r>
      <w:r>
        <w:rPr>
          <w:sz w:val="24"/>
          <w:szCs w:val="24"/>
        </w:rPr>
        <w:t>that</w:t>
      </w:r>
      <w:r>
        <w:rPr>
          <w:spacing w:val="5"/>
          <w:sz w:val="24"/>
          <w:szCs w:val="24"/>
        </w:rPr>
        <w:t xml:space="preserve"> </w:t>
      </w:r>
      <w:r>
        <w:rPr>
          <w:sz w:val="24"/>
          <w:szCs w:val="24"/>
        </w:rPr>
        <w:t>p</w:t>
      </w:r>
      <w:r>
        <w:rPr>
          <w:spacing w:val="1"/>
          <w:sz w:val="24"/>
          <w:szCs w:val="24"/>
        </w:rPr>
        <w:t>r</w:t>
      </w:r>
      <w:r>
        <w:rPr>
          <w:spacing w:val="2"/>
          <w:sz w:val="24"/>
          <w:szCs w:val="24"/>
        </w:rPr>
        <w:t>e</w:t>
      </w:r>
      <w:r>
        <w:rPr>
          <w:spacing w:val="-1"/>
          <w:sz w:val="24"/>
          <w:szCs w:val="24"/>
        </w:rPr>
        <w:t>-</w:t>
      </w:r>
      <w:r>
        <w:rPr>
          <w:sz w:val="24"/>
          <w:szCs w:val="24"/>
        </w:rPr>
        <w:t>s</w:t>
      </w:r>
      <w:r>
        <w:rPr>
          <w:spacing w:val="-1"/>
          <w:sz w:val="24"/>
          <w:szCs w:val="24"/>
        </w:rPr>
        <w:t>e</w:t>
      </w:r>
      <w:r>
        <w:rPr>
          <w:sz w:val="24"/>
          <w:szCs w:val="24"/>
        </w:rPr>
        <w:t>rv</w:t>
      </w:r>
      <w:r>
        <w:rPr>
          <w:spacing w:val="2"/>
          <w:sz w:val="24"/>
          <w:szCs w:val="24"/>
        </w:rPr>
        <w:t>i</w:t>
      </w:r>
      <w:r>
        <w:rPr>
          <w:spacing w:val="-1"/>
          <w:sz w:val="24"/>
          <w:szCs w:val="24"/>
        </w:rPr>
        <w:t>c</w:t>
      </w:r>
      <w:r>
        <w:rPr>
          <w:sz w:val="24"/>
          <w:szCs w:val="24"/>
        </w:rPr>
        <w:t>e</w:t>
      </w:r>
      <w:r>
        <w:rPr>
          <w:spacing w:val="5"/>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5"/>
          <w:sz w:val="24"/>
          <w:szCs w:val="24"/>
        </w:rPr>
        <w:t xml:space="preserve"> </w:t>
      </w:r>
      <w:r>
        <w:rPr>
          <w:spacing w:val="-1"/>
          <w:sz w:val="24"/>
          <w:szCs w:val="24"/>
        </w:rPr>
        <w:t>a</w:t>
      </w:r>
      <w:r>
        <w:rPr>
          <w:spacing w:val="1"/>
          <w:sz w:val="24"/>
          <w:szCs w:val="24"/>
        </w:rPr>
        <w:t>r</w:t>
      </w:r>
      <w:r>
        <w:rPr>
          <w:sz w:val="24"/>
          <w:szCs w:val="24"/>
        </w:rPr>
        <w:t>e</w:t>
      </w:r>
      <w:r>
        <w:rPr>
          <w:spacing w:val="4"/>
          <w:sz w:val="24"/>
          <w:szCs w:val="24"/>
        </w:rPr>
        <w:t xml:space="preserve"> </w:t>
      </w:r>
      <w:r>
        <w:rPr>
          <w:sz w:val="24"/>
          <w:szCs w:val="24"/>
        </w:rPr>
        <w:t>o</w:t>
      </w:r>
      <w:r>
        <w:rPr>
          <w:spacing w:val="-1"/>
          <w:sz w:val="24"/>
          <w:szCs w:val="24"/>
        </w:rPr>
        <w:t>f</w:t>
      </w:r>
      <w:r>
        <w:rPr>
          <w:spacing w:val="1"/>
          <w:sz w:val="24"/>
          <w:szCs w:val="24"/>
        </w:rPr>
        <w:t>f</w:t>
      </w:r>
      <w:r>
        <w:rPr>
          <w:spacing w:val="-1"/>
          <w:sz w:val="24"/>
          <w:szCs w:val="24"/>
        </w:rPr>
        <w:t>e</w:t>
      </w:r>
      <w:r>
        <w:rPr>
          <w:sz w:val="24"/>
          <w:szCs w:val="24"/>
        </w:rPr>
        <w:t>r</w:t>
      </w:r>
      <w:r>
        <w:rPr>
          <w:spacing w:val="-2"/>
          <w:sz w:val="24"/>
          <w:szCs w:val="24"/>
        </w:rPr>
        <w:t>e</w:t>
      </w:r>
      <w:r>
        <w:rPr>
          <w:sz w:val="24"/>
          <w:szCs w:val="24"/>
        </w:rPr>
        <w:t>d</w:t>
      </w:r>
      <w:r>
        <w:rPr>
          <w:spacing w:val="7"/>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 whi</w:t>
      </w:r>
      <w:r>
        <w:rPr>
          <w:spacing w:val="-1"/>
          <w:sz w:val="24"/>
          <w:szCs w:val="24"/>
        </w:rPr>
        <w:t>c</w:t>
      </w:r>
      <w:r>
        <w:rPr>
          <w:sz w:val="24"/>
          <w:szCs w:val="24"/>
        </w:rPr>
        <w:t>h</w:t>
      </w:r>
      <w:r>
        <w:rPr>
          <w:spacing w:val="3"/>
          <w:sz w:val="24"/>
          <w:szCs w:val="24"/>
        </w:rPr>
        <w:t xml:space="preserve"> </w:t>
      </w:r>
      <w:r>
        <w:rPr>
          <w:sz w:val="24"/>
          <w:szCs w:val="24"/>
        </w:rPr>
        <w:t>is</w:t>
      </w:r>
      <w:r>
        <w:rPr>
          <w:spacing w:val="3"/>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ted</w:t>
      </w:r>
      <w:r>
        <w:rPr>
          <w:spacing w:val="2"/>
          <w:sz w:val="24"/>
          <w:szCs w:val="24"/>
        </w:rPr>
        <w:t xml:space="preserve"> </w:t>
      </w:r>
      <w:r>
        <w:rPr>
          <w:sz w:val="24"/>
          <w:szCs w:val="24"/>
        </w:rPr>
        <w:t>to</w:t>
      </w:r>
      <w:r>
        <w:rPr>
          <w:spacing w:val="3"/>
          <w:sz w:val="24"/>
          <w:szCs w:val="24"/>
        </w:rPr>
        <w:t xml:space="preserve"> </w:t>
      </w:r>
      <w:r>
        <w:rPr>
          <w:sz w:val="24"/>
          <w:szCs w:val="24"/>
        </w:rPr>
        <w:t>r</w:t>
      </w:r>
      <w:r>
        <w:rPr>
          <w:spacing w:val="-2"/>
          <w:sz w:val="24"/>
          <w:szCs w:val="24"/>
        </w:rPr>
        <w:t>e</w:t>
      </w:r>
      <w:r>
        <w:rPr>
          <w:sz w:val="24"/>
          <w:szCs w:val="24"/>
        </w:rPr>
        <w:t>d</w:t>
      </w:r>
      <w:r>
        <w:rPr>
          <w:spacing w:val="3"/>
          <w:sz w:val="24"/>
          <w:szCs w:val="24"/>
        </w:rPr>
        <w:t>i</w:t>
      </w:r>
      <w:r>
        <w:rPr>
          <w:sz w:val="24"/>
          <w:szCs w:val="24"/>
        </w:rPr>
        <w:t>s</w:t>
      </w:r>
      <w:r>
        <w:rPr>
          <w:spacing w:val="-1"/>
          <w:sz w:val="24"/>
          <w:szCs w:val="24"/>
        </w:rPr>
        <w:t>c</w:t>
      </w:r>
      <w:r>
        <w:rPr>
          <w:sz w:val="24"/>
          <w:szCs w:val="24"/>
        </w:rPr>
        <w:t>ov</w:t>
      </w:r>
      <w:r>
        <w:rPr>
          <w:spacing w:val="-1"/>
          <w:sz w:val="24"/>
          <w:szCs w:val="24"/>
        </w:rPr>
        <w:t>e</w:t>
      </w:r>
      <w:r>
        <w:rPr>
          <w:sz w:val="24"/>
          <w:szCs w:val="24"/>
        </w:rPr>
        <w:t>ri</w:t>
      </w:r>
      <w:r>
        <w:rPr>
          <w:spacing w:val="2"/>
          <w:sz w:val="24"/>
          <w:szCs w:val="24"/>
        </w:rPr>
        <w:t>n</w:t>
      </w:r>
      <w:r>
        <w:rPr>
          <w:sz w:val="24"/>
          <w:szCs w:val="24"/>
        </w:rPr>
        <w:t>g 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l</w:t>
      </w:r>
      <w:r>
        <w:rPr>
          <w:spacing w:val="2"/>
          <w:sz w:val="24"/>
          <w:szCs w:val="24"/>
        </w:rPr>
        <w:t>r</w:t>
      </w:r>
      <w:r>
        <w:rPr>
          <w:spacing w:val="-1"/>
          <w:sz w:val="24"/>
          <w:szCs w:val="24"/>
        </w:rPr>
        <w:t>ea</w:t>
      </w:r>
      <w:r>
        <w:rPr>
          <w:spacing w:val="2"/>
          <w:sz w:val="24"/>
          <w:szCs w:val="24"/>
        </w:rPr>
        <w:t>d</w:t>
      </w:r>
      <w:r>
        <w:rPr>
          <w:sz w:val="24"/>
          <w:szCs w:val="24"/>
        </w:rPr>
        <w:t>y kn</w:t>
      </w:r>
      <w:r>
        <w:rPr>
          <w:spacing w:val="2"/>
          <w:sz w:val="24"/>
          <w:szCs w:val="24"/>
        </w:rPr>
        <w:t>o</w:t>
      </w:r>
      <w:r>
        <w:rPr>
          <w:sz w:val="24"/>
          <w:szCs w:val="24"/>
        </w:rPr>
        <w:t>wn.</w:t>
      </w:r>
      <w:r>
        <w:rPr>
          <w:spacing w:val="4"/>
          <w:sz w:val="24"/>
          <w:szCs w:val="24"/>
        </w:rPr>
        <w:t xml:space="preserve"> </w:t>
      </w:r>
      <w:r>
        <w:rPr>
          <w:spacing w:val="-1"/>
          <w:sz w:val="24"/>
          <w:szCs w:val="24"/>
        </w:rPr>
        <w:t>F</w:t>
      </w:r>
      <w:r>
        <w:rPr>
          <w:sz w:val="24"/>
          <w:szCs w:val="24"/>
        </w:rPr>
        <w:t>ind</w:t>
      </w:r>
      <w:r>
        <w:rPr>
          <w:spacing w:val="1"/>
          <w:sz w:val="24"/>
          <w:szCs w:val="24"/>
        </w:rPr>
        <w:t>i</w:t>
      </w:r>
      <w:r>
        <w:rPr>
          <w:sz w:val="24"/>
          <w:szCs w:val="24"/>
        </w:rPr>
        <w:t>n</w:t>
      </w:r>
      <w:r>
        <w:rPr>
          <w:spacing w:val="-2"/>
          <w:sz w:val="24"/>
          <w:szCs w:val="24"/>
        </w:rPr>
        <w:t>g</w:t>
      </w:r>
      <w:r>
        <w:rPr>
          <w:sz w:val="24"/>
          <w:szCs w:val="24"/>
        </w:rPr>
        <w:t>s</w:t>
      </w:r>
      <w:r>
        <w:rPr>
          <w:spacing w:val="3"/>
          <w:sz w:val="24"/>
          <w:szCs w:val="24"/>
        </w:rPr>
        <w:t xml:space="preserve"> </w:t>
      </w:r>
      <w:r>
        <w:rPr>
          <w:sz w:val="24"/>
          <w:szCs w:val="24"/>
        </w:rPr>
        <w:t>sh</w:t>
      </w:r>
      <w:r>
        <w:rPr>
          <w:spacing w:val="2"/>
          <w:sz w:val="24"/>
          <w:szCs w:val="24"/>
        </w:rPr>
        <w:t>o</w:t>
      </w:r>
      <w:r>
        <w:rPr>
          <w:sz w:val="24"/>
          <w:szCs w:val="24"/>
        </w:rPr>
        <w:t>w</w:t>
      </w:r>
      <w:r>
        <w:rPr>
          <w:spacing w:val="-1"/>
          <w:sz w:val="24"/>
          <w:szCs w:val="24"/>
        </w:rPr>
        <w:t>e</w:t>
      </w:r>
      <w:r>
        <w:rPr>
          <w:sz w:val="24"/>
          <w:szCs w:val="24"/>
        </w:rPr>
        <w:t>d</w:t>
      </w:r>
      <w:r>
        <w:rPr>
          <w:spacing w:val="3"/>
          <w:sz w:val="24"/>
          <w:szCs w:val="24"/>
        </w:rPr>
        <w:t xml:space="preserve"> </w:t>
      </w:r>
      <w:r>
        <w:rPr>
          <w:sz w:val="24"/>
          <w:szCs w:val="24"/>
        </w:rPr>
        <w:t>that</w:t>
      </w:r>
      <w:r>
        <w:rPr>
          <w:spacing w:val="3"/>
          <w:sz w:val="24"/>
          <w:szCs w:val="24"/>
        </w:rPr>
        <w:t xml:space="preserve"> </w:t>
      </w:r>
      <w:r>
        <w:rPr>
          <w:spacing w:val="2"/>
          <w:sz w:val="24"/>
          <w:szCs w:val="24"/>
        </w:rPr>
        <w:t>p</w:t>
      </w:r>
      <w:r>
        <w:rPr>
          <w:sz w:val="24"/>
          <w:szCs w:val="24"/>
        </w:rPr>
        <w:t>r</w:t>
      </w:r>
      <w:r>
        <w:rPr>
          <w:spacing w:val="5"/>
          <w:sz w:val="24"/>
          <w:szCs w:val="24"/>
        </w:rPr>
        <w:t>e</w:t>
      </w:r>
      <w:r>
        <w:rPr>
          <w:sz w:val="24"/>
          <w:szCs w:val="24"/>
        </w:rPr>
        <w:t>- 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 know</w:t>
      </w:r>
      <w:r>
        <w:rPr>
          <w:spacing w:val="-1"/>
          <w:sz w:val="24"/>
          <w:szCs w:val="24"/>
        </w:rPr>
        <w:t xml:space="preserve"> </w:t>
      </w:r>
      <w:r>
        <w:rPr>
          <w:sz w:val="24"/>
          <w:szCs w:val="24"/>
        </w:rPr>
        <w:t>of</w:t>
      </w:r>
      <w:r>
        <w:rPr>
          <w:spacing w:val="1"/>
          <w:sz w:val="24"/>
          <w:szCs w:val="24"/>
        </w:rPr>
        <w:t xml:space="preserve"> </w:t>
      </w:r>
      <w:r>
        <w:rPr>
          <w:sz w:val="24"/>
          <w:szCs w:val="24"/>
        </w:rPr>
        <w:t>f</w:t>
      </w:r>
      <w:r>
        <w:rPr>
          <w:spacing w:val="-2"/>
          <w:sz w:val="24"/>
          <w:szCs w:val="24"/>
        </w:rPr>
        <w:t>e</w:t>
      </w:r>
      <w:r>
        <w:rPr>
          <w:sz w:val="24"/>
          <w:szCs w:val="24"/>
        </w:rPr>
        <w:t xml:space="preserve">w </w:t>
      </w:r>
      <w:r>
        <w:rPr>
          <w:spacing w:val="-1"/>
          <w:sz w:val="24"/>
          <w:szCs w:val="24"/>
        </w:rPr>
        <w:t>r</w:t>
      </w:r>
      <w:r>
        <w:rPr>
          <w:sz w:val="24"/>
          <w:szCs w:val="24"/>
        </w:rPr>
        <w:t>oles</w:t>
      </w:r>
      <w:r>
        <w:rPr>
          <w:spacing w:val="2"/>
          <w:sz w:val="24"/>
          <w:szCs w:val="24"/>
        </w:rPr>
        <w:t xml:space="preserve"> </w:t>
      </w:r>
      <w:r>
        <w:rPr>
          <w:spacing w:val="-1"/>
          <w:sz w:val="24"/>
          <w:szCs w:val="24"/>
        </w:rPr>
        <w:t>a</w:t>
      </w:r>
      <w:r>
        <w:rPr>
          <w:sz w:val="24"/>
          <w:szCs w:val="24"/>
        </w:rPr>
        <w:t>nd pu</w:t>
      </w:r>
      <w:r>
        <w:rPr>
          <w:spacing w:val="-1"/>
          <w:sz w:val="24"/>
          <w:szCs w:val="24"/>
        </w:rPr>
        <w:t>r</w:t>
      </w:r>
      <w:r>
        <w:rPr>
          <w:sz w:val="24"/>
          <w:szCs w:val="24"/>
        </w:rPr>
        <w:t xml:space="preserve">poses </w:t>
      </w:r>
      <w:r>
        <w:rPr>
          <w:spacing w:val="2"/>
          <w:sz w:val="24"/>
          <w:szCs w:val="24"/>
        </w:rPr>
        <w:t>o</w:t>
      </w:r>
      <w:r>
        <w:rPr>
          <w:sz w:val="24"/>
          <w:szCs w:val="24"/>
        </w:rPr>
        <w:t>f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EA1739" w:rsidRDefault="00EA1739">
      <w:pPr>
        <w:spacing w:before="5" w:line="280" w:lineRule="exact"/>
        <w:rPr>
          <w:sz w:val="28"/>
          <w:szCs w:val="28"/>
        </w:rPr>
      </w:pPr>
    </w:p>
    <w:p w:rsidR="00EA1739" w:rsidRDefault="008C4593">
      <w:pPr>
        <w:spacing w:line="360" w:lineRule="auto"/>
        <w:ind w:left="100" w:right="237"/>
        <w:jc w:val="both"/>
        <w:rPr>
          <w:sz w:val="24"/>
          <w:szCs w:val="24"/>
        </w:rPr>
      </w:pPr>
      <w:r>
        <w:rPr>
          <w:spacing w:val="-1"/>
          <w:sz w:val="24"/>
          <w:szCs w:val="24"/>
        </w:rPr>
        <w:t>F</w:t>
      </w:r>
      <w:r>
        <w:rPr>
          <w:sz w:val="24"/>
          <w:szCs w:val="24"/>
        </w:rPr>
        <w:t>or</w:t>
      </w:r>
      <w:r>
        <w:rPr>
          <w:spacing w:val="1"/>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w:t>
      </w:r>
      <w:r>
        <w:rPr>
          <w:spacing w:val="3"/>
          <w:sz w:val="24"/>
          <w:szCs w:val="24"/>
        </w:rPr>
        <w:t>l</w:t>
      </w:r>
      <w:r>
        <w:rPr>
          <w:spacing w:val="-1"/>
          <w:sz w:val="24"/>
          <w:szCs w:val="24"/>
        </w:rPr>
        <w:t>e</w:t>
      </w:r>
      <w:r>
        <w:rPr>
          <w:sz w:val="24"/>
          <w:szCs w:val="24"/>
        </w:rPr>
        <w:t>v</w:t>
      </w:r>
      <w:r>
        <w:rPr>
          <w:spacing w:val="-1"/>
          <w:sz w:val="24"/>
          <w:szCs w:val="24"/>
        </w:rPr>
        <w:t>e</w:t>
      </w:r>
      <w:r w:rsidR="00F96B61">
        <w:rPr>
          <w:sz w:val="24"/>
          <w:szCs w:val="24"/>
        </w:rPr>
        <w:t>l 1</w:t>
      </w:r>
      <w:r>
        <w:rPr>
          <w:sz w:val="24"/>
          <w:szCs w:val="24"/>
        </w:rPr>
        <w:t>,</w:t>
      </w:r>
      <w:r>
        <w:rPr>
          <w:spacing w:val="3"/>
          <w:sz w:val="24"/>
          <w:szCs w:val="24"/>
        </w:rPr>
        <w:t xml:space="preserve"> </w:t>
      </w:r>
      <w:r>
        <w:rPr>
          <w:sz w:val="24"/>
          <w:szCs w:val="24"/>
        </w:rPr>
        <w:t xml:space="preserve">the </w:t>
      </w:r>
      <w:r>
        <w:rPr>
          <w:spacing w:val="-1"/>
          <w:sz w:val="24"/>
          <w:szCs w:val="24"/>
        </w:rPr>
        <w:t>re</w:t>
      </w:r>
      <w:r>
        <w:rPr>
          <w:sz w:val="24"/>
          <w:szCs w:val="24"/>
        </w:rPr>
        <w:t>sul</w:t>
      </w:r>
      <w:r>
        <w:rPr>
          <w:spacing w:val="1"/>
          <w:sz w:val="24"/>
          <w:szCs w:val="24"/>
        </w:rPr>
        <w:t>t</w:t>
      </w:r>
      <w:r>
        <w:rPr>
          <w:sz w:val="24"/>
          <w:szCs w:val="24"/>
        </w:rPr>
        <w:t>s sho</w:t>
      </w:r>
      <w:r>
        <w:rPr>
          <w:spacing w:val="2"/>
          <w:sz w:val="24"/>
          <w:szCs w:val="24"/>
        </w:rPr>
        <w:t>w</w:t>
      </w:r>
      <w:r>
        <w:rPr>
          <w:spacing w:val="-1"/>
          <w:sz w:val="24"/>
          <w:szCs w:val="24"/>
        </w:rPr>
        <w:t>e</w:t>
      </w:r>
      <w:r>
        <w:rPr>
          <w:sz w:val="24"/>
          <w:szCs w:val="24"/>
        </w:rPr>
        <w:t xml:space="preserve">d that </w:t>
      </w:r>
      <w:r>
        <w:rPr>
          <w:spacing w:val="2"/>
          <w:sz w:val="24"/>
          <w:szCs w:val="24"/>
        </w:rPr>
        <w:t>p</w:t>
      </w:r>
      <w:r>
        <w:rPr>
          <w:sz w:val="24"/>
          <w:szCs w:val="24"/>
        </w:rPr>
        <w:t>r</w:t>
      </w:r>
      <w:r>
        <w:rPr>
          <w:spacing w:val="1"/>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 xml:space="preserve">rs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dif</w:t>
      </w:r>
      <w:r>
        <w:rPr>
          <w:spacing w:val="-1"/>
          <w:sz w:val="24"/>
          <w:szCs w:val="24"/>
        </w:rPr>
        <w:t>f</w:t>
      </w:r>
      <w:r>
        <w:rPr>
          <w:sz w:val="24"/>
          <w:szCs w:val="24"/>
        </w:rPr>
        <w:t>icult</w:t>
      </w:r>
      <w:r>
        <w:rPr>
          <w:spacing w:val="1"/>
          <w:sz w:val="24"/>
          <w:szCs w:val="24"/>
        </w:rPr>
        <w:t>i</w:t>
      </w:r>
      <w:r>
        <w:rPr>
          <w:spacing w:val="-1"/>
          <w:sz w:val="24"/>
          <w:szCs w:val="24"/>
        </w:rPr>
        <w:t>e</w:t>
      </w:r>
      <w:r>
        <w:rPr>
          <w:sz w:val="24"/>
          <w:szCs w:val="24"/>
        </w:rPr>
        <w:t>s in 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2"/>
          <w:sz w:val="24"/>
          <w:szCs w:val="24"/>
        </w:rPr>
        <w:t xml:space="preserve"> </w:t>
      </w:r>
      <w:r>
        <w:rPr>
          <w:sz w:val="24"/>
          <w:szCs w:val="24"/>
        </w:rPr>
        <w:t>the</w:t>
      </w:r>
      <w:r>
        <w:rPr>
          <w:spacing w:val="4"/>
          <w:sz w:val="24"/>
          <w:szCs w:val="24"/>
        </w:rPr>
        <w:t xml:space="preserve"> </w:t>
      </w:r>
      <w:r>
        <w:rPr>
          <w:sz w:val="24"/>
          <w:szCs w:val="24"/>
        </w:rPr>
        <w:t>ins</w:t>
      </w:r>
      <w:r>
        <w:rPr>
          <w:spacing w:val="1"/>
          <w:sz w:val="24"/>
          <w:szCs w:val="24"/>
        </w:rPr>
        <w:t>t</w:t>
      </w:r>
      <w:r>
        <w:rPr>
          <w:sz w:val="24"/>
          <w:szCs w:val="24"/>
        </w:rPr>
        <w:t>r</w:t>
      </w:r>
      <w:r>
        <w:rPr>
          <w:spacing w:val="1"/>
          <w:sz w:val="24"/>
          <w:szCs w:val="24"/>
        </w:rPr>
        <w:t>u</w:t>
      </w:r>
      <w:r>
        <w:rPr>
          <w:spacing w:val="-1"/>
          <w:sz w:val="24"/>
          <w:szCs w:val="24"/>
        </w:rPr>
        <w:t>c</w:t>
      </w:r>
      <w:r>
        <w:rPr>
          <w:sz w:val="24"/>
          <w:szCs w:val="24"/>
        </w:rPr>
        <w:t>t</w:t>
      </w:r>
      <w:r>
        <w:rPr>
          <w:spacing w:val="1"/>
          <w:sz w:val="24"/>
          <w:szCs w:val="24"/>
        </w:rPr>
        <w:t>i</w:t>
      </w:r>
      <w:r>
        <w:rPr>
          <w:sz w:val="24"/>
          <w:szCs w:val="24"/>
        </w:rPr>
        <w:t>ons</w:t>
      </w:r>
      <w:r>
        <w:rPr>
          <w:spacing w:val="5"/>
          <w:sz w:val="24"/>
          <w:szCs w:val="24"/>
        </w:rPr>
        <w:t xml:space="preserve"> </w:t>
      </w:r>
      <w:r>
        <w:rPr>
          <w:spacing w:val="-2"/>
          <w:sz w:val="24"/>
          <w:szCs w:val="24"/>
        </w:rPr>
        <w:t>g</w:t>
      </w:r>
      <w:r>
        <w:rPr>
          <w:sz w:val="24"/>
          <w:szCs w:val="24"/>
        </w:rPr>
        <w:t>iven</w:t>
      </w:r>
      <w:r>
        <w:rPr>
          <w:spacing w:val="4"/>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lab</w:t>
      </w:r>
      <w:r>
        <w:rPr>
          <w:spacing w:val="2"/>
          <w:sz w:val="24"/>
          <w:szCs w:val="24"/>
        </w:rPr>
        <w:t>o</w:t>
      </w:r>
      <w:r>
        <w:rPr>
          <w:spacing w:val="1"/>
          <w:sz w:val="24"/>
          <w:szCs w:val="24"/>
        </w:rPr>
        <w:t>r</w:t>
      </w:r>
      <w:r>
        <w:rPr>
          <w:spacing w:val="-1"/>
          <w:sz w:val="24"/>
          <w:szCs w:val="24"/>
        </w:rPr>
        <w:t>a</w:t>
      </w:r>
      <w:r>
        <w:rPr>
          <w:sz w:val="24"/>
          <w:szCs w:val="24"/>
        </w:rPr>
        <w:t>to</w:t>
      </w:r>
      <w:r>
        <w:rPr>
          <w:spacing w:val="2"/>
          <w:sz w:val="24"/>
          <w:szCs w:val="24"/>
        </w:rPr>
        <w:t>r</w:t>
      </w:r>
      <w:r>
        <w:rPr>
          <w:sz w:val="24"/>
          <w:szCs w:val="24"/>
        </w:rPr>
        <w:t xml:space="preserve">y </w:t>
      </w:r>
      <w:r>
        <w:rPr>
          <w:spacing w:val="3"/>
          <w:sz w:val="24"/>
          <w:szCs w:val="24"/>
        </w:rPr>
        <w:t>m</w:t>
      </w:r>
      <w:r>
        <w:rPr>
          <w:spacing w:val="-1"/>
          <w:sz w:val="24"/>
          <w:szCs w:val="24"/>
        </w:rPr>
        <w:t>a</w:t>
      </w:r>
      <w:r>
        <w:rPr>
          <w:sz w:val="24"/>
          <w:szCs w:val="24"/>
        </w:rPr>
        <w:t>nu</w:t>
      </w:r>
      <w:r>
        <w:rPr>
          <w:spacing w:val="-1"/>
          <w:sz w:val="24"/>
          <w:szCs w:val="24"/>
        </w:rPr>
        <w:t>a</w:t>
      </w:r>
      <w:r>
        <w:rPr>
          <w:sz w:val="24"/>
          <w:szCs w:val="24"/>
        </w:rPr>
        <w:t>l.</w:t>
      </w:r>
      <w:r>
        <w:rPr>
          <w:spacing w:val="7"/>
          <w:sz w:val="24"/>
          <w:szCs w:val="24"/>
        </w:rPr>
        <w:t xml:space="preserve"> </w:t>
      </w:r>
      <w:r>
        <w:rPr>
          <w:spacing w:val="-1"/>
          <w:sz w:val="24"/>
          <w:szCs w:val="24"/>
        </w:rPr>
        <w:t>F</w:t>
      </w:r>
      <w:r>
        <w:rPr>
          <w:sz w:val="24"/>
          <w:szCs w:val="24"/>
        </w:rPr>
        <w:t>ind</w:t>
      </w:r>
      <w:r>
        <w:rPr>
          <w:spacing w:val="1"/>
          <w:sz w:val="24"/>
          <w:szCs w:val="24"/>
        </w:rPr>
        <w:t>i</w:t>
      </w:r>
      <w:r>
        <w:rPr>
          <w:sz w:val="24"/>
          <w:szCs w:val="24"/>
        </w:rPr>
        <w:t>n</w:t>
      </w:r>
      <w:r>
        <w:rPr>
          <w:spacing w:val="-2"/>
          <w:sz w:val="24"/>
          <w:szCs w:val="24"/>
        </w:rPr>
        <w:t>g</w:t>
      </w:r>
      <w:r>
        <w:rPr>
          <w:sz w:val="24"/>
          <w:szCs w:val="24"/>
        </w:rPr>
        <w:t>s</w:t>
      </w:r>
      <w:r>
        <w:rPr>
          <w:spacing w:val="5"/>
          <w:sz w:val="24"/>
          <w:szCs w:val="24"/>
        </w:rPr>
        <w:t xml:space="preserve"> </w:t>
      </w:r>
      <w:r>
        <w:rPr>
          <w:spacing w:val="1"/>
          <w:sz w:val="24"/>
          <w:szCs w:val="24"/>
        </w:rPr>
        <w:t>f</w:t>
      </w:r>
      <w:r>
        <w:rPr>
          <w:sz w:val="24"/>
          <w:szCs w:val="24"/>
        </w:rPr>
        <w:t>rom</w:t>
      </w:r>
      <w:r>
        <w:rPr>
          <w:spacing w:val="4"/>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z w:val="24"/>
          <w:szCs w:val="24"/>
        </w:rPr>
        <w:t>y show</w:t>
      </w:r>
      <w:r>
        <w:rPr>
          <w:spacing w:val="-1"/>
          <w:sz w:val="24"/>
          <w:szCs w:val="24"/>
        </w:rPr>
        <w:t>e</w:t>
      </w:r>
      <w:r>
        <w:rPr>
          <w:sz w:val="24"/>
          <w:szCs w:val="24"/>
        </w:rPr>
        <w:t>d</w:t>
      </w:r>
      <w:r>
        <w:rPr>
          <w:spacing w:val="2"/>
          <w:sz w:val="24"/>
          <w:szCs w:val="24"/>
        </w:rPr>
        <w:t xml:space="preserve"> </w:t>
      </w:r>
      <w:r>
        <w:rPr>
          <w:sz w:val="24"/>
          <w:szCs w:val="24"/>
        </w:rPr>
        <w:t>that</w:t>
      </w:r>
      <w:r>
        <w:rPr>
          <w:spacing w:val="2"/>
          <w:sz w:val="24"/>
          <w:szCs w:val="24"/>
        </w:rPr>
        <w:t xml:space="preserve"> </w:t>
      </w:r>
      <w:r>
        <w:rPr>
          <w:sz w:val="24"/>
          <w:szCs w:val="24"/>
        </w:rPr>
        <w:t>p</w:t>
      </w:r>
      <w:r>
        <w:rPr>
          <w:spacing w:val="-1"/>
          <w:sz w:val="24"/>
          <w:szCs w:val="24"/>
        </w:rPr>
        <w:t>r</w:t>
      </w:r>
      <w:r>
        <w:rPr>
          <w:spacing w:val="2"/>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3"/>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z w:val="24"/>
          <w:szCs w:val="24"/>
        </w:rPr>
        <w:t>find</w:t>
      </w:r>
      <w:r>
        <w:rPr>
          <w:spacing w:val="2"/>
          <w:sz w:val="24"/>
          <w:szCs w:val="24"/>
        </w:rPr>
        <w:t xml:space="preserve"> </w:t>
      </w:r>
      <w:r>
        <w:rPr>
          <w:sz w:val="24"/>
          <w:szCs w:val="24"/>
        </w:rPr>
        <w:t>lab</w:t>
      </w:r>
      <w:r>
        <w:rPr>
          <w:spacing w:val="2"/>
          <w:sz w:val="24"/>
          <w:szCs w:val="24"/>
        </w:rPr>
        <w:t xml:space="preserve"> </w:t>
      </w:r>
      <w:r>
        <w:rPr>
          <w:sz w:val="24"/>
          <w:szCs w:val="24"/>
        </w:rPr>
        <w:t>d</w:t>
      </w:r>
      <w:r>
        <w:rPr>
          <w:spacing w:val="-1"/>
          <w:sz w:val="24"/>
          <w:szCs w:val="24"/>
        </w:rPr>
        <w:t>e</w:t>
      </w:r>
      <w:r>
        <w:rPr>
          <w:spacing w:val="3"/>
          <w:sz w:val="24"/>
          <w:szCs w:val="24"/>
        </w:rPr>
        <w:t>m</w:t>
      </w:r>
      <w:r>
        <w:rPr>
          <w:sz w:val="24"/>
          <w:szCs w:val="24"/>
        </w:rPr>
        <w:t>onstr</w:t>
      </w:r>
      <w:r>
        <w:rPr>
          <w:spacing w:val="-2"/>
          <w:sz w:val="24"/>
          <w:szCs w:val="24"/>
        </w:rPr>
        <w:t>a</w:t>
      </w:r>
      <w:r>
        <w:rPr>
          <w:sz w:val="24"/>
          <w:szCs w:val="24"/>
        </w:rPr>
        <w:t>tors</w:t>
      </w:r>
      <w:r>
        <w:rPr>
          <w:spacing w:val="2"/>
          <w:sz w:val="24"/>
          <w:szCs w:val="24"/>
        </w:rPr>
        <w:t xml:space="preserve"> </w:t>
      </w:r>
      <w:r>
        <w:rPr>
          <w:sz w:val="24"/>
          <w:szCs w:val="24"/>
        </w:rPr>
        <w:t>h</w:t>
      </w:r>
      <w:r>
        <w:rPr>
          <w:spacing w:val="-1"/>
          <w:sz w:val="24"/>
          <w:szCs w:val="24"/>
        </w:rPr>
        <w:t>e</w:t>
      </w:r>
      <w:r>
        <w:rPr>
          <w:sz w:val="24"/>
          <w:szCs w:val="24"/>
        </w:rPr>
        <w:t>lpful</w:t>
      </w:r>
      <w:r>
        <w:rPr>
          <w:spacing w:val="2"/>
          <w:sz w:val="24"/>
          <w:szCs w:val="24"/>
        </w:rPr>
        <w:t xml:space="preserve"> </w:t>
      </w:r>
      <w:r>
        <w:rPr>
          <w:sz w:val="24"/>
          <w:szCs w:val="24"/>
        </w:rPr>
        <w:t>in</w:t>
      </w:r>
      <w:r>
        <w:rPr>
          <w:spacing w:val="3"/>
          <w:sz w:val="24"/>
          <w:szCs w:val="24"/>
        </w:rPr>
        <w:t xml:space="preserve"> </w:t>
      </w:r>
      <w:r>
        <w:rPr>
          <w:sz w:val="24"/>
          <w:szCs w:val="24"/>
        </w:rPr>
        <w:t>s</w:t>
      </w:r>
      <w:r>
        <w:rPr>
          <w:spacing w:val="1"/>
          <w:sz w:val="24"/>
          <w:szCs w:val="24"/>
        </w:rPr>
        <w:t>e</w:t>
      </w:r>
      <w:r>
        <w:rPr>
          <w:sz w:val="24"/>
          <w:szCs w:val="24"/>
        </w:rPr>
        <w:t>t</w:t>
      </w:r>
      <w:r>
        <w:rPr>
          <w:spacing w:val="1"/>
          <w:sz w:val="24"/>
          <w:szCs w:val="24"/>
        </w:rPr>
        <w:t>t</w:t>
      </w:r>
      <w:r>
        <w:rPr>
          <w:sz w:val="24"/>
          <w:szCs w:val="24"/>
        </w:rPr>
        <w:t>ing up</w:t>
      </w:r>
      <w:r>
        <w:rPr>
          <w:spacing w:val="2"/>
          <w:sz w:val="24"/>
          <w:szCs w:val="24"/>
        </w:rPr>
        <w:t xml:space="preserve"> </w:t>
      </w:r>
      <w:r>
        <w:rPr>
          <w:sz w:val="24"/>
          <w:szCs w:val="24"/>
        </w:rPr>
        <w:t xml:space="preserve">the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51"/>
          <w:sz w:val="24"/>
          <w:szCs w:val="24"/>
        </w:rPr>
        <w:t xml:space="preserve"> </w:t>
      </w:r>
      <w:r>
        <w:rPr>
          <w:spacing w:val="-1"/>
          <w:sz w:val="24"/>
          <w:szCs w:val="24"/>
        </w:rPr>
        <w:t>a</w:t>
      </w:r>
      <w:r>
        <w:rPr>
          <w:sz w:val="24"/>
          <w:szCs w:val="24"/>
        </w:rPr>
        <w:t>nd</w:t>
      </w:r>
      <w:r>
        <w:rPr>
          <w:spacing w:val="50"/>
          <w:sz w:val="24"/>
          <w:szCs w:val="24"/>
        </w:rPr>
        <w:t xml:space="preserve"> </w:t>
      </w:r>
      <w:r>
        <w:rPr>
          <w:sz w:val="24"/>
          <w:szCs w:val="24"/>
        </w:rPr>
        <w:t>in</w:t>
      </w:r>
      <w:r>
        <w:rPr>
          <w:spacing w:val="51"/>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ng</w:t>
      </w:r>
      <w:r>
        <w:rPr>
          <w:spacing w:val="48"/>
          <w:sz w:val="24"/>
          <w:szCs w:val="24"/>
        </w:rPr>
        <w:t xml:space="preserve"> </w:t>
      </w:r>
      <w:r>
        <w:rPr>
          <w:sz w:val="24"/>
          <w:szCs w:val="24"/>
        </w:rPr>
        <w:t>some</w:t>
      </w:r>
      <w:r>
        <w:rPr>
          <w:spacing w:val="50"/>
          <w:sz w:val="24"/>
          <w:szCs w:val="24"/>
        </w:rPr>
        <w:t xml:space="preserve"> </w:t>
      </w:r>
      <w:r>
        <w:rPr>
          <w:sz w:val="24"/>
          <w:szCs w:val="24"/>
        </w:rPr>
        <w:t>of</w:t>
      </w:r>
      <w:r>
        <w:rPr>
          <w:spacing w:val="49"/>
          <w:sz w:val="24"/>
          <w:szCs w:val="24"/>
        </w:rPr>
        <w:t xml:space="preserve"> </w:t>
      </w:r>
      <w:r>
        <w:rPr>
          <w:sz w:val="24"/>
          <w:szCs w:val="24"/>
        </w:rPr>
        <w:t>the</w:t>
      </w:r>
      <w:r>
        <w:rPr>
          <w:spacing w:val="50"/>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51"/>
          <w:sz w:val="24"/>
          <w:szCs w:val="24"/>
        </w:rPr>
        <w:t xml:space="preserve"> </w:t>
      </w:r>
      <w:r>
        <w:rPr>
          <w:sz w:val="24"/>
          <w:szCs w:val="24"/>
        </w:rPr>
        <w:t>The</w:t>
      </w:r>
      <w:r>
        <w:rPr>
          <w:spacing w:val="49"/>
          <w:sz w:val="24"/>
          <w:szCs w:val="24"/>
        </w:rPr>
        <w:t xml:space="preserve"> </w:t>
      </w:r>
      <w:r>
        <w:rPr>
          <w:sz w:val="24"/>
          <w:szCs w:val="24"/>
        </w:rPr>
        <w:t>r</w:t>
      </w:r>
      <w:r>
        <w:rPr>
          <w:spacing w:val="-2"/>
          <w:sz w:val="24"/>
          <w:szCs w:val="24"/>
        </w:rPr>
        <w:t>e</w:t>
      </w:r>
      <w:r>
        <w:rPr>
          <w:sz w:val="24"/>
          <w:szCs w:val="24"/>
        </w:rPr>
        <w:t>su</w:t>
      </w:r>
      <w:r>
        <w:rPr>
          <w:spacing w:val="5"/>
          <w:sz w:val="24"/>
          <w:szCs w:val="24"/>
        </w:rPr>
        <w:t>l</w:t>
      </w:r>
      <w:r>
        <w:rPr>
          <w:sz w:val="24"/>
          <w:szCs w:val="24"/>
        </w:rPr>
        <w:t>ts</w:t>
      </w:r>
      <w:r>
        <w:rPr>
          <w:spacing w:val="51"/>
          <w:sz w:val="24"/>
          <w:szCs w:val="24"/>
        </w:rPr>
        <w:t xml:space="preserve"> </w:t>
      </w:r>
      <w:r>
        <w:rPr>
          <w:sz w:val="24"/>
          <w:szCs w:val="24"/>
        </w:rPr>
        <w:t>show</w:t>
      </w:r>
      <w:r>
        <w:rPr>
          <w:spacing w:val="-1"/>
          <w:sz w:val="24"/>
          <w:szCs w:val="24"/>
        </w:rPr>
        <w:t>e</w:t>
      </w:r>
      <w:r>
        <w:rPr>
          <w:sz w:val="24"/>
          <w:szCs w:val="24"/>
        </w:rPr>
        <w:t>d</w:t>
      </w:r>
      <w:r>
        <w:rPr>
          <w:spacing w:val="50"/>
          <w:sz w:val="24"/>
          <w:szCs w:val="24"/>
        </w:rPr>
        <w:t xml:space="preserve"> </w:t>
      </w:r>
      <w:r>
        <w:rPr>
          <w:sz w:val="24"/>
          <w:szCs w:val="24"/>
        </w:rPr>
        <w:t>that</w:t>
      </w:r>
      <w:r>
        <w:rPr>
          <w:spacing w:val="50"/>
          <w:sz w:val="24"/>
          <w:szCs w:val="24"/>
        </w:rPr>
        <w:t xml:space="preserve"> </w:t>
      </w:r>
      <w:r>
        <w:rPr>
          <w:sz w:val="24"/>
          <w:szCs w:val="24"/>
        </w:rPr>
        <w:t>the d</w:t>
      </w:r>
      <w:r>
        <w:rPr>
          <w:spacing w:val="-1"/>
          <w:sz w:val="24"/>
          <w:szCs w:val="24"/>
        </w:rPr>
        <w:t>e</w:t>
      </w:r>
      <w:r>
        <w:rPr>
          <w:sz w:val="24"/>
          <w:szCs w:val="24"/>
        </w:rPr>
        <w:t>si</w:t>
      </w:r>
      <w:r>
        <w:rPr>
          <w:spacing w:val="-2"/>
          <w:sz w:val="24"/>
          <w:szCs w:val="24"/>
        </w:rPr>
        <w:t>g</w:t>
      </w:r>
      <w:r>
        <w:rPr>
          <w:sz w:val="24"/>
          <w:szCs w:val="24"/>
        </w:rPr>
        <w:t>n</w:t>
      </w:r>
      <w:r>
        <w:rPr>
          <w:spacing w:val="3"/>
          <w:sz w:val="24"/>
          <w:szCs w:val="24"/>
        </w:rPr>
        <w:t xml:space="preserve"> </w:t>
      </w:r>
      <w:r>
        <w:rPr>
          <w:spacing w:val="2"/>
          <w:sz w:val="24"/>
          <w:szCs w:val="24"/>
        </w:rPr>
        <w:t>o</w:t>
      </w:r>
      <w:r>
        <w:rPr>
          <w:sz w:val="24"/>
          <w:szCs w:val="24"/>
        </w:rPr>
        <w:t>f</w:t>
      </w:r>
      <w:r>
        <w:rPr>
          <w:spacing w:val="2"/>
          <w:sz w:val="24"/>
          <w:szCs w:val="24"/>
        </w:rPr>
        <w:t xml:space="preserve"> </w:t>
      </w:r>
      <w:r>
        <w:rPr>
          <w:sz w:val="24"/>
          <w:szCs w:val="24"/>
        </w:rPr>
        <w:t>the</w:t>
      </w:r>
      <w:r>
        <w:rPr>
          <w:spacing w:val="2"/>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 manu</w:t>
      </w:r>
      <w:r>
        <w:rPr>
          <w:spacing w:val="-1"/>
          <w:sz w:val="24"/>
          <w:szCs w:val="24"/>
        </w:rPr>
        <w:t>a</w:t>
      </w:r>
      <w:r>
        <w:rPr>
          <w:sz w:val="24"/>
          <w:szCs w:val="24"/>
        </w:rPr>
        <w:t>ls</w:t>
      </w:r>
      <w:r>
        <w:rPr>
          <w:spacing w:val="3"/>
          <w:sz w:val="24"/>
          <w:szCs w:val="24"/>
        </w:rPr>
        <w:t xml:space="preserve"> </w:t>
      </w:r>
      <w:r>
        <w:rPr>
          <w:sz w:val="24"/>
          <w:szCs w:val="24"/>
        </w:rPr>
        <w:t>h</w:t>
      </w:r>
      <w:r>
        <w:rPr>
          <w:spacing w:val="-1"/>
          <w:sz w:val="24"/>
          <w:szCs w:val="24"/>
        </w:rPr>
        <w:t>a</w:t>
      </w:r>
      <w:r>
        <w:rPr>
          <w:sz w:val="24"/>
          <w:szCs w:val="24"/>
        </w:rPr>
        <w:t>s</w:t>
      </w:r>
      <w:r>
        <w:rPr>
          <w:spacing w:val="3"/>
          <w:sz w:val="24"/>
          <w:szCs w:val="24"/>
        </w:rPr>
        <w:t xml:space="preserve"> </w:t>
      </w:r>
      <w:r>
        <w:rPr>
          <w:sz w:val="24"/>
          <w:szCs w:val="24"/>
        </w:rPr>
        <w:t>ins</w:t>
      </w:r>
      <w:r>
        <w:rPr>
          <w:spacing w:val="1"/>
          <w:sz w:val="24"/>
          <w:szCs w:val="24"/>
        </w:rPr>
        <w:t>t</w:t>
      </w:r>
      <w:r>
        <w:rPr>
          <w:sz w:val="24"/>
          <w:szCs w:val="24"/>
        </w:rPr>
        <w:t>r</w:t>
      </w:r>
      <w:r>
        <w:rPr>
          <w:spacing w:val="1"/>
          <w:sz w:val="24"/>
          <w:szCs w:val="24"/>
        </w:rPr>
        <w:t>u</w:t>
      </w:r>
      <w:r>
        <w:rPr>
          <w:spacing w:val="-1"/>
          <w:sz w:val="24"/>
          <w:szCs w:val="24"/>
        </w:rPr>
        <w:t>c</w:t>
      </w:r>
      <w:r>
        <w:rPr>
          <w:sz w:val="24"/>
          <w:szCs w:val="24"/>
        </w:rPr>
        <w:t>t</w:t>
      </w:r>
      <w:r>
        <w:rPr>
          <w:spacing w:val="1"/>
          <w:sz w:val="24"/>
          <w:szCs w:val="24"/>
        </w:rPr>
        <w:t>i</w:t>
      </w:r>
      <w:r>
        <w:rPr>
          <w:sz w:val="24"/>
          <w:szCs w:val="24"/>
        </w:rPr>
        <w:t>ons</w:t>
      </w:r>
      <w:r>
        <w:rPr>
          <w:spacing w:val="3"/>
          <w:sz w:val="24"/>
          <w:szCs w:val="24"/>
        </w:rPr>
        <w:t xml:space="preserve"> </w:t>
      </w:r>
      <w:r>
        <w:rPr>
          <w:sz w:val="24"/>
          <w:szCs w:val="24"/>
        </w:rPr>
        <w:t>whi</w:t>
      </w:r>
      <w:r>
        <w:rPr>
          <w:spacing w:val="-1"/>
          <w:sz w:val="24"/>
          <w:szCs w:val="24"/>
        </w:rPr>
        <w:t>c</w:t>
      </w:r>
      <w:r>
        <w:rPr>
          <w:sz w:val="24"/>
          <w:szCs w:val="24"/>
        </w:rPr>
        <w:t>h</w:t>
      </w:r>
      <w:r>
        <w:rPr>
          <w:spacing w:val="3"/>
          <w:sz w:val="24"/>
          <w:szCs w:val="24"/>
        </w:rPr>
        <w:t xml:space="preserve"> </w:t>
      </w:r>
      <w:r>
        <w:rPr>
          <w:spacing w:val="1"/>
          <w:sz w:val="24"/>
          <w:szCs w:val="24"/>
        </w:rPr>
        <w:t>a</w:t>
      </w:r>
      <w:r>
        <w:rPr>
          <w:sz w:val="24"/>
          <w:szCs w:val="24"/>
        </w:rPr>
        <w:t>re</w:t>
      </w:r>
      <w:r>
        <w:rPr>
          <w:spacing w:val="1"/>
          <w:sz w:val="24"/>
          <w:szCs w:val="24"/>
        </w:rPr>
        <w:t xml:space="preserve"> </w:t>
      </w:r>
      <w:r>
        <w:rPr>
          <w:sz w:val="24"/>
          <w:szCs w:val="24"/>
        </w:rPr>
        <w:t>not</w:t>
      </w:r>
      <w:r>
        <w:rPr>
          <w:spacing w:val="6"/>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2"/>
          <w:sz w:val="24"/>
          <w:szCs w:val="24"/>
        </w:rPr>
        <w:t xml:space="preserve"> </w:t>
      </w:r>
      <w:r>
        <w:rPr>
          <w:sz w:val="24"/>
          <w:szCs w:val="24"/>
        </w:rPr>
        <w:t>f</w:t>
      </w:r>
      <w:r>
        <w:rPr>
          <w:spacing w:val="1"/>
          <w:sz w:val="24"/>
          <w:szCs w:val="24"/>
        </w:rPr>
        <w:t>o</w:t>
      </w:r>
      <w:r>
        <w:rPr>
          <w:sz w:val="24"/>
          <w:szCs w:val="24"/>
        </w:rPr>
        <w:t>r</w:t>
      </w:r>
      <w:r>
        <w:rPr>
          <w:spacing w:val="2"/>
          <w:sz w:val="24"/>
          <w:szCs w:val="24"/>
        </w:rPr>
        <w:t xml:space="preserve"> </w:t>
      </w:r>
      <w:r>
        <w:rPr>
          <w:sz w:val="24"/>
          <w:szCs w:val="24"/>
        </w:rPr>
        <w:t>p</w:t>
      </w:r>
      <w:r>
        <w:rPr>
          <w:spacing w:val="-1"/>
          <w:sz w:val="24"/>
          <w:szCs w:val="24"/>
        </w:rPr>
        <w:t>r</w:t>
      </w:r>
      <w:r>
        <w:rPr>
          <w:spacing w:val="8"/>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rs.</w:t>
      </w:r>
      <w:r>
        <w:rPr>
          <w:spacing w:val="6"/>
          <w:sz w:val="24"/>
          <w:szCs w:val="24"/>
        </w:rPr>
        <w:t xml:space="preserve"> </w:t>
      </w:r>
      <w:r>
        <w:rPr>
          <w:sz w:val="24"/>
          <w:szCs w:val="24"/>
        </w:rPr>
        <w:t>R</w:t>
      </w:r>
      <w:r>
        <w:rPr>
          <w:spacing w:val="-1"/>
          <w:sz w:val="24"/>
          <w:szCs w:val="24"/>
        </w:rPr>
        <w:t>e</w:t>
      </w:r>
      <w:r>
        <w:rPr>
          <w:sz w:val="24"/>
          <w:szCs w:val="24"/>
        </w:rPr>
        <w:t>sul</w:t>
      </w:r>
      <w:r>
        <w:rPr>
          <w:spacing w:val="1"/>
          <w:sz w:val="24"/>
          <w:szCs w:val="24"/>
        </w:rPr>
        <w:t>t</w:t>
      </w:r>
      <w:r>
        <w:rPr>
          <w:sz w:val="24"/>
          <w:szCs w:val="24"/>
        </w:rPr>
        <w:t>s</w:t>
      </w:r>
      <w:r>
        <w:rPr>
          <w:spacing w:val="7"/>
          <w:sz w:val="24"/>
          <w:szCs w:val="24"/>
        </w:rPr>
        <w:t xml:space="preserve"> </w:t>
      </w:r>
      <w:r>
        <w:rPr>
          <w:spacing w:val="-1"/>
          <w:sz w:val="24"/>
          <w:szCs w:val="24"/>
        </w:rPr>
        <w:t>a</w:t>
      </w:r>
      <w:r>
        <w:rPr>
          <w:sz w:val="24"/>
          <w:szCs w:val="24"/>
        </w:rPr>
        <w:t>lso</w:t>
      </w:r>
      <w:r>
        <w:rPr>
          <w:spacing w:val="8"/>
          <w:sz w:val="24"/>
          <w:szCs w:val="24"/>
        </w:rPr>
        <w:t xml:space="preserve"> </w:t>
      </w:r>
      <w:r>
        <w:rPr>
          <w:sz w:val="24"/>
          <w:szCs w:val="24"/>
        </w:rPr>
        <w:t>s</w:t>
      </w:r>
      <w:r>
        <w:rPr>
          <w:spacing w:val="-2"/>
          <w:sz w:val="24"/>
          <w:szCs w:val="24"/>
        </w:rPr>
        <w:t>h</w:t>
      </w:r>
      <w:r>
        <w:rPr>
          <w:sz w:val="24"/>
          <w:szCs w:val="24"/>
        </w:rPr>
        <w:t>ow</w:t>
      </w:r>
      <w:r>
        <w:rPr>
          <w:spacing w:val="-1"/>
          <w:sz w:val="24"/>
          <w:szCs w:val="24"/>
        </w:rPr>
        <w:t>e</w:t>
      </w:r>
      <w:r>
        <w:rPr>
          <w:sz w:val="24"/>
          <w:szCs w:val="24"/>
        </w:rPr>
        <w:t>d</w:t>
      </w:r>
      <w:r>
        <w:rPr>
          <w:spacing w:val="7"/>
          <w:sz w:val="24"/>
          <w:szCs w:val="24"/>
        </w:rPr>
        <w:t xml:space="preserve"> </w:t>
      </w:r>
      <w:r>
        <w:rPr>
          <w:sz w:val="24"/>
          <w:szCs w:val="24"/>
        </w:rPr>
        <w:t>that</w:t>
      </w:r>
      <w:r>
        <w:rPr>
          <w:spacing w:val="7"/>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 d</w:t>
      </w:r>
      <w:r>
        <w:rPr>
          <w:spacing w:val="1"/>
          <w:sz w:val="24"/>
          <w:szCs w:val="24"/>
        </w:rPr>
        <w:t>e</w:t>
      </w:r>
      <w:r>
        <w:rPr>
          <w:sz w:val="24"/>
          <w:szCs w:val="24"/>
        </w:rPr>
        <w:t>monstr</w:t>
      </w:r>
      <w:r>
        <w:rPr>
          <w:spacing w:val="-1"/>
          <w:sz w:val="24"/>
          <w:szCs w:val="24"/>
        </w:rPr>
        <w:t>a</w:t>
      </w:r>
      <w:r>
        <w:rPr>
          <w:sz w:val="24"/>
          <w:szCs w:val="24"/>
        </w:rPr>
        <w:t>tors</w:t>
      </w:r>
      <w:r>
        <w:rPr>
          <w:spacing w:val="7"/>
          <w:sz w:val="24"/>
          <w:szCs w:val="24"/>
        </w:rPr>
        <w:t xml:space="preserve"> </w:t>
      </w:r>
      <w:r>
        <w:rPr>
          <w:spacing w:val="-1"/>
          <w:sz w:val="24"/>
          <w:szCs w:val="24"/>
        </w:rPr>
        <w:t>a</w:t>
      </w:r>
      <w:r>
        <w:rPr>
          <w:sz w:val="24"/>
          <w:szCs w:val="24"/>
        </w:rPr>
        <w:t>re</w:t>
      </w:r>
      <w:r>
        <w:rPr>
          <w:spacing w:val="5"/>
          <w:sz w:val="24"/>
          <w:szCs w:val="24"/>
        </w:rPr>
        <w:t xml:space="preserve"> </w:t>
      </w:r>
      <w:r>
        <w:rPr>
          <w:sz w:val="24"/>
          <w:szCs w:val="24"/>
        </w:rPr>
        <w:t>h</w:t>
      </w:r>
      <w:r>
        <w:rPr>
          <w:spacing w:val="-1"/>
          <w:sz w:val="24"/>
          <w:szCs w:val="24"/>
        </w:rPr>
        <w:t>e</w:t>
      </w:r>
      <w:r>
        <w:rPr>
          <w:sz w:val="24"/>
          <w:szCs w:val="24"/>
        </w:rPr>
        <w:t>lpful</w:t>
      </w:r>
      <w:r>
        <w:rPr>
          <w:spacing w:val="7"/>
          <w:sz w:val="24"/>
          <w:szCs w:val="24"/>
        </w:rPr>
        <w:t xml:space="preserve"> </w:t>
      </w:r>
      <w:r>
        <w:rPr>
          <w:sz w:val="24"/>
          <w:szCs w:val="24"/>
        </w:rPr>
        <w:t>to</w:t>
      </w:r>
      <w:r>
        <w:rPr>
          <w:spacing w:val="7"/>
          <w:sz w:val="24"/>
          <w:szCs w:val="24"/>
        </w:rPr>
        <w:t xml:space="preserve"> </w:t>
      </w:r>
      <w:r>
        <w:rPr>
          <w:sz w:val="24"/>
          <w:szCs w:val="24"/>
        </w:rPr>
        <w:t>p</w:t>
      </w:r>
      <w:r>
        <w:rPr>
          <w:spacing w:val="-1"/>
          <w:sz w:val="24"/>
          <w:szCs w:val="24"/>
        </w:rPr>
        <w:t>r</w:t>
      </w:r>
      <w:r>
        <w:rPr>
          <w:spacing w:val="4"/>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rs,</w:t>
      </w:r>
      <w:r>
        <w:rPr>
          <w:spacing w:val="5"/>
          <w:sz w:val="24"/>
          <w:szCs w:val="24"/>
        </w:rPr>
        <w:t xml:space="preserve"> </w:t>
      </w:r>
      <w:r>
        <w:rPr>
          <w:sz w:val="24"/>
          <w:szCs w:val="24"/>
        </w:rPr>
        <w:t>thou</w:t>
      </w:r>
      <w:r>
        <w:rPr>
          <w:spacing w:val="-2"/>
          <w:sz w:val="24"/>
          <w:szCs w:val="24"/>
        </w:rPr>
        <w:t>g</w:t>
      </w:r>
      <w:r>
        <w:rPr>
          <w:sz w:val="24"/>
          <w:szCs w:val="24"/>
        </w:rPr>
        <w:t>h</w:t>
      </w:r>
      <w:r>
        <w:rPr>
          <w:spacing w:val="7"/>
          <w:sz w:val="24"/>
          <w:szCs w:val="24"/>
        </w:rPr>
        <w:t xml:space="preserve"> </w:t>
      </w:r>
      <w:r>
        <w:rPr>
          <w:sz w:val="24"/>
          <w:szCs w:val="24"/>
        </w:rPr>
        <w:t>their</w:t>
      </w:r>
      <w:r>
        <w:rPr>
          <w:spacing w:val="4"/>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ng</w:t>
      </w:r>
      <w:r>
        <w:rPr>
          <w:spacing w:val="3"/>
          <w:sz w:val="24"/>
          <w:szCs w:val="24"/>
        </w:rPr>
        <w:t xml:space="preserve"> </w:t>
      </w:r>
      <w:r>
        <w:rPr>
          <w:sz w:val="24"/>
          <w:szCs w:val="24"/>
        </w:rPr>
        <w:t>is</w:t>
      </w:r>
      <w:r>
        <w:rPr>
          <w:spacing w:val="6"/>
          <w:sz w:val="24"/>
          <w:szCs w:val="24"/>
        </w:rPr>
        <w:t xml:space="preserve"> </w:t>
      </w:r>
      <w:r>
        <w:rPr>
          <w:sz w:val="24"/>
          <w:szCs w:val="24"/>
        </w:rPr>
        <w:t>insuf</w:t>
      </w:r>
      <w:r>
        <w:rPr>
          <w:spacing w:val="-1"/>
          <w:sz w:val="24"/>
          <w:szCs w:val="24"/>
        </w:rPr>
        <w:t>f</w:t>
      </w:r>
      <w:r>
        <w:rPr>
          <w:sz w:val="24"/>
          <w:szCs w:val="24"/>
        </w:rPr>
        <w:t>ic</w:t>
      </w:r>
      <w:r>
        <w:rPr>
          <w:spacing w:val="2"/>
          <w:sz w:val="24"/>
          <w:szCs w:val="24"/>
        </w:rPr>
        <w:t>i</w:t>
      </w:r>
      <w:r>
        <w:rPr>
          <w:spacing w:val="-1"/>
          <w:sz w:val="24"/>
          <w:szCs w:val="24"/>
        </w:rPr>
        <w:t>e</w:t>
      </w:r>
      <w:r>
        <w:rPr>
          <w:sz w:val="24"/>
          <w:szCs w:val="24"/>
        </w:rPr>
        <w:t>nt.</w:t>
      </w:r>
      <w:r>
        <w:rPr>
          <w:spacing w:val="6"/>
          <w:sz w:val="24"/>
          <w:szCs w:val="24"/>
        </w:rPr>
        <w:t xml:space="preserve"> </w:t>
      </w:r>
      <w:r>
        <w:rPr>
          <w:spacing w:val="-1"/>
          <w:sz w:val="24"/>
          <w:szCs w:val="24"/>
        </w:rPr>
        <w:t>F</w:t>
      </w:r>
      <w:r>
        <w:rPr>
          <w:spacing w:val="3"/>
          <w:sz w:val="24"/>
          <w:szCs w:val="24"/>
        </w:rPr>
        <w:t>i</w:t>
      </w:r>
      <w:r>
        <w:rPr>
          <w:sz w:val="24"/>
          <w:szCs w:val="24"/>
        </w:rPr>
        <w:t>n</w:t>
      </w:r>
      <w:r>
        <w:rPr>
          <w:spacing w:val="-1"/>
          <w:sz w:val="24"/>
          <w:szCs w:val="24"/>
        </w:rPr>
        <w:t>a</w:t>
      </w:r>
      <w:r>
        <w:rPr>
          <w:sz w:val="24"/>
          <w:szCs w:val="24"/>
        </w:rPr>
        <w:t>l</w:t>
      </w:r>
      <w:r>
        <w:rPr>
          <w:spacing w:val="3"/>
          <w:sz w:val="24"/>
          <w:szCs w:val="24"/>
        </w:rPr>
        <w:t>l</w:t>
      </w:r>
      <w:r>
        <w:rPr>
          <w:sz w:val="24"/>
          <w:szCs w:val="24"/>
        </w:rPr>
        <w:t xml:space="preserve">y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r>
        <w:rPr>
          <w:spacing w:val="10"/>
          <w:sz w:val="24"/>
          <w:szCs w:val="24"/>
        </w:rPr>
        <w:t xml:space="preserve"> </w:t>
      </w:r>
      <w:r>
        <w:rPr>
          <w:sz w:val="24"/>
          <w:szCs w:val="24"/>
        </w:rPr>
        <w:t>show</w:t>
      </w:r>
      <w:r>
        <w:rPr>
          <w:spacing w:val="-1"/>
          <w:sz w:val="24"/>
          <w:szCs w:val="24"/>
        </w:rPr>
        <w:t>e</w:t>
      </w:r>
      <w:r>
        <w:rPr>
          <w:sz w:val="24"/>
          <w:szCs w:val="24"/>
        </w:rPr>
        <w:t>d</w:t>
      </w:r>
      <w:r>
        <w:rPr>
          <w:spacing w:val="5"/>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6"/>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 f</w:t>
      </w:r>
      <w:r>
        <w:rPr>
          <w:spacing w:val="-2"/>
          <w:sz w:val="24"/>
          <w:szCs w:val="24"/>
        </w:rPr>
        <w:t>a</w:t>
      </w:r>
      <w:r>
        <w:rPr>
          <w:spacing w:val="-1"/>
          <w:sz w:val="24"/>
          <w:szCs w:val="24"/>
        </w:rPr>
        <w:t>c</w:t>
      </w:r>
      <w:r>
        <w:rPr>
          <w:sz w:val="24"/>
          <w:szCs w:val="24"/>
        </w:rPr>
        <w:t>i</w:t>
      </w:r>
      <w:r>
        <w:rPr>
          <w:spacing w:val="1"/>
          <w:sz w:val="24"/>
          <w:szCs w:val="24"/>
        </w:rPr>
        <w:t>l</w:t>
      </w:r>
      <w:r>
        <w:rPr>
          <w:sz w:val="24"/>
          <w:szCs w:val="24"/>
        </w:rPr>
        <w:t>i</w:t>
      </w:r>
      <w:r>
        <w:rPr>
          <w:spacing w:val="1"/>
          <w:sz w:val="24"/>
          <w:szCs w:val="24"/>
        </w:rPr>
        <w:t>t</w:t>
      </w:r>
      <w:r>
        <w:rPr>
          <w:sz w:val="24"/>
          <w:szCs w:val="24"/>
        </w:rPr>
        <w:t>ies</w:t>
      </w:r>
      <w:r>
        <w:rPr>
          <w:spacing w:val="2"/>
          <w:sz w:val="24"/>
          <w:szCs w:val="24"/>
        </w:rPr>
        <w:t xml:space="preserve"> </w:t>
      </w:r>
      <w:r>
        <w:rPr>
          <w:spacing w:val="-1"/>
          <w:sz w:val="24"/>
          <w:szCs w:val="24"/>
        </w:rPr>
        <w:t>a</w:t>
      </w:r>
      <w:r>
        <w:rPr>
          <w:sz w:val="24"/>
          <w:szCs w:val="24"/>
        </w:rPr>
        <w:t>re in</w:t>
      </w:r>
      <w:r>
        <w:rPr>
          <w:spacing w:val="2"/>
          <w:sz w:val="24"/>
          <w:szCs w:val="24"/>
        </w:rPr>
        <w:t xml:space="preserve"> </w:t>
      </w:r>
      <w:r>
        <w:rPr>
          <w:spacing w:val="-2"/>
          <w:sz w:val="24"/>
          <w:szCs w:val="24"/>
        </w:rPr>
        <w:t>g</w:t>
      </w:r>
      <w:r>
        <w:rPr>
          <w:sz w:val="24"/>
          <w:szCs w:val="24"/>
        </w:rPr>
        <w:t>ood</w:t>
      </w:r>
      <w:r>
        <w:rPr>
          <w:spacing w:val="4"/>
          <w:sz w:val="24"/>
          <w:szCs w:val="24"/>
        </w:rPr>
        <w:t xml:space="preserve"> </w:t>
      </w:r>
      <w:r>
        <w:rPr>
          <w:spacing w:val="-1"/>
          <w:sz w:val="24"/>
          <w:szCs w:val="24"/>
        </w:rPr>
        <w:t>c</w:t>
      </w:r>
      <w:r>
        <w:rPr>
          <w:spacing w:val="2"/>
          <w:sz w:val="24"/>
          <w:szCs w:val="24"/>
        </w:rPr>
        <w:t>o</w:t>
      </w:r>
      <w:r>
        <w:rPr>
          <w:sz w:val="24"/>
          <w:szCs w:val="24"/>
        </w:rPr>
        <w:t>ndi</w:t>
      </w:r>
      <w:r>
        <w:rPr>
          <w:spacing w:val="1"/>
          <w:sz w:val="24"/>
          <w:szCs w:val="24"/>
        </w:rPr>
        <w:t>t</w:t>
      </w:r>
      <w:r>
        <w:rPr>
          <w:sz w:val="24"/>
          <w:szCs w:val="24"/>
        </w:rPr>
        <w:t>ion</w:t>
      </w:r>
      <w:r>
        <w:rPr>
          <w:spacing w:val="2"/>
          <w:sz w:val="24"/>
          <w:szCs w:val="24"/>
        </w:rPr>
        <w:t xml:space="preserve"> </w:t>
      </w:r>
      <w:r>
        <w:rPr>
          <w:sz w:val="24"/>
          <w:szCs w:val="24"/>
        </w:rPr>
        <w:t>thou</w:t>
      </w:r>
      <w:r>
        <w:rPr>
          <w:spacing w:val="-2"/>
          <w:sz w:val="24"/>
          <w:szCs w:val="24"/>
        </w:rPr>
        <w:t>g</w:t>
      </w:r>
      <w:r>
        <w:rPr>
          <w:sz w:val="24"/>
          <w:szCs w:val="24"/>
        </w:rPr>
        <w:t>h</w:t>
      </w:r>
      <w:r>
        <w:rPr>
          <w:spacing w:val="2"/>
          <w:sz w:val="24"/>
          <w:szCs w:val="24"/>
        </w:rPr>
        <w:t xml:space="preserve"> </w:t>
      </w:r>
      <w:r>
        <w:rPr>
          <w:sz w:val="24"/>
          <w:szCs w:val="24"/>
        </w:rPr>
        <w:t>inad</w:t>
      </w:r>
      <w:r>
        <w:rPr>
          <w:spacing w:val="-1"/>
          <w:sz w:val="24"/>
          <w:szCs w:val="24"/>
        </w:rPr>
        <w:t>e</w:t>
      </w:r>
      <w:r>
        <w:rPr>
          <w:sz w:val="24"/>
          <w:szCs w:val="24"/>
        </w:rPr>
        <w:t>qu</w:t>
      </w:r>
      <w:r>
        <w:rPr>
          <w:spacing w:val="-1"/>
          <w:sz w:val="24"/>
          <w:szCs w:val="24"/>
        </w:rPr>
        <w:t>a</w:t>
      </w:r>
      <w:r>
        <w:rPr>
          <w:sz w:val="24"/>
          <w:szCs w:val="24"/>
        </w:rPr>
        <w:t>te</w:t>
      </w:r>
      <w:r>
        <w:rPr>
          <w:spacing w:val="1"/>
          <w:sz w:val="24"/>
          <w:szCs w:val="24"/>
        </w:rPr>
        <w:t xml:space="preserve"> </w:t>
      </w:r>
      <w:r>
        <w:rPr>
          <w:sz w:val="24"/>
          <w:szCs w:val="24"/>
        </w:rPr>
        <w:t xml:space="preserve">for </w:t>
      </w:r>
      <w:r>
        <w:rPr>
          <w:spacing w:val="-1"/>
          <w:sz w:val="24"/>
          <w:szCs w:val="24"/>
        </w:rPr>
        <w:t>a</w:t>
      </w:r>
      <w:r>
        <w:rPr>
          <w:sz w:val="24"/>
          <w:szCs w:val="24"/>
        </w:rPr>
        <w:t>ll</w:t>
      </w:r>
      <w:r>
        <w:rPr>
          <w:spacing w:val="2"/>
          <w:sz w:val="24"/>
          <w:szCs w:val="24"/>
        </w:rPr>
        <w:t xml:space="preserve"> </w:t>
      </w:r>
      <w:r>
        <w:rPr>
          <w:sz w:val="24"/>
          <w:szCs w:val="24"/>
        </w:rPr>
        <w:t>p</w:t>
      </w:r>
      <w:r>
        <w:rPr>
          <w:spacing w:val="-1"/>
          <w:sz w:val="24"/>
          <w:szCs w:val="24"/>
        </w:rPr>
        <w:t>r</w:t>
      </w:r>
      <w:r>
        <w:rPr>
          <w:spacing w:val="3"/>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a</w:t>
      </w:r>
      <w:r>
        <w:rPr>
          <w:sz w:val="24"/>
          <w:szCs w:val="24"/>
        </w:rPr>
        <w:t>lso that 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z w:val="24"/>
          <w:szCs w:val="24"/>
        </w:rPr>
        <w:t xml:space="preserve">do </w:t>
      </w:r>
      <w:r>
        <w:rPr>
          <w:spacing w:val="-1"/>
          <w:sz w:val="24"/>
          <w:szCs w:val="24"/>
        </w:rPr>
        <w:t>ac</w:t>
      </w:r>
      <w:r>
        <w:rPr>
          <w:sz w:val="24"/>
          <w:szCs w:val="24"/>
        </w:rPr>
        <w:t>quire</w:t>
      </w:r>
      <w:r>
        <w:rPr>
          <w:spacing w:val="-1"/>
          <w:sz w:val="24"/>
          <w:szCs w:val="24"/>
        </w:rPr>
        <w:t xml:space="preserve"> </w:t>
      </w:r>
      <w:r>
        <w:rPr>
          <w:sz w:val="24"/>
          <w:szCs w:val="24"/>
        </w:rPr>
        <w:t>manipulative</w:t>
      </w:r>
      <w:r>
        <w:rPr>
          <w:spacing w:val="2"/>
          <w:sz w:val="24"/>
          <w:szCs w:val="24"/>
        </w:rPr>
        <w:t xml:space="preserve"> </w:t>
      </w:r>
      <w:r>
        <w:rPr>
          <w:sz w:val="24"/>
          <w:szCs w:val="24"/>
        </w:rPr>
        <w:t>ski</w:t>
      </w:r>
      <w:r>
        <w:rPr>
          <w:spacing w:val="1"/>
          <w:sz w:val="24"/>
          <w:szCs w:val="24"/>
        </w:rPr>
        <w:t>l</w:t>
      </w:r>
      <w:r>
        <w:rPr>
          <w:sz w:val="24"/>
          <w:szCs w:val="24"/>
        </w:rPr>
        <w:t>ls wh</w:t>
      </w:r>
      <w:r>
        <w:rPr>
          <w:spacing w:val="-1"/>
          <w:sz w:val="24"/>
          <w:szCs w:val="24"/>
        </w:rPr>
        <w:t>e</w:t>
      </w:r>
      <w:r>
        <w:rPr>
          <w:sz w:val="24"/>
          <w:szCs w:val="24"/>
        </w:rPr>
        <w:t>n doing</w:t>
      </w:r>
      <w:r>
        <w:rPr>
          <w:spacing w:val="-2"/>
          <w:sz w:val="24"/>
          <w:szCs w:val="24"/>
        </w:rPr>
        <w:t xml:space="preserve"> </w:t>
      </w:r>
      <w:r>
        <w:rPr>
          <w:sz w:val="24"/>
          <w:szCs w:val="24"/>
        </w:rPr>
        <w:t>pra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EA1739" w:rsidRDefault="00EA1739">
      <w:pPr>
        <w:spacing w:before="5" w:line="280" w:lineRule="exact"/>
        <w:rPr>
          <w:sz w:val="28"/>
          <w:szCs w:val="28"/>
        </w:rPr>
      </w:pPr>
    </w:p>
    <w:p w:rsidR="00EA1739" w:rsidRDefault="008C4593">
      <w:pPr>
        <w:ind w:left="100" w:right="1482"/>
        <w:jc w:val="both"/>
        <w:rPr>
          <w:sz w:val="24"/>
          <w:szCs w:val="24"/>
        </w:rPr>
        <w:sectPr w:rsidR="00EA1739">
          <w:pgSz w:w="11920" w:h="16840"/>
          <w:pgMar w:top="1360" w:right="1680" w:bottom="280" w:left="1340" w:header="0" w:footer="1002" w:gutter="0"/>
          <w:cols w:space="720"/>
        </w:sectPr>
      </w:pPr>
      <w:r>
        <w:rPr>
          <w:sz w:val="24"/>
          <w:szCs w:val="24"/>
        </w:rPr>
        <w:t>The</w:t>
      </w:r>
      <w:r>
        <w:rPr>
          <w:spacing w:val="-1"/>
          <w:sz w:val="24"/>
          <w:szCs w:val="24"/>
        </w:rPr>
        <w:t xml:space="preserve"> </w:t>
      </w:r>
      <w:r>
        <w:rPr>
          <w:sz w:val="24"/>
          <w:szCs w:val="24"/>
        </w:rPr>
        <w:t>n</w:t>
      </w:r>
      <w:r>
        <w:rPr>
          <w:spacing w:val="-1"/>
          <w:sz w:val="24"/>
          <w:szCs w:val="24"/>
        </w:rPr>
        <w:t>e</w:t>
      </w:r>
      <w:r>
        <w:rPr>
          <w:spacing w:val="2"/>
          <w:sz w:val="24"/>
          <w:szCs w:val="24"/>
        </w:rPr>
        <w:t>x</w:t>
      </w:r>
      <w:r>
        <w:rPr>
          <w:sz w:val="24"/>
          <w:szCs w:val="24"/>
        </w:rPr>
        <w:t>t ch</w:t>
      </w:r>
      <w:r>
        <w:rPr>
          <w:spacing w:val="-1"/>
          <w:sz w:val="24"/>
          <w:szCs w:val="24"/>
        </w:rPr>
        <w:t>a</w:t>
      </w:r>
      <w:r>
        <w:rPr>
          <w:sz w:val="24"/>
          <w:szCs w:val="24"/>
        </w:rPr>
        <w:t>pter</w:t>
      </w:r>
      <w:r>
        <w:rPr>
          <w:spacing w:val="-1"/>
          <w:sz w:val="24"/>
          <w:szCs w:val="24"/>
        </w:rPr>
        <w:t xml:space="preserve"> </w:t>
      </w:r>
      <w:r>
        <w:rPr>
          <w:sz w:val="24"/>
          <w:szCs w:val="24"/>
        </w:rPr>
        <w:t>p</w:t>
      </w:r>
      <w:r>
        <w:rPr>
          <w:spacing w:val="1"/>
          <w:sz w:val="24"/>
          <w:szCs w:val="24"/>
        </w:rPr>
        <w:t>r</w:t>
      </w:r>
      <w:r>
        <w:rPr>
          <w:spacing w:val="-1"/>
          <w:sz w:val="24"/>
          <w:szCs w:val="24"/>
        </w:rPr>
        <w:t>e</w:t>
      </w:r>
      <w:r>
        <w:rPr>
          <w:sz w:val="24"/>
          <w:szCs w:val="24"/>
        </w:rPr>
        <w:t>s</w:t>
      </w:r>
      <w:r>
        <w:rPr>
          <w:spacing w:val="-1"/>
          <w:sz w:val="24"/>
          <w:szCs w:val="24"/>
        </w:rPr>
        <w:t>e</w:t>
      </w:r>
      <w:r>
        <w:rPr>
          <w:sz w:val="24"/>
          <w:szCs w:val="24"/>
        </w:rPr>
        <w:t>n</w:t>
      </w:r>
      <w:r>
        <w:rPr>
          <w:spacing w:val="3"/>
          <w:sz w:val="24"/>
          <w:szCs w:val="24"/>
        </w:rPr>
        <w:t>t</w:t>
      </w:r>
      <w:r>
        <w:rPr>
          <w:sz w:val="24"/>
          <w:szCs w:val="24"/>
        </w:rPr>
        <w:t>s the discussion</w:t>
      </w:r>
      <w:r w:rsidR="00C8333E">
        <w:rPr>
          <w:sz w:val="24"/>
          <w:szCs w:val="24"/>
        </w:rPr>
        <w:t xml:space="preserve"> of results</w:t>
      </w:r>
      <w:r>
        <w:rPr>
          <w:sz w:val="24"/>
          <w:szCs w:val="24"/>
        </w:rPr>
        <w:t xml:space="preserve"> and </w:t>
      </w:r>
      <w:r>
        <w:rPr>
          <w:spacing w:val="-1"/>
          <w:sz w:val="24"/>
          <w:szCs w:val="24"/>
        </w:rPr>
        <w:t>c</w:t>
      </w:r>
      <w:r>
        <w:rPr>
          <w:sz w:val="24"/>
          <w:szCs w:val="24"/>
        </w:rPr>
        <w:t>on</w:t>
      </w:r>
      <w:r>
        <w:rPr>
          <w:spacing w:val="1"/>
          <w:sz w:val="24"/>
          <w:szCs w:val="24"/>
        </w:rPr>
        <w:t>c</w:t>
      </w:r>
      <w:r>
        <w:rPr>
          <w:sz w:val="24"/>
          <w:szCs w:val="24"/>
        </w:rPr>
        <w:t>lus</w:t>
      </w:r>
      <w:r>
        <w:rPr>
          <w:spacing w:val="1"/>
          <w:sz w:val="24"/>
          <w:szCs w:val="24"/>
        </w:rPr>
        <w:t>i</w:t>
      </w:r>
      <w:r>
        <w:rPr>
          <w:sz w:val="24"/>
          <w:szCs w:val="24"/>
        </w:rPr>
        <w:t>on to</w:t>
      </w:r>
      <w:r>
        <w:rPr>
          <w:spacing w:val="3"/>
          <w:sz w:val="24"/>
          <w:szCs w:val="24"/>
        </w:rPr>
        <w:t xml:space="preserve"> </w:t>
      </w:r>
      <w:r>
        <w:rPr>
          <w:sz w:val="24"/>
          <w:szCs w:val="24"/>
        </w:rPr>
        <w:t xml:space="preserve">the </w:t>
      </w:r>
      <w:r>
        <w:rPr>
          <w:spacing w:val="-1"/>
          <w:sz w:val="24"/>
          <w:szCs w:val="24"/>
        </w:rPr>
        <w:t>w</w:t>
      </w:r>
      <w:r>
        <w:rPr>
          <w:sz w:val="24"/>
          <w:szCs w:val="24"/>
        </w:rPr>
        <w:t>hole stu</w:t>
      </w:r>
      <w:r>
        <w:rPr>
          <w:spacing w:val="2"/>
          <w:sz w:val="24"/>
          <w:szCs w:val="24"/>
        </w:rPr>
        <w:t>d</w:t>
      </w:r>
      <w:r>
        <w:rPr>
          <w:spacing w:val="-2"/>
          <w:sz w:val="24"/>
          <w:szCs w:val="24"/>
        </w:rPr>
        <w:t>y</w:t>
      </w:r>
      <w:r>
        <w:rPr>
          <w:sz w:val="24"/>
          <w:szCs w:val="24"/>
        </w:rPr>
        <w:t>.</w:t>
      </w:r>
    </w:p>
    <w:p w:rsidR="00EA1739" w:rsidRDefault="008C4593">
      <w:pPr>
        <w:spacing w:before="22"/>
        <w:ind w:left="100" w:right="6900"/>
        <w:jc w:val="both"/>
        <w:rPr>
          <w:rFonts w:ascii="Cambria" w:eastAsia="Cambria" w:hAnsi="Cambria" w:cs="Cambria"/>
          <w:sz w:val="52"/>
          <w:szCs w:val="52"/>
        </w:rPr>
      </w:pPr>
      <w:r>
        <w:rPr>
          <w:b/>
          <w:color w:val="17365D"/>
          <w:spacing w:val="3"/>
          <w:sz w:val="48"/>
          <w:szCs w:val="48"/>
        </w:rPr>
        <w:lastRenderedPageBreak/>
        <w:t>C</w:t>
      </w:r>
      <w:r>
        <w:rPr>
          <w:b/>
          <w:color w:val="17365D"/>
          <w:spacing w:val="4"/>
          <w:sz w:val="48"/>
          <w:szCs w:val="48"/>
        </w:rPr>
        <w:t>hap</w:t>
      </w:r>
      <w:r>
        <w:rPr>
          <w:b/>
          <w:color w:val="17365D"/>
          <w:spacing w:val="5"/>
          <w:sz w:val="48"/>
          <w:szCs w:val="48"/>
        </w:rPr>
        <w:t>te</w:t>
      </w:r>
      <w:r>
        <w:rPr>
          <w:b/>
          <w:color w:val="17365D"/>
          <w:sz w:val="48"/>
          <w:szCs w:val="48"/>
        </w:rPr>
        <w:t>r</w:t>
      </w:r>
      <w:r>
        <w:rPr>
          <w:b/>
          <w:color w:val="17365D"/>
          <w:spacing w:val="8"/>
          <w:sz w:val="48"/>
          <w:szCs w:val="48"/>
        </w:rPr>
        <w:t xml:space="preserve"> </w:t>
      </w:r>
      <w:r>
        <w:rPr>
          <w:rFonts w:ascii="Cambria" w:eastAsia="Cambria" w:hAnsi="Cambria" w:cs="Cambria"/>
          <w:b/>
          <w:color w:val="17365D"/>
          <w:sz w:val="52"/>
          <w:szCs w:val="52"/>
        </w:rPr>
        <w:t>5</w:t>
      </w:r>
    </w:p>
    <w:p w:rsidR="00EA1739" w:rsidRDefault="008C4593">
      <w:pPr>
        <w:ind w:left="100" w:right="2677"/>
        <w:jc w:val="both"/>
        <w:rPr>
          <w:rFonts w:ascii="Cambria" w:eastAsia="Cambria" w:hAnsi="Cambria" w:cs="Cambria"/>
          <w:sz w:val="52"/>
          <w:szCs w:val="52"/>
        </w:rPr>
      </w:pPr>
      <w:r>
        <w:rPr>
          <w:rFonts w:ascii="Cambria" w:eastAsia="Cambria" w:hAnsi="Cambria" w:cs="Cambria"/>
          <w:b/>
          <w:color w:val="17365D"/>
          <w:spacing w:val="4"/>
          <w:sz w:val="52"/>
          <w:szCs w:val="52"/>
        </w:rPr>
        <w:t>Di</w:t>
      </w:r>
      <w:r>
        <w:rPr>
          <w:rFonts w:ascii="Cambria" w:eastAsia="Cambria" w:hAnsi="Cambria" w:cs="Cambria"/>
          <w:b/>
          <w:color w:val="17365D"/>
          <w:spacing w:val="5"/>
          <w:sz w:val="52"/>
          <w:szCs w:val="52"/>
        </w:rPr>
        <w:t>sc</w:t>
      </w:r>
      <w:r>
        <w:rPr>
          <w:rFonts w:ascii="Cambria" w:eastAsia="Cambria" w:hAnsi="Cambria" w:cs="Cambria"/>
          <w:b/>
          <w:color w:val="17365D"/>
          <w:spacing w:val="3"/>
          <w:sz w:val="52"/>
          <w:szCs w:val="52"/>
        </w:rPr>
        <w:t>u</w:t>
      </w:r>
      <w:r>
        <w:rPr>
          <w:rFonts w:ascii="Cambria" w:eastAsia="Cambria" w:hAnsi="Cambria" w:cs="Cambria"/>
          <w:b/>
          <w:color w:val="17365D"/>
          <w:spacing w:val="5"/>
          <w:sz w:val="52"/>
          <w:szCs w:val="52"/>
        </w:rPr>
        <w:t>ss</w:t>
      </w:r>
      <w:r>
        <w:rPr>
          <w:rFonts w:ascii="Cambria" w:eastAsia="Cambria" w:hAnsi="Cambria" w:cs="Cambria"/>
          <w:b/>
          <w:color w:val="17365D"/>
          <w:spacing w:val="2"/>
          <w:sz w:val="52"/>
          <w:szCs w:val="52"/>
        </w:rPr>
        <w:t>i</w:t>
      </w:r>
      <w:r>
        <w:rPr>
          <w:rFonts w:ascii="Cambria" w:eastAsia="Cambria" w:hAnsi="Cambria" w:cs="Cambria"/>
          <w:b/>
          <w:color w:val="17365D"/>
          <w:spacing w:val="3"/>
          <w:sz w:val="52"/>
          <w:szCs w:val="52"/>
        </w:rPr>
        <w:t>o</w:t>
      </w:r>
      <w:r>
        <w:rPr>
          <w:rFonts w:ascii="Cambria" w:eastAsia="Cambria" w:hAnsi="Cambria" w:cs="Cambria"/>
          <w:b/>
          <w:color w:val="17365D"/>
          <w:sz w:val="52"/>
          <w:szCs w:val="52"/>
        </w:rPr>
        <w:t>n</w:t>
      </w:r>
      <w:r>
        <w:rPr>
          <w:rFonts w:ascii="Cambria" w:eastAsia="Cambria" w:hAnsi="Cambria" w:cs="Cambria"/>
          <w:b/>
          <w:color w:val="17365D"/>
          <w:spacing w:val="9"/>
          <w:sz w:val="52"/>
          <w:szCs w:val="52"/>
        </w:rPr>
        <w:t xml:space="preserve"> </w:t>
      </w:r>
      <w:r>
        <w:rPr>
          <w:rFonts w:ascii="Cambria" w:eastAsia="Cambria" w:hAnsi="Cambria" w:cs="Cambria"/>
          <w:b/>
          <w:color w:val="17365D"/>
          <w:spacing w:val="4"/>
          <w:sz w:val="52"/>
          <w:szCs w:val="52"/>
        </w:rPr>
        <w:t>an</w:t>
      </w:r>
      <w:r>
        <w:rPr>
          <w:rFonts w:ascii="Cambria" w:eastAsia="Cambria" w:hAnsi="Cambria" w:cs="Cambria"/>
          <w:b/>
          <w:color w:val="17365D"/>
          <w:sz w:val="52"/>
          <w:szCs w:val="52"/>
        </w:rPr>
        <w:t>d</w:t>
      </w:r>
      <w:r>
        <w:rPr>
          <w:rFonts w:ascii="Cambria" w:eastAsia="Cambria" w:hAnsi="Cambria" w:cs="Cambria"/>
          <w:b/>
          <w:color w:val="17365D"/>
          <w:spacing w:val="8"/>
          <w:sz w:val="52"/>
          <w:szCs w:val="52"/>
        </w:rPr>
        <w:t xml:space="preserve"> </w:t>
      </w:r>
      <w:r>
        <w:rPr>
          <w:rFonts w:ascii="Cambria" w:eastAsia="Cambria" w:hAnsi="Cambria" w:cs="Cambria"/>
          <w:b/>
          <w:color w:val="17365D"/>
          <w:spacing w:val="3"/>
          <w:sz w:val="52"/>
          <w:szCs w:val="52"/>
        </w:rPr>
        <w:t>co</w:t>
      </w:r>
      <w:r>
        <w:rPr>
          <w:rFonts w:ascii="Cambria" w:eastAsia="Cambria" w:hAnsi="Cambria" w:cs="Cambria"/>
          <w:b/>
          <w:color w:val="17365D"/>
          <w:spacing w:val="2"/>
          <w:sz w:val="52"/>
          <w:szCs w:val="52"/>
        </w:rPr>
        <w:t>n</w:t>
      </w:r>
      <w:r>
        <w:rPr>
          <w:rFonts w:ascii="Cambria" w:eastAsia="Cambria" w:hAnsi="Cambria" w:cs="Cambria"/>
          <w:b/>
          <w:color w:val="17365D"/>
          <w:spacing w:val="5"/>
          <w:sz w:val="52"/>
          <w:szCs w:val="52"/>
        </w:rPr>
        <w:t>clus</w:t>
      </w:r>
      <w:r>
        <w:rPr>
          <w:rFonts w:ascii="Cambria" w:eastAsia="Cambria" w:hAnsi="Cambria" w:cs="Cambria"/>
          <w:b/>
          <w:color w:val="17365D"/>
          <w:spacing w:val="2"/>
          <w:sz w:val="52"/>
          <w:szCs w:val="52"/>
        </w:rPr>
        <w:t>i</w:t>
      </w:r>
      <w:r>
        <w:rPr>
          <w:rFonts w:ascii="Cambria" w:eastAsia="Cambria" w:hAnsi="Cambria" w:cs="Cambria"/>
          <w:b/>
          <w:color w:val="17365D"/>
          <w:spacing w:val="6"/>
          <w:sz w:val="52"/>
          <w:szCs w:val="52"/>
        </w:rPr>
        <w:t>o</w:t>
      </w:r>
      <w:r>
        <w:rPr>
          <w:rFonts w:ascii="Cambria" w:eastAsia="Cambria" w:hAnsi="Cambria" w:cs="Cambria"/>
          <w:b/>
          <w:color w:val="17365D"/>
          <w:sz w:val="52"/>
          <w:szCs w:val="52"/>
        </w:rPr>
        <w:t>n</w:t>
      </w:r>
    </w:p>
    <w:p w:rsidR="00EA1739" w:rsidRDefault="009432BC">
      <w:pPr>
        <w:spacing w:before="97"/>
        <w:ind w:left="100" w:right="7443"/>
        <w:jc w:val="both"/>
        <w:rPr>
          <w:sz w:val="24"/>
          <w:szCs w:val="24"/>
        </w:rPr>
      </w:pPr>
      <w:r>
        <w:rPr>
          <w:noProof/>
        </w:rPr>
        <mc:AlternateContent>
          <mc:Choice Requires="wpg">
            <w:drawing>
              <wp:anchor distT="0" distB="0" distL="114300" distR="114300" simplePos="0" relativeHeight="251524096" behindDoc="1" locked="0" layoutInCell="1" allowOverlap="1">
                <wp:simplePos x="0" y="0"/>
                <wp:positionH relativeFrom="page">
                  <wp:posOffset>896620</wp:posOffset>
                </wp:positionH>
                <wp:positionV relativeFrom="paragraph">
                  <wp:posOffset>57785</wp:posOffset>
                </wp:positionV>
                <wp:extent cx="5768975" cy="0"/>
                <wp:effectExtent l="10795" t="10795" r="11430" b="8255"/>
                <wp:wrapNone/>
                <wp:docPr id="794" name="Group 6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8975" cy="0"/>
                          <a:chOff x="1412" y="91"/>
                          <a:chExt cx="9085" cy="0"/>
                        </a:xfrm>
                      </wpg:grpSpPr>
                      <wps:wsp>
                        <wps:cNvPr id="795" name="Freeform 634"/>
                        <wps:cNvSpPr>
                          <a:spLocks/>
                        </wps:cNvSpPr>
                        <wps:spPr bwMode="auto">
                          <a:xfrm>
                            <a:off x="1412" y="91"/>
                            <a:ext cx="9085" cy="0"/>
                          </a:xfrm>
                          <a:custGeom>
                            <a:avLst/>
                            <a:gdLst>
                              <a:gd name="T0" fmla="+- 0 1412 1412"/>
                              <a:gd name="T1" fmla="*/ T0 w 9085"/>
                              <a:gd name="T2" fmla="+- 0 10497 1412"/>
                              <a:gd name="T3" fmla="*/ T2 w 9085"/>
                            </a:gdLst>
                            <a:ahLst/>
                            <a:cxnLst>
                              <a:cxn ang="0">
                                <a:pos x="T1" y="0"/>
                              </a:cxn>
                              <a:cxn ang="0">
                                <a:pos x="T3" y="0"/>
                              </a:cxn>
                            </a:cxnLst>
                            <a:rect l="0" t="0" r="r" b="b"/>
                            <a:pathLst>
                              <a:path w="9085">
                                <a:moveTo>
                                  <a:pt x="0" y="0"/>
                                </a:moveTo>
                                <a:lnTo>
                                  <a:pt x="9085" y="0"/>
                                </a:lnTo>
                              </a:path>
                            </a:pathLst>
                          </a:custGeom>
                          <a:noFill/>
                          <a:ln w="13462">
                            <a:solidFill>
                              <a:srgbClr val="4F81B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7C9B60B" id="Group 633" o:spid="_x0000_s1026" style="position:absolute;margin-left:70.6pt;margin-top:4.55pt;width:454.25pt;height:0;z-index:-251792384;mso-position-horizontal-relative:page" coordorigin="1412,91" coordsize="90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">
                <v:shape id="Freeform 634" o:spid="_x0000_s1027" style="position:absolute;left:1412;top:91;width:9085;height:0;visibility:visible;mso-wrap-style:square;v-text-anchor:top" coordsize="9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l7sYA&#10;AADcAAAADwAAAGRycy9kb3ducmV2LnhtbESP3WoCMRSE7wu+QzhC72p2i9bt1ihSLCjFC38e4JCc&#10;brZuTpZN1LVP3wiFXg4z8w0zW/SuERfqQu1ZQT7KQBBrb2quFBwPH08FiBCRDTaeScGNAizmg4cZ&#10;lsZfeUeXfaxEgnAoUYGNsS2lDNqSwzDyLXHyvnznMCbZVdJ0eE1w18jnLHuRDmtOCxZberekT/uz&#10;U/D9Oa63udXSrlfFT1xNi/y40Uo9DvvlG4hIffwP/7XXRsH0dQL3M+kI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h+l7sYAAADcAAAADwAAAAAAAAAAAAAAAACYAgAAZHJz&#10;L2Rvd25yZXYueG1sUEsFBgAAAAAEAAQA9QAAAIsDAAAAAA==&#10;" path="m,l9085,e" filled="f" strokecolor="#4f81bc" strokeweight="1.06pt">
                  <v:path arrowok="t" o:connecttype="custom" o:connectlocs="0,0;9085,0" o:connectangles="0,0"/>
                </v:shape>
                <w10:wrap anchorx="page"/>
              </v:group>
            </w:pict>
          </mc:Fallback>
        </mc:AlternateContent>
      </w:r>
      <w:r w:rsidR="008C4593">
        <w:rPr>
          <w:b/>
          <w:sz w:val="24"/>
          <w:szCs w:val="24"/>
        </w:rPr>
        <w:t>5.0 I</w:t>
      </w:r>
      <w:r w:rsidR="008C4593">
        <w:rPr>
          <w:b/>
          <w:spacing w:val="1"/>
          <w:sz w:val="24"/>
          <w:szCs w:val="24"/>
        </w:rPr>
        <w:t>n</w:t>
      </w:r>
      <w:r w:rsidR="008C4593">
        <w:rPr>
          <w:b/>
          <w:sz w:val="24"/>
          <w:szCs w:val="24"/>
        </w:rPr>
        <w:t>t</w:t>
      </w:r>
      <w:r w:rsidR="008C4593">
        <w:rPr>
          <w:b/>
          <w:spacing w:val="-2"/>
          <w:sz w:val="24"/>
          <w:szCs w:val="24"/>
        </w:rPr>
        <w:t>r</w:t>
      </w:r>
      <w:r w:rsidR="008C4593">
        <w:rPr>
          <w:b/>
          <w:sz w:val="24"/>
          <w:szCs w:val="24"/>
        </w:rPr>
        <w:t>o</w:t>
      </w:r>
      <w:r w:rsidR="008C4593">
        <w:rPr>
          <w:b/>
          <w:spacing w:val="1"/>
          <w:sz w:val="24"/>
          <w:szCs w:val="24"/>
        </w:rPr>
        <w:t>du</w:t>
      </w:r>
      <w:r w:rsidR="008C4593">
        <w:rPr>
          <w:b/>
          <w:spacing w:val="-1"/>
          <w:sz w:val="24"/>
          <w:szCs w:val="24"/>
        </w:rPr>
        <w:t>c</w:t>
      </w:r>
      <w:r w:rsidR="008C4593">
        <w:rPr>
          <w:b/>
          <w:sz w:val="24"/>
          <w:szCs w:val="24"/>
        </w:rPr>
        <w:t>tion</w:t>
      </w:r>
    </w:p>
    <w:p w:rsidR="00EA1739" w:rsidRDefault="00EA1739">
      <w:pPr>
        <w:spacing w:before="16" w:line="260" w:lineRule="exact"/>
        <w:rPr>
          <w:sz w:val="26"/>
          <w:szCs w:val="26"/>
        </w:rPr>
      </w:pPr>
    </w:p>
    <w:p w:rsidR="00EA1739" w:rsidRDefault="008C4593">
      <w:pPr>
        <w:spacing w:line="360" w:lineRule="auto"/>
        <w:ind w:left="100" w:right="82"/>
        <w:jc w:val="both"/>
        <w:rPr>
          <w:sz w:val="24"/>
          <w:szCs w:val="24"/>
        </w:rPr>
      </w:pPr>
      <w:r>
        <w:rPr>
          <w:sz w:val="24"/>
          <w:szCs w:val="24"/>
        </w:rPr>
        <w:t>This</w:t>
      </w:r>
      <w:r>
        <w:rPr>
          <w:spacing w:val="2"/>
          <w:sz w:val="24"/>
          <w:szCs w:val="24"/>
        </w:rPr>
        <w:t xml:space="preserve"> </w:t>
      </w:r>
      <w:r>
        <w:rPr>
          <w:spacing w:val="-1"/>
          <w:sz w:val="24"/>
          <w:szCs w:val="24"/>
        </w:rPr>
        <w:t>c</w:t>
      </w:r>
      <w:r>
        <w:rPr>
          <w:sz w:val="24"/>
          <w:szCs w:val="24"/>
        </w:rPr>
        <w:t>h</w:t>
      </w:r>
      <w:r>
        <w:rPr>
          <w:spacing w:val="-1"/>
          <w:sz w:val="24"/>
          <w:szCs w:val="24"/>
        </w:rPr>
        <w:t>a</w:t>
      </w:r>
      <w:r>
        <w:rPr>
          <w:sz w:val="24"/>
          <w:szCs w:val="24"/>
        </w:rPr>
        <w:t>pter p</w:t>
      </w:r>
      <w:r>
        <w:rPr>
          <w:spacing w:val="-1"/>
          <w:sz w:val="24"/>
          <w:szCs w:val="24"/>
        </w:rPr>
        <w:t>re</w:t>
      </w:r>
      <w:r>
        <w:rPr>
          <w:spacing w:val="2"/>
          <w:sz w:val="24"/>
          <w:szCs w:val="24"/>
        </w:rPr>
        <w:t>s</w:t>
      </w:r>
      <w:r>
        <w:rPr>
          <w:spacing w:val="-1"/>
          <w:sz w:val="24"/>
          <w:szCs w:val="24"/>
        </w:rPr>
        <w:t>e</w:t>
      </w:r>
      <w:r>
        <w:rPr>
          <w:sz w:val="24"/>
          <w:szCs w:val="24"/>
        </w:rPr>
        <w:t>nts</w:t>
      </w:r>
      <w:r>
        <w:rPr>
          <w:spacing w:val="3"/>
          <w:sz w:val="24"/>
          <w:szCs w:val="24"/>
        </w:rPr>
        <w:t xml:space="preserve"> </w:t>
      </w:r>
      <w:r>
        <w:rPr>
          <w:sz w:val="24"/>
          <w:szCs w:val="24"/>
        </w:rPr>
        <w:t>the</w:t>
      </w:r>
      <w:r>
        <w:rPr>
          <w:spacing w:val="1"/>
          <w:sz w:val="24"/>
          <w:szCs w:val="24"/>
        </w:rPr>
        <w:t xml:space="preserve"> </w:t>
      </w:r>
      <w:r>
        <w:rPr>
          <w:sz w:val="24"/>
          <w:szCs w:val="24"/>
        </w:rPr>
        <w:t>discussion</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pacing w:val="-1"/>
          <w:sz w:val="24"/>
          <w:szCs w:val="24"/>
        </w:rPr>
        <w:t>c</w:t>
      </w:r>
      <w:r>
        <w:rPr>
          <w:sz w:val="24"/>
          <w:szCs w:val="24"/>
        </w:rPr>
        <w:t>on</w:t>
      </w:r>
      <w:r>
        <w:rPr>
          <w:spacing w:val="-1"/>
          <w:sz w:val="24"/>
          <w:szCs w:val="24"/>
        </w:rPr>
        <w:t>c</w:t>
      </w:r>
      <w:r>
        <w:rPr>
          <w:sz w:val="24"/>
          <w:szCs w:val="24"/>
        </w:rPr>
        <w:t>lus</w:t>
      </w:r>
      <w:r>
        <w:rPr>
          <w:spacing w:val="1"/>
          <w:sz w:val="24"/>
          <w:szCs w:val="24"/>
        </w:rPr>
        <w:t>i</w:t>
      </w:r>
      <w:r>
        <w:rPr>
          <w:sz w:val="24"/>
          <w:szCs w:val="24"/>
        </w:rPr>
        <w:t>on</w:t>
      </w:r>
      <w:r>
        <w:rPr>
          <w:spacing w:val="1"/>
          <w:sz w:val="24"/>
          <w:szCs w:val="24"/>
        </w:rPr>
        <w:t xml:space="preserve"> </w:t>
      </w:r>
      <w:r>
        <w:rPr>
          <w:sz w:val="24"/>
          <w:szCs w:val="24"/>
        </w:rPr>
        <w:t>wh</w:t>
      </w:r>
      <w:r>
        <w:rPr>
          <w:spacing w:val="-1"/>
          <w:sz w:val="24"/>
          <w:szCs w:val="24"/>
        </w:rPr>
        <w:t>e</w:t>
      </w:r>
      <w:r>
        <w:rPr>
          <w:sz w:val="24"/>
          <w:szCs w:val="24"/>
        </w:rPr>
        <w:t>r</w:t>
      </w:r>
      <w:r>
        <w:rPr>
          <w:spacing w:val="-2"/>
          <w:sz w:val="24"/>
          <w:szCs w:val="24"/>
        </w:rPr>
        <w:t>e</w:t>
      </w:r>
      <w:r>
        <w:rPr>
          <w:sz w:val="24"/>
          <w:szCs w:val="24"/>
        </w:rPr>
        <w:t>in</w:t>
      </w:r>
      <w:r>
        <w:rPr>
          <w:spacing w:val="2"/>
          <w:sz w:val="24"/>
          <w:szCs w:val="24"/>
        </w:rPr>
        <w:t xml:space="preserve"> </w:t>
      </w:r>
      <w:r>
        <w:rPr>
          <w:spacing w:val="-1"/>
          <w:sz w:val="24"/>
          <w:szCs w:val="24"/>
        </w:rPr>
        <w:t>a</w:t>
      </w:r>
      <w:r>
        <w:rPr>
          <w:sz w:val="24"/>
          <w:szCs w:val="24"/>
        </w:rPr>
        <w:t>n</w:t>
      </w:r>
      <w:r>
        <w:rPr>
          <w:spacing w:val="1"/>
          <w:sz w:val="24"/>
          <w:szCs w:val="24"/>
        </w:rPr>
        <w:t xml:space="preserve"> </w:t>
      </w:r>
      <w:r>
        <w:rPr>
          <w:spacing w:val="-1"/>
          <w:sz w:val="24"/>
          <w:szCs w:val="24"/>
        </w:rPr>
        <w:t>a</w:t>
      </w:r>
      <w:r>
        <w:rPr>
          <w:sz w:val="24"/>
          <w:szCs w:val="24"/>
        </w:rPr>
        <w:t>t</w:t>
      </w:r>
      <w:r>
        <w:rPr>
          <w:spacing w:val="1"/>
          <w:sz w:val="24"/>
          <w:szCs w:val="24"/>
        </w:rPr>
        <w:t>t</w:t>
      </w:r>
      <w:r>
        <w:rPr>
          <w:spacing w:val="-1"/>
          <w:sz w:val="24"/>
          <w:szCs w:val="24"/>
        </w:rPr>
        <w:t>e</w:t>
      </w:r>
      <w:r>
        <w:rPr>
          <w:sz w:val="24"/>
          <w:szCs w:val="24"/>
        </w:rPr>
        <w:t>mpt</w:t>
      </w:r>
      <w:r>
        <w:rPr>
          <w:spacing w:val="2"/>
          <w:sz w:val="24"/>
          <w:szCs w:val="24"/>
        </w:rPr>
        <w:t xml:space="preserve"> </w:t>
      </w:r>
      <w:r>
        <w:rPr>
          <w:sz w:val="24"/>
          <w:szCs w:val="24"/>
        </w:rPr>
        <w:t>is</w:t>
      </w:r>
      <w:r>
        <w:rPr>
          <w:spacing w:val="2"/>
          <w:sz w:val="24"/>
          <w:szCs w:val="24"/>
        </w:rPr>
        <w:t xml:space="preserve"> </w:t>
      </w:r>
      <w:r>
        <w:rPr>
          <w:sz w:val="24"/>
          <w:szCs w:val="24"/>
        </w:rPr>
        <w:t>made to</w:t>
      </w:r>
      <w:r>
        <w:rPr>
          <w:spacing w:val="2"/>
          <w:sz w:val="24"/>
          <w:szCs w:val="24"/>
        </w:rPr>
        <w:t xml:space="preserve"> </w:t>
      </w:r>
      <w:r>
        <w:rPr>
          <w:spacing w:val="-1"/>
          <w:sz w:val="24"/>
          <w:szCs w:val="24"/>
        </w:rPr>
        <w:t>a</w:t>
      </w:r>
      <w:r>
        <w:rPr>
          <w:sz w:val="24"/>
          <w:szCs w:val="24"/>
        </w:rPr>
        <w:t>nsw</w:t>
      </w:r>
      <w:r>
        <w:rPr>
          <w:spacing w:val="-1"/>
          <w:sz w:val="24"/>
          <w:szCs w:val="24"/>
        </w:rPr>
        <w:t>e</w:t>
      </w:r>
      <w:r>
        <w:rPr>
          <w:sz w:val="24"/>
          <w:szCs w:val="24"/>
        </w:rPr>
        <w:t>r t</w:t>
      </w:r>
      <w:r>
        <w:rPr>
          <w:spacing w:val="3"/>
          <w:sz w:val="24"/>
          <w:szCs w:val="24"/>
        </w:rPr>
        <w:t>h</w:t>
      </w:r>
      <w:r>
        <w:rPr>
          <w:sz w:val="24"/>
          <w:szCs w:val="24"/>
        </w:rPr>
        <w:t xml:space="preserve">e </w:t>
      </w:r>
      <w:r w:rsidR="008F1EAE">
        <w:rPr>
          <w:sz w:val="24"/>
          <w:szCs w:val="24"/>
        </w:rPr>
        <w:t>r</w:t>
      </w:r>
      <w:r w:rsidR="008F1EAE">
        <w:rPr>
          <w:spacing w:val="-2"/>
          <w:sz w:val="24"/>
          <w:szCs w:val="24"/>
        </w:rPr>
        <w:t>e</w:t>
      </w:r>
      <w:r w:rsidR="008F1EAE">
        <w:rPr>
          <w:sz w:val="24"/>
          <w:szCs w:val="24"/>
        </w:rPr>
        <w:t>s</w:t>
      </w:r>
      <w:r w:rsidR="008F1EAE">
        <w:rPr>
          <w:spacing w:val="-1"/>
          <w:sz w:val="24"/>
          <w:szCs w:val="24"/>
        </w:rPr>
        <w:t>e</w:t>
      </w:r>
      <w:r w:rsidR="008F1EAE">
        <w:rPr>
          <w:spacing w:val="1"/>
          <w:sz w:val="24"/>
          <w:szCs w:val="24"/>
        </w:rPr>
        <w:t>a</w:t>
      </w:r>
      <w:r w:rsidR="008F1EAE">
        <w:rPr>
          <w:sz w:val="24"/>
          <w:szCs w:val="24"/>
        </w:rPr>
        <w:t>r</w:t>
      </w:r>
      <w:r w:rsidR="008F1EAE">
        <w:rPr>
          <w:spacing w:val="-2"/>
          <w:sz w:val="24"/>
          <w:szCs w:val="24"/>
        </w:rPr>
        <w:t>c</w:t>
      </w:r>
      <w:r w:rsidR="008F1EAE">
        <w:rPr>
          <w:sz w:val="24"/>
          <w:szCs w:val="24"/>
        </w:rPr>
        <w:t xml:space="preserve">h </w:t>
      </w:r>
      <w:r w:rsidR="008F1EAE">
        <w:rPr>
          <w:spacing w:val="24"/>
          <w:sz w:val="24"/>
          <w:szCs w:val="24"/>
        </w:rPr>
        <w:t>questions</w:t>
      </w:r>
      <w:r>
        <w:rPr>
          <w:spacing w:val="1"/>
          <w:sz w:val="24"/>
          <w:szCs w:val="24"/>
        </w:rPr>
        <w:t>.</w:t>
      </w:r>
      <w:r w:rsidR="008F1EAE" w:rsidRPr="008F1EAE">
        <w:rPr>
          <w:sz w:val="24"/>
          <w:szCs w:val="24"/>
        </w:rPr>
        <w:t xml:space="preserve"> </w:t>
      </w:r>
      <w:r w:rsidR="008F1EAE">
        <w:rPr>
          <w:sz w:val="24"/>
          <w:szCs w:val="24"/>
        </w:rPr>
        <w:t xml:space="preserve">The </w:t>
      </w:r>
      <w:r w:rsidR="008F1EAE">
        <w:rPr>
          <w:spacing w:val="25"/>
          <w:sz w:val="24"/>
          <w:szCs w:val="24"/>
        </w:rPr>
        <w:t>implications</w:t>
      </w:r>
      <w:r w:rsidR="008F1EAE">
        <w:rPr>
          <w:sz w:val="24"/>
          <w:szCs w:val="24"/>
        </w:rPr>
        <w:t xml:space="preserve"> </w:t>
      </w:r>
      <w:r w:rsidR="008F1EAE">
        <w:rPr>
          <w:spacing w:val="24"/>
          <w:sz w:val="24"/>
          <w:szCs w:val="24"/>
        </w:rPr>
        <w:t>of</w:t>
      </w:r>
      <w:r w:rsidR="008F1EAE">
        <w:rPr>
          <w:sz w:val="24"/>
          <w:szCs w:val="24"/>
        </w:rPr>
        <w:t xml:space="preserve"> </w:t>
      </w:r>
      <w:r w:rsidR="008F1EAE">
        <w:rPr>
          <w:spacing w:val="23"/>
          <w:sz w:val="24"/>
          <w:szCs w:val="24"/>
        </w:rPr>
        <w:t>the</w:t>
      </w:r>
      <w:r w:rsidR="008F1EAE">
        <w:rPr>
          <w:sz w:val="24"/>
          <w:szCs w:val="24"/>
        </w:rPr>
        <w:t xml:space="preserve"> </w:t>
      </w:r>
      <w:r w:rsidR="008F1EAE">
        <w:rPr>
          <w:spacing w:val="23"/>
          <w:sz w:val="24"/>
          <w:szCs w:val="24"/>
        </w:rPr>
        <w:t>findings</w:t>
      </w:r>
      <w:r w:rsidR="008F1EAE">
        <w:rPr>
          <w:sz w:val="24"/>
          <w:szCs w:val="24"/>
        </w:rPr>
        <w:t xml:space="preserve"> </w:t>
      </w:r>
      <w:r w:rsidR="008F1EAE">
        <w:rPr>
          <w:spacing w:val="24"/>
          <w:sz w:val="24"/>
          <w:szCs w:val="24"/>
        </w:rPr>
        <w:t>of</w:t>
      </w:r>
      <w:r w:rsidR="008F1EAE">
        <w:rPr>
          <w:sz w:val="24"/>
          <w:szCs w:val="24"/>
        </w:rPr>
        <w:t xml:space="preserve"> </w:t>
      </w:r>
      <w:r w:rsidR="008F1EAE">
        <w:rPr>
          <w:spacing w:val="23"/>
          <w:sz w:val="24"/>
          <w:szCs w:val="24"/>
        </w:rPr>
        <w:t>the</w:t>
      </w:r>
      <w:r w:rsidR="008F1EAE">
        <w:rPr>
          <w:sz w:val="24"/>
          <w:szCs w:val="24"/>
        </w:rPr>
        <w:t xml:space="preserve"> </w:t>
      </w:r>
      <w:r w:rsidR="008F1EAE">
        <w:rPr>
          <w:spacing w:val="23"/>
          <w:sz w:val="24"/>
          <w:szCs w:val="24"/>
        </w:rPr>
        <w:t>study</w:t>
      </w:r>
      <w:r w:rsidR="008F1EAE">
        <w:rPr>
          <w:sz w:val="24"/>
          <w:szCs w:val="24"/>
        </w:rPr>
        <w:t xml:space="preserve"> </w:t>
      </w:r>
      <w:r w:rsidR="008F1EAE">
        <w:rPr>
          <w:spacing w:val="19"/>
          <w:sz w:val="24"/>
          <w:szCs w:val="24"/>
        </w:rPr>
        <w:t>for</w:t>
      </w:r>
      <w:r w:rsidR="008F1EAE">
        <w:rPr>
          <w:sz w:val="24"/>
          <w:szCs w:val="24"/>
        </w:rPr>
        <w:t xml:space="preserve"> </w:t>
      </w:r>
      <w:r w:rsidR="008F1EAE">
        <w:rPr>
          <w:spacing w:val="23"/>
          <w:sz w:val="24"/>
          <w:szCs w:val="24"/>
        </w:rPr>
        <w:t>the</w:t>
      </w:r>
      <w:r w:rsidR="008F1EAE">
        <w:rPr>
          <w:sz w:val="24"/>
          <w:szCs w:val="24"/>
        </w:rPr>
        <w:t xml:space="preserve"> </w:t>
      </w:r>
      <w:r w:rsidR="008F1EAE">
        <w:rPr>
          <w:spacing w:val="23"/>
          <w:sz w:val="24"/>
          <w:szCs w:val="24"/>
        </w:rPr>
        <w:t>curriculum</w:t>
      </w:r>
      <w:r>
        <w:rPr>
          <w:sz w:val="24"/>
          <w:szCs w:val="24"/>
        </w:rPr>
        <w:t>, r</w:t>
      </w:r>
      <w:r>
        <w:rPr>
          <w:spacing w:val="-2"/>
          <w:sz w:val="24"/>
          <w:szCs w:val="24"/>
        </w:rPr>
        <w:t>e</w:t>
      </w:r>
      <w:r>
        <w:rPr>
          <w:spacing w:val="-1"/>
          <w:sz w:val="24"/>
          <w:szCs w:val="24"/>
        </w:rPr>
        <w:t>c</w:t>
      </w:r>
      <w:r>
        <w:rPr>
          <w:sz w:val="24"/>
          <w:szCs w:val="24"/>
        </w:rPr>
        <w:t>om</w:t>
      </w:r>
      <w:r>
        <w:rPr>
          <w:spacing w:val="1"/>
          <w:sz w:val="24"/>
          <w:szCs w:val="24"/>
        </w:rPr>
        <w:t>m</w:t>
      </w:r>
      <w:r>
        <w:rPr>
          <w:spacing w:val="-1"/>
          <w:sz w:val="24"/>
          <w:szCs w:val="24"/>
        </w:rPr>
        <w:t>e</w:t>
      </w:r>
      <w:r>
        <w:rPr>
          <w:sz w:val="24"/>
          <w:szCs w:val="24"/>
        </w:rPr>
        <w:t>nd</w:t>
      </w:r>
      <w:r>
        <w:rPr>
          <w:spacing w:val="-1"/>
          <w:sz w:val="24"/>
          <w:szCs w:val="24"/>
        </w:rPr>
        <w:t>a</w:t>
      </w:r>
      <w:r>
        <w:rPr>
          <w:sz w:val="24"/>
          <w:szCs w:val="24"/>
        </w:rPr>
        <w:t>t</w:t>
      </w:r>
      <w:r>
        <w:rPr>
          <w:spacing w:val="1"/>
          <w:sz w:val="24"/>
          <w:szCs w:val="24"/>
        </w:rPr>
        <w:t>i</w:t>
      </w:r>
      <w:r>
        <w:rPr>
          <w:sz w:val="24"/>
          <w:szCs w:val="24"/>
        </w:rPr>
        <w:t>ons,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pacing w:val="3"/>
          <w:sz w:val="24"/>
          <w:szCs w:val="24"/>
        </w:rPr>
        <w:t>l</w:t>
      </w:r>
      <w:r>
        <w:rPr>
          <w:spacing w:val="-1"/>
          <w:sz w:val="24"/>
          <w:szCs w:val="24"/>
        </w:rPr>
        <w:t>e</w:t>
      </w:r>
      <w:r>
        <w:rPr>
          <w:sz w:val="24"/>
          <w:szCs w:val="24"/>
        </w:rPr>
        <w:t>ssons</w:t>
      </w:r>
      <w:r>
        <w:rPr>
          <w:spacing w:val="6"/>
          <w:sz w:val="24"/>
          <w:szCs w:val="24"/>
        </w:rPr>
        <w:t xml:space="preserve"> </w:t>
      </w:r>
      <w:r>
        <w:rPr>
          <w:sz w:val="24"/>
          <w:szCs w:val="24"/>
        </w:rPr>
        <w:t>le</w:t>
      </w:r>
      <w:r>
        <w:rPr>
          <w:spacing w:val="-1"/>
          <w:sz w:val="24"/>
          <w:szCs w:val="24"/>
        </w:rPr>
        <w:t>a</w:t>
      </w:r>
      <w:r>
        <w:rPr>
          <w:sz w:val="24"/>
          <w:szCs w:val="24"/>
        </w:rPr>
        <w:t>rnt</w:t>
      </w:r>
      <w:r>
        <w:rPr>
          <w:spacing w:val="5"/>
          <w:sz w:val="24"/>
          <w:szCs w:val="24"/>
        </w:rPr>
        <w:t xml:space="preserve"> </w:t>
      </w:r>
      <w:r>
        <w:rPr>
          <w:sz w:val="24"/>
          <w:szCs w:val="24"/>
        </w:rPr>
        <w:t>f</w:t>
      </w:r>
      <w:r>
        <w:rPr>
          <w:spacing w:val="-1"/>
          <w:sz w:val="24"/>
          <w:szCs w:val="24"/>
        </w:rPr>
        <w:t>r</w:t>
      </w:r>
      <w:r>
        <w:rPr>
          <w:sz w:val="24"/>
          <w:szCs w:val="24"/>
        </w:rPr>
        <w:t>om</w:t>
      </w:r>
      <w:r>
        <w:rPr>
          <w:spacing w:val="6"/>
          <w:sz w:val="24"/>
          <w:szCs w:val="24"/>
        </w:rPr>
        <w:t xml:space="preserve"> </w:t>
      </w:r>
      <w:r>
        <w:rPr>
          <w:sz w:val="24"/>
          <w:szCs w:val="24"/>
        </w:rPr>
        <w:t>the</w:t>
      </w:r>
      <w:r>
        <w:rPr>
          <w:spacing w:val="5"/>
          <w:sz w:val="24"/>
          <w:szCs w:val="24"/>
        </w:rPr>
        <w:t xml:space="preserve"> </w:t>
      </w:r>
      <w:r>
        <w:rPr>
          <w:spacing w:val="2"/>
          <w:sz w:val="24"/>
          <w:szCs w:val="24"/>
        </w:rPr>
        <w:t>s</w:t>
      </w:r>
      <w:r>
        <w:rPr>
          <w:sz w:val="24"/>
          <w:szCs w:val="24"/>
        </w:rPr>
        <w:t>tu</w:t>
      </w:r>
      <w:r>
        <w:rPr>
          <w:spacing w:val="3"/>
          <w:sz w:val="24"/>
          <w:szCs w:val="24"/>
        </w:rPr>
        <w:t>d</w:t>
      </w:r>
      <w:r>
        <w:rPr>
          <w:sz w:val="24"/>
          <w:szCs w:val="24"/>
        </w:rPr>
        <w:t xml:space="preserve">y </w:t>
      </w:r>
      <w:r>
        <w:rPr>
          <w:spacing w:val="-1"/>
          <w:sz w:val="24"/>
          <w:szCs w:val="24"/>
        </w:rPr>
        <w:t>a</w:t>
      </w:r>
      <w:r>
        <w:rPr>
          <w:spacing w:val="1"/>
          <w:sz w:val="24"/>
          <w:szCs w:val="24"/>
        </w:rPr>
        <w:t>r</w:t>
      </w:r>
      <w:r>
        <w:rPr>
          <w:sz w:val="24"/>
          <w:szCs w:val="24"/>
        </w:rPr>
        <w:t>e</w:t>
      </w:r>
      <w:r>
        <w:rPr>
          <w:spacing w:val="4"/>
          <w:sz w:val="24"/>
          <w:szCs w:val="24"/>
        </w:rPr>
        <w:t xml:space="preserve"> </w:t>
      </w:r>
      <w:r>
        <w:rPr>
          <w:sz w:val="24"/>
          <w:szCs w:val="24"/>
        </w:rPr>
        <w:t>p</w:t>
      </w:r>
      <w:r>
        <w:rPr>
          <w:spacing w:val="-1"/>
          <w:sz w:val="24"/>
          <w:szCs w:val="24"/>
        </w:rPr>
        <w:t>r</w:t>
      </w:r>
      <w:r>
        <w:rPr>
          <w:sz w:val="24"/>
          <w:szCs w:val="24"/>
        </w:rPr>
        <w:t>ovided.</w:t>
      </w:r>
      <w:r>
        <w:rPr>
          <w:spacing w:val="5"/>
          <w:sz w:val="24"/>
          <w:szCs w:val="24"/>
        </w:rPr>
        <w:t xml:space="preserve"> </w:t>
      </w:r>
      <w:r>
        <w:rPr>
          <w:sz w:val="24"/>
          <w:szCs w:val="24"/>
        </w:rPr>
        <w:t>The</w:t>
      </w:r>
      <w:r>
        <w:rPr>
          <w:spacing w:val="6"/>
          <w:sz w:val="24"/>
          <w:szCs w:val="24"/>
        </w:rPr>
        <w:t xml:space="preserve"> </w:t>
      </w:r>
      <w:r>
        <w:rPr>
          <w:spacing w:val="-1"/>
          <w:sz w:val="24"/>
          <w:szCs w:val="24"/>
        </w:rPr>
        <w:t>c</w:t>
      </w:r>
      <w:r>
        <w:rPr>
          <w:sz w:val="24"/>
          <w:szCs w:val="24"/>
        </w:rPr>
        <w:t>h</w:t>
      </w:r>
      <w:r>
        <w:rPr>
          <w:spacing w:val="-1"/>
          <w:sz w:val="24"/>
          <w:szCs w:val="24"/>
        </w:rPr>
        <w:t>a</w:t>
      </w:r>
      <w:r>
        <w:rPr>
          <w:sz w:val="24"/>
          <w:szCs w:val="24"/>
        </w:rPr>
        <w:t>pter</w:t>
      </w:r>
      <w:r>
        <w:rPr>
          <w:spacing w:val="4"/>
          <w:sz w:val="24"/>
          <w:szCs w:val="24"/>
        </w:rPr>
        <w:t xml:space="preserve"> </w:t>
      </w:r>
      <w:r>
        <w:rPr>
          <w:sz w:val="24"/>
          <w:szCs w:val="24"/>
        </w:rPr>
        <w:t>p</w:t>
      </w:r>
      <w:r>
        <w:rPr>
          <w:spacing w:val="-1"/>
          <w:sz w:val="24"/>
          <w:szCs w:val="24"/>
        </w:rPr>
        <w:t>r</w:t>
      </w:r>
      <w:r>
        <w:rPr>
          <w:sz w:val="24"/>
          <w:szCs w:val="24"/>
        </w:rPr>
        <w:t>ovi</w:t>
      </w:r>
      <w:r>
        <w:rPr>
          <w:spacing w:val="3"/>
          <w:sz w:val="24"/>
          <w:szCs w:val="24"/>
        </w:rPr>
        <w:t>d</w:t>
      </w:r>
      <w:r>
        <w:rPr>
          <w:spacing w:val="-1"/>
          <w:sz w:val="24"/>
          <w:szCs w:val="24"/>
        </w:rPr>
        <w:t>e</w:t>
      </w:r>
      <w:r>
        <w:rPr>
          <w:sz w:val="24"/>
          <w:szCs w:val="24"/>
        </w:rPr>
        <w:t>s</w:t>
      </w:r>
      <w:r>
        <w:rPr>
          <w:spacing w:val="5"/>
          <w:sz w:val="24"/>
          <w:szCs w:val="24"/>
        </w:rPr>
        <w:t xml:space="preserve"> </w:t>
      </w:r>
      <w:r>
        <w:rPr>
          <w:sz w:val="24"/>
          <w:szCs w:val="24"/>
        </w:rPr>
        <w:t xml:space="preserve">a </w:t>
      </w:r>
      <w:r>
        <w:rPr>
          <w:spacing w:val="-1"/>
          <w:sz w:val="24"/>
          <w:szCs w:val="24"/>
        </w:rPr>
        <w:t>c</w:t>
      </w:r>
      <w:r>
        <w:rPr>
          <w:sz w:val="24"/>
          <w:szCs w:val="24"/>
        </w:rPr>
        <w:t>on</w:t>
      </w:r>
      <w:r>
        <w:rPr>
          <w:spacing w:val="-1"/>
          <w:sz w:val="24"/>
          <w:szCs w:val="24"/>
        </w:rPr>
        <w:t>c</w:t>
      </w:r>
      <w:r>
        <w:rPr>
          <w:sz w:val="24"/>
          <w:szCs w:val="24"/>
        </w:rPr>
        <w:t>lus</w:t>
      </w:r>
      <w:r>
        <w:rPr>
          <w:spacing w:val="1"/>
          <w:sz w:val="24"/>
          <w:szCs w:val="24"/>
        </w:rPr>
        <w:t>i</w:t>
      </w:r>
      <w:r>
        <w:rPr>
          <w:sz w:val="24"/>
          <w:szCs w:val="24"/>
        </w:rPr>
        <w:t xml:space="preserve">on to </w:t>
      </w:r>
      <w:r>
        <w:rPr>
          <w:spacing w:val="1"/>
          <w:sz w:val="24"/>
          <w:szCs w:val="24"/>
        </w:rPr>
        <w:t>t</w:t>
      </w:r>
      <w:r>
        <w:rPr>
          <w:sz w:val="24"/>
          <w:szCs w:val="24"/>
        </w:rPr>
        <w:t>he</w:t>
      </w:r>
      <w:r>
        <w:rPr>
          <w:spacing w:val="-1"/>
          <w:sz w:val="24"/>
          <w:szCs w:val="24"/>
        </w:rPr>
        <w:t xml:space="preserve"> </w:t>
      </w:r>
      <w:r>
        <w:rPr>
          <w:sz w:val="24"/>
          <w:szCs w:val="24"/>
        </w:rPr>
        <w:t>whole</w:t>
      </w:r>
      <w:r>
        <w:rPr>
          <w:spacing w:val="-1"/>
          <w:sz w:val="24"/>
          <w:szCs w:val="24"/>
        </w:rPr>
        <w:t xml:space="preserve"> </w:t>
      </w:r>
      <w:r>
        <w:rPr>
          <w:spacing w:val="2"/>
          <w:sz w:val="24"/>
          <w:szCs w:val="24"/>
        </w:rPr>
        <w:t>s</w:t>
      </w:r>
      <w:r>
        <w:rPr>
          <w:sz w:val="24"/>
          <w:szCs w:val="24"/>
        </w:rPr>
        <w:t>tu</w:t>
      </w:r>
      <w:r>
        <w:rPr>
          <w:spacing w:val="3"/>
          <w:sz w:val="24"/>
          <w:szCs w:val="24"/>
        </w:rPr>
        <w:t>d</w:t>
      </w:r>
      <w:r>
        <w:rPr>
          <w:spacing w:val="-5"/>
          <w:sz w:val="24"/>
          <w:szCs w:val="24"/>
        </w:rPr>
        <w:t>y</w:t>
      </w:r>
      <w:r>
        <w:rPr>
          <w:sz w:val="24"/>
          <w:szCs w:val="24"/>
        </w:rPr>
        <w:t>.</w:t>
      </w:r>
    </w:p>
    <w:p w:rsidR="00EA1739" w:rsidRDefault="00EA1739">
      <w:pPr>
        <w:spacing w:before="10" w:line="280" w:lineRule="exact"/>
        <w:rPr>
          <w:sz w:val="28"/>
          <w:szCs w:val="28"/>
        </w:rPr>
      </w:pPr>
    </w:p>
    <w:p w:rsidR="00EA1739" w:rsidRDefault="008C4593">
      <w:pPr>
        <w:ind w:left="100" w:right="6783"/>
        <w:jc w:val="both"/>
        <w:rPr>
          <w:sz w:val="24"/>
          <w:szCs w:val="24"/>
        </w:rPr>
      </w:pPr>
      <w:r>
        <w:rPr>
          <w:b/>
          <w:sz w:val="24"/>
          <w:szCs w:val="24"/>
        </w:rPr>
        <w:t>5.1 R</w:t>
      </w:r>
      <w:r>
        <w:rPr>
          <w:b/>
          <w:spacing w:val="-1"/>
          <w:sz w:val="24"/>
          <w:szCs w:val="24"/>
        </w:rPr>
        <w:t>e</w:t>
      </w:r>
      <w:r>
        <w:rPr>
          <w:b/>
          <w:sz w:val="24"/>
          <w:szCs w:val="24"/>
        </w:rPr>
        <w:t>s</w:t>
      </w:r>
      <w:r>
        <w:rPr>
          <w:b/>
          <w:spacing w:val="-1"/>
          <w:sz w:val="24"/>
          <w:szCs w:val="24"/>
        </w:rPr>
        <w:t>e</w:t>
      </w:r>
      <w:r>
        <w:rPr>
          <w:b/>
          <w:sz w:val="24"/>
          <w:szCs w:val="24"/>
        </w:rPr>
        <w:t>a</w:t>
      </w:r>
      <w:r>
        <w:rPr>
          <w:b/>
          <w:spacing w:val="1"/>
          <w:sz w:val="24"/>
          <w:szCs w:val="24"/>
        </w:rPr>
        <w:t>r</w:t>
      </w:r>
      <w:r>
        <w:rPr>
          <w:b/>
          <w:spacing w:val="-1"/>
          <w:sz w:val="24"/>
          <w:szCs w:val="24"/>
        </w:rPr>
        <w:t>c</w:t>
      </w:r>
      <w:r>
        <w:rPr>
          <w:b/>
          <w:sz w:val="24"/>
          <w:szCs w:val="24"/>
        </w:rPr>
        <w:t>h</w:t>
      </w:r>
      <w:r>
        <w:rPr>
          <w:b/>
          <w:spacing w:val="1"/>
          <w:sz w:val="24"/>
          <w:szCs w:val="24"/>
        </w:rPr>
        <w:t xml:space="preserve"> qu</w:t>
      </w:r>
      <w:r>
        <w:rPr>
          <w:b/>
          <w:spacing w:val="-1"/>
          <w:sz w:val="24"/>
          <w:szCs w:val="24"/>
        </w:rPr>
        <w:t>e</w:t>
      </w:r>
      <w:r>
        <w:rPr>
          <w:b/>
          <w:sz w:val="24"/>
          <w:szCs w:val="24"/>
        </w:rPr>
        <w:t>stio</w:t>
      </w:r>
      <w:r>
        <w:rPr>
          <w:b/>
          <w:spacing w:val="1"/>
          <w:sz w:val="24"/>
          <w:szCs w:val="24"/>
        </w:rPr>
        <w:t>n</w:t>
      </w:r>
      <w:r>
        <w:rPr>
          <w:b/>
          <w:sz w:val="24"/>
          <w:szCs w:val="24"/>
        </w:rPr>
        <w:t>s</w:t>
      </w:r>
    </w:p>
    <w:p w:rsidR="00EA1739" w:rsidRDefault="00EA1739">
      <w:pPr>
        <w:spacing w:line="200" w:lineRule="exact"/>
      </w:pPr>
    </w:p>
    <w:p w:rsidR="00EA1739" w:rsidRDefault="00EA1739">
      <w:pPr>
        <w:spacing w:before="13" w:line="200" w:lineRule="exact"/>
      </w:pPr>
    </w:p>
    <w:p w:rsidR="00EA1739" w:rsidRDefault="008C4593">
      <w:pPr>
        <w:ind w:left="100" w:right="3321"/>
        <w:jc w:val="both"/>
        <w:rPr>
          <w:sz w:val="24"/>
          <w:szCs w:val="24"/>
        </w:rPr>
      </w:pPr>
      <w:r>
        <w:rPr>
          <w:i/>
          <w:spacing w:val="-3"/>
          <w:sz w:val="24"/>
          <w:szCs w:val="24"/>
        </w:rPr>
        <w:t>W</w:t>
      </w:r>
      <w:r>
        <w:rPr>
          <w:i/>
          <w:sz w:val="24"/>
          <w:szCs w:val="24"/>
        </w:rPr>
        <w:t xml:space="preserve">hat </w:t>
      </w:r>
      <w:r>
        <w:rPr>
          <w:i/>
          <w:spacing w:val="1"/>
          <w:sz w:val="24"/>
          <w:szCs w:val="24"/>
        </w:rPr>
        <w:t>t</w:t>
      </w:r>
      <w:r>
        <w:rPr>
          <w:i/>
          <w:spacing w:val="-1"/>
          <w:sz w:val="24"/>
          <w:szCs w:val="24"/>
        </w:rPr>
        <w:t>y</w:t>
      </w:r>
      <w:r>
        <w:rPr>
          <w:i/>
          <w:spacing w:val="2"/>
          <w:sz w:val="24"/>
          <w:szCs w:val="24"/>
        </w:rPr>
        <w:t>p</w:t>
      </w:r>
      <w:r>
        <w:rPr>
          <w:i/>
          <w:sz w:val="24"/>
          <w:szCs w:val="24"/>
        </w:rPr>
        <w:t>e</w:t>
      </w:r>
      <w:r>
        <w:rPr>
          <w:i/>
          <w:spacing w:val="-1"/>
          <w:sz w:val="24"/>
          <w:szCs w:val="24"/>
        </w:rPr>
        <w:t xml:space="preserve"> </w:t>
      </w:r>
      <w:r>
        <w:rPr>
          <w:i/>
          <w:sz w:val="24"/>
          <w:szCs w:val="24"/>
        </w:rPr>
        <w:t>of pra</w:t>
      </w:r>
      <w:r>
        <w:rPr>
          <w:i/>
          <w:spacing w:val="-1"/>
          <w:sz w:val="24"/>
          <w:szCs w:val="24"/>
        </w:rPr>
        <w:t>c</w:t>
      </w:r>
      <w:r>
        <w:rPr>
          <w:i/>
          <w:sz w:val="24"/>
          <w:szCs w:val="24"/>
        </w:rPr>
        <w:t>t</w:t>
      </w:r>
      <w:r>
        <w:rPr>
          <w:i/>
          <w:spacing w:val="1"/>
          <w:sz w:val="24"/>
          <w:szCs w:val="24"/>
        </w:rPr>
        <w:t>i</w:t>
      </w:r>
      <w:r>
        <w:rPr>
          <w:i/>
          <w:spacing w:val="-1"/>
          <w:sz w:val="24"/>
          <w:szCs w:val="24"/>
        </w:rPr>
        <w:t>c</w:t>
      </w:r>
      <w:r>
        <w:rPr>
          <w:i/>
          <w:sz w:val="24"/>
          <w:szCs w:val="24"/>
        </w:rPr>
        <w:t xml:space="preserve">al </w:t>
      </w:r>
      <w:r>
        <w:rPr>
          <w:i/>
          <w:spacing w:val="1"/>
          <w:sz w:val="24"/>
          <w:szCs w:val="24"/>
        </w:rPr>
        <w:t>w</w:t>
      </w:r>
      <w:r>
        <w:rPr>
          <w:i/>
          <w:sz w:val="24"/>
          <w:szCs w:val="24"/>
        </w:rPr>
        <w:t xml:space="preserve">ork </w:t>
      </w:r>
      <w:r>
        <w:rPr>
          <w:i/>
          <w:spacing w:val="-1"/>
          <w:sz w:val="24"/>
          <w:szCs w:val="24"/>
        </w:rPr>
        <w:t>d</w:t>
      </w:r>
      <w:r>
        <w:rPr>
          <w:i/>
          <w:sz w:val="24"/>
          <w:szCs w:val="24"/>
        </w:rPr>
        <w:t>o sci</w:t>
      </w:r>
      <w:r>
        <w:rPr>
          <w:i/>
          <w:spacing w:val="-1"/>
          <w:sz w:val="24"/>
          <w:szCs w:val="24"/>
        </w:rPr>
        <w:t>e</w:t>
      </w:r>
      <w:r>
        <w:rPr>
          <w:i/>
          <w:sz w:val="24"/>
          <w:szCs w:val="24"/>
        </w:rPr>
        <w:t>n</w:t>
      </w:r>
      <w:r>
        <w:rPr>
          <w:i/>
          <w:spacing w:val="1"/>
          <w:sz w:val="24"/>
          <w:szCs w:val="24"/>
        </w:rPr>
        <w:t>c</w:t>
      </w:r>
      <w:r>
        <w:rPr>
          <w:i/>
          <w:sz w:val="24"/>
          <w:szCs w:val="24"/>
        </w:rPr>
        <w:t>e</w:t>
      </w:r>
      <w:r>
        <w:rPr>
          <w:i/>
          <w:spacing w:val="-1"/>
          <w:sz w:val="24"/>
          <w:szCs w:val="24"/>
        </w:rPr>
        <w:t xml:space="preserve"> </w:t>
      </w:r>
      <w:r>
        <w:rPr>
          <w:i/>
          <w:sz w:val="24"/>
          <w:szCs w:val="24"/>
        </w:rPr>
        <w:t>student t</w:t>
      </w:r>
      <w:r>
        <w:rPr>
          <w:i/>
          <w:spacing w:val="1"/>
          <w:sz w:val="24"/>
          <w:szCs w:val="24"/>
        </w:rPr>
        <w:t>e</w:t>
      </w:r>
      <w:r>
        <w:rPr>
          <w:i/>
          <w:sz w:val="24"/>
          <w:szCs w:val="24"/>
        </w:rPr>
        <w:t>a</w:t>
      </w:r>
      <w:r>
        <w:rPr>
          <w:i/>
          <w:spacing w:val="-1"/>
          <w:sz w:val="24"/>
          <w:szCs w:val="24"/>
        </w:rPr>
        <w:t>c</w:t>
      </w:r>
      <w:r>
        <w:rPr>
          <w:i/>
          <w:sz w:val="24"/>
          <w:szCs w:val="24"/>
        </w:rPr>
        <w:t>h</w:t>
      </w:r>
      <w:r>
        <w:rPr>
          <w:i/>
          <w:spacing w:val="-1"/>
          <w:sz w:val="24"/>
          <w:szCs w:val="24"/>
        </w:rPr>
        <w:t>e</w:t>
      </w:r>
      <w:r>
        <w:rPr>
          <w:i/>
          <w:sz w:val="24"/>
          <w:szCs w:val="24"/>
        </w:rPr>
        <w:t>rs do?</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80"/>
        <w:jc w:val="both"/>
        <w:rPr>
          <w:sz w:val="24"/>
          <w:szCs w:val="24"/>
        </w:rPr>
      </w:pPr>
      <w:r>
        <w:rPr>
          <w:spacing w:val="-3"/>
          <w:sz w:val="24"/>
          <w:szCs w:val="24"/>
        </w:rPr>
        <w:t>I</w:t>
      </w:r>
      <w:r>
        <w:rPr>
          <w:sz w:val="24"/>
          <w:szCs w:val="24"/>
        </w:rPr>
        <w:t>t</w:t>
      </w:r>
      <w:r>
        <w:rPr>
          <w:spacing w:val="2"/>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w:t>
      </w:r>
      <w:r>
        <w:rPr>
          <w:spacing w:val="-1"/>
          <w:sz w:val="24"/>
          <w:szCs w:val="24"/>
        </w:rPr>
        <w:t>e</w:t>
      </w:r>
      <w:r>
        <w:rPr>
          <w:sz w:val="24"/>
          <w:szCs w:val="24"/>
        </w:rPr>
        <w:t>vident</w:t>
      </w:r>
      <w:r>
        <w:rPr>
          <w:spacing w:val="2"/>
          <w:sz w:val="24"/>
          <w:szCs w:val="24"/>
        </w:rPr>
        <w:t xml:space="preserve"> </w:t>
      </w:r>
      <w:r>
        <w:rPr>
          <w:sz w:val="24"/>
          <w:szCs w:val="24"/>
        </w:rPr>
        <w:t>f</w:t>
      </w:r>
      <w:r>
        <w:rPr>
          <w:spacing w:val="-1"/>
          <w:sz w:val="24"/>
          <w:szCs w:val="24"/>
        </w:rPr>
        <w:t>r</w:t>
      </w:r>
      <w:r>
        <w:rPr>
          <w:sz w:val="24"/>
          <w:szCs w:val="24"/>
        </w:rPr>
        <w:t>om</w:t>
      </w:r>
      <w:r>
        <w:rPr>
          <w:spacing w:val="2"/>
          <w:sz w:val="24"/>
          <w:szCs w:val="24"/>
        </w:rPr>
        <w:t xml:space="preserve"> </w:t>
      </w:r>
      <w:r>
        <w:rPr>
          <w:sz w:val="24"/>
          <w:szCs w:val="24"/>
        </w:rPr>
        <w:t>findin</w:t>
      </w:r>
      <w:r>
        <w:rPr>
          <w:spacing w:val="-2"/>
          <w:sz w:val="24"/>
          <w:szCs w:val="24"/>
        </w:rPr>
        <w:t>g</w:t>
      </w:r>
      <w:r>
        <w:rPr>
          <w:sz w:val="24"/>
          <w:szCs w:val="24"/>
        </w:rPr>
        <w:t>s</w:t>
      </w:r>
      <w:r>
        <w:rPr>
          <w:spacing w:val="2"/>
          <w:sz w:val="24"/>
          <w:szCs w:val="24"/>
        </w:rPr>
        <w:t xml:space="preserve"> </w:t>
      </w:r>
      <w:r>
        <w:rPr>
          <w:sz w:val="24"/>
          <w:szCs w:val="24"/>
        </w:rPr>
        <w:t>that</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student</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1"/>
          <w:sz w:val="24"/>
          <w:szCs w:val="24"/>
        </w:rPr>
        <w:t xml:space="preserve"> </w:t>
      </w:r>
      <w:r>
        <w:rPr>
          <w:spacing w:val="-1"/>
          <w:sz w:val="24"/>
          <w:szCs w:val="24"/>
        </w:rPr>
        <w:t>a</w:t>
      </w:r>
      <w:r>
        <w:rPr>
          <w:sz w:val="24"/>
          <w:szCs w:val="24"/>
        </w:rPr>
        <w:t>re invo</w:t>
      </w:r>
      <w:r>
        <w:rPr>
          <w:spacing w:val="1"/>
          <w:sz w:val="24"/>
          <w:szCs w:val="24"/>
        </w:rPr>
        <w:t>l</w:t>
      </w:r>
      <w:r>
        <w:rPr>
          <w:sz w:val="24"/>
          <w:szCs w:val="24"/>
        </w:rPr>
        <w:t>v</w:t>
      </w:r>
      <w:r>
        <w:rPr>
          <w:spacing w:val="-1"/>
          <w:sz w:val="24"/>
          <w:szCs w:val="24"/>
        </w:rPr>
        <w:t>e</w:t>
      </w:r>
      <w:r>
        <w:rPr>
          <w:sz w:val="24"/>
          <w:szCs w:val="24"/>
        </w:rPr>
        <w:t>d</w:t>
      </w:r>
      <w:r>
        <w:rPr>
          <w:spacing w:val="2"/>
          <w:sz w:val="24"/>
          <w:szCs w:val="24"/>
        </w:rPr>
        <w:t xml:space="preserve"> </w:t>
      </w:r>
      <w:r>
        <w:rPr>
          <w:sz w:val="24"/>
          <w:szCs w:val="24"/>
        </w:rPr>
        <w:t>in</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
          <w:sz w:val="24"/>
          <w:szCs w:val="24"/>
        </w:rPr>
        <w:t xml:space="preserve"> </w:t>
      </w:r>
      <w:r>
        <w:rPr>
          <w:sz w:val="24"/>
          <w:szCs w:val="24"/>
        </w:rPr>
        <w:t>whi</w:t>
      </w:r>
      <w:r>
        <w:rPr>
          <w:spacing w:val="-1"/>
          <w:sz w:val="24"/>
          <w:szCs w:val="24"/>
        </w:rPr>
        <w:t>c</w:t>
      </w:r>
      <w:r>
        <w:rPr>
          <w:sz w:val="24"/>
          <w:szCs w:val="24"/>
        </w:rPr>
        <w:t>h p</w:t>
      </w:r>
      <w:r>
        <w:rPr>
          <w:spacing w:val="-1"/>
          <w:sz w:val="24"/>
          <w:szCs w:val="24"/>
        </w:rPr>
        <w:t>r</w:t>
      </w:r>
      <w:r>
        <w:rPr>
          <w:sz w:val="24"/>
          <w:szCs w:val="24"/>
        </w:rPr>
        <w:t>ovide</w:t>
      </w:r>
      <w:r>
        <w:rPr>
          <w:spacing w:val="3"/>
          <w:sz w:val="24"/>
          <w:szCs w:val="24"/>
        </w:rPr>
        <w:t xml:space="preserve"> </w:t>
      </w:r>
      <w:r>
        <w:rPr>
          <w:sz w:val="24"/>
          <w:szCs w:val="24"/>
        </w:rPr>
        <w:t>a</w:t>
      </w:r>
      <w:r>
        <w:rPr>
          <w:spacing w:val="2"/>
          <w:sz w:val="24"/>
          <w:szCs w:val="24"/>
        </w:rPr>
        <w:t xml:space="preserve"> </w:t>
      </w:r>
      <w:r>
        <w:rPr>
          <w:sz w:val="24"/>
          <w:szCs w:val="24"/>
        </w:rPr>
        <w:t>s</w:t>
      </w:r>
      <w:r>
        <w:rPr>
          <w:spacing w:val="-1"/>
          <w:sz w:val="24"/>
          <w:szCs w:val="24"/>
        </w:rPr>
        <w:t>e</w:t>
      </w:r>
      <w:r>
        <w:rPr>
          <w:sz w:val="24"/>
          <w:szCs w:val="24"/>
        </w:rPr>
        <w:t>t</w:t>
      </w:r>
      <w:r>
        <w:rPr>
          <w:spacing w:val="4"/>
          <w:sz w:val="24"/>
          <w:szCs w:val="24"/>
        </w:rPr>
        <w:t xml:space="preserve"> </w:t>
      </w:r>
      <w:r>
        <w:rPr>
          <w:sz w:val="24"/>
          <w:szCs w:val="24"/>
        </w:rPr>
        <w:t>of</w:t>
      </w:r>
      <w:r>
        <w:rPr>
          <w:spacing w:val="3"/>
          <w:sz w:val="24"/>
          <w:szCs w:val="24"/>
        </w:rPr>
        <w:t xml:space="preserve"> </w:t>
      </w:r>
      <w:r>
        <w:rPr>
          <w:sz w:val="24"/>
          <w:szCs w:val="24"/>
        </w:rPr>
        <w:t>out</w:t>
      </w:r>
      <w:r>
        <w:rPr>
          <w:spacing w:val="1"/>
          <w:sz w:val="24"/>
          <w:szCs w:val="24"/>
        </w:rPr>
        <w:t>l</w:t>
      </w:r>
      <w:r>
        <w:rPr>
          <w:sz w:val="24"/>
          <w:szCs w:val="24"/>
        </w:rPr>
        <w:t>ined 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4"/>
          <w:sz w:val="24"/>
          <w:szCs w:val="24"/>
        </w:rPr>
        <w:t xml:space="preserve"> </w:t>
      </w:r>
      <w:r>
        <w:rPr>
          <w:sz w:val="24"/>
          <w:szCs w:val="24"/>
        </w:rPr>
        <w:t>for</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3"/>
          <w:sz w:val="24"/>
          <w:szCs w:val="24"/>
        </w:rPr>
        <w:t xml:space="preserve"> </w:t>
      </w:r>
      <w:r>
        <w:rPr>
          <w:sz w:val="24"/>
          <w:szCs w:val="24"/>
        </w:rPr>
        <w:t>to</w:t>
      </w:r>
      <w:r>
        <w:rPr>
          <w:spacing w:val="4"/>
          <w:sz w:val="24"/>
          <w:szCs w:val="24"/>
        </w:rPr>
        <w:t xml:space="preserve"> </w:t>
      </w:r>
      <w:r>
        <w:rPr>
          <w:sz w:val="24"/>
          <w:szCs w:val="24"/>
        </w:rPr>
        <w:t>follow</w:t>
      </w:r>
      <w:r>
        <w:rPr>
          <w:spacing w:val="3"/>
          <w:sz w:val="24"/>
          <w:szCs w:val="24"/>
        </w:rPr>
        <w:t xml:space="preserve"> </w:t>
      </w:r>
      <w:r>
        <w:rPr>
          <w:sz w:val="24"/>
          <w:szCs w:val="24"/>
        </w:rPr>
        <w:t>in</w:t>
      </w:r>
      <w:r>
        <w:rPr>
          <w:spacing w:val="1"/>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3"/>
          <w:sz w:val="24"/>
          <w:szCs w:val="24"/>
        </w:rPr>
        <w:t xml:space="preserve"> </w:t>
      </w:r>
      <w:r>
        <w:rPr>
          <w:sz w:val="24"/>
          <w:szCs w:val="24"/>
        </w:rPr>
        <w:t>for</w:t>
      </w:r>
      <w:r>
        <w:rPr>
          <w:spacing w:val="2"/>
          <w:sz w:val="24"/>
          <w:szCs w:val="24"/>
        </w:rPr>
        <w:t xml:space="preserve"> </w:t>
      </w:r>
      <w:r>
        <w:rPr>
          <w:sz w:val="24"/>
          <w:szCs w:val="24"/>
        </w:rPr>
        <w:t>them</w:t>
      </w:r>
      <w:r>
        <w:rPr>
          <w:spacing w:val="3"/>
          <w:sz w:val="24"/>
          <w:szCs w:val="24"/>
        </w:rPr>
        <w:t xml:space="preserve"> </w:t>
      </w:r>
      <w:r>
        <w:rPr>
          <w:sz w:val="24"/>
          <w:szCs w:val="24"/>
        </w:rPr>
        <w:t>to</w:t>
      </w:r>
      <w:r>
        <w:rPr>
          <w:spacing w:val="4"/>
          <w:sz w:val="24"/>
          <w:szCs w:val="24"/>
        </w:rPr>
        <w:t xml:space="preserve"> </w:t>
      </w:r>
      <w:r>
        <w:rPr>
          <w:sz w:val="24"/>
          <w:szCs w:val="24"/>
        </w:rPr>
        <w:t>o</w:t>
      </w:r>
      <w:r>
        <w:rPr>
          <w:spacing w:val="-2"/>
          <w:sz w:val="24"/>
          <w:szCs w:val="24"/>
        </w:rPr>
        <w:t>b</w:t>
      </w:r>
      <w:r>
        <w:rPr>
          <w:sz w:val="24"/>
          <w:szCs w:val="24"/>
        </w:rPr>
        <w:t>tain</w:t>
      </w:r>
      <w:r>
        <w:rPr>
          <w:spacing w:val="3"/>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 xml:space="preserve">s </w:t>
      </w:r>
      <w:r>
        <w:rPr>
          <w:spacing w:val="-1"/>
          <w:sz w:val="24"/>
          <w:szCs w:val="24"/>
        </w:rPr>
        <w:t>a</w:t>
      </w:r>
      <w:r>
        <w:rPr>
          <w:sz w:val="24"/>
          <w:szCs w:val="24"/>
        </w:rPr>
        <w:t>nd v</w:t>
      </w:r>
      <w:r>
        <w:rPr>
          <w:spacing w:val="-1"/>
          <w:sz w:val="24"/>
          <w:szCs w:val="24"/>
        </w:rPr>
        <w:t>e</w:t>
      </w:r>
      <w:r>
        <w:rPr>
          <w:sz w:val="24"/>
          <w:szCs w:val="24"/>
        </w:rPr>
        <w:t>ri</w:t>
      </w:r>
      <w:r>
        <w:rPr>
          <w:spacing w:val="4"/>
          <w:sz w:val="24"/>
          <w:szCs w:val="24"/>
        </w:rPr>
        <w:t>f</w:t>
      </w:r>
      <w:r>
        <w:rPr>
          <w:sz w:val="24"/>
          <w:szCs w:val="24"/>
        </w:rPr>
        <w:t>y</w:t>
      </w:r>
      <w:r>
        <w:rPr>
          <w:spacing w:val="-3"/>
          <w:sz w:val="24"/>
          <w:szCs w:val="24"/>
        </w:rPr>
        <w:t xml:space="preserve"> </w:t>
      </w:r>
      <w:r>
        <w:rPr>
          <w:spacing w:val="-1"/>
          <w:sz w:val="24"/>
          <w:szCs w:val="24"/>
        </w:rPr>
        <w:t>e</w:t>
      </w:r>
      <w:r>
        <w:rPr>
          <w:sz w:val="24"/>
          <w:szCs w:val="24"/>
        </w:rPr>
        <w:t>stablished</w:t>
      </w:r>
      <w:r>
        <w:rPr>
          <w:spacing w:val="-1"/>
          <w:sz w:val="24"/>
          <w:szCs w:val="24"/>
        </w:rPr>
        <w:t xml:space="preserve"> </w:t>
      </w:r>
      <w:r>
        <w:rPr>
          <w:sz w:val="24"/>
          <w:szCs w:val="24"/>
        </w:rPr>
        <w:t>theo</w:t>
      </w:r>
      <w:r>
        <w:rPr>
          <w:spacing w:val="3"/>
          <w:sz w:val="24"/>
          <w:szCs w:val="24"/>
        </w:rPr>
        <w:t>r</w:t>
      </w:r>
      <w:r>
        <w:rPr>
          <w:spacing w:val="-5"/>
          <w:sz w:val="24"/>
          <w:szCs w:val="24"/>
        </w:rPr>
        <w:t>y</w:t>
      </w:r>
      <w:r>
        <w:rPr>
          <w:sz w:val="24"/>
          <w:szCs w:val="24"/>
        </w:rPr>
        <w:t>.</w:t>
      </w:r>
    </w:p>
    <w:p w:rsidR="00EA1739" w:rsidRDefault="00EA1739">
      <w:pPr>
        <w:spacing w:before="5" w:line="280" w:lineRule="exact"/>
        <w:rPr>
          <w:sz w:val="28"/>
          <w:szCs w:val="28"/>
        </w:rPr>
      </w:pPr>
    </w:p>
    <w:p w:rsidR="00EA1739" w:rsidRDefault="008F1EAE">
      <w:pPr>
        <w:spacing w:line="360" w:lineRule="auto"/>
        <w:ind w:left="100" w:right="77"/>
        <w:jc w:val="both"/>
        <w:rPr>
          <w:sz w:val="24"/>
          <w:szCs w:val="24"/>
        </w:rPr>
      </w:pPr>
      <w:r>
        <w:rPr>
          <w:i/>
          <w:sz w:val="24"/>
          <w:szCs w:val="24"/>
        </w:rPr>
        <w:t>How do science</w:t>
      </w:r>
      <w:r w:rsidR="008C4593">
        <w:rPr>
          <w:i/>
          <w:spacing w:val="59"/>
          <w:sz w:val="24"/>
          <w:szCs w:val="24"/>
        </w:rPr>
        <w:t xml:space="preserve"> </w:t>
      </w:r>
      <w:r>
        <w:rPr>
          <w:i/>
          <w:sz w:val="24"/>
          <w:szCs w:val="24"/>
        </w:rPr>
        <w:t xml:space="preserve">student </w:t>
      </w:r>
      <w:r>
        <w:rPr>
          <w:i/>
          <w:spacing w:val="2"/>
          <w:sz w:val="24"/>
          <w:szCs w:val="24"/>
        </w:rPr>
        <w:t>teachers</w:t>
      </w:r>
      <w:r>
        <w:rPr>
          <w:i/>
          <w:sz w:val="24"/>
          <w:szCs w:val="24"/>
        </w:rPr>
        <w:t xml:space="preserve"> relate</w:t>
      </w:r>
      <w:r w:rsidR="008C4593">
        <w:rPr>
          <w:i/>
          <w:spacing w:val="59"/>
          <w:sz w:val="24"/>
          <w:szCs w:val="24"/>
        </w:rPr>
        <w:t xml:space="preserve"> </w:t>
      </w:r>
      <w:r>
        <w:rPr>
          <w:i/>
          <w:sz w:val="24"/>
          <w:szCs w:val="24"/>
        </w:rPr>
        <w:t>practi</w:t>
      </w:r>
      <w:r>
        <w:rPr>
          <w:i/>
          <w:spacing w:val="1"/>
          <w:sz w:val="24"/>
          <w:szCs w:val="24"/>
        </w:rPr>
        <w:t>c</w:t>
      </w:r>
      <w:r>
        <w:rPr>
          <w:i/>
          <w:sz w:val="24"/>
          <w:szCs w:val="24"/>
        </w:rPr>
        <w:t>al work</w:t>
      </w:r>
      <w:r w:rsidR="008C4593">
        <w:rPr>
          <w:i/>
          <w:spacing w:val="59"/>
          <w:sz w:val="24"/>
          <w:szCs w:val="24"/>
        </w:rPr>
        <w:t xml:space="preserve"> </w:t>
      </w:r>
      <w:r>
        <w:rPr>
          <w:i/>
          <w:sz w:val="24"/>
          <w:szCs w:val="24"/>
        </w:rPr>
        <w:t>to the</w:t>
      </w:r>
      <w:r w:rsidR="008C4593">
        <w:rPr>
          <w:i/>
          <w:spacing w:val="59"/>
          <w:sz w:val="24"/>
          <w:szCs w:val="24"/>
        </w:rPr>
        <w:t xml:space="preserve"> </w:t>
      </w:r>
      <w:r>
        <w:rPr>
          <w:i/>
          <w:spacing w:val="-1"/>
          <w:sz w:val="24"/>
          <w:szCs w:val="24"/>
        </w:rPr>
        <w:t>c</w:t>
      </w:r>
      <w:r>
        <w:rPr>
          <w:i/>
          <w:sz w:val="24"/>
          <w:szCs w:val="24"/>
        </w:rPr>
        <w:t>on</w:t>
      </w:r>
      <w:r>
        <w:rPr>
          <w:i/>
          <w:spacing w:val="-1"/>
          <w:sz w:val="24"/>
          <w:szCs w:val="24"/>
        </w:rPr>
        <w:t>ce</w:t>
      </w:r>
      <w:r>
        <w:rPr>
          <w:i/>
          <w:sz w:val="24"/>
          <w:szCs w:val="24"/>
        </w:rPr>
        <w:t>p</w:t>
      </w:r>
      <w:r>
        <w:rPr>
          <w:i/>
          <w:spacing w:val="3"/>
          <w:sz w:val="24"/>
          <w:szCs w:val="24"/>
        </w:rPr>
        <w:t>t</w:t>
      </w:r>
      <w:r>
        <w:rPr>
          <w:i/>
          <w:sz w:val="24"/>
          <w:szCs w:val="24"/>
        </w:rPr>
        <w:t xml:space="preserve">s being </w:t>
      </w:r>
      <w:r w:rsidR="00F11590">
        <w:rPr>
          <w:i/>
          <w:sz w:val="24"/>
          <w:szCs w:val="24"/>
        </w:rPr>
        <w:t xml:space="preserve">taught </w:t>
      </w:r>
      <w:r w:rsidR="00F11590">
        <w:rPr>
          <w:i/>
          <w:spacing w:val="7"/>
          <w:sz w:val="24"/>
          <w:szCs w:val="24"/>
        </w:rPr>
        <w:t>in</w:t>
      </w:r>
      <w:r w:rsidR="008C4593">
        <w:rPr>
          <w:i/>
          <w:sz w:val="24"/>
          <w:szCs w:val="24"/>
        </w:rPr>
        <w:t xml:space="preserve"> le</w:t>
      </w:r>
      <w:r w:rsidR="008C4593">
        <w:rPr>
          <w:i/>
          <w:spacing w:val="-1"/>
          <w:sz w:val="24"/>
          <w:szCs w:val="24"/>
        </w:rPr>
        <w:t>c</w:t>
      </w:r>
      <w:r w:rsidR="008C4593">
        <w:rPr>
          <w:i/>
          <w:sz w:val="24"/>
          <w:szCs w:val="24"/>
        </w:rPr>
        <w:t>tures?</w:t>
      </w:r>
    </w:p>
    <w:p w:rsidR="00EA1739" w:rsidRDefault="00EA1739">
      <w:pPr>
        <w:spacing w:before="4" w:line="280" w:lineRule="exact"/>
        <w:rPr>
          <w:sz w:val="28"/>
          <w:szCs w:val="28"/>
        </w:rPr>
      </w:pPr>
    </w:p>
    <w:p w:rsidR="00EA1739" w:rsidRDefault="008C4593">
      <w:pPr>
        <w:spacing w:line="360" w:lineRule="auto"/>
        <w:ind w:left="100" w:right="79"/>
        <w:jc w:val="both"/>
        <w:rPr>
          <w:sz w:val="24"/>
          <w:szCs w:val="24"/>
        </w:rPr>
      </w:pPr>
      <w:r>
        <w:rPr>
          <w:sz w:val="24"/>
          <w:szCs w:val="24"/>
        </w:rPr>
        <w:t>The</w:t>
      </w:r>
      <w:r>
        <w:rPr>
          <w:spacing w:val="39"/>
          <w:sz w:val="24"/>
          <w:szCs w:val="24"/>
        </w:rPr>
        <w:t xml:space="preserve"> </w:t>
      </w:r>
      <w:r>
        <w:rPr>
          <w:spacing w:val="-1"/>
          <w:sz w:val="24"/>
          <w:szCs w:val="24"/>
        </w:rPr>
        <w:t>c</w:t>
      </w:r>
      <w:r>
        <w:rPr>
          <w:sz w:val="24"/>
          <w:szCs w:val="24"/>
        </w:rPr>
        <w:t>on</w:t>
      </w:r>
      <w:r>
        <w:rPr>
          <w:spacing w:val="2"/>
          <w:sz w:val="24"/>
          <w:szCs w:val="24"/>
        </w:rPr>
        <w:t>n</w:t>
      </w:r>
      <w:r>
        <w:rPr>
          <w:spacing w:val="-1"/>
          <w:sz w:val="24"/>
          <w:szCs w:val="24"/>
        </w:rPr>
        <w:t>ec</w:t>
      </w:r>
      <w:r>
        <w:rPr>
          <w:sz w:val="24"/>
          <w:szCs w:val="24"/>
        </w:rPr>
        <w:t>t</w:t>
      </w:r>
      <w:r>
        <w:rPr>
          <w:spacing w:val="1"/>
          <w:sz w:val="24"/>
          <w:szCs w:val="24"/>
        </w:rPr>
        <w:t>i</w:t>
      </w:r>
      <w:r>
        <w:rPr>
          <w:sz w:val="24"/>
          <w:szCs w:val="24"/>
        </w:rPr>
        <w:t>on</w:t>
      </w:r>
      <w:r>
        <w:rPr>
          <w:spacing w:val="41"/>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43"/>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41"/>
          <w:sz w:val="24"/>
          <w:szCs w:val="24"/>
        </w:rPr>
        <w:t xml:space="preserve"> </w:t>
      </w:r>
      <w:r>
        <w:rPr>
          <w:sz w:val="24"/>
          <w:szCs w:val="24"/>
        </w:rPr>
        <w:t>wo</w:t>
      </w:r>
      <w:r>
        <w:rPr>
          <w:spacing w:val="-1"/>
          <w:sz w:val="24"/>
          <w:szCs w:val="24"/>
        </w:rPr>
        <w:t>r</w:t>
      </w:r>
      <w:r>
        <w:rPr>
          <w:sz w:val="24"/>
          <w:szCs w:val="24"/>
        </w:rPr>
        <w:t>k</w:t>
      </w:r>
      <w:r>
        <w:rPr>
          <w:spacing w:val="43"/>
          <w:sz w:val="24"/>
          <w:szCs w:val="24"/>
        </w:rPr>
        <w:t xml:space="preserve"> </w:t>
      </w:r>
      <w:r>
        <w:rPr>
          <w:spacing w:val="-1"/>
          <w:sz w:val="24"/>
          <w:szCs w:val="24"/>
        </w:rPr>
        <w:t>a</w:t>
      </w:r>
      <w:r>
        <w:rPr>
          <w:sz w:val="24"/>
          <w:szCs w:val="24"/>
        </w:rPr>
        <w:t>nd</w:t>
      </w:r>
      <w:r>
        <w:rPr>
          <w:spacing w:val="43"/>
          <w:sz w:val="24"/>
          <w:szCs w:val="24"/>
        </w:rPr>
        <w:t xml:space="preserve"> </w:t>
      </w:r>
      <w:r>
        <w:rPr>
          <w:spacing w:val="-1"/>
          <w:sz w:val="24"/>
          <w:szCs w:val="24"/>
        </w:rPr>
        <w:t>c</w:t>
      </w:r>
      <w:r>
        <w:rPr>
          <w:sz w:val="24"/>
          <w:szCs w:val="24"/>
        </w:rPr>
        <w:t>o</w:t>
      </w:r>
      <w:r>
        <w:rPr>
          <w:spacing w:val="2"/>
          <w:sz w:val="24"/>
          <w:szCs w:val="24"/>
        </w:rPr>
        <w:t>n</w:t>
      </w:r>
      <w:r>
        <w:rPr>
          <w:sz w:val="24"/>
          <w:szCs w:val="24"/>
        </w:rPr>
        <w:t>tent</w:t>
      </w:r>
      <w:r>
        <w:rPr>
          <w:spacing w:val="41"/>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z w:val="24"/>
          <w:szCs w:val="24"/>
        </w:rPr>
        <w:t>e</w:t>
      </w:r>
      <w:r>
        <w:rPr>
          <w:spacing w:val="40"/>
          <w:sz w:val="24"/>
          <w:szCs w:val="24"/>
        </w:rPr>
        <w:t xml:space="preserve"> </w:t>
      </w:r>
      <w:r>
        <w:rPr>
          <w:spacing w:val="3"/>
          <w:sz w:val="24"/>
          <w:szCs w:val="24"/>
        </w:rPr>
        <w:t>t</w:t>
      </w:r>
      <w:r>
        <w:rPr>
          <w:spacing w:val="-1"/>
          <w:sz w:val="24"/>
          <w:szCs w:val="24"/>
        </w:rPr>
        <w:t>a</w:t>
      </w:r>
      <w:r>
        <w:rPr>
          <w:spacing w:val="2"/>
          <w:sz w:val="24"/>
          <w:szCs w:val="24"/>
        </w:rPr>
        <w:t>u</w:t>
      </w:r>
      <w:r>
        <w:rPr>
          <w:spacing w:val="-2"/>
          <w:sz w:val="24"/>
          <w:szCs w:val="24"/>
        </w:rPr>
        <w:t>g</w:t>
      </w:r>
      <w:r>
        <w:rPr>
          <w:sz w:val="24"/>
          <w:szCs w:val="24"/>
        </w:rPr>
        <w:t>ht</w:t>
      </w:r>
      <w:r>
        <w:rPr>
          <w:spacing w:val="41"/>
          <w:sz w:val="24"/>
          <w:szCs w:val="24"/>
        </w:rPr>
        <w:t xml:space="preserve"> </w:t>
      </w:r>
      <w:r>
        <w:rPr>
          <w:spacing w:val="1"/>
          <w:sz w:val="24"/>
          <w:szCs w:val="24"/>
        </w:rPr>
        <w:t>(</w:t>
      </w:r>
      <w:r>
        <w:rPr>
          <w:sz w:val="24"/>
          <w:szCs w:val="24"/>
        </w:rPr>
        <w:t>r</w:t>
      </w:r>
      <w:r>
        <w:rPr>
          <w:spacing w:val="-2"/>
          <w:sz w:val="24"/>
          <w:szCs w:val="24"/>
        </w:rPr>
        <w:t>e</w:t>
      </w:r>
      <w:r>
        <w:rPr>
          <w:sz w:val="24"/>
          <w:szCs w:val="24"/>
        </w:rPr>
        <w:t>lev</w:t>
      </w:r>
      <w:r>
        <w:rPr>
          <w:spacing w:val="-1"/>
          <w:sz w:val="24"/>
          <w:szCs w:val="24"/>
        </w:rPr>
        <w:t>a</w:t>
      </w:r>
      <w:r>
        <w:rPr>
          <w:spacing w:val="2"/>
          <w:sz w:val="24"/>
          <w:szCs w:val="24"/>
        </w:rPr>
        <w:t>n</w:t>
      </w:r>
      <w:r>
        <w:rPr>
          <w:spacing w:val="-1"/>
          <w:sz w:val="24"/>
          <w:szCs w:val="24"/>
        </w:rPr>
        <w:t>c</w:t>
      </w:r>
      <w:r>
        <w:rPr>
          <w:sz w:val="24"/>
          <w:szCs w:val="24"/>
        </w:rPr>
        <w:t>e</w:t>
      </w:r>
      <w:r>
        <w:rPr>
          <w:spacing w:val="42"/>
          <w:sz w:val="24"/>
          <w:szCs w:val="24"/>
        </w:rPr>
        <w:t xml:space="preserve"> </w:t>
      </w:r>
      <w:r>
        <w:rPr>
          <w:spacing w:val="-1"/>
          <w:sz w:val="24"/>
          <w:szCs w:val="24"/>
        </w:rPr>
        <w:t>c</w:t>
      </w:r>
      <w:r>
        <w:rPr>
          <w:sz w:val="24"/>
          <w:szCs w:val="24"/>
        </w:rPr>
        <w:t>rite</w:t>
      </w:r>
      <w:r>
        <w:rPr>
          <w:spacing w:val="-1"/>
          <w:sz w:val="24"/>
          <w:szCs w:val="24"/>
        </w:rPr>
        <w:t>r</w:t>
      </w:r>
      <w:r>
        <w:rPr>
          <w:spacing w:val="3"/>
          <w:sz w:val="24"/>
          <w:szCs w:val="24"/>
        </w:rPr>
        <w:t>i</w:t>
      </w:r>
      <w:r>
        <w:rPr>
          <w:spacing w:val="-1"/>
          <w:sz w:val="24"/>
          <w:szCs w:val="24"/>
        </w:rPr>
        <w:t>a</w:t>
      </w:r>
      <w:r>
        <w:rPr>
          <w:sz w:val="24"/>
          <w:szCs w:val="24"/>
        </w:rPr>
        <w:t>) w</w:t>
      </w:r>
      <w:r>
        <w:rPr>
          <w:spacing w:val="-1"/>
          <w:sz w:val="24"/>
          <w:szCs w:val="24"/>
        </w:rPr>
        <w:t>a</w:t>
      </w:r>
      <w:r>
        <w:rPr>
          <w:sz w:val="24"/>
          <w:szCs w:val="24"/>
        </w:rPr>
        <w:t>s</w:t>
      </w:r>
      <w:r>
        <w:rPr>
          <w:spacing w:val="2"/>
          <w:sz w:val="24"/>
          <w:szCs w:val="24"/>
        </w:rPr>
        <w:t xml:space="preserve"> </w:t>
      </w:r>
      <w:r>
        <w:rPr>
          <w:sz w:val="24"/>
          <w:szCs w:val="24"/>
        </w:rPr>
        <w:t>w</w:t>
      </w:r>
      <w:r>
        <w:rPr>
          <w:spacing w:val="-1"/>
          <w:sz w:val="24"/>
          <w:szCs w:val="24"/>
        </w:rPr>
        <w:t>e</w:t>
      </w:r>
      <w:r>
        <w:rPr>
          <w:sz w:val="24"/>
          <w:szCs w:val="24"/>
        </w:rPr>
        <w:t>ll</w:t>
      </w:r>
      <w:r>
        <w:rPr>
          <w:spacing w:val="4"/>
          <w:sz w:val="24"/>
          <w:szCs w:val="24"/>
        </w:rPr>
        <w:t xml:space="preserve"> </w:t>
      </w:r>
      <w:r>
        <w:rPr>
          <w:spacing w:val="-1"/>
          <w:sz w:val="24"/>
          <w:szCs w:val="24"/>
        </w:rPr>
        <w:t>e</w:t>
      </w:r>
      <w:r>
        <w:rPr>
          <w:sz w:val="24"/>
          <w:szCs w:val="24"/>
        </w:rPr>
        <w:t>stablished</w:t>
      </w:r>
      <w:r>
        <w:rPr>
          <w:spacing w:val="1"/>
          <w:sz w:val="24"/>
          <w:szCs w:val="24"/>
        </w:rPr>
        <w:t xml:space="preserve"> f</w:t>
      </w:r>
      <w:r>
        <w:rPr>
          <w:sz w:val="24"/>
          <w:szCs w:val="24"/>
        </w:rPr>
        <w:t>r</w:t>
      </w:r>
      <w:r>
        <w:rPr>
          <w:spacing w:val="1"/>
          <w:sz w:val="24"/>
          <w:szCs w:val="24"/>
        </w:rPr>
        <w:t>o</w:t>
      </w:r>
      <w:r>
        <w:rPr>
          <w:sz w:val="24"/>
          <w:szCs w:val="24"/>
        </w:rPr>
        <w:t>m</w:t>
      </w:r>
      <w:r>
        <w:rPr>
          <w:spacing w:val="2"/>
          <w:sz w:val="24"/>
          <w:szCs w:val="24"/>
        </w:rPr>
        <w:t xml:space="preserve"> </w:t>
      </w:r>
      <w:r>
        <w:rPr>
          <w:sz w:val="24"/>
          <w:szCs w:val="24"/>
        </w:rPr>
        <w:t>the</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4"/>
          <w:sz w:val="24"/>
          <w:szCs w:val="24"/>
        </w:rPr>
        <w:t xml:space="preserve"> </w:t>
      </w:r>
      <w:r>
        <w:rPr>
          <w:sz w:val="24"/>
          <w:szCs w:val="24"/>
        </w:rPr>
        <w:t>Th</w:t>
      </w:r>
      <w:r>
        <w:rPr>
          <w:spacing w:val="-1"/>
          <w:sz w:val="24"/>
          <w:szCs w:val="24"/>
        </w:rPr>
        <w:t>e</w:t>
      </w:r>
      <w:r>
        <w:rPr>
          <w:spacing w:val="1"/>
          <w:sz w:val="24"/>
          <w:szCs w:val="24"/>
        </w:rPr>
        <w:t>r</w:t>
      </w:r>
      <w:r>
        <w:rPr>
          <w:sz w:val="24"/>
          <w:szCs w:val="24"/>
        </w:rPr>
        <w:t>e is</w:t>
      </w:r>
      <w:r>
        <w:rPr>
          <w:spacing w:val="2"/>
          <w:sz w:val="24"/>
          <w:szCs w:val="24"/>
        </w:rPr>
        <w:t xml:space="preserve"> </w:t>
      </w:r>
      <w:r>
        <w:rPr>
          <w:spacing w:val="1"/>
          <w:sz w:val="24"/>
          <w:szCs w:val="24"/>
        </w:rPr>
        <w:t>e</w:t>
      </w:r>
      <w:r>
        <w:rPr>
          <w:sz w:val="24"/>
          <w:szCs w:val="24"/>
        </w:rPr>
        <w:t>nou</w:t>
      </w:r>
      <w:r>
        <w:rPr>
          <w:spacing w:val="-2"/>
          <w:sz w:val="24"/>
          <w:szCs w:val="24"/>
        </w:rPr>
        <w:t>g</w:t>
      </w:r>
      <w:r>
        <w:rPr>
          <w:sz w:val="24"/>
          <w:szCs w:val="24"/>
        </w:rPr>
        <w:t>h</w:t>
      </w:r>
      <w:r>
        <w:rPr>
          <w:spacing w:val="4"/>
          <w:sz w:val="24"/>
          <w:szCs w:val="24"/>
        </w:rPr>
        <w:t xml:space="preserve"> </w:t>
      </w:r>
      <w:r>
        <w:rPr>
          <w:spacing w:val="-1"/>
          <w:sz w:val="24"/>
          <w:szCs w:val="24"/>
        </w:rPr>
        <w:t>e</w:t>
      </w:r>
      <w:r>
        <w:rPr>
          <w:sz w:val="24"/>
          <w:szCs w:val="24"/>
        </w:rPr>
        <w:t>viden</w:t>
      </w:r>
      <w:r>
        <w:rPr>
          <w:spacing w:val="1"/>
          <w:sz w:val="24"/>
          <w:szCs w:val="24"/>
        </w:rPr>
        <w:t>c</w:t>
      </w:r>
      <w:r>
        <w:rPr>
          <w:sz w:val="24"/>
          <w:szCs w:val="24"/>
        </w:rPr>
        <w:t xml:space="preserve">e </w:t>
      </w:r>
      <w:r>
        <w:rPr>
          <w:spacing w:val="1"/>
          <w:sz w:val="24"/>
          <w:szCs w:val="24"/>
        </w:rPr>
        <w:t>f</w:t>
      </w:r>
      <w:r>
        <w:rPr>
          <w:sz w:val="24"/>
          <w:szCs w:val="24"/>
        </w:rPr>
        <w:t>rom</w:t>
      </w:r>
      <w:r>
        <w:rPr>
          <w:spacing w:val="1"/>
          <w:sz w:val="24"/>
          <w:szCs w:val="24"/>
        </w:rPr>
        <w:t xml:space="preserve"> </w:t>
      </w:r>
      <w:r>
        <w:rPr>
          <w:spacing w:val="2"/>
          <w:sz w:val="24"/>
          <w:szCs w:val="24"/>
        </w:rPr>
        <w:t>d</w:t>
      </w:r>
      <w:r>
        <w:rPr>
          <w:spacing w:val="-1"/>
          <w:sz w:val="24"/>
          <w:szCs w:val="24"/>
        </w:rPr>
        <w:t>a</w:t>
      </w:r>
      <w:r>
        <w:rPr>
          <w:sz w:val="24"/>
          <w:szCs w:val="24"/>
        </w:rPr>
        <w:t>ta</w:t>
      </w:r>
      <w:r>
        <w:rPr>
          <w:spacing w:val="1"/>
          <w:sz w:val="24"/>
          <w:szCs w:val="24"/>
        </w:rPr>
        <w:t xml:space="preserve"> </w:t>
      </w:r>
      <w:r>
        <w:rPr>
          <w:sz w:val="24"/>
          <w:szCs w:val="24"/>
        </w:rPr>
        <w:t>to</w:t>
      </w:r>
      <w:r>
        <w:rPr>
          <w:spacing w:val="2"/>
          <w:sz w:val="24"/>
          <w:szCs w:val="24"/>
        </w:rPr>
        <w:t xml:space="preserve"> </w:t>
      </w:r>
      <w:r>
        <w:rPr>
          <w:sz w:val="24"/>
          <w:szCs w:val="24"/>
        </w:rPr>
        <w:t>support</w:t>
      </w:r>
      <w:r>
        <w:rPr>
          <w:spacing w:val="1"/>
          <w:sz w:val="24"/>
          <w:szCs w:val="24"/>
        </w:rPr>
        <w:t xml:space="preserve"> </w:t>
      </w:r>
      <w:r>
        <w:rPr>
          <w:sz w:val="24"/>
          <w:szCs w:val="24"/>
        </w:rPr>
        <w:t xml:space="preserve">the </w:t>
      </w:r>
      <w:r>
        <w:rPr>
          <w:spacing w:val="-1"/>
          <w:sz w:val="24"/>
          <w:szCs w:val="24"/>
        </w:rPr>
        <w:t>c</w:t>
      </w:r>
      <w:r>
        <w:rPr>
          <w:sz w:val="24"/>
          <w:szCs w:val="24"/>
        </w:rPr>
        <w:t>ontention</w:t>
      </w:r>
      <w:r>
        <w:rPr>
          <w:spacing w:val="5"/>
          <w:sz w:val="24"/>
          <w:szCs w:val="24"/>
        </w:rPr>
        <w:t xml:space="preserve"> </w:t>
      </w:r>
      <w:r>
        <w:rPr>
          <w:sz w:val="24"/>
          <w:szCs w:val="24"/>
        </w:rPr>
        <w:t>that</w:t>
      </w:r>
      <w:r>
        <w:rPr>
          <w:spacing w:val="5"/>
          <w:sz w:val="24"/>
          <w:szCs w:val="24"/>
        </w:rPr>
        <w:t xml:space="preserve"> </w:t>
      </w:r>
      <w:r>
        <w:rPr>
          <w:sz w:val="24"/>
          <w:szCs w:val="24"/>
        </w:rPr>
        <w:t>the</w:t>
      </w:r>
      <w:r>
        <w:rPr>
          <w:spacing w:val="4"/>
          <w:sz w:val="24"/>
          <w:szCs w:val="24"/>
        </w:rPr>
        <w:t xml:space="preserve"> </w:t>
      </w:r>
      <w:r>
        <w:rPr>
          <w:spacing w:val="-1"/>
          <w:sz w:val="24"/>
          <w:szCs w:val="24"/>
        </w:rPr>
        <w:t>c</w:t>
      </w:r>
      <w:r>
        <w:rPr>
          <w:sz w:val="24"/>
          <w:szCs w:val="24"/>
        </w:rPr>
        <w:t>ont</w:t>
      </w:r>
      <w:r>
        <w:rPr>
          <w:spacing w:val="2"/>
          <w:sz w:val="24"/>
          <w:szCs w:val="24"/>
        </w:rPr>
        <w:t>e</w:t>
      </w:r>
      <w:r>
        <w:rPr>
          <w:sz w:val="24"/>
          <w:szCs w:val="24"/>
        </w:rPr>
        <w:t>nt</w:t>
      </w:r>
      <w:r>
        <w:rPr>
          <w:spacing w:val="5"/>
          <w:sz w:val="24"/>
          <w:szCs w:val="24"/>
        </w:rPr>
        <w:t xml:space="preserve"> </w:t>
      </w:r>
      <w:r>
        <w:rPr>
          <w:sz w:val="24"/>
          <w:szCs w:val="24"/>
        </w:rPr>
        <w:t>tau</w:t>
      </w:r>
      <w:r>
        <w:rPr>
          <w:spacing w:val="-3"/>
          <w:sz w:val="24"/>
          <w:szCs w:val="24"/>
        </w:rPr>
        <w:t>g</w:t>
      </w:r>
      <w:r>
        <w:rPr>
          <w:sz w:val="24"/>
          <w:szCs w:val="24"/>
        </w:rPr>
        <w:t>ht</w:t>
      </w:r>
      <w:r>
        <w:rPr>
          <w:spacing w:val="5"/>
          <w:sz w:val="24"/>
          <w:szCs w:val="24"/>
        </w:rPr>
        <w:t xml:space="preserve"> </w:t>
      </w:r>
      <w:r>
        <w:rPr>
          <w:sz w:val="24"/>
          <w:szCs w:val="24"/>
        </w:rPr>
        <w:t>is</w:t>
      </w:r>
      <w:r>
        <w:rPr>
          <w:spacing w:val="5"/>
          <w:sz w:val="24"/>
          <w:szCs w:val="24"/>
        </w:rPr>
        <w:t xml:space="preserve"> </w:t>
      </w:r>
      <w:r>
        <w:rPr>
          <w:sz w:val="24"/>
          <w:szCs w:val="24"/>
        </w:rPr>
        <w:t>r</w:t>
      </w:r>
      <w:r>
        <w:rPr>
          <w:spacing w:val="-2"/>
          <w:sz w:val="24"/>
          <w:szCs w:val="24"/>
        </w:rPr>
        <w:t>e</w:t>
      </w:r>
      <w:r>
        <w:rPr>
          <w:sz w:val="24"/>
          <w:szCs w:val="24"/>
        </w:rPr>
        <w:t>le</w:t>
      </w:r>
      <w:r>
        <w:rPr>
          <w:spacing w:val="2"/>
          <w:sz w:val="24"/>
          <w:szCs w:val="24"/>
        </w:rPr>
        <w:t>v</w:t>
      </w:r>
      <w:r>
        <w:rPr>
          <w:spacing w:val="-1"/>
          <w:sz w:val="24"/>
          <w:szCs w:val="24"/>
        </w:rPr>
        <w:t>a</w:t>
      </w:r>
      <w:r>
        <w:rPr>
          <w:sz w:val="24"/>
          <w:szCs w:val="24"/>
        </w:rPr>
        <w:t>nt</w:t>
      </w:r>
      <w:r>
        <w:rPr>
          <w:spacing w:val="5"/>
          <w:sz w:val="24"/>
          <w:szCs w:val="24"/>
        </w:rPr>
        <w:t xml:space="preserve"> </w:t>
      </w:r>
      <w:r>
        <w:rPr>
          <w:sz w:val="24"/>
          <w:szCs w:val="24"/>
        </w:rPr>
        <w:t>to</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z w:val="24"/>
          <w:szCs w:val="24"/>
        </w:rPr>
        <w:t>do</w:t>
      </w:r>
      <w:r>
        <w:rPr>
          <w:spacing w:val="4"/>
          <w:sz w:val="24"/>
          <w:szCs w:val="24"/>
        </w:rPr>
        <w:t>n</w:t>
      </w:r>
      <w:r>
        <w:rPr>
          <w:sz w:val="24"/>
          <w:szCs w:val="24"/>
        </w:rPr>
        <w:t>e</w:t>
      </w:r>
      <w:r>
        <w:rPr>
          <w:spacing w:val="4"/>
          <w:sz w:val="24"/>
          <w:szCs w:val="24"/>
        </w:rPr>
        <w:t xml:space="preserve"> </w:t>
      </w:r>
      <w:r>
        <w:rPr>
          <w:spacing w:val="5"/>
          <w:sz w:val="24"/>
          <w:szCs w:val="24"/>
        </w:rPr>
        <w:t>b</w:t>
      </w:r>
      <w:r>
        <w:rPr>
          <w:sz w:val="24"/>
          <w:szCs w:val="24"/>
        </w:rPr>
        <w:t>y p</w:t>
      </w:r>
      <w:r>
        <w:rPr>
          <w:spacing w:val="1"/>
          <w:sz w:val="24"/>
          <w:szCs w:val="24"/>
        </w:rPr>
        <w:t>r</w:t>
      </w:r>
      <w:r>
        <w:rPr>
          <w:sz w:val="24"/>
          <w:szCs w:val="24"/>
        </w:rPr>
        <w:t>es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 The</w:t>
      </w:r>
      <w:r>
        <w:rPr>
          <w:spacing w:val="1"/>
          <w:sz w:val="24"/>
          <w:szCs w:val="24"/>
        </w:rPr>
        <w:t xml:space="preserve"> </w:t>
      </w:r>
      <w:r>
        <w:rPr>
          <w:sz w:val="24"/>
          <w:szCs w:val="24"/>
        </w:rPr>
        <w:t>theo</w:t>
      </w:r>
      <w:r>
        <w:rPr>
          <w:spacing w:val="3"/>
          <w:sz w:val="24"/>
          <w:szCs w:val="24"/>
        </w:rPr>
        <w:t>r</w:t>
      </w:r>
      <w:r>
        <w:rPr>
          <w:sz w:val="24"/>
          <w:szCs w:val="24"/>
        </w:rPr>
        <w:t>y whi</w:t>
      </w:r>
      <w:r>
        <w:rPr>
          <w:spacing w:val="-1"/>
          <w:sz w:val="24"/>
          <w:szCs w:val="24"/>
        </w:rPr>
        <w:t>c</w:t>
      </w:r>
      <w:r>
        <w:rPr>
          <w:sz w:val="24"/>
          <w:szCs w:val="24"/>
        </w:rPr>
        <w:t>h</w:t>
      </w:r>
      <w:r>
        <w:rPr>
          <w:spacing w:val="5"/>
          <w:sz w:val="24"/>
          <w:szCs w:val="24"/>
        </w:rPr>
        <w:t xml:space="preserve"> </w:t>
      </w:r>
      <w:r>
        <w:rPr>
          <w:spacing w:val="-1"/>
          <w:sz w:val="24"/>
          <w:szCs w:val="24"/>
        </w:rPr>
        <w:t>acc</w:t>
      </w:r>
      <w:r>
        <w:rPr>
          <w:sz w:val="24"/>
          <w:szCs w:val="24"/>
        </w:rPr>
        <w:t>o</w:t>
      </w:r>
      <w:r>
        <w:rPr>
          <w:spacing w:val="3"/>
          <w:sz w:val="24"/>
          <w:szCs w:val="24"/>
        </w:rPr>
        <w:t>m</w:t>
      </w:r>
      <w:r>
        <w:rPr>
          <w:sz w:val="24"/>
          <w:szCs w:val="24"/>
        </w:rPr>
        <w:t>p</w:t>
      </w:r>
      <w:r>
        <w:rPr>
          <w:spacing w:val="-1"/>
          <w:sz w:val="24"/>
          <w:szCs w:val="24"/>
        </w:rPr>
        <w:t>a</w:t>
      </w:r>
      <w:r>
        <w:rPr>
          <w:sz w:val="24"/>
          <w:szCs w:val="24"/>
        </w:rPr>
        <w:t>nies</w:t>
      </w:r>
      <w:r>
        <w:rPr>
          <w:spacing w:val="2"/>
          <w:sz w:val="24"/>
          <w:szCs w:val="24"/>
        </w:rPr>
        <w:t xml:space="preserve"> </w:t>
      </w:r>
      <w:r>
        <w:rPr>
          <w:sz w:val="24"/>
          <w:szCs w:val="24"/>
        </w:rPr>
        <w:t>the</w:t>
      </w:r>
      <w:r>
        <w:rPr>
          <w:spacing w:val="2"/>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in</w:t>
      </w:r>
      <w:r>
        <w:rPr>
          <w:spacing w:val="3"/>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fo</w:t>
      </w:r>
      <w:r>
        <w:rPr>
          <w:spacing w:val="-1"/>
          <w:sz w:val="24"/>
          <w:szCs w:val="24"/>
        </w:rPr>
        <w:t>r</w:t>
      </w:r>
      <w:r>
        <w:rPr>
          <w:sz w:val="24"/>
          <w:szCs w:val="24"/>
        </w:rPr>
        <w:t>m</w:t>
      </w:r>
      <w:r>
        <w:rPr>
          <w:spacing w:val="3"/>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p</w:t>
      </w:r>
      <w:r>
        <w:rPr>
          <w:spacing w:val="1"/>
          <w:sz w:val="24"/>
          <w:szCs w:val="24"/>
        </w:rPr>
        <w:t>r</w:t>
      </w:r>
      <w:r>
        <w:rPr>
          <w:spacing w:val="4"/>
          <w:sz w:val="24"/>
          <w:szCs w:val="24"/>
        </w:rPr>
        <w:t>e</w:t>
      </w:r>
      <w:r>
        <w:rPr>
          <w:spacing w:val="-1"/>
          <w:sz w:val="24"/>
          <w:szCs w:val="24"/>
        </w:rPr>
        <w:t>-</w:t>
      </w:r>
      <w:r>
        <w:rPr>
          <w:sz w:val="24"/>
          <w:szCs w:val="24"/>
        </w:rPr>
        <w:t>lab</w:t>
      </w:r>
      <w:r>
        <w:rPr>
          <w:spacing w:val="4"/>
          <w:sz w:val="24"/>
          <w:szCs w:val="24"/>
        </w:rPr>
        <w:t xml:space="preserve"> </w:t>
      </w:r>
      <w:r>
        <w:rPr>
          <w:spacing w:val="-1"/>
          <w:sz w:val="24"/>
          <w:szCs w:val="24"/>
        </w:rPr>
        <w:t>a</w:t>
      </w:r>
      <w:r>
        <w:rPr>
          <w:sz w:val="24"/>
          <w:szCs w:val="24"/>
        </w:rPr>
        <w:t>ss</w:t>
      </w:r>
      <w:r>
        <w:rPr>
          <w:spacing w:val="1"/>
          <w:sz w:val="24"/>
          <w:szCs w:val="24"/>
        </w:rPr>
        <w:t>i</w:t>
      </w:r>
      <w:r>
        <w:rPr>
          <w:spacing w:val="-2"/>
          <w:sz w:val="24"/>
          <w:szCs w:val="24"/>
        </w:rPr>
        <w:t>g</w:t>
      </w:r>
      <w:r>
        <w:rPr>
          <w:spacing w:val="2"/>
          <w:sz w:val="24"/>
          <w:szCs w:val="24"/>
        </w:rPr>
        <w:t>n</w:t>
      </w:r>
      <w:r>
        <w:rPr>
          <w:sz w:val="24"/>
          <w:szCs w:val="24"/>
        </w:rPr>
        <w:t>ments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pos</w:t>
      </w:r>
      <w:r>
        <w:rPr>
          <w:spacing w:val="3"/>
          <w:sz w:val="24"/>
          <w:szCs w:val="24"/>
        </w:rPr>
        <w:t>t</w:t>
      </w:r>
      <w:r>
        <w:rPr>
          <w:spacing w:val="-1"/>
          <w:sz w:val="24"/>
          <w:szCs w:val="24"/>
        </w:rPr>
        <w:t>-</w:t>
      </w:r>
      <w:r>
        <w:rPr>
          <w:sz w:val="24"/>
          <w:szCs w:val="24"/>
        </w:rPr>
        <w:t xml:space="preserve">lab </w:t>
      </w:r>
      <w:r>
        <w:rPr>
          <w:spacing w:val="-1"/>
          <w:sz w:val="24"/>
          <w:szCs w:val="24"/>
        </w:rPr>
        <w:t>a</w:t>
      </w:r>
      <w:r>
        <w:rPr>
          <w:sz w:val="24"/>
          <w:szCs w:val="24"/>
        </w:rPr>
        <w:t>ss</w:t>
      </w:r>
      <w:r>
        <w:rPr>
          <w:spacing w:val="1"/>
          <w:sz w:val="24"/>
          <w:szCs w:val="24"/>
        </w:rPr>
        <w:t>i</w:t>
      </w:r>
      <w:r>
        <w:rPr>
          <w:spacing w:val="-2"/>
          <w:sz w:val="24"/>
          <w:szCs w:val="24"/>
        </w:rPr>
        <w:t>g</w:t>
      </w:r>
      <w:r>
        <w:rPr>
          <w:sz w:val="24"/>
          <w:szCs w:val="24"/>
        </w:rPr>
        <w:t>nments</w:t>
      </w:r>
      <w:r>
        <w:rPr>
          <w:spacing w:val="4"/>
          <w:sz w:val="24"/>
          <w:szCs w:val="24"/>
        </w:rPr>
        <w:t xml:space="preserve"> </w:t>
      </w:r>
      <w:r>
        <w:rPr>
          <w:spacing w:val="-1"/>
          <w:sz w:val="24"/>
          <w:szCs w:val="24"/>
        </w:rPr>
        <w:t>e</w:t>
      </w:r>
      <w:r>
        <w:rPr>
          <w:sz w:val="24"/>
          <w:szCs w:val="24"/>
        </w:rPr>
        <w:t>nsure</w:t>
      </w:r>
      <w:r>
        <w:rPr>
          <w:spacing w:val="2"/>
          <w:sz w:val="24"/>
          <w:szCs w:val="24"/>
        </w:rPr>
        <w:t xml:space="preserve"> </w:t>
      </w:r>
      <w:r>
        <w:rPr>
          <w:sz w:val="24"/>
          <w:szCs w:val="24"/>
        </w:rPr>
        <w:t>that</w:t>
      </w:r>
      <w:r>
        <w:rPr>
          <w:spacing w:val="3"/>
          <w:sz w:val="24"/>
          <w:szCs w:val="24"/>
        </w:rPr>
        <w:t xml:space="preserve"> </w:t>
      </w:r>
      <w:r>
        <w:rPr>
          <w:sz w:val="24"/>
          <w:szCs w:val="24"/>
        </w:rPr>
        <w:t>the</w:t>
      </w:r>
      <w:r>
        <w:rPr>
          <w:spacing w:val="-1"/>
          <w:sz w:val="24"/>
          <w:szCs w:val="24"/>
        </w:rPr>
        <w:t>r</w:t>
      </w:r>
      <w:r>
        <w:rPr>
          <w:sz w:val="24"/>
          <w:szCs w:val="24"/>
        </w:rPr>
        <w:t>e is</w:t>
      </w:r>
      <w:r>
        <w:rPr>
          <w:spacing w:val="4"/>
          <w:sz w:val="24"/>
          <w:szCs w:val="24"/>
        </w:rPr>
        <w:t xml:space="preserve"> </w:t>
      </w:r>
      <w:r>
        <w:rPr>
          <w:sz w:val="24"/>
          <w:szCs w:val="24"/>
        </w:rPr>
        <w:t>a l</w:t>
      </w:r>
      <w:r>
        <w:rPr>
          <w:spacing w:val="1"/>
          <w:sz w:val="24"/>
          <w:szCs w:val="24"/>
        </w:rPr>
        <w:t>i</w:t>
      </w:r>
      <w:r>
        <w:rPr>
          <w:sz w:val="24"/>
          <w:szCs w:val="24"/>
        </w:rPr>
        <w:t>nk</w:t>
      </w:r>
      <w:r>
        <w:rPr>
          <w:spacing w:val="1"/>
          <w:sz w:val="24"/>
          <w:szCs w:val="24"/>
        </w:rPr>
        <w:t xml:space="preserve"> </w:t>
      </w:r>
      <w:r>
        <w:rPr>
          <w:spacing w:val="2"/>
          <w:sz w:val="24"/>
          <w:szCs w:val="24"/>
        </w:rPr>
        <w:t>b</w:t>
      </w:r>
      <w:r>
        <w:rPr>
          <w:spacing w:val="-1"/>
          <w:sz w:val="24"/>
          <w:szCs w:val="24"/>
        </w:rPr>
        <w:t>e</w:t>
      </w:r>
      <w:r>
        <w:rPr>
          <w:sz w:val="24"/>
          <w:szCs w:val="24"/>
        </w:rPr>
        <w:t>tw</w:t>
      </w:r>
      <w:r>
        <w:rPr>
          <w:spacing w:val="-1"/>
          <w:sz w:val="24"/>
          <w:szCs w:val="24"/>
        </w:rPr>
        <w:t>ee</w:t>
      </w:r>
      <w:r>
        <w:rPr>
          <w:sz w:val="24"/>
          <w:szCs w:val="24"/>
        </w:rPr>
        <w:t>n</w:t>
      </w:r>
      <w:r>
        <w:rPr>
          <w:spacing w:val="6"/>
          <w:sz w:val="24"/>
          <w:szCs w:val="24"/>
        </w:rPr>
        <w:t xml:space="preserve"> </w:t>
      </w:r>
      <w:r>
        <w:rPr>
          <w:sz w:val="24"/>
          <w:szCs w:val="24"/>
        </w:rPr>
        <w:t>wh</w:t>
      </w:r>
      <w:r>
        <w:rPr>
          <w:spacing w:val="-1"/>
          <w:sz w:val="24"/>
          <w:szCs w:val="24"/>
        </w:rPr>
        <w:t>a</w:t>
      </w:r>
      <w:r>
        <w:rPr>
          <w:sz w:val="24"/>
          <w:szCs w:val="24"/>
        </w:rPr>
        <w:t>t</w:t>
      </w:r>
      <w:r>
        <w:rPr>
          <w:spacing w:val="1"/>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 stu</w:t>
      </w:r>
      <w:r>
        <w:rPr>
          <w:spacing w:val="3"/>
          <w:sz w:val="24"/>
          <w:szCs w:val="24"/>
        </w:rPr>
        <w:t>d</w:t>
      </w:r>
      <w:r>
        <w:rPr>
          <w:spacing w:val="-1"/>
          <w:sz w:val="24"/>
          <w:szCs w:val="24"/>
        </w:rPr>
        <w:t>e</w:t>
      </w:r>
      <w:r>
        <w:rPr>
          <w:sz w:val="24"/>
          <w:szCs w:val="24"/>
        </w:rPr>
        <w:t>nt</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 do</w:t>
      </w:r>
      <w:r>
        <w:rPr>
          <w:spacing w:val="3"/>
          <w:sz w:val="24"/>
          <w:szCs w:val="24"/>
        </w:rPr>
        <w:t xml:space="preserve"> </w:t>
      </w:r>
      <w:r>
        <w:rPr>
          <w:sz w:val="24"/>
          <w:szCs w:val="24"/>
        </w:rPr>
        <w:t>in</w:t>
      </w:r>
      <w:r>
        <w:rPr>
          <w:spacing w:val="1"/>
          <w:sz w:val="24"/>
          <w:szCs w:val="24"/>
        </w:rPr>
        <w:t xml:space="preserve"> </w:t>
      </w:r>
      <w:r>
        <w:rPr>
          <w:sz w:val="24"/>
          <w:szCs w:val="24"/>
        </w:rPr>
        <w:t>l</w:t>
      </w:r>
      <w:r>
        <w:rPr>
          <w:spacing w:val="2"/>
          <w:sz w:val="24"/>
          <w:szCs w:val="24"/>
        </w:rPr>
        <w:t>e</w:t>
      </w:r>
      <w:r>
        <w:rPr>
          <w:spacing w:val="-1"/>
          <w:sz w:val="24"/>
          <w:szCs w:val="24"/>
        </w:rPr>
        <w:t>c</w:t>
      </w:r>
      <w:r>
        <w:rPr>
          <w:sz w:val="24"/>
          <w:szCs w:val="24"/>
        </w:rPr>
        <w:t>tur</w:t>
      </w:r>
      <w:r>
        <w:rPr>
          <w:spacing w:val="-1"/>
          <w:sz w:val="24"/>
          <w:szCs w:val="24"/>
        </w:rPr>
        <w:t>e</w:t>
      </w:r>
      <w:r>
        <w:rPr>
          <w:sz w:val="24"/>
          <w:szCs w:val="24"/>
        </w:rPr>
        <w:t xml:space="preserve">s </w:t>
      </w:r>
      <w:r>
        <w:rPr>
          <w:spacing w:val="-1"/>
          <w:sz w:val="24"/>
          <w:szCs w:val="24"/>
        </w:rPr>
        <w:t>a</w:t>
      </w:r>
      <w:r>
        <w:rPr>
          <w:sz w:val="24"/>
          <w:szCs w:val="24"/>
        </w:rPr>
        <w:t>nd</w:t>
      </w:r>
      <w:r>
        <w:rPr>
          <w:spacing w:val="33"/>
          <w:sz w:val="24"/>
          <w:szCs w:val="24"/>
        </w:rPr>
        <w:t xml:space="preserve"> </w:t>
      </w:r>
      <w:r>
        <w:rPr>
          <w:sz w:val="24"/>
          <w:szCs w:val="24"/>
        </w:rPr>
        <w:t>wh</w:t>
      </w:r>
      <w:r>
        <w:rPr>
          <w:spacing w:val="-1"/>
          <w:sz w:val="24"/>
          <w:szCs w:val="24"/>
        </w:rPr>
        <w:t>a</w:t>
      </w:r>
      <w:r>
        <w:rPr>
          <w:sz w:val="24"/>
          <w:szCs w:val="24"/>
        </w:rPr>
        <w:t>t</w:t>
      </w:r>
      <w:r>
        <w:rPr>
          <w:spacing w:val="36"/>
          <w:sz w:val="24"/>
          <w:szCs w:val="24"/>
        </w:rPr>
        <w:t xml:space="preserve"> </w:t>
      </w:r>
      <w:r>
        <w:rPr>
          <w:sz w:val="24"/>
          <w:szCs w:val="24"/>
        </w:rPr>
        <w:t>th</w:t>
      </w:r>
      <w:r>
        <w:rPr>
          <w:spacing w:val="4"/>
          <w:sz w:val="24"/>
          <w:szCs w:val="24"/>
        </w:rPr>
        <w:t>e</w:t>
      </w:r>
      <w:r>
        <w:rPr>
          <w:sz w:val="24"/>
          <w:szCs w:val="24"/>
        </w:rPr>
        <w:t>y</w:t>
      </w:r>
      <w:r>
        <w:rPr>
          <w:spacing w:val="29"/>
          <w:sz w:val="24"/>
          <w:szCs w:val="24"/>
        </w:rPr>
        <w:t xml:space="preserve"> </w:t>
      </w:r>
      <w:r>
        <w:rPr>
          <w:sz w:val="24"/>
          <w:szCs w:val="24"/>
        </w:rPr>
        <w:t>do</w:t>
      </w:r>
      <w:r>
        <w:rPr>
          <w:spacing w:val="33"/>
          <w:sz w:val="24"/>
          <w:szCs w:val="24"/>
        </w:rPr>
        <w:t xml:space="preserve"> </w:t>
      </w:r>
      <w:r>
        <w:rPr>
          <w:sz w:val="24"/>
          <w:szCs w:val="24"/>
        </w:rPr>
        <w:t>in</w:t>
      </w:r>
      <w:r>
        <w:rPr>
          <w:spacing w:val="36"/>
          <w:sz w:val="24"/>
          <w:szCs w:val="24"/>
        </w:rPr>
        <w:t xml:space="preserve"> </w:t>
      </w:r>
      <w:r>
        <w:rPr>
          <w:sz w:val="24"/>
          <w:szCs w:val="24"/>
        </w:rPr>
        <w:t>the</w:t>
      </w:r>
      <w:r>
        <w:rPr>
          <w:spacing w:val="35"/>
          <w:sz w:val="24"/>
          <w:szCs w:val="24"/>
        </w:rPr>
        <w:t xml:space="preserve"> </w:t>
      </w:r>
      <w:r>
        <w:rPr>
          <w:sz w:val="24"/>
          <w:szCs w:val="24"/>
        </w:rPr>
        <w:t>labo</w:t>
      </w:r>
      <w:r>
        <w:rPr>
          <w:spacing w:val="-1"/>
          <w:sz w:val="24"/>
          <w:szCs w:val="24"/>
        </w:rPr>
        <w:t>ra</w:t>
      </w:r>
      <w:r>
        <w:rPr>
          <w:sz w:val="24"/>
          <w:szCs w:val="24"/>
        </w:rPr>
        <w:t>tor</w:t>
      </w:r>
      <w:r>
        <w:rPr>
          <w:spacing w:val="2"/>
          <w:sz w:val="24"/>
          <w:szCs w:val="24"/>
        </w:rPr>
        <w:t>i</w:t>
      </w:r>
      <w:r>
        <w:rPr>
          <w:spacing w:val="-1"/>
          <w:sz w:val="24"/>
          <w:szCs w:val="24"/>
        </w:rPr>
        <w:t>e</w:t>
      </w:r>
      <w:r>
        <w:rPr>
          <w:sz w:val="24"/>
          <w:szCs w:val="24"/>
        </w:rPr>
        <w:t>s.</w:t>
      </w:r>
      <w:r>
        <w:rPr>
          <w:spacing w:val="36"/>
          <w:sz w:val="24"/>
          <w:szCs w:val="24"/>
        </w:rPr>
        <w:t xml:space="preserve"> </w:t>
      </w:r>
      <w:r>
        <w:rPr>
          <w:spacing w:val="-3"/>
          <w:sz w:val="24"/>
          <w:szCs w:val="24"/>
        </w:rPr>
        <w:t>I</w:t>
      </w:r>
      <w:r>
        <w:rPr>
          <w:sz w:val="24"/>
          <w:szCs w:val="24"/>
        </w:rPr>
        <w:t>n</w:t>
      </w:r>
      <w:r>
        <w:rPr>
          <w:spacing w:val="33"/>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38"/>
          <w:sz w:val="24"/>
          <w:szCs w:val="24"/>
        </w:rPr>
        <w:t xml:space="preserve"> </w:t>
      </w:r>
      <w:r>
        <w:rPr>
          <w:sz w:val="24"/>
          <w:szCs w:val="24"/>
        </w:rPr>
        <w:t>w</w:t>
      </w:r>
      <w:r>
        <w:rPr>
          <w:spacing w:val="1"/>
          <w:sz w:val="24"/>
          <w:szCs w:val="24"/>
        </w:rPr>
        <w:t>a</w:t>
      </w:r>
      <w:r>
        <w:rPr>
          <w:spacing w:val="-5"/>
          <w:sz w:val="24"/>
          <w:szCs w:val="24"/>
        </w:rPr>
        <w:t>y</w:t>
      </w:r>
      <w:r>
        <w:rPr>
          <w:sz w:val="24"/>
          <w:szCs w:val="24"/>
        </w:rPr>
        <w:t>,</w:t>
      </w:r>
      <w:r>
        <w:rPr>
          <w:spacing w:val="36"/>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32"/>
          <w:sz w:val="24"/>
          <w:szCs w:val="24"/>
        </w:rPr>
        <w:t xml:space="preserve"> </w:t>
      </w:r>
      <w:r>
        <w:rPr>
          <w:sz w:val="24"/>
          <w:szCs w:val="24"/>
        </w:rPr>
        <w:t>student</w:t>
      </w:r>
      <w:r>
        <w:rPr>
          <w:spacing w:val="34"/>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33"/>
          <w:sz w:val="24"/>
          <w:szCs w:val="24"/>
        </w:rPr>
        <w:t xml:space="preserve"> </w:t>
      </w:r>
      <w:r>
        <w:rPr>
          <w:spacing w:val="1"/>
          <w:sz w:val="24"/>
          <w:szCs w:val="24"/>
        </w:rPr>
        <w:t>r</w:t>
      </w:r>
      <w:r>
        <w:rPr>
          <w:spacing w:val="-1"/>
          <w:sz w:val="24"/>
          <w:szCs w:val="24"/>
        </w:rPr>
        <w:t>e</w:t>
      </w:r>
      <w:r>
        <w:rPr>
          <w:sz w:val="24"/>
          <w:szCs w:val="24"/>
        </w:rPr>
        <w:t>late</w:t>
      </w:r>
      <w:r>
        <w:rPr>
          <w:spacing w:val="32"/>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 xml:space="preserve">k to </w:t>
      </w:r>
      <w:r>
        <w:rPr>
          <w:spacing w:val="1"/>
          <w:sz w:val="24"/>
          <w:szCs w:val="24"/>
        </w:rPr>
        <w:t>t</w:t>
      </w:r>
      <w:r>
        <w:rPr>
          <w:sz w:val="24"/>
          <w:szCs w:val="24"/>
        </w:rPr>
        <w:t>he</w:t>
      </w:r>
      <w:r>
        <w:rPr>
          <w:spacing w:val="-1"/>
          <w:sz w:val="24"/>
          <w:szCs w:val="24"/>
        </w:rPr>
        <w:t xml:space="preserve"> c</w:t>
      </w:r>
      <w:r>
        <w:rPr>
          <w:sz w:val="24"/>
          <w:szCs w:val="24"/>
        </w:rPr>
        <w:t>on</w:t>
      </w:r>
      <w:r>
        <w:rPr>
          <w:spacing w:val="1"/>
          <w:sz w:val="24"/>
          <w:szCs w:val="24"/>
        </w:rPr>
        <w:t>c</w:t>
      </w:r>
      <w:r>
        <w:rPr>
          <w:spacing w:val="-1"/>
          <w:sz w:val="24"/>
          <w:szCs w:val="24"/>
        </w:rPr>
        <w:t>e</w:t>
      </w:r>
      <w:r>
        <w:rPr>
          <w:sz w:val="24"/>
          <w:szCs w:val="24"/>
        </w:rPr>
        <w:t>pts be</w:t>
      </w:r>
      <w:r>
        <w:rPr>
          <w:spacing w:val="2"/>
          <w:sz w:val="24"/>
          <w:szCs w:val="24"/>
        </w:rPr>
        <w:t>i</w:t>
      </w:r>
      <w:r>
        <w:rPr>
          <w:sz w:val="24"/>
          <w:szCs w:val="24"/>
        </w:rPr>
        <w:t>ng</w:t>
      </w:r>
      <w:r>
        <w:rPr>
          <w:spacing w:val="-2"/>
          <w:sz w:val="24"/>
          <w:szCs w:val="24"/>
        </w:rPr>
        <w:t xml:space="preserve"> </w:t>
      </w:r>
      <w:r>
        <w:rPr>
          <w:sz w:val="24"/>
          <w:szCs w:val="24"/>
        </w:rPr>
        <w:t>ta</w:t>
      </w:r>
      <w:r>
        <w:rPr>
          <w:spacing w:val="2"/>
          <w:sz w:val="24"/>
          <w:szCs w:val="24"/>
        </w:rPr>
        <w:t>u</w:t>
      </w:r>
      <w:r>
        <w:rPr>
          <w:spacing w:val="-2"/>
          <w:sz w:val="24"/>
          <w:szCs w:val="24"/>
        </w:rPr>
        <w:t>g</w:t>
      </w:r>
      <w:r>
        <w:rPr>
          <w:sz w:val="24"/>
          <w:szCs w:val="24"/>
        </w:rPr>
        <w:t>ht.</w:t>
      </w:r>
    </w:p>
    <w:p w:rsidR="00EA1739" w:rsidRDefault="00EA1739">
      <w:pPr>
        <w:spacing w:before="5" w:line="280" w:lineRule="exact"/>
        <w:rPr>
          <w:sz w:val="28"/>
          <w:szCs w:val="28"/>
        </w:rPr>
      </w:pPr>
    </w:p>
    <w:p w:rsidR="00EA1739" w:rsidRDefault="008C4593">
      <w:pPr>
        <w:spacing w:line="360" w:lineRule="auto"/>
        <w:ind w:left="100" w:right="81"/>
        <w:jc w:val="both"/>
        <w:rPr>
          <w:sz w:val="24"/>
          <w:szCs w:val="24"/>
        </w:rPr>
      </w:pPr>
      <w:r>
        <w:rPr>
          <w:i/>
          <w:spacing w:val="1"/>
          <w:sz w:val="24"/>
          <w:szCs w:val="24"/>
        </w:rPr>
        <w:t>T</w:t>
      </w:r>
      <w:r>
        <w:rPr>
          <w:i/>
          <w:sz w:val="24"/>
          <w:szCs w:val="24"/>
        </w:rPr>
        <w:t>o</w:t>
      </w:r>
      <w:r>
        <w:rPr>
          <w:i/>
          <w:spacing w:val="41"/>
          <w:sz w:val="24"/>
          <w:szCs w:val="24"/>
        </w:rPr>
        <w:t xml:space="preserve"> </w:t>
      </w:r>
      <w:r>
        <w:rPr>
          <w:i/>
          <w:sz w:val="24"/>
          <w:szCs w:val="24"/>
        </w:rPr>
        <w:t>what</w:t>
      </w:r>
      <w:r>
        <w:rPr>
          <w:i/>
          <w:spacing w:val="41"/>
          <w:sz w:val="24"/>
          <w:szCs w:val="24"/>
        </w:rPr>
        <w:t xml:space="preserve"> </w:t>
      </w:r>
      <w:r>
        <w:rPr>
          <w:i/>
          <w:spacing w:val="-1"/>
          <w:sz w:val="24"/>
          <w:szCs w:val="24"/>
        </w:rPr>
        <w:t>ex</w:t>
      </w:r>
      <w:r>
        <w:rPr>
          <w:i/>
          <w:sz w:val="24"/>
          <w:szCs w:val="24"/>
        </w:rPr>
        <w:t>tent</w:t>
      </w:r>
      <w:r>
        <w:rPr>
          <w:i/>
          <w:spacing w:val="41"/>
          <w:sz w:val="24"/>
          <w:szCs w:val="24"/>
        </w:rPr>
        <w:t xml:space="preserve"> </w:t>
      </w:r>
      <w:r>
        <w:rPr>
          <w:i/>
          <w:sz w:val="24"/>
          <w:szCs w:val="24"/>
        </w:rPr>
        <w:t>do</w:t>
      </w:r>
      <w:r>
        <w:rPr>
          <w:i/>
          <w:spacing w:val="41"/>
          <w:sz w:val="24"/>
          <w:szCs w:val="24"/>
        </w:rPr>
        <w:t xml:space="preserve"> </w:t>
      </w:r>
      <w:r>
        <w:rPr>
          <w:i/>
          <w:sz w:val="24"/>
          <w:szCs w:val="24"/>
        </w:rPr>
        <w:t>the</w:t>
      </w:r>
      <w:r>
        <w:rPr>
          <w:i/>
          <w:spacing w:val="40"/>
          <w:sz w:val="24"/>
          <w:szCs w:val="24"/>
        </w:rPr>
        <w:t xml:space="preserve"> </w:t>
      </w:r>
      <w:r>
        <w:rPr>
          <w:i/>
          <w:spacing w:val="2"/>
          <w:sz w:val="24"/>
          <w:szCs w:val="24"/>
        </w:rPr>
        <w:t>p</w:t>
      </w:r>
      <w:r>
        <w:rPr>
          <w:i/>
          <w:sz w:val="24"/>
          <w:szCs w:val="24"/>
        </w:rPr>
        <w:t>racti</w:t>
      </w:r>
      <w:r>
        <w:rPr>
          <w:i/>
          <w:spacing w:val="-1"/>
          <w:sz w:val="24"/>
          <w:szCs w:val="24"/>
        </w:rPr>
        <w:t>c</w:t>
      </w:r>
      <w:r>
        <w:rPr>
          <w:i/>
          <w:sz w:val="24"/>
          <w:szCs w:val="24"/>
        </w:rPr>
        <w:t>al</w:t>
      </w:r>
      <w:r>
        <w:rPr>
          <w:i/>
          <w:spacing w:val="41"/>
          <w:sz w:val="24"/>
          <w:szCs w:val="24"/>
        </w:rPr>
        <w:t xml:space="preserve"> </w:t>
      </w:r>
      <w:r>
        <w:rPr>
          <w:i/>
          <w:sz w:val="24"/>
          <w:szCs w:val="24"/>
        </w:rPr>
        <w:t>tasks</w:t>
      </w:r>
      <w:r>
        <w:rPr>
          <w:i/>
          <w:spacing w:val="41"/>
          <w:sz w:val="24"/>
          <w:szCs w:val="24"/>
        </w:rPr>
        <w:t xml:space="preserve"> </w:t>
      </w:r>
      <w:r>
        <w:rPr>
          <w:i/>
          <w:spacing w:val="-1"/>
          <w:sz w:val="24"/>
          <w:szCs w:val="24"/>
        </w:rPr>
        <w:t>e</w:t>
      </w:r>
      <w:r>
        <w:rPr>
          <w:i/>
          <w:sz w:val="24"/>
          <w:szCs w:val="24"/>
        </w:rPr>
        <w:t>nable</w:t>
      </w:r>
      <w:r>
        <w:rPr>
          <w:i/>
          <w:spacing w:val="40"/>
          <w:sz w:val="24"/>
          <w:szCs w:val="24"/>
        </w:rPr>
        <w:t xml:space="preserve"> </w:t>
      </w:r>
      <w:r>
        <w:rPr>
          <w:i/>
          <w:sz w:val="24"/>
          <w:szCs w:val="24"/>
        </w:rPr>
        <w:t>t</w:t>
      </w:r>
      <w:r>
        <w:rPr>
          <w:i/>
          <w:spacing w:val="3"/>
          <w:sz w:val="24"/>
          <w:szCs w:val="24"/>
        </w:rPr>
        <w:t>h</w:t>
      </w:r>
      <w:r>
        <w:rPr>
          <w:i/>
          <w:sz w:val="24"/>
          <w:szCs w:val="24"/>
        </w:rPr>
        <w:t>e</w:t>
      </w:r>
      <w:r>
        <w:rPr>
          <w:i/>
          <w:spacing w:val="40"/>
          <w:sz w:val="24"/>
          <w:szCs w:val="24"/>
        </w:rPr>
        <w:t xml:space="preserve"> </w:t>
      </w:r>
      <w:r>
        <w:rPr>
          <w:i/>
          <w:sz w:val="24"/>
          <w:szCs w:val="24"/>
        </w:rPr>
        <w:t>s</w:t>
      </w:r>
      <w:r>
        <w:rPr>
          <w:i/>
          <w:spacing w:val="-1"/>
          <w:sz w:val="24"/>
          <w:szCs w:val="24"/>
        </w:rPr>
        <w:t>c</w:t>
      </w:r>
      <w:r>
        <w:rPr>
          <w:i/>
          <w:sz w:val="24"/>
          <w:szCs w:val="24"/>
        </w:rPr>
        <w:t>ien</w:t>
      </w:r>
      <w:r>
        <w:rPr>
          <w:i/>
          <w:spacing w:val="1"/>
          <w:sz w:val="24"/>
          <w:szCs w:val="24"/>
        </w:rPr>
        <w:t>c</w:t>
      </w:r>
      <w:r>
        <w:rPr>
          <w:i/>
          <w:sz w:val="24"/>
          <w:szCs w:val="24"/>
        </w:rPr>
        <w:t>e</w:t>
      </w:r>
      <w:r>
        <w:rPr>
          <w:i/>
          <w:spacing w:val="40"/>
          <w:sz w:val="24"/>
          <w:szCs w:val="24"/>
        </w:rPr>
        <w:t xml:space="preserve"> </w:t>
      </w:r>
      <w:r>
        <w:rPr>
          <w:i/>
          <w:sz w:val="24"/>
          <w:szCs w:val="24"/>
        </w:rPr>
        <w:t>student</w:t>
      </w:r>
      <w:r>
        <w:rPr>
          <w:i/>
          <w:spacing w:val="41"/>
          <w:sz w:val="24"/>
          <w:szCs w:val="24"/>
        </w:rPr>
        <w:t xml:space="preserve"> </w:t>
      </w:r>
      <w:r>
        <w:rPr>
          <w:i/>
          <w:sz w:val="24"/>
          <w:szCs w:val="24"/>
        </w:rPr>
        <w:t>tea</w:t>
      </w:r>
      <w:r>
        <w:rPr>
          <w:i/>
          <w:spacing w:val="-1"/>
          <w:sz w:val="24"/>
          <w:szCs w:val="24"/>
        </w:rPr>
        <w:t>c</w:t>
      </w:r>
      <w:r>
        <w:rPr>
          <w:i/>
          <w:spacing w:val="2"/>
          <w:sz w:val="24"/>
          <w:szCs w:val="24"/>
        </w:rPr>
        <w:t>h</w:t>
      </w:r>
      <w:r>
        <w:rPr>
          <w:i/>
          <w:spacing w:val="1"/>
          <w:sz w:val="24"/>
          <w:szCs w:val="24"/>
        </w:rPr>
        <w:t>e</w:t>
      </w:r>
      <w:r>
        <w:rPr>
          <w:i/>
          <w:sz w:val="24"/>
          <w:szCs w:val="24"/>
        </w:rPr>
        <w:t>rs</w:t>
      </w:r>
      <w:r>
        <w:rPr>
          <w:i/>
          <w:spacing w:val="41"/>
          <w:sz w:val="24"/>
          <w:szCs w:val="24"/>
        </w:rPr>
        <w:t xml:space="preserve"> </w:t>
      </w:r>
      <w:r>
        <w:rPr>
          <w:i/>
          <w:sz w:val="24"/>
          <w:szCs w:val="24"/>
        </w:rPr>
        <w:t>to</w:t>
      </w:r>
      <w:r>
        <w:rPr>
          <w:i/>
          <w:spacing w:val="41"/>
          <w:sz w:val="24"/>
          <w:szCs w:val="24"/>
        </w:rPr>
        <w:t xml:space="preserve"> </w:t>
      </w:r>
      <w:r>
        <w:rPr>
          <w:i/>
          <w:sz w:val="24"/>
          <w:szCs w:val="24"/>
        </w:rPr>
        <w:t>do/</w:t>
      </w:r>
      <w:r>
        <w:rPr>
          <w:i/>
          <w:spacing w:val="1"/>
          <w:sz w:val="24"/>
          <w:szCs w:val="24"/>
        </w:rPr>
        <w:t>l</w:t>
      </w:r>
      <w:r>
        <w:rPr>
          <w:i/>
          <w:spacing w:val="-1"/>
          <w:sz w:val="24"/>
          <w:szCs w:val="24"/>
        </w:rPr>
        <w:t>e</w:t>
      </w:r>
      <w:r>
        <w:rPr>
          <w:i/>
          <w:sz w:val="24"/>
          <w:szCs w:val="24"/>
        </w:rPr>
        <w:t>arn</w:t>
      </w:r>
      <w:r>
        <w:rPr>
          <w:i/>
          <w:spacing w:val="41"/>
          <w:sz w:val="24"/>
          <w:szCs w:val="24"/>
        </w:rPr>
        <w:t xml:space="preserve"> </w:t>
      </w:r>
      <w:r>
        <w:rPr>
          <w:i/>
          <w:sz w:val="24"/>
          <w:szCs w:val="24"/>
        </w:rPr>
        <w:t>the th</w:t>
      </w:r>
      <w:r>
        <w:rPr>
          <w:i/>
          <w:spacing w:val="1"/>
          <w:sz w:val="24"/>
          <w:szCs w:val="24"/>
        </w:rPr>
        <w:t>i</w:t>
      </w:r>
      <w:r>
        <w:rPr>
          <w:i/>
          <w:sz w:val="24"/>
          <w:szCs w:val="24"/>
        </w:rPr>
        <w:t>ngs the</w:t>
      </w:r>
      <w:r>
        <w:rPr>
          <w:i/>
          <w:spacing w:val="-1"/>
          <w:sz w:val="24"/>
          <w:szCs w:val="24"/>
        </w:rPr>
        <w:t xml:space="preserve"> </w:t>
      </w:r>
      <w:r>
        <w:rPr>
          <w:i/>
          <w:sz w:val="24"/>
          <w:szCs w:val="24"/>
        </w:rPr>
        <w:t>le</w:t>
      </w:r>
      <w:r>
        <w:rPr>
          <w:i/>
          <w:spacing w:val="-1"/>
          <w:sz w:val="24"/>
          <w:szCs w:val="24"/>
        </w:rPr>
        <w:t>c</w:t>
      </w:r>
      <w:r>
        <w:rPr>
          <w:i/>
          <w:sz w:val="24"/>
          <w:szCs w:val="24"/>
        </w:rPr>
        <w:t>turer in</w:t>
      </w:r>
      <w:r>
        <w:rPr>
          <w:i/>
          <w:spacing w:val="1"/>
          <w:sz w:val="24"/>
          <w:szCs w:val="24"/>
        </w:rPr>
        <w:t>t</w:t>
      </w:r>
      <w:r>
        <w:rPr>
          <w:i/>
          <w:spacing w:val="-1"/>
          <w:sz w:val="24"/>
          <w:szCs w:val="24"/>
        </w:rPr>
        <w:t>e</w:t>
      </w:r>
      <w:r>
        <w:rPr>
          <w:i/>
          <w:sz w:val="24"/>
          <w:szCs w:val="24"/>
        </w:rPr>
        <w:t>nd</w:t>
      </w:r>
      <w:r>
        <w:rPr>
          <w:i/>
          <w:spacing w:val="-1"/>
          <w:sz w:val="24"/>
          <w:szCs w:val="24"/>
        </w:rPr>
        <w:t>e</w:t>
      </w:r>
      <w:r>
        <w:rPr>
          <w:i/>
          <w:sz w:val="24"/>
          <w:szCs w:val="24"/>
        </w:rPr>
        <w:t>d them</w:t>
      </w:r>
      <w:r>
        <w:rPr>
          <w:i/>
          <w:spacing w:val="-1"/>
          <w:sz w:val="24"/>
          <w:szCs w:val="24"/>
        </w:rPr>
        <w:t xml:space="preserve"> </w:t>
      </w:r>
      <w:r>
        <w:rPr>
          <w:i/>
          <w:sz w:val="24"/>
          <w:szCs w:val="24"/>
        </w:rPr>
        <w:t>to do</w:t>
      </w:r>
      <w:r>
        <w:rPr>
          <w:i/>
          <w:spacing w:val="1"/>
          <w:sz w:val="24"/>
          <w:szCs w:val="24"/>
        </w:rPr>
        <w:t>/</w:t>
      </w:r>
      <w:r>
        <w:rPr>
          <w:i/>
          <w:sz w:val="24"/>
          <w:szCs w:val="24"/>
        </w:rPr>
        <w:t>learn?</w:t>
      </w:r>
    </w:p>
    <w:p w:rsidR="00EA1739" w:rsidRDefault="00EA1739">
      <w:pPr>
        <w:spacing w:before="4" w:line="280" w:lineRule="exact"/>
        <w:rPr>
          <w:sz w:val="28"/>
          <w:szCs w:val="28"/>
        </w:rPr>
      </w:pPr>
    </w:p>
    <w:p w:rsidR="00EA1739" w:rsidRDefault="008C4593">
      <w:pPr>
        <w:spacing w:line="359" w:lineRule="auto"/>
        <w:ind w:left="100" w:right="82"/>
        <w:jc w:val="both"/>
        <w:rPr>
          <w:sz w:val="24"/>
          <w:szCs w:val="24"/>
        </w:rPr>
        <w:sectPr w:rsidR="00EA1739">
          <w:pgSz w:w="11920" w:h="16840"/>
          <w:pgMar w:top="1400" w:right="1320" w:bottom="280" w:left="1340" w:header="0" w:footer="1002" w:gutter="0"/>
          <w:cols w:space="720"/>
        </w:sectPr>
      </w:pPr>
      <w:r>
        <w:rPr>
          <w:sz w:val="24"/>
          <w:szCs w:val="24"/>
        </w:rPr>
        <w:t>Th</w:t>
      </w:r>
      <w:r>
        <w:rPr>
          <w:spacing w:val="-1"/>
          <w:sz w:val="24"/>
          <w:szCs w:val="24"/>
        </w:rPr>
        <w:t>e</w:t>
      </w:r>
      <w:r>
        <w:rPr>
          <w:sz w:val="24"/>
          <w:szCs w:val="24"/>
        </w:rPr>
        <w:t xml:space="preserve">re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dif</w:t>
      </w:r>
      <w:r>
        <w:rPr>
          <w:spacing w:val="-1"/>
          <w:sz w:val="24"/>
          <w:szCs w:val="24"/>
        </w:rPr>
        <w:t>fe</w:t>
      </w:r>
      <w:r>
        <w:rPr>
          <w:spacing w:val="1"/>
          <w:sz w:val="24"/>
          <w:szCs w:val="24"/>
        </w:rPr>
        <w:t>r</w:t>
      </w:r>
      <w:r>
        <w:rPr>
          <w:spacing w:val="-1"/>
          <w:sz w:val="24"/>
          <w:szCs w:val="24"/>
        </w:rPr>
        <w:t>e</w:t>
      </w:r>
      <w:r>
        <w:rPr>
          <w:sz w:val="24"/>
          <w:szCs w:val="24"/>
        </w:rPr>
        <w:t>nt</w:t>
      </w:r>
      <w:r>
        <w:rPr>
          <w:spacing w:val="2"/>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
          <w:sz w:val="24"/>
          <w:szCs w:val="24"/>
        </w:rPr>
        <w:t xml:space="preserve"> </w:t>
      </w:r>
      <w:r>
        <w:rPr>
          <w:sz w:val="24"/>
          <w:szCs w:val="24"/>
        </w:rPr>
        <w:t xml:space="preserve">for doing </w:t>
      </w:r>
      <w:r>
        <w:rPr>
          <w:spacing w:val="3"/>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2"/>
          <w:sz w:val="24"/>
          <w:szCs w:val="24"/>
        </w:rPr>
        <w:t xml:space="preserve"> </w:t>
      </w:r>
      <w:r>
        <w:rPr>
          <w:sz w:val="24"/>
          <w:szCs w:val="24"/>
        </w:rPr>
        <w:t>in</w:t>
      </w:r>
      <w:r>
        <w:rPr>
          <w:spacing w:val="4"/>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2"/>
          <w:sz w:val="24"/>
          <w:szCs w:val="24"/>
        </w:rPr>
        <w:t xml:space="preserve"> </w:t>
      </w:r>
      <w:r>
        <w:rPr>
          <w:spacing w:val="-1"/>
          <w:sz w:val="24"/>
          <w:szCs w:val="24"/>
        </w:rPr>
        <w:t>F</w:t>
      </w:r>
      <w:r>
        <w:rPr>
          <w:sz w:val="24"/>
          <w:szCs w:val="24"/>
        </w:rPr>
        <w:t>or</w:t>
      </w:r>
      <w:r>
        <w:rPr>
          <w:spacing w:val="1"/>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student</w:t>
      </w:r>
      <w:r>
        <w:rPr>
          <w:spacing w:val="2"/>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1"/>
          <w:sz w:val="24"/>
          <w:szCs w:val="24"/>
        </w:rPr>
        <w:t xml:space="preserve"> </w:t>
      </w:r>
      <w:r>
        <w:rPr>
          <w:spacing w:val="-1"/>
          <w:sz w:val="24"/>
          <w:szCs w:val="24"/>
        </w:rPr>
        <w:t>a</w:t>
      </w:r>
      <w:r>
        <w:rPr>
          <w:sz w:val="24"/>
          <w:szCs w:val="24"/>
        </w:rPr>
        <w:t>n i</w:t>
      </w:r>
      <w:r>
        <w:rPr>
          <w:spacing w:val="1"/>
          <w:sz w:val="24"/>
          <w:szCs w:val="24"/>
        </w:rPr>
        <w:t>m</w:t>
      </w:r>
      <w:r>
        <w:rPr>
          <w:sz w:val="24"/>
          <w:szCs w:val="24"/>
        </w:rPr>
        <w:t>port</w:t>
      </w:r>
      <w:r>
        <w:rPr>
          <w:spacing w:val="-1"/>
          <w:sz w:val="24"/>
          <w:szCs w:val="24"/>
        </w:rPr>
        <w:t>a</w:t>
      </w:r>
      <w:r>
        <w:rPr>
          <w:sz w:val="24"/>
          <w:szCs w:val="24"/>
        </w:rPr>
        <w:t>nt</w:t>
      </w:r>
      <w:r>
        <w:rPr>
          <w:spacing w:val="24"/>
          <w:sz w:val="24"/>
          <w:szCs w:val="24"/>
        </w:rPr>
        <w:t xml:space="preserve"> </w:t>
      </w:r>
      <w:r>
        <w:rPr>
          <w:spacing w:val="-1"/>
          <w:sz w:val="24"/>
          <w:szCs w:val="24"/>
        </w:rPr>
        <w:t>a</w:t>
      </w:r>
      <w:r>
        <w:rPr>
          <w:sz w:val="24"/>
          <w:szCs w:val="24"/>
        </w:rPr>
        <w:t>im</w:t>
      </w:r>
      <w:r>
        <w:rPr>
          <w:spacing w:val="24"/>
          <w:sz w:val="24"/>
          <w:szCs w:val="24"/>
        </w:rPr>
        <w:t xml:space="preserve"> </w:t>
      </w:r>
      <w:r>
        <w:rPr>
          <w:sz w:val="24"/>
          <w:szCs w:val="24"/>
        </w:rPr>
        <w:t>is</w:t>
      </w:r>
      <w:r>
        <w:rPr>
          <w:spacing w:val="24"/>
          <w:sz w:val="24"/>
          <w:szCs w:val="24"/>
        </w:rPr>
        <w:t xml:space="preserve"> </w:t>
      </w:r>
      <w:r>
        <w:rPr>
          <w:sz w:val="24"/>
          <w:szCs w:val="24"/>
        </w:rPr>
        <w:t>to</w:t>
      </w:r>
      <w:r>
        <w:rPr>
          <w:spacing w:val="24"/>
          <w:sz w:val="24"/>
          <w:szCs w:val="24"/>
        </w:rPr>
        <w:t xml:space="preserve"> </w:t>
      </w:r>
      <w:r>
        <w:rPr>
          <w:sz w:val="24"/>
          <w:szCs w:val="24"/>
        </w:rPr>
        <w:t>p</w:t>
      </w:r>
      <w:r>
        <w:rPr>
          <w:spacing w:val="1"/>
          <w:sz w:val="24"/>
          <w:szCs w:val="24"/>
        </w:rPr>
        <w:t>r</w:t>
      </w:r>
      <w:r>
        <w:rPr>
          <w:spacing w:val="-1"/>
          <w:sz w:val="24"/>
          <w:szCs w:val="24"/>
        </w:rPr>
        <w:t>e</w:t>
      </w:r>
      <w:r>
        <w:rPr>
          <w:spacing w:val="2"/>
          <w:sz w:val="24"/>
          <w:szCs w:val="24"/>
        </w:rPr>
        <w:t>p</w:t>
      </w:r>
      <w:r>
        <w:rPr>
          <w:spacing w:val="-1"/>
          <w:sz w:val="24"/>
          <w:szCs w:val="24"/>
        </w:rPr>
        <w:t>a</w:t>
      </w:r>
      <w:r>
        <w:rPr>
          <w:sz w:val="24"/>
          <w:szCs w:val="24"/>
        </w:rPr>
        <w:t>re</w:t>
      </w:r>
      <w:r>
        <w:rPr>
          <w:spacing w:val="24"/>
          <w:sz w:val="24"/>
          <w:szCs w:val="24"/>
        </w:rPr>
        <w:t xml:space="preserve"> </w:t>
      </w:r>
      <w:r>
        <w:rPr>
          <w:sz w:val="24"/>
          <w:szCs w:val="24"/>
        </w:rPr>
        <w:t>them</w:t>
      </w:r>
      <w:r>
        <w:rPr>
          <w:spacing w:val="24"/>
          <w:sz w:val="24"/>
          <w:szCs w:val="24"/>
        </w:rPr>
        <w:t xml:space="preserve"> </w:t>
      </w:r>
      <w:r>
        <w:rPr>
          <w:sz w:val="24"/>
          <w:szCs w:val="24"/>
        </w:rPr>
        <w:t>to</w:t>
      </w:r>
      <w:r>
        <w:rPr>
          <w:spacing w:val="24"/>
          <w:sz w:val="24"/>
          <w:szCs w:val="24"/>
        </w:rPr>
        <w:t xml:space="preserve"> </w:t>
      </w:r>
      <w:r>
        <w:rPr>
          <w:spacing w:val="2"/>
          <w:sz w:val="24"/>
          <w:szCs w:val="24"/>
        </w:rPr>
        <w:t>b</w:t>
      </w:r>
      <w:r>
        <w:rPr>
          <w:sz w:val="24"/>
          <w:szCs w:val="24"/>
        </w:rPr>
        <w:t>e</w:t>
      </w:r>
      <w:r>
        <w:rPr>
          <w:spacing w:val="23"/>
          <w:sz w:val="24"/>
          <w:szCs w:val="24"/>
        </w:rPr>
        <w:t xml:space="preserve"> </w:t>
      </w:r>
      <w:r>
        <w:rPr>
          <w:spacing w:val="-1"/>
          <w:sz w:val="24"/>
          <w:szCs w:val="24"/>
        </w:rPr>
        <w:t>a</w:t>
      </w:r>
      <w:r>
        <w:rPr>
          <w:sz w:val="24"/>
          <w:szCs w:val="24"/>
        </w:rPr>
        <w:t>b</w:t>
      </w:r>
      <w:r>
        <w:rPr>
          <w:spacing w:val="3"/>
          <w:sz w:val="24"/>
          <w:szCs w:val="24"/>
        </w:rPr>
        <w:t>l</w:t>
      </w:r>
      <w:r>
        <w:rPr>
          <w:sz w:val="24"/>
          <w:szCs w:val="24"/>
        </w:rPr>
        <w:t>e</w:t>
      </w:r>
      <w:r>
        <w:rPr>
          <w:spacing w:val="23"/>
          <w:sz w:val="24"/>
          <w:szCs w:val="24"/>
        </w:rPr>
        <w:t xml:space="preserve"> </w:t>
      </w:r>
      <w:r>
        <w:rPr>
          <w:sz w:val="24"/>
          <w:szCs w:val="24"/>
        </w:rPr>
        <w:t>to</w:t>
      </w:r>
      <w:r>
        <w:rPr>
          <w:spacing w:val="24"/>
          <w:sz w:val="24"/>
          <w:szCs w:val="24"/>
        </w:rPr>
        <w:t xml:space="preserve"> </w:t>
      </w:r>
      <w:r>
        <w:rPr>
          <w:spacing w:val="3"/>
          <w:sz w:val="24"/>
          <w:szCs w:val="24"/>
        </w:rPr>
        <w:t>i</w:t>
      </w:r>
      <w:r>
        <w:rPr>
          <w:sz w:val="24"/>
          <w:szCs w:val="24"/>
        </w:rPr>
        <w:t>n</w:t>
      </w:r>
      <w:r>
        <w:rPr>
          <w:spacing w:val="-1"/>
          <w:sz w:val="24"/>
          <w:szCs w:val="24"/>
        </w:rPr>
        <w:t>c</w:t>
      </w:r>
      <w:r>
        <w:rPr>
          <w:sz w:val="24"/>
          <w:szCs w:val="24"/>
        </w:rPr>
        <w:t>o</w:t>
      </w:r>
      <w:r>
        <w:rPr>
          <w:spacing w:val="-1"/>
          <w:sz w:val="24"/>
          <w:szCs w:val="24"/>
        </w:rPr>
        <w:t>r</w:t>
      </w:r>
      <w:r>
        <w:rPr>
          <w:sz w:val="24"/>
          <w:szCs w:val="24"/>
        </w:rPr>
        <w:t>por</w:t>
      </w:r>
      <w:r>
        <w:rPr>
          <w:spacing w:val="-2"/>
          <w:sz w:val="24"/>
          <w:szCs w:val="24"/>
        </w:rPr>
        <w:t>a</w:t>
      </w:r>
      <w:r>
        <w:rPr>
          <w:spacing w:val="3"/>
          <w:sz w:val="24"/>
          <w:szCs w:val="24"/>
        </w:rPr>
        <w:t>t</w:t>
      </w:r>
      <w:r>
        <w:rPr>
          <w:sz w:val="24"/>
          <w:szCs w:val="24"/>
        </w:rPr>
        <w:t>e</w:t>
      </w:r>
      <w:r>
        <w:rPr>
          <w:spacing w:val="2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26"/>
          <w:sz w:val="24"/>
          <w:szCs w:val="24"/>
        </w:rPr>
        <w:t xml:space="preserve"> </w:t>
      </w:r>
      <w:r>
        <w:rPr>
          <w:sz w:val="24"/>
          <w:szCs w:val="24"/>
        </w:rPr>
        <w:t>wo</w:t>
      </w:r>
      <w:r>
        <w:rPr>
          <w:spacing w:val="1"/>
          <w:sz w:val="24"/>
          <w:szCs w:val="24"/>
        </w:rPr>
        <w:t>r</w:t>
      </w:r>
      <w:r>
        <w:rPr>
          <w:sz w:val="24"/>
          <w:szCs w:val="24"/>
        </w:rPr>
        <w:t>k</w:t>
      </w:r>
      <w:r>
        <w:rPr>
          <w:spacing w:val="24"/>
          <w:sz w:val="24"/>
          <w:szCs w:val="24"/>
        </w:rPr>
        <w:t xml:space="preserve"> </w:t>
      </w:r>
      <w:r>
        <w:rPr>
          <w:sz w:val="24"/>
          <w:szCs w:val="24"/>
        </w:rPr>
        <w:t>in</w:t>
      </w:r>
      <w:r>
        <w:rPr>
          <w:spacing w:val="24"/>
          <w:sz w:val="24"/>
          <w:szCs w:val="24"/>
        </w:rPr>
        <w:t xml:space="preserve"> </w:t>
      </w:r>
      <w:r>
        <w:rPr>
          <w:sz w:val="24"/>
          <w:szCs w:val="24"/>
        </w:rPr>
        <w:t>their</w:t>
      </w:r>
      <w:r>
        <w:rPr>
          <w:spacing w:val="23"/>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pacing w:val="-2"/>
          <w:sz w:val="24"/>
          <w:szCs w:val="24"/>
        </w:rPr>
        <w:t>g</w:t>
      </w:r>
      <w:r>
        <w:rPr>
          <w:sz w:val="24"/>
          <w:szCs w:val="24"/>
        </w:rPr>
        <w:t>. The</w:t>
      </w:r>
      <w:r>
        <w:rPr>
          <w:spacing w:val="4"/>
          <w:sz w:val="24"/>
          <w:szCs w:val="24"/>
        </w:rPr>
        <w:t xml:space="preserve"> </w:t>
      </w:r>
      <w:r>
        <w:rPr>
          <w:sz w:val="24"/>
          <w:szCs w:val="24"/>
        </w:rPr>
        <w:t>le</w:t>
      </w:r>
      <w:r>
        <w:rPr>
          <w:spacing w:val="-1"/>
          <w:sz w:val="24"/>
          <w:szCs w:val="24"/>
        </w:rPr>
        <w:t>c</w:t>
      </w:r>
      <w:r>
        <w:rPr>
          <w:sz w:val="24"/>
          <w:szCs w:val="24"/>
        </w:rPr>
        <w:t>tu</w:t>
      </w:r>
      <w:r>
        <w:rPr>
          <w:spacing w:val="2"/>
          <w:sz w:val="24"/>
          <w:szCs w:val="24"/>
        </w:rPr>
        <w:t>r</w:t>
      </w:r>
      <w:r>
        <w:rPr>
          <w:spacing w:val="-1"/>
          <w:sz w:val="24"/>
          <w:szCs w:val="24"/>
        </w:rPr>
        <w:t>e</w:t>
      </w:r>
      <w:r>
        <w:rPr>
          <w:sz w:val="24"/>
          <w:szCs w:val="24"/>
        </w:rPr>
        <w:t>rs</w:t>
      </w:r>
      <w:r>
        <w:rPr>
          <w:spacing w:val="7"/>
          <w:sz w:val="24"/>
          <w:szCs w:val="24"/>
        </w:rPr>
        <w:t xml:space="preserve"> </w:t>
      </w:r>
      <w:r>
        <w:rPr>
          <w:spacing w:val="-1"/>
          <w:sz w:val="24"/>
          <w:szCs w:val="24"/>
        </w:rPr>
        <w:t>c</w:t>
      </w:r>
      <w:r>
        <w:rPr>
          <w:sz w:val="24"/>
          <w:szCs w:val="24"/>
        </w:rPr>
        <w:t>onfi</w:t>
      </w:r>
      <w:r>
        <w:rPr>
          <w:spacing w:val="-1"/>
          <w:sz w:val="24"/>
          <w:szCs w:val="24"/>
        </w:rPr>
        <w:t>r</w:t>
      </w:r>
      <w:r>
        <w:rPr>
          <w:sz w:val="24"/>
          <w:szCs w:val="24"/>
        </w:rPr>
        <w:t>med</w:t>
      </w:r>
      <w:r>
        <w:rPr>
          <w:spacing w:val="7"/>
          <w:sz w:val="24"/>
          <w:szCs w:val="24"/>
        </w:rPr>
        <w:t xml:space="preserve"> </w:t>
      </w:r>
      <w:r>
        <w:rPr>
          <w:sz w:val="24"/>
          <w:szCs w:val="24"/>
        </w:rPr>
        <w:t>that</w:t>
      </w:r>
      <w:r>
        <w:rPr>
          <w:spacing w:val="5"/>
          <w:sz w:val="24"/>
          <w:szCs w:val="24"/>
        </w:rPr>
        <w:t xml:space="preserve"> </w:t>
      </w:r>
      <w:r>
        <w:rPr>
          <w:sz w:val="24"/>
          <w:szCs w:val="24"/>
        </w:rPr>
        <w:t>th</w:t>
      </w:r>
      <w:r>
        <w:rPr>
          <w:spacing w:val="4"/>
          <w:sz w:val="24"/>
          <w:szCs w:val="24"/>
        </w:rPr>
        <w:t>e</w:t>
      </w:r>
      <w:r>
        <w:rPr>
          <w:sz w:val="24"/>
          <w:szCs w:val="24"/>
        </w:rPr>
        <w:t>y w</w:t>
      </w:r>
      <w:r>
        <w:rPr>
          <w:spacing w:val="1"/>
          <w:sz w:val="24"/>
          <w:szCs w:val="24"/>
        </w:rPr>
        <w:t>e</w:t>
      </w:r>
      <w:r>
        <w:rPr>
          <w:sz w:val="24"/>
          <w:szCs w:val="24"/>
        </w:rPr>
        <w:t>re</w:t>
      </w:r>
      <w:r>
        <w:rPr>
          <w:spacing w:val="3"/>
          <w:sz w:val="24"/>
          <w:szCs w:val="24"/>
        </w:rPr>
        <w:t xml:space="preserve"> </w:t>
      </w:r>
      <w:r>
        <w:rPr>
          <w:sz w:val="24"/>
          <w:szCs w:val="24"/>
        </w:rPr>
        <w:t>s</w:t>
      </w:r>
      <w:r>
        <w:rPr>
          <w:spacing w:val="2"/>
          <w:sz w:val="24"/>
          <w:szCs w:val="24"/>
        </w:rPr>
        <w:t>u</w:t>
      </w:r>
      <w:r>
        <w:rPr>
          <w:spacing w:val="-1"/>
          <w:sz w:val="24"/>
          <w:szCs w:val="24"/>
        </w:rPr>
        <w:t>cc</w:t>
      </w:r>
      <w:r>
        <w:rPr>
          <w:spacing w:val="1"/>
          <w:sz w:val="24"/>
          <w:szCs w:val="24"/>
        </w:rPr>
        <w:t>ee</w:t>
      </w:r>
      <w:r>
        <w:rPr>
          <w:sz w:val="24"/>
          <w:szCs w:val="24"/>
        </w:rPr>
        <w:t>ding</w:t>
      </w:r>
      <w:r>
        <w:rPr>
          <w:spacing w:val="3"/>
          <w:sz w:val="24"/>
          <w:szCs w:val="24"/>
        </w:rPr>
        <w:t xml:space="preserve"> </w:t>
      </w:r>
      <w:r>
        <w:rPr>
          <w:sz w:val="24"/>
          <w:szCs w:val="24"/>
        </w:rPr>
        <w:t>in</w:t>
      </w:r>
      <w:r>
        <w:rPr>
          <w:spacing w:val="5"/>
          <w:sz w:val="24"/>
          <w:szCs w:val="24"/>
        </w:rPr>
        <w:t xml:space="preserve"> </w:t>
      </w:r>
      <w:r>
        <w:rPr>
          <w:sz w:val="24"/>
          <w:szCs w:val="24"/>
        </w:rPr>
        <w:t>in</w:t>
      </w:r>
      <w:r>
        <w:rPr>
          <w:spacing w:val="1"/>
          <w:sz w:val="24"/>
          <w:szCs w:val="24"/>
        </w:rPr>
        <w:t>i</w:t>
      </w:r>
      <w:r>
        <w:rPr>
          <w:sz w:val="24"/>
          <w:szCs w:val="24"/>
        </w:rPr>
        <w:t>t</w:t>
      </w:r>
      <w:r>
        <w:rPr>
          <w:spacing w:val="1"/>
          <w:sz w:val="24"/>
          <w:szCs w:val="24"/>
        </w:rPr>
        <w:t>i</w:t>
      </w:r>
      <w:r>
        <w:rPr>
          <w:spacing w:val="-1"/>
          <w:sz w:val="24"/>
          <w:szCs w:val="24"/>
        </w:rPr>
        <w:t>a</w:t>
      </w:r>
      <w:r>
        <w:rPr>
          <w:sz w:val="24"/>
          <w:szCs w:val="24"/>
        </w:rPr>
        <w:t>t</w:t>
      </w:r>
      <w:r>
        <w:rPr>
          <w:spacing w:val="1"/>
          <w:sz w:val="24"/>
          <w:szCs w:val="24"/>
        </w:rPr>
        <w:t>i</w:t>
      </w:r>
      <w:r>
        <w:rPr>
          <w:sz w:val="24"/>
          <w:szCs w:val="24"/>
        </w:rPr>
        <w:t>ng</w:t>
      </w:r>
      <w:r>
        <w:rPr>
          <w:spacing w:val="3"/>
          <w:sz w:val="24"/>
          <w:szCs w:val="24"/>
        </w:rPr>
        <w:t xml:space="preserve"> </w:t>
      </w:r>
      <w:r>
        <w:rPr>
          <w:sz w:val="24"/>
          <w:szCs w:val="24"/>
        </w:rPr>
        <w:t>ski</w:t>
      </w:r>
      <w:r>
        <w:rPr>
          <w:spacing w:val="1"/>
          <w:sz w:val="24"/>
          <w:szCs w:val="24"/>
        </w:rPr>
        <w:t>l</w:t>
      </w:r>
      <w:r>
        <w:rPr>
          <w:sz w:val="24"/>
          <w:szCs w:val="24"/>
        </w:rPr>
        <w:t>ls</w:t>
      </w:r>
      <w:r>
        <w:rPr>
          <w:spacing w:val="8"/>
          <w:sz w:val="24"/>
          <w:szCs w:val="24"/>
        </w:rPr>
        <w:t xml:space="preserve"> </w:t>
      </w:r>
      <w:r>
        <w:rPr>
          <w:sz w:val="24"/>
          <w:szCs w:val="24"/>
        </w:rPr>
        <w:t>in</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stu</w:t>
      </w:r>
      <w:r>
        <w:rPr>
          <w:spacing w:val="3"/>
          <w:sz w:val="24"/>
          <w:szCs w:val="24"/>
        </w:rPr>
        <w:t>d</w:t>
      </w:r>
      <w:r>
        <w:rPr>
          <w:spacing w:val="-1"/>
          <w:sz w:val="24"/>
          <w:szCs w:val="24"/>
        </w:rPr>
        <w:t>e</w:t>
      </w:r>
      <w:r>
        <w:rPr>
          <w:sz w:val="24"/>
          <w:szCs w:val="24"/>
        </w:rPr>
        <w:t>nt te</w:t>
      </w:r>
      <w:r>
        <w:rPr>
          <w:spacing w:val="-1"/>
          <w:sz w:val="24"/>
          <w:szCs w:val="24"/>
        </w:rPr>
        <w:t>ac</w:t>
      </w:r>
      <w:r>
        <w:rPr>
          <w:sz w:val="24"/>
          <w:szCs w:val="24"/>
        </w:rPr>
        <w:t>h</w:t>
      </w:r>
      <w:r>
        <w:rPr>
          <w:spacing w:val="1"/>
          <w:sz w:val="24"/>
          <w:szCs w:val="24"/>
        </w:rPr>
        <w:t>e</w:t>
      </w:r>
      <w:r>
        <w:rPr>
          <w:sz w:val="24"/>
          <w:szCs w:val="24"/>
        </w:rPr>
        <w:t>rs</w:t>
      </w:r>
      <w:r>
        <w:rPr>
          <w:spacing w:val="30"/>
          <w:sz w:val="24"/>
          <w:szCs w:val="24"/>
        </w:rPr>
        <w:t xml:space="preserve"> </w:t>
      </w:r>
      <w:r>
        <w:rPr>
          <w:sz w:val="24"/>
          <w:szCs w:val="24"/>
        </w:rPr>
        <w:t>so</w:t>
      </w:r>
      <w:r>
        <w:rPr>
          <w:spacing w:val="31"/>
          <w:sz w:val="24"/>
          <w:szCs w:val="24"/>
        </w:rPr>
        <w:t xml:space="preserve"> </w:t>
      </w:r>
      <w:r>
        <w:rPr>
          <w:sz w:val="24"/>
          <w:szCs w:val="24"/>
        </w:rPr>
        <w:t>that</w:t>
      </w:r>
      <w:r>
        <w:rPr>
          <w:spacing w:val="31"/>
          <w:sz w:val="24"/>
          <w:szCs w:val="24"/>
        </w:rPr>
        <w:t xml:space="preserve"> </w:t>
      </w:r>
      <w:r>
        <w:rPr>
          <w:spacing w:val="1"/>
          <w:sz w:val="24"/>
          <w:szCs w:val="24"/>
        </w:rPr>
        <w:t>t</w:t>
      </w:r>
      <w:r>
        <w:rPr>
          <w:sz w:val="24"/>
          <w:szCs w:val="24"/>
        </w:rPr>
        <w:t>h</w:t>
      </w:r>
      <w:r>
        <w:rPr>
          <w:spacing w:val="1"/>
          <w:sz w:val="24"/>
          <w:szCs w:val="24"/>
        </w:rPr>
        <w:t>e</w:t>
      </w:r>
      <w:r>
        <w:rPr>
          <w:sz w:val="24"/>
          <w:szCs w:val="24"/>
        </w:rPr>
        <w:t>y</w:t>
      </w:r>
      <w:r>
        <w:rPr>
          <w:spacing w:val="26"/>
          <w:sz w:val="24"/>
          <w:szCs w:val="24"/>
        </w:rPr>
        <w:t xml:space="preserve"> </w:t>
      </w:r>
      <w:r>
        <w:rPr>
          <w:sz w:val="24"/>
          <w:szCs w:val="24"/>
        </w:rPr>
        <w:t>w</w:t>
      </w:r>
      <w:r>
        <w:rPr>
          <w:spacing w:val="1"/>
          <w:sz w:val="24"/>
          <w:szCs w:val="24"/>
        </w:rPr>
        <w:t>e</w:t>
      </w:r>
      <w:r>
        <w:rPr>
          <w:sz w:val="24"/>
          <w:szCs w:val="24"/>
        </w:rPr>
        <w:t>re</w:t>
      </w:r>
      <w:r>
        <w:rPr>
          <w:spacing w:val="29"/>
          <w:sz w:val="24"/>
          <w:szCs w:val="24"/>
        </w:rPr>
        <w:t xml:space="preserve"> </w:t>
      </w:r>
      <w:r>
        <w:rPr>
          <w:spacing w:val="-1"/>
          <w:sz w:val="24"/>
          <w:szCs w:val="24"/>
        </w:rPr>
        <w:t>a</w:t>
      </w:r>
      <w:r>
        <w:rPr>
          <w:sz w:val="24"/>
          <w:szCs w:val="24"/>
        </w:rPr>
        <w:t>ble</w:t>
      </w:r>
      <w:r>
        <w:rPr>
          <w:spacing w:val="30"/>
          <w:sz w:val="24"/>
          <w:szCs w:val="24"/>
        </w:rPr>
        <w:t xml:space="preserve"> </w:t>
      </w:r>
      <w:r>
        <w:rPr>
          <w:sz w:val="24"/>
          <w:szCs w:val="24"/>
        </w:rPr>
        <w:t>to</w:t>
      </w:r>
      <w:r>
        <w:rPr>
          <w:spacing w:val="31"/>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6"/>
          <w:sz w:val="24"/>
          <w:szCs w:val="24"/>
        </w:rPr>
        <w:t>l</w:t>
      </w:r>
      <w:r>
        <w:rPr>
          <w:sz w:val="24"/>
          <w:szCs w:val="24"/>
        </w:rPr>
        <w:t>y</w:t>
      </w:r>
      <w:r>
        <w:rPr>
          <w:spacing w:val="26"/>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w:t>
      </w:r>
      <w:r>
        <w:rPr>
          <w:spacing w:val="3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2"/>
          <w:sz w:val="24"/>
          <w:szCs w:val="24"/>
        </w:rPr>
        <w:t xml:space="preserve"> </w:t>
      </w:r>
      <w:r>
        <w:rPr>
          <w:sz w:val="24"/>
          <w:szCs w:val="24"/>
        </w:rPr>
        <w:t>wh</w:t>
      </w:r>
      <w:r>
        <w:rPr>
          <w:spacing w:val="-1"/>
          <w:sz w:val="24"/>
          <w:szCs w:val="24"/>
        </w:rPr>
        <w:t>e</w:t>
      </w:r>
      <w:r>
        <w:rPr>
          <w:sz w:val="24"/>
          <w:szCs w:val="24"/>
        </w:rPr>
        <w:t>n</w:t>
      </w:r>
      <w:r>
        <w:rPr>
          <w:spacing w:val="33"/>
          <w:sz w:val="24"/>
          <w:szCs w:val="24"/>
        </w:rPr>
        <w:t xml:space="preserve"> </w:t>
      </w:r>
      <w:r>
        <w:rPr>
          <w:sz w:val="24"/>
          <w:szCs w:val="24"/>
        </w:rPr>
        <w:t>th</w:t>
      </w:r>
      <w:r>
        <w:rPr>
          <w:spacing w:val="2"/>
          <w:sz w:val="24"/>
          <w:szCs w:val="24"/>
        </w:rPr>
        <w:t>e</w:t>
      </w:r>
      <w:r>
        <w:rPr>
          <w:sz w:val="24"/>
          <w:szCs w:val="24"/>
        </w:rPr>
        <w:t>y</w:t>
      </w:r>
      <w:r>
        <w:rPr>
          <w:spacing w:val="26"/>
          <w:sz w:val="24"/>
          <w:szCs w:val="24"/>
        </w:rPr>
        <w:t xml:space="preserve"> </w:t>
      </w:r>
      <w:r>
        <w:rPr>
          <w:sz w:val="24"/>
          <w:szCs w:val="24"/>
        </w:rPr>
        <w:t>w</w:t>
      </w:r>
      <w:r>
        <w:rPr>
          <w:spacing w:val="-1"/>
          <w:sz w:val="24"/>
          <w:szCs w:val="24"/>
        </w:rPr>
        <w:t>e</w:t>
      </w:r>
      <w:r>
        <w:rPr>
          <w:sz w:val="24"/>
          <w:szCs w:val="24"/>
        </w:rPr>
        <w:t>nt</w:t>
      </w:r>
      <w:r>
        <w:rPr>
          <w:spacing w:val="31"/>
          <w:sz w:val="24"/>
          <w:szCs w:val="24"/>
        </w:rPr>
        <w:t xml:space="preserve"> </w:t>
      </w:r>
      <w:r>
        <w:rPr>
          <w:sz w:val="24"/>
          <w:szCs w:val="24"/>
        </w:rPr>
        <w:t>out</w:t>
      </w:r>
      <w:r>
        <w:rPr>
          <w:spacing w:val="31"/>
          <w:sz w:val="24"/>
          <w:szCs w:val="24"/>
        </w:rPr>
        <w:t xml:space="preserve"> </w:t>
      </w:r>
      <w:r>
        <w:rPr>
          <w:sz w:val="24"/>
          <w:szCs w:val="24"/>
        </w:rPr>
        <w:t>to</w:t>
      </w:r>
    </w:p>
    <w:p w:rsidR="00EA1739" w:rsidRDefault="008C4593">
      <w:pPr>
        <w:spacing w:before="76" w:line="360" w:lineRule="auto"/>
        <w:ind w:left="100" w:right="82"/>
        <w:jc w:val="both"/>
        <w:rPr>
          <w:sz w:val="24"/>
          <w:szCs w:val="24"/>
        </w:rPr>
      </w:pPr>
      <w:r>
        <w:rPr>
          <w:sz w:val="24"/>
          <w:szCs w:val="24"/>
        </w:rPr>
        <w:lastRenderedPageBreak/>
        <w:t>te</w:t>
      </w:r>
      <w:r>
        <w:rPr>
          <w:spacing w:val="-1"/>
          <w:sz w:val="24"/>
          <w:szCs w:val="24"/>
        </w:rPr>
        <w:t>ac</w:t>
      </w:r>
      <w:r>
        <w:rPr>
          <w:sz w:val="24"/>
          <w:szCs w:val="24"/>
        </w:rPr>
        <w:t>h.</w:t>
      </w:r>
      <w:r>
        <w:rPr>
          <w:spacing w:val="2"/>
          <w:sz w:val="24"/>
          <w:szCs w:val="24"/>
        </w:rPr>
        <w:t xml:space="preserve"> </w:t>
      </w:r>
      <w:r w:rsidR="008F1EAE">
        <w:rPr>
          <w:spacing w:val="1"/>
          <w:sz w:val="24"/>
          <w:szCs w:val="24"/>
        </w:rPr>
        <w:t>Preservice</w:t>
      </w:r>
      <w:r>
        <w:rPr>
          <w:spacing w:val="2"/>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pacing w:val="-1"/>
          <w:sz w:val="24"/>
          <w:szCs w:val="24"/>
        </w:rPr>
        <w:t>a</w:t>
      </w:r>
      <w:r>
        <w:rPr>
          <w:sz w:val="24"/>
          <w:szCs w:val="24"/>
        </w:rPr>
        <w:t>lso</w:t>
      </w:r>
      <w:r>
        <w:rPr>
          <w:spacing w:val="5"/>
          <w:sz w:val="24"/>
          <w:szCs w:val="24"/>
        </w:rPr>
        <w:t xml:space="preserve"> </w:t>
      </w:r>
      <w:r>
        <w:rPr>
          <w:spacing w:val="-1"/>
          <w:sz w:val="24"/>
          <w:szCs w:val="24"/>
        </w:rPr>
        <w:t>c</w:t>
      </w:r>
      <w:r>
        <w:rPr>
          <w:sz w:val="24"/>
          <w:szCs w:val="24"/>
        </w:rPr>
        <w:t>onfi</w:t>
      </w:r>
      <w:r>
        <w:rPr>
          <w:spacing w:val="-1"/>
          <w:sz w:val="24"/>
          <w:szCs w:val="24"/>
        </w:rPr>
        <w:t>r</w:t>
      </w:r>
      <w:r>
        <w:rPr>
          <w:sz w:val="24"/>
          <w:szCs w:val="24"/>
        </w:rPr>
        <w:t>med</w:t>
      </w:r>
      <w:r>
        <w:rPr>
          <w:spacing w:val="4"/>
          <w:sz w:val="24"/>
          <w:szCs w:val="24"/>
        </w:rPr>
        <w:t xml:space="preserve"> </w:t>
      </w:r>
      <w:r>
        <w:rPr>
          <w:sz w:val="24"/>
          <w:szCs w:val="24"/>
        </w:rPr>
        <w:t>that</w:t>
      </w:r>
      <w:r>
        <w:rPr>
          <w:spacing w:val="2"/>
          <w:sz w:val="24"/>
          <w:szCs w:val="24"/>
        </w:rPr>
        <w:t xml:space="preserve"> </w:t>
      </w:r>
      <w:r>
        <w:rPr>
          <w:sz w:val="24"/>
          <w:szCs w:val="24"/>
        </w:rPr>
        <w:t>th</w:t>
      </w:r>
      <w:r>
        <w:rPr>
          <w:spacing w:val="4"/>
          <w:sz w:val="24"/>
          <w:szCs w:val="24"/>
        </w:rPr>
        <w:t>e</w:t>
      </w:r>
      <w:r>
        <w:rPr>
          <w:sz w:val="24"/>
          <w:szCs w:val="24"/>
        </w:rPr>
        <w:t>y</w:t>
      </w:r>
      <w:r>
        <w:rPr>
          <w:spacing w:val="-3"/>
          <w:sz w:val="24"/>
          <w:szCs w:val="24"/>
        </w:rPr>
        <w:t xml:space="preserve"> </w:t>
      </w:r>
      <w:r>
        <w:rPr>
          <w:sz w:val="24"/>
          <w:szCs w:val="24"/>
        </w:rPr>
        <w:t>s</w:t>
      </w:r>
      <w:r>
        <w:rPr>
          <w:spacing w:val="1"/>
          <w:sz w:val="24"/>
          <w:szCs w:val="24"/>
        </w:rPr>
        <w:t>a</w:t>
      </w:r>
      <w:r>
        <w:rPr>
          <w:sz w:val="24"/>
          <w:szCs w:val="24"/>
        </w:rPr>
        <w:t>w</w:t>
      </w:r>
      <w:r>
        <w:rPr>
          <w:spacing w:val="2"/>
          <w:sz w:val="24"/>
          <w:szCs w:val="24"/>
        </w:rPr>
        <w:t xml:space="preserve"> </w:t>
      </w:r>
      <w:r>
        <w:rPr>
          <w:sz w:val="24"/>
          <w:szCs w:val="24"/>
        </w:rPr>
        <w:t>the</w:t>
      </w:r>
      <w:r>
        <w:rPr>
          <w:spacing w:val="4"/>
          <w:sz w:val="24"/>
          <w:szCs w:val="24"/>
        </w:rPr>
        <w:t xml:space="preserve"> </w:t>
      </w:r>
      <w:r>
        <w:rPr>
          <w:sz w:val="24"/>
          <w:szCs w:val="24"/>
        </w:rPr>
        <w:t>r</w:t>
      </w:r>
      <w:r>
        <w:rPr>
          <w:spacing w:val="-2"/>
          <w:sz w:val="24"/>
          <w:szCs w:val="24"/>
        </w:rPr>
        <w:t>e</w:t>
      </w:r>
      <w:r>
        <w:rPr>
          <w:sz w:val="24"/>
          <w:szCs w:val="24"/>
        </w:rPr>
        <w:t>le</w:t>
      </w:r>
      <w:r>
        <w:rPr>
          <w:spacing w:val="2"/>
          <w:sz w:val="24"/>
          <w:szCs w:val="24"/>
        </w:rPr>
        <w:t>v</w:t>
      </w:r>
      <w:r>
        <w:rPr>
          <w:spacing w:val="-1"/>
          <w:sz w:val="24"/>
          <w:szCs w:val="24"/>
        </w:rPr>
        <w:t>a</w:t>
      </w:r>
      <w:r>
        <w:rPr>
          <w:sz w:val="24"/>
          <w:szCs w:val="24"/>
        </w:rPr>
        <w:t>n</w:t>
      </w:r>
      <w:r>
        <w:rPr>
          <w:spacing w:val="1"/>
          <w:sz w:val="24"/>
          <w:szCs w:val="24"/>
        </w:rPr>
        <w:t>c</w:t>
      </w:r>
      <w:r>
        <w:rPr>
          <w:sz w:val="24"/>
          <w:szCs w:val="24"/>
        </w:rPr>
        <w:t>e</w:t>
      </w:r>
      <w:r>
        <w:rPr>
          <w:spacing w:val="3"/>
          <w:sz w:val="24"/>
          <w:szCs w:val="24"/>
        </w:rPr>
        <w:t xml:space="preserve"> </w:t>
      </w:r>
      <w:r>
        <w:rPr>
          <w:sz w:val="24"/>
          <w:szCs w:val="24"/>
        </w:rPr>
        <w:t>b</w:t>
      </w:r>
      <w:r>
        <w:rPr>
          <w:spacing w:val="-1"/>
          <w:sz w:val="24"/>
          <w:szCs w:val="24"/>
        </w:rPr>
        <w:t>e</w:t>
      </w:r>
      <w:r>
        <w:rPr>
          <w:sz w:val="24"/>
          <w:szCs w:val="24"/>
        </w:rPr>
        <w:t>tw</w:t>
      </w:r>
      <w:r>
        <w:rPr>
          <w:spacing w:val="1"/>
          <w:sz w:val="24"/>
          <w:szCs w:val="24"/>
        </w:rPr>
        <w:t>e</w:t>
      </w:r>
      <w:r>
        <w:rPr>
          <w:spacing w:val="-1"/>
          <w:sz w:val="24"/>
          <w:szCs w:val="24"/>
        </w:rPr>
        <w:t>e</w:t>
      </w:r>
      <w:r>
        <w:rPr>
          <w:sz w:val="24"/>
          <w:szCs w:val="24"/>
        </w:rPr>
        <w:t>n</w:t>
      </w:r>
      <w:r>
        <w:rPr>
          <w:spacing w:val="2"/>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th</w:t>
      </w:r>
      <w:r>
        <w:rPr>
          <w:spacing w:val="4"/>
          <w:sz w:val="24"/>
          <w:szCs w:val="24"/>
        </w:rPr>
        <w:t>e</w:t>
      </w:r>
      <w:r>
        <w:rPr>
          <w:sz w:val="24"/>
          <w:szCs w:val="24"/>
        </w:rPr>
        <w:t>y did</w:t>
      </w:r>
      <w:r>
        <w:rPr>
          <w:spacing w:val="5"/>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z w:val="24"/>
          <w:szCs w:val="24"/>
        </w:rPr>
        <w:t>labs</w:t>
      </w:r>
      <w:r>
        <w:rPr>
          <w:spacing w:val="4"/>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th</w:t>
      </w:r>
      <w:r>
        <w:rPr>
          <w:spacing w:val="2"/>
          <w:sz w:val="24"/>
          <w:szCs w:val="24"/>
        </w:rPr>
        <w:t>e</w:t>
      </w:r>
      <w:r>
        <w:rPr>
          <w:sz w:val="24"/>
          <w:szCs w:val="24"/>
        </w:rPr>
        <w:t>y would</w:t>
      </w:r>
      <w:r>
        <w:rPr>
          <w:spacing w:val="4"/>
          <w:sz w:val="24"/>
          <w:szCs w:val="24"/>
        </w:rPr>
        <w:t xml:space="preserve"> </w:t>
      </w:r>
      <w:r>
        <w:rPr>
          <w:sz w:val="24"/>
          <w:szCs w:val="24"/>
        </w:rPr>
        <w:t>do</w:t>
      </w:r>
      <w:r>
        <w:rPr>
          <w:spacing w:val="4"/>
          <w:sz w:val="24"/>
          <w:szCs w:val="24"/>
        </w:rPr>
        <w:t xml:space="preserve"> </w:t>
      </w:r>
      <w:r>
        <w:rPr>
          <w:sz w:val="24"/>
          <w:szCs w:val="24"/>
        </w:rPr>
        <w:t>wh</w:t>
      </w:r>
      <w:r>
        <w:rPr>
          <w:spacing w:val="-1"/>
          <w:sz w:val="24"/>
          <w:szCs w:val="24"/>
        </w:rPr>
        <w:t>e</w:t>
      </w:r>
      <w:r>
        <w:rPr>
          <w:sz w:val="24"/>
          <w:szCs w:val="24"/>
        </w:rPr>
        <w:t>n</w:t>
      </w:r>
      <w:r>
        <w:rPr>
          <w:spacing w:val="4"/>
          <w:sz w:val="24"/>
          <w:szCs w:val="24"/>
        </w:rPr>
        <w:t xml:space="preserve"> </w:t>
      </w:r>
      <w:r>
        <w:rPr>
          <w:sz w:val="24"/>
          <w:szCs w:val="24"/>
        </w:rPr>
        <w:t>th</w:t>
      </w:r>
      <w:r>
        <w:rPr>
          <w:spacing w:val="2"/>
          <w:sz w:val="24"/>
          <w:szCs w:val="24"/>
        </w:rPr>
        <w:t>e</w:t>
      </w:r>
      <w:r>
        <w:rPr>
          <w:sz w:val="24"/>
          <w:szCs w:val="24"/>
        </w:rPr>
        <w:t>y</w:t>
      </w:r>
      <w:r>
        <w:rPr>
          <w:spacing w:val="2"/>
          <w:sz w:val="24"/>
          <w:szCs w:val="24"/>
        </w:rPr>
        <w:t xml:space="preserve"> </w:t>
      </w:r>
      <w:r>
        <w:rPr>
          <w:sz w:val="24"/>
          <w:szCs w:val="24"/>
        </w:rPr>
        <w:t>b</w:t>
      </w:r>
      <w:r>
        <w:rPr>
          <w:spacing w:val="1"/>
          <w:sz w:val="24"/>
          <w:szCs w:val="24"/>
        </w:rPr>
        <w:t>e</w:t>
      </w:r>
      <w:r>
        <w:rPr>
          <w:sz w:val="24"/>
          <w:szCs w:val="24"/>
        </w:rPr>
        <w:t>g</w:t>
      </w:r>
      <w:r>
        <w:rPr>
          <w:spacing w:val="-1"/>
          <w:sz w:val="24"/>
          <w:szCs w:val="24"/>
        </w:rPr>
        <w:t>a</w:t>
      </w:r>
      <w:r>
        <w:rPr>
          <w:sz w:val="24"/>
          <w:szCs w:val="24"/>
        </w:rPr>
        <w:t>n</w:t>
      </w:r>
      <w:r>
        <w:rPr>
          <w:spacing w:val="4"/>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pacing w:val="-2"/>
          <w:sz w:val="24"/>
          <w:szCs w:val="24"/>
        </w:rPr>
        <w:t>g</w:t>
      </w:r>
      <w:r>
        <w:rPr>
          <w:sz w:val="24"/>
          <w:szCs w:val="24"/>
        </w:rPr>
        <w:t>.</w:t>
      </w:r>
      <w:r w:rsidR="008F1EAE">
        <w:rPr>
          <w:sz w:val="24"/>
          <w:szCs w:val="24"/>
        </w:rPr>
        <w:t xml:space="preserve"> Documents that were analysed also confirmed the </w:t>
      </w:r>
      <w:r>
        <w:rPr>
          <w:sz w:val="24"/>
          <w:szCs w:val="24"/>
        </w:rPr>
        <w:t>that</w:t>
      </w:r>
      <w:r>
        <w:rPr>
          <w:spacing w:val="7"/>
          <w:sz w:val="24"/>
          <w:szCs w:val="24"/>
        </w:rPr>
        <w:t xml:space="preserve"> </w:t>
      </w:r>
      <w:r>
        <w:rPr>
          <w:sz w:val="24"/>
          <w:szCs w:val="24"/>
        </w:rPr>
        <w:t>the</w:t>
      </w:r>
      <w:r>
        <w:rPr>
          <w:spacing w:val="4"/>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 xml:space="preserve">ls </w:t>
      </w:r>
      <w:r>
        <w:rPr>
          <w:spacing w:val="-1"/>
          <w:sz w:val="24"/>
          <w:szCs w:val="24"/>
        </w:rPr>
        <w:t>e</w:t>
      </w:r>
      <w:r>
        <w:rPr>
          <w:sz w:val="24"/>
          <w:szCs w:val="24"/>
        </w:rPr>
        <w:t>n</w:t>
      </w:r>
      <w:r>
        <w:rPr>
          <w:spacing w:val="-1"/>
          <w:sz w:val="24"/>
          <w:szCs w:val="24"/>
        </w:rPr>
        <w:t>a</w:t>
      </w:r>
      <w:r w:rsidR="008F1EAE">
        <w:rPr>
          <w:sz w:val="24"/>
          <w:szCs w:val="24"/>
        </w:rPr>
        <w:t xml:space="preserve">bled preservice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 to do/</w:t>
      </w:r>
      <w:r>
        <w:rPr>
          <w:spacing w:val="1"/>
          <w:sz w:val="24"/>
          <w:szCs w:val="24"/>
        </w:rPr>
        <w:t>l</w:t>
      </w:r>
      <w:r>
        <w:rPr>
          <w:spacing w:val="-1"/>
          <w:sz w:val="24"/>
          <w:szCs w:val="24"/>
        </w:rPr>
        <w:t>ea</w:t>
      </w:r>
      <w:r>
        <w:rPr>
          <w:sz w:val="24"/>
          <w:szCs w:val="24"/>
        </w:rPr>
        <w:t xml:space="preserve">rn </w:t>
      </w:r>
      <w:r>
        <w:rPr>
          <w:spacing w:val="-1"/>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the l</w:t>
      </w:r>
      <w:r>
        <w:rPr>
          <w:spacing w:val="-1"/>
          <w:sz w:val="24"/>
          <w:szCs w:val="24"/>
        </w:rPr>
        <w:t>ec</w:t>
      </w:r>
      <w:r>
        <w:rPr>
          <w:sz w:val="24"/>
          <w:szCs w:val="24"/>
        </w:rPr>
        <w:t>tur</w:t>
      </w:r>
      <w:r>
        <w:rPr>
          <w:spacing w:val="1"/>
          <w:sz w:val="24"/>
          <w:szCs w:val="24"/>
        </w:rPr>
        <w:t>e</w:t>
      </w:r>
      <w:r>
        <w:rPr>
          <w:sz w:val="24"/>
          <w:szCs w:val="24"/>
        </w:rPr>
        <w:t>r int</w:t>
      </w:r>
      <w:r>
        <w:rPr>
          <w:spacing w:val="-1"/>
          <w:sz w:val="24"/>
          <w:szCs w:val="24"/>
        </w:rPr>
        <w:t>e</w:t>
      </w:r>
      <w:r>
        <w:rPr>
          <w:sz w:val="24"/>
          <w:szCs w:val="24"/>
        </w:rPr>
        <w:t>nd</w:t>
      </w:r>
      <w:r>
        <w:rPr>
          <w:spacing w:val="-1"/>
          <w:sz w:val="24"/>
          <w:szCs w:val="24"/>
        </w:rPr>
        <w:t>e</w:t>
      </w:r>
      <w:r>
        <w:rPr>
          <w:sz w:val="24"/>
          <w:szCs w:val="24"/>
        </w:rPr>
        <w:t>d f</w:t>
      </w:r>
      <w:r>
        <w:rPr>
          <w:spacing w:val="1"/>
          <w:sz w:val="24"/>
          <w:szCs w:val="24"/>
        </w:rPr>
        <w:t>o</w:t>
      </w:r>
      <w:r>
        <w:rPr>
          <w:sz w:val="24"/>
          <w:szCs w:val="24"/>
        </w:rPr>
        <w:t>r th</w:t>
      </w:r>
      <w:r>
        <w:rPr>
          <w:spacing w:val="-1"/>
          <w:sz w:val="24"/>
          <w:szCs w:val="24"/>
        </w:rPr>
        <w:t>e</w:t>
      </w:r>
      <w:r>
        <w:rPr>
          <w:sz w:val="24"/>
          <w:szCs w:val="24"/>
        </w:rPr>
        <w:t xml:space="preserve">m </w:t>
      </w:r>
      <w:r>
        <w:rPr>
          <w:spacing w:val="1"/>
          <w:sz w:val="24"/>
          <w:szCs w:val="24"/>
        </w:rPr>
        <w:t>t</w:t>
      </w:r>
      <w:r>
        <w:rPr>
          <w:sz w:val="24"/>
          <w:szCs w:val="24"/>
        </w:rPr>
        <w:t>o do/</w:t>
      </w:r>
      <w:r>
        <w:rPr>
          <w:spacing w:val="1"/>
          <w:sz w:val="24"/>
          <w:szCs w:val="24"/>
        </w:rPr>
        <w:t>l</w:t>
      </w:r>
      <w:r>
        <w:rPr>
          <w:spacing w:val="-1"/>
          <w:sz w:val="24"/>
          <w:szCs w:val="24"/>
        </w:rPr>
        <w:t>ea</w:t>
      </w:r>
      <w:r>
        <w:rPr>
          <w:sz w:val="24"/>
          <w:szCs w:val="24"/>
        </w:rPr>
        <w:t>rn.</w:t>
      </w:r>
    </w:p>
    <w:p w:rsidR="00EA1739" w:rsidRDefault="00EA1739">
      <w:pPr>
        <w:spacing w:before="5" w:line="280" w:lineRule="exact"/>
        <w:rPr>
          <w:sz w:val="28"/>
          <w:szCs w:val="28"/>
        </w:rPr>
      </w:pPr>
    </w:p>
    <w:p w:rsidR="00EA1739" w:rsidRDefault="008C4593">
      <w:pPr>
        <w:spacing w:line="360" w:lineRule="auto"/>
        <w:ind w:left="100" w:right="81"/>
        <w:jc w:val="both"/>
        <w:rPr>
          <w:sz w:val="24"/>
          <w:szCs w:val="24"/>
        </w:rPr>
      </w:pPr>
      <w:r>
        <w:rPr>
          <w:i/>
          <w:spacing w:val="1"/>
          <w:sz w:val="24"/>
          <w:szCs w:val="24"/>
        </w:rPr>
        <w:t>T</w:t>
      </w:r>
      <w:r>
        <w:rPr>
          <w:i/>
          <w:sz w:val="24"/>
          <w:szCs w:val="24"/>
        </w:rPr>
        <w:t>o</w:t>
      </w:r>
      <w:r>
        <w:rPr>
          <w:i/>
          <w:spacing w:val="1"/>
          <w:sz w:val="24"/>
          <w:szCs w:val="24"/>
        </w:rPr>
        <w:t xml:space="preserve"> </w:t>
      </w:r>
      <w:r>
        <w:rPr>
          <w:i/>
          <w:sz w:val="24"/>
          <w:szCs w:val="24"/>
        </w:rPr>
        <w:t>what</w:t>
      </w:r>
      <w:r>
        <w:rPr>
          <w:i/>
          <w:spacing w:val="1"/>
          <w:sz w:val="24"/>
          <w:szCs w:val="24"/>
        </w:rPr>
        <w:t xml:space="preserve"> </w:t>
      </w:r>
      <w:r>
        <w:rPr>
          <w:i/>
          <w:spacing w:val="-1"/>
          <w:sz w:val="24"/>
          <w:szCs w:val="24"/>
        </w:rPr>
        <w:t>ex</w:t>
      </w:r>
      <w:r>
        <w:rPr>
          <w:i/>
          <w:sz w:val="24"/>
          <w:szCs w:val="24"/>
        </w:rPr>
        <w:t>tent</w:t>
      </w:r>
      <w:r>
        <w:rPr>
          <w:i/>
          <w:spacing w:val="1"/>
          <w:sz w:val="24"/>
          <w:szCs w:val="24"/>
        </w:rPr>
        <w:t xml:space="preserve"> </w:t>
      </w:r>
      <w:r>
        <w:rPr>
          <w:i/>
          <w:sz w:val="24"/>
          <w:szCs w:val="24"/>
        </w:rPr>
        <w:t>do</w:t>
      </w:r>
      <w:r>
        <w:rPr>
          <w:i/>
          <w:spacing w:val="1"/>
          <w:sz w:val="24"/>
          <w:szCs w:val="24"/>
        </w:rPr>
        <w:t xml:space="preserve"> </w:t>
      </w:r>
      <w:r>
        <w:rPr>
          <w:i/>
          <w:sz w:val="24"/>
          <w:szCs w:val="24"/>
        </w:rPr>
        <w:t>the practical</w:t>
      </w:r>
      <w:r>
        <w:rPr>
          <w:i/>
          <w:spacing w:val="1"/>
          <w:sz w:val="24"/>
          <w:szCs w:val="24"/>
        </w:rPr>
        <w:t xml:space="preserve"> </w:t>
      </w:r>
      <w:r>
        <w:rPr>
          <w:i/>
          <w:sz w:val="24"/>
          <w:szCs w:val="24"/>
        </w:rPr>
        <w:t>tasks</w:t>
      </w:r>
      <w:r>
        <w:rPr>
          <w:i/>
          <w:spacing w:val="1"/>
          <w:sz w:val="24"/>
          <w:szCs w:val="24"/>
        </w:rPr>
        <w:t xml:space="preserve"> </w:t>
      </w:r>
      <w:r>
        <w:rPr>
          <w:i/>
          <w:sz w:val="24"/>
          <w:szCs w:val="24"/>
        </w:rPr>
        <w:t>done by s</w:t>
      </w:r>
      <w:r>
        <w:rPr>
          <w:i/>
          <w:spacing w:val="1"/>
          <w:sz w:val="24"/>
          <w:szCs w:val="24"/>
        </w:rPr>
        <w:t>c</w:t>
      </w:r>
      <w:r>
        <w:rPr>
          <w:i/>
          <w:sz w:val="24"/>
          <w:szCs w:val="24"/>
        </w:rPr>
        <w:t>ien</w:t>
      </w:r>
      <w:r>
        <w:rPr>
          <w:i/>
          <w:spacing w:val="-1"/>
          <w:sz w:val="24"/>
          <w:szCs w:val="24"/>
        </w:rPr>
        <w:t>c</w:t>
      </w:r>
      <w:r>
        <w:rPr>
          <w:i/>
          <w:sz w:val="24"/>
          <w:szCs w:val="24"/>
        </w:rPr>
        <w:t>e student</w:t>
      </w:r>
      <w:r>
        <w:rPr>
          <w:i/>
          <w:spacing w:val="1"/>
          <w:sz w:val="24"/>
          <w:szCs w:val="24"/>
        </w:rPr>
        <w:t xml:space="preserve"> </w:t>
      </w:r>
      <w:r>
        <w:rPr>
          <w:i/>
          <w:sz w:val="24"/>
          <w:szCs w:val="24"/>
        </w:rPr>
        <w:t>tea</w:t>
      </w:r>
      <w:r>
        <w:rPr>
          <w:i/>
          <w:spacing w:val="-1"/>
          <w:sz w:val="24"/>
          <w:szCs w:val="24"/>
        </w:rPr>
        <w:t>c</w:t>
      </w:r>
      <w:r>
        <w:rPr>
          <w:i/>
          <w:spacing w:val="2"/>
          <w:sz w:val="24"/>
          <w:szCs w:val="24"/>
        </w:rPr>
        <w:t>h</w:t>
      </w:r>
      <w:r>
        <w:rPr>
          <w:i/>
          <w:spacing w:val="-1"/>
          <w:sz w:val="24"/>
          <w:szCs w:val="24"/>
        </w:rPr>
        <w:t>e</w:t>
      </w:r>
      <w:r>
        <w:rPr>
          <w:i/>
          <w:sz w:val="24"/>
          <w:szCs w:val="24"/>
        </w:rPr>
        <w:t>rs</w:t>
      </w:r>
      <w:r>
        <w:rPr>
          <w:i/>
          <w:spacing w:val="1"/>
          <w:sz w:val="24"/>
          <w:szCs w:val="24"/>
        </w:rPr>
        <w:t xml:space="preserve"> </w:t>
      </w:r>
      <w:r>
        <w:rPr>
          <w:i/>
          <w:sz w:val="24"/>
          <w:szCs w:val="24"/>
        </w:rPr>
        <w:t>al</w:t>
      </w:r>
      <w:r>
        <w:rPr>
          <w:i/>
          <w:spacing w:val="1"/>
          <w:sz w:val="24"/>
          <w:szCs w:val="24"/>
        </w:rPr>
        <w:t>i</w:t>
      </w:r>
      <w:r>
        <w:rPr>
          <w:i/>
          <w:sz w:val="24"/>
          <w:szCs w:val="24"/>
        </w:rPr>
        <w:t>gn</w:t>
      </w:r>
      <w:r>
        <w:rPr>
          <w:i/>
          <w:spacing w:val="1"/>
          <w:sz w:val="24"/>
          <w:szCs w:val="24"/>
        </w:rPr>
        <w:t xml:space="preserve"> </w:t>
      </w:r>
      <w:r>
        <w:rPr>
          <w:i/>
          <w:sz w:val="24"/>
          <w:szCs w:val="24"/>
        </w:rPr>
        <w:t>wi</w:t>
      </w:r>
      <w:r>
        <w:rPr>
          <w:i/>
          <w:spacing w:val="1"/>
          <w:sz w:val="24"/>
          <w:szCs w:val="24"/>
        </w:rPr>
        <w:t>t</w:t>
      </w:r>
      <w:r>
        <w:rPr>
          <w:i/>
          <w:sz w:val="24"/>
          <w:szCs w:val="24"/>
        </w:rPr>
        <w:t>h</w:t>
      </w:r>
      <w:r>
        <w:rPr>
          <w:i/>
          <w:spacing w:val="1"/>
          <w:sz w:val="24"/>
          <w:szCs w:val="24"/>
        </w:rPr>
        <w:t xml:space="preserve"> </w:t>
      </w:r>
      <w:r>
        <w:rPr>
          <w:i/>
          <w:sz w:val="24"/>
          <w:szCs w:val="24"/>
        </w:rPr>
        <w:t>practical work sp</w:t>
      </w:r>
      <w:r>
        <w:rPr>
          <w:i/>
          <w:spacing w:val="-1"/>
          <w:sz w:val="24"/>
          <w:szCs w:val="24"/>
        </w:rPr>
        <w:t>ec</w:t>
      </w:r>
      <w:r>
        <w:rPr>
          <w:i/>
          <w:sz w:val="24"/>
          <w:szCs w:val="24"/>
        </w:rPr>
        <w:t>i</w:t>
      </w:r>
      <w:r>
        <w:rPr>
          <w:i/>
          <w:spacing w:val="1"/>
          <w:sz w:val="24"/>
          <w:szCs w:val="24"/>
        </w:rPr>
        <w:t>f</w:t>
      </w:r>
      <w:r>
        <w:rPr>
          <w:i/>
          <w:sz w:val="24"/>
          <w:szCs w:val="24"/>
        </w:rPr>
        <w:t>ied in the CAPS do</w:t>
      </w:r>
      <w:r>
        <w:rPr>
          <w:i/>
          <w:spacing w:val="-1"/>
          <w:sz w:val="24"/>
          <w:szCs w:val="24"/>
        </w:rPr>
        <w:t>c</w:t>
      </w:r>
      <w:r>
        <w:rPr>
          <w:i/>
          <w:sz w:val="24"/>
          <w:szCs w:val="24"/>
        </w:rPr>
        <w:t>um</w:t>
      </w:r>
      <w:r>
        <w:rPr>
          <w:i/>
          <w:spacing w:val="-1"/>
          <w:sz w:val="24"/>
          <w:szCs w:val="24"/>
        </w:rPr>
        <w:t>e</w:t>
      </w:r>
      <w:r>
        <w:rPr>
          <w:i/>
          <w:sz w:val="24"/>
          <w:szCs w:val="24"/>
        </w:rPr>
        <w:t>nt?</w:t>
      </w:r>
    </w:p>
    <w:p w:rsidR="00EA1739" w:rsidRDefault="00EA1739">
      <w:pPr>
        <w:spacing w:before="4" w:line="280" w:lineRule="exact"/>
        <w:rPr>
          <w:sz w:val="28"/>
          <w:szCs w:val="28"/>
        </w:rPr>
      </w:pPr>
    </w:p>
    <w:p w:rsidR="00EA1739" w:rsidRDefault="008C4593">
      <w:pPr>
        <w:spacing w:line="360" w:lineRule="auto"/>
        <w:ind w:left="100" w:right="70"/>
        <w:jc w:val="both"/>
        <w:rPr>
          <w:sz w:val="24"/>
          <w:szCs w:val="24"/>
        </w:rPr>
      </w:pPr>
      <w:r>
        <w:rPr>
          <w:sz w:val="24"/>
          <w:szCs w:val="24"/>
        </w:rPr>
        <w:t>The</w:t>
      </w:r>
      <w:r>
        <w:rPr>
          <w:spacing w:val="4"/>
          <w:sz w:val="24"/>
          <w:szCs w:val="24"/>
        </w:rPr>
        <w:t xml:space="preserve"> </w:t>
      </w:r>
      <w:r>
        <w:rPr>
          <w:sz w:val="24"/>
          <w:szCs w:val="24"/>
        </w:rPr>
        <w:t>CAPS</w:t>
      </w:r>
      <w:r>
        <w:rPr>
          <w:spacing w:val="6"/>
          <w:sz w:val="24"/>
          <w:szCs w:val="24"/>
        </w:rPr>
        <w:t xml:space="preserve"> </w:t>
      </w:r>
      <w:r>
        <w:rPr>
          <w:sz w:val="24"/>
          <w:szCs w:val="24"/>
        </w:rPr>
        <w:t>do</w:t>
      </w:r>
      <w:r>
        <w:rPr>
          <w:spacing w:val="-1"/>
          <w:sz w:val="24"/>
          <w:szCs w:val="24"/>
        </w:rPr>
        <w:t>c</w:t>
      </w:r>
      <w:r>
        <w:rPr>
          <w:sz w:val="24"/>
          <w:szCs w:val="24"/>
        </w:rPr>
        <w:t>ument</w:t>
      </w:r>
      <w:r>
        <w:rPr>
          <w:spacing w:val="5"/>
          <w:sz w:val="24"/>
          <w:szCs w:val="24"/>
        </w:rPr>
        <w:t xml:space="preserve"> </w:t>
      </w:r>
      <w:r>
        <w:rPr>
          <w:sz w:val="24"/>
          <w:szCs w:val="24"/>
        </w:rPr>
        <w:t>h</w:t>
      </w:r>
      <w:r>
        <w:rPr>
          <w:spacing w:val="-1"/>
          <w:sz w:val="24"/>
          <w:szCs w:val="24"/>
        </w:rPr>
        <w:t>a</w:t>
      </w:r>
      <w:r>
        <w:rPr>
          <w:sz w:val="24"/>
          <w:szCs w:val="24"/>
        </w:rPr>
        <w:t>s</w:t>
      </w:r>
      <w:r>
        <w:rPr>
          <w:spacing w:val="5"/>
          <w:sz w:val="24"/>
          <w:szCs w:val="24"/>
        </w:rPr>
        <w:t xml:space="preserve"> </w:t>
      </w:r>
      <w:r>
        <w:rPr>
          <w:sz w:val="24"/>
          <w:szCs w:val="24"/>
        </w:rPr>
        <w:t>much</w:t>
      </w:r>
      <w:r>
        <w:rPr>
          <w:spacing w:val="4"/>
          <w:sz w:val="24"/>
          <w:szCs w:val="24"/>
        </w:rPr>
        <w:t xml:space="preserve"> </w:t>
      </w:r>
      <w:r>
        <w:rPr>
          <w:sz w:val="24"/>
          <w:szCs w:val="24"/>
        </w:rPr>
        <w:t>to</w:t>
      </w:r>
      <w:r>
        <w:rPr>
          <w:spacing w:val="8"/>
          <w:sz w:val="24"/>
          <w:szCs w:val="24"/>
        </w:rPr>
        <w:t xml:space="preserve"> </w:t>
      </w:r>
      <w:r>
        <w:rPr>
          <w:sz w:val="24"/>
          <w:szCs w:val="24"/>
        </w:rPr>
        <w:t>s</w:t>
      </w:r>
      <w:r>
        <w:rPr>
          <w:spacing w:val="1"/>
          <w:sz w:val="24"/>
          <w:szCs w:val="24"/>
        </w:rPr>
        <w:t>a</w:t>
      </w:r>
      <w:r>
        <w:rPr>
          <w:sz w:val="24"/>
          <w:szCs w:val="24"/>
        </w:rPr>
        <w:t xml:space="preserve">y </w:t>
      </w:r>
      <w:r>
        <w:rPr>
          <w:spacing w:val="-1"/>
          <w:sz w:val="24"/>
          <w:szCs w:val="24"/>
        </w:rPr>
        <w:t>a</w:t>
      </w:r>
      <w:r>
        <w:rPr>
          <w:sz w:val="24"/>
          <w:szCs w:val="24"/>
        </w:rPr>
        <w:t>bout</w:t>
      </w:r>
      <w:r>
        <w:rPr>
          <w:spacing w:val="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3"/>
          <w:sz w:val="24"/>
          <w:szCs w:val="24"/>
        </w:rPr>
        <w:t>I</w:t>
      </w:r>
      <w:r>
        <w:rPr>
          <w:sz w:val="24"/>
          <w:szCs w:val="24"/>
        </w:rPr>
        <w:t>t</w:t>
      </w:r>
      <w:r>
        <w:rPr>
          <w:spacing w:val="5"/>
          <w:sz w:val="24"/>
          <w:szCs w:val="24"/>
        </w:rPr>
        <w:t xml:space="preserve"> </w:t>
      </w:r>
      <w:r>
        <w:rPr>
          <w:sz w:val="24"/>
          <w:szCs w:val="24"/>
        </w:rPr>
        <w:t>is</w:t>
      </w:r>
      <w:r>
        <w:rPr>
          <w:spacing w:val="5"/>
          <w:sz w:val="24"/>
          <w:szCs w:val="24"/>
        </w:rPr>
        <w:t xml:space="preserve"> </w:t>
      </w:r>
      <w:r>
        <w:rPr>
          <w:sz w:val="24"/>
          <w:szCs w:val="24"/>
        </w:rPr>
        <w:t>not</w:t>
      </w:r>
      <w:r>
        <w:rPr>
          <w:spacing w:val="5"/>
          <w:sz w:val="24"/>
          <w:szCs w:val="24"/>
        </w:rPr>
        <w:t xml:space="preserve"> </w:t>
      </w:r>
      <w:r>
        <w:rPr>
          <w:sz w:val="24"/>
          <w:szCs w:val="24"/>
        </w:rPr>
        <w:t>known</w:t>
      </w:r>
      <w:r>
        <w:rPr>
          <w:spacing w:val="4"/>
          <w:sz w:val="24"/>
          <w:szCs w:val="24"/>
        </w:rPr>
        <w:t xml:space="preserve"> </w:t>
      </w:r>
      <w:r>
        <w:rPr>
          <w:sz w:val="24"/>
          <w:szCs w:val="24"/>
        </w:rPr>
        <w:t>wh</w:t>
      </w:r>
      <w:r>
        <w:rPr>
          <w:spacing w:val="-1"/>
          <w:sz w:val="24"/>
          <w:szCs w:val="24"/>
        </w:rPr>
        <w:t>e</w:t>
      </w:r>
      <w:r>
        <w:rPr>
          <w:sz w:val="24"/>
          <w:szCs w:val="24"/>
        </w:rPr>
        <w:t>ther</w:t>
      </w:r>
      <w:r>
        <w:rPr>
          <w:spacing w:val="4"/>
          <w:sz w:val="24"/>
          <w:szCs w:val="24"/>
        </w:rPr>
        <w:t xml:space="preserve"> </w:t>
      </w:r>
      <w:r>
        <w:rPr>
          <w:sz w:val="24"/>
          <w:szCs w:val="24"/>
        </w:rPr>
        <w:t>s</w:t>
      </w:r>
      <w:r>
        <w:rPr>
          <w:spacing w:val="-1"/>
          <w:sz w:val="24"/>
          <w:szCs w:val="24"/>
        </w:rPr>
        <w:t>c</w:t>
      </w:r>
      <w:r>
        <w:rPr>
          <w:sz w:val="24"/>
          <w:szCs w:val="24"/>
        </w:rPr>
        <w:t>hools do</w:t>
      </w:r>
      <w:r>
        <w:rPr>
          <w:spacing w:val="19"/>
          <w:sz w:val="24"/>
          <w:szCs w:val="24"/>
        </w:rPr>
        <w:t xml:space="preserve"> </w:t>
      </w:r>
      <w:r>
        <w:rPr>
          <w:sz w:val="24"/>
          <w:szCs w:val="24"/>
        </w:rPr>
        <w:t>wh</w:t>
      </w:r>
      <w:r>
        <w:rPr>
          <w:spacing w:val="-1"/>
          <w:sz w:val="24"/>
          <w:szCs w:val="24"/>
        </w:rPr>
        <w:t>a</w:t>
      </w:r>
      <w:r>
        <w:rPr>
          <w:sz w:val="24"/>
          <w:szCs w:val="24"/>
        </w:rPr>
        <w:t>t</w:t>
      </w:r>
      <w:r>
        <w:rPr>
          <w:spacing w:val="19"/>
          <w:sz w:val="24"/>
          <w:szCs w:val="24"/>
        </w:rPr>
        <w:t xml:space="preserve"> </w:t>
      </w:r>
      <w:r>
        <w:rPr>
          <w:sz w:val="24"/>
          <w:szCs w:val="24"/>
        </w:rPr>
        <w:t>the</w:t>
      </w:r>
      <w:r>
        <w:rPr>
          <w:spacing w:val="18"/>
          <w:sz w:val="24"/>
          <w:szCs w:val="24"/>
        </w:rPr>
        <w:t xml:space="preserve"> </w:t>
      </w:r>
      <w:r>
        <w:rPr>
          <w:sz w:val="24"/>
          <w:szCs w:val="24"/>
        </w:rPr>
        <w:t>do</w:t>
      </w:r>
      <w:r>
        <w:rPr>
          <w:spacing w:val="-1"/>
          <w:sz w:val="24"/>
          <w:szCs w:val="24"/>
        </w:rPr>
        <w:t>c</w:t>
      </w:r>
      <w:r>
        <w:rPr>
          <w:sz w:val="24"/>
          <w:szCs w:val="24"/>
        </w:rPr>
        <w:t>ument</w:t>
      </w:r>
      <w:r>
        <w:rPr>
          <w:spacing w:val="19"/>
          <w:sz w:val="24"/>
          <w:szCs w:val="24"/>
        </w:rPr>
        <w:t xml:space="preserve"> </w:t>
      </w:r>
      <w:r>
        <w:rPr>
          <w:sz w:val="24"/>
          <w:szCs w:val="24"/>
        </w:rPr>
        <w:t>s</w:t>
      </w:r>
      <w:r>
        <w:rPr>
          <w:spacing w:val="3"/>
          <w:sz w:val="24"/>
          <w:szCs w:val="24"/>
        </w:rPr>
        <w:t>t</w:t>
      </w:r>
      <w:r>
        <w:rPr>
          <w:sz w:val="24"/>
          <w:szCs w:val="24"/>
        </w:rPr>
        <w:t>ipu</w:t>
      </w:r>
      <w:r>
        <w:rPr>
          <w:spacing w:val="1"/>
          <w:sz w:val="24"/>
          <w:szCs w:val="24"/>
        </w:rPr>
        <w:t>l</w:t>
      </w:r>
      <w:r>
        <w:rPr>
          <w:spacing w:val="-1"/>
          <w:sz w:val="24"/>
          <w:szCs w:val="24"/>
        </w:rPr>
        <w:t>a</w:t>
      </w:r>
      <w:r>
        <w:rPr>
          <w:sz w:val="24"/>
          <w:szCs w:val="24"/>
        </w:rPr>
        <w:t>tes</w:t>
      </w:r>
      <w:r>
        <w:rPr>
          <w:spacing w:val="19"/>
          <w:sz w:val="24"/>
          <w:szCs w:val="24"/>
        </w:rPr>
        <w:t xml:space="preserve"> </w:t>
      </w:r>
      <w:r>
        <w:rPr>
          <w:sz w:val="24"/>
          <w:szCs w:val="24"/>
        </w:rPr>
        <w:t>but</w:t>
      </w:r>
      <w:r>
        <w:rPr>
          <w:spacing w:val="19"/>
          <w:sz w:val="24"/>
          <w:szCs w:val="24"/>
        </w:rPr>
        <w:t xml:space="preserve"> </w:t>
      </w:r>
      <w:r>
        <w:rPr>
          <w:sz w:val="24"/>
          <w:szCs w:val="24"/>
        </w:rPr>
        <w:t>it</w:t>
      </w:r>
      <w:r>
        <w:rPr>
          <w:spacing w:val="20"/>
          <w:sz w:val="24"/>
          <w:szCs w:val="24"/>
        </w:rPr>
        <w:t xml:space="preserve"> </w:t>
      </w:r>
      <w:r>
        <w:rPr>
          <w:sz w:val="24"/>
          <w:szCs w:val="24"/>
        </w:rPr>
        <w:t>is</w:t>
      </w:r>
      <w:r>
        <w:rPr>
          <w:spacing w:val="20"/>
          <w:sz w:val="24"/>
          <w:szCs w:val="24"/>
        </w:rPr>
        <w:t xml:space="preserve"> </w:t>
      </w:r>
      <w:r>
        <w:rPr>
          <w:spacing w:val="-1"/>
          <w:sz w:val="24"/>
          <w:szCs w:val="24"/>
        </w:rPr>
        <w:t>e</w:t>
      </w:r>
      <w:r>
        <w:rPr>
          <w:sz w:val="24"/>
          <w:szCs w:val="24"/>
        </w:rPr>
        <w:t>vident</w:t>
      </w:r>
      <w:r>
        <w:rPr>
          <w:spacing w:val="19"/>
          <w:sz w:val="24"/>
          <w:szCs w:val="24"/>
        </w:rPr>
        <w:t xml:space="preserve"> </w:t>
      </w:r>
      <w:r>
        <w:rPr>
          <w:sz w:val="24"/>
          <w:szCs w:val="24"/>
        </w:rPr>
        <w:t>that</w:t>
      </w:r>
      <w:r>
        <w:rPr>
          <w:spacing w:val="19"/>
          <w:sz w:val="24"/>
          <w:szCs w:val="24"/>
        </w:rPr>
        <w:t xml:space="preserve"> </w:t>
      </w:r>
      <w:r>
        <w:rPr>
          <w:sz w:val="24"/>
          <w:szCs w:val="24"/>
        </w:rPr>
        <w:t>the</w:t>
      </w:r>
      <w:r>
        <w:rPr>
          <w:spacing w:val="18"/>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ls</w:t>
      </w:r>
      <w:r>
        <w:rPr>
          <w:spacing w:val="20"/>
          <w:sz w:val="24"/>
          <w:szCs w:val="24"/>
        </w:rPr>
        <w:t xml:space="preserve"> </w:t>
      </w:r>
      <w:r>
        <w:rPr>
          <w:sz w:val="24"/>
          <w:szCs w:val="24"/>
        </w:rPr>
        <w:t>done</w:t>
      </w:r>
      <w:r>
        <w:rPr>
          <w:spacing w:val="20"/>
          <w:sz w:val="24"/>
          <w:szCs w:val="24"/>
        </w:rPr>
        <w:t xml:space="preserve"> </w:t>
      </w:r>
      <w:r>
        <w:rPr>
          <w:spacing w:val="-1"/>
          <w:sz w:val="24"/>
          <w:szCs w:val="24"/>
        </w:rPr>
        <w:t>a</w:t>
      </w:r>
      <w:r>
        <w:rPr>
          <w:sz w:val="24"/>
          <w:szCs w:val="24"/>
        </w:rPr>
        <w:t>t</w:t>
      </w:r>
      <w:r>
        <w:rPr>
          <w:spacing w:val="25"/>
          <w:sz w:val="24"/>
          <w:szCs w:val="24"/>
        </w:rPr>
        <w:t xml:space="preserve"> </w:t>
      </w:r>
      <w:r>
        <w:rPr>
          <w:spacing w:val="1"/>
          <w:sz w:val="24"/>
          <w:szCs w:val="24"/>
        </w:rPr>
        <w:t>W</w:t>
      </w:r>
      <w:r>
        <w:rPr>
          <w:sz w:val="24"/>
          <w:szCs w:val="24"/>
        </w:rPr>
        <w:t>i</w:t>
      </w:r>
      <w:r>
        <w:rPr>
          <w:spacing w:val="1"/>
          <w:sz w:val="24"/>
          <w:szCs w:val="24"/>
        </w:rPr>
        <w:t>t</w:t>
      </w:r>
      <w:r>
        <w:rPr>
          <w:sz w:val="24"/>
          <w:szCs w:val="24"/>
        </w:rPr>
        <w:t>s</w:t>
      </w:r>
      <w:r>
        <w:rPr>
          <w:spacing w:val="21"/>
          <w:sz w:val="24"/>
          <w:szCs w:val="24"/>
        </w:rPr>
        <w:t xml:space="preserve"> </w:t>
      </w:r>
      <w:r>
        <w:rPr>
          <w:sz w:val="24"/>
          <w:szCs w:val="24"/>
        </w:rPr>
        <w:t>Univ</w:t>
      </w:r>
      <w:r>
        <w:rPr>
          <w:spacing w:val="-1"/>
          <w:sz w:val="24"/>
          <w:szCs w:val="24"/>
        </w:rPr>
        <w:t>e</w:t>
      </w:r>
      <w:r>
        <w:rPr>
          <w:sz w:val="24"/>
          <w:szCs w:val="24"/>
        </w:rPr>
        <w:t>rsi</w:t>
      </w:r>
      <w:r>
        <w:rPr>
          <w:spacing w:val="3"/>
          <w:sz w:val="24"/>
          <w:szCs w:val="24"/>
        </w:rPr>
        <w:t>t</w:t>
      </w:r>
      <w:r>
        <w:rPr>
          <w:sz w:val="24"/>
          <w:szCs w:val="24"/>
        </w:rPr>
        <w:t xml:space="preserve">y </w:t>
      </w:r>
      <w:r>
        <w:rPr>
          <w:spacing w:val="-1"/>
          <w:sz w:val="24"/>
          <w:szCs w:val="24"/>
        </w:rPr>
        <w:t>a</w:t>
      </w:r>
      <w:r>
        <w:rPr>
          <w:sz w:val="24"/>
          <w:szCs w:val="24"/>
        </w:rPr>
        <w:t>re</w:t>
      </w:r>
      <w:r>
        <w:rPr>
          <w:spacing w:val="51"/>
          <w:sz w:val="24"/>
          <w:szCs w:val="24"/>
        </w:rPr>
        <w:t xml:space="preserve"> </w:t>
      </w:r>
      <w:r>
        <w:rPr>
          <w:sz w:val="24"/>
          <w:szCs w:val="24"/>
        </w:rPr>
        <w:t>si</w:t>
      </w:r>
      <w:r>
        <w:rPr>
          <w:spacing w:val="1"/>
          <w:sz w:val="24"/>
          <w:szCs w:val="24"/>
        </w:rPr>
        <w:t>m</w:t>
      </w:r>
      <w:r>
        <w:rPr>
          <w:sz w:val="24"/>
          <w:szCs w:val="24"/>
        </w:rPr>
        <w:t>i</w:t>
      </w:r>
      <w:r>
        <w:rPr>
          <w:spacing w:val="1"/>
          <w:sz w:val="24"/>
          <w:szCs w:val="24"/>
        </w:rPr>
        <w:t>l</w:t>
      </w:r>
      <w:r>
        <w:rPr>
          <w:spacing w:val="-1"/>
          <w:sz w:val="24"/>
          <w:szCs w:val="24"/>
        </w:rPr>
        <w:t>a</w:t>
      </w:r>
      <w:r>
        <w:rPr>
          <w:sz w:val="24"/>
          <w:szCs w:val="24"/>
        </w:rPr>
        <w:t>r</w:t>
      </w:r>
      <w:r>
        <w:rPr>
          <w:spacing w:val="52"/>
          <w:sz w:val="24"/>
          <w:szCs w:val="24"/>
        </w:rPr>
        <w:t xml:space="preserve"> </w:t>
      </w:r>
      <w:r>
        <w:rPr>
          <w:sz w:val="24"/>
          <w:szCs w:val="24"/>
        </w:rPr>
        <w:t>to</w:t>
      </w:r>
      <w:r>
        <w:rPr>
          <w:spacing w:val="53"/>
          <w:sz w:val="24"/>
          <w:szCs w:val="24"/>
        </w:rPr>
        <w:t xml:space="preserve"> </w:t>
      </w:r>
      <w:r>
        <w:rPr>
          <w:sz w:val="24"/>
          <w:szCs w:val="24"/>
        </w:rPr>
        <w:t>tho</w:t>
      </w:r>
      <w:r>
        <w:rPr>
          <w:spacing w:val="3"/>
          <w:sz w:val="24"/>
          <w:szCs w:val="24"/>
        </w:rPr>
        <w:t>s</w:t>
      </w:r>
      <w:r>
        <w:rPr>
          <w:sz w:val="24"/>
          <w:szCs w:val="24"/>
        </w:rPr>
        <w:t>e</w:t>
      </w:r>
      <w:r>
        <w:rPr>
          <w:spacing w:val="52"/>
          <w:sz w:val="24"/>
          <w:szCs w:val="24"/>
        </w:rPr>
        <w:t xml:space="preserve"> </w:t>
      </w:r>
      <w:r>
        <w:rPr>
          <w:sz w:val="24"/>
          <w:szCs w:val="24"/>
        </w:rPr>
        <w:t>d</w:t>
      </w:r>
      <w:r>
        <w:rPr>
          <w:spacing w:val="2"/>
          <w:sz w:val="24"/>
          <w:szCs w:val="24"/>
        </w:rPr>
        <w:t>o</w:t>
      </w:r>
      <w:r>
        <w:rPr>
          <w:sz w:val="24"/>
          <w:szCs w:val="24"/>
        </w:rPr>
        <w:t>ne</w:t>
      </w:r>
      <w:r>
        <w:rPr>
          <w:spacing w:val="52"/>
          <w:sz w:val="24"/>
          <w:szCs w:val="24"/>
        </w:rPr>
        <w:t xml:space="preserve"> </w:t>
      </w:r>
      <w:r>
        <w:rPr>
          <w:spacing w:val="-1"/>
          <w:sz w:val="24"/>
          <w:szCs w:val="24"/>
        </w:rPr>
        <w:t>a</w:t>
      </w:r>
      <w:r>
        <w:rPr>
          <w:sz w:val="24"/>
          <w:szCs w:val="24"/>
        </w:rPr>
        <w:t>t</w:t>
      </w:r>
      <w:r>
        <w:rPr>
          <w:spacing w:val="53"/>
          <w:sz w:val="24"/>
          <w:szCs w:val="24"/>
        </w:rPr>
        <w:t xml:space="preserve"> </w:t>
      </w:r>
      <w:r>
        <w:rPr>
          <w:sz w:val="24"/>
          <w:szCs w:val="24"/>
        </w:rPr>
        <w:t>s</w:t>
      </w:r>
      <w:r>
        <w:rPr>
          <w:spacing w:val="-1"/>
          <w:sz w:val="24"/>
          <w:szCs w:val="24"/>
        </w:rPr>
        <w:t>c</w:t>
      </w:r>
      <w:r>
        <w:rPr>
          <w:sz w:val="24"/>
          <w:szCs w:val="24"/>
        </w:rPr>
        <w:t>hool</w:t>
      </w:r>
      <w:r>
        <w:rPr>
          <w:spacing w:val="55"/>
          <w:sz w:val="24"/>
          <w:szCs w:val="24"/>
        </w:rPr>
        <w:t xml:space="preserve"> </w:t>
      </w:r>
      <w:r>
        <w:rPr>
          <w:sz w:val="24"/>
          <w:szCs w:val="24"/>
        </w:rPr>
        <w:t>lev</w:t>
      </w:r>
      <w:r>
        <w:rPr>
          <w:spacing w:val="-1"/>
          <w:sz w:val="24"/>
          <w:szCs w:val="24"/>
        </w:rPr>
        <w:t>e</w:t>
      </w:r>
      <w:r>
        <w:rPr>
          <w:sz w:val="24"/>
          <w:szCs w:val="24"/>
        </w:rPr>
        <w:t>l.</w:t>
      </w:r>
      <w:r>
        <w:rPr>
          <w:spacing w:val="53"/>
          <w:sz w:val="24"/>
          <w:szCs w:val="24"/>
        </w:rPr>
        <w:t xml:space="preserve"> </w:t>
      </w:r>
      <w:r>
        <w:rPr>
          <w:spacing w:val="2"/>
          <w:sz w:val="24"/>
          <w:szCs w:val="24"/>
        </w:rPr>
        <w:t>O</w:t>
      </w:r>
      <w:r>
        <w:rPr>
          <w:sz w:val="24"/>
          <w:szCs w:val="24"/>
        </w:rPr>
        <w:t>f</w:t>
      </w:r>
      <w:r>
        <w:rPr>
          <w:spacing w:val="58"/>
          <w:sz w:val="24"/>
          <w:szCs w:val="24"/>
        </w:rPr>
        <w:t xml:space="preserve"> </w:t>
      </w:r>
      <w:r>
        <w:rPr>
          <w:spacing w:val="-1"/>
          <w:sz w:val="24"/>
          <w:szCs w:val="24"/>
        </w:rPr>
        <w:t>c</w:t>
      </w:r>
      <w:r>
        <w:rPr>
          <w:sz w:val="24"/>
          <w:szCs w:val="24"/>
        </w:rPr>
        <w:t>ours</w:t>
      </w:r>
      <w:r>
        <w:rPr>
          <w:spacing w:val="-1"/>
          <w:sz w:val="24"/>
          <w:szCs w:val="24"/>
        </w:rPr>
        <w:t>e</w:t>
      </w:r>
      <w:r>
        <w:rPr>
          <w:sz w:val="24"/>
          <w:szCs w:val="24"/>
        </w:rPr>
        <w:t>,</w:t>
      </w:r>
      <w:r>
        <w:rPr>
          <w:spacing w:val="53"/>
          <w:sz w:val="24"/>
          <w:szCs w:val="24"/>
        </w:rPr>
        <w:t xml:space="preserve"> </w:t>
      </w:r>
      <w:r>
        <w:rPr>
          <w:sz w:val="24"/>
          <w:szCs w:val="24"/>
        </w:rPr>
        <w:t>the</w:t>
      </w:r>
      <w:r>
        <w:rPr>
          <w:spacing w:val="55"/>
          <w:sz w:val="24"/>
          <w:szCs w:val="24"/>
        </w:rPr>
        <w:t xml:space="preserve"> </w:t>
      </w:r>
      <w:r>
        <w:rPr>
          <w:sz w:val="24"/>
          <w:szCs w:val="24"/>
        </w:rPr>
        <w:t>unive</w:t>
      </w:r>
      <w:r>
        <w:rPr>
          <w:spacing w:val="-1"/>
          <w:sz w:val="24"/>
          <w:szCs w:val="24"/>
        </w:rPr>
        <w:t>r</w:t>
      </w:r>
      <w:r>
        <w:rPr>
          <w:sz w:val="24"/>
          <w:szCs w:val="24"/>
        </w:rPr>
        <w:t>si</w:t>
      </w:r>
      <w:r>
        <w:rPr>
          <w:spacing w:val="6"/>
          <w:sz w:val="24"/>
          <w:szCs w:val="24"/>
        </w:rPr>
        <w:t>t</w:t>
      </w:r>
      <w:r>
        <w:rPr>
          <w:sz w:val="24"/>
          <w:szCs w:val="24"/>
        </w:rPr>
        <w:t>y</w:t>
      </w:r>
      <w:r>
        <w:rPr>
          <w:spacing w:val="48"/>
          <w:sz w:val="24"/>
          <w:szCs w:val="24"/>
        </w:rPr>
        <w:t xml:space="preserve"> </w:t>
      </w:r>
      <w:r>
        <w:rPr>
          <w:spacing w:val="1"/>
          <w:sz w:val="24"/>
          <w:szCs w:val="24"/>
        </w:rPr>
        <w:t>c</w:t>
      </w:r>
      <w:r>
        <w:rPr>
          <w:sz w:val="24"/>
          <w:szCs w:val="24"/>
        </w:rPr>
        <w:t>ov</w:t>
      </w:r>
      <w:r>
        <w:rPr>
          <w:spacing w:val="-1"/>
          <w:sz w:val="24"/>
          <w:szCs w:val="24"/>
        </w:rPr>
        <w:t>e</w:t>
      </w:r>
      <w:r>
        <w:rPr>
          <w:sz w:val="24"/>
          <w:szCs w:val="24"/>
        </w:rPr>
        <w:t>rs</w:t>
      </w:r>
      <w:r>
        <w:rPr>
          <w:spacing w:val="52"/>
          <w:sz w:val="24"/>
          <w:szCs w:val="24"/>
        </w:rPr>
        <w:t xml:space="preserve"> </w:t>
      </w:r>
      <w:r>
        <w:rPr>
          <w:sz w:val="24"/>
          <w:szCs w:val="24"/>
        </w:rPr>
        <w:t>much</w:t>
      </w:r>
      <w:r>
        <w:rPr>
          <w:spacing w:val="52"/>
          <w:sz w:val="24"/>
          <w:szCs w:val="24"/>
        </w:rPr>
        <w:t xml:space="preserve"> </w:t>
      </w:r>
      <w:r>
        <w:rPr>
          <w:spacing w:val="2"/>
          <w:sz w:val="24"/>
          <w:szCs w:val="24"/>
        </w:rPr>
        <w:t>d</w:t>
      </w:r>
      <w:r>
        <w:rPr>
          <w:spacing w:val="-1"/>
          <w:sz w:val="24"/>
          <w:szCs w:val="24"/>
        </w:rPr>
        <w:t>ee</w:t>
      </w:r>
      <w:r>
        <w:rPr>
          <w:spacing w:val="2"/>
          <w:sz w:val="24"/>
          <w:szCs w:val="24"/>
        </w:rPr>
        <w:t>p</w:t>
      </w:r>
      <w:r>
        <w:rPr>
          <w:spacing w:val="-1"/>
          <w:sz w:val="24"/>
          <w:szCs w:val="24"/>
        </w:rPr>
        <w:t>e</w:t>
      </w:r>
      <w:r>
        <w:rPr>
          <w:sz w:val="24"/>
          <w:szCs w:val="24"/>
        </w:rPr>
        <w:t xml:space="preserve">r </w:t>
      </w:r>
      <w:r>
        <w:rPr>
          <w:spacing w:val="-1"/>
          <w:sz w:val="24"/>
          <w:szCs w:val="24"/>
        </w:rPr>
        <w:t>c</w:t>
      </w:r>
      <w:r>
        <w:rPr>
          <w:sz w:val="24"/>
          <w:szCs w:val="24"/>
        </w:rPr>
        <w:t>ontent</w:t>
      </w:r>
      <w:r>
        <w:rPr>
          <w:spacing w:val="5"/>
          <w:sz w:val="24"/>
          <w:szCs w:val="24"/>
        </w:rPr>
        <w:t xml:space="preserve"> </w:t>
      </w:r>
      <w:r>
        <w:rPr>
          <w:sz w:val="24"/>
          <w:szCs w:val="24"/>
        </w:rPr>
        <w:t>so</w:t>
      </w:r>
      <w:r>
        <w:rPr>
          <w:spacing w:val="5"/>
          <w:sz w:val="24"/>
          <w:szCs w:val="24"/>
        </w:rPr>
        <w:t xml:space="preserve"> </w:t>
      </w:r>
      <w:r>
        <w:rPr>
          <w:sz w:val="24"/>
          <w:szCs w:val="24"/>
        </w:rPr>
        <w:t>more</w:t>
      </w:r>
      <w:r>
        <w:rPr>
          <w:spacing w:val="4"/>
          <w:sz w:val="24"/>
          <w:szCs w:val="24"/>
        </w:rPr>
        <w:t xml:space="preserve"> </w:t>
      </w:r>
      <w:r>
        <w:rPr>
          <w:sz w:val="24"/>
          <w:szCs w:val="24"/>
        </w:rPr>
        <w:t>dif</w:t>
      </w:r>
      <w:r>
        <w:rPr>
          <w:spacing w:val="-1"/>
          <w:sz w:val="24"/>
          <w:szCs w:val="24"/>
        </w:rPr>
        <w:t>f</w:t>
      </w:r>
      <w:r>
        <w:rPr>
          <w:sz w:val="24"/>
          <w:szCs w:val="24"/>
        </w:rPr>
        <w:t>icult</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5"/>
          <w:sz w:val="24"/>
          <w:szCs w:val="24"/>
        </w:rPr>
        <w:t xml:space="preserve"> </w:t>
      </w:r>
      <w:r>
        <w:rPr>
          <w:spacing w:val="1"/>
          <w:sz w:val="24"/>
          <w:szCs w:val="24"/>
        </w:rPr>
        <w:t>a</w:t>
      </w:r>
      <w:r>
        <w:rPr>
          <w:sz w:val="24"/>
          <w:szCs w:val="24"/>
        </w:rPr>
        <w:t>re</w:t>
      </w:r>
      <w:r>
        <w:rPr>
          <w:spacing w:val="3"/>
          <w:sz w:val="24"/>
          <w:szCs w:val="24"/>
        </w:rPr>
        <w:t xml:space="preserve"> </w:t>
      </w:r>
      <w:r>
        <w:rPr>
          <w:sz w:val="24"/>
          <w:szCs w:val="24"/>
        </w:rPr>
        <w:t>done</w:t>
      </w:r>
      <w:r>
        <w:rPr>
          <w:spacing w:val="6"/>
          <w:sz w:val="24"/>
          <w:szCs w:val="24"/>
        </w:rPr>
        <w:t xml:space="preserve"> </w:t>
      </w:r>
      <w:r>
        <w:rPr>
          <w:spacing w:val="-1"/>
          <w:sz w:val="24"/>
          <w:szCs w:val="24"/>
        </w:rPr>
        <w:t>a</w:t>
      </w:r>
      <w:r>
        <w:rPr>
          <w:sz w:val="24"/>
          <w:szCs w:val="24"/>
        </w:rPr>
        <w:t>s</w:t>
      </w:r>
      <w:r>
        <w:rPr>
          <w:spacing w:val="7"/>
          <w:sz w:val="24"/>
          <w:szCs w:val="24"/>
        </w:rPr>
        <w:t xml:space="preserve"> </w:t>
      </w:r>
      <w:r>
        <w:rPr>
          <w:sz w:val="24"/>
          <w:szCs w:val="24"/>
        </w:rPr>
        <w:t>w</w:t>
      </w:r>
      <w:r>
        <w:rPr>
          <w:spacing w:val="-1"/>
          <w:sz w:val="24"/>
          <w:szCs w:val="24"/>
        </w:rPr>
        <w:t>e</w:t>
      </w:r>
      <w:r>
        <w:rPr>
          <w:sz w:val="24"/>
          <w:szCs w:val="24"/>
        </w:rPr>
        <w:t>l</w:t>
      </w:r>
      <w:r>
        <w:rPr>
          <w:spacing w:val="1"/>
          <w:sz w:val="24"/>
          <w:szCs w:val="24"/>
        </w:rPr>
        <w:t>l</w:t>
      </w:r>
      <w:r>
        <w:rPr>
          <w:sz w:val="24"/>
          <w:szCs w:val="24"/>
        </w:rPr>
        <w:t>.</w:t>
      </w:r>
      <w:r>
        <w:rPr>
          <w:spacing w:val="7"/>
          <w:sz w:val="24"/>
          <w:szCs w:val="24"/>
        </w:rPr>
        <w:t xml:space="preserve"> </w:t>
      </w:r>
      <w:r>
        <w:rPr>
          <w:spacing w:val="-6"/>
          <w:sz w:val="24"/>
          <w:szCs w:val="24"/>
        </w:rPr>
        <w:t>I</w:t>
      </w:r>
      <w:r>
        <w:rPr>
          <w:sz w:val="24"/>
          <w:szCs w:val="24"/>
        </w:rPr>
        <w:t>n</w:t>
      </w:r>
      <w:r>
        <w:rPr>
          <w:spacing w:val="7"/>
          <w:sz w:val="24"/>
          <w:szCs w:val="24"/>
        </w:rPr>
        <w:t xml:space="preserve"> </w:t>
      </w:r>
      <w:r>
        <w:rPr>
          <w:spacing w:val="-1"/>
          <w:sz w:val="24"/>
          <w:szCs w:val="24"/>
        </w:rPr>
        <w:t>a</w:t>
      </w:r>
      <w:r>
        <w:rPr>
          <w:spacing w:val="5"/>
          <w:sz w:val="24"/>
          <w:szCs w:val="24"/>
        </w:rPr>
        <w:t>n</w:t>
      </w:r>
      <w:r>
        <w:rPr>
          <w:sz w:val="24"/>
          <w:szCs w:val="24"/>
        </w:rPr>
        <w:t xml:space="preserve">y </w:t>
      </w:r>
      <w:r>
        <w:rPr>
          <w:spacing w:val="-1"/>
          <w:sz w:val="24"/>
          <w:szCs w:val="24"/>
        </w:rPr>
        <w:t>ca</w:t>
      </w:r>
      <w:r>
        <w:rPr>
          <w:spacing w:val="2"/>
          <w:sz w:val="24"/>
          <w:szCs w:val="24"/>
        </w:rPr>
        <w:t>s</w:t>
      </w:r>
      <w:r>
        <w:rPr>
          <w:sz w:val="24"/>
          <w:szCs w:val="24"/>
        </w:rPr>
        <w:t>e</w:t>
      </w:r>
      <w:r>
        <w:rPr>
          <w:spacing w:val="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4"/>
          <w:sz w:val="24"/>
          <w:szCs w:val="24"/>
        </w:rPr>
        <w:t xml:space="preserve"> </w:t>
      </w:r>
      <w:r>
        <w:rPr>
          <w:sz w:val="24"/>
          <w:szCs w:val="24"/>
        </w:rPr>
        <w:t>must</w:t>
      </w:r>
      <w:r>
        <w:rPr>
          <w:spacing w:val="6"/>
          <w:sz w:val="24"/>
          <w:szCs w:val="24"/>
        </w:rPr>
        <w:t xml:space="preserve"> </w:t>
      </w:r>
      <w:r>
        <w:rPr>
          <w:sz w:val="24"/>
          <w:szCs w:val="24"/>
        </w:rPr>
        <w:t>h</w:t>
      </w:r>
      <w:r>
        <w:rPr>
          <w:spacing w:val="-1"/>
          <w:sz w:val="24"/>
          <w:szCs w:val="24"/>
        </w:rPr>
        <w:t>a</w:t>
      </w:r>
      <w:r>
        <w:rPr>
          <w:sz w:val="24"/>
          <w:szCs w:val="24"/>
        </w:rPr>
        <w:t>ve</w:t>
      </w:r>
      <w:r>
        <w:rPr>
          <w:spacing w:val="4"/>
          <w:sz w:val="24"/>
          <w:szCs w:val="24"/>
        </w:rPr>
        <w:t xml:space="preserve"> </w:t>
      </w:r>
      <w:r>
        <w:rPr>
          <w:sz w:val="24"/>
          <w:szCs w:val="24"/>
        </w:rPr>
        <w:t>more knowl</w:t>
      </w:r>
      <w:r>
        <w:rPr>
          <w:spacing w:val="-1"/>
          <w:sz w:val="24"/>
          <w:szCs w:val="24"/>
        </w:rPr>
        <w:t>e</w:t>
      </w:r>
      <w:r>
        <w:rPr>
          <w:sz w:val="24"/>
          <w:szCs w:val="24"/>
        </w:rPr>
        <w:t>dge</w:t>
      </w:r>
      <w:r>
        <w:rPr>
          <w:spacing w:val="1"/>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mo</w:t>
      </w:r>
      <w:r>
        <w:rPr>
          <w:spacing w:val="2"/>
          <w:sz w:val="24"/>
          <w:szCs w:val="24"/>
        </w:rPr>
        <w:t>r</w:t>
      </w:r>
      <w:r>
        <w:rPr>
          <w:sz w:val="24"/>
          <w:szCs w:val="24"/>
        </w:rPr>
        <w:t>e</w:t>
      </w:r>
      <w:r>
        <w:rPr>
          <w:spacing w:val="1"/>
          <w:sz w:val="24"/>
          <w:szCs w:val="24"/>
        </w:rPr>
        <w:t xml:space="preserve"> </w:t>
      </w:r>
      <w:r>
        <w:rPr>
          <w:sz w:val="24"/>
          <w:szCs w:val="24"/>
        </w:rPr>
        <w:t>ski</w:t>
      </w:r>
      <w:r>
        <w:rPr>
          <w:spacing w:val="1"/>
          <w:sz w:val="24"/>
          <w:szCs w:val="24"/>
        </w:rPr>
        <w:t>l</w:t>
      </w:r>
      <w:r>
        <w:rPr>
          <w:sz w:val="24"/>
          <w:szCs w:val="24"/>
        </w:rPr>
        <w:t>ls</w:t>
      </w:r>
      <w:r>
        <w:rPr>
          <w:spacing w:val="2"/>
          <w:sz w:val="24"/>
          <w:szCs w:val="24"/>
        </w:rPr>
        <w:t xml:space="preserve"> </w:t>
      </w:r>
      <w:r>
        <w:rPr>
          <w:sz w:val="24"/>
          <w:szCs w:val="24"/>
        </w:rPr>
        <w:t>than</w:t>
      </w:r>
      <w:r>
        <w:rPr>
          <w:spacing w:val="1"/>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1"/>
          <w:sz w:val="24"/>
          <w:szCs w:val="24"/>
        </w:rPr>
        <w:t xml:space="preserve"> </w:t>
      </w:r>
      <w:r>
        <w:rPr>
          <w:sz w:val="24"/>
          <w:szCs w:val="24"/>
        </w:rPr>
        <w:t>T</w:t>
      </w:r>
      <w:r>
        <w:rPr>
          <w:spacing w:val="2"/>
          <w:sz w:val="24"/>
          <w:szCs w:val="24"/>
        </w:rPr>
        <w:t>h</w:t>
      </w:r>
      <w:r>
        <w:rPr>
          <w:spacing w:val="-1"/>
          <w:sz w:val="24"/>
          <w:szCs w:val="24"/>
        </w:rPr>
        <w:t>e</w:t>
      </w:r>
      <w:r>
        <w:rPr>
          <w:sz w:val="24"/>
          <w:szCs w:val="24"/>
        </w:rPr>
        <w:t>re</w:t>
      </w:r>
      <w:r>
        <w:rPr>
          <w:spacing w:val="2"/>
          <w:sz w:val="24"/>
          <w:szCs w:val="24"/>
        </w:rPr>
        <w:t xml:space="preserve"> </w:t>
      </w:r>
      <w:r>
        <w:rPr>
          <w:spacing w:val="-1"/>
          <w:sz w:val="24"/>
          <w:szCs w:val="24"/>
        </w:rPr>
        <w:t>a</w:t>
      </w:r>
      <w:r>
        <w:rPr>
          <w:sz w:val="24"/>
          <w:szCs w:val="24"/>
        </w:rPr>
        <w:t>re oth</w:t>
      </w:r>
      <w:r>
        <w:rPr>
          <w:spacing w:val="2"/>
          <w:sz w:val="24"/>
          <w:szCs w:val="24"/>
        </w:rPr>
        <w:t>e</w:t>
      </w:r>
      <w:r>
        <w:rPr>
          <w:sz w:val="24"/>
          <w:szCs w:val="24"/>
        </w:rPr>
        <w:t>r</w:t>
      </w:r>
      <w:r>
        <w:rPr>
          <w:spacing w:val="1"/>
          <w:sz w:val="24"/>
          <w:szCs w:val="24"/>
        </w:rPr>
        <w:t xml:space="preserve"> </w:t>
      </w:r>
      <w:r>
        <w:rPr>
          <w:spacing w:val="-1"/>
          <w:sz w:val="24"/>
          <w:szCs w:val="24"/>
        </w:rPr>
        <w:t>a</w:t>
      </w:r>
      <w:r>
        <w:rPr>
          <w:sz w:val="24"/>
          <w:szCs w:val="24"/>
        </w:rPr>
        <w:t>sp</w:t>
      </w:r>
      <w:r>
        <w:rPr>
          <w:spacing w:val="1"/>
          <w:sz w:val="24"/>
          <w:szCs w:val="24"/>
        </w:rPr>
        <w:t>e</w:t>
      </w:r>
      <w:r>
        <w:rPr>
          <w:spacing w:val="-1"/>
          <w:sz w:val="24"/>
          <w:szCs w:val="24"/>
        </w:rPr>
        <w:t>c</w:t>
      </w:r>
      <w:r>
        <w:rPr>
          <w:sz w:val="24"/>
          <w:szCs w:val="24"/>
        </w:rPr>
        <w:t>ts</w:t>
      </w:r>
      <w:r>
        <w:rPr>
          <w:spacing w:val="2"/>
          <w:sz w:val="24"/>
          <w:szCs w:val="24"/>
        </w:rPr>
        <w:t xml:space="preserve"> </w:t>
      </w:r>
      <w:r>
        <w:rPr>
          <w:sz w:val="24"/>
          <w:szCs w:val="24"/>
        </w:rPr>
        <w:t>that</w:t>
      </w:r>
      <w:r>
        <w:rPr>
          <w:spacing w:val="2"/>
          <w:sz w:val="24"/>
          <w:szCs w:val="24"/>
        </w:rPr>
        <w:t xml:space="preserve"> </w:t>
      </w:r>
      <w:r>
        <w:rPr>
          <w:sz w:val="24"/>
          <w:szCs w:val="24"/>
        </w:rPr>
        <w:t>the</w:t>
      </w:r>
      <w:r>
        <w:rPr>
          <w:spacing w:val="1"/>
          <w:sz w:val="24"/>
          <w:szCs w:val="24"/>
        </w:rPr>
        <w:t xml:space="preserve"> </w:t>
      </w:r>
      <w:r>
        <w:rPr>
          <w:sz w:val="24"/>
          <w:szCs w:val="24"/>
        </w:rPr>
        <w:t>CAPS</w:t>
      </w:r>
      <w:r>
        <w:rPr>
          <w:spacing w:val="3"/>
          <w:sz w:val="24"/>
          <w:szCs w:val="24"/>
        </w:rPr>
        <w:t xml:space="preserve"> </w:t>
      </w:r>
      <w:r>
        <w:rPr>
          <w:sz w:val="24"/>
          <w:szCs w:val="24"/>
        </w:rPr>
        <w:t>do</w:t>
      </w:r>
      <w:r>
        <w:rPr>
          <w:spacing w:val="-1"/>
          <w:sz w:val="24"/>
          <w:szCs w:val="24"/>
        </w:rPr>
        <w:t>c</w:t>
      </w:r>
      <w:r>
        <w:rPr>
          <w:sz w:val="24"/>
          <w:szCs w:val="24"/>
        </w:rPr>
        <w:t>ument st</w:t>
      </w:r>
      <w:r>
        <w:rPr>
          <w:spacing w:val="1"/>
          <w:sz w:val="24"/>
          <w:szCs w:val="24"/>
        </w:rPr>
        <w:t>i</w:t>
      </w:r>
      <w:r>
        <w:rPr>
          <w:sz w:val="24"/>
          <w:szCs w:val="24"/>
        </w:rPr>
        <w:t>pulat</w:t>
      </w:r>
      <w:r>
        <w:rPr>
          <w:spacing w:val="-1"/>
          <w:sz w:val="24"/>
          <w:szCs w:val="24"/>
        </w:rPr>
        <w:t>e</w:t>
      </w:r>
      <w:r>
        <w:rPr>
          <w:sz w:val="24"/>
          <w:szCs w:val="24"/>
        </w:rPr>
        <w:t>s</w:t>
      </w:r>
      <w:r>
        <w:rPr>
          <w:spacing w:val="41"/>
          <w:sz w:val="24"/>
          <w:szCs w:val="24"/>
        </w:rPr>
        <w:t xml:space="preserve"> </w:t>
      </w:r>
      <w:r>
        <w:rPr>
          <w:sz w:val="24"/>
          <w:szCs w:val="24"/>
        </w:rPr>
        <w:t>that</w:t>
      </w:r>
      <w:r>
        <w:rPr>
          <w:spacing w:val="41"/>
          <w:sz w:val="24"/>
          <w:szCs w:val="24"/>
        </w:rPr>
        <w:t xml:space="preserve"> </w:t>
      </w:r>
      <w:r>
        <w:rPr>
          <w:spacing w:val="-1"/>
          <w:sz w:val="24"/>
          <w:szCs w:val="24"/>
        </w:rPr>
        <w:t>a</w:t>
      </w:r>
      <w:r>
        <w:rPr>
          <w:sz w:val="24"/>
          <w:szCs w:val="24"/>
        </w:rPr>
        <w:t>re</w:t>
      </w:r>
      <w:r>
        <w:rPr>
          <w:spacing w:val="39"/>
          <w:sz w:val="24"/>
          <w:szCs w:val="24"/>
        </w:rPr>
        <w:t xml:space="preserve"> </w:t>
      </w:r>
      <w:r>
        <w:rPr>
          <w:sz w:val="24"/>
          <w:szCs w:val="24"/>
        </w:rPr>
        <w:t>not</w:t>
      </w:r>
      <w:r>
        <w:rPr>
          <w:spacing w:val="43"/>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2"/>
          <w:sz w:val="24"/>
          <w:szCs w:val="24"/>
        </w:rPr>
        <w:t>e</w:t>
      </w:r>
      <w:r>
        <w:rPr>
          <w:sz w:val="24"/>
          <w:szCs w:val="24"/>
        </w:rPr>
        <w:t>d</w:t>
      </w:r>
      <w:r>
        <w:rPr>
          <w:spacing w:val="41"/>
          <w:sz w:val="24"/>
          <w:szCs w:val="24"/>
        </w:rPr>
        <w:t xml:space="preserve"> </w:t>
      </w:r>
      <w:r>
        <w:rPr>
          <w:spacing w:val="5"/>
          <w:sz w:val="24"/>
          <w:szCs w:val="24"/>
        </w:rPr>
        <w:t>b</w:t>
      </w:r>
      <w:r>
        <w:rPr>
          <w:sz w:val="24"/>
          <w:szCs w:val="24"/>
        </w:rPr>
        <w:t>y</w:t>
      </w:r>
      <w:r>
        <w:rPr>
          <w:spacing w:val="36"/>
          <w:sz w:val="24"/>
          <w:szCs w:val="24"/>
        </w:rPr>
        <w:t xml:space="preserve"> </w:t>
      </w:r>
      <w:r>
        <w:rPr>
          <w:sz w:val="24"/>
          <w:szCs w:val="24"/>
        </w:rPr>
        <w:t>t</w:t>
      </w:r>
      <w:r>
        <w:rPr>
          <w:spacing w:val="3"/>
          <w:sz w:val="24"/>
          <w:szCs w:val="24"/>
        </w:rPr>
        <w:t>h</w:t>
      </w:r>
      <w:r>
        <w:rPr>
          <w:sz w:val="24"/>
          <w:szCs w:val="24"/>
        </w:rPr>
        <w:t>e</w:t>
      </w:r>
      <w:r>
        <w:rPr>
          <w:spacing w:val="40"/>
          <w:sz w:val="24"/>
          <w:szCs w:val="24"/>
        </w:rPr>
        <w:t xml:space="preserve"> </w:t>
      </w:r>
      <w:r>
        <w:rPr>
          <w:sz w:val="24"/>
          <w:szCs w:val="24"/>
        </w:rPr>
        <w:t>unive</w:t>
      </w:r>
      <w:r>
        <w:rPr>
          <w:spacing w:val="-1"/>
          <w:sz w:val="24"/>
          <w:szCs w:val="24"/>
        </w:rPr>
        <w:t>r</w:t>
      </w:r>
      <w:r>
        <w:rPr>
          <w:sz w:val="24"/>
          <w:szCs w:val="24"/>
        </w:rPr>
        <w:t>si</w:t>
      </w:r>
      <w:r>
        <w:rPr>
          <w:spacing w:val="6"/>
          <w:sz w:val="24"/>
          <w:szCs w:val="24"/>
        </w:rPr>
        <w:t>t</w:t>
      </w:r>
      <w:r>
        <w:rPr>
          <w:sz w:val="24"/>
          <w:szCs w:val="24"/>
        </w:rPr>
        <w:t>y</w:t>
      </w:r>
      <w:r>
        <w:rPr>
          <w:spacing w:val="38"/>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w:t>
      </w:r>
      <w:r>
        <w:rPr>
          <w:spacing w:val="1"/>
          <w:sz w:val="24"/>
          <w:szCs w:val="24"/>
        </w:rPr>
        <w:t>m</w:t>
      </w:r>
      <w:r>
        <w:rPr>
          <w:sz w:val="24"/>
          <w:szCs w:val="24"/>
        </w:rPr>
        <w:t>.</w:t>
      </w:r>
      <w:r>
        <w:rPr>
          <w:spacing w:val="41"/>
          <w:sz w:val="24"/>
          <w:szCs w:val="24"/>
        </w:rPr>
        <w:t xml:space="preserve"> </w:t>
      </w:r>
      <w:r>
        <w:rPr>
          <w:sz w:val="24"/>
          <w:szCs w:val="24"/>
        </w:rPr>
        <w:t>An</w:t>
      </w:r>
      <w:r>
        <w:rPr>
          <w:spacing w:val="42"/>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w:t>
      </w:r>
      <w:r>
        <w:rPr>
          <w:spacing w:val="40"/>
          <w:sz w:val="24"/>
          <w:szCs w:val="24"/>
        </w:rPr>
        <w:t xml:space="preserve"> </w:t>
      </w:r>
      <w:r>
        <w:rPr>
          <w:sz w:val="24"/>
          <w:szCs w:val="24"/>
        </w:rPr>
        <w:t>would</w:t>
      </w:r>
      <w:r>
        <w:rPr>
          <w:spacing w:val="41"/>
          <w:sz w:val="24"/>
          <w:szCs w:val="24"/>
        </w:rPr>
        <w:t xml:space="preserve"> </w:t>
      </w:r>
      <w:r>
        <w:rPr>
          <w:sz w:val="24"/>
          <w:szCs w:val="24"/>
        </w:rPr>
        <w:t>be</w:t>
      </w:r>
      <w:r>
        <w:rPr>
          <w:spacing w:val="40"/>
          <w:sz w:val="24"/>
          <w:szCs w:val="24"/>
        </w:rPr>
        <w:t xml:space="preserve"> </w:t>
      </w:r>
      <w:r>
        <w:rPr>
          <w:sz w:val="24"/>
          <w:szCs w:val="24"/>
        </w:rPr>
        <w:t>o</w:t>
      </w:r>
      <w:r>
        <w:rPr>
          <w:spacing w:val="2"/>
          <w:sz w:val="24"/>
          <w:szCs w:val="24"/>
        </w:rPr>
        <w:t>p</w:t>
      </w:r>
      <w:r>
        <w:rPr>
          <w:spacing w:val="-1"/>
          <w:sz w:val="24"/>
          <w:szCs w:val="24"/>
        </w:rPr>
        <w:t>e</w:t>
      </w:r>
      <w:r>
        <w:rPr>
          <w:spacing w:val="7"/>
          <w:sz w:val="24"/>
          <w:szCs w:val="24"/>
        </w:rPr>
        <w:t>n</w:t>
      </w:r>
      <w:r>
        <w:rPr>
          <w:sz w:val="24"/>
          <w:szCs w:val="24"/>
        </w:rPr>
        <w:t xml:space="preserve">- </w:t>
      </w:r>
      <w:r>
        <w:rPr>
          <w:spacing w:val="-1"/>
          <w:sz w:val="24"/>
          <w:szCs w:val="24"/>
        </w:rPr>
        <w:t>e</w:t>
      </w:r>
      <w:r>
        <w:rPr>
          <w:sz w:val="24"/>
          <w:szCs w:val="24"/>
        </w:rPr>
        <w:t>nd</w:t>
      </w:r>
      <w:r>
        <w:rPr>
          <w:spacing w:val="-1"/>
          <w:sz w:val="24"/>
          <w:szCs w:val="24"/>
        </w:rPr>
        <w:t>e</w:t>
      </w:r>
      <w:r>
        <w:rPr>
          <w:sz w:val="24"/>
          <w:szCs w:val="24"/>
        </w:rPr>
        <w:t>d investig</w:t>
      </w:r>
      <w:r>
        <w:rPr>
          <w:spacing w:val="-1"/>
          <w:sz w:val="24"/>
          <w:szCs w:val="24"/>
        </w:rPr>
        <w:t>a</w:t>
      </w:r>
      <w:r>
        <w:rPr>
          <w:sz w:val="24"/>
          <w:szCs w:val="24"/>
        </w:rPr>
        <w:t>t</w:t>
      </w:r>
      <w:r>
        <w:rPr>
          <w:spacing w:val="1"/>
          <w:sz w:val="24"/>
          <w:szCs w:val="24"/>
        </w:rPr>
        <w:t>i</w:t>
      </w:r>
      <w:r>
        <w:rPr>
          <w:sz w:val="24"/>
          <w:szCs w:val="24"/>
        </w:rPr>
        <w:t>ons.</w:t>
      </w:r>
    </w:p>
    <w:p w:rsidR="00EA1739" w:rsidRDefault="00EA1739">
      <w:pPr>
        <w:spacing w:before="10" w:line="280" w:lineRule="exact"/>
        <w:rPr>
          <w:sz w:val="28"/>
          <w:szCs w:val="28"/>
        </w:rPr>
      </w:pPr>
    </w:p>
    <w:p w:rsidR="00EA1739" w:rsidRDefault="008C4593">
      <w:pPr>
        <w:ind w:left="100" w:right="5366"/>
        <w:jc w:val="both"/>
        <w:rPr>
          <w:sz w:val="24"/>
          <w:szCs w:val="24"/>
        </w:rPr>
      </w:pPr>
      <w:r>
        <w:rPr>
          <w:b/>
          <w:sz w:val="24"/>
          <w:szCs w:val="24"/>
        </w:rPr>
        <w:t>5.2 I</w:t>
      </w:r>
      <w:r>
        <w:rPr>
          <w:b/>
          <w:spacing w:val="-3"/>
          <w:sz w:val="24"/>
          <w:szCs w:val="24"/>
        </w:rPr>
        <w:t>m</w:t>
      </w:r>
      <w:r>
        <w:rPr>
          <w:b/>
          <w:spacing w:val="1"/>
          <w:sz w:val="24"/>
          <w:szCs w:val="24"/>
        </w:rPr>
        <w:t>p</w:t>
      </w:r>
      <w:r>
        <w:rPr>
          <w:b/>
          <w:sz w:val="24"/>
          <w:szCs w:val="24"/>
        </w:rPr>
        <w:t>l</w:t>
      </w:r>
      <w:r>
        <w:rPr>
          <w:b/>
          <w:spacing w:val="1"/>
          <w:sz w:val="24"/>
          <w:szCs w:val="24"/>
        </w:rPr>
        <w:t>i</w:t>
      </w:r>
      <w:r>
        <w:rPr>
          <w:b/>
          <w:spacing w:val="-1"/>
          <w:sz w:val="24"/>
          <w:szCs w:val="24"/>
        </w:rPr>
        <w:t>c</w:t>
      </w:r>
      <w:r>
        <w:rPr>
          <w:b/>
          <w:sz w:val="24"/>
          <w:szCs w:val="24"/>
        </w:rPr>
        <w:t>a</w:t>
      </w:r>
      <w:r>
        <w:rPr>
          <w:b/>
          <w:spacing w:val="-1"/>
          <w:sz w:val="24"/>
          <w:szCs w:val="24"/>
        </w:rPr>
        <w:t>t</w:t>
      </w:r>
      <w:r>
        <w:rPr>
          <w:b/>
          <w:sz w:val="24"/>
          <w:szCs w:val="24"/>
        </w:rPr>
        <w:t>ion</w:t>
      </w:r>
      <w:r>
        <w:rPr>
          <w:b/>
          <w:spacing w:val="1"/>
          <w:sz w:val="24"/>
          <w:szCs w:val="24"/>
        </w:rPr>
        <w:t xml:space="preserve"> </w:t>
      </w:r>
      <w:r>
        <w:rPr>
          <w:b/>
          <w:sz w:val="24"/>
          <w:szCs w:val="24"/>
        </w:rPr>
        <w:t>of</w:t>
      </w:r>
      <w:r>
        <w:rPr>
          <w:b/>
          <w:spacing w:val="1"/>
          <w:sz w:val="24"/>
          <w:szCs w:val="24"/>
        </w:rPr>
        <w:t xml:space="preserve"> f</w:t>
      </w:r>
      <w:r>
        <w:rPr>
          <w:b/>
          <w:sz w:val="24"/>
          <w:szCs w:val="24"/>
        </w:rPr>
        <w:t>i</w:t>
      </w:r>
      <w:r>
        <w:rPr>
          <w:b/>
          <w:spacing w:val="-1"/>
          <w:sz w:val="24"/>
          <w:szCs w:val="24"/>
        </w:rPr>
        <w:t>n</w:t>
      </w:r>
      <w:r>
        <w:rPr>
          <w:b/>
          <w:spacing w:val="1"/>
          <w:sz w:val="24"/>
          <w:szCs w:val="24"/>
        </w:rPr>
        <w:t>d</w:t>
      </w:r>
      <w:r>
        <w:rPr>
          <w:b/>
          <w:spacing w:val="-2"/>
          <w:sz w:val="24"/>
          <w:szCs w:val="24"/>
        </w:rPr>
        <w:t>i</w:t>
      </w:r>
      <w:r>
        <w:rPr>
          <w:b/>
          <w:spacing w:val="1"/>
          <w:sz w:val="24"/>
          <w:szCs w:val="24"/>
        </w:rPr>
        <w:t>n</w:t>
      </w:r>
      <w:r>
        <w:rPr>
          <w:b/>
          <w:sz w:val="24"/>
          <w:szCs w:val="24"/>
        </w:rPr>
        <w:t xml:space="preserve">gs </w:t>
      </w:r>
      <w:r>
        <w:rPr>
          <w:b/>
          <w:spacing w:val="2"/>
          <w:sz w:val="24"/>
          <w:szCs w:val="24"/>
        </w:rPr>
        <w:t>f</w:t>
      </w:r>
      <w:r>
        <w:rPr>
          <w:b/>
          <w:sz w:val="24"/>
          <w:szCs w:val="24"/>
        </w:rPr>
        <w:t>or</w:t>
      </w:r>
      <w:r>
        <w:rPr>
          <w:b/>
          <w:spacing w:val="-1"/>
          <w:sz w:val="24"/>
          <w:szCs w:val="24"/>
        </w:rPr>
        <w:t xml:space="preserve"> </w:t>
      </w:r>
      <w:r>
        <w:rPr>
          <w:b/>
          <w:sz w:val="24"/>
          <w:szCs w:val="24"/>
        </w:rPr>
        <w:t>C</w:t>
      </w:r>
      <w:r>
        <w:rPr>
          <w:b/>
          <w:spacing w:val="-1"/>
          <w:sz w:val="24"/>
          <w:szCs w:val="24"/>
        </w:rPr>
        <w:t>A</w:t>
      </w:r>
      <w:r>
        <w:rPr>
          <w:b/>
          <w:spacing w:val="-3"/>
          <w:sz w:val="24"/>
          <w:szCs w:val="24"/>
        </w:rPr>
        <w:t>P</w:t>
      </w:r>
      <w:r>
        <w:rPr>
          <w:b/>
          <w:sz w:val="24"/>
          <w:szCs w:val="24"/>
        </w:rPr>
        <w:t>S</w:t>
      </w:r>
    </w:p>
    <w:p w:rsidR="00EA1739" w:rsidRDefault="00EA1739">
      <w:pPr>
        <w:spacing w:line="200" w:lineRule="exact"/>
      </w:pPr>
    </w:p>
    <w:p w:rsidR="00EA1739" w:rsidRDefault="00EA1739">
      <w:pPr>
        <w:spacing w:before="13" w:line="200" w:lineRule="exact"/>
      </w:pPr>
    </w:p>
    <w:p w:rsidR="00EA1739" w:rsidRDefault="008C4593">
      <w:pPr>
        <w:spacing w:line="359" w:lineRule="auto"/>
        <w:ind w:left="100" w:right="80"/>
        <w:jc w:val="both"/>
        <w:rPr>
          <w:sz w:val="24"/>
          <w:szCs w:val="24"/>
        </w:rPr>
      </w:pPr>
      <w:r>
        <w:rPr>
          <w:spacing w:val="-3"/>
          <w:sz w:val="24"/>
          <w:szCs w:val="24"/>
        </w:rPr>
        <w:t>I</w:t>
      </w:r>
      <w:r>
        <w:rPr>
          <w:sz w:val="24"/>
          <w:szCs w:val="24"/>
        </w:rPr>
        <w:t>n</w:t>
      </w:r>
      <w:r>
        <w:rPr>
          <w:spacing w:val="3"/>
          <w:sz w:val="24"/>
          <w:szCs w:val="24"/>
        </w:rPr>
        <w:t xml:space="preserve"> </w:t>
      </w:r>
      <w:r>
        <w:rPr>
          <w:sz w:val="24"/>
          <w:szCs w:val="24"/>
        </w:rPr>
        <w:t>the CAPS</w:t>
      </w:r>
      <w:r>
        <w:rPr>
          <w:spacing w:val="2"/>
          <w:sz w:val="24"/>
          <w:szCs w:val="24"/>
        </w:rPr>
        <w:t xml:space="preserve"> </w:t>
      </w:r>
      <w:r>
        <w:rPr>
          <w:sz w:val="24"/>
          <w:szCs w:val="24"/>
        </w:rPr>
        <w:t>do</w:t>
      </w:r>
      <w:r>
        <w:rPr>
          <w:spacing w:val="-1"/>
          <w:sz w:val="24"/>
          <w:szCs w:val="24"/>
        </w:rPr>
        <w:t>c</w:t>
      </w:r>
      <w:r>
        <w:rPr>
          <w:sz w:val="24"/>
          <w:szCs w:val="24"/>
        </w:rPr>
        <w:t>ument,</w:t>
      </w:r>
      <w:r>
        <w:rPr>
          <w:spacing w:val="3"/>
          <w:sz w:val="24"/>
          <w:szCs w:val="24"/>
        </w:rPr>
        <w:t xml:space="preserve"> </w:t>
      </w:r>
      <w:r>
        <w:rPr>
          <w:spacing w:val="1"/>
          <w:sz w:val="24"/>
          <w:szCs w:val="24"/>
        </w:rPr>
        <w:t>f</w:t>
      </w:r>
      <w:r>
        <w:rPr>
          <w:sz w:val="24"/>
          <w:szCs w:val="24"/>
        </w:rPr>
        <w:t>o</w:t>
      </w:r>
      <w:r>
        <w:rPr>
          <w:spacing w:val="-1"/>
          <w:sz w:val="24"/>
          <w:szCs w:val="24"/>
        </w:rPr>
        <w:t>r</w:t>
      </w:r>
      <w:r>
        <w:rPr>
          <w:sz w:val="24"/>
          <w:szCs w:val="24"/>
        </w:rPr>
        <w:t>mal</w:t>
      </w:r>
      <w:r>
        <w:rPr>
          <w:spacing w:val="1"/>
          <w:sz w:val="24"/>
          <w:szCs w:val="24"/>
        </w:rPr>
        <w:t xml:space="preserve"> </w:t>
      </w:r>
      <w:r>
        <w:rPr>
          <w:spacing w:val="-1"/>
          <w:sz w:val="24"/>
          <w:szCs w:val="24"/>
        </w:rPr>
        <w:t>a</w:t>
      </w:r>
      <w:r>
        <w:rPr>
          <w:sz w:val="24"/>
          <w:szCs w:val="24"/>
        </w:rPr>
        <w:t>ssessment</w:t>
      </w:r>
      <w:r>
        <w:rPr>
          <w:spacing w:val="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is</w:t>
      </w:r>
      <w:r>
        <w:rPr>
          <w:spacing w:val="2"/>
          <w:sz w:val="24"/>
          <w:szCs w:val="24"/>
        </w:rPr>
        <w:t xml:space="preserve"> </w:t>
      </w:r>
      <w:r>
        <w:rPr>
          <w:sz w:val="24"/>
          <w:szCs w:val="24"/>
        </w:rPr>
        <w:t>b</w:t>
      </w:r>
      <w:r>
        <w:rPr>
          <w:spacing w:val="-1"/>
          <w:sz w:val="24"/>
          <w:szCs w:val="24"/>
        </w:rPr>
        <w:t>r</w:t>
      </w:r>
      <w:r>
        <w:rPr>
          <w:sz w:val="24"/>
          <w:szCs w:val="24"/>
        </w:rPr>
        <w:t>ok</w:t>
      </w:r>
      <w:r>
        <w:rPr>
          <w:spacing w:val="-1"/>
          <w:sz w:val="24"/>
          <w:szCs w:val="24"/>
        </w:rPr>
        <w:t>e</w:t>
      </w:r>
      <w:r>
        <w:rPr>
          <w:sz w:val="24"/>
          <w:szCs w:val="24"/>
        </w:rPr>
        <w:t>n</w:t>
      </w:r>
      <w:r>
        <w:rPr>
          <w:spacing w:val="3"/>
          <w:sz w:val="24"/>
          <w:szCs w:val="24"/>
        </w:rPr>
        <w:t xml:space="preserve"> </w:t>
      </w:r>
      <w:r>
        <w:rPr>
          <w:sz w:val="24"/>
          <w:szCs w:val="24"/>
        </w:rPr>
        <w:t xml:space="preserve">down </w:t>
      </w:r>
      <w:r>
        <w:rPr>
          <w:spacing w:val="3"/>
          <w:sz w:val="24"/>
          <w:szCs w:val="24"/>
        </w:rPr>
        <w:t>i</w:t>
      </w:r>
      <w:r>
        <w:rPr>
          <w:sz w:val="24"/>
          <w:szCs w:val="24"/>
        </w:rPr>
        <w:t>nto</w:t>
      </w:r>
      <w:r>
        <w:rPr>
          <w:spacing w:val="1"/>
          <w:sz w:val="24"/>
          <w:szCs w:val="24"/>
        </w:rPr>
        <w:t xml:space="preserve"> </w:t>
      </w:r>
      <w:r>
        <w:rPr>
          <w:sz w:val="24"/>
          <w:szCs w:val="24"/>
        </w:rPr>
        <w:t>thr</w:t>
      </w:r>
      <w:r>
        <w:rPr>
          <w:spacing w:val="-1"/>
          <w:sz w:val="24"/>
          <w:szCs w:val="24"/>
        </w:rPr>
        <w:t>e</w:t>
      </w:r>
      <w:r>
        <w:rPr>
          <w:sz w:val="24"/>
          <w:szCs w:val="24"/>
        </w:rPr>
        <w:t>e uni</w:t>
      </w:r>
      <w:r>
        <w:rPr>
          <w:spacing w:val="1"/>
          <w:sz w:val="24"/>
          <w:szCs w:val="24"/>
        </w:rPr>
        <w:t>t</w:t>
      </w:r>
      <w:r>
        <w:rPr>
          <w:sz w:val="24"/>
          <w:szCs w:val="24"/>
        </w:rPr>
        <w:t>s:</w:t>
      </w:r>
      <w:r>
        <w:rPr>
          <w:spacing w:val="2"/>
          <w:sz w:val="24"/>
          <w:szCs w:val="24"/>
        </w:rPr>
        <w:t xml:space="preserve"> </w:t>
      </w:r>
      <w:r>
        <w:rPr>
          <w:sz w:val="24"/>
          <w:szCs w:val="24"/>
        </w:rPr>
        <w:t xml:space="preserve">1) </w:t>
      </w:r>
      <w:r>
        <w:rPr>
          <w:spacing w:val="-1"/>
          <w:sz w:val="24"/>
          <w:szCs w:val="24"/>
        </w:rPr>
        <w:t>“</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 wh</w:t>
      </w:r>
      <w:r>
        <w:rPr>
          <w:spacing w:val="2"/>
          <w:sz w:val="24"/>
          <w:szCs w:val="24"/>
        </w:rPr>
        <w:t>i</w:t>
      </w:r>
      <w:r>
        <w:rPr>
          <w:spacing w:val="-1"/>
          <w:sz w:val="24"/>
          <w:szCs w:val="24"/>
        </w:rPr>
        <w:t>c</w:t>
      </w:r>
      <w:r>
        <w:rPr>
          <w:sz w:val="24"/>
          <w:szCs w:val="24"/>
        </w:rPr>
        <w:t>h</w:t>
      </w:r>
      <w:r>
        <w:rPr>
          <w:spacing w:val="1"/>
          <w:sz w:val="24"/>
          <w:szCs w:val="24"/>
        </w:rPr>
        <w:t xml:space="preserve"> </w:t>
      </w:r>
      <w:r>
        <w:rPr>
          <w:sz w:val="24"/>
          <w:szCs w:val="24"/>
        </w:rPr>
        <w:t>ref</w:t>
      </w:r>
      <w:r>
        <w:rPr>
          <w:spacing w:val="-2"/>
          <w:sz w:val="24"/>
          <w:szCs w:val="24"/>
        </w:rPr>
        <w:t>e</w:t>
      </w:r>
      <w:r>
        <w:rPr>
          <w:sz w:val="24"/>
          <w:szCs w:val="24"/>
        </w:rPr>
        <w:t>r</w:t>
      </w:r>
      <w:r>
        <w:rPr>
          <w:spacing w:val="1"/>
          <w:sz w:val="24"/>
          <w:szCs w:val="24"/>
        </w:rPr>
        <w:t xml:space="preserve"> </w:t>
      </w:r>
      <w:r>
        <w:rPr>
          <w:sz w:val="24"/>
          <w:szCs w:val="24"/>
        </w:rPr>
        <w:t>to</w:t>
      </w:r>
      <w:r>
        <w:rPr>
          <w:spacing w:val="2"/>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t>
      </w:r>
      <w:r>
        <w:rPr>
          <w:sz w:val="24"/>
          <w:szCs w:val="24"/>
        </w:rPr>
        <w:t>d</w:t>
      </w:r>
      <w:r>
        <w:rPr>
          <w:spacing w:val="-1"/>
          <w:sz w:val="24"/>
          <w:szCs w:val="24"/>
        </w:rPr>
        <w:t>e</w:t>
      </w:r>
      <w:r>
        <w:rPr>
          <w:spacing w:val="3"/>
          <w:sz w:val="24"/>
          <w:szCs w:val="24"/>
        </w:rPr>
        <w:t>m</w:t>
      </w:r>
      <w:r>
        <w:rPr>
          <w:sz w:val="24"/>
          <w:szCs w:val="24"/>
        </w:rPr>
        <w:t>onstr</w:t>
      </w:r>
      <w:r>
        <w:rPr>
          <w:spacing w:val="-2"/>
          <w:sz w:val="24"/>
          <w:szCs w:val="24"/>
        </w:rPr>
        <w:t>a</w:t>
      </w:r>
      <w:r>
        <w:rPr>
          <w:sz w:val="24"/>
          <w:szCs w:val="24"/>
        </w:rPr>
        <w:t>t</w:t>
      </w:r>
      <w:r>
        <w:rPr>
          <w:spacing w:val="1"/>
          <w:sz w:val="24"/>
          <w:szCs w:val="24"/>
        </w:rPr>
        <w:t>i</w:t>
      </w:r>
      <w:r>
        <w:rPr>
          <w:sz w:val="24"/>
          <w:szCs w:val="24"/>
        </w:rPr>
        <w:t>ons,</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
          <w:sz w:val="24"/>
          <w:szCs w:val="24"/>
        </w:rPr>
        <w:t xml:space="preserve"> </w:t>
      </w:r>
      <w:r>
        <w:rPr>
          <w:sz w:val="24"/>
          <w:szCs w:val="24"/>
        </w:rPr>
        <w:t>or</w:t>
      </w:r>
      <w:r>
        <w:rPr>
          <w:spacing w:val="1"/>
          <w:sz w:val="24"/>
          <w:szCs w:val="24"/>
        </w:rPr>
        <w:t xml:space="preserve"> </w:t>
      </w:r>
      <w:r>
        <w:rPr>
          <w:sz w:val="24"/>
          <w:szCs w:val="24"/>
        </w:rPr>
        <w:t>p</w:t>
      </w:r>
      <w:r>
        <w:rPr>
          <w:spacing w:val="-1"/>
          <w:sz w:val="24"/>
          <w:szCs w:val="24"/>
        </w:rPr>
        <w:t>r</w:t>
      </w:r>
      <w:r>
        <w:rPr>
          <w:sz w:val="24"/>
          <w:szCs w:val="24"/>
        </w:rPr>
        <w:t>oje</w:t>
      </w:r>
      <w:r>
        <w:rPr>
          <w:spacing w:val="-1"/>
          <w:sz w:val="24"/>
          <w:szCs w:val="24"/>
        </w:rPr>
        <w:t>c</w:t>
      </w:r>
      <w:r>
        <w:rPr>
          <w:sz w:val="24"/>
          <w:szCs w:val="24"/>
        </w:rPr>
        <w:t>ts</w:t>
      </w:r>
      <w:r>
        <w:rPr>
          <w:spacing w:val="2"/>
          <w:sz w:val="24"/>
          <w:szCs w:val="24"/>
        </w:rPr>
        <w:t xml:space="preserve"> </w:t>
      </w:r>
      <w:r>
        <w:rPr>
          <w:sz w:val="24"/>
          <w:szCs w:val="24"/>
        </w:rPr>
        <w:t>used</w:t>
      </w:r>
      <w:r>
        <w:rPr>
          <w:spacing w:val="3"/>
          <w:sz w:val="24"/>
          <w:szCs w:val="24"/>
        </w:rPr>
        <w:t xml:space="preserve"> </w:t>
      </w:r>
      <w:r>
        <w:rPr>
          <w:sz w:val="24"/>
          <w:szCs w:val="24"/>
        </w:rPr>
        <w:t>to str</w:t>
      </w:r>
      <w:r>
        <w:rPr>
          <w:spacing w:val="-1"/>
          <w:sz w:val="24"/>
          <w:szCs w:val="24"/>
        </w:rPr>
        <w:t>e</w:t>
      </w:r>
      <w:r>
        <w:rPr>
          <w:sz w:val="24"/>
          <w:szCs w:val="24"/>
        </w:rPr>
        <w:t>n</w:t>
      </w:r>
      <w:r>
        <w:rPr>
          <w:spacing w:val="-2"/>
          <w:sz w:val="24"/>
          <w:szCs w:val="24"/>
        </w:rPr>
        <w:t>g</w:t>
      </w:r>
      <w:r>
        <w:rPr>
          <w:sz w:val="24"/>
          <w:szCs w:val="24"/>
        </w:rPr>
        <w:t>t</w:t>
      </w:r>
      <w:r>
        <w:rPr>
          <w:spacing w:val="3"/>
          <w:sz w:val="24"/>
          <w:szCs w:val="24"/>
        </w:rPr>
        <w:t>h</w:t>
      </w:r>
      <w:r>
        <w:rPr>
          <w:spacing w:val="-1"/>
          <w:sz w:val="24"/>
          <w:szCs w:val="24"/>
        </w:rPr>
        <w:t>e</w:t>
      </w:r>
      <w:r>
        <w:rPr>
          <w:sz w:val="24"/>
          <w:szCs w:val="24"/>
        </w:rPr>
        <w:t>n</w:t>
      </w:r>
      <w:r>
        <w:rPr>
          <w:spacing w:val="2"/>
          <w:sz w:val="24"/>
          <w:szCs w:val="24"/>
        </w:rPr>
        <w:t xml:space="preserve"> </w:t>
      </w:r>
      <w:r>
        <w:rPr>
          <w:sz w:val="24"/>
          <w:szCs w:val="24"/>
        </w:rPr>
        <w:t>the</w:t>
      </w:r>
      <w:r>
        <w:rPr>
          <w:spacing w:val="2"/>
          <w:sz w:val="24"/>
          <w:szCs w:val="24"/>
        </w:rPr>
        <w:t xml:space="preserve"> </w:t>
      </w:r>
      <w:r>
        <w:rPr>
          <w:spacing w:val="-1"/>
          <w:sz w:val="24"/>
          <w:szCs w:val="24"/>
        </w:rPr>
        <w:t>c</w:t>
      </w:r>
      <w:r>
        <w:rPr>
          <w:sz w:val="24"/>
          <w:szCs w:val="24"/>
        </w:rPr>
        <w:t>on</w:t>
      </w:r>
      <w:r>
        <w:rPr>
          <w:spacing w:val="-1"/>
          <w:sz w:val="24"/>
          <w:szCs w:val="24"/>
        </w:rPr>
        <w:t>ce</w:t>
      </w:r>
      <w:r>
        <w:rPr>
          <w:sz w:val="24"/>
          <w:szCs w:val="24"/>
        </w:rPr>
        <w:t>pts</w:t>
      </w:r>
      <w:r>
        <w:rPr>
          <w:spacing w:val="5"/>
          <w:sz w:val="24"/>
          <w:szCs w:val="24"/>
        </w:rPr>
        <w:t xml:space="preserve"> </w:t>
      </w:r>
      <w:r>
        <w:rPr>
          <w:sz w:val="24"/>
          <w:szCs w:val="24"/>
        </w:rPr>
        <w:t>b</w:t>
      </w:r>
      <w:r>
        <w:rPr>
          <w:spacing w:val="-1"/>
          <w:sz w:val="24"/>
          <w:szCs w:val="24"/>
        </w:rPr>
        <w:t>e</w:t>
      </w:r>
      <w:r>
        <w:rPr>
          <w:sz w:val="24"/>
          <w:szCs w:val="24"/>
        </w:rPr>
        <w:t>ing tau</w:t>
      </w:r>
      <w:r>
        <w:rPr>
          <w:spacing w:val="-3"/>
          <w:sz w:val="24"/>
          <w:szCs w:val="24"/>
        </w:rPr>
        <w:t>g</w:t>
      </w:r>
      <w:r>
        <w:rPr>
          <w:sz w:val="24"/>
          <w:szCs w:val="24"/>
        </w:rPr>
        <w:t>ht;</w:t>
      </w:r>
      <w:r>
        <w:rPr>
          <w:spacing w:val="3"/>
          <w:sz w:val="24"/>
          <w:szCs w:val="24"/>
        </w:rPr>
        <w:t xml:space="preserve"> </w:t>
      </w:r>
      <w:r>
        <w:rPr>
          <w:sz w:val="24"/>
          <w:szCs w:val="24"/>
        </w:rPr>
        <w:t>2)</w:t>
      </w:r>
      <w:r>
        <w:rPr>
          <w:spacing w:val="1"/>
          <w:sz w:val="24"/>
          <w:szCs w:val="24"/>
        </w:rPr>
        <w:t xml:space="preserve"> </w:t>
      </w:r>
      <w:r>
        <w:rPr>
          <w:spacing w:val="-1"/>
          <w:sz w:val="24"/>
          <w:szCs w:val="24"/>
        </w:rPr>
        <w:t>“</w:t>
      </w: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1"/>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z w:val="24"/>
          <w:szCs w:val="24"/>
        </w:rPr>
        <w:t>r</w:t>
      </w:r>
      <w:r>
        <w:rPr>
          <w:spacing w:val="-2"/>
          <w:sz w:val="24"/>
          <w:szCs w:val="24"/>
        </w:rPr>
        <w:t>e</w:t>
      </w:r>
      <w:r>
        <w:rPr>
          <w:sz w:val="24"/>
          <w:szCs w:val="24"/>
        </w:rPr>
        <w:t>fers</w:t>
      </w:r>
      <w:r>
        <w:rPr>
          <w:spacing w:val="1"/>
          <w:sz w:val="24"/>
          <w:szCs w:val="24"/>
        </w:rPr>
        <w:t xml:space="preserve"> </w:t>
      </w:r>
      <w:r>
        <w:rPr>
          <w:sz w:val="24"/>
          <w:szCs w:val="24"/>
        </w:rPr>
        <w:t>to</w:t>
      </w:r>
      <w:r>
        <w:rPr>
          <w:spacing w:val="2"/>
          <w:sz w:val="24"/>
          <w:szCs w:val="24"/>
        </w:rPr>
        <w:t xml:space="preserve"> </w:t>
      </w:r>
      <w:r>
        <w:rPr>
          <w:sz w:val="24"/>
          <w:szCs w:val="24"/>
        </w:rPr>
        <w:t>a</w:t>
      </w:r>
      <w:r>
        <w:rPr>
          <w:spacing w:val="1"/>
          <w:sz w:val="24"/>
          <w:szCs w:val="24"/>
        </w:rPr>
        <w:t xml:space="preserve"> </w:t>
      </w:r>
      <w:r>
        <w:rPr>
          <w:sz w:val="24"/>
          <w:szCs w:val="24"/>
        </w:rPr>
        <w:t>s</w:t>
      </w:r>
      <w:r>
        <w:rPr>
          <w:spacing w:val="-1"/>
          <w:sz w:val="24"/>
          <w:szCs w:val="24"/>
        </w:rPr>
        <w:t>e</w:t>
      </w:r>
      <w:r>
        <w:rPr>
          <w:sz w:val="24"/>
          <w:szCs w:val="24"/>
        </w:rPr>
        <w:t>t</w:t>
      </w:r>
      <w:r>
        <w:rPr>
          <w:spacing w:val="2"/>
          <w:sz w:val="24"/>
          <w:szCs w:val="24"/>
        </w:rPr>
        <w:t xml:space="preserve"> </w:t>
      </w:r>
      <w:r>
        <w:rPr>
          <w:sz w:val="24"/>
          <w:szCs w:val="24"/>
        </w:rPr>
        <w:t>of</w:t>
      </w:r>
      <w:r>
        <w:rPr>
          <w:spacing w:val="1"/>
          <w:sz w:val="24"/>
          <w:szCs w:val="24"/>
        </w:rPr>
        <w:t xml:space="preserve"> </w:t>
      </w:r>
      <w:r>
        <w:rPr>
          <w:sz w:val="24"/>
          <w:szCs w:val="24"/>
        </w:rPr>
        <w:t>ou</w:t>
      </w:r>
      <w:r>
        <w:rPr>
          <w:spacing w:val="-2"/>
          <w:sz w:val="24"/>
          <w:szCs w:val="24"/>
        </w:rPr>
        <w:t>t</w:t>
      </w:r>
      <w:r>
        <w:rPr>
          <w:sz w:val="24"/>
          <w:szCs w:val="24"/>
        </w:rPr>
        <w:t>l</w:t>
      </w:r>
      <w:r>
        <w:rPr>
          <w:spacing w:val="1"/>
          <w:sz w:val="24"/>
          <w:szCs w:val="24"/>
        </w:rPr>
        <w:t>i</w:t>
      </w:r>
      <w:r>
        <w:rPr>
          <w:sz w:val="24"/>
          <w:szCs w:val="24"/>
        </w:rPr>
        <w:t>n</w:t>
      </w:r>
      <w:r>
        <w:rPr>
          <w:spacing w:val="-1"/>
          <w:sz w:val="24"/>
          <w:szCs w:val="24"/>
        </w:rPr>
        <w:t>e</w:t>
      </w:r>
      <w:r>
        <w:rPr>
          <w:sz w:val="24"/>
          <w:szCs w:val="24"/>
        </w:rPr>
        <w:t>d 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19"/>
          <w:sz w:val="24"/>
          <w:szCs w:val="24"/>
        </w:rPr>
        <w:t xml:space="preserve"> </w:t>
      </w:r>
      <w:r>
        <w:rPr>
          <w:sz w:val="24"/>
          <w:szCs w:val="24"/>
        </w:rPr>
        <w:t>for</w:t>
      </w:r>
      <w:r>
        <w:rPr>
          <w:spacing w:val="18"/>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21"/>
          <w:sz w:val="24"/>
          <w:szCs w:val="24"/>
        </w:rPr>
        <w:t xml:space="preserve"> </w:t>
      </w:r>
      <w:r>
        <w:rPr>
          <w:sz w:val="24"/>
          <w:szCs w:val="24"/>
        </w:rPr>
        <w:t>to</w:t>
      </w:r>
      <w:r>
        <w:rPr>
          <w:spacing w:val="19"/>
          <w:sz w:val="24"/>
          <w:szCs w:val="24"/>
        </w:rPr>
        <w:t xml:space="preserve"> </w:t>
      </w:r>
      <w:r>
        <w:rPr>
          <w:sz w:val="24"/>
          <w:szCs w:val="24"/>
        </w:rPr>
        <w:t>follow</w:t>
      </w:r>
      <w:r>
        <w:rPr>
          <w:spacing w:val="19"/>
          <w:sz w:val="24"/>
          <w:szCs w:val="24"/>
        </w:rPr>
        <w:t xml:space="preserve"> </w:t>
      </w:r>
      <w:r>
        <w:rPr>
          <w:sz w:val="24"/>
          <w:szCs w:val="24"/>
        </w:rPr>
        <w:t>in</w:t>
      </w:r>
      <w:r>
        <w:rPr>
          <w:spacing w:val="17"/>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18"/>
          <w:sz w:val="24"/>
          <w:szCs w:val="24"/>
        </w:rPr>
        <w:t xml:space="preserve"> </w:t>
      </w:r>
      <w:r>
        <w:rPr>
          <w:sz w:val="24"/>
          <w:szCs w:val="24"/>
        </w:rPr>
        <w:t>to</w:t>
      </w:r>
      <w:r>
        <w:rPr>
          <w:spacing w:val="19"/>
          <w:sz w:val="24"/>
          <w:szCs w:val="24"/>
        </w:rPr>
        <w:t xml:space="preserve"> </w:t>
      </w:r>
      <w:r>
        <w:rPr>
          <w:sz w:val="24"/>
          <w:szCs w:val="24"/>
        </w:rPr>
        <w:t>ob</w:t>
      </w:r>
      <w:r>
        <w:rPr>
          <w:spacing w:val="-2"/>
          <w:sz w:val="24"/>
          <w:szCs w:val="24"/>
        </w:rPr>
        <w:t>t</w:t>
      </w:r>
      <w:r>
        <w:rPr>
          <w:spacing w:val="-1"/>
          <w:sz w:val="24"/>
          <w:szCs w:val="24"/>
        </w:rPr>
        <w:t>a</w:t>
      </w:r>
      <w:r>
        <w:rPr>
          <w:sz w:val="24"/>
          <w:szCs w:val="24"/>
        </w:rPr>
        <w:t>in</w:t>
      </w:r>
      <w:r>
        <w:rPr>
          <w:spacing w:val="19"/>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19"/>
          <w:sz w:val="24"/>
          <w:szCs w:val="24"/>
        </w:rPr>
        <w:t xml:space="preserve"> </w:t>
      </w:r>
      <w:r>
        <w:rPr>
          <w:sz w:val="24"/>
          <w:szCs w:val="24"/>
        </w:rPr>
        <w:t>to</w:t>
      </w:r>
      <w:r>
        <w:rPr>
          <w:spacing w:val="19"/>
          <w:sz w:val="24"/>
          <w:szCs w:val="24"/>
        </w:rPr>
        <w:t xml:space="preserve"> </w:t>
      </w:r>
      <w:r>
        <w:rPr>
          <w:sz w:val="24"/>
          <w:szCs w:val="24"/>
        </w:rPr>
        <w:t>v</w:t>
      </w:r>
      <w:r>
        <w:rPr>
          <w:spacing w:val="-1"/>
          <w:sz w:val="24"/>
          <w:szCs w:val="24"/>
        </w:rPr>
        <w:t>e</w:t>
      </w:r>
      <w:r>
        <w:rPr>
          <w:sz w:val="24"/>
          <w:szCs w:val="24"/>
        </w:rPr>
        <w:t>ri</w:t>
      </w:r>
      <w:r>
        <w:rPr>
          <w:spacing w:val="1"/>
          <w:sz w:val="24"/>
          <w:szCs w:val="24"/>
        </w:rPr>
        <w:t>f</w:t>
      </w:r>
      <w:r>
        <w:rPr>
          <w:sz w:val="24"/>
          <w:szCs w:val="24"/>
        </w:rPr>
        <w:t>y</w:t>
      </w:r>
      <w:r>
        <w:rPr>
          <w:spacing w:val="14"/>
          <w:sz w:val="24"/>
          <w:szCs w:val="24"/>
        </w:rPr>
        <w:t xml:space="preserve"> </w:t>
      </w:r>
      <w:r>
        <w:rPr>
          <w:spacing w:val="-1"/>
          <w:sz w:val="24"/>
          <w:szCs w:val="24"/>
        </w:rPr>
        <w:t>e</w:t>
      </w:r>
      <w:r>
        <w:rPr>
          <w:sz w:val="24"/>
          <w:szCs w:val="24"/>
        </w:rPr>
        <w:t>st</w:t>
      </w:r>
      <w:r>
        <w:rPr>
          <w:spacing w:val="2"/>
          <w:sz w:val="24"/>
          <w:szCs w:val="24"/>
        </w:rPr>
        <w:t>a</w:t>
      </w:r>
      <w:r>
        <w:rPr>
          <w:sz w:val="24"/>
          <w:szCs w:val="24"/>
        </w:rPr>
        <w:t>bl</w:t>
      </w:r>
      <w:r>
        <w:rPr>
          <w:spacing w:val="1"/>
          <w:sz w:val="24"/>
          <w:szCs w:val="24"/>
        </w:rPr>
        <w:t>i</w:t>
      </w:r>
      <w:r>
        <w:rPr>
          <w:sz w:val="24"/>
          <w:szCs w:val="24"/>
        </w:rPr>
        <w:t>shed</w:t>
      </w:r>
      <w:r>
        <w:rPr>
          <w:spacing w:val="18"/>
          <w:sz w:val="24"/>
          <w:szCs w:val="24"/>
        </w:rPr>
        <w:t xml:space="preserve"> </w:t>
      </w:r>
      <w:r>
        <w:rPr>
          <w:sz w:val="24"/>
          <w:szCs w:val="24"/>
        </w:rPr>
        <w:t>theo</w:t>
      </w:r>
      <w:r>
        <w:rPr>
          <w:spacing w:val="1"/>
          <w:sz w:val="24"/>
          <w:szCs w:val="24"/>
        </w:rPr>
        <w:t>r</w:t>
      </w:r>
      <w:r>
        <w:rPr>
          <w:spacing w:val="-5"/>
          <w:sz w:val="24"/>
          <w:szCs w:val="24"/>
        </w:rPr>
        <w:t>y</w:t>
      </w:r>
      <w:r>
        <w:rPr>
          <w:sz w:val="24"/>
          <w:szCs w:val="24"/>
        </w:rPr>
        <w:t>;</w:t>
      </w:r>
      <w:r>
        <w:rPr>
          <w:spacing w:val="19"/>
          <w:sz w:val="24"/>
          <w:szCs w:val="24"/>
        </w:rPr>
        <w:t xml:space="preserve"> </w:t>
      </w:r>
      <w:r>
        <w:rPr>
          <w:spacing w:val="-1"/>
          <w:sz w:val="24"/>
          <w:szCs w:val="24"/>
        </w:rPr>
        <w:t>a</w:t>
      </w:r>
      <w:r>
        <w:rPr>
          <w:sz w:val="24"/>
          <w:szCs w:val="24"/>
        </w:rPr>
        <w:t>nd</w:t>
      </w:r>
    </w:p>
    <w:p w:rsidR="00EA1739" w:rsidRDefault="008C4593">
      <w:pPr>
        <w:spacing w:before="6" w:line="360" w:lineRule="auto"/>
        <w:ind w:left="100" w:right="77"/>
        <w:jc w:val="both"/>
        <w:rPr>
          <w:sz w:val="24"/>
          <w:szCs w:val="24"/>
        </w:rPr>
      </w:pPr>
      <w:r>
        <w:rPr>
          <w:sz w:val="24"/>
          <w:szCs w:val="24"/>
        </w:rPr>
        <w:t xml:space="preserve">3) </w:t>
      </w:r>
      <w:r>
        <w:rPr>
          <w:spacing w:val="-1"/>
          <w:sz w:val="24"/>
          <w:szCs w:val="24"/>
        </w:rPr>
        <w:t>“</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 whi</w:t>
      </w:r>
      <w:r>
        <w:rPr>
          <w:spacing w:val="-1"/>
          <w:sz w:val="24"/>
          <w:szCs w:val="24"/>
        </w:rPr>
        <w:t>c</w:t>
      </w:r>
      <w:r>
        <w:rPr>
          <w:sz w:val="24"/>
          <w:szCs w:val="24"/>
        </w:rPr>
        <w:t>h</w:t>
      </w:r>
      <w:r>
        <w:rPr>
          <w:spacing w:val="1"/>
          <w:sz w:val="24"/>
          <w:szCs w:val="24"/>
        </w:rPr>
        <w:t xml:space="preserve"> r</w:t>
      </w:r>
      <w:r>
        <w:rPr>
          <w:spacing w:val="-1"/>
          <w:sz w:val="24"/>
          <w:szCs w:val="24"/>
        </w:rPr>
        <w:t>e</w:t>
      </w:r>
      <w:r>
        <w:rPr>
          <w:sz w:val="24"/>
          <w:szCs w:val="24"/>
        </w:rPr>
        <w:t>quire l</w:t>
      </w:r>
      <w:r>
        <w:rPr>
          <w:spacing w:val="2"/>
          <w:sz w:val="24"/>
          <w:szCs w:val="24"/>
        </w:rPr>
        <w:t>e</w:t>
      </w:r>
      <w:r>
        <w:rPr>
          <w:spacing w:val="-1"/>
          <w:sz w:val="24"/>
          <w:szCs w:val="24"/>
        </w:rPr>
        <w:t>a</w:t>
      </w:r>
      <w:r>
        <w:rPr>
          <w:spacing w:val="1"/>
          <w:sz w:val="24"/>
          <w:szCs w:val="24"/>
        </w:rPr>
        <w:t>r</w:t>
      </w:r>
      <w:r>
        <w:rPr>
          <w:sz w:val="24"/>
          <w:szCs w:val="24"/>
        </w:rPr>
        <w:t>n</w:t>
      </w:r>
      <w:r>
        <w:rPr>
          <w:spacing w:val="-1"/>
          <w:sz w:val="24"/>
          <w:szCs w:val="24"/>
        </w:rPr>
        <w:t>e</w:t>
      </w:r>
      <w:r>
        <w:rPr>
          <w:sz w:val="24"/>
          <w:szCs w:val="24"/>
        </w:rPr>
        <w:t>rs</w:t>
      </w:r>
      <w:r>
        <w:rPr>
          <w:spacing w:val="1"/>
          <w:sz w:val="24"/>
          <w:szCs w:val="24"/>
        </w:rPr>
        <w:t xml:space="preserve"> </w:t>
      </w:r>
      <w:r>
        <w:rPr>
          <w:sz w:val="24"/>
          <w:szCs w:val="24"/>
        </w:rPr>
        <w:t>to</w:t>
      </w:r>
      <w:r>
        <w:rPr>
          <w:spacing w:val="4"/>
          <w:sz w:val="24"/>
          <w:szCs w:val="24"/>
        </w:rPr>
        <w:t xml:space="preserve"> </w:t>
      </w:r>
      <w:r>
        <w:rPr>
          <w:spacing w:val="-2"/>
          <w:sz w:val="24"/>
          <w:szCs w:val="24"/>
        </w:rPr>
        <w:t>g</w:t>
      </w:r>
      <w:r>
        <w:rPr>
          <w:sz w:val="24"/>
          <w:szCs w:val="24"/>
        </w:rPr>
        <w:t>o</w:t>
      </w:r>
      <w:r>
        <w:rPr>
          <w:spacing w:val="1"/>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1"/>
          <w:sz w:val="24"/>
          <w:szCs w:val="24"/>
        </w:rPr>
        <w:t xml:space="preserve"> </w:t>
      </w:r>
      <w:r>
        <w:rPr>
          <w:sz w:val="24"/>
          <w:szCs w:val="24"/>
        </w:rPr>
        <w:t>the</w:t>
      </w:r>
      <w:r>
        <w:rPr>
          <w:spacing w:val="3"/>
          <w:sz w:val="24"/>
          <w:szCs w:val="24"/>
        </w:rPr>
        <w:t xml:space="preserve"> </w:t>
      </w:r>
      <w:r>
        <w:rPr>
          <w:sz w:val="24"/>
          <w:szCs w:val="24"/>
        </w:rPr>
        <w:t>s</w:t>
      </w:r>
      <w:r>
        <w:rPr>
          <w:spacing w:val="-1"/>
          <w:sz w:val="24"/>
          <w:szCs w:val="24"/>
        </w:rPr>
        <w:t>c</w:t>
      </w:r>
      <w:r>
        <w:rPr>
          <w:sz w:val="24"/>
          <w:szCs w:val="24"/>
        </w:rPr>
        <w:t>ientific p</w:t>
      </w:r>
      <w:r>
        <w:rPr>
          <w:spacing w:val="-1"/>
          <w:sz w:val="24"/>
          <w:szCs w:val="24"/>
        </w:rPr>
        <w:t>r</w:t>
      </w:r>
      <w:r>
        <w:rPr>
          <w:sz w:val="24"/>
          <w:szCs w:val="24"/>
        </w:rPr>
        <w:t>o</w:t>
      </w:r>
      <w:r>
        <w:rPr>
          <w:spacing w:val="8"/>
          <w:sz w:val="24"/>
          <w:szCs w:val="24"/>
        </w:rPr>
        <w:t>c</w:t>
      </w:r>
      <w:r>
        <w:rPr>
          <w:spacing w:val="-1"/>
          <w:sz w:val="24"/>
          <w:szCs w:val="24"/>
        </w:rPr>
        <w:t>e</w:t>
      </w:r>
      <w:r>
        <w:rPr>
          <w:sz w:val="24"/>
          <w:szCs w:val="24"/>
        </w:rPr>
        <w:t>ss (CAP</w:t>
      </w:r>
      <w:r>
        <w:rPr>
          <w:spacing w:val="1"/>
          <w:sz w:val="24"/>
          <w:szCs w:val="24"/>
        </w:rPr>
        <w:t>S</w:t>
      </w:r>
      <w:r>
        <w:rPr>
          <w:sz w:val="24"/>
          <w:szCs w:val="24"/>
        </w:rPr>
        <w:t>)</w:t>
      </w:r>
      <w:r>
        <w:rPr>
          <w:spacing w:val="4"/>
          <w:sz w:val="24"/>
          <w:szCs w:val="24"/>
        </w:rPr>
        <w:t xml:space="preserve"> </w:t>
      </w:r>
      <w:r>
        <w:rPr>
          <w:sz w:val="24"/>
          <w:szCs w:val="24"/>
        </w:rPr>
        <w:t>(</w:t>
      </w:r>
      <w:r>
        <w:rPr>
          <w:spacing w:val="-1"/>
          <w:sz w:val="24"/>
          <w:szCs w:val="24"/>
        </w:rPr>
        <w:t>D</w:t>
      </w:r>
      <w:r>
        <w:rPr>
          <w:spacing w:val="-2"/>
          <w:sz w:val="24"/>
          <w:szCs w:val="24"/>
        </w:rPr>
        <w:t>B</w:t>
      </w:r>
      <w:r>
        <w:rPr>
          <w:sz w:val="24"/>
          <w:szCs w:val="24"/>
        </w:rPr>
        <w:t>E,</w:t>
      </w:r>
      <w:r>
        <w:rPr>
          <w:spacing w:val="6"/>
          <w:sz w:val="24"/>
          <w:szCs w:val="24"/>
        </w:rPr>
        <w:t xml:space="preserve"> </w:t>
      </w:r>
      <w:r>
        <w:rPr>
          <w:sz w:val="24"/>
          <w:szCs w:val="24"/>
        </w:rPr>
        <w:t>2011</w:t>
      </w:r>
      <w:r>
        <w:rPr>
          <w:spacing w:val="-1"/>
          <w:sz w:val="24"/>
          <w:szCs w:val="24"/>
        </w:rPr>
        <w:t>a</w:t>
      </w:r>
      <w:r>
        <w:rPr>
          <w:sz w:val="24"/>
          <w:szCs w:val="24"/>
        </w:rPr>
        <w:t>).</w:t>
      </w:r>
      <w:r>
        <w:rPr>
          <w:spacing w:val="6"/>
          <w:sz w:val="24"/>
          <w:szCs w:val="24"/>
        </w:rPr>
        <w:t xml:space="preserve"> </w:t>
      </w:r>
      <w:r>
        <w:rPr>
          <w:sz w:val="24"/>
          <w:szCs w:val="24"/>
        </w:rPr>
        <w:t>Ho</w:t>
      </w:r>
      <w:r>
        <w:rPr>
          <w:spacing w:val="-1"/>
          <w:sz w:val="24"/>
          <w:szCs w:val="24"/>
        </w:rPr>
        <w:t>we</w:t>
      </w:r>
      <w:r>
        <w:rPr>
          <w:sz w:val="24"/>
          <w:szCs w:val="24"/>
        </w:rPr>
        <w:t>v</w:t>
      </w:r>
      <w:r>
        <w:rPr>
          <w:spacing w:val="1"/>
          <w:sz w:val="24"/>
          <w:szCs w:val="24"/>
        </w:rPr>
        <w:t>e</w:t>
      </w:r>
      <w:r>
        <w:rPr>
          <w:sz w:val="24"/>
          <w:szCs w:val="24"/>
        </w:rPr>
        <w:t>r,</w:t>
      </w:r>
      <w:r>
        <w:rPr>
          <w:spacing w:val="4"/>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z w:val="24"/>
          <w:szCs w:val="24"/>
        </w:rPr>
        <w:t>stu</w:t>
      </w:r>
      <w:r>
        <w:rPr>
          <w:spacing w:val="3"/>
          <w:sz w:val="24"/>
          <w:szCs w:val="24"/>
        </w:rPr>
        <w:t>d</w:t>
      </w:r>
      <w:r>
        <w:rPr>
          <w:sz w:val="24"/>
          <w:szCs w:val="24"/>
        </w:rPr>
        <w:t>y sh</w:t>
      </w:r>
      <w:r>
        <w:rPr>
          <w:spacing w:val="2"/>
          <w:sz w:val="24"/>
          <w:szCs w:val="24"/>
        </w:rPr>
        <w:t>o</w:t>
      </w:r>
      <w:r>
        <w:rPr>
          <w:sz w:val="24"/>
          <w:szCs w:val="24"/>
        </w:rPr>
        <w:t>w</w:t>
      </w:r>
      <w:r>
        <w:rPr>
          <w:spacing w:val="-1"/>
          <w:sz w:val="24"/>
          <w:szCs w:val="24"/>
        </w:rPr>
        <w:t>e</w:t>
      </w:r>
      <w:r>
        <w:rPr>
          <w:sz w:val="24"/>
          <w:szCs w:val="24"/>
        </w:rPr>
        <w:t>d</w:t>
      </w:r>
      <w:r>
        <w:rPr>
          <w:spacing w:val="4"/>
          <w:sz w:val="24"/>
          <w:szCs w:val="24"/>
        </w:rPr>
        <w:t xml:space="preserve"> </w:t>
      </w:r>
      <w:r>
        <w:rPr>
          <w:sz w:val="24"/>
          <w:szCs w:val="24"/>
        </w:rPr>
        <w:t>that</w:t>
      </w:r>
      <w:r>
        <w:rPr>
          <w:spacing w:val="4"/>
          <w:sz w:val="24"/>
          <w:szCs w:val="24"/>
        </w:rPr>
        <w:t xml:space="preserve"> </w:t>
      </w:r>
      <w:r>
        <w:rPr>
          <w:sz w:val="24"/>
          <w:szCs w:val="24"/>
        </w:rPr>
        <w:t>p</w:t>
      </w:r>
      <w:r>
        <w:rPr>
          <w:spacing w:val="1"/>
          <w:sz w:val="24"/>
          <w:szCs w:val="24"/>
        </w:rPr>
        <w:t>r</w:t>
      </w:r>
      <w:r>
        <w:rPr>
          <w:spacing w:val="4"/>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3"/>
          <w:sz w:val="24"/>
          <w:szCs w:val="24"/>
        </w:rPr>
        <w:t xml:space="preserve"> t</w:t>
      </w:r>
      <w:r>
        <w:rPr>
          <w:spacing w:val="-1"/>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6"/>
          <w:sz w:val="24"/>
          <w:szCs w:val="24"/>
        </w:rPr>
        <w:t xml:space="preserve"> </w:t>
      </w:r>
      <w:r>
        <w:rPr>
          <w:spacing w:val="-1"/>
          <w:sz w:val="24"/>
          <w:szCs w:val="24"/>
        </w:rPr>
        <w:t>a</w:t>
      </w:r>
      <w:r>
        <w:rPr>
          <w:sz w:val="24"/>
          <w:szCs w:val="24"/>
        </w:rPr>
        <w:t>re</w:t>
      </w:r>
      <w:r>
        <w:rPr>
          <w:spacing w:val="3"/>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d on</w:t>
      </w:r>
      <w:r>
        <w:rPr>
          <w:spacing w:val="3"/>
          <w:sz w:val="24"/>
          <w:szCs w:val="24"/>
        </w:rPr>
        <w:t>l</w:t>
      </w:r>
      <w:r>
        <w:rPr>
          <w:sz w:val="24"/>
          <w:szCs w:val="24"/>
        </w:rPr>
        <w:t>y</w:t>
      </w:r>
      <w:r>
        <w:rPr>
          <w:spacing w:val="19"/>
          <w:sz w:val="24"/>
          <w:szCs w:val="24"/>
        </w:rPr>
        <w:t xml:space="preserve"> </w:t>
      </w:r>
      <w:r>
        <w:rPr>
          <w:sz w:val="24"/>
          <w:szCs w:val="24"/>
        </w:rPr>
        <w:t>in</w:t>
      </w:r>
      <w:r>
        <w:rPr>
          <w:spacing w:val="24"/>
          <w:sz w:val="24"/>
          <w:szCs w:val="24"/>
        </w:rPr>
        <w:t xml:space="preserve"> </w:t>
      </w:r>
      <w:r>
        <w:rPr>
          <w:spacing w:val="1"/>
          <w:sz w:val="24"/>
          <w:szCs w:val="24"/>
        </w:rPr>
        <w:t>“</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6"/>
          <w:sz w:val="24"/>
          <w:szCs w:val="24"/>
        </w:rPr>
        <w:t xml:space="preserve"> </w:t>
      </w:r>
      <w:r>
        <w:rPr>
          <w:sz w:val="24"/>
          <w:szCs w:val="24"/>
        </w:rPr>
        <w:t>Th</w:t>
      </w:r>
      <w:r>
        <w:rPr>
          <w:spacing w:val="1"/>
          <w:sz w:val="24"/>
          <w:szCs w:val="24"/>
        </w:rPr>
        <w:t>e</w:t>
      </w:r>
      <w:r>
        <w:rPr>
          <w:sz w:val="24"/>
          <w:szCs w:val="24"/>
        </w:rPr>
        <w:t>y</w:t>
      </w:r>
      <w:r>
        <w:rPr>
          <w:spacing w:val="21"/>
          <w:sz w:val="24"/>
          <w:szCs w:val="24"/>
        </w:rPr>
        <w:t xml:space="preserve"> </w:t>
      </w:r>
      <w:r>
        <w:rPr>
          <w:sz w:val="24"/>
          <w:szCs w:val="24"/>
        </w:rPr>
        <w:t>do</w:t>
      </w:r>
      <w:r>
        <w:rPr>
          <w:spacing w:val="24"/>
          <w:sz w:val="24"/>
          <w:szCs w:val="24"/>
        </w:rPr>
        <w:t xml:space="preserve"> </w:t>
      </w:r>
      <w:r>
        <w:rPr>
          <w:sz w:val="24"/>
          <w:szCs w:val="24"/>
        </w:rPr>
        <w:t>not</w:t>
      </w:r>
      <w:r>
        <w:rPr>
          <w:spacing w:val="27"/>
          <w:sz w:val="24"/>
          <w:szCs w:val="24"/>
        </w:rPr>
        <w:t xml:space="preserve"> </w:t>
      </w:r>
      <w:r>
        <w:rPr>
          <w:spacing w:val="-2"/>
          <w:sz w:val="24"/>
          <w:szCs w:val="24"/>
        </w:rPr>
        <w:t>g</w:t>
      </w:r>
      <w:r>
        <w:rPr>
          <w:sz w:val="24"/>
          <w:szCs w:val="24"/>
        </w:rPr>
        <w:t>o</w:t>
      </w:r>
      <w:r>
        <w:rPr>
          <w:spacing w:val="24"/>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26"/>
          <w:sz w:val="24"/>
          <w:szCs w:val="24"/>
        </w:rPr>
        <w:t xml:space="preserve"> </w:t>
      </w:r>
      <w:r>
        <w:rPr>
          <w:sz w:val="24"/>
          <w:szCs w:val="24"/>
        </w:rPr>
        <w:t>the</w:t>
      </w:r>
      <w:r>
        <w:rPr>
          <w:spacing w:val="23"/>
          <w:sz w:val="24"/>
          <w:szCs w:val="24"/>
        </w:rPr>
        <w:t xml:space="preserve"> </w:t>
      </w:r>
      <w:r>
        <w:rPr>
          <w:sz w:val="24"/>
          <w:szCs w:val="24"/>
        </w:rPr>
        <w:t>s</w:t>
      </w:r>
      <w:r>
        <w:rPr>
          <w:spacing w:val="-1"/>
          <w:sz w:val="24"/>
          <w:szCs w:val="24"/>
        </w:rPr>
        <w:t>c</w:t>
      </w:r>
      <w:r>
        <w:rPr>
          <w:sz w:val="24"/>
          <w:szCs w:val="24"/>
        </w:rPr>
        <w:t>ientific</w:t>
      </w:r>
      <w:r>
        <w:rPr>
          <w:spacing w:val="23"/>
          <w:sz w:val="24"/>
          <w:szCs w:val="24"/>
        </w:rPr>
        <w:t xml:space="preserve"> </w:t>
      </w:r>
      <w:r>
        <w:rPr>
          <w:sz w:val="24"/>
          <w:szCs w:val="24"/>
        </w:rPr>
        <w:t>p</w:t>
      </w:r>
      <w:r>
        <w:rPr>
          <w:spacing w:val="-1"/>
          <w:sz w:val="24"/>
          <w:szCs w:val="24"/>
        </w:rPr>
        <w:t>r</w:t>
      </w:r>
      <w:r>
        <w:rPr>
          <w:spacing w:val="2"/>
          <w:sz w:val="24"/>
          <w:szCs w:val="24"/>
        </w:rPr>
        <w:t>o</w:t>
      </w:r>
      <w:r>
        <w:rPr>
          <w:spacing w:val="-1"/>
          <w:sz w:val="24"/>
          <w:szCs w:val="24"/>
        </w:rPr>
        <w:t>ce</w:t>
      </w:r>
      <w:r>
        <w:rPr>
          <w:sz w:val="24"/>
          <w:szCs w:val="24"/>
        </w:rPr>
        <w:t>ss.</w:t>
      </w:r>
      <w:r>
        <w:rPr>
          <w:spacing w:val="24"/>
          <w:sz w:val="24"/>
          <w:szCs w:val="24"/>
        </w:rPr>
        <w:t xml:space="preserve"> </w:t>
      </w:r>
      <w:r>
        <w:rPr>
          <w:spacing w:val="1"/>
          <w:sz w:val="24"/>
          <w:szCs w:val="24"/>
        </w:rPr>
        <w:t>Pe</w:t>
      </w:r>
      <w:r>
        <w:rPr>
          <w:sz w:val="24"/>
          <w:szCs w:val="24"/>
        </w:rPr>
        <w:t>kmez</w:t>
      </w:r>
      <w:r>
        <w:rPr>
          <w:spacing w:val="24"/>
          <w:sz w:val="24"/>
          <w:szCs w:val="24"/>
        </w:rPr>
        <w:t xml:space="preserve"> </w:t>
      </w:r>
      <w:r>
        <w:rPr>
          <w:spacing w:val="6"/>
          <w:sz w:val="24"/>
          <w:szCs w:val="24"/>
        </w:rPr>
        <w:t>e</w:t>
      </w:r>
      <w:r>
        <w:rPr>
          <w:i/>
          <w:sz w:val="24"/>
          <w:szCs w:val="24"/>
        </w:rPr>
        <w:t>t</w:t>
      </w:r>
      <w:r>
        <w:rPr>
          <w:i/>
          <w:spacing w:val="24"/>
          <w:sz w:val="24"/>
          <w:szCs w:val="24"/>
        </w:rPr>
        <w:t xml:space="preserve"> </w:t>
      </w:r>
      <w:r>
        <w:rPr>
          <w:i/>
          <w:sz w:val="24"/>
          <w:szCs w:val="24"/>
        </w:rPr>
        <w:t>al.</w:t>
      </w:r>
      <w:r>
        <w:rPr>
          <w:i/>
          <w:spacing w:val="25"/>
          <w:sz w:val="24"/>
          <w:szCs w:val="24"/>
        </w:rPr>
        <w:t xml:space="preserve"> </w:t>
      </w:r>
      <w:r>
        <w:rPr>
          <w:sz w:val="24"/>
          <w:szCs w:val="24"/>
        </w:rPr>
        <w:t>(200</w:t>
      </w:r>
      <w:r>
        <w:rPr>
          <w:spacing w:val="-1"/>
          <w:sz w:val="24"/>
          <w:szCs w:val="24"/>
        </w:rPr>
        <w:t>5</w:t>
      </w:r>
      <w:r>
        <w:rPr>
          <w:sz w:val="24"/>
          <w:szCs w:val="24"/>
        </w:rPr>
        <w:t>:</w:t>
      </w:r>
    </w:p>
    <w:p w:rsidR="00EA1739" w:rsidRDefault="008C4593">
      <w:pPr>
        <w:spacing w:before="4"/>
        <w:ind w:left="100" w:right="75"/>
        <w:jc w:val="both"/>
        <w:rPr>
          <w:sz w:val="24"/>
          <w:szCs w:val="24"/>
        </w:rPr>
      </w:pPr>
      <w:r>
        <w:rPr>
          <w:sz w:val="24"/>
          <w:szCs w:val="24"/>
        </w:rPr>
        <w:t>20)</w:t>
      </w:r>
      <w:r>
        <w:rPr>
          <w:spacing w:val="49"/>
          <w:sz w:val="24"/>
          <w:szCs w:val="24"/>
        </w:rPr>
        <w:t xml:space="preserve"> </w:t>
      </w:r>
      <w:r>
        <w:rPr>
          <w:sz w:val="24"/>
          <w:szCs w:val="24"/>
        </w:rPr>
        <w:t>ind</w:t>
      </w:r>
      <w:r>
        <w:rPr>
          <w:spacing w:val="1"/>
          <w:sz w:val="24"/>
          <w:szCs w:val="24"/>
        </w:rPr>
        <w:t>i</w:t>
      </w:r>
      <w:r>
        <w:rPr>
          <w:spacing w:val="-1"/>
          <w:sz w:val="24"/>
          <w:szCs w:val="24"/>
        </w:rPr>
        <w:t>ca</w:t>
      </w:r>
      <w:r>
        <w:rPr>
          <w:sz w:val="24"/>
          <w:szCs w:val="24"/>
        </w:rPr>
        <w:t>te</w:t>
      </w:r>
      <w:r>
        <w:rPr>
          <w:spacing w:val="50"/>
          <w:sz w:val="24"/>
          <w:szCs w:val="24"/>
        </w:rPr>
        <w:t xml:space="preserve"> </w:t>
      </w:r>
      <w:r>
        <w:rPr>
          <w:sz w:val="24"/>
          <w:szCs w:val="24"/>
        </w:rPr>
        <w:t>that,</w:t>
      </w:r>
      <w:r>
        <w:rPr>
          <w:spacing w:val="50"/>
          <w:sz w:val="24"/>
          <w:szCs w:val="24"/>
        </w:rPr>
        <w:t xml:space="preserve"> </w:t>
      </w:r>
      <w:r>
        <w:rPr>
          <w:spacing w:val="-1"/>
          <w:sz w:val="24"/>
          <w:szCs w:val="24"/>
        </w:rPr>
        <w:t>“</w:t>
      </w:r>
      <w:r>
        <w:rPr>
          <w:sz w:val="24"/>
          <w:szCs w:val="24"/>
        </w:rPr>
        <w:t>w</w:t>
      </w:r>
      <w:r>
        <w:rPr>
          <w:spacing w:val="2"/>
          <w:sz w:val="24"/>
          <w:szCs w:val="24"/>
        </w:rPr>
        <w:t>h</w:t>
      </w:r>
      <w:r>
        <w:rPr>
          <w:spacing w:val="1"/>
          <w:sz w:val="24"/>
          <w:szCs w:val="24"/>
        </w:rPr>
        <w:t>e</w:t>
      </w:r>
      <w:r>
        <w:rPr>
          <w:sz w:val="24"/>
          <w:szCs w:val="24"/>
        </w:rPr>
        <w:t>n</w:t>
      </w:r>
      <w:r>
        <w:rPr>
          <w:spacing w:val="50"/>
          <w:sz w:val="24"/>
          <w:szCs w:val="24"/>
        </w:rPr>
        <w:t xml:space="preserve"> </w:t>
      </w:r>
      <w:r>
        <w:rPr>
          <w:sz w:val="24"/>
          <w:szCs w:val="24"/>
        </w:rPr>
        <w:t>op</w:t>
      </w:r>
      <w:r>
        <w:rPr>
          <w:spacing w:val="-1"/>
          <w:sz w:val="24"/>
          <w:szCs w:val="24"/>
        </w:rPr>
        <w:t>e</w:t>
      </w:r>
      <w:r>
        <w:rPr>
          <w:sz w:val="24"/>
          <w:szCs w:val="24"/>
        </w:rPr>
        <w:t>r</w:t>
      </w:r>
      <w:r>
        <w:rPr>
          <w:spacing w:val="-2"/>
          <w:sz w:val="24"/>
          <w:szCs w:val="24"/>
        </w:rPr>
        <w:t>a</w:t>
      </w:r>
      <w:r>
        <w:rPr>
          <w:sz w:val="24"/>
          <w:szCs w:val="24"/>
        </w:rPr>
        <w:t>t</w:t>
      </w:r>
      <w:r>
        <w:rPr>
          <w:spacing w:val="1"/>
          <w:sz w:val="24"/>
          <w:szCs w:val="24"/>
        </w:rPr>
        <w:t>i</w:t>
      </w:r>
      <w:r>
        <w:rPr>
          <w:spacing w:val="2"/>
          <w:sz w:val="24"/>
          <w:szCs w:val="24"/>
        </w:rPr>
        <w:t>n</w:t>
      </w:r>
      <w:r>
        <w:rPr>
          <w:sz w:val="24"/>
          <w:szCs w:val="24"/>
        </w:rPr>
        <w:t>g</w:t>
      </w:r>
      <w:r>
        <w:rPr>
          <w:spacing w:val="48"/>
          <w:sz w:val="24"/>
          <w:szCs w:val="24"/>
        </w:rPr>
        <w:t xml:space="preserve"> </w:t>
      </w:r>
      <w:r>
        <w:rPr>
          <w:sz w:val="24"/>
          <w:szCs w:val="24"/>
        </w:rPr>
        <w:t>with</w:t>
      </w:r>
      <w:r>
        <w:rPr>
          <w:spacing w:val="1"/>
          <w:sz w:val="24"/>
          <w:szCs w:val="24"/>
        </w:rPr>
        <w:t>i</w:t>
      </w:r>
      <w:r>
        <w:rPr>
          <w:sz w:val="24"/>
          <w:szCs w:val="24"/>
        </w:rPr>
        <w:t>n</w:t>
      </w:r>
      <w:r>
        <w:rPr>
          <w:spacing w:val="50"/>
          <w:sz w:val="24"/>
          <w:szCs w:val="24"/>
        </w:rPr>
        <w:t xml:space="preserve"> </w:t>
      </w:r>
      <w:r>
        <w:rPr>
          <w:sz w:val="24"/>
          <w:szCs w:val="24"/>
        </w:rPr>
        <w:t>a</w:t>
      </w:r>
      <w:r>
        <w:rPr>
          <w:spacing w:val="49"/>
          <w:sz w:val="24"/>
          <w:szCs w:val="24"/>
        </w:rPr>
        <w:t xml:space="preserve"> </w:t>
      </w:r>
      <w:r>
        <w:rPr>
          <w:sz w:val="24"/>
          <w:szCs w:val="24"/>
        </w:rPr>
        <w:t>faul</w:t>
      </w:r>
      <w:r>
        <w:rPr>
          <w:spacing w:val="3"/>
          <w:sz w:val="24"/>
          <w:szCs w:val="24"/>
        </w:rPr>
        <w:t>t</w:t>
      </w:r>
      <w:r>
        <w:rPr>
          <w:sz w:val="24"/>
          <w:szCs w:val="24"/>
        </w:rPr>
        <w:t>y</w:t>
      </w:r>
      <w:r>
        <w:rPr>
          <w:spacing w:val="45"/>
          <w:sz w:val="24"/>
          <w:szCs w:val="24"/>
        </w:rPr>
        <w:t xml:space="preserve"> </w:t>
      </w:r>
      <w:r>
        <w:rPr>
          <w:sz w:val="24"/>
          <w:szCs w:val="24"/>
        </w:rPr>
        <w:t>f</w:t>
      </w:r>
      <w:r>
        <w:rPr>
          <w:spacing w:val="-1"/>
          <w:sz w:val="24"/>
          <w:szCs w:val="24"/>
        </w:rPr>
        <w:t>ra</w:t>
      </w:r>
      <w:r>
        <w:rPr>
          <w:spacing w:val="3"/>
          <w:sz w:val="24"/>
          <w:szCs w:val="24"/>
        </w:rPr>
        <w:t>m</w:t>
      </w:r>
      <w:r>
        <w:rPr>
          <w:spacing w:val="-1"/>
          <w:sz w:val="24"/>
          <w:szCs w:val="24"/>
        </w:rPr>
        <w:t>e</w:t>
      </w:r>
      <w:r>
        <w:rPr>
          <w:sz w:val="24"/>
          <w:szCs w:val="24"/>
        </w:rPr>
        <w:t>wo</w:t>
      </w:r>
      <w:r>
        <w:rPr>
          <w:spacing w:val="-1"/>
          <w:sz w:val="24"/>
          <w:szCs w:val="24"/>
        </w:rPr>
        <w:t>r</w:t>
      </w:r>
      <w:r>
        <w:rPr>
          <w:sz w:val="24"/>
          <w:szCs w:val="24"/>
        </w:rPr>
        <w:t>k,</w:t>
      </w:r>
      <w:r>
        <w:rPr>
          <w:spacing w:val="50"/>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51"/>
          <w:sz w:val="24"/>
          <w:szCs w:val="24"/>
        </w:rPr>
        <w:t xml:space="preserve"> </w:t>
      </w:r>
      <w:r>
        <w:rPr>
          <w:sz w:val="24"/>
          <w:szCs w:val="24"/>
        </w:rPr>
        <w:t>w</w:t>
      </w:r>
      <w:r>
        <w:rPr>
          <w:spacing w:val="6"/>
          <w:sz w:val="24"/>
          <w:szCs w:val="24"/>
        </w:rPr>
        <w:t>o</w:t>
      </w:r>
      <w:r>
        <w:rPr>
          <w:sz w:val="24"/>
          <w:szCs w:val="24"/>
        </w:rPr>
        <w:t>rk</w:t>
      </w:r>
      <w:r>
        <w:rPr>
          <w:spacing w:val="49"/>
          <w:sz w:val="24"/>
          <w:szCs w:val="24"/>
        </w:rPr>
        <w:t xml:space="preserve"> </w:t>
      </w:r>
      <w:r>
        <w:rPr>
          <w:spacing w:val="-1"/>
          <w:sz w:val="24"/>
          <w:szCs w:val="24"/>
        </w:rPr>
        <w:t>c</w:t>
      </w:r>
      <w:r>
        <w:rPr>
          <w:sz w:val="24"/>
          <w:szCs w:val="24"/>
        </w:rPr>
        <w:t>ould</w:t>
      </w:r>
      <w:r>
        <w:rPr>
          <w:spacing w:val="51"/>
          <w:sz w:val="24"/>
          <w:szCs w:val="24"/>
        </w:rPr>
        <w:t xml:space="preserve"> </w:t>
      </w:r>
      <w:r>
        <w:rPr>
          <w:sz w:val="24"/>
          <w:szCs w:val="24"/>
        </w:rPr>
        <w:t>on</w:t>
      </w:r>
      <w:r>
        <w:rPr>
          <w:spacing w:val="3"/>
          <w:sz w:val="24"/>
          <w:szCs w:val="24"/>
        </w:rPr>
        <w:t>l</w:t>
      </w:r>
      <w:r>
        <w:rPr>
          <w:sz w:val="24"/>
          <w:szCs w:val="24"/>
        </w:rPr>
        <w:t>y</w:t>
      </w:r>
    </w:p>
    <w:p w:rsidR="00EA1739" w:rsidRDefault="00EA1739">
      <w:pPr>
        <w:spacing w:before="10" w:line="120" w:lineRule="exact"/>
        <w:rPr>
          <w:sz w:val="13"/>
          <w:szCs w:val="13"/>
        </w:rPr>
      </w:pPr>
    </w:p>
    <w:p w:rsidR="00EA1739" w:rsidRDefault="008C4593">
      <w:pPr>
        <w:ind w:left="100" w:right="5250"/>
        <w:jc w:val="both"/>
        <w:rPr>
          <w:sz w:val="24"/>
          <w:szCs w:val="24"/>
        </w:rPr>
      </w:pPr>
      <w:r>
        <w:rPr>
          <w:sz w:val="24"/>
          <w:szCs w:val="24"/>
        </w:rPr>
        <w:t>suc</w:t>
      </w:r>
      <w:r>
        <w:rPr>
          <w:spacing w:val="-2"/>
          <w:sz w:val="24"/>
          <w:szCs w:val="24"/>
        </w:rPr>
        <w:t>c</w:t>
      </w:r>
      <w:r>
        <w:rPr>
          <w:spacing w:val="-1"/>
          <w:sz w:val="24"/>
          <w:szCs w:val="24"/>
        </w:rPr>
        <w:t>ee</w:t>
      </w:r>
      <w:r>
        <w:rPr>
          <w:sz w:val="24"/>
          <w:szCs w:val="24"/>
        </w:rPr>
        <w:t xml:space="preserve">d </w:t>
      </w:r>
      <w:r>
        <w:rPr>
          <w:spacing w:val="5"/>
          <w:sz w:val="24"/>
          <w:szCs w:val="24"/>
        </w:rPr>
        <w:t>b</w:t>
      </w:r>
      <w:r>
        <w:rPr>
          <w:sz w:val="24"/>
          <w:szCs w:val="24"/>
        </w:rPr>
        <w:t>y</w:t>
      </w:r>
      <w:r>
        <w:rPr>
          <w:spacing w:val="-3"/>
          <w:sz w:val="24"/>
          <w:szCs w:val="24"/>
        </w:rPr>
        <w:t xml:space="preserve"> </w:t>
      </w:r>
      <w:r>
        <w:rPr>
          <w:spacing w:val="-1"/>
          <w:sz w:val="24"/>
          <w:szCs w:val="24"/>
        </w:rPr>
        <w:t>a</w:t>
      </w:r>
      <w:r>
        <w:rPr>
          <w:spacing w:val="1"/>
          <w:sz w:val="24"/>
          <w:szCs w:val="24"/>
        </w:rPr>
        <w:t>c</w:t>
      </w:r>
      <w:r>
        <w:rPr>
          <w:spacing w:val="-1"/>
          <w:sz w:val="24"/>
          <w:szCs w:val="24"/>
        </w:rPr>
        <w:t>c</w:t>
      </w:r>
      <w:r>
        <w:rPr>
          <w:sz w:val="24"/>
          <w:szCs w:val="24"/>
        </w:rPr>
        <w:t xml:space="preserve">ident </w:t>
      </w:r>
      <w:r>
        <w:rPr>
          <w:spacing w:val="-1"/>
          <w:sz w:val="24"/>
          <w:szCs w:val="24"/>
        </w:rPr>
        <w:t>ra</w:t>
      </w:r>
      <w:r>
        <w:rPr>
          <w:sz w:val="24"/>
          <w:szCs w:val="24"/>
        </w:rPr>
        <w:t>t</w:t>
      </w:r>
      <w:r>
        <w:rPr>
          <w:spacing w:val="3"/>
          <w:sz w:val="24"/>
          <w:szCs w:val="24"/>
        </w:rPr>
        <w:t>h</w:t>
      </w:r>
      <w:r>
        <w:rPr>
          <w:spacing w:val="-1"/>
          <w:sz w:val="24"/>
          <w:szCs w:val="24"/>
        </w:rPr>
        <w:t>e</w:t>
      </w:r>
      <w:r>
        <w:rPr>
          <w:sz w:val="24"/>
          <w:szCs w:val="24"/>
        </w:rPr>
        <w:t>r th</w:t>
      </w:r>
      <w:r>
        <w:rPr>
          <w:spacing w:val="-1"/>
          <w:sz w:val="24"/>
          <w:szCs w:val="24"/>
        </w:rPr>
        <w:t>a</w:t>
      </w:r>
      <w:r>
        <w:rPr>
          <w:sz w:val="24"/>
          <w:szCs w:val="24"/>
        </w:rPr>
        <w:t>n d</w:t>
      </w:r>
      <w:r>
        <w:rPr>
          <w:spacing w:val="-1"/>
          <w:sz w:val="24"/>
          <w:szCs w:val="24"/>
        </w:rPr>
        <w:t>e</w:t>
      </w:r>
      <w:r>
        <w:rPr>
          <w:sz w:val="24"/>
          <w:szCs w:val="24"/>
        </w:rPr>
        <w:t>s</w:t>
      </w:r>
      <w:r>
        <w:rPr>
          <w:spacing w:val="3"/>
          <w:sz w:val="24"/>
          <w:szCs w:val="24"/>
        </w:rPr>
        <w:t>i</w:t>
      </w:r>
      <w:r>
        <w:rPr>
          <w:spacing w:val="-2"/>
          <w:sz w:val="24"/>
          <w:szCs w:val="24"/>
        </w:rPr>
        <w:t>g</w:t>
      </w:r>
      <w:r>
        <w:rPr>
          <w:sz w:val="24"/>
          <w:szCs w:val="24"/>
        </w:rPr>
        <w:t>n</w:t>
      </w:r>
      <w:r>
        <w:rPr>
          <w:spacing w:val="-1"/>
          <w:sz w:val="24"/>
          <w:szCs w:val="24"/>
        </w:rPr>
        <w:t>”</w:t>
      </w:r>
      <w:r>
        <w:rPr>
          <w:sz w:val="24"/>
          <w:szCs w:val="24"/>
        </w:rPr>
        <w:t>.</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75"/>
        <w:jc w:val="both"/>
        <w:rPr>
          <w:sz w:val="24"/>
          <w:szCs w:val="24"/>
        </w:rPr>
        <w:sectPr w:rsidR="00EA1739">
          <w:pgSz w:w="11920" w:h="16840"/>
          <w:pgMar w:top="1340" w:right="1320" w:bottom="280" w:left="1340" w:header="0" w:footer="1002" w:gutter="0"/>
          <w:cols w:space="720"/>
        </w:sectPr>
      </w:pPr>
      <w:r>
        <w:rPr>
          <w:spacing w:val="-3"/>
          <w:sz w:val="24"/>
          <w:szCs w:val="24"/>
        </w:rPr>
        <w:t>I</w:t>
      </w:r>
      <w:r>
        <w:rPr>
          <w:sz w:val="24"/>
          <w:szCs w:val="24"/>
        </w:rPr>
        <w:t>f</w:t>
      </w:r>
      <w:r>
        <w:rPr>
          <w:spacing w:val="6"/>
          <w:sz w:val="24"/>
          <w:szCs w:val="24"/>
        </w:rPr>
        <w:t xml:space="preserve"> </w:t>
      </w:r>
      <w:r>
        <w:rPr>
          <w:sz w:val="24"/>
          <w:szCs w:val="24"/>
        </w:rPr>
        <w:t>s</w:t>
      </w:r>
      <w:r>
        <w:rPr>
          <w:spacing w:val="-1"/>
          <w:sz w:val="24"/>
          <w:szCs w:val="24"/>
        </w:rPr>
        <w:t>ec</w:t>
      </w:r>
      <w:r>
        <w:rPr>
          <w:sz w:val="24"/>
          <w:szCs w:val="24"/>
        </w:rPr>
        <w:t>on</w:t>
      </w:r>
      <w:r>
        <w:rPr>
          <w:spacing w:val="2"/>
          <w:sz w:val="24"/>
          <w:szCs w:val="24"/>
        </w:rPr>
        <w:t>d</w:t>
      </w:r>
      <w:r>
        <w:rPr>
          <w:spacing w:val="-1"/>
          <w:sz w:val="24"/>
          <w:szCs w:val="24"/>
        </w:rPr>
        <w:t>a</w:t>
      </w:r>
      <w:r>
        <w:rPr>
          <w:spacing w:val="4"/>
          <w:sz w:val="24"/>
          <w:szCs w:val="24"/>
        </w:rPr>
        <w:t>r</w:t>
      </w:r>
      <w:r>
        <w:rPr>
          <w:sz w:val="24"/>
          <w:szCs w:val="24"/>
        </w:rPr>
        <w:t>y s</w:t>
      </w:r>
      <w:r>
        <w:rPr>
          <w:spacing w:val="-1"/>
          <w:sz w:val="24"/>
          <w:szCs w:val="24"/>
        </w:rPr>
        <w:t>c</w:t>
      </w:r>
      <w:r>
        <w:rPr>
          <w:sz w:val="24"/>
          <w:szCs w:val="24"/>
        </w:rPr>
        <w:t>hools</w:t>
      </w:r>
      <w:r>
        <w:rPr>
          <w:spacing w:val="5"/>
          <w:sz w:val="24"/>
          <w:szCs w:val="24"/>
        </w:rPr>
        <w:t xml:space="preserve"> </w:t>
      </w:r>
      <w:r>
        <w:rPr>
          <w:spacing w:val="2"/>
          <w:sz w:val="24"/>
          <w:szCs w:val="24"/>
        </w:rPr>
        <w:t>d</w:t>
      </w:r>
      <w:r>
        <w:rPr>
          <w:sz w:val="24"/>
          <w:szCs w:val="24"/>
        </w:rPr>
        <w:t>o</w:t>
      </w:r>
      <w:r>
        <w:rPr>
          <w:spacing w:val="5"/>
          <w:sz w:val="24"/>
          <w:szCs w:val="24"/>
        </w:rPr>
        <w:t xml:space="preserve"> </w:t>
      </w:r>
      <w:r>
        <w:rPr>
          <w:sz w:val="24"/>
          <w:szCs w:val="24"/>
        </w:rPr>
        <w:t>the</w:t>
      </w:r>
      <w:r>
        <w:rPr>
          <w:spacing w:val="4"/>
          <w:sz w:val="24"/>
          <w:szCs w:val="24"/>
        </w:rPr>
        <w:t xml:space="preserve"> </w:t>
      </w:r>
      <w:r>
        <w:rPr>
          <w:sz w:val="24"/>
          <w:szCs w:val="24"/>
        </w:rPr>
        <w:t>s</w:t>
      </w:r>
      <w:r>
        <w:rPr>
          <w:spacing w:val="-1"/>
          <w:sz w:val="24"/>
          <w:szCs w:val="24"/>
        </w:rPr>
        <w:t>a</w:t>
      </w:r>
      <w:r>
        <w:rPr>
          <w:sz w:val="24"/>
          <w:szCs w:val="24"/>
        </w:rPr>
        <w:t>me</w:t>
      </w:r>
      <w:r>
        <w:rPr>
          <w:spacing w:val="4"/>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4"/>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1"/>
          <w:sz w:val="24"/>
          <w:szCs w:val="24"/>
        </w:rPr>
        <w:t>a</w:t>
      </w:r>
      <w:r>
        <w:rPr>
          <w:sz w:val="24"/>
          <w:szCs w:val="24"/>
        </w:rPr>
        <w:t>s</w:t>
      </w:r>
      <w:r>
        <w:rPr>
          <w:spacing w:val="11"/>
          <w:sz w:val="24"/>
          <w:szCs w:val="24"/>
        </w:rPr>
        <w:t xml:space="preserve"> </w:t>
      </w:r>
      <w:r>
        <w:rPr>
          <w:sz w:val="24"/>
          <w:szCs w:val="24"/>
        </w:rPr>
        <w:t>unive</w:t>
      </w:r>
      <w:r>
        <w:rPr>
          <w:spacing w:val="-1"/>
          <w:sz w:val="24"/>
          <w:szCs w:val="24"/>
        </w:rPr>
        <w:t>r</w:t>
      </w:r>
      <w:r>
        <w:rPr>
          <w:spacing w:val="2"/>
          <w:sz w:val="24"/>
          <w:szCs w:val="24"/>
        </w:rPr>
        <w:t>s</w:t>
      </w:r>
      <w:r>
        <w:rPr>
          <w:sz w:val="24"/>
          <w:szCs w:val="24"/>
        </w:rPr>
        <w:t>i</w:t>
      </w:r>
      <w:r>
        <w:rPr>
          <w:spacing w:val="1"/>
          <w:sz w:val="24"/>
          <w:szCs w:val="24"/>
        </w:rPr>
        <w:t>t</w:t>
      </w:r>
      <w:r>
        <w:rPr>
          <w:sz w:val="24"/>
          <w:szCs w:val="24"/>
        </w:rPr>
        <w:t>ies</w:t>
      </w:r>
      <w:r>
        <w:rPr>
          <w:spacing w:val="4"/>
          <w:sz w:val="24"/>
          <w:szCs w:val="24"/>
        </w:rPr>
        <w:t xml:space="preserve"> </w:t>
      </w:r>
      <w:r>
        <w:rPr>
          <w:sz w:val="24"/>
          <w:szCs w:val="24"/>
        </w:rPr>
        <w:t>then</w:t>
      </w:r>
      <w:r>
        <w:rPr>
          <w:spacing w:val="6"/>
          <w:sz w:val="24"/>
          <w:szCs w:val="24"/>
        </w:rPr>
        <w:t xml:space="preserve"> </w:t>
      </w:r>
      <w:r>
        <w:rPr>
          <w:sz w:val="24"/>
          <w:szCs w:val="24"/>
        </w:rPr>
        <w:t>s</w:t>
      </w:r>
      <w:r>
        <w:rPr>
          <w:spacing w:val="-1"/>
          <w:sz w:val="24"/>
          <w:szCs w:val="24"/>
        </w:rPr>
        <w:t>c</w:t>
      </w:r>
      <w:r>
        <w:rPr>
          <w:sz w:val="24"/>
          <w:szCs w:val="24"/>
        </w:rPr>
        <w:t>hools thems</w:t>
      </w:r>
      <w:r>
        <w:rPr>
          <w:spacing w:val="-1"/>
          <w:sz w:val="24"/>
          <w:szCs w:val="24"/>
        </w:rPr>
        <w:t>e</w:t>
      </w:r>
      <w:r>
        <w:rPr>
          <w:sz w:val="24"/>
          <w:szCs w:val="24"/>
        </w:rPr>
        <w:t>lves do not</w:t>
      </w:r>
      <w:r>
        <w:rPr>
          <w:spacing w:val="1"/>
          <w:sz w:val="24"/>
          <w:szCs w:val="24"/>
        </w:rPr>
        <w:t xml:space="preserve"> </w:t>
      </w:r>
      <w:r>
        <w:rPr>
          <w:sz w:val="24"/>
          <w:szCs w:val="24"/>
        </w:rPr>
        <w:t>i</w:t>
      </w:r>
      <w:r>
        <w:rPr>
          <w:spacing w:val="1"/>
          <w:sz w:val="24"/>
          <w:szCs w:val="24"/>
        </w:rPr>
        <w:t>m</w:t>
      </w:r>
      <w:r>
        <w:rPr>
          <w:sz w:val="24"/>
          <w:szCs w:val="24"/>
        </w:rPr>
        <w:t>plem</w:t>
      </w:r>
      <w:r>
        <w:rPr>
          <w:spacing w:val="-1"/>
          <w:sz w:val="24"/>
          <w:szCs w:val="24"/>
        </w:rPr>
        <w:t>e</w:t>
      </w:r>
      <w:r>
        <w:rPr>
          <w:sz w:val="24"/>
          <w:szCs w:val="24"/>
        </w:rPr>
        <w:t>nt</w:t>
      </w:r>
      <w:r>
        <w:rPr>
          <w:spacing w:val="1"/>
          <w:sz w:val="24"/>
          <w:szCs w:val="24"/>
        </w:rPr>
        <w:t xml:space="preserve"> </w:t>
      </w:r>
      <w:r>
        <w:rPr>
          <w:sz w:val="24"/>
          <w:szCs w:val="24"/>
        </w:rPr>
        <w:t xml:space="preserve">the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r>
        <w:rPr>
          <w:spacing w:val="1"/>
          <w:sz w:val="24"/>
          <w:szCs w:val="24"/>
        </w:rPr>
        <w:t xml:space="preserve"> </w:t>
      </w:r>
      <w:r>
        <w:rPr>
          <w:sz w:val="24"/>
          <w:szCs w:val="24"/>
        </w:rPr>
        <w:t>pol</w:t>
      </w:r>
      <w:r>
        <w:rPr>
          <w:spacing w:val="1"/>
          <w:sz w:val="24"/>
          <w:szCs w:val="24"/>
        </w:rPr>
        <w:t>ic</w:t>
      </w:r>
      <w:r>
        <w:rPr>
          <w:spacing w:val="-5"/>
          <w:sz w:val="24"/>
          <w:szCs w:val="24"/>
        </w:rPr>
        <w:t>y</w:t>
      </w:r>
      <w:r>
        <w:rPr>
          <w:sz w:val="24"/>
          <w:szCs w:val="24"/>
        </w:rPr>
        <w:t>. R</w:t>
      </w:r>
      <w:r>
        <w:rPr>
          <w:spacing w:val="2"/>
          <w:sz w:val="24"/>
          <w:szCs w:val="24"/>
        </w:rPr>
        <w:t>o</w:t>
      </w:r>
      <w:r>
        <w:rPr>
          <w:spacing w:val="-2"/>
          <w:sz w:val="24"/>
          <w:szCs w:val="24"/>
        </w:rPr>
        <w:t>g</w:t>
      </w:r>
      <w:r>
        <w:rPr>
          <w:spacing w:val="-1"/>
          <w:sz w:val="24"/>
          <w:szCs w:val="24"/>
        </w:rPr>
        <w:t>a</w:t>
      </w:r>
      <w:r>
        <w:rPr>
          <w:sz w:val="24"/>
          <w:szCs w:val="24"/>
        </w:rPr>
        <w:t>n</w:t>
      </w:r>
      <w:r>
        <w:rPr>
          <w:spacing w:val="3"/>
          <w:sz w:val="24"/>
          <w:szCs w:val="24"/>
        </w:rPr>
        <w:t xml:space="preserve"> </w:t>
      </w:r>
      <w:r>
        <w:rPr>
          <w:spacing w:val="-1"/>
          <w:sz w:val="24"/>
          <w:szCs w:val="24"/>
        </w:rPr>
        <w:t>a</w:t>
      </w:r>
      <w:r>
        <w:rPr>
          <w:sz w:val="24"/>
          <w:szCs w:val="24"/>
        </w:rPr>
        <w:t>nd G</w:t>
      </w:r>
      <w:r>
        <w:rPr>
          <w:spacing w:val="1"/>
          <w:sz w:val="24"/>
          <w:szCs w:val="24"/>
        </w:rPr>
        <w:t>r</w:t>
      </w:r>
      <w:r>
        <w:rPr>
          <w:spacing w:val="4"/>
          <w:sz w:val="24"/>
          <w:szCs w:val="24"/>
        </w:rPr>
        <w:t>a</w:t>
      </w:r>
      <w:r>
        <w:rPr>
          <w:spacing w:val="-5"/>
          <w:sz w:val="24"/>
          <w:szCs w:val="24"/>
        </w:rPr>
        <w:t>y</w:t>
      </w:r>
      <w:r>
        <w:rPr>
          <w:sz w:val="24"/>
          <w:szCs w:val="24"/>
        </w:rPr>
        <w:t>son</w:t>
      </w:r>
      <w:r>
        <w:rPr>
          <w:spacing w:val="1"/>
          <w:sz w:val="24"/>
          <w:szCs w:val="24"/>
        </w:rPr>
        <w:t xml:space="preserve"> (</w:t>
      </w:r>
      <w:r>
        <w:rPr>
          <w:sz w:val="24"/>
          <w:szCs w:val="24"/>
        </w:rPr>
        <w:t>2003) ind</w:t>
      </w:r>
      <w:r>
        <w:rPr>
          <w:spacing w:val="1"/>
          <w:sz w:val="24"/>
          <w:szCs w:val="24"/>
        </w:rPr>
        <w:t>i</w:t>
      </w:r>
      <w:r>
        <w:rPr>
          <w:spacing w:val="-1"/>
          <w:sz w:val="24"/>
          <w:szCs w:val="24"/>
        </w:rPr>
        <w:t>ca</w:t>
      </w:r>
      <w:r>
        <w:rPr>
          <w:sz w:val="24"/>
          <w:szCs w:val="24"/>
        </w:rPr>
        <w:t xml:space="preserve">te that </w:t>
      </w:r>
      <w:r>
        <w:rPr>
          <w:spacing w:val="1"/>
          <w:sz w:val="24"/>
          <w:szCs w:val="24"/>
        </w:rPr>
        <w:t>S</w:t>
      </w:r>
      <w:r>
        <w:rPr>
          <w:sz w:val="24"/>
          <w:szCs w:val="24"/>
        </w:rPr>
        <w:t>outh</w:t>
      </w:r>
      <w:r>
        <w:rPr>
          <w:spacing w:val="3"/>
          <w:sz w:val="24"/>
          <w:szCs w:val="24"/>
        </w:rPr>
        <w:t xml:space="preserve"> </w:t>
      </w:r>
      <w:r>
        <w:rPr>
          <w:sz w:val="24"/>
          <w:szCs w:val="24"/>
        </w:rPr>
        <w:t>A</w:t>
      </w:r>
      <w:r>
        <w:rPr>
          <w:spacing w:val="-1"/>
          <w:sz w:val="24"/>
          <w:szCs w:val="24"/>
        </w:rPr>
        <w:t>f</w:t>
      </w:r>
      <w:r>
        <w:rPr>
          <w:sz w:val="24"/>
          <w:szCs w:val="24"/>
        </w:rPr>
        <w:t>ri</w:t>
      </w:r>
      <w:r>
        <w:rPr>
          <w:spacing w:val="-1"/>
          <w:sz w:val="24"/>
          <w:szCs w:val="24"/>
        </w:rPr>
        <w:t>c</w:t>
      </w:r>
      <w:r>
        <w:rPr>
          <w:sz w:val="24"/>
          <w:szCs w:val="24"/>
        </w:rPr>
        <w:t>a</w:t>
      </w:r>
      <w:r>
        <w:rPr>
          <w:spacing w:val="1"/>
          <w:sz w:val="24"/>
          <w:szCs w:val="24"/>
        </w:rPr>
        <w:t xml:space="preserve"> </w:t>
      </w:r>
      <w:r>
        <w:rPr>
          <w:sz w:val="24"/>
          <w:szCs w:val="24"/>
        </w:rPr>
        <w:t>is</w:t>
      </w:r>
      <w:r>
        <w:rPr>
          <w:spacing w:val="5"/>
          <w:sz w:val="24"/>
          <w:szCs w:val="24"/>
        </w:rPr>
        <w:t xml:space="preserve"> </w:t>
      </w:r>
      <w:r>
        <w:rPr>
          <w:sz w:val="24"/>
          <w:szCs w:val="24"/>
        </w:rPr>
        <w:t>in</w:t>
      </w:r>
      <w:r>
        <w:rPr>
          <w:spacing w:val="3"/>
          <w:sz w:val="24"/>
          <w:szCs w:val="24"/>
        </w:rPr>
        <w:t xml:space="preserve"> </w:t>
      </w:r>
      <w:r>
        <w:rPr>
          <w:sz w:val="24"/>
          <w:szCs w:val="24"/>
        </w:rPr>
        <w:t>d</w:t>
      </w:r>
      <w:r>
        <w:rPr>
          <w:spacing w:val="-1"/>
          <w:sz w:val="24"/>
          <w:szCs w:val="24"/>
        </w:rPr>
        <w:t>a</w:t>
      </w:r>
      <w:r>
        <w:rPr>
          <w:spacing w:val="2"/>
          <w:sz w:val="24"/>
          <w:szCs w:val="24"/>
        </w:rPr>
        <w:t>n</w:t>
      </w:r>
      <w:r>
        <w:rPr>
          <w:sz w:val="24"/>
          <w:szCs w:val="24"/>
        </w:rPr>
        <w:t>g</w:t>
      </w:r>
      <w:r>
        <w:rPr>
          <w:spacing w:val="-1"/>
          <w:sz w:val="24"/>
          <w:szCs w:val="24"/>
        </w:rPr>
        <w:t>e</w:t>
      </w:r>
      <w:r>
        <w:rPr>
          <w:sz w:val="24"/>
          <w:szCs w:val="24"/>
        </w:rPr>
        <w:t>r</w:t>
      </w:r>
      <w:r>
        <w:rPr>
          <w:spacing w:val="4"/>
          <w:sz w:val="24"/>
          <w:szCs w:val="24"/>
        </w:rPr>
        <w:t xml:space="preserve"> </w:t>
      </w:r>
      <w:r>
        <w:rPr>
          <w:sz w:val="24"/>
          <w:szCs w:val="24"/>
        </w:rPr>
        <w:t>of</w:t>
      </w:r>
      <w:r>
        <w:rPr>
          <w:spacing w:val="4"/>
          <w:sz w:val="24"/>
          <w:szCs w:val="24"/>
        </w:rPr>
        <w:t xml:space="preserve"> </w:t>
      </w:r>
      <w:r>
        <w:rPr>
          <w:sz w:val="24"/>
          <w:szCs w:val="24"/>
        </w:rPr>
        <w:t>f</w:t>
      </w:r>
      <w:r>
        <w:rPr>
          <w:spacing w:val="-2"/>
          <w:sz w:val="24"/>
          <w:szCs w:val="24"/>
        </w:rPr>
        <w:t>a</w:t>
      </w:r>
      <w:r>
        <w:rPr>
          <w:sz w:val="24"/>
          <w:szCs w:val="24"/>
        </w:rPr>
        <w:t>l</w:t>
      </w:r>
      <w:r>
        <w:rPr>
          <w:spacing w:val="1"/>
          <w:sz w:val="24"/>
          <w:szCs w:val="24"/>
        </w:rPr>
        <w:t>l</w:t>
      </w:r>
      <w:r>
        <w:rPr>
          <w:sz w:val="24"/>
          <w:szCs w:val="24"/>
        </w:rPr>
        <w:t>i</w:t>
      </w:r>
      <w:r>
        <w:rPr>
          <w:spacing w:val="3"/>
          <w:sz w:val="24"/>
          <w:szCs w:val="24"/>
        </w:rPr>
        <w:t>n</w:t>
      </w:r>
      <w:r>
        <w:rPr>
          <w:sz w:val="24"/>
          <w:szCs w:val="24"/>
        </w:rPr>
        <w:t>g in</w:t>
      </w:r>
      <w:r>
        <w:rPr>
          <w:spacing w:val="1"/>
          <w:sz w:val="24"/>
          <w:szCs w:val="24"/>
        </w:rPr>
        <w:t>t</w:t>
      </w:r>
      <w:r>
        <w:rPr>
          <w:sz w:val="24"/>
          <w:szCs w:val="24"/>
        </w:rPr>
        <w:t>o</w:t>
      </w:r>
      <w:r>
        <w:rPr>
          <w:spacing w:val="2"/>
          <w:sz w:val="24"/>
          <w:szCs w:val="24"/>
        </w:rPr>
        <w:t xml:space="preserve"> </w:t>
      </w:r>
      <w:r>
        <w:rPr>
          <w:sz w:val="24"/>
          <w:szCs w:val="24"/>
        </w:rPr>
        <w:t>the</w:t>
      </w:r>
      <w:r>
        <w:rPr>
          <w:spacing w:val="2"/>
          <w:sz w:val="24"/>
          <w:szCs w:val="24"/>
        </w:rPr>
        <w:t xml:space="preserve"> </w:t>
      </w:r>
      <w:r>
        <w:rPr>
          <w:spacing w:val="3"/>
          <w:sz w:val="24"/>
          <w:szCs w:val="24"/>
        </w:rPr>
        <w:t>t</w:t>
      </w:r>
      <w:r>
        <w:rPr>
          <w:sz w:val="24"/>
          <w:szCs w:val="24"/>
        </w:rPr>
        <w:t>rap</w:t>
      </w:r>
      <w:r>
        <w:rPr>
          <w:spacing w:val="2"/>
          <w:sz w:val="24"/>
          <w:szCs w:val="24"/>
        </w:rPr>
        <w:t xml:space="preserve"> </w:t>
      </w:r>
      <w:r>
        <w:rPr>
          <w:sz w:val="24"/>
          <w:szCs w:val="24"/>
        </w:rPr>
        <w:t>of</w:t>
      </w:r>
      <w:r>
        <w:rPr>
          <w:spacing w:val="2"/>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ni</w:t>
      </w:r>
      <w:r>
        <w:rPr>
          <w:spacing w:val="3"/>
          <w:sz w:val="24"/>
          <w:szCs w:val="24"/>
        </w:rPr>
        <w:t>n</w:t>
      </w:r>
      <w:r>
        <w:rPr>
          <w:sz w:val="24"/>
          <w:szCs w:val="24"/>
        </w:rPr>
        <w:t>g vis</w:t>
      </w:r>
      <w:r>
        <w:rPr>
          <w:spacing w:val="1"/>
          <w:sz w:val="24"/>
          <w:szCs w:val="24"/>
        </w:rPr>
        <w:t>i</w:t>
      </w:r>
      <w:r>
        <w:rPr>
          <w:sz w:val="24"/>
          <w:szCs w:val="24"/>
        </w:rPr>
        <w:t>on</w:t>
      </w:r>
      <w:r>
        <w:rPr>
          <w:spacing w:val="-1"/>
          <w:sz w:val="24"/>
          <w:szCs w:val="24"/>
        </w:rPr>
        <w:t>a</w:t>
      </w:r>
      <w:r>
        <w:rPr>
          <w:spacing w:val="4"/>
          <w:sz w:val="24"/>
          <w:szCs w:val="24"/>
        </w:rPr>
        <w:t>r</w:t>
      </w:r>
      <w:r>
        <w:rPr>
          <w:sz w:val="24"/>
          <w:szCs w:val="24"/>
        </w:rPr>
        <w:t xml:space="preserve">y </w:t>
      </w:r>
      <w:r>
        <w:rPr>
          <w:spacing w:val="-1"/>
          <w:sz w:val="24"/>
          <w:szCs w:val="24"/>
        </w:rPr>
        <w:t>a</w:t>
      </w:r>
      <w:r>
        <w:rPr>
          <w:sz w:val="24"/>
          <w:szCs w:val="24"/>
        </w:rPr>
        <w:t>nd</w:t>
      </w:r>
      <w:r>
        <w:rPr>
          <w:spacing w:val="2"/>
          <w:sz w:val="24"/>
          <w:szCs w:val="24"/>
        </w:rPr>
        <w:t xml:space="preserve"> </w:t>
      </w:r>
      <w:r>
        <w:rPr>
          <w:spacing w:val="-1"/>
          <w:sz w:val="24"/>
          <w:szCs w:val="24"/>
        </w:rPr>
        <w:t>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z w:val="24"/>
          <w:szCs w:val="24"/>
        </w:rPr>
        <w:t>on</w:t>
      </w:r>
      <w:r>
        <w:rPr>
          <w:spacing w:val="-1"/>
          <w:sz w:val="24"/>
          <w:szCs w:val="24"/>
        </w:rPr>
        <w:t>a</w:t>
      </w:r>
      <w:r>
        <w:rPr>
          <w:sz w:val="24"/>
          <w:szCs w:val="24"/>
        </w:rPr>
        <w:t>l</w:t>
      </w:r>
      <w:r>
        <w:rPr>
          <w:spacing w:val="6"/>
          <w:sz w:val="24"/>
          <w:szCs w:val="24"/>
        </w:rPr>
        <w:t>l</w:t>
      </w:r>
      <w:r>
        <w:rPr>
          <w:sz w:val="24"/>
          <w:szCs w:val="24"/>
        </w:rPr>
        <w:t>y sound</w:t>
      </w:r>
      <w:r>
        <w:rPr>
          <w:spacing w:val="2"/>
          <w:sz w:val="24"/>
          <w:szCs w:val="24"/>
        </w:rPr>
        <w:t xml:space="preserve"> </w:t>
      </w:r>
      <w:r>
        <w:rPr>
          <w:sz w:val="24"/>
          <w:szCs w:val="24"/>
        </w:rPr>
        <w:t>pol</w:t>
      </w:r>
      <w:r>
        <w:rPr>
          <w:spacing w:val="1"/>
          <w:sz w:val="24"/>
          <w:szCs w:val="24"/>
        </w:rPr>
        <w:t>i</w:t>
      </w:r>
      <w:r>
        <w:rPr>
          <w:spacing w:val="-1"/>
          <w:sz w:val="24"/>
          <w:szCs w:val="24"/>
        </w:rPr>
        <w:t>c</w:t>
      </w:r>
      <w:r>
        <w:rPr>
          <w:sz w:val="24"/>
          <w:szCs w:val="24"/>
        </w:rPr>
        <w:t>ies</w:t>
      </w:r>
      <w:r>
        <w:rPr>
          <w:spacing w:val="1"/>
          <w:sz w:val="24"/>
          <w:szCs w:val="24"/>
        </w:rPr>
        <w:t xml:space="preserve"> </w:t>
      </w:r>
      <w:r>
        <w:rPr>
          <w:sz w:val="24"/>
          <w:szCs w:val="24"/>
        </w:rPr>
        <w:t>for the</w:t>
      </w:r>
      <w:r>
        <w:rPr>
          <w:spacing w:val="1"/>
          <w:sz w:val="24"/>
          <w:szCs w:val="24"/>
        </w:rPr>
        <w:t xml:space="preserve"> </w:t>
      </w:r>
      <w:r>
        <w:rPr>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w:t>
      </w:r>
      <w:r>
        <w:rPr>
          <w:spacing w:val="2"/>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r>
        <w:rPr>
          <w:spacing w:val="2"/>
          <w:sz w:val="24"/>
          <w:szCs w:val="24"/>
        </w:rPr>
        <w:t xml:space="preserve"> </w:t>
      </w:r>
      <w:r>
        <w:rPr>
          <w:sz w:val="24"/>
          <w:szCs w:val="24"/>
        </w:rPr>
        <w:t>whilst</w:t>
      </w:r>
      <w:r>
        <w:rPr>
          <w:spacing w:val="2"/>
          <w:sz w:val="24"/>
          <w:szCs w:val="24"/>
        </w:rPr>
        <w:t xml:space="preserve"> </w:t>
      </w:r>
      <w:r>
        <w:rPr>
          <w:sz w:val="24"/>
          <w:szCs w:val="24"/>
        </w:rPr>
        <w:t>not</w:t>
      </w:r>
      <w:r>
        <w:rPr>
          <w:spacing w:val="2"/>
          <w:sz w:val="24"/>
          <w:szCs w:val="24"/>
        </w:rPr>
        <w:t xml:space="preserve"> </w:t>
      </w:r>
      <w:r>
        <w:rPr>
          <w:sz w:val="24"/>
          <w:szCs w:val="24"/>
        </w:rPr>
        <w:t>fo</w:t>
      </w:r>
      <w:r>
        <w:rPr>
          <w:spacing w:val="-2"/>
          <w:sz w:val="24"/>
          <w:szCs w:val="24"/>
        </w:rPr>
        <w:t>c</w:t>
      </w:r>
      <w:r>
        <w:rPr>
          <w:sz w:val="24"/>
          <w:szCs w:val="24"/>
        </w:rPr>
        <w:t>using on</w:t>
      </w:r>
      <w:r>
        <w:rPr>
          <w:spacing w:val="1"/>
          <w:sz w:val="24"/>
          <w:szCs w:val="24"/>
        </w:rPr>
        <w:t xml:space="preserve"> </w:t>
      </w:r>
      <w:r>
        <w:rPr>
          <w:sz w:val="24"/>
          <w:szCs w:val="24"/>
        </w:rPr>
        <w:t>how</w:t>
      </w:r>
      <w:r>
        <w:rPr>
          <w:spacing w:val="1"/>
          <w:sz w:val="24"/>
          <w:szCs w:val="24"/>
        </w:rPr>
        <w:t xml:space="preserve"> </w:t>
      </w:r>
      <w:r>
        <w:rPr>
          <w:spacing w:val="3"/>
          <w:sz w:val="24"/>
          <w:szCs w:val="24"/>
        </w:rPr>
        <w:t>t</w:t>
      </w:r>
      <w:r>
        <w:rPr>
          <w:sz w:val="24"/>
          <w:szCs w:val="24"/>
        </w:rPr>
        <w:t>o</w:t>
      </w:r>
      <w:r>
        <w:rPr>
          <w:spacing w:val="1"/>
          <w:sz w:val="24"/>
          <w:szCs w:val="24"/>
        </w:rPr>
        <w:t xml:space="preserve"> </w:t>
      </w:r>
      <w:r>
        <w:rPr>
          <w:sz w:val="24"/>
          <w:szCs w:val="24"/>
        </w:rPr>
        <w:t>i</w:t>
      </w:r>
      <w:r>
        <w:rPr>
          <w:spacing w:val="1"/>
          <w:sz w:val="24"/>
          <w:szCs w:val="24"/>
        </w:rPr>
        <w:t>m</w:t>
      </w:r>
      <w:r>
        <w:rPr>
          <w:sz w:val="24"/>
          <w:szCs w:val="24"/>
        </w:rPr>
        <w:t>plem</w:t>
      </w:r>
      <w:r>
        <w:rPr>
          <w:spacing w:val="-1"/>
          <w:sz w:val="24"/>
          <w:szCs w:val="24"/>
        </w:rPr>
        <w:t>e</w:t>
      </w:r>
      <w:r>
        <w:rPr>
          <w:sz w:val="24"/>
          <w:szCs w:val="24"/>
        </w:rPr>
        <w:t>nt</w:t>
      </w:r>
      <w:r>
        <w:rPr>
          <w:spacing w:val="2"/>
          <w:sz w:val="24"/>
          <w:szCs w:val="24"/>
        </w:rPr>
        <w:t xml:space="preserve"> </w:t>
      </w:r>
      <w:r>
        <w:rPr>
          <w:sz w:val="24"/>
          <w:szCs w:val="24"/>
        </w:rPr>
        <w:t>those pol</w:t>
      </w:r>
      <w:r>
        <w:rPr>
          <w:spacing w:val="1"/>
          <w:sz w:val="24"/>
          <w:szCs w:val="24"/>
        </w:rPr>
        <w:t>i</w:t>
      </w:r>
      <w:r>
        <w:rPr>
          <w:spacing w:val="-1"/>
          <w:sz w:val="24"/>
          <w:szCs w:val="24"/>
        </w:rPr>
        <w:t>c</w:t>
      </w:r>
      <w:r>
        <w:rPr>
          <w:sz w:val="24"/>
          <w:szCs w:val="24"/>
        </w:rPr>
        <w:t>ies.</w:t>
      </w:r>
      <w:r>
        <w:rPr>
          <w:spacing w:val="2"/>
          <w:sz w:val="24"/>
          <w:szCs w:val="24"/>
        </w:rPr>
        <w:t xml:space="preserve"> </w:t>
      </w:r>
      <w:r>
        <w:rPr>
          <w:spacing w:val="-3"/>
          <w:sz w:val="24"/>
          <w:szCs w:val="24"/>
        </w:rPr>
        <w:t>I</w:t>
      </w:r>
      <w:r>
        <w:rPr>
          <w:sz w:val="24"/>
          <w:szCs w:val="24"/>
        </w:rPr>
        <w:t xml:space="preserve">f </w:t>
      </w:r>
      <w:r>
        <w:rPr>
          <w:spacing w:val="-2"/>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r>
        <w:rPr>
          <w:spacing w:val="1"/>
          <w:sz w:val="24"/>
          <w:szCs w:val="24"/>
        </w:rPr>
        <w:t xml:space="preserve"> </w:t>
      </w:r>
      <w:r>
        <w:rPr>
          <w:sz w:val="24"/>
          <w:szCs w:val="24"/>
        </w:rPr>
        <w:t>pol</w:t>
      </w:r>
      <w:r>
        <w:rPr>
          <w:spacing w:val="1"/>
          <w:sz w:val="24"/>
          <w:szCs w:val="24"/>
        </w:rPr>
        <w:t>i</w:t>
      </w:r>
      <w:r>
        <w:rPr>
          <w:spacing w:val="-1"/>
          <w:sz w:val="24"/>
          <w:szCs w:val="24"/>
        </w:rPr>
        <w:t>c</w:t>
      </w:r>
      <w:r>
        <w:rPr>
          <w:sz w:val="24"/>
          <w:szCs w:val="24"/>
        </w:rPr>
        <w:t xml:space="preserve">ies </w:t>
      </w:r>
      <w:r>
        <w:rPr>
          <w:spacing w:val="-1"/>
          <w:sz w:val="24"/>
          <w:szCs w:val="24"/>
        </w:rPr>
        <w:t>a</w:t>
      </w:r>
      <w:r>
        <w:rPr>
          <w:sz w:val="24"/>
          <w:szCs w:val="24"/>
        </w:rPr>
        <w:t>re</w:t>
      </w:r>
      <w:r>
        <w:rPr>
          <w:spacing w:val="-2"/>
          <w:sz w:val="24"/>
          <w:szCs w:val="24"/>
        </w:rPr>
        <w:t xml:space="preserve"> </w:t>
      </w:r>
      <w:r>
        <w:rPr>
          <w:sz w:val="24"/>
          <w:szCs w:val="24"/>
        </w:rPr>
        <w:t xml:space="preserve">not </w:t>
      </w:r>
      <w:r>
        <w:rPr>
          <w:spacing w:val="1"/>
          <w:sz w:val="24"/>
          <w:szCs w:val="24"/>
        </w:rPr>
        <w:t>i</w:t>
      </w:r>
      <w:r>
        <w:rPr>
          <w:sz w:val="24"/>
          <w:szCs w:val="24"/>
        </w:rPr>
        <w:t>mp</w:t>
      </w:r>
      <w:r>
        <w:rPr>
          <w:spacing w:val="1"/>
          <w:sz w:val="24"/>
          <w:szCs w:val="24"/>
        </w:rPr>
        <w:t>l</w:t>
      </w:r>
      <w:r>
        <w:rPr>
          <w:spacing w:val="-1"/>
          <w:sz w:val="24"/>
          <w:szCs w:val="24"/>
        </w:rPr>
        <w:t>e</w:t>
      </w:r>
      <w:r>
        <w:rPr>
          <w:sz w:val="24"/>
          <w:szCs w:val="24"/>
        </w:rPr>
        <w:t>ment</w:t>
      </w:r>
      <w:r>
        <w:rPr>
          <w:spacing w:val="1"/>
          <w:sz w:val="24"/>
          <w:szCs w:val="24"/>
        </w:rPr>
        <w:t>e</w:t>
      </w:r>
      <w:r>
        <w:rPr>
          <w:sz w:val="24"/>
          <w:szCs w:val="24"/>
        </w:rPr>
        <w:t>d, le</w:t>
      </w:r>
      <w:r>
        <w:rPr>
          <w:spacing w:val="-1"/>
          <w:sz w:val="24"/>
          <w:szCs w:val="24"/>
        </w:rPr>
        <w:t>a</w:t>
      </w:r>
      <w:r>
        <w:rPr>
          <w:sz w:val="24"/>
          <w:szCs w:val="24"/>
        </w:rPr>
        <w:t xml:space="preserve">rners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disadv</w:t>
      </w:r>
      <w:r>
        <w:rPr>
          <w:spacing w:val="-1"/>
          <w:sz w:val="24"/>
          <w:szCs w:val="24"/>
        </w:rPr>
        <w:t>a</w:t>
      </w:r>
      <w:r>
        <w:rPr>
          <w:sz w:val="24"/>
          <w:szCs w:val="24"/>
        </w:rPr>
        <w:t>nt</w:t>
      </w:r>
      <w:r>
        <w:rPr>
          <w:spacing w:val="2"/>
          <w:sz w:val="24"/>
          <w:szCs w:val="24"/>
        </w:rPr>
        <w:t>a</w:t>
      </w:r>
      <w:r>
        <w:rPr>
          <w:spacing w:val="-2"/>
          <w:sz w:val="24"/>
          <w:szCs w:val="24"/>
        </w:rPr>
        <w:t>g</w:t>
      </w:r>
      <w:r>
        <w:rPr>
          <w:spacing w:val="-1"/>
          <w:sz w:val="24"/>
          <w:szCs w:val="24"/>
        </w:rPr>
        <w:t>e</w:t>
      </w:r>
      <w:r>
        <w:rPr>
          <w:sz w:val="24"/>
          <w:szCs w:val="24"/>
        </w:rPr>
        <w:t>d.</w:t>
      </w:r>
    </w:p>
    <w:p w:rsidR="00EA1739" w:rsidRDefault="008C4593">
      <w:pPr>
        <w:spacing w:before="61"/>
        <w:ind w:left="100" w:right="6857"/>
        <w:jc w:val="both"/>
        <w:rPr>
          <w:sz w:val="24"/>
          <w:szCs w:val="24"/>
        </w:rPr>
      </w:pPr>
      <w:r>
        <w:rPr>
          <w:b/>
          <w:sz w:val="24"/>
          <w:szCs w:val="24"/>
        </w:rPr>
        <w:lastRenderedPageBreak/>
        <w:t>5.3 R</w:t>
      </w:r>
      <w:r>
        <w:rPr>
          <w:b/>
          <w:spacing w:val="-1"/>
          <w:sz w:val="24"/>
          <w:szCs w:val="24"/>
        </w:rPr>
        <w:t>ec</w:t>
      </w:r>
      <w:r>
        <w:rPr>
          <w:b/>
          <w:spacing w:val="2"/>
          <w:sz w:val="24"/>
          <w:szCs w:val="24"/>
        </w:rPr>
        <w:t>o</w:t>
      </w:r>
      <w:r>
        <w:rPr>
          <w:b/>
          <w:spacing w:val="-1"/>
          <w:sz w:val="24"/>
          <w:szCs w:val="24"/>
        </w:rPr>
        <w:t>mme</w:t>
      </w:r>
      <w:r>
        <w:rPr>
          <w:b/>
          <w:spacing w:val="1"/>
          <w:sz w:val="24"/>
          <w:szCs w:val="24"/>
        </w:rPr>
        <w:t>nd</w:t>
      </w:r>
      <w:r>
        <w:rPr>
          <w:b/>
          <w:sz w:val="24"/>
          <w:szCs w:val="24"/>
        </w:rPr>
        <w:t>a</w:t>
      </w:r>
      <w:r>
        <w:rPr>
          <w:b/>
          <w:spacing w:val="-1"/>
          <w:sz w:val="24"/>
          <w:szCs w:val="24"/>
        </w:rPr>
        <w:t>t</w:t>
      </w:r>
      <w:r>
        <w:rPr>
          <w:b/>
          <w:spacing w:val="1"/>
          <w:sz w:val="24"/>
          <w:szCs w:val="24"/>
        </w:rPr>
        <w:t>i</w:t>
      </w:r>
      <w:r>
        <w:rPr>
          <w:b/>
          <w:sz w:val="24"/>
          <w:szCs w:val="24"/>
        </w:rPr>
        <w:t>o</w:t>
      </w:r>
      <w:r>
        <w:rPr>
          <w:b/>
          <w:spacing w:val="1"/>
          <w:sz w:val="24"/>
          <w:szCs w:val="24"/>
        </w:rPr>
        <w:t>n</w:t>
      </w:r>
      <w:r>
        <w:rPr>
          <w:b/>
          <w:sz w:val="24"/>
          <w:szCs w:val="24"/>
        </w:rPr>
        <w:t>s</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77"/>
        <w:jc w:val="both"/>
        <w:rPr>
          <w:sz w:val="24"/>
          <w:szCs w:val="24"/>
        </w:rPr>
      </w:pPr>
      <w:r>
        <w:rPr>
          <w:spacing w:val="-2"/>
          <w:sz w:val="24"/>
          <w:szCs w:val="24"/>
        </w:rPr>
        <w:t>B</w:t>
      </w:r>
      <w:r>
        <w:rPr>
          <w:spacing w:val="-1"/>
          <w:sz w:val="24"/>
          <w:szCs w:val="24"/>
        </w:rPr>
        <w:t>e</w:t>
      </w:r>
      <w:r>
        <w:rPr>
          <w:sz w:val="24"/>
          <w:szCs w:val="24"/>
        </w:rPr>
        <w:t>nn</w:t>
      </w:r>
      <w:r>
        <w:rPr>
          <w:spacing w:val="-1"/>
          <w:sz w:val="24"/>
          <w:szCs w:val="24"/>
        </w:rPr>
        <w:t>e</w:t>
      </w:r>
      <w:r>
        <w:rPr>
          <w:sz w:val="24"/>
          <w:szCs w:val="24"/>
        </w:rPr>
        <w:t>tt</w:t>
      </w:r>
      <w:r>
        <w:rPr>
          <w:spacing w:val="3"/>
          <w:sz w:val="24"/>
          <w:szCs w:val="24"/>
        </w:rPr>
        <w:t xml:space="preserve"> </w:t>
      </w:r>
      <w:r>
        <w:rPr>
          <w:sz w:val="24"/>
          <w:szCs w:val="24"/>
        </w:rPr>
        <w:t>(200</w:t>
      </w:r>
      <w:r>
        <w:rPr>
          <w:spacing w:val="-1"/>
          <w:sz w:val="24"/>
          <w:szCs w:val="24"/>
        </w:rPr>
        <w:t>3</w:t>
      </w:r>
      <w:r>
        <w:rPr>
          <w:sz w:val="24"/>
          <w:szCs w:val="24"/>
        </w:rPr>
        <w:t>:</w:t>
      </w:r>
      <w:r>
        <w:rPr>
          <w:spacing w:val="3"/>
          <w:sz w:val="24"/>
          <w:szCs w:val="24"/>
        </w:rPr>
        <w:t xml:space="preserve"> </w:t>
      </w:r>
      <w:r>
        <w:rPr>
          <w:sz w:val="24"/>
          <w:szCs w:val="24"/>
        </w:rPr>
        <w:t>96)</w:t>
      </w:r>
      <w:r>
        <w:rPr>
          <w:spacing w:val="4"/>
          <w:sz w:val="24"/>
          <w:szCs w:val="24"/>
        </w:rPr>
        <w:t xml:space="preserve"> </w:t>
      </w:r>
      <w:r>
        <w:rPr>
          <w:sz w:val="24"/>
          <w:szCs w:val="24"/>
        </w:rPr>
        <w:t>ind</w:t>
      </w:r>
      <w:r>
        <w:rPr>
          <w:spacing w:val="1"/>
          <w:sz w:val="24"/>
          <w:szCs w:val="24"/>
        </w:rPr>
        <w:t>i</w:t>
      </w:r>
      <w:r>
        <w:rPr>
          <w:spacing w:val="-1"/>
          <w:sz w:val="24"/>
          <w:szCs w:val="24"/>
        </w:rPr>
        <w:t>ca</w:t>
      </w:r>
      <w:r>
        <w:rPr>
          <w:sz w:val="24"/>
          <w:szCs w:val="24"/>
        </w:rPr>
        <w:t>tes</w:t>
      </w:r>
      <w:r>
        <w:rPr>
          <w:spacing w:val="2"/>
          <w:sz w:val="24"/>
          <w:szCs w:val="24"/>
        </w:rPr>
        <w:t xml:space="preserve"> </w:t>
      </w:r>
      <w:r>
        <w:rPr>
          <w:sz w:val="24"/>
          <w:szCs w:val="24"/>
        </w:rPr>
        <w:t>that,</w:t>
      </w:r>
      <w:r>
        <w:rPr>
          <w:spacing w:val="2"/>
          <w:sz w:val="24"/>
          <w:szCs w:val="24"/>
        </w:rPr>
        <w:t xml:space="preserve"> </w:t>
      </w:r>
      <w:r>
        <w:rPr>
          <w:spacing w:val="-1"/>
          <w:sz w:val="24"/>
          <w:szCs w:val="24"/>
        </w:rPr>
        <w:t>“</w:t>
      </w:r>
      <w:r>
        <w:rPr>
          <w:sz w:val="24"/>
          <w:szCs w:val="24"/>
        </w:rPr>
        <w:t>the</w:t>
      </w:r>
      <w:r>
        <w:rPr>
          <w:spacing w:val="2"/>
          <w:sz w:val="24"/>
          <w:szCs w:val="24"/>
        </w:rPr>
        <w:t xml:space="preserve"> </w:t>
      </w:r>
      <w:r>
        <w:rPr>
          <w:sz w:val="24"/>
          <w:szCs w:val="24"/>
        </w:rPr>
        <w:t>mess</w:t>
      </w:r>
      <w:r>
        <w:rPr>
          <w:spacing w:val="1"/>
          <w:sz w:val="24"/>
          <w:szCs w:val="24"/>
        </w:rPr>
        <w:t>a</w:t>
      </w:r>
      <w:r>
        <w:rPr>
          <w:sz w:val="24"/>
          <w:szCs w:val="24"/>
        </w:rPr>
        <w:t>g</w:t>
      </w:r>
      <w:r>
        <w:rPr>
          <w:spacing w:val="-1"/>
          <w:sz w:val="24"/>
          <w:szCs w:val="24"/>
        </w:rPr>
        <w:t>e</w:t>
      </w:r>
      <w:r>
        <w:rPr>
          <w:sz w:val="24"/>
          <w:szCs w:val="24"/>
        </w:rPr>
        <w:t>s</w:t>
      </w:r>
      <w:r>
        <w:rPr>
          <w:spacing w:val="5"/>
          <w:sz w:val="24"/>
          <w:szCs w:val="24"/>
        </w:rPr>
        <w:t xml:space="preserve"> </w:t>
      </w:r>
      <w:r>
        <w:rPr>
          <w:spacing w:val="-1"/>
          <w:sz w:val="24"/>
          <w:szCs w:val="24"/>
        </w:rPr>
        <w:t>e</w:t>
      </w:r>
      <w:r>
        <w:rPr>
          <w:sz w:val="24"/>
          <w:szCs w:val="24"/>
        </w:rPr>
        <w:t>me</w:t>
      </w:r>
      <w:r>
        <w:rPr>
          <w:spacing w:val="1"/>
          <w:sz w:val="24"/>
          <w:szCs w:val="24"/>
        </w:rPr>
        <w:t>r</w:t>
      </w:r>
      <w:r>
        <w:rPr>
          <w:spacing w:val="-2"/>
          <w:sz w:val="24"/>
          <w:szCs w:val="24"/>
        </w:rPr>
        <w:t>g</w:t>
      </w:r>
      <w:r>
        <w:rPr>
          <w:sz w:val="24"/>
          <w:szCs w:val="24"/>
        </w:rPr>
        <w:t>i</w:t>
      </w:r>
      <w:r>
        <w:rPr>
          <w:spacing w:val="3"/>
          <w:sz w:val="24"/>
          <w:szCs w:val="24"/>
        </w:rPr>
        <w:t>n</w:t>
      </w:r>
      <w:r>
        <w:rPr>
          <w:sz w:val="24"/>
          <w:szCs w:val="24"/>
        </w:rPr>
        <w:t>g f</w:t>
      </w:r>
      <w:r>
        <w:rPr>
          <w:spacing w:val="-1"/>
          <w:sz w:val="24"/>
          <w:szCs w:val="24"/>
        </w:rPr>
        <w:t>r</w:t>
      </w:r>
      <w:r>
        <w:rPr>
          <w:sz w:val="24"/>
          <w:szCs w:val="24"/>
        </w:rPr>
        <w:t>om</w:t>
      </w:r>
      <w:r>
        <w:rPr>
          <w:spacing w:val="3"/>
          <w:sz w:val="24"/>
          <w:szCs w:val="24"/>
        </w:rPr>
        <w:t xml:space="preserve"> </w:t>
      </w:r>
      <w:r>
        <w:rPr>
          <w:spacing w:val="-1"/>
          <w:sz w:val="24"/>
          <w:szCs w:val="24"/>
        </w:rPr>
        <w:t>c</w:t>
      </w:r>
      <w:r>
        <w:rPr>
          <w:spacing w:val="2"/>
          <w:sz w:val="24"/>
          <w:szCs w:val="24"/>
        </w:rPr>
        <w:t>u</w:t>
      </w:r>
      <w:r>
        <w:rPr>
          <w:sz w:val="24"/>
          <w:szCs w:val="24"/>
        </w:rPr>
        <w:t>r</w:t>
      </w:r>
      <w:r>
        <w:rPr>
          <w:spacing w:val="-1"/>
          <w:sz w:val="24"/>
          <w:szCs w:val="24"/>
        </w:rPr>
        <w:t>re</w:t>
      </w:r>
      <w:r>
        <w:rPr>
          <w:sz w:val="24"/>
          <w:szCs w:val="24"/>
        </w:rPr>
        <w:t>nt</w:t>
      </w:r>
      <w:r>
        <w:rPr>
          <w:spacing w:val="3"/>
          <w:sz w:val="24"/>
          <w:szCs w:val="24"/>
        </w:rPr>
        <w:t xml:space="preserve"> </w:t>
      </w:r>
      <w:r>
        <w:rPr>
          <w:sz w:val="24"/>
          <w:szCs w:val="24"/>
        </w:rPr>
        <w:t>t</w:t>
      </w:r>
      <w:r>
        <w:rPr>
          <w:spacing w:val="3"/>
          <w:sz w:val="24"/>
          <w:szCs w:val="24"/>
        </w:rPr>
        <w:t>h</w:t>
      </w:r>
      <w:r>
        <w:rPr>
          <w:sz w:val="24"/>
          <w:szCs w:val="24"/>
        </w:rPr>
        <w:t>ink</w:t>
      </w:r>
      <w:r>
        <w:rPr>
          <w:spacing w:val="1"/>
          <w:sz w:val="24"/>
          <w:szCs w:val="24"/>
        </w:rPr>
        <w:t>i</w:t>
      </w:r>
      <w:r>
        <w:rPr>
          <w:sz w:val="24"/>
          <w:szCs w:val="24"/>
        </w:rPr>
        <w:t>ng on</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 xml:space="preserve">k </w:t>
      </w:r>
      <w:r>
        <w:rPr>
          <w:spacing w:val="2"/>
          <w:sz w:val="24"/>
          <w:szCs w:val="24"/>
        </w:rPr>
        <w:t xml:space="preserve"> </w:t>
      </w:r>
      <w:r>
        <w:rPr>
          <w:spacing w:val="-1"/>
          <w:sz w:val="24"/>
          <w:szCs w:val="24"/>
        </w:rPr>
        <w:t>a</w:t>
      </w:r>
      <w:r>
        <w:rPr>
          <w:sz w:val="24"/>
          <w:szCs w:val="24"/>
        </w:rPr>
        <w:t>re  t</w:t>
      </w:r>
      <w:r>
        <w:rPr>
          <w:spacing w:val="3"/>
          <w:sz w:val="24"/>
          <w:szCs w:val="24"/>
        </w:rPr>
        <w:t>h</w:t>
      </w:r>
      <w:r>
        <w:rPr>
          <w:spacing w:val="-1"/>
          <w:sz w:val="24"/>
          <w:szCs w:val="24"/>
        </w:rPr>
        <w:t>a</w:t>
      </w:r>
      <w:r>
        <w:rPr>
          <w:sz w:val="24"/>
          <w:szCs w:val="24"/>
        </w:rPr>
        <w:t xml:space="preserve">t </w:t>
      </w:r>
      <w:r>
        <w:rPr>
          <w:spacing w:val="2"/>
          <w:sz w:val="24"/>
          <w:szCs w:val="24"/>
        </w:rPr>
        <w:t xml:space="preserve"> </w:t>
      </w:r>
      <w:r>
        <w:rPr>
          <w:sz w:val="24"/>
          <w:szCs w:val="24"/>
        </w:rPr>
        <w:t xml:space="preserve">the </w:t>
      </w:r>
      <w:r>
        <w:rPr>
          <w:spacing w:val="1"/>
          <w:sz w:val="24"/>
          <w:szCs w:val="24"/>
        </w:rPr>
        <w:t xml:space="preserve"> </w:t>
      </w:r>
      <w:r>
        <w:rPr>
          <w:spacing w:val="-1"/>
          <w:sz w:val="24"/>
          <w:szCs w:val="24"/>
        </w:rPr>
        <w:t>e</w:t>
      </w:r>
      <w:r>
        <w:rPr>
          <w:sz w:val="24"/>
          <w:szCs w:val="24"/>
        </w:rPr>
        <w:t xml:space="preserve">mphasis </w:t>
      </w:r>
      <w:r>
        <w:rPr>
          <w:spacing w:val="2"/>
          <w:sz w:val="24"/>
          <w:szCs w:val="24"/>
        </w:rPr>
        <w:t xml:space="preserve"> </w:t>
      </w:r>
      <w:r>
        <w:rPr>
          <w:sz w:val="24"/>
          <w:szCs w:val="24"/>
        </w:rPr>
        <w:t>n</w:t>
      </w:r>
      <w:r>
        <w:rPr>
          <w:spacing w:val="-1"/>
          <w:sz w:val="24"/>
          <w:szCs w:val="24"/>
        </w:rPr>
        <w:t>ee</w:t>
      </w:r>
      <w:r>
        <w:rPr>
          <w:sz w:val="24"/>
          <w:szCs w:val="24"/>
        </w:rPr>
        <w:t xml:space="preserve">ds </w:t>
      </w:r>
      <w:r>
        <w:rPr>
          <w:spacing w:val="2"/>
          <w:sz w:val="24"/>
          <w:szCs w:val="24"/>
        </w:rPr>
        <w:t xml:space="preserve"> </w:t>
      </w:r>
      <w:r>
        <w:rPr>
          <w:sz w:val="24"/>
          <w:szCs w:val="24"/>
        </w:rPr>
        <w:t xml:space="preserve">to </w:t>
      </w:r>
      <w:r>
        <w:rPr>
          <w:spacing w:val="2"/>
          <w:sz w:val="24"/>
          <w:szCs w:val="24"/>
        </w:rPr>
        <w:t xml:space="preserve"> </w:t>
      </w:r>
      <w:r>
        <w:rPr>
          <w:sz w:val="24"/>
          <w:szCs w:val="24"/>
        </w:rPr>
        <w:t xml:space="preserve">shift </w:t>
      </w:r>
      <w:r>
        <w:rPr>
          <w:spacing w:val="2"/>
          <w:sz w:val="24"/>
          <w:szCs w:val="24"/>
        </w:rPr>
        <w:t xml:space="preserve"> </w:t>
      </w:r>
      <w:r>
        <w:rPr>
          <w:sz w:val="24"/>
          <w:szCs w:val="24"/>
        </w:rPr>
        <w:t>f</w:t>
      </w:r>
      <w:r>
        <w:rPr>
          <w:spacing w:val="-1"/>
          <w:sz w:val="24"/>
          <w:szCs w:val="24"/>
        </w:rPr>
        <w:t>r</w:t>
      </w:r>
      <w:r>
        <w:rPr>
          <w:sz w:val="24"/>
          <w:szCs w:val="24"/>
        </w:rPr>
        <w:t xml:space="preserve">om </w:t>
      </w:r>
      <w:r>
        <w:rPr>
          <w:spacing w:val="2"/>
          <w:sz w:val="24"/>
          <w:szCs w:val="24"/>
        </w:rPr>
        <w:t xml:space="preserve"> </w:t>
      </w:r>
      <w:r>
        <w:rPr>
          <w:sz w:val="24"/>
          <w:szCs w:val="24"/>
        </w:rPr>
        <w:t xml:space="preserve">doing  to </w:t>
      </w:r>
      <w:r>
        <w:rPr>
          <w:spacing w:val="2"/>
          <w:sz w:val="24"/>
          <w:szCs w:val="24"/>
        </w:rPr>
        <w:t xml:space="preserve"> </w:t>
      </w:r>
      <w:r>
        <w:rPr>
          <w:sz w:val="24"/>
          <w:szCs w:val="24"/>
        </w:rPr>
        <w:t xml:space="preserve">discussions.” </w:t>
      </w:r>
      <w:r>
        <w:rPr>
          <w:spacing w:val="1"/>
          <w:sz w:val="24"/>
          <w:szCs w:val="24"/>
        </w:rPr>
        <w:t xml:space="preserve"> </w:t>
      </w:r>
      <w:r w:rsidR="008F1EAE">
        <w:rPr>
          <w:sz w:val="24"/>
          <w:szCs w:val="24"/>
        </w:rPr>
        <w:t>Th</w:t>
      </w:r>
      <w:r w:rsidR="008F1EAE">
        <w:rPr>
          <w:spacing w:val="-1"/>
          <w:sz w:val="24"/>
          <w:szCs w:val="24"/>
        </w:rPr>
        <w:t>e</w:t>
      </w:r>
      <w:r w:rsidR="008F1EAE">
        <w:rPr>
          <w:sz w:val="24"/>
          <w:szCs w:val="24"/>
        </w:rPr>
        <w:t>refo</w:t>
      </w:r>
      <w:r w:rsidR="008F1EAE">
        <w:rPr>
          <w:spacing w:val="-1"/>
          <w:sz w:val="24"/>
          <w:szCs w:val="24"/>
        </w:rPr>
        <w:t>re</w:t>
      </w:r>
      <w:r w:rsidR="008F1EAE">
        <w:rPr>
          <w:sz w:val="24"/>
          <w:szCs w:val="24"/>
        </w:rPr>
        <w:t xml:space="preserve">, </w:t>
      </w:r>
      <w:r w:rsidR="008F1EAE">
        <w:rPr>
          <w:spacing w:val="2"/>
          <w:sz w:val="24"/>
          <w:szCs w:val="24"/>
        </w:rPr>
        <w:t>the</w:t>
      </w:r>
      <w:r>
        <w:rPr>
          <w:sz w:val="24"/>
          <w:szCs w:val="24"/>
        </w:rPr>
        <w:t xml:space="preserve"> unive</w:t>
      </w:r>
      <w:r>
        <w:rPr>
          <w:spacing w:val="-1"/>
          <w:sz w:val="24"/>
          <w:szCs w:val="24"/>
        </w:rPr>
        <w:t>r</w:t>
      </w:r>
      <w:r>
        <w:rPr>
          <w:sz w:val="24"/>
          <w:szCs w:val="24"/>
        </w:rPr>
        <w:t>si</w:t>
      </w:r>
      <w:r>
        <w:rPr>
          <w:spacing w:val="3"/>
          <w:sz w:val="24"/>
          <w:szCs w:val="24"/>
        </w:rPr>
        <w:t>t</w:t>
      </w:r>
      <w:r>
        <w:rPr>
          <w:sz w:val="24"/>
          <w:szCs w:val="24"/>
        </w:rPr>
        <w:t xml:space="preserve">y </w:t>
      </w:r>
      <w:r>
        <w:rPr>
          <w:spacing w:val="2"/>
          <w:sz w:val="24"/>
          <w:szCs w:val="24"/>
        </w:rPr>
        <w:t>n</w:t>
      </w:r>
      <w:r>
        <w:rPr>
          <w:spacing w:val="-1"/>
          <w:sz w:val="24"/>
          <w:szCs w:val="24"/>
        </w:rPr>
        <w:t>ee</w:t>
      </w:r>
      <w:r>
        <w:rPr>
          <w:sz w:val="24"/>
          <w:szCs w:val="24"/>
        </w:rPr>
        <w:t>ds</w:t>
      </w:r>
      <w:r>
        <w:rPr>
          <w:spacing w:val="5"/>
          <w:sz w:val="24"/>
          <w:szCs w:val="24"/>
        </w:rPr>
        <w:t xml:space="preserve"> </w:t>
      </w:r>
      <w:r>
        <w:rPr>
          <w:sz w:val="24"/>
          <w:szCs w:val="24"/>
        </w:rPr>
        <w:t>to</w:t>
      </w:r>
      <w:r>
        <w:rPr>
          <w:spacing w:val="5"/>
          <w:sz w:val="24"/>
          <w:szCs w:val="24"/>
        </w:rPr>
        <w:t xml:space="preserve"> </w:t>
      </w:r>
      <w:r>
        <w:rPr>
          <w:sz w:val="24"/>
          <w:szCs w:val="24"/>
        </w:rPr>
        <w:t>shift</w:t>
      </w:r>
      <w:r>
        <w:rPr>
          <w:spacing w:val="8"/>
          <w:sz w:val="24"/>
          <w:szCs w:val="24"/>
        </w:rPr>
        <w:t xml:space="preserve"> </w:t>
      </w:r>
      <w:r>
        <w:rPr>
          <w:sz w:val="24"/>
          <w:szCs w:val="24"/>
        </w:rPr>
        <w:t>f</w:t>
      </w:r>
      <w:r>
        <w:rPr>
          <w:spacing w:val="-1"/>
          <w:sz w:val="24"/>
          <w:szCs w:val="24"/>
        </w:rPr>
        <w:t>r</w:t>
      </w:r>
      <w:r>
        <w:rPr>
          <w:sz w:val="24"/>
          <w:szCs w:val="24"/>
        </w:rPr>
        <w:t>om</w:t>
      </w:r>
      <w:r>
        <w:rPr>
          <w:spacing w:val="5"/>
          <w:sz w:val="24"/>
          <w:szCs w:val="24"/>
        </w:rPr>
        <w:t xml:space="preserve"> </w:t>
      </w:r>
      <w:r>
        <w:rPr>
          <w:sz w:val="24"/>
          <w:szCs w:val="24"/>
        </w:rPr>
        <w:t>doi</w:t>
      </w:r>
      <w:r>
        <w:rPr>
          <w:spacing w:val="3"/>
          <w:sz w:val="24"/>
          <w:szCs w:val="24"/>
        </w:rPr>
        <w:t>n</w:t>
      </w:r>
      <w:r>
        <w:rPr>
          <w:sz w:val="24"/>
          <w:szCs w:val="24"/>
        </w:rPr>
        <w:t>g</w:t>
      </w:r>
      <w:r>
        <w:rPr>
          <w:spacing w:val="3"/>
          <w:sz w:val="24"/>
          <w:szCs w:val="24"/>
        </w:rPr>
        <w:t xml:space="preserve"> </w:t>
      </w:r>
      <w:r>
        <w:rPr>
          <w:sz w:val="24"/>
          <w:szCs w:val="24"/>
        </w:rPr>
        <w:t>on</w:t>
      </w:r>
      <w:r>
        <w:rPr>
          <w:spacing w:val="5"/>
          <w:sz w:val="24"/>
          <w:szCs w:val="24"/>
        </w:rPr>
        <w:t>l</w:t>
      </w:r>
      <w:r>
        <w:rPr>
          <w:sz w:val="24"/>
          <w:szCs w:val="24"/>
        </w:rPr>
        <w:t>y one</w:t>
      </w:r>
      <w:r>
        <w:rPr>
          <w:spacing w:val="4"/>
          <w:sz w:val="24"/>
          <w:szCs w:val="24"/>
        </w:rPr>
        <w:t xml:space="preserve"> </w:t>
      </w:r>
      <w:r>
        <w:rPr>
          <w:spacing w:val="5"/>
          <w:sz w:val="24"/>
          <w:szCs w:val="24"/>
        </w:rPr>
        <w:t>t</w:t>
      </w:r>
      <w:r>
        <w:rPr>
          <w:spacing w:val="-2"/>
          <w:sz w:val="24"/>
          <w:szCs w:val="24"/>
        </w:rPr>
        <w:t>y</w:t>
      </w:r>
      <w:r>
        <w:rPr>
          <w:sz w:val="24"/>
          <w:szCs w:val="24"/>
        </w:rPr>
        <w:t>pe</w:t>
      </w:r>
      <w:r>
        <w:rPr>
          <w:spacing w:val="4"/>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to</w:t>
      </w:r>
      <w:r>
        <w:rPr>
          <w:spacing w:val="8"/>
          <w:sz w:val="24"/>
          <w:szCs w:val="24"/>
        </w:rPr>
        <w:t xml:space="preserve"> </w:t>
      </w:r>
      <w:r>
        <w:rPr>
          <w:sz w:val="24"/>
          <w:szCs w:val="24"/>
        </w:rPr>
        <w:t>d</w:t>
      </w:r>
      <w:r>
        <w:rPr>
          <w:spacing w:val="6"/>
          <w:sz w:val="24"/>
          <w:szCs w:val="24"/>
        </w:rPr>
        <w:t>i</w:t>
      </w:r>
      <w:r>
        <w:rPr>
          <w:sz w:val="24"/>
          <w:szCs w:val="24"/>
        </w:rPr>
        <w:t>s</w:t>
      </w:r>
      <w:r>
        <w:rPr>
          <w:spacing w:val="-1"/>
          <w:sz w:val="24"/>
          <w:szCs w:val="24"/>
        </w:rPr>
        <w:t>c</w:t>
      </w:r>
      <w:r>
        <w:rPr>
          <w:sz w:val="24"/>
          <w:szCs w:val="24"/>
        </w:rPr>
        <w:t>uss</w:t>
      </w:r>
      <w:r>
        <w:rPr>
          <w:spacing w:val="1"/>
          <w:sz w:val="24"/>
          <w:szCs w:val="24"/>
        </w:rPr>
        <w:t>i</w:t>
      </w:r>
      <w:r>
        <w:rPr>
          <w:sz w:val="24"/>
          <w:szCs w:val="24"/>
        </w:rPr>
        <w:t>ons</w:t>
      </w:r>
      <w:r>
        <w:rPr>
          <w:spacing w:val="5"/>
          <w:sz w:val="24"/>
          <w:szCs w:val="24"/>
        </w:rPr>
        <w:t xml:space="preserve"> </w:t>
      </w:r>
      <w:r>
        <w:rPr>
          <w:sz w:val="24"/>
          <w:szCs w:val="24"/>
        </w:rPr>
        <w:t>on</w:t>
      </w:r>
      <w:r>
        <w:rPr>
          <w:spacing w:val="5"/>
          <w:sz w:val="24"/>
          <w:szCs w:val="24"/>
        </w:rPr>
        <w:t xml:space="preserve"> </w:t>
      </w:r>
      <w:r>
        <w:rPr>
          <w:sz w:val="24"/>
          <w:szCs w:val="24"/>
        </w:rPr>
        <w:t>the poss</w:t>
      </w:r>
      <w:r>
        <w:rPr>
          <w:spacing w:val="1"/>
          <w:sz w:val="24"/>
          <w:szCs w:val="24"/>
        </w:rPr>
        <w:t>i</w:t>
      </w:r>
      <w:r>
        <w:rPr>
          <w:sz w:val="24"/>
          <w:szCs w:val="24"/>
        </w:rPr>
        <w:t>bi</w:t>
      </w:r>
      <w:r>
        <w:rPr>
          <w:spacing w:val="1"/>
          <w:sz w:val="24"/>
          <w:szCs w:val="24"/>
        </w:rPr>
        <w:t>l</w:t>
      </w:r>
      <w:r>
        <w:rPr>
          <w:sz w:val="24"/>
          <w:szCs w:val="24"/>
        </w:rPr>
        <w:t>i</w:t>
      </w:r>
      <w:r>
        <w:rPr>
          <w:spacing w:val="3"/>
          <w:sz w:val="24"/>
          <w:szCs w:val="24"/>
        </w:rPr>
        <w:t>t</w:t>
      </w:r>
      <w:r>
        <w:rPr>
          <w:sz w:val="24"/>
          <w:szCs w:val="24"/>
        </w:rPr>
        <w:t>y of</w:t>
      </w:r>
      <w:r>
        <w:rPr>
          <w:spacing w:val="6"/>
          <w:sz w:val="24"/>
          <w:szCs w:val="24"/>
        </w:rPr>
        <w:t xml:space="preserve"> </w:t>
      </w:r>
      <w:r>
        <w:rPr>
          <w:sz w:val="24"/>
          <w:szCs w:val="24"/>
        </w:rPr>
        <w:t>in</w:t>
      </w:r>
      <w:r>
        <w:rPr>
          <w:spacing w:val="1"/>
          <w:sz w:val="24"/>
          <w:szCs w:val="24"/>
        </w:rPr>
        <w:t>t</w:t>
      </w:r>
      <w:r>
        <w:rPr>
          <w:sz w:val="24"/>
          <w:szCs w:val="24"/>
        </w:rPr>
        <w:t>rod</w:t>
      </w:r>
      <w:r>
        <w:rPr>
          <w:spacing w:val="1"/>
          <w:sz w:val="24"/>
          <w:szCs w:val="24"/>
        </w:rPr>
        <w:t>u</w:t>
      </w:r>
      <w:r>
        <w:rPr>
          <w:spacing w:val="-1"/>
          <w:sz w:val="24"/>
          <w:szCs w:val="24"/>
        </w:rPr>
        <w:t>c</w:t>
      </w:r>
      <w:r>
        <w:rPr>
          <w:sz w:val="24"/>
          <w:szCs w:val="24"/>
        </w:rPr>
        <w:t>i</w:t>
      </w:r>
      <w:r>
        <w:rPr>
          <w:spacing w:val="3"/>
          <w:sz w:val="24"/>
          <w:szCs w:val="24"/>
        </w:rPr>
        <w:t>n</w:t>
      </w:r>
      <w:r>
        <w:rPr>
          <w:sz w:val="24"/>
          <w:szCs w:val="24"/>
        </w:rPr>
        <w:t>g</w:t>
      </w:r>
      <w:r>
        <w:rPr>
          <w:spacing w:val="5"/>
          <w:sz w:val="24"/>
          <w:szCs w:val="24"/>
        </w:rPr>
        <w:t xml:space="preserve"> </w:t>
      </w:r>
      <w:r>
        <w:rPr>
          <w:sz w:val="24"/>
          <w:szCs w:val="24"/>
        </w:rPr>
        <w:t>oth</w:t>
      </w:r>
      <w:r>
        <w:rPr>
          <w:spacing w:val="2"/>
          <w:sz w:val="24"/>
          <w:szCs w:val="24"/>
        </w:rPr>
        <w:t>e</w:t>
      </w:r>
      <w:r>
        <w:rPr>
          <w:sz w:val="24"/>
          <w:szCs w:val="24"/>
        </w:rPr>
        <w:t>r</w:t>
      </w:r>
      <w:r>
        <w:rPr>
          <w:spacing w:val="6"/>
          <w:sz w:val="24"/>
          <w:szCs w:val="24"/>
        </w:rPr>
        <w:t xml:space="preserve"> </w:t>
      </w:r>
      <w:r>
        <w:rPr>
          <w:sz w:val="24"/>
          <w:szCs w:val="24"/>
        </w:rPr>
        <w:t>n</w:t>
      </w:r>
      <w:r>
        <w:rPr>
          <w:spacing w:val="1"/>
          <w:sz w:val="24"/>
          <w:szCs w:val="24"/>
        </w:rPr>
        <w:t>e</w:t>
      </w:r>
      <w:r>
        <w:rPr>
          <w:spacing w:val="-2"/>
          <w:sz w:val="24"/>
          <w:szCs w:val="24"/>
        </w:rPr>
        <w:t>g</w:t>
      </w:r>
      <w:r>
        <w:rPr>
          <w:sz w:val="24"/>
          <w:szCs w:val="24"/>
        </w:rPr>
        <w:t>l</w:t>
      </w:r>
      <w:r>
        <w:rPr>
          <w:spacing w:val="2"/>
          <w:sz w:val="24"/>
          <w:szCs w:val="24"/>
        </w:rPr>
        <w:t>e</w:t>
      </w:r>
      <w:r>
        <w:rPr>
          <w:spacing w:val="-1"/>
          <w:sz w:val="24"/>
          <w:szCs w:val="24"/>
        </w:rPr>
        <w:t>c</w:t>
      </w:r>
      <w:r>
        <w:rPr>
          <w:sz w:val="24"/>
          <w:szCs w:val="24"/>
        </w:rPr>
        <w:t>ted</w:t>
      </w:r>
      <w:r>
        <w:rPr>
          <w:spacing w:val="9"/>
          <w:sz w:val="24"/>
          <w:szCs w:val="24"/>
        </w:rPr>
        <w:t xml:space="preserve"> </w:t>
      </w:r>
      <w:r>
        <w:rPr>
          <w:spacing w:val="-1"/>
          <w:sz w:val="24"/>
          <w:szCs w:val="24"/>
        </w:rPr>
        <w:t>a</w:t>
      </w:r>
      <w:r>
        <w:rPr>
          <w:sz w:val="24"/>
          <w:szCs w:val="24"/>
        </w:rPr>
        <w:t>spe</w:t>
      </w:r>
      <w:r>
        <w:rPr>
          <w:spacing w:val="-2"/>
          <w:sz w:val="24"/>
          <w:szCs w:val="24"/>
        </w:rPr>
        <w:t>c</w:t>
      </w:r>
      <w:r>
        <w:rPr>
          <w:spacing w:val="3"/>
          <w:sz w:val="24"/>
          <w:szCs w:val="24"/>
        </w:rPr>
        <w:t>t</w:t>
      </w:r>
      <w:r>
        <w:rPr>
          <w:sz w:val="24"/>
          <w:szCs w:val="24"/>
        </w:rPr>
        <w:t>s</w:t>
      </w:r>
      <w:r>
        <w:rPr>
          <w:spacing w:val="7"/>
          <w:sz w:val="24"/>
          <w:szCs w:val="24"/>
        </w:rPr>
        <w:t xml:space="preserve"> </w:t>
      </w:r>
      <w:r>
        <w:rPr>
          <w:sz w:val="24"/>
          <w:szCs w:val="24"/>
        </w:rPr>
        <w:t>of</w:t>
      </w:r>
      <w:r>
        <w:rPr>
          <w:spacing w:val="6"/>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w:t>
      </w:r>
      <w:r>
        <w:rPr>
          <w:spacing w:val="2"/>
          <w:sz w:val="24"/>
          <w:szCs w:val="24"/>
        </w:rPr>
        <w:t>o</w:t>
      </w:r>
      <w:r>
        <w:rPr>
          <w:sz w:val="24"/>
          <w:szCs w:val="24"/>
        </w:rPr>
        <w:t>rk.</w:t>
      </w:r>
      <w:r>
        <w:rPr>
          <w:spacing w:val="6"/>
          <w:sz w:val="24"/>
          <w:szCs w:val="24"/>
        </w:rPr>
        <w:t xml:space="preserve"> </w:t>
      </w:r>
      <w:r>
        <w:rPr>
          <w:sz w:val="24"/>
          <w:szCs w:val="24"/>
        </w:rPr>
        <w:t>The</w:t>
      </w:r>
      <w:r>
        <w:rPr>
          <w:spacing w:val="8"/>
          <w:sz w:val="24"/>
          <w:szCs w:val="24"/>
        </w:rPr>
        <w:t xml:space="preserve"> </w:t>
      </w:r>
      <w:r>
        <w:rPr>
          <w:sz w:val="24"/>
          <w:szCs w:val="24"/>
        </w:rPr>
        <w:t>discussions</w:t>
      </w:r>
      <w:r>
        <w:rPr>
          <w:spacing w:val="7"/>
          <w:sz w:val="24"/>
          <w:szCs w:val="24"/>
        </w:rPr>
        <w:t xml:space="preserve"> </w:t>
      </w:r>
      <w:r>
        <w:rPr>
          <w:sz w:val="24"/>
          <w:szCs w:val="24"/>
        </w:rPr>
        <w:t>m</w:t>
      </w:r>
      <w:r>
        <w:rPr>
          <w:spacing w:val="1"/>
          <w:sz w:val="24"/>
          <w:szCs w:val="24"/>
        </w:rPr>
        <w:t>i</w:t>
      </w:r>
      <w:r>
        <w:rPr>
          <w:spacing w:val="-2"/>
          <w:sz w:val="24"/>
          <w:szCs w:val="24"/>
        </w:rPr>
        <w:t>g</w:t>
      </w:r>
      <w:r>
        <w:rPr>
          <w:sz w:val="24"/>
          <w:szCs w:val="24"/>
        </w:rPr>
        <w:t>ht le</w:t>
      </w:r>
      <w:r>
        <w:rPr>
          <w:spacing w:val="-1"/>
          <w:sz w:val="24"/>
          <w:szCs w:val="24"/>
        </w:rPr>
        <w:t>a</w:t>
      </w:r>
      <w:r>
        <w:rPr>
          <w:sz w:val="24"/>
          <w:szCs w:val="24"/>
        </w:rPr>
        <w:t>d</w:t>
      </w:r>
      <w:r>
        <w:rPr>
          <w:spacing w:val="5"/>
          <w:sz w:val="24"/>
          <w:szCs w:val="24"/>
        </w:rPr>
        <w:t xml:space="preserve"> </w:t>
      </w:r>
      <w:r>
        <w:rPr>
          <w:sz w:val="24"/>
          <w:szCs w:val="24"/>
        </w:rPr>
        <w:t>to</w:t>
      </w:r>
      <w:r>
        <w:rPr>
          <w:spacing w:val="8"/>
          <w:sz w:val="24"/>
          <w:szCs w:val="24"/>
        </w:rPr>
        <w:t xml:space="preserve"> </w:t>
      </w:r>
      <w:r>
        <w:rPr>
          <w:spacing w:val="-1"/>
          <w:sz w:val="24"/>
          <w:szCs w:val="24"/>
        </w:rPr>
        <w:t>a</w:t>
      </w:r>
      <w:r>
        <w:rPr>
          <w:sz w:val="24"/>
          <w:szCs w:val="24"/>
        </w:rPr>
        <w:t>mendm</w:t>
      </w:r>
      <w:r>
        <w:rPr>
          <w:spacing w:val="-1"/>
          <w:sz w:val="24"/>
          <w:szCs w:val="24"/>
        </w:rPr>
        <w:t>e</w:t>
      </w:r>
      <w:r>
        <w:rPr>
          <w:sz w:val="24"/>
          <w:szCs w:val="24"/>
        </w:rPr>
        <w:t>nts,</w:t>
      </w:r>
      <w:r>
        <w:rPr>
          <w:spacing w:val="5"/>
          <w:sz w:val="24"/>
          <w:szCs w:val="24"/>
        </w:rPr>
        <w:t xml:space="preserve"> </w:t>
      </w:r>
      <w:r>
        <w:rPr>
          <w:sz w:val="24"/>
          <w:szCs w:val="24"/>
        </w:rPr>
        <w:t>not</w:t>
      </w:r>
      <w:r>
        <w:rPr>
          <w:spacing w:val="7"/>
          <w:sz w:val="24"/>
          <w:szCs w:val="24"/>
        </w:rPr>
        <w:t xml:space="preserve"> </w:t>
      </w:r>
      <w:r>
        <w:rPr>
          <w:sz w:val="24"/>
          <w:szCs w:val="24"/>
        </w:rPr>
        <w:t>on</w:t>
      </w:r>
      <w:r>
        <w:rPr>
          <w:spacing w:val="3"/>
          <w:sz w:val="24"/>
          <w:szCs w:val="24"/>
        </w:rPr>
        <w:t>l</w:t>
      </w:r>
      <w:r>
        <w:rPr>
          <w:sz w:val="24"/>
          <w:szCs w:val="24"/>
        </w:rPr>
        <w:t>y to</w:t>
      </w:r>
      <w:r>
        <w:rPr>
          <w:spacing w:val="7"/>
          <w:sz w:val="24"/>
          <w:szCs w:val="24"/>
        </w:rPr>
        <w:t xml:space="preserve"> </w:t>
      </w:r>
      <w:r>
        <w:rPr>
          <w:sz w:val="24"/>
          <w:szCs w:val="24"/>
        </w:rPr>
        <w:t>the</w:t>
      </w:r>
      <w:r>
        <w:rPr>
          <w:spacing w:val="4"/>
          <w:sz w:val="24"/>
          <w:szCs w:val="24"/>
        </w:rPr>
        <w:t xml:space="preserve"> </w:t>
      </w:r>
      <w:r>
        <w:rPr>
          <w:sz w:val="24"/>
          <w:szCs w:val="24"/>
        </w:rPr>
        <w:t>uni</w:t>
      </w:r>
      <w:r>
        <w:rPr>
          <w:spacing w:val="3"/>
          <w:sz w:val="24"/>
          <w:szCs w:val="24"/>
        </w:rPr>
        <w:t>v</w:t>
      </w:r>
      <w:r>
        <w:rPr>
          <w:spacing w:val="-1"/>
          <w:sz w:val="24"/>
          <w:szCs w:val="24"/>
        </w:rPr>
        <w:t>e</w:t>
      </w:r>
      <w:r>
        <w:rPr>
          <w:sz w:val="24"/>
          <w:szCs w:val="24"/>
        </w:rPr>
        <w:t>rsi</w:t>
      </w:r>
      <w:r>
        <w:rPr>
          <w:spacing w:val="3"/>
          <w:sz w:val="24"/>
          <w:szCs w:val="24"/>
        </w:rPr>
        <w:t>t</w:t>
      </w:r>
      <w:r>
        <w:rPr>
          <w:sz w:val="24"/>
          <w:szCs w:val="24"/>
        </w:rPr>
        <w:t>y</w:t>
      </w:r>
      <w:r>
        <w:rPr>
          <w:spacing w:val="2"/>
          <w:sz w:val="24"/>
          <w:szCs w:val="24"/>
        </w:rPr>
        <w:t xml:space="preserve"> b</w:t>
      </w:r>
      <w:r>
        <w:rPr>
          <w:sz w:val="24"/>
          <w:szCs w:val="24"/>
        </w:rPr>
        <w:t>ut</w:t>
      </w:r>
      <w:r>
        <w:rPr>
          <w:spacing w:val="5"/>
          <w:sz w:val="24"/>
          <w:szCs w:val="24"/>
        </w:rPr>
        <w:t xml:space="preserve"> </w:t>
      </w:r>
      <w:r>
        <w:rPr>
          <w:sz w:val="24"/>
          <w:szCs w:val="24"/>
        </w:rPr>
        <w:t>p</w:t>
      </w:r>
      <w:r>
        <w:rPr>
          <w:spacing w:val="-1"/>
          <w:sz w:val="24"/>
          <w:szCs w:val="24"/>
        </w:rPr>
        <w:t>e</w:t>
      </w:r>
      <w:r>
        <w:rPr>
          <w:sz w:val="24"/>
          <w:szCs w:val="24"/>
        </w:rPr>
        <w:t>rh</w:t>
      </w:r>
      <w:r>
        <w:rPr>
          <w:spacing w:val="-2"/>
          <w:sz w:val="24"/>
          <w:szCs w:val="24"/>
        </w:rPr>
        <w:t>a</w:t>
      </w:r>
      <w:r>
        <w:rPr>
          <w:sz w:val="24"/>
          <w:szCs w:val="24"/>
        </w:rPr>
        <w:t>ps</w:t>
      </w:r>
      <w:r>
        <w:rPr>
          <w:spacing w:val="7"/>
          <w:sz w:val="24"/>
          <w:szCs w:val="24"/>
        </w:rPr>
        <w:t xml:space="preserve"> </w:t>
      </w:r>
      <w:r>
        <w:rPr>
          <w:sz w:val="24"/>
          <w:szCs w:val="24"/>
        </w:rPr>
        <w:t>to</w:t>
      </w:r>
      <w:r>
        <w:rPr>
          <w:spacing w:val="5"/>
          <w:sz w:val="24"/>
          <w:szCs w:val="24"/>
        </w:rPr>
        <w:t xml:space="preserve"> </w:t>
      </w:r>
      <w:r>
        <w:rPr>
          <w:sz w:val="24"/>
          <w:szCs w:val="24"/>
        </w:rPr>
        <w:t>the</w:t>
      </w:r>
      <w:r>
        <w:rPr>
          <w:spacing w:val="4"/>
          <w:sz w:val="24"/>
          <w:szCs w:val="24"/>
        </w:rPr>
        <w:t xml:space="preserve"> </w:t>
      </w:r>
      <w:r>
        <w:rPr>
          <w:spacing w:val="2"/>
          <w:sz w:val="24"/>
          <w:szCs w:val="24"/>
        </w:rPr>
        <w:t>s</w:t>
      </w:r>
      <w:r>
        <w:rPr>
          <w:spacing w:val="-1"/>
          <w:sz w:val="24"/>
          <w:szCs w:val="24"/>
        </w:rPr>
        <w:t>ec</w:t>
      </w:r>
      <w:r>
        <w:rPr>
          <w:sz w:val="24"/>
          <w:szCs w:val="24"/>
        </w:rPr>
        <w:t>on</w:t>
      </w:r>
      <w:r>
        <w:rPr>
          <w:spacing w:val="2"/>
          <w:sz w:val="24"/>
          <w:szCs w:val="24"/>
        </w:rPr>
        <w:t>d</w:t>
      </w:r>
      <w:r>
        <w:rPr>
          <w:spacing w:val="-1"/>
          <w:sz w:val="24"/>
          <w:szCs w:val="24"/>
        </w:rPr>
        <w:t>a</w:t>
      </w:r>
      <w:r>
        <w:rPr>
          <w:spacing w:val="4"/>
          <w:sz w:val="24"/>
          <w:szCs w:val="24"/>
        </w:rPr>
        <w:t>r</w:t>
      </w:r>
      <w:r>
        <w:rPr>
          <w:sz w:val="24"/>
          <w:szCs w:val="24"/>
        </w:rPr>
        <w:t>y s</w:t>
      </w:r>
      <w:r>
        <w:rPr>
          <w:spacing w:val="-1"/>
          <w:sz w:val="24"/>
          <w:szCs w:val="24"/>
        </w:rPr>
        <w:t>c</w:t>
      </w:r>
      <w:r>
        <w:rPr>
          <w:sz w:val="24"/>
          <w:szCs w:val="24"/>
        </w:rPr>
        <w:t>hools</w:t>
      </w:r>
      <w:r>
        <w:rPr>
          <w:spacing w:val="8"/>
          <w:sz w:val="24"/>
          <w:szCs w:val="24"/>
        </w:rPr>
        <w:t xml:space="preserve"> </w:t>
      </w:r>
      <w:r>
        <w:rPr>
          <w:spacing w:val="-1"/>
          <w:sz w:val="24"/>
          <w:szCs w:val="24"/>
        </w:rPr>
        <w:t>a</w:t>
      </w:r>
      <w:r>
        <w:rPr>
          <w:sz w:val="24"/>
          <w:szCs w:val="24"/>
        </w:rPr>
        <w:t>s</w:t>
      </w:r>
      <w:r>
        <w:rPr>
          <w:spacing w:val="5"/>
          <w:sz w:val="24"/>
          <w:szCs w:val="24"/>
        </w:rPr>
        <w:t xml:space="preserve"> </w:t>
      </w:r>
      <w:r>
        <w:rPr>
          <w:spacing w:val="2"/>
          <w:sz w:val="24"/>
          <w:szCs w:val="24"/>
        </w:rPr>
        <w:t>w</w:t>
      </w:r>
      <w:r>
        <w:rPr>
          <w:spacing w:val="-1"/>
          <w:sz w:val="24"/>
          <w:szCs w:val="24"/>
        </w:rPr>
        <w:t>e</w:t>
      </w:r>
      <w:r>
        <w:rPr>
          <w:sz w:val="24"/>
          <w:szCs w:val="24"/>
        </w:rPr>
        <w:t>l</w:t>
      </w:r>
      <w:r>
        <w:rPr>
          <w:spacing w:val="1"/>
          <w:sz w:val="24"/>
          <w:szCs w:val="24"/>
        </w:rPr>
        <w:t>l</w:t>
      </w:r>
      <w:r>
        <w:rPr>
          <w:sz w:val="24"/>
          <w:szCs w:val="24"/>
        </w:rPr>
        <w:t>. The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ls done</w:t>
      </w:r>
      <w:r>
        <w:rPr>
          <w:spacing w:val="-1"/>
          <w:sz w:val="24"/>
          <w:szCs w:val="24"/>
        </w:rPr>
        <w:t xml:space="preserve"> </w:t>
      </w:r>
      <w:r>
        <w:rPr>
          <w:spacing w:val="5"/>
          <w:sz w:val="24"/>
          <w:szCs w:val="24"/>
        </w:rPr>
        <w:t>b</w:t>
      </w:r>
      <w:r>
        <w:rPr>
          <w:sz w:val="24"/>
          <w:szCs w:val="24"/>
        </w:rPr>
        <w:t>y</w:t>
      </w:r>
      <w:r>
        <w:rPr>
          <w:spacing w:val="-5"/>
          <w:sz w:val="24"/>
          <w:szCs w:val="24"/>
        </w:rPr>
        <w:t xml:space="preserve"> </w:t>
      </w:r>
      <w:r>
        <w:rPr>
          <w:sz w:val="24"/>
          <w:szCs w:val="24"/>
        </w:rPr>
        <w:t>p</w:t>
      </w:r>
      <w:r>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 should include the</w:t>
      </w:r>
      <w:r>
        <w:rPr>
          <w:spacing w:val="-1"/>
          <w:sz w:val="24"/>
          <w:szCs w:val="24"/>
        </w:rPr>
        <w:t xml:space="preserve"> f</w:t>
      </w:r>
      <w:r>
        <w:rPr>
          <w:sz w:val="24"/>
          <w:szCs w:val="24"/>
        </w:rPr>
        <w:t>ol</w:t>
      </w:r>
      <w:r>
        <w:rPr>
          <w:spacing w:val="1"/>
          <w:sz w:val="24"/>
          <w:szCs w:val="24"/>
        </w:rPr>
        <w:t>l</w:t>
      </w:r>
      <w:r>
        <w:rPr>
          <w:sz w:val="24"/>
          <w:szCs w:val="24"/>
        </w:rPr>
        <w:t>owin</w:t>
      </w:r>
      <w:r>
        <w:rPr>
          <w:spacing w:val="-2"/>
          <w:sz w:val="24"/>
          <w:szCs w:val="24"/>
        </w:rPr>
        <w:t>g</w:t>
      </w:r>
      <w:r>
        <w:rPr>
          <w:sz w:val="24"/>
          <w:szCs w:val="24"/>
        </w:rPr>
        <w:t>:</w:t>
      </w:r>
    </w:p>
    <w:p w:rsidR="00EA1739" w:rsidRDefault="00EA1739">
      <w:pPr>
        <w:spacing w:before="5" w:line="280" w:lineRule="exact"/>
        <w:rPr>
          <w:sz w:val="28"/>
          <w:szCs w:val="28"/>
        </w:rPr>
      </w:pPr>
    </w:p>
    <w:p w:rsidR="00EA1739" w:rsidRDefault="008C4593">
      <w:pPr>
        <w:spacing w:line="360" w:lineRule="auto"/>
        <w:ind w:left="820" w:right="81" w:hanging="360"/>
        <w:jc w:val="both"/>
        <w:rPr>
          <w:sz w:val="24"/>
          <w:szCs w:val="24"/>
        </w:rPr>
      </w:pPr>
      <w:r>
        <w:rPr>
          <w:sz w:val="24"/>
          <w:szCs w:val="24"/>
        </w:rPr>
        <w:t xml:space="preserve">1.   </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9"/>
          <w:sz w:val="24"/>
          <w:szCs w:val="24"/>
        </w:rPr>
        <w:t xml:space="preserve"> </w:t>
      </w:r>
      <w:r>
        <w:rPr>
          <w:sz w:val="24"/>
          <w:szCs w:val="24"/>
        </w:rPr>
        <w:t>w</w:t>
      </w:r>
      <w:r>
        <w:rPr>
          <w:spacing w:val="2"/>
          <w:sz w:val="24"/>
          <w:szCs w:val="24"/>
        </w:rPr>
        <w:t>o</w:t>
      </w:r>
      <w:r>
        <w:rPr>
          <w:sz w:val="24"/>
          <w:szCs w:val="24"/>
        </w:rPr>
        <w:t>rk</w:t>
      </w:r>
      <w:r>
        <w:rPr>
          <w:spacing w:val="37"/>
          <w:sz w:val="24"/>
          <w:szCs w:val="24"/>
        </w:rPr>
        <w:t xml:space="preserve"> </w:t>
      </w:r>
      <w:r>
        <w:rPr>
          <w:sz w:val="24"/>
          <w:szCs w:val="24"/>
        </w:rPr>
        <w:t>done</w:t>
      </w:r>
      <w:r>
        <w:rPr>
          <w:spacing w:val="39"/>
          <w:sz w:val="24"/>
          <w:szCs w:val="24"/>
        </w:rPr>
        <w:t xml:space="preserve"> </w:t>
      </w:r>
      <w:r>
        <w:rPr>
          <w:spacing w:val="5"/>
          <w:sz w:val="24"/>
          <w:szCs w:val="24"/>
        </w:rPr>
        <w:t>b</w:t>
      </w:r>
      <w:r>
        <w:rPr>
          <w:sz w:val="24"/>
          <w:szCs w:val="24"/>
        </w:rPr>
        <w:t>y</w:t>
      </w:r>
      <w:r>
        <w:rPr>
          <w:spacing w:val="36"/>
          <w:sz w:val="24"/>
          <w:szCs w:val="24"/>
        </w:rPr>
        <w:t xml:space="preserve"> </w:t>
      </w:r>
      <w:r>
        <w:rPr>
          <w:sz w:val="24"/>
          <w:szCs w:val="24"/>
        </w:rPr>
        <w:t>p</w:t>
      </w:r>
      <w:r>
        <w:rPr>
          <w:spacing w:val="-1"/>
          <w:sz w:val="24"/>
          <w:szCs w:val="24"/>
        </w:rPr>
        <w:t>r</w:t>
      </w:r>
      <w:r>
        <w:rPr>
          <w:spacing w:val="2"/>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37"/>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38"/>
          <w:sz w:val="24"/>
          <w:szCs w:val="24"/>
        </w:rPr>
        <w:t xml:space="preserve"> </w:t>
      </w:r>
      <w:r>
        <w:rPr>
          <w:sz w:val="24"/>
          <w:szCs w:val="24"/>
        </w:rPr>
        <w:t>mu</w:t>
      </w:r>
      <w:r>
        <w:rPr>
          <w:spacing w:val="3"/>
          <w:sz w:val="24"/>
          <w:szCs w:val="24"/>
        </w:rPr>
        <w:t>s</w:t>
      </w:r>
      <w:r>
        <w:rPr>
          <w:sz w:val="24"/>
          <w:szCs w:val="24"/>
        </w:rPr>
        <w:t>t</w:t>
      </w:r>
      <w:r>
        <w:rPr>
          <w:spacing w:val="39"/>
          <w:sz w:val="24"/>
          <w:szCs w:val="24"/>
        </w:rPr>
        <w:t xml:space="preserve"> </w:t>
      </w:r>
      <w:r>
        <w:rPr>
          <w:sz w:val="24"/>
          <w:szCs w:val="24"/>
        </w:rPr>
        <w:t>be</w:t>
      </w:r>
      <w:r>
        <w:rPr>
          <w:spacing w:val="37"/>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n</w:t>
      </w:r>
      <w:r>
        <w:rPr>
          <w:spacing w:val="-1"/>
          <w:sz w:val="24"/>
          <w:szCs w:val="24"/>
        </w:rPr>
        <w:t>e</w:t>
      </w:r>
      <w:r>
        <w:rPr>
          <w:sz w:val="24"/>
          <w:szCs w:val="24"/>
        </w:rPr>
        <w:t>d</w:t>
      </w:r>
      <w:r>
        <w:rPr>
          <w:spacing w:val="40"/>
          <w:sz w:val="24"/>
          <w:szCs w:val="24"/>
        </w:rPr>
        <w:t xml:space="preserve"> </w:t>
      </w:r>
      <w:r>
        <w:rPr>
          <w:sz w:val="24"/>
          <w:szCs w:val="24"/>
        </w:rPr>
        <w:t>to</w:t>
      </w:r>
      <w:r>
        <w:rPr>
          <w:spacing w:val="39"/>
          <w:sz w:val="24"/>
          <w:szCs w:val="24"/>
        </w:rPr>
        <w:t xml:space="preserve"> </w:t>
      </w:r>
      <w:r>
        <w:rPr>
          <w:spacing w:val="-1"/>
          <w:sz w:val="24"/>
          <w:szCs w:val="24"/>
        </w:rPr>
        <w:t>ca</w:t>
      </w:r>
      <w:r>
        <w:rPr>
          <w:spacing w:val="3"/>
          <w:sz w:val="24"/>
          <w:szCs w:val="24"/>
        </w:rPr>
        <w:t>t</w:t>
      </w:r>
      <w:r>
        <w:rPr>
          <w:spacing w:val="-1"/>
          <w:sz w:val="24"/>
          <w:szCs w:val="24"/>
        </w:rPr>
        <w:t>e</w:t>
      </w:r>
      <w:r>
        <w:rPr>
          <w:sz w:val="24"/>
          <w:szCs w:val="24"/>
        </w:rPr>
        <w:t>r</w:t>
      </w:r>
      <w:r>
        <w:rPr>
          <w:spacing w:val="40"/>
          <w:sz w:val="24"/>
          <w:szCs w:val="24"/>
        </w:rPr>
        <w:t xml:space="preserve"> </w:t>
      </w:r>
      <w:r>
        <w:rPr>
          <w:spacing w:val="1"/>
          <w:sz w:val="24"/>
          <w:szCs w:val="24"/>
        </w:rPr>
        <w:t>f</w:t>
      </w:r>
      <w:r>
        <w:rPr>
          <w:sz w:val="24"/>
          <w:szCs w:val="24"/>
        </w:rPr>
        <w:t>or</w:t>
      </w:r>
      <w:r>
        <w:rPr>
          <w:spacing w:val="37"/>
          <w:sz w:val="24"/>
          <w:szCs w:val="24"/>
        </w:rPr>
        <w:t xml:space="preserve"> </w:t>
      </w:r>
      <w:r>
        <w:rPr>
          <w:sz w:val="24"/>
          <w:szCs w:val="24"/>
        </w:rPr>
        <w:t>spe</w:t>
      </w:r>
      <w:r>
        <w:rPr>
          <w:spacing w:val="-2"/>
          <w:sz w:val="24"/>
          <w:szCs w:val="24"/>
        </w:rPr>
        <w:t>c</w:t>
      </w:r>
      <w:r>
        <w:rPr>
          <w:sz w:val="24"/>
          <w:szCs w:val="24"/>
        </w:rPr>
        <w:t>if</w:t>
      </w:r>
      <w:r>
        <w:rPr>
          <w:spacing w:val="2"/>
          <w:sz w:val="24"/>
          <w:szCs w:val="24"/>
        </w:rPr>
        <w:t>i</w:t>
      </w:r>
      <w:r>
        <w:rPr>
          <w:sz w:val="24"/>
          <w:szCs w:val="24"/>
        </w:rPr>
        <w:t xml:space="preserve">c </w:t>
      </w:r>
      <w:r>
        <w:rPr>
          <w:spacing w:val="-1"/>
          <w:sz w:val="24"/>
          <w:szCs w:val="24"/>
        </w:rPr>
        <w:t>a</w:t>
      </w:r>
      <w:r>
        <w:rPr>
          <w:sz w:val="24"/>
          <w:szCs w:val="24"/>
        </w:rPr>
        <w:t>i</w:t>
      </w:r>
      <w:r>
        <w:rPr>
          <w:spacing w:val="1"/>
          <w:sz w:val="24"/>
          <w:szCs w:val="24"/>
        </w:rPr>
        <w:t>m</w:t>
      </w:r>
      <w:r>
        <w:rPr>
          <w:sz w:val="24"/>
          <w:szCs w:val="24"/>
        </w:rPr>
        <w:t>s.</w:t>
      </w:r>
      <w:r>
        <w:rPr>
          <w:spacing w:val="5"/>
          <w:sz w:val="24"/>
          <w:szCs w:val="24"/>
        </w:rPr>
        <w:t xml:space="preserve"> </w:t>
      </w:r>
      <w:r>
        <w:rPr>
          <w:sz w:val="24"/>
          <w:szCs w:val="24"/>
        </w:rPr>
        <w:t>As</w:t>
      </w:r>
      <w:r>
        <w:rPr>
          <w:spacing w:val="5"/>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mentioned</w:t>
      </w:r>
      <w:r>
        <w:rPr>
          <w:spacing w:val="6"/>
          <w:sz w:val="24"/>
          <w:szCs w:val="24"/>
        </w:rPr>
        <w:t xml:space="preserve"> </w:t>
      </w:r>
      <w:r>
        <w:rPr>
          <w:spacing w:val="2"/>
          <w:sz w:val="24"/>
          <w:szCs w:val="24"/>
        </w:rPr>
        <w:t>b</w:t>
      </w:r>
      <w:r>
        <w:rPr>
          <w:sz w:val="24"/>
          <w:szCs w:val="24"/>
        </w:rPr>
        <w:t xml:space="preserve">y </w:t>
      </w:r>
      <w:r>
        <w:rPr>
          <w:spacing w:val="1"/>
          <w:sz w:val="24"/>
          <w:szCs w:val="24"/>
        </w:rPr>
        <w:t>P</w:t>
      </w:r>
      <w:r>
        <w:rPr>
          <w:spacing w:val="-1"/>
          <w:sz w:val="24"/>
          <w:szCs w:val="24"/>
        </w:rPr>
        <w:t>e</w:t>
      </w:r>
      <w:r>
        <w:rPr>
          <w:sz w:val="24"/>
          <w:szCs w:val="24"/>
        </w:rPr>
        <w:t>k</w:t>
      </w:r>
      <w:r>
        <w:rPr>
          <w:spacing w:val="3"/>
          <w:sz w:val="24"/>
          <w:szCs w:val="24"/>
        </w:rPr>
        <w:t>m</w:t>
      </w:r>
      <w:r>
        <w:rPr>
          <w:spacing w:val="-1"/>
          <w:sz w:val="24"/>
          <w:szCs w:val="24"/>
        </w:rPr>
        <w:t>e</w:t>
      </w:r>
      <w:r>
        <w:rPr>
          <w:sz w:val="24"/>
          <w:szCs w:val="24"/>
        </w:rPr>
        <w:t>z</w:t>
      </w:r>
      <w:r>
        <w:rPr>
          <w:spacing w:val="9"/>
          <w:sz w:val="24"/>
          <w:szCs w:val="24"/>
        </w:rPr>
        <w:t xml:space="preserve"> </w:t>
      </w:r>
      <w:r>
        <w:rPr>
          <w:i/>
          <w:spacing w:val="-1"/>
          <w:sz w:val="24"/>
          <w:szCs w:val="24"/>
        </w:rPr>
        <w:t>e</w:t>
      </w:r>
      <w:r>
        <w:rPr>
          <w:i/>
          <w:sz w:val="24"/>
          <w:szCs w:val="24"/>
        </w:rPr>
        <w:t>t</w:t>
      </w:r>
      <w:r>
        <w:rPr>
          <w:i/>
          <w:spacing w:val="5"/>
          <w:sz w:val="24"/>
          <w:szCs w:val="24"/>
        </w:rPr>
        <w:t xml:space="preserve"> </w:t>
      </w:r>
      <w:r>
        <w:rPr>
          <w:i/>
          <w:sz w:val="24"/>
          <w:szCs w:val="24"/>
        </w:rPr>
        <w:t>a</w:t>
      </w:r>
      <w:r>
        <w:rPr>
          <w:i/>
          <w:spacing w:val="1"/>
          <w:sz w:val="24"/>
          <w:szCs w:val="24"/>
        </w:rPr>
        <w:t>l</w:t>
      </w:r>
      <w:r>
        <w:rPr>
          <w:sz w:val="24"/>
          <w:szCs w:val="24"/>
        </w:rPr>
        <w:t>.</w:t>
      </w:r>
      <w:r>
        <w:rPr>
          <w:spacing w:val="5"/>
          <w:sz w:val="24"/>
          <w:szCs w:val="24"/>
        </w:rPr>
        <w:t xml:space="preserve"> </w:t>
      </w:r>
      <w:r>
        <w:rPr>
          <w:sz w:val="24"/>
          <w:szCs w:val="24"/>
        </w:rPr>
        <w:t>(200</w:t>
      </w:r>
      <w:r>
        <w:rPr>
          <w:spacing w:val="-1"/>
          <w:sz w:val="24"/>
          <w:szCs w:val="24"/>
        </w:rPr>
        <w:t>5</w:t>
      </w:r>
      <w:r>
        <w:rPr>
          <w:sz w:val="24"/>
          <w:szCs w:val="24"/>
        </w:rPr>
        <w:t>)</w:t>
      </w:r>
      <w:r>
        <w:rPr>
          <w:spacing w:val="6"/>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1"/>
          <w:sz w:val="24"/>
          <w:szCs w:val="24"/>
        </w:rPr>
        <w:t>ca</w:t>
      </w:r>
      <w:r>
        <w:rPr>
          <w:sz w:val="24"/>
          <w:szCs w:val="24"/>
        </w:rPr>
        <w:t>n</w:t>
      </w:r>
      <w:r>
        <w:rPr>
          <w:spacing w:val="5"/>
          <w:sz w:val="24"/>
          <w:szCs w:val="24"/>
        </w:rPr>
        <w:t xml:space="preserve"> </w:t>
      </w:r>
      <w:r>
        <w:rPr>
          <w:spacing w:val="2"/>
          <w:sz w:val="24"/>
          <w:szCs w:val="24"/>
        </w:rPr>
        <w:t>b</w:t>
      </w:r>
      <w:r>
        <w:rPr>
          <w:sz w:val="24"/>
          <w:szCs w:val="24"/>
        </w:rPr>
        <w:t>e</w:t>
      </w:r>
      <w:r>
        <w:rPr>
          <w:spacing w:val="4"/>
          <w:sz w:val="24"/>
          <w:szCs w:val="24"/>
        </w:rPr>
        <w:t xml:space="preserve"> </w:t>
      </w:r>
      <w:r>
        <w:rPr>
          <w:spacing w:val="2"/>
          <w:sz w:val="24"/>
          <w:szCs w:val="24"/>
        </w:rPr>
        <w:t>d</w:t>
      </w:r>
      <w:r>
        <w:rPr>
          <w:spacing w:val="-1"/>
          <w:sz w:val="24"/>
          <w:szCs w:val="24"/>
        </w:rPr>
        <w:t>e</w:t>
      </w:r>
      <w:r>
        <w:rPr>
          <w:sz w:val="24"/>
          <w:szCs w:val="24"/>
        </w:rPr>
        <w:t>fin</w:t>
      </w:r>
      <w:r>
        <w:rPr>
          <w:spacing w:val="-1"/>
          <w:sz w:val="24"/>
          <w:szCs w:val="24"/>
        </w:rPr>
        <w:t>e</w:t>
      </w:r>
      <w:r>
        <w:rPr>
          <w:sz w:val="24"/>
          <w:szCs w:val="24"/>
        </w:rPr>
        <w:t>d</w:t>
      </w:r>
      <w:r>
        <w:rPr>
          <w:spacing w:val="5"/>
          <w:sz w:val="24"/>
          <w:szCs w:val="24"/>
        </w:rPr>
        <w:t xml:space="preserve"> </w:t>
      </w:r>
      <w:r>
        <w:rPr>
          <w:spacing w:val="1"/>
          <w:sz w:val="24"/>
          <w:szCs w:val="24"/>
        </w:rPr>
        <w:t>f</w:t>
      </w:r>
      <w:r>
        <w:rPr>
          <w:sz w:val="24"/>
          <w:szCs w:val="24"/>
        </w:rPr>
        <w:t>rom the p</w:t>
      </w:r>
      <w:r>
        <w:rPr>
          <w:spacing w:val="-1"/>
          <w:sz w:val="24"/>
          <w:szCs w:val="24"/>
        </w:rPr>
        <w:t>e</w:t>
      </w:r>
      <w:r>
        <w:rPr>
          <w:sz w:val="24"/>
          <w:szCs w:val="24"/>
        </w:rPr>
        <w:t>rsp</w:t>
      </w:r>
      <w:r>
        <w:rPr>
          <w:spacing w:val="1"/>
          <w:sz w:val="24"/>
          <w:szCs w:val="24"/>
        </w:rPr>
        <w:t>e</w:t>
      </w:r>
      <w:r>
        <w:rPr>
          <w:spacing w:val="-1"/>
          <w:sz w:val="24"/>
          <w:szCs w:val="24"/>
        </w:rPr>
        <w:t>c</w:t>
      </w:r>
      <w:r>
        <w:rPr>
          <w:sz w:val="24"/>
          <w:szCs w:val="24"/>
        </w:rPr>
        <w:t>t</w:t>
      </w:r>
      <w:r>
        <w:rPr>
          <w:spacing w:val="1"/>
          <w:sz w:val="24"/>
          <w:szCs w:val="24"/>
        </w:rPr>
        <w:t>i</w:t>
      </w:r>
      <w:r>
        <w:rPr>
          <w:sz w:val="24"/>
          <w:szCs w:val="24"/>
        </w:rPr>
        <w:t>ve</w:t>
      </w:r>
      <w:r>
        <w:rPr>
          <w:spacing w:val="-1"/>
          <w:sz w:val="24"/>
          <w:szCs w:val="24"/>
        </w:rPr>
        <w:t xml:space="preserve"> </w:t>
      </w:r>
      <w:r>
        <w:rPr>
          <w:sz w:val="24"/>
          <w:szCs w:val="24"/>
        </w:rPr>
        <w:t>of the th</w:t>
      </w:r>
      <w:r>
        <w:rPr>
          <w:spacing w:val="2"/>
          <w:sz w:val="24"/>
          <w:szCs w:val="24"/>
        </w:rPr>
        <w:t>e</w:t>
      </w:r>
      <w:r>
        <w:rPr>
          <w:sz w:val="24"/>
          <w:szCs w:val="24"/>
        </w:rPr>
        <w:t>o</w:t>
      </w:r>
      <w:r>
        <w:rPr>
          <w:spacing w:val="-1"/>
          <w:sz w:val="24"/>
          <w:szCs w:val="24"/>
        </w:rPr>
        <w:t>r</w:t>
      </w:r>
      <w:r>
        <w:rPr>
          <w:sz w:val="24"/>
          <w:szCs w:val="24"/>
        </w:rPr>
        <w:t>ies influ</w:t>
      </w:r>
      <w:r>
        <w:rPr>
          <w:spacing w:val="-1"/>
          <w:sz w:val="24"/>
          <w:szCs w:val="24"/>
        </w:rPr>
        <w:t>e</w:t>
      </w:r>
      <w:r>
        <w:rPr>
          <w:sz w:val="24"/>
          <w:szCs w:val="24"/>
        </w:rPr>
        <w:t>n</w:t>
      </w:r>
      <w:r>
        <w:rPr>
          <w:spacing w:val="-1"/>
          <w:sz w:val="24"/>
          <w:szCs w:val="24"/>
        </w:rPr>
        <w:t>c</w:t>
      </w:r>
      <w:r>
        <w:rPr>
          <w:sz w:val="24"/>
          <w:szCs w:val="24"/>
        </w:rPr>
        <w:t>i</w:t>
      </w:r>
      <w:r>
        <w:rPr>
          <w:spacing w:val="3"/>
          <w:sz w:val="24"/>
          <w:szCs w:val="24"/>
        </w:rPr>
        <w:t>n</w:t>
      </w:r>
      <w:r>
        <w:rPr>
          <w:sz w:val="24"/>
          <w:szCs w:val="24"/>
        </w:rPr>
        <w:t>g</w:t>
      </w:r>
      <w:r>
        <w:rPr>
          <w:spacing w:val="-2"/>
          <w:sz w:val="24"/>
          <w:szCs w:val="24"/>
        </w:rPr>
        <w:t xml:space="preserve"> </w:t>
      </w:r>
      <w:r>
        <w:rPr>
          <w:sz w:val="24"/>
          <w:szCs w:val="24"/>
        </w:rPr>
        <w:t>i</w:t>
      </w:r>
      <w:r>
        <w:rPr>
          <w:spacing w:val="1"/>
          <w:sz w:val="24"/>
          <w:szCs w:val="24"/>
        </w:rPr>
        <w:t>t</w:t>
      </w:r>
      <w:r>
        <w:rPr>
          <w:sz w:val="24"/>
          <w:szCs w:val="24"/>
        </w:rPr>
        <w:t>.</w:t>
      </w:r>
    </w:p>
    <w:p w:rsidR="00EA1739" w:rsidRDefault="008C4593">
      <w:pPr>
        <w:spacing w:before="4" w:line="360" w:lineRule="auto"/>
        <w:ind w:left="820" w:right="80" w:hanging="360"/>
        <w:jc w:val="both"/>
        <w:rPr>
          <w:sz w:val="24"/>
          <w:szCs w:val="24"/>
        </w:rPr>
      </w:pPr>
      <w:r>
        <w:rPr>
          <w:sz w:val="24"/>
          <w:szCs w:val="24"/>
        </w:rPr>
        <w:t xml:space="preserve">2.   </w:t>
      </w:r>
      <w:r>
        <w:rPr>
          <w:spacing w:val="1"/>
          <w:sz w:val="24"/>
          <w:szCs w:val="24"/>
        </w:rPr>
        <w:t>S</w:t>
      </w:r>
      <w:r>
        <w:rPr>
          <w:sz w:val="24"/>
          <w:szCs w:val="24"/>
        </w:rPr>
        <w:t>ome</w:t>
      </w:r>
      <w:r>
        <w:rPr>
          <w:spacing w:val="16"/>
          <w:sz w:val="24"/>
          <w:szCs w:val="24"/>
        </w:rPr>
        <w:t xml:space="preserve"> </w:t>
      </w:r>
      <w:r>
        <w:rPr>
          <w:sz w:val="24"/>
          <w:szCs w:val="24"/>
        </w:rPr>
        <w:t>of</w:t>
      </w:r>
      <w:r>
        <w:rPr>
          <w:spacing w:val="16"/>
          <w:sz w:val="24"/>
          <w:szCs w:val="24"/>
        </w:rPr>
        <w:t xml:space="preserve"> </w:t>
      </w:r>
      <w:r>
        <w:rPr>
          <w:sz w:val="24"/>
          <w:szCs w:val="24"/>
        </w:rPr>
        <w:t>the</w:t>
      </w:r>
      <w:r>
        <w:rPr>
          <w:spacing w:val="18"/>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17"/>
          <w:sz w:val="24"/>
          <w:szCs w:val="24"/>
        </w:rPr>
        <w:t xml:space="preserve"> </w:t>
      </w:r>
      <w:r>
        <w:rPr>
          <w:spacing w:val="3"/>
          <w:sz w:val="24"/>
          <w:szCs w:val="24"/>
        </w:rPr>
        <w:t>i</w:t>
      </w:r>
      <w:r>
        <w:rPr>
          <w:sz w:val="24"/>
          <w:szCs w:val="24"/>
        </w:rPr>
        <w:t>n</w:t>
      </w:r>
      <w:r>
        <w:rPr>
          <w:spacing w:val="17"/>
          <w:sz w:val="24"/>
          <w:szCs w:val="24"/>
        </w:rPr>
        <w:t xml:space="preserve"> </w:t>
      </w:r>
      <w:r>
        <w:rPr>
          <w:sz w:val="24"/>
          <w:szCs w:val="24"/>
        </w:rPr>
        <w:t>the</w:t>
      </w:r>
      <w:r>
        <w:rPr>
          <w:spacing w:val="16"/>
          <w:sz w:val="24"/>
          <w:szCs w:val="24"/>
        </w:rPr>
        <w:t xml:space="preserve"> </w:t>
      </w:r>
      <w:r>
        <w:rPr>
          <w:sz w:val="24"/>
          <w:szCs w:val="24"/>
        </w:rPr>
        <w:t>man</w:t>
      </w:r>
      <w:r>
        <w:rPr>
          <w:spacing w:val="2"/>
          <w:sz w:val="24"/>
          <w:szCs w:val="24"/>
        </w:rPr>
        <w:t>u</w:t>
      </w:r>
      <w:r>
        <w:rPr>
          <w:spacing w:val="-1"/>
          <w:sz w:val="24"/>
          <w:szCs w:val="24"/>
        </w:rPr>
        <w:t>a</w:t>
      </w:r>
      <w:r>
        <w:rPr>
          <w:sz w:val="24"/>
          <w:szCs w:val="24"/>
        </w:rPr>
        <w:t>l</w:t>
      </w:r>
      <w:r>
        <w:rPr>
          <w:spacing w:val="17"/>
          <w:sz w:val="24"/>
          <w:szCs w:val="24"/>
        </w:rPr>
        <w:t xml:space="preserve"> </w:t>
      </w:r>
      <w:r>
        <w:rPr>
          <w:sz w:val="24"/>
          <w:szCs w:val="24"/>
        </w:rPr>
        <w:t>should</w:t>
      </w:r>
      <w:r>
        <w:rPr>
          <w:spacing w:val="17"/>
          <w:sz w:val="24"/>
          <w:szCs w:val="24"/>
        </w:rPr>
        <w:t xml:space="preserve"> </w:t>
      </w:r>
      <w:r>
        <w:rPr>
          <w:sz w:val="24"/>
          <w:szCs w:val="24"/>
        </w:rPr>
        <w:t>f</w:t>
      </w:r>
      <w:r>
        <w:rPr>
          <w:spacing w:val="1"/>
          <w:sz w:val="24"/>
          <w:szCs w:val="24"/>
        </w:rPr>
        <w:t>oc</w:t>
      </w:r>
      <w:r>
        <w:rPr>
          <w:sz w:val="24"/>
          <w:szCs w:val="24"/>
        </w:rPr>
        <w:t>us</w:t>
      </w:r>
      <w:r>
        <w:rPr>
          <w:spacing w:val="17"/>
          <w:sz w:val="24"/>
          <w:szCs w:val="24"/>
        </w:rPr>
        <w:t xml:space="preserve"> </w:t>
      </w:r>
      <w:r>
        <w:rPr>
          <w:sz w:val="24"/>
          <w:szCs w:val="24"/>
        </w:rPr>
        <w:t>on</w:t>
      </w:r>
      <w:r>
        <w:rPr>
          <w:spacing w:val="17"/>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lop</w:t>
      </w:r>
      <w:r>
        <w:rPr>
          <w:spacing w:val="1"/>
          <w:sz w:val="24"/>
          <w:szCs w:val="24"/>
        </w:rPr>
        <w:t>i</w:t>
      </w:r>
      <w:r>
        <w:rPr>
          <w:sz w:val="24"/>
          <w:szCs w:val="24"/>
        </w:rPr>
        <w:t>ng</w:t>
      </w:r>
      <w:r>
        <w:rPr>
          <w:spacing w:val="17"/>
          <w:sz w:val="24"/>
          <w:szCs w:val="24"/>
        </w:rPr>
        <w:t xml:space="preserve"> </w:t>
      </w:r>
      <w:r>
        <w:rPr>
          <w:sz w:val="24"/>
          <w:szCs w:val="24"/>
        </w:rPr>
        <w:t>mani</w:t>
      </w:r>
      <w:r>
        <w:rPr>
          <w:spacing w:val="2"/>
          <w:sz w:val="24"/>
          <w:szCs w:val="24"/>
        </w:rPr>
        <w:t>p</w:t>
      </w:r>
      <w:r>
        <w:rPr>
          <w:sz w:val="24"/>
          <w:szCs w:val="24"/>
        </w:rPr>
        <w:t>ulative</w:t>
      </w:r>
      <w:r>
        <w:rPr>
          <w:spacing w:val="16"/>
          <w:sz w:val="24"/>
          <w:szCs w:val="24"/>
        </w:rPr>
        <w:t xml:space="preserve"> </w:t>
      </w:r>
      <w:r>
        <w:rPr>
          <w:sz w:val="24"/>
          <w:szCs w:val="24"/>
        </w:rPr>
        <w:t>ski</w:t>
      </w:r>
      <w:r>
        <w:rPr>
          <w:spacing w:val="1"/>
          <w:sz w:val="24"/>
          <w:szCs w:val="24"/>
        </w:rPr>
        <w:t>l</w:t>
      </w:r>
      <w:r>
        <w:rPr>
          <w:sz w:val="24"/>
          <w:szCs w:val="24"/>
        </w:rPr>
        <w:t>ls while</w:t>
      </w:r>
      <w:r>
        <w:rPr>
          <w:spacing w:val="2"/>
          <w:sz w:val="24"/>
          <w:szCs w:val="24"/>
        </w:rPr>
        <w:t xml:space="preserve"> </w:t>
      </w:r>
      <w:r>
        <w:rPr>
          <w:sz w:val="24"/>
          <w:szCs w:val="24"/>
        </w:rPr>
        <w:t>other</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3"/>
          <w:sz w:val="24"/>
          <w:szCs w:val="24"/>
        </w:rPr>
        <w:t xml:space="preserve"> </w:t>
      </w:r>
      <w:r>
        <w:rPr>
          <w:sz w:val="24"/>
          <w:szCs w:val="24"/>
        </w:rPr>
        <w:t>s</w:t>
      </w:r>
      <w:r>
        <w:rPr>
          <w:spacing w:val="2"/>
          <w:sz w:val="24"/>
          <w:szCs w:val="24"/>
        </w:rPr>
        <w:t>h</w:t>
      </w:r>
      <w:r>
        <w:rPr>
          <w:sz w:val="24"/>
          <w:szCs w:val="24"/>
        </w:rPr>
        <w:t>ould</w:t>
      </w:r>
      <w:r>
        <w:rPr>
          <w:spacing w:val="3"/>
          <w:sz w:val="24"/>
          <w:szCs w:val="24"/>
        </w:rPr>
        <w:t xml:space="preserve"> </w:t>
      </w:r>
      <w:r>
        <w:rPr>
          <w:sz w:val="24"/>
          <w:szCs w:val="24"/>
        </w:rPr>
        <w:t>fo</w:t>
      </w:r>
      <w:r>
        <w:rPr>
          <w:spacing w:val="-2"/>
          <w:sz w:val="24"/>
          <w:szCs w:val="24"/>
        </w:rPr>
        <w:t>c</w:t>
      </w:r>
      <w:r>
        <w:rPr>
          <w:sz w:val="24"/>
          <w:szCs w:val="24"/>
        </w:rPr>
        <w:t>us</w:t>
      </w:r>
      <w:r>
        <w:rPr>
          <w:spacing w:val="3"/>
          <w:sz w:val="24"/>
          <w:szCs w:val="24"/>
        </w:rPr>
        <w:t xml:space="preserve"> </w:t>
      </w:r>
      <w:r>
        <w:rPr>
          <w:sz w:val="24"/>
          <w:szCs w:val="24"/>
        </w:rPr>
        <w:t>on</w:t>
      </w:r>
      <w:r>
        <w:rPr>
          <w:spacing w:val="3"/>
          <w:sz w:val="24"/>
          <w:szCs w:val="24"/>
        </w:rPr>
        <w:t xml:space="preserve"> </w:t>
      </w:r>
      <w:r>
        <w:rPr>
          <w:sz w:val="24"/>
          <w:szCs w:val="24"/>
        </w:rPr>
        <w:t>discov</w:t>
      </w:r>
      <w:r>
        <w:rPr>
          <w:spacing w:val="-1"/>
          <w:sz w:val="24"/>
          <w:szCs w:val="24"/>
        </w:rPr>
        <w:t>e</w:t>
      </w:r>
      <w:r>
        <w:rPr>
          <w:spacing w:val="1"/>
          <w:sz w:val="24"/>
          <w:szCs w:val="24"/>
        </w:rPr>
        <w:t>r</w:t>
      </w:r>
      <w:r>
        <w:rPr>
          <w:sz w:val="24"/>
          <w:szCs w:val="24"/>
        </w:rPr>
        <w:t xml:space="preserve">y </w:t>
      </w:r>
      <w:r>
        <w:rPr>
          <w:spacing w:val="-1"/>
          <w:sz w:val="24"/>
          <w:szCs w:val="24"/>
        </w:rPr>
        <w:t>a</w:t>
      </w:r>
      <w:r>
        <w:rPr>
          <w:sz w:val="24"/>
          <w:szCs w:val="24"/>
        </w:rPr>
        <w:t>nd</w:t>
      </w:r>
      <w:r>
        <w:rPr>
          <w:spacing w:val="3"/>
          <w:sz w:val="24"/>
          <w:szCs w:val="24"/>
        </w:rPr>
        <w:t xml:space="preserve"> </w:t>
      </w:r>
      <w:r>
        <w:rPr>
          <w:sz w:val="24"/>
          <w:szCs w:val="24"/>
        </w:rPr>
        <w:t>fu</w:t>
      </w:r>
      <w:r>
        <w:rPr>
          <w:spacing w:val="-1"/>
          <w:sz w:val="24"/>
          <w:szCs w:val="24"/>
        </w:rPr>
        <w:t>r</w:t>
      </w:r>
      <w:r>
        <w:rPr>
          <w:sz w:val="24"/>
          <w:szCs w:val="24"/>
        </w:rPr>
        <w:t>ther</w:t>
      </w:r>
      <w:r>
        <w:rPr>
          <w:spacing w:val="1"/>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w:t>
      </w:r>
      <w:r>
        <w:rPr>
          <w:spacing w:val="3"/>
          <w:sz w:val="24"/>
          <w:szCs w:val="24"/>
        </w:rPr>
        <w:t xml:space="preserve"> </w:t>
      </w:r>
      <w:r>
        <w:rPr>
          <w:sz w:val="24"/>
          <w:szCs w:val="24"/>
        </w:rPr>
        <w:t>This</w:t>
      </w:r>
      <w:r>
        <w:rPr>
          <w:spacing w:val="3"/>
          <w:sz w:val="24"/>
          <w:szCs w:val="24"/>
        </w:rPr>
        <w:t xml:space="preserve"> </w:t>
      </w:r>
      <w:r>
        <w:rPr>
          <w:sz w:val="24"/>
          <w:szCs w:val="24"/>
        </w:rPr>
        <w:t>wi</w:t>
      </w:r>
      <w:r>
        <w:rPr>
          <w:spacing w:val="-2"/>
          <w:sz w:val="24"/>
          <w:szCs w:val="24"/>
        </w:rPr>
        <w:t>l</w:t>
      </w:r>
      <w:r>
        <w:rPr>
          <w:sz w:val="24"/>
          <w:szCs w:val="24"/>
        </w:rPr>
        <w:t xml:space="preserve">l </w:t>
      </w:r>
      <w:r>
        <w:rPr>
          <w:spacing w:val="-1"/>
          <w:sz w:val="24"/>
          <w:szCs w:val="24"/>
        </w:rPr>
        <w:t>a</w:t>
      </w:r>
      <w:r>
        <w:rPr>
          <w:sz w:val="24"/>
          <w:szCs w:val="24"/>
        </w:rPr>
        <w:t>ss</w:t>
      </w:r>
      <w:r>
        <w:rPr>
          <w:spacing w:val="1"/>
          <w:sz w:val="24"/>
          <w:szCs w:val="24"/>
        </w:rPr>
        <w:t>i</w:t>
      </w:r>
      <w:r>
        <w:rPr>
          <w:sz w:val="24"/>
          <w:szCs w:val="24"/>
        </w:rPr>
        <w:t>st</w:t>
      </w:r>
      <w:r>
        <w:rPr>
          <w:spacing w:val="3"/>
          <w:sz w:val="24"/>
          <w:szCs w:val="24"/>
        </w:rPr>
        <w:t xml:space="preserve"> </w:t>
      </w:r>
      <w:r>
        <w:rPr>
          <w:sz w:val="24"/>
          <w:szCs w:val="24"/>
        </w:rPr>
        <w:t>p</w:t>
      </w:r>
      <w:r>
        <w:rPr>
          <w:spacing w:val="-1"/>
          <w:sz w:val="24"/>
          <w:szCs w:val="24"/>
        </w:rPr>
        <w:t>r</w:t>
      </w:r>
      <w:r>
        <w:rPr>
          <w:sz w:val="24"/>
          <w:szCs w:val="24"/>
        </w:rPr>
        <w:t>es</w:t>
      </w:r>
      <w:r>
        <w:rPr>
          <w:spacing w:val="-1"/>
          <w:sz w:val="24"/>
          <w:szCs w:val="24"/>
        </w:rPr>
        <w:t>e</w:t>
      </w:r>
      <w:r>
        <w:rPr>
          <w:sz w:val="24"/>
          <w:szCs w:val="24"/>
        </w:rPr>
        <w:t>rvi</w:t>
      </w:r>
      <w:r>
        <w:rPr>
          <w:spacing w:val="-1"/>
          <w:sz w:val="24"/>
          <w:szCs w:val="24"/>
        </w:rPr>
        <w:t>c</w:t>
      </w:r>
      <w:r>
        <w:rPr>
          <w:sz w:val="24"/>
          <w:szCs w:val="24"/>
        </w:rPr>
        <w:t>e</w:t>
      </w:r>
      <w:r>
        <w:rPr>
          <w:spacing w:val="2"/>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er</w:t>
      </w:r>
      <w:r>
        <w:rPr>
          <w:sz w:val="24"/>
          <w:szCs w:val="24"/>
        </w:rPr>
        <w:t>s</w:t>
      </w:r>
      <w:r>
        <w:rPr>
          <w:spacing w:val="3"/>
          <w:sz w:val="24"/>
          <w:szCs w:val="24"/>
        </w:rPr>
        <w:t xml:space="preserve"> </w:t>
      </w:r>
      <w:r>
        <w:rPr>
          <w:sz w:val="24"/>
          <w:szCs w:val="24"/>
        </w:rPr>
        <w:t>in</w:t>
      </w:r>
      <w:r>
        <w:rPr>
          <w:spacing w:val="3"/>
          <w:sz w:val="24"/>
          <w:szCs w:val="24"/>
        </w:rPr>
        <w:t xml:space="preserve"> </w:t>
      </w:r>
      <w:r>
        <w:rPr>
          <w:sz w:val="24"/>
          <w:szCs w:val="24"/>
        </w:rPr>
        <w:t>b</w:t>
      </w:r>
      <w:r>
        <w:rPr>
          <w:spacing w:val="-1"/>
          <w:sz w:val="24"/>
          <w:szCs w:val="24"/>
        </w:rPr>
        <w:t>ec</w:t>
      </w:r>
      <w:r>
        <w:rPr>
          <w:sz w:val="24"/>
          <w:szCs w:val="24"/>
        </w:rPr>
        <w:t>om</w:t>
      </w:r>
      <w:r>
        <w:rPr>
          <w:spacing w:val="1"/>
          <w:sz w:val="24"/>
          <w:szCs w:val="24"/>
        </w:rPr>
        <w:t>i</w:t>
      </w:r>
      <w:r>
        <w:rPr>
          <w:sz w:val="24"/>
          <w:szCs w:val="24"/>
        </w:rPr>
        <w:t>ng v</w:t>
      </w:r>
      <w:r>
        <w:rPr>
          <w:spacing w:val="-1"/>
          <w:sz w:val="24"/>
          <w:szCs w:val="24"/>
        </w:rPr>
        <w:t>e</w:t>
      </w:r>
      <w:r>
        <w:rPr>
          <w:sz w:val="24"/>
          <w:szCs w:val="24"/>
        </w:rPr>
        <w:t>rs</w:t>
      </w:r>
      <w:r>
        <w:rPr>
          <w:spacing w:val="-1"/>
          <w:sz w:val="24"/>
          <w:szCs w:val="24"/>
        </w:rPr>
        <w:t>a</w:t>
      </w:r>
      <w:r>
        <w:rPr>
          <w:sz w:val="24"/>
          <w:szCs w:val="24"/>
        </w:rPr>
        <w:t>t</w:t>
      </w:r>
      <w:r>
        <w:rPr>
          <w:spacing w:val="1"/>
          <w:sz w:val="24"/>
          <w:szCs w:val="24"/>
        </w:rPr>
        <w:t>i</w:t>
      </w:r>
      <w:r>
        <w:rPr>
          <w:sz w:val="24"/>
          <w:szCs w:val="24"/>
        </w:rPr>
        <w:t>le</w:t>
      </w:r>
      <w:r>
        <w:rPr>
          <w:spacing w:val="2"/>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w</w:t>
      </w:r>
      <w:r>
        <w:rPr>
          <w:spacing w:val="-1"/>
          <w:sz w:val="24"/>
          <w:szCs w:val="24"/>
        </w:rPr>
        <w:t>e</w:t>
      </w:r>
      <w:r>
        <w:rPr>
          <w:sz w:val="24"/>
          <w:szCs w:val="24"/>
        </w:rPr>
        <w:t>ll</w:t>
      </w:r>
      <w:r>
        <w:rPr>
          <w:spacing w:val="3"/>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w:t>
      </w:r>
      <w:r>
        <w:rPr>
          <w:spacing w:val="-2"/>
          <w:sz w:val="24"/>
          <w:szCs w:val="24"/>
        </w:rPr>
        <w:t>e</w:t>
      </w:r>
      <w:r>
        <w:rPr>
          <w:sz w:val="24"/>
          <w:szCs w:val="24"/>
        </w:rPr>
        <w:t>d</w:t>
      </w:r>
      <w:r>
        <w:rPr>
          <w:spacing w:val="3"/>
          <w:sz w:val="24"/>
          <w:szCs w:val="24"/>
        </w:rPr>
        <w:t xml:space="preserve"> </w:t>
      </w:r>
      <w:r>
        <w:rPr>
          <w:sz w:val="24"/>
          <w:szCs w:val="24"/>
        </w:rPr>
        <w:t>to</w:t>
      </w:r>
      <w:r>
        <w:rPr>
          <w:spacing w:val="3"/>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2"/>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 xml:space="preserve">the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r>
        <w:rPr>
          <w:spacing w:val="1"/>
          <w:sz w:val="24"/>
          <w:szCs w:val="24"/>
        </w:rPr>
        <w:t xml:space="preserve"> </w:t>
      </w:r>
      <w:r>
        <w:rPr>
          <w:spacing w:val="-1"/>
          <w:sz w:val="24"/>
          <w:szCs w:val="24"/>
        </w:rPr>
        <w:t>r</w:t>
      </w:r>
      <w:r>
        <w:rPr>
          <w:spacing w:val="1"/>
          <w:sz w:val="24"/>
          <w:szCs w:val="24"/>
        </w:rPr>
        <w:t>e</w:t>
      </w:r>
      <w:r>
        <w:rPr>
          <w:spacing w:val="-1"/>
          <w:sz w:val="24"/>
          <w:szCs w:val="24"/>
        </w:rPr>
        <w:t>c</w:t>
      </w:r>
      <w:r>
        <w:rPr>
          <w:sz w:val="24"/>
          <w:szCs w:val="24"/>
        </w:rPr>
        <w:t>om</w:t>
      </w:r>
      <w:r>
        <w:rPr>
          <w:spacing w:val="1"/>
          <w:sz w:val="24"/>
          <w:szCs w:val="24"/>
        </w:rPr>
        <w:t>m</w:t>
      </w:r>
      <w:r>
        <w:rPr>
          <w:spacing w:val="-1"/>
          <w:sz w:val="24"/>
          <w:szCs w:val="24"/>
        </w:rPr>
        <w:t>e</w:t>
      </w:r>
      <w:r>
        <w:rPr>
          <w:sz w:val="24"/>
          <w:szCs w:val="24"/>
        </w:rPr>
        <w:t>nds.</w:t>
      </w:r>
    </w:p>
    <w:p w:rsidR="00EA1739" w:rsidRDefault="008C4593">
      <w:pPr>
        <w:spacing w:before="3" w:line="360" w:lineRule="auto"/>
        <w:ind w:left="820" w:right="78" w:hanging="360"/>
        <w:jc w:val="both"/>
        <w:rPr>
          <w:sz w:val="24"/>
          <w:szCs w:val="24"/>
        </w:rPr>
      </w:pPr>
      <w:r>
        <w:rPr>
          <w:sz w:val="24"/>
          <w:szCs w:val="24"/>
        </w:rPr>
        <w:t>3.   The</w:t>
      </w:r>
      <w:r>
        <w:rPr>
          <w:spacing w:val="27"/>
          <w:sz w:val="24"/>
          <w:szCs w:val="24"/>
        </w:rPr>
        <w:t xml:space="preserve"> </w:t>
      </w:r>
      <w:r>
        <w:rPr>
          <w:sz w:val="24"/>
          <w:szCs w:val="24"/>
        </w:rPr>
        <w:t>labo</w:t>
      </w:r>
      <w:r>
        <w:rPr>
          <w:spacing w:val="-1"/>
          <w:sz w:val="24"/>
          <w:szCs w:val="24"/>
        </w:rPr>
        <w:t>ra</w:t>
      </w:r>
      <w:r>
        <w:rPr>
          <w:sz w:val="24"/>
          <w:szCs w:val="24"/>
        </w:rPr>
        <w:t>t</w:t>
      </w:r>
      <w:r>
        <w:rPr>
          <w:spacing w:val="3"/>
          <w:sz w:val="24"/>
          <w:szCs w:val="24"/>
        </w:rPr>
        <w:t>o</w:t>
      </w:r>
      <w:r>
        <w:rPr>
          <w:spacing w:val="4"/>
          <w:sz w:val="24"/>
          <w:szCs w:val="24"/>
        </w:rPr>
        <w:t>r</w:t>
      </w:r>
      <w:r>
        <w:rPr>
          <w:sz w:val="24"/>
          <w:szCs w:val="24"/>
        </w:rPr>
        <w:t>y</w:t>
      </w:r>
      <w:r>
        <w:rPr>
          <w:spacing w:val="24"/>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should</w:t>
      </w:r>
      <w:r>
        <w:rPr>
          <w:spacing w:val="29"/>
          <w:sz w:val="24"/>
          <w:szCs w:val="24"/>
        </w:rPr>
        <w:t xml:space="preserve"> </w:t>
      </w:r>
      <w:r>
        <w:rPr>
          <w:sz w:val="24"/>
          <w:szCs w:val="24"/>
        </w:rPr>
        <w:t>be</w:t>
      </w:r>
      <w:r>
        <w:rPr>
          <w:spacing w:val="28"/>
          <w:sz w:val="24"/>
          <w:szCs w:val="24"/>
        </w:rPr>
        <w:t xml:space="preserve"> </w:t>
      </w:r>
      <w:r>
        <w:rPr>
          <w:sz w:val="24"/>
          <w:szCs w:val="24"/>
        </w:rPr>
        <w:t>r</w:t>
      </w:r>
      <w:r>
        <w:rPr>
          <w:spacing w:val="1"/>
          <w:sz w:val="24"/>
          <w:szCs w:val="24"/>
        </w:rPr>
        <w:t>e</w:t>
      </w:r>
      <w:r>
        <w:rPr>
          <w:spacing w:val="-1"/>
          <w:sz w:val="24"/>
          <w:szCs w:val="24"/>
        </w:rPr>
        <w:t>-</w:t>
      </w:r>
      <w:r>
        <w:rPr>
          <w:spacing w:val="2"/>
          <w:sz w:val="24"/>
          <w:szCs w:val="24"/>
        </w:rPr>
        <w:t>d</w:t>
      </w:r>
      <w:r>
        <w:rPr>
          <w:spacing w:val="-1"/>
          <w:sz w:val="24"/>
          <w:szCs w:val="24"/>
        </w:rPr>
        <w:t>e</w:t>
      </w:r>
      <w:r>
        <w:rPr>
          <w:sz w:val="24"/>
          <w:szCs w:val="24"/>
        </w:rPr>
        <w:t>si</w:t>
      </w:r>
      <w:r>
        <w:rPr>
          <w:spacing w:val="-2"/>
          <w:sz w:val="24"/>
          <w:szCs w:val="24"/>
        </w:rPr>
        <w:t>g</w:t>
      </w:r>
      <w:r>
        <w:rPr>
          <w:spacing w:val="2"/>
          <w:sz w:val="24"/>
          <w:szCs w:val="24"/>
        </w:rPr>
        <w:t>n</w:t>
      </w:r>
      <w:r>
        <w:rPr>
          <w:spacing w:val="-1"/>
          <w:sz w:val="24"/>
          <w:szCs w:val="24"/>
        </w:rPr>
        <w:t>e</w:t>
      </w:r>
      <w:r>
        <w:rPr>
          <w:sz w:val="24"/>
          <w:szCs w:val="24"/>
        </w:rPr>
        <w:t>d</w:t>
      </w:r>
      <w:r>
        <w:rPr>
          <w:spacing w:val="29"/>
          <w:sz w:val="24"/>
          <w:szCs w:val="24"/>
        </w:rPr>
        <w:t xml:space="preserve"> </w:t>
      </w:r>
      <w:r>
        <w:rPr>
          <w:spacing w:val="2"/>
          <w:sz w:val="24"/>
          <w:szCs w:val="24"/>
        </w:rPr>
        <w:t>s</w:t>
      </w:r>
      <w:r>
        <w:rPr>
          <w:sz w:val="24"/>
          <w:szCs w:val="24"/>
        </w:rPr>
        <w:t>o</w:t>
      </w:r>
      <w:r>
        <w:rPr>
          <w:spacing w:val="29"/>
          <w:sz w:val="24"/>
          <w:szCs w:val="24"/>
        </w:rPr>
        <w:t xml:space="preserve"> </w:t>
      </w:r>
      <w:r>
        <w:rPr>
          <w:sz w:val="24"/>
          <w:szCs w:val="24"/>
        </w:rPr>
        <w:t>that</w:t>
      </w:r>
      <w:r>
        <w:rPr>
          <w:spacing w:val="29"/>
          <w:sz w:val="24"/>
          <w:szCs w:val="24"/>
        </w:rPr>
        <w:t xml:space="preserve"> </w:t>
      </w:r>
      <w:r>
        <w:rPr>
          <w:sz w:val="24"/>
          <w:szCs w:val="24"/>
        </w:rPr>
        <w:t>the</w:t>
      </w:r>
      <w:r>
        <w:rPr>
          <w:spacing w:val="28"/>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29"/>
          <w:sz w:val="24"/>
          <w:szCs w:val="24"/>
        </w:rPr>
        <w:t xml:space="preserve"> </w:t>
      </w:r>
      <w:r>
        <w:rPr>
          <w:spacing w:val="-1"/>
          <w:sz w:val="24"/>
          <w:szCs w:val="24"/>
        </w:rPr>
        <w:t>a</w:t>
      </w:r>
      <w:r>
        <w:rPr>
          <w:spacing w:val="1"/>
          <w:sz w:val="24"/>
          <w:szCs w:val="24"/>
        </w:rPr>
        <w:t>r</w:t>
      </w:r>
      <w:r>
        <w:rPr>
          <w:sz w:val="24"/>
          <w:szCs w:val="24"/>
        </w:rPr>
        <w:t>e</w:t>
      </w:r>
      <w:r>
        <w:rPr>
          <w:spacing w:val="28"/>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28"/>
          <w:sz w:val="24"/>
          <w:szCs w:val="24"/>
        </w:rPr>
        <w:t xml:space="preserve"> </w:t>
      </w:r>
      <w:r>
        <w:rPr>
          <w:spacing w:val="-1"/>
          <w:sz w:val="24"/>
          <w:szCs w:val="24"/>
        </w:rPr>
        <w:t>a</w:t>
      </w:r>
      <w:r>
        <w:rPr>
          <w:sz w:val="24"/>
          <w:szCs w:val="24"/>
        </w:rPr>
        <w:t xml:space="preserve">nd </w:t>
      </w:r>
      <w:r>
        <w:rPr>
          <w:spacing w:val="-1"/>
          <w:sz w:val="24"/>
          <w:szCs w:val="24"/>
        </w:rPr>
        <w:t>ea</w:t>
      </w:r>
      <w:r>
        <w:rPr>
          <w:spacing w:val="5"/>
          <w:sz w:val="24"/>
          <w:szCs w:val="24"/>
        </w:rPr>
        <w:t>s</w:t>
      </w:r>
      <w:r>
        <w:rPr>
          <w:sz w:val="24"/>
          <w:szCs w:val="24"/>
        </w:rPr>
        <w:t>y</w:t>
      </w:r>
      <w:r>
        <w:rPr>
          <w:spacing w:val="50"/>
          <w:sz w:val="24"/>
          <w:szCs w:val="24"/>
        </w:rPr>
        <w:t xml:space="preserve"> </w:t>
      </w:r>
      <w:r>
        <w:rPr>
          <w:sz w:val="24"/>
          <w:szCs w:val="24"/>
        </w:rPr>
        <w:t>to</w:t>
      </w:r>
      <w:r>
        <w:rPr>
          <w:spacing w:val="55"/>
          <w:sz w:val="24"/>
          <w:szCs w:val="24"/>
        </w:rPr>
        <w:t xml:space="preserve"> </w:t>
      </w:r>
      <w:r>
        <w:rPr>
          <w:sz w:val="24"/>
          <w:szCs w:val="24"/>
        </w:rPr>
        <w:t>follow.</w:t>
      </w:r>
      <w:r>
        <w:rPr>
          <w:spacing w:val="57"/>
          <w:sz w:val="24"/>
          <w:szCs w:val="24"/>
        </w:rPr>
        <w:t xml:space="preserve"> </w:t>
      </w:r>
    </w:p>
    <w:p w:rsidR="00EA1739" w:rsidRDefault="008C4593">
      <w:pPr>
        <w:tabs>
          <w:tab w:val="left" w:pos="880"/>
        </w:tabs>
        <w:spacing w:before="3" w:line="360" w:lineRule="auto"/>
        <w:ind w:left="820" w:right="79" w:hanging="360"/>
        <w:jc w:val="both"/>
        <w:rPr>
          <w:sz w:val="24"/>
          <w:szCs w:val="24"/>
        </w:rPr>
      </w:pPr>
      <w:r>
        <w:rPr>
          <w:sz w:val="24"/>
          <w:szCs w:val="24"/>
        </w:rPr>
        <w:t>4.</w:t>
      </w:r>
      <w:r>
        <w:rPr>
          <w:sz w:val="24"/>
          <w:szCs w:val="24"/>
        </w:rPr>
        <w:tab/>
      </w:r>
      <w:r>
        <w:rPr>
          <w:sz w:val="24"/>
          <w:szCs w:val="24"/>
        </w:rPr>
        <w:tab/>
        <w:t>The</w:t>
      </w:r>
      <w:r>
        <w:rPr>
          <w:spacing w:val="59"/>
          <w:sz w:val="24"/>
          <w:szCs w:val="24"/>
        </w:rPr>
        <w:t xml:space="preserve"> </w:t>
      </w:r>
      <w:r w:rsidR="00A82240">
        <w:rPr>
          <w:sz w:val="24"/>
          <w:szCs w:val="24"/>
        </w:rPr>
        <w:t>fi</w:t>
      </w:r>
      <w:r w:rsidR="00A82240">
        <w:rPr>
          <w:spacing w:val="-1"/>
          <w:sz w:val="24"/>
          <w:szCs w:val="24"/>
        </w:rPr>
        <w:t>r</w:t>
      </w:r>
      <w:r w:rsidR="00A82240">
        <w:rPr>
          <w:sz w:val="24"/>
          <w:szCs w:val="24"/>
        </w:rPr>
        <w:t xml:space="preserve">st </w:t>
      </w:r>
      <w:r w:rsidR="00A82240">
        <w:rPr>
          <w:spacing w:val="3"/>
          <w:sz w:val="24"/>
          <w:szCs w:val="24"/>
        </w:rPr>
        <w:t>few</w:t>
      </w:r>
      <w:r w:rsidR="00A82240">
        <w:rPr>
          <w:sz w:val="24"/>
          <w:szCs w:val="24"/>
        </w:rPr>
        <w:t xml:space="preserve"> </w:t>
      </w:r>
      <w:r w:rsidR="00A82240">
        <w:rPr>
          <w:spacing w:val="2"/>
          <w:sz w:val="24"/>
          <w:szCs w:val="24"/>
        </w:rPr>
        <w:t>weeks</w:t>
      </w:r>
      <w:r w:rsidR="00A82240">
        <w:rPr>
          <w:sz w:val="24"/>
          <w:szCs w:val="24"/>
        </w:rPr>
        <w:t xml:space="preserve"> </w:t>
      </w:r>
      <w:r w:rsidR="00A82240">
        <w:rPr>
          <w:spacing w:val="2"/>
          <w:sz w:val="24"/>
          <w:szCs w:val="24"/>
        </w:rPr>
        <w:t>must</w:t>
      </w:r>
      <w:r w:rsidR="00A82240">
        <w:rPr>
          <w:sz w:val="24"/>
          <w:szCs w:val="24"/>
        </w:rPr>
        <w:t xml:space="preserve"> </w:t>
      </w:r>
      <w:r w:rsidR="00A82240">
        <w:rPr>
          <w:spacing w:val="1"/>
          <w:sz w:val="24"/>
          <w:szCs w:val="24"/>
        </w:rPr>
        <w:t>be</w:t>
      </w:r>
      <w:r>
        <w:rPr>
          <w:spacing w:val="59"/>
          <w:sz w:val="24"/>
          <w:szCs w:val="24"/>
        </w:rPr>
        <w:t xml:space="preserve"> </w:t>
      </w:r>
      <w:r>
        <w:rPr>
          <w:sz w:val="24"/>
          <w:szCs w:val="24"/>
        </w:rPr>
        <w:t>d</w:t>
      </w:r>
      <w:r>
        <w:rPr>
          <w:spacing w:val="-1"/>
          <w:sz w:val="24"/>
          <w:szCs w:val="24"/>
        </w:rPr>
        <w:t>e</w:t>
      </w:r>
      <w:r>
        <w:rPr>
          <w:sz w:val="24"/>
          <w:szCs w:val="24"/>
        </w:rPr>
        <w:t>di</w:t>
      </w:r>
      <w:r>
        <w:rPr>
          <w:spacing w:val="2"/>
          <w:sz w:val="24"/>
          <w:szCs w:val="24"/>
        </w:rPr>
        <w:t>c</w:t>
      </w:r>
      <w:r>
        <w:rPr>
          <w:spacing w:val="-1"/>
          <w:sz w:val="24"/>
          <w:szCs w:val="24"/>
        </w:rPr>
        <w:t>a</w:t>
      </w:r>
      <w:r>
        <w:rPr>
          <w:sz w:val="24"/>
          <w:szCs w:val="24"/>
        </w:rPr>
        <w:t>ted</w:t>
      </w:r>
      <w:r>
        <w:rPr>
          <w:spacing w:val="59"/>
          <w:sz w:val="24"/>
          <w:szCs w:val="24"/>
        </w:rPr>
        <w:t xml:space="preserve"> </w:t>
      </w:r>
      <w:r w:rsidR="00A82240">
        <w:rPr>
          <w:sz w:val="24"/>
          <w:szCs w:val="24"/>
        </w:rPr>
        <w:t>to introduce</w:t>
      </w:r>
      <w:r w:rsidR="00A82240">
        <w:rPr>
          <w:spacing w:val="59"/>
          <w:sz w:val="24"/>
          <w:szCs w:val="24"/>
        </w:rPr>
        <w:t xml:space="preserve"> preservice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59"/>
          <w:sz w:val="24"/>
          <w:szCs w:val="24"/>
        </w:rPr>
        <w:t xml:space="preserve"> </w:t>
      </w:r>
      <w:r>
        <w:rPr>
          <w:sz w:val="24"/>
          <w:szCs w:val="24"/>
        </w:rPr>
        <w:t>to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This</w:t>
      </w:r>
      <w:r>
        <w:rPr>
          <w:spacing w:val="2"/>
          <w:sz w:val="24"/>
          <w:szCs w:val="24"/>
        </w:rPr>
        <w:t xml:space="preserve"> </w:t>
      </w:r>
      <w:r>
        <w:rPr>
          <w:sz w:val="24"/>
          <w:szCs w:val="24"/>
        </w:rPr>
        <w:t>p</w:t>
      </w:r>
      <w:r>
        <w:rPr>
          <w:spacing w:val="-1"/>
          <w:sz w:val="24"/>
          <w:szCs w:val="24"/>
        </w:rPr>
        <w:t>a</w:t>
      </w:r>
      <w:r>
        <w:rPr>
          <w:sz w:val="24"/>
          <w:szCs w:val="24"/>
        </w:rPr>
        <w:t>rt</w:t>
      </w:r>
      <w:r>
        <w:rPr>
          <w:spacing w:val="3"/>
          <w:sz w:val="24"/>
          <w:szCs w:val="24"/>
        </w:rPr>
        <w:t xml:space="preserve"> </w:t>
      </w:r>
      <w:r>
        <w:rPr>
          <w:sz w:val="24"/>
          <w:szCs w:val="24"/>
        </w:rPr>
        <w:t>of the</w:t>
      </w:r>
      <w:r>
        <w:rPr>
          <w:spacing w:val="3"/>
          <w:sz w:val="24"/>
          <w:szCs w:val="24"/>
        </w:rPr>
        <w:t xml:space="preserve"> </w:t>
      </w:r>
      <w:r>
        <w:rPr>
          <w:spacing w:val="-1"/>
          <w:sz w:val="24"/>
          <w:szCs w:val="24"/>
        </w:rPr>
        <w:t>c</w:t>
      </w:r>
      <w:r>
        <w:rPr>
          <w:sz w:val="24"/>
          <w:szCs w:val="24"/>
        </w:rPr>
        <w:t>ourse</w:t>
      </w:r>
      <w:r>
        <w:rPr>
          <w:spacing w:val="2"/>
          <w:sz w:val="24"/>
          <w:szCs w:val="24"/>
        </w:rPr>
        <w:t xml:space="preserve"> </w:t>
      </w:r>
      <w:r>
        <w:rPr>
          <w:sz w:val="24"/>
          <w:szCs w:val="24"/>
        </w:rPr>
        <w:t>should</w:t>
      </w:r>
      <w:r>
        <w:rPr>
          <w:spacing w:val="1"/>
          <w:sz w:val="24"/>
          <w:szCs w:val="24"/>
        </w:rPr>
        <w:t xml:space="preserve"> </w:t>
      </w:r>
      <w:r>
        <w:rPr>
          <w:sz w:val="24"/>
          <w:szCs w:val="24"/>
        </w:rPr>
        <w:t>inc</w:t>
      </w:r>
      <w:r>
        <w:rPr>
          <w:spacing w:val="2"/>
          <w:sz w:val="24"/>
          <w:szCs w:val="24"/>
        </w:rPr>
        <w:t>l</w:t>
      </w:r>
      <w:r>
        <w:rPr>
          <w:sz w:val="24"/>
          <w:szCs w:val="24"/>
        </w:rPr>
        <w:t xml:space="preserve">ude </w:t>
      </w:r>
      <w:r>
        <w:rPr>
          <w:spacing w:val="-1"/>
          <w:sz w:val="24"/>
          <w:szCs w:val="24"/>
        </w:rPr>
        <w:t>a</w:t>
      </w:r>
      <w:r>
        <w:rPr>
          <w:sz w:val="24"/>
          <w:szCs w:val="24"/>
        </w:rPr>
        <w:t>ll</w:t>
      </w:r>
      <w:r>
        <w:rPr>
          <w:spacing w:val="2"/>
          <w:sz w:val="24"/>
          <w:szCs w:val="24"/>
        </w:rPr>
        <w:t xml:space="preserve"> </w:t>
      </w:r>
      <w:r>
        <w:rPr>
          <w:sz w:val="24"/>
          <w:szCs w:val="24"/>
        </w:rPr>
        <w:t>the</w:t>
      </w:r>
      <w:r>
        <w:rPr>
          <w:spacing w:val="3"/>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2"/>
          <w:sz w:val="24"/>
          <w:szCs w:val="24"/>
        </w:rPr>
        <w:t xml:space="preserve"> </w:t>
      </w:r>
      <w:r>
        <w:rPr>
          <w:spacing w:val="-1"/>
          <w:sz w:val="24"/>
          <w:szCs w:val="24"/>
        </w:rPr>
        <w:t>a</w:t>
      </w:r>
      <w:r>
        <w:rPr>
          <w:sz w:val="24"/>
          <w:szCs w:val="24"/>
        </w:rPr>
        <w:t>s</w:t>
      </w:r>
      <w:r>
        <w:rPr>
          <w:spacing w:val="2"/>
          <w:sz w:val="24"/>
          <w:szCs w:val="24"/>
        </w:rPr>
        <w:t>p</w:t>
      </w:r>
      <w:r>
        <w:rPr>
          <w:spacing w:val="-1"/>
          <w:sz w:val="24"/>
          <w:szCs w:val="24"/>
        </w:rPr>
        <w:t>ec</w:t>
      </w:r>
      <w:r>
        <w:rPr>
          <w:sz w:val="24"/>
          <w:szCs w:val="24"/>
        </w:rPr>
        <w:t>ts</w:t>
      </w:r>
      <w:r>
        <w:rPr>
          <w:spacing w:val="9"/>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1"/>
          <w:sz w:val="24"/>
          <w:szCs w:val="24"/>
        </w:rPr>
        <w:t>e</w:t>
      </w:r>
      <w:r>
        <w:rPr>
          <w:sz w:val="24"/>
          <w:szCs w:val="24"/>
        </w:rPr>
        <w:t>d for</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 xml:space="preserve">k to </w:t>
      </w:r>
      <w:r>
        <w:rPr>
          <w:spacing w:val="3"/>
          <w:sz w:val="24"/>
          <w:szCs w:val="24"/>
        </w:rPr>
        <w:t>b</w:t>
      </w:r>
      <w:r>
        <w:rPr>
          <w:sz w:val="24"/>
          <w:szCs w:val="24"/>
        </w:rPr>
        <w:t>e</w:t>
      </w:r>
      <w:r>
        <w:rPr>
          <w:spacing w:val="-1"/>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 T</w:t>
      </w:r>
      <w:r>
        <w:rPr>
          <w:spacing w:val="2"/>
          <w:sz w:val="24"/>
          <w:szCs w:val="24"/>
        </w:rPr>
        <w:t>h</w:t>
      </w:r>
      <w:r>
        <w:rPr>
          <w:sz w:val="24"/>
          <w:szCs w:val="24"/>
        </w:rPr>
        <w:t>e</w:t>
      </w:r>
      <w:r>
        <w:rPr>
          <w:spacing w:val="-1"/>
          <w:sz w:val="24"/>
          <w:szCs w:val="24"/>
        </w:rPr>
        <w:t xml:space="preserve"> c</w:t>
      </w:r>
      <w:r>
        <w:rPr>
          <w:sz w:val="24"/>
          <w:szCs w:val="24"/>
        </w:rPr>
        <w:t>o</w:t>
      </w:r>
      <w:r>
        <w:rPr>
          <w:spacing w:val="2"/>
          <w:sz w:val="24"/>
          <w:szCs w:val="24"/>
        </w:rPr>
        <w:t>u</w:t>
      </w:r>
      <w:r>
        <w:rPr>
          <w:sz w:val="24"/>
          <w:szCs w:val="24"/>
        </w:rPr>
        <w:t>rse</w:t>
      </w:r>
      <w:r>
        <w:rPr>
          <w:spacing w:val="-1"/>
          <w:sz w:val="24"/>
          <w:szCs w:val="24"/>
        </w:rPr>
        <w:t xml:space="preserve"> </w:t>
      </w:r>
      <w:r>
        <w:rPr>
          <w:sz w:val="24"/>
          <w:szCs w:val="24"/>
        </w:rPr>
        <w:t>m</w:t>
      </w:r>
      <w:r>
        <w:rPr>
          <w:spacing w:val="1"/>
          <w:sz w:val="24"/>
          <w:szCs w:val="24"/>
        </w:rPr>
        <w:t>i</w:t>
      </w:r>
      <w:r>
        <w:rPr>
          <w:sz w:val="24"/>
          <w:szCs w:val="24"/>
        </w:rPr>
        <w:t xml:space="preserve">ght </w:t>
      </w:r>
      <w:r>
        <w:rPr>
          <w:spacing w:val="1"/>
          <w:sz w:val="24"/>
          <w:szCs w:val="24"/>
        </w:rPr>
        <w:t>i</w:t>
      </w:r>
      <w:r>
        <w:rPr>
          <w:sz w:val="24"/>
          <w:szCs w:val="24"/>
        </w:rPr>
        <w:t>n</w:t>
      </w:r>
      <w:r>
        <w:rPr>
          <w:spacing w:val="-1"/>
          <w:sz w:val="24"/>
          <w:szCs w:val="24"/>
        </w:rPr>
        <w:t>c</w:t>
      </w:r>
      <w:r>
        <w:rPr>
          <w:sz w:val="24"/>
          <w:szCs w:val="24"/>
        </w:rPr>
        <w:t>lude the</w:t>
      </w:r>
      <w:r>
        <w:rPr>
          <w:spacing w:val="-1"/>
          <w:sz w:val="24"/>
          <w:szCs w:val="24"/>
        </w:rPr>
        <w:t xml:space="preserve"> f</w:t>
      </w:r>
      <w:r>
        <w:rPr>
          <w:sz w:val="24"/>
          <w:szCs w:val="24"/>
        </w:rPr>
        <w:t>ol</w:t>
      </w:r>
      <w:r>
        <w:rPr>
          <w:spacing w:val="1"/>
          <w:sz w:val="24"/>
          <w:szCs w:val="24"/>
        </w:rPr>
        <w:t>l</w:t>
      </w:r>
      <w:r>
        <w:rPr>
          <w:sz w:val="24"/>
          <w:szCs w:val="24"/>
        </w:rPr>
        <w:t>owing</w:t>
      </w:r>
      <w:r>
        <w:rPr>
          <w:spacing w:val="-2"/>
          <w:sz w:val="24"/>
          <w:szCs w:val="24"/>
        </w:rPr>
        <w:t xml:space="preserve"> </w:t>
      </w:r>
      <w:r>
        <w:rPr>
          <w:spacing w:val="3"/>
          <w:sz w:val="24"/>
          <w:szCs w:val="24"/>
        </w:rPr>
        <w:t>t</w:t>
      </w:r>
      <w:r>
        <w:rPr>
          <w:sz w:val="24"/>
          <w:szCs w:val="24"/>
        </w:rPr>
        <w:t>opics:</w:t>
      </w:r>
    </w:p>
    <w:p w:rsidR="00EA1739" w:rsidRDefault="00EA1739">
      <w:pPr>
        <w:spacing w:before="6" w:line="280" w:lineRule="exact"/>
        <w:rPr>
          <w:sz w:val="28"/>
          <w:szCs w:val="28"/>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pacing w:val="1"/>
          <w:sz w:val="24"/>
          <w:szCs w:val="24"/>
        </w:rPr>
        <w:t>S</w:t>
      </w:r>
      <w:r>
        <w:rPr>
          <w:spacing w:val="-1"/>
          <w:sz w:val="24"/>
          <w:szCs w:val="24"/>
        </w:rPr>
        <w:t>a</w:t>
      </w:r>
      <w:r>
        <w:rPr>
          <w:sz w:val="24"/>
          <w:szCs w:val="24"/>
        </w:rPr>
        <w:t>f</w:t>
      </w:r>
      <w:r>
        <w:rPr>
          <w:spacing w:val="-2"/>
          <w:sz w:val="24"/>
          <w:szCs w:val="24"/>
        </w:rPr>
        <w:t>e</w:t>
      </w:r>
      <w:r>
        <w:rPr>
          <w:spacing w:val="3"/>
          <w:sz w:val="24"/>
          <w:szCs w:val="24"/>
        </w:rPr>
        <w:t>t</w:t>
      </w:r>
      <w:r>
        <w:rPr>
          <w:sz w:val="24"/>
          <w:szCs w:val="24"/>
        </w:rPr>
        <w:t>y</w:t>
      </w:r>
      <w:r>
        <w:rPr>
          <w:spacing w:val="-5"/>
          <w:sz w:val="24"/>
          <w:szCs w:val="24"/>
        </w:rPr>
        <w:t xml:space="preserve"> </w:t>
      </w:r>
      <w:r>
        <w:rPr>
          <w:sz w:val="24"/>
          <w:szCs w:val="24"/>
        </w:rPr>
        <w:t>is</w:t>
      </w:r>
      <w:r>
        <w:rPr>
          <w:spacing w:val="1"/>
          <w:sz w:val="24"/>
          <w:szCs w:val="24"/>
        </w:rPr>
        <w:t>s</w:t>
      </w:r>
      <w:r>
        <w:rPr>
          <w:spacing w:val="2"/>
          <w:sz w:val="24"/>
          <w:szCs w:val="24"/>
        </w:rPr>
        <w:t>u</w:t>
      </w:r>
      <w:r>
        <w:rPr>
          <w:spacing w:val="-1"/>
          <w:sz w:val="24"/>
          <w:szCs w:val="24"/>
        </w:rPr>
        <w:t>e</w:t>
      </w:r>
      <w:r>
        <w:rPr>
          <w:sz w:val="24"/>
          <w:szCs w:val="24"/>
        </w:rPr>
        <w:t xml:space="preserve">s in </w:t>
      </w:r>
      <w:r>
        <w:rPr>
          <w:spacing w:val="1"/>
          <w:sz w:val="24"/>
          <w:szCs w:val="24"/>
        </w:rPr>
        <w:t>t</w:t>
      </w:r>
      <w:r>
        <w:rPr>
          <w:sz w:val="24"/>
          <w:szCs w:val="24"/>
        </w:rPr>
        <w:t>he</w:t>
      </w:r>
      <w:r>
        <w:rPr>
          <w:spacing w:val="-1"/>
          <w:sz w:val="24"/>
          <w:szCs w:val="24"/>
        </w:rPr>
        <w:t xml:space="preserve"> </w:t>
      </w:r>
      <w:r>
        <w:rPr>
          <w:sz w:val="24"/>
          <w:szCs w:val="24"/>
        </w:rPr>
        <w:t>lab</w:t>
      </w:r>
    </w:p>
    <w:p w:rsidR="00EA1739" w:rsidRDefault="00EA1739">
      <w:pPr>
        <w:spacing w:before="1" w:line="140" w:lineRule="exact"/>
        <w:rPr>
          <w:sz w:val="14"/>
          <w:szCs w:val="14"/>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pacing w:val="-3"/>
          <w:sz w:val="24"/>
          <w:szCs w:val="24"/>
        </w:rPr>
        <w:t>I</w:t>
      </w:r>
      <w:r>
        <w:rPr>
          <w:sz w:val="24"/>
          <w:szCs w:val="24"/>
        </w:rPr>
        <w:t>ntrod</w:t>
      </w:r>
      <w:r>
        <w:rPr>
          <w:spacing w:val="2"/>
          <w:sz w:val="24"/>
          <w:szCs w:val="24"/>
        </w:rPr>
        <w:t>u</w:t>
      </w:r>
      <w:r>
        <w:rPr>
          <w:spacing w:val="-1"/>
          <w:sz w:val="24"/>
          <w:szCs w:val="24"/>
        </w:rPr>
        <w:t>c</w:t>
      </w:r>
      <w:r>
        <w:rPr>
          <w:sz w:val="24"/>
          <w:szCs w:val="24"/>
        </w:rPr>
        <w:t>t</w:t>
      </w:r>
      <w:r>
        <w:rPr>
          <w:spacing w:val="1"/>
          <w:sz w:val="24"/>
          <w:szCs w:val="24"/>
        </w:rPr>
        <w:t>i</w:t>
      </w:r>
      <w:r>
        <w:rPr>
          <w:sz w:val="24"/>
          <w:szCs w:val="24"/>
        </w:rPr>
        <w:t>on to pr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EA1739" w:rsidRDefault="00EA1739">
      <w:pPr>
        <w:spacing w:line="140" w:lineRule="exact"/>
        <w:rPr>
          <w:sz w:val="14"/>
          <w:szCs w:val="14"/>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pacing w:val="2"/>
          <w:sz w:val="24"/>
          <w:szCs w:val="24"/>
        </w:rPr>
        <w:t>T</w:t>
      </w:r>
      <w:r>
        <w:rPr>
          <w:spacing w:val="-5"/>
          <w:sz w:val="24"/>
          <w:szCs w:val="24"/>
        </w:rPr>
        <w:t>y</w:t>
      </w:r>
      <w:r>
        <w:rPr>
          <w:sz w:val="24"/>
          <w:szCs w:val="24"/>
        </w:rPr>
        <w:t>p</w:t>
      </w:r>
      <w:r>
        <w:rPr>
          <w:spacing w:val="-1"/>
          <w:sz w:val="24"/>
          <w:szCs w:val="24"/>
        </w:rPr>
        <w:t>e</w:t>
      </w:r>
      <w:r>
        <w:rPr>
          <w:sz w:val="24"/>
          <w:szCs w:val="24"/>
        </w:rPr>
        <w:t xml:space="preserve">s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p>
    <w:p w:rsidR="00EA1739" w:rsidRDefault="00EA1739">
      <w:pPr>
        <w:spacing w:before="8" w:line="120" w:lineRule="exact"/>
        <w:rPr>
          <w:sz w:val="13"/>
          <w:szCs w:val="13"/>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pacing w:val="1"/>
          <w:sz w:val="24"/>
          <w:szCs w:val="24"/>
        </w:rPr>
        <w:t>P</w:t>
      </w:r>
      <w:r>
        <w:rPr>
          <w:sz w:val="24"/>
          <w:szCs w:val="24"/>
        </w:rPr>
        <w:t>u</w:t>
      </w:r>
      <w:r>
        <w:rPr>
          <w:spacing w:val="-1"/>
          <w:sz w:val="24"/>
          <w:szCs w:val="24"/>
        </w:rPr>
        <w:t>r</w:t>
      </w:r>
      <w:r>
        <w:rPr>
          <w:sz w:val="24"/>
          <w:szCs w:val="24"/>
        </w:rPr>
        <w:t>poses of</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p>
    <w:p w:rsidR="00EA1739" w:rsidRDefault="00EA1739">
      <w:pPr>
        <w:spacing w:line="140" w:lineRule="exact"/>
        <w:rPr>
          <w:sz w:val="14"/>
          <w:szCs w:val="14"/>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pacing w:val="2"/>
          <w:sz w:val="24"/>
          <w:szCs w:val="24"/>
        </w:rPr>
        <w:t>T</w:t>
      </w:r>
      <w:r>
        <w:rPr>
          <w:spacing w:val="-5"/>
          <w:sz w:val="24"/>
          <w:szCs w:val="24"/>
        </w:rPr>
        <w:t>y</w:t>
      </w:r>
      <w:r>
        <w:rPr>
          <w:sz w:val="24"/>
          <w:szCs w:val="24"/>
        </w:rPr>
        <w:t>p</w:t>
      </w:r>
      <w:r>
        <w:rPr>
          <w:spacing w:val="-1"/>
          <w:sz w:val="24"/>
          <w:szCs w:val="24"/>
        </w:rPr>
        <w:t>e</w:t>
      </w:r>
      <w:r>
        <w:rPr>
          <w:sz w:val="24"/>
          <w:szCs w:val="24"/>
        </w:rPr>
        <w:t>s</w:t>
      </w:r>
      <w:r>
        <w:rPr>
          <w:spacing w:val="2"/>
          <w:sz w:val="24"/>
          <w:szCs w:val="24"/>
        </w:rPr>
        <w:t xml:space="preserve"> </w:t>
      </w:r>
      <w:r>
        <w:rPr>
          <w:spacing w:val="-1"/>
          <w:sz w:val="24"/>
          <w:szCs w:val="24"/>
        </w:rPr>
        <w:t>a</w:t>
      </w:r>
      <w:r>
        <w:rPr>
          <w:sz w:val="24"/>
          <w:szCs w:val="24"/>
        </w:rPr>
        <w:t>nd f</w:t>
      </w:r>
      <w:r>
        <w:rPr>
          <w:spacing w:val="-1"/>
          <w:sz w:val="24"/>
          <w:szCs w:val="24"/>
        </w:rPr>
        <w:t>u</w:t>
      </w:r>
      <w:r>
        <w:rPr>
          <w:spacing w:val="2"/>
          <w:sz w:val="24"/>
          <w:szCs w:val="24"/>
        </w:rPr>
        <w:t>n</w:t>
      </w:r>
      <w:r>
        <w:rPr>
          <w:spacing w:val="-1"/>
          <w:sz w:val="24"/>
          <w:szCs w:val="24"/>
        </w:rPr>
        <w:t>c</w:t>
      </w:r>
      <w:r>
        <w:rPr>
          <w:sz w:val="24"/>
          <w:szCs w:val="24"/>
        </w:rPr>
        <w:t>t</w:t>
      </w:r>
      <w:r>
        <w:rPr>
          <w:spacing w:val="1"/>
          <w:sz w:val="24"/>
          <w:szCs w:val="24"/>
        </w:rPr>
        <w:t>i</w:t>
      </w:r>
      <w:r>
        <w:rPr>
          <w:sz w:val="24"/>
          <w:szCs w:val="24"/>
        </w:rPr>
        <w:t xml:space="preserve">ons of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p>
    <w:p w:rsidR="00EA1739" w:rsidRDefault="00EA1739">
      <w:pPr>
        <w:spacing w:line="140" w:lineRule="exact"/>
        <w:rPr>
          <w:sz w:val="14"/>
          <w:szCs w:val="14"/>
        </w:rPr>
      </w:pPr>
    </w:p>
    <w:p w:rsidR="00EA1739" w:rsidRDefault="008C4593">
      <w:pPr>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z w:val="24"/>
          <w:szCs w:val="24"/>
        </w:rPr>
        <w:t>How</w:t>
      </w:r>
      <w:r>
        <w:rPr>
          <w:spacing w:val="-1"/>
          <w:sz w:val="24"/>
          <w:szCs w:val="24"/>
        </w:rPr>
        <w:t xml:space="preserve"> </w:t>
      </w:r>
      <w:r>
        <w:rPr>
          <w:sz w:val="24"/>
          <w:szCs w:val="24"/>
        </w:rPr>
        <w:t>to w</w:t>
      </w:r>
      <w:r>
        <w:rPr>
          <w:spacing w:val="-1"/>
          <w:sz w:val="24"/>
          <w:szCs w:val="24"/>
        </w:rPr>
        <w:t>r</w:t>
      </w:r>
      <w:r>
        <w:rPr>
          <w:sz w:val="24"/>
          <w:szCs w:val="24"/>
        </w:rPr>
        <w:t>i</w:t>
      </w:r>
      <w:r>
        <w:rPr>
          <w:spacing w:val="1"/>
          <w:sz w:val="24"/>
          <w:szCs w:val="24"/>
        </w:rPr>
        <w:t>t</w:t>
      </w:r>
      <w:r>
        <w:rPr>
          <w:sz w:val="24"/>
          <w:szCs w:val="24"/>
        </w:rPr>
        <w:t>e</w:t>
      </w:r>
      <w:r>
        <w:rPr>
          <w:spacing w:val="-1"/>
          <w:sz w:val="24"/>
          <w:szCs w:val="24"/>
        </w:rPr>
        <w:t xml:space="preserve"> </w:t>
      </w:r>
      <w:r>
        <w:rPr>
          <w:sz w:val="24"/>
          <w:szCs w:val="24"/>
        </w:rPr>
        <w:t>a</w:t>
      </w:r>
      <w:r>
        <w:rPr>
          <w:spacing w:val="-1"/>
          <w:sz w:val="24"/>
          <w:szCs w:val="24"/>
        </w:rPr>
        <w:t xml:space="preserve"> </w:t>
      </w:r>
      <w:r>
        <w:rPr>
          <w:sz w:val="24"/>
          <w:szCs w:val="24"/>
        </w:rPr>
        <w:t>lab</w:t>
      </w:r>
      <w:r>
        <w:rPr>
          <w:spacing w:val="2"/>
          <w:sz w:val="24"/>
          <w:szCs w:val="24"/>
        </w:rPr>
        <w:t>o</w:t>
      </w:r>
      <w:r>
        <w:rPr>
          <w:sz w:val="24"/>
          <w:szCs w:val="24"/>
        </w:rPr>
        <w:t>r</w:t>
      </w:r>
      <w:r>
        <w:rPr>
          <w:spacing w:val="-2"/>
          <w:sz w:val="24"/>
          <w:szCs w:val="24"/>
        </w:rPr>
        <w:t>a</w:t>
      </w:r>
      <w:r>
        <w:rPr>
          <w:sz w:val="24"/>
          <w:szCs w:val="24"/>
        </w:rPr>
        <w:t>to</w:t>
      </w:r>
      <w:r>
        <w:rPr>
          <w:spacing w:val="2"/>
          <w:sz w:val="24"/>
          <w:szCs w:val="24"/>
        </w:rPr>
        <w:t>r</w:t>
      </w:r>
      <w:r>
        <w:rPr>
          <w:sz w:val="24"/>
          <w:szCs w:val="24"/>
        </w:rPr>
        <w:t>y</w:t>
      </w:r>
      <w:r>
        <w:rPr>
          <w:spacing w:val="-1"/>
          <w:sz w:val="24"/>
          <w:szCs w:val="24"/>
        </w:rPr>
        <w:t xml:space="preserve"> </w:t>
      </w:r>
      <w:r>
        <w:rPr>
          <w:spacing w:val="1"/>
          <w:sz w:val="24"/>
          <w:szCs w:val="24"/>
        </w:rPr>
        <w:t>r</w:t>
      </w:r>
      <w:r>
        <w:rPr>
          <w:spacing w:val="-1"/>
          <w:sz w:val="24"/>
          <w:szCs w:val="24"/>
        </w:rPr>
        <w:t>e</w:t>
      </w:r>
      <w:r>
        <w:rPr>
          <w:sz w:val="24"/>
          <w:szCs w:val="24"/>
        </w:rPr>
        <w:t>port</w:t>
      </w:r>
    </w:p>
    <w:p w:rsidR="00EA1739" w:rsidRDefault="00EA1739">
      <w:pPr>
        <w:spacing w:before="7" w:line="120" w:lineRule="exact"/>
        <w:rPr>
          <w:sz w:val="13"/>
          <w:szCs w:val="13"/>
        </w:rPr>
      </w:pPr>
    </w:p>
    <w:p w:rsidR="00EA1739" w:rsidRDefault="008C4593">
      <w:pPr>
        <w:spacing w:line="360" w:lineRule="auto"/>
        <w:ind w:left="100" w:right="76"/>
        <w:jc w:val="both"/>
        <w:rPr>
          <w:sz w:val="24"/>
          <w:szCs w:val="24"/>
        </w:rPr>
        <w:sectPr w:rsidR="00EA1739">
          <w:pgSz w:w="11920" w:h="16840"/>
          <w:pgMar w:top="1360" w:right="1320" w:bottom="280" w:left="1340" w:header="0" w:footer="1002" w:gutter="0"/>
          <w:cols w:space="720"/>
        </w:sectPr>
      </w:pPr>
      <w:r>
        <w:rPr>
          <w:sz w:val="24"/>
          <w:szCs w:val="24"/>
        </w:rPr>
        <w:t xml:space="preserve">The </w:t>
      </w:r>
      <w:r>
        <w:rPr>
          <w:spacing w:val="-1"/>
          <w:sz w:val="24"/>
          <w:szCs w:val="24"/>
        </w:rPr>
        <w:t>c</w:t>
      </w:r>
      <w:r>
        <w:rPr>
          <w:sz w:val="24"/>
          <w:szCs w:val="24"/>
        </w:rPr>
        <w:t>our</w:t>
      </w:r>
      <w:r>
        <w:rPr>
          <w:spacing w:val="2"/>
          <w:sz w:val="24"/>
          <w:szCs w:val="24"/>
        </w:rPr>
        <w:t>s</w:t>
      </w:r>
      <w:r>
        <w:rPr>
          <w:sz w:val="24"/>
          <w:szCs w:val="24"/>
        </w:rPr>
        <w:t>e</w:t>
      </w:r>
      <w:r>
        <w:rPr>
          <w:spacing w:val="1"/>
          <w:sz w:val="24"/>
          <w:szCs w:val="24"/>
        </w:rPr>
        <w:t xml:space="preserve"> </w:t>
      </w:r>
      <w:r>
        <w:rPr>
          <w:sz w:val="24"/>
          <w:szCs w:val="24"/>
        </w:rPr>
        <w:t>m</w:t>
      </w:r>
      <w:r>
        <w:rPr>
          <w:spacing w:val="1"/>
          <w:sz w:val="24"/>
          <w:szCs w:val="24"/>
        </w:rPr>
        <w:t>i</w:t>
      </w:r>
      <w:r>
        <w:rPr>
          <w:spacing w:val="-2"/>
          <w:sz w:val="24"/>
          <w:szCs w:val="24"/>
        </w:rPr>
        <w:t>g</w:t>
      </w:r>
      <w:r>
        <w:rPr>
          <w:sz w:val="24"/>
          <w:szCs w:val="24"/>
        </w:rPr>
        <w:t>ht</w:t>
      </w:r>
      <w:r>
        <w:rPr>
          <w:spacing w:val="2"/>
          <w:sz w:val="24"/>
          <w:szCs w:val="24"/>
        </w:rPr>
        <w:t xml:space="preserve"> </w:t>
      </w:r>
      <w:r>
        <w:rPr>
          <w:spacing w:val="3"/>
          <w:sz w:val="24"/>
          <w:szCs w:val="24"/>
        </w:rPr>
        <w:t>t</w:t>
      </w:r>
      <w:r>
        <w:rPr>
          <w:spacing w:val="-1"/>
          <w:sz w:val="24"/>
          <w:szCs w:val="24"/>
        </w:rPr>
        <w:t>a</w:t>
      </w:r>
      <w:r>
        <w:rPr>
          <w:sz w:val="24"/>
          <w:szCs w:val="24"/>
        </w:rPr>
        <w:t>ke</w:t>
      </w:r>
      <w:r>
        <w:rPr>
          <w:spacing w:val="1"/>
          <w:sz w:val="24"/>
          <w:szCs w:val="24"/>
        </w:rPr>
        <w:t xml:space="preserve"> </w:t>
      </w:r>
      <w:r>
        <w:rPr>
          <w:spacing w:val="3"/>
          <w:sz w:val="24"/>
          <w:szCs w:val="24"/>
        </w:rPr>
        <w:t>t</w:t>
      </w:r>
      <w:r>
        <w:rPr>
          <w:sz w:val="24"/>
          <w:szCs w:val="24"/>
        </w:rPr>
        <w:t>he</w:t>
      </w:r>
      <w:r>
        <w:rPr>
          <w:spacing w:val="1"/>
          <w:sz w:val="24"/>
          <w:szCs w:val="24"/>
        </w:rPr>
        <w:t xml:space="preserve"> </w:t>
      </w:r>
      <w:r>
        <w:rPr>
          <w:sz w:val="24"/>
          <w:szCs w:val="24"/>
        </w:rPr>
        <w:t>fi</w:t>
      </w:r>
      <w:r>
        <w:rPr>
          <w:spacing w:val="-1"/>
          <w:sz w:val="24"/>
          <w:szCs w:val="24"/>
        </w:rPr>
        <w:t>r</w:t>
      </w:r>
      <w:r>
        <w:rPr>
          <w:sz w:val="24"/>
          <w:szCs w:val="24"/>
        </w:rPr>
        <w:t>st</w:t>
      </w:r>
      <w:r>
        <w:rPr>
          <w:spacing w:val="2"/>
          <w:sz w:val="24"/>
          <w:szCs w:val="24"/>
        </w:rPr>
        <w:t xml:space="preserve"> </w:t>
      </w:r>
      <w:r>
        <w:rPr>
          <w:sz w:val="24"/>
          <w:szCs w:val="24"/>
        </w:rPr>
        <w:t>two</w:t>
      </w:r>
      <w:r>
        <w:rPr>
          <w:spacing w:val="2"/>
          <w:sz w:val="24"/>
          <w:szCs w:val="24"/>
        </w:rPr>
        <w:t xml:space="preserve"> w</w:t>
      </w:r>
      <w:r>
        <w:rPr>
          <w:spacing w:val="-1"/>
          <w:sz w:val="24"/>
          <w:szCs w:val="24"/>
        </w:rPr>
        <w:t>ee</w:t>
      </w:r>
      <w:r>
        <w:rPr>
          <w:sz w:val="24"/>
          <w:szCs w:val="24"/>
        </w:rPr>
        <w:t>ks</w:t>
      </w:r>
      <w:r>
        <w:rPr>
          <w:spacing w:val="2"/>
          <w:sz w:val="24"/>
          <w:szCs w:val="24"/>
        </w:rPr>
        <w:t xml:space="preserve"> b</w:t>
      </w:r>
      <w:r>
        <w:rPr>
          <w:spacing w:val="-1"/>
          <w:sz w:val="24"/>
          <w:szCs w:val="24"/>
        </w:rPr>
        <w:t>e</w:t>
      </w:r>
      <w:r>
        <w:rPr>
          <w:sz w:val="24"/>
          <w:szCs w:val="24"/>
        </w:rPr>
        <w:t>f</w:t>
      </w:r>
      <w:r>
        <w:rPr>
          <w:spacing w:val="1"/>
          <w:sz w:val="24"/>
          <w:szCs w:val="24"/>
        </w:rPr>
        <w:t>o</w:t>
      </w:r>
      <w:r>
        <w:rPr>
          <w:sz w:val="24"/>
          <w:szCs w:val="24"/>
        </w:rPr>
        <w:t>re the</w:t>
      </w:r>
      <w:r>
        <w:rPr>
          <w:spacing w:val="3"/>
          <w:sz w:val="24"/>
          <w:szCs w:val="24"/>
        </w:rPr>
        <w:t xml:space="preserve"> </w:t>
      </w:r>
      <w:r>
        <w:rPr>
          <w:spacing w:val="-1"/>
          <w:sz w:val="24"/>
          <w:szCs w:val="24"/>
        </w:rPr>
        <w:t>ac</w:t>
      </w:r>
      <w:r>
        <w:rPr>
          <w:sz w:val="24"/>
          <w:szCs w:val="24"/>
        </w:rPr>
        <w:t>tual</w:t>
      </w:r>
      <w:r>
        <w:rPr>
          <w:spacing w:val="2"/>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ls,</w:t>
      </w:r>
      <w:r>
        <w:rPr>
          <w:spacing w:val="5"/>
          <w:sz w:val="24"/>
          <w:szCs w:val="24"/>
        </w:rPr>
        <w:t xml:space="preserve"> </w:t>
      </w:r>
      <w:r>
        <w:rPr>
          <w:sz w:val="24"/>
          <w:szCs w:val="24"/>
        </w:rPr>
        <w:t>wh</w:t>
      </w:r>
      <w:r>
        <w:rPr>
          <w:spacing w:val="-1"/>
          <w:sz w:val="24"/>
          <w:szCs w:val="24"/>
        </w:rPr>
        <w:t>e</w:t>
      </w:r>
      <w:r>
        <w:rPr>
          <w:sz w:val="24"/>
          <w:szCs w:val="24"/>
        </w:rPr>
        <w:t>re</w:t>
      </w:r>
      <w:r>
        <w:rPr>
          <w:spacing w:val="2"/>
          <w:sz w:val="24"/>
          <w:szCs w:val="24"/>
        </w:rPr>
        <w:t xml:space="preserve"> </w:t>
      </w:r>
      <w:r>
        <w:rPr>
          <w:sz w:val="24"/>
          <w:szCs w:val="24"/>
        </w:rPr>
        <w:t>p</w:t>
      </w:r>
      <w:r>
        <w:rPr>
          <w:spacing w:val="-1"/>
          <w:sz w:val="24"/>
          <w:szCs w:val="24"/>
        </w:rPr>
        <w:t>r</w:t>
      </w:r>
      <w:r>
        <w:rPr>
          <w:spacing w:val="9"/>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rs</w:t>
      </w:r>
      <w:r>
        <w:rPr>
          <w:spacing w:val="1"/>
          <w:sz w:val="24"/>
          <w:szCs w:val="24"/>
        </w:rPr>
        <w:t xml:space="preserve"> a</w:t>
      </w:r>
      <w:r>
        <w:rPr>
          <w:sz w:val="24"/>
          <w:szCs w:val="24"/>
        </w:rPr>
        <w:t>re in</w:t>
      </w:r>
      <w:r>
        <w:rPr>
          <w:spacing w:val="1"/>
          <w:sz w:val="24"/>
          <w:szCs w:val="24"/>
        </w:rPr>
        <w:t>i</w:t>
      </w:r>
      <w:r>
        <w:rPr>
          <w:sz w:val="24"/>
          <w:szCs w:val="24"/>
        </w:rPr>
        <w:t>t</w:t>
      </w:r>
      <w:r>
        <w:rPr>
          <w:spacing w:val="1"/>
          <w:sz w:val="24"/>
          <w:szCs w:val="24"/>
        </w:rPr>
        <w:t>i</w:t>
      </w:r>
      <w:r>
        <w:rPr>
          <w:spacing w:val="-1"/>
          <w:sz w:val="24"/>
          <w:szCs w:val="24"/>
        </w:rPr>
        <w:t>a</w:t>
      </w:r>
      <w:r>
        <w:rPr>
          <w:sz w:val="24"/>
          <w:szCs w:val="24"/>
        </w:rPr>
        <w:t>ted</w:t>
      </w:r>
      <w:r>
        <w:rPr>
          <w:spacing w:val="1"/>
          <w:sz w:val="24"/>
          <w:szCs w:val="24"/>
        </w:rPr>
        <w:t xml:space="preserve"> </w:t>
      </w:r>
      <w:r>
        <w:rPr>
          <w:sz w:val="24"/>
          <w:szCs w:val="24"/>
        </w:rPr>
        <w:t>in</w:t>
      </w:r>
      <w:r>
        <w:rPr>
          <w:spacing w:val="5"/>
          <w:sz w:val="24"/>
          <w:szCs w:val="24"/>
        </w:rPr>
        <w:t xml:space="preserve"> </w:t>
      </w:r>
      <w:r>
        <w:rPr>
          <w:spacing w:val="-1"/>
          <w:sz w:val="24"/>
          <w:szCs w:val="24"/>
        </w:rPr>
        <w:t>a</w:t>
      </w:r>
      <w:r>
        <w:rPr>
          <w:sz w:val="24"/>
          <w:szCs w:val="24"/>
        </w:rPr>
        <w:t>ll</w:t>
      </w:r>
      <w:r>
        <w:rPr>
          <w:spacing w:val="3"/>
          <w:sz w:val="24"/>
          <w:szCs w:val="24"/>
        </w:rPr>
        <w:t xml:space="preserve"> </w:t>
      </w:r>
      <w:r>
        <w:rPr>
          <w:sz w:val="24"/>
          <w:szCs w:val="24"/>
        </w:rPr>
        <w:t>the</w:t>
      </w:r>
      <w:r>
        <w:rPr>
          <w:spacing w:val="1"/>
          <w:sz w:val="24"/>
          <w:szCs w:val="24"/>
        </w:rPr>
        <w:t xml:space="preserve"> </w:t>
      </w:r>
      <w:r>
        <w:rPr>
          <w:sz w:val="24"/>
          <w:szCs w:val="24"/>
        </w:rPr>
        <w:t>n</w:t>
      </w:r>
      <w:r>
        <w:rPr>
          <w:spacing w:val="1"/>
          <w:sz w:val="24"/>
          <w:szCs w:val="24"/>
        </w:rPr>
        <w:t>e</w:t>
      </w:r>
      <w:r>
        <w:rPr>
          <w:spacing w:val="-1"/>
          <w:sz w:val="24"/>
          <w:szCs w:val="24"/>
        </w:rPr>
        <w:t>ce</w:t>
      </w:r>
      <w:r>
        <w:rPr>
          <w:sz w:val="24"/>
          <w:szCs w:val="24"/>
        </w:rPr>
        <w:t>ssa</w:t>
      </w:r>
      <w:r>
        <w:rPr>
          <w:spacing w:val="3"/>
          <w:sz w:val="24"/>
          <w:szCs w:val="24"/>
        </w:rPr>
        <w:t>r</w:t>
      </w:r>
      <w:r>
        <w:rPr>
          <w:sz w:val="24"/>
          <w:szCs w:val="24"/>
        </w:rPr>
        <w:t>y info</w:t>
      </w:r>
      <w:r>
        <w:rPr>
          <w:spacing w:val="-1"/>
          <w:sz w:val="24"/>
          <w:szCs w:val="24"/>
        </w:rPr>
        <w:t>r</w:t>
      </w:r>
      <w:r>
        <w:rPr>
          <w:spacing w:val="3"/>
          <w:sz w:val="24"/>
          <w:szCs w:val="24"/>
        </w:rPr>
        <w:t>m</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re</w:t>
      </w:r>
      <w:r>
        <w:rPr>
          <w:spacing w:val="-2"/>
          <w:sz w:val="24"/>
          <w:szCs w:val="24"/>
        </w:rPr>
        <w:t>g</w:t>
      </w:r>
      <w:r>
        <w:rPr>
          <w:spacing w:val="1"/>
          <w:sz w:val="24"/>
          <w:szCs w:val="24"/>
        </w:rPr>
        <w:t>a</w:t>
      </w:r>
      <w:r>
        <w:rPr>
          <w:sz w:val="24"/>
          <w:szCs w:val="24"/>
        </w:rPr>
        <w:t>rding</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pacing w:val="1"/>
          <w:sz w:val="24"/>
          <w:szCs w:val="24"/>
        </w:rPr>
        <w:t>W</w:t>
      </w:r>
      <w:r>
        <w:rPr>
          <w:sz w:val="24"/>
          <w:szCs w:val="24"/>
        </w:rPr>
        <w:t>hi</w:t>
      </w:r>
      <w:r>
        <w:rPr>
          <w:spacing w:val="1"/>
          <w:sz w:val="24"/>
          <w:szCs w:val="24"/>
        </w:rPr>
        <w:t>l</w:t>
      </w:r>
      <w:r>
        <w:rPr>
          <w:sz w:val="24"/>
          <w:szCs w:val="24"/>
        </w:rPr>
        <w:t>e</w:t>
      </w:r>
      <w:r>
        <w:rPr>
          <w:spacing w:val="1"/>
          <w:sz w:val="24"/>
          <w:szCs w:val="24"/>
        </w:rPr>
        <w:t xml:space="preserve"> </w:t>
      </w:r>
      <w:r w:rsidR="00A82240">
        <w:rPr>
          <w:sz w:val="24"/>
          <w:szCs w:val="24"/>
        </w:rPr>
        <w:t>p</w:t>
      </w:r>
      <w:r w:rsidR="00A82240">
        <w:rPr>
          <w:spacing w:val="1"/>
          <w:sz w:val="24"/>
          <w:szCs w:val="24"/>
        </w:rPr>
        <w:t>r</w:t>
      </w:r>
      <w:r w:rsidR="00A82240">
        <w:rPr>
          <w:spacing w:val="8"/>
          <w:sz w:val="24"/>
          <w:szCs w:val="24"/>
        </w:rPr>
        <w:t>e</w:t>
      </w:r>
      <w:r w:rsidR="00A82240">
        <w:rPr>
          <w:sz w:val="24"/>
          <w:szCs w:val="24"/>
        </w:rPr>
        <w:t>s</w:t>
      </w:r>
      <w:r w:rsidR="00A82240">
        <w:rPr>
          <w:spacing w:val="-1"/>
          <w:sz w:val="24"/>
          <w:szCs w:val="24"/>
        </w:rPr>
        <w:t>e</w:t>
      </w:r>
      <w:r w:rsidR="00A82240">
        <w:rPr>
          <w:sz w:val="24"/>
          <w:szCs w:val="24"/>
        </w:rPr>
        <w:t>rvi</w:t>
      </w:r>
      <w:r w:rsidR="00A82240">
        <w:rPr>
          <w:spacing w:val="-1"/>
          <w:sz w:val="24"/>
          <w:szCs w:val="24"/>
        </w:rPr>
        <w:t>c</w:t>
      </w:r>
      <w:r w:rsidR="00A82240">
        <w:rPr>
          <w:sz w:val="24"/>
          <w:szCs w:val="24"/>
        </w:rPr>
        <w:t xml:space="preserve">e teachers </w:t>
      </w:r>
      <w:r w:rsidR="00A82240">
        <w:rPr>
          <w:spacing w:val="1"/>
          <w:sz w:val="24"/>
          <w:szCs w:val="24"/>
        </w:rPr>
        <w:t>are</w:t>
      </w:r>
      <w:r w:rsidR="00A82240">
        <w:rPr>
          <w:sz w:val="24"/>
          <w:szCs w:val="24"/>
        </w:rPr>
        <w:t xml:space="preserve"> engaged </w:t>
      </w:r>
      <w:r w:rsidR="00A82240">
        <w:rPr>
          <w:spacing w:val="1"/>
          <w:sz w:val="24"/>
          <w:szCs w:val="24"/>
        </w:rPr>
        <w:t>in</w:t>
      </w:r>
      <w:r w:rsidR="00A82240">
        <w:rPr>
          <w:sz w:val="24"/>
          <w:szCs w:val="24"/>
        </w:rPr>
        <w:t xml:space="preserve"> </w:t>
      </w:r>
      <w:r w:rsidR="00A82240">
        <w:rPr>
          <w:spacing w:val="2"/>
          <w:sz w:val="24"/>
          <w:szCs w:val="24"/>
        </w:rPr>
        <w:t>the</w:t>
      </w:r>
      <w:r w:rsidR="00A82240">
        <w:rPr>
          <w:sz w:val="24"/>
          <w:szCs w:val="24"/>
        </w:rPr>
        <w:t xml:space="preserve"> </w:t>
      </w:r>
      <w:r w:rsidR="00A82240">
        <w:rPr>
          <w:spacing w:val="1"/>
          <w:sz w:val="24"/>
          <w:szCs w:val="24"/>
        </w:rPr>
        <w:t>course</w:t>
      </w:r>
      <w:r w:rsidR="00A82240">
        <w:rPr>
          <w:sz w:val="24"/>
          <w:szCs w:val="24"/>
        </w:rPr>
        <w:t xml:space="preserve">, </w:t>
      </w:r>
      <w:r w:rsidR="00A82240">
        <w:rPr>
          <w:spacing w:val="1"/>
          <w:sz w:val="24"/>
          <w:szCs w:val="24"/>
        </w:rPr>
        <w:t>lab</w:t>
      </w:r>
      <w:r w:rsidR="00A82240">
        <w:rPr>
          <w:sz w:val="24"/>
          <w:szCs w:val="24"/>
        </w:rPr>
        <w:t xml:space="preserve"> </w:t>
      </w:r>
      <w:r w:rsidR="00A82240">
        <w:rPr>
          <w:spacing w:val="1"/>
          <w:sz w:val="24"/>
          <w:szCs w:val="24"/>
        </w:rPr>
        <w:t>demonstrators</w:t>
      </w:r>
      <w:r w:rsidR="00A82240">
        <w:rPr>
          <w:sz w:val="24"/>
          <w:szCs w:val="24"/>
        </w:rPr>
        <w:t xml:space="preserve"> </w:t>
      </w:r>
      <w:r w:rsidR="00A82240">
        <w:rPr>
          <w:spacing w:val="1"/>
          <w:sz w:val="24"/>
          <w:szCs w:val="24"/>
        </w:rPr>
        <w:t>can</w:t>
      </w:r>
      <w:r w:rsidR="00A82240">
        <w:rPr>
          <w:sz w:val="24"/>
          <w:szCs w:val="24"/>
        </w:rPr>
        <w:t xml:space="preserve"> </w:t>
      </w:r>
      <w:r w:rsidR="00A82240">
        <w:rPr>
          <w:spacing w:val="6"/>
          <w:sz w:val="24"/>
          <w:szCs w:val="24"/>
        </w:rPr>
        <w:t>be</w:t>
      </w:r>
      <w:r w:rsidR="00A82240">
        <w:rPr>
          <w:sz w:val="24"/>
          <w:szCs w:val="24"/>
        </w:rPr>
        <w:t xml:space="preserve"> </w:t>
      </w:r>
      <w:r w:rsidR="00A82240">
        <w:rPr>
          <w:spacing w:val="3"/>
          <w:sz w:val="24"/>
          <w:szCs w:val="24"/>
        </w:rPr>
        <w:t>offered</w:t>
      </w:r>
      <w:r w:rsidR="00A82240">
        <w:rPr>
          <w:sz w:val="24"/>
          <w:szCs w:val="24"/>
        </w:rPr>
        <w:t xml:space="preserve"> </w:t>
      </w:r>
      <w:r w:rsidR="00A82240">
        <w:rPr>
          <w:spacing w:val="1"/>
          <w:sz w:val="24"/>
          <w:szCs w:val="24"/>
        </w:rPr>
        <w:t>adequate</w:t>
      </w:r>
      <w:r>
        <w:rPr>
          <w:sz w:val="24"/>
          <w:szCs w:val="24"/>
        </w:rPr>
        <w:t xml:space="preserve"> tr</w:t>
      </w:r>
      <w:r>
        <w:rPr>
          <w:spacing w:val="-1"/>
          <w:sz w:val="24"/>
          <w:szCs w:val="24"/>
        </w:rPr>
        <w:t>a</w:t>
      </w:r>
      <w:r>
        <w:rPr>
          <w:sz w:val="24"/>
          <w:szCs w:val="24"/>
        </w:rPr>
        <w:t>in</w:t>
      </w:r>
      <w:r>
        <w:rPr>
          <w:spacing w:val="1"/>
          <w:sz w:val="24"/>
          <w:szCs w:val="24"/>
        </w:rPr>
        <w:t>i</w:t>
      </w:r>
      <w:r>
        <w:rPr>
          <w:sz w:val="24"/>
          <w:szCs w:val="24"/>
        </w:rPr>
        <w:t>n</w:t>
      </w:r>
      <w:r>
        <w:rPr>
          <w:spacing w:val="-2"/>
          <w:sz w:val="24"/>
          <w:szCs w:val="24"/>
        </w:rPr>
        <w:t>g</w:t>
      </w:r>
      <w:r>
        <w:rPr>
          <w:sz w:val="24"/>
          <w:szCs w:val="24"/>
        </w:rPr>
        <w:t>. T</w:t>
      </w:r>
      <w:r>
        <w:rPr>
          <w:spacing w:val="2"/>
          <w:sz w:val="24"/>
          <w:szCs w:val="24"/>
        </w:rPr>
        <w:t>h</w:t>
      </w:r>
      <w:r>
        <w:rPr>
          <w:sz w:val="24"/>
          <w:szCs w:val="24"/>
        </w:rPr>
        <w:t>e</w:t>
      </w:r>
      <w:r>
        <w:rPr>
          <w:spacing w:val="-1"/>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z w:val="24"/>
          <w:szCs w:val="24"/>
        </w:rPr>
        <w:t>g</w:t>
      </w:r>
      <w:r>
        <w:rPr>
          <w:spacing w:val="-2"/>
          <w:sz w:val="24"/>
          <w:szCs w:val="24"/>
        </w:rPr>
        <w:t xml:space="preserve"> </w:t>
      </w:r>
      <w:r>
        <w:rPr>
          <w:spacing w:val="-1"/>
          <w:sz w:val="24"/>
          <w:szCs w:val="24"/>
        </w:rPr>
        <w:t>c</w:t>
      </w:r>
      <w:r>
        <w:rPr>
          <w:sz w:val="24"/>
          <w:szCs w:val="24"/>
        </w:rPr>
        <w:t>o</w:t>
      </w:r>
      <w:r>
        <w:rPr>
          <w:spacing w:val="2"/>
          <w:sz w:val="24"/>
          <w:szCs w:val="24"/>
        </w:rPr>
        <w:t>u</w:t>
      </w:r>
      <w:r>
        <w:rPr>
          <w:sz w:val="24"/>
          <w:szCs w:val="24"/>
        </w:rPr>
        <w:t xml:space="preserve">ld </w:t>
      </w:r>
      <w:r>
        <w:rPr>
          <w:spacing w:val="1"/>
          <w:sz w:val="24"/>
          <w:szCs w:val="24"/>
        </w:rPr>
        <w:t>i</w:t>
      </w:r>
      <w:r>
        <w:rPr>
          <w:sz w:val="24"/>
          <w:szCs w:val="24"/>
        </w:rPr>
        <w:t>n</w:t>
      </w:r>
      <w:r>
        <w:rPr>
          <w:spacing w:val="-1"/>
          <w:sz w:val="24"/>
          <w:szCs w:val="24"/>
        </w:rPr>
        <w:t>c</w:t>
      </w:r>
      <w:r>
        <w:rPr>
          <w:sz w:val="24"/>
          <w:szCs w:val="24"/>
        </w:rPr>
        <w:t>lude simi</w:t>
      </w:r>
      <w:r>
        <w:rPr>
          <w:spacing w:val="1"/>
          <w:sz w:val="24"/>
          <w:szCs w:val="24"/>
        </w:rPr>
        <w:t>l</w:t>
      </w:r>
      <w:r>
        <w:rPr>
          <w:spacing w:val="-1"/>
          <w:sz w:val="24"/>
          <w:szCs w:val="24"/>
        </w:rPr>
        <w:t>a</w:t>
      </w:r>
      <w:r>
        <w:rPr>
          <w:sz w:val="24"/>
          <w:szCs w:val="24"/>
        </w:rPr>
        <w:t>r skil</w:t>
      </w:r>
      <w:r>
        <w:rPr>
          <w:spacing w:val="1"/>
          <w:sz w:val="24"/>
          <w:szCs w:val="24"/>
        </w:rPr>
        <w:t>l</w:t>
      </w:r>
      <w:r>
        <w:rPr>
          <w:sz w:val="24"/>
          <w:szCs w:val="24"/>
        </w:rPr>
        <w:t xml:space="preserve">s </w:t>
      </w:r>
      <w:r>
        <w:rPr>
          <w:spacing w:val="-3"/>
          <w:sz w:val="24"/>
          <w:szCs w:val="24"/>
        </w:rPr>
        <w:t>a</w:t>
      </w:r>
      <w:r>
        <w:rPr>
          <w:sz w:val="24"/>
          <w:szCs w:val="24"/>
        </w:rPr>
        <w:t>s tho</w:t>
      </w:r>
      <w:r>
        <w:rPr>
          <w:spacing w:val="1"/>
          <w:sz w:val="24"/>
          <w:szCs w:val="24"/>
        </w:rPr>
        <w:t>s</w:t>
      </w:r>
      <w:r>
        <w:rPr>
          <w:sz w:val="24"/>
          <w:szCs w:val="24"/>
        </w:rPr>
        <w:t>e</w:t>
      </w:r>
      <w:r>
        <w:rPr>
          <w:spacing w:val="-1"/>
          <w:sz w:val="24"/>
          <w:szCs w:val="24"/>
        </w:rPr>
        <w:t xml:space="preserve"> </w:t>
      </w:r>
      <w:r>
        <w:rPr>
          <w:sz w:val="24"/>
          <w:szCs w:val="24"/>
        </w:rPr>
        <w:t>of</w:t>
      </w:r>
      <w:r>
        <w:rPr>
          <w:spacing w:val="-1"/>
          <w:sz w:val="24"/>
          <w:szCs w:val="24"/>
        </w:rPr>
        <w:t>fe</w:t>
      </w:r>
      <w:r>
        <w:rPr>
          <w:spacing w:val="1"/>
          <w:sz w:val="24"/>
          <w:szCs w:val="24"/>
        </w:rPr>
        <w:t>r</w:t>
      </w:r>
      <w:r>
        <w:rPr>
          <w:spacing w:val="-1"/>
          <w:sz w:val="24"/>
          <w:szCs w:val="24"/>
        </w:rPr>
        <w:t>e</w:t>
      </w:r>
      <w:r>
        <w:rPr>
          <w:sz w:val="24"/>
          <w:szCs w:val="24"/>
        </w:rPr>
        <w:t>d to pr</w:t>
      </w:r>
      <w:r>
        <w:rPr>
          <w:spacing w:val="5"/>
          <w:sz w:val="24"/>
          <w:szCs w:val="24"/>
        </w:rPr>
        <w:t>e</w:t>
      </w:r>
      <w:r>
        <w:rPr>
          <w:spacing w:val="-1"/>
          <w:sz w:val="24"/>
          <w:szCs w:val="24"/>
        </w:rPr>
        <w:t>-</w:t>
      </w:r>
      <w:r>
        <w:rPr>
          <w:sz w:val="24"/>
          <w:szCs w:val="24"/>
        </w:rPr>
        <w:t>s</w:t>
      </w:r>
      <w:r>
        <w:rPr>
          <w:spacing w:val="-1"/>
          <w:sz w:val="24"/>
          <w:szCs w:val="24"/>
        </w:rPr>
        <w:t>e</w:t>
      </w:r>
      <w:r>
        <w:rPr>
          <w:spacing w:val="1"/>
          <w:sz w:val="24"/>
          <w:szCs w:val="24"/>
        </w:rPr>
        <w:t>r</w:t>
      </w:r>
      <w:r>
        <w:rPr>
          <w:sz w:val="24"/>
          <w:szCs w:val="24"/>
        </w:rPr>
        <w:t>vice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p>
    <w:p w:rsidR="00EA1739" w:rsidRDefault="008C4593">
      <w:pPr>
        <w:spacing w:before="76" w:line="360" w:lineRule="auto"/>
        <w:ind w:left="100" w:right="79"/>
        <w:jc w:val="both"/>
        <w:rPr>
          <w:sz w:val="24"/>
          <w:szCs w:val="24"/>
        </w:rPr>
      </w:pPr>
      <w:r>
        <w:rPr>
          <w:sz w:val="24"/>
          <w:szCs w:val="24"/>
        </w:rPr>
        <w:lastRenderedPageBreak/>
        <w:t>On</w:t>
      </w:r>
      <w:r>
        <w:rPr>
          <w:spacing w:val="6"/>
          <w:sz w:val="24"/>
          <w:szCs w:val="24"/>
        </w:rPr>
        <w:t xml:space="preserve"> </w:t>
      </w:r>
      <w:r>
        <w:rPr>
          <w:sz w:val="24"/>
          <w:szCs w:val="24"/>
        </w:rPr>
        <w:t>the</w:t>
      </w:r>
      <w:r>
        <w:rPr>
          <w:spacing w:val="6"/>
          <w:sz w:val="24"/>
          <w:szCs w:val="24"/>
        </w:rPr>
        <w:t xml:space="preserve"> </w:t>
      </w:r>
      <w:r>
        <w:rPr>
          <w:sz w:val="24"/>
          <w:szCs w:val="24"/>
        </w:rPr>
        <w:t>is</w:t>
      </w:r>
      <w:r>
        <w:rPr>
          <w:spacing w:val="1"/>
          <w:sz w:val="24"/>
          <w:szCs w:val="24"/>
        </w:rPr>
        <w:t>s</w:t>
      </w:r>
      <w:r>
        <w:rPr>
          <w:sz w:val="24"/>
          <w:szCs w:val="24"/>
        </w:rPr>
        <w:t>ue</w:t>
      </w:r>
      <w:r>
        <w:rPr>
          <w:spacing w:val="6"/>
          <w:sz w:val="24"/>
          <w:szCs w:val="24"/>
        </w:rPr>
        <w:t xml:space="preserve"> </w:t>
      </w:r>
      <w:r>
        <w:rPr>
          <w:sz w:val="24"/>
          <w:szCs w:val="24"/>
        </w:rPr>
        <w:t>of</w:t>
      </w:r>
      <w:r>
        <w:rPr>
          <w:spacing w:val="6"/>
          <w:sz w:val="24"/>
          <w:szCs w:val="24"/>
        </w:rPr>
        <w:t xml:space="preserve"> </w:t>
      </w:r>
      <w:r>
        <w:rPr>
          <w:sz w:val="24"/>
          <w:szCs w:val="24"/>
        </w:rPr>
        <w:t>r</w:t>
      </w:r>
      <w:r>
        <w:rPr>
          <w:spacing w:val="-2"/>
          <w:sz w:val="24"/>
          <w:szCs w:val="24"/>
        </w:rPr>
        <w:t>e</w:t>
      </w:r>
      <w:r>
        <w:rPr>
          <w:sz w:val="24"/>
          <w:szCs w:val="24"/>
        </w:rPr>
        <w:t>sour</w:t>
      </w:r>
      <w:r>
        <w:rPr>
          <w:spacing w:val="-1"/>
          <w:sz w:val="24"/>
          <w:szCs w:val="24"/>
        </w:rPr>
        <w:t>ce</w:t>
      </w:r>
      <w:r>
        <w:rPr>
          <w:sz w:val="24"/>
          <w:szCs w:val="24"/>
        </w:rPr>
        <w:t>s,</w:t>
      </w:r>
      <w:r>
        <w:rPr>
          <w:spacing w:val="7"/>
          <w:sz w:val="24"/>
          <w:szCs w:val="24"/>
        </w:rPr>
        <w:t xml:space="preserve"> </w:t>
      </w:r>
      <w:r>
        <w:rPr>
          <w:sz w:val="24"/>
          <w:szCs w:val="24"/>
        </w:rPr>
        <w:t>obvious</w:t>
      </w:r>
      <w:r>
        <w:rPr>
          <w:spacing w:val="3"/>
          <w:sz w:val="24"/>
          <w:szCs w:val="24"/>
        </w:rPr>
        <w:t>l</w:t>
      </w:r>
      <w:r>
        <w:rPr>
          <w:sz w:val="24"/>
          <w:szCs w:val="24"/>
        </w:rPr>
        <w:t>y m</w:t>
      </w:r>
      <w:r>
        <w:rPr>
          <w:spacing w:val="3"/>
          <w:sz w:val="24"/>
          <w:szCs w:val="24"/>
        </w:rPr>
        <w:t>o</w:t>
      </w:r>
      <w:r>
        <w:rPr>
          <w:sz w:val="24"/>
          <w:szCs w:val="24"/>
        </w:rPr>
        <w:t>re</w:t>
      </w:r>
      <w:r>
        <w:rPr>
          <w:spacing w:val="5"/>
          <w:sz w:val="24"/>
          <w:szCs w:val="24"/>
        </w:rPr>
        <w:t xml:space="preserve"> </w:t>
      </w:r>
      <w:r>
        <w:rPr>
          <w:sz w:val="24"/>
          <w:szCs w:val="24"/>
        </w:rPr>
        <w:t>f</w:t>
      </w:r>
      <w:r>
        <w:rPr>
          <w:spacing w:val="1"/>
          <w:sz w:val="24"/>
          <w:szCs w:val="24"/>
        </w:rPr>
        <w:t>u</w:t>
      </w:r>
      <w:r>
        <w:rPr>
          <w:sz w:val="24"/>
          <w:szCs w:val="24"/>
        </w:rPr>
        <w:t>nding</w:t>
      </w:r>
      <w:r>
        <w:rPr>
          <w:spacing w:val="5"/>
          <w:sz w:val="24"/>
          <w:szCs w:val="24"/>
        </w:rPr>
        <w:t xml:space="preserve"> </w:t>
      </w:r>
      <w:r>
        <w:rPr>
          <w:sz w:val="24"/>
          <w:szCs w:val="24"/>
        </w:rPr>
        <w:t>is</w:t>
      </w:r>
      <w:r>
        <w:rPr>
          <w:spacing w:val="8"/>
          <w:sz w:val="24"/>
          <w:szCs w:val="24"/>
        </w:rPr>
        <w:t xml:space="preserve"> </w:t>
      </w:r>
      <w:r>
        <w:rPr>
          <w:sz w:val="24"/>
          <w:szCs w:val="24"/>
        </w:rPr>
        <w:t>n</w:t>
      </w:r>
      <w:r>
        <w:rPr>
          <w:spacing w:val="-1"/>
          <w:sz w:val="24"/>
          <w:szCs w:val="24"/>
        </w:rPr>
        <w:t>ee</w:t>
      </w:r>
      <w:r>
        <w:rPr>
          <w:sz w:val="24"/>
          <w:szCs w:val="24"/>
        </w:rPr>
        <w:t>d</w:t>
      </w:r>
      <w:r>
        <w:rPr>
          <w:spacing w:val="-1"/>
          <w:sz w:val="24"/>
          <w:szCs w:val="24"/>
        </w:rPr>
        <w:t>e</w:t>
      </w:r>
      <w:r>
        <w:rPr>
          <w:sz w:val="24"/>
          <w:szCs w:val="24"/>
        </w:rPr>
        <w:t>d</w:t>
      </w:r>
      <w:r>
        <w:rPr>
          <w:spacing w:val="7"/>
          <w:sz w:val="24"/>
          <w:szCs w:val="24"/>
        </w:rPr>
        <w:t xml:space="preserve"> </w:t>
      </w:r>
      <w:r>
        <w:rPr>
          <w:sz w:val="24"/>
          <w:szCs w:val="24"/>
        </w:rPr>
        <w:t>for</w:t>
      </w:r>
      <w:r>
        <w:rPr>
          <w:spacing w:val="6"/>
          <w:sz w:val="24"/>
          <w:szCs w:val="24"/>
        </w:rPr>
        <w:t xml:space="preserve"> </w:t>
      </w:r>
      <w:r>
        <w:rPr>
          <w:spacing w:val="3"/>
          <w:sz w:val="24"/>
          <w:szCs w:val="24"/>
        </w:rPr>
        <w:t>m</w:t>
      </w:r>
      <w:r>
        <w:rPr>
          <w:sz w:val="24"/>
          <w:szCs w:val="24"/>
        </w:rPr>
        <w:t>o</w:t>
      </w:r>
      <w:r>
        <w:rPr>
          <w:spacing w:val="-1"/>
          <w:sz w:val="24"/>
          <w:szCs w:val="24"/>
        </w:rPr>
        <w:t>r</w:t>
      </w:r>
      <w:r>
        <w:rPr>
          <w:sz w:val="24"/>
          <w:szCs w:val="24"/>
        </w:rPr>
        <w:t>e</w:t>
      </w:r>
      <w:r>
        <w:rPr>
          <w:spacing w:val="6"/>
          <w:sz w:val="24"/>
          <w:szCs w:val="24"/>
        </w:rPr>
        <w:t xml:space="preserve"> </w:t>
      </w:r>
      <w:r>
        <w:rPr>
          <w:spacing w:val="-1"/>
          <w:sz w:val="24"/>
          <w:szCs w:val="24"/>
        </w:rPr>
        <w:t>a</w:t>
      </w:r>
      <w:r>
        <w:rPr>
          <w:sz w:val="24"/>
          <w:szCs w:val="24"/>
        </w:rPr>
        <w:t>pp</w:t>
      </w:r>
      <w:r>
        <w:rPr>
          <w:spacing w:val="-1"/>
          <w:sz w:val="24"/>
          <w:szCs w:val="24"/>
        </w:rPr>
        <w:t>a</w:t>
      </w:r>
      <w:r>
        <w:rPr>
          <w:spacing w:val="1"/>
          <w:sz w:val="24"/>
          <w:szCs w:val="24"/>
        </w:rPr>
        <w:t>r</w:t>
      </w:r>
      <w:r>
        <w:rPr>
          <w:spacing w:val="-1"/>
          <w:sz w:val="24"/>
          <w:szCs w:val="24"/>
        </w:rPr>
        <w:t>a</w:t>
      </w:r>
      <w:r>
        <w:rPr>
          <w:sz w:val="24"/>
          <w:szCs w:val="24"/>
        </w:rPr>
        <w:t>tus.</w:t>
      </w:r>
      <w:r>
        <w:rPr>
          <w:spacing w:val="8"/>
          <w:sz w:val="24"/>
          <w:szCs w:val="24"/>
        </w:rPr>
        <w:t xml:space="preserve"> </w:t>
      </w:r>
      <w:r>
        <w:rPr>
          <w:sz w:val="24"/>
          <w:szCs w:val="24"/>
        </w:rPr>
        <w:t>The unive</w:t>
      </w:r>
      <w:r>
        <w:rPr>
          <w:spacing w:val="-1"/>
          <w:sz w:val="24"/>
          <w:szCs w:val="24"/>
        </w:rPr>
        <w:t>r</w:t>
      </w:r>
      <w:r>
        <w:rPr>
          <w:sz w:val="24"/>
          <w:szCs w:val="24"/>
        </w:rPr>
        <w:t>si</w:t>
      </w:r>
      <w:r>
        <w:rPr>
          <w:spacing w:val="3"/>
          <w:sz w:val="24"/>
          <w:szCs w:val="24"/>
        </w:rPr>
        <w:t>t</w:t>
      </w:r>
      <w:r>
        <w:rPr>
          <w:sz w:val="24"/>
          <w:szCs w:val="24"/>
        </w:rPr>
        <w:t>y should</w:t>
      </w:r>
      <w:r>
        <w:rPr>
          <w:spacing w:val="5"/>
          <w:sz w:val="24"/>
          <w:szCs w:val="24"/>
        </w:rPr>
        <w:t xml:space="preserve"> </w:t>
      </w:r>
      <w:r>
        <w:rPr>
          <w:spacing w:val="-1"/>
          <w:sz w:val="24"/>
          <w:szCs w:val="24"/>
        </w:rPr>
        <w:t>c</w:t>
      </w:r>
      <w:r>
        <w:rPr>
          <w:sz w:val="24"/>
          <w:szCs w:val="24"/>
        </w:rPr>
        <w:t>onsi</w:t>
      </w:r>
      <w:r>
        <w:rPr>
          <w:spacing w:val="2"/>
          <w:sz w:val="24"/>
          <w:szCs w:val="24"/>
        </w:rPr>
        <w:t>d</w:t>
      </w:r>
      <w:r>
        <w:rPr>
          <w:spacing w:val="-1"/>
          <w:sz w:val="24"/>
          <w:szCs w:val="24"/>
        </w:rPr>
        <w:t>e</w:t>
      </w:r>
      <w:r>
        <w:rPr>
          <w:sz w:val="24"/>
          <w:szCs w:val="24"/>
        </w:rPr>
        <w:t>r</w:t>
      </w:r>
      <w:r>
        <w:rPr>
          <w:spacing w:val="4"/>
          <w:sz w:val="24"/>
          <w:szCs w:val="24"/>
        </w:rPr>
        <w:t xml:space="preserve"> </w:t>
      </w:r>
      <w:r>
        <w:rPr>
          <w:sz w:val="24"/>
          <w:szCs w:val="24"/>
        </w:rPr>
        <w:t>p</w:t>
      </w:r>
      <w:r>
        <w:rPr>
          <w:spacing w:val="-1"/>
          <w:sz w:val="24"/>
          <w:szCs w:val="24"/>
        </w:rPr>
        <w:t>r</w:t>
      </w:r>
      <w:r>
        <w:rPr>
          <w:sz w:val="24"/>
          <w:szCs w:val="24"/>
        </w:rPr>
        <w:t>iorit</w:t>
      </w:r>
      <w:r>
        <w:rPr>
          <w:spacing w:val="1"/>
          <w:sz w:val="24"/>
          <w:szCs w:val="24"/>
        </w:rPr>
        <w:t>i</w:t>
      </w:r>
      <w:r>
        <w:rPr>
          <w:sz w:val="24"/>
          <w:szCs w:val="24"/>
        </w:rPr>
        <w:t>sing</w:t>
      </w:r>
      <w:r>
        <w:rPr>
          <w:spacing w:val="3"/>
          <w:sz w:val="24"/>
          <w:szCs w:val="24"/>
        </w:rPr>
        <w:t xml:space="preserve"> </w:t>
      </w:r>
      <w:r>
        <w:rPr>
          <w:sz w:val="24"/>
          <w:szCs w:val="24"/>
        </w:rPr>
        <w:t>the</w:t>
      </w:r>
      <w:r>
        <w:rPr>
          <w:spacing w:val="5"/>
          <w:sz w:val="24"/>
          <w:szCs w:val="24"/>
        </w:rPr>
        <w:t xml:space="preserve"> </w:t>
      </w:r>
      <w:r>
        <w:rPr>
          <w:spacing w:val="1"/>
          <w:sz w:val="24"/>
          <w:szCs w:val="24"/>
        </w:rPr>
        <w:t>r</w:t>
      </w:r>
      <w:r>
        <w:rPr>
          <w:spacing w:val="-1"/>
          <w:sz w:val="24"/>
          <w:szCs w:val="24"/>
        </w:rPr>
        <w:t>a</w:t>
      </w:r>
      <w:r>
        <w:rPr>
          <w:sz w:val="24"/>
          <w:szCs w:val="24"/>
        </w:rPr>
        <w:t>is</w:t>
      </w:r>
      <w:r>
        <w:rPr>
          <w:spacing w:val="1"/>
          <w:sz w:val="24"/>
          <w:szCs w:val="24"/>
        </w:rPr>
        <w:t>i</w:t>
      </w:r>
      <w:r>
        <w:rPr>
          <w:sz w:val="24"/>
          <w:szCs w:val="24"/>
        </w:rPr>
        <w:t>ng</w:t>
      </w:r>
      <w:r>
        <w:rPr>
          <w:spacing w:val="3"/>
          <w:sz w:val="24"/>
          <w:szCs w:val="24"/>
        </w:rPr>
        <w:t xml:space="preserve"> </w:t>
      </w:r>
      <w:r>
        <w:rPr>
          <w:sz w:val="24"/>
          <w:szCs w:val="24"/>
        </w:rPr>
        <w:t>of</w:t>
      </w:r>
      <w:r>
        <w:rPr>
          <w:spacing w:val="4"/>
          <w:sz w:val="24"/>
          <w:szCs w:val="24"/>
        </w:rPr>
        <w:t xml:space="preserve"> </w:t>
      </w:r>
      <w:r>
        <w:rPr>
          <w:sz w:val="24"/>
          <w:szCs w:val="24"/>
        </w:rPr>
        <w:t>fu</w:t>
      </w:r>
      <w:r>
        <w:rPr>
          <w:spacing w:val="4"/>
          <w:sz w:val="24"/>
          <w:szCs w:val="24"/>
        </w:rPr>
        <w:t>n</w:t>
      </w:r>
      <w:r>
        <w:rPr>
          <w:sz w:val="24"/>
          <w:szCs w:val="24"/>
        </w:rPr>
        <w:t>ds</w:t>
      </w:r>
      <w:r>
        <w:rPr>
          <w:spacing w:val="5"/>
          <w:sz w:val="24"/>
          <w:szCs w:val="24"/>
        </w:rPr>
        <w:t xml:space="preserve"> </w:t>
      </w:r>
      <w:r>
        <w:rPr>
          <w:sz w:val="24"/>
          <w:szCs w:val="24"/>
        </w:rPr>
        <w:t>f</w:t>
      </w:r>
      <w:r>
        <w:rPr>
          <w:spacing w:val="1"/>
          <w:sz w:val="24"/>
          <w:szCs w:val="24"/>
        </w:rPr>
        <w:t>o</w:t>
      </w:r>
      <w:r>
        <w:rPr>
          <w:sz w:val="24"/>
          <w:szCs w:val="24"/>
        </w:rPr>
        <w:t>r</w:t>
      </w:r>
      <w:r>
        <w:rPr>
          <w:spacing w:val="4"/>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7"/>
          <w:sz w:val="24"/>
          <w:szCs w:val="24"/>
        </w:rPr>
        <w:t xml:space="preserve"> </w:t>
      </w:r>
      <w:r>
        <w:rPr>
          <w:sz w:val="24"/>
          <w:szCs w:val="24"/>
        </w:rPr>
        <w:t>labs</w:t>
      </w:r>
      <w:r>
        <w:rPr>
          <w:spacing w:val="5"/>
          <w:sz w:val="24"/>
          <w:szCs w:val="24"/>
        </w:rPr>
        <w:t xml:space="preserve"> </w:t>
      </w:r>
      <w:r>
        <w:rPr>
          <w:sz w:val="24"/>
          <w:szCs w:val="24"/>
        </w:rPr>
        <w:t>f</w:t>
      </w:r>
      <w:r>
        <w:rPr>
          <w:spacing w:val="-1"/>
          <w:sz w:val="24"/>
          <w:szCs w:val="24"/>
        </w:rPr>
        <w:t>r</w:t>
      </w:r>
      <w:r>
        <w:rPr>
          <w:sz w:val="24"/>
          <w:szCs w:val="24"/>
        </w:rPr>
        <w:t>om</w:t>
      </w:r>
      <w:r>
        <w:rPr>
          <w:spacing w:val="6"/>
          <w:sz w:val="24"/>
          <w:szCs w:val="24"/>
        </w:rPr>
        <w:t xml:space="preserve"> </w:t>
      </w:r>
      <w:r>
        <w:rPr>
          <w:sz w:val="24"/>
          <w:szCs w:val="24"/>
        </w:rPr>
        <w:t>v</w:t>
      </w:r>
      <w:r>
        <w:rPr>
          <w:spacing w:val="-1"/>
          <w:sz w:val="24"/>
          <w:szCs w:val="24"/>
        </w:rPr>
        <w:t>a</w:t>
      </w:r>
      <w:r>
        <w:rPr>
          <w:sz w:val="24"/>
          <w:szCs w:val="24"/>
        </w:rPr>
        <w:t>rious dono</w:t>
      </w:r>
      <w:r>
        <w:rPr>
          <w:spacing w:val="-1"/>
          <w:sz w:val="24"/>
          <w:szCs w:val="24"/>
        </w:rPr>
        <w:t>r</w:t>
      </w:r>
      <w:r>
        <w:rPr>
          <w:sz w:val="24"/>
          <w:szCs w:val="24"/>
        </w:rPr>
        <w:t>s.</w:t>
      </w:r>
      <w:r>
        <w:rPr>
          <w:spacing w:val="1"/>
          <w:sz w:val="24"/>
          <w:szCs w:val="24"/>
        </w:rPr>
        <w:t xml:space="preserve"> </w:t>
      </w:r>
      <w:r>
        <w:rPr>
          <w:sz w:val="24"/>
          <w:szCs w:val="24"/>
        </w:rPr>
        <w:t>The d</w:t>
      </w:r>
      <w:r>
        <w:rPr>
          <w:spacing w:val="-1"/>
          <w:sz w:val="24"/>
          <w:szCs w:val="24"/>
        </w:rPr>
        <w:t>e</w:t>
      </w:r>
      <w:r>
        <w:rPr>
          <w:spacing w:val="2"/>
          <w:sz w:val="24"/>
          <w:szCs w:val="24"/>
        </w:rPr>
        <w:t>p</w:t>
      </w:r>
      <w:r>
        <w:rPr>
          <w:spacing w:val="-1"/>
          <w:sz w:val="24"/>
          <w:szCs w:val="24"/>
        </w:rPr>
        <w:t>a</w:t>
      </w:r>
      <w:r>
        <w:rPr>
          <w:sz w:val="24"/>
          <w:szCs w:val="24"/>
        </w:rPr>
        <w:t>rtme</w:t>
      </w:r>
      <w:r>
        <w:rPr>
          <w:spacing w:val="-1"/>
          <w:sz w:val="24"/>
          <w:szCs w:val="24"/>
        </w:rPr>
        <w:t>n</w:t>
      </w:r>
      <w:r>
        <w:rPr>
          <w:spacing w:val="3"/>
          <w:sz w:val="24"/>
          <w:szCs w:val="24"/>
        </w:rPr>
        <w:t>t</w:t>
      </w:r>
      <w:r>
        <w:rPr>
          <w:sz w:val="24"/>
          <w:szCs w:val="24"/>
        </w:rPr>
        <w:t>s</w:t>
      </w:r>
      <w:r>
        <w:rPr>
          <w:spacing w:val="1"/>
          <w:sz w:val="24"/>
          <w:szCs w:val="24"/>
        </w:rPr>
        <w:t xml:space="preserve"> </w:t>
      </w:r>
      <w:r>
        <w:rPr>
          <w:sz w:val="24"/>
          <w:szCs w:val="24"/>
        </w:rPr>
        <w:t>of Hi</w:t>
      </w:r>
      <w:r>
        <w:rPr>
          <w:spacing w:val="-2"/>
          <w:sz w:val="24"/>
          <w:szCs w:val="24"/>
        </w:rPr>
        <w:t>g</w:t>
      </w:r>
      <w:r>
        <w:rPr>
          <w:spacing w:val="2"/>
          <w:sz w:val="24"/>
          <w:szCs w:val="24"/>
        </w:rPr>
        <w:t>h</w:t>
      </w:r>
      <w:r>
        <w:rPr>
          <w:spacing w:val="-1"/>
          <w:sz w:val="24"/>
          <w:szCs w:val="24"/>
        </w:rPr>
        <w:t>e</w:t>
      </w:r>
      <w:r>
        <w:rPr>
          <w:sz w:val="24"/>
          <w:szCs w:val="24"/>
        </w:rPr>
        <w:t>r Edu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a</w:t>
      </w:r>
      <w:r>
        <w:rPr>
          <w:sz w:val="24"/>
          <w:szCs w:val="24"/>
        </w:rPr>
        <w:t>nd</w:t>
      </w:r>
      <w:r>
        <w:rPr>
          <w:spacing w:val="1"/>
          <w:sz w:val="24"/>
          <w:szCs w:val="24"/>
        </w:rPr>
        <w:t xml:space="preserve"> </w:t>
      </w:r>
      <w:r>
        <w:rPr>
          <w:spacing w:val="-2"/>
          <w:sz w:val="24"/>
          <w:szCs w:val="24"/>
        </w:rPr>
        <w:t>B</w:t>
      </w:r>
      <w:r>
        <w:rPr>
          <w:spacing w:val="-1"/>
          <w:sz w:val="24"/>
          <w:szCs w:val="24"/>
        </w:rPr>
        <w:t>a</w:t>
      </w:r>
      <w:r>
        <w:rPr>
          <w:sz w:val="24"/>
          <w:szCs w:val="24"/>
        </w:rPr>
        <w:t>sic</w:t>
      </w:r>
      <w:r>
        <w:rPr>
          <w:spacing w:val="1"/>
          <w:sz w:val="24"/>
          <w:szCs w:val="24"/>
        </w:rPr>
        <w:t xml:space="preserve"> </w:t>
      </w:r>
      <w:r>
        <w:rPr>
          <w:sz w:val="24"/>
          <w:szCs w:val="24"/>
        </w:rPr>
        <w:t>Ed</w:t>
      </w:r>
      <w:r>
        <w:rPr>
          <w:spacing w:val="2"/>
          <w:sz w:val="24"/>
          <w:szCs w:val="24"/>
        </w:rPr>
        <w:t>u</w:t>
      </w:r>
      <w:r>
        <w:rPr>
          <w:spacing w:val="-1"/>
          <w:sz w:val="24"/>
          <w:szCs w:val="24"/>
        </w:rPr>
        <w:t>ca</w:t>
      </w:r>
      <w:r>
        <w:rPr>
          <w:sz w:val="24"/>
          <w:szCs w:val="24"/>
        </w:rPr>
        <w:t>t</w:t>
      </w:r>
      <w:r>
        <w:rPr>
          <w:spacing w:val="1"/>
          <w:sz w:val="24"/>
          <w:szCs w:val="24"/>
        </w:rPr>
        <w:t>i</w:t>
      </w:r>
      <w:r>
        <w:rPr>
          <w:sz w:val="24"/>
          <w:szCs w:val="24"/>
        </w:rPr>
        <w:t>on</w:t>
      </w:r>
      <w:r>
        <w:rPr>
          <w:spacing w:val="1"/>
          <w:sz w:val="24"/>
          <w:szCs w:val="24"/>
        </w:rPr>
        <w:t xml:space="preserve"> </w:t>
      </w:r>
      <w:r>
        <w:rPr>
          <w:sz w:val="24"/>
          <w:szCs w:val="24"/>
        </w:rPr>
        <w:t>sh</w:t>
      </w:r>
      <w:r>
        <w:rPr>
          <w:spacing w:val="2"/>
          <w:sz w:val="24"/>
          <w:szCs w:val="24"/>
        </w:rPr>
        <w:t>o</w:t>
      </w:r>
      <w:r>
        <w:rPr>
          <w:sz w:val="24"/>
          <w:szCs w:val="24"/>
        </w:rPr>
        <w:t>uld</w:t>
      </w:r>
      <w:r>
        <w:rPr>
          <w:spacing w:val="2"/>
          <w:sz w:val="24"/>
          <w:szCs w:val="24"/>
        </w:rPr>
        <w:t xml:space="preserve"> </w:t>
      </w:r>
      <w:r>
        <w:rPr>
          <w:sz w:val="24"/>
          <w:szCs w:val="24"/>
        </w:rPr>
        <w:t>be invo</w:t>
      </w:r>
      <w:r>
        <w:rPr>
          <w:spacing w:val="1"/>
          <w:sz w:val="24"/>
          <w:szCs w:val="24"/>
        </w:rPr>
        <w:t>l</w:t>
      </w:r>
      <w:r>
        <w:rPr>
          <w:sz w:val="24"/>
          <w:szCs w:val="24"/>
        </w:rPr>
        <w:t>v</w:t>
      </w:r>
      <w:r>
        <w:rPr>
          <w:spacing w:val="-1"/>
          <w:sz w:val="24"/>
          <w:szCs w:val="24"/>
        </w:rPr>
        <w:t>e</w:t>
      </w:r>
      <w:r>
        <w:rPr>
          <w:sz w:val="24"/>
          <w:szCs w:val="24"/>
        </w:rPr>
        <w:t>d</w:t>
      </w:r>
      <w:r>
        <w:rPr>
          <w:spacing w:val="1"/>
          <w:sz w:val="24"/>
          <w:szCs w:val="24"/>
        </w:rPr>
        <w:t xml:space="preserve"> </w:t>
      </w:r>
      <w:r>
        <w:rPr>
          <w:sz w:val="24"/>
          <w:szCs w:val="24"/>
        </w:rPr>
        <w:t>in tr</w:t>
      </w:r>
      <w:r>
        <w:rPr>
          <w:spacing w:val="-1"/>
          <w:sz w:val="24"/>
          <w:szCs w:val="24"/>
        </w:rPr>
        <w:t>a</w:t>
      </w:r>
      <w:r>
        <w:rPr>
          <w:sz w:val="24"/>
          <w:szCs w:val="24"/>
        </w:rPr>
        <w:t>nsfo</w:t>
      </w:r>
      <w:r>
        <w:rPr>
          <w:spacing w:val="-1"/>
          <w:sz w:val="24"/>
          <w:szCs w:val="24"/>
        </w:rPr>
        <w:t>r</w:t>
      </w:r>
      <w:r>
        <w:rPr>
          <w:sz w:val="24"/>
          <w:szCs w:val="24"/>
        </w:rPr>
        <w:t>m</w:t>
      </w:r>
      <w:r>
        <w:rPr>
          <w:spacing w:val="1"/>
          <w:sz w:val="24"/>
          <w:szCs w:val="24"/>
        </w:rPr>
        <w:t>i</w:t>
      </w:r>
      <w:r>
        <w:rPr>
          <w:spacing w:val="2"/>
          <w:sz w:val="24"/>
          <w:szCs w:val="24"/>
        </w:rPr>
        <w:t>n</w:t>
      </w:r>
      <w:r>
        <w:rPr>
          <w:sz w:val="24"/>
          <w:szCs w:val="24"/>
        </w:rPr>
        <w:t xml:space="preserve">g </w:t>
      </w:r>
      <w:r>
        <w:rPr>
          <w:spacing w:val="-1"/>
          <w:sz w:val="24"/>
          <w:szCs w:val="24"/>
        </w:rPr>
        <w:t>a</w:t>
      </w:r>
      <w:r>
        <w:rPr>
          <w:sz w:val="24"/>
          <w:szCs w:val="24"/>
        </w:rPr>
        <w:t>ll</w:t>
      </w:r>
      <w:r>
        <w:rPr>
          <w:spacing w:val="3"/>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labo</w:t>
      </w:r>
      <w:r>
        <w:rPr>
          <w:spacing w:val="-1"/>
          <w:sz w:val="24"/>
          <w:szCs w:val="24"/>
        </w:rPr>
        <w:t>ra</w:t>
      </w:r>
      <w:r>
        <w:rPr>
          <w:sz w:val="24"/>
          <w:szCs w:val="24"/>
        </w:rPr>
        <w:t>tor</w:t>
      </w:r>
      <w:r>
        <w:rPr>
          <w:spacing w:val="2"/>
          <w:sz w:val="24"/>
          <w:szCs w:val="24"/>
        </w:rPr>
        <w:t>i</w:t>
      </w:r>
      <w:r>
        <w:rPr>
          <w:spacing w:val="-1"/>
          <w:sz w:val="24"/>
          <w:szCs w:val="24"/>
        </w:rPr>
        <w:t>e</w:t>
      </w:r>
      <w:r>
        <w:rPr>
          <w:sz w:val="24"/>
          <w:szCs w:val="24"/>
        </w:rPr>
        <w:t>s</w:t>
      </w:r>
      <w:r>
        <w:rPr>
          <w:spacing w:val="3"/>
          <w:sz w:val="24"/>
          <w:szCs w:val="24"/>
        </w:rPr>
        <w:t xml:space="preserve"> </w:t>
      </w:r>
      <w:r>
        <w:rPr>
          <w:sz w:val="24"/>
          <w:szCs w:val="24"/>
        </w:rPr>
        <w:t>in</w:t>
      </w:r>
      <w:r>
        <w:rPr>
          <w:spacing w:val="3"/>
          <w:sz w:val="24"/>
          <w:szCs w:val="24"/>
        </w:rPr>
        <w:t xml:space="preserve"> </w:t>
      </w:r>
      <w:r>
        <w:rPr>
          <w:sz w:val="24"/>
          <w:szCs w:val="24"/>
        </w:rPr>
        <w:t>the</w:t>
      </w:r>
      <w:r>
        <w:rPr>
          <w:spacing w:val="4"/>
          <w:sz w:val="24"/>
          <w:szCs w:val="24"/>
        </w:rPr>
        <w:t xml:space="preserve"> </w:t>
      </w:r>
      <w:r>
        <w:rPr>
          <w:spacing w:val="-1"/>
          <w:sz w:val="24"/>
          <w:szCs w:val="24"/>
        </w:rPr>
        <w:t>c</w:t>
      </w:r>
      <w:r>
        <w:rPr>
          <w:spacing w:val="2"/>
          <w:sz w:val="24"/>
          <w:szCs w:val="24"/>
        </w:rPr>
        <w:t>o</w:t>
      </w:r>
      <w:r>
        <w:rPr>
          <w:sz w:val="24"/>
          <w:szCs w:val="24"/>
        </w:rPr>
        <w:t>unt</w:t>
      </w:r>
      <w:r>
        <w:rPr>
          <w:spacing w:val="2"/>
          <w:sz w:val="24"/>
          <w:szCs w:val="24"/>
        </w:rPr>
        <w:t>r</w:t>
      </w:r>
      <w:r>
        <w:rPr>
          <w:spacing w:val="-5"/>
          <w:sz w:val="24"/>
          <w:szCs w:val="24"/>
        </w:rPr>
        <w:t>y</w:t>
      </w:r>
      <w:r>
        <w:rPr>
          <w:sz w:val="24"/>
          <w:szCs w:val="24"/>
        </w:rPr>
        <w:t>.</w:t>
      </w:r>
      <w:r>
        <w:rPr>
          <w:spacing w:val="3"/>
          <w:sz w:val="24"/>
          <w:szCs w:val="24"/>
        </w:rPr>
        <w:t xml:space="preserve"> </w:t>
      </w:r>
      <w:r>
        <w:rPr>
          <w:spacing w:val="1"/>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4"/>
          <w:sz w:val="24"/>
          <w:szCs w:val="24"/>
        </w:rPr>
        <w:t xml:space="preserve"> </w:t>
      </w:r>
      <w:r>
        <w:rPr>
          <w:spacing w:val="1"/>
          <w:sz w:val="24"/>
          <w:szCs w:val="24"/>
        </w:rPr>
        <w:t>c</w:t>
      </w:r>
      <w:r>
        <w:rPr>
          <w:spacing w:val="-1"/>
          <w:sz w:val="24"/>
          <w:szCs w:val="24"/>
        </w:rPr>
        <w:t>a</w:t>
      </w:r>
      <w:r>
        <w:rPr>
          <w:sz w:val="24"/>
          <w:szCs w:val="24"/>
        </w:rPr>
        <w:t>nnot</w:t>
      </w:r>
      <w:r>
        <w:rPr>
          <w:spacing w:val="3"/>
          <w:sz w:val="24"/>
          <w:szCs w:val="24"/>
        </w:rPr>
        <w:t xml:space="preserve"> </w:t>
      </w:r>
      <w:r>
        <w:rPr>
          <w:spacing w:val="2"/>
          <w:sz w:val="24"/>
          <w:szCs w:val="24"/>
        </w:rPr>
        <w:t>b</w:t>
      </w:r>
      <w:r>
        <w:rPr>
          <w:sz w:val="24"/>
          <w:szCs w:val="24"/>
        </w:rPr>
        <w:t>e</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d</w:t>
      </w:r>
      <w:r>
        <w:rPr>
          <w:spacing w:val="5"/>
          <w:sz w:val="24"/>
          <w:szCs w:val="24"/>
        </w:rPr>
        <w:t xml:space="preserve"> </w:t>
      </w:r>
      <w:r>
        <w:rPr>
          <w:sz w:val="24"/>
          <w:szCs w:val="24"/>
        </w:rPr>
        <w:t xml:space="preserve">without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pacing w:val="2"/>
          <w:sz w:val="24"/>
          <w:szCs w:val="24"/>
        </w:rPr>
        <w:t>k</w:t>
      </w:r>
      <w:r>
        <w:rPr>
          <w:sz w:val="24"/>
          <w:szCs w:val="24"/>
        </w:rPr>
        <w:t>.</w:t>
      </w:r>
      <w:r>
        <w:rPr>
          <w:spacing w:val="1"/>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1"/>
          <w:sz w:val="24"/>
          <w:szCs w:val="24"/>
        </w:rPr>
        <w:t>ca</w:t>
      </w:r>
      <w:r>
        <w:rPr>
          <w:sz w:val="24"/>
          <w:szCs w:val="24"/>
        </w:rPr>
        <w:t>nnot</w:t>
      </w:r>
      <w:r>
        <w:rPr>
          <w:spacing w:val="4"/>
          <w:sz w:val="24"/>
          <w:szCs w:val="24"/>
        </w:rPr>
        <w:t xml:space="preserve"> b</w:t>
      </w:r>
      <w:r>
        <w:rPr>
          <w:sz w:val="24"/>
          <w:szCs w:val="24"/>
        </w:rPr>
        <w:t xml:space="preserve">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 without</w:t>
      </w:r>
      <w:r>
        <w:rPr>
          <w:spacing w:val="2"/>
          <w:sz w:val="24"/>
          <w:szCs w:val="24"/>
        </w:rPr>
        <w:t xml:space="preserve"> </w:t>
      </w:r>
      <w:r>
        <w:rPr>
          <w:spacing w:val="-1"/>
          <w:sz w:val="24"/>
          <w:szCs w:val="24"/>
        </w:rPr>
        <w:t>a</w:t>
      </w:r>
      <w:r>
        <w:rPr>
          <w:sz w:val="24"/>
          <w:szCs w:val="24"/>
        </w:rPr>
        <w:t>d</w:t>
      </w:r>
      <w:r>
        <w:rPr>
          <w:spacing w:val="-1"/>
          <w:sz w:val="24"/>
          <w:szCs w:val="24"/>
        </w:rPr>
        <w:t>e</w:t>
      </w:r>
      <w:r>
        <w:rPr>
          <w:sz w:val="24"/>
          <w:szCs w:val="24"/>
        </w:rPr>
        <w:t>qu</w:t>
      </w:r>
      <w:r>
        <w:rPr>
          <w:spacing w:val="-1"/>
          <w:sz w:val="24"/>
          <w:szCs w:val="24"/>
        </w:rPr>
        <w:t>a</w:t>
      </w:r>
      <w:r>
        <w:rPr>
          <w:sz w:val="24"/>
          <w:szCs w:val="24"/>
        </w:rPr>
        <w:t>te</w:t>
      </w:r>
      <w:r>
        <w:rPr>
          <w:spacing w:val="1"/>
          <w:sz w:val="24"/>
          <w:szCs w:val="24"/>
        </w:rPr>
        <w:t xml:space="preserve"> </w:t>
      </w:r>
      <w:r>
        <w:rPr>
          <w:sz w:val="24"/>
          <w:szCs w:val="24"/>
        </w:rPr>
        <w:t>r</w:t>
      </w:r>
      <w:r>
        <w:rPr>
          <w:spacing w:val="-2"/>
          <w:sz w:val="24"/>
          <w:szCs w:val="24"/>
        </w:rPr>
        <w:t>e</w:t>
      </w:r>
      <w:r>
        <w:rPr>
          <w:sz w:val="24"/>
          <w:szCs w:val="24"/>
        </w:rPr>
        <w:t>so</w:t>
      </w:r>
      <w:r>
        <w:rPr>
          <w:spacing w:val="2"/>
          <w:sz w:val="24"/>
          <w:szCs w:val="24"/>
        </w:rPr>
        <w:t>u</w:t>
      </w:r>
      <w:r>
        <w:rPr>
          <w:sz w:val="24"/>
          <w:szCs w:val="24"/>
        </w:rPr>
        <w:t>r</w:t>
      </w:r>
      <w:r>
        <w:rPr>
          <w:spacing w:val="-2"/>
          <w:sz w:val="24"/>
          <w:szCs w:val="24"/>
        </w:rPr>
        <w:t>c</w:t>
      </w:r>
      <w:r>
        <w:rPr>
          <w:spacing w:val="-1"/>
          <w:sz w:val="24"/>
          <w:szCs w:val="24"/>
        </w:rPr>
        <w:t>e</w:t>
      </w:r>
      <w:r>
        <w:rPr>
          <w:sz w:val="24"/>
          <w:szCs w:val="24"/>
        </w:rPr>
        <w:t>s. Th</w:t>
      </w:r>
      <w:r>
        <w:rPr>
          <w:spacing w:val="-1"/>
          <w:sz w:val="24"/>
          <w:szCs w:val="24"/>
        </w:rPr>
        <w:t>e</w:t>
      </w:r>
      <w:r>
        <w:rPr>
          <w:sz w:val="24"/>
          <w:szCs w:val="24"/>
        </w:rPr>
        <w:t>r</w:t>
      </w:r>
      <w:r>
        <w:rPr>
          <w:spacing w:val="-2"/>
          <w:sz w:val="24"/>
          <w:szCs w:val="24"/>
        </w:rPr>
        <w:t>e</w:t>
      </w:r>
      <w:r>
        <w:rPr>
          <w:sz w:val="24"/>
          <w:szCs w:val="24"/>
        </w:rPr>
        <w:t>f</w:t>
      </w:r>
      <w:r>
        <w:rPr>
          <w:spacing w:val="1"/>
          <w:sz w:val="24"/>
          <w:szCs w:val="24"/>
        </w:rPr>
        <w:t>o</w:t>
      </w:r>
      <w:r>
        <w:rPr>
          <w:sz w:val="24"/>
          <w:szCs w:val="24"/>
        </w:rPr>
        <w:t>re</w:t>
      </w:r>
      <w:r>
        <w:rPr>
          <w:spacing w:val="1"/>
          <w:sz w:val="24"/>
          <w:szCs w:val="24"/>
        </w:rPr>
        <w:t xml:space="preserve"> </w:t>
      </w:r>
      <w:r>
        <w:rPr>
          <w:sz w:val="24"/>
          <w:szCs w:val="24"/>
        </w:rPr>
        <w:t>it</w:t>
      </w:r>
      <w:r>
        <w:rPr>
          <w:spacing w:val="3"/>
          <w:sz w:val="24"/>
          <w:szCs w:val="24"/>
        </w:rPr>
        <w:t xml:space="preserve"> </w:t>
      </w:r>
      <w:r>
        <w:rPr>
          <w:sz w:val="24"/>
          <w:szCs w:val="24"/>
        </w:rPr>
        <w:t>should</w:t>
      </w:r>
      <w:r>
        <w:rPr>
          <w:spacing w:val="2"/>
          <w:sz w:val="24"/>
          <w:szCs w:val="24"/>
        </w:rPr>
        <w:t xml:space="preserve"> </w:t>
      </w:r>
      <w:r>
        <w:rPr>
          <w:sz w:val="24"/>
          <w:szCs w:val="24"/>
        </w:rPr>
        <w:t>be</w:t>
      </w:r>
      <w:r>
        <w:rPr>
          <w:spacing w:val="4"/>
          <w:sz w:val="24"/>
          <w:szCs w:val="24"/>
        </w:rPr>
        <w:t xml:space="preserve"> </w:t>
      </w:r>
      <w:r>
        <w:rPr>
          <w:sz w:val="24"/>
          <w:szCs w:val="24"/>
        </w:rPr>
        <w:t>a</w:t>
      </w:r>
      <w:r>
        <w:rPr>
          <w:spacing w:val="1"/>
          <w:sz w:val="24"/>
          <w:szCs w:val="24"/>
        </w:rPr>
        <w:t xml:space="preserve"> </w:t>
      </w:r>
      <w:r>
        <w:rPr>
          <w:sz w:val="24"/>
          <w:szCs w:val="24"/>
        </w:rPr>
        <w:t>p</w:t>
      </w:r>
      <w:r>
        <w:rPr>
          <w:spacing w:val="-1"/>
          <w:sz w:val="24"/>
          <w:szCs w:val="24"/>
        </w:rPr>
        <w:t>r</w:t>
      </w:r>
      <w:r>
        <w:rPr>
          <w:sz w:val="24"/>
          <w:szCs w:val="24"/>
        </w:rPr>
        <w:t>iori</w:t>
      </w:r>
      <w:r>
        <w:rPr>
          <w:spacing w:val="3"/>
          <w:sz w:val="24"/>
          <w:szCs w:val="24"/>
        </w:rPr>
        <w:t>t</w:t>
      </w:r>
      <w:r>
        <w:rPr>
          <w:sz w:val="24"/>
          <w:szCs w:val="24"/>
        </w:rPr>
        <w:t>y for</w:t>
      </w:r>
      <w:r>
        <w:rPr>
          <w:spacing w:val="1"/>
          <w:sz w:val="24"/>
          <w:szCs w:val="24"/>
        </w:rPr>
        <w:t xml:space="preserve"> </w:t>
      </w:r>
      <w:r>
        <w:rPr>
          <w:sz w:val="24"/>
          <w:szCs w:val="24"/>
        </w:rPr>
        <w:t>the</w:t>
      </w:r>
      <w:r>
        <w:rPr>
          <w:spacing w:val="4"/>
          <w:sz w:val="24"/>
          <w:szCs w:val="24"/>
        </w:rPr>
        <w:t xml:space="preserve"> </w:t>
      </w:r>
      <w:r>
        <w:rPr>
          <w:spacing w:val="-2"/>
          <w:sz w:val="24"/>
          <w:szCs w:val="24"/>
        </w:rPr>
        <w:t>g</w:t>
      </w:r>
      <w:r>
        <w:rPr>
          <w:sz w:val="24"/>
          <w:szCs w:val="24"/>
        </w:rPr>
        <w:t>ov</w:t>
      </w:r>
      <w:r>
        <w:rPr>
          <w:spacing w:val="1"/>
          <w:sz w:val="24"/>
          <w:szCs w:val="24"/>
        </w:rPr>
        <w:t>er</w:t>
      </w:r>
      <w:r>
        <w:rPr>
          <w:sz w:val="24"/>
          <w:szCs w:val="24"/>
        </w:rPr>
        <w:t>nment</w:t>
      </w:r>
      <w:r>
        <w:rPr>
          <w:spacing w:val="2"/>
          <w:sz w:val="24"/>
          <w:szCs w:val="24"/>
        </w:rPr>
        <w:t xml:space="preserve"> </w:t>
      </w:r>
      <w:r>
        <w:rPr>
          <w:sz w:val="24"/>
          <w:szCs w:val="24"/>
        </w:rPr>
        <w:t>to</w:t>
      </w:r>
      <w:r>
        <w:rPr>
          <w:spacing w:val="3"/>
          <w:sz w:val="24"/>
          <w:szCs w:val="24"/>
        </w:rPr>
        <w:t xml:space="preserve"> </w:t>
      </w:r>
      <w:r>
        <w:rPr>
          <w:spacing w:val="-1"/>
          <w:sz w:val="24"/>
          <w:szCs w:val="24"/>
        </w:rPr>
        <w:t>c</w:t>
      </w:r>
      <w:r>
        <w:rPr>
          <w:sz w:val="24"/>
          <w:szCs w:val="24"/>
        </w:rPr>
        <w:t>h</w:t>
      </w:r>
      <w:r>
        <w:rPr>
          <w:spacing w:val="-1"/>
          <w:sz w:val="24"/>
          <w:szCs w:val="24"/>
        </w:rPr>
        <w:t>a</w:t>
      </w:r>
      <w:r>
        <w:rPr>
          <w:sz w:val="24"/>
          <w:szCs w:val="24"/>
        </w:rPr>
        <w:t>nge</w:t>
      </w:r>
      <w:r>
        <w:rPr>
          <w:spacing w:val="1"/>
          <w:sz w:val="24"/>
          <w:szCs w:val="24"/>
        </w:rPr>
        <w:t xml:space="preserve"> </w:t>
      </w:r>
      <w:r>
        <w:rPr>
          <w:sz w:val="24"/>
          <w:szCs w:val="24"/>
        </w:rPr>
        <w:t>the</w:t>
      </w:r>
      <w:r>
        <w:rPr>
          <w:spacing w:val="2"/>
          <w:sz w:val="24"/>
          <w:szCs w:val="24"/>
        </w:rPr>
        <w:t xml:space="preserve"> </w:t>
      </w:r>
      <w:r>
        <w:rPr>
          <w:spacing w:val="-1"/>
          <w:sz w:val="24"/>
          <w:szCs w:val="24"/>
        </w:rPr>
        <w:t>c</w:t>
      </w:r>
      <w:r>
        <w:rPr>
          <w:spacing w:val="2"/>
          <w:sz w:val="24"/>
          <w:szCs w:val="24"/>
        </w:rPr>
        <w:t>u</w:t>
      </w:r>
      <w:r>
        <w:rPr>
          <w:sz w:val="24"/>
          <w:szCs w:val="24"/>
        </w:rPr>
        <w:t>r</w:t>
      </w:r>
      <w:r>
        <w:rPr>
          <w:spacing w:val="-1"/>
          <w:sz w:val="24"/>
          <w:szCs w:val="24"/>
        </w:rPr>
        <w:t>re</w:t>
      </w:r>
      <w:r>
        <w:rPr>
          <w:sz w:val="24"/>
          <w:szCs w:val="24"/>
        </w:rPr>
        <w:t>nt</w:t>
      </w:r>
      <w:r>
        <w:rPr>
          <w:spacing w:val="3"/>
          <w:sz w:val="24"/>
          <w:szCs w:val="24"/>
        </w:rPr>
        <w:t xml:space="preserve"> </w:t>
      </w:r>
      <w:r>
        <w:rPr>
          <w:sz w:val="24"/>
          <w:szCs w:val="24"/>
        </w:rPr>
        <w:t>state</w:t>
      </w:r>
      <w:r>
        <w:rPr>
          <w:spacing w:val="2"/>
          <w:sz w:val="24"/>
          <w:szCs w:val="24"/>
        </w:rPr>
        <w:t xml:space="preserve"> </w:t>
      </w:r>
      <w:r>
        <w:rPr>
          <w:sz w:val="24"/>
          <w:szCs w:val="24"/>
        </w:rPr>
        <w:t>of</w:t>
      </w:r>
      <w:r>
        <w:rPr>
          <w:spacing w:val="2"/>
          <w:sz w:val="24"/>
          <w:szCs w:val="24"/>
        </w:rPr>
        <w:t xml:space="preserve"> </w:t>
      </w:r>
      <w:r>
        <w:rPr>
          <w:sz w:val="24"/>
          <w:szCs w:val="24"/>
        </w:rPr>
        <w:t>the labo</w:t>
      </w:r>
      <w:r>
        <w:rPr>
          <w:spacing w:val="-1"/>
          <w:sz w:val="24"/>
          <w:szCs w:val="24"/>
        </w:rPr>
        <w:t>ra</w:t>
      </w:r>
      <w:r>
        <w:rPr>
          <w:sz w:val="24"/>
          <w:szCs w:val="24"/>
        </w:rPr>
        <w:t>tori</w:t>
      </w:r>
      <w:r>
        <w:rPr>
          <w:spacing w:val="-1"/>
          <w:sz w:val="24"/>
          <w:szCs w:val="24"/>
        </w:rPr>
        <w:t>e</w:t>
      </w:r>
      <w:r>
        <w:rPr>
          <w:sz w:val="24"/>
          <w:szCs w:val="24"/>
        </w:rPr>
        <w:t>s.</w:t>
      </w:r>
      <w:r>
        <w:rPr>
          <w:spacing w:val="2"/>
          <w:sz w:val="24"/>
          <w:szCs w:val="24"/>
        </w:rPr>
        <w:t xml:space="preserve"> </w:t>
      </w:r>
      <w:r>
        <w:rPr>
          <w:sz w:val="24"/>
          <w:szCs w:val="24"/>
        </w:rPr>
        <w:t>An</w:t>
      </w:r>
      <w:r>
        <w:rPr>
          <w:spacing w:val="3"/>
          <w:sz w:val="24"/>
          <w:szCs w:val="24"/>
        </w:rPr>
        <w:t xml:space="preserve"> </w:t>
      </w:r>
      <w:r>
        <w:rPr>
          <w:spacing w:val="-1"/>
          <w:sz w:val="24"/>
          <w:szCs w:val="24"/>
        </w:rPr>
        <w:t>a</w:t>
      </w:r>
      <w:r>
        <w:rPr>
          <w:sz w:val="24"/>
          <w:szCs w:val="24"/>
        </w:rPr>
        <w:t>l</w:t>
      </w:r>
      <w:r>
        <w:rPr>
          <w:spacing w:val="1"/>
          <w:sz w:val="24"/>
          <w:szCs w:val="24"/>
        </w:rPr>
        <w:t>t</w:t>
      </w:r>
      <w:r>
        <w:rPr>
          <w:spacing w:val="-1"/>
          <w:sz w:val="24"/>
          <w:szCs w:val="24"/>
        </w:rPr>
        <w:t>e</w:t>
      </w:r>
      <w:r>
        <w:rPr>
          <w:sz w:val="24"/>
          <w:szCs w:val="24"/>
        </w:rPr>
        <w:t>r</w:t>
      </w:r>
      <w:r>
        <w:rPr>
          <w:spacing w:val="1"/>
          <w:sz w:val="24"/>
          <w:szCs w:val="24"/>
        </w:rPr>
        <w:t>n</w:t>
      </w:r>
      <w:r>
        <w:rPr>
          <w:spacing w:val="-1"/>
          <w:sz w:val="24"/>
          <w:szCs w:val="24"/>
        </w:rPr>
        <w:t>a</w:t>
      </w:r>
      <w:r>
        <w:rPr>
          <w:sz w:val="24"/>
          <w:szCs w:val="24"/>
        </w:rPr>
        <w:t>t</w:t>
      </w:r>
      <w:r>
        <w:rPr>
          <w:spacing w:val="1"/>
          <w:sz w:val="24"/>
          <w:szCs w:val="24"/>
        </w:rPr>
        <w:t>i</w:t>
      </w:r>
      <w:r>
        <w:rPr>
          <w:sz w:val="24"/>
          <w:szCs w:val="24"/>
        </w:rPr>
        <w:t>ve solu</w:t>
      </w:r>
      <w:r>
        <w:rPr>
          <w:spacing w:val="1"/>
          <w:sz w:val="24"/>
          <w:szCs w:val="24"/>
        </w:rPr>
        <w:t>t</w:t>
      </w:r>
      <w:r>
        <w:rPr>
          <w:sz w:val="24"/>
          <w:szCs w:val="24"/>
        </w:rPr>
        <w:t>ion</w:t>
      </w:r>
      <w:r>
        <w:rPr>
          <w:spacing w:val="2"/>
          <w:sz w:val="24"/>
          <w:szCs w:val="24"/>
        </w:rPr>
        <w:t xml:space="preserve"> </w:t>
      </w:r>
      <w:r>
        <w:rPr>
          <w:sz w:val="24"/>
          <w:szCs w:val="24"/>
        </w:rPr>
        <w:t>to</w:t>
      </w:r>
      <w:r>
        <w:rPr>
          <w:spacing w:val="2"/>
          <w:sz w:val="24"/>
          <w:szCs w:val="24"/>
        </w:rPr>
        <w:t xml:space="preserve"> </w:t>
      </w:r>
      <w:r>
        <w:rPr>
          <w:sz w:val="24"/>
          <w:szCs w:val="24"/>
        </w:rPr>
        <w:t>the</w:t>
      </w:r>
      <w:r>
        <w:rPr>
          <w:spacing w:val="1"/>
          <w:sz w:val="24"/>
          <w:szCs w:val="24"/>
        </w:rPr>
        <w:t xml:space="preserve"> </w:t>
      </w:r>
      <w:r>
        <w:rPr>
          <w:sz w:val="24"/>
          <w:szCs w:val="24"/>
        </w:rPr>
        <w:t>short</w:t>
      </w:r>
      <w:r>
        <w:rPr>
          <w:spacing w:val="-1"/>
          <w:sz w:val="24"/>
          <w:szCs w:val="24"/>
        </w:rPr>
        <w:t>a</w:t>
      </w:r>
      <w:r>
        <w:rPr>
          <w:sz w:val="24"/>
          <w:szCs w:val="24"/>
        </w:rPr>
        <w:t>ge of</w:t>
      </w:r>
      <w:r>
        <w:rPr>
          <w:spacing w:val="3"/>
          <w:sz w:val="24"/>
          <w:szCs w:val="24"/>
        </w:rPr>
        <w:t xml:space="preserve"> </w:t>
      </w:r>
      <w:r>
        <w:rPr>
          <w:spacing w:val="-1"/>
          <w:sz w:val="24"/>
          <w:szCs w:val="24"/>
        </w:rPr>
        <w:t>a</w:t>
      </w:r>
      <w:r>
        <w:rPr>
          <w:sz w:val="24"/>
          <w:szCs w:val="24"/>
        </w:rPr>
        <w:t>pp</w:t>
      </w:r>
      <w:r>
        <w:rPr>
          <w:spacing w:val="-1"/>
          <w:sz w:val="24"/>
          <w:szCs w:val="24"/>
        </w:rPr>
        <w:t>a</w:t>
      </w:r>
      <w:r>
        <w:rPr>
          <w:spacing w:val="1"/>
          <w:sz w:val="24"/>
          <w:szCs w:val="24"/>
        </w:rPr>
        <w:t>r</w:t>
      </w:r>
      <w:r>
        <w:rPr>
          <w:spacing w:val="-1"/>
          <w:sz w:val="24"/>
          <w:szCs w:val="24"/>
        </w:rPr>
        <w:t>a</w:t>
      </w:r>
      <w:r>
        <w:rPr>
          <w:sz w:val="24"/>
          <w:szCs w:val="24"/>
        </w:rPr>
        <w:t>tus</w:t>
      </w:r>
      <w:r>
        <w:rPr>
          <w:spacing w:val="2"/>
          <w:sz w:val="24"/>
          <w:szCs w:val="24"/>
        </w:rPr>
        <w:t xml:space="preserve"> </w:t>
      </w:r>
      <w:r>
        <w:rPr>
          <w:sz w:val="24"/>
          <w:szCs w:val="24"/>
        </w:rPr>
        <w:t>is</w:t>
      </w:r>
      <w:r>
        <w:rPr>
          <w:spacing w:val="2"/>
          <w:sz w:val="24"/>
          <w:szCs w:val="24"/>
        </w:rPr>
        <w:t xml:space="preserve"> </w:t>
      </w:r>
      <w:r>
        <w:rPr>
          <w:sz w:val="24"/>
          <w:szCs w:val="24"/>
        </w:rPr>
        <w:t>to</w:t>
      </w:r>
      <w:r>
        <w:rPr>
          <w:spacing w:val="2"/>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w:t>
      </w:r>
      <w:r>
        <w:rPr>
          <w:spacing w:val="2"/>
          <w:sz w:val="24"/>
          <w:szCs w:val="24"/>
        </w:rPr>
        <w:t xml:space="preserve"> </w:t>
      </w:r>
      <w:r>
        <w:rPr>
          <w:sz w:val="24"/>
          <w:szCs w:val="24"/>
        </w:rPr>
        <w:t>the</w:t>
      </w:r>
      <w:r>
        <w:rPr>
          <w:spacing w:val="1"/>
          <w:sz w:val="24"/>
          <w:szCs w:val="24"/>
        </w:rPr>
        <w:t xml:space="preserve"> </w:t>
      </w:r>
      <w:r>
        <w:rPr>
          <w:sz w:val="24"/>
          <w:szCs w:val="24"/>
        </w:rPr>
        <w:t>number of students</w:t>
      </w:r>
      <w:r>
        <w:rPr>
          <w:spacing w:val="4"/>
          <w:sz w:val="24"/>
          <w:szCs w:val="24"/>
        </w:rPr>
        <w:t xml:space="preserve"> </w:t>
      </w:r>
      <w:r>
        <w:rPr>
          <w:spacing w:val="-1"/>
          <w:sz w:val="24"/>
          <w:szCs w:val="24"/>
        </w:rPr>
        <w:t>e</w:t>
      </w:r>
      <w:r>
        <w:rPr>
          <w:sz w:val="24"/>
          <w:szCs w:val="24"/>
        </w:rPr>
        <w:t>n</w:t>
      </w:r>
      <w:r>
        <w:rPr>
          <w:spacing w:val="-1"/>
          <w:sz w:val="24"/>
          <w:szCs w:val="24"/>
        </w:rPr>
        <w:t>r</w:t>
      </w:r>
      <w:r>
        <w:rPr>
          <w:sz w:val="24"/>
          <w:szCs w:val="24"/>
        </w:rPr>
        <w:t>ol</w:t>
      </w:r>
      <w:r>
        <w:rPr>
          <w:spacing w:val="1"/>
          <w:sz w:val="24"/>
          <w:szCs w:val="24"/>
        </w:rPr>
        <w:t>l</w:t>
      </w:r>
      <w:r>
        <w:rPr>
          <w:spacing w:val="-1"/>
          <w:sz w:val="24"/>
          <w:szCs w:val="24"/>
        </w:rPr>
        <w:t>e</w:t>
      </w:r>
      <w:r>
        <w:rPr>
          <w:sz w:val="24"/>
          <w:szCs w:val="24"/>
        </w:rPr>
        <w:t>d</w:t>
      </w:r>
      <w:r>
        <w:rPr>
          <w:spacing w:val="3"/>
          <w:sz w:val="24"/>
          <w:szCs w:val="24"/>
        </w:rPr>
        <w:t xml:space="preserve"> </w:t>
      </w:r>
      <w:r>
        <w:rPr>
          <w:sz w:val="24"/>
          <w:szCs w:val="24"/>
        </w:rPr>
        <w:t>for</w:t>
      </w:r>
      <w:r>
        <w:rPr>
          <w:spacing w:val="2"/>
          <w:sz w:val="24"/>
          <w:szCs w:val="24"/>
        </w:rPr>
        <w:t xml:space="preserve"> </w:t>
      </w:r>
      <w:r>
        <w:rPr>
          <w:sz w:val="24"/>
          <w:szCs w:val="24"/>
        </w:rPr>
        <w:t>p</w:t>
      </w:r>
      <w:r>
        <w:rPr>
          <w:spacing w:val="2"/>
          <w:sz w:val="24"/>
          <w:szCs w:val="24"/>
        </w:rPr>
        <w:t>h</w:t>
      </w:r>
      <w:r>
        <w:rPr>
          <w:spacing w:val="-2"/>
          <w:sz w:val="24"/>
          <w:szCs w:val="24"/>
        </w:rPr>
        <w:t>y</w:t>
      </w:r>
      <w:r>
        <w:rPr>
          <w:sz w:val="24"/>
          <w:szCs w:val="24"/>
        </w:rPr>
        <w:t>sic</w:t>
      </w:r>
      <w:r>
        <w:rPr>
          <w:spacing w:val="-1"/>
          <w:sz w:val="24"/>
          <w:szCs w:val="24"/>
        </w:rPr>
        <w:t>a</w:t>
      </w:r>
      <w:r>
        <w:rPr>
          <w:sz w:val="24"/>
          <w:szCs w:val="24"/>
        </w:rPr>
        <w:t>l</w:t>
      </w:r>
      <w:r>
        <w:rPr>
          <w:spacing w:val="4"/>
          <w:sz w:val="24"/>
          <w:szCs w:val="24"/>
        </w:rPr>
        <w:t xml:space="preserve"> </w:t>
      </w:r>
      <w:r>
        <w:rPr>
          <w:sz w:val="24"/>
          <w:szCs w:val="24"/>
        </w:rPr>
        <w:t>s</w:t>
      </w:r>
      <w:r>
        <w:rPr>
          <w:spacing w:val="-1"/>
          <w:sz w:val="24"/>
          <w:szCs w:val="24"/>
        </w:rPr>
        <w:t>c</w:t>
      </w:r>
      <w:r>
        <w:rPr>
          <w:sz w:val="24"/>
          <w:szCs w:val="24"/>
        </w:rPr>
        <w:t>i</w:t>
      </w:r>
      <w:r>
        <w:rPr>
          <w:spacing w:val="1"/>
          <w:sz w:val="24"/>
          <w:szCs w:val="24"/>
        </w:rPr>
        <w:t>e</w:t>
      </w:r>
      <w:r>
        <w:rPr>
          <w:sz w:val="24"/>
          <w:szCs w:val="24"/>
        </w:rPr>
        <w:t>n</w:t>
      </w:r>
      <w:r>
        <w:rPr>
          <w:spacing w:val="-1"/>
          <w:sz w:val="24"/>
          <w:szCs w:val="24"/>
        </w:rPr>
        <w:t>ce</w:t>
      </w:r>
      <w:r>
        <w:rPr>
          <w:sz w:val="24"/>
          <w:szCs w:val="24"/>
        </w:rPr>
        <w:t>s.</w:t>
      </w:r>
      <w:r>
        <w:rPr>
          <w:spacing w:val="4"/>
          <w:sz w:val="24"/>
          <w:szCs w:val="24"/>
        </w:rPr>
        <w:t xml:space="preserve"> </w:t>
      </w:r>
      <w:r>
        <w:rPr>
          <w:sz w:val="24"/>
          <w:szCs w:val="24"/>
        </w:rPr>
        <w:t>This</w:t>
      </w:r>
      <w:r>
        <w:rPr>
          <w:spacing w:val="4"/>
          <w:sz w:val="24"/>
          <w:szCs w:val="24"/>
        </w:rPr>
        <w:t xml:space="preserve"> </w:t>
      </w:r>
      <w:r>
        <w:rPr>
          <w:sz w:val="24"/>
          <w:szCs w:val="24"/>
        </w:rPr>
        <w:t>would</w:t>
      </w:r>
      <w:r>
        <w:rPr>
          <w:spacing w:val="3"/>
          <w:sz w:val="24"/>
          <w:szCs w:val="24"/>
        </w:rPr>
        <w:t xml:space="preserve"> </w:t>
      </w:r>
      <w:r>
        <w:rPr>
          <w:spacing w:val="-1"/>
          <w:sz w:val="24"/>
          <w:szCs w:val="24"/>
        </w:rPr>
        <w:t>e</w:t>
      </w:r>
      <w:r>
        <w:rPr>
          <w:sz w:val="24"/>
          <w:szCs w:val="24"/>
        </w:rPr>
        <w:t>nsure</w:t>
      </w:r>
      <w:r>
        <w:rPr>
          <w:spacing w:val="2"/>
          <w:sz w:val="24"/>
          <w:szCs w:val="24"/>
        </w:rPr>
        <w:t xml:space="preserve"> </w:t>
      </w:r>
      <w:r>
        <w:rPr>
          <w:sz w:val="24"/>
          <w:szCs w:val="24"/>
        </w:rPr>
        <w:t>that</w:t>
      </w:r>
      <w:r>
        <w:rPr>
          <w:spacing w:val="3"/>
          <w:sz w:val="24"/>
          <w:szCs w:val="24"/>
        </w:rPr>
        <w:t xml:space="preserve"> </w:t>
      </w:r>
      <w:r>
        <w:rPr>
          <w:sz w:val="24"/>
          <w:szCs w:val="24"/>
        </w:rPr>
        <w:t>those</w:t>
      </w:r>
      <w:r>
        <w:rPr>
          <w:spacing w:val="3"/>
          <w:sz w:val="24"/>
          <w:szCs w:val="24"/>
        </w:rPr>
        <w:t xml:space="preserve"> </w:t>
      </w:r>
      <w:r>
        <w:rPr>
          <w:sz w:val="24"/>
          <w:szCs w:val="24"/>
        </w:rPr>
        <w:t xml:space="preserve">who </w:t>
      </w:r>
      <w:r>
        <w:rPr>
          <w:spacing w:val="-1"/>
          <w:sz w:val="24"/>
          <w:szCs w:val="24"/>
        </w:rPr>
        <w:t>a</w:t>
      </w:r>
      <w:r>
        <w:rPr>
          <w:sz w:val="24"/>
          <w:szCs w:val="24"/>
        </w:rPr>
        <w:t>re</w:t>
      </w:r>
      <w:r>
        <w:rPr>
          <w:spacing w:val="2"/>
          <w:sz w:val="24"/>
          <w:szCs w:val="24"/>
        </w:rPr>
        <w:t xml:space="preserve"> </w:t>
      </w:r>
      <w:r>
        <w:rPr>
          <w:spacing w:val="-1"/>
          <w:sz w:val="24"/>
          <w:szCs w:val="24"/>
        </w:rPr>
        <w:t>e</w:t>
      </w:r>
      <w:r>
        <w:rPr>
          <w:sz w:val="24"/>
          <w:szCs w:val="24"/>
        </w:rPr>
        <w:t>n</w:t>
      </w:r>
      <w:r>
        <w:rPr>
          <w:spacing w:val="-1"/>
          <w:sz w:val="24"/>
          <w:szCs w:val="24"/>
        </w:rPr>
        <w:t>r</w:t>
      </w:r>
      <w:r>
        <w:rPr>
          <w:sz w:val="24"/>
          <w:szCs w:val="24"/>
        </w:rPr>
        <w:t>ol</w:t>
      </w:r>
      <w:r>
        <w:rPr>
          <w:spacing w:val="1"/>
          <w:sz w:val="24"/>
          <w:szCs w:val="24"/>
        </w:rPr>
        <w:t>l</w:t>
      </w:r>
      <w:r>
        <w:rPr>
          <w:spacing w:val="-1"/>
          <w:sz w:val="24"/>
          <w:szCs w:val="24"/>
        </w:rPr>
        <w:t>e</w:t>
      </w:r>
      <w:r>
        <w:rPr>
          <w:sz w:val="24"/>
          <w:szCs w:val="24"/>
        </w:rPr>
        <w:t>d</w:t>
      </w:r>
      <w:r>
        <w:rPr>
          <w:spacing w:val="3"/>
          <w:sz w:val="24"/>
          <w:szCs w:val="24"/>
        </w:rPr>
        <w:t xml:space="preserve"> </w:t>
      </w:r>
      <w:r>
        <w:rPr>
          <w:sz w:val="24"/>
          <w:szCs w:val="24"/>
        </w:rPr>
        <w:t>h</w:t>
      </w:r>
      <w:r>
        <w:rPr>
          <w:spacing w:val="-1"/>
          <w:sz w:val="24"/>
          <w:szCs w:val="24"/>
        </w:rPr>
        <w:t>a</w:t>
      </w:r>
      <w:r>
        <w:rPr>
          <w:spacing w:val="2"/>
          <w:sz w:val="24"/>
          <w:szCs w:val="24"/>
        </w:rPr>
        <w:t>v</w:t>
      </w:r>
      <w:r>
        <w:rPr>
          <w:sz w:val="24"/>
          <w:szCs w:val="24"/>
        </w:rPr>
        <w:t>e suf</w:t>
      </w:r>
      <w:r>
        <w:rPr>
          <w:spacing w:val="-1"/>
          <w:sz w:val="24"/>
          <w:szCs w:val="24"/>
        </w:rPr>
        <w:t>f</w:t>
      </w:r>
      <w:r>
        <w:rPr>
          <w:sz w:val="24"/>
          <w:szCs w:val="24"/>
        </w:rPr>
        <w:t>ici</w:t>
      </w:r>
      <w:r>
        <w:rPr>
          <w:spacing w:val="-1"/>
          <w:sz w:val="24"/>
          <w:szCs w:val="24"/>
        </w:rPr>
        <w:t>e</w:t>
      </w:r>
      <w:r>
        <w:rPr>
          <w:sz w:val="24"/>
          <w:szCs w:val="24"/>
        </w:rPr>
        <w:t xml:space="preserve">nt </w:t>
      </w:r>
      <w:r>
        <w:rPr>
          <w:spacing w:val="1"/>
          <w:sz w:val="24"/>
          <w:szCs w:val="24"/>
        </w:rPr>
        <w:t>m</w:t>
      </w:r>
      <w:r>
        <w:rPr>
          <w:spacing w:val="-1"/>
          <w:sz w:val="24"/>
          <w:szCs w:val="24"/>
        </w:rPr>
        <w:t>a</w:t>
      </w:r>
      <w:r>
        <w:rPr>
          <w:sz w:val="24"/>
          <w:szCs w:val="24"/>
        </w:rPr>
        <w:t>te</w:t>
      </w:r>
      <w:r>
        <w:rPr>
          <w:spacing w:val="-1"/>
          <w:sz w:val="24"/>
          <w:szCs w:val="24"/>
        </w:rPr>
        <w:t>r</w:t>
      </w:r>
      <w:r>
        <w:rPr>
          <w:sz w:val="24"/>
          <w:szCs w:val="24"/>
        </w:rPr>
        <w:t>ials to do</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EA1739">
      <w:pPr>
        <w:spacing w:before="10" w:line="280" w:lineRule="exact"/>
        <w:rPr>
          <w:sz w:val="28"/>
          <w:szCs w:val="28"/>
        </w:rPr>
      </w:pPr>
    </w:p>
    <w:p w:rsidR="00EA1739" w:rsidRDefault="008C4593">
      <w:pPr>
        <w:ind w:left="100" w:right="5711"/>
        <w:jc w:val="both"/>
        <w:rPr>
          <w:sz w:val="24"/>
          <w:szCs w:val="24"/>
        </w:rPr>
      </w:pPr>
      <w:r>
        <w:rPr>
          <w:b/>
          <w:sz w:val="24"/>
          <w:szCs w:val="24"/>
        </w:rPr>
        <w:t>5.4 L</w:t>
      </w:r>
      <w:r>
        <w:rPr>
          <w:b/>
          <w:spacing w:val="-1"/>
          <w:sz w:val="24"/>
          <w:szCs w:val="24"/>
        </w:rPr>
        <w:t>e</w:t>
      </w:r>
      <w:r>
        <w:rPr>
          <w:b/>
          <w:sz w:val="24"/>
          <w:szCs w:val="24"/>
        </w:rPr>
        <w:t>sso</w:t>
      </w:r>
      <w:r>
        <w:rPr>
          <w:b/>
          <w:spacing w:val="1"/>
          <w:sz w:val="24"/>
          <w:szCs w:val="24"/>
        </w:rPr>
        <w:t>n</w:t>
      </w:r>
      <w:r>
        <w:rPr>
          <w:b/>
          <w:sz w:val="24"/>
          <w:szCs w:val="24"/>
        </w:rPr>
        <w:t>s lea</w:t>
      </w:r>
      <w:r>
        <w:rPr>
          <w:b/>
          <w:spacing w:val="-1"/>
          <w:sz w:val="24"/>
          <w:szCs w:val="24"/>
        </w:rPr>
        <w:t>r</w:t>
      </w:r>
      <w:r>
        <w:rPr>
          <w:b/>
          <w:spacing w:val="1"/>
          <w:sz w:val="24"/>
          <w:szCs w:val="24"/>
        </w:rPr>
        <w:t>n</w:t>
      </w:r>
      <w:r>
        <w:rPr>
          <w:b/>
          <w:sz w:val="24"/>
          <w:szCs w:val="24"/>
        </w:rPr>
        <w:t xml:space="preserve">t </w:t>
      </w:r>
      <w:r>
        <w:rPr>
          <w:b/>
          <w:spacing w:val="1"/>
          <w:sz w:val="24"/>
          <w:szCs w:val="24"/>
        </w:rPr>
        <w:t>f</w:t>
      </w:r>
      <w:r>
        <w:rPr>
          <w:b/>
          <w:spacing w:val="-1"/>
          <w:sz w:val="24"/>
          <w:szCs w:val="24"/>
        </w:rPr>
        <w:t>r</w:t>
      </w:r>
      <w:r>
        <w:rPr>
          <w:b/>
          <w:sz w:val="24"/>
          <w:szCs w:val="24"/>
        </w:rPr>
        <w:t xml:space="preserve">om </w:t>
      </w:r>
      <w:r>
        <w:rPr>
          <w:b/>
          <w:spacing w:val="-1"/>
          <w:sz w:val="24"/>
          <w:szCs w:val="24"/>
        </w:rPr>
        <w:t>t</w:t>
      </w:r>
      <w:r>
        <w:rPr>
          <w:b/>
          <w:spacing w:val="1"/>
          <w:sz w:val="24"/>
          <w:szCs w:val="24"/>
        </w:rPr>
        <w:t>h</w:t>
      </w:r>
      <w:r>
        <w:rPr>
          <w:b/>
          <w:sz w:val="24"/>
          <w:szCs w:val="24"/>
        </w:rPr>
        <w:t>e</w:t>
      </w:r>
      <w:r>
        <w:rPr>
          <w:b/>
          <w:spacing w:val="-1"/>
          <w:sz w:val="24"/>
          <w:szCs w:val="24"/>
        </w:rPr>
        <w:t xml:space="preserve"> </w:t>
      </w:r>
      <w:r>
        <w:rPr>
          <w:b/>
          <w:sz w:val="24"/>
          <w:szCs w:val="24"/>
        </w:rPr>
        <w:t>stu</w:t>
      </w:r>
      <w:r>
        <w:rPr>
          <w:b/>
          <w:spacing w:val="1"/>
          <w:sz w:val="24"/>
          <w:szCs w:val="24"/>
        </w:rPr>
        <w:t>d</w:t>
      </w:r>
      <w:r>
        <w:rPr>
          <w:b/>
          <w:sz w:val="24"/>
          <w:szCs w:val="24"/>
        </w:rPr>
        <w:t>y</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78"/>
        <w:jc w:val="both"/>
        <w:rPr>
          <w:sz w:val="24"/>
          <w:szCs w:val="24"/>
        </w:rPr>
      </w:pPr>
      <w:r>
        <w:rPr>
          <w:spacing w:val="-3"/>
          <w:sz w:val="24"/>
          <w:szCs w:val="24"/>
        </w:rPr>
        <w:t>I</w:t>
      </w:r>
      <w:r>
        <w:rPr>
          <w:sz w:val="24"/>
          <w:szCs w:val="24"/>
        </w:rPr>
        <w:t>t</w:t>
      </w:r>
      <w:r>
        <w:rPr>
          <w:spacing w:val="8"/>
          <w:sz w:val="24"/>
          <w:szCs w:val="24"/>
        </w:rPr>
        <w:t xml:space="preserve"> </w:t>
      </w:r>
      <w:r>
        <w:rPr>
          <w:sz w:val="24"/>
          <w:szCs w:val="24"/>
        </w:rPr>
        <w:t>w</w:t>
      </w:r>
      <w:r>
        <w:rPr>
          <w:spacing w:val="-1"/>
          <w:sz w:val="24"/>
          <w:szCs w:val="24"/>
        </w:rPr>
        <w:t>a</w:t>
      </w:r>
      <w:r>
        <w:rPr>
          <w:sz w:val="24"/>
          <w:szCs w:val="24"/>
        </w:rPr>
        <w:t>s</w:t>
      </w:r>
      <w:r>
        <w:rPr>
          <w:spacing w:val="7"/>
          <w:sz w:val="24"/>
          <w:szCs w:val="24"/>
        </w:rPr>
        <w:t xml:space="preserve"> </w:t>
      </w:r>
      <w:r>
        <w:rPr>
          <w:sz w:val="24"/>
          <w:szCs w:val="24"/>
        </w:rPr>
        <w:t>p</w:t>
      </w:r>
      <w:r>
        <w:rPr>
          <w:spacing w:val="1"/>
          <w:sz w:val="24"/>
          <w:szCs w:val="24"/>
        </w:rPr>
        <w:t>r</w:t>
      </w:r>
      <w:r>
        <w:rPr>
          <w:spacing w:val="-1"/>
          <w:sz w:val="24"/>
          <w:szCs w:val="24"/>
        </w:rPr>
        <w:t>e</w:t>
      </w:r>
      <w:r>
        <w:rPr>
          <w:sz w:val="24"/>
          <w:szCs w:val="24"/>
        </w:rPr>
        <w:t>vious</w:t>
      </w:r>
      <w:r>
        <w:rPr>
          <w:spacing w:val="3"/>
          <w:sz w:val="24"/>
          <w:szCs w:val="24"/>
        </w:rPr>
        <w:t>l</w:t>
      </w:r>
      <w:r>
        <w:rPr>
          <w:sz w:val="24"/>
          <w:szCs w:val="24"/>
        </w:rPr>
        <w:t>y</w:t>
      </w:r>
      <w:r>
        <w:rPr>
          <w:spacing w:val="2"/>
          <w:sz w:val="24"/>
          <w:szCs w:val="24"/>
        </w:rPr>
        <w:t xml:space="preserve"> </w:t>
      </w:r>
      <w:r>
        <w:rPr>
          <w:spacing w:val="-1"/>
          <w:sz w:val="24"/>
          <w:szCs w:val="24"/>
        </w:rPr>
        <w:t>a</w:t>
      </w:r>
      <w:r>
        <w:rPr>
          <w:sz w:val="24"/>
          <w:szCs w:val="24"/>
        </w:rPr>
        <w:t>ssu</w:t>
      </w:r>
      <w:r>
        <w:rPr>
          <w:spacing w:val="3"/>
          <w:sz w:val="24"/>
          <w:szCs w:val="24"/>
        </w:rPr>
        <w:t>m</w:t>
      </w:r>
      <w:r>
        <w:rPr>
          <w:spacing w:val="-1"/>
          <w:sz w:val="24"/>
          <w:szCs w:val="24"/>
        </w:rPr>
        <w:t>e</w:t>
      </w:r>
      <w:r>
        <w:rPr>
          <w:sz w:val="24"/>
          <w:szCs w:val="24"/>
        </w:rPr>
        <w:t>d</w:t>
      </w:r>
      <w:r>
        <w:rPr>
          <w:spacing w:val="10"/>
          <w:sz w:val="24"/>
          <w:szCs w:val="24"/>
        </w:rPr>
        <w:t xml:space="preserve"> </w:t>
      </w:r>
      <w:r>
        <w:rPr>
          <w:sz w:val="24"/>
          <w:szCs w:val="24"/>
        </w:rPr>
        <w:t>that</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pacing w:val="-1"/>
          <w:sz w:val="24"/>
          <w:szCs w:val="24"/>
        </w:rPr>
        <w:t>c</w:t>
      </w:r>
      <w:r>
        <w:rPr>
          <w:spacing w:val="2"/>
          <w:sz w:val="24"/>
          <w:szCs w:val="24"/>
        </w:rPr>
        <w:t>o</w:t>
      </w:r>
      <w:r>
        <w:rPr>
          <w:sz w:val="24"/>
          <w:szCs w:val="24"/>
        </w:rPr>
        <w:t>uld</w:t>
      </w:r>
      <w:r>
        <w:rPr>
          <w:spacing w:val="8"/>
          <w:sz w:val="24"/>
          <w:szCs w:val="24"/>
        </w:rPr>
        <w:t xml:space="preserve"> </w:t>
      </w:r>
      <w:r>
        <w:rPr>
          <w:sz w:val="24"/>
          <w:szCs w:val="24"/>
        </w:rPr>
        <w:t>be</w:t>
      </w:r>
      <w:r>
        <w:rPr>
          <w:spacing w:val="6"/>
          <w:sz w:val="24"/>
          <w:szCs w:val="24"/>
        </w:rPr>
        <w:t xml:space="preserve"> </w:t>
      </w:r>
      <w:r>
        <w:rPr>
          <w:sz w:val="24"/>
          <w:szCs w:val="24"/>
        </w:rPr>
        <w:t>o</w:t>
      </w:r>
      <w:r>
        <w:rPr>
          <w:spacing w:val="-1"/>
          <w:sz w:val="24"/>
          <w:szCs w:val="24"/>
        </w:rPr>
        <w:t>f</w:t>
      </w:r>
      <w:r>
        <w:rPr>
          <w:sz w:val="24"/>
          <w:szCs w:val="24"/>
        </w:rPr>
        <w:t>f</w:t>
      </w:r>
      <w:r>
        <w:rPr>
          <w:spacing w:val="-2"/>
          <w:sz w:val="24"/>
          <w:szCs w:val="24"/>
        </w:rPr>
        <w:t>e</w:t>
      </w:r>
      <w:r>
        <w:rPr>
          <w:sz w:val="24"/>
          <w:szCs w:val="24"/>
        </w:rPr>
        <w:t>r</w:t>
      </w:r>
      <w:r>
        <w:rPr>
          <w:spacing w:val="-2"/>
          <w:sz w:val="24"/>
          <w:szCs w:val="24"/>
        </w:rPr>
        <w:t>e</w:t>
      </w:r>
      <w:r>
        <w:rPr>
          <w:sz w:val="24"/>
          <w:szCs w:val="24"/>
        </w:rPr>
        <w:t>d</w:t>
      </w:r>
      <w:r>
        <w:rPr>
          <w:spacing w:val="7"/>
          <w:sz w:val="24"/>
          <w:szCs w:val="24"/>
        </w:rPr>
        <w:t xml:space="preserve"> </w:t>
      </w:r>
      <w:r>
        <w:rPr>
          <w:sz w:val="24"/>
          <w:szCs w:val="24"/>
        </w:rPr>
        <w:t>on</w:t>
      </w:r>
      <w:r>
        <w:rPr>
          <w:spacing w:val="5"/>
          <w:sz w:val="24"/>
          <w:szCs w:val="24"/>
        </w:rPr>
        <w:t>l</w:t>
      </w:r>
      <w:r>
        <w:rPr>
          <w:sz w:val="24"/>
          <w:szCs w:val="24"/>
        </w:rPr>
        <w:t>y to</w:t>
      </w:r>
      <w:r>
        <w:rPr>
          <w:spacing w:val="8"/>
          <w:sz w:val="24"/>
          <w:szCs w:val="24"/>
        </w:rPr>
        <w:t xml:space="preserve"> </w:t>
      </w:r>
      <w:r>
        <w:rPr>
          <w:sz w:val="24"/>
          <w:szCs w:val="24"/>
        </w:rPr>
        <w:t>v</w:t>
      </w:r>
      <w:r>
        <w:rPr>
          <w:spacing w:val="1"/>
          <w:sz w:val="24"/>
          <w:szCs w:val="24"/>
        </w:rPr>
        <w:t>e</w:t>
      </w:r>
      <w:r>
        <w:rPr>
          <w:sz w:val="24"/>
          <w:szCs w:val="24"/>
        </w:rPr>
        <w:t>ri</w:t>
      </w:r>
      <w:r>
        <w:rPr>
          <w:spacing w:val="1"/>
          <w:sz w:val="24"/>
          <w:szCs w:val="24"/>
        </w:rPr>
        <w:t>f</w:t>
      </w:r>
      <w:r>
        <w:rPr>
          <w:sz w:val="24"/>
          <w:szCs w:val="24"/>
        </w:rPr>
        <w:t>y</w:t>
      </w:r>
      <w:r>
        <w:rPr>
          <w:spacing w:val="2"/>
          <w:sz w:val="24"/>
          <w:szCs w:val="24"/>
        </w:rPr>
        <w:t xml:space="preserve"> </w:t>
      </w:r>
      <w:r>
        <w:rPr>
          <w:sz w:val="24"/>
          <w:szCs w:val="24"/>
        </w:rPr>
        <w:t>s</w:t>
      </w:r>
      <w:r>
        <w:rPr>
          <w:spacing w:val="-1"/>
          <w:sz w:val="24"/>
          <w:szCs w:val="24"/>
        </w:rPr>
        <w:t>c</w:t>
      </w:r>
      <w:r>
        <w:rPr>
          <w:sz w:val="24"/>
          <w:szCs w:val="24"/>
        </w:rPr>
        <w:t>i</w:t>
      </w:r>
      <w:r>
        <w:rPr>
          <w:spacing w:val="2"/>
          <w:sz w:val="24"/>
          <w:szCs w:val="24"/>
        </w:rPr>
        <w:t>e</w:t>
      </w:r>
      <w:r>
        <w:rPr>
          <w:sz w:val="24"/>
          <w:szCs w:val="24"/>
        </w:rPr>
        <w:t>nt</w:t>
      </w:r>
      <w:r>
        <w:rPr>
          <w:spacing w:val="1"/>
          <w:sz w:val="24"/>
          <w:szCs w:val="24"/>
        </w:rPr>
        <w:t>i</w:t>
      </w:r>
      <w:r>
        <w:rPr>
          <w:sz w:val="24"/>
          <w:szCs w:val="24"/>
        </w:rPr>
        <w:t>fic</w:t>
      </w:r>
      <w:r>
        <w:rPr>
          <w:spacing w:val="6"/>
          <w:sz w:val="24"/>
          <w:szCs w:val="24"/>
        </w:rPr>
        <w:t xml:space="preserve"> </w:t>
      </w:r>
      <w:r>
        <w:rPr>
          <w:sz w:val="24"/>
          <w:szCs w:val="24"/>
        </w:rPr>
        <w:t>la</w:t>
      </w:r>
      <w:r>
        <w:rPr>
          <w:spacing w:val="-1"/>
          <w:sz w:val="24"/>
          <w:szCs w:val="24"/>
        </w:rPr>
        <w:t>w</w:t>
      </w:r>
      <w:r>
        <w:rPr>
          <w:sz w:val="24"/>
          <w:szCs w:val="24"/>
        </w:rPr>
        <w:t xml:space="preserve">s </w:t>
      </w:r>
      <w:r>
        <w:rPr>
          <w:spacing w:val="-1"/>
          <w:sz w:val="24"/>
          <w:szCs w:val="24"/>
        </w:rPr>
        <w:t>a</w:t>
      </w:r>
      <w:r>
        <w:rPr>
          <w:sz w:val="24"/>
          <w:szCs w:val="24"/>
        </w:rPr>
        <w:t>nd</w:t>
      </w:r>
      <w:r>
        <w:rPr>
          <w:spacing w:val="21"/>
          <w:sz w:val="24"/>
          <w:szCs w:val="24"/>
        </w:rPr>
        <w:t xml:space="preserve"> </w:t>
      </w:r>
      <w:r>
        <w:rPr>
          <w:sz w:val="24"/>
          <w:szCs w:val="24"/>
        </w:rPr>
        <w:t>theo</w:t>
      </w:r>
      <w:r>
        <w:rPr>
          <w:spacing w:val="-1"/>
          <w:sz w:val="24"/>
          <w:szCs w:val="24"/>
        </w:rPr>
        <w:t>r</w:t>
      </w:r>
      <w:r>
        <w:rPr>
          <w:sz w:val="24"/>
          <w:szCs w:val="24"/>
        </w:rPr>
        <w:t>ies.</w:t>
      </w:r>
      <w:r>
        <w:rPr>
          <w:spacing w:val="24"/>
          <w:sz w:val="24"/>
          <w:szCs w:val="24"/>
        </w:rPr>
        <w:t xml:space="preserve"> </w:t>
      </w:r>
      <w:r>
        <w:rPr>
          <w:spacing w:val="-6"/>
          <w:sz w:val="24"/>
          <w:szCs w:val="24"/>
        </w:rPr>
        <w:t>I</w:t>
      </w:r>
      <w:r>
        <w:rPr>
          <w:sz w:val="24"/>
          <w:szCs w:val="24"/>
        </w:rPr>
        <w:t>t</w:t>
      </w:r>
      <w:r>
        <w:rPr>
          <w:spacing w:val="22"/>
          <w:sz w:val="24"/>
          <w:szCs w:val="24"/>
        </w:rPr>
        <w:t xml:space="preserve"> </w:t>
      </w:r>
      <w:r>
        <w:rPr>
          <w:sz w:val="24"/>
          <w:szCs w:val="24"/>
        </w:rPr>
        <w:t>w</w:t>
      </w:r>
      <w:r>
        <w:rPr>
          <w:spacing w:val="-1"/>
          <w:sz w:val="24"/>
          <w:szCs w:val="24"/>
        </w:rPr>
        <w:t>a</w:t>
      </w:r>
      <w:r>
        <w:rPr>
          <w:sz w:val="24"/>
          <w:szCs w:val="24"/>
        </w:rPr>
        <w:t>s</w:t>
      </w:r>
      <w:r>
        <w:rPr>
          <w:spacing w:val="22"/>
          <w:sz w:val="24"/>
          <w:szCs w:val="24"/>
        </w:rPr>
        <w:t xml:space="preserve"> </w:t>
      </w:r>
      <w:r>
        <w:rPr>
          <w:sz w:val="24"/>
          <w:szCs w:val="24"/>
        </w:rPr>
        <w:t>l</w:t>
      </w:r>
      <w:r>
        <w:rPr>
          <w:spacing w:val="2"/>
          <w:sz w:val="24"/>
          <w:szCs w:val="24"/>
        </w:rPr>
        <w:t>e</w:t>
      </w:r>
      <w:r>
        <w:rPr>
          <w:spacing w:val="-1"/>
          <w:sz w:val="24"/>
          <w:szCs w:val="24"/>
        </w:rPr>
        <w:t>a</w:t>
      </w:r>
      <w:r>
        <w:rPr>
          <w:spacing w:val="1"/>
          <w:sz w:val="24"/>
          <w:szCs w:val="24"/>
        </w:rPr>
        <w:t>r</w:t>
      </w:r>
      <w:r>
        <w:rPr>
          <w:sz w:val="24"/>
          <w:szCs w:val="24"/>
        </w:rPr>
        <w:t>n</w:t>
      </w:r>
      <w:r>
        <w:rPr>
          <w:spacing w:val="-1"/>
          <w:sz w:val="24"/>
          <w:szCs w:val="24"/>
        </w:rPr>
        <w:t>e</w:t>
      </w:r>
      <w:r>
        <w:rPr>
          <w:sz w:val="24"/>
          <w:szCs w:val="24"/>
        </w:rPr>
        <w:t>d</w:t>
      </w:r>
      <w:r>
        <w:rPr>
          <w:spacing w:val="24"/>
          <w:sz w:val="24"/>
          <w:szCs w:val="24"/>
        </w:rPr>
        <w:t xml:space="preserve"> </w:t>
      </w:r>
      <w:r>
        <w:rPr>
          <w:sz w:val="24"/>
          <w:szCs w:val="24"/>
        </w:rPr>
        <w:t>that</w:t>
      </w:r>
      <w:r>
        <w:rPr>
          <w:spacing w:val="2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2"/>
          <w:sz w:val="24"/>
          <w:szCs w:val="24"/>
        </w:rPr>
        <w:t xml:space="preserve"> </w:t>
      </w:r>
      <w:r>
        <w:rPr>
          <w:sz w:val="24"/>
          <w:szCs w:val="24"/>
        </w:rPr>
        <w:t>wo</w:t>
      </w:r>
      <w:r>
        <w:rPr>
          <w:spacing w:val="-1"/>
          <w:sz w:val="24"/>
          <w:szCs w:val="24"/>
        </w:rPr>
        <w:t>r</w:t>
      </w:r>
      <w:r>
        <w:rPr>
          <w:sz w:val="24"/>
          <w:szCs w:val="24"/>
        </w:rPr>
        <w:t>k</w:t>
      </w:r>
      <w:r>
        <w:rPr>
          <w:spacing w:val="21"/>
          <w:sz w:val="24"/>
          <w:szCs w:val="24"/>
        </w:rPr>
        <w:t xml:space="preserve"> </w:t>
      </w:r>
      <w:r>
        <w:rPr>
          <w:spacing w:val="1"/>
          <w:sz w:val="24"/>
          <w:szCs w:val="24"/>
        </w:rPr>
        <w:t>c</w:t>
      </w:r>
      <w:r>
        <w:rPr>
          <w:spacing w:val="-1"/>
          <w:sz w:val="24"/>
          <w:szCs w:val="24"/>
        </w:rPr>
        <w:t>a</w:t>
      </w:r>
      <w:r>
        <w:rPr>
          <w:sz w:val="24"/>
          <w:szCs w:val="24"/>
        </w:rPr>
        <w:t>n</w:t>
      </w:r>
      <w:r>
        <w:rPr>
          <w:spacing w:val="21"/>
          <w:sz w:val="24"/>
          <w:szCs w:val="24"/>
        </w:rPr>
        <w:t xml:space="preserve"> </w:t>
      </w:r>
      <w:r>
        <w:rPr>
          <w:sz w:val="24"/>
          <w:szCs w:val="24"/>
        </w:rPr>
        <w:t>be</w:t>
      </w:r>
      <w:r>
        <w:rPr>
          <w:spacing w:val="20"/>
          <w:sz w:val="24"/>
          <w:szCs w:val="24"/>
        </w:rPr>
        <w:t xml:space="preserve"> </w:t>
      </w:r>
      <w:r>
        <w:rPr>
          <w:sz w:val="24"/>
          <w:szCs w:val="24"/>
        </w:rPr>
        <w:t>o</w:t>
      </w:r>
      <w:r>
        <w:rPr>
          <w:spacing w:val="-1"/>
          <w:sz w:val="24"/>
          <w:szCs w:val="24"/>
        </w:rPr>
        <w:t>f</w:t>
      </w:r>
      <w:r>
        <w:rPr>
          <w:sz w:val="24"/>
          <w:szCs w:val="24"/>
        </w:rPr>
        <w:t>f</w:t>
      </w:r>
      <w:r>
        <w:rPr>
          <w:spacing w:val="-2"/>
          <w:sz w:val="24"/>
          <w:szCs w:val="24"/>
        </w:rPr>
        <w:t>e</w:t>
      </w:r>
      <w:r>
        <w:rPr>
          <w:spacing w:val="1"/>
          <w:sz w:val="24"/>
          <w:szCs w:val="24"/>
        </w:rPr>
        <w:t>r</w:t>
      </w:r>
      <w:r>
        <w:rPr>
          <w:spacing w:val="-1"/>
          <w:sz w:val="24"/>
          <w:szCs w:val="24"/>
        </w:rPr>
        <w:t>e</w:t>
      </w:r>
      <w:r>
        <w:rPr>
          <w:sz w:val="24"/>
          <w:szCs w:val="24"/>
        </w:rPr>
        <w:t>d</w:t>
      </w:r>
      <w:r>
        <w:rPr>
          <w:spacing w:val="21"/>
          <w:sz w:val="24"/>
          <w:szCs w:val="24"/>
        </w:rPr>
        <w:t xml:space="preserve"> </w:t>
      </w:r>
      <w:r>
        <w:rPr>
          <w:sz w:val="24"/>
          <w:szCs w:val="24"/>
        </w:rPr>
        <w:t>d</w:t>
      </w:r>
      <w:r>
        <w:rPr>
          <w:spacing w:val="-1"/>
          <w:sz w:val="24"/>
          <w:szCs w:val="24"/>
        </w:rPr>
        <w:t>e</w:t>
      </w:r>
      <w:r>
        <w:rPr>
          <w:sz w:val="24"/>
          <w:szCs w:val="24"/>
        </w:rPr>
        <w:t>p</w:t>
      </w:r>
      <w:r>
        <w:rPr>
          <w:spacing w:val="-1"/>
          <w:sz w:val="24"/>
          <w:szCs w:val="24"/>
        </w:rPr>
        <w:t>e</w:t>
      </w:r>
      <w:r>
        <w:rPr>
          <w:sz w:val="24"/>
          <w:szCs w:val="24"/>
        </w:rPr>
        <w:t>ndi</w:t>
      </w:r>
      <w:r>
        <w:rPr>
          <w:spacing w:val="3"/>
          <w:sz w:val="24"/>
          <w:szCs w:val="24"/>
        </w:rPr>
        <w:t>n</w:t>
      </w:r>
      <w:r>
        <w:rPr>
          <w:sz w:val="24"/>
          <w:szCs w:val="24"/>
        </w:rPr>
        <w:t>g</w:t>
      </w:r>
      <w:r>
        <w:rPr>
          <w:spacing w:val="21"/>
          <w:sz w:val="24"/>
          <w:szCs w:val="24"/>
        </w:rPr>
        <w:t xml:space="preserve"> </w:t>
      </w:r>
      <w:r>
        <w:rPr>
          <w:sz w:val="24"/>
          <w:szCs w:val="24"/>
        </w:rPr>
        <w:t>on</w:t>
      </w:r>
      <w:r>
        <w:rPr>
          <w:spacing w:val="21"/>
          <w:sz w:val="24"/>
          <w:szCs w:val="24"/>
        </w:rPr>
        <w:t xml:space="preserve"> </w:t>
      </w:r>
      <w:r>
        <w:rPr>
          <w:sz w:val="24"/>
          <w:szCs w:val="24"/>
        </w:rPr>
        <w:t>the</w:t>
      </w:r>
      <w:r>
        <w:rPr>
          <w:spacing w:val="21"/>
          <w:sz w:val="24"/>
          <w:szCs w:val="24"/>
        </w:rPr>
        <w:t xml:space="preserve"> </w:t>
      </w:r>
      <w:r>
        <w:rPr>
          <w:sz w:val="24"/>
          <w:szCs w:val="24"/>
        </w:rPr>
        <w:t>purp</w:t>
      </w:r>
      <w:r>
        <w:rPr>
          <w:spacing w:val="-1"/>
          <w:sz w:val="24"/>
          <w:szCs w:val="24"/>
        </w:rPr>
        <w:t>o</w:t>
      </w:r>
      <w:r>
        <w:rPr>
          <w:sz w:val="24"/>
          <w:szCs w:val="24"/>
        </w:rPr>
        <w:t>se</w:t>
      </w:r>
      <w:r>
        <w:rPr>
          <w:spacing w:val="21"/>
          <w:sz w:val="24"/>
          <w:szCs w:val="24"/>
        </w:rPr>
        <w:t xml:space="preserve"> </w:t>
      </w:r>
      <w:r>
        <w:rPr>
          <w:sz w:val="24"/>
          <w:szCs w:val="24"/>
        </w:rPr>
        <w:t>of the</w:t>
      </w:r>
      <w:r>
        <w:rPr>
          <w:spacing w:val="2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2"/>
          <w:sz w:val="24"/>
          <w:szCs w:val="24"/>
        </w:rPr>
        <w:t xml:space="preserve"> </w:t>
      </w:r>
      <w:r>
        <w:rPr>
          <w:sz w:val="24"/>
          <w:szCs w:val="24"/>
        </w:rPr>
        <w:t>Addit</w:t>
      </w:r>
      <w:r>
        <w:rPr>
          <w:spacing w:val="1"/>
          <w:sz w:val="24"/>
          <w:szCs w:val="24"/>
        </w:rPr>
        <w:t>i</w:t>
      </w:r>
      <w:r>
        <w:rPr>
          <w:sz w:val="24"/>
          <w:szCs w:val="24"/>
        </w:rPr>
        <w:t>on</w:t>
      </w:r>
      <w:r>
        <w:rPr>
          <w:spacing w:val="-1"/>
          <w:sz w:val="24"/>
          <w:szCs w:val="24"/>
        </w:rPr>
        <w:t>a</w:t>
      </w:r>
      <w:r>
        <w:rPr>
          <w:sz w:val="24"/>
          <w:szCs w:val="24"/>
        </w:rPr>
        <w:t>l</w:t>
      </w:r>
      <w:r>
        <w:rPr>
          <w:spacing w:val="1"/>
          <w:sz w:val="24"/>
          <w:szCs w:val="24"/>
        </w:rPr>
        <w:t>l</w:t>
      </w:r>
      <w:r>
        <w:rPr>
          <w:spacing w:val="-5"/>
          <w:sz w:val="24"/>
          <w:szCs w:val="24"/>
        </w:rPr>
        <w:t>y</w:t>
      </w:r>
      <w:r>
        <w:rPr>
          <w:sz w:val="24"/>
          <w:szCs w:val="24"/>
        </w:rPr>
        <w:t>,</w:t>
      </w:r>
      <w:r>
        <w:rPr>
          <w:spacing w:val="24"/>
          <w:sz w:val="24"/>
          <w:szCs w:val="24"/>
        </w:rPr>
        <w:t xml:space="preserve"> </w:t>
      </w:r>
      <w:r>
        <w:rPr>
          <w:sz w:val="24"/>
          <w:szCs w:val="24"/>
        </w:rPr>
        <w:t>it</w:t>
      </w:r>
      <w:r>
        <w:rPr>
          <w:spacing w:val="22"/>
          <w:sz w:val="24"/>
          <w:szCs w:val="24"/>
        </w:rPr>
        <w:t xml:space="preserve"> </w:t>
      </w:r>
      <w:r>
        <w:rPr>
          <w:sz w:val="24"/>
          <w:szCs w:val="24"/>
        </w:rPr>
        <w:t>w</w:t>
      </w:r>
      <w:r>
        <w:rPr>
          <w:spacing w:val="-1"/>
          <w:sz w:val="24"/>
          <w:szCs w:val="24"/>
        </w:rPr>
        <w:t>a</w:t>
      </w:r>
      <w:r>
        <w:rPr>
          <w:sz w:val="24"/>
          <w:szCs w:val="24"/>
        </w:rPr>
        <w:t>s</w:t>
      </w:r>
      <w:r>
        <w:rPr>
          <w:spacing w:val="22"/>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d</w:t>
      </w:r>
      <w:r>
        <w:rPr>
          <w:spacing w:val="21"/>
          <w:sz w:val="24"/>
          <w:szCs w:val="24"/>
        </w:rPr>
        <w:t xml:space="preserve"> </w:t>
      </w:r>
      <w:r>
        <w:rPr>
          <w:sz w:val="24"/>
          <w:szCs w:val="24"/>
        </w:rPr>
        <w:t>f</w:t>
      </w:r>
      <w:r>
        <w:rPr>
          <w:spacing w:val="-1"/>
          <w:sz w:val="24"/>
          <w:szCs w:val="24"/>
        </w:rPr>
        <w:t>r</w:t>
      </w:r>
      <w:r>
        <w:rPr>
          <w:sz w:val="24"/>
          <w:szCs w:val="24"/>
        </w:rPr>
        <w:t>om</w:t>
      </w:r>
      <w:r>
        <w:rPr>
          <w:spacing w:val="22"/>
          <w:sz w:val="24"/>
          <w:szCs w:val="24"/>
        </w:rPr>
        <w:t xml:space="preserve"> </w:t>
      </w:r>
      <w:r>
        <w:rPr>
          <w:sz w:val="24"/>
          <w:szCs w:val="24"/>
        </w:rPr>
        <w:t>l</w:t>
      </w:r>
      <w:r>
        <w:rPr>
          <w:spacing w:val="2"/>
          <w:sz w:val="24"/>
          <w:szCs w:val="24"/>
        </w:rPr>
        <w:t>e</w:t>
      </w:r>
      <w:r>
        <w:rPr>
          <w:spacing w:val="-1"/>
          <w:sz w:val="24"/>
          <w:szCs w:val="24"/>
        </w:rPr>
        <w:t>c</w:t>
      </w:r>
      <w:r>
        <w:rPr>
          <w:sz w:val="24"/>
          <w:szCs w:val="24"/>
        </w:rPr>
        <w:t>tur</w:t>
      </w:r>
      <w:r>
        <w:rPr>
          <w:spacing w:val="-1"/>
          <w:sz w:val="24"/>
          <w:szCs w:val="24"/>
        </w:rPr>
        <w:t>e</w:t>
      </w:r>
      <w:r>
        <w:rPr>
          <w:sz w:val="24"/>
          <w:szCs w:val="24"/>
        </w:rPr>
        <w:t>r</w:t>
      </w:r>
      <w:r>
        <w:rPr>
          <w:spacing w:val="23"/>
          <w:sz w:val="24"/>
          <w:szCs w:val="24"/>
        </w:rPr>
        <w:t xml:space="preserve"> </w:t>
      </w:r>
      <w:r>
        <w:rPr>
          <w:sz w:val="24"/>
          <w:szCs w:val="24"/>
        </w:rPr>
        <w:t>L</w:t>
      </w:r>
      <w:r>
        <w:rPr>
          <w:spacing w:val="19"/>
          <w:sz w:val="24"/>
          <w:szCs w:val="24"/>
        </w:rPr>
        <w:t xml:space="preserve"> </w:t>
      </w:r>
      <w:r>
        <w:rPr>
          <w:sz w:val="24"/>
          <w:szCs w:val="24"/>
        </w:rPr>
        <w:t>that</w:t>
      </w:r>
      <w:r>
        <w:rPr>
          <w:spacing w:val="21"/>
          <w:sz w:val="24"/>
          <w:szCs w:val="24"/>
        </w:rPr>
        <w:t xml:space="preserve"> </w:t>
      </w:r>
      <w:r>
        <w:rPr>
          <w:sz w:val="24"/>
          <w:szCs w:val="24"/>
        </w:rPr>
        <w:t>the</w:t>
      </w:r>
      <w:r>
        <w:rPr>
          <w:spacing w:val="-1"/>
          <w:sz w:val="24"/>
          <w:szCs w:val="24"/>
        </w:rPr>
        <w:t>r</w:t>
      </w:r>
      <w:r>
        <w:rPr>
          <w:sz w:val="24"/>
          <w:szCs w:val="24"/>
        </w:rPr>
        <w:t>e</w:t>
      </w:r>
      <w:r>
        <w:rPr>
          <w:spacing w:val="20"/>
          <w:sz w:val="24"/>
          <w:szCs w:val="24"/>
        </w:rPr>
        <w:t xml:space="preserve"> </w:t>
      </w:r>
      <w:r>
        <w:rPr>
          <w:sz w:val="24"/>
          <w:szCs w:val="24"/>
        </w:rPr>
        <w:t>is</w:t>
      </w:r>
      <w:r>
        <w:rPr>
          <w:spacing w:val="22"/>
          <w:sz w:val="24"/>
          <w:szCs w:val="24"/>
        </w:rPr>
        <w:t xml:space="preserve"> </w:t>
      </w:r>
      <w:r>
        <w:rPr>
          <w:sz w:val="24"/>
          <w:szCs w:val="24"/>
        </w:rPr>
        <w:t>lot</w:t>
      </w:r>
      <w:r>
        <w:rPr>
          <w:spacing w:val="22"/>
          <w:sz w:val="24"/>
          <w:szCs w:val="24"/>
        </w:rPr>
        <w:t xml:space="preserve"> </w:t>
      </w:r>
      <w:r>
        <w:rPr>
          <w:sz w:val="24"/>
          <w:szCs w:val="24"/>
        </w:rPr>
        <w:t>of</w:t>
      </w:r>
      <w:r>
        <w:rPr>
          <w:spacing w:val="21"/>
          <w:sz w:val="24"/>
          <w:szCs w:val="24"/>
        </w:rPr>
        <w:t xml:space="preserve"> </w:t>
      </w:r>
      <w:r>
        <w:rPr>
          <w:spacing w:val="-1"/>
          <w:sz w:val="24"/>
          <w:szCs w:val="24"/>
        </w:rPr>
        <w:t>c</w:t>
      </w:r>
      <w:r>
        <w:rPr>
          <w:sz w:val="24"/>
          <w:szCs w:val="24"/>
        </w:rPr>
        <w:t>ontestation</w:t>
      </w:r>
      <w:r>
        <w:rPr>
          <w:spacing w:val="22"/>
          <w:sz w:val="24"/>
          <w:szCs w:val="24"/>
        </w:rPr>
        <w:t xml:space="preserve"> </w:t>
      </w:r>
      <w:r>
        <w:rPr>
          <w:sz w:val="24"/>
          <w:szCs w:val="24"/>
        </w:rPr>
        <w:t>in the l</w:t>
      </w:r>
      <w:r>
        <w:rPr>
          <w:spacing w:val="1"/>
          <w:sz w:val="24"/>
          <w:szCs w:val="24"/>
        </w:rPr>
        <w:t>i</w:t>
      </w:r>
      <w:r>
        <w:rPr>
          <w:sz w:val="24"/>
          <w:szCs w:val="24"/>
        </w:rPr>
        <w:t>te</w:t>
      </w:r>
      <w:r>
        <w:rPr>
          <w:spacing w:val="-1"/>
          <w:sz w:val="24"/>
          <w:szCs w:val="24"/>
        </w:rPr>
        <w:t>ra</w:t>
      </w:r>
      <w:r>
        <w:rPr>
          <w:sz w:val="24"/>
          <w:szCs w:val="24"/>
        </w:rPr>
        <w:t>tu</w:t>
      </w:r>
      <w:r>
        <w:rPr>
          <w:spacing w:val="2"/>
          <w:sz w:val="24"/>
          <w:szCs w:val="24"/>
        </w:rPr>
        <w:t>r</w:t>
      </w:r>
      <w:r>
        <w:rPr>
          <w:sz w:val="24"/>
          <w:szCs w:val="24"/>
        </w:rPr>
        <w:t xml:space="preserve">e </w:t>
      </w:r>
      <w:r>
        <w:rPr>
          <w:spacing w:val="-1"/>
          <w:sz w:val="24"/>
          <w:szCs w:val="24"/>
        </w:rPr>
        <w:t>a</w:t>
      </w:r>
      <w:r>
        <w:rPr>
          <w:sz w:val="24"/>
          <w:szCs w:val="24"/>
        </w:rPr>
        <w:t>s</w:t>
      </w:r>
      <w:r>
        <w:rPr>
          <w:spacing w:val="3"/>
          <w:sz w:val="24"/>
          <w:szCs w:val="24"/>
        </w:rPr>
        <w:t xml:space="preserve"> </w:t>
      </w:r>
      <w:r>
        <w:rPr>
          <w:sz w:val="24"/>
          <w:szCs w:val="24"/>
        </w:rPr>
        <w:t>to</w:t>
      </w:r>
      <w:r>
        <w:rPr>
          <w:spacing w:val="1"/>
          <w:sz w:val="24"/>
          <w:szCs w:val="24"/>
        </w:rPr>
        <w:t xml:space="preserve"> </w:t>
      </w:r>
      <w:r>
        <w:rPr>
          <w:sz w:val="24"/>
          <w:szCs w:val="24"/>
        </w:rPr>
        <w:t>the</w:t>
      </w:r>
      <w:r>
        <w:rPr>
          <w:spacing w:val="5"/>
          <w:sz w:val="24"/>
          <w:szCs w:val="24"/>
        </w:rPr>
        <w:t xml:space="preserve"> </w:t>
      </w:r>
      <w:r>
        <w:rPr>
          <w:sz w:val="24"/>
          <w:szCs w:val="24"/>
        </w:rPr>
        <w:t>b</w:t>
      </w:r>
      <w:r>
        <w:rPr>
          <w:spacing w:val="-1"/>
          <w:sz w:val="24"/>
          <w:szCs w:val="24"/>
        </w:rPr>
        <w:t>e</w:t>
      </w:r>
      <w:r>
        <w:rPr>
          <w:sz w:val="24"/>
          <w:szCs w:val="24"/>
        </w:rPr>
        <w:t>n</w:t>
      </w:r>
      <w:r>
        <w:rPr>
          <w:spacing w:val="-1"/>
          <w:sz w:val="24"/>
          <w:szCs w:val="24"/>
        </w:rPr>
        <w:t>e</w:t>
      </w:r>
      <w:r>
        <w:rPr>
          <w:sz w:val="24"/>
          <w:szCs w:val="24"/>
        </w:rPr>
        <w:t>fits</w:t>
      </w:r>
      <w:r>
        <w:rPr>
          <w:spacing w:val="1"/>
          <w:sz w:val="24"/>
          <w:szCs w:val="24"/>
        </w:rPr>
        <w:t xml:space="preserve"> </w:t>
      </w:r>
      <w:r>
        <w:rPr>
          <w:sz w:val="24"/>
          <w:szCs w:val="24"/>
        </w:rPr>
        <w:t>of</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w:t>
      </w:r>
      <w:r>
        <w:rPr>
          <w:spacing w:val="2"/>
          <w:sz w:val="24"/>
          <w:szCs w:val="24"/>
        </w:rPr>
        <w:t>o</w:t>
      </w:r>
      <w:r>
        <w:rPr>
          <w:sz w:val="24"/>
          <w:szCs w:val="24"/>
        </w:rPr>
        <w:t xml:space="preserve">rk. </w:t>
      </w:r>
      <w:r>
        <w:rPr>
          <w:spacing w:val="-1"/>
          <w:sz w:val="24"/>
          <w:szCs w:val="24"/>
        </w:rPr>
        <w:t>F</w:t>
      </w:r>
      <w:r>
        <w:rPr>
          <w:spacing w:val="2"/>
          <w:sz w:val="24"/>
          <w:szCs w:val="24"/>
        </w:rPr>
        <w:t>o</w:t>
      </w:r>
      <w:r>
        <w:rPr>
          <w:sz w:val="24"/>
          <w:szCs w:val="24"/>
        </w:rPr>
        <w:t>r</w:t>
      </w:r>
      <w:r>
        <w:rPr>
          <w:spacing w:val="3"/>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Pr>
          <w:spacing w:val="1"/>
          <w:sz w:val="24"/>
          <w:szCs w:val="24"/>
        </w:rPr>
        <w:t xml:space="preserve"> </w:t>
      </w:r>
      <w:r>
        <w:rPr>
          <w:sz w:val="24"/>
          <w:szCs w:val="24"/>
        </w:rPr>
        <w:t>some</w:t>
      </w:r>
      <w:r>
        <w:rPr>
          <w:spacing w:val="2"/>
          <w:sz w:val="24"/>
          <w:szCs w:val="24"/>
        </w:rPr>
        <w:t>o</w:t>
      </w:r>
      <w:r>
        <w:rPr>
          <w:sz w:val="24"/>
          <w:szCs w:val="24"/>
        </w:rPr>
        <w:t>ne who</w:t>
      </w:r>
      <w:r>
        <w:rPr>
          <w:spacing w:val="3"/>
          <w:sz w:val="24"/>
          <w:szCs w:val="24"/>
        </w:rPr>
        <w:t xml:space="preserve"> </w:t>
      </w:r>
      <w:r>
        <w:rPr>
          <w:sz w:val="24"/>
          <w:szCs w:val="24"/>
        </w:rPr>
        <w:t>do</w:t>
      </w:r>
      <w:r>
        <w:rPr>
          <w:spacing w:val="-1"/>
          <w:sz w:val="24"/>
          <w:szCs w:val="24"/>
        </w:rPr>
        <w:t>e</w:t>
      </w:r>
      <w:r>
        <w:rPr>
          <w:sz w:val="24"/>
          <w:szCs w:val="24"/>
        </w:rPr>
        <w:t>s</w:t>
      </w:r>
      <w:r>
        <w:rPr>
          <w:spacing w:val="1"/>
          <w:sz w:val="24"/>
          <w:szCs w:val="24"/>
        </w:rPr>
        <w:t xml:space="preserve"> </w:t>
      </w:r>
      <w:r>
        <w:rPr>
          <w:sz w:val="24"/>
          <w:szCs w:val="24"/>
        </w:rPr>
        <w:t>not und</w:t>
      </w:r>
      <w:r>
        <w:rPr>
          <w:spacing w:val="-1"/>
          <w:sz w:val="24"/>
          <w:szCs w:val="24"/>
        </w:rPr>
        <w:t>e</w:t>
      </w:r>
      <w:r>
        <w:rPr>
          <w:sz w:val="24"/>
          <w:szCs w:val="24"/>
        </w:rPr>
        <w:t>rst</w:t>
      </w:r>
      <w:r>
        <w:rPr>
          <w:spacing w:val="-1"/>
          <w:sz w:val="24"/>
          <w:szCs w:val="24"/>
        </w:rPr>
        <w:t>a</w:t>
      </w:r>
      <w:r>
        <w:rPr>
          <w:sz w:val="24"/>
          <w:szCs w:val="24"/>
        </w:rPr>
        <w:t>nd</w:t>
      </w:r>
      <w:r>
        <w:rPr>
          <w:spacing w:val="5"/>
          <w:sz w:val="24"/>
          <w:szCs w:val="24"/>
        </w:rPr>
        <w:t xml:space="preserve"> </w:t>
      </w:r>
      <w:r>
        <w:rPr>
          <w:sz w:val="24"/>
          <w:szCs w:val="24"/>
        </w:rPr>
        <w:t>the</w:t>
      </w:r>
      <w:r>
        <w:rPr>
          <w:spacing w:val="4"/>
          <w:sz w:val="24"/>
          <w:szCs w:val="24"/>
        </w:rPr>
        <w:t xml:space="preserve"> </w:t>
      </w:r>
      <w:r>
        <w:rPr>
          <w:sz w:val="24"/>
          <w:szCs w:val="24"/>
        </w:rPr>
        <w:t>theo</w:t>
      </w:r>
      <w:r>
        <w:rPr>
          <w:spacing w:val="3"/>
          <w:sz w:val="24"/>
          <w:szCs w:val="24"/>
        </w:rPr>
        <w:t>r</w:t>
      </w:r>
      <w:r>
        <w:rPr>
          <w:sz w:val="24"/>
          <w:szCs w:val="24"/>
        </w:rPr>
        <w:t>y b</w:t>
      </w:r>
      <w:r>
        <w:rPr>
          <w:spacing w:val="1"/>
          <w:sz w:val="24"/>
          <w:szCs w:val="24"/>
        </w:rPr>
        <w:t>e</w:t>
      </w:r>
      <w:r>
        <w:rPr>
          <w:sz w:val="24"/>
          <w:szCs w:val="24"/>
        </w:rPr>
        <w:t>hind</w:t>
      </w:r>
      <w:r>
        <w:rPr>
          <w:spacing w:val="5"/>
          <w:sz w:val="24"/>
          <w:szCs w:val="24"/>
        </w:rPr>
        <w:t xml:space="preserve"> </w:t>
      </w:r>
      <w:r>
        <w:rPr>
          <w:sz w:val="24"/>
          <w:szCs w:val="24"/>
        </w:rPr>
        <w:t>a</w:t>
      </w:r>
      <w:r>
        <w:rPr>
          <w:spacing w:val="4"/>
          <w:sz w:val="24"/>
          <w:szCs w:val="24"/>
        </w:rPr>
        <w:t xml:space="preserve"> </w:t>
      </w:r>
      <w:r>
        <w:rPr>
          <w:sz w:val="24"/>
          <w:szCs w:val="24"/>
        </w:rPr>
        <w:t>t</w:t>
      </w:r>
      <w:r>
        <w:rPr>
          <w:spacing w:val="1"/>
          <w:sz w:val="24"/>
          <w:szCs w:val="24"/>
        </w:rPr>
        <w:t>i</w:t>
      </w:r>
      <w:r>
        <w:rPr>
          <w:sz w:val="24"/>
          <w:szCs w:val="24"/>
        </w:rPr>
        <w:t>tr</w:t>
      </w:r>
      <w:r>
        <w:rPr>
          <w:spacing w:val="-1"/>
          <w:sz w:val="24"/>
          <w:szCs w:val="24"/>
        </w:rPr>
        <w:t>a</w:t>
      </w:r>
      <w:r>
        <w:rPr>
          <w:sz w:val="24"/>
          <w:szCs w:val="24"/>
        </w:rPr>
        <w:t>t</w:t>
      </w:r>
      <w:r>
        <w:rPr>
          <w:spacing w:val="1"/>
          <w:sz w:val="24"/>
          <w:szCs w:val="24"/>
        </w:rPr>
        <w:t>i</w:t>
      </w:r>
      <w:r>
        <w:rPr>
          <w:sz w:val="24"/>
          <w:szCs w:val="24"/>
        </w:rPr>
        <w:t>on</w:t>
      </w:r>
      <w:r>
        <w:rPr>
          <w:spacing w:val="8"/>
          <w:sz w:val="24"/>
          <w:szCs w:val="24"/>
        </w:rPr>
        <w:t xml:space="preserve"> </w:t>
      </w:r>
      <w:r>
        <w:rPr>
          <w:sz w:val="24"/>
          <w:szCs w:val="24"/>
        </w:rPr>
        <w:t>will</w:t>
      </w:r>
      <w:r>
        <w:rPr>
          <w:spacing w:val="6"/>
          <w:sz w:val="24"/>
          <w:szCs w:val="24"/>
        </w:rPr>
        <w:t xml:space="preserve"> </w:t>
      </w:r>
      <w:r>
        <w:rPr>
          <w:sz w:val="24"/>
          <w:szCs w:val="24"/>
        </w:rPr>
        <w:t>n</w:t>
      </w:r>
      <w:r>
        <w:rPr>
          <w:spacing w:val="-2"/>
          <w:sz w:val="24"/>
          <w:szCs w:val="24"/>
        </w:rPr>
        <w:t>o</w:t>
      </w:r>
      <w:r>
        <w:rPr>
          <w:sz w:val="24"/>
          <w:szCs w:val="24"/>
        </w:rPr>
        <w:t>t</w:t>
      </w:r>
      <w:r>
        <w:rPr>
          <w:spacing w:val="3"/>
          <w:sz w:val="24"/>
          <w:szCs w:val="24"/>
        </w:rPr>
        <w:t xml:space="preserve"> </w:t>
      </w:r>
      <w:r>
        <w:rPr>
          <w:sz w:val="24"/>
          <w:szCs w:val="24"/>
        </w:rPr>
        <w:t>b</w:t>
      </w:r>
      <w:r>
        <w:rPr>
          <w:spacing w:val="-1"/>
          <w:sz w:val="24"/>
          <w:szCs w:val="24"/>
        </w:rPr>
        <w:t>e</w:t>
      </w:r>
      <w:r>
        <w:rPr>
          <w:sz w:val="24"/>
          <w:szCs w:val="24"/>
        </w:rPr>
        <w:t>n</w:t>
      </w:r>
      <w:r>
        <w:rPr>
          <w:spacing w:val="-1"/>
          <w:sz w:val="24"/>
          <w:szCs w:val="24"/>
        </w:rPr>
        <w:t>e</w:t>
      </w:r>
      <w:r>
        <w:rPr>
          <w:sz w:val="24"/>
          <w:szCs w:val="24"/>
        </w:rPr>
        <w:t>fit</w:t>
      </w:r>
      <w:r>
        <w:rPr>
          <w:spacing w:val="5"/>
          <w:sz w:val="24"/>
          <w:szCs w:val="24"/>
        </w:rPr>
        <w:t xml:space="preserve"> </w:t>
      </w:r>
      <w:r>
        <w:rPr>
          <w:spacing w:val="2"/>
          <w:sz w:val="24"/>
          <w:szCs w:val="24"/>
        </w:rPr>
        <w:t>b</w:t>
      </w:r>
      <w:r>
        <w:rPr>
          <w:sz w:val="24"/>
          <w:szCs w:val="24"/>
        </w:rPr>
        <w:t xml:space="preserve">y </w:t>
      </w:r>
      <w:r>
        <w:rPr>
          <w:spacing w:val="2"/>
          <w:sz w:val="24"/>
          <w:szCs w:val="24"/>
        </w:rPr>
        <w:t>p</w:t>
      </w:r>
      <w:r>
        <w:rPr>
          <w:spacing w:val="-1"/>
          <w:sz w:val="24"/>
          <w:szCs w:val="24"/>
        </w:rPr>
        <w:t>e</w:t>
      </w:r>
      <w:r>
        <w:rPr>
          <w:sz w:val="24"/>
          <w:szCs w:val="24"/>
        </w:rPr>
        <w:t>r</w:t>
      </w:r>
      <w:r>
        <w:rPr>
          <w:spacing w:val="-1"/>
          <w:sz w:val="24"/>
          <w:szCs w:val="24"/>
        </w:rPr>
        <w:t>f</w:t>
      </w:r>
      <w:r>
        <w:rPr>
          <w:spacing w:val="2"/>
          <w:sz w:val="24"/>
          <w:szCs w:val="24"/>
        </w:rPr>
        <w:t>o</w:t>
      </w:r>
      <w:r>
        <w:rPr>
          <w:sz w:val="24"/>
          <w:szCs w:val="24"/>
        </w:rPr>
        <w:t>rming</w:t>
      </w:r>
      <w:r>
        <w:rPr>
          <w:spacing w:val="3"/>
          <w:sz w:val="24"/>
          <w:szCs w:val="24"/>
        </w:rPr>
        <w:t xml:space="preserve"> </w:t>
      </w:r>
      <w:r>
        <w:rPr>
          <w:sz w:val="24"/>
          <w:szCs w:val="24"/>
        </w:rPr>
        <w:t>a</w:t>
      </w:r>
      <w:r>
        <w:rPr>
          <w:spacing w:val="6"/>
          <w:sz w:val="24"/>
          <w:szCs w:val="24"/>
        </w:rPr>
        <w:t xml:space="preserve"> </w:t>
      </w:r>
      <w:r>
        <w:rPr>
          <w:sz w:val="24"/>
          <w:szCs w:val="24"/>
        </w:rPr>
        <w:t>t</w:t>
      </w:r>
      <w:r>
        <w:rPr>
          <w:spacing w:val="1"/>
          <w:sz w:val="24"/>
          <w:szCs w:val="24"/>
        </w:rPr>
        <w:t>i</w:t>
      </w:r>
      <w:r>
        <w:rPr>
          <w:sz w:val="24"/>
          <w:szCs w:val="24"/>
        </w:rPr>
        <w:t>tr</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z w:val="24"/>
          <w:szCs w:val="24"/>
        </w:rPr>
        <w:t>no</w:t>
      </w:r>
      <w:r>
        <w:rPr>
          <w:spacing w:val="5"/>
          <w:sz w:val="24"/>
          <w:szCs w:val="24"/>
        </w:rPr>
        <w:t xml:space="preserve"> </w:t>
      </w:r>
      <w:r>
        <w:rPr>
          <w:sz w:val="24"/>
          <w:szCs w:val="24"/>
        </w:rPr>
        <w:t>matter how</w:t>
      </w:r>
      <w:r>
        <w:rPr>
          <w:spacing w:val="30"/>
          <w:sz w:val="24"/>
          <w:szCs w:val="24"/>
        </w:rPr>
        <w:t xml:space="preserve"> </w:t>
      </w:r>
      <w:r>
        <w:rPr>
          <w:spacing w:val="-1"/>
          <w:sz w:val="24"/>
          <w:szCs w:val="24"/>
        </w:rPr>
        <w:t>acc</w:t>
      </w:r>
      <w:r>
        <w:rPr>
          <w:sz w:val="24"/>
          <w:szCs w:val="24"/>
        </w:rPr>
        <w:t>u</w:t>
      </w:r>
      <w:r>
        <w:rPr>
          <w:spacing w:val="1"/>
          <w:sz w:val="24"/>
          <w:szCs w:val="24"/>
        </w:rPr>
        <w:t>r</w:t>
      </w:r>
      <w:r>
        <w:rPr>
          <w:spacing w:val="-1"/>
          <w:sz w:val="24"/>
          <w:szCs w:val="24"/>
        </w:rPr>
        <w:t>a</w:t>
      </w:r>
      <w:r>
        <w:rPr>
          <w:sz w:val="24"/>
          <w:szCs w:val="24"/>
        </w:rPr>
        <w:t>te</w:t>
      </w:r>
      <w:r>
        <w:rPr>
          <w:spacing w:val="30"/>
          <w:sz w:val="24"/>
          <w:szCs w:val="24"/>
        </w:rPr>
        <w:t xml:space="preserve"> </w:t>
      </w:r>
      <w:r>
        <w:rPr>
          <w:sz w:val="24"/>
          <w:szCs w:val="24"/>
        </w:rPr>
        <w:t>the</w:t>
      </w:r>
      <w:r>
        <w:rPr>
          <w:spacing w:val="30"/>
          <w:sz w:val="24"/>
          <w:szCs w:val="24"/>
        </w:rPr>
        <w:t xml:space="preserve"> </w:t>
      </w:r>
      <w:r>
        <w:rPr>
          <w:sz w:val="24"/>
          <w:szCs w:val="24"/>
        </w:rPr>
        <w:t>t</w:t>
      </w:r>
      <w:r>
        <w:rPr>
          <w:spacing w:val="1"/>
          <w:sz w:val="24"/>
          <w:szCs w:val="24"/>
        </w:rPr>
        <w:t>i</w:t>
      </w:r>
      <w:r>
        <w:rPr>
          <w:sz w:val="24"/>
          <w:szCs w:val="24"/>
        </w:rPr>
        <w:t>tr</w:t>
      </w:r>
      <w:r>
        <w:rPr>
          <w:spacing w:val="-1"/>
          <w:sz w:val="24"/>
          <w:szCs w:val="24"/>
        </w:rPr>
        <w:t>a</w:t>
      </w:r>
      <w:r>
        <w:rPr>
          <w:sz w:val="24"/>
          <w:szCs w:val="24"/>
        </w:rPr>
        <w:t>t</w:t>
      </w:r>
      <w:r>
        <w:rPr>
          <w:spacing w:val="1"/>
          <w:sz w:val="24"/>
          <w:szCs w:val="24"/>
        </w:rPr>
        <w:t>i</w:t>
      </w:r>
      <w:r>
        <w:rPr>
          <w:sz w:val="24"/>
          <w:szCs w:val="24"/>
        </w:rPr>
        <w:t>on</w:t>
      </w:r>
      <w:r>
        <w:rPr>
          <w:spacing w:val="31"/>
          <w:sz w:val="24"/>
          <w:szCs w:val="24"/>
        </w:rPr>
        <w:t xml:space="preserve"> </w:t>
      </w:r>
      <w:r>
        <w:rPr>
          <w:sz w:val="24"/>
          <w:szCs w:val="24"/>
        </w:rPr>
        <w:t>m</w:t>
      </w:r>
      <w:r>
        <w:rPr>
          <w:spacing w:val="2"/>
          <w:sz w:val="24"/>
          <w:szCs w:val="24"/>
        </w:rPr>
        <w:t>a</w:t>
      </w:r>
      <w:r>
        <w:rPr>
          <w:sz w:val="24"/>
          <w:szCs w:val="24"/>
        </w:rPr>
        <w:t>y</w:t>
      </w:r>
      <w:r>
        <w:rPr>
          <w:spacing w:val="26"/>
          <w:sz w:val="24"/>
          <w:szCs w:val="24"/>
        </w:rPr>
        <w:t xml:space="preserve"> </w:t>
      </w:r>
      <w:r>
        <w:rPr>
          <w:sz w:val="24"/>
          <w:szCs w:val="24"/>
        </w:rPr>
        <w:t>b</w:t>
      </w:r>
      <w:r>
        <w:rPr>
          <w:spacing w:val="-1"/>
          <w:sz w:val="24"/>
          <w:szCs w:val="24"/>
        </w:rPr>
        <w:t>e</w:t>
      </w:r>
      <w:r>
        <w:rPr>
          <w:sz w:val="24"/>
          <w:szCs w:val="24"/>
        </w:rPr>
        <w:t>.</w:t>
      </w:r>
      <w:r>
        <w:rPr>
          <w:spacing w:val="31"/>
          <w:sz w:val="24"/>
          <w:szCs w:val="24"/>
        </w:rPr>
        <w:t xml:space="preserve"> </w:t>
      </w:r>
      <w:r>
        <w:rPr>
          <w:sz w:val="24"/>
          <w:szCs w:val="24"/>
        </w:rPr>
        <w:t>A</w:t>
      </w:r>
      <w:r>
        <w:rPr>
          <w:spacing w:val="30"/>
          <w:sz w:val="24"/>
          <w:szCs w:val="24"/>
        </w:rPr>
        <w:t xml:space="preserve"> </w:t>
      </w:r>
      <w:r>
        <w:rPr>
          <w:sz w:val="24"/>
          <w:szCs w:val="24"/>
        </w:rPr>
        <w:t>number</w:t>
      </w:r>
      <w:r>
        <w:rPr>
          <w:spacing w:val="30"/>
          <w:sz w:val="24"/>
          <w:szCs w:val="24"/>
        </w:rPr>
        <w:t xml:space="preserve"> </w:t>
      </w:r>
      <w:r>
        <w:rPr>
          <w:sz w:val="24"/>
          <w:szCs w:val="24"/>
        </w:rPr>
        <w:t>of</w:t>
      </w:r>
      <w:r>
        <w:rPr>
          <w:spacing w:val="32"/>
          <w:sz w:val="24"/>
          <w:szCs w:val="24"/>
        </w:rPr>
        <w:t xml:space="preserve"> </w:t>
      </w:r>
      <w:r>
        <w:rPr>
          <w:sz w:val="24"/>
          <w:szCs w:val="24"/>
        </w:rPr>
        <w:t>th</w:t>
      </w:r>
      <w:r>
        <w:rPr>
          <w:spacing w:val="1"/>
          <w:sz w:val="24"/>
          <w:szCs w:val="24"/>
        </w:rPr>
        <w:t>i</w:t>
      </w:r>
      <w:r>
        <w:rPr>
          <w:sz w:val="24"/>
          <w:szCs w:val="24"/>
        </w:rPr>
        <w:t>n</w:t>
      </w:r>
      <w:r>
        <w:rPr>
          <w:spacing w:val="-2"/>
          <w:sz w:val="24"/>
          <w:szCs w:val="24"/>
        </w:rPr>
        <w:t>g</w:t>
      </w:r>
      <w:r>
        <w:rPr>
          <w:sz w:val="24"/>
          <w:szCs w:val="24"/>
        </w:rPr>
        <w:t>s</w:t>
      </w:r>
      <w:r>
        <w:rPr>
          <w:spacing w:val="31"/>
          <w:sz w:val="24"/>
          <w:szCs w:val="24"/>
        </w:rPr>
        <w:t xml:space="preserve"> </w:t>
      </w:r>
      <w:r>
        <w:rPr>
          <w:sz w:val="24"/>
          <w:szCs w:val="24"/>
        </w:rPr>
        <w:t>n</w:t>
      </w:r>
      <w:r>
        <w:rPr>
          <w:spacing w:val="-1"/>
          <w:sz w:val="24"/>
          <w:szCs w:val="24"/>
        </w:rPr>
        <w:t>ee</w:t>
      </w:r>
      <w:r>
        <w:rPr>
          <w:sz w:val="24"/>
          <w:szCs w:val="24"/>
        </w:rPr>
        <w:t>d</w:t>
      </w:r>
      <w:r>
        <w:rPr>
          <w:spacing w:val="31"/>
          <w:sz w:val="24"/>
          <w:szCs w:val="24"/>
        </w:rPr>
        <w:t xml:space="preserve"> </w:t>
      </w:r>
      <w:r>
        <w:rPr>
          <w:sz w:val="24"/>
          <w:szCs w:val="24"/>
        </w:rPr>
        <w:t>to</w:t>
      </w:r>
      <w:r>
        <w:rPr>
          <w:spacing w:val="31"/>
          <w:sz w:val="24"/>
          <w:szCs w:val="24"/>
        </w:rPr>
        <w:t xml:space="preserve"> </w:t>
      </w:r>
      <w:r>
        <w:rPr>
          <w:sz w:val="24"/>
          <w:szCs w:val="24"/>
        </w:rPr>
        <w:t>be</w:t>
      </w:r>
      <w:r>
        <w:rPr>
          <w:spacing w:val="30"/>
          <w:sz w:val="24"/>
          <w:szCs w:val="24"/>
        </w:rPr>
        <w:t xml:space="preserve"> </w:t>
      </w:r>
      <w:r>
        <w:rPr>
          <w:spacing w:val="-1"/>
          <w:sz w:val="24"/>
          <w:szCs w:val="24"/>
        </w:rPr>
        <w:t>c</w:t>
      </w:r>
      <w:r>
        <w:rPr>
          <w:sz w:val="24"/>
          <w:szCs w:val="24"/>
        </w:rPr>
        <w:t>onsid</w:t>
      </w:r>
      <w:r>
        <w:rPr>
          <w:spacing w:val="-1"/>
          <w:sz w:val="24"/>
          <w:szCs w:val="24"/>
        </w:rPr>
        <w:t>e</w:t>
      </w:r>
      <w:r>
        <w:rPr>
          <w:sz w:val="24"/>
          <w:szCs w:val="24"/>
        </w:rPr>
        <w:t>r</w:t>
      </w:r>
      <w:r>
        <w:rPr>
          <w:spacing w:val="-2"/>
          <w:sz w:val="24"/>
          <w:szCs w:val="24"/>
        </w:rPr>
        <w:t>e</w:t>
      </w:r>
      <w:r>
        <w:rPr>
          <w:sz w:val="24"/>
          <w:szCs w:val="24"/>
        </w:rPr>
        <w:t>d</w:t>
      </w:r>
      <w:r>
        <w:rPr>
          <w:spacing w:val="31"/>
          <w:sz w:val="24"/>
          <w:szCs w:val="24"/>
        </w:rPr>
        <w:t xml:space="preserve"> </w:t>
      </w:r>
      <w:r>
        <w:rPr>
          <w:sz w:val="24"/>
          <w:szCs w:val="24"/>
        </w:rPr>
        <w:t>for</w:t>
      </w:r>
      <w:r>
        <w:rPr>
          <w:spacing w:val="30"/>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 xml:space="preserve">k to be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w:t>
      </w:r>
    </w:p>
    <w:p w:rsidR="00EA1739" w:rsidRDefault="00EA1739">
      <w:pPr>
        <w:spacing w:before="5" w:line="280" w:lineRule="exact"/>
        <w:rPr>
          <w:sz w:val="28"/>
          <w:szCs w:val="28"/>
        </w:rPr>
      </w:pPr>
    </w:p>
    <w:p w:rsidR="00EA1739" w:rsidRDefault="008C4593">
      <w:pPr>
        <w:spacing w:line="360" w:lineRule="auto"/>
        <w:ind w:left="100" w:right="79"/>
        <w:jc w:val="both"/>
        <w:rPr>
          <w:sz w:val="24"/>
          <w:szCs w:val="24"/>
        </w:rPr>
      </w:pPr>
      <w:r>
        <w:rPr>
          <w:sz w:val="24"/>
          <w:szCs w:val="24"/>
        </w:rPr>
        <w:t>Ma</w:t>
      </w:r>
      <w:r>
        <w:rPr>
          <w:spacing w:val="1"/>
          <w:sz w:val="24"/>
          <w:szCs w:val="24"/>
        </w:rPr>
        <w:t>n</w:t>
      </w:r>
      <w:r>
        <w:rPr>
          <w:sz w:val="24"/>
          <w:szCs w:val="24"/>
        </w:rPr>
        <w:t xml:space="preserve">y </w:t>
      </w:r>
      <w:r>
        <w:rPr>
          <w:spacing w:val="1"/>
          <w:sz w:val="24"/>
          <w:szCs w:val="24"/>
        </w:rPr>
        <w:t>f</w:t>
      </w:r>
      <w:r>
        <w:rPr>
          <w:spacing w:val="-1"/>
          <w:sz w:val="24"/>
          <w:szCs w:val="24"/>
        </w:rPr>
        <w:t>ac</w:t>
      </w:r>
      <w:r>
        <w:rPr>
          <w:sz w:val="24"/>
          <w:szCs w:val="24"/>
        </w:rPr>
        <w:t>tors</w:t>
      </w:r>
      <w:r>
        <w:rPr>
          <w:spacing w:val="5"/>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5"/>
          <w:sz w:val="24"/>
          <w:szCs w:val="24"/>
        </w:rPr>
        <w:t xml:space="preserve"> </w:t>
      </w:r>
      <w:r>
        <w:rPr>
          <w:sz w:val="24"/>
          <w:szCs w:val="24"/>
        </w:rPr>
        <w:t>to</w:t>
      </w:r>
      <w:r>
        <w:rPr>
          <w:spacing w:val="5"/>
          <w:sz w:val="24"/>
          <w:szCs w:val="24"/>
        </w:rPr>
        <w:t xml:space="preserve"> </w:t>
      </w:r>
      <w:r>
        <w:rPr>
          <w:sz w:val="24"/>
          <w:szCs w:val="24"/>
        </w:rPr>
        <w:t>be</w:t>
      </w:r>
      <w:r>
        <w:rPr>
          <w:spacing w:val="6"/>
          <w:sz w:val="24"/>
          <w:szCs w:val="24"/>
        </w:rPr>
        <w:t xml:space="preserve"> </w:t>
      </w:r>
      <w:r>
        <w:rPr>
          <w:spacing w:val="-1"/>
          <w:sz w:val="24"/>
          <w:szCs w:val="24"/>
        </w:rPr>
        <w:t>c</w:t>
      </w:r>
      <w:r>
        <w:rPr>
          <w:sz w:val="24"/>
          <w:szCs w:val="24"/>
        </w:rPr>
        <w:t>onsid</w:t>
      </w:r>
      <w:r>
        <w:rPr>
          <w:spacing w:val="-1"/>
          <w:sz w:val="24"/>
          <w:szCs w:val="24"/>
        </w:rPr>
        <w:t>e</w:t>
      </w:r>
      <w:r>
        <w:rPr>
          <w:sz w:val="24"/>
          <w:szCs w:val="24"/>
        </w:rPr>
        <w:t>r</w:t>
      </w:r>
      <w:r>
        <w:rPr>
          <w:spacing w:val="-2"/>
          <w:sz w:val="24"/>
          <w:szCs w:val="24"/>
        </w:rPr>
        <w:t>e</w:t>
      </w:r>
      <w:r>
        <w:rPr>
          <w:sz w:val="24"/>
          <w:szCs w:val="24"/>
        </w:rPr>
        <w:t>d</w:t>
      </w:r>
      <w:r>
        <w:rPr>
          <w:spacing w:val="5"/>
          <w:sz w:val="24"/>
          <w:szCs w:val="24"/>
        </w:rPr>
        <w:t xml:space="preserve"> </w:t>
      </w:r>
      <w:r>
        <w:rPr>
          <w:sz w:val="24"/>
          <w:szCs w:val="24"/>
        </w:rPr>
        <w:t>in</w:t>
      </w:r>
      <w:r>
        <w:rPr>
          <w:spacing w:val="5"/>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4"/>
          <w:sz w:val="24"/>
          <w:szCs w:val="24"/>
        </w:rPr>
        <w:t xml:space="preserve"> </w:t>
      </w:r>
      <w:r>
        <w:rPr>
          <w:sz w:val="24"/>
          <w:szCs w:val="24"/>
        </w:rPr>
        <w:t>to</w:t>
      </w:r>
      <w:r>
        <w:rPr>
          <w:spacing w:val="5"/>
          <w:sz w:val="24"/>
          <w:szCs w:val="24"/>
        </w:rPr>
        <w:t xml:space="preserve"> </w:t>
      </w:r>
      <w:r>
        <w:rPr>
          <w:spacing w:val="2"/>
          <w:sz w:val="24"/>
          <w:szCs w:val="24"/>
        </w:rPr>
        <w:t>s</w:t>
      </w:r>
      <w:r>
        <w:rPr>
          <w:sz w:val="24"/>
          <w:szCs w:val="24"/>
        </w:rPr>
        <w:t>tr</w:t>
      </w:r>
      <w:r>
        <w:rPr>
          <w:spacing w:val="-1"/>
          <w:sz w:val="24"/>
          <w:szCs w:val="24"/>
        </w:rPr>
        <w:t>e</w:t>
      </w:r>
      <w:r>
        <w:rPr>
          <w:sz w:val="24"/>
          <w:szCs w:val="24"/>
        </w:rPr>
        <w:t>n</w:t>
      </w:r>
      <w:r>
        <w:rPr>
          <w:spacing w:val="-2"/>
          <w:sz w:val="24"/>
          <w:szCs w:val="24"/>
        </w:rPr>
        <w:t>g</w:t>
      </w:r>
      <w:r>
        <w:rPr>
          <w:sz w:val="24"/>
          <w:szCs w:val="24"/>
        </w:rPr>
        <w:t>t</w:t>
      </w:r>
      <w:r>
        <w:rPr>
          <w:spacing w:val="3"/>
          <w:sz w:val="24"/>
          <w:szCs w:val="24"/>
        </w:rPr>
        <w:t>h</w:t>
      </w:r>
      <w:r>
        <w:rPr>
          <w:spacing w:val="4"/>
          <w:sz w:val="24"/>
          <w:szCs w:val="24"/>
        </w:rPr>
        <w:t>e</w:t>
      </w:r>
      <w:r>
        <w:rPr>
          <w:sz w:val="24"/>
          <w:szCs w:val="24"/>
        </w:rPr>
        <w:t>n</w:t>
      </w:r>
      <w:r>
        <w:rPr>
          <w:spacing w:val="5"/>
          <w:sz w:val="24"/>
          <w:szCs w:val="24"/>
        </w:rPr>
        <w:t xml:space="preserve"> </w:t>
      </w:r>
      <w:r>
        <w:rPr>
          <w:sz w:val="24"/>
          <w:szCs w:val="24"/>
        </w:rPr>
        <w:t>the</w:t>
      </w:r>
      <w:r>
        <w:rPr>
          <w:spacing w:val="4"/>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z w:val="24"/>
          <w:szCs w:val="24"/>
        </w:rPr>
        <w:t>ng</w:t>
      </w:r>
      <w:r>
        <w:rPr>
          <w:spacing w:val="2"/>
          <w:sz w:val="24"/>
          <w:szCs w:val="24"/>
        </w:rPr>
        <w:t xml:space="preserve"> o</w:t>
      </w:r>
      <w:r>
        <w:rPr>
          <w:sz w:val="24"/>
          <w:szCs w:val="24"/>
        </w:rPr>
        <w:t>f</w:t>
      </w:r>
      <w:r>
        <w:rPr>
          <w:spacing w:val="6"/>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 Ma</w:t>
      </w:r>
      <w:r>
        <w:rPr>
          <w:spacing w:val="1"/>
          <w:sz w:val="24"/>
          <w:szCs w:val="24"/>
        </w:rPr>
        <w:t>n</w:t>
      </w:r>
      <w:r>
        <w:rPr>
          <w:sz w:val="24"/>
          <w:szCs w:val="24"/>
        </w:rPr>
        <w:t xml:space="preserve">y </w:t>
      </w:r>
      <w:r>
        <w:rPr>
          <w:spacing w:val="5"/>
          <w:sz w:val="24"/>
          <w:szCs w:val="24"/>
        </w:rPr>
        <w:t>t</w:t>
      </w:r>
      <w:r>
        <w:rPr>
          <w:spacing w:val="-5"/>
          <w:sz w:val="24"/>
          <w:szCs w:val="24"/>
        </w:rPr>
        <w:t>y</w:t>
      </w:r>
      <w:r>
        <w:rPr>
          <w:sz w:val="24"/>
          <w:szCs w:val="24"/>
        </w:rPr>
        <w:t>p</w:t>
      </w:r>
      <w:r>
        <w:rPr>
          <w:spacing w:val="-1"/>
          <w:sz w:val="24"/>
          <w:szCs w:val="24"/>
        </w:rPr>
        <w:t>e</w:t>
      </w:r>
      <w:r>
        <w:rPr>
          <w:sz w:val="24"/>
          <w:szCs w:val="24"/>
        </w:rPr>
        <w:t>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6"/>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n</w:t>
      </w:r>
      <w:r>
        <w:rPr>
          <w:spacing w:val="-1"/>
          <w:sz w:val="24"/>
          <w:szCs w:val="24"/>
        </w:rPr>
        <w:t>ee</w:t>
      </w:r>
      <w:r>
        <w:rPr>
          <w:sz w:val="24"/>
          <w:szCs w:val="24"/>
        </w:rPr>
        <w:t>d</w:t>
      </w:r>
      <w:r>
        <w:rPr>
          <w:spacing w:val="5"/>
          <w:sz w:val="24"/>
          <w:szCs w:val="24"/>
        </w:rPr>
        <w:t xml:space="preserve"> </w:t>
      </w:r>
      <w:r>
        <w:rPr>
          <w:sz w:val="24"/>
          <w:szCs w:val="24"/>
        </w:rPr>
        <w:t>to</w:t>
      </w:r>
      <w:r>
        <w:rPr>
          <w:spacing w:val="6"/>
          <w:sz w:val="24"/>
          <w:szCs w:val="24"/>
        </w:rPr>
        <w:t xml:space="preserve"> </w:t>
      </w:r>
      <w:r>
        <w:rPr>
          <w:sz w:val="24"/>
          <w:szCs w:val="24"/>
        </w:rPr>
        <w:t>be</w:t>
      </w:r>
      <w:r>
        <w:rPr>
          <w:spacing w:val="4"/>
          <w:sz w:val="24"/>
          <w:szCs w:val="24"/>
        </w:rPr>
        <w:t xml:space="preserve"> </w:t>
      </w:r>
      <w:r>
        <w:rPr>
          <w:spacing w:val="-1"/>
          <w:sz w:val="24"/>
          <w:szCs w:val="24"/>
        </w:rPr>
        <w:t>ca</w:t>
      </w:r>
      <w:r>
        <w:rPr>
          <w:sz w:val="24"/>
          <w:szCs w:val="24"/>
        </w:rPr>
        <w:t>te</w:t>
      </w:r>
      <w:r>
        <w:rPr>
          <w:spacing w:val="1"/>
          <w:sz w:val="24"/>
          <w:szCs w:val="24"/>
        </w:rPr>
        <w:t>r</w:t>
      </w:r>
      <w:r>
        <w:rPr>
          <w:spacing w:val="-1"/>
          <w:sz w:val="24"/>
          <w:szCs w:val="24"/>
        </w:rPr>
        <w:t>e</w:t>
      </w:r>
      <w:r>
        <w:rPr>
          <w:sz w:val="24"/>
          <w:szCs w:val="24"/>
        </w:rPr>
        <w:t>d</w:t>
      </w:r>
      <w:r>
        <w:rPr>
          <w:spacing w:val="5"/>
          <w:sz w:val="24"/>
          <w:szCs w:val="24"/>
        </w:rPr>
        <w:t xml:space="preserve"> </w:t>
      </w:r>
      <w:r>
        <w:rPr>
          <w:sz w:val="24"/>
          <w:szCs w:val="24"/>
        </w:rPr>
        <w:t>for</w:t>
      </w:r>
      <w:r>
        <w:rPr>
          <w:spacing w:val="4"/>
          <w:sz w:val="24"/>
          <w:szCs w:val="24"/>
        </w:rPr>
        <w:t xml:space="preserve"> </w:t>
      </w:r>
      <w:r>
        <w:rPr>
          <w:spacing w:val="2"/>
          <w:sz w:val="24"/>
          <w:szCs w:val="24"/>
        </w:rPr>
        <w:t>b</w:t>
      </w:r>
      <w:r>
        <w:rPr>
          <w:sz w:val="24"/>
          <w:szCs w:val="24"/>
        </w:rPr>
        <w:t>y the</w:t>
      </w:r>
      <w:r>
        <w:rPr>
          <w:spacing w:val="5"/>
          <w:sz w:val="24"/>
          <w:szCs w:val="24"/>
        </w:rPr>
        <w:t xml:space="preserve"> </w:t>
      </w:r>
      <w:r>
        <w:rPr>
          <w:sz w:val="24"/>
          <w:szCs w:val="24"/>
        </w:rPr>
        <w:t>unive</w:t>
      </w:r>
      <w:r>
        <w:rPr>
          <w:spacing w:val="-1"/>
          <w:sz w:val="24"/>
          <w:szCs w:val="24"/>
        </w:rPr>
        <w:t>r</w:t>
      </w:r>
      <w:r>
        <w:rPr>
          <w:sz w:val="24"/>
          <w:szCs w:val="24"/>
        </w:rPr>
        <w:t>si</w:t>
      </w:r>
      <w:r>
        <w:rPr>
          <w:spacing w:val="6"/>
          <w:sz w:val="24"/>
          <w:szCs w:val="24"/>
        </w:rPr>
        <w:t>t</w:t>
      </w:r>
      <w:r>
        <w:rPr>
          <w:sz w:val="24"/>
          <w:szCs w:val="24"/>
        </w:rPr>
        <w:t xml:space="preserve">y </w:t>
      </w:r>
      <w:r>
        <w:rPr>
          <w:spacing w:val="-1"/>
          <w:sz w:val="24"/>
          <w:szCs w:val="24"/>
        </w:rPr>
        <w:t>c</w:t>
      </w:r>
      <w:r>
        <w:rPr>
          <w:sz w:val="24"/>
          <w:szCs w:val="24"/>
        </w:rPr>
        <w:t>u</w:t>
      </w:r>
      <w:r>
        <w:rPr>
          <w:spacing w:val="-1"/>
          <w:sz w:val="24"/>
          <w:szCs w:val="24"/>
        </w:rPr>
        <w:t>r</w:t>
      </w:r>
      <w:r>
        <w:rPr>
          <w:spacing w:val="1"/>
          <w:sz w:val="24"/>
          <w:szCs w:val="24"/>
        </w:rPr>
        <w:t>r</w:t>
      </w:r>
      <w:r>
        <w:rPr>
          <w:sz w:val="24"/>
          <w:szCs w:val="24"/>
        </w:rPr>
        <w:t>iculum</w:t>
      </w:r>
      <w:r>
        <w:rPr>
          <w:spacing w:val="6"/>
          <w:sz w:val="24"/>
          <w:szCs w:val="24"/>
        </w:rPr>
        <w:t xml:space="preserve"> </w:t>
      </w:r>
      <w:r>
        <w:rPr>
          <w:sz w:val="24"/>
          <w:szCs w:val="24"/>
        </w:rPr>
        <w:t>in</w:t>
      </w:r>
      <w:r>
        <w:rPr>
          <w:spacing w:val="6"/>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4"/>
          <w:sz w:val="24"/>
          <w:szCs w:val="24"/>
        </w:rPr>
        <w:t xml:space="preserve"> </w:t>
      </w:r>
      <w:r>
        <w:rPr>
          <w:sz w:val="24"/>
          <w:szCs w:val="24"/>
        </w:rPr>
        <w:t>to in</w:t>
      </w:r>
      <w:r>
        <w:rPr>
          <w:spacing w:val="1"/>
          <w:sz w:val="24"/>
          <w:szCs w:val="24"/>
        </w:rPr>
        <w:t>i</w:t>
      </w:r>
      <w:r>
        <w:rPr>
          <w:sz w:val="24"/>
          <w:szCs w:val="24"/>
        </w:rPr>
        <w:t>t</w:t>
      </w:r>
      <w:r>
        <w:rPr>
          <w:spacing w:val="1"/>
          <w:sz w:val="24"/>
          <w:szCs w:val="24"/>
        </w:rPr>
        <w:t>i</w:t>
      </w:r>
      <w:r>
        <w:rPr>
          <w:spacing w:val="-1"/>
          <w:sz w:val="24"/>
          <w:szCs w:val="24"/>
        </w:rPr>
        <w:t>a</w:t>
      </w:r>
      <w:r>
        <w:rPr>
          <w:sz w:val="24"/>
          <w:szCs w:val="24"/>
        </w:rPr>
        <w:t>te</w:t>
      </w:r>
      <w:r>
        <w:rPr>
          <w:spacing w:val="57"/>
          <w:sz w:val="24"/>
          <w:szCs w:val="24"/>
        </w:rPr>
        <w:t xml:space="preserve"> </w:t>
      </w:r>
      <w:r>
        <w:rPr>
          <w:sz w:val="24"/>
          <w:szCs w:val="24"/>
        </w:rPr>
        <w:t>student</w:t>
      </w:r>
      <w:r>
        <w:rPr>
          <w:spacing w:val="58"/>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59"/>
          <w:sz w:val="24"/>
          <w:szCs w:val="24"/>
        </w:rPr>
        <w:t xml:space="preserve"> </w:t>
      </w:r>
      <w:r>
        <w:rPr>
          <w:sz w:val="24"/>
          <w:szCs w:val="24"/>
        </w:rPr>
        <w:t>in</w:t>
      </w:r>
      <w:r>
        <w:rPr>
          <w:spacing w:val="1"/>
          <w:sz w:val="24"/>
          <w:szCs w:val="24"/>
        </w:rPr>
        <w:t>t</w:t>
      </w:r>
      <w:r>
        <w:rPr>
          <w:sz w:val="24"/>
          <w:szCs w:val="24"/>
        </w:rPr>
        <w:t>o</w:t>
      </w:r>
      <w:r>
        <w:rPr>
          <w:spacing w:val="57"/>
          <w:sz w:val="24"/>
          <w:szCs w:val="24"/>
        </w:rPr>
        <w:t xml:space="preserve"> </w:t>
      </w:r>
      <w:r>
        <w:rPr>
          <w:sz w:val="24"/>
          <w:szCs w:val="24"/>
        </w:rPr>
        <w:t>v</w:t>
      </w:r>
      <w:r>
        <w:rPr>
          <w:spacing w:val="-1"/>
          <w:sz w:val="24"/>
          <w:szCs w:val="24"/>
        </w:rPr>
        <w:t>a</w:t>
      </w:r>
      <w:r>
        <w:rPr>
          <w:sz w:val="24"/>
          <w:szCs w:val="24"/>
        </w:rPr>
        <w:t>rious</w:t>
      </w:r>
      <w:r>
        <w:rPr>
          <w:spacing w:val="57"/>
          <w:sz w:val="24"/>
          <w:szCs w:val="24"/>
        </w:rPr>
        <w:t xml:space="preserve"> </w:t>
      </w:r>
      <w:r>
        <w:rPr>
          <w:spacing w:val="3"/>
          <w:sz w:val="24"/>
          <w:szCs w:val="24"/>
        </w:rPr>
        <w:t>t</w:t>
      </w:r>
      <w:r>
        <w:rPr>
          <w:spacing w:val="-5"/>
          <w:sz w:val="24"/>
          <w:szCs w:val="24"/>
        </w:rPr>
        <w:t>y</w:t>
      </w:r>
      <w:r>
        <w:rPr>
          <w:spacing w:val="2"/>
          <w:sz w:val="24"/>
          <w:szCs w:val="24"/>
        </w:rPr>
        <w:t>p</w:t>
      </w:r>
      <w:r>
        <w:rPr>
          <w:spacing w:val="-1"/>
          <w:sz w:val="24"/>
          <w:szCs w:val="24"/>
        </w:rPr>
        <w:t>e</w:t>
      </w:r>
      <w:r>
        <w:rPr>
          <w:sz w:val="24"/>
          <w:szCs w:val="24"/>
        </w:rPr>
        <w:t>s</w:t>
      </w:r>
      <w:r>
        <w:rPr>
          <w:spacing w:val="58"/>
          <w:sz w:val="24"/>
          <w:szCs w:val="24"/>
        </w:rPr>
        <w:t xml:space="preserve"> </w:t>
      </w:r>
      <w:r w:rsidR="00A82240">
        <w:rPr>
          <w:sz w:val="24"/>
          <w:szCs w:val="24"/>
        </w:rPr>
        <w:t xml:space="preserve">of </w:t>
      </w:r>
      <w:r w:rsidR="00A82240">
        <w:rPr>
          <w:spacing w:val="1"/>
          <w:sz w:val="24"/>
          <w:szCs w:val="24"/>
        </w:rPr>
        <w:t>practical</w:t>
      </w:r>
      <w:r w:rsidR="00A82240">
        <w:rPr>
          <w:sz w:val="24"/>
          <w:szCs w:val="24"/>
        </w:rPr>
        <w:t xml:space="preserve"> work</w:t>
      </w:r>
      <w:r>
        <w:rPr>
          <w:sz w:val="24"/>
          <w:szCs w:val="24"/>
        </w:rPr>
        <w:t>;</w:t>
      </w:r>
      <w:r>
        <w:rPr>
          <w:spacing w:val="58"/>
          <w:sz w:val="24"/>
          <w:szCs w:val="24"/>
        </w:rPr>
        <w:t xml:space="preserve"> </w:t>
      </w:r>
      <w:r>
        <w:rPr>
          <w:sz w:val="24"/>
          <w:szCs w:val="24"/>
        </w:rPr>
        <w:t>since</w:t>
      </w:r>
      <w:r>
        <w:rPr>
          <w:spacing w:val="58"/>
          <w:sz w:val="24"/>
          <w:szCs w:val="24"/>
        </w:rPr>
        <w:t xml:space="preserve"> </w:t>
      </w:r>
      <w:r>
        <w:rPr>
          <w:sz w:val="24"/>
          <w:szCs w:val="24"/>
        </w:rPr>
        <w:t>th</w:t>
      </w:r>
      <w:r>
        <w:rPr>
          <w:spacing w:val="2"/>
          <w:sz w:val="24"/>
          <w:szCs w:val="24"/>
        </w:rPr>
        <w:t>e</w:t>
      </w:r>
      <w:r>
        <w:rPr>
          <w:sz w:val="24"/>
          <w:szCs w:val="24"/>
        </w:rPr>
        <w:t>y</w:t>
      </w:r>
      <w:r>
        <w:rPr>
          <w:spacing w:val="55"/>
          <w:sz w:val="24"/>
          <w:szCs w:val="24"/>
        </w:rPr>
        <w:t xml:space="preserve"> </w:t>
      </w:r>
      <w:r>
        <w:rPr>
          <w:spacing w:val="-1"/>
          <w:sz w:val="24"/>
          <w:szCs w:val="24"/>
        </w:rPr>
        <w:t>a</w:t>
      </w:r>
      <w:r>
        <w:rPr>
          <w:spacing w:val="1"/>
          <w:sz w:val="24"/>
          <w:szCs w:val="24"/>
        </w:rPr>
        <w:t>r</w:t>
      </w:r>
      <w:r>
        <w:rPr>
          <w:sz w:val="24"/>
          <w:szCs w:val="24"/>
        </w:rPr>
        <w:t>e</w:t>
      </w:r>
      <w:r>
        <w:rPr>
          <w:spacing w:val="56"/>
          <w:sz w:val="24"/>
          <w:szCs w:val="24"/>
        </w:rPr>
        <w:t xml:space="preserve"> </w:t>
      </w:r>
      <w:r>
        <w:rPr>
          <w:sz w:val="24"/>
          <w:szCs w:val="24"/>
        </w:rPr>
        <w:t>o</w:t>
      </w:r>
      <w:r>
        <w:rPr>
          <w:spacing w:val="1"/>
          <w:sz w:val="24"/>
          <w:szCs w:val="24"/>
        </w:rPr>
        <w:t>f</w:t>
      </w:r>
      <w:r>
        <w:rPr>
          <w:sz w:val="24"/>
          <w:szCs w:val="24"/>
        </w:rPr>
        <w:t>f</w:t>
      </w:r>
      <w:r>
        <w:rPr>
          <w:spacing w:val="-2"/>
          <w:sz w:val="24"/>
          <w:szCs w:val="24"/>
        </w:rPr>
        <w:t>e</w:t>
      </w:r>
      <w:r>
        <w:rPr>
          <w:spacing w:val="1"/>
          <w:sz w:val="24"/>
          <w:szCs w:val="24"/>
        </w:rPr>
        <w:t>r</w:t>
      </w:r>
      <w:r>
        <w:rPr>
          <w:spacing w:val="-1"/>
          <w:sz w:val="24"/>
          <w:szCs w:val="24"/>
        </w:rPr>
        <w:t>e</w:t>
      </w:r>
      <w:r>
        <w:rPr>
          <w:sz w:val="24"/>
          <w:szCs w:val="24"/>
        </w:rPr>
        <w:t>d</w:t>
      </w:r>
      <w:r>
        <w:rPr>
          <w:spacing w:val="57"/>
          <w:sz w:val="24"/>
          <w:szCs w:val="24"/>
        </w:rPr>
        <w:t xml:space="preserve"> </w:t>
      </w:r>
      <w:r>
        <w:rPr>
          <w:sz w:val="24"/>
          <w:szCs w:val="24"/>
        </w:rPr>
        <w:t>for dif</w:t>
      </w:r>
      <w:r>
        <w:rPr>
          <w:spacing w:val="-1"/>
          <w:sz w:val="24"/>
          <w:szCs w:val="24"/>
        </w:rPr>
        <w:t>fe</w:t>
      </w:r>
      <w:r>
        <w:rPr>
          <w:sz w:val="24"/>
          <w:szCs w:val="24"/>
        </w:rPr>
        <w:t>r</w:t>
      </w:r>
      <w:r>
        <w:rPr>
          <w:spacing w:val="-2"/>
          <w:sz w:val="24"/>
          <w:szCs w:val="24"/>
        </w:rPr>
        <w:t>e</w:t>
      </w:r>
      <w:r>
        <w:rPr>
          <w:sz w:val="24"/>
          <w:szCs w:val="24"/>
        </w:rPr>
        <w:t>nt</w:t>
      </w:r>
      <w:r>
        <w:rPr>
          <w:spacing w:val="3"/>
          <w:sz w:val="24"/>
          <w:szCs w:val="24"/>
        </w:rPr>
        <w:t xml:space="preserve"> </w:t>
      </w:r>
      <w:r>
        <w:rPr>
          <w:spacing w:val="1"/>
          <w:sz w:val="24"/>
          <w:szCs w:val="24"/>
        </w:rPr>
        <w:t>r</w:t>
      </w:r>
      <w:r>
        <w:rPr>
          <w:spacing w:val="-1"/>
          <w:sz w:val="24"/>
          <w:szCs w:val="24"/>
        </w:rPr>
        <w:t>ea</w:t>
      </w:r>
      <w:r>
        <w:rPr>
          <w:sz w:val="24"/>
          <w:szCs w:val="24"/>
        </w:rPr>
        <w:t>sons</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th</w:t>
      </w:r>
      <w:r>
        <w:rPr>
          <w:spacing w:val="2"/>
          <w:sz w:val="24"/>
          <w:szCs w:val="24"/>
        </w:rPr>
        <w:t>e</w:t>
      </w:r>
      <w:r>
        <w:rPr>
          <w:sz w:val="24"/>
          <w:szCs w:val="24"/>
        </w:rPr>
        <w:t>y h</w:t>
      </w:r>
      <w:r>
        <w:rPr>
          <w:spacing w:val="-1"/>
          <w:sz w:val="24"/>
          <w:szCs w:val="24"/>
        </w:rPr>
        <w:t>a</w:t>
      </w:r>
      <w:r>
        <w:rPr>
          <w:spacing w:val="2"/>
          <w:sz w:val="24"/>
          <w:szCs w:val="24"/>
        </w:rPr>
        <w:t>v</w:t>
      </w:r>
      <w:r>
        <w:rPr>
          <w:sz w:val="24"/>
          <w:szCs w:val="24"/>
        </w:rPr>
        <w:t>e</w:t>
      </w:r>
      <w:r>
        <w:rPr>
          <w:spacing w:val="2"/>
          <w:sz w:val="24"/>
          <w:szCs w:val="24"/>
        </w:rPr>
        <w:t xml:space="preserve"> </w:t>
      </w:r>
      <w:r>
        <w:rPr>
          <w:sz w:val="24"/>
          <w:szCs w:val="24"/>
        </w:rPr>
        <w:t>di</w:t>
      </w:r>
      <w:r>
        <w:rPr>
          <w:spacing w:val="2"/>
          <w:sz w:val="24"/>
          <w:szCs w:val="24"/>
        </w:rPr>
        <w:t>f</w:t>
      </w:r>
      <w:r>
        <w:rPr>
          <w:sz w:val="24"/>
          <w:szCs w:val="24"/>
        </w:rPr>
        <w:t>fer</w:t>
      </w:r>
      <w:r>
        <w:rPr>
          <w:spacing w:val="-2"/>
          <w:sz w:val="24"/>
          <w:szCs w:val="24"/>
        </w:rPr>
        <w:t>e</w:t>
      </w:r>
      <w:r>
        <w:rPr>
          <w:sz w:val="24"/>
          <w:szCs w:val="24"/>
        </w:rPr>
        <w:t>nt</w:t>
      </w:r>
      <w:r>
        <w:rPr>
          <w:spacing w:val="3"/>
          <w:sz w:val="24"/>
          <w:szCs w:val="24"/>
        </w:rPr>
        <w:t xml:space="preserve"> </w:t>
      </w:r>
      <w:r>
        <w:rPr>
          <w:sz w:val="24"/>
          <w:szCs w:val="24"/>
        </w:rPr>
        <w:t>b</w:t>
      </w:r>
      <w:r>
        <w:rPr>
          <w:spacing w:val="-1"/>
          <w:sz w:val="24"/>
          <w:szCs w:val="24"/>
        </w:rPr>
        <w:t>e</w:t>
      </w:r>
      <w:r>
        <w:rPr>
          <w:spacing w:val="2"/>
          <w:sz w:val="24"/>
          <w:szCs w:val="24"/>
        </w:rPr>
        <w:t>n</w:t>
      </w:r>
      <w:r>
        <w:rPr>
          <w:spacing w:val="-1"/>
          <w:sz w:val="24"/>
          <w:szCs w:val="24"/>
        </w:rPr>
        <w:t>e</w:t>
      </w:r>
      <w:r>
        <w:rPr>
          <w:sz w:val="24"/>
          <w:szCs w:val="24"/>
        </w:rPr>
        <w:t>fits.</w:t>
      </w:r>
      <w:r>
        <w:rPr>
          <w:spacing w:val="3"/>
          <w:sz w:val="24"/>
          <w:szCs w:val="24"/>
        </w:rPr>
        <w:t xml:space="preserve"> </w:t>
      </w:r>
      <w:r>
        <w:rPr>
          <w:sz w:val="24"/>
          <w:szCs w:val="24"/>
        </w:rPr>
        <w:t>The</w:t>
      </w:r>
      <w:r>
        <w:rPr>
          <w:spacing w:val="2"/>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3"/>
          <w:sz w:val="24"/>
          <w:szCs w:val="24"/>
        </w:rPr>
        <w:t xml:space="preserve"> </w:t>
      </w:r>
      <w:r>
        <w:rPr>
          <w:sz w:val="24"/>
          <w:szCs w:val="24"/>
        </w:rPr>
        <w:t>in</w:t>
      </w:r>
      <w:r>
        <w:rPr>
          <w:spacing w:val="3"/>
          <w:sz w:val="24"/>
          <w:szCs w:val="24"/>
        </w:rPr>
        <w:t xml:space="preserve"> </w:t>
      </w:r>
      <w:r>
        <w:rPr>
          <w:sz w:val="24"/>
          <w:szCs w:val="24"/>
        </w:rPr>
        <w:t>manu</w:t>
      </w:r>
      <w:r>
        <w:rPr>
          <w:spacing w:val="-1"/>
          <w:sz w:val="24"/>
          <w:szCs w:val="24"/>
        </w:rPr>
        <w:t>a</w:t>
      </w:r>
      <w:r>
        <w:rPr>
          <w:sz w:val="24"/>
          <w:szCs w:val="24"/>
        </w:rPr>
        <w:t>ls</w:t>
      </w:r>
      <w:r>
        <w:rPr>
          <w:spacing w:val="3"/>
          <w:sz w:val="24"/>
          <w:szCs w:val="24"/>
        </w:rPr>
        <w:t xml:space="preserve"> </w:t>
      </w:r>
      <w:r>
        <w:rPr>
          <w:sz w:val="24"/>
          <w:szCs w:val="24"/>
        </w:rPr>
        <w:t>should</w:t>
      </w:r>
      <w:r>
        <w:rPr>
          <w:spacing w:val="3"/>
          <w:sz w:val="24"/>
          <w:szCs w:val="24"/>
        </w:rPr>
        <w:t xml:space="preserve"> </w:t>
      </w:r>
      <w:r>
        <w:rPr>
          <w:sz w:val="24"/>
          <w:szCs w:val="24"/>
        </w:rPr>
        <w:t>be</w:t>
      </w:r>
      <w:r>
        <w:rPr>
          <w:spacing w:val="2"/>
          <w:sz w:val="24"/>
          <w:szCs w:val="24"/>
        </w:rPr>
        <w:t xml:space="preserve"> </w:t>
      </w:r>
      <w:r>
        <w:rPr>
          <w:sz w:val="24"/>
          <w:szCs w:val="24"/>
        </w:rPr>
        <w:t>in lan</w:t>
      </w:r>
      <w:r>
        <w:rPr>
          <w:spacing w:val="-3"/>
          <w:sz w:val="24"/>
          <w:szCs w:val="24"/>
        </w:rPr>
        <w:t>g</w:t>
      </w:r>
      <w:r>
        <w:rPr>
          <w:spacing w:val="2"/>
          <w:sz w:val="24"/>
          <w:szCs w:val="24"/>
        </w:rPr>
        <w:t>u</w:t>
      </w:r>
      <w:r>
        <w:rPr>
          <w:spacing w:val="1"/>
          <w:sz w:val="24"/>
          <w:szCs w:val="24"/>
        </w:rPr>
        <w:t>a</w:t>
      </w:r>
      <w:r>
        <w:rPr>
          <w:spacing w:val="-2"/>
          <w:sz w:val="24"/>
          <w:szCs w:val="24"/>
        </w:rPr>
        <w:t>g</w:t>
      </w:r>
      <w:r>
        <w:rPr>
          <w:sz w:val="24"/>
          <w:szCs w:val="24"/>
        </w:rPr>
        <w:t>e that</w:t>
      </w:r>
      <w:r>
        <w:rPr>
          <w:spacing w:val="1"/>
          <w:sz w:val="24"/>
          <w:szCs w:val="24"/>
        </w:rPr>
        <w:t xml:space="preserve"> </w:t>
      </w:r>
      <w:r>
        <w:rPr>
          <w:sz w:val="24"/>
          <w:szCs w:val="24"/>
        </w:rPr>
        <w:t>is</w:t>
      </w:r>
      <w:r>
        <w:rPr>
          <w:spacing w:val="2"/>
          <w:sz w:val="24"/>
          <w:szCs w:val="24"/>
        </w:rPr>
        <w:t xml:space="preserve"> </w:t>
      </w:r>
      <w:r>
        <w:rPr>
          <w:spacing w:val="-1"/>
          <w:sz w:val="24"/>
          <w:szCs w:val="24"/>
        </w:rPr>
        <w:t>c</w:t>
      </w:r>
      <w:r>
        <w:rPr>
          <w:sz w:val="24"/>
          <w:szCs w:val="24"/>
        </w:rPr>
        <w:t>le</w:t>
      </w:r>
      <w:r>
        <w:rPr>
          <w:spacing w:val="1"/>
          <w:sz w:val="24"/>
          <w:szCs w:val="24"/>
        </w:rPr>
        <w:t>a</w:t>
      </w:r>
      <w:r>
        <w:rPr>
          <w:sz w:val="24"/>
          <w:szCs w:val="24"/>
        </w:rPr>
        <w:t xml:space="preserve">r </w:t>
      </w:r>
      <w:r>
        <w:rPr>
          <w:spacing w:val="-1"/>
          <w:sz w:val="24"/>
          <w:szCs w:val="24"/>
        </w:rPr>
        <w:t>a</w:t>
      </w:r>
      <w:r>
        <w:rPr>
          <w:sz w:val="24"/>
          <w:szCs w:val="24"/>
        </w:rPr>
        <w:t>nd</w:t>
      </w:r>
      <w:r>
        <w:rPr>
          <w:spacing w:val="3"/>
          <w:sz w:val="24"/>
          <w:szCs w:val="24"/>
        </w:rPr>
        <w:t xml:space="preserve"> </w:t>
      </w:r>
      <w:r>
        <w:rPr>
          <w:sz w:val="24"/>
          <w:szCs w:val="24"/>
        </w:rPr>
        <w:t>un</w:t>
      </w:r>
      <w:r>
        <w:rPr>
          <w:spacing w:val="-1"/>
          <w:sz w:val="24"/>
          <w:szCs w:val="24"/>
        </w:rPr>
        <w:t>a</w:t>
      </w:r>
      <w:r>
        <w:rPr>
          <w:sz w:val="24"/>
          <w:szCs w:val="24"/>
        </w:rPr>
        <w:t>mb</w:t>
      </w:r>
      <w:r>
        <w:rPr>
          <w:spacing w:val="1"/>
          <w:sz w:val="24"/>
          <w:szCs w:val="24"/>
        </w:rPr>
        <w:t>i</w:t>
      </w:r>
      <w:r>
        <w:rPr>
          <w:spacing w:val="-2"/>
          <w:sz w:val="24"/>
          <w:szCs w:val="24"/>
        </w:rPr>
        <w:t>g</w:t>
      </w:r>
      <w:r>
        <w:rPr>
          <w:sz w:val="24"/>
          <w:szCs w:val="24"/>
        </w:rPr>
        <w:t>uous.</w:t>
      </w:r>
      <w:r>
        <w:rPr>
          <w:spacing w:val="1"/>
          <w:sz w:val="24"/>
          <w:szCs w:val="24"/>
        </w:rPr>
        <w:t xml:space="preserve"> </w:t>
      </w:r>
      <w:r>
        <w:rPr>
          <w:sz w:val="24"/>
          <w:szCs w:val="24"/>
        </w:rPr>
        <w:t>More</w:t>
      </w:r>
      <w:r>
        <w:rPr>
          <w:spacing w:val="2"/>
          <w:sz w:val="24"/>
          <w:szCs w:val="24"/>
        </w:rPr>
        <w:t xml:space="preserve"> </w:t>
      </w:r>
      <w:r>
        <w:rPr>
          <w:sz w:val="24"/>
          <w:szCs w:val="24"/>
        </w:rPr>
        <w:t>r</w:t>
      </w:r>
      <w:r>
        <w:rPr>
          <w:spacing w:val="-2"/>
          <w:sz w:val="24"/>
          <w:szCs w:val="24"/>
        </w:rPr>
        <w:t>e</w:t>
      </w:r>
      <w:r>
        <w:rPr>
          <w:spacing w:val="2"/>
          <w:sz w:val="24"/>
          <w:szCs w:val="24"/>
        </w:rPr>
        <w:t>s</w:t>
      </w:r>
      <w:r>
        <w:rPr>
          <w:sz w:val="24"/>
          <w:szCs w:val="24"/>
        </w:rPr>
        <w:t>our</w:t>
      </w:r>
      <w:r>
        <w:rPr>
          <w:spacing w:val="-2"/>
          <w:sz w:val="24"/>
          <w:szCs w:val="24"/>
        </w:rPr>
        <w:t>c</w:t>
      </w:r>
      <w:r>
        <w:rPr>
          <w:spacing w:val="-1"/>
          <w:sz w:val="24"/>
          <w:szCs w:val="24"/>
        </w:rPr>
        <w:t>e</w:t>
      </w:r>
      <w:r>
        <w:rPr>
          <w:sz w:val="24"/>
          <w:szCs w:val="24"/>
        </w:rPr>
        <w:t>s</w:t>
      </w:r>
      <w:r>
        <w:rPr>
          <w:spacing w:val="1"/>
          <w:sz w:val="24"/>
          <w:szCs w:val="24"/>
        </w:rPr>
        <w:t xml:space="preserve"> </w:t>
      </w:r>
      <w:r>
        <w:rPr>
          <w:sz w:val="24"/>
          <w:szCs w:val="24"/>
        </w:rPr>
        <w:t>should</w:t>
      </w:r>
      <w:r>
        <w:rPr>
          <w:spacing w:val="1"/>
          <w:sz w:val="24"/>
          <w:szCs w:val="24"/>
        </w:rPr>
        <w:t xml:space="preserve"> </w:t>
      </w:r>
      <w:r>
        <w:rPr>
          <w:sz w:val="24"/>
          <w:szCs w:val="24"/>
        </w:rPr>
        <w:t xml:space="preserve">be </w:t>
      </w:r>
      <w:r>
        <w:rPr>
          <w:spacing w:val="-1"/>
          <w:sz w:val="24"/>
          <w:szCs w:val="24"/>
        </w:rPr>
        <w:t>a</w:t>
      </w:r>
      <w:r>
        <w:rPr>
          <w:spacing w:val="2"/>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ble</w:t>
      </w:r>
      <w:r>
        <w:rPr>
          <w:spacing w:val="1"/>
          <w:sz w:val="24"/>
          <w:szCs w:val="24"/>
        </w:rPr>
        <w:t xml:space="preserve"> </w:t>
      </w:r>
      <w:r>
        <w:rPr>
          <w:sz w:val="24"/>
          <w:szCs w:val="24"/>
        </w:rPr>
        <w:t>in</w:t>
      </w:r>
      <w:r>
        <w:rPr>
          <w:spacing w:val="2"/>
          <w:sz w:val="24"/>
          <w:szCs w:val="24"/>
        </w:rPr>
        <w:t xml:space="preserve"> </w:t>
      </w:r>
      <w:r>
        <w:rPr>
          <w:sz w:val="24"/>
          <w:szCs w:val="24"/>
        </w:rPr>
        <w:t>labo</w:t>
      </w:r>
      <w:r>
        <w:rPr>
          <w:spacing w:val="-1"/>
          <w:sz w:val="24"/>
          <w:szCs w:val="24"/>
        </w:rPr>
        <w:t>ra</w:t>
      </w:r>
      <w:r>
        <w:rPr>
          <w:sz w:val="24"/>
          <w:szCs w:val="24"/>
        </w:rPr>
        <w:t>tori</w:t>
      </w:r>
      <w:r>
        <w:rPr>
          <w:spacing w:val="-1"/>
          <w:sz w:val="24"/>
          <w:szCs w:val="24"/>
        </w:rPr>
        <w:t>e</w:t>
      </w:r>
      <w:r>
        <w:rPr>
          <w:sz w:val="24"/>
          <w:szCs w:val="24"/>
        </w:rPr>
        <w:t>s</w:t>
      </w:r>
      <w:r>
        <w:rPr>
          <w:spacing w:val="1"/>
          <w:sz w:val="24"/>
          <w:szCs w:val="24"/>
        </w:rPr>
        <w:t xml:space="preserve"> </w:t>
      </w:r>
      <w:r>
        <w:rPr>
          <w:sz w:val="24"/>
          <w:szCs w:val="24"/>
        </w:rPr>
        <w:t xml:space="preserve">to </w:t>
      </w:r>
      <w:r>
        <w:rPr>
          <w:spacing w:val="-1"/>
          <w:sz w:val="24"/>
          <w:szCs w:val="24"/>
        </w:rPr>
        <w:t>e</w:t>
      </w:r>
      <w:r>
        <w:rPr>
          <w:sz w:val="24"/>
          <w:szCs w:val="24"/>
        </w:rPr>
        <w:t>nsure</w:t>
      </w:r>
      <w:r>
        <w:rPr>
          <w:spacing w:val="58"/>
          <w:sz w:val="24"/>
          <w:szCs w:val="24"/>
        </w:rPr>
        <w:t xml:space="preserve"> </w:t>
      </w:r>
      <w:r w:rsidR="00A82240">
        <w:rPr>
          <w:sz w:val="24"/>
          <w:szCs w:val="24"/>
        </w:rPr>
        <w:t xml:space="preserve">that </w:t>
      </w:r>
      <w:r w:rsidR="00A82240">
        <w:rPr>
          <w:spacing w:val="2"/>
          <w:sz w:val="24"/>
          <w:szCs w:val="24"/>
        </w:rPr>
        <w:t>all</w:t>
      </w:r>
      <w:r w:rsidR="00A82240">
        <w:rPr>
          <w:sz w:val="24"/>
          <w:szCs w:val="24"/>
        </w:rPr>
        <w:t xml:space="preserve"> science </w:t>
      </w:r>
      <w:r w:rsidR="00A82240">
        <w:rPr>
          <w:spacing w:val="3"/>
          <w:sz w:val="24"/>
          <w:szCs w:val="24"/>
        </w:rPr>
        <w:t>student</w:t>
      </w:r>
      <w:r w:rsidR="00A82240">
        <w:rPr>
          <w:sz w:val="24"/>
          <w:szCs w:val="24"/>
        </w:rPr>
        <w:t xml:space="preserve"> teachers</w:t>
      </w:r>
      <w:r>
        <w:rPr>
          <w:spacing w:val="59"/>
          <w:sz w:val="24"/>
          <w:szCs w:val="24"/>
        </w:rPr>
        <w:t xml:space="preserve"> </w:t>
      </w:r>
      <w:r w:rsidR="00A82240">
        <w:rPr>
          <w:sz w:val="24"/>
          <w:szCs w:val="24"/>
        </w:rPr>
        <w:t>h</w:t>
      </w:r>
      <w:r w:rsidR="00A82240">
        <w:rPr>
          <w:spacing w:val="-1"/>
          <w:sz w:val="24"/>
          <w:szCs w:val="24"/>
        </w:rPr>
        <w:t>a</w:t>
      </w:r>
      <w:r w:rsidR="00A82240">
        <w:rPr>
          <w:sz w:val="24"/>
          <w:szCs w:val="24"/>
        </w:rPr>
        <w:t xml:space="preserve">ve </w:t>
      </w:r>
      <w:r w:rsidR="00A82240">
        <w:rPr>
          <w:spacing w:val="1"/>
          <w:sz w:val="24"/>
          <w:szCs w:val="24"/>
        </w:rPr>
        <w:t>a</w:t>
      </w:r>
      <w:r w:rsidR="00A82240">
        <w:rPr>
          <w:sz w:val="24"/>
          <w:szCs w:val="24"/>
        </w:rPr>
        <w:t xml:space="preserve"> </w:t>
      </w:r>
      <w:r w:rsidR="00A82240">
        <w:rPr>
          <w:spacing w:val="1"/>
          <w:sz w:val="24"/>
          <w:szCs w:val="24"/>
        </w:rPr>
        <w:t>chance</w:t>
      </w:r>
      <w:r>
        <w:rPr>
          <w:spacing w:val="59"/>
          <w:sz w:val="24"/>
          <w:szCs w:val="24"/>
        </w:rPr>
        <w:t xml:space="preserve"> </w:t>
      </w:r>
      <w:r w:rsidR="00A82240">
        <w:rPr>
          <w:sz w:val="24"/>
          <w:szCs w:val="24"/>
        </w:rPr>
        <w:t>to be</w:t>
      </w:r>
      <w:r>
        <w:rPr>
          <w:spacing w:val="59"/>
          <w:sz w:val="24"/>
          <w:szCs w:val="24"/>
        </w:rPr>
        <w:t xml:space="preserve"> </w:t>
      </w:r>
      <w:r>
        <w:rPr>
          <w:sz w:val="24"/>
          <w:szCs w:val="24"/>
        </w:rPr>
        <w:t>‘</w:t>
      </w:r>
      <w:r>
        <w:rPr>
          <w:spacing w:val="1"/>
          <w:sz w:val="24"/>
          <w:szCs w:val="24"/>
        </w:rPr>
        <w:t>h</w:t>
      </w:r>
      <w:r>
        <w:rPr>
          <w:spacing w:val="-1"/>
          <w:sz w:val="24"/>
          <w:szCs w:val="24"/>
        </w:rPr>
        <w:t>a</w:t>
      </w:r>
      <w:r>
        <w:rPr>
          <w:sz w:val="24"/>
          <w:szCs w:val="24"/>
        </w:rPr>
        <w:t>nd</w:t>
      </w:r>
      <w:r>
        <w:rPr>
          <w:spacing w:val="5"/>
          <w:sz w:val="24"/>
          <w:szCs w:val="24"/>
        </w:rPr>
        <w:t>s</w:t>
      </w:r>
      <w:r>
        <w:rPr>
          <w:spacing w:val="-1"/>
          <w:sz w:val="24"/>
          <w:szCs w:val="24"/>
        </w:rPr>
        <w:t>-</w:t>
      </w:r>
      <w:r>
        <w:rPr>
          <w:spacing w:val="2"/>
          <w:sz w:val="24"/>
          <w:szCs w:val="24"/>
        </w:rPr>
        <w:t>o</w:t>
      </w:r>
      <w:r>
        <w:rPr>
          <w:sz w:val="24"/>
          <w:szCs w:val="24"/>
        </w:rPr>
        <w:t>n’</w:t>
      </w:r>
      <w:r>
        <w:rPr>
          <w:spacing w:val="59"/>
          <w:sz w:val="24"/>
          <w:szCs w:val="24"/>
        </w:rPr>
        <w:t xml:space="preserve"> </w:t>
      </w:r>
      <w:r w:rsidR="00A82240">
        <w:rPr>
          <w:sz w:val="24"/>
          <w:szCs w:val="24"/>
        </w:rPr>
        <w:t>in all practical</w:t>
      </w:r>
      <w:r>
        <w:rPr>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p>
    <w:p w:rsidR="00EA1739" w:rsidRDefault="00EA1739">
      <w:pPr>
        <w:spacing w:before="3" w:line="180" w:lineRule="exact"/>
        <w:rPr>
          <w:sz w:val="18"/>
          <w:szCs w:val="18"/>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ind w:left="100" w:right="7338"/>
        <w:jc w:val="both"/>
        <w:rPr>
          <w:sz w:val="24"/>
          <w:szCs w:val="24"/>
        </w:rPr>
      </w:pPr>
      <w:r>
        <w:rPr>
          <w:b/>
          <w:sz w:val="24"/>
          <w:szCs w:val="24"/>
        </w:rPr>
        <w:t xml:space="preserve">5.5 </w:t>
      </w:r>
      <w:r>
        <w:rPr>
          <w:b/>
          <w:spacing w:val="1"/>
          <w:sz w:val="24"/>
          <w:szCs w:val="24"/>
        </w:rPr>
        <w:t>Sh</w:t>
      </w:r>
      <w:r>
        <w:rPr>
          <w:b/>
          <w:sz w:val="24"/>
          <w:szCs w:val="24"/>
        </w:rPr>
        <w:t>o</w:t>
      </w:r>
      <w:r>
        <w:rPr>
          <w:b/>
          <w:spacing w:val="-1"/>
          <w:sz w:val="24"/>
          <w:szCs w:val="24"/>
        </w:rPr>
        <w:t>r</w:t>
      </w:r>
      <w:r>
        <w:rPr>
          <w:b/>
          <w:sz w:val="24"/>
          <w:szCs w:val="24"/>
        </w:rPr>
        <w:t>t</w:t>
      </w:r>
      <w:r>
        <w:rPr>
          <w:b/>
          <w:spacing w:val="-2"/>
          <w:sz w:val="24"/>
          <w:szCs w:val="24"/>
        </w:rPr>
        <w:t>c</w:t>
      </w:r>
      <w:r>
        <w:rPr>
          <w:b/>
          <w:spacing w:val="2"/>
          <w:sz w:val="24"/>
          <w:szCs w:val="24"/>
        </w:rPr>
        <w:t>o</w:t>
      </w:r>
      <w:r>
        <w:rPr>
          <w:b/>
          <w:spacing w:val="-3"/>
          <w:sz w:val="24"/>
          <w:szCs w:val="24"/>
        </w:rPr>
        <w:t>m</w:t>
      </w:r>
      <w:r>
        <w:rPr>
          <w:b/>
          <w:sz w:val="24"/>
          <w:szCs w:val="24"/>
        </w:rPr>
        <w:t>i</w:t>
      </w:r>
      <w:r>
        <w:rPr>
          <w:b/>
          <w:spacing w:val="1"/>
          <w:sz w:val="24"/>
          <w:szCs w:val="24"/>
        </w:rPr>
        <w:t>n</w:t>
      </w:r>
      <w:r>
        <w:rPr>
          <w:b/>
          <w:sz w:val="24"/>
          <w:szCs w:val="24"/>
        </w:rPr>
        <w:t>gs</w:t>
      </w:r>
    </w:p>
    <w:p w:rsidR="00EA1739" w:rsidRDefault="00EA1739">
      <w:pPr>
        <w:spacing w:line="200" w:lineRule="exact"/>
      </w:pPr>
    </w:p>
    <w:p w:rsidR="00EA1739" w:rsidRDefault="00EA1739">
      <w:pPr>
        <w:spacing w:before="15" w:line="200" w:lineRule="exact"/>
      </w:pPr>
    </w:p>
    <w:p w:rsidR="00EA1739" w:rsidRDefault="00A82240">
      <w:pPr>
        <w:spacing w:line="360" w:lineRule="auto"/>
        <w:ind w:left="100" w:right="86"/>
        <w:jc w:val="both"/>
        <w:rPr>
          <w:sz w:val="24"/>
          <w:szCs w:val="24"/>
        </w:rPr>
        <w:sectPr w:rsidR="00EA1739">
          <w:pgSz w:w="11920" w:h="16840"/>
          <w:pgMar w:top="1340" w:right="1320" w:bottom="280" w:left="1340" w:header="0" w:footer="1002" w:gutter="0"/>
          <w:cols w:space="720"/>
        </w:sectPr>
      </w:pPr>
      <w:r>
        <w:rPr>
          <w:spacing w:val="-1"/>
          <w:sz w:val="24"/>
          <w:szCs w:val="24"/>
        </w:rPr>
        <w:t>F</w:t>
      </w:r>
      <w:r>
        <w:rPr>
          <w:sz w:val="24"/>
          <w:szCs w:val="24"/>
        </w:rPr>
        <w:t>irst</w:t>
      </w:r>
      <w:r>
        <w:rPr>
          <w:spacing w:val="3"/>
          <w:sz w:val="24"/>
          <w:szCs w:val="24"/>
        </w:rPr>
        <w:t>l</w:t>
      </w:r>
      <w:r>
        <w:rPr>
          <w:sz w:val="24"/>
          <w:szCs w:val="24"/>
        </w:rPr>
        <w:t>y,</w:t>
      </w:r>
      <w:r w:rsidR="008C4593">
        <w:rPr>
          <w:sz w:val="24"/>
          <w:szCs w:val="24"/>
        </w:rPr>
        <w:t xml:space="preserve"> </w:t>
      </w:r>
      <w:r w:rsidR="008C4593">
        <w:rPr>
          <w:spacing w:val="1"/>
          <w:sz w:val="24"/>
          <w:szCs w:val="24"/>
        </w:rPr>
        <w:t>m</w:t>
      </w:r>
      <w:r w:rsidR="008C4593">
        <w:rPr>
          <w:spacing w:val="2"/>
          <w:sz w:val="24"/>
          <w:szCs w:val="24"/>
        </w:rPr>
        <w:t>o</w:t>
      </w:r>
      <w:r w:rsidR="008C4593">
        <w:rPr>
          <w:sz w:val="24"/>
          <w:szCs w:val="24"/>
        </w:rPr>
        <w:t>re</w:t>
      </w:r>
      <w:r w:rsidR="008C4593">
        <w:rPr>
          <w:spacing w:val="6"/>
          <w:sz w:val="24"/>
          <w:szCs w:val="24"/>
        </w:rPr>
        <w:t xml:space="preserve"> </w:t>
      </w:r>
      <w:r w:rsidR="008C4593">
        <w:rPr>
          <w:sz w:val="24"/>
          <w:szCs w:val="24"/>
        </w:rPr>
        <w:t>d</w:t>
      </w:r>
      <w:r w:rsidR="008C4593">
        <w:rPr>
          <w:spacing w:val="-1"/>
          <w:sz w:val="24"/>
          <w:szCs w:val="24"/>
        </w:rPr>
        <w:t>a</w:t>
      </w:r>
      <w:r w:rsidR="008C4593">
        <w:rPr>
          <w:sz w:val="24"/>
          <w:szCs w:val="24"/>
        </w:rPr>
        <w:t>ta</w:t>
      </w:r>
      <w:r w:rsidR="008C4593">
        <w:rPr>
          <w:spacing w:val="7"/>
          <w:sz w:val="24"/>
          <w:szCs w:val="24"/>
        </w:rPr>
        <w:t xml:space="preserve"> </w:t>
      </w:r>
      <w:r w:rsidR="008C4593">
        <w:rPr>
          <w:spacing w:val="-1"/>
          <w:sz w:val="24"/>
          <w:szCs w:val="24"/>
        </w:rPr>
        <w:t>c</w:t>
      </w:r>
      <w:r w:rsidR="008C4593">
        <w:rPr>
          <w:sz w:val="24"/>
          <w:szCs w:val="24"/>
        </w:rPr>
        <w:t>ould</w:t>
      </w:r>
      <w:r w:rsidR="008C4593">
        <w:rPr>
          <w:spacing w:val="8"/>
          <w:sz w:val="24"/>
          <w:szCs w:val="24"/>
        </w:rPr>
        <w:t xml:space="preserve"> </w:t>
      </w:r>
      <w:r w:rsidR="008C4593">
        <w:rPr>
          <w:sz w:val="24"/>
          <w:szCs w:val="24"/>
        </w:rPr>
        <w:t>h</w:t>
      </w:r>
      <w:r w:rsidR="008C4593">
        <w:rPr>
          <w:spacing w:val="-1"/>
          <w:sz w:val="24"/>
          <w:szCs w:val="24"/>
        </w:rPr>
        <w:t>a</w:t>
      </w:r>
      <w:r w:rsidR="008C4593">
        <w:rPr>
          <w:sz w:val="24"/>
          <w:szCs w:val="24"/>
        </w:rPr>
        <w:t>ve</w:t>
      </w:r>
      <w:r w:rsidR="008C4593">
        <w:rPr>
          <w:spacing w:val="4"/>
          <w:sz w:val="24"/>
          <w:szCs w:val="24"/>
        </w:rPr>
        <w:t xml:space="preserve"> </w:t>
      </w:r>
      <w:r w:rsidR="008C4593">
        <w:rPr>
          <w:spacing w:val="2"/>
          <w:sz w:val="24"/>
          <w:szCs w:val="24"/>
        </w:rPr>
        <w:t>b</w:t>
      </w:r>
      <w:r w:rsidR="008C4593">
        <w:rPr>
          <w:spacing w:val="-1"/>
          <w:sz w:val="24"/>
          <w:szCs w:val="24"/>
        </w:rPr>
        <w:t>ee</w:t>
      </w:r>
      <w:r w:rsidR="008C4593">
        <w:rPr>
          <w:sz w:val="24"/>
          <w:szCs w:val="24"/>
        </w:rPr>
        <w:t>n</w:t>
      </w:r>
      <w:r w:rsidR="008C4593">
        <w:rPr>
          <w:spacing w:val="5"/>
          <w:sz w:val="24"/>
          <w:szCs w:val="24"/>
        </w:rPr>
        <w:t xml:space="preserve"> </w:t>
      </w:r>
      <w:r w:rsidR="008C4593">
        <w:rPr>
          <w:sz w:val="24"/>
          <w:szCs w:val="24"/>
        </w:rPr>
        <w:t>ob</w:t>
      </w:r>
      <w:r w:rsidR="008C4593">
        <w:rPr>
          <w:spacing w:val="3"/>
          <w:sz w:val="24"/>
          <w:szCs w:val="24"/>
        </w:rPr>
        <w:t>t</w:t>
      </w:r>
      <w:r w:rsidR="008C4593">
        <w:rPr>
          <w:spacing w:val="-1"/>
          <w:sz w:val="24"/>
          <w:szCs w:val="24"/>
        </w:rPr>
        <w:t>a</w:t>
      </w:r>
      <w:r w:rsidR="008C4593">
        <w:rPr>
          <w:sz w:val="24"/>
          <w:szCs w:val="24"/>
        </w:rPr>
        <w:t>ined</w:t>
      </w:r>
      <w:r w:rsidR="008C4593">
        <w:rPr>
          <w:spacing w:val="4"/>
          <w:sz w:val="24"/>
          <w:szCs w:val="24"/>
        </w:rPr>
        <w:t xml:space="preserve"> </w:t>
      </w:r>
      <w:r w:rsidR="008C4593">
        <w:rPr>
          <w:spacing w:val="1"/>
          <w:sz w:val="24"/>
          <w:szCs w:val="24"/>
        </w:rPr>
        <w:t>f</w:t>
      </w:r>
      <w:r w:rsidR="008C4593">
        <w:rPr>
          <w:sz w:val="24"/>
          <w:szCs w:val="24"/>
        </w:rPr>
        <w:t>rom</w:t>
      </w:r>
      <w:r w:rsidR="008C4593">
        <w:rPr>
          <w:spacing w:val="7"/>
          <w:sz w:val="24"/>
          <w:szCs w:val="24"/>
        </w:rPr>
        <w:t xml:space="preserve"> </w:t>
      </w:r>
      <w:r w:rsidR="008C4593">
        <w:rPr>
          <w:sz w:val="24"/>
          <w:szCs w:val="24"/>
        </w:rPr>
        <w:t>p</w:t>
      </w:r>
      <w:r w:rsidR="008C4593">
        <w:rPr>
          <w:spacing w:val="-1"/>
          <w:sz w:val="24"/>
          <w:szCs w:val="24"/>
        </w:rPr>
        <w:t>a</w:t>
      </w:r>
      <w:r w:rsidR="008C4593">
        <w:rPr>
          <w:sz w:val="24"/>
          <w:szCs w:val="24"/>
        </w:rPr>
        <w:t>rticip</w:t>
      </w:r>
      <w:r w:rsidR="008C4593">
        <w:rPr>
          <w:spacing w:val="-1"/>
          <w:sz w:val="24"/>
          <w:szCs w:val="24"/>
        </w:rPr>
        <w:t>a</w:t>
      </w:r>
      <w:r w:rsidR="008C4593">
        <w:rPr>
          <w:sz w:val="24"/>
          <w:szCs w:val="24"/>
        </w:rPr>
        <w:t>nts</w:t>
      </w:r>
      <w:r w:rsidR="008C4593">
        <w:rPr>
          <w:spacing w:val="6"/>
          <w:sz w:val="24"/>
          <w:szCs w:val="24"/>
        </w:rPr>
        <w:t xml:space="preserve"> </w:t>
      </w:r>
      <w:r w:rsidR="008C4593">
        <w:rPr>
          <w:sz w:val="24"/>
          <w:szCs w:val="24"/>
        </w:rPr>
        <w:t>if</w:t>
      </w:r>
      <w:r w:rsidR="008C4593">
        <w:rPr>
          <w:spacing w:val="7"/>
          <w:sz w:val="24"/>
          <w:szCs w:val="24"/>
        </w:rPr>
        <w:t xml:space="preserve"> </w:t>
      </w:r>
      <w:r w:rsidR="008C4593">
        <w:rPr>
          <w:sz w:val="24"/>
          <w:szCs w:val="24"/>
        </w:rPr>
        <w:t>unstru</w:t>
      </w:r>
      <w:r w:rsidR="008C4593">
        <w:rPr>
          <w:spacing w:val="-2"/>
          <w:sz w:val="24"/>
          <w:szCs w:val="24"/>
        </w:rPr>
        <w:t>c</w:t>
      </w:r>
      <w:r w:rsidR="008C4593">
        <w:rPr>
          <w:sz w:val="24"/>
          <w:szCs w:val="24"/>
        </w:rPr>
        <w:t>t</w:t>
      </w:r>
      <w:r w:rsidR="008C4593">
        <w:rPr>
          <w:spacing w:val="3"/>
          <w:sz w:val="24"/>
          <w:szCs w:val="24"/>
        </w:rPr>
        <w:t>u</w:t>
      </w:r>
      <w:r w:rsidR="008C4593">
        <w:rPr>
          <w:sz w:val="24"/>
          <w:szCs w:val="24"/>
        </w:rPr>
        <w:t>r</w:t>
      </w:r>
      <w:r w:rsidR="008C4593">
        <w:rPr>
          <w:spacing w:val="-2"/>
          <w:sz w:val="24"/>
          <w:szCs w:val="24"/>
        </w:rPr>
        <w:t>e</w:t>
      </w:r>
      <w:r w:rsidR="008C4593">
        <w:rPr>
          <w:sz w:val="24"/>
          <w:szCs w:val="24"/>
        </w:rPr>
        <w:t>d</w:t>
      </w:r>
      <w:r w:rsidR="008C4593">
        <w:rPr>
          <w:spacing w:val="5"/>
          <w:sz w:val="24"/>
          <w:szCs w:val="24"/>
        </w:rPr>
        <w:t xml:space="preserve"> </w:t>
      </w:r>
      <w:r w:rsidR="008C4593">
        <w:rPr>
          <w:sz w:val="24"/>
          <w:szCs w:val="24"/>
        </w:rPr>
        <w:t>in</w:t>
      </w:r>
      <w:r w:rsidR="008C4593">
        <w:rPr>
          <w:spacing w:val="1"/>
          <w:sz w:val="24"/>
          <w:szCs w:val="24"/>
        </w:rPr>
        <w:t>t</w:t>
      </w:r>
      <w:r w:rsidR="008C4593">
        <w:rPr>
          <w:spacing w:val="-1"/>
          <w:sz w:val="24"/>
          <w:szCs w:val="24"/>
        </w:rPr>
        <w:t>e</w:t>
      </w:r>
      <w:r w:rsidR="008C4593">
        <w:rPr>
          <w:sz w:val="24"/>
          <w:szCs w:val="24"/>
        </w:rPr>
        <w:t>rv</w:t>
      </w:r>
      <w:r w:rsidR="008C4593">
        <w:rPr>
          <w:spacing w:val="2"/>
          <w:sz w:val="24"/>
          <w:szCs w:val="24"/>
        </w:rPr>
        <w:t>i</w:t>
      </w:r>
      <w:r w:rsidR="008C4593">
        <w:rPr>
          <w:spacing w:val="-1"/>
          <w:sz w:val="24"/>
          <w:szCs w:val="24"/>
        </w:rPr>
        <w:t>e</w:t>
      </w:r>
      <w:r w:rsidR="008C4593">
        <w:rPr>
          <w:sz w:val="24"/>
          <w:szCs w:val="24"/>
        </w:rPr>
        <w:t>ws</w:t>
      </w:r>
      <w:r w:rsidR="008C4593">
        <w:rPr>
          <w:spacing w:val="5"/>
          <w:sz w:val="24"/>
          <w:szCs w:val="24"/>
        </w:rPr>
        <w:t xml:space="preserve"> </w:t>
      </w:r>
      <w:r w:rsidR="008C4593">
        <w:rPr>
          <w:sz w:val="24"/>
          <w:szCs w:val="24"/>
        </w:rPr>
        <w:t>h</w:t>
      </w:r>
      <w:r w:rsidR="008C4593">
        <w:rPr>
          <w:spacing w:val="-1"/>
          <w:sz w:val="24"/>
          <w:szCs w:val="24"/>
        </w:rPr>
        <w:t>a</w:t>
      </w:r>
      <w:r w:rsidR="008C4593">
        <w:rPr>
          <w:sz w:val="24"/>
          <w:szCs w:val="24"/>
        </w:rPr>
        <w:t xml:space="preserve">d </w:t>
      </w:r>
      <w:r>
        <w:rPr>
          <w:sz w:val="24"/>
          <w:szCs w:val="24"/>
        </w:rPr>
        <w:t>b</w:t>
      </w:r>
      <w:r>
        <w:rPr>
          <w:spacing w:val="-1"/>
          <w:sz w:val="24"/>
          <w:szCs w:val="24"/>
        </w:rPr>
        <w:t>ee</w:t>
      </w:r>
      <w:r>
        <w:rPr>
          <w:sz w:val="24"/>
          <w:szCs w:val="24"/>
        </w:rPr>
        <w:t xml:space="preserve">n </w:t>
      </w:r>
      <w:r>
        <w:rPr>
          <w:spacing w:val="1"/>
          <w:sz w:val="24"/>
          <w:szCs w:val="24"/>
        </w:rPr>
        <w:t>used</w:t>
      </w:r>
      <w:r>
        <w:rPr>
          <w:sz w:val="24"/>
          <w:szCs w:val="24"/>
        </w:rPr>
        <w:t xml:space="preserve"> </w:t>
      </w:r>
      <w:r>
        <w:rPr>
          <w:spacing w:val="2"/>
          <w:sz w:val="24"/>
          <w:szCs w:val="24"/>
        </w:rPr>
        <w:t>to</w:t>
      </w:r>
      <w:r>
        <w:rPr>
          <w:sz w:val="24"/>
          <w:szCs w:val="24"/>
        </w:rPr>
        <w:t xml:space="preserve"> </w:t>
      </w:r>
      <w:r>
        <w:rPr>
          <w:spacing w:val="1"/>
          <w:sz w:val="24"/>
          <w:szCs w:val="24"/>
        </w:rPr>
        <w:t>collect</w:t>
      </w:r>
      <w:r>
        <w:rPr>
          <w:sz w:val="24"/>
          <w:szCs w:val="24"/>
        </w:rPr>
        <w:t xml:space="preserve"> </w:t>
      </w:r>
      <w:r>
        <w:rPr>
          <w:spacing w:val="1"/>
          <w:sz w:val="24"/>
          <w:szCs w:val="24"/>
        </w:rPr>
        <w:t>data</w:t>
      </w:r>
      <w:r w:rsidR="008C4593">
        <w:rPr>
          <w:sz w:val="24"/>
          <w:szCs w:val="24"/>
        </w:rPr>
        <w:t xml:space="preserve">. </w:t>
      </w:r>
      <w:r w:rsidR="008C4593">
        <w:rPr>
          <w:spacing w:val="3"/>
          <w:sz w:val="24"/>
          <w:szCs w:val="24"/>
        </w:rPr>
        <w:t xml:space="preserve"> </w:t>
      </w:r>
      <w:r>
        <w:rPr>
          <w:spacing w:val="-3"/>
          <w:sz w:val="24"/>
          <w:szCs w:val="24"/>
        </w:rPr>
        <w:t>L</w:t>
      </w:r>
      <w:r>
        <w:rPr>
          <w:sz w:val="24"/>
          <w:szCs w:val="24"/>
        </w:rPr>
        <w:t>i</w:t>
      </w:r>
      <w:r>
        <w:rPr>
          <w:spacing w:val="1"/>
          <w:sz w:val="24"/>
          <w:szCs w:val="24"/>
        </w:rPr>
        <w:t>m</w:t>
      </w:r>
      <w:r>
        <w:rPr>
          <w:sz w:val="24"/>
          <w:szCs w:val="24"/>
        </w:rPr>
        <w:t>i</w:t>
      </w:r>
      <w:r>
        <w:rPr>
          <w:spacing w:val="1"/>
          <w:sz w:val="24"/>
          <w:szCs w:val="24"/>
        </w:rPr>
        <w:t>t</w:t>
      </w:r>
      <w:r>
        <w:rPr>
          <w:spacing w:val="-1"/>
          <w:sz w:val="24"/>
          <w:szCs w:val="24"/>
        </w:rPr>
        <w:t>e</w:t>
      </w:r>
      <w:r>
        <w:rPr>
          <w:sz w:val="24"/>
          <w:szCs w:val="24"/>
        </w:rPr>
        <w:t xml:space="preserve">d </w:t>
      </w:r>
      <w:r>
        <w:rPr>
          <w:spacing w:val="1"/>
          <w:sz w:val="24"/>
          <w:szCs w:val="24"/>
        </w:rPr>
        <w:t>data</w:t>
      </w:r>
      <w:r>
        <w:rPr>
          <w:sz w:val="24"/>
          <w:szCs w:val="24"/>
        </w:rPr>
        <w:t xml:space="preserve"> </w:t>
      </w:r>
      <w:r>
        <w:rPr>
          <w:spacing w:val="3"/>
          <w:sz w:val="24"/>
          <w:szCs w:val="24"/>
        </w:rPr>
        <w:t>was</w:t>
      </w:r>
      <w:r>
        <w:rPr>
          <w:sz w:val="24"/>
          <w:szCs w:val="24"/>
        </w:rPr>
        <w:t xml:space="preserve"> </w:t>
      </w:r>
      <w:r>
        <w:rPr>
          <w:spacing w:val="3"/>
          <w:sz w:val="24"/>
          <w:szCs w:val="24"/>
        </w:rPr>
        <w:t>collected</w:t>
      </w:r>
      <w:r>
        <w:rPr>
          <w:sz w:val="24"/>
          <w:szCs w:val="24"/>
        </w:rPr>
        <w:t xml:space="preserve"> due to </w:t>
      </w:r>
      <w:r>
        <w:rPr>
          <w:spacing w:val="1"/>
          <w:sz w:val="24"/>
          <w:szCs w:val="24"/>
        </w:rPr>
        <w:t>the</w:t>
      </w:r>
      <w:r>
        <w:rPr>
          <w:sz w:val="24"/>
          <w:szCs w:val="24"/>
        </w:rPr>
        <w:t xml:space="preserve"> nature of </w:t>
      </w:r>
      <w:r>
        <w:rPr>
          <w:spacing w:val="2"/>
          <w:sz w:val="24"/>
          <w:szCs w:val="24"/>
        </w:rPr>
        <w:t>research</w:t>
      </w:r>
      <w:r w:rsidR="008C4593">
        <w:rPr>
          <w:sz w:val="24"/>
          <w:szCs w:val="24"/>
        </w:rPr>
        <w:t xml:space="preserve"> ins</w:t>
      </w:r>
      <w:r w:rsidR="008C4593">
        <w:rPr>
          <w:spacing w:val="1"/>
          <w:sz w:val="24"/>
          <w:szCs w:val="24"/>
        </w:rPr>
        <w:t>t</w:t>
      </w:r>
      <w:r w:rsidR="008C4593">
        <w:rPr>
          <w:sz w:val="24"/>
          <w:szCs w:val="24"/>
        </w:rPr>
        <w:t>rum</w:t>
      </w:r>
      <w:r w:rsidR="008C4593">
        <w:rPr>
          <w:spacing w:val="-1"/>
          <w:sz w:val="24"/>
          <w:szCs w:val="24"/>
        </w:rPr>
        <w:t>e</w:t>
      </w:r>
      <w:r w:rsidR="008C4593">
        <w:rPr>
          <w:sz w:val="24"/>
          <w:szCs w:val="24"/>
        </w:rPr>
        <w:t>nts.</w:t>
      </w:r>
      <w:r w:rsidR="008C4593">
        <w:rPr>
          <w:spacing w:val="37"/>
          <w:sz w:val="24"/>
          <w:szCs w:val="24"/>
        </w:rPr>
        <w:t xml:space="preserve"> </w:t>
      </w:r>
      <w:r w:rsidR="008C4593">
        <w:rPr>
          <w:spacing w:val="1"/>
          <w:sz w:val="24"/>
          <w:szCs w:val="24"/>
        </w:rPr>
        <w:t>S</w:t>
      </w:r>
      <w:r w:rsidR="008C4593">
        <w:rPr>
          <w:spacing w:val="-1"/>
          <w:sz w:val="24"/>
          <w:szCs w:val="24"/>
        </w:rPr>
        <w:t>ec</w:t>
      </w:r>
      <w:r w:rsidR="008C4593">
        <w:rPr>
          <w:sz w:val="24"/>
          <w:szCs w:val="24"/>
        </w:rPr>
        <w:t>ond</w:t>
      </w:r>
      <w:r w:rsidR="008C4593">
        <w:rPr>
          <w:spacing w:val="3"/>
          <w:sz w:val="24"/>
          <w:szCs w:val="24"/>
        </w:rPr>
        <w:t>l</w:t>
      </w:r>
      <w:r w:rsidR="008C4593">
        <w:rPr>
          <w:sz w:val="24"/>
          <w:szCs w:val="24"/>
        </w:rPr>
        <w:t>y</w:t>
      </w:r>
      <w:r w:rsidR="008C4593">
        <w:rPr>
          <w:spacing w:val="31"/>
          <w:sz w:val="24"/>
          <w:szCs w:val="24"/>
        </w:rPr>
        <w:t xml:space="preserve"> </w:t>
      </w:r>
      <w:r w:rsidR="008C4593">
        <w:rPr>
          <w:spacing w:val="1"/>
          <w:sz w:val="24"/>
          <w:szCs w:val="24"/>
        </w:rPr>
        <w:t>t</w:t>
      </w:r>
      <w:r w:rsidR="008C4593">
        <w:rPr>
          <w:spacing w:val="2"/>
          <w:sz w:val="24"/>
          <w:szCs w:val="24"/>
        </w:rPr>
        <w:t>h</w:t>
      </w:r>
      <w:r w:rsidR="008C4593">
        <w:rPr>
          <w:sz w:val="24"/>
          <w:szCs w:val="24"/>
        </w:rPr>
        <w:t>e</w:t>
      </w:r>
      <w:r w:rsidR="008C4593">
        <w:rPr>
          <w:spacing w:val="35"/>
          <w:sz w:val="24"/>
          <w:szCs w:val="24"/>
        </w:rPr>
        <w:t xml:space="preserve"> </w:t>
      </w:r>
      <w:r w:rsidR="008C4593">
        <w:rPr>
          <w:sz w:val="24"/>
          <w:szCs w:val="24"/>
        </w:rPr>
        <w:t>t</w:t>
      </w:r>
      <w:r w:rsidR="008C4593">
        <w:rPr>
          <w:spacing w:val="1"/>
          <w:sz w:val="24"/>
          <w:szCs w:val="24"/>
        </w:rPr>
        <w:t>i</w:t>
      </w:r>
      <w:r w:rsidR="008C4593">
        <w:rPr>
          <w:sz w:val="24"/>
          <w:szCs w:val="24"/>
        </w:rPr>
        <w:t>me</w:t>
      </w:r>
      <w:r w:rsidR="008C4593">
        <w:rPr>
          <w:spacing w:val="35"/>
          <w:sz w:val="24"/>
          <w:szCs w:val="24"/>
        </w:rPr>
        <w:t xml:space="preserve"> </w:t>
      </w:r>
      <w:r w:rsidR="008C4593">
        <w:rPr>
          <w:sz w:val="24"/>
          <w:szCs w:val="24"/>
        </w:rPr>
        <w:t>f</w:t>
      </w:r>
      <w:r w:rsidR="008C4593">
        <w:rPr>
          <w:spacing w:val="1"/>
          <w:sz w:val="24"/>
          <w:szCs w:val="24"/>
        </w:rPr>
        <w:t>r</w:t>
      </w:r>
      <w:r w:rsidR="008C4593">
        <w:rPr>
          <w:spacing w:val="-1"/>
          <w:sz w:val="24"/>
          <w:szCs w:val="24"/>
        </w:rPr>
        <w:t>a</w:t>
      </w:r>
      <w:r w:rsidR="008C4593">
        <w:rPr>
          <w:sz w:val="24"/>
          <w:szCs w:val="24"/>
        </w:rPr>
        <w:t>me</w:t>
      </w:r>
      <w:r w:rsidR="008C4593">
        <w:rPr>
          <w:spacing w:val="38"/>
          <w:sz w:val="24"/>
          <w:szCs w:val="24"/>
        </w:rPr>
        <w:t xml:space="preserve"> </w:t>
      </w:r>
      <w:r w:rsidR="008C4593">
        <w:rPr>
          <w:sz w:val="24"/>
          <w:szCs w:val="24"/>
        </w:rPr>
        <w:t>for</w:t>
      </w:r>
      <w:r w:rsidR="008C4593">
        <w:rPr>
          <w:spacing w:val="34"/>
          <w:sz w:val="24"/>
          <w:szCs w:val="24"/>
        </w:rPr>
        <w:t xml:space="preserve"> </w:t>
      </w:r>
      <w:r w:rsidR="008C4593">
        <w:rPr>
          <w:sz w:val="24"/>
          <w:szCs w:val="24"/>
        </w:rPr>
        <w:t>the</w:t>
      </w:r>
      <w:r w:rsidR="008C4593">
        <w:rPr>
          <w:spacing w:val="37"/>
          <w:sz w:val="24"/>
          <w:szCs w:val="24"/>
        </w:rPr>
        <w:t xml:space="preserve"> </w:t>
      </w:r>
      <w:r w:rsidR="008C4593">
        <w:rPr>
          <w:spacing w:val="-1"/>
          <w:sz w:val="24"/>
          <w:szCs w:val="24"/>
        </w:rPr>
        <w:t>e</w:t>
      </w:r>
      <w:r w:rsidR="008C4593">
        <w:rPr>
          <w:sz w:val="24"/>
          <w:szCs w:val="24"/>
        </w:rPr>
        <w:t>n</w:t>
      </w:r>
      <w:r w:rsidR="008C4593">
        <w:rPr>
          <w:spacing w:val="3"/>
          <w:sz w:val="24"/>
          <w:szCs w:val="24"/>
        </w:rPr>
        <w:t>t</w:t>
      </w:r>
      <w:r w:rsidR="008C4593">
        <w:rPr>
          <w:sz w:val="24"/>
          <w:szCs w:val="24"/>
        </w:rPr>
        <w:t>ire</w:t>
      </w:r>
      <w:r w:rsidR="008C4593">
        <w:rPr>
          <w:spacing w:val="35"/>
          <w:sz w:val="24"/>
          <w:szCs w:val="24"/>
        </w:rPr>
        <w:t xml:space="preserve"> </w:t>
      </w:r>
      <w:r w:rsidR="008C4593">
        <w:rPr>
          <w:sz w:val="24"/>
          <w:szCs w:val="24"/>
        </w:rPr>
        <w:t>stu</w:t>
      </w:r>
      <w:r w:rsidR="008C4593">
        <w:rPr>
          <w:spacing w:val="5"/>
          <w:sz w:val="24"/>
          <w:szCs w:val="24"/>
        </w:rPr>
        <w:t>d</w:t>
      </w:r>
      <w:r w:rsidR="008C4593">
        <w:rPr>
          <w:sz w:val="24"/>
          <w:szCs w:val="24"/>
        </w:rPr>
        <w:t>y</w:t>
      </w:r>
      <w:r w:rsidR="008C4593">
        <w:rPr>
          <w:spacing w:val="31"/>
          <w:sz w:val="24"/>
          <w:szCs w:val="24"/>
        </w:rPr>
        <w:t xml:space="preserve"> </w:t>
      </w:r>
      <w:r w:rsidR="008C4593">
        <w:rPr>
          <w:sz w:val="24"/>
          <w:szCs w:val="24"/>
        </w:rPr>
        <w:t>w</w:t>
      </w:r>
      <w:r w:rsidR="008C4593">
        <w:rPr>
          <w:spacing w:val="-1"/>
          <w:sz w:val="24"/>
          <w:szCs w:val="24"/>
        </w:rPr>
        <w:t>a</w:t>
      </w:r>
      <w:r w:rsidR="008C4593">
        <w:rPr>
          <w:sz w:val="24"/>
          <w:szCs w:val="24"/>
        </w:rPr>
        <w:t>s</w:t>
      </w:r>
      <w:r w:rsidR="008C4593">
        <w:rPr>
          <w:spacing w:val="38"/>
          <w:sz w:val="24"/>
          <w:szCs w:val="24"/>
        </w:rPr>
        <w:t xml:space="preserve"> </w:t>
      </w:r>
      <w:r w:rsidR="008C4593">
        <w:rPr>
          <w:sz w:val="24"/>
          <w:szCs w:val="24"/>
        </w:rPr>
        <w:t>l</w:t>
      </w:r>
      <w:r w:rsidR="008C4593">
        <w:rPr>
          <w:spacing w:val="1"/>
          <w:sz w:val="24"/>
          <w:szCs w:val="24"/>
        </w:rPr>
        <w:t>i</w:t>
      </w:r>
      <w:r w:rsidR="008C4593">
        <w:rPr>
          <w:sz w:val="24"/>
          <w:szCs w:val="24"/>
        </w:rPr>
        <w:t>m</w:t>
      </w:r>
      <w:r w:rsidR="008C4593">
        <w:rPr>
          <w:spacing w:val="1"/>
          <w:sz w:val="24"/>
          <w:szCs w:val="24"/>
        </w:rPr>
        <w:t>i</w:t>
      </w:r>
      <w:r w:rsidR="008C4593">
        <w:rPr>
          <w:sz w:val="24"/>
          <w:szCs w:val="24"/>
        </w:rPr>
        <w:t>ted;</w:t>
      </w:r>
      <w:r w:rsidR="008C4593">
        <w:rPr>
          <w:spacing w:val="36"/>
          <w:sz w:val="24"/>
          <w:szCs w:val="24"/>
        </w:rPr>
        <w:t xml:space="preserve"> </w:t>
      </w:r>
      <w:r w:rsidR="008C4593">
        <w:rPr>
          <w:sz w:val="24"/>
          <w:szCs w:val="24"/>
        </w:rPr>
        <w:t>h</w:t>
      </w:r>
      <w:r w:rsidR="008C4593">
        <w:rPr>
          <w:spacing w:val="-1"/>
          <w:sz w:val="24"/>
          <w:szCs w:val="24"/>
        </w:rPr>
        <w:t>e</w:t>
      </w:r>
      <w:r w:rsidR="008C4593">
        <w:rPr>
          <w:sz w:val="24"/>
          <w:szCs w:val="24"/>
        </w:rPr>
        <w:t>n</w:t>
      </w:r>
      <w:r w:rsidR="008C4593">
        <w:rPr>
          <w:spacing w:val="-1"/>
          <w:sz w:val="24"/>
          <w:szCs w:val="24"/>
        </w:rPr>
        <w:t>c</w:t>
      </w:r>
      <w:r w:rsidR="008C4593">
        <w:rPr>
          <w:sz w:val="24"/>
          <w:szCs w:val="24"/>
        </w:rPr>
        <w:t>e</w:t>
      </w:r>
      <w:r w:rsidR="008C4593">
        <w:rPr>
          <w:spacing w:val="35"/>
          <w:sz w:val="24"/>
          <w:szCs w:val="24"/>
        </w:rPr>
        <w:t xml:space="preserve"> </w:t>
      </w:r>
      <w:r w:rsidR="008C4593">
        <w:rPr>
          <w:sz w:val="24"/>
          <w:szCs w:val="24"/>
        </w:rPr>
        <w:t>so</w:t>
      </w:r>
      <w:r w:rsidR="008C4593">
        <w:rPr>
          <w:spacing w:val="3"/>
          <w:sz w:val="24"/>
          <w:szCs w:val="24"/>
        </w:rPr>
        <w:t>m</w:t>
      </w:r>
      <w:r w:rsidR="008C4593">
        <w:rPr>
          <w:sz w:val="24"/>
          <w:szCs w:val="24"/>
        </w:rPr>
        <w:t>e</w:t>
      </w:r>
      <w:r w:rsidR="008C4593">
        <w:rPr>
          <w:spacing w:val="35"/>
          <w:sz w:val="24"/>
          <w:szCs w:val="24"/>
        </w:rPr>
        <w:t xml:space="preserve"> </w:t>
      </w:r>
      <w:r w:rsidR="008C4593">
        <w:rPr>
          <w:sz w:val="24"/>
          <w:szCs w:val="24"/>
        </w:rPr>
        <w:t>of</w:t>
      </w:r>
      <w:r w:rsidR="008C4593">
        <w:rPr>
          <w:spacing w:val="37"/>
          <w:sz w:val="24"/>
          <w:szCs w:val="24"/>
        </w:rPr>
        <w:t xml:space="preserve"> </w:t>
      </w:r>
      <w:r w:rsidR="008C4593">
        <w:rPr>
          <w:sz w:val="24"/>
          <w:szCs w:val="24"/>
        </w:rPr>
        <w:t>the</w:t>
      </w:r>
    </w:p>
    <w:p w:rsidR="00EA1739" w:rsidRDefault="008C4593">
      <w:pPr>
        <w:spacing w:before="76" w:line="359" w:lineRule="auto"/>
        <w:ind w:left="100" w:right="74"/>
        <w:jc w:val="both"/>
        <w:rPr>
          <w:sz w:val="24"/>
          <w:szCs w:val="24"/>
        </w:rPr>
      </w:pPr>
      <w:r>
        <w:rPr>
          <w:sz w:val="24"/>
          <w:szCs w:val="24"/>
        </w:rPr>
        <w:lastRenderedPageBreak/>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41"/>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ons</w:t>
      </w:r>
      <w:r>
        <w:rPr>
          <w:spacing w:val="41"/>
          <w:sz w:val="24"/>
          <w:szCs w:val="24"/>
        </w:rPr>
        <w:t xml:space="preserve"> </w:t>
      </w:r>
      <w:r>
        <w:rPr>
          <w:sz w:val="24"/>
          <w:szCs w:val="24"/>
        </w:rPr>
        <w:t>w</w:t>
      </w:r>
      <w:r>
        <w:rPr>
          <w:spacing w:val="-1"/>
          <w:sz w:val="24"/>
          <w:szCs w:val="24"/>
        </w:rPr>
        <w:t>e</w:t>
      </w:r>
      <w:r>
        <w:rPr>
          <w:spacing w:val="1"/>
          <w:sz w:val="24"/>
          <w:szCs w:val="24"/>
        </w:rPr>
        <w:t>r</w:t>
      </w:r>
      <w:r>
        <w:rPr>
          <w:sz w:val="24"/>
          <w:szCs w:val="24"/>
        </w:rPr>
        <w:t>e</w:t>
      </w:r>
      <w:r>
        <w:rPr>
          <w:spacing w:val="42"/>
          <w:sz w:val="24"/>
          <w:szCs w:val="24"/>
        </w:rPr>
        <w:t xml:space="preserve"> </w:t>
      </w:r>
      <w:r>
        <w:rPr>
          <w:sz w:val="24"/>
          <w:szCs w:val="24"/>
        </w:rPr>
        <w:t>r</w:t>
      </w:r>
      <w:r>
        <w:rPr>
          <w:spacing w:val="-2"/>
          <w:sz w:val="24"/>
          <w:szCs w:val="24"/>
        </w:rPr>
        <w:t>e</w:t>
      </w:r>
      <w:r>
        <w:rPr>
          <w:sz w:val="24"/>
          <w:szCs w:val="24"/>
        </w:rPr>
        <w:t>moved</w:t>
      </w:r>
      <w:r>
        <w:rPr>
          <w:spacing w:val="40"/>
          <w:sz w:val="24"/>
          <w:szCs w:val="24"/>
        </w:rPr>
        <w:t xml:space="preserve"> </w:t>
      </w:r>
      <w:r>
        <w:rPr>
          <w:sz w:val="24"/>
          <w:szCs w:val="24"/>
        </w:rPr>
        <w:t>to</w:t>
      </w:r>
      <w:r>
        <w:rPr>
          <w:spacing w:val="41"/>
          <w:sz w:val="24"/>
          <w:szCs w:val="24"/>
        </w:rPr>
        <w:t xml:space="preserve"> </w:t>
      </w:r>
      <w:r>
        <w:rPr>
          <w:spacing w:val="2"/>
          <w:sz w:val="24"/>
          <w:szCs w:val="24"/>
        </w:rPr>
        <w:t>s</w:t>
      </w:r>
      <w:r>
        <w:rPr>
          <w:spacing w:val="-1"/>
          <w:sz w:val="24"/>
          <w:szCs w:val="24"/>
        </w:rPr>
        <w:t>a</w:t>
      </w:r>
      <w:r>
        <w:rPr>
          <w:sz w:val="24"/>
          <w:szCs w:val="24"/>
        </w:rPr>
        <w:t>ve</w:t>
      </w:r>
      <w:r>
        <w:rPr>
          <w:spacing w:val="40"/>
          <w:sz w:val="24"/>
          <w:szCs w:val="24"/>
        </w:rPr>
        <w:t xml:space="preserve"> </w:t>
      </w:r>
      <w:r w:rsidR="00A82240">
        <w:rPr>
          <w:sz w:val="24"/>
          <w:szCs w:val="24"/>
        </w:rPr>
        <w:t>t</w:t>
      </w:r>
      <w:r w:rsidR="00A82240">
        <w:rPr>
          <w:spacing w:val="1"/>
          <w:sz w:val="24"/>
          <w:szCs w:val="24"/>
        </w:rPr>
        <w:t>i</w:t>
      </w:r>
      <w:r w:rsidR="00A82240">
        <w:rPr>
          <w:sz w:val="24"/>
          <w:szCs w:val="24"/>
        </w:rPr>
        <w:t>me.</w:t>
      </w:r>
      <w:r>
        <w:rPr>
          <w:spacing w:val="18"/>
          <w:sz w:val="24"/>
          <w:szCs w:val="24"/>
        </w:rPr>
        <w:t xml:space="preserve"> </w:t>
      </w:r>
      <w:r>
        <w:rPr>
          <w:spacing w:val="-3"/>
          <w:sz w:val="24"/>
          <w:szCs w:val="24"/>
        </w:rPr>
        <w:t>L</w:t>
      </w:r>
      <w:r>
        <w:rPr>
          <w:spacing w:val="-1"/>
          <w:sz w:val="24"/>
          <w:szCs w:val="24"/>
        </w:rPr>
        <w:t>a</w:t>
      </w:r>
      <w:r>
        <w:rPr>
          <w:sz w:val="24"/>
          <w:szCs w:val="24"/>
        </w:rPr>
        <w:t>st</w:t>
      </w:r>
      <w:r>
        <w:rPr>
          <w:spacing w:val="6"/>
          <w:sz w:val="24"/>
          <w:szCs w:val="24"/>
        </w:rPr>
        <w:t>l</w:t>
      </w:r>
      <w:r>
        <w:rPr>
          <w:sz w:val="24"/>
          <w:szCs w:val="24"/>
        </w:rPr>
        <w:t>y obse</w:t>
      </w:r>
      <w:r>
        <w:rPr>
          <w:spacing w:val="-1"/>
          <w:sz w:val="24"/>
          <w:szCs w:val="24"/>
        </w:rPr>
        <w:t>r</w:t>
      </w:r>
      <w:r>
        <w:rPr>
          <w:sz w:val="24"/>
          <w:szCs w:val="24"/>
        </w:rPr>
        <w:t>v</w:t>
      </w:r>
      <w:r>
        <w:rPr>
          <w:spacing w:val="-1"/>
          <w:sz w:val="24"/>
          <w:szCs w:val="24"/>
        </w:rPr>
        <w:t>a</w:t>
      </w:r>
      <w:r>
        <w:rPr>
          <w:sz w:val="24"/>
          <w:szCs w:val="24"/>
        </w:rPr>
        <w:t>tions</w:t>
      </w:r>
      <w:r>
        <w:rPr>
          <w:spacing w:val="5"/>
          <w:sz w:val="24"/>
          <w:szCs w:val="24"/>
        </w:rPr>
        <w:t xml:space="preserve"> </w:t>
      </w:r>
      <w:r>
        <w:rPr>
          <w:sz w:val="24"/>
          <w:szCs w:val="24"/>
        </w:rPr>
        <w:t>on</w:t>
      </w:r>
      <w:r>
        <w:rPr>
          <w:spacing w:val="5"/>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2"/>
          <w:sz w:val="24"/>
          <w:szCs w:val="24"/>
        </w:rPr>
        <w:t>r</w:t>
      </w:r>
      <w:r>
        <w:rPr>
          <w:sz w:val="24"/>
          <w:szCs w:val="24"/>
        </w:rPr>
        <w:t xml:space="preserve">y </w:t>
      </w:r>
      <w:r>
        <w:rPr>
          <w:spacing w:val="2"/>
          <w:sz w:val="24"/>
          <w:szCs w:val="24"/>
        </w:rPr>
        <w:t>p</w:t>
      </w:r>
      <w:r>
        <w:rPr>
          <w:sz w:val="24"/>
          <w:szCs w:val="24"/>
        </w:rPr>
        <w:t>roc</w:t>
      </w:r>
      <w:r>
        <w:rPr>
          <w:spacing w:val="-1"/>
          <w:sz w:val="24"/>
          <w:szCs w:val="24"/>
        </w:rPr>
        <w:t>e</w:t>
      </w:r>
      <w:r>
        <w:rPr>
          <w:sz w:val="24"/>
          <w:szCs w:val="24"/>
        </w:rPr>
        <w:t>dur</w:t>
      </w:r>
      <w:r>
        <w:rPr>
          <w:spacing w:val="-2"/>
          <w:sz w:val="24"/>
          <w:szCs w:val="24"/>
        </w:rPr>
        <w:t>e</w:t>
      </w:r>
      <w:r>
        <w:rPr>
          <w:sz w:val="24"/>
          <w:szCs w:val="24"/>
        </w:rPr>
        <w:t>s</w:t>
      </w:r>
      <w:r>
        <w:rPr>
          <w:spacing w:val="5"/>
          <w:sz w:val="24"/>
          <w:szCs w:val="24"/>
        </w:rPr>
        <w:t xml:space="preserve"> </w:t>
      </w:r>
      <w:r>
        <w:rPr>
          <w:sz w:val="24"/>
          <w:szCs w:val="24"/>
        </w:rPr>
        <w:t>m</w:t>
      </w:r>
      <w:r>
        <w:rPr>
          <w:spacing w:val="3"/>
          <w:sz w:val="24"/>
          <w:szCs w:val="24"/>
        </w:rPr>
        <w:t>i</w:t>
      </w:r>
      <w:r>
        <w:rPr>
          <w:spacing w:val="-2"/>
          <w:sz w:val="24"/>
          <w:szCs w:val="24"/>
        </w:rPr>
        <w:t>g</w:t>
      </w:r>
      <w:r>
        <w:rPr>
          <w:sz w:val="24"/>
          <w:szCs w:val="24"/>
        </w:rPr>
        <w:t>ht</w:t>
      </w:r>
      <w:r>
        <w:rPr>
          <w:spacing w:val="5"/>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6"/>
          <w:sz w:val="24"/>
          <w:szCs w:val="24"/>
        </w:rPr>
        <w:t xml:space="preserve"> </w:t>
      </w:r>
      <w:r>
        <w:rPr>
          <w:spacing w:val="-2"/>
          <w:sz w:val="24"/>
          <w:szCs w:val="24"/>
        </w:rPr>
        <w:t>g</w:t>
      </w:r>
      <w:r>
        <w:rPr>
          <w:sz w:val="24"/>
          <w:szCs w:val="24"/>
        </w:rPr>
        <w:t>iven</w:t>
      </w:r>
      <w:r>
        <w:rPr>
          <w:spacing w:val="8"/>
          <w:sz w:val="24"/>
          <w:szCs w:val="24"/>
        </w:rPr>
        <w:t xml:space="preserve"> </w:t>
      </w:r>
      <w:r>
        <w:rPr>
          <w:sz w:val="24"/>
          <w:szCs w:val="24"/>
        </w:rPr>
        <w:t>more</w:t>
      </w:r>
      <w:r>
        <w:rPr>
          <w:spacing w:val="3"/>
          <w:sz w:val="24"/>
          <w:szCs w:val="24"/>
        </w:rPr>
        <w:t xml:space="preserve"> </w:t>
      </w:r>
      <w:r>
        <w:rPr>
          <w:spacing w:val="2"/>
          <w:sz w:val="24"/>
          <w:szCs w:val="24"/>
        </w:rPr>
        <w:t>d</w:t>
      </w:r>
      <w:r>
        <w:rPr>
          <w:spacing w:val="-1"/>
          <w:sz w:val="24"/>
          <w:szCs w:val="24"/>
        </w:rPr>
        <w:t>e</w:t>
      </w:r>
      <w:r>
        <w:rPr>
          <w:sz w:val="24"/>
          <w:szCs w:val="24"/>
        </w:rPr>
        <w:t>tailed</w:t>
      </w:r>
      <w:r>
        <w:rPr>
          <w:spacing w:val="5"/>
          <w:sz w:val="24"/>
          <w:szCs w:val="24"/>
        </w:rPr>
        <w:t xml:space="preserve"> </w:t>
      </w:r>
      <w:r>
        <w:rPr>
          <w:spacing w:val="2"/>
          <w:sz w:val="24"/>
          <w:szCs w:val="24"/>
        </w:rPr>
        <w:t>d</w:t>
      </w:r>
      <w:r>
        <w:rPr>
          <w:spacing w:val="-1"/>
          <w:sz w:val="24"/>
          <w:szCs w:val="24"/>
        </w:rPr>
        <w:t>a</w:t>
      </w:r>
      <w:r>
        <w:rPr>
          <w:sz w:val="24"/>
          <w:szCs w:val="24"/>
        </w:rPr>
        <w:t>ta</w:t>
      </w:r>
      <w:r>
        <w:rPr>
          <w:spacing w:val="5"/>
          <w:sz w:val="24"/>
          <w:szCs w:val="24"/>
        </w:rPr>
        <w:t xml:space="preserve"> </w:t>
      </w:r>
      <w:r>
        <w:rPr>
          <w:sz w:val="24"/>
          <w:szCs w:val="24"/>
        </w:rPr>
        <w:t>h</w:t>
      </w:r>
      <w:r>
        <w:rPr>
          <w:spacing w:val="-1"/>
          <w:sz w:val="24"/>
          <w:szCs w:val="24"/>
        </w:rPr>
        <w:t>a</w:t>
      </w:r>
      <w:r>
        <w:rPr>
          <w:sz w:val="24"/>
          <w:szCs w:val="24"/>
        </w:rPr>
        <w:t>d</w:t>
      </w:r>
      <w:r>
        <w:rPr>
          <w:spacing w:val="5"/>
          <w:sz w:val="24"/>
          <w:szCs w:val="24"/>
        </w:rPr>
        <w:t xml:space="preserve"> </w:t>
      </w:r>
      <w:r>
        <w:rPr>
          <w:sz w:val="24"/>
          <w:szCs w:val="24"/>
        </w:rPr>
        <w:t>mo</w:t>
      </w:r>
      <w:r>
        <w:rPr>
          <w:spacing w:val="2"/>
          <w:sz w:val="24"/>
          <w:szCs w:val="24"/>
        </w:rPr>
        <w:t>r</w:t>
      </w:r>
      <w:r>
        <w:rPr>
          <w:sz w:val="24"/>
          <w:szCs w:val="24"/>
        </w:rPr>
        <w:t>e</w:t>
      </w:r>
      <w:r>
        <w:rPr>
          <w:spacing w:val="4"/>
          <w:sz w:val="24"/>
          <w:szCs w:val="24"/>
        </w:rPr>
        <w:t xml:space="preserve"> </w:t>
      </w:r>
      <w:r>
        <w:rPr>
          <w:sz w:val="24"/>
          <w:szCs w:val="24"/>
        </w:rPr>
        <w:t>t</w:t>
      </w:r>
      <w:r>
        <w:rPr>
          <w:spacing w:val="1"/>
          <w:sz w:val="24"/>
          <w:szCs w:val="24"/>
        </w:rPr>
        <w:t>i</w:t>
      </w:r>
      <w:r>
        <w:rPr>
          <w:sz w:val="24"/>
          <w:szCs w:val="24"/>
        </w:rPr>
        <w:t>me b</w:t>
      </w:r>
      <w:r>
        <w:rPr>
          <w:spacing w:val="-1"/>
          <w:sz w:val="24"/>
          <w:szCs w:val="24"/>
        </w:rPr>
        <w:t>ee</w:t>
      </w:r>
      <w:r>
        <w:rPr>
          <w:sz w:val="24"/>
          <w:szCs w:val="24"/>
        </w:rPr>
        <w:t xml:space="preserve">n </w:t>
      </w:r>
      <w:r>
        <w:rPr>
          <w:spacing w:val="-1"/>
          <w:sz w:val="24"/>
          <w:szCs w:val="24"/>
        </w:rPr>
        <w:t>a</w:t>
      </w:r>
      <w:r>
        <w:rPr>
          <w:spacing w:val="2"/>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ble.</w:t>
      </w:r>
    </w:p>
    <w:p w:rsidR="00EA1739" w:rsidRDefault="00EA1739">
      <w:pPr>
        <w:spacing w:before="12" w:line="280" w:lineRule="exact"/>
        <w:rPr>
          <w:sz w:val="28"/>
          <w:szCs w:val="28"/>
        </w:rPr>
      </w:pPr>
    </w:p>
    <w:p w:rsidR="00EA1739" w:rsidRDefault="008C4593">
      <w:pPr>
        <w:ind w:left="100" w:right="7602"/>
        <w:jc w:val="both"/>
        <w:rPr>
          <w:sz w:val="24"/>
          <w:szCs w:val="24"/>
        </w:rPr>
      </w:pPr>
      <w:r>
        <w:rPr>
          <w:b/>
          <w:sz w:val="24"/>
          <w:szCs w:val="24"/>
        </w:rPr>
        <w:t>5.6 Concl</w:t>
      </w:r>
      <w:r>
        <w:rPr>
          <w:b/>
          <w:spacing w:val="1"/>
          <w:sz w:val="24"/>
          <w:szCs w:val="24"/>
        </w:rPr>
        <w:t>u</w:t>
      </w:r>
      <w:r>
        <w:rPr>
          <w:b/>
          <w:sz w:val="24"/>
          <w:szCs w:val="24"/>
        </w:rPr>
        <w:t>sion</w:t>
      </w:r>
    </w:p>
    <w:p w:rsidR="00EA1739" w:rsidRDefault="00EA1739">
      <w:pPr>
        <w:spacing w:line="200" w:lineRule="exact"/>
      </w:pPr>
    </w:p>
    <w:p w:rsidR="00EA1739" w:rsidRDefault="00EA1739">
      <w:pPr>
        <w:spacing w:before="13" w:line="200" w:lineRule="exact"/>
      </w:pPr>
    </w:p>
    <w:p w:rsidR="00EA1739" w:rsidRDefault="008C4593">
      <w:pPr>
        <w:spacing w:line="360" w:lineRule="auto"/>
        <w:ind w:left="100" w:right="79"/>
        <w:jc w:val="both"/>
        <w:rPr>
          <w:sz w:val="24"/>
          <w:szCs w:val="24"/>
        </w:rPr>
      </w:pPr>
      <w:r>
        <w:rPr>
          <w:sz w:val="24"/>
          <w:szCs w:val="24"/>
        </w:rPr>
        <w:t>The</w:t>
      </w:r>
      <w:r>
        <w:rPr>
          <w:spacing w:val="6"/>
          <w:sz w:val="24"/>
          <w:szCs w:val="24"/>
        </w:rPr>
        <w:t xml:space="preserve"> </w:t>
      </w:r>
      <w:r>
        <w:rPr>
          <w:sz w:val="24"/>
          <w:szCs w:val="24"/>
        </w:rPr>
        <w:t>stu</w:t>
      </w:r>
      <w:r>
        <w:rPr>
          <w:spacing w:val="3"/>
          <w:sz w:val="24"/>
          <w:szCs w:val="24"/>
        </w:rPr>
        <w:t>d</w:t>
      </w:r>
      <w:r>
        <w:rPr>
          <w:sz w:val="24"/>
          <w:szCs w:val="24"/>
        </w:rPr>
        <w:t>y</w:t>
      </w:r>
      <w:r>
        <w:rPr>
          <w:spacing w:val="2"/>
          <w:sz w:val="24"/>
          <w:szCs w:val="24"/>
        </w:rPr>
        <w:t xml:space="preserve"> </w:t>
      </w:r>
      <w:r>
        <w:rPr>
          <w:sz w:val="24"/>
          <w:szCs w:val="24"/>
        </w:rPr>
        <w:t>f</w:t>
      </w:r>
      <w:r>
        <w:rPr>
          <w:spacing w:val="1"/>
          <w:sz w:val="24"/>
          <w:szCs w:val="24"/>
        </w:rPr>
        <w:t>o</w:t>
      </w:r>
      <w:r>
        <w:rPr>
          <w:spacing w:val="-1"/>
          <w:sz w:val="24"/>
          <w:szCs w:val="24"/>
        </w:rPr>
        <w:t>c</w:t>
      </w:r>
      <w:r>
        <w:rPr>
          <w:sz w:val="24"/>
          <w:szCs w:val="24"/>
        </w:rPr>
        <w:t>used</w:t>
      </w:r>
      <w:r>
        <w:rPr>
          <w:spacing w:val="6"/>
          <w:sz w:val="24"/>
          <w:szCs w:val="24"/>
        </w:rPr>
        <w:t xml:space="preserve"> </w:t>
      </w:r>
      <w:r>
        <w:rPr>
          <w:sz w:val="24"/>
          <w:szCs w:val="24"/>
        </w:rPr>
        <w:t>on</w:t>
      </w:r>
      <w:r>
        <w:rPr>
          <w:spacing w:val="7"/>
          <w:sz w:val="24"/>
          <w:szCs w:val="24"/>
        </w:rPr>
        <w:t xml:space="preserve"> </w:t>
      </w:r>
      <w:r>
        <w:rPr>
          <w:sz w:val="24"/>
          <w:szCs w:val="24"/>
        </w:rPr>
        <w:t>the</w:t>
      </w:r>
      <w:r>
        <w:rPr>
          <w:spacing w:val="6"/>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7"/>
          <w:sz w:val="24"/>
          <w:szCs w:val="24"/>
        </w:rPr>
        <w:t xml:space="preserve"> </w:t>
      </w:r>
      <w:r>
        <w:rPr>
          <w:sz w:val="24"/>
          <w:szCs w:val="24"/>
        </w:rPr>
        <w:t>of</w:t>
      </w:r>
      <w:r>
        <w:rPr>
          <w:spacing w:val="6"/>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done</w:t>
      </w:r>
      <w:r>
        <w:rPr>
          <w:spacing w:val="6"/>
          <w:sz w:val="24"/>
          <w:szCs w:val="24"/>
        </w:rPr>
        <w:t xml:space="preserve"> </w:t>
      </w:r>
      <w:r>
        <w:rPr>
          <w:spacing w:val="5"/>
          <w:sz w:val="24"/>
          <w:szCs w:val="24"/>
        </w:rPr>
        <w:t>b</w:t>
      </w:r>
      <w:r>
        <w:rPr>
          <w:sz w:val="24"/>
          <w:szCs w:val="24"/>
        </w:rPr>
        <w:t xml:space="preserve">y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8"/>
          <w:sz w:val="24"/>
          <w:szCs w:val="24"/>
        </w:rPr>
        <w:t xml:space="preserve"> </w:t>
      </w:r>
      <w:r>
        <w:rPr>
          <w:sz w:val="24"/>
          <w:szCs w:val="24"/>
        </w:rPr>
        <w:t>student</w:t>
      </w:r>
      <w:r>
        <w:rPr>
          <w:spacing w:val="7"/>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6"/>
          <w:sz w:val="24"/>
          <w:szCs w:val="24"/>
        </w:rPr>
        <w:t xml:space="preserve"> </w:t>
      </w:r>
      <w:r>
        <w:rPr>
          <w:sz w:val="24"/>
          <w:szCs w:val="24"/>
        </w:rPr>
        <w:t>in p</w:t>
      </w:r>
      <w:r>
        <w:rPr>
          <w:spacing w:val="-1"/>
          <w:sz w:val="24"/>
          <w:szCs w:val="24"/>
        </w:rPr>
        <w:t>re</w:t>
      </w:r>
      <w:r>
        <w:rPr>
          <w:sz w:val="24"/>
          <w:szCs w:val="24"/>
        </w:rPr>
        <w:t>p</w:t>
      </w:r>
      <w:r>
        <w:rPr>
          <w:spacing w:val="-1"/>
          <w:sz w:val="24"/>
          <w:szCs w:val="24"/>
        </w:rPr>
        <w:t>a</w:t>
      </w:r>
      <w:r>
        <w:rPr>
          <w:sz w:val="24"/>
          <w:szCs w:val="24"/>
        </w:rPr>
        <w:t>ri</w:t>
      </w:r>
      <w:r>
        <w:rPr>
          <w:spacing w:val="2"/>
          <w:sz w:val="24"/>
          <w:szCs w:val="24"/>
        </w:rPr>
        <w:t>n</w:t>
      </w:r>
      <w:r>
        <w:rPr>
          <w:sz w:val="24"/>
          <w:szCs w:val="24"/>
        </w:rPr>
        <w:t>g</w:t>
      </w:r>
      <w:r>
        <w:rPr>
          <w:spacing w:val="3"/>
          <w:sz w:val="24"/>
          <w:szCs w:val="24"/>
        </w:rPr>
        <w:t xml:space="preserve"> </w:t>
      </w:r>
      <w:r>
        <w:rPr>
          <w:sz w:val="24"/>
          <w:szCs w:val="24"/>
        </w:rPr>
        <w:t>to</w:t>
      </w:r>
      <w:r>
        <w:rPr>
          <w:spacing w:val="3"/>
          <w:sz w:val="24"/>
          <w:szCs w:val="24"/>
        </w:rPr>
        <w:t xml:space="preserve"> </w:t>
      </w:r>
      <w:r>
        <w:rPr>
          <w:sz w:val="24"/>
          <w:szCs w:val="24"/>
        </w:rPr>
        <w:t>be</w:t>
      </w:r>
      <w:r>
        <w:rPr>
          <w:spacing w:val="4"/>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4"/>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5"/>
          <w:sz w:val="24"/>
          <w:szCs w:val="24"/>
        </w:rPr>
        <w:t xml:space="preserve"> </w:t>
      </w:r>
      <w:r>
        <w:rPr>
          <w:sz w:val="24"/>
          <w:szCs w:val="24"/>
        </w:rPr>
        <w:t>The</w:t>
      </w:r>
      <w:r>
        <w:rPr>
          <w:spacing w:val="2"/>
          <w:sz w:val="24"/>
          <w:szCs w:val="24"/>
        </w:rPr>
        <w:t xml:space="preserve"> </w:t>
      </w:r>
      <w:r>
        <w:rPr>
          <w:spacing w:val="3"/>
          <w:sz w:val="24"/>
          <w:szCs w:val="24"/>
        </w:rPr>
        <w:t>m</w:t>
      </w:r>
      <w:r>
        <w:rPr>
          <w:spacing w:val="-1"/>
          <w:sz w:val="24"/>
          <w:szCs w:val="24"/>
        </w:rPr>
        <w:t>a</w:t>
      </w:r>
      <w:r>
        <w:rPr>
          <w:sz w:val="24"/>
          <w:szCs w:val="24"/>
        </w:rPr>
        <w:t>in</w:t>
      </w:r>
      <w:r>
        <w:rPr>
          <w:spacing w:val="3"/>
          <w:sz w:val="24"/>
          <w:szCs w:val="24"/>
        </w:rPr>
        <w:t xml:space="preserve"> </w:t>
      </w:r>
      <w:r>
        <w:rPr>
          <w:spacing w:val="2"/>
          <w:sz w:val="24"/>
          <w:szCs w:val="24"/>
        </w:rPr>
        <w:t>p</w:t>
      </w:r>
      <w:r>
        <w:rPr>
          <w:sz w:val="24"/>
          <w:szCs w:val="24"/>
        </w:rPr>
        <w:t>u</w:t>
      </w:r>
      <w:r>
        <w:rPr>
          <w:spacing w:val="-1"/>
          <w:sz w:val="24"/>
          <w:szCs w:val="24"/>
        </w:rPr>
        <w:t>r</w:t>
      </w:r>
      <w:r>
        <w:rPr>
          <w:sz w:val="24"/>
          <w:szCs w:val="24"/>
        </w:rPr>
        <w:t>pose</w:t>
      </w:r>
      <w:r>
        <w:rPr>
          <w:spacing w:val="7"/>
          <w:sz w:val="24"/>
          <w:szCs w:val="24"/>
        </w:rPr>
        <w:t xml:space="preserve"> </w:t>
      </w:r>
      <w:r>
        <w:rPr>
          <w:sz w:val="24"/>
          <w:szCs w:val="24"/>
        </w:rPr>
        <w:t>of</w:t>
      </w:r>
      <w:r>
        <w:rPr>
          <w:spacing w:val="4"/>
          <w:sz w:val="24"/>
          <w:szCs w:val="24"/>
        </w:rPr>
        <w:t xml:space="preserve"> </w:t>
      </w:r>
      <w:r>
        <w:rPr>
          <w:sz w:val="24"/>
          <w:szCs w:val="24"/>
        </w:rPr>
        <w:t>the</w:t>
      </w:r>
      <w:r>
        <w:rPr>
          <w:spacing w:val="2"/>
          <w:sz w:val="24"/>
          <w:szCs w:val="24"/>
        </w:rPr>
        <w:t xml:space="preserve"> </w:t>
      </w:r>
      <w:r>
        <w:rPr>
          <w:sz w:val="24"/>
          <w:szCs w:val="24"/>
        </w:rPr>
        <w:t>stu</w:t>
      </w:r>
      <w:r>
        <w:rPr>
          <w:spacing w:val="5"/>
          <w:sz w:val="24"/>
          <w:szCs w:val="24"/>
        </w:rPr>
        <w:t>d</w:t>
      </w:r>
      <w:r>
        <w:rPr>
          <w:sz w:val="24"/>
          <w:szCs w:val="24"/>
        </w:rPr>
        <w:t xml:space="preserve">y </w:t>
      </w:r>
      <w:r>
        <w:rPr>
          <w:spacing w:val="2"/>
          <w:sz w:val="24"/>
          <w:szCs w:val="24"/>
        </w:rPr>
        <w:t>w</w:t>
      </w:r>
      <w:r>
        <w:rPr>
          <w:spacing w:val="-1"/>
          <w:sz w:val="24"/>
          <w:szCs w:val="24"/>
        </w:rPr>
        <w:t>a</w:t>
      </w:r>
      <w:r>
        <w:rPr>
          <w:sz w:val="24"/>
          <w:szCs w:val="24"/>
        </w:rPr>
        <w:t>s</w:t>
      </w:r>
      <w:r>
        <w:rPr>
          <w:spacing w:val="3"/>
          <w:sz w:val="24"/>
          <w:szCs w:val="24"/>
        </w:rPr>
        <w:t xml:space="preserve"> </w:t>
      </w:r>
      <w:r>
        <w:rPr>
          <w:sz w:val="24"/>
          <w:szCs w:val="24"/>
        </w:rPr>
        <w:t>to</w:t>
      </w:r>
      <w:r>
        <w:rPr>
          <w:spacing w:val="3"/>
          <w:sz w:val="24"/>
          <w:szCs w:val="24"/>
        </w:rPr>
        <w:t xml:space="preserve"> </w:t>
      </w:r>
      <w:r>
        <w:rPr>
          <w:spacing w:val="-1"/>
          <w:sz w:val="24"/>
          <w:szCs w:val="24"/>
        </w:rPr>
        <w:t>e</w:t>
      </w:r>
      <w:r>
        <w:rPr>
          <w:spacing w:val="2"/>
          <w:sz w:val="24"/>
          <w:szCs w:val="24"/>
        </w:rPr>
        <w:t>v</w:t>
      </w:r>
      <w:r>
        <w:rPr>
          <w:spacing w:val="-1"/>
          <w:sz w:val="24"/>
          <w:szCs w:val="24"/>
        </w:rPr>
        <w:t>a</w:t>
      </w:r>
      <w:r>
        <w:rPr>
          <w:sz w:val="24"/>
          <w:szCs w:val="24"/>
        </w:rPr>
        <w:t>luate</w:t>
      </w:r>
      <w:r>
        <w:rPr>
          <w:spacing w:val="4"/>
          <w:sz w:val="24"/>
          <w:szCs w:val="24"/>
        </w:rPr>
        <w:t xml:space="preserve"> </w:t>
      </w:r>
      <w:r>
        <w:rPr>
          <w:sz w:val="24"/>
          <w:szCs w:val="24"/>
        </w:rPr>
        <w:t xml:space="preserve">the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53"/>
          <w:sz w:val="24"/>
          <w:szCs w:val="24"/>
        </w:rPr>
        <w:t xml:space="preserve"> </w:t>
      </w:r>
      <w:r>
        <w:rPr>
          <w:sz w:val="24"/>
          <w:szCs w:val="24"/>
        </w:rPr>
        <w:t>of</w:t>
      </w:r>
      <w:r>
        <w:rPr>
          <w:spacing w:val="52"/>
          <w:sz w:val="24"/>
          <w:szCs w:val="24"/>
        </w:rPr>
        <w:t xml:space="preserve"> </w:t>
      </w:r>
      <w:r>
        <w:rPr>
          <w:sz w:val="24"/>
          <w:szCs w:val="24"/>
        </w:rPr>
        <w:t>the</w:t>
      </w:r>
      <w:r>
        <w:rPr>
          <w:spacing w:val="52"/>
          <w:sz w:val="24"/>
          <w:szCs w:val="24"/>
        </w:rPr>
        <w:t xml:space="preserve"> </w:t>
      </w:r>
      <w:r>
        <w:rPr>
          <w:sz w:val="24"/>
          <w:szCs w:val="24"/>
        </w:rPr>
        <w:t>p</w:t>
      </w:r>
      <w:r>
        <w:rPr>
          <w:spacing w:val="1"/>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3"/>
          <w:sz w:val="24"/>
          <w:szCs w:val="24"/>
        </w:rPr>
        <w:t xml:space="preserve"> </w:t>
      </w:r>
      <w:r>
        <w:rPr>
          <w:sz w:val="24"/>
          <w:szCs w:val="24"/>
        </w:rPr>
        <w:t>tasks</w:t>
      </w:r>
      <w:r>
        <w:rPr>
          <w:spacing w:val="53"/>
          <w:sz w:val="24"/>
          <w:szCs w:val="24"/>
        </w:rPr>
        <w:t xml:space="preserve"> </w:t>
      </w:r>
      <w:r>
        <w:rPr>
          <w:sz w:val="24"/>
          <w:szCs w:val="24"/>
        </w:rPr>
        <w:t>done</w:t>
      </w:r>
      <w:r>
        <w:rPr>
          <w:spacing w:val="52"/>
          <w:sz w:val="24"/>
          <w:szCs w:val="24"/>
        </w:rPr>
        <w:t xml:space="preserve"> </w:t>
      </w:r>
      <w:r>
        <w:rPr>
          <w:spacing w:val="5"/>
          <w:sz w:val="24"/>
          <w:szCs w:val="24"/>
        </w:rPr>
        <w:t>b</w:t>
      </w:r>
      <w:r>
        <w:rPr>
          <w:sz w:val="24"/>
          <w:szCs w:val="24"/>
        </w:rPr>
        <w:t>y</w:t>
      </w:r>
      <w:r>
        <w:rPr>
          <w:spacing w:val="48"/>
          <w:sz w:val="24"/>
          <w:szCs w:val="24"/>
        </w:rPr>
        <w:t xml:space="preserve"> </w:t>
      </w:r>
      <w:r>
        <w:rPr>
          <w:sz w:val="24"/>
          <w:szCs w:val="24"/>
        </w:rPr>
        <w:t>the</w:t>
      </w:r>
      <w:r>
        <w:rPr>
          <w:spacing w:val="5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52"/>
          <w:sz w:val="24"/>
          <w:szCs w:val="24"/>
        </w:rPr>
        <w:t xml:space="preserve"> </w:t>
      </w:r>
      <w:r>
        <w:rPr>
          <w:sz w:val="24"/>
          <w:szCs w:val="24"/>
        </w:rPr>
        <w:t>student</w:t>
      </w:r>
      <w:r>
        <w:rPr>
          <w:spacing w:val="53"/>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er</w:t>
      </w:r>
      <w:r>
        <w:rPr>
          <w:sz w:val="24"/>
          <w:szCs w:val="24"/>
        </w:rPr>
        <w:t>s</w:t>
      </w:r>
      <w:r>
        <w:rPr>
          <w:spacing w:val="53"/>
          <w:sz w:val="24"/>
          <w:szCs w:val="24"/>
        </w:rPr>
        <w:t xml:space="preserve"> </w:t>
      </w:r>
      <w:r>
        <w:rPr>
          <w:spacing w:val="-1"/>
          <w:sz w:val="24"/>
          <w:szCs w:val="24"/>
        </w:rPr>
        <w:t>a</w:t>
      </w:r>
      <w:r>
        <w:rPr>
          <w:sz w:val="24"/>
          <w:szCs w:val="24"/>
        </w:rPr>
        <w:t>s</w:t>
      </w:r>
      <w:r>
        <w:rPr>
          <w:spacing w:val="53"/>
          <w:sz w:val="24"/>
          <w:szCs w:val="24"/>
        </w:rPr>
        <w:t xml:space="preserve"> </w:t>
      </w:r>
      <w:r>
        <w:rPr>
          <w:sz w:val="24"/>
          <w:szCs w:val="24"/>
        </w:rPr>
        <w:t>p</w:t>
      </w:r>
      <w:r>
        <w:rPr>
          <w:spacing w:val="-1"/>
          <w:sz w:val="24"/>
          <w:szCs w:val="24"/>
        </w:rPr>
        <w:t>a</w:t>
      </w:r>
      <w:r>
        <w:rPr>
          <w:sz w:val="24"/>
          <w:szCs w:val="24"/>
        </w:rPr>
        <w:t>rt</w:t>
      </w:r>
      <w:r>
        <w:rPr>
          <w:spacing w:val="52"/>
          <w:sz w:val="24"/>
          <w:szCs w:val="24"/>
        </w:rPr>
        <w:t xml:space="preserve"> </w:t>
      </w:r>
      <w:r>
        <w:rPr>
          <w:sz w:val="24"/>
          <w:szCs w:val="24"/>
        </w:rPr>
        <w:t>of</w:t>
      </w:r>
      <w:r>
        <w:rPr>
          <w:spacing w:val="52"/>
          <w:sz w:val="24"/>
          <w:szCs w:val="24"/>
        </w:rPr>
        <w:t xml:space="preserve"> </w:t>
      </w:r>
      <w:r>
        <w:rPr>
          <w:sz w:val="24"/>
          <w:szCs w:val="24"/>
        </w:rPr>
        <w:t>their te</w:t>
      </w:r>
      <w:r>
        <w:rPr>
          <w:spacing w:val="-1"/>
          <w:sz w:val="24"/>
          <w:szCs w:val="24"/>
        </w:rPr>
        <w:t>ac</w:t>
      </w:r>
      <w:r>
        <w:rPr>
          <w:sz w:val="24"/>
          <w:szCs w:val="24"/>
        </w:rPr>
        <w:t>h</w:t>
      </w:r>
      <w:r>
        <w:rPr>
          <w:spacing w:val="1"/>
          <w:sz w:val="24"/>
          <w:szCs w:val="24"/>
        </w:rPr>
        <w:t>e</w:t>
      </w:r>
      <w:r>
        <w:rPr>
          <w:sz w:val="24"/>
          <w:szCs w:val="24"/>
        </w:rPr>
        <w:t>r</w:t>
      </w:r>
      <w:r>
        <w:rPr>
          <w:spacing w:val="4"/>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pacing w:val="-2"/>
          <w:sz w:val="24"/>
          <w:szCs w:val="24"/>
        </w:rPr>
        <w:t>g</w:t>
      </w:r>
      <w:r>
        <w:rPr>
          <w:sz w:val="24"/>
          <w:szCs w:val="24"/>
        </w:rPr>
        <w:t>.</w:t>
      </w:r>
      <w:r>
        <w:rPr>
          <w:spacing w:val="5"/>
          <w:sz w:val="24"/>
          <w:szCs w:val="24"/>
        </w:rPr>
        <w:t xml:space="preserve"> </w:t>
      </w:r>
      <w:r>
        <w:rPr>
          <w:sz w:val="24"/>
          <w:szCs w:val="24"/>
        </w:rPr>
        <w:t>The</w:t>
      </w:r>
      <w:r>
        <w:rPr>
          <w:spacing w:val="4"/>
          <w:sz w:val="24"/>
          <w:szCs w:val="24"/>
        </w:rPr>
        <w:t xml:space="preserve"> </w:t>
      </w:r>
      <w:r>
        <w:rPr>
          <w:sz w:val="24"/>
          <w:szCs w:val="24"/>
        </w:rPr>
        <w:t>st</w:t>
      </w:r>
      <w:r>
        <w:rPr>
          <w:spacing w:val="3"/>
          <w:sz w:val="24"/>
          <w:szCs w:val="24"/>
        </w:rPr>
        <w:t>u</w:t>
      </w:r>
      <w:r>
        <w:rPr>
          <w:spacing w:val="2"/>
          <w:sz w:val="24"/>
          <w:szCs w:val="24"/>
        </w:rPr>
        <w:t>d</w:t>
      </w:r>
      <w:r>
        <w:rPr>
          <w:sz w:val="24"/>
          <w:szCs w:val="24"/>
        </w:rPr>
        <w:t xml:space="preserve">y </w:t>
      </w:r>
      <w:r>
        <w:rPr>
          <w:spacing w:val="2"/>
          <w:sz w:val="24"/>
          <w:szCs w:val="24"/>
        </w:rPr>
        <w:t>w</w:t>
      </w:r>
      <w:r>
        <w:rPr>
          <w:spacing w:val="-1"/>
          <w:sz w:val="24"/>
          <w:szCs w:val="24"/>
        </w:rPr>
        <w:t>a</w:t>
      </w:r>
      <w:r>
        <w:rPr>
          <w:sz w:val="24"/>
          <w:szCs w:val="24"/>
        </w:rPr>
        <w:t>s</w:t>
      </w:r>
      <w:r>
        <w:rPr>
          <w:spacing w:val="5"/>
          <w:sz w:val="24"/>
          <w:szCs w:val="24"/>
        </w:rPr>
        <w:t xml:space="preserve"> </w:t>
      </w:r>
      <w:r>
        <w:rPr>
          <w:spacing w:val="-1"/>
          <w:sz w:val="24"/>
          <w:szCs w:val="24"/>
        </w:rPr>
        <w:t>c</w:t>
      </w:r>
      <w:r>
        <w:rPr>
          <w:sz w:val="24"/>
          <w:szCs w:val="24"/>
        </w:rPr>
        <w:t>ondu</w:t>
      </w:r>
      <w:r>
        <w:rPr>
          <w:spacing w:val="-1"/>
          <w:sz w:val="24"/>
          <w:szCs w:val="24"/>
        </w:rPr>
        <w:t>c</w:t>
      </w:r>
      <w:r>
        <w:rPr>
          <w:spacing w:val="3"/>
          <w:sz w:val="24"/>
          <w:szCs w:val="24"/>
        </w:rPr>
        <w:t>t</w:t>
      </w:r>
      <w:r>
        <w:rPr>
          <w:spacing w:val="-1"/>
          <w:sz w:val="24"/>
          <w:szCs w:val="24"/>
        </w:rPr>
        <w:t>e</w:t>
      </w:r>
      <w:r>
        <w:rPr>
          <w:sz w:val="24"/>
          <w:szCs w:val="24"/>
        </w:rPr>
        <w:t>d</w:t>
      </w:r>
      <w:r>
        <w:rPr>
          <w:spacing w:val="5"/>
          <w:sz w:val="24"/>
          <w:szCs w:val="24"/>
        </w:rPr>
        <w:t xml:space="preserve"> </w:t>
      </w:r>
      <w:r>
        <w:rPr>
          <w:sz w:val="24"/>
          <w:szCs w:val="24"/>
        </w:rPr>
        <w:t>b</w:t>
      </w:r>
      <w:r>
        <w:rPr>
          <w:spacing w:val="-1"/>
          <w:sz w:val="24"/>
          <w:szCs w:val="24"/>
        </w:rPr>
        <w:t>e</w:t>
      </w:r>
      <w:r>
        <w:rPr>
          <w:spacing w:val="1"/>
          <w:sz w:val="24"/>
          <w:szCs w:val="24"/>
        </w:rPr>
        <w:t>c</w:t>
      </w:r>
      <w:r>
        <w:rPr>
          <w:spacing w:val="-1"/>
          <w:sz w:val="24"/>
          <w:szCs w:val="24"/>
        </w:rPr>
        <w:t>a</w:t>
      </w:r>
      <w:r>
        <w:rPr>
          <w:spacing w:val="2"/>
          <w:sz w:val="24"/>
          <w:szCs w:val="24"/>
        </w:rPr>
        <w:t>u</w:t>
      </w:r>
      <w:r>
        <w:rPr>
          <w:sz w:val="24"/>
          <w:szCs w:val="24"/>
        </w:rPr>
        <w:t>se</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6"/>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pl</w:t>
      </w:r>
      <w:r>
        <w:rPr>
          <w:spacing w:val="4"/>
          <w:sz w:val="24"/>
          <w:szCs w:val="24"/>
        </w:rPr>
        <w:t>a</w:t>
      </w:r>
      <w:r>
        <w:rPr>
          <w:spacing w:val="-5"/>
          <w:sz w:val="24"/>
          <w:szCs w:val="24"/>
        </w:rPr>
        <w:t>y</w:t>
      </w:r>
      <w:r>
        <w:rPr>
          <w:sz w:val="24"/>
          <w:szCs w:val="24"/>
        </w:rPr>
        <w:t>s</w:t>
      </w:r>
      <w:r>
        <w:rPr>
          <w:spacing w:val="8"/>
          <w:sz w:val="24"/>
          <w:szCs w:val="24"/>
        </w:rPr>
        <w:t xml:space="preserve"> </w:t>
      </w:r>
      <w:r>
        <w:rPr>
          <w:spacing w:val="1"/>
          <w:sz w:val="24"/>
          <w:szCs w:val="24"/>
        </w:rPr>
        <w:t>a</w:t>
      </w:r>
      <w:r>
        <w:rPr>
          <w:sz w:val="24"/>
          <w:szCs w:val="24"/>
        </w:rPr>
        <w:t>n</w:t>
      </w:r>
      <w:r>
        <w:rPr>
          <w:spacing w:val="5"/>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6"/>
          <w:sz w:val="24"/>
          <w:szCs w:val="24"/>
        </w:rPr>
        <w:t xml:space="preserve"> </w:t>
      </w:r>
      <w:r>
        <w:rPr>
          <w:sz w:val="24"/>
          <w:szCs w:val="24"/>
        </w:rPr>
        <w:t>role</w:t>
      </w:r>
      <w:r>
        <w:rPr>
          <w:spacing w:val="4"/>
          <w:sz w:val="24"/>
          <w:szCs w:val="24"/>
        </w:rPr>
        <w:t xml:space="preserve"> </w:t>
      </w:r>
      <w:r>
        <w:rPr>
          <w:sz w:val="24"/>
          <w:szCs w:val="24"/>
        </w:rPr>
        <w:t>in the</w:t>
      </w:r>
      <w:r>
        <w:rPr>
          <w:spacing w:val="4"/>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z w:val="24"/>
          <w:szCs w:val="24"/>
        </w:rPr>
        <w:t>g</w:t>
      </w:r>
      <w:r>
        <w:rPr>
          <w:spacing w:val="5"/>
          <w:sz w:val="24"/>
          <w:szCs w:val="24"/>
        </w:rPr>
        <w:t xml:space="preserve"> </w:t>
      </w:r>
      <w:r>
        <w:rPr>
          <w:sz w:val="24"/>
          <w:szCs w:val="24"/>
        </w:rPr>
        <w:t>of</w:t>
      </w:r>
      <w:r>
        <w:rPr>
          <w:spacing w:val="4"/>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7"/>
          <w:sz w:val="24"/>
          <w:szCs w:val="24"/>
        </w:rPr>
        <w:t xml:space="preserve"> </w:t>
      </w:r>
      <w:r>
        <w:rPr>
          <w:sz w:val="24"/>
          <w:szCs w:val="24"/>
        </w:rPr>
        <w:t>T</w:t>
      </w:r>
      <w:r>
        <w:rPr>
          <w:spacing w:val="2"/>
          <w:sz w:val="24"/>
          <w:szCs w:val="24"/>
        </w:rPr>
        <w:t>h</w:t>
      </w:r>
      <w:r>
        <w:rPr>
          <w:sz w:val="24"/>
          <w:szCs w:val="24"/>
        </w:rPr>
        <w:t>e</w:t>
      </w:r>
      <w:r>
        <w:rPr>
          <w:spacing w:val="4"/>
          <w:sz w:val="24"/>
          <w:szCs w:val="24"/>
        </w:rPr>
        <w:t xml:space="preserve"> </w:t>
      </w:r>
      <w:r>
        <w:rPr>
          <w:sz w:val="24"/>
          <w:szCs w:val="24"/>
        </w:rPr>
        <w:t>stu</w:t>
      </w:r>
      <w:r>
        <w:rPr>
          <w:spacing w:val="3"/>
          <w:sz w:val="24"/>
          <w:szCs w:val="24"/>
        </w:rPr>
        <w:t>d</w:t>
      </w:r>
      <w:r>
        <w:rPr>
          <w:sz w:val="24"/>
          <w:szCs w:val="24"/>
        </w:rPr>
        <w:t xml:space="preserve">y </w:t>
      </w:r>
      <w:r>
        <w:rPr>
          <w:spacing w:val="-1"/>
          <w:sz w:val="24"/>
          <w:szCs w:val="24"/>
        </w:rPr>
        <w:t>a</w:t>
      </w:r>
      <w:r>
        <w:rPr>
          <w:spacing w:val="3"/>
          <w:sz w:val="24"/>
          <w:szCs w:val="24"/>
        </w:rPr>
        <w:t>i</w:t>
      </w:r>
      <w:r>
        <w:rPr>
          <w:sz w:val="24"/>
          <w:szCs w:val="24"/>
        </w:rPr>
        <w:t>med</w:t>
      </w:r>
      <w:r>
        <w:rPr>
          <w:spacing w:val="4"/>
          <w:sz w:val="24"/>
          <w:szCs w:val="24"/>
        </w:rPr>
        <w:t xml:space="preserve"> </w:t>
      </w:r>
      <w:r>
        <w:rPr>
          <w:sz w:val="24"/>
          <w:szCs w:val="24"/>
        </w:rPr>
        <w:t>to</w:t>
      </w:r>
      <w:r>
        <w:rPr>
          <w:spacing w:val="5"/>
          <w:sz w:val="24"/>
          <w:szCs w:val="24"/>
        </w:rPr>
        <w:t xml:space="preserve"> </w:t>
      </w:r>
      <w:r>
        <w:rPr>
          <w:spacing w:val="-1"/>
          <w:sz w:val="24"/>
          <w:szCs w:val="24"/>
        </w:rPr>
        <w:t>a</w:t>
      </w:r>
      <w:r>
        <w:rPr>
          <w:sz w:val="24"/>
          <w:szCs w:val="24"/>
        </w:rPr>
        <w:t>ss</w:t>
      </w:r>
      <w:r>
        <w:rPr>
          <w:spacing w:val="1"/>
          <w:sz w:val="24"/>
          <w:szCs w:val="24"/>
        </w:rPr>
        <w:t>i</w:t>
      </w:r>
      <w:r>
        <w:rPr>
          <w:sz w:val="24"/>
          <w:szCs w:val="24"/>
        </w:rPr>
        <w:t>st</w:t>
      </w:r>
      <w:r>
        <w:rPr>
          <w:spacing w:val="5"/>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4"/>
          <w:sz w:val="24"/>
          <w:szCs w:val="24"/>
        </w:rPr>
        <w:t xml:space="preserve"> </w:t>
      </w:r>
      <w:r>
        <w:rPr>
          <w:spacing w:val="-1"/>
          <w:sz w:val="24"/>
          <w:szCs w:val="24"/>
        </w:rPr>
        <w:t>e</w:t>
      </w:r>
      <w:r>
        <w:rPr>
          <w:sz w:val="24"/>
          <w:szCs w:val="24"/>
        </w:rPr>
        <w:t>d</w:t>
      </w:r>
      <w:r>
        <w:rPr>
          <w:spacing w:val="2"/>
          <w:sz w:val="24"/>
          <w:szCs w:val="24"/>
        </w:rPr>
        <w:t>u</w:t>
      </w:r>
      <w:r>
        <w:rPr>
          <w:spacing w:val="-1"/>
          <w:sz w:val="24"/>
          <w:szCs w:val="24"/>
        </w:rPr>
        <w:t>ca</w:t>
      </w:r>
      <w:r>
        <w:rPr>
          <w:sz w:val="24"/>
          <w:szCs w:val="24"/>
        </w:rPr>
        <w:t>tors</w:t>
      </w:r>
      <w:r>
        <w:rPr>
          <w:spacing w:val="5"/>
          <w:sz w:val="24"/>
          <w:szCs w:val="24"/>
        </w:rPr>
        <w:t xml:space="preserve"> </w:t>
      </w:r>
      <w:r>
        <w:rPr>
          <w:sz w:val="24"/>
          <w:szCs w:val="24"/>
        </w:rPr>
        <w:t>in</w:t>
      </w:r>
      <w:r>
        <w:rPr>
          <w:spacing w:val="5"/>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ni</w:t>
      </w:r>
      <w:r>
        <w:rPr>
          <w:spacing w:val="3"/>
          <w:sz w:val="24"/>
          <w:szCs w:val="24"/>
        </w:rPr>
        <w:t>n</w:t>
      </w:r>
      <w:r>
        <w:rPr>
          <w:sz w:val="24"/>
          <w:szCs w:val="24"/>
        </w:rPr>
        <w:t>g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pacing w:val="3"/>
          <w:sz w:val="24"/>
          <w:szCs w:val="24"/>
        </w:rPr>
        <w:t>t</w:t>
      </w:r>
      <w:r>
        <w:rPr>
          <w:spacing w:val="-1"/>
          <w:sz w:val="24"/>
          <w:szCs w:val="24"/>
        </w:rPr>
        <w:t>a</w:t>
      </w:r>
      <w:r>
        <w:rPr>
          <w:sz w:val="24"/>
          <w:szCs w:val="24"/>
        </w:rPr>
        <w:t>sks</w:t>
      </w:r>
      <w:r>
        <w:rPr>
          <w:spacing w:val="2"/>
          <w:sz w:val="24"/>
          <w:szCs w:val="24"/>
        </w:rPr>
        <w:t xml:space="preserve"> </w:t>
      </w:r>
      <w:r>
        <w:rPr>
          <w:sz w:val="24"/>
          <w:szCs w:val="24"/>
        </w:rPr>
        <w:t>whi</w:t>
      </w:r>
      <w:r>
        <w:rPr>
          <w:spacing w:val="-1"/>
          <w:sz w:val="24"/>
          <w:szCs w:val="24"/>
        </w:rPr>
        <w:t>c</w:t>
      </w:r>
      <w:r>
        <w:rPr>
          <w:sz w:val="24"/>
          <w:szCs w:val="24"/>
        </w:rPr>
        <w:t>h</w:t>
      </w:r>
      <w:r>
        <w:rPr>
          <w:spacing w:val="4"/>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use</w:t>
      </w:r>
      <w:r>
        <w:rPr>
          <w:spacing w:val="-1"/>
          <w:sz w:val="24"/>
          <w:szCs w:val="24"/>
        </w:rPr>
        <w:t>f</w:t>
      </w:r>
      <w:r>
        <w:rPr>
          <w:sz w:val="24"/>
          <w:szCs w:val="24"/>
        </w:rPr>
        <w:t>ul</w:t>
      </w:r>
      <w:r>
        <w:rPr>
          <w:spacing w:val="2"/>
          <w:sz w:val="24"/>
          <w:szCs w:val="24"/>
        </w:rPr>
        <w:t xml:space="preserve"> </w:t>
      </w:r>
      <w:r>
        <w:rPr>
          <w:spacing w:val="-1"/>
          <w:sz w:val="24"/>
          <w:szCs w:val="24"/>
        </w:rPr>
        <w:t>a</w:t>
      </w:r>
      <w:r>
        <w:rPr>
          <w:sz w:val="24"/>
          <w:szCs w:val="24"/>
        </w:rPr>
        <w:t>nd</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ve in</w:t>
      </w:r>
      <w:r>
        <w:rPr>
          <w:spacing w:val="2"/>
          <w:sz w:val="24"/>
          <w:szCs w:val="24"/>
        </w:rPr>
        <w:t xml:space="preserve"> </w:t>
      </w:r>
      <w:r>
        <w:rPr>
          <w:spacing w:val="3"/>
          <w:sz w:val="24"/>
          <w:szCs w:val="24"/>
        </w:rPr>
        <w:t>t</w:t>
      </w:r>
      <w:r>
        <w:rPr>
          <w:sz w:val="24"/>
          <w:szCs w:val="24"/>
        </w:rPr>
        <w:t>he te</w:t>
      </w:r>
      <w:r>
        <w:rPr>
          <w:spacing w:val="1"/>
          <w:sz w:val="24"/>
          <w:szCs w:val="24"/>
        </w:rPr>
        <w:t>a</w:t>
      </w:r>
      <w:r>
        <w:rPr>
          <w:spacing w:val="-1"/>
          <w:sz w:val="24"/>
          <w:szCs w:val="24"/>
        </w:rPr>
        <w:t>c</w:t>
      </w:r>
      <w:r>
        <w:rPr>
          <w:sz w:val="24"/>
          <w:szCs w:val="24"/>
        </w:rPr>
        <w:t>hing</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rni</w:t>
      </w:r>
      <w:r>
        <w:rPr>
          <w:spacing w:val="2"/>
          <w:sz w:val="24"/>
          <w:szCs w:val="24"/>
        </w:rPr>
        <w:t>n</w:t>
      </w:r>
      <w:r>
        <w:rPr>
          <w:sz w:val="24"/>
          <w:szCs w:val="24"/>
        </w:rPr>
        <w:t>g</w:t>
      </w:r>
      <w:r>
        <w:rPr>
          <w:spacing w:val="1"/>
          <w:sz w:val="24"/>
          <w:szCs w:val="24"/>
        </w:rPr>
        <w:t xml:space="preserve"> </w:t>
      </w:r>
      <w:r>
        <w:rPr>
          <w:sz w:val="24"/>
          <w:szCs w:val="24"/>
        </w:rPr>
        <w:t>of s</w:t>
      </w:r>
      <w:r>
        <w:rPr>
          <w:spacing w:val="-1"/>
          <w:sz w:val="24"/>
          <w:szCs w:val="24"/>
        </w:rPr>
        <w:t>c</w:t>
      </w:r>
      <w:r>
        <w:rPr>
          <w:sz w:val="24"/>
          <w:szCs w:val="24"/>
        </w:rPr>
        <w:t>ie</w:t>
      </w:r>
      <w:r>
        <w:rPr>
          <w:spacing w:val="2"/>
          <w:sz w:val="24"/>
          <w:szCs w:val="24"/>
        </w:rPr>
        <w:t>n</w:t>
      </w:r>
      <w:r>
        <w:rPr>
          <w:spacing w:val="-1"/>
          <w:sz w:val="24"/>
          <w:szCs w:val="24"/>
        </w:rPr>
        <w:t>c</w:t>
      </w:r>
      <w:r>
        <w:rPr>
          <w:sz w:val="24"/>
          <w:szCs w:val="24"/>
        </w:rPr>
        <w:t>e both</w:t>
      </w:r>
      <w:r>
        <w:rPr>
          <w:spacing w:val="2"/>
          <w:sz w:val="24"/>
          <w:szCs w:val="24"/>
        </w:rPr>
        <w:t xml:space="preserve"> </w:t>
      </w:r>
      <w:r>
        <w:rPr>
          <w:sz w:val="24"/>
          <w:szCs w:val="24"/>
        </w:rPr>
        <w:t>in 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y</w:t>
      </w:r>
      <w:r>
        <w:rPr>
          <w:spacing w:val="-5"/>
          <w:sz w:val="24"/>
          <w:szCs w:val="24"/>
        </w:rPr>
        <w:t xml:space="preserve"> </w:t>
      </w:r>
      <w:r>
        <w:rPr>
          <w:sz w:val="24"/>
          <w:szCs w:val="24"/>
        </w:rPr>
        <w:t>lev</w:t>
      </w:r>
      <w:r>
        <w:rPr>
          <w:spacing w:val="-1"/>
          <w:sz w:val="24"/>
          <w:szCs w:val="24"/>
        </w:rPr>
        <w:t>e</w:t>
      </w:r>
      <w:r>
        <w:rPr>
          <w:sz w:val="24"/>
          <w:szCs w:val="24"/>
        </w:rPr>
        <w:t>l and</w:t>
      </w:r>
      <w:r>
        <w:rPr>
          <w:spacing w:val="2"/>
          <w:sz w:val="24"/>
          <w:szCs w:val="24"/>
        </w:rPr>
        <w:t xml:space="preserve"> </w:t>
      </w:r>
      <w:r>
        <w:rPr>
          <w:sz w:val="24"/>
          <w:szCs w:val="24"/>
        </w:rPr>
        <w:t>hi</w:t>
      </w:r>
      <w:r>
        <w:rPr>
          <w:spacing w:val="-2"/>
          <w:sz w:val="24"/>
          <w:szCs w:val="24"/>
        </w:rPr>
        <w:t>g</w:t>
      </w:r>
      <w:r>
        <w:rPr>
          <w:sz w:val="24"/>
          <w:szCs w:val="24"/>
        </w:rPr>
        <w:t xml:space="preserve">h </w:t>
      </w:r>
      <w:r>
        <w:rPr>
          <w:spacing w:val="2"/>
          <w:sz w:val="24"/>
          <w:szCs w:val="24"/>
        </w:rPr>
        <w:t>s</w:t>
      </w:r>
      <w:r>
        <w:rPr>
          <w:spacing w:val="1"/>
          <w:sz w:val="24"/>
          <w:szCs w:val="24"/>
        </w:rPr>
        <w:t>c</w:t>
      </w:r>
      <w:r>
        <w:rPr>
          <w:sz w:val="24"/>
          <w:szCs w:val="24"/>
        </w:rPr>
        <w:t xml:space="preserve">hool </w:t>
      </w:r>
      <w:r>
        <w:rPr>
          <w:spacing w:val="1"/>
          <w:sz w:val="24"/>
          <w:szCs w:val="24"/>
        </w:rPr>
        <w:t>l</w:t>
      </w:r>
      <w:r>
        <w:rPr>
          <w:spacing w:val="-1"/>
          <w:sz w:val="24"/>
          <w:szCs w:val="24"/>
        </w:rPr>
        <w:t>e</w:t>
      </w:r>
      <w:r>
        <w:rPr>
          <w:sz w:val="24"/>
          <w:szCs w:val="24"/>
        </w:rPr>
        <w:t>v</w:t>
      </w:r>
      <w:r>
        <w:rPr>
          <w:spacing w:val="-1"/>
          <w:sz w:val="24"/>
          <w:szCs w:val="24"/>
        </w:rPr>
        <w:t>e</w:t>
      </w:r>
      <w:r>
        <w:rPr>
          <w:sz w:val="24"/>
          <w:szCs w:val="24"/>
        </w:rPr>
        <w:t>l.</w:t>
      </w:r>
    </w:p>
    <w:p w:rsidR="00EA1739" w:rsidRDefault="00EA1739">
      <w:pPr>
        <w:spacing w:before="5" w:line="280" w:lineRule="exact"/>
        <w:rPr>
          <w:sz w:val="28"/>
          <w:szCs w:val="28"/>
        </w:rPr>
      </w:pPr>
    </w:p>
    <w:p w:rsidR="00EA1739" w:rsidRDefault="008C4593">
      <w:pPr>
        <w:spacing w:line="359" w:lineRule="auto"/>
        <w:ind w:left="100" w:right="79"/>
        <w:jc w:val="both"/>
        <w:rPr>
          <w:sz w:val="24"/>
          <w:szCs w:val="24"/>
        </w:rPr>
      </w:pPr>
      <w:r>
        <w:rPr>
          <w:sz w:val="24"/>
          <w:szCs w:val="24"/>
        </w:rPr>
        <w:t>The</w:t>
      </w:r>
      <w:r>
        <w:rPr>
          <w:spacing w:val="1"/>
          <w:sz w:val="24"/>
          <w:szCs w:val="24"/>
        </w:rPr>
        <w:t xml:space="preserve"> </w:t>
      </w:r>
      <w:r>
        <w:rPr>
          <w:sz w:val="24"/>
          <w:szCs w:val="24"/>
        </w:rPr>
        <w:t>stu</w:t>
      </w:r>
      <w:r>
        <w:rPr>
          <w:spacing w:val="3"/>
          <w:sz w:val="24"/>
          <w:szCs w:val="24"/>
        </w:rPr>
        <w:t>d</w:t>
      </w:r>
      <w:r>
        <w:rPr>
          <w:sz w:val="24"/>
          <w:szCs w:val="24"/>
        </w:rPr>
        <w:t>y fo</w:t>
      </w:r>
      <w:r>
        <w:rPr>
          <w:spacing w:val="-2"/>
          <w:sz w:val="24"/>
          <w:szCs w:val="24"/>
        </w:rPr>
        <w:t>c</w:t>
      </w:r>
      <w:r>
        <w:rPr>
          <w:sz w:val="24"/>
          <w:szCs w:val="24"/>
        </w:rPr>
        <w:t>used</w:t>
      </w:r>
      <w:r>
        <w:rPr>
          <w:spacing w:val="3"/>
          <w:sz w:val="24"/>
          <w:szCs w:val="24"/>
        </w:rPr>
        <w:t xml:space="preserve"> </w:t>
      </w:r>
      <w:r>
        <w:rPr>
          <w:sz w:val="24"/>
          <w:szCs w:val="24"/>
        </w:rPr>
        <w:t>on;</w:t>
      </w:r>
      <w:r>
        <w:rPr>
          <w:spacing w:val="5"/>
          <w:sz w:val="24"/>
          <w:szCs w:val="24"/>
        </w:rPr>
        <w:t xml:space="preserve"> </w:t>
      </w:r>
      <w:r>
        <w:rPr>
          <w:spacing w:val="-1"/>
          <w:sz w:val="24"/>
          <w:szCs w:val="24"/>
        </w:rPr>
        <w:t>a</w:t>
      </w:r>
      <w:r>
        <w:rPr>
          <w:sz w:val="24"/>
          <w:szCs w:val="24"/>
        </w:rPr>
        <w:t>)</w:t>
      </w:r>
      <w:r>
        <w:rPr>
          <w:spacing w:val="1"/>
          <w:sz w:val="24"/>
          <w:szCs w:val="24"/>
        </w:rPr>
        <w:t xml:space="preserve"> </w:t>
      </w:r>
      <w:r>
        <w:rPr>
          <w:sz w:val="24"/>
          <w:szCs w:val="24"/>
        </w:rPr>
        <w:t>The</w:t>
      </w:r>
      <w:r>
        <w:rPr>
          <w:spacing w:val="3"/>
          <w:sz w:val="24"/>
          <w:szCs w:val="24"/>
        </w:rPr>
        <w:t xml:space="preserve"> </w:t>
      </w:r>
      <w:r>
        <w:rPr>
          <w:spacing w:val="-1"/>
          <w:sz w:val="24"/>
          <w:szCs w:val="24"/>
        </w:rPr>
        <w:t>c</w:t>
      </w:r>
      <w:r>
        <w:rPr>
          <w:sz w:val="24"/>
          <w:szCs w:val="24"/>
        </w:rPr>
        <w:t>onn</w:t>
      </w:r>
      <w:r>
        <w:rPr>
          <w:spacing w:val="1"/>
          <w:sz w:val="24"/>
          <w:szCs w:val="24"/>
        </w:rPr>
        <w:t>e</w:t>
      </w:r>
      <w:r>
        <w:rPr>
          <w:spacing w:val="-1"/>
          <w:sz w:val="24"/>
          <w:szCs w:val="24"/>
        </w:rPr>
        <w:t>c</w:t>
      </w:r>
      <w:r>
        <w:rPr>
          <w:sz w:val="24"/>
          <w:szCs w:val="24"/>
        </w:rPr>
        <w:t>t</w:t>
      </w:r>
      <w:r>
        <w:rPr>
          <w:spacing w:val="1"/>
          <w:sz w:val="24"/>
          <w:szCs w:val="24"/>
        </w:rPr>
        <w:t>i</w:t>
      </w:r>
      <w:r>
        <w:rPr>
          <w:sz w:val="24"/>
          <w:szCs w:val="24"/>
        </w:rPr>
        <w:t>on</w:t>
      </w:r>
      <w:r>
        <w:rPr>
          <w:spacing w:val="2"/>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pacing w:val="-1"/>
          <w:sz w:val="24"/>
          <w:szCs w:val="24"/>
        </w:rPr>
        <w:t>a</w:t>
      </w:r>
      <w:r>
        <w:rPr>
          <w:sz w:val="24"/>
          <w:szCs w:val="24"/>
        </w:rPr>
        <w:t>nd</w:t>
      </w:r>
      <w:r>
        <w:rPr>
          <w:spacing w:val="10"/>
          <w:sz w:val="24"/>
          <w:szCs w:val="24"/>
        </w:rPr>
        <w:t xml:space="preserve"> </w:t>
      </w:r>
      <w:r>
        <w:rPr>
          <w:spacing w:val="-1"/>
          <w:sz w:val="24"/>
          <w:szCs w:val="24"/>
        </w:rPr>
        <w:t>c</w:t>
      </w:r>
      <w:r>
        <w:rPr>
          <w:sz w:val="24"/>
          <w:szCs w:val="24"/>
        </w:rPr>
        <w:t>ontent</w:t>
      </w:r>
      <w:r>
        <w:rPr>
          <w:spacing w:val="2"/>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z w:val="24"/>
          <w:szCs w:val="24"/>
        </w:rPr>
        <w:t>e tau</w:t>
      </w:r>
      <w:r>
        <w:rPr>
          <w:spacing w:val="-3"/>
          <w:sz w:val="24"/>
          <w:szCs w:val="24"/>
        </w:rPr>
        <w:t>g</w:t>
      </w:r>
      <w:r>
        <w:rPr>
          <w:sz w:val="24"/>
          <w:szCs w:val="24"/>
        </w:rPr>
        <w:t>ht</w:t>
      </w:r>
      <w:r>
        <w:rPr>
          <w:spacing w:val="5"/>
          <w:sz w:val="24"/>
          <w:szCs w:val="24"/>
        </w:rPr>
        <w:t xml:space="preserve"> </w:t>
      </w:r>
      <w:r>
        <w:rPr>
          <w:sz w:val="24"/>
          <w:szCs w:val="24"/>
        </w:rPr>
        <w:t>(</w:t>
      </w:r>
      <w:r>
        <w:rPr>
          <w:spacing w:val="1"/>
          <w:sz w:val="24"/>
          <w:szCs w:val="24"/>
        </w:rPr>
        <w:t>r</w:t>
      </w:r>
      <w:r>
        <w:rPr>
          <w:spacing w:val="-1"/>
          <w:sz w:val="24"/>
          <w:szCs w:val="24"/>
        </w:rPr>
        <w:t>e</w:t>
      </w:r>
      <w:r>
        <w:rPr>
          <w:sz w:val="24"/>
          <w:szCs w:val="24"/>
        </w:rPr>
        <w:t>lev</w:t>
      </w:r>
      <w:r>
        <w:rPr>
          <w:spacing w:val="-1"/>
          <w:sz w:val="24"/>
          <w:szCs w:val="24"/>
        </w:rPr>
        <w:t>a</w:t>
      </w:r>
      <w:r>
        <w:rPr>
          <w:sz w:val="24"/>
          <w:szCs w:val="24"/>
        </w:rPr>
        <w:t>n</w:t>
      </w:r>
      <w:r>
        <w:rPr>
          <w:spacing w:val="1"/>
          <w:sz w:val="24"/>
          <w:szCs w:val="24"/>
        </w:rPr>
        <w:t>c</w:t>
      </w:r>
      <w:r>
        <w:rPr>
          <w:sz w:val="24"/>
          <w:szCs w:val="24"/>
        </w:rPr>
        <w:t>e</w:t>
      </w:r>
      <w:r>
        <w:rPr>
          <w:spacing w:val="4"/>
          <w:sz w:val="24"/>
          <w:szCs w:val="24"/>
        </w:rPr>
        <w:t xml:space="preserve"> </w:t>
      </w:r>
      <w:r>
        <w:rPr>
          <w:spacing w:val="-1"/>
          <w:sz w:val="24"/>
          <w:szCs w:val="24"/>
        </w:rPr>
        <w:t>c</w:t>
      </w:r>
      <w:r>
        <w:rPr>
          <w:sz w:val="24"/>
          <w:szCs w:val="24"/>
        </w:rPr>
        <w:t>rite</w:t>
      </w:r>
      <w:r>
        <w:rPr>
          <w:spacing w:val="-1"/>
          <w:sz w:val="24"/>
          <w:szCs w:val="24"/>
        </w:rPr>
        <w:t>r</w:t>
      </w:r>
      <w:r>
        <w:rPr>
          <w:spacing w:val="3"/>
          <w:sz w:val="24"/>
          <w:szCs w:val="24"/>
        </w:rPr>
        <w:t>i</w:t>
      </w:r>
      <w:r>
        <w:rPr>
          <w:spacing w:val="1"/>
          <w:sz w:val="24"/>
          <w:szCs w:val="24"/>
        </w:rPr>
        <w:t>a</w:t>
      </w:r>
      <w:r>
        <w:rPr>
          <w:sz w:val="24"/>
          <w:szCs w:val="24"/>
        </w:rPr>
        <w:t>);</w:t>
      </w:r>
      <w:r>
        <w:rPr>
          <w:spacing w:val="4"/>
          <w:sz w:val="24"/>
          <w:szCs w:val="24"/>
        </w:rPr>
        <w:t xml:space="preserve"> </w:t>
      </w:r>
      <w:r>
        <w:rPr>
          <w:sz w:val="24"/>
          <w:szCs w:val="24"/>
        </w:rPr>
        <w:t>b)</w:t>
      </w:r>
      <w:r>
        <w:rPr>
          <w:spacing w:val="4"/>
          <w:sz w:val="24"/>
          <w:szCs w:val="24"/>
        </w:rPr>
        <w:t xml:space="preserve"> </w:t>
      </w:r>
      <w:r>
        <w:rPr>
          <w:sz w:val="24"/>
          <w:szCs w:val="24"/>
        </w:rPr>
        <w:t>the</w:t>
      </w:r>
      <w:r>
        <w:rPr>
          <w:spacing w:val="4"/>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4"/>
          <w:sz w:val="24"/>
          <w:szCs w:val="24"/>
        </w:rPr>
        <w:t xml:space="preserve"> </w:t>
      </w:r>
      <w:r>
        <w:rPr>
          <w:sz w:val="24"/>
          <w:szCs w:val="24"/>
        </w:rPr>
        <w:t xml:space="preserve">so </w:t>
      </w:r>
      <w:r>
        <w:rPr>
          <w:spacing w:val="7"/>
          <w:sz w:val="24"/>
          <w:szCs w:val="24"/>
        </w:rPr>
        <w:t xml:space="preserve"> </w:t>
      </w:r>
      <w:r>
        <w:rPr>
          <w:sz w:val="24"/>
          <w:szCs w:val="24"/>
        </w:rPr>
        <w:t>that</w:t>
      </w:r>
      <w:r>
        <w:rPr>
          <w:spacing w:val="5"/>
          <w:sz w:val="24"/>
          <w:szCs w:val="24"/>
        </w:rPr>
        <w:t xml:space="preserve"> </w:t>
      </w:r>
      <w:r>
        <w:rPr>
          <w:sz w:val="24"/>
          <w:szCs w:val="24"/>
        </w:rPr>
        <w:t>th</w:t>
      </w:r>
      <w:r>
        <w:rPr>
          <w:spacing w:val="2"/>
          <w:sz w:val="24"/>
          <w:szCs w:val="24"/>
        </w:rPr>
        <w:t>e</w:t>
      </w:r>
      <w:r>
        <w:rPr>
          <w:sz w:val="24"/>
          <w:szCs w:val="24"/>
        </w:rPr>
        <w:t>y test</w:t>
      </w:r>
      <w:r>
        <w:rPr>
          <w:spacing w:val="5"/>
          <w:sz w:val="24"/>
          <w:szCs w:val="24"/>
        </w:rPr>
        <w:t xml:space="preserve"> </w:t>
      </w:r>
      <w:r>
        <w:rPr>
          <w:sz w:val="24"/>
          <w:szCs w:val="24"/>
        </w:rPr>
        <w:t>spe</w:t>
      </w:r>
      <w:r>
        <w:rPr>
          <w:spacing w:val="-2"/>
          <w:sz w:val="24"/>
          <w:szCs w:val="24"/>
        </w:rPr>
        <w:t>c</w:t>
      </w:r>
      <w:r>
        <w:rPr>
          <w:sz w:val="24"/>
          <w:szCs w:val="24"/>
        </w:rPr>
        <w:t>ific</w:t>
      </w:r>
      <w:r>
        <w:rPr>
          <w:spacing w:val="4"/>
          <w:sz w:val="24"/>
          <w:szCs w:val="24"/>
        </w:rPr>
        <w:t xml:space="preserve"> </w:t>
      </w:r>
      <w:r>
        <w:rPr>
          <w:sz w:val="24"/>
          <w:szCs w:val="24"/>
        </w:rPr>
        <w:t>ski</w:t>
      </w:r>
      <w:r>
        <w:rPr>
          <w:spacing w:val="1"/>
          <w:sz w:val="24"/>
          <w:szCs w:val="24"/>
        </w:rPr>
        <w:t>l</w:t>
      </w:r>
      <w:r>
        <w:rPr>
          <w:spacing w:val="-2"/>
          <w:sz w:val="24"/>
          <w:szCs w:val="24"/>
        </w:rPr>
        <w:t>l</w:t>
      </w:r>
      <w:r>
        <w:rPr>
          <w:sz w:val="24"/>
          <w:szCs w:val="24"/>
        </w:rPr>
        <w:t>s (v</w:t>
      </w:r>
      <w:r>
        <w:rPr>
          <w:spacing w:val="-2"/>
          <w:sz w:val="24"/>
          <w:szCs w:val="24"/>
        </w:rPr>
        <w:t>a</w:t>
      </w:r>
      <w:r>
        <w:rPr>
          <w:sz w:val="24"/>
          <w:szCs w:val="24"/>
        </w:rPr>
        <w:t>l</w:t>
      </w:r>
      <w:r>
        <w:rPr>
          <w:spacing w:val="1"/>
          <w:sz w:val="24"/>
          <w:szCs w:val="24"/>
        </w:rPr>
        <w:t>i</w:t>
      </w:r>
      <w:r>
        <w:rPr>
          <w:sz w:val="24"/>
          <w:szCs w:val="24"/>
        </w:rPr>
        <w:t>di</w:t>
      </w:r>
      <w:r>
        <w:rPr>
          <w:spacing w:val="3"/>
          <w:sz w:val="24"/>
          <w:szCs w:val="24"/>
        </w:rPr>
        <w:t>t</w:t>
      </w:r>
      <w:r>
        <w:rPr>
          <w:sz w:val="24"/>
          <w:szCs w:val="24"/>
        </w:rPr>
        <w:t>y</w:t>
      </w:r>
      <w:r>
        <w:rPr>
          <w:spacing w:val="5"/>
          <w:sz w:val="24"/>
          <w:szCs w:val="24"/>
        </w:rPr>
        <w:t xml:space="preserve"> </w:t>
      </w:r>
      <w:r>
        <w:rPr>
          <w:spacing w:val="1"/>
          <w:sz w:val="24"/>
          <w:szCs w:val="24"/>
        </w:rPr>
        <w:t>c</w:t>
      </w:r>
      <w:r>
        <w:rPr>
          <w:sz w:val="24"/>
          <w:szCs w:val="24"/>
        </w:rPr>
        <w:t>rite</w:t>
      </w:r>
      <w:r>
        <w:rPr>
          <w:spacing w:val="-1"/>
          <w:sz w:val="24"/>
          <w:szCs w:val="24"/>
        </w:rPr>
        <w:t>r</w:t>
      </w:r>
      <w:r>
        <w:rPr>
          <w:sz w:val="24"/>
          <w:szCs w:val="24"/>
        </w:rPr>
        <w:t>ia)</w:t>
      </w:r>
      <w:r>
        <w:rPr>
          <w:spacing w:val="10"/>
          <w:sz w:val="24"/>
          <w:szCs w:val="24"/>
        </w:rPr>
        <w:t xml:space="preserve"> </w:t>
      </w:r>
      <w:r>
        <w:rPr>
          <w:spacing w:val="-1"/>
          <w:sz w:val="24"/>
          <w:szCs w:val="24"/>
        </w:rPr>
        <w:t>a</w:t>
      </w:r>
      <w:r>
        <w:rPr>
          <w:sz w:val="24"/>
          <w:szCs w:val="24"/>
        </w:rPr>
        <w:t>nd</w:t>
      </w:r>
      <w:r>
        <w:rPr>
          <w:spacing w:val="12"/>
          <w:sz w:val="24"/>
          <w:szCs w:val="24"/>
        </w:rPr>
        <w:t xml:space="preserve"> </w:t>
      </w:r>
      <w:r>
        <w:rPr>
          <w:spacing w:val="-1"/>
          <w:sz w:val="24"/>
          <w:szCs w:val="24"/>
        </w:rPr>
        <w:t>c</w:t>
      </w:r>
      <w:r>
        <w:rPr>
          <w:sz w:val="24"/>
          <w:szCs w:val="24"/>
        </w:rPr>
        <w:t>)</w:t>
      </w:r>
      <w:r>
        <w:rPr>
          <w:spacing w:val="9"/>
          <w:sz w:val="24"/>
          <w:szCs w:val="24"/>
        </w:rPr>
        <w:t xml:space="preserve"> </w:t>
      </w:r>
      <w:r>
        <w:rPr>
          <w:spacing w:val="3"/>
          <w:sz w:val="24"/>
          <w:szCs w:val="24"/>
        </w:rPr>
        <w:t>t</w:t>
      </w:r>
      <w:r>
        <w:rPr>
          <w:sz w:val="24"/>
          <w:szCs w:val="24"/>
        </w:rPr>
        <w:t>he</w:t>
      </w:r>
      <w:r>
        <w:rPr>
          <w:spacing w:val="8"/>
          <w:sz w:val="24"/>
          <w:szCs w:val="24"/>
        </w:rPr>
        <w:t xml:space="preserve"> </w:t>
      </w:r>
      <w:r>
        <w:rPr>
          <w:sz w:val="24"/>
          <w:szCs w:val="24"/>
        </w:rPr>
        <w:t>mappi</w:t>
      </w:r>
      <w:r>
        <w:rPr>
          <w:spacing w:val="2"/>
          <w:sz w:val="24"/>
          <w:szCs w:val="24"/>
        </w:rPr>
        <w:t>n</w:t>
      </w:r>
      <w:r>
        <w:rPr>
          <w:sz w:val="24"/>
          <w:szCs w:val="24"/>
        </w:rPr>
        <w:t>g</w:t>
      </w:r>
      <w:r>
        <w:rPr>
          <w:spacing w:val="7"/>
          <w:sz w:val="24"/>
          <w:szCs w:val="24"/>
        </w:rPr>
        <w:t xml:space="preserve"> </w:t>
      </w:r>
      <w:r>
        <w:rPr>
          <w:sz w:val="24"/>
          <w:szCs w:val="24"/>
        </w:rPr>
        <w:t>out</w:t>
      </w:r>
      <w:r>
        <w:rPr>
          <w:spacing w:val="10"/>
          <w:sz w:val="24"/>
          <w:szCs w:val="24"/>
        </w:rPr>
        <w:t xml:space="preserve"> </w:t>
      </w:r>
      <w:r>
        <w:rPr>
          <w:sz w:val="24"/>
          <w:szCs w:val="24"/>
        </w:rPr>
        <w:t>of</w:t>
      </w:r>
      <w:r>
        <w:rPr>
          <w:spacing w:val="9"/>
          <w:sz w:val="24"/>
          <w:szCs w:val="24"/>
        </w:rPr>
        <w:t xml:space="preserve"> </w:t>
      </w:r>
      <w:r>
        <w:rPr>
          <w:sz w:val="24"/>
          <w:szCs w:val="24"/>
        </w:rPr>
        <w:t>s</w:t>
      </w:r>
      <w:r>
        <w:rPr>
          <w:spacing w:val="2"/>
          <w:sz w:val="24"/>
          <w:szCs w:val="24"/>
        </w:rPr>
        <w:t>u</w:t>
      </w:r>
      <w:r>
        <w:rPr>
          <w:spacing w:val="-1"/>
          <w:sz w:val="24"/>
          <w:szCs w:val="24"/>
        </w:rPr>
        <w:t>c</w:t>
      </w:r>
      <w:r>
        <w:rPr>
          <w:sz w:val="24"/>
          <w:szCs w:val="24"/>
        </w:rPr>
        <w:t>h</w:t>
      </w:r>
      <w:r>
        <w:rPr>
          <w:spacing w:val="12"/>
          <w:sz w:val="24"/>
          <w:szCs w:val="24"/>
        </w:rPr>
        <w:t xml:space="preserve"> </w:t>
      </w:r>
      <w:r>
        <w:rPr>
          <w:sz w:val="24"/>
          <w:szCs w:val="24"/>
        </w:rPr>
        <w:t>ski</w:t>
      </w:r>
      <w:r>
        <w:rPr>
          <w:spacing w:val="1"/>
          <w:sz w:val="24"/>
          <w:szCs w:val="24"/>
        </w:rPr>
        <w:t>l</w:t>
      </w:r>
      <w:r>
        <w:rPr>
          <w:sz w:val="24"/>
          <w:szCs w:val="24"/>
        </w:rPr>
        <w:t>ls</w:t>
      </w:r>
      <w:r>
        <w:rPr>
          <w:spacing w:val="10"/>
          <w:sz w:val="24"/>
          <w:szCs w:val="24"/>
        </w:rPr>
        <w:t xml:space="preserve"> </w:t>
      </w:r>
      <w:r>
        <w:rPr>
          <w:sz w:val="24"/>
          <w:szCs w:val="24"/>
        </w:rPr>
        <w:t>so</w:t>
      </w:r>
      <w:r>
        <w:rPr>
          <w:spacing w:val="10"/>
          <w:sz w:val="24"/>
          <w:szCs w:val="24"/>
        </w:rPr>
        <w:t xml:space="preserve"> </w:t>
      </w:r>
      <w:r>
        <w:rPr>
          <w:sz w:val="24"/>
          <w:szCs w:val="24"/>
        </w:rPr>
        <w:t>that</w:t>
      </w:r>
      <w:r>
        <w:rPr>
          <w:spacing w:val="9"/>
          <w:sz w:val="24"/>
          <w:szCs w:val="24"/>
        </w:rPr>
        <w:t xml:space="preserve"> </w:t>
      </w:r>
      <w:r>
        <w:rPr>
          <w:sz w:val="24"/>
          <w:szCs w:val="24"/>
        </w:rPr>
        <w:t>th</w:t>
      </w:r>
      <w:r>
        <w:rPr>
          <w:spacing w:val="2"/>
          <w:sz w:val="24"/>
          <w:szCs w:val="24"/>
        </w:rPr>
        <w:t>e</w:t>
      </w:r>
      <w:r>
        <w:rPr>
          <w:sz w:val="24"/>
          <w:szCs w:val="24"/>
        </w:rPr>
        <w:t>y</w:t>
      </w:r>
      <w:r>
        <w:rPr>
          <w:spacing w:val="5"/>
          <w:sz w:val="24"/>
          <w:szCs w:val="24"/>
        </w:rPr>
        <w:t xml:space="preserve"> </w:t>
      </w:r>
      <w:r>
        <w:rPr>
          <w:spacing w:val="1"/>
          <w:sz w:val="24"/>
          <w:szCs w:val="24"/>
        </w:rPr>
        <w:t>r</w:t>
      </w:r>
      <w:r>
        <w:rPr>
          <w:spacing w:val="-1"/>
          <w:sz w:val="24"/>
          <w:szCs w:val="24"/>
        </w:rPr>
        <w:t>e</w:t>
      </w:r>
      <w:r>
        <w:rPr>
          <w:sz w:val="24"/>
          <w:szCs w:val="24"/>
        </w:rPr>
        <w:t>p</w:t>
      </w:r>
      <w:r>
        <w:rPr>
          <w:spacing w:val="1"/>
          <w:sz w:val="24"/>
          <w:szCs w:val="24"/>
        </w:rPr>
        <w:t>r</w:t>
      </w:r>
      <w:r>
        <w:rPr>
          <w:spacing w:val="-1"/>
          <w:sz w:val="24"/>
          <w:szCs w:val="24"/>
        </w:rPr>
        <w:t>e</w:t>
      </w:r>
      <w:r>
        <w:rPr>
          <w:sz w:val="24"/>
          <w:szCs w:val="24"/>
        </w:rPr>
        <w:t>s</w:t>
      </w:r>
      <w:r>
        <w:rPr>
          <w:spacing w:val="-1"/>
          <w:sz w:val="24"/>
          <w:szCs w:val="24"/>
        </w:rPr>
        <w:t>e</w:t>
      </w:r>
      <w:r>
        <w:rPr>
          <w:sz w:val="24"/>
          <w:szCs w:val="24"/>
        </w:rPr>
        <w:t>nt</w:t>
      </w:r>
      <w:r>
        <w:rPr>
          <w:spacing w:val="10"/>
          <w:sz w:val="24"/>
          <w:szCs w:val="24"/>
        </w:rPr>
        <w:t xml:space="preserve"> </w:t>
      </w:r>
      <w:r>
        <w:rPr>
          <w:sz w:val="24"/>
          <w:szCs w:val="24"/>
        </w:rPr>
        <w:t>the</w:t>
      </w:r>
      <w:r>
        <w:rPr>
          <w:spacing w:val="9"/>
          <w:sz w:val="24"/>
          <w:szCs w:val="24"/>
        </w:rPr>
        <w:t xml:space="preserve"> </w:t>
      </w:r>
      <w:r>
        <w:rPr>
          <w:sz w:val="24"/>
          <w:szCs w:val="24"/>
        </w:rPr>
        <w:t>full</w:t>
      </w:r>
      <w:r>
        <w:rPr>
          <w:spacing w:val="10"/>
          <w:sz w:val="24"/>
          <w:szCs w:val="24"/>
        </w:rPr>
        <w:t xml:space="preserve"> </w:t>
      </w:r>
      <w:r>
        <w:rPr>
          <w:sz w:val="24"/>
          <w:szCs w:val="24"/>
        </w:rPr>
        <w:t>domain of</w:t>
      </w:r>
      <w:r>
        <w:rPr>
          <w:spacing w:val="-1"/>
          <w:sz w:val="24"/>
          <w:szCs w:val="24"/>
        </w:rPr>
        <w:t xml:space="preserve"> </w:t>
      </w:r>
      <w:r>
        <w:rPr>
          <w:sz w:val="24"/>
          <w:szCs w:val="24"/>
        </w:rPr>
        <w:t>skil</w:t>
      </w:r>
      <w:r>
        <w:rPr>
          <w:spacing w:val="1"/>
          <w:sz w:val="24"/>
          <w:szCs w:val="24"/>
        </w:rPr>
        <w:t>l</w:t>
      </w:r>
      <w:r>
        <w:rPr>
          <w:sz w:val="24"/>
          <w:szCs w:val="24"/>
        </w:rPr>
        <w:t>s r</w:t>
      </w:r>
      <w:r>
        <w:rPr>
          <w:spacing w:val="-1"/>
          <w:sz w:val="24"/>
          <w:szCs w:val="24"/>
        </w:rPr>
        <w:t>e</w:t>
      </w:r>
      <w:r>
        <w:rPr>
          <w:sz w:val="24"/>
          <w:szCs w:val="24"/>
        </w:rPr>
        <w:t>quir</w:t>
      </w:r>
      <w:r>
        <w:rPr>
          <w:spacing w:val="-1"/>
          <w:sz w:val="24"/>
          <w:szCs w:val="24"/>
        </w:rPr>
        <w:t>e</w:t>
      </w:r>
      <w:r>
        <w:rPr>
          <w:sz w:val="24"/>
          <w:szCs w:val="24"/>
        </w:rPr>
        <w:t>d of</w:t>
      </w:r>
      <w:r>
        <w:rPr>
          <w:spacing w:val="59"/>
          <w:sz w:val="24"/>
          <w:szCs w:val="24"/>
        </w:rPr>
        <w:t xml:space="preserve"> </w:t>
      </w:r>
      <w:r>
        <w:rPr>
          <w:sz w:val="24"/>
          <w:szCs w:val="24"/>
        </w:rPr>
        <w:t>a</w:t>
      </w:r>
      <w:r>
        <w:rPr>
          <w:spacing w:val="1"/>
          <w:sz w:val="24"/>
          <w:szCs w:val="24"/>
        </w:rPr>
        <w:t xml:space="preserve"> </w:t>
      </w:r>
      <w:r>
        <w:rPr>
          <w:spacing w:val="-1"/>
          <w:sz w:val="24"/>
          <w:szCs w:val="24"/>
        </w:rPr>
        <w:t>c</w:t>
      </w:r>
      <w:r>
        <w:rPr>
          <w:spacing w:val="2"/>
          <w:sz w:val="24"/>
          <w:szCs w:val="24"/>
        </w:rPr>
        <w:t>o</w:t>
      </w:r>
      <w:r>
        <w:rPr>
          <w:sz w:val="24"/>
          <w:szCs w:val="24"/>
        </w:rPr>
        <w:t>mpet</w:t>
      </w:r>
      <w:r>
        <w:rPr>
          <w:spacing w:val="-1"/>
          <w:sz w:val="24"/>
          <w:szCs w:val="24"/>
        </w:rPr>
        <w:t>e</w:t>
      </w:r>
      <w:r>
        <w:rPr>
          <w:sz w:val="24"/>
          <w:szCs w:val="24"/>
        </w:rPr>
        <w:t>nt sc</w:t>
      </w:r>
      <w:r>
        <w:rPr>
          <w:spacing w:val="2"/>
          <w:sz w:val="24"/>
          <w:szCs w:val="24"/>
        </w:rPr>
        <w:t>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w:t>
      </w:r>
      <w:r>
        <w:rPr>
          <w:spacing w:val="1"/>
          <w:sz w:val="24"/>
          <w:szCs w:val="24"/>
        </w:rPr>
        <w:t xml:space="preserve"> </w:t>
      </w:r>
      <w:r>
        <w:rPr>
          <w:sz w:val="24"/>
          <w:szCs w:val="24"/>
        </w:rPr>
        <w:t>wh</w:t>
      </w:r>
      <w:r>
        <w:rPr>
          <w:spacing w:val="-1"/>
          <w:sz w:val="24"/>
          <w:szCs w:val="24"/>
        </w:rPr>
        <w:t>e</w:t>
      </w:r>
      <w:r>
        <w:rPr>
          <w:sz w:val="24"/>
          <w:szCs w:val="24"/>
        </w:rPr>
        <w:t xml:space="preserve">n </w:t>
      </w:r>
      <w:r>
        <w:rPr>
          <w:spacing w:val="-1"/>
          <w:sz w:val="24"/>
          <w:szCs w:val="24"/>
        </w:rPr>
        <w:t>a</w:t>
      </w:r>
      <w:r>
        <w:rPr>
          <w:sz w:val="24"/>
          <w:szCs w:val="24"/>
        </w:rPr>
        <w:t>l</w:t>
      </w:r>
      <w:r>
        <w:rPr>
          <w:spacing w:val="3"/>
          <w:sz w:val="24"/>
          <w:szCs w:val="24"/>
        </w:rPr>
        <w:t>i</w:t>
      </w:r>
      <w:r>
        <w:rPr>
          <w:spacing w:val="-2"/>
          <w:sz w:val="24"/>
          <w:szCs w:val="24"/>
        </w:rPr>
        <w:t>g</w:t>
      </w:r>
      <w:r>
        <w:rPr>
          <w:sz w:val="24"/>
          <w:szCs w:val="24"/>
        </w:rPr>
        <w:t>n</w:t>
      </w:r>
      <w:r>
        <w:rPr>
          <w:spacing w:val="-1"/>
          <w:sz w:val="24"/>
          <w:szCs w:val="24"/>
        </w:rPr>
        <w:t>e</w:t>
      </w:r>
      <w:r>
        <w:rPr>
          <w:sz w:val="24"/>
          <w:szCs w:val="24"/>
        </w:rPr>
        <w:t xml:space="preserve">d with </w:t>
      </w:r>
      <w:r>
        <w:rPr>
          <w:spacing w:val="1"/>
          <w:sz w:val="24"/>
          <w:szCs w:val="24"/>
        </w:rPr>
        <w:t>t</w:t>
      </w:r>
      <w:r>
        <w:rPr>
          <w:sz w:val="24"/>
          <w:szCs w:val="24"/>
        </w:rPr>
        <w:t>he</w:t>
      </w:r>
      <w:r>
        <w:rPr>
          <w:spacing w:val="-1"/>
          <w:sz w:val="24"/>
          <w:szCs w:val="24"/>
        </w:rPr>
        <w:t xml:space="preserve"> </w:t>
      </w:r>
      <w:r>
        <w:rPr>
          <w:spacing w:val="3"/>
          <w:sz w:val="24"/>
          <w:szCs w:val="24"/>
        </w:rPr>
        <w:t>C</w:t>
      </w:r>
      <w:r>
        <w:rPr>
          <w:sz w:val="24"/>
          <w:szCs w:val="24"/>
        </w:rPr>
        <w:t>APS</w:t>
      </w:r>
      <w:r>
        <w:rPr>
          <w:spacing w:val="1"/>
          <w:sz w:val="24"/>
          <w:szCs w:val="24"/>
        </w:rPr>
        <w:t xml:space="preserve"> </w:t>
      </w:r>
      <w:r>
        <w:rPr>
          <w:sz w:val="24"/>
          <w:szCs w:val="24"/>
        </w:rPr>
        <w:t>do</w:t>
      </w:r>
      <w:r>
        <w:rPr>
          <w:spacing w:val="-1"/>
          <w:sz w:val="24"/>
          <w:szCs w:val="24"/>
        </w:rPr>
        <w:t>c</w:t>
      </w:r>
      <w:r>
        <w:rPr>
          <w:sz w:val="24"/>
          <w:szCs w:val="24"/>
        </w:rPr>
        <w:t>ument.</w:t>
      </w:r>
    </w:p>
    <w:p w:rsidR="00EA1739" w:rsidRDefault="00EA1739">
      <w:pPr>
        <w:spacing w:before="5" w:line="280" w:lineRule="exact"/>
        <w:rPr>
          <w:sz w:val="28"/>
          <w:szCs w:val="28"/>
        </w:rPr>
      </w:pPr>
    </w:p>
    <w:p w:rsidR="00EA1739" w:rsidRDefault="008C4593">
      <w:pPr>
        <w:spacing w:line="360" w:lineRule="auto"/>
        <w:ind w:left="100" w:right="82"/>
        <w:jc w:val="both"/>
        <w:rPr>
          <w:sz w:val="24"/>
          <w:szCs w:val="24"/>
        </w:rPr>
      </w:pPr>
      <w:r>
        <w:rPr>
          <w:spacing w:val="-3"/>
          <w:sz w:val="24"/>
          <w:szCs w:val="24"/>
        </w:rPr>
        <w:t>L</w:t>
      </w:r>
      <w:r>
        <w:rPr>
          <w:sz w:val="24"/>
          <w:szCs w:val="24"/>
        </w:rPr>
        <w:t>i</w:t>
      </w:r>
      <w:r>
        <w:rPr>
          <w:spacing w:val="1"/>
          <w:sz w:val="24"/>
          <w:szCs w:val="24"/>
        </w:rPr>
        <w:t>t</w:t>
      </w:r>
      <w:r>
        <w:rPr>
          <w:spacing w:val="-1"/>
          <w:sz w:val="24"/>
          <w:szCs w:val="24"/>
        </w:rPr>
        <w:t>e</w:t>
      </w:r>
      <w:r>
        <w:rPr>
          <w:spacing w:val="1"/>
          <w:sz w:val="24"/>
          <w:szCs w:val="24"/>
        </w:rPr>
        <w:t>r</w:t>
      </w:r>
      <w:r>
        <w:rPr>
          <w:spacing w:val="-1"/>
          <w:sz w:val="24"/>
          <w:szCs w:val="24"/>
        </w:rPr>
        <w:t>a</w:t>
      </w:r>
      <w:r>
        <w:rPr>
          <w:sz w:val="24"/>
          <w:szCs w:val="24"/>
        </w:rPr>
        <w:t>ture</w:t>
      </w:r>
      <w:r>
        <w:rPr>
          <w:spacing w:val="23"/>
          <w:sz w:val="24"/>
          <w:szCs w:val="24"/>
        </w:rPr>
        <w:t xml:space="preserve"> </w:t>
      </w:r>
      <w:r>
        <w:rPr>
          <w:sz w:val="24"/>
          <w:szCs w:val="24"/>
        </w:rPr>
        <w:t>r</w:t>
      </w:r>
      <w:r>
        <w:rPr>
          <w:spacing w:val="-2"/>
          <w:sz w:val="24"/>
          <w:szCs w:val="24"/>
        </w:rPr>
        <w:t>e</w:t>
      </w:r>
      <w:r>
        <w:rPr>
          <w:sz w:val="24"/>
          <w:szCs w:val="24"/>
        </w:rPr>
        <w:t>lat</w:t>
      </w:r>
      <w:r>
        <w:rPr>
          <w:spacing w:val="-1"/>
          <w:sz w:val="24"/>
          <w:szCs w:val="24"/>
        </w:rPr>
        <w:t>e</w:t>
      </w:r>
      <w:r>
        <w:rPr>
          <w:sz w:val="24"/>
          <w:szCs w:val="24"/>
        </w:rPr>
        <w:t>d</w:t>
      </w:r>
      <w:r>
        <w:rPr>
          <w:spacing w:val="21"/>
          <w:sz w:val="24"/>
          <w:szCs w:val="24"/>
        </w:rPr>
        <w:t xml:space="preserve"> </w:t>
      </w:r>
      <w:r>
        <w:rPr>
          <w:sz w:val="24"/>
          <w:szCs w:val="24"/>
        </w:rPr>
        <w:t>to</w:t>
      </w:r>
      <w:r>
        <w:rPr>
          <w:spacing w:val="22"/>
          <w:sz w:val="24"/>
          <w:szCs w:val="24"/>
        </w:rPr>
        <w:t xml:space="preserve"> </w:t>
      </w:r>
      <w:r>
        <w:rPr>
          <w:sz w:val="24"/>
          <w:szCs w:val="24"/>
        </w:rPr>
        <w:t>the</w:t>
      </w:r>
      <w:r>
        <w:rPr>
          <w:spacing w:val="23"/>
          <w:sz w:val="24"/>
          <w:szCs w:val="24"/>
        </w:rPr>
        <w:t xml:space="preserve"> </w:t>
      </w:r>
      <w:r>
        <w:rPr>
          <w:sz w:val="24"/>
          <w:szCs w:val="24"/>
        </w:rPr>
        <w:t>stu</w:t>
      </w:r>
      <w:r>
        <w:rPr>
          <w:spacing w:val="3"/>
          <w:sz w:val="24"/>
          <w:szCs w:val="24"/>
        </w:rPr>
        <w:t>d</w:t>
      </w:r>
      <w:r>
        <w:rPr>
          <w:sz w:val="24"/>
          <w:szCs w:val="24"/>
        </w:rPr>
        <w:t>y</w:t>
      </w:r>
      <w:r>
        <w:rPr>
          <w:spacing w:val="17"/>
          <w:sz w:val="24"/>
          <w:szCs w:val="24"/>
        </w:rPr>
        <w:t xml:space="preserve"> </w:t>
      </w:r>
      <w:r>
        <w:rPr>
          <w:sz w:val="24"/>
          <w:szCs w:val="24"/>
        </w:rPr>
        <w:t>w</w:t>
      </w:r>
      <w:r>
        <w:rPr>
          <w:spacing w:val="-1"/>
          <w:sz w:val="24"/>
          <w:szCs w:val="24"/>
        </w:rPr>
        <w:t>a</w:t>
      </w:r>
      <w:r>
        <w:rPr>
          <w:sz w:val="24"/>
          <w:szCs w:val="24"/>
        </w:rPr>
        <w:t>s</w:t>
      </w:r>
      <w:r>
        <w:rPr>
          <w:spacing w:val="24"/>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pacing w:val="-1"/>
          <w:sz w:val="24"/>
          <w:szCs w:val="24"/>
        </w:rPr>
        <w:t>e</w:t>
      </w:r>
      <w:r>
        <w:rPr>
          <w:sz w:val="24"/>
          <w:szCs w:val="24"/>
        </w:rPr>
        <w:t>d.</w:t>
      </w:r>
      <w:r>
        <w:rPr>
          <w:spacing w:val="24"/>
          <w:sz w:val="24"/>
          <w:szCs w:val="24"/>
        </w:rPr>
        <w:t xml:space="preserve"> </w:t>
      </w:r>
      <w:r>
        <w:rPr>
          <w:spacing w:val="-3"/>
          <w:sz w:val="24"/>
          <w:szCs w:val="24"/>
        </w:rPr>
        <w:t>I</w:t>
      </w:r>
      <w:r>
        <w:rPr>
          <w:sz w:val="24"/>
          <w:szCs w:val="24"/>
        </w:rPr>
        <w:t>t</w:t>
      </w:r>
      <w:r>
        <w:rPr>
          <w:spacing w:val="22"/>
          <w:sz w:val="24"/>
          <w:szCs w:val="24"/>
        </w:rPr>
        <w:t xml:space="preserve"> </w:t>
      </w:r>
      <w:r>
        <w:rPr>
          <w:spacing w:val="3"/>
          <w:sz w:val="24"/>
          <w:szCs w:val="24"/>
        </w:rPr>
        <w:t>i</w:t>
      </w:r>
      <w:r>
        <w:rPr>
          <w:sz w:val="24"/>
          <w:szCs w:val="24"/>
        </w:rPr>
        <w:t>n</w:t>
      </w:r>
      <w:r>
        <w:rPr>
          <w:spacing w:val="-1"/>
          <w:sz w:val="24"/>
          <w:szCs w:val="24"/>
        </w:rPr>
        <w:t>c</w:t>
      </w:r>
      <w:r>
        <w:rPr>
          <w:sz w:val="24"/>
          <w:szCs w:val="24"/>
        </w:rPr>
        <w:t>luded</w:t>
      </w:r>
      <w:r>
        <w:rPr>
          <w:spacing w:val="21"/>
          <w:sz w:val="24"/>
          <w:szCs w:val="24"/>
        </w:rPr>
        <w:t xml:space="preserve"> </w:t>
      </w:r>
      <w:r>
        <w:rPr>
          <w:sz w:val="24"/>
          <w:szCs w:val="24"/>
        </w:rPr>
        <w:t>the</w:t>
      </w:r>
      <w:r>
        <w:rPr>
          <w:spacing w:val="21"/>
          <w:sz w:val="24"/>
          <w:szCs w:val="24"/>
        </w:rPr>
        <w:t xml:space="preserve"> </w:t>
      </w:r>
      <w:r>
        <w:rPr>
          <w:sz w:val="24"/>
          <w:szCs w:val="24"/>
        </w:rPr>
        <w:t>followi</w:t>
      </w:r>
      <w:r>
        <w:rPr>
          <w:spacing w:val="2"/>
          <w:sz w:val="24"/>
          <w:szCs w:val="24"/>
        </w:rPr>
        <w:t>n</w:t>
      </w:r>
      <w:r>
        <w:rPr>
          <w:sz w:val="24"/>
          <w:szCs w:val="24"/>
        </w:rPr>
        <w:t>g</w:t>
      </w:r>
      <w:r>
        <w:rPr>
          <w:spacing w:val="19"/>
          <w:sz w:val="24"/>
          <w:szCs w:val="24"/>
        </w:rPr>
        <w:t xml:space="preserve"> </w:t>
      </w:r>
      <w:r>
        <w:rPr>
          <w:spacing w:val="-1"/>
          <w:sz w:val="24"/>
          <w:szCs w:val="24"/>
        </w:rPr>
        <w:t>a</w:t>
      </w:r>
      <w:r>
        <w:rPr>
          <w:spacing w:val="2"/>
          <w:sz w:val="24"/>
          <w:szCs w:val="24"/>
        </w:rPr>
        <w:t>s</w:t>
      </w:r>
      <w:r>
        <w:rPr>
          <w:sz w:val="24"/>
          <w:szCs w:val="24"/>
        </w:rPr>
        <w:t>p</w:t>
      </w:r>
      <w:r>
        <w:rPr>
          <w:spacing w:val="-1"/>
          <w:sz w:val="24"/>
          <w:szCs w:val="24"/>
        </w:rPr>
        <w:t>ec</w:t>
      </w:r>
      <w:r>
        <w:rPr>
          <w:sz w:val="24"/>
          <w:szCs w:val="24"/>
        </w:rPr>
        <w:t>ts:</w:t>
      </w:r>
      <w:r>
        <w:rPr>
          <w:spacing w:val="22"/>
          <w:sz w:val="24"/>
          <w:szCs w:val="24"/>
        </w:rPr>
        <w:t xml:space="preserve"> </w:t>
      </w:r>
      <w:r>
        <w:rPr>
          <w:sz w:val="24"/>
          <w:szCs w:val="24"/>
        </w:rPr>
        <w:t>1)</w:t>
      </w:r>
      <w:r>
        <w:rPr>
          <w:spacing w:val="21"/>
          <w:sz w:val="24"/>
          <w:szCs w:val="24"/>
        </w:rPr>
        <w:t xml:space="preserve"> </w:t>
      </w:r>
      <w:r>
        <w:rPr>
          <w:sz w:val="24"/>
          <w:szCs w:val="24"/>
        </w:rPr>
        <w:t>his</w:t>
      </w:r>
      <w:r>
        <w:rPr>
          <w:spacing w:val="1"/>
          <w:sz w:val="24"/>
          <w:szCs w:val="24"/>
        </w:rPr>
        <w:t>t</w:t>
      </w:r>
      <w:r>
        <w:rPr>
          <w:sz w:val="24"/>
          <w:szCs w:val="24"/>
        </w:rPr>
        <w:t>o</w:t>
      </w:r>
      <w:r>
        <w:rPr>
          <w:spacing w:val="-1"/>
          <w:sz w:val="24"/>
          <w:szCs w:val="24"/>
        </w:rPr>
        <w:t>r</w:t>
      </w:r>
      <w:r>
        <w:rPr>
          <w:sz w:val="24"/>
          <w:szCs w:val="24"/>
        </w:rPr>
        <w:t>ic</w:t>
      </w:r>
      <w:r>
        <w:rPr>
          <w:spacing w:val="-1"/>
          <w:sz w:val="24"/>
          <w:szCs w:val="24"/>
        </w:rPr>
        <w:t>a</w:t>
      </w:r>
      <w:r>
        <w:rPr>
          <w:sz w:val="24"/>
          <w:szCs w:val="24"/>
        </w:rPr>
        <w:t>l use</w:t>
      </w:r>
      <w:r>
        <w:rPr>
          <w:spacing w:val="1"/>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2)</w:t>
      </w:r>
      <w:r>
        <w:rPr>
          <w:spacing w:val="3"/>
          <w:sz w:val="24"/>
          <w:szCs w:val="24"/>
        </w:rPr>
        <w:t xml:space="preserve"> </w:t>
      </w:r>
      <w:r>
        <w:rPr>
          <w:sz w:val="24"/>
          <w:szCs w:val="24"/>
        </w:rPr>
        <w:t>d</w:t>
      </w:r>
      <w:r>
        <w:rPr>
          <w:spacing w:val="-1"/>
          <w:sz w:val="24"/>
          <w:szCs w:val="24"/>
        </w:rPr>
        <w:t>e</w:t>
      </w:r>
      <w:r>
        <w:rPr>
          <w:sz w:val="24"/>
          <w:szCs w:val="24"/>
        </w:rPr>
        <w:t>finit</w:t>
      </w:r>
      <w:r>
        <w:rPr>
          <w:spacing w:val="1"/>
          <w:sz w:val="24"/>
          <w:szCs w:val="24"/>
        </w:rPr>
        <w:t>i</w:t>
      </w:r>
      <w:r>
        <w:rPr>
          <w:sz w:val="24"/>
          <w:szCs w:val="24"/>
        </w:rPr>
        <w:t>ons</w:t>
      </w:r>
      <w:r>
        <w:rPr>
          <w:spacing w:val="2"/>
          <w:sz w:val="24"/>
          <w:szCs w:val="24"/>
        </w:rPr>
        <w:t xml:space="preserve"> </w:t>
      </w:r>
      <w:r>
        <w:rPr>
          <w:sz w:val="24"/>
          <w:szCs w:val="24"/>
        </w:rPr>
        <w:t>of</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w:t>
      </w:r>
      <w:r>
        <w:rPr>
          <w:sz w:val="24"/>
          <w:szCs w:val="24"/>
        </w:rPr>
        <w:t>o</w:t>
      </w:r>
      <w:r>
        <w:rPr>
          <w:spacing w:val="-1"/>
          <w:sz w:val="24"/>
          <w:szCs w:val="24"/>
        </w:rPr>
        <w:t>r</w:t>
      </w:r>
      <w:r>
        <w:rPr>
          <w:sz w:val="24"/>
          <w:szCs w:val="24"/>
        </w:rPr>
        <w:t>k</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i</w:t>
      </w:r>
      <w:r>
        <w:rPr>
          <w:spacing w:val="1"/>
          <w:sz w:val="24"/>
          <w:szCs w:val="24"/>
        </w:rPr>
        <w:t>t</w:t>
      </w:r>
      <w:r>
        <w:rPr>
          <w:sz w:val="24"/>
          <w:szCs w:val="24"/>
        </w:rPr>
        <w:t>s</w:t>
      </w:r>
      <w:r>
        <w:rPr>
          <w:spacing w:val="2"/>
          <w:sz w:val="24"/>
          <w:szCs w:val="24"/>
        </w:rPr>
        <w:t xml:space="preserve"> </w:t>
      </w:r>
      <w:r>
        <w:rPr>
          <w:sz w:val="24"/>
          <w:szCs w:val="24"/>
        </w:rPr>
        <w:t>role in</w:t>
      </w:r>
      <w:r>
        <w:rPr>
          <w:spacing w:val="2"/>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3"/>
          <w:sz w:val="24"/>
          <w:szCs w:val="24"/>
        </w:rPr>
        <w:t>i</w:t>
      </w:r>
      <w:r>
        <w:rPr>
          <w:sz w:val="24"/>
          <w:szCs w:val="24"/>
        </w:rPr>
        <w:t>ng</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le</w:t>
      </w:r>
      <w:r>
        <w:rPr>
          <w:spacing w:val="1"/>
          <w:sz w:val="24"/>
          <w:szCs w:val="24"/>
        </w:rPr>
        <w:t>a</w:t>
      </w:r>
      <w:r>
        <w:rPr>
          <w:sz w:val="24"/>
          <w:szCs w:val="24"/>
        </w:rPr>
        <w:t>rnin</w:t>
      </w:r>
      <w:r>
        <w:rPr>
          <w:spacing w:val="-3"/>
          <w:sz w:val="24"/>
          <w:szCs w:val="24"/>
        </w:rPr>
        <w:t>g</w:t>
      </w:r>
      <w:r>
        <w:rPr>
          <w:sz w:val="24"/>
          <w:szCs w:val="24"/>
        </w:rPr>
        <w:t>,</w:t>
      </w:r>
      <w:r>
        <w:rPr>
          <w:spacing w:val="4"/>
          <w:sz w:val="24"/>
          <w:szCs w:val="24"/>
        </w:rPr>
        <w:t xml:space="preserve"> </w:t>
      </w:r>
      <w:r>
        <w:rPr>
          <w:sz w:val="24"/>
          <w:szCs w:val="24"/>
        </w:rPr>
        <w:t>3) the</w:t>
      </w:r>
      <w:r>
        <w:rPr>
          <w:spacing w:val="33"/>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ven</w:t>
      </w:r>
      <w:r>
        <w:rPr>
          <w:spacing w:val="-1"/>
          <w:sz w:val="24"/>
          <w:szCs w:val="24"/>
        </w:rPr>
        <w:t>e</w:t>
      </w:r>
      <w:r>
        <w:rPr>
          <w:sz w:val="24"/>
          <w:szCs w:val="24"/>
        </w:rPr>
        <w:t>ss</w:t>
      </w:r>
      <w:r>
        <w:rPr>
          <w:spacing w:val="34"/>
          <w:sz w:val="24"/>
          <w:szCs w:val="24"/>
        </w:rPr>
        <w:t xml:space="preserve"> </w:t>
      </w:r>
      <w:r>
        <w:rPr>
          <w:spacing w:val="-1"/>
          <w:sz w:val="24"/>
          <w:szCs w:val="24"/>
        </w:rPr>
        <w:t>a</w:t>
      </w:r>
      <w:r>
        <w:rPr>
          <w:sz w:val="24"/>
          <w:szCs w:val="24"/>
        </w:rPr>
        <w:t>nd</w:t>
      </w:r>
      <w:r>
        <w:rPr>
          <w:spacing w:val="33"/>
          <w:sz w:val="24"/>
          <w:szCs w:val="24"/>
        </w:rPr>
        <w:t xml:space="preserve"> </w:t>
      </w:r>
      <w:r>
        <w:rPr>
          <w:sz w:val="24"/>
          <w:szCs w:val="24"/>
        </w:rPr>
        <w:t>purp</w:t>
      </w:r>
      <w:r>
        <w:rPr>
          <w:spacing w:val="-1"/>
          <w:sz w:val="24"/>
          <w:szCs w:val="24"/>
        </w:rPr>
        <w:t>o</w:t>
      </w:r>
      <w:r>
        <w:rPr>
          <w:sz w:val="24"/>
          <w:szCs w:val="24"/>
        </w:rPr>
        <w:t>se</w:t>
      </w:r>
      <w:r>
        <w:rPr>
          <w:spacing w:val="33"/>
          <w:sz w:val="24"/>
          <w:szCs w:val="24"/>
        </w:rPr>
        <w:t xml:space="preserve"> </w:t>
      </w:r>
      <w:r>
        <w:rPr>
          <w:sz w:val="24"/>
          <w:szCs w:val="24"/>
        </w:rPr>
        <w:t>of</w:t>
      </w:r>
      <w:r>
        <w:rPr>
          <w:spacing w:val="3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4"/>
          <w:sz w:val="24"/>
          <w:szCs w:val="24"/>
        </w:rPr>
        <w:t xml:space="preserve"> </w:t>
      </w:r>
      <w:r>
        <w:rPr>
          <w:sz w:val="24"/>
          <w:szCs w:val="24"/>
        </w:rPr>
        <w:t>wo</w:t>
      </w:r>
      <w:r>
        <w:rPr>
          <w:spacing w:val="-1"/>
          <w:sz w:val="24"/>
          <w:szCs w:val="24"/>
        </w:rPr>
        <w:t>r</w:t>
      </w:r>
      <w:r>
        <w:rPr>
          <w:sz w:val="24"/>
          <w:szCs w:val="24"/>
        </w:rPr>
        <w:t>k,</w:t>
      </w:r>
      <w:r>
        <w:rPr>
          <w:spacing w:val="36"/>
          <w:sz w:val="24"/>
          <w:szCs w:val="24"/>
        </w:rPr>
        <w:t xml:space="preserve"> </w:t>
      </w:r>
      <w:r>
        <w:rPr>
          <w:sz w:val="24"/>
          <w:szCs w:val="24"/>
        </w:rPr>
        <w:t>4)</w:t>
      </w:r>
      <w:r>
        <w:rPr>
          <w:spacing w:val="33"/>
          <w:sz w:val="24"/>
          <w:szCs w:val="24"/>
        </w:rPr>
        <w:t xml:space="preserve"> </w:t>
      </w:r>
      <w:r>
        <w:rPr>
          <w:sz w:val="24"/>
          <w:szCs w:val="24"/>
        </w:rPr>
        <w:t>how</w:t>
      </w:r>
      <w:r>
        <w:rPr>
          <w:spacing w:val="3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4"/>
          <w:sz w:val="24"/>
          <w:szCs w:val="24"/>
        </w:rPr>
        <w:t xml:space="preserve"> </w:t>
      </w:r>
      <w:r>
        <w:rPr>
          <w:sz w:val="24"/>
          <w:szCs w:val="24"/>
        </w:rPr>
        <w:t>wo</w:t>
      </w:r>
      <w:r>
        <w:rPr>
          <w:spacing w:val="-1"/>
          <w:sz w:val="24"/>
          <w:szCs w:val="24"/>
        </w:rPr>
        <w:t>r</w:t>
      </w:r>
      <w:r>
        <w:rPr>
          <w:sz w:val="24"/>
          <w:szCs w:val="24"/>
        </w:rPr>
        <w:t>k</w:t>
      </w:r>
      <w:r>
        <w:rPr>
          <w:spacing w:val="33"/>
          <w:sz w:val="24"/>
          <w:szCs w:val="24"/>
        </w:rPr>
        <w:t xml:space="preserve"> </w:t>
      </w:r>
      <w:r>
        <w:rPr>
          <w:sz w:val="24"/>
          <w:szCs w:val="24"/>
        </w:rPr>
        <w:t>should</w:t>
      </w:r>
      <w:r>
        <w:rPr>
          <w:spacing w:val="33"/>
          <w:sz w:val="24"/>
          <w:szCs w:val="24"/>
        </w:rPr>
        <w:t xml:space="preserve"> </w:t>
      </w:r>
      <w:r>
        <w:rPr>
          <w:sz w:val="24"/>
          <w:szCs w:val="24"/>
        </w:rPr>
        <w:t>be</w:t>
      </w:r>
      <w:r>
        <w:rPr>
          <w:spacing w:val="32"/>
          <w:sz w:val="24"/>
          <w:szCs w:val="24"/>
        </w:rPr>
        <w:t xml:space="preserve"> </w:t>
      </w:r>
      <w:r>
        <w:rPr>
          <w:sz w:val="24"/>
          <w:szCs w:val="24"/>
        </w:rPr>
        <w:t>used,</w:t>
      </w:r>
      <w:r>
        <w:rPr>
          <w:spacing w:val="33"/>
          <w:sz w:val="24"/>
          <w:szCs w:val="24"/>
        </w:rPr>
        <w:t xml:space="preserve"> </w:t>
      </w:r>
      <w:r>
        <w:rPr>
          <w:sz w:val="24"/>
          <w:szCs w:val="24"/>
        </w:rPr>
        <w:t xml:space="preserve">5) </w:t>
      </w:r>
      <w:r>
        <w:rPr>
          <w:spacing w:val="3"/>
          <w:sz w:val="24"/>
          <w:szCs w:val="24"/>
        </w:rPr>
        <w:t>t</w:t>
      </w:r>
      <w:r>
        <w:rPr>
          <w:spacing w:val="-5"/>
          <w:sz w:val="24"/>
          <w:szCs w:val="24"/>
        </w:rPr>
        <w:t>y</w:t>
      </w:r>
      <w:r>
        <w:rPr>
          <w:sz w:val="24"/>
          <w:szCs w:val="24"/>
        </w:rPr>
        <w:t>p</w:t>
      </w:r>
      <w:r>
        <w:rPr>
          <w:spacing w:val="-1"/>
          <w:sz w:val="24"/>
          <w:szCs w:val="24"/>
        </w:rPr>
        <w:t>e</w:t>
      </w:r>
      <w:r>
        <w:rPr>
          <w:sz w:val="24"/>
          <w:szCs w:val="24"/>
        </w:rPr>
        <w:t xml:space="preserve">s of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2"/>
          <w:sz w:val="24"/>
          <w:szCs w:val="24"/>
        </w:rPr>
        <w:t xml:space="preserve"> </w:t>
      </w:r>
      <w:r>
        <w:rPr>
          <w:spacing w:val="1"/>
          <w:sz w:val="24"/>
          <w:szCs w:val="24"/>
        </w:rPr>
        <w:t>a</w:t>
      </w:r>
      <w:r>
        <w:rPr>
          <w:sz w:val="24"/>
          <w:szCs w:val="24"/>
        </w:rPr>
        <w:t>nd 6)</w:t>
      </w:r>
      <w:r>
        <w:rPr>
          <w:spacing w:val="-1"/>
          <w:sz w:val="24"/>
          <w:szCs w:val="24"/>
        </w:rPr>
        <w:t xml:space="preserve"> 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 in usi</w:t>
      </w:r>
      <w:r>
        <w:rPr>
          <w:spacing w:val="3"/>
          <w:sz w:val="24"/>
          <w:szCs w:val="24"/>
        </w:rPr>
        <w:t>n</w:t>
      </w:r>
      <w:r>
        <w:rPr>
          <w:sz w:val="24"/>
          <w:szCs w:val="24"/>
        </w:rPr>
        <w:t>g pr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in te</w:t>
      </w:r>
      <w:r>
        <w:rPr>
          <w:spacing w:val="-2"/>
          <w:sz w:val="24"/>
          <w:szCs w:val="24"/>
        </w:rPr>
        <w:t>a</w:t>
      </w:r>
      <w:r>
        <w:rPr>
          <w:spacing w:val="1"/>
          <w:sz w:val="24"/>
          <w:szCs w:val="24"/>
        </w:rPr>
        <w:t>c</w:t>
      </w:r>
      <w:r>
        <w:rPr>
          <w:sz w:val="24"/>
          <w:szCs w:val="24"/>
        </w:rPr>
        <w:t>hing</w:t>
      </w:r>
      <w:r>
        <w:rPr>
          <w:spacing w:val="-2"/>
          <w:sz w:val="24"/>
          <w:szCs w:val="24"/>
        </w:rPr>
        <w:t xml:space="preserve"> </w:t>
      </w:r>
      <w:r>
        <w:rPr>
          <w:sz w:val="24"/>
          <w:szCs w:val="24"/>
        </w:rPr>
        <w:t>sci</w:t>
      </w:r>
      <w:r>
        <w:rPr>
          <w:spacing w:val="-1"/>
          <w:sz w:val="24"/>
          <w:szCs w:val="24"/>
        </w:rPr>
        <w:t>e</w:t>
      </w:r>
      <w:r>
        <w:rPr>
          <w:spacing w:val="2"/>
          <w:sz w:val="24"/>
          <w:szCs w:val="24"/>
        </w:rPr>
        <w:t>n</w:t>
      </w:r>
      <w:r>
        <w:rPr>
          <w:spacing w:val="-1"/>
          <w:sz w:val="24"/>
          <w:szCs w:val="24"/>
        </w:rPr>
        <w:t>ce</w:t>
      </w:r>
      <w:r>
        <w:rPr>
          <w:sz w:val="24"/>
          <w:szCs w:val="24"/>
        </w:rPr>
        <w:t>.</w:t>
      </w:r>
    </w:p>
    <w:p w:rsidR="00EA1739" w:rsidRDefault="00EA1739">
      <w:pPr>
        <w:spacing w:before="4" w:line="280" w:lineRule="exact"/>
        <w:rPr>
          <w:sz w:val="28"/>
          <w:szCs w:val="28"/>
        </w:rPr>
      </w:pPr>
    </w:p>
    <w:p w:rsidR="00EA1739" w:rsidRDefault="008C4593">
      <w:pPr>
        <w:spacing w:line="360" w:lineRule="auto"/>
        <w:ind w:left="100" w:right="76"/>
        <w:jc w:val="both"/>
        <w:rPr>
          <w:sz w:val="24"/>
          <w:szCs w:val="24"/>
        </w:rPr>
      </w:pPr>
      <w:r>
        <w:rPr>
          <w:sz w:val="24"/>
          <w:szCs w:val="24"/>
        </w:rPr>
        <w:t>The</w:t>
      </w:r>
      <w:r>
        <w:rPr>
          <w:spacing w:val="4"/>
          <w:sz w:val="24"/>
          <w:szCs w:val="24"/>
        </w:rPr>
        <w:t xml:space="preserve"> </w:t>
      </w:r>
      <w:r>
        <w:rPr>
          <w:sz w:val="24"/>
          <w:szCs w:val="24"/>
        </w:rPr>
        <w:t>stu</w:t>
      </w:r>
      <w:r>
        <w:rPr>
          <w:spacing w:val="3"/>
          <w:sz w:val="24"/>
          <w:szCs w:val="24"/>
        </w:rPr>
        <w:t>d</w:t>
      </w:r>
      <w:r>
        <w:rPr>
          <w:sz w:val="24"/>
          <w:szCs w:val="24"/>
        </w:rPr>
        <w:t>y show</w:t>
      </w:r>
      <w:r>
        <w:rPr>
          <w:spacing w:val="-1"/>
          <w:sz w:val="24"/>
          <w:szCs w:val="24"/>
        </w:rPr>
        <w:t>e</w:t>
      </w:r>
      <w:r>
        <w:rPr>
          <w:sz w:val="24"/>
          <w:szCs w:val="24"/>
        </w:rPr>
        <w:t>d</w:t>
      </w:r>
      <w:r>
        <w:rPr>
          <w:spacing w:val="5"/>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do</w:t>
      </w:r>
      <w:r>
        <w:rPr>
          <w:spacing w:val="2"/>
          <w:sz w:val="24"/>
          <w:szCs w:val="24"/>
        </w:rPr>
        <w:t>n</w:t>
      </w:r>
      <w:r>
        <w:rPr>
          <w:sz w:val="24"/>
          <w:szCs w:val="24"/>
        </w:rPr>
        <w:t>e</w:t>
      </w:r>
      <w:r>
        <w:rPr>
          <w:spacing w:val="4"/>
          <w:sz w:val="24"/>
          <w:szCs w:val="24"/>
        </w:rPr>
        <w:t xml:space="preserve"> </w:t>
      </w:r>
      <w:r>
        <w:rPr>
          <w:spacing w:val="2"/>
          <w:sz w:val="24"/>
          <w:szCs w:val="24"/>
        </w:rPr>
        <w:t>b</w:t>
      </w:r>
      <w:r>
        <w:rPr>
          <w:sz w:val="24"/>
          <w:szCs w:val="24"/>
        </w:rPr>
        <w:t xml:space="preserve">y </w:t>
      </w:r>
      <w:r>
        <w:rPr>
          <w:spacing w:val="2"/>
          <w:sz w:val="24"/>
          <w:szCs w:val="24"/>
        </w:rPr>
        <w:t>p</w:t>
      </w:r>
      <w:r>
        <w:rPr>
          <w:sz w:val="24"/>
          <w:szCs w:val="24"/>
        </w:rPr>
        <w:t>r</w:t>
      </w:r>
      <w:r>
        <w:rPr>
          <w:spacing w:val="5"/>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4"/>
          <w:sz w:val="24"/>
          <w:szCs w:val="24"/>
        </w:rPr>
        <w:t xml:space="preserve"> </w:t>
      </w:r>
      <w:r>
        <w:rPr>
          <w:spacing w:val="2"/>
          <w:sz w:val="24"/>
          <w:szCs w:val="24"/>
        </w:rPr>
        <w:t>w</w:t>
      </w:r>
      <w:r>
        <w:rPr>
          <w:spacing w:val="-1"/>
          <w:sz w:val="24"/>
          <w:szCs w:val="24"/>
        </w:rPr>
        <w:t>a</w:t>
      </w:r>
      <w:r>
        <w:rPr>
          <w:sz w:val="24"/>
          <w:szCs w:val="24"/>
        </w:rPr>
        <w:t>s</w:t>
      </w:r>
      <w:r>
        <w:rPr>
          <w:spacing w:val="1"/>
          <w:sz w:val="24"/>
          <w:szCs w:val="24"/>
        </w:rPr>
        <w:t xml:space="preserve"> </w:t>
      </w:r>
      <w:r>
        <w:rPr>
          <w:spacing w:val="-1"/>
          <w:sz w:val="24"/>
          <w:szCs w:val="24"/>
        </w:rPr>
        <w:t>e</w:t>
      </w:r>
      <w:r>
        <w:rPr>
          <w:spacing w:val="1"/>
          <w:sz w:val="24"/>
          <w:szCs w:val="24"/>
        </w:rPr>
        <w:t>f</w:t>
      </w:r>
      <w:r>
        <w:rPr>
          <w:sz w:val="24"/>
          <w:szCs w:val="24"/>
        </w:rPr>
        <w:t>fe</w:t>
      </w:r>
      <w:r>
        <w:rPr>
          <w:spacing w:val="-1"/>
          <w:sz w:val="24"/>
          <w:szCs w:val="24"/>
        </w:rPr>
        <w:t>c</w:t>
      </w:r>
      <w:r>
        <w:rPr>
          <w:sz w:val="24"/>
          <w:szCs w:val="24"/>
        </w:rPr>
        <w:t>t</w:t>
      </w:r>
      <w:r>
        <w:rPr>
          <w:spacing w:val="1"/>
          <w:sz w:val="24"/>
          <w:szCs w:val="24"/>
        </w:rPr>
        <w:t>i</w:t>
      </w:r>
      <w:r>
        <w:rPr>
          <w:sz w:val="24"/>
          <w:szCs w:val="24"/>
        </w:rPr>
        <w:t xml:space="preserve">ve </w:t>
      </w:r>
      <w:r>
        <w:rPr>
          <w:spacing w:val="3"/>
          <w:sz w:val="24"/>
          <w:szCs w:val="24"/>
        </w:rPr>
        <w:t>t</w:t>
      </w:r>
      <w:r>
        <w:rPr>
          <w:sz w:val="24"/>
          <w:szCs w:val="24"/>
        </w:rPr>
        <w:t>o</w:t>
      </w:r>
      <w:r>
        <w:rPr>
          <w:spacing w:val="1"/>
          <w:sz w:val="24"/>
          <w:szCs w:val="24"/>
        </w:rPr>
        <w:t xml:space="preserve"> </w:t>
      </w:r>
      <w:r>
        <w:rPr>
          <w:sz w:val="24"/>
          <w:szCs w:val="24"/>
        </w:rPr>
        <w:t>some</w:t>
      </w:r>
      <w:r>
        <w:rPr>
          <w:spacing w:val="1"/>
          <w:sz w:val="24"/>
          <w:szCs w:val="24"/>
        </w:rPr>
        <w:t xml:space="preserve"> </w:t>
      </w:r>
      <w:r>
        <w:rPr>
          <w:spacing w:val="-1"/>
          <w:sz w:val="24"/>
          <w:szCs w:val="24"/>
        </w:rPr>
        <w:t>e</w:t>
      </w:r>
      <w:r>
        <w:rPr>
          <w:spacing w:val="2"/>
          <w:sz w:val="24"/>
          <w:szCs w:val="24"/>
        </w:rPr>
        <w:t>x</w:t>
      </w:r>
      <w:r>
        <w:rPr>
          <w:sz w:val="24"/>
          <w:szCs w:val="24"/>
        </w:rPr>
        <w:t>tent.</w:t>
      </w:r>
      <w:r>
        <w:rPr>
          <w:spacing w:val="1"/>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pacing w:val="2"/>
          <w:sz w:val="24"/>
          <w:szCs w:val="24"/>
        </w:rPr>
        <w:t>w</w:t>
      </w:r>
      <w:r>
        <w:rPr>
          <w:spacing w:val="-1"/>
          <w:sz w:val="24"/>
          <w:szCs w:val="24"/>
        </w:rPr>
        <w:t>a</w:t>
      </w:r>
      <w:r>
        <w:rPr>
          <w:sz w:val="24"/>
          <w:szCs w:val="24"/>
        </w:rPr>
        <w:t>s</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 xml:space="preserve">ve </w:t>
      </w:r>
      <w:r>
        <w:rPr>
          <w:spacing w:val="2"/>
          <w:sz w:val="24"/>
          <w:szCs w:val="24"/>
        </w:rPr>
        <w:t>b</w:t>
      </w:r>
      <w:r>
        <w:rPr>
          <w:spacing w:val="-1"/>
          <w:sz w:val="24"/>
          <w:szCs w:val="24"/>
        </w:rPr>
        <w:t>e</w:t>
      </w:r>
      <w:r>
        <w:rPr>
          <w:spacing w:val="1"/>
          <w:sz w:val="24"/>
          <w:szCs w:val="24"/>
        </w:rPr>
        <w:t>c</w:t>
      </w:r>
      <w:r>
        <w:rPr>
          <w:spacing w:val="-1"/>
          <w:sz w:val="24"/>
          <w:szCs w:val="24"/>
        </w:rPr>
        <w:t>a</w:t>
      </w:r>
      <w:r>
        <w:rPr>
          <w:sz w:val="24"/>
          <w:szCs w:val="24"/>
        </w:rPr>
        <w:t>use it</w:t>
      </w:r>
      <w:r>
        <w:rPr>
          <w:spacing w:val="2"/>
          <w:sz w:val="24"/>
          <w:szCs w:val="24"/>
        </w:rPr>
        <w:t xml:space="preserve"> w</w:t>
      </w:r>
      <w:r>
        <w:rPr>
          <w:spacing w:val="-1"/>
          <w:sz w:val="24"/>
          <w:szCs w:val="24"/>
        </w:rPr>
        <w:t>a</w:t>
      </w:r>
      <w:r>
        <w:rPr>
          <w:sz w:val="24"/>
          <w:szCs w:val="24"/>
        </w:rPr>
        <w:t>s</w:t>
      </w:r>
      <w:r>
        <w:rPr>
          <w:spacing w:val="1"/>
          <w:sz w:val="24"/>
          <w:szCs w:val="24"/>
        </w:rPr>
        <w:t xml:space="preserve"> </w:t>
      </w:r>
      <w:r>
        <w:rPr>
          <w:spacing w:val="-1"/>
          <w:sz w:val="24"/>
          <w:szCs w:val="24"/>
        </w:rPr>
        <w:t>c</w:t>
      </w:r>
      <w:r>
        <w:rPr>
          <w:sz w:val="24"/>
          <w:szCs w:val="24"/>
        </w:rPr>
        <w:t>lose</w:t>
      </w:r>
      <w:r>
        <w:rPr>
          <w:spacing w:val="5"/>
          <w:sz w:val="24"/>
          <w:szCs w:val="24"/>
        </w:rPr>
        <w:t>l</w:t>
      </w:r>
      <w:r>
        <w:rPr>
          <w:sz w:val="24"/>
          <w:szCs w:val="24"/>
        </w:rPr>
        <w:t>y r</w:t>
      </w:r>
      <w:r>
        <w:rPr>
          <w:spacing w:val="-2"/>
          <w:sz w:val="24"/>
          <w:szCs w:val="24"/>
        </w:rPr>
        <w:t>e</w:t>
      </w:r>
      <w:r>
        <w:rPr>
          <w:sz w:val="24"/>
          <w:szCs w:val="24"/>
        </w:rPr>
        <w:t>lat</w:t>
      </w:r>
      <w:r>
        <w:rPr>
          <w:spacing w:val="-1"/>
          <w:sz w:val="24"/>
          <w:szCs w:val="24"/>
        </w:rPr>
        <w:t>e</w:t>
      </w:r>
      <w:r>
        <w:rPr>
          <w:sz w:val="24"/>
          <w:szCs w:val="24"/>
        </w:rPr>
        <w:t>d</w:t>
      </w:r>
      <w:r>
        <w:rPr>
          <w:spacing w:val="4"/>
          <w:sz w:val="24"/>
          <w:szCs w:val="24"/>
        </w:rPr>
        <w:t xml:space="preserve"> </w:t>
      </w:r>
      <w:r>
        <w:rPr>
          <w:sz w:val="24"/>
          <w:szCs w:val="24"/>
        </w:rPr>
        <w:t>to</w:t>
      </w:r>
      <w:r>
        <w:rPr>
          <w:spacing w:val="5"/>
          <w:sz w:val="24"/>
          <w:szCs w:val="24"/>
        </w:rPr>
        <w:t xml:space="preserve"> </w:t>
      </w:r>
      <w:r>
        <w:rPr>
          <w:sz w:val="24"/>
          <w:szCs w:val="24"/>
        </w:rPr>
        <w:t>the</w:t>
      </w:r>
      <w:r>
        <w:rPr>
          <w:spacing w:val="6"/>
          <w:sz w:val="24"/>
          <w:szCs w:val="24"/>
        </w:rPr>
        <w:t xml:space="preserve"> </w:t>
      </w:r>
      <w:r>
        <w:rPr>
          <w:spacing w:val="-1"/>
          <w:sz w:val="24"/>
          <w:szCs w:val="24"/>
        </w:rPr>
        <w:t>c</w:t>
      </w:r>
      <w:r>
        <w:rPr>
          <w:sz w:val="24"/>
          <w:szCs w:val="24"/>
        </w:rPr>
        <w:t>ontent</w:t>
      </w:r>
      <w:r>
        <w:rPr>
          <w:spacing w:val="4"/>
          <w:sz w:val="24"/>
          <w:szCs w:val="24"/>
        </w:rPr>
        <w:t xml:space="preserve"> </w:t>
      </w:r>
      <w:r>
        <w:rPr>
          <w:sz w:val="24"/>
          <w:szCs w:val="24"/>
        </w:rPr>
        <w:t>b</w:t>
      </w:r>
      <w:r>
        <w:rPr>
          <w:spacing w:val="-1"/>
          <w:sz w:val="24"/>
          <w:szCs w:val="24"/>
        </w:rPr>
        <w:t>e</w:t>
      </w:r>
      <w:r>
        <w:rPr>
          <w:spacing w:val="3"/>
          <w:sz w:val="24"/>
          <w:szCs w:val="24"/>
        </w:rPr>
        <w:t>i</w:t>
      </w:r>
      <w:r>
        <w:rPr>
          <w:sz w:val="24"/>
          <w:szCs w:val="24"/>
        </w:rPr>
        <w:t>ng</w:t>
      </w:r>
      <w:r>
        <w:rPr>
          <w:spacing w:val="2"/>
          <w:sz w:val="24"/>
          <w:szCs w:val="24"/>
        </w:rPr>
        <w:t xml:space="preserve"> </w:t>
      </w:r>
      <w:r>
        <w:rPr>
          <w:sz w:val="24"/>
          <w:szCs w:val="24"/>
        </w:rPr>
        <w:t>ta</w:t>
      </w:r>
      <w:r>
        <w:rPr>
          <w:spacing w:val="2"/>
          <w:sz w:val="24"/>
          <w:szCs w:val="24"/>
        </w:rPr>
        <w:t>u</w:t>
      </w:r>
      <w:r>
        <w:rPr>
          <w:spacing w:val="-2"/>
          <w:sz w:val="24"/>
          <w:szCs w:val="24"/>
        </w:rPr>
        <w:t>g</w:t>
      </w:r>
      <w:r>
        <w:rPr>
          <w:sz w:val="24"/>
          <w:szCs w:val="24"/>
        </w:rPr>
        <w:t>ht</w:t>
      </w:r>
      <w:r>
        <w:rPr>
          <w:spacing w:val="5"/>
          <w:sz w:val="24"/>
          <w:szCs w:val="24"/>
        </w:rPr>
        <w:t xml:space="preserve"> </w:t>
      </w:r>
      <w:r>
        <w:rPr>
          <w:sz w:val="24"/>
          <w:szCs w:val="24"/>
        </w:rPr>
        <w:t>in</w:t>
      </w:r>
      <w:r>
        <w:rPr>
          <w:spacing w:val="5"/>
          <w:sz w:val="24"/>
          <w:szCs w:val="24"/>
        </w:rPr>
        <w:t xml:space="preserve"> </w:t>
      </w:r>
      <w:r>
        <w:rPr>
          <w:sz w:val="24"/>
          <w:szCs w:val="24"/>
        </w:rPr>
        <w:t>l</w:t>
      </w:r>
      <w:r>
        <w:rPr>
          <w:spacing w:val="2"/>
          <w:sz w:val="24"/>
          <w:szCs w:val="24"/>
        </w:rPr>
        <w:t>e</w:t>
      </w:r>
      <w:r>
        <w:rPr>
          <w:spacing w:val="-1"/>
          <w:sz w:val="24"/>
          <w:szCs w:val="24"/>
        </w:rPr>
        <w:t>c</w:t>
      </w:r>
      <w:r>
        <w:rPr>
          <w:sz w:val="24"/>
          <w:szCs w:val="24"/>
        </w:rPr>
        <w:t>tur</w:t>
      </w:r>
      <w:r>
        <w:rPr>
          <w:spacing w:val="-1"/>
          <w:sz w:val="24"/>
          <w:szCs w:val="24"/>
        </w:rPr>
        <w:t>e</w:t>
      </w:r>
      <w:r>
        <w:rPr>
          <w:sz w:val="24"/>
          <w:szCs w:val="24"/>
        </w:rPr>
        <w:t>s.</w:t>
      </w:r>
      <w:r>
        <w:rPr>
          <w:spacing w:val="5"/>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z w:val="24"/>
          <w:szCs w:val="24"/>
        </w:rPr>
        <w:t>stu</w:t>
      </w:r>
      <w:r>
        <w:rPr>
          <w:spacing w:val="3"/>
          <w:sz w:val="24"/>
          <w:szCs w:val="24"/>
        </w:rPr>
        <w:t>d</w:t>
      </w:r>
      <w:r>
        <w:rPr>
          <w:sz w:val="24"/>
          <w:szCs w:val="24"/>
        </w:rPr>
        <w:t>y sh</w:t>
      </w:r>
      <w:r>
        <w:rPr>
          <w:spacing w:val="2"/>
          <w:sz w:val="24"/>
          <w:szCs w:val="24"/>
        </w:rPr>
        <w:t>o</w:t>
      </w:r>
      <w:r>
        <w:rPr>
          <w:sz w:val="24"/>
          <w:szCs w:val="24"/>
        </w:rPr>
        <w:t>w</w:t>
      </w:r>
      <w:r>
        <w:rPr>
          <w:spacing w:val="-1"/>
          <w:sz w:val="24"/>
          <w:szCs w:val="24"/>
        </w:rPr>
        <w:t>e</w:t>
      </w:r>
      <w:r>
        <w:rPr>
          <w:sz w:val="24"/>
          <w:szCs w:val="24"/>
        </w:rPr>
        <w:t>d</w:t>
      </w:r>
      <w:r>
        <w:rPr>
          <w:spacing w:val="4"/>
          <w:sz w:val="24"/>
          <w:szCs w:val="24"/>
        </w:rPr>
        <w:t xml:space="preserve"> </w:t>
      </w:r>
      <w:r>
        <w:rPr>
          <w:sz w:val="24"/>
          <w:szCs w:val="24"/>
        </w:rPr>
        <w:t>that</w:t>
      </w:r>
      <w:r>
        <w:rPr>
          <w:spacing w:val="4"/>
          <w:sz w:val="24"/>
          <w:szCs w:val="24"/>
        </w:rPr>
        <w:t xml:space="preserve"> </w:t>
      </w:r>
      <w:r>
        <w:rPr>
          <w:spacing w:val="5"/>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done</w:t>
      </w:r>
      <w:r>
        <w:rPr>
          <w:spacing w:val="3"/>
          <w:sz w:val="24"/>
          <w:szCs w:val="24"/>
        </w:rPr>
        <w:t xml:space="preserve"> </w:t>
      </w:r>
      <w:r>
        <w:rPr>
          <w:spacing w:val="7"/>
          <w:sz w:val="24"/>
          <w:szCs w:val="24"/>
        </w:rPr>
        <w:t>b</w:t>
      </w:r>
      <w:r>
        <w:rPr>
          <w:sz w:val="24"/>
          <w:szCs w:val="24"/>
        </w:rPr>
        <w:t>y p</w:t>
      </w:r>
      <w:r w:rsidR="009426F0">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1"/>
          <w:sz w:val="24"/>
          <w:szCs w:val="24"/>
        </w:rPr>
        <w:t xml:space="preserve"> </w:t>
      </w:r>
      <w:r>
        <w:rPr>
          <w:spacing w:val="2"/>
          <w:sz w:val="24"/>
          <w:szCs w:val="24"/>
        </w:rPr>
        <w:t>w</w:t>
      </w:r>
      <w:r>
        <w:rPr>
          <w:spacing w:val="-1"/>
          <w:sz w:val="24"/>
          <w:szCs w:val="24"/>
        </w:rPr>
        <w:t>a</w:t>
      </w:r>
      <w:r>
        <w:rPr>
          <w:sz w:val="24"/>
          <w:szCs w:val="24"/>
        </w:rPr>
        <w:t>s</w:t>
      </w:r>
      <w:r>
        <w:rPr>
          <w:spacing w:val="4"/>
          <w:sz w:val="24"/>
          <w:szCs w:val="24"/>
        </w:rPr>
        <w:t xml:space="preserve"> </w:t>
      </w:r>
      <w:r w:rsidR="009426F0">
        <w:rPr>
          <w:sz w:val="24"/>
          <w:szCs w:val="24"/>
        </w:rPr>
        <w:t>similar</w:t>
      </w:r>
      <w:r>
        <w:rPr>
          <w:spacing w:val="2"/>
          <w:sz w:val="24"/>
          <w:szCs w:val="24"/>
        </w:rPr>
        <w:t xml:space="preserve"> </w:t>
      </w:r>
      <w:r>
        <w:rPr>
          <w:sz w:val="24"/>
          <w:szCs w:val="24"/>
        </w:rPr>
        <w:t>to</w:t>
      </w:r>
      <w:r>
        <w:rPr>
          <w:spacing w:val="2"/>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2"/>
          <w:sz w:val="24"/>
          <w:szCs w:val="24"/>
        </w:rPr>
        <w:t xml:space="preserve"> </w:t>
      </w:r>
      <w:r>
        <w:rPr>
          <w:sz w:val="24"/>
          <w:szCs w:val="24"/>
        </w:rPr>
        <w:t>w</w:t>
      </w:r>
      <w:r>
        <w:rPr>
          <w:spacing w:val="-1"/>
          <w:sz w:val="24"/>
          <w:szCs w:val="24"/>
        </w:rPr>
        <w:t>a</w:t>
      </w:r>
      <w:r>
        <w:rPr>
          <w:sz w:val="24"/>
          <w:szCs w:val="24"/>
        </w:rPr>
        <w:t>s</w:t>
      </w:r>
      <w:r>
        <w:rPr>
          <w:spacing w:val="2"/>
          <w:sz w:val="24"/>
          <w:szCs w:val="24"/>
        </w:rPr>
        <w:t xml:space="preserve"> b</w:t>
      </w:r>
      <w:r>
        <w:rPr>
          <w:spacing w:val="-1"/>
          <w:sz w:val="24"/>
          <w:szCs w:val="24"/>
        </w:rPr>
        <w:t>e</w:t>
      </w:r>
      <w:r>
        <w:rPr>
          <w:sz w:val="24"/>
          <w:szCs w:val="24"/>
        </w:rPr>
        <w:t>ing do</w:t>
      </w:r>
      <w:r>
        <w:rPr>
          <w:spacing w:val="2"/>
          <w:sz w:val="24"/>
          <w:szCs w:val="24"/>
        </w:rPr>
        <w:t>n</w:t>
      </w:r>
      <w:r>
        <w:rPr>
          <w:sz w:val="24"/>
          <w:szCs w:val="24"/>
        </w:rPr>
        <w:t>e</w:t>
      </w:r>
      <w:r>
        <w:rPr>
          <w:spacing w:val="1"/>
          <w:sz w:val="24"/>
          <w:szCs w:val="24"/>
        </w:rPr>
        <w:t xml:space="preserve"> </w:t>
      </w:r>
      <w:r>
        <w:rPr>
          <w:spacing w:val="-1"/>
          <w:sz w:val="24"/>
          <w:szCs w:val="24"/>
        </w:rPr>
        <w:t>a</w:t>
      </w:r>
      <w:r>
        <w:rPr>
          <w:sz w:val="24"/>
          <w:szCs w:val="24"/>
        </w:rPr>
        <w:t>t</w:t>
      </w:r>
      <w:r>
        <w:rPr>
          <w:spacing w:val="2"/>
          <w:sz w:val="24"/>
          <w:szCs w:val="24"/>
        </w:rPr>
        <w:t xml:space="preserve"> </w:t>
      </w:r>
      <w:r>
        <w:rPr>
          <w:sz w:val="24"/>
          <w:szCs w:val="24"/>
        </w:rPr>
        <w:t>h</w:t>
      </w:r>
      <w:r>
        <w:rPr>
          <w:spacing w:val="3"/>
          <w:sz w:val="24"/>
          <w:szCs w:val="24"/>
        </w:rPr>
        <w:t>i</w:t>
      </w:r>
      <w:r>
        <w:rPr>
          <w:spacing w:val="-2"/>
          <w:sz w:val="24"/>
          <w:szCs w:val="24"/>
        </w:rPr>
        <w:t>g</w:t>
      </w:r>
      <w:r>
        <w:rPr>
          <w:sz w:val="24"/>
          <w:szCs w:val="24"/>
        </w:rPr>
        <w:t>h</w:t>
      </w:r>
      <w:r>
        <w:rPr>
          <w:spacing w:val="2"/>
          <w:sz w:val="24"/>
          <w:szCs w:val="24"/>
        </w:rPr>
        <w:t xml:space="preserve"> </w:t>
      </w:r>
      <w:r>
        <w:rPr>
          <w:sz w:val="24"/>
          <w:szCs w:val="24"/>
        </w:rPr>
        <w:t>s</w:t>
      </w:r>
      <w:r>
        <w:rPr>
          <w:spacing w:val="-1"/>
          <w:sz w:val="24"/>
          <w:szCs w:val="24"/>
        </w:rPr>
        <w:t>c</w:t>
      </w:r>
      <w:r>
        <w:rPr>
          <w:sz w:val="24"/>
          <w:szCs w:val="24"/>
        </w:rPr>
        <w:t>hool</w:t>
      </w:r>
      <w:r>
        <w:rPr>
          <w:spacing w:val="2"/>
          <w:sz w:val="24"/>
          <w:szCs w:val="24"/>
        </w:rPr>
        <w:t xml:space="preserve"> </w:t>
      </w:r>
      <w:r>
        <w:rPr>
          <w:sz w:val="24"/>
          <w:szCs w:val="24"/>
        </w:rPr>
        <w:t>l</w:t>
      </w:r>
      <w:r>
        <w:rPr>
          <w:spacing w:val="2"/>
          <w:sz w:val="24"/>
          <w:szCs w:val="24"/>
        </w:rPr>
        <w:t>e</w:t>
      </w:r>
      <w:r>
        <w:rPr>
          <w:sz w:val="24"/>
          <w:szCs w:val="24"/>
        </w:rPr>
        <w:t>v</w:t>
      </w:r>
      <w:r>
        <w:rPr>
          <w:spacing w:val="-1"/>
          <w:sz w:val="24"/>
          <w:szCs w:val="24"/>
        </w:rPr>
        <w:t>e</w:t>
      </w:r>
      <w:r>
        <w:rPr>
          <w:sz w:val="24"/>
          <w:szCs w:val="24"/>
        </w:rPr>
        <w:t>l;</w:t>
      </w:r>
      <w:r>
        <w:rPr>
          <w:spacing w:val="2"/>
          <w:sz w:val="24"/>
          <w:szCs w:val="24"/>
        </w:rPr>
        <w:t xml:space="preserve"> </w:t>
      </w:r>
      <w:r>
        <w:rPr>
          <w:sz w:val="24"/>
          <w:szCs w:val="24"/>
        </w:rPr>
        <w:t>how</w:t>
      </w:r>
      <w:r>
        <w:rPr>
          <w:spacing w:val="-1"/>
          <w:sz w:val="24"/>
          <w:szCs w:val="24"/>
        </w:rPr>
        <w:t>e</w:t>
      </w:r>
      <w:r>
        <w:rPr>
          <w:sz w:val="24"/>
          <w:szCs w:val="24"/>
        </w:rPr>
        <w:t>v</w:t>
      </w:r>
      <w:r>
        <w:rPr>
          <w:spacing w:val="-1"/>
          <w:sz w:val="24"/>
          <w:szCs w:val="24"/>
        </w:rPr>
        <w:t>e</w:t>
      </w:r>
      <w:r>
        <w:rPr>
          <w:sz w:val="24"/>
          <w:szCs w:val="24"/>
        </w:rPr>
        <w:t>r</w:t>
      </w:r>
      <w:r>
        <w:rPr>
          <w:spacing w:val="1"/>
          <w:sz w:val="24"/>
          <w:szCs w:val="24"/>
        </w:rPr>
        <w:t xml:space="preserve"> </w:t>
      </w:r>
      <w:r>
        <w:rPr>
          <w:sz w:val="24"/>
          <w:szCs w:val="24"/>
        </w:rPr>
        <w:t>it</w:t>
      </w:r>
      <w:r>
        <w:rPr>
          <w:spacing w:val="10"/>
          <w:sz w:val="24"/>
          <w:szCs w:val="24"/>
        </w:rPr>
        <w:t xml:space="preserve"> </w:t>
      </w:r>
      <w:r>
        <w:rPr>
          <w:sz w:val="24"/>
          <w:szCs w:val="24"/>
        </w:rPr>
        <w:t>did not</w:t>
      </w:r>
      <w:r>
        <w:rPr>
          <w:spacing w:val="3"/>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4"/>
          <w:sz w:val="24"/>
          <w:szCs w:val="24"/>
        </w:rPr>
        <w:t xml:space="preserve"> </w:t>
      </w:r>
      <w:r>
        <w:rPr>
          <w:spacing w:val="-1"/>
          <w:sz w:val="24"/>
          <w:szCs w:val="24"/>
        </w:rPr>
        <w:t>a</w:t>
      </w:r>
      <w:r>
        <w:rPr>
          <w:sz w:val="24"/>
          <w:szCs w:val="24"/>
        </w:rPr>
        <w:t>ll</w:t>
      </w:r>
      <w:r>
        <w:rPr>
          <w:spacing w:val="3"/>
          <w:sz w:val="24"/>
          <w:szCs w:val="24"/>
        </w:rPr>
        <w:t xml:space="preserve"> </w:t>
      </w:r>
      <w:r>
        <w:rPr>
          <w:sz w:val="24"/>
          <w:szCs w:val="24"/>
        </w:rPr>
        <w:t>the</w:t>
      </w:r>
      <w:r>
        <w:rPr>
          <w:spacing w:val="2"/>
          <w:sz w:val="24"/>
          <w:szCs w:val="24"/>
        </w:rPr>
        <w:t xml:space="preserve"> </w:t>
      </w:r>
      <w:r>
        <w:rPr>
          <w:spacing w:val="-1"/>
          <w:sz w:val="24"/>
          <w:szCs w:val="24"/>
        </w:rPr>
        <w:t>a</w:t>
      </w:r>
      <w:r>
        <w:rPr>
          <w:sz w:val="24"/>
          <w:szCs w:val="24"/>
        </w:rPr>
        <w:t>s</w:t>
      </w:r>
      <w:r>
        <w:rPr>
          <w:spacing w:val="2"/>
          <w:sz w:val="24"/>
          <w:szCs w:val="24"/>
        </w:rPr>
        <w:t>p</w:t>
      </w:r>
      <w:r>
        <w:rPr>
          <w:spacing w:val="-1"/>
          <w:sz w:val="24"/>
          <w:szCs w:val="24"/>
        </w:rPr>
        <w:t>ec</w:t>
      </w:r>
      <w:r>
        <w:rPr>
          <w:sz w:val="24"/>
          <w:szCs w:val="24"/>
        </w:rPr>
        <w:t>ts</w:t>
      </w:r>
      <w:r>
        <w:rPr>
          <w:spacing w:val="5"/>
          <w:sz w:val="24"/>
          <w:szCs w:val="24"/>
        </w:rPr>
        <w:t xml:space="preserve"> </w:t>
      </w:r>
      <w:r>
        <w:rPr>
          <w:sz w:val="24"/>
          <w:szCs w:val="24"/>
        </w:rPr>
        <w:t>that</w:t>
      </w:r>
      <w:r>
        <w:rPr>
          <w:spacing w:val="2"/>
          <w:sz w:val="24"/>
          <w:szCs w:val="24"/>
        </w:rPr>
        <w:t xml:space="preserve"> </w:t>
      </w:r>
      <w:r>
        <w:rPr>
          <w:sz w:val="24"/>
          <w:szCs w:val="24"/>
        </w:rPr>
        <w:t>the</w:t>
      </w:r>
      <w:r>
        <w:rPr>
          <w:spacing w:val="2"/>
          <w:sz w:val="24"/>
          <w:szCs w:val="24"/>
        </w:rPr>
        <w:t xml:space="preserve"> </w:t>
      </w:r>
      <w:r>
        <w:rPr>
          <w:sz w:val="24"/>
          <w:szCs w:val="24"/>
        </w:rPr>
        <w:t>CAPS</w:t>
      </w:r>
      <w:r>
        <w:rPr>
          <w:spacing w:val="3"/>
          <w:sz w:val="24"/>
          <w:szCs w:val="24"/>
        </w:rPr>
        <w:t xml:space="preserve"> </w:t>
      </w:r>
      <w:r>
        <w:rPr>
          <w:sz w:val="24"/>
          <w:szCs w:val="24"/>
        </w:rPr>
        <w:t>do</w:t>
      </w:r>
      <w:r>
        <w:rPr>
          <w:spacing w:val="-1"/>
          <w:sz w:val="24"/>
          <w:szCs w:val="24"/>
        </w:rPr>
        <w:t>c</w:t>
      </w:r>
      <w:r>
        <w:rPr>
          <w:sz w:val="24"/>
          <w:szCs w:val="24"/>
        </w:rPr>
        <w:t>ument</w:t>
      </w:r>
      <w:r>
        <w:rPr>
          <w:spacing w:val="2"/>
          <w:sz w:val="24"/>
          <w:szCs w:val="24"/>
        </w:rPr>
        <w:t xml:space="preserve"> </w:t>
      </w:r>
      <w:r>
        <w:rPr>
          <w:spacing w:val="-1"/>
          <w:sz w:val="24"/>
          <w:szCs w:val="24"/>
        </w:rPr>
        <w:t>a</w:t>
      </w:r>
      <w:r>
        <w:rPr>
          <w:sz w:val="24"/>
          <w:szCs w:val="24"/>
        </w:rPr>
        <w:t>dvo</w:t>
      </w:r>
      <w:r>
        <w:rPr>
          <w:spacing w:val="-1"/>
          <w:sz w:val="24"/>
          <w:szCs w:val="24"/>
        </w:rPr>
        <w:t>ca</w:t>
      </w:r>
      <w:r>
        <w:rPr>
          <w:spacing w:val="3"/>
          <w:sz w:val="24"/>
          <w:szCs w:val="24"/>
        </w:rPr>
        <w:t>t</w:t>
      </w:r>
      <w:r>
        <w:rPr>
          <w:spacing w:val="-1"/>
          <w:sz w:val="24"/>
          <w:szCs w:val="24"/>
        </w:rPr>
        <w:t>e</w:t>
      </w:r>
      <w:r>
        <w:rPr>
          <w:sz w:val="24"/>
          <w:szCs w:val="24"/>
        </w:rPr>
        <w:t>s.</w:t>
      </w:r>
      <w:r>
        <w:rPr>
          <w:spacing w:val="2"/>
          <w:sz w:val="24"/>
          <w:szCs w:val="24"/>
        </w:rPr>
        <w:t xml:space="preserve"> </w:t>
      </w:r>
      <w:r>
        <w:rPr>
          <w:sz w:val="24"/>
          <w:szCs w:val="24"/>
        </w:rPr>
        <w:t>Non</w:t>
      </w:r>
      <w:r>
        <w:rPr>
          <w:spacing w:val="-1"/>
          <w:sz w:val="24"/>
          <w:szCs w:val="24"/>
        </w:rPr>
        <w:t>e</w:t>
      </w:r>
      <w:r>
        <w:rPr>
          <w:sz w:val="24"/>
          <w:szCs w:val="24"/>
        </w:rPr>
        <w:t>t</w:t>
      </w:r>
      <w:r>
        <w:rPr>
          <w:spacing w:val="3"/>
          <w:sz w:val="24"/>
          <w:szCs w:val="24"/>
        </w:rPr>
        <w:t>h</w:t>
      </w:r>
      <w:r>
        <w:rPr>
          <w:spacing w:val="-1"/>
          <w:sz w:val="24"/>
          <w:szCs w:val="24"/>
        </w:rPr>
        <w:t>e</w:t>
      </w:r>
      <w:r>
        <w:rPr>
          <w:sz w:val="24"/>
          <w:szCs w:val="24"/>
        </w:rPr>
        <w:t>less,</w:t>
      </w:r>
      <w:r>
        <w:rPr>
          <w:spacing w:val="4"/>
          <w:sz w:val="24"/>
          <w:szCs w:val="24"/>
        </w:rPr>
        <w:t xml:space="preserve"> </w:t>
      </w:r>
      <w:r>
        <w:rPr>
          <w:sz w:val="24"/>
          <w:szCs w:val="24"/>
        </w:rPr>
        <w:t>the</w:t>
      </w:r>
      <w:r>
        <w:rPr>
          <w:spacing w:val="2"/>
          <w:sz w:val="24"/>
          <w:szCs w:val="24"/>
        </w:rPr>
        <w:t xml:space="preserve"> </w:t>
      </w:r>
      <w:r>
        <w:rPr>
          <w:sz w:val="24"/>
          <w:szCs w:val="24"/>
        </w:rPr>
        <w:t>stu</w:t>
      </w:r>
      <w:r>
        <w:rPr>
          <w:spacing w:val="3"/>
          <w:sz w:val="24"/>
          <w:szCs w:val="24"/>
        </w:rPr>
        <w:t>d</w:t>
      </w:r>
      <w:r>
        <w:rPr>
          <w:sz w:val="24"/>
          <w:szCs w:val="24"/>
        </w:rPr>
        <w:t>y show</w:t>
      </w:r>
      <w:r>
        <w:rPr>
          <w:spacing w:val="-1"/>
          <w:sz w:val="24"/>
          <w:szCs w:val="24"/>
        </w:rPr>
        <w:t>e</w:t>
      </w:r>
      <w:r>
        <w:rPr>
          <w:sz w:val="24"/>
          <w:szCs w:val="24"/>
        </w:rPr>
        <w:t>d that p</w:t>
      </w:r>
      <w:r w:rsidR="009426F0">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 xml:space="preserve">d in </w:t>
      </w:r>
      <w:r>
        <w:rPr>
          <w:spacing w:val="1"/>
          <w:sz w:val="24"/>
          <w:szCs w:val="24"/>
        </w:rPr>
        <w:t>m</w:t>
      </w:r>
      <w:r>
        <w:rPr>
          <w:spacing w:val="-1"/>
          <w:sz w:val="24"/>
          <w:szCs w:val="24"/>
        </w:rPr>
        <w:t>ea</w:t>
      </w:r>
      <w:r>
        <w:rPr>
          <w:sz w:val="24"/>
          <w:szCs w:val="24"/>
        </w:rPr>
        <w:t>ni</w:t>
      </w:r>
      <w:r>
        <w:rPr>
          <w:spacing w:val="3"/>
          <w:sz w:val="24"/>
          <w:szCs w:val="24"/>
        </w:rPr>
        <w:t>n</w:t>
      </w:r>
      <w:r>
        <w:rPr>
          <w:sz w:val="24"/>
          <w:szCs w:val="24"/>
        </w:rPr>
        <w:t>g</w:t>
      </w:r>
      <w:r>
        <w:rPr>
          <w:spacing w:val="4"/>
          <w:sz w:val="24"/>
          <w:szCs w:val="24"/>
        </w:rPr>
        <w:t>f</w:t>
      </w:r>
      <w:r>
        <w:rPr>
          <w:sz w:val="24"/>
          <w:szCs w:val="24"/>
        </w:rPr>
        <w:t>ul pr</w:t>
      </w:r>
      <w:r>
        <w:rPr>
          <w:spacing w:val="-1"/>
          <w:sz w:val="24"/>
          <w:szCs w:val="24"/>
        </w:rPr>
        <w:t>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EA1739">
      <w:pPr>
        <w:spacing w:before="7" w:line="280" w:lineRule="exact"/>
        <w:rPr>
          <w:sz w:val="28"/>
          <w:szCs w:val="28"/>
        </w:rPr>
      </w:pPr>
    </w:p>
    <w:p w:rsidR="00EA1739" w:rsidRDefault="008C4593">
      <w:pPr>
        <w:spacing w:line="360" w:lineRule="auto"/>
        <w:ind w:left="100" w:right="79"/>
        <w:jc w:val="both"/>
        <w:rPr>
          <w:sz w:val="24"/>
          <w:szCs w:val="24"/>
        </w:rPr>
        <w:sectPr w:rsidR="00EA1739">
          <w:pgSz w:w="11920" w:h="16840"/>
          <w:pgMar w:top="1340" w:right="1320" w:bottom="280" w:left="1340" w:header="0" w:footer="1002" w:gutter="0"/>
          <w:cols w:space="720"/>
        </w:sectPr>
      </w:pPr>
      <w:r>
        <w:rPr>
          <w:sz w:val="24"/>
          <w:szCs w:val="24"/>
        </w:rPr>
        <w:t xml:space="preserve">The </w:t>
      </w:r>
      <w:r>
        <w:rPr>
          <w:spacing w:val="4"/>
          <w:sz w:val="24"/>
          <w:szCs w:val="24"/>
        </w:rPr>
        <w:t xml:space="preserve"> </w:t>
      </w:r>
      <w:r>
        <w:rPr>
          <w:sz w:val="24"/>
          <w:szCs w:val="24"/>
        </w:rPr>
        <w:t>stu</w:t>
      </w:r>
      <w:r>
        <w:rPr>
          <w:spacing w:val="3"/>
          <w:sz w:val="24"/>
          <w:szCs w:val="24"/>
        </w:rPr>
        <w:t>d</w:t>
      </w:r>
      <w:r>
        <w:rPr>
          <w:sz w:val="24"/>
          <w:szCs w:val="24"/>
        </w:rPr>
        <w:t>y  show</w:t>
      </w:r>
      <w:r>
        <w:rPr>
          <w:spacing w:val="-1"/>
          <w:sz w:val="24"/>
          <w:szCs w:val="24"/>
        </w:rPr>
        <w:t>e</w:t>
      </w:r>
      <w:r>
        <w:rPr>
          <w:sz w:val="24"/>
          <w:szCs w:val="24"/>
        </w:rPr>
        <w:t xml:space="preserve">d </w:t>
      </w:r>
      <w:r>
        <w:rPr>
          <w:spacing w:val="5"/>
          <w:sz w:val="24"/>
          <w:szCs w:val="24"/>
        </w:rPr>
        <w:t xml:space="preserve"> </w:t>
      </w:r>
      <w:r>
        <w:rPr>
          <w:sz w:val="24"/>
          <w:szCs w:val="24"/>
        </w:rPr>
        <w:t xml:space="preserve">that </w:t>
      </w:r>
      <w:r>
        <w:rPr>
          <w:spacing w:val="7"/>
          <w:sz w:val="24"/>
          <w:szCs w:val="24"/>
        </w:rPr>
        <w:t xml:space="preserve"> </w:t>
      </w:r>
      <w:r>
        <w:rPr>
          <w:sz w:val="24"/>
          <w:szCs w:val="24"/>
        </w:rPr>
        <w:t>the</w:t>
      </w:r>
      <w:r>
        <w:rPr>
          <w:spacing w:val="-1"/>
          <w:sz w:val="24"/>
          <w:szCs w:val="24"/>
        </w:rPr>
        <w:t>r</w:t>
      </w:r>
      <w:r>
        <w:rPr>
          <w:sz w:val="24"/>
          <w:szCs w:val="24"/>
        </w:rPr>
        <w:t xml:space="preserve">e </w:t>
      </w:r>
      <w:r>
        <w:rPr>
          <w:spacing w:val="4"/>
          <w:sz w:val="24"/>
          <w:szCs w:val="24"/>
        </w:rPr>
        <w:t xml:space="preserve"> </w:t>
      </w:r>
      <w:r>
        <w:rPr>
          <w:spacing w:val="-1"/>
          <w:sz w:val="24"/>
          <w:szCs w:val="24"/>
        </w:rPr>
        <w:t>a</w:t>
      </w:r>
      <w:r>
        <w:rPr>
          <w:sz w:val="24"/>
          <w:szCs w:val="24"/>
        </w:rPr>
        <w:t xml:space="preserve">re </w:t>
      </w:r>
      <w:r>
        <w:rPr>
          <w:spacing w:val="5"/>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 xml:space="preserve">s </w:t>
      </w:r>
      <w:r>
        <w:rPr>
          <w:spacing w:val="5"/>
          <w:sz w:val="24"/>
          <w:szCs w:val="24"/>
        </w:rPr>
        <w:t xml:space="preserve"> </w:t>
      </w:r>
      <w:r>
        <w:rPr>
          <w:spacing w:val="1"/>
          <w:sz w:val="24"/>
          <w:szCs w:val="24"/>
        </w:rPr>
        <w:t>f</w:t>
      </w:r>
      <w:r>
        <w:rPr>
          <w:spacing w:val="-1"/>
          <w:sz w:val="24"/>
          <w:szCs w:val="24"/>
        </w:rPr>
        <w:t>ace</w:t>
      </w:r>
      <w:r>
        <w:rPr>
          <w:sz w:val="24"/>
          <w:szCs w:val="24"/>
        </w:rPr>
        <w:t xml:space="preserve">d </w:t>
      </w:r>
      <w:r>
        <w:rPr>
          <w:spacing w:val="5"/>
          <w:sz w:val="24"/>
          <w:szCs w:val="24"/>
        </w:rPr>
        <w:t xml:space="preserve"> b</w:t>
      </w:r>
      <w:r>
        <w:rPr>
          <w:sz w:val="24"/>
          <w:szCs w:val="24"/>
        </w:rPr>
        <w:t>y  p</w:t>
      </w:r>
      <w:r>
        <w:rPr>
          <w:spacing w:val="-1"/>
          <w:sz w:val="24"/>
          <w:szCs w:val="24"/>
        </w:rPr>
        <w:t>r</w:t>
      </w:r>
      <w:r>
        <w:rPr>
          <w:spacing w:val="6"/>
          <w:sz w:val="24"/>
          <w:szCs w:val="24"/>
        </w:rPr>
        <w:t>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 xml:space="preserve">e </w:t>
      </w:r>
      <w:r>
        <w:rPr>
          <w:spacing w:val="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 xml:space="preserve">rs </w:t>
      </w:r>
      <w:r>
        <w:rPr>
          <w:spacing w:val="4"/>
          <w:sz w:val="24"/>
          <w:szCs w:val="24"/>
        </w:rPr>
        <w:t xml:space="preserve"> </w:t>
      </w:r>
      <w:r>
        <w:rPr>
          <w:sz w:val="24"/>
          <w:szCs w:val="24"/>
        </w:rPr>
        <w:t>wh</w:t>
      </w:r>
      <w:r>
        <w:rPr>
          <w:spacing w:val="-1"/>
          <w:sz w:val="24"/>
          <w:szCs w:val="24"/>
        </w:rPr>
        <w:t>e</w:t>
      </w:r>
      <w:r>
        <w:rPr>
          <w:sz w:val="24"/>
          <w:szCs w:val="24"/>
        </w:rPr>
        <w:t xml:space="preserve">n </w:t>
      </w:r>
      <w:r>
        <w:rPr>
          <w:spacing w:val="5"/>
          <w:sz w:val="24"/>
          <w:szCs w:val="24"/>
        </w:rPr>
        <w:t xml:space="preserve"> </w:t>
      </w:r>
      <w:r>
        <w:rPr>
          <w:sz w:val="24"/>
          <w:szCs w:val="24"/>
        </w:rPr>
        <w:t>doi</w:t>
      </w:r>
      <w:r>
        <w:rPr>
          <w:spacing w:val="3"/>
          <w:sz w:val="24"/>
          <w:szCs w:val="24"/>
        </w:rPr>
        <w:t>n</w:t>
      </w:r>
      <w:r>
        <w:rPr>
          <w:sz w:val="24"/>
          <w:szCs w:val="24"/>
        </w:rPr>
        <w:t>g 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 xml:space="preserve"> </w:t>
      </w:r>
      <w:r>
        <w:rPr>
          <w:sz w:val="24"/>
          <w:szCs w:val="24"/>
        </w:rPr>
        <w:t>wo</w:t>
      </w:r>
      <w:r>
        <w:rPr>
          <w:spacing w:val="-1"/>
          <w:sz w:val="24"/>
          <w:szCs w:val="24"/>
        </w:rPr>
        <w:t>r</w:t>
      </w:r>
      <w:r>
        <w:rPr>
          <w:sz w:val="24"/>
          <w:szCs w:val="24"/>
        </w:rPr>
        <w:t xml:space="preserve">k. </w:t>
      </w:r>
      <w:r>
        <w:rPr>
          <w:spacing w:val="1"/>
          <w:sz w:val="24"/>
          <w:szCs w:val="24"/>
        </w:rPr>
        <w:t xml:space="preserve"> </w:t>
      </w:r>
      <w:r w:rsidR="00A82240">
        <w:rPr>
          <w:spacing w:val="1"/>
          <w:sz w:val="24"/>
          <w:szCs w:val="24"/>
        </w:rPr>
        <w:t>S</w:t>
      </w:r>
      <w:r w:rsidR="00A82240">
        <w:rPr>
          <w:sz w:val="24"/>
          <w:szCs w:val="24"/>
        </w:rPr>
        <w:t xml:space="preserve">ome </w:t>
      </w:r>
      <w:r w:rsidR="00A82240">
        <w:rPr>
          <w:spacing w:val="1"/>
          <w:sz w:val="24"/>
          <w:szCs w:val="24"/>
        </w:rPr>
        <w:t>of</w:t>
      </w:r>
      <w:r w:rsidR="00A82240">
        <w:rPr>
          <w:sz w:val="24"/>
          <w:szCs w:val="24"/>
        </w:rPr>
        <w:t xml:space="preserve"> </w:t>
      </w:r>
      <w:r w:rsidR="00A82240">
        <w:rPr>
          <w:spacing w:val="1"/>
          <w:sz w:val="24"/>
          <w:szCs w:val="24"/>
        </w:rPr>
        <w:t>the</w:t>
      </w:r>
      <w:r w:rsidR="00A82240">
        <w:rPr>
          <w:sz w:val="24"/>
          <w:szCs w:val="24"/>
        </w:rPr>
        <w:t xml:space="preserve"> </w:t>
      </w:r>
      <w:r w:rsidR="00A82240">
        <w:rPr>
          <w:spacing w:val="1"/>
          <w:sz w:val="24"/>
          <w:szCs w:val="24"/>
        </w:rPr>
        <w:t>challenges</w:t>
      </w:r>
      <w:r w:rsidR="00A82240">
        <w:rPr>
          <w:sz w:val="24"/>
          <w:szCs w:val="24"/>
        </w:rPr>
        <w:t xml:space="preserve"> </w:t>
      </w:r>
      <w:r w:rsidR="00A82240">
        <w:rPr>
          <w:spacing w:val="2"/>
          <w:sz w:val="24"/>
          <w:szCs w:val="24"/>
        </w:rPr>
        <w:t>include</w:t>
      </w:r>
      <w:r w:rsidR="00A82240">
        <w:rPr>
          <w:sz w:val="24"/>
          <w:szCs w:val="24"/>
        </w:rPr>
        <w:t xml:space="preserve"> shortage of </w:t>
      </w:r>
      <w:r w:rsidR="00A82240">
        <w:rPr>
          <w:spacing w:val="1"/>
          <w:sz w:val="24"/>
          <w:szCs w:val="24"/>
        </w:rPr>
        <w:t>equipment</w:t>
      </w:r>
      <w:r w:rsidR="00A82240">
        <w:rPr>
          <w:sz w:val="24"/>
          <w:szCs w:val="24"/>
        </w:rPr>
        <w:t xml:space="preserve"> </w:t>
      </w:r>
      <w:r w:rsidR="00A82240">
        <w:rPr>
          <w:spacing w:val="2"/>
          <w:sz w:val="24"/>
          <w:szCs w:val="24"/>
        </w:rPr>
        <w:t>and</w:t>
      </w:r>
      <w:r w:rsidR="00A82240">
        <w:rPr>
          <w:sz w:val="24"/>
          <w:szCs w:val="24"/>
        </w:rPr>
        <w:t xml:space="preserve"> </w:t>
      </w:r>
      <w:r w:rsidR="00A82240">
        <w:rPr>
          <w:spacing w:val="1"/>
          <w:sz w:val="24"/>
          <w:szCs w:val="24"/>
        </w:rPr>
        <w:t>unclear</w:t>
      </w:r>
      <w:r>
        <w:rPr>
          <w:sz w:val="24"/>
          <w:szCs w:val="24"/>
        </w:rPr>
        <w:t xml:space="preserve"> 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1"/>
          <w:sz w:val="24"/>
          <w:szCs w:val="24"/>
        </w:rPr>
        <w:t xml:space="preserve"> </w:t>
      </w:r>
      <w:r>
        <w:rPr>
          <w:sz w:val="24"/>
          <w:szCs w:val="24"/>
        </w:rPr>
        <w:t>of</w:t>
      </w:r>
      <w:r>
        <w:rPr>
          <w:spacing w:val="-1"/>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w:t>
      </w:r>
      <w:r>
        <w:rPr>
          <w:spacing w:val="-2"/>
          <w:sz w:val="24"/>
          <w:szCs w:val="24"/>
        </w:rPr>
        <w:t xml:space="preserve"> </w:t>
      </w:r>
      <w:r>
        <w:rPr>
          <w:sz w:val="24"/>
          <w:szCs w:val="24"/>
        </w:rPr>
        <w:t>manu</w:t>
      </w:r>
      <w:r>
        <w:rPr>
          <w:spacing w:val="-1"/>
          <w:sz w:val="24"/>
          <w:szCs w:val="24"/>
        </w:rPr>
        <w:t>a</w:t>
      </w:r>
      <w:r>
        <w:rPr>
          <w:sz w:val="24"/>
          <w:szCs w:val="24"/>
        </w:rPr>
        <w:t xml:space="preserve">ls. </w:t>
      </w:r>
      <w:r>
        <w:rPr>
          <w:spacing w:val="1"/>
          <w:sz w:val="24"/>
          <w:szCs w:val="24"/>
        </w:rPr>
        <w:t>S</w:t>
      </w:r>
      <w:r>
        <w:rPr>
          <w:sz w:val="24"/>
          <w:szCs w:val="24"/>
        </w:rPr>
        <w:t>ug</w:t>
      </w:r>
      <w:r>
        <w:rPr>
          <w:spacing w:val="-2"/>
          <w:sz w:val="24"/>
          <w:szCs w:val="24"/>
        </w:rPr>
        <w:t>g</w:t>
      </w:r>
      <w:r>
        <w:rPr>
          <w:spacing w:val="-1"/>
          <w:sz w:val="24"/>
          <w:szCs w:val="24"/>
        </w:rPr>
        <w:t>e</w:t>
      </w:r>
      <w:r>
        <w:rPr>
          <w:sz w:val="24"/>
          <w:szCs w:val="24"/>
        </w:rPr>
        <w:t>st</w:t>
      </w:r>
      <w:r>
        <w:rPr>
          <w:spacing w:val="1"/>
          <w:sz w:val="24"/>
          <w:szCs w:val="24"/>
        </w:rPr>
        <w:t>i</w:t>
      </w:r>
      <w:r>
        <w:rPr>
          <w:sz w:val="24"/>
          <w:szCs w:val="24"/>
        </w:rPr>
        <w:t xml:space="preserve">ons </w:t>
      </w:r>
      <w:r>
        <w:rPr>
          <w:spacing w:val="2"/>
          <w:sz w:val="24"/>
          <w:szCs w:val="24"/>
        </w:rPr>
        <w:t>w</w:t>
      </w:r>
      <w:r>
        <w:rPr>
          <w:spacing w:val="-1"/>
          <w:sz w:val="24"/>
          <w:szCs w:val="24"/>
        </w:rPr>
        <w:t>e</w:t>
      </w:r>
      <w:r>
        <w:rPr>
          <w:sz w:val="24"/>
          <w:szCs w:val="24"/>
        </w:rPr>
        <w:t>re</w:t>
      </w:r>
      <w:r>
        <w:rPr>
          <w:spacing w:val="-2"/>
          <w:sz w:val="24"/>
          <w:szCs w:val="24"/>
        </w:rPr>
        <w:t xml:space="preserve"> </w:t>
      </w:r>
      <w:r>
        <w:rPr>
          <w:sz w:val="24"/>
          <w:szCs w:val="24"/>
        </w:rPr>
        <w:t>pro</w:t>
      </w:r>
      <w:r>
        <w:rPr>
          <w:spacing w:val="-1"/>
          <w:sz w:val="24"/>
          <w:szCs w:val="24"/>
        </w:rPr>
        <w:t>v</w:t>
      </w:r>
      <w:r>
        <w:rPr>
          <w:sz w:val="24"/>
          <w:szCs w:val="24"/>
        </w:rPr>
        <w:t>i</w:t>
      </w:r>
      <w:r>
        <w:rPr>
          <w:spacing w:val="3"/>
          <w:sz w:val="24"/>
          <w:szCs w:val="24"/>
        </w:rPr>
        <w:t>d</w:t>
      </w:r>
      <w:r>
        <w:rPr>
          <w:spacing w:val="-1"/>
          <w:sz w:val="24"/>
          <w:szCs w:val="24"/>
        </w:rPr>
        <w:t>e</w:t>
      </w:r>
      <w:r>
        <w:rPr>
          <w:sz w:val="24"/>
          <w:szCs w:val="24"/>
        </w:rPr>
        <w:t>d to ove</w:t>
      </w:r>
      <w:r>
        <w:rPr>
          <w:spacing w:val="-1"/>
          <w:sz w:val="24"/>
          <w:szCs w:val="24"/>
        </w:rPr>
        <w:t>rc</w:t>
      </w:r>
      <w:r>
        <w:rPr>
          <w:sz w:val="24"/>
          <w:szCs w:val="24"/>
        </w:rPr>
        <w:t>o</w:t>
      </w:r>
      <w:r>
        <w:rPr>
          <w:spacing w:val="4"/>
          <w:sz w:val="24"/>
          <w:szCs w:val="24"/>
        </w:rPr>
        <w:t>m</w:t>
      </w:r>
      <w:r>
        <w:rPr>
          <w:sz w:val="24"/>
          <w:szCs w:val="24"/>
        </w:rPr>
        <w:t>e</w:t>
      </w:r>
      <w:r>
        <w:rPr>
          <w:spacing w:val="-1"/>
          <w:sz w:val="24"/>
          <w:szCs w:val="24"/>
        </w:rPr>
        <w:t xml:space="preserve"> </w:t>
      </w:r>
      <w:r>
        <w:rPr>
          <w:sz w:val="24"/>
          <w:szCs w:val="24"/>
        </w:rPr>
        <w:t>these</w:t>
      </w:r>
      <w:r>
        <w:rPr>
          <w:spacing w:val="-1"/>
          <w:sz w:val="24"/>
          <w:szCs w:val="24"/>
        </w:rPr>
        <w:t xml:space="preserve"> c</w:t>
      </w:r>
      <w:r>
        <w:rPr>
          <w:spacing w:val="2"/>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p>
    <w:p w:rsidR="00EA1739" w:rsidRDefault="008C4593">
      <w:pPr>
        <w:spacing w:before="76" w:line="359" w:lineRule="auto"/>
        <w:ind w:left="100" w:right="77"/>
        <w:jc w:val="both"/>
        <w:rPr>
          <w:sz w:val="24"/>
          <w:szCs w:val="24"/>
        </w:rPr>
        <w:sectPr w:rsidR="00EA1739">
          <w:pgSz w:w="11920" w:h="16840"/>
          <w:pgMar w:top="1340" w:right="1320" w:bottom="280" w:left="1340" w:header="0" w:footer="1002" w:gutter="0"/>
          <w:cols w:space="720"/>
        </w:sectPr>
      </w:pPr>
      <w:r>
        <w:rPr>
          <w:sz w:val="24"/>
          <w:szCs w:val="24"/>
        </w:rPr>
        <w:lastRenderedPageBreak/>
        <w:t>The</w:t>
      </w:r>
      <w:r>
        <w:rPr>
          <w:spacing w:val="1"/>
          <w:sz w:val="24"/>
          <w:szCs w:val="24"/>
        </w:rPr>
        <w:t xml:space="preserve"> </w:t>
      </w:r>
      <w:r>
        <w:rPr>
          <w:sz w:val="24"/>
          <w:szCs w:val="24"/>
        </w:rPr>
        <w:t>stu</w:t>
      </w:r>
      <w:r>
        <w:rPr>
          <w:spacing w:val="5"/>
          <w:sz w:val="24"/>
          <w:szCs w:val="24"/>
        </w:rPr>
        <w:t>d</w:t>
      </w:r>
      <w:r>
        <w:rPr>
          <w:sz w:val="24"/>
          <w:szCs w:val="24"/>
        </w:rPr>
        <w:t xml:space="preserve">y </w:t>
      </w:r>
      <w:r>
        <w:rPr>
          <w:spacing w:val="-1"/>
          <w:sz w:val="24"/>
          <w:szCs w:val="24"/>
        </w:rPr>
        <w:t>a</w:t>
      </w:r>
      <w:r>
        <w:rPr>
          <w:sz w:val="24"/>
          <w:szCs w:val="24"/>
        </w:rPr>
        <w:t>i</w:t>
      </w:r>
      <w:r>
        <w:rPr>
          <w:spacing w:val="1"/>
          <w:sz w:val="24"/>
          <w:szCs w:val="24"/>
        </w:rPr>
        <w:t>m</w:t>
      </w:r>
      <w:r>
        <w:rPr>
          <w:spacing w:val="-1"/>
          <w:sz w:val="24"/>
          <w:szCs w:val="24"/>
        </w:rPr>
        <w:t>e</w:t>
      </w:r>
      <w:r>
        <w:rPr>
          <w:sz w:val="24"/>
          <w:szCs w:val="24"/>
        </w:rPr>
        <w:t>d</w:t>
      </w:r>
      <w:r>
        <w:rPr>
          <w:spacing w:val="3"/>
          <w:sz w:val="24"/>
          <w:szCs w:val="24"/>
        </w:rPr>
        <w:t xml:space="preserve"> </w:t>
      </w:r>
      <w:r>
        <w:rPr>
          <w:sz w:val="24"/>
          <w:szCs w:val="24"/>
        </w:rPr>
        <w:t>to</w:t>
      </w:r>
      <w:r>
        <w:rPr>
          <w:spacing w:val="3"/>
          <w:sz w:val="24"/>
          <w:szCs w:val="24"/>
        </w:rPr>
        <w:t xml:space="preserve"> </w:t>
      </w:r>
      <w:r>
        <w:rPr>
          <w:sz w:val="24"/>
          <w:szCs w:val="24"/>
        </w:rPr>
        <w:t>s</w:t>
      </w:r>
      <w:r>
        <w:rPr>
          <w:spacing w:val="2"/>
          <w:sz w:val="24"/>
          <w:szCs w:val="24"/>
        </w:rPr>
        <w:t>h</w:t>
      </w:r>
      <w:r>
        <w:rPr>
          <w:spacing w:val="-1"/>
          <w:sz w:val="24"/>
          <w:szCs w:val="24"/>
        </w:rPr>
        <w:t>e</w:t>
      </w:r>
      <w:r>
        <w:rPr>
          <w:sz w:val="24"/>
          <w:szCs w:val="24"/>
        </w:rPr>
        <w:t>d</w:t>
      </w:r>
      <w:r>
        <w:rPr>
          <w:spacing w:val="5"/>
          <w:sz w:val="24"/>
          <w:szCs w:val="24"/>
        </w:rPr>
        <w:t xml:space="preserve"> </w:t>
      </w:r>
      <w:r>
        <w:rPr>
          <w:sz w:val="24"/>
          <w:szCs w:val="24"/>
        </w:rPr>
        <w:t>l</w:t>
      </w:r>
      <w:r>
        <w:rPr>
          <w:spacing w:val="1"/>
          <w:sz w:val="24"/>
          <w:szCs w:val="24"/>
        </w:rPr>
        <w:t>i</w:t>
      </w:r>
      <w:r>
        <w:rPr>
          <w:spacing w:val="-2"/>
          <w:sz w:val="24"/>
          <w:szCs w:val="24"/>
        </w:rPr>
        <w:t>g</w:t>
      </w:r>
      <w:r>
        <w:rPr>
          <w:sz w:val="24"/>
          <w:szCs w:val="24"/>
        </w:rPr>
        <w:t>ht</w:t>
      </w:r>
      <w:r>
        <w:rPr>
          <w:spacing w:val="3"/>
          <w:sz w:val="24"/>
          <w:szCs w:val="24"/>
        </w:rPr>
        <w:t xml:space="preserve"> </w:t>
      </w:r>
      <w:r>
        <w:rPr>
          <w:sz w:val="24"/>
          <w:szCs w:val="24"/>
        </w:rPr>
        <w:t>on</w:t>
      </w:r>
      <w:r>
        <w:rPr>
          <w:spacing w:val="3"/>
          <w:sz w:val="24"/>
          <w:szCs w:val="24"/>
        </w:rPr>
        <w:t xml:space="preserve"> </w:t>
      </w:r>
      <w:r>
        <w:rPr>
          <w:sz w:val="24"/>
          <w:szCs w:val="24"/>
        </w:rPr>
        <w:t>is</w:t>
      </w:r>
      <w:r>
        <w:rPr>
          <w:spacing w:val="1"/>
          <w:sz w:val="24"/>
          <w:szCs w:val="24"/>
        </w:rPr>
        <w:t>s</w:t>
      </w:r>
      <w:r>
        <w:rPr>
          <w:sz w:val="24"/>
          <w:szCs w:val="24"/>
        </w:rPr>
        <w:t>u</w:t>
      </w:r>
      <w:r>
        <w:rPr>
          <w:spacing w:val="-1"/>
          <w:sz w:val="24"/>
          <w:szCs w:val="24"/>
        </w:rPr>
        <w:t>e</w:t>
      </w:r>
      <w:r>
        <w:rPr>
          <w:sz w:val="24"/>
          <w:szCs w:val="24"/>
        </w:rPr>
        <w:t>s</w:t>
      </w:r>
      <w:r>
        <w:rPr>
          <w:spacing w:val="5"/>
          <w:sz w:val="24"/>
          <w:szCs w:val="24"/>
        </w:rPr>
        <w:t xml:space="preserve"> </w:t>
      </w:r>
      <w:r>
        <w:rPr>
          <w:sz w:val="24"/>
          <w:szCs w:val="24"/>
        </w:rPr>
        <w:t>r</w:t>
      </w:r>
      <w:r>
        <w:rPr>
          <w:spacing w:val="-2"/>
          <w:sz w:val="24"/>
          <w:szCs w:val="24"/>
        </w:rPr>
        <w:t>e</w:t>
      </w:r>
      <w:r>
        <w:rPr>
          <w:spacing w:val="3"/>
          <w:sz w:val="24"/>
          <w:szCs w:val="24"/>
        </w:rPr>
        <w:t>l</w:t>
      </w:r>
      <w:r>
        <w:rPr>
          <w:spacing w:val="-1"/>
          <w:sz w:val="24"/>
          <w:szCs w:val="24"/>
        </w:rPr>
        <w:t>a</w:t>
      </w:r>
      <w:r>
        <w:rPr>
          <w:sz w:val="24"/>
          <w:szCs w:val="24"/>
        </w:rPr>
        <w:t>ted</w:t>
      </w:r>
      <w:r>
        <w:rPr>
          <w:spacing w:val="2"/>
          <w:sz w:val="24"/>
          <w:szCs w:val="24"/>
        </w:rPr>
        <w:t xml:space="preserve"> </w:t>
      </w:r>
      <w:r>
        <w:rPr>
          <w:sz w:val="24"/>
          <w:szCs w:val="24"/>
        </w:rPr>
        <w:t>to</w:t>
      </w:r>
      <w:r>
        <w:rPr>
          <w:spacing w:val="8"/>
          <w:sz w:val="24"/>
          <w:szCs w:val="24"/>
        </w:rPr>
        <w:t xml:space="preserve"> </w:t>
      </w:r>
      <w:r>
        <w:rPr>
          <w:sz w:val="24"/>
          <w:szCs w:val="24"/>
        </w:rPr>
        <w:t>the</w:t>
      </w:r>
      <w:r>
        <w:rPr>
          <w:spacing w:val="2"/>
          <w:sz w:val="24"/>
          <w:szCs w:val="24"/>
        </w:rPr>
        <w:t xml:space="preserv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z w:val="24"/>
          <w:szCs w:val="24"/>
        </w:rPr>
        <w:t>done</w:t>
      </w:r>
      <w:r>
        <w:rPr>
          <w:spacing w:val="4"/>
          <w:sz w:val="24"/>
          <w:szCs w:val="24"/>
        </w:rPr>
        <w:t xml:space="preserve"> </w:t>
      </w:r>
      <w:r>
        <w:rPr>
          <w:spacing w:val="5"/>
          <w:sz w:val="24"/>
          <w:szCs w:val="24"/>
        </w:rPr>
        <w:t>b</w:t>
      </w:r>
      <w:r>
        <w:rPr>
          <w:sz w:val="24"/>
          <w:szCs w:val="24"/>
        </w:rPr>
        <w:t>y p</w:t>
      </w:r>
      <w:r w:rsidR="00A82240">
        <w:rPr>
          <w:spacing w:val="-1"/>
          <w:sz w:val="24"/>
          <w:szCs w:val="24"/>
        </w:rPr>
        <w:t>re</w:t>
      </w:r>
      <w:r>
        <w:rPr>
          <w:sz w:val="24"/>
          <w:szCs w:val="24"/>
        </w:rPr>
        <w:t>s</w:t>
      </w:r>
      <w:r>
        <w:rPr>
          <w:spacing w:val="1"/>
          <w:sz w:val="24"/>
          <w:szCs w:val="24"/>
        </w:rPr>
        <w:t>e</w:t>
      </w:r>
      <w:r>
        <w:rPr>
          <w:sz w:val="24"/>
          <w:szCs w:val="24"/>
        </w:rPr>
        <w:t>rvi</w:t>
      </w:r>
      <w:r>
        <w:rPr>
          <w:spacing w:val="-1"/>
          <w:sz w:val="24"/>
          <w:szCs w:val="24"/>
        </w:rPr>
        <w:t>c</w:t>
      </w:r>
      <w:r>
        <w:rPr>
          <w:sz w:val="24"/>
          <w:szCs w:val="24"/>
        </w:rPr>
        <w:t xml:space="preserve">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3"/>
          <w:sz w:val="24"/>
          <w:szCs w:val="24"/>
        </w:rPr>
        <w:t xml:space="preserve"> </w:t>
      </w:r>
      <w:r>
        <w:rPr>
          <w:sz w:val="24"/>
          <w:szCs w:val="24"/>
        </w:rPr>
        <w:t>for</w:t>
      </w:r>
      <w:r>
        <w:rPr>
          <w:spacing w:val="2"/>
          <w:sz w:val="24"/>
          <w:szCs w:val="24"/>
        </w:rPr>
        <w:t xml:space="preserve"> </w:t>
      </w:r>
      <w:r>
        <w:rPr>
          <w:sz w:val="24"/>
          <w:szCs w:val="24"/>
        </w:rPr>
        <w:t>the</w:t>
      </w:r>
      <w:r>
        <w:rPr>
          <w:spacing w:val="1"/>
          <w:sz w:val="24"/>
          <w:szCs w:val="24"/>
        </w:rPr>
        <w:t xml:space="preserve"> </w:t>
      </w:r>
      <w:r>
        <w:rPr>
          <w:sz w:val="24"/>
          <w:szCs w:val="24"/>
        </w:rPr>
        <w:t>b</w:t>
      </w:r>
      <w:r>
        <w:rPr>
          <w:spacing w:val="-1"/>
          <w:sz w:val="24"/>
          <w:szCs w:val="24"/>
        </w:rPr>
        <w:t>e</w:t>
      </w:r>
      <w:r>
        <w:rPr>
          <w:sz w:val="24"/>
          <w:szCs w:val="24"/>
        </w:rPr>
        <w:t>n</w:t>
      </w:r>
      <w:r>
        <w:rPr>
          <w:spacing w:val="1"/>
          <w:sz w:val="24"/>
          <w:szCs w:val="24"/>
        </w:rPr>
        <w:t>e</w:t>
      </w:r>
      <w:r>
        <w:rPr>
          <w:sz w:val="24"/>
          <w:szCs w:val="24"/>
        </w:rPr>
        <w:t>fit</w:t>
      </w:r>
      <w:r>
        <w:rPr>
          <w:spacing w:val="1"/>
          <w:sz w:val="24"/>
          <w:szCs w:val="24"/>
        </w:rPr>
        <w:t xml:space="preserve"> </w:t>
      </w:r>
      <w:r>
        <w:rPr>
          <w:sz w:val="24"/>
          <w:szCs w:val="24"/>
        </w:rPr>
        <w:t>of sta</w:t>
      </w:r>
      <w:r>
        <w:rPr>
          <w:spacing w:val="2"/>
          <w:sz w:val="24"/>
          <w:szCs w:val="24"/>
        </w:rPr>
        <w:t>k</w:t>
      </w:r>
      <w:r>
        <w:rPr>
          <w:spacing w:val="-1"/>
          <w:sz w:val="24"/>
          <w:szCs w:val="24"/>
        </w:rPr>
        <w:t>e</w:t>
      </w:r>
      <w:r>
        <w:rPr>
          <w:sz w:val="24"/>
          <w:szCs w:val="24"/>
        </w:rPr>
        <w:t>holde</w:t>
      </w:r>
      <w:r>
        <w:rPr>
          <w:spacing w:val="-1"/>
          <w:sz w:val="24"/>
          <w:szCs w:val="24"/>
        </w:rPr>
        <w:t>r</w:t>
      </w:r>
      <w:r>
        <w:rPr>
          <w:sz w:val="24"/>
          <w:szCs w:val="24"/>
        </w:rPr>
        <w:t>s</w:t>
      </w:r>
      <w:r>
        <w:rPr>
          <w:spacing w:val="1"/>
          <w:sz w:val="24"/>
          <w:szCs w:val="24"/>
        </w:rPr>
        <w:t xml:space="preserve"> </w:t>
      </w:r>
      <w:r>
        <w:rPr>
          <w:sz w:val="24"/>
          <w:szCs w:val="24"/>
        </w:rPr>
        <w:t>invo</w:t>
      </w:r>
      <w:r>
        <w:rPr>
          <w:spacing w:val="1"/>
          <w:sz w:val="24"/>
          <w:szCs w:val="24"/>
        </w:rPr>
        <w:t>l</w:t>
      </w:r>
      <w:r>
        <w:rPr>
          <w:sz w:val="24"/>
          <w:szCs w:val="24"/>
        </w:rPr>
        <w:t>v</w:t>
      </w:r>
      <w:r>
        <w:rPr>
          <w:spacing w:val="3"/>
          <w:sz w:val="24"/>
          <w:szCs w:val="24"/>
        </w:rPr>
        <w:t>e</w:t>
      </w:r>
      <w:r>
        <w:rPr>
          <w:sz w:val="24"/>
          <w:szCs w:val="24"/>
        </w:rPr>
        <w:t>d</w:t>
      </w:r>
      <w:r>
        <w:rPr>
          <w:spacing w:val="1"/>
          <w:sz w:val="24"/>
          <w:szCs w:val="24"/>
        </w:rPr>
        <w:t xml:space="preserve"> </w:t>
      </w:r>
      <w:r>
        <w:rPr>
          <w:sz w:val="24"/>
          <w:szCs w:val="24"/>
        </w:rPr>
        <w:t>in</w:t>
      </w:r>
      <w:r>
        <w:rPr>
          <w:spacing w:val="2"/>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pacing w:val="-3"/>
          <w:sz w:val="24"/>
          <w:szCs w:val="24"/>
        </w:rPr>
        <w:t>I</w:t>
      </w:r>
      <w:r>
        <w:rPr>
          <w:sz w:val="24"/>
          <w:szCs w:val="24"/>
        </w:rPr>
        <w:t>t</w:t>
      </w:r>
      <w:r>
        <w:rPr>
          <w:spacing w:val="4"/>
          <w:sz w:val="24"/>
          <w:szCs w:val="24"/>
        </w:rPr>
        <w:t xml:space="preserve"> </w:t>
      </w:r>
      <w:r>
        <w:rPr>
          <w:spacing w:val="-1"/>
          <w:sz w:val="24"/>
          <w:szCs w:val="24"/>
        </w:rPr>
        <w:t>a</w:t>
      </w:r>
      <w:r>
        <w:rPr>
          <w:sz w:val="24"/>
          <w:szCs w:val="24"/>
        </w:rPr>
        <w:t>pp</w:t>
      </w:r>
      <w:r>
        <w:rPr>
          <w:spacing w:val="1"/>
          <w:sz w:val="24"/>
          <w:szCs w:val="24"/>
        </w:rPr>
        <w:t>e</w:t>
      </w:r>
      <w:r>
        <w:rPr>
          <w:spacing w:val="-1"/>
          <w:sz w:val="24"/>
          <w:szCs w:val="24"/>
        </w:rPr>
        <w:t>a</w:t>
      </w:r>
      <w:r>
        <w:rPr>
          <w:sz w:val="24"/>
          <w:szCs w:val="24"/>
        </w:rPr>
        <w:t>r</w:t>
      </w:r>
      <w:r>
        <w:rPr>
          <w:spacing w:val="3"/>
          <w:sz w:val="24"/>
          <w:szCs w:val="24"/>
        </w:rPr>
        <w:t>s</w:t>
      </w:r>
      <w:r>
        <w:rPr>
          <w:sz w:val="24"/>
          <w:szCs w:val="24"/>
        </w:rPr>
        <w:t>, how</w:t>
      </w:r>
      <w:r>
        <w:rPr>
          <w:spacing w:val="-1"/>
          <w:sz w:val="24"/>
          <w:szCs w:val="24"/>
        </w:rPr>
        <w:t>e</w:t>
      </w:r>
      <w:r>
        <w:rPr>
          <w:sz w:val="24"/>
          <w:szCs w:val="24"/>
        </w:rPr>
        <w:t>v</w:t>
      </w:r>
      <w:r>
        <w:rPr>
          <w:spacing w:val="-1"/>
          <w:sz w:val="24"/>
          <w:szCs w:val="24"/>
        </w:rPr>
        <w:t>e</w:t>
      </w:r>
      <w:r>
        <w:rPr>
          <w:sz w:val="24"/>
          <w:szCs w:val="24"/>
        </w:rPr>
        <w:t>r, that</w:t>
      </w:r>
      <w:r>
        <w:rPr>
          <w:spacing w:val="1"/>
          <w:sz w:val="24"/>
          <w:szCs w:val="24"/>
        </w:rPr>
        <w:t xml:space="preserve"> </w:t>
      </w:r>
      <w:r>
        <w:rPr>
          <w:sz w:val="24"/>
          <w:szCs w:val="24"/>
        </w:rPr>
        <w:t>fu</w:t>
      </w:r>
      <w:r>
        <w:rPr>
          <w:spacing w:val="-1"/>
          <w:sz w:val="24"/>
          <w:szCs w:val="24"/>
        </w:rPr>
        <w:t>r</w:t>
      </w:r>
      <w:r>
        <w:rPr>
          <w:sz w:val="24"/>
          <w:szCs w:val="24"/>
        </w:rPr>
        <w:t>th</w:t>
      </w:r>
      <w:r>
        <w:rPr>
          <w:spacing w:val="2"/>
          <w:sz w:val="24"/>
          <w:szCs w:val="24"/>
        </w:rPr>
        <w:t>e</w:t>
      </w:r>
      <w:r>
        <w:rPr>
          <w:sz w:val="24"/>
          <w:szCs w:val="24"/>
        </w:rPr>
        <w:t>r</w:t>
      </w:r>
      <w:r>
        <w:rPr>
          <w:spacing w:val="1"/>
          <w:sz w:val="24"/>
          <w:szCs w:val="24"/>
        </w:rPr>
        <w:t xml:space="preserve"> </w:t>
      </w:r>
      <w:r>
        <w:rPr>
          <w:sz w:val="24"/>
          <w:szCs w:val="24"/>
        </w:rPr>
        <w:t>stud</w:t>
      </w:r>
      <w:r>
        <w:rPr>
          <w:spacing w:val="1"/>
          <w:sz w:val="24"/>
          <w:szCs w:val="24"/>
        </w:rPr>
        <w:t>i</w:t>
      </w:r>
      <w:r>
        <w:rPr>
          <w:spacing w:val="-1"/>
          <w:sz w:val="24"/>
          <w:szCs w:val="24"/>
        </w:rPr>
        <w:t>e</w:t>
      </w:r>
      <w:r>
        <w:rPr>
          <w:sz w:val="24"/>
          <w:szCs w:val="24"/>
        </w:rPr>
        <w:t>s</w:t>
      </w:r>
      <w:r>
        <w:rPr>
          <w:spacing w:val="1"/>
          <w:sz w:val="24"/>
          <w:szCs w:val="24"/>
        </w:rPr>
        <w:t xml:space="preserve"> </w:t>
      </w:r>
      <w:r>
        <w:rPr>
          <w:sz w:val="24"/>
          <w:szCs w:val="24"/>
        </w:rPr>
        <w:t>should</w:t>
      </w:r>
      <w:r>
        <w:rPr>
          <w:spacing w:val="1"/>
          <w:sz w:val="24"/>
          <w:szCs w:val="24"/>
        </w:rPr>
        <w:t xml:space="preserve"> </w:t>
      </w:r>
      <w:r>
        <w:rPr>
          <w:sz w:val="24"/>
          <w:szCs w:val="24"/>
        </w:rPr>
        <w:t xml:space="preserve">be </w:t>
      </w:r>
      <w:r>
        <w:rPr>
          <w:spacing w:val="-1"/>
          <w:sz w:val="24"/>
          <w:szCs w:val="24"/>
        </w:rPr>
        <w:t>c</w:t>
      </w:r>
      <w:r>
        <w:rPr>
          <w:sz w:val="24"/>
          <w:szCs w:val="24"/>
        </w:rPr>
        <w:t>ondu</w:t>
      </w:r>
      <w:r>
        <w:rPr>
          <w:spacing w:val="-1"/>
          <w:sz w:val="24"/>
          <w:szCs w:val="24"/>
        </w:rPr>
        <w:t>c</w:t>
      </w:r>
      <w:r>
        <w:rPr>
          <w:sz w:val="24"/>
          <w:szCs w:val="24"/>
        </w:rPr>
        <w:t>t</w:t>
      </w:r>
      <w:r>
        <w:rPr>
          <w:spacing w:val="1"/>
          <w:sz w:val="24"/>
          <w:szCs w:val="24"/>
        </w:rPr>
        <w:t>e</w:t>
      </w:r>
      <w:r>
        <w:rPr>
          <w:sz w:val="24"/>
          <w:szCs w:val="24"/>
        </w:rPr>
        <w:t>d</w:t>
      </w:r>
      <w:r>
        <w:rPr>
          <w:spacing w:val="1"/>
          <w:sz w:val="24"/>
          <w:szCs w:val="24"/>
        </w:rPr>
        <w:t xml:space="preserve"> </w:t>
      </w:r>
      <w:r>
        <w:rPr>
          <w:sz w:val="24"/>
          <w:szCs w:val="24"/>
        </w:rPr>
        <w:t>on</w:t>
      </w:r>
      <w:r>
        <w:rPr>
          <w:spacing w:val="1"/>
          <w:sz w:val="24"/>
          <w:szCs w:val="24"/>
        </w:rPr>
        <w:t xml:space="preserve"> </w:t>
      </w:r>
      <w:r>
        <w:rPr>
          <w:sz w:val="24"/>
          <w:szCs w:val="24"/>
        </w:rPr>
        <w:t>w</w:t>
      </w:r>
      <w:r>
        <w:rPr>
          <w:spacing w:val="1"/>
          <w:sz w:val="24"/>
          <w:szCs w:val="24"/>
        </w:rPr>
        <w:t>a</w:t>
      </w:r>
      <w:r>
        <w:rPr>
          <w:spacing w:val="-5"/>
          <w:sz w:val="24"/>
          <w:szCs w:val="24"/>
        </w:rPr>
        <w:t>y</w:t>
      </w:r>
      <w:r>
        <w:rPr>
          <w:sz w:val="24"/>
          <w:szCs w:val="24"/>
        </w:rPr>
        <w:t>s</w:t>
      </w:r>
      <w:r>
        <w:rPr>
          <w:spacing w:val="1"/>
          <w:sz w:val="24"/>
          <w:szCs w:val="24"/>
        </w:rPr>
        <w:t xml:space="preserve"> </w:t>
      </w:r>
      <w:r>
        <w:rPr>
          <w:sz w:val="24"/>
          <w:szCs w:val="24"/>
        </w:rPr>
        <w:t>to</w:t>
      </w:r>
      <w:r>
        <w:rPr>
          <w:spacing w:val="1"/>
          <w:sz w:val="24"/>
          <w:szCs w:val="24"/>
        </w:rPr>
        <w:t xml:space="preserve"> </w:t>
      </w:r>
      <w:r>
        <w:rPr>
          <w:sz w:val="24"/>
          <w:szCs w:val="24"/>
        </w:rPr>
        <w:t>i</w:t>
      </w:r>
      <w:r>
        <w:rPr>
          <w:spacing w:val="1"/>
          <w:sz w:val="24"/>
          <w:szCs w:val="24"/>
        </w:rPr>
        <w:t>m</w:t>
      </w:r>
      <w:r>
        <w:rPr>
          <w:sz w:val="24"/>
          <w:szCs w:val="24"/>
        </w:rPr>
        <w:t>p</w:t>
      </w:r>
      <w:r>
        <w:rPr>
          <w:spacing w:val="-1"/>
          <w:sz w:val="24"/>
          <w:szCs w:val="24"/>
        </w:rPr>
        <w:t>r</w:t>
      </w:r>
      <w:r>
        <w:rPr>
          <w:sz w:val="24"/>
          <w:szCs w:val="24"/>
        </w:rPr>
        <w:t xml:space="preserve">ove </w:t>
      </w:r>
      <w:r>
        <w:rPr>
          <w:spacing w:val="-2"/>
          <w:sz w:val="24"/>
          <w:szCs w:val="24"/>
        </w:rPr>
        <w:t>t</w:t>
      </w:r>
      <w:r>
        <w:rPr>
          <w:sz w:val="24"/>
          <w:szCs w:val="24"/>
        </w:rPr>
        <w:t xml:space="preserve">he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1"/>
          <w:sz w:val="24"/>
          <w:szCs w:val="24"/>
        </w:rPr>
        <w:t xml:space="preserve"> </w:t>
      </w:r>
      <w:r>
        <w:rPr>
          <w:sz w:val="24"/>
          <w:szCs w:val="24"/>
        </w:rPr>
        <w:t>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w:t>
      </w:r>
      <w:r>
        <w:rPr>
          <w:spacing w:val="2"/>
          <w:sz w:val="24"/>
          <w:szCs w:val="24"/>
        </w:rPr>
        <w:t>o</w:t>
      </w:r>
      <w:r>
        <w:rPr>
          <w:sz w:val="24"/>
          <w:szCs w:val="24"/>
        </w:rPr>
        <w:t>rk</w:t>
      </w:r>
      <w:r>
        <w:rPr>
          <w:spacing w:val="6"/>
          <w:sz w:val="24"/>
          <w:szCs w:val="24"/>
        </w:rPr>
        <w:t xml:space="preserve"> </w:t>
      </w:r>
      <w:r>
        <w:rPr>
          <w:sz w:val="24"/>
          <w:szCs w:val="24"/>
        </w:rPr>
        <w:t>both</w:t>
      </w:r>
      <w:r>
        <w:rPr>
          <w:spacing w:val="8"/>
          <w:sz w:val="24"/>
          <w:szCs w:val="24"/>
        </w:rPr>
        <w:t xml:space="preserve"> </w:t>
      </w:r>
      <w:r>
        <w:rPr>
          <w:sz w:val="24"/>
          <w:szCs w:val="24"/>
        </w:rPr>
        <w:t>in</w:t>
      </w:r>
      <w:r>
        <w:rPr>
          <w:spacing w:val="8"/>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y ins</w:t>
      </w:r>
      <w:r>
        <w:rPr>
          <w:spacing w:val="1"/>
          <w:sz w:val="24"/>
          <w:szCs w:val="24"/>
        </w:rPr>
        <w:t>t</w:t>
      </w:r>
      <w:r>
        <w:rPr>
          <w:sz w:val="24"/>
          <w:szCs w:val="24"/>
        </w:rPr>
        <w:t>i</w:t>
      </w:r>
      <w:r>
        <w:rPr>
          <w:spacing w:val="1"/>
          <w:sz w:val="24"/>
          <w:szCs w:val="24"/>
        </w:rPr>
        <w:t>t</w:t>
      </w:r>
      <w:r>
        <w:rPr>
          <w:sz w:val="24"/>
          <w:szCs w:val="24"/>
        </w:rPr>
        <w:t>ut</w:t>
      </w:r>
      <w:r>
        <w:rPr>
          <w:spacing w:val="1"/>
          <w:sz w:val="24"/>
          <w:szCs w:val="24"/>
        </w:rPr>
        <w:t>i</w:t>
      </w:r>
      <w:r>
        <w:rPr>
          <w:sz w:val="24"/>
          <w:szCs w:val="24"/>
        </w:rPr>
        <w:t>ons</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hi</w:t>
      </w:r>
      <w:r>
        <w:rPr>
          <w:spacing w:val="-2"/>
          <w:sz w:val="24"/>
          <w:szCs w:val="24"/>
        </w:rPr>
        <w:t>g</w:t>
      </w:r>
      <w:r>
        <w:rPr>
          <w:sz w:val="24"/>
          <w:szCs w:val="24"/>
        </w:rPr>
        <w:t>h</w:t>
      </w:r>
      <w:r>
        <w:rPr>
          <w:spacing w:val="7"/>
          <w:sz w:val="24"/>
          <w:szCs w:val="24"/>
        </w:rPr>
        <w:t xml:space="preserve"> </w:t>
      </w:r>
      <w:r>
        <w:rPr>
          <w:sz w:val="24"/>
          <w:szCs w:val="24"/>
        </w:rPr>
        <w:t>s</w:t>
      </w:r>
      <w:r>
        <w:rPr>
          <w:spacing w:val="-1"/>
          <w:sz w:val="24"/>
          <w:szCs w:val="24"/>
        </w:rPr>
        <w:t>c</w:t>
      </w:r>
      <w:r>
        <w:rPr>
          <w:sz w:val="24"/>
          <w:szCs w:val="24"/>
        </w:rPr>
        <w:t>hools.</w:t>
      </w:r>
      <w:r>
        <w:rPr>
          <w:spacing w:val="7"/>
          <w:sz w:val="24"/>
          <w:szCs w:val="24"/>
        </w:rPr>
        <w:t xml:space="preserve"> </w:t>
      </w:r>
      <w:r>
        <w:rPr>
          <w:sz w:val="24"/>
          <w:szCs w:val="24"/>
        </w:rPr>
        <w:t>The</w:t>
      </w:r>
      <w:r>
        <w:rPr>
          <w:spacing w:val="6"/>
          <w:sz w:val="24"/>
          <w:szCs w:val="24"/>
        </w:rPr>
        <w:t xml:space="preserve"> </w:t>
      </w:r>
      <w:r>
        <w:rPr>
          <w:sz w:val="24"/>
          <w:szCs w:val="24"/>
        </w:rPr>
        <w:t>stu</w:t>
      </w:r>
      <w:r>
        <w:rPr>
          <w:spacing w:val="5"/>
          <w:sz w:val="24"/>
          <w:szCs w:val="24"/>
        </w:rPr>
        <w:t>d</w:t>
      </w:r>
      <w:r>
        <w:rPr>
          <w:sz w:val="24"/>
          <w:szCs w:val="24"/>
        </w:rPr>
        <w:t>y</w:t>
      </w:r>
      <w:r>
        <w:rPr>
          <w:spacing w:val="2"/>
          <w:sz w:val="24"/>
          <w:szCs w:val="24"/>
        </w:rPr>
        <w:t xml:space="preserve"> w</w:t>
      </w:r>
      <w:r>
        <w:rPr>
          <w:spacing w:val="-1"/>
          <w:sz w:val="24"/>
          <w:szCs w:val="24"/>
        </w:rPr>
        <w:t>a</w:t>
      </w:r>
      <w:r>
        <w:rPr>
          <w:sz w:val="24"/>
          <w:szCs w:val="24"/>
        </w:rPr>
        <w:t>s</w:t>
      </w:r>
      <w:r>
        <w:rPr>
          <w:spacing w:val="7"/>
          <w:sz w:val="24"/>
          <w:szCs w:val="24"/>
        </w:rPr>
        <w:t xml:space="preserve"> </w:t>
      </w:r>
      <w:r>
        <w:rPr>
          <w:sz w:val="24"/>
          <w:szCs w:val="24"/>
        </w:rPr>
        <w:t>use</w:t>
      </w:r>
      <w:r>
        <w:rPr>
          <w:spacing w:val="-1"/>
          <w:sz w:val="24"/>
          <w:szCs w:val="24"/>
        </w:rPr>
        <w:t>f</w:t>
      </w:r>
      <w:r>
        <w:rPr>
          <w:sz w:val="24"/>
          <w:szCs w:val="24"/>
        </w:rPr>
        <w:t>ul</w:t>
      </w:r>
      <w:r>
        <w:rPr>
          <w:spacing w:val="8"/>
          <w:sz w:val="24"/>
          <w:szCs w:val="24"/>
        </w:rPr>
        <w:t xml:space="preserve"> </w:t>
      </w:r>
      <w:r>
        <w:rPr>
          <w:sz w:val="24"/>
          <w:szCs w:val="24"/>
        </w:rPr>
        <w:t>b</w:t>
      </w:r>
      <w:r>
        <w:rPr>
          <w:spacing w:val="-1"/>
          <w:sz w:val="24"/>
          <w:szCs w:val="24"/>
        </w:rPr>
        <w:t>eca</w:t>
      </w:r>
      <w:r>
        <w:rPr>
          <w:sz w:val="24"/>
          <w:szCs w:val="24"/>
        </w:rPr>
        <w:t>u</w:t>
      </w:r>
      <w:r>
        <w:rPr>
          <w:spacing w:val="2"/>
          <w:sz w:val="24"/>
          <w:szCs w:val="24"/>
        </w:rPr>
        <w:t>s</w:t>
      </w:r>
      <w:r>
        <w:rPr>
          <w:sz w:val="24"/>
          <w:szCs w:val="24"/>
        </w:rPr>
        <w:t>e</w:t>
      </w:r>
      <w:r>
        <w:rPr>
          <w:spacing w:val="6"/>
          <w:sz w:val="24"/>
          <w:szCs w:val="24"/>
        </w:rPr>
        <w:t xml:space="preserve"> </w:t>
      </w:r>
      <w:r>
        <w:rPr>
          <w:sz w:val="24"/>
          <w:szCs w:val="24"/>
        </w:rPr>
        <w:t>it r</w:t>
      </w:r>
      <w:r>
        <w:rPr>
          <w:spacing w:val="-2"/>
          <w:sz w:val="24"/>
          <w:szCs w:val="24"/>
        </w:rPr>
        <w:t>a</w:t>
      </w:r>
      <w:r>
        <w:rPr>
          <w:sz w:val="24"/>
          <w:szCs w:val="24"/>
        </w:rPr>
        <w:t>ised</w:t>
      </w:r>
      <w:r>
        <w:rPr>
          <w:spacing w:val="2"/>
          <w:sz w:val="24"/>
          <w:szCs w:val="24"/>
        </w:rPr>
        <w:t xml:space="preserve"> </w:t>
      </w:r>
      <w:r>
        <w:rPr>
          <w:spacing w:val="1"/>
          <w:sz w:val="24"/>
          <w:szCs w:val="24"/>
        </w:rPr>
        <w:t>a</w:t>
      </w:r>
      <w:r>
        <w:rPr>
          <w:sz w:val="24"/>
          <w:szCs w:val="24"/>
        </w:rPr>
        <w:t>w</w:t>
      </w:r>
      <w:r>
        <w:rPr>
          <w:spacing w:val="-1"/>
          <w:sz w:val="24"/>
          <w:szCs w:val="24"/>
        </w:rPr>
        <w:t>a</w:t>
      </w:r>
      <w:r>
        <w:rPr>
          <w:spacing w:val="1"/>
          <w:sz w:val="24"/>
          <w:szCs w:val="24"/>
        </w:rPr>
        <w:t>r</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4"/>
          <w:sz w:val="24"/>
          <w:szCs w:val="24"/>
        </w:rPr>
        <w:t xml:space="preserve"> </w:t>
      </w:r>
      <w:r>
        <w:rPr>
          <w:sz w:val="24"/>
          <w:szCs w:val="24"/>
        </w:rPr>
        <w:t>ma</w:t>
      </w:r>
      <w:r>
        <w:rPr>
          <w:spacing w:val="2"/>
          <w:sz w:val="24"/>
          <w:szCs w:val="24"/>
        </w:rPr>
        <w:t>n</w:t>
      </w:r>
      <w:r>
        <w:rPr>
          <w:sz w:val="24"/>
          <w:szCs w:val="24"/>
        </w:rPr>
        <w:t xml:space="preserve">y </w:t>
      </w:r>
      <w:r>
        <w:rPr>
          <w:spacing w:val="1"/>
          <w:sz w:val="24"/>
          <w:szCs w:val="24"/>
        </w:rPr>
        <w:t>c</w:t>
      </w:r>
      <w:r>
        <w:rPr>
          <w:sz w:val="24"/>
          <w:szCs w:val="24"/>
        </w:rPr>
        <w:t>omponents</w:t>
      </w:r>
      <w:r>
        <w:rPr>
          <w:spacing w:val="2"/>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d</w:t>
      </w:r>
      <w:r>
        <w:rPr>
          <w:spacing w:val="2"/>
          <w:sz w:val="24"/>
          <w:szCs w:val="24"/>
        </w:rPr>
        <w:t xml:space="preserve"> </w:t>
      </w:r>
      <w:r>
        <w:rPr>
          <w:spacing w:val="3"/>
          <w:sz w:val="24"/>
          <w:szCs w:val="24"/>
        </w:rPr>
        <w:t>i</w:t>
      </w:r>
      <w:r>
        <w:rPr>
          <w:sz w:val="24"/>
          <w:szCs w:val="24"/>
        </w:rPr>
        <w:t>n</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in</w:t>
      </w:r>
      <w:r>
        <w:rPr>
          <w:spacing w:val="3"/>
          <w:sz w:val="24"/>
          <w:szCs w:val="24"/>
        </w:rPr>
        <w:t xml:space="preserve"> </w:t>
      </w:r>
      <w:r>
        <w:rPr>
          <w:spacing w:val="2"/>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1"/>
          <w:sz w:val="24"/>
          <w:szCs w:val="24"/>
        </w:rPr>
        <w:t>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z w:val="24"/>
          <w:szCs w:val="24"/>
        </w:rPr>
        <w:t>on</w:t>
      </w:r>
      <w:r>
        <w:rPr>
          <w:spacing w:val="10"/>
          <w:sz w:val="24"/>
          <w:szCs w:val="24"/>
        </w:rPr>
        <w:t xml:space="preserve"> </w:t>
      </w:r>
      <w:r>
        <w:rPr>
          <w:sz w:val="24"/>
          <w:szCs w:val="24"/>
        </w:rPr>
        <w:t>that m</w:t>
      </w:r>
      <w:r>
        <w:rPr>
          <w:spacing w:val="2"/>
          <w:sz w:val="24"/>
          <w:szCs w:val="24"/>
        </w:rPr>
        <w:t>a</w:t>
      </w:r>
      <w:r>
        <w:rPr>
          <w:sz w:val="24"/>
          <w:szCs w:val="24"/>
        </w:rPr>
        <w:t>y</w:t>
      </w:r>
      <w:r>
        <w:rPr>
          <w:spacing w:val="-5"/>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b</w:t>
      </w:r>
      <w:r>
        <w:rPr>
          <w:spacing w:val="1"/>
          <w:sz w:val="24"/>
          <w:szCs w:val="24"/>
        </w:rPr>
        <w:t>e</w:t>
      </w:r>
      <w:r>
        <w:rPr>
          <w:spacing w:val="-1"/>
          <w:sz w:val="24"/>
          <w:szCs w:val="24"/>
        </w:rPr>
        <w:t>e</w:t>
      </w:r>
      <w:r>
        <w:rPr>
          <w:sz w:val="24"/>
          <w:szCs w:val="24"/>
        </w:rPr>
        <w:t>n pr</w:t>
      </w:r>
      <w:r>
        <w:rPr>
          <w:spacing w:val="-2"/>
          <w:sz w:val="24"/>
          <w:szCs w:val="24"/>
        </w:rPr>
        <w:t>e</w:t>
      </w:r>
      <w:r>
        <w:rPr>
          <w:sz w:val="24"/>
          <w:szCs w:val="24"/>
        </w:rPr>
        <w:t>vious</w:t>
      </w:r>
      <w:r>
        <w:rPr>
          <w:spacing w:val="3"/>
          <w:sz w:val="24"/>
          <w:szCs w:val="24"/>
        </w:rPr>
        <w:t>l</w:t>
      </w:r>
      <w:r>
        <w:rPr>
          <w:sz w:val="24"/>
          <w:szCs w:val="24"/>
        </w:rPr>
        <w:t>y</w:t>
      </w:r>
      <w:r>
        <w:rPr>
          <w:spacing w:val="-3"/>
          <w:sz w:val="24"/>
          <w:szCs w:val="24"/>
        </w:rPr>
        <w:t xml:space="preserve"> </w:t>
      </w:r>
      <w:r>
        <w:rPr>
          <w:sz w:val="24"/>
          <w:szCs w:val="24"/>
        </w:rPr>
        <w:t>ov</w:t>
      </w:r>
      <w:r>
        <w:rPr>
          <w:spacing w:val="1"/>
          <w:sz w:val="24"/>
          <w:szCs w:val="24"/>
        </w:rPr>
        <w:t>e</w:t>
      </w:r>
      <w:r>
        <w:rPr>
          <w:sz w:val="24"/>
          <w:szCs w:val="24"/>
        </w:rPr>
        <w:t>r</w:t>
      </w:r>
      <w:r>
        <w:rPr>
          <w:spacing w:val="2"/>
          <w:sz w:val="24"/>
          <w:szCs w:val="24"/>
        </w:rPr>
        <w:t>l</w:t>
      </w:r>
      <w:r>
        <w:rPr>
          <w:sz w:val="24"/>
          <w:szCs w:val="24"/>
        </w:rPr>
        <w:t>ook</w:t>
      </w:r>
      <w:r>
        <w:rPr>
          <w:spacing w:val="-1"/>
          <w:sz w:val="24"/>
          <w:szCs w:val="24"/>
        </w:rPr>
        <w:t>e</w:t>
      </w:r>
      <w:r>
        <w:rPr>
          <w:sz w:val="24"/>
          <w:szCs w:val="24"/>
        </w:rPr>
        <w:t>d.</w:t>
      </w:r>
    </w:p>
    <w:p w:rsidR="00EA1739" w:rsidRDefault="008C4593">
      <w:pPr>
        <w:spacing w:before="61"/>
        <w:ind w:left="100"/>
        <w:rPr>
          <w:sz w:val="24"/>
          <w:szCs w:val="24"/>
        </w:rPr>
      </w:pPr>
      <w:r>
        <w:rPr>
          <w:b/>
          <w:sz w:val="24"/>
          <w:szCs w:val="24"/>
        </w:rPr>
        <w:lastRenderedPageBreak/>
        <w:t>RE</w:t>
      </w:r>
      <w:r>
        <w:rPr>
          <w:b/>
          <w:spacing w:val="-2"/>
          <w:sz w:val="24"/>
          <w:szCs w:val="24"/>
        </w:rPr>
        <w:t>F</w:t>
      </w:r>
      <w:r>
        <w:rPr>
          <w:b/>
          <w:sz w:val="24"/>
          <w:szCs w:val="24"/>
        </w:rPr>
        <w:t>EREN</w:t>
      </w:r>
      <w:r>
        <w:rPr>
          <w:b/>
          <w:spacing w:val="-1"/>
          <w:sz w:val="24"/>
          <w:szCs w:val="24"/>
        </w:rPr>
        <w:t>C</w:t>
      </w:r>
      <w:r>
        <w:rPr>
          <w:b/>
          <w:sz w:val="24"/>
          <w:szCs w:val="24"/>
        </w:rPr>
        <w:t>ES</w:t>
      </w:r>
    </w:p>
    <w:p w:rsidR="00EA1739" w:rsidRDefault="00EA1739">
      <w:pPr>
        <w:spacing w:line="200" w:lineRule="exact"/>
      </w:pPr>
    </w:p>
    <w:p w:rsidR="00EA1739" w:rsidRDefault="00EA1739">
      <w:pPr>
        <w:spacing w:before="13" w:line="200" w:lineRule="exact"/>
      </w:pPr>
    </w:p>
    <w:p w:rsidR="00EA1739" w:rsidRDefault="008C4593">
      <w:pPr>
        <w:spacing w:line="276" w:lineRule="auto"/>
        <w:ind w:left="820" w:right="327" w:hanging="360"/>
        <w:rPr>
          <w:sz w:val="24"/>
          <w:szCs w:val="24"/>
        </w:rPr>
      </w:pPr>
      <w:r>
        <w:rPr>
          <w:sz w:val="24"/>
          <w:szCs w:val="24"/>
        </w:rPr>
        <w:t xml:space="preserve">   Ab</w:t>
      </w:r>
      <w:r>
        <w:rPr>
          <w:spacing w:val="-1"/>
          <w:sz w:val="24"/>
          <w:szCs w:val="24"/>
        </w:rPr>
        <w:t>ra</w:t>
      </w:r>
      <w:r>
        <w:rPr>
          <w:sz w:val="24"/>
          <w:szCs w:val="24"/>
        </w:rPr>
        <w:t>h</w:t>
      </w:r>
      <w:r>
        <w:rPr>
          <w:spacing w:val="-1"/>
          <w:sz w:val="24"/>
          <w:szCs w:val="24"/>
        </w:rPr>
        <w:t>a</w:t>
      </w:r>
      <w:r>
        <w:rPr>
          <w:sz w:val="24"/>
          <w:szCs w:val="24"/>
        </w:rPr>
        <w:t>ms,</w:t>
      </w:r>
      <w:r>
        <w:rPr>
          <w:spacing w:val="3"/>
          <w:sz w:val="24"/>
          <w:szCs w:val="24"/>
        </w:rPr>
        <w:t xml:space="preserve"> </w:t>
      </w:r>
      <w:r>
        <w:rPr>
          <w:spacing w:val="-3"/>
          <w:sz w:val="24"/>
          <w:szCs w:val="24"/>
        </w:rPr>
        <w:t>I</w:t>
      </w:r>
      <w:r>
        <w:rPr>
          <w:sz w:val="24"/>
          <w:szCs w:val="24"/>
        </w:rPr>
        <w:t>,</w:t>
      </w:r>
      <w:r>
        <w:rPr>
          <w:spacing w:val="2"/>
          <w:sz w:val="24"/>
          <w:szCs w:val="24"/>
        </w:rPr>
        <w:t xml:space="preserve"> </w:t>
      </w:r>
      <w:r>
        <w:rPr>
          <w:sz w:val="24"/>
          <w:szCs w:val="24"/>
        </w:rPr>
        <w:t>&amp;</w:t>
      </w:r>
      <w:r>
        <w:rPr>
          <w:spacing w:val="-2"/>
          <w:sz w:val="24"/>
          <w:szCs w:val="24"/>
        </w:rPr>
        <w:t xml:space="preserve"> </w:t>
      </w:r>
      <w:r>
        <w:rPr>
          <w:sz w:val="24"/>
          <w:szCs w:val="24"/>
        </w:rPr>
        <w:t>Mil</w:t>
      </w:r>
      <w:r>
        <w:rPr>
          <w:spacing w:val="1"/>
          <w:sz w:val="24"/>
          <w:szCs w:val="24"/>
        </w:rPr>
        <w:t>l</w:t>
      </w:r>
      <w:r>
        <w:rPr>
          <w:spacing w:val="-1"/>
          <w:sz w:val="24"/>
          <w:szCs w:val="24"/>
        </w:rPr>
        <w:t>a</w:t>
      </w:r>
      <w:r>
        <w:rPr>
          <w:sz w:val="24"/>
          <w:szCs w:val="24"/>
        </w:rPr>
        <w:t xml:space="preserve">r, </w:t>
      </w:r>
      <w:r>
        <w:rPr>
          <w:spacing w:val="2"/>
          <w:sz w:val="24"/>
          <w:szCs w:val="24"/>
        </w:rPr>
        <w:t>R</w:t>
      </w:r>
      <w:r>
        <w:rPr>
          <w:sz w:val="24"/>
          <w:szCs w:val="24"/>
        </w:rPr>
        <w:t xml:space="preserve">. </w:t>
      </w:r>
      <w:r>
        <w:rPr>
          <w:spacing w:val="-1"/>
          <w:sz w:val="24"/>
          <w:szCs w:val="24"/>
        </w:rPr>
        <w:t>(</w:t>
      </w:r>
      <w:r>
        <w:rPr>
          <w:sz w:val="24"/>
          <w:szCs w:val="24"/>
        </w:rPr>
        <w:t>2008</w:t>
      </w:r>
      <w:r>
        <w:rPr>
          <w:spacing w:val="-1"/>
          <w:sz w:val="24"/>
          <w:szCs w:val="24"/>
        </w:rPr>
        <w:t>)</w:t>
      </w:r>
      <w:r>
        <w:rPr>
          <w:sz w:val="24"/>
          <w:szCs w:val="24"/>
        </w:rPr>
        <w:t>. Do</w:t>
      </w:r>
      <w:r>
        <w:rPr>
          <w:spacing w:val="-1"/>
          <w:sz w:val="24"/>
          <w:szCs w:val="24"/>
        </w:rPr>
        <w:t>e</w:t>
      </w:r>
      <w:r>
        <w:rPr>
          <w:sz w:val="24"/>
          <w:szCs w:val="24"/>
        </w:rPr>
        <w:t>s p</w:t>
      </w:r>
      <w:r>
        <w:rPr>
          <w:spacing w:val="2"/>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 re</w:t>
      </w:r>
      <w:r>
        <w:rPr>
          <w:spacing w:val="-1"/>
          <w:sz w:val="24"/>
          <w:szCs w:val="24"/>
        </w:rPr>
        <w:t>a</w:t>
      </w:r>
      <w:r>
        <w:rPr>
          <w:sz w:val="24"/>
          <w:szCs w:val="24"/>
        </w:rPr>
        <w:t>l</w:t>
      </w:r>
      <w:r>
        <w:rPr>
          <w:spacing w:val="3"/>
          <w:sz w:val="24"/>
          <w:szCs w:val="24"/>
        </w:rPr>
        <w:t>l</w:t>
      </w:r>
      <w:r>
        <w:rPr>
          <w:sz w:val="24"/>
          <w:szCs w:val="24"/>
        </w:rPr>
        <w:t>y</w:t>
      </w:r>
      <w:r>
        <w:rPr>
          <w:spacing w:val="-5"/>
          <w:sz w:val="24"/>
          <w:szCs w:val="24"/>
        </w:rPr>
        <w:t xml:space="preserve"> </w:t>
      </w:r>
      <w:r>
        <w:rPr>
          <w:sz w:val="24"/>
          <w:szCs w:val="24"/>
        </w:rPr>
        <w:t>w</w:t>
      </w:r>
      <w:r>
        <w:rPr>
          <w:spacing w:val="2"/>
          <w:sz w:val="24"/>
          <w:szCs w:val="24"/>
        </w:rPr>
        <w:t>o</w:t>
      </w:r>
      <w:r>
        <w:rPr>
          <w:sz w:val="24"/>
          <w:szCs w:val="24"/>
        </w:rPr>
        <w:t>rk?</w:t>
      </w:r>
      <w:r>
        <w:rPr>
          <w:spacing w:val="3"/>
          <w:sz w:val="24"/>
          <w:szCs w:val="24"/>
        </w:rPr>
        <w:t xml:space="preserve"> </w:t>
      </w:r>
      <w:r>
        <w:rPr>
          <w:sz w:val="24"/>
          <w:szCs w:val="24"/>
        </w:rPr>
        <w:t>A stu</w:t>
      </w:r>
      <w:r>
        <w:rPr>
          <w:spacing w:val="-2"/>
          <w:sz w:val="24"/>
          <w:szCs w:val="24"/>
        </w:rPr>
        <w:t>d</w:t>
      </w:r>
      <w:r>
        <w:rPr>
          <w:sz w:val="24"/>
          <w:szCs w:val="24"/>
        </w:rPr>
        <w:t>y</w:t>
      </w:r>
      <w:r>
        <w:rPr>
          <w:spacing w:val="-3"/>
          <w:sz w:val="24"/>
          <w:szCs w:val="24"/>
        </w:rPr>
        <w:t xml:space="preserve"> </w:t>
      </w:r>
      <w:r>
        <w:rPr>
          <w:sz w:val="24"/>
          <w:szCs w:val="24"/>
        </w:rPr>
        <w:t>of</w:t>
      </w:r>
      <w:r>
        <w:rPr>
          <w:spacing w:val="-1"/>
          <w:sz w:val="24"/>
          <w:szCs w:val="24"/>
        </w:rPr>
        <w:t xml:space="preserve"> </w:t>
      </w:r>
      <w:r>
        <w:rPr>
          <w:sz w:val="24"/>
          <w:szCs w:val="24"/>
        </w:rPr>
        <w:t xml:space="preserve">the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 xml:space="preserve">ss of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a</w:t>
      </w:r>
      <w:r>
        <w:rPr>
          <w:sz w:val="24"/>
          <w:szCs w:val="24"/>
        </w:rPr>
        <w:t>s a t</w:t>
      </w:r>
      <w:r>
        <w:rPr>
          <w:spacing w:val="1"/>
          <w:sz w:val="24"/>
          <w:szCs w:val="24"/>
        </w:rPr>
        <w: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pacing w:val="-1"/>
          <w:sz w:val="24"/>
          <w:szCs w:val="24"/>
        </w:rPr>
        <w:t>a</w:t>
      </w:r>
      <w:r>
        <w:rPr>
          <w:sz w:val="24"/>
          <w:szCs w:val="24"/>
        </w:rPr>
        <w:t xml:space="preserve">nd </w:t>
      </w:r>
      <w:r>
        <w:rPr>
          <w:spacing w:val="3"/>
          <w:sz w:val="24"/>
          <w:szCs w:val="24"/>
        </w:rPr>
        <w:t>l</w:t>
      </w:r>
      <w:r>
        <w:rPr>
          <w:spacing w:val="-1"/>
          <w:sz w:val="24"/>
          <w:szCs w:val="24"/>
        </w:rPr>
        <w:t>ea</w:t>
      </w:r>
      <w:r>
        <w:rPr>
          <w:sz w:val="24"/>
          <w:szCs w:val="24"/>
        </w:rPr>
        <w:t>rni</w:t>
      </w:r>
      <w:r>
        <w:rPr>
          <w:spacing w:val="2"/>
          <w:sz w:val="24"/>
          <w:szCs w:val="24"/>
        </w:rPr>
        <w:t>n</w:t>
      </w:r>
      <w:r>
        <w:rPr>
          <w:sz w:val="24"/>
          <w:szCs w:val="24"/>
        </w:rPr>
        <w:t>g</w:t>
      </w:r>
      <w:r>
        <w:rPr>
          <w:spacing w:val="-2"/>
          <w:sz w:val="24"/>
          <w:szCs w:val="24"/>
        </w:rPr>
        <w:t xml:space="preserve"> </w:t>
      </w:r>
      <w:r>
        <w:rPr>
          <w:sz w:val="24"/>
          <w:szCs w:val="24"/>
        </w:rPr>
        <w:t>method in school</w:t>
      </w:r>
      <w:r>
        <w:rPr>
          <w:spacing w:val="2"/>
          <w:sz w:val="24"/>
          <w:szCs w:val="24"/>
        </w:rPr>
        <w:t xml:space="preserve"> </w:t>
      </w:r>
      <w:r>
        <w:rPr>
          <w:sz w:val="24"/>
          <w:szCs w:val="24"/>
        </w:rPr>
        <w:t>sci</w:t>
      </w:r>
      <w:r>
        <w:rPr>
          <w:spacing w:val="-1"/>
          <w:sz w:val="24"/>
          <w:szCs w:val="24"/>
        </w:rPr>
        <w:t>e</w:t>
      </w:r>
      <w:r>
        <w:rPr>
          <w:sz w:val="24"/>
          <w:szCs w:val="24"/>
        </w:rPr>
        <w:t>n</w:t>
      </w:r>
      <w:r>
        <w:rPr>
          <w:spacing w:val="-1"/>
          <w:sz w:val="24"/>
          <w:szCs w:val="24"/>
        </w:rPr>
        <w:t>ce</w:t>
      </w:r>
      <w:r>
        <w:rPr>
          <w:sz w:val="24"/>
          <w:szCs w:val="24"/>
        </w:rPr>
        <w:t xml:space="preserve">. </w:t>
      </w:r>
      <w:r>
        <w:rPr>
          <w:i/>
          <w:sz w:val="24"/>
          <w:szCs w:val="24"/>
        </w:rPr>
        <w:t>Int</w:t>
      </w:r>
      <w:r>
        <w:rPr>
          <w:i/>
          <w:spacing w:val="-1"/>
          <w:sz w:val="24"/>
          <w:szCs w:val="24"/>
        </w:rPr>
        <w:t>e</w:t>
      </w:r>
      <w:r>
        <w:rPr>
          <w:i/>
          <w:sz w:val="24"/>
          <w:szCs w:val="24"/>
        </w:rPr>
        <w:t>rnational</w:t>
      </w:r>
      <w:r>
        <w:rPr>
          <w:i/>
          <w:spacing w:val="1"/>
          <w:sz w:val="24"/>
          <w:szCs w:val="24"/>
        </w:rPr>
        <w:t xml:space="preserve"> </w:t>
      </w:r>
      <w:r>
        <w:rPr>
          <w:i/>
          <w:spacing w:val="-1"/>
          <w:sz w:val="24"/>
          <w:szCs w:val="24"/>
        </w:rPr>
        <w:t>J</w:t>
      </w:r>
      <w:r>
        <w:rPr>
          <w:i/>
          <w:sz w:val="24"/>
          <w:szCs w:val="24"/>
        </w:rPr>
        <w:t>ournal of Sci</w:t>
      </w:r>
      <w:r>
        <w:rPr>
          <w:i/>
          <w:spacing w:val="-1"/>
          <w:sz w:val="24"/>
          <w:szCs w:val="24"/>
        </w:rPr>
        <w:t>e</w:t>
      </w:r>
      <w:r>
        <w:rPr>
          <w:i/>
          <w:sz w:val="24"/>
          <w:szCs w:val="24"/>
        </w:rPr>
        <w:t>n</w:t>
      </w:r>
      <w:r>
        <w:rPr>
          <w:i/>
          <w:spacing w:val="-1"/>
          <w:sz w:val="24"/>
          <w:szCs w:val="24"/>
        </w:rPr>
        <w:t>c</w:t>
      </w:r>
      <w:r>
        <w:rPr>
          <w:i/>
          <w:sz w:val="24"/>
          <w:szCs w:val="24"/>
        </w:rPr>
        <w:t>e</w:t>
      </w:r>
      <w:r>
        <w:rPr>
          <w:i/>
          <w:spacing w:val="-1"/>
          <w:sz w:val="24"/>
          <w:szCs w:val="24"/>
        </w:rPr>
        <w:t xml:space="preserve"> </w:t>
      </w:r>
      <w:r>
        <w:rPr>
          <w:i/>
          <w:sz w:val="24"/>
          <w:szCs w:val="24"/>
        </w:rPr>
        <w:t>Ed</w:t>
      </w:r>
      <w:r>
        <w:rPr>
          <w:i/>
          <w:spacing w:val="2"/>
          <w:sz w:val="24"/>
          <w:szCs w:val="24"/>
        </w:rPr>
        <w:t>u</w:t>
      </w:r>
      <w:r>
        <w:rPr>
          <w:i/>
          <w:spacing w:val="-1"/>
          <w:sz w:val="24"/>
          <w:szCs w:val="24"/>
        </w:rPr>
        <w:t>c</w:t>
      </w:r>
      <w:r>
        <w:rPr>
          <w:i/>
          <w:sz w:val="24"/>
          <w:szCs w:val="24"/>
        </w:rPr>
        <w:t>at</w:t>
      </w:r>
      <w:r>
        <w:rPr>
          <w:i/>
          <w:spacing w:val="1"/>
          <w:sz w:val="24"/>
          <w:szCs w:val="24"/>
        </w:rPr>
        <w:t>i</w:t>
      </w:r>
      <w:r>
        <w:rPr>
          <w:i/>
          <w:sz w:val="24"/>
          <w:szCs w:val="24"/>
        </w:rPr>
        <w:t>o</w:t>
      </w:r>
      <w:r>
        <w:rPr>
          <w:i/>
          <w:spacing w:val="2"/>
          <w:sz w:val="24"/>
          <w:szCs w:val="24"/>
        </w:rPr>
        <w:t>n</w:t>
      </w:r>
      <w:r>
        <w:rPr>
          <w:sz w:val="24"/>
          <w:szCs w:val="24"/>
        </w:rPr>
        <w:t>, 30(</w:t>
      </w:r>
      <w:r>
        <w:rPr>
          <w:spacing w:val="1"/>
          <w:sz w:val="24"/>
          <w:szCs w:val="24"/>
        </w:rPr>
        <w:t>4</w:t>
      </w:r>
      <w:r>
        <w:rPr>
          <w:sz w:val="24"/>
          <w:szCs w:val="24"/>
        </w:rPr>
        <w:t>0</w:t>
      </w:r>
      <w:r>
        <w:rPr>
          <w:spacing w:val="-1"/>
          <w:sz w:val="24"/>
          <w:szCs w:val="24"/>
        </w:rPr>
        <w:t>)</w:t>
      </w:r>
      <w:r>
        <w:rPr>
          <w:sz w:val="24"/>
          <w:szCs w:val="24"/>
        </w:rPr>
        <w:t>,</w:t>
      </w:r>
      <w:r>
        <w:rPr>
          <w:spacing w:val="1"/>
          <w:sz w:val="24"/>
          <w:szCs w:val="24"/>
        </w:rPr>
        <w:t xml:space="preserve"> </w:t>
      </w:r>
      <w:r>
        <w:rPr>
          <w:sz w:val="24"/>
          <w:szCs w:val="24"/>
        </w:rPr>
        <w:t xml:space="preserve">1945 </w:t>
      </w:r>
      <w:r>
        <w:rPr>
          <w:spacing w:val="-1"/>
          <w:sz w:val="24"/>
          <w:szCs w:val="24"/>
        </w:rPr>
        <w:t>-</w:t>
      </w:r>
      <w:r>
        <w:rPr>
          <w:sz w:val="24"/>
          <w:szCs w:val="24"/>
        </w:rPr>
        <w:t>1969.</w:t>
      </w:r>
    </w:p>
    <w:p w:rsidR="00EA1739" w:rsidRDefault="00CA67B1">
      <w:pPr>
        <w:spacing w:line="275" w:lineRule="auto"/>
        <w:ind w:left="820" w:right="128" w:hanging="360"/>
        <w:rPr>
          <w:sz w:val="24"/>
          <w:szCs w:val="24"/>
        </w:rPr>
      </w:pPr>
      <w:r>
        <w:rPr>
          <w:sz w:val="24"/>
          <w:szCs w:val="24"/>
        </w:rPr>
        <w:t xml:space="preserve"> </w:t>
      </w:r>
      <w:r w:rsidR="008C4593">
        <w:rPr>
          <w:sz w:val="24"/>
          <w:szCs w:val="24"/>
        </w:rPr>
        <w:t xml:space="preserve"> Ab</w:t>
      </w:r>
      <w:r w:rsidR="008C4593">
        <w:rPr>
          <w:spacing w:val="-1"/>
          <w:sz w:val="24"/>
          <w:szCs w:val="24"/>
        </w:rPr>
        <w:t>ra</w:t>
      </w:r>
      <w:r w:rsidR="008C4593">
        <w:rPr>
          <w:sz w:val="24"/>
          <w:szCs w:val="24"/>
        </w:rPr>
        <w:t>h</w:t>
      </w:r>
      <w:r w:rsidR="008C4593">
        <w:rPr>
          <w:spacing w:val="-1"/>
          <w:sz w:val="24"/>
          <w:szCs w:val="24"/>
        </w:rPr>
        <w:t>a</w:t>
      </w:r>
      <w:r w:rsidR="008C4593">
        <w:rPr>
          <w:sz w:val="24"/>
          <w:szCs w:val="24"/>
        </w:rPr>
        <w:t>ms,</w:t>
      </w:r>
      <w:r w:rsidR="008C4593">
        <w:rPr>
          <w:spacing w:val="3"/>
          <w:sz w:val="24"/>
          <w:szCs w:val="24"/>
        </w:rPr>
        <w:t xml:space="preserve"> </w:t>
      </w:r>
      <w:r w:rsidR="008C4593">
        <w:rPr>
          <w:spacing w:val="-3"/>
          <w:sz w:val="24"/>
          <w:szCs w:val="24"/>
        </w:rPr>
        <w:t>I</w:t>
      </w:r>
      <w:r w:rsidR="008C4593">
        <w:rPr>
          <w:sz w:val="24"/>
          <w:szCs w:val="24"/>
        </w:rPr>
        <w:t>.,</w:t>
      </w:r>
      <w:r w:rsidR="008C4593">
        <w:rPr>
          <w:spacing w:val="2"/>
          <w:sz w:val="24"/>
          <w:szCs w:val="24"/>
        </w:rPr>
        <w:t xml:space="preserve"> </w:t>
      </w:r>
      <w:r w:rsidR="008C4593">
        <w:rPr>
          <w:sz w:val="24"/>
          <w:szCs w:val="24"/>
        </w:rPr>
        <w:t>&amp;</w:t>
      </w:r>
      <w:r w:rsidR="008C4593">
        <w:rPr>
          <w:spacing w:val="-2"/>
          <w:sz w:val="24"/>
          <w:szCs w:val="24"/>
        </w:rPr>
        <w:t xml:space="preserve"> </w:t>
      </w:r>
      <w:r w:rsidR="008C4593">
        <w:rPr>
          <w:sz w:val="24"/>
          <w:szCs w:val="24"/>
        </w:rPr>
        <w:t>R</w:t>
      </w:r>
      <w:r w:rsidR="008C4593">
        <w:rPr>
          <w:spacing w:val="-1"/>
          <w:sz w:val="24"/>
          <w:szCs w:val="24"/>
        </w:rPr>
        <w:t>e</w:t>
      </w:r>
      <w:r w:rsidR="008C4593">
        <w:rPr>
          <w:sz w:val="24"/>
          <w:szCs w:val="24"/>
        </w:rPr>
        <w:t>is</w:t>
      </w:r>
      <w:r w:rsidR="008C4593">
        <w:rPr>
          <w:spacing w:val="1"/>
          <w:sz w:val="24"/>
          <w:szCs w:val="24"/>
        </w:rPr>
        <w:t>s</w:t>
      </w:r>
      <w:r w:rsidR="008C4593">
        <w:rPr>
          <w:sz w:val="24"/>
          <w:szCs w:val="24"/>
        </w:rPr>
        <w:t>,</w:t>
      </w:r>
      <w:r w:rsidR="008C4593">
        <w:rPr>
          <w:spacing w:val="2"/>
          <w:sz w:val="24"/>
          <w:szCs w:val="24"/>
        </w:rPr>
        <w:t xml:space="preserve"> </w:t>
      </w:r>
      <w:r w:rsidR="008C4593">
        <w:rPr>
          <w:sz w:val="24"/>
          <w:szCs w:val="24"/>
        </w:rPr>
        <w:t xml:space="preserve">M. </w:t>
      </w:r>
      <w:r w:rsidR="008C4593">
        <w:rPr>
          <w:spacing w:val="3"/>
          <w:sz w:val="24"/>
          <w:szCs w:val="24"/>
        </w:rPr>
        <w:t>J</w:t>
      </w:r>
      <w:r w:rsidR="008C4593">
        <w:rPr>
          <w:sz w:val="24"/>
          <w:szCs w:val="24"/>
        </w:rPr>
        <w:t xml:space="preserve">. </w:t>
      </w:r>
      <w:r w:rsidR="008C4593">
        <w:rPr>
          <w:spacing w:val="-1"/>
          <w:sz w:val="24"/>
          <w:szCs w:val="24"/>
        </w:rPr>
        <w:t>(</w:t>
      </w:r>
      <w:r w:rsidR="008C4593">
        <w:rPr>
          <w:sz w:val="24"/>
          <w:szCs w:val="24"/>
        </w:rPr>
        <w:t>2012</w:t>
      </w:r>
      <w:r w:rsidR="008C4593">
        <w:rPr>
          <w:spacing w:val="-1"/>
          <w:sz w:val="24"/>
          <w:szCs w:val="24"/>
        </w:rPr>
        <w:t>)</w:t>
      </w:r>
      <w:r w:rsidR="008C4593">
        <w:rPr>
          <w:sz w:val="24"/>
          <w:szCs w:val="24"/>
        </w:rPr>
        <w:t xml:space="preserve">. </w:t>
      </w:r>
      <w:r w:rsidR="008C4593">
        <w:rPr>
          <w:spacing w:val="1"/>
          <w:sz w:val="24"/>
          <w:szCs w:val="24"/>
        </w:rPr>
        <w:t>P</w:t>
      </w:r>
      <w:r w:rsidR="008C4593">
        <w:rPr>
          <w:sz w:val="24"/>
          <w:szCs w:val="24"/>
        </w:rPr>
        <w:t>r</w:t>
      </w:r>
      <w:r w:rsidR="008C4593">
        <w:rPr>
          <w:spacing w:val="-2"/>
          <w:sz w:val="24"/>
          <w:szCs w:val="24"/>
        </w:rPr>
        <w:t>a</w:t>
      </w:r>
      <w:r w:rsidR="008C4593">
        <w:rPr>
          <w:spacing w:val="-1"/>
          <w:sz w:val="24"/>
          <w:szCs w:val="24"/>
        </w:rPr>
        <w:t>c</w:t>
      </w:r>
      <w:r w:rsidR="008C4593">
        <w:rPr>
          <w:sz w:val="24"/>
          <w:szCs w:val="24"/>
        </w:rPr>
        <w:t>t</w:t>
      </w:r>
      <w:r w:rsidR="008C4593">
        <w:rPr>
          <w:spacing w:val="1"/>
          <w:sz w:val="24"/>
          <w:szCs w:val="24"/>
        </w:rPr>
        <w:t>i</w:t>
      </w:r>
      <w:r w:rsidR="008C4593">
        <w:rPr>
          <w:spacing w:val="-1"/>
          <w:sz w:val="24"/>
          <w:szCs w:val="24"/>
        </w:rPr>
        <w:t>ca</w:t>
      </w:r>
      <w:r w:rsidR="008C4593">
        <w:rPr>
          <w:sz w:val="24"/>
          <w:szCs w:val="24"/>
        </w:rPr>
        <w:t xml:space="preserve">l </w:t>
      </w:r>
      <w:r w:rsidR="008C4593">
        <w:rPr>
          <w:spacing w:val="2"/>
          <w:sz w:val="24"/>
          <w:szCs w:val="24"/>
        </w:rPr>
        <w:t>w</w:t>
      </w:r>
      <w:r w:rsidR="008C4593">
        <w:rPr>
          <w:sz w:val="24"/>
          <w:szCs w:val="24"/>
        </w:rPr>
        <w:t>o</w:t>
      </w:r>
      <w:r w:rsidR="008C4593">
        <w:rPr>
          <w:spacing w:val="-1"/>
          <w:sz w:val="24"/>
          <w:szCs w:val="24"/>
        </w:rPr>
        <w:t>r</w:t>
      </w:r>
      <w:r w:rsidR="008C4593">
        <w:rPr>
          <w:sz w:val="24"/>
          <w:szCs w:val="24"/>
        </w:rPr>
        <w:t>k:</w:t>
      </w:r>
      <w:r w:rsidR="008C4593">
        <w:rPr>
          <w:spacing w:val="3"/>
          <w:sz w:val="24"/>
          <w:szCs w:val="24"/>
        </w:rPr>
        <w:t xml:space="preserve"> </w:t>
      </w:r>
      <w:r w:rsidR="008C4593">
        <w:rPr>
          <w:spacing w:val="-6"/>
          <w:sz w:val="24"/>
          <w:szCs w:val="24"/>
        </w:rPr>
        <w:t>I</w:t>
      </w:r>
      <w:r w:rsidR="008C4593">
        <w:rPr>
          <w:sz w:val="24"/>
          <w:szCs w:val="24"/>
        </w:rPr>
        <w:t xml:space="preserve">ts </w:t>
      </w:r>
      <w:r w:rsidR="008C4593">
        <w:rPr>
          <w:spacing w:val="2"/>
          <w:sz w:val="24"/>
          <w:szCs w:val="24"/>
        </w:rPr>
        <w:t>e</w:t>
      </w:r>
      <w:r w:rsidR="008C4593">
        <w:rPr>
          <w:sz w:val="24"/>
          <w:szCs w:val="24"/>
        </w:rPr>
        <w:t>f</w:t>
      </w:r>
      <w:r w:rsidR="008C4593">
        <w:rPr>
          <w:spacing w:val="-1"/>
          <w:sz w:val="24"/>
          <w:szCs w:val="24"/>
        </w:rPr>
        <w:t>f</w:t>
      </w:r>
      <w:r w:rsidR="008C4593">
        <w:rPr>
          <w:spacing w:val="1"/>
          <w:sz w:val="24"/>
          <w:szCs w:val="24"/>
        </w:rPr>
        <w:t>e</w:t>
      </w:r>
      <w:r w:rsidR="008C4593">
        <w:rPr>
          <w:spacing w:val="-1"/>
          <w:sz w:val="24"/>
          <w:szCs w:val="24"/>
        </w:rPr>
        <w:t>c</w:t>
      </w:r>
      <w:r w:rsidR="008C4593">
        <w:rPr>
          <w:sz w:val="24"/>
          <w:szCs w:val="24"/>
        </w:rPr>
        <w:t>t</w:t>
      </w:r>
      <w:r w:rsidR="008C4593">
        <w:rPr>
          <w:spacing w:val="1"/>
          <w:sz w:val="24"/>
          <w:szCs w:val="24"/>
        </w:rPr>
        <w:t>i</w:t>
      </w:r>
      <w:r w:rsidR="008C4593">
        <w:rPr>
          <w:sz w:val="24"/>
          <w:szCs w:val="24"/>
        </w:rPr>
        <w:t>v</w:t>
      </w:r>
      <w:r w:rsidR="008C4593">
        <w:rPr>
          <w:spacing w:val="-1"/>
          <w:sz w:val="24"/>
          <w:szCs w:val="24"/>
        </w:rPr>
        <w:t>e</w:t>
      </w:r>
      <w:r w:rsidR="008C4593">
        <w:rPr>
          <w:sz w:val="24"/>
          <w:szCs w:val="24"/>
        </w:rPr>
        <w:t>n</w:t>
      </w:r>
      <w:r w:rsidR="008C4593">
        <w:rPr>
          <w:spacing w:val="-1"/>
          <w:sz w:val="24"/>
          <w:szCs w:val="24"/>
        </w:rPr>
        <w:t>e</w:t>
      </w:r>
      <w:r w:rsidR="008C4593">
        <w:rPr>
          <w:sz w:val="24"/>
          <w:szCs w:val="24"/>
        </w:rPr>
        <w:t xml:space="preserve">ss </w:t>
      </w:r>
      <w:r w:rsidR="008C4593">
        <w:rPr>
          <w:spacing w:val="1"/>
          <w:sz w:val="24"/>
          <w:szCs w:val="24"/>
        </w:rPr>
        <w:t>i</w:t>
      </w:r>
      <w:r w:rsidR="008C4593">
        <w:rPr>
          <w:sz w:val="24"/>
          <w:szCs w:val="24"/>
        </w:rPr>
        <w:t xml:space="preserve">n </w:t>
      </w:r>
      <w:r w:rsidR="008C4593">
        <w:rPr>
          <w:spacing w:val="2"/>
          <w:sz w:val="24"/>
          <w:szCs w:val="24"/>
        </w:rPr>
        <w:t>p</w:t>
      </w:r>
      <w:r w:rsidR="008C4593">
        <w:rPr>
          <w:sz w:val="24"/>
          <w:szCs w:val="24"/>
        </w:rPr>
        <w:t>rima</w:t>
      </w:r>
      <w:r w:rsidR="008C4593">
        <w:rPr>
          <w:spacing w:val="3"/>
          <w:sz w:val="24"/>
          <w:szCs w:val="24"/>
        </w:rPr>
        <w:t>r</w:t>
      </w:r>
      <w:r w:rsidR="008C4593">
        <w:rPr>
          <w:sz w:val="24"/>
          <w:szCs w:val="24"/>
        </w:rPr>
        <w:t>y</w:t>
      </w:r>
      <w:r w:rsidR="008C4593">
        <w:rPr>
          <w:spacing w:val="-5"/>
          <w:sz w:val="24"/>
          <w:szCs w:val="24"/>
        </w:rPr>
        <w:t xml:space="preserve"> </w:t>
      </w:r>
      <w:r w:rsidR="008C4593">
        <w:rPr>
          <w:spacing w:val="-1"/>
          <w:sz w:val="24"/>
          <w:szCs w:val="24"/>
        </w:rPr>
        <w:t>a</w:t>
      </w:r>
      <w:r w:rsidR="008C4593">
        <w:rPr>
          <w:sz w:val="24"/>
          <w:szCs w:val="24"/>
        </w:rPr>
        <w:t>nd s</w:t>
      </w:r>
      <w:r w:rsidR="008C4593">
        <w:rPr>
          <w:spacing w:val="-1"/>
          <w:sz w:val="24"/>
          <w:szCs w:val="24"/>
        </w:rPr>
        <w:t>ec</w:t>
      </w:r>
      <w:r w:rsidR="008C4593">
        <w:rPr>
          <w:sz w:val="24"/>
          <w:szCs w:val="24"/>
        </w:rPr>
        <w:t>ond</w:t>
      </w:r>
      <w:r w:rsidR="008C4593">
        <w:rPr>
          <w:spacing w:val="-1"/>
          <w:sz w:val="24"/>
          <w:szCs w:val="24"/>
        </w:rPr>
        <w:t>a</w:t>
      </w:r>
      <w:r w:rsidR="008C4593">
        <w:rPr>
          <w:spacing w:val="4"/>
          <w:sz w:val="24"/>
          <w:szCs w:val="24"/>
        </w:rPr>
        <w:t>r</w:t>
      </w:r>
      <w:r w:rsidR="008C4593">
        <w:rPr>
          <w:sz w:val="24"/>
          <w:szCs w:val="24"/>
        </w:rPr>
        <w:t>y</w:t>
      </w:r>
      <w:r w:rsidR="008C4593">
        <w:rPr>
          <w:spacing w:val="-5"/>
          <w:sz w:val="24"/>
          <w:szCs w:val="24"/>
        </w:rPr>
        <w:t xml:space="preserve"> </w:t>
      </w:r>
      <w:r w:rsidR="008C4593">
        <w:rPr>
          <w:spacing w:val="2"/>
          <w:sz w:val="24"/>
          <w:szCs w:val="24"/>
        </w:rPr>
        <w:t>s</w:t>
      </w:r>
      <w:r w:rsidR="008C4593">
        <w:rPr>
          <w:spacing w:val="-1"/>
          <w:sz w:val="24"/>
          <w:szCs w:val="24"/>
        </w:rPr>
        <w:t>c</w:t>
      </w:r>
      <w:r w:rsidR="008C4593">
        <w:rPr>
          <w:sz w:val="24"/>
          <w:szCs w:val="24"/>
        </w:rPr>
        <w:t>hools in Engl</w:t>
      </w:r>
      <w:r w:rsidR="008C4593">
        <w:rPr>
          <w:spacing w:val="-1"/>
          <w:sz w:val="24"/>
          <w:szCs w:val="24"/>
        </w:rPr>
        <w:t>a</w:t>
      </w:r>
      <w:r w:rsidR="008C4593">
        <w:rPr>
          <w:sz w:val="24"/>
          <w:szCs w:val="24"/>
        </w:rPr>
        <w:t>nd.</w:t>
      </w:r>
      <w:r w:rsidR="008C4593">
        <w:rPr>
          <w:spacing w:val="2"/>
          <w:sz w:val="24"/>
          <w:szCs w:val="24"/>
        </w:rPr>
        <w:t xml:space="preserve"> </w:t>
      </w:r>
      <w:r w:rsidR="008C4593">
        <w:rPr>
          <w:i/>
          <w:spacing w:val="-1"/>
          <w:sz w:val="24"/>
          <w:szCs w:val="24"/>
        </w:rPr>
        <w:t>J</w:t>
      </w:r>
      <w:r w:rsidR="008C4593">
        <w:rPr>
          <w:i/>
          <w:sz w:val="24"/>
          <w:szCs w:val="24"/>
        </w:rPr>
        <w:t>ournal of R</w:t>
      </w:r>
      <w:r w:rsidR="008C4593">
        <w:rPr>
          <w:i/>
          <w:spacing w:val="-1"/>
          <w:sz w:val="24"/>
          <w:szCs w:val="24"/>
        </w:rPr>
        <w:t>e</w:t>
      </w:r>
      <w:r w:rsidR="008C4593">
        <w:rPr>
          <w:i/>
          <w:sz w:val="24"/>
          <w:szCs w:val="24"/>
        </w:rPr>
        <w:t>s</w:t>
      </w:r>
      <w:r w:rsidR="008C4593">
        <w:rPr>
          <w:i/>
          <w:spacing w:val="-1"/>
          <w:sz w:val="24"/>
          <w:szCs w:val="24"/>
        </w:rPr>
        <w:t>e</w:t>
      </w:r>
      <w:r w:rsidR="008C4593">
        <w:rPr>
          <w:i/>
          <w:sz w:val="24"/>
          <w:szCs w:val="24"/>
        </w:rPr>
        <w:t>ar</w:t>
      </w:r>
      <w:r w:rsidR="008C4593">
        <w:rPr>
          <w:i/>
          <w:spacing w:val="1"/>
          <w:sz w:val="24"/>
          <w:szCs w:val="24"/>
        </w:rPr>
        <w:t>c</w:t>
      </w:r>
      <w:r w:rsidR="008C4593">
        <w:rPr>
          <w:i/>
          <w:sz w:val="24"/>
          <w:szCs w:val="24"/>
        </w:rPr>
        <w:t>h in Sci</w:t>
      </w:r>
      <w:r w:rsidR="008C4593">
        <w:rPr>
          <w:i/>
          <w:spacing w:val="-1"/>
          <w:sz w:val="24"/>
          <w:szCs w:val="24"/>
        </w:rPr>
        <w:t>e</w:t>
      </w:r>
      <w:r w:rsidR="008C4593">
        <w:rPr>
          <w:i/>
          <w:sz w:val="24"/>
          <w:szCs w:val="24"/>
        </w:rPr>
        <w:t>n</w:t>
      </w:r>
      <w:r w:rsidR="008C4593">
        <w:rPr>
          <w:i/>
          <w:spacing w:val="-1"/>
          <w:sz w:val="24"/>
          <w:szCs w:val="24"/>
        </w:rPr>
        <w:t>c</w:t>
      </w:r>
      <w:r w:rsidR="008C4593">
        <w:rPr>
          <w:i/>
          <w:sz w:val="24"/>
          <w:szCs w:val="24"/>
        </w:rPr>
        <w:t>e</w:t>
      </w:r>
      <w:r w:rsidR="008C4593">
        <w:rPr>
          <w:i/>
          <w:spacing w:val="-1"/>
          <w:sz w:val="24"/>
          <w:szCs w:val="24"/>
        </w:rPr>
        <w:t xml:space="preserve"> </w:t>
      </w:r>
      <w:r w:rsidR="008C4593">
        <w:rPr>
          <w:i/>
          <w:spacing w:val="1"/>
          <w:sz w:val="24"/>
          <w:szCs w:val="24"/>
        </w:rPr>
        <w:t>T</w:t>
      </w:r>
      <w:r w:rsidR="008C4593">
        <w:rPr>
          <w:i/>
          <w:spacing w:val="-1"/>
          <w:sz w:val="24"/>
          <w:szCs w:val="24"/>
        </w:rPr>
        <w:t>e</w:t>
      </w:r>
      <w:r w:rsidR="008C4593">
        <w:rPr>
          <w:i/>
          <w:spacing w:val="2"/>
          <w:sz w:val="24"/>
          <w:szCs w:val="24"/>
        </w:rPr>
        <w:t>a</w:t>
      </w:r>
      <w:r w:rsidR="008C4593">
        <w:rPr>
          <w:i/>
          <w:spacing w:val="-1"/>
          <w:sz w:val="24"/>
          <w:szCs w:val="24"/>
        </w:rPr>
        <w:t>c</w:t>
      </w:r>
      <w:r w:rsidR="008C4593">
        <w:rPr>
          <w:i/>
          <w:sz w:val="24"/>
          <w:szCs w:val="24"/>
        </w:rPr>
        <w:t>hin</w:t>
      </w:r>
      <w:r w:rsidR="008C4593">
        <w:rPr>
          <w:i/>
          <w:spacing w:val="2"/>
          <w:sz w:val="24"/>
          <w:szCs w:val="24"/>
        </w:rPr>
        <w:t>g</w:t>
      </w:r>
      <w:r w:rsidR="008C4593">
        <w:rPr>
          <w:sz w:val="24"/>
          <w:szCs w:val="24"/>
        </w:rPr>
        <w:t xml:space="preserve">, </w:t>
      </w:r>
      <w:r w:rsidR="008C4593">
        <w:rPr>
          <w:i/>
          <w:sz w:val="24"/>
          <w:szCs w:val="24"/>
        </w:rPr>
        <w:t>49</w:t>
      </w:r>
      <w:r w:rsidR="008C4593">
        <w:rPr>
          <w:sz w:val="24"/>
          <w:szCs w:val="24"/>
        </w:rPr>
        <w:t>(8</w:t>
      </w:r>
      <w:r w:rsidR="008C4593">
        <w:rPr>
          <w:spacing w:val="-1"/>
          <w:sz w:val="24"/>
          <w:szCs w:val="24"/>
        </w:rPr>
        <w:t>)</w:t>
      </w:r>
      <w:r w:rsidR="008C4593">
        <w:rPr>
          <w:sz w:val="24"/>
          <w:szCs w:val="24"/>
        </w:rPr>
        <w:t>, 1035-</w:t>
      </w:r>
    </w:p>
    <w:p w:rsidR="00EA1739" w:rsidRDefault="008C4593">
      <w:pPr>
        <w:spacing w:before="1"/>
        <w:ind w:left="820"/>
        <w:rPr>
          <w:rFonts w:ascii="Arial" w:eastAsia="Arial" w:hAnsi="Arial" w:cs="Arial"/>
        </w:rPr>
      </w:pPr>
      <w:r>
        <w:rPr>
          <w:sz w:val="24"/>
          <w:szCs w:val="24"/>
        </w:rPr>
        <w:t>1055</w:t>
      </w:r>
      <w:r>
        <w:rPr>
          <w:rFonts w:ascii="Arial" w:eastAsia="Arial" w:hAnsi="Arial" w:cs="Arial"/>
        </w:rPr>
        <w:t>.</w:t>
      </w:r>
    </w:p>
    <w:p w:rsidR="00EA1739" w:rsidRDefault="008C4593">
      <w:pPr>
        <w:spacing w:before="43" w:line="275" w:lineRule="auto"/>
        <w:ind w:left="820" w:right="136" w:hanging="360"/>
        <w:rPr>
          <w:sz w:val="24"/>
          <w:szCs w:val="24"/>
        </w:rPr>
      </w:pPr>
      <w:r>
        <w:rPr>
          <w:sz w:val="24"/>
          <w:szCs w:val="24"/>
        </w:rPr>
        <w:t xml:space="preserve">   Ab</w:t>
      </w:r>
      <w:r>
        <w:rPr>
          <w:spacing w:val="-1"/>
          <w:sz w:val="24"/>
          <w:szCs w:val="24"/>
        </w:rPr>
        <w:t>ra</w:t>
      </w:r>
      <w:r>
        <w:rPr>
          <w:sz w:val="24"/>
          <w:szCs w:val="24"/>
        </w:rPr>
        <w:t>h</w:t>
      </w:r>
      <w:r>
        <w:rPr>
          <w:spacing w:val="-1"/>
          <w:sz w:val="24"/>
          <w:szCs w:val="24"/>
        </w:rPr>
        <w:t>a</w:t>
      </w:r>
      <w:r>
        <w:rPr>
          <w:sz w:val="24"/>
          <w:szCs w:val="24"/>
        </w:rPr>
        <w:t>ms,</w:t>
      </w:r>
      <w:r>
        <w:rPr>
          <w:spacing w:val="3"/>
          <w:sz w:val="24"/>
          <w:szCs w:val="24"/>
        </w:rPr>
        <w:t xml:space="preserve"> </w:t>
      </w:r>
      <w:r>
        <w:rPr>
          <w:spacing w:val="-3"/>
          <w:sz w:val="24"/>
          <w:szCs w:val="24"/>
        </w:rPr>
        <w:t>I</w:t>
      </w:r>
      <w:r>
        <w:rPr>
          <w:sz w:val="24"/>
          <w:szCs w:val="24"/>
        </w:rPr>
        <w:t>.</w:t>
      </w:r>
      <w:r>
        <w:rPr>
          <w:spacing w:val="2"/>
          <w:sz w:val="24"/>
          <w:szCs w:val="24"/>
        </w:rPr>
        <w:t xml:space="preserve"> </w:t>
      </w:r>
      <w:r>
        <w:rPr>
          <w:sz w:val="24"/>
          <w:szCs w:val="24"/>
        </w:rPr>
        <w:t>&amp;</w:t>
      </w:r>
      <w:r>
        <w:rPr>
          <w:spacing w:val="-1"/>
          <w:sz w:val="24"/>
          <w:szCs w:val="24"/>
        </w:rPr>
        <w:t xml:space="preserve"> </w:t>
      </w:r>
      <w:r>
        <w:rPr>
          <w:spacing w:val="1"/>
          <w:sz w:val="24"/>
          <w:szCs w:val="24"/>
        </w:rPr>
        <w:t>Sa</w:t>
      </w:r>
      <w:r>
        <w:rPr>
          <w:spacing w:val="-2"/>
          <w:sz w:val="24"/>
          <w:szCs w:val="24"/>
        </w:rPr>
        <w:t>g</w:t>
      </w:r>
      <w:r>
        <w:rPr>
          <w:sz w:val="24"/>
          <w:szCs w:val="24"/>
        </w:rPr>
        <w:t>lam,</w:t>
      </w:r>
      <w:r>
        <w:rPr>
          <w:spacing w:val="2"/>
          <w:sz w:val="24"/>
          <w:szCs w:val="24"/>
        </w:rPr>
        <w:t xml:space="preserve"> </w:t>
      </w:r>
      <w:r>
        <w:rPr>
          <w:sz w:val="24"/>
          <w:szCs w:val="24"/>
        </w:rPr>
        <w:t>M. (2010</w:t>
      </w:r>
      <w:r>
        <w:rPr>
          <w:spacing w:val="-1"/>
          <w:sz w:val="24"/>
          <w:szCs w:val="24"/>
        </w:rPr>
        <w:t>)</w:t>
      </w:r>
      <w:r>
        <w:rPr>
          <w:sz w:val="24"/>
          <w:szCs w:val="24"/>
        </w:rPr>
        <w:t>. A stu</w:t>
      </w:r>
      <w:r>
        <w:rPr>
          <w:spacing w:val="2"/>
          <w:sz w:val="24"/>
          <w:szCs w:val="24"/>
        </w:rPr>
        <w:t>d</w:t>
      </w:r>
      <w:r>
        <w:rPr>
          <w:sz w:val="24"/>
          <w:szCs w:val="24"/>
        </w:rPr>
        <w:t>y</w:t>
      </w:r>
      <w:r>
        <w:rPr>
          <w:spacing w:val="-5"/>
          <w:sz w:val="24"/>
          <w:szCs w:val="24"/>
        </w:rPr>
        <w:t xml:space="preserve"> </w:t>
      </w:r>
      <w:r>
        <w:rPr>
          <w:spacing w:val="2"/>
          <w:sz w:val="24"/>
          <w:szCs w:val="24"/>
        </w:rPr>
        <w:t>o</w:t>
      </w:r>
      <w:r>
        <w:rPr>
          <w:sz w:val="24"/>
          <w:szCs w:val="24"/>
        </w:rPr>
        <w:t xml:space="preserve">f </w:t>
      </w:r>
      <w:r>
        <w:rPr>
          <w:spacing w:val="-1"/>
          <w:sz w:val="24"/>
          <w:szCs w:val="24"/>
        </w:rPr>
        <w:t>T</w:t>
      </w:r>
      <w:r>
        <w:rPr>
          <w:spacing w:val="1"/>
          <w:sz w:val="24"/>
          <w:szCs w:val="24"/>
        </w:rPr>
        <w:t>e</w:t>
      </w:r>
      <w:r>
        <w:rPr>
          <w:spacing w:val="-1"/>
          <w:sz w:val="24"/>
          <w:szCs w:val="24"/>
        </w:rPr>
        <w:t>ac</w:t>
      </w:r>
      <w:r>
        <w:rPr>
          <w:sz w:val="24"/>
          <w:szCs w:val="24"/>
        </w:rPr>
        <w:t>h</w:t>
      </w:r>
      <w:r>
        <w:rPr>
          <w:spacing w:val="-1"/>
          <w:sz w:val="24"/>
          <w:szCs w:val="24"/>
        </w:rPr>
        <w:t>e</w:t>
      </w:r>
      <w:r>
        <w:rPr>
          <w:sz w:val="24"/>
          <w:szCs w:val="24"/>
        </w:rPr>
        <w:t>r</w:t>
      </w:r>
      <w:r>
        <w:rPr>
          <w:spacing w:val="2"/>
          <w:sz w:val="24"/>
          <w:szCs w:val="24"/>
        </w:rPr>
        <w:t>s</w:t>
      </w:r>
      <w:r>
        <w:rPr>
          <w:sz w:val="24"/>
          <w:szCs w:val="24"/>
        </w:rPr>
        <w:t xml:space="preserve">’ </w:t>
      </w:r>
      <w:r>
        <w:rPr>
          <w:spacing w:val="-1"/>
          <w:sz w:val="24"/>
          <w:szCs w:val="24"/>
        </w:rPr>
        <w:t>V</w:t>
      </w:r>
      <w:r>
        <w:rPr>
          <w:sz w:val="24"/>
          <w:szCs w:val="24"/>
        </w:rPr>
        <w:t>ie</w:t>
      </w:r>
      <w:r>
        <w:rPr>
          <w:spacing w:val="-1"/>
          <w:sz w:val="24"/>
          <w:szCs w:val="24"/>
        </w:rPr>
        <w:t>w</w:t>
      </w:r>
      <w:r>
        <w:rPr>
          <w:sz w:val="24"/>
          <w:szCs w:val="24"/>
        </w:rPr>
        <w:t xml:space="preserve">s on </w:t>
      </w:r>
      <w:r>
        <w:rPr>
          <w:spacing w:val="1"/>
          <w:sz w:val="24"/>
          <w:szCs w:val="24"/>
        </w:rPr>
        <w:t>Pr</w:t>
      </w:r>
      <w:r>
        <w:rPr>
          <w:spacing w:val="-1"/>
          <w:sz w:val="24"/>
          <w:szCs w:val="24"/>
        </w:rPr>
        <w:t>ac</w:t>
      </w:r>
      <w:r>
        <w:rPr>
          <w:sz w:val="24"/>
          <w:szCs w:val="24"/>
        </w:rPr>
        <w:t>t</w:t>
      </w:r>
      <w:r>
        <w:rPr>
          <w:spacing w:val="1"/>
          <w:sz w:val="24"/>
          <w:szCs w:val="24"/>
        </w:rPr>
        <w:t>ic</w:t>
      </w:r>
      <w:r>
        <w:rPr>
          <w:spacing w:val="-1"/>
          <w:sz w:val="24"/>
          <w:szCs w:val="24"/>
        </w:rPr>
        <w:t>a</w:t>
      </w:r>
      <w:r>
        <w:rPr>
          <w:sz w:val="24"/>
          <w:szCs w:val="24"/>
        </w:rPr>
        <w:t xml:space="preserve">l </w:t>
      </w:r>
      <w:r>
        <w:rPr>
          <w:spacing w:val="2"/>
          <w:sz w:val="24"/>
          <w:szCs w:val="24"/>
        </w:rPr>
        <w:t>W</w:t>
      </w:r>
      <w:r>
        <w:rPr>
          <w:sz w:val="24"/>
          <w:szCs w:val="24"/>
        </w:rPr>
        <w:t>o</w:t>
      </w:r>
      <w:r>
        <w:rPr>
          <w:spacing w:val="-1"/>
          <w:sz w:val="24"/>
          <w:szCs w:val="24"/>
        </w:rPr>
        <w:t>r</w:t>
      </w:r>
      <w:r>
        <w:rPr>
          <w:sz w:val="24"/>
          <w:szCs w:val="24"/>
        </w:rPr>
        <w:t xml:space="preserve">k in </w:t>
      </w:r>
      <w:r>
        <w:rPr>
          <w:spacing w:val="1"/>
          <w:sz w:val="24"/>
          <w:szCs w:val="24"/>
        </w:rPr>
        <w:t>S</w:t>
      </w:r>
      <w:r>
        <w:rPr>
          <w:spacing w:val="-1"/>
          <w:sz w:val="24"/>
          <w:szCs w:val="24"/>
        </w:rPr>
        <w:t>ec</w:t>
      </w:r>
      <w:r>
        <w:rPr>
          <w:sz w:val="24"/>
          <w:szCs w:val="24"/>
        </w:rPr>
        <w:t>ond</w:t>
      </w:r>
      <w:r>
        <w:rPr>
          <w:spacing w:val="-1"/>
          <w:sz w:val="24"/>
          <w:szCs w:val="24"/>
        </w:rPr>
        <w:t>a</w:t>
      </w:r>
      <w:r>
        <w:rPr>
          <w:spacing w:val="4"/>
          <w:sz w:val="24"/>
          <w:szCs w:val="24"/>
        </w:rPr>
        <w:t>r</w:t>
      </w:r>
      <w:r>
        <w:rPr>
          <w:sz w:val="24"/>
          <w:szCs w:val="24"/>
        </w:rPr>
        <w:t>y</w:t>
      </w:r>
      <w:r>
        <w:rPr>
          <w:spacing w:val="-5"/>
          <w:sz w:val="24"/>
          <w:szCs w:val="24"/>
        </w:rPr>
        <w:t xml:space="preserve"> </w:t>
      </w:r>
      <w:r>
        <w:rPr>
          <w:spacing w:val="1"/>
          <w:sz w:val="24"/>
          <w:szCs w:val="24"/>
        </w:rPr>
        <w:t>S</w:t>
      </w:r>
      <w:r>
        <w:rPr>
          <w:spacing w:val="-1"/>
          <w:sz w:val="24"/>
          <w:szCs w:val="24"/>
        </w:rPr>
        <w:t>c</w:t>
      </w:r>
      <w:r>
        <w:rPr>
          <w:sz w:val="24"/>
          <w:szCs w:val="24"/>
        </w:rPr>
        <w:t>hools in E</w:t>
      </w:r>
      <w:r>
        <w:rPr>
          <w:spacing w:val="2"/>
          <w:sz w:val="24"/>
          <w:szCs w:val="24"/>
        </w:rPr>
        <w:t>n</w:t>
      </w:r>
      <w:r>
        <w:rPr>
          <w:spacing w:val="-2"/>
          <w:sz w:val="24"/>
          <w:szCs w:val="24"/>
        </w:rPr>
        <w:t>g</w:t>
      </w:r>
      <w:r>
        <w:rPr>
          <w:sz w:val="24"/>
          <w:szCs w:val="24"/>
        </w:rPr>
        <w:t>land</w:t>
      </w:r>
      <w:r>
        <w:rPr>
          <w:spacing w:val="2"/>
          <w:sz w:val="24"/>
          <w:szCs w:val="24"/>
        </w:rPr>
        <w:t xml:space="preserve"> </w:t>
      </w:r>
      <w:r>
        <w:rPr>
          <w:spacing w:val="-1"/>
          <w:sz w:val="24"/>
          <w:szCs w:val="24"/>
        </w:rPr>
        <w:t>a</w:t>
      </w:r>
      <w:r>
        <w:rPr>
          <w:sz w:val="24"/>
          <w:szCs w:val="24"/>
        </w:rPr>
        <w:t xml:space="preserve">nd </w:t>
      </w:r>
      <w:r>
        <w:rPr>
          <w:spacing w:val="1"/>
          <w:sz w:val="24"/>
          <w:szCs w:val="24"/>
        </w:rPr>
        <w:t>W</w:t>
      </w:r>
      <w:r>
        <w:rPr>
          <w:spacing w:val="-1"/>
          <w:sz w:val="24"/>
          <w:szCs w:val="24"/>
        </w:rPr>
        <w:t>a</w:t>
      </w:r>
      <w:r>
        <w:rPr>
          <w:sz w:val="24"/>
          <w:szCs w:val="24"/>
        </w:rPr>
        <w:t>les.</w:t>
      </w:r>
      <w:r>
        <w:rPr>
          <w:spacing w:val="2"/>
          <w:sz w:val="24"/>
          <w:szCs w:val="24"/>
        </w:rPr>
        <w:t xml:space="preserve"> </w:t>
      </w:r>
      <w:r>
        <w:rPr>
          <w:i/>
          <w:sz w:val="24"/>
          <w:szCs w:val="24"/>
        </w:rPr>
        <w:t>Int</w:t>
      </w:r>
      <w:r>
        <w:rPr>
          <w:i/>
          <w:spacing w:val="-1"/>
          <w:sz w:val="24"/>
          <w:szCs w:val="24"/>
        </w:rPr>
        <w:t>e</w:t>
      </w:r>
      <w:r>
        <w:rPr>
          <w:i/>
          <w:sz w:val="24"/>
          <w:szCs w:val="24"/>
        </w:rPr>
        <w:t>rn</w:t>
      </w:r>
      <w:r>
        <w:rPr>
          <w:i/>
          <w:spacing w:val="2"/>
          <w:sz w:val="24"/>
          <w:szCs w:val="24"/>
        </w:rPr>
        <w:t>a</w:t>
      </w:r>
      <w:r>
        <w:rPr>
          <w:i/>
          <w:sz w:val="24"/>
          <w:szCs w:val="24"/>
        </w:rPr>
        <w:t>t</w:t>
      </w:r>
      <w:r>
        <w:rPr>
          <w:i/>
          <w:spacing w:val="1"/>
          <w:sz w:val="24"/>
          <w:szCs w:val="24"/>
        </w:rPr>
        <w:t>i</w:t>
      </w:r>
      <w:r>
        <w:rPr>
          <w:i/>
          <w:sz w:val="24"/>
          <w:szCs w:val="24"/>
        </w:rPr>
        <w:t>onal Journal of S</w:t>
      </w:r>
      <w:r>
        <w:rPr>
          <w:i/>
          <w:spacing w:val="-1"/>
          <w:sz w:val="24"/>
          <w:szCs w:val="24"/>
        </w:rPr>
        <w:t>c</w:t>
      </w:r>
      <w:r>
        <w:rPr>
          <w:i/>
          <w:sz w:val="24"/>
          <w:szCs w:val="24"/>
        </w:rPr>
        <w:t>ien</w:t>
      </w:r>
      <w:r>
        <w:rPr>
          <w:i/>
          <w:spacing w:val="-1"/>
          <w:sz w:val="24"/>
          <w:szCs w:val="24"/>
        </w:rPr>
        <w:t>c</w:t>
      </w:r>
      <w:r>
        <w:rPr>
          <w:i/>
          <w:sz w:val="24"/>
          <w:szCs w:val="24"/>
        </w:rPr>
        <w:t>e Edu</w:t>
      </w:r>
      <w:r>
        <w:rPr>
          <w:i/>
          <w:spacing w:val="-1"/>
          <w:sz w:val="24"/>
          <w:szCs w:val="24"/>
        </w:rPr>
        <w:t>c</w:t>
      </w:r>
      <w:r>
        <w:rPr>
          <w:i/>
          <w:sz w:val="24"/>
          <w:szCs w:val="24"/>
        </w:rPr>
        <w:t>at</w:t>
      </w:r>
      <w:r>
        <w:rPr>
          <w:i/>
          <w:spacing w:val="1"/>
          <w:sz w:val="24"/>
          <w:szCs w:val="24"/>
        </w:rPr>
        <w:t>i</w:t>
      </w:r>
      <w:r>
        <w:rPr>
          <w:i/>
          <w:sz w:val="24"/>
          <w:szCs w:val="24"/>
        </w:rPr>
        <w:t xml:space="preserve">on, </w:t>
      </w:r>
      <w:r>
        <w:rPr>
          <w:sz w:val="24"/>
          <w:szCs w:val="24"/>
        </w:rPr>
        <w:t>32 (</w:t>
      </w:r>
      <w:r>
        <w:rPr>
          <w:spacing w:val="-1"/>
          <w:sz w:val="24"/>
          <w:szCs w:val="24"/>
        </w:rPr>
        <w:t>6</w:t>
      </w:r>
      <w:r>
        <w:rPr>
          <w:sz w:val="24"/>
          <w:szCs w:val="24"/>
        </w:rPr>
        <w:t>), 753 –</w:t>
      </w:r>
      <w:r>
        <w:rPr>
          <w:spacing w:val="2"/>
          <w:sz w:val="24"/>
          <w:szCs w:val="24"/>
        </w:rPr>
        <w:t xml:space="preserve"> </w:t>
      </w:r>
      <w:r>
        <w:rPr>
          <w:sz w:val="24"/>
          <w:szCs w:val="24"/>
        </w:rPr>
        <w:t>768.</w:t>
      </w:r>
    </w:p>
    <w:p w:rsidR="00EA1739" w:rsidRDefault="008C4593">
      <w:pPr>
        <w:spacing w:before="41"/>
        <w:ind w:left="460"/>
        <w:rPr>
          <w:sz w:val="24"/>
          <w:szCs w:val="24"/>
        </w:rPr>
      </w:pPr>
      <w:r>
        <w:rPr>
          <w:sz w:val="24"/>
          <w:szCs w:val="24"/>
        </w:rPr>
        <w:t xml:space="preserve">   Aj</w:t>
      </w:r>
      <w:r>
        <w:rPr>
          <w:spacing w:val="-1"/>
          <w:sz w:val="24"/>
          <w:szCs w:val="24"/>
        </w:rPr>
        <w:t>a</w:t>
      </w:r>
      <w:r>
        <w:rPr>
          <w:sz w:val="24"/>
          <w:szCs w:val="24"/>
        </w:rPr>
        <w:t>ja, .</w:t>
      </w:r>
      <w:r>
        <w:rPr>
          <w:spacing w:val="-1"/>
          <w:sz w:val="24"/>
          <w:szCs w:val="24"/>
        </w:rPr>
        <w:t>O</w:t>
      </w:r>
      <w:r>
        <w:rPr>
          <w:sz w:val="24"/>
          <w:szCs w:val="24"/>
        </w:rPr>
        <w:t>.</w:t>
      </w:r>
      <w:r>
        <w:rPr>
          <w:spacing w:val="1"/>
          <w:sz w:val="24"/>
          <w:szCs w:val="24"/>
        </w:rPr>
        <w:t>P</w:t>
      </w:r>
      <w:r>
        <w:rPr>
          <w:sz w:val="24"/>
          <w:szCs w:val="24"/>
        </w:rPr>
        <w:t xml:space="preserve">. </w:t>
      </w:r>
      <w:r>
        <w:rPr>
          <w:spacing w:val="-1"/>
          <w:sz w:val="24"/>
          <w:szCs w:val="24"/>
        </w:rPr>
        <w:t>(</w:t>
      </w:r>
      <w:r>
        <w:rPr>
          <w:sz w:val="24"/>
          <w:szCs w:val="24"/>
        </w:rPr>
        <w:t>2009</w:t>
      </w:r>
      <w:r>
        <w:rPr>
          <w:spacing w:val="-1"/>
          <w:sz w:val="24"/>
          <w:szCs w:val="24"/>
        </w:rPr>
        <w:t>)</w:t>
      </w:r>
      <w:r>
        <w:rPr>
          <w:sz w:val="24"/>
          <w:szCs w:val="24"/>
        </w:rPr>
        <w:t>.</w:t>
      </w:r>
      <w:r>
        <w:rPr>
          <w:spacing w:val="1"/>
          <w:sz w:val="24"/>
          <w:szCs w:val="24"/>
        </w:rPr>
        <w:t xml:space="preserve"> </w:t>
      </w:r>
      <w:r>
        <w:rPr>
          <w:i/>
          <w:spacing w:val="2"/>
          <w:sz w:val="24"/>
          <w:szCs w:val="24"/>
        </w:rPr>
        <w:t>E</w:t>
      </w:r>
      <w:r>
        <w:rPr>
          <w:i/>
          <w:spacing w:val="-1"/>
          <w:sz w:val="24"/>
          <w:szCs w:val="24"/>
        </w:rPr>
        <w:t>v</w:t>
      </w:r>
      <w:r>
        <w:rPr>
          <w:i/>
          <w:sz w:val="24"/>
          <w:szCs w:val="24"/>
        </w:rPr>
        <w:t>alua</w:t>
      </w:r>
      <w:r>
        <w:rPr>
          <w:i/>
          <w:spacing w:val="1"/>
          <w:sz w:val="24"/>
          <w:szCs w:val="24"/>
        </w:rPr>
        <w:t>t</w:t>
      </w:r>
      <w:r>
        <w:rPr>
          <w:i/>
          <w:sz w:val="24"/>
          <w:szCs w:val="24"/>
        </w:rPr>
        <w:t>ion of</w:t>
      </w:r>
      <w:r>
        <w:rPr>
          <w:i/>
          <w:spacing w:val="1"/>
          <w:sz w:val="24"/>
          <w:szCs w:val="24"/>
        </w:rPr>
        <w:t xml:space="preserve"> </w:t>
      </w:r>
      <w:r>
        <w:rPr>
          <w:i/>
          <w:sz w:val="24"/>
          <w:szCs w:val="24"/>
        </w:rPr>
        <w:t>S</w:t>
      </w:r>
      <w:r>
        <w:rPr>
          <w:i/>
          <w:spacing w:val="-1"/>
          <w:sz w:val="24"/>
          <w:szCs w:val="24"/>
        </w:rPr>
        <w:t>c</w:t>
      </w:r>
      <w:r>
        <w:rPr>
          <w:i/>
          <w:sz w:val="24"/>
          <w:szCs w:val="24"/>
        </w:rPr>
        <w:t>ien</w:t>
      </w:r>
      <w:r>
        <w:rPr>
          <w:i/>
          <w:spacing w:val="-1"/>
          <w:sz w:val="24"/>
          <w:szCs w:val="24"/>
        </w:rPr>
        <w:t>c</w:t>
      </w:r>
      <w:r>
        <w:rPr>
          <w:i/>
          <w:sz w:val="24"/>
          <w:szCs w:val="24"/>
        </w:rPr>
        <w:t>e</w:t>
      </w:r>
      <w:r>
        <w:rPr>
          <w:i/>
          <w:spacing w:val="-1"/>
          <w:sz w:val="24"/>
          <w:szCs w:val="24"/>
        </w:rPr>
        <w:t xml:space="preserve"> </w:t>
      </w:r>
      <w:r>
        <w:rPr>
          <w:i/>
          <w:spacing w:val="1"/>
          <w:sz w:val="24"/>
          <w:szCs w:val="24"/>
        </w:rPr>
        <w:t>T</w:t>
      </w:r>
      <w:r>
        <w:rPr>
          <w:i/>
          <w:spacing w:val="-1"/>
          <w:sz w:val="24"/>
          <w:szCs w:val="24"/>
        </w:rPr>
        <w:t>e</w:t>
      </w:r>
      <w:r>
        <w:rPr>
          <w:i/>
          <w:sz w:val="24"/>
          <w:szCs w:val="24"/>
        </w:rPr>
        <w:t>a</w:t>
      </w:r>
      <w:r>
        <w:rPr>
          <w:i/>
          <w:spacing w:val="-1"/>
          <w:sz w:val="24"/>
          <w:szCs w:val="24"/>
        </w:rPr>
        <w:t>c</w:t>
      </w:r>
      <w:r>
        <w:rPr>
          <w:i/>
          <w:sz w:val="24"/>
          <w:szCs w:val="24"/>
        </w:rPr>
        <w:t>h</w:t>
      </w:r>
      <w:r>
        <w:rPr>
          <w:i/>
          <w:spacing w:val="3"/>
          <w:sz w:val="24"/>
          <w:szCs w:val="24"/>
        </w:rPr>
        <w:t>i</w:t>
      </w:r>
      <w:r>
        <w:rPr>
          <w:i/>
          <w:sz w:val="24"/>
          <w:szCs w:val="24"/>
        </w:rPr>
        <w:t>ng in Se</w:t>
      </w:r>
      <w:r>
        <w:rPr>
          <w:i/>
          <w:spacing w:val="-1"/>
          <w:sz w:val="24"/>
          <w:szCs w:val="24"/>
        </w:rPr>
        <w:t>c</w:t>
      </w:r>
      <w:r>
        <w:rPr>
          <w:i/>
          <w:sz w:val="24"/>
          <w:szCs w:val="24"/>
        </w:rPr>
        <w:t>ondary</w:t>
      </w:r>
      <w:r>
        <w:rPr>
          <w:i/>
          <w:spacing w:val="-1"/>
          <w:sz w:val="24"/>
          <w:szCs w:val="24"/>
        </w:rPr>
        <w:t xml:space="preserve"> </w:t>
      </w:r>
      <w:r>
        <w:rPr>
          <w:i/>
          <w:sz w:val="24"/>
          <w:szCs w:val="24"/>
        </w:rPr>
        <w:t>S</w:t>
      </w:r>
      <w:r>
        <w:rPr>
          <w:i/>
          <w:spacing w:val="-1"/>
          <w:sz w:val="24"/>
          <w:szCs w:val="24"/>
        </w:rPr>
        <w:t>c</w:t>
      </w:r>
      <w:r>
        <w:rPr>
          <w:i/>
          <w:sz w:val="24"/>
          <w:szCs w:val="24"/>
        </w:rPr>
        <w:t>hools</w:t>
      </w:r>
      <w:r>
        <w:rPr>
          <w:i/>
          <w:spacing w:val="3"/>
          <w:sz w:val="24"/>
          <w:szCs w:val="24"/>
        </w:rPr>
        <w:t xml:space="preserve"> </w:t>
      </w:r>
      <w:r>
        <w:rPr>
          <w:i/>
          <w:sz w:val="24"/>
          <w:szCs w:val="24"/>
        </w:rPr>
        <w:t xml:space="preserve">in </w:t>
      </w:r>
      <w:r>
        <w:rPr>
          <w:i/>
          <w:spacing w:val="3"/>
          <w:sz w:val="24"/>
          <w:szCs w:val="24"/>
        </w:rPr>
        <w:t>D</w:t>
      </w:r>
      <w:r>
        <w:rPr>
          <w:i/>
          <w:spacing w:val="-1"/>
          <w:sz w:val="24"/>
          <w:szCs w:val="24"/>
        </w:rPr>
        <w:t>e</w:t>
      </w:r>
      <w:r>
        <w:rPr>
          <w:i/>
          <w:sz w:val="24"/>
          <w:szCs w:val="24"/>
        </w:rPr>
        <w:t>l</w:t>
      </w:r>
      <w:r>
        <w:rPr>
          <w:i/>
          <w:spacing w:val="1"/>
          <w:sz w:val="24"/>
          <w:szCs w:val="24"/>
        </w:rPr>
        <w:t>t</w:t>
      </w:r>
      <w:r>
        <w:rPr>
          <w:i/>
          <w:sz w:val="24"/>
          <w:szCs w:val="24"/>
        </w:rPr>
        <w:t>a</w:t>
      </w:r>
    </w:p>
    <w:p w:rsidR="00EA1739" w:rsidRDefault="008C4593">
      <w:pPr>
        <w:spacing w:before="41"/>
        <w:ind w:left="820"/>
        <w:rPr>
          <w:sz w:val="24"/>
          <w:szCs w:val="24"/>
        </w:rPr>
      </w:pPr>
      <w:r>
        <w:rPr>
          <w:i/>
          <w:sz w:val="24"/>
          <w:szCs w:val="24"/>
        </w:rPr>
        <w:t>Sta</w:t>
      </w:r>
      <w:r>
        <w:rPr>
          <w:i/>
          <w:spacing w:val="1"/>
          <w:sz w:val="24"/>
          <w:szCs w:val="24"/>
        </w:rPr>
        <w:t>t</w:t>
      </w:r>
      <w:r>
        <w:rPr>
          <w:i/>
          <w:sz w:val="24"/>
          <w:szCs w:val="24"/>
        </w:rPr>
        <w:t>e</w:t>
      </w:r>
      <w:r>
        <w:rPr>
          <w:i/>
          <w:spacing w:val="-1"/>
          <w:sz w:val="24"/>
          <w:szCs w:val="24"/>
        </w:rPr>
        <w:t xml:space="preserve"> </w:t>
      </w:r>
      <w:r>
        <w:rPr>
          <w:i/>
          <w:sz w:val="24"/>
          <w:szCs w:val="24"/>
        </w:rPr>
        <w:t xml:space="preserve">2 – </w:t>
      </w:r>
      <w:r>
        <w:rPr>
          <w:i/>
          <w:spacing w:val="1"/>
          <w:sz w:val="24"/>
          <w:szCs w:val="24"/>
        </w:rPr>
        <w:t>T</w:t>
      </w:r>
      <w:r>
        <w:rPr>
          <w:i/>
          <w:spacing w:val="-1"/>
          <w:sz w:val="24"/>
          <w:szCs w:val="24"/>
        </w:rPr>
        <w:t>e</w:t>
      </w:r>
      <w:r>
        <w:rPr>
          <w:i/>
          <w:sz w:val="24"/>
          <w:szCs w:val="24"/>
        </w:rPr>
        <w:t>a</w:t>
      </w:r>
      <w:r>
        <w:rPr>
          <w:i/>
          <w:spacing w:val="-1"/>
          <w:sz w:val="24"/>
          <w:szCs w:val="24"/>
        </w:rPr>
        <w:t>c</w:t>
      </w:r>
      <w:r>
        <w:rPr>
          <w:i/>
          <w:sz w:val="24"/>
          <w:szCs w:val="24"/>
        </w:rPr>
        <w:t>hing of</w:t>
      </w:r>
      <w:r>
        <w:rPr>
          <w:i/>
          <w:spacing w:val="1"/>
          <w:sz w:val="24"/>
          <w:szCs w:val="24"/>
        </w:rPr>
        <w:t xml:space="preserve"> </w:t>
      </w:r>
      <w:r>
        <w:rPr>
          <w:i/>
          <w:sz w:val="24"/>
          <w:szCs w:val="24"/>
        </w:rPr>
        <w:t>the S</w:t>
      </w:r>
      <w:r>
        <w:rPr>
          <w:i/>
          <w:spacing w:val="-1"/>
          <w:sz w:val="24"/>
          <w:szCs w:val="24"/>
        </w:rPr>
        <w:t>c</w:t>
      </w:r>
      <w:r>
        <w:rPr>
          <w:i/>
          <w:sz w:val="24"/>
          <w:szCs w:val="24"/>
        </w:rPr>
        <w:t>ien</w:t>
      </w:r>
      <w:r>
        <w:rPr>
          <w:i/>
          <w:spacing w:val="-1"/>
          <w:sz w:val="24"/>
          <w:szCs w:val="24"/>
        </w:rPr>
        <w:t>ce</w:t>
      </w:r>
      <w:r>
        <w:rPr>
          <w:i/>
          <w:sz w:val="24"/>
          <w:szCs w:val="24"/>
        </w:rPr>
        <w:t>s,</w:t>
      </w:r>
      <w:r>
        <w:rPr>
          <w:i/>
          <w:spacing w:val="1"/>
          <w:sz w:val="24"/>
          <w:szCs w:val="24"/>
        </w:rPr>
        <w:t xml:space="preserve"> </w:t>
      </w:r>
      <w:r>
        <w:rPr>
          <w:spacing w:val="2"/>
          <w:sz w:val="24"/>
          <w:szCs w:val="24"/>
        </w:rPr>
        <w:t>1</w:t>
      </w:r>
      <w:r>
        <w:rPr>
          <w:sz w:val="24"/>
          <w:szCs w:val="24"/>
        </w:rPr>
        <w:t>(2</w:t>
      </w:r>
      <w:r>
        <w:rPr>
          <w:spacing w:val="-1"/>
          <w:sz w:val="24"/>
          <w:szCs w:val="24"/>
        </w:rPr>
        <w:t>)</w:t>
      </w:r>
      <w:r>
        <w:rPr>
          <w:sz w:val="24"/>
          <w:szCs w:val="24"/>
        </w:rPr>
        <w:t>, 11</w:t>
      </w:r>
      <w:r>
        <w:rPr>
          <w:spacing w:val="1"/>
          <w:sz w:val="24"/>
          <w:szCs w:val="24"/>
        </w:rPr>
        <w:t>9</w:t>
      </w:r>
      <w:r>
        <w:rPr>
          <w:spacing w:val="-1"/>
          <w:sz w:val="24"/>
          <w:szCs w:val="24"/>
        </w:rPr>
        <w:t>-</w:t>
      </w:r>
      <w:r>
        <w:rPr>
          <w:sz w:val="24"/>
          <w:szCs w:val="24"/>
        </w:rPr>
        <w:t>129.</w:t>
      </w:r>
    </w:p>
    <w:p w:rsidR="00EA1739" w:rsidRDefault="008C4593">
      <w:pPr>
        <w:spacing w:before="43" w:line="275" w:lineRule="auto"/>
        <w:ind w:left="820" w:right="649" w:hanging="360"/>
        <w:rPr>
          <w:sz w:val="24"/>
          <w:szCs w:val="24"/>
        </w:rPr>
      </w:pPr>
      <w:r>
        <w:rPr>
          <w:sz w:val="24"/>
          <w:szCs w:val="24"/>
        </w:rPr>
        <w:t xml:space="preserve">   </w:t>
      </w:r>
      <w:r>
        <w:rPr>
          <w:spacing w:val="-2"/>
          <w:sz w:val="24"/>
          <w:szCs w:val="24"/>
        </w:rPr>
        <w:t>B</w:t>
      </w:r>
      <w:r>
        <w:rPr>
          <w:spacing w:val="-1"/>
          <w:sz w:val="24"/>
          <w:szCs w:val="24"/>
        </w:rPr>
        <w:t>a</w:t>
      </w:r>
      <w:r>
        <w:rPr>
          <w:sz w:val="24"/>
          <w:szCs w:val="24"/>
        </w:rPr>
        <w:t>ss</w:t>
      </w:r>
      <w:r>
        <w:rPr>
          <w:spacing w:val="4"/>
          <w:sz w:val="24"/>
          <w:szCs w:val="24"/>
        </w:rPr>
        <w:t>e</w:t>
      </w:r>
      <w:r>
        <w:rPr>
          <w:spacing w:val="-5"/>
          <w:sz w:val="24"/>
          <w:szCs w:val="24"/>
        </w:rPr>
        <w:t>y</w:t>
      </w:r>
      <w:r>
        <w:rPr>
          <w:sz w:val="24"/>
          <w:szCs w:val="24"/>
        </w:rPr>
        <w:t>, M.</w:t>
      </w:r>
      <w:r>
        <w:rPr>
          <w:spacing w:val="2"/>
          <w:sz w:val="24"/>
          <w:szCs w:val="24"/>
        </w:rPr>
        <w:t xml:space="preserve"> </w:t>
      </w:r>
      <w:r>
        <w:rPr>
          <w:sz w:val="24"/>
          <w:szCs w:val="24"/>
        </w:rPr>
        <w:t>(200</w:t>
      </w:r>
      <w:r>
        <w:rPr>
          <w:spacing w:val="-1"/>
          <w:sz w:val="24"/>
          <w:szCs w:val="24"/>
        </w:rPr>
        <w:t>3</w:t>
      </w:r>
      <w:r>
        <w:rPr>
          <w:sz w:val="24"/>
          <w:szCs w:val="24"/>
        </w:rPr>
        <w:t>). C</w:t>
      </w:r>
      <w:r>
        <w:rPr>
          <w:spacing w:val="-1"/>
          <w:sz w:val="24"/>
          <w:szCs w:val="24"/>
        </w:rPr>
        <w:t>a</w:t>
      </w:r>
      <w:r>
        <w:rPr>
          <w:sz w:val="24"/>
          <w:szCs w:val="24"/>
        </w:rPr>
        <w:t>se</w:t>
      </w:r>
      <w:r>
        <w:rPr>
          <w:spacing w:val="1"/>
          <w:sz w:val="24"/>
          <w:szCs w:val="24"/>
        </w:rPr>
        <w:t xml:space="preserve"> </w:t>
      </w:r>
      <w:r>
        <w:rPr>
          <w:sz w:val="24"/>
          <w:szCs w:val="24"/>
        </w:rPr>
        <w:t>stu</w:t>
      </w:r>
      <w:r>
        <w:rPr>
          <w:spacing w:val="3"/>
          <w:sz w:val="24"/>
          <w:szCs w:val="24"/>
        </w:rPr>
        <w:t>d</w:t>
      </w:r>
      <w:r>
        <w:rPr>
          <w:sz w:val="24"/>
          <w:szCs w:val="24"/>
        </w:rPr>
        <w:t>y</w:t>
      </w:r>
      <w:r>
        <w:rPr>
          <w:spacing w:val="-5"/>
          <w:sz w:val="24"/>
          <w:szCs w:val="24"/>
        </w:rPr>
        <w:t xml:space="preserve"> </w:t>
      </w:r>
      <w:r>
        <w:rPr>
          <w:spacing w:val="-1"/>
          <w:sz w:val="24"/>
          <w:szCs w:val="24"/>
        </w:rPr>
        <w:t>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 in edu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 sett</w:t>
      </w:r>
      <w:r>
        <w:rPr>
          <w:spacing w:val="1"/>
          <w:sz w:val="24"/>
          <w:szCs w:val="24"/>
        </w:rPr>
        <w:t>i</w:t>
      </w:r>
      <w:r>
        <w:rPr>
          <w:sz w:val="24"/>
          <w:szCs w:val="24"/>
        </w:rPr>
        <w:t>n</w:t>
      </w:r>
      <w:r>
        <w:rPr>
          <w:spacing w:val="-2"/>
          <w:sz w:val="24"/>
          <w:szCs w:val="24"/>
        </w:rPr>
        <w:t>g</w:t>
      </w:r>
      <w:r>
        <w:rPr>
          <w:sz w:val="24"/>
          <w:szCs w:val="24"/>
        </w:rPr>
        <w:t>s. Op</w:t>
      </w:r>
      <w:r>
        <w:rPr>
          <w:spacing w:val="-1"/>
          <w:sz w:val="24"/>
          <w:szCs w:val="24"/>
        </w:rPr>
        <w:t>e</w:t>
      </w:r>
      <w:r>
        <w:rPr>
          <w:sz w:val="24"/>
          <w:szCs w:val="24"/>
        </w:rPr>
        <w:t>n</w:t>
      </w:r>
      <w:r>
        <w:rPr>
          <w:spacing w:val="2"/>
          <w:sz w:val="24"/>
          <w:szCs w:val="24"/>
        </w:rPr>
        <w:t xml:space="preserve"> </w:t>
      </w:r>
      <w:r>
        <w:rPr>
          <w:sz w:val="24"/>
          <w:szCs w:val="24"/>
        </w:rPr>
        <w:t>Univ</w:t>
      </w:r>
      <w:r>
        <w:rPr>
          <w:spacing w:val="-1"/>
          <w:sz w:val="24"/>
          <w:szCs w:val="24"/>
        </w:rPr>
        <w:t>e</w:t>
      </w:r>
      <w:r>
        <w:rPr>
          <w:sz w:val="24"/>
          <w:szCs w:val="24"/>
        </w:rPr>
        <w:t>rsi</w:t>
      </w:r>
      <w:r>
        <w:rPr>
          <w:spacing w:val="3"/>
          <w:sz w:val="24"/>
          <w:szCs w:val="24"/>
        </w:rPr>
        <w:t>t</w:t>
      </w:r>
      <w:r>
        <w:rPr>
          <w:sz w:val="24"/>
          <w:szCs w:val="24"/>
        </w:rPr>
        <w:t>y p</w:t>
      </w:r>
      <w:r>
        <w:rPr>
          <w:spacing w:val="-1"/>
          <w:sz w:val="24"/>
          <w:szCs w:val="24"/>
        </w:rPr>
        <w:t>re</w:t>
      </w:r>
      <w:r>
        <w:rPr>
          <w:sz w:val="24"/>
          <w:szCs w:val="24"/>
        </w:rPr>
        <w:t>ss. U</w:t>
      </w:r>
      <w:r>
        <w:rPr>
          <w:spacing w:val="1"/>
          <w:sz w:val="24"/>
          <w:szCs w:val="24"/>
        </w:rPr>
        <w:t>S</w:t>
      </w:r>
      <w:r>
        <w:rPr>
          <w:sz w:val="24"/>
          <w:szCs w:val="24"/>
        </w:rPr>
        <w:t>A</w:t>
      </w:r>
    </w:p>
    <w:p w:rsidR="001D62A4" w:rsidRDefault="001D62A4">
      <w:pPr>
        <w:spacing w:before="43" w:line="275" w:lineRule="auto"/>
        <w:ind w:left="820" w:right="649" w:hanging="360"/>
        <w:rPr>
          <w:sz w:val="24"/>
          <w:szCs w:val="24"/>
        </w:rPr>
      </w:pPr>
      <w:r w:rsidRPr="001D62A4">
        <w:rPr>
          <w:sz w:val="24"/>
          <w:szCs w:val="24"/>
        </w:rPr>
        <w:t>Bell, R. L., Smetana, L., &amp; Binns, I. (2005). Simplifying inquiry instruction. </w:t>
      </w:r>
      <w:r w:rsidRPr="001D62A4">
        <w:rPr>
          <w:i/>
          <w:iCs/>
          <w:sz w:val="24"/>
          <w:szCs w:val="24"/>
        </w:rPr>
        <w:t>The Science Teacher</w:t>
      </w:r>
      <w:r w:rsidRPr="001D62A4">
        <w:rPr>
          <w:sz w:val="24"/>
          <w:szCs w:val="24"/>
        </w:rPr>
        <w:t>, </w:t>
      </w:r>
      <w:r w:rsidRPr="001D62A4">
        <w:rPr>
          <w:i/>
          <w:iCs/>
          <w:sz w:val="24"/>
          <w:szCs w:val="24"/>
        </w:rPr>
        <w:t>72</w:t>
      </w:r>
      <w:r w:rsidRPr="001D62A4">
        <w:rPr>
          <w:sz w:val="24"/>
          <w:szCs w:val="24"/>
        </w:rPr>
        <w:t>(7), 30.</w:t>
      </w:r>
    </w:p>
    <w:p w:rsidR="00EA1739" w:rsidRDefault="008C4593">
      <w:pPr>
        <w:spacing w:before="1"/>
        <w:ind w:left="460"/>
        <w:rPr>
          <w:sz w:val="24"/>
          <w:szCs w:val="24"/>
        </w:rPr>
      </w:pPr>
      <w:r>
        <w:rPr>
          <w:sz w:val="24"/>
          <w:szCs w:val="24"/>
        </w:rPr>
        <w:t xml:space="preserve">   </w:t>
      </w:r>
      <w:r>
        <w:rPr>
          <w:spacing w:val="-2"/>
          <w:sz w:val="24"/>
          <w:szCs w:val="24"/>
        </w:rPr>
        <w:t>B</w:t>
      </w:r>
      <w:r>
        <w:rPr>
          <w:spacing w:val="-1"/>
          <w:sz w:val="24"/>
          <w:szCs w:val="24"/>
        </w:rPr>
        <w:t>e</w:t>
      </w:r>
      <w:r>
        <w:rPr>
          <w:sz w:val="24"/>
          <w:szCs w:val="24"/>
        </w:rPr>
        <w:t>nn</w:t>
      </w:r>
      <w:r>
        <w:rPr>
          <w:spacing w:val="-1"/>
          <w:sz w:val="24"/>
          <w:szCs w:val="24"/>
        </w:rPr>
        <w:t>e</w:t>
      </w:r>
      <w:r>
        <w:rPr>
          <w:sz w:val="24"/>
          <w:szCs w:val="24"/>
        </w:rPr>
        <w:t>t</w:t>
      </w:r>
      <w:r>
        <w:rPr>
          <w:spacing w:val="1"/>
          <w:sz w:val="24"/>
          <w:szCs w:val="24"/>
        </w:rPr>
        <w:t>t</w:t>
      </w:r>
      <w:r>
        <w:rPr>
          <w:sz w:val="24"/>
          <w:szCs w:val="24"/>
        </w:rPr>
        <w:t xml:space="preserve">, </w:t>
      </w:r>
      <w:r>
        <w:rPr>
          <w:spacing w:val="2"/>
          <w:sz w:val="24"/>
          <w:szCs w:val="24"/>
        </w:rPr>
        <w:t>J</w:t>
      </w:r>
      <w:r>
        <w:rPr>
          <w:sz w:val="24"/>
          <w:szCs w:val="24"/>
        </w:rPr>
        <w:t xml:space="preserve">. </w:t>
      </w:r>
      <w:r>
        <w:rPr>
          <w:spacing w:val="-1"/>
          <w:sz w:val="24"/>
          <w:szCs w:val="24"/>
        </w:rPr>
        <w:t>(</w:t>
      </w:r>
      <w:r>
        <w:rPr>
          <w:sz w:val="24"/>
          <w:szCs w:val="24"/>
        </w:rPr>
        <w:t>2003</w:t>
      </w:r>
      <w:r>
        <w:rPr>
          <w:spacing w:val="-1"/>
          <w:sz w:val="24"/>
          <w:szCs w:val="24"/>
        </w:rPr>
        <w:t>)</w:t>
      </w:r>
      <w:r>
        <w:rPr>
          <w:sz w:val="24"/>
          <w:szCs w:val="24"/>
        </w:rPr>
        <w:t>.</w:t>
      </w:r>
      <w:r>
        <w:rPr>
          <w:spacing w:val="1"/>
          <w:sz w:val="24"/>
          <w:szCs w:val="24"/>
        </w:rPr>
        <w:t xml:space="preserve"> </w:t>
      </w:r>
      <w:r>
        <w:rPr>
          <w:i/>
          <w:spacing w:val="1"/>
          <w:sz w:val="24"/>
          <w:szCs w:val="24"/>
        </w:rPr>
        <w:t>T</w:t>
      </w:r>
      <w:r>
        <w:rPr>
          <w:i/>
          <w:spacing w:val="-1"/>
          <w:sz w:val="24"/>
          <w:szCs w:val="24"/>
        </w:rPr>
        <w:t>e</w:t>
      </w:r>
      <w:r>
        <w:rPr>
          <w:i/>
          <w:sz w:val="24"/>
          <w:szCs w:val="24"/>
        </w:rPr>
        <w:t>a</w:t>
      </w:r>
      <w:r>
        <w:rPr>
          <w:i/>
          <w:spacing w:val="-1"/>
          <w:sz w:val="24"/>
          <w:szCs w:val="24"/>
        </w:rPr>
        <w:t>c</w:t>
      </w:r>
      <w:r>
        <w:rPr>
          <w:i/>
          <w:spacing w:val="2"/>
          <w:sz w:val="24"/>
          <w:szCs w:val="24"/>
        </w:rPr>
        <w:t>h</w:t>
      </w:r>
      <w:r>
        <w:rPr>
          <w:i/>
          <w:sz w:val="24"/>
          <w:szCs w:val="24"/>
        </w:rPr>
        <w:t xml:space="preserve">ing and </w:t>
      </w:r>
      <w:r>
        <w:rPr>
          <w:i/>
          <w:spacing w:val="1"/>
          <w:sz w:val="24"/>
          <w:szCs w:val="24"/>
        </w:rPr>
        <w:t>L</w:t>
      </w:r>
      <w:r>
        <w:rPr>
          <w:i/>
          <w:spacing w:val="-1"/>
          <w:sz w:val="24"/>
          <w:szCs w:val="24"/>
        </w:rPr>
        <w:t>e</w:t>
      </w:r>
      <w:r>
        <w:rPr>
          <w:i/>
          <w:sz w:val="24"/>
          <w:szCs w:val="24"/>
        </w:rPr>
        <w:t>arning S</w:t>
      </w:r>
      <w:r>
        <w:rPr>
          <w:i/>
          <w:spacing w:val="-1"/>
          <w:sz w:val="24"/>
          <w:szCs w:val="24"/>
        </w:rPr>
        <w:t>c</w:t>
      </w:r>
      <w:r>
        <w:rPr>
          <w:i/>
          <w:sz w:val="24"/>
          <w:szCs w:val="24"/>
        </w:rPr>
        <w:t>ien</w:t>
      </w:r>
      <w:r>
        <w:rPr>
          <w:i/>
          <w:spacing w:val="-1"/>
          <w:sz w:val="24"/>
          <w:szCs w:val="24"/>
        </w:rPr>
        <w:t>ce</w:t>
      </w:r>
      <w:r>
        <w:rPr>
          <w:i/>
          <w:sz w:val="24"/>
          <w:szCs w:val="24"/>
        </w:rPr>
        <w:t>.</w:t>
      </w:r>
      <w:r>
        <w:rPr>
          <w:i/>
          <w:spacing w:val="1"/>
          <w:sz w:val="24"/>
          <w:szCs w:val="24"/>
        </w:rPr>
        <w:t xml:space="preserve"> </w:t>
      </w:r>
      <w:r>
        <w:rPr>
          <w:sz w:val="24"/>
          <w:szCs w:val="24"/>
        </w:rPr>
        <w:t>Cont</w:t>
      </w:r>
      <w:r>
        <w:rPr>
          <w:spacing w:val="1"/>
          <w:sz w:val="24"/>
          <w:szCs w:val="24"/>
        </w:rPr>
        <w:t>i</w:t>
      </w:r>
      <w:r>
        <w:rPr>
          <w:sz w:val="24"/>
          <w:szCs w:val="24"/>
        </w:rPr>
        <w:t>nuum.</w:t>
      </w:r>
      <w:r>
        <w:rPr>
          <w:spacing w:val="3"/>
          <w:sz w:val="24"/>
          <w:szCs w:val="24"/>
        </w:rPr>
        <w:t xml:space="preserve"> </w:t>
      </w:r>
      <w:r>
        <w:rPr>
          <w:spacing w:val="-5"/>
          <w:sz w:val="24"/>
          <w:szCs w:val="24"/>
        </w:rPr>
        <w:t>L</w:t>
      </w:r>
      <w:r>
        <w:rPr>
          <w:sz w:val="24"/>
          <w:szCs w:val="24"/>
        </w:rPr>
        <w:t xml:space="preserve">ondon. </w:t>
      </w:r>
      <w:r>
        <w:rPr>
          <w:spacing w:val="2"/>
          <w:sz w:val="24"/>
          <w:szCs w:val="24"/>
        </w:rPr>
        <w:t>7</w:t>
      </w:r>
      <w:r>
        <w:rPr>
          <w:sz w:val="24"/>
          <w:szCs w:val="24"/>
        </w:rPr>
        <w:t>3</w:t>
      </w:r>
      <w:r>
        <w:rPr>
          <w:spacing w:val="2"/>
          <w:sz w:val="24"/>
          <w:szCs w:val="24"/>
        </w:rPr>
        <w:t xml:space="preserve"> </w:t>
      </w:r>
      <w:r>
        <w:rPr>
          <w:sz w:val="24"/>
          <w:szCs w:val="24"/>
        </w:rPr>
        <w:t>-</w:t>
      </w:r>
      <w:r>
        <w:rPr>
          <w:spacing w:val="-1"/>
          <w:sz w:val="24"/>
          <w:szCs w:val="24"/>
        </w:rPr>
        <w:t xml:space="preserve"> </w:t>
      </w:r>
      <w:r>
        <w:rPr>
          <w:sz w:val="24"/>
          <w:szCs w:val="24"/>
        </w:rPr>
        <w:t>98.</w:t>
      </w:r>
    </w:p>
    <w:p w:rsidR="00EA1739" w:rsidRDefault="008C4593">
      <w:pPr>
        <w:spacing w:before="41"/>
        <w:ind w:left="460"/>
        <w:rPr>
          <w:sz w:val="24"/>
          <w:szCs w:val="24"/>
        </w:rPr>
      </w:pPr>
      <w:r>
        <w:rPr>
          <w:sz w:val="24"/>
          <w:szCs w:val="24"/>
        </w:rPr>
        <w:t xml:space="preserve">   </w:t>
      </w:r>
      <w:r>
        <w:rPr>
          <w:spacing w:val="-2"/>
          <w:sz w:val="24"/>
          <w:szCs w:val="24"/>
        </w:rPr>
        <w:t>B</w:t>
      </w:r>
      <w:r>
        <w:rPr>
          <w:sz w:val="24"/>
          <w:szCs w:val="24"/>
        </w:rPr>
        <w:t xml:space="preserve">rooks, M. </w:t>
      </w:r>
      <w:r>
        <w:rPr>
          <w:spacing w:val="-1"/>
          <w:sz w:val="24"/>
          <w:szCs w:val="24"/>
        </w:rPr>
        <w:t>G</w:t>
      </w:r>
      <w:r>
        <w:rPr>
          <w:sz w:val="24"/>
          <w:szCs w:val="24"/>
        </w:rPr>
        <w:t>.,</w:t>
      </w:r>
      <w:r>
        <w:rPr>
          <w:spacing w:val="2"/>
          <w:sz w:val="24"/>
          <w:szCs w:val="24"/>
        </w:rPr>
        <w:t xml:space="preserve"> </w:t>
      </w:r>
      <w:r>
        <w:rPr>
          <w:sz w:val="24"/>
          <w:szCs w:val="24"/>
        </w:rPr>
        <w:t xml:space="preserve">&amp; </w:t>
      </w:r>
      <w:r>
        <w:rPr>
          <w:spacing w:val="-2"/>
          <w:sz w:val="24"/>
          <w:szCs w:val="24"/>
        </w:rPr>
        <w:t>B</w:t>
      </w:r>
      <w:r>
        <w:rPr>
          <w:sz w:val="24"/>
          <w:szCs w:val="24"/>
        </w:rPr>
        <w:t>rook</w:t>
      </w:r>
      <w:r>
        <w:rPr>
          <w:spacing w:val="2"/>
          <w:sz w:val="24"/>
          <w:szCs w:val="24"/>
        </w:rPr>
        <w:t>s</w:t>
      </w:r>
      <w:r>
        <w:rPr>
          <w:sz w:val="24"/>
          <w:szCs w:val="24"/>
        </w:rPr>
        <w:t xml:space="preserve">, </w:t>
      </w:r>
      <w:r>
        <w:rPr>
          <w:spacing w:val="2"/>
          <w:sz w:val="24"/>
          <w:szCs w:val="24"/>
        </w:rPr>
        <w:t>J</w:t>
      </w:r>
      <w:r>
        <w:rPr>
          <w:sz w:val="24"/>
          <w:szCs w:val="24"/>
        </w:rPr>
        <w:t>. G.</w:t>
      </w:r>
      <w:r>
        <w:rPr>
          <w:spacing w:val="1"/>
          <w:sz w:val="24"/>
          <w:szCs w:val="24"/>
        </w:rPr>
        <w:t xml:space="preserve"> </w:t>
      </w:r>
      <w:r>
        <w:rPr>
          <w:sz w:val="24"/>
          <w:szCs w:val="24"/>
        </w:rPr>
        <w:t>(199</w:t>
      </w:r>
      <w:r>
        <w:rPr>
          <w:spacing w:val="-1"/>
          <w:sz w:val="24"/>
          <w:szCs w:val="24"/>
        </w:rPr>
        <w:t>9</w:t>
      </w:r>
      <w:r>
        <w:rPr>
          <w:sz w:val="24"/>
          <w:szCs w:val="24"/>
        </w:rPr>
        <w:t xml:space="preserve">). </w:t>
      </w:r>
      <w:r>
        <w:rPr>
          <w:spacing w:val="-1"/>
          <w:sz w:val="24"/>
          <w:szCs w:val="24"/>
        </w:rPr>
        <w:t>T</w:t>
      </w:r>
      <w:r>
        <w:rPr>
          <w:sz w:val="24"/>
          <w:szCs w:val="24"/>
        </w:rPr>
        <w:t>he</w:t>
      </w:r>
      <w:r>
        <w:rPr>
          <w:spacing w:val="-1"/>
          <w:sz w:val="24"/>
          <w:szCs w:val="24"/>
        </w:rPr>
        <w:t xml:space="preserve"> c</w:t>
      </w:r>
      <w:r>
        <w:rPr>
          <w:sz w:val="24"/>
          <w:szCs w:val="24"/>
        </w:rPr>
        <w:t>oura</w:t>
      </w:r>
      <w:r>
        <w:rPr>
          <w:spacing w:val="-2"/>
          <w:sz w:val="24"/>
          <w:szCs w:val="24"/>
        </w:rPr>
        <w:t>g</w:t>
      </w:r>
      <w:r>
        <w:rPr>
          <w:sz w:val="24"/>
          <w:szCs w:val="24"/>
        </w:rPr>
        <w:t>e</w:t>
      </w:r>
      <w:r>
        <w:rPr>
          <w:spacing w:val="-1"/>
          <w:sz w:val="24"/>
          <w:szCs w:val="24"/>
        </w:rPr>
        <w:t xml:space="preserve"> </w:t>
      </w:r>
      <w:r>
        <w:rPr>
          <w:sz w:val="24"/>
          <w:szCs w:val="24"/>
        </w:rPr>
        <w:t xml:space="preserve">to </w:t>
      </w:r>
      <w:r>
        <w:rPr>
          <w:spacing w:val="3"/>
          <w:sz w:val="24"/>
          <w:szCs w:val="24"/>
        </w:rPr>
        <w:t>b</w:t>
      </w:r>
      <w:r>
        <w:rPr>
          <w:sz w:val="24"/>
          <w:szCs w:val="24"/>
        </w:rPr>
        <w:t>e</w:t>
      </w:r>
      <w:r>
        <w:rPr>
          <w:spacing w:val="-1"/>
          <w:sz w:val="24"/>
          <w:szCs w:val="24"/>
        </w:rPr>
        <w:t xml:space="preserve"> c</w:t>
      </w:r>
      <w:r>
        <w:rPr>
          <w:sz w:val="24"/>
          <w:szCs w:val="24"/>
        </w:rPr>
        <w:t>onstru</w:t>
      </w:r>
      <w:r>
        <w:rPr>
          <w:spacing w:val="-2"/>
          <w:sz w:val="24"/>
          <w:szCs w:val="24"/>
        </w:rPr>
        <w:t>c</w:t>
      </w:r>
      <w:r>
        <w:rPr>
          <w:sz w:val="24"/>
          <w:szCs w:val="24"/>
        </w:rPr>
        <w:t>t</w:t>
      </w:r>
      <w:r>
        <w:rPr>
          <w:spacing w:val="1"/>
          <w:sz w:val="24"/>
          <w:szCs w:val="24"/>
        </w:rPr>
        <w:t>i</w:t>
      </w:r>
      <w:r>
        <w:rPr>
          <w:sz w:val="24"/>
          <w:szCs w:val="24"/>
        </w:rPr>
        <w:t>vis</w:t>
      </w:r>
      <w:r>
        <w:rPr>
          <w:spacing w:val="1"/>
          <w:sz w:val="24"/>
          <w:szCs w:val="24"/>
        </w:rPr>
        <w:t>t</w:t>
      </w:r>
      <w:r>
        <w:rPr>
          <w:sz w:val="24"/>
          <w:szCs w:val="24"/>
        </w:rPr>
        <w:t>.</w:t>
      </w:r>
    </w:p>
    <w:p w:rsidR="00EA1739" w:rsidRDefault="00EA1739">
      <w:pPr>
        <w:spacing w:before="10" w:line="120" w:lineRule="exact"/>
        <w:rPr>
          <w:sz w:val="13"/>
          <w:szCs w:val="13"/>
        </w:rPr>
      </w:pPr>
    </w:p>
    <w:p w:rsidR="00EA1739" w:rsidRDefault="00CA67B1">
      <w:pPr>
        <w:spacing w:line="275" w:lineRule="auto"/>
        <w:ind w:left="820" w:right="107" w:hanging="360"/>
        <w:rPr>
          <w:sz w:val="24"/>
          <w:szCs w:val="24"/>
        </w:rPr>
      </w:pPr>
      <w:r>
        <w:rPr>
          <w:sz w:val="24"/>
          <w:szCs w:val="24"/>
        </w:rPr>
        <w:t xml:space="preserve"> </w:t>
      </w:r>
      <w:r w:rsidR="008C4593">
        <w:rPr>
          <w:sz w:val="24"/>
          <w:szCs w:val="24"/>
        </w:rPr>
        <w:t xml:space="preserve"> Col</w:t>
      </w:r>
      <w:r w:rsidR="008C4593">
        <w:rPr>
          <w:spacing w:val="1"/>
          <w:sz w:val="24"/>
          <w:szCs w:val="24"/>
        </w:rPr>
        <w:t>i</w:t>
      </w:r>
      <w:r w:rsidR="008C4593">
        <w:rPr>
          <w:sz w:val="24"/>
          <w:szCs w:val="24"/>
        </w:rPr>
        <w:t xml:space="preserve">n, A. </w:t>
      </w:r>
      <w:r w:rsidR="008C4593">
        <w:rPr>
          <w:spacing w:val="-1"/>
          <w:sz w:val="24"/>
          <w:szCs w:val="24"/>
        </w:rPr>
        <w:t>(</w:t>
      </w:r>
      <w:r w:rsidR="008C4593">
        <w:rPr>
          <w:sz w:val="24"/>
          <w:szCs w:val="24"/>
        </w:rPr>
        <w:t>1995</w:t>
      </w:r>
      <w:r w:rsidR="008C4593">
        <w:rPr>
          <w:spacing w:val="-1"/>
          <w:sz w:val="24"/>
          <w:szCs w:val="24"/>
        </w:rPr>
        <w:t>)</w:t>
      </w:r>
      <w:r w:rsidR="008C4593">
        <w:rPr>
          <w:sz w:val="24"/>
          <w:szCs w:val="24"/>
        </w:rPr>
        <w:t xml:space="preserve">. </w:t>
      </w:r>
      <w:r w:rsidR="008C4593">
        <w:rPr>
          <w:spacing w:val="-1"/>
          <w:sz w:val="24"/>
          <w:szCs w:val="24"/>
        </w:rPr>
        <w:t>F</w:t>
      </w:r>
      <w:r w:rsidR="008C4593">
        <w:rPr>
          <w:sz w:val="24"/>
          <w:szCs w:val="24"/>
        </w:rPr>
        <w:t>o</w:t>
      </w:r>
      <w:r w:rsidR="008C4593">
        <w:rPr>
          <w:spacing w:val="-1"/>
          <w:sz w:val="24"/>
          <w:szCs w:val="24"/>
        </w:rPr>
        <w:t>r</w:t>
      </w:r>
      <w:r w:rsidR="008C4593">
        <w:rPr>
          <w:sz w:val="24"/>
          <w:szCs w:val="24"/>
        </w:rPr>
        <w:t>mal</w:t>
      </w:r>
      <w:r w:rsidR="008C4593">
        <w:rPr>
          <w:spacing w:val="2"/>
          <w:sz w:val="24"/>
          <w:szCs w:val="24"/>
        </w:rPr>
        <w:t xml:space="preserve"> </w:t>
      </w:r>
      <w:r w:rsidR="008C4593">
        <w:rPr>
          <w:spacing w:val="-1"/>
          <w:sz w:val="24"/>
          <w:szCs w:val="24"/>
        </w:rPr>
        <w:t>c</w:t>
      </w:r>
      <w:r w:rsidR="008C4593">
        <w:rPr>
          <w:sz w:val="24"/>
          <w:szCs w:val="24"/>
        </w:rPr>
        <w:t>ompu</w:t>
      </w:r>
      <w:r w:rsidR="008C4593">
        <w:rPr>
          <w:spacing w:val="1"/>
          <w:sz w:val="24"/>
          <w:szCs w:val="24"/>
        </w:rPr>
        <w:t>t</w:t>
      </w:r>
      <w:r w:rsidR="008C4593">
        <w:rPr>
          <w:spacing w:val="-1"/>
          <w:sz w:val="24"/>
          <w:szCs w:val="24"/>
        </w:rPr>
        <w:t>a</w:t>
      </w:r>
      <w:r w:rsidR="008C4593">
        <w:rPr>
          <w:sz w:val="24"/>
          <w:szCs w:val="24"/>
        </w:rPr>
        <w:t>t</w:t>
      </w:r>
      <w:r w:rsidR="008C4593">
        <w:rPr>
          <w:spacing w:val="1"/>
          <w:sz w:val="24"/>
          <w:szCs w:val="24"/>
        </w:rPr>
        <w:t>i</w:t>
      </w:r>
      <w:r w:rsidR="008C4593">
        <w:rPr>
          <w:sz w:val="24"/>
          <w:szCs w:val="24"/>
        </w:rPr>
        <w:t>on of</w:t>
      </w:r>
      <w:r w:rsidR="008C4593">
        <w:rPr>
          <w:spacing w:val="-1"/>
          <w:sz w:val="24"/>
          <w:szCs w:val="24"/>
        </w:rPr>
        <w:t xml:space="preserve"> </w:t>
      </w:r>
      <w:r w:rsidR="008C4593">
        <w:rPr>
          <w:sz w:val="24"/>
          <w:szCs w:val="24"/>
        </w:rPr>
        <w:t>g</w:t>
      </w:r>
      <w:r w:rsidR="008C4593">
        <w:rPr>
          <w:spacing w:val="-1"/>
          <w:sz w:val="24"/>
          <w:szCs w:val="24"/>
        </w:rPr>
        <w:t>a</w:t>
      </w:r>
      <w:r w:rsidR="008C4593">
        <w:rPr>
          <w:sz w:val="24"/>
          <w:szCs w:val="24"/>
        </w:rPr>
        <w:t>lo</w:t>
      </w:r>
      <w:r w:rsidR="008C4593">
        <w:rPr>
          <w:spacing w:val="1"/>
          <w:sz w:val="24"/>
          <w:szCs w:val="24"/>
        </w:rPr>
        <w:t>i</w:t>
      </w:r>
      <w:r w:rsidR="008C4593">
        <w:rPr>
          <w:sz w:val="24"/>
          <w:szCs w:val="24"/>
        </w:rPr>
        <w:t xml:space="preserve">s </w:t>
      </w:r>
      <w:r w:rsidR="008C4593">
        <w:rPr>
          <w:spacing w:val="-2"/>
          <w:sz w:val="24"/>
          <w:szCs w:val="24"/>
        </w:rPr>
        <w:t>g</w:t>
      </w:r>
      <w:r w:rsidR="008C4593">
        <w:rPr>
          <w:spacing w:val="1"/>
          <w:sz w:val="24"/>
          <w:szCs w:val="24"/>
        </w:rPr>
        <w:t>r</w:t>
      </w:r>
      <w:r w:rsidR="008C4593">
        <w:rPr>
          <w:sz w:val="24"/>
          <w:szCs w:val="24"/>
        </w:rPr>
        <w:t>oups with r</w:t>
      </w:r>
      <w:r w:rsidR="008C4593">
        <w:rPr>
          <w:spacing w:val="-2"/>
          <w:sz w:val="24"/>
          <w:szCs w:val="24"/>
        </w:rPr>
        <w:t>e</w:t>
      </w:r>
      <w:r w:rsidR="008C4593">
        <w:rPr>
          <w:sz w:val="24"/>
          <w:szCs w:val="24"/>
        </w:rPr>
        <w:t xml:space="preserve">lative </w:t>
      </w:r>
      <w:r w:rsidR="008C4593">
        <w:rPr>
          <w:spacing w:val="-1"/>
          <w:sz w:val="24"/>
          <w:szCs w:val="24"/>
        </w:rPr>
        <w:t>re</w:t>
      </w:r>
      <w:r w:rsidR="008C4593">
        <w:rPr>
          <w:sz w:val="24"/>
          <w:szCs w:val="24"/>
        </w:rPr>
        <w:t>sol</w:t>
      </w:r>
      <w:r w:rsidR="008C4593">
        <w:rPr>
          <w:spacing w:val="3"/>
          <w:sz w:val="24"/>
          <w:szCs w:val="24"/>
        </w:rPr>
        <w:t>v</w:t>
      </w:r>
      <w:r w:rsidR="008C4593">
        <w:rPr>
          <w:spacing w:val="-1"/>
          <w:sz w:val="24"/>
          <w:szCs w:val="24"/>
        </w:rPr>
        <w:t>e</w:t>
      </w:r>
      <w:r w:rsidR="008C4593">
        <w:rPr>
          <w:sz w:val="24"/>
          <w:szCs w:val="24"/>
        </w:rPr>
        <w:t>nts.</w:t>
      </w:r>
      <w:r w:rsidR="008C4593">
        <w:rPr>
          <w:spacing w:val="3"/>
          <w:sz w:val="24"/>
          <w:szCs w:val="24"/>
        </w:rPr>
        <w:t xml:space="preserve"> </w:t>
      </w:r>
      <w:r w:rsidR="008C4593">
        <w:rPr>
          <w:spacing w:val="-6"/>
          <w:sz w:val="24"/>
          <w:szCs w:val="24"/>
        </w:rPr>
        <w:t>I</w:t>
      </w:r>
      <w:r w:rsidR="008C4593">
        <w:rPr>
          <w:sz w:val="24"/>
          <w:szCs w:val="24"/>
        </w:rPr>
        <w:t xml:space="preserve">n </w:t>
      </w:r>
      <w:r w:rsidR="008C4593">
        <w:rPr>
          <w:i/>
          <w:sz w:val="24"/>
          <w:szCs w:val="24"/>
        </w:rPr>
        <w:t>Appli</w:t>
      </w:r>
      <w:r w:rsidR="008C4593">
        <w:rPr>
          <w:i/>
          <w:spacing w:val="-1"/>
          <w:sz w:val="24"/>
          <w:szCs w:val="24"/>
        </w:rPr>
        <w:t>e</w:t>
      </w:r>
      <w:r w:rsidR="008C4593">
        <w:rPr>
          <w:i/>
          <w:sz w:val="24"/>
          <w:szCs w:val="24"/>
        </w:rPr>
        <w:t>d algebra, algebraic</w:t>
      </w:r>
      <w:r w:rsidR="008C4593">
        <w:rPr>
          <w:i/>
          <w:spacing w:val="-1"/>
          <w:sz w:val="24"/>
          <w:szCs w:val="24"/>
        </w:rPr>
        <w:t xml:space="preserve"> </w:t>
      </w:r>
      <w:r w:rsidR="008C4593">
        <w:rPr>
          <w:i/>
          <w:sz w:val="24"/>
          <w:szCs w:val="24"/>
        </w:rPr>
        <w:t>algori</w:t>
      </w:r>
      <w:r w:rsidR="008C4593">
        <w:rPr>
          <w:i/>
          <w:spacing w:val="1"/>
          <w:sz w:val="24"/>
          <w:szCs w:val="24"/>
        </w:rPr>
        <w:t>t</w:t>
      </w:r>
      <w:r w:rsidR="008C4593">
        <w:rPr>
          <w:i/>
          <w:sz w:val="24"/>
          <w:szCs w:val="24"/>
        </w:rPr>
        <w:t xml:space="preserve">hms and </w:t>
      </w:r>
      <w:r w:rsidR="008C4593">
        <w:rPr>
          <w:i/>
          <w:spacing w:val="-1"/>
          <w:sz w:val="24"/>
          <w:szCs w:val="24"/>
        </w:rPr>
        <w:t>e</w:t>
      </w:r>
      <w:r w:rsidR="008C4593">
        <w:rPr>
          <w:i/>
          <w:sz w:val="24"/>
          <w:szCs w:val="24"/>
        </w:rPr>
        <w:t>rro</w:t>
      </w:r>
      <w:r w:rsidR="008C4593">
        <w:rPr>
          <w:i/>
          <w:spacing w:val="2"/>
          <w:sz w:val="24"/>
          <w:szCs w:val="24"/>
        </w:rPr>
        <w:t>r</w:t>
      </w:r>
      <w:r w:rsidR="008C4593">
        <w:rPr>
          <w:i/>
          <w:spacing w:val="-1"/>
          <w:sz w:val="24"/>
          <w:szCs w:val="24"/>
        </w:rPr>
        <w:t>-c</w:t>
      </w:r>
      <w:r w:rsidR="008C4593">
        <w:rPr>
          <w:i/>
          <w:sz w:val="24"/>
          <w:szCs w:val="24"/>
        </w:rPr>
        <w:t>orre</w:t>
      </w:r>
      <w:r w:rsidR="008C4593">
        <w:rPr>
          <w:i/>
          <w:spacing w:val="-1"/>
          <w:sz w:val="24"/>
          <w:szCs w:val="24"/>
        </w:rPr>
        <w:t>c</w:t>
      </w:r>
      <w:r w:rsidR="008C4593">
        <w:rPr>
          <w:i/>
          <w:sz w:val="24"/>
          <w:szCs w:val="24"/>
        </w:rPr>
        <w:t>t</w:t>
      </w:r>
      <w:r w:rsidR="008C4593">
        <w:rPr>
          <w:i/>
          <w:spacing w:val="1"/>
          <w:sz w:val="24"/>
          <w:szCs w:val="24"/>
        </w:rPr>
        <w:t>i</w:t>
      </w:r>
      <w:r w:rsidR="008C4593">
        <w:rPr>
          <w:i/>
          <w:sz w:val="24"/>
          <w:szCs w:val="24"/>
        </w:rPr>
        <w:t xml:space="preserve">ng </w:t>
      </w:r>
      <w:r w:rsidR="008C4593">
        <w:rPr>
          <w:i/>
          <w:spacing w:val="-1"/>
          <w:sz w:val="24"/>
          <w:szCs w:val="24"/>
        </w:rPr>
        <w:t>c</w:t>
      </w:r>
      <w:r w:rsidR="008C4593">
        <w:rPr>
          <w:i/>
          <w:sz w:val="24"/>
          <w:szCs w:val="24"/>
        </w:rPr>
        <w:t>od</w:t>
      </w:r>
      <w:r w:rsidR="008C4593">
        <w:rPr>
          <w:i/>
          <w:spacing w:val="-1"/>
          <w:sz w:val="24"/>
          <w:szCs w:val="24"/>
        </w:rPr>
        <w:t>e</w:t>
      </w:r>
      <w:r w:rsidR="008C4593">
        <w:rPr>
          <w:i/>
          <w:sz w:val="24"/>
          <w:szCs w:val="24"/>
        </w:rPr>
        <w:t xml:space="preserve">s: 11th </w:t>
      </w:r>
      <w:r w:rsidR="008C4593">
        <w:rPr>
          <w:i/>
          <w:spacing w:val="-1"/>
          <w:sz w:val="24"/>
          <w:szCs w:val="24"/>
        </w:rPr>
        <w:t>I</w:t>
      </w:r>
      <w:r w:rsidR="008C4593">
        <w:rPr>
          <w:i/>
          <w:sz w:val="24"/>
          <w:szCs w:val="24"/>
        </w:rPr>
        <w:t>n</w:t>
      </w:r>
      <w:r w:rsidR="008C4593">
        <w:rPr>
          <w:i/>
          <w:spacing w:val="3"/>
          <w:sz w:val="24"/>
          <w:szCs w:val="24"/>
        </w:rPr>
        <w:t>t</w:t>
      </w:r>
      <w:r w:rsidR="008C4593">
        <w:rPr>
          <w:i/>
          <w:spacing w:val="-1"/>
          <w:sz w:val="24"/>
          <w:szCs w:val="24"/>
        </w:rPr>
        <w:t>e</w:t>
      </w:r>
      <w:r w:rsidR="008C4593">
        <w:rPr>
          <w:i/>
          <w:sz w:val="24"/>
          <w:szCs w:val="24"/>
        </w:rPr>
        <w:t>rnational s</w:t>
      </w:r>
      <w:r w:rsidR="008C4593">
        <w:rPr>
          <w:i/>
          <w:spacing w:val="-1"/>
          <w:sz w:val="24"/>
          <w:szCs w:val="24"/>
        </w:rPr>
        <w:t>y</w:t>
      </w:r>
      <w:r w:rsidR="008C4593">
        <w:rPr>
          <w:i/>
          <w:sz w:val="24"/>
          <w:szCs w:val="24"/>
        </w:rPr>
        <w:t>mposium, AA</w:t>
      </w:r>
      <w:r w:rsidR="008C4593">
        <w:rPr>
          <w:i/>
          <w:spacing w:val="-1"/>
          <w:sz w:val="24"/>
          <w:szCs w:val="24"/>
        </w:rPr>
        <w:t>E</w:t>
      </w:r>
      <w:r w:rsidR="008C4593">
        <w:rPr>
          <w:i/>
          <w:sz w:val="24"/>
          <w:szCs w:val="24"/>
        </w:rPr>
        <w:t>C</w:t>
      </w:r>
      <w:r w:rsidR="008C4593">
        <w:rPr>
          <w:i/>
          <w:spacing w:val="2"/>
          <w:sz w:val="24"/>
          <w:szCs w:val="24"/>
        </w:rPr>
        <w:t>C</w:t>
      </w:r>
      <w:r w:rsidR="008C4593">
        <w:rPr>
          <w:i/>
          <w:spacing w:val="-1"/>
          <w:sz w:val="24"/>
          <w:szCs w:val="24"/>
        </w:rPr>
        <w:t>-</w:t>
      </w:r>
      <w:r w:rsidR="008C4593">
        <w:rPr>
          <w:i/>
          <w:sz w:val="24"/>
          <w:szCs w:val="24"/>
        </w:rPr>
        <w:t xml:space="preserve">11, </w:t>
      </w:r>
      <w:r w:rsidR="008C4593">
        <w:rPr>
          <w:spacing w:val="1"/>
          <w:sz w:val="24"/>
          <w:szCs w:val="24"/>
        </w:rPr>
        <w:t>P</w:t>
      </w:r>
      <w:r w:rsidR="008C4593">
        <w:rPr>
          <w:spacing w:val="-1"/>
          <w:sz w:val="24"/>
          <w:szCs w:val="24"/>
        </w:rPr>
        <w:t>a</w:t>
      </w:r>
      <w:r w:rsidR="008C4593">
        <w:rPr>
          <w:sz w:val="24"/>
          <w:szCs w:val="24"/>
        </w:rPr>
        <w:t xml:space="preserve">ris, </w:t>
      </w:r>
      <w:r w:rsidR="008C4593">
        <w:rPr>
          <w:spacing w:val="-1"/>
          <w:sz w:val="24"/>
          <w:szCs w:val="24"/>
        </w:rPr>
        <w:t>F</w:t>
      </w:r>
      <w:r w:rsidR="008C4593">
        <w:rPr>
          <w:sz w:val="24"/>
          <w:szCs w:val="24"/>
        </w:rPr>
        <w:t>r</w:t>
      </w:r>
      <w:r w:rsidR="008C4593">
        <w:rPr>
          <w:spacing w:val="-2"/>
          <w:sz w:val="24"/>
          <w:szCs w:val="24"/>
        </w:rPr>
        <w:t>a</w:t>
      </w:r>
      <w:r w:rsidR="008C4593">
        <w:rPr>
          <w:spacing w:val="2"/>
          <w:sz w:val="24"/>
          <w:szCs w:val="24"/>
        </w:rPr>
        <w:t>n</w:t>
      </w:r>
      <w:r w:rsidR="008C4593">
        <w:rPr>
          <w:spacing w:val="-1"/>
          <w:sz w:val="24"/>
          <w:szCs w:val="24"/>
        </w:rPr>
        <w:t>ce</w:t>
      </w:r>
      <w:r w:rsidR="008C4593">
        <w:rPr>
          <w:sz w:val="24"/>
          <w:szCs w:val="24"/>
        </w:rPr>
        <w:t xml:space="preserve">, </w:t>
      </w:r>
      <w:r w:rsidR="008C4593">
        <w:rPr>
          <w:spacing w:val="2"/>
          <w:sz w:val="24"/>
          <w:szCs w:val="24"/>
        </w:rPr>
        <w:t>J</w:t>
      </w:r>
      <w:r w:rsidR="008C4593">
        <w:rPr>
          <w:sz w:val="24"/>
          <w:szCs w:val="24"/>
        </w:rPr>
        <w:t>u</w:t>
      </w:r>
      <w:r w:rsidR="008C4593">
        <w:rPr>
          <w:spacing w:val="3"/>
          <w:sz w:val="24"/>
          <w:szCs w:val="24"/>
        </w:rPr>
        <w:t>l</w:t>
      </w:r>
      <w:r w:rsidR="008C4593">
        <w:rPr>
          <w:sz w:val="24"/>
          <w:szCs w:val="24"/>
        </w:rPr>
        <w:t>y</w:t>
      </w:r>
      <w:r w:rsidR="008C4593">
        <w:rPr>
          <w:spacing w:val="-5"/>
          <w:sz w:val="24"/>
          <w:szCs w:val="24"/>
        </w:rPr>
        <w:t xml:space="preserve"> </w:t>
      </w:r>
      <w:r w:rsidR="008C4593">
        <w:rPr>
          <w:sz w:val="24"/>
          <w:szCs w:val="24"/>
        </w:rPr>
        <w:t>199</w:t>
      </w:r>
      <w:r w:rsidR="008C4593">
        <w:rPr>
          <w:spacing w:val="1"/>
          <w:sz w:val="24"/>
          <w:szCs w:val="24"/>
        </w:rPr>
        <w:t>5</w:t>
      </w:r>
      <w:r w:rsidR="008C4593">
        <w:rPr>
          <w:sz w:val="24"/>
          <w:szCs w:val="24"/>
        </w:rPr>
        <w:t>:</w:t>
      </w:r>
      <w:r w:rsidR="008C4593">
        <w:rPr>
          <w:spacing w:val="3"/>
          <w:sz w:val="24"/>
          <w:szCs w:val="24"/>
        </w:rPr>
        <w:t xml:space="preserve"> </w:t>
      </w:r>
      <w:r w:rsidR="008C4593">
        <w:rPr>
          <w:sz w:val="24"/>
          <w:szCs w:val="24"/>
        </w:rPr>
        <w:t>Conf</w:t>
      </w:r>
      <w:r w:rsidR="008C4593">
        <w:rPr>
          <w:spacing w:val="-2"/>
          <w:sz w:val="24"/>
          <w:szCs w:val="24"/>
        </w:rPr>
        <w:t>e</w:t>
      </w:r>
      <w:r w:rsidR="008C4593">
        <w:rPr>
          <w:sz w:val="24"/>
          <w:szCs w:val="24"/>
        </w:rPr>
        <w:t>r</w:t>
      </w:r>
      <w:r w:rsidR="008C4593">
        <w:rPr>
          <w:spacing w:val="-2"/>
          <w:sz w:val="24"/>
          <w:szCs w:val="24"/>
        </w:rPr>
        <w:t>e</w:t>
      </w:r>
      <w:r w:rsidR="008C4593">
        <w:rPr>
          <w:sz w:val="24"/>
          <w:szCs w:val="24"/>
        </w:rPr>
        <w:t>n</w:t>
      </w:r>
      <w:r w:rsidR="008C4593">
        <w:rPr>
          <w:spacing w:val="1"/>
          <w:sz w:val="24"/>
          <w:szCs w:val="24"/>
        </w:rPr>
        <w:t>c</w:t>
      </w:r>
      <w:r w:rsidR="008C4593">
        <w:rPr>
          <w:sz w:val="24"/>
          <w:szCs w:val="24"/>
        </w:rPr>
        <w:t>e</w:t>
      </w:r>
      <w:r w:rsidR="008C4593">
        <w:rPr>
          <w:spacing w:val="-1"/>
          <w:sz w:val="24"/>
          <w:szCs w:val="24"/>
        </w:rPr>
        <w:t xml:space="preserve"> </w:t>
      </w:r>
      <w:r w:rsidR="008C4593">
        <w:rPr>
          <w:sz w:val="24"/>
          <w:szCs w:val="24"/>
        </w:rPr>
        <w:t>pr</w:t>
      </w:r>
      <w:r w:rsidR="008C4593">
        <w:rPr>
          <w:spacing w:val="1"/>
          <w:sz w:val="24"/>
          <w:szCs w:val="24"/>
        </w:rPr>
        <w:t>o</w:t>
      </w:r>
      <w:r w:rsidR="008C4593">
        <w:rPr>
          <w:spacing w:val="-1"/>
          <w:sz w:val="24"/>
          <w:szCs w:val="24"/>
        </w:rPr>
        <w:t>cee</w:t>
      </w:r>
      <w:r w:rsidR="008C4593">
        <w:rPr>
          <w:sz w:val="24"/>
          <w:szCs w:val="24"/>
        </w:rPr>
        <w:t>di</w:t>
      </w:r>
      <w:r w:rsidR="008C4593">
        <w:rPr>
          <w:spacing w:val="3"/>
          <w:sz w:val="24"/>
          <w:szCs w:val="24"/>
        </w:rPr>
        <w:t>n</w:t>
      </w:r>
      <w:r w:rsidR="008C4593">
        <w:rPr>
          <w:spacing w:val="-2"/>
          <w:sz w:val="24"/>
          <w:szCs w:val="24"/>
        </w:rPr>
        <w:t>g</w:t>
      </w:r>
      <w:r w:rsidR="008C4593">
        <w:rPr>
          <w:sz w:val="24"/>
          <w:szCs w:val="24"/>
        </w:rPr>
        <w:t>s.</w:t>
      </w:r>
      <w:r w:rsidR="008C4593">
        <w:rPr>
          <w:spacing w:val="2"/>
          <w:sz w:val="24"/>
          <w:szCs w:val="24"/>
        </w:rPr>
        <w:t xml:space="preserve"> </w:t>
      </w:r>
      <w:r w:rsidR="008C4593">
        <w:rPr>
          <w:sz w:val="24"/>
          <w:szCs w:val="24"/>
        </w:rPr>
        <w:t>N</w:t>
      </w:r>
      <w:r w:rsidR="008C4593">
        <w:rPr>
          <w:spacing w:val="-1"/>
          <w:sz w:val="24"/>
          <w:szCs w:val="24"/>
        </w:rPr>
        <w:t>e</w:t>
      </w:r>
      <w:r w:rsidR="008C4593">
        <w:rPr>
          <w:sz w:val="24"/>
          <w:szCs w:val="24"/>
        </w:rPr>
        <w:t>w</w:t>
      </w:r>
    </w:p>
    <w:p w:rsidR="00EA1739" w:rsidRDefault="008C4593">
      <w:pPr>
        <w:spacing w:before="4"/>
        <w:ind w:left="820"/>
        <w:rPr>
          <w:sz w:val="24"/>
          <w:szCs w:val="24"/>
        </w:rPr>
      </w:pPr>
      <w:r>
        <w:rPr>
          <w:sz w:val="24"/>
          <w:szCs w:val="24"/>
        </w:rPr>
        <w:t>Yo</w:t>
      </w:r>
      <w:r>
        <w:rPr>
          <w:spacing w:val="-1"/>
          <w:sz w:val="24"/>
          <w:szCs w:val="24"/>
        </w:rPr>
        <w:t>r</w:t>
      </w:r>
      <w:r>
        <w:rPr>
          <w:sz w:val="24"/>
          <w:szCs w:val="24"/>
        </w:rPr>
        <w:t xml:space="preserve">k: </w:t>
      </w:r>
      <w:r>
        <w:rPr>
          <w:spacing w:val="1"/>
          <w:sz w:val="24"/>
          <w:szCs w:val="24"/>
        </w:rPr>
        <w:t>S</w:t>
      </w:r>
      <w:r>
        <w:rPr>
          <w:sz w:val="24"/>
          <w:szCs w:val="24"/>
        </w:rPr>
        <w:t>p</w:t>
      </w:r>
      <w:r>
        <w:rPr>
          <w:spacing w:val="-1"/>
          <w:sz w:val="24"/>
          <w:szCs w:val="24"/>
        </w:rPr>
        <w:t>r</w:t>
      </w:r>
      <w:r>
        <w:rPr>
          <w:sz w:val="24"/>
          <w:szCs w:val="24"/>
        </w:rPr>
        <w:t>in</w:t>
      </w:r>
      <w:r>
        <w:rPr>
          <w:spacing w:val="-2"/>
          <w:sz w:val="24"/>
          <w:szCs w:val="24"/>
        </w:rPr>
        <w:t>g</w:t>
      </w:r>
      <w:r>
        <w:rPr>
          <w:spacing w:val="1"/>
          <w:sz w:val="24"/>
          <w:szCs w:val="24"/>
        </w:rPr>
        <w:t>e</w:t>
      </w:r>
      <w:r>
        <w:rPr>
          <w:sz w:val="24"/>
          <w:szCs w:val="24"/>
        </w:rPr>
        <w:t>r</w:t>
      </w:r>
      <w:r>
        <w:rPr>
          <w:spacing w:val="-1"/>
          <w:sz w:val="24"/>
          <w:szCs w:val="24"/>
        </w:rPr>
        <w:t>-</w:t>
      </w:r>
      <w:r>
        <w:rPr>
          <w:spacing w:val="2"/>
          <w:sz w:val="24"/>
          <w:szCs w:val="24"/>
        </w:rPr>
        <w:t>V</w:t>
      </w:r>
      <w:r>
        <w:rPr>
          <w:spacing w:val="-1"/>
          <w:sz w:val="24"/>
          <w:szCs w:val="24"/>
        </w:rPr>
        <w:t>e</w:t>
      </w:r>
      <w:r>
        <w:rPr>
          <w:sz w:val="24"/>
          <w:szCs w:val="24"/>
        </w:rPr>
        <w:t>rl</w:t>
      </w:r>
      <w:r>
        <w:rPr>
          <w:spacing w:val="1"/>
          <w:sz w:val="24"/>
          <w:szCs w:val="24"/>
        </w:rPr>
        <w:t>a</w:t>
      </w:r>
      <w:r>
        <w:rPr>
          <w:spacing w:val="-2"/>
          <w:sz w:val="24"/>
          <w:szCs w:val="24"/>
        </w:rPr>
        <w:t>g</w:t>
      </w:r>
      <w:r>
        <w:rPr>
          <w:sz w:val="24"/>
          <w:szCs w:val="24"/>
        </w:rPr>
        <w:t>.</w:t>
      </w:r>
    </w:p>
    <w:p w:rsidR="00EA1739" w:rsidRDefault="00CA67B1">
      <w:pPr>
        <w:spacing w:before="41" w:line="275" w:lineRule="auto"/>
        <w:ind w:left="820" w:right="724" w:hanging="360"/>
        <w:rPr>
          <w:sz w:val="24"/>
          <w:szCs w:val="24"/>
        </w:rPr>
      </w:pPr>
      <w:r>
        <w:rPr>
          <w:sz w:val="24"/>
          <w:szCs w:val="24"/>
        </w:rPr>
        <w:t xml:space="preserve"> </w:t>
      </w:r>
      <w:r w:rsidR="008C4593">
        <w:rPr>
          <w:sz w:val="24"/>
          <w:szCs w:val="24"/>
        </w:rPr>
        <w:t xml:space="preserve"> Coop</w:t>
      </w:r>
      <w:r w:rsidR="008C4593">
        <w:rPr>
          <w:spacing w:val="-1"/>
          <w:sz w:val="24"/>
          <w:szCs w:val="24"/>
        </w:rPr>
        <w:t>e</w:t>
      </w:r>
      <w:r w:rsidR="008C4593">
        <w:rPr>
          <w:sz w:val="24"/>
          <w:szCs w:val="24"/>
        </w:rPr>
        <w:t>rst</w:t>
      </w:r>
      <w:r w:rsidR="008C4593">
        <w:rPr>
          <w:spacing w:val="-1"/>
          <w:sz w:val="24"/>
          <w:szCs w:val="24"/>
        </w:rPr>
        <w:t>e</w:t>
      </w:r>
      <w:r w:rsidR="008C4593">
        <w:rPr>
          <w:sz w:val="24"/>
          <w:szCs w:val="24"/>
        </w:rPr>
        <w:t xml:space="preserve">in, </w:t>
      </w:r>
      <w:r w:rsidR="008C4593">
        <w:rPr>
          <w:spacing w:val="1"/>
          <w:sz w:val="24"/>
          <w:szCs w:val="24"/>
        </w:rPr>
        <w:t>S</w:t>
      </w:r>
      <w:r w:rsidR="008C4593">
        <w:rPr>
          <w:sz w:val="24"/>
          <w:szCs w:val="24"/>
        </w:rPr>
        <w:t>. E., &amp;</w:t>
      </w:r>
      <w:r w:rsidR="008C4593">
        <w:rPr>
          <w:spacing w:val="-1"/>
          <w:sz w:val="24"/>
          <w:szCs w:val="24"/>
        </w:rPr>
        <w:t xml:space="preserve"> </w:t>
      </w:r>
      <w:r w:rsidR="008C4593">
        <w:rPr>
          <w:sz w:val="24"/>
          <w:szCs w:val="24"/>
        </w:rPr>
        <w:t>K</w:t>
      </w:r>
      <w:r w:rsidR="008C4593">
        <w:rPr>
          <w:spacing w:val="2"/>
          <w:sz w:val="24"/>
          <w:szCs w:val="24"/>
        </w:rPr>
        <w:t>o</w:t>
      </w:r>
      <w:r w:rsidR="008C4593">
        <w:rPr>
          <w:spacing w:val="-1"/>
          <w:sz w:val="24"/>
          <w:szCs w:val="24"/>
        </w:rPr>
        <w:t>ce</w:t>
      </w:r>
      <w:r w:rsidR="008C4593">
        <w:rPr>
          <w:sz w:val="24"/>
          <w:szCs w:val="24"/>
        </w:rPr>
        <w:t>v</w:t>
      </w:r>
      <w:r w:rsidR="008C4593">
        <w:rPr>
          <w:spacing w:val="-1"/>
          <w:sz w:val="24"/>
          <w:szCs w:val="24"/>
        </w:rPr>
        <w:t>a</w:t>
      </w:r>
      <w:r w:rsidR="008C4593">
        <w:rPr>
          <w:spacing w:val="2"/>
          <w:sz w:val="24"/>
          <w:szCs w:val="24"/>
        </w:rPr>
        <w:t>r</w:t>
      </w:r>
      <w:r w:rsidR="008C4593">
        <w:rPr>
          <w:spacing w:val="-1"/>
          <w:sz w:val="24"/>
          <w:szCs w:val="24"/>
        </w:rPr>
        <w:t>-</w:t>
      </w:r>
      <w:r w:rsidR="008C4593">
        <w:rPr>
          <w:spacing w:val="1"/>
          <w:sz w:val="24"/>
          <w:szCs w:val="24"/>
        </w:rPr>
        <w:t>W</w:t>
      </w:r>
      <w:r w:rsidR="008C4593">
        <w:rPr>
          <w:spacing w:val="-1"/>
          <w:sz w:val="24"/>
          <w:szCs w:val="24"/>
        </w:rPr>
        <w:t>e</w:t>
      </w:r>
      <w:r w:rsidR="008C4593">
        <w:rPr>
          <w:sz w:val="24"/>
          <w:szCs w:val="24"/>
        </w:rPr>
        <w:t>id</w:t>
      </w:r>
      <w:r w:rsidR="008C4593">
        <w:rPr>
          <w:spacing w:val="1"/>
          <w:sz w:val="24"/>
          <w:szCs w:val="24"/>
        </w:rPr>
        <w:t>i</w:t>
      </w:r>
      <w:r w:rsidR="008C4593">
        <w:rPr>
          <w:sz w:val="24"/>
          <w:szCs w:val="24"/>
        </w:rPr>
        <w:t>ng</w:t>
      </w:r>
      <w:r w:rsidR="008C4593">
        <w:rPr>
          <w:spacing w:val="-1"/>
          <w:sz w:val="24"/>
          <w:szCs w:val="24"/>
        </w:rPr>
        <w:t>e</w:t>
      </w:r>
      <w:r w:rsidR="008C4593">
        <w:rPr>
          <w:sz w:val="24"/>
          <w:szCs w:val="24"/>
        </w:rPr>
        <w:t xml:space="preserve">r, </w:t>
      </w:r>
      <w:r w:rsidR="008C4593">
        <w:rPr>
          <w:spacing w:val="-1"/>
          <w:sz w:val="24"/>
          <w:szCs w:val="24"/>
        </w:rPr>
        <w:t>E</w:t>
      </w:r>
      <w:r w:rsidR="008C4593">
        <w:rPr>
          <w:sz w:val="24"/>
          <w:szCs w:val="24"/>
        </w:rPr>
        <w:t xml:space="preserve">. </w:t>
      </w:r>
      <w:r w:rsidR="008C4593">
        <w:rPr>
          <w:spacing w:val="-1"/>
          <w:sz w:val="24"/>
          <w:szCs w:val="24"/>
        </w:rPr>
        <w:t>(</w:t>
      </w:r>
      <w:r w:rsidR="008C4593">
        <w:rPr>
          <w:sz w:val="24"/>
          <w:szCs w:val="24"/>
        </w:rPr>
        <w:t>20</w:t>
      </w:r>
      <w:r w:rsidR="008C4593">
        <w:rPr>
          <w:spacing w:val="2"/>
          <w:sz w:val="24"/>
          <w:szCs w:val="24"/>
        </w:rPr>
        <w:t>0</w:t>
      </w:r>
      <w:r w:rsidR="008C4593">
        <w:rPr>
          <w:sz w:val="24"/>
          <w:szCs w:val="24"/>
        </w:rPr>
        <w:t>4</w:t>
      </w:r>
      <w:r w:rsidR="008C4593">
        <w:rPr>
          <w:spacing w:val="-1"/>
          <w:sz w:val="24"/>
          <w:szCs w:val="24"/>
        </w:rPr>
        <w:t>)</w:t>
      </w:r>
      <w:r w:rsidR="008C4593">
        <w:rPr>
          <w:sz w:val="24"/>
          <w:szCs w:val="24"/>
        </w:rPr>
        <w:t xml:space="preserve">. </w:t>
      </w:r>
      <w:r w:rsidR="008C4593">
        <w:rPr>
          <w:spacing w:val="-2"/>
          <w:sz w:val="24"/>
          <w:szCs w:val="24"/>
        </w:rPr>
        <w:t>B</w:t>
      </w:r>
      <w:r w:rsidR="008C4593">
        <w:rPr>
          <w:spacing w:val="4"/>
          <w:sz w:val="24"/>
          <w:szCs w:val="24"/>
        </w:rPr>
        <w:t>e</w:t>
      </w:r>
      <w:r w:rsidR="008C4593">
        <w:rPr>
          <w:spacing w:val="-5"/>
          <w:sz w:val="24"/>
          <w:szCs w:val="24"/>
        </w:rPr>
        <w:t>y</w:t>
      </w:r>
      <w:r w:rsidR="008C4593">
        <w:rPr>
          <w:sz w:val="24"/>
          <w:szCs w:val="24"/>
        </w:rPr>
        <w:t>ond</w:t>
      </w:r>
      <w:r w:rsidR="008C4593">
        <w:rPr>
          <w:spacing w:val="2"/>
          <w:sz w:val="24"/>
          <w:szCs w:val="24"/>
        </w:rPr>
        <w:t xml:space="preserve"> </w:t>
      </w:r>
      <w:r w:rsidR="008C4593">
        <w:rPr>
          <w:spacing w:val="-1"/>
          <w:sz w:val="24"/>
          <w:szCs w:val="24"/>
        </w:rPr>
        <w:t>ac</w:t>
      </w:r>
      <w:r w:rsidR="008C4593">
        <w:rPr>
          <w:sz w:val="24"/>
          <w:szCs w:val="24"/>
        </w:rPr>
        <w:t>t</w:t>
      </w:r>
      <w:r w:rsidR="008C4593">
        <w:rPr>
          <w:spacing w:val="1"/>
          <w:sz w:val="24"/>
          <w:szCs w:val="24"/>
        </w:rPr>
        <w:t>i</w:t>
      </w:r>
      <w:r w:rsidR="008C4593">
        <w:rPr>
          <w:sz w:val="24"/>
          <w:szCs w:val="24"/>
        </w:rPr>
        <w:t>ve</w:t>
      </w:r>
      <w:r w:rsidR="008C4593">
        <w:rPr>
          <w:spacing w:val="-1"/>
          <w:sz w:val="24"/>
          <w:szCs w:val="24"/>
        </w:rPr>
        <w:t xml:space="preserve"> </w:t>
      </w:r>
      <w:r w:rsidR="008C4593">
        <w:rPr>
          <w:sz w:val="24"/>
          <w:szCs w:val="24"/>
        </w:rPr>
        <w:t>l</w:t>
      </w:r>
      <w:r w:rsidR="008C4593">
        <w:rPr>
          <w:spacing w:val="2"/>
          <w:sz w:val="24"/>
          <w:szCs w:val="24"/>
        </w:rPr>
        <w:t>e</w:t>
      </w:r>
      <w:r w:rsidR="008C4593">
        <w:rPr>
          <w:spacing w:val="-1"/>
          <w:sz w:val="24"/>
          <w:szCs w:val="24"/>
        </w:rPr>
        <w:t>a</w:t>
      </w:r>
      <w:r w:rsidR="008C4593">
        <w:rPr>
          <w:sz w:val="24"/>
          <w:szCs w:val="24"/>
        </w:rPr>
        <w:t>rni</w:t>
      </w:r>
      <w:r w:rsidR="008C4593">
        <w:rPr>
          <w:spacing w:val="2"/>
          <w:sz w:val="24"/>
          <w:szCs w:val="24"/>
        </w:rPr>
        <w:t>n</w:t>
      </w:r>
      <w:r w:rsidR="008C4593">
        <w:rPr>
          <w:spacing w:val="-2"/>
          <w:sz w:val="24"/>
          <w:szCs w:val="24"/>
        </w:rPr>
        <w:t>g</w:t>
      </w:r>
      <w:r w:rsidR="008C4593">
        <w:rPr>
          <w:sz w:val="24"/>
          <w:szCs w:val="24"/>
        </w:rPr>
        <w:t xml:space="preserve">: a </w:t>
      </w:r>
      <w:r w:rsidR="008C4593">
        <w:rPr>
          <w:spacing w:val="-1"/>
          <w:sz w:val="24"/>
          <w:szCs w:val="24"/>
        </w:rPr>
        <w:t>c</w:t>
      </w:r>
      <w:r w:rsidR="008C4593">
        <w:rPr>
          <w:sz w:val="24"/>
          <w:szCs w:val="24"/>
        </w:rPr>
        <w:t>onstru</w:t>
      </w:r>
      <w:r w:rsidR="008C4593">
        <w:rPr>
          <w:spacing w:val="-2"/>
          <w:sz w:val="24"/>
          <w:szCs w:val="24"/>
        </w:rPr>
        <w:t>c</w:t>
      </w:r>
      <w:r w:rsidR="008C4593">
        <w:rPr>
          <w:sz w:val="24"/>
          <w:szCs w:val="24"/>
        </w:rPr>
        <w:t>t</w:t>
      </w:r>
      <w:r w:rsidR="008C4593">
        <w:rPr>
          <w:spacing w:val="1"/>
          <w:sz w:val="24"/>
          <w:szCs w:val="24"/>
        </w:rPr>
        <w:t>i</w:t>
      </w:r>
      <w:r w:rsidR="008C4593">
        <w:rPr>
          <w:sz w:val="24"/>
          <w:szCs w:val="24"/>
        </w:rPr>
        <w:t>vist</w:t>
      </w:r>
      <w:r w:rsidR="008C4593">
        <w:rPr>
          <w:spacing w:val="1"/>
          <w:sz w:val="24"/>
          <w:szCs w:val="24"/>
        </w:rPr>
        <w:t xml:space="preserve"> </w:t>
      </w:r>
      <w:r w:rsidR="008C4593">
        <w:rPr>
          <w:spacing w:val="-1"/>
          <w:sz w:val="24"/>
          <w:szCs w:val="24"/>
        </w:rPr>
        <w:t>a</w:t>
      </w:r>
      <w:r w:rsidR="008C4593">
        <w:rPr>
          <w:sz w:val="24"/>
          <w:szCs w:val="24"/>
        </w:rPr>
        <w:t>ppro</w:t>
      </w:r>
      <w:r w:rsidR="008C4593">
        <w:rPr>
          <w:spacing w:val="-2"/>
          <w:sz w:val="24"/>
          <w:szCs w:val="24"/>
        </w:rPr>
        <w:t>a</w:t>
      </w:r>
      <w:r w:rsidR="008C4593">
        <w:rPr>
          <w:spacing w:val="-1"/>
          <w:sz w:val="24"/>
          <w:szCs w:val="24"/>
        </w:rPr>
        <w:t>c</w:t>
      </w:r>
      <w:r w:rsidR="008C4593">
        <w:rPr>
          <w:sz w:val="24"/>
          <w:szCs w:val="24"/>
        </w:rPr>
        <w:t xml:space="preserve">h </w:t>
      </w:r>
      <w:r w:rsidR="008C4593">
        <w:rPr>
          <w:spacing w:val="3"/>
          <w:sz w:val="24"/>
          <w:szCs w:val="24"/>
        </w:rPr>
        <w:t>t</w:t>
      </w:r>
      <w:r w:rsidR="008C4593">
        <w:rPr>
          <w:sz w:val="24"/>
          <w:szCs w:val="24"/>
        </w:rPr>
        <w:t>o le</w:t>
      </w:r>
      <w:r w:rsidR="008C4593">
        <w:rPr>
          <w:spacing w:val="-1"/>
          <w:sz w:val="24"/>
          <w:szCs w:val="24"/>
        </w:rPr>
        <w:t>a</w:t>
      </w:r>
      <w:r w:rsidR="008C4593">
        <w:rPr>
          <w:sz w:val="24"/>
          <w:szCs w:val="24"/>
        </w:rPr>
        <w:t>rni</w:t>
      </w:r>
      <w:r w:rsidR="008C4593">
        <w:rPr>
          <w:spacing w:val="2"/>
          <w:sz w:val="24"/>
          <w:szCs w:val="24"/>
        </w:rPr>
        <w:t>n</w:t>
      </w:r>
      <w:r w:rsidR="008C4593">
        <w:rPr>
          <w:spacing w:val="-2"/>
          <w:sz w:val="24"/>
          <w:szCs w:val="24"/>
        </w:rPr>
        <w:t>g</w:t>
      </w:r>
      <w:r w:rsidR="008C4593">
        <w:rPr>
          <w:sz w:val="24"/>
          <w:szCs w:val="24"/>
        </w:rPr>
        <w:t>.</w:t>
      </w:r>
      <w:r w:rsidR="008C4593">
        <w:rPr>
          <w:spacing w:val="2"/>
          <w:sz w:val="24"/>
          <w:szCs w:val="24"/>
        </w:rPr>
        <w:t xml:space="preserve"> </w:t>
      </w:r>
      <w:r w:rsidR="008C4593">
        <w:rPr>
          <w:i/>
          <w:sz w:val="24"/>
          <w:szCs w:val="24"/>
        </w:rPr>
        <w:t>R</w:t>
      </w:r>
      <w:r w:rsidR="008C4593">
        <w:rPr>
          <w:i/>
          <w:spacing w:val="-1"/>
          <w:sz w:val="24"/>
          <w:szCs w:val="24"/>
        </w:rPr>
        <w:t>e</w:t>
      </w:r>
      <w:r w:rsidR="008C4593">
        <w:rPr>
          <w:i/>
          <w:sz w:val="24"/>
          <w:szCs w:val="24"/>
        </w:rPr>
        <w:t>fe</w:t>
      </w:r>
      <w:r w:rsidR="008C4593">
        <w:rPr>
          <w:i/>
          <w:spacing w:val="2"/>
          <w:sz w:val="24"/>
          <w:szCs w:val="24"/>
        </w:rPr>
        <w:t>r</w:t>
      </w:r>
      <w:r w:rsidR="008C4593">
        <w:rPr>
          <w:i/>
          <w:spacing w:val="-1"/>
          <w:sz w:val="24"/>
          <w:szCs w:val="24"/>
        </w:rPr>
        <w:t>e</w:t>
      </w:r>
      <w:r w:rsidR="008C4593">
        <w:rPr>
          <w:i/>
          <w:sz w:val="24"/>
          <w:szCs w:val="24"/>
        </w:rPr>
        <w:t>n</w:t>
      </w:r>
      <w:r w:rsidR="008C4593">
        <w:rPr>
          <w:i/>
          <w:spacing w:val="-1"/>
          <w:sz w:val="24"/>
          <w:szCs w:val="24"/>
        </w:rPr>
        <w:t>c</w:t>
      </w:r>
      <w:r w:rsidR="008C4593">
        <w:rPr>
          <w:i/>
          <w:sz w:val="24"/>
          <w:szCs w:val="24"/>
        </w:rPr>
        <w:t>e</w:t>
      </w:r>
      <w:r w:rsidR="008C4593">
        <w:rPr>
          <w:i/>
          <w:spacing w:val="-1"/>
          <w:sz w:val="24"/>
          <w:szCs w:val="24"/>
        </w:rPr>
        <w:t xml:space="preserve"> </w:t>
      </w:r>
      <w:r w:rsidR="008C4593">
        <w:rPr>
          <w:i/>
          <w:spacing w:val="2"/>
          <w:sz w:val="24"/>
          <w:szCs w:val="24"/>
        </w:rPr>
        <w:t>S</w:t>
      </w:r>
      <w:r w:rsidR="008C4593">
        <w:rPr>
          <w:i/>
          <w:spacing w:val="-1"/>
          <w:sz w:val="24"/>
          <w:szCs w:val="24"/>
        </w:rPr>
        <w:t>e</w:t>
      </w:r>
      <w:r w:rsidR="008C4593">
        <w:rPr>
          <w:i/>
          <w:spacing w:val="2"/>
          <w:sz w:val="24"/>
          <w:szCs w:val="24"/>
        </w:rPr>
        <w:t>r</w:t>
      </w:r>
      <w:r w:rsidR="008C4593">
        <w:rPr>
          <w:i/>
          <w:spacing w:val="-1"/>
          <w:sz w:val="24"/>
          <w:szCs w:val="24"/>
        </w:rPr>
        <w:t>v</w:t>
      </w:r>
      <w:r w:rsidR="008C4593">
        <w:rPr>
          <w:i/>
          <w:sz w:val="24"/>
          <w:szCs w:val="24"/>
        </w:rPr>
        <w:t>ic</w:t>
      </w:r>
      <w:r w:rsidR="008C4593">
        <w:rPr>
          <w:i/>
          <w:spacing w:val="-1"/>
          <w:sz w:val="24"/>
          <w:szCs w:val="24"/>
        </w:rPr>
        <w:t>e</w:t>
      </w:r>
      <w:r w:rsidR="008C4593">
        <w:rPr>
          <w:i/>
          <w:sz w:val="24"/>
          <w:szCs w:val="24"/>
        </w:rPr>
        <w:t>s R</w:t>
      </w:r>
      <w:r w:rsidR="008C4593">
        <w:rPr>
          <w:i/>
          <w:spacing w:val="1"/>
          <w:sz w:val="24"/>
          <w:szCs w:val="24"/>
        </w:rPr>
        <w:t>e</w:t>
      </w:r>
      <w:r w:rsidR="008C4593">
        <w:rPr>
          <w:i/>
          <w:spacing w:val="-1"/>
          <w:sz w:val="24"/>
          <w:szCs w:val="24"/>
        </w:rPr>
        <w:t>v</w:t>
      </w:r>
      <w:r w:rsidR="008C4593">
        <w:rPr>
          <w:i/>
          <w:sz w:val="24"/>
          <w:szCs w:val="24"/>
        </w:rPr>
        <w:t>ie</w:t>
      </w:r>
      <w:r w:rsidR="008C4593">
        <w:rPr>
          <w:i/>
          <w:spacing w:val="2"/>
          <w:sz w:val="24"/>
          <w:szCs w:val="24"/>
        </w:rPr>
        <w:t>w</w:t>
      </w:r>
      <w:r w:rsidR="008C4593">
        <w:rPr>
          <w:sz w:val="24"/>
          <w:szCs w:val="24"/>
        </w:rPr>
        <w:t xml:space="preserve">, </w:t>
      </w:r>
      <w:r w:rsidR="008C4593">
        <w:rPr>
          <w:i/>
          <w:sz w:val="24"/>
          <w:szCs w:val="24"/>
        </w:rPr>
        <w:t>32</w:t>
      </w:r>
      <w:r w:rsidR="008C4593">
        <w:rPr>
          <w:sz w:val="24"/>
          <w:szCs w:val="24"/>
        </w:rPr>
        <w:t>(2</w:t>
      </w:r>
      <w:r w:rsidR="008C4593">
        <w:rPr>
          <w:spacing w:val="-1"/>
          <w:sz w:val="24"/>
          <w:szCs w:val="24"/>
        </w:rPr>
        <w:t>)</w:t>
      </w:r>
      <w:r w:rsidR="008C4593">
        <w:rPr>
          <w:sz w:val="24"/>
          <w:szCs w:val="24"/>
        </w:rPr>
        <w:t>, 14</w:t>
      </w:r>
      <w:r w:rsidR="008C4593">
        <w:rPr>
          <w:spacing w:val="3"/>
          <w:sz w:val="24"/>
          <w:szCs w:val="24"/>
        </w:rPr>
        <w:t>1</w:t>
      </w:r>
      <w:r w:rsidR="008C4593">
        <w:rPr>
          <w:spacing w:val="2"/>
          <w:sz w:val="24"/>
          <w:szCs w:val="24"/>
        </w:rPr>
        <w:t>-</w:t>
      </w:r>
      <w:r w:rsidR="008C4593">
        <w:rPr>
          <w:sz w:val="24"/>
          <w:szCs w:val="24"/>
        </w:rPr>
        <w:t>148.</w:t>
      </w:r>
    </w:p>
    <w:p w:rsidR="00EA1739" w:rsidRDefault="00CA67B1">
      <w:pPr>
        <w:spacing w:before="1" w:line="277" w:lineRule="auto"/>
        <w:ind w:left="820" w:right="363" w:hanging="360"/>
        <w:rPr>
          <w:sz w:val="24"/>
          <w:szCs w:val="24"/>
        </w:rPr>
      </w:pPr>
      <w:r>
        <w:rPr>
          <w:sz w:val="24"/>
          <w:szCs w:val="24"/>
        </w:rPr>
        <w:t xml:space="preserve"> </w:t>
      </w:r>
      <w:r w:rsidR="008C4593">
        <w:rPr>
          <w:sz w:val="24"/>
          <w:szCs w:val="24"/>
        </w:rPr>
        <w:t xml:space="preserve"> Cr</w:t>
      </w:r>
      <w:r w:rsidR="008C4593">
        <w:rPr>
          <w:spacing w:val="-2"/>
          <w:sz w:val="24"/>
          <w:szCs w:val="24"/>
        </w:rPr>
        <w:t>e</w:t>
      </w:r>
      <w:r w:rsidR="008C4593">
        <w:rPr>
          <w:sz w:val="24"/>
          <w:szCs w:val="24"/>
        </w:rPr>
        <w:t>sw</w:t>
      </w:r>
      <w:r w:rsidR="008C4593">
        <w:rPr>
          <w:spacing w:val="-1"/>
          <w:sz w:val="24"/>
          <w:szCs w:val="24"/>
        </w:rPr>
        <w:t>e</w:t>
      </w:r>
      <w:r w:rsidR="008C4593">
        <w:rPr>
          <w:sz w:val="24"/>
          <w:szCs w:val="24"/>
        </w:rPr>
        <w:t>l</w:t>
      </w:r>
      <w:r w:rsidR="008C4593">
        <w:rPr>
          <w:spacing w:val="1"/>
          <w:sz w:val="24"/>
          <w:szCs w:val="24"/>
        </w:rPr>
        <w:t>l</w:t>
      </w:r>
      <w:r w:rsidR="008C4593">
        <w:rPr>
          <w:sz w:val="24"/>
          <w:szCs w:val="24"/>
        </w:rPr>
        <w:t xml:space="preserve">, </w:t>
      </w:r>
      <w:r w:rsidR="008C4593">
        <w:rPr>
          <w:spacing w:val="2"/>
          <w:sz w:val="24"/>
          <w:szCs w:val="24"/>
        </w:rPr>
        <w:t>J</w:t>
      </w:r>
      <w:r w:rsidR="008C4593">
        <w:rPr>
          <w:sz w:val="24"/>
          <w:szCs w:val="24"/>
        </w:rPr>
        <w:t>.</w:t>
      </w:r>
      <w:r w:rsidR="008C4593">
        <w:rPr>
          <w:spacing w:val="1"/>
          <w:sz w:val="24"/>
          <w:szCs w:val="24"/>
        </w:rPr>
        <w:t>W</w:t>
      </w:r>
      <w:r w:rsidR="008C4593">
        <w:rPr>
          <w:sz w:val="24"/>
          <w:szCs w:val="24"/>
        </w:rPr>
        <w:t xml:space="preserve">. </w:t>
      </w:r>
      <w:r w:rsidR="008C4593">
        <w:rPr>
          <w:spacing w:val="-1"/>
          <w:sz w:val="24"/>
          <w:szCs w:val="24"/>
        </w:rPr>
        <w:t>(</w:t>
      </w:r>
      <w:r w:rsidR="008C4593">
        <w:rPr>
          <w:sz w:val="24"/>
          <w:szCs w:val="24"/>
        </w:rPr>
        <w:t>2012</w:t>
      </w:r>
      <w:r w:rsidR="008C4593">
        <w:rPr>
          <w:spacing w:val="-1"/>
          <w:sz w:val="24"/>
          <w:szCs w:val="24"/>
        </w:rPr>
        <w:t>)</w:t>
      </w:r>
      <w:r w:rsidR="008C4593">
        <w:rPr>
          <w:spacing w:val="2"/>
          <w:sz w:val="24"/>
          <w:szCs w:val="24"/>
        </w:rPr>
        <w:t>.</w:t>
      </w:r>
      <w:r w:rsidR="008C4593">
        <w:rPr>
          <w:i/>
          <w:sz w:val="24"/>
          <w:szCs w:val="24"/>
        </w:rPr>
        <w:t>Edu</w:t>
      </w:r>
      <w:r w:rsidR="008C4593">
        <w:rPr>
          <w:i/>
          <w:spacing w:val="-1"/>
          <w:sz w:val="24"/>
          <w:szCs w:val="24"/>
        </w:rPr>
        <w:t>c</w:t>
      </w:r>
      <w:r w:rsidR="008C4593">
        <w:rPr>
          <w:i/>
          <w:sz w:val="24"/>
          <w:szCs w:val="24"/>
        </w:rPr>
        <w:t>at</w:t>
      </w:r>
      <w:r w:rsidR="008C4593">
        <w:rPr>
          <w:i/>
          <w:spacing w:val="1"/>
          <w:sz w:val="24"/>
          <w:szCs w:val="24"/>
        </w:rPr>
        <w:t>i</w:t>
      </w:r>
      <w:r w:rsidR="008C4593">
        <w:rPr>
          <w:i/>
          <w:sz w:val="24"/>
          <w:szCs w:val="24"/>
        </w:rPr>
        <w:t>onal R</w:t>
      </w:r>
      <w:r w:rsidR="008C4593">
        <w:rPr>
          <w:i/>
          <w:spacing w:val="-1"/>
          <w:sz w:val="24"/>
          <w:szCs w:val="24"/>
        </w:rPr>
        <w:t>e</w:t>
      </w:r>
      <w:r w:rsidR="008C4593">
        <w:rPr>
          <w:i/>
          <w:sz w:val="24"/>
          <w:szCs w:val="24"/>
        </w:rPr>
        <w:t>s</w:t>
      </w:r>
      <w:r w:rsidR="008C4593">
        <w:rPr>
          <w:i/>
          <w:spacing w:val="-1"/>
          <w:sz w:val="24"/>
          <w:szCs w:val="24"/>
        </w:rPr>
        <w:t>e</w:t>
      </w:r>
      <w:r w:rsidR="008C4593">
        <w:rPr>
          <w:i/>
          <w:sz w:val="24"/>
          <w:szCs w:val="24"/>
        </w:rPr>
        <w:t>arch:</w:t>
      </w:r>
      <w:r w:rsidR="008C4593">
        <w:rPr>
          <w:i/>
          <w:spacing w:val="-1"/>
          <w:sz w:val="24"/>
          <w:szCs w:val="24"/>
        </w:rPr>
        <w:t xml:space="preserve"> </w:t>
      </w:r>
      <w:r w:rsidR="008C4593">
        <w:rPr>
          <w:i/>
          <w:sz w:val="24"/>
          <w:szCs w:val="24"/>
        </w:rPr>
        <w:t>Pla</w:t>
      </w:r>
      <w:r w:rsidR="008C4593">
        <w:rPr>
          <w:i/>
          <w:spacing w:val="3"/>
          <w:sz w:val="24"/>
          <w:szCs w:val="24"/>
        </w:rPr>
        <w:t>n</w:t>
      </w:r>
      <w:r w:rsidR="008C4593">
        <w:rPr>
          <w:i/>
          <w:sz w:val="24"/>
          <w:szCs w:val="24"/>
        </w:rPr>
        <w:t>ning, condu</w:t>
      </w:r>
      <w:r w:rsidR="008C4593">
        <w:rPr>
          <w:i/>
          <w:spacing w:val="-1"/>
          <w:sz w:val="24"/>
          <w:szCs w:val="24"/>
        </w:rPr>
        <w:t>c</w:t>
      </w:r>
      <w:r w:rsidR="008C4593">
        <w:rPr>
          <w:i/>
          <w:sz w:val="24"/>
          <w:szCs w:val="24"/>
        </w:rPr>
        <w:t>t</w:t>
      </w:r>
      <w:r w:rsidR="008C4593">
        <w:rPr>
          <w:i/>
          <w:spacing w:val="1"/>
          <w:sz w:val="24"/>
          <w:szCs w:val="24"/>
        </w:rPr>
        <w:t>i</w:t>
      </w:r>
      <w:r w:rsidR="008C4593">
        <w:rPr>
          <w:i/>
          <w:sz w:val="24"/>
          <w:szCs w:val="24"/>
        </w:rPr>
        <w:t xml:space="preserve">ng and </w:t>
      </w:r>
      <w:r w:rsidR="008C4593">
        <w:rPr>
          <w:i/>
          <w:spacing w:val="-1"/>
          <w:sz w:val="24"/>
          <w:szCs w:val="24"/>
        </w:rPr>
        <w:t>ev</w:t>
      </w:r>
      <w:r w:rsidR="008C4593">
        <w:rPr>
          <w:i/>
          <w:spacing w:val="2"/>
          <w:sz w:val="24"/>
          <w:szCs w:val="24"/>
        </w:rPr>
        <w:t>a</w:t>
      </w:r>
      <w:r w:rsidR="008C4593">
        <w:rPr>
          <w:i/>
          <w:sz w:val="24"/>
          <w:szCs w:val="24"/>
        </w:rPr>
        <w:t>lua</w:t>
      </w:r>
      <w:r w:rsidR="008C4593">
        <w:rPr>
          <w:i/>
          <w:spacing w:val="1"/>
          <w:sz w:val="24"/>
          <w:szCs w:val="24"/>
        </w:rPr>
        <w:t>t</w:t>
      </w:r>
      <w:r w:rsidR="008C4593">
        <w:rPr>
          <w:i/>
          <w:sz w:val="24"/>
          <w:szCs w:val="24"/>
        </w:rPr>
        <w:t>ing quant</w:t>
      </w:r>
      <w:r w:rsidR="008C4593">
        <w:rPr>
          <w:i/>
          <w:spacing w:val="1"/>
          <w:sz w:val="24"/>
          <w:szCs w:val="24"/>
        </w:rPr>
        <w:t>i</w:t>
      </w:r>
      <w:r w:rsidR="008C4593">
        <w:rPr>
          <w:i/>
          <w:sz w:val="24"/>
          <w:szCs w:val="24"/>
        </w:rPr>
        <w:t>ta</w:t>
      </w:r>
      <w:r w:rsidR="008C4593">
        <w:rPr>
          <w:i/>
          <w:spacing w:val="1"/>
          <w:sz w:val="24"/>
          <w:szCs w:val="24"/>
        </w:rPr>
        <w:t>t</w:t>
      </w:r>
      <w:r w:rsidR="008C4593">
        <w:rPr>
          <w:i/>
          <w:sz w:val="24"/>
          <w:szCs w:val="24"/>
        </w:rPr>
        <w:t>ive</w:t>
      </w:r>
      <w:r w:rsidR="008C4593">
        <w:rPr>
          <w:i/>
          <w:spacing w:val="-1"/>
          <w:sz w:val="24"/>
          <w:szCs w:val="24"/>
        </w:rPr>
        <w:t xml:space="preserve"> </w:t>
      </w:r>
      <w:r w:rsidR="008C4593">
        <w:rPr>
          <w:i/>
          <w:sz w:val="24"/>
          <w:szCs w:val="24"/>
        </w:rPr>
        <w:t>and qual</w:t>
      </w:r>
      <w:r w:rsidR="008C4593">
        <w:rPr>
          <w:i/>
          <w:spacing w:val="1"/>
          <w:sz w:val="24"/>
          <w:szCs w:val="24"/>
        </w:rPr>
        <w:t>i</w:t>
      </w:r>
      <w:r w:rsidR="008C4593">
        <w:rPr>
          <w:i/>
          <w:sz w:val="24"/>
          <w:szCs w:val="24"/>
        </w:rPr>
        <w:t>ta</w:t>
      </w:r>
      <w:r w:rsidR="008C4593">
        <w:rPr>
          <w:i/>
          <w:spacing w:val="1"/>
          <w:sz w:val="24"/>
          <w:szCs w:val="24"/>
        </w:rPr>
        <w:t>t</w:t>
      </w:r>
      <w:r w:rsidR="008C4593">
        <w:rPr>
          <w:i/>
          <w:spacing w:val="-2"/>
          <w:sz w:val="24"/>
          <w:szCs w:val="24"/>
        </w:rPr>
        <w:t>i</w:t>
      </w:r>
      <w:r w:rsidR="008C4593">
        <w:rPr>
          <w:i/>
          <w:spacing w:val="-1"/>
          <w:sz w:val="24"/>
          <w:szCs w:val="24"/>
        </w:rPr>
        <w:t>v</w:t>
      </w:r>
      <w:r w:rsidR="008C4593">
        <w:rPr>
          <w:i/>
          <w:sz w:val="24"/>
          <w:szCs w:val="24"/>
        </w:rPr>
        <w:t>e</w:t>
      </w:r>
      <w:r w:rsidR="008C4593">
        <w:rPr>
          <w:i/>
          <w:spacing w:val="-1"/>
          <w:sz w:val="24"/>
          <w:szCs w:val="24"/>
        </w:rPr>
        <w:t xml:space="preserve"> </w:t>
      </w:r>
      <w:r w:rsidR="008C4593">
        <w:rPr>
          <w:i/>
          <w:sz w:val="24"/>
          <w:szCs w:val="24"/>
        </w:rPr>
        <w:t>res</w:t>
      </w:r>
      <w:r w:rsidR="008C4593">
        <w:rPr>
          <w:i/>
          <w:spacing w:val="-1"/>
          <w:sz w:val="24"/>
          <w:szCs w:val="24"/>
        </w:rPr>
        <w:t>e</w:t>
      </w:r>
      <w:r w:rsidR="008C4593">
        <w:rPr>
          <w:i/>
          <w:sz w:val="24"/>
          <w:szCs w:val="24"/>
        </w:rPr>
        <w:t>a</w:t>
      </w:r>
      <w:r w:rsidR="008C4593">
        <w:rPr>
          <w:i/>
          <w:spacing w:val="2"/>
          <w:sz w:val="24"/>
          <w:szCs w:val="24"/>
        </w:rPr>
        <w:t>r</w:t>
      </w:r>
      <w:r w:rsidR="008C4593">
        <w:rPr>
          <w:i/>
          <w:spacing w:val="-1"/>
          <w:sz w:val="24"/>
          <w:szCs w:val="24"/>
        </w:rPr>
        <w:t>c</w:t>
      </w:r>
      <w:r w:rsidR="008C4593">
        <w:rPr>
          <w:i/>
          <w:sz w:val="24"/>
          <w:szCs w:val="24"/>
        </w:rPr>
        <w:t>h,</w:t>
      </w:r>
      <w:r w:rsidR="008C4593">
        <w:rPr>
          <w:i/>
          <w:spacing w:val="2"/>
          <w:sz w:val="24"/>
          <w:szCs w:val="24"/>
        </w:rPr>
        <w:t xml:space="preserve"> </w:t>
      </w:r>
      <w:r w:rsidR="008C4593">
        <w:rPr>
          <w:i/>
          <w:spacing w:val="-1"/>
          <w:sz w:val="24"/>
          <w:szCs w:val="24"/>
        </w:rPr>
        <w:t>(</w:t>
      </w:r>
      <w:r w:rsidR="008C4593">
        <w:rPr>
          <w:sz w:val="24"/>
          <w:szCs w:val="24"/>
        </w:rPr>
        <w:t>4th Ed).</w:t>
      </w:r>
      <w:r w:rsidR="008C4593">
        <w:rPr>
          <w:spacing w:val="2"/>
          <w:sz w:val="24"/>
          <w:szCs w:val="24"/>
        </w:rPr>
        <w:t xml:space="preserve"> </w:t>
      </w:r>
      <w:r w:rsidR="008C4593">
        <w:rPr>
          <w:spacing w:val="-2"/>
          <w:sz w:val="24"/>
          <w:szCs w:val="24"/>
        </w:rPr>
        <w:t>B</w:t>
      </w:r>
      <w:r w:rsidR="008C4593">
        <w:rPr>
          <w:spacing w:val="2"/>
          <w:sz w:val="24"/>
          <w:szCs w:val="24"/>
        </w:rPr>
        <w:t>o</w:t>
      </w:r>
      <w:r w:rsidR="008C4593">
        <w:rPr>
          <w:sz w:val="24"/>
          <w:szCs w:val="24"/>
        </w:rPr>
        <w:t>ston:</w:t>
      </w:r>
      <w:r w:rsidR="008C4593">
        <w:rPr>
          <w:spacing w:val="1"/>
          <w:sz w:val="24"/>
          <w:szCs w:val="24"/>
        </w:rPr>
        <w:t xml:space="preserve"> P</w:t>
      </w:r>
      <w:r w:rsidR="008C4593">
        <w:rPr>
          <w:spacing w:val="-1"/>
          <w:sz w:val="24"/>
          <w:szCs w:val="24"/>
        </w:rPr>
        <w:t>ea</w:t>
      </w:r>
      <w:r w:rsidR="008C4593">
        <w:rPr>
          <w:sz w:val="24"/>
          <w:szCs w:val="24"/>
        </w:rPr>
        <w:t>rson.</w:t>
      </w:r>
    </w:p>
    <w:p w:rsidR="00EA1739" w:rsidRDefault="008C4593">
      <w:pPr>
        <w:spacing w:line="260" w:lineRule="exact"/>
        <w:ind w:left="460"/>
        <w:rPr>
          <w:sz w:val="24"/>
          <w:szCs w:val="24"/>
        </w:rPr>
      </w:pPr>
      <w:r>
        <w:rPr>
          <w:sz w:val="24"/>
          <w:szCs w:val="24"/>
        </w:rPr>
        <w:t xml:space="preserve"> D</w:t>
      </w:r>
      <w:r>
        <w:rPr>
          <w:spacing w:val="-1"/>
          <w:sz w:val="24"/>
          <w:szCs w:val="24"/>
        </w:rPr>
        <w:t>e</w:t>
      </w:r>
      <w:r>
        <w:rPr>
          <w:sz w:val="24"/>
          <w:szCs w:val="24"/>
        </w:rPr>
        <w:t>p</w:t>
      </w:r>
      <w:r>
        <w:rPr>
          <w:spacing w:val="-1"/>
          <w:sz w:val="24"/>
          <w:szCs w:val="24"/>
        </w:rPr>
        <w:t>a</w:t>
      </w:r>
      <w:r>
        <w:rPr>
          <w:sz w:val="24"/>
          <w:szCs w:val="24"/>
        </w:rPr>
        <w:t>rtme</w:t>
      </w:r>
      <w:r>
        <w:rPr>
          <w:spacing w:val="-1"/>
          <w:sz w:val="24"/>
          <w:szCs w:val="24"/>
        </w:rPr>
        <w:t>n</w:t>
      </w:r>
      <w:r>
        <w:rPr>
          <w:sz w:val="24"/>
          <w:szCs w:val="24"/>
        </w:rPr>
        <w:t>t of</w:t>
      </w:r>
      <w:r>
        <w:rPr>
          <w:spacing w:val="2"/>
          <w:sz w:val="24"/>
          <w:szCs w:val="24"/>
        </w:rPr>
        <w:t xml:space="preserve"> </w:t>
      </w:r>
      <w:r>
        <w:rPr>
          <w:spacing w:val="-2"/>
          <w:sz w:val="24"/>
          <w:szCs w:val="24"/>
        </w:rPr>
        <w:t>B</w:t>
      </w:r>
      <w:r>
        <w:rPr>
          <w:spacing w:val="-1"/>
          <w:sz w:val="24"/>
          <w:szCs w:val="24"/>
        </w:rPr>
        <w:t>a</w:t>
      </w:r>
      <w:r>
        <w:rPr>
          <w:sz w:val="24"/>
          <w:szCs w:val="24"/>
        </w:rPr>
        <w:t>s</w:t>
      </w:r>
      <w:r>
        <w:rPr>
          <w:spacing w:val="3"/>
          <w:sz w:val="24"/>
          <w:szCs w:val="24"/>
        </w:rPr>
        <w:t>i</w:t>
      </w:r>
      <w:r>
        <w:rPr>
          <w:sz w:val="24"/>
          <w:szCs w:val="24"/>
        </w:rPr>
        <w:t>c</w:t>
      </w:r>
      <w:r>
        <w:rPr>
          <w:spacing w:val="-1"/>
          <w:sz w:val="24"/>
          <w:szCs w:val="24"/>
        </w:rPr>
        <w:t xml:space="preserve"> </w:t>
      </w:r>
      <w:r>
        <w:rPr>
          <w:sz w:val="24"/>
          <w:szCs w:val="24"/>
        </w:rPr>
        <w:t>Ed</w:t>
      </w:r>
      <w:r>
        <w:rPr>
          <w:spacing w:val="2"/>
          <w:sz w:val="24"/>
          <w:szCs w:val="24"/>
        </w:rPr>
        <w:t>u</w:t>
      </w:r>
      <w:r>
        <w:rPr>
          <w:spacing w:val="-1"/>
          <w:sz w:val="24"/>
          <w:szCs w:val="24"/>
        </w:rPr>
        <w:t>ca</w:t>
      </w:r>
      <w:r>
        <w:rPr>
          <w:sz w:val="24"/>
          <w:szCs w:val="24"/>
        </w:rPr>
        <w:t>t</w:t>
      </w:r>
      <w:r>
        <w:rPr>
          <w:spacing w:val="1"/>
          <w:sz w:val="24"/>
          <w:szCs w:val="24"/>
        </w:rPr>
        <w:t>i</w:t>
      </w:r>
      <w:r>
        <w:rPr>
          <w:sz w:val="24"/>
          <w:szCs w:val="24"/>
        </w:rPr>
        <w:t>on (</w:t>
      </w:r>
      <w:r>
        <w:rPr>
          <w:spacing w:val="-1"/>
          <w:sz w:val="24"/>
          <w:szCs w:val="24"/>
        </w:rPr>
        <w:t>2</w:t>
      </w:r>
      <w:r>
        <w:rPr>
          <w:sz w:val="24"/>
          <w:szCs w:val="24"/>
        </w:rPr>
        <w:t>011</w:t>
      </w:r>
      <w:r>
        <w:rPr>
          <w:spacing w:val="-1"/>
          <w:sz w:val="24"/>
          <w:szCs w:val="24"/>
        </w:rPr>
        <w:t>a</w:t>
      </w:r>
      <w:r>
        <w:rPr>
          <w:sz w:val="24"/>
          <w:szCs w:val="24"/>
        </w:rPr>
        <w:t>).</w:t>
      </w:r>
      <w:r>
        <w:rPr>
          <w:spacing w:val="1"/>
          <w:sz w:val="24"/>
          <w:szCs w:val="24"/>
        </w:rPr>
        <w:t xml:space="preserve"> </w:t>
      </w:r>
      <w:r>
        <w:rPr>
          <w:i/>
          <w:sz w:val="24"/>
          <w:szCs w:val="24"/>
        </w:rPr>
        <w:t>Curr</w:t>
      </w:r>
      <w:r>
        <w:rPr>
          <w:i/>
          <w:spacing w:val="1"/>
          <w:sz w:val="24"/>
          <w:szCs w:val="24"/>
        </w:rPr>
        <w:t>i</w:t>
      </w:r>
      <w:r>
        <w:rPr>
          <w:i/>
          <w:spacing w:val="-1"/>
          <w:sz w:val="24"/>
          <w:szCs w:val="24"/>
        </w:rPr>
        <w:t>c</w:t>
      </w:r>
      <w:r>
        <w:rPr>
          <w:i/>
          <w:sz w:val="24"/>
          <w:szCs w:val="24"/>
        </w:rPr>
        <w:t>u</w:t>
      </w:r>
      <w:r>
        <w:rPr>
          <w:i/>
          <w:spacing w:val="3"/>
          <w:sz w:val="24"/>
          <w:szCs w:val="24"/>
        </w:rPr>
        <w:t>l</w:t>
      </w:r>
      <w:r>
        <w:rPr>
          <w:i/>
          <w:sz w:val="24"/>
          <w:szCs w:val="24"/>
        </w:rPr>
        <w:t xml:space="preserve">um and </w:t>
      </w:r>
      <w:r>
        <w:rPr>
          <w:i/>
          <w:spacing w:val="-1"/>
          <w:sz w:val="24"/>
          <w:szCs w:val="24"/>
        </w:rPr>
        <w:t>A</w:t>
      </w:r>
      <w:r>
        <w:rPr>
          <w:i/>
          <w:sz w:val="24"/>
          <w:szCs w:val="24"/>
        </w:rPr>
        <w:t>ssessm</w:t>
      </w:r>
      <w:r>
        <w:rPr>
          <w:i/>
          <w:spacing w:val="-1"/>
          <w:sz w:val="24"/>
          <w:szCs w:val="24"/>
        </w:rPr>
        <w:t>e</w:t>
      </w:r>
      <w:r>
        <w:rPr>
          <w:i/>
          <w:sz w:val="24"/>
          <w:szCs w:val="24"/>
        </w:rPr>
        <w:t>nt Poli</w:t>
      </w:r>
      <w:r>
        <w:rPr>
          <w:i/>
          <w:spacing w:val="2"/>
          <w:sz w:val="24"/>
          <w:szCs w:val="24"/>
        </w:rPr>
        <w:t>c</w:t>
      </w:r>
      <w:r>
        <w:rPr>
          <w:i/>
          <w:sz w:val="24"/>
          <w:szCs w:val="24"/>
        </w:rPr>
        <w:t>y</w:t>
      </w:r>
    </w:p>
    <w:p w:rsidR="00EA1739" w:rsidRDefault="008C4593">
      <w:pPr>
        <w:spacing w:before="41"/>
        <w:ind w:left="820"/>
        <w:rPr>
          <w:sz w:val="24"/>
          <w:szCs w:val="24"/>
        </w:rPr>
      </w:pPr>
      <w:r>
        <w:rPr>
          <w:i/>
          <w:sz w:val="24"/>
          <w:szCs w:val="24"/>
        </w:rPr>
        <w:t>Sta</w:t>
      </w:r>
      <w:r>
        <w:rPr>
          <w:i/>
          <w:spacing w:val="1"/>
          <w:sz w:val="24"/>
          <w:szCs w:val="24"/>
        </w:rPr>
        <w:t>t</w:t>
      </w:r>
      <w:r>
        <w:rPr>
          <w:i/>
          <w:spacing w:val="-1"/>
          <w:sz w:val="24"/>
          <w:szCs w:val="24"/>
        </w:rPr>
        <w:t>e</w:t>
      </w:r>
      <w:r>
        <w:rPr>
          <w:i/>
          <w:sz w:val="24"/>
          <w:szCs w:val="24"/>
        </w:rPr>
        <w:t>m</w:t>
      </w:r>
      <w:r>
        <w:rPr>
          <w:i/>
          <w:spacing w:val="-1"/>
          <w:sz w:val="24"/>
          <w:szCs w:val="24"/>
        </w:rPr>
        <w:t>e</w:t>
      </w:r>
      <w:r>
        <w:rPr>
          <w:i/>
          <w:sz w:val="24"/>
          <w:szCs w:val="24"/>
        </w:rPr>
        <w:t>nt Grade</w:t>
      </w:r>
      <w:r>
        <w:rPr>
          <w:i/>
          <w:spacing w:val="-1"/>
          <w:sz w:val="24"/>
          <w:szCs w:val="24"/>
        </w:rPr>
        <w:t xml:space="preserve"> </w:t>
      </w:r>
      <w:r>
        <w:rPr>
          <w:i/>
          <w:sz w:val="24"/>
          <w:szCs w:val="24"/>
        </w:rPr>
        <w:t>1</w:t>
      </w:r>
      <w:r>
        <w:rPr>
          <w:i/>
          <w:spacing w:val="1"/>
          <w:sz w:val="24"/>
          <w:szCs w:val="24"/>
        </w:rPr>
        <w:t>0</w:t>
      </w:r>
      <w:r>
        <w:rPr>
          <w:i/>
          <w:spacing w:val="-1"/>
          <w:sz w:val="24"/>
          <w:szCs w:val="24"/>
        </w:rPr>
        <w:t>-</w:t>
      </w:r>
      <w:r>
        <w:rPr>
          <w:i/>
          <w:sz w:val="24"/>
          <w:szCs w:val="24"/>
        </w:rPr>
        <w:t>12.</w:t>
      </w:r>
      <w:r>
        <w:rPr>
          <w:i/>
          <w:spacing w:val="2"/>
          <w:sz w:val="24"/>
          <w:szCs w:val="24"/>
        </w:rPr>
        <w:t xml:space="preserve"> </w:t>
      </w:r>
      <w:r>
        <w:rPr>
          <w:sz w:val="24"/>
          <w:szCs w:val="24"/>
        </w:rPr>
        <w:t>Gov</w:t>
      </w:r>
      <w:r>
        <w:rPr>
          <w:spacing w:val="-1"/>
          <w:sz w:val="24"/>
          <w:szCs w:val="24"/>
        </w:rPr>
        <w:t>e</w:t>
      </w:r>
      <w:r>
        <w:rPr>
          <w:sz w:val="24"/>
          <w:szCs w:val="24"/>
        </w:rPr>
        <w:t>rnm</w:t>
      </w:r>
      <w:r>
        <w:rPr>
          <w:spacing w:val="-1"/>
          <w:sz w:val="24"/>
          <w:szCs w:val="24"/>
        </w:rPr>
        <w:t>e</w:t>
      </w:r>
      <w:r>
        <w:rPr>
          <w:sz w:val="24"/>
          <w:szCs w:val="24"/>
        </w:rPr>
        <w:t xml:space="preserve">nt </w:t>
      </w:r>
      <w:r>
        <w:rPr>
          <w:spacing w:val="1"/>
          <w:sz w:val="24"/>
          <w:szCs w:val="24"/>
        </w:rPr>
        <w:t>P</w:t>
      </w:r>
      <w:r>
        <w:rPr>
          <w:sz w:val="24"/>
          <w:szCs w:val="24"/>
        </w:rPr>
        <w:t>rinting</w:t>
      </w:r>
      <w:r>
        <w:rPr>
          <w:spacing w:val="-2"/>
          <w:sz w:val="24"/>
          <w:szCs w:val="24"/>
        </w:rPr>
        <w:t xml:space="preserve"> </w:t>
      </w:r>
      <w:r>
        <w:rPr>
          <w:spacing w:val="1"/>
          <w:sz w:val="24"/>
          <w:szCs w:val="24"/>
        </w:rPr>
        <w:t>W</w:t>
      </w:r>
      <w:r>
        <w:rPr>
          <w:spacing w:val="2"/>
          <w:sz w:val="24"/>
          <w:szCs w:val="24"/>
        </w:rPr>
        <w:t>o</w:t>
      </w:r>
      <w:r>
        <w:rPr>
          <w:sz w:val="24"/>
          <w:szCs w:val="24"/>
        </w:rPr>
        <w:t>rks.</w:t>
      </w:r>
    </w:p>
    <w:p w:rsidR="00EA1739" w:rsidRDefault="008C4593">
      <w:pPr>
        <w:spacing w:before="41" w:line="277" w:lineRule="auto"/>
        <w:ind w:left="820" w:right="1483" w:hanging="360"/>
        <w:rPr>
          <w:sz w:val="24"/>
          <w:szCs w:val="24"/>
        </w:rPr>
      </w:pPr>
      <w:r>
        <w:rPr>
          <w:sz w:val="24"/>
          <w:szCs w:val="24"/>
        </w:rPr>
        <w:t xml:space="preserve"> Donn</w:t>
      </w:r>
      <w:r>
        <w:rPr>
          <w:spacing w:val="-1"/>
          <w:sz w:val="24"/>
          <w:szCs w:val="24"/>
        </w:rPr>
        <w:t>e</w:t>
      </w:r>
      <w:r>
        <w:rPr>
          <w:sz w:val="24"/>
          <w:szCs w:val="24"/>
        </w:rPr>
        <w:t>l</w:t>
      </w:r>
      <w:r>
        <w:rPr>
          <w:spacing w:val="3"/>
          <w:sz w:val="24"/>
          <w:szCs w:val="24"/>
        </w:rPr>
        <w:t>l</w:t>
      </w:r>
      <w:r>
        <w:rPr>
          <w:spacing w:val="-5"/>
          <w:sz w:val="24"/>
          <w:szCs w:val="24"/>
        </w:rPr>
        <w:t>y</w:t>
      </w:r>
      <w:r>
        <w:rPr>
          <w:sz w:val="24"/>
          <w:szCs w:val="24"/>
        </w:rPr>
        <w:t xml:space="preserve">, </w:t>
      </w:r>
      <w:r>
        <w:rPr>
          <w:spacing w:val="2"/>
          <w:sz w:val="24"/>
          <w:szCs w:val="24"/>
        </w:rPr>
        <w:t>J</w:t>
      </w:r>
      <w:r>
        <w:rPr>
          <w:sz w:val="24"/>
          <w:szCs w:val="24"/>
        </w:rPr>
        <w:t xml:space="preserve">. </w:t>
      </w:r>
      <w:r>
        <w:rPr>
          <w:spacing w:val="-1"/>
          <w:sz w:val="24"/>
          <w:szCs w:val="24"/>
        </w:rPr>
        <w:t>F</w:t>
      </w:r>
      <w:r>
        <w:rPr>
          <w:sz w:val="24"/>
          <w:szCs w:val="24"/>
        </w:rPr>
        <w:t xml:space="preserve">. </w:t>
      </w:r>
      <w:r>
        <w:rPr>
          <w:spacing w:val="-1"/>
          <w:sz w:val="24"/>
          <w:szCs w:val="24"/>
        </w:rPr>
        <w:t>(</w:t>
      </w:r>
      <w:r>
        <w:rPr>
          <w:sz w:val="24"/>
          <w:szCs w:val="24"/>
        </w:rPr>
        <w:t>1998</w:t>
      </w:r>
      <w:r>
        <w:rPr>
          <w:spacing w:val="-1"/>
          <w:sz w:val="24"/>
          <w:szCs w:val="24"/>
        </w:rPr>
        <w:t>)</w:t>
      </w:r>
      <w:r>
        <w:rPr>
          <w:sz w:val="24"/>
          <w:szCs w:val="24"/>
        </w:rPr>
        <w:t xml:space="preserve">. </w:t>
      </w:r>
      <w:r>
        <w:rPr>
          <w:spacing w:val="2"/>
          <w:sz w:val="24"/>
          <w:szCs w:val="24"/>
        </w:rPr>
        <w:t>T</w:t>
      </w:r>
      <w:r>
        <w:rPr>
          <w:sz w:val="24"/>
          <w:szCs w:val="24"/>
        </w:rPr>
        <w:t>he</w:t>
      </w:r>
      <w:r>
        <w:rPr>
          <w:spacing w:val="-1"/>
          <w:sz w:val="24"/>
          <w:szCs w:val="24"/>
        </w:rPr>
        <w:t xml:space="preserve"> </w:t>
      </w:r>
      <w:r>
        <w:rPr>
          <w:sz w:val="24"/>
          <w:szCs w:val="24"/>
        </w:rPr>
        <w:t>pla</w:t>
      </w:r>
      <w:r>
        <w:rPr>
          <w:spacing w:val="-1"/>
          <w:sz w:val="24"/>
          <w:szCs w:val="24"/>
        </w:rPr>
        <w:t>c</w:t>
      </w:r>
      <w:r>
        <w:rPr>
          <w:sz w:val="24"/>
          <w:szCs w:val="24"/>
        </w:rPr>
        <w:t xml:space="preserve">e </w:t>
      </w:r>
      <w:r>
        <w:rPr>
          <w:spacing w:val="2"/>
          <w:sz w:val="24"/>
          <w:szCs w:val="24"/>
        </w:rPr>
        <w:t>o</w:t>
      </w:r>
      <w:r>
        <w:rPr>
          <w:sz w:val="24"/>
          <w:szCs w:val="24"/>
        </w:rPr>
        <w:t>f the</w:t>
      </w:r>
      <w:r>
        <w:rPr>
          <w:spacing w:val="-1"/>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y</w:t>
      </w:r>
      <w:r>
        <w:rPr>
          <w:spacing w:val="-2"/>
          <w:sz w:val="24"/>
          <w:szCs w:val="24"/>
        </w:rPr>
        <w:t xml:space="preserve"> </w:t>
      </w:r>
      <w:r>
        <w:rPr>
          <w:sz w:val="24"/>
          <w:szCs w:val="24"/>
        </w:rPr>
        <w:t>in se</w:t>
      </w:r>
      <w:r>
        <w:rPr>
          <w:spacing w:val="-1"/>
          <w:sz w:val="24"/>
          <w:szCs w:val="24"/>
        </w:rPr>
        <w:t>c</w:t>
      </w:r>
      <w:r>
        <w:rPr>
          <w:sz w:val="24"/>
          <w:szCs w:val="24"/>
        </w:rPr>
        <w:t>ond</w:t>
      </w:r>
      <w:r>
        <w:rPr>
          <w:spacing w:val="-1"/>
          <w:sz w:val="24"/>
          <w:szCs w:val="24"/>
        </w:rPr>
        <w:t>a</w:t>
      </w:r>
      <w:r>
        <w:rPr>
          <w:spacing w:val="4"/>
          <w:sz w:val="24"/>
          <w:szCs w:val="24"/>
        </w:rPr>
        <w:t>r</w:t>
      </w:r>
      <w:r>
        <w:rPr>
          <w:sz w:val="24"/>
          <w:szCs w:val="24"/>
        </w:rPr>
        <w:t>y</w:t>
      </w:r>
      <w:r>
        <w:rPr>
          <w:spacing w:val="-5"/>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 te</w:t>
      </w:r>
      <w:r>
        <w:rPr>
          <w:spacing w:val="-1"/>
          <w:sz w:val="24"/>
          <w:szCs w:val="24"/>
        </w:rPr>
        <w:t>ac</w:t>
      </w:r>
      <w:r>
        <w:rPr>
          <w:sz w:val="24"/>
          <w:szCs w:val="24"/>
        </w:rPr>
        <w:t>hi</w:t>
      </w:r>
      <w:r>
        <w:rPr>
          <w:spacing w:val="3"/>
          <w:sz w:val="24"/>
          <w:szCs w:val="24"/>
        </w:rPr>
        <w:t>n</w:t>
      </w:r>
      <w:r>
        <w:rPr>
          <w:spacing w:val="-2"/>
          <w:sz w:val="24"/>
          <w:szCs w:val="24"/>
        </w:rPr>
        <w:t>g</w:t>
      </w:r>
      <w:r>
        <w:rPr>
          <w:sz w:val="24"/>
          <w:szCs w:val="24"/>
        </w:rPr>
        <w:t xml:space="preserve">. </w:t>
      </w:r>
      <w:r>
        <w:rPr>
          <w:i/>
          <w:sz w:val="24"/>
          <w:szCs w:val="24"/>
        </w:rPr>
        <w:t>Int</w:t>
      </w:r>
      <w:r>
        <w:rPr>
          <w:i/>
          <w:spacing w:val="-1"/>
          <w:sz w:val="24"/>
          <w:szCs w:val="24"/>
        </w:rPr>
        <w:t>e</w:t>
      </w:r>
      <w:r>
        <w:rPr>
          <w:i/>
          <w:sz w:val="24"/>
          <w:szCs w:val="24"/>
        </w:rPr>
        <w:t>rnational</w:t>
      </w:r>
      <w:r>
        <w:rPr>
          <w:i/>
          <w:spacing w:val="1"/>
          <w:sz w:val="24"/>
          <w:szCs w:val="24"/>
        </w:rPr>
        <w:t xml:space="preserve"> J</w:t>
      </w:r>
      <w:r>
        <w:rPr>
          <w:i/>
          <w:sz w:val="24"/>
          <w:szCs w:val="24"/>
        </w:rPr>
        <w:t>ournal of Sci</w:t>
      </w:r>
      <w:r>
        <w:rPr>
          <w:i/>
          <w:spacing w:val="-1"/>
          <w:sz w:val="24"/>
          <w:szCs w:val="24"/>
        </w:rPr>
        <w:t>e</w:t>
      </w:r>
      <w:r>
        <w:rPr>
          <w:i/>
          <w:sz w:val="24"/>
          <w:szCs w:val="24"/>
        </w:rPr>
        <w:t>n</w:t>
      </w:r>
      <w:r>
        <w:rPr>
          <w:i/>
          <w:spacing w:val="-1"/>
          <w:sz w:val="24"/>
          <w:szCs w:val="24"/>
        </w:rPr>
        <w:t>c</w:t>
      </w:r>
      <w:r>
        <w:rPr>
          <w:i/>
          <w:sz w:val="24"/>
          <w:szCs w:val="24"/>
        </w:rPr>
        <w:t>e</w:t>
      </w:r>
      <w:r>
        <w:rPr>
          <w:i/>
          <w:spacing w:val="-1"/>
          <w:sz w:val="24"/>
          <w:szCs w:val="24"/>
        </w:rPr>
        <w:t xml:space="preserve"> </w:t>
      </w:r>
      <w:r>
        <w:rPr>
          <w:i/>
          <w:sz w:val="24"/>
          <w:szCs w:val="24"/>
        </w:rPr>
        <w:t>Edu</w:t>
      </w:r>
      <w:r>
        <w:rPr>
          <w:i/>
          <w:spacing w:val="-1"/>
          <w:sz w:val="24"/>
          <w:szCs w:val="24"/>
        </w:rPr>
        <w:t>c</w:t>
      </w:r>
      <w:r>
        <w:rPr>
          <w:i/>
          <w:sz w:val="24"/>
          <w:szCs w:val="24"/>
        </w:rPr>
        <w:t>a</w:t>
      </w:r>
      <w:r>
        <w:rPr>
          <w:i/>
          <w:spacing w:val="3"/>
          <w:sz w:val="24"/>
          <w:szCs w:val="24"/>
        </w:rPr>
        <w:t>t</w:t>
      </w:r>
      <w:r>
        <w:rPr>
          <w:i/>
          <w:sz w:val="24"/>
          <w:szCs w:val="24"/>
        </w:rPr>
        <w:t>io</w:t>
      </w:r>
      <w:r>
        <w:rPr>
          <w:i/>
          <w:spacing w:val="3"/>
          <w:sz w:val="24"/>
          <w:szCs w:val="24"/>
        </w:rPr>
        <w:t>n</w:t>
      </w:r>
      <w:r>
        <w:rPr>
          <w:sz w:val="24"/>
          <w:szCs w:val="24"/>
        </w:rPr>
        <w:t xml:space="preserve">, </w:t>
      </w:r>
      <w:r>
        <w:rPr>
          <w:i/>
          <w:sz w:val="24"/>
          <w:szCs w:val="24"/>
        </w:rPr>
        <w:t>20</w:t>
      </w:r>
      <w:r>
        <w:rPr>
          <w:sz w:val="24"/>
          <w:szCs w:val="24"/>
        </w:rPr>
        <w:t>(5</w:t>
      </w:r>
      <w:r>
        <w:rPr>
          <w:spacing w:val="-1"/>
          <w:sz w:val="24"/>
          <w:szCs w:val="24"/>
        </w:rPr>
        <w:t>)</w:t>
      </w:r>
      <w:r>
        <w:rPr>
          <w:sz w:val="24"/>
          <w:szCs w:val="24"/>
        </w:rPr>
        <w:t>, 585</w:t>
      </w:r>
      <w:r>
        <w:rPr>
          <w:spacing w:val="-1"/>
          <w:sz w:val="24"/>
          <w:szCs w:val="24"/>
        </w:rPr>
        <w:t>-</w:t>
      </w:r>
      <w:r>
        <w:rPr>
          <w:sz w:val="24"/>
          <w:szCs w:val="24"/>
        </w:rPr>
        <w:t>596.</w:t>
      </w:r>
    </w:p>
    <w:p w:rsidR="00224A62" w:rsidRDefault="00224A62">
      <w:pPr>
        <w:spacing w:before="41" w:line="277" w:lineRule="auto"/>
        <w:ind w:left="820" w:right="1483" w:hanging="360"/>
        <w:rPr>
          <w:sz w:val="24"/>
          <w:szCs w:val="24"/>
        </w:rPr>
      </w:pPr>
      <w:r w:rsidRPr="00224A62">
        <w:rPr>
          <w:sz w:val="24"/>
          <w:szCs w:val="24"/>
        </w:rPr>
        <w:t>Driver, R., Newton, P., &amp; Osborne, J. (2000). Establishing the norms of scientific argumentation in classrooms. </w:t>
      </w:r>
      <w:r w:rsidRPr="00224A62">
        <w:rPr>
          <w:i/>
          <w:iCs/>
          <w:sz w:val="24"/>
          <w:szCs w:val="24"/>
        </w:rPr>
        <w:t>Science education</w:t>
      </w:r>
      <w:r w:rsidRPr="00224A62">
        <w:rPr>
          <w:sz w:val="24"/>
          <w:szCs w:val="24"/>
        </w:rPr>
        <w:t>, </w:t>
      </w:r>
      <w:r w:rsidRPr="00224A62">
        <w:rPr>
          <w:i/>
          <w:iCs/>
          <w:sz w:val="24"/>
          <w:szCs w:val="24"/>
        </w:rPr>
        <w:t>84</w:t>
      </w:r>
      <w:r w:rsidRPr="00224A62">
        <w:rPr>
          <w:sz w:val="24"/>
          <w:szCs w:val="24"/>
        </w:rPr>
        <w:t>(3), 287-312.</w:t>
      </w:r>
    </w:p>
    <w:p w:rsidR="003C16E5" w:rsidRDefault="003C16E5">
      <w:pPr>
        <w:spacing w:line="260" w:lineRule="exact"/>
        <w:ind w:left="460"/>
        <w:rPr>
          <w:sz w:val="24"/>
          <w:szCs w:val="24"/>
        </w:rPr>
      </w:pPr>
    </w:p>
    <w:p w:rsidR="00EA1739" w:rsidRDefault="008C4593" w:rsidP="0022494F">
      <w:pPr>
        <w:spacing w:before="43" w:line="275" w:lineRule="auto"/>
        <w:ind w:right="599"/>
        <w:rPr>
          <w:sz w:val="24"/>
          <w:szCs w:val="24"/>
        </w:rPr>
      </w:pPr>
      <w:r>
        <w:rPr>
          <w:sz w:val="24"/>
          <w:szCs w:val="24"/>
        </w:rPr>
        <w:t xml:space="preserve">Gott, </w:t>
      </w:r>
      <w:r>
        <w:rPr>
          <w:spacing w:val="1"/>
          <w:sz w:val="24"/>
          <w:szCs w:val="24"/>
        </w:rPr>
        <w:t>R</w:t>
      </w:r>
      <w:r>
        <w:rPr>
          <w:sz w:val="24"/>
          <w:szCs w:val="24"/>
        </w:rPr>
        <w:t>., &amp;</w:t>
      </w:r>
      <w:r>
        <w:rPr>
          <w:spacing w:val="-2"/>
          <w:sz w:val="24"/>
          <w:szCs w:val="24"/>
        </w:rPr>
        <w:t xml:space="preserve"> </w:t>
      </w:r>
      <w:r>
        <w:rPr>
          <w:sz w:val="24"/>
          <w:szCs w:val="24"/>
        </w:rPr>
        <w:t>D</w:t>
      </w:r>
      <w:r>
        <w:rPr>
          <w:spacing w:val="2"/>
          <w:sz w:val="24"/>
          <w:szCs w:val="24"/>
        </w:rPr>
        <w:t>u</w:t>
      </w:r>
      <w:r>
        <w:rPr>
          <w:sz w:val="24"/>
          <w:szCs w:val="24"/>
        </w:rPr>
        <w:t>g</w:t>
      </w:r>
      <w:r>
        <w:rPr>
          <w:spacing w:val="-2"/>
          <w:sz w:val="24"/>
          <w:szCs w:val="24"/>
        </w:rPr>
        <w:t>g</w:t>
      </w:r>
      <w:r>
        <w:rPr>
          <w:spacing w:val="-1"/>
          <w:sz w:val="24"/>
          <w:szCs w:val="24"/>
        </w:rPr>
        <w:t>a</w:t>
      </w:r>
      <w:r>
        <w:rPr>
          <w:sz w:val="24"/>
          <w:szCs w:val="24"/>
        </w:rPr>
        <w:t xml:space="preserve">n, </w:t>
      </w:r>
      <w:r>
        <w:rPr>
          <w:spacing w:val="1"/>
          <w:sz w:val="24"/>
          <w:szCs w:val="24"/>
        </w:rPr>
        <w:t>S</w:t>
      </w:r>
      <w:r>
        <w:rPr>
          <w:sz w:val="24"/>
          <w:szCs w:val="24"/>
        </w:rPr>
        <w:t xml:space="preserve">. </w:t>
      </w:r>
      <w:r>
        <w:rPr>
          <w:spacing w:val="1"/>
          <w:sz w:val="24"/>
          <w:szCs w:val="24"/>
        </w:rPr>
        <w:t>(</w:t>
      </w:r>
      <w:r>
        <w:rPr>
          <w:sz w:val="24"/>
          <w:szCs w:val="24"/>
        </w:rPr>
        <w:t>1996</w:t>
      </w:r>
      <w:r>
        <w:rPr>
          <w:spacing w:val="-1"/>
          <w:sz w:val="24"/>
          <w:szCs w:val="24"/>
        </w:rPr>
        <w:t>)</w:t>
      </w:r>
      <w:r>
        <w:rPr>
          <w:sz w:val="24"/>
          <w:szCs w:val="24"/>
        </w:rPr>
        <w:t xml:space="preserve">. </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its</w:t>
      </w:r>
      <w:r>
        <w:rPr>
          <w:spacing w:val="1"/>
          <w:sz w:val="24"/>
          <w:szCs w:val="24"/>
        </w:rPr>
        <w:t xml:space="preserve"> </w:t>
      </w:r>
      <w:r>
        <w:rPr>
          <w:spacing w:val="-1"/>
          <w:sz w:val="24"/>
          <w:szCs w:val="24"/>
        </w:rPr>
        <w:t>r</w:t>
      </w:r>
      <w:r>
        <w:rPr>
          <w:sz w:val="24"/>
          <w:szCs w:val="24"/>
        </w:rPr>
        <w:t>ole in the 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 xml:space="preserve">g of </w:t>
      </w:r>
      <w:r>
        <w:rPr>
          <w:spacing w:val="-1"/>
          <w:sz w:val="24"/>
          <w:szCs w:val="24"/>
        </w:rPr>
        <w:t>e</w:t>
      </w:r>
      <w:r>
        <w:rPr>
          <w:sz w:val="24"/>
          <w:szCs w:val="24"/>
        </w:rPr>
        <w:t>viden</w:t>
      </w:r>
      <w:r>
        <w:rPr>
          <w:spacing w:val="-1"/>
          <w:sz w:val="24"/>
          <w:szCs w:val="24"/>
        </w:rPr>
        <w:t>c</w:t>
      </w:r>
      <w:r>
        <w:rPr>
          <w:sz w:val="24"/>
          <w:szCs w:val="24"/>
        </w:rPr>
        <w:t>e</w:t>
      </w:r>
      <w:r>
        <w:rPr>
          <w:spacing w:val="-1"/>
          <w:sz w:val="24"/>
          <w:szCs w:val="24"/>
        </w:rPr>
        <w:t xml:space="preserve"> </w:t>
      </w:r>
      <w:r>
        <w:rPr>
          <w:sz w:val="24"/>
          <w:szCs w:val="24"/>
        </w:rPr>
        <w:t>in sc</w:t>
      </w:r>
      <w:r>
        <w:rPr>
          <w:spacing w:val="2"/>
          <w:sz w:val="24"/>
          <w:szCs w:val="24"/>
        </w:rPr>
        <w:t>i</w:t>
      </w:r>
      <w:r>
        <w:rPr>
          <w:spacing w:val="-1"/>
          <w:sz w:val="24"/>
          <w:szCs w:val="24"/>
        </w:rPr>
        <w:t>e</w:t>
      </w:r>
      <w:r>
        <w:rPr>
          <w:sz w:val="24"/>
          <w:szCs w:val="24"/>
        </w:rPr>
        <w:t>n</w:t>
      </w:r>
      <w:r>
        <w:rPr>
          <w:spacing w:val="-1"/>
          <w:sz w:val="24"/>
          <w:szCs w:val="24"/>
        </w:rPr>
        <w:t>ce</w:t>
      </w:r>
      <w:r>
        <w:rPr>
          <w:sz w:val="24"/>
          <w:szCs w:val="24"/>
        </w:rPr>
        <w:t>.</w:t>
      </w:r>
      <w:r>
        <w:rPr>
          <w:spacing w:val="3"/>
          <w:sz w:val="24"/>
          <w:szCs w:val="24"/>
        </w:rPr>
        <w:t xml:space="preserve"> </w:t>
      </w:r>
      <w:r>
        <w:rPr>
          <w:i/>
          <w:sz w:val="24"/>
          <w:szCs w:val="24"/>
        </w:rPr>
        <w:t>Int</w:t>
      </w:r>
      <w:r>
        <w:rPr>
          <w:i/>
          <w:spacing w:val="-1"/>
          <w:sz w:val="24"/>
          <w:szCs w:val="24"/>
        </w:rPr>
        <w:t>e</w:t>
      </w:r>
      <w:r>
        <w:rPr>
          <w:i/>
          <w:spacing w:val="2"/>
          <w:sz w:val="24"/>
          <w:szCs w:val="24"/>
        </w:rPr>
        <w:t>r</w:t>
      </w:r>
      <w:r>
        <w:rPr>
          <w:i/>
          <w:sz w:val="24"/>
          <w:szCs w:val="24"/>
        </w:rPr>
        <w:t>nat</w:t>
      </w:r>
      <w:r>
        <w:rPr>
          <w:i/>
          <w:spacing w:val="1"/>
          <w:sz w:val="24"/>
          <w:szCs w:val="24"/>
        </w:rPr>
        <w:t>i</w:t>
      </w:r>
      <w:r>
        <w:rPr>
          <w:i/>
          <w:sz w:val="24"/>
          <w:szCs w:val="24"/>
        </w:rPr>
        <w:t>onal Journal of S</w:t>
      </w:r>
      <w:r>
        <w:rPr>
          <w:i/>
          <w:spacing w:val="-1"/>
          <w:sz w:val="24"/>
          <w:szCs w:val="24"/>
        </w:rPr>
        <w:t>c</w:t>
      </w:r>
      <w:r>
        <w:rPr>
          <w:i/>
          <w:sz w:val="24"/>
          <w:szCs w:val="24"/>
        </w:rPr>
        <w:t>ien</w:t>
      </w:r>
      <w:r>
        <w:rPr>
          <w:i/>
          <w:spacing w:val="-1"/>
          <w:sz w:val="24"/>
          <w:szCs w:val="24"/>
        </w:rPr>
        <w:t>c</w:t>
      </w:r>
      <w:r>
        <w:rPr>
          <w:i/>
          <w:sz w:val="24"/>
          <w:szCs w:val="24"/>
        </w:rPr>
        <w:t>e</w:t>
      </w:r>
      <w:r>
        <w:rPr>
          <w:i/>
          <w:spacing w:val="-1"/>
          <w:sz w:val="24"/>
          <w:szCs w:val="24"/>
        </w:rPr>
        <w:t xml:space="preserve"> </w:t>
      </w:r>
      <w:r>
        <w:rPr>
          <w:i/>
          <w:sz w:val="24"/>
          <w:szCs w:val="24"/>
        </w:rPr>
        <w:t>Edu</w:t>
      </w:r>
      <w:r>
        <w:rPr>
          <w:i/>
          <w:spacing w:val="-1"/>
          <w:sz w:val="24"/>
          <w:szCs w:val="24"/>
        </w:rPr>
        <w:t>c</w:t>
      </w:r>
      <w:r>
        <w:rPr>
          <w:i/>
          <w:sz w:val="24"/>
          <w:szCs w:val="24"/>
        </w:rPr>
        <w:t>at</w:t>
      </w:r>
      <w:r>
        <w:rPr>
          <w:i/>
          <w:spacing w:val="1"/>
          <w:sz w:val="24"/>
          <w:szCs w:val="24"/>
        </w:rPr>
        <w:t>i</w:t>
      </w:r>
      <w:r>
        <w:rPr>
          <w:i/>
          <w:sz w:val="24"/>
          <w:szCs w:val="24"/>
        </w:rPr>
        <w:t>o</w:t>
      </w:r>
      <w:r>
        <w:rPr>
          <w:i/>
          <w:spacing w:val="1"/>
          <w:sz w:val="24"/>
          <w:szCs w:val="24"/>
        </w:rPr>
        <w:t>n</w:t>
      </w:r>
      <w:r>
        <w:rPr>
          <w:sz w:val="24"/>
          <w:szCs w:val="24"/>
        </w:rPr>
        <w:t xml:space="preserve">, </w:t>
      </w:r>
      <w:r>
        <w:rPr>
          <w:i/>
          <w:sz w:val="24"/>
          <w:szCs w:val="24"/>
        </w:rPr>
        <w:t>18</w:t>
      </w:r>
      <w:r>
        <w:rPr>
          <w:sz w:val="24"/>
          <w:szCs w:val="24"/>
        </w:rPr>
        <w:t>(7</w:t>
      </w:r>
      <w:r>
        <w:rPr>
          <w:spacing w:val="-1"/>
          <w:sz w:val="24"/>
          <w:szCs w:val="24"/>
        </w:rPr>
        <w:t>)</w:t>
      </w:r>
      <w:r>
        <w:rPr>
          <w:sz w:val="24"/>
          <w:szCs w:val="24"/>
        </w:rPr>
        <w:t>, 79</w:t>
      </w:r>
      <w:r>
        <w:rPr>
          <w:spacing w:val="3"/>
          <w:sz w:val="24"/>
          <w:szCs w:val="24"/>
        </w:rPr>
        <w:t>1</w:t>
      </w:r>
      <w:r>
        <w:rPr>
          <w:spacing w:val="-1"/>
          <w:sz w:val="24"/>
          <w:szCs w:val="24"/>
        </w:rPr>
        <w:t>-</w:t>
      </w:r>
      <w:r>
        <w:rPr>
          <w:sz w:val="24"/>
          <w:szCs w:val="24"/>
        </w:rPr>
        <w:t>806.</w:t>
      </w:r>
    </w:p>
    <w:p w:rsidR="00EA1739" w:rsidRDefault="008C4593">
      <w:pPr>
        <w:spacing w:before="1" w:line="275" w:lineRule="auto"/>
        <w:ind w:left="820" w:right="216" w:hanging="360"/>
        <w:rPr>
          <w:sz w:val="24"/>
          <w:szCs w:val="24"/>
        </w:rPr>
      </w:pPr>
      <w:r>
        <w:rPr>
          <w:sz w:val="24"/>
          <w:szCs w:val="24"/>
        </w:rPr>
        <w:t xml:space="preserve"> </w:t>
      </w:r>
    </w:p>
    <w:p w:rsidR="00EA1739" w:rsidRDefault="008C4593" w:rsidP="009135A4">
      <w:pPr>
        <w:spacing w:before="1"/>
        <w:ind w:left="460"/>
        <w:rPr>
          <w:sz w:val="24"/>
          <w:szCs w:val="24"/>
        </w:rPr>
      </w:pPr>
      <w:r>
        <w:rPr>
          <w:sz w:val="24"/>
          <w:szCs w:val="24"/>
        </w:rPr>
        <w:lastRenderedPageBreak/>
        <w:t xml:space="preserve"> H</w:t>
      </w:r>
      <w:r>
        <w:rPr>
          <w:spacing w:val="-1"/>
          <w:sz w:val="24"/>
          <w:szCs w:val="24"/>
        </w:rPr>
        <w:t>a</w:t>
      </w:r>
      <w:r>
        <w:rPr>
          <w:sz w:val="24"/>
          <w:szCs w:val="24"/>
        </w:rPr>
        <w:t xml:space="preserve">tch, </w:t>
      </w:r>
      <w:r>
        <w:rPr>
          <w:spacing w:val="2"/>
          <w:sz w:val="24"/>
          <w:szCs w:val="24"/>
        </w:rPr>
        <w:t>J</w:t>
      </w:r>
      <w:r>
        <w:rPr>
          <w:sz w:val="24"/>
          <w:szCs w:val="24"/>
        </w:rPr>
        <w:t xml:space="preserve">.A. </w:t>
      </w:r>
      <w:r>
        <w:rPr>
          <w:spacing w:val="-1"/>
          <w:sz w:val="24"/>
          <w:szCs w:val="24"/>
        </w:rPr>
        <w:t>(</w:t>
      </w:r>
      <w:r>
        <w:rPr>
          <w:sz w:val="24"/>
          <w:szCs w:val="24"/>
        </w:rPr>
        <w:t>2002</w:t>
      </w:r>
      <w:r>
        <w:rPr>
          <w:spacing w:val="-1"/>
          <w:sz w:val="24"/>
          <w:szCs w:val="24"/>
        </w:rPr>
        <w:t>)</w:t>
      </w:r>
      <w:r>
        <w:rPr>
          <w:sz w:val="24"/>
          <w:szCs w:val="24"/>
        </w:rPr>
        <w:t>. Doi</w:t>
      </w:r>
      <w:r>
        <w:rPr>
          <w:spacing w:val="2"/>
          <w:sz w:val="24"/>
          <w:szCs w:val="24"/>
        </w:rPr>
        <w:t>n</w:t>
      </w:r>
      <w:r>
        <w:rPr>
          <w:sz w:val="24"/>
          <w:szCs w:val="24"/>
        </w:rPr>
        <w:t>g</w:t>
      </w:r>
      <w:r>
        <w:rPr>
          <w:spacing w:val="-2"/>
          <w:sz w:val="24"/>
          <w:szCs w:val="24"/>
        </w:rPr>
        <w:t xml:space="preserve"> </w:t>
      </w:r>
      <w:r>
        <w:rPr>
          <w:sz w:val="24"/>
          <w:szCs w:val="24"/>
        </w:rPr>
        <w:t>qu</w:t>
      </w:r>
      <w:r>
        <w:rPr>
          <w:spacing w:val="-1"/>
          <w:sz w:val="24"/>
          <w:szCs w:val="24"/>
        </w:rPr>
        <w:t>a</w:t>
      </w:r>
      <w:r>
        <w:rPr>
          <w:sz w:val="24"/>
          <w:szCs w:val="24"/>
        </w:rPr>
        <w:t>l</w:t>
      </w:r>
      <w:r>
        <w:rPr>
          <w:spacing w:val="1"/>
          <w:sz w:val="24"/>
          <w:szCs w:val="24"/>
        </w:rPr>
        <w:t>i</w:t>
      </w:r>
      <w:r>
        <w:rPr>
          <w:sz w:val="24"/>
          <w:szCs w:val="24"/>
        </w:rPr>
        <w:t xml:space="preserve">tative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 in</w:t>
      </w:r>
      <w:r>
        <w:rPr>
          <w:spacing w:val="3"/>
          <w:sz w:val="24"/>
          <w:szCs w:val="24"/>
        </w:rPr>
        <w:t xml:space="preserve">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w:t>
      </w:r>
      <w:r>
        <w:rPr>
          <w:spacing w:val="-1"/>
          <w:sz w:val="24"/>
          <w:szCs w:val="24"/>
        </w:rPr>
        <w:t>a</w:t>
      </w:r>
      <w:r>
        <w:rPr>
          <w:sz w:val="24"/>
          <w:szCs w:val="24"/>
        </w:rPr>
        <w:t>l sett</w:t>
      </w:r>
      <w:r>
        <w:rPr>
          <w:spacing w:val="1"/>
          <w:sz w:val="24"/>
          <w:szCs w:val="24"/>
        </w:rPr>
        <w:t>i</w:t>
      </w:r>
      <w:r>
        <w:rPr>
          <w:spacing w:val="2"/>
          <w:sz w:val="24"/>
          <w:szCs w:val="24"/>
        </w:rPr>
        <w:t>n</w:t>
      </w:r>
      <w:r>
        <w:rPr>
          <w:spacing w:val="-2"/>
          <w:sz w:val="24"/>
          <w:szCs w:val="24"/>
        </w:rPr>
        <w:t>g</w:t>
      </w:r>
      <w:r>
        <w:rPr>
          <w:sz w:val="24"/>
          <w:szCs w:val="24"/>
        </w:rPr>
        <w:t xml:space="preserve">s. </w:t>
      </w:r>
      <w:r>
        <w:rPr>
          <w:spacing w:val="1"/>
          <w:sz w:val="24"/>
          <w:szCs w:val="24"/>
        </w:rPr>
        <w:t>S</w:t>
      </w:r>
      <w:r>
        <w:rPr>
          <w:sz w:val="24"/>
          <w:szCs w:val="24"/>
        </w:rPr>
        <w:t>U</w:t>
      </w:r>
      <w:r>
        <w:rPr>
          <w:spacing w:val="-1"/>
          <w:sz w:val="24"/>
          <w:szCs w:val="24"/>
        </w:rPr>
        <w:t>N</w:t>
      </w:r>
      <w:r>
        <w:rPr>
          <w:sz w:val="24"/>
          <w:szCs w:val="24"/>
        </w:rPr>
        <w:t xml:space="preserve">Y. </w:t>
      </w:r>
      <w:r>
        <w:rPr>
          <w:spacing w:val="-1"/>
          <w:sz w:val="24"/>
          <w:szCs w:val="24"/>
        </w:rPr>
        <w:t>Ne</w:t>
      </w:r>
      <w:r>
        <w:rPr>
          <w:sz w:val="24"/>
          <w:szCs w:val="24"/>
        </w:rPr>
        <w:t>w</w:t>
      </w:r>
      <w:r w:rsidR="009135A4">
        <w:rPr>
          <w:sz w:val="24"/>
          <w:szCs w:val="24"/>
        </w:rPr>
        <w:t xml:space="preserve"> </w:t>
      </w:r>
      <w:r>
        <w:rPr>
          <w:sz w:val="24"/>
          <w:szCs w:val="24"/>
        </w:rPr>
        <w:t>Yo</w:t>
      </w:r>
      <w:r>
        <w:rPr>
          <w:spacing w:val="-1"/>
          <w:sz w:val="24"/>
          <w:szCs w:val="24"/>
        </w:rPr>
        <w:t>r</w:t>
      </w:r>
      <w:r>
        <w:rPr>
          <w:sz w:val="24"/>
          <w:szCs w:val="24"/>
        </w:rPr>
        <w:t>k</w:t>
      </w:r>
    </w:p>
    <w:p w:rsidR="009135A4" w:rsidRDefault="009135A4" w:rsidP="009135A4">
      <w:pPr>
        <w:spacing w:before="1"/>
        <w:ind w:left="460"/>
        <w:rPr>
          <w:sz w:val="24"/>
          <w:szCs w:val="24"/>
        </w:rPr>
      </w:pPr>
    </w:p>
    <w:p w:rsidR="009135A4" w:rsidRDefault="009135A4" w:rsidP="009135A4">
      <w:pPr>
        <w:spacing w:before="1"/>
        <w:ind w:left="460"/>
        <w:rPr>
          <w:sz w:val="24"/>
          <w:szCs w:val="24"/>
        </w:rPr>
      </w:pPr>
      <w:r w:rsidRPr="009135A4">
        <w:rPr>
          <w:sz w:val="24"/>
          <w:szCs w:val="24"/>
        </w:rPr>
        <w:t>Heinz, J., Lipowski, K., Gröschner, A., &amp; Seidel, T. Review of Indicators and Instruments in the Context of Inquiry-Based Science Teaching.</w:t>
      </w:r>
    </w:p>
    <w:p w:rsidR="003C16E5" w:rsidRDefault="003C16E5" w:rsidP="003C16E5">
      <w:pPr>
        <w:spacing w:before="76"/>
        <w:ind w:left="120"/>
        <w:rPr>
          <w:sz w:val="24"/>
          <w:szCs w:val="24"/>
        </w:rPr>
      </w:pPr>
      <w:r>
        <w:rPr>
          <w:sz w:val="24"/>
          <w:szCs w:val="24"/>
        </w:rPr>
        <w:t>Hitch</w:t>
      </w:r>
      <w:r>
        <w:rPr>
          <w:spacing w:val="-1"/>
          <w:sz w:val="24"/>
          <w:szCs w:val="24"/>
        </w:rPr>
        <w:t>c</w:t>
      </w:r>
      <w:r>
        <w:rPr>
          <w:sz w:val="24"/>
          <w:szCs w:val="24"/>
        </w:rPr>
        <w:t>o</w:t>
      </w:r>
      <w:r>
        <w:rPr>
          <w:spacing w:val="-1"/>
          <w:sz w:val="24"/>
          <w:szCs w:val="24"/>
        </w:rPr>
        <w:t>c</w:t>
      </w:r>
      <w:r>
        <w:rPr>
          <w:sz w:val="24"/>
          <w:szCs w:val="24"/>
        </w:rPr>
        <w:t>k, G.</w:t>
      </w:r>
      <w:r>
        <w:rPr>
          <w:spacing w:val="2"/>
          <w:sz w:val="24"/>
          <w:szCs w:val="24"/>
        </w:rPr>
        <w:t xml:space="preserve"> </w:t>
      </w:r>
      <w:r>
        <w:rPr>
          <w:spacing w:val="-1"/>
          <w:sz w:val="24"/>
          <w:szCs w:val="24"/>
        </w:rPr>
        <w:t>a</w:t>
      </w:r>
      <w:r>
        <w:rPr>
          <w:sz w:val="24"/>
          <w:szCs w:val="24"/>
        </w:rPr>
        <w:t>nd H</w:t>
      </w:r>
      <w:r>
        <w:rPr>
          <w:spacing w:val="2"/>
          <w:sz w:val="24"/>
          <w:szCs w:val="24"/>
        </w:rPr>
        <w:t>u</w:t>
      </w:r>
      <w:r>
        <w:rPr>
          <w:spacing w:val="-2"/>
          <w:sz w:val="24"/>
          <w:szCs w:val="24"/>
        </w:rPr>
        <w:t>g</w:t>
      </w:r>
      <w:r>
        <w:rPr>
          <w:sz w:val="24"/>
          <w:szCs w:val="24"/>
        </w:rPr>
        <w:t>h</w:t>
      </w:r>
      <w:r>
        <w:rPr>
          <w:spacing w:val="1"/>
          <w:sz w:val="24"/>
          <w:szCs w:val="24"/>
        </w:rPr>
        <w:t>e</w:t>
      </w:r>
      <w:r>
        <w:rPr>
          <w:sz w:val="24"/>
          <w:szCs w:val="24"/>
        </w:rPr>
        <w:t xml:space="preserve">s, D. </w:t>
      </w:r>
      <w:r>
        <w:rPr>
          <w:spacing w:val="-1"/>
          <w:sz w:val="24"/>
          <w:szCs w:val="24"/>
        </w:rPr>
        <w:t>(</w:t>
      </w:r>
      <w:r>
        <w:rPr>
          <w:sz w:val="24"/>
          <w:szCs w:val="24"/>
        </w:rPr>
        <w:t>1995)</w:t>
      </w:r>
      <w:r>
        <w:rPr>
          <w:spacing w:val="-1"/>
          <w:sz w:val="24"/>
          <w:szCs w:val="24"/>
        </w:rPr>
        <w:t xml:space="preserve"> </w:t>
      </w:r>
      <w:r>
        <w:rPr>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pacing w:val="1"/>
          <w:sz w:val="24"/>
          <w:szCs w:val="24"/>
        </w:rPr>
        <w:t>a</w:t>
      </w:r>
      <w:r>
        <w:rPr>
          <w:spacing w:val="2"/>
          <w:sz w:val="24"/>
          <w:szCs w:val="24"/>
        </w:rPr>
        <w:t>n</w:t>
      </w:r>
      <w:r>
        <w:rPr>
          <w:sz w:val="24"/>
          <w:szCs w:val="24"/>
        </w:rPr>
        <w:t>d the t</w:t>
      </w:r>
      <w:r>
        <w:rPr>
          <w:spacing w:val="-1"/>
          <w:sz w:val="24"/>
          <w:szCs w:val="24"/>
        </w:rPr>
        <w:t>eac</w:t>
      </w:r>
      <w:r>
        <w:rPr>
          <w:spacing w:val="2"/>
          <w:sz w:val="24"/>
          <w:szCs w:val="24"/>
        </w:rPr>
        <w:t>h</w:t>
      </w:r>
      <w:r>
        <w:rPr>
          <w:spacing w:val="-1"/>
          <w:sz w:val="24"/>
          <w:szCs w:val="24"/>
        </w:rPr>
        <w:t>e</w:t>
      </w:r>
      <w:r>
        <w:rPr>
          <w:sz w:val="24"/>
          <w:szCs w:val="24"/>
        </w:rPr>
        <w:t xml:space="preserve">r: A </w:t>
      </w:r>
      <w:r>
        <w:rPr>
          <w:spacing w:val="-1"/>
          <w:sz w:val="24"/>
          <w:szCs w:val="24"/>
        </w:rPr>
        <w:t>q</w:t>
      </w:r>
      <w:r>
        <w:rPr>
          <w:sz w:val="24"/>
          <w:szCs w:val="24"/>
        </w:rPr>
        <w:t>u</w:t>
      </w:r>
      <w:r>
        <w:rPr>
          <w:spacing w:val="-1"/>
          <w:sz w:val="24"/>
          <w:szCs w:val="24"/>
        </w:rPr>
        <w:t>a</w:t>
      </w:r>
      <w:r>
        <w:rPr>
          <w:sz w:val="24"/>
          <w:szCs w:val="24"/>
        </w:rPr>
        <w:t>l</w:t>
      </w:r>
      <w:r>
        <w:rPr>
          <w:spacing w:val="1"/>
          <w:sz w:val="24"/>
          <w:szCs w:val="24"/>
        </w:rPr>
        <w:t>i</w:t>
      </w:r>
      <w:r>
        <w:rPr>
          <w:sz w:val="24"/>
          <w:szCs w:val="24"/>
        </w:rPr>
        <w:t>tat</w:t>
      </w:r>
      <w:r>
        <w:rPr>
          <w:spacing w:val="3"/>
          <w:sz w:val="24"/>
          <w:szCs w:val="24"/>
        </w:rPr>
        <w:t>i</w:t>
      </w:r>
      <w:r>
        <w:rPr>
          <w:sz w:val="24"/>
          <w:szCs w:val="24"/>
        </w:rPr>
        <w:t>ve</w:t>
      </w:r>
    </w:p>
    <w:p w:rsidR="003C16E5" w:rsidRDefault="003C16E5" w:rsidP="003C16E5">
      <w:pPr>
        <w:spacing w:before="41"/>
        <w:ind w:left="480"/>
        <w:rPr>
          <w:sz w:val="24"/>
          <w:szCs w:val="24"/>
        </w:rPr>
      </w:pPr>
      <w:r>
        <w:rPr>
          <w:spacing w:val="-3"/>
          <w:sz w:val="24"/>
          <w:szCs w:val="24"/>
        </w:rPr>
        <w:t>I</w:t>
      </w:r>
      <w:r>
        <w:rPr>
          <w:sz w:val="24"/>
          <w:szCs w:val="24"/>
        </w:rPr>
        <w:t>ntrod</w:t>
      </w:r>
      <w:r>
        <w:rPr>
          <w:spacing w:val="2"/>
          <w:sz w:val="24"/>
          <w:szCs w:val="24"/>
        </w:rPr>
        <w:t>u</w:t>
      </w:r>
      <w:r>
        <w:rPr>
          <w:spacing w:val="-1"/>
          <w:sz w:val="24"/>
          <w:szCs w:val="24"/>
        </w:rPr>
        <w:t>c</w:t>
      </w:r>
      <w:r>
        <w:rPr>
          <w:sz w:val="24"/>
          <w:szCs w:val="24"/>
        </w:rPr>
        <w:t>t</w:t>
      </w:r>
      <w:r>
        <w:rPr>
          <w:spacing w:val="1"/>
          <w:sz w:val="24"/>
          <w:szCs w:val="24"/>
        </w:rPr>
        <w:t>i</w:t>
      </w:r>
      <w:r>
        <w:rPr>
          <w:sz w:val="24"/>
          <w:szCs w:val="24"/>
        </w:rPr>
        <w:t xml:space="preserve">on to </w:t>
      </w:r>
      <w:r>
        <w:rPr>
          <w:spacing w:val="1"/>
          <w:sz w:val="24"/>
          <w:szCs w:val="24"/>
        </w:rPr>
        <w:t>S</w:t>
      </w:r>
      <w:r>
        <w:rPr>
          <w:spacing w:val="-1"/>
          <w:sz w:val="24"/>
          <w:szCs w:val="24"/>
        </w:rPr>
        <w:t>c</w:t>
      </w:r>
      <w:r>
        <w:rPr>
          <w:sz w:val="24"/>
          <w:szCs w:val="24"/>
        </w:rPr>
        <w:t>hoo</w:t>
      </w:r>
      <w:r>
        <w:rPr>
          <w:spacing w:val="2"/>
          <w:sz w:val="24"/>
          <w:szCs w:val="24"/>
        </w:rPr>
        <w:t>l</w:t>
      </w:r>
      <w:r>
        <w:rPr>
          <w:spacing w:val="-1"/>
          <w:sz w:val="24"/>
          <w:szCs w:val="24"/>
        </w:rPr>
        <w:t>-</w:t>
      </w:r>
      <w:r>
        <w:rPr>
          <w:sz w:val="24"/>
          <w:szCs w:val="24"/>
        </w:rPr>
        <w:t>b</w:t>
      </w:r>
      <w:r>
        <w:rPr>
          <w:spacing w:val="-1"/>
          <w:sz w:val="24"/>
          <w:szCs w:val="24"/>
        </w:rPr>
        <w:t>a</w:t>
      </w:r>
      <w:r>
        <w:rPr>
          <w:sz w:val="24"/>
          <w:szCs w:val="24"/>
        </w:rPr>
        <w:t>s</w:t>
      </w:r>
      <w:r>
        <w:rPr>
          <w:spacing w:val="-1"/>
          <w:sz w:val="24"/>
          <w:szCs w:val="24"/>
        </w:rPr>
        <w:t>e</w:t>
      </w:r>
      <w:r>
        <w:rPr>
          <w:sz w:val="24"/>
          <w:szCs w:val="24"/>
        </w:rPr>
        <w:t>d Res</w:t>
      </w:r>
      <w:r>
        <w:rPr>
          <w:spacing w:val="-1"/>
          <w:sz w:val="24"/>
          <w:szCs w:val="24"/>
        </w:rPr>
        <w:t>e</w:t>
      </w:r>
      <w:r>
        <w:rPr>
          <w:spacing w:val="1"/>
          <w:sz w:val="24"/>
          <w:szCs w:val="24"/>
        </w:rPr>
        <w:t>a</w:t>
      </w:r>
      <w:r>
        <w:rPr>
          <w:sz w:val="24"/>
          <w:szCs w:val="24"/>
        </w:rPr>
        <w:t>r</w:t>
      </w:r>
      <w:r>
        <w:rPr>
          <w:spacing w:val="-2"/>
          <w:sz w:val="24"/>
          <w:szCs w:val="24"/>
        </w:rPr>
        <w:t>c</w:t>
      </w:r>
      <w:r>
        <w:rPr>
          <w:sz w:val="24"/>
          <w:szCs w:val="24"/>
        </w:rPr>
        <w:t>h. Rout</w:t>
      </w:r>
      <w:r>
        <w:rPr>
          <w:spacing w:val="1"/>
          <w:sz w:val="24"/>
          <w:szCs w:val="24"/>
        </w:rPr>
        <w:t>l</w:t>
      </w:r>
      <w:r>
        <w:rPr>
          <w:spacing w:val="-1"/>
          <w:sz w:val="24"/>
          <w:szCs w:val="24"/>
        </w:rPr>
        <w:t>e</w:t>
      </w:r>
      <w:r>
        <w:rPr>
          <w:spacing w:val="2"/>
          <w:sz w:val="24"/>
          <w:szCs w:val="24"/>
        </w:rPr>
        <w:t>d</w:t>
      </w:r>
      <w:r>
        <w:rPr>
          <w:sz w:val="24"/>
          <w:szCs w:val="24"/>
        </w:rPr>
        <w:t>g</w:t>
      </w:r>
      <w:r>
        <w:rPr>
          <w:spacing w:val="-1"/>
          <w:sz w:val="24"/>
          <w:szCs w:val="24"/>
        </w:rPr>
        <w:t>e</w:t>
      </w:r>
      <w:r>
        <w:rPr>
          <w:sz w:val="24"/>
          <w:szCs w:val="24"/>
        </w:rPr>
        <w:t>.</w:t>
      </w:r>
      <w:r>
        <w:rPr>
          <w:spacing w:val="2"/>
          <w:sz w:val="24"/>
          <w:szCs w:val="24"/>
        </w:rPr>
        <w:t xml:space="preserve"> </w:t>
      </w:r>
      <w:r>
        <w:rPr>
          <w:spacing w:val="-5"/>
          <w:sz w:val="24"/>
          <w:szCs w:val="24"/>
        </w:rPr>
        <w:t>L</w:t>
      </w:r>
      <w:r>
        <w:rPr>
          <w:sz w:val="24"/>
          <w:szCs w:val="24"/>
        </w:rPr>
        <w:t>ond</w:t>
      </w:r>
      <w:r>
        <w:rPr>
          <w:spacing w:val="2"/>
          <w:sz w:val="24"/>
          <w:szCs w:val="24"/>
        </w:rPr>
        <w:t>o</w:t>
      </w:r>
      <w:r>
        <w:rPr>
          <w:sz w:val="24"/>
          <w:szCs w:val="24"/>
        </w:rPr>
        <w:t xml:space="preserve">n </w:t>
      </w:r>
      <w:r>
        <w:rPr>
          <w:spacing w:val="-1"/>
          <w:sz w:val="24"/>
          <w:szCs w:val="24"/>
        </w:rPr>
        <w:t>a</w:t>
      </w:r>
      <w:r>
        <w:rPr>
          <w:sz w:val="24"/>
          <w:szCs w:val="24"/>
        </w:rPr>
        <w:t xml:space="preserve">nd </w:t>
      </w:r>
      <w:r>
        <w:rPr>
          <w:spacing w:val="2"/>
          <w:sz w:val="24"/>
          <w:szCs w:val="24"/>
        </w:rPr>
        <w:t>N</w:t>
      </w:r>
      <w:r>
        <w:rPr>
          <w:spacing w:val="-1"/>
          <w:sz w:val="24"/>
          <w:szCs w:val="24"/>
        </w:rPr>
        <w:t>e</w:t>
      </w:r>
      <w:r>
        <w:rPr>
          <w:sz w:val="24"/>
          <w:szCs w:val="24"/>
        </w:rPr>
        <w:t xml:space="preserve">w </w:t>
      </w:r>
      <w:r>
        <w:rPr>
          <w:spacing w:val="-1"/>
          <w:sz w:val="24"/>
          <w:szCs w:val="24"/>
        </w:rPr>
        <w:t>Y</w:t>
      </w:r>
      <w:r>
        <w:rPr>
          <w:sz w:val="24"/>
          <w:szCs w:val="24"/>
        </w:rPr>
        <w:t>o</w:t>
      </w:r>
      <w:r>
        <w:rPr>
          <w:spacing w:val="-1"/>
          <w:sz w:val="24"/>
          <w:szCs w:val="24"/>
        </w:rPr>
        <w:t>r</w:t>
      </w:r>
      <w:r>
        <w:rPr>
          <w:spacing w:val="2"/>
          <w:sz w:val="24"/>
          <w:szCs w:val="24"/>
        </w:rPr>
        <w:t>k</w:t>
      </w:r>
      <w:r>
        <w:rPr>
          <w:sz w:val="24"/>
          <w:szCs w:val="24"/>
        </w:rPr>
        <w:t xml:space="preserve">. </w:t>
      </w:r>
      <w:r>
        <w:rPr>
          <w:spacing w:val="1"/>
          <w:sz w:val="24"/>
          <w:szCs w:val="24"/>
        </w:rPr>
        <w:t>P</w:t>
      </w:r>
      <w:r>
        <w:rPr>
          <w:sz w:val="24"/>
          <w:szCs w:val="24"/>
        </w:rPr>
        <w:t>p 316</w:t>
      </w:r>
      <w:r>
        <w:rPr>
          <w:spacing w:val="3"/>
          <w:sz w:val="24"/>
          <w:szCs w:val="24"/>
        </w:rPr>
        <w:t xml:space="preserve"> </w:t>
      </w:r>
      <w:r>
        <w:rPr>
          <w:sz w:val="24"/>
          <w:szCs w:val="24"/>
        </w:rPr>
        <w:t>–</w:t>
      </w:r>
    </w:p>
    <w:p w:rsidR="003C16E5" w:rsidRDefault="003C16E5" w:rsidP="003C16E5">
      <w:pPr>
        <w:spacing w:before="41"/>
        <w:ind w:left="480"/>
        <w:rPr>
          <w:sz w:val="24"/>
          <w:szCs w:val="24"/>
        </w:rPr>
      </w:pPr>
      <w:r>
        <w:rPr>
          <w:sz w:val="24"/>
          <w:szCs w:val="24"/>
        </w:rPr>
        <w:t>329.</w:t>
      </w:r>
    </w:p>
    <w:p w:rsidR="003C16E5" w:rsidRDefault="003C16E5" w:rsidP="003C16E5">
      <w:pPr>
        <w:spacing w:before="43"/>
        <w:ind w:left="120"/>
        <w:rPr>
          <w:sz w:val="24"/>
          <w:szCs w:val="24"/>
        </w:rPr>
      </w:pPr>
      <w:r>
        <w:rPr>
          <w:sz w:val="24"/>
          <w:szCs w:val="24"/>
        </w:rPr>
        <w:t xml:space="preserve"> Hodson, </w:t>
      </w:r>
      <w:r>
        <w:rPr>
          <w:spacing w:val="-1"/>
          <w:sz w:val="24"/>
          <w:szCs w:val="24"/>
        </w:rPr>
        <w:t>D</w:t>
      </w:r>
      <w:r>
        <w:rPr>
          <w:sz w:val="24"/>
          <w:szCs w:val="24"/>
        </w:rPr>
        <w:t xml:space="preserve">. </w:t>
      </w:r>
      <w:r>
        <w:rPr>
          <w:spacing w:val="-1"/>
          <w:sz w:val="24"/>
          <w:szCs w:val="24"/>
        </w:rPr>
        <w:t>(</w:t>
      </w:r>
      <w:r>
        <w:rPr>
          <w:sz w:val="24"/>
          <w:szCs w:val="24"/>
        </w:rPr>
        <w:t>1990</w:t>
      </w:r>
      <w:r>
        <w:rPr>
          <w:spacing w:val="-1"/>
          <w:sz w:val="24"/>
          <w:szCs w:val="24"/>
        </w:rPr>
        <w:t>)</w:t>
      </w:r>
      <w:r>
        <w:rPr>
          <w:sz w:val="24"/>
          <w:szCs w:val="24"/>
        </w:rPr>
        <w:t>. A</w:t>
      </w:r>
      <w:r>
        <w:rPr>
          <w:spacing w:val="2"/>
          <w:sz w:val="24"/>
          <w:szCs w:val="24"/>
        </w:rPr>
        <w:t xml:space="preserve"> </w:t>
      </w:r>
      <w:r>
        <w:rPr>
          <w:spacing w:val="-1"/>
          <w:sz w:val="24"/>
          <w:szCs w:val="24"/>
        </w:rPr>
        <w:t>c</w:t>
      </w:r>
      <w:r>
        <w:rPr>
          <w:sz w:val="24"/>
          <w:szCs w:val="24"/>
        </w:rPr>
        <w:t>r</w:t>
      </w:r>
      <w:r>
        <w:rPr>
          <w:spacing w:val="2"/>
          <w:sz w:val="24"/>
          <w:szCs w:val="24"/>
        </w:rPr>
        <w:t>i</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l</w:t>
      </w:r>
      <w:r>
        <w:rPr>
          <w:sz w:val="24"/>
          <w:szCs w:val="24"/>
        </w:rPr>
        <w:t xml:space="preserve">ook </w:t>
      </w:r>
      <w:r>
        <w:rPr>
          <w:spacing w:val="-1"/>
          <w:sz w:val="24"/>
          <w:szCs w:val="24"/>
        </w:rPr>
        <w:t>a</w:t>
      </w:r>
      <w:r>
        <w:rPr>
          <w:sz w:val="24"/>
          <w:szCs w:val="24"/>
        </w:rPr>
        <w:t>t pr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 in s</w:t>
      </w:r>
      <w:r>
        <w:rPr>
          <w:spacing w:val="-1"/>
          <w:sz w:val="24"/>
          <w:szCs w:val="24"/>
        </w:rPr>
        <w:t>c</w:t>
      </w:r>
      <w:r>
        <w:rPr>
          <w:sz w:val="24"/>
          <w:szCs w:val="24"/>
        </w:rPr>
        <w:t>hool s</w:t>
      </w:r>
      <w:r>
        <w:rPr>
          <w:spacing w:val="-1"/>
          <w:sz w:val="24"/>
          <w:szCs w:val="24"/>
        </w:rPr>
        <w:t>c</w:t>
      </w:r>
      <w:r>
        <w:rPr>
          <w:sz w:val="24"/>
          <w:szCs w:val="24"/>
        </w:rPr>
        <w:t>ien</w:t>
      </w:r>
      <w:r>
        <w:rPr>
          <w:spacing w:val="-1"/>
          <w:sz w:val="24"/>
          <w:szCs w:val="24"/>
        </w:rPr>
        <w:t>ce</w:t>
      </w:r>
      <w:r>
        <w:rPr>
          <w:sz w:val="24"/>
          <w:szCs w:val="24"/>
        </w:rPr>
        <w:t>.</w:t>
      </w:r>
      <w:r>
        <w:rPr>
          <w:spacing w:val="3"/>
          <w:sz w:val="24"/>
          <w:szCs w:val="24"/>
        </w:rPr>
        <w:t xml:space="preserve"> </w:t>
      </w:r>
      <w:r>
        <w:rPr>
          <w:i/>
          <w:spacing w:val="2"/>
          <w:sz w:val="24"/>
          <w:szCs w:val="24"/>
        </w:rPr>
        <w:t>S</w:t>
      </w:r>
      <w:r>
        <w:rPr>
          <w:i/>
          <w:spacing w:val="-1"/>
          <w:sz w:val="24"/>
          <w:szCs w:val="24"/>
        </w:rPr>
        <w:t>c</w:t>
      </w:r>
      <w:r>
        <w:rPr>
          <w:i/>
          <w:sz w:val="24"/>
          <w:szCs w:val="24"/>
        </w:rPr>
        <w:t>h</w:t>
      </w:r>
      <w:r>
        <w:rPr>
          <w:i/>
          <w:spacing w:val="2"/>
          <w:sz w:val="24"/>
          <w:szCs w:val="24"/>
        </w:rPr>
        <w:t>o</w:t>
      </w:r>
      <w:r>
        <w:rPr>
          <w:i/>
          <w:sz w:val="24"/>
          <w:szCs w:val="24"/>
        </w:rPr>
        <w:t>ol Sci</w:t>
      </w:r>
      <w:r>
        <w:rPr>
          <w:i/>
          <w:spacing w:val="-1"/>
          <w:sz w:val="24"/>
          <w:szCs w:val="24"/>
        </w:rPr>
        <w:t>e</w:t>
      </w:r>
      <w:r>
        <w:rPr>
          <w:i/>
          <w:sz w:val="24"/>
          <w:szCs w:val="24"/>
        </w:rPr>
        <w:t>n</w:t>
      </w:r>
      <w:r>
        <w:rPr>
          <w:i/>
          <w:spacing w:val="-1"/>
          <w:sz w:val="24"/>
          <w:szCs w:val="24"/>
        </w:rPr>
        <w:t>c</w:t>
      </w:r>
      <w:r>
        <w:rPr>
          <w:i/>
          <w:sz w:val="24"/>
          <w:szCs w:val="24"/>
        </w:rPr>
        <w:t>e</w:t>
      </w:r>
    </w:p>
    <w:p w:rsidR="003C16E5" w:rsidRDefault="003C16E5" w:rsidP="003C16E5">
      <w:pPr>
        <w:spacing w:before="41"/>
        <w:ind w:left="480"/>
        <w:rPr>
          <w:sz w:val="24"/>
          <w:szCs w:val="24"/>
        </w:rPr>
      </w:pPr>
      <w:r>
        <w:rPr>
          <w:i/>
          <w:sz w:val="24"/>
          <w:szCs w:val="24"/>
        </w:rPr>
        <w:t>R</w:t>
      </w:r>
      <w:r>
        <w:rPr>
          <w:i/>
          <w:spacing w:val="-1"/>
          <w:sz w:val="24"/>
          <w:szCs w:val="24"/>
        </w:rPr>
        <w:t>ev</w:t>
      </w:r>
      <w:r>
        <w:rPr>
          <w:i/>
          <w:sz w:val="24"/>
          <w:szCs w:val="24"/>
        </w:rPr>
        <w:t>iew</w:t>
      </w:r>
      <w:r>
        <w:rPr>
          <w:sz w:val="24"/>
          <w:szCs w:val="24"/>
        </w:rPr>
        <w:t xml:space="preserve">, </w:t>
      </w:r>
      <w:r>
        <w:rPr>
          <w:i/>
          <w:sz w:val="24"/>
          <w:szCs w:val="24"/>
        </w:rPr>
        <w:t>71</w:t>
      </w:r>
      <w:r>
        <w:rPr>
          <w:sz w:val="24"/>
          <w:szCs w:val="24"/>
        </w:rPr>
        <w:t>(256</w:t>
      </w:r>
      <w:r>
        <w:rPr>
          <w:spacing w:val="-1"/>
          <w:sz w:val="24"/>
          <w:szCs w:val="24"/>
        </w:rPr>
        <w:t>)</w:t>
      </w:r>
      <w:r>
        <w:rPr>
          <w:sz w:val="24"/>
          <w:szCs w:val="24"/>
        </w:rPr>
        <w:t>, 3</w:t>
      </w:r>
      <w:r>
        <w:rPr>
          <w:spacing w:val="3"/>
          <w:sz w:val="24"/>
          <w:szCs w:val="24"/>
        </w:rPr>
        <w:t>3</w:t>
      </w:r>
      <w:r>
        <w:rPr>
          <w:spacing w:val="-1"/>
          <w:sz w:val="24"/>
          <w:szCs w:val="24"/>
        </w:rPr>
        <w:t>-</w:t>
      </w:r>
      <w:r>
        <w:rPr>
          <w:sz w:val="24"/>
          <w:szCs w:val="24"/>
        </w:rPr>
        <w:t>40.</w:t>
      </w:r>
    </w:p>
    <w:p w:rsidR="003C16E5" w:rsidRDefault="003C16E5" w:rsidP="003C16E5">
      <w:pPr>
        <w:spacing w:before="41" w:line="275" w:lineRule="auto"/>
        <w:ind w:left="120" w:right="640"/>
        <w:rPr>
          <w:sz w:val="24"/>
          <w:szCs w:val="24"/>
        </w:rPr>
      </w:pPr>
      <w:r>
        <w:rPr>
          <w:sz w:val="24"/>
          <w:szCs w:val="24"/>
        </w:rPr>
        <w:t xml:space="preserve">   Hodson, </w:t>
      </w:r>
      <w:r>
        <w:rPr>
          <w:spacing w:val="-1"/>
          <w:sz w:val="24"/>
          <w:szCs w:val="24"/>
        </w:rPr>
        <w:t>D</w:t>
      </w:r>
      <w:r>
        <w:rPr>
          <w:sz w:val="24"/>
          <w:szCs w:val="24"/>
        </w:rPr>
        <w:t xml:space="preserve">. </w:t>
      </w:r>
      <w:r>
        <w:rPr>
          <w:spacing w:val="-1"/>
          <w:sz w:val="24"/>
          <w:szCs w:val="24"/>
        </w:rPr>
        <w:t>(</w:t>
      </w:r>
      <w:r>
        <w:rPr>
          <w:sz w:val="24"/>
          <w:szCs w:val="24"/>
        </w:rPr>
        <w:t>1993</w:t>
      </w:r>
      <w:r>
        <w:rPr>
          <w:spacing w:val="-1"/>
          <w:sz w:val="24"/>
          <w:szCs w:val="24"/>
        </w:rPr>
        <w:t>)</w:t>
      </w:r>
      <w:r>
        <w:rPr>
          <w:sz w:val="24"/>
          <w:szCs w:val="24"/>
        </w:rPr>
        <w:t>. Re</w:t>
      </w:r>
      <w:r>
        <w:rPr>
          <w:spacing w:val="-1"/>
          <w:sz w:val="24"/>
          <w:szCs w:val="24"/>
        </w:rPr>
        <w:t>-</w:t>
      </w:r>
      <w:r>
        <w:rPr>
          <w:spacing w:val="3"/>
          <w:sz w:val="24"/>
          <w:szCs w:val="24"/>
        </w:rPr>
        <w:t>t</w:t>
      </w:r>
      <w:r>
        <w:rPr>
          <w:sz w:val="24"/>
          <w:szCs w:val="24"/>
        </w:rPr>
        <w:t>hink</w:t>
      </w:r>
      <w:r>
        <w:rPr>
          <w:spacing w:val="1"/>
          <w:sz w:val="24"/>
          <w:szCs w:val="24"/>
        </w:rPr>
        <w:t>i</w:t>
      </w:r>
      <w:r>
        <w:rPr>
          <w:sz w:val="24"/>
          <w:szCs w:val="24"/>
        </w:rPr>
        <w:t>ng</w:t>
      </w:r>
      <w:r>
        <w:rPr>
          <w:spacing w:val="-2"/>
          <w:sz w:val="24"/>
          <w:szCs w:val="24"/>
        </w:rPr>
        <w:t xml:space="preserve"> </w:t>
      </w:r>
      <w:r>
        <w:rPr>
          <w:sz w:val="24"/>
          <w:szCs w:val="24"/>
        </w:rPr>
        <w:t>old w</w:t>
      </w:r>
      <w:r>
        <w:rPr>
          <w:spacing w:val="4"/>
          <w:sz w:val="24"/>
          <w:szCs w:val="24"/>
        </w:rPr>
        <w:t>a</w:t>
      </w:r>
      <w:r>
        <w:rPr>
          <w:spacing w:val="-5"/>
          <w:sz w:val="24"/>
          <w:szCs w:val="24"/>
        </w:rPr>
        <w:t>y</w:t>
      </w:r>
      <w:r>
        <w:rPr>
          <w:sz w:val="24"/>
          <w:szCs w:val="24"/>
        </w:rPr>
        <w:t>s: Tow</w:t>
      </w:r>
      <w:r>
        <w:rPr>
          <w:spacing w:val="1"/>
          <w:sz w:val="24"/>
          <w:szCs w:val="24"/>
        </w:rPr>
        <w:t>ar</w:t>
      </w:r>
      <w:r>
        <w:rPr>
          <w:sz w:val="24"/>
          <w:szCs w:val="24"/>
        </w:rPr>
        <w:t>ds a mo</w:t>
      </w:r>
      <w:r>
        <w:rPr>
          <w:spacing w:val="-1"/>
          <w:sz w:val="24"/>
          <w:szCs w:val="24"/>
        </w:rPr>
        <w:t>r</w:t>
      </w:r>
      <w:r>
        <w:rPr>
          <w:sz w:val="24"/>
          <w:szCs w:val="24"/>
        </w:rPr>
        <w:t>e</w:t>
      </w:r>
      <w:r>
        <w:rPr>
          <w:spacing w:val="-1"/>
          <w:sz w:val="24"/>
          <w:szCs w:val="24"/>
        </w:rPr>
        <w:t xml:space="preserve"> c</w:t>
      </w:r>
      <w:r>
        <w:rPr>
          <w:sz w:val="24"/>
          <w:szCs w:val="24"/>
        </w:rPr>
        <w:t>riti</w:t>
      </w:r>
      <w:r>
        <w:rPr>
          <w:spacing w:val="2"/>
          <w:sz w:val="24"/>
          <w:szCs w:val="24"/>
        </w:rPr>
        <w:t>c</w:t>
      </w:r>
      <w:r>
        <w:rPr>
          <w:spacing w:val="-1"/>
          <w:sz w:val="24"/>
          <w:szCs w:val="24"/>
        </w:rPr>
        <w:t>a</w:t>
      </w:r>
      <w:r>
        <w:rPr>
          <w:sz w:val="24"/>
          <w:szCs w:val="24"/>
        </w:rPr>
        <w:t>l app</w:t>
      </w:r>
      <w:r>
        <w:rPr>
          <w:spacing w:val="-1"/>
          <w:sz w:val="24"/>
          <w:szCs w:val="24"/>
        </w:rPr>
        <w:t>r</w:t>
      </w:r>
      <w:r>
        <w:rPr>
          <w:spacing w:val="2"/>
          <w:sz w:val="24"/>
          <w:szCs w:val="24"/>
        </w:rPr>
        <w:t>o</w:t>
      </w:r>
      <w:r>
        <w:rPr>
          <w:spacing w:val="1"/>
          <w:sz w:val="24"/>
          <w:szCs w:val="24"/>
        </w:rPr>
        <w:t>a</w:t>
      </w:r>
      <w:r>
        <w:rPr>
          <w:spacing w:val="-1"/>
          <w:sz w:val="24"/>
          <w:szCs w:val="24"/>
        </w:rPr>
        <w:t>c</w:t>
      </w:r>
      <w:r>
        <w:rPr>
          <w:sz w:val="24"/>
          <w:szCs w:val="24"/>
        </w:rPr>
        <w:t>h to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is s</w:t>
      </w:r>
      <w:r>
        <w:rPr>
          <w:spacing w:val="-1"/>
          <w:sz w:val="24"/>
          <w:szCs w:val="24"/>
        </w:rPr>
        <w:t>c</w:t>
      </w:r>
      <w:r>
        <w:rPr>
          <w:sz w:val="24"/>
          <w:szCs w:val="24"/>
        </w:rPr>
        <w:t>hool s</w:t>
      </w:r>
      <w:r>
        <w:rPr>
          <w:spacing w:val="-1"/>
          <w:sz w:val="24"/>
          <w:szCs w:val="24"/>
        </w:rPr>
        <w:t>c</w:t>
      </w:r>
      <w:r>
        <w:rPr>
          <w:sz w:val="24"/>
          <w:szCs w:val="24"/>
        </w:rPr>
        <w:t>ien</w:t>
      </w:r>
      <w:r>
        <w:rPr>
          <w:spacing w:val="-1"/>
          <w:sz w:val="24"/>
          <w:szCs w:val="24"/>
        </w:rPr>
        <w:t>ce</w:t>
      </w:r>
      <w:r>
        <w:rPr>
          <w:sz w:val="24"/>
          <w:szCs w:val="24"/>
        </w:rPr>
        <w:t xml:space="preserve">. </w:t>
      </w:r>
      <w:r>
        <w:rPr>
          <w:spacing w:val="1"/>
          <w:sz w:val="24"/>
          <w:szCs w:val="24"/>
        </w:rPr>
        <w:t>S</w:t>
      </w:r>
      <w:r>
        <w:rPr>
          <w:sz w:val="24"/>
          <w:szCs w:val="24"/>
        </w:rPr>
        <w:t>tud</w:t>
      </w:r>
      <w:r>
        <w:rPr>
          <w:spacing w:val="1"/>
          <w:sz w:val="24"/>
          <w:szCs w:val="24"/>
        </w:rPr>
        <w:t>i</w:t>
      </w:r>
      <w:r>
        <w:rPr>
          <w:spacing w:val="-1"/>
          <w:sz w:val="24"/>
          <w:szCs w:val="24"/>
        </w:rPr>
        <w:t>e</w:t>
      </w:r>
      <w:r>
        <w:rPr>
          <w:sz w:val="24"/>
          <w:szCs w:val="24"/>
        </w:rPr>
        <w:t xml:space="preserve">s in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Edu</w:t>
      </w:r>
      <w:r>
        <w:rPr>
          <w:spacing w:val="-1"/>
          <w:sz w:val="24"/>
          <w:szCs w:val="24"/>
        </w:rPr>
        <w:t>ca</w:t>
      </w:r>
      <w:r>
        <w:rPr>
          <w:sz w:val="24"/>
          <w:szCs w:val="24"/>
        </w:rPr>
        <w:t>t</w:t>
      </w:r>
      <w:r>
        <w:rPr>
          <w:spacing w:val="1"/>
          <w:sz w:val="24"/>
          <w:szCs w:val="24"/>
        </w:rPr>
        <w:t>i</w:t>
      </w:r>
      <w:r>
        <w:rPr>
          <w:sz w:val="24"/>
          <w:szCs w:val="24"/>
        </w:rPr>
        <w:t>on, 22, 8</w:t>
      </w:r>
      <w:r>
        <w:rPr>
          <w:spacing w:val="3"/>
          <w:sz w:val="24"/>
          <w:szCs w:val="24"/>
        </w:rPr>
        <w:t>5</w:t>
      </w:r>
      <w:r>
        <w:rPr>
          <w:sz w:val="24"/>
          <w:szCs w:val="24"/>
        </w:rPr>
        <w:t>–14</w:t>
      </w:r>
      <w:r>
        <w:rPr>
          <w:spacing w:val="1"/>
          <w:sz w:val="24"/>
          <w:szCs w:val="24"/>
        </w:rPr>
        <w:t>2</w:t>
      </w:r>
      <w:r>
        <w:rPr>
          <w:sz w:val="24"/>
          <w:szCs w:val="24"/>
        </w:rPr>
        <w:t>.</w:t>
      </w:r>
    </w:p>
    <w:p w:rsidR="003C16E5" w:rsidRDefault="003C16E5" w:rsidP="003C16E5">
      <w:pPr>
        <w:spacing w:line="460" w:lineRule="exact"/>
        <w:ind w:left="120"/>
        <w:rPr>
          <w:sz w:val="24"/>
          <w:szCs w:val="24"/>
        </w:rPr>
      </w:pPr>
      <w:r>
        <w:rPr>
          <w:position w:val="15"/>
          <w:sz w:val="24"/>
          <w:szCs w:val="24"/>
        </w:rPr>
        <w:t xml:space="preserve"> Hodson, </w:t>
      </w:r>
      <w:r>
        <w:rPr>
          <w:spacing w:val="-1"/>
          <w:position w:val="15"/>
          <w:sz w:val="24"/>
          <w:szCs w:val="24"/>
        </w:rPr>
        <w:t>D</w:t>
      </w:r>
      <w:r>
        <w:rPr>
          <w:position w:val="15"/>
          <w:sz w:val="24"/>
          <w:szCs w:val="24"/>
        </w:rPr>
        <w:t xml:space="preserve">. </w:t>
      </w:r>
      <w:r>
        <w:rPr>
          <w:spacing w:val="-1"/>
          <w:position w:val="15"/>
          <w:sz w:val="24"/>
          <w:szCs w:val="24"/>
        </w:rPr>
        <w:t>(</w:t>
      </w:r>
      <w:r>
        <w:rPr>
          <w:position w:val="15"/>
          <w:sz w:val="24"/>
          <w:szCs w:val="24"/>
        </w:rPr>
        <w:t>1998</w:t>
      </w:r>
      <w:r>
        <w:rPr>
          <w:spacing w:val="-1"/>
          <w:position w:val="15"/>
          <w:sz w:val="24"/>
          <w:szCs w:val="24"/>
        </w:rPr>
        <w:t>)</w:t>
      </w:r>
      <w:r>
        <w:rPr>
          <w:position w:val="15"/>
          <w:sz w:val="24"/>
          <w:szCs w:val="24"/>
        </w:rPr>
        <w:t>. Min</w:t>
      </w:r>
      <w:r>
        <w:rPr>
          <w:spacing w:val="4"/>
          <w:position w:val="15"/>
          <w:sz w:val="24"/>
          <w:szCs w:val="24"/>
        </w:rPr>
        <w:t>i</w:t>
      </w:r>
      <w:r>
        <w:rPr>
          <w:rFonts w:ascii="Cambria Math" w:eastAsia="Cambria Math" w:hAnsi="Cambria Math" w:cs="Cambria Math"/>
          <w:position w:val="15"/>
          <w:sz w:val="24"/>
          <w:szCs w:val="24"/>
        </w:rPr>
        <w:t>‐</w:t>
      </w:r>
      <w:r>
        <w:rPr>
          <w:spacing w:val="1"/>
          <w:position w:val="15"/>
          <w:sz w:val="24"/>
          <w:szCs w:val="24"/>
        </w:rPr>
        <w:t>S</w:t>
      </w:r>
      <w:r>
        <w:rPr>
          <w:position w:val="15"/>
          <w:sz w:val="24"/>
          <w:szCs w:val="24"/>
        </w:rPr>
        <w:t>p</w:t>
      </w:r>
      <w:r>
        <w:rPr>
          <w:spacing w:val="-1"/>
          <w:position w:val="15"/>
          <w:sz w:val="24"/>
          <w:szCs w:val="24"/>
        </w:rPr>
        <w:t>ec</w:t>
      </w:r>
      <w:r>
        <w:rPr>
          <w:position w:val="15"/>
          <w:sz w:val="24"/>
          <w:szCs w:val="24"/>
        </w:rPr>
        <w:t>ial</w:t>
      </w:r>
      <w:r>
        <w:rPr>
          <w:spacing w:val="2"/>
          <w:position w:val="15"/>
          <w:sz w:val="24"/>
          <w:szCs w:val="24"/>
        </w:rPr>
        <w:t xml:space="preserve"> </w:t>
      </w:r>
      <w:r>
        <w:rPr>
          <w:spacing w:val="-3"/>
          <w:position w:val="15"/>
          <w:sz w:val="24"/>
          <w:szCs w:val="24"/>
        </w:rPr>
        <w:t>I</w:t>
      </w:r>
      <w:r>
        <w:rPr>
          <w:position w:val="15"/>
          <w:sz w:val="24"/>
          <w:szCs w:val="24"/>
        </w:rPr>
        <w:t>ssue: T</w:t>
      </w:r>
      <w:r>
        <w:rPr>
          <w:spacing w:val="-1"/>
          <w:position w:val="15"/>
          <w:sz w:val="24"/>
          <w:szCs w:val="24"/>
        </w:rPr>
        <w:t>a</w:t>
      </w:r>
      <w:r>
        <w:rPr>
          <w:position w:val="15"/>
          <w:sz w:val="24"/>
          <w:szCs w:val="24"/>
        </w:rPr>
        <w:t>ki</w:t>
      </w:r>
      <w:r>
        <w:rPr>
          <w:spacing w:val="3"/>
          <w:position w:val="15"/>
          <w:sz w:val="24"/>
          <w:szCs w:val="24"/>
        </w:rPr>
        <w:t>n</w:t>
      </w:r>
      <w:r>
        <w:rPr>
          <w:position w:val="15"/>
          <w:sz w:val="24"/>
          <w:szCs w:val="24"/>
        </w:rPr>
        <w:t>g</w:t>
      </w:r>
      <w:r>
        <w:rPr>
          <w:spacing w:val="-2"/>
          <w:position w:val="15"/>
          <w:sz w:val="24"/>
          <w:szCs w:val="24"/>
        </w:rPr>
        <w:t xml:space="preserve"> </w:t>
      </w:r>
      <w:r>
        <w:rPr>
          <w:position w:val="15"/>
          <w:sz w:val="24"/>
          <w:szCs w:val="24"/>
        </w:rPr>
        <w:t>p</w:t>
      </w:r>
      <w:r>
        <w:rPr>
          <w:spacing w:val="1"/>
          <w:position w:val="15"/>
          <w:sz w:val="24"/>
          <w:szCs w:val="24"/>
        </w:rPr>
        <w:t>r</w:t>
      </w:r>
      <w:r>
        <w:rPr>
          <w:spacing w:val="-1"/>
          <w:position w:val="15"/>
          <w:sz w:val="24"/>
          <w:szCs w:val="24"/>
        </w:rPr>
        <w:t>ac</w:t>
      </w:r>
      <w:r>
        <w:rPr>
          <w:position w:val="15"/>
          <w:sz w:val="24"/>
          <w:szCs w:val="24"/>
        </w:rPr>
        <w:t>t</w:t>
      </w:r>
      <w:r>
        <w:rPr>
          <w:spacing w:val="1"/>
          <w:position w:val="15"/>
          <w:sz w:val="24"/>
          <w:szCs w:val="24"/>
        </w:rPr>
        <w:t>i</w:t>
      </w:r>
      <w:r>
        <w:rPr>
          <w:spacing w:val="-1"/>
          <w:position w:val="15"/>
          <w:sz w:val="24"/>
          <w:szCs w:val="24"/>
        </w:rPr>
        <w:t>ca</w:t>
      </w:r>
      <w:r>
        <w:rPr>
          <w:position w:val="15"/>
          <w:sz w:val="24"/>
          <w:szCs w:val="24"/>
        </w:rPr>
        <w:t>l wo</w:t>
      </w:r>
      <w:r>
        <w:rPr>
          <w:spacing w:val="-1"/>
          <w:position w:val="15"/>
          <w:sz w:val="24"/>
          <w:szCs w:val="24"/>
        </w:rPr>
        <w:t>r</w:t>
      </w:r>
      <w:r>
        <w:rPr>
          <w:position w:val="15"/>
          <w:sz w:val="24"/>
          <w:szCs w:val="24"/>
        </w:rPr>
        <w:t xml:space="preserve">k </w:t>
      </w:r>
      <w:r>
        <w:rPr>
          <w:spacing w:val="2"/>
          <w:position w:val="15"/>
          <w:sz w:val="24"/>
          <w:szCs w:val="24"/>
        </w:rPr>
        <w:t>b</w:t>
      </w:r>
      <w:r>
        <w:rPr>
          <w:spacing w:val="4"/>
          <w:position w:val="15"/>
          <w:sz w:val="24"/>
          <w:szCs w:val="24"/>
        </w:rPr>
        <w:t>e</w:t>
      </w:r>
      <w:r>
        <w:rPr>
          <w:spacing w:val="-5"/>
          <w:position w:val="15"/>
          <w:sz w:val="24"/>
          <w:szCs w:val="24"/>
        </w:rPr>
        <w:t>y</w:t>
      </w:r>
      <w:r>
        <w:rPr>
          <w:position w:val="15"/>
          <w:sz w:val="24"/>
          <w:szCs w:val="24"/>
        </w:rPr>
        <w:t>ond the</w:t>
      </w:r>
    </w:p>
    <w:p w:rsidR="003C16E5" w:rsidRDefault="003C16E5" w:rsidP="003C16E5">
      <w:pPr>
        <w:spacing w:line="120" w:lineRule="exact"/>
        <w:ind w:left="480"/>
        <w:rPr>
          <w:sz w:val="24"/>
          <w:szCs w:val="24"/>
        </w:rPr>
      </w:pPr>
      <w:r>
        <w:rPr>
          <w:position w:val="3"/>
          <w:sz w:val="24"/>
          <w:szCs w:val="24"/>
        </w:rPr>
        <w:t>labo</w:t>
      </w:r>
      <w:r>
        <w:rPr>
          <w:spacing w:val="-1"/>
          <w:position w:val="3"/>
          <w:sz w:val="24"/>
          <w:szCs w:val="24"/>
        </w:rPr>
        <w:t>ra</w:t>
      </w:r>
      <w:r>
        <w:rPr>
          <w:position w:val="3"/>
          <w:sz w:val="24"/>
          <w:szCs w:val="24"/>
        </w:rPr>
        <w:t>to</w:t>
      </w:r>
      <w:r>
        <w:rPr>
          <w:spacing w:val="4"/>
          <w:position w:val="3"/>
          <w:sz w:val="24"/>
          <w:szCs w:val="24"/>
        </w:rPr>
        <w:t>r</w:t>
      </w:r>
      <w:r>
        <w:rPr>
          <w:spacing w:val="-5"/>
          <w:position w:val="3"/>
          <w:sz w:val="24"/>
          <w:szCs w:val="24"/>
        </w:rPr>
        <w:t>y</w:t>
      </w:r>
      <w:r>
        <w:rPr>
          <w:position w:val="3"/>
          <w:sz w:val="24"/>
          <w:szCs w:val="24"/>
        </w:rPr>
        <w:t xml:space="preserve">. </w:t>
      </w:r>
      <w:r>
        <w:rPr>
          <w:i/>
          <w:position w:val="3"/>
          <w:sz w:val="24"/>
          <w:szCs w:val="24"/>
        </w:rPr>
        <w:t>Int</w:t>
      </w:r>
      <w:r>
        <w:rPr>
          <w:i/>
          <w:spacing w:val="-1"/>
          <w:position w:val="3"/>
          <w:sz w:val="24"/>
          <w:szCs w:val="24"/>
        </w:rPr>
        <w:t>e</w:t>
      </w:r>
      <w:r>
        <w:rPr>
          <w:i/>
          <w:position w:val="3"/>
          <w:sz w:val="24"/>
          <w:szCs w:val="24"/>
        </w:rPr>
        <w:t>rnational</w:t>
      </w:r>
      <w:r>
        <w:rPr>
          <w:i/>
          <w:spacing w:val="3"/>
          <w:position w:val="3"/>
          <w:sz w:val="24"/>
          <w:szCs w:val="24"/>
        </w:rPr>
        <w:t xml:space="preserve"> </w:t>
      </w:r>
      <w:r>
        <w:rPr>
          <w:i/>
          <w:spacing w:val="-1"/>
          <w:position w:val="3"/>
          <w:sz w:val="24"/>
          <w:szCs w:val="24"/>
        </w:rPr>
        <w:t>J</w:t>
      </w:r>
      <w:r>
        <w:rPr>
          <w:i/>
          <w:position w:val="3"/>
          <w:sz w:val="24"/>
          <w:szCs w:val="24"/>
        </w:rPr>
        <w:t>ournal of Sci</w:t>
      </w:r>
      <w:r>
        <w:rPr>
          <w:i/>
          <w:spacing w:val="-1"/>
          <w:position w:val="3"/>
          <w:sz w:val="24"/>
          <w:szCs w:val="24"/>
        </w:rPr>
        <w:t>e</w:t>
      </w:r>
      <w:r>
        <w:rPr>
          <w:i/>
          <w:position w:val="3"/>
          <w:sz w:val="24"/>
          <w:szCs w:val="24"/>
        </w:rPr>
        <w:t>n</w:t>
      </w:r>
      <w:r>
        <w:rPr>
          <w:i/>
          <w:spacing w:val="-1"/>
          <w:position w:val="3"/>
          <w:sz w:val="24"/>
          <w:szCs w:val="24"/>
        </w:rPr>
        <w:t>c</w:t>
      </w:r>
      <w:r>
        <w:rPr>
          <w:i/>
          <w:position w:val="3"/>
          <w:sz w:val="24"/>
          <w:szCs w:val="24"/>
        </w:rPr>
        <w:t>e</w:t>
      </w:r>
      <w:r>
        <w:rPr>
          <w:i/>
          <w:spacing w:val="-1"/>
          <w:position w:val="3"/>
          <w:sz w:val="24"/>
          <w:szCs w:val="24"/>
        </w:rPr>
        <w:t xml:space="preserve"> </w:t>
      </w:r>
      <w:r>
        <w:rPr>
          <w:i/>
          <w:position w:val="3"/>
          <w:sz w:val="24"/>
          <w:szCs w:val="24"/>
        </w:rPr>
        <w:t>Ed</w:t>
      </w:r>
      <w:r>
        <w:rPr>
          <w:i/>
          <w:spacing w:val="2"/>
          <w:position w:val="3"/>
          <w:sz w:val="24"/>
          <w:szCs w:val="24"/>
        </w:rPr>
        <w:t>u</w:t>
      </w:r>
      <w:r>
        <w:rPr>
          <w:i/>
          <w:spacing w:val="1"/>
          <w:position w:val="3"/>
          <w:sz w:val="24"/>
          <w:szCs w:val="24"/>
        </w:rPr>
        <w:t>c</w:t>
      </w:r>
      <w:r>
        <w:rPr>
          <w:i/>
          <w:position w:val="3"/>
          <w:sz w:val="24"/>
          <w:szCs w:val="24"/>
        </w:rPr>
        <w:t>at</w:t>
      </w:r>
      <w:r>
        <w:rPr>
          <w:i/>
          <w:spacing w:val="1"/>
          <w:position w:val="3"/>
          <w:sz w:val="24"/>
          <w:szCs w:val="24"/>
        </w:rPr>
        <w:t>i</w:t>
      </w:r>
      <w:r>
        <w:rPr>
          <w:i/>
          <w:position w:val="3"/>
          <w:sz w:val="24"/>
          <w:szCs w:val="24"/>
        </w:rPr>
        <w:t>o</w:t>
      </w:r>
      <w:r>
        <w:rPr>
          <w:i/>
          <w:spacing w:val="3"/>
          <w:position w:val="3"/>
          <w:sz w:val="24"/>
          <w:szCs w:val="24"/>
        </w:rPr>
        <w:t>n</w:t>
      </w:r>
      <w:r>
        <w:rPr>
          <w:position w:val="3"/>
          <w:sz w:val="24"/>
          <w:szCs w:val="24"/>
        </w:rPr>
        <w:t xml:space="preserve">, </w:t>
      </w:r>
      <w:r>
        <w:rPr>
          <w:i/>
          <w:position w:val="3"/>
          <w:sz w:val="24"/>
          <w:szCs w:val="24"/>
        </w:rPr>
        <w:t>20</w:t>
      </w:r>
      <w:r>
        <w:rPr>
          <w:position w:val="3"/>
          <w:sz w:val="24"/>
          <w:szCs w:val="24"/>
        </w:rPr>
        <w:t>(6</w:t>
      </w:r>
      <w:r>
        <w:rPr>
          <w:spacing w:val="-1"/>
          <w:position w:val="3"/>
          <w:sz w:val="24"/>
          <w:szCs w:val="24"/>
        </w:rPr>
        <w:t>)</w:t>
      </w:r>
      <w:r>
        <w:rPr>
          <w:position w:val="3"/>
          <w:sz w:val="24"/>
          <w:szCs w:val="24"/>
        </w:rPr>
        <w:t>, 629</w:t>
      </w:r>
      <w:r>
        <w:rPr>
          <w:spacing w:val="-1"/>
          <w:position w:val="3"/>
          <w:sz w:val="24"/>
          <w:szCs w:val="24"/>
        </w:rPr>
        <w:t>-</w:t>
      </w:r>
      <w:r>
        <w:rPr>
          <w:position w:val="3"/>
          <w:sz w:val="24"/>
          <w:szCs w:val="24"/>
        </w:rPr>
        <w:t>632.</w:t>
      </w:r>
    </w:p>
    <w:p w:rsidR="003C16E5" w:rsidRDefault="003C16E5" w:rsidP="003C16E5">
      <w:pPr>
        <w:spacing w:before="43" w:line="275" w:lineRule="auto"/>
        <w:ind w:left="480" w:right="185" w:hanging="360"/>
        <w:rPr>
          <w:sz w:val="24"/>
          <w:szCs w:val="24"/>
        </w:rPr>
      </w:pPr>
      <w:r>
        <w:rPr>
          <w:sz w:val="24"/>
          <w:szCs w:val="24"/>
        </w:rPr>
        <w:t xml:space="preserve"> Ho</w:t>
      </w:r>
      <w:r>
        <w:rPr>
          <w:spacing w:val="-1"/>
          <w:sz w:val="24"/>
          <w:szCs w:val="24"/>
        </w:rPr>
        <w:t>f</w:t>
      </w:r>
      <w:r>
        <w:rPr>
          <w:sz w:val="24"/>
          <w:szCs w:val="24"/>
        </w:rPr>
        <w:t>stein, A., &amp;</w:t>
      </w:r>
      <w:r>
        <w:rPr>
          <w:spacing w:val="2"/>
          <w:sz w:val="24"/>
          <w:szCs w:val="24"/>
        </w:rPr>
        <w:t xml:space="preserve"> </w:t>
      </w:r>
      <w:r>
        <w:rPr>
          <w:spacing w:val="-3"/>
          <w:sz w:val="24"/>
          <w:szCs w:val="24"/>
        </w:rPr>
        <w:t>L</w:t>
      </w:r>
      <w:r>
        <w:rPr>
          <w:sz w:val="24"/>
          <w:szCs w:val="24"/>
        </w:rPr>
        <w:t>un</w:t>
      </w:r>
      <w:r>
        <w:rPr>
          <w:spacing w:val="-1"/>
          <w:sz w:val="24"/>
          <w:szCs w:val="24"/>
        </w:rPr>
        <w:t>e</w:t>
      </w:r>
      <w:r>
        <w:rPr>
          <w:sz w:val="24"/>
          <w:szCs w:val="24"/>
        </w:rPr>
        <w:t>t</w:t>
      </w:r>
      <w:r>
        <w:rPr>
          <w:spacing w:val="1"/>
          <w:sz w:val="24"/>
          <w:szCs w:val="24"/>
        </w:rPr>
        <w:t>t</w:t>
      </w:r>
      <w:r>
        <w:rPr>
          <w:spacing w:val="-1"/>
          <w:sz w:val="24"/>
          <w:szCs w:val="24"/>
        </w:rPr>
        <w:t>a</w:t>
      </w:r>
      <w:r>
        <w:rPr>
          <w:sz w:val="24"/>
          <w:szCs w:val="24"/>
        </w:rPr>
        <w:t>,</w:t>
      </w:r>
      <w:r>
        <w:rPr>
          <w:spacing w:val="2"/>
          <w:sz w:val="24"/>
          <w:szCs w:val="24"/>
        </w:rPr>
        <w:t xml:space="preserve"> </w:t>
      </w:r>
      <w:r>
        <w:rPr>
          <w:sz w:val="24"/>
          <w:szCs w:val="24"/>
        </w:rPr>
        <w:t xml:space="preserve">V. </w:t>
      </w:r>
      <w:r>
        <w:rPr>
          <w:spacing w:val="-1"/>
          <w:sz w:val="24"/>
          <w:szCs w:val="24"/>
        </w:rPr>
        <w:t>N</w:t>
      </w:r>
      <w:r>
        <w:rPr>
          <w:sz w:val="24"/>
          <w:szCs w:val="24"/>
        </w:rPr>
        <w:t xml:space="preserve">. </w:t>
      </w:r>
      <w:r>
        <w:rPr>
          <w:spacing w:val="-1"/>
          <w:sz w:val="24"/>
          <w:szCs w:val="24"/>
        </w:rPr>
        <w:t>(</w:t>
      </w:r>
      <w:r>
        <w:rPr>
          <w:sz w:val="24"/>
          <w:szCs w:val="24"/>
        </w:rPr>
        <w:t>1982</w:t>
      </w:r>
      <w:r>
        <w:rPr>
          <w:spacing w:val="-1"/>
          <w:sz w:val="24"/>
          <w:szCs w:val="24"/>
        </w:rPr>
        <w:t>)</w:t>
      </w:r>
      <w:r>
        <w:rPr>
          <w:sz w:val="24"/>
          <w:szCs w:val="24"/>
        </w:rPr>
        <w:t>. T</w:t>
      </w:r>
      <w:r>
        <w:rPr>
          <w:spacing w:val="2"/>
          <w:sz w:val="24"/>
          <w:szCs w:val="24"/>
        </w:rPr>
        <w:t>h</w:t>
      </w:r>
      <w:r>
        <w:rPr>
          <w:sz w:val="24"/>
          <w:szCs w:val="24"/>
        </w:rPr>
        <w:t>e</w:t>
      </w:r>
      <w:r>
        <w:rPr>
          <w:spacing w:val="-1"/>
          <w:sz w:val="24"/>
          <w:szCs w:val="24"/>
        </w:rPr>
        <w:t xml:space="preserve"> r</w:t>
      </w:r>
      <w:r>
        <w:rPr>
          <w:sz w:val="24"/>
          <w:szCs w:val="24"/>
        </w:rPr>
        <w:t>ole of</w:t>
      </w:r>
      <w:r>
        <w:rPr>
          <w:spacing w:val="1"/>
          <w:sz w:val="24"/>
          <w:szCs w:val="24"/>
        </w:rPr>
        <w:t xml:space="preserve"> </w:t>
      </w:r>
      <w:r>
        <w:rPr>
          <w:sz w:val="24"/>
          <w:szCs w:val="24"/>
        </w:rPr>
        <w:t>the 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z w:val="24"/>
          <w:szCs w:val="24"/>
        </w:rPr>
        <w:t>in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pacing w:val="-2"/>
          <w:sz w:val="24"/>
          <w:szCs w:val="24"/>
        </w:rPr>
        <w:t>g</w:t>
      </w:r>
      <w:r>
        <w:rPr>
          <w:sz w:val="24"/>
          <w:szCs w:val="24"/>
        </w:rPr>
        <w:t>: N</w:t>
      </w:r>
      <w:r>
        <w:rPr>
          <w:spacing w:val="1"/>
          <w:sz w:val="24"/>
          <w:szCs w:val="24"/>
        </w:rPr>
        <w:t>e</w:t>
      </w:r>
      <w:r>
        <w:rPr>
          <w:spacing w:val="-2"/>
          <w:sz w:val="24"/>
          <w:szCs w:val="24"/>
        </w:rPr>
        <w:t>g</w:t>
      </w:r>
      <w:r>
        <w:rPr>
          <w:sz w:val="24"/>
          <w:szCs w:val="24"/>
        </w:rPr>
        <w:t>le</w:t>
      </w:r>
      <w:r>
        <w:rPr>
          <w:spacing w:val="-1"/>
          <w:sz w:val="24"/>
          <w:szCs w:val="24"/>
        </w:rPr>
        <w:t>c</w:t>
      </w:r>
      <w:r>
        <w:rPr>
          <w:sz w:val="24"/>
          <w:szCs w:val="24"/>
        </w:rPr>
        <w:t>ted</w:t>
      </w:r>
      <w:r>
        <w:rPr>
          <w:spacing w:val="2"/>
          <w:sz w:val="24"/>
          <w:szCs w:val="24"/>
        </w:rPr>
        <w:t xml:space="preserve"> </w:t>
      </w:r>
      <w:r>
        <w:rPr>
          <w:spacing w:val="-1"/>
          <w:sz w:val="24"/>
          <w:szCs w:val="24"/>
        </w:rPr>
        <w:t>a</w:t>
      </w:r>
      <w:r>
        <w:rPr>
          <w:sz w:val="24"/>
          <w:szCs w:val="24"/>
        </w:rPr>
        <w:t>spe</w:t>
      </w:r>
      <w:r>
        <w:rPr>
          <w:spacing w:val="-2"/>
          <w:sz w:val="24"/>
          <w:szCs w:val="24"/>
        </w:rPr>
        <w:t>c</w:t>
      </w:r>
      <w:r>
        <w:rPr>
          <w:sz w:val="24"/>
          <w:szCs w:val="24"/>
        </w:rPr>
        <w:t>ts of</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i/>
          <w:spacing w:val="2"/>
          <w:sz w:val="24"/>
          <w:szCs w:val="24"/>
        </w:rPr>
        <w:t>R</w:t>
      </w:r>
      <w:r>
        <w:rPr>
          <w:i/>
          <w:spacing w:val="-1"/>
          <w:sz w:val="24"/>
          <w:szCs w:val="24"/>
        </w:rPr>
        <w:t>ev</w:t>
      </w:r>
      <w:r>
        <w:rPr>
          <w:i/>
          <w:sz w:val="24"/>
          <w:szCs w:val="24"/>
        </w:rPr>
        <w:t xml:space="preserve">iew of </w:t>
      </w:r>
      <w:r>
        <w:rPr>
          <w:i/>
          <w:spacing w:val="-1"/>
          <w:sz w:val="24"/>
          <w:szCs w:val="24"/>
        </w:rPr>
        <w:t>e</w:t>
      </w:r>
      <w:r>
        <w:rPr>
          <w:i/>
          <w:sz w:val="24"/>
          <w:szCs w:val="24"/>
        </w:rPr>
        <w:t>du</w:t>
      </w:r>
      <w:r>
        <w:rPr>
          <w:i/>
          <w:spacing w:val="-1"/>
          <w:sz w:val="24"/>
          <w:szCs w:val="24"/>
        </w:rPr>
        <w:t>c</w:t>
      </w:r>
      <w:r>
        <w:rPr>
          <w:i/>
          <w:sz w:val="24"/>
          <w:szCs w:val="24"/>
        </w:rPr>
        <w:t>at</w:t>
      </w:r>
      <w:r>
        <w:rPr>
          <w:i/>
          <w:spacing w:val="1"/>
          <w:sz w:val="24"/>
          <w:szCs w:val="24"/>
        </w:rPr>
        <w:t>i</w:t>
      </w:r>
      <w:r>
        <w:rPr>
          <w:i/>
          <w:spacing w:val="2"/>
          <w:sz w:val="24"/>
          <w:szCs w:val="24"/>
        </w:rPr>
        <w:t>o</w:t>
      </w:r>
      <w:r>
        <w:rPr>
          <w:i/>
          <w:sz w:val="24"/>
          <w:szCs w:val="24"/>
        </w:rPr>
        <w:t>nal res</w:t>
      </w:r>
      <w:r>
        <w:rPr>
          <w:i/>
          <w:spacing w:val="-1"/>
          <w:sz w:val="24"/>
          <w:szCs w:val="24"/>
        </w:rPr>
        <w:t>e</w:t>
      </w:r>
      <w:r>
        <w:rPr>
          <w:i/>
          <w:sz w:val="24"/>
          <w:szCs w:val="24"/>
        </w:rPr>
        <w:t>arc</w:t>
      </w:r>
      <w:r>
        <w:rPr>
          <w:i/>
          <w:spacing w:val="1"/>
          <w:sz w:val="24"/>
          <w:szCs w:val="24"/>
        </w:rPr>
        <w:t>h</w:t>
      </w:r>
      <w:r>
        <w:rPr>
          <w:sz w:val="24"/>
          <w:szCs w:val="24"/>
        </w:rPr>
        <w:t>,</w:t>
      </w:r>
      <w:r>
        <w:rPr>
          <w:i/>
          <w:sz w:val="24"/>
          <w:szCs w:val="24"/>
        </w:rPr>
        <w:t>52</w:t>
      </w:r>
      <w:r>
        <w:rPr>
          <w:sz w:val="24"/>
          <w:szCs w:val="24"/>
        </w:rPr>
        <w:t>(2</w:t>
      </w:r>
      <w:r>
        <w:rPr>
          <w:spacing w:val="-1"/>
          <w:sz w:val="24"/>
          <w:szCs w:val="24"/>
        </w:rPr>
        <w:t>)</w:t>
      </w:r>
      <w:r>
        <w:rPr>
          <w:sz w:val="24"/>
          <w:szCs w:val="24"/>
        </w:rPr>
        <w:t>, 20</w:t>
      </w:r>
      <w:r>
        <w:rPr>
          <w:spacing w:val="3"/>
          <w:sz w:val="24"/>
          <w:szCs w:val="24"/>
        </w:rPr>
        <w:t>1</w:t>
      </w:r>
      <w:r>
        <w:rPr>
          <w:spacing w:val="2"/>
          <w:sz w:val="24"/>
          <w:szCs w:val="24"/>
        </w:rPr>
        <w:t>-</w:t>
      </w:r>
      <w:r>
        <w:rPr>
          <w:sz w:val="24"/>
          <w:szCs w:val="24"/>
        </w:rPr>
        <w:t>217.</w:t>
      </w:r>
    </w:p>
    <w:p w:rsidR="003C16E5" w:rsidRDefault="003C16E5" w:rsidP="003C16E5">
      <w:pPr>
        <w:spacing w:before="2" w:line="276" w:lineRule="auto"/>
        <w:ind w:left="480" w:right="679" w:hanging="360"/>
        <w:rPr>
          <w:sz w:val="24"/>
          <w:szCs w:val="24"/>
        </w:rPr>
      </w:pPr>
      <w:r>
        <w:rPr>
          <w:sz w:val="24"/>
          <w:szCs w:val="24"/>
        </w:rPr>
        <w:t xml:space="preserve"> Ho</w:t>
      </w:r>
      <w:r>
        <w:rPr>
          <w:spacing w:val="-1"/>
          <w:sz w:val="24"/>
          <w:szCs w:val="24"/>
        </w:rPr>
        <w:t>f</w:t>
      </w:r>
      <w:r>
        <w:rPr>
          <w:sz w:val="24"/>
          <w:szCs w:val="24"/>
        </w:rPr>
        <w:t xml:space="preserve">stein, A., </w:t>
      </w:r>
      <w:r>
        <w:rPr>
          <w:spacing w:val="-1"/>
          <w:sz w:val="24"/>
          <w:szCs w:val="24"/>
        </w:rPr>
        <w:t>Na</w:t>
      </w:r>
      <w:r>
        <w:rPr>
          <w:sz w:val="24"/>
          <w:szCs w:val="24"/>
        </w:rPr>
        <w:t>von, O.,</w:t>
      </w:r>
      <w:r>
        <w:rPr>
          <w:spacing w:val="2"/>
          <w:sz w:val="24"/>
          <w:szCs w:val="24"/>
        </w:rPr>
        <w:t xml:space="preserve"> </w:t>
      </w:r>
      <w:r>
        <w:rPr>
          <w:sz w:val="24"/>
          <w:szCs w:val="24"/>
        </w:rPr>
        <w:t>Kipnis, M. &amp;</w:t>
      </w:r>
      <w:r>
        <w:rPr>
          <w:spacing w:val="-2"/>
          <w:sz w:val="24"/>
          <w:szCs w:val="24"/>
        </w:rPr>
        <w:t xml:space="preserve"> </w:t>
      </w:r>
      <w:r>
        <w:rPr>
          <w:sz w:val="24"/>
          <w:szCs w:val="24"/>
        </w:rPr>
        <w:t>Mamlo</w:t>
      </w:r>
      <w:r>
        <w:rPr>
          <w:spacing w:val="2"/>
          <w:sz w:val="24"/>
          <w:szCs w:val="24"/>
        </w:rPr>
        <w:t>k</w:t>
      </w:r>
      <w:r>
        <w:rPr>
          <w:spacing w:val="-1"/>
          <w:sz w:val="24"/>
          <w:szCs w:val="24"/>
        </w:rPr>
        <w:t>-</w:t>
      </w:r>
      <w:r>
        <w:rPr>
          <w:spacing w:val="2"/>
          <w:sz w:val="24"/>
          <w:szCs w:val="24"/>
        </w:rPr>
        <w:t>N</w:t>
      </w:r>
      <w:r>
        <w:rPr>
          <w:spacing w:val="-1"/>
          <w:sz w:val="24"/>
          <w:szCs w:val="24"/>
        </w:rPr>
        <w:t>aa</w:t>
      </w:r>
      <w:r>
        <w:rPr>
          <w:sz w:val="24"/>
          <w:szCs w:val="24"/>
        </w:rPr>
        <w:t>man, R. (2005</w:t>
      </w:r>
      <w:r>
        <w:rPr>
          <w:spacing w:val="-1"/>
          <w:sz w:val="24"/>
          <w:szCs w:val="24"/>
        </w:rPr>
        <w:t>)</w:t>
      </w:r>
      <w:r>
        <w:rPr>
          <w:spacing w:val="2"/>
          <w:sz w:val="24"/>
          <w:szCs w:val="24"/>
        </w:rPr>
        <w:t>.</w:t>
      </w:r>
      <w:r>
        <w:rPr>
          <w:sz w:val="24"/>
          <w:szCs w:val="24"/>
        </w:rPr>
        <w:t>D</w:t>
      </w:r>
      <w:r>
        <w:rPr>
          <w:spacing w:val="-1"/>
          <w:sz w:val="24"/>
          <w:szCs w:val="24"/>
        </w:rPr>
        <w:t>e</w:t>
      </w:r>
      <w:r>
        <w:rPr>
          <w:sz w:val="24"/>
          <w:szCs w:val="24"/>
        </w:rPr>
        <w:t>v</w:t>
      </w:r>
      <w:r>
        <w:rPr>
          <w:spacing w:val="-1"/>
          <w:sz w:val="24"/>
          <w:szCs w:val="24"/>
        </w:rPr>
        <w:t>e</w:t>
      </w:r>
      <w:r>
        <w:rPr>
          <w:sz w:val="24"/>
          <w:szCs w:val="24"/>
        </w:rPr>
        <w:t>l</w:t>
      </w:r>
      <w:r>
        <w:rPr>
          <w:spacing w:val="3"/>
          <w:sz w:val="24"/>
          <w:szCs w:val="24"/>
        </w:rPr>
        <w:t>o</w:t>
      </w:r>
      <w:r>
        <w:rPr>
          <w:sz w:val="24"/>
          <w:szCs w:val="24"/>
        </w:rPr>
        <w:t>ping st</w:t>
      </w:r>
      <w:r>
        <w:rPr>
          <w:spacing w:val="1"/>
          <w:sz w:val="24"/>
          <w:szCs w:val="24"/>
        </w:rPr>
        <w:t>u</w:t>
      </w:r>
      <w:r>
        <w:rPr>
          <w:sz w:val="24"/>
          <w:szCs w:val="24"/>
        </w:rPr>
        <w:t>d</w:t>
      </w:r>
      <w:r>
        <w:rPr>
          <w:spacing w:val="-1"/>
          <w:sz w:val="24"/>
          <w:szCs w:val="24"/>
        </w:rPr>
        <w:t>e</w:t>
      </w:r>
      <w:r>
        <w:rPr>
          <w:sz w:val="24"/>
          <w:szCs w:val="24"/>
        </w:rPr>
        <w:t xml:space="preserve">nts‟ </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z w:val="24"/>
          <w:szCs w:val="24"/>
        </w:rPr>
        <w:t>y</w:t>
      </w:r>
      <w:r>
        <w:rPr>
          <w:spacing w:val="-5"/>
          <w:sz w:val="24"/>
          <w:szCs w:val="24"/>
        </w:rPr>
        <w:t xml:space="preserve"> </w:t>
      </w:r>
      <w:r>
        <w:rPr>
          <w:sz w:val="24"/>
          <w:szCs w:val="24"/>
        </w:rPr>
        <w:t xml:space="preserve">to ask </w:t>
      </w:r>
      <w:r>
        <w:rPr>
          <w:spacing w:val="2"/>
          <w:sz w:val="24"/>
          <w:szCs w:val="24"/>
        </w:rPr>
        <w:t>m</w:t>
      </w:r>
      <w:r>
        <w:rPr>
          <w:sz w:val="24"/>
          <w:szCs w:val="24"/>
        </w:rPr>
        <w:t>o</w:t>
      </w:r>
      <w:r>
        <w:rPr>
          <w:spacing w:val="-1"/>
          <w:sz w:val="24"/>
          <w:szCs w:val="24"/>
        </w:rPr>
        <w:t>r</w:t>
      </w:r>
      <w:r>
        <w:rPr>
          <w:sz w:val="24"/>
          <w:szCs w:val="24"/>
        </w:rPr>
        <w:t>e</w:t>
      </w:r>
      <w:r>
        <w:rPr>
          <w:spacing w:val="-1"/>
          <w:sz w:val="24"/>
          <w:szCs w:val="24"/>
        </w:rPr>
        <w:t xml:space="preserve"> a</w:t>
      </w:r>
      <w:r>
        <w:rPr>
          <w:sz w:val="24"/>
          <w:szCs w:val="24"/>
        </w:rPr>
        <w:t>nd b</w:t>
      </w:r>
      <w:r>
        <w:rPr>
          <w:spacing w:val="-1"/>
          <w:sz w:val="24"/>
          <w:szCs w:val="24"/>
        </w:rPr>
        <w:t>e</w:t>
      </w:r>
      <w:r>
        <w:rPr>
          <w:sz w:val="24"/>
          <w:szCs w:val="24"/>
        </w:rPr>
        <w:t>t</w:t>
      </w:r>
      <w:r>
        <w:rPr>
          <w:spacing w:val="1"/>
          <w:sz w:val="24"/>
          <w:szCs w:val="24"/>
        </w:rPr>
        <w:t>te</w:t>
      </w:r>
      <w:r>
        <w:rPr>
          <w:sz w:val="24"/>
          <w:szCs w:val="24"/>
        </w:rPr>
        <w:t>r qu</w:t>
      </w:r>
      <w:r>
        <w:rPr>
          <w:spacing w:val="-2"/>
          <w:sz w:val="24"/>
          <w:szCs w:val="24"/>
        </w:rPr>
        <w:t>e</w:t>
      </w:r>
      <w:r>
        <w:rPr>
          <w:sz w:val="24"/>
          <w:szCs w:val="24"/>
        </w:rPr>
        <w:t>st</w:t>
      </w:r>
      <w:r>
        <w:rPr>
          <w:spacing w:val="1"/>
          <w:sz w:val="24"/>
          <w:szCs w:val="24"/>
        </w:rPr>
        <w:t>i</w:t>
      </w:r>
      <w:r>
        <w:rPr>
          <w:sz w:val="24"/>
          <w:szCs w:val="24"/>
        </w:rPr>
        <w:t xml:space="preserve">ons </w:t>
      </w:r>
      <w:r>
        <w:rPr>
          <w:spacing w:val="2"/>
          <w:sz w:val="24"/>
          <w:szCs w:val="24"/>
        </w:rPr>
        <w:t>r</w:t>
      </w:r>
      <w:r>
        <w:rPr>
          <w:spacing w:val="-1"/>
          <w:sz w:val="24"/>
          <w:szCs w:val="24"/>
        </w:rPr>
        <w:t>e</w:t>
      </w:r>
      <w:r>
        <w:rPr>
          <w:sz w:val="24"/>
          <w:szCs w:val="24"/>
        </w:rPr>
        <w:t>sul</w:t>
      </w:r>
      <w:r>
        <w:rPr>
          <w:spacing w:val="1"/>
          <w:sz w:val="24"/>
          <w:szCs w:val="24"/>
        </w:rPr>
        <w:t>t</w:t>
      </w:r>
      <w:r>
        <w:rPr>
          <w:sz w:val="24"/>
          <w:szCs w:val="24"/>
        </w:rPr>
        <w:t>ing</w:t>
      </w:r>
      <w:r>
        <w:rPr>
          <w:spacing w:val="-2"/>
          <w:sz w:val="24"/>
          <w:szCs w:val="24"/>
        </w:rPr>
        <w:t xml:space="preserve"> </w:t>
      </w:r>
      <w:r>
        <w:rPr>
          <w:spacing w:val="-1"/>
          <w:sz w:val="24"/>
          <w:szCs w:val="24"/>
        </w:rPr>
        <w:t>f</w:t>
      </w:r>
      <w:r>
        <w:rPr>
          <w:sz w:val="24"/>
          <w:szCs w:val="24"/>
        </w:rPr>
        <w:t>rom inqui</w:t>
      </w:r>
      <w:r>
        <w:rPr>
          <w:spacing w:val="4"/>
          <w:sz w:val="24"/>
          <w:szCs w:val="24"/>
        </w:rPr>
        <w:t>r</w:t>
      </w:r>
      <w:r>
        <w:rPr>
          <w:spacing w:val="-1"/>
          <w:sz w:val="24"/>
          <w:szCs w:val="24"/>
        </w:rPr>
        <w:t>y-</w:t>
      </w:r>
      <w:r>
        <w:rPr>
          <w:spacing w:val="5"/>
          <w:sz w:val="24"/>
          <w:szCs w:val="24"/>
        </w:rPr>
        <w:t>t</w:t>
      </w:r>
      <w:r>
        <w:rPr>
          <w:spacing w:val="-5"/>
          <w:sz w:val="24"/>
          <w:szCs w:val="24"/>
        </w:rPr>
        <w:t>y</w:t>
      </w:r>
      <w:r>
        <w:rPr>
          <w:spacing w:val="2"/>
          <w:sz w:val="24"/>
          <w:szCs w:val="24"/>
        </w:rPr>
        <w:t>p</w:t>
      </w:r>
      <w:r>
        <w:rPr>
          <w:sz w:val="24"/>
          <w:szCs w:val="24"/>
        </w:rPr>
        <w:t xml:space="preserve">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z w:val="24"/>
          <w:szCs w:val="24"/>
        </w:rPr>
        <w:t>st</w:t>
      </w:r>
      <w:r>
        <w:rPr>
          <w:spacing w:val="2"/>
          <w:sz w:val="24"/>
          <w:szCs w:val="24"/>
        </w:rPr>
        <w:t>r</w:t>
      </w:r>
      <w:r>
        <w:rPr>
          <w:sz w:val="24"/>
          <w:szCs w:val="24"/>
        </w:rPr>
        <w:t>y</w:t>
      </w:r>
      <w:r>
        <w:rPr>
          <w:spacing w:val="-5"/>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tor</w:t>
      </w:r>
      <w:r>
        <w:rPr>
          <w:spacing w:val="2"/>
          <w:sz w:val="24"/>
          <w:szCs w:val="24"/>
        </w:rPr>
        <w:t>i</w:t>
      </w:r>
      <w:r>
        <w:rPr>
          <w:spacing w:val="-1"/>
          <w:sz w:val="24"/>
          <w:szCs w:val="24"/>
        </w:rPr>
        <w:t>e</w:t>
      </w:r>
      <w:r>
        <w:rPr>
          <w:sz w:val="24"/>
          <w:szCs w:val="24"/>
        </w:rPr>
        <w:t>s</w:t>
      </w:r>
      <w:r>
        <w:rPr>
          <w:spacing w:val="2"/>
          <w:sz w:val="24"/>
          <w:szCs w:val="24"/>
        </w:rPr>
        <w:t>.</w:t>
      </w:r>
      <w:r>
        <w:rPr>
          <w:i/>
          <w:spacing w:val="-1"/>
          <w:sz w:val="24"/>
          <w:szCs w:val="24"/>
        </w:rPr>
        <w:t>J</w:t>
      </w:r>
      <w:r>
        <w:rPr>
          <w:i/>
          <w:spacing w:val="2"/>
          <w:sz w:val="24"/>
          <w:szCs w:val="24"/>
        </w:rPr>
        <w:t>o</w:t>
      </w:r>
      <w:r>
        <w:rPr>
          <w:i/>
          <w:sz w:val="24"/>
          <w:szCs w:val="24"/>
        </w:rPr>
        <w:t>urnal of R</w:t>
      </w:r>
      <w:r>
        <w:rPr>
          <w:i/>
          <w:spacing w:val="-1"/>
          <w:sz w:val="24"/>
          <w:szCs w:val="24"/>
        </w:rPr>
        <w:t>e</w:t>
      </w:r>
      <w:r>
        <w:rPr>
          <w:i/>
          <w:sz w:val="24"/>
          <w:szCs w:val="24"/>
        </w:rPr>
        <w:t>s</w:t>
      </w:r>
      <w:r>
        <w:rPr>
          <w:i/>
          <w:spacing w:val="-1"/>
          <w:sz w:val="24"/>
          <w:szCs w:val="24"/>
        </w:rPr>
        <w:t>e</w:t>
      </w:r>
      <w:r>
        <w:rPr>
          <w:i/>
          <w:sz w:val="24"/>
          <w:szCs w:val="24"/>
        </w:rPr>
        <w:t>arch</w:t>
      </w:r>
      <w:r>
        <w:rPr>
          <w:i/>
          <w:spacing w:val="-1"/>
          <w:sz w:val="24"/>
          <w:szCs w:val="24"/>
        </w:rPr>
        <w:t xml:space="preserve"> </w:t>
      </w:r>
      <w:r>
        <w:rPr>
          <w:i/>
          <w:sz w:val="24"/>
          <w:szCs w:val="24"/>
        </w:rPr>
        <w:t>in Sci</w:t>
      </w:r>
      <w:r>
        <w:rPr>
          <w:i/>
          <w:spacing w:val="1"/>
          <w:sz w:val="24"/>
          <w:szCs w:val="24"/>
        </w:rPr>
        <w:t>e</w:t>
      </w:r>
      <w:r>
        <w:rPr>
          <w:i/>
          <w:sz w:val="24"/>
          <w:szCs w:val="24"/>
        </w:rPr>
        <w:t>n</w:t>
      </w:r>
      <w:r>
        <w:rPr>
          <w:i/>
          <w:spacing w:val="-1"/>
          <w:sz w:val="24"/>
          <w:szCs w:val="24"/>
        </w:rPr>
        <w:t>c</w:t>
      </w:r>
      <w:r>
        <w:rPr>
          <w:i/>
          <w:sz w:val="24"/>
          <w:szCs w:val="24"/>
        </w:rPr>
        <w:t>e</w:t>
      </w:r>
      <w:r>
        <w:rPr>
          <w:i/>
          <w:spacing w:val="-1"/>
          <w:sz w:val="24"/>
          <w:szCs w:val="24"/>
        </w:rPr>
        <w:t xml:space="preserve"> </w:t>
      </w:r>
      <w:r>
        <w:rPr>
          <w:i/>
          <w:sz w:val="24"/>
          <w:szCs w:val="24"/>
        </w:rPr>
        <w:t>Edu</w:t>
      </w:r>
      <w:r>
        <w:rPr>
          <w:i/>
          <w:spacing w:val="-1"/>
          <w:sz w:val="24"/>
          <w:szCs w:val="24"/>
        </w:rPr>
        <w:t>c</w:t>
      </w:r>
      <w:r>
        <w:rPr>
          <w:i/>
          <w:sz w:val="24"/>
          <w:szCs w:val="24"/>
        </w:rPr>
        <w:t>at</w:t>
      </w:r>
      <w:r>
        <w:rPr>
          <w:i/>
          <w:spacing w:val="1"/>
          <w:sz w:val="24"/>
          <w:szCs w:val="24"/>
        </w:rPr>
        <w:t>i</w:t>
      </w:r>
      <w:r>
        <w:rPr>
          <w:i/>
          <w:sz w:val="24"/>
          <w:szCs w:val="24"/>
        </w:rPr>
        <w:t>on, 42,</w:t>
      </w:r>
      <w:r>
        <w:rPr>
          <w:i/>
          <w:spacing w:val="1"/>
          <w:sz w:val="24"/>
          <w:szCs w:val="24"/>
        </w:rPr>
        <w:t xml:space="preserve"> </w:t>
      </w:r>
      <w:r>
        <w:rPr>
          <w:sz w:val="24"/>
          <w:szCs w:val="24"/>
        </w:rPr>
        <w:t>79</w:t>
      </w:r>
      <w:r>
        <w:rPr>
          <w:spacing w:val="1"/>
          <w:sz w:val="24"/>
          <w:szCs w:val="24"/>
        </w:rPr>
        <w:t>1</w:t>
      </w:r>
      <w:r>
        <w:rPr>
          <w:spacing w:val="-1"/>
          <w:sz w:val="24"/>
          <w:szCs w:val="24"/>
        </w:rPr>
        <w:t>-</w:t>
      </w:r>
      <w:r>
        <w:rPr>
          <w:spacing w:val="2"/>
          <w:sz w:val="24"/>
          <w:szCs w:val="24"/>
        </w:rPr>
        <w:t>8</w:t>
      </w:r>
      <w:r>
        <w:rPr>
          <w:sz w:val="24"/>
          <w:szCs w:val="24"/>
        </w:rPr>
        <w:t>06.</w:t>
      </w:r>
    </w:p>
    <w:p w:rsidR="003C16E5" w:rsidRDefault="003C16E5" w:rsidP="003C16E5">
      <w:pPr>
        <w:spacing w:line="275" w:lineRule="auto"/>
        <w:ind w:left="480" w:right="1229" w:hanging="360"/>
        <w:rPr>
          <w:sz w:val="24"/>
          <w:szCs w:val="24"/>
        </w:rPr>
      </w:pPr>
      <w:r>
        <w:rPr>
          <w:sz w:val="24"/>
          <w:szCs w:val="24"/>
        </w:rPr>
        <w:t xml:space="preserve"> Ho</w:t>
      </w:r>
      <w:r>
        <w:rPr>
          <w:spacing w:val="-1"/>
          <w:sz w:val="24"/>
          <w:szCs w:val="24"/>
        </w:rPr>
        <w:t>f</w:t>
      </w:r>
      <w:r>
        <w:rPr>
          <w:sz w:val="24"/>
          <w:szCs w:val="24"/>
        </w:rPr>
        <w:t>stein, A. &amp;</w:t>
      </w:r>
      <w:r>
        <w:rPr>
          <w:spacing w:val="2"/>
          <w:sz w:val="24"/>
          <w:szCs w:val="24"/>
        </w:rPr>
        <w:t xml:space="preserve"> </w:t>
      </w:r>
      <w:r>
        <w:rPr>
          <w:spacing w:val="-3"/>
          <w:sz w:val="24"/>
          <w:szCs w:val="24"/>
        </w:rPr>
        <w:t>L</w:t>
      </w:r>
      <w:r>
        <w:rPr>
          <w:sz w:val="24"/>
          <w:szCs w:val="24"/>
        </w:rPr>
        <w:t>un</w:t>
      </w:r>
      <w:r>
        <w:rPr>
          <w:spacing w:val="-1"/>
          <w:sz w:val="24"/>
          <w:szCs w:val="24"/>
        </w:rPr>
        <w:t>e</w:t>
      </w:r>
      <w:r>
        <w:rPr>
          <w:sz w:val="24"/>
          <w:szCs w:val="24"/>
        </w:rPr>
        <w:t>t</w:t>
      </w:r>
      <w:r>
        <w:rPr>
          <w:spacing w:val="1"/>
          <w:sz w:val="24"/>
          <w:szCs w:val="24"/>
        </w:rPr>
        <w:t>t</w:t>
      </w:r>
      <w:r>
        <w:rPr>
          <w:spacing w:val="-1"/>
          <w:sz w:val="24"/>
          <w:szCs w:val="24"/>
        </w:rPr>
        <w:t>a</w:t>
      </w:r>
      <w:r>
        <w:rPr>
          <w:sz w:val="24"/>
          <w:szCs w:val="24"/>
        </w:rPr>
        <w:t>,</w:t>
      </w:r>
      <w:r>
        <w:rPr>
          <w:spacing w:val="2"/>
          <w:sz w:val="24"/>
          <w:szCs w:val="24"/>
        </w:rPr>
        <w:t xml:space="preserve"> </w:t>
      </w:r>
      <w:r>
        <w:rPr>
          <w:sz w:val="24"/>
          <w:szCs w:val="24"/>
        </w:rPr>
        <w:t>N.</w:t>
      </w:r>
      <w:r>
        <w:rPr>
          <w:spacing w:val="-1"/>
          <w:sz w:val="24"/>
          <w:szCs w:val="24"/>
        </w:rPr>
        <w:t>V</w:t>
      </w:r>
      <w:r>
        <w:rPr>
          <w:sz w:val="24"/>
          <w:szCs w:val="24"/>
        </w:rPr>
        <w:t xml:space="preserve">. </w:t>
      </w:r>
      <w:r>
        <w:rPr>
          <w:spacing w:val="-1"/>
          <w:sz w:val="24"/>
          <w:szCs w:val="24"/>
        </w:rPr>
        <w:t>(</w:t>
      </w:r>
      <w:r>
        <w:rPr>
          <w:sz w:val="24"/>
          <w:szCs w:val="24"/>
        </w:rPr>
        <w:t>2004</w:t>
      </w:r>
      <w:r>
        <w:rPr>
          <w:spacing w:val="-1"/>
          <w:sz w:val="24"/>
          <w:szCs w:val="24"/>
        </w:rPr>
        <w:t>)</w:t>
      </w:r>
      <w:r>
        <w:rPr>
          <w:sz w:val="24"/>
          <w:szCs w:val="24"/>
        </w:rPr>
        <w:t>. T</w:t>
      </w:r>
      <w:r>
        <w:rPr>
          <w:spacing w:val="2"/>
          <w:sz w:val="24"/>
          <w:szCs w:val="24"/>
        </w:rPr>
        <w:t>h</w:t>
      </w:r>
      <w:r>
        <w:rPr>
          <w:sz w:val="24"/>
          <w:szCs w:val="24"/>
        </w:rPr>
        <w:t>e</w:t>
      </w:r>
      <w:r>
        <w:rPr>
          <w:spacing w:val="-1"/>
          <w:sz w:val="24"/>
          <w:szCs w:val="24"/>
        </w:rPr>
        <w:t xml:space="preserve"> </w:t>
      </w:r>
      <w:r>
        <w:rPr>
          <w:sz w:val="24"/>
          <w:szCs w:val="24"/>
        </w:rPr>
        <w:t>labo</w:t>
      </w:r>
      <w:r>
        <w:rPr>
          <w:spacing w:val="-1"/>
          <w:sz w:val="24"/>
          <w:szCs w:val="24"/>
        </w:rPr>
        <w:t>ra</w:t>
      </w:r>
      <w:r>
        <w:rPr>
          <w:spacing w:val="3"/>
          <w:sz w:val="24"/>
          <w:szCs w:val="24"/>
        </w:rPr>
        <w:t>t</w:t>
      </w:r>
      <w:r>
        <w:rPr>
          <w:sz w:val="24"/>
          <w:szCs w:val="24"/>
        </w:rPr>
        <w:t>o</w:t>
      </w:r>
      <w:r>
        <w:rPr>
          <w:spacing w:val="1"/>
          <w:sz w:val="24"/>
          <w:szCs w:val="24"/>
        </w:rPr>
        <w:t>r</w:t>
      </w:r>
      <w:r>
        <w:rPr>
          <w:sz w:val="24"/>
          <w:szCs w:val="24"/>
        </w:rPr>
        <w:t>y</w:t>
      </w:r>
      <w:r>
        <w:rPr>
          <w:spacing w:val="-5"/>
          <w:sz w:val="24"/>
          <w:szCs w:val="24"/>
        </w:rPr>
        <w:t xml:space="preserve"> </w:t>
      </w:r>
      <w:r>
        <w:rPr>
          <w:sz w:val="24"/>
          <w:szCs w:val="24"/>
        </w:rPr>
        <w:t>in sc</w:t>
      </w:r>
      <w:r>
        <w:rPr>
          <w:spacing w:val="2"/>
          <w:sz w:val="24"/>
          <w:szCs w:val="24"/>
        </w:rPr>
        <w:t>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1"/>
          <w:sz w:val="24"/>
          <w:szCs w:val="24"/>
        </w:rPr>
        <w:t>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 xml:space="preserve">on: </w:t>
      </w:r>
      <w:r>
        <w:rPr>
          <w:spacing w:val="-1"/>
          <w:sz w:val="24"/>
          <w:szCs w:val="24"/>
        </w:rPr>
        <w:t>F</w:t>
      </w:r>
      <w:r>
        <w:rPr>
          <w:sz w:val="24"/>
          <w:szCs w:val="24"/>
        </w:rPr>
        <w:t>ound</w:t>
      </w:r>
      <w:r>
        <w:rPr>
          <w:spacing w:val="-1"/>
          <w:sz w:val="24"/>
          <w:szCs w:val="24"/>
        </w:rPr>
        <w:t>a</w:t>
      </w:r>
      <w:r>
        <w:rPr>
          <w:sz w:val="24"/>
          <w:szCs w:val="24"/>
        </w:rPr>
        <w:t>t</w:t>
      </w:r>
      <w:r>
        <w:rPr>
          <w:spacing w:val="1"/>
          <w:sz w:val="24"/>
          <w:szCs w:val="24"/>
        </w:rPr>
        <w:t>i</w:t>
      </w:r>
      <w:r>
        <w:rPr>
          <w:sz w:val="24"/>
          <w:szCs w:val="24"/>
        </w:rPr>
        <w:t>ons for</w:t>
      </w:r>
      <w:r>
        <w:rPr>
          <w:spacing w:val="-1"/>
          <w:sz w:val="24"/>
          <w:szCs w:val="24"/>
        </w:rPr>
        <w:t xml:space="preserve"> </w:t>
      </w:r>
      <w:r>
        <w:rPr>
          <w:sz w:val="24"/>
          <w:szCs w:val="24"/>
        </w:rPr>
        <w:t>the t</w:t>
      </w:r>
      <w:r>
        <w:rPr>
          <w:spacing w:val="2"/>
          <w:sz w:val="24"/>
          <w:szCs w:val="24"/>
        </w:rPr>
        <w:t>w</w:t>
      </w:r>
      <w:r>
        <w:rPr>
          <w:spacing w:val="-1"/>
          <w:sz w:val="24"/>
          <w:szCs w:val="24"/>
        </w:rPr>
        <w:t>e</w:t>
      </w:r>
      <w:r>
        <w:rPr>
          <w:spacing w:val="2"/>
          <w:sz w:val="24"/>
          <w:szCs w:val="24"/>
        </w:rPr>
        <w:t>n</w:t>
      </w:r>
      <w:r>
        <w:rPr>
          <w:spacing w:val="3"/>
          <w:sz w:val="24"/>
          <w:szCs w:val="24"/>
        </w:rPr>
        <w:t>t</w:t>
      </w:r>
      <w:r>
        <w:rPr>
          <w:spacing w:val="-3"/>
          <w:sz w:val="24"/>
          <w:szCs w:val="24"/>
        </w:rPr>
        <w:t>y</w:t>
      </w:r>
      <w:r>
        <w:rPr>
          <w:spacing w:val="-1"/>
          <w:sz w:val="24"/>
          <w:szCs w:val="24"/>
        </w:rPr>
        <w:t>-f</w:t>
      </w:r>
      <w:r>
        <w:rPr>
          <w:sz w:val="24"/>
          <w:szCs w:val="24"/>
        </w:rPr>
        <w:t>irst</w:t>
      </w:r>
      <w:r>
        <w:rPr>
          <w:spacing w:val="3"/>
          <w:sz w:val="24"/>
          <w:szCs w:val="24"/>
        </w:rPr>
        <w:t xml:space="preserve"> </w:t>
      </w:r>
      <w:r>
        <w:rPr>
          <w:spacing w:val="-1"/>
          <w:sz w:val="24"/>
          <w:szCs w:val="24"/>
        </w:rPr>
        <w:t>ce</w:t>
      </w:r>
      <w:r>
        <w:rPr>
          <w:sz w:val="24"/>
          <w:szCs w:val="24"/>
        </w:rPr>
        <w:t>ntu</w:t>
      </w:r>
      <w:r>
        <w:rPr>
          <w:spacing w:val="4"/>
          <w:sz w:val="24"/>
          <w:szCs w:val="24"/>
        </w:rPr>
        <w:t>r</w:t>
      </w:r>
      <w:r>
        <w:rPr>
          <w:spacing w:val="-5"/>
          <w:sz w:val="24"/>
          <w:szCs w:val="24"/>
        </w:rPr>
        <w:t>y</w:t>
      </w:r>
      <w:r>
        <w:rPr>
          <w:sz w:val="24"/>
          <w:szCs w:val="24"/>
        </w:rPr>
        <w:t xml:space="preserve">. </w:t>
      </w:r>
      <w:r>
        <w:rPr>
          <w:i/>
          <w:sz w:val="24"/>
          <w:szCs w:val="24"/>
        </w:rPr>
        <w:t>S</w:t>
      </w:r>
      <w:r>
        <w:rPr>
          <w:i/>
          <w:spacing w:val="-1"/>
          <w:sz w:val="24"/>
          <w:szCs w:val="24"/>
        </w:rPr>
        <w:t>c</w:t>
      </w:r>
      <w:r>
        <w:rPr>
          <w:i/>
          <w:spacing w:val="3"/>
          <w:sz w:val="24"/>
          <w:szCs w:val="24"/>
        </w:rPr>
        <w:t>i</w:t>
      </w:r>
      <w:r>
        <w:rPr>
          <w:i/>
          <w:spacing w:val="-1"/>
          <w:sz w:val="24"/>
          <w:szCs w:val="24"/>
        </w:rPr>
        <w:t>e</w:t>
      </w:r>
      <w:r>
        <w:rPr>
          <w:i/>
          <w:sz w:val="24"/>
          <w:szCs w:val="24"/>
        </w:rPr>
        <w:t>n</w:t>
      </w:r>
      <w:r>
        <w:rPr>
          <w:i/>
          <w:spacing w:val="-1"/>
          <w:sz w:val="24"/>
          <w:szCs w:val="24"/>
        </w:rPr>
        <w:t>c</w:t>
      </w:r>
      <w:r>
        <w:rPr>
          <w:i/>
          <w:sz w:val="24"/>
          <w:szCs w:val="24"/>
        </w:rPr>
        <w:t>e</w:t>
      </w:r>
      <w:r>
        <w:rPr>
          <w:i/>
          <w:spacing w:val="1"/>
          <w:sz w:val="24"/>
          <w:szCs w:val="24"/>
        </w:rPr>
        <w:t xml:space="preserve"> </w:t>
      </w:r>
      <w:r>
        <w:rPr>
          <w:i/>
          <w:sz w:val="24"/>
          <w:szCs w:val="24"/>
        </w:rPr>
        <w:t>Edu</w:t>
      </w:r>
      <w:r>
        <w:rPr>
          <w:i/>
          <w:spacing w:val="-1"/>
          <w:sz w:val="24"/>
          <w:szCs w:val="24"/>
        </w:rPr>
        <w:t>c</w:t>
      </w:r>
      <w:r>
        <w:rPr>
          <w:i/>
          <w:sz w:val="24"/>
          <w:szCs w:val="24"/>
        </w:rPr>
        <w:t>at</w:t>
      </w:r>
      <w:r>
        <w:rPr>
          <w:i/>
          <w:spacing w:val="1"/>
          <w:sz w:val="24"/>
          <w:szCs w:val="24"/>
        </w:rPr>
        <w:t>i</w:t>
      </w:r>
      <w:r>
        <w:rPr>
          <w:i/>
          <w:sz w:val="24"/>
          <w:szCs w:val="24"/>
        </w:rPr>
        <w:t>o</w:t>
      </w:r>
      <w:r>
        <w:rPr>
          <w:i/>
          <w:spacing w:val="1"/>
          <w:sz w:val="24"/>
          <w:szCs w:val="24"/>
        </w:rPr>
        <w:t>n</w:t>
      </w:r>
      <w:r>
        <w:rPr>
          <w:sz w:val="24"/>
          <w:szCs w:val="24"/>
        </w:rPr>
        <w:t xml:space="preserve">, </w:t>
      </w:r>
      <w:r>
        <w:rPr>
          <w:i/>
          <w:sz w:val="24"/>
          <w:szCs w:val="24"/>
        </w:rPr>
        <w:t>88</w:t>
      </w:r>
      <w:r>
        <w:rPr>
          <w:sz w:val="24"/>
          <w:szCs w:val="24"/>
        </w:rPr>
        <w:t>, 28</w:t>
      </w:r>
      <w:r>
        <w:rPr>
          <w:spacing w:val="-1"/>
          <w:sz w:val="24"/>
          <w:szCs w:val="24"/>
        </w:rPr>
        <w:t>-</w:t>
      </w:r>
      <w:r>
        <w:rPr>
          <w:sz w:val="24"/>
          <w:szCs w:val="24"/>
        </w:rPr>
        <w:t>54.</w:t>
      </w:r>
    </w:p>
    <w:p w:rsidR="003C16E5" w:rsidRDefault="003C16E5" w:rsidP="003C16E5">
      <w:pPr>
        <w:spacing w:before="1" w:line="276" w:lineRule="auto"/>
        <w:ind w:left="480" w:right="396" w:hanging="360"/>
        <w:rPr>
          <w:sz w:val="24"/>
          <w:szCs w:val="24"/>
        </w:rPr>
      </w:pPr>
      <w:r>
        <w:rPr>
          <w:sz w:val="24"/>
          <w:szCs w:val="24"/>
        </w:rPr>
        <w:t xml:space="preserve"> Ho</w:t>
      </w:r>
      <w:r>
        <w:rPr>
          <w:spacing w:val="-1"/>
          <w:sz w:val="24"/>
          <w:szCs w:val="24"/>
        </w:rPr>
        <w:t>w</w:t>
      </w:r>
      <w:r>
        <w:rPr>
          <w:sz w:val="24"/>
          <w:szCs w:val="24"/>
        </w:rPr>
        <w:t xml:space="preserve">ie, S. </w:t>
      </w:r>
      <w:r>
        <w:rPr>
          <w:spacing w:val="3"/>
          <w:sz w:val="24"/>
          <w:szCs w:val="24"/>
        </w:rPr>
        <w:t>J</w:t>
      </w:r>
      <w:r>
        <w:rPr>
          <w:sz w:val="24"/>
          <w:szCs w:val="24"/>
        </w:rPr>
        <w:t xml:space="preserve">. </w:t>
      </w:r>
      <w:r>
        <w:rPr>
          <w:spacing w:val="-1"/>
          <w:sz w:val="24"/>
          <w:szCs w:val="24"/>
        </w:rPr>
        <w:t>(</w:t>
      </w:r>
      <w:r>
        <w:rPr>
          <w:sz w:val="24"/>
          <w:szCs w:val="24"/>
        </w:rPr>
        <w:t>2005</w:t>
      </w:r>
      <w:r>
        <w:rPr>
          <w:spacing w:val="-1"/>
          <w:sz w:val="24"/>
          <w:szCs w:val="24"/>
        </w:rPr>
        <w:t>)</w:t>
      </w:r>
      <w:r>
        <w:rPr>
          <w:sz w:val="24"/>
          <w:szCs w:val="24"/>
        </w:rPr>
        <w:t>. Con</w:t>
      </w:r>
      <w:r>
        <w:rPr>
          <w:spacing w:val="-2"/>
          <w:sz w:val="24"/>
          <w:szCs w:val="24"/>
        </w:rPr>
        <w:t>t</w:t>
      </w:r>
      <w:r>
        <w:rPr>
          <w:spacing w:val="-1"/>
          <w:sz w:val="24"/>
          <w:szCs w:val="24"/>
        </w:rPr>
        <w:t>e</w:t>
      </w:r>
      <w:r>
        <w:rPr>
          <w:spacing w:val="2"/>
          <w:sz w:val="24"/>
          <w:szCs w:val="24"/>
        </w:rPr>
        <w:t>x</w:t>
      </w:r>
      <w:r>
        <w:rPr>
          <w:sz w:val="24"/>
          <w:szCs w:val="24"/>
        </w:rPr>
        <w:t xml:space="preserve">tual </w:t>
      </w:r>
      <w:r>
        <w:rPr>
          <w:spacing w:val="-1"/>
          <w:sz w:val="24"/>
          <w:szCs w:val="24"/>
        </w:rPr>
        <w:t>fac</w:t>
      </w:r>
      <w:r>
        <w:rPr>
          <w:sz w:val="24"/>
          <w:szCs w:val="24"/>
        </w:rPr>
        <w:t xml:space="preserve">tors </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sch</w:t>
      </w:r>
      <w:r>
        <w:rPr>
          <w:spacing w:val="1"/>
          <w:sz w:val="24"/>
          <w:szCs w:val="24"/>
        </w:rPr>
        <w:t>o</w:t>
      </w:r>
      <w:r>
        <w:rPr>
          <w:sz w:val="24"/>
          <w:szCs w:val="24"/>
        </w:rPr>
        <w:t xml:space="preserve">ol and </w:t>
      </w:r>
      <w:r>
        <w:rPr>
          <w:spacing w:val="-1"/>
          <w:sz w:val="24"/>
          <w:szCs w:val="24"/>
        </w:rPr>
        <w:t>c</w:t>
      </w:r>
      <w:r>
        <w:rPr>
          <w:sz w:val="24"/>
          <w:szCs w:val="24"/>
        </w:rPr>
        <w:t>lassr</w:t>
      </w:r>
      <w:r>
        <w:rPr>
          <w:spacing w:val="-1"/>
          <w:sz w:val="24"/>
          <w:szCs w:val="24"/>
        </w:rPr>
        <w:t>o</w:t>
      </w:r>
      <w:r>
        <w:rPr>
          <w:sz w:val="24"/>
          <w:szCs w:val="24"/>
        </w:rPr>
        <w:t xml:space="preserve">om </w:t>
      </w:r>
      <w:r>
        <w:rPr>
          <w:spacing w:val="1"/>
          <w:sz w:val="24"/>
          <w:szCs w:val="24"/>
        </w:rPr>
        <w:t>l</w:t>
      </w:r>
      <w:r>
        <w:rPr>
          <w:spacing w:val="-1"/>
          <w:sz w:val="24"/>
          <w:szCs w:val="24"/>
        </w:rPr>
        <w:t>e</w:t>
      </w:r>
      <w:r>
        <w:rPr>
          <w:sz w:val="24"/>
          <w:szCs w:val="24"/>
        </w:rPr>
        <w:t>v</w:t>
      </w:r>
      <w:r>
        <w:rPr>
          <w:spacing w:val="-1"/>
          <w:sz w:val="24"/>
          <w:szCs w:val="24"/>
        </w:rPr>
        <w:t>e</w:t>
      </w:r>
      <w:r>
        <w:rPr>
          <w:sz w:val="24"/>
          <w:szCs w:val="24"/>
        </w:rPr>
        <w:t xml:space="preserve">l </w:t>
      </w:r>
      <w:r>
        <w:rPr>
          <w:spacing w:val="2"/>
          <w:sz w:val="24"/>
          <w:szCs w:val="24"/>
        </w:rPr>
        <w:t>r</w:t>
      </w:r>
      <w:r>
        <w:rPr>
          <w:spacing w:val="1"/>
          <w:sz w:val="24"/>
          <w:szCs w:val="24"/>
        </w:rPr>
        <w:t>e</w:t>
      </w:r>
      <w:r>
        <w:rPr>
          <w:sz w:val="24"/>
          <w:szCs w:val="24"/>
        </w:rPr>
        <w:t>lat</w:t>
      </w:r>
      <w:r>
        <w:rPr>
          <w:spacing w:val="-1"/>
          <w:sz w:val="24"/>
          <w:szCs w:val="24"/>
        </w:rPr>
        <w:t>e</w:t>
      </w:r>
      <w:r>
        <w:rPr>
          <w:sz w:val="24"/>
          <w:szCs w:val="24"/>
        </w:rPr>
        <w:t>d to pupi</w:t>
      </w:r>
      <w:r>
        <w:rPr>
          <w:spacing w:val="1"/>
          <w:sz w:val="24"/>
          <w:szCs w:val="24"/>
        </w:rPr>
        <w:t>l</w:t>
      </w:r>
      <w:r>
        <w:rPr>
          <w:sz w:val="24"/>
          <w:szCs w:val="24"/>
        </w:rPr>
        <w:t>s'</w:t>
      </w:r>
      <w:r>
        <w:rPr>
          <w:spacing w:val="-2"/>
          <w:sz w:val="24"/>
          <w:szCs w:val="24"/>
        </w:rPr>
        <w:t xml:space="preserve"> </w:t>
      </w:r>
      <w:r>
        <w:rPr>
          <w:sz w:val="24"/>
          <w:szCs w:val="24"/>
        </w:rPr>
        <w:t>p</w:t>
      </w:r>
      <w:r>
        <w:rPr>
          <w:spacing w:val="-1"/>
          <w:sz w:val="24"/>
          <w:szCs w:val="24"/>
        </w:rPr>
        <w:t>e</w:t>
      </w:r>
      <w:r>
        <w:rPr>
          <w:spacing w:val="1"/>
          <w:sz w:val="24"/>
          <w:szCs w:val="24"/>
        </w:rPr>
        <w:t>r</w:t>
      </w:r>
      <w:r>
        <w:rPr>
          <w:sz w:val="24"/>
          <w:szCs w:val="24"/>
        </w:rPr>
        <w:t>fo</w:t>
      </w:r>
      <w:r>
        <w:rPr>
          <w:spacing w:val="-1"/>
          <w:sz w:val="24"/>
          <w:szCs w:val="24"/>
        </w:rPr>
        <w:t>r</w:t>
      </w:r>
      <w:r>
        <w:rPr>
          <w:sz w:val="24"/>
          <w:szCs w:val="24"/>
        </w:rPr>
        <w:t>man</w:t>
      </w:r>
      <w:r>
        <w:rPr>
          <w:spacing w:val="1"/>
          <w:sz w:val="24"/>
          <w:szCs w:val="24"/>
        </w:rPr>
        <w:t>c</w:t>
      </w:r>
      <w:r>
        <w:rPr>
          <w:sz w:val="24"/>
          <w:szCs w:val="24"/>
        </w:rPr>
        <w:t>e</w:t>
      </w:r>
      <w:r>
        <w:rPr>
          <w:spacing w:val="-1"/>
          <w:sz w:val="24"/>
          <w:szCs w:val="24"/>
        </w:rPr>
        <w:t xml:space="preserve"> </w:t>
      </w:r>
      <w:r>
        <w:rPr>
          <w:sz w:val="24"/>
          <w:szCs w:val="24"/>
        </w:rPr>
        <w:t xml:space="preserve">in </w:t>
      </w:r>
      <w:r>
        <w:rPr>
          <w:spacing w:val="1"/>
          <w:sz w:val="24"/>
          <w:szCs w:val="24"/>
        </w:rPr>
        <w:t>m</w:t>
      </w:r>
      <w:r>
        <w:rPr>
          <w:spacing w:val="-1"/>
          <w:sz w:val="24"/>
          <w:szCs w:val="24"/>
        </w:rPr>
        <w:t>a</w:t>
      </w:r>
      <w:r>
        <w:rPr>
          <w:sz w:val="24"/>
          <w:szCs w:val="24"/>
        </w:rPr>
        <w:t>them</w:t>
      </w:r>
      <w:r>
        <w:rPr>
          <w:spacing w:val="-1"/>
          <w:sz w:val="24"/>
          <w:szCs w:val="24"/>
        </w:rPr>
        <w:t>a</w:t>
      </w:r>
      <w:r>
        <w:rPr>
          <w:sz w:val="24"/>
          <w:szCs w:val="24"/>
        </w:rPr>
        <w:t>t</w:t>
      </w:r>
      <w:r>
        <w:rPr>
          <w:spacing w:val="1"/>
          <w:sz w:val="24"/>
          <w:szCs w:val="24"/>
        </w:rPr>
        <w:t>i</w:t>
      </w:r>
      <w:r>
        <w:rPr>
          <w:spacing w:val="-1"/>
          <w:sz w:val="24"/>
          <w:szCs w:val="24"/>
        </w:rPr>
        <w:t>c</w:t>
      </w:r>
      <w:r>
        <w:rPr>
          <w:sz w:val="24"/>
          <w:szCs w:val="24"/>
        </w:rPr>
        <w:t xml:space="preserve">s in </w:t>
      </w:r>
      <w:r>
        <w:rPr>
          <w:spacing w:val="1"/>
          <w:sz w:val="24"/>
          <w:szCs w:val="24"/>
        </w:rPr>
        <w:t>s</w:t>
      </w:r>
      <w:r>
        <w:rPr>
          <w:sz w:val="24"/>
          <w:szCs w:val="24"/>
        </w:rPr>
        <w:t>outh a</w:t>
      </w:r>
      <w:r>
        <w:rPr>
          <w:spacing w:val="-1"/>
          <w:sz w:val="24"/>
          <w:szCs w:val="24"/>
        </w:rPr>
        <w:t>f</w:t>
      </w:r>
      <w:r>
        <w:rPr>
          <w:sz w:val="24"/>
          <w:szCs w:val="24"/>
        </w:rPr>
        <w:t>ri</w:t>
      </w:r>
      <w:r>
        <w:rPr>
          <w:spacing w:val="1"/>
          <w:sz w:val="24"/>
          <w:szCs w:val="24"/>
        </w:rPr>
        <w:t>c</w:t>
      </w:r>
      <w:r>
        <w:rPr>
          <w:spacing w:val="-1"/>
          <w:sz w:val="24"/>
          <w:szCs w:val="24"/>
        </w:rPr>
        <w:t>a</w:t>
      </w:r>
      <w:r>
        <w:rPr>
          <w:sz w:val="24"/>
          <w:szCs w:val="24"/>
        </w:rPr>
        <w:t>.</w:t>
      </w:r>
      <w:r>
        <w:rPr>
          <w:spacing w:val="3"/>
          <w:sz w:val="24"/>
          <w:szCs w:val="24"/>
        </w:rPr>
        <w:t xml:space="preserve"> </w:t>
      </w:r>
      <w:r>
        <w:rPr>
          <w:i/>
          <w:sz w:val="24"/>
          <w:szCs w:val="24"/>
        </w:rPr>
        <w:t>Edu</w:t>
      </w:r>
      <w:r>
        <w:rPr>
          <w:i/>
          <w:spacing w:val="-1"/>
          <w:sz w:val="24"/>
          <w:szCs w:val="24"/>
        </w:rPr>
        <w:t>c</w:t>
      </w:r>
      <w:r>
        <w:rPr>
          <w:i/>
          <w:sz w:val="24"/>
          <w:szCs w:val="24"/>
        </w:rPr>
        <w:t>at</w:t>
      </w:r>
      <w:r>
        <w:rPr>
          <w:i/>
          <w:spacing w:val="1"/>
          <w:sz w:val="24"/>
          <w:szCs w:val="24"/>
        </w:rPr>
        <w:t>i</w:t>
      </w:r>
      <w:r>
        <w:rPr>
          <w:i/>
          <w:sz w:val="24"/>
          <w:szCs w:val="24"/>
        </w:rPr>
        <w:t>onal r</w:t>
      </w:r>
      <w:r>
        <w:rPr>
          <w:i/>
          <w:spacing w:val="-1"/>
          <w:sz w:val="24"/>
          <w:szCs w:val="24"/>
        </w:rPr>
        <w:t>e</w:t>
      </w:r>
      <w:r>
        <w:rPr>
          <w:i/>
          <w:sz w:val="24"/>
          <w:szCs w:val="24"/>
        </w:rPr>
        <w:t>s</w:t>
      </w:r>
      <w:r>
        <w:rPr>
          <w:i/>
          <w:spacing w:val="-1"/>
          <w:sz w:val="24"/>
          <w:szCs w:val="24"/>
        </w:rPr>
        <w:t>e</w:t>
      </w:r>
      <w:r>
        <w:rPr>
          <w:i/>
          <w:sz w:val="24"/>
          <w:szCs w:val="24"/>
        </w:rPr>
        <w:t>arch</w:t>
      </w:r>
      <w:r>
        <w:rPr>
          <w:i/>
          <w:spacing w:val="1"/>
          <w:sz w:val="24"/>
          <w:szCs w:val="24"/>
        </w:rPr>
        <w:t xml:space="preserve"> </w:t>
      </w:r>
      <w:r>
        <w:rPr>
          <w:i/>
          <w:sz w:val="24"/>
          <w:szCs w:val="24"/>
        </w:rPr>
        <w:t xml:space="preserve">and </w:t>
      </w:r>
      <w:r>
        <w:rPr>
          <w:i/>
          <w:spacing w:val="-1"/>
          <w:sz w:val="24"/>
          <w:szCs w:val="24"/>
        </w:rPr>
        <w:t>ev</w:t>
      </w:r>
      <w:r>
        <w:rPr>
          <w:i/>
          <w:sz w:val="24"/>
          <w:szCs w:val="24"/>
        </w:rPr>
        <w:t>alua</w:t>
      </w:r>
      <w:r>
        <w:rPr>
          <w:i/>
          <w:spacing w:val="1"/>
          <w:sz w:val="24"/>
          <w:szCs w:val="24"/>
        </w:rPr>
        <w:t>t</w:t>
      </w:r>
      <w:r>
        <w:rPr>
          <w:i/>
          <w:sz w:val="24"/>
          <w:szCs w:val="24"/>
        </w:rPr>
        <w:t>io</w:t>
      </w:r>
      <w:r>
        <w:rPr>
          <w:i/>
          <w:spacing w:val="1"/>
          <w:sz w:val="24"/>
          <w:szCs w:val="24"/>
        </w:rPr>
        <w:t>n</w:t>
      </w:r>
      <w:r>
        <w:rPr>
          <w:sz w:val="24"/>
          <w:szCs w:val="24"/>
        </w:rPr>
        <w:t xml:space="preserve">, </w:t>
      </w:r>
      <w:r>
        <w:rPr>
          <w:i/>
          <w:sz w:val="24"/>
          <w:szCs w:val="24"/>
        </w:rPr>
        <w:t>11</w:t>
      </w:r>
      <w:r>
        <w:rPr>
          <w:sz w:val="24"/>
          <w:szCs w:val="24"/>
        </w:rPr>
        <w:t>(2</w:t>
      </w:r>
      <w:r>
        <w:rPr>
          <w:spacing w:val="-1"/>
          <w:sz w:val="24"/>
          <w:szCs w:val="24"/>
        </w:rPr>
        <w:t>)</w:t>
      </w:r>
      <w:r>
        <w:rPr>
          <w:sz w:val="24"/>
          <w:szCs w:val="24"/>
        </w:rPr>
        <w:t>, 12</w:t>
      </w:r>
      <w:r>
        <w:rPr>
          <w:spacing w:val="1"/>
          <w:sz w:val="24"/>
          <w:szCs w:val="24"/>
        </w:rPr>
        <w:t>3</w:t>
      </w:r>
      <w:r>
        <w:rPr>
          <w:spacing w:val="-1"/>
          <w:sz w:val="24"/>
          <w:szCs w:val="24"/>
        </w:rPr>
        <w:t>-</w:t>
      </w:r>
      <w:r>
        <w:rPr>
          <w:sz w:val="24"/>
          <w:szCs w:val="24"/>
        </w:rPr>
        <w:t>1</w:t>
      </w:r>
      <w:r>
        <w:rPr>
          <w:spacing w:val="2"/>
          <w:sz w:val="24"/>
          <w:szCs w:val="24"/>
        </w:rPr>
        <w:t>4</w:t>
      </w:r>
      <w:r>
        <w:rPr>
          <w:sz w:val="24"/>
          <w:szCs w:val="24"/>
        </w:rPr>
        <w:t>0.</w:t>
      </w:r>
    </w:p>
    <w:p w:rsidR="003C16E5" w:rsidRDefault="003C16E5" w:rsidP="003C16E5">
      <w:pPr>
        <w:spacing w:before="4"/>
        <w:ind w:left="120"/>
        <w:rPr>
          <w:sz w:val="24"/>
          <w:szCs w:val="24"/>
        </w:rPr>
      </w:pPr>
      <w:r>
        <w:rPr>
          <w:sz w:val="24"/>
          <w:szCs w:val="24"/>
        </w:rPr>
        <w:t>Hu</w:t>
      </w:r>
      <w:r>
        <w:rPr>
          <w:spacing w:val="-1"/>
          <w:sz w:val="24"/>
          <w:szCs w:val="24"/>
        </w:rPr>
        <w:t>r</w:t>
      </w:r>
      <w:r>
        <w:rPr>
          <w:sz w:val="24"/>
          <w:szCs w:val="24"/>
        </w:rPr>
        <w:t xml:space="preserve">d, </w:t>
      </w:r>
      <w:r>
        <w:rPr>
          <w:spacing w:val="1"/>
          <w:sz w:val="24"/>
          <w:szCs w:val="24"/>
        </w:rPr>
        <w:t>P</w:t>
      </w:r>
      <w:r>
        <w:rPr>
          <w:sz w:val="24"/>
          <w:szCs w:val="24"/>
        </w:rPr>
        <w:t xml:space="preserve">.D, 1969, </w:t>
      </w:r>
      <w:r>
        <w:rPr>
          <w:spacing w:val="-1"/>
          <w:sz w:val="24"/>
          <w:szCs w:val="24"/>
        </w:rPr>
        <w:t>Ne</w:t>
      </w:r>
      <w:r>
        <w:rPr>
          <w:sz w:val="24"/>
          <w:szCs w:val="24"/>
        </w:rPr>
        <w:t xml:space="preserve">w </w:t>
      </w:r>
      <w:r>
        <w:rPr>
          <w:spacing w:val="-1"/>
          <w:sz w:val="24"/>
          <w:szCs w:val="24"/>
        </w:rPr>
        <w:t>D</w:t>
      </w:r>
      <w:r>
        <w:rPr>
          <w:spacing w:val="3"/>
          <w:sz w:val="24"/>
          <w:szCs w:val="24"/>
        </w:rPr>
        <w:t>i</w:t>
      </w:r>
      <w:r>
        <w:rPr>
          <w:sz w:val="24"/>
          <w:szCs w:val="24"/>
        </w:rPr>
        <w:t>r</w:t>
      </w:r>
      <w:r>
        <w:rPr>
          <w:spacing w:val="-2"/>
          <w:sz w:val="24"/>
          <w:szCs w:val="24"/>
        </w:rPr>
        <w:t>e</w:t>
      </w:r>
      <w:r>
        <w:rPr>
          <w:spacing w:val="-1"/>
          <w:sz w:val="24"/>
          <w:szCs w:val="24"/>
        </w:rPr>
        <w:t>c</w:t>
      </w:r>
      <w:r>
        <w:rPr>
          <w:sz w:val="24"/>
          <w:szCs w:val="24"/>
        </w:rPr>
        <w:t>t</w:t>
      </w:r>
      <w:r>
        <w:rPr>
          <w:spacing w:val="1"/>
          <w:sz w:val="24"/>
          <w:szCs w:val="24"/>
        </w:rPr>
        <w:t>i</w:t>
      </w:r>
      <w:r>
        <w:rPr>
          <w:sz w:val="24"/>
          <w:szCs w:val="24"/>
        </w:rPr>
        <w:t>ons in T</w:t>
      </w:r>
      <w:r>
        <w:rPr>
          <w:spacing w:val="-1"/>
          <w:sz w:val="24"/>
          <w:szCs w:val="24"/>
        </w:rPr>
        <w:t>e</w:t>
      </w:r>
      <w:r>
        <w:rPr>
          <w:spacing w:val="1"/>
          <w:sz w:val="24"/>
          <w:szCs w:val="24"/>
        </w:rPr>
        <w:t>a</w:t>
      </w:r>
      <w:r>
        <w:rPr>
          <w:spacing w:val="-1"/>
          <w:sz w:val="24"/>
          <w:szCs w:val="24"/>
        </w:rPr>
        <w:t>c</w:t>
      </w:r>
      <w:r>
        <w:rPr>
          <w:sz w:val="24"/>
          <w:szCs w:val="24"/>
        </w:rPr>
        <w:t>hing</w:t>
      </w:r>
      <w:r>
        <w:rPr>
          <w:spacing w:val="-2"/>
          <w:sz w:val="24"/>
          <w:szCs w:val="24"/>
        </w:rPr>
        <w:t xml:space="preserve"> </w:t>
      </w:r>
      <w:r>
        <w:rPr>
          <w:spacing w:val="1"/>
          <w:sz w:val="24"/>
          <w:szCs w:val="24"/>
        </w:rPr>
        <w:t>Sec</w:t>
      </w:r>
      <w:r>
        <w:rPr>
          <w:sz w:val="24"/>
          <w:szCs w:val="24"/>
        </w:rPr>
        <w:t>ond</w:t>
      </w:r>
      <w:r>
        <w:rPr>
          <w:spacing w:val="-1"/>
          <w:sz w:val="24"/>
          <w:szCs w:val="24"/>
        </w:rPr>
        <w:t>a</w:t>
      </w:r>
      <w:r>
        <w:rPr>
          <w:spacing w:val="7"/>
          <w:sz w:val="24"/>
          <w:szCs w:val="24"/>
        </w:rPr>
        <w:t>r</w:t>
      </w:r>
      <w:r>
        <w:rPr>
          <w:sz w:val="24"/>
          <w:szCs w:val="24"/>
        </w:rPr>
        <w:t>y</w:t>
      </w:r>
      <w:r>
        <w:rPr>
          <w:spacing w:val="-5"/>
          <w:sz w:val="24"/>
          <w:szCs w:val="24"/>
        </w:rPr>
        <w:t xml:space="preserve"> </w:t>
      </w:r>
      <w:r>
        <w:rPr>
          <w:spacing w:val="1"/>
          <w:sz w:val="24"/>
          <w:szCs w:val="24"/>
        </w:rPr>
        <w:t>S</w:t>
      </w:r>
      <w:r>
        <w:rPr>
          <w:spacing w:val="-1"/>
          <w:sz w:val="24"/>
          <w:szCs w:val="24"/>
        </w:rPr>
        <w:t>c</w:t>
      </w:r>
      <w:r>
        <w:rPr>
          <w:sz w:val="24"/>
          <w:szCs w:val="24"/>
        </w:rPr>
        <w:t xml:space="preserve">hool </w:t>
      </w:r>
      <w:r>
        <w:rPr>
          <w:spacing w:val="1"/>
          <w:sz w:val="24"/>
          <w:szCs w:val="24"/>
        </w:rPr>
        <w:t>S</w:t>
      </w:r>
      <w:r>
        <w:rPr>
          <w:spacing w:val="-1"/>
          <w:sz w:val="24"/>
          <w:szCs w:val="24"/>
        </w:rPr>
        <w:t>c</w:t>
      </w:r>
      <w:r>
        <w:rPr>
          <w:sz w:val="24"/>
          <w:szCs w:val="24"/>
        </w:rPr>
        <w:t>ien</w:t>
      </w:r>
      <w:r>
        <w:rPr>
          <w:spacing w:val="-1"/>
          <w:sz w:val="24"/>
          <w:szCs w:val="24"/>
        </w:rPr>
        <w:t>ce</w:t>
      </w:r>
      <w:r>
        <w:rPr>
          <w:sz w:val="24"/>
          <w:szCs w:val="24"/>
        </w:rPr>
        <w:t>,</w:t>
      </w:r>
      <w:r>
        <w:rPr>
          <w:spacing w:val="2"/>
          <w:sz w:val="24"/>
          <w:szCs w:val="24"/>
        </w:rPr>
        <w:t xml:space="preserve"> </w:t>
      </w:r>
      <w:r>
        <w:rPr>
          <w:sz w:val="24"/>
          <w:szCs w:val="24"/>
        </w:rPr>
        <w:t>R</w:t>
      </w:r>
      <w:r>
        <w:rPr>
          <w:spacing w:val="-1"/>
          <w:sz w:val="24"/>
          <w:szCs w:val="24"/>
        </w:rPr>
        <w:t>a</w:t>
      </w:r>
      <w:r>
        <w:rPr>
          <w:sz w:val="24"/>
          <w:szCs w:val="24"/>
        </w:rPr>
        <w:t>nd</w:t>
      </w:r>
    </w:p>
    <w:p w:rsidR="003C16E5" w:rsidRDefault="003C16E5" w:rsidP="003C16E5">
      <w:pPr>
        <w:spacing w:before="41"/>
        <w:ind w:left="480"/>
        <w:rPr>
          <w:sz w:val="24"/>
          <w:szCs w:val="24"/>
        </w:rPr>
      </w:pPr>
      <w:r>
        <w:rPr>
          <w:sz w:val="24"/>
          <w:szCs w:val="24"/>
        </w:rPr>
        <w:t>Mc</w:t>
      </w:r>
      <w:r>
        <w:rPr>
          <w:spacing w:val="-1"/>
          <w:sz w:val="24"/>
          <w:szCs w:val="24"/>
        </w:rPr>
        <w:t>Na</w:t>
      </w:r>
      <w:r>
        <w:rPr>
          <w:sz w:val="24"/>
          <w:szCs w:val="24"/>
        </w:rPr>
        <w:t>l</w:t>
      </w:r>
      <w:r>
        <w:rPr>
          <w:spacing w:val="3"/>
          <w:sz w:val="24"/>
          <w:szCs w:val="24"/>
        </w:rPr>
        <w:t>l</w:t>
      </w:r>
      <w:r>
        <w:rPr>
          <w:sz w:val="24"/>
          <w:szCs w:val="24"/>
        </w:rPr>
        <w:t>y</w:t>
      </w:r>
      <w:r>
        <w:rPr>
          <w:spacing w:val="-3"/>
          <w:sz w:val="24"/>
          <w:szCs w:val="24"/>
        </w:rPr>
        <w:t xml:space="preserve"> </w:t>
      </w:r>
      <w:r>
        <w:rPr>
          <w:spacing w:val="-1"/>
          <w:sz w:val="24"/>
          <w:szCs w:val="24"/>
        </w:rPr>
        <w:t>a</w:t>
      </w:r>
      <w:r>
        <w:rPr>
          <w:sz w:val="24"/>
          <w:szCs w:val="24"/>
        </w:rPr>
        <w:t>nd Compa</w:t>
      </w:r>
      <w:r>
        <w:rPr>
          <w:spacing w:val="4"/>
          <w:sz w:val="24"/>
          <w:szCs w:val="24"/>
        </w:rPr>
        <w:t>n</w:t>
      </w:r>
      <w:r>
        <w:rPr>
          <w:spacing w:val="-5"/>
          <w:sz w:val="24"/>
          <w:szCs w:val="24"/>
        </w:rPr>
        <w:t>y</w:t>
      </w:r>
      <w:r>
        <w:rPr>
          <w:sz w:val="24"/>
          <w:szCs w:val="24"/>
        </w:rPr>
        <w:t>,</w:t>
      </w:r>
      <w:r>
        <w:rPr>
          <w:spacing w:val="2"/>
          <w:sz w:val="24"/>
          <w:szCs w:val="24"/>
        </w:rPr>
        <w:t xml:space="preserve"> </w:t>
      </w:r>
      <w:r>
        <w:rPr>
          <w:sz w:val="24"/>
          <w:szCs w:val="24"/>
        </w:rPr>
        <w:t>Chic</w:t>
      </w:r>
      <w:r>
        <w:rPr>
          <w:spacing w:val="-1"/>
          <w:sz w:val="24"/>
          <w:szCs w:val="24"/>
        </w:rPr>
        <w:t>a</w:t>
      </w:r>
      <w:r>
        <w:rPr>
          <w:spacing w:val="-2"/>
          <w:sz w:val="24"/>
          <w:szCs w:val="24"/>
        </w:rPr>
        <w:t>g</w:t>
      </w:r>
      <w:r>
        <w:rPr>
          <w:sz w:val="24"/>
          <w:szCs w:val="24"/>
        </w:rPr>
        <w:t>o</w:t>
      </w:r>
    </w:p>
    <w:p w:rsidR="003C16E5" w:rsidRDefault="003C16E5" w:rsidP="003C16E5">
      <w:pPr>
        <w:spacing w:before="41" w:line="276" w:lineRule="auto"/>
        <w:ind w:left="480" w:right="75" w:hanging="360"/>
        <w:rPr>
          <w:sz w:val="24"/>
          <w:szCs w:val="24"/>
        </w:rPr>
      </w:pPr>
      <w:r>
        <w:rPr>
          <w:i/>
          <w:sz w:val="24"/>
          <w:szCs w:val="24"/>
        </w:rPr>
        <w:t xml:space="preserve"> </w:t>
      </w:r>
      <w:r w:rsidRPr="00CA67B1">
        <w:rPr>
          <w:sz w:val="24"/>
          <w:szCs w:val="24"/>
        </w:rPr>
        <w:t>Jussim, L. (1991). Social perception and social reality: A reflection-construction model. </w:t>
      </w:r>
      <w:r w:rsidRPr="00CA67B1">
        <w:rPr>
          <w:i/>
          <w:iCs/>
          <w:sz w:val="24"/>
          <w:szCs w:val="24"/>
        </w:rPr>
        <w:t>Psychological review</w:t>
      </w:r>
      <w:r w:rsidRPr="00CA67B1">
        <w:rPr>
          <w:sz w:val="24"/>
          <w:szCs w:val="24"/>
        </w:rPr>
        <w:t>, </w:t>
      </w:r>
      <w:r w:rsidRPr="00CA67B1">
        <w:rPr>
          <w:i/>
          <w:iCs/>
          <w:sz w:val="24"/>
          <w:szCs w:val="24"/>
        </w:rPr>
        <w:t>98</w:t>
      </w:r>
      <w:r w:rsidRPr="00CA67B1">
        <w:rPr>
          <w:sz w:val="24"/>
          <w:szCs w:val="24"/>
        </w:rPr>
        <w:t>(1), 54.</w:t>
      </w:r>
    </w:p>
    <w:p w:rsidR="003C16E5" w:rsidRDefault="003C16E5" w:rsidP="003C16E5">
      <w:pPr>
        <w:spacing w:line="276" w:lineRule="auto"/>
        <w:ind w:left="480" w:right="246" w:hanging="360"/>
        <w:rPr>
          <w:sz w:val="24"/>
          <w:szCs w:val="24"/>
        </w:rPr>
      </w:pPr>
      <w:r>
        <w:rPr>
          <w:i/>
          <w:sz w:val="24"/>
          <w:szCs w:val="24"/>
        </w:rPr>
        <w:t xml:space="preserve"> </w:t>
      </w:r>
      <w:r>
        <w:rPr>
          <w:sz w:val="24"/>
          <w:szCs w:val="24"/>
        </w:rPr>
        <w:t>K</w:t>
      </w:r>
      <w:r>
        <w:rPr>
          <w:spacing w:val="-1"/>
          <w:sz w:val="24"/>
          <w:szCs w:val="24"/>
        </w:rPr>
        <w:t>a</w:t>
      </w:r>
      <w:r>
        <w:rPr>
          <w:sz w:val="24"/>
          <w:szCs w:val="24"/>
        </w:rPr>
        <w:t>p</w:t>
      </w:r>
      <w:r>
        <w:rPr>
          <w:spacing w:val="-1"/>
          <w:sz w:val="24"/>
          <w:szCs w:val="24"/>
        </w:rPr>
        <w:t>e</w:t>
      </w:r>
      <w:r>
        <w:rPr>
          <w:sz w:val="24"/>
          <w:szCs w:val="24"/>
        </w:rPr>
        <w:t>nd</w:t>
      </w:r>
      <w:r>
        <w:rPr>
          <w:spacing w:val="-1"/>
          <w:sz w:val="24"/>
          <w:szCs w:val="24"/>
        </w:rPr>
        <w:t>a</w:t>
      </w:r>
      <w:r>
        <w:rPr>
          <w:sz w:val="24"/>
          <w:szCs w:val="24"/>
        </w:rPr>
        <w:t>,</w:t>
      </w:r>
      <w:r>
        <w:rPr>
          <w:spacing w:val="2"/>
          <w:sz w:val="24"/>
          <w:szCs w:val="24"/>
        </w:rPr>
        <w:t xml:space="preserve"> </w:t>
      </w:r>
      <w:r>
        <w:rPr>
          <w:sz w:val="24"/>
          <w:szCs w:val="24"/>
        </w:rPr>
        <w:t xml:space="preserve">H.M., </w:t>
      </w:r>
      <w:r>
        <w:rPr>
          <w:spacing w:val="-1"/>
          <w:sz w:val="24"/>
          <w:szCs w:val="24"/>
        </w:rPr>
        <w:t>Ka</w:t>
      </w:r>
      <w:r>
        <w:rPr>
          <w:sz w:val="24"/>
          <w:szCs w:val="24"/>
        </w:rPr>
        <w:t>ndje</w:t>
      </w:r>
      <w:r>
        <w:rPr>
          <w:spacing w:val="3"/>
          <w:sz w:val="24"/>
          <w:szCs w:val="24"/>
        </w:rPr>
        <w:t>o</w:t>
      </w:r>
      <w:r>
        <w:rPr>
          <w:spacing w:val="-1"/>
          <w:sz w:val="24"/>
          <w:szCs w:val="24"/>
        </w:rPr>
        <w:t>-</w:t>
      </w:r>
      <w:r>
        <w:rPr>
          <w:sz w:val="24"/>
          <w:szCs w:val="24"/>
        </w:rPr>
        <w:t>M</w:t>
      </w:r>
      <w:r>
        <w:rPr>
          <w:spacing w:val="-1"/>
          <w:sz w:val="24"/>
          <w:szCs w:val="24"/>
        </w:rPr>
        <w:t>are</w:t>
      </w:r>
      <w:r>
        <w:rPr>
          <w:spacing w:val="2"/>
          <w:sz w:val="24"/>
          <w:szCs w:val="24"/>
        </w:rPr>
        <w:t>n</w:t>
      </w:r>
      <w:r>
        <w:rPr>
          <w:sz w:val="24"/>
          <w:szCs w:val="24"/>
        </w:rPr>
        <w:t>g</w:t>
      </w:r>
      <w:r>
        <w:rPr>
          <w:spacing w:val="-1"/>
          <w:sz w:val="24"/>
          <w:szCs w:val="24"/>
        </w:rPr>
        <w:t>a</w:t>
      </w:r>
      <w:r>
        <w:rPr>
          <w:sz w:val="24"/>
          <w:szCs w:val="24"/>
        </w:rPr>
        <w:t>, H.</w:t>
      </w:r>
      <w:r>
        <w:rPr>
          <w:spacing w:val="-1"/>
          <w:sz w:val="24"/>
          <w:szCs w:val="24"/>
        </w:rPr>
        <w:t>U</w:t>
      </w:r>
      <w:r>
        <w:rPr>
          <w:sz w:val="24"/>
          <w:szCs w:val="24"/>
        </w:rPr>
        <w:t>.</w:t>
      </w:r>
      <w:r>
        <w:rPr>
          <w:spacing w:val="2"/>
          <w:sz w:val="24"/>
          <w:szCs w:val="24"/>
        </w:rPr>
        <w:t xml:space="preserve"> </w:t>
      </w:r>
      <w:r>
        <w:rPr>
          <w:spacing w:val="-1"/>
          <w:sz w:val="24"/>
          <w:szCs w:val="24"/>
        </w:rPr>
        <w:t>a</w:t>
      </w:r>
      <w:r>
        <w:rPr>
          <w:sz w:val="24"/>
          <w:szCs w:val="24"/>
        </w:rPr>
        <w:t>nd K</w:t>
      </w:r>
      <w:r>
        <w:rPr>
          <w:spacing w:val="-1"/>
          <w:sz w:val="24"/>
          <w:szCs w:val="24"/>
        </w:rPr>
        <w:t>a</w:t>
      </w:r>
      <w:r>
        <w:rPr>
          <w:spacing w:val="2"/>
          <w:sz w:val="24"/>
          <w:szCs w:val="24"/>
        </w:rPr>
        <w:t>s</w:t>
      </w:r>
      <w:r>
        <w:rPr>
          <w:spacing w:val="-1"/>
          <w:sz w:val="24"/>
          <w:szCs w:val="24"/>
        </w:rPr>
        <w:t>a</w:t>
      </w:r>
      <w:r>
        <w:rPr>
          <w:sz w:val="24"/>
          <w:szCs w:val="24"/>
        </w:rPr>
        <w:t>nd</w:t>
      </w:r>
      <w:r>
        <w:rPr>
          <w:spacing w:val="-1"/>
          <w:sz w:val="24"/>
          <w:szCs w:val="24"/>
        </w:rPr>
        <w:t>a</w:t>
      </w:r>
      <w:r>
        <w:rPr>
          <w:sz w:val="24"/>
          <w:szCs w:val="24"/>
        </w:rPr>
        <w:t xml:space="preserve">, </w:t>
      </w:r>
      <w:r>
        <w:rPr>
          <w:spacing w:val="2"/>
          <w:sz w:val="24"/>
          <w:szCs w:val="24"/>
        </w:rPr>
        <w:t>C</w:t>
      </w:r>
      <w:r>
        <w:rPr>
          <w:sz w:val="24"/>
          <w:szCs w:val="24"/>
        </w:rPr>
        <w:t xml:space="preserve">.D. </w:t>
      </w:r>
      <w:r>
        <w:rPr>
          <w:spacing w:val="-1"/>
          <w:sz w:val="24"/>
          <w:szCs w:val="24"/>
        </w:rPr>
        <w:t>(</w:t>
      </w:r>
      <w:r>
        <w:rPr>
          <w:sz w:val="24"/>
          <w:szCs w:val="24"/>
        </w:rPr>
        <w:t>200</w:t>
      </w:r>
      <w:r>
        <w:rPr>
          <w:spacing w:val="2"/>
          <w:sz w:val="24"/>
          <w:szCs w:val="24"/>
        </w:rPr>
        <w:t>2</w:t>
      </w:r>
      <w:r>
        <w:rPr>
          <w:i/>
          <w:spacing w:val="-3"/>
          <w:sz w:val="24"/>
          <w:szCs w:val="24"/>
        </w:rPr>
        <w:t>)</w:t>
      </w:r>
      <w:r>
        <w:rPr>
          <w:i/>
          <w:sz w:val="24"/>
          <w:szCs w:val="24"/>
        </w:rPr>
        <w:t>. Cha</w:t>
      </w:r>
      <w:r>
        <w:rPr>
          <w:i/>
          <w:spacing w:val="2"/>
          <w:sz w:val="24"/>
          <w:szCs w:val="24"/>
        </w:rPr>
        <w:t>r</w:t>
      </w:r>
      <w:r>
        <w:rPr>
          <w:i/>
          <w:sz w:val="24"/>
          <w:szCs w:val="24"/>
        </w:rPr>
        <w:t>a</w:t>
      </w:r>
      <w:r>
        <w:rPr>
          <w:i/>
          <w:spacing w:val="-1"/>
          <w:sz w:val="24"/>
          <w:szCs w:val="24"/>
        </w:rPr>
        <w:t>c</w:t>
      </w:r>
      <w:r>
        <w:rPr>
          <w:i/>
          <w:sz w:val="24"/>
          <w:szCs w:val="24"/>
        </w:rPr>
        <w:t>teris</w:t>
      </w:r>
      <w:r>
        <w:rPr>
          <w:i/>
          <w:spacing w:val="1"/>
          <w:sz w:val="24"/>
          <w:szCs w:val="24"/>
        </w:rPr>
        <w:t>t</w:t>
      </w:r>
      <w:r>
        <w:rPr>
          <w:i/>
          <w:sz w:val="24"/>
          <w:szCs w:val="24"/>
        </w:rPr>
        <w:t>ics of pra</w:t>
      </w:r>
      <w:r>
        <w:rPr>
          <w:i/>
          <w:spacing w:val="-1"/>
          <w:sz w:val="24"/>
          <w:szCs w:val="24"/>
        </w:rPr>
        <w:t>c</w:t>
      </w:r>
      <w:r>
        <w:rPr>
          <w:i/>
          <w:sz w:val="24"/>
          <w:szCs w:val="24"/>
        </w:rPr>
        <w:t>t</w:t>
      </w:r>
      <w:r>
        <w:rPr>
          <w:i/>
          <w:spacing w:val="1"/>
          <w:sz w:val="24"/>
          <w:szCs w:val="24"/>
        </w:rPr>
        <w:t>i</w:t>
      </w:r>
      <w:r>
        <w:rPr>
          <w:i/>
          <w:spacing w:val="-1"/>
          <w:sz w:val="24"/>
          <w:szCs w:val="24"/>
        </w:rPr>
        <w:t>c</w:t>
      </w:r>
      <w:r>
        <w:rPr>
          <w:i/>
          <w:sz w:val="24"/>
          <w:szCs w:val="24"/>
        </w:rPr>
        <w:t xml:space="preserve">al </w:t>
      </w:r>
      <w:r>
        <w:rPr>
          <w:i/>
          <w:spacing w:val="1"/>
          <w:sz w:val="24"/>
          <w:szCs w:val="24"/>
        </w:rPr>
        <w:t>w</w:t>
      </w:r>
      <w:r>
        <w:rPr>
          <w:i/>
          <w:sz w:val="24"/>
          <w:szCs w:val="24"/>
        </w:rPr>
        <w:t>ork in S</w:t>
      </w:r>
      <w:r>
        <w:rPr>
          <w:i/>
          <w:spacing w:val="-1"/>
          <w:sz w:val="24"/>
          <w:szCs w:val="24"/>
        </w:rPr>
        <w:t>c</w:t>
      </w:r>
      <w:r>
        <w:rPr>
          <w:i/>
          <w:spacing w:val="2"/>
          <w:sz w:val="24"/>
          <w:szCs w:val="24"/>
        </w:rPr>
        <w:t>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Classr</w:t>
      </w:r>
      <w:r>
        <w:rPr>
          <w:spacing w:val="-1"/>
          <w:sz w:val="24"/>
          <w:szCs w:val="24"/>
        </w:rPr>
        <w:t>o</w:t>
      </w:r>
      <w:r>
        <w:rPr>
          <w:sz w:val="24"/>
          <w:szCs w:val="24"/>
        </w:rPr>
        <w:t xml:space="preserve">oms </w:t>
      </w:r>
      <w:r>
        <w:rPr>
          <w:spacing w:val="1"/>
          <w:sz w:val="24"/>
          <w:szCs w:val="24"/>
        </w:rPr>
        <w:t>i</w:t>
      </w:r>
      <w:r>
        <w:rPr>
          <w:sz w:val="24"/>
          <w:szCs w:val="24"/>
        </w:rPr>
        <w:t>n N</w:t>
      </w:r>
      <w:r>
        <w:rPr>
          <w:spacing w:val="-1"/>
          <w:sz w:val="24"/>
          <w:szCs w:val="24"/>
        </w:rPr>
        <w:t>a</w:t>
      </w:r>
      <w:r>
        <w:rPr>
          <w:sz w:val="24"/>
          <w:szCs w:val="24"/>
        </w:rPr>
        <w:t>m</w:t>
      </w:r>
      <w:r>
        <w:rPr>
          <w:spacing w:val="1"/>
          <w:sz w:val="24"/>
          <w:szCs w:val="24"/>
        </w:rPr>
        <w:t>i</w:t>
      </w:r>
      <w:r>
        <w:rPr>
          <w:sz w:val="24"/>
          <w:szCs w:val="24"/>
        </w:rPr>
        <w:t>bia. Res</w:t>
      </w:r>
      <w:r>
        <w:rPr>
          <w:spacing w:val="-1"/>
          <w:sz w:val="24"/>
          <w:szCs w:val="24"/>
        </w:rPr>
        <w:t>ea</w:t>
      </w:r>
      <w:r>
        <w:rPr>
          <w:spacing w:val="1"/>
          <w:sz w:val="24"/>
          <w:szCs w:val="24"/>
        </w:rPr>
        <w:t>r</w:t>
      </w:r>
      <w:r>
        <w:rPr>
          <w:spacing w:val="-1"/>
          <w:sz w:val="24"/>
          <w:szCs w:val="24"/>
        </w:rPr>
        <w:t>c</w:t>
      </w:r>
      <w:r>
        <w:rPr>
          <w:sz w:val="24"/>
          <w:szCs w:val="24"/>
        </w:rPr>
        <w:t xml:space="preserve">h in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nd T</w:t>
      </w:r>
      <w:r>
        <w:rPr>
          <w:spacing w:val="-1"/>
          <w:sz w:val="24"/>
          <w:szCs w:val="24"/>
        </w:rPr>
        <w:t>ec</w:t>
      </w:r>
      <w:r>
        <w:rPr>
          <w:sz w:val="24"/>
          <w:szCs w:val="24"/>
        </w:rPr>
        <w:t>hnol</w:t>
      </w:r>
      <w:r>
        <w:rPr>
          <w:spacing w:val="3"/>
          <w:sz w:val="24"/>
          <w:szCs w:val="24"/>
        </w:rPr>
        <w:t>o</w:t>
      </w:r>
      <w:r>
        <w:rPr>
          <w:spacing w:val="-2"/>
          <w:sz w:val="24"/>
          <w:szCs w:val="24"/>
        </w:rPr>
        <w:t>g</w:t>
      </w:r>
      <w:r>
        <w:rPr>
          <w:sz w:val="24"/>
          <w:szCs w:val="24"/>
        </w:rPr>
        <w:t>ic</w:t>
      </w:r>
      <w:r>
        <w:rPr>
          <w:spacing w:val="-1"/>
          <w:sz w:val="24"/>
          <w:szCs w:val="24"/>
        </w:rPr>
        <w:t>a</w:t>
      </w:r>
      <w:r>
        <w:rPr>
          <w:sz w:val="24"/>
          <w:szCs w:val="24"/>
        </w:rPr>
        <w:t>l Ed</w:t>
      </w:r>
      <w:r>
        <w:rPr>
          <w:spacing w:val="2"/>
          <w:sz w:val="24"/>
          <w:szCs w:val="24"/>
        </w:rPr>
        <w:t>u</w:t>
      </w:r>
      <w:r>
        <w:rPr>
          <w:spacing w:val="-1"/>
          <w:sz w:val="24"/>
          <w:szCs w:val="24"/>
        </w:rPr>
        <w:t>ca</w:t>
      </w:r>
      <w:r>
        <w:rPr>
          <w:sz w:val="24"/>
          <w:szCs w:val="24"/>
        </w:rPr>
        <w:t>t</w:t>
      </w:r>
      <w:r>
        <w:rPr>
          <w:spacing w:val="1"/>
          <w:sz w:val="24"/>
          <w:szCs w:val="24"/>
        </w:rPr>
        <w:t>i</w:t>
      </w:r>
      <w:r>
        <w:rPr>
          <w:sz w:val="24"/>
          <w:szCs w:val="24"/>
        </w:rPr>
        <w:t>on, 20</w:t>
      </w:r>
      <w:r>
        <w:rPr>
          <w:spacing w:val="-1"/>
          <w:sz w:val="24"/>
          <w:szCs w:val="24"/>
        </w:rPr>
        <w:t>(</w:t>
      </w:r>
      <w:r>
        <w:rPr>
          <w:sz w:val="24"/>
          <w:szCs w:val="24"/>
        </w:rPr>
        <w:t>1</w:t>
      </w:r>
      <w:r>
        <w:rPr>
          <w:spacing w:val="-1"/>
          <w:sz w:val="24"/>
          <w:szCs w:val="24"/>
        </w:rPr>
        <w:t>)</w:t>
      </w:r>
      <w:r>
        <w:rPr>
          <w:sz w:val="24"/>
          <w:szCs w:val="24"/>
        </w:rPr>
        <w:t>, 5</w:t>
      </w:r>
      <w:r>
        <w:rPr>
          <w:spacing w:val="1"/>
          <w:sz w:val="24"/>
          <w:szCs w:val="24"/>
        </w:rPr>
        <w:t>3</w:t>
      </w:r>
      <w:r>
        <w:rPr>
          <w:spacing w:val="-1"/>
          <w:sz w:val="24"/>
          <w:szCs w:val="24"/>
        </w:rPr>
        <w:t>-</w:t>
      </w:r>
      <w:r>
        <w:rPr>
          <w:sz w:val="24"/>
          <w:szCs w:val="24"/>
        </w:rPr>
        <w:t>65.</w:t>
      </w:r>
    </w:p>
    <w:p w:rsidR="003C16E5" w:rsidRDefault="003C16E5" w:rsidP="003C16E5">
      <w:pPr>
        <w:ind w:left="120"/>
        <w:rPr>
          <w:sz w:val="24"/>
          <w:szCs w:val="24"/>
        </w:rPr>
      </w:pPr>
      <w:r>
        <w:rPr>
          <w:sz w:val="24"/>
          <w:szCs w:val="24"/>
        </w:rPr>
        <w:t xml:space="preserve"> K</w:t>
      </w:r>
      <w:r>
        <w:rPr>
          <w:spacing w:val="-1"/>
          <w:sz w:val="24"/>
          <w:szCs w:val="24"/>
        </w:rPr>
        <w:t>a</w:t>
      </w:r>
      <w:r>
        <w:rPr>
          <w:sz w:val="24"/>
          <w:szCs w:val="24"/>
        </w:rPr>
        <w:t xml:space="preserve">sk, K. </w:t>
      </w:r>
      <w:r>
        <w:rPr>
          <w:spacing w:val="-1"/>
          <w:sz w:val="24"/>
          <w:szCs w:val="24"/>
        </w:rPr>
        <w:t>a</w:t>
      </w:r>
      <w:r>
        <w:rPr>
          <w:sz w:val="24"/>
          <w:szCs w:val="24"/>
        </w:rPr>
        <w:t>nd Rannikm</w:t>
      </w:r>
      <w:r>
        <w:rPr>
          <w:spacing w:val="1"/>
          <w:sz w:val="24"/>
          <w:szCs w:val="24"/>
        </w:rPr>
        <w:t>ä</w:t>
      </w:r>
      <w:r>
        <w:rPr>
          <w:spacing w:val="3"/>
          <w:sz w:val="24"/>
          <w:szCs w:val="24"/>
        </w:rPr>
        <w:t>e</w:t>
      </w:r>
      <w:r>
        <w:rPr>
          <w:sz w:val="24"/>
          <w:szCs w:val="24"/>
        </w:rPr>
        <w:t>, M. (200</w:t>
      </w:r>
      <w:r>
        <w:rPr>
          <w:spacing w:val="-1"/>
          <w:sz w:val="24"/>
          <w:szCs w:val="24"/>
        </w:rPr>
        <w:t>6</w:t>
      </w:r>
      <w:r>
        <w:rPr>
          <w:sz w:val="24"/>
          <w:szCs w:val="24"/>
        </w:rPr>
        <w:t>).</w:t>
      </w:r>
      <w:r>
        <w:rPr>
          <w:spacing w:val="-1"/>
          <w:sz w:val="24"/>
          <w:szCs w:val="24"/>
        </w:rPr>
        <w:t xml:space="preserve"> </w:t>
      </w:r>
      <w:r>
        <w:rPr>
          <w:sz w:val="24"/>
          <w:szCs w:val="24"/>
        </w:rPr>
        <w:t>Eston</w:t>
      </w:r>
      <w:r>
        <w:rPr>
          <w:spacing w:val="1"/>
          <w:sz w:val="24"/>
          <w:szCs w:val="24"/>
        </w:rPr>
        <w:t>i</w:t>
      </w:r>
      <w:r>
        <w:rPr>
          <w:spacing w:val="-1"/>
          <w:sz w:val="24"/>
          <w:szCs w:val="24"/>
        </w:rPr>
        <w:t>a</w:t>
      </w:r>
      <w:r>
        <w:rPr>
          <w:sz w:val="24"/>
          <w:szCs w:val="24"/>
        </w:rPr>
        <w:t>n T</w:t>
      </w:r>
      <w:r>
        <w:rPr>
          <w:spacing w:val="1"/>
          <w:sz w:val="24"/>
          <w:szCs w:val="24"/>
        </w:rPr>
        <w:t>e</w:t>
      </w:r>
      <w:r>
        <w:rPr>
          <w:spacing w:val="-1"/>
          <w:sz w:val="24"/>
          <w:szCs w:val="24"/>
        </w:rPr>
        <w:t>ac</w:t>
      </w:r>
      <w:r>
        <w:rPr>
          <w:sz w:val="24"/>
          <w:szCs w:val="24"/>
        </w:rPr>
        <w:t>her</w:t>
      </w:r>
      <w:r>
        <w:rPr>
          <w:spacing w:val="2"/>
          <w:sz w:val="24"/>
          <w:szCs w:val="24"/>
        </w:rPr>
        <w:t>s</w:t>
      </w:r>
      <w:r>
        <w:rPr>
          <w:sz w:val="24"/>
          <w:szCs w:val="24"/>
        </w:rPr>
        <w:t>’ R</w:t>
      </w:r>
      <w:r>
        <w:rPr>
          <w:spacing w:val="-1"/>
          <w:sz w:val="24"/>
          <w:szCs w:val="24"/>
        </w:rPr>
        <w:t>ea</w:t>
      </w:r>
      <w:r>
        <w:rPr>
          <w:sz w:val="24"/>
          <w:szCs w:val="24"/>
        </w:rPr>
        <w:t xml:space="preserve">diness to </w:t>
      </w:r>
      <w:r>
        <w:rPr>
          <w:spacing w:val="1"/>
          <w:sz w:val="24"/>
          <w:szCs w:val="24"/>
        </w:rPr>
        <w:t>P</w:t>
      </w:r>
      <w:r>
        <w:rPr>
          <w:sz w:val="24"/>
          <w:szCs w:val="24"/>
        </w:rPr>
        <w:t>r</w:t>
      </w:r>
      <w:r>
        <w:rPr>
          <w:spacing w:val="1"/>
          <w:sz w:val="24"/>
          <w:szCs w:val="24"/>
        </w:rPr>
        <w:t>o</w:t>
      </w:r>
      <w:r>
        <w:rPr>
          <w:sz w:val="24"/>
          <w:szCs w:val="24"/>
        </w:rPr>
        <w:t>mo</w:t>
      </w:r>
      <w:r>
        <w:rPr>
          <w:spacing w:val="1"/>
          <w:sz w:val="24"/>
          <w:szCs w:val="24"/>
        </w:rPr>
        <w:t>t</w:t>
      </w:r>
      <w:r>
        <w:rPr>
          <w:sz w:val="24"/>
          <w:szCs w:val="24"/>
        </w:rPr>
        <w:t>e</w:t>
      </w:r>
    </w:p>
    <w:p w:rsidR="003C16E5" w:rsidRDefault="003C16E5" w:rsidP="003C16E5">
      <w:pPr>
        <w:spacing w:before="41"/>
        <w:ind w:left="480"/>
        <w:rPr>
          <w:sz w:val="24"/>
          <w:szCs w:val="24"/>
        </w:rPr>
      </w:pPr>
      <w:r>
        <w:rPr>
          <w:spacing w:val="-3"/>
          <w:sz w:val="24"/>
          <w:szCs w:val="24"/>
        </w:rPr>
        <w:t>I</w:t>
      </w:r>
      <w:r>
        <w:rPr>
          <w:sz w:val="24"/>
          <w:szCs w:val="24"/>
        </w:rPr>
        <w:t>nqui</w:t>
      </w:r>
      <w:r>
        <w:rPr>
          <w:spacing w:val="4"/>
          <w:sz w:val="24"/>
          <w:szCs w:val="24"/>
        </w:rPr>
        <w:t>r</w:t>
      </w:r>
      <w:r>
        <w:rPr>
          <w:sz w:val="24"/>
          <w:szCs w:val="24"/>
        </w:rPr>
        <w:t>y</w:t>
      </w:r>
      <w:r>
        <w:rPr>
          <w:spacing w:val="-5"/>
          <w:sz w:val="24"/>
          <w:szCs w:val="24"/>
        </w:rPr>
        <w:t xml:space="preserve"> </w:t>
      </w:r>
      <w:r>
        <w:rPr>
          <w:spacing w:val="1"/>
          <w:sz w:val="24"/>
          <w:szCs w:val="24"/>
        </w:rPr>
        <w:t>S</w:t>
      </w:r>
      <w:r>
        <w:rPr>
          <w:sz w:val="24"/>
          <w:szCs w:val="24"/>
        </w:rPr>
        <w:t>ki</w:t>
      </w:r>
      <w:r>
        <w:rPr>
          <w:spacing w:val="1"/>
          <w:sz w:val="24"/>
          <w:szCs w:val="24"/>
        </w:rPr>
        <w:t>l</w:t>
      </w:r>
      <w:r>
        <w:rPr>
          <w:sz w:val="24"/>
          <w:szCs w:val="24"/>
        </w:rPr>
        <w:t xml:space="preserve">ls among </w:t>
      </w:r>
      <w:r>
        <w:rPr>
          <w:spacing w:val="1"/>
          <w:sz w:val="24"/>
          <w:szCs w:val="24"/>
        </w:rPr>
        <w:t>S</w:t>
      </w:r>
      <w:r>
        <w:rPr>
          <w:sz w:val="24"/>
          <w:szCs w:val="24"/>
        </w:rPr>
        <w:t>tude</w:t>
      </w:r>
      <w:r>
        <w:rPr>
          <w:spacing w:val="1"/>
          <w:sz w:val="24"/>
          <w:szCs w:val="24"/>
        </w:rPr>
        <w:t>n</w:t>
      </w:r>
      <w:r>
        <w:rPr>
          <w:sz w:val="24"/>
          <w:szCs w:val="24"/>
        </w:rPr>
        <w:t>ts.</w:t>
      </w:r>
      <w:r>
        <w:rPr>
          <w:spacing w:val="1"/>
          <w:sz w:val="24"/>
          <w:szCs w:val="24"/>
        </w:rPr>
        <w:t xml:space="preserve"> </w:t>
      </w:r>
      <w:r>
        <w:rPr>
          <w:i/>
          <w:spacing w:val="-1"/>
          <w:sz w:val="24"/>
          <w:szCs w:val="24"/>
        </w:rPr>
        <w:t>J</w:t>
      </w:r>
      <w:r>
        <w:rPr>
          <w:i/>
          <w:sz w:val="24"/>
          <w:szCs w:val="24"/>
        </w:rPr>
        <w:t>ournal of Balt</w:t>
      </w:r>
      <w:r>
        <w:rPr>
          <w:i/>
          <w:spacing w:val="1"/>
          <w:sz w:val="24"/>
          <w:szCs w:val="24"/>
        </w:rPr>
        <w:t>i</w:t>
      </w:r>
      <w:r>
        <w:rPr>
          <w:i/>
          <w:sz w:val="24"/>
          <w:szCs w:val="24"/>
        </w:rPr>
        <w:t>c</w:t>
      </w:r>
      <w:r>
        <w:rPr>
          <w:i/>
          <w:spacing w:val="-1"/>
          <w:sz w:val="24"/>
          <w:szCs w:val="24"/>
        </w:rPr>
        <w:t xml:space="preserve"> </w:t>
      </w:r>
      <w:r>
        <w:rPr>
          <w:i/>
          <w:sz w:val="24"/>
          <w:szCs w:val="24"/>
        </w:rPr>
        <w:t>S</w:t>
      </w:r>
      <w:r>
        <w:rPr>
          <w:i/>
          <w:spacing w:val="-1"/>
          <w:sz w:val="24"/>
          <w:szCs w:val="24"/>
        </w:rPr>
        <w:t>c</w:t>
      </w:r>
      <w:r>
        <w:rPr>
          <w:i/>
          <w:sz w:val="24"/>
          <w:szCs w:val="24"/>
        </w:rPr>
        <w:t>ien</w:t>
      </w:r>
      <w:r>
        <w:rPr>
          <w:i/>
          <w:spacing w:val="-1"/>
          <w:sz w:val="24"/>
          <w:szCs w:val="24"/>
        </w:rPr>
        <w:t>c</w:t>
      </w:r>
      <w:r>
        <w:rPr>
          <w:i/>
          <w:sz w:val="24"/>
          <w:szCs w:val="24"/>
        </w:rPr>
        <w:t>e</w:t>
      </w:r>
      <w:r>
        <w:rPr>
          <w:i/>
          <w:spacing w:val="-1"/>
          <w:sz w:val="24"/>
          <w:szCs w:val="24"/>
        </w:rPr>
        <w:t xml:space="preserve"> </w:t>
      </w:r>
      <w:r>
        <w:rPr>
          <w:i/>
          <w:sz w:val="24"/>
          <w:szCs w:val="24"/>
        </w:rPr>
        <w:t>Ed</w:t>
      </w:r>
      <w:r>
        <w:rPr>
          <w:i/>
          <w:spacing w:val="2"/>
          <w:sz w:val="24"/>
          <w:szCs w:val="24"/>
        </w:rPr>
        <w:t>u</w:t>
      </w:r>
      <w:r>
        <w:rPr>
          <w:i/>
          <w:spacing w:val="-1"/>
          <w:sz w:val="24"/>
          <w:szCs w:val="24"/>
        </w:rPr>
        <w:t>c</w:t>
      </w:r>
      <w:r>
        <w:rPr>
          <w:i/>
          <w:sz w:val="24"/>
          <w:szCs w:val="24"/>
        </w:rPr>
        <w:t>at</w:t>
      </w:r>
      <w:r>
        <w:rPr>
          <w:i/>
          <w:spacing w:val="1"/>
          <w:sz w:val="24"/>
          <w:szCs w:val="24"/>
        </w:rPr>
        <w:t>i</w:t>
      </w:r>
      <w:r>
        <w:rPr>
          <w:i/>
          <w:sz w:val="24"/>
          <w:szCs w:val="24"/>
        </w:rPr>
        <w:t>on,</w:t>
      </w:r>
      <w:r>
        <w:rPr>
          <w:i/>
          <w:spacing w:val="2"/>
          <w:sz w:val="24"/>
          <w:szCs w:val="24"/>
        </w:rPr>
        <w:t xml:space="preserve"> </w:t>
      </w:r>
      <w:r>
        <w:rPr>
          <w:sz w:val="24"/>
          <w:szCs w:val="24"/>
        </w:rPr>
        <w:t>1</w:t>
      </w:r>
      <w:r>
        <w:rPr>
          <w:spacing w:val="-1"/>
          <w:sz w:val="24"/>
          <w:szCs w:val="24"/>
        </w:rPr>
        <w:t>(</w:t>
      </w:r>
      <w:r>
        <w:rPr>
          <w:sz w:val="24"/>
          <w:szCs w:val="24"/>
        </w:rPr>
        <w:t>9</w:t>
      </w:r>
      <w:r>
        <w:rPr>
          <w:spacing w:val="-1"/>
          <w:sz w:val="24"/>
          <w:szCs w:val="24"/>
        </w:rPr>
        <w:t>)</w:t>
      </w:r>
      <w:r>
        <w:rPr>
          <w:sz w:val="24"/>
          <w:szCs w:val="24"/>
        </w:rPr>
        <w:t xml:space="preserve">, </w:t>
      </w:r>
      <w:r>
        <w:rPr>
          <w:spacing w:val="3"/>
          <w:sz w:val="24"/>
          <w:szCs w:val="24"/>
        </w:rPr>
        <w:t>5</w:t>
      </w:r>
      <w:r>
        <w:rPr>
          <w:spacing w:val="-1"/>
          <w:sz w:val="24"/>
          <w:szCs w:val="24"/>
        </w:rPr>
        <w:t>-</w:t>
      </w:r>
      <w:r>
        <w:rPr>
          <w:sz w:val="24"/>
          <w:szCs w:val="24"/>
        </w:rPr>
        <w:t>16.</w:t>
      </w:r>
    </w:p>
    <w:p w:rsidR="003C16E5" w:rsidRDefault="003C16E5" w:rsidP="003C16E5">
      <w:pPr>
        <w:spacing w:before="41"/>
        <w:ind w:left="120"/>
        <w:rPr>
          <w:sz w:val="24"/>
          <w:szCs w:val="24"/>
        </w:rPr>
      </w:pPr>
      <w:r>
        <w:rPr>
          <w:sz w:val="24"/>
          <w:szCs w:val="24"/>
        </w:rPr>
        <w:t xml:space="preserve"> K</w:t>
      </w:r>
      <w:r>
        <w:rPr>
          <w:spacing w:val="-1"/>
          <w:sz w:val="24"/>
          <w:szCs w:val="24"/>
        </w:rPr>
        <w:t>e</w:t>
      </w:r>
      <w:r>
        <w:rPr>
          <w:sz w:val="24"/>
          <w:szCs w:val="24"/>
        </w:rPr>
        <w:t>r</w:t>
      </w:r>
      <w:r>
        <w:rPr>
          <w:spacing w:val="-1"/>
          <w:sz w:val="24"/>
          <w:szCs w:val="24"/>
        </w:rPr>
        <w:t>r</w:t>
      </w:r>
      <w:r>
        <w:rPr>
          <w:sz w:val="24"/>
          <w:szCs w:val="24"/>
        </w:rPr>
        <w:t xml:space="preserve">, </w:t>
      </w:r>
      <w:r>
        <w:rPr>
          <w:spacing w:val="2"/>
          <w:sz w:val="24"/>
          <w:szCs w:val="24"/>
        </w:rPr>
        <w:t>J</w:t>
      </w:r>
      <w:r>
        <w:rPr>
          <w:sz w:val="24"/>
          <w:szCs w:val="24"/>
        </w:rPr>
        <w:t>.</w:t>
      </w:r>
      <w:r>
        <w:rPr>
          <w:spacing w:val="-1"/>
          <w:sz w:val="24"/>
          <w:szCs w:val="24"/>
        </w:rPr>
        <w:t>F</w:t>
      </w:r>
      <w:r>
        <w:rPr>
          <w:sz w:val="24"/>
          <w:szCs w:val="24"/>
        </w:rPr>
        <w:t xml:space="preserve">. </w:t>
      </w:r>
      <w:r>
        <w:rPr>
          <w:spacing w:val="-1"/>
          <w:sz w:val="24"/>
          <w:szCs w:val="24"/>
        </w:rPr>
        <w:t>(</w:t>
      </w:r>
      <w:r>
        <w:rPr>
          <w:sz w:val="24"/>
          <w:szCs w:val="24"/>
        </w:rPr>
        <w:t>1963</w:t>
      </w:r>
      <w:r>
        <w:rPr>
          <w:spacing w:val="-1"/>
          <w:sz w:val="24"/>
          <w:szCs w:val="24"/>
        </w:rPr>
        <w:t>)</w:t>
      </w:r>
      <w:r>
        <w:rPr>
          <w:sz w:val="24"/>
          <w:szCs w:val="24"/>
        </w:rPr>
        <w:t>.</w:t>
      </w:r>
      <w:r>
        <w:rPr>
          <w:spacing w:val="1"/>
          <w:sz w:val="24"/>
          <w:szCs w:val="24"/>
        </w:rPr>
        <w:t xml:space="preserve"> </w:t>
      </w:r>
      <w:r>
        <w:rPr>
          <w:i/>
          <w:sz w:val="24"/>
          <w:szCs w:val="24"/>
        </w:rPr>
        <w:t>Pr</w:t>
      </w:r>
      <w:r>
        <w:rPr>
          <w:i/>
          <w:spacing w:val="2"/>
          <w:sz w:val="24"/>
          <w:szCs w:val="24"/>
        </w:rPr>
        <w:t>a</w:t>
      </w:r>
      <w:r>
        <w:rPr>
          <w:i/>
          <w:spacing w:val="-1"/>
          <w:sz w:val="24"/>
          <w:szCs w:val="24"/>
        </w:rPr>
        <w:t>c</w:t>
      </w:r>
      <w:r>
        <w:rPr>
          <w:i/>
          <w:sz w:val="24"/>
          <w:szCs w:val="24"/>
        </w:rPr>
        <w:t>t</w:t>
      </w:r>
      <w:r>
        <w:rPr>
          <w:i/>
          <w:spacing w:val="1"/>
          <w:sz w:val="24"/>
          <w:szCs w:val="24"/>
        </w:rPr>
        <w:t>ic</w:t>
      </w:r>
      <w:r>
        <w:rPr>
          <w:i/>
          <w:sz w:val="24"/>
          <w:szCs w:val="24"/>
        </w:rPr>
        <w:t xml:space="preserve">al </w:t>
      </w:r>
      <w:r>
        <w:rPr>
          <w:i/>
          <w:spacing w:val="1"/>
          <w:sz w:val="24"/>
          <w:szCs w:val="24"/>
        </w:rPr>
        <w:t>w</w:t>
      </w:r>
      <w:r>
        <w:rPr>
          <w:i/>
          <w:sz w:val="24"/>
          <w:szCs w:val="24"/>
        </w:rPr>
        <w:t>ork in S</w:t>
      </w:r>
      <w:r>
        <w:rPr>
          <w:i/>
          <w:spacing w:val="-1"/>
          <w:sz w:val="24"/>
          <w:szCs w:val="24"/>
        </w:rPr>
        <w:t>c</w:t>
      </w:r>
      <w:r>
        <w:rPr>
          <w:i/>
          <w:sz w:val="24"/>
          <w:szCs w:val="24"/>
        </w:rPr>
        <w:t>hool Sci</w:t>
      </w:r>
      <w:r>
        <w:rPr>
          <w:i/>
          <w:spacing w:val="-1"/>
          <w:sz w:val="24"/>
          <w:szCs w:val="24"/>
        </w:rPr>
        <w:t>e</w:t>
      </w:r>
      <w:r>
        <w:rPr>
          <w:i/>
          <w:sz w:val="24"/>
          <w:szCs w:val="24"/>
        </w:rPr>
        <w:t>n</w:t>
      </w:r>
      <w:r>
        <w:rPr>
          <w:i/>
          <w:spacing w:val="1"/>
          <w:sz w:val="24"/>
          <w:szCs w:val="24"/>
        </w:rPr>
        <w:t>ce</w:t>
      </w:r>
      <w:r>
        <w:rPr>
          <w:sz w:val="24"/>
          <w:szCs w:val="24"/>
        </w:rPr>
        <w:t>.</w:t>
      </w:r>
      <w:r>
        <w:rPr>
          <w:spacing w:val="2"/>
          <w:sz w:val="24"/>
          <w:szCs w:val="24"/>
        </w:rPr>
        <w:t xml:space="preserve"> </w:t>
      </w:r>
      <w:r>
        <w:rPr>
          <w:spacing w:val="-3"/>
          <w:sz w:val="24"/>
          <w:szCs w:val="24"/>
        </w:rPr>
        <w:t>L</w:t>
      </w:r>
      <w:r>
        <w:rPr>
          <w:spacing w:val="-1"/>
          <w:sz w:val="24"/>
          <w:szCs w:val="24"/>
        </w:rPr>
        <w:t>e</w:t>
      </w:r>
      <w:r>
        <w:rPr>
          <w:sz w:val="24"/>
          <w:szCs w:val="24"/>
        </w:rPr>
        <w:t>ic</w:t>
      </w:r>
      <w:r>
        <w:rPr>
          <w:spacing w:val="-1"/>
          <w:sz w:val="24"/>
          <w:szCs w:val="24"/>
        </w:rPr>
        <w:t>e</w:t>
      </w:r>
      <w:r>
        <w:rPr>
          <w:sz w:val="24"/>
          <w:szCs w:val="24"/>
        </w:rPr>
        <w:t>s</w:t>
      </w:r>
      <w:r>
        <w:rPr>
          <w:spacing w:val="3"/>
          <w:sz w:val="24"/>
          <w:szCs w:val="24"/>
        </w:rPr>
        <w:t>t</w:t>
      </w:r>
      <w:r>
        <w:rPr>
          <w:spacing w:val="-1"/>
          <w:sz w:val="24"/>
          <w:szCs w:val="24"/>
        </w:rPr>
        <w:t>e</w:t>
      </w:r>
      <w:r>
        <w:rPr>
          <w:sz w:val="24"/>
          <w:szCs w:val="24"/>
        </w:rPr>
        <w:t>r:</w:t>
      </w:r>
      <w:r>
        <w:rPr>
          <w:spacing w:val="2"/>
          <w:sz w:val="24"/>
          <w:szCs w:val="24"/>
        </w:rPr>
        <w:t xml:space="preserve"> </w:t>
      </w:r>
      <w:r>
        <w:rPr>
          <w:spacing w:val="-3"/>
          <w:sz w:val="24"/>
          <w:szCs w:val="24"/>
        </w:rPr>
        <w:t>L</w:t>
      </w:r>
      <w:r>
        <w:rPr>
          <w:spacing w:val="-1"/>
          <w:sz w:val="24"/>
          <w:szCs w:val="24"/>
        </w:rPr>
        <w:t>e</w:t>
      </w:r>
      <w:r>
        <w:rPr>
          <w:sz w:val="24"/>
          <w:szCs w:val="24"/>
        </w:rPr>
        <w:t>i</w:t>
      </w:r>
      <w:r>
        <w:rPr>
          <w:spacing w:val="2"/>
          <w:sz w:val="24"/>
          <w:szCs w:val="24"/>
        </w:rPr>
        <w:t>c</w:t>
      </w:r>
      <w:r>
        <w:rPr>
          <w:spacing w:val="-1"/>
          <w:sz w:val="24"/>
          <w:szCs w:val="24"/>
        </w:rPr>
        <w:t>e</w:t>
      </w:r>
      <w:r>
        <w:rPr>
          <w:sz w:val="24"/>
          <w:szCs w:val="24"/>
        </w:rPr>
        <w:t>ster</w:t>
      </w:r>
      <w:r>
        <w:rPr>
          <w:spacing w:val="-1"/>
          <w:sz w:val="24"/>
          <w:szCs w:val="24"/>
        </w:rPr>
        <w:t xml:space="preserve"> </w:t>
      </w:r>
      <w:r>
        <w:rPr>
          <w:spacing w:val="2"/>
          <w:sz w:val="24"/>
          <w:szCs w:val="24"/>
        </w:rPr>
        <w:t>U</w:t>
      </w:r>
      <w:r>
        <w:rPr>
          <w:sz w:val="24"/>
          <w:szCs w:val="24"/>
        </w:rPr>
        <w:t>nive</w:t>
      </w:r>
      <w:r>
        <w:rPr>
          <w:spacing w:val="-1"/>
          <w:sz w:val="24"/>
          <w:szCs w:val="24"/>
        </w:rPr>
        <w:t>r</w:t>
      </w:r>
      <w:r>
        <w:rPr>
          <w:sz w:val="24"/>
          <w:szCs w:val="24"/>
        </w:rPr>
        <w:t>si</w:t>
      </w:r>
      <w:r>
        <w:rPr>
          <w:spacing w:val="3"/>
          <w:sz w:val="24"/>
          <w:szCs w:val="24"/>
        </w:rPr>
        <w:t>t</w:t>
      </w:r>
      <w:r>
        <w:rPr>
          <w:sz w:val="24"/>
          <w:szCs w:val="24"/>
        </w:rPr>
        <w:t>y</w:t>
      </w:r>
    </w:p>
    <w:p w:rsidR="003C16E5" w:rsidRDefault="003C16E5" w:rsidP="003C16E5">
      <w:pPr>
        <w:spacing w:before="41"/>
        <w:ind w:left="480"/>
        <w:rPr>
          <w:sz w:val="24"/>
          <w:szCs w:val="24"/>
        </w:rPr>
      </w:pPr>
      <w:r>
        <w:rPr>
          <w:spacing w:val="1"/>
          <w:sz w:val="24"/>
          <w:szCs w:val="24"/>
        </w:rPr>
        <w:t>P</w:t>
      </w:r>
      <w:r>
        <w:rPr>
          <w:sz w:val="24"/>
          <w:szCs w:val="24"/>
        </w:rPr>
        <w:t>r</w:t>
      </w:r>
      <w:r>
        <w:rPr>
          <w:spacing w:val="-2"/>
          <w:sz w:val="24"/>
          <w:szCs w:val="24"/>
        </w:rPr>
        <w:t>e</w:t>
      </w:r>
      <w:r>
        <w:rPr>
          <w:sz w:val="24"/>
          <w:szCs w:val="24"/>
        </w:rPr>
        <w:t>ss.</w:t>
      </w:r>
    </w:p>
    <w:p w:rsidR="003C16E5" w:rsidRDefault="003C16E5" w:rsidP="003C16E5">
      <w:pPr>
        <w:spacing w:before="43" w:line="275" w:lineRule="auto"/>
        <w:ind w:left="480" w:right="358" w:hanging="360"/>
        <w:rPr>
          <w:sz w:val="24"/>
          <w:szCs w:val="24"/>
        </w:rPr>
      </w:pPr>
      <w:r>
        <w:rPr>
          <w:sz w:val="24"/>
          <w:szCs w:val="24"/>
        </w:rPr>
        <w:t xml:space="preserve"> K</w:t>
      </w:r>
      <w:r>
        <w:rPr>
          <w:spacing w:val="-1"/>
          <w:sz w:val="24"/>
          <w:szCs w:val="24"/>
        </w:rPr>
        <w:t>ra</w:t>
      </w:r>
      <w:r>
        <w:rPr>
          <w:sz w:val="24"/>
          <w:szCs w:val="24"/>
        </w:rPr>
        <w:t xml:space="preserve">jcik, </w:t>
      </w:r>
      <w:r>
        <w:rPr>
          <w:spacing w:val="2"/>
          <w:sz w:val="24"/>
          <w:szCs w:val="24"/>
        </w:rPr>
        <w:t>J</w:t>
      </w:r>
      <w:r>
        <w:rPr>
          <w:sz w:val="24"/>
          <w:szCs w:val="24"/>
        </w:rPr>
        <w:t>., M</w:t>
      </w:r>
      <w:r>
        <w:rPr>
          <w:spacing w:val="-1"/>
          <w:sz w:val="24"/>
          <w:szCs w:val="24"/>
        </w:rPr>
        <w:t>a</w:t>
      </w:r>
      <w:r>
        <w:rPr>
          <w:sz w:val="24"/>
          <w:szCs w:val="24"/>
        </w:rPr>
        <w:t>m</w:t>
      </w:r>
      <w:r>
        <w:rPr>
          <w:spacing w:val="1"/>
          <w:sz w:val="24"/>
          <w:szCs w:val="24"/>
        </w:rPr>
        <w:t>l</w:t>
      </w:r>
      <w:r>
        <w:rPr>
          <w:sz w:val="24"/>
          <w:szCs w:val="24"/>
        </w:rPr>
        <w:t>ok, R.,</w:t>
      </w:r>
      <w:r>
        <w:rPr>
          <w:spacing w:val="-2"/>
          <w:sz w:val="24"/>
          <w:szCs w:val="24"/>
        </w:rPr>
        <w:t xml:space="preserve"> </w:t>
      </w:r>
      <w:r>
        <w:rPr>
          <w:sz w:val="24"/>
          <w:szCs w:val="24"/>
        </w:rPr>
        <w:t>&amp;</w:t>
      </w:r>
      <w:r>
        <w:rPr>
          <w:spacing w:val="-2"/>
          <w:sz w:val="24"/>
          <w:szCs w:val="24"/>
        </w:rPr>
        <w:t xml:space="preserve"> </w:t>
      </w:r>
      <w:r>
        <w:rPr>
          <w:sz w:val="24"/>
          <w:szCs w:val="24"/>
        </w:rPr>
        <w:t>H</w:t>
      </w:r>
      <w:r>
        <w:rPr>
          <w:spacing w:val="2"/>
          <w:sz w:val="24"/>
          <w:szCs w:val="24"/>
        </w:rPr>
        <w:t>u</w:t>
      </w:r>
      <w:r>
        <w:rPr>
          <w:spacing w:val="-2"/>
          <w:sz w:val="24"/>
          <w:szCs w:val="24"/>
        </w:rPr>
        <w:t>g</w:t>
      </w:r>
      <w:r>
        <w:rPr>
          <w:sz w:val="24"/>
          <w:szCs w:val="24"/>
        </w:rPr>
        <w:t>,</w:t>
      </w:r>
      <w:r>
        <w:rPr>
          <w:spacing w:val="2"/>
          <w:sz w:val="24"/>
          <w:szCs w:val="24"/>
        </w:rPr>
        <w:t xml:space="preserve"> </w:t>
      </w:r>
      <w:r>
        <w:rPr>
          <w:spacing w:val="-2"/>
          <w:sz w:val="24"/>
          <w:szCs w:val="24"/>
        </w:rPr>
        <w:t>B</w:t>
      </w:r>
      <w:r>
        <w:rPr>
          <w:sz w:val="24"/>
          <w:szCs w:val="24"/>
        </w:rPr>
        <w:t xml:space="preserve">. </w:t>
      </w:r>
      <w:r>
        <w:rPr>
          <w:spacing w:val="-1"/>
          <w:sz w:val="24"/>
          <w:szCs w:val="24"/>
        </w:rPr>
        <w:t>(</w:t>
      </w:r>
      <w:r>
        <w:rPr>
          <w:sz w:val="24"/>
          <w:szCs w:val="24"/>
        </w:rPr>
        <w:t>2001</w:t>
      </w:r>
      <w:r>
        <w:rPr>
          <w:spacing w:val="-1"/>
          <w:sz w:val="24"/>
          <w:szCs w:val="24"/>
        </w:rPr>
        <w:t>)</w:t>
      </w:r>
      <w:r>
        <w:rPr>
          <w:sz w:val="24"/>
          <w:szCs w:val="24"/>
        </w:rPr>
        <w:t>. Mo</w:t>
      </w:r>
      <w:r>
        <w:rPr>
          <w:spacing w:val="2"/>
          <w:sz w:val="24"/>
          <w:szCs w:val="24"/>
        </w:rPr>
        <w:t>d</w:t>
      </w:r>
      <w:r>
        <w:rPr>
          <w:spacing w:val="1"/>
          <w:sz w:val="24"/>
          <w:szCs w:val="24"/>
        </w:rPr>
        <w:t>e</w:t>
      </w:r>
      <w:r>
        <w:rPr>
          <w:sz w:val="24"/>
          <w:szCs w:val="24"/>
        </w:rPr>
        <w:t xml:space="preserve">rn </w:t>
      </w:r>
      <w:r>
        <w:rPr>
          <w:spacing w:val="-2"/>
          <w:sz w:val="24"/>
          <w:szCs w:val="24"/>
        </w:rPr>
        <w:t>c</w:t>
      </w:r>
      <w:r>
        <w:rPr>
          <w:sz w:val="24"/>
          <w:szCs w:val="24"/>
        </w:rPr>
        <w:t xml:space="preserve">ontent </w:t>
      </w:r>
      <w:r>
        <w:rPr>
          <w:spacing w:val="-1"/>
          <w:sz w:val="24"/>
          <w:szCs w:val="24"/>
        </w:rPr>
        <w:t>a</w:t>
      </w:r>
      <w:r>
        <w:rPr>
          <w:sz w:val="24"/>
          <w:szCs w:val="24"/>
        </w:rPr>
        <w:t xml:space="preserve">nd </w:t>
      </w:r>
      <w:r>
        <w:rPr>
          <w:spacing w:val="3"/>
          <w:sz w:val="24"/>
          <w:szCs w:val="24"/>
        </w:rPr>
        <w:t>t</w:t>
      </w:r>
      <w:r>
        <w:rPr>
          <w:sz w:val="24"/>
          <w:szCs w:val="24"/>
        </w:rPr>
        <w:t>he</w:t>
      </w:r>
      <w:r>
        <w:rPr>
          <w:spacing w:val="1"/>
          <w:sz w:val="24"/>
          <w:szCs w:val="24"/>
        </w:rPr>
        <w:t xml:space="preserve"> </w:t>
      </w:r>
      <w:r>
        <w:rPr>
          <w:spacing w:val="-1"/>
          <w:sz w:val="24"/>
          <w:szCs w:val="24"/>
        </w:rPr>
        <w:t>e</w:t>
      </w:r>
      <w:r>
        <w:rPr>
          <w:sz w:val="24"/>
          <w:szCs w:val="24"/>
        </w:rPr>
        <w:t>nte</w:t>
      </w:r>
      <w:r>
        <w:rPr>
          <w:spacing w:val="-1"/>
          <w:sz w:val="24"/>
          <w:szCs w:val="24"/>
        </w:rPr>
        <w:t>r</w:t>
      </w:r>
      <w:r>
        <w:rPr>
          <w:spacing w:val="2"/>
          <w:sz w:val="24"/>
          <w:szCs w:val="24"/>
        </w:rPr>
        <w:t>p</w:t>
      </w:r>
      <w:r>
        <w:rPr>
          <w:sz w:val="24"/>
          <w:szCs w:val="24"/>
        </w:rPr>
        <w:t>rise</w:t>
      </w:r>
      <w:r>
        <w:rPr>
          <w:spacing w:val="-1"/>
          <w:sz w:val="24"/>
          <w:szCs w:val="24"/>
        </w:rPr>
        <w:t xml:space="preserve"> </w:t>
      </w:r>
      <w:r>
        <w:rPr>
          <w:sz w:val="24"/>
          <w:szCs w:val="24"/>
        </w:rPr>
        <w:t>of s</w:t>
      </w:r>
      <w:r>
        <w:rPr>
          <w:spacing w:val="-1"/>
          <w:sz w:val="24"/>
          <w:szCs w:val="24"/>
        </w:rPr>
        <w:t>c</w:t>
      </w:r>
      <w:r>
        <w:rPr>
          <w:sz w:val="24"/>
          <w:szCs w:val="24"/>
        </w:rPr>
        <w:t>ien</w:t>
      </w:r>
      <w:r>
        <w:rPr>
          <w:spacing w:val="-1"/>
          <w:sz w:val="24"/>
          <w:szCs w:val="24"/>
        </w:rPr>
        <w:t>ce</w:t>
      </w:r>
      <w:r>
        <w:rPr>
          <w:sz w:val="24"/>
          <w:szCs w:val="24"/>
        </w:rPr>
        <w:t xml:space="preserve">: </w:t>
      </w:r>
      <w:r>
        <w:rPr>
          <w:spacing w:val="1"/>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pacing w:val="2"/>
          <w:sz w:val="24"/>
          <w:szCs w:val="24"/>
        </w:rPr>
        <w:t>o</w:t>
      </w:r>
      <w:r>
        <w:rPr>
          <w:sz w:val="24"/>
          <w:szCs w:val="24"/>
        </w:rPr>
        <w:t xml:space="preserve">n in </w:t>
      </w:r>
      <w:r>
        <w:rPr>
          <w:spacing w:val="1"/>
          <w:sz w:val="24"/>
          <w:szCs w:val="24"/>
        </w:rPr>
        <w:t>t</w:t>
      </w:r>
      <w:r>
        <w:rPr>
          <w:sz w:val="24"/>
          <w:szCs w:val="24"/>
        </w:rPr>
        <w:t>he</w:t>
      </w:r>
      <w:r>
        <w:rPr>
          <w:spacing w:val="-1"/>
          <w:sz w:val="24"/>
          <w:szCs w:val="24"/>
        </w:rPr>
        <w:t xml:space="preserve"> </w:t>
      </w:r>
      <w:r>
        <w:rPr>
          <w:sz w:val="24"/>
          <w:szCs w:val="24"/>
        </w:rPr>
        <w:t>tw</w:t>
      </w:r>
      <w:r>
        <w:rPr>
          <w:spacing w:val="-1"/>
          <w:sz w:val="24"/>
          <w:szCs w:val="24"/>
        </w:rPr>
        <w:t>e</w:t>
      </w:r>
      <w:r>
        <w:rPr>
          <w:sz w:val="24"/>
          <w:szCs w:val="24"/>
        </w:rPr>
        <w:t>nt</w:t>
      </w:r>
      <w:r>
        <w:rPr>
          <w:spacing w:val="1"/>
          <w:sz w:val="24"/>
          <w:szCs w:val="24"/>
        </w:rPr>
        <w:t>i</w:t>
      </w:r>
      <w:r>
        <w:rPr>
          <w:spacing w:val="-1"/>
          <w:sz w:val="24"/>
          <w:szCs w:val="24"/>
        </w:rPr>
        <w:t>e</w:t>
      </w:r>
      <w:r>
        <w:rPr>
          <w:sz w:val="24"/>
          <w:szCs w:val="24"/>
        </w:rPr>
        <w:t>th c</w:t>
      </w:r>
      <w:r>
        <w:rPr>
          <w:spacing w:val="-1"/>
          <w:sz w:val="24"/>
          <w:szCs w:val="24"/>
        </w:rPr>
        <w:t>e</w:t>
      </w:r>
      <w:r>
        <w:rPr>
          <w:sz w:val="24"/>
          <w:szCs w:val="24"/>
        </w:rPr>
        <w:t>ntu</w:t>
      </w:r>
      <w:r>
        <w:rPr>
          <w:spacing w:val="4"/>
          <w:sz w:val="24"/>
          <w:szCs w:val="24"/>
        </w:rPr>
        <w:t>r</w:t>
      </w:r>
      <w:r>
        <w:rPr>
          <w:spacing w:val="-2"/>
          <w:sz w:val="24"/>
          <w:szCs w:val="24"/>
        </w:rPr>
        <w:t>y</w:t>
      </w:r>
      <w:r>
        <w:rPr>
          <w:sz w:val="24"/>
          <w:szCs w:val="24"/>
        </w:rPr>
        <w:t>.</w:t>
      </w:r>
      <w:r>
        <w:rPr>
          <w:spacing w:val="2"/>
          <w:sz w:val="24"/>
          <w:szCs w:val="24"/>
        </w:rPr>
        <w:t xml:space="preserve"> </w:t>
      </w:r>
      <w:r>
        <w:rPr>
          <w:spacing w:val="-6"/>
          <w:sz w:val="24"/>
          <w:szCs w:val="24"/>
        </w:rPr>
        <w:t>I</w:t>
      </w:r>
      <w:r>
        <w:rPr>
          <w:sz w:val="24"/>
          <w:szCs w:val="24"/>
        </w:rPr>
        <w:t>n</w:t>
      </w:r>
      <w:r>
        <w:rPr>
          <w:spacing w:val="2"/>
          <w:sz w:val="24"/>
          <w:szCs w:val="24"/>
        </w:rPr>
        <w:t xml:space="preserve"> </w:t>
      </w:r>
      <w:r>
        <w:rPr>
          <w:spacing w:val="-3"/>
          <w:sz w:val="24"/>
          <w:szCs w:val="24"/>
        </w:rPr>
        <w:t>L</w:t>
      </w:r>
      <w:r>
        <w:rPr>
          <w:sz w:val="24"/>
          <w:szCs w:val="24"/>
        </w:rPr>
        <w:t>. Corno</w:t>
      </w:r>
      <w:r>
        <w:rPr>
          <w:spacing w:val="2"/>
          <w:sz w:val="24"/>
          <w:szCs w:val="24"/>
        </w:rPr>
        <w:t xml:space="preserve"> </w:t>
      </w:r>
      <w:r>
        <w:rPr>
          <w:sz w:val="24"/>
          <w:szCs w:val="24"/>
        </w:rPr>
        <w:t>(</w:t>
      </w:r>
      <w:r>
        <w:rPr>
          <w:spacing w:val="-1"/>
          <w:sz w:val="24"/>
          <w:szCs w:val="24"/>
        </w:rPr>
        <w:t>E</w:t>
      </w:r>
      <w:r>
        <w:rPr>
          <w:sz w:val="24"/>
          <w:szCs w:val="24"/>
        </w:rPr>
        <w:t xml:space="preserve">d.), </w:t>
      </w:r>
      <w:r>
        <w:rPr>
          <w:spacing w:val="-1"/>
          <w:sz w:val="24"/>
          <w:szCs w:val="24"/>
        </w:rPr>
        <w:t>E</w:t>
      </w:r>
      <w:r>
        <w:rPr>
          <w:sz w:val="24"/>
          <w:szCs w:val="24"/>
        </w:rPr>
        <w:t>d</w:t>
      </w:r>
      <w:r>
        <w:rPr>
          <w:spacing w:val="2"/>
          <w:sz w:val="24"/>
          <w:szCs w:val="24"/>
        </w:rPr>
        <w:t>u</w:t>
      </w:r>
      <w:r>
        <w:rPr>
          <w:spacing w:val="1"/>
          <w:sz w:val="24"/>
          <w:szCs w:val="24"/>
        </w:rPr>
        <w:t>c</w:t>
      </w:r>
      <w:r>
        <w:rPr>
          <w:spacing w:val="-1"/>
          <w:sz w:val="24"/>
          <w:szCs w:val="24"/>
        </w:rPr>
        <w:t>a</w:t>
      </w:r>
      <w:r>
        <w:rPr>
          <w:sz w:val="24"/>
          <w:szCs w:val="24"/>
        </w:rPr>
        <w:t>t</w:t>
      </w:r>
      <w:r>
        <w:rPr>
          <w:spacing w:val="1"/>
          <w:sz w:val="24"/>
          <w:szCs w:val="24"/>
        </w:rPr>
        <w:t>i</w:t>
      </w:r>
      <w:r>
        <w:rPr>
          <w:sz w:val="24"/>
          <w:szCs w:val="24"/>
        </w:rPr>
        <w:t xml:space="preserve">on </w:t>
      </w:r>
      <w:r>
        <w:rPr>
          <w:spacing w:val="-1"/>
          <w:sz w:val="24"/>
          <w:szCs w:val="24"/>
        </w:rPr>
        <w:t>ac</w:t>
      </w:r>
      <w:r>
        <w:rPr>
          <w:sz w:val="24"/>
          <w:szCs w:val="24"/>
        </w:rPr>
        <w:t>ross a</w:t>
      </w:r>
      <w:r>
        <w:rPr>
          <w:spacing w:val="1"/>
          <w:sz w:val="24"/>
          <w:szCs w:val="24"/>
        </w:rPr>
        <w:t xml:space="preserve"> </w:t>
      </w:r>
      <w:r>
        <w:rPr>
          <w:spacing w:val="-1"/>
          <w:sz w:val="24"/>
          <w:szCs w:val="24"/>
        </w:rPr>
        <w:t>ce</w:t>
      </w:r>
      <w:r>
        <w:rPr>
          <w:sz w:val="24"/>
          <w:szCs w:val="24"/>
        </w:rPr>
        <w:t>ntu</w:t>
      </w:r>
      <w:r>
        <w:rPr>
          <w:spacing w:val="4"/>
          <w:sz w:val="24"/>
          <w:szCs w:val="24"/>
        </w:rPr>
        <w:t>r</w:t>
      </w:r>
      <w:r>
        <w:rPr>
          <w:spacing w:val="-5"/>
          <w:sz w:val="24"/>
          <w:szCs w:val="24"/>
        </w:rPr>
        <w:t>y</w:t>
      </w:r>
      <w:r>
        <w:rPr>
          <w:sz w:val="24"/>
          <w:szCs w:val="24"/>
        </w:rPr>
        <w:t>: The</w:t>
      </w:r>
      <w:r>
        <w:rPr>
          <w:spacing w:val="1"/>
          <w:sz w:val="24"/>
          <w:szCs w:val="24"/>
        </w:rPr>
        <w:t xml:space="preserve"> </w:t>
      </w:r>
      <w:r>
        <w:rPr>
          <w:spacing w:val="-1"/>
          <w:sz w:val="24"/>
          <w:szCs w:val="24"/>
        </w:rPr>
        <w:t>ce</w:t>
      </w:r>
      <w:r>
        <w:rPr>
          <w:spacing w:val="2"/>
          <w:sz w:val="24"/>
          <w:szCs w:val="24"/>
        </w:rPr>
        <w:t>n</w:t>
      </w:r>
      <w:r>
        <w:rPr>
          <w:sz w:val="24"/>
          <w:szCs w:val="24"/>
        </w:rPr>
        <w:t>tenni</w:t>
      </w:r>
      <w:r>
        <w:rPr>
          <w:spacing w:val="-1"/>
          <w:sz w:val="24"/>
          <w:szCs w:val="24"/>
        </w:rPr>
        <w:t>a</w:t>
      </w:r>
      <w:r>
        <w:rPr>
          <w:sz w:val="24"/>
          <w:szCs w:val="24"/>
        </w:rPr>
        <w:t>l vo</w:t>
      </w:r>
      <w:r>
        <w:rPr>
          <w:spacing w:val="1"/>
          <w:sz w:val="24"/>
          <w:szCs w:val="24"/>
        </w:rPr>
        <w:t>l</w:t>
      </w:r>
      <w:r>
        <w:rPr>
          <w:sz w:val="24"/>
          <w:szCs w:val="24"/>
        </w:rPr>
        <w:t xml:space="preserve">ume </w:t>
      </w:r>
      <w:r>
        <w:rPr>
          <w:spacing w:val="-1"/>
          <w:sz w:val="24"/>
          <w:szCs w:val="24"/>
        </w:rPr>
        <w:t>(</w:t>
      </w:r>
      <w:r>
        <w:rPr>
          <w:sz w:val="24"/>
          <w:szCs w:val="24"/>
        </w:rPr>
        <w:t>pp. 20</w:t>
      </w:r>
      <w:r>
        <w:rPr>
          <w:spacing w:val="2"/>
          <w:sz w:val="24"/>
          <w:szCs w:val="24"/>
        </w:rPr>
        <w:t>5</w:t>
      </w:r>
      <w:r>
        <w:rPr>
          <w:sz w:val="24"/>
          <w:szCs w:val="24"/>
        </w:rPr>
        <w:t>–238).</w:t>
      </w:r>
      <w:r>
        <w:rPr>
          <w:spacing w:val="-1"/>
          <w:sz w:val="24"/>
          <w:szCs w:val="24"/>
        </w:rPr>
        <w:t xml:space="preserve"> </w:t>
      </w:r>
      <w:r>
        <w:rPr>
          <w:sz w:val="24"/>
          <w:szCs w:val="24"/>
        </w:rPr>
        <w:t>Chic</w:t>
      </w:r>
      <w:r>
        <w:rPr>
          <w:spacing w:val="1"/>
          <w:sz w:val="24"/>
          <w:szCs w:val="24"/>
        </w:rPr>
        <w:t>a</w:t>
      </w:r>
      <w:r>
        <w:rPr>
          <w:spacing w:val="-2"/>
          <w:sz w:val="24"/>
          <w:szCs w:val="24"/>
        </w:rPr>
        <w:t>g</w:t>
      </w:r>
      <w:r>
        <w:rPr>
          <w:sz w:val="24"/>
          <w:szCs w:val="24"/>
        </w:rPr>
        <w:t>o: Unive</w:t>
      </w:r>
      <w:r>
        <w:rPr>
          <w:spacing w:val="-1"/>
          <w:sz w:val="24"/>
          <w:szCs w:val="24"/>
        </w:rPr>
        <w:t>r</w:t>
      </w:r>
      <w:r>
        <w:rPr>
          <w:sz w:val="24"/>
          <w:szCs w:val="24"/>
        </w:rPr>
        <w:t>si</w:t>
      </w:r>
      <w:r>
        <w:rPr>
          <w:spacing w:val="3"/>
          <w:sz w:val="24"/>
          <w:szCs w:val="24"/>
        </w:rPr>
        <w:t>t</w:t>
      </w:r>
      <w:r>
        <w:rPr>
          <w:sz w:val="24"/>
          <w:szCs w:val="24"/>
        </w:rPr>
        <w:t>y</w:t>
      </w:r>
      <w:r>
        <w:rPr>
          <w:spacing w:val="-3"/>
          <w:sz w:val="24"/>
          <w:szCs w:val="24"/>
        </w:rPr>
        <w:t xml:space="preserve"> </w:t>
      </w:r>
      <w:r>
        <w:rPr>
          <w:sz w:val="24"/>
          <w:szCs w:val="24"/>
        </w:rPr>
        <w:t>of Chic</w:t>
      </w:r>
      <w:r>
        <w:rPr>
          <w:spacing w:val="-1"/>
          <w:sz w:val="24"/>
          <w:szCs w:val="24"/>
        </w:rPr>
        <w:t>a</w:t>
      </w:r>
      <w:r>
        <w:rPr>
          <w:spacing w:val="-2"/>
          <w:sz w:val="24"/>
          <w:szCs w:val="24"/>
        </w:rPr>
        <w:t>g</w:t>
      </w:r>
      <w:r>
        <w:rPr>
          <w:sz w:val="24"/>
          <w:szCs w:val="24"/>
        </w:rPr>
        <w:t xml:space="preserve">o </w:t>
      </w:r>
      <w:r>
        <w:rPr>
          <w:spacing w:val="1"/>
          <w:sz w:val="24"/>
          <w:szCs w:val="24"/>
        </w:rPr>
        <w:t>Pr</w:t>
      </w:r>
      <w:r>
        <w:rPr>
          <w:spacing w:val="-1"/>
          <w:sz w:val="24"/>
          <w:szCs w:val="24"/>
        </w:rPr>
        <w:t>e</w:t>
      </w:r>
      <w:r>
        <w:rPr>
          <w:sz w:val="24"/>
          <w:szCs w:val="24"/>
        </w:rPr>
        <w:t>ss. 100</w:t>
      </w:r>
      <w:r>
        <w:rPr>
          <w:spacing w:val="1"/>
          <w:sz w:val="24"/>
          <w:szCs w:val="24"/>
        </w:rPr>
        <w:t>t</w:t>
      </w:r>
      <w:r>
        <w:rPr>
          <w:sz w:val="24"/>
          <w:szCs w:val="24"/>
        </w:rPr>
        <w:t>h Y</w:t>
      </w:r>
      <w:r>
        <w:rPr>
          <w:spacing w:val="1"/>
          <w:sz w:val="24"/>
          <w:szCs w:val="24"/>
        </w:rPr>
        <w:t>e</w:t>
      </w:r>
      <w:r>
        <w:rPr>
          <w:spacing w:val="-1"/>
          <w:sz w:val="24"/>
          <w:szCs w:val="24"/>
        </w:rPr>
        <w:t>a</w:t>
      </w:r>
      <w:r>
        <w:rPr>
          <w:sz w:val="24"/>
          <w:szCs w:val="24"/>
        </w:rPr>
        <w:t>rbook</w:t>
      </w:r>
      <w:r>
        <w:rPr>
          <w:spacing w:val="-1"/>
          <w:sz w:val="24"/>
          <w:szCs w:val="24"/>
        </w:rPr>
        <w:t xml:space="preserve"> </w:t>
      </w:r>
      <w:r>
        <w:rPr>
          <w:sz w:val="24"/>
          <w:szCs w:val="24"/>
        </w:rPr>
        <w:t>of the</w:t>
      </w:r>
      <w:r>
        <w:rPr>
          <w:spacing w:val="-1"/>
          <w:sz w:val="24"/>
          <w:szCs w:val="24"/>
        </w:rPr>
        <w:t xml:space="preserve"> </w:t>
      </w:r>
      <w:r>
        <w:rPr>
          <w:spacing w:val="2"/>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 xml:space="preserve">l </w:t>
      </w:r>
      <w:r>
        <w:rPr>
          <w:spacing w:val="1"/>
          <w:sz w:val="24"/>
          <w:szCs w:val="24"/>
        </w:rPr>
        <w:t>S</w:t>
      </w:r>
      <w:r>
        <w:rPr>
          <w:sz w:val="24"/>
          <w:szCs w:val="24"/>
        </w:rPr>
        <w:t>o</w:t>
      </w:r>
      <w:r>
        <w:rPr>
          <w:spacing w:val="-1"/>
          <w:sz w:val="24"/>
          <w:szCs w:val="24"/>
        </w:rPr>
        <w:t>c</w:t>
      </w:r>
      <w:r>
        <w:rPr>
          <w:sz w:val="24"/>
          <w:szCs w:val="24"/>
        </w:rPr>
        <w:t>ie</w:t>
      </w:r>
      <w:r>
        <w:rPr>
          <w:spacing w:val="2"/>
          <w:sz w:val="24"/>
          <w:szCs w:val="24"/>
        </w:rPr>
        <w:t>t</w:t>
      </w:r>
      <w:r>
        <w:rPr>
          <w:sz w:val="24"/>
          <w:szCs w:val="24"/>
        </w:rPr>
        <w:t>y</w:t>
      </w:r>
      <w:r>
        <w:rPr>
          <w:spacing w:val="-3"/>
          <w:sz w:val="24"/>
          <w:szCs w:val="24"/>
        </w:rPr>
        <w:t xml:space="preserve"> </w:t>
      </w:r>
      <w:r>
        <w:rPr>
          <w:sz w:val="24"/>
          <w:szCs w:val="24"/>
        </w:rPr>
        <w:t>for</w:t>
      </w:r>
      <w:r>
        <w:rPr>
          <w:spacing w:val="-1"/>
          <w:sz w:val="24"/>
          <w:szCs w:val="24"/>
        </w:rPr>
        <w:t xml:space="preserve"> </w:t>
      </w:r>
      <w:r>
        <w:rPr>
          <w:sz w:val="24"/>
          <w:szCs w:val="24"/>
        </w:rPr>
        <w:t>the S</w:t>
      </w:r>
      <w:r>
        <w:rPr>
          <w:spacing w:val="1"/>
          <w:sz w:val="24"/>
          <w:szCs w:val="24"/>
        </w:rPr>
        <w:t>t</w:t>
      </w:r>
      <w:r>
        <w:rPr>
          <w:sz w:val="24"/>
          <w:szCs w:val="24"/>
        </w:rPr>
        <w:t>u</w:t>
      </w:r>
      <w:r>
        <w:rPr>
          <w:spacing w:val="5"/>
          <w:sz w:val="24"/>
          <w:szCs w:val="24"/>
        </w:rPr>
        <w:t>d</w:t>
      </w:r>
      <w:r>
        <w:rPr>
          <w:sz w:val="24"/>
          <w:szCs w:val="24"/>
        </w:rPr>
        <w:t>y</w:t>
      </w:r>
      <w:r>
        <w:rPr>
          <w:spacing w:val="-5"/>
          <w:sz w:val="24"/>
          <w:szCs w:val="24"/>
        </w:rPr>
        <w:t xml:space="preserve"> </w:t>
      </w:r>
      <w:r>
        <w:rPr>
          <w:sz w:val="24"/>
          <w:szCs w:val="24"/>
        </w:rPr>
        <w:t xml:space="preserve">of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pacing w:val="5"/>
          <w:sz w:val="24"/>
          <w:szCs w:val="24"/>
        </w:rPr>
        <w:t>o</w:t>
      </w:r>
      <w:r>
        <w:rPr>
          <w:sz w:val="24"/>
          <w:szCs w:val="24"/>
        </w:rPr>
        <w:t>n.</w:t>
      </w:r>
    </w:p>
    <w:p w:rsidR="003C16E5" w:rsidRDefault="003C16E5" w:rsidP="003C16E5">
      <w:pPr>
        <w:spacing w:before="4"/>
        <w:ind w:left="120"/>
        <w:rPr>
          <w:sz w:val="24"/>
          <w:szCs w:val="24"/>
        </w:rPr>
      </w:pPr>
      <w:r>
        <w:rPr>
          <w:sz w:val="24"/>
          <w:szCs w:val="24"/>
        </w:rPr>
        <w:t xml:space="preserve"> </w:t>
      </w:r>
      <w:r>
        <w:rPr>
          <w:spacing w:val="-3"/>
          <w:sz w:val="24"/>
          <w:szCs w:val="24"/>
        </w:rPr>
        <w:t>L</w:t>
      </w:r>
      <w:r>
        <w:rPr>
          <w:spacing w:val="-1"/>
          <w:sz w:val="24"/>
          <w:szCs w:val="24"/>
        </w:rPr>
        <w:t>a</w:t>
      </w:r>
      <w:r>
        <w:rPr>
          <w:spacing w:val="2"/>
          <w:sz w:val="24"/>
          <w:szCs w:val="24"/>
        </w:rPr>
        <w:t>u</w:t>
      </w:r>
      <w:r>
        <w:rPr>
          <w:spacing w:val="-2"/>
          <w:sz w:val="24"/>
          <w:szCs w:val="24"/>
        </w:rPr>
        <w:t>g</w:t>
      </w:r>
      <w:r>
        <w:rPr>
          <w:sz w:val="24"/>
          <w:szCs w:val="24"/>
        </w:rPr>
        <w:t>k</w:t>
      </w:r>
      <w:r>
        <w:rPr>
          <w:spacing w:val="2"/>
          <w:sz w:val="24"/>
          <w:szCs w:val="24"/>
        </w:rPr>
        <w:t>s</w:t>
      </w:r>
      <w:r>
        <w:rPr>
          <w:spacing w:val="-1"/>
          <w:sz w:val="24"/>
          <w:szCs w:val="24"/>
        </w:rPr>
        <w:t>c</w:t>
      </w:r>
      <w:r>
        <w:rPr>
          <w:sz w:val="24"/>
          <w:szCs w:val="24"/>
        </w:rPr>
        <w:t xml:space="preserve">h, R. C. </w:t>
      </w:r>
      <w:r>
        <w:rPr>
          <w:spacing w:val="-1"/>
          <w:sz w:val="24"/>
          <w:szCs w:val="24"/>
        </w:rPr>
        <w:t>(</w:t>
      </w:r>
      <w:r>
        <w:rPr>
          <w:sz w:val="24"/>
          <w:szCs w:val="24"/>
        </w:rPr>
        <w:t>2000</w:t>
      </w:r>
      <w:r>
        <w:rPr>
          <w:spacing w:val="-1"/>
          <w:sz w:val="24"/>
          <w:szCs w:val="24"/>
        </w:rPr>
        <w:t>)</w:t>
      </w:r>
      <w:r>
        <w:rPr>
          <w:sz w:val="24"/>
          <w:szCs w:val="24"/>
        </w:rPr>
        <w:t>.</w:t>
      </w:r>
      <w:r>
        <w:rPr>
          <w:spacing w:val="2"/>
          <w:sz w:val="24"/>
          <w:szCs w:val="24"/>
        </w:rPr>
        <w:t xml:space="preserve"> </w:t>
      </w:r>
      <w:r>
        <w:rPr>
          <w:spacing w:val="1"/>
          <w:sz w:val="24"/>
          <w:szCs w:val="24"/>
        </w:rPr>
        <w:t>S</w:t>
      </w:r>
      <w:r>
        <w:rPr>
          <w:spacing w:val="-1"/>
          <w:sz w:val="24"/>
          <w:szCs w:val="24"/>
        </w:rPr>
        <w:t>c</w:t>
      </w:r>
      <w:r>
        <w:rPr>
          <w:sz w:val="24"/>
          <w:szCs w:val="24"/>
        </w:rPr>
        <w:t>ientific</w:t>
      </w:r>
      <w:r>
        <w:rPr>
          <w:spacing w:val="-1"/>
          <w:sz w:val="24"/>
          <w:szCs w:val="24"/>
        </w:rPr>
        <w:t xml:space="preserve"> </w:t>
      </w:r>
      <w:r>
        <w:rPr>
          <w:sz w:val="24"/>
          <w:szCs w:val="24"/>
        </w:rPr>
        <w:t>l</w:t>
      </w:r>
      <w:r>
        <w:rPr>
          <w:spacing w:val="1"/>
          <w:sz w:val="24"/>
          <w:szCs w:val="24"/>
        </w:rPr>
        <w:t>i</w:t>
      </w:r>
      <w:r>
        <w:rPr>
          <w:sz w:val="24"/>
          <w:szCs w:val="24"/>
        </w:rPr>
        <w:t>te</w:t>
      </w:r>
      <w:r>
        <w:rPr>
          <w:spacing w:val="-1"/>
          <w:sz w:val="24"/>
          <w:szCs w:val="24"/>
        </w:rPr>
        <w:t>ra</w:t>
      </w:r>
      <w:r>
        <w:rPr>
          <w:spacing w:val="4"/>
          <w:sz w:val="24"/>
          <w:szCs w:val="24"/>
        </w:rPr>
        <w:t>c</w:t>
      </w:r>
      <w:r>
        <w:rPr>
          <w:spacing w:val="-5"/>
          <w:sz w:val="24"/>
          <w:szCs w:val="24"/>
        </w:rPr>
        <w:t>y</w:t>
      </w:r>
      <w:r>
        <w:rPr>
          <w:sz w:val="24"/>
          <w:szCs w:val="24"/>
        </w:rPr>
        <w:t>: a</w:t>
      </w:r>
      <w:r>
        <w:rPr>
          <w:spacing w:val="2"/>
          <w:sz w:val="24"/>
          <w:szCs w:val="24"/>
        </w:rPr>
        <w:t xml:space="preserve"> </w:t>
      </w:r>
      <w:r>
        <w:rPr>
          <w:spacing w:val="-1"/>
          <w:sz w:val="24"/>
          <w:szCs w:val="24"/>
        </w:rPr>
        <w:t>c</w:t>
      </w:r>
      <w:r>
        <w:rPr>
          <w:sz w:val="24"/>
          <w:szCs w:val="24"/>
        </w:rPr>
        <w:t>on</w:t>
      </w:r>
      <w:r>
        <w:rPr>
          <w:spacing w:val="1"/>
          <w:sz w:val="24"/>
          <w:szCs w:val="24"/>
        </w:rPr>
        <w:t>c</w:t>
      </w:r>
      <w:r>
        <w:rPr>
          <w:spacing w:val="-1"/>
          <w:sz w:val="24"/>
          <w:szCs w:val="24"/>
        </w:rPr>
        <w:t>e</w:t>
      </w:r>
      <w:r>
        <w:rPr>
          <w:sz w:val="24"/>
          <w:szCs w:val="24"/>
        </w:rPr>
        <w:t>ptual ov</w:t>
      </w:r>
      <w:r>
        <w:rPr>
          <w:spacing w:val="-1"/>
          <w:sz w:val="24"/>
          <w:szCs w:val="24"/>
        </w:rPr>
        <w:t>e</w:t>
      </w:r>
      <w:r>
        <w:rPr>
          <w:sz w:val="24"/>
          <w:szCs w:val="24"/>
        </w:rPr>
        <w:t>rvi</w:t>
      </w:r>
      <w:r>
        <w:rPr>
          <w:spacing w:val="-1"/>
          <w:sz w:val="24"/>
          <w:szCs w:val="24"/>
        </w:rPr>
        <w:t>e</w:t>
      </w:r>
      <w:r>
        <w:rPr>
          <w:sz w:val="24"/>
          <w:szCs w:val="24"/>
        </w:rPr>
        <w:t>w.</w:t>
      </w:r>
      <w:r>
        <w:rPr>
          <w:spacing w:val="3"/>
          <w:sz w:val="24"/>
          <w:szCs w:val="24"/>
        </w:rPr>
        <w:t xml:space="preserve"> </w:t>
      </w:r>
      <w:r>
        <w:rPr>
          <w:i/>
          <w:spacing w:val="2"/>
          <w:sz w:val="24"/>
          <w:szCs w:val="24"/>
        </w:rPr>
        <w:t>S</w:t>
      </w:r>
      <w:r>
        <w:rPr>
          <w:i/>
          <w:spacing w:val="-1"/>
          <w:sz w:val="24"/>
          <w:szCs w:val="24"/>
        </w:rPr>
        <w:t>c</w:t>
      </w:r>
      <w:r>
        <w:rPr>
          <w:i/>
          <w:sz w:val="24"/>
          <w:szCs w:val="24"/>
        </w:rPr>
        <w:t>ien</w:t>
      </w:r>
      <w:r>
        <w:rPr>
          <w:i/>
          <w:spacing w:val="1"/>
          <w:sz w:val="24"/>
          <w:szCs w:val="24"/>
        </w:rPr>
        <w:t>c</w:t>
      </w:r>
      <w:r>
        <w:rPr>
          <w:i/>
          <w:sz w:val="24"/>
          <w:szCs w:val="24"/>
        </w:rPr>
        <w:t>e</w:t>
      </w:r>
    </w:p>
    <w:p w:rsidR="003C16E5" w:rsidRDefault="003C16E5" w:rsidP="003C16E5">
      <w:pPr>
        <w:spacing w:before="41"/>
        <w:ind w:left="480"/>
        <w:rPr>
          <w:sz w:val="24"/>
          <w:szCs w:val="24"/>
        </w:rPr>
      </w:pPr>
      <w:r>
        <w:rPr>
          <w:i/>
          <w:sz w:val="24"/>
          <w:szCs w:val="24"/>
        </w:rPr>
        <w:t>Edu</w:t>
      </w:r>
      <w:r>
        <w:rPr>
          <w:i/>
          <w:spacing w:val="-1"/>
          <w:sz w:val="24"/>
          <w:szCs w:val="24"/>
        </w:rPr>
        <w:t>c</w:t>
      </w:r>
      <w:r>
        <w:rPr>
          <w:i/>
          <w:sz w:val="24"/>
          <w:szCs w:val="24"/>
        </w:rPr>
        <w:t>at</w:t>
      </w:r>
      <w:r>
        <w:rPr>
          <w:i/>
          <w:spacing w:val="1"/>
          <w:sz w:val="24"/>
          <w:szCs w:val="24"/>
        </w:rPr>
        <w:t>i</w:t>
      </w:r>
      <w:r>
        <w:rPr>
          <w:i/>
          <w:sz w:val="24"/>
          <w:szCs w:val="24"/>
        </w:rPr>
        <w:t>on</w:t>
      </w:r>
      <w:r>
        <w:rPr>
          <w:sz w:val="24"/>
          <w:szCs w:val="24"/>
        </w:rPr>
        <w:t xml:space="preserve">, </w:t>
      </w:r>
      <w:r>
        <w:rPr>
          <w:i/>
          <w:sz w:val="24"/>
          <w:szCs w:val="24"/>
        </w:rPr>
        <w:t>84</w:t>
      </w:r>
      <w:r>
        <w:rPr>
          <w:sz w:val="24"/>
          <w:szCs w:val="24"/>
        </w:rPr>
        <w:t>, 7</w:t>
      </w:r>
      <w:r>
        <w:rPr>
          <w:spacing w:val="1"/>
          <w:sz w:val="24"/>
          <w:szCs w:val="24"/>
        </w:rPr>
        <w:t>1</w:t>
      </w:r>
      <w:r>
        <w:rPr>
          <w:sz w:val="24"/>
          <w:szCs w:val="24"/>
        </w:rPr>
        <w:t>–94.</w:t>
      </w:r>
    </w:p>
    <w:p w:rsidR="003C16E5" w:rsidRDefault="003C16E5" w:rsidP="003C16E5">
      <w:pPr>
        <w:spacing w:before="41"/>
        <w:ind w:left="120"/>
        <w:rPr>
          <w:sz w:val="24"/>
          <w:szCs w:val="24"/>
        </w:rPr>
      </w:pPr>
      <w:r>
        <w:rPr>
          <w:sz w:val="24"/>
          <w:szCs w:val="24"/>
        </w:rPr>
        <w:t xml:space="preserve"> </w:t>
      </w:r>
      <w:r>
        <w:rPr>
          <w:spacing w:val="-3"/>
          <w:sz w:val="24"/>
          <w:szCs w:val="24"/>
        </w:rPr>
        <w:t>L</w:t>
      </w:r>
      <w:r>
        <w:rPr>
          <w:spacing w:val="1"/>
          <w:sz w:val="24"/>
          <w:szCs w:val="24"/>
        </w:rPr>
        <w:t>e</w:t>
      </w:r>
      <w:r>
        <w:rPr>
          <w:spacing w:val="-1"/>
          <w:sz w:val="24"/>
          <w:szCs w:val="24"/>
        </w:rPr>
        <w:t>ac</w:t>
      </w:r>
      <w:r>
        <w:rPr>
          <w:sz w:val="24"/>
          <w:szCs w:val="24"/>
        </w:rPr>
        <w:t xml:space="preserve">h, </w:t>
      </w:r>
      <w:r>
        <w:rPr>
          <w:spacing w:val="2"/>
          <w:sz w:val="24"/>
          <w:szCs w:val="24"/>
        </w:rPr>
        <w:t>J</w:t>
      </w:r>
      <w:r>
        <w:rPr>
          <w:sz w:val="24"/>
          <w:szCs w:val="24"/>
        </w:rPr>
        <w:t xml:space="preserve">. </w:t>
      </w:r>
      <w:r>
        <w:rPr>
          <w:spacing w:val="-1"/>
          <w:sz w:val="24"/>
          <w:szCs w:val="24"/>
        </w:rPr>
        <w:t>a</w:t>
      </w:r>
      <w:r>
        <w:rPr>
          <w:sz w:val="24"/>
          <w:szCs w:val="24"/>
        </w:rPr>
        <w:t xml:space="preserve">nd </w:t>
      </w:r>
      <w:r>
        <w:rPr>
          <w:spacing w:val="1"/>
          <w:sz w:val="24"/>
          <w:szCs w:val="24"/>
        </w:rPr>
        <w:t>P</w:t>
      </w:r>
      <w:r>
        <w:rPr>
          <w:spacing w:val="-1"/>
          <w:sz w:val="24"/>
          <w:szCs w:val="24"/>
        </w:rPr>
        <w:t>a</w:t>
      </w:r>
      <w:r>
        <w:rPr>
          <w:sz w:val="24"/>
          <w:szCs w:val="24"/>
        </w:rPr>
        <w:t xml:space="preserve">ulsen, </w:t>
      </w:r>
      <w:r>
        <w:rPr>
          <w:spacing w:val="-1"/>
          <w:sz w:val="24"/>
          <w:szCs w:val="24"/>
        </w:rPr>
        <w:t>A</w:t>
      </w:r>
      <w:r>
        <w:rPr>
          <w:sz w:val="24"/>
          <w:szCs w:val="24"/>
        </w:rPr>
        <w:t>.</w:t>
      </w:r>
      <w:r>
        <w:rPr>
          <w:spacing w:val="2"/>
          <w:sz w:val="24"/>
          <w:szCs w:val="24"/>
        </w:rPr>
        <w:t xml:space="preserve"> </w:t>
      </w:r>
      <w:r>
        <w:rPr>
          <w:spacing w:val="-1"/>
          <w:sz w:val="24"/>
          <w:szCs w:val="24"/>
        </w:rPr>
        <w:t>(</w:t>
      </w:r>
      <w:r>
        <w:rPr>
          <w:sz w:val="24"/>
          <w:szCs w:val="24"/>
        </w:rPr>
        <w:t>Eds)</w:t>
      </w:r>
      <w:r>
        <w:rPr>
          <w:spacing w:val="-1"/>
          <w:sz w:val="24"/>
          <w:szCs w:val="24"/>
        </w:rPr>
        <w:t xml:space="preserve"> </w:t>
      </w:r>
      <w:r>
        <w:rPr>
          <w:sz w:val="24"/>
          <w:szCs w:val="24"/>
        </w:rPr>
        <w:t>(199</w:t>
      </w:r>
      <w:r>
        <w:rPr>
          <w:spacing w:val="-1"/>
          <w:sz w:val="24"/>
          <w:szCs w:val="24"/>
        </w:rPr>
        <w:t>9</w:t>
      </w:r>
      <w:r>
        <w:rPr>
          <w:sz w:val="24"/>
          <w:szCs w:val="24"/>
        </w:rPr>
        <w:t>). P</w:t>
      </w:r>
      <w:r>
        <w:rPr>
          <w:spacing w:val="2"/>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pacing w:val="1"/>
          <w:sz w:val="24"/>
          <w:szCs w:val="24"/>
        </w:rPr>
        <w:t>W</w:t>
      </w:r>
      <w:r>
        <w:rPr>
          <w:sz w:val="24"/>
          <w:szCs w:val="24"/>
        </w:rPr>
        <w:t>o</w:t>
      </w:r>
      <w:r>
        <w:rPr>
          <w:spacing w:val="-1"/>
          <w:sz w:val="24"/>
          <w:szCs w:val="24"/>
        </w:rPr>
        <w:t>r</w:t>
      </w:r>
      <w:r>
        <w:rPr>
          <w:sz w:val="24"/>
          <w:szCs w:val="24"/>
        </w:rPr>
        <w:t xml:space="preserve">k in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Edu</w:t>
      </w:r>
      <w:r>
        <w:rPr>
          <w:spacing w:val="-1"/>
          <w:sz w:val="24"/>
          <w:szCs w:val="24"/>
        </w:rPr>
        <w:t>ca</w:t>
      </w:r>
      <w:r>
        <w:rPr>
          <w:sz w:val="24"/>
          <w:szCs w:val="24"/>
        </w:rPr>
        <w:t>t</w:t>
      </w:r>
      <w:r>
        <w:rPr>
          <w:spacing w:val="3"/>
          <w:sz w:val="24"/>
          <w:szCs w:val="24"/>
        </w:rPr>
        <w:t>i</w:t>
      </w:r>
      <w:r>
        <w:rPr>
          <w:sz w:val="24"/>
          <w:szCs w:val="24"/>
        </w:rPr>
        <w:t>on</w:t>
      </w:r>
      <w:r>
        <w:rPr>
          <w:spacing w:val="4"/>
          <w:sz w:val="24"/>
          <w:szCs w:val="24"/>
        </w:rPr>
        <w:t xml:space="preserve"> </w:t>
      </w:r>
      <w:r>
        <w:rPr>
          <w:sz w:val="24"/>
          <w:szCs w:val="24"/>
        </w:rPr>
        <w:t>– R</w:t>
      </w:r>
      <w:r>
        <w:rPr>
          <w:spacing w:val="-1"/>
          <w:sz w:val="24"/>
          <w:szCs w:val="24"/>
        </w:rPr>
        <w:t>ece</w:t>
      </w:r>
      <w:r>
        <w:rPr>
          <w:sz w:val="24"/>
          <w:szCs w:val="24"/>
        </w:rPr>
        <w:t>nt</w:t>
      </w:r>
    </w:p>
    <w:p w:rsidR="003C16E5" w:rsidRDefault="003C16E5" w:rsidP="003C16E5">
      <w:pPr>
        <w:spacing w:before="41"/>
        <w:ind w:left="480"/>
        <w:rPr>
          <w:sz w:val="24"/>
          <w:szCs w:val="24"/>
        </w:rPr>
      </w:pPr>
      <w:r>
        <w:rPr>
          <w:sz w:val="24"/>
          <w:szCs w:val="24"/>
        </w:rPr>
        <w:t>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 xml:space="preserve">h </w:t>
      </w:r>
      <w:r>
        <w:rPr>
          <w:spacing w:val="1"/>
          <w:sz w:val="24"/>
          <w:szCs w:val="24"/>
        </w:rPr>
        <w:t>S</w:t>
      </w:r>
      <w:r>
        <w:rPr>
          <w:sz w:val="24"/>
          <w:szCs w:val="24"/>
        </w:rPr>
        <w:t>tud</w:t>
      </w:r>
      <w:r>
        <w:rPr>
          <w:spacing w:val="1"/>
          <w:sz w:val="24"/>
          <w:szCs w:val="24"/>
        </w:rPr>
        <w:t>i</w:t>
      </w:r>
      <w:r>
        <w:rPr>
          <w:spacing w:val="-1"/>
          <w:sz w:val="24"/>
          <w:szCs w:val="24"/>
        </w:rPr>
        <w:t>e</w:t>
      </w:r>
      <w:r>
        <w:rPr>
          <w:sz w:val="24"/>
          <w:szCs w:val="24"/>
        </w:rPr>
        <w:t>s. D</w:t>
      </w:r>
      <w:r>
        <w:rPr>
          <w:spacing w:val="2"/>
          <w:sz w:val="24"/>
          <w:szCs w:val="24"/>
        </w:rPr>
        <w:t>o</w:t>
      </w:r>
      <w:r>
        <w:rPr>
          <w:sz w:val="24"/>
          <w:szCs w:val="24"/>
        </w:rPr>
        <w:t>rd</w:t>
      </w:r>
      <w:r>
        <w:rPr>
          <w:spacing w:val="-1"/>
          <w:sz w:val="24"/>
          <w:szCs w:val="24"/>
        </w:rPr>
        <w:t>r</w:t>
      </w:r>
      <w:r>
        <w:rPr>
          <w:spacing w:val="1"/>
          <w:sz w:val="24"/>
          <w:szCs w:val="24"/>
        </w:rPr>
        <w:t>e</w:t>
      </w:r>
      <w:r>
        <w:rPr>
          <w:spacing w:val="-1"/>
          <w:sz w:val="24"/>
          <w:szCs w:val="24"/>
        </w:rPr>
        <w:t>c</w:t>
      </w:r>
      <w:r>
        <w:rPr>
          <w:sz w:val="24"/>
          <w:szCs w:val="24"/>
        </w:rPr>
        <w:t>ht:</w:t>
      </w:r>
      <w:r>
        <w:rPr>
          <w:spacing w:val="1"/>
          <w:sz w:val="24"/>
          <w:szCs w:val="24"/>
        </w:rPr>
        <w:t xml:space="preserve"> </w:t>
      </w:r>
      <w:r>
        <w:rPr>
          <w:sz w:val="24"/>
          <w:szCs w:val="24"/>
        </w:rPr>
        <w:t>Kluw</w:t>
      </w:r>
      <w:r>
        <w:rPr>
          <w:spacing w:val="-1"/>
          <w:sz w:val="24"/>
          <w:szCs w:val="24"/>
        </w:rPr>
        <w:t>e</w:t>
      </w:r>
      <w:r>
        <w:rPr>
          <w:sz w:val="24"/>
          <w:szCs w:val="24"/>
        </w:rPr>
        <w:t>r.</w:t>
      </w:r>
    </w:p>
    <w:p w:rsidR="003C16E5" w:rsidRDefault="003C16E5" w:rsidP="003C16E5">
      <w:pPr>
        <w:spacing w:before="76" w:line="276" w:lineRule="auto"/>
        <w:ind w:right="219"/>
        <w:rPr>
          <w:sz w:val="24"/>
          <w:szCs w:val="24"/>
        </w:rPr>
      </w:pPr>
      <w:r>
        <w:rPr>
          <w:spacing w:val="-3"/>
          <w:sz w:val="24"/>
          <w:szCs w:val="24"/>
        </w:rPr>
        <w:lastRenderedPageBreak/>
        <w:t>L</w:t>
      </w:r>
      <w:r>
        <w:rPr>
          <w:sz w:val="24"/>
          <w:szCs w:val="24"/>
        </w:rPr>
        <w:t>un</w:t>
      </w:r>
      <w:r>
        <w:rPr>
          <w:spacing w:val="-1"/>
          <w:sz w:val="24"/>
          <w:szCs w:val="24"/>
        </w:rPr>
        <w:t>e</w:t>
      </w:r>
      <w:r>
        <w:rPr>
          <w:sz w:val="24"/>
          <w:szCs w:val="24"/>
        </w:rPr>
        <w:t>t</w:t>
      </w:r>
      <w:r>
        <w:rPr>
          <w:spacing w:val="1"/>
          <w:sz w:val="24"/>
          <w:szCs w:val="24"/>
        </w:rPr>
        <w:t>t</w:t>
      </w:r>
      <w:r>
        <w:rPr>
          <w:spacing w:val="-1"/>
          <w:sz w:val="24"/>
          <w:szCs w:val="24"/>
        </w:rPr>
        <w:t>a</w:t>
      </w:r>
      <w:r>
        <w:rPr>
          <w:sz w:val="24"/>
          <w:szCs w:val="24"/>
        </w:rPr>
        <w:t>,</w:t>
      </w:r>
      <w:r>
        <w:rPr>
          <w:spacing w:val="2"/>
          <w:sz w:val="24"/>
          <w:szCs w:val="24"/>
        </w:rPr>
        <w:t xml:space="preserve"> </w:t>
      </w:r>
      <w:r>
        <w:rPr>
          <w:sz w:val="24"/>
          <w:szCs w:val="24"/>
        </w:rPr>
        <w:t>V.</w:t>
      </w:r>
      <w:r>
        <w:rPr>
          <w:spacing w:val="-1"/>
          <w:sz w:val="24"/>
          <w:szCs w:val="24"/>
        </w:rPr>
        <w:t>N</w:t>
      </w:r>
      <w:r>
        <w:rPr>
          <w:sz w:val="24"/>
          <w:szCs w:val="24"/>
        </w:rPr>
        <w:t>., Ho</w:t>
      </w:r>
      <w:r>
        <w:rPr>
          <w:spacing w:val="-1"/>
          <w:sz w:val="24"/>
          <w:szCs w:val="24"/>
        </w:rPr>
        <w:t>f</w:t>
      </w:r>
      <w:r>
        <w:rPr>
          <w:sz w:val="24"/>
          <w:szCs w:val="24"/>
        </w:rPr>
        <w:t>s</w:t>
      </w:r>
      <w:r>
        <w:rPr>
          <w:spacing w:val="3"/>
          <w:sz w:val="24"/>
          <w:szCs w:val="24"/>
        </w:rPr>
        <w:t>t</w:t>
      </w:r>
      <w:r>
        <w:rPr>
          <w:spacing w:val="-1"/>
          <w:sz w:val="24"/>
          <w:szCs w:val="24"/>
        </w:rPr>
        <w:t>e</w:t>
      </w:r>
      <w:r>
        <w:rPr>
          <w:sz w:val="24"/>
          <w:szCs w:val="24"/>
        </w:rPr>
        <w:t>in, A &amp;</w:t>
      </w:r>
      <w:r>
        <w:rPr>
          <w:spacing w:val="-2"/>
          <w:sz w:val="24"/>
          <w:szCs w:val="24"/>
        </w:rPr>
        <w:t xml:space="preserve"> </w:t>
      </w:r>
      <w:r>
        <w:rPr>
          <w:sz w:val="24"/>
          <w:szCs w:val="24"/>
        </w:rPr>
        <w:t>Clo</w:t>
      </w:r>
      <w:r>
        <w:rPr>
          <w:spacing w:val="3"/>
          <w:sz w:val="24"/>
          <w:szCs w:val="24"/>
        </w:rPr>
        <w:t>u</w:t>
      </w:r>
      <w:r>
        <w:rPr>
          <w:spacing w:val="-2"/>
          <w:sz w:val="24"/>
          <w:szCs w:val="24"/>
        </w:rPr>
        <w:t>g</w:t>
      </w:r>
      <w:r>
        <w:rPr>
          <w:sz w:val="24"/>
          <w:szCs w:val="24"/>
        </w:rPr>
        <w:t xml:space="preserve">h, M. </w:t>
      </w:r>
      <w:r>
        <w:rPr>
          <w:spacing w:val="1"/>
          <w:sz w:val="24"/>
          <w:szCs w:val="24"/>
        </w:rPr>
        <w:t>P</w:t>
      </w:r>
      <w:r>
        <w:rPr>
          <w:sz w:val="24"/>
          <w:szCs w:val="24"/>
        </w:rPr>
        <w:t xml:space="preserve">. </w:t>
      </w:r>
      <w:r>
        <w:rPr>
          <w:spacing w:val="-1"/>
          <w:sz w:val="24"/>
          <w:szCs w:val="24"/>
        </w:rPr>
        <w:t>(</w:t>
      </w:r>
      <w:r>
        <w:rPr>
          <w:sz w:val="24"/>
          <w:szCs w:val="24"/>
        </w:rPr>
        <w:t>2007)</w:t>
      </w:r>
      <w:r>
        <w:rPr>
          <w:spacing w:val="-1"/>
          <w:sz w:val="24"/>
          <w:szCs w:val="24"/>
        </w:rPr>
        <w:t xml:space="preserve"> </w:t>
      </w:r>
      <w:r>
        <w:rPr>
          <w:sz w:val="24"/>
          <w:szCs w:val="24"/>
        </w:rPr>
        <w:t>T</w:t>
      </w:r>
      <w:r>
        <w:rPr>
          <w:spacing w:val="-1"/>
          <w:sz w:val="24"/>
          <w:szCs w:val="24"/>
        </w:rPr>
        <w:t>e</w:t>
      </w:r>
      <w:r>
        <w:rPr>
          <w:spacing w:val="1"/>
          <w:sz w:val="24"/>
          <w:szCs w:val="24"/>
        </w:rPr>
        <w:t>a</w:t>
      </w:r>
      <w:r>
        <w:rPr>
          <w:spacing w:val="-1"/>
          <w:sz w:val="24"/>
          <w:szCs w:val="24"/>
        </w:rPr>
        <w:t>c</w:t>
      </w:r>
      <w:r>
        <w:rPr>
          <w:sz w:val="24"/>
          <w:szCs w:val="24"/>
        </w:rPr>
        <w:t xml:space="preserve">hing </w:t>
      </w:r>
      <w:r>
        <w:rPr>
          <w:spacing w:val="-1"/>
          <w:sz w:val="24"/>
          <w:szCs w:val="24"/>
        </w:rPr>
        <w:t>a</w:t>
      </w:r>
      <w:r>
        <w:rPr>
          <w:sz w:val="24"/>
          <w:szCs w:val="24"/>
        </w:rPr>
        <w:t>nd le</w:t>
      </w:r>
      <w:r>
        <w:rPr>
          <w:spacing w:val="1"/>
          <w:sz w:val="24"/>
          <w:szCs w:val="24"/>
        </w:rPr>
        <w:t>a</w:t>
      </w:r>
      <w:r>
        <w:rPr>
          <w:sz w:val="24"/>
          <w:szCs w:val="24"/>
        </w:rPr>
        <w:t>rning</w:t>
      </w:r>
      <w:r>
        <w:rPr>
          <w:spacing w:val="-3"/>
          <w:sz w:val="24"/>
          <w:szCs w:val="24"/>
        </w:rPr>
        <w:t xml:space="preserve"> </w:t>
      </w:r>
      <w:r>
        <w:rPr>
          <w:spacing w:val="3"/>
          <w:sz w:val="24"/>
          <w:szCs w:val="24"/>
        </w:rPr>
        <w:t>i</w:t>
      </w:r>
      <w:r>
        <w:rPr>
          <w:sz w:val="24"/>
          <w:szCs w:val="24"/>
        </w:rPr>
        <w:t>n the s</w:t>
      </w:r>
      <w:r>
        <w:rPr>
          <w:spacing w:val="-1"/>
          <w:sz w:val="24"/>
          <w:szCs w:val="24"/>
        </w:rPr>
        <w:t>c</w:t>
      </w:r>
      <w:r>
        <w:rPr>
          <w:sz w:val="24"/>
          <w:szCs w:val="24"/>
        </w:rPr>
        <w:t>hool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pacing w:val="-2"/>
          <w:sz w:val="24"/>
          <w:szCs w:val="24"/>
        </w:rPr>
        <w:t>y</w:t>
      </w:r>
      <w:r>
        <w:rPr>
          <w:sz w:val="24"/>
          <w:szCs w:val="24"/>
        </w:rPr>
        <w:t xml:space="preserve">. An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sis</w:t>
      </w:r>
      <w:r>
        <w:rPr>
          <w:spacing w:val="1"/>
          <w:sz w:val="24"/>
          <w:szCs w:val="24"/>
        </w:rPr>
        <w:t xml:space="preserve"> </w:t>
      </w:r>
      <w:r>
        <w:rPr>
          <w:sz w:val="24"/>
          <w:szCs w:val="24"/>
        </w:rPr>
        <w:t xml:space="preserve">of </w:t>
      </w:r>
      <w:r>
        <w:rPr>
          <w:spacing w:val="-1"/>
          <w:sz w:val="24"/>
          <w:szCs w:val="24"/>
        </w:rPr>
        <w:t>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2"/>
          <w:sz w:val="24"/>
          <w:szCs w:val="24"/>
        </w:rPr>
        <w:t xml:space="preserve"> </w:t>
      </w:r>
      <w:r>
        <w:rPr>
          <w:sz w:val="24"/>
          <w:szCs w:val="24"/>
        </w:rPr>
        <w:t>theo</w:t>
      </w:r>
      <w:r>
        <w:rPr>
          <w:spacing w:val="1"/>
          <w:sz w:val="24"/>
          <w:szCs w:val="24"/>
        </w:rPr>
        <w:t>r</w:t>
      </w:r>
      <w:r>
        <w:rPr>
          <w:sz w:val="24"/>
          <w:szCs w:val="24"/>
        </w:rPr>
        <w:t>y</w:t>
      </w:r>
      <w:r>
        <w:rPr>
          <w:spacing w:val="-3"/>
          <w:sz w:val="24"/>
          <w:szCs w:val="24"/>
        </w:rPr>
        <w:t xml:space="preserve"> </w:t>
      </w:r>
      <w:r>
        <w:rPr>
          <w:spacing w:val="-1"/>
          <w:sz w:val="24"/>
          <w:szCs w:val="24"/>
        </w:rPr>
        <w:t>a</w:t>
      </w:r>
      <w:r>
        <w:rPr>
          <w:sz w:val="24"/>
          <w:szCs w:val="24"/>
        </w:rPr>
        <w:t>nd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ce</w:t>
      </w:r>
      <w:r>
        <w:rPr>
          <w:sz w:val="24"/>
          <w:szCs w:val="24"/>
        </w:rPr>
        <w:t>.</w:t>
      </w:r>
      <w:r>
        <w:rPr>
          <w:spacing w:val="5"/>
          <w:sz w:val="24"/>
          <w:szCs w:val="24"/>
        </w:rPr>
        <w:t xml:space="preserve"> </w:t>
      </w:r>
      <w:r>
        <w:rPr>
          <w:spacing w:val="-3"/>
          <w:sz w:val="24"/>
          <w:szCs w:val="24"/>
        </w:rPr>
        <w:t>I</w:t>
      </w:r>
      <w:r>
        <w:rPr>
          <w:sz w:val="24"/>
          <w:szCs w:val="24"/>
        </w:rPr>
        <w:t>n</w:t>
      </w:r>
      <w:r>
        <w:rPr>
          <w:spacing w:val="5"/>
          <w:sz w:val="24"/>
          <w:szCs w:val="24"/>
        </w:rPr>
        <w:t xml:space="preserve"> </w:t>
      </w:r>
      <w:r>
        <w:rPr>
          <w:i/>
          <w:spacing w:val="2"/>
          <w:sz w:val="24"/>
          <w:szCs w:val="24"/>
        </w:rPr>
        <w:t>H</w:t>
      </w:r>
      <w:r>
        <w:rPr>
          <w:i/>
          <w:sz w:val="24"/>
          <w:szCs w:val="24"/>
        </w:rPr>
        <w:t>andbook of res</w:t>
      </w:r>
      <w:r>
        <w:rPr>
          <w:i/>
          <w:spacing w:val="-1"/>
          <w:sz w:val="24"/>
          <w:szCs w:val="24"/>
        </w:rPr>
        <w:t>e</w:t>
      </w:r>
      <w:r>
        <w:rPr>
          <w:i/>
          <w:sz w:val="24"/>
          <w:szCs w:val="24"/>
        </w:rPr>
        <w:t>arch</w:t>
      </w:r>
      <w:r>
        <w:rPr>
          <w:i/>
          <w:spacing w:val="-1"/>
          <w:sz w:val="24"/>
          <w:szCs w:val="24"/>
        </w:rPr>
        <w:t xml:space="preserve"> </w:t>
      </w:r>
      <w:r>
        <w:rPr>
          <w:i/>
          <w:sz w:val="24"/>
          <w:szCs w:val="24"/>
        </w:rPr>
        <w:t>on s</w:t>
      </w:r>
      <w:r>
        <w:rPr>
          <w:i/>
          <w:spacing w:val="-1"/>
          <w:sz w:val="24"/>
          <w:szCs w:val="24"/>
        </w:rPr>
        <w:t>c</w:t>
      </w:r>
      <w:r>
        <w:rPr>
          <w:i/>
          <w:sz w:val="24"/>
          <w:szCs w:val="24"/>
        </w:rPr>
        <w:t>ie</w:t>
      </w:r>
      <w:r>
        <w:rPr>
          <w:i/>
          <w:spacing w:val="2"/>
          <w:sz w:val="24"/>
          <w:szCs w:val="24"/>
        </w:rPr>
        <w:t>n</w:t>
      </w:r>
      <w:r>
        <w:rPr>
          <w:i/>
          <w:spacing w:val="-1"/>
          <w:sz w:val="24"/>
          <w:szCs w:val="24"/>
        </w:rPr>
        <w:t>c</w:t>
      </w:r>
      <w:r>
        <w:rPr>
          <w:i/>
          <w:sz w:val="24"/>
          <w:szCs w:val="24"/>
        </w:rPr>
        <w:t>e</w:t>
      </w:r>
      <w:r>
        <w:rPr>
          <w:i/>
          <w:spacing w:val="-1"/>
          <w:sz w:val="24"/>
          <w:szCs w:val="24"/>
        </w:rPr>
        <w:t xml:space="preserve"> e</w:t>
      </w:r>
      <w:r>
        <w:rPr>
          <w:i/>
          <w:spacing w:val="2"/>
          <w:sz w:val="24"/>
          <w:szCs w:val="24"/>
        </w:rPr>
        <w:t>d</w:t>
      </w:r>
      <w:r>
        <w:rPr>
          <w:i/>
          <w:sz w:val="24"/>
          <w:szCs w:val="24"/>
        </w:rPr>
        <w:t>u</w:t>
      </w:r>
      <w:r>
        <w:rPr>
          <w:i/>
          <w:spacing w:val="-1"/>
          <w:sz w:val="24"/>
          <w:szCs w:val="24"/>
        </w:rPr>
        <w:t>c</w:t>
      </w:r>
      <w:r>
        <w:rPr>
          <w:i/>
          <w:sz w:val="24"/>
          <w:szCs w:val="24"/>
        </w:rPr>
        <w:t>at</w:t>
      </w:r>
      <w:r>
        <w:rPr>
          <w:i/>
          <w:spacing w:val="1"/>
          <w:sz w:val="24"/>
          <w:szCs w:val="24"/>
        </w:rPr>
        <w:t>i</w:t>
      </w:r>
      <w:r>
        <w:rPr>
          <w:i/>
          <w:sz w:val="24"/>
          <w:szCs w:val="24"/>
        </w:rPr>
        <w:t>on.</w:t>
      </w:r>
      <w:r>
        <w:rPr>
          <w:i/>
          <w:spacing w:val="1"/>
          <w:sz w:val="24"/>
          <w:szCs w:val="24"/>
        </w:rPr>
        <w:t xml:space="preserve"> </w:t>
      </w:r>
      <w:r>
        <w:rPr>
          <w:sz w:val="24"/>
          <w:szCs w:val="24"/>
        </w:rPr>
        <w:t>(</w:t>
      </w:r>
      <w:r>
        <w:rPr>
          <w:spacing w:val="-2"/>
          <w:sz w:val="24"/>
          <w:szCs w:val="24"/>
        </w:rPr>
        <w:t>e</w:t>
      </w:r>
      <w:r>
        <w:rPr>
          <w:sz w:val="24"/>
          <w:szCs w:val="24"/>
        </w:rPr>
        <w:t xml:space="preserve">d. </w:t>
      </w:r>
      <w:r>
        <w:rPr>
          <w:spacing w:val="1"/>
          <w:sz w:val="24"/>
          <w:szCs w:val="24"/>
        </w:rPr>
        <w:t>S</w:t>
      </w:r>
      <w:r>
        <w:rPr>
          <w:sz w:val="24"/>
          <w:szCs w:val="24"/>
        </w:rPr>
        <w:t xml:space="preserve">.K. </w:t>
      </w:r>
      <w:r>
        <w:rPr>
          <w:spacing w:val="-1"/>
          <w:sz w:val="24"/>
          <w:szCs w:val="24"/>
        </w:rPr>
        <w:t>A</w:t>
      </w:r>
      <w:r>
        <w:rPr>
          <w:sz w:val="24"/>
          <w:szCs w:val="24"/>
        </w:rPr>
        <w:t>b</w:t>
      </w:r>
      <w:r>
        <w:rPr>
          <w:spacing w:val="-1"/>
          <w:sz w:val="24"/>
          <w:szCs w:val="24"/>
        </w:rPr>
        <w:t>e</w:t>
      </w:r>
      <w:r>
        <w:rPr>
          <w:sz w:val="24"/>
          <w:szCs w:val="24"/>
        </w:rPr>
        <w:t>ll</w:t>
      </w:r>
      <w:r>
        <w:rPr>
          <w:spacing w:val="1"/>
          <w:sz w:val="24"/>
          <w:szCs w:val="24"/>
        </w:rPr>
        <w:t xml:space="preserve"> a</w:t>
      </w:r>
      <w:r>
        <w:rPr>
          <w:sz w:val="24"/>
          <w:szCs w:val="24"/>
        </w:rPr>
        <w:t>nd N.</w:t>
      </w:r>
      <w:r>
        <w:rPr>
          <w:spacing w:val="-1"/>
          <w:sz w:val="24"/>
          <w:szCs w:val="24"/>
        </w:rPr>
        <w:t>G</w:t>
      </w:r>
      <w:r>
        <w:rPr>
          <w:sz w:val="24"/>
          <w:szCs w:val="24"/>
        </w:rPr>
        <w:t>.</w:t>
      </w:r>
      <w:r>
        <w:rPr>
          <w:spacing w:val="2"/>
          <w:sz w:val="24"/>
          <w:szCs w:val="24"/>
        </w:rPr>
        <w:t xml:space="preserve"> </w:t>
      </w:r>
      <w:r>
        <w:rPr>
          <w:spacing w:val="-3"/>
          <w:sz w:val="24"/>
          <w:szCs w:val="24"/>
        </w:rPr>
        <w:t>L</w:t>
      </w:r>
      <w:r>
        <w:rPr>
          <w:spacing w:val="-1"/>
          <w:sz w:val="24"/>
          <w:szCs w:val="24"/>
        </w:rPr>
        <w:t>e</w:t>
      </w:r>
      <w:r>
        <w:rPr>
          <w:sz w:val="24"/>
          <w:szCs w:val="24"/>
        </w:rPr>
        <w:t>d</w:t>
      </w:r>
      <w:r>
        <w:rPr>
          <w:spacing w:val="1"/>
          <w:sz w:val="24"/>
          <w:szCs w:val="24"/>
        </w:rPr>
        <w:t>e</w:t>
      </w:r>
      <w:r>
        <w:rPr>
          <w:sz w:val="24"/>
          <w:szCs w:val="24"/>
        </w:rPr>
        <w:t>rm</w:t>
      </w:r>
      <w:r>
        <w:rPr>
          <w:spacing w:val="-1"/>
          <w:sz w:val="24"/>
          <w:szCs w:val="24"/>
        </w:rPr>
        <w:t>a</w:t>
      </w:r>
      <w:r>
        <w:rPr>
          <w:sz w:val="24"/>
          <w:szCs w:val="24"/>
        </w:rPr>
        <w:t>n</w:t>
      </w:r>
      <w:r>
        <w:rPr>
          <w:spacing w:val="-1"/>
          <w:sz w:val="24"/>
          <w:szCs w:val="24"/>
        </w:rPr>
        <w:t>)</w:t>
      </w:r>
      <w:r>
        <w:rPr>
          <w:sz w:val="24"/>
          <w:szCs w:val="24"/>
        </w:rPr>
        <w:t xml:space="preserve">, </w:t>
      </w:r>
      <w:r>
        <w:rPr>
          <w:spacing w:val="-1"/>
          <w:sz w:val="24"/>
          <w:szCs w:val="24"/>
        </w:rPr>
        <w:t>(</w:t>
      </w:r>
      <w:r>
        <w:rPr>
          <w:sz w:val="24"/>
          <w:szCs w:val="24"/>
        </w:rPr>
        <w:t>39</w:t>
      </w:r>
      <w:r>
        <w:rPr>
          <w:spacing w:val="5"/>
          <w:sz w:val="24"/>
          <w:szCs w:val="24"/>
        </w:rPr>
        <w:t>3</w:t>
      </w:r>
      <w:r>
        <w:rPr>
          <w:sz w:val="24"/>
          <w:szCs w:val="24"/>
        </w:rPr>
        <w:t>-</w:t>
      </w:r>
      <w:r>
        <w:rPr>
          <w:spacing w:val="-1"/>
          <w:sz w:val="24"/>
          <w:szCs w:val="24"/>
        </w:rPr>
        <w:t xml:space="preserve"> </w:t>
      </w:r>
      <w:r>
        <w:rPr>
          <w:sz w:val="24"/>
          <w:szCs w:val="24"/>
        </w:rPr>
        <w:t>431). Mah</w:t>
      </w:r>
      <w:r>
        <w:rPr>
          <w:spacing w:val="-1"/>
          <w:sz w:val="24"/>
          <w:szCs w:val="24"/>
        </w:rPr>
        <w:t>wa</w:t>
      </w:r>
      <w:r>
        <w:rPr>
          <w:sz w:val="24"/>
          <w:szCs w:val="24"/>
        </w:rPr>
        <w:t>h, N.</w:t>
      </w:r>
      <w:r>
        <w:rPr>
          <w:spacing w:val="2"/>
          <w:sz w:val="24"/>
          <w:szCs w:val="24"/>
        </w:rPr>
        <w:t>J</w:t>
      </w:r>
      <w:r>
        <w:rPr>
          <w:sz w:val="24"/>
          <w:szCs w:val="24"/>
        </w:rPr>
        <w:t>:</w:t>
      </w:r>
      <w:r>
        <w:rPr>
          <w:spacing w:val="3"/>
          <w:sz w:val="24"/>
          <w:szCs w:val="24"/>
        </w:rPr>
        <w:t xml:space="preserve"> </w:t>
      </w:r>
      <w:r>
        <w:rPr>
          <w:spacing w:val="-5"/>
          <w:sz w:val="24"/>
          <w:szCs w:val="24"/>
        </w:rPr>
        <w:t>L</w:t>
      </w:r>
      <w:r>
        <w:rPr>
          <w:spacing w:val="1"/>
          <w:sz w:val="24"/>
          <w:szCs w:val="24"/>
        </w:rPr>
        <w:t>a</w:t>
      </w:r>
      <w:r>
        <w:rPr>
          <w:sz w:val="24"/>
          <w:szCs w:val="24"/>
        </w:rPr>
        <w:t>w</w:t>
      </w:r>
      <w:r>
        <w:rPr>
          <w:spacing w:val="-1"/>
          <w:sz w:val="24"/>
          <w:szCs w:val="24"/>
        </w:rPr>
        <w:t>re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E</w:t>
      </w:r>
      <w:r>
        <w:rPr>
          <w:spacing w:val="-1"/>
          <w:sz w:val="24"/>
          <w:szCs w:val="24"/>
        </w:rPr>
        <w:t>r</w:t>
      </w:r>
      <w:r>
        <w:rPr>
          <w:sz w:val="24"/>
          <w:szCs w:val="24"/>
        </w:rPr>
        <w:t>lbau</w:t>
      </w:r>
      <w:r>
        <w:rPr>
          <w:spacing w:val="-1"/>
          <w:sz w:val="24"/>
          <w:szCs w:val="24"/>
        </w:rPr>
        <w:t>r</w:t>
      </w:r>
      <w:r>
        <w:rPr>
          <w:sz w:val="24"/>
          <w:szCs w:val="24"/>
        </w:rPr>
        <w:t>n Asso</w:t>
      </w:r>
      <w:r>
        <w:rPr>
          <w:spacing w:val="-1"/>
          <w:sz w:val="24"/>
          <w:szCs w:val="24"/>
        </w:rPr>
        <w:t>c</w:t>
      </w:r>
      <w:r>
        <w:rPr>
          <w:spacing w:val="3"/>
          <w:sz w:val="24"/>
          <w:szCs w:val="24"/>
        </w:rPr>
        <w:t>i</w:t>
      </w:r>
      <w:r>
        <w:rPr>
          <w:spacing w:val="-1"/>
          <w:sz w:val="24"/>
          <w:szCs w:val="24"/>
        </w:rPr>
        <w:t>a</w:t>
      </w:r>
      <w:r>
        <w:rPr>
          <w:sz w:val="24"/>
          <w:szCs w:val="24"/>
        </w:rPr>
        <w:t>tes.</w:t>
      </w:r>
    </w:p>
    <w:p w:rsidR="003C16E5" w:rsidRDefault="003C16E5" w:rsidP="003C16E5">
      <w:pPr>
        <w:spacing w:before="9" w:line="100" w:lineRule="exact"/>
        <w:rPr>
          <w:sz w:val="11"/>
          <w:szCs w:val="11"/>
        </w:rPr>
      </w:pPr>
    </w:p>
    <w:p w:rsidR="003C16E5" w:rsidRDefault="003C16E5" w:rsidP="003C16E5">
      <w:pPr>
        <w:spacing w:line="200" w:lineRule="exact"/>
      </w:pPr>
    </w:p>
    <w:p w:rsidR="003C16E5" w:rsidRDefault="003C16E5" w:rsidP="003C16E5">
      <w:pPr>
        <w:spacing w:line="200" w:lineRule="exact"/>
      </w:pPr>
    </w:p>
    <w:p w:rsidR="003C16E5" w:rsidRDefault="003C16E5" w:rsidP="003C16E5">
      <w:pPr>
        <w:spacing w:line="275" w:lineRule="auto"/>
        <w:ind w:left="480" w:right="71" w:hanging="360"/>
        <w:rPr>
          <w:sz w:val="24"/>
          <w:szCs w:val="24"/>
        </w:rPr>
      </w:pPr>
      <w:r>
        <w:rPr>
          <w:sz w:val="24"/>
          <w:szCs w:val="24"/>
        </w:rPr>
        <w:t xml:space="preserve"> </w:t>
      </w:r>
      <w:r>
        <w:rPr>
          <w:spacing w:val="-3"/>
          <w:sz w:val="24"/>
          <w:szCs w:val="24"/>
        </w:rPr>
        <w:t>L</w:t>
      </w:r>
      <w:r>
        <w:rPr>
          <w:sz w:val="24"/>
          <w:szCs w:val="24"/>
        </w:rPr>
        <w:t>un</w:t>
      </w:r>
      <w:r>
        <w:rPr>
          <w:spacing w:val="-1"/>
          <w:sz w:val="24"/>
          <w:szCs w:val="24"/>
        </w:rPr>
        <w:t>e</w:t>
      </w:r>
      <w:r>
        <w:rPr>
          <w:sz w:val="24"/>
          <w:szCs w:val="24"/>
        </w:rPr>
        <w:t>t</w:t>
      </w:r>
      <w:r>
        <w:rPr>
          <w:spacing w:val="1"/>
          <w:sz w:val="24"/>
          <w:szCs w:val="24"/>
        </w:rPr>
        <w:t>t</w:t>
      </w:r>
      <w:r>
        <w:rPr>
          <w:spacing w:val="-1"/>
          <w:sz w:val="24"/>
          <w:szCs w:val="24"/>
        </w:rPr>
        <w:t>a</w:t>
      </w:r>
      <w:r>
        <w:rPr>
          <w:sz w:val="24"/>
          <w:szCs w:val="24"/>
        </w:rPr>
        <w:t>,</w:t>
      </w:r>
      <w:r>
        <w:rPr>
          <w:spacing w:val="2"/>
          <w:sz w:val="24"/>
          <w:szCs w:val="24"/>
        </w:rPr>
        <w:t xml:space="preserve"> </w:t>
      </w:r>
      <w:r>
        <w:rPr>
          <w:sz w:val="24"/>
          <w:szCs w:val="24"/>
        </w:rPr>
        <w:t>V.</w:t>
      </w:r>
      <w:r>
        <w:rPr>
          <w:spacing w:val="-1"/>
          <w:sz w:val="24"/>
          <w:szCs w:val="24"/>
        </w:rPr>
        <w:t>N</w:t>
      </w:r>
      <w:r>
        <w:rPr>
          <w:sz w:val="24"/>
          <w:szCs w:val="24"/>
        </w:rPr>
        <w:t xml:space="preserve">. </w:t>
      </w:r>
      <w:r>
        <w:rPr>
          <w:spacing w:val="-1"/>
          <w:sz w:val="24"/>
          <w:szCs w:val="24"/>
        </w:rPr>
        <w:t>(</w:t>
      </w:r>
      <w:r>
        <w:rPr>
          <w:sz w:val="24"/>
          <w:szCs w:val="24"/>
        </w:rPr>
        <w:t>198</w:t>
      </w:r>
      <w:r>
        <w:rPr>
          <w:spacing w:val="2"/>
          <w:sz w:val="24"/>
          <w:szCs w:val="24"/>
        </w:rPr>
        <w:t>8</w:t>
      </w:r>
      <w:r>
        <w:rPr>
          <w:sz w:val="24"/>
          <w:szCs w:val="24"/>
        </w:rPr>
        <w:t>).</w:t>
      </w:r>
      <w:r>
        <w:rPr>
          <w:spacing w:val="1"/>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pacing w:val="-5"/>
          <w:sz w:val="24"/>
          <w:szCs w:val="24"/>
        </w:rPr>
        <w:t>y</w:t>
      </w:r>
      <w:r>
        <w:rPr>
          <w:sz w:val="24"/>
          <w:szCs w:val="24"/>
        </w:rPr>
        <w:t>/pr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in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z w:val="24"/>
          <w:szCs w:val="24"/>
        </w:rPr>
        <w:t>on.</w:t>
      </w:r>
      <w:r>
        <w:rPr>
          <w:spacing w:val="2"/>
          <w:sz w:val="24"/>
          <w:szCs w:val="24"/>
        </w:rPr>
        <w:t xml:space="preserve"> </w:t>
      </w:r>
      <w:r>
        <w:rPr>
          <w:sz w:val="24"/>
          <w:szCs w:val="24"/>
        </w:rPr>
        <w:t>Go</w:t>
      </w:r>
      <w:r>
        <w:rPr>
          <w:spacing w:val="-1"/>
          <w:sz w:val="24"/>
          <w:szCs w:val="24"/>
        </w:rPr>
        <w:t>a</w:t>
      </w:r>
      <w:r>
        <w:rPr>
          <w:sz w:val="24"/>
          <w:szCs w:val="24"/>
        </w:rPr>
        <w:t>l, str</w:t>
      </w:r>
      <w:r>
        <w:rPr>
          <w:spacing w:val="-1"/>
          <w:sz w:val="24"/>
          <w:szCs w:val="24"/>
        </w:rPr>
        <w:t>a</w:t>
      </w:r>
      <w:r>
        <w:rPr>
          <w:sz w:val="24"/>
          <w:szCs w:val="24"/>
        </w:rPr>
        <w:t>t</w:t>
      </w:r>
      <w:r>
        <w:rPr>
          <w:spacing w:val="2"/>
          <w:sz w:val="24"/>
          <w:szCs w:val="24"/>
        </w:rPr>
        <w:t>e</w:t>
      </w:r>
      <w:r>
        <w:rPr>
          <w:spacing w:val="-2"/>
          <w:sz w:val="24"/>
          <w:szCs w:val="24"/>
        </w:rPr>
        <w:t>g</w:t>
      </w:r>
      <w:r>
        <w:rPr>
          <w:sz w:val="24"/>
          <w:szCs w:val="24"/>
        </w:rPr>
        <w:t xml:space="preserve">ies </w:t>
      </w:r>
      <w:r>
        <w:rPr>
          <w:spacing w:val="-1"/>
          <w:sz w:val="24"/>
          <w:szCs w:val="24"/>
        </w:rPr>
        <w:t>a</w:t>
      </w:r>
      <w:r>
        <w:rPr>
          <w:sz w:val="24"/>
          <w:szCs w:val="24"/>
        </w:rPr>
        <w:t>nd t</w:t>
      </w:r>
      <w:r>
        <w:rPr>
          <w:spacing w:val="2"/>
          <w:sz w:val="24"/>
          <w:szCs w:val="24"/>
        </w:rPr>
        <w:t>e</w:t>
      </w:r>
      <w:r>
        <w:rPr>
          <w:spacing w:val="-1"/>
          <w:sz w:val="24"/>
          <w:szCs w:val="24"/>
        </w:rPr>
        <w:t>ac</w:t>
      </w:r>
      <w:r>
        <w:rPr>
          <w:sz w:val="24"/>
          <w:szCs w:val="24"/>
        </w:rPr>
        <w:t>h</w:t>
      </w:r>
      <w:r>
        <w:rPr>
          <w:spacing w:val="1"/>
          <w:sz w:val="24"/>
          <w:szCs w:val="24"/>
        </w:rPr>
        <w:t>e</w:t>
      </w:r>
      <w:r>
        <w:rPr>
          <w:sz w:val="24"/>
          <w:szCs w:val="24"/>
        </w:rPr>
        <w:t xml:space="preserve">r </w:t>
      </w:r>
      <w:r>
        <w:rPr>
          <w:spacing w:val="-2"/>
          <w:sz w:val="24"/>
          <w:szCs w:val="24"/>
        </w:rPr>
        <w:t>e</w:t>
      </w:r>
      <w:r>
        <w:rPr>
          <w:spacing w:val="2"/>
          <w:sz w:val="24"/>
          <w:szCs w:val="24"/>
        </w:rPr>
        <w:t>d</w:t>
      </w:r>
      <w:r>
        <w:rPr>
          <w:sz w:val="24"/>
          <w:szCs w:val="24"/>
        </w:rPr>
        <w:t>u</w:t>
      </w:r>
      <w:r>
        <w:rPr>
          <w:spacing w:val="-1"/>
          <w:sz w:val="24"/>
          <w:szCs w:val="24"/>
        </w:rPr>
        <w:t>ca</w:t>
      </w:r>
      <w:r>
        <w:rPr>
          <w:sz w:val="24"/>
          <w:szCs w:val="24"/>
        </w:rPr>
        <w:t>t</w:t>
      </w:r>
      <w:r>
        <w:rPr>
          <w:spacing w:val="1"/>
          <w:sz w:val="24"/>
          <w:szCs w:val="24"/>
        </w:rPr>
        <w:t>i</w:t>
      </w:r>
      <w:r>
        <w:rPr>
          <w:sz w:val="24"/>
          <w:szCs w:val="24"/>
        </w:rPr>
        <w:t>on:</w:t>
      </w:r>
      <w:r>
        <w:rPr>
          <w:spacing w:val="3"/>
          <w:sz w:val="24"/>
          <w:szCs w:val="24"/>
        </w:rPr>
        <w:t xml:space="preserve"> </w:t>
      </w:r>
      <w:r>
        <w:rPr>
          <w:spacing w:val="-3"/>
          <w:sz w:val="24"/>
          <w:szCs w:val="24"/>
        </w:rPr>
        <w:t>L</w:t>
      </w:r>
      <w:r>
        <w:rPr>
          <w:spacing w:val="-1"/>
          <w:sz w:val="24"/>
          <w:szCs w:val="24"/>
        </w:rPr>
        <w:t>ea</w:t>
      </w:r>
      <w:r>
        <w:rPr>
          <w:sz w:val="24"/>
          <w:szCs w:val="24"/>
        </w:rPr>
        <w:t>rni</w:t>
      </w:r>
      <w:r>
        <w:rPr>
          <w:spacing w:val="2"/>
          <w:sz w:val="24"/>
          <w:szCs w:val="24"/>
        </w:rPr>
        <w:t>n</w:t>
      </w:r>
      <w:r>
        <w:rPr>
          <w:sz w:val="24"/>
          <w:szCs w:val="24"/>
        </w:rPr>
        <w:t>g</w:t>
      </w:r>
      <w:r>
        <w:rPr>
          <w:spacing w:val="-2"/>
          <w:sz w:val="24"/>
          <w:szCs w:val="24"/>
        </w:rPr>
        <w:t xml:space="preserve"> </w:t>
      </w:r>
      <w:r>
        <w:rPr>
          <w:sz w:val="24"/>
          <w:szCs w:val="24"/>
        </w:rPr>
        <w:t>di</w:t>
      </w:r>
      <w:r>
        <w:rPr>
          <w:spacing w:val="2"/>
          <w:sz w:val="24"/>
          <w:szCs w:val="24"/>
        </w:rPr>
        <w:t>f</w:t>
      </w:r>
      <w:r>
        <w:rPr>
          <w:sz w:val="24"/>
          <w:szCs w:val="24"/>
        </w:rPr>
        <w:t>fi</w:t>
      </w:r>
      <w:r>
        <w:rPr>
          <w:spacing w:val="-1"/>
          <w:sz w:val="24"/>
          <w:szCs w:val="24"/>
        </w:rPr>
        <w:t>c</w:t>
      </w:r>
      <w:r>
        <w:rPr>
          <w:spacing w:val="2"/>
          <w:sz w:val="24"/>
          <w:szCs w:val="24"/>
        </w:rPr>
        <w:t>u</w:t>
      </w:r>
      <w:r>
        <w:rPr>
          <w:sz w:val="24"/>
          <w:szCs w:val="24"/>
        </w:rPr>
        <w:t>l</w:t>
      </w:r>
      <w:r>
        <w:rPr>
          <w:spacing w:val="1"/>
          <w:sz w:val="24"/>
          <w:szCs w:val="24"/>
        </w:rPr>
        <w:t>t</w:t>
      </w:r>
      <w:r>
        <w:rPr>
          <w:sz w:val="24"/>
          <w:szCs w:val="24"/>
        </w:rPr>
        <w:t xml:space="preserve">ies </w:t>
      </w:r>
      <w:r>
        <w:rPr>
          <w:spacing w:val="-1"/>
          <w:sz w:val="24"/>
          <w:szCs w:val="24"/>
        </w:rPr>
        <w:t>a</w:t>
      </w:r>
      <w:r>
        <w:rPr>
          <w:sz w:val="24"/>
          <w:szCs w:val="24"/>
        </w:rPr>
        <w:t>nd 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z w:val="24"/>
          <w:szCs w:val="24"/>
        </w:rPr>
        <w:t>str</w:t>
      </w:r>
      <w:r>
        <w:rPr>
          <w:spacing w:val="-1"/>
          <w:sz w:val="24"/>
          <w:szCs w:val="24"/>
        </w:rPr>
        <w:t>a</w:t>
      </w:r>
      <w:r>
        <w:rPr>
          <w:sz w:val="24"/>
          <w:szCs w:val="24"/>
        </w:rPr>
        <w:t>t</w:t>
      </w:r>
      <w:r>
        <w:rPr>
          <w:spacing w:val="2"/>
          <w:sz w:val="24"/>
          <w:szCs w:val="24"/>
        </w:rPr>
        <w:t>e</w:t>
      </w:r>
      <w:r>
        <w:rPr>
          <w:spacing w:val="-2"/>
          <w:sz w:val="24"/>
          <w:szCs w:val="24"/>
        </w:rPr>
        <w:t>g</w:t>
      </w:r>
      <w:r>
        <w:rPr>
          <w:spacing w:val="3"/>
          <w:sz w:val="24"/>
          <w:szCs w:val="24"/>
        </w:rPr>
        <w:t>i</w:t>
      </w:r>
      <w:r>
        <w:rPr>
          <w:spacing w:val="-1"/>
          <w:sz w:val="24"/>
          <w:szCs w:val="24"/>
        </w:rPr>
        <w:t>e</w:t>
      </w:r>
      <w:r>
        <w:rPr>
          <w:sz w:val="24"/>
          <w:szCs w:val="24"/>
        </w:rPr>
        <w:t>s in s</w:t>
      </w:r>
      <w:r>
        <w:rPr>
          <w:spacing w:val="-1"/>
          <w:sz w:val="24"/>
          <w:szCs w:val="24"/>
        </w:rPr>
        <w:t>ec</w:t>
      </w:r>
      <w:r>
        <w:rPr>
          <w:sz w:val="24"/>
          <w:szCs w:val="24"/>
        </w:rPr>
        <w:t>ond</w:t>
      </w:r>
      <w:r>
        <w:rPr>
          <w:spacing w:val="-1"/>
          <w:sz w:val="24"/>
          <w:szCs w:val="24"/>
        </w:rPr>
        <w:t>a</w:t>
      </w:r>
      <w:r>
        <w:rPr>
          <w:spacing w:val="4"/>
          <w:sz w:val="24"/>
          <w:szCs w:val="24"/>
        </w:rPr>
        <w:t>r</w:t>
      </w:r>
      <w:r>
        <w:rPr>
          <w:sz w:val="24"/>
          <w:szCs w:val="24"/>
        </w:rPr>
        <w:t>y</w:t>
      </w:r>
      <w:r>
        <w:rPr>
          <w:spacing w:val="-5"/>
          <w:sz w:val="24"/>
          <w:szCs w:val="24"/>
        </w:rPr>
        <w:t xml:space="preserve"> </w:t>
      </w:r>
      <w:r>
        <w:rPr>
          <w:spacing w:val="2"/>
          <w:sz w:val="24"/>
          <w:szCs w:val="24"/>
        </w:rPr>
        <w:t>s</w:t>
      </w:r>
      <w:r>
        <w:rPr>
          <w:spacing w:val="-1"/>
          <w:sz w:val="24"/>
          <w:szCs w:val="24"/>
        </w:rPr>
        <w:t>c</w:t>
      </w:r>
      <w:r>
        <w:rPr>
          <w:sz w:val="24"/>
          <w:szCs w:val="24"/>
        </w:rPr>
        <w:t>hool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nd Math</w:t>
      </w:r>
      <w:r>
        <w:rPr>
          <w:spacing w:val="-1"/>
          <w:sz w:val="24"/>
          <w:szCs w:val="24"/>
        </w:rPr>
        <w:t>e</w:t>
      </w:r>
      <w:r>
        <w:rPr>
          <w:sz w:val="24"/>
          <w:szCs w:val="24"/>
        </w:rPr>
        <w:t>matics. Proc</w:t>
      </w:r>
      <w:r>
        <w:rPr>
          <w:spacing w:val="1"/>
          <w:sz w:val="24"/>
          <w:szCs w:val="24"/>
        </w:rPr>
        <w:t>e</w:t>
      </w:r>
      <w:r>
        <w:rPr>
          <w:spacing w:val="-1"/>
          <w:sz w:val="24"/>
          <w:szCs w:val="24"/>
        </w:rPr>
        <w:t>e</w:t>
      </w:r>
      <w:r>
        <w:rPr>
          <w:sz w:val="24"/>
          <w:szCs w:val="24"/>
        </w:rPr>
        <w:t>din</w:t>
      </w:r>
      <w:r>
        <w:rPr>
          <w:spacing w:val="-2"/>
          <w:sz w:val="24"/>
          <w:szCs w:val="24"/>
        </w:rPr>
        <w:t>g</w:t>
      </w:r>
      <w:r>
        <w:rPr>
          <w:sz w:val="24"/>
          <w:szCs w:val="24"/>
        </w:rPr>
        <w:t>s of t</w:t>
      </w:r>
      <w:r>
        <w:rPr>
          <w:spacing w:val="2"/>
          <w:sz w:val="24"/>
          <w:szCs w:val="24"/>
        </w:rPr>
        <w:t>h</w:t>
      </w:r>
      <w:r>
        <w:rPr>
          <w:sz w:val="24"/>
          <w:szCs w:val="24"/>
        </w:rPr>
        <w:t>e</w:t>
      </w:r>
      <w:r>
        <w:rPr>
          <w:spacing w:val="-1"/>
          <w:sz w:val="24"/>
          <w:szCs w:val="24"/>
        </w:rPr>
        <w:t xml:space="preserve"> r</w:t>
      </w:r>
      <w:r>
        <w:rPr>
          <w:spacing w:val="1"/>
          <w:sz w:val="24"/>
          <w:szCs w:val="24"/>
        </w:rPr>
        <w:t>e</w:t>
      </w:r>
      <w:r>
        <w:rPr>
          <w:spacing w:val="-2"/>
          <w:sz w:val="24"/>
          <w:szCs w:val="24"/>
        </w:rPr>
        <w:t>g</w:t>
      </w:r>
      <w:r>
        <w:rPr>
          <w:sz w:val="24"/>
          <w:szCs w:val="24"/>
        </w:rPr>
        <w:t>ional</w:t>
      </w:r>
      <w:r>
        <w:rPr>
          <w:spacing w:val="2"/>
          <w:sz w:val="24"/>
          <w:szCs w:val="24"/>
        </w:rPr>
        <w:t xml:space="preserve"> </w:t>
      </w:r>
      <w:r>
        <w:rPr>
          <w:spacing w:val="-1"/>
          <w:sz w:val="24"/>
          <w:szCs w:val="24"/>
        </w:rPr>
        <w:t>c</w:t>
      </w:r>
      <w:r>
        <w:rPr>
          <w:spacing w:val="2"/>
          <w:sz w:val="24"/>
          <w:szCs w:val="24"/>
        </w:rPr>
        <w:t>o</w:t>
      </w:r>
      <w:r>
        <w:rPr>
          <w:sz w:val="24"/>
          <w:szCs w:val="24"/>
        </w:rPr>
        <w:t>n</w:t>
      </w:r>
      <w:r>
        <w:rPr>
          <w:spacing w:val="-1"/>
          <w:sz w:val="24"/>
          <w:szCs w:val="24"/>
        </w:rPr>
        <w:t>fe</w:t>
      </w:r>
      <w:r>
        <w:rPr>
          <w:sz w:val="24"/>
          <w:szCs w:val="24"/>
        </w:rPr>
        <w:t>r</w:t>
      </w:r>
      <w:r>
        <w:rPr>
          <w:spacing w:val="-2"/>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 xml:space="preserve">on </w:t>
      </w:r>
      <w:r>
        <w:rPr>
          <w:spacing w:val="-2"/>
          <w:sz w:val="24"/>
          <w:szCs w:val="24"/>
        </w:rPr>
        <w:t>B</w:t>
      </w:r>
      <w:r>
        <w:rPr>
          <w:sz w:val="24"/>
          <w:szCs w:val="24"/>
        </w:rPr>
        <w:t>otsw</w:t>
      </w:r>
      <w:r>
        <w:rPr>
          <w:spacing w:val="-1"/>
          <w:sz w:val="24"/>
          <w:szCs w:val="24"/>
        </w:rPr>
        <w:t>a</w:t>
      </w:r>
      <w:r>
        <w:rPr>
          <w:sz w:val="24"/>
          <w:szCs w:val="24"/>
        </w:rPr>
        <w:t>n</w:t>
      </w:r>
      <w:r>
        <w:rPr>
          <w:spacing w:val="-1"/>
          <w:sz w:val="24"/>
          <w:szCs w:val="24"/>
        </w:rPr>
        <w:t>a</w:t>
      </w:r>
      <w:r>
        <w:rPr>
          <w:sz w:val="24"/>
          <w:szCs w:val="24"/>
        </w:rPr>
        <w:t>, 1987.</w:t>
      </w:r>
      <w:r>
        <w:rPr>
          <w:spacing w:val="2"/>
          <w:sz w:val="24"/>
          <w:szCs w:val="24"/>
        </w:rPr>
        <w:t xml:space="preserve"> </w:t>
      </w:r>
      <w:r>
        <w:rPr>
          <w:spacing w:val="-2"/>
          <w:sz w:val="24"/>
          <w:szCs w:val="24"/>
        </w:rPr>
        <w:t>B</w:t>
      </w:r>
      <w:r>
        <w:rPr>
          <w:sz w:val="24"/>
          <w:szCs w:val="24"/>
        </w:rPr>
        <w:t>otsw</w:t>
      </w:r>
      <w:r>
        <w:rPr>
          <w:spacing w:val="1"/>
          <w:sz w:val="24"/>
          <w:szCs w:val="24"/>
        </w:rPr>
        <w:t>a</w:t>
      </w:r>
      <w:r>
        <w:rPr>
          <w:sz w:val="24"/>
          <w:szCs w:val="24"/>
        </w:rPr>
        <w:t>n</w:t>
      </w:r>
      <w:r>
        <w:rPr>
          <w:spacing w:val="-1"/>
          <w:sz w:val="24"/>
          <w:szCs w:val="24"/>
        </w:rPr>
        <w:t>a</w:t>
      </w:r>
      <w:r>
        <w:rPr>
          <w:sz w:val="24"/>
          <w:szCs w:val="24"/>
        </w:rPr>
        <w:t xml:space="preserve">: </w:t>
      </w:r>
      <w:r>
        <w:rPr>
          <w:spacing w:val="-1"/>
          <w:sz w:val="24"/>
          <w:szCs w:val="24"/>
        </w:rPr>
        <w:t>F</w:t>
      </w:r>
      <w:r>
        <w:rPr>
          <w:sz w:val="24"/>
          <w:szCs w:val="24"/>
        </w:rPr>
        <w:t>ree</w:t>
      </w:r>
      <w:r>
        <w:rPr>
          <w:spacing w:val="-1"/>
          <w:sz w:val="24"/>
          <w:szCs w:val="24"/>
        </w:rPr>
        <w:t xml:space="preserve"> </w:t>
      </w:r>
      <w:r>
        <w:rPr>
          <w:sz w:val="24"/>
          <w:szCs w:val="24"/>
        </w:rPr>
        <w:t>Univ</w:t>
      </w:r>
      <w:r>
        <w:rPr>
          <w:spacing w:val="1"/>
          <w:sz w:val="24"/>
          <w:szCs w:val="24"/>
        </w:rPr>
        <w:t>e</w:t>
      </w:r>
      <w:r>
        <w:rPr>
          <w:sz w:val="24"/>
          <w:szCs w:val="24"/>
        </w:rPr>
        <w:t>rsi</w:t>
      </w:r>
      <w:r>
        <w:rPr>
          <w:spacing w:val="3"/>
          <w:sz w:val="24"/>
          <w:szCs w:val="24"/>
        </w:rPr>
        <w:t>t</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e</w:t>
      </w:r>
      <w:r>
        <w:rPr>
          <w:sz w:val="24"/>
          <w:szCs w:val="24"/>
        </w:rPr>
        <w:t>ss</w:t>
      </w:r>
      <w:r>
        <w:rPr>
          <w:spacing w:val="3"/>
          <w:sz w:val="24"/>
          <w:szCs w:val="24"/>
        </w:rPr>
        <w:t xml:space="preserve"> </w:t>
      </w:r>
      <w:r>
        <w:rPr>
          <w:sz w:val="24"/>
          <w:szCs w:val="24"/>
        </w:rPr>
        <w:t>Amst</w:t>
      </w:r>
      <w:r>
        <w:rPr>
          <w:spacing w:val="-1"/>
          <w:sz w:val="24"/>
          <w:szCs w:val="24"/>
        </w:rPr>
        <w:t>e</w:t>
      </w:r>
      <w:r>
        <w:rPr>
          <w:sz w:val="24"/>
          <w:szCs w:val="24"/>
        </w:rPr>
        <w:t>rd</w:t>
      </w:r>
      <w:r>
        <w:rPr>
          <w:spacing w:val="-2"/>
          <w:sz w:val="24"/>
          <w:szCs w:val="24"/>
        </w:rPr>
        <w:t>a</w:t>
      </w:r>
      <w:r>
        <w:rPr>
          <w:sz w:val="24"/>
          <w:szCs w:val="24"/>
        </w:rPr>
        <w:t>m.</w:t>
      </w:r>
    </w:p>
    <w:p w:rsidR="003C16E5" w:rsidRDefault="003C16E5" w:rsidP="003C16E5">
      <w:pPr>
        <w:spacing w:before="1" w:line="276" w:lineRule="auto"/>
        <w:ind w:left="480" w:right="452" w:hanging="360"/>
        <w:rPr>
          <w:sz w:val="24"/>
          <w:szCs w:val="24"/>
        </w:rPr>
      </w:pPr>
      <w:r>
        <w:rPr>
          <w:sz w:val="24"/>
          <w:szCs w:val="24"/>
        </w:rPr>
        <w:t xml:space="preserve"> Mak</w:t>
      </w:r>
      <w:r>
        <w:rPr>
          <w:spacing w:val="-1"/>
          <w:sz w:val="24"/>
          <w:szCs w:val="24"/>
        </w:rPr>
        <w:t>ga</w:t>
      </w:r>
      <w:r>
        <w:rPr>
          <w:sz w:val="24"/>
          <w:szCs w:val="24"/>
        </w:rPr>
        <w:t xml:space="preserve">to, M. </w:t>
      </w:r>
      <w:r>
        <w:rPr>
          <w:spacing w:val="-1"/>
          <w:sz w:val="24"/>
          <w:szCs w:val="24"/>
        </w:rPr>
        <w:t>(</w:t>
      </w:r>
      <w:r>
        <w:rPr>
          <w:sz w:val="24"/>
          <w:szCs w:val="24"/>
        </w:rPr>
        <w:t>2007</w:t>
      </w:r>
      <w:r>
        <w:rPr>
          <w:spacing w:val="-1"/>
          <w:sz w:val="24"/>
          <w:szCs w:val="24"/>
        </w:rPr>
        <w:t>)</w:t>
      </w:r>
      <w:r>
        <w:rPr>
          <w:sz w:val="24"/>
          <w:szCs w:val="24"/>
        </w:rPr>
        <w:t>.</w:t>
      </w:r>
      <w:r>
        <w:rPr>
          <w:spacing w:val="2"/>
          <w:sz w:val="24"/>
          <w:szCs w:val="24"/>
        </w:rPr>
        <w:t xml:space="preserve"> </w:t>
      </w:r>
      <w:r>
        <w:rPr>
          <w:spacing w:val="-1"/>
          <w:sz w:val="24"/>
          <w:szCs w:val="24"/>
        </w:rPr>
        <w:t>Fa</w:t>
      </w:r>
      <w:r>
        <w:rPr>
          <w:spacing w:val="1"/>
          <w:sz w:val="24"/>
          <w:szCs w:val="24"/>
        </w:rPr>
        <w:t>c</w:t>
      </w:r>
      <w:r>
        <w:rPr>
          <w:sz w:val="24"/>
          <w:szCs w:val="24"/>
        </w:rPr>
        <w:t xml:space="preserve">tors </w:t>
      </w:r>
      <w:r>
        <w:rPr>
          <w:spacing w:val="-1"/>
          <w:sz w:val="24"/>
          <w:szCs w:val="24"/>
        </w:rPr>
        <w:t>a</w:t>
      </w:r>
      <w:r>
        <w:rPr>
          <w:sz w:val="24"/>
          <w:szCs w:val="24"/>
        </w:rPr>
        <w:t>ssoci</w:t>
      </w:r>
      <w:r>
        <w:rPr>
          <w:spacing w:val="-1"/>
          <w:sz w:val="24"/>
          <w:szCs w:val="24"/>
        </w:rPr>
        <w:t>a</w:t>
      </w:r>
      <w:r>
        <w:rPr>
          <w:sz w:val="24"/>
          <w:szCs w:val="24"/>
        </w:rPr>
        <w:t xml:space="preserve">ted </w:t>
      </w:r>
      <w:r>
        <w:rPr>
          <w:spacing w:val="-1"/>
          <w:sz w:val="24"/>
          <w:szCs w:val="24"/>
        </w:rPr>
        <w:t>w</w:t>
      </w:r>
      <w:r>
        <w:rPr>
          <w:sz w:val="24"/>
          <w:szCs w:val="24"/>
        </w:rPr>
        <w:t>i</w:t>
      </w:r>
      <w:r>
        <w:rPr>
          <w:spacing w:val="1"/>
          <w:sz w:val="24"/>
          <w:szCs w:val="24"/>
        </w:rPr>
        <w:t>t</w:t>
      </w:r>
      <w:r>
        <w:rPr>
          <w:sz w:val="24"/>
          <w:szCs w:val="24"/>
        </w:rPr>
        <w:t>h poor</w:t>
      </w:r>
      <w:r>
        <w:rPr>
          <w:spacing w:val="1"/>
          <w:sz w:val="24"/>
          <w:szCs w:val="24"/>
        </w:rPr>
        <w:t xml:space="preserve"> </w:t>
      </w:r>
      <w:r>
        <w:rPr>
          <w:sz w:val="24"/>
          <w:szCs w:val="24"/>
        </w:rPr>
        <w:t>p</w:t>
      </w:r>
      <w:r>
        <w:rPr>
          <w:spacing w:val="-1"/>
          <w:sz w:val="24"/>
          <w:szCs w:val="24"/>
        </w:rPr>
        <w:t>e</w:t>
      </w:r>
      <w:r>
        <w:rPr>
          <w:sz w:val="24"/>
          <w:szCs w:val="24"/>
        </w:rPr>
        <w:t>r</w:t>
      </w:r>
      <w:r>
        <w:rPr>
          <w:spacing w:val="-1"/>
          <w:sz w:val="24"/>
          <w:szCs w:val="24"/>
        </w:rPr>
        <w:t>f</w:t>
      </w:r>
      <w:r>
        <w:rPr>
          <w:sz w:val="24"/>
          <w:szCs w:val="24"/>
        </w:rPr>
        <w:t>o</w:t>
      </w:r>
      <w:r>
        <w:rPr>
          <w:spacing w:val="-1"/>
          <w:sz w:val="24"/>
          <w:szCs w:val="24"/>
        </w:rPr>
        <w:t>r</w:t>
      </w:r>
      <w:r>
        <w:rPr>
          <w:sz w:val="24"/>
          <w:szCs w:val="24"/>
        </w:rPr>
        <w:t>ma</w:t>
      </w:r>
      <w:r>
        <w:rPr>
          <w:spacing w:val="2"/>
          <w:sz w:val="24"/>
          <w:szCs w:val="24"/>
        </w:rPr>
        <w:t>n</w:t>
      </w:r>
      <w:r>
        <w:rPr>
          <w:spacing w:val="-1"/>
          <w:sz w:val="24"/>
          <w:szCs w:val="24"/>
        </w:rPr>
        <w:t>c</w:t>
      </w:r>
      <w:r>
        <w:rPr>
          <w:sz w:val="24"/>
          <w:szCs w:val="24"/>
        </w:rPr>
        <w:t>e</w:t>
      </w:r>
      <w:r>
        <w:rPr>
          <w:spacing w:val="-1"/>
          <w:sz w:val="24"/>
          <w:szCs w:val="24"/>
        </w:rPr>
        <w:t xml:space="preserve"> </w:t>
      </w:r>
      <w:r>
        <w:rPr>
          <w:spacing w:val="2"/>
          <w:sz w:val="24"/>
          <w:szCs w:val="24"/>
        </w:rPr>
        <w:t>o</w:t>
      </w:r>
      <w:r>
        <w:rPr>
          <w:sz w:val="24"/>
          <w:szCs w:val="24"/>
        </w:rPr>
        <w:t>f l</w:t>
      </w:r>
      <w:r>
        <w:rPr>
          <w:spacing w:val="-1"/>
          <w:sz w:val="24"/>
          <w:szCs w:val="24"/>
        </w:rPr>
        <w:t>ea</w:t>
      </w:r>
      <w:r>
        <w:rPr>
          <w:sz w:val="24"/>
          <w:szCs w:val="24"/>
        </w:rPr>
        <w:t>r</w:t>
      </w:r>
      <w:r>
        <w:rPr>
          <w:spacing w:val="1"/>
          <w:sz w:val="24"/>
          <w:szCs w:val="24"/>
        </w:rPr>
        <w:t>n</w:t>
      </w:r>
      <w:r>
        <w:rPr>
          <w:spacing w:val="-1"/>
          <w:sz w:val="24"/>
          <w:szCs w:val="24"/>
        </w:rPr>
        <w:t>e</w:t>
      </w:r>
      <w:r>
        <w:rPr>
          <w:sz w:val="24"/>
          <w:szCs w:val="24"/>
        </w:rPr>
        <w:t xml:space="preserve">rs </w:t>
      </w:r>
      <w:r>
        <w:rPr>
          <w:spacing w:val="2"/>
          <w:sz w:val="24"/>
          <w:szCs w:val="24"/>
        </w:rPr>
        <w:t>i</w:t>
      </w:r>
      <w:r>
        <w:rPr>
          <w:sz w:val="24"/>
          <w:szCs w:val="24"/>
        </w:rPr>
        <w:t>n Math</w:t>
      </w:r>
      <w:r>
        <w:rPr>
          <w:spacing w:val="-1"/>
          <w:sz w:val="24"/>
          <w:szCs w:val="24"/>
        </w:rPr>
        <w:t>e</w:t>
      </w:r>
      <w:r>
        <w:rPr>
          <w:sz w:val="24"/>
          <w:szCs w:val="24"/>
        </w:rPr>
        <w:t xml:space="preserve">matics </w:t>
      </w:r>
      <w:r>
        <w:rPr>
          <w:spacing w:val="-1"/>
          <w:sz w:val="24"/>
          <w:szCs w:val="24"/>
        </w:rPr>
        <w:t>a</w:t>
      </w:r>
      <w:r>
        <w:rPr>
          <w:sz w:val="24"/>
          <w:szCs w:val="24"/>
        </w:rPr>
        <w:t xml:space="preserve">nd </w:t>
      </w:r>
      <w:r>
        <w:rPr>
          <w:spacing w:val="1"/>
          <w:sz w:val="24"/>
          <w:szCs w:val="24"/>
        </w:rPr>
        <w:t>P</w:t>
      </w:r>
      <w:r>
        <w:rPr>
          <w:spacing w:val="5"/>
          <w:sz w:val="24"/>
          <w:szCs w:val="24"/>
        </w:rPr>
        <w:t>h</w:t>
      </w:r>
      <w:r>
        <w:rPr>
          <w:spacing w:val="-7"/>
          <w:sz w:val="24"/>
          <w:szCs w:val="24"/>
        </w:rPr>
        <w:t>y</w:t>
      </w:r>
      <w:r>
        <w:rPr>
          <w:sz w:val="24"/>
          <w:szCs w:val="24"/>
        </w:rPr>
        <w:t>s</w:t>
      </w:r>
      <w:r>
        <w:rPr>
          <w:spacing w:val="3"/>
          <w:sz w:val="24"/>
          <w:szCs w:val="24"/>
        </w:rPr>
        <w:t>i</w:t>
      </w:r>
      <w:r>
        <w:rPr>
          <w:spacing w:val="-1"/>
          <w:sz w:val="24"/>
          <w:szCs w:val="24"/>
        </w:rPr>
        <w:t>c</w:t>
      </w:r>
      <w:r>
        <w:rPr>
          <w:spacing w:val="1"/>
          <w:sz w:val="24"/>
          <w:szCs w:val="24"/>
        </w:rPr>
        <w:t>a</w:t>
      </w:r>
      <w:r>
        <w:rPr>
          <w:sz w:val="24"/>
          <w:szCs w:val="24"/>
        </w:rPr>
        <w:t xml:space="preserve">l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in</w:t>
      </w:r>
      <w:r>
        <w:rPr>
          <w:spacing w:val="2"/>
          <w:sz w:val="24"/>
          <w:szCs w:val="24"/>
        </w:rPr>
        <w:t xml:space="preserve"> </w:t>
      </w:r>
      <w:r>
        <w:rPr>
          <w:spacing w:val="1"/>
          <w:sz w:val="24"/>
          <w:szCs w:val="24"/>
        </w:rPr>
        <w:t>S</w:t>
      </w:r>
      <w:r>
        <w:rPr>
          <w:sz w:val="24"/>
          <w:szCs w:val="24"/>
        </w:rPr>
        <w:t>osha</w:t>
      </w:r>
      <w:r>
        <w:rPr>
          <w:spacing w:val="-1"/>
          <w:sz w:val="24"/>
          <w:szCs w:val="24"/>
        </w:rPr>
        <w:t>n</w:t>
      </w:r>
      <w:r>
        <w:rPr>
          <w:spacing w:val="-2"/>
          <w:sz w:val="24"/>
          <w:szCs w:val="24"/>
        </w:rPr>
        <w:t>g</w:t>
      </w:r>
      <w:r>
        <w:rPr>
          <w:sz w:val="24"/>
          <w:szCs w:val="24"/>
        </w:rPr>
        <w:t>u</w:t>
      </w:r>
      <w:r>
        <w:rPr>
          <w:spacing w:val="2"/>
          <w:sz w:val="24"/>
          <w:szCs w:val="24"/>
        </w:rPr>
        <w:t>v</w:t>
      </w:r>
      <w:r>
        <w:rPr>
          <w:spacing w:val="-1"/>
          <w:sz w:val="24"/>
          <w:szCs w:val="24"/>
        </w:rPr>
        <w:t>e</w:t>
      </w:r>
      <w:r>
        <w:rPr>
          <w:sz w:val="24"/>
          <w:szCs w:val="24"/>
        </w:rPr>
        <w:t>,</w:t>
      </w:r>
      <w:r>
        <w:rPr>
          <w:spacing w:val="2"/>
          <w:sz w:val="24"/>
          <w:szCs w:val="24"/>
        </w:rPr>
        <w:t xml:space="preserve"> </w:t>
      </w:r>
      <w:r>
        <w:rPr>
          <w:spacing w:val="1"/>
          <w:sz w:val="24"/>
          <w:szCs w:val="24"/>
        </w:rPr>
        <w:t>S</w:t>
      </w:r>
      <w:r>
        <w:rPr>
          <w:sz w:val="24"/>
          <w:szCs w:val="24"/>
        </w:rPr>
        <w:t>outh A</w:t>
      </w:r>
      <w:r>
        <w:rPr>
          <w:spacing w:val="-1"/>
          <w:sz w:val="24"/>
          <w:szCs w:val="24"/>
        </w:rPr>
        <w:t>f</w:t>
      </w:r>
      <w:r>
        <w:rPr>
          <w:sz w:val="24"/>
          <w:szCs w:val="24"/>
        </w:rPr>
        <w:t>ri</w:t>
      </w:r>
      <w:r>
        <w:rPr>
          <w:spacing w:val="-1"/>
          <w:sz w:val="24"/>
          <w:szCs w:val="24"/>
        </w:rPr>
        <w:t>ca</w:t>
      </w:r>
      <w:r>
        <w:rPr>
          <w:sz w:val="24"/>
          <w:szCs w:val="24"/>
        </w:rPr>
        <w:t>,</w:t>
      </w:r>
      <w:r>
        <w:rPr>
          <w:spacing w:val="1"/>
          <w:sz w:val="24"/>
          <w:szCs w:val="24"/>
        </w:rPr>
        <w:t xml:space="preserve"> </w:t>
      </w:r>
      <w:r>
        <w:rPr>
          <w:i/>
          <w:sz w:val="24"/>
          <w:szCs w:val="24"/>
        </w:rPr>
        <w:t>Afr</w:t>
      </w:r>
      <w:r>
        <w:rPr>
          <w:i/>
          <w:spacing w:val="1"/>
          <w:sz w:val="24"/>
          <w:szCs w:val="24"/>
        </w:rPr>
        <w:t>i</w:t>
      </w:r>
      <w:r>
        <w:rPr>
          <w:i/>
          <w:spacing w:val="-1"/>
          <w:sz w:val="24"/>
          <w:szCs w:val="24"/>
        </w:rPr>
        <w:t>c</w:t>
      </w:r>
      <w:r>
        <w:rPr>
          <w:i/>
          <w:sz w:val="24"/>
          <w:szCs w:val="24"/>
        </w:rPr>
        <w:t>a E</w:t>
      </w:r>
      <w:r>
        <w:rPr>
          <w:i/>
          <w:spacing w:val="2"/>
          <w:sz w:val="24"/>
          <w:szCs w:val="24"/>
        </w:rPr>
        <w:t>d</w:t>
      </w:r>
      <w:r>
        <w:rPr>
          <w:i/>
          <w:sz w:val="24"/>
          <w:szCs w:val="24"/>
        </w:rPr>
        <w:t>u</w:t>
      </w:r>
      <w:r>
        <w:rPr>
          <w:i/>
          <w:spacing w:val="-1"/>
          <w:sz w:val="24"/>
          <w:szCs w:val="24"/>
        </w:rPr>
        <w:t>c</w:t>
      </w:r>
      <w:r>
        <w:rPr>
          <w:i/>
          <w:sz w:val="24"/>
          <w:szCs w:val="24"/>
        </w:rPr>
        <w:t>at</w:t>
      </w:r>
      <w:r>
        <w:rPr>
          <w:i/>
          <w:spacing w:val="1"/>
          <w:sz w:val="24"/>
          <w:szCs w:val="24"/>
        </w:rPr>
        <w:t>i</w:t>
      </w:r>
      <w:r>
        <w:rPr>
          <w:i/>
          <w:sz w:val="24"/>
          <w:szCs w:val="24"/>
        </w:rPr>
        <w:t>on R</w:t>
      </w:r>
      <w:r>
        <w:rPr>
          <w:i/>
          <w:spacing w:val="-1"/>
          <w:sz w:val="24"/>
          <w:szCs w:val="24"/>
        </w:rPr>
        <w:t>ev</w:t>
      </w:r>
      <w:r>
        <w:rPr>
          <w:i/>
          <w:sz w:val="24"/>
          <w:szCs w:val="24"/>
        </w:rPr>
        <w:t>iew</w:t>
      </w:r>
      <w:r>
        <w:rPr>
          <w:sz w:val="24"/>
          <w:szCs w:val="24"/>
        </w:rPr>
        <w:t>, 4 (</w:t>
      </w:r>
      <w:r>
        <w:rPr>
          <w:spacing w:val="-1"/>
          <w:sz w:val="24"/>
          <w:szCs w:val="24"/>
        </w:rPr>
        <w:t>1</w:t>
      </w:r>
      <w:r>
        <w:rPr>
          <w:sz w:val="24"/>
          <w:szCs w:val="24"/>
        </w:rPr>
        <w:t>,</w:t>
      </w:r>
      <w:r>
        <w:rPr>
          <w:spacing w:val="-1"/>
          <w:sz w:val="24"/>
          <w:szCs w:val="24"/>
        </w:rPr>
        <w:t>)</w:t>
      </w:r>
      <w:r>
        <w:rPr>
          <w:sz w:val="24"/>
          <w:szCs w:val="24"/>
        </w:rPr>
        <w:t>, 89</w:t>
      </w:r>
      <w:r>
        <w:rPr>
          <w:spacing w:val="3"/>
          <w:sz w:val="24"/>
          <w:szCs w:val="24"/>
        </w:rPr>
        <w:t xml:space="preserve"> </w:t>
      </w:r>
      <w:r>
        <w:rPr>
          <w:spacing w:val="-1"/>
          <w:sz w:val="24"/>
          <w:szCs w:val="24"/>
        </w:rPr>
        <w:t>-</w:t>
      </w:r>
      <w:r>
        <w:rPr>
          <w:sz w:val="24"/>
          <w:szCs w:val="24"/>
        </w:rPr>
        <w:t>103.</w:t>
      </w:r>
    </w:p>
    <w:p w:rsidR="003C16E5" w:rsidRDefault="003C16E5" w:rsidP="003C16E5">
      <w:pPr>
        <w:spacing w:line="275" w:lineRule="auto"/>
        <w:ind w:left="480" w:right="311" w:hanging="360"/>
        <w:rPr>
          <w:sz w:val="24"/>
          <w:szCs w:val="24"/>
        </w:rPr>
      </w:pPr>
      <w:r>
        <w:rPr>
          <w:sz w:val="24"/>
          <w:szCs w:val="24"/>
        </w:rPr>
        <w:t xml:space="preserve"> McMil</w:t>
      </w:r>
      <w:r>
        <w:rPr>
          <w:spacing w:val="1"/>
          <w:sz w:val="24"/>
          <w:szCs w:val="24"/>
        </w:rPr>
        <w:t>l</w:t>
      </w:r>
      <w:r>
        <w:rPr>
          <w:spacing w:val="-1"/>
          <w:sz w:val="24"/>
          <w:szCs w:val="24"/>
        </w:rPr>
        <w:t>a</w:t>
      </w:r>
      <w:r>
        <w:rPr>
          <w:sz w:val="24"/>
          <w:szCs w:val="24"/>
        </w:rPr>
        <w:t xml:space="preserve">n, </w:t>
      </w:r>
      <w:r>
        <w:rPr>
          <w:spacing w:val="2"/>
          <w:sz w:val="24"/>
          <w:szCs w:val="24"/>
        </w:rPr>
        <w:t>J</w:t>
      </w:r>
      <w:r>
        <w:rPr>
          <w:sz w:val="24"/>
          <w:szCs w:val="24"/>
        </w:rPr>
        <w:t xml:space="preserve">. H. </w:t>
      </w:r>
      <w:r>
        <w:rPr>
          <w:spacing w:val="-1"/>
          <w:sz w:val="24"/>
          <w:szCs w:val="24"/>
        </w:rPr>
        <w:t>a</w:t>
      </w:r>
      <w:r>
        <w:rPr>
          <w:sz w:val="24"/>
          <w:szCs w:val="24"/>
        </w:rPr>
        <w:t xml:space="preserve">nd </w:t>
      </w:r>
      <w:r>
        <w:rPr>
          <w:spacing w:val="1"/>
          <w:sz w:val="24"/>
          <w:szCs w:val="24"/>
        </w:rPr>
        <w:t>S</w:t>
      </w:r>
      <w:r>
        <w:rPr>
          <w:spacing w:val="-1"/>
          <w:sz w:val="24"/>
          <w:szCs w:val="24"/>
        </w:rPr>
        <w:t>c</w:t>
      </w:r>
      <w:r>
        <w:rPr>
          <w:sz w:val="24"/>
          <w:szCs w:val="24"/>
        </w:rPr>
        <w:t>huma</w:t>
      </w:r>
      <w:r>
        <w:rPr>
          <w:spacing w:val="-1"/>
          <w:sz w:val="24"/>
          <w:szCs w:val="24"/>
        </w:rPr>
        <w:t>c</w:t>
      </w:r>
      <w:r>
        <w:rPr>
          <w:sz w:val="24"/>
          <w:szCs w:val="24"/>
        </w:rPr>
        <w:t>h</w:t>
      </w:r>
      <w:r>
        <w:rPr>
          <w:spacing w:val="-1"/>
          <w:sz w:val="24"/>
          <w:szCs w:val="24"/>
        </w:rPr>
        <w:t>e</w:t>
      </w:r>
      <w:r>
        <w:rPr>
          <w:sz w:val="24"/>
          <w:szCs w:val="24"/>
        </w:rPr>
        <w:t>r, S. (200</w:t>
      </w:r>
      <w:r>
        <w:rPr>
          <w:spacing w:val="2"/>
          <w:sz w:val="24"/>
          <w:szCs w:val="24"/>
        </w:rPr>
        <w:t>6</w:t>
      </w:r>
      <w:r>
        <w:rPr>
          <w:sz w:val="24"/>
          <w:szCs w:val="24"/>
        </w:rPr>
        <w:t>). 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 in Edu</w:t>
      </w:r>
      <w:r>
        <w:rPr>
          <w:spacing w:val="1"/>
          <w:sz w:val="24"/>
          <w:szCs w:val="24"/>
        </w:rPr>
        <w:t>c</w:t>
      </w:r>
      <w:r>
        <w:rPr>
          <w:spacing w:val="-1"/>
          <w:sz w:val="24"/>
          <w:szCs w:val="24"/>
        </w:rPr>
        <w:t>a</w:t>
      </w:r>
      <w:r>
        <w:rPr>
          <w:sz w:val="24"/>
          <w:szCs w:val="24"/>
        </w:rPr>
        <w:t>t</w:t>
      </w:r>
      <w:r>
        <w:rPr>
          <w:spacing w:val="1"/>
          <w:sz w:val="24"/>
          <w:szCs w:val="24"/>
        </w:rPr>
        <w:t>i</w:t>
      </w:r>
      <w:r>
        <w:rPr>
          <w:sz w:val="24"/>
          <w:szCs w:val="24"/>
        </w:rPr>
        <w:t>on Evide</w:t>
      </w:r>
      <w:r>
        <w:rPr>
          <w:spacing w:val="1"/>
          <w:sz w:val="24"/>
          <w:szCs w:val="24"/>
        </w:rPr>
        <w:t>n</w:t>
      </w:r>
      <w:r>
        <w:rPr>
          <w:spacing w:val="-1"/>
          <w:sz w:val="24"/>
          <w:szCs w:val="24"/>
        </w:rPr>
        <w:t>c</w:t>
      </w:r>
      <w:r>
        <w:rPr>
          <w:spacing w:val="3"/>
          <w:sz w:val="24"/>
          <w:szCs w:val="24"/>
        </w:rPr>
        <w:t>e</w:t>
      </w:r>
      <w:r>
        <w:rPr>
          <w:spacing w:val="-1"/>
          <w:sz w:val="24"/>
          <w:szCs w:val="24"/>
        </w:rPr>
        <w:t>-</w:t>
      </w:r>
      <w:r>
        <w:rPr>
          <w:sz w:val="24"/>
          <w:szCs w:val="24"/>
        </w:rPr>
        <w:t>b</w:t>
      </w:r>
      <w:r>
        <w:rPr>
          <w:spacing w:val="-1"/>
          <w:sz w:val="24"/>
          <w:szCs w:val="24"/>
        </w:rPr>
        <w:t>a</w:t>
      </w:r>
      <w:r>
        <w:rPr>
          <w:spacing w:val="2"/>
          <w:sz w:val="24"/>
          <w:szCs w:val="24"/>
        </w:rPr>
        <w:t>s</w:t>
      </w:r>
      <w:r>
        <w:rPr>
          <w:spacing w:val="-1"/>
          <w:sz w:val="24"/>
          <w:szCs w:val="24"/>
        </w:rPr>
        <w:t>e</w:t>
      </w:r>
      <w:r>
        <w:rPr>
          <w:sz w:val="24"/>
          <w:szCs w:val="24"/>
        </w:rPr>
        <w:t>d inqu</w:t>
      </w:r>
      <w:r>
        <w:rPr>
          <w:spacing w:val="1"/>
          <w:sz w:val="24"/>
          <w:szCs w:val="24"/>
        </w:rPr>
        <w:t>ir</w:t>
      </w:r>
      <w:r>
        <w:rPr>
          <w:sz w:val="24"/>
          <w:szCs w:val="24"/>
        </w:rPr>
        <w:t>y</w:t>
      </w:r>
      <w:r>
        <w:rPr>
          <w:spacing w:val="-5"/>
          <w:sz w:val="24"/>
          <w:szCs w:val="24"/>
        </w:rPr>
        <w:t xml:space="preserve"> </w:t>
      </w:r>
      <w:r>
        <w:rPr>
          <w:spacing w:val="-1"/>
          <w:sz w:val="24"/>
          <w:szCs w:val="24"/>
        </w:rPr>
        <w:t>(</w:t>
      </w:r>
      <w:r>
        <w:rPr>
          <w:sz w:val="24"/>
          <w:szCs w:val="24"/>
        </w:rPr>
        <w:t>6th e</w:t>
      </w:r>
      <w:r>
        <w:rPr>
          <w:spacing w:val="2"/>
          <w:sz w:val="24"/>
          <w:szCs w:val="24"/>
        </w:rPr>
        <w:t>d</w:t>
      </w:r>
      <w:r>
        <w:rPr>
          <w:sz w:val="24"/>
          <w:szCs w:val="24"/>
        </w:rPr>
        <w:t>). Pe</w:t>
      </w:r>
      <w:r>
        <w:rPr>
          <w:spacing w:val="-2"/>
          <w:sz w:val="24"/>
          <w:szCs w:val="24"/>
        </w:rPr>
        <w:t>a</w:t>
      </w:r>
      <w:r>
        <w:rPr>
          <w:sz w:val="24"/>
          <w:szCs w:val="24"/>
        </w:rPr>
        <w:t>rson</w:t>
      </w:r>
      <w:r>
        <w:rPr>
          <w:spacing w:val="2"/>
          <w:sz w:val="24"/>
          <w:szCs w:val="24"/>
        </w:rPr>
        <w:t xml:space="preserve"> </w:t>
      </w:r>
      <w:r>
        <w:rPr>
          <w:sz w:val="24"/>
          <w:szCs w:val="24"/>
        </w:rPr>
        <w:t>Edu</w:t>
      </w:r>
      <w:r>
        <w:rPr>
          <w:spacing w:val="-1"/>
          <w:sz w:val="24"/>
          <w:szCs w:val="24"/>
        </w:rPr>
        <w:t>ca</w:t>
      </w:r>
      <w:r>
        <w:rPr>
          <w:sz w:val="24"/>
          <w:szCs w:val="24"/>
        </w:rPr>
        <w:t>t</w:t>
      </w:r>
      <w:r>
        <w:rPr>
          <w:spacing w:val="1"/>
          <w:sz w:val="24"/>
          <w:szCs w:val="24"/>
        </w:rPr>
        <w:t>i</w:t>
      </w:r>
      <w:r>
        <w:rPr>
          <w:sz w:val="24"/>
          <w:szCs w:val="24"/>
        </w:rPr>
        <w:t xml:space="preserve">on. </w:t>
      </w:r>
      <w:r>
        <w:rPr>
          <w:spacing w:val="-2"/>
          <w:sz w:val="24"/>
          <w:szCs w:val="24"/>
        </w:rPr>
        <w:t>B</w:t>
      </w:r>
      <w:r>
        <w:rPr>
          <w:sz w:val="24"/>
          <w:szCs w:val="24"/>
        </w:rPr>
        <w:t>oston.</w:t>
      </w:r>
    </w:p>
    <w:p w:rsidR="003C16E5" w:rsidRDefault="003C16E5" w:rsidP="003C16E5">
      <w:pPr>
        <w:spacing w:before="4" w:line="275" w:lineRule="auto"/>
        <w:ind w:left="480" w:right="453" w:hanging="360"/>
        <w:rPr>
          <w:sz w:val="24"/>
          <w:szCs w:val="24"/>
        </w:rPr>
      </w:pPr>
    </w:p>
    <w:p w:rsidR="003C16E5" w:rsidRDefault="003C16E5" w:rsidP="003C16E5">
      <w:pPr>
        <w:spacing w:before="1"/>
        <w:ind w:left="120"/>
        <w:rPr>
          <w:sz w:val="24"/>
          <w:szCs w:val="24"/>
        </w:rPr>
      </w:pPr>
      <w:r>
        <w:rPr>
          <w:sz w:val="24"/>
          <w:szCs w:val="24"/>
        </w:rPr>
        <w:t xml:space="preserve"> Me</w:t>
      </w:r>
      <w:r>
        <w:rPr>
          <w:spacing w:val="-1"/>
          <w:sz w:val="24"/>
          <w:szCs w:val="24"/>
        </w:rPr>
        <w:t>re</w:t>
      </w:r>
      <w:r>
        <w:rPr>
          <w:sz w:val="24"/>
          <w:szCs w:val="24"/>
        </w:rPr>
        <w:t>, T.</w:t>
      </w:r>
      <w:r>
        <w:rPr>
          <w:spacing w:val="-1"/>
          <w:sz w:val="24"/>
          <w:szCs w:val="24"/>
        </w:rPr>
        <w:t>G</w:t>
      </w:r>
      <w:r>
        <w:rPr>
          <w:sz w:val="24"/>
          <w:szCs w:val="24"/>
        </w:rPr>
        <w:t>.,</w:t>
      </w:r>
      <w:r>
        <w:rPr>
          <w:spacing w:val="5"/>
          <w:sz w:val="24"/>
          <w:szCs w:val="24"/>
        </w:rPr>
        <w:t xml:space="preserve"> </w:t>
      </w:r>
      <w:r>
        <w:rPr>
          <w:i/>
          <w:spacing w:val="-7"/>
          <w:sz w:val="24"/>
          <w:szCs w:val="24"/>
        </w:rPr>
        <w:t>&amp;</w:t>
      </w:r>
      <w:r>
        <w:rPr>
          <w:i/>
          <w:spacing w:val="3"/>
          <w:sz w:val="24"/>
          <w:szCs w:val="24"/>
        </w:rPr>
        <w:t>K</w:t>
      </w:r>
      <w:r>
        <w:rPr>
          <w:i/>
          <w:sz w:val="24"/>
          <w:szCs w:val="24"/>
        </w:rPr>
        <w:t>wa</w:t>
      </w:r>
      <w:r>
        <w:rPr>
          <w:i/>
          <w:spacing w:val="-1"/>
          <w:sz w:val="24"/>
          <w:szCs w:val="24"/>
        </w:rPr>
        <w:t>y</w:t>
      </w:r>
      <w:r>
        <w:rPr>
          <w:i/>
          <w:sz w:val="24"/>
          <w:szCs w:val="24"/>
        </w:rPr>
        <w:t>is</w:t>
      </w:r>
      <w:r>
        <w:rPr>
          <w:i/>
          <w:spacing w:val="1"/>
          <w:sz w:val="24"/>
          <w:szCs w:val="24"/>
        </w:rPr>
        <w:t>i</w:t>
      </w:r>
      <w:r>
        <w:rPr>
          <w:i/>
          <w:sz w:val="24"/>
          <w:szCs w:val="24"/>
        </w:rPr>
        <w:t xml:space="preserve">, N.F. </w:t>
      </w:r>
      <w:r>
        <w:rPr>
          <w:i/>
          <w:spacing w:val="-3"/>
          <w:sz w:val="24"/>
          <w:szCs w:val="24"/>
        </w:rPr>
        <w:t>(</w:t>
      </w:r>
      <w:r>
        <w:rPr>
          <w:i/>
          <w:sz w:val="24"/>
          <w:szCs w:val="24"/>
        </w:rPr>
        <w:t>200</w:t>
      </w:r>
      <w:r>
        <w:rPr>
          <w:i/>
          <w:spacing w:val="2"/>
          <w:sz w:val="24"/>
          <w:szCs w:val="24"/>
        </w:rPr>
        <w:t>9</w:t>
      </w:r>
      <w:r>
        <w:rPr>
          <w:i/>
          <w:sz w:val="24"/>
          <w:szCs w:val="24"/>
        </w:rPr>
        <w:t>).</w:t>
      </w:r>
      <w:r>
        <w:rPr>
          <w:i/>
          <w:spacing w:val="1"/>
          <w:sz w:val="24"/>
          <w:szCs w:val="24"/>
        </w:rPr>
        <w:t xml:space="preserve"> </w:t>
      </w:r>
      <w:r>
        <w:rPr>
          <w:sz w:val="24"/>
          <w:szCs w:val="24"/>
        </w:rPr>
        <w:t>T</w:t>
      </w:r>
      <w:r>
        <w:rPr>
          <w:spacing w:val="1"/>
          <w:sz w:val="24"/>
          <w:szCs w:val="24"/>
        </w:rPr>
        <w:t>e</w:t>
      </w:r>
      <w:r>
        <w:rPr>
          <w:spacing w:val="-1"/>
          <w:sz w:val="24"/>
          <w:szCs w:val="24"/>
        </w:rPr>
        <w:t>ac</w:t>
      </w:r>
      <w:r>
        <w:rPr>
          <w:sz w:val="24"/>
          <w:szCs w:val="24"/>
        </w:rPr>
        <w:t>h</w:t>
      </w:r>
      <w:r>
        <w:rPr>
          <w:spacing w:val="1"/>
          <w:sz w:val="24"/>
          <w:szCs w:val="24"/>
        </w:rPr>
        <w:t>e</w:t>
      </w:r>
      <w:r>
        <w:rPr>
          <w:sz w:val="24"/>
          <w:szCs w:val="24"/>
        </w:rPr>
        <w:t>rs Rol</w:t>
      </w:r>
      <w:r>
        <w:rPr>
          <w:spacing w:val="-1"/>
          <w:sz w:val="24"/>
          <w:szCs w:val="24"/>
        </w:rPr>
        <w:t>e</w:t>
      </w:r>
      <w:r>
        <w:rPr>
          <w:sz w:val="24"/>
          <w:szCs w:val="24"/>
        </w:rPr>
        <w:t xml:space="preserve">s in </w:t>
      </w:r>
      <w:r>
        <w:rPr>
          <w:spacing w:val="1"/>
          <w:sz w:val="24"/>
          <w:szCs w:val="24"/>
        </w:rPr>
        <w:t>i</w:t>
      </w:r>
      <w:r>
        <w:rPr>
          <w:sz w:val="24"/>
          <w:szCs w:val="24"/>
        </w:rPr>
        <w:t>mp</w:t>
      </w:r>
      <w:r>
        <w:rPr>
          <w:spacing w:val="1"/>
          <w:sz w:val="24"/>
          <w:szCs w:val="24"/>
        </w:rPr>
        <w:t>l</w:t>
      </w:r>
      <w:r>
        <w:rPr>
          <w:spacing w:val="-1"/>
          <w:sz w:val="24"/>
          <w:szCs w:val="24"/>
        </w:rPr>
        <w:t>e</w:t>
      </w:r>
      <w:r>
        <w:rPr>
          <w:sz w:val="24"/>
          <w:szCs w:val="24"/>
        </w:rPr>
        <w:t>ment</w:t>
      </w:r>
      <w:r>
        <w:rPr>
          <w:spacing w:val="-1"/>
          <w:sz w:val="24"/>
          <w:szCs w:val="24"/>
        </w:rPr>
        <w:t>a</w:t>
      </w:r>
      <w:r>
        <w:rPr>
          <w:sz w:val="24"/>
          <w:szCs w:val="24"/>
        </w:rPr>
        <w:t>t</w:t>
      </w:r>
      <w:r>
        <w:rPr>
          <w:spacing w:val="1"/>
          <w:sz w:val="24"/>
          <w:szCs w:val="24"/>
        </w:rPr>
        <w:t>i</w:t>
      </w:r>
      <w:r>
        <w:rPr>
          <w:sz w:val="24"/>
          <w:szCs w:val="24"/>
        </w:rPr>
        <w:t>on of</w:t>
      </w:r>
      <w:r>
        <w:rPr>
          <w:spacing w:val="-1"/>
          <w:sz w:val="24"/>
          <w:szCs w:val="24"/>
        </w:rPr>
        <w:t xml:space="preserve"> </w:t>
      </w:r>
      <w:r>
        <w:rPr>
          <w:sz w:val="24"/>
          <w:szCs w:val="24"/>
        </w:rPr>
        <w:t xml:space="preserve">the </w:t>
      </w:r>
      <w:r>
        <w:rPr>
          <w:spacing w:val="-1"/>
          <w:sz w:val="24"/>
          <w:szCs w:val="24"/>
        </w:rPr>
        <w:t>Na</w:t>
      </w:r>
      <w:r>
        <w:rPr>
          <w:sz w:val="24"/>
          <w:szCs w:val="24"/>
        </w:rPr>
        <w:t>tur</w:t>
      </w:r>
      <w:r>
        <w:rPr>
          <w:spacing w:val="-1"/>
          <w:sz w:val="24"/>
          <w:szCs w:val="24"/>
        </w:rPr>
        <w:t>a</w:t>
      </w:r>
      <w:r>
        <w:rPr>
          <w:sz w:val="24"/>
          <w:szCs w:val="24"/>
        </w:rPr>
        <w:t>l</w:t>
      </w:r>
    </w:p>
    <w:p w:rsidR="003C16E5" w:rsidRDefault="003C16E5" w:rsidP="003C16E5">
      <w:pPr>
        <w:spacing w:before="41"/>
        <w:ind w:left="480"/>
        <w:rPr>
          <w:sz w:val="24"/>
          <w:szCs w:val="24"/>
        </w:rPr>
      </w:pPr>
      <w:r>
        <w:rPr>
          <w:spacing w:val="1"/>
          <w:sz w:val="24"/>
          <w:szCs w:val="24"/>
        </w:rPr>
        <w:t>S</w:t>
      </w:r>
      <w:r>
        <w:rPr>
          <w:spacing w:val="-1"/>
          <w:sz w:val="24"/>
          <w:szCs w:val="24"/>
        </w:rPr>
        <w:t>c</w:t>
      </w:r>
      <w:r>
        <w:rPr>
          <w:sz w:val="24"/>
          <w:szCs w:val="24"/>
        </w:rPr>
        <w:t>ien</w:t>
      </w:r>
      <w:r>
        <w:rPr>
          <w:spacing w:val="-1"/>
          <w:sz w:val="24"/>
          <w:szCs w:val="24"/>
        </w:rPr>
        <w:t>ce</w:t>
      </w:r>
      <w:r>
        <w:rPr>
          <w:sz w:val="24"/>
          <w:szCs w:val="24"/>
        </w:rPr>
        <w:t>s c</w:t>
      </w:r>
      <w:r>
        <w:rPr>
          <w:spacing w:val="1"/>
          <w:sz w:val="24"/>
          <w:szCs w:val="24"/>
        </w:rPr>
        <w:t>u</w:t>
      </w:r>
      <w:r>
        <w:rPr>
          <w:sz w:val="24"/>
          <w:szCs w:val="24"/>
        </w:rPr>
        <w:t>r</w:t>
      </w:r>
      <w:r>
        <w:rPr>
          <w:spacing w:val="-1"/>
          <w:sz w:val="24"/>
          <w:szCs w:val="24"/>
        </w:rPr>
        <w:t>r</w:t>
      </w:r>
      <w:r>
        <w:rPr>
          <w:sz w:val="24"/>
          <w:szCs w:val="24"/>
        </w:rPr>
        <w:t xml:space="preserve">iculum of </w:t>
      </w:r>
      <w:r>
        <w:rPr>
          <w:spacing w:val="2"/>
          <w:sz w:val="24"/>
          <w:szCs w:val="24"/>
        </w:rPr>
        <w:t>t</w:t>
      </w:r>
      <w:r>
        <w:rPr>
          <w:sz w:val="24"/>
          <w:szCs w:val="24"/>
        </w:rPr>
        <w:t>he</w:t>
      </w:r>
      <w:r>
        <w:rPr>
          <w:spacing w:val="-1"/>
          <w:sz w:val="24"/>
          <w:szCs w:val="24"/>
        </w:rPr>
        <w:t xml:space="preserve"> </w:t>
      </w:r>
      <w:r>
        <w:rPr>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 xml:space="preserve">l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r>
        <w:rPr>
          <w:spacing w:val="3"/>
          <w:sz w:val="24"/>
          <w:szCs w:val="24"/>
        </w:rPr>
        <w:t xml:space="preserve"> </w:t>
      </w:r>
      <w:r>
        <w:rPr>
          <w:spacing w:val="1"/>
          <w:sz w:val="24"/>
          <w:szCs w:val="24"/>
        </w:rPr>
        <w:t>S</w:t>
      </w:r>
      <w:r>
        <w:rPr>
          <w:sz w:val="24"/>
          <w:szCs w:val="24"/>
        </w:rPr>
        <w:t>tat</w:t>
      </w:r>
      <w:r>
        <w:rPr>
          <w:spacing w:val="-1"/>
          <w:sz w:val="24"/>
          <w:szCs w:val="24"/>
        </w:rPr>
        <w:t>e</w:t>
      </w:r>
      <w:r>
        <w:rPr>
          <w:sz w:val="24"/>
          <w:szCs w:val="24"/>
        </w:rPr>
        <w:t>ment.</w:t>
      </w:r>
    </w:p>
    <w:p w:rsidR="003C16E5" w:rsidRDefault="003C16E5" w:rsidP="003C16E5">
      <w:pPr>
        <w:spacing w:before="43"/>
        <w:ind w:left="120"/>
        <w:rPr>
          <w:sz w:val="24"/>
          <w:szCs w:val="24"/>
        </w:rPr>
      </w:pPr>
      <w:r>
        <w:rPr>
          <w:sz w:val="24"/>
          <w:szCs w:val="24"/>
        </w:rPr>
        <w:t xml:space="preserve"> Mil</w:t>
      </w:r>
      <w:r>
        <w:rPr>
          <w:spacing w:val="1"/>
          <w:sz w:val="24"/>
          <w:szCs w:val="24"/>
        </w:rPr>
        <w:t>l</w:t>
      </w:r>
      <w:r>
        <w:rPr>
          <w:spacing w:val="-1"/>
          <w:sz w:val="24"/>
          <w:szCs w:val="24"/>
        </w:rPr>
        <w:t>a</w:t>
      </w:r>
      <w:r>
        <w:rPr>
          <w:sz w:val="24"/>
          <w:szCs w:val="24"/>
        </w:rPr>
        <w:t xml:space="preserve">r, R. </w:t>
      </w:r>
      <w:r>
        <w:rPr>
          <w:spacing w:val="-1"/>
          <w:sz w:val="24"/>
          <w:szCs w:val="24"/>
        </w:rPr>
        <w:t>(</w:t>
      </w:r>
      <w:r>
        <w:rPr>
          <w:sz w:val="24"/>
          <w:szCs w:val="24"/>
        </w:rPr>
        <w:t>2004</w:t>
      </w:r>
      <w:r>
        <w:rPr>
          <w:spacing w:val="-1"/>
          <w:sz w:val="24"/>
          <w:szCs w:val="24"/>
        </w:rPr>
        <w:t>)</w:t>
      </w:r>
      <w:r>
        <w:rPr>
          <w:sz w:val="24"/>
          <w:szCs w:val="24"/>
        </w:rPr>
        <w:t>.</w:t>
      </w:r>
      <w:r>
        <w:rPr>
          <w:spacing w:val="1"/>
          <w:sz w:val="24"/>
          <w:szCs w:val="24"/>
        </w:rPr>
        <w:t xml:space="preserve"> </w:t>
      </w:r>
      <w:r>
        <w:rPr>
          <w:i/>
          <w:spacing w:val="1"/>
          <w:sz w:val="24"/>
          <w:szCs w:val="24"/>
        </w:rPr>
        <w:t>T</w:t>
      </w:r>
      <w:r>
        <w:rPr>
          <w:i/>
          <w:sz w:val="24"/>
          <w:szCs w:val="24"/>
        </w:rPr>
        <w:t>he</w:t>
      </w:r>
      <w:r>
        <w:rPr>
          <w:i/>
          <w:spacing w:val="-1"/>
          <w:sz w:val="24"/>
          <w:szCs w:val="24"/>
        </w:rPr>
        <w:t xml:space="preserve"> </w:t>
      </w:r>
      <w:r>
        <w:rPr>
          <w:i/>
          <w:sz w:val="24"/>
          <w:szCs w:val="24"/>
        </w:rPr>
        <w:t>role</w:t>
      </w:r>
      <w:r>
        <w:rPr>
          <w:i/>
          <w:spacing w:val="-1"/>
          <w:sz w:val="24"/>
          <w:szCs w:val="24"/>
        </w:rPr>
        <w:t xml:space="preserve"> </w:t>
      </w:r>
      <w:r>
        <w:rPr>
          <w:i/>
          <w:sz w:val="24"/>
          <w:szCs w:val="24"/>
        </w:rPr>
        <w:t>of pra</w:t>
      </w:r>
      <w:r>
        <w:rPr>
          <w:i/>
          <w:spacing w:val="-1"/>
          <w:sz w:val="24"/>
          <w:szCs w:val="24"/>
        </w:rPr>
        <w:t>c</w:t>
      </w:r>
      <w:r>
        <w:rPr>
          <w:i/>
          <w:sz w:val="24"/>
          <w:szCs w:val="24"/>
        </w:rPr>
        <w:t>t</w:t>
      </w:r>
      <w:r>
        <w:rPr>
          <w:i/>
          <w:spacing w:val="1"/>
          <w:sz w:val="24"/>
          <w:szCs w:val="24"/>
        </w:rPr>
        <w:t>i</w:t>
      </w:r>
      <w:r>
        <w:rPr>
          <w:i/>
          <w:spacing w:val="-1"/>
          <w:sz w:val="24"/>
          <w:szCs w:val="24"/>
        </w:rPr>
        <w:t>c</w:t>
      </w:r>
      <w:r>
        <w:rPr>
          <w:i/>
          <w:sz w:val="24"/>
          <w:szCs w:val="24"/>
        </w:rPr>
        <w:t xml:space="preserve">al </w:t>
      </w:r>
      <w:r>
        <w:rPr>
          <w:i/>
          <w:spacing w:val="1"/>
          <w:sz w:val="24"/>
          <w:szCs w:val="24"/>
        </w:rPr>
        <w:t>w</w:t>
      </w:r>
      <w:r>
        <w:rPr>
          <w:i/>
          <w:sz w:val="24"/>
          <w:szCs w:val="24"/>
        </w:rPr>
        <w:t>ork in the</w:t>
      </w:r>
      <w:r>
        <w:rPr>
          <w:i/>
          <w:spacing w:val="-1"/>
          <w:sz w:val="24"/>
          <w:szCs w:val="24"/>
        </w:rPr>
        <w:t xml:space="preserve"> </w:t>
      </w:r>
      <w:r>
        <w:rPr>
          <w:i/>
          <w:sz w:val="24"/>
          <w:szCs w:val="24"/>
        </w:rPr>
        <w:t>tea</w:t>
      </w:r>
      <w:r>
        <w:rPr>
          <w:i/>
          <w:spacing w:val="-1"/>
          <w:sz w:val="24"/>
          <w:szCs w:val="24"/>
        </w:rPr>
        <w:t>c</w:t>
      </w:r>
      <w:r>
        <w:rPr>
          <w:i/>
          <w:sz w:val="24"/>
          <w:szCs w:val="24"/>
        </w:rPr>
        <w:t xml:space="preserve">hing and </w:t>
      </w:r>
      <w:r>
        <w:rPr>
          <w:i/>
          <w:spacing w:val="1"/>
          <w:sz w:val="24"/>
          <w:szCs w:val="24"/>
        </w:rPr>
        <w:t>l</w:t>
      </w:r>
      <w:r>
        <w:rPr>
          <w:i/>
          <w:spacing w:val="-1"/>
          <w:sz w:val="24"/>
          <w:szCs w:val="24"/>
        </w:rPr>
        <w:t>e</w:t>
      </w:r>
      <w:r>
        <w:rPr>
          <w:i/>
          <w:sz w:val="24"/>
          <w:szCs w:val="24"/>
        </w:rPr>
        <w:t>arning</w:t>
      </w:r>
      <w:r>
        <w:rPr>
          <w:i/>
          <w:spacing w:val="2"/>
          <w:sz w:val="24"/>
          <w:szCs w:val="24"/>
        </w:rPr>
        <w:t xml:space="preserve"> </w:t>
      </w:r>
      <w:r>
        <w:rPr>
          <w:i/>
          <w:sz w:val="24"/>
          <w:szCs w:val="24"/>
        </w:rPr>
        <w:t>of scien</w:t>
      </w:r>
      <w:r>
        <w:rPr>
          <w:i/>
          <w:spacing w:val="-2"/>
          <w:sz w:val="24"/>
          <w:szCs w:val="24"/>
        </w:rPr>
        <w:t>c</w:t>
      </w:r>
      <w:r>
        <w:rPr>
          <w:i/>
          <w:spacing w:val="-1"/>
          <w:sz w:val="24"/>
          <w:szCs w:val="24"/>
        </w:rPr>
        <w:t>e</w:t>
      </w:r>
      <w:r>
        <w:rPr>
          <w:i/>
          <w:sz w:val="24"/>
          <w:szCs w:val="24"/>
        </w:rPr>
        <w:t>.</w:t>
      </w:r>
    </w:p>
    <w:p w:rsidR="003C16E5" w:rsidRDefault="003C16E5" w:rsidP="003C16E5">
      <w:pPr>
        <w:spacing w:before="41"/>
        <w:ind w:left="480"/>
        <w:rPr>
          <w:sz w:val="24"/>
          <w:szCs w:val="24"/>
        </w:rPr>
      </w:pPr>
      <w:r>
        <w:rPr>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 A</w:t>
      </w:r>
      <w:r>
        <w:rPr>
          <w:spacing w:val="-1"/>
          <w:sz w:val="24"/>
          <w:szCs w:val="24"/>
        </w:rPr>
        <w:t>ca</w:t>
      </w:r>
      <w:r>
        <w:rPr>
          <w:spacing w:val="2"/>
          <w:sz w:val="24"/>
          <w:szCs w:val="24"/>
        </w:rPr>
        <w:t>d</w:t>
      </w:r>
      <w:r>
        <w:rPr>
          <w:spacing w:val="-1"/>
          <w:sz w:val="24"/>
          <w:szCs w:val="24"/>
        </w:rPr>
        <w:t>e</w:t>
      </w:r>
      <w:r>
        <w:rPr>
          <w:spacing w:val="5"/>
          <w:sz w:val="24"/>
          <w:szCs w:val="24"/>
        </w:rPr>
        <w:t>m</w:t>
      </w:r>
      <w:r>
        <w:rPr>
          <w:sz w:val="24"/>
          <w:szCs w:val="24"/>
        </w:rPr>
        <w:t>y</w:t>
      </w:r>
      <w:r>
        <w:rPr>
          <w:spacing w:val="-5"/>
          <w:sz w:val="24"/>
          <w:szCs w:val="24"/>
        </w:rPr>
        <w:t xml:space="preserve"> </w:t>
      </w:r>
      <w:r>
        <w:rPr>
          <w:sz w:val="24"/>
          <w:szCs w:val="24"/>
        </w:rPr>
        <w:t>of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ce</w:t>
      </w:r>
      <w:r>
        <w:rPr>
          <w:sz w:val="24"/>
          <w:szCs w:val="24"/>
        </w:rPr>
        <w:t xml:space="preserve">s, </w:t>
      </w:r>
      <w:r>
        <w:rPr>
          <w:spacing w:val="1"/>
          <w:sz w:val="24"/>
          <w:szCs w:val="24"/>
        </w:rPr>
        <w:t>W</w:t>
      </w:r>
      <w:r>
        <w:rPr>
          <w:spacing w:val="-1"/>
          <w:sz w:val="24"/>
          <w:szCs w:val="24"/>
        </w:rPr>
        <w:t>a</w:t>
      </w:r>
      <w:r>
        <w:rPr>
          <w:sz w:val="24"/>
          <w:szCs w:val="24"/>
        </w:rPr>
        <w:t>shi</w:t>
      </w:r>
      <w:r>
        <w:rPr>
          <w:spacing w:val="3"/>
          <w:sz w:val="24"/>
          <w:szCs w:val="24"/>
        </w:rPr>
        <w:t>n</w:t>
      </w:r>
      <w:r>
        <w:rPr>
          <w:spacing w:val="-2"/>
          <w:sz w:val="24"/>
          <w:szCs w:val="24"/>
        </w:rPr>
        <w:t>g</w:t>
      </w:r>
      <w:r>
        <w:rPr>
          <w:sz w:val="24"/>
          <w:szCs w:val="24"/>
        </w:rPr>
        <w:t>ton, DC.</w:t>
      </w:r>
    </w:p>
    <w:p w:rsidR="003C16E5" w:rsidRDefault="003C16E5" w:rsidP="003C16E5">
      <w:pPr>
        <w:spacing w:before="41"/>
        <w:ind w:left="120"/>
        <w:rPr>
          <w:sz w:val="24"/>
          <w:szCs w:val="24"/>
        </w:rPr>
      </w:pPr>
      <w:r>
        <w:rPr>
          <w:sz w:val="24"/>
          <w:szCs w:val="24"/>
        </w:rPr>
        <w:t xml:space="preserve"> Mil</w:t>
      </w:r>
      <w:r>
        <w:rPr>
          <w:spacing w:val="1"/>
          <w:sz w:val="24"/>
          <w:szCs w:val="24"/>
        </w:rPr>
        <w:t>l</w:t>
      </w:r>
      <w:r>
        <w:rPr>
          <w:spacing w:val="-1"/>
          <w:sz w:val="24"/>
          <w:szCs w:val="24"/>
        </w:rPr>
        <w:t>a</w:t>
      </w:r>
      <w:r>
        <w:rPr>
          <w:sz w:val="24"/>
          <w:szCs w:val="24"/>
        </w:rPr>
        <w:t>r, R.,</w:t>
      </w:r>
      <w:r>
        <w:rPr>
          <w:spacing w:val="2"/>
          <w:sz w:val="24"/>
          <w:szCs w:val="24"/>
        </w:rPr>
        <w:t xml:space="preserve"> </w:t>
      </w:r>
      <w:r>
        <w:rPr>
          <w:spacing w:val="-5"/>
          <w:sz w:val="24"/>
          <w:szCs w:val="24"/>
        </w:rPr>
        <w:t>L</w:t>
      </w:r>
      <w:r>
        <w:rPr>
          <w:sz w:val="24"/>
          <w:szCs w:val="24"/>
        </w:rPr>
        <w:t>e</w:t>
      </w:r>
      <w:r>
        <w:rPr>
          <w:spacing w:val="-1"/>
          <w:sz w:val="24"/>
          <w:szCs w:val="24"/>
        </w:rPr>
        <w:t xml:space="preserve"> </w:t>
      </w:r>
      <w:r>
        <w:rPr>
          <w:sz w:val="24"/>
          <w:szCs w:val="24"/>
        </w:rPr>
        <w:t>M</w:t>
      </w:r>
      <w:r>
        <w:rPr>
          <w:spacing w:val="1"/>
          <w:sz w:val="24"/>
          <w:szCs w:val="24"/>
        </w:rPr>
        <w:t>a</w:t>
      </w:r>
      <w:r>
        <w:rPr>
          <w:sz w:val="24"/>
          <w:szCs w:val="24"/>
        </w:rPr>
        <w:t>ré</w:t>
      </w:r>
      <w:r>
        <w:rPr>
          <w:spacing w:val="-1"/>
          <w:sz w:val="24"/>
          <w:szCs w:val="24"/>
        </w:rPr>
        <w:t>c</w:t>
      </w:r>
      <w:r>
        <w:rPr>
          <w:sz w:val="24"/>
          <w:szCs w:val="24"/>
        </w:rPr>
        <w:t>h</w:t>
      </w:r>
      <w:r>
        <w:rPr>
          <w:spacing w:val="-1"/>
          <w:sz w:val="24"/>
          <w:szCs w:val="24"/>
        </w:rPr>
        <w:t>a</w:t>
      </w:r>
      <w:r>
        <w:rPr>
          <w:sz w:val="24"/>
          <w:szCs w:val="24"/>
        </w:rPr>
        <w:t>l,</w:t>
      </w:r>
      <w:r>
        <w:rPr>
          <w:spacing w:val="3"/>
          <w:sz w:val="24"/>
          <w:szCs w:val="24"/>
        </w:rPr>
        <w:t xml:space="preserve"> </w:t>
      </w:r>
      <w:r>
        <w:rPr>
          <w:spacing w:val="2"/>
          <w:sz w:val="24"/>
          <w:szCs w:val="24"/>
        </w:rPr>
        <w:t>J</w:t>
      </w:r>
      <w:r>
        <w:rPr>
          <w:sz w:val="24"/>
          <w:szCs w:val="24"/>
        </w:rPr>
        <w:t xml:space="preserve">. </w:t>
      </w:r>
      <w:r>
        <w:rPr>
          <w:spacing w:val="-1"/>
          <w:sz w:val="24"/>
          <w:szCs w:val="24"/>
        </w:rPr>
        <w:t>F</w:t>
      </w:r>
      <w:r>
        <w:rPr>
          <w:sz w:val="24"/>
          <w:szCs w:val="24"/>
        </w:rPr>
        <w:t xml:space="preserve">., </w:t>
      </w:r>
      <w:r>
        <w:rPr>
          <w:spacing w:val="-2"/>
          <w:sz w:val="24"/>
          <w:szCs w:val="24"/>
        </w:rPr>
        <w:t>&amp;</w:t>
      </w:r>
      <w:r>
        <w:rPr>
          <w:sz w:val="24"/>
          <w:szCs w:val="24"/>
        </w:rPr>
        <w:t>Tibe</w:t>
      </w:r>
      <w:r>
        <w:rPr>
          <w:spacing w:val="1"/>
          <w:sz w:val="24"/>
          <w:szCs w:val="24"/>
        </w:rPr>
        <w:t>r</w:t>
      </w:r>
      <w:r>
        <w:rPr>
          <w:spacing w:val="-2"/>
          <w:sz w:val="24"/>
          <w:szCs w:val="24"/>
        </w:rPr>
        <w:t>g</w:t>
      </w:r>
      <w:r>
        <w:rPr>
          <w:sz w:val="24"/>
          <w:szCs w:val="24"/>
        </w:rPr>
        <w:t xml:space="preserve">hien, </w:t>
      </w:r>
      <w:r>
        <w:rPr>
          <w:spacing w:val="-1"/>
          <w:sz w:val="24"/>
          <w:szCs w:val="24"/>
        </w:rPr>
        <w:t>A</w:t>
      </w:r>
      <w:r>
        <w:rPr>
          <w:sz w:val="24"/>
          <w:szCs w:val="24"/>
        </w:rPr>
        <w:t>.</w:t>
      </w:r>
      <w:r>
        <w:rPr>
          <w:spacing w:val="2"/>
          <w:sz w:val="24"/>
          <w:szCs w:val="24"/>
        </w:rPr>
        <w:t xml:space="preserve"> </w:t>
      </w:r>
      <w:r>
        <w:rPr>
          <w:sz w:val="24"/>
          <w:szCs w:val="24"/>
        </w:rPr>
        <w:t>(</w:t>
      </w:r>
      <w:r>
        <w:rPr>
          <w:spacing w:val="1"/>
          <w:sz w:val="24"/>
          <w:szCs w:val="24"/>
        </w:rPr>
        <w:t>1</w:t>
      </w:r>
      <w:r>
        <w:rPr>
          <w:sz w:val="24"/>
          <w:szCs w:val="24"/>
        </w:rPr>
        <w:t>999).</w:t>
      </w:r>
      <w:r>
        <w:rPr>
          <w:spacing w:val="-1"/>
          <w:sz w:val="24"/>
          <w:szCs w:val="24"/>
        </w:rPr>
        <w:t xml:space="preserve"> </w:t>
      </w:r>
      <w:r>
        <w:rPr>
          <w:sz w:val="24"/>
          <w:szCs w:val="24"/>
        </w:rPr>
        <w:t>Ma</w:t>
      </w:r>
      <w:r>
        <w:rPr>
          <w:spacing w:val="-1"/>
          <w:sz w:val="24"/>
          <w:szCs w:val="24"/>
        </w:rPr>
        <w:t>p</w:t>
      </w:r>
      <w:r>
        <w:rPr>
          <w:sz w:val="24"/>
          <w:szCs w:val="24"/>
        </w:rPr>
        <w:t>ping’the</w:t>
      </w:r>
      <w:r>
        <w:rPr>
          <w:spacing w:val="-1"/>
          <w:sz w:val="24"/>
          <w:szCs w:val="24"/>
        </w:rPr>
        <w:t xml:space="preserve"> </w:t>
      </w:r>
      <w:r>
        <w:rPr>
          <w:sz w:val="24"/>
          <w:szCs w:val="24"/>
        </w:rPr>
        <w:t>dom</w:t>
      </w:r>
      <w:r>
        <w:rPr>
          <w:spacing w:val="2"/>
          <w:sz w:val="24"/>
          <w:szCs w:val="24"/>
        </w:rPr>
        <w:t>a</w:t>
      </w:r>
      <w:r>
        <w:rPr>
          <w:sz w:val="24"/>
          <w:szCs w:val="24"/>
        </w:rPr>
        <w:t>in:</w:t>
      </w:r>
    </w:p>
    <w:p w:rsidR="003C16E5" w:rsidRDefault="003C16E5" w:rsidP="003C16E5">
      <w:pPr>
        <w:spacing w:before="41"/>
        <w:ind w:left="480"/>
        <w:rPr>
          <w:sz w:val="24"/>
          <w:szCs w:val="24"/>
        </w:rPr>
      </w:pPr>
      <w:r>
        <w:rPr>
          <w:sz w:val="24"/>
          <w:szCs w:val="24"/>
        </w:rPr>
        <w:t>V</w:t>
      </w:r>
      <w:r>
        <w:rPr>
          <w:spacing w:val="-1"/>
          <w:sz w:val="24"/>
          <w:szCs w:val="24"/>
        </w:rPr>
        <w:t>a</w:t>
      </w:r>
      <w:r>
        <w:rPr>
          <w:sz w:val="24"/>
          <w:szCs w:val="24"/>
        </w:rPr>
        <w:t>ri</w:t>
      </w:r>
      <w:r>
        <w:rPr>
          <w:spacing w:val="-1"/>
          <w:sz w:val="24"/>
          <w:szCs w:val="24"/>
        </w:rPr>
        <w:t>e</w:t>
      </w:r>
      <w:r>
        <w:rPr>
          <w:sz w:val="24"/>
          <w:szCs w:val="24"/>
        </w:rPr>
        <w:t>t</w:t>
      </w:r>
      <w:r>
        <w:rPr>
          <w:spacing w:val="1"/>
          <w:sz w:val="24"/>
          <w:szCs w:val="24"/>
        </w:rPr>
        <w:t>i</w:t>
      </w:r>
      <w:r>
        <w:rPr>
          <w:spacing w:val="-1"/>
          <w:sz w:val="24"/>
          <w:szCs w:val="24"/>
        </w:rPr>
        <w:t>e</w:t>
      </w:r>
      <w:r>
        <w:rPr>
          <w:sz w:val="24"/>
          <w:szCs w:val="24"/>
        </w:rPr>
        <w:t xml:space="preserve">s of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2"/>
          <w:sz w:val="24"/>
          <w:szCs w:val="24"/>
        </w:rPr>
        <w:t xml:space="preserve"> </w:t>
      </w:r>
      <w:r>
        <w:rPr>
          <w:i/>
          <w:sz w:val="24"/>
          <w:szCs w:val="24"/>
        </w:rPr>
        <w:t>Pra</w:t>
      </w:r>
      <w:r>
        <w:rPr>
          <w:i/>
          <w:spacing w:val="-1"/>
          <w:sz w:val="24"/>
          <w:szCs w:val="24"/>
        </w:rPr>
        <w:t>c</w:t>
      </w:r>
      <w:r>
        <w:rPr>
          <w:i/>
          <w:sz w:val="24"/>
          <w:szCs w:val="24"/>
        </w:rPr>
        <w:t>t</w:t>
      </w:r>
      <w:r>
        <w:rPr>
          <w:i/>
          <w:spacing w:val="1"/>
          <w:sz w:val="24"/>
          <w:szCs w:val="24"/>
        </w:rPr>
        <w:t>i</w:t>
      </w:r>
      <w:r>
        <w:rPr>
          <w:i/>
          <w:spacing w:val="-1"/>
          <w:sz w:val="24"/>
          <w:szCs w:val="24"/>
        </w:rPr>
        <w:t>c</w:t>
      </w:r>
      <w:r>
        <w:rPr>
          <w:i/>
          <w:sz w:val="24"/>
          <w:szCs w:val="24"/>
        </w:rPr>
        <w:t xml:space="preserve">al </w:t>
      </w:r>
      <w:r>
        <w:rPr>
          <w:i/>
          <w:spacing w:val="1"/>
          <w:sz w:val="24"/>
          <w:szCs w:val="24"/>
        </w:rPr>
        <w:t>w</w:t>
      </w:r>
      <w:r>
        <w:rPr>
          <w:i/>
          <w:sz w:val="24"/>
          <w:szCs w:val="24"/>
        </w:rPr>
        <w:t>ork in s</w:t>
      </w:r>
      <w:r>
        <w:rPr>
          <w:i/>
          <w:spacing w:val="-1"/>
          <w:sz w:val="24"/>
          <w:szCs w:val="24"/>
        </w:rPr>
        <w:t>c</w:t>
      </w:r>
      <w:r>
        <w:rPr>
          <w:i/>
          <w:sz w:val="24"/>
          <w:szCs w:val="24"/>
        </w:rPr>
        <w:t>ien</w:t>
      </w:r>
      <w:r>
        <w:rPr>
          <w:i/>
          <w:spacing w:val="-1"/>
          <w:sz w:val="24"/>
          <w:szCs w:val="24"/>
        </w:rPr>
        <w:t>c</w:t>
      </w:r>
      <w:r>
        <w:rPr>
          <w:i/>
          <w:sz w:val="24"/>
          <w:szCs w:val="24"/>
        </w:rPr>
        <w:t>e</w:t>
      </w:r>
      <w:r>
        <w:rPr>
          <w:i/>
          <w:spacing w:val="-1"/>
          <w:sz w:val="24"/>
          <w:szCs w:val="24"/>
        </w:rPr>
        <w:t xml:space="preserve"> e</w:t>
      </w:r>
      <w:r>
        <w:rPr>
          <w:i/>
          <w:sz w:val="24"/>
          <w:szCs w:val="24"/>
        </w:rPr>
        <w:t>d</w:t>
      </w:r>
      <w:r>
        <w:rPr>
          <w:i/>
          <w:spacing w:val="2"/>
          <w:sz w:val="24"/>
          <w:szCs w:val="24"/>
        </w:rPr>
        <w:t>u</w:t>
      </w:r>
      <w:r>
        <w:rPr>
          <w:i/>
          <w:spacing w:val="-1"/>
          <w:sz w:val="24"/>
          <w:szCs w:val="24"/>
        </w:rPr>
        <w:t>c</w:t>
      </w:r>
      <w:r>
        <w:rPr>
          <w:i/>
          <w:sz w:val="24"/>
          <w:szCs w:val="24"/>
        </w:rPr>
        <w:t>at</w:t>
      </w:r>
      <w:r>
        <w:rPr>
          <w:i/>
          <w:spacing w:val="1"/>
          <w:sz w:val="24"/>
          <w:szCs w:val="24"/>
        </w:rPr>
        <w:t>i</w:t>
      </w:r>
      <w:r>
        <w:rPr>
          <w:i/>
          <w:sz w:val="24"/>
          <w:szCs w:val="24"/>
        </w:rPr>
        <w:t>o</w:t>
      </w:r>
      <w:r>
        <w:rPr>
          <w:i/>
          <w:spacing w:val="1"/>
          <w:sz w:val="24"/>
          <w:szCs w:val="24"/>
        </w:rPr>
        <w:t>n</w:t>
      </w:r>
      <w:r>
        <w:rPr>
          <w:sz w:val="24"/>
          <w:szCs w:val="24"/>
        </w:rPr>
        <w:t>, 33</w:t>
      </w:r>
      <w:r>
        <w:rPr>
          <w:spacing w:val="-1"/>
          <w:sz w:val="24"/>
          <w:szCs w:val="24"/>
        </w:rPr>
        <w:t>-</w:t>
      </w:r>
      <w:r>
        <w:rPr>
          <w:sz w:val="24"/>
          <w:szCs w:val="24"/>
        </w:rPr>
        <w:t>59.</w:t>
      </w:r>
    </w:p>
    <w:p w:rsidR="003C16E5" w:rsidRDefault="003C16E5" w:rsidP="003C16E5">
      <w:pPr>
        <w:spacing w:before="43"/>
        <w:ind w:left="120"/>
        <w:rPr>
          <w:sz w:val="24"/>
          <w:szCs w:val="24"/>
        </w:rPr>
      </w:pPr>
      <w:r>
        <w:rPr>
          <w:sz w:val="24"/>
          <w:szCs w:val="24"/>
        </w:rPr>
        <w:t xml:space="preserve"> 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 xml:space="preserve">l </w:t>
      </w:r>
      <w:r>
        <w:rPr>
          <w:spacing w:val="1"/>
          <w:sz w:val="24"/>
          <w:szCs w:val="24"/>
        </w:rPr>
        <w:t>R</w:t>
      </w:r>
      <w:r>
        <w:rPr>
          <w:spacing w:val="-1"/>
          <w:sz w:val="24"/>
          <w:szCs w:val="24"/>
        </w:rPr>
        <w:t>e</w:t>
      </w:r>
      <w:r>
        <w:rPr>
          <w:sz w:val="24"/>
          <w:szCs w:val="24"/>
        </w:rPr>
        <w:t>s</w:t>
      </w:r>
      <w:r>
        <w:rPr>
          <w:spacing w:val="-1"/>
          <w:sz w:val="24"/>
          <w:szCs w:val="24"/>
        </w:rPr>
        <w:t>ea</w:t>
      </w:r>
      <w:r>
        <w:rPr>
          <w:spacing w:val="1"/>
          <w:sz w:val="24"/>
          <w:szCs w:val="24"/>
        </w:rPr>
        <w:t>r</w:t>
      </w:r>
      <w:r>
        <w:rPr>
          <w:spacing w:val="-1"/>
          <w:sz w:val="24"/>
          <w:szCs w:val="24"/>
        </w:rPr>
        <w:t>c</w:t>
      </w:r>
      <w:r>
        <w:rPr>
          <w:sz w:val="24"/>
          <w:szCs w:val="24"/>
        </w:rPr>
        <w:t>h Coun</w:t>
      </w:r>
      <w:r>
        <w:rPr>
          <w:spacing w:val="1"/>
          <w:sz w:val="24"/>
          <w:szCs w:val="24"/>
        </w:rPr>
        <w:t>c</w:t>
      </w:r>
      <w:r>
        <w:rPr>
          <w:sz w:val="24"/>
          <w:szCs w:val="24"/>
        </w:rPr>
        <w:t>il</w:t>
      </w:r>
      <w:r>
        <w:rPr>
          <w:spacing w:val="1"/>
          <w:sz w:val="24"/>
          <w:szCs w:val="24"/>
        </w:rPr>
        <w:t xml:space="preserve"> </w:t>
      </w:r>
      <w:r>
        <w:rPr>
          <w:spacing w:val="-1"/>
          <w:sz w:val="24"/>
          <w:szCs w:val="24"/>
        </w:rPr>
        <w:t>(</w:t>
      </w:r>
      <w:r>
        <w:rPr>
          <w:sz w:val="24"/>
          <w:szCs w:val="24"/>
        </w:rPr>
        <w:t>Ed.</w:t>
      </w:r>
      <w:r>
        <w:rPr>
          <w:spacing w:val="-1"/>
          <w:sz w:val="24"/>
          <w:szCs w:val="24"/>
        </w:rPr>
        <w:t>)</w:t>
      </w:r>
      <w:r>
        <w:rPr>
          <w:sz w:val="24"/>
          <w:szCs w:val="24"/>
        </w:rPr>
        <w:t xml:space="preserve">. </w:t>
      </w:r>
      <w:r>
        <w:rPr>
          <w:spacing w:val="-1"/>
          <w:sz w:val="24"/>
          <w:szCs w:val="24"/>
        </w:rPr>
        <w:t>(</w:t>
      </w:r>
      <w:r>
        <w:rPr>
          <w:sz w:val="24"/>
          <w:szCs w:val="24"/>
        </w:rPr>
        <w:t>1996</w:t>
      </w:r>
      <w:r>
        <w:rPr>
          <w:spacing w:val="-1"/>
          <w:sz w:val="24"/>
          <w:szCs w:val="24"/>
        </w:rPr>
        <w:t>)</w:t>
      </w:r>
      <w:r>
        <w:rPr>
          <w:sz w:val="24"/>
          <w:szCs w:val="24"/>
        </w:rPr>
        <w:t>.</w:t>
      </w:r>
      <w:r>
        <w:rPr>
          <w:spacing w:val="2"/>
          <w:sz w:val="24"/>
          <w:szCs w:val="24"/>
        </w:rPr>
        <w:t xml:space="preserve"> </w:t>
      </w:r>
      <w:r>
        <w:rPr>
          <w:i/>
          <w:sz w:val="24"/>
          <w:szCs w:val="24"/>
        </w:rPr>
        <w:t>Nat</w:t>
      </w:r>
      <w:r>
        <w:rPr>
          <w:i/>
          <w:spacing w:val="1"/>
          <w:sz w:val="24"/>
          <w:szCs w:val="24"/>
        </w:rPr>
        <w:t>i</w:t>
      </w:r>
      <w:r>
        <w:rPr>
          <w:i/>
          <w:sz w:val="24"/>
          <w:szCs w:val="24"/>
        </w:rPr>
        <w:t>onal s</w:t>
      </w:r>
      <w:r>
        <w:rPr>
          <w:i/>
          <w:spacing w:val="-1"/>
          <w:sz w:val="24"/>
          <w:szCs w:val="24"/>
        </w:rPr>
        <w:t>c</w:t>
      </w:r>
      <w:r>
        <w:rPr>
          <w:i/>
          <w:sz w:val="24"/>
          <w:szCs w:val="24"/>
        </w:rPr>
        <w:t>ien</w:t>
      </w:r>
      <w:r>
        <w:rPr>
          <w:i/>
          <w:spacing w:val="-1"/>
          <w:sz w:val="24"/>
          <w:szCs w:val="24"/>
        </w:rPr>
        <w:t>c</w:t>
      </w:r>
      <w:r>
        <w:rPr>
          <w:i/>
          <w:sz w:val="24"/>
          <w:szCs w:val="24"/>
        </w:rPr>
        <w:t>e</w:t>
      </w:r>
      <w:r>
        <w:rPr>
          <w:i/>
          <w:spacing w:val="1"/>
          <w:sz w:val="24"/>
          <w:szCs w:val="24"/>
        </w:rPr>
        <w:t xml:space="preserve"> </w:t>
      </w:r>
      <w:r>
        <w:rPr>
          <w:i/>
          <w:spacing w:val="-1"/>
          <w:sz w:val="24"/>
          <w:szCs w:val="24"/>
        </w:rPr>
        <w:t>e</w:t>
      </w:r>
      <w:r>
        <w:rPr>
          <w:i/>
          <w:sz w:val="24"/>
          <w:szCs w:val="24"/>
        </w:rPr>
        <w:t>du</w:t>
      </w:r>
      <w:r>
        <w:rPr>
          <w:i/>
          <w:spacing w:val="-1"/>
          <w:sz w:val="24"/>
          <w:szCs w:val="24"/>
        </w:rPr>
        <w:t>c</w:t>
      </w:r>
      <w:r>
        <w:rPr>
          <w:i/>
          <w:sz w:val="24"/>
          <w:szCs w:val="24"/>
        </w:rPr>
        <w:t>at</w:t>
      </w:r>
      <w:r>
        <w:rPr>
          <w:i/>
          <w:spacing w:val="1"/>
          <w:sz w:val="24"/>
          <w:szCs w:val="24"/>
        </w:rPr>
        <w:t>i</w:t>
      </w:r>
      <w:r>
        <w:rPr>
          <w:i/>
          <w:sz w:val="24"/>
          <w:szCs w:val="24"/>
        </w:rPr>
        <w:t>on standard</w:t>
      </w:r>
      <w:r>
        <w:rPr>
          <w:i/>
          <w:spacing w:val="3"/>
          <w:sz w:val="24"/>
          <w:szCs w:val="24"/>
        </w:rPr>
        <w:t>s</w:t>
      </w:r>
      <w:r>
        <w:rPr>
          <w:sz w:val="24"/>
          <w:szCs w:val="24"/>
        </w:rPr>
        <w:t>.</w:t>
      </w:r>
    </w:p>
    <w:p w:rsidR="003C16E5" w:rsidRDefault="003C16E5" w:rsidP="003C16E5">
      <w:pPr>
        <w:spacing w:before="41"/>
        <w:ind w:left="480"/>
        <w:rPr>
          <w:sz w:val="24"/>
          <w:szCs w:val="24"/>
        </w:rPr>
      </w:pPr>
      <w:r>
        <w:rPr>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 A</w:t>
      </w:r>
      <w:r>
        <w:rPr>
          <w:spacing w:val="-1"/>
          <w:sz w:val="24"/>
          <w:szCs w:val="24"/>
        </w:rPr>
        <w:t>ca</w:t>
      </w:r>
      <w:r>
        <w:rPr>
          <w:spacing w:val="2"/>
          <w:sz w:val="24"/>
          <w:szCs w:val="24"/>
        </w:rPr>
        <w:t>d</w:t>
      </w:r>
      <w:r>
        <w:rPr>
          <w:spacing w:val="-1"/>
          <w:sz w:val="24"/>
          <w:szCs w:val="24"/>
        </w:rPr>
        <w:t>e</w:t>
      </w:r>
      <w:r>
        <w:rPr>
          <w:spacing w:val="5"/>
          <w:sz w:val="24"/>
          <w:szCs w:val="24"/>
        </w:rPr>
        <w:t>m</w:t>
      </w:r>
      <w:r>
        <w:rPr>
          <w:sz w:val="24"/>
          <w:szCs w:val="24"/>
        </w:rPr>
        <w:t>y</w:t>
      </w:r>
      <w:r>
        <w:rPr>
          <w:spacing w:val="-5"/>
          <w:sz w:val="24"/>
          <w:szCs w:val="24"/>
        </w:rPr>
        <w:t xml:space="preserve"> </w:t>
      </w:r>
      <w:r>
        <w:rPr>
          <w:spacing w:val="1"/>
          <w:sz w:val="24"/>
          <w:szCs w:val="24"/>
        </w:rPr>
        <w:t>P</w:t>
      </w:r>
      <w:r>
        <w:rPr>
          <w:sz w:val="24"/>
          <w:szCs w:val="24"/>
        </w:rPr>
        <w:t>r</w:t>
      </w:r>
      <w:r>
        <w:rPr>
          <w:spacing w:val="-2"/>
          <w:sz w:val="24"/>
          <w:szCs w:val="24"/>
        </w:rPr>
        <w:t>e</w:t>
      </w:r>
      <w:r>
        <w:rPr>
          <w:sz w:val="24"/>
          <w:szCs w:val="24"/>
        </w:rPr>
        <w:t>ss.</w:t>
      </w:r>
    </w:p>
    <w:p w:rsidR="003C16E5" w:rsidRDefault="003C16E5" w:rsidP="003C16E5">
      <w:pPr>
        <w:spacing w:before="41"/>
        <w:ind w:left="120"/>
        <w:rPr>
          <w:sz w:val="24"/>
          <w:szCs w:val="24"/>
        </w:rPr>
      </w:pPr>
      <w:r>
        <w:rPr>
          <w:sz w:val="24"/>
          <w:szCs w:val="24"/>
        </w:rPr>
        <w:t xml:space="preserve"> Niv</w:t>
      </w:r>
      <w:r>
        <w:rPr>
          <w:spacing w:val="-1"/>
          <w:sz w:val="24"/>
          <w:szCs w:val="24"/>
        </w:rPr>
        <w:t>a</w:t>
      </w:r>
      <w:r>
        <w:rPr>
          <w:sz w:val="24"/>
          <w:szCs w:val="24"/>
        </w:rPr>
        <w:t>lain</w:t>
      </w:r>
      <w:r>
        <w:rPr>
          <w:spacing w:val="-1"/>
          <w:sz w:val="24"/>
          <w:szCs w:val="24"/>
        </w:rPr>
        <w:t>e</w:t>
      </w:r>
      <w:r>
        <w:rPr>
          <w:sz w:val="24"/>
          <w:szCs w:val="24"/>
        </w:rPr>
        <w:t xml:space="preserve">n, V., </w:t>
      </w:r>
      <w:r>
        <w:rPr>
          <w:spacing w:val="-1"/>
          <w:sz w:val="24"/>
          <w:szCs w:val="24"/>
        </w:rPr>
        <w:t>A</w:t>
      </w:r>
      <w:r>
        <w:rPr>
          <w:sz w:val="24"/>
          <w:szCs w:val="24"/>
        </w:rPr>
        <w:t>sikain</w:t>
      </w:r>
      <w:r>
        <w:rPr>
          <w:spacing w:val="1"/>
          <w:sz w:val="24"/>
          <w:szCs w:val="24"/>
        </w:rPr>
        <w:t>e</w:t>
      </w:r>
      <w:r>
        <w:rPr>
          <w:sz w:val="24"/>
          <w:szCs w:val="24"/>
        </w:rPr>
        <w:t>n, M. A., So</w:t>
      </w:r>
      <w:r>
        <w:rPr>
          <w:spacing w:val="-1"/>
          <w:sz w:val="24"/>
          <w:szCs w:val="24"/>
        </w:rPr>
        <w:t>r</w:t>
      </w:r>
      <w:r>
        <w:rPr>
          <w:sz w:val="24"/>
          <w:szCs w:val="24"/>
        </w:rPr>
        <w:t xml:space="preserve">munen, </w:t>
      </w:r>
      <w:r>
        <w:rPr>
          <w:spacing w:val="-1"/>
          <w:sz w:val="24"/>
          <w:szCs w:val="24"/>
        </w:rPr>
        <w:t>K</w:t>
      </w:r>
      <w:r>
        <w:rPr>
          <w:sz w:val="24"/>
          <w:szCs w:val="24"/>
        </w:rPr>
        <w:t>.,</w:t>
      </w:r>
      <w:r>
        <w:rPr>
          <w:spacing w:val="2"/>
          <w:sz w:val="24"/>
          <w:szCs w:val="24"/>
        </w:rPr>
        <w:t xml:space="preserve"> </w:t>
      </w:r>
      <w:r>
        <w:rPr>
          <w:sz w:val="24"/>
          <w:szCs w:val="24"/>
        </w:rPr>
        <w:t>&amp;</w:t>
      </w:r>
      <w:r>
        <w:rPr>
          <w:spacing w:val="-2"/>
          <w:sz w:val="24"/>
          <w:szCs w:val="24"/>
        </w:rPr>
        <w:t xml:space="preserve"> </w:t>
      </w:r>
      <w:r>
        <w:rPr>
          <w:sz w:val="24"/>
          <w:szCs w:val="24"/>
        </w:rPr>
        <w:t>Hir</w:t>
      </w:r>
      <w:r>
        <w:rPr>
          <w:spacing w:val="-1"/>
          <w:sz w:val="24"/>
          <w:szCs w:val="24"/>
        </w:rPr>
        <w:t>v</w:t>
      </w:r>
      <w:r>
        <w:rPr>
          <w:sz w:val="24"/>
          <w:szCs w:val="24"/>
        </w:rPr>
        <w:t>o</w:t>
      </w:r>
      <w:r>
        <w:rPr>
          <w:spacing w:val="2"/>
          <w:sz w:val="24"/>
          <w:szCs w:val="24"/>
        </w:rPr>
        <w:t>n</w:t>
      </w:r>
      <w:r>
        <w:rPr>
          <w:spacing w:val="-1"/>
          <w:sz w:val="24"/>
          <w:szCs w:val="24"/>
        </w:rPr>
        <w:t>e</w:t>
      </w:r>
      <w:r>
        <w:rPr>
          <w:sz w:val="24"/>
          <w:szCs w:val="24"/>
        </w:rPr>
        <w:t xml:space="preserve">n, </w:t>
      </w:r>
      <w:r>
        <w:rPr>
          <w:spacing w:val="1"/>
          <w:sz w:val="24"/>
          <w:szCs w:val="24"/>
        </w:rPr>
        <w:t>P</w:t>
      </w:r>
      <w:r>
        <w:rPr>
          <w:sz w:val="24"/>
          <w:szCs w:val="24"/>
        </w:rPr>
        <w:t xml:space="preserve">. E. </w:t>
      </w:r>
      <w:r>
        <w:rPr>
          <w:spacing w:val="-1"/>
          <w:sz w:val="24"/>
          <w:szCs w:val="24"/>
        </w:rPr>
        <w:t>(</w:t>
      </w:r>
      <w:r>
        <w:rPr>
          <w:sz w:val="24"/>
          <w:szCs w:val="24"/>
        </w:rPr>
        <w:t>2010</w:t>
      </w:r>
      <w:r>
        <w:rPr>
          <w:spacing w:val="1"/>
          <w:sz w:val="24"/>
          <w:szCs w:val="24"/>
        </w:rPr>
        <w:t>)</w:t>
      </w:r>
      <w:r>
        <w:rPr>
          <w:sz w:val="24"/>
          <w:szCs w:val="24"/>
        </w:rPr>
        <w:t>.</w:t>
      </w:r>
    </w:p>
    <w:p w:rsidR="003C16E5" w:rsidRDefault="003C16E5" w:rsidP="003C16E5">
      <w:pPr>
        <w:spacing w:before="41" w:line="277" w:lineRule="auto"/>
        <w:ind w:left="480" w:right="586"/>
        <w:rPr>
          <w:sz w:val="24"/>
          <w:szCs w:val="24"/>
        </w:rPr>
      </w:pPr>
      <w:r>
        <w:rPr>
          <w:spacing w:val="1"/>
          <w:sz w:val="24"/>
          <w:szCs w:val="24"/>
        </w:rPr>
        <w:t>P</w:t>
      </w:r>
      <w:r>
        <w:rPr>
          <w:sz w:val="24"/>
          <w:szCs w:val="24"/>
        </w:rPr>
        <w:t>r</w:t>
      </w:r>
      <w:r>
        <w:rPr>
          <w:spacing w:val="-2"/>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nd ins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r>
        <w:rPr>
          <w:spacing w:val="-1"/>
          <w:sz w:val="24"/>
          <w:szCs w:val="24"/>
        </w:rPr>
        <w:t xml:space="preserve"> c</w:t>
      </w:r>
      <w:r>
        <w:rPr>
          <w:spacing w:val="2"/>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 xml:space="preserve">s in </w:t>
      </w:r>
      <w:r>
        <w:rPr>
          <w:spacing w:val="1"/>
          <w:sz w:val="24"/>
          <w:szCs w:val="24"/>
        </w:rPr>
        <w:t>t</w:t>
      </w:r>
      <w:r>
        <w:rPr>
          <w:spacing w:val="2"/>
          <w:sz w:val="24"/>
          <w:szCs w:val="24"/>
        </w:rPr>
        <w:t>h</w:t>
      </w:r>
      <w:bookmarkStart w:id="0" w:name="_GoBack"/>
      <w:bookmarkEnd w:id="0"/>
      <w:r>
        <w:rPr>
          <w:sz w:val="24"/>
          <w:szCs w:val="24"/>
        </w:rPr>
        <w:t>e</w:t>
      </w:r>
      <w:r>
        <w:rPr>
          <w:spacing w:val="-1"/>
          <w:sz w:val="24"/>
          <w:szCs w:val="24"/>
        </w:rPr>
        <w:t xml:space="preserve"> </w:t>
      </w:r>
      <w:r>
        <w:rPr>
          <w:sz w:val="24"/>
          <w:szCs w:val="24"/>
        </w:rPr>
        <w:t>planning</w:t>
      </w:r>
      <w:r>
        <w:rPr>
          <w:spacing w:val="-2"/>
          <w:sz w:val="24"/>
          <w:szCs w:val="24"/>
        </w:rPr>
        <w:t xml:space="preserve">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3"/>
          <w:sz w:val="24"/>
          <w:szCs w:val="24"/>
        </w:rPr>
        <w:t>c</w:t>
      </w:r>
      <w:r>
        <w:rPr>
          <w:spacing w:val="-1"/>
          <w:sz w:val="24"/>
          <w:szCs w:val="24"/>
        </w:rPr>
        <w:t>a</w:t>
      </w:r>
      <w:r>
        <w:rPr>
          <w:sz w:val="24"/>
          <w:szCs w:val="24"/>
        </w:rPr>
        <w:t xml:space="preserve">l </w:t>
      </w:r>
      <w:r>
        <w:rPr>
          <w:spacing w:val="2"/>
          <w:sz w:val="24"/>
          <w:szCs w:val="24"/>
        </w:rPr>
        <w:t>w</w:t>
      </w:r>
      <w:r>
        <w:rPr>
          <w:sz w:val="24"/>
          <w:szCs w:val="24"/>
        </w:rPr>
        <w:t>o</w:t>
      </w:r>
      <w:r>
        <w:rPr>
          <w:spacing w:val="-1"/>
          <w:sz w:val="24"/>
          <w:szCs w:val="24"/>
        </w:rPr>
        <w:t>r</w:t>
      </w:r>
      <w:r>
        <w:rPr>
          <w:sz w:val="24"/>
          <w:szCs w:val="24"/>
        </w:rPr>
        <w:t>k in p</w:t>
      </w:r>
      <w:r>
        <w:rPr>
          <w:spacing w:val="2"/>
          <w:sz w:val="24"/>
          <w:szCs w:val="24"/>
        </w:rPr>
        <w:t>h</w:t>
      </w:r>
      <w:r>
        <w:rPr>
          <w:spacing w:val="-5"/>
          <w:sz w:val="24"/>
          <w:szCs w:val="24"/>
        </w:rPr>
        <w:t>y</w:t>
      </w:r>
      <w:r>
        <w:rPr>
          <w:sz w:val="24"/>
          <w:szCs w:val="24"/>
        </w:rPr>
        <w:t xml:space="preserve">sics. </w:t>
      </w:r>
      <w:r>
        <w:rPr>
          <w:i/>
          <w:spacing w:val="-1"/>
          <w:sz w:val="24"/>
          <w:szCs w:val="24"/>
        </w:rPr>
        <w:t>J</w:t>
      </w:r>
      <w:r>
        <w:rPr>
          <w:i/>
          <w:sz w:val="24"/>
          <w:szCs w:val="24"/>
        </w:rPr>
        <w:t>ournal of Sci</w:t>
      </w:r>
      <w:r>
        <w:rPr>
          <w:i/>
          <w:spacing w:val="-1"/>
          <w:sz w:val="24"/>
          <w:szCs w:val="24"/>
        </w:rPr>
        <w:t>e</w:t>
      </w:r>
      <w:r>
        <w:rPr>
          <w:i/>
          <w:spacing w:val="2"/>
          <w:sz w:val="24"/>
          <w:szCs w:val="24"/>
        </w:rPr>
        <w:t>n</w:t>
      </w:r>
      <w:r>
        <w:rPr>
          <w:i/>
          <w:spacing w:val="-1"/>
          <w:sz w:val="24"/>
          <w:szCs w:val="24"/>
        </w:rPr>
        <w:t>c</w:t>
      </w:r>
      <w:r>
        <w:rPr>
          <w:i/>
          <w:sz w:val="24"/>
          <w:szCs w:val="24"/>
        </w:rPr>
        <w:t>e</w:t>
      </w:r>
      <w:r>
        <w:rPr>
          <w:i/>
          <w:spacing w:val="-1"/>
          <w:sz w:val="24"/>
          <w:szCs w:val="24"/>
        </w:rPr>
        <w:t xml:space="preserve"> </w:t>
      </w:r>
      <w:r>
        <w:rPr>
          <w:i/>
          <w:spacing w:val="1"/>
          <w:sz w:val="24"/>
          <w:szCs w:val="24"/>
        </w:rPr>
        <w:t>T</w:t>
      </w:r>
      <w:r>
        <w:rPr>
          <w:i/>
          <w:spacing w:val="-1"/>
          <w:sz w:val="24"/>
          <w:szCs w:val="24"/>
        </w:rPr>
        <w:t>e</w:t>
      </w:r>
      <w:r>
        <w:rPr>
          <w:i/>
          <w:sz w:val="24"/>
          <w:szCs w:val="24"/>
        </w:rPr>
        <w:t>a</w:t>
      </w:r>
      <w:r>
        <w:rPr>
          <w:i/>
          <w:spacing w:val="-1"/>
          <w:sz w:val="24"/>
          <w:szCs w:val="24"/>
        </w:rPr>
        <w:t>c</w:t>
      </w:r>
      <w:r>
        <w:rPr>
          <w:i/>
          <w:spacing w:val="2"/>
          <w:sz w:val="24"/>
          <w:szCs w:val="24"/>
        </w:rPr>
        <w:t>h</w:t>
      </w:r>
      <w:r>
        <w:rPr>
          <w:i/>
          <w:spacing w:val="-1"/>
          <w:sz w:val="24"/>
          <w:szCs w:val="24"/>
        </w:rPr>
        <w:t>e</w:t>
      </w:r>
      <w:r>
        <w:rPr>
          <w:i/>
          <w:sz w:val="24"/>
          <w:szCs w:val="24"/>
        </w:rPr>
        <w:t>r Edu</w:t>
      </w:r>
      <w:r>
        <w:rPr>
          <w:i/>
          <w:spacing w:val="-1"/>
          <w:sz w:val="24"/>
          <w:szCs w:val="24"/>
        </w:rPr>
        <w:t>c</w:t>
      </w:r>
      <w:r>
        <w:rPr>
          <w:i/>
          <w:sz w:val="24"/>
          <w:szCs w:val="24"/>
        </w:rPr>
        <w:t>at</w:t>
      </w:r>
      <w:r>
        <w:rPr>
          <w:i/>
          <w:spacing w:val="1"/>
          <w:sz w:val="24"/>
          <w:szCs w:val="24"/>
        </w:rPr>
        <w:t>i</w:t>
      </w:r>
      <w:r>
        <w:rPr>
          <w:i/>
          <w:sz w:val="24"/>
          <w:szCs w:val="24"/>
        </w:rPr>
        <w:t>o</w:t>
      </w:r>
      <w:r>
        <w:rPr>
          <w:i/>
          <w:spacing w:val="2"/>
          <w:sz w:val="24"/>
          <w:szCs w:val="24"/>
        </w:rPr>
        <w:t>n</w:t>
      </w:r>
      <w:r>
        <w:rPr>
          <w:sz w:val="24"/>
          <w:szCs w:val="24"/>
        </w:rPr>
        <w:t xml:space="preserve">, </w:t>
      </w:r>
      <w:r>
        <w:rPr>
          <w:i/>
          <w:spacing w:val="2"/>
          <w:sz w:val="24"/>
          <w:szCs w:val="24"/>
        </w:rPr>
        <w:t>2</w:t>
      </w:r>
      <w:r>
        <w:rPr>
          <w:i/>
          <w:sz w:val="24"/>
          <w:szCs w:val="24"/>
        </w:rPr>
        <w:t>1</w:t>
      </w:r>
      <w:r>
        <w:rPr>
          <w:sz w:val="24"/>
          <w:szCs w:val="24"/>
        </w:rPr>
        <w:t>(4</w:t>
      </w:r>
      <w:r>
        <w:rPr>
          <w:spacing w:val="-1"/>
          <w:sz w:val="24"/>
          <w:szCs w:val="24"/>
        </w:rPr>
        <w:t>)</w:t>
      </w:r>
      <w:r>
        <w:rPr>
          <w:sz w:val="24"/>
          <w:szCs w:val="24"/>
        </w:rPr>
        <w:t>, 393</w:t>
      </w:r>
      <w:r>
        <w:rPr>
          <w:spacing w:val="-1"/>
          <w:sz w:val="24"/>
          <w:szCs w:val="24"/>
        </w:rPr>
        <w:t>-</w:t>
      </w:r>
      <w:r>
        <w:rPr>
          <w:sz w:val="24"/>
          <w:szCs w:val="24"/>
        </w:rPr>
        <w:t>409.</w:t>
      </w:r>
    </w:p>
    <w:p w:rsidR="003C16E5" w:rsidRDefault="003C16E5" w:rsidP="002A3266">
      <w:pPr>
        <w:spacing w:line="260" w:lineRule="exact"/>
        <w:ind w:left="120"/>
        <w:rPr>
          <w:sz w:val="24"/>
          <w:szCs w:val="24"/>
        </w:rPr>
      </w:pPr>
      <w:r>
        <w:rPr>
          <w:sz w:val="24"/>
          <w:szCs w:val="24"/>
        </w:rPr>
        <w:t xml:space="preserve"> </w:t>
      </w:r>
    </w:p>
    <w:p w:rsidR="003C16E5" w:rsidRDefault="003C16E5" w:rsidP="003C16E5">
      <w:pPr>
        <w:spacing w:before="41"/>
        <w:ind w:left="120"/>
        <w:rPr>
          <w:sz w:val="24"/>
          <w:szCs w:val="24"/>
        </w:rPr>
      </w:pPr>
      <w:r>
        <w:rPr>
          <w:sz w:val="24"/>
          <w:szCs w:val="24"/>
        </w:rPr>
        <w:t xml:space="preserve"> Opi</w:t>
      </w:r>
      <w:r>
        <w:rPr>
          <w:spacing w:val="-1"/>
          <w:sz w:val="24"/>
          <w:szCs w:val="24"/>
        </w:rPr>
        <w:t>e</w:t>
      </w:r>
      <w:r>
        <w:rPr>
          <w:sz w:val="24"/>
          <w:szCs w:val="24"/>
        </w:rPr>
        <w:t>, C. (2004</w:t>
      </w:r>
      <w:r>
        <w:rPr>
          <w:spacing w:val="-1"/>
          <w:sz w:val="24"/>
          <w:szCs w:val="24"/>
        </w:rPr>
        <w:t>)</w:t>
      </w:r>
      <w:r>
        <w:rPr>
          <w:sz w:val="24"/>
          <w:szCs w:val="24"/>
        </w:rPr>
        <w:t xml:space="preserve">. </w:t>
      </w:r>
      <w:r>
        <w:rPr>
          <w:i/>
          <w:sz w:val="24"/>
          <w:szCs w:val="24"/>
        </w:rPr>
        <w:t xml:space="preserve">Doing </w:t>
      </w:r>
      <w:r>
        <w:rPr>
          <w:i/>
          <w:spacing w:val="1"/>
          <w:sz w:val="24"/>
          <w:szCs w:val="24"/>
        </w:rPr>
        <w:t>e</w:t>
      </w:r>
      <w:r>
        <w:rPr>
          <w:i/>
          <w:sz w:val="24"/>
          <w:szCs w:val="24"/>
        </w:rPr>
        <w:t>du</w:t>
      </w:r>
      <w:r>
        <w:rPr>
          <w:i/>
          <w:spacing w:val="-1"/>
          <w:sz w:val="24"/>
          <w:szCs w:val="24"/>
        </w:rPr>
        <w:t>c</w:t>
      </w:r>
      <w:r>
        <w:rPr>
          <w:i/>
          <w:sz w:val="24"/>
          <w:szCs w:val="24"/>
        </w:rPr>
        <w:t>at</w:t>
      </w:r>
      <w:r>
        <w:rPr>
          <w:i/>
          <w:spacing w:val="1"/>
          <w:sz w:val="24"/>
          <w:szCs w:val="24"/>
        </w:rPr>
        <w:t>i</w:t>
      </w:r>
      <w:r>
        <w:rPr>
          <w:i/>
          <w:sz w:val="24"/>
          <w:szCs w:val="24"/>
        </w:rPr>
        <w:t>onal r</w:t>
      </w:r>
      <w:r>
        <w:rPr>
          <w:i/>
          <w:spacing w:val="-1"/>
          <w:sz w:val="24"/>
          <w:szCs w:val="24"/>
        </w:rPr>
        <w:t>e</w:t>
      </w:r>
      <w:r>
        <w:rPr>
          <w:i/>
          <w:sz w:val="24"/>
          <w:szCs w:val="24"/>
        </w:rPr>
        <w:t>s</w:t>
      </w:r>
      <w:r>
        <w:rPr>
          <w:i/>
          <w:spacing w:val="-1"/>
          <w:sz w:val="24"/>
          <w:szCs w:val="24"/>
        </w:rPr>
        <w:t>e</w:t>
      </w:r>
      <w:r>
        <w:rPr>
          <w:i/>
          <w:sz w:val="24"/>
          <w:szCs w:val="24"/>
        </w:rPr>
        <w:t>arch</w:t>
      </w:r>
      <w:r>
        <w:rPr>
          <w:i/>
          <w:spacing w:val="1"/>
          <w:sz w:val="24"/>
          <w:szCs w:val="24"/>
        </w:rPr>
        <w:t xml:space="preserve"> </w:t>
      </w:r>
      <w:r>
        <w:rPr>
          <w:i/>
          <w:sz w:val="24"/>
          <w:szCs w:val="24"/>
        </w:rPr>
        <w:t>– a</w:t>
      </w:r>
      <w:r>
        <w:rPr>
          <w:i/>
          <w:spacing w:val="2"/>
          <w:sz w:val="24"/>
          <w:szCs w:val="24"/>
        </w:rPr>
        <w:t xml:space="preserve"> </w:t>
      </w:r>
      <w:r>
        <w:rPr>
          <w:i/>
          <w:sz w:val="24"/>
          <w:szCs w:val="24"/>
        </w:rPr>
        <w:t>guide to f</w:t>
      </w:r>
      <w:r>
        <w:rPr>
          <w:i/>
          <w:spacing w:val="1"/>
          <w:sz w:val="24"/>
          <w:szCs w:val="24"/>
        </w:rPr>
        <w:t>i</w:t>
      </w:r>
      <w:r>
        <w:rPr>
          <w:i/>
          <w:sz w:val="24"/>
          <w:szCs w:val="24"/>
        </w:rPr>
        <w:t>rst</w:t>
      </w:r>
      <w:r>
        <w:rPr>
          <w:i/>
          <w:spacing w:val="1"/>
          <w:sz w:val="24"/>
          <w:szCs w:val="24"/>
        </w:rPr>
        <w:t xml:space="preserve"> </w:t>
      </w:r>
      <w:r>
        <w:rPr>
          <w:i/>
          <w:sz w:val="24"/>
          <w:szCs w:val="24"/>
        </w:rPr>
        <w:t>t</w:t>
      </w:r>
      <w:r>
        <w:rPr>
          <w:i/>
          <w:spacing w:val="1"/>
          <w:sz w:val="24"/>
          <w:szCs w:val="24"/>
        </w:rPr>
        <w:t>i</w:t>
      </w:r>
      <w:r>
        <w:rPr>
          <w:i/>
          <w:sz w:val="24"/>
          <w:szCs w:val="24"/>
        </w:rPr>
        <w:t>me</w:t>
      </w:r>
      <w:r>
        <w:rPr>
          <w:i/>
          <w:spacing w:val="-1"/>
          <w:sz w:val="24"/>
          <w:szCs w:val="24"/>
        </w:rPr>
        <w:t xml:space="preserve"> </w:t>
      </w:r>
      <w:r>
        <w:rPr>
          <w:i/>
          <w:sz w:val="24"/>
          <w:szCs w:val="24"/>
        </w:rPr>
        <w:t>res</w:t>
      </w:r>
      <w:r>
        <w:rPr>
          <w:i/>
          <w:spacing w:val="-1"/>
          <w:sz w:val="24"/>
          <w:szCs w:val="24"/>
        </w:rPr>
        <w:t>e</w:t>
      </w:r>
      <w:r>
        <w:rPr>
          <w:i/>
          <w:sz w:val="24"/>
          <w:szCs w:val="24"/>
        </w:rPr>
        <w:t>arch</w:t>
      </w:r>
      <w:r>
        <w:rPr>
          <w:i/>
          <w:spacing w:val="-2"/>
          <w:sz w:val="24"/>
          <w:szCs w:val="24"/>
        </w:rPr>
        <w:t>e</w:t>
      </w:r>
      <w:r>
        <w:rPr>
          <w:i/>
          <w:sz w:val="24"/>
          <w:szCs w:val="24"/>
        </w:rPr>
        <w:t>rs.</w:t>
      </w:r>
    </w:p>
    <w:p w:rsidR="003C16E5" w:rsidRDefault="003C16E5" w:rsidP="003C16E5">
      <w:pPr>
        <w:spacing w:before="41"/>
        <w:ind w:left="480"/>
        <w:rPr>
          <w:sz w:val="24"/>
          <w:szCs w:val="24"/>
        </w:rPr>
      </w:pPr>
      <w:r>
        <w:rPr>
          <w:spacing w:val="-3"/>
          <w:sz w:val="24"/>
          <w:szCs w:val="24"/>
        </w:rPr>
        <w:t>L</w:t>
      </w:r>
      <w:r>
        <w:rPr>
          <w:sz w:val="24"/>
          <w:szCs w:val="24"/>
        </w:rPr>
        <w:t xml:space="preserve">ondon: </w:t>
      </w:r>
      <w:r>
        <w:rPr>
          <w:spacing w:val="1"/>
          <w:sz w:val="24"/>
          <w:szCs w:val="24"/>
        </w:rPr>
        <w:t>S</w:t>
      </w:r>
      <w:r>
        <w:rPr>
          <w:sz w:val="24"/>
          <w:szCs w:val="24"/>
        </w:rPr>
        <w:t>A</w:t>
      </w:r>
      <w:r>
        <w:rPr>
          <w:spacing w:val="-1"/>
          <w:sz w:val="24"/>
          <w:szCs w:val="24"/>
        </w:rPr>
        <w:t>G</w:t>
      </w:r>
      <w:r>
        <w:rPr>
          <w:sz w:val="24"/>
          <w:szCs w:val="24"/>
        </w:rPr>
        <w:t>E Publ</w:t>
      </w:r>
      <w:r>
        <w:rPr>
          <w:spacing w:val="1"/>
          <w:sz w:val="24"/>
          <w:szCs w:val="24"/>
        </w:rPr>
        <w:t>i</w:t>
      </w:r>
      <w:r>
        <w:rPr>
          <w:spacing w:val="-1"/>
          <w:sz w:val="24"/>
          <w:szCs w:val="24"/>
        </w:rPr>
        <w:t>ca</w:t>
      </w:r>
      <w:r>
        <w:rPr>
          <w:sz w:val="24"/>
          <w:szCs w:val="24"/>
        </w:rPr>
        <w:t>t</w:t>
      </w:r>
      <w:r>
        <w:rPr>
          <w:spacing w:val="3"/>
          <w:sz w:val="24"/>
          <w:szCs w:val="24"/>
        </w:rPr>
        <w:t>i</w:t>
      </w:r>
      <w:r>
        <w:rPr>
          <w:sz w:val="24"/>
          <w:szCs w:val="24"/>
        </w:rPr>
        <w:t>ons.</w:t>
      </w:r>
    </w:p>
    <w:p w:rsidR="003C16E5" w:rsidRDefault="003C16E5" w:rsidP="003C16E5">
      <w:pPr>
        <w:spacing w:before="44" w:line="275" w:lineRule="auto"/>
        <w:ind w:left="480" w:right="244" w:hanging="360"/>
        <w:rPr>
          <w:sz w:val="24"/>
          <w:szCs w:val="24"/>
        </w:rPr>
      </w:pPr>
      <w:r>
        <w:rPr>
          <w:sz w:val="24"/>
          <w:szCs w:val="24"/>
        </w:rPr>
        <w:t xml:space="preserve"> Opp</w:t>
      </w:r>
      <w:r>
        <w:rPr>
          <w:spacing w:val="-1"/>
          <w:sz w:val="24"/>
          <w:szCs w:val="24"/>
        </w:rPr>
        <w:t>e</w:t>
      </w:r>
      <w:r>
        <w:rPr>
          <w:sz w:val="24"/>
          <w:szCs w:val="24"/>
        </w:rPr>
        <w:t>nh</w:t>
      </w:r>
      <w:r>
        <w:rPr>
          <w:spacing w:val="-1"/>
          <w:sz w:val="24"/>
          <w:szCs w:val="24"/>
        </w:rPr>
        <w:t>e</w:t>
      </w:r>
      <w:r>
        <w:rPr>
          <w:sz w:val="24"/>
          <w:szCs w:val="24"/>
        </w:rPr>
        <w:t>i</w:t>
      </w:r>
      <w:r>
        <w:rPr>
          <w:spacing w:val="1"/>
          <w:sz w:val="24"/>
          <w:szCs w:val="24"/>
        </w:rPr>
        <w:t>m</w:t>
      </w:r>
      <w:r>
        <w:rPr>
          <w:sz w:val="24"/>
          <w:szCs w:val="24"/>
        </w:rPr>
        <w:t>, A.</w:t>
      </w:r>
      <w:r>
        <w:rPr>
          <w:spacing w:val="-1"/>
          <w:sz w:val="24"/>
          <w:szCs w:val="24"/>
        </w:rPr>
        <w:t>N</w:t>
      </w:r>
      <w:r>
        <w:rPr>
          <w:sz w:val="24"/>
          <w:szCs w:val="24"/>
        </w:rPr>
        <w:t xml:space="preserve">. </w:t>
      </w:r>
      <w:r>
        <w:rPr>
          <w:spacing w:val="-1"/>
          <w:sz w:val="24"/>
          <w:szCs w:val="24"/>
        </w:rPr>
        <w:t>(</w:t>
      </w:r>
      <w:r>
        <w:rPr>
          <w:sz w:val="24"/>
          <w:szCs w:val="24"/>
        </w:rPr>
        <w:t>199</w:t>
      </w:r>
      <w:r>
        <w:rPr>
          <w:spacing w:val="2"/>
          <w:sz w:val="24"/>
          <w:szCs w:val="24"/>
        </w:rPr>
        <w:t>2</w:t>
      </w:r>
      <w:r>
        <w:rPr>
          <w:sz w:val="24"/>
          <w:szCs w:val="24"/>
        </w:rPr>
        <w:t>)</w:t>
      </w:r>
      <w:r>
        <w:rPr>
          <w:spacing w:val="3"/>
          <w:sz w:val="24"/>
          <w:szCs w:val="24"/>
        </w:rPr>
        <w:t xml:space="preserve"> </w:t>
      </w:r>
      <w:r>
        <w:rPr>
          <w:i/>
          <w:sz w:val="24"/>
          <w:szCs w:val="24"/>
        </w:rPr>
        <w:t>Qu</w:t>
      </w:r>
      <w:r>
        <w:rPr>
          <w:i/>
          <w:spacing w:val="-1"/>
          <w:sz w:val="24"/>
          <w:szCs w:val="24"/>
        </w:rPr>
        <w:t>e</w:t>
      </w:r>
      <w:r>
        <w:rPr>
          <w:i/>
          <w:sz w:val="24"/>
          <w:szCs w:val="24"/>
        </w:rPr>
        <w:t>st</w:t>
      </w:r>
      <w:r>
        <w:rPr>
          <w:i/>
          <w:spacing w:val="1"/>
          <w:sz w:val="24"/>
          <w:szCs w:val="24"/>
        </w:rPr>
        <w:t>i</w:t>
      </w:r>
      <w:r>
        <w:rPr>
          <w:i/>
          <w:sz w:val="24"/>
          <w:szCs w:val="24"/>
        </w:rPr>
        <w:t>onnaire</w:t>
      </w:r>
      <w:r>
        <w:rPr>
          <w:i/>
          <w:spacing w:val="-1"/>
          <w:sz w:val="24"/>
          <w:szCs w:val="24"/>
        </w:rPr>
        <w:t xml:space="preserve"> </w:t>
      </w:r>
      <w:r>
        <w:rPr>
          <w:i/>
          <w:sz w:val="24"/>
          <w:szCs w:val="24"/>
        </w:rPr>
        <w:t>D</w:t>
      </w:r>
      <w:r>
        <w:rPr>
          <w:i/>
          <w:spacing w:val="-1"/>
          <w:sz w:val="24"/>
          <w:szCs w:val="24"/>
        </w:rPr>
        <w:t>e</w:t>
      </w:r>
      <w:r>
        <w:rPr>
          <w:i/>
          <w:sz w:val="24"/>
          <w:szCs w:val="24"/>
        </w:rPr>
        <w:t xml:space="preserve">sign </w:t>
      </w:r>
      <w:r>
        <w:rPr>
          <w:i/>
          <w:spacing w:val="3"/>
          <w:sz w:val="24"/>
          <w:szCs w:val="24"/>
        </w:rPr>
        <w:t>a</w:t>
      </w:r>
      <w:r>
        <w:rPr>
          <w:i/>
          <w:sz w:val="24"/>
          <w:szCs w:val="24"/>
        </w:rPr>
        <w:t>nd Atti</w:t>
      </w:r>
      <w:r>
        <w:rPr>
          <w:i/>
          <w:spacing w:val="1"/>
          <w:sz w:val="24"/>
          <w:szCs w:val="24"/>
        </w:rPr>
        <w:t>t</w:t>
      </w:r>
      <w:r>
        <w:rPr>
          <w:i/>
          <w:sz w:val="24"/>
          <w:szCs w:val="24"/>
        </w:rPr>
        <w:t>ude</w:t>
      </w:r>
      <w:r>
        <w:rPr>
          <w:i/>
          <w:spacing w:val="-1"/>
          <w:sz w:val="24"/>
          <w:szCs w:val="24"/>
        </w:rPr>
        <w:t xml:space="preserve"> </w:t>
      </w:r>
      <w:r>
        <w:rPr>
          <w:i/>
          <w:sz w:val="24"/>
          <w:szCs w:val="24"/>
        </w:rPr>
        <w:t>M</w:t>
      </w:r>
      <w:r>
        <w:rPr>
          <w:i/>
          <w:spacing w:val="-2"/>
          <w:sz w:val="24"/>
          <w:szCs w:val="24"/>
        </w:rPr>
        <w:t>e</w:t>
      </w:r>
      <w:r>
        <w:rPr>
          <w:i/>
          <w:sz w:val="24"/>
          <w:szCs w:val="24"/>
        </w:rPr>
        <w:t>asure</w:t>
      </w:r>
      <w:r>
        <w:rPr>
          <w:i/>
          <w:spacing w:val="-1"/>
          <w:sz w:val="24"/>
          <w:szCs w:val="24"/>
        </w:rPr>
        <w:t>me</w:t>
      </w:r>
      <w:r>
        <w:rPr>
          <w:i/>
          <w:sz w:val="24"/>
          <w:szCs w:val="24"/>
        </w:rPr>
        <w:t>n</w:t>
      </w:r>
      <w:r>
        <w:rPr>
          <w:i/>
          <w:spacing w:val="3"/>
          <w:sz w:val="24"/>
          <w:szCs w:val="24"/>
        </w:rPr>
        <w:t>t</w:t>
      </w:r>
      <w:r>
        <w:rPr>
          <w:i/>
          <w:sz w:val="24"/>
          <w:szCs w:val="24"/>
        </w:rPr>
        <w:t>.</w:t>
      </w:r>
      <w:r>
        <w:rPr>
          <w:i/>
          <w:spacing w:val="5"/>
          <w:sz w:val="24"/>
          <w:szCs w:val="24"/>
        </w:rPr>
        <w:t xml:space="preserve"> </w:t>
      </w:r>
      <w:r>
        <w:rPr>
          <w:spacing w:val="-5"/>
          <w:sz w:val="24"/>
          <w:szCs w:val="24"/>
        </w:rPr>
        <w:t>L</w:t>
      </w:r>
      <w:r>
        <w:rPr>
          <w:sz w:val="24"/>
          <w:szCs w:val="24"/>
        </w:rPr>
        <w:t xml:space="preserve">ondon: </w:t>
      </w:r>
      <w:r>
        <w:rPr>
          <w:spacing w:val="1"/>
          <w:sz w:val="24"/>
          <w:szCs w:val="24"/>
        </w:rPr>
        <w:t>P</w:t>
      </w:r>
      <w:r>
        <w:rPr>
          <w:sz w:val="24"/>
          <w:szCs w:val="24"/>
        </w:rPr>
        <w:t>in</w:t>
      </w:r>
      <w:r>
        <w:rPr>
          <w:spacing w:val="1"/>
          <w:sz w:val="24"/>
          <w:szCs w:val="24"/>
        </w:rPr>
        <w:t>t</w:t>
      </w:r>
      <w:r>
        <w:rPr>
          <w:spacing w:val="-1"/>
          <w:sz w:val="24"/>
          <w:szCs w:val="24"/>
        </w:rPr>
        <w:t>e</w:t>
      </w:r>
      <w:r>
        <w:rPr>
          <w:sz w:val="24"/>
          <w:szCs w:val="24"/>
        </w:rPr>
        <w:t>r Publishe</w:t>
      </w:r>
      <w:r>
        <w:rPr>
          <w:spacing w:val="-1"/>
          <w:sz w:val="24"/>
          <w:szCs w:val="24"/>
        </w:rPr>
        <w:t>r</w:t>
      </w:r>
      <w:r>
        <w:rPr>
          <w:sz w:val="24"/>
          <w:szCs w:val="24"/>
        </w:rPr>
        <w:t>s</w:t>
      </w:r>
      <w:r>
        <w:rPr>
          <w:spacing w:val="2"/>
          <w:sz w:val="24"/>
          <w:szCs w:val="24"/>
        </w:rPr>
        <w:t xml:space="preserve"> </w:t>
      </w:r>
      <w:r>
        <w:rPr>
          <w:spacing w:val="-5"/>
          <w:sz w:val="24"/>
          <w:szCs w:val="24"/>
        </w:rPr>
        <w:t>L</w:t>
      </w:r>
      <w:r>
        <w:rPr>
          <w:sz w:val="24"/>
          <w:szCs w:val="24"/>
        </w:rPr>
        <w:t>td.</w:t>
      </w:r>
    </w:p>
    <w:p w:rsidR="003C16E5" w:rsidRDefault="003C16E5" w:rsidP="003C16E5">
      <w:pPr>
        <w:spacing w:before="1"/>
        <w:ind w:left="120"/>
        <w:rPr>
          <w:sz w:val="24"/>
          <w:szCs w:val="24"/>
        </w:rPr>
      </w:pPr>
      <w:r>
        <w:rPr>
          <w:sz w:val="24"/>
          <w:szCs w:val="24"/>
        </w:rPr>
        <w:t xml:space="preserve"> Ottand</w:t>
      </w:r>
      <w:r>
        <w:rPr>
          <w:spacing w:val="-1"/>
          <w:sz w:val="24"/>
          <w:szCs w:val="24"/>
        </w:rPr>
        <w:t>e</w:t>
      </w:r>
      <w:r>
        <w:rPr>
          <w:sz w:val="24"/>
          <w:szCs w:val="24"/>
        </w:rPr>
        <w:t xml:space="preserve">r, C. </w:t>
      </w:r>
      <w:r>
        <w:rPr>
          <w:spacing w:val="-1"/>
          <w:sz w:val="24"/>
          <w:szCs w:val="24"/>
        </w:rPr>
        <w:t>a</w:t>
      </w:r>
      <w:r>
        <w:rPr>
          <w:sz w:val="24"/>
          <w:szCs w:val="24"/>
        </w:rPr>
        <w:t xml:space="preserve">nd </w:t>
      </w:r>
      <w:r>
        <w:rPr>
          <w:spacing w:val="2"/>
          <w:sz w:val="24"/>
          <w:szCs w:val="24"/>
        </w:rPr>
        <w:t>G</w:t>
      </w:r>
      <w:r>
        <w:rPr>
          <w:sz w:val="24"/>
          <w:szCs w:val="24"/>
        </w:rPr>
        <w:t>r</w:t>
      </w:r>
      <w:r>
        <w:rPr>
          <w:spacing w:val="-2"/>
          <w:sz w:val="24"/>
          <w:szCs w:val="24"/>
        </w:rPr>
        <w:t>e</w:t>
      </w:r>
      <w:r>
        <w:rPr>
          <w:sz w:val="24"/>
          <w:szCs w:val="24"/>
        </w:rPr>
        <w:t>ls</w:t>
      </w:r>
      <w:r>
        <w:rPr>
          <w:spacing w:val="1"/>
          <w:sz w:val="24"/>
          <w:szCs w:val="24"/>
        </w:rPr>
        <w:t>s</w:t>
      </w:r>
      <w:r>
        <w:rPr>
          <w:spacing w:val="2"/>
          <w:sz w:val="24"/>
          <w:szCs w:val="24"/>
        </w:rPr>
        <w:t>o</w:t>
      </w:r>
      <w:r>
        <w:rPr>
          <w:sz w:val="24"/>
          <w:szCs w:val="24"/>
        </w:rPr>
        <w:t xml:space="preserve">n, G. </w:t>
      </w:r>
      <w:r>
        <w:rPr>
          <w:spacing w:val="-1"/>
          <w:sz w:val="24"/>
          <w:szCs w:val="24"/>
        </w:rPr>
        <w:t>(</w:t>
      </w:r>
      <w:r>
        <w:rPr>
          <w:sz w:val="24"/>
          <w:szCs w:val="24"/>
        </w:rPr>
        <w:t>2006</w:t>
      </w:r>
      <w:r>
        <w:rPr>
          <w:spacing w:val="-1"/>
          <w:sz w:val="24"/>
          <w:szCs w:val="24"/>
        </w:rPr>
        <w:t>)</w:t>
      </w:r>
      <w:r>
        <w:rPr>
          <w:sz w:val="24"/>
          <w:szCs w:val="24"/>
        </w:rPr>
        <w:t>.</w:t>
      </w:r>
      <w:r>
        <w:rPr>
          <w:spacing w:val="2"/>
          <w:sz w:val="24"/>
          <w:szCs w:val="24"/>
        </w:rPr>
        <w:t xml:space="preserve"> </w:t>
      </w:r>
      <w:r>
        <w:rPr>
          <w:spacing w:val="-3"/>
          <w:sz w:val="24"/>
          <w:szCs w:val="24"/>
        </w:rPr>
        <w:t>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y</w:t>
      </w:r>
      <w:r>
        <w:rPr>
          <w:spacing w:val="-3"/>
          <w:sz w:val="24"/>
          <w:szCs w:val="24"/>
        </w:rPr>
        <w:t xml:space="preserve"> </w:t>
      </w:r>
      <w:r>
        <w:rPr>
          <w:sz w:val="24"/>
          <w:szCs w:val="24"/>
        </w:rPr>
        <w:t>wo</w:t>
      </w:r>
      <w:r>
        <w:rPr>
          <w:spacing w:val="-1"/>
          <w:sz w:val="24"/>
          <w:szCs w:val="24"/>
        </w:rPr>
        <w:t>r</w:t>
      </w:r>
      <w:r>
        <w:rPr>
          <w:sz w:val="24"/>
          <w:szCs w:val="24"/>
        </w:rPr>
        <w:t xml:space="preserve">k: </w:t>
      </w:r>
      <w:r>
        <w:rPr>
          <w:spacing w:val="1"/>
          <w:sz w:val="24"/>
          <w:szCs w:val="24"/>
        </w:rPr>
        <w:t>t</w:t>
      </w:r>
      <w:r>
        <w:rPr>
          <w:sz w:val="24"/>
          <w:szCs w:val="24"/>
        </w:rPr>
        <w:t>he</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1"/>
          <w:sz w:val="24"/>
          <w:szCs w:val="24"/>
        </w:rPr>
        <w:t xml:space="preserve"> </w:t>
      </w:r>
      <w:r>
        <w:rPr>
          <w:spacing w:val="2"/>
          <w:sz w:val="24"/>
          <w:szCs w:val="24"/>
        </w:rPr>
        <w:t>p</w:t>
      </w:r>
      <w:r>
        <w:rPr>
          <w:spacing w:val="-1"/>
          <w:sz w:val="24"/>
          <w:szCs w:val="24"/>
        </w:rPr>
        <w:t>e</w:t>
      </w:r>
      <w:r>
        <w:rPr>
          <w:sz w:val="24"/>
          <w:szCs w:val="24"/>
        </w:rPr>
        <w:t>rs</w:t>
      </w:r>
      <w:r>
        <w:rPr>
          <w:spacing w:val="2"/>
          <w:sz w:val="24"/>
          <w:szCs w:val="24"/>
        </w:rPr>
        <w:t>p</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w:t>
      </w:r>
    </w:p>
    <w:p w:rsidR="003C16E5" w:rsidRDefault="003C16E5" w:rsidP="003C16E5">
      <w:pPr>
        <w:spacing w:before="41"/>
        <w:ind w:left="480"/>
        <w:rPr>
          <w:sz w:val="24"/>
          <w:szCs w:val="24"/>
        </w:rPr>
      </w:pPr>
      <w:r>
        <w:rPr>
          <w:spacing w:val="2"/>
          <w:sz w:val="24"/>
          <w:szCs w:val="24"/>
        </w:rPr>
        <w:t>J</w:t>
      </w:r>
      <w:r>
        <w:rPr>
          <w:sz w:val="24"/>
          <w:szCs w:val="24"/>
        </w:rPr>
        <w:t>ourn</w:t>
      </w:r>
      <w:r>
        <w:rPr>
          <w:spacing w:val="-2"/>
          <w:sz w:val="24"/>
          <w:szCs w:val="24"/>
        </w:rPr>
        <w:t>a</w:t>
      </w:r>
      <w:r>
        <w:rPr>
          <w:sz w:val="24"/>
          <w:szCs w:val="24"/>
        </w:rPr>
        <w:t xml:space="preserve">l of </w:t>
      </w:r>
      <w:r>
        <w:rPr>
          <w:spacing w:val="-2"/>
          <w:sz w:val="24"/>
          <w:szCs w:val="24"/>
        </w:rPr>
        <w:t>B</w:t>
      </w:r>
      <w:r>
        <w:rPr>
          <w:sz w:val="24"/>
          <w:szCs w:val="24"/>
        </w:rPr>
        <w:t>io</w:t>
      </w:r>
      <w:r>
        <w:rPr>
          <w:spacing w:val="1"/>
          <w:sz w:val="24"/>
          <w:szCs w:val="24"/>
        </w:rPr>
        <w:t>l</w:t>
      </w:r>
      <w:r>
        <w:rPr>
          <w:sz w:val="24"/>
          <w:szCs w:val="24"/>
        </w:rPr>
        <w:t>o</w:t>
      </w:r>
      <w:r>
        <w:rPr>
          <w:spacing w:val="2"/>
          <w:sz w:val="24"/>
          <w:szCs w:val="24"/>
        </w:rPr>
        <w:t>g</w:t>
      </w:r>
      <w:r>
        <w:rPr>
          <w:sz w:val="24"/>
          <w:szCs w:val="24"/>
        </w:rPr>
        <w:t>y</w:t>
      </w:r>
      <w:r>
        <w:rPr>
          <w:spacing w:val="-5"/>
          <w:sz w:val="24"/>
          <w:szCs w:val="24"/>
        </w:rPr>
        <w:t xml:space="preserve"> </w:t>
      </w:r>
      <w:r>
        <w:rPr>
          <w:sz w:val="24"/>
          <w:szCs w:val="24"/>
        </w:rPr>
        <w:t>T</w:t>
      </w:r>
      <w:r>
        <w:rPr>
          <w:spacing w:val="1"/>
          <w:sz w:val="24"/>
          <w:szCs w:val="24"/>
        </w:rPr>
        <w:t>e</w:t>
      </w:r>
      <w:r>
        <w:rPr>
          <w:spacing w:val="-1"/>
          <w:sz w:val="24"/>
          <w:szCs w:val="24"/>
        </w:rPr>
        <w:t>ac</w:t>
      </w:r>
      <w:r>
        <w:rPr>
          <w:spacing w:val="2"/>
          <w:sz w:val="24"/>
          <w:szCs w:val="24"/>
        </w:rPr>
        <w:t>h</w:t>
      </w:r>
      <w:r>
        <w:rPr>
          <w:sz w:val="24"/>
          <w:szCs w:val="24"/>
        </w:rPr>
        <w:t>in</w:t>
      </w:r>
      <w:r>
        <w:rPr>
          <w:spacing w:val="-2"/>
          <w:sz w:val="24"/>
          <w:szCs w:val="24"/>
        </w:rPr>
        <w:t>g</w:t>
      </w:r>
      <w:r>
        <w:rPr>
          <w:sz w:val="24"/>
          <w:szCs w:val="24"/>
        </w:rPr>
        <w:t xml:space="preserve">, 40 </w:t>
      </w:r>
      <w:r>
        <w:rPr>
          <w:spacing w:val="-1"/>
          <w:sz w:val="24"/>
          <w:szCs w:val="24"/>
        </w:rPr>
        <w:t>(</w:t>
      </w:r>
      <w:r>
        <w:rPr>
          <w:sz w:val="24"/>
          <w:szCs w:val="24"/>
        </w:rPr>
        <w:t>3</w:t>
      </w:r>
      <w:r>
        <w:rPr>
          <w:spacing w:val="-1"/>
          <w:sz w:val="24"/>
          <w:szCs w:val="24"/>
        </w:rPr>
        <w:t>)</w:t>
      </w:r>
      <w:r>
        <w:rPr>
          <w:sz w:val="24"/>
          <w:szCs w:val="24"/>
        </w:rPr>
        <w:t>, 11</w:t>
      </w:r>
      <w:r>
        <w:rPr>
          <w:spacing w:val="4"/>
          <w:sz w:val="24"/>
          <w:szCs w:val="24"/>
        </w:rPr>
        <w:t>3</w:t>
      </w:r>
      <w:r>
        <w:rPr>
          <w:spacing w:val="-1"/>
          <w:sz w:val="24"/>
          <w:szCs w:val="24"/>
        </w:rPr>
        <w:t>-</w:t>
      </w:r>
      <w:r>
        <w:rPr>
          <w:sz w:val="24"/>
          <w:szCs w:val="24"/>
        </w:rPr>
        <w:t>118.</w:t>
      </w:r>
    </w:p>
    <w:p w:rsidR="003C16E5" w:rsidRDefault="003C16E5" w:rsidP="003C16E5">
      <w:pPr>
        <w:spacing w:before="43" w:line="276" w:lineRule="auto"/>
        <w:ind w:left="480" w:right="118" w:hanging="360"/>
        <w:rPr>
          <w:sz w:val="24"/>
          <w:szCs w:val="24"/>
        </w:rPr>
      </w:pPr>
      <w:r>
        <w:rPr>
          <w:spacing w:val="2"/>
          <w:sz w:val="24"/>
          <w:szCs w:val="24"/>
        </w:rPr>
        <w:t>O</w:t>
      </w:r>
      <w:r>
        <w:rPr>
          <w:spacing w:val="-5"/>
          <w:sz w:val="24"/>
          <w:szCs w:val="24"/>
        </w:rPr>
        <w:t>y</w:t>
      </w:r>
      <w:r>
        <w:rPr>
          <w:sz w:val="24"/>
          <w:szCs w:val="24"/>
        </w:rPr>
        <w:t xml:space="preserve">oo, </w:t>
      </w:r>
      <w:r>
        <w:rPr>
          <w:spacing w:val="1"/>
          <w:sz w:val="24"/>
          <w:szCs w:val="24"/>
        </w:rPr>
        <w:t>S</w:t>
      </w:r>
      <w:r>
        <w:rPr>
          <w:sz w:val="24"/>
          <w:szCs w:val="24"/>
        </w:rPr>
        <w:t xml:space="preserve">. O. </w:t>
      </w:r>
      <w:r>
        <w:rPr>
          <w:spacing w:val="-1"/>
          <w:sz w:val="24"/>
          <w:szCs w:val="24"/>
        </w:rPr>
        <w:t>(</w:t>
      </w:r>
      <w:r>
        <w:rPr>
          <w:sz w:val="24"/>
          <w:szCs w:val="24"/>
        </w:rPr>
        <w:t>201</w:t>
      </w:r>
      <w:r>
        <w:rPr>
          <w:spacing w:val="2"/>
          <w:sz w:val="24"/>
          <w:szCs w:val="24"/>
        </w:rPr>
        <w:t>3</w:t>
      </w:r>
      <w:r>
        <w:rPr>
          <w:sz w:val="24"/>
          <w:szCs w:val="24"/>
        </w:rPr>
        <w:t xml:space="preserve">). </w:t>
      </w:r>
      <w:r>
        <w:rPr>
          <w:spacing w:val="-1"/>
          <w:sz w:val="24"/>
          <w:szCs w:val="24"/>
        </w:rPr>
        <w:t>E</w:t>
      </w:r>
      <w:r>
        <w:rPr>
          <w:sz w:val="24"/>
          <w:szCs w:val="24"/>
        </w:rPr>
        <w:t>nh</w:t>
      </w:r>
      <w:r>
        <w:rPr>
          <w:spacing w:val="1"/>
          <w:sz w:val="24"/>
          <w:szCs w:val="24"/>
        </w:rPr>
        <w:t>a</w:t>
      </w:r>
      <w:r>
        <w:rPr>
          <w:sz w:val="24"/>
          <w:szCs w:val="24"/>
        </w:rPr>
        <w:t>n</w:t>
      </w:r>
      <w:r>
        <w:rPr>
          <w:spacing w:val="-1"/>
          <w:sz w:val="24"/>
          <w:szCs w:val="24"/>
        </w:rPr>
        <w:t>c</w:t>
      </w:r>
      <w:r>
        <w:rPr>
          <w:sz w:val="24"/>
          <w:szCs w:val="24"/>
        </w:rPr>
        <w:t xml:space="preserve">ing </w:t>
      </w:r>
      <w:r>
        <w:rPr>
          <w:spacing w:val="-1"/>
          <w:sz w:val="24"/>
          <w:szCs w:val="24"/>
        </w:rPr>
        <w:t>a</w:t>
      </w:r>
      <w:r>
        <w:rPr>
          <w:sz w:val="24"/>
          <w:szCs w:val="24"/>
        </w:rPr>
        <w:t xml:space="preserve">nd </w:t>
      </w:r>
      <w:r>
        <w:rPr>
          <w:spacing w:val="1"/>
          <w:sz w:val="24"/>
          <w:szCs w:val="24"/>
        </w:rPr>
        <w:t>S</w:t>
      </w:r>
      <w:r>
        <w:rPr>
          <w:sz w:val="24"/>
          <w:szCs w:val="24"/>
        </w:rPr>
        <w:t>ustaining</w:t>
      </w:r>
      <w:r>
        <w:rPr>
          <w:spacing w:val="-2"/>
          <w:sz w:val="24"/>
          <w:szCs w:val="24"/>
        </w:rPr>
        <w:t xml:space="preserve"> </w:t>
      </w:r>
      <w:r>
        <w:rPr>
          <w:sz w:val="24"/>
          <w:szCs w:val="24"/>
        </w:rPr>
        <w:t>T</w:t>
      </w:r>
      <w:r>
        <w:rPr>
          <w:spacing w:val="1"/>
          <w:sz w:val="24"/>
          <w:szCs w:val="24"/>
        </w:rPr>
        <w:t>ea</w:t>
      </w:r>
      <w:r>
        <w:rPr>
          <w:spacing w:val="-1"/>
          <w:sz w:val="24"/>
          <w:szCs w:val="24"/>
        </w:rPr>
        <w:t>c</w:t>
      </w:r>
      <w:r>
        <w:rPr>
          <w:sz w:val="24"/>
          <w:szCs w:val="24"/>
        </w:rPr>
        <w:t>h</w:t>
      </w:r>
      <w:r>
        <w:rPr>
          <w:spacing w:val="-1"/>
          <w:sz w:val="24"/>
          <w:szCs w:val="24"/>
        </w:rPr>
        <w:t>e</w:t>
      </w:r>
      <w:r>
        <w:rPr>
          <w:sz w:val="24"/>
          <w:szCs w:val="24"/>
        </w:rPr>
        <w:t xml:space="preserve">r </w:t>
      </w:r>
      <w:r>
        <w:rPr>
          <w:spacing w:val="-1"/>
          <w:sz w:val="24"/>
          <w:szCs w:val="24"/>
        </w:rPr>
        <w:t>E</w:t>
      </w:r>
      <w:r>
        <w:rPr>
          <w:spacing w:val="1"/>
          <w:sz w:val="24"/>
          <w:szCs w:val="24"/>
        </w:rPr>
        <w:t>f</w:t>
      </w:r>
      <w:r>
        <w:rPr>
          <w:sz w:val="24"/>
          <w:szCs w:val="24"/>
        </w:rPr>
        <w:t>fe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 as the</w:t>
      </w:r>
      <w:r>
        <w:rPr>
          <w:spacing w:val="1"/>
          <w:sz w:val="24"/>
          <w:szCs w:val="24"/>
        </w:rPr>
        <w:t xml:space="preserve"> </w:t>
      </w:r>
      <w:r>
        <w:rPr>
          <w:sz w:val="24"/>
          <w:szCs w:val="24"/>
        </w:rPr>
        <w:t>‘</w:t>
      </w:r>
      <w:r>
        <w:rPr>
          <w:spacing w:val="-1"/>
          <w:sz w:val="24"/>
          <w:szCs w:val="24"/>
        </w:rPr>
        <w:t>T</w:t>
      </w:r>
      <w:r>
        <w:rPr>
          <w:sz w:val="24"/>
          <w:szCs w:val="24"/>
        </w:rPr>
        <w:t>roj</w:t>
      </w:r>
      <w:r>
        <w:rPr>
          <w:spacing w:val="-1"/>
          <w:sz w:val="24"/>
          <w:szCs w:val="24"/>
        </w:rPr>
        <w:t>a</w:t>
      </w:r>
      <w:r>
        <w:rPr>
          <w:sz w:val="24"/>
          <w:szCs w:val="24"/>
        </w:rPr>
        <w:t>n Ho</w:t>
      </w:r>
      <w:r>
        <w:rPr>
          <w:spacing w:val="-1"/>
          <w:sz w:val="24"/>
          <w:szCs w:val="24"/>
        </w:rPr>
        <w:t>r</w:t>
      </w:r>
      <w:r>
        <w:rPr>
          <w:sz w:val="24"/>
          <w:szCs w:val="24"/>
        </w:rPr>
        <w:t>s</w:t>
      </w:r>
      <w:r>
        <w:rPr>
          <w:spacing w:val="-1"/>
          <w:sz w:val="24"/>
          <w:szCs w:val="24"/>
        </w:rPr>
        <w:t>e</w:t>
      </w:r>
      <w:r>
        <w:rPr>
          <w:sz w:val="24"/>
          <w:szCs w:val="24"/>
        </w:rPr>
        <w:t>’ in su</w:t>
      </w:r>
      <w:r>
        <w:rPr>
          <w:spacing w:val="1"/>
          <w:sz w:val="24"/>
          <w:szCs w:val="24"/>
        </w:rPr>
        <w:t>c</w:t>
      </w:r>
      <w:r>
        <w:rPr>
          <w:spacing w:val="-1"/>
          <w:sz w:val="24"/>
          <w:szCs w:val="24"/>
        </w:rPr>
        <w:t>ce</w:t>
      </w:r>
      <w:r>
        <w:rPr>
          <w:sz w:val="24"/>
          <w:szCs w:val="24"/>
        </w:rPr>
        <w:t xml:space="preserve">ssful </w:t>
      </w:r>
      <w:r>
        <w:rPr>
          <w:spacing w:val="1"/>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Edu</w:t>
      </w:r>
      <w:r>
        <w:rPr>
          <w:spacing w:val="1"/>
          <w:sz w:val="24"/>
          <w:szCs w:val="24"/>
        </w:rPr>
        <w:t>c</w:t>
      </w:r>
      <w:r>
        <w:rPr>
          <w:spacing w:val="-1"/>
          <w:sz w:val="24"/>
          <w:szCs w:val="24"/>
        </w:rPr>
        <w:t>a</w:t>
      </w:r>
      <w:r>
        <w:rPr>
          <w:sz w:val="24"/>
          <w:szCs w:val="24"/>
        </w:rPr>
        <w:t>t</w:t>
      </w:r>
      <w:r>
        <w:rPr>
          <w:spacing w:val="1"/>
          <w:sz w:val="24"/>
          <w:szCs w:val="24"/>
        </w:rPr>
        <w:t>i</w:t>
      </w:r>
      <w:r>
        <w:rPr>
          <w:sz w:val="24"/>
          <w:szCs w:val="24"/>
        </w:rPr>
        <w:t>on in K</w:t>
      </w:r>
      <w:r>
        <w:rPr>
          <w:spacing w:val="-1"/>
          <w:sz w:val="24"/>
          <w:szCs w:val="24"/>
        </w:rPr>
        <w:t>e</w:t>
      </w:r>
      <w:r>
        <w:rPr>
          <w:spacing w:val="5"/>
          <w:sz w:val="24"/>
          <w:szCs w:val="24"/>
        </w:rPr>
        <w:t>n</w:t>
      </w:r>
      <w:r>
        <w:rPr>
          <w:spacing w:val="-5"/>
          <w:sz w:val="24"/>
          <w:szCs w:val="24"/>
        </w:rPr>
        <w:t>y</w:t>
      </w:r>
      <w:r>
        <w:rPr>
          <w:spacing w:val="-1"/>
          <w:sz w:val="24"/>
          <w:szCs w:val="24"/>
        </w:rPr>
        <w:t>a</w:t>
      </w:r>
      <w:r>
        <w:rPr>
          <w:sz w:val="24"/>
          <w:szCs w:val="24"/>
        </w:rPr>
        <w:t>;</w:t>
      </w:r>
      <w:r>
        <w:rPr>
          <w:spacing w:val="3"/>
          <w:sz w:val="24"/>
          <w:szCs w:val="24"/>
        </w:rPr>
        <w:t xml:space="preserve"> </w:t>
      </w:r>
      <w:r>
        <w:rPr>
          <w:spacing w:val="-3"/>
          <w:sz w:val="24"/>
          <w:szCs w:val="24"/>
        </w:rPr>
        <w:t>I</w:t>
      </w:r>
      <w:r>
        <w:rPr>
          <w:sz w:val="24"/>
          <w:szCs w:val="24"/>
        </w:rPr>
        <w:t>n C.</w:t>
      </w:r>
      <w:r>
        <w:rPr>
          <w:spacing w:val="3"/>
          <w:sz w:val="24"/>
          <w:szCs w:val="24"/>
        </w:rPr>
        <w:t>J</w:t>
      </w:r>
      <w:r>
        <w:rPr>
          <w:sz w:val="24"/>
          <w:szCs w:val="24"/>
        </w:rPr>
        <w:t>. Cr</w:t>
      </w:r>
      <w:r>
        <w:rPr>
          <w:spacing w:val="-1"/>
          <w:sz w:val="24"/>
          <w:szCs w:val="24"/>
        </w:rPr>
        <w:t>a</w:t>
      </w:r>
      <w:r>
        <w:rPr>
          <w:sz w:val="24"/>
          <w:szCs w:val="24"/>
        </w:rPr>
        <w:t>i</w:t>
      </w:r>
      <w:r>
        <w:rPr>
          <w:spacing w:val="-2"/>
          <w:sz w:val="24"/>
          <w:szCs w:val="24"/>
        </w:rPr>
        <w:t>g</w:t>
      </w:r>
      <w:r>
        <w:rPr>
          <w:sz w:val="24"/>
          <w:szCs w:val="24"/>
        </w:rPr>
        <w:t xml:space="preserve">, </w:t>
      </w:r>
      <w:r>
        <w:rPr>
          <w:spacing w:val="1"/>
          <w:sz w:val="24"/>
          <w:szCs w:val="24"/>
        </w:rPr>
        <w:t>P</w:t>
      </w:r>
      <w:r>
        <w:rPr>
          <w:sz w:val="24"/>
          <w:szCs w:val="24"/>
        </w:rPr>
        <w:t>.C. Meij</w:t>
      </w:r>
      <w:r>
        <w:rPr>
          <w:spacing w:val="1"/>
          <w:sz w:val="24"/>
          <w:szCs w:val="24"/>
        </w:rPr>
        <w:t>e</w:t>
      </w:r>
      <w:r>
        <w:rPr>
          <w:sz w:val="24"/>
          <w:szCs w:val="24"/>
        </w:rPr>
        <w:t xml:space="preserve">r </w:t>
      </w:r>
      <w:r>
        <w:rPr>
          <w:spacing w:val="-2"/>
          <w:sz w:val="24"/>
          <w:szCs w:val="24"/>
        </w:rPr>
        <w:t>a</w:t>
      </w:r>
      <w:r>
        <w:rPr>
          <w:sz w:val="24"/>
          <w:szCs w:val="24"/>
        </w:rPr>
        <w:t xml:space="preserve">nd </w:t>
      </w:r>
      <w:r>
        <w:rPr>
          <w:spacing w:val="2"/>
          <w:sz w:val="24"/>
          <w:szCs w:val="24"/>
        </w:rPr>
        <w:t>J</w:t>
      </w:r>
      <w:r>
        <w:rPr>
          <w:sz w:val="24"/>
          <w:szCs w:val="24"/>
        </w:rPr>
        <w:t xml:space="preserve">. </w:t>
      </w:r>
      <w:r>
        <w:rPr>
          <w:spacing w:val="-2"/>
          <w:sz w:val="24"/>
          <w:szCs w:val="24"/>
        </w:rPr>
        <w:t>B</w:t>
      </w:r>
      <w:r>
        <w:rPr>
          <w:sz w:val="24"/>
          <w:szCs w:val="24"/>
        </w:rPr>
        <w:t>roe</w:t>
      </w:r>
      <w:r>
        <w:rPr>
          <w:spacing w:val="-1"/>
          <w:sz w:val="24"/>
          <w:szCs w:val="24"/>
        </w:rPr>
        <w:t>c</w:t>
      </w:r>
      <w:r>
        <w:rPr>
          <w:sz w:val="24"/>
          <w:szCs w:val="24"/>
        </w:rPr>
        <w:t xml:space="preserve">kmans </w:t>
      </w:r>
      <w:r>
        <w:rPr>
          <w:spacing w:val="-1"/>
          <w:sz w:val="24"/>
          <w:szCs w:val="24"/>
        </w:rPr>
        <w:t>(</w:t>
      </w:r>
      <w:r>
        <w:rPr>
          <w:sz w:val="24"/>
          <w:szCs w:val="24"/>
        </w:rPr>
        <w:t>Ed</w:t>
      </w:r>
      <w:r>
        <w:rPr>
          <w:spacing w:val="2"/>
          <w:sz w:val="24"/>
          <w:szCs w:val="24"/>
        </w:rPr>
        <w:t>s</w:t>
      </w:r>
      <w:r>
        <w:rPr>
          <w:sz w:val="24"/>
          <w:szCs w:val="24"/>
        </w:rPr>
        <w:t xml:space="preserve">), </w:t>
      </w:r>
      <w:r>
        <w:rPr>
          <w:i/>
          <w:sz w:val="24"/>
          <w:szCs w:val="24"/>
        </w:rPr>
        <w:t>From</w:t>
      </w:r>
      <w:r>
        <w:rPr>
          <w:i/>
          <w:spacing w:val="2"/>
          <w:sz w:val="24"/>
          <w:szCs w:val="24"/>
        </w:rPr>
        <w:t xml:space="preserve"> </w:t>
      </w:r>
      <w:r>
        <w:rPr>
          <w:i/>
          <w:spacing w:val="1"/>
          <w:sz w:val="24"/>
          <w:szCs w:val="24"/>
        </w:rPr>
        <w:t>T</w:t>
      </w:r>
      <w:r>
        <w:rPr>
          <w:i/>
          <w:spacing w:val="-1"/>
          <w:sz w:val="24"/>
          <w:szCs w:val="24"/>
        </w:rPr>
        <w:t>e</w:t>
      </w:r>
      <w:r>
        <w:rPr>
          <w:i/>
          <w:sz w:val="24"/>
          <w:szCs w:val="24"/>
        </w:rPr>
        <w:t>a</w:t>
      </w:r>
      <w:r>
        <w:rPr>
          <w:i/>
          <w:spacing w:val="-1"/>
          <w:sz w:val="24"/>
          <w:szCs w:val="24"/>
        </w:rPr>
        <w:t>c</w:t>
      </w:r>
      <w:r>
        <w:rPr>
          <w:i/>
          <w:sz w:val="24"/>
          <w:szCs w:val="24"/>
        </w:rPr>
        <w:t>h</w:t>
      </w:r>
      <w:r>
        <w:rPr>
          <w:i/>
          <w:spacing w:val="-1"/>
          <w:sz w:val="24"/>
          <w:szCs w:val="24"/>
        </w:rPr>
        <w:t>e</w:t>
      </w:r>
      <w:r>
        <w:rPr>
          <w:i/>
          <w:sz w:val="24"/>
          <w:szCs w:val="24"/>
        </w:rPr>
        <w:t xml:space="preserve">r </w:t>
      </w:r>
      <w:r>
        <w:rPr>
          <w:i/>
          <w:spacing w:val="1"/>
          <w:sz w:val="24"/>
          <w:szCs w:val="24"/>
        </w:rPr>
        <w:t>T</w:t>
      </w:r>
      <w:r>
        <w:rPr>
          <w:i/>
          <w:sz w:val="24"/>
          <w:szCs w:val="24"/>
        </w:rPr>
        <w:t xml:space="preserve">hinking to </w:t>
      </w:r>
      <w:r>
        <w:rPr>
          <w:i/>
          <w:spacing w:val="1"/>
          <w:sz w:val="24"/>
          <w:szCs w:val="24"/>
        </w:rPr>
        <w:t>T</w:t>
      </w:r>
      <w:r>
        <w:rPr>
          <w:i/>
          <w:spacing w:val="-1"/>
          <w:sz w:val="24"/>
          <w:szCs w:val="24"/>
        </w:rPr>
        <w:t>e</w:t>
      </w:r>
      <w:r>
        <w:rPr>
          <w:i/>
          <w:sz w:val="24"/>
          <w:szCs w:val="24"/>
        </w:rPr>
        <w:t>a</w:t>
      </w:r>
      <w:r>
        <w:rPr>
          <w:i/>
          <w:spacing w:val="-1"/>
          <w:sz w:val="24"/>
          <w:szCs w:val="24"/>
        </w:rPr>
        <w:t>c</w:t>
      </w:r>
      <w:r>
        <w:rPr>
          <w:i/>
          <w:sz w:val="24"/>
          <w:szCs w:val="24"/>
        </w:rPr>
        <w:t>h</w:t>
      </w:r>
      <w:r>
        <w:rPr>
          <w:i/>
          <w:spacing w:val="-1"/>
          <w:sz w:val="24"/>
          <w:szCs w:val="24"/>
        </w:rPr>
        <w:t>e</w:t>
      </w:r>
      <w:r>
        <w:rPr>
          <w:i/>
          <w:sz w:val="24"/>
          <w:szCs w:val="24"/>
        </w:rPr>
        <w:t>rs and</w:t>
      </w:r>
      <w:r>
        <w:rPr>
          <w:i/>
          <w:spacing w:val="2"/>
          <w:sz w:val="24"/>
          <w:szCs w:val="24"/>
        </w:rPr>
        <w:t xml:space="preserve"> </w:t>
      </w:r>
      <w:r>
        <w:rPr>
          <w:i/>
          <w:spacing w:val="1"/>
          <w:sz w:val="24"/>
          <w:szCs w:val="24"/>
        </w:rPr>
        <w:t>T</w:t>
      </w:r>
      <w:r>
        <w:rPr>
          <w:i/>
          <w:spacing w:val="-1"/>
          <w:sz w:val="24"/>
          <w:szCs w:val="24"/>
        </w:rPr>
        <w:t>e</w:t>
      </w:r>
      <w:r>
        <w:rPr>
          <w:i/>
          <w:sz w:val="24"/>
          <w:szCs w:val="24"/>
        </w:rPr>
        <w:t>a</w:t>
      </w:r>
      <w:r>
        <w:rPr>
          <w:i/>
          <w:spacing w:val="-1"/>
          <w:sz w:val="24"/>
          <w:szCs w:val="24"/>
        </w:rPr>
        <w:t>c</w:t>
      </w:r>
      <w:r>
        <w:rPr>
          <w:i/>
          <w:sz w:val="24"/>
          <w:szCs w:val="24"/>
        </w:rPr>
        <w:t>hing: The</w:t>
      </w:r>
      <w:r>
        <w:rPr>
          <w:i/>
          <w:spacing w:val="2"/>
          <w:sz w:val="24"/>
          <w:szCs w:val="24"/>
        </w:rPr>
        <w:t xml:space="preserve"> </w:t>
      </w:r>
      <w:r>
        <w:rPr>
          <w:i/>
          <w:sz w:val="24"/>
          <w:szCs w:val="24"/>
        </w:rPr>
        <w:t>E</w:t>
      </w:r>
      <w:r>
        <w:rPr>
          <w:i/>
          <w:spacing w:val="-1"/>
          <w:sz w:val="24"/>
          <w:szCs w:val="24"/>
        </w:rPr>
        <w:t>v</w:t>
      </w:r>
      <w:r>
        <w:rPr>
          <w:i/>
          <w:sz w:val="24"/>
          <w:szCs w:val="24"/>
        </w:rPr>
        <w:t>olu</w:t>
      </w:r>
      <w:r>
        <w:rPr>
          <w:i/>
          <w:spacing w:val="1"/>
          <w:sz w:val="24"/>
          <w:szCs w:val="24"/>
        </w:rPr>
        <w:t>t</w:t>
      </w:r>
      <w:r>
        <w:rPr>
          <w:i/>
          <w:sz w:val="24"/>
          <w:szCs w:val="24"/>
        </w:rPr>
        <w:t>ion of a R</w:t>
      </w:r>
      <w:r>
        <w:rPr>
          <w:i/>
          <w:spacing w:val="-1"/>
          <w:sz w:val="24"/>
          <w:szCs w:val="24"/>
        </w:rPr>
        <w:t>e</w:t>
      </w:r>
      <w:r>
        <w:rPr>
          <w:i/>
          <w:sz w:val="24"/>
          <w:szCs w:val="24"/>
        </w:rPr>
        <w:t>s</w:t>
      </w:r>
      <w:r>
        <w:rPr>
          <w:i/>
          <w:spacing w:val="-1"/>
          <w:sz w:val="24"/>
          <w:szCs w:val="24"/>
        </w:rPr>
        <w:t>e</w:t>
      </w:r>
      <w:r>
        <w:rPr>
          <w:i/>
          <w:sz w:val="24"/>
          <w:szCs w:val="24"/>
        </w:rPr>
        <w:t>arch</w:t>
      </w:r>
      <w:r>
        <w:rPr>
          <w:i/>
          <w:spacing w:val="-1"/>
          <w:sz w:val="24"/>
          <w:szCs w:val="24"/>
        </w:rPr>
        <w:t xml:space="preserve"> </w:t>
      </w:r>
      <w:r>
        <w:rPr>
          <w:i/>
          <w:sz w:val="24"/>
          <w:szCs w:val="24"/>
        </w:rPr>
        <w:t>Com</w:t>
      </w:r>
      <w:r>
        <w:rPr>
          <w:i/>
          <w:spacing w:val="-1"/>
          <w:sz w:val="24"/>
          <w:szCs w:val="24"/>
        </w:rPr>
        <w:t>m</w:t>
      </w:r>
      <w:r>
        <w:rPr>
          <w:i/>
          <w:sz w:val="24"/>
          <w:szCs w:val="24"/>
        </w:rPr>
        <w:t>uni</w:t>
      </w:r>
      <w:r>
        <w:rPr>
          <w:i/>
          <w:spacing w:val="3"/>
          <w:sz w:val="24"/>
          <w:szCs w:val="24"/>
        </w:rPr>
        <w:t>t</w:t>
      </w:r>
      <w:r>
        <w:rPr>
          <w:i/>
          <w:spacing w:val="-1"/>
          <w:sz w:val="24"/>
          <w:szCs w:val="24"/>
        </w:rPr>
        <w:t>y</w:t>
      </w:r>
      <w:r>
        <w:rPr>
          <w:i/>
          <w:sz w:val="24"/>
          <w:szCs w:val="24"/>
        </w:rPr>
        <w:t>, Ad</w:t>
      </w:r>
      <w:r>
        <w:rPr>
          <w:i/>
          <w:spacing w:val="-1"/>
          <w:sz w:val="24"/>
          <w:szCs w:val="24"/>
        </w:rPr>
        <w:t>v</w:t>
      </w:r>
      <w:r>
        <w:rPr>
          <w:i/>
          <w:sz w:val="24"/>
          <w:szCs w:val="24"/>
        </w:rPr>
        <w:t>an</w:t>
      </w:r>
      <w:r>
        <w:rPr>
          <w:i/>
          <w:spacing w:val="1"/>
          <w:sz w:val="24"/>
          <w:szCs w:val="24"/>
        </w:rPr>
        <w:t>c</w:t>
      </w:r>
      <w:r>
        <w:rPr>
          <w:i/>
          <w:spacing w:val="-1"/>
          <w:sz w:val="24"/>
          <w:szCs w:val="24"/>
        </w:rPr>
        <w:t>e</w:t>
      </w:r>
      <w:r>
        <w:rPr>
          <w:i/>
          <w:sz w:val="24"/>
          <w:szCs w:val="24"/>
        </w:rPr>
        <w:t>s in Res</w:t>
      </w:r>
      <w:r>
        <w:rPr>
          <w:i/>
          <w:spacing w:val="-1"/>
          <w:sz w:val="24"/>
          <w:szCs w:val="24"/>
        </w:rPr>
        <w:t>e</w:t>
      </w:r>
      <w:r>
        <w:rPr>
          <w:i/>
          <w:sz w:val="24"/>
          <w:szCs w:val="24"/>
        </w:rPr>
        <w:t>arch</w:t>
      </w:r>
      <w:r>
        <w:rPr>
          <w:i/>
          <w:spacing w:val="1"/>
          <w:sz w:val="24"/>
          <w:szCs w:val="24"/>
        </w:rPr>
        <w:t xml:space="preserve"> </w:t>
      </w:r>
      <w:r>
        <w:rPr>
          <w:i/>
          <w:sz w:val="24"/>
          <w:szCs w:val="24"/>
        </w:rPr>
        <w:t xml:space="preserve">on </w:t>
      </w:r>
      <w:r>
        <w:rPr>
          <w:i/>
          <w:spacing w:val="1"/>
          <w:sz w:val="24"/>
          <w:szCs w:val="24"/>
        </w:rPr>
        <w:t>T</w:t>
      </w:r>
      <w:r>
        <w:rPr>
          <w:i/>
          <w:spacing w:val="-1"/>
          <w:sz w:val="24"/>
          <w:szCs w:val="24"/>
        </w:rPr>
        <w:t>e</w:t>
      </w:r>
      <w:r>
        <w:rPr>
          <w:i/>
          <w:sz w:val="24"/>
          <w:szCs w:val="24"/>
        </w:rPr>
        <w:t>a</w:t>
      </w:r>
      <w:r>
        <w:rPr>
          <w:i/>
          <w:spacing w:val="-1"/>
          <w:sz w:val="24"/>
          <w:szCs w:val="24"/>
        </w:rPr>
        <w:t>c</w:t>
      </w:r>
      <w:r>
        <w:rPr>
          <w:i/>
          <w:sz w:val="24"/>
          <w:szCs w:val="24"/>
        </w:rPr>
        <w:t>hin</w:t>
      </w:r>
      <w:r>
        <w:rPr>
          <w:i/>
          <w:spacing w:val="3"/>
          <w:sz w:val="24"/>
          <w:szCs w:val="24"/>
        </w:rPr>
        <w:t>g</w:t>
      </w:r>
      <w:r>
        <w:rPr>
          <w:sz w:val="24"/>
          <w:szCs w:val="24"/>
        </w:rPr>
        <w:t xml:space="preserve">, </w:t>
      </w:r>
      <w:r>
        <w:rPr>
          <w:spacing w:val="-1"/>
          <w:sz w:val="24"/>
          <w:szCs w:val="24"/>
        </w:rPr>
        <w:t>(</w:t>
      </w:r>
      <w:r>
        <w:rPr>
          <w:sz w:val="24"/>
          <w:szCs w:val="24"/>
        </w:rPr>
        <w:t>19, 45</w:t>
      </w:r>
      <w:r>
        <w:rPr>
          <w:spacing w:val="1"/>
          <w:sz w:val="24"/>
          <w:szCs w:val="24"/>
        </w:rPr>
        <w:t>7</w:t>
      </w:r>
      <w:r>
        <w:rPr>
          <w:sz w:val="24"/>
          <w:szCs w:val="24"/>
        </w:rPr>
        <w:t>–</w:t>
      </w:r>
      <w:r>
        <w:rPr>
          <w:spacing w:val="2"/>
          <w:sz w:val="24"/>
          <w:szCs w:val="24"/>
        </w:rPr>
        <w:t>4</w:t>
      </w:r>
      <w:r>
        <w:rPr>
          <w:sz w:val="24"/>
          <w:szCs w:val="24"/>
        </w:rPr>
        <w:t xml:space="preserve">77). </w:t>
      </w:r>
      <w:r>
        <w:rPr>
          <w:spacing w:val="-2"/>
          <w:sz w:val="24"/>
          <w:szCs w:val="24"/>
        </w:rPr>
        <w:t>B</w:t>
      </w:r>
      <w:r>
        <w:rPr>
          <w:sz w:val="24"/>
          <w:szCs w:val="24"/>
        </w:rPr>
        <w:t>in</w:t>
      </w:r>
      <w:r>
        <w:rPr>
          <w:spacing w:val="-2"/>
          <w:sz w:val="24"/>
          <w:szCs w:val="24"/>
        </w:rPr>
        <w:t>g</w:t>
      </w:r>
      <w:r>
        <w:rPr>
          <w:spacing w:val="3"/>
          <w:sz w:val="24"/>
          <w:szCs w:val="24"/>
        </w:rPr>
        <w:t>l</w:t>
      </w:r>
      <w:r>
        <w:rPr>
          <w:spacing w:val="4"/>
          <w:sz w:val="24"/>
          <w:szCs w:val="24"/>
        </w:rPr>
        <w:t>e</w:t>
      </w:r>
      <w:r>
        <w:rPr>
          <w:spacing w:val="-5"/>
          <w:sz w:val="24"/>
          <w:szCs w:val="24"/>
        </w:rPr>
        <w:t>y</w:t>
      </w:r>
      <w:r>
        <w:rPr>
          <w:sz w:val="24"/>
          <w:szCs w:val="24"/>
        </w:rPr>
        <w:t>, U</w:t>
      </w:r>
      <w:r>
        <w:rPr>
          <w:spacing w:val="-1"/>
          <w:sz w:val="24"/>
          <w:szCs w:val="24"/>
        </w:rPr>
        <w:t>K</w:t>
      </w:r>
      <w:r>
        <w:rPr>
          <w:sz w:val="24"/>
          <w:szCs w:val="24"/>
        </w:rPr>
        <w:t>: Em</w:t>
      </w:r>
      <w:r>
        <w:rPr>
          <w:spacing w:val="-1"/>
          <w:sz w:val="24"/>
          <w:szCs w:val="24"/>
        </w:rPr>
        <w:t>e</w:t>
      </w:r>
      <w:r>
        <w:rPr>
          <w:spacing w:val="1"/>
          <w:sz w:val="24"/>
          <w:szCs w:val="24"/>
        </w:rPr>
        <w:t>r</w:t>
      </w:r>
      <w:r>
        <w:rPr>
          <w:spacing w:val="-1"/>
          <w:sz w:val="24"/>
          <w:szCs w:val="24"/>
        </w:rPr>
        <w:t>a</w:t>
      </w:r>
      <w:r>
        <w:rPr>
          <w:sz w:val="24"/>
          <w:szCs w:val="24"/>
        </w:rPr>
        <w:t xml:space="preserve">ld </w:t>
      </w:r>
      <w:r>
        <w:rPr>
          <w:spacing w:val="2"/>
          <w:sz w:val="24"/>
          <w:szCs w:val="24"/>
        </w:rPr>
        <w:t>G</w:t>
      </w:r>
      <w:r>
        <w:rPr>
          <w:sz w:val="24"/>
          <w:szCs w:val="24"/>
        </w:rPr>
        <w:t>roup</w:t>
      </w:r>
      <w:r>
        <w:rPr>
          <w:spacing w:val="-1"/>
          <w:sz w:val="24"/>
          <w:szCs w:val="24"/>
        </w:rPr>
        <w:t xml:space="preserve"> </w:t>
      </w:r>
      <w:r>
        <w:rPr>
          <w:spacing w:val="1"/>
          <w:sz w:val="24"/>
          <w:szCs w:val="24"/>
        </w:rPr>
        <w:t>P</w:t>
      </w:r>
      <w:r>
        <w:rPr>
          <w:sz w:val="24"/>
          <w:szCs w:val="24"/>
        </w:rPr>
        <w:t>ubl</w:t>
      </w:r>
      <w:r>
        <w:rPr>
          <w:spacing w:val="1"/>
          <w:sz w:val="24"/>
          <w:szCs w:val="24"/>
        </w:rPr>
        <w:t>i</w:t>
      </w:r>
      <w:r>
        <w:rPr>
          <w:sz w:val="24"/>
          <w:szCs w:val="24"/>
        </w:rPr>
        <w:t>shin</w:t>
      </w:r>
      <w:r>
        <w:rPr>
          <w:spacing w:val="-2"/>
          <w:sz w:val="24"/>
          <w:szCs w:val="24"/>
        </w:rPr>
        <w:t>g</w:t>
      </w:r>
      <w:r>
        <w:rPr>
          <w:sz w:val="24"/>
          <w:szCs w:val="24"/>
        </w:rPr>
        <w:t>.</w:t>
      </w:r>
      <w:r>
        <w:rPr>
          <w:spacing w:val="2"/>
          <w:sz w:val="24"/>
          <w:szCs w:val="24"/>
        </w:rPr>
        <w:t xml:space="preserve"> </w:t>
      </w:r>
      <w:r>
        <w:rPr>
          <w:spacing w:val="-6"/>
          <w:sz w:val="24"/>
          <w:szCs w:val="24"/>
        </w:rPr>
        <w:t>I</w:t>
      </w:r>
      <w:r>
        <w:rPr>
          <w:spacing w:val="1"/>
          <w:sz w:val="24"/>
          <w:szCs w:val="24"/>
        </w:rPr>
        <w:t>SS</w:t>
      </w:r>
      <w:r>
        <w:rPr>
          <w:sz w:val="24"/>
          <w:szCs w:val="24"/>
        </w:rPr>
        <w:t xml:space="preserve">N: </w:t>
      </w:r>
      <w:r>
        <w:rPr>
          <w:spacing w:val="2"/>
          <w:sz w:val="24"/>
          <w:szCs w:val="24"/>
        </w:rPr>
        <w:t>1</w:t>
      </w:r>
      <w:r>
        <w:rPr>
          <w:sz w:val="24"/>
          <w:szCs w:val="24"/>
        </w:rPr>
        <w:t>47</w:t>
      </w:r>
      <w:r>
        <w:rPr>
          <w:spacing w:val="4"/>
          <w:sz w:val="24"/>
          <w:szCs w:val="24"/>
        </w:rPr>
        <w:t>9</w:t>
      </w:r>
      <w:r>
        <w:rPr>
          <w:spacing w:val="-1"/>
          <w:sz w:val="24"/>
          <w:szCs w:val="24"/>
        </w:rPr>
        <w:t>-</w:t>
      </w:r>
      <w:r>
        <w:rPr>
          <w:sz w:val="24"/>
          <w:szCs w:val="24"/>
        </w:rPr>
        <w:t>3687/do</w:t>
      </w:r>
      <w:r>
        <w:rPr>
          <w:spacing w:val="1"/>
          <w:sz w:val="24"/>
          <w:szCs w:val="24"/>
        </w:rPr>
        <w:t>i</w:t>
      </w:r>
      <w:r>
        <w:rPr>
          <w:sz w:val="24"/>
          <w:szCs w:val="24"/>
        </w:rPr>
        <w:t>:10.1108</w:t>
      </w:r>
      <w:r>
        <w:rPr>
          <w:spacing w:val="1"/>
          <w:sz w:val="24"/>
          <w:szCs w:val="24"/>
        </w:rPr>
        <w:t>/</w:t>
      </w:r>
      <w:r>
        <w:rPr>
          <w:spacing w:val="-1"/>
          <w:sz w:val="24"/>
          <w:szCs w:val="24"/>
        </w:rPr>
        <w:t>S</w:t>
      </w:r>
      <w:r>
        <w:rPr>
          <w:sz w:val="24"/>
          <w:szCs w:val="24"/>
        </w:rPr>
        <w:t>147</w:t>
      </w:r>
      <w:r>
        <w:rPr>
          <w:spacing w:val="1"/>
          <w:sz w:val="24"/>
          <w:szCs w:val="24"/>
        </w:rPr>
        <w:t>9</w:t>
      </w:r>
      <w:r>
        <w:rPr>
          <w:spacing w:val="-1"/>
          <w:sz w:val="24"/>
          <w:szCs w:val="24"/>
        </w:rPr>
        <w:t>-</w:t>
      </w:r>
      <w:r>
        <w:rPr>
          <w:sz w:val="24"/>
          <w:szCs w:val="24"/>
        </w:rPr>
        <w:t>3687 (201</w:t>
      </w:r>
      <w:r>
        <w:rPr>
          <w:spacing w:val="-1"/>
          <w:sz w:val="24"/>
          <w:szCs w:val="24"/>
        </w:rPr>
        <w:t>3</w:t>
      </w:r>
      <w:r>
        <w:rPr>
          <w:sz w:val="24"/>
          <w:szCs w:val="24"/>
        </w:rPr>
        <w:t>)000</w:t>
      </w:r>
      <w:r>
        <w:rPr>
          <w:spacing w:val="-1"/>
          <w:sz w:val="24"/>
          <w:szCs w:val="24"/>
        </w:rPr>
        <w:t>0</w:t>
      </w:r>
      <w:r>
        <w:rPr>
          <w:sz w:val="24"/>
          <w:szCs w:val="24"/>
        </w:rPr>
        <w:t>019025.</w:t>
      </w:r>
    </w:p>
    <w:p w:rsidR="003C16E5" w:rsidRDefault="003C16E5" w:rsidP="003C16E5">
      <w:pPr>
        <w:rPr>
          <w:sz w:val="24"/>
          <w:szCs w:val="24"/>
        </w:rPr>
      </w:pPr>
    </w:p>
    <w:p w:rsidR="003C16E5" w:rsidRDefault="003C16E5" w:rsidP="003C16E5">
      <w:pPr>
        <w:spacing w:before="1"/>
        <w:ind w:left="460"/>
        <w:rPr>
          <w:sz w:val="24"/>
          <w:szCs w:val="24"/>
        </w:rPr>
      </w:pPr>
    </w:p>
    <w:p w:rsidR="003C16E5" w:rsidRDefault="003C16E5" w:rsidP="003C16E5">
      <w:pPr>
        <w:spacing w:before="76" w:line="275" w:lineRule="auto"/>
        <w:ind w:left="480" w:right="172" w:hanging="360"/>
        <w:rPr>
          <w:sz w:val="24"/>
          <w:szCs w:val="24"/>
        </w:rPr>
      </w:pPr>
      <w:r>
        <w:rPr>
          <w:spacing w:val="1"/>
          <w:sz w:val="24"/>
          <w:szCs w:val="24"/>
        </w:rPr>
        <w:t>P</w:t>
      </w:r>
      <w:r>
        <w:rPr>
          <w:spacing w:val="-1"/>
          <w:sz w:val="24"/>
          <w:szCs w:val="24"/>
        </w:rPr>
        <w:t>e</w:t>
      </w:r>
      <w:r>
        <w:rPr>
          <w:sz w:val="24"/>
          <w:szCs w:val="24"/>
        </w:rPr>
        <w:t>kme</w:t>
      </w:r>
      <w:r>
        <w:rPr>
          <w:spacing w:val="1"/>
          <w:sz w:val="24"/>
          <w:szCs w:val="24"/>
        </w:rPr>
        <w:t>z</w:t>
      </w:r>
      <w:r>
        <w:rPr>
          <w:sz w:val="24"/>
          <w:szCs w:val="24"/>
        </w:rPr>
        <w:t>, E. S.,</w:t>
      </w:r>
      <w:r>
        <w:rPr>
          <w:spacing w:val="-2"/>
          <w:sz w:val="24"/>
          <w:szCs w:val="24"/>
        </w:rPr>
        <w:t xml:space="preserve"> </w:t>
      </w:r>
      <w:r>
        <w:rPr>
          <w:spacing w:val="2"/>
          <w:sz w:val="24"/>
          <w:szCs w:val="24"/>
        </w:rPr>
        <w:t>J</w:t>
      </w:r>
      <w:r>
        <w:rPr>
          <w:sz w:val="24"/>
          <w:szCs w:val="24"/>
        </w:rPr>
        <w:t>ohnson,</w:t>
      </w:r>
      <w:r>
        <w:rPr>
          <w:spacing w:val="-2"/>
          <w:sz w:val="24"/>
          <w:szCs w:val="24"/>
        </w:rPr>
        <w:t xml:space="preserve"> </w:t>
      </w:r>
      <w:r>
        <w:rPr>
          <w:spacing w:val="1"/>
          <w:sz w:val="24"/>
          <w:szCs w:val="24"/>
        </w:rPr>
        <w:t>P</w:t>
      </w:r>
      <w:r>
        <w:rPr>
          <w:sz w:val="24"/>
          <w:szCs w:val="24"/>
        </w:rPr>
        <w:t xml:space="preserve">. </w:t>
      </w:r>
      <w:r>
        <w:rPr>
          <w:spacing w:val="-1"/>
          <w:sz w:val="24"/>
          <w:szCs w:val="24"/>
        </w:rPr>
        <w:t>a</w:t>
      </w:r>
      <w:r>
        <w:rPr>
          <w:sz w:val="24"/>
          <w:szCs w:val="24"/>
        </w:rPr>
        <w:t xml:space="preserve">nd Gott, </w:t>
      </w:r>
      <w:r>
        <w:rPr>
          <w:spacing w:val="1"/>
          <w:sz w:val="24"/>
          <w:szCs w:val="24"/>
        </w:rPr>
        <w:t>R</w:t>
      </w:r>
      <w:r>
        <w:rPr>
          <w:sz w:val="24"/>
          <w:szCs w:val="24"/>
        </w:rPr>
        <w:t xml:space="preserve">. </w:t>
      </w:r>
      <w:r>
        <w:rPr>
          <w:spacing w:val="-1"/>
          <w:sz w:val="24"/>
          <w:szCs w:val="24"/>
        </w:rPr>
        <w:t>(</w:t>
      </w:r>
      <w:r>
        <w:rPr>
          <w:sz w:val="24"/>
          <w:szCs w:val="24"/>
        </w:rPr>
        <w:t>2005)</w:t>
      </w:r>
      <w:r>
        <w:rPr>
          <w:spacing w:val="-1"/>
          <w:sz w:val="24"/>
          <w:szCs w:val="24"/>
        </w:rPr>
        <w:t xml:space="preserve"> </w:t>
      </w:r>
      <w:r>
        <w:rPr>
          <w:sz w:val="24"/>
          <w:szCs w:val="24"/>
        </w:rPr>
        <w:t>T</w:t>
      </w:r>
      <w:r>
        <w:rPr>
          <w:spacing w:val="1"/>
          <w:sz w:val="24"/>
          <w:szCs w:val="24"/>
        </w:rPr>
        <w:t>e</w:t>
      </w:r>
      <w:r>
        <w:rPr>
          <w:spacing w:val="-1"/>
          <w:sz w:val="24"/>
          <w:szCs w:val="24"/>
        </w:rPr>
        <w:t>ac</w:t>
      </w:r>
      <w:r>
        <w:rPr>
          <w:sz w:val="24"/>
          <w:szCs w:val="24"/>
        </w:rPr>
        <w:t>h</w:t>
      </w:r>
      <w:r>
        <w:rPr>
          <w:spacing w:val="-1"/>
          <w:sz w:val="24"/>
          <w:szCs w:val="24"/>
        </w:rPr>
        <w:t>e</w:t>
      </w:r>
      <w:r>
        <w:rPr>
          <w:sz w:val="24"/>
          <w:szCs w:val="24"/>
        </w:rPr>
        <w:t>r</w:t>
      </w:r>
      <w:r>
        <w:rPr>
          <w:spacing w:val="2"/>
          <w:sz w:val="24"/>
          <w:szCs w:val="24"/>
        </w:rPr>
        <w:t>s</w:t>
      </w:r>
      <w:r>
        <w:rPr>
          <w:sz w:val="24"/>
          <w:szCs w:val="24"/>
        </w:rPr>
        <w:t>’ un</w:t>
      </w:r>
      <w:r>
        <w:rPr>
          <w:spacing w:val="-1"/>
          <w:sz w:val="24"/>
          <w:szCs w:val="24"/>
        </w:rPr>
        <w:t>de</w:t>
      </w:r>
      <w:r>
        <w:rPr>
          <w:spacing w:val="2"/>
          <w:sz w:val="24"/>
          <w:szCs w:val="24"/>
        </w:rPr>
        <w:t>r</w:t>
      </w:r>
      <w:r>
        <w:rPr>
          <w:sz w:val="24"/>
          <w:szCs w:val="24"/>
        </w:rPr>
        <w:t>sta</w:t>
      </w:r>
      <w:r>
        <w:rPr>
          <w:spacing w:val="2"/>
          <w:sz w:val="24"/>
          <w:szCs w:val="24"/>
        </w:rPr>
        <w:t>n</w:t>
      </w:r>
      <w:r>
        <w:rPr>
          <w:sz w:val="24"/>
          <w:szCs w:val="24"/>
        </w:rPr>
        <w:t>ding</w:t>
      </w:r>
      <w:r>
        <w:rPr>
          <w:spacing w:val="-2"/>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the n</w:t>
      </w:r>
      <w:r>
        <w:rPr>
          <w:spacing w:val="-1"/>
          <w:sz w:val="24"/>
          <w:szCs w:val="24"/>
        </w:rPr>
        <w:t>a</w:t>
      </w:r>
      <w:r>
        <w:rPr>
          <w:sz w:val="24"/>
          <w:szCs w:val="24"/>
        </w:rPr>
        <w:t xml:space="preserve">ture </w:t>
      </w:r>
      <w:r>
        <w:rPr>
          <w:spacing w:val="-1"/>
          <w:sz w:val="24"/>
          <w:szCs w:val="24"/>
        </w:rPr>
        <w:t>a</w:t>
      </w:r>
      <w:r>
        <w:rPr>
          <w:sz w:val="24"/>
          <w:szCs w:val="24"/>
        </w:rPr>
        <w:t>nd pu</w:t>
      </w:r>
      <w:r>
        <w:rPr>
          <w:spacing w:val="-1"/>
          <w:sz w:val="24"/>
          <w:szCs w:val="24"/>
        </w:rPr>
        <w:t>r</w:t>
      </w:r>
      <w:r>
        <w:rPr>
          <w:sz w:val="24"/>
          <w:szCs w:val="24"/>
        </w:rPr>
        <w:t>pose</w:t>
      </w:r>
      <w:r>
        <w:rPr>
          <w:spacing w:val="-1"/>
          <w:sz w:val="24"/>
          <w:szCs w:val="24"/>
        </w:rPr>
        <w:t xml:space="preserve"> </w:t>
      </w:r>
      <w:r>
        <w:rPr>
          <w:sz w:val="24"/>
          <w:szCs w:val="24"/>
        </w:rPr>
        <w:t>of</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 Res</w:t>
      </w:r>
      <w:r>
        <w:rPr>
          <w:spacing w:val="-1"/>
          <w:sz w:val="24"/>
          <w:szCs w:val="24"/>
        </w:rPr>
        <w:t>e</w:t>
      </w:r>
      <w:r>
        <w:rPr>
          <w:spacing w:val="1"/>
          <w:sz w:val="24"/>
          <w:szCs w:val="24"/>
        </w:rPr>
        <w:t>a</w:t>
      </w:r>
      <w:r>
        <w:rPr>
          <w:sz w:val="24"/>
          <w:szCs w:val="24"/>
        </w:rPr>
        <w:t>r</w:t>
      </w:r>
      <w:r>
        <w:rPr>
          <w:spacing w:val="-2"/>
          <w:sz w:val="24"/>
          <w:szCs w:val="24"/>
        </w:rPr>
        <w:t>c</w:t>
      </w:r>
      <w:r>
        <w:rPr>
          <w:sz w:val="24"/>
          <w:szCs w:val="24"/>
        </w:rPr>
        <w:t xml:space="preserve">h in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&amp;</w:t>
      </w:r>
      <w:r>
        <w:rPr>
          <w:spacing w:val="-2"/>
          <w:sz w:val="24"/>
          <w:szCs w:val="24"/>
        </w:rPr>
        <w:t xml:space="preserve"> </w:t>
      </w:r>
      <w:r>
        <w:rPr>
          <w:spacing w:val="2"/>
          <w:sz w:val="24"/>
          <w:szCs w:val="24"/>
        </w:rPr>
        <w:t>T</w:t>
      </w:r>
      <w:r>
        <w:rPr>
          <w:spacing w:val="-1"/>
          <w:sz w:val="24"/>
          <w:szCs w:val="24"/>
        </w:rPr>
        <w:t>ec</w:t>
      </w:r>
      <w:r>
        <w:rPr>
          <w:sz w:val="24"/>
          <w:szCs w:val="24"/>
        </w:rPr>
        <w:t>hnol</w:t>
      </w:r>
      <w:r>
        <w:rPr>
          <w:spacing w:val="3"/>
          <w:sz w:val="24"/>
          <w:szCs w:val="24"/>
        </w:rPr>
        <w:t>o</w:t>
      </w:r>
      <w:r>
        <w:rPr>
          <w:spacing w:val="-2"/>
          <w:sz w:val="24"/>
          <w:szCs w:val="24"/>
        </w:rPr>
        <w:t>g</w:t>
      </w:r>
      <w:r>
        <w:rPr>
          <w:sz w:val="24"/>
          <w:szCs w:val="24"/>
        </w:rPr>
        <w:t>ic</w:t>
      </w:r>
      <w:r>
        <w:rPr>
          <w:spacing w:val="-1"/>
          <w:sz w:val="24"/>
          <w:szCs w:val="24"/>
        </w:rPr>
        <w:t>a</w:t>
      </w:r>
      <w:r>
        <w:rPr>
          <w:sz w:val="24"/>
          <w:szCs w:val="24"/>
        </w:rPr>
        <w:t>l Ed</w:t>
      </w:r>
      <w:r>
        <w:rPr>
          <w:spacing w:val="2"/>
          <w:sz w:val="24"/>
          <w:szCs w:val="24"/>
        </w:rPr>
        <w:t>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p>
    <w:p w:rsidR="003C16E5" w:rsidRDefault="003C16E5" w:rsidP="003C16E5">
      <w:pPr>
        <w:spacing w:before="1"/>
        <w:ind w:left="480"/>
        <w:rPr>
          <w:sz w:val="24"/>
          <w:szCs w:val="24"/>
        </w:rPr>
      </w:pPr>
      <w:r>
        <w:rPr>
          <w:sz w:val="24"/>
          <w:szCs w:val="24"/>
        </w:rPr>
        <w:lastRenderedPageBreak/>
        <w:t>23(1</w:t>
      </w:r>
      <w:r>
        <w:rPr>
          <w:spacing w:val="-1"/>
          <w:sz w:val="24"/>
          <w:szCs w:val="24"/>
        </w:rPr>
        <w:t>)</w:t>
      </w:r>
      <w:r>
        <w:rPr>
          <w:sz w:val="24"/>
          <w:szCs w:val="24"/>
        </w:rPr>
        <w:t>, 3</w:t>
      </w:r>
      <w:r>
        <w:rPr>
          <w:spacing w:val="-1"/>
          <w:sz w:val="24"/>
          <w:szCs w:val="24"/>
        </w:rPr>
        <w:t>-</w:t>
      </w:r>
      <w:r>
        <w:rPr>
          <w:sz w:val="24"/>
          <w:szCs w:val="24"/>
        </w:rPr>
        <w:t>23.</w:t>
      </w:r>
    </w:p>
    <w:p w:rsidR="003C16E5" w:rsidRDefault="003C16E5" w:rsidP="003C16E5">
      <w:pPr>
        <w:spacing w:before="43"/>
        <w:ind w:left="120"/>
        <w:rPr>
          <w:sz w:val="24"/>
          <w:szCs w:val="24"/>
        </w:rPr>
      </w:pPr>
      <w:r>
        <w:rPr>
          <w:sz w:val="24"/>
          <w:szCs w:val="24"/>
        </w:rPr>
        <w:t xml:space="preserve"> </w:t>
      </w:r>
      <w:r>
        <w:rPr>
          <w:spacing w:val="1"/>
          <w:sz w:val="24"/>
          <w:szCs w:val="24"/>
        </w:rPr>
        <w:t>P</w:t>
      </w:r>
      <w:r>
        <w:rPr>
          <w:spacing w:val="-1"/>
          <w:sz w:val="24"/>
          <w:szCs w:val="24"/>
        </w:rPr>
        <w:t>e</w:t>
      </w:r>
      <w:r>
        <w:rPr>
          <w:sz w:val="24"/>
          <w:szCs w:val="24"/>
        </w:rPr>
        <w:t>rkin</w:t>
      </w:r>
      <w:r>
        <w:rPr>
          <w:spacing w:val="-2"/>
          <w:sz w:val="24"/>
          <w:szCs w:val="24"/>
        </w:rPr>
        <w:t>g</w:t>
      </w:r>
      <w:r>
        <w:rPr>
          <w:spacing w:val="2"/>
          <w:sz w:val="24"/>
          <w:szCs w:val="24"/>
        </w:rPr>
        <w:t>-</w:t>
      </w:r>
      <w:r>
        <w:rPr>
          <w:sz w:val="24"/>
          <w:szCs w:val="24"/>
        </w:rPr>
        <w:t>Go</w:t>
      </w:r>
      <w:r>
        <w:rPr>
          <w:spacing w:val="2"/>
          <w:sz w:val="24"/>
          <w:szCs w:val="24"/>
        </w:rPr>
        <w:t>u</w:t>
      </w:r>
      <w:r>
        <w:rPr>
          <w:spacing w:val="-2"/>
          <w:sz w:val="24"/>
          <w:szCs w:val="24"/>
        </w:rPr>
        <w:t>g</w:t>
      </w:r>
      <w:r>
        <w:rPr>
          <w:sz w:val="24"/>
          <w:szCs w:val="24"/>
        </w:rPr>
        <w:t xml:space="preserve">h, D. </w:t>
      </w:r>
      <w:r>
        <w:rPr>
          <w:spacing w:val="-1"/>
          <w:sz w:val="24"/>
          <w:szCs w:val="24"/>
        </w:rPr>
        <w:t>(</w:t>
      </w:r>
      <w:r>
        <w:rPr>
          <w:sz w:val="24"/>
          <w:szCs w:val="24"/>
        </w:rPr>
        <w:t>200</w:t>
      </w:r>
      <w:r>
        <w:rPr>
          <w:spacing w:val="2"/>
          <w:sz w:val="24"/>
          <w:szCs w:val="24"/>
        </w:rPr>
        <w:t>7</w:t>
      </w:r>
      <w:r>
        <w:rPr>
          <w:sz w:val="24"/>
          <w:szCs w:val="24"/>
        </w:rPr>
        <w:t xml:space="preserve">). </w:t>
      </w:r>
      <w:r>
        <w:rPr>
          <w:spacing w:val="-1"/>
          <w:sz w:val="24"/>
          <w:szCs w:val="24"/>
        </w:rPr>
        <w:t>T</w:t>
      </w:r>
      <w:r>
        <w:rPr>
          <w:sz w:val="24"/>
          <w:szCs w:val="24"/>
        </w:rPr>
        <w:t>he</w:t>
      </w:r>
      <w:r>
        <w:rPr>
          <w:spacing w:val="-1"/>
          <w:sz w:val="24"/>
          <w:szCs w:val="24"/>
        </w:rPr>
        <w:t xml:space="preserve"> </w:t>
      </w:r>
      <w:r>
        <w:rPr>
          <w:sz w:val="24"/>
          <w:szCs w:val="24"/>
        </w:rPr>
        <w:t>status of the</w:t>
      </w:r>
      <w:r>
        <w:rPr>
          <w:spacing w:val="-1"/>
          <w:sz w:val="24"/>
          <w:szCs w:val="24"/>
        </w:rPr>
        <w:t xml:space="preserve"> </w:t>
      </w:r>
      <w:r>
        <w:rPr>
          <w:sz w:val="24"/>
          <w:szCs w:val="24"/>
        </w:rPr>
        <w:t>sc</w:t>
      </w:r>
      <w:r>
        <w:rPr>
          <w:spacing w:val="2"/>
          <w:sz w:val="24"/>
          <w:szCs w:val="24"/>
        </w:rPr>
        <w:t>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pacing w:val="-5"/>
          <w:sz w:val="24"/>
          <w:szCs w:val="24"/>
        </w:rPr>
        <w:t>y</w:t>
      </w:r>
      <w:r>
        <w:rPr>
          <w:sz w:val="24"/>
          <w:szCs w:val="24"/>
        </w:rPr>
        <w:t>, s</w:t>
      </w:r>
      <w:r>
        <w:rPr>
          <w:spacing w:val="2"/>
          <w:sz w:val="24"/>
          <w:szCs w:val="24"/>
        </w:rPr>
        <w:t>p</w:t>
      </w:r>
      <w:r>
        <w:rPr>
          <w:spacing w:val="-1"/>
          <w:sz w:val="24"/>
          <w:szCs w:val="24"/>
        </w:rPr>
        <w:t>ec</w:t>
      </w:r>
      <w:r>
        <w:rPr>
          <w:sz w:val="24"/>
          <w:szCs w:val="24"/>
        </w:rPr>
        <w:t xml:space="preserve">ial </w:t>
      </w:r>
      <w:r>
        <w:rPr>
          <w:spacing w:val="1"/>
          <w:sz w:val="24"/>
          <w:szCs w:val="24"/>
        </w:rPr>
        <w:t>r</w:t>
      </w:r>
      <w:r>
        <w:rPr>
          <w:spacing w:val="-1"/>
          <w:sz w:val="24"/>
          <w:szCs w:val="24"/>
        </w:rPr>
        <w:t>e</w:t>
      </w:r>
      <w:r>
        <w:rPr>
          <w:sz w:val="24"/>
          <w:szCs w:val="24"/>
        </w:rPr>
        <w:t>p</w:t>
      </w:r>
      <w:r>
        <w:rPr>
          <w:spacing w:val="2"/>
          <w:sz w:val="24"/>
          <w:szCs w:val="24"/>
        </w:rPr>
        <w:t>o</w:t>
      </w:r>
      <w:r>
        <w:rPr>
          <w:sz w:val="24"/>
          <w:szCs w:val="24"/>
        </w:rPr>
        <w:t>rt.</w:t>
      </w:r>
    </w:p>
    <w:p w:rsidR="003C16E5" w:rsidRDefault="003C16E5" w:rsidP="003C16E5">
      <w:pPr>
        <w:spacing w:before="41"/>
        <w:ind w:left="480"/>
        <w:rPr>
          <w:sz w:val="24"/>
          <w:szCs w:val="24"/>
        </w:rPr>
      </w:pPr>
      <w:r>
        <w:rPr>
          <w:i/>
          <w:sz w:val="24"/>
          <w:szCs w:val="24"/>
        </w:rPr>
        <w:t>Edu</w:t>
      </w:r>
      <w:r>
        <w:rPr>
          <w:i/>
          <w:spacing w:val="-1"/>
          <w:sz w:val="24"/>
          <w:szCs w:val="24"/>
        </w:rPr>
        <w:t>c</w:t>
      </w:r>
      <w:r>
        <w:rPr>
          <w:i/>
          <w:sz w:val="24"/>
          <w:szCs w:val="24"/>
        </w:rPr>
        <w:t>at</w:t>
      </w:r>
      <w:r>
        <w:rPr>
          <w:i/>
          <w:spacing w:val="1"/>
          <w:sz w:val="24"/>
          <w:szCs w:val="24"/>
        </w:rPr>
        <w:t>i</w:t>
      </w:r>
      <w:r>
        <w:rPr>
          <w:i/>
          <w:sz w:val="24"/>
          <w:szCs w:val="24"/>
        </w:rPr>
        <w:t xml:space="preserve">onal </w:t>
      </w:r>
      <w:r>
        <w:rPr>
          <w:i/>
          <w:spacing w:val="1"/>
          <w:sz w:val="24"/>
          <w:szCs w:val="24"/>
        </w:rPr>
        <w:t>L</w:t>
      </w:r>
      <w:r>
        <w:rPr>
          <w:i/>
          <w:spacing w:val="-1"/>
          <w:sz w:val="24"/>
          <w:szCs w:val="24"/>
        </w:rPr>
        <w:t>e</w:t>
      </w:r>
      <w:r>
        <w:rPr>
          <w:i/>
          <w:sz w:val="24"/>
          <w:szCs w:val="24"/>
        </w:rPr>
        <w:t>ad</w:t>
      </w:r>
      <w:r>
        <w:rPr>
          <w:i/>
          <w:spacing w:val="-1"/>
          <w:sz w:val="24"/>
          <w:szCs w:val="24"/>
        </w:rPr>
        <w:t>e</w:t>
      </w:r>
      <w:r>
        <w:rPr>
          <w:i/>
          <w:sz w:val="24"/>
          <w:szCs w:val="24"/>
        </w:rPr>
        <w:t>rsh</w:t>
      </w:r>
      <w:r>
        <w:rPr>
          <w:i/>
          <w:spacing w:val="1"/>
          <w:sz w:val="24"/>
          <w:szCs w:val="24"/>
        </w:rPr>
        <w:t>i</w:t>
      </w:r>
      <w:r>
        <w:rPr>
          <w:i/>
          <w:sz w:val="24"/>
          <w:szCs w:val="24"/>
        </w:rPr>
        <w:t>p,</w:t>
      </w:r>
      <w:r>
        <w:rPr>
          <w:i/>
          <w:spacing w:val="1"/>
          <w:sz w:val="24"/>
          <w:szCs w:val="24"/>
        </w:rPr>
        <w:t xml:space="preserve"> </w:t>
      </w:r>
      <w:r>
        <w:rPr>
          <w:sz w:val="24"/>
          <w:szCs w:val="24"/>
        </w:rPr>
        <w:t>93</w:t>
      </w:r>
      <w:r>
        <w:rPr>
          <w:spacing w:val="-1"/>
          <w:sz w:val="24"/>
          <w:szCs w:val="24"/>
        </w:rPr>
        <w:t>-</w:t>
      </w:r>
      <w:r>
        <w:rPr>
          <w:sz w:val="24"/>
          <w:szCs w:val="24"/>
        </w:rPr>
        <w:t>94.</w:t>
      </w:r>
    </w:p>
    <w:p w:rsidR="003C16E5" w:rsidRDefault="003C16E5" w:rsidP="003C16E5">
      <w:pPr>
        <w:spacing w:before="41" w:line="275" w:lineRule="auto"/>
        <w:ind w:left="480" w:right="246" w:hanging="360"/>
        <w:rPr>
          <w:sz w:val="24"/>
          <w:szCs w:val="24"/>
        </w:rPr>
      </w:pPr>
      <w:r>
        <w:rPr>
          <w:sz w:val="24"/>
          <w:szCs w:val="24"/>
        </w:rPr>
        <w:t xml:space="preserve"> </w:t>
      </w:r>
    </w:p>
    <w:p w:rsidR="003C16E5" w:rsidRDefault="003C16E5" w:rsidP="003C16E5">
      <w:pPr>
        <w:spacing w:before="41" w:line="275" w:lineRule="auto"/>
        <w:ind w:left="480" w:right="246" w:hanging="360"/>
        <w:rPr>
          <w:sz w:val="24"/>
          <w:szCs w:val="24"/>
        </w:rPr>
      </w:pPr>
      <w:r w:rsidRPr="0025302A">
        <w:rPr>
          <w:sz w:val="24"/>
          <w:szCs w:val="24"/>
        </w:rPr>
        <w:t>Popper, K. (2005). </w:t>
      </w:r>
      <w:r w:rsidRPr="0025302A">
        <w:rPr>
          <w:i/>
          <w:iCs/>
          <w:sz w:val="24"/>
          <w:szCs w:val="24"/>
        </w:rPr>
        <w:t>The logic of scientific discovery</w:t>
      </w:r>
      <w:r w:rsidRPr="0025302A">
        <w:rPr>
          <w:sz w:val="24"/>
          <w:szCs w:val="24"/>
        </w:rPr>
        <w:t>. Routledge.</w:t>
      </w:r>
    </w:p>
    <w:p w:rsidR="003C16E5" w:rsidRDefault="003C16E5" w:rsidP="003C16E5">
      <w:pPr>
        <w:spacing w:before="4"/>
        <w:ind w:left="120"/>
        <w:rPr>
          <w:sz w:val="24"/>
          <w:szCs w:val="24"/>
        </w:rPr>
      </w:pPr>
      <w:r>
        <w:rPr>
          <w:i/>
          <w:sz w:val="24"/>
          <w:szCs w:val="24"/>
        </w:rPr>
        <w:t xml:space="preserve"> </w:t>
      </w:r>
      <w:r>
        <w:rPr>
          <w:sz w:val="24"/>
          <w:szCs w:val="24"/>
        </w:rPr>
        <w:t>R</w:t>
      </w:r>
      <w:r>
        <w:rPr>
          <w:spacing w:val="-1"/>
          <w:sz w:val="24"/>
          <w:szCs w:val="24"/>
        </w:rPr>
        <w:t>a</w:t>
      </w:r>
      <w:r>
        <w:rPr>
          <w:sz w:val="24"/>
          <w:szCs w:val="24"/>
        </w:rPr>
        <w:t>mna</w:t>
      </w:r>
      <w:r>
        <w:rPr>
          <w:spacing w:val="-1"/>
          <w:sz w:val="24"/>
          <w:szCs w:val="24"/>
        </w:rPr>
        <w:t>ra</w:t>
      </w:r>
      <w:r>
        <w:rPr>
          <w:sz w:val="24"/>
          <w:szCs w:val="24"/>
        </w:rPr>
        <w:t xml:space="preserve">in, U. </w:t>
      </w:r>
      <w:r>
        <w:rPr>
          <w:spacing w:val="-1"/>
          <w:sz w:val="24"/>
          <w:szCs w:val="24"/>
        </w:rPr>
        <w:t>(</w:t>
      </w:r>
      <w:r>
        <w:rPr>
          <w:sz w:val="24"/>
          <w:szCs w:val="24"/>
        </w:rPr>
        <w:t>201</w:t>
      </w:r>
      <w:r>
        <w:rPr>
          <w:spacing w:val="2"/>
          <w:sz w:val="24"/>
          <w:szCs w:val="24"/>
        </w:rPr>
        <w:t>1</w:t>
      </w:r>
      <w:r>
        <w:rPr>
          <w:sz w:val="24"/>
          <w:szCs w:val="24"/>
        </w:rPr>
        <w:t xml:space="preserve">). </w:t>
      </w:r>
      <w:r>
        <w:rPr>
          <w:spacing w:val="1"/>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1"/>
          <w:sz w:val="24"/>
          <w:szCs w:val="24"/>
        </w:rPr>
        <w:t xml:space="preserve"> </w:t>
      </w:r>
      <w:r>
        <w:rPr>
          <w:sz w:val="24"/>
          <w:szCs w:val="24"/>
        </w:rPr>
        <w:t xml:space="preserve">use </w:t>
      </w:r>
      <w:r>
        <w:rPr>
          <w:spacing w:val="1"/>
          <w:sz w:val="24"/>
          <w:szCs w:val="24"/>
        </w:rPr>
        <w:t>o</w:t>
      </w:r>
      <w:r>
        <w:rPr>
          <w:sz w:val="24"/>
          <w:szCs w:val="24"/>
        </w:rPr>
        <w:t>f qu</w:t>
      </w:r>
      <w:r>
        <w:rPr>
          <w:spacing w:val="-2"/>
          <w:sz w:val="24"/>
          <w:szCs w:val="24"/>
        </w:rPr>
        <w:t>e</w:t>
      </w:r>
      <w:r>
        <w:rPr>
          <w:sz w:val="24"/>
          <w:szCs w:val="24"/>
        </w:rPr>
        <w:t>st</w:t>
      </w:r>
      <w:r>
        <w:rPr>
          <w:spacing w:val="1"/>
          <w:sz w:val="24"/>
          <w:szCs w:val="24"/>
        </w:rPr>
        <w:t>i</w:t>
      </w:r>
      <w:r>
        <w:rPr>
          <w:sz w:val="24"/>
          <w:szCs w:val="24"/>
        </w:rPr>
        <w:t>oning</w:t>
      </w:r>
      <w:r>
        <w:rPr>
          <w:spacing w:val="-2"/>
          <w:sz w:val="24"/>
          <w:szCs w:val="24"/>
        </w:rPr>
        <w:t xml:space="preserve"> </w:t>
      </w:r>
      <w:r>
        <w:rPr>
          <w:sz w:val="24"/>
          <w:szCs w:val="24"/>
        </w:rPr>
        <w:t>in supporti</w:t>
      </w:r>
      <w:r>
        <w:rPr>
          <w:spacing w:val="2"/>
          <w:sz w:val="24"/>
          <w:szCs w:val="24"/>
        </w:rPr>
        <w:t>n</w:t>
      </w:r>
      <w:r>
        <w:rPr>
          <w:sz w:val="24"/>
          <w:szCs w:val="24"/>
        </w:rPr>
        <w:t>g</w:t>
      </w:r>
      <w:r>
        <w:rPr>
          <w:spacing w:val="-2"/>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2"/>
          <w:sz w:val="24"/>
          <w:szCs w:val="24"/>
        </w:rPr>
        <w:t xml:space="preserve"> </w:t>
      </w:r>
      <w:r>
        <w:rPr>
          <w:sz w:val="24"/>
          <w:szCs w:val="24"/>
        </w:rPr>
        <w:t>doing</w:t>
      </w:r>
    </w:p>
    <w:p w:rsidR="003C16E5" w:rsidRDefault="003C16E5" w:rsidP="003C16E5">
      <w:pPr>
        <w:spacing w:before="41"/>
        <w:ind w:left="480"/>
        <w:rPr>
          <w:sz w:val="24"/>
          <w:szCs w:val="24"/>
        </w:rPr>
      </w:pP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i/>
          <w:spacing w:val="2"/>
          <w:sz w:val="24"/>
          <w:szCs w:val="24"/>
        </w:rPr>
        <w:t>S</w:t>
      </w:r>
      <w:r>
        <w:rPr>
          <w:i/>
          <w:sz w:val="24"/>
          <w:szCs w:val="24"/>
        </w:rPr>
        <w:t xml:space="preserve">outh African </w:t>
      </w:r>
      <w:r>
        <w:rPr>
          <w:i/>
          <w:spacing w:val="-1"/>
          <w:sz w:val="24"/>
          <w:szCs w:val="24"/>
        </w:rPr>
        <w:t>J</w:t>
      </w:r>
      <w:r>
        <w:rPr>
          <w:i/>
          <w:sz w:val="24"/>
          <w:szCs w:val="24"/>
        </w:rPr>
        <w:t>ournal of</w:t>
      </w:r>
      <w:r>
        <w:rPr>
          <w:i/>
          <w:spacing w:val="2"/>
          <w:sz w:val="24"/>
          <w:szCs w:val="24"/>
        </w:rPr>
        <w:t xml:space="preserve"> </w:t>
      </w:r>
      <w:r>
        <w:rPr>
          <w:i/>
          <w:sz w:val="24"/>
          <w:szCs w:val="24"/>
        </w:rPr>
        <w:t>Edu</w:t>
      </w:r>
      <w:r>
        <w:rPr>
          <w:i/>
          <w:spacing w:val="-1"/>
          <w:sz w:val="24"/>
          <w:szCs w:val="24"/>
        </w:rPr>
        <w:t>c</w:t>
      </w:r>
      <w:r>
        <w:rPr>
          <w:i/>
          <w:sz w:val="24"/>
          <w:szCs w:val="24"/>
        </w:rPr>
        <w:t>at</w:t>
      </w:r>
      <w:r>
        <w:rPr>
          <w:i/>
          <w:spacing w:val="1"/>
          <w:sz w:val="24"/>
          <w:szCs w:val="24"/>
        </w:rPr>
        <w:t>i</w:t>
      </w:r>
      <w:r>
        <w:rPr>
          <w:i/>
          <w:sz w:val="24"/>
          <w:szCs w:val="24"/>
        </w:rPr>
        <w:t>on, Vol. 31: 91</w:t>
      </w:r>
      <w:r>
        <w:rPr>
          <w:i/>
          <w:spacing w:val="-1"/>
          <w:sz w:val="24"/>
          <w:szCs w:val="24"/>
        </w:rPr>
        <w:t>-</w:t>
      </w:r>
      <w:r>
        <w:rPr>
          <w:i/>
          <w:spacing w:val="2"/>
          <w:sz w:val="24"/>
          <w:szCs w:val="24"/>
        </w:rPr>
        <w:t>1</w:t>
      </w:r>
      <w:r>
        <w:rPr>
          <w:i/>
          <w:sz w:val="24"/>
          <w:szCs w:val="24"/>
        </w:rPr>
        <w:t>01</w:t>
      </w:r>
    </w:p>
    <w:p w:rsidR="003C16E5" w:rsidRDefault="003C16E5" w:rsidP="003C16E5">
      <w:pPr>
        <w:spacing w:before="41" w:line="275" w:lineRule="auto"/>
        <w:ind w:left="480" w:right="249" w:hanging="360"/>
        <w:rPr>
          <w:sz w:val="24"/>
          <w:szCs w:val="24"/>
        </w:rPr>
      </w:pPr>
      <w:r>
        <w:rPr>
          <w:sz w:val="24"/>
          <w:szCs w:val="24"/>
        </w:rPr>
        <w:t xml:space="preserve"> R</w:t>
      </w:r>
      <w:r>
        <w:rPr>
          <w:spacing w:val="-1"/>
          <w:sz w:val="24"/>
          <w:szCs w:val="24"/>
        </w:rPr>
        <w:t>e</w:t>
      </w:r>
      <w:r>
        <w:rPr>
          <w:sz w:val="24"/>
          <w:szCs w:val="24"/>
        </w:rPr>
        <w:t>d</w:t>
      </w:r>
      <w:r>
        <w:rPr>
          <w:spacing w:val="2"/>
          <w:sz w:val="24"/>
          <w:szCs w:val="24"/>
        </w:rPr>
        <w:t>d</w:t>
      </w:r>
      <w:r>
        <w:rPr>
          <w:spacing w:val="-5"/>
          <w:sz w:val="24"/>
          <w:szCs w:val="24"/>
        </w:rPr>
        <w:t>y</w:t>
      </w:r>
      <w:r>
        <w:rPr>
          <w:sz w:val="24"/>
          <w:szCs w:val="24"/>
        </w:rPr>
        <w:t>, V.,</w:t>
      </w:r>
      <w:r>
        <w:rPr>
          <w:spacing w:val="2"/>
          <w:sz w:val="24"/>
          <w:szCs w:val="24"/>
        </w:rPr>
        <w:t xml:space="preserve"> </w:t>
      </w:r>
      <w:r>
        <w:rPr>
          <w:sz w:val="24"/>
          <w:szCs w:val="24"/>
        </w:rPr>
        <w:t>(200</w:t>
      </w:r>
      <w:r>
        <w:rPr>
          <w:spacing w:val="-1"/>
          <w:sz w:val="24"/>
          <w:szCs w:val="24"/>
        </w:rPr>
        <w:t>6</w:t>
      </w:r>
      <w:r>
        <w:rPr>
          <w:sz w:val="24"/>
          <w:szCs w:val="24"/>
        </w:rPr>
        <w:t>). M</w:t>
      </w:r>
      <w:r>
        <w:rPr>
          <w:spacing w:val="-1"/>
          <w:sz w:val="24"/>
          <w:szCs w:val="24"/>
        </w:rPr>
        <w:t>a</w:t>
      </w:r>
      <w:r>
        <w:rPr>
          <w:sz w:val="24"/>
          <w:szCs w:val="24"/>
        </w:rPr>
        <w:t>t</w:t>
      </w:r>
      <w:r>
        <w:rPr>
          <w:spacing w:val="3"/>
          <w:sz w:val="24"/>
          <w:szCs w:val="24"/>
        </w:rPr>
        <w:t>h</w:t>
      </w:r>
      <w:r>
        <w:rPr>
          <w:spacing w:val="-1"/>
          <w:sz w:val="24"/>
          <w:szCs w:val="24"/>
        </w:rPr>
        <w:t>e</w:t>
      </w:r>
      <w:r>
        <w:rPr>
          <w:sz w:val="24"/>
          <w:szCs w:val="24"/>
        </w:rPr>
        <w:t xml:space="preserve">matics </w:t>
      </w:r>
      <w:r>
        <w:rPr>
          <w:spacing w:val="-1"/>
          <w:sz w:val="24"/>
          <w:szCs w:val="24"/>
        </w:rPr>
        <w:t>a</w:t>
      </w:r>
      <w:r>
        <w:rPr>
          <w:sz w:val="24"/>
          <w:szCs w:val="24"/>
        </w:rPr>
        <w:t xml:space="preserve">nd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A</w:t>
      </w:r>
      <w:r>
        <w:rPr>
          <w:spacing w:val="-1"/>
          <w:sz w:val="24"/>
          <w:szCs w:val="24"/>
        </w:rPr>
        <w:t>c</w:t>
      </w:r>
      <w:r>
        <w:rPr>
          <w:spacing w:val="2"/>
          <w:sz w:val="24"/>
          <w:szCs w:val="24"/>
        </w:rPr>
        <w:t>h</w:t>
      </w:r>
      <w:r>
        <w:rPr>
          <w:sz w:val="24"/>
          <w:szCs w:val="24"/>
        </w:rPr>
        <w:t>iev</w:t>
      </w:r>
      <w:r>
        <w:rPr>
          <w:spacing w:val="-1"/>
          <w:sz w:val="24"/>
          <w:szCs w:val="24"/>
        </w:rPr>
        <w:t>e</w:t>
      </w:r>
      <w:r>
        <w:rPr>
          <w:sz w:val="24"/>
          <w:szCs w:val="24"/>
        </w:rPr>
        <w:t xml:space="preserve">ment </w:t>
      </w:r>
      <w:r>
        <w:rPr>
          <w:spacing w:val="-1"/>
          <w:sz w:val="24"/>
          <w:szCs w:val="24"/>
        </w:rPr>
        <w:t>a</w:t>
      </w:r>
      <w:r>
        <w:rPr>
          <w:sz w:val="24"/>
          <w:szCs w:val="24"/>
        </w:rPr>
        <w:t xml:space="preserve">t </w:t>
      </w:r>
      <w:r>
        <w:rPr>
          <w:spacing w:val="1"/>
          <w:sz w:val="24"/>
          <w:szCs w:val="24"/>
        </w:rPr>
        <w:t>S</w:t>
      </w:r>
      <w:r>
        <w:rPr>
          <w:sz w:val="24"/>
          <w:szCs w:val="24"/>
        </w:rPr>
        <w:t>outh A</w:t>
      </w:r>
      <w:r>
        <w:rPr>
          <w:spacing w:val="-1"/>
          <w:sz w:val="24"/>
          <w:szCs w:val="24"/>
        </w:rPr>
        <w:t>f</w:t>
      </w:r>
      <w:r>
        <w:rPr>
          <w:sz w:val="24"/>
          <w:szCs w:val="24"/>
        </w:rPr>
        <w:t>ri</w:t>
      </w:r>
      <w:r>
        <w:rPr>
          <w:spacing w:val="1"/>
          <w:sz w:val="24"/>
          <w:szCs w:val="24"/>
        </w:rPr>
        <w:t>ca</w:t>
      </w:r>
      <w:r>
        <w:rPr>
          <w:sz w:val="24"/>
          <w:szCs w:val="24"/>
        </w:rPr>
        <w:t xml:space="preserve">n </w:t>
      </w:r>
      <w:r>
        <w:rPr>
          <w:spacing w:val="1"/>
          <w:sz w:val="24"/>
          <w:szCs w:val="24"/>
        </w:rPr>
        <w:t>S</w:t>
      </w:r>
      <w:r>
        <w:rPr>
          <w:spacing w:val="-1"/>
          <w:sz w:val="24"/>
          <w:szCs w:val="24"/>
        </w:rPr>
        <w:t>c</w:t>
      </w:r>
      <w:r>
        <w:rPr>
          <w:sz w:val="24"/>
          <w:szCs w:val="24"/>
        </w:rPr>
        <w:t xml:space="preserve">hools in </w:t>
      </w:r>
      <w:r>
        <w:rPr>
          <w:spacing w:val="2"/>
          <w:sz w:val="24"/>
          <w:szCs w:val="24"/>
        </w:rPr>
        <w:t>T</w:t>
      </w:r>
      <w:r>
        <w:rPr>
          <w:spacing w:val="-6"/>
          <w:sz w:val="24"/>
          <w:szCs w:val="24"/>
        </w:rPr>
        <w:t>I</w:t>
      </w:r>
      <w:r>
        <w:rPr>
          <w:sz w:val="24"/>
          <w:szCs w:val="24"/>
        </w:rPr>
        <w:t>M</w:t>
      </w:r>
      <w:r>
        <w:rPr>
          <w:spacing w:val="1"/>
          <w:sz w:val="24"/>
          <w:szCs w:val="24"/>
        </w:rPr>
        <w:t>S</w:t>
      </w:r>
      <w:r>
        <w:rPr>
          <w:sz w:val="24"/>
          <w:szCs w:val="24"/>
        </w:rPr>
        <w:t>S</w:t>
      </w:r>
      <w:r>
        <w:rPr>
          <w:spacing w:val="1"/>
          <w:sz w:val="24"/>
          <w:szCs w:val="24"/>
        </w:rPr>
        <w:t xml:space="preserve"> </w:t>
      </w:r>
      <w:r>
        <w:rPr>
          <w:sz w:val="24"/>
          <w:szCs w:val="24"/>
        </w:rPr>
        <w:t xml:space="preserve">2003, </w:t>
      </w:r>
      <w:r>
        <w:rPr>
          <w:spacing w:val="-1"/>
          <w:sz w:val="24"/>
          <w:szCs w:val="24"/>
        </w:rPr>
        <w:t>(</w:t>
      </w:r>
      <w:r>
        <w:rPr>
          <w:sz w:val="24"/>
          <w:szCs w:val="24"/>
        </w:rPr>
        <w:t>1st Ed.)</w:t>
      </w:r>
      <w:r>
        <w:rPr>
          <w:spacing w:val="2"/>
          <w:sz w:val="24"/>
          <w:szCs w:val="24"/>
        </w:rPr>
        <w:t xml:space="preserve"> </w:t>
      </w:r>
      <w:r>
        <w:rPr>
          <w:sz w:val="24"/>
          <w:szCs w:val="24"/>
        </w:rPr>
        <w:t>C</w:t>
      </w:r>
      <w:r>
        <w:rPr>
          <w:spacing w:val="-1"/>
          <w:sz w:val="24"/>
          <w:szCs w:val="24"/>
        </w:rPr>
        <w:t>a</w:t>
      </w:r>
      <w:r>
        <w:rPr>
          <w:sz w:val="24"/>
          <w:szCs w:val="24"/>
        </w:rPr>
        <w:t>pe</w:t>
      </w:r>
      <w:r>
        <w:rPr>
          <w:spacing w:val="-1"/>
          <w:sz w:val="24"/>
          <w:szCs w:val="24"/>
        </w:rPr>
        <w:t xml:space="preserve"> </w:t>
      </w:r>
      <w:r>
        <w:rPr>
          <w:sz w:val="24"/>
          <w:szCs w:val="24"/>
        </w:rPr>
        <w:t>To</w:t>
      </w:r>
      <w:r>
        <w:rPr>
          <w:spacing w:val="-1"/>
          <w:sz w:val="24"/>
          <w:szCs w:val="24"/>
        </w:rPr>
        <w:t>w</w:t>
      </w:r>
      <w:r>
        <w:rPr>
          <w:sz w:val="24"/>
          <w:szCs w:val="24"/>
        </w:rPr>
        <w:t xml:space="preserve">n: </w:t>
      </w:r>
      <w:r>
        <w:rPr>
          <w:spacing w:val="1"/>
          <w:sz w:val="24"/>
          <w:szCs w:val="24"/>
        </w:rPr>
        <w:t>S</w:t>
      </w:r>
      <w:r>
        <w:rPr>
          <w:sz w:val="24"/>
          <w:szCs w:val="24"/>
        </w:rPr>
        <w:t>outh A</w:t>
      </w:r>
      <w:r>
        <w:rPr>
          <w:spacing w:val="-1"/>
          <w:sz w:val="24"/>
          <w:szCs w:val="24"/>
        </w:rPr>
        <w:t>f</w:t>
      </w:r>
      <w:r>
        <w:rPr>
          <w:sz w:val="24"/>
          <w:szCs w:val="24"/>
        </w:rPr>
        <w:t>ri</w:t>
      </w:r>
      <w:r>
        <w:rPr>
          <w:spacing w:val="1"/>
          <w:sz w:val="24"/>
          <w:szCs w:val="24"/>
        </w:rPr>
        <w:t>c</w:t>
      </w:r>
      <w:r>
        <w:rPr>
          <w:sz w:val="24"/>
          <w:szCs w:val="24"/>
        </w:rPr>
        <w:t>a</w:t>
      </w:r>
    </w:p>
    <w:p w:rsidR="00495064" w:rsidRDefault="00495064" w:rsidP="003C16E5">
      <w:pPr>
        <w:spacing w:before="41" w:line="275" w:lineRule="auto"/>
        <w:ind w:left="480" w:right="249" w:hanging="360"/>
        <w:rPr>
          <w:sz w:val="24"/>
          <w:szCs w:val="24"/>
        </w:rPr>
      </w:pPr>
      <w:r w:rsidRPr="00495064">
        <w:rPr>
          <w:sz w:val="24"/>
          <w:szCs w:val="24"/>
        </w:rPr>
        <w:t>TIMSS 2011: Mathematics and Science Achievement of US Fourth-and Eighth-Grade Students in an International Context. NCES 2013-009. National Center for Education Statistics.</w:t>
      </w:r>
    </w:p>
    <w:p w:rsidR="00495064" w:rsidRDefault="00495064" w:rsidP="003C16E5">
      <w:pPr>
        <w:spacing w:before="41" w:line="275" w:lineRule="auto"/>
        <w:ind w:left="480" w:right="249" w:hanging="360"/>
        <w:rPr>
          <w:sz w:val="24"/>
          <w:szCs w:val="24"/>
        </w:rPr>
      </w:pPr>
      <w:r w:rsidRPr="00495064">
        <w:rPr>
          <w:sz w:val="24"/>
          <w:szCs w:val="24"/>
        </w:rPr>
        <w:t>TIMSS 2015 mathematics framework. TIMSS, 11-28.</w:t>
      </w:r>
    </w:p>
    <w:p w:rsidR="003C16E5" w:rsidRDefault="003C16E5" w:rsidP="003C16E5">
      <w:pPr>
        <w:spacing w:before="4"/>
        <w:ind w:left="120"/>
        <w:rPr>
          <w:sz w:val="24"/>
          <w:szCs w:val="24"/>
        </w:rPr>
      </w:pPr>
      <w:r>
        <w:rPr>
          <w:sz w:val="24"/>
          <w:szCs w:val="24"/>
        </w:rPr>
        <w:t xml:space="preserve"> Ro</w:t>
      </w:r>
      <w:r>
        <w:rPr>
          <w:spacing w:val="-2"/>
          <w:sz w:val="24"/>
          <w:szCs w:val="24"/>
        </w:rPr>
        <w:t>g</w:t>
      </w:r>
      <w:r>
        <w:rPr>
          <w:spacing w:val="-1"/>
          <w:sz w:val="24"/>
          <w:szCs w:val="24"/>
        </w:rPr>
        <w:t>a</w:t>
      </w:r>
      <w:r>
        <w:rPr>
          <w:sz w:val="24"/>
          <w:szCs w:val="24"/>
        </w:rPr>
        <w:t xml:space="preserve">n, </w:t>
      </w:r>
      <w:r>
        <w:rPr>
          <w:spacing w:val="2"/>
          <w:sz w:val="24"/>
          <w:szCs w:val="24"/>
        </w:rPr>
        <w:t>J</w:t>
      </w:r>
      <w:r>
        <w:rPr>
          <w:sz w:val="24"/>
          <w:szCs w:val="24"/>
        </w:rPr>
        <w:t xml:space="preserve">.M. </w:t>
      </w:r>
      <w:r>
        <w:rPr>
          <w:spacing w:val="-1"/>
          <w:sz w:val="24"/>
          <w:szCs w:val="24"/>
        </w:rPr>
        <w:t>a</w:t>
      </w:r>
      <w:r>
        <w:rPr>
          <w:sz w:val="24"/>
          <w:szCs w:val="24"/>
        </w:rPr>
        <w:t>nd G</w:t>
      </w:r>
      <w:r>
        <w:rPr>
          <w:spacing w:val="-1"/>
          <w:sz w:val="24"/>
          <w:szCs w:val="24"/>
        </w:rPr>
        <w:t>r</w:t>
      </w:r>
      <w:r>
        <w:rPr>
          <w:spacing w:val="4"/>
          <w:sz w:val="24"/>
          <w:szCs w:val="24"/>
        </w:rPr>
        <w:t>a</w:t>
      </w:r>
      <w:r>
        <w:rPr>
          <w:spacing w:val="-5"/>
          <w:sz w:val="24"/>
          <w:szCs w:val="24"/>
        </w:rPr>
        <w:t>y</w:t>
      </w:r>
      <w:r>
        <w:rPr>
          <w:sz w:val="24"/>
          <w:szCs w:val="24"/>
        </w:rPr>
        <w:t>so</w:t>
      </w:r>
      <w:r>
        <w:rPr>
          <w:spacing w:val="2"/>
          <w:sz w:val="24"/>
          <w:szCs w:val="24"/>
        </w:rPr>
        <w:t>n</w:t>
      </w:r>
      <w:r>
        <w:rPr>
          <w:sz w:val="24"/>
          <w:szCs w:val="24"/>
        </w:rPr>
        <w:t>, D.</w:t>
      </w:r>
      <w:r>
        <w:rPr>
          <w:spacing w:val="2"/>
          <w:sz w:val="24"/>
          <w:szCs w:val="24"/>
        </w:rPr>
        <w:t>J</w:t>
      </w:r>
      <w:r>
        <w:rPr>
          <w:sz w:val="24"/>
          <w:szCs w:val="24"/>
        </w:rPr>
        <w:t xml:space="preserve">. </w:t>
      </w:r>
      <w:r>
        <w:rPr>
          <w:spacing w:val="-1"/>
          <w:sz w:val="24"/>
          <w:szCs w:val="24"/>
        </w:rPr>
        <w:t>(</w:t>
      </w:r>
      <w:r>
        <w:rPr>
          <w:sz w:val="24"/>
          <w:szCs w:val="24"/>
        </w:rPr>
        <w:t>2003</w:t>
      </w:r>
      <w:r>
        <w:rPr>
          <w:spacing w:val="-1"/>
          <w:sz w:val="24"/>
          <w:szCs w:val="24"/>
        </w:rPr>
        <w:t>)</w:t>
      </w:r>
      <w:r>
        <w:rPr>
          <w:sz w:val="24"/>
          <w:szCs w:val="24"/>
        </w:rPr>
        <w:t>. To</w:t>
      </w:r>
      <w:r>
        <w:rPr>
          <w:spacing w:val="-1"/>
          <w:sz w:val="24"/>
          <w:szCs w:val="24"/>
        </w:rPr>
        <w:t>wa</w:t>
      </w:r>
      <w:r>
        <w:rPr>
          <w:sz w:val="24"/>
          <w:szCs w:val="24"/>
        </w:rPr>
        <w:t>rds a</w:t>
      </w:r>
      <w:r>
        <w:rPr>
          <w:spacing w:val="1"/>
          <w:sz w:val="24"/>
          <w:szCs w:val="24"/>
        </w:rPr>
        <w:t xml:space="preserve"> </w:t>
      </w:r>
      <w:r>
        <w:rPr>
          <w:sz w:val="24"/>
          <w:szCs w:val="24"/>
        </w:rPr>
        <w:t>theo</w:t>
      </w:r>
      <w:r>
        <w:rPr>
          <w:spacing w:val="1"/>
          <w:sz w:val="24"/>
          <w:szCs w:val="24"/>
        </w:rPr>
        <w:t>r</w:t>
      </w:r>
      <w:r>
        <w:rPr>
          <w:sz w:val="24"/>
          <w:szCs w:val="24"/>
        </w:rPr>
        <w:t>y</w:t>
      </w:r>
      <w:r>
        <w:rPr>
          <w:spacing w:val="-5"/>
          <w:sz w:val="24"/>
          <w:szCs w:val="24"/>
        </w:rPr>
        <w:t xml:space="preserve"> </w:t>
      </w:r>
      <w:r>
        <w:rPr>
          <w:spacing w:val="2"/>
          <w:sz w:val="24"/>
          <w:szCs w:val="24"/>
        </w:rPr>
        <w:t>o</w:t>
      </w:r>
      <w:r>
        <w:rPr>
          <w:sz w:val="24"/>
          <w:szCs w:val="24"/>
        </w:rPr>
        <w:t xml:space="preserve">f </w:t>
      </w:r>
      <w:r>
        <w:rPr>
          <w:spacing w:val="-2"/>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ulum</w:t>
      </w:r>
    </w:p>
    <w:p w:rsidR="003C16E5" w:rsidRDefault="003C16E5" w:rsidP="003C16E5">
      <w:pPr>
        <w:spacing w:before="41" w:line="275" w:lineRule="auto"/>
        <w:ind w:left="480" w:right="65"/>
        <w:rPr>
          <w:sz w:val="24"/>
          <w:szCs w:val="24"/>
        </w:rPr>
      </w:pPr>
      <w:r>
        <w:rPr>
          <w:sz w:val="24"/>
          <w:szCs w:val="24"/>
        </w:rPr>
        <w:t>i</w:t>
      </w:r>
      <w:r>
        <w:rPr>
          <w:spacing w:val="1"/>
          <w:sz w:val="24"/>
          <w:szCs w:val="24"/>
        </w:rPr>
        <w:t>m</w:t>
      </w:r>
      <w:r>
        <w:rPr>
          <w:sz w:val="24"/>
          <w:szCs w:val="24"/>
        </w:rPr>
        <w:t>plem</w:t>
      </w:r>
      <w:r>
        <w:rPr>
          <w:spacing w:val="-1"/>
          <w:sz w:val="24"/>
          <w:szCs w:val="24"/>
        </w:rPr>
        <w:t>e</w:t>
      </w:r>
      <w:r>
        <w:rPr>
          <w:sz w:val="24"/>
          <w:szCs w:val="24"/>
        </w:rPr>
        <w:t>ntation wi</w:t>
      </w:r>
      <w:r>
        <w:rPr>
          <w:spacing w:val="1"/>
          <w:sz w:val="24"/>
          <w:szCs w:val="24"/>
        </w:rPr>
        <w:t>t</w:t>
      </w:r>
      <w:r>
        <w:rPr>
          <w:sz w:val="24"/>
          <w:szCs w:val="24"/>
        </w:rPr>
        <w:t>h p</w:t>
      </w:r>
      <w:r>
        <w:rPr>
          <w:spacing w:val="-1"/>
          <w:sz w:val="24"/>
          <w:szCs w:val="24"/>
        </w:rPr>
        <w:t>a</w:t>
      </w:r>
      <w:r>
        <w:rPr>
          <w:sz w:val="24"/>
          <w:szCs w:val="24"/>
        </w:rPr>
        <w:t>rticul</w:t>
      </w:r>
      <w:r>
        <w:rPr>
          <w:spacing w:val="-1"/>
          <w:sz w:val="24"/>
          <w:szCs w:val="24"/>
        </w:rPr>
        <w:t>a</w:t>
      </w:r>
      <w:r>
        <w:rPr>
          <w:sz w:val="24"/>
          <w:szCs w:val="24"/>
        </w:rPr>
        <w:t>r ref</w:t>
      </w:r>
      <w:r>
        <w:rPr>
          <w:spacing w:val="-2"/>
          <w:sz w:val="24"/>
          <w:szCs w:val="24"/>
        </w:rPr>
        <w:t>e</w:t>
      </w:r>
      <w:r>
        <w:rPr>
          <w:spacing w:val="1"/>
          <w:sz w:val="24"/>
          <w:szCs w:val="24"/>
        </w:rPr>
        <w:t>r</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to sci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on in dev</w:t>
      </w:r>
      <w:r>
        <w:rPr>
          <w:spacing w:val="-1"/>
          <w:sz w:val="24"/>
          <w:szCs w:val="24"/>
        </w:rPr>
        <w:t>e</w:t>
      </w:r>
      <w:r>
        <w:rPr>
          <w:sz w:val="24"/>
          <w:szCs w:val="24"/>
        </w:rPr>
        <w:t>lop</w:t>
      </w:r>
      <w:r>
        <w:rPr>
          <w:spacing w:val="1"/>
          <w:sz w:val="24"/>
          <w:szCs w:val="24"/>
        </w:rPr>
        <w:t>i</w:t>
      </w:r>
      <w:r>
        <w:rPr>
          <w:sz w:val="24"/>
          <w:szCs w:val="24"/>
        </w:rPr>
        <w:t>ng</w:t>
      </w:r>
      <w:r>
        <w:rPr>
          <w:spacing w:val="-2"/>
          <w:sz w:val="24"/>
          <w:szCs w:val="24"/>
        </w:rPr>
        <w:t xml:space="preserve"> </w:t>
      </w:r>
      <w:r>
        <w:rPr>
          <w:spacing w:val="-1"/>
          <w:sz w:val="24"/>
          <w:szCs w:val="24"/>
        </w:rPr>
        <w:t>c</w:t>
      </w:r>
      <w:r>
        <w:rPr>
          <w:sz w:val="24"/>
          <w:szCs w:val="24"/>
        </w:rPr>
        <w:t>ountr</w:t>
      </w:r>
      <w:r>
        <w:rPr>
          <w:spacing w:val="2"/>
          <w:sz w:val="24"/>
          <w:szCs w:val="24"/>
        </w:rPr>
        <w:t>i</w:t>
      </w:r>
      <w:r>
        <w:rPr>
          <w:spacing w:val="-1"/>
          <w:sz w:val="24"/>
          <w:szCs w:val="24"/>
        </w:rPr>
        <w:t>e</w:t>
      </w:r>
      <w:r>
        <w:rPr>
          <w:sz w:val="24"/>
          <w:szCs w:val="24"/>
        </w:rPr>
        <w:t xml:space="preserve">s. </w:t>
      </w:r>
      <w:r>
        <w:rPr>
          <w:spacing w:val="-3"/>
          <w:sz w:val="24"/>
          <w:szCs w:val="24"/>
        </w:rPr>
        <w:t>I</w:t>
      </w:r>
      <w:r>
        <w:rPr>
          <w:sz w:val="24"/>
          <w:szCs w:val="24"/>
        </w:rPr>
        <w:t>nt</w:t>
      </w:r>
      <w:r>
        <w:rPr>
          <w:spacing w:val="2"/>
          <w:sz w:val="24"/>
          <w:szCs w:val="24"/>
        </w:rPr>
        <w:t>e</w:t>
      </w:r>
      <w:r>
        <w:rPr>
          <w:sz w:val="24"/>
          <w:szCs w:val="24"/>
        </w:rPr>
        <w:t>rn</w:t>
      </w:r>
      <w:r>
        <w:rPr>
          <w:spacing w:val="-2"/>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 xml:space="preserve">l </w:t>
      </w:r>
      <w:r>
        <w:rPr>
          <w:spacing w:val="3"/>
          <w:sz w:val="24"/>
          <w:szCs w:val="24"/>
        </w:rPr>
        <w:t>J</w:t>
      </w:r>
      <w:r>
        <w:rPr>
          <w:sz w:val="24"/>
          <w:szCs w:val="24"/>
        </w:rPr>
        <w:t>ourn</w:t>
      </w:r>
      <w:r>
        <w:rPr>
          <w:spacing w:val="-2"/>
          <w:sz w:val="24"/>
          <w:szCs w:val="24"/>
        </w:rPr>
        <w:t>a</w:t>
      </w:r>
      <w:r>
        <w:rPr>
          <w:sz w:val="24"/>
          <w:szCs w:val="24"/>
        </w:rPr>
        <w:t>l of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Ed</w:t>
      </w:r>
      <w:r>
        <w:rPr>
          <w:spacing w:val="2"/>
          <w:sz w:val="24"/>
          <w:szCs w:val="24"/>
        </w:rPr>
        <w:t>u</w:t>
      </w:r>
      <w:r>
        <w:rPr>
          <w:spacing w:val="-1"/>
          <w:sz w:val="24"/>
          <w:szCs w:val="24"/>
        </w:rPr>
        <w:t>ca</w:t>
      </w:r>
      <w:r>
        <w:rPr>
          <w:sz w:val="24"/>
          <w:szCs w:val="24"/>
        </w:rPr>
        <w:t>t</w:t>
      </w:r>
      <w:r>
        <w:rPr>
          <w:spacing w:val="1"/>
          <w:sz w:val="24"/>
          <w:szCs w:val="24"/>
        </w:rPr>
        <w:t>i</w:t>
      </w:r>
      <w:r>
        <w:rPr>
          <w:sz w:val="24"/>
          <w:szCs w:val="24"/>
        </w:rPr>
        <w:t>on, 25</w:t>
      </w:r>
      <w:r>
        <w:rPr>
          <w:spacing w:val="-1"/>
          <w:sz w:val="24"/>
          <w:szCs w:val="24"/>
        </w:rPr>
        <w:t>(</w:t>
      </w:r>
      <w:r>
        <w:rPr>
          <w:sz w:val="24"/>
          <w:szCs w:val="24"/>
        </w:rPr>
        <w:t>10</w:t>
      </w:r>
      <w:r>
        <w:rPr>
          <w:spacing w:val="1"/>
          <w:sz w:val="24"/>
          <w:szCs w:val="24"/>
        </w:rPr>
        <w:t>)</w:t>
      </w:r>
      <w:r>
        <w:rPr>
          <w:sz w:val="24"/>
          <w:szCs w:val="24"/>
        </w:rPr>
        <w:t>, 117</w:t>
      </w:r>
      <w:r>
        <w:rPr>
          <w:spacing w:val="3"/>
          <w:sz w:val="24"/>
          <w:szCs w:val="24"/>
        </w:rPr>
        <w:t>1</w:t>
      </w:r>
      <w:r>
        <w:rPr>
          <w:spacing w:val="-1"/>
          <w:sz w:val="24"/>
          <w:szCs w:val="24"/>
        </w:rPr>
        <w:t>-</w:t>
      </w:r>
      <w:r>
        <w:rPr>
          <w:sz w:val="24"/>
          <w:szCs w:val="24"/>
        </w:rPr>
        <w:t>1204.</w:t>
      </w:r>
    </w:p>
    <w:p w:rsidR="003C16E5" w:rsidRDefault="003C16E5" w:rsidP="003C16E5">
      <w:pPr>
        <w:spacing w:before="1" w:line="276" w:lineRule="auto"/>
        <w:ind w:left="480" w:right="435" w:hanging="360"/>
        <w:rPr>
          <w:sz w:val="24"/>
          <w:szCs w:val="24"/>
        </w:rPr>
      </w:pPr>
      <w:r>
        <w:rPr>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Com</w:t>
      </w:r>
      <w:r>
        <w:rPr>
          <w:spacing w:val="1"/>
          <w:sz w:val="24"/>
          <w:szCs w:val="24"/>
        </w:rPr>
        <w:t>m</w:t>
      </w:r>
      <w:r>
        <w:rPr>
          <w:sz w:val="24"/>
          <w:szCs w:val="24"/>
        </w:rPr>
        <w:t>uni</w:t>
      </w:r>
      <w:r>
        <w:rPr>
          <w:spacing w:val="3"/>
          <w:sz w:val="24"/>
          <w:szCs w:val="24"/>
        </w:rPr>
        <w:t>t</w:t>
      </w:r>
      <w:r>
        <w:rPr>
          <w:sz w:val="24"/>
          <w:szCs w:val="24"/>
        </w:rPr>
        <w:t>y</w:t>
      </w:r>
      <w:r>
        <w:rPr>
          <w:spacing w:val="-5"/>
          <w:sz w:val="24"/>
          <w:szCs w:val="24"/>
        </w:rPr>
        <w:t xml:space="preserve"> </w:t>
      </w:r>
      <w:r>
        <w:rPr>
          <w:sz w:val="24"/>
          <w:szCs w:val="24"/>
        </w:rPr>
        <w:t>R</w:t>
      </w:r>
      <w:r>
        <w:rPr>
          <w:spacing w:val="-1"/>
          <w:sz w:val="24"/>
          <w:szCs w:val="24"/>
        </w:rPr>
        <w:t>e</w:t>
      </w:r>
      <w:r>
        <w:rPr>
          <w:spacing w:val="2"/>
          <w:sz w:val="24"/>
          <w:szCs w:val="24"/>
        </w:rPr>
        <w:t>p</w:t>
      </w:r>
      <w:r>
        <w:rPr>
          <w:sz w:val="24"/>
          <w:szCs w:val="24"/>
        </w:rPr>
        <w:t>r</w:t>
      </w:r>
      <w:r>
        <w:rPr>
          <w:spacing w:val="-2"/>
          <w:sz w:val="24"/>
          <w:szCs w:val="24"/>
        </w:rPr>
        <w:t>e</w:t>
      </w:r>
      <w:r>
        <w:rPr>
          <w:sz w:val="24"/>
          <w:szCs w:val="24"/>
        </w:rPr>
        <w:t>s</w:t>
      </w:r>
      <w:r>
        <w:rPr>
          <w:spacing w:val="-1"/>
          <w:sz w:val="24"/>
          <w:szCs w:val="24"/>
        </w:rPr>
        <w:t>e</w:t>
      </w:r>
      <w:r>
        <w:rPr>
          <w:sz w:val="24"/>
          <w:szCs w:val="24"/>
        </w:rPr>
        <w:t>nt</w:t>
      </w:r>
      <w:r>
        <w:rPr>
          <w:spacing w:val="1"/>
          <w:sz w:val="24"/>
          <w:szCs w:val="24"/>
        </w:rPr>
        <w:t>i</w:t>
      </w:r>
      <w:r>
        <w:rPr>
          <w:spacing w:val="2"/>
          <w:sz w:val="24"/>
          <w:szCs w:val="24"/>
        </w:rPr>
        <w:t>n</w:t>
      </w:r>
      <w:r>
        <w:rPr>
          <w:sz w:val="24"/>
          <w:szCs w:val="24"/>
        </w:rPr>
        <w:t>g</w:t>
      </w:r>
      <w:r>
        <w:rPr>
          <w:spacing w:val="-2"/>
          <w:sz w:val="24"/>
          <w:szCs w:val="24"/>
        </w:rPr>
        <w:t xml:space="preserve"> </w:t>
      </w:r>
      <w:r>
        <w:rPr>
          <w:sz w:val="24"/>
          <w:szCs w:val="24"/>
        </w:rPr>
        <w:t>Edu</w:t>
      </w:r>
      <w:r>
        <w:rPr>
          <w:spacing w:val="-1"/>
          <w:sz w:val="24"/>
          <w:szCs w:val="24"/>
        </w:rPr>
        <w:t>ca</w:t>
      </w:r>
      <w:r>
        <w:rPr>
          <w:sz w:val="24"/>
          <w:szCs w:val="24"/>
        </w:rPr>
        <w:t>t</w:t>
      </w:r>
      <w:r>
        <w:rPr>
          <w:spacing w:val="1"/>
          <w:sz w:val="24"/>
          <w:szCs w:val="24"/>
        </w:rPr>
        <w:t>i</w:t>
      </w:r>
      <w:r>
        <w:rPr>
          <w:sz w:val="24"/>
          <w:szCs w:val="24"/>
        </w:rPr>
        <w:t>on (</w:t>
      </w:r>
      <w:r>
        <w:rPr>
          <w:spacing w:val="-1"/>
          <w:sz w:val="24"/>
          <w:szCs w:val="24"/>
        </w:rPr>
        <w:t>2</w:t>
      </w:r>
      <w:r>
        <w:rPr>
          <w:sz w:val="24"/>
          <w:szCs w:val="24"/>
        </w:rPr>
        <w:t>0</w:t>
      </w:r>
      <w:r>
        <w:rPr>
          <w:spacing w:val="2"/>
          <w:sz w:val="24"/>
          <w:szCs w:val="24"/>
        </w:rPr>
        <w:t>0</w:t>
      </w:r>
      <w:r>
        <w:rPr>
          <w:sz w:val="24"/>
          <w:szCs w:val="24"/>
        </w:rPr>
        <w:t>8</w:t>
      </w:r>
      <w:r>
        <w:rPr>
          <w:spacing w:val="-1"/>
          <w:sz w:val="24"/>
          <w:szCs w:val="24"/>
        </w:rPr>
        <w:t>)</w:t>
      </w:r>
      <w:r>
        <w:rPr>
          <w:sz w:val="24"/>
          <w:szCs w:val="24"/>
        </w:rPr>
        <w:t>.</w:t>
      </w:r>
      <w:r>
        <w:rPr>
          <w:spacing w:val="3"/>
          <w:sz w:val="24"/>
          <w:szCs w:val="24"/>
        </w:rPr>
        <w:t xml:space="preserve"> </w:t>
      </w:r>
      <w:r>
        <w:rPr>
          <w:i/>
          <w:sz w:val="24"/>
          <w:szCs w:val="24"/>
        </w:rPr>
        <w:t>Pra</w:t>
      </w:r>
      <w:r>
        <w:rPr>
          <w:i/>
          <w:spacing w:val="-1"/>
          <w:sz w:val="24"/>
          <w:szCs w:val="24"/>
        </w:rPr>
        <w:t>c</w:t>
      </w:r>
      <w:r>
        <w:rPr>
          <w:i/>
          <w:sz w:val="24"/>
          <w:szCs w:val="24"/>
        </w:rPr>
        <w:t>t</w:t>
      </w:r>
      <w:r>
        <w:rPr>
          <w:i/>
          <w:spacing w:val="1"/>
          <w:sz w:val="24"/>
          <w:szCs w:val="24"/>
        </w:rPr>
        <w:t>i</w:t>
      </w:r>
      <w:r>
        <w:rPr>
          <w:i/>
          <w:spacing w:val="-1"/>
          <w:sz w:val="24"/>
          <w:szCs w:val="24"/>
        </w:rPr>
        <w:t>c</w:t>
      </w:r>
      <w:r>
        <w:rPr>
          <w:i/>
          <w:sz w:val="24"/>
          <w:szCs w:val="24"/>
        </w:rPr>
        <w:t>al</w:t>
      </w:r>
      <w:r>
        <w:rPr>
          <w:i/>
          <w:spacing w:val="3"/>
          <w:sz w:val="24"/>
          <w:szCs w:val="24"/>
        </w:rPr>
        <w:t xml:space="preserve"> </w:t>
      </w:r>
      <w:r>
        <w:rPr>
          <w:i/>
          <w:spacing w:val="-3"/>
          <w:sz w:val="24"/>
          <w:szCs w:val="24"/>
        </w:rPr>
        <w:t>W</w:t>
      </w:r>
      <w:r>
        <w:rPr>
          <w:i/>
          <w:sz w:val="24"/>
          <w:szCs w:val="24"/>
        </w:rPr>
        <w:t>ork in S</w:t>
      </w:r>
      <w:r>
        <w:rPr>
          <w:i/>
          <w:spacing w:val="-1"/>
          <w:sz w:val="24"/>
          <w:szCs w:val="24"/>
        </w:rPr>
        <w:t>c</w:t>
      </w:r>
      <w:r>
        <w:rPr>
          <w:i/>
          <w:spacing w:val="3"/>
          <w:sz w:val="24"/>
          <w:szCs w:val="24"/>
        </w:rPr>
        <w:t>i</w:t>
      </w:r>
      <w:r>
        <w:rPr>
          <w:i/>
          <w:spacing w:val="-1"/>
          <w:sz w:val="24"/>
          <w:szCs w:val="24"/>
        </w:rPr>
        <w:t>e</w:t>
      </w:r>
      <w:r>
        <w:rPr>
          <w:i/>
          <w:sz w:val="24"/>
          <w:szCs w:val="24"/>
        </w:rPr>
        <w:t>n</w:t>
      </w:r>
      <w:r>
        <w:rPr>
          <w:i/>
          <w:spacing w:val="-1"/>
          <w:sz w:val="24"/>
          <w:szCs w:val="24"/>
        </w:rPr>
        <w:t>ce</w:t>
      </w:r>
      <w:r>
        <w:rPr>
          <w:i/>
          <w:sz w:val="24"/>
          <w:szCs w:val="24"/>
        </w:rPr>
        <w:t>:</w:t>
      </w:r>
      <w:r>
        <w:rPr>
          <w:i/>
          <w:spacing w:val="1"/>
          <w:sz w:val="24"/>
          <w:szCs w:val="24"/>
        </w:rPr>
        <w:t xml:space="preserve"> </w:t>
      </w:r>
      <w:r>
        <w:rPr>
          <w:i/>
          <w:sz w:val="24"/>
          <w:szCs w:val="24"/>
        </w:rPr>
        <w:t>A R</w:t>
      </w:r>
      <w:r>
        <w:rPr>
          <w:i/>
          <w:spacing w:val="-1"/>
          <w:sz w:val="24"/>
          <w:szCs w:val="24"/>
        </w:rPr>
        <w:t>e</w:t>
      </w:r>
      <w:r>
        <w:rPr>
          <w:i/>
          <w:sz w:val="24"/>
          <w:szCs w:val="24"/>
        </w:rPr>
        <w:t>port and Proposal for a Stra</w:t>
      </w:r>
      <w:r>
        <w:rPr>
          <w:i/>
          <w:spacing w:val="1"/>
          <w:sz w:val="24"/>
          <w:szCs w:val="24"/>
        </w:rPr>
        <w:t>t</w:t>
      </w:r>
      <w:r>
        <w:rPr>
          <w:i/>
          <w:spacing w:val="-1"/>
          <w:sz w:val="24"/>
          <w:szCs w:val="24"/>
        </w:rPr>
        <w:t>e</w:t>
      </w:r>
      <w:r>
        <w:rPr>
          <w:i/>
          <w:sz w:val="24"/>
          <w:szCs w:val="24"/>
        </w:rPr>
        <w:t xml:space="preserve">gic </w:t>
      </w:r>
      <w:r>
        <w:rPr>
          <w:i/>
          <w:spacing w:val="-1"/>
          <w:sz w:val="24"/>
          <w:szCs w:val="24"/>
        </w:rPr>
        <w:t>F</w:t>
      </w:r>
      <w:r>
        <w:rPr>
          <w:i/>
          <w:sz w:val="24"/>
          <w:szCs w:val="24"/>
        </w:rPr>
        <w:t>ram</w:t>
      </w:r>
      <w:r>
        <w:rPr>
          <w:i/>
          <w:spacing w:val="-1"/>
          <w:sz w:val="24"/>
          <w:szCs w:val="24"/>
        </w:rPr>
        <w:t>e</w:t>
      </w:r>
      <w:r>
        <w:rPr>
          <w:i/>
          <w:sz w:val="24"/>
          <w:szCs w:val="24"/>
        </w:rPr>
        <w:t>work.</w:t>
      </w:r>
      <w:r>
        <w:rPr>
          <w:i/>
          <w:spacing w:val="4"/>
          <w:sz w:val="24"/>
          <w:szCs w:val="24"/>
        </w:rPr>
        <w:t xml:space="preserve"> </w:t>
      </w:r>
      <w:r>
        <w:rPr>
          <w:sz w:val="24"/>
          <w:szCs w:val="24"/>
        </w:rPr>
        <w:t>G</w:t>
      </w:r>
      <w:r>
        <w:rPr>
          <w:spacing w:val="-1"/>
          <w:sz w:val="24"/>
          <w:szCs w:val="24"/>
        </w:rPr>
        <w:t>a</w:t>
      </w:r>
      <w:r>
        <w:rPr>
          <w:sz w:val="24"/>
          <w:szCs w:val="24"/>
        </w:rPr>
        <w:t>ts</w:t>
      </w:r>
      <w:r>
        <w:rPr>
          <w:spacing w:val="3"/>
          <w:sz w:val="24"/>
          <w:szCs w:val="24"/>
        </w:rPr>
        <w:t>b</w:t>
      </w:r>
      <w:r>
        <w:rPr>
          <w:sz w:val="24"/>
          <w:szCs w:val="24"/>
        </w:rPr>
        <w:t>y</w:t>
      </w:r>
      <w:r>
        <w:rPr>
          <w:spacing w:val="-5"/>
          <w:sz w:val="24"/>
          <w:szCs w:val="24"/>
        </w:rPr>
        <w:t xml:space="preserve"> </w:t>
      </w:r>
      <w:r>
        <w:rPr>
          <w:spacing w:val="2"/>
          <w:sz w:val="24"/>
          <w:szCs w:val="24"/>
        </w:rPr>
        <w:t>T</w:t>
      </w:r>
      <w:r>
        <w:rPr>
          <w:spacing w:val="-1"/>
          <w:sz w:val="24"/>
          <w:szCs w:val="24"/>
        </w:rPr>
        <w:t>ec</w:t>
      </w:r>
      <w:r>
        <w:rPr>
          <w:sz w:val="24"/>
          <w:szCs w:val="24"/>
        </w:rPr>
        <w:t>hni</w:t>
      </w:r>
      <w:r>
        <w:rPr>
          <w:spacing w:val="2"/>
          <w:sz w:val="24"/>
          <w:szCs w:val="24"/>
        </w:rPr>
        <w:t>c</w:t>
      </w:r>
      <w:r>
        <w:rPr>
          <w:spacing w:val="-1"/>
          <w:sz w:val="24"/>
          <w:szCs w:val="24"/>
        </w:rPr>
        <w:t>a</w:t>
      </w:r>
      <w:r>
        <w:rPr>
          <w:sz w:val="24"/>
          <w:szCs w:val="24"/>
        </w:rPr>
        <w:t>l Edu</w:t>
      </w:r>
      <w:r>
        <w:rPr>
          <w:spacing w:val="-1"/>
          <w:sz w:val="24"/>
          <w:szCs w:val="24"/>
        </w:rPr>
        <w:t>ca</w:t>
      </w:r>
      <w:r>
        <w:rPr>
          <w:spacing w:val="3"/>
          <w:sz w:val="24"/>
          <w:szCs w:val="24"/>
        </w:rPr>
        <w:t>t</w:t>
      </w:r>
      <w:r>
        <w:rPr>
          <w:sz w:val="24"/>
          <w:szCs w:val="24"/>
        </w:rPr>
        <w:t xml:space="preserve">ion </w:t>
      </w:r>
      <w:r>
        <w:rPr>
          <w:spacing w:val="1"/>
          <w:sz w:val="24"/>
          <w:szCs w:val="24"/>
        </w:rPr>
        <w:t>P</w:t>
      </w:r>
      <w:r>
        <w:rPr>
          <w:sz w:val="24"/>
          <w:szCs w:val="24"/>
        </w:rPr>
        <w:t>roj</w:t>
      </w:r>
      <w:r>
        <w:rPr>
          <w:spacing w:val="-1"/>
          <w:sz w:val="24"/>
          <w:szCs w:val="24"/>
        </w:rPr>
        <w:t>ec</w:t>
      </w:r>
      <w:r>
        <w:rPr>
          <w:sz w:val="24"/>
          <w:szCs w:val="24"/>
        </w:rPr>
        <w:t>ts.</w:t>
      </w:r>
    </w:p>
    <w:p w:rsidR="003C16E5" w:rsidRDefault="003C16E5" w:rsidP="003C16E5">
      <w:pPr>
        <w:ind w:left="120"/>
        <w:rPr>
          <w:sz w:val="24"/>
          <w:szCs w:val="24"/>
        </w:rPr>
      </w:pPr>
      <w:r>
        <w:rPr>
          <w:sz w:val="24"/>
          <w:szCs w:val="24"/>
        </w:rPr>
        <w:t xml:space="preserve"> </w:t>
      </w:r>
      <w:r>
        <w:rPr>
          <w:spacing w:val="1"/>
          <w:sz w:val="24"/>
          <w:szCs w:val="24"/>
        </w:rPr>
        <w:t>S</w:t>
      </w:r>
      <w:r>
        <w:rPr>
          <w:spacing w:val="2"/>
          <w:sz w:val="24"/>
          <w:szCs w:val="24"/>
        </w:rPr>
        <w:t>o</w:t>
      </w:r>
      <w:r>
        <w:rPr>
          <w:spacing w:val="-5"/>
          <w:sz w:val="24"/>
          <w:szCs w:val="24"/>
        </w:rPr>
        <w:t>y</w:t>
      </w:r>
      <w:r>
        <w:rPr>
          <w:sz w:val="24"/>
          <w:szCs w:val="24"/>
        </w:rPr>
        <w:t xml:space="preserve">, </w:t>
      </w:r>
      <w:r>
        <w:rPr>
          <w:spacing w:val="1"/>
          <w:sz w:val="24"/>
          <w:szCs w:val="24"/>
        </w:rPr>
        <w:t>S</w:t>
      </w:r>
      <w:r>
        <w:rPr>
          <w:sz w:val="24"/>
          <w:szCs w:val="24"/>
        </w:rPr>
        <w:t xml:space="preserve">. K. </w:t>
      </w:r>
      <w:r>
        <w:rPr>
          <w:spacing w:val="-1"/>
          <w:sz w:val="24"/>
          <w:szCs w:val="24"/>
        </w:rPr>
        <w:t>(</w:t>
      </w:r>
      <w:r>
        <w:rPr>
          <w:sz w:val="24"/>
          <w:szCs w:val="24"/>
        </w:rPr>
        <w:t>1997</w:t>
      </w:r>
      <w:r>
        <w:rPr>
          <w:spacing w:val="-1"/>
          <w:sz w:val="24"/>
          <w:szCs w:val="24"/>
        </w:rPr>
        <w:t>)</w:t>
      </w:r>
      <w:r>
        <w:rPr>
          <w:sz w:val="24"/>
          <w:szCs w:val="24"/>
        </w:rPr>
        <w:t>. T</w:t>
      </w:r>
      <w:r>
        <w:rPr>
          <w:spacing w:val="2"/>
          <w:sz w:val="24"/>
          <w:szCs w:val="24"/>
        </w:rPr>
        <w:t>h</w:t>
      </w:r>
      <w:r>
        <w:rPr>
          <w:sz w:val="24"/>
          <w:szCs w:val="24"/>
        </w:rPr>
        <w:t>e</w:t>
      </w:r>
      <w:r>
        <w:rPr>
          <w:spacing w:val="-1"/>
          <w:sz w:val="24"/>
          <w:szCs w:val="24"/>
        </w:rPr>
        <w:t xml:space="preserve"> c</w:t>
      </w:r>
      <w:r>
        <w:rPr>
          <w:spacing w:val="1"/>
          <w:sz w:val="24"/>
          <w:szCs w:val="24"/>
        </w:rPr>
        <w:t>a</w:t>
      </w:r>
      <w:r>
        <w:rPr>
          <w:sz w:val="24"/>
          <w:szCs w:val="24"/>
        </w:rPr>
        <w:t>se</w:t>
      </w:r>
      <w:r>
        <w:rPr>
          <w:spacing w:val="-1"/>
          <w:sz w:val="24"/>
          <w:szCs w:val="24"/>
        </w:rPr>
        <w:t xml:space="preserve"> </w:t>
      </w:r>
      <w:r>
        <w:rPr>
          <w:sz w:val="24"/>
          <w:szCs w:val="24"/>
        </w:rPr>
        <w:t>stu</w:t>
      </w:r>
      <w:r>
        <w:rPr>
          <w:spacing w:val="3"/>
          <w:sz w:val="24"/>
          <w:szCs w:val="24"/>
        </w:rPr>
        <w:t>d</w:t>
      </w:r>
      <w:r>
        <w:rPr>
          <w:sz w:val="24"/>
          <w:szCs w:val="24"/>
        </w:rPr>
        <w:t>y</w:t>
      </w:r>
      <w:r>
        <w:rPr>
          <w:spacing w:val="-5"/>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a</w:t>
      </w:r>
      <w:r>
        <w:rPr>
          <w:spacing w:val="-1"/>
          <w:sz w:val="24"/>
          <w:szCs w:val="24"/>
        </w:rPr>
        <w:t xml:space="preserve"> 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 m</w:t>
      </w:r>
      <w:r>
        <w:rPr>
          <w:spacing w:val="2"/>
          <w:sz w:val="24"/>
          <w:szCs w:val="24"/>
        </w:rPr>
        <w:t>e</w:t>
      </w:r>
      <w:r>
        <w:rPr>
          <w:sz w:val="24"/>
          <w:szCs w:val="24"/>
        </w:rPr>
        <w:t>thod. Unpubl</w:t>
      </w:r>
      <w:r>
        <w:rPr>
          <w:spacing w:val="1"/>
          <w:sz w:val="24"/>
          <w:szCs w:val="24"/>
        </w:rPr>
        <w:t>i</w:t>
      </w:r>
      <w:r>
        <w:rPr>
          <w:sz w:val="24"/>
          <w:szCs w:val="24"/>
        </w:rPr>
        <w:t>shed</w:t>
      </w:r>
      <w:r>
        <w:rPr>
          <w:spacing w:val="-1"/>
          <w:sz w:val="24"/>
          <w:szCs w:val="24"/>
        </w:rPr>
        <w:t xml:space="preserve"> </w:t>
      </w:r>
      <w:r>
        <w:rPr>
          <w:sz w:val="24"/>
          <w:szCs w:val="24"/>
        </w:rPr>
        <w:t>p</w:t>
      </w:r>
      <w:r>
        <w:rPr>
          <w:spacing w:val="-1"/>
          <w:sz w:val="24"/>
          <w:szCs w:val="24"/>
        </w:rPr>
        <w:t>a</w:t>
      </w:r>
      <w:r>
        <w:rPr>
          <w:sz w:val="24"/>
          <w:szCs w:val="24"/>
        </w:rPr>
        <w:t>p</w:t>
      </w:r>
      <w:r>
        <w:rPr>
          <w:spacing w:val="-1"/>
          <w:sz w:val="24"/>
          <w:szCs w:val="24"/>
        </w:rPr>
        <w:t>e</w:t>
      </w:r>
      <w:r>
        <w:rPr>
          <w:sz w:val="24"/>
          <w:szCs w:val="24"/>
        </w:rPr>
        <w:t>r.</w:t>
      </w:r>
    </w:p>
    <w:p w:rsidR="003C16E5" w:rsidRDefault="003C16E5" w:rsidP="003C16E5">
      <w:pPr>
        <w:spacing w:before="41"/>
        <w:ind w:left="480"/>
        <w:rPr>
          <w:sz w:val="24"/>
          <w:szCs w:val="24"/>
        </w:rPr>
      </w:pPr>
      <w:r>
        <w:rPr>
          <w:sz w:val="24"/>
          <w:szCs w:val="24"/>
        </w:rPr>
        <w:t>Univ</w:t>
      </w:r>
      <w:r>
        <w:rPr>
          <w:spacing w:val="-1"/>
          <w:sz w:val="24"/>
          <w:szCs w:val="24"/>
        </w:rPr>
        <w:t>e</w:t>
      </w:r>
      <w:r>
        <w:rPr>
          <w:sz w:val="24"/>
          <w:szCs w:val="24"/>
        </w:rPr>
        <w:t>rsi</w:t>
      </w:r>
      <w:r>
        <w:rPr>
          <w:spacing w:val="3"/>
          <w:sz w:val="24"/>
          <w:szCs w:val="24"/>
        </w:rPr>
        <w:t>t</w:t>
      </w:r>
      <w:r>
        <w:rPr>
          <w:sz w:val="24"/>
          <w:szCs w:val="24"/>
        </w:rPr>
        <w:t>y</w:t>
      </w:r>
      <w:r>
        <w:rPr>
          <w:spacing w:val="-5"/>
          <w:sz w:val="24"/>
          <w:szCs w:val="24"/>
        </w:rPr>
        <w:t xml:space="preserve"> </w:t>
      </w:r>
      <w:r>
        <w:rPr>
          <w:spacing w:val="2"/>
          <w:sz w:val="24"/>
          <w:szCs w:val="24"/>
        </w:rPr>
        <w:t>o</w:t>
      </w:r>
      <w:r>
        <w:rPr>
          <w:sz w:val="24"/>
          <w:szCs w:val="24"/>
        </w:rPr>
        <w:t xml:space="preserve">f </w:t>
      </w:r>
      <w:r>
        <w:rPr>
          <w:spacing w:val="-1"/>
          <w:sz w:val="24"/>
          <w:szCs w:val="24"/>
        </w:rPr>
        <w:t>Te</w:t>
      </w:r>
      <w:r>
        <w:rPr>
          <w:spacing w:val="2"/>
          <w:sz w:val="24"/>
          <w:szCs w:val="24"/>
        </w:rPr>
        <w:t>x</w:t>
      </w:r>
      <w:r>
        <w:rPr>
          <w:spacing w:val="-1"/>
          <w:sz w:val="24"/>
          <w:szCs w:val="24"/>
        </w:rPr>
        <w:t>a</w:t>
      </w:r>
      <w:r>
        <w:rPr>
          <w:sz w:val="24"/>
          <w:szCs w:val="24"/>
        </w:rPr>
        <w:t xml:space="preserve">s at </w:t>
      </w:r>
      <w:r>
        <w:rPr>
          <w:spacing w:val="1"/>
          <w:sz w:val="24"/>
          <w:szCs w:val="24"/>
        </w:rPr>
        <w:t>A</w:t>
      </w:r>
      <w:r>
        <w:rPr>
          <w:sz w:val="24"/>
          <w:szCs w:val="24"/>
        </w:rPr>
        <w:t>ust</w:t>
      </w:r>
      <w:r>
        <w:rPr>
          <w:spacing w:val="1"/>
          <w:sz w:val="24"/>
          <w:szCs w:val="24"/>
        </w:rPr>
        <w:t>i</w:t>
      </w:r>
      <w:r>
        <w:rPr>
          <w:sz w:val="24"/>
          <w:szCs w:val="24"/>
        </w:rPr>
        <w:t>n.</w:t>
      </w:r>
    </w:p>
    <w:p w:rsidR="003C16E5" w:rsidRDefault="003C16E5" w:rsidP="003C16E5">
      <w:pPr>
        <w:spacing w:before="43"/>
        <w:ind w:left="120"/>
        <w:rPr>
          <w:sz w:val="24"/>
          <w:szCs w:val="24"/>
        </w:rPr>
      </w:pPr>
      <w:r>
        <w:rPr>
          <w:sz w:val="24"/>
          <w:szCs w:val="24"/>
        </w:rPr>
        <w:t xml:space="preserve"> </w:t>
      </w:r>
      <w:r>
        <w:rPr>
          <w:spacing w:val="1"/>
          <w:sz w:val="24"/>
          <w:szCs w:val="24"/>
        </w:rPr>
        <w:t>S</w:t>
      </w:r>
      <w:r>
        <w:rPr>
          <w:sz w:val="24"/>
          <w:szCs w:val="24"/>
        </w:rPr>
        <w:t>tak</w:t>
      </w:r>
      <w:r>
        <w:rPr>
          <w:spacing w:val="-1"/>
          <w:sz w:val="24"/>
          <w:szCs w:val="24"/>
        </w:rPr>
        <w:t>e</w:t>
      </w:r>
      <w:r>
        <w:rPr>
          <w:sz w:val="24"/>
          <w:szCs w:val="24"/>
        </w:rPr>
        <w:t>, R.E. (1995</w:t>
      </w:r>
      <w:r>
        <w:rPr>
          <w:spacing w:val="-1"/>
          <w:sz w:val="24"/>
          <w:szCs w:val="24"/>
        </w:rPr>
        <w:t>)</w:t>
      </w:r>
      <w:r>
        <w:rPr>
          <w:sz w:val="24"/>
          <w:szCs w:val="24"/>
        </w:rPr>
        <w:t>. The</w:t>
      </w:r>
      <w:r>
        <w:rPr>
          <w:spacing w:val="-1"/>
          <w:sz w:val="24"/>
          <w:szCs w:val="24"/>
        </w:rPr>
        <w:t xml:space="preserve"> </w:t>
      </w:r>
      <w:r>
        <w:rPr>
          <w:spacing w:val="1"/>
          <w:sz w:val="24"/>
          <w:szCs w:val="24"/>
        </w:rPr>
        <w:t>a</w:t>
      </w:r>
      <w:r>
        <w:rPr>
          <w:sz w:val="24"/>
          <w:szCs w:val="24"/>
        </w:rPr>
        <w:t>rt of</w:t>
      </w:r>
      <w:r>
        <w:rPr>
          <w:spacing w:val="-1"/>
          <w:sz w:val="24"/>
          <w:szCs w:val="24"/>
        </w:rPr>
        <w:t xml:space="preserve"> ca</w:t>
      </w:r>
      <w:r>
        <w:rPr>
          <w:sz w:val="24"/>
          <w:szCs w:val="24"/>
        </w:rPr>
        <w:t>se</w:t>
      </w:r>
      <w:r>
        <w:rPr>
          <w:spacing w:val="-1"/>
          <w:sz w:val="24"/>
          <w:szCs w:val="24"/>
        </w:rPr>
        <w:t xml:space="preserve"> </w:t>
      </w:r>
      <w:r>
        <w:rPr>
          <w:sz w:val="24"/>
          <w:szCs w:val="24"/>
        </w:rPr>
        <w:t>stu</w:t>
      </w:r>
      <w:r>
        <w:rPr>
          <w:spacing w:val="5"/>
          <w:sz w:val="24"/>
          <w:szCs w:val="24"/>
        </w:rPr>
        <w:t>d</w:t>
      </w:r>
      <w:r>
        <w:rPr>
          <w:sz w:val="24"/>
          <w:szCs w:val="24"/>
        </w:rPr>
        <w:t>y</w:t>
      </w:r>
      <w:r>
        <w:rPr>
          <w:spacing w:val="-3"/>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2"/>
          <w:sz w:val="24"/>
          <w:szCs w:val="24"/>
        </w:rPr>
        <w:t xml:space="preserve"> </w:t>
      </w:r>
      <w:r>
        <w:rPr>
          <w:spacing w:val="1"/>
          <w:sz w:val="24"/>
          <w:szCs w:val="24"/>
        </w:rPr>
        <w:t>S</w:t>
      </w:r>
      <w:r>
        <w:rPr>
          <w:sz w:val="24"/>
          <w:szCs w:val="24"/>
        </w:rPr>
        <w:t>A</w:t>
      </w:r>
      <w:r>
        <w:rPr>
          <w:spacing w:val="-1"/>
          <w:sz w:val="24"/>
          <w:szCs w:val="24"/>
        </w:rPr>
        <w:t>G</w:t>
      </w:r>
      <w:r>
        <w:rPr>
          <w:sz w:val="24"/>
          <w:szCs w:val="24"/>
        </w:rPr>
        <w:t>E publi</w:t>
      </w:r>
      <w:r>
        <w:rPr>
          <w:spacing w:val="-1"/>
          <w:sz w:val="24"/>
          <w:szCs w:val="24"/>
        </w:rPr>
        <w:t>ca</w:t>
      </w:r>
      <w:r>
        <w:rPr>
          <w:sz w:val="24"/>
          <w:szCs w:val="24"/>
        </w:rPr>
        <w:t>t</w:t>
      </w:r>
      <w:r>
        <w:rPr>
          <w:spacing w:val="1"/>
          <w:sz w:val="24"/>
          <w:szCs w:val="24"/>
        </w:rPr>
        <w:t>i</w:t>
      </w:r>
      <w:r>
        <w:rPr>
          <w:sz w:val="24"/>
          <w:szCs w:val="24"/>
        </w:rPr>
        <w:t>ons. USA</w:t>
      </w:r>
    </w:p>
    <w:p w:rsidR="003C16E5" w:rsidRDefault="003C16E5" w:rsidP="003C16E5">
      <w:pPr>
        <w:spacing w:before="41"/>
        <w:ind w:left="120"/>
        <w:rPr>
          <w:sz w:val="24"/>
          <w:szCs w:val="24"/>
        </w:rPr>
      </w:pPr>
      <w:r>
        <w:rPr>
          <w:sz w:val="24"/>
          <w:szCs w:val="24"/>
        </w:rPr>
        <w:t xml:space="preserve"> </w:t>
      </w:r>
      <w:r>
        <w:rPr>
          <w:spacing w:val="1"/>
          <w:sz w:val="24"/>
          <w:szCs w:val="24"/>
        </w:rPr>
        <w:t>S</w:t>
      </w:r>
      <w:r>
        <w:rPr>
          <w:sz w:val="24"/>
          <w:szCs w:val="24"/>
        </w:rPr>
        <w:t>tak</w:t>
      </w:r>
      <w:r>
        <w:rPr>
          <w:spacing w:val="-1"/>
          <w:sz w:val="24"/>
          <w:szCs w:val="24"/>
        </w:rPr>
        <w:t>e</w:t>
      </w:r>
      <w:r>
        <w:rPr>
          <w:sz w:val="24"/>
          <w:szCs w:val="24"/>
        </w:rPr>
        <w:t>, R.E. (2006</w:t>
      </w:r>
      <w:r>
        <w:rPr>
          <w:spacing w:val="-1"/>
          <w:sz w:val="24"/>
          <w:szCs w:val="24"/>
        </w:rPr>
        <w:t>)</w:t>
      </w:r>
      <w:r>
        <w:rPr>
          <w:sz w:val="24"/>
          <w:szCs w:val="24"/>
        </w:rPr>
        <w:t>. Mult</w:t>
      </w:r>
      <w:r>
        <w:rPr>
          <w:spacing w:val="1"/>
          <w:sz w:val="24"/>
          <w:szCs w:val="24"/>
        </w:rPr>
        <w:t>i</w:t>
      </w:r>
      <w:r>
        <w:rPr>
          <w:sz w:val="24"/>
          <w:szCs w:val="24"/>
        </w:rPr>
        <w:t xml:space="preserve">ple </w:t>
      </w:r>
      <w:r>
        <w:rPr>
          <w:spacing w:val="-1"/>
          <w:sz w:val="24"/>
          <w:szCs w:val="24"/>
        </w:rPr>
        <w:t>ca</w:t>
      </w:r>
      <w:r>
        <w:rPr>
          <w:sz w:val="24"/>
          <w:szCs w:val="24"/>
        </w:rPr>
        <w:t>se</w:t>
      </w:r>
      <w:r>
        <w:rPr>
          <w:spacing w:val="-1"/>
          <w:sz w:val="24"/>
          <w:szCs w:val="24"/>
        </w:rPr>
        <w:t xml:space="preserve"> </w:t>
      </w:r>
      <w:r>
        <w:rPr>
          <w:sz w:val="24"/>
          <w:szCs w:val="24"/>
        </w:rPr>
        <w:t>stu</w:t>
      </w:r>
      <w:r>
        <w:rPr>
          <w:spacing w:val="5"/>
          <w:sz w:val="24"/>
          <w:szCs w:val="24"/>
        </w:rPr>
        <w:t>d</w:t>
      </w:r>
      <w:r>
        <w:rPr>
          <w:sz w:val="24"/>
          <w:szCs w:val="24"/>
        </w:rPr>
        <w:t>y</w:t>
      </w:r>
      <w:r>
        <w:rPr>
          <w:spacing w:val="-5"/>
          <w:sz w:val="24"/>
          <w:szCs w:val="24"/>
        </w:rPr>
        <w:t xml:space="preserve"> </w:t>
      </w:r>
      <w:r>
        <w:rPr>
          <w:spacing w:val="-1"/>
          <w:sz w:val="24"/>
          <w:szCs w:val="24"/>
        </w:rPr>
        <w:t>a</w:t>
      </w:r>
      <w:r>
        <w:rPr>
          <w:spacing w:val="2"/>
          <w:sz w:val="24"/>
          <w:szCs w:val="24"/>
        </w:rPr>
        <w:t>n</w:t>
      </w:r>
      <w:r>
        <w:rPr>
          <w:spacing w:val="-1"/>
          <w:sz w:val="24"/>
          <w:szCs w:val="24"/>
        </w:rPr>
        <w:t>a</w:t>
      </w:r>
      <w:r>
        <w:rPr>
          <w:spacing w:val="5"/>
          <w:sz w:val="24"/>
          <w:szCs w:val="24"/>
        </w:rPr>
        <w:t>l</w:t>
      </w:r>
      <w:r>
        <w:rPr>
          <w:spacing w:val="-7"/>
          <w:sz w:val="24"/>
          <w:szCs w:val="24"/>
        </w:rPr>
        <w:t>y</w:t>
      </w:r>
      <w:r>
        <w:rPr>
          <w:sz w:val="24"/>
          <w:szCs w:val="24"/>
        </w:rPr>
        <w:t>si</w:t>
      </w:r>
      <w:r>
        <w:rPr>
          <w:spacing w:val="1"/>
          <w:sz w:val="24"/>
          <w:szCs w:val="24"/>
        </w:rPr>
        <w:t>s</w:t>
      </w:r>
      <w:r>
        <w:rPr>
          <w:sz w:val="24"/>
          <w:szCs w:val="24"/>
        </w:rPr>
        <w:t>.</w:t>
      </w:r>
      <w:r>
        <w:rPr>
          <w:spacing w:val="3"/>
          <w:sz w:val="24"/>
          <w:szCs w:val="24"/>
        </w:rPr>
        <w:t xml:space="preserve"> </w:t>
      </w:r>
      <w:r>
        <w:rPr>
          <w:spacing w:val="2"/>
          <w:sz w:val="24"/>
          <w:szCs w:val="24"/>
        </w:rPr>
        <w:t>T</w:t>
      </w:r>
      <w:r>
        <w:rPr>
          <w:sz w:val="24"/>
          <w:szCs w:val="24"/>
        </w:rPr>
        <w:t>he</w:t>
      </w:r>
      <w:r>
        <w:rPr>
          <w:spacing w:val="-1"/>
          <w:sz w:val="24"/>
          <w:szCs w:val="24"/>
        </w:rPr>
        <w:t xml:space="preserve"> </w:t>
      </w:r>
      <w:r>
        <w:rPr>
          <w:sz w:val="24"/>
          <w:szCs w:val="24"/>
        </w:rPr>
        <w:t>Guilfo</w:t>
      </w:r>
      <w:r>
        <w:rPr>
          <w:spacing w:val="-1"/>
          <w:sz w:val="24"/>
          <w:szCs w:val="24"/>
        </w:rPr>
        <w:t>r</w:t>
      </w:r>
      <w:r>
        <w:rPr>
          <w:sz w:val="24"/>
          <w:szCs w:val="24"/>
        </w:rPr>
        <w:t>d p</w:t>
      </w:r>
      <w:r>
        <w:rPr>
          <w:spacing w:val="1"/>
          <w:sz w:val="24"/>
          <w:szCs w:val="24"/>
        </w:rPr>
        <w:t>r</w:t>
      </w:r>
      <w:r>
        <w:rPr>
          <w:spacing w:val="-1"/>
          <w:sz w:val="24"/>
          <w:szCs w:val="24"/>
        </w:rPr>
        <w:t>e</w:t>
      </w:r>
      <w:r>
        <w:rPr>
          <w:sz w:val="24"/>
          <w:szCs w:val="24"/>
        </w:rPr>
        <w:t>ss. U</w:t>
      </w:r>
      <w:r>
        <w:rPr>
          <w:spacing w:val="1"/>
          <w:sz w:val="24"/>
          <w:szCs w:val="24"/>
        </w:rPr>
        <w:t>S</w:t>
      </w:r>
      <w:r>
        <w:rPr>
          <w:sz w:val="24"/>
          <w:szCs w:val="24"/>
        </w:rPr>
        <w:t>A.</w:t>
      </w:r>
    </w:p>
    <w:p w:rsidR="003C16E5" w:rsidRDefault="003C16E5" w:rsidP="003C16E5">
      <w:pPr>
        <w:spacing w:before="41" w:line="275" w:lineRule="auto"/>
        <w:ind w:left="480" w:right="187" w:hanging="360"/>
        <w:jc w:val="both"/>
        <w:rPr>
          <w:sz w:val="24"/>
          <w:szCs w:val="24"/>
        </w:rPr>
      </w:pPr>
      <w:r>
        <w:rPr>
          <w:sz w:val="24"/>
          <w:szCs w:val="24"/>
        </w:rPr>
        <w:t xml:space="preserve"> </w:t>
      </w:r>
      <w:r>
        <w:rPr>
          <w:spacing w:val="1"/>
          <w:sz w:val="24"/>
          <w:szCs w:val="24"/>
        </w:rPr>
        <w:t>S</w:t>
      </w:r>
      <w:r>
        <w:rPr>
          <w:sz w:val="24"/>
          <w:szCs w:val="24"/>
        </w:rPr>
        <w:t>tof</w:t>
      </w:r>
      <w:r>
        <w:rPr>
          <w:spacing w:val="-1"/>
          <w:sz w:val="24"/>
          <w:szCs w:val="24"/>
        </w:rPr>
        <w:t>fe</w:t>
      </w:r>
      <w:r>
        <w:rPr>
          <w:sz w:val="24"/>
          <w:szCs w:val="24"/>
        </w:rPr>
        <w:t xml:space="preserve">ls NT. </w:t>
      </w:r>
      <w:r>
        <w:rPr>
          <w:spacing w:val="-1"/>
          <w:sz w:val="24"/>
          <w:szCs w:val="24"/>
        </w:rPr>
        <w:t>(</w:t>
      </w:r>
      <w:r>
        <w:rPr>
          <w:sz w:val="24"/>
          <w:szCs w:val="24"/>
        </w:rPr>
        <w:t>2005</w:t>
      </w:r>
      <w:r>
        <w:rPr>
          <w:spacing w:val="-1"/>
          <w:sz w:val="24"/>
          <w:szCs w:val="24"/>
        </w:rPr>
        <w:t>)</w:t>
      </w:r>
      <w:r>
        <w:rPr>
          <w:sz w:val="24"/>
          <w:szCs w:val="24"/>
        </w:rPr>
        <w:t xml:space="preserve">. </w:t>
      </w:r>
      <w:r>
        <w:rPr>
          <w:spacing w:val="1"/>
          <w:sz w:val="24"/>
          <w:szCs w:val="24"/>
        </w:rPr>
        <w:t>“</w:t>
      </w:r>
      <w:r>
        <w:rPr>
          <w:sz w:val="24"/>
          <w:szCs w:val="24"/>
        </w:rPr>
        <w:t>T</w:t>
      </w:r>
      <w:r>
        <w:rPr>
          <w:spacing w:val="2"/>
          <w:sz w:val="24"/>
          <w:szCs w:val="24"/>
        </w:rPr>
        <w:t>h</w:t>
      </w:r>
      <w:r>
        <w:rPr>
          <w:spacing w:val="-1"/>
          <w:sz w:val="24"/>
          <w:szCs w:val="24"/>
        </w:rPr>
        <w:t>e</w:t>
      </w:r>
      <w:r>
        <w:rPr>
          <w:sz w:val="24"/>
          <w:szCs w:val="24"/>
        </w:rPr>
        <w:t>re</w:t>
      </w:r>
      <w:r>
        <w:rPr>
          <w:spacing w:val="-2"/>
          <w:sz w:val="24"/>
          <w:szCs w:val="24"/>
        </w:rPr>
        <w:t xml:space="preserve"> </w:t>
      </w:r>
      <w:r>
        <w:rPr>
          <w:sz w:val="24"/>
          <w:szCs w:val="24"/>
        </w:rPr>
        <w:t xml:space="preserve">is a </w:t>
      </w:r>
      <w:r>
        <w:rPr>
          <w:spacing w:val="-1"/>
          <w:sz w:val="24"/>
          <w:szCs w:val="24"/>
        </w:rPr>
        <w:t>w</w:t>
      </w:r>
      <w:r>
        <w:rPr>
          <w:spacing w:val="2"/>
          <w:sz w:val="24"/>
          <w:szCs w:val="24"/>
        </w:rPr>
        <w:t>o</w:t>
      </w:r>
      <w:r>
        <w:rPr>
          <w:sz w:val="24"/>
          <w:szCs w:val="24"/>
        </w:rPr>
        <w:t>rksh</w:t>
      </w:r>
      <w:r>
        <w:rPr>
          <w:spacing w:val="-1"/>
          <w:sz w:val="24"/>
          <w:szCs w:val="24"/>
        </w:rPr>
        <w:t>ee</w:t>
      </w:r>
      <w:r>
        <w:rPr>
          <w:sz w:val="24"/>
          <w:szCs w:val="24"/>
        </w:rPr>
        <w:t xml:space="preserve">t </w:t>
      </w:r>
      <w:r>
        <w:rPr>
          <w:spacing w:val="1"/>
          <w:sz w:val="24"/>
          <w:szCs w:val="24"/>
        </w:rPr>
        <w:t>t</w:t>
      </w:r>
      <w:r>
        <w:rPr>
          <w:sz w:val="24"/>
          <w:szCs w:val="24"/>
        </w:rPr>
        <w:t>o be</w:t>
      </w:r>
      <w:r>
        <w:rPr>
          <w:spacing w:val="1"/>
          <w:sz w:val="24"/>
          <w:szCs w:val="24"/>
        </w:rPr>
        <w:t xml:space="preserve"> f</w:t>
      </w:r>
      <w:r>
        <w:rPr>
          <w:sz w:val="24"/>
          <w:szCs w:val="24"/>
        </w:rPr>
        <w:t>ol</w:t>
      </w:r>
      <w:r>
        <w:rPr>
          <w:spacing w:val="1"/>
          <w:sz w:val="24"/>
          <w:szCs w:val="24"/>
        </w:rPr>
        <w:t>l</w:t>
      </w:r>
      <w:r>
        <w:rPr>
          <w:sz w:val="24"/>
          <w:szCs w:val="24"/>
        </w:rPr>
        <w:t>ow</w:t>
      </w:r>
      <w:r>
        <w:rPr>
          <w:spacing w:val="-1"/>
          <w:sz w:val="24"/>
          <w:szCs w:val="24"/>
        </w:rPr>
        <w:t>e</w:t>
      </w:r>
      <w:r>
        <w:rPr>
          <w:sz w:val="24"/>
          <w:szCs w:val="24"/>
        </w:rPr>
        <w:t>d</w:t>
      </w:r>
      <w:r>
        <w:rPr>
          <w:spacing w:val="-1"/>
          <w:sz w:val="24"/>
          <w:szCs w:val="24"/>
        </w:rPr>
        <w:t>”</w:t>
      </w:r>
      <w:r>
        <w:rPr>
          <w:sz w:val="24"/>
          <w:szCs w:val="24"/>
        </w:rPr>
        <w:t xml:space="preserve">: a </w:t>
      </w:r>
      <w:r>
        <w:rPr>
          <w:spacing w:val="1"/>
          <w:sz w:val="24"/>
          <w:szCs w:val="24"/>
        </w:rPr>
        <w:t>c</w:t>
      </w:r>
      <w:r>
        <w:rPr>
          <w:spacing w:val="-1"/>
          <w:sz w:val="24"/>
          <w:szCs w:val="24"/>
        </w:rPr>
        <w:t>a</w:t>
      </w:r>
      <w:r>
        <w:rPr>
          <w:sz w:val="24"/>
          <w:szCs w:val="24"/>
        </w:rPr>
        <w:t>se</w:t>
      </w:r>
      <w:r>
        <w:rPr>
          <w:spacing w:val="-1"/>
          <w:sz w:val="24"/>
          <w:szCs w:val="24"/>
        </w:rPr>
        <w:t xml:space="preserve"> </w:t>
      </w:r>
      <w:r>
        <w:rPr>
          <w:sz w:val="24"/>
          <w:szCs w:val="24"/>
        </w:rPr>
        <w:t>stu</w:t>
      </w:r>
      <w:r>
        <w:rPr>
          <w:spacing w:val="5"/>
          <w:sz w:val="24"/>
          <w:szCs w:val="24"/>
        </w:rPr>
        <w:t>d</w:t>
      </w:r>
      <w:r>
        <w:rPr>
          <w:sz w:val="24"/>
          <w:szCs w:val="24"/>
        </w:rPr>
        <w:t>y</w:t>
      </w:r>
      <w:r>
        <w:rPr>
          <w:spacing w:val="-5"/>
          <w:sz w:val="24"/>
          <w:szCs w:val="24"/>
        </w:rPr>
        <w:t xml:space="preserve"> </w:t>
      </w:r>
      <w:r>
        <w:rPr>
          <w:sz w:val="24"/>
          <w:szCs w:val="24"/>
        </w:rPr>
        <w:t>of</w:t>
      </w:r>
      <w:r>
        <w:rPr>
          <w:spacing w:val="1"/>
          <w:sz w:val="24"/>
          <w:szCs w:val="24"/>
        </w:rPr>
        <w:t xml:space="preserve"> </w:t>
      </w:r>
      <w:r>
        <w:rPr>
          <w:sz w:val="24"/>
          <w:szCs w:val="24"/>
        </w:rPr>
        <w:t>a</w:t>
      </w:r>
      <w:r>
        <w:rPr>
          <w:spacing w:val="-1"/>
          <w:sz w:val="24"/>
          <w:szCs w:val="24"/>
        </w:rPr>
        <w:t xml:space="preserve"> </w:t>
      </w:r>
      <w:r>
        <w:rPr>
          <w:sz w:val="24"/>
          <w:szCs w:val="24"/>
        </w:rPr>
        <w:t>sci</w:t>
      </w:r>
      <w:r>
        <w:rPr>
          <w:spacing w:val="-1"/>
          <w:sz w:val="24"/>
          <w:szCs w:val="24"/>
        </w:rPr>
        <w:t>e</w:t>
      </w:r>
      <w:r>
        <w:rPr>
          <w:sz w:val="24"/>
          <w:szCs w:val="24"/>
        </w:rPr>
        <w:t>n</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w:t>
      </w:r>
      <w:r>
        <w:rPr>
          <w:spacing w:val="-1"/>
          <w:sz w:val="24"/>
          <w:szCs w:val="24"/>
        </w:rPr>
        <w:t>’</w:t>
      </w:r>
      <w:r>
        <w:rPr>
          <w:sz w:val="24"/>
          <w:szCs w:val="24"/>
        </w:rPr>
        <w:t>s use of</w:t>
      </w:r>
      <w:r>
        <w:rPr>
          <w:spacing w:val="-1"/>
          <w:sz w:val="24"/>
          <w:szCs w:val="24"/>
        </w:rPr>
        <w:t xml:space="preserve"> </w:t>
      </w:r>
      <w:r>
        <w:rPr>
          <w:spacing w:val="3"/>
          <w:sz w:val="24"/>
          <w:szCs w:val="24"/>
        </w:rPr>
        <w:t>l</w:t>
      </w:r>
      <w:r>
        <w:rPr>
          <w:spacing w:val="-1"/>
          <w:sz w:val="24"/>
          <w:szCs w:val="24"/>
        </w:rPr>
        <w:t>ea</w:t>
      </w:r>
      <w:r>
        <w:rPr>
          <w:sz w:val="24"/>
          <w:szCs w:val="24"/>
        </w:rPr>
        <w:t>rni</w:t>
      </w:r>
      <w:r>
        <w:rPr>
          <w:spacing w:val="2"/>
          <w:sz w:val="24"/>
          <w:szCs w:val="24"/>
        </w:rPr>
        <w:t>n</w:t>
      </w:r>
      <w:r>
        <w:rPr>
          <w:sz w:val="24"/>
          <w:szCs w:val="24"/>
        </w:rPr>
        <w:t>g support te</w:t>
      </w:r>
      <w:r>
        <w:rPr>
          <w:spacing w:val="2"/>
          <w:sz w:val="24"/>
          <w:szCs w:val="24"/>
        </w:rPr>
        <w:t>x</w:t>
      </w:r>
      <w:r>
        <w:rPr>
          <w:sz w:val="24"/>
          <w:szCs w:val="24"/>
        </w:rPr>
        <w:t>ts for</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w:t>
      </w:r>
      <w:r>
        <w:rPr>
          <w:spacing w:val="1"/>
          <w:sz w:val="24"/>
          <w:szCs w:val="24"/>
        </w:rPr>
        <w:t>a</w:t>
      </w:r>
      <w:r>
        <w:rPr>
          <w:sz w:val="24"/>
          <w:szCs w:val="24"/>
        </w:rPr>
        <w:t>l wo</w:t>
      </w:r>
      <w:r>
        <w:rPr>
          <w:spacing w:val="-1"/>
          <w:sz w:val="24"/>
          <w:szCs w:val="24"/>
        </w:rPr>
        <w:t>r</w:t>
      </w:r>
      <w:r>
        <w:rPr>
          <w:sz w:val="24"/>
          <w:szCs w:val="24"/>
        </w:rPr>
        <w:t>k.</w:t>
      </w:r>
      <w:r>
        <w:rPr>
          <w:spacing w:val="3"/>
          <w:sz w:val="24"/>
          <w:szCs w:val="24"/>
        </w:rPr>
        <w:t xml:space="preserve"> </w:t>
      </w:r>
      <w:r>
        <w:rPr>
          <w:i/>
          <w:sz w:val="24"/>
          <w:szCs w:val="24"/>
        </w:rPr>
        <w:t>Afr</w:t>
      </w:r>
      <w:r>
        <w:rPr>
          <w:i/>
          <w:spacing w:val="1"/>
          <w:sz w:val="24"/>
          <w:szCs w:val="24"/>
        </w:rPr>
        <w:t>i</w:t>
      </w:r>
      <w:r>
        <w:rPr>
          <w:i/>
          <w:spacing w:val="-1"/>
          <w:sz w:val="24"/>
          <w:szCs w:val="24"/>
        </w:rPr>
        <w:t>c</w:t>
      </w:r>
      <w:r>
        <w:rPr>
          <w:i/>
          <w:sz w:val="24"/>
          <w:szCs w:val="24"/>
        </w:rPr>
        <w:t>an journal of</w:t>
      </w:r>
      <w:r>
        <w:rPr>
          <w:i/>
          <w:spacing w:val="1"/>
          <w:sz w:val="24"/>
          <w:szCs w:val="24"/>
        </w:rPr>
        <w:t xml:space="preserve"> </w:t>
      </w:r>
      <w:r>
        <w:rPr>
          <w:i/>
          <w:sz w:val="24"/>
          <w:szCs w:val="24"/>
        </w:rPr>
        <w:t>res</w:t>
      </w:r>
      <w:r>
        <w:rPr>
          <w:i/>
          <w:spacing w:val="-1"/>
          <w:sz w:val="24"/>
          <w:szCs w:val="24"/>
        </w:rPr>
        <w:t>e</w:t>
      </w:r>
      <w:r>
        <w:rPr>
          <w:i/>
          <w:sz w:val="24"/>
          <w:szCs w:val="24"/>
        </w:rPr>
        <w:t>arch in mathe</w:t>
      </w:r>
      <w:r>
        <w:rPr>
          <w:i/>
          <w:spacing w:val="-1"/>
          <w:sz w:val="24"/>
          <w:szCs w:val="24"/>
        </w:rPr>
        <w:t>m</w:t>
      </w:r>
      <w:r>
        <w:rPr>
          <w:i/>
          <w:sz w:val="24"/>
          <w:szCs w:val="24"/>
        </w:rPr>
        <w:t>at</w:t>
      </w:r>
      <w:r>
        <w:rPr>
          <w:i/>
          <w:spacing w:val="1"/>
          <w:sz w:val="24"/>
          <w:szCs w:val="24"/>
        </w:rPr>
        <w:t>i</w:t>
      </w:r>
      <w:r>
        <w:rPr>
          <w:i/>
          <w:spacing w:val="-1"/>
          <w:sz w:val="24"/>
          <w:szCs w:val="24"/>
        </w:rPr>
        <w:t>c</w:t>
      </w:r>
      <w:r>
        <w:rPr>
          <w:i/>
          <w:sz w:val="24"/>
          <w:szCs w:val="24"/>
        </w:rPr>
        <w:t>s, sci</w:t>
      </w:r>
      <w:r>
        <w:rPr>
          <w:i/>
          <w:spacing w:val="-1"/>
          <w:sz w:val="24"/>
          <w:szCs w:val="24"/>
        </w:rPr>
        <w:t>e</w:t>
      </w:r>
      <w:r>
        <w:rPr>
          <w:i/>
          <w:sz w:val="24"/>
          <w:szCs w:val="24"/>
        </w:rPr>
        <w:t>n</w:t>
      </w:r>
      <w:r>
        <w:rPr>
          <w:i/>
          <w:spacing w:val="1"/>
          <w:sz w:val="24"/>
          <w:szCs w:val="24"/>
        </w:rPr>
        <w:t>c</w:t>
      </w:r>
      <w:r>
        <w:rPr>
          <w:i/>
          <w:sz w:val="24"/>
          <w:szCs w:val="24"/>
        </w:rPr>
        <w:t>e</w:t>
      </w:r>
      <w:r>
        <w:rPr>
          <w:i/>
          <w:spacing w:val="1"/>
          <w:sz w:val="24"/>
          <w:szCs w:val="24"/>
        </w:rPr>
        <w:t xml:space="preserve"> </w:t>
      </w:r>
      <w:r>
        <w:rPr>
          <w:i/>
          <w:sz w:val="24"/>
          <w:szCs w:val="24"/>
        </w:rPr>
        <w:t>and te</w:t>
      </w:r>
      <w:r>
        <w:rPr>
          <w:i/>
          <w:spacing w:val="-1"/>
          <w:sz w:val="24"/>
          <w:szCs w:val="24"/>
        </w:rPr>
        <w:t>c</w:t>
      </w:r>
      <w:r>
        <w:rPr>
          <w:i/>
          <w:sz w:val="24"/>
          <w:szCs w:val="24"/>
        </w:rPr>
        <w:t xml:space="preserve">hnology </w:t>
      </w:r>
      <w:r>
        <w:rPr>
          <w:i/>
          <w:spacing w:val="-1"/>
          <w:sz w:val="24"/>
          <w:szCs w:val="24"/>
        </w:rPr>
        <w:t>e</w:t>
      </w:r>
      <w:r>
        <w:rPr>
          <w:i/>
          <w:sz w:val="24"/>
          <w:szCs w:val="24"/>
        </w:rPr>
        <w:t>d</w:t>
      </w:r>
      <w:r>
        <w:rPr>
          <w:i/>
          <w:spacing w:val="2"/>
          <w:sz w:val="24"/>
          <w:szCs w:val="24"/>
        </w:rPr>
        <w:t>u</w:t>
      </w:r>
      <w:r>
        <w:rPr>
          <w:i/>
          <w:spacing w:val="-1"/>
          <w:sz w:val="24"/>
          <w:szCs w:val="24"/>
        </w:rPr>
        <w:t>c</w:t>
      </w:r>
      <w:r>
        <w:rPr>
          <w:i/>
          <w:sz w:val="24"/>
          <w:szCs w:val="24"/>
        </w:rPr>
        <w:t>at</w:t>
      </w:r>
      <w:r>
        <w:rPr>
          <w:i/>
          <w:spacing w:val="1"/>
          <w:sz w:val="24"/>
          <w:szCs w:val="24"/>
        </w:rPr>
        <w:t>i</w:t>
      </w:r>
      <w:r>
        <w:rPr>
          <w:i/>
          <w:sz w:val="24"/>
          <w:szCs w:val="24"/>
        </w:rPr>
        <w:t>on,</w:t>
      </w:r>
      <w:r>
        <w:rPr>
          <w:i/>
          <w:spacing w:val="2"/>
          <w:sz w:val="24"/>
          <w:szCs w:val="24"/>
        </w:rPr>
        <w:t xml:space="preserve"> </w:t>
      </w:r>
      <w:r>
        <w:rPr>
          <w:sz w:val="24"/>
          <w:szCs w:val="24"/>
        </w:rPr>
        <w:t>9, 147</w:t>
      </w:r>
      <w:r>
        <w:rPr>
          <w:spacing w:val="-1"/>
          <w:sz w:val="24"/>
          <w:szCs w:val="24"/>
        </w:rPr>
        <w:t>-</w:t>
      </w:r>
      <w:r>
        <w:rPr>
          <w:sz w:val="24"/>
          <w:szCs w:val="24"/>
        </w:rPr>
        <w:t>157.</w:t>
      </w:r>
    </w:p>
    <w:p w:rsidR="003C16E5" w:rsidRDefault="003C16E5" w:rsidP="003C16E5">
      <w:pPr>
        <w:rPr>
          <w:sz w:val="24"/>
          <w:szCs w:val="24"/>
        </w:rPr>
      </w:pPr>
    </w:p>
    <w:p w:rsidR="003C16E5" w:rsidRDefault="003C16E5" w:rsidP="003C16E5">
      <w:pPr>
        <w:rPr>
          <w:sz w:val="24"/>
          <w:szCs w:val="24"/>
        </w:rPr>
      </w:pPr>
    </w:p>
    <w:p w:rsidR="008703C2" w:rsidRDefault="008703C2" w:rsidP="0025302A">
      <w:pPr>
        <w:spacing w:before="41" w:line="275" w:lineRule="auto"/>
        <w:ind w:left="480" w:right="187" w:hanging="360"/>
        <w:jc w:val="both"/>
        <w:rPr>
          <w:sz w:val="24"/>
          <w:szCs w:val="24"/>
        </w:rPr>
      </w:pPr>
      <w:r w:rsidRPr="008703C2">
        <w:rPr>
          <w:sz w:val="24"/>
          <w:szCs w:val="24"/>
        </w:rPr>
        <w:t>Schwartz, R. S., Lederman, N. G., &amp; Crawford, B. A. (2004). Developing views of nature of science in an authentic context: An explicit approach to bridging the gap between nature of science and scientific inquiry. </w:t>
      </w:r>
      <w:r w:rsidRPr="008703C2">
        <w:rPr>
          <w:i/>
          <w:iCs/>
          <w:sz w:val="24"/>
          <w:szCs w:val="24"/>
        </w:rPr>
        <w:t>Science education</w:t>
      </w:r>
      <w:r w:rsidRPr="008703C2">
        <w:rPr>
          <w:sz w:val="24"/>
          <w:szCs w:val="24"/>
        </w:rPr>
        <w:t>, </w:t>
      </w:r>
      <w:r w:rsidRPr="008703C2">
        <w:rPr>
          <w:i/>
          <w:iCs/>
          <w:sz w:val="24"/>
          <w:szCs w:val="24"/>
        </w:rPr>
        <w:t>88</w:t>
      </w:r>
      <w:r w:rsidRPr="008703C2">
        <w:rPr>
          <w:sz w:val="24"/>
          <w:szCs w:val="24"/>
        </w:rPr>
        <w:t>(4), 610-645.</w:t>
      </w:r>
    </w:p>
    <w:p w:rsidR="008703C2" w:rsidRDefault="0025302A" w:rsidP="008703C2">
      <w:pPr>
        <w:spacing w:before="41" w:line="275" w:lineRule="auto"/>
        <w:ind w:left="480" w:right="187" w:hanging="360"/>
        <w:jc w:val="both"/>
        <w:rPr>
          <w:sz w:val="24"/>
          <w:szCs w:val="24"/>
        </w:rPr>
      </w:pPr>
      <w:r w:rsidRPr="0025302A">
        <w:rPr>
          <w:sz w:val="24"/>
          <w:szCs w:val="24"/>
        </w:rPr>
        <w:t>Schwartz, R., &amp; Lederman, N. G. (2006). Exploring contextually-based views of NOS and scientific inquiry: What scientists say. In </w:t>
      </w:r>
      <w:r w:rsidRPr="0025302A">
        <w:rPr>
          <w:i/>
          <w:iCs/>
          <w:sz w:val="24"/>
          <w:szCs w:val="24"/>
        </w:rPr>
        <w:t>National Association for Research in Science Teaching (NARST) Annual Conference. San Francisco, CA: National Association for Research in Science Teaching</w:t>
      </w:r>
      <w:r w:rsidRPr="0025302A">
        <w:rPr>
          <w:sz w:val="24"/>
          <w:szCs w:val="24"/>
        </w:rPr>
        <w:t>.</w:t>
      </w:r>
    </w:p>
    <w:p w:rsidR="0025302A" w:rsidRDefault="0025302A" w:rsidP="0025302A">
      <w:pPr>
        <w:spacing w:before="4"/>
        <w:ind w:left="120"/>
        <w:rPr>
          <w:sz w:val="24"/>
          <w:szCs w:val="24"/>
        </w:rPr>
      </w:pPr>
      <w:r>
        <w:rPr>
          <w:sz w:val="24"/>
          <w:szCs w:val="24"/>
        </w:rPr>
        <w:t xml:space="preserve"> </w:t>
      </w:r>
      <w:r>
        <w:rPr>
          <w:spacing w:val="1"/>
          <w:sz w:val="24"/>
          <w:szCs w:val="24"/>
        </w:rPr>
        <w:t>S</w:t>
      </w:r>
      <w:r>
        <w:rPr>
          <w:sz w:val="24"/>
          <w:szCs w:val="24"/>
        </w:rPr>
        <w:t>ut</w:t>
      </w:r>
      <w:r>
        <w:rPr>
          <w:spacing w:val="1"/>
          <w:sz w:val="24"/>
          <w:szCs w:val="24"/>
        </w:rPr>
        <w:t>t</w:t>
      </w:r>
      <w:r>
        <w:rPr>
          <w:sz w:val="24"/>
          <w:szCs w:val="24"/>
        </w:rPr>
        <w:t xml:space="preserve">on, C. </w:t>
      </w:r>
      <w:r>
        <w:rPr>
          <w:spacing w:val="-1"/>
          <w:sz w:val="24"/>
          <w:szCs w:val="24"/>
        </w:rPr>
        <w:t>(</w:t>
      </w:r>
      <w:r>
        <w:rPr>
          <w:sz w:val="24"/>
          <w:szCs w:val="24"/>
        </w:rPr>
        <w:t>1998</w:t>
      </w:r>
      <w:r>
        <w:rPr>
          <w:spacing w:val="-1"/>
          <w:sz w:val="24"/>
          <w:szCs w:val="24"/>
        </w:rPr>
        <w:t>)</w:t>
      </w:r>
      <w:r>
        <w:rPr>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a</w:t>
      </w:r>
      <w:r>
        <w:rPr>
          <w:sz w:val="24"/>
          <w:szCs w:val="24"/>
        </w:rPr>
        <w:t>s co</w:t>
      </w:r>
      <w:r>
        <w:rPr>
          <w:spacing w:val="-1"/>
          <w:sz w:val="24"/>
          <w:szCs w:val="24"/>
        </w:rPr>
        <w:t>n</w:t>
      </w:r>
      <w:r>
        <w:rPr>
          <w:sz w:val="24"/>
          <w:szCs w:val="24"/>
        </w:rPr>
        <w:t>v</w:t>
      </w:r>
      <w:r>
        <w:rPr>
          <w:spacing w:val="1"/>
          <w:sz w:val="24"/>
          <w:szCs w:val="24"/>
        </w:rPr>
        <w:t>e</w:t>
      </w:r>
      <w:r>
        <w:rPr>
          <w:sz w:val="24"/>
          <w:szCs w:val="24"/>
        </w:rPr>
        <w:t>rs</w:t>
      </w:r>
      <w:r>
        <w:rPr>
          <w:spacing w:val="-1"/>
          <w:sz w:val="24"/>
          <w:szCs w:val="24"/>
        </w:rPr>
        <w:t>a</w:t>
      </w:r>
      <w:r>
        <w:rPr>
          <w:sz w:val="24"/>
          <w:szCs w:val="24"/>
        </w:rPr>
        <w:t>t</w:t>
      </w:r>
      <w:r>
        <w:rPr>
          <w:spacing w:val="1"/>
          <w:sz w:val="24"/>
          <w:szCs w:val="24"/>
        </w:rPr>
        <w:t>i</w:t>
      </w:r>
      <w:r>
        <w:rPr>
          <w:sz w:val="24"/>
          <w:szCs w:val="24"/>
        </w:rPr>
        <w:t xml:space="preserve">on: </w:t>
      </w:r>
      <w:r>
        <w:rPr>
          <w:spacing w:val="1"/>
          <w:sz w:val="24"/>
          <w:szCs w:val="24"/>
        </w:rPr>
        <w:t>C</w:t>
      </w:r>
      <w:r>
        <w:rPr>
          <w:sz w:val="24"/>
          <w:szCs w:val="24"/>
        </w:rPr>
        <w:t xml:space="preserve">ome </w:t>
      </w:r>
      <w:r>
        <w:rPr>
          <w:spacing w:val="-1"/>
          <w:sz w:val="24"/>
          <w:szCs w:val="24"/>
        </w:rPr>
        <w:t>a</w:t>
      </w:r>
      <w:r>
        <w:rPr>
          <w:sz w:val="24"/>
          <w:szCs w:val="24"/>
        </w:rPr>
        <w:t>nd s</w:t>
      </w:r>
      <w:r>
        <w:rPr>
          <w:spacing w:val="-1"/>
          <w:sz w:val="24"/>
          <w:szCs w:val="24"/>
        </w:rPr>
        <w:t>e</w:t>
      </w:r>
      <w:r>
        <w:rPr>
          <w:sz w:val="24"/>
          <w:szCs w:val="24"/>
        </w:rPr>
        <w:t>e</w:t>
      </w:r>
      <w:r>
        <w:rPr>
          <w:spacing w:val="-1"/>
          <w:sz w:val="24"/>
          <w:szCs w:val="24"/>
        </w:rPr>
        <w:t xml:space="preserve"> </w:t>
      </w:r>
      <w:r>
        <w:rPr>
          <w:spacing w:val="5"/>
          <w:sz w:val="24"/>
          <w:szCs w:val="24"/>
        </w:rPr>
        <w:t>m</w:t>
      </w:r>
      <w:r>
        <w:rPr>
          <w:sz w:val="24"/>
          <w:szCs w:val="24"/>
        </w:rPr>
        <w:t>y</w:t>
      </w:r>
      <w:r>
        <w:rPr>
          <w:spacing w:val="-5"/>
          <w:sz w:val="24"/>
          <w:szCs w:val="24"/>
        </w:rPr>
        <w:t xml:space="preserve"> </w:t>
      </w:r>
      <w:r>
        <w:rPr>
          <w:spacing w:val="-1"/>
          <w:sz w:val="24"/>
          <w:szCs w:val="24"/>
        </w:rPr>
        <w:t>a</w:t>
      </w:r>
      <w:r>
        <w:rPr>
          <w:sz w:val="24"/>
          <w:szCs w:val="24"/>
        </w:rPr>
        <w:t>ir pump.</w:t>
      </w:r>
      <w:r>
        <w:rPr>
          <w:spacing w:val="2"/>
          <w:sz w:val="24"/>
          <w:szCs w:val="24"/>
        </w:rPr>
        <w:t xml:space="preserve"> </w:t>
      </w:r>
      <w:r>
        <w:rPr>
          <w:spacing w:val="-3"/>
          <w:sz w:val="24"/>
          <w:szCs w:val="24"/>
        </w:rPr>
        <w:t>I</w:t>
      </w:r>
      <w:r>
        <w:rPr>
          <w:sz w:val="24"/>
          <w:szCs w:val="24"/>
        </w:rPr>
        <w:t>n</w:t>
      </w:r>
      <w:r>
        <w:rPr>
          <w:spacing w:val="2"/>
          <w:sz w:val="24"/>
          <w:szCs w:val="24"/>
        </w:rPr>
        <w:t xml:space="preserve"> J</w:t>
      </w:r>
      <w:r>
        <w:rPr>
          <w:sz w:val="24"/>
          <w:szCs w:val="24"/>
        </w:rPr>
        <w:t>.</w:t>
      </w:r>
    </w:p>
    <w:p w:rsidR="0025302A" w:rsidRDefault="0025302A" w:rsidP="0025302A">
      <w:pPr>
        <w:spacing w:before="41" w:line="275" w:lineRule="auto"/>
        <w:ind w:left="480" w:right="174"/>
        <w:rPr>
          <w:sz w:val="24"/>
          <w:szCs w:val="24"/>
        </w:rPr>
      </w:pPr>
      <w:r>
        <w:rPr>
          <w:spacing w:val="1"/>
          <w:sz w:val="24"/>
          <w:szCs w:val="24"/>
        </w:rPr>
        <w:t>W</w:t>
      </w:r>
      <w:r>
        <w:rPr>
          <w:spacing w:val="-1"/>
          <w:sz w:val="24"/>
          <w:szCs w:val="24"/>
        </w:rPr>
        <w:t>e</w:t>
      </w:r>
      <w:r>
        <w:rPr>
          <w:sz w:val="24"/>
          <w:szCs w:val="24"/>
        </w:rPr>
        <w:t>l</w:t>
      </w:r>
      <w:r>
        <w:rPr>
          <w:spacing w:val="1"/>
          <w:sz w:val="24"/>
          <w:szCs w:val="24"/>
        </w:rPr>
        <w:t>l</w:t>
      </w:r>
      <w:r>
        <w:rPr>
          <w:sz w:val="24"/>
          <w:szCs w:val="24"/>
        </w:rPr>
        <w:t>in</w:t>
      </w:r>
      <w:r>
        <w:rPr>
          <w:spacing w:val="-2"/>
          <w:sz w:val="24"/>
          <w:szCs w:val="24"/>
        </w:rPr>
        <w:t>g</w:t>
      </w:r>
      <w:r>
        <w:rPr>
          <w:sz w:val="24"/>
          <w:szCs w:val="24"/>
        </w:rPr>
        <w:t>ton (Ed.</w:t>
      </w:r>
      <w:r>
        <w:rPr>
          <w:spacing w:val="-1"/>
          <w:sz w:val="24"/>
          <w:szCs w:val="24"/>
        </w:rPr>
        <w:t>)</w:t>
      </w:r>
      <w:r>
        <w:rPr>
          <w:sz w:val="24"/>
          <w:szCs w:val="24"/>
        </w:rPr>
        <w:t>,</w:t>
      </w:r>
      <w:r>
        <w:rPr>
          <w:spacing w:val="1"/>
          <w:sz w:val="24"/>
          <w:szCs w:val="24"/>
        </w:rPr>
        <w:t xml:space="preserve"> </w:t>
      </w:r>
      <w:r>
        <w:rPr>
          <w:i/>
          <w:sz w:val="24"/>
          <w:szCs w:val="24"/>
        </w:rPr>
        <w:t>Pra</w:t>
      </w:r>
      <w:r>
        <w:rPr>
          <w:i/>
          <w:spacing w:val="-1"/>
          <w:sz w:val="24"/>
          <w:szCs w:val="24"/>
        </w:rPr>
        <w:t>c</w:t>
      </w:r>
      <w:r>
        <w:rPr>
          <w:i/>
          <w:sz w:val="24"/>
          <w:szCs w:val="24"/>
        </w:rPr>
        <w:t>t</w:t>
      </w:r>
      <w:r>
        <w:rPr>
          <w:i/>
          <w:spacing w:val="1"/>
          <w:sz w:val="24"/>
          <w:szCs w:val="24"/>
        </w:rPr>
        <w:t>ic</w:t>
      </w:r>
      <w:r>
        <w:rPr>
          <w:i/>
          <w:sz w:val="24"/>
          <w:szCs w:val="24"/>
        </w:rPr>
        <w:t xml:space="preserve">al </w:t>
      </w:r>
      <w:r>
        <w:rPr>
          <w:i/>
          <w:spacing w:val="1"/>
          <w:sz w:val="24"/>
          <w:szCs w:val="24"/>
        </w:rPr>
        <w:t>w</w:t>
      </w:r>
      <w:r>
        <w:rPr>
          <w:i/>
          <w:sz w:val="24"/>
          <w:szCs w:val="24"/>
        </w:rPr>
        <w:t>ork in s</w:t>
      </w:r>
      <w:r>
        <w:rPr>
          <w:i/>
          <w:spacing w:val="-1"/>
          <w:sz w:val="24"/>
          <w:szCs w:val="24"/>
        </w:rPr>
        <w:t>c</w:t>
      </w:r>
      <w:r>
        <w:rPr>
          <w:i/>
          <w:sz w:val="24"/>
          <w:szCs w:val="24"/>
        </w:rPr>
        <w:t>hool s</w:t>
      </w:r>
      <w:r>
        <w:rPr>
          <w:i/>
          <w:spacing w:val="-1"/>
          <w:sz w:val="24"/>
          <w:szCs w:val="24"/>
        </w:rPr>
        <w:t>c</w:t>
      </w:r>
      <w:r>
        <w:rPr>
          <w:i/>
          <w:sz w:val="24"/>
          <w:szCs w:val="24"/>
        </w:rPr>
        <w:t>ien</w:t>
      </w:r>
      <w:r>
        <w:rPr>
          <w:i/>
          <w:spacing w:val="-1"/>
          <w:sz w:val="24"/>
          <w:szCs w:val="24"/>
        </w:rPr>
        <w:t>c</w:t>
      </w:r>
      <w:r>
        <w:rPr>
          <w:i/>
          <w:spacing w:val="1"/>
          <w:sz w:val="24"/>
          <w:szCs w:val="24"/>
        </w:rPr>
        <w:t>e</w:t>
      </w:r>
      <w:r>
        <w:rPr>
          <w:i/>
          <w:sz w:val="24"/>
          <w:szCs w:val="24"/>
        </w:rPr>
        <w:t>:</w:t>
      </w:r>
      <w:r>
        <w:rPr>
          <w:i/>
          <w:spacing w:val="1"/>
          <w:sz w:val="24"/>
          <w:szCs w:val="24"/>
        </w:rPr>
        <w:t xml:space="preserve"> </w:t>
      </w:r>
      <w:r>
        <w:rPr>
          <w:i/>
          <w:spacing w:val="-3"/>
          <w:sz w:val="24"/>
          <w:szCs w:val="24"/>
        </w:rPr>
        <w:t>W</w:t>
      </w:r>
      <w:r>
        <w:rPr>
          <w:i/>
          <w:sz w:val="24"/>
          <w:szCs w:val="24"/>
        </w:rPr>
        <w:t>hich way?</w:t>
      </w:r>
      <w:r>
        <w:rPr>
          <w:i/>
          <w:spacing w:val="1"/>
          <w:sz w:val="24"/>
          <w:szCs w:val="24"/>
        </w:rPr>
        <w:t xml:space="preserve"> </w:t>
      </w:r>
      <w:r>
        <w:rPr>
          <w:sz w:val="24"/>
          <w:szCs w:val="24"/>
        </w:rPr>
        <w:t>(17</w:t>
      </w:r>
      <w:r>
        <w:rPr>
          <w:spacing w:val="-1"/>
          <w:sz w:val="24"/>
          <w:szCs w:val="24"/>
        </w:rPr>
        <w:t>4</w:t>
      </w:r>
      <w:r>
        <w:rPr>
          <w:sz w:val="24"/>
          <w:szCs w:val="24"/>
        </w:rPr>
        <w:t>–19</w:t>
      </w:r>
      <w:r>
        <w:rPr>
          <w:spacing w:val="2"/>
          <w:sz w:val="24"/>
          <w:szCs w:val="24"/>
        </w:rPr>
        <w:t>1</w:t>
      </w:r>
      <w:r>
        <w:rPr>
          <w:sz w:val="24"/>
          <w:szCs w:val="24"/>
        </w:rPr>
        <w:t>).</w:t>
      </w:r>
      <w:r>
        <w:rPr>
          <w:spacing w:val="4"/>
          <w:sz w:val="24"/>
          <w:szCs w:val="24"/>
        </w:rPr>
        <w:t xml:space="preserve"> </w:t>
      </w:r>
      <w:r>
        <w:rPr>
          <w:spacing w:val="-5"/>
          <w:sz w:val="24"/>
          <w:szCs w:val="24"/>
        </w:rPr>
        <w:t>L</w:t>
      </w:r>
      <w:r>
        <w:rPr>
          <w:sz w:val="24"/>
          <w:szCs w:val="24"/>
        </w:rPr>
        <w:t>ondon: Rout</w:t>
      </w:r>
      <w:r>
        <w:rPr>
          <w:spacing w:val="1"/>
          <w:sz w:val="24"/>
          <w:szCs w:val="24"/>
        </w:rPr>
        <w:t>l</w:t>
      </w:r>
      <w:r>
        <w:rPr>
          <w:spacing w:val="-1"/>
          <w:sz w:val="24"/>
          <w:szCs w:val="24"/>
        </w:rPr>
        <w:t>e</w:t>
      </w:r>
      <w:r>
        <w:rPr>
          <w:sz w:val="24"/>
          <w:szCs w:val="24"/>
        </w:rPr>
        <w:t>d</w:t>
      </w:r>
      <w:r>
        <w:rPr>
          <w:spacing w:val="-2"/>
          <w:sz w:val="24"/>
          <w:szCs w:val="24"/>
        </w:rPr>
        <w:t>g</w:t>
      </w:r>
      <w:r>
        <w:rPr>
          <w:spacing w:val="-1"/>
          <w:sz w:val="24"/>
          <w:szCs w:val="24"/>
        </w:rPr>
        <w:t>e</w:t>
      </w:r>
      <w:r>
        <w:rPr>
          <w:sz w:val="24"/>
          <w:szCs w:val="24"/>
        </w:rPr>
        <w:t>.</w:t>
      </w:r>
    </w:p>
    <w:p w:rsidR="0025302A" w:rsidRDefault="0025302A" w:rsidP="0025302A">
      <w:pPr>
        <w:spacing w:before="1" w:line="277" w:lineRule="auto"/>
        <w:ind w:left="480" w:right="625" w:hanging="360"/>
        <w:rPr>
          <w:sz w:val="24"/>
          <w:szCs w:val="24"/>
        </w:rPr>
      </w:pPr>
    </w:p>
    <w:p w:rsidR="0025302A" w:rsidRDefault="0025302A" w:rsidP="0025302A">
      <w:pPr>
        <w:spacing w:line="260" w:lineRule="exact"/>
        <w:ind w:left="120"/>
        <w:rPr>
          <w:sz w:val="24"/>
          <w:szCs w:val="24"/>
        </w:rPr>
      </w:pPr>
      <w:r>
        <w:rPr>
          <w:sz w:val="24"/>
          <w:szCs w:val="24"/>
        </w:rPr>
        <w:t xml:space="preserve"> T</w:t>
      </w:r>
      <w:r>
        <w:rPr>
          <w:spacing w:val="-1"/>
          <w:sz w:val="24"/>
          <w:szCs w:val="24"/>
        </w:rPr>
        <w:t>re</w:t>
      </w:r>
      <w:r>
        <w:rPr>
          <w:sz w:val="24"/>
          <w:szCs w:val="24"/>
        </w:rPr>
        <w:t>nds in</w:t>
      </w:r>
      <w:r>
        <w:rPr>
          <w:spacing w:val="2"/>
          <w:sz w:val="24"/>
          <w:szCs w:val="24"/>
        </w:rPr>
        <w:t xml:space="preserve"> </w:t>
      </w:r>
      <w:r>
        <w:rPr>
          <w:spacing w:val="-3"/>
          <w:sz w:val="24"/>
          <w:szCs w:val="24"/>
        </w:rPr>
        <w:t>I</w:t>
      </w:r>
      <w:r>
        <w:rPr>
          <w:sz w:val="24"/>
          <w:szCs w:val="24"/>
        </w:rPr>
        <w:t>nte</w:t>
      </w:r>
      <w:r>
        <w:rPr>
          <w:spacing w:val="-1"/>
          <w:sz w:val="24"/>
          <w:szCs w:val="24"/>
        </w:rPr>
        <w:t>r</w:t>
      </w:r>
      <w:r>
        <w:rPr>
          <w:spacing w:val="2"/>
          <w:sz w:val="24"/>
          <w:szCs w:val="24"/>
        </w:rPr>
        <w:t>n</w:t>
      </w:r>
      <w:r>
        <w:rPr>
          <w:spacing w:val="-1"/>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 Mathem</w:t>
      </w:r>
      <w:r>
        <w:rPr>
          <w:spacing w:val="-1"/>
          <w:sz w:val="24"/>
          <w:szCs w:val="24"/>
        </w:rPr>
        <w:t>a</w:t>
      </w:r>
      <w:r>
        <w:rPr>
          <w:sz w:val="24"/>
          <w:szCs w:val="24"/>
        </w:rPr>
        <w:t>t</w:t>
      </w:r>
      <w:r>
        <w:rPr>
          <w:spacing w:val="1"/>
          <w:sz w:val="24"/>
          <w:szCs w:val="24"/>
        </w:rPr>
        <w:t>i</w:t>
      </w:r>
      <w:r>
        <w:rPr>
          <w:spacing w:val="-1"/>
          <w:sz w:val="24"/>
          <w:szCs w:val="24"/>
        </w:rPr>
        <w:t>c</w:t>
      </w:r>
      <w:r>
        <w:rPr>
          <w:sz w:val="24"/>
          <w:szCs w:val="24"/>
        </w:rPr>
        <w:t>s and</w:t>
      </w:r>
      <w:r>
        <w:rPr>
          <w:spacing w:val="-1"/>
          <w:sz w:val="24"/>
          <w:szCs w:val="24"/>
        </w:rPr>
        <w:t xml:space="preserve"> </w:t>
      </w:r>
      <w:r>
        <w:rPr>
          <w:spacing w:val="1"/>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S</w:t>
      </w:r>
      <w:r>
        <w:rPr>
          <w:sz w:val="24"/>
          <w:szCs w:val="24"/>
        </w:rPr>
        <w:t>tu</w:t>
      </w:r>
      <w:r>
        <w:rPr>
          <w:spacing w:val="3"/>
          <w:sz w:val="24"/>
          <w:szCs w:val="24"/>
        </w:rPr>
        <w:t>d</w:t>
      </w:r>
      <w:r>
        <w:rPr>
          <w:spacing w:val="-1"/>
          <w:sz w:val="24"/>
          <w:szCs w:val="24"/>
        </w:rPr>
        <w:t>y-</w:t>
      </w:r>
      <w:r>
        <w:rPr>
          <w:sz w:val="24"/>
          <w:szCs w:val="24"/>
        </w:rPr>
        <w:t>R</w:t>
      </w:r>
      <w:r>
        <w:rPr>
          <w:spacing w:val="-1"/>
          <w:sz w:val="24"/>
          <w:szCs w:val="24"/>
        </w:rPr>
        <w:t>e</w:t>
      </w:r>
      <w:r>
        <w:rPr>
          <w:sz w:val="24"/>
          <w:szCs w:val="24"/>
        </w:rPr>
        <w:t>p</w:t>
      </w:r>
      <w:r>
        <w:rPr>
          <w:spacing w:val="1"/>
          <w:sz w:val="24"/>
          <w:szCs w:val="24"/>
        </w:rPr>
        <w:t>e</w:t>
      </w:r>
      <w:r>
        <w:rPr>
          <w:spacing w:val="-1"/>
          <w:sz w:val="24"/>
          <w:szCs w:val="24"/>
        </w:rPr>
        <w:t>a</w:t>
      </w:r>
      <w:r>
        <w:rPr>
          <w:sz w:val="24"/>
          <w:szCs w:val="24"/>
        </w:rPr>
        <w:t>t. (1999</w:t>
      </w:r>
      <w:r>
        <w:rPr>
          <w:spacing w:val="-1"/>
          <w:sz w:val="24"/>
          <w:szCs w:val="24"/>
        </w:rPr>
        <w:t>)</w:t>
      </w:r>
      <w:r>
        <w:rPr>
          <w:sz w:val="24"/>
          <w:szCs w:val="24"/>
        </w:rPr>
        <w:t>.</w:t>
      </w:r>
      <w:r>
        <w:rPr>
          <w:spacing w:val="1"/>
          <w:sz w:val="24"/>
          <w:szCs w:val="24"/>
        </w:rPr>
        <w:t xml:space="preserve"> </w:t>
      </w:r>
      <w:r>
        <w:rPr>
          <w:i/>
          <w:sz w:val="24"/>
          <w:szCs w:val="24"/>
        </w:rPr>
        <w:t>I</w:t>
      </w:r>
      <w:r>
        <w:rPr>
          <w:i/>
          <w:spacing w:val="1"/>
          <w:sz w:val="24"/>
          <w:szCs w:val="24"/>
        </w:rPr>
        <w:t>n</w:t>
      </w:r>
      <w:r>
        <w:rPr>
          <w:i/>
          <w:sz w:val="24"/>
          <w:szCs w:val="24"/>
        </w:rPr>
        <w:t>ternational</w:t>
      </w:r>
    </w:p>
    <w:p w:rsidR="0025302A" w:rsidRDefault="0025302A" w:rsidP="0025302A">
      <w:pPr>
        <w:spacing w:before="41"/>
        <w:ind w:left="480"/>
        <w:rPr>
          <w:sz w:val="24"/>
          <w:szCs w:val="24"/>
        </w:rPr>
      </w:pPr>
      <w:r>
        <w:rPr>
          <w:i/>
          <w:sz w:val="24"/>
          <w:szCs w:val="24"/>
        </w:rPr>
        <w:t>S</w:t>
      </w:r>
      <w:r>
        <w:rPr>
          <w:i/>
          <w:spacing w:val="-1"/>
          <w:sz w:val="24"/>
          <w:szCs w:val="24"/>
        </w:rPr>
        <w:t>c</w:t>
      </w:r>
      <w:r>
        <w:rPr>
          <w:i/>
          <w:sz w:val="24"/>
          <w:szCs w:val="24"/>
        </w:rPr>
        <w:t>ien</w:t>
      </w:r>
      <w:r>
        <w:rPr>
          <w:i/>
          <w:spacing w:val="-1"/>
          <w:sz w:val="24"/>
          <w:szCs w:val="24"/>
        </w:rPr>
        <w:t>c</w:t>
      </w:r>
      <w:r>
        <w:rPr>
          <w:i/>
          <w:sz w:val="24"/>
          <w:szCs w:val="24"/>
        </w:rPr>
        <w:t>e</w:t>
      </w:r>
      <w:r>
        <w:rPr>
          <w:i/>
          <w:spacing w:val="-1"/>
          <w:sz w:val="24"/>
          <w:szCs w:val="24"/>
        </w:rPr>
        <w:t xml:space="preserve"> </w:t>
      </w:r>
      <w:r>
        <w:rPr>
          <w:i/>
          <w:spacing w:val="2"/>
          <w:sz w:val="24"/>
          <w:szCs w:val="24"/>
        </w:rPr>
        <w:t>R</w:t>
      </w:r>
      <w:r>
        <w:rPr>
          <w:i/>
          <w:spacing w:val="-1"/>
          <w:sz w:val="24"/>
          <w:szCs w:val="24"/>
        </w:rPr>
        <w:t>e</w:t>
      </w:r>
      <w:r>
        <w:rPr>
          <w:i/>
          <w:sz w:val="24"/>
          <w:szCs w:val="24"/>
        </w:rPr>
        <w:t xml:space="preserve">port. </w:t>
      </w:r>
      <w:r>
        <w:rPr>
          <w:sz w:val="24"/>
          <w:szCs w:val="24"/>
        </w:rPr>
        <w:t>R</w:t>
      </w:r>
      <w:r>
        <w:rPr>
          <w:spacing w:val="-1"/>
          <w:sz w:val="24"/>
          <w:szCs w:val="24"/>
        </w:rPr>
        <w:t>e</w:t>
      </w:r>
      <w:r>
        <w:rPr>
          <w:sz w:val="24"/>
          <w:szCs w:val="24"/>
        </w:rPr>
        <w:t>trieved O</w:t>
      </w:r>
      <w:r>
        <w:rPr>
          <w:spacing w:val="-1"/>
          <w:sz w:val="24"/>
          <w:szCs w:val="24"/>
        </w:rPr>
        <w:t>c</w:t>
      </w:r>
      <w:r>
        <w:rPr>
          <w:sz w:val="24"/>
          <w:szCs w:val="24"/>
        </w:rPr>
        <w:t>tober</w:t>
      </w:r>
      <w:r>
        <w:rPr>
          <w:spacing w:val="-1"/>
          <w:sz w:val="24"/>
          <w:szCs w:val="24"/>
        </w:rPr>
        <w:t xml:space="preserve"> </w:t>
      </w:r>
      <w:r>
        <w:rPr>
          <w:sz w:val="24"/>
          <w:szCs w:val="24"/>
        </w:rPr>
        <w:t xml:space="preserve">22, 2012, </w:t>
      </w:r>
      <w:r>
        <w:rPr>
          <w:spacing w:val="1"/>
          <w:sz w:val="24"/>
          <w:szCs w:val="24"/>
        </w:rPr>
        <w:t>f</w:t>
      </w:r>
      <w:r>
        <w:rPr>
          <w:sz w:val="24"/>
          <w:szCs w:val="24"/>
        </w:rPr>
        <w:t>rom</w:t>
      </w:r>
      <w:r>
        <w:rPr>
          <w:spacing w:val="2"/>
          <w:sz w:val="24"/>
          <w:szCs w:val="24"/>
        </w:rPr>
        <w:t xml:space="preserve"> </w:t>
      </w:r>
      <w:r>
        <w:rPr>
          <w:sz w:val="24"/>
          <w:szCs w:val="24"/>
        </w:rPr>
        <w:t>isc.b</w:t>
      </w:r>
      <w:r>
        <w:rPr>
          <w:spacing w:val="-1"/>
          <w:sz w:val="24"/>
          <w:szCs w:val="24"/>
        </w:rPr>
        <w:t>c</w:t>
      </w:r>
      <w:r>
        <w:rPr>
          <w:sz w:val="24"/>
          <w:szCs w:val="24"/>
        </w:rPr>
        <w:t>.</w:t>
      </w:r>
      <w:r>
        <w:rPr>
          <w:spacing w:val="-1"/>
          <w:sz w:val="24"/>
          <w:szCs w:val="24"/>
        </w:rPr>
        <w:t>e</w:t>
      </w:r>
      <w:r>
        <w:rPr>
          <w:sz w:val="24"/>
          <w:szCs w:val="24"/>
        </w:rPr>
        <w:t>du/</w:t>
      </w:r>
      <w:r>
        <w:rPr>
          <w:spacing w:val="1"/>
          <w:sz w:val="24"/>
          <w:szCs w:val="24"/>
        </w:rPr>
        <w:t>t</w:t>
      </w:r>
      <w:r>
        <w:rPr>
          <w:sz w:val="24"/>
          <w:szCs w:val="24"/>
        </w:rPr>
        <w:t>i</w:t>
      </w:r>
      <w:r>
        <w:rPr>
          <w:spacing w:val="1"/>
          <w:sz w:val="24"/>
          <w:szCs w:val="24"/>
        </w:rPr>
        <w:t>m</w:t>
      </w:r>
      <w:r>
        <w:rPr>
          <w:sz w:val="24"/>
          <w:szCs w:val="24"/>
        </w:rPr>
        <w:t>ss 1999.h</w:t>
      </w:r>
      <w:r>
        <w:rPr>
          <w:spacing w:val="1"/>
          <w:sz w:val="24"/>
          <w:szCs w:val="24"/>
        </w:rPr>
        <w:t>t</w:t>
      </w:r>
      <w:r>
        <w:rPr>
          <w:sz w:val="24"/>
          <w:szCs w:val="24"/>
        </w:rPr>
        <w:t>m</w:t>
      </w:r>
      <w:r>
        <w:rPr>
          <w:spacing w:val="1"/>
          <w:sz w:val="24"/>
          <w:szCs w:val="24"/>
        </w:rPr>
        <w:t>l</w:t>
      </w:r>
      <w:r>
        <w:rPr>
          <w:sz w:val="24"/>
          <w:szCs w:val="24"/>
        </w:rPr>
        <w:t>.</w:t>
      </w:r>
    </w:p>
    <w:p w:rsidR="0025302A" w:rsidRDefault="0025302A" w:rsidP="0025302A">
      <w:pPr>
        <w:spacing w:before="41" w:line="276" w:lineRule="auto"/>
        <w:ind w:left="480" w:right="265" w:hanging="360"/>
        <w:rPr>
          <w:sz w:val="24"/>
          <w:szCs w:val="24"/>
        </w:rPr>
      </w:pPr>
      <w:r>
        <w:rPr>
          <w:sz w:val="24"/>
          <w:szCs w:val="24"/>
        </w:rPr>
        <w:t xml:space="preserve"> Ts</w:t>
      </w:r>
      <w:r>
        <w:rPr>
          <w:spacing w:val="-1"/>
          <w:sz w:val="24"/>
          <w:szCs w:val="24"/>
        </w:rPr>
        <w:t>a</w:t>
      </w:r>
      <w:r>
        <w:rPr>
          <w:sz w:val="24"/>
          <w:szCs w:val="24"/>
        </w:rPr>
        <w:t xml:space="preserve">i, </w:t>
      </w:r>
      <w:r>
        <w:rPr>
          <w:spacing w:val="1"/>
          <w:sz w:val="24"/>
          <w:szCs w:val="24"/>
        </w:rPr>
        <w:t>C</w:t>
      </w:r>
      <w:r>
        <w:rPr>
          <w:sz w:val="24"/>
          <w:szCs w:val="24"/>
        </w:rPr>
        <w:t xml:space="preserve">. </w:t>
      </w:r>
      <w:r>
        <w:rPr>
          <w:spacing w:val="-1"/>
          <w:sz w:val="24"/>
          <w:szCs w:val="24"/>
        </w:rPr>
        <w:t>(</w:t>
      </w:r>
      <w:r>
        <w:rPr>
          <w:sz w:val="24"/>
          <w:szCs w:val="24"/>
        </w:rPr>
        <w:t>2003</w:t>
      </w:r>
      <w:r>
        <w:rPr>
          <w:spacing w:val="-1"/>
          <w:sz w:val="24"/>
          <w:szCs w:val="24"/>
        </w:rPr>
        <w:t>)</w:t>
      </w:r>
      <w:r>
        <w:rPr>
          <w:sz w:val="24"/>
          <w:szCs w:val="24"/>
        </w:rPr>
        <w:t>. T</w:t>
      </w:r>
      <w:r>
        <w:rPr>
          <w:spacing w:val="-1"/>
          <w:sz w:val="24"/>
          <w:szCs w:val="24"/>
        </w:rPr>
        <w:t>a</w:t>
      </w:r>
      <w:r>
        <w:rPr>
          <w:sz w:val="24"/>
          <w:szCs w:val="24"/>
        </w:rPr>
        <w:t>iw</w:t>
      </w:r>
      <w:r>
        <w:rPr>
          <w:spacing w:val="-1"/>
          <w:sz w:val="24"/>
          <w:szCs w:val="24"/>
        </w:rPr>
        <w:t>a</w:t>
      </w:r>
      <w:r>
        <w:rPr>
          <w:spacing w:val="2"/>
          <w:sz w:val="24"/>
          <w:szCs w:val="24"/>
        </w:rPr>
        <w:t>n</w:t>
      </w:r>
      <w:r>
        <w:rPr>
          <w:spacing w:val="1"/>
          <w:sz w:val="24"/>
          <w:szCs w:val="24"/>
        </w:rPr>
        <w:t>e</w:t>
      </w:r>
      <w:r>
        <w:rPr>
          <w:sz w:val="24"/>
          <w:szCs w:val="24"/>
        </w:rPr>
        <w:t>se</w:t>
      </w:r>
      <w:r>
        <w:rPr>
          <w:spacing w:val="-1"/>
          <w:sz w:val="24"/>
          <w:szCs w:val="24"/>
        </w:rPr>
        <w:t xml:space="preserve"> </w:t>
      </w:r>
      <w:r>
        <w:rPr>
          <w:sz w:val="24"/>
          <w:szCs w:val="24"/>
        </w:rPr>
        <w:t>sci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 xml:space="preserve">students’ </w:t>
      </w:r>
      <w:r>
        <w:rPr>
          <w:spacing w:val="-1"/>
          <w:sz w:val="24"/>
          <w:szCs w:val="24"/>
        </w:rPr>
        <w:t>a</w:t>
      </w:r>
      <w:r>
        <w:rPr>
          <w:sz w:val="24"/>
          <w:szCs w:val="24"/>
        </w:rPr>
        <w:t xml:space="preserve">nd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rs’</w:t>
      </w:r>
      <w:r>
        <w:rPr>
          <w:spacing w:val="-1"/>
          <w:sz w:val="24"/>
          <w:szCs w:val="24"/>
        </w:rPr>
        <w:t xml:space="preserve"> </w:t>
      </w:r>
      <w:r>
        <w:rPr>
          <w:sz w:val="24"/>
          <w:szCs w:val="24"/>
        </w:rPr>
        <w:t>p</w:t>
      </w:r>
      <w:r>
        <w:rPr>
          <w:spacing w:val="1"/>
          <w:sz w:val="24"/>
          <w:szCs w:val="24"/>
        </w:rPr>
        <w:t>e</w:t>
      </w:r>
      <w:r>
        <w:rPr>
          <w:sz w:val="24"/>
          <w:szCs w:val="24"/>
        </w:rPr>
        <w:t>rc</w:t>
      </w:r>
      <w:r>
        <w:rPr>
          <w:spacing w:val="-1"/>
          <w:sz w:val="24"/>
          <w:szCs w:val="24"/>
        </w:rPr>
        <w:t>e</w:t>
      </w:r>
      <w:r>
        <w:rPr>
          <w:sz w:val="24"/>
          <w:szCs w:val="24"/>
        </w:rPr>
        <w:t>pt</w:t>
      </w:r>
      <w:r>
        <w:rPr>
          <w:spacing w:val="1"/>
          <w:sz w:val="24"/>
          <w:szCs w:val="24"/>
        </w:rPr>
        <w:t>i</w:t>
      </w:r>
      <w:r>
        <w:rPr>
          <w:sz w:val="24"/>
          <w:szCs w:val="24"/>
        </w:rPr>
        <w:t>ons of 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 le</w:t>
      </w:r>
      <w:r>
        <w:rPr>
          <w:spacing w:val="-1"/>
          <w:sz w:val="24"/>
          <w:szCs w:val="24"/>
        </w:rPr>
        <w:t>a</w:t>
      </w:r>
      <w:r>
        <w:rPr>
          <w:sz w:val="24"/>
          <w:szCs w:val="24"/>
        </w:rPr>
        <w:t>rni</w:t>
      </w:r>
      <w:r>
        <w:rPr>
          <w:spacing w:val="2"/>
          <w:sz w:val="24"/>
          <w:szCs w:val="24"/>
        </w:rPr>
        <w:t>n</w:t>
      </w:r>
      <w:r>
        <w:rPr>
          <w:sz w:val="24"/>
          <w:szCs w:val="24"/>
        </w:rPr>
        <w:t>g</w:t>
      </w:r>
      <w:r>
        <w:rPr>
          <w:spacing w:val="-2"/>
          <w:sz w:val="24"/>
          <w:szCs w:val="24"/>
        </w:rPr>
        <w:t xml:space="preserve"> </w:t>
      </w:r>
      <w:r>
        <w:rPr>
          <w:spacing w:val="-1"/>
          <w:sz w:val="24"/>
          <w:szCs w:val="24"/>
        </w:rPr>
        <w:t>e</w:t>
      </w:r>
      <w:r>
        <w:rPr>
          <w:sz w:val="24"/>
          <w:szCs w:val="24"/>
        </w:rPr>
        <w:t>nvironme</w:t>
      </w:r>
      <w:r>
        <w:rPr>
          <w:spacing w:val="-1"/>
          <w:sz w:val="24"/>
          <w:szCs w:val="24"/>
        </w:rPr>
        <w:t>n</w:t>
      </w:r>
      <w:r>
        <w:rPr>
          <w:sz w:val="24"/>
          <w:szCs w:val="24"/>
        </w:rPr>
        <w:t>t:</w:t>
      </w:r>
      <w:r>
        <w:rPr>
          <w:spacing w:val="1"/>
          <w:sz w:val="24"/>
          <w:szCs w:val="24"/>
        </w:rPr>
        <w:t xml:space="preserve"> </w:t>
      </w:r>
      <w:r>
        <w:rPr>
          <w:spacing w:val="-1"/>
          <w:sz w:val="24"/>
          <w:szCs w:val="24"/>
        </w:rPr>
        <w:t>e</w:t>
      </w:r>
      <w:r>
        <w:rPr>
          <w:spacing w:val="2"/>
          <w:sz w:val="24"/>
          <w:szCs w:val="24"/>
        </w:rPr>
        <w:t>x</w:t>
      </w:r>
      <w:r>
        <w:rPr>
          <w:sz w:val="24"/>
          <w:szCs w:val="24"/>
        </w:rPr>
        <w:t>ploring</w:t>
      </w:r>
      <w:r>
        <w:rPr>
          <w:spacing w:val="-2"/>
          <w:sz w:val="24"/>
          <w:szCs w:val="24"/>
        </w:rPr>
        <w:t xml:space="preserve"> </w:t>
      </w:r>
      <w:r>
        <w:rPr>
          <w:spacing w:val="-1"/>
          <w:sz w:val="24"/>
          <w:szCs w:val="24"/>
        </w:rPr>
        <w:t>e</w:t>
      </w:r>
      <w:r>
        <w:rPr>
          <w:sz w:val="24"/>
          <w:szCs w:val="24"/>
        </w:rPr>
        <w:t>pis</w:t>
      </w:r>
      <w:r>
        <w:rPr>
          <w:spacing w:val="1"/>
          <w:sz w:val="24"/>
          <w:szCs w:val="24"/>
        </w:rPr>
        <w:t>t</w:t>
      </w:r>
      <w:r>
        <w:rPr>
          <w:spacing w:val="-1"/>
          <w:sz w:val="24"/>
          <w:szCs w:val="24"/>
        </w:rPr>
        <w:t>e</w:t>
      </w:r>
      <w:r>
        <w:rPr>
          <w:sz w:val="24"/>
          <w:szCs w:val="24"/>
        </w:rPr>
        <w:t>mo</w:t>
      </w:r>
      <w:r>
        <w:rPr>
          <w:spacing w:val="1"/>
          <w:sz w:val="24"/>
          <w:szCs w:val="24"/>
        </w:rPr>
        <w:t>l</w:t>
      </w:r>
      <w:r>
        <w:rPr>
          <w:spacing w:val="2"/>
          <w:sz w:val="24"/>
          <w:szCs w:val="24"/>
        </w:rPr>
        <w:t>o</w:t>
      </w:r>
      <w:r>
        <w:rPr>
          <w:spacing w:val="-2"/>
          <w:sz w:val="24"/>
          <w:szCs w:val="24"/>
        </w:rPr>
        <w:t>g</w:t>
      </w:r>
      <w:r>
        <w:rPr>
          <w:sz w:val="24"/>
          <w:szCs w:val="24"/>
        </w:rPr>
        <w:t>ic</w:t>
      </w:r>
      <w:r>
        <w:rPr>
          <w:spacing w:val="-1"/>
          <w:sz w:val="24"/>
          <w:szCs w:val="24"/>
        </w:rPr>
        <w:t>a</w:t>
      </w:r>
      <w:r>
        <w:rPr>
          <w:sz w:val="24"/>
          <w:szCs w:val="24"/>
        </w:rPr>
        <w:t>l</w:t>
      </w:r>
      <w:r>
        <w:rPr>
          <w:spacing w:val="3"/>
          <w:sz w:val="24"/>
          <w:szCs w:val="24"/>
        </w:rPr>
        <w:t xml:space="preserve"> </w:t>
      </w:r>
      <w:r>
        <w:rPr>
          <w:sz w:val="24"/>
          <w:szCs w:val="24"/>
        </w:rPr>
        <w:t>g</w:t>
      </w:r>
      <w:r>
        <w:rPr>
          <w:spacing w:val="-1"/>
          <w:sz w:val="24"/>
          <w:szCs w:val="24"/>
        </w:rPr>
        <w:t>a</w:t>
      </w:r>
      <w:r>
        <w:rPr>
          <w:sz w:val="24"/>
          <w:szCs w:val="24"/>
        </w:rPr>
        <w:t>ps.</w:t>
      </w:r>
      <w:r>
        <w:rPr>
          <w:spacing w:val="3"/>
          <w:sz w:val="24"/>
          <w:szCs w:val="24"/>
        </w:rPr>
        <w:t xml:space="preserve"> </w:t>
      </w:r>
      <w:r>
        <w:rPr>
          <w:i/>
          <w:sz w:val="24"/>
          <w:szCs w:val="24"/>
        </w:rPr>
        <w:t>Int</w:t>
      </w:r>
      <w:r>
        <w:rPr>
          <w:i/>
          <w:spacing w:val="-1"/>
          <w:sz w:val="24"/>
          <w:szCs w:val="24"/>
        </w:rPr>
        <w:t>e</w:t>
      </w:r>
      <w:r>
        <w:rPr>
          <w:i/>
          <w:sz w:val="24"/>
          <w:szCs w:val="24"/>
        </w:rPr>
        <w:t>rnational</w:t>
      </w:r>
      <w:r>
        <w:rPr>
          <w:i/>
          <w:spacing w:val="1"/>
          <w:sz w:val="24"/>
          <w:szCs w:val="24"/>
        </w:rPr>
        <w:t xml:space="preserve"> </w:t>
      </w:r>
      <w:r>
        <w:rPr>
          <w:i/>
          <w:spacing w:val="-1"/>
          <w:sz w:val="24"/>
          <w:szCs w:val="24"/>
        </w:rPr>
        <w:t>J</w:t>
      </w:r>
      <w:r>
        <w:rPr>
          <w:i/>
          <w:sz w:val="24"/>
          <w:szCs w:val="24"/>
        </w:rPr>
        <w:t>ournal of S</w:t>
      </w:r>
      <w:r>
        <w:rPr>
          <w:i/>
          <w:spacing w:val="-1"/>
          <w:sz w:val="24"/>
          <w:szCs w:val="24"/>
        </w:rPr>
        <w:t>c</w:t>
      </w:r>
      <w:r>
        <w:rPr>
          <w:i/>
          <w:sz w:val="24"/>
          <w:szCs w:val="24"/>
        </w:rPr>
        <w:t>ien</w:t>
      </w:r>
      <w:r>
        <w:rPr>
          <w:i/>
          <w:spacing w:val="-1"/>
          <w:sz w:val="24"/>
          <w:szCs w:val="24"/>
        </w:rPr>
        <w:t>c</w:t>
      </w:r>
      <w:r>
        <w:rPr>
          <w:i/>
          <w:sz w:val="24"/>
          <w:szCs w:val="24"/>
        </w:rPr>
        <w:t>e</w:t>
      </w:r>
      <w:r>
        <w:rPr>
          <w:i/>
          <w:spacing w:val="-1"/>
          <w:sz w:val="24"/>
          <w:szCs w:val="24"/>
        </w:rPr>
        <w:t xml:space="preserve"> </w:t>
      </w:r>
      <w:r>
        <w:rPr>
          <w:i/>
          <w:sz w:val="24"/>
          <w:szCs w:val="24"/>
        </w:rPr>
        <w:t>Ed</w:t>
      </w:r>
      <w:r>
        <w:rPr>
          <w:i/>
          <w:spacing w:val="2"/>
          <w:sz w:val="24"/>
          <w:szCs w:val="24"/>
        </w:rPr>
        <w:t>u</w:t>
      </w:r>
      <w:r>
        <w:rPr>
          <w:i/>
          <w:spacing w:val="-1"/>
          <w:sz w:val="24"/>
          <w:szCs w:val="24"/>
        </w:rPr>
        <w:t>c</w:t>
      </w:r>
      <w:r>
        <w:rPr>
          <w:i/>
          <w:sz w:val="24"/>
          <w:szCs w:val="24"/>
        </w:rPr>
        <w:t>at</w:t>
      </w:r>
      <w:r>
        <w:rPr>
          <w:i/>
          <w:spacing w:val="1"/>
          <w:sz w:val="24"/>
          <w:szCs w:val="24"/>
        </w:rPr>
        <w:t>i</w:t>
      </w:r>
      <w:r>
        <w:rPr>
          <w:i/>
          <w:sz w:val="24"/>
          <w:szCs w:val="24"/>
        </w:rPr>
        <w:t>on,</w:t>
      </w:r>
      <w:r>
        <w:rPr>
          <w:i/>
          <w:spacing w:val="1"/>
          <w:sz w:val="24"/>
          <w:szCs w:val="24"/>
        </w:rPr>
        <w:t xml:space="preserve"> </w:t>
      </w:r>
      <w:r>
        <w:rPr>
          <w:sz w:val="24"/>
          <w:szCs w:val="24"/>
        </w:rPr>
        <w:t>25(7</w:t>
      </w:r>
      <w:r>
        <w:rPr>
          <w:spacing w:val="1"/>
          <w:sz w:val="24"/>
          <w:szCs w:val="24"/>
        </w:rPr>
        <w:t>)</w:t>
      </w:r>
      <w:r>
        <w:rPr>
          <w:sz w:val="24"/>
          <w:szCs w:val="24"/>
        </w:rPr>
        <w:t>, 847</w:t>
      </w:r>
      <w:r>
        <w:rPr>
          <w:spacing w:val="-1"/>
          <w:sz w:val="24"/>
          <w:szCs w:val="24"/>
        </w:rPr>
        <w:t>-</w:t>
      </w:r>
      <w:r>
        <w:rPr>
          <w:sz w:val="24"/>
          <w:szCs w:val="24"/>
        </w:rPr>
        <w:t>860.</w:t>
      </w:r>
    </w:p>
    <w:p w:rsidR="00224A62" w:rsidRDefault="00224A62" w:rsidP="0025302A">
      <w:pPr>
        <w:spacing w:before="41" w:line="276" w:lineRule="auto"/>
        <w:ind w:left="480" w:right="265" w:hanging="360"/>
        <w:rPr>
          <w:sz w:val="24"/>
          <w:szCs w:val="24"/>
        </w:rPr>
      </w:pPr>
      <w:r w:rsidRPr="00224A62">
        <w:rPr>
          <w:sz w:val="24"/>
          <w:szCs w:val="24"/>
        </w:rPr>
        <w:lastRenderedPageBreak/>
        <w:t>Toulmin, S. (1974). The Uses of Argument. 1958. </w:t>
      </w:r>
      <w:r w:rsidRPr="00224A62">
        <w:rPr>
          <w:i/>
          <w:iCs/>
          <w:sz w:val="24"/>
          <w:szCs w:val="24"/>
        </w:rPr>
        <w:t>Cambridge: Cambridge UP</w:t>
      </w:r>
      <w:r w:rsidRPr="00224A62">
        <w:rPr>
          <w:sz w:val="24"/>
          <w:szCs w:val="24"/>
        </w:rPr>
        <w:t>.</w:t>
      </w:r>
    </w:p>
    <w:p w:rsidR="00495064" w:rsidRDefault="00495064" w:rsidP="0025302A">
      <w:pPr>
        <w:spacing w:before="41" w:line="276" w:lineRule="auto"/>
        <w:ind w:left="480" w:right="265" w:hanging="360"/>
        <w:rPr>
          <w:sz w:val="24"/>
          <w:szCs w:val="24"/>
        </w:rPr>
      </w:pPr>
      <w:r w:rsidRPr="00495064">
        <w:rPr>
          <w:sz w:val="24"/>
          <w:szCs w:val="24"/>
        </w:rPr>
        <w:t>Toulmin, S. (1958). 77ie uses of argument.</w:t>
      </w:r>
    </w:p>
    <w:p w:rsidR="0025302A" w:rsidRDefault="0025302A" w:rsidP="0025302A">
      <w:pPr>
        <w:ind w:left="120"/>
        <w:rPr>
          <w:sz w:val="24"/>
          <w:szCs w:val="24"/>
        </w:rPr>
      </w:pPr>
      <w:r>
        <w:rPr>
          <w:sz w:val="24"/>
          <w:szCs w:val="24"/>
        </w:rPr>
        <w:t xml:space="preserve"> </w:t>
      </w:r>
      <w:r>
        <w:rPr>
          <w:spacing w:val="1"/>
          <w:sz w:val="24"/>
          <w:szCs w:val="24"/>
        </w:rPr>
        <w:t>W</w:t>
      </w:r>
      <w:r>
        <w:rPr>
          <w:spacing w:val="-1"/>
          <w:sz w:val="24"/>
          <w:szCs w:val="24"/>
        </w:rPr>
        <w:t>e</w:t>
      </w:r>
      <w:r>
        <w:rPr>
          <w:sz w:val="24"/>
          <w:szCs w:val="24"/>
        </w:rPr>
        <w:t>l</w:t>
      </w:r>
      <w:r>
        <w:rPr>
          <w:spacing w:val="1"/>
          <w:sz w:val="24"/>
          <w:szCs w:val="24"/>
        </w:rPr>
        <w:t>l</w:t>
      </w:r>
      <w:r>
        <w:rPr>
          <w:sz w:val="24"/>
          <w:szCs w:val="24"/>
        </w:rPr>
        <w:t>in</w:t>
      </w:r>
      <w:r>
        <w:rPr>
          <w:spacing w:val="-2"/>
          <w:sz w:val="24"/>
          <w:szCs w:val="24"/>
        </w:rPr>
        <w:t>g</w:t>
      </w:r>
      <w:r>
        <w:rPr>
          <w:sz w:val="24"/>
          <w:szCs w:val="24"/>
        </w:rPr>
        <w:t xml:space="preserve">ton, </w:t>
      </w:r>
      <w:r>
        <w:rPr>
          <w:spacing w:val="3"/>
          <w:sz w:val="24"/>
          <w:szCs w:val="24"/>
        </w:rPr>
        <w:t>J</w:t>
      </w:r>
      <w:r>
        <w:rPr>
          <w:sz w:val="24"/>
          <w:szCs w:val="24"/>
        </w:rPr>
        <w:t xml:space="preserve">. </w:t>
      </w:r>
      <w:r>
        <w:rPr>
          <w:spacing w:val="-1"/>
          <w:sz w:val="24"/>
          <w:szCs w:val="24"/>
        </w:rPr>
        <w:t>(</w:t>
      </w:r>
      <w:r>
        <w:rPr>
          <w:sz w:val="24"/>
          <w:szCs w:val="24"/>
        </w:rPr>
        <w:t>Ed.)</w:t>
      </w:r>
      <w:r>
        <w:rPr>
          <w:spacing w:val="-1"/>
          <w:sz w:val="24"/>
          <w:szCs w:val="24"/>
        </w:rPr>
        <w:t xml:space="preserve"> (</w:t>
      </w:r>
      <w:r>
        <w:rPr>
          <w:sz w:val="24"/>
          <w:szCs w:val="24"/>
        </w:rPr>
        <w:t>1998</w:t>
      </w:r>
      <w:r>
        <w:rPr>
          <w:spacing w:val="-1"/>
          <w:sz w:val="24"/>
          <w:szCs w:val="24"/>
        </w:rPr>
        <w:t>)</w:t>
      </w:r>
      <w:r>
        <w:rPr>
          <w:sz w:val="24"/>
          <w:szCs w:val="24"/>
        </w:rPr>
        <w:t xml:space="preserve">. </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W</w:t>
      </w:r>
      <w:r>
        <w:rPr>
          <w:sz w:val="24"/>
          <w:szCs w:val="24"/>
        </w:rPr>
        <w:t>o</w:t>
      </w:r>
      <w:r>
        <w:rPr>
          <w:spacing w:val="-1"/>
          <w:sz w:val="24"/>
          <w:szCs w:val="24"/>
        </w:rPr>
        <w:t>r</w:t>
      </w:r>
      <w:r>
        <w:rPr>
          <w:sz w:val="24"/>
          <w:szCs w:val="24"/>
        </w:rPr>
        <w:t xml:space="preserve">k in </w:t>
      </w:r>
      <w:r>
        <w:rPr>
          <w:spacing w:val="1"/>
          <w:sz w:val="24"/>
          <w:szCs w:val="24"/>
        </w:rPr>
        <w:t>S</w:t>
      </w:r>
      <w:r>
        <w:rPr>
          <w:spacing w:val="-1"/>
          <w:sz w:val="24"/>
          <w:szCs w:val="24"/>
        </w:rPr>
        <w:t>c</w:t>
      </w:r>
      <w:r>
        <w:rPr>
          <w:spacing w:val="2"/>
          <w:sz w:val="24"/>
          <w:szCs w:val="24"/>
        </w:rPr>
        <w:t>h</w:t>
      </w:r>
      <w:r>
        <w:rPr>
          <w:sz w:val="24"/>
          <w:szCs w:val="24"/>
        </w:rPr>
        <w:t xml:space="preserve">ool </w:t>
      </w:r>
      <w:r>
        <w:rPr>
          <w:spacing w:val="1"/>
          <w:sz w:val="24"/>
          <w:szCs w:val="24"/>
        </w:rPr>
        <w:t>S</w:t>
      </w:r>
      <w:r>
        <w:rPr>
          <w:spacing w:val="-1"/>
          <w:sz w:val="24"/>
          <w:szCs w:val="24"/>
        </w:rPr>
        <w:t>c</w:t>
      </w:r>
      <w:r>
        <w:rPr>
          <w:sz w:val="24"/>
          <w:szCs w:val="24"/>
        </w:rPr>
        <w:t>ien</w:t>
      </w:r>
      <w:r>
        <w:rPr>
          <w:spacing w:val="-1"/>
          <w:sz w:val="24"/>
          <w:szCs w:val="24"/>
        </w:rPr>
        <w:t>ce</w:t>
      </w:r>
      <w:r>
        <w:rPr>
          <w:sz w:val="24"/>
          <w:szCs w:val="24"/>
        </w:rPr>
        <w:t xml:space="preserve">. </w:t>
      </w:r>
      <w:r>
        <w:rPr>
          <w:spacing w:val="1"/>
          <w:sz w:val="24"/>
          <w:szCs w:val="24"/>
        </w:rPr>
        <w:t>W</w:t>
      </w:r>
      <w:r>
        <w:rPr>
          <w:sz w:val="24"/>
          <w:szCs w:val="24"/>
        </w:rPr>
        <w:t xml:space="preserve">hich </w:t>
      </w:r>
      <w:r>
        <w:rPr>
          <w:spacing w:val="1"/>
          <w:sz w:val="24"/>
          <w:szCs w:val="24"/>
        </w:rPr>
        <w:t>Wa</w:t>
      </w:r>
      <w:r>
        <w:rPr>
          <w:sz w:val="24"/>
          <w:szCs w:val="24"/>
        </w:rPr>
        <w:t>y</w:t>
      </w:r>
      <w:r>
        <w:rPr>
          <w:spacing w:val="-3"/>
          <w:sz w:val="24"/>
          <w:szCs w:val="24"/>
        </w:rPr>
        <w:t xml:space="preserve"> </w:t>
      </w:r>
      <w:r>
        <w:rPr>
          <w:sz w:val="24"/>
          <w:szCs w:val="24"/>
        </w:rPr>
        <w:t>No</w:t>
      </w:r>
      <w:r>
        <w:rPr>
          <w:spacing w:val="-1"/>
          <w:sz w:val="24"/>
          <w:szCs w:val="24"/>
        </w:rPr>
        <w:t>w</w:t>
      </w:r>
      <w:r>
        <w:rPr>
          <w:sz w:val="24"/>
          <w:szCs w:val="24"/>
        </w:rPr>
        <w:t>?</w:t>
      </w:r>
    </w:p>
    <w:p w:rsidR="0025302A" w:rsidRDefault="0025302A" w:rsidP="0025302A">
      <w:pPr>
        <w:spacing w:before="41"/>
        <w:ind w:left="480"/>
        <w:rPr>
          <w:sz w:val="24"/>
          <w:szCs w:val="24"/>
        </w:rPr>
      </w:pPr>
      <w:r>
        <w:rPr>
          <w:spacing w:val="-3"/>
          <w:sz w:val="24"/>
          <w:szCs w:val="24"/>
        </w:rPr>
        <w:t>L</w:t>
      </w:r>
      <w:r>
        <w:rPr>
          <w:sz w:val="24"/>
          <w:szCs w:val="24"/>
        </w:rPr>
        <w:t xml:space="preserve">ondon: </w:t>
      </w:r>
      <w:r>
        <w:rPr>
          <w:spacing w:val="1"/>
          <w:sz w:val="24"/>
          <w:szCs w:val="24"/>
        </w:rPr>
        <w:t>R</w:t>
      </w:r>
      <w:r>
        <w:rPr>
          <w:sz w:val="24"/>
          <w:szCs w:val="24"/>
        </w:rPr>
        <w:t>out</w:t>
      </w:r>
      <w:r>
        <w:rPr>
          <w:spacing w:val="1"/>
          <w:sz w:val="24"/>
          <w:szCs w:val="24"/>
        </w:rPr>
        <w:t>l</w:t>
      </w:r>
      <w:r>
        <w:rPr>
          <w:spacing w:val="-1"/>
          <w:sz w:val="24"/>
          <w:szCs w:val="24"/>
        </w:rPr>
        <w:t>e</w:t>
      </w:r>
      <w:r>
        <w:rPr>
          <w:spacing w:val="2"/>
          <w:sz w:val="24"/>
          <w:szCs w:val="24"/>
        </w:rPr>
        <w:t>d</w:t>
      </w:r>
      <w:r>
        <w:rPr>
          <w:spacing w:val="-2"/>
          <w:sz w:val="24"/>
          <w:szCs w:val="24"/>
        </w:rPr>
        <w:t>g</w:t>
      </w:r>
      <w:r>
        <w:rPr>
          <w:spacing w:val="-1"/>
          <w:sz w:val="24"/>
          <w:szCs w:val="24"/>
        </w:rPr>
        <w:t>e</w:t>
      </w:r>
      <w:r>
        <w:rPr>
          <w:sz w:val="24"/>
          <w:szCs w:val="24"/>
        </w:rPr>
        <w:t>.</w:t>
      </w:r>
    </w:p>
    <w:p w:rsidR="0025302A" w:rsidRDefault="0025302A" w:rsidP="0025302A">
      <w:pPr>
        <w:spacing w:before="43"/>
        <w:ind w:left="120"/>
        <w:rPr>
          <w:sz w:val="24"/>
          <w:szCs w:val="24"/>
        </w:rPr>
      </w:pPr>
      <w:r>
        <w:rPr>
          <w:sz w:val="24"/>
          <w:szCs w:val="24"/>
        </w:rPr>
        <w:t xml:space="preserve"> </w:t>
      </w:r>
      <w:r>
        <w:rPr>
          <w:spacing w:val="1"/>
          <w:sz w:val="24"/>
          <w:szCs w:val="24"/>
        </w:rPr>
        <w:t>W</w:t>
      </w:r>
      <w:r>
        <w:rPr>
          <w:spacing w:val="-1"/>
          <w:sz w:val="24"/>
          <w:szCs w:val="24"/>
        </w:rPr>
        <w:t>e</w:t>
      </w:r>
      <w:r>
        <w:rPr>
          <w:sz w:val="24"/>
          <w:szCs w:val="24"/>
        </w:rPr>
        <w:t>l</w:t>
      </w:r>
      <w:r>
        <w:rPr>
          <w:spacing w:val="1"/>
          <w:sz w:val="24"/>
          <w:szCs w:val="24"/>
        </w:rPr>
        <w:t>l</w:t>
      </w:r>
      <w:r>
        <w:rPr>
          <w:sz w:val="24"/>
          <w:szCs w:val="24"/>
        </w:rPr>
        <w:t>in</w:t>
      </w:r>
      <w:r>
        <w:rPr>
          <w:spacing w:val="-2"/>
          <w:sz w:val="24"/>
          <w:szCs w:val="24"/>
        </w:rPr>
        <w:t>g</w:t>
      </w:r>
      <w:r>
        <w:rPr>
          <w:sz w:val="24"/>
          <w:szCs w:val="24"/>
        </w:rPr>
        <w:t xml:space="preserve">ton, </w:t>
      </w:r>
      <w:r>
        <w:rPr>
          <w:spacing w:val="3"/>
          <w:sz w:val="24"/>
          <w:szCs w:val="24"/>
        </w:rPr>
        <w:t>J</w:t>
      </w:r>
      <w:r>
        <w:rPr>
          <w:spacing w:val="-2"/>
          <w:sz w:val="24"/>
          <w:szCs w:val="24"/>
        </w:rPr>
        <w:t>.</w:t>
      </w:r>
      <w:r>
        <w:rPr>
          <w:spacing w:val="2"/>
          <w:sz w:val="24"/>
          <w:szCs w:val="24"/>
        </w:rPr>
        <w:t>J</w:t>
      </w:r>
      <w:r>
        <w:rPr>
          <w:sz w:val="24"/>
          <w:szCs w:val="24"/>
        </w:rPr>
        <w:t xml:space="preserve">. </w:t>
      </w:r>
      <w:r>
        <w:rPr>
          <w:spacing w:val="-1"/>
          <w:sz w:val="24"/>
          <w:szCs w:val="24"/>
        </w:rPr>
        <w:t>(</w:t>
      </w:r>
      <w:r>
        <w:rPr>
          <w:sz w:val="24"/>
          <w:szCs w:val="24"/>
        </w:rPr>
        <w:t>2000)</w:t>
      </w:r>
      <w:r>
        <w:rPr>
          <w:spacing w:val="1"/>
          <w:sz w:val="24"/>
          <w:szCs w:val="24"/>
        </w:rPr>
        <w:t xml:space="preserve"> </w:t>
      </w:r>
      <w:r>
        <w:rPr>
          <w:i/>
          <w:spacing w:val="-3"/>
          <w:sz w:val="24"/>
          <w:szCs w:val="24"/>
        </w:rPr>
        <w:t>E</w:t>
      </w:r>
      <w:r>
        <w:rPr>
          <w:i/>
          <w:sz w:val="24"/>
          <w:szCs w:val="24"/>
        </w:rPr>
        <w:t>du</w:t>
      </w:r>
      <w:r>
        <w:rPr>
          <w:i/>
          <w:spacing w:val="-1"/>
          <w:sz w:val="24"/>
          <w:szCs w:val="24"/>
        </w:rPr>
        <w:t>c</w:t>
      </w:r>
      <w:r>
        <w:rPr>
          <w:i/>
          <w:sz w:val="24"/>
          <w:szCs w:val="24"/>
        </w:rPr>
        <w:t>at</w:t>
      </w:r>
      <w:r>
        <w:rPr>
          <w:i/>
          <w:spacing w:val="1"/>
          <w:sz w:val="24"/>
          <w:szCs w:val="24"/>
        </w:rPr>
        <w:t>i</w:t>
      </w:r>
      <w:r>
        <w:rPr>
          <w:i/>
          <w:sz w:val="24"/>
          <w:szCs w:val="24"/>
        </w:rPr>
        <w:t>onal R</w:t>
      </w:r>
      <w:r>
        <w:rPr>
          <w:i/>
          <w:spacing w:val="-1"/>
          <w:sz w:val="24"/>
          <w:szCs w:val="24"/>
        </w:rPr>
        <w:t>e</w:t>
      </w:r>
      <w:r>
        <w:rPr>
          <w:i/>
          <w:sz w:val="24"/>
          <w:szCs w:val="24"/>
        </w:rPr>
        <w:t>s</w:t>
      </w:r>
      <w:r>
        <w:rPr>
          <w:i/>
          <w:spacing w:val="-1"/>
          <w:sz w:val="24"/>
          <w:szCs w:val="24"/>
        </w:rPr>
        <w:t>e</w:t>
      </w:r>
      <w:r>
        <w:rPr>
          <w:i/>
          <w:sz w:val="24"/>
          <w:szCs w:val="24"/>
        </w:rPr>
        <w:t>arch:</w:t>
      </w:r>
      <w:r>
        <w:rPr>
          <w:i/>
          <w:spacing w:val="-1"/>
          <w:sz w:val="24"/>
          <w:szCs w:val="24"/>
        </w:rPr>
        <w:t xml:space="preserve"> </w:t>
      </w:r>
      <w:r>
        <w:rPr>
          <w:i/>
          <w:sz w:val="24"/>
          <w:szCs w:val="24"/>
        </w:rPr>
        <w:t>C</w:t>
      </w:r>
      <w:r>
        <w:rPr>
          <w:i/>
          <w:spacing w:val="2"/>
          <w:sz w:val="24"/>
          <w:szCs w:val="24"/>
        </w:rPr>
        <w:t>o</w:t>
      </w:r>
      <w:r>
        <w:rPr>
          <w:i/>
          <w:sz w:val="24"/>
          <w:szCs w:val="24"/>
        </w:rPr>
        <w:t>nte</w:t>
      </w:r>
      <w:r>
        <w:rPr>
          <w:i/>
          <w:spacing w:val="-1"/>
          <w:sz w:val="24"/>
          <w:szCs w:val="24"/>
        </w:rPr>
        <w:t>m</w:t>
      </w:r>
      <w:r>
        <w:rPr>
          <w:i/>
          <w:sz w:val="24"/>
          <w:szCs w:val="24"/>
        </w:rPr>
        <w:t xml:space="preserve">porary </w:t>
      </w:r>
      <w:r>
        <w:rPr>
          <w:i/>
          <w:spacing w:val="-1"/>
          <w:sz w:val="24"/>
          <w:szCs w:val="24"/>
        </w:rPr>
        <w:t>I</w:t>
      </w:r>
      <w:r>
        <w:rPr>
          <w:i/>
          <w:sz w:val="24"/>
          <w:szCs w:val="24"/>
        </w:rPr>
        <w:t xml:space="preserve">ssues and </w:t>
      </w:r>
      <w:r>
        <w:rPr>
          <w:i/>
          <w:spacing w:val="2"/>
          <w:sz w:val="24"/>
          <w:szCs w:val="24"/>
        </w:rPr>
        <w:t>P</w:t>
      </w:r>
      <w:r>
        <w:rPr>
          <w:i/>
          <w:sz w:val="24"/>
          <w:szCs w:val="24"/>
        </w:rPr>
        <w:t>racti</w:t>
      </w:r>
      <w:r>
        <w:rPr>
          <w:i/>
          <w:spacing w:val="-1"/>
          <w:sz w:val="24"/>
          <w:szCs w:val="24"/>
        </w:rPr>
        <w:t>c</w:t>
      </w:r>
      <w:r>
        <w:rPr>
          <w:i/>
          <w:sz w:val="24"/>
          <w:szCs w:val="24"/>
        </w:rPr>
        <w:t>al</w:t>
      </w:r>
    </w:p>
    <w:p w:rsidR="0025302A" w:rsidRDefault="0025302A" w:rsidP="0025302A">
      <w:pPr>
        <w:spacing w:before="41"/>
        <w:ind w:left="480"/>
        <w:rPr>
          <w:sz w:val="24"/>
          <w:szCs w:val="24"/>
        </w:rPr>
      </w:pPr>
      <w:r>
        <w:rPr>
          <w:i/>
          <w:sz w:val="24"/>
          <w:szCs w:val="24"/>
        </w:rPr>
        <w:t>Approa</w:t>
      </w:r>
      <w:r>
        <w:rPr>
          <w:i/>
          <w:spacing w:val="-1"/>
          <w:sz w:val="24"/>
          <w:szCs w:val="24"/>
        </w:rPr>
        <w:t>c</w:t>
      </w:r>
      <w:r>
        <w:rPr>
          <w:i/>
          <w:sz w:val="24"/>
          <w:szCs w:val="24"/>
        </w:rPr>
        <w:t>h</w:t>
      </w:r>
      <w:r>
        <w:rPr>
          <w:i/>
          <w:spacing w:val="-1"/>
          <w:sz w:val="24"/>
          <w:szCs w:val="24"/>
        </w:rPr>
        <w:t>e</w:t>
      </w:r>
      <w:r>
        <w:rPr>
          <w:i/>
          <w:sz w:val="24"/>
          <w:szCs w:val="24"/>
        </w:rPr>
        <w:t>s</w:t>
      </w:r>
      <w:r>
        <w:rPr>
          <w:sz w:val="24"/>
          <w:szCs w:val="24"/>
        </w:rPr>
        <w:t>,</w:t>
      </w:r>
      <w:r>
        <w:rPr>
          <w:spacing w:val="2"/>
          <w:sz w:val="24"/>
          <w:szCs w:val="24"/>
        </w:rPr>
        <w:t xml:space="preserve"> </w:t>
      </w:r>
      <w:r>
        <w:rPr>
          <w:spacing w:val="-3"/>
          <w:sz w:val="24"/>
          <w:szCs w:val="24"/>
        </w:rPr>
        <w:t>L</w:t>
      </w:r>
      <w:r>
        <w:rPr>
          <w:sz w:val="24"/>
          <w:szCs w:val="24"/>
        </w:rPr>
        <w:t xml:space="preserve">ondon: </w:t>
      </w:r>
      <w:r>
        <w:rPr>
          <w:spacing w:val="1"/>
          <w:sz w:val="24"/>
          <w:szCs w:val="24"/>
        </w:rPr>
        <w:t>C</w:t>
      </w:r>
      <w:r>
        <w:rPr>
          <w:sz w:val="24"/>
          <w:szCs w:val="24"/>
        </w:rPr>
        <w:t>ont</w:t>
      </w:r>
      <w:r>
        <w:rPr>
          <w:spacing w:val="1"/>
          <w:sz w:val="24"/>
          <w:szCs w:val="24"/>
        </w:rPr>
        <w:t>i</w:t>
      </w:r>
      <w:r>
        <w:rPr>
          <w:sz w:val="24"/>
          <w:szCs w:val="24"/>
        </w:rPr>
        <w:t>nuum.</w:t>
      </w:r>
    </w:p>
    <w:p w:rsidR="0025302A" w:rsidRDefault="0025302A" w:rsidP="0025302A">
      <w:pPr>
        <w:spacing w:before="41"/>
        <w:ind w:left="120"/>
        <w:rPr>
          <w:sz w:val="24"/>
          <w:szCs w:val="24"/>
        </w:rPr>
      </w:pPr>
      <w:r>
        <w:rPr>
          <w:sz w:val="24"/>
          <w:szCs w:val="24"/>
        </w:rPr>
        <w:t xml:space="preserve"> </w:t>
      </w:r>
      <w:r>
        <w:rPr>
          <w:spacing w:val="1"/>
          <w:sz w:val="24"/>
          <w:szCs w:val="24"/>
        </w:rPr>
        <w:t>W</w:t>
      </w:r>
      <w:r>
        <w:rPr>
          <w:sz w:val="24"/>
          <w:szCs w:val="24"/>
        </w:rPr>
        <w:t>hi</w:t>
      </w:r>
      <w:r>
        <w:rPr>
          <w:spacing w:val="1"/>
          <w:sz w:val="24"/>
          <w:szCs w:val="24"/>
        </w:rPr>
        <w:t>t</w:t>
      </w:r>
      <w:r>
        <w:rPr>
          <w:spacing w:val="-1"/>
          <w:sz w:val="24"/>
          <w:szCs w:val="24"/>
        </w:rPr>
        <w:t>e</w:t>
      </w:r>
      <w:r>
        <w:rPr>
          <w:sz w:val="24"/>
          <w:szCs w:val="24"/>
        </w:rPr>
        <w:t>, R.T. (1996</w:t>
      </w:r>
      <w:r>
        <w:rPr>
          <w:spacing w:val="-1"/>
          <w:sz w:val="24"/>
          <w:szCs w:val="24"/>
        </w:rPr>
        <w:t>)</w:t>
      </w:r>
      <w:r>
        <w:rPr>
          <w:sz w:val="24"/>
          <w:szCs w:val="24"/>
        </w:rPr>
        <w:t>. The</w:t>
      </w:r>
      <w:r>
        <w:rPr>
          <w:spacing w:val="-1"/>
          <w:sz w:val="24"/>
          <w:szCs w:val="24"/>
        </w:rPr>
        <w:t xml:space="preserve"> </w:t>
      </w:r>
      <w:r>
        <w:rPr>
          <w:sz w:val="24"/>
          <w:szCs w:val="24"/>
        </w:rPr>
        <w:t>l</w:t>
      </w:r>
      <w:r>
        <w:rPr>
          <w:spacing w:val="1"/>
          <w:sz w:val="24"/>
          <w:szCs w:val="24"/>
        </w:rPr>
        <w:t>i</w:t>
      </w:r>
      <w:r>
        <w:rPr>
          <w:sz w:val="24"/>
          <w:szCs w:val="24"/>
        </w:rPr>
        <w:t>nk b</w:t>
      </w:r>
      <w:r>
        <w:rPr>
          <w:spacing w:val="-1"/>
          <w:sz w:val="24"/>
          <w:szCs w:val="24"/>
        </w:rPr>
        <w:t>e</w:t>
      </w:r>
      <w:r>
        <w:rPr>
          <w:sz w:val="24"/>
          <w:szCs w:val="24"/>
        </w:rPr>
        <w:t>tw</w:t>
      </w:r>
      <w:r>
        <w:rPr>
          <w:spacing w:val="-1"/>
          <w:sz w:val="24"/>
          <w:szCs w:val="24"/>
        </w:rPr>
        <w:t>ee</w:t>
      </w:r>
      <w:r>
        <w:rPr>
          <w:sz w:val="24"/>
          <w:szCs w:val="24"/>
        </w:rPr>
        <w:t>n the 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2"/>
          <w:sz w:val="24"/>
          <w:szCs w:val="24"/>
        </w:rPr>
        <w:t>r</w:t>
      </w:r>
      <w:r>
        <w:rPr>
          <w:sz w:val="24"/>
          <w:szCs w:val="24"/>
        </w:rPr>
        <w:t>y</w:t>
      </w:r>
      <w:r>
        <w:rPr>
          <w:spacing w:val="-3"/>
          <w:sz w:val="24"/>
          <w:szCs w:val="24"/>
        </w:rPr>
        <w:t xml:space="preserve"> </w:t>
      </w:r>
      <w:r>
        <w:rPr>
          <w:spacing w:val="-1"/>
          <w:sz w:val="24"/>
          <w:szCs w:val="24"/>
        </w:rPr>
        <w:t>a</w:t>
      </w:r>
      <w:r>
        <w:rPr>
          <w:sz w:val="24"/>
          <w:szCs w:val="24"/>
        </w:rPr>
        <w:t xml:space="preserve">nd </w:t>
      </w:r>
      <w:r>
        <w:rPr>
          <w:spacing w:val="3"/>
          <w:sz w:val="24"/>
          <w:szCs w:val="24"/>
        </w:rPr>
        <w:t>l</w:t>
      </w:r>
      <w:r>
        <w:rPr>
          <w:spacing w:val="-1"/>
          <w:sz w:val="24"/>
          <w:szCs w:val="24"/>
        </w:rPr>
        <w:t>ea</w:t>
      </w:r>
      <w:r>
        <w:rPr>
          <w:sz w:val="24"/>
          <w:szCs w:val="24"/>
        </w:rPr>
        <w:t>rni</w:t>
      </w:r>
      <w:r>
        <w:rPr>
          <w:spacing w:val="2"/>
          <w:sz w:val="24"/>
          <w:szCs w:val="24"/>
        </w:rPr>
        <w:t>n</w:t>
      </w:r>
      <w:r>
        <w:rPr>
          <w:spacing w:val="-2"/>
          <w:sz w:val="24"/>
          <w:szCs w:val="24"/>
        </w:rPr>
        <w:t>g</w:t>
      </w:r>
      <w:r>
        <w:rPr>
          <w:sz w:val="24"/>
          <w:szCs w:val="24"/>
        </w:rPr>
        <w:t>.</w:t>
      </w:r>
      <w:r>
        <w:rPr>
          <w:spacing w:val="2"/>
          <w:sz w:val="24"/>
          <w:szCs w:val="24"/>
        </w:rPr>
        <w:t xml:space="preserve"> </w:t>
      </w:r>
      <w:r>
        <w:rPr>
          <w:spacing w:val="-3"/>
          <w:sz w:val="24"/>
          <w:szCs w:val="24"/>
        </w:rPr>
        <w:t>I</w:t>
      </w:r>
      <w:r>
        <w:rPr>
          <w:sz w:val="24"/>
          <w:szCs w:val="24"/>
        </w:rPr>
        <w:t>n</w:t>
      </w:r>
      <w:r>
        <w:rPr>
          <w:spacing w:val="3"/>
          <w:sz w:val="24"/>
          <w:szCs w:val="24"/>
        </w:rPr>
        <w:t>t</w:t>
      </w:r>
      <w:r>
        <w:rPr>
          <w:spacing w:val="-1"/>
          <w:sz w:val="24"/>
          <w:szCs w:val="24"/>
        </w:rPr>
        <w:t>e</w:t>
      </w:r>
      <w:r>
        <w:rPr>
          <w:sz w:val="24"/>
          <w:szCs w:val="24"/>
        </w:rPr>
        <w:t>rn</w:t>
      </w:r>
      <w:r>
        <w:rPr>
          <w:spacing w:val="-2"/>
          <w:sz w:val="24"/>
          <w:szCs w:val="24"/>
        </w:rPr>
        <w:t>a</w:t>
      </w:r>
      <w:r>
        <w:rPr>
          <w:sz w:val="24"/>
          <w:szCs w:val="24"/>
        </w:rPr>
        <w:t>t</w:t>
      </w:r>
      <w:r>
        <w:rPr>
          <w:spacing w:val="1"/>
          <w:sz w:val="24"/>
          <w:szCs w:val="24"/>
        </w:rPr>
        <w:t>i</w:t>
      </w:r>
      <w:r>
        <w:rPr>
          <w:spacing w:val="2"/>
          <w:sz w:val="24"/>
          <w:szCs w:val="24"/>
        </w:rPr>
        <w:t>o</w:t>
      </w:r>
      <w:r>
        <w:rPr>
          <w:sz w:val="24"/>
          <w:szCs w:val="24"/>
        </w:rPr>
        <w:t>n</w:t>
      </w:r>
      <w:r>
        <w:rPr>
          <w:spacing w:val="-1"/>
          <w:sz w:val="24"/>
          <w:szCs w:val="24"/>
        </w:rPr>
        <w:t>a</w:t>
      </w:r>
      <w:r>
        <w:rPr>
          <w:sz w:val="24"/>
          <w:szCs w:val="24"/>
        </w:rPr>
        <w:t>l</w:t>
      </w:r>
    </w:p>
    <w:p w:rsidR="0025302A" w:rsidRDefault="0025302A" w:rsidP="0025302A">
      <w:pPr>
        <w:spacing w:before="41"/>
        <w:ind w:left="480"/>
        <w:rPr>
          <w:sz w:val="24"/>
          <w:szCs w:val="24"/>
        </w:rPr>
      </w:pPr>
      <w:r>
        <w:rPr>
          <w:spacing w:val="2"/>
          <w:sz w:val="24"/>
          <w:szCs w:val="24"/>
        </w:rPr>
        <w:t>J</w:t>
      </w:r>
      <w:r>
        <w:rPr>
          <w:sz w:val="24"/>
          <w:szCs w:val="24"/>
        </w:rPr>
        <w:t>ourn</w:t>
      </w:r>
      <w:r>
        <w:rPr>
          <w:spacing w:val="-2"/>
          <w:sz w:val="24"/>
          <w:szCs w:val="24"/>
        </w:rPr>
        <w:t>a</w:t>
      </w:r>
      <w:r>
        <w:rPr>
          <w:sz w:val="24"/>
          <w:szCs w:val="24"/>
        </w:rPr>
        <w:t>l of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Edu</w:t>
      </w:r>
      <w:r>
        <w:rPr>
          <w:spacing w:val="1"/>
          <w:sz w:val="24"/>
          <w:szCs w:val="24"/>
        </w:rPr>
        <w:t>ca</w:t>
      </w:r>
      <w:r>
        <w:rPr>
          <w:sz w:val="24"/>
          <w:szCs w:val="24"/>
        </w:rPr>
        <w:t>t</w:t>
      </w:r>
      <w:r>
        <w:rPr>
          <w:spacing w:val="1"/>
          <w:sz w:val="24"/>
          <w:szCs w:val="24"/>
        </w:rPr>
        <w:t>i</w:t>
      </w:r>
      <w:r>
        <w:rPr>
          <w:sz w:val="24"/>
          <w:szCs w:val="24"/>
        </w:rPr>
        <w:t>on, 18</w:t>
      </w:r>
      <w:r>
        <w:rPr>
          <w:spacing w:val="-1"/>
          <w:sz w:val="24"/>
          <w:szCs w:val="24"/>
        </w:rPr>
        <w:t>(</w:t>
      </w:r>
      <w:r>
        <w:rPr>
          <w:sz w:val="24"/>
          <w:szCs w:val="24"/>
        </w:rPr>
        <w:t>7</w:t>
      </w:r>
      <w:r>
        <w:rPr>
          <w:spacing w:val="-1"/>
          <w:sz w:val="24"/>
          <w:szCs w:val="24"/>
        </w:rPr>
        <w:t>)</w:t>
      </w:r>
      <w:r>
        <w:rPr>
          <w:sz w:val="24"/>
          <w:szCs w:val="24"/>
        </w:rPr>
        <w:t>, 76</w:t>
      </w:r>
      <w:r>
        <w:rPr>
          <w:spacing w:val="2"/>
          <w:sz w:val="24"/>
          <w:szCs w:val="24"/>
        </w:rPr>
        <w:t>1</w:t>
      </w:r>
      <w:r>
        <w:rPr>
          <w:spacing w:val="-1"/>
          <w:sz w:val="24"/>
          <w:szCs w:val="24"/>
        </w:rPr>
        <w:t>-</w:t>
      </w:r>
      <w:r>
        <w:rPr>
          <w:sz w:val="24"/>
          <w:szCs w:val="24"/>
        </w:rPr>
        <w:t>774.</w:t>
      </w:r>
    </w:p>
    <w:p w:rsidR="0025302A" w:rsidRDefault="0025302A" w:rsidP="0025302A">
      <w:pPr>
        <w:spacing w:before="43"/>
        <w:ind w:left="120"/>
        <w:rPr>
          <w:sz w:val="24"/>
          <w:szCs w:val="24"/>
        </w:rPr>
      </w:pPr>
      <w:r>
        <w:rPr>
          <w:sz w:val="24"/>
          <w:szCs w:val="24"/>
        </w:rPr>
        <w:t xml:space="preserve"> </w:t>
      </w:r>
      <w:r>
        <w:rPr>
          <w:spacing w:val="1"/>
          <w:sz w:val="24"/>
          <w:szCs w:val="24"/>
        </w:rPr>
        <w:t>W</w:t>
      </w:r>
      <w:r>
        <w:rPr>
          <w:sz w:val="24"/>
          <w:szCs w:val="24"/>
        </w:rPr>
        <w:t>hi</w:t>
      </w:r>
      <w:r>
        <w:rPr>
          <w:spacing w:val="1"/>
          <w:sz w:val="24"/>
          <w:szCs w:val="24"/>
        </w:rPr>
        <w:t>t</w:t>
      </w:r>
      <w:r>
        <w:rPr>
          <w:spacing w:val="-1"/>
          <w:sz w:val="24"/>
          <w:szCs w:val="24"/>
        </w:rPr>
        <w:t>e</w:t>
      </w:r>
      <w:r>
        <w:rPr>
          <w:sz w:val="24"/>
          <w:szCs w:val="24"/>
        </w:rPr>
        <w:t>, C</w:t>
      </w:r>
      <w:r>
        <w:rPr>
          <w:spacing w:val="-2"/>
          <w:sz w:val="24"/>
          <w:szCs w:val="24"/>
        </w:rPr>
        <w:t>.</w:t>
      </w:r>
      <w:r>
        <w:rPr>
          <w:spacing w:val="2"/>
          <w:sz w:val="24"/>
          <w:szCs w:val="24"/>
        </w:rPr>
        <w:t>J</w:t>
      </w:r>
      <w:r>
        <w:rPr>
          <w:sz w:val="24"/>
          <w:szCs w:val="24"/>
        </w:rPr>
        <w:t>. (2002</w:t>
      </w:r>
      <w:r>
        <w:rPr>
          <w:spacing w:val="-1"/>
          <w:sz w:val="24"/>
          <w:szCs w:val="24"/>
        </w:rPr>
        <w:t>)</w:t>
      </w:r>
      <w:r>
        <w:rPr>
          <w:sz w:val="24"/>
          <w:szCs w:val="24"/>
        </w:rPr>
        <w:t>.</w:t>
      </w:r>
      <w:r>
        <w:rPr>
          <w:spacing w:val="1"/>
          <w:sz w:val="24"/>
          <w:szCs w:val="24"/>
        </w:rPr>
        <w:t xml:space="preserve"> </w:t>
      </w:r>
      <w:r>
        <w:rPr>
          <w:i/>
          <w:sz w:val="24"/>
          <w:szCs w:val="24"/>
        </w:rPr>
        <w:t>R</w:t>
      </w:r>
      <w:r>
        <w:rPr>
          <w:i/>
          <w:spacing w:val="-1"/>
          <w:sz w:val="24"/>
          <w:szCs w:val="24"/>
        </w:rPr>
        <w:t>e</w:t>
      </w:r>
      <w:r>
        <w:rPr>
          <w:i/>
          <w:sz w:val="24"/>
          <w:szCs w:val="24"/>
        </w:rPr>
        <w:t>s</w:t>
      </w:r>
      <w:r>
        <w:rPr>
          <w:i/>
          <w:spacing w:val="-1"/>
          <w:sz w:val="24"/>
          <w:szCs w:val="24"/>
        </w:rPr>
        <w:t>e</w:t>
      </w:r>
      <w:r>
        <w:rPr>
          <w:i/>
          <w:sz w:val="24"/>
          <w:szCs w:val="24"/>
        </w:rPr>
        <w:t>arch</w:t>
      </w:r>
      <w:r>
        <w:rPr>
          <w:i/>
          <w:spacing w:val="-1"/>
          <w:sz w:val="24"/>
          <w:szCs w:val="24"/>
        </w:rPr>
        <w:t xml:space="preserve"> Me</w:t>
      </w:r>
      <w:r>
        <w:rPr>
          <w:i/>
          <w:sz w:val="24"/>
          <w:szCs w:val="24"/>
        </w:rPr>
        <w:t xml:space="preserve">thods and </w:t>
      </w:r>
      <w:r>
        <w:rPr>
          <w:i/>
          <w:spacing w:val="1"/>
          <w:sz w:val="24"/>
          <w:szCs w:val="24"/>
        </w:rPr>
        <w:t>T</w:t>
      </w:r>
      <w:r>
        <w:rPr>
          <w:i/>
          <w:spacing w:val="-1"/>
          <w:sz w:val="24"/>
          <w:szCs w:val="24"/>
        </w:rPr>
        <w:t>ec</w:t>
      </w:r>
      <w:r>
        <w:rPr>
          <w:i/>
          <w:sz w:val="24"/>
          <w:szCs w:val="24"/>
        </w:rPr>
        <w:t>h</w:t>
      </w:r>
      <w:r>
        <w:rPr>
          <w:i/>
          <w:spacing w:val="2"/>
          <w:sz w:val="24"/>
          <w:szCs w:val="24"/>
        </w:rPr>
        <w:t>n</w:t>
      </w:r>
      <w:r>
        <w:rPr>
          <w:i/>
          <w:sz w:val="24"/>
          <w:szCs w:val="24"/>
        </w:rPr>
        <w:t>iques.</w:t>
      </w:r>
      <w:r>
        <w:rPr>
          <w:i/>
          <w:spacing w:val="1"/>
          <w:sz w:val="24"/>
          <w:szCs w:val="24"/>
        </w:rPr>
        <w:t xml:space="preserve"> </w:t>
      </w:r>
      <w:r>
        <w:rPr>
          <w:spacing w:val="1"/>
          <w:sz w:val="24"/>
          <w:szCs w:val="24"/>
        </w:rPr>
        <w:t>P</w:t>
      </w:r>
      <w:r>
        <w:rPr>
          <w:sz w:val="24"/>
          <w:szCs w:val="24"/>
        </w:rPr>
        <w:t>r</w:t>
      </w:r>
      <w:r>
        <w:rPr>
          <w:spacing w:val="-2"/>
          <w:sz w:val="24"/>
          <w:szCs w:val="24"/>
        </w:rPr>
        <w:t>e</w:t>
      </w:r>
      <w:r>
        <w:rPr>
          <w:sz w:val="24"/>
          <w:szCs w:val="24"/>
        </w:rPr>
        <w:t>toria</w:t>
      </w:r>
      <w:r>
        <w:rPr>
          <w:spacing w:val="-1"/>
          <w:sz w:val="24"/>
          <w:szCs w:val="24"/>
        </w:rPr>
        <w:t xml:space="preserve"> </w:t>
      </w:r>
      <w:r>
        <w:rPr>
          <w:sz w:val="24"/>
          <w:szCs w:val="24"/>
        </w:rPr>
        <w:t>Univ</w:t>
      </w:r>
      <w:r>
        <w:rPr>
          <w:spacing w:val="-1"/>
          <w:sz w:val="24"/>
          <w:szCs w:val="24"/>
        </w:rPr>
        <w:t>e</w:t>
      </w:r>
      <w:r>
        <w:rPr>
          <w:sz w:val="24"/>
          <w:szCs w:val="24"/>
        </w:rPr>
        <w:t>rsi</w:t>
      </w:r>
      <w:r>
        <w:rPr>
          <w:spacing w:val="3"/>
          <w:sz w:val="24"/>
          <w:szCs w:val="24"/>
        </w:rPr>
        <w:t>t</w:t>
      </w:r>
      <w:r>
        <w:rPr>
          <w:sz w:val="24"/>
          <w:szCs w:val="24"/>
        </w:rPr>
        <w:t>y</w:t>
      </w:r>
    </w:p>
    <w:p w:rsidR="0025302A" w:rsidRDefault="0025302A" w:rsidP="0025302A">
      <w:pPr>
        <w:spacing w:before="41" w:line="275" w:lineRule="auto"/>
        <w:ind w:left="480" w:right="157" w:hanging="360"/>
        <w:rPr>
          <w:sz w:val="24"/>
          <w:szCs w:val="24"/>
        </w:rPr>
        <w:sectPr w:rsidR="0025302A">
          <w:pgSz w:w="11920" w:h="16840"/>
          <w:pgMar w:top="1340" w:right="1340" w:bottom="280" w:left="1680" w:header="0" w:footer="1002" w:gutter="0"/>
          <w:cols w:space="720"/>
        </w:sectPr>
      </w:pPr>
      <w:r>
        <w:rPr>
          <w:spacing w:val="1"/>
          <w:sz w:val="24"/>
          <w:szCs w:val="24"/>
        </w:rPr>
        <w:t>W</w:t>
      </w:r>
      <w:r>
        <w:rPr>
          <w:sz w:val="24"/>
          <w:szCs w:val="24"/>
        </w:rPr>
        <w:t>oolnou</w:t>
      </w:r>
      <w:r>
        <w:rPr>
          <w:spacing w:val="-2"/>
          <w:sz w:val="24"/>
          <w:szCs w:val="24"/>
        </w:rPr>
        <w:t>g</w:t>
      </w:r>
      <w:r>
        <w:rPr>
          <w:sz w:val="24"/>
          <w:szCs w:val="24"/>
        </w:rPr>
        <w:t xml:space="preserve">h, </w:t>
      </w:r>
      <w:r>
        <w:rPr>
          <w:spacing w:val="-2"/>
          <w:sz w:val="24"/>
          <w:szCs w:val="24"/>
        </w:rPr>
        <w:t>B</w:t>
      </w:r>
      <w:r>
        <w:rPr>
          <w:sz w:val="24"/>
          <w:szCs w:val="24"/>
        </w:rPr>
        <w:t xml:space="preserve">. </w:t>
      </w:r>
      <w:r>
        <w:rPr>
          <w:spacing w:val="-1"/>
          <w:sz w:val="24"/>
          <w:szCs w:val="24"/>
        </w:rPr>
        <w:t>(</w:t>
      </w:r>
      <w:r>
        <w:rPr>
          <w:sz w:val="24"/>
          <w:szCs w:val="24"/>
        </w:rPr>
        <w:t>2001</w:t>
      </w:r>
      <w:r>
        <w:rPr>
          <w:spacing w:val="2"/>
          <w:sz w:val="24"/>
          <w:szCs w:val="24"/>
        </w:rPr>
        <w:t xml:space="preserve"> </w:t>
      </w:r>
      <w:r>
        <w:rPr>
          <w:sz w:val="24"/>
          <w:szCs w:val="24"/>
        </w:rPr>
        <w:t>).</w:t>
      </w:r>
      <w:r>
        <w:rPr>
          <w:spacing w:val="1"/>
          <w:sz w:val="24"/>
          <w:szCs w:val="24"/>
        </w:rPr>
        <w:t xml:space="preserve"> W</w:t>
      </w:r>
      <w:r>
        <w:rPr>
          <w:sz w:val="24"/>
          <w:szCs w:val="24"/>
        </w:rPr>
        <w:t>h</w:t>
      </w:r>
      <w:r>
        <w:rPr>
          <w:spacing w:val="-1"/>
          <w:sz w:val="24"/>
          <w:szCs w:val="24"/>
        </w:rPr>
        <w:t>a</w:t>
      </w:r>
      <w:r>
        <w:rPr>
          <w:sz w:val="24"/>
          <w:szCs w:val="24"/>
        </w:rPr>
        <w:t>t r</w:t>
      </w:r>
      <w:r>
        <w:rPr>
          <w:spacing w:val="-1"/>
          <w:sz w:val="24"/>
          <w:szCs w:val="24"/>
        </w:rPr>
        <w:t>ea</w:t>
      </w:r>
      <w:r>
        <w:rPr>
          <w:sz w:val="24"/>
          <w:szCs w:val="24"/>
        </w:rPr>
        <w:t>l</w:t>
      </w:r>
      <w:r>
        <w:rPr>
          <w:spacing w:val="3"/>
          <w:sz w:val="24"/>
          <w:szCs w:val="24"/>
        </w:rPr>
        <w:t>l</w:t>
      </w:r>
      <w:r>
        <w:rPr>
          <w:sz w:val="24"/>
          <w:szCs w:val="24"/>
        </w:rPr>
        <w:t>y</w:t>
      </w:r>
      <w:r>
        <w:rPr>
          <w:spacing w:val="-5"/>
          <w:sz w:val="24"/>
          <w:szCs w:val="24"/>
        </w:rPr>
        <w:t xml:space="preserve"> </w:t>
      </w:r>
      <w:r>
        <w:rPr>
          <w:spacing w:val="2"/>
          <w:sz w:val="24"/>
          <w:szCs w:val="24"/>
        </w:rPr>
        <w:t>h</w:t>
      </w:r>
      <w:r>
        <w:rPr>
          <w:spacing w:val="-1"/>
          <w:sz w:val="24"/>
          <w:szCs w:val="24"/>
        </w:rPr>
        <w:t>a</w:t>
      </w:r>
      <w:r>
        <w:rPr>
          <w:sz w:val="24"/>
          <w:szCs w:val="24"/>
        </w:rPr>
        <w:t>pp</w:t>
      </w:r>
      <w:r>
        <w:rPr>
          <w:spacing w:val="-1"/>
          <w:sz w:val="24"/>
          <w:szCs w:val="24"/>
        </w:rPr>
        <w:t>e</w:t>
      </w:r>
      <w:r>
        <w:rPr>
          <w:sz w:val="24"/>
          <w:szCs w:val="24"/>
        </w:rPr>
        <w:t>ns w</w:t>
      </w:r>
      <w:r>
        <w:rPr>
          <w:spacing w:val="2"/>
          <w:sz w:val="24"/>
          <w:szCs w:val="24"/>
        </w:rPr>
        <w:t>h</w:t>
      </w:r>
      <w:r>
        <w:rPr>
          <w:spacing w:val="1"/>
          <w:sz w:val="24"/>
          <w:szCs w:val="24"/>
        </w:rPr>
        <w:t>e</w:t>
      </w:r>
      <w:r>
        <w:rPr>
          <w:sz w:val="24"/>
          <w:szCs w:val="24"/>
        </w:rPr>
        <w:t>n stud</w:t>
      </w:r>
      <w:r>
        <w:rPr>
          <w:spacing w:val="-1"/>
          <w:sz w:val="24"/>
          <w:szCs w:val="24"/>
        </w:rPr>
        <w:t>e</w:t>
      </w:r>
      <w:r>
        <w:rPr>
          <w:sz w:val="24"/>
          <w:szCs w:val="24"/>
        </w:rPr>
        <w:t xml:space="preserve">nts </w:t>
      </w:r>
      <w:r>
        <w:rPr>
          <w:spacing w:val="-2"/>
          <w:sz w:val="24"/>
          <w:szCs w:val="24"/>
        </w:rPr>
        <w:t>'</w:t>
      </w:r>
      <w:r>
        <w:rPr>
          <w:sz w:val="24"/>
          <w:szCs w:val="24"/>
        </w:rPr>
        <w:t>do s</w:t>
      </w:r>
      <w:r>
        <w:rPr>
          <w:spacing w:val="-1"/>
          <w:sz w:val="24"/>
          <w:szCs w:val="24"/>
        </w:rPr>
        <w:t>c</w:t>
      </w:r>
      <w:r>
        <w:rPr>
          <w:sz w:val="24"/>
          <w:szCs w:val="24"/>
        </w:rPr>
        <w:t>ie</w:t>
      </w:r>
      <w:r>
        <w:rPr>
          <w:spacing w:val="2"/>
          <w:sz w:val="24"/>
          <w:szCs w:val="24"/>
        </w:rPr>
        <w:t>n</w:t>
      </w:r>
      <w:r>
        <w:rPr>
          <w:spacing w:val="-1"/>
          <w:sz w:val="24"/>
          <w:szCs w:val="24"/>
        </w:rPr>
        <w:t>c</w:t>
      </w:r>
      <w:r>
        <w:rPr>
          <w:spacing w:val="1"/>
          <w:sz w:val="24"/>
          <w:szCs w:val="24"/>
        </w:rPr>
        <w:t>e</w:t>
      </w:r>
      <w:r>
        <w:rPr>
          <w:spacing w:val="2"/>
          <w:sz w:val="24"/>
          <w:szCs w:val="24"/>
        </w:rPr>
        <w:t>'</w:t>
      </w:r>
      <w:r>
        <w:rPr>
          <w:sz w:val="24"/>
          <w:szCs w:val="24"/>
        </w:rPr>
        <w:t>-</w:t>
      </w:r>
      <w:r>
        <w:rPr>
          <w:spacing w:val="2"/>
          <w:sz w:val="24"/>
          <w:szCs w:val="24"/>
        </w:rPr>
        <w:t xml:space="preserve"> </w:t>
      </w:r>
      <w:r>
        <w:rPr>
          <w:spacing w:val="1"/>
          <w:sz w:val="24"/>
          <w:szCs w:val="24"/>
        </w:rPr>
        <w:t>a</w:t>
      </w:r>
      <w:r>
        <w:rPr>
          <w:sz w:val="24"/>
          <w:szCs w:val="24"/>
        </w:rPr>
        <w:t xml:space="preserve">nd how </w:t>
      </w:r>
      <w:r>
        <w:rPr>
          <w:spacing w:val="-1"/>
          <w:sz w:val="24"/>
          <w:szCs w:val="24"/>
        </w:rPr>
        <w:t>w</w:t>
      </w:r>
      <w:r>
        <w:rPr>
          <w:sz w:val="24"/>
          <w:szCs w:val="24"/>
        </w:rPr>
        <w:t xml:space="preserve">e </w:t>
      </w:r>
      <w:r>
        <w:rPr>
          <w:spacing w:val="-1"/>
          <w:sz w:val="24"/>
          <w:szCs w:val="24"/>
        </w:rPr>
        <w:t>ca</w:t>
      </w:r>
      <w:r>
        <w:rPr>
          <w:sz w:val="24"/>
          <w:szCs w:val="24"/>
        </w:rPr>
        <w:t>n find out?</w:t>
      </w:r>
      <w:r>
        <w:rPr>
          <w:spacing w:val="4"/>
          <w:sz w:val="24"/>
          <w:szCs w:val="24"/>
        </w:rPr>
        <w:t xml:space="preserve"> </w:t>
      </w:r>
      <w:r>
        <w:rPr>
          <w:spacing w:val="-1"/>
          <w:sz w:val="24"/>
          <w:szCs w:val="24"/>
        </w:rPr>
        <w:t>S</w:t>
      </w:r>
      <w:r>
        <w:rPr>
          <w:sz w:val="24"/>
          <w:szCs w:val="24"/>
        </w:rPr>
        <w:t>tud</w:t>
      </w:r>
      <w:r>
        <w:rPr>
          <w:spacing w:val="1"/>
          <w:sz w:val="24"/>
          <w:szCs w:val="24"/>
        </w:rPr>
        <w:t>i</w:t>
      </w:r>
      <w:r>
        <w:rPr>
          <w:spacing w:val="-1"/>
          <w:sz w:val="24"/>
          <w:szCs w:val="24"/>
        </w:rPr>
        <w:t>e</w:t>
      </w:r>
      <w:r>
        <w:rPr>
          <w:sz w:val="24"/>
          <w:szCs w:val="24"/>
        </w:rPr>
        <w:t>s in</w:t>
      </w:r>
      <w:r>
        <w:rPr>
          <w:spacing w:val="-2"/>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Edu</w:t>
      </w:r>
      <w:r>
        <w:rPr>
          <w:spacing w:val="1"/>
          <w:sz w:val="24"/>
          <w:szCs w:val="24"/>
        </w:rPr>
        <w:t>c</w:t>
      </w:r>
      <w:r>
        <w:rPr>
          <w:spacing w:val="-1"/>
          <w:sz w:val="24"/>
          <w:szCs w:val="24"/>
        </w:rPr>
        <w:t>a</w:t>
      </w:r>
      <w:r>
        <w:rPr>
          <w:sz w:val="24"/>
          <w:szCs w:val="24"/>
        </w:rPr>
        <w:t>t</w:t>
      </w:r>
      <w:r>
        <w:rPr>
          <w:spacing w:val="1"/>
          <w:sz w:val="24"/>
          <w:szCs w:val="24"/>
        </w:rPr>
        <w:t>i</w:t>
      </w:r>
      <w:r>
        <w:rPr>
          <w:sz w:val="24"/>
          <w:szCs w:val="24"/>
        </w:rPr>
        <w:t>on, 36, 16</w:t>
      </w:r>
      <w:r>
        <w:rPr>
          <w:spacing w:val="2"/>
          <w:sz w:val="24"/>
          <w:szCs w:val="24"/>
        </w:rPr>
        <w:t>2</w:t>
      </w:r>
      <w:r>
        <w:rPr>
          <w:spacing w:val="-1"/>
          <w:sz w:val="24"/>
          <w:szCs w:val="24"/>
        </w:rPr>
        <w:t>-</w:t>
      </w:r>
      <w:r>
        <w:rPr>
          <w:sz w:val="24"/>
          <w:szCs w:val="24"/>
        </w:rPr>
        <w:t>168</w:t>
      </w:r>
    </w:p>
    <w:p w:rsidR="0025302A" w:rsidRDefault="0025302A" w:rsidP="0025302A">
      <w:pPr>
        <w:spacing w:before="41"/>
        <w:rPr>
          <w:sz w:val="24"/>
          <w:szCs w:val="24"/>
        </w:rPr>
      </w:pPr>
    </w:p>
    <w:p w:rsidR="0025302A" w:rsidRDefault="0025302A">
      <w:pPr>
        <w:spacing w:before="41"/>
        <w:ind w:left="480"/>
        <w:rPr>
          <w:sz w:val="24"/>
          <w:szCs w:val="24"/>
        </w:rPr>
      </w:pPr>
    </w:p>
    <w:p w:rsidR="00EA1739" w:rsidRDefault="008C4593">
      <w:pPr>
        <w:spacing w:before="61"/>
        <w:ind w:left="100"/>
        <w:rPr>
          <w:sz w:val="24"/>
          <w:szCs w:val="24"/>
        </w:rPr>
      </w:pPr>
      <w:r>
        <w:rPr>
          <w:b/>
          <w:sz w:val="24"/>
          <w:szCs w:val="24"/>
        </w:rPr>
        <w:t>AP</w:t>
      </w:r>
      <w:r>
        <w:rPr>
          <w:b/>
          <w:spacing w:val="-3"/>
          <w:sz w:val="24"/>
          <w:szCs w:val="24"/>
        </w:rPr>
        <w:t>P</w:t>
      </w:r>
      <w:r>
        <w:rPr>
          <w:b/>
          <w:sz w:val="24"/>
          <w:szCs w:val="24"/>
        </w:rPr>
        <w:t>E</w:t>
      </w:r>
      <w:r>
        <w:rPr>
          <w:b/>
          <w:spacing w:val="2"/>
          <w:sz w:val="24"/>
          <w:szCs w:val="24"/>
        </w:rPr>
        <w:t>N</w:t>
      </w:r>
      <w:r>
        <w:rPr>
          <w:b/>
          <w:sz w:val="24"/>
          <w:szCs w:val="24"/>
        </w:rPr>
        <w:t>DI</w:t>
      </w:r>
      <w:r>
        <w:rPr>
          <w:b/>
          <w:spacing w:val="-1"/>
          <w:sz w:val="24"/>
          <w:szCs w:val="24"/>
        </w:rPr>
        <w:t>C</w:t>
      </w:r>
      <w:r>
        <w:rPr>
          <w:b/>
          <w:sz w:val="24"/>
          <w:szCs w:val="24"/>
        </w:rPr>
        <w:t>ES</w:t>
      </w:r>
    </w:p>
    <w:p w:rsidR="00EA1739" w:rsidRDefault="00EA1739">
      <w:pPr>
        <w:spacing w:before="7" w:line="100" w:lineRule="exact"/>
        <w:rPr>
          <w:sz w:val="11"/>
          <w:szCs w:val="11"/>
        </w:rPr>
      </w:pPr>
    </w:p>
    <w:p w:rsidR="00EA1739" w:rsidRDefault="00EA1739">
      <w:pPr>
        <w:spacing w:line="200" w:lineRule="exact"/>
      </w:pPr>
    </w:p>
    <w:p w:rsidR="00EA1739" w:rsidRDefault="008C4593">
      <w:pPr>
        <w:ind w:left="100"/>
        <w:rPr>
          <w:sz w:val="24"/>
          <w:szCs w:val="24"/>
        </w:rPr>
      </w:pPr>
      <w:r>
        <w:rPr>
          <w:sz w:val="24"/>
          <w:szCs w:val="24"/>
        </w:rPr>
        <w:t>App</w:t>
      </w:r>
      <w:r>
        <w:rPr>
          <w:spacing w:val="-1"/>
          <w:sz w:val="24"/>
          <w:szCs w:val="24"/>
        </w:rPr>
        <w:t>e</w:t>
      </w:r>
      <w:r>
        <w:rPr>
          <w:sz w:val="24"/>
          <w:szCs w:val="24"/>
        </w:rPr>
        <w:t>ndix</w:t>
      </w:r>
      <w:r>
        <w:rPr>
          <w:spacing w:val="3"/>
          <w:sz w:val="24"/>
          <w:szCs w:val="24"/>
        </w:rPr>
        <w:t xml:space="preserve"> </w:t>
      </w:r>
      <w:r>
        <w:rPr>
          <w:sz w:val="24"/>
          <w:szCs w:val="24"/>
        </w:rPr>
        <w:t>A:</w:t>
      </w:r>
      <w:r>
        <w:rPr>
          <w:spacing w:val="2"/>
          <w:sz w:val="24"/>
          <w:szCs w:val="24"/>
        </w:rPr>
        <w:t xml:space="preserve"> </w:t>
      </w:r>
      <w:r>
        <w:rPr>
          <w:spacing w:val="-5"/>
          <w:sz w:val="24"/>
          <w:szCs w:val="24"/>
        </w:rPr>
        <w:t>L</w:t>
      </w:r>
      <w:r>
        <w:rPr>
          <w:sz w:val="24"/>
          <w:szCs w:val="24"/>
        </w:rPr>
        <w:t>ETT</w:t>
      </w:r>
      <w:r>
        <w:rPr>
          <w:spacing w:val="-1"/>
          <w:sz w:val="24"/>
          <w:szCs w:val="24"/>
        </w:rPr>
        <w:t>E</w:t>
      </w:r>
      <w:r>
        <w:rPr>
          <w:sz w:val="24"/>
          <w:szCs w:val="24"/>
        </w:rPr>
        <w:t xml:space="preserve">R </w:t>
      </w:r>
      <w:r>
        <w:rPr>
          <w:spacing w:val="2"/>
          <w:sz w:val="24"/>
          <w:szCs w:val="24"/>
        </w:rPr>
        <w:t>T</w:t>
      </w:r>
      <w:r>
        <w:rPr>
          <w:sz w:val="24"/>
          <w:szCs w:val="24"/>
        </w:rPr>
        <w:t>O T</w:t>
      </w:r>
      <w:r>
        <w:rPr>
          <w:spacing w:val="-1"/>
          <w:sz w:val="24"/>
          <w:szCs w:val="24"/>
        </w:rPr>
        <w:t>H</w:t>
      </w:r>
      <w:r>
        <w:rPr>
          <w:sz w:val="24"/>
          <w:szCs w:val="24"/>
        </w:rPr>
        <w:t>E H</w:t>
      </w:r>
      <w:r>
        <w:rPr>
          <w:spacing w:val="-1"/>
          <w:sz w:val="24"/>
          <w:szCs w:val="24"/>
        </w:rPr>
        <w:t>E</w:t>
      </w:r>
      <w:r>
        <w:rPr>
          <w:sz w:val="24"/>
          <w:szCs w:val="24"/>
        </w:rPr>
        <w:t>AD</w:t>
      </w:r>
      <w:r>
        <w:rPr>
          <w:spacing w:val="1"/>
          <w:sz w:val="24"/>
          <w:szCs w:val="24"/>
        </w:rPr>
        <w:t xml:space="preserve"> </w:t>
      </w:r>
      <w:r>
        <w:rPr>
          <w:sz w:val="24"/>
          <w:szCs w:val="24"/>
        </w:rPr>
        <w:t>OF</w:t>
      </w:r>
      <w:r>
        <w:rPr>
          <w:spacing w:val="-2"/>
          <w:sz w:val="24"/>
          <w:szCs w:val="24"/>
        </w:rPr>
        <w:t xml:space="preserve"> </w:t>
      </w:r>
      <w:r>
        <w:rPr>
          <w:spacing w:val="1"/>
          <w:sz w:val="24"/>
          <w:szCs w:val="24"/>
        </w:rPr>
        <w:t>S</w:t>
      </w:r>
      <w:r>
        <w:rPr>
          <w:sz w:val="24"/>
          <w:szCs w:val="24"/>
        </w:rPr>
        <w:t>C</w:t>
      </w:r>
      <w:r>
        <w:rPr>
          <w:spacing w:val="2"/>
          <w:sz w:val="24"/>
          <w:szCs w:val="24"/>
        </w:rPr>
        <w:t>H</w:t>
      </w:r>
      <w:r>
        <w:rPr>
          <w:sz w:val="24"/>
          <w:szCs w:val="24"/>
        </w:rPr>
        <w:t>O</w:t>
      </w:r>
      <w:r>
        <w:rPr>
          <w:spacing w:val="1"/>
          <w:sz w:val="24"/>
          <w:szCs w:val="24"/>
        </w:rPr>
        <w:t>O</w:t>
      </w:r>
      <w:r>
        <w:rPr>
          <w:spacing w:val="-5"/>
          <w:sz w:val="24"/>
          <w:szCs w:val="24"/>
        </w:rPr>
        <w:t>L</w:t>
      </w:r>
      <w:r>
        <w:rPr>
          <w:sz w:val="24"/>
          <w:szCs w:val="24"/>
        </w:rPr>
        <w:t>/</w:t>
      </w:r>
      <w:r>
        <w:rPr>
          <w:spacing w:val="3"/>
          <w:sz w:val="24"/>
          <w:szCs w:val="24"/>
        </w:rPr>
        <w:t xml:space="preserve"> </w:t>
      </w:r>
      <w:r>
        <w:rPr>
          <w:sz w:val="24"/>
          <w:szCs w:val="24"/>
        </w:rPr>
        <w:t>H</w:t>
      </w:r>
      <w:r>
        <w:rPr>
          <w:spacing w:val="-1"/>
          <w:sz w:val="24"/>
          <w:szCs w:val="24"/>
        </w:rPr>
        <w:t>ea</w:t>
      </w:r>
      <w:r>
        <w:rPr>
          <w:sz w:val="24"/>
          <w:szCs w:val="24"/>
        </w:rPr>
        <w:t>d</w:t>
      </w:r>
      <w:r>
        <w:rPr>
          <w:spacing w:val="3"/>
          <w:sz w:val="24"/>
          <w:szCs w:val="24"/>
        </w:rPr>
        <w:t xml:space="preserve"> </w:t>
      </w:r>
      <w:r>
        <w:rPr>
          <w:spacing w:val="2"/>
          <w:sz w:val="24"/>
          <w:szCs w:val="24"/>
        </w:rPr>
        <w:t>o</w:t>
      </w:r>
      <w:r>
        <w:rPr>
          <w:sz w:val="24"/>
          <w:szCs w:val="24"/>
        </w:rPr>
        <w:t xml:space="preserve">f </w:t>
      </w:r>
      <w:r>
        <w:rPr>
          <w:spacing w:val="-1"/>
          <w:sz w:val="24"/>
          <w:szCs w:val="24"/>
        </w:rPr>
        <w:t>D</w:t>
      </w:r>
      <w:r>
        <w:rPr>
          <w:sz w:val="24"/>
          <w:szCs w:val="24"/>
        </w:rPr>
        <w:t>iv</w:t>
      </w:r>
      <w:r>
        <w:rPr>
          <w:spacing w:val="1"/>
          <w:sz w:val="24"/>
          <w:szCs w:val="24"/>
        </w:rPr>
        <w:t>i</w:t>
      </w:r>
      <w:r>
        <w:rPr>
          <w:sz w:val="24"/>
          <w:szCs w:val="24"/>
        </w:rPr>
        <w:t>sion.    20 Ap</w:t>
      </w:r>
      <w:r>
        <w:rPr>
          <w:spacing w:val="-1"/>
          <w:sz w:val="24"/>
          <w:szCs w:val="24"/>
        </w:rPr>
        <w:t>r</w:t>
      </w:r>
      <w:r>
        <w:rPr>
          <w:sz w:val="24"/>
          <w:szCs w:val="24"/>
        </w:rPr>
        <w:t>il</w:t>
      </w:r>
      <w:r>
        <w:rPr>
          <w:spacing w:val="1"/>
          <w:sz w:val="24"/>
          <w:szCs w:val="24"/>
        </w:rPr>
        <w:t xml:space="preserve"> </w:t>
      </w:r>
      <w:r>
        <w:rPr>
          <w:sz w:val="24"/>
          <w:szCs w:val="24"/>
        </w:rPr>
        <w:t>2015</w:t>
      </w:r>
    </w:p>
    <w:p w:rsidR="00EA1739" w:rsidRDefault="00EA1739">
      <w:pPr>
        <w:spacing w:line="200" w:lineRule="exact"/>
      </w:pPr>
    </w:p>
    <w:p w:rsidR="00EA1739" w:rsidRDefault="00EA1739">
      <w:pPr>
        <w:spacing w:before="18" w:line="200" w:lineRule="exact"/>
      </w:pP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525120" behindDoc="1" locked="0" layoutInCell="1" allowOverlap="1">
                <wp:simplePos x="0" y="0"/>
                <wp:positionH relativeFrom="page">
                  <wp:posOffset>1244600</wp:posOffset>
                </wp:positionH>
                <wp:positionV relativeFrom="paragraph">
                  <wp:posOffset>168910</wp:posOffset>
                </wp:positionV>
                <wp:extent cx="2673985" cy="6350"/>
                <wp:effectExtent l="6350" t="5715" r="5715" b="6985"/>
                <wp:wrapNone/>
                <wp:docPr id="791" name="Group 6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73985" cy="6350"/>
                          <a:chOff x="1960" y="266"/>
                          <a:chExt cx="4211" cy="10"/>
                        </a:xfrm>
                      </wpg:grpSpPr>
                      <wps:wsp>
                        <wps:cNvPr id="792" name="Freeform 632"/>
                        <wps:cNvSpPr>
                          <a:spLocks/>
                        </wps:cNvSpPr>
                        <wps:spPr bwMode="auto">
                          <a:xfrm>
                            <a:off x="1964" y="271"/>
                            <a:ext cx="1919" cy="0"/>
                          </a:xfrm>
                          <a:custGeom>
                            <a:avLst/>
                            <a:gdLst>
                              <a:gd name="T0" fmla="+- 0 1964 1964"/>
                              <a:gd name="T1" fmla="*/ T0 w 1919"/>
                              <a:gd name="T2" fmla="+- 0 3884 1964"/>
                              <a:gd name="T3" fmla="*/ T2 w 1919"/>
                            </a:gdLst>
                            <a:ahLst/>
                            <a:cxnLst>
                              <a:cxn ang="0">
                                <a:pos x="T1" y="0"/>
                              </a:cxn>
                              <a:cxn ang="0">
                                <a:pos x="T3" y="0"/>
                              </a:cxn>
                            </a:cxnLst>
                            <a:rect l="0" t="0" r="r" b="b"/>
                            <a:pathLst>
                              <a:path w="1919">
                                <a:moveTo>
                                  <a:pt x="0" y="0"/>
                                </a:moveTo>
                                <a:lnTo>
                                  <a:pt x="192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3" name="Freeform 631"/>
                        <wps:cNvSpPr>
                          <a:spLocks/>
                        </wps:cNvSpPr>
                        <wps:spPr bwMode="auto">
                          <a:xfrm>
                            <a:off x="3886" y="271"/>
                            <a:ext cx="2280" cy="0"/>
                          </a:xfrm>
                          <a:custGeom>
                            <a:avLst/>
                            <a:gdLst>
                              <a:gd name="T0" fmla="+- 0 3886 3886"/>
                              <a:gd name="T1" fmla="*/ T0 w 2280"/>
                              <a:gd name="T2" fmla="+- 0 6166 3886"/>
                              <a:gd name="T3" fmla="*/ T2 w 2280"/>
                            </a:gdLst>
                            <a:ahLst/>
                            <a:cxnLst>
                              <a:cxn ang="0">
                                <a:pos x="T1" y="0"/>
                              </a:cxn>
                              <a:cxn ang="0">
                                <a:pos x="T3" y="0"/>
                              </a:cxn>
                            </a:cxnLst>
                            <a:rect l="0" t="0" r="r" b="b"/>
                            <a:pathLst>
                              <a:path w="2280">
                                <a:moveTo>
                                  <a:pt x="0" y="0"/>
                                </a:moveTo>
                                <a:lnTo>
                                  <a:pt x="228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21C0C23" id="Group 630" o:spid="_x0000_s1026" style="position:absolute;margin-left:98pt;margin-top:13.3pt;width:210.55pt;height:.5pt;z-index:-251791360;mso-position-horizontal-relative:page" coordorigin="1960,266" coordsize="421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">
                <v:shape id="Freeform 632" o:spid="_x0000_s1027" style="position:absolute;left:1964;top:271;width:1919;height:0;visibility:visible;mso-wrap-style:square;v-text-anchor:top" coordsize="191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sObcQA&#10;AADcAAAADwAAAGRycy9kb3ducmV2LnhtbESPQYvCMBSE7wv+h/AEb2uqLK5Wo4isIsIerNXzo3m2&#10;xealNNHWf28WFjwOM/MNs1h1phIPalxpWcFoGIEgzqwuOVeQnrafUxDOI2usLJOCJzlYLXsfC4y1&#10;bflIj8TnIkDYxaig8L6OpXRZQQbd0NbEwbvaxqAPssmlbrANcFPJcRRNpMGSw0KBNW0Kym7J3Si4&#10;bNJ78vNVTvV296vTw1nnk3am1KDfrecgPHX+Hf5v77WC79kY/s6EIyC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rDm3EAAAA3AAAAA8AAAAAAAAAAAAAAAAAmAIAAGRycy9k&#10;b3ducmV2LnhtbFBLBQYAAAAABAAEAPUAAACJAwAAAAA=&#10;" path="m,l1920,e" filled="f" strokeweight=".48pt">
                  <v:path arrowok="t" o:connecttype="custom" o:connectlocs="0,0;1920,0" o:connectangles="0,0"/>
                </v:shape>
                <v:shape id="Freeform 631" o:spid="_x0000_s1028" style="position:absolute;left:3886;top:271;width:2280;height:0;visibility:visible;mso-wrap-style:square;v-text-anchor:top" coordsize="22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5fPMQA&#10;AADcAAAADwAAAGRycy9kb3ducmV2LnhtbESPQWvCQBSE7wX/w/IKXsRsakFN6ioiCoWiELX3R/Y1&#10;CWbfht1tjP++Wyj0OMzMN8xqM5hW9OR8Y1nBS5KCIC6tbrhScL0cpksQPiBrbC2Tggd52KxHTyvM&#10;tb1zQf05VCJC2OeooA6hy6X0ZU0GfWI74uh9WWcwROkqqR3eI9y0cpamc2mw4bhQY0e7msrb+dso&#10;uPS2cPK4+zzdPpAfxfW4n5hMqfHzsH0DEWgI/+G/9rtWsMhe4fdMPA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XzzEAAAA3AAAAA8AAAAAAAAAAAAAAAAAmAIAAGRycy9k&#10;b3ducmV2LnhtbFBLBQYAAAAABAAEAPUAAACJAwAAAAA=&#10;" path="m,l2280,e" filled="f" strokeweight=".48pt">
                  <v:path arrowok="t" o:connecttype="custom" o:connectlocs="0,0;2280,0" o:connectangles="0,0"/>
                </v:shape>
                <w10:wrap anchorx="page"/>
              </v:group>
            </w:pict>
          </mc:Fallback>
        </mc:AlternateContent>
      </w:r>
      <w:r w:rsidR="008C4593">
        <w:rPr>
          <w:position w:val="-1"/>
          <w:sz w:val="24"/>
          <w:szCs w:val="24"/>
        </w:rPr>
        <w:t>D</w:t>
      </w:r>
      <w:r w:rsidR="008C4593">
        <w:rPr>
          <w:spacing w:val="-1"/>
          <w:position w:val="-1"/>
          <w:sz w:val="24"/>
          <w:szCs w:val="24"/>
        </w:rPr>
        <w:t>ea</w:t>
      </w:r>
      <w:r w:rsidR="008C4593">
        <w:rPr>
          <w:position w:val="-1"/>
          <w:sz w:val="24"/>
          <w:szCs w:val="24"/>
        </w:rPr>
        <w:t>r</w:t>
      </w:r>
    </w:p>
    <w:p w:rsidR="00EA1739" w:rsidRDefault="00EA1739">
      <w:pPr>
        <w:spacing w:before="4" w:line="180" w:lineRule="exact"/>
        <w:rPr>
          <w:sz w:val="19"/>
          <w:szCs w:val="19"/>
        </w:rPr>
      </w:pPr>
    </w:p>
    <w:p w:rsidR="00EA1739" w:rsidRDefault="00EA1739">
      <w:pPr>
        <w:spacing w:line="200" w:lineRule="exact"/>
      </w:pPr>
    </w:p>
    <w:p w:rsidR="00EA1739" w:rsidRDefault="008C4593">
      <w:pPr>
        <w:spacing w:before="29" w:line="360" w:lineRule="auto"/>
        <w:ind w:left="100" w:right="82"/>
        <w:jc w:val="both"/>
        <w:rPr>
          <w:sz w:val="24"/>
          <w:szCs w:val="24"/>
        </w:rPr>
      </w:pPr>
      <w:r>
        <w:rPr>
          <w:spacing w:val="2"/>
          <w:sz w:val="24"/>
          <w:szCs w:val="24"/>
        </w:rPr>
        <w:t>M</w:t>
      </w:r>
      <w:r>
        <w:rPr>
          <w:sz w:val="24"/>
          <w:szCs w:val="24"/>
        </w:rPr>
        <w:t>y</w:t>
      </w:r>
      <w:r>
        <w:rPr>
          <w:spacing w:val="55"/>
          <w:sz w:val="24"/>
          <w:szCs w:val="24"/>
        </w:rPr>
        <w:t xml:space="preserve"> </w:t>
      </w:r>
      <w:r>
        <w:rPr>
          <w:spacing w:val="2"/>
          <w:sz w:val="24"/>
          <w:szCs w:val="24"/>
        </w:rPr>
        <w:t>n</w:t>
      </w:r>
      <w:r>
        <w:rPr>
          <w:spacing w:val="-1"/>
          <w:sz w:val="24"/>
          <w:szCs w:val="24"/>
        </w:rPr>
        <w:t>a</w:t>
      </w:r>
      <w:r>
        <w:rPr>
          <w:sz w:val="24"/>
          <w:szCs w:val="24"/>
        </w:rPr>
        <w:t>me</w:t>
      </w:r>
      <w:r>
        <w:rPr>
          <w:spacing w:val="59"/>
          <w:sz w:val="24"/>
          <w:szCs w:val="24"/>
        </w:rPr>
        <w:t xml:space="preserve"> </w:t>
      </w:r>
      <w:r>
        <w:rPr>
          <w:sz w:val="24"/>
          <w:szCs w:val="24"/>
        </w:rPr>
        <w:t xml:space="preserve">is </w:t>
      </w:r>
      <w:r>
        <w:rPr>
          <w:spacing w:val="2"/>
          <w:sz w:val="24"/>
          <w:szCs w:val="24"/>
        </w:rPr>
        <w:t xml:space="preserve"> </w:t>
      </w:r>
      <w:r>
        <w:rPr>
          <w:i/>
          <w:spacing w:val="1"/>
          <w:sz w:val="24"/>
          <w:szCs w:val="24"/>
        </w:rPr>
        <w:t>T</w:t>
      </w:r>
      <w:r>
        <w:rPr>
          <w:i/>
          <w:sz w:val="24"/>
          <w:szCs w:val="24"/>
        </w:rPr>
        <w:t xml:space="preserve">habo </w:t>
      </w:r>
      <w:r>
        <w:rPr>
          <w:i/>
          <w:spacing w:val="2"/>
          <w:sz w:val="24"/>
          <w:szCs w:val="24"/>
        </w:rPr>
        <w:t xml:space="preserve"> </w:t>
      </w:r>
      <w:r>
        <w:rPr>
          <w:i/>
          <w:spacing w:val="-1"/>
          <w:sz w:val="24"/>
          <w:szCs w:val="24"/>
        </w:rPr>
        <w:t>M</w:t>
      </w:r>
      <w:r>
        <w:rPr>
          <w:i/>
          <w:spacing w:val="1"/>
          <w:sz w:val="24"/>
          <w:szCs w:val="24"/>
        </w:rPr>
        <w:t>k</w:t>
      </w:r>
      <w:r>
        <w:rPr>
          <w:i/>
          <w:sz w:val="24"/>
          <w:szCs w:val="24"/>
        </w:rPr>
        <w:t>al</w:t>
      </w:r>
      <w:r>
        <w:rPr>
          <w:i/>
          <w:spacing w:val="1"/>
          <w:sz w:val="24"/>
          <w:szCs w:val="24"/>
        </w:rPr>
        <w:t>i</w:t>
      </w:r>
      <w:r>
        <w:rPr>
          <w:i/>
          <w:sz w:val="24"/>
          <w:szCs w:val="24"/>
        </w:rPr>
        <w:t xml:space="preserve">pi </w:t>
      </w:r>
      <w:r>
        <w:rPr>
          <w:i/>
          <w:spacing w:val="4"/>
          <w:sz w:val="24"/>
          <w:szCs w:val="24"/>
        </w:rPr>
        <w:t xml:space="preserve"> </w:t>
      </w:r>
      <w:r>
        <w:rPr>
          <w:sz w:val="24"/>
          <w:szCs w:val="24"/>
        </w:rPr>
        <w:t>I</w:t>
      </w:r>
      <w:r>
        <w:rPr>
          <w:spacing w:val="57"/>
          <w:sz w:val="24"/>
          <w:szCs w:val="24"/>
        </w:rPr>
        <w:t xml:space="preserve"> </w:t>
      </w:r>
      <w:r>
        <w:rPr>
          <w:spacing w:val="-1"/>
          <w:sz w:val="24"/>
          <w:szCs w:val="24"/>
        </w:rPr>
        <w:t>a</w:t>
      </w:r>
      <w:r>
        <w:rPr>
          <w:sz w:val="24"/>
          <w:szCs w:val="24"/>
        </w:rPr>
        <w:t xml:space="preserve">m  a </w:t>
      </w:r>
      <w:r>
        <w:rPr>
          <w:spacing w:val="1"/>
          <w:sz w:val="24"/>
          <w:szCs w:val="24"/>
        </w:rPr>
        <w:t xml:space="preserve"> </w:t>
      </w:r>
      <w:r>
        <w:rPr>
          <w:sz w:val="24"/>
          <w:szCs w:val="24"/>
        </w:rPr>
        <w:t>Mast</w:t>
      </w:r>
      <w:r>
        <w:rPr>
          <w:spacing w:val="-1"/>
          <w:sz w:val="24"/>
          <w:szCs w:val="24"/>
        </w:rPr>
        <w:t>e</w:t>
      </w:r>
      <w:r>
        <w:rPr>
          <w:sz w:val="24"/>
          <w:szCs w:val="24"/>
        </w:rPr>
        <w:t xml:space="preserve">rs </w:t>
      </w:r>
      <w:r>
        <w:rPr>
          <w:spacing w:val="1"/>
          <w:sz w:val="24"/>
          <w:szCs w:val="24"/>
        </w:rPr>
        <w:t xml:space="preserve"> </w:t>
      </w:r>
      <w:r>
        <w:rPr>
          <w:sz w:val="24"/>
          <w:szCs w:val="24"/>
        </w:rPr>
        <w:t>student  in  the</w:t>
      </w:r>
      <w:r>
        <w:rPr>
          <w:spacing w:val="59"/>
          <w:sz w:val="24"/>
          <w:szCs w:val="24"/>
        </w:rPr>
        <w:t xml:space="preserve"> </w:t>
      </w:r>
      <w:r>
        <w:rPr>
          <w:spacing w:val="1"/>
          <w:sz w:val="24"/>
          <w:szCs w:val="24"/>
        </w:rPr>
        <w:t>S</w:t>
      </w:r>
      <w:r>
        <w:rPr>
          <w:spacing w:val="-1"/>
          <w:sz w:val="24"/>
          <w:szCs w:val="24"/>
        </w:rPr>
        <w:t>c</w:t>
      </w:r>
      <w:r>
        <w:rPr>
          <w:sz w:val="24"/>
          <w:szCs w:val="24"/>
        </w:rPr>
        <w:t xml:space="preserve">hool  </w:t>
      </w:r>
      <w:r>
        <w:rPr>
          <w:spacing w:val="2"/>
          <w:sz w:val="24"/>
          <w:szCs w:val="24"/>
        </w:rPr>
        <w:t>o</w:t>
      </w:r>
      <w:r>
        <w:rPr>
          <w:sz w:val="24"/>
          <w:szCs w:val="24"/>
        </w:rPr>
        <w:t xml:space="preserve">f </w:t>
      </w:r>
      <w:r>
        <w:rPr>
          <w:spacing w:val="1"/>
          <w:sz w:val="24"/>
          <w:szCs w:val="24"/>
        </w:rPr>
        <w:t xml:space="preserve"> </w:t>
      </w:r>
      <w:r>
        <w:rPr>
          <w:sz w:val="24"/>
          <w:szCs w:val="24"/>
        </w:rPr>
        <w:t>Edu</w:t>
      </w:r>
      <w:r>
        <w:rPr>
          <w:spacing w:val="-1"/>
          <w:sz w:val="24"/>
          <w:szCs w:val="24"/>
        </w:rPr>
        <w:t>ca</w:t>
      </w:r>
      <w:r>
        <w:rPr>
          <w:sz w:val="24"/>
          <w:szCs w:val="24"/>
        </w:rPr>
        <w:t>t</w:t>
      </w:r>
      <w:r>
        <w:rPr>
          <w:spacing w:val="1"/>
          <w:sz w:val="24"/>
          <w:szCs w:val="24"/>
        </w:rPr>
        <w:t>i</w:t>
      </w:r>
      <w:r>
        <w:rPr>
          <w:sz w:val="24"/>
          <w:szCs w:val="24"/>
        </w:rPr>
        <w:t xml:space="preserve">on </w:t>
      </w:r>
      <w:r>
        <w:rPr>
          <w:spacing w:val="2"/>
          <w:sz w:val="24"/>
          <w:szCs w:val="24"/>
        </w:rPr>
        <w:t xml:space="preserve"> </w:t>
      </w:r>
      <w:r>
        <w:rPr>
          <w:spacing w:val="-1"/>
          <w:sz w:val="24"/>
          <w:szCs w:val="24"/>
        </w:rPr>
        <w:t>a</w:t>
      </w:r>
      <w:r>
        <w:rPr>
          <w:sz w:val="24"/>
          <w:szCs w:val="24"/>
        </w:rPr>
        <w:t>t  the Univ</w:t>
      </w:r>
      <w:r>
        <w:rPr>
          <w:spacing w:val="-1"/>
          <w:sz w:val="24"/>
          <w:szCs w:val="24"/>
        </w:rPr>
        <w:t>e</w:t>
      </w:r>
      <w:r>
        <w:rPr>
          <w:sz w:val="24"/>
          <w:szCs w:val="24"/>
        </w:rPr>
        <w:t>rsi</w:t>
      </w:r>
      <w:r>
        <w:rPr>
          <w:spacing w:val="3"/>
          <w:sz w:val="24"/>
          <w:szCs w:val="24"/>
        </w:rPr>
        <w:t>t</w:t>
      </w:r>
      <w:r>
        <w:rPr>
          <w:sz w:val="24"/>
          <w:szCs w:val="24"/>
        </w:rPr>
        <w:t>y of</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z w:val="24"/>
          <w:szCs w:val="24"/>
        </w:rPr>
        <w:t>sr</w:t>
      </w:r>
      <w:r>
        <w:rPr>
          <w:spacing w:val="-1"/>
          <w:sz w:val="24"/>
          <w:szCs w:val="24"/>
        </w:rPr>
        <w:t>a</w:t>
      </w:r>
      <w:r>
        <w:rPr>
          <w:sz w:val="24"/>
          <w:szCs w:val="24"/>
        </w:rPr>
        <w:t>nd.</w:t>
      </w:r>
      <w:r>
        <w:rPr>
          <w:spacing w:val="7"/>
          <w:sz w:val="24"/>
          <w:szCs w:val="24"/>
        </w:rPr>
        <w:t xml:space="preserve"> </w:t>
      </w:r>
      <w:r>
        <w:rPr>
          <w:sz w:val="24"/>
          <w:szCs w:val="24"/>
        </w:rPr>
        <w:t>I</w:t>
      </w:r>
      <w:r>
        <w:rPr>
          <w:spacing w:val="1"/>
          <w:sz w:val="24"/>
          <w:szCs w:val="24"/>
        </w:rPr>
        <w:t xml:space="preserve"> </w:t>
      </w:r>
      <w:r>
        <w:rPr>
          <w:spacing w:val="-1"/>
          <w:sz w:val="24"/>
          <w:szCs w:val="24"/>
        </w:rPr>
        <w:t>a</w:t>
      </w:r>
      <w:r>
        <w:rPr>
          <w:sz w:val="24"/>
          <w:szCs w:val="24"/>
        </w:rPr>
        <w:t>m</w:t>
      </w:r>
      <w:r>
        <w:rPr>
          <w:spacing w:val="3"/>
          <w:sz w:val="24"/>
          <w:szCs w:val="24"/>
        </w:rPr>
        <w:t xml:space="preserve"> </w:t>
      </w:r>
      <w:r>
        <w:rPr>
          <w:sz w:val="24"/>
          <w:szCs w:val="24"/>
        </w:rPr>
        <w:t>doi</w:t>
      </w:r>
      <w:r>
        <w:rPr>
          <w:spacing w:val="3"/>
          <w:sz w:val="24"/>
          <w:szCs w:val="24"/>
        </w:rPr>
        <w:t>n</w:t>
      </w:r>
      <w:r>
        <w:rPr>
          <w:sz w:val="24"/>
          <w:szCs w:val="24"/>
        </w:rPr>
        <w:t>g</w:t>
      </w:r>
      <w:r>
        <w:rPr>
          <w:spacing w:val="2"/>
          <w:sz w:val="24"/>
          <w:szCs w:val="24"/>
        </w:rPr>
        <w:t xml:space="preserve"> </w:t>
      </w:r>
      <w:r>
        <w:rPr>
          <w:sz w:val="24"/>
          <w:szCs w:val="24"/>
        </w:rPr>
        <w:t>r</w:t>
      </w:r>
      <w:r>
        <w:rPr>
          <w:spacing w:val="-2"/>
          <w:sz w:val="24"/>
          <w:szCs w:val="24"/>
        </w:rPr>
        <w:t>e</w:t>
      </w:r>
      <w:r>
        <w:rPr>
          <w:spacing w:val="2"/>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4"/>
          <w:sz w:val="24"/>
          <w:szCs w:val="24"/>
        </w:rPr>
        <w:t xml:space="preserve"> </w:t>
      </w:r>
      <w:r>
        <w:rPr>
          <w:sz w:val="24"/>
          <w:szCs w:val="24"/>
        </w:rPr>
        <w:t>on</w:t>
      </w:r>
      <w:r>
        <w:rPr>
          <w:spacing w:val="7"/>
          <w:sz w:val="24"/>
          <w:szCs w:val="24"/>
        </w:rPr>
        <w:t xml:space="preserve"> </w:t>
      </w:r>
      <w:r>
        <w:rPr>
          <w:i/>
          <w:spacing w:val="1"/>
          <w:sz w:val="24"/>
          <w:szCs w:val="24"/>
        </w:rPr>
        <w:t>T</w:t>
      </w:r>
      <w:r>
        <w:rPr>
          <w:i/>
          <w:sz w:val="24"/>
          <w:szCs w:val="24"/>
        </w:rPr>
        <w:t>he</w:t>
      </w:r>
      <w:r>
        <w:rPr>
          <w:i/>
          <w:spacing w:val="3"/>
          <w:sz w:val="24"/>
          <w:szCs w:val="24"/>
        </w:rPr>
        <w:t xml:space="preserve"> </w:t>
      </w:r>
      <w:r>
        <w:rPr>
          <w:i/>
          <w:spacing w:val="-1"/>
          <w:sz w:val="24"/>
          <w:szCs w:val="24"/>
        </w:rPr>
        <w:t>e</w:t>
      </w:r>
      <w:r>
        <w:rPr>
          <w:i/>
          <w:sz w:val="24"/>
          <w:szCs w:val="24"/>
        </w:rPr>
        <w:t>f</w:t>
      </w:r>
      <w:r>
        <w:rPr>
          <w:i/>
          <w:spacing w:val="1"/>
          <w:sz w:val="24"/>
          <w:szCs w:val="24"/>
        </w:rPr>
        <w:t>f</w:t>
      </w:r>
      <w:r>
        <w:rPr>
          <w:i/>
          <w:spacing w:val="-1"/>
          <w:sz w:val="24"/>
          <w:szCs w:val="24"/>
        </w:rPr>
        <w:t>ec</w:t>
      </w:r>
      <w:r>
        <w:rPr>
          <w:i/>
          <w:sz w:val="24"/>
          <w:szCs w:val="24"/>
        </w:rPr>
        <w:t>t</w:t>
      </w:r>
      <w:r>
        <w:rPr>
          <w:i/>
          <w:spacing w:val="1"/>
          <w:sz w:val="24"/>
          <w:szCs w:val="24"/>
        </w:rPr>
        <w:t>iv</w:t>
      </w:r>
      <w:r>
        <w:rPr>
          <w:i/>
          <w:spacing w:val="-1"/>
          <w:sz w:val="24"/>
          <w:szCs w:val="24"/>
        </w:rPr>
        <w:t>e</w:t>
      </w:r>
      <w:r>
        <w:rPr>
          <w:i/>
          <w:sz w:val="24"/>
          <w:szCs w:val="24"/>
        </w:rPr>
        <w:t>n</w:t>
      </w:r>
      <w:r>
        <w:rPr>
          <w:i/>
          <w:spacing w:val="-1"/>
          <w:sz w:val="24"/>
          <w:szCs w:val="24"/>
        </w:rPr>
        <w:t>e</w:t>
      </w:r>
      <w:r>
        <w:rPr>
          <w:i/>
          <w:sz w:val="24"/>
          <w:szCs w:val="24"/>
        </w:rPr>
        <w:t>ss</w:t>
      </w:r>
      <w:r>
        <w:rPr>
          <w:i/>
          <w:spacing w:val="5"/>
          <w:sz w:val="24"/>
          <w:szCs w:val="24"/>
        </w:rPr>
        <w:t xml:space="preserve"> </w:t>
      </w:r>
      <w:r>
        <w:rPr>
          <w:i/>
          <w:sz w:val="24"/>
          <w:szCs w:val="24"/>
        </w:rPr>
        <w:t>of</w:t>
      </w:r>
      <w:r>
        <w:rPr>
          <w:i/>
          <w:spacing w:val="3"/>
          <w:sz w:val="24"/>
          <w:szCs w:val="24"/>
        </w:rPr>
        <w:t xml:space="preserve"> </w:t>
      </w:r>
      <w:r>
        <w:rPr>
          <w:i/>
          <w:sz w:val="24"/>
          <w:szCs w:val="24"/>
        </w:rPr>
        <w:t>practical</w:t>
      </w:r>
      <w:r>
        <w:rPr>
          <w:i/>
          <w:spacing w:val="2"/>
          <w:sz w:val="24"/>
          <w:szCs w:val="24"/>
        </w:rPr>
        <w:t xml:space="preserve"> </w:t>
      </w:r>
      <w:r>
        <w:rPr>
          <w:i/>
          <w:sz w:val="24"/>
          <w:szCs w:val="24"/>
        </w:rPr>
        <w:t>work done</w:t>
      </w:r>
      <w:r>
        <w:rPr>
          <w:i/>
          <w:spacing w:val="-1"/>
          <w:sz w:val="24"/>
          <w:szCs w:val="24"/>
        </w:rPr>
        <w:t xml:space="preserve"> </w:t>
      </w:r>
      <w:r>
        <w:rPr>
          <w:i/>
          <w:sz w:val="24"/>
          <w:szCs w:val="24"/>
        </w:rPr>
        <w:t>by</w:t>
      </w:r>
      <w:r>
        <w:rPr>
          <w:i/>
          <w:spacing w:val="-1"/>
          <w:sz w:val="24"/>
          <w:szCs w:val="24"/>
        </w:rPr>
        <w:t xml:space="preserve"> </w:t>
      </w:r>
      <w:r>
        <w:rPr>
          <w:i/>
          <w:sz w:val="24"/>
          <w:szCs w:val="24"/>
        </w:rPr>
        <w:t>pr</w:t>
      </w:r>
      <w:r>
        <w:rPr>
          <w:i/>
          <w:spacing w:val="-1"/>
          <w:sz w:val="24"/>
          <w:szCs w:val="24"/>
        </w:rPr>
        <w:t>e-</w:t>
      </w:r>
      <w:r>
        <w:rPr>
          <w:i/>
          <w:spacing w:val="2"/>
          <w:sz w:val="24"/>
          <w:szCs w:val="24"/>
        </w:rPr>
        <w:t>s</w:t>
      </w:r>
      <w:r>
        <w:rPr>
          <w:i/>
          <w:spacing w:val="-1"/>
          <w:sz w:val="24"/>
          <w:szCs w:val="24"/>
        </w:rPr>
        <w:t>e</w:t>
      </w:r>
      <w:r>
        <w:rPr>
          <w:i/>
          <w:sz w:val="24"/>
          <w:szCs w:val="24"/>
        </w:rPr>
        <w:t>r</w:t>
      </w:r>
      <w:r>
        <w:rPr>
          <w:i/>
          <w:spacing w:val="-1"/>
          <w:sz w:val="24"/>
          <w:szCs w:val="24"/>
        </w:rPr>
        <w:t>v</w:t>
      </w:r>
      <w:r>
        <w:rPr>
          <w:i/>
          <w:sz w:val="24"/>
          <w:szCs w:val="24"/>
        </w:rPr>
        <w:t>i</w:t>
      </w:r>
      <w:r>
        <w:rPr>
          <w:i/>
          <w:spacing w:val="2"/>
          <w:sz w:val="24"/>
          <w:szCs w:val="24"/>
        </w:rPr>
        <w:t>c</w:t>
      </w:r>
      <w:r>
        <w:rPr>
          <w:i/>
          <w:sz w:val="24"/>
          <w:szCs w:val="24"/>
        </w:rPr>
        <w:t>e</w:t>
      </w:r>
      <w:r>
        <w:rPr>
          <w:i/>
          <w:spacing w:val="-1"/>
          <w:sz w:val="24"/>
          <w:szCs w:val="24"/>
        </w:rPr>
        <w:t xml:space="preserve"> </w:t>
      </w:r>
      <w:r>
        <w:rPr>
          <w:i/>
          <w:sz w:val="24"/>
          <w:szCs w:val="24"/>
        </w:rPr>
        <w:t>tea</w:t>
      </w:r>
      <w:r>
        <w:rPr>
          <w:i/>
          <w:spacing w:val="1"/>
          <w:sz w:val="24"/>
          <w:szCs w:val="24"/>
        </w:rPr>
        <w:t>c</w:t>
      </w:r>
      <w:r>
        <w:rPr>
          <w:i/>
          <w:sz w:val="24"/>
          <w:szCs w:val="24"/>
        </w:rPr>
        <w:t>h</w:t>
      </w:r>
      <w:r>
        <w:rPr>
          <w:i/>
          <w:spacing w:val="-1"/>
          <w:sz w:val="24"/>
          <w:szCs w:val="24"/>
        </w:rPr>
        <w:t>e</w:t>
      </w:r>
      <w:r>
        <w:rPr>
          <w:i/>
          <w:sz w:val="24"/>
          <w:szCs w:val="24"/>
        </w:rPr>
        <w:t xml:space="preserve">rs as part of </w:t>
      </w:r>
      <w:r>
        <w:rPr>
          <w:i/>
          <w:spacing w:val="1"/>
          <w:sz w:val="24"/>
          <w:szCs w:val="24"/>
        </w:rPr>
        <w:t>t</w:t>
      </w:r>
      <w:r>
        <w:rPr>
          <w:i/>
          <w:sz w:val="24"/>
          <w:szCs w:val="24"/>
        </w:rPr>
        <w:t>h</w:t>
      </w:r>
      <w:r>
        <w:rPr>
          <w:i/>
          <w:spacing w:val="-1"/>
          <w:sz w:val="24"/>
          <w:szCs w:val="24"/>
        </w:rPr>
        <w:t>e</w:t>
      </w:r>
      <w:r>
        <w:rPr>
          <w:i/>
          <w:sz w:val="24"/>
          <w:szCs w:val="24"/>
        </w:rPr>
        <w:t xml:space="preserve">ir </w:t>
      </w:r>
      <w:r>
        <w:rPr>
          <w:i/>
          <w:spacing w:val="1"/>
          <w:sz w:val="24"/>
          <w:szCs w:val="24"/>
        </w:rPr>
        <w:t>t</w:t>
      </w:r>
      <w:r>
        <w:rPr>
          <w:i/>
          <w:sz w:val="24"/>
          <w:szCs w:val="24"/>
        </w:rPr>
        <w:t>rai</w:t>
      </w:r>
      <w:r>
        <w:rPr>
          <w:i/>
          <w:spacing w:val="-2"/>
          <w:sz w:val="24"/>
          <w:szCs w:val="24"/>
        </w:rPr>
        <w:t>n</w:t>
      </w:r>
      <w:r>
        <w:rPr>
          <w:i/>
          <w:sz w:val="24"/>
          <w:szCs w:val="24"/>
        </w:rPr>
        <w:t>ing.</w:t>
      </w:r>
    </w:p>
    <w:p w:rsidR="00EA1739" w:rsidRDefault="00EA1739">
      <w:pPr>
        <w:spacing w:before="5" w:line="280" w:lineRule="exact"/>
        <w:rPr>
          <w:sz w:val="28"/>
          <w:szCs w:val="28"/>
        </w:rPr>
      </w:pPr>
    </w:p>
    <w:p w:rsidR="00EA1739" w:rsidRDefault="008C4593">
      <w:pPr>
        <w:spacing w:line="360" w:lineRule="auto"/>
        <w:ind w:left="100" w:right="79"/>
        <w:jc w:val="both"/>
        <w:rPr>
          <w:sz w:val="24"/>
          <w:szCs w:val="24"/>
        </w:rPr>
      </w:pPr>
      <w:r>
        <w:rPr>
          <w:spacing w:val="2"/>
          <w:sz w:val="24"/>
          <w:szCs w:val="24"/>
        </w:rPr>
        <w:t>M</w:t>
      </w:r>
      <w:r>
        <w:rPr>
          <w:sz w:val="24"/>
          <w:szCs w:val="24"/>
        </w:rPr>
        <w:t xml:space="preserve">y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 xml:space="preserve">h </w:t>
      </w:r>
      <w:r>
        <w:rPr>
          <w:spacing w:val="4"/>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 xml:space="preserve">s </w:t>
      </w:r>
      <w:r>
        <w:rPr>
          <w:spacing w:val="5"/>
          <w:sz w:val="24"/>
          <w:szCs w:val="24"/>
        </w:rPr>
        <w:t xml:space="preserve"> </w:t>
      </w:r>
      <w:r>
        <w:rPr>
          <w:sz w:val="24"/>
          <w:szCs w:val="24"/>
        </w:rPr>
        <w:t xml:space="preserve">a </w:t>
      </w:r>
      <w:r>
        <w:rPr>
          <w:spacing w:val="6"/>
          <w:sz w:val="24"/>
          <w:szCs w:val="24"/>
        </w:rPr>
        <w:t xml:space="preserve"> </w:t>
      </w:r>
      <w:r>
        <w:rPr>
          <w:sz w:val="24"/>
          <w:szCs w:val="24"/>
        </w:rPr>
        <w:t>stu</w:t>
      </w:r>
      <w:r>
        <w:rPr>
          <w:spacing w:val="3"/>
          <w:sz w:val="24"/>
          <w:szCs w:val="24"/>
        </w:rPr>
        <w:t>d</w:t>
      </w:r>
      <w:r>
        <w:rPr>
          <w:sz w:val="24"/>
          <w:szCs w:val="24"/>
        </w:rPr>
        <w:t xml:space="preserve">y  of </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5"/>
          <w:sz w:val="24"/>
          <w:szCs w:val="24"/>
        </w:rPr>
        <w:t xml:space="preserve"> </w:t>
      </w:r>
      <w:r>
        <w:rPr>
          <w:sz w:val="24"/>
          <w:szCs w:val="24"/>
        </w:rPr>
        <w:t>wo</w:t>
      </w:r>
      <w:r>
        <w:rPr>
          <w:spacing w:val="1"/>
          <w:sz w:val="24"/>
          <w:szCs w:val="24"/>
        </w:rPr>
        <w:t>r</w:t>
      </w:r>
      <w:r>
        <w:rPr>
          <w:sz w:val="24"/>
          <w:szCs w:val="24"/>
        </w:rPr>
        <w:t xml:space="preserve">k </w:t>
      </w:r>
      <w:r>
        <w:rPr>
          <w:spacing w:val="4"/>
          <w:sz w:val="24"/>
          <w:szCs w:val="24"/>
        </w:rPr>
        <w:t xml:space="preserve"> </w:t>
      </w:r>
      <w:r>
        <w:rPr>
          <w:sz w:val="24"/>
          <w:szCs w:val="24"/>
        </w:rPr>
        <w:t xml:space="preserve">used </w:t>
      </w:r>
      <w:r>
        <w:rPr>
          <w:spacing w:val="4"/>
          <w:sz w:val="24"/>
          <w:szCs w:val="24"/>
        </w:rPr>
        <w:t xml:space="preserve"> </w:t>
      </w:r>
      <w:r>
        <w:rPr>
          <w:spacing w:val="2"/>
          <w:sz w:val="24"/>
          <w:szCs w:val="24"/>
        </w:rPr>
        <w:t>b</w:t>
      </w:r>
      <w:r>
        <w:rPr>
          <w:sz w:val="24"/>
          <w:szCs w:val="24"/>
        </w:rPr>
        <w:t>y  p</w:t>
      </w:r>
      <w:r>
        <w:rPr>
          <w:spacing w:val="1"/>
          <w:sz w:val="24"/>
          <w:szCs w:val="24"/>
        </w:rPr>
        <w:t>r</w:t>
      </w:r>
      <w:r>
        <w:rPr>
          <w:spacing w:val="5"/>
          <w:sz w:val="24"/>
          <w:szCs w:val="24"/>
        </w:rPr>
        <w:t>e</w:t>
      </w:r>
      <w:r>
        <w:rPr>
          <w:sz w:val="24"/>
          <w:szCs w:val="24"/>
        </w:rPr>
        <w:t xml:space="preserve">- </w:t>
      </w:r>
      <w:r>
        <w:rPr>
          <w:spacing w:val="4"/>
          <w:sz w:val="24"/>
          <w:szCs w:val="24"/>
        </w:rPr>
        <w:t xml:space="preserve"> </w:t>
      </w:r>
      <w:r>
        <w:rPr>
          <w:sz w:val="24"/>
          <w:szCs w:val="24"/>
        </w:rPr>
        <w:t>s</w:t>
      </w:r>
      <w:r>
        <w:rPr>
          <w:spacing w:val="1"/>
          <w:sz w:val="24"/>
          <w:szCs w:val="24"/>
        </w:rPr>
        <w:t>e</w:t>
      </w:r>
      <w:r>
        <w:rPr>
          <w:sz w:val="24"/>
          <w:szCs w:val="24"/>
        </w:rPr>
        <w:t>rvi</w:t>
      </w:r>
      <w:r>
        <w:rPr>
          <w:spacing w:val="-1"/>
          <w:sz w:val="24"/>
          <w:szCs w:val="24"/>
        </w:rPr>
        <w:t>c</w:t>
      </w:r>
      <w:r>
        <w:rPr>
          <w:sz w:val="24"/>
          <w:szCs w:val="24"/>
        </w:rPr>
        <w:t xml:space="preserve">e </w:t>
      </w:r>
      <w:r>
        <w:rPr>
          <w:spacing w:val="6"/>
          <w:sz w:val="24"/>
          <w:szCs w:val="24"/>
        </w:rPr>
        <w:t xml:space="preserve"> </w:t>
      </w:r>
      <w:r>
        <w:rPr>
          <w:sz w:val="24"/>
          <w:szCs w:val="24"/>
        </w:rPr>
        <w:t>p</w:t>
      </w:r>
      <w:r>
        <w:rPr>
          <w:spacing w:val="2"/>
          <w:sz w:val="24"/>
          <w:szCs w:val="24"/>
        </w:rPr>
        <w:t>h</w:t>
      </w:r>
      <w:r>
        <w:rPr>
          <w:spacing w:val="-5"/>
          <w:sz w:val="24"/>
          <w:szCs w:val="24"/>
        </w:rPr>
        <w:t>y</w:t>
      </w:r>
      <w:r>
        <w:rPr>
          <w:sz w:val="24"/>
          <w:szCs w:val="24"/>
        </w:rPr>
        <w:t>sic</w:t>
      </w:r>
      <w:r>
        <w:rPr>
          <w:spacing w:val="-1"/>
          <w:sz w:val="24"/>
          <w:szCs w:val="24"/>
        </w:rPr>
        <w:t>a</w:t>
      </w:r>
      <w:r>
        <w:rPr>
          <w:sz w:val="24"/>
          <w:szCs w:val="24"/>
        </w:rPr>
        <w:t xml:space="preserve">l </w:t>
      </w:r>
      <w:r>
        <w:rPr>
          <w:spacing w:val="5"/>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rs,</w:t>
      </w:r>
      <w:r>
        <w:rPr>
          <w:spacing w:val="2"/>
          <w:sz w:val="24"/>
          <w:szCs w:val="24"/>
        </w:rPr>
        <w:t xml:space="preserve"> </w:t>
      </w:r>
      <w:r>
        <w:rPr>
          <w:sz w:val="24"/>
          <w:szCs w:val="24"/>
        </w:rPr>
        <w:t>in</w:t>
      </w:r>
      <w:r>
        <w:rPr>
          <w:spacing w:val="3"/>
          <w:sz w:val="24"/>
          <w:szCs w:val="24"/>
        </w:rPr>
        <w:t xml:space="preserve"> </w:t>
      </w:r>
      <w:r>
        <w:rPr>
          <w:sz w:val="24"/>
          <w:szCs w:val="24"/>
        </w:rPr>
        <w:t>p</w:t>
      </w:r>
      <w:r>
        <w:rPr>
          <w:spacing w:val="-1"/>
          <w:sz w:val="24"/>
          <w:szCs w:val="24"/>
        </w:rPr>
        <w:t>a</w:t>
      </w:r>
      <w:r>
        <w:rPr>
          <w:sz w:val="24"/>
          <w:szCs w:val="24"/>
        </w:rPr>
        <w:t>rticul</w:t>
      </w:r>
      <w:r>
        <w:rPr>
          <w:spacing w:val="-1"/>
          <w:sz w:val="24"/>
          <w:szCs w:val="24"/>
        </w:rPr>
        <w:t>a</w:t>
      </w:r>
      <w:r>
        <w:rPr>
          <w:sz w:val="24"/>
          <w:szCs w:val="24"/>
        </w:rPr>
        <w:t>r</w:t>
      </w:r>
      <w:r>
        <w:rPr>
          <w:spacing w:val="1"/>
          <w:sz w:val="24"/>
          <w:szCs w:val="24"/>
        </w:rPr>
        <w:t xml:space="preserve"> </w:t>
      </w:r>
      <w:r>
        <w:rPr>
          <w:sz w:val="24"/>
          <w:szCs w:val="24"/>
        </w:rPr>
        <w:t>d</w:t>
      </w:r>
      <w:r>
        <w:rPr>
          <w:spacing w:val="2"/>
          <w:sz w:val="24"/>
          <w:szCs w:val="24"/>
        </w:rPr>
        <w:t>u</w:t>
      </w:r>
      <w:r>
        <w:rPr>
          <w:sz w:val="24"/>
          <w:szCs w:val="24"/>
        </w:rPr>
        <w:t>ring the</w:t>
      </w:r>
      <w:r>
        <w:rPr>
          <w:spacing w:val="2"/>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z w:val="24"/>
          <w:szCs w:val="24"/>
        </w:rPr>
        <w:t>g of</w:t>
      </w:r>
      <w:r>
        <w:rPr>
          <w:spacing w:val="1"/>
          <w:sz w:val="24"/>
          <w:szCs w:val="24"/>
        </w:rPr>
        <w:t xml:space="preserve"> </w:t>
      </w:r>
      <w:r>
        <w:rPr>
          <w:sz w:val="24"/>
          <w:szCs w:val="24"/>
        </w:rPr>
        <w:t>b</w:t>
      </w:r>
      <w:r>
        <w:rPr>
          <w:spacing w:val="-1"/>
          <w:sz w:val="24"/>
          <w:szCs w:val="24"/>
        </w:rPr>
        <w:t>ec</w:t>
      </w:r>
      <w:r>
        <w:rPr>
          <w:spacing w:val="2"/>
          <w:sz w:val="24"/>
          <w:szCs w:val="24"/>
        </w:rPr>
        <w:t>o</w:t>
      </w:r>
      <w:r>
        <w:rPr>
          <w:sz w:val="24"/>
          <w:szCs w:val="24"/>
        </w:rPr>
        <w:t>m</w:t>
      </w:r>
      <w:r>
        <w:rPr>
          <w:spacing w:val="1"/>
          <w:sz w:val="24"/>
          <w:szCs w:val="24"/>
        </w:rPr>
        <w:t>i</w:t>
      </w:r>
      <w:r>
        <w:rPr>
          <w:sz w:val="24"/>
          <w:szCs w:val="24"/>
        </w:rPr>
        <w:t>ng of</w:t>
      </w:r>
      <w:r>
        <w:rPr>
          <w:spacing w:val="1"/>
          <w:sz w:val="24"/>
          <w:szCs w:val="24"/>
        </w:rPr>
        <w:t xml:space="preserve"> </w:t>
      </w:r>
      <w:r>
        <w:rPr>
          <w:sz w:val="24"/>
          <w:szCs w:val="24"/>
        </w:rPr>
        <w:t>p</w:t>
      </w:r>
      <w:r>
        <w:rPr>
          <w:spacing w:val="2"/>
          <w:sz w:val="24"/>
          <w:szCs w:val="24"/>
        </w:rPr>
        <w:t>h</w:t>
      </w:r>
      <w:r>
        <w:rPr>
          <w:spacing w:val="-5"/>
          <w:sz w:val="24"/>
          <w:szCs w:val="24"/>
        </w:rPr>
        <w:t>y</w:t>
      </w:r>
      <w:r>
        <w:rPr>
          <w:sz w:val="24"/>
          <w:szCs w:val="24"/>
        </w:rPr>
        <w:t>si</w:t>
      </w:r>
      <w:r>
        <w:rPr>
          <w:spacing w:val="2"/>
          <w:sz w:val="24"/>
          <w:szCs w:val="24"/>
        </w:rPr>
        <w:t>c</w:t>
      </w:r>
      <w:r>
        <w:rPr>
          <w:spacing w:val="-1"/>
          <w:sz w:val="24"/>
          <w:szCs w:val="24"/>
        </w:rPr>
        <w:t>a</w:t>
      </w:r>
      <w:r>
        <w:rPr>
          <w:sz w:val="24"/>
          <w:szCs w:val="24"/>
        </w:rPr>
        <w:t>l</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e</w:t>
      </w:r>
      <w:r>
        <w:rPr>
          <w:sz w:val="24"/>
          <w:szCs w:val="24"/>
        </w:rPr>
        <w:t>du</w:t>
      </w:r>
      <w:r>
        <w:rPr>
          <w:spacing w:val="-1"/>
          <w:sz w:val="24"/>
          <w:szCs w:val="24"/>
        </w:rPr>
        <w:t>ca</w:t>
      </w:r>
      <w:r>
        <w:rPr>
          <w:sz w:val="24"/>
          <w:szCs w:val="24"/>
        </w:rPr>
        <w:t>tors.</w:t>
      </w:r>
      <w:r>
        <w:rPr>
          <w:spacing w:val="5"/>
          <w:sz w:val="24"/>
          <w:szCs w:val="24"/>
        </w:rPr>
        <w:t xml:space="preserve"> </w:t>
      </w:r>
      <w:r>
        <w:rPr>
          <w:sz w:val="24"/>
          <w:szCs w:val="24"/>
        </w:rPr>
        <w:t>I</w:t>
      </w:r>
      <w:r>
        <w:rPr>
          <w:spacing w:val="-1"/>
          <w:sz w:val="24"/>
          <w:szCs w:val="24"/>
        </w:rPr>
        <w:t xml:space="preserve"> </w:t>
      </w:r>
      <w:r>
        <w:rPr>
          <w:sz w:val="24"/>
          <w:szCs w:val="24"/>
        </w:rPr>
        <w:t>b</w:t>
      </w:r>
      <w:r>
        <w:rPr>
          <w:spacing w:val="-1"/>
          <w:sz w:val="24"/>
          <w:szCs w:val="24"/>
        </w:rPr>
        <w:t>e</w:t>
      </w:r>
      <w:r>
        <w:rPr>
          <w:sz w:val="24"/>
          <w:szCs w:val="24"/>
        </w:rPr>
        <w:t>l</w:t>
      </w:r>
      <w:r>
        <w:rPr>
          <w:spacing w:val="1"/>
          <w:sz w:val="24"/>
          <w:szCs w:val="24"/>
        </w:rPr>
        <w:t>i</w:t>
      </w:r>
      <w:r>
        <w:rPr>
          <w:spacing w:val="-1"/>
          <w:sz w:val="24"/>
          <w:szCs w:val="24"/>
        </w:rPr>
        <w:t>e</w:t>
      </w:r>
      <w:r>
        <w:rPr>
          <w:spacing w:val="2"/>
          <w:sz w:val="24"/>
          <w:szCs w:val="24"/>
        </w:rPr>
        <w:t>v</w:t>
      </w:r>
      <w:r>
        <w:rPr>
          <w:sz w:val="24"/>
          <w:szCs w:val="24"/>
        </w:rPr>
        <w:t>e that</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t</w:t>
      </w:r>
      <w:r>
        <w:rPr>
          <w:spacing w:val="2"/>
          <w:sz w:val="24"/>
          <w:szCs w:val="24"/>
        </w:rPr>
        <w:t>e</w:t>
      </w:r>
      <w:r>
        <w:rPr>
          <w:spacing w:val="-1"/>
          <w:sz w:val="24"/>
          <w:szCs w:val="24"/>
        </w:rPr>
        <w:t>ac</w:t>
      </w:r>
      <w:r>
        <w:rPr>
          <w:sz w:val="24"/>
          <w:szCs w:val="24"/>
        </w:rPr>
        <w:t>hi</w:t>
      </w:r>
      <w:r>
        <w:rPr>
          <w:spacing w:val="3"/>
          <w:sz w:val="24"/>
          <w:szCs w:val="24"/>
        </w:rPr>
        <w:t>n</w:t>
      </w:r>
      <w:r>
        <w:rPr>
          <w:sz w:val="24"/>
          <w:szCs w:val="24"/>
        </w:rPr>
        <w:t>g</w:t>
      </w:r>
      <w:r>
        <w:rPr>
          <w:spacing w:val="1"/>
          <w:sz w:val="24"/>
          <w:szCs w:val="24"/>
        </w:rPr>
        <w:t xml:space="preserve"> </w:t>
      </w:r>
      <w:r>
        <w:rPr>
          <w:sz w:val="24"/>
          <w:szCs w:val="24"/>
        </w:rPr>
        <w:t>will</w:t>
      </w:r>
      <w:r>
        <w:rPr>
          <w:spacing w:val="4"/>
          <w:sz w:val="24"/>
          <w:szCs w:val="24"/>
        </w:rPr>
        <w:t xml:space="preserve"> </w:t>
      </w:r>
      <w:r>
        <w:rPr>
          <w:sz w:val="24"/>
          <w:szCs w:val="24"/>
        </w:rPr>
        <w:t>be</w:t>
      </w:r>
      <w:r>
        <w:rPr>
          <w:spacing w:val="3"/>
          <w:sz w:val="24"/>
          <w:szCs w:val="24"/>
        </w:rPr>
        <w:t xml:space="preserve"> </w:t>
      </w:r>
      <w:r>
        <w:rPr>
          <w:sz w:val="24"/>
          <w:szCs w:val="24"/>
        </w:rPr>
        <w:t>f</w:t>
      </w:r>
      <w:r>
        <w:rPr>
          <w:spacing w:val="-2"/>
          <w:sz w:val="24"/>
          <w:szCs w:val="24"/>
        </w:rPr>
        <w:t>a</w:t>
      </w:r>
      <w:r>
        <w:rPr>
          <w:sz w:val="24"/>
          <w:szCs w:val="24"/>
        </w:rPr>
        <w:t>r</w:t>
      </w:r>
      <w:r>
        <w:rPr>
          <w:spacing w:val="3"/>
          <w:sz w:val="24"/>
          <w:szCs w:val="24"/>
        </w:rPr>
        <w:t xml:space="preserve"> </w:t>
      </w:r>
      <w:r>
        <w:rPr>
          <w:sz w:val="24"/>
          <w:szCs w:val="24"/>
        </w:rPr>
        <w:t>more</w:t>
      </w:r>
      <w:r>
        <w:rPr>
          <w:spacing w:val="2"/>
          <w:sz w:val="24"/>
          <w:szCs w:val="24"/>
        </w:rPr>
        <w:t xml:space="preserve"> </w:t>
      </w:r>
      <w:r>
        <w:rPr>
          <w:sz w:val="24"/>
          <w:szCs w:val="24"/>
        </w:rPr>
        <w:t>succ</w:t>
      </w:r>
      <w:r>
        <w:rPr>
          <w:spacing w:val="-1"/>
          <w:sz w:val="24"/>
          <w:szCs w:val="24"/>
        </w:rPr>
        <w:t>e</w:t>
      </w:r>
      <w:r>
        <w:rPr>
          <w:sz w:val="24"/>
          <w:szCs w:val="24"/>
        </w:rPr>
        <w:t>ssful</w:t>
      </w:r>
      <w:r>
        <w:rPr>
          <w:spacing w:val="1"/>
          <w:sz w:val="24"/>
          <w:szCs w:val="24"/>
        </w:rPr>
        <w:t xml:space="preserve"> </w:t>
      </w:r>
      <w:r>
        <w:rPr>
          <w:sz w:val="24"/>
          <w:szCs w:val="24"/>
        </w:rPr>
        <w:t>if</w:t>
      </w:r>
      <w:r>
        <w:rPr>
          <w:spacing w:val="3"/>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3"/>
          <w:sz w:val="24"/>
          <w:szCs w:val="24"/>
        </w:rPr>
        <w:t xml:space="preserve"> </w:t>
      </w:r>
      <w:r>
        <w:rPr>
          <w:sz w:val="24"/>
          <w:szCs w:val="24"/>
        </w:rPr>
        <w:t xml:space="preserve">use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2"/>
          <w:sz w:val="24"/>
          <w:szCs w:val="24"/>
        </w:rPr>
        <w:t xml:space="preserve"> w</w:t>
      </w:r>
      <w:r>
        <w:rPr>
          <w:sz w:val="24"/>
          <w:szCs w:val="24"/>
        </w:rPr>
        <w:t>o</w:t>
      </w:r>
      <w:r>
        <w:rPr>
          <w:spacing w:val="-1"/>
          <w:sz w:val="24"/>
          <w:szCs w:val="24"/>
        </w:rPr>
        <w:t>r</w:t>
      </w:r>
      <w:r>
        <w:rPr>
          <w:sz w:val="24"/>
          <w:szCs w:val="24"/>
        </w:rPr>
        <w:t>k</w:t>
      </w:r>
      <w:r>
        <w:rPr>
          <w:spacing w:val="1"/>
          <w:sz w:val="24"/>
          <w:szCs w:val="24"/>
        </w:rPr>
        <w:t xml:space="preserve"> </w:t>
      </w:r>
      <w:r>
        <w:rPr>
          <w:spacing w:val="-1"/>
          <w:sz w:val="24"/>
          <w:szCs w:val="24"/>
        </w:rPr>
        <w:t>a</w:t>
      </w:r>
      <w:r>
        <w:rPr>
          <w:sz w:val="24"/>
          <w:szCs w:val="24"/>
        </w:rPr>
        <w:t>s</w:t>
      </w:r>
      <w:r>
        <w:rPr>
          <w:spacing w:val="4"/>
          <w:sz w:val="24"/>
          <w:szCs w:val="24"/>
        </w:rPr>
        <w:t xml:space="preserve"> </w:t>
      </w:r>
      <w:r>
        <w:rPr>
          <w:sz w:val="24"/>
          <w:szCs w:val="24"/>
        </w:rPr>
        <w:t>p</w:t>
      </w:r>
      <w:r>
        <w:rPr>
          <w:spacing w:val="-1"/>
          <w:sz w:val="24"/>
          <w:szCs w:val="24"/>
        </w:rPr>
        <w:t>a</w:t>
      </w:r>
      <w:r>
        <w:rPr>
          <w:sz w:val="24"/>
          <w:szCs w:val="24"/>
        </w:rPr>
        <w:t>rt</w:t>
      </w:r>
      <w:r>
        <w:rPr>
          <w:spacing w:val="3"/>
          <w:sz w:val="24"/>
          <w:szCs w:val="24"/>
        </w:rPr>
        <w:t xml:space="preserve"> </w:t>
      </w:r>
      <w:r>
        <w:rPr>
          <w:sz w:val="24"/>
          <w:szCs w:val="24"/>
        </w:rPr>
        <w:t>of the</w:t>
      </w:r>
      <w:r>
        <w:rPr>
          <w:spacing w:val="2"/>
          <w:sz w:val="24"/>
          <w:szCs w:val="24"/>
        </w:rPr>
        <w:t>i</w:t>
      </w:r>
      <w:r>
        <w:rPr>
          <w:sz w:val="24"/>
          <w:szCs w:val="24"/>
        </w:rPr>
        <w:t>r te</w:t>
      </w:r>
      <w:r>
        <w:rPr>
          <w:spacing w:val="-1"/>
          <w:sz w:val="24"/>
          <w:szCs w:val="24"/>
        </w:rPr>
        <w:t>ac</w:t>
      </w:r>
      <w:r>
        <w:rPr>
          <w:sz w:val="24"/>
          <w:szCs w:val="24"/>
        </w:rPr>
        <w:t>hi</w:t>
      </w:r>
      <w:r>
        <w:rPr>
          <w:spacing w:val="3"/>
          <w:sz w:val="24"/>
          <w:szCs w:val="24"/>
        </w:rPr>
        <w:t>n</w:t>
      </w:r>
      <w:r>
        <w:rPr>
          <w:sz w:val="24"/>
          <w:szCs w:val="24"/>
        </w:rPr>
        <w:t>g</w:t>
      </w:r>
      <w:r>
        <w:rPr>
          <w:spacing w:val="12"/>
          <w:sz w:val="24"/>
          <w:szCs w:val="24"/>
        </w:rPr>
        <w:t xml:space="preserve"> </w:t>
      </w:r>
      <w:r>
        <w:rPr>
          <w:spacing w:val="-1"/>
          <w:sz w:val="24"/>
          <w:szCs w:val="24"/>
        </w:rPr>
        <w:t>a</w:t>
      </w:r>
      <w:r>
        <w:rPr>
          <w:sz w:val="24"/>
          <w:szCs w:val="24"/>
        </w:rPr>
        <w:t>nd</w:t>
      </w:r>
      <w:r>
        <w:rPr>
          <w:spacing w:val="17"/>
          <w:sz w:val="24"/>
          <w:szCs w:val="24"/>
        </w:rPr>
        <w:t xml:space="preserve"> </w:t>
      </w:r>
      <w:r>
        <w:rPr>
          <w:spacing w:val="-1"/>
          <w:sz w:val="24"/>
          <w:szCs w:val="24"/>
        </w:rPr>
        <w:t>a</w:t>
      </w:r>
      <w:r>
        <w:rPr>
          <w:sz w:val="24"/>
          <w:szCs w:val="24"/>
        </w:rPr>
        <w:t>lso</w:t>
      </w:r>
      <w:r>
        <w:rPr>
          <w:spacing w:val="15"/>
          <w:sz w:val="24"/>
          <w:szCs w:val="24"/>
        </w:rPr>
        <w:t xml:space="preserve"> </w:t>
      </w:r>
      <w:r>
        <w:rPr>
          <w:sz w:val="24"/>
          <w:szCs w:val="24"/>
        </w:rPr>
        <w:t>if</w:t>
      </w:r>
      <w:r>
        <w:rPr>
          <w:spacing w:val="14"/>
          <w:sz w:val="24"/>
          <w:szCs w:val="24"/>
        </w:rPr>
        <w:t xml:space="preserve"> </w:t>
      </w:r>
      <w:r>
        <w:rPr>
          <w:sz w:val="24"/>
          <w:szCs w:val="24"/>
        </w:rPr>
        <w:t>th</w:t>
      </w:r>
      <w:r>
        <w:rPr>
          <w:spacing w:val="4"/>
          <w:sz w:val="24"/>
          <w:szCs w:val="24"/>
        </w:rPr>
        <w:t>e</w:t>
      </w:r>
      <w:r>
        <w:rPr>
          <w:sz w:val="24"/>
          <w:szCs w:val="24"/>
        </w:rPr>
        <w:t>y</w:t>
      </w:r>
      <w:r>
        <w:rPr>
          <w:spacing w:val="12"/>
          <w:sz w:val="24"/>
          <w:szCs w:val="24"/>
        </w:rPr>
        <w:t xml:space="preserve"> </w:t>
      </w:r>
      <w:r>
        <w:rPr>
          <w:sz w:val="24"/>
          <w:szCs w:val="24"/>
        </w:rPr>
        <w:t>h</w:t>
      </w:r>
      <w:r>
        <w:rPr>
          <w:spacing w:val="-1"/>
          <w:sz w:val="24"/>
          <w:szCs w:val="24"/>
        </w:rPr>
        <w:t>a</w:t>
      </w:r>
      <w:r>
        <w:rPr>
          <w:sz w:val="24"/>
          <w:szCs w:val="24"/>
        </w:rPr>
        <w:t>ve</w:t>
      </w:r>
      <w:r>
        <w:rPr>
          <w:spacing w:val="13"/>
          <w:sz w:val="24"/>
          <w:szCs w:val="24"/>
        </w:rPr>
        <w:t xml:space="preserve"> </w:t>
      </w:r>
      <w:r>
        <w:rPr>
          <w:sz w:val="24"/>
          <w:szCs w:val="24"/>
        </w:rPr>
        <w:t>the</w:t>
      </w:r>
      <w:r>
        <w:rPr>
          <w:spacing w:val="16"/>
          <w:sz w:val="24"/>
          <w:szCs w:val="24"/>
        </w:rPr>
        <w:t xml:space="preserve"> </w:t>
      </w:r>
      <w:r>
        <w:rPr>
          <w:spacing w:val="-1"/>
          <w:sz w:val="24"/>
          <w:szCs w:val="24"/>
        </w:rPr>
        <w:t>c</w:t>
      </w:r>
      <w:r>
        <w:rPr>
          <w:sz w:val="24"/>
          <w:szCs w:val="24"/>
        </w:rPr>
        <w:t>ul</w:t>
      </w:r>
      <w:r>
        <w:rPr>
          <w:spacing w:val="1"/>
          <w:sz w:val="24"/>
          <w:szCs w:val="24"/>
        </w:rPr>
        <w:t>t</w:t>
      </w:r>
      <w:r>
        <w:rPr>
          <w:sz w:val="24"/>
          <w:szCs w:val="24"/>
        </w:rPr>
        <w:t>u</w:t>
      </w:r>
      <w:r>
        <w:rPr>
          <w:spacing w:val="-1"/>
          <w:sz w:val="24"/>
          <w:szCs w:val="24"/>
        </w:rPr>
        <w:t>r</w:t>
      </w:r>
      <w:r>
        <w:rPr>
          <w:sz w:val="24"/>
          <w:szCs w:val="24"/>
        </w:rPr>
        <w:t>e</w:t>
      </w:r>
      <w:r>
        <w:rPr>
          <w:spacing w:val="13"/>
          <w:sz w:val="24"/>
          <w:szCs w:val="24"/>
        </w:rPr>
        <w:t xml:space="preserve"> </w:t>
      </w:r>
      <w:r>
        <w:rPr>
          <w:spacing w:val="2"/>
          <w:sz w:val="24"/>
          <w:szCs w:val="24"/>
        </w:rPr>
        <w:t>o</w:t>
      </w:r>
      <w:r>
        <w:rPr>
          <w:sz w:val="24"/>
          <w:szCs w:val="24"/>
        </w:rPr>
        <w:t>f</w:t>
      </w:r>
      <w:r>
        <w:rPr>
          <w:spacing w:val="13"/>
          <w:sz w:val="24"/>
          <w:szCs w:val="24"/>
        </w:rPr>
        <w:t xml:space="preserve"> </w:t>
      </w:r>
      <w:r>
        <w:rPr>
          <w:sz w:val="24"/>
          <w:szCs w:val="24"/>
        </w:rPr>
        <w:t>l</w:t>
      </w:r>
      <w:r>
        <w:rPr>
          <w:spacing w:val="1"/>
          <w:sz w:val="24"/>
          <w:szCs w:val="24"/>
        </w:rPr>
        <w:t>i</w:t>
      </w:r>
      <w:r>
        <w:rPr>
          <w:sz w:val="24"/>
          <w:szCs w:val="24"/>
        </w:rPr>
        <w:t>nking</w:t>
      </w:r>
      <w:r>
        <w:rPr>
          <w:spacing w:val="12"/>
          <w:sz w:val="24"/>
          <w:szCs w:val="24"/>
        </w:rPr>
        <w:t xml:space="preserve"> </w:t>
      </w:r>
      <w:r>
        <w:rPr>
          <w:sz w:val="24"/>
          <w:szCs w:val="24"/>
        </w:rPr>
        <w:t>the</w:t>
      </w:r>
      <w:r>
        <w:rPr>
          <w:spacing w:val="16"/>
          <w:sz w:val="24"/>
          <w:szCs w:val="24"/>
        </w:rPr>
        <w:t xml:space="preserve"> </w:t>
      </w:r>
      <w:r>
        <w:rPr>
          <w:spacing w:val="-1"/>
          <w:sz w:val="24"/>
          <w:szCs w:val="24"/>
        </w:rPr>
        <w:t>c</w:t>
      </w:r>
      <w:r>
        <w:rPr>
          <w:sz w:val="24"/>
          <w:szCs w:val="24"/>
        </w:rPr>
        <w:t>ontent</w:t>
      </w:r>
      <w:r>
        <w:rPr>
          <w:spacing w:val="14"/>
          <w:sz w:val="24"/>
          <w:szCs w:val="24"/>
        </w:rPr>
        <w:t xml:space="preserve"> </w:t>
      </w:r>
      <w:r>
        <w:rPr>
          <w:sz w:val="24"/>
          <w:szCs w:val="24"/>
        </w:rPr>
        <w:t>l</w:t>
      </w:r>
      <w:r>
        <w:rPr>
          <w:spacing w:val="2"/>
          <w:sz w:val="24"/>
          <w:szCs w:val="24"/>
        </w:rPr>
        <w:t>e</w:t>
      </w:r>
      <w:r>
        <w:rPr>
          <w:spacing w:val="-1"/>
          <w:sz w:val="24"/>
          <w:szCs w:val="24"/>
        </w:rPr>
        <w:t>a</w:t>
      </w:r>
      <w:r>
        <w:rPr>
          <w:sz w:val="24"/>
          <w:szCs w:val="24"/>
        </w:rPr>
        <w:t>rnt</w:t>
      </w:r>
      <w:r>
        <w:rPr>
          <w:spacing w:val="14"/>
          <w:sz w:val="24"/>
          <w:szCs w:val="24"/>
        </w:rPr>
        <w:t xml:space="preserve"> </w:t>
      </w:r>
      <w:r>
        <w:rPr>
          <w:sz w:val="24"/>
          <w:szCs w:val="24"/>
        </w:rPr>
        <w:t>in</w:t>
      </w:r>
      <w:r>
        <w:rPr>
          <w:spacing w:val="15"/>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15"/>
          <w:sz w:val="24"/>
          <w:szCs w:val="24"/>
        </w:rPr>
        <w:t xml:space="preserve"> </w:t>
      </w:r>
      <w:r>
        <w:rPr>
          <w:spacing w:val="-1"/>
          <w:sz w:val="24"/>
          <w:szCs w:val="24"/>
        </w:rPr>
        <w:t>c</w:t>
      </w:r>
      <w:r>
        <w:rPr>
          <w:sz w:val="24"/>
          <w:szCs w:val="24"/>
        </w:rPr>
        <w:t>lassr</w:t>
      </w:r>
      <w:r>
        <w:rPr>
          <w:spacing w:val="-1"/>
          <w:sz w:val="24"/>
          <w:szCs w:val="24"/>
        </w:rPr>
        <w:t>o</w:t>
      </w:r>
      <w:r>
        <w:rPr>
          <w:sz w:val="24"/>
          <w:szCs w:val="24"/>
        </w:rPr>
        <w:t>oms to</w:t>
      </w:r>
      <w:r>
        <w:rPr>
          <w:spacing w:val="5"/>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pacing w:val="3"/>
          <w:sz w:val="24"/>
          <w:szCs w:val="24"/>
        </w:rPr>
        <w:t>t</w:t>
      </w:r>
      <w:r>
        <w:rPr>
          <w:spacing w:val="-1"/>
          <w:sz w:val="24"/>
          <w:szCs w:val="24"/>
        </w:rPr>
        <w:t>a</w:t>
      </w:r>
      <w:r>
        <w:rPr>
          <w:sz w:val="24"/>
          <w:szCs w:val="24"/>
        </w:rPr>
        <w:t>sks</w:t>
      </w:r>
      <w:r>
        <w:rPr>
          <w:spacing w:val="5"/>
          <w:sz w:val="24"/>
          <w:szCs w:val="24"/>
        </w:rPr>
        <w:t xml:space="preserve"> </w:t>
      </w:r>
      <w:r>
        <w:rPr>
          <w:sz w:val="24"/>
          <w:szCs w:val="24"/>
        </w:rPr>
        <w:t>d</w:t>
      </w:r>
      <w:r>
        <w:rPr>
          <w:spacing w:val="2"/>
          <w:sz w:val="24"/>
          <w:szCs w:val="24"/>
        </w:rPr>
        <w:t>o</w:t>
      </w:r>
      <w:r>
        <w:rPr>
          <w:sz w:val="24"/>
          <w:szCs w:val="24"/>
        </w:rPr>
        <w:t>ne</w:t>
      </w:r>
      <w:r>
        <w:rPr>
          <w:spacing w:val="3"/>
          <w:sz w:val="24"/>
          <w:szCs w:val="24"/>
        </w:rPr>
        <w:t xml:space="preserve"> </w:t>
      </w:r>
      <w:r>
        <w:rPr>
          <w:spacing w:val="5"/>
          <w:sz w:val="24"/>
          <w:szCs w:val="24"/>
        </w:rPr>
        <w:t>b</w:t>
      </w:r>
      <w:r>
        <w:rPr>
          <w:sz w:val="24"/>
          <w:szCs w:val="24"/>
        </w:rPr>
        <w:t>y the</w:t>
      </w:r>
      <w:r>
        <w:rPr>
          <w:spacing w:val="6"/>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6"/>
          <w:sz w:val="24"/>
          <w:szCs w:val="24"/>
        </w:rPr>
        <w:t xml:space="preserve"> </w:t>
      </w:r>
      <w:r>
        <w:rPr>
          <w:spacing w:val="1"/>
          <w:sz w:val="24"/>
          <w:szCs w:val="24"/>
        </w:rPr>
        <w:t>S</w:t>
      </w:r>
      <w:r>
        <w:rPr>
          <w:sz w:val="24"/>
          <w:szCs w:val="24"/>
        </w:rPr>
        <w:t>o</w:t>
      </w:r>
      <w:r>
        <w:rPr>
          <w:spacing w:val="4"/>
          <w:sz w:val="24"/>
          <w:szCs w:val="24"/>
        </w:rPr>
        <w:t xml:space="preserve"> </w:t>
      </w:r>
      <w:r>
        <w:rPr>
          <w:spacing w:val="3"/>
          <w:sz w:val="24"/>
          <w:szCs w:val="24"/>
        </w:rPr>
        <w:t>t</w:t>
      </w:r>
      <w:r>
        <w:rPr>
          <w:sz w:val="24"/>
          <w:szCs w:val="24"/>
        </w:rPr>
        <w:t>his</w:t>
      </w:r>
      <w:r>
        <w:rPr>
          <w:spacing w:val="5"/>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7"/>
          <w:sz w:val="24"/>
          <w:szCs w:val="24"/>
        </w:rPr>
        <w:t xml:space="preserve"> </w:t>
      </w:r>
      <w:r>
        <w:rPr>
          <w:sz w:val="24"/>
          <w:szCs w:val="24"/>
        </w:rPr>
        <w:t>p</w:t>
      </w:r>
      <w:r>
        <w:rPr>
          <w:spacing w:val="-1"/>
          <w:sz w:val="24"/>
          <w:szCs w:val="24"/>
        </w:rPr>
        <w:t>r</w:t>
      </w:r>
      <w:r>
        <w:rPr>
          <w:sz w:val="24"/>
          <w:szCs w:val="24"/>
        </w:rPr>
        <w:t>oj</w:t>
      </w:r>
      <w:r>
        <w:rPr>
          <w:spacing w:val="2"/>
          <w:sz w:val="24"/>
          <w:szCs w:val="24"/>
        </w:rPr>
        <w:t>e</w:t>
      </w:r>
      <w:r>
        <w:rPr>
          <w:spacing w:val="-1"/>
          <w:sz w:val="24"/>
          <w:szCs w:val="24"/>
        </w:rPr>
        <w:t>c</w:t>
      </w:r>
      <w:r>
        <w:rPr>
          <w:sz w:val="24"/>
          <w:szCs w:val="24"/>
        </w:rPr>
        <w:t>t</w:t>
      </w:r>
      <w:r>
        <w:rPr>
          <w:spacing w:val="5"/>
          <w:sz w:val="24"/>
          <w:szCs w:val="24"/>
        </w:rPr>
        <w:t xml:space="preserve"> </w:t>
      </w:r>
      <w:r>
        <w:rPr>
          <w:sz w:val="24"/>
          <w:szCs w:val="24"/>
        </w:rPr>
        <w:t>s</w:t>
      </w:r>
      <w:r>
        <w:rPr>
          <w:spacing w:val="-1"/>
          <w:sz w:val="24"/>
          <w:szCs w:val="24"/>
        </w:rPr>
        <w:t>ee</w:t>
      </w:r>
      <w:r>
        <w:rPr>
          <w:sz w:val="24"/>
          <w:szCs w:val="24"/>
        </w:rPr>
        <w:t>k</w:t>
      </w:r>
      <w:r>
        <w:rPr>
          <w:spacing w:val="7"/>
          <w:sz w:val="24"/>
          <w:szCs w:val="24"/>
        </w:rPr>
        <w:t xml:space="preserve"> </w:t>
      </w:r>
      <w:r>
        <w:rPr>
          <w:sz w:val="24"/>
          <w:szCs w:val="24"/>
        </w:rPr>
        <w:t>to</w:t>
      </w:r>
      <w:r>
        <w:rPr>
          <w:spacing w:val="5"/>
          <w:sz w:val="24"/>
          <w:szCs w:val="24"/>
        </w:rPr>
        <w:t xml:space="preserve"> </w:t>
      </w:r>
      <w:r>
        <w:rPr>
          <w:sz w:val="24"/>
          <w:szCs w:val="24"/>
        </w:rPr>
        <w:t>find</w:t>
      </w:r>
      <w:r>
        <w:rPr>
          <w:spacing w:val="4"/>
          <w:sz w:val="24"/>
          <w:szCs w:val="24"/>
        </w:rPr>
        <w:t xml:space="preserve"> </w:t>
      </w:r>
      <w:r>
        <w:rPr>
          <w:sz w:val="24"/>
          <w:szCs w:val="24"/>
        </w:rPr>
        <w:t>out</w:t>
      </w:r>
      <w:r>
        <w:rPr>
          <w:spacing w:val="5"/>
          <w:sz w:val="24"/>
          <w:szCs w:val="24"/>
        </w:rPr>
        <w:t xml:space="preserve"> </w:t>
      </w:r>
      <w:r>
        <w:rPr>
          <w:sz w:val="24"/>
          <w:szCs w:val="24"/>
        </w:rPr>
        <w:t>if</w:t>
      </w:r>
      <w:r>
        <w:rPr>
          <w:spacing w:val="15"/>
          <w:sz w:val="24"/>
          <w:szCs w:val="24"/>
        </w:rPr>
        <w:t xml:space="preserve"> </w:t>
      </w:r>
      <w:r>
        <w:rPr>
          <w:sz w:val="24"/>
          <w:szCs w:val="24"/>
        </w:rPr>
        <w:t>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d</w:t>
      </w:r>
      <w:r>
        <w:rPr>
          <w:spacing w:val="-1"/>
          <w:sz w:val="24"/>
          <w:szCs w:val="24"/>
        </w:rPr>
        <w:t>o</w:t>
      </w:r>
      <w:r>
        <w:rPr>
          <w:sz w:val="24"/>
          <w:szCs w:val="24"/>
        </w:rPr>
        <w:t>ne</w:t>
      </w:r>
      <w:r>
        <w:rPr>
          <w:spacing w:val="-1"/>
          <w:sz w:val="24"/>
          <w:szCs w:val="24"/>
        </w:rPr>
        <w:t xml:space="preserve"> </w:t>
      </w:r>
      <w:r>
        <w:rPr>
          <w:spacing w:val="5"/>
          <w:sz w:val="24"/>
          <w:szCs w:val="24"/>
        </w:rPr>
        <w:t>b</w:t>
      </w:r>
      <w:r>
        <w:rPr>
          <w:sz w:val="24"/>
          <w:szCs w:val="24"/>
        </w:rPr>
        <w:t>y</w:t>
      </w:r>
      <w:r>
        <w:rPr>
          <w:spacing w:val="-5"/>
          <w:sz w:val="24"/>
          <w:szCs w:val="24"/>
        </w:rPr>
        <w:t xml:space="preserve"> </w:t>
      </w:r>
      <w:r>
        <w:rPr>
          <w:spacing w:val="2"/>
          <w:sz w:val="24"/>
          <w:szCs w:val="24"/>
        </w:rPr>
        <w:t>p</w:t>
      </w:r>
      <w:r>
        <w:rPr>
          <w:sz w:val="24"/>
          <w:szCs w:val="24"/>
        </w:rPr>
        <w:t>re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 xml:space="preserve">rs is </w:t>
      </w:r>
      <w:r>
        <w:rPr>
          <w:spacing w:val="-1"/>
          <w:sz w:val="24"/>
          <w:szCs w:val="24"/>
        </w:rPr>
        <w:t>e</w:t>
      </w:r>
      <w:r>
        <w:rPr>
          <w:sz w:val="24"/>
          <w:szCs w:val="24"/>
        </w:rPr>
        <w:t>f</w:t>
      </w:r>
      <w:r>
        <w:rPr>
          <w:spacing w:val="1"/>
          <w:sz w:val="24"/>
          <w:szCs w:val="24"/>
        </w:rPr>
        <w:t>fe</w:t>
      </w:r>
      <w:r>
        <w:rPr>
          <w:spacing w:val="-1"/>
          <w:sz w:val="24"/>
          <w:szCs w:val="24"/>
        </w:rPr>
        <w:t>c</w:t>
      </w:r>
      <w:r>
        <w:rPr>
          <w:sz w:val="24"/>
          <w:szCs w:val="24"/>
        </w:rPr>
        <w:t>t</w:t>
      </w:r>
      <w:r>
        <w:rPr>
          <w:spacing w:val="1"/>
          <w:sz w:val="24"/>
          <w:szCs w:val="24"/>
        </w:rPr>
        <w:t>i</w:t>
      </w:r>
      <w:r>
        <w:rPr>
          <w:sz w:val="24"/>
          <w:szCs w:val="24"/>
        </w:rPr>
        <w:t>ve</w:t>
      </w:r>
      <w:r>
        <w:rPr>
          <w:spacing w:val="-1"/>
          <w:sz w:val="24"/>
          <w:szCs w:val="24"/>
        </w:rPr>
        <w:t xml:space="preserve"> </w:t>
      </w:r>
      <w:r>
        <w:rPr>
          <w:sz w:val="24"/>
          <w:szCs w:val="24"/>
        </w:rPr>
        <w:t>or n</w:t>
      </w:r>
      <w:r>
        <w:rPr>
          <w:spacing w:val="-1"/>
          <w:sz w:val="24"/>
          <w:szCs w:val="24"/>
        </w:rPr>
        <w:t>o</w:t>
      </w:r>
      <w:r>
        <w:rPr>
          <w:sz w:val="24"/>
          <w:szCs w:val="24"/>
        </w:rPr>
        <w:t>t.</w:t>
      </w:r>
    </w:p>
    <w:p w:rsidR="00EA1739" w:rsidRDefault="00EA1739">
      <w:pPr>
        <w:spacing w:before="4" w:line="280" w:lineRule="exact"/>
        <w:rPr>
          <w:sz w:val="28"/>
          <w:szCs w:val="28"/>
        </w:rPr>
      </w:pPr>
    </w:p>
    <w:p w:rsidR="00EA1739" w:rsidRDefault="008C4593">
      <w:pPr>
        <w:spacing w:line="360" w:lineRule="auto"/>
        <w:ind w:left="100" w:right="80"/>
        <w:jc w:val="both"/>
        <w:rPr>
          <w:sz w:val="24"/>
          <w:szCs w:val="24"/>
        </w:rPr>
      </w:pPr>
      <w:r>
        <w:rPr>
          <w:sz w:val="24"/>
          <w:szCs w:val="24"/>
        </w:rPr>
        <w:t>The</w:t>
      </w:r>
      <w:r>
        <w:rPr>
          <w:spacing w:val="59"/>
          <w:sz w:val="24"/>
          <w:szCs w:val="24"/>
        </w:rPr>
        <w:t xml:space="preserve"> </w:t>
      </w:r>
      <w:r>
        <w:rPr>
          <w:spacing w:val="1"/>
          <w:sz w:val="24"/>
          <w:szCs w:val="24"/>
        </w:rPr>
        <w:t>r</w:t>
      </w:r>
      <w:r>
        <w:rPr>
          <w:spacing w:val="-1"/>
          <w:sz w:val="24"/>
          <w:szCs w:val="24"/>
        </w:rPr>
        <w:t>ea</w:t>
      </w:r>
      <w:r>
        <w:rPr>
          <w:sz w:val="24"/>
          <w:szCs w:val="24"/>
        </w:rPr>
        <w:t xml:space="preserve">son </w:t>
      </w:r>
      <w:r>
        <w:rPr>
          <w:spacing w:val="2"/>
          <w:sz w:val="24"/>
          <w:szCs w:val="24"/>
        </w:rPr>
        <w:t xml:space="preserve"> </w:t>
      </w:r>
      <w:r>
        <w:rPr>
          <w:sz w:val="24"/>
          <w:szCs w:val="24"/>
        </w:rPr>
        <w:t>w</w:t>
      </w:r>
      <w:r>
        <w:rPr>
          <w:spacing w:val="4"/>
          <w:sz w:val="24"/>
          <w:szCs w:val="24"/>
        </w:rPr>
        <w:t>h</w:t>
      </w:r>
      <w:r>
        <w:rPr>
          <w:sz w:val="24"/>
          <w:szCs w:val="24"/>
        </w:rPr>
        <w:t>y</w:t>
      </w:r>
      <w:r>
        <w:rPr>
          <w:spacing w:val="57"/>
          <w:sz w:val="24"/>
          <w:szCs w:val="24"/>
        </w:rPr>
        <w:t xml:space="preserve"> </w:t>
      </w:r>
      <w:r>
        <w:rPr>
          <w:sz w:val="24"/>
          <w:szCs w:val="24"/>
        </w:rPr>
        <w:t>I</w:t>
      </w:r>
      <w:r>
        <w:rPr>
          <w:spacing w:val="59"/>
          <w:sz w:val="24"/>
          <w:szCs w:val="24"/>
        </w:rPr>
        <w:t xml:space="preserve"> </w:t>
      </w:r>
      <w:r>
        <w:rPr>
          <w:sz w:val="24"/>
          <w:szCs w:val="24"/>
        </w:rPr>
        <w:t>h</w:t>
      </w:r>
      <w:r>
        <w:rPr>
          <w:spacing w:val="-1"/>
          <w:sz w:val="24"/>
          <w:szCs w:val="24"/>
        </w:rPr>
        <w:t>a</w:t>
      </w:r>
      <w:r>
        <w:rPr>
          <w:sz w:val="24"/>
          <w:szCs w:val="24"/>
        </w:rPr>
        <w:t xml:space="preserve">ve </w:t>
      </w:r>
      <w:r>
        <w:rPr>
          <w:spacing w:val="1"/>
          <w:sz w:val="24"/>
          <w:szCs w:val="24"/>
        </w:rPr>
        <w:t xml:space="preserve"> </w:t>
      </w:r>
      <w:r>
        <w:rPr>
          <w:spacing w:val="-1"/>
          <w:sz w:val="24"/>
          <w:szCs w:val="24"/>
        </w:rPr>
        <w:t>c</w:t>
      </w:r>
      <w:r>
        <w:rPr>
          <w:sz w:val="24"/>
          <w:szCs w:val="24"/>
        </w:rPr>
        <w:t xml:space="preserve">hosen </w:t>
      </w:r>
      <w:r>
        <w:rPr>
          <w:spacing w:val="1"/>
          <w:sz w:val="24"/>
          <w:szCs w:val="24"/>
        </w:rPr>
        <w:t xml:space="preserve"> </w:t>
      </w:r>
      <w:r>
        <w:rPr>
          <w:sz w:val="24"/>
          <w:szCs w:val="24"/>
        </w:rPr>
        <w:t>th</w:t>
      </w:r>
      <w:r>
        <w:rPr>
          <w:spacing w:val="1"/>
          <w:sz w:val="24"/>
          <w:szCs w:val="24"/>
        </w:rPr>
        <w:t>i</w:t>
      </w:r>
      <w:r>
        <w:rPr>
          <w:sz w:val="24"/>
          <w:szCs w:val="24"/>
        </w:rPr>
        <w:t>s  Division  is  b</w:t>
      </w:r>
      <w:r>
        <w:rPr>
          <w:spacing w:val="-1"/>
          <w:sz w:val="24"/>
          <w:szCs w:val="24"/>
        </w:rPr>
        <w:t>e</w:t>
      </w:r>
      <w:r>
        <w:rPr>
          <w:spacing w:val="1"/>
          <w:sz w:val="24"/>
          <w:szCs w:val="24"/>
        </w:rPr>
        <w:t>c</w:t>
      </w:r>
      <w:r>
        <w:rPr>
          <w:spacing w:val="-1"/>
          <w:sz w:val="24"/>
          <w:szCs w:val="24"/>
        </w:rPr>
        <w:t>a</w:t>
      </w:r>
      <w:r>
        <w:rPr>
          <w:sz w:val="24"/>
          <w:szCs w:val="24"/>
        </w:rPr>
        <w:t>use</w:t>
      </w:r>
      <w:r>
        <w:rPr>
          <w:spacing w:val="59"/>
          <w:sz w:val="24"/>
          <w:szCs w:val="24"/>
        </w:rPr>
        <w:t xml:space="preserve"> </w:t>
      </w:r>
      <w:r>
        <w:rPr>
          <w:sz w:val="24"/>
          <w:szCs w:val="24"/>
        </w:rPr>
        <w:t xml:space="preserve">it  </w:t>
      </w:r>
      <w:r>
        <w:rPr>
          <w:spacing w:val="2"/>
          <w:sz w:val="24"/>
          <w:szCs w:val="24"/>
        </w:rPr>
        <w:t>h</w:t>
      </w:r>
      <w:r>
        <w:rPr>
          <w:spacing w:val="-1"/>
          <w:sz w:val="24"/>
          <w:szCs w:val="24"/>
        </w:rPr>
        <w:t>a</w:t>
      </w:r>
      <w:r>
        <w:rPr>
          <w:sz w:val="24"/>
          <w:szCs w:val="24"/>
        </w:rPr>
        <w:t>s  stro</w:t>
      </w:r>
      <w:r>
        <w:rPr>
          <w:spacing w:val="2"/>
          <w:sz w:val="24"/>
          <w:szCs w:val="24"/>
        </w:rPr>
        <w:t>n</w:t>
      </w:r>
      <w:r>
        <w:rPr>
          <w:sz w:val="24"/>
          <w:szCs w:val="24"/>
        </w:rPr>
        <w:t>g  fo</w:t>
      </w:r>
      <w:r>
        <w:rPr>
          <w:spacing w:val="-2"/>
          <w:sz w:val="24"/>
          <w:szCs w:val="24"/>
        </w:rPr>
        <w:t>c</w:t>
      </w:r>
      <w:r>
        <w:rPr>
          <w:sz w:val="24"/>
          <w:szCs w:val="24"/>
        </w:rPr>
        <w:t xml:space="preserve">us  on </w:t>
      </w:r>
      <w:r>
        <w:rPr>
          <w:spacing w:val="2"/>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 xml:space="preserve">r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in</w:t>
      </w:r>
      <w:r>
        <w:rPr>
          <w:spacing w:val="3"/>
          <w:sz w:val="24"/>
          <w:szCs w:val="24"/>
        </w:rPr>
        <w:t xml:space="preserve"> </w:t>
      </w:r>
      <w:r>
        <w:rPr>
          <w:sz w:val="24"/>
          <w:szCs w:val="24"/>
        </w:rPr>
        <w:t>p</w:t>
      </w:r>
      <w:r>
        <w:rPr>
          <w:spacing w:val="-1"/>
          <w:sz w:val="24"/>
          <w:szCs w:val="24"/>
        </w:rPr>
        <w:t>a</w:t>
      </w:r>
      <w:r>
        <w:rPr>
          <w:sz w:val="24"/>
          <w:szCs w:val="24"/>
        </w:rPr>
        <w:t>rticul</w:t>
      </w:r>
      <w:r>
        <w:rPr>
          <w:spacing w:val="-1"/>
          <w:sz w:val="24"/>
          <w:szCs w:val="24"/>
        </w:rPr>
        <w:t>a</w:t>
      </w:r>
      <w:r>
        <w:rPr>
          <w:sz w:val="24"/>
          <w:szCs w:val="24"/>
        </w:rPr>
        <w:t>r,</w:t>
      </w:r>
      <w:r>
        <w:rPr>
          <w:spacing w:val="2"/>
          <w:sz w:val="24"/>
          <w:szCs w:val="24"/>
        </w:rPr>
        <w:t xml:space="preserve"> </w:t>
      </w:r>
      <w:r>
        <w:rPr>
          <w:sz w:val="24"/>
          <w:szCs w:val="24"/>
        </w:rPr>
        <w:t>p</w:t>
      </w:r>
      <w:r>
        <w:rPr>
          <w:spacing w:val="2"/>
          <w:sz w:val="24"/>
          <w:szCs w:val="24"/>
        </w:rPr>
        <w:t>h</w:t>
      </w:r>
      <w:r>
        <w:rPr>
          <w:spacing w:val="-5"/>
          <w:sz w:val="24"/>
          <w:szCs w:val="24"/>
        </w:rPr>
        <w:t>y</w:t>
      </w:r>
      <w:r>
        <w:rPr>
          <w:sz w:val="24"/>
          <w:szCs w:val="24"/>
        </w:rPr>
        <w:t>sic</w:t>
      </w:r>
      <w:r>
        <w:rPr>
          <w:spacing w:val="-1"/>
          <w:sz w:val="24"/>
          <w:szCs w:val="24"/>
        </w:rPr>
        <w:t>a</w:t>
      </w:r>
      <w:r>
        <w:rPr>
          <w:sz w:val="24"/>
          <w:szCs w:val="24"/>
        </w:rPr>
        <w:t>l</w:t>
      </w:r>
      <w:r>
        <w:rPr>
          <w:spacing w:val="3"/>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2"/>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pacing w:val="-3"/>
          <w:sz w:val="24"/>
          <w:szCs w:val="24"/>
        </w:rPr>
        <w:t>I</w:t>
      </w:r>
      <w:r>
        <w:rPr>
          <w:sz w:val="24"/>
          <w:szCs w:val="24"/>
        </w:rPr>
        <w:t>n</w:t>
      </w:r>
      <w:r>
        <w:rPr>
          <w:spacing w:val="3"/>
          <w:sz w:val="24"/>
          <w:szCs w:val="24"/>
        </w:rPr>
        <w:t xml:space="preserve"> </w:t>
      </w:r>
      <w:r>
        <w:rPr>
          <w:spacing w:val="-1"/>
          <w:sz w:val="24"/>
          <w:szCs w:val="24"/>
        </w:rPr>
        <w:t>a</w:t>
      </w:r>
      <w:r>
        <w:rPr>
          <w:sz w:val="24"/>
          <w:szCs w:val="24"/>
        </w:rPr>
        <w:t>ddi</w:t>
      </w:r>
      <w:r>
        <w:rPr>
          <w:spacing w:val="1"/>
          <w:sz w:val="24"/>
          <w:szCs w:val="24"/>
        </w:rPr>
        <w:t>t</w:t>
      </w:r>
      <w:r>
        <w:rPr>
          <w:sz w:val="24"/>
          <w:szCs w:val="24"/>
        </w:rPr>
        <w:t>ion,</w:t>
      </w:r>
      <w:r>
        <w:rPr>
          <w:spacing w:val="3"/>
          <w:sz w:val="24"/>
          <w:szCs w:val="24"/>
        </w:rPr>
        <w:t xml:space="preserve"> </w:t>
      </w:r>
      <w:r>
        <w:rPr>
          <w:sz w:val="24"/>
          <w:szCs w:val="24"/>
        </w:rPr>
        <w:t>most</w:t>
      </w:r>
      <w:r>
        <w:rPr>
          <w:spacing w:val="4"/>
          <w:sz w:val="24"/>
          <w:szCs w:val="24"/>
        </w:rPr>
        <w:t xml:space="preserve"> </w:t>
      </w:r>
      <w:r>
        <w:rPr>
          <w:sz w:val="24"/>
          <w:szCs w:val="24"/>
        </w:rPr>
        <w:t>of</w:t>
      </w:r>
      <w:r>
        <w:rPr>
          <w:spacing w:val="2"/>
          <w:sz w:val="24"/>
          <w:szCs w:val="24"/>
        </w:rPr>
        <w:t xml:space="preserve"> </w:t>
      </w:r>
      <w:r>
        <w:rPr>
          <w:sz w:val="24"/>
          <w:szCs w:val="24"/>
        </w:rPr>
        <w:t xml:space="preserve">the </w:t>
      </w:r>
      <w:r>
        <w:rPr>
          <w:spacing w:val="1"/>
          <w:sz w:val="24"/>
          <w:szCs w:val="24"/>
        </w:rPr>
        <w:t>S</w:t>
      </w:r>
      <w:r>
        <w:rPr>
          <w:spacing w:val="-1"/>
          <w:sz w:val="24"/>
          <w:szCs w:val="24"/>
        </w:rPr>
        <w:t>c</w:t>
      </w:r>
      <w:r>
        <w:rPr>
          <w:sz w:val="24"/>
          <w:szCs w:val="24"/>
        </w:rPr>
        <w:t>hool</w:t>
      </w:r>
      <w:r>
        <w:rPr>
          <w:spacing w:val="3"/>
          <w:sz w:val="24"/>
          <w:szCs w:val="24"/>
        </w:rPr>
        <w:t xml:space="preserve"> </w:t>
      </w:r>
      <w:r>
        <w:rPr>
          <w:sz w:val="24"/>
          <w:szCs w:val="24"/>
        </w:rPr>
        <w:t>of Edu</w:t>
      </w:r>
      <w:r>
        <w:rPr>
          <w:spacing w:val="-1"/>
          <w:sz w:val="24"/>
          <w:szCs w:val="24"/>
        </w:rPr>
        <w:t>ca</w:t>
      </w:r>
      <w:r>
        <w:rPr>
          <w:sz w:val="24"/>
          <w:szCs w:val="24"/>
        </w:rPr>
        <w:t>t</w:t>
      </w:r>
      <w:r>
        <w:rPr>
          <w:spacing w:val="1"/>
          <w:sz w:val="24"/>
          <w:szCs w:val="24"/>
        </w:rPr>
        <w:t>i</w:t>
      </w:r>
      <w:r>
        <w:rPr>
          <w:sz w:val="24"/>
          <w:szCs w:val="24"/>
        </w:rPr>
        <w:t>on’s</w:t>
      </w:r>
      <w:r>
        <w:rPr>
          <w:spacing w:val="28"/>
          <w:sz w:val="24"/>
          <w:szCs w:val="24"/>
        </w:rPr>
        <w:t xml:space="preserve"> </w:t>
      </w:r>
      <w:r>
        <w:rPr>
          <w:sz w:val="24"/>
          <w:szCs w:val="24"/>
        </w:rPr>
        <w:t>g</w:t>
      </w:r>
      <w:r>
        <w:rPr>
          <w:spacing w:val="-1"/>
          <w:sz w:val="24"/>
          <w:szCs w:val="24"/>
        </w:rPr>
        <w:t>ra</w:t>
      </w:r>
      <w:r>
        <w:rPr>
          <w:sz w:val="24"/>
          <w:szCs w:val="24"/>
        </w:rPr>
        <w:t>du</w:t>
      </w:r>
      <w:r>
        <w:rPr>
          <w:spacing w:val="-1"/>
          <w:sz w:val="24"/>
          <w:szCs w:val="24"/>
        </w:rPr>
        <w:t>a</w:t>
      </w:r>
      <w:r>
        <w:rPr>
          <w:spacing w:val="3"/>
          <w:sz w:val="24"/>
          <w:szCs w:val="24"/>
        </w:rPr>
        <w:t>t</w:t>
      </w:r>
      <w:r>
        <w:rPr>
          <w:spacing w:val="-1"/>
          <w:sz w:val="24"/>
          <w:szCs w:val="24"/>
        </w:rPr>
        <w:t>e</w:t>
      </w:r>
      <w:r>
        <w:rPr>
          <w:sz w:val="24"/>
          <w:szCs w:val="24"/>
        </w:rPr>
        <w:t>s</w:t>
      </w:r>
      <w:r>
        <w:rPr>
          <w:spacing w:val="29"/>
          <w:sz w:val="24"/>
          <w:szCs w:val="24"/>
        </w:rPr>
        <w:t xml:space="preserve"> </w:t>
      </w:r>
      <w:r>
        <w:rPr>
          <w:sz w:val="24"/>
          <w:szCs w:val="24"/>
        </w:rPr>
        <w:t>te</w:t>
      </w:r>
      <w:r>
        <w:rPr>
          <w:spacing w:val="-1"/>
          <w:sz w:val="24"/>
          <w:szCs w:val="24"/>
        </w:rPr>
        <w:t>ac</w:t>
      </w:r>
      <w:r>
        <w:rPr>
          <w:sz w:val="24"/>
          <w:szCs w:val="24"/>
        </w:rPr>
        <w:t>h</w:t>
      </w:r>
      <w:r>
        <w:rPr>
          <w:spacing w:val="29"/>
          <w:sz w:val="24"/>
          <w:szCs w:val="24"/>
        </w:rPr>
        <w:t xml:space="preserve"> </w:t>
      </w:r>
      <w:r>
        <w:rPr>
          <w:sz w:val="24"/>
          <w:szCs w:val="24"/>
        </w:rPr>
        <w:t>in</w:t>
      </w:r>
      <w:r>
        <w:rPr>
          <w:spacing w:val="29"/>
          <w:sz w:val="24"/>
          <w:szCs w:val="24"/>
        </w:rPr>
        <w:t xml:space="preserve"> </w:t>
      </w:r>
      <w:r>
        <w:rPr>
          <w:sz w:val="24"/>
          <w:szCs w:val="24"/>
        </w:rPr>
        <w:t>ru</w:t>
      </w:r>
      <w:r>
        <w:rPr>
          <w:spacing w:val="-1"/>
          <w:sz w:val="24"/>
          <w:szCs w:val="24"/>
        </w:rPr>
        <w:t>ra</w:t>
      </w:r>
      <w:r>
        <w:rPr>
          <w:sz w:val="24"/>
          <w:szCs w:val="24"/>
        </w:rPr>
        <w:t>l</w:t>
      </w:r>
      <w:r>
        <w:rPr>
          <w:spacing w:val="29"/>
          <w:sz w:val="24"/>
          <w:szCs w:val="24"/>
        </w:rPr>
        <w:t xml:space="preserve"> </w:t>
      </w:r>
      <w:r>
        <w:rPr>
          <w:spacing w:val="-1"/>
          <w:sz w:val="24"/>
          <w:szCs w:val="24"/>
        </w:rPr>
        <w:t>a</w:t>
      </w:r>
      <w:r>
        <w:rPr>
          <w:sz w:val="24"/>
          <w:szCs w:val="24"/>
        </w:rPr>
        <w:t>nd</w:t>
      </w:r>
      <w:r>
        <w:rPr>
          <w:spacing w:val="29"/>
          <w:sz w:val="24"/>
          <w:szCs w:val="24"/>
        </w:rPr>
        <w:t xml:space="preserve"> </w:t>
      </w:r>
      <w:r>
        <w:rPr>
          <w:sz w:val="24"/>
          <w:szCs w:val="24"/>
        </w:rPr>
        <w:t>u</w:t>
      </w:r>
      <w:r>
        <w:rPr>
          <w:spacing w:val="-1"/>
          <w:sz w:val="24"/>
          <w:szCs w:val="24"/>
        </w:rPr>
        <w:t>r</w:t>
      </w:r>
      <w:r>
        <w:rPr>
          <w:sz w:val="24"/>
          <w:szCs w:val="24"/>
        </w:rPr>
        <w:t>b</w:t>
      </w:r>
      <w:r>
        <w:rPr>
          <w:spacing w:val="-1"/>
          <w:sz w:val="24"/>
          <w:szCs w:val="24"/>
        </w:rPr>
        <w:t>a</w:t>
      </w:r>
      <w:r>
        <w:rPr>
          <w:sz w:val="24"/>
          <w:szCs w:val="24"/>
        </w:rPr>
        <w:t>n</w:t>
      </w:r>
      <w:r>
        <w:rPr>
          <w:spacing w:val="29"/>
          <w:sz w:val="24"/>
          <w:szCs w:val="24"/>
        </w:rPr>
        <w:t xml:space="preserve"> </w:t>
      </w:r>
      <w:r>
        <w:rPr>
          <w:spacing w:val="1"/>
          <w:sz w:val="24"/>
          <w:szCs w:val="24"/>
        </w:rPr>
        <w:t>a</w:t>
      </w:r>
      <w:r>
        <w:rPr>
          <w:sz w:val="24"/>
          <w:szCs w:val="24"/>
        </w:rPr>
        <w:t>r</w:t>
      </w:r>
      <w:r>
        <w:rPr>
          <w:spacing w:val="-2"/>
          <w:sz w:val="24"/>
          <w:szCs w:val="24"/>
        </w:rPr>
        <w:t>e</w:t>
      </w:r>
      <w:r>
        <w:rPr>
          <w:spacing w:val="-1"/>
          <w:sz w:val="24"/>
          <w:szCs w:val="24"/>
        </w:rPr>
        <w:t>a</w:t>
      </w:r>
      <w:r>
        <w:rPr>
          <w:sz w:val="24"/>
          <w:szCs w:val="24"/>
        </w:rPr>
        <w:t>s.</w:t>
      </w:r>
      <w:r>
        <w:rPr>
          <w:spacing w:val="31"/>
          <w:sz w:val="24"/>
          <w:szCs w:val="24"/>
        </w:rPr>
        <w:t xml:space="preserve"> </w:t>
      </w:r>
      <w:r>
        <w:rPr>
          <w:spacing w:val="-3"/>
          <w:sz w:val="24"/>
          <w:szCs w:val="24"/>
        </w:rPr>
        <w:t>I</w:t>
      </w:r>
      <w:r>
        <w:rPr>
          <w:sz w:val="24"/>
          <w:szCs w:val="24"/>
        </w:rPr>
        <w:t>t</w:t>
      </w:r>
      <w:r>
        <w:rPr>
          <w:spacing w:val="29"/>
          <w:sz w:val="24"/>
          <w:szCs w:val="24"/>
        </w:rPr>
        <w:t xml:space="preserve"> </w:t>
      </w:r>
      <w:r>
        <w:rPr>
          <w:sz w:val="24"/>
          <w:szCs w:val="24"/>
        </w:rPr>
        <w:t>is</w:t>
      </w:r>
      <w:r>
        <w:rPr>
          <w:spacing w:val="29"/>
          <w:sz w:val="24"/>
          <w:szCs w:val="24"/>
        </w:rPr>
        <w:t xml:space="preserve"> </w:t>
      </w:r>
      <w:r>
        <w:rPr>
          <w:sz w:val="24"/>
          <w:szCs w:val="24"/>
        </w:rPr>
        <w:t>of</w:t>
      </w:r>
      <w:r>
        <w:rPr>
          <w:spacing w:val="28"/>
          <w:sz w:val="24"/>
          <w:szCs w:val="24"/>
        </w:rPr>
        <w:t xml:space="preserve"> </w:t>
      </w:r>
      <w:r>
        <w:rPr>
          <w:spacing w:val="-2"/>
          <w:sz w:val="24"/>
          <w:szCs w:val="24"/>
        </w:rPr>
        <w:t>g</w:t>
      </w:r>
      <w:r>
        <w:rPr>
          <w:sz w:val="24"/>
          <w:szCs w:val="24"/>
        </w:rPr>
        <w:t>r</w:t>
      </w:r>
      <w:r>
        <w:rPr>
          <w:spacing w:val="-2"/>
          <w:sz w:val="24"/>
          <w:szCs w:val="24"/>
        </w:rPr>
        <w:t>e</w:t>
      </w:r>
      <w:r>
        <w:rPr>
          <w:spacing w:val="-1"/>
          <w:sz w:val="24"/>
          <w:szCs w:val="24"/>
        </w:rPr>
        <w:t>a</w:t>
      </w:r>
      <w:r>
        <w:rPr>
          <w:sz w:val="24"/>
          <w:szCs w:val="24"/>
        </w:rPr>
        <w:t>t</w:t>
      </w:r>
      <w:r>
        <w:rPr>
          <w:spacing w:val="29"/>
          <w:sz w:val="24"/>
          <w:szCs w:val="24"/>
        </w:rPr>
        <w:t xml:space="preserve"> </w:t>
      </w:r>
      <w:r>
        <w:rPr>
          <w:sz w:val="24"/>
          <w:szCs w:val="24"/>
        </w:rPr>
        <w:t>in</w:t>
      </w:r>
      <w:r>
        <w:rPr>
          <w:spacing w:val="1"/>
          <w:sz w:val="24"/>
          <w:szCs w:val="24"/>
        </w:rPr>
        <w:t>t</w:t>
      </w:r>
      <w:r>
        <w:rPr>
          <w:spacing w:val="-1"/>
          <w:sz w:val="24"/>
          <w:szCs w:val="24"/>
        </w:rPr>
        <w:t>e</w:t>
      </w:r>
      <w:r>
        <w:rPr>
          <w:sz w:val="24"/>
          <w:szCs w:val="24"/>
        </w:rPr>
        <w:t>rest</w:t>
      </w:r>
      <w:r>
        <w:rPr>
          <w:spacing w:val="29"/>
          <w:sz w:val="24"/>
          <w:szCs w:val="24"/>
        </w:rPr>
        <w:t xml:space="preserve"> </w:t>
      </w:r>
      <w:r>
        <w:rPr>
          <w:sz w:val="24"/>
          <w:szCs w:val="24"/>
        </w:rPr>
        <w:t>the</w:t>
      </w:r>
      <w:r>
        <w:rPr>
          <w:spacing w:val="-1"/>
          <w:sz w:val="24"/>
          <w:szCs w:val="24"/>
        </w:rPr>
        <w:t>re</w:t>
      </w:r>
      <w:r>
        <w:rPr>
          <w:sz w:val="24"/>
          <w:szCs w:val="24"/>
        </w:rPr>
        <w:t>fo</w:t>
      </w:r>
      <w:r>
        <w:rPr>
          <w:spacing w:val="-1"/>
          <w:sz w:val="24"/>
          <w:szCs w:val="24"/>
        </w:rPr>
        <w:t>r</w:t>
      </w:r>
      <w:r>
        <w:rPr>
          <w:sz w:val="24"/>
          <w:szCs w:val="24"/>
        </w:rPr>
        <w:t>e</w:t>
      </w:r>
      <w:r>
        <w:rPr>
          <w:spacing w:val="28"/>
          <w:sz w:val="24"/>
          <w:szCs w:val="24"/>
        </w:rPr>
        <w:t xml:space="preserve"> </w:t>
      </w:r>
      <w:r>
        <w:rPr>
          <w:sz w:val="24"/>
          <w:szCs w:val="24"/>
        </w:rPr>
        <w:t>to</w:t>
      </w:r>
      <w:r>
        <w:rPr>
          <w:spacing w:val="29"/>
          <w:sz w:val="24"/>
          <w:szCs w:val="24"/>
        </w:rPr>
        <w:t xml:space="preserve"> </w:t>
      </w:r>
      <w:r>
        <w:rPr>
          <w:sz w:val="24"/>
          <w:szCs w:val="24"/>
        </w:rPr>
        <w:t>s</w:t>
      </w:r>
      <w:r>
        <w:rPr>
          <w:spacing w:val="-1"/>
          <w:sz w:val="24"/>
          <w:szCs w:val="24"/>
        </w:rPr>
        <w:t>e</w:t>
      </w:r>
      <w:r>
        <w:rPr>
          <w:sz w:val="24"/>
          <w:szCs w:val="24"/>
        </w:rPr>
        <w:t>e how</w:t>
      </w:r>
      <w:r>
        <w:rPr>
          <w:spacing w:val="59"/>
          <w:sz w:val="24"/>
          <w:szCs w:val="24"/>
        </w:rPr>
        <w:t xml:space="preserve"> </w:t>
      </w:r>
      <w:r>
        <w:rPr>
          <w:sz w:val="24"/>
          <w:szCs w:val="24"/>
        </w:rPr>
        <w:t>the</w:t>
      </w:r>
      <w:r>
        <w:rPr>
          <w:spacing w:val="59"/>
          <w:sz w:val="24"/>
          <w:szCs w:val="24"/>
        </w:rPr>
        <w:t xml:space="preserve"> </w:t>
      </w:r>
      <w:r>
        <w:rPr>
          <w:spacing w:val="1"/>
          <w:sz w:val="24"/>
          <w:szCs w:val="24"/>
        </w:rPr>
        <w:t>S</w:t>
      </w:r>
      <w:r>
        <w:rPr>
          <w:spacing w:val="-1"/>
          <w:sz w:val="24"/>
          <w:szCs w:val="24"/>
        </w:rPr>
        <w:t>c</w:t>
      </w:r>
      <w:r>
        <w:rPr>
          <w:sz w:val="24"/>
          <w:szCs w:val="24"/>
        </w:rPr>
        <w:t xml:space="preserve">hool </w:t>
      </w:r>
      <w:r>
        <w:rPr>
          <w:spacing w:val="2"/>
          <w:sz w:val="24"/>
          <w:szCs w:val="24"/>
        </w:rPr>
        <w:t xml:space="preserve"> </w:t>
      </w:r>
      <w:r>
        <w:rPr>
          <w:sz w:val="24"/>
          <w:szCs w:val="24"/>
        </w:rPr>
        <w:t xml:space="preserve">of </w:t>
      </w:r>
      <w:r>
        <w:rPr>
          <w:spacing w:val="1"/>
          <w:sz w:val="24"/>
          <w:szCs w:val="24"/>
        </w:rPr>
        <w:t xml:space="preserve"> </w:t>
      </w:r>
      <w:r>
        <w:rPr>
          <w:sz w:val="24"/>
          <w:szCs w:val="24"/>
        </w:rPr>
        <w:t>Ed</w:t>
      </w:r>
      <w:r>
        <w:rPr>
          <w:spacing w:val="2"/>
          <w:sz w:val="24"/>
          <w:szCs w:val="24"/>
        </w:rPr>
        <w:t>u</w:t>
      </w:r>
      <w:r>
        <w:rPr>
          <w:spacing w:val="-1"/>
          <w:sz w:val="24"/>
          <w:szCs w:val="24"/>
        </w:rPr>
        <w:t>ca</w:t>
      </w:r>
      <w:r>
        <w:rPr>
          <w:sz w:val="24"/>
          <w:szCs w:val="24"/>
        </w:rPr>
        <w:t>t</w:t>
      </w:r>
      <w:r>
        <w:rPr>
          <w:spacing w:val="1"/>
          <w:sz w:val="24"/>
          <w:szCs w:val="24"/>
        </w:rPr>
        <w:t>i</w:t>
      </w:r>
      <w:r>
        <w:rPr>
          <w:sz w:val="24"/>
          <w:szCs w:val="24"/>
        </w:rPr>
        <w:t>on  is  p</w:t>
      </w:r>
      <w:r>
        <w:rPr>
          <w:spacing w:val="1"/>
          <w:sz w:val="24"/>
          <w:szCs w:val="24"/>
        </w:rPr>
        <w:t>r</w:t>
      </w:r>
      <w:r>
        <w:rPr>
          <w:spacing w:val="-1"/>
          <w:sz w:val="24"/>
          <w:szCs w:val="24"/>
        </w:rPr>
        <w:t>e</w:t>
      </w:r>
      <w:r>
        <w:rPr>
          <w:sz w:val="24"/>
          <w:szCs w:val="24"/>
        </w:rPr>
        <w:t>p</w:t>
      </w:r>
      <w:r>
        <w:rPr>
          <w:spacing w:val="-1"/>
          <w:sz w:val="24"/>
          <w:szCs w:val="24"/>
        </w:rPr>
        <w:t>a</w:t>
      </w:r>
      <w:r>
        <w:rPr>
          <w:sz w:val="24"/>
          <w:szCs w:val="24"/>
        </w:rPr>
        <w:t>ri</w:t>
      </w:r>
      <w:r>
        <w:rPr>
          <w:spacing w:val="2"/>
          <w:sz w:val="24"/>
          <w:szCs w:val="24"/>
        </w:rPr>
        <w:t>n</w:t>
      </w:r>
      <w:r>
        <w:rPr>
          <w:sz w:val="24"/>
          <w:szCs w:val="24"/>
        </w:rPr>
        <w:t>g  i</w:t>
      </w:r>
      <w:r>
        <w:rPr>
          <w:spacing w:val="1"/>
          <w:sz w:val="24"/>
          <w:szCs w:val="24"/>
        </w:rPr>
        <w:t>t</w:t>
      </w:r>
      <w:r>
        <w:rPr>
          <w:sz w:val="24"/>
          <w:szCs w:val="24"/>
        </w:rPr>
        <w:t>s  te</w:t>
      </w:r>
      <w:r>
        <w:rPr>
          <w:spacing w:val="-1"/>
          <w:sz w:val="24"/>
          <w:szCs w:val="24"/>
        </w:rPr>
        <w:t>ac</w:t>
      </w:r>
      <w:r>
        <w:rPr>
          <w:spacing w:val="2"/>
          <w:sz w:val="24"/>
          <w:szCs w:val="24"/>
        </w:rPr>
        <w:t>h</w:t>
      </w:r>
      <w:r>
        <w:rPr>
          <w:spacing w:val="-1"/>
          <w:sz w:val="24"/>
          <w:szCs w:val="24"/>
        </w:rPr>
        <w:t>e</w:t>
      </w:r>
      <w:r>
        <w:rPr>
          <w:sz w:val="24"/>
          <w:szCs w:val="24"/>
        </w:rPr>
        <w:t>rs</w:t>
      </w:r>
      <w:r>
        <w:rPr>
          <w:spacing w:val="59"/>
          <w:sz w:val="24"/>
          <w:szCs w:val="24"/>
        </w:rPr>
        <w:t xml:space="preserve"> </w:t>
      </w:r>
      <w:r>
        <w:rPr>
          <w:sz w:val="24"/>
          <w:szCs w:val="24"/>
        </w:rPr>
        <w:t xml:space="preserve">to </w:t>
      </w:r>
      <w:r>
        <w:rPr>
          <w:spacing w:val="2"/>
          <w:sz w:val="24"/>
          <w:szCs w:val="24"/>
        </w:rPr>
        <w:t xml:space="preserve"> </w:t>
      </w:r>
      <w:r>
        <w:rPr>
          <w:sz w:val="24"/>
          <w:szCs w:val="24"/>
        </w:rPr>
        <w:t>te</w:t>
      </w:r>
      <w:r>
        <w:rPr>
          <w:spacing w:val="-1"/>
          <w:sz w:val="24"/>
          <w:szCs w:val="24"/>
        </w:rPr>
        <w:t>ac</w:t>
      </w:r>
      <w:r>
        <w:rPr>
          <w:sz w:val="24"/>
          <w:szCs w:val="24"/>
        </w:rPr>
        <w:t xml:space="preserve">h </w:t>
      </w:r>
      <w:r>
        <w:rPr>
          <w:spacing w:val="2"/>
          <w:sz w:val="24"/>
          <w:szCs w:val="24"/>
        </w:rPr>
        <w:t xml:space="preserve"> </w:t>
      </w:r>
      <w:r>
        <w:rPr>
          <w:sz w:val="24"/>
          <w:szCs w:val="24"/>
        </w:rPr>
        <w:t>qu</w:t>
      </w:r>
      <w:r>
        <w:rPr>
          <w:spacing w:val="-1"/>
          <w:sz w:val="24"/>
          <w:szCs w:val="24"/>
        </w:rPr>
        <w:t>a</w:t>
      </w:r>
      <w:r>
        <w:rPr>
          <w:sz w:val="24"/>
          <w:szCs w:val="24"/>
        </w:rPr>
        <w:t>l</w:t>
      </w:r>
      <w:r>
        <w:rPr>
          <w:spacing w:val="1"/>
          <w:sz w:val="24"/>
          <w:szCs w:val="24"/>
        </w:rPr>
        <w:t>i</w:t>
      </w:r>
      <w:r>
        <w:rPr>
          <w:spacing w:val="5"/>
          <w:sz w:val="24"/>
          <w:szCs w:val="24"/>
        </w:rPr>
        <w:t>t</w:t>
      </w:r>
      <w:r>
        <w:rPr>
          <w:sz w:val="24"/>
          <w:szCs w:val="24"/>
        </w:rPr>
        <w:t>y</w:t>
      </w:r>
      <w:r>
        <w:rPr>
          <w:spacing w:val="57"/>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59"/>
          <w:sz w:val="24"/>
          <w:szCs w:val="24"/>
        </w:rPr>
        <w:t xml:space="preserve"> </w:t>
      </w:r>
      <w:r>
        <w:rPr>
          <w:sz w:val="24"/>
          <w:szCs w:val="24"/>
        </w:rPr>
        <w:t>thro</w:t>
      </w:r>
      <w:r>
        <w:rPr>
          <w:spacing w:val="2"/>
          <w:sz w:val="24"/>
          <w:szCs w:val="24"/>
        </w:rPr>
        <w:t>u</w:t>
      </w:r>
      <w:r>
        <w:rPr>
          <w:spacing w:val="-2"/>
          <w:sz w:val="24"/>
          <w:szCs w:val="24"/>
        </w:rPr>
        <w:t>g</w:t>
      </w:r>
      <w:r>
        <w:rPr>
          <w:sz w:val="24"/>
          <w:szCs w:val="24"/>
        </w:rPr>
        <w:t>h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EA1739">
      <w:pPr>
        <w:spacing w:before="5" w:line="280" w:lineRule="exact"/>
        <w:rPr>
          <w:sz w:val="28"/>
          <w:szCs w:val="28"/>
        </w:rPr>
      </w:pPr>
    </w:p>
    <w:p w:rsidR="00EA1739" w:rsidRDefault="008C4593">
      <w:pPr>
        <w:spacing w:line="351" w:lineRule="auto"/>
        <w:ind w:left="100" w:right="75"/>
        <w:jc w:val="both"/>
        <w:rPr>
          <w:sz w:val="24"/>
          <w:szCs w:val="24"/>
        </w:rPr>
      </w:pPr>
      <w:r>
        <w:rPr>
          <w:sz w:val="24"/>
          <w:szCs w:val="24"/>
        </w:rPr>
        <w:t xml:space="preserve">I </w:t>
      </w:r>
      <w:r>
        <w:rPr>
          <w:spacing w:val="-1"/>
          <w:sz w:val="24"/>
          <w:szCs w:val="24"/>
        </w:rPr>
        <w:t>a</w:t>
      </w:r>
      <w:r>
        <w:rPr>
          <w:sz w:val="24"/>
          <w:szCs w:val="24"/>
        </w:rPr>
        <w:t>m</w:t>
      </w:r>
      <w:r>
        <w:rPr>
          <w:spacing w:val="1"/>
          <w:sz w:val="24"/>
          <w:szCs w:val="24"/>
        </w:rPr>
        <w:t xml:space="preserve"> </w:t>
      </w:r>
      <w:r>
        <w:rPr>
          <w:sz w:val="24"/>
          <w:szCs w:val="24"/>
        </w:rPr>
        <w:t>inv</w:t>
      </w:r>
      <w:r>
        <w:rPr>
          <w:spacing w:val="1"/>
          <w:sz w:val="24"/>
          <w:szCs w:val="24"/>
        </w:rPr>
        <w:t>i</w:t>
      </w:r>
      <w:r>
        <w:rPr>
          <w:sz w:val="24"/>
          <w:szCs w:val="24"/>
        </w:rPr>
        <w:t>t</w:t>
      </w:r>
      <w:r>
        <w:rPr>
          <w:spacing w:val="1"/>
          <w:sz w:val="24"/>
          <w:szCs w:val="24"/>
        </w:rPr>
        <w:t>i</w:t>
      </w:r>
      <w:r>
        <w:rPr>
          <w:spacing w:val="2"/>
          <w:sz w:val="24"/>
          <w:szCs w:val="24"/>
        </w:rPr>
        <w:t>n</w:t>
      </w:r>
      <w:r>
        <w:rPr>
          <w:sz w:val="24"/>
          <w:szCs w:val="24"/>
        </w:rPr>
        <w:t>g</w:t>
      </w:r>
      <w:r>
        <w:rPr>
          <w:spacing w:val="3"/>
          <w:sz w:val="24"/>
          <w:szCs w:val="24"/>
        </w:rPr>
        <w:t xml:space="preserve"> </w:t>
      </w:r>
      <w:r>
        <w:rPr>
          <w:spacing w:val="-5"/>
          <w:sz w:val="24"/>
          <w:szCs w:val="24"/>
        </w:rPr>
        <w:t>y</w:t>
      </w:r>
      <w:r>
        <w:rPr>
          <w:sz w:val="24"/>
          <w:szCs w:val="24"/>
        </w:rPr>
        <w:t>our</w:t>
      </w:r>
      <w:r>
        <w:rPr>
          <w:spacing w:val="2"/>
          <w:sz w:val="24"/>
          <w:szCs w:val="24"/>
        </w:rPr>
        <w:t xml:space="preserve"> </w:t>
      </w:r>
      <w:r>
        <w:rPr>
          <w:sz w:val="24"/>
          <w:szCs w:val="24"/>
        </w:rPr>
        <w:t>div</w:t>
      </w:r>
      <w:r>
        <w:rPr>
          <w:spacing w:val="1"/>
          <w:sz w:val="24"/>
          <w:szCs w:val="24"/>
        </w:rPr>
        <w:t>i</w:t>
      </w:r>
      <w:r>
        <w:rPr>
          <w:sz w:val="24"/>
          <w:szCs w:val="24"/>
        </w:rPr>
        <w:t>sion</w:t>
      </w:r>
      <w:r>
        <w:rPr>
          <w:spacing w:val="1"/>
          <w:sz w:val="24"/>
          <w:szCs w:val="24"/>
        </w:rPr>
        <w:t xml:space="preserve"> </w:t>
      </w:r>
      <w:r>
        <w:rPr>
          <w:sz w:val="24"/>
          <w:szCs w:val="24"/>
        </w:rPr>
        <w:t>to</w:t>
      </w:r>
      <w:r>
        <w:rPr>
          <w:spacing w:val="1"/>
          <w:sz w:val="24"/>
          <w:szCs w:val="24"/>
        </w:rPr>
        <w:t xml:space="preserve"> </w:t>
      </w:r>
      <w:r>
        <w:rPr>
          <w:sz w:val="24"/>
          <w:szCs w:val="24"/>
        </w:rPr>
        <w:t>p</w:t>
      </w:r>
      <w:r>
        <w:rPr>
          <w:spacing w:val="-1"/>
          <w:sz w:val="24"/>
          <w:szCs w:val="24"/>
        </w:rPr>
        <w:t>a</w:t>
      </w:r>
      <w:r>
        <w:rPr>
          <w:sz w:val="24"/>
          <w:szCs w:val="24"/>
        </w:rPr>
        <w:t>rtici</w:t>
      </w:r>
      <w:r>
        <w:rPr>
          <w:spacing w:val="2"/>
          <w:sz w:val="24"/>
          <w:szCs w:val="24"/>
        </w:rPr>
        <w:t>p</w:t>
      </w:r>
      <w:r>
        <w:rPr>
          <w:spacing w:val="-1"/>
          <w:sz w:val="24"/>
          <w:szCs w:val="24"/>
        </w:rPr>
        <w:t>a</w:t>
      </w:r>
      <w:r>
        <w:rPr>
          <w:sz w:val="24"/>
          <w:szCs w:val="24"/>
        </w:rPr>
        <w:t>te in</w:t>
      </w:r>
      <w:r>
        <w:rPr>
          <w:spacing w:val="3"/>
          <w:sz w:val="24"/>
          <w:szCs w:val="24"/>
        </w:rPr>
        <w:t xml:space="preserve"> </w:t>
      </w:r>
      <w:r>
        <w:rPr>
          <w:sz w:val="24"/>
          <w:szCs w:val="24"/>
        </w:rPr>
        <w:t>th</w:t>
      </w:r>
      <w:r>
        <w:rPr>
          <w:spacing w:val="1"/>
          <w:sz w:val="24"/>
          <w:szCs w:val="24"/>
        </w:rPr>
        <w:t>i</w:t>
      </w:r>
      <w:r>
        <w:rPr>
          <w:sz w:val="24"/>
          <w:szCs w:val="24"/>
        </w:rPr>
        <w:t>s</w:t>
      </w:r>
      <w:r>
        <w:rPr>
          <w:spacing w:val="3"/>
          <w:sz w:val="24"/>
          <w:szCs w:val="24"/>
        </w:rPr>
        <w:t xml:space="preserve"> </w:t>
      </w:r>
      <w:r>
        <w:rPr>
          <w:spacing w:val="-1"/>
          <w:sz w:val="24"/>
          <w:szCs w:val="24"/>
        </w:rPr>
        <w:t>e</w:t>
      </w:r>
      <w:r>
        <w:rPr>
          <w:spacing w:val="2"/>
          <w:sz w:val="24"/>
          <w:szCs w:val="24"/>
        </w:rPr>
        <w:t>x</w:t>
      </w:r>
      <w:r>
        <w:rPr>
          <w:spacing w:val="-1"/>
          <w:sz w:val="24"/>
          <w:szCs w:val="24"/>
        </w:rPr>
        <w:t>c</w:t>
      </w:r>
      <w:r>
        <w:rPr>
          <w:sz w:val="24"/>
          <w:szCs w:val="24"/>
        </w:rPr>
        <w:t>i</w:t>
      </w:r>
      <w:r>
        <w:rPr>
          <w:spacing w:val="1"/>
          <w:sz w:val="24"/>
          <w:szCs w:val="24"/>
        </w:rPr>
        <w:t>t</w:t>
      </w:r>
      <w:r>
        <w:rPr>
          <w:sz w:val="24"/>
          <w:szCs w:val="24"/>
        </w:rPr>
        <w:t>ing</w:t>
      </w:r>
      <w:r>
        <w:rPr>
          <w:spacing w:val="4"/>
          <w:sz w:val="24"/>
          <w:szCs w:val="24"/>
        </w:rPr>
        <w:t xml:space="preserve"> </w:t>
      </w:r>
      <w:r>
        <w:rPr>
          <w:sz w:val="24"/>
          <w:szCs w:val="24"/>
        </w:rPr>
        <w:t>v</w:t>
      </w:r>
      <w:r>
        <w:rPr>
          <w:spacing w:val="-1"/>
          <w:sz w:val="24"/>
          <w:szCs w:val="24"/>
        </w:rPr>
        <w:t>e</w:t>
      </w:r>
      <w:r>
        <w:rPr>
          <w:sz w:val="24"/>
          <w:szCs w:val="24"/>
        </w:rPr>
        <w:t>ntu</w:t>
      </w:r>
      <w:r>
        <w:rPr>
          <w:spacing w:val="2"/>
          <w:sz w:val="24"/>
          <w:szCs w:val="24"/>
        </w:rPr>
        <w:t>r</w:t>
      </w:r>
      <w:r>
        <w:rPr>
          <w:spacing w:val="-1"/>
          <w:sz w:val="24"/>
          <w:szCs w:val="24"/>
        </w:rPr>
        <w:t>e</w:t>
      </w:r>
      <w:r>
        <w:rPr>
          <w:sz w:val="24"/>
          <w:szCs w:val="24"/>
        </w:rPr>
        <w:t>.</w:t>
      </w:r>
      <w:r>
        <w:rPr>
          <w:spacing w:val="3"/>
          <w:sz w:val="24"/>
          <w:szCs w:val="24"/>
        </w:rPr>
        <w:t xml:space="preserve"> </w:t>
      </w:r>
      <w:r>
        <w:rPr>
          <w:sz w:val="24"/>
          <w:szCs w:val="24"/>
        </w:rPr>
        <w:t xml:space="preserve">I plan </w:t>
      </w:r>
      <w:r>
        <w:rPr>
          <w:spacing w:val="3"/>
          <w:sz w:val="24"/>
          <w:szCs w:val="24"/>
        </w:rPr>
        <w:t>t</w:t>
      </w:r>
      <w:r>
        <w:rPr>
          <w:sz w:val="24"/>
          <w:szCs w:val="24"/>
        </w:rPr>
        <w:t>o</w:t>
      </w:r>
      <w:r>
        <w:rPr>
          <w:spacing w:val="1"/>
          <w:sz w:val="24"/>
          <w:szCs w:val="24"/>
        </w:rPr>
        <w:t xml:space="preserve"> </w:t>
      </w:r>
      <w:r>
        <w:rPr>
          <w:sz w:val="24"/>
          <w:szCs w:val="24"/>
        </w:rPr>
        <w:t>vis</w:t>
      </w:r>
      <w:r>
        <w:rPr>
          <w:spacing w:val="1"/>
          <w:sz w:val="24"/>
          <w:szCs w:val="24"/>
        </w:rPr>
        <w:t>i</w:t>
      </w:r>
      <w:r>
        <w:rPr>
          <w:sz w:val="24"/>
          <w:szCs w:val="24"/>
        </w:rPr>
        <w:t>t</w:t>
      </w:r>
      <w:r>
        <w:rPr>
          <w:spacing w:val="1"/>
          <w:sz w:val="24"/>
          <w:szCs w:val="24"/>
        </w:rPr>
        <w:t xml:space="preserve"> </w:t>
      </w:r>
      <w:r>
        <w:rPr>
          <w:sz w:val="24"/>
          <w:szCs w:val="24"/>
        </w:rPr>
        <w:t>the div</w:t>
      </w:r>
      <w:r>
        <w:rPr>
          <w:spacing w:val="1"/>
          <w:sz w:val="24"/>
          <w:szCs w:val="24"/>
        </w:rPr>
        <w:t>i</w:t>
      </w:r>
      <w:r>
        <w:rPr>
          <w:sz w:val="24"/>
          <w:szCs w:val="24"/>
        </w:rPr>
        <w:t xml:space="preserve">sion </w:t>
      </w:r>
      <w:r>
        <w:rPr>
          <w:spacing w:val="-1"/>
          <w:sz w:val="24"/>
          <w:szCs w:val="24"/>
        </w:rPr>
        <w:t>e</w:t>
      </w:r>
      <w:r>
        <w:rPr>
          <w:sz w:val="24"/>
          <w:szCs w:val="24"/>
        </w:rPr>
        <w:t>v</w:t>
      </w:r>
      <w:r>
        <w:rPr>
          <w:spacing w:val="-1"/>
          <w:sz w:val="24"/>
          <w:szCs w:val="24"/>
        </w:rPr>
        <w:t>e</w:t>
      </w:r>
      <w:r>
        <w:rPr>
          <w:spacing w:val="4"/>
          <w:sz w:val="24"/>
          <w:szCs w:val="24"/>
        </w:rPr>
        <w:t>r</w:t>
      </w:r>
      <w:r>
        <w:rPr>
          <w:sz w:val="24"/>
          <w:szCs w:val="24"/>
        </w:rPr>
        <w:t>y</w:t>
      </w:r>
      <w:r>
        <w:rPr>
          <w:spacing w:val="-3"/>
          <w:sz w:val="24"/>
          <w:szCs w:val="24"/>
        </w:rPr>
        <w:t xml:space="preserve"> </w:t>
      </w:r>
      <w:r>
        <w:rPr>
          <w:spacing w:val="2"/>
          <w:sz w:val="24"/>
          <w:szCs w:val="24"/>
        </w:rPr>
        <w:t>w</w:t>
      </w:r>
      <w:r>
        <w:rPr>
          <w:spacing w:val="-1"/>
          <w:sz w:val="24"/>
          <w:szCs w:val="24"/>
        </w:rPr>
        <w:t>ee</w:t>
      </w:r>
      <w:r>
        <w:rPr>
          <w:sz w:val="24"/>
          <w:szCs w:val="24"/>
        </w:rPr>
        <w:t>k</w:t>
      </w:r>
      <w:r>
        <w:rPr>
          <w:spacing w:val="2"/>
          <w:sz w:val="24"/>
          <w:szCs w:val="24"/>
        </w:rPr>
        <w:t xml:space="preserve"> </w:t>
      </w:r>
      <w:r>
        <w:rPr>
          <w:sz w:val="24"/>
          <w:szCs w:val="24"/>
        </w:rPr>
        <w:t>to</w:t>
      </w:r>
      <w:r>
        <w:rPr>
          <w:spacing w:val="3"/>
          <w:sz w:val="24"/>
          <w:szCs w:val="24"/>
        </w:rPr>
        <w:t xml:space="preserve"> </w:t>
      </w:r>
      <w:r>
        <w:rPr>
          <w:sz w:val="24"/>
          <w:szCs w:val="24"/>
        </w:rPr>
        <w:t>obs</w:t>
      </w:r>
      <w:r>
        <w:rPr>
          <w:spacing w:val="1"/>
          <w:sz w:val="24"/>
          <w:szCs w:val="24"/>
        </w:rPr>
        <w:t>e</w:t>
      </w:r>
      <w:r>
        <w:rPr>
          <w:sz w:val="24"/>
          <w:szCs w:val="24"/>
        </w:rPr>
        <w:t>rve</w:t>
      </w:r>
      <w:r>
        <w:rPr>
          <w:spacing w:val="5"/>
          <w:sz w:val="24"/>
          <w:szCs w:val="24"/>
        </w:rPr>
        <w:t xml:space="preserve"> </w:t>
      </w:r>
      <w:r>
        <w:rPr>
          <w:spacing w:val="-2"/>
          <w:sz w:val="24"/>
          <w:szCs w:val="24"/>
        </w:rPr>
        <w:t>y</w:t>
      </w:r>
      <w:r>
        <w:rPr>
          <w:sz w:val="24"/>
          <w:szCs w:val="24"/>
        </w:rPr>
        <w:t>our</w:t>
      </w:r>
      <w:r>
        <w:rPr>
          <w:spacing w:val="1"/>
          <w:sz w:val="24"/>
          <w:szCs w:val="24"/>
        </w:rPr>
        <w:t xml:space="preserve"> </w:t>
      </w:r>
      <w:r>
        <w:rPr>
          <w:spacing w:val="2"/>
          <w:sz w:val="24"/>
          <w:szCs w:val="24"/>
        </w:rPr>
        <w:t>3</w:t>
      </w:r>
      <w:r>
        <w:rPr>
          <w:spacing w:val="-1"/>
          <w:position w:val="11"/>
          <w:sz w:val="16"/>
          <w:szCs w:val="16"/>
        </w:rPr>
        <w:t>r</w:t>
      </w:r>
      <w:r>
        <w:rPr>
          <w:position w:val="11"/>
          <w:sz w:val="16"/>
          <w:szCs w:val="16"/>
        </w:rPr>
        <w:t>d</w:t>
      </w:r>
      <w:r>
        <w:rPr>
          <w:spacing w:val="24"/>
          <w:position w:val="11"/>
          <w:sz w:val="16"/>
          <w:szCs w:val="16"/>
        </w:rPr>
        <w:t xml:space="preserve"> </w:t>
      </w:r>
      <w:r>
        <w:rPr>
          <w:spacing w:val="-1"/>
          <w:sz w:val="24"/>
          <w:szCs w:val="24"/>
        </w:rPr>
        <w:t>a</w:t>
      </w:r>
      <w:r>
        <w:rPr>
          <w:sz w:val="24"/>
          <w:szCs w:val="24"/>
        </w:rPr>
        <w:t>nd</w:t>
      </w:r>
      <w:r>
        <w:rPr>
          <w:spacing w:val="2"/>
          <w:sz w:val="24"/>
          <w:szCs w:val="24"/>
        </w:rPr>
        <w:t xml:space="preserve"> </w:t>
      </w:r>
      <w:r>
        <w:rPr>
          <w:sz w:val="24"/>
          <w:szCs w:val="24"/>
        </w:rPr>
        <w:t>4</w:t>
      </w:r>
      <w:r>
        <w:rPr>
          <w:spacing w:val="1"/>
          <w:position w:val="11"/>
          <w:sz w:val="16"/>
          <w:szCs w:val="16"/>
        </w:rPr>
        <w:t>t</w:t>
      </w:r>
      <w:r>
        <w:rPr>
          <w:position w:val="11"/>
          <w:sz w:val="16"/>
          <w:szCs w:val="16"/>
        </w:rPr>
        <w:t>h</w:t>
      </w:r>
      <w:r>
        <w:rPr>
          <w:spacing w:val="26"/>
          <w:position w:val="11"/>
          <w:sz w:val="16"/>
          <w:szCs w:val="16"/>
        </w:rPr>
        <w:t xml:space="preserve"> </w:t>
      </w:r>
      <w:r>
        <w:rPr>
          <w:spacing w:val="-5"/>
          <w:sz w:val="24"/>
          <w:szCs w:val="24"/>
        </w:rPr>
        <w:t>y</w:t>
      </w:r>
      <w:r>
        <w:rPr>
          <w:spacing w:val="-1"/>
          <w:sz w:val="24"/>
          <w:szCs w:val="24"/>
        </w:rPr>
        <w:t>ea</w:t>
      </w:r>
      <w:r>
        <w:rPr>
          <w:sz w:val="24"/>
          <w:szCs w:val="24"/>
        </w:rPr>
        <w:t>r</w:t>
      </w:r>
      <w:r>
        <w:rPr>
          <w:spacing w:val="1"/>
          <w:sz w:val="24"/>
          <w:szCs w:val="24"/>
        </w:rPr>
        <w:t xml:space="preserve"> </w:t>
      </w:r>
      <w:r>
        <w:rPr>
          <w:sz w:val="24"/>
          <w:szCs w:val="24"/>
        </w:rPr>
        <w:t>stu</w:t>
      </w:r>
      <w:r>
        <w:rPr>
          <w:spacing w:val="3"/>
          <w:sz w:val="24"/>
          <w:szCs w:val="24"/>
        </w:rPr>
        <w:t>d</w:t>
      </w:r>
      <w:r>
        <w:rPr>
          <w:spacing w:val="1"/>
          <w:sz w:val="24"/>
          <w:szCs w:val="24"/>
        </w:rPr>
        <w:t>e</w:t>
      </w:r>
      <w:r>
        <w:rPr>
          <w:sz w:val="24"/>
          <w:szCs w:val="24"/>
        </w:rPr>
        <w:t>nts</w:t>
      </w:r>
      <w:r>
        <w:rPr>
          <w:spacing w:val="3"/>
          <w:sz w:val="24"/>
          <w:szCs w:val="24"/>
        </w:rPr>
        <w:t xml:space="preserve"> </w:t>
      </w:r>
      <w:r>
        <w:rPr>
          <w:sz w:val="24"/>
          <w:szCs w:val="24"/>
        </w:rPr>
        <w:t>doing p</w:t>
      </w:r>
      <w:r>
        <w:rPr>
          <w:spacing w:val="5"/>
          <w:sz w:val="24"/>
          <w:szCs w:val="24"/>
        </w:rPr>
        <w:t>h</w:t>
      </w:r>
      <w:r>
        <w:rPr>
          <w:spacing w:val="-5"/>
          <w:sz w:val="24"/>
          <w:szCs w:val="24"/>
        </w:rPr>
        <w:t>y</w:t>
      </w:r>
      <w:r>
        <w:rPr>
          <w:sz w:val="24"/>
          <w:szCs w:val="24"/>
        </w:rPr>
        <w:t>sics</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The</w:t>
      </w:r>
      <w:r>
        <w:rPr>
          <w:spacing w:val="1"/>
          <w:sz w:val="24"/>
          <w:szCs w:val="24"/>
        </w:rPr>
        <w:t xml:space="preserve"> </w:t>
      </w:r>
      <w:r>
        <w:rPr>
          <w:spacing w:val="2"/>
          <w:sz w:val="24"/>
          <w:szCs w:val="24"/>
        </w:rPr>
        <w:t>n</w:t>
      </w:r>
      <w:r>
        <w:rPr>
          <w:spacing w:val="-1"/>
          <w:sz w:val="24"/>
          <w:szCs w:val="24"/>
        </w:rPr>
        <w:t>a</w:t>
      </w:r>
      <w:r>
        <w:rPr>
          <w:sz w:val="24"/>
          <w:szCs w:val="24"/>
        </w:rPr>
        <w:t>mes of</w:t>
      </w:r>
      <w:r>
        <w:rPr>
          <w:spacing w:val="7"/>
          <w:sz w:val="24"/>
          <w:szCs w:val="24"/>
        </w:rPr>
        <w:t xml:space="preserve"> </w:t>
      </w:r>
      <w:r>
        <w:rPr>
          <w:sz w:val="24"/>
          <w:szCs w:val="24"/>
        </w:rPr>
        <w:t>the</w:t>
      </w:r>
      <w:r>
        <w:rPr>
          <w:spacing w:val="7"/>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w:t>
      </w:r>
      <w:r>
        <w:rPr>
          <w:spacing w:val="7"/>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nts</w:t>
      </w:r>
      <w:r>
        <w:rPr>
          <w:spacing w:val="8"/>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identi</w:t>
      </w:r>
      <w:r>
        <w:rPr>
          <w:spacing w:val="3"/>
          <w:sz w:val="24"/>
          <w:szCs w:val="24"/>
        </w:rPr>
        <w:t>t</w:t>
      </w:r>
      <w:r>
        <w:rPr>
          <w:sz w:val="24"/>
          <w:szCs w:val="24"/>
        </w:rPr>
        <w:t>y of</w:t>
      </w:r>
      <w:r>
        <w:rPr>
          <w:spacing w:val="7"/>
          <w:sz w:val="24"/>
          <w:szCs w:val="24"/>
        </w:rPr>
        <w:t xml:space="preserve"> </w:t>
      </w:r>
      <w:r>
        <w:rPr>
          <w:sz w:val="24"/>
          <w:szCs w:val="24"/>
        </w:rPr>
        <w:t>the</w:t>
      </w:r>
      <w:r>
        <w:rPr>
          <w:spacing w:val="7"/>
          <w:sz w:val="24"/>
          <w:szCs w:val="24"/>
        </w:rPr>
        <w:t xml:space="preserve"> </w:t>
      </w:r>
      <w:r>
        <w:rPr>
          <w:sz w:val="24"/>
          <w:szCs w:val="24"/>
        </w:rPr>
        <w:t>u</w:t>
      </w:r>
      <w:r>
        <w:rPr>
          <w:spacing w:val="2"/>
          <w:sz w:val="24"/>
          <w:szCs w:val="24"/>
        </w:rPr>
        <w:t>n</w:t>
      </w:r>
      <w:r>
        <w:rPr>
          <w:sz w:val="24"/>
          <w:szCs w:val="24"/>
        </w:rPr>
        <w:t>ive</w:t>
      </w:r>
      <w:r>
        <w:rPr>
          <w:spacing w:val="-1"/>
          <w:sz w:val="24"/>
          <w:szCs w:val="24"/>
        </w:rPr>
        <w:t>r</w:t>
      </w:r>
      <w:r>
        <w:rPr>
          <w:sz w:val="24"/>
          <w:szCs w:val="24"/>
        </w:rPr>
        <w:t>si</w:t>
      </w:r>
      <w:r>
        <w:rPr>
          <w:spacing w:val="3"/>
          <w:sz w:val="24"/>
          <w:szCs w:val="24"/>
        </w:rPr>
        <w:t>t</w:t>
      </w:r>
      <w:r>
        <w:rPr>
          <w:spacing w:val="-5"/>
          <w:sz w:val="24"/>
          <w:szCs w:val="24"/>
        </w:rPr>
        <w:t>y</w:t>
      </w:r>
      <w:r>
        <w:rPr>
          <w:sz w:val="24"/>
          <w:szCs w:val="24"/>
        </w:rPr>
        <w:t>,</w:t>
      </w:r>
      <w:r>
        <w:rPr>
          <w:spacing w:val="7"/>
          <w:sz w:val="24"/>
          <w:szCs w:val="24"/>
        </w:rPr>
        <w:t xml:space="preserve"> </w:t>
      </w:r>
      <w:r>
        <w:rPr>
          <w:sz w:val="24"/>
          <w:szCs w:val="24"/>
        </w:rPr>
        <w:t>the</w:t>
      </w:r>
      <w:r>
        <w:rPr>
          <w:spacing w:val="7"/>
          <w:sz w:val="24"/>
          <w:szCs w:val="24"/>
        </w:rPr>
        <w:t xml:space="preserve"> </w:t>
      </w:r>
      <w:r>
        <w:rPr>
          <w:sz w:val="24"/>
          <w:szCs w:val="24"/>
        </w:rPr>
        <w:t>s</w:t>
      </w:r>
      <w:r>
        <w:rPr>
          <w:spacing w:val="-1"/>
          <w:sz w:val="24"/>
          <w:szCs w:val="24"/>
        </w:rPr>
        <w:t>c</w:t>
      </w:r>
      <w:r>
        <w:rPr>
          <w:sz w:val="24"/>
          <w:szCs w:val="24"/>
        </w:rPr>
        <w:t>hool</w:t>
      </w:r>
      <w:r>
        <w:rPr>
          <w:spacing w:val="8"/>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the</w:t>
      </w:r>
      <w:r>
        <w:rPr>
          <w:spacing w:val="7"/>
          <w:sz w:val="24"/>
          <w:szCs w:val="24"/>
        </w:rPr>
        <w:t xml:space="preserve"> </w:t>
      </w:r>
      <w:r>
        <w:rPr>
          <w:sz w:val="24"/>
          <w:szCs w:val="24"/>
        </w:rPr>
        <w:t>Division</w:t>
      </w:r>
      <w:r>
        <w:rPr>
          <w:spacing w:val="8"/>
          <w:sz w:val="24"/>
          <w:szCs w:val="24"/>
        </w:rPr>
        <w:t xml:space="preserve"> </w:t>
      </w:r>
      <w:r>
        <w:rPr>
          <w:sz w:val="24"/>
          <w:szCs w:val="24"/>
        </w:rPr>
        <w:t>will</w:t>
      </w:r>
      <w:r>
        <w:rPr>
          <w:spacing w:val="8"/>
          <w:sz w:val="24"/>
          <w:szCs w:val="24"/>
        </w:rPr>
        <w:t xml:space="preserve"> </w:t>
      </w:r>
      <w:r>
        <w:rPr>
          <w:sz w:val="24"/>
          <w:szCs w:val="24"/>
        </w:rPr>
        <w:t>be k</w:t>
      </w:r>
      <w:r>
        <w:rPr>
          <w:spacing w:val="-1"/>
          <w:sz w:val="24"/>
          <w:szCs w:val="24"/>
        </w:rPr>
        <w:t>e</w:t>
      </w:r>
      <w:r>
        <w:rPr>
          <w:sz w:val="24"/>
          <w:szCs w:val="24"/>
        </w:rPr>
        <w:t>pt</w:t>
      </w:r>
      <w:r>
        <w:rPr>
          <w:spacing w:val="2"/>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1"/>
          <w:sz w:val="24"/>
          <w:szCs w:val="24"/>
        </w:rPr>
        <w:t>i</w:t>
      </w:r>
      <w:r>
        <w:rPr>
          <w:spacing w:val="-1"/>
          <w:sz w:val="24"/>
          <w:szCs w:val="24"/>
        </w:rPr>
        <w:t>a</w:t>
      </w:r>
      <w:r>
        <w:rPr>
          <w:sz w:val="24"/>
          <w:szCs w:val="24"/>
        </w:rPr>
        <w:t>l</w:t>
      </w:r>
      <w:r>
        <w:rPr>
          <w:spacing w:val="2"/>
          <w:sz w:val="24"/>
          <w:szCs w:val="24"/>
        </w:rPr>
        <w:t xml:space="preserve"> </w:t>
      </w:r>
      <w:r>
        <w:rPr>
          <w:spacing w:val="-1"/>
          <w:sz w:val="24"/>
          <w:szCs w:val="24"/>
        </w:rPr>
        <w:t>a</w:t>
      </w:r>
      <w:r>
        <w:rPr>
          <w:sz w:val="24"/>
          <w:szCs w:val="24"/>
        </w:rPr>
        <w:t>t</w:t>
      </w:r>
      <w:r>
        <w:rPr>
          <w:spacing w:val="4"/>
          <w:sz w:val="24"/>
          <w:szCs w:val="24"/>
        </w:rPr>
        <w:t xml:space="preserve"> </w:t>
      </w:r>
      <w:r>
        <w:rPr>
          <w:spacing w:val="-1"/>
          <w:sz w:val="24"/>
          <w:szCs w:val="24"/>
        </w:rPr>
        <w:t>a</w:t>
      </w:r>
      <w:r>
        <w:rPr>
          <w:sz w:val="24"/>
          <w:szCs w:val="24"/>
        </w:rPr>
        <w:t>ll</w:t>
      </w:r>
      <w:r>
        <w:rPr>
          <w:spacing w:val="2"/>
          <w:sz w:val="24"/>
          <w:szCs w:val="24"/>
        </w:rPr>
        <w:t xml:space="preserve"> </w:t>
      </w:r>
      <w:r>
        <w:rPr>
          <w:sz w:val="24"/>
          <w:szCs w:val="24"/>
        </w:rPr>
        <w:t>t</w:t>
      </w:r>
      <w:r>
        <w:rPr>
          <w:spacing w:val="1"/>
          <w:sz w:val="24"/>
          <w:szCs w:val="24"/>
        </w:rPr>
        <w:t>i</w:t>
      </w:r>
      <w:r>
        <w:rPr>
          <w:spacing w:val="3"/>
          <w:sz w:val="24"/>
          <w:szCs w:val="24"/>
        </w:rPr>
        <w:t>m</w:t>
      </w:r>
      <w:r>
        <w:rPr>
          <w:spacing w:val="-1"/>
          <w:sz w:val="24"/>
          <w:szCs w:val="24"/>
        </w:rPr>
        <w:t>e</w:t>
      </w:r>
      <w:r>
        <w:rPr>
          <w:sz w:val="24"/>
          <w:szCs w:val="24"/>
        </w:rPr>
        <w:t>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in</w:t>
      </w:r>
      <w:r>
        <w:rPr>
          <w:spacing w:val="2"/>
          <w:sz w:val="24"/>
          <w:szCs w:val="24"/>
        </w:rPr>
        <w:t xml:space="preserve"> </w:t>
      </w:r>
      <w:r>
        <w:rPr>
          <w:spacing w:val="-1"/>
          <w:sz w:val="24"/>
          <w:szCs w:val="24"/>
        </w:rPr>
        <w:t>a</w:t>
      </w:r>
      <w:r>
        <w:rPr>
          <w:sz w:val="24"/>
          <w:szCs w:val="24"/>
        </w:rPr>
        <w:t>ll</w:t>
      </w:r>
      <w:r>
        <w:rPr>
          <w:spacing w:val="2"/>
          <w:sz w:val="24"/>
          <w:szCs w:val="24"/>
        </w:rPr>
        <w:t xml:space="preserve"> </w:t>
      </w:r>
      <w:r>
        <w:rPr>
          <w:spacing w:val="-1"/>
          <w:sz w:val="24"/>
          <w:szCs w:val="24"/>
        </w:rPr>
        <w:t>a</w:t>
      </w:r>
      <w:r>
        <w:rPr>
          <w:spacing w:val="1"/>
          <w:sz w:val="24"/>
          <w:szCs w:val="24"/>
        </w:rPr>
        <w:t>c</w:t>
      </w:r>
      <w:r>
        <w:rPr>
          <w:spacing w:val="-1"/>
          <w:sz w:val="24"/>
          <w:szCs w:val="24"/>
        </w:rPr>
        <w:t>a</w:t>
      </w:r>
      <w:r>
        <w:rPr>
          <w:sz w:val="24"/>
          <w:szCs w:val="24"/>
        </w:rPr>
        <w:t>d</w:t>
      </w:r>
      <w:r>
        <w:rPr>
          <w:spacing w:val="-1"/>
          <w:sz w:val="24"/>
          <w:szCs w:val="24"/>
        </w:rPr>
        <w:t>e</w:t>
      </w:r>
      <w:r>
        <w:rPr>
          <w:sz w:val="24"/>
          <w:szCs w:val="24"/>
        </w:rPr>
        <w:t>m</w:t>
      </w:r>
      <w:r>
        <w:rPr>
          <w:spacing w:val="3"/>
          <w:sz w:val="24"/>
          <w:szCs w:val="24"/>
        </w:rPr>
        <w:t>i</w:t>
      </w:r>
      <w:r>
        <w:rPr>
          <w:sz w:val="24"/>
          <w:szCs w:val="24"/>
        </w:rPr>
        <w:t>c w</w:t>
      </w:r>
      <w:r>
        <w:rPr>
          <w:spacing w:val="-1"/>
          <w:sz w:val="24"/>
          <w:szCs w:val="24"/>
        </w:rPr>
        <w:t>r</w:t>
      </w:r>
      <w:r>
        <w:rPr>
          <w:sz w:val="24"/>
          <w:szCs w:val="24"/>
        </w:rPr>
        <w:t>i</w:t>
      </w:r>
      <w:r>
        <w:rPr>
          <w:spacing w:val="1"/>
          <w:sz w:val="24"/>
          <w:szCs w:val="24"/>
        </w:rPr>
        <w:t>t</w:t>
      </w:r>
      <w:r>
        <w:rPr>
          <w:sz w:val="24"/>
          <w:szCs w:val="24"/>
        </w:rPr>
        <w:t>ing</w:t>
      </w:r>
      <w:r>
        <w:rPr>
          <w:spacing w:val="2"/>
          <w:sz w:val="24"/>
          <w:szCs w:val="24"/>
        </w:rPr>
        <w:t xml:space="preserve"> </w:t>
      </w:r>
      <w:r>
        <w:rPr>
          <w:spacing w:val="-1"/>
          <w:sz w:val="24"/>
          <w:szCs w:val="24"/>
        </w:rPr>
        <w:t>a</w:t>
      </w:r>
      <w:r>
        <w:rPr>
          <w:sz w:val="24"/>
          <w:szCs w:val="24"/>
        </w:rPr>
        <w:t>bout</w:t>
      </w:r>
      <w:r>
        <w:rPr>
          <w:spacing w:val="2"/>
          <w:sz w:val="24"/>
          <w:szCs w:val="24"/>
        </w:rPr>
        <w:t xml:space="preserve"> </w:t>
      </w:r>
      <w:r>
        <w:rPr>
          <w:sz w:val="24"/>
          <w:szCs w:val="24"/>
        </w:rPr>
        <w:t>the</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3"/>
          <w:sz w:val="24"/>
          <w:szCs w:val="24"/>
        </w:rPr>
        <w:t xml:space="preserve"> </w:t>
      </w:r>
      <w:r>
        <w:rPr>
          <w:sz w:val="24"/>
          <w:szCs w:val="24"/>
        </w:rPr>
        <w:t>T</w:t>
      </w:r>
      <w:r>
        <w:rPr>
          <w:spacing w:val="2"/>
          <w:sz w:val="24"/>
          <w:szCs w:val="24"/>
        </w:rPr>
        <w:t>h</w:t>
      </w:r>
      <w:r>
        <w:rPr>
          <w:sz w:val="24"/>
          <w:szCs w:val="24"/>
        </w:rPr>
        <w:t>e Division’s p</w:t>
      </w:r>
      <w:r>
        <w:rPr>
          <w:spacing w:val="-1"/>
          <w:sz w:val="24"/>
          <w:szCs w:val="24"/>
        </w:rPr>
        <w:t>r</w:t>
      </w:r>
      <w:r>
        <w:rPr>
          <w:sz w:val="24"/>
          <w:szCs w:val="24"/>
        </w:rPr>
        <w:t>iva</w:t>
      </w:r>
      <w:r>
        <w:rPr>
          <w:spacing w:val="3"/>
          <w:sz w:val="24"/>
          <w:szCs w:val="24"/>
        </w:rPr>
        <w:t>c</w:t>
      </w:r>
      <w:r>
        <w:rPr>
          <w:sz w:val="24"/>
          <w:szCs w:val="24"/>
        </w:rPr>
        <w:t>y will</w:t>
      </w:r>
      <w:r>
        <w:rPr>
          <w:spacing w:val="6"/>
          <w:sz w:val="24"/>
          <w:szCs w:val="24"/>
        </w:rPr>
        <w:t xml:space="preserve"> </w:t>
      </w:r>
      <w:r>
        <w:rPr>
          <w:sz w:val="24"/>
          <w:szCs w:val="24"/>
        </w:rPr>
        <w:t>be</w:t>
      </w:r>
      <w:r>
        <w:rPr>
          <w:spacing w:val="4"/>
          <w:sz w:val="24"/>
          <w:szCs w:val="24"/>
        </w:rPr>
        <w:t xml:space="preserve"> </w:t>
      </w:r>
      <w:r>
        <w:rPr>
          <w:sz w:val="24"/>
          <w:szCs w:val="24"/>
        </w:rPr>
        <w:t>maintain</w:t>
      </w:r>
      <w:r>
        <w:rPr>
          <w:spacing w:val="-1"/>
          <w:sz w:val="24"/>
          <w:szCs w:val="24"/>
        </w:rPr>
        <w:t>e</w:t>
      </w:r>
      <w:r>
        <w:rPr>
          <w:sz w:val="24"/>
          <w:szCs w:val="24"/>
        </w:rPr>
        <w:t>d</w:t>
      </w:r>
      <w:r>
        <w:rPr>
          <w:spacing w:val="5"/>
          <w:sz w:val="24"/>
          <w:szCs w:val="24"/>
        </w:rPr>
        <w:t xml:space="preserve"> </w:t>
      </w:r>
      <w:r>
        <w:rPr>
          <w:sz w:val="24"/>
          <w:szCs w:val="24"/>
        </w:rPr>
        <w:t>in</w:t>
      </w:r>
      <w:r>
        <w:rPr>
          <w:spacing w:val="6"/>
          <w:sz w:val="24"/>
          <w:szCs w:val="24"/>
        </w:rPr>
        <w:t xml:space="preserve"> </w:t>
      </w:r>
      <w:r>
        <w:rPr>
          <w:spacing w:val="-1"/>
          <w:sz w:val="24"/>
          <w:szCs w:val="24"/>
        </w:rPr>
        <w:t>a</w:t>
      </w:r>
      <w:r>
        <w:rPr>
          <w:sz w:val="24"/>
          <w:szCs w:val="24"/>
        </w:rPr>
        <w:t>ll</w:t>
      </w:r>
      <w:r>
        <w:rPr>
          <w:spacing w:val="6"/>
          <w:sz w:val="24"/>
          <w:szCs w:val="24"/>
        </w:rPr>
        <w:t xml:space="preserve"> </w:t>
      </w:r>
      <w:r>
        <w:rPr>
          <w:sz w:val="24"/>
          <w:szCs w:val="24"/>
        </w:rPr>
        <w:t>publ</w:t>
      </w:r>
      <w:r>
        <w:rPr>
          <w:spacing w:val="1"/>
          <w:sz w:val="24"/>
          <w:szCs w:val="24"/>
        </w:rPr>
        <w:t>i</w:t>
      </w:r>
      <w:r>
        <w:rPr>
          <w:sz w:val="24"/>
          <w:szCs w:val="24"/>
        </w:rPr>
        <w:t>shed</w:t>
      </w:r>
      <w:r>
        <w:rPr>
          <w:spacing w:val="4"/>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ten</w:t>
      </w:r>
      <w:r>
        <w:rPr>
          <w:spacing w:val="5"/>
          <w:sz w:val="24"/>
          <w:szCs w:val="24"/>
        </w:rPr>
        <w:t xml:space="preserve"> </w:t>
      </w:r>
      <w:r>
        <w:rPr>
          <w:sz w:val="24"/>
          <w:szCs w:val="24"/>
        </w:rPr>
        <w:t>d</w:t>
      </w:r>
      <w:r>
        <w:rPr>
          <w:spacing w:val="-1"/>
          <w:sz w:val="24"/>
          <w:szCs w:val="24"/>
        </w:rPr>
        <w:t>a</w:t>
      </w:r>
      <w:r>
        <w:rPr>
          <w:sz w:val="24"/>
          <w:szCs w:val="24"/>
        </w:rPr>
        <w:t>ta</w:t>
      </w:r>
      <w:r>
        <w:rPr>
          <w:spacing w:val="5"/>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ing</w:t>
      </w:r>
      <w:r>
        <w:rPr>
          <w:spacing w:val="3"/>
          <w:sz w:val="24"/>
          <w:szCs w:val="24"/>
        </w:rPr>
        <w:t xml:space="preserve"> </w:t>
      </w:r>
      <w:r>
        <w:rPr>
          <w:spacing w:val="1"/>
          <w:sz w:val="24"/>
          <w:szCs w:val="24"/>
        </w:rPr>
        <w:t>fr</w:t>
      </w:r>
      <w:r>
        <w:rPr>
          <w:sz w:val="24"/>
          <w:szCs w:val="24"/>
        </w:rPr>
        <w:t>om</w:t>
      </w:r>
      <w:r>
        <w:rPr>
          <w:spacing w:val="6"/>
          <w:sz w:val="24"/>
          <w:szCs w:val="24"/>
        </w:rPr>
        <w:t xml:space="preserve"> </w:t>
      </w:r>
      <w:r>
        <w:rPr>
          <w:sz w:val="24"/>
          <w:szCs w:val="24"/>
        </w:rPr>
        <w:t>the</w:t>
      </w:r>
      <w:r>
        <w:rPr>
          <w:spacing w:val="5"/>
          <w:sz w:val="24"/>
          <w:szCs w:val="24"/>
        </w:rPr>
        <w:t xml:space="preserve"> </w:t>
      </w:r>
      <w:r>
        <w:rPr>
          <w:sz w:val="24"/>
          <w:szCs w:val="24"/>
        </w:rPr>
        <w:t>stu</w:t>
      </w:r>
      <w:r>
        <w:rPr>
          <w:spacing w:val="3"/>
          <w:sz w:val="24"/>
          <w:szCs w:val="24"/>
        </w:rPr>
        <w:t>d</w:t>
      </w:r>
      <w:r>
        <w:rPr>
          <w:spacing w:val="-7"/>
          <w:sz w:val="24"/>
          <w:szCs w:val="24"/>
        </w:rPr>
        <w:t>y</w:t>
      </w:r>
      <w:r>
        <w:rPr>
          <w:sz w:val="24"/>
          <w:szCs w:val="24"/>
        </w:rPr>
        <w:t>.</w:t>
      </w:r>
      <w:r>
        <w:rPr>
          <w:spacing w:val="5"/>
          <w:sz w:val="24"/>
          <w:szCs w:val="24"/>
        </w:rPr>
        <w:t xml:space="preserve"> </w:t>
      </w:r>
      <w:r>
        <w:rPr>
          <w:sz w:val="24"/>
          <w:szCs w:val="24"/>
        </w:rPr>
        <w:t>All 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 d</w:t>
      </w:r>
      <w:r>
        <w:rPr>
          <w:spacing w:val="-1"/>
          <w:sz w:val="24"/>
          <w:szCs w:val="24"/>
        </w:rPr>
        <w:t>a</w:t>
      </w:r>
      <w:r>
        <w:rPr>
          <w:spacing w:val="3"/>
          <w:sz w:val="24"/>
          <w:szCs w:val="24"/>
        </w:rPr>
        <w:t>t</w:t>
      </w:r>
      <w:r>
        <w:rPr>
          <w:sz w:val="24"/>
          <w:szCs w:val="24"/>
        </w:rPr>
        <w:t>a</w:t>
      </w:r>
      <w:r>
        <w:rPr>
          <w:spacing w:val="-1"/>
          <w:sz w:val="24"/>
          <w:szCs w:val="24"/>
        </w:rPr>
        <w:t xml:space="preserve"> </w:t>
      </w:r>
      <w:r>
        <w:rPr>
          <w:sz w:val="24"/>
          <w:szCs w:val="24"/>
        </w:rPr>
        <w:t>will</w:t>
      </w:r>
      <w:r>
        <w:rPr>
          <w:spacing w:val="1"/>
          <w:sz w:val="24"/>
          <w:szCs w:val="24"/>
        </w:rPr>
        <w:t xml:space="preserve"> </w:t>
      </w:r>
      <w:r>
        <w:rPr>
          <w:sz w:val="24"/>
          <w:szCs w:val="24"/>
        </w:rPr>
        <w:t>be</w:t>
      </w:r>
      <w:r>
        <w:rPr>
          <w:spacing w:val="-1"/>
          <w:sz w:val="24"/>
          <w:szCs w:val="24"/>
        </w:rPr>
        <w:t xml:space="preserve"> </w:t>
      </w:r>
      <w:r>
        <w:rPr>
          <w:sz w:val="24"/>
          <w:szCs w:val="24"/>
        </w:rPr>
        <w:t>d</w:t>
      </w:r>
      <w:r>
        <w:rPr>
          <w:spacing w:val="-1"/>
          <w:sz w:val="24"/>
          <w:szCs w:val="24"/>
        </w:rPr>
        <w:t>e</w:t>
      </w:r>
      <w:r>
        <w:rPr>
          <w:sz w:val="24"/>
          <w:szCs w:val="24"/>
        </w:rPr>
        <w:t>s</w:t>
      </w:r>
      <w:r>
        <w:rPr>
          <w:spacing w:val="3"/>
          <w:sz w:val="24"/>
          <w:szCs w:val="24"/>
        </w:rPr>
        <w:t>t</w:t>
      </w:r>
      <w:r>
        <w:rPr>
          <w:sz w:val="24"/>
          <w:szCs w:val="24"/>
        </w:rPr>
        <w:t>r</w:t>
      </w:r>
      <w:r>
        <w:rPr>
          <w:spacing w:val="1"/>
          <w:sz w:val="24"/>
          <w:szCs w:val="24"/>
        </w:rPr>
        <w:t>o</w:t>
      </w:r>
      <w:r>
        <w:rPr>
          <w:spacing w:val="-5"/>
          <w:sz w:val="24"/>
          <w:szCs w:val="24"/>
        </w:rPr>
        <w:t>y</w:t>
      </w:r>
      <w:r>
        <w:rPr>
          <w:spacing w:val="1"/>
          <w:sz w:val="24"/>
          <w:szCs w:val="24"/>
        </w:rPr>
        <w:t>e</w:t>
      </w:r>
      <w:r>
        <w:rPr>
          <w:sz w:val="24"/>
          <w:szCs w:val="24"/>
        </w:rPr>
        <w:t>d b</w:t>
      </w:r>
      <w:r>
        <w:rPr>
          <w:spacing w:val="-1"/>
          <w:sz w:val="24"/>
          <w:szCs w:val="24"/>
        </w:rPr>
        <w:t>e</w:t>
      </w:r>
      <w:r>
        <w:rPr>
          <w:sz w:val="24"/>
          <w:szCs w:val="24"/>
        </w:rPr>
        <w:t>tw</w:t>
      </w:r>
      <w:r>
        <w:rPr>
          <w:spacing w:val="1"/>
          <w:sz w:val="24"/>
          <w:szCs w:val="24"/>
        </w:rPr>
        <w:t>e</w:t>
      </w:r>
      <w:r>
        <w:rPr>
          <w:spacing w:val="-1"/>
          <w:sz w:val="24"/>
          <w:szCs w:val="24"/>
        </w:rPr>
        <w:t>e</w:t>
      </w:r>
      <w:r>
        <w:rPr>
          <w:sz w:val="24"/>
          <w:szCs w:val="24"/>
        </w:rPr>
        <w:t xml:space="preserve">n </w:t>
      </w:r>
      <w:r>
        <w:rPr>
          <w:spacing w:val="2"/>
          <w:sz w:val="24"/>
          <w:szCs w:val="24"/>
        </w:rPr>
        <w:t>3</w:t>
      </w:r>
      <w:r>
        <w:rPr>
          <w:spacing w:val="-1"/>
          <w:sz w:val="24"/>
          <w:szCs w:val="24"/>
        </w:rPr>
        <w:t>-</w:t>
      </w:r>
      <w:r>
        <w:rPr>
          <w:sz w:val="24"/>
          <w:szCs w:val="24"/>
        </w:rPr>
        <w:t>5</w:t>
      </w:r>
      <w:r>
        <w:rPr>
          <w:spacing w:val="5"/>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r>
        <w:rPr>
          <w:spacing w:val="2"/>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1"/>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w:t>
      </w:r>
      <w:r>
        <w:rPr>
          <w:spacing w:val="1"/>
          <w:sz w:val="24"/>
          <w:szCs w:val="24"/>
        </w:rPr>
        <w:t>i</w:t>
      </w:r>
      <w:r>
        <w:rPr>
          <w:sz w:val="24"/>
          <w:szCs w:val="24"/>
        </w:rPr>
        <w:t>on of</w:t>
      </w:r>
      <w:r>
        <w:rPr>
          <w:spacing w:val="-1"/>
          <w:sz w:val="24"/>
          <w:szCs w:val="24"/>
        </w:rPr>
        <w:t xml:space="preserve"> </w:t>
      </w:r>
      <w:r>
        <w:rPr>
          <w:sz w:val="24"/>
          <w:szCs w:val="24"/>
        </w:rPr>
        <w:t>the p</w:t>
      </w:r>
      <w:r>
        <w:rPr>
          <w:spacing w:val="1"/>
          <w:sz w:val="24"/>
          <w:szCs w:val="24"/>
        </w:rPr>
        <w:t>r</w:t>
      </w:r>
      <w:r>
        <w:rPr>
          <w:sz w:val="24"/>
          <w:szCs w:val="24"/>
        </w:rPr>
        <w:t>oje</w:t>
      </w:r>
      <w:r>
        <w:rPr>
          <w:spacing w:val="-1"/>
          <w:sz w:val="24"/>
          <w:szCs w:val="24"/>
        </w:rPr>
        <w:t>c</w:t>
      </w:r>
      <w:r>
        <w:rPr>
          <w:sz w:val="24"/>
          <w:szCs w:val="24"/>
        </w:rPr>
        <w:t>t.</w:t>
      </w:r>
    </w:p>
    <w:p w:rsidR="00EA1739" w:rsidRDefault="00EA1739">
      <w:pPr>
        <w:spacing w:before="17" w:line="280" w:lineRule="exact"/>
        <w:rPr>
          <w:sz w:val="28"/>
          <w:szCs w:val="28"/>
        </w:rPr>
      </w:pPr>
    </w:p>
    <w:p w:rsidR="00EA1739" w:rsidRDefault="008C4593">
      <w:pPr>
        <w:spacing w:line="359" w:lineRule="auto"/>
        <w:ind w:left="100" w:right="83"/>
        <w:jc w:val="both"/>
        <w:rPr>
          <w:sz w:val="24"/>
          <w:szCs w:val="24"/>
        </w:rPr>
      </w:pPr>
      <w:r>
        <w:rPr>
          <w:spacing w:val="1"/>
          <w:sz w:val="24"/>
          <w:szCs w:val="24"/>
        </w:rPr>
        <w:t>P</w:t>
      </w:r>
      <w:r>
        <w:rPr>
          <w:sz w:val="24"/>
          <w:szCs w:val="24"/>
        </w:rPr>
        <w:t>le</w:t>
      </w:r>
      <w:r>
        <w:rPr>
          <w:spacing w:val="-1"/>
          <w:sz w:val="24"/>
          <w:szCs w:val="24"/>
        </w:rPr>
        <w:t>a</w:t>
      </w:r>
      <w:r>
        <w:rPr>
          <w:sz w:val="24"/>
          <w:szCs w:val="24"/>
        </w:rPr>
        <w:t>se</w:t>
      </w:r>
      <w:r>
        <w:rPr>
          <w:spacing w:val="4"/>
          <w:sz w:val="24"/>
          <w:szCs w:val="24"/>
        </w:rPr>
        <w:t xml:space="preserve"> </w:t>
      </w:r>
      <w:r>
        <w:rPr>
          <w:sz w:val="24"/>
          <w:szCs w:val="24"/>
        </w:rPr>
        <w:t>let</w:t>
      </w:r>
      <w:r>
        <w:rPr>
          <w:spacing w:val="5"/>
          <w:sz w:val="24"/>
          <w:szCs w:val="24"/>
        </w:rPr>
        <w:t xml:space="preserve"> </w:t>
      </w:r>
      <w:r>
        <w:rPr>
          <w:sz w:val="24"/>
          <w:szCs w:val="24"/>
        </w:rPr>
        <w:t>me</w:t>
      </w:r>
      <w:r>
        <w:rPr>
          <w:spacing w:val="4"/>
          <w:sz w:val="24"/>
          <w:szCs w:val="24"/>
        </w:rPr>
        <w:t xml:space="preserve"> </w:t>
      </w:r>
      <w:r>
        <w:rPr>
          <w:sz w:val="24"/>
          <w:szCs w:val="24"/>
        </w:rPr>
        <w:t>know</w:t>
      </w:r>
      <w:r>
        <w:rPr>
          <w:spacing w:val="5"/>
          <w:sz w:val="24"/>
          <w:szCs w:val="24"/>
        </w:rPr>
        <w:t xml:space="preserve"> </w:t>
      </w:r>
      <w:r>
        <w:rPr>
          <w:sz w:val="24"/>
          <w:szCs w:val="24"/>
        </w:rPr>
        <w:t>if</w:t>
      </w:r>
      <w:r>
        <w:rPr>
          <w:spacing w:val="9"/>
          <w:sz w:val="24"/>
          <w:szCs w:val="24"/>
        </w:rPr>
        <w:t xml:space="preserve"> </w:t>
      </w:r>
      <w:r>
        <w:rPr>
          <w:spacing w:val="-5"/>
          <w:sz w:val="24"/>
          <w:szCs w:val="24"/>
        </w:rPr>
        <w:t>y</w:t>
      </w:r>
      <w:r>
        <w:rPr>
          <w:spacing w:val="2"/>
          <w:sz w:val="24"/>
          <w:szCs w:val="24"/>
        </w:rPr>
        <w:t>o</w:t>
      </w:r>
      <w:r>
        <w:rPr>
          <w:sz w:val="24"/>
          <w:szCs w:val="24"/>
        </w:rPr>
        <w:t>u</w:t>
      </w:r>
      <w:r>
        <w:rPr>
          <w:spacing w:val="5"/>
          <w:sz w:val="24"/>
          <w:szCs w:val="24"/>
        </w:rPr>
        <w:t xml:space="preserve"> </w:t>
      </w:r>
      <w:r>
        <w:rPr>
          <w:sz w:val="24"/>
          <w:szCs w:val="24"/>
        </w:rPr>
        <w:t>r</w:t>
      </w:r>
      <w:r>
        <w:rPr>
          <w:spacing w:val="-2"/>
          <w:sz w:val="24"/>
          <w:szCs w:val="24"/>
        </w:rPr>
        <w:t>e</w:t>
      </w:r>
      <w:r>
        <w:rPr>
          <w:sz w:val="24"/>
          <w:szCs w:val="24"/>
        </w:rPr>
        <w:t>quire</w:t>
      </w:r>
      <w:r>
        <w:rPr>
          <w:spacing w:val="3"/>
          <w:sz w:val="24"/>
          <w:szCs w:val="24"/>
        </w:rPr>
        <w:t xml:space="preserve"> </w:t>
      </w:r>
      <w:r>
        <w:rPr>
          <w:spacing w:val="-1"/>
          <w:sz w:val="24"/>
          <w:szCs w:val="24"/>
        </w:rPr>
        <w:t>a</w:t>
      </w:r>
      <w:r>
        <w:rPr>
          <w:spacing w:val="5"/>
          <w:sz w:val="24"/>
          <w:szCs w:val="24"/>
        </w:rPr>
        <w:t>n</w:t>
      </w:r>
      <w:r>
        <w:rPr>
          <w:sz w:val="24"/>
          <w:szCs w:val="24"/>
        </w:rPr>
        <w:t>y</w:t>
      </w:r>
      <w:r>
        <w:rPr>
          <w:spacing w:val="2"/>
          <w:sz w:val="24"/>
          <w:szCs w:val="24"/>
        </w:rPr>
        <w:t xml:space="preserve"> </w:t>
      </w:r>
      <w:r>
        <w:rPr>
          <w:sz w:val="24"/>
          <w:szCs w:val="24"/>
        </w:rPr>
        <w:t>fu</w:t>
      </w:r>
      <w:r>
        <w:rPr>
          <w:spacing w:val="-1"/>
          <w:sz w:val="24"/>
          <w:szCs w:val="24"/>
        </w:rPr>
        <w:t>r</w:t>
      </w:r>
      <w:r>
        <w:rPr>
          <w:sz w:val="24"/>
          <w:szCs w:val="24"/>
        </w:rPr>
        <w:t>th</w:t>
      </w:r>
      <w:r>
        <w:rPr>
          <w:spacing w:val="2"/>
          <w:sz w:val="24"/>
          <w:szCs w:val="24"/>
        </w:rPr>
        <w:t>e</w:t>
      </w:r>
      <w:r>
        <w:rPr>
          <w:sz w:val="24"/>
          <w:szCs w:val="24"/>
        </w:rPr>
        <w:t>r</w:t>
      </w:r>
      <w:r>
        <w:rPr>
          <w:spacing w:val="4"/>
          <w:sz w:val="24"/>
          <w:szCs w:val="24"/>
        </w:rPr>
        <w:t xml:space="preserve"> </w:t>
      </w:r>
      <w:r>
        <w:rPr>
          <w:sz w:val="24"/>
          <w:szCs w:val="24"/>
        </w:rPr>
        <w:t>inf</w:t>
      </w:r>
      <w:r>
        <w:rPr>
          <w:spacing w:val="2"/>
          <w:sz w:val="24"/>
          <w:szCs w:val="24"/>
        </w:rPr>
        <w:t>o</w:t>
      </w:r>
      <w:r>
        <w:rPr>
          <w:sz w:val="24"/>
          <w:szCs w:val="24"/>
        </w:rPr>
        <w:t>rm</w:t>
      </w:r>
      <w:r>
        <w:rPr>
          <w:spacing w:val="-1"/>
          <w:sz w:val="24"/>
          <w:szCs w:val="24"/>
        </w:rPr>
        <w:t>a</w:t>
      </w:r>
      <w:r>
        <w:rPr>
          <w:sz w:val="24"/>
          <w:szCs w:val="24"/>
        </w:rPr>
        <w:t>t</w:t>
      </w:r>
      <w:r>
        <w:rPr>
          <w:spacing w:val="1"/>
          <w:sz w:val="24"/>
          <w:szCs w:val="24"/>
        </w:rPr>
        <w:t>i</w:t>
      </w:r>
      <w:r>
        <w:rPr>
          <w:sz w:val="24"/>
          <w:szCs w:val="24"/>
        </w:rPr>
        <w:t>on.</w:t>
      </w:r>
      <w:r>
        <w:rPr>
          <w:spacing w:val="7"/>
          <w:sz w:val="24"/>
          <w:szCs w:val="24"/>
        </w:rPr>
        <w:t xml:space="preserve"> </w:t>
      </w:r>
      <w:r>
        <w:rPr>
          <w:sz w:val="24"/>
          <w:szCs w:val="24"/>
        </w:rPr>
        <w:t>I</w:t>
      </w:r>
      <w:r>
        <w:rPr>
          <w:spacing w:val="-1"/>
          <w:sz w:val="24"/>
          <w:szCs w:val="24"/>
        </w:rPr>
        <w:t xml:space="preserve"> </w:t>
      </w:r>
      <w:r>
        <w:rPr>
          <w:sz w:val="24"/>
          <w:szCs w:val="24"/>
        </w:rPr>
        <w:t>look</w:t>
      </w:r>
      <w:r>
        <w:rPr>
          <w:spacing w:val="5"/>
          <w:sz w:val="24"/>
          <w:szCs w:val="24"/>
        </w:rPr>
        <w:t xml:space="preserve"> </w:t>
      </w:r>
      <w:r>
        <w:rPr>
          <w:sz w:val="24"/>
          <w:szCs w:val="24"/>
        </w:rPr>
        <w:t>f</w:t>
      </w:r>
      <w:r>
        <w:rPr>
          <w:spacing w:val="1"/>
          <w:sz w:val="24"/>
          <w:szCs w:val="24"/>
        </w:rPr>
        <w:t>o</w:t>
      </w:r>
      <w:r>
        <w:rPr>
          <w:sz w:val="24"/>
          <w:szCs w:val="24"/>
        </w:rPr>
        <w:t>r</w:t>
      </w:r>
      <w:r>
        <w:rPr>
          <w:spacing w:val="-1"/>
          <w:sz w:val="24"/>
          <w:szCs w:val="24"/>
        </w:rPr>
        <w:t>w</w:t>
      </w:r>
      <w:r>
        <w:rPr>
          <w:spacing w:val="1"/>
          <w:sz w:val="24"/>
          <w:szCs w:val="24"/>
        </w:rPr>
        <w:t>a</w:t>
      </w:r>
      <w:r>
        <w:rPr>
          <w:sz w:val="24"/>
          <w:szCs w:val="24"/>
        </w:rPr>
        <w:t>rd</w:t>
      </w:r>
      <w:r>
        <w:rPr>
          <w:spacing w:val="4"/>
          <w:sz w:val="24"/>
          <w:szCs w:val="24"/>
        </w:rPr>
        <w:t xml:space="preserve"> </w:t>
      </w:r>
      <w:r>
        <w:rPr>
          <w:sz w:val="24"/>
          <w:szCs w:val="24"/>
        </w:rPr>
        <w:t>to</w:t>
      </w:r>
      <w:r>
        <w:rPr>
          <w:spacing w:val="7"/>
          <w:sz w:val="24"/>
          <w:szCs w:val="24"/>
        </w:rPr>
        <w:t xml:space="preserve"> </w:t>
      </w:r>
      <w:r>
        <w:rPr>
          <w:spacing w:val="-5"/>
          <w:sz w:val="24"/>
          <w:szCs w:val="24"/>
        </w:rPr>
        <w:t>y</w:t>
      </w:r>
      <w:r>
        <w:rPr>
          <w:sz w:val="24"/>
          <w:szCs w:val="24"/>
        </w:rPr>
        <w:t>our</w:t>
      </w:r>
      <w:r>
        <w:rPr>
          <w:spacing w:val="6"/>
          <w:sz w:val="24"/>
          <w:szCs w:val="24"/>
        </w:rPr>
        <w:t xml:space="preserve"> </w:t>
      </w:r>
      <w:r>
        <w:rPr>
          <w:sz w:val="24"/>
          <w:szCs w:val="24"/>
        </w:rPr>
        <w:t>r</w:t>
      </w:r>
      <w:r>
        <w:rPr>
          <w:spacing w:val="-2"/>
          <w:sz w:val="24"/>
          <w:szCs w:val="24"/>
        </w:rPr>
        <w:t>e</w:t>
      </w:r>
      <w:r>
        <w:rPr>
          <w:sz w:val="24"/>
          <w:szCs w:val="24"/>
        </w:rPr>
        <w:t>sponse</w:t>
      </w:r>
      <w:r>
        <w:rPr>
          <w:spacing w:val="6"/>
          <w:sz w:val="24"/>
          <w:szCs w:val="24"/>
        </w:rPr>
        <w:t xml:space="preserve"> </w:t>
      </w:r>
      <w:r>
        <w:rPr>
          <w:spacing w:val="-1"/>
          <w:sz w:val="24"/>
          <w:szCs w:val="24"/>
        </w:rPr>
        <w:t>a</w:t>
      </w:r>
      <w:r>
        <w:rPr>
          <w:sz w:val="24"/>
          <w:szCs w:val="24"/>
        </w:rPr>
        <w:t xml:space="preserve">s soon </w:t>
      </w:r>
      <w:r>
        <w:rPr>
          <w:spacing w:val="-1"/>
          <w:sz w:val="24"/>
          <w:szCs w:val="24"/>
        </w:rPr>
        <w:t>a</w:t>
      </w:r>
      <w:r>
        <w:rPr>
          <w:sz w:val="24"/>
          <w:szCs w:val="24"/>
        </w:rPr>
        <w:t>s is</w:t>
      </w:r>
      <w:r>
        <w:rPr>
          <w:spacing w:val="1"/>
          <w:sz w:val="24"/>
          <w:szCs w:val="24"/>
        </w:rPr>
        <w:t xml:space="preserve"> </w:t>
      </w:r>
      <w:r>
        <w:rPr>
          <w:spacing w:val="-1"/>
          <w:sz w:val="24"/>
          <w:szCs w:val="24"/>
        </w:rPr>
        <w:t>c</w:t>
      </w:r>
      <w:r>
        <w:rPr>
          <w:sz w:val="24"/>
          <w:szCs w:val="24"/>
        </w:rPr>
        <w:t>onv</w:t>
      </w:r>
      <w:r>
        <w:rPr>
          <w:spacing w:val="-1"/>
          <w:sz w:val="24"/>
          <w:szCs w:val="24"/>
        </w:rPr>
        <w:t>e</w:t>
      </w:r>
      <w:r>
        <w:rPr>
          <w:sz w:val="24"/>
          <w:szCs w:val="24"/>
        </w:rPr>
        <w:t>nient.</w:t>
      </w:r>
    </w:p>
    <w:p w:rsidR="00EA1739" w:rsidRDefault="00EA1739">
      <w:pPr>
        <w:spacing w:before="6" w:line="280" w:lineRule="exact"/>
        <w:rPr>
          <w:sz w:val="28"/>
          <w:szCs w:val="28"/>
        </w:rPr>
      </w:pPr>
    </w:p>
    <w:p w:rsidR="00EA1739" w:rsidRDefault="008C4593">
      <w:pPr>
        <w:spacing w:line="603" w:lineRule="auto"/>
        <w:ind w:left="100" w:right="7536"/>
        <w:rPr>
          <w:sz w:val="24"/>
          <w:szCs w:val="24"/>
        </w:rPr>
        <w:sectPr w:rsidR="00EA1739">
          <w:pgSz w:w="11920" w:h="16840"/>
          <w:pgMar w:top="1360" w:right="1320" w:bottom="280" w:left="1340" w:header="0" w:footer="1002" w:gutter="0"/>
          <w:cols w:space="720"/>
        </w:sectPr>
      </w:pPr>
      <w:r>
        <w:rPr>
          <w:sz w:val="24"/>
          <w:szCs w:val="24"/>
        </w:rPr>
        <w:lastRenderedPageBreak/>
        <w:t>You</w:t>
      </w:r>
      <w:r>
        <w:rPr>
          <w:spacing w:val="-1"/>
          <w:sz w:val="24"/>
          <w:szCs w:val="24"/>
        </w:rPr>
        <w:t>r</w:t>
      </w:r>
      <w:r>
        <w:rPr>
          <w:sz w:val="24"/>
          <w:szCs w:val="24"/>
        </w:rPr>
        <w:t>s s</w:t>
      </w:r>
      <w:r>
        <w:rPr>
          <w:spacing w:val="1"/>
          <w:sz w:val="24"/>
          <w:szCs w:val="24"/>
        </w:rPr>
        <w:t>i</w:t>
      </w:r>
      <w:r>
        <w:rPr>
          <w:sz w:val="24"/>
          <w:szCs w:val="24"/>
        </w:rPr>
        <w:t>n</w:t>
      </w:r>
      <w:r>
        <w:rPr>
          <w:spacing w:val="-1"/>
          <w:sz w:val="24"/>
          <w:szCs w:val="24"/>
        </w:rPr>
        <w:t>ce</w:t>
      </w:r>
      <w:r>
        <w:rPr>
          <w:spacing w:val="1"/>
          <w:sz w:val="24"/>
          <w:szCs w:val="24"/>
        </w:rPr>
        <w:t>r</w:t>
      </w:r>
      <w:r>
        <w:rPr>
          <w:spacing w:val="-1"/>
          <w:sz w:val="24"/>
          <w:szCs w:val="24"/>
        </w:rPr>
        <w:t>e</w:t>
      </w:r>
      <w:r>
        <w:rPr>
          <w:spacing w:val="3"/>
          <w:sz w:val="24"/>
          <w:szCs w:val="24"/>
        </w:rPr>
        <w:t>l</w:t>
      </w:r>
      <w:r>
        <w:rPr>
          <w:spacing w:val="-5"/>
          <w:sz w:val="24"/>
          <w:szCs w:val="24"/>
        </w:rPr>
        <w:t>y</w:t>
      </w:r>
      <w:r>
        <w:rPr>
          <w:sz w:val="24"/>
          <w:szCs w:val="24"/>
        </w:rPr>
        <w:t>, Th</w:t>
      </w:r>
      <w:r>
        <w:rPr>
          <w:spacing w:val="-1"/>
          <w:sz w:val="24"/>
          <w:szCs w:val="24"/>
        </w:rPr>
        <w:t>a</w:t>
      </w:r>
      <w:r>
        <w:rPr>
          <w:sz w:val="24"/>
          <w:szCs w:val="24"/>
        </w:rPr>
        <w:t>bo Mkalipi</w:t>
      </w:r>
    </w:p>
    <w:p w:rsidR="00EA1739" w:rsidRDefault="008C4593">
      <w:pPr>
        <w:spacing w:before="76"/>
        <w:ind w:left="100" w:right="680"/>
        <w:jc w:val="both"/>
        <w:rPr>
          <w:sz w:val="24"/>
          <w:szCs w:val="24"/>
        </w:rPr>
      </w:pPr>
      <w:r>
        <w:rPr>
          <w:sz w:val="24"/>
          <w:szCs w:val="24"/>
        </w:rPr>
        <w:lastRenderedPageBreak/>
        <w:t>App</w:t>
      </w:r>
      <w:r>
        <w:rPr>
          <w:spacing w:val="-1"/>
          <w:sz w:val="24"/>
          <w:szCs w:val="24"/>
        </w:rPr>
        <w:t>e</w:t>
      </w:r>
      <w:r>
        <w:rPr>
          <w:sz w:val="24"/>
          <w:szCs w:val="24"/>
        </w:rPr>
        <w:t>ndix</w:t>
      </w:r>
      <w:r>
        <w:rPr>
          <w:spacing w:val="3"/>
          <w:sz w:val="24"/>
          <w:szCs w:val="24"/>
        </w:rPr>
        <w:t xml:space="preserve"> </w:t>
      </w:r>
      <w:r>
        <w:rPr>
          <w:spacing w:val="-2"/>
          <w:sz w:val="24"/>
          <w:szCs w:val="24"/>
        </w:rPr>
        <w:t>B</w:t>
      </w:r>
      <w:r>
        <w:rPr>
          <w:sz w:val="24"/>
          <w:szCs w:val="24"/>
        </w:rPr>
        <w:t>:</w:t>
      </w:r>
      <w:r>
        <w:rPr>
          <w:spacing w:val="3"/>
          <w:sz w:val="24"/>
          <w:szCs w:val="24"/>
        </w:rPr>
        <w:t xml:space="preserve"> </w:t>
      </w:r>
      <w:r>
        <w:rPr>
          <w:spacing w:val="-6"/>
          <w:sz w:val="24"/>
          <w:szCs w:val="24"/>
        </w:rPr>
        <w:t>I</w:t>
      </w:r>
      <w:r>
        <w:rPr>
          <w:spacing w:val="2"/>
          <w:sz w:val="24"/>
          <w:szCs w:val="24"/>
        </w:rPr>
        <w:t>N</w:t>
      </w:r>
      <w:r>
        <w:rPr>
          <w:spacing w:val="-1"/>
          <w:sz w:val="24"/>
          <w:szCs w:val="24"/>
        </w:rPr>
        <w:t>F</w:t>
      </w:r>
      <w:r>
        <w:rPr>
          <w:sz w:val="24"/>
          <w:szCs w:val="24"/>
        </w:rPr>
        <w:t>ORM</w:t>
      </w:r>
      <w:r>
        <w:rPr>
          <w:spacing w:val="2"/>
          <w:sz w:val="24"/>
          <w:szCs w:val="24"/>
        </w:rPr>
        <w:t>AT</w:t>
      </w:r>
      <w:r>
        <w:rPr>
          <w:spacing w:val="-3"/>
          <w:sz w:val="24"/>
          <w:szCs w:val="24"/>
        </w:rPr>
        <w:t>I</w:t>
      </w:r>
      <w:r>
        <w:rPr>
          <w:sz w:val="24"/>
          <w:szCs w:val="24"/>
        </w:rPr>
        <w:t>ON</w:t>
      </w:r>
      <w:r>
        <w:rPr>
          <w:spacing w:val="-1"/>
          <w:sz w:val="24"/>
          <w:szCs w:val="24"/>
        </w:rPr>
        <w:t xml:space="preserve"> </w:t>
      </w:r>
      <w:r>
        <w:rPr>
          <w:spacing w:val="1"/>
          <w:sz w:val="24"/>
          <w:szCs w:val="24"/>
        </w:rPr>
        <w:t>S</w:t>
      </w:r>
      <w:r>
        <w:rPr>
          <w:sz w:val="24"/>
          <w:szCs w:val="24"/>
        </w:rPr>
        <w:t>HE</w:t>
      </w:r>
      <w:r>
        <w:rPr>
          <w:spacing w:val="-1"/>
          <w:sz w:val="24"/>
          <w:szCs w:val="24"/>
        </w:rPr>
        <w:t>E</w:t>
      </w:r>
      <w:r>
        <w:rPr>
          <w:sz w:val="24"/>
          <w:szCs w:val="24"/>
        </w:rPr>
        <w:t>T P</w:t>
      </w:r>
      <w:r>
        <w:rPr>
          <w:spacing w:val="1"/>
          <w:sz w:val="24"/>
          <w:szCs w:val="24"/>
        </w:rPr>
        <w:t>R</w:t>
      </w:r>
      <w:r>
        <w:rPr>
          <w:spacing w:val="2"/>
          <w:sz w:val="24"/>
          <w:szCs w:val="24"/>
        </w:rPr>
        <w:t>E</w:t>
      </w:r>
      <w:r>
        <w:rPr>
          <w:spacing w:val="-1"/>
          <w:sz w:val="24"/>
          <w:szCs w:val="24"/>
        </w:rPr>
        <w:t>-</w:t>
      </w:r>
      <w:r>
        <w:rPr>
          <w:spacing w:val="1"/>
          <w:sz w:val="24"/>
          <w:szCs w:val="24"/>
        </w:rPr>
        <w:t>S</w:t>
      </w:r>
      <w:r>
        <w:rPr>
          <w:sz w:val="24"/>
          <w:szCs w:val="24"/>
        </w:rPr>
        <w:t>ER</w:t>
      </w:r>
      <w:r>
        <w:rPr>
          <w:spacing w:val="2"/>
          <w:sz w:val="24"/>
          <w:szCs w:val="24"/>
        </w:rPr>
        <w:t>V</w:t>
      </w:r>
      <w:r>
        <w:rPr>
          <w:spacing w:val="-6"/>
          <w:sz w:val="24"/>
          <w:szCs w:val="24"/>
        </w:rPr>
        <w:t>I</w:t>
      </w:r>
      <w:r>
        <w:rPr>
          <w:sz w:val="24"/>
          <w:szCs w:val="24"/>
        </w:rPr>
        <w:t>CE T</w:t>
      </w:r>
      <w:r>
        <w:rPr>
          <w:spacing w:val="1"/>
          <w:sz w:val="24"/>
          <w:szCs w:val="24"/>
        </w:rPr>
        <w:t>E</w:t>
      </w:r>
      <w:r>
        <w:rPr>
          <w:sz w:val="24"/>
          <w:szCs w:val="24"/>
        </w:rPr>
        <w:t xml:space="preserve">ACHERS   </w:t>
      </w:r>
      <w:r>
        <w:rPr>
          <w:spacing w:val="1"/>
          <w:sz w:val="24"/>
          <w:szCs w:val="24"/>
        </w:rPr>
        <w:t xml:space="preserve"> </w:t>
      </w:r>
      <w:r>
        <w:rPr>
          <w:sz w:val="24"/>
          <w:szCs w:val="24"/>
        </w:rPr>
        <w:t>20 AP</w:t>
      </w:r>
      <w:r>
        <w:rPr>
          <w:spacing w:val="3"/>
          <w:sz w:val="24"/>
          <w:szCs w:val="24"/>
        </w:rPr>
        <w:t>R</w:t>
      </w:r>
      <w:r>
        <w:rPr>
          <w:spacing w:val="-3"/>
          <w:sz w:val="24"/>
          <w:szCs w:val="24"/>
        </w:rPr>
        <w:t>I</w:t>
      </w:r>
      <w:r>
        <w:rPr>
          <w:sz w:val="24"/>
          <w:szCs w:val="24"/>
        </w:rPr>
        <w:t>L</w:t>
      </w:r>
      <w:r>
        <w:rPr>
          <w:spacing w:val="-3"/>
          <w:sz w:val="24"/>
          <w:szCs w:val="24"/>
        </w:rPr>
        <w:t xml:space="preserve"> </w:t>
      </w:r>
      <w:r>
        <w:rPr>
          <w:sz w:val="24"/>
          <w:szCs w:val="24"/>
        </w:rPr>
        <w:t>2015</w:t>
      </w:r>
    </w:p>
    <w:p w:rsidR="00EA1739" w:rsidRDefault="00EA1739">
      <w:pPr>
        <w:spacing w:line="200" w:lineRule="exact"/>
      </w:pPr>
    </w:p>
    <w:p w:rsidR="00EA1739" w:rsidRDefault="00EA1739">
      <w:pPr>
        <w:spacing w:before="18" w:line="200" w:lineRule="exact"/>
      </w:pPr>
    </w:p>
    <w:p w:rsidR="00EA1739" w:rsidRDefault="008C4593">
      <w:pPr>
        <w:ind w:left="100" w:right="7853"/>
        <w:jc w:val="both"/>
        <w:rPr>
          <w:sz w:val="24"/>
          <w:szCs w:val="24"/>
        </w:rPr>
      </w:pPr>
      <w:r>
        <w:rPr>
          <w:sz w:val="24"/>
          <w:szCs w:val="24"/>
        </w:rPr>
        <w:t>D</w:t>
      </w:r>
      <w:r>
        <w:rPr>
          <w:spacing w:val="-1"/>
          <w:sz w:val="24"/>
          <w:szCs w:val="24"/>
        </w:rPr>
        <w:t>ea</w:t>
      </w:r>
      <w:r>
        <w:rPr>
          <w:sz w:val="24"/>
          <w:szCs w:val="24"/>
        </w:rPr>
        <w:t>r Stud</w:t>
      </w:r>
      <w:r>
        <w:rPr>
          <w:spacing w:val="-1"/>
          <w:sz w:val="24"/>
          <w:szCs w:val="24"/>
        </w:rPr>
        <w:t>e</w:t>
      </w:r>
      <w:r>
        <w:rPr>
          <w:sz w:val="24"/>
          <w:szCs w:val="24"/>
        </w:rPr>
        <w:t>nt</w:t>
      </w:r>
    </w:p>
    <w:p w:rsidR="00EA1739" w:rsidRDefault="00EA1739">
      <w:pPr>
        <w:spacing w:line="200" w:lineRule="exact"/>
      </w:pPr>
    </w:p>
    <w:p w:rsidR="00EA1739" w:rsidRDefault="00EA1739">
      <w:pPr>
        <w:spacing w:before="18" w:line="200" w:lineRule="exact"/>
      </w:pPr>
    </w:p>
    <w:p w:rsidR="00EA1739" w:rsidRDefault="008C4593">
      <w:pPr>
        <w:ind w:left="100" w:right="82"/>
        <w:jc w:val="both"/>
        <w:rPr>
          <w:sz w:val="24"/>
          <w:szCs w:val="24"/>
        </w:rPr>
      </w:pPr>
      <w:r>
        <w:rPr>
          <w:spacing w:val="2"/>
          <w:sz w:val="24"/>
          <w:szCs w:val="24"/>
        </w:rPr>
        <w:t>M</w:t>
      </w:r>
      <w:r>
        <w:rPr>
          <w:sz w:val="24"/>
          <w:szCs w:val="24"/>
        </w:rPr>
        <w:t>y</w:t>
      </w:r>
      <w:r>
        <w:rPr>
          <w:spacing w:val="38"/>
          <w:sz w:val="24"/>
          <w:szCs w:val="24"/>
        </w:rPr>
        <w:t xml:space="preserve"> </w:t>
      </w:r>
      <w:r>
        <w:rPr>
          <w:spacing w:val="2"/>
          <w:sz w:val="24"/>
          <w:szCs w:val="24"/>
        </w:rPr>
        <w:t>n</w:t>
      </w:r>
      <w:r>
        <w:rPr>
          <w:spacing w:val="-1"/>
          <w:sz w:val="24"/>
          <w:szCs w:val="24"/>
        </w:rPr>
        <w:t>a</w:t>
      </w:r>
      <w:r>
        <w:rPr>
          <w:sz w:val="24"/>
          <w:szCs w:val="24"/>
        </w:rPr>
        <w:t>me</w:t>
      </w:r>
      <w:r>
        <w:rPr>
          <w:spacing w:val="42"/>
          <w:sz w:val="24"/>
          <w:szCs w:val="24"/>
        </w:rPr>
        <w:t xml:space="preserve"> </w:t>
      </w:r>
      <w:r>
        <w:rPr>
          <w:sz w:val="24"/>
          <w:szCs w:val="24"/>
        </w:rPr>
        <w:t>is</w:t>
      </w:r>
      <w:r>
        <w:rPr>
          <w:spacing w:val="47"/>
          <w:sz w:val="24"/>
          <w:szCs w:val="24"/>
        </w:rPr>
        <w:t xml:space="preserve"> </w:t>
      </w:r>
      <w:r>
        <w:rPr>
          <w:i/>
          <w:spacing w:val="1"/>
          <w:sz w:val="24"/>
          <w:szCs w:val="24"/>
        </w:rPr>
        <w:t>T</w:t>
      </w:r>
      <w:r>
        <w:rPr>
          <w:i/>
          <w:sz w:val="24"/>
          <w:szCs w:val="24"/>
        </w:rPr>
        <w:t>habo</w:t>
      </w:r>
      <w:r>
        <w:rPr>
          <w:i/>
          <w:spacing w:val="43"/>
          <w:sz w:val="24"/>
          <w:szCs w:val="24"/>
        </w:rPr>
        <w:t xml:space="preserve"> </w:t>
      </w:r>
      <w:r>
        <w:rPr>
          <w:i/>
          <w:spacing w:val="-1"/>
          <w:sz w:val="24"/>
          <w:szCs w:val="24"/>
        </w:rPr>
        <w:t>M</w:t>
      </w:r>
      <w:r>
        <w:rPr>
          <w:i/>
          <w:spacing w:val="1"/>
          <w:sz w:val="24"/>
          <w:szCs w:val="24"/>
        </w:rPr>
        <w:t>k</w:t>
      </w:r>
      <w:r>
        <w:rPr>
          <w:i/>
          <w:sz w:val="24"/>
          <w:szCs w:val="24"/>
        </w:rPr>
        <w:t>al</w:t>
      </w:r>
      <w:r>
        <w:rPr>
          <w:i/>
          <w:spacing w:val="1"/>
          <w:sz w:val="24"/>
          <w:szCs w:val="24"/>
        </w:rPr>
        <w:t>i</w:t>
      </w:r>
      <w:r>
        <w:rPr>
          <w:i/>
          <w:sz w:val="24"/>
          <w:szCs w:val="24"/>
        </w:rPr>
        <w:t>pi</w:t>
      </w:r>
      <w:r>
        <w:rPr>
          <w:i/>
          <w:spacing w:val="45"/>
          <w:sz w:val="24"/>
          <w:szCs w:val="24"/>
        </w:rPr>
        <w:t xml:space="preserve"> </w:t>
      </w:r>
      <w:r>
        <w:rPr>
          <w:spacing w:val="-1"/>
          <w:sz w:val="24"/>
          <w:szCs w:val="24"/>
        </w:rPr>
        <w:t>a</w:t>
      </w:r>
      <w:r>
        <w:rPr>
          <w:sz w:val="24"/>
          <w:szCs w:val="24"/>
        </w:rPr>
        <w:t>nd</w:t>
      </w:r>
      <w:r>
        <w:rPr>
          <w:spacing w:val="45"/>
          <w:sz w:val="24"/>
          <w:szCs w:val="24"/>
        </w:rPr>
        <w:t xml:space="preserve"> </w:t>
      </w:r>
      <w:r>
        <w:rPr>
          <w:sz w:val="24"/>
          <w:szCs w:val="24"/>
        </w:rPr>
        <w:t>I</w:t>
      </w:r>
      <w:r>
        <w:rPr>
          <w:spacing w:val="42"/>
          <w:sz w:val="24"/>
          <w:szCs w:val="24"/>
        </w:rPr>
        <w:t xml:space="preserve"> </w:t>
      </w:r>
      <w:r>
        <w:rPr>
          <w:spacing w:val="-1"/>
          <w:sz w:val="24"/>
          <w:szCs w:val="24"/>
        </w:rPr>
        <w:t>a</w:t>
      </w:r>
      <w:r>
        <w:rPr>
          <w:sz w:val="24"/>
          <w:szCs w:val="24"/>
        </w:rPr>
        <w:t>m</w:t>
      </w:r>
      <w:r>
        <w:rPr>
          <w:spacing w:val="46"/>
          <w:sz w:val="24"/>
          <w:szCs w:val="24"/>
        </w:rPr>
        <w:t xml:space="preserve"> </w:t>
      </w:r>
      <w:r>
        <w:rPr>
          <w:spacing w:val="-1"/>
          <w:sz w:val="24"/>
          <w:szCs w:val="24"/>
        </w:rPr>
        <w:t>a</w:t>
      </w:r>
      <w:r>
        <w:rPr>
          <w:sz w:val="24"/>
          <w:szCs w:val="24"/>
        </w:rPr>
        <w:t>n</w:t>
      </w:r>
      <w:r>
        <w:rPr>
          <w:spacing w:val="43"/>
          <w:sz w:val="24"/>
          <w:szCs w:val="24"/>
        </w:rPr>
        <w:t xml:space="preserve"> </w:t>
      </w:r>
      <w:r>
        <w:rPr>
          <w:sz w:val="24"/>
          <w:szCs w:val="24"/>
        </w:rPr>
        <w:t>M</w:t>
      </w:r>
      <w:r>
        <w:rPr>
          <w:spacing w:val="1"/>
          <w:sz w:val="24"/>
          <w:szCs w:val="24"/>
        </w:rPr>
        <w:t>S</w:t>
      </w:r>
      <w:r>
        <w:rPr>
          <w:sz w:val="24"/>
          <w:szCs w:val="24"/>
        </w:rPr>
        <w:t>c</w:t>
      </w:r>
      <w:r>
        <w:rPr>
          <w:spacing w:val="44"/>
          <w:sz w:val="24"/>
          <w:szCs w:val="24"/>
        </w:rPr>
        <w:t xml:space="preserve"> </w:t>
      </w:r>
      <w:r>
        <w:rPr>
          <w:sz w:val="24"/>
          <w:szCs w:val="24"/>
        </w:rPr>
        <w:t>stud</w:t>
      </w:r>
      <w:r>
        <w:rPr>
          <w:spacing w:val="2"/>
          <w:sz w:val="24"/>
          <w:szCs w:val="24"/>
        </w:rPr>
        <w:t>e</w:t>
      </w:r>
      <w:r>
        <w:rPr>
          <w:sz w:val="24"/>
          <w:szCs w:val="24"/>
        </w:rPr>
        <w:t>nt</w:t>
      </w:r>
      <w:r>
        <w:rPr>
          <w:spacing w:val="43"/>
          <w:sz w:val="24"/>
          <w:szCs w:val="24"/>
        </w:rPr>
        <w:t xml:space="preserve"> </w:t>
      </w:r>
      <w:r>
        <w:rPr>
          <w:sz w:val="24"/>
          <w:szCs w:val="24"/>
        </w:rPr>
        <w:t>in</w:t>
      </w:r>
      <w:r>
        <w:rPr>
          <w:spacing w:val="43"/>
          <w:sz w:val="24"/>
          <w:szCs w:val="24"/>
        </w:rPr>
        <w:t xml:space="preserve"> </w:t>
      </w:r>
      <w:r>
        <w:rPr>
          <w:sz w:val="24"/>
          <w:szCs w:val="24"/>
        </w:rPr>
        <w:t>the</w:t>
      </w:r>
      <w:r>
        <w:rPr>
          <w:spacing w:val="45"/>
          <w:sz w:val="24"/>
          <w:szCs w:val="24"/>
        </w:rPr>
        <w:t xml:space="preserve"> </w:t>
      </w:r>
      <w:r>
        <w:rPr>
          <w:spacing w:val="1"/>
          <w:sz w:val="24"/>
          <w:szCs w:val="24"/>
        </w:rPr>
        <w:t>S</w:t>
      </w:r>
      <w:r>
        <w:rPr>
          <w:spacing w:val="-1"/>
          <w:sz w:val="24"/>
          <w:szCs w:val="24"/>
        </w:rPr>
        <w:t>c</w:t>
      </w:r>
      <w:r>
        <w:rPr>
          <w:sz w:val="24"/>
          <w:szCs w:val="24"/>
        </w:rPr>
        <w:t>hool</w:t>
      </w:r>
      <w:r>
        <w:rPr>
          <w:spacing w:val="46"/>
          <w:sz w:val="24"/>
          <w:szCs w:val="24"/>
        </w:rPr>
        <w:t xml:space="preserve"> </w:t>
      </w:r>
      <w:r>
        <w:rPr>
          <w:sz w:val="24"/>
          <w:szCs w:val="24"/>
        </w:rPr>
        <w:t>of</w:t>
      </w:r>
      <w:r>
        <w:rPr>
          <w:spacing w:val="42"/>
          <w:sz w:val="24"/>
          <w:szCs w:val="24"/>
        </w:rPr>
        <w:t xml:space="preserve"> </w:t>
      </w:r>
      <w:r>
        <w:rPr>
          <w:sz w:val="24"/>
          <w:szCs w:val="24"/>
        </w:rPr>
        <w:t>Edu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r>
        <w:rPr>
          <w:spacing w:val="43"/>
          <w:sz w:val="24"/>
          <w:szCs w:val="24"/>
        </w:rPr>
        <w:t xml:space="preserve"> </w:t>
      </w:r>
      <w:r>
        <w:rPr>
          <w:spacing w:val="-1"/>
          <w:sz w:val="24"/>
          <w:szCs w:val="24"/>
        </w:rPr>
        <w:t>a</w:t>
      </w:r>
      <w:r>
        <w:rPr>
          <w:sz w:val="24"/>
          <w:szCs w:val="24"/>
        </w:rPr>
        <w:t>t</w:t>
      </w:r>
      <w:r>
        <w:rPr>
          <w:spacing w:val="43"/>
          <w:sz w:val="24"/>
          <w:szCs w:val="24"/>
        </w:rPr>
        <w:t xml:space="preserve"> </w:t>
      </w:r>
      <w:r>
        <w:rPr>
          <w:sz w:val="24"/>
          <w:szCs w:val="24"/>
        </w:rPr>
        <w:t>t</w:t>
      </w:r>
      <w:r>
        <w:rPr>
          <w:spacing w:val="3"/>
          <w:sz w:val="24"/>
          <w:szCs w:val="24"/>
        </w:rPr>
        <w:t>h</w:t>
      </w:r>
      <w:r>
        <w:rPr>
          <w:sz w:val="24"/>
          <w:szCs w:val="24"/>
        </w:rPr>
        <w:t>e</w:t>
      </w:r>
    </w:p>
    <w:p w:rsidR="00EA1739" w:rsidRDefault="00EA1739">
      <w:pPr>
        <w:spacing w:before="9" w:line="120" w:lineRule="exact"/>
        <w:rPr>
          <w:sz w:val="13"/>
          <w:szCs w:val="13"/>
        </w:rPr>
      </w:pPr>
    </w:p>
    <w:p w:rsidR="00EA1739" w:rsidRDefault="008C4593">
      <w:pPr>
        <w:ind w:left="100" w:right="5955"/>
        <w:jc w:val="both"/>
        <w:rPr>
          <w:sz w:val="24"/>
          <w:szCs w:val="24"/>
        </w:rPr>
      </w:pPr>
      <w:r>
        <w:rPr>
          <w:sz w:val="24"/>
          <w:szCs w:val="24"/>
        </w:rPr>
        <w:t>Univ</w:t>
      </w:r>
      <w:r>
        <w:rPr>
          <w:spacing w:val="-1"/>
          <w:sz w:val="24"/>
          <w:szCs w:val="24"/>
        </w:rPr>
        <w:t>e</w:t>
      </w:r>
      <w:r>
        <w:rPr>
          <w:sz w:val="24"/>
          <w:szCs w:val="24"/>
        </w:rPr>
        <w:t>rsi</w:t>
      </w:r>
      <w:r>
        <w:rPr>
          <w:spacing w:val="3"/>
          <w:sz w:val="24"/>
          <w:szCs w:val="24"/>
        </w:rPr>
        <w:t>t</w:t>
      </w:r>
      <w:r>
        <w:rPr>
          <w:sz w:val="24"/>
          <w:szCs w:val="24"/>
        </w:rPr>
        <w:t>y</w:t>
      </w:r>
      <w:r>
        <w:rPr>
          <w:spacing w:val="-5"/>
          <w:sz w:val="24"/>
          <w:szCs w:val="24"/>
        </w:rPr>
        <w:t xml:space="preserve"> </w:t>
      </w:r>
      <w:r>
        <w:rPr>
          <w:spacing w:val="2"/>
          <w:sz w:val="24"/>
          <w:szCs w:val="24"/>
        </w:rPr>
        <w:t>o</w:t>
      </w:r>
      <w:r>
        <w:rPr>
          <w:sz w:val="24"/>
          <w:szCs w:val="24"/>
        </w:rPr>
        <w:t>f the</w:t>
      </w:r>
      <w:r>
        <w:rPr>
          <w:spacing w:val="-1"/>
          <w:sz w:val="24"/>
          <w:szCs w:val="24"/>
        </w:rPr>
        <w:t xml:space="preserve"> </w:t>
      </w:r>
      <w:r>
        <w:rPr>
          <w:spacing w:val="1"/>
          <w:sz w:val="24"/>
          <w:szCs w:val="24"/>
        </w:rPr>
        <w:t>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z w:val="24"/>
          <w:szCs w:val="24"/>
        </w:rPr>
        <w:t>sr</w:t>
      </w:r>
      <w:r>
        <w:rPr>
          <w:spacing w:val="-1"/>
          <w:sz w:val="24"/>
          <w:szCs w:val="24"/>
        </w:rPr>
        <w:t>a</w:t>
      </w:r>
      <w:r>
        <w:rPr>
          <w:sz w:val="24"/>
          <w:szCs w:val="24"/>
        </w:rPr>
        <w:t>nd.</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77"/>
        <w:jc w:val="both"/>
        <w:rPr>
          <w:sz w:val="24"/>
          <w:szCs w:val="24"/>
        </w:rPr>
      </w:pPr>
      <w:r>
        <w:rPr>
          <w:sz w:val="24"/>
          <w:szCs w:val="24"/>
        </w:rPr>
        <w:t>I</w:t>
      </w:r>
      <w:r>
        <w:rPr>
          <w:spacing w:val="11"/>
          <w:sz w:val="24"/>
          <w:szCs w:val="24"/>
        </w:rPr>
        <w:t xml:space="preserve"> </w:t>
      </w:r>
      <w:r>
        <w:rPr>
          <w:spacing w:val="-1"/>
          <w:sz w:val="24"/>
          <w:szCs w:val="24"/>
        </w:rPr>
        <w:t>a</w:t>
      </w:r>
      <w:r>
        <w:rPr>
          <w:sz w:val="24"/>
          <w:szCs w:val="24"/>
        </w:rPr>
        <w:t>m</w:t>
      </w:r>
      <w:r>
        <w:rPr>
          <w:spacing w:val="12"/>
          <w:sz w:val="24"/>
          <w:szCs w:val="24"/>
        </w:rPr>
        <w:t xml:space="preserve"> </w:t>
      </w:r>
      <w:r>
        <w:rPr>
          <w:sz w:val="24"/>
          <w:szCs w:val="24"/>
        </w:rPr>
        <w:t>doi</w:t>
      </w:r>
      <w:r>
        <w:rPr>
          <w:spacing w:val="3"/>
          <w:sz w:val="24"/>
          <w:szCs w:val="24"/>
        </w:rPr>
        <w:t>n</w:t>
      </w:r>
      <w:r>
        <w:rPr>
          <w:sz w:val="24"/>
          <w:szCs w:val="24"/>
        </w:rPr>
        <w:t>g</w:t>
      </w:r>
      <w:r>
        <w:rPr>
          <w:spacing w:val="12"/>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2"/>
          <w:sz w:val="24"/>
          <w:szCs w:val="24"/>
        </w:rPr>
        <w:t xml:space="preserve"> </w:t>
      </w:r>
      <w:r>
        <w:rPr>
          <w:sz w:val="24"/>
          <w:szCs w:val="24"/>
        </w:rPr>
        <w:t>on:</w:t>
      </w:r>
      <w:r>
        <w:rPr>
          <w:spacing w:val="16"/>
          <w:sz w:val="24"/>
          <w:szCs w:val="24"/>
        </w:rPr>
        <w:t xml:space="preserve"> </w:t>
      </w:r>
      <w:r>
        <w:rPr>
          <w:b/>
          <w:sz w:val="24"/>
          <w:szCs w:val="24"/>
        </w:rPr>
        <w:t>T</w:t>
      </w:r>
      <w:r>
        <w:rPr>
          <w:b/>
          <w:spacing w:val="1"/>
          <w:sz w:val="24"/>
          <w:szCs w:val="24"/>
        </w:rPr>
        <w:t>h</w:t>
      </w:r>
      <w:r>
        <w:rPr>
          <w:b/>
          <w:sz w:val="24"/>
          <w:szCs w:val="24"/>
        </w:rPr>
        <w:t>e</w:t>
      </w:r>
      <w:r>
        <w:rPr>
          <w:b/>
          <w:spacing w:val="11"/>
          <w:sz w:val="24"/>
          <w:szCs w:val="24"/>
        </w:rPr>
        <w:t xml:space="preserve"> </w:t>
      </w:r>
      <w:r>
        <w:rPr>
          <w:b/>
          <w:spacing w:val="-1"/>
          <w:sz w:val="24"/>
          <w:szCs w:val="24"/>
        </w:rPr>
        <w:t>e</w:t>
      </w:r>
      <w:r>
        <w:rPr>
          <w:b/>
          <w:spacing w:val="1"/>
          <w:sz w:val="24"/>
          <w:szCs w:val="24"/>
        </w:rPr>
        <w:t>ff</w:t>
      </w:r>
      <w:r>
        <w:rPr>
          <w:b/>
          <w:spacing w:val="-1"/>
          <w:sz w:val="24"/>
          <w:szCs w:val="24"/>
        </w:rPr>
        <w:t>ec</w:t>
      </w:r>
      <w:r>
        <w:rPr>
          <w:b/>
          <w:sz w:val="24"/>
          <w:szCs w:val="24"/>
        </w:rPr>
        <w:t>tiv</w:t>
      </w:r>
      <w:r>
        <w:rPr>
          <w:b/>
          <w:spacing w:val="-1"/>
          <w:sz w:val="24"/>
          <w:szCs w:val="24"/>
        </w:rPr>
        <w:t>e</w:t>
      </w:r>
      <w:r>
        <w:rPr>
          <w:b/>
          <w:spacing w:val="1"/>
          <w:sz w:val="24"/>
          <w:szCs w:val="24"/>
        </w:rPr>
        <w:t>n</w:t>
      </w:r>
      <w:r>
        <w:rPr>
          <w:b/>
          <w:spacing w:val="-1"/>
          <w:sz w:val="24"/>
          <w:szCs w:val="24"/>
        </w:rPr>
        <w:t>e</w:t>
      </w:r>
      <w:r>
        <w:rPr>
          <w:b/>
          <w:sz w:val="24"/>
          <w:szCs w:val="24"/>
        </w:rPr>
        <w:t>ss</w:t>
      </w:r>
      <w:r>
        <w:rPr>
          <w:b/>
          <w:spacing w:val="12"/>
          <w:sz w:val="24"/>
          <w:szCs w:val="24"/>
        </w:rPr>
        <w:t xml:space="preserve"> </w:t>
      </w:r>
      <w:r>
        <w:rPr>
          <w:b/>
          <w:sz w:val="24"/>
          <w:szCs w:val="24"/>
        </w:rPr>
        <w:t>of</w:t>
      </w:r>
      <w:r>
        <w:rPr>
          <w:b/>
          <w:spacing w:val="13"/>
          <w:sz w:val="24"/>
          <w:szCs w:val="24"/>
        </w:rPr>
        <w:t xml:space="preserve"> </w:t>
      </w:r>
      <w:r>
        <w:rPr>
          <w:b/>
          <w:spacing w:val="1"/>
          <w:sz w:val="24"/>
          <w:szCs w:val="24"/>
        </w:rPr>
        <w:t>p</w:t>
      </w:r>
      <w:r>
        <w:rPr>
          <w:b/>
          <w:spacing w:val="-1"/>
          <w:sz w:val="24"/>
          <w:szCs w:val="24"/>
        </w:rPr>
        <w:t>r</w:t>
      </w:r>
      <w:r>
        <w:rPr>
          <w:b/>
          <w:sz w:val="24"/>
          <w:szCs w:val="24"/>
        </w:rPr>
        <w:t>a</w:t>
      </w:r>
      <w:r>
        <w:rPr>
          <w:b/>
          <w:spacing w:val="-1"/>
          <w:sz w:val="24"/>
          <w:szCs w:val="24"/>
        </w:rPr>
        <w:t>c</w:t>
      </w:r>
      <w:r>
        <w:rPr>
          <w:b/>
          <w:sz w:val="24"/>
          <w:szCs w:val="24"/>
        </w:rPr>
        <w:t>ti</w:t>
      </w:r>
      <w:r>
        <w:rPr>
          <w:b/>
          <w:spacing w:val="-1"/>
          <w:sz w:val="24"/>
          <w:szCs w:val="24"/>
        </w:rPr>
        <w:t>c</w:t>
      </w:r>
      <w:r>
        <w:rPr>
          <w:b/>
          <w:sz w:val="24"/>
          <w:szCs w:val="24"/>
        </w:rPr>
        <w:t>al</w:t>
      </w:r>
      <w:r>
        <w:rPr>
          <w:b/>
          <w:spacing w:val="12"/>
          <w:sz w:val="24"/>
          <w:szCs w:val="24"/>
        </w:rPr>
        <w:t xml:space="preserve"> </w:t>
      </w:r>
      <w:r>
        <w:rPr>
          <w:b/>
          <w:spacing w:val="2"/>
          <w:sz w:val="24"/>
          <w:szCs w:val="24"/>
        </w:rPr>
        <w:t>w</w:t>
      </w:r>
      <w:r>
        <w:rPr>
          <w:b/>
          <w:sz w:val="24"/>
          <w:szCs w:val="24"/>
        </w:rPr>
        <w:t>o</w:t>
      </w:r>
      <w:r>
        <w:rPr>
          <w:b/>
          <w:spacing w:val="-1"/>
          <w:sz w:val="24"/>
          <w:szCs w:val="24"/>
        </w:rPr>
        <w:t>r</w:t>
      </w:r>
      <w:r>
        <w:rPr>
          <w:b/>
          <w:sz w:val="24"/>
          <w:szCs w:val="24"/>
        </w:rPr>
        <w:t>k</w:t>
      </w:r>
      <w:r>
        <w:rPr>
          <w:b/>
          <w:spacing w:val="12"/>
          <w:sz w:val="24"/>
          <w:szCs w:val="24"/>
        </w:rPr>
        <w:t xml:space="preserve"> </w:t>
      </w:r>
      <w:r>
        <w:rPr>
          <w:b/>
          <w:spacing w:val="1"/>
          <w:sz w:val="24"/>
          <w:szCs w:val="24"/>
        </w:rPr>
        <w:t>d</w:t>
      </w:r>
      <w:r>
        <w:rPr>
          <w:b/>
          <w:sz w:val="24"/>
          <w:szCs w:val="24"/>
        </w:rPr>
        <w:t>o</w:t>
      </w:r>
      <w:r>
        <w:rPr>
          <w:b/>
          <w:spacing w:val="1"/>
          <w:sz w:val="24"/>
          <w:szCs w:val="24"/>
        </w:rPr>
        <w:t>n</w:t>
      </w:r>
      <w:r>
        <w:rPr>
          <w:b/>
          <w:sz w:val="24"/>
          <w:szCs w:val="24"/>
        </w:rPr>
        <w:t>e</w:t>
      </w:r>
      <w:r>
        <w:rPr>
          <w:b/>
          <w:spacing w:val="11"/>
          <w:sz w:val="24"/>
          <w:szCs w:val="24"/>
        </w:rPr>
        <w:t xml:space="preserve"> </w:t>
      </w:r>
      <w:r>
        <w:rPr>
          <w:b/>
          <w:spacing w:val="1"/>
          <w:sz w:val="24"/>
          <w:szCs w:val="24"/>
        </w:rPr>
        <w:t>b</w:t>
      </w:r>
      <w:r>
        <w:rPr>
          <w:b/>
          <w:sz w:val="24"/>
          <w:szCs w:val="24"/>
        </w:rPr>
        <w:t>y</w:t>
      </w:r>
      <w:r>
        <w:rPr>
          <w:b/>
          <w:spacing w:val="12"/>
          <w:sz w:val="24"/>
          <w:szCs w:val="24"/>
        </w:rPr>
        <w:t xml:space="preserve"> </w:t>
      </w:r>
      <w:r>
        <w:rPr>
          <w:b/>
          <w:spacing w:val="1"/>
          <w:sz w:val="24"/>
          <w:szCs w:val="24"/>
        </w:rPr>
        <w:t>p</w:t>
      </w:r>
      <w:r>
        <w:rPr>
          <w:b/>
          <w:spacing w:val="-1"/>
          <w:sz w:val="24"/>
          <w:szCs w:val="24"/>
        </w:rPr>
        <w:t>r</w:t>
      </w:r>
      <w:r>
        <w:rPr>
          <w:b/>
          <w:spacing w:val="5"/>
          <w:sz w:val="24"/>
          <w:szCs w:val="24"/>
        </w:rPr>
        <w:t>e</w:t>
      </w:r>
      <w:r>
        <w:rPr>
          <w:b/>
          <w:spacing w:val="-1"/>
          <w:sz w:val="24"/>
          <w:szCs w:val="24"/>
        </w:rPr>
        <w:t>-</w:t>
      </w:r>
      <w:r>
        <w:rPr>
          <w:b/>
          <w:sz w:val="24"/>
          <w:szCs w:val="24"/>
        </w:rPr>
        <w:t>s</w:t>
      </w:r>
      <w:r>
        <w:rPr>
          <w:b/>
          <w:spacing w:val="1"/>
          <w:sz w:val="24"/>
          <w:szCs w:val="24"/>
        </w:rPr>
        <w:t>e</w:t>
      </w:r>
      <w:r>
        <w:rPr>
          <w:b/>
          <w:spacing w:val="-1"/>
          <w:sz w:val="24"/>
          <w:szCs w:val="24"/>
        </w:rPr>
        <w:t>r</w:t>
      </w:r>
      <w:r>
        <w:rPr>
          <w:b/>
          <w:sz w:val="24"/>
          <w:szCs w:val="24"/>
        </w:rPr>
        <w:t>vice</w:t>
      </w:r>
      <w:r>
        <w:rPr>
          <w:b/>
          <w:spacing w:val="12"/>
          <w:sz w:val="24"/>
          <w:szCs w:val="24"/>
        </w:rPr>
        <w:t xml:space="preserve"> </w:t>
      </w:r>
      <w:r>
        <w:rPr>
          <w:b/>
          <w:sz w:val="24"/>
          <w:szCs w:val="24"/>
        </w:rPr>
        <w:t>t</w:t>
      </w:r>
      <w:r>
        <w:rPr>
          <w:b/>
          <w:spacing w:val="-2"/>
          <w:sz w:val="24"/>
          <w:szCs w:val="24"/>
        </w:rPr>
        <w:t>e</w:t>
      </w:r>
      <w:r>
        <w:rPr>
          <w:b/>
          <w:spacing w:val="2"/>
          <w:sz w:val="24"/>
          <w:szCs w:val="24"/>
        </w:rPr>
        <w:t>a</w:t>
      </w:r>
      <w:r>
        <w:rPr>
          <w:b/>
          <w:spacing w:val="-1"/>
          <w:sz w:val="24"/>
          <w:szCs w:val="24"/>
        </w:rPr>
        <w:t>c</w:t>
      </w:r>
      <w:r>
        <w:rPr>
          <w:b/>
          <w:spacing w:val="1"/>
          <w:sz w:val="24"/>
          <w:szCs w:val="24"/>
        </w:rPr>
        <w:t>h</w:t>
      </w:r>
      <w:r>
        <w:rPr>
          <w:b/>
          <w:spacing w:val="-1"/>
          <w:sz w:val="24"/>
          <w:szCs w:val="24"/>
        </w:rPr>
        <w:t>e</w:t>
      </w:r>
      <w:r>
        <w:rPr>
          <w:b/>
          <w:spacing w:val="1"/>
          <w:sz w:val="24"/>
          <w:szCs w:val="24"/>
        </w:rPr>
        <w:t>r</w:t>
      </w:r>
      <w:r>
        <w:rPr>
          <w:b/>
          <w:sz w:val="24"/>
          <w:szCs w:val="24"/>
        </w:rPr>
        <w:t xml:space="preserve">s as  </w:t>
      </w:r>
      <w:r>
        <w:rPr>
          <w:b/>
          <w:spacing w:val="1"/>
          <w:sz w:val="24"/>
          <w:szCs w:val="24"/>
        </w:rPr>
        <w:t>p</w:t>
      </w:r>
      <w:r>
        <w:rPr>
          <w:b/>
          <w:sz w:val="24"/>
          <w:szCs w:val="24"/>
        </w:rPr>
        <w:t>a</w:t>
      </w:r>
      <w:r>
        <w:rPr>
          <w:b/>
          <w:spacing w:val="-1"/>
          <w:sz w:val="24"/>
          <w:szCs w:val="24"/>
        </w:rPr>
        <w:t>r</w:t>
      </w:r>
      <w:r>
        <w:rPr>
          <w:b/>
          <w:sz w:val="24"/>
          <w:szCs w:val="24"/>
        </w:rPr>
        <w:t>t</w:t>
      </w:r>
      <w:r>
        <w:rPr>
          <w:b/>
          <w:spacing w:val="59"/>
          <w:sz w:val="24"/>
          <w:szCs w:val="24"/>
        </w:rPr>
        <w:t xml:space="preserve"> </w:t>
      </w:r>
      <w:r>
        <w:rPr>
          <w:b/>
          <w:sz w:val="24"/>
          <w:szCs w:val="24"/>
        </w:rPr>
        <w:t xml:space="preserve">of </w:t>
      </w:r>
      <w:r>
        <w:rPr>
          <w:b/>
          <w:spacing w:val="1"/>
          <w:sz w:val="24"/>
          <w:szCs w:val="24"/>
        </w:rPr>
        <w:t xml:space="preserve"> </w:t>
      </w:r>
      <w:r>
        <w:rPr>
          <w:b/>
          <w:sz w:val="24"/>
          <w:szCs w:val="24"/>
        </w:rPr>
        <w:t>their</w:t>
      </w:r>
      <w:r>
        <w:rPr>
          <w:b/>
          <w:spacing w:val="59"/>
          <w:sz w:val="24"/>
          <w:szCs w:val="24"/>
        </w:rPr>
        <w:t xml:space="preserve"> </w:t>
      </w:r>
      <w:r>
        <w:rPr>
          <w:b/>
          <w:sz w:val="24"/>
          <w:szCs w:val="24"/>
        </w:rPr>
        <w:t>t</w:t>
      </w:r>
      <w:r>
        <w:rPr>
          <w:b/>
          <w:spacing w:val="-2"/>
          <w:sz w:val="24"/>
          <w:szCs w:val="24"/>
        </w:rPr>
        <w:t>r</w:t>
      </w:r>
      <w:r>
        <w:rPr>
          <w:b/>
          <w:sz w:val="24"/>
          <w:szCs w:val="24"/>
        </w:rPr>
        <w:t>ai</w:t>
      </w:r>
      <w:r>
        <w:rPr>
          <w:b/>
          <w:spacing w:val="1"/>
          <w:sz w:val="24"/>
          <w:szCs w:val="24"/>
        </w:rPr>
        <w:t>n</w:t>
      </w:r>
      <w:r>
        <w:rPr>
          <w:b/>
          <w:spacing w:val="-2"/>
          <w:sz w:val="24"/>
          <w:szCs w:val="24"/>
        </w:rPr>
        <w:t>i</w:t>
      </w:r>
      <w:r>
        <w:rPr>
          <w:b/>
          <w:spacing w:val="1"/>
          <w:sz w:val="24"/>
          <w:szCs w:val="24"/>
        </w:rPr>
        <w:t>n</w:t>
      </w:r>
      <w:r>
        <w:rPr>
          <w:b/>
          <w:sz w:val="24"/>
          <w:szCs w:val="24"/>
        </w:rPr>
        <w:t xml:space="preserve">g. </w:t>
      </w:r>
      <w:r>
        <w:rPr>
          <w:b/>
          <w:spacing w:val="2"/>
          <w:sz w:val="24"/>
          <w:szCs w:val="24"/>
        </w:rPr>
        <w:t xml:space="preserve"> </w:t>
      </w:r>
      <w:r>
        <w:rPr>
          <w:spacing w:val="2"/>
          <w:sz w:val="24"/>
          <w:szCs w:val="24"/>
        </w:rPr>
        <w:t>M</w:t>
      </w:r>
      <w:r>
        <w:rPr>
          <w:sz w:val="24"/>
          <w:szCs w:val="24"/>
        </w:rPr>
        <w:t>y</w:t>
      </w:r>
      <w:r>
        <w:rPr>
          <w:spacing w:val="55"/>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 xml:space="preserve">h  is  </w:t>
      </w:r>
      <w:r>
        <w:rPr>
          <w:spacing w:val="-1"/>
          <w:sz w:val="24"/>
          <w:szCs w:val="24"/>
        </w:rPr>
        <w:t>c</w:t>
      </w:r>
      <w:r>
        <w:rPr>
          <w:sz w:val="24"/>
          <w:szCs w:val="24"/>
        </w:rPr>
        <w:t>o</w:t>
      </w:r>
      <w:r>
        <w:rPr>
          <w:spacing w:val="2"/>
          <w:sz w:val="24"/>
          <w:szCs w:val="24"/>
        </w:rPr>
        <w:t>n</w:t>
      </w:r>
      <w:r>
        <w:rPr>
          <w:spacing w:val="-1"/>
          <w:sz w:val="24"/>
          <w:szCs w:val="24"/>
        </w:rPr>
        <w:t>ce</w:t>
      </w:r>
      <w:r>
        <w:rPr>
          <w:sz w:val="24"/>
          <w:szCs w:val="24"/>
        </w:rPr>
        <w:t>rn</w:t>
      </w:r>
      <w:r>
        <w:rPr>
          <w:spacing w:val="-2"/>
          <w:sz w:val="24"/>
          <w:szCs w:val="24"/>
        </w:rPr>
        <w:t>e</w:t>
      </w:r>
      <w:r>
        <w:rPr>
          <w:sz w:val="24"/>
          <w:szCs w:val="24"/>
        </w:rPr>
        <w:t xml:space="preserve">d </w:t>
      </w:r>
      <w:r>
        <w:rPr>
          <w:spacing w:val="2"/>
          <w:sz w:val="24"/>
          <w:szCs w:val="24"/>
        </w:rPr>
        <w:t xml:space="preserve"> </w:t>
      </w:r>
      <w:r>
        <w:rPr>
          <w:sz w:val="24"/>
          <w:szCs w:val="24"/>
        </w:rPr>
        <w:t>with  the</w:t>
      </w:r>
      <w:r>
        <w:rPr>
          <w:spacing w:val="59"/>
          <w:sz w:val="24"/>
          <w:szCs w:val="24"/>
        </w:rPr>
        <w:t xml:space="preserve"> </w:t>
      </w:r>
      <w:r>
        <w:rPr>
          <w:sz w:val="24"/>
          <w:szCs w:val="24"/>
        </w:rPr>
        <w:t>use</w:t>
      </w:r>
      <w:r>
        <w:rPr>
          <w:spacing w:val="59"/>
          <w:sz w:val="24"/>
          <w:szCs w:val="24"/>
        </w:rPr>
        <w:t xml:space="preserve"> </w:t>
      </w:r>
      <w:r>
        <w:rPr>
          <w:spacing w:val="-1"/>
          <w:sz w:val="24"/>
          <w:szCs w:val="24"/>
        </w:rPr>
        <w:t>a</w:t>
      </w:r>
      <w:r>
        <w:rPr>
          <w:spacing w:val="2"/>
          <w:sz w:val="24"/>
          <w:szCs w:val="24"/>
        </w:rPr>
        <w:t>n</w:t>
      </w:r>
      <w:r>
        <w:rPr>
          <w:sz w:val="24"/>
          <w:szCs w:val="24"/>
        </w:rPr>
        <w:t xml:space="preserve">d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  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that</w:t>
      </w:r>
      <w:r>
        <w:rPr>
          <w:spacing w:val="7"/>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do</w:t>
      </w:r>
      <w:r>
        <w:rPr>
          <w:spacing w:val="2"/>
          <w:sz w:val="24"/>
          <w:szCs w:val="24"/>
        </w:rPr>
        <w:t xml:space="preserve"> </w:t>
      </w:r>
      <w:r>
        <w:rPr>
          <w:spacing w:val="-1"/>
          <w:sz w:val="24"/>
          <w:szCs w:val="24"/>
        </w:rPr>
        <w:t>a</w:t>
      </w:r>
      <w:r>
        <w:rPr>
          <w:sz w:val="24"/>
          <w:szCs w:val="24"/>
        </w:rPr>
        <w:t>s</w:t>
      </w:r>
      <w:r>
        <w:rPr>
          <w:spacing w:val="3"/>
          <w:sz w:val="24"/>
          <w:szCs w:val="24"/>
        </w:rPr>
        <w:t xml:space="preserve"> </w:t>
      </w:r>
      <w:r>
        <w:rPr>
          <w:sz w:val="24"/>
          <w:szCs w:val="24"/>
        </w:rPr>
        <w:t>p</w:t>
      </w:r>
      <w:r>
        <w:rPr>
          <w:spacing w:val="-1"/>
          <w:sz w:val="24"/>
          <w:szCs w:val="24"/>
        </w:rPr>
        <w:t>a</w:t>
      </w:r>
      <w:r>
        <w:rPr>
          <w:sz w:val="24"/>
          <w:szCs w:val="24"/>
        </w:rPr>
        <w:t>rt</w:t>
      </w:r>
      <w:r>
        <w:rPr>
          <w:spacing w:val="2"/>
          <w:sz w:val="24"/>
          <w:szCs w:val="24"/>
        </w:rPr>
        <w:t xml:space="preserve"> </w:t>
      </w:r>
      <w:r>
        <w:rPr>
          <w:sz w:val="24"/>
          <w:szCs w:val="24"/>
        </w:rPr>
        <w:t>of</w:t>
      </w:r>
      <w:r>
        <w:rPr>
          <w:spacing w:val="4"/>
          <w:sz w:val="24"/>
          <w:szCs w:val="24"/>
        </w:rPr>
        <w:t xml:space="preserve"> </w:t>
      </w:r>
      <w:r>
        <w:rPr>
          <w:spacing w:val="-7"/>
          <w:sz w:val="24"/>
          <w:szCs w:val="24"/>
        </w:rPr>
        <w:t>y</w:t>
      </w:r>
      <w:r>
        <w:rPr>
          <w:sz w:val="24"/>
          <w:szCs w:val="24"/>
        </w:rPr>
        <w:t>our</w:t>
      </w:r>
      <w:r>
        <w:rPr>
          <w:spacing w:val="2"/>
          <w:sz w:val="24"/>
          <w:szCs w:val="24"/>
        </w:rPr>
        <w:t xml:space="preserve"> </w:t>
      </w:r>
      <w:r>
        <w:rPr>
          <w:sz w:val="24"/>
          <w:szCs w:val="24"/>
        </w:rPr>
        <w:t>t</w:t>
      </w:r>
      <w:r>
        <w:rPr>
          <w:spacing w:val="2"/>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2"/>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z w:val="24"/>
          <w:szCs w:val="24"/>
        </w:rPr>
        <w:t xml:space="preserve">g </w:t>
      </w:r>
      <w:r>
        <w:rPr>
          <w:spacing w:val="-1"/>
          <w:sz w:val="24"/>
          <w:szCs w:val="24"/>
        </w:rPr>
        <w:t>c</w:t>
      </w:r>
      <w:r>
        <w:rPr>
          <w:sz w:val="24"/>
          <w:szCs w:val="24"/>
        </w:rPr>
        <w:t>ours</w:t>
      </w:r>
      <w:r>
        <w:rPr>
          <w:spacing w:val="-1"/>
          <w:sz w:val="24"/>
          <w:szCs w:val="24"/>
        </w:rPr>
        <w:t>e</w:t>
      </w:r>
      <w:r>
        <w:rPr>
          <w:sz w:val="24"/>
          <w:szCs w:val="24"/>
        </w:rPr>
        <w:t>.</w:t>
      </w:r>
      <w:r>
        <w:rPr>
          <w:spacing w:val="5"/>
          <w:sz w:val="24"/>
          <w:szCs w:val="24"/>
        </w:rPr>
        <w:t xml:space="preserve"> </w:t>
      </w:r>
      <w:r>
        <w:rPr>
          <w:sz w:val="24"/>
          <w:szCs w:val="24"/>
        </w:rPr>
        <w:t>I</w:t>
      </w:r>
      <w:r>
        <w:rPr>
          <w:spacing w:val="2"/>
          <w:sz w:val="24"/>
          <w:szCs w:val="24"/>
        </w:rPr>
        <w:t xml:space="preserve"> </w:t>
      </w:r>
      <w:r>
        <w:rPr>
          <w:sz w:val="24"/>
          <w:szCs w:val="24"/>
        </w:rPr>
        <w:t>b</w:t>
      </w:r>
      <w:r>
        <w:rPr>
          <w:spacing w:val="-1"/>
          <w:sz w:val="24"/>
          <w:szCs w:val="24"/>
        </w:rPr>
        <w:t>e</w:t>
      </w:r>
      <w:r>
        <w:rPr>
          <w:sz w:val="24"/>
          <w:szCs w:val="24"/>
        </w:rPr>
        <w:t>l</w:t>
      </w:r>
      <w:r>
        <w:rPr>
          <w:spacing w:val="1"/>
          <w:sz w:val="24"/>
          <w:szCs w:val="24"/>
        </w:rPr>
        <w:t>i</w:t>
      </w:r>
      <w:r>
        <w:rPr>
          <w:spacing w:val="-1"/>
          <w:sz w:val="24"/>
          <w:szCs w:val="24"/>
        </w:rPr>
        <w:t>e</w:t>
      </w:r>
      <w:r>
        <w:rPr>
          <w:sz w:val="24"/>
          <w:szCs w:val="24"/>
        </w:rPr>
        <w:t>ve</w:t>
      </w:r>
      <w:r>
        <w:rPr>
          <w:spacing w:val="1"/>
          <w:sz w:val="24"/>
          <w:szCs w:val="24"/>
        </w:rPr>
        <w:t xml:space="preserve"> </w:t>
      </w:r>
      <w:r>
        <w:rPr>
          <w:sz w:val="24"/>
          <w:szCs w:val="24"/>
        </w:rPr>
        <w:t>that</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te</w:t>
      </w:r>
      <w:r>
        <w:rPr>
          <w:spacing w:val="-1"/>
          <w:sz w:val="24"/>
          <w:szCs w:val="24"/>
        </w:rPr>
        <w:t>ac</w:t>
      </w:r>
      <w:r>
        <w:rPr>
          <w:sz w:val="24"/>
          <w:szCs w:val="24"/>
        </w:rPr>
        <w:t>hi</w:t>
      </w:r>
      <w:r>
        <w:rPr>
          <w:spacing w:val="3"/>
          <w:sz w:val="24"/>
          <w:szCs w:val="24"/>
        </w:rPr>
        <w:t>n</w:t>
      </w:r>
      <w:r>
        <w:rPr>
          <w:sz w:val="24"/>
          <w:szCs w:val="24"/>
        </w:rPr>
        <w:t>g</w:t>
      </w:r>
      <w:r>
        <w:rPr>
          <w:spacing w:val="21"/>
          <w:sz w:val="24"/>
          <w:szCs w:val="24"/>
        </w:rPr>
        <w:t xml:space="preserve"> </w:t>
      </w:r>
      <w:r>
        <w:rPr>
          <w:sz w:val="24"/>
          <w:szCs w:val="24"/>
        </w:rPr>
        <w:t>will</w:t>
      </w:r>
      <w:r>
        <w:rPr>
          <w:spacing w:val="24"/>
          <w:sz w:val="24"/>
          <w:szCs w:val="24"/>
        </w:rPr>
        <w:t xml:space="preserve"> </w:t>
      </w:r>
      <w:r>
        <w:rPr>
          <w:sz w:val="24"/>
          <w:szCs w:val="24"/>
        </w:rPr>
        <w:t>be</w:t>
      </w:r>
      <w:r>
        <w:rPr>
          <w:spacing w:val="25"/>
          <w:sz w:val="24"/>
          <w:szCs w:val="24"/>
        </w:rPr>
        <w:t xml:space="preserve"> </w:t>
      </w:r>
      <w:r>
        <w:rPr>
          <w:sz w:val="24"/>
          <w:szCs w:val="24"/>
        </w:rPr>
        <w:t>far</w:t>
      </w:r>
      <w:r>
        <w:rPr>
          <w:spacing w:val="23"/>
          <w:sz w:val="24"/>
          <w:szCs w:val="24"/>
        </w:rPr>
        <w:t xml:space="preserve"> </w:t>
      </w:r>
      <w:r>
        <w:rPr>
          <w:sz w:val="24"/>
          <w:szCs w:val="24"/>
        </w:rPr>
        <w:t>mo</w:t>
      </w:r>
      <w:r>
        <w:rPr>
          <w:spacing w:val="2"/>
          <w:sz w:val="24"/>
          <w:szCs w:val="24"/>
        </w:rPr>
        <w:t>r</w:t>
      </w:r>
      <w:r>
        <w:rPr>
          <w:sz w:val="24"/>
          <w:szCs w:val="24"/>
        </w:rPr>
        <w:t>e</w:t>
      </w:r>
      <w:r>
        <w:rPr>
          <w:spacing w:val="23"/>
          <w:sz w:val="24"/>
          <w:szCs w:val="24"/>
        </w:rPr>
        <w:t xml:space="preserve"> </w:t>
      </w:r>
      <w:r>
        <w:rPr>
          <w:sz w:val="24"/>
          <w:szCs w:val="24"/>
        </w:rPr>
        <w:t>succ</w:t>
      </w:r>
      <w:r>
        <w:rPr>
          <w:spacing w:val="-1"/>
          <w:sz w:val="24"/>
          <w:szCs w:val="24"/>
        </w:rPr>
        <w:t>e</w:t>
      </w:r>
      <w:r>
        <w:rPr>
          <w:sz w:val="24"/>
          <w:szCs w:val="24"/>
        </w:rPr>
        <w:t>ssful</w:t>
      </w:r>
      <w:r>
        <w:rPr>
          <w:spacing w:val="24"/>
          <w:sz w:val="24"/>
          <w:szCs w:val="24"/>
        </w:rPr>
        <w:t xml:space="preserve"> </w:t>
      </w:r>
      <w:r>
        <w:rPr>
          <w:sz w:val="24"/>
          <w:szCs w:val="24"/>
        </w:rPr>
        <w:t>if</w:t>
      </w:r>
      <w:r>
        <w:rPr>
          <w:spacing w:val="24"/>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26"/>
          <w:sz w:val="24"/>
          <w:szCs w:val="24"/>
        </w:rPr>
        <w:t xml:space="preserve"> </w:t>
      </w:r>
      <w:r>
        <w:rPr>
          <w:sz w:val="24"/>
          <w:szCs w:val="24"/>
        </w:rPr>
        <w:t>use</w:t>
      </w:r>
      <w:r>
        <w:rPr>
          <w:spacing w:val="2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4"/>
          <w:sz w:val="24"/>
          <w:szCs w:val="24"/>
        </w:rPr>
        <w:t xml:space="preserve"> </w:t>
      </w:r>
      <w:r>
        <w:rPr>
          <w:sz w:val="24"/>
          <w:szCs w:val="24"/>
        </w:rPr>
        <w:t>w</w:t>
      </w:r>
      <w:r>
        <w:rPr>
          <w:spacing w:val="2"/>
          <w:sz w:val="24"/>
          <w:szCs w:val="24"/>
        </w:rPr>
        <w:t>o</w:t>
      </w:r>
      <w:r>
        <w:rPr>
          <w:sz w:val="24"/>
          <w:szCs w:val="24"/>
        </w:rPr>
        <w:t>rk</w:t>
      </w:r>
      <w:r>
        <w:rPr>
          <w:spacing w:val="23"/>
          <w:sz w:val="24"/>
          <w:szCs w:val="24"/>
        </w:rPr>
        <w:t xml:space="preserve"> </w:t>
      </w:r>
      <w:r>
        <w:rPr>
          <w:spacing w:val="-1"/>
          <w:sz w:val="24"/>
          <w:szCs w:val="24"/>
        </w:rPr>
        <w:t>a</w:t>
      </w:r>
      <w:r>
        <w:rPr>
          <w:sz w:val="24"/>
          <w:szCs w:val="24"/>
        </w:rPr>
        <w:t>s</w:t>
      </w:r>
      <w:r>
        <w:rPr>
          <w:spacing w:val="24"/>
          <w:sz w:val="24"/>
          <w:szCs w:val="24"/>
        </w:rPr>
        <w:t xml:space="preserve"> </w:t>
      </w:r>
      <w:r>
        <w:rPr>
          <w:spacing w:val="2"/>
          <w:sz w:val="24"/>
          <w:szCs w:val="24"/>
        </w:rPr>
        <w:t>p</w:t>
      </w:r>
      <w:r>
        <w:rPr>
          <w:spacing w:val="1"/>
          <w:sz w:val="24"/>
          <w:szCs w:val="24"/>
        </w:rPr>
        <w:t>a</w:t>
      </w:r>
      <w:r>
        <w:rPr>
          <w:sz w:val="24"/>
          <w:szCs w:val="24"/>
        </w:rPr>
        <w:t>rt</w:t>
      </w:r>
      <w:r>
        <w:rPr>
          <w:spacing w:val="24"/>
          <w:sz w:val="24"/>
          <w:szCs w:val="24"/>
        </w:rPr>
        <w:t xml:space="preserve"> </w:t>
      </w:r>
      <w:r>
        <w:rPr>
          <w:sz w:val="24"/>
          <w:szCs w:val="24"/>
        </w:rPr>
        <w:t>of</w:t>
      </w:r>
      <w:r>
        <w:rPr>
          <w:spacing w:val="23"/>
          <w:sz w:val="24"/>
          <w:szCs w:val="24"/>
        </w:rPr>
        <w:t xml:space="preserve"> </w:t>
      </w:r>
      <w:r>
        <w:rPr>
          <w:sz w:val="24"/>
          <w:szCs w:val="24"/>
        </w:rPr>
        <w:t>their</w:t>
      </w:r>
      <w:r>
        <w:rPr>
          <w:spacing w:val="23"/>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 xml:space="preserve">g </w:t>
      </w:r>
      <w:r>
        <w:rPr>
          <w:spacing w:val="-1"/>
          <w:sz w:val="24"/>
          <w:szCs w:val="24"/>
        </w:rPr>
        <w:t>a</w:t>
      </w:r>
      <w:r>
        <w:rPr>
          <w:sz w:val="24"/>
          <w:szCs w:val="24"/>
        </w:rPr>
        <w:t>nd</w:t>
      </w:r>
      <w:r>
        <w:rPr>
          <w:spacing w:val="5"/>
          <w:sz w:val="24"/>
          <w:szCs w:val="24"/>
        </w:rPr>
        <w:t xml:space="preserve"> </w:t>
      </w:r>
      <w:r>
        <w:rPr>
          <w:spacing w:val="-1"/>
          <w:sz w:val="24"/>
          <w:szCs w:val="24"/>
        </w:rPr>
        <w:t>a</w:t>
      </w:r>
      <w:r>
        <w:rPr>
          <w:sz w:val="24"/>
          <w:szCs w:val="24"/>
        </w:rPr>
        <w:t>lso</w:t>
      </w:r>
      <w:r>
        <w:rPr>
          <w:spacing w:val="6"/>
          <w:sz w:val="24"/>
          <w:szCs w:val="24"/>
        </w:rPr>
        <w:t xml:space="preserve"> </w:t>
      </w:r>
      <w:r>
        <w:rPr>
          <w:sz w:val="24"/>
          <w:szCs w:val="24"/>
        </w:rPr>
        <w:t>if</w:t>
      </w:r>
      <w:r>
        <w:rPr>
          <w:spacing w:val="5"/>
          <w:sz w:val="24"/>
          <w:szCs w:val="24"/>
        </w:rPr>
        <w:t xml:space="preserve"> </w:t>
      </w:r>
      <w:r>
        <w:rPr>
          <w:sz w:val="24"/>
          <w:szCs w:val="24"/>
        </w:rPr>
        <w:t>th</w:t>
      </w:r>
      <w:r>
        <w:rPr>
          <w:spacing w:val="2"/>
          <w:sz w:val="24"/>
          <w:szCs w:val="24"/>
        </w:rPr>
        <w:t>e</w:t>
      </w:r>
      <w:r>
        <w:rPr>
          <w:sz w:val="24"/>
          <w:szCs w:val="24"/>
        </w:rPr>
        <w:t xml:space="preserve">y </w:t>
      </w:r>
      <w:r>
        <w:rPr>
          <w:spacing w:val="2"/>
          <w:sz w:val="24"/>
          <w:szCs w:val="24"/>
        </w:rPr>
        <w:t>h</w:t>
      </w:r>
      <w:r>
        <w:rPr>
          <w:spacing w:val="-1"/>
          <w:sz w:val="24"/>
          <w:szCs w:val="24"/>
        </w:rPr>
        <w:t>a</w:t>
      </w:r>
      <w:r>
        <w:rPr>
          <w:sz w:val="24"/>
          <w:szCs w:val="24"/>
        </w:rPr>
        <w:t>ve</w:t>
      </w:r>
      <w:r>
        <w:rPr>
          <w:spacing w:val="4"/>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pacing w:val="-1"/>
          <w:sz w:val="24"/>
          <w:szCs w:val="24"/>
        </w:rPr>
        <w:t>c</w:t>
      </w:r>
      <w:r>
        <w:rPr>
          <w:sz w:val="24"/>
          <w:szCs w:val="24"/>
        </w:rPr>
        <w:t>ul</w:t>
      </w:r>
      <w:r>
        <w:rPr>
          <w:spacing w:val="1"/>
          <w:sz w:val="24"/>
          <w:szCs w:val="24"/>
        </w:rPr>
        <w:t>t</w:t>
      </w:r>
      <w:r>
        <w:rPr>
          <w:sz w:val="24"/>
          <w:szCs w:val="24"/>
        </w:rPr>
        <w:t>u</w:t>
      </w:r>
      <w:r>
        <w:rPr>
          <w:spacing w:val="-1"/>
          <w:sz w:val="24"/>
          <w:szCs w:val="24"/>
        </w:rPr>
        <w:t>r</w:t>
      </w:r>
      <w:r>
        <w:rPr>
          <w:sz w:val="24"/>
          <w:szCs w:val="24"/>
        </w:rPr>
        <w:t>e</w:t>
      </w:r>
      <w:r>
        <w:rPr>
          <w:spacing w:val="4"/>
          <w:sz w:val="24"/>
          <w:szCs w:val="24"/>
        </w:rPr>
        <w:t xml:space="preserve"> </w:t>
      </w:r>
      <w:r>
        <w:rPr>
          <w:sz w:val="24"/>
          <w:szCs w:val="24"/>
        </w:rPr>
        <w:t>of</w:t>
      </w:r>
      <w:r>
        <w:rPr>
          <w:spacing w:val="4"/>
          <w:sz w:val="24"/>
          <w:szCs w:val="24"/>
        </w:rPr>
        <w:t xml:space="preserve"> </w:t>
      </w:r>
      <w:r>
        <w:rPr>
          <w:sz w:val="24"/>
          <w:szCs w:val="24"/>
        </w:rPr>
        <w:t>l</w:t>
      </w:r>
      <w:r>
        <w:rPr>
          <w:spacing w:val="1"/>
          <w:sz w:val="24"/>
          <w:szCs w:val="24"/>
        </w:rPr>
        <w:t>i</w:t>
      </w:r>
      <w:r>
        <w:rPr>
          <w:sz w:val="24"/>
          <w:szCs w:val="24"/>
        </w:rPr>
        <w:t>nking</w:t>
      </w:r>
      <w:r>
        <w:rPr>
          <w:spacing w:val="3"/>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pacing w:val="-1"/>
          <w:sz w:val="24"/>
          <w:szCs w:val="24"/>
        </w:rPr>
        <w:t>c</w:t>
      </w:r>
      <w:r>
        <w:rPr>
          <w:sz w:val="24"/>
          <w:szCs w:val="24"/>
        </w:rPr>
        <w:t>ontent</w:t>
      </w:r>
      <w:r>
        <w:rPr>
          <w:spacing w:val="5"/>
          <w:sz w:val="24"/>
          <w:szCs w:val="24"/>
        </w:rPr>
        <w:t xml:space="preserve"> </w:t>
      </w:r>
      <w:r>
        <w:rPr>
          <w:sz w:val="24"/>
          <w:szCs w:val="24"/>
        </w:rPr>
        <w:t>le</w:t>
      </w:r>
      <w:r>
        <w:rPr>
          <w:spacing w:val="-1"/>
          <w:sz w:val="24"/>
          <w:szCs w:val="24"/>
        </w:rPr>
        <w:t>a</w:t>
      </w:r>
      <w:r>
        <w:rPr>
          <w:sz w:val="24"/>
          <w:szCs w:val="24"/>
        </w:rPr>
        <w:t>rnt</w:t>
      </w:r>
      <w:r>
        <w:rPr>
          <w:spacing w:val="5"/>
          <w:sz w:val="24"/>
          <w:szCs w:val="24"/>
        </w:rPr>
        <w:t xml:space="preserve"> </w:t>
      </w:r>
      <w:r>
        <w:rPr>
          <w:sz w:val="24"/>
          <w:szCs w:val="24"/>
        </w:rPr>
        <w:t>in</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6"/>
          <w:sz w:val="24"/>
          <w:szCs w:val="24"/>
        </w:rPr>
        <w:t xml:space="preserve"> </w:t>
      </w:r>
      <w:r>
        <w:rPr>
          <w:spacing w:val="-1"/>
          <w:sz w:val="24"/>
          <w:szCs w:val="24"/>
        </w:rPr>
        <w:t>c</w:t>
      </w:r>
      <w:r>
        <w:rPr>
          <w:sz w:val="24"/>
          <w:szCs w:val="24"/>
        </w:rPr>
        <w:t>lassr</w:t>
      </w:r>
      <w:r>
        <w:rPr>
          <w:spacing w:val="6"/>
          <w:sz w:val="24"/>
          <w:szCs w:val="24"/>
        </w:rPr>
        <w:t>o</w:t>
      </w:r>
      <w:r>
        <w:rPr>
          <w:sz w:val="24"/>
          <w:szCs w:val="24"/>
        </w:rPr>
        <w:t>oms</w:t>
      </w:r>
      <w:r>
        <w:rPr>
          <w:spacing w:val="6"/>
          <w:sz w:val="24"/>
          <w:szCs w:val="24"/>
        </w:rPr>
        <w:t xml:space="preserve"> </w:t>
      </w:r>
      <w:r>
        <w:rPr>
          <w:sz w:val="24"/>
          <w:szCs w:val="24"/>
        </w:rPr>
        <w:t>to</w:t>
      </w:r>
      <w:r>
        <w:rPr>
          <w:spacing w:val="5"/>
          <w:sz w:val="24"/>
          <w:szCs w:val="24"/>
        </w:rPr>
        <w:t xml:space="preserve"> </w:t>
      </w:r>
      <w:r>
        <w:rPr>
          <w:sz w:val="24"/>
          <w:szCs w:val="24"/>
        </w:rPr>
        <w:t>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7"/>
          <w:sz w:val="24"/>
          <w:szCs w:val="24"/>
        </w:rPr>
        <w:t xml:space="preserve"> </w:t>
      </w:r>
      <w:r>
        <w:rPr>
          <w:sz w:val="24"/>
          <w:szCs w:val="24"/>
        </w:rPr>
        <w:t>tasks</w:t>
      </w:r>
      <w:r>
        <w:rPr>
          <w:spacing w:val="17"/>
          <w:sz w:val="24"/>
          <w:szCs w:val="24"/>
        </w:rPr>
        <w:t xml:space="preserve"> </w:t>
      </w:r>
      <w:r>
        <w:rPr>
          <w:sz w:val="24"/>
          <w:szCs w:val="24"/>
        </w:rPr>
        <w:t>done</w:t>
      </w:r>
      <w:r>
        <w:rPr>
          <w:spacing w:val="16"/>
          <w:sz w:val="24"/>
          <w:szCs w:val="24"/>
        </w:rPr>
        <w:t xml:space="preserve"> </w:t>
      </w:r>
      <w:r>
        <w:rPr>
          <w:spacing w:val="5"/>
          <w:sz w:val="24"/>
          <w:szCs w:val="24"/>
        </w:rPr>
        <w:t>b</w:t>
      </w:r>
      <w:r>
        <w:rPr>
          <w:sz w:val="24"/>
          <w:szCs w:val="24"/>
        </w:rPr>
        <w:t>y</w:t>
      </w:r>
      <w:r>
        <w:rPr>
          <w:spacing w:val="12"/>
          <w:sz w:val="24"/>
          <w:szCs w:val="24"/>
        </w:rPr>
        <w:t xml:space="preserve"> </w:t>
      </w:r>
      <w:r>
        <w:rPr>
          <w:spacing w:val="3"/>
          <w:sz w:val="24"/>
          <w:szCs w:val="24"/>
        </w:rPr>
        <w:t>t</w:t>
      </w:r>
      <w:r>
        <w:rPr>
          <w:sz w:val="24"/>
          <w:szCs w:val="24"/>
        </w:rPr>
        <w:t>he</w:t>
      </w:r>
      <w:r>
        <w:rPr>
          <w:spacing w:val="16"/>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18"/>
          <w:sz w:val="24"/>
          <w:szCs w:val="24"/>
        </w:rPr>
        <w:t xml:space="preserve"> </w:t>
      </w:r>
      <w:r>
        <w:rPr>
          <w:spacing w:val="-3"/>
          <w:sz w:val="24"/>
          <w:szCs w:val="24"/>
        </w:rPr>
        <w:t>I</w:t>
      </w:r>
      <w:r>
        <w:rPr>
          <w:sz w:val="24"/>
          <w:szCs w:val="24"/>
        </w:rPr>
        <w:t>t</w:t>
      </w:r>
      <w:r>
        <w:rPr>
          <w:spacing w:val="17"/>
          <w:sz w:val="24"/>
          <w:szCs w:val="24"/>
        </w:rPr>
        <w:t xml:space="preserve"> </w:t>
      </w:r>
      <w:r>
        <w:rPr>
          <w:sz w:val="24"/>
          <w:szCs w:val="24"/>
        </w:rPr>
        <w:t>is</w:t>
      </w:r>
      <w:r>
        <w:rPr>
          <w:spacing w:val="17"/>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17"/>
          <w:sz w:val="24"/>
          <w:szCs w:val="24"/>
        </w:rPr>
        <w:t xml:space="preserve"> </w:t>
      </w:r>
      <w:r>
        <w:rPr>
          <w:sz w:val="24"/>
          <w:szCs w:val="24"/>
        </w:rPr>
        <w:t>thus</w:t>
      </w:r>
      <w:r>
        <w:rPr>
          <w:spacing w:val="17"/>
          <w:sz w:val="24"/>
          <w:szCs w:val="24"/>
        </w:rPr>
        <w:t xml:space="preserve"> </w:t>
      </w:r>
      <w:r>
        <w:rPr>
          <w:sz w:val="24"/>
          <w:szCs w:val="24"/>
        </w:rPr>
        <w:t>to</w:t>
      </w:r>
      <w:r>
        <w:rPr>
          <w:spacing w:val="17"/>
          <w:sz w:val="24"/>
          <w:szCs w:val="24"/>
        </w:rPr>
        <w:t xml:space="preserve"> </w:t>
      </w:r>
      <w:r>
        <w:rPr>
          <w:sz w:val="24"/>
          <w:szCs w:val="24"/>
        </w:rPr>
        <w:t>know</w:t>
      </w:r>
      <w:r>
        <w:rPr>
          <w:spacing w:val="18"/>
          <w:sz w:val="24"/>
          <w:szCs w:val="24"/>
        </w:rPr>
        <w:t xml:space="preserve"> </w:t>
      </w:r>
      <w:r>
        <w:rPr>
          <w:spacing w:val="-7"/>
          <w:sz w:val="24"/>
          <w:szCs w:val="24"/>
        </w:rPr>
        <w:t>y</w:t>
      </w:r>
      <w:r>
        <w:rPr>
          <w:sz w:val="24"/>
          <w:szCs w:val="24"/>
        </w:rPr>
        <w:t>our</w:t>
      </w:r>
      <w:r>
        <w:rPr>
          <w:spacing w:val="16"/>
          <w:sz w:val="24"/>
          <w:szCs w:val="24"/>
        </w:rPr>
        <w:t xml:space="preserve"> </w:t>
      </w:r>
      <w:r>
        <w:rPr>
          <w:sz w:val="24"/>
          <w:szCs w:val="24"/>
        </w:rPr>
        <w:t>vi</w:t>
      </w:r>
      <w:r>
        <w:rPr>
          <w:spacing w:val="2"/>
          <w:sz w:val="24"/>
          <w:szCs w:val="24"/>
        </w:rPr>
        <w:t>e</w:t>
      </w:r>
      <w:r>
        <w:rPr>
          <w:sz w:val="24"/>
          <w:szCs w:val="24"/>
        </w:rPr>
        <w:t>ws</w:t>
      </w:r>
      <w:r>
        <w:rPr>
          <w:spacing w:val="16"/>
          <w:sz w:val="24"/>
          <w:szCs w:val="24"/>
        </w:rPr>
        <w:t xml:space="preserve"> </w:t>
      </w:r>
      <w:r>
        <w:rPr>
          <w:spacing w:val="-1"/>
          <w:sz w:val="24"/>
          <w:szCs w:val="24"/>
        </w:rPr>
        <w:t>a</w:t>
      </w:r>
      <w:r>
        <w:rPr>
          <w:sz w:val="24"/>
          <w:szCs w:val="24"/>
        </w:rPr>
        <w:t>s</w:t>
      </w:r>
      <w:r>
        <w:rPr>
          <w:spacing w:val="17"/>
          <w:sz w:val="24"/>
          <w:szCs w:val="24"/>
        </w:rPr>
        <w:t xml:space="preserve"> </w:t>
      </w:r>
      <w:r>
        <w:rPr>
          <w:sz w:val="24"/>
          <w:szCs w:val="24"/>
        </w:rPr>
        <w:t>a</w:t>
      </w:r>
      <w:r>
        <w:rPr>
          <w:spacing w:val="16"/>
          <w:sz w:val="24"/>
          <w:szCs w:val="24"/>
        </w:rPr>
        <w:t xml:space="preserve"> </w:t>
      </w:r>
      <w:r>
        <w:rPr>
          <w:sz w:val="24"/>
          <w:szCs w:val="24"/>
        </w:rPr>
        <w:t>student</w:t>
      </w:r>
      <w:r>
        <w:rPr>
          <w:spacing w:val="17"/>
          <w:sz w:val="24"/>
          <w:szCs w:val="24"/>
        </w:rPr>
        <w:t xml:space="preserve"> </w:t>
      </w:r>
      <w:r>
        <w:rPr>
          <w:sz w:val="24"/>
          <w:szCs w:val="24"/>
        </w:rPr>
        <w:t xml:space="preserve">on the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1"/>
          <w:sz w:val="24"/>
          <w:szCs w:val="24"/>
        </w:rPr>
        <w:t xml:space="preserve"> </w:t>
      </w:r>
      <w:r>
        <w:rPr>
          <w:sz w:val="24"/>
          <w:szCs w:val="24"/>
        </w:rPr>
        <w:t>of</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6"/>
          <w:sz w:val="24"/>
          <w:szCs w:val="24"/>
        </w:rPr>
        <w:t xml:space="preserve"> </w:t>
      </w:r>
      <w:r>
        <w:rPr>
          <w:spacing w:val="-5"/>
          <w:sz w:val="24"/>
          <w:szCs w:val="24"/>
        </w:rPr>
        <w:t>y</w:t>
      </w:r>
      <w:r>
        <w:rPr>
          <w:sz w:val="24"/>
          <w:szCs w:val="24"/>
        </w:rPr>
        <w:t>ou</w:t>
      </w:r>
      <w:r>
        <w:rPr>
          <w:spacing w:val="1"/>
          <w:sz w:val="24"/>
          <w:szCs w:val="24"/>
        </w:rPr>
        <w:t xml:space="preserve"> </w:t>
      </w:r>
      <w:r>
        <w:rPr>
          <w:sz w:val="24"/>
          <w:szCs w:val="24"/>
        </w:rPr>
        <w:t>do.</w:t>
      </w:r>
      <w:r>
        <w:rPr>
          <w:spacing w:val="5"/>
          <w:sz w:val="24"/>
          <w:szCs w:val="24"/>
        </w:rPr>
        <w:t xml:space="preserve"> </w:t>
      </w:r>
      <w:r>
        <w:rPr>
          <w:spacing w:val="-3"/>
          <w:sz w:val="24"/>
          <w:szCs w:val="24"/>
        </w:rPr>
        <w:t>I</w:t>
      </w:r>
      <w:r>
        <w:rPr>
          <w:sz w:val="24"/>
          <w:szCs w:val="24"/>
        </w:rPr>
        <w:t>n</w:t>
      </w:r>
      <w:r>
        <w:rPr>
          <w:spacing w:val="3"/>
          <w:sz w:val="24"/>
          <w:szCs w:val="24"/>
        </w:rPr>
        <w:t xml:space="preserve"> </w:t>
      </w:r>
      <w:r>
        <w:rPr>
          <w:sz w:val="24"/>
          <w:szCs w:val="24"/>
        </w:rPr>
        <w:t>th</w:t>
      </w:r>
      <w:r>
        <w:rPr>
          <w:spacing w:val="1"/>
          <w:sz w:val="24"/>
          <w:szCs w:val="24"/>
        </w:rPr>
        <w:t>i</w:t>
      </w:r>
      <w:r>
        <w:rPr>
          <w:sz w:val="24"/>
          <w:szCs w:val="24"/>
        </w:rPr>
        <w:t>s</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5"/>
          <w:sz w:val="24"/>
          <w:szCs w:val="24"/>
        </w:rPr>
        <w:t xml:space="preserve"> </w:t>
      </w:r>
      <w:r>
        <w:rPr>
          <w:sz w:val="24"/>
          <w:szCs w:val="24"/>
        </w:rPr>
        <w:t>I will</w:t>
      </w:r>
      <w:r>
        <w:rPr>
          <w:spacing w:val="1"/>
          <w:sz w:val="24"/>
          <w:szCs w:val="24"/>
        </w:rPr>
        <w:t xml:space="preserve"> </w:t>
      </w:r>
      <w:r>
        <w:rPr>
          <w:sz w:val="24"/>
          <w:szCs w:val="24"/>
        </w:rPr>
        <w:t>obse</w:t>
      </w:r>
      <w:r>
        <w:rPr>
          <w:spacing w:val="-1"/>
          <w:sz w:val="24"/>
          <w:szCs w:val="24"/>
        </w:rPr>
        <w:t>r</w:t>
      </w:r>
      <w:r>
        <w:rPr>
          <w:sz w:val="24"/>
          <w:szCs w:val="24"/>
        </w:rPr>
        <w:t>ve</w:t>
      </w:r>
      <w:r>
        <w:rPr>
          <w:spacing w:val="5"/>
          <w:sz w:val="24"/>
          <w:szCs w:val="24"/>
        </w:rPr>
        <w:t xml:space="preserve"> </w:t>
      </w:r>
      <w:r>
        <w:rPr>
          <w:spacing w:val="-5"/>
          <w:sz w:val="24"/>
          <w:szCs w:val="24"/>
        </w:rPr>
        <w:t>y</w:t>
      </w:r>
      <w:r>
        <w:rPr>
          <w:spacing w:val="2"/>
          <w:sz w:val="24"/>
          <w:szCs w:val="24"/>
        </w:rPr>
        <w:t>o</w:t>
      </w:r>
      <w:r>
        <w:rPr>
          <w:sz w:val="24"/>
          <w:szCs w:val="24"/>
        </w:rPr>
        <w:t>ur p</w:t>
      </w:r>
      <w:r>
        <w:rPr>
          <w:spacing w:val="5"/>
          <w:sz w:val="24"/>
          <w:szCs w:val="24"/>
        </w:rPr>
        <w:t>h</w:t>
      </w:r>
      <w:r>
        <w:rPr>
          <w:spacing w:val="-5"/>
          <w:sz w:val="24"/>
          <w:szCs w:val="24"/>
        </w:rPr>
        <w:t>y</w:t>
      </w:r>
      <w:r>
        <w:rPr>
          <w:sz w:val="24"/>
          <w:szCs w:val="24"/>
        </w:rPr>
        <w:t>sics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5"/>
          <w:sz w:val="24"/>
          <w:szCs w:val="24"/>
        </w:rPr>
        <w:t xml:space="preserve"> </w:t>
      </w:r>
      <w:r>
        <w:rPr>
          <w:spacing w:val="2"/>
          <w:sz w:val="24"/>
          <w:szCs w:val="24"/>
        </w:rPr>
        <w:t>s</w:t>
      </w:r>
      <w:r>
        <w:rPr>
          <w:spacing w:val="-1"/>
          <w:sz w:val="24"/>
          <w:szCs w:val="24"/>
        </w:rPr>
        <w:t>e</w:t>
      </w:r>
      <w:r>
        <w:rPr>
          <w:sz w:val="24"/>
          <w:szCs w:val="24"/>
        </w:rPr>
        <w:t>ss</w:t>
      </w:r>
      <w:r>
        <w:rPr>
          <w:spacing w:val="1"/>
          <w:sz w:val="24"/>
          <w:szCs w:val="24"/>
        </w:rPr>
        <w:t>i</w:t>
      </w:r>
      <w:r>
        <w:rPr>
          <w:sz w:val="24"/>
          <w:szCs w:val="24"/>
        </w:rPr>
        <w:t>ons</w:t>
      </w:r>
      <w:r>
        <w:rPr>
          <w:spacing w:val="14"/>
          <w:sz w:val="24"/>
          <w:szCs w:val="24"/>
        </w:rPr>
        <w:t xml:space="preserve"> </w:t>
      </w:r>
      <w:r>
        <w:rPr>
          <w:spacing w:val="-1"/>
          <w:sz w:val="24"/>
          <w:szCs w:val="24"/>
        </w:rPr>
        <w:t>a</w:t>
      </w:r>
      <w:r>
        <w:rPr>
          <w:sz w:val="24"/>
          <w:szCs w:val="24"/>
        </w:rPr>
        <w:t>nd</w:t>
      </w:r>
      <w:r>
        <w:rPr>
          <w:spacing w:val="14"/>
          <w:sz w:val="24"/>
          <w:szCs w:val="24"/>
        </w:rPr>
        <w:t xml:space="preserve"> </w:t>
      </w:r>
      <w:r>
        <w:rPr>
          <w:spacing w:val="3"/>
          <w:sz w:val="24"/>
          <w:szCs w:val="24"/>
        </w:rPr>
        <w:t>m</w:t>
      </w:r>
      <w:r>
        <w:rPr>
          <w:spacing w:val="-1"/>
          <w:sz w:val="24"/>
          <w:szCs w:val="24"/>
        </w:rPr>
        <w:t>a</w:t>
      </w:r>
      <w:r>
        <w:rPr>
          <w:sz w:val="24"/>
          <w:szCs w:val="24"/>
        </w:rPr>
        <w:t>ke</w:t>
      </w:r>
      <w:r>
        <w:rPr>
          <w:spacing w:val="13"/>
          <w:sz w:val="24"/>
          <w:szCs w:val="24"/>
        </w:rPr>
        <w:t xml:space="preserve"> </w:t>
      </w:r>
      <w:r>
        <w:rPr>
          <w:sz w:val="24"/>
          <w:szCs w:val="24"/>
        </w:rPr>
        <w:t>some</w:t>
      </w:r>
      <w:r>
        <w:rPr>
          <w:spacing w:val="14"/>
          <w:sz w:val="24"/>
          <w:szCs w:val="24"/>
        </w:rPr>
        <w:t xml:space="preserve"> </w:t>
      </w:r>
      <w:r>
        <w:rPr>
          <w:sz w:val="24"/>
          <w:szCs w:val="24"/>
        </w:rPr>
        <w:t>notes</w:t>
      </w:r>
      <w:r>
        <w:rPr>
          <w:spacing w:val="14"/>
          <w:sz w:val="24"/>
          <w:szCs w:val="24"/>
        </w:rPr>
        <w:t xml:space="preserve"> </w:t>
      </w:r>
      <w:r>
        <w:rPr>
          <w:sz w:val="24"/>
          <w:szCs w:val="24"/>
        </w:rPr>
        <w:t>in</w:t>
      </w:r>
      <w:r>
        <w:rPr>
          <w:spacing w:val="15"/>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17"/>
          <w:sz w:val="24"/>
          <w:szCs w:val="24"/>
        </w:rPr>
        <w:t xml:space="preserve"> </w:t>
      </w:r>
      <w:r>
        <w:rPr>
          <w:sz w:val="24"/>
          <w:szCs w:val="24"/>
        </w:rPr>
        <w:t>I</w:t>
      </w:r>
      <w:r>
        <w:rPr>
          <w:spacing w:val="13"/>
          <w:sz w:val="24"/>
          <w:szCs w:val="24"/>
        </w:rPr>
        <w:t xml:space="preserve"> </w:t>
      </w:r>
      <w:r>
        <w:rPr>
          <w:sz w:val="24"/>
          <w:szCs w:val="24"/>
        </w:rPr>
        <w:t>obse</w:t>
      </w:r>
      <w:r>
        <w:rPr>
          <w:spacing w:val="-1"/>
          <w:sz w:val="24"/>
          <w:szCs w:val="24"/>
        </w:rPr>
        <w:t>r</w:t>
      </w:r>
      <w:r>
        <w:rPr>
          <w:sz w:val="24"/>
          <w:szCs w:val="24"/>
        </w:rPr>
        <w:t>v</w:t>
      </w:r>
      <w:r>
        <w:rPr>
          <w:spacing w:val="-1"/>
          <w:sz w:val="24"/>
          <w:szCs w:val="24"/>
        </w:rPr>
        <w:t>e</w:t>
      </w:r>
      <w:r>
        <w:rPr>
          <w:sz w:val="24"/>
          <w:szCs w:val="24"/>
        </w:rPr>
        <w:t>.</w:t>
      </w:r>
      <w:r>
        <w:rPr>
          <w:spacing w:val="19"/>
          <w:sz w:val="24"/>
          <w:szCs w:val="24"/>
        </w:rPr>
        <w:t xml:space="preserve"> </w:t>
      </w:r>
      <w:r>
        <w:rPr>
          <w:sz w:val="24"/>
          <w:szCs w:val="24"/>
        </w:rPr>
        <w:t>I</w:t>
      </w:r>
      <w:r>
        <w:rPr>
          <w:spacing w:val="16"/>
          <w:sz w:val="24"/>
          <w:szCs w:val="24"/>
        </w:rPr>
        <w:t xml:space="preserve"> </w:t>
      </w:r>
      <w:r>
        <w:rPr>
          <w:sz w:val="24"/>
          <w:szCs w:val="24"/>
        </w:rPr>
        <w:t>will</w:t>
      </w:r>
      <w:r>
        <w:rPr>
          <w:spacing w:val="15"/>
          <w:sz w:val="24"/>
          <w:szCs w:val="24"/>
        </w:rPr>
        <w:t xml:space="preserve"> </w:t>
      </w:r>
      <w:r>
        <w:rPr>
          <w:spacing w:val="-1"/>
          <w:sz w:val="24"/>
          <w:szCs w:val="24"/>
        </w:rPr>
        <w:t>a</w:t>
      </w:r>
      <w:r>
        <w:rPr>
          <w:sz w:val="24"/>
          <w:szCs w:val="24"/>
        </w:rPr>
        <w:t>lso</w:t>
      </w:r>
      <w:r>
        <w:rPr>
          <w:spacing w:val="15"/>
          <w:sz w:val="24"/>
          <w:szCs w:val="24"/>
        </w:rPr>
        <w:t xml:space="preserve"> </w:t>
      </w:r>
      <w:r>
        <w:rPr>
          <w:sz w:val="24"/>
          <w:szCs w:val="24"/>
        </w:rPr>
        <w:t>l</w:t>
      </w:r>
      <w:r>
        <w:rPr>
          <w:spacing w:val="1"/>
          <w:sz w:val="24"/>
          <w:szCs w:val="24"/>
        </w:rPr>
        <w:t>i</w:t>
      </w:r>
      <w:r>
        <w:rPr>
          <w:sz w:val="24"/>
          <w:szCs w:val="24"/>
        </w:rPr>
        <w:t>ke</w:t>
      </w:r>
      <w:r>
        <w:rPr>
          <w:spacing w:val="16"/>
          <w:sz w:val="24"/>
          <w:szCs w:val="24"/>
        </w:rPr>
        <w:t xml:space="preserve"> </w:t>
      </w:r>
      <w:r>
        <w:rPr>
          <w:sz w:val="24"/>
          <w:szCs w:val="24"/>
        </w:rPr>
        <w:t>to</w:t>
      </w:r>
      <w:r>
        <w:rPr>
          <w:spacing w:val="15"/>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4"/>
          <w:sz w:val="24"/>
          <w:szCs w:val="24"/>
        </w:rPr>
        <w:t xml:space="preserve"> </w:t>
      </w:r>
      <w:r>
        <w:rPr>
          <w:sz w:val="24"/>
          <w:szCs w:val="24"/>
        </w:rPr>
        <w:t>some of</w:t>
      </w:r>
      <w:r>
        <w:rPr>
          <w:spacing w:val="1"/>
          <w:sz w:val="24"/>
          <w:szCs w:val="24"/>
        </w:rPr>
        <w:t xml:space="preserve"> </w:t>
      </w:r>
      <w:r>
        <w:rPr>
          <w:spacing w:val="-5"/>
          <w:sz w:val="24"/>
          <w:szCs w:val="24"/>
        </w:rPr>
        <w:t>y</w:t>
      </w:r>
      <w:r>
        <w:rPr>
          <w:sz w:val="24"/>
          <w:szCs w:val="24"/>
        </w:rPr>
        <w:t>ou.</w:t>
      </w:r>
    </w:p>
    <w:p w:rsidR="00EA1739" w:rsidRDefault="00EA1739">
      <w:pPr>
        <w:spacing w:before="5" w:line="280" w:lineRule="exact"/>
        <w:rPr>
          <w:sz w:val="28"/>
          <w:szCs w:val="28"/>
        </w:rPr>
      </w:pPr>
    </w:p>
    <w:p w:rsidR="00EA1739" w:rsidRDefault="008C4593">
      <w:pPr>
        <w:spacing w:line="360" w:lineRule="auto"/>
        <w:ind w:left="100" w:right="85"/>
        <w:jc w:val="both"/>
        <w:rPr>
          <w:sz w:val="24"/>
          <w:szCs w:val="24"/>
        </w:rPr>
      </w:pPr>
      <w:r>
        <w:rPr>
          <w:sz w:val="24"/>
          <w:szCs w:val="24"/>
        </w:rPr>
        <w:t>I would</w:t>
      </w:r>
      <w:r>
        <w:rPr>
          <w:spacing w:val="3"/>
          <w:sz w:val="24"/>
          <w:szCs w:val="24"/>
        </w:rPr>
        <w:t xml:space="preserve"> </w:t>
      </w:r>
      <w:r>
        <w:rPr>
          <w:sz w:val="24"/>
          <w:szCs w:val="24"/>
        </w:rPr>
        <w:t>l</w:t>
      </w:r>
      <w:r>
        <w:rPr>
          <w:spacing w:val="1"/>
          <w:sz w:val="24"/>
          <w:szCs w:val="24"/>
        </w:rPr>
        <w:t>i</w:t>
      </w:r>
      <w:r>
        <w:rPr>
          <w:sz w:val="24"/>
          <w:szCs w:val="24"/>
        </w:rPr>
        <w:t>ke</w:t>
      </w:r>
      <w:r>
        <w:rPr>
          <w:spacing w:val="2"/>
          <w:sz w:val="24"/>
          <w:szCs w:val="24"/>
        </w:rPr>
        <w:t xml:space="preserve"> </w:t>
      </w:r>
      <w:r>
        <w:rPr>
          <w:sz w:val="24"/>
          <w:szCs w:val="24"/>
        </w:rPr>
        <w:t>to</w:t>
      </w:r>
      <w:r>
        <w:rPr>
          <w:spacing w:val="3"/>
          <w:sz w:val="24"/>
          <w:szCs w:val="24"/>
        </w:rPr>
        <w:t xml:space="preserve"> </w:t>
      </w:r>
      <w:r>
        <w:rPr>
          <w:spacing w:val="-1"/>
          <w:sz w:val="24"/>
          <w:szCs w:val="24"/>
        </w:rPr>
        <w:t>a</w:t>
      </w:r>
      <w:r>
        <w:rPr>
          <w:sz w:val="24"/>
          <w:szCs w:val="24"/>
        </w:rPr>
        <w:t>sk</w:t>
      </w:r>
      <w:r>
        <w:rPr>
          <w:spacing w:val="3"/>
          <w:sz w:val="24"/>
          <w:szCs w:val="24"/>
        </w:rPr>
        <w:t xml:space="preserve"> </w:t>
      </w:r>
      <w:r>
        <w:rPr>
          <w:sz w:val="24"/>
          <w:szCs w:val="24"/>
        </w:rPr>
        <w:t>for</w:t>
      </w:r>
      <w:r>
        <w:rPr>
          <w:spacing w:val="2"/>
          <w:sz w:val="24"/>
          <w:szCs w:val="24"/>
        </w:rPr>
        <w:t xml:space="preserve"> </w:t>
      </w:r>
      <w:r>
        <w:rPr>
          <w:spacing w:val="-5"/>
          <w:sz w:val="24"/>
          <w:szCs w:val="24"/>
        </w:rPr>
        <w:t>y</w:t>
      </w:r>
      <w:r>
        <w:rPr>
          <w:spacing w:val="2"/>
          <w:sz w:val="24"/>
          <w:szCs w:val="24"/>
        </w:rPr>
        <w:t>o</w:t>
      </w:r>
      <w:r>
        <w:rPr>
          <w:sz w:val="24"/>
          <w:szCs w:val="24"/>
        </w:rPr>
        <w:t>ur</w:t>
      </w:r>
      <w:r>
        <w:rPr>
          <w:spacing w:val="2"/>
          <w:sz w:val="24"/>
          <w:szCs w:val="24"/>
        </w:rPr>
        <w:t xml:space="preserve"> </w:t>
      </w:r>
      <w:r>
        <w:rPr>
          <w:sz w:val="24"/>
          <w:szCs w:val="24"/>
        </w:rPr>
        <w:t>p</w:t>
      </w:r>
      <w:r>
        <w:rPr>
          <w:spacing w:val="1"/>
          <w:sz w:val="24"/>
          <w:szCs w:val="24"/>
        </w:rPr>
        <w:t>e</w:t>
      </w:r>
      <w:r>
        <w:rPr>
          <w:sz w:val="24"/>
          <w:szCs w:val="24"/>
        </w:rPr>
        <w:t>rmission</w:t>
      </w:r>
      <w:r>
        <w:rPr>
          <w:spacing w:val="3"/>
          <w:sz w:val="24"/>
          <w:szCs w:val="24"/>
        </w:rPr>
        <w:t xml:space="preserve"> </w:t>
      </w:r>
      <w:r>
        <w:rPr>
          <w:sz w:val="24"/>
          <w:szCs w:val="24"/>
        </w:rPr>
        <w:t>to</w:t>
      </w:r>
      <w:r>
        <w:rPr>
          <w:spacing w:val="3"/>
          <w:sz w:val="24"/>
          <w:szCs w:val="24"/>
        </w:rPr>
        <w:t xml:space="preserve"> </w:t>
      </w:r>
      <w:r>
        <w:rPr>
          <w:sz w:val="24"/>
          <w:szCs w:val="24"/>
        </w:rPr>
        <w:t>p</w:t>
      </w:r>
      <w:r>
        <w:rPr>
          <w:spacing w:val="-1"/>
          <w:sz w:val="24"/>
          <w:szCs w:val="24"/>
        </w:rPr>
        <w:t>a</w:t>
      </w:r>
      <w:r>
        <w:rPr>
          <w:sz w:val="24"/>
          <w:szCs w:val="24"/>
        </w:rPr>
        <w:t>rt</w:t>
      </w:r>
      <w:r>
        <w:rPr>
          <w:spacing w:val="-2"/>
          <w:sz w:val="24"/>
          <w:szCs w:val="24"/>
        </w:rPr>
        <w:t>i</w:t>
      </w:r>
      <w:r>
        <w:rPr>
          <w:spacing w:val="-1"/>
          <w:sz w:val="24"/>
          <w:szCs w:val="24"/>
        </w:rPr>
        <w:t>c</w:t>
      </w:r>
      <w:r>
        <w:rPr>
          <w:sz w:val="24"/>
          <w:szCs w:val="24"/>
        </w:rPr>
        <w:t>ipate</w:t>
      </w:r>
      <w:r>
        <w:rPr>
          <w:spacing w:val="2"/>
          <w:sz w:val="24"/>
          <w:szCs w:val="24"/>
        </w:rPr>
        <w:t xml:space="preserve"> </w:t>
      </w:r>
      <w:r>
        <w:rPr>
          <w:sz w:val="24"/>
          <w:szCs w:val="24"/>
        </w:rPr>
        <w:t>in</w:t>
      </w:r>
      <w:r>
        <w:rPr>
          <w:spacing w:val="3"/>
          <w:sz w:val="24"/>
          <w:szCs w:val="24"/>
        </w:rPr>
        <w:t xml:space="preserve"> </w:t>
      </w:r>
      <w:r>
        <w:rPr>
          <w:sz w:val="24"/>
          <w:szCs w:val="24"/>
        </w:rPr>
        <w:t>these</w:t>
      </w:r>
      <w:r>
        <w:rPr>
          <w:spacing w:val="2"/>
          <w:sz w:val="24"/>
          <w:szCs w:val="24"/>
        </w:rPr>
        <w:t xml:space="preserve"> </w:t>
      </w:r>
      <w:r>
        <w:rPr>
          <w:sz w:val="24"/>
          <w:szCs w:val="24"/>
        </w:rPr>
        <w:t>obse</w:t>
      </w:r>
      <w:r>
        <w:rPr>
          <w:spacing w:val="-1"/>
          <w:sz w:val="24"/>
          <w:szCs w:val="24"/>
        </w:rPr>
        <w:t>r</w:t>
      </w:r>
      <w:r>
        <w:rPr>
          <w:sz w:val="24"/>
          <w:szCs w:val="24"/>
        </w:rPr>
        <w:t>v</w:t>
      </w:r>
      <w:r>
        <w:rPr>
          <w:spacing w:val="-1"/>
          <w:sz w:val="24"/>
          <w:szCs w:val="24"/>
        </w:rPr>
        <w:t>a</w:t>
      </w:r>
      <w:r>
        <w:rPr>
          <w:sz w:val="24"/>
          <w:szCs w:val="24"/>
        </w:rPr>
        <w:t>t</w:t>
      </w:r>
      <w:r>
        <w:rPr>
          <w:spacing w:val="3"/>
          <w:sz w:val="24"/>
          <w:szCs w:val="24"/>
        </w:rPr>
        <w:t>i</w:t>
      </w:r>
      <w:r>
        <w:rPr>
          <w:sz w:val="24"/>
          <w:szCs w:val="24"/>
        </w:rPr>
        <w:t>ons</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ws s</w:t>
      </w:r>
      <w:r>
        <w:rPr>
          <w:spacing w:val="-1"/>
          <w:sz w:val="24"/>
          <w:szCs w:val="24"/>
        </w:rPr>
        <w:t>e</w:t>
      </w:r>
      <w:r>
        <w:rPr>
          <w:sz w:val="24"/>
          <w:szCs w:val="24"/>
        </w:rPr>
        <w:t>ss</w:t>
      </w:r>
      <w:r>
        <w:rPr>
          <w:spacing w:val="1"/>
          <w:sz w:val="24"/>
          <w:szCs w:val="24"/>
        </w:rPr>
        <w:t>i</w:t>
      </w:r>
      <w:r>
        <w:rPr>
          <w:sz w:val="24"/>
          <w:szCs w:val="24"/>
        </w:rPr>
        <w:t>ons</w:t>
      </w:r>
      <w:r>
        <w:rPr>
          <w:spacing w:val="3"/>
          <w:sz w:val="24"/>
          <w:szCs w:val="24"/>
        </w:rPr>
        <w:t xml:space="preserve"> </w:t>
      </w:r>
      <w:r>
        <w:rPr>
          <w:sz w:val="24"/>
          <w:szCs w:val="24"/>
        </w:rPr>
        <w:t>w</w:t>
      </w:r>
      <w:r>
        <w:rPr>
          <w:spacing w:val="-1"/>
          <w:sz w:val="24"/>
          <w:szCs w:val="24"/>
        </w:rPr>
        <w:t>ee</w:t>
      </w:r>
      <w:r>
        <w:rPr>
          <w:sz w:val="24"/>
          <w:szCs w:val="24"/>
        </w:rPr>
        <w:t>k</w:t>
      </w:r>
      <w:r>
        <w:rPr>
          <w:spacing w:val="5"/>
          <w:sz w:val="24"/>
          <w:szCs w:val="24"/>
        </w:rPr>
        <w:t>l</w:t>
      </w:r>
      <w:r>
        <w:rPr>
          <w:spacing w:val="-5"/>
          <w:sz w:val="24"/>
          <w:szCs w:val="24"/>
        </w:rPr>
        <w:t>y</w:t>
      </w:r>
      <w:r>
        <w:rPr>
          <w:sz w:val="24"/>
          <w:szCs w:val="24"/>
        </w:rPr>
        <w:t>.</w:t>
      </w:r>
      <w:r>
        <w:rPr>
          <w:spacing w:val="5"/>
          <w:sz w:val="24"/>
          <w:szCs w:val="24"/>
        </w:rPr>
        <w:t xml:space="preserve"> </w:t>
      </w:r>
      <w:r>
        <w:rPr>
          <w:sz w:val="24"/>
          <w:szCs w:val="24"/>
        </w:rPr>
        <w:t>I will</w:t>
      </w:r>
      <w:r>
        <w:rPr>
          <w:spacing w:val="4"/>
          <w:sz w:val="24"/>
          <w:szCs w:val="24"/>
        </w:rPr>
        <w:t xml:space="preserve"> </w:t>
      </w:r>
      <w:r>
        <w:rPr>
          <w:spacing w:val="-1"/>
          <w:sz w:val="24"/>
          <w:szCs w:val="24"/>
        </w:rPr>
        <w:t>a</w:t>
      </w:r>
      <w:r>
        <w:rPr>
          <w:spacing w:val="3"/>
          <w:sz w:val="24"/>
          <w:szCs w:val="24"/>
        </w:rPr>
        <w:t>l</w:t>
      </w:r>
      <w:r>
        <w:rPr>
          <w:sz w:val="24"/>
          <w:szCs w:val="24"/>
        </w:rPr>
        <w:t>so</w:t>
      </w:r>
      <w:r>
        <w:rPr>
          <w:spacing w:val="3"/>
          <w:sz w:val="24"/>
          <w:szCs w:val="24"/>
        </w:rPr>
        <w:t xml:space="preserve"> </w:t>
      </w:r>
      <w:r>
        <w:rPr>
          <w:sz w:val="24"/>
          <w:szCs w:val="24"/>
        </w:rPr>
        <w:t>not</w:t>
      </w:r>
      <w:r>
        <w:rPr>
          <w:spacing w:val="3"/>
          <w:sz w:val="24"/>
          <w:szCs w:val="24"/>
        </w:rPr>
        <w:t xml:space="preserve"> </w:t>
      </w:r>
      <w:r>
        <w:rPr>
          <w:sz w:val="24"/>
          <w:szCs w:val="24"/>
        </w:rPr>
        <w:t>use</w:t>
      </w:r>
      <w:r>
        <w:rPr>
          <w:spacing w:val="5"/>
          <w:sz w:val="24"/>
          <w:szCs w:val="24"/>
        </w:rPr>
        <w:t xml:space="preserve"> </w:t>
      </w:r>
      <w:r>
        <w:rPr>
          <w:spacing w:val="-5"/>
          <w:sz w:val="24"/>
          <w:szCs w:val="24"/>
        </w:rPr>
        <w:t>y</w:t>
      </w:r>
      <w:r>
        <w:rPr>
          <w:sz w:val="24"/>
          <w:szCs w:val="24"/>
        </w:rPr>
        <w:t>o</w:t>
      </w:r>
      <w:r>
        <w:rPr>
          <w:spacing w:val="2"/>
          <w:sz w:val="24"/>
          <w:szCs w:val="24"/>
        </w:rPr>
        <w:t>u</w:t>
      </w:r>
      <w:r>
        <w:rPr>
          <w:sz w:val="24"/>
          <w:szCs w:val="24"/>
        </w:rPr>
        <w:t>r</w:t>
      </w:r>
      <w:r>
        <w:rPr>
          <w:spacing w:val="2"/>
          <w:sz w:val="24"/>
          <w:szCs w:val="24"/>
        </w:rPr>
        <w:t xml:space="preserve"> </w:t>
      </w:r>
      <w:r>
        <w:rPr>
          <w:sz w:val="24"/>
          <w:szCs w:val="24"/>
        </w:rPr>
        <w:t>n</w:t>
      </w:r>
      <w:r>
        <w:rPr>
          <w:spacing w:val="-1"/>
          <w:sz w:val="24"/>
          <w:szCs w:val="24"/>
        </w:rPr>
        <w:t>a</w:t>
      </w:r>
      <w:r>
        <w:rPr>
          <w:sz w:val="24"/>
          <w:szCs w:val="24"/>
        </w:rPr>
        <w:t>me,</w:t>
      </w:r>
      <w:r>
        <w:rPr>
          <w:spacing w:val="2"/>
          <w:sz w:val="24"/>
          <w:szCs w:val="24"/>
        </w:rPr>
        <w:t xml:space="preserve"> </w:t>
      </w:r>
      <w:r>
        <w:rPr>
          <w:sz w:val="24"/>
          <w:szCs w:val="24"/>
        </w:rPr>
        <w:t>b</w:t>
      </w:r>
      <w:r>
        <w:rPr>
          <w:spacing w:val="2"/>
          <w:sz w:val="24"/>
          <w:szCs w:val="24"/>
        </w:rPr>
        <w:t>u</w:t>
      </w:r>
      <w:r>
        <w:rPr>
          <w:sz w:val="24"/>
          <w:szCs w:val="24"/>
        </w:rPr>
        <w:t>t</w:t>
      </w:r>
      <w:r>
        <w:rPr>
          <w:spacing w:val="3"/>
          <w:sz w:val="24"/>
          <w:szCs w:val="24"/>
        </w:rPr>
        <w:t xml:space="preserve"> </w:t>
      </w:r>
      <w:r>
        <w:rPr>
          <w:sz w:val="24"/>
          <w:szCs w:val="24"/>
        </w:rPr>
        <w:t>will</w:t>
      </w:r>
      <w:r>
        <w:rPr>
          <w:spacing w:val="4"/>
          <w:sz w:val="24"/>
          <w:szCs w:val="24"/>
        </w:rPr>
        <w:t xml:space="preserve"> </w:t>
      </w:r>
      <w:r>
        <w:rPr>
          <w:sz w:val="24"/>
          <w:szCs w:val="24"/>
        </w:rPr>
        <w:t>make</w:t>
      </w:r>
      <w:r>
        <w:rPr>
          <w:spacing w:val="2"/>
          <w:sz w:val="24"/>
          <w:szCs w:val="24"/>
        </w:rPr>
        <w:t xml:space="preserve"> </w:t>
      </w:r>
      <w:r>
        <w:rPr>
          <w:sz w:val="24"/>
          <w:szCs w:val="24"/>
        </w:rPr>
        <w:t>one</w:t>
      </w:r>
      <w:r>
        <w:rPr>
          <w:spacing w:val="2"/>
          <w:sz w:val="24"/>
          <w:szCs w:val="24"/>
        </w:rPr>
        <w:t xml:space="preserve"> </w:t>
      </w:r>
      <w:r>
        <w:rPr>
          <w:sz w:val="24"/>
          <w:szCs w:val="24"/>
        </w:rPr>
        <w:t>up</w:t>
      </w:r>
      <w:r>
        <w:rPr>
          <w:spacing w:val="3"/>
          <w:sz w:val="24"/>
          <w:szCs w:val="24"/>
        </w:rPr>
        <w:t xml:space="preserve"> </w:t>
      </w:r>
      <w:r>
        <w:rPr>
          <w:sz w:val="24"/>
          <w:szCs w:val="24"/>
        </w:rPr>
        <w:t>so</w:t>
      </w:r>
      <w:r>
        <w:rPr>
          <w:spacing w:val="3"/>
          <w:sz w:val="24"/>
          <w:szCs w:val="24"/>
        </w:rPr>
        <w:t xml:space="preserve"> </w:t>
      </w:r>
      <w:r>
        <w:rPr>
          <w:sz w:val="24"/>
          <w:szCs w:val="24"/>
        </w:rPr>
        <w:t>t</w:t>
      </w:r>
      <w:r>
        <w:rPr>
          <w:spacing w:val="3"/>
          <w:sz w:val="24"/>
          <w:szCs w:val="24"/>
        </w:rPr>
        <w:t>h</w:t>
      </w:r>
      <w:r>
        <w:rPr>
          <w:spacing w:val="-1"/>
          <w:sz w:val="24"/>
          <w:szCs w:val="24"/>
        </w:rPr>
        <w:t>a</w:t>
      </w:r>
      <w:r>
        <w:rPr>
          <w:sz w:val="24"/>
          <w:szCs w:val="24"/>
        </w:rPr>
        <w:t>t</w:t>
      </w:r>
      <w:r>
        <w:rPr>
          <w:spacing w:val="3"/>
          <w:sz w:val="24"/>
          <w:szCs w:val="24"/>
        </w:rPr>
        <w:t xml:space="preserve"> </w:t>
      </w:r>
      <w:r>
        <w:rPr>
          <w:sz w:val="24"/>
          <w:szCs w:val="24"/>
        </w:rPr>
        <w:t>if</w:t>
      </w:r>
      <w:r>
        <w:rPr>
          <w:spacing w:val="5"/>
          <w:sz w:val="24"/>
          <w:szCs w:val="24"/>
        </w:rPr>
        <w:t xml:space="preserve"> </w:t>
      </w:r>
      <w:r>
        <w:rPr>
          <w:sz w:val="24"/>
          <w:szCs w:val="24"/>
        </w:rPr>
        <w:t xml:space="preserve">I </w:t>
      </w:r>
      <w:r>
        <w:rPr>
          <w:spacing w:val="-1"/>
          <w:sz w:val="24"/>
          <w:szCs w:val="24"/>
        </w:rPr>
        <w:t>c</w:t>
      </w:r>
      <w:r>
        <w:rPr>
          <w:sz w:val="24"/>
          <w:szCs w:val="24"/>
        </w:rPr>
        <w:t>om</w:t>
      </w:r>
      <w:r>
        <w:rPr>
          <w:spacing w:val="1"/>
          <w:sz w:val="24"/>
          <w:szCs w:val="24"/>
        </w:rPr>
        <w:t>m</w:t>
      </w:r>
      <w:r>
        <w:rPr>
          <w:spacing w:val="-1"/>
          <w:sz w:val="24"/>
          <w:szCs w:val="24"/>
        </w:rPr>
        <w:t>e</w:t>
      </w:r>
      <w:r>
        <w:rPr>
          <w:sz w:val="24"/>
          <w:szCs w:val="24"/>
        </w:rPr>
        <w:t>nt</w:t>
      </w:r>
      <w:r>
        <w:rPr>
          <w:spacing w:val="3"/>
          <w:sz w:val="24"/>
          <w:szCs w:val="24"/>
        </w:rPr>
        <w:t xml:space="preserve"> </w:t>
      </w:r>
      <w:r>
        <w:rPr>
          <w:sz w:val="24"/>
          <w:szCs w:val="24"/>
        </w:rPr>
        <w:t>on wh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 xml:space="preserve">ou </w:t>
      </w:r>
      <w:r>
        <w:rPr>
          <w:spacing w:val="2"/>
          <w:sz w:val="24"/>
          <w:szCs w:val="24"/>
        </w:rPr>
        <w:t>s</w:t>
      </w:r>
      <w:r>
        <w:rPr>
          <w:spacing w:val="4"/>
          <w:sz w:val="24"/>
          <w:szCs w:val="24"/>
        </w:rPr>
        <w:t>a</w:t>
      </w:r>
      <w:r>
        <w:rPr>
          <w:sz w:val="24"/>
          <w:szCs w:val="24"/>
        </w:rPr>
        <w:t>y</w:t>
      </w:r>
      <w:r>
        <w:rPr>
          <w:spacing w:val="-5"/>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z w:val="24"/>
          <w:szCs w:val="24"/>
        </w:rPr>
        <w:t>vi</w:t>
      </w:r>
      <w:r>
        <w:rPr>
          <w:spacing w:val="1"/>
          <w:sz w:val="24"/>
          <w:szCs w:val="24"/>
        </w:rPr>
        <w:t>e</w:t>
      </w:r>
      <w:r>
        <w:rPr>
          <w:sz w:val="24"/>
          <w:szCs w:val="24"/>
        </w:rPr>
        <w:t>w, no one</w:t>
      </w:r>
      <w:r>
        <w:rPr>
          <w:spacing w:val="-1"/>
          <w:sz w:val="24"/>
          <w:szCs w:val="24"/>
        </w:rPr>
        <w:t xml:space="preserve"> </w:t>
      </w:r>
      <w:r>
        <w:rPr>
          <w:sz w:val="24"/>
          <w:szCs w:val="24"/>
        </w:rPr>
        <w:t>will</w:t>
      </w:r>
      <w:r>
        <w:rPr>
          <w:spacing w:val="1"/>
          <w:sz w:val="24"/>
          <w:szCs w:val="24"/>
        </w:rPr>
        <w:t xml:space="preserve"> </w:t>
      </w:r>
      <w:r>
        <w:rPr>
          <w:sz w:val="24"/>
          <w:szCs w:val="24"/>
        </w:rPr>
        <w:t>be</w:t>
      </w:r>
      <w:r>
        <w:rPr>
          <w:spacing w:val="-1"/>
          <w:sz w:val="24"/>
          <w:szCs w:val="24"/>
        </w:rPr>
        <w:t xml:space="preserve"> a</w:t>
      </w:r>
      <w:r>
        <w:rPr>
          <w:sz w:val="24"/>
          <w:szCs w:val="24"/>
        </w:rPr>
        <w:t>ble</w:t>
      </w:r>
      <w:r>
        <w:rPr>
          <w:spacing w:val="2"/>
          <w:sz w:val="24"/>
          <w:szCs w:val="24"/>
        </w:rPr>
        <w:t xml:space="preserve"> </w:t>
      </w:r>
      <w:r>
        <w:rPr>
          <w:sz w:val="24"/>
          <w:szCs w:val="24"/>
        </w:rPr>
        <w:t>to know that it</w:t>
      </w:r>
      <w:r>
        <w:rPr>
          <w:spacing w:val="1"/>
          <w:sz w:val="24"/>
          <w:szCs w:val="24"/>
        </w:rPr>
        <w:t xml:space="preserve"> </w:t>
      </w:r>
      <w:r>
        <w:rPr>
          <w:sz w:val="24"/>
          <w:szCs w:val="24"/>
        </w:rPr>
        <w:t>is</w:t>
      </w:r>
      <w:r>
        <w:rPr>
          <w:spacing w:val="3"/>
          <w:sz w:val="24"/>
          <w:szCs w:val="24"/>
        </w:rPr>
        <w:t xml:space="preserve"> </w:t>
      </w:r>
      <w:r>
        <w:rPr>
          <w:spacing w:val="-7"/>
          <w:sz w:val="24"/>
          <w:szCs w:val="24"/>
        </w:rPr>
        <w:t>y</w:t>
      </w:r>
      <w:r>
        <w:rPr>
          <w:sz w:val="24"/>
          <w:szCs w:val="24"/>
        </w:rPr>
        <w:t>ou.</w:t>
      </w:r>
    </w:p>
    <w:p w:rsidR="00EA1739" w:rsidRDefault="00EA1739">
      <w:pPr>
        <w:spacing w:before="5" w:line="280" w:lineRule="exact"/>
        <w:rPr>
          <w:sz w:val="28"/>
          <w:szCs w:val="28"/>
        </w:rPr>
      </w:pPr>
    </w:p>
    <w:p w:rsidR="00EA1739" w:rsidRDefault="008C4593">
      <w:pPr>
        <w:spacing w:line="360" w:lineRule="auto"/>
        <w:ind w:left="100" w:right="81"/>
        <w:jc w:val="both"/>
        <w:rPr>
          <w:sz w:val="24"/>
          <w:szCs w:val="24"/>
        </w:rPr>
      </w:pPr>
      <w:r>
        <w:rPr>
          <w:sz w:val="24"/>
          <w:szCs w:val="24"/>
        </w:rPr>
        <w:t>Ho</w:t>
      </w:r>
      <w:r>
        <w:rPr>
          <w:spacing w:val="-1"/>
          <w:sz w:val="24"/>
          <w:szCs w:val="24"/>
        </w:rPr>
        <w:t>we</w:t>
      </w:r>
      <w:r>
        <w:rPr>
          <w:sz w:val="24"/>
          <w:szCs w:val="24"/>
        </w:rPr>
        <w:t>v</w:t>
      </w:r>
      <w:r>
        <w:rPr>
          <w:spacing w:val="1"/>
          <w:sz w:val="24"/>
          <w:szCs w:val="24"/>
        </w:rPr>
        <w:t>e</w:t>
      </w:r>
      <w:r>
        <w:rPr>
          <w:sz w:val="24"/>
          <w:szCs w:val="24"/>
        </w:rPr>
        <w:t>r,</w:t>
      </w:r>
      <w:r>
        <w:rPr>
          <w:spacing w:val="2"/>
          <w:sz w:val="24"/>
          <w:szCs w:val="24"/>
        </w:rPr>
        <w:t xml:space="preserve"> </w:t>
      </w:r>
      <w:r>
        <w:rPr>
          <w:sz w:val="24"/>
          <w:szCs w:val="24"/>
        </w:rPr>
        <w:t>ple</w:t>
      </w:r>
      <w:r>
        <w:rPr>
          <w:spacing w:val="-1"/>
          <w:sz w:val="24"/>
          <w:szCs w:val="24"/>
        </w:rPr>
        <w:t>a</w:t>
      </w:r>
      <w:r>
        <w:rPr>
          <w:sz w:val="24"/>
          <w:szCs w:val="24"/>
        </w:rPr>
        <w:t>se</w:t>
      </w:r>
      <w:r>
        <w:rPr>
          <w:spacing w:val="2"/>
          <w:sz w:val="24"/>
          <w:szCs w:val="24"/>
        </w:rPr>
        <w:t xml:space="preserve"> </w:t>
      </w:r>
      <w:r>
        <w:rPr>
          <w:sz w:val="24"/>
          <w:szCs w:val="24"/>
        </w:rPr>
        <w:t>r</w:t>
      </w:r>
      <w:r>
        <w:rPr>
          <w:spacing w:val="-2"/>
          <w:sz w:val="24"/>
          <w:szCs w:val="24"/>
        </w:rPr>
        <w:t>e</w:t>
      </w:r>
      <w:r>
        <w:rPr>
          <w:spacing w:val="3"/>
          <w:sz w:val="24"/>
          <w:szCs w:val="24"/>
        </w:rPr>
        <w:t>m</w:t>
      </w:r>
      <w:r>
        <w:rPr>
          <w:spacing w:val="-1"/>
          <w:sz w:val="24"/>
          <w:szCs w:val="24"/>
        </w:rPr>
        <w:t>e</w:t>
      </w:r>
      <w:r>
        <w:rPr>
          <w:sz w:val="24"/>
          <w:szCs w:val="24"/>
        </w:rPr>
        <w:t>mber</w:t>
      </w:r>
      <w:r>
        <w:rPr>
          <w:spacing w:val="2"/>
          <w:sz w:val="24"/>
          <w:szCs w:val="24"/>
        </w:rPr>
        <w:t xml:space="preserve"> </w:t>
      </w:r>
      <w:r>
        <w:rPr>
          <w:sz w:val="24"/>
          <w:szCs w:val="24"/>
        </w:rPr>
        <w:t>that</w:t>
      </w:r>
      <w:r>
        <w:rPr>
          <w:spacing w:val="5"/>
          <w:sz w:val="24"/>
          <w:szCs w:val="24"/>
        </w:rPr>
        <w:t xml:space="preserve"> </w:t>
      </w:r>
      <w:r>
        <w:rPr>
          <w:spacing w:val="-5"/>
          <w:sz w:val="24"/>
          <w:szCs w:val="24"/>
        </w:rPr>
        <w:t>y</w:t>
      </w:r>
      <w:r>
        <w:rPr>
          <w:sz w:val="24"/>
          <w:szCs w:val="24"/>
        </w:rPr>
        <w:t>ou</w:t>
      </w:r>
      <w:r>
        <w:rPr>
          <w:spacing w:val="3"/>
          <w:sz w:val="24"/>
          <w:szCs w:val="24"/>
        </w:rPr>
        <w:t xml:space="preserve"> </w:t>
      </w:r>
      <w:r>
        <w:rPr>
          <w:sz w:val="24"/>
          <w:szCs w:val="24"/>
        </w:rPr>
        <w:t>will</w:t>
      </w:r>
      <w:r>
        <w:rPr>
          <w:spacing w:val="4"/>
          <w:sz w:val="24"/>
          <w:szCs w:val="24"/>
        </w:rPr>
        <w:t xml:space="preserve"> </w:t>
      </w:r>
      <w:r>
        <w:rPr>
          <w:sz w:val="24"/>
          <w:szCs w:val="24"/>
        </w:rPr>
        <w:t>not</w:t>
      </w:r>
      <w:r>
        <w:rPr>
          <w:spacing w:val="3"/>
          <w:sz w:val="24"/>
          <w:szCs w:val="24"/>
        </w:rPr>
        <w:t xml:space="preserve"> </w:t>
      </w:r>
      <w:r>
        <w:rPr>
          <w:sz w:val="24"/>
          <w:szCs w:val="24"/>
        </w:rPr>
        <w:t>be fo</w:t>
      </w:r>
      <w:r>
        <w:rPr>
          <w:spacing w:val="-1"/>
          <w:sz w:val="24"/>
          <w:szCs w:val="24"/>
        </w:rPr>
        <w:t>rce</w:t>
      </w:r>
      <w:r>
        <w:rPr>
          <w:sz w:val="24"/>
          <w:szCs w:val="24"/>
        </w:rPr>
        <w:t>d</w:t>
      </w:r>
      <w:r>
        <w:rPr>
          <w:spacing w:val="3"/>
          <w:sz w:val="24"/>
          <w:szCs w:val="24"/>
        </w:rPr>
        <w:t xml:space="preserve"> </w:t>
      </w:r>
      <w:r>
        <w:rPr>
          <w:sz w:val="24"/>
          <w:szCs w:val="24"/>
        </w:rPr>
        <w:t>to</w:t>
      </w:r>
      <w:r>
        <w:rPr>
          <w:spacing w:val="3"/>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te.</w:t>
      </w:r>
      <w:r>
        <w:rPr>
          <w:spacing w:val="5"/>
          <w:sz w:val="24"/>
          <w:szCs w:val="24"/>
        </w:rPr>
        <w:t xml:space="preserve"> </w:t>
      </w:r>
      <w:r>
        <w:rPr>
          <w:spacing w:val="-3"/>
          <w:sz w:val="24"/>
          <w:szCs w:val="24"/>
        </w:rPr>
        <w:t>I</w:t>
      </w:r>
      <w:r>
        <w:rPr>
          <w:sz w:val="24"/>
          <w:szCs w:val="24"/>
        </w:rPr>
        <w:t>f</w:t>
      </w:r>
      <w:r>
        <w:rPr>
          <w:spacing w:val="5"/>
          <w:sz w:val="24"/>
          <w:szCs w:val="24"/>
        </w:rPr>
        <w:t xml:space="preserve"> </w:t>
      </w:r>
      <w:r>
        <w:rPr>
          <w:spacing w:val="-5"/>
          <w:sz w:val="24"/>
          <w:szCs w:val="24"/>
        </w:rPr>
        <w:t>y</w:t>
      </w:r>
      <w:r>
        <w:rPr>
          <w:spacing w:val="2"/>
          <w:sz w:val="24"/>
          <w:szCs w:val="24"/>
        </w:rPr>
        <w:t>o</w:t>
      </w:r>
      <w:r>
        <w:rPr>
          <w:sz w:val="24"/>
          <w:szCs w:val="24"/>
        </w:rPr>
        <w:t>u</w:t>
      </w:r>
      <w:r>
        <w:rPr>
          <w:spacing w:val="3"/>
          <w:sz w:val="24"/>
          <w:szCs w:val="24"/>
        </w:rPr>
        <w:t xml:space="preserve"> </w:t>
      </w:r>
      <w:r>
        <w:rPr>
          <w:sz w:val="24"/>
          <w:szCs w:val="24"/>
        </w:rPr>
        <w:t>d</w:t>
      </w:r>
      <w:r>
        <w:rPr>
          <w:spacing w:val="-1"/>
          <w:sz w:val="24"/>
          <w:szCs w:val="24"/>
        </w:rPr>
        <w:t>ec</w:t>
      </w:r>
      <w:r>
        <w:rPr>
          <w:sz w:val="24"/>
          <w:szCs w:val="24"/>
        </w:rPr>
        <w:t>i</w:t>
      </w:r>
      <w:r>
        <w:rPr>
          <w:spacing w:val="3"/>
          <w:sz w:val="24"/>
          <w:szCs w:val="24"/>
        </w:rPr>
        <w:t>d</w:t>
      </w:r>
      <w:r>
        <w:rPr>
          <w:sz w:val="24"/>
          <w:szCs w:val="24"/>
        </w:rPr>
        <w:t>e</w:t>
      </w:r>
      <w:r>
        <w:rPr>
          <w:spacing w:val="2"/>
          <w:sz w:val="24"/>
          <w:szCs w:val="24"/>
        </w:rPr>
        <w:t xml:space="preserve"> </w:t>
      </w:r>
      <w:r>
        <w:rPr>
          <w:sz w:val="24"/>
          <w:szCs w:val="24"/>
        </w:rPr>
        <w:t>h</w:t>
      </w:r>
      <w:r>
        <w:rPr>
          <w:spacing w:val="-1"/>
          <w:sz w:val="24"/>
          <w:szCs w:val="24"/>
        </w:rPr>
        <w:t>a</w:t>
      </w:r>
      <w:r>
        <w:rPr>
          <w:sz w:val="24"/>
          <w:szCs w:val="24"/>
        </w:rPr>
        <w:t>lfw</w:t>
      </w:r>
      <w:r>
        <w:rPr>
          <w:spacing w:val="5"/>
          <w:sz w:val="24"/>
          <w:szCs w:val="24"/>
        </w:rPr>
        <w:t>a</w:t>
      </w:r>
      <w:r>
        <w:rPr>
          <w:sz w:val="24"/>
          <w:szCs w:val="24"/>
        </w:rPr>
        <w:t>y throu</w:t>
      </w:r>
      <w:r>
        <w:rPr>
          <w:spacing w:val="-3"/>
          <w:sz w:val="24"/>
          <w:szCs w:val="24"/>
        </w:rPr>
        <w:t>g</w:t>
      </w:r>
      <w:r>
        <w:rPr>
          <w:sz w:val="24"/>
          <w:szCs w:val="24"/>
        </w:rPr>
        <w:t>h</w:t>
      </w:r>
      <w:r>
        <w:rPr>
          <w:spacing w:val="3"/>
          <w:sz w:val="24"/>
          <w:szCs w:val="24"/>
        </w:rPr>
        <w:t xml:space="preserve"> </w:t>
      </w:r>
      <w:r>
        <w:rPr>
          <w:sz w:val="24"/>
          <w:szCs w:val="24"/>
        </w:rPr>
        <w:t>that</w:t>
      </w:r>
      <w:r>
        <w:rPr>
          <w:spacing w:val="5"/>
          <w:sz w:val="24"/>
          <w:szCs w:val="24"/>
        </w:rPr>
        <w:t xml:space="preserve"> </w:t>
      </w:r>
      <w:r>
        <w:rPr>
          <w:spacing w:val="-5"/>
          <w:sz w:val="24"/>
          <w:szCs w:val="24"/>
        </w:rPr>
        <w:t>y</w:t>
      </w:r>
      <w:r>
        <w:rPr>
          <w:sz w:val="24"/>
          <w:szCs w:val="24"/>
        </w:rPr>
        <w:t>ou</w:t>
      </w:r>
      <w:r>
        <w:rPr>
          <w:spacing w:val="3"/>
          <w:sz w:val="24"/>
          <w:szCs w:val="24"/>
        </w:rPr>
        <w:t xml:space="preserve"> </w:t>
      </w:r>
      <w:r>
        <w:rPr>
          <w:sz w:val="24"/>
          <w:szCs w:val="24"/>
        </w:rPr>
        <w:t>do</w:t>
      </w:r>
      <w:r>
        <w:rPr>
          <w:spacing w:val="1"/>
          <w:sz w:val="24"/>
          <w:szCs w:val="24"/>
        </w:rPr>
        <w:t xml:space="preserve"> </w:t>
      </w:r>
      <w:r>
        <w:rPr>
          <w:sz w:val="24"/>
          <w:szCs w:val="24"/>
        </w:rPr>
        <w:t>not</w:t>
      </w:r>
      <w:r>
        <w:rPr>
          <w:spacing w:val="3"/>
          <w:sz w:val="24"/>
          <w:szCs w:val="24"/>
        </w:rPr>
        <w:t xml:space="preserve"> </w:t>
      </w:r>
      <w:r>
        <w:rPr>
          <w:sz w:val="24"/>
          <w:szCs w:val="24"/>
        </w:rPr>
        <w:t>w</w:t>
      </w:r>
      <w:r>
        <w:rPr>
          <w:spacing w:val="-1"/>
          <w:sz w:val="24"/>
          <w:szCs w:val="24"/>
        </w:rPr>
        <w:t>a</w:t>
      </w:r>
      <w:r>
        <w:rPr>
          <w:sz w:val="24"/>
          <w:szCs w:val="24"/>
        </w:rPr>
        <w:t>nt</w:t>
      </w:r>
      <w:r>
        <w:rPr>
          <w:spacing w:val="1"/>
          <w:sz w:val="24"/>
          <w:szCs w:val="24"/>
        </w:rPr>
        <w:t xml:space="preserve"> </w:t>
      </w:r>
      <w:r>
        <w:rPr>
          <w:sz w:val="24"/>
          <w:szCs w:val="24"/>
        </w:rPr>
        <w:t>to</w:t>
      </w:r>
      <w:r>
        <w:rPr>
          <w:spacing w:val="3"/>
          <w:sz w:val="24"/>
          <w:szCs w:val="24"/>
        </w:rPr>
        <w:t xml:space="preserve"> </w:t>
      </w:r>
      <w:r>
        <w:rPr>
          <w:spacing w:val="-1"/>
          <w:sz w:val="24"/>
          <w:szCs w:val="24"/>
        </w:rPr>
        <w:t>c</w:t>
      </w:r>
      <w:r>
        <w:rPr>
          <w:sz w:val="24"/>
          <w:szCs w:val="24"/>
        </w:rPr>
        <w:t>ont</w:t>
      </w:r>
      <w:r>
        <w:rPr>
          <w:spacing w:val="1"/>
          <w:sz w:val="24"/>
          <w:szCs w:val="24"/>
        </w:rPr>
        <w:t>i</w:t>
      </w:r>
      <w:r>
        <w:rPr>
          <w:sz w:val="24"/>
          <w:szCs w:val="24"/>
        </w:rPr>
        <w:t>nue with</w:t>
      </w:r>
      <w:r>
        <w:rPr>
          <w:spacing w:val="1"/>
          <w:sz w:val="24"/>
          <w:szCs w:val="24"/>
        </w:rPr>
        <w:t xml:space="preserve"> </w:t>
      </w:r>
      <w:r>
        <w:rPr>
          <w:sz w:val="24"/>
          <w:szCs w:val="24"/>
        </w:rPr>
        <w:t>t</w:t>
      </w:r>
      <w:r>
        <w:rPr>
          <w:spacing w:val="3"/>
          <w:sz w:val="24"/>
          <w:szCs w:val="24"/>
        </w:rPr>
        <w:t>h</w:t>
      </w:r>
      <w:r>
        <w:rPr>
          <w:sz w:val="24"/>
          <w:szCs w:val="24"/>
        </w:rPr>
        <w:t>e stu</w:t>
      </w:r>
      <w:r>
        <w:rPr>
          <w:spacing w:val="5"/>
          <w:sz w:val="24"/>
          <w:szCs w:val="24"/>
        </w:rPr>
        <w:t>d</w:t>
      </w:r>
      <w:r>
        <w:rPr>
          <w:spacing w:val="-5"/>
          <w:sz w:val="24"/>
          <w:szCs w:val="24"/>
        </w:rPr>
        <w:t>y</w:t>
      </w:r>
      <w:r>
        <w:rPr>
          <w:sz w:val="24"/>
          <w:szCs w:val="24"/>
        </w:rPr>
        <w:t>,</w:t>
      </w:r>
      <w:r>
        <w:rPr>
          <w:spacing w:val="1"/>
          <w:sz w:val="24"/>
          <w:szCs w:val="24"/>
        </w:rPr>
        <w:t xml:space="preserve"> </w:t>
      </w:r>
      <w:r>
        <w:rPr>
          <w:sz w:val="24"/>
          <w:szCs w:val="24"/>
        </w:rPr>
        <w:t>th</w:t>
      </w:r>
      <w:r>
        <w:rPr>
          <w:spacing w:val="1"/>
          <w:sz w:val="24"/>
          <w:szCs w:val="24"/>
        </w:rPr>
        <w:t>i</w:t>
      </w:r>
      <w:r>
        <w:rPr>
          <w:sz w:val="24"/>
          <w:szCs w:val="24"/>
        </w:rPr>
        <w:t>s</w:t>
      </w:r>
      <w:r>
        <w:rPr>
          <w:spacing w:val="1"/>
          <w:sz w:val="24"/>
          <w:szCs w:val="24"/>
        </w:rPr>
        <w:t xml:space="preserve"> </w:t>
      </w:r>
      <w:r>
        <w:rPr>
          <w:sz w:val="24"/>
          <w:szCs w:val="24"/>
        </w:rPr>
        <w:t>is</w:t>
      </w:r>
      <w:r>
        <w:rPr>
          <w:spacing w:val="4"/>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te</w:t>
      </w:r>
      <w:r>
        <w:rPr>
          <w:spacing w:val="2"/>
          <w:sz w:val="24"/>
          <w:szCs w:val="24"/>
        </w:rPr>
        <w:t>l</w:t>
      </w:r>
      <w:r>
        <w:rPr>
          <w:sz w:val="24"/>
          <w:szCs w:val="24"/>
        </w:rPr>
        <w:t>y</w:t>
      </w:r>
      <w:r>
        <w:rPr>
          <w:spacing w:val="1"/>
          <w:sz w:val="24"/>
          <w:szCs w:val="24"/>
        </w:rPr>
        <w:t xml:space="preserve"> </w:t>
      </w:r>
      <w:r>
        <w:rPr>
          <w:spacing w:val="-5"/>
          <w:sz w:val="24"/>
          <w:szCs w:val="24"/>
        </w:rPr>
        <w:t>y</w:t>
      </w:r>
      <w:r>
        <w:rPr>
          <w:spacing w:val="2"/>
          <w:sz w:val="24"/>
          <w:szCs w:val="24"/>
        </w:rPr>
        <w:t>ou</w:t>
      </w:r>
      <w:r>
        <w:rPr>
          <w:sz w:val="24"/>
          <w:szCs w:val="24"/>
        </w:rPr>
        <w:t>r</w:t>
      </w:r>
      <w:r>
        <w:rPr>
          <w:spacing w:val="2"/>
          <w:sz w:val="24"/>
          <w:szCs w:val="24"/>
        </w:rPr>
        <w:t xml:space="preserve"> </w:t>
      </w:r>
      <w:r>
        <w:rPr>
          <w:spacing w:val="-1"/>
          <w:sz w:val="24"/>
          <w:szCs w:val="24"/>
        </w:rPr>
        <w:t>c</w:t>
      </w:r>
      <w:r>
        <w:rPr>
          <w:sz w:val="24"/>
          <w:szCs w:val="24"/>
        </w:rPr>
        <w:t>hoice</w:t>
      </w:r>
      <w:r>
        <w:rPr>
          <w:spacing w:val="1"/>
          <w:sz w:val="24"/>
          <w:szCs w:val="24"/>
        </w:rPr>
        <w:t xml:space="preserve"> </w:t>
      </w:r>
      <w:r>
        <w:rPr>
          <w:spacing w:val="-1"/>
          <w:sz w:val="24"/>
          <w:szCs w:val="24"/>
        </w:rPr>
        <w:t>a</w:t>
      </w:r>
      <w:r>
        <w:rPr>
          <w:sz w:val="24"/>
          <w:szCs w:val="24"/>
        </w:rPr>
        <w:t>nd will</w:t>
      </w:r>
      <w:r>
        <w:rPr>
          <w:spacing w:val="5"/>
          <w:sz w:val="24"/>
          <w:szCs w:val="24"/>
        </w:rPr>
        <w:t xml:space="preserve"> </w:t>
      </w:r>
      <w:r>
        <w:rPr>
          <w:sz w:val="24"/>
          <w:szCs w:val="24"/>
        </w:rPr>
        <w:t>not</w:t>
      </w:r>
      <w:r>
        <w:rPr>
          <w:spacing w:val="3"/>
          <w:sz w:val="24"/>
          <w:szCs w:val="24"/>
        </w:rPr>
        <w:t xml:space="preserve"> </w:t>
      </w:r>
      <w:r>
        <w:rPr>
          <w:spacing w:val="-1"/>
          <w:sz w:val="24"/>
          <w:szCs w:val="24"/>
        </w:rPr>
        <w:t>a</w:t>
      </w:r>
      <w:r>
        <w:rPr>
          <w:sz w:val="24"/>
          <w:szCs w:val="24"/>
        </w:rPr>
        <w:t>f</w:t>
      </w:r>
      <w:r>
        <w:rPr>
          <w:spacing w:val="-1"/>
          <w:sz w:val="24"/>
          <w:szCs w:val="24"/>
        </w:rPr>
        <w:t>fec</w:t>
      </w:r>
      <w:r>
        <w:rPr>
          <w:sz w:val="24"/>
          <w:szCs w:val="24"/>
        </w:rPr>
        <w:t>t</w:t>
      </w:r>
      <w:r>
        <w:rPr>
          <w:spacing w:val="10"/>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n</w:t>
      </w:r>
      <w:r>
        <w:rPr>
          <w:spacing w:val="-1"/>
          <w:sz w:val="24"/>
          <w:szCs w:val="24"/>
        </w:rPr>
        <w:t>e</w:t>
      </w:r>
      <w:r>
        <w:rPr>
          <w:sz w:val="24"/>
          <w:szCs w:val="24"/>
        </w:rPr>
        <w:t>g</w:t>
      </w:r>
      <w:r>
        <w:rPr>
          <w:spacing w:val="-1"/>
          <w:sz w:val="24"/>
          <w:szCs w:val="24"/>
        </w:rPr>
        <w:t>a</w:t>
      </w:r>
      <w:r>
        <w:rPr>
          <w:sz w:val="24"/>
          <w:szCs w:val="24"/>
        </w:rPr>
        <w:t>t</w:t>
      </w:r>
      <w:r>
        <w:rPr>
          <w:spacing w:val="3"/>
          <w:sz w:val="24"/>
          <w:szCs w:val="24"/>
        </w:rPr>
        <w:t>i</w:t>
      </w:r>
      <w:r>
        <w:rPr>
          <w:sz w:val="24"/>
          <w:szCs w:val="24"/>
        </w:rPr>
        <w:t>v</w:t>
      </w:r>
      <w:r>
        <w:rPr>
          <w:spacing w:val="-1"/>
          <w:sz w:val="24"/>
          <w:szCs w:val="24"/>
        </w:rPr>
        <w:t>e</w:t>
      </w:r>
      <w:r>
        <w:rPr>
          <w:spacing w:val="3"/>
          <w:sz w:val="24"/>
          <w:szCs w:val="24"/>
        </w:rPr>
        <w:t>l</w:t>
      </w:r>
      <w:r>
        <w:rPr>
          <w:sz w:val="24"/>
          <w:szCs w:val="24"/>
        </w:rPr>
        <w:t>y in</w:t>
      </w:r>
      <w:r>
        <w:rPr>
          <w:spacing w:val="5"/>
          <w:sz w:val="24"/>
          <w:szCs w:val="24"/>
        </w:rPr>
        <w:t xml:space="preserve"> </w:t>
      </w:r>
      <w:r>
        <w:rPr>
          <w:spacing w:val="-1"/>
          <w:sz w:val="24"/>
          <w:szCs w:val="24"/>
        </w:rPr>
        <w:t>a</w:t>
      </w:r>
      <w:r>
        <w:rPr>
          <w:spacing w:val="2"/>
          <w:sz w:val="24"/>
          <w:szCs w:val="24"/>
        </w:rPr>
        <w:t>n</w:t>
      </w:r>
      <w:r>
        <w:rPr>
          <w:sz w:val="24"/>
          <w:szCs w:val="24"/>
        </w:rPr>
        <w:t xml:space="preserve">y </w:t>
      </w:r>
      <w:r>
        <w:rPr>
          <w:spacing w:val="2"/>
          <w:sz w:val="24"/>
          <w:szCs w:val="24"/>
        </w:rPr>
        <w:t>w</w:t>
      </w:r>
      <w:r>
        <w:rPr>
          <w:spacing w:val="4"/>
          <w:sz w:val="24"/>
          <w:szCs w:val="24"/>
        </w:rPr>
        <w:t>a</w:t>
      </w:r>
      <w:r>
        <w:rPr>
          <w:spacing w:val="-5"/>
          <w:sz w:val="24"/>
          <w:szCs w:val="24"/>
        </w:rPr>
        <w:t>y</w:t>
      </w:r>
      <w:r>
        <w:rPr>
          <w:sz w:val="24"/>
          <w:szCs w:val="24"/>
        </w:rPr>
        <w:t>.</w:t>
      </w:r>
      <w:r>
        <w:rPr>
          <w:spacing w:val="5"/>
          <w:sz w:val="24"/>
          <w:szCs w:val="24"/>
        </w:rPr>
        <w:t xml:space="preserve"> </w:t>
      </w:r>
      <w:r>
        <w:rPr>
          <w:sz w:val="24"/>
          <w:szCs w:val="24"/>
        </w:rPr>
        <w:t>All</w:t>
      </w:r>
      <w:r>
        <w:rPr>
          <w:spacing w:val="5"/>
          <w:sz w:val="24"/>
          <w:szCs w:val="24"/>
        </w:rPr>
        <w:t xml:space="preserve"> </w:t>
      </w:r>
      <w:r>
        <w:rPr>
          <w:sz w:val="24"/>
          <w:szCs w:val="24"/>
        </w:rPr>
        <w:t>info</w:t>
      </w:r>
      <w:r>
        <w:rPr>
          <w:spacing w:val="-1"/>
          <w:sz w:val="24"/>
          <w:szCs w:val="24"/>
        </w:rPr>
        <w:t>r</w:t>
      </w:r>
      <w:r>
        <w:rPr>
          <w:sz w:val="24"/>
          <w:szCs w:val="24"/>
        </w:rPr>
        <w:t>mation</w:t>
      </w:r>
      <w:r>
        <w:rPr>
          <w:spacing w:val="5"/>
          <w:sz w:val="24"/>
          <w:szCs w:val="24"/>
        </w:rPr>
        <w:t xml:space="preserve"> </w:t>
      </w:r>
      <w:r>
        <w:rPr>
          <w:spacing w:val="-1"/>
          <w:sz w:val="24"/>
          <w:szCs w:val="24"/>
        </w:rPr>
        <w:t>a</w:t>
      </w:r>
      <w:r>
        <w:rPr>
          <w:sz w:val="24"/>
          <w:szCs w:val="24"/>
        </w:rPr>
        <w:t>bout</w:t>
      </w:r>
      <w:r>
        <w:rPr>
          <w:spacing w:val="7"/>
          <w:sz w:val="24"/>
          <w:szCs w:val="24"/>
        </w:rPr>
        <w:t xml:space="preserve"> </w:t>
      </w:r>
      <w:r>
        <w:rPr>
          <w:spacing w:val="-7"/>
          <w:sz w:val="24"/>
          <w:szCs w:val="24"/>
        </w:rPr>
        <w:t>y</w:t>
      </w:r>
      <w:r>
        <w:rPr>
          <w:sz w:val="24"/>
          <w:szCs w:val="24"/>
        </w:rPr>
        <w:t>ou</w:t>
      </w:r>
      <w:r>
        <w:rPr>
          <w:spacing w:val="5"/>
          <w:sz w:val="24"/>
          <w:szCs w:val="24"/>
        </w:rPr>
        <w:t xml:space="preserve"> </w:t>
      </w:r>
      <w:r>
        <w:rPr>
          <w:sz w:val="24"/>
          <w:szCs w:val="24"/>
        </w:rPr>
        <w:t>will</w:t>
      </w:r>
      <w:r>
        <w:rPr>
          <w:spacing w:val="5"/>
          <w:sz w:val="24"/>
          <w:szCs w:val="24"/>
        </w:rPr>
        <w:t xml:space="preserve"> </w:t>
      </w:r>
      <w:r>
        <w:rPr>
          <w:sz w:val="24"/>
          <w:szCs w:val="24"/>
        </w:rPr>
        <w:t>be</w:t>
      </w:r>
      <w:r>
        <w:rPr>
          <w:spacing w:val="4"/>
          <w:sz w:val="24"/>
          <w:szCs w:val="24"/>
        </w:rPr>
        <w:t xml:space="preserve"> </w:t>
      </w:r>
      <w:r>
        <w:rPr>
          <w:sz w:val="24"/>
          <w:szCs w:val="24"/>
        </w:rPr>
        <w:t>k</w:t>
      </w:r>
      <w:r>
        <w:rPr>
          <w:spacing w:val="-1"/>
          <w:sz w:val="24"/>
          <w:szCs w:val="24"/>
        </w:rPr>
        <w:t>e</w:t>
      </w:r>
      <w:r>
        <w:rPr>
          <w:sz w:val="24"/>
          <w:szCs w:val="24"/>
        </w:rPr>
        <w:t>pt</w:t>
      </w:r>
      <w:r>
        <w:rPr>
          <w:spacing w:val="5"/>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1"/>
          <w:sz w:val="24"/>
          <w:szCs w:val="24"/>
        </w:rPr>
        <w:t>i</w:t>
      </w:r>
      <w:r>
        <w:rPr>
          <w:spacing w:val="-1"/>
          <w:sz w:val="24"/>
          <w:szCs w:val="24"/>
        </w:rPr>
        <w:t>a</w:t>
      </w:r>
      <w:r>
        <w:rPr>
          <w:sz w:val="24"/>
          <w:szCs w:val="24"/>
        </w:rPr>
        <w:t>l in</w:t>
      </w:r>
      <w:r>
        <w:rPr>
          <w:spacing w:val="5"/>
          <w:sz w:val="24"/>
          <w:szCs w:val="24"/>
        </w:rPr>
        <w:t xml:space="preserve"> </w:t>
      </w:r>
      <w:r>
        <w:rPr>
          <w:spacing w:val="-1"/>
          <w:sz w:val="24"/>
          <w:szCs w:val="24"/>
        </w:rPr>
        <w:t>a</w:t>
      </w:r>
      <w:r>
        <w:rPr>
          <w:sz w:val="24"/>
          <w:szCs w:val="24"/>
        </w:rPr>
        <w:t>ll</w:t>
      </w:r>
      <w:r>
        <w:rPr>
          <w:spacing w:val="5"/>
          <w:sz w:val="24"/>
          <w:szCs w:val="24"/>
        </w:rPr>
        <w:t xml:space="preserve"> </w:t>
      </w:r>
      <w:r>
        <w:rPr>
          <w:spacing w:val="3"/>
          <w:sz w:val="24"/>
          <w:szCs w:val="24"/>
        </w:rPr>
        <w:t>m</w:t>
      </w:r>
      <w:r>
        <w:rPr>
          <w:sz w:val="24"/>
          <w:szCs w:val="24"/>
        </w:rPr>
        <w:t>y w</w:t>
      </w:r>
      <w:r>
        <w:rPr>
          <w:spacing w:val="-1"/>
          <w:sz w:val="24"/>
          <w:szCs w:val="24"/>
        </w:rPr>
        <w:t>r</w:t>
      </w:r>
      <w:r>
        <w:rPr>
          <w:sz w:val="24"/>
          <w:szCs w:val="24"/>
        </w:rPr>
        <w:t>i</w:t>
      </w:r>
      <w:r>
        <w:rPr>
          <w:spacing w:val="1"/>
          <w:sz w:val="24"/>
          <w:szCs w:val="24"/>
        </w:rPr>
        <w:t>t</w:t>
      </w:r>
      <w:r>
        <w:rPr>
          <w:sz w:val="24"/>
          <w:szCs w:val="24"/>
        </w:rPr>
        <w:t>i</w:t>
      </w:r>
      <w:r>
        <w:rPr>
          <w:spacing w:val="3"/>
          <w:sz w:val="24"/>
          <w:szCs w:val="24"/>
        </w:rPr>
        <w:t>n</w:t>
      </w:r>
      <w:r>
        <w:rPr>
          <w:sz w:val="24"/>
          <w:szCs w:val="24"/>
        </w:rPr>
        <w:t>g</w:t>
      </w:r>
      <w:r>
        <w:rPr>
          <w:spacing w:val="2"/>
          <w:sz w:val="24"/>
          <w:szCs w:val="24"/>
        </w:rPr>
        <w:t xml:space="preserve"> </w:t>
      </w:r>
      <w:r>
        <w:rPr>
          <w:spacing w:val="-1"/>
          <w:sz w:val="24"/>
          <w:szCs w:val="24"/>
        </w:rPr>
        <w:t>a</w:t>
      </w:r>
      <w:r>
        <w:rPr>
          <w:sz w:val="24"/>
          <w:szCs w:val="24"/>
        </w:rPr>
        <w:t>bout</w:t>
      </w:r>
      <w:r>
        <w:rPr>
          <w:spacing w:val="7"/>
          <w:sz w:val="24"/>
          <w:szCs w:val="24"/>
        </w:rPr>
        <w:t xml:space="preserve"> </w:t>
      </w:r>
      <w:r>
        <w:rPr>
          <w:sz w:val="24"/>
          <w:szCs w:val="24"/>
        </w:rPr>
        <w:t>the</w:t>
      </w:r>
      <w:r>
        <w:rPr>
          <w:spacing w:val="4"/>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5"/>
          <w:sz w:val="24"/>
          <w:szCs w:val="24"/>
        </w:rPr>
        <w:t xml:space="preserve"> </w:t>
      </w:r>
      <w:r>
        <w:rPr>
          <w:sz w:val="24"/>
          <w:szCs w:val="24"/>
        </w:rPr>
        <w:t>Also,</w:t>
      </w:r>
      <w:r>
        <w:rPr>
          <w:spacing w:val="5"/>
          <w:sz w:val="24"/>
          <w:szCs w:val="24"/>
        </w:rPr>
        <w:t xml:space="preserve"> </w:t>
      </w:r>
      <w:r>
        <w:rPr>
          <w:spacing w:val="-1"/>
          <w:sz w:val="24"/>
          <w:szCs w:val="24"/>
        </w:rPr>
        <w:t>a</w:t>
      </w:r>
      <w:r>
        <w:rPr>
          <w:sz w:val="24"/>
          <w:szCs w:val="24"/>
        </w:rPr>
        <w:t>ll</w:t>
      </w:r>
      <w:r>
        <w:rPr>
          <w:spacing w:val="5"/>
          <w:sz w:val="24"/>
          <w:szCs w:val="24"/>
        </w:rPr>
        <w:t xml:space="preserve"> </w:t>
      </w:r>
      <w:r>
        <w:rPr>
          <w:spacing w:val="-1"/>
          <w:sz w:val="24"/>
          <w:szCs w:val="24"/>
        </w:rPr>
        <w:t>c</w:t>
      </w:r>
      <w:r>
        <w:rPr>
          <w:sz w:val="24"/>
          <w:szCs w:val="24"/>
        </w:rPr>
        <w:t>ol</w:t>
      </w:r>
      <w:r>
        <w:rPr>
          <w:spacing w:val="1"/>
          <w:sz w:val="24"/>
          <w:szCs w:val="24"/>
        </w:rPr>
        <w:t>le</w:t>
      </w:r>
      <w:r>
        <w:rPr>
          <w:spacing w:val="-1"/>
          <w:sz w:val="24"/>
          <w:szCs w:val="24"/>
        </w:rPr>
        <w:t>c</w:t>
      </w:r>
      <w:r>
        <w:rPr>
          <w:sz w:val="24"/>
          <w:szCs w:val="24"/>
        </w:rPr>
        <w:t>ted</w:t>
      </w:r>
      <w:r>
        <w:rPr>
          <w:spacing w:val="4"/>
          <w:sz w:val="24"/>
          <w:szCs w:val="24"/>
        </w:rPr>
        <w:t xml:space="preserve"> </w:t>
      </w:r>
      <w:r>
        <w:rPr>
          <w:sz w:val="24"/>
          <w:szCs w:val="24"/>
        </w:rPr>
        <w:t>info</w:t>
      </w:r>
      <w:r>
        <w:rPr>
          <w:spacing w:val="-1"/>
          <w:sz w:val="24"/>
          <w:szCs w:val="24"/>
        </w:rPr>
        <w:t>r</w:t>
      </w:r>
      <w:r>
        <w:rPr>
          <w:sz w:val="24"/>
          <w:szCs w:val="24"/>
        </w:rPr>
        <w:t>mation</w:t>
      </w:r>
      <w:r>
        <w:rPr>
          <w:spacing w:val="5"/>
          <w:sz w:val="24"/>
          <w:szCs w:val="24"/>
        </w:rPr>
        <w:t xml:space="preserve"> </w:t>
      </w:r>
      <w:r>
        <w:rPr>
          <w:sz w:val="24"/>
          <w:szCs w:val="24"/>
        </w:rPr>
        <w:t>will</w:t>
      </w:r>
      <w:r>
        <w:rPr>
          <w:spacing w:val="5"/>
          <w:sz w:val="24"/>
          <w:szCs w:val="24"/>
        </w:rPr>
        <w:t xml:space="preserve"> </w:t>
      </w:r>
      <w:r>
        <w:rPr>
          <w:sz w:val="24"/>
          <w:szCs w:val="24"/>
        </w:rPr>
        <w:t>be</w:t>
      </w:r>
      <w:r>
        <w:rPr>
          <w:spacing w:val="6"/>
          <w:sz w:val="24"/>
          <w:szCs w:val="24"/>
        </w:rPr>
        <w:t xml:space="preserve"> </w:t>
      </w:r>
      <w:r>
        <w:rPr>
          <w:sz w:val="24"/>
          <w:szCs w:val="24"/>
        </w:rPr>
        <w:t>stor</w:t>
      </w:r>
      <w:r>
        <w:rPr>
          <w:spacing w:val="-1"/>
          <w:sz w:val="24"/>
          <w:szCs w:val="24"/>
        </w:rPr>
        <w:t>e</w:t>
      </w:r>
      <w:r>
        <w:rPr>
          <w:sz w:val="24"/>
          <w:szCs w:val="24"/>
        </w:rPr>
        <w:t>d</w:t>
      </w:r>
      <w:r>
        <w:rPr>
          <w:spacing w:val="5"/>
          <w:sz w:val="24"/>
          <w:szCs w:val="24"/>
        </w:rPr>
        <w:t xml:space="preserve"> </w:t>
      </w:r>
      <w:r>
        <w:rPr>
          <w:sz w:val="24"/>
          <w:szCs w:val="24"/>
        </w:rPr>
        <w:t>s</w:t>
      </w:r>
      <w:r>
        <w:rPr>
          <w:spacing w:val="-1"/>
          <w:sz w:val="24"/>
          <w:szCs w:val="24"/>
        </w:rPr>
        <w:t>a</w:t>
      </w:r>
      <w:r>
        <w:rPr>
          <w:spacing w:val="1"/>
          <w:sz w:val="24"/>
          <w:szCs w:val="24"/>
        </w:rPr>
        <w:t>f</w:t>
      </w:r>
      <w:r>
        <w:rPr>
          <w:spacing w:val="-1"/>
          <w:sz w:val="24"/>
          <w:szCs w:val="24"/>
        </w:rPr>
        <w:t>e</w:t>
      </w:r>
      <w:r>
        <w:rPr>
          <w:spacing w:val="3"/>
          <w:sz w:val="24"/>
          <w:szCs w:val="24"/>
        </w:rPr>
        <w:t>l</w:t>
      </w:r>
      <w:r>
        <w:rPr>
          <w:sz w:val="24"/>
          <w:szCs w:val="24"/>
        </w:rPr>
        <w:t>y</w:t>
      </w:r>
      <w:r>
        <w:rPr>
          <w:spacing w:val="2"/>
          <w:sz w:val="24"/>
          <w:szCs w:val="24"/>
        </w:rPr>
        <w:t xml:space="preserve"> </w:t>
      </w:r>
      <w:r>
        <w:rPr>
          <w:spacing w:val="-1"/>
          <w:sz w:val="24"/>
          <w:szCs w:val="24"/>
        </w:rPr>
        <w:t>a</w:t>
      </w:r>
      <w:r>
        <w:rPr>
          <w:sz w:val="24"/>
          <w:szCs w:val="24"/>
        </w:rPr>
        <w:t>nd d</w:t>
      </w:r>
      <w:r>
        <w:rPr>
          <w:spacing w:val="-1"/>
          <w:sz w:val="24"/>
          <w:szCs w:val="24"/>
        </w:rPr>
        <w:t>e</w:t>
      </w:r>
      <w:r>
        <w:rPr>
          <w:sz w:val="24"/>
          <w:szCs w:val="24"/>
        </w:rPr>
        <w:t>str</w:t>
      </w:r>
      <w:r>
        <w:rPr>
          <w:spacing w:val="2"/>
          <w:sz w:val="24"/>
          <w:szCs w:val="24"/>
        </w:rPr>
        <w:t>o</w:t>
      </w:r>
      <w:r>
        <w:rPr>
          <w:spacing w:val="-5"/>
          <w:sz w:val="24"/>
          <w:szCs w:val="24"/>
        </w:rPr>
        <w:t>y</w:t>
      </w:r>
      <w:r>
        <w:rPr>
          <w:spacing w:val="1"/>
          <w:sz w:val="24"/>
          <w:szCs w:val="24"/>
        </w:rPr>
        <w:t>e</w:t>
      </w:r>
      <w:r>
        <w:rPr>
          <w:sz w:val="24"/>
          <w:szCs w:val="24"/>
        </w:rPr>
        <w:t>d b</w:t>
      </w:r>
      <w:r>
        <w:rPr>
          <w:spacing w:val="-1"/>
          <w:sz w:val="24"/>
          <w:szCs w:val="24"/>
        </w:rPr>
        <w:t>e</w:t>
      </w:r>
      <w:r>
        <w:rPr>
          <w:sz w:val="24"/>
          <w:szCs w:val="24"/>
        </w:rPr>
        <w:t>t</w:t>
      </w:r>
      <w:r>
        <w:rPr>
          <w:spacing w:val="2"/>
          <w:sz w:val="24"/>
          <w:szCs w:val="24"/>
        </w:rPr>
        <w:t>w</w:t>
      </w:r>
      <w:r>
        <w:rPr>
          <w:spacing w:val="-1"/>
          <w:sz w:val="24"/>
          <w:szCs w:val="24"/>
        </w:rPr>
        <w:t>ee</w:t>
      </w:r>
      <w:r>
        <w:rPr>
          <w:sz w:val="24"/>
          <w:szCs w:val="24"/>
        </w:rPr>
        <w:t xml:space="preserve">n </w:t>
      </w:r>
      <w:r>
        <w:rPr>
          <w:spacing w:val="1"/>
          <w:sz w:val="24"/>
          <w:szCs w:val="24"/>
        </w:rPr>
        <w:t>3</w:t>
      </w:r>
      <w:r>
        <w:rPr>
          <w:spacing w:val="-1"/>
          <w:sz w:val="24"/>
          <w:szCs w:val="24"/>
        </w:rPr>
        <w:t>-</w:t>
      </w:r>
      <w:r>
        <w:rPr>
          <w:sz w:val="24"/>
          <w:szCs w:val="24"/>
        </w:rPr>
        <w:t>5</w:t>
      </w:r>
      <w:r>
        <w:rPr>
          <w:spacing w:val="5"/>
          <w:sz w:val="24"/>
          <w:szCs w:val="24"/>
        </w:rPr>
        <w:t xml:space="preserve"> </w:t>
      </w:r>
      <w:r>
        <w:rPr>
          <w:spacing w:val="-2"/>
          <w:sz w:val="24"/>
          <w:szCs w:val="24"/>
        </w:rPr>
        <w:t>y</w:t>
      </w:r>
      <w:r>
        <w:rPr>
          <w:spacing w:val="-1"/>
          <w:sz w:val="24"/>
          <w:szCs w:val="24"/>
        </w:rPr>
        <w:t>ea</w:t>
      </w:r>
      <w:r>
        <w:rPr>
          <w:sz w:val="24"/>
          <w:szCs w:val="24"/>
        </w:rPr>
        <w:t xml:space="preserve">rs </w:t>
      </w:r>
      <w:r>
        <w:rPr>
          <w:spacing w:val="1"/>
          <w:sz w:val="24"/>
          <w:szCs w:val="24"/>
        </w:rPr>
        <w:t>a</w:t>
      </w:r>
      <w:r>
        <w:rPr>
          <w:sz w:val="24"/>
          <w:szCs w:val="24"/>
        </w:rPr>
        <w:t>ft</w:t>
      </w:r>
      <w:r>
        <w:rPr>
          <w:spacing w:val="-1"/>
          <w:sz w:val="24"/>
          <w:szCs w:val="24"/>
        </w:rPr>
        <w:t>e</w:t>
      </w:r>
      <w:r>
        <w:rPr>
          <w:sz w:val="24"/>
          <w:szCs w:val="24"/>
        </w:rPr>
        <w:t>r</w:t>
      </w:r>
      <w:r>
        <w:rPr>
          <w:spacing w:val="1"/>
          <w:sz w:val="24"/>
          <w:szCs w:val="24"/>
        </w:rPr>
        <w:t xml:space="preserve"> </w:t>
      </w:r>
      <w:r>
        <w:rPr>
          <w:sz w:val="24"/>
          <w:szCs w:val="24"/>
        </w:rPr>
        <w:t>I</w:t>
      </w:r>
      <w:r>
        <w:rPr>
          <w:spacing w:val="-3"/>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 xml:space="preserve">ted </w:t>
      </w:r>
      <w:r>
        <w:rPr>
          <w:spacing w:val="2"/>
          <w:sz w:val="24"/>
          <w:szCs w:val="24"/>
        </w:rPr>
        <w:t>m</w:t>
      </w:r>
      <w:r>
        <w:rPr>
          <w:sz w:val="24"/>
          <w:szCs w:val="24"/>
        </w:rPr>
        <w:t>y</w:t>
      </w:r>
      <w:r>
        <w:rPr>
          <w:spacing w:val="-5"/>
          <w:sz w:val="24"/>
          <w:szCs w:val="24"/>
        </w:rPr>
        <w:t xml:space="preserve"> </w:t>
      </w:r>
      <w:r>
        <w:rPr>
          <w:sz w:val="24"/>
          <w:szCs w:val="24"/>
        </w:rPr>
        <w:t>p</w:t>
      </w:r>
      <w:r>
        <w:rPr>
          <w:spacing w:val="1"/>
          <w:sz w:val="24"/>
          <w:szCs w:val="24"/>
        </w:rPr>
        <w:t>r</w:t>
      </w:r>
      <w:r>
        <w:rPr>
          <w:sz w:val="24"/>
          <w:szCs w:val="24"/>
        </w:rPr>
        <w:t>oje</w:t>
      </w:r>
      <w:r>
        <w:rPr>
          <w:spacing w:val="-1"/>
          <w:sz w:val="24"/>
          <w:szCs w:val="24"/>
        </w:rPr>
        <w:t>c</w:t>
      </w:r>
      <w:r>
        <w:rPr>
          <w:sz w:val="24"/>
          <w:szCs w:val="24"/>
        </w:rPr>
        <w:t>t.</w:t>
      </w:r>
    </w:p>
    <w:p w:rsidR="00EA1739" w:rsidRDefault="00EA1739">
      <w:pPr>
        <w:spacing w:before="5" w:line="280" w:lineRule="exact"/>
        <w:rPr>
          <w:sz w:val="28"/>
          <w:szCs w:val="28"/>
        </w:rPr>
      </w:pPr>
    </w:p>
    <w:p w:rsidR="00EA1739" w:rsidRDefault="008C4593">
      <w:pPr>
        <w:spacing w:line="603" w:lineRule="auto"/>
        <w:ind w:left="100" w:right="174"/>
        <w:jc w:val="both"/>
        <w:rPr>
          <w:sz w:val="24"/>
          <w:szCs w:val="24"/>
        </w:rPr>
      </w:pPr>
      <w:r>
        <w:rPr>
          <w:sz w:val="24"/>
          <w:szCs w:val="24"/>
        </w:rPr>
        <w:t>I</w:t>
      </w:r>
      <w:r>
        <w:rPr>
          <w:spacing w:val="-3"/>
          <w:sz w:val="24"/>
          <w:szCs w:val="24"/>
        </w:rPr>
        <w:t xml:space="preserve"> </w:t>
      </w:r>
      <w:r>
        <w:rPr>
          <w:sz w:val="24"/>
          <w:szCs w:val="24"/>
        </w:rPr>
        <w:t>look f</w:t>
      </w:r>
      <w:r>
        <w:rPr>
          <w:spacing w:val="2"/>
          <w:sz w:val="24"/>
          <w:szCs w:val="24"/>
        </w:rPr>
        <w:t>o</w:t>
      </w:r>
      <w:r>
        <w:rPr>
          <w:sz w:val="24"/>
          <w:szCs w:val="24"/>
        </w:rPr>
        <w:t>r</w:t>
      </w:r>
      <w:r>
        <w:rPr>
          <w:spacing w:val="-1"/>
          <w:sz w:val="24"/>
          <w:szCs w:val="24"/>
        </w:rPr>
        <w:t>w</w:t>
      </w:r>
      <w:r>
        <w:rPr>
          <w:spacing w:val="1"/>
          <w:sz w:val="24"/>
          <w:szCs w:val="24"/>
        </w:rPr>
        <w:t>a</w:t>
      </w:r>
      <w:r>
        <w:rPr>
          <w:sz w:val="24"/>
          <w:szCs w:val="24"/>
        </w:rPr>
        <w:t xml:space="preserve">rd to </w:t>
      </w:r>
      <w:r>
        <w:rPr>
          <w:spacing w:val="-1"/>
          <w:sz w:val="24"/>
          <w:szCs w:val="24"/>
        </w:rPr>
        <w:t>w</w:t>
      </w:r>
      <w:r>
        <w:rPr>
          <w:sz w:val="24"/>
          <w:szCs w:val="24"/>
        </w:rPr>
        <w:t>o</w:t>
      </w:r>
      <w:r>
        <w:rPr>
          <w:spacing w:val="-1"/>
          <w:sz w:val="24"/>
          <w:szCs w:val="24"/>
        </w:rPr>
        <w:t>r</w:t>
      </w:r>
      <w:r>
        <w:rPr>
          <w:sz w:val="24"/>
          <w:szCs w:val="24"/>
        </w:rPr>
        <w:t>ki</w:t>
      </w:r>
      <w:r>
        <w:rPr>
          <w:spacing w:val="3"/>
          <w:sz w:val="24"/>
          <w:szCs w:val="24"/>
        </w:rPr>
        <w:t>n</w:t>
      </w:r>
      <w:r>
        <w:rPr>
          <w:sz w:val="24"/>
          <w:szCs w:val="24"/>
        </w:rPr>
        <w:t>g</w:t>
      </w:r>
      <w:r>
        <w:rPr>
          <w:spacing w:val="-2"/>
          <w:sz w:val="24"/>
          <w:szCs w:val="24"/>
        </w:rPr>
        <w:t xml:space="preserve"> </w:t>
      </w:r>
      <w:r>
        <w:rPr>
          <w:sz w:val="24"/>
          <w:szCs w:val="24"/>
        </w:rPr>
        <w:t>with</w:t>
      </w:r>
      <w:r>
        <w:rPr>
          <w:spacing w:val="7"/>
          <w:sz w:val="24"/>
          <w:szCs w:val="24"/>
        </w:rPr>
        <w:t xml:space="preserve"> </w:t>
      </w:r>
      <w:r>
        <w:rPr>
          <w:spacing w:val="-5"/>
          <w:sz w:val="24"/>
          <w:szCs w:val="24"/>
        </w:rPr>
        <w:t>y</w:t>
      </w:r>
      <w:r>
        <w:rPr>
          <w:sz w:val="24"/>
          <w:szCs w:val="24"/>
        </w:rPr>
        <w:t>ou! Pl</w:t>
      </w:r>
      <w:r>
        <w:rPr>
          <w:spacing w:val="-1"/>
          <w:sz w:val="24"/>
          <w:szCs w:val="24"/>
        </w:rPr>
        <w:t>ea</w:t>
      </w:r>
      <w:r>
        <w:rPr>
          <w:spacing w:val="2"/>
          <w:sz w:val="24"/>
          <w:szCs w:val="24"/>
        </w:rPr>
        <w:t>s</w:t>
      </w:r>
      <w:r>
        <w:rPr>
          <w:sz w:val="24"/>
          <w:szCs w:val="24"/>
        </w:rPr>
        <w:t>e</w:t>
      </w:r>
      <w:r>
        <w:rPr>
          <w:spacing w:val="-1"/>
          <w:sz w:val="24"/>
          <w:szCs w:val="24"/>
        </w:rPr>
        <w:t xml:space="preserve"> f</w:t>
      </w:r>
      <w:r>
        <w:rPr>
          <w:spacing w:val="1"/>
          <w:sz w:val="24"/>
          <w:szCs w:val="24"/>
        </w:rPr>
        <w:t>e</w:t>
      </w:r>
      <w:r>
        <w:rPr>
          <w:spacing w:val="-1"/>
          <w:sz w:val="24"/>
          <w:szCs w:val="24"/>
        </w:rPr>
        <w:t>e</w:t>
      </w:r>
      <w:r>
        <w:rPr>
          <w:sz w:val="24"/>
          <w:szCs w:val="24"/>
        </w:rPr>
        <w:t>l f</w:t>
      </w:r>
      <w:r>
        <w:rPr>
          <w:spacing w:val="1"/>
          <w:sz w:val="24"/>
          <w:szCs w:val="24"/>
        </w:rPr>
        <w:t>r</w:t>
      </w:r>
      <w:r>
        <w:rPr>
          <w:spacing w:val="-1"/>
          <w:sz w:val="24"/>
          <w:szCs w:val="24"/>
        </w:rPr>
        <w:t>e</w:t>
      </w:r>
      <w:r>
        <w:rPr>
          <w:sz w:val="24"/>
          <w:szCs w:val="24"/>
        </w:rPr>
        <w:t>e</w:t>
      </w:r>
      <w:r>
        <w:rPr>
          <w:spacing w:val="-1"/>
          <w:sz w:val="24"/>
          <w:szCs w:val="24"/>
        </w:rPr>
        <w:t xml:space="preserve"> </w:t>
      </w:r>
      <w:r>
        <w:rPr>
          <w:sz w:val="24"/>
          <w:szCs w:val="24"/>
        </w:rPr>
        <w:t>to cont</w:t>
      </w:r>
      <w:r>
        <w:rPr>
          <w:spacing w:val="1"/>
          <w:sz w:val="24"/>
          <w:szCs w:val="24"/>
        </w:rPr>
        <w:t>a</w:t>
      </w:r>
      <w:r>
        <w:rPr>
          <w:spacing w:val="-1"/>
          <w:sz w:val="24"/>
          <w:szCs w:val="24"/>
        </w:rPr>
        <w:t>c</w:t>
      </w:r>
      <w:r>
        <w:rPr>
          <w:sz w:val="24"/>
          <w:szCs w:val="24"/>
        </w:rPr>
        <w:t xml:space="preserve">t </w:t>
      </w:r>
      <w:r>
        <w:rPr>
          <w:spacing w:val="1"/>
          <w:sz w:val="24"/>
          <w:szCs w:val="24"/>
        </w:rPr>
        <w:t>m</w:t>
      </w:r>
      <w:r>
        <w:rPr>
          <w:sz w:val="24"/>
          <w:szCs w:val="24"/>
        </w:rPr>
        <w:t>e</w:t>
      </w:r>
      <w:r>
        <w:rPr>
          <w:spacing w:val="-1"/>
          <w:sz w:val="24"/>
          <w:szCs w:val="24"/>
        </w:rPr>
        <w:t xml:space="preserve"> </w:t>
      </w:r>
      <w:r>
        <w:rPr>
          <w:sz w:val="24"/>
          <w:szCs w:val="24"/>
        </w:rPr>
        <w:t>if</w:t>
      </w:r>
      <w:r>
        <w:rPr>
          <w:spacing w:val="4"/>
          <w:sz w:val="24"/>
          <w:szCs w:val="24"/>
        </w:rPr>
        <w:t xml:space="preserve"> </w:t>
      </w:r>
      <w:r>
        <w:rPr>
          <w:spacing w:val="-5"/>
          <w:sz w:val="24"/>
          <w:szCs w:val="24"/>
        </w:rPr>
        <w:t>y</w:t>
      </w:r>
      <w:r>
        <w:rPr>
          <w:sz w:val="24"/>
          <w:szCs w:val="24"/>
        </w:rPr>
        <w:t xml:space="preserve">ou </w:t>
      </w:r>
      <w:r>
        <w:rPr>
          <w:spacing w:val="2"/>
          <w:sz w:val="24"/>
          <w:szCs w:val="24"/>
        </w:rPr>
        <w:t>h</w:t>
      </w:r>
      <w:r>
        <w:rPr>
          <w:spacing w:val="-1"/>
          <w:sz w:val="24"/>
          <w:szCs w:val="24"/>
        </w:rPr>
        <w:t>a</w:t>
      </w:r>
      <w:r>
        <w:rPr>
          <w:sz w:val="24"/>
          <w:szCs w:val="24"/>
        </w:rPr>
        <w:t>ve</w:t>
      </w:r>
      <w:r>
        <w:rPr>
          <w:spacing w:val="-1"/>
          <w:sz w:val="24"/>
          <w:szCs w:val="24"/>
        </w:rPr>
        <w:t xml:space="preserve"> a</w:t>
      </w:r>
      <w:r>
        <w:rPr>
          <w:spacing w:val="5"/>
          <w:sz w:val="24"/>
          <w:szCs w:val="24"/>
        </w:rPr>
        <w:t>n</w:t>
      </w:r>
      <w:r>
        <w:rPr>
          <w:sz w:val="24"/>
          <w:szCs w:val="24"/>
        </w:rPr>
        <w:t>y</w:t>
      </w:r>
      <w:r>
        <w:rPr>
          <w:spacing w:val="-5"/>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ons. You</w:t>
      </w:r>
      <w:r>
        <w:rPr>
          <w:spacing w:val="-1"/>
          <w:sz w:val="24"/>
          <w:szCs w:val="24"/>
        </w:rPr>
        <w:t>r</w:t>
      </w:r>
      <w:r>
        <w:rPr>
          <w:sz w:val="24"/>
          <w:szCs w:val="24"/>
        </w:rPr>
        <w:t>s s</w:t>
      </w:r>
      <w:r>
        <w:rPr>
          <w:spacing w:val="1"/>
          <w:sz w:val="24"/>
          <w:szCs w:val="24"/>
        </w:rPr>
        <w:t>i</w:t>
      </w:r>
      <w:r>
        <w:rPr>
          <w:sz w:val="24"/>
          <w:szCs w:val="24"/>
        </w:rPr>
        <w:t>n</w:t>
      </w:r>
      <w:r>
        <w:rPr>
          <w:spacing w:val="-1"/>
          <w:sz w:val="24"/>
          <w:szCs w:val="24"/>
        </w:rPr>
        <w:t>ce</w:t>
      </w:r>
      <w:r>
        <w:rPr>
          <w:spacing w:val="1"/>
          <w:sz w:val="24"/>
          <w:szCs w:val="24"/>
        </w:rPr>
        <w:t>r</w:t>
      </w:r>
      <w:r>
        <w:rPr>
          <w:spacing w:val="-1"/>
          <w:sz w:val="24"/>
          <w:szCs w:val="24"/>
        </w:rPr>
        <w:t>e</w:t>
      </w:r>
      <w:r>
        <w:rPr>
          <w:spacing w:val="3"/>
          <w:sz w:val="24"/>
          <w:szCs w:val="24"/>
        </w:rPr>
        <w:t>l</w:t>
      </w:r>
      <w:r>
        <w:rPr>
          <w:spacing w:val="-5"/>
          <w:sz w:val="24"/>
          <w:szCs w:val="24"/>
        </w:rPr>
        <w:t>y</w:t>
      </w:r>
      <w:r>
        <w:rPr>
          <w:sz w:val="24"/>
          <w:szCs w:val="24"/>
        </w:rPr>
        <w:t>,</w:t>
      </w:r>
    </w:p>
    <w:p w:rsidR="00EA1739" w:rsidRDefault="008C4593">
      <w:pPr>
        <w:spacing w:before="15"/>
        <w:ind w:left="100" w:right="7678"/>
        <w:jc w:val="both"/>
        <w:rPr>
          <w:sz w:val="24"/>
          <w:szCs w:val="24"/>
        </w:rPr>
        <w:sectPr w:rsidR="00EA1739">
          <w:pgSz w:w="11920" w:h="16840"/>
          <w:pgMar w:top="1340" w:right="1320" w:bottom="280" w:left="1340" w:header="0" w:footer="1002" w:gutter="0"/>
          <w:cols w:space="720"/>
        </w:sectPr>
      </w:pPr>
      <w:r>
        <w:rPr>
          <w:sz w:val="24"/>
          <w:szCs w:val="24"/>
        </w:rPr>
        <w:t>Th</w:t>
      </w:r>
      <w:r>
        <w:rPr>
          <w:spacing w:val="-1"/>
          <w:sz w:val="24"/>
          <w:szCs w:val="24"/>
        </w:rPr>
        <w:t>a</w:t>
      </w:r>
      <w:r>
        <w:rPr>
          <w:sz w:val="24"/>
          <w:szCs w:val="24"/>
        </w:rPr>
        <w:t>bo Mkalipi</w:t>
      </w:r>
    </w:p>
    <w:p w:rsidR="00EA1739" w:rsidRDefault="00EA1739">
      <w:pPr>
        <w:spacing w:before="1" w:line="120" w:lineRule="exact"/>
        <w:rPr>
          <w:sz w:val="12"/>
          <w:szCs w:val="12"/>
        </w:rPr>
      </w:pPr>
    </w:p>
    <w:p w:rsidR="00EA1739" w:rsidRDefault="00EA1739">
      <w:pPr>
        <w:spacing w:line="200" w:lineRule="exact"/>
      </w:pPr>
    </w:p>
    <w:p w:rsidR="00EA1739" w:rsidRDefault="00EA1739">
      <w:pPr>
        <w:spacing w:line="200" w:lineRule="exact"/>
      </w:pPr>
    </w:p>
    <w:p w:rsidR="00EA1739" w:rsidRDefault="008C4593">
      <w:pPr>
        <w:spacing w:before="29"/>
        <w:ind w:left="100"/>
        <w:rPr>
          <w:sz w:val="24"/>
          <w:szCs w:val="24"/>
        </w:rPr>
      </w:pPr>
      <w:r>
        <w:rPr>
          <w:spacing w:val="1"/>
          <w:sz w:val="24"/>
          <w:szCs w:val="24"/>
        </w:rPr>
        <w:t>S</w:t>
      </w:r>
      <w:r>
        <w:rPr>
          <w:sz w:val="24"/>
          <w:szCs w:val="24"/>
        </w:rPr>
        <w:t>tudent Conse</w:t>
      </w:r>
      <w:r>
        <w:rPr>
          <w:spacing w:val="-1"/>
          <w:sz w:val="24"/>
          <w:szCs w:val="24"/>
        </w:rPr>
        <w:t>n</w:t>
      </w:r>
      <w:r>
        <w:rPr>
          <w:sz w:val="24"/>
          <w:szCs w:val="24"/>
        </w:rPr>
        <w:t xml:space="preserve">t </w:t>
      </w:r>
      <w:r>
        <w:rPr>
          <w:spacing w:val="-1"/>
          <w:sz w:val="24"/>
          <w:szCs w:val="24"/>
        </w:rPr>
        <w:t>F</w:t>
      </w:r>
      <w:r>
        <w:rPr>
          <w:sz w:val="24"/>
          <w:szCs w:val="24"/>
        </w:rPr>
        <w:t>o</w:t>
      </w:r>
      <w:r>
        <w:rPr>
          <w:spacing w:val="-1"/>
          <w:sz w:val="24"/>
          <w:szCs w:val="24"/>
        </w:rPr>
        <w:t>r</w:t>
      </w:r>
      <w:r>
        <w:rPr>
          <w:sz w:val="24"/>
          <w:szCs w:val="24"/>
        </w:rPr>
        <w:t>m</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82"/>
        <w:rPr>
          <w:sz w:val="24"/>
          <w:szCs w:val="24"/>
        </w:rPr>
      </w:pPr>
      <w:r>
        <w:rPr>
          <w:spacing w:val="1"/>
          <w:sz w:val="24"/>
          <w:szCs w:val="24"/>
        </w:rPr>
        <w:t>P</w:t>
      </w:r>
      <w:r>
        <w:rPr>
          <w:sz w:val="24"/>
          <w:szCs w:val="24"/>
        </w:rPr>
        <w:t>le</w:t>
      </w:r>
      <w:r>
        <w:rPr>
          <w:spacing w:val="-1"/>
          <w:sz w:val="24"/>
          <w:szCs w:val="24"/>
        </w:rPr>
        <w:t>a</w:t>
      </w:r>
      <w:r>
        <w:rPr>
          <w:sz w:val="24"/>
          <w:szCs w:val="24"/>
        </w:rPr>
        <w:t>se</w:t>
      </w:r>
      <w:r>
        <w:rPr>
          <w:spacing w:val="25"/>
          <w:sz w:val="24"/>
          <w:szCs w:val="24"/>
        </w:rPr>
        <w:t xml:space="preserve"> </w:t>
      </w:r>
      <w:r>
        <w:rPr>
          <w:sz w:val="24"/>
          <w:szCs w:val="24"/>
        </w:rPr>
        <w:t>fill</w:t>
      </w:r>
      <w:r>
        <w:rPr>
          <w:spacing w:val="27"/>
          <w:sz w:val="24"/>
          <w:szCs w:val="24"/>
        </w:rPr>
        <w:t xml:space="preserve"> </w:t>
      </w:r>
      <w:r>
        <w:rPr>
          <w:sz w:val="24"/>
          <w:szCs w:val="24"/>
        </w:rPr>
        <w:t>in</w:t>
      </w:r>
      <w:r>
        <w:rPr>
          <w:spacing w:val="27"/>
          <w:sz w:val="24"/>
          <w:szCs w:val="24"/>
        </w:rPr>
        <w:t xml:space="preserve"> </w:t>
      </w:r>
      <w:r>
        <w:rPr>
          <w:sz w:val="24"/>
          <w:szCs w:val="24"/>
        </w:rPr>
        <w:t>the</w:t>
      </w:r>
      <w:r>
        <w:rPr>
          <w:spacing w:val="26"/>
          <w:sz w:val="24"/>
          <w:szCs w:val="24"/>
        </w:rPr>
        <w:t xml:space="preserve"> </w:t>
      </w:r>
      <w:r>
        <w:rPr>
          <w:sz w:val="24"/>
          <w:szCs w:val="24"/>
        </w:rPr>
        <w:t>r</w:t>
      </w:r>
      <w:r>
        <w:rPr>
          <w:spacing w:val="-2"/>
          <w:sz w:val="24"/>
          <w:szCs w:val="24"/>
        </w:rPr>
        <w:t>e</w:t>
      </w:r>
      <w:r>
        <w:rPr>
          <w:sz w:val="24"/>
          <w:szCs w:val="24"/>
        </w:rPr>
        <w:t>p</w:t>
      </w:r>
      <w:r>
        <w:rPr>
          <w:spacing w:val="5"/>
          <w:sz w:val="24"/>
          <w:szCs w:val="24"/>
        </w:rPr>
        <w:t>l</w:t>
      </w:r>
      <w:r>
        <w:rPr>
          <w:sz w:val="24"/>
          <w:szCs w:val="24"/>
        </w:rPr>
        <w:t>y</w:t>
      </w:r>
      <w:r>
        <w:rPr>
          <w:spacing w:val="21"/>
          <w:sz w:val="24"/>
          <w:szCs w:val="24"/>
        </w:rPr>
        <w:t xml:space="preserve"> </w:t>
      </w:r>
      <w:r>
        <w:rPr>
          <w:spacing w:val="2"/>
          <w:sz w:val="24"/>
          <w:szCs w:val="24"/>
        </w:rPr>
        <w:t>s</w:t>
      </w:r>
      <w:r>
        <w:rPr>
          <w:sz w:val="24"/>
          <w:szCs w:val="24"/>
        </w:rPr>
        <w:t>l</w:t>
      </w:r>
      <w:r>
        <w:rPr>
          <w:spacing w:val="1"/>
          <w:sz w:val="24"/>
          <w:szCs w:val="24"/>
        </w:rPr>
        <w:t>i</w:t>
      </w:r>
      <w:r>
        <w:rPr>
          <w:sz w:val="24"/>
          <w:szCs w:val="24"/>
        </w:rPr>
        <w:t>p</w:t>
      </w:r>
      <w:r>
        <w:rPr>
          <w:spacing w:val="26"/>
          <w:sz w:val="24"/>
          <w:szCs w:val="24"/>
        </w:rPr>
        <w:t xml:space="preserve"> </w:t>
      </w:r>
      <w:r>
        <w:rPr>
          <w:sz w:val="24"/>
          <w:szCs w:val="24"/>
        </w:rPr>
        <w:t>b</w:t>
      </w:r>
      <w:r>
        <w:rPr>
          <w:spacing w:val="-1"/>
          <w:sz w:val="24"/>
          <w:szCs w:val="24"/>
        </w:rPr>
        <w:t>e</w:t>
      </w:r>
      <w:r>
        <w:rPr>
          <w:sz w:val="24"/>
          <w:szCs w:val="24"/>
        </w:rPr>
        <w:t>low</w:t>
      </w:r>
      <w:r>
        <w:rPr>
          <w:spacing w:val="26"/>
          <w:sz w:val="24"/>
          <w:szCs w:val="24"/>
        </w:rPr>
        <w:t xml:space="preserve"> </w:t>
      </w:r>
      <w:r>
        <w:rPr>
          <w:sz w:val="24"/>
          <w:szCs w:val="24"/>
        </w:rPr>
        <w:t>if</w:t>
      </w:r>
      <w:r>
        <w:rPr>
          <w:spacing w:val="26"/>
          <w:sz w:val="24"/>
          <w:szCs w:val="24"/>
        </w:rPr>
        <w:t xml:space="preserve"> </w:t>
      </w:r>
      <w:r>
        <w:rPr>
          <w:sz w:val="24"/>
          <w:szCs w:val="24"/>
        </w:rPr>
        <w:t>to</w:t>
      </w:r>
      <w:r>
        <w:rPr>
          <w:spacing w:val="27"/>
          <w:sz w:val="24"/>
          <w:szCs w:val="24"/>
        </w:rPr>
        <w:t xml:space="preserve"> </w:t>
      </w:r>
      <w:r>
        <w:rPr>
          <w:sz w:val="24"/>
          <w:szCs w:val="24"/>
        </w:rPr>
        <w:t>ind</w:t>
      </w:r>
      <w:r>
        <w:rPr>
          <w:spacing w:val="1"/>
          <w:sz w:val="24"/>
          <w:szCs w:val="24"/>
        </w:rPr>
        <w:t>i</w:t>
      </w:r>
      <w:r>
        <w:rPr>
          <w:spacing w:val="-1"/>
          <w:sz w:val="24"/>
          <w:szCs w:val="24"/>
        </w:rPr>
        <w:t>ca</w:t>
      </w:r>
      <w:r>
        <w:rPr>
          <w:sz w:val="24"/>
          <w:szCs w:val="24"/>
        </w:rPr>
        <w:t>te</w:t>
      </w:r>
      <w:r>
        <w:rPr>
          <w:spacing w:val="28"/>
          <w:sz w:val="24"/>
          <w:szCs w:val="24"/>
        </w:rPr>
        <w:t xml:space="preserve"> </w:t>
      </w:r>
      <w:r>
        <w:rPr>
          <w:spacing w:val="-5"/>
          <w:sz w:val="24"/>
          <w:szCs w:val="24"/>
        </w:rPr>
        <w:t>y</w:t>
      </w:r>
      <w:r>
        <w:rPr>
          <w:spacing w:val="2"/>
          <w:sz w:val="24"/>
          <w:szCs w:val="24"/>
        </w:rPr>
        <w:t>o</w:t>
      </w:r>
      <w:r>
        <w:rPr>
          <w:sz w:val="24"/>
          <w:szCs w:val="24"/>
        </w:rPr>
        <w:t>ur</w:t>
      </w:r>
      <w:r>
        <w:rPr>
          <w:spacing w:val="28"/>
          <w:sz w:val="24"/>
          <w:szCs w:val="24"/>
        </w:rPr>
        <w:t xml:space="preserve"> </w:t>
      </w:r>
      <w:r>
        <w:rPr>
          <w:sz w:val="24"/>
          <w:szCs w:val="24"/>
        </w:rPr>
        <w:t>wil</w:t>
      </w:r>
      <w:r>
        <w:rPr>
          <w:spacing w:val="1"/>
          <w:sz w:val="24"/>
          <w:szCs w:val="24"/>
        </w:rPr>
        <w:t>l</w:t>
      </w:r>
      <w:r>
        <w:rPr>
          <w:sz w:val="24"/>
          <w:szCs w:val="24"/>
        </w:rPr>
        <w:t>in</w:t>
      </w:r>
      <w:r>
        <w:rPr>
          <w:spacing w:val="-2"/>
          <w:sz w:val="24"/>
          <w:szCs w:val="24"/>
        </w:rPr>
        <w:t>g</w:t>
      </w:r>
      <w:r>
        <w:rPr>
          <w:sz w:val="24"/>
          <w:szCs w:val="24"/>
        </w:rPr>
        <w:t>n</w:t>
      </w:r>
      <w:r>
        <w:rPr>
          <w:spacing w:val="-1"/>
          <w:sz w:val="24"/>
          <w:szCs w:val="24"/>
        </w:rPr>
        <w:t>e</w:t>
      </w:r>
      <w:r>
        <w:rPr>
          <w:sz w:val="24"/>
          <w:szCs w:val="24"/>
        </w:rPr>
        <w:t>ss</w:t>
      </w:r>
      <w:r>
        <w:rPr>
          <w:spacing w:val="27"/>
          <w:sz w:val="24"/>
          <w:szCs w:val="24"/>
        </w:rPr>
        <w:t xml:space="preserve"> </w:t>
      </w:r>
      <w:r>
        <w:rPr>
          <w:sz w:val="24"/>
          <w:szCs w:val="24"/>
        </w:rPr>
        <w:t>to</w:t>
      </w:r>
      <w:r>
        <w:rPr>
          <w:spacing w:val="27"/>
          <w:sz w:val="24"/>
          <w:szCs w:val="24"/>
        </w:rPr>
        <w:t xml:space="preserve"> </w:t>
      </w:r>
      <w:r>
        <w:rPr>
          <w:spacing w:val="2"/>
          <w:sz w:val="24"/>
          <w:szCs w:val="24"/>
        </w:rPr>
        <w:t>p</w:t>
      </w:r>
      <w:r>
        <w:rPr>
          <w:spacing w:val="-1"/>
          <w:sz w:val="24"/>
          <w:szCs w:val="24"/>
        </w:rPr>
        <w:t>a</w:t>
      </w:r>
      <w:r>
        <w:rPr>
          <w:sz w:val="24"/>
          <w:szCs w:val="24"/>
        </w:rPr>
        <w:t>rticip</w:t>
      </w:r>
      <w:r>
        <w:rPr>
          <w:spacing w:val="-1"/>
          <w:sz w:val="24"/>
          <w:szCs w:val="24"/>
        </w:rPr>
        <w:t>a</w:t>
      </w:r>
      <w:r>
        <w:rPr>
          <w:sz w:val="24"/>
          <w:szCs w:val="24"/>
        </w:rPr>
        <w:t>te</w:t>
      </w:r>
      <w:r>
        <w:rPr>
          <w:spacing w:val="26"/>
          <w:sz w:val="24"/>
          <w:szCs w:val="24"/>
        </w:rPr>
        <w:t xml:space="preserve"> </w:t>
      </w:r>
      <w:r>
        <w:rPr>
          <w:sz w:val="24"/>
          <w:szCs w:val="24"/>
        </w:rPr>
        <w:t>in</w:t>
      </w:r>
      <w:r>
        <w:rPr>
          <w:spacing w:val="27"/>
          <w:sz w:val="24"/>
          <w:szCs w:val="24"/>
        </w:rPr>
        <w:t xml:space="preserve"> </w:t>
      </w:r>
      <w:r>
        <w:rPr>
          <w:spacing w:val="5"/>
          <w:sz w:val="24"/>
          <w:szCs w:val="24"/>
        </w:rPr>
        <w:t>m</w:t>
      </w:r>
      <w:r>
        <w:rPr>
          <w:sz w:val="24"/>
          <w:szCs w:val="24"/>
        </w:rPr>
        <w:t>y</w:t>
      </w:r>
      <w:r>
        <w:rPr>
          <w:spacing w:val="21"/>
          <w:sz w:val="24"/>
          <w:szCs w:val="24"/>
        </w:rPr>
        <w:t xml:space="preserve"> </w:t>
      </w:r>
      <w:r>
        <w:rPr>
          <w:sz w:val="24"/>
          <w:szCs w:val="24"/>
        </w:rPr>
        <w:t>stu</w:t>
      </w:r>
      <w:r>
        <w:rPr>
          <w:spacing w:val="5"/>
          <w:sz w:val="24"/>
          <w:szCs w:val="24"/>
        </w:rPr>
        <w:t>d</w:t>
      </w:r>
      <w:r>
        <w:rPr>
          <w:sz w:val="24"/>
          <w:szCs w:val="24"/>
        </w:rPr>
        <w:t xml:space="preserve">y </w:t>
      </w:r>
      <w:r>
        <w:rPr>
          <w:spacing w:val="-1"/>
          <w:sz w:val="24"/>
          <w:szCs w:val="24"/>
        </w:rPr>
        <w:t>ca</w:t>
      </w:r>
      <w:r>
        <w:rPr>
          <w:sz w:val="24"/>
          <w:szCs w:val="24"/>
        </w:rPr>
        <w:t>l</w:t>
      </w:r>
      <w:r>
        <w:rPr>
          <w:spacing w:val="1"/>
          <w:sz w:val="24"/>
          <w:szCs w:val="24"/>
        </w:rPr>
        <w:t>l</w:t>
      </w:r>
      <w:r>
        <w:rPr>
          <w:spacing w:val="-1"/>
          <w:sz w:val="24"/>
          <w:szCs w:val="24"/>
        </w:rPr>
        <w:t>e</w:t>
      </w:r>
      <w:r>
        <w:rPr>
          <w:sz w:val="24"/>
          <w:szCs w:val="24"/>
        </w:rPr>
        <w:t>d:</w:t>
      </w:r>
    </w:p>
    <w:p w:rsidR="00EA1739" w:rsidRDefault="00EA1739">
      <w:pPr>
        <w:spacing w:before="4" w:line="280" w:lineRule="exact"/>
        <w:rPr>
          <w:sz w:val="28"/>
          <w:szCs w:val="28"/>
        </w:rPr>
      </w:pPr>
    </w:p>
    <w:p w:rsidR="00EA1739" w:rsidRDefault="008C4593">
      <w:pPr>
        <w:tabs>
          <w:tab w:val="left" w:pos="4240"/>
        </w:tabs>
        <w:spacing w:line="260" w:lineRule="exact"/>
        <w:ind w:left="100"/>
        <w:rPr>
          <w:sz w:val="24"/>
          <w:szCs w:val="24"/>
        </w:rPr>
      </w:pPr>
      <w:r>
        <w:rPr>
          <w:spacing w:val="2"/>
          <w:position w:val="-1"/>
          <w:sz w:val="24"/>
          <w:szCs w:val="24"/>
        </w:rPr>
        <w:t>M</w:t>
      </w:r>
      <w:r>
        <w:rPr>
          <w:position w:val="-1"/>
          <w:sz w:val="24"/>
          <w:szCs w:val="24"/>
        </w:rPr>
        <w:t>y</w:t>
      </w:r>
      <w:r>
        <w:rPr>
          <w:spacing w:val="-5"/>
          <w:position w:val="-1"/>
          <w:sz w:val="24"/>
          <w:szCs w:val="24"/>
        </w:rPr>
        <w:t xml:space="preserve"> </w:t>
      </w:r>
      <w:r>
        <w:rPr>
          <w:position w:val="-1"/>
          <w:sz w:val="24"/>
          <w:szCs w:val="24"/>
        </w:rPr>
        <w:t>n</w:t>
      </w:r>
      <w:r>
        <w:rPr>
          <w:spacing w:val="-1"/>
          <w:position w:val="-1"/>
          <w:sz w:val="24"/>
          <w:szCs w:val="24"/>
        </w:rPr>
        <w:t>a</w:t>
      </w:r>
      <w:r>
        <w:rPr>
          <w:position w:val="-1"/>
          <w:sz w:val="24"/>
          <w:szCs w:val="24"/>
        </w:rPr>
        <w:t>me</w:t>
      </w:r>
      <w:r>
        <w:rPr>
          <w:spacing w:val="2"/>
          <w:position w:val="-1"/>
          <w:sz w:val="24"/>
          <w:szCs w:val="24"/>
        </w:rPr>
        <w:t xml:space="preserve"> </w:t>
      </w:r>
      <w:r>
        <w:rPr>
          <w:position w:val="-1"/>
          <w:sz w:val="24"/>
          <w:szCs w:val="24"/>
        </w:rPr>
        <w:t>is:</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13" w:line="280" w:lineRule="exact"/>
        <w:rPr>
          <w:sz w:val="28"/>
          <w:szCs w:val="28"/>
        </w:rPr>
      </w:pPr>
    </w:p>
    <w:p w:rsidR="00EA1739" w:rsidRDefault="008C4593">
      <w:pPr>
        <w:spacing w:before="29"/>
        <w:ind w:left="1500" w:right="6621"/>
        <w:jc w:val="center"/>
        <w:rPr>
          <w:sz w:val="24"/>
          <w:szCs w:val="24"/>
        </w:rPr>
      </w:pPr>
      <w:r>
        <w:rPr>
          <w:b/>
          <w:sz w:val="24"/>
          <w:szCs w:val="24"/>
        </w:rPr>
        <w:t>Ci</w:t>
      </w:r>
      <w:r>
        <w:rPr>
          <w:b/>
          <w:spacing w:val="-1"/>
          <w:sz w:val="24"/>
          <w:szCs w:val="24"/>
        </w:rPr>
        <w:t>rc</w:t>
      </w:r>
      <w:r>
        <w:rPr>
          <w:b/>
          <w:sz w:val="24"/>
          <w:szCs w:val="24"/>
        </w:rPr>
        <w:t>le one</w:t>
      </w:r>
    </w:p>
    <w:p w:rsidR="00EA1739" w:rsidRDefault="00EA1739">
      <w:pPr>
        <w:spacing w:line="200" w:lineRule="exact"/>
      </w:pPr>
    </w:p>
    <w:p w:rsidR="00EA1739" w:rsidRDefault="00EA1739">
      <w:pPr>
        <w:spacing w:before="18" w:line="200" w:lineRule="exact"/>
      </w:pPr>
    </w:p>
    <w:p w:rsidR="00EA1739" w:rsidRDefault="008C4593">
      <w:pPr>
        <w:ind w:left="100"/>
        <w:rPr>
          <w:sz w:val="24"/>
          <w:szCs w:val="24"/>
        </w:rPr>
      </w:pPr>
      <w:r>
        <w:rPr>
          <w:b/>
          <w:spacing w:val="-3"/>
          <w:sz w:val="24"/>
          <w:szCs w:val="24"/>
        </w:rPr>
        <w:t>P</w:t>
      </w:r>
      <w:r>
        <w:rPr>
          <w:b/>
          <w:spacing w:val="1"/>
          <w:sz w:val="24"/>
          <w:szCs w:val="24"/>
        </w:rPr>
        <w:t>er</w:t>
      </w:r>
      <w:r>
        <w:rPr>
          <w:b/>
          <w:spacing w:val="-3"/>
          <w:sz w:val="24"/>
          <w:szCs w:val="24"/>
        </w:rPr>
        <w:t>m</w:t>
      </w:r>
      <w:r>
        <w:rPr>
          <w:b/>
          <w:sz w:val="24"/>
          <w:szCs w:val="24"/>
        </w:rPr>
        <w:t>is</w:t>
      </w:r>
      <w:r>
        <w:rPr>
          <w:b/>
          <w:spacing w:val="1"/>
          <w:sz w:val="24"/>
          <w:szCs w:val="24"/>
        </w:rPr>
        <w:t>s</w:t>
      </w:r>
      <w:r>
        <w:rPr>
          <w:b/>
          <w:sz w:val="24"/>
          <w:szCs w:val="24"/>
        </w:rPr>
        <w:t>ion</w:t>
      </w:r>
      <w:r>
        <w:rPr>
          <w:b/>
          <w:spacing w:val="1"/>
          <w:sz w:val="24"/>
          <w:szCs w:val="24"/>
        </w:rPr>
        <w:t xml:space="preserve"> </w:t>
      </w:r>
      <w:r>
        <w:rPr>
          <w:b/>
          <w:spacing w:val="-1"/>
          <w:sz w:val="24"/>
          <w:szCs w:val="24"/>
        </w:rPr>
        <w:t>t</w:t>
      </w:r>
      <w:r>
        <w:rPr>
          <w:b/>
          <w:sz w:val="24"/>
          <w:szCs w:val="24"/>
        </w:rPr>
        <w:t>o o</w:t>
      </w:r>
      <w:r>
        <w:rPr>
          <w:b/>
          <w:spacing w:val="1"/>
          <w:sz w:val="24"/>
          <w:szCs w:val="24"/>
        </w:rPr>
        <w:t>b</w:t>
      </w:r>
      <w:r>
        <w:rPr>
          <w:b/>
          <w:sz w:val="24"/>
          <w:szCs w:val="24"/>
        </w:rPr>
        <w:t>s</w:t>
      </w:r>
      <w:r>
        <w:rPr>
          <w:b/>
          <w:spacing w:val="-1"/>
          <w:sz w:val="24"/>
          <w:szCs w:val="24"/>
        </w:rPr>
        <w:t>er</w:t>
      </w:r>
      <w:r>
        <w:rPr>
          <w:b/>
          <w:sz w:val="24"/>
          <w:szCs w:val="24"/>
        </w:rPr>
        <w:t>ve</w:t>
      </w:r>
      <w:r>
        <w:rPr>
          <w:b/>
          <w:spacing w:val="-1"/>
          <w:sz w:val="24"/>
          <w:szCs w:val="24"/>
        </w:rPr>
        <w:t xml:space="preserve"> </w:t>
      </w:r>
      <w:r>
        <w:rPr>
          <w:b/>
          <w:spacing w:val="2"/>
          <w:sz w:val="24"/>
          <w:szCs w:val="24"/>
        </w:rPr>
        <w:t>y</w:t>
      </w:r>
      <w:r>
        <w:rPr>
          <w:b/>
          <w:sz w:val="24"/>
          <w:szCs w:val="24"/>
        </w:rPr>
        <w:t>ou</w:t>
      </w:r>
      <w:r>
        <w:rPr>
          <w:b/>
          <w:spacing w:val="1"/>
          <w:sz w:val="24"/>
          <w:szCs w:val="24"/>
        </w:rPr>
        <w:t xml:space="preserve"> </w:t>
      </w:r>
      <w:r>
        <w:rPr>
          <w:b/>
          <w:sz w:val="24"/>
          <w:szCs w:val="24"/>
        </w:rPr>
        <w:t>in</w:t>
      </w:r>
      <w:r>
        <w:rPr>
          <w:b/>
          <w:spacing w:val="1"/>
          <w:sz w:val="24"/>
          <w:szCs w:val="24"/>
        </w:rPr>
        <w:t xml:space="preserve"> </w:t>
      </w:r>
      <w:r>
        <w:rPr>
          <w:b/>
          <w:spacing w:val="-1"/>
          <w:sz w:val="24"/>
          <w:szCs w:val="24"/>
        </w:rPr>
        <w:t>c</w:t>
      </w:r>
      <w:r>
        <w:rPr>
          <w:b/>
          <w:sz w:val="24"/>
          <w:szCs w:val="24"/>
        </w:rPr>
        <w:t>lass</w:t>
      </w:r>
    </w:p>
    <w:p w:rsidR="00EA1739" w:rsidRDefault="00EA1739">
      <w:pPr>
        <w:spacing w:line="200" w:lineRule="exact"/>
      </w:pPr>
    </w:p>
    <w:p w:rsidR="00EA1739" w:rsidRDefault="00EA1739">
      <w:pPr>
        <w:spacing w:before="15" w:line="200" w:lineRule="exact"/>
      </w:pPr>
    </w:p>
    <w:p w:rsidR="00EA1739" w:rsidRDefault="008C4593">
      <w:pPr>
        <w:spacing w:line="603" w:lineRule="auto"/>
        <w:ind w:left="820" w:right="1036"/>
        <w:jc w:val="both"/>
        <w:rPr>
          <w:sz w:val="24"/>
          <w:szCs w:val="24"/>
        </w:rPr>
      </w:pPr>
      <w:r>
        <w:rPr>
          <w:sz w:val="24"/>
          <w:szCs w:val="24"/>
        </w:rPr>
        <w:t>I</w:t>
      </w:r>
      <w:r>
        <w:rPr>
          <w:spacing w:val="-1"/>
          <w:sz w:val="24"/>
          <w:szCs w:val="24"/>
        </w:rPr>
        <w:t xml:space="preserve"> </w:t>
      </w:r>
      <w:r>
        <w:rPr>
          <w:spacing w:val="1"/>
          <w:sz w:val="24"/>
          <w:szCs w:val="24"/>
        </w:rPr>
        <w:t>a</w:t>
      </w:r>
      <w:r>
        <w:rPr>
          <w:spacing w:val="-2"/>
          <w:sz w:val="24"/>
          <w:szCs w:val="24"/>
        </w:rPr>
        <w:t>g</w:t>
      </w:r>
      <w:r>
        <w:rPr>
          <w:sz w:val="24"/>
          <w:szCs w:val="24"/>
        </w:rPr>
        <w:t>ree</w:t>
      </w:r>
      <w:r>
        <w:rPr>
          <w:spacing w:val="-1"/>
          <w:sz w:val="24"/>
          <w:szCs w:val="24"/>
        </w:rPr>
        <w:t xml:space="preserve"> </w:t>
      </w:r>
      <w:r>
        <w:rPr>
          <w:sz w:val="24"/>
          <w:szCs w:val="24"/>
        </w:rPr>
        <w:t xml:space="preserve">to fill </w:t>
      </w:r>
      <w:r>
        <w:rPr>
          <w:spacing w:val="1"/>
          <w:sz w:val="24"/>
          <w:szCs w:val="24"/>
        </w:rPr>
        <w:t>i</w:t>
      </w:r>
      <w:r>
        <w:rPr>
          <w:sz w:val="24"/>
          <w:szCs w:val="24"/>
        </w:rPr>
        <w:t>n a</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w:t>
      </w:r>
      <w:r>
        <w:rPr>
          <w:spacing w:val="-1"/>
          <w:sz w:val="24"/>
          <w:szCs w:val="24"/>
        </w:rPr>
        <w:t>e</w:t>
      </w:r>
      <w:r>
        <w:rPr>
          <w:sz w:val="24"/>
          <w:szCs w:val="24"/>
        </w:rPr>
        <w:t xml:space="preserve">.                                                       </w:t>
      </w:r>
      <w:r>
        <w:rPr>
          <w:spacing w:val="53"/>
          <w:sz w:val="24"/>
          <w:szCs w:val="24"/>
        </w:rPr>
        <w:t xml:space="preserve"> </w:t>
      </w:r>
      <w:r>
        <w:rPr>
          <w:sz w:val="24"/>
          <w:szCs w:val="24"/>
        </w:rPr>
        <w:t>YES/NO I</w:t>
      </w:r>
      <w:r>
        <w:rPr>
          <w:spacing w:val="-1"/>
          <w:sz w:val="24"/>
          <w:szCs w:val="24"/>
        </w:rPr>
        <w:t xml:space="preserve"> </w:t>
      </w:r>
      <w:r>
        <w:rPr>
          <w:spacing w:val="1"/>
          <w:sz w:val="24"/>
          <w:szCs w:val="24"/>
        </w:rPr>
        <w:t>a</w:t>
      </w:r>
      <w:r>
        <w:rPr>
          <w:spacing w:val="-2"/>
          <w:sz w:val="24"/>
          <w:szCs w:val="24"/>
        </w:rPr>
        <w:t>g</w:t>
      </w:r>
      <w:r>
        <w:rPr>
          <w:sz w:val="24"/>
          <w:szCs w:val="24"/>
        </w:rPr>
        <w:t>ree</w:t>
      </w:r>
      <w:r>
        <w:rPr>
          <w:spacing w:val="-1"/>
          <w:sz w:val="24"/>
          <w:szCs w:val="24"/>
        </w:rPr>
        <w:t xml:space="preserve"> </w:t>
      </w:r>
      <w:r>
        <w:rPr>
          <w:sz w:val="24"/>
          <w:szCs w:val="24"/>
        </w:rPr>
        <w:t>to be inte</w:t>
      </w:r>
      <w:r>
        <w:rPr>
          <w:spacing w:val="-1"/>
          <w:sz w:val="24"/>
          <w:szCs w:val="24"/>
        </w:rPr>
        <w:t>r</w:t>
      </w:r>
      <w:r>
        <w:rPr>
          <w:sz w:val="24"/>
          <w:szCs w:val="24"/>
        </w:rPr>
        <w:t>vi</w:t>
      </w:r>
      <w:r>
        <w:rPr>
          <w:spacing w:val="2"/>
          <w:sz w:val="24"/>
          <w:szCs w:val="24"/>
        </w:rPr>
        <w:t>e</w:t>
      </w:r>
      <w:r>
        <w:rPr>
          <w:sz w:val="24"/>
          <w:szCs w:val="24"/>
        </w:rPr>
        <w:t>w</w:t>
      </w:r>
      <w:r>
        <w:rPr>
          <w:spacing w:val="-1"/>
          <w:sz w:val="24"/>
          <w:szCs w:val="24"/>
        </w:rPr>
        <w:t>e</w:t>
      </w:r>
      <w:r>
        <w:rPr>
          <w:sz w:val="24"/>
          <w:szCs w:val="24"/>
        </w:rPr>
        <w:t xml:space="preserve">d                                                                   </w:t>
      </w:r>
      <w:r>
        <w:rPr>
          <w:spacing w:val="19"/>
          <w:sz w:val="24"/>
          <w:szCs w:val="24"/>
        </w:rPr>
        <w:t xml:space="preserve"> </w:t>
      </w:r>
      <w:r>
        <w:rPr>
          <w:sz w:val="24"/>
          <w:szCs w:val="24"/>
        </w:rPr>
        <w:t>YES/NO I</w:t>
      </w:r>
      <w:r>
        <w:rPr>
          <w:spacing w:val="-3"/>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 that</w:t>
      </w:r>
      <w:r>
        <w:rPr>
          <w:spacing w:val="2"/>
          <w:sz w:val="24"/>
          <w:szCs w:val="24"/>
        </w:rPr>
        <w:t xml:space="preserve"> </w:t>
      </w:r>
      <w:r>
        <w:rPr>
          <w:sz w:val="24"/>
          <w:szCs w:val="24"/>
        </w:rPr>
        <w:t>I</w:t>
      </w:r>
      <w:r>
        <w:rPr>
          <w:spacing w:val="-3"/>
          <w:sz w:val="24"/>
          <w:szCs w:val="24"/>
        </w:rPr>
        <w:t xml:space="preserve"> </w:t>
      </w:r>
      <w:r>
        <w:rPr>
          <w:sz w:val="24"/>
          <w:szCs w:val="24"/>
        </w:rPr>
        <w:t>do not</w:t>
      </w:r>
      <w:r>
        <w:rPr>
          <w:spacing w:val="3"/>
          <w:sz w:val="24"/>
          <w:szCs w:val="24"/>
        </w:rPr>
        <w:t xml:space="preserve"> </w:t>
      </w:r>
      <w:r>
        <w:rPr>
          <w:sz w:val="24"/>
          <w:szCs w:val="24"/>
        </w:rPr>
        <w:t>have</w:t>
      </w:r>
      <w:r>
        <w:rPr>
          <w:spacing w:val="-1"/>
          <w:sz w:val="24"/>
          <w:szCs w:val="24"/>
        </w:rPr>
        <w:t xml:space="preserve"> </w:t>
      </w:r>
      <w:r>
        <w:rPr>
          <w:sz w:val="24"/>
          <w:szCs w:val="24"/>
        </w:rPr>
        <w:t>to ans</w:t>
      </w:r>
      <w:r>
        <w:rPr>
          <w:spacing w:val="1"/>
          <w:sz w:val="24"/>
          <w:szCs w:val="24"/>
        </w:rPr>
        <w:t>w</w:t>
      </w:r>
      <w:r>
        <w:rPr>
          <w:spacing w:val="-1"/>
          <w:sz w:val="24"/>
          <w:szCs w:val="24"/>
        </w:rPr>
        <w:t>e</w:t>
      </w:r>
      <w:r>
        <w:rPr>
          <w:sz w:val="24"/>
          <w:szCs w:val="24"/>
        </w:rPr>
        <w:t xml:space="preserve">r </w:t>
      </w:r>
      <w:r>
        <w:rPr>
          <w:spacing w:val="-2"/>
          <w:sz w:val="24"/>
          <w:szCs w:val="24"/>
        </w:rPr>
        <w:t>a</w:t>
      </w:r>
      <w:r>
        <w:rPr>
          <w:sz w:val="24"/>
          <w:szCs w:val="24"/>
        </w:rPr>
        <w:t>ll</w:t>
      </w:r>
      <w:r>
        <w:rPr>
          <w:spacing w:val="1"/>
          <w:sz w:val="24"/>
          <w:szCs w:val="24"/>
        </w:rPr>
        <w:t xml:space="preserve"> </w:t>
      </w:r>
      <w:r>
        <w:rPr>
          <w:sz w:val="24"/>
          <w:szCs w:val="24"/>
        </w:rPr>
        <w:t>the q</w:t>
      </w:r>
      <w:r>
        <w:rPr>
          <w:spacing w:val="2"/>
          <w:sz w:val="24"/>
          <w:szCs w:val="24"/>
        </w:rPr>
        <w:t>u</w:t>
      </w:r>
      <w:r>
        <w:rPr>
          <w:spacing w:val="-1"/>
          <w:sz w:val="24"/>
          <w:szCs w:val="24"/>
        </w:rPr>
        <w:t>e</w:t>
      </w:r>
      <w:r>
        <w:rPr>
          <w:sz w:val="24"/>
          <w:szCs w:val="24"/>
        </w:rPr>
        <w:t>st</w:t>
      </w:r>
      <w:r>
        <w:rPr>
          <w:spacing w:val="1"/>
          <w:sz w:val="24"/>
          <w:szCs w:val="24"/>
        </w:rPr>
        <w:t>i</w:t>
      </w:r>
      <w:r>
        <w:rPr>
          <w:sz w:val="24"/>
          <w:szCs w:val="24"/>
        </w:rPr>
        <w:t xml:space="preserve">ons              </w:t>
      </w:r>
      <w:r>
        <w:rPr>
          <w:spacing w:val="42"/>
          <w:sz w:val="24"/>
          <w:szCs w:val="24"/>
        </w:rPr>
        <w:t xml:space="preserve"> </w:t>
      </w:r>
      <w:r>
        <w:rPr>
          <w:sz w:val="24"/>
          <w:szCs w:val="24"/>
        </w:rPr>
        <w:t>YES/NO</w:t>
      </w:r>
    </w:p>
    <w:p w:rsidR="00EA1739" w:rsidRDefault="00EA1739">
      <w:pPr>
        <w:spacing w:before="4" w:line="100" w:lineRule="exact"/>
        <w:rPr>
          <w:sz w:val="11"/>
          <w:szCs w:val="11"/>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ind w:left="100"/>
        <w:rPr>
          <w:sz w:val="24"/>
          <w:szCs w:val="24"/>
        </w:rPr>
      </w:pPr>
      <w:r>
        <w:rPr>
          <w:b/>
          <w:sz w:val="24"/>
          <w:szCs w:val="24"/>
        </w:rPr>
        <w:t>I</w:t>
      </w:r>
      <w:r>
        <w:rPr>
          <w:b/>
          <w:spacing w:val="1"/>
          <w:sz w:val="24"/>
          <w:szCs w:val="24"/>
        </w:rPr>
        <w:t>nf</w:t>
      </w:r>
      <w:r>
        <w:rPr>
          <w:b/>
          <w:sz w:val="24"/>
          <w:szCs w:val="24"/>
        </w:rPr>
        <w:t>o</w:t>
      </w:r>
      <w:r>
        <w:rPr>
          <w:b/>
          <w:spacing w:val="-1"/>
          <w:sz w:val="24"/>
          <w:szCs w:val="24"/>
        </w:rPr>
        <w:t>r</w:t>
      </w:r>
      <w:r>
        <w:rPr>
          <w:b/>
          <w:spacing w:val="-3"/>
          <w:sz w:val="24"/>
          <w:szCs w:val="24"/>
        </w:rPr>
        <w:t>m</w:t>
      </w:r>
      <w:r>
        <w:rPr>
          <w:b/>
          <w:spacing w:val="-1"/>
          <w:sz w:val="24"/>
          <w:szCs w:val="24"/>
        </w:rPr>
        <w:t>e</w:t>
      </w:r>
      <w:r>
        <w:rPr>
          <w:b/>
          <w:sz w:val="24"/>
          <w:szCs w:val="24"/>
        </w:rPr>
        <w:t>d</w:t>
      </w:r>
      <w:r>
        <w:rPr>
          <w:b/>
          <w:spacing w:val="1"/>
          <w:sz w:val="24"/>
          <w:szCs w:val="24"/>
        </w:rPr>
        <w:t xml:space="preserve"> </w:t>
      </w:r>
      <w:r>
        <w:rPr>
          <w:b/>
          <w:sz w:val="24"/>
          <w:szCs w:val="24"/>
        </w:rPr>
        <w:t>Cons</w:t>
      </w:r>
      <w:r>
        <w:rPr>
          <w:b/>
          <w:spacing w:val="-1"/>
          <w:sz w:val="24"/>
          <w:szCs w:val="24"/>
        </w:rPr>
        <w:t>e</w:t>
      </w:r>
      <w:r>
        <w:rPr>
          <w:b/>
          <w:spacing w:val="1"/>
          <w:sz w:val="24"/>
          <w:szCs w:val="24"/>
        </w:rPr>
        <w:t>n</w:t>
      </w:r>
      <w:r>
        <w:rPr>
          <w:b/>
          <w:sz w:val="24"/>
          <w:szCs w:val="24"/>
        </w:rPr>
        <w:t>t</w:t>
      </w:r>
    </w:p>
    <w:p w:rsidR="00EA1739" w:rsidRDefault="00EA1739">
      <w:pPr>
        <w:spacing w:line="200" w:lineRule="exact"/>
      </w:pPr>
    </w:p>
    <w:p w:rsidR="00EA1739" w:rsidRDefault="00EA1739">
      <w:pPr>
        <w:spacing w:before="13" w:line="200" w:lineRule="exact"/>
      </w:pPr>
    </w:p>
    <w:p w:rsidR="00EA1739" w:rsidRDefault="008C4593">
      <w:pPr>
        <w:ind w:left="100"/>
        <w:rPr>
          <w:sz w:val="24"/>
          <w:szCs w:val="24"/>
        </w:rPr>
      </w:pPr>
      <w:r>
        <w:rPr>
          <w:sz w:val="24"/>
          <w:szCs w:val="24"/>
        </w:rPr>
        <w:t>I</w:t>
      </w:r>
      <w:r>
        <w:rPr>
          <w:spacing w:val="-3"/>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 that:</w:t>
      </w:r>
    </w:p>
    <w:p w:rsidR="00EA1739" w:rsidRDefault="00EA1739">
      <w:pPr>
        <w:spacing w:line="200" w:lineRule="exact"/>
      </w:pPr>
    </w:p>
    <w:p w:rsidR="00EA1739" w:rsidRDefault="00EA1739">
      <w:pPr>
        <w:spacing w:before="18" w:line="200" w:lineRule="exact"/>
      </w:pPr>
    </w:p>
    <w:p w:rsidR="00EA1739" w:rsidRDefault="008C4593">
      <w:pPr>
        <w:tabs>
          <w:tab w:val="left" w:pos="820"/>
        </w:tabs>
        <w:spacing w:line="354" w:lineRule="auto"/>
        <w:ind w:left="820" w:right="83"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pacing w:val="2"/>
          <w:sz w:val="24"/>
          <w:szCs w:val="24"/>
        </w:rPr>
        <w:t>M</w:t>
      </w:r>
      <w:r>
        <w:rPr>
          <w:sz w:val="24"/>
          <w:szCs w:val="24"/>
        </w:rPr>
        <w:t>y</w:t>
      </w:r>
      <w:r>
        <w:rPr>
          <w:spacing w:val="-5"/>
          <w:sz w:val="24"/>
          <w:szCs w:val="24"/>
        </w:rPr>
        <w:t xml:space="preserve"> </w:t>
      </w:r>
      <w:r>
        <w:rPr>
          <w:spacing w:val="2"/>
          <w:sz w:val="24"/>
          <w:szCs w:val="24"/>
        </w:rPr>
        <w:t>n</w:t>
      </w:r>
      <w:r>
        <w:rPr>
          <w:spacing w:val="-1"/>
          <w:sz w:val="24"/>
          <w:szCs w:val="24"/>
        </w:rPr>
        <w:t>a</w:t>
      </w:r>
      <w:r>
        <w:rPr>
          <w:sz w:val="24"/>
          <w:szCs w:val="24"/>
        </w:rPr>
        <w:t xml:space="preserve">me </w:t>
      </w:r>
      <w:r>
        <w:rPr>
          <w:spacing w:val="-1"/>
          <w:sz w:val="24"/>
          <w:szCs w:val="24"/>
        </w:rPr>
        <w:t>a</w:t>
      </w:r>
      <w:r>
        <w:rPr>
          <w:sz w:val="24"/>
          <w:szCs w:val="24"/>
        </w:rPr>
        <w:t>nd</w:t>
      </w:r>
      <w:r>
        <w:rPr>
          <w:spacing w:val="2"/>
          <w:sz w:val="24"/>
          <w:szCs w:val="24"/>
        </w:rPr>
        <w:t xml:space="preserve"> </w:t>
      </w:r>
      <w:r>
        <w:rPr>
          <w:sz w:val="24"/>
          <w:szCs w:val="24"/>
        </w:rPr>
        <w:t>info</w:t>
      </w:r>
      <w:r>
        <w:rPr>
          <w:spacing w:val="-1"/>
          <w:sz w:val="24"/>
          <w:szCs w:val="24"/>
        </w:rPr>
        <w:t>r</w:t>
      </w:r>
      <w:r>
        <w:rPr>
          <w:sz w:val="24"/>
          <w:szCs w:val="24"/>
        </w:rPr>
        <w:t>mati</w:t>
      </w:r>
      <w:r>
        <w:rPr>
          <w:spacing w:val="3"/>
          <w:sz w:val="24"/>
          <w:szCs w:val="24"/>
        </w:rPr>
        <w:t>o</w:t>
      </w:r>
      <w:r>
        <w:rPr>
          <w:sz w:val="24"/>
          <w:szCs w:val="24"/>
        </w:rPr>
        <w:t>n will</w:t>
      </w:r>
      <w:r>
        <w:rPr>
          <w:spacing w:val="1"/>
          <w:sz w:val="24"/>
          <w:szCs w:val="24"/>
        </w:rPr>
        <w:t xml:space="preserve"> </w:t>
      </w:r>
      <w:r>
        <w:rPr>
          <w:sz w:val="24"/>
          <w:szCs w:val="24"/>
        </w:rPr>
        <w:t>be</w:t>
      </w:r>
      <w:r>
        <w:rPr>
          <w:spacing w:val="-1"/>
          <w:sz w:val="24"/>
          <w:szCs w:val="24"/>
        </w:rPr>
        <w:t xml:space="preserve"> </w:t>
      </w:r>
      <w:r>
        <w:rPr>
          <w:sz w:val="24"/>
          <w:szCs w:val="24"/>
        </w:rPr>
        <w:t>k</w:t>
      </w:r>
      <w:r>
        <w:rPr>
          <w:spacing w:val="-1"/>
          <w:sz w:val="24"/>
          <w:szCs w:val="24"/>
        </w:rPr>
        <w:t>e</w:t>
      </w:r>
      <w:r>
        <w:rPr>
          <w:sz w:val="24"/>
          <w:szCs w:val="24"/>
        </w:rPr>
        <w:t>pt</w:t>
      </w:r>
      <w:r>
        <w:rPr>
          <w:spacing w:val="3"/>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1"/>
          <w:sz w:val="24"/>
          <w:szCs w:val="24"/>
        </w:rPr>
        <w:t>ia</w:t>
      </w:r>
      <w:r>
        <w:rPr>
          <w:sz w:val="24"/>
          <w:szCs w:val="24"/>
        </w:rPr>
        <w:t>l and s</w:t>
      </w:r>
      <w:r>
        <w:rPr>
          <w:spacing w:val="-1"/>
          <w:sz w:val="24"/>
          <w:szCs w:val="24"/>
        </w:rPr>
        <w:t>a</w:t>
      </w:r>
      <w:r>
        <w:rPr>
          <w:spacing w:val="1"/>
          <w:sz w:val="24"/>
          <w:szCs w:val="24"/>
        </w:rPr>
        <w:t>f</w:t>
      </w:r>
      <w:r>
        <w:rPr>
          <w:sz w:val="24"/>
          <w:szCs w:val="24"/>
        </w:rPr>
        <w:t>e</w:t>
      </w:r>
      <w:r>
        <w:rPr>
          <w:spacing w:val="-1"/>
          <w:sz w:val="24"/>
          <w:szCs w:val="24"/>
        </w:rPr>
        <w:t xml:space="preserve"> a</w:t>
      </w:r>
      <w:r>
        <w:rPr>
          <w:sz w:val="24"/>
          <w:szCs w:val="24"/>
        </w:rPr>
        <w:t>nd</w:t>
      </w:r>
      <w:r>
        <w:rPr>
          <w:spacing w:val="2"/>
          <w:sz w:val="24"/>
          <w:szCs w:val="24"/>
        </w:rPr>
        <w:t xml:space="preserve"> </w:t>
      </w:r>
      <w:r>
        <w:rPr>
          <w:sz w:val="24"/>
          <w:szCs w:val="24"/>
        </w:rPr>
        <w:t xml:space="preserve">that </w:t>
      </w:r>
      <w:r>
        <w:rPr>
          <w:spacing w:val="5"/>
          <w:sz w:val="24"/>
          <w:szCs w:val="24"/>
        </w:rPr>
        <w:t>m</w:t>
      </w:r>
      <w:r>
        <w:rPr>
          <w:sz w:val="24"/>
          <w:szCs w:val="24"/>
        </w:rPr>
        <w:t>y</w:t>
      </w:r>
      <w:r>
        <w:rPr>
          <w:spacing w:val="-5"/>
          <w:sz w:val="24"/>
          <w:szCs w:val="24"/>
        </w:rPr>
        <w:t xml:space="preserve"> </w:t>
      </w:r>
      <w:r>
        <w:rPr>
          <w:sz w:val="24"/>
          <w:szCs w:val="24"/>
        </w:rPr>
        <w:t>n</w:t>
      </w:r>
      <w:r>
        <w:rPr>
          <w:spacing w:val="1"/>
          <w:sz w:val="24"/>
          <w:szCs w:val="24"/>
        </w:rPr>
        <w:t>a</w:t>
      </w:r>
      <w:r>
        <w:rPr>
          <w:sz w:val="24"/>
          <w:szCs w:val="24"/>
        </w:rPr>
        <w:t xml:space="preserve">me </w:t>
      </w:r>
      <w:r>
        <w:rPr>
          <w:spacing w:val="-1"/>
          <w:sz w:val="24"/>
          <w:szCs w:val="24"/>
        </w:rPr>
        <w:t>a</w:t>
      </w:r>
      <w:r>
        <w:rPr>
          <w:sz w:val="24"/>
          <w:szCs w:val="24"/>
        </w:rPr>
        <w:t>nd the n</w:t>
      </w:r>
      <w:r>
        <w:rPr>
          <w:spacing w:val="-1"/>
          <w:sz w:val="24"/>
          <w:szCs w:val="24"/>
        </w:rPr>
        <w:t>a</w:t>
      </w:r>
      <w:r>
        <w:rPr>
          <w:sz w:val="24"/>
          <w:szCs w:val="24"/>
        </w:rPr>
        <w:t>me of</w:t>
      </w:r>
      <w:r>
        <w:rPr>
          <w:spacing w:val="-1"/>
          <w:sz w:val="24"/>
          <w:szCs w:val="24"/>
        </w:rPr>
        <w:t xml:space="preserve"> </w:t>
      </w:r>
      <w:r>
        <w:rPr>
          <w:sz w:val="24"/>
          <w:szCs w:val="24"/>
        </w:rPr>
        <w:t>the univ</w:t>
      </w:r>
      <w:r>
        <w:rPr>
          <w:spacing w:val="1"/>
          <w:sz w:val="24"/>
          <w:szCs w:val="24"/>
        </w:rPr>
        <w:t>e</w:t>
      </w:r>
      <w:r>
        <w:rPr>
          <w:sz w:val="24"/>
          <w:szCs w:val="24"/>
        </w:rPr>
        <w:t>rsi</w:t>
      </w:r>
      <w:r>
        <w:rPr>
          <w:spacing w:val="3"/>
          <w:sz w:val="24"/>
          <w:szCs w:val="24"/>
        </w:rPr>
        <w:t>t</w:t>
      </w:r>
      <w:r>
        <w:rPr>
          <w:sz w:val="24"/>
          <w:szCs w:val="24"/>
        </w:rPr>
        <w:t>y</w:t>
      </w:r>
      <w:r>
        <w:rPr>
          <w:spacing w:val="-5"/>
          <w:sz w:val="24"/>
          <w:szCs w:val="24"/>
        </w:rPr>
        <w:t xml:space="preserve"> </w:t>
      </w:r>
      <w:r>
        <w:rPr>
          <w:sz w:val="24"/>
          <w:szCs w:val="24"/>
        </w:rPr>
        <w:t>w</w:t>
      </w:r>
      <w:r>
        <w:rPr>
          <w:spacing w:val="2"/>
          <w:sz w:val="24"/>
          <w:szCs w:val="24"/>
        </w:rPr>
        <w:t>i</w:t>
      </w:r>
      <w:r>
        <w:rPr>
          <w:sz w:val="24"/>
          <w:szCs w:val="24"/>
        </w:rPr>
        <w:t>ll</w:t>
      </w:r>
      <w:r>
        <w:rPr>
          <w:spacing w:val="1"/>
          <w:sz w:val="24"/>
          <w:szCs w:val="24"/>
        </w:rPr>
        <w:t xml:space="preserve"> </w:t>
      </w:r>
      <w:r>
        <w:rPr>
          <w:sz w:val="24"/>
          <w:szCs w:val="24"/>
        </w:rPr>
        <w:t xml:space="preserve">not be </w:t>
      </w:r>
      <w:r>
        <w:rPr>
          <w:spacing w:val="-1"/>
          <w:sz w:val="24"/>
          <w:szCs w:val="24"/>
        </w:rPr>
        <w:t>re</w:t>
      </w:r>
      <w:r>
        <w:rPr>
          <w:sz w:val="24"/>
          <w:szCs w:val="24"/>
        </w:rPr>
        <w:t>v</w:t>
      </w:r>
      <w:r>
        <w:rPr>
          <w:spacing w:val="-1"/>
          <w:sz w:val="24"/>
          <w:szCs w:val="24"/>
        </w:rPr>
        <w:t>ea</w:t>
      </w:r>
      <w:r>
        <w:rPr>
          <w:sz w:val="24"/>
          <w:szCs w:val="24"/>
        </w:rPr>
        <w:t>led.</w:t>
      </w:r>
    </w:p>
    <w:p w:rsidR="00EA1739" w:rsidRDefault="008C4593">
      <w:pPr>
        <w:spacing w:before="12"/>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z w:val="24"/>
          <w:szCs w:val="24"/>
        </w:rPr>
        <w:t>All</w:t>
      </w:r>
      <w:r>
        <w:rPr>
          <w:spacing w:val="58"/>
          <w:sz w:val="24"/>
          <w:szCs w:val="24"/>
        </w:rPr>
        <w:t xml:space="preserve"> </w:t>
      </w:r>
      <w:r>
        <w:rPr>
          <w:sz w:val="24"/>
          <w:szCs w:val="24"/>
        </w:rPr>
        <w:t>the</w:t>
      </w:r>
      <w:r>
        <w:rPr>
          <w:spacing w:val="57"/>
          <w:sz w:val="24"/>
          <w:szCs w:val="24"/>
        </w:rPr>
        <w:t xml:space="preserve"> </w:t>
      </w:r>
      <w:r>
        <w:rPr>
          <w:sz w:val="24"/>
          <w:szCs w:val="24"/>
        </w:rPr>
        <w:t>d</w:t>
      </w:r>
      <w:r>
        <w:rPr>
          <w:spacing w:val="-1"/>
          <w:sz w:val="24"/>
          <w:szCs w:val="24"/>
        </w:rPr>
        <w:t>a</w:t>
      </w:r>
      <w:r>
        <w:rPr>
          <w:sz w:val="24"/>
          <w:szCs w:val="24"/>
        </w:rPr>
        <w:t>ta</w:t>
      </w:r>
      <w:r>
        <w:rPr>
          <w:spacing w:val="59"/>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ted</w:t>
      </w:r>
      <w:r>
        <w:rPr>
          <w:spacing w:val="59"/>
          <w:sz w:val="24"/>
          <w:szCs w:val="24"/>
        </w:rPr>
        <w:t xml:space="preserve"> </w:t>
      </w:r>
      <w:r>
        <w:rPr>
          <w:sz w:val="24"/>
          <w:szCs w:val="24"/>
        </w:rPr>
        <w:t>during</w:t>
      </w:r>
      <w:r>
        <w:rPr>
          <w:spacing w:val="55"/>
          <w:sz w:val="24"/>
          <w:szCs w:val="24"/>
        </w:rPr>
        <w:t xml:space="preserve"> </w:t>
      </w:r>
      <w:r>
        <w:rPr>
          <w:sz w:val="24"/>
          <w:szCs w:val="24"/>
        </w:rPr>
        <w:t>th</w:t>
      </w:r>
      <w:r>
        <w:rPr>
          <w:spacing w:val="1"/>
          <w:sz w:val="24"/>
          <w:szCs w:val="24"/>
        </w:rPr>
        <w:t>i</w:t>
      </w:r>
      <w:r>
        <w:rPr>
          <w:sz w:val="24"/>
          <w:szCs w:val="24"/>
        </w:rPr>
        <w:t>s</w:t>
      </w:r>
      <w:r>
        <w:rPr>
          <w:spacing w:val="58"/>
          <w:sz w:val="24"/>
          <w:szCs w:val="24"/>
        </w:rPr>
        <w:t xml:space="preserve"> </w:t>
      </w:r>
      <w:r>
        <w:rPr>
          <w:sz w:val="24"/>
          <w:szCs w:val="24"/>
        </w:rPr>
        <w:t>stu</w:t>
      </w:r>
      <w:r>
        <w:rPr>
          <w:spacing w:val="5"/>
          <w:sz w:val="24"/>
          <w:szCs w:val="24"/>
        </w:rPr>
        <w:t>d</w:t>
      </w:r>
      <w:r>
        <w:rPr>
          <w:sz w:val="24"/>
          <w:szCs w:val="24"/>
        </w:rPr>
        <w:t>y</w:t>
      </w:r>
      <w:r>
        <w:rPr>
          <w:spacing w:val="53"/>
          <w:sz w:val="24"/>
          <w:szCs w:val="24"/>
        </w:rPr>
        <w:t xml:space="preserve"> </w:t>
      </w:r>
      <w:r>
        <w:rPr>
          <w:sz w:val="24"/>
          <w:szCs w:val="24"/>
        </w:rPr>
        <w:t xml:space="preserve">will </w:t>
      </w:r>
      <w:r>
        <w:rPr>
          <w:spacing w:val="4"/>
          <w:sz w:val="24"/>
          <w:szCs w:val="24"/>
        </w:rPr>
        <w:t xml:space="preserve"> </w:t>
      </w:r>
      <w:r>
        <w:rPr>
          <w:sz w:val="24"/>
          <w:szCs w:val="24"/>
        </w:rPr>
        <w:t>be</w:t>
      </w:r>
      <w:r>
        <w:rPr>
          <w:spacing w:val="56"/>
          <w:sz w:val="24"/>
          <w:szCs w:val="24"/>
        </w:rPr>
        <w:t xml:space="preserve"> </w:t>
      </w:r>
      <w:r>
        <w:rPr>
          <w:sz w:val="24"/>
          <w:szCs w:val="24"/>
        </w:rPr>
        <w:t>d</w:t>
      </w:r>
      <w:r>
        <w:rPr>
          <w:spacing w:val="-1"/>
          <w:sz w:val="24"/>
          <w:szCs w:val="24"/>
        </w:rPr>
        <w:t>e</w:t>
      </w:r>
      <w:r>
        <w:rPr>
          <w:sz w:val="24"/>
          <w:szCs w:val="24"/>
        </w:rPr>
        <w:t>str</w:t>
      </w:r>
      <w:r>
        <w:rPr>
          <w:spacing w:val="5"/>
          <w:sz w:val="24"/>
          <w:szCs w:val="24"/>
        </w:rPr>
        <w:t>o</w:t>
      </w:r>
      <w:r>
        <w:rPr>
          <w:spacing w:val="-5"/>
          <w:sz w:val="24"/>
          <w:szCs w:val="24"/>
        </w:rPr>
        <w:t>y</w:t>
      </w:r>
      <w:r>
        <w:rPr>
          <w:spacing w:val="-1"/>
          <w:sz w:val="24"/>
          <w:szCs w:val="24"/>
        </w:rPr>
        <w:t>e</w:t>
      </w:r>
      <w:r>
        <w:rPr>
          <w:sz w:val="24"/>
          <w:szCs w:val="24"/>
        </w:rPr>
        <w:t>d  with</w:t>
      </w:r>
      <w:r>
        <w:rPr>
          <w:spacing w:val="1"/>
          <w:sz w:val="24"/>
          <w:szCs w:val="24"/>
        </w:rPr>
        <w:t>i</w:t>
      </w:r>
      <w:r>
        <w:rPr>
          <w:sz w:val="24"/>
          <w:szCs w:val="24"/>
        </w:rPr>
        <w:t>n</w:t>
      </w:r>
      <w:r>
        <w:rPr>
          <w:spacing w:val="57"/>
          <w:sz w:val="24"/>
          <w:szCs w:val="24"/>
        </w:rPr>
        <w:t xml:space="preserve"> </w:t>
      </w:r>
      <w:r>
        <w:rPr>
          <w:spacing w:val="2"/>
          <w:sz w:val="24"/>
          <w:szCs w:val="24"/>
        </w:rPr>
        <w:t>3</w:t>
      </w:r>
      <w:r>
        <w:rPr>
          <w:spacing w:val="-1"/>
          <w:sz w:val="24"/>
          <w:szCs w:val="24"/>
        </w:rPr>
        <w:t>-</w:t>
      </w:r>
      <w:r>
        <w:rPr>
          <w:sz w:val="24"/>
          <w:szCs w:val="24"/>
        </w:rPr>
        <w:t xml:space="preserve">5 </w:t>
      </w:r>
      <w:r>
        <w:rPr>
          <w:spacing w:val="2"/>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r>
        <w:rPr>
          <w:spacing w:val="59"/>
          <w:sz w:val="24"/>
          <w:szCs w:val="24"/>
        </w:rPr>
        <w:t xml:space="preserve"> </w:t>
      </w:r>
      <w:r>
        <w:rPr>
          <w:spacing w:val="-1"/>
          <w:sz w:val="24"/>
          <w:szCs w:val="24"/>
        </w:rPr>
        <w:t>a</w:t>
      </w:r>
      <w:r>
        <w:rPr>
          <w:sz w:val="24"/>
          <w:szCs w:val="24"/>
        </w:rPr>
        <w:t>ft</w:t>
      </w:r>
      <w:r>
        <w:rPr>
          <w:spacing w:val="1"/>
          <w:sz w:val="24"/>
          <w:szCs w:val="24"/>
        </w:rPr>
        <w:t>e</w:t>
      </w:r>
      <w:r>
        <w:rPr>
          <w:sz w:val="24"/>
          <w:szCs w:val="24"/>
        </w:rPr>
        <w:t>r</w:t>
      </w:r>
    </w:p>
    <w:p w:rsidR="00EA1739" w:rsidRDefault="00EA1739">
      <w:pPr>
        <w:spacing w:before="7" w:line="120" w:lineRule="exact"/>
        <w:rPr>
          <w:sz w:val="13"/>
          <w:szCs w:val="13"/>
        </w:rPr>
      </w:pPr>
    </w:p>
    <w:p w:rsidR="00EA1739" w:rsidRDefault="008C4593">
      <w:pPr>
        <w:spacing w:line="260" w:lineRule="exact"/>
        <w:ind w:left="820" w:right="5912"/>
        <w:jc w:val="both"/>
        <w:rPr>
          <w:sz w:val="24"/>
          <w:szCs w:val="24"/>
        </w:rPr>
      </w:pPr>
      <w:r>
        <w:rPr>
          <w:spacing w:val="-1"/>
          <w:position w:val="-1"/>
          <w:sz w:val="24"/>
          <w:szCs w:val="24"/>
        </w:rPr>
        <w:t>c</w:t>
      </w:r>
      <w:r>
        <w:rPr>
          <w:position w:val="-1"/>
          <w:sz w:val="24"/>
          <w:szCs w:val="24"/>
        </w:rPr>
        <w:t>omp</w:t>
      </w:r>
      <w:r>
        <w:rPr>
          <w:spacing w:val="1"/>
          <w:position w:val="-1"/>
          <w:sz w:val="24"/>
          <w:szCs w:val="24"/>
        </w:rPr>
        <w:t>l</w:t>
      </w:r>
      <w:r>
        <w:rPr>
          <w:spacing w:val="-1"/>
          <w:position w:val="-1"/>
          <w:sz w:val="24"/>
          <w:szCs w:val="24"/>
        </w:rPr>
        <w:t>e</w:t>
      </w:r>
      <w:r>
        <w:rPr>
          <w:position w:val="-1"/>
          <w:sz w:val="24"/>
          <w:szCs w:val="24"/>
        </w:rPr>
        <w:t>t</w:t>
      </w:r>
      <w:r>
        <w:rPr>
          <w:spacing w:val="1"/>
          <w:position w:val="-1"/>
          <w:sz w:val="24"/>
          <w:szCs w:val="24"/>
        </w:rPr>
        <w:t>i</w:t>
      </w:r>
      <w:r>
        <w:rPr>
          <w:position w:val="-1"/>
          <w:sz w:val="24"/>
          <w:szCs w:val="24"/>
        </w:rPr>
        <w:t>on of</w:t>
      </w:r>
      <w:r>
        <w:rPr>
          <w:spacing w:val="-1"/>
          <w:position w:val="-1"/>
          <w:sz w:val="24"/>
          <w:szCs w:val="24"/>
        </w:rPr>
        <w:t xml:space="preserve"> </w:t>
      </w:r>
      <w:r>
        <w:rPr>
          <w:position w:val="-1"/>
          <w:sz w:val="24"/>
          <w:szCs w:val="24"/>
        </w:rPr>
        <w:t>the p</w:t>
      </w:r>
      <w:r>
        <w:rPr>
          <w:spacing w:val="-1"/>
          <w:position w:val="-1"/>
          <w:sz w:val="24"/>
          <w:szCs w:val="24"/>
        </w:rPr>
        <w:t>r</w:t>
      </w:r>
      <w:r>
        <w:rPr>
          <w:position w:val="-1"/>
          <w:sz w:val="24"/>
          <w:szCs w:val="24"/>
        </w:rPr>
        <w:t>oje</w:t>
      </w:r>
      <w:r>
        <w:rPr>
          <w:spacing w:val="-1"/>
          <w:position w:val="-1"/>
          <w:sz w:val="24"/>
          <w:szCs w:val="24"/>
        </w:rPr>
        <w:t>c</w:t>
      </w:r>
      <w:r>
        <w:rPr>
          <w:spacing w:val="3"/>
          <w:position w:val="-1"/>
          <w:sz w:val="24"/>
          <w:szCs w:val="24"/>
        </w:rPr>
        <w:t>t</w:t>
      </w:r>
      <w:r>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10" w:line="280" w:lineRule="exact"/>
        <w:rPr>
          <w:sz w:val="28"/>
          <w:szCs w:val="28"/>
        </w:rPr>
        <w:sectPr w:rsidR="00EA1739">
          <w:pgSz w:w="11920" w:h="16840"/>
          <w:pgMar w:top="1560" w:right="1320" w:bottom="280" w:left="1340" w:header="0" w:footer="1002" w:gutter="0"/>
          <w:cols w:space="720"/>
        </w:sectPr>
      </w:pPr>
    </w:p>
    <w:p w:rsidR="00EA1739" w:rsidRDefault="008C4593">
      <w:pPr>
        <w:tabs>
          <w:tab w:val="left" w:pos="4000"/>
        </w:tabs>
        <w:spacing w:before="29"/>
        <w:ind w:left="100" w:right="-56"/>
        <w:rPr>
          <w:sz w:val="24"/>
          <w:szCs w:val="24"/>
        </w:rPr>
      </w:pPr>
      <w:r>
        <w:rPr>
          <w:spacing w:val="1"/>
          <w:sz w:val="24"/>
          <w:szCs w:val="24"/>
        </w:rPr>
        <w:lastRenderedPageBreak/>
        <w:t>S</w:t>
      </w:r>
      <w:r>
        <w:rPr>
          <w:sz w:val="24"/>
          <w:szCs w:val="24"/>
        </w:rPr>
        <w:t>i</w:t>
      </w:r>
      <w:r>
        <w:rPr>
          <w:spacing w:val="-2"/>
          <w:sz w:val="24"/>
          <w:szCs w:val="24"/>
        </w:rPr>
        <w:t>g</w:t>
      </w:r>
      <w:r>
        <w:rPr>
          <w:sz w:val="24"/>
          <w:szCs w:val="24"/>
        </w:rPr>
        <w:t>n</w:t>
      </w:r>
      <w:r>
        <w:rPr>
          <w:sz w:val="24"/>
          <w:szCs w:val="24"/>
          <w:u w:val="single" w:color="000000"/>
        </w:rPr>
        <w:t xml:space="preserve"> </w:t>
      </w:r>
      <w:r>
        <w:rPr>
          <w:sz w:val="24"/>
          <w:szCs w:val="24"/>
          <w:u w:val="single" w:color="000000"/>
        </w:rPr>
        <w:tab/>
      </w:r>
    </w:p>
    <w:p w:rsidR="00EA1739" w:rsidRDefault="008C4593">
      <w:pPr>
        <w:tabs>
          <w:tab w:val="left" w:pos="3680"/>
        </w:tabs>
        <w:spacing w:before="29"/>
        <w:rPr>
          <w:sz w:val="24"/>
          <w:szCs w:val="24"/>
        </w:rPr>
        <w:sectPr w:rsidR="00EA1739">
          <w:type w:val="continuous"/>
          <w:pgSz w:w="11920" w:h="16840"/>
          <w:pgMar w:top="1560" w:right="1320" w:bottom="280" w:left="1340" w:header="720" w:footer="720" w:gutter="0"/>
          <w:cols w:num="2" w:space="720" w:equalWidth="0">
            <w:col w:w="4020" w:space="240"/>
            <w:col w:w="5000"/>
          </w:cols>
        </w:sectPr>
      </w:pPr>
      <w:r>
        <w:br w:type="column"/>
      </w:r>
      <w:r>
        <w:rPr>
          <w:sz w:val="24"/>
          <w:szCs w:val="24"/>
        </w:rPr>
        <w:lastRenderedPageBreak/>
        <w:t>D</w:t>
      </w:r>
      <w:r>
        <w:rPr>
          <w:spacing w:val="-1"/>
          <w:sz w:val="24"/>
          <w:szCs w:val="24"/>
        </w:rPr>
        <w:t>a</w:t>
      </w:r>
      <w:r>
        <w:rPr>
          <w:sz w:val="24"/>
          <w:szCs w:val="24"/>
        </w:rPr>
        <w:t>te</w:t>
      </w:r>
      <w:r>
        <w:rPr>
          <w:spacing w:val="2"/>
          <w:sz w:val="24"/>
          <w:szCs w:val="24"/>
        </w:rPr>
        <w:t>_</w:t>
      </w:r>
      <w:r>
        <w:rPr>
          <w:sz w:val="24"/>
          <w:szCs w:val="24"/>
          <w:u w:val="single" w:color="000000"/>
        </w:rPr>
        <w:t xml:space="preserve"> </w:t>
      </w:r>
      <w:r>
        <w:rPr>
          <w:sz w:val="24"/>
          <w:szCs w:val="24"/>
          <w:u w:val="single" w:color="000000"/>
        </w:rPr>
        <w:tab/>
      </w:r>
    </w:p>
    <w:p w:rsidR="00EA1739" w:rsidRDefault="008C4593">
      <w:pPr>
        <w:spacing w:before="76"/>
        <w:ind w:left="100"/>
        <w:rPr>
          <w:sz w:val="24"/>
          <w:szCs w:val="24"/>
        </w:rPr>
      </w:pPr>
      <w:r>
        <w:rPr>
          <w:sz w:val="24"/>
          <w:szCs w:val="24"/>
        </w:rPr>
        <w:lastRenderedPageBreak/>
        <w:t>App</w:t>
      </w:r>
      <w:r>
        <w:rPr>
          <w:spacing w:val="-1"/>
          <w:sz w:val="24"/>
          <w:szCs w:val="24"/>
        </w:rPr>
        <w:t>e</w:t>
      </w:r>
      <w:r>
        <w:rPr>
          <w:sz w:val="24"/>
          <w:szCs w:val="24"/>
        </w:rPr>
        <w:t>ndix</w:t>
      </w:r>
      <w:r>
        <w:rPr>
          <w:spacing w:val="3"/>
          <w:sz w:val="24"/>
          <w:szCs w:val="24"/>
        </w:rPr>
        <w:t xml:space="preserve"> </w:t>
      </w:r>
      <w:r>
        <w:rPr>
          <w:sz w:val="24"/>
          <w:szCs w:val="24"/>
        </w:rPr>
        <w:t xml:space="preserve">C: </w:t>
      </w:r>
      <w:r>
        <w:rPr>
          <w:spacing w:val="-5"/>
          <w:sz w:val="24"/>
          <w:szCs w:val="24"/>
        </w:rPr>
        <w:t>I</w:t>
      </w:r>
      <w:r>
        <w:rPr>
          <w:spacing w:val="2"/>
          <w:sz w:val="24"/>
          <w:szCs w:val="24"/>
        </w:rPr>
        <w:t>N</w:t>
      </w:r>
      <w:r>
        <w:rPr>
          <w:spacing w:val="-1"/>
          <w:sz w:val="24"/>
          <w:szCs w:val="24"/>
        </w:rPr>
        <w:t>F</w:t>
      </w:r>
      <w:r>
        <w:rPr>
          <w:sz w:val="24"/>
          <w:szCs w:val="24"/>
        </w:rPr>
        <w:t>ORM</w:t>
      </w:r>
      <w:r>
        <w:rPr>
          <w:spacing w:val="2"/>
          <w:sz w:val="24"/>
          <w:szCs w:val="24"/>
        </w:rPr>
        <w:t>AT</w:t>
      </w:r>
      <w:r>
        <w:rPr>
          <w:spacing w:val="-3"/>
          <w:sz w:val="24"/>
          <w:szCs w:val="24"/>
        </w:rPr>
        <w:t>I</w:t>
      </w:r>
      <w:r>
        <w:rPr>
          <w:sz w:val="24"/>
          <w:szCs w:val="24"/>
        </w:rPr>
        <w:t>ON</w:t>
      </w:r>
      <w:r>
        <w:rPr>
          <w:spacing w:val="-1"/>
          <w:sz w:val="24"/>
          <w:szCs w:val="24"/>
        </w:rPr>
        <w:t xml:space="preserve"> </w:t>
      </w:r>
      <w:r>
        <w:rPr>
          <w:spacing w:val="1"/>
          <w:sz w:val="24"/>
          <w:szCs w:val="24"/>
        </w:rPr>
        <w:t>S</w:t>
      </w:r>
      <w:r>
        <w:rPr>
          <w:sz w:val="24"/>
          <w:szCs w:val="24"/>
        </w:rPr>
        <w:t>HE</w:t>
      </w:r>
      <w:r>
        <w:rPr>
          <w:spacing w:val="-1"/>
          <w:sz w:val="24"/>
          <w:szCs w:val="24"/>
        </w:rPr>
        <w:t>E</w:t>
      </w:r>
      <w:r>
        <w:rPr>
          <w:sz w:val="24"/>
          <w:szCs w:val="24"/>
        </w:rPr>
        <w:t>T</w:t>
      </w:r>
      <w:r>
        <w:rPr>
          <w:spacing w:val="2"/>
          <w:sz w:val="24"/>
          <w:szCs w:val="24"/>
        </w:rPr>
        <w:t xml:space="preserve"> </w:t>
      </w:r>
      <w:r>
        <w:rPr>
          <w:spacing w:val="-3"/>
          <w:sz w:val="24"/>
          <w:szCs w:val="24"/>
        </w:rPr>
        <w:t>L</w:t>
      </w:r>
      <w:r>
        <w:rPr>
          <w:sz w:val="24"/>
          <w:szCs w:val="24"/>
        </w:rPr>
        <w:t>ECTU</w:t>
      </w:r>
      <w:r>
        <w:rPr>
          <w:spacing w:val="3"/>
          <w:sz w:val="24"/>
          <w:szCs w:val="24"/>
        </w:rPr>
        <w:t>R</w:t>
      </w:r>
      <w:r>
        <w:rPr>
          <w:sz w:val="24"/>
          <w:szCs w:val="24"/>
        </w:rPr>
        <w:t>ER         20 A</w:t>
      </w:r>
      <w:r>
        <w:rPr>
          <w:spacing w:val="1"/>
          <w:sz w:val="24"/>
          <w:szCs w:val="24"/>
        </w:rPr>
        <w:t>P</w:t>
      </w:r>
      <w:r>
        <w:rPr>
          <w:spacing w:val="3"/>
          <w:sz w:val="24"/>
          <w:szCs w:val="24"/>
        </w:rPr>
        <w:t>R</w:t>
      </w:r>
      <w:r>
        <w:rPr>
          <w:spacing w:val="-3"/>
          <w:sz w:val="24"/>
          <w:szCs w:val="24"/>
        </w:rPr>
        <w:t>I</w:t>
      </w:r>
      <w:r>
        <w:rPr>
          <w:sz w:val="24"/>
          <w:szCs w:val="24"/>
        </w:rPr>
        <w:t>L</w:t>
      </w:r>
      <w:r>
        <w:rPr>
          <w:spacing w:val="-3"/>
          <w:sz w:val="24"/>
          <w:szCs w:val="24"/>
        </w:rPr>
        <w:t xml:space="preserve"> </w:t>
      </w:r>
      <w:r>
        <w:rPr>
          <w:sz w:val="24"/>
          <w:szCs w:val="24"/>
        </w:rPr>
        <w:t>2015</w:t>
      </w:r>
    </w:p>
    <w:p w:rsidR="00EA1739" w:rsidRDefault="00EA1739">
      <w:pPr>
        <w:spacing w:line="200" w:lineRule="exact"/>
      </w:pPr>
    </w:p>
    <w:p w:rsidR="00EA1739" w:rsidRDefault="00EA1739">
      <w:pPr>
        <w:spacing w:before="18" w:line="200" w:lineRule="exact"/>
      </w:pP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526144" behindDoc="1" locked="0" layoutInCell="1" allowOverlap="1">
                <wp:simplePos x="0" y="0"/>
                <wp:positionH relativeFrom="page">
                  <wp:posOffset>1244600</wp:posOffset>
                </wp:positionH>
                <wp:positionV relativeFrom="paragraph">
                  <wp:posOffset>168910</wp:posOffset>
                </wp:positionV>
                <wp:extent cx="3512185" cy="6350"/>
                <wp:effectExtent l="6350" t="3810" r="5715" b="8890"/>
                <wp:wrapNone/>
                <wp:docPr id="788" name="Group 6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12185" cy="6350"/>
                          <a:chOff x="1960" y="266"/>
                          <a:chExt cx="5531" cy="10"/>
                        </a:xfrm>
                      </wpg:grpSpPr>
                      <wps:wsp>
                        <wps:cNvPr id="789" name="Freeform 629"/>
                        <wps:cNvSpPr>
                          <a:spLocks/>
                        </wps:cNvSpPr>
                        <wps:spPr bwMode="auto">
                          <a:xfrm>
                            <a:off x="1964" y="271"/>
                            <a:ext cx="1919" cy="0"/>
                          </a:xfrm>
                          <a:custGeom>
                            <a:avLst/>
                            <a:gdLst>
                              <a:gd name="T0" fmla="+- 0 1964 1964"/>
                              <a:gd name="T1" fmla="*/ T0 w 1919"/>
                              <a:gd name="T2" fmla="+- 0 3884 1964"/>
                              <a:gd name="T3" fmla="*/ T2 w 1919"/>
                            </a:gdLst>
                            <a:ahLst/>
                            <a:cxnLst>
                              <a:cxn ang="0">
                                <a:pos x="T1" y="0"/>
                              </a:cxn>
                              <a:cxn ang="0">
                                <a:pos x="T3" y="0"/>
                              </a:cxn>
                            </a:cxnLst>
                            <a:rect l="0" t="0" r="r" b="b"/>
                            <a:pathLst>
                              <a:path w="1919">
                                <a:moveTo>
                                  <a:pt x="0" y="0"/>
                                </a:moveTo>
                                <a:lnTo>
                                  <a:pt x="192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0" name="Freeform 628"/>
                        <wps:cNvSpPr>
                          <a:spLocks/>
                        </wps:cNvSpPr>
                        <wps:spPr bwMode="auto">
                          <a:xfrm>
                            <a:off x="3886" y="271"/>
                            <a:ext cx="3600" cy="0"/>
                          </a:xfrm>
                          <a:custGeom>
                            <a:avLst/>
                            <a:gdLst>
                              <a:gd name="T0" fmla="+- 0 3886 3886"/>
                              <a:gd name="T1" fmla="*/ T0 w 3600"/>
                              <a:gd name="T2" fmla="+- 0 7486 3886"/>
                              <a:gd name="T3" fmla="*/ T2 w 3600"/>
                            </a:gdLst>
                            <a:ahLst/>
                            <a:cxnLst>
                              <a:cxn ang="0">
                                <a:pos x="T1" y="0"/>
                              </a:cxn>
                              <a:cxn ang="0">
                                <a:pos x="T3" y="0"/>
                              </a:cxn>
                            </a:cxnLst>
                            <a:rect l="0" t="0" r="r" b="b"/>
                            <a:pathLst>
                              <a:path w="3600">
                                <a:moveTo>
                                  <a:pt x="0" y="0"/>
                                </a:moveTo>
                                <a:lnTo>
                                  <a:pt x="3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64258D9" id="Group 627" o:spid="_x0000_s1026" style="position:absolute;margin-left:98pt;margin-top:13.3pt;width:276.55pt;height:.5pt;z-index:-251790336;mso-position-horizontal-relative:page" coordorigin="1960,266" coordsize="553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">
                <v:shape id="Freeform 629" o:spid="_x0000_s1027" style="position:absolute;left:1964;top:271;width:1919;height:0;visibility:visible;mso-wrap-style:square;v-text-anchor:top" coordsize="191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YKwcQA&#10;AADcAAAADwAAAGRycy9kb3ducmV2LnhtbESPQWvCQBSE74L/YXlCb7pRik2iq4jUUgo9NI2eH9ln&#10;Esy+DdnVpP++Kwgeh5n5hllvB9OIG3WutqxgPotAEBdW11wqyH8P0xiE88gaG8uk4I8cbDfj0RpT&#10;bXv+oVvmSxEg7FJUUHnfplK6oiKDbmZb4uCdbWfQB9mVUnfYB7hp5CKKltJgzWGhwpb2FRWX7GoU&#10;nPb5NXt/rWN9+PjW+ddRl8s+UeplMuxWIDwN/hl+tD+1grc4gfuZcATk5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WCsHEAAAA3AAAAA8AAAAAAAAAAAAAAAAAmAIAAGRycy9k&#10;b3ducmV2LnhtbFBLBQYAAAAABAAEAPUAAACJAwAAAAA=&#10;" path="m,l1920,e" filled="f" strokeweight=".48pt">
                  <v:path arrowok="t" o:connecttype="custom" o:connectlocs="0,0;1920,0" o:connectangles="0,0"/>
                </v:shape>
                <v:shape id="Freeform 628" o:spid="_x0000_s1028" style="position:absolute;left:3886;top:271;width:3600;height:0;visibility:visible;mso-wrap-style:square;v-text-anchor:top" coordsize="3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2ZucIA&#10;AADcAAAADwAAAGRycy9kb3ducmV2LnhtbERPz2vCMBS+C/4P4Qm7zdQJda1GEWEyhgymHjw+k2db&#10;bV5KE7X7781B8Pjx/Z4tOluLG7W+cqxgNExAEGtnKi4U7Hdf758gfEA2WDsmBf/kYTHv92aYG3fn&#10;P7ptQyFiCPscFZQhNLmUXpdk0Q9dQxy5k2sthgjbQpoW7zHc1vIjSVJpseLYUGJDq5L0ZXu1CrL0&#10;fLrSj96sj4fd+NdkOj1ONkq9DbrlFESgLrzET/e3UTDJ4vx4Jh4B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PZm5wgAAANwAAAAPAAAAAAAAAAAAAAAAAJgCAABkcnMvZG93&#10;bnJldi54bWxQSwUGAAAAAAQABAD1AAAAhwMAAAAA&#10;" path="m,l3600,e" filled="f" strokeweight=".48pt">
                  <v:path arrowok="t" o:connecttype="custom" o:connectlocs="0,0;3600,0" o:connectangles="0,0"/>
                </v:shape>
                <w10:wrap anchorx="page"/>
              </v:group>
            </w:pict>
          </mc:Fallback>
        </mc:AlternateContent>
      </w:r>
      <w:r w:rsidR="008C4593">
        <w:rPr>
          <w:position w:val="-1"/>
          <w:sz w:val="24"/>
          <w:szCs w:val="24"/>
        </w:rPr>
        <w:t>D</w:t>
      </w:r>
      <w:r w:rsidR="008C4593">
        <w:rPr>
          <w:spacing w:val="-1"/>
          <w:position w:val="-1"/>
          <w:sz w:val="24"/>
          <w:szCs w:val="24"/>
        </w:rPr>
        <w:t>ea</w:t>
      </w:r>
      <w:r w:rsidR="008C4593">
        <w:rPr>
          <w:position w:val="-1"/>
          <w:sz w:val="24"/>
          <w:szCs w:val="24"/>
        </w:rPr>
        <w:t>r</w:t>
      </w:r>
    </w:p>
    <w:p w:rsidR="00EA1739" w:rsidRDefault="00EA1739">
      <w:pPr>
        <w:spacing w:before="4" w:line="180" w:lineRule="exact"/>
        <w:rPr>
          <w:sz w:val="19"/>
          <w:szCs w:val="19"/>
        </w:rPr>
      </w:pPr>
    </w:p>
    <w:p w:rsidR="00EA1739" w:rsidRDefault="00EA1739">
      <w:pPr>
        <w:spacing w:line="200" w:lineRule="exact"/>
      </w:pPr>
    </w:p>
    <w:p w:rsidR="00EA1739" w:rsidRDefault="008C4593">
      <w:pPr>
        <w:spacing w:before="29" w:line="362" w:lineRule="auto"/>
        <w:ind w:left="100" w:right="78"/>
        <w:jc w:val="both"/>
        <w:rPr>
          <w:sz w:val="24"/>
          <w:szCs w:val="24"/>
        </w:rPr>
      </w:pPr>
      <w:r>
        <w:rPr>
          <w:spacing w:val="2"/>
          <w:sz w:val="24"/>
          <w:szCs w:val="24"/>
        </w:rPr>
        <w:t>M</w:t>
      </w:r>
      <w:r>
        <w:rPr>
          <w:sz w:val="24"/>
          <w:szCs w:val="24"/>
        </w:rPr>
        <w:t>y n</w:t>
      </w:r>
      <w:r>
        <w:rPr>
          <w:spacing w:val="-1"/>
          <w:sz w:val="24"/>
          <w:szCs w:val="24"/>
        </w:rPr>
        <w:t>a</w:t>
      </w:r>
      <w:r>
        <w:rPr>
          <w:spacing w:val="3"/>
          <w:sz w:val="24"/>
          <w:szCs w:val="24"/>
        </w:rPr>
        <w:t>m</w:t>
      </w:r>
      <w:r>
        <w:rPr>
          <w:sz w:val="24"/>
          <w:szCs w:val="24"/>
        </w:rPr>
        <w:t>e</w:t>
      </w:r>
      <w:r>
        <w:rPr>
          <w:spacing w:val="4"/>
          <w:sz w:val="24"/>
          <w:szCs w:val="24"/>
        </w:rPr>
        <w:t xml:space="preserve"> </w:t>
      </w:r>
      <w:r>
        <w:rPr>
          <w:sz w:val="24"/>
          <w:szCs w:val="24"/>
        </w:rPr>
        <w:t>is</w:t>
      </w:r>
      <w:r>
        <w:rPr>
          <w:spacing w:val="6"/>
          <w:sz w:val="24"/>
          <w:szCs w:val="24"/>
        </w:rPr>
        <w:t xml:space="preserve"> </w:t>
      </w:r>
      <w:r>
        <w:rPr>
          <w:sz w:val="24"/>
          <w:szCs w:val="24"/>
        </w:rPr>
        <w:t>Th</w:t>
      </w:r>
      <w:r>
        <w:rPr>
          <w:spacing w:val="-1"/>
          <w:sz w:val="24"/>
          <w:szCs w:val="24"/>
        </w:rPr>
        <w:t>a</w:t>
      </w:r>
      <w:r>
        <w:rPr>
          <w:sz w:val="24"/>
          <w:szCs w:val="24"/>
        </w:rPr>
        <w:t>bo</w:t>
      </w:r>
      <w:r>
        <w:rPr>
          <w:spacing w:val="5"/>
          <w:sz w:val="24"/>
          <w:szCs w:val="24"/>
        </w:rPr>
        <w:t xml:space="preserve"> </w:t>
      </w:r>
      <w:r>
        <w:rPr>
          <w:sz w:val="24"/>
          <w:szCs w:val="24"/>
        </w:rPr>
        <w:t>M</w:t>
      </w:r>
      <w:r>
        <w:rPr>
          <w:spacing w:val="2"/>
          <w:sz w:val="24"/>
          <w:szCs w:val="24"/>
        </w:rPr>
        <w:t>k</w:t>
      </w:r>
      <w:r>
        <w:rPr>
          <w:spacing w:val="-1"/>
          <w:sz w:val="24"/>
          <w:szCs w:val="24"/>
        </w:rPr>
        <w:t>a</w:t>
      </w:r>
      <w:r>
        <w:rPr>
          <w:sz w:val="24"/>
          <w:szCs w:val="24"/>
        </w:rPr>
        <w:t>l</w:t>
      </w:r>
      <w:r>
        <w:rPr>
          <w:spacing w:val="1"/>
          <w:sz w:val="24"/>
          <w:szCs w:val="24"/>
        </w:rPr>
        <w:t>i</w:t>
      </w:r>
      <w:r>
        <w:rPr>
          <w:sz w:val="24"/>
          <w:szCs w:val="24"/>
        </w:rPr>
        <w:t>pi</w:t>
      </w:r>
      <w:r>
        <w:rPr>
          <w:spacing w:val="5"/>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I</w:t>
      </w:r>
      <w:r>
        <w:rPr>
          <w:spacing w:val="2"/>
          <w:sz w:val="24"/>
          <w:szCs w:val="24"/>
        </w:rPr>
        <w:t xml:space="preserve"> </w:t>
      </w:r>
      <w:r>
        <w:rPr>
          <w:spacing w:val="-1"/>
          <w:sz w:val="24"/>
          <w:szCs w:val="24"/>
        </w:rPr>
        <w:t>a</w:t>
      </w:r>
      <w:r>
        <w:rPr>
          <w:sz w:val="24"/>
          <w:szCs w:val="24"/>
        </w:rPr>
        <w:t>m</w:t>
      </w:r>
      <w:r>
        <w:rPr>
          <w:spacing w:val="8"/>
          <w:sz w:val="24"/>
          <w:szCs w:val="24"/>
        </w:rPr>
        <w:t xml:space="preserve"> </w:t>
      </w:r>
      <w:r>
        <w:rPr>
          <w:spacing w:val="-1"/>
          <w:sz w:val="24"/>
          <w:szCs w:val="24"/>
        </w:rPr>
        <w:t>a</w:t>
      </w:r>
      <w:r>
        <w:rPr>
          <w:sz w:val="24"/>
          <w:szCs w:val="24"/>
        </w:rPr>
        <w:t>n</w:t>
      </w:r>
      <w:r>
        <w:rPr>
          <w:spacing w:val="5"/>
          <w:sz w:val="24"/>
          <w:szCs w:val="24"/>
        </w:rPr>
        <w:t xml:space="preserve"> </w:t>
      </w:r>
      <w:r>
        <w:rPr>
          <w:sz w:val="24"/>
          <w:szCs w:val="24"/>
        </w:rPr>
        <w:t>M</w:t>
      </w:r>
      <w:r>
        <w:rPr>
          <w:spacing w:val="1"/>
          <w:sz w:val="24"/>
          <w:szCs w:val="24"/>
        </w:rPr>
        <w:t>S</w:t>
      </w:r>
      <w:r>
        <w:rPr>
          <w:sz w:val="24"/>
          <w:szCs w:val="24"/>
        </w:rPr>
        <w:t>c</w:t>
      </w:r>
      <w:r>
        <w:rPr>
          <w:spacing w:val="6"/>
          <w:sz w:val="24"/>
          <w:szCs w:val="24"/>
        </w:rPr>
        <w:t xml:space="preserve"> </w:t>
      </w:r>
      <w:r>
        <w:rPr>
          <w:sz w:val="24"/>
          <w:szCs w:val="24"/>
        </w:rPr>
        <w:t>student</w:t>
      </w:r>
      <w:r>
        <w:rPr>
          <w:spacing w:val="5"/>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pacing w:val="1"/>
          <w:sz w:val="24"/>
          <w:szCs w:val="24"/>
        </w:rPr>
        <w:t>S</w:t>
      </w:r>
      <w:r>
        <w:rPr>
          <w:spacing w:val="-1"/>
          <w:sz w:val="24"/>
          <w:szCs w:val="24"/>
        </w:rPr>
        <w:t>c</w:t>
      </w:r>
      <w:r>
        <w:rPr>
          <w:sz w:val="24"/>
          <w:szCs w:val="24"/>
        </w:rPr>
        <w:t>hool</w:t>
      </w:r>
      <w:r>
        <w:rPr>
          <w:spacing w:val="5"/>
          <w:sz w:val="24"/>
          <w:szCs w:val="24"/>
        </w:rPr>
        <w:t xml:space="preserve"> </w:t>
      </w:r>
      <w:r>
        <w:rPr>
          <w:sz w:val="24"/>
          <w:szCs w:val="24"/>
        </w:rPr>
        <w:t>of</w:t>
      </w:r>
      <w:r>
        <w:rPr>
          <w:spacing w:val="6"/>
          <w:sz w:val="24"/>
          <w:szCs w:val="24"/>
        </w:rPr>
        <w:t xml:space="preserve"> </w:t>
      </w:r>
      <w:r>
        <w:rPr>
          <w:sz w:val="24"/>
          <w:szCs w:val="24"/>
        </w:rPr>
        <w:t>Edu</w:t>
      </w:r>
      <w:r>
        <w:rPr>
          <w:spacing w:val="-1"/>
          <w:sz w:val="24"/>
          <w:szCs w:val="24"/>
        </w:rPr>
        <w:t>ca</w:t>
      </w:r>
      <w:r>
        <w:rPr>
          <w:sz w:val="24"/>
          <w:szCs w:val="24"/>
        </w:rPr>
        <w:t>t</w:t>
      </w:r>
      <w:r>
        <w:rPr>
          <w:spacing w:val="1"/>
          <w:sz w:val="24"/>
          <w:szCs w:val="24"/>
        </w:rPr>
        <w:t>i</w:t>
      </w:r>
      <w:r>
        <w:rPr>
          <w:sz w:val="24"/>
          <w:szCs w:val="24"/>
        </w:rPr>
        <w:t>on</w:t>
      </w:r>
      <w:r>
        <w:rPr>
          <w:spacing w:val="5"/>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the Univ</w:t>
      </w:r>
      <w:r>
        <w:rPr>
          <w:spacing w:val="-1"/>
          <w:sz w:val="24"/>
          <w:szCs w:val="24"/>
        </w:rPr>
        <w:t>e</w:t>
      </w:r>
      <w:r>
        <w:rPr>
          <w:sz w:val="24"/>
          <w:szCs w:val="24"/>
        </w:rPr>
        <w:t>rsi</w:t>
      </w:r>
      <w:r>
        <w:rPr>
          <w:spacing w:val="3"/>
          <w:sz w:val="24"/>
          <w:szCs w:val="24"/>
        </w:rPr>
        <w:t>t</w:t>
      </w:r>
      <w:r>
        <w:rPr>
          <w:sz w:val="24"/>
          <w:szCs w:val="24"/>
        </w:rPr>
        <w:t>y</w:t>
      </w:r>
      <w:r>
        <w:rPr>
          <w:spacing w:val="38"/>
          <w:sz w:val="24"/>
          <w:szCs w:val="24"/>
        </w:rPr>
        <w:t xml:space="preserve"> </w:t>
      </w:r>
      <w:r>
        <w:rPr>
          <w:sz w:val="24"/>
          <w:szCs w:val="24"/>
        </w:rPr>
        <w:t>of</w:t>
      </w:r>
      <w:r>
        <w:rPr>
          <w:spacing w:val="42"/>
          <w:sz w:val="24"/>
          <w:szCs w:val="24"/>
        </w:rPr>
        <w:t xml:space="preserve"> </w:t>
      </w:r>
      <w:r>
        <w:rPr>
          <w:sz w:val="24"/>
          <w:szCs w:val="24"/>
        </w:rPr>
        <w:t>the</w:t>
      </w:r>
      <w:r>
        <w:rPr>
          <w:spacing w:val="42"/>
          <w:sz w:val="24"/>
          <w:szCs w:val="24"/>
        </w:rPr>
        <w:t xml:space="preserve"> </w:t>
      </w:r>
      <w:r>
        <w:rPr>
          <w:spacing w:val="1"/>
          <w:sz w:val="24"/>
          <w:szCs w:val="24"/>
        </w:rPr>
        <w:t>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z w:val="24"/>
          <w:szCs w:val="24"/>
        </w:rPr>
        <w:t>sr</w:t>
      </w:r>
      <w:r>
        <w:rPr>
          <w:spacing w:val="-1"/>
          <w:sz w:val="24"/>
          <w:szCs w:val="24"/>
        </w:rPr>
        <w:t>a</w:t>
      </w:r>
      <w:r>
        <w:rPr>
          <w:sz w:val="24"/>
          <w:szCs w:val="24"/>
        </w:rPr>
        <w:t>nd.</w:t>
      </w:r>
      <w:r>
        <w:rPr>
          <w:spacing w:val="45"/>
          <w:sz w:val="24"/>
          <w:szCs w:val="24"/>
        </w:rPr>
        <w:t xml:space="preserve"> </w:t>
      </w:r>
      <w:r>
        <w:rPr>
          <w:sz w:val="24"/>
          <w:szCs w:val="24"/>
        </w:rPr>
        <w:t>I</w:t>
      </w:r>
      <w:r>
        <w:rPr>
          <w:spacing w:val="42"/>
          <w:sz w:val="24"/>
          <w:szCs w:val="24"/>
        </w:rPr>
        <w:t xml:space="preserve"> </w:t>
      </w:r>
      <w:r>
        <w:rPr>
          <w:spacing w:val="-1"/>
          <w:sz w:val="24"/>
          <w:szCs w:val="24"/>
        </w:rPr>
        <w:t>a</w:t>
      </w:r>
      <w:r>
        <w:rPr>
          <w:sz w:val="24"/>
          <w:szCs w:val="24"/>
        </w:rPr>
        <w:t>m</w:t>
      </w:r>
      <w:r>
        <w:rPr>
          <w:spacing w:val="43"/>
          <w:sz w:val="24"/>
          <w:szCs w:val="24"/>
        </w:rPr>
        <w:t xml:space="preserve"> </w:t>
      </w:r>
      <w:r>
        <w:rPr>
          <w:sz w:val="24"/>
          <w:szCs w:val="24"/>
        </w:rPr>
        <w:t>doing</w:t>
      </w:r>
      <w:r>
        <w:rPr>
          <w:spacing w:val="41"/>
          <w:sz w:val="24"/>
          <w:szCs w:val="24"/>
        </w:rPr>
        <w:t xml:space="preserve"> </w:t>
      </w:r>
      <w:r>
        <w:rPr>
          <w:spacing w:val="1"/>
          <w:sz w:val="24"/>
          <w:szCs w:val="24"/>
        </w:rPr>
        <w:t>r</w:t>
      </w:r>
      <w:r>
        <w:rPr>
          <w:spacing w:val="-1"/>
          <w:sz w:val="24"/>
          <w:szCs w:val="24"/>
        </w:rPr>
        <w:t>e</w:t>
      </w:r>
      <w:r>
        <w:rPr>
          <w:spacing w:val="2"/>
          <w:sz w:val="24"/>
          <w:szCs w:val="24"/>
        </w:rPr>
        <w:t>s</w:t>
      </w:r>
      <w:r>
        <w:rPr>
          <w:spacing w:val="-1"/>
          <w:sz w:val="24"/>
          <w:szCs w:val="24"/>
        </w:rPr>
        <w:t>ea</w:t>
      </w:r>
      <w:r>
        <w:rPr>
          <w:sz w:val="24"/>
          <w:szCs w:val="24"/>
        </w:rPr>
        <w:t>r</w:t>
      </w:r>
      <w:r>
        <w:rPr>
          <w:spacing w:val="-2"/>
          <w:sz w:val="24"/>
          <w:szCs w:val="24"/>
        </w:rPr>
        <w:t>c</w:t>
      </w:r>
      <w:r>
        <w:rPr>
          <w:sz w:val="24"/>
          <w:szCs w:val="24"/>
        </w:rPr>
        <w:t>h</w:t>
      </w:r>
      <w:r>
        <w:rPr>
          <w:spacing w:val="43"/>
          <w:sz w:val="24"/>
          <w:szCs w:val="24"/>
        </w:rPr>
        <w:t xml:space="preserve"> </w:t>
      </w:r>
      <w:r>
        <w:rPr>
          <w:sz w:val="24"/>
          <w:szCs w:val="24"/>
        </w:rPr>
        <w:t>on:</w:t>
      </w:r>
      <w:r>
        <w:rPr>
          <w:spacing w:val="48"/>
          <w:sz w:val="24"/>
          <w:szCs w:val="24"/>
        </w:rPr>
        <w:t xml:space="preserve"> </w:t>
      </w:r>
      <w:r>
        <w:rPr>
          <w:b/>
          <w:sz w:val="24"/>
          <w:szCs w:val="24"/>
        </w:rPr>
        <w:t>T</w:t>
      </w:r>
      <w:r>
        <w:rPr>
          <w:b/>
          <w:spacing w:val="1"/>
          <w:sz w:val="24"/>
          <w:szCs w:val="24"/>
        </w:rPr>
        <w:t>h</w:t>
      </w:r>
      <w:r>
        <w:rPr>
          <w:b/>
          <w:sz w:val="24"/>
          <w:szCs w:val="24"/>
        </w:rPr>
        <w:t>e</w:t>
      </w:r>
      <w:r>
        <w:rPr>
          <w:b/>
          <w:spacing w:val="42"/>
          <w:sz w:val="24"/>
          <w:szCs w:val="24"/>
        </w:rPr>
        <w:t xml:space="preserve"> </w:t>
      </w:r>
      <w:r>
        <w:rPr>
          <w:b/>
          <w:spacing w:val="-1"/>
          <w:sz w:val="24"/>
          <w:szCs w:val="24"/>
        </w:rPr>
        <w:t>e</w:t>
      </w:r>
      <w:r>
        <w:rPr>
          <w:b/>
          <w:spacing w:val="1"/>
          <w:sz w:val="24"/>
          <w:szCs w:val="24"/>
        </w:rPr>
        <w:t>ff</w:t>
      </w:r>
      <w:r>
        <w:rPr>
          <w:b/>
          <w:spacing w:val="-1"/>
          <w:sz w:val="24"/>
          <w:szCs w:val="24"/>
        </w:rPr>
        <w:t>ec</w:t>
      </w:r>
      <w:r>
        <w:rPr>
          <w:b/>
          <w:sz w:val="24"/>
          <w:szCs w:val="24"/>
        </w:rPr>
        <w:t>tiv</w:t>
      </w:r>
      <w:r>
        <w:rPr>
          <w:b/>
          <w:spacing w:val="1"/>
          <w:sz w:val="24"/>
          <w:szCs w:val="24"/>
        </w:rPr>
        <w:t>en</w:t>
      </w:r>
      <w:r>
        <w:rPr>
          <w:b/>
          <w:spacing w:val="-1"/>
          <w:sz w:val="24"/>
          <w:szCs w:val="24"/>
        </w:rPr>
        <w:t>e</w:t>
      </w:r>
      <w:r>
        <w:rPr>
          <w:b/>
          <w:sz w:val="24"/>
          <w:szCs w:val="24"/>
        </w:rPr>
        <w:t>ss</w:t>
      </w:r>
      <w:r>
        <w:rPr>
          <w:b/>
          <w:spacing w:val="43"/>
          <w:sz w:val="24"/>
          <w:szCs w:val="24"/>
        </w:rPr>
        <w:t xml:space="preserve"> </w:t>
      </w:r>
      <w:r>
        <w:rPr>
          <w:b/>
          <w:sz w:val="24"/>
          <w:szCs w:val="24"/>
        </w:rPr>
        <w:t>of</w:t>
      </w:r>
      <w:r>
        <w:rPr>
          <w:b/>
          <w:spacing w:val="44"/>
          <w:sz w:val="24"/>
          <w:szCs w:val="24"/>
        </w:rPr>
        <w:t xml:space="preserve"> </w:t>
      </w:r>
      <w:r>
        <w:rPr>
          <w:b/>
          <w:spacing w:val="1"/>
          <w:sz w:val="24"/>
          <w:szCs w:val="24"/>
        </w:rPr>
        <w:t>p</w:t>
      </w:r>
      <w:r>
        <w:rPr>
          <w:b/>
          <w:spacing w:val="-1"/>
          <w:sz w:val="24"/>
          <w:szCs w:val="24"/>
        </w:rPr>
        <w:t>r</w:t>
      </w:r>
      <w:r>
        <w:rPr>
          <w:b/>
          <w:sz w:val="24"/>
          <w:szCs w:val="24"/>
        </w:rPr>
        <w:t>a</w:t>
      </w:r>
      <w:r>
        <w:rPr>
          <w:b/>
          <w:spacing w:val="-1"/>
          <w:sz w:val="24"/>
          <w:szCs w:val="24"/>
        </w:rPr>
        <w:t>c</w:t>
      </w:r>
      <w:r>
        <w:rPr>
          <w:b/>
          <w:sz w:val="24"/>
          <w:szCs w:val="24"/>
        </w:rPr>
        <w:t>ti</w:t>
      </w:r>
      <w:r>
        <w:rPr>
          <w:b/>
          <w:spacing w:val="-1"/>
          <w:sz w:val="24"/>
          <w:szCs w:val="24"/>
        </w:rPr>
        <w:t>c</w:t>
      </w:r>
      <w:r>
        <w:rPr>
          <w:b/>
          <w:sz w:val="24"/>
          <w:szCs w:val="24"/>
        </w:rPr>
        <w:t xml:space="preserve">al </w:t>
      </w:r>
      <w:r>
        <w:rPr>
          <w:b/>
          <w:spacing w:val="2"/>
          <w:sz w:val="24"/>
          <w:szCs w:val="24"/>
        </w:rPr>
        <w:t>w</w:t>
      </w:r>
      <w:r>
        <w:rPr>
          <w:b/>
          <w:sz w:val="24"/>
          <w:szCs w:val="24"/>
        </w:rPr>
        <w:t>o</w:t>
      </w:r>
      <w:r>
        <w:rPr>
          <w:b/>
          <w:spacing w:val="-1"/>
          <w:sz w:val="24"/>
          <w:szCs w:val="24"/>
        </w:rPr>
        <w:t>r</w:t>
      </w:r>
      <w:r>
        <w:rPr>
          <w:b/>
          <w:sz w:val="24"/>
          <w:szCs w:val="24"/>
        </w:rPr>
        <w:t>k</w:t>
      </w:r>
      <w:r>
        <w:rPr>
          <w:b/>
          <w:spacing w:val="1"/>
          <w:sz w:val="24"/>
          <w:szCs w:val="24"/>
        </w:rPr>
        <w:t xml:space="preserve"> d</w:t>
      </w:r>
      <w:r>
        <w:rPr>
          <w:b/>
          <w:spacing w:val="-2"/>
          <w:sz w:val="24"/>
          <w:szCs w:val="24"/>
        </w:rPr>
        <w:t>o</w:t>
      </w:r>
      <w:r>
        <w:rPr>
          <w:b/>
          <w:spacing w:val="1"/>
          <w:sz w:val="24"/>
          <w:szCs w:val="24"/>
        </w:rPr>
        <w:t>n</w:t>
      </w:r>
      <w:r>
        <w:rPr>
          <w:b/>
          <w:sz w:val="24"/>
          <w:szCs w:val="24"/>
        </w:rPr>
        <w:t>e</w:t>
      </w:r>
      <w:r>
        <w:rPr>
          <w:b/>
          <w:spacing w:val="-1"/>
          <w:sz w:val="24"/>
          <w:szCs w:val="24"/>
        </w:rPr>
        <w:t xml:space="preserve"> </w:t>
      </w:r>
      <w:r>
        <w:rPr>
          <w:b/>
          <w:spacing w:val="1"/>
          <w:sz w:val="24"/>
          <w:szCs w:val="24"/>
        </w:rPr>
        <w:t>b</w:t>
      </w:r>
      <w:r>
        <w:rPr>
          <w:b/>
          <w:sz w:val="24"/>
          <w:szCs w:val="24"/>
        </w:rPr>
        <w:t xml:space="preserve">y </w:t>
      </w:r>
      <w:r>
        <w:rPr>
          <w:b/>
          <w:spacing w:val="1"/>
          <w:sz w:val="24"/>
          <w:szCs w:val="24"/>
        </w:rPr>
        <w:t>p</w:t>
      </w:r>
      <w:r>
        <w:rPr>
          <w:b/>
          <w:spacing w:val="-1"/>
          <w:sz w:val="24"/>
          <w:szCs w:val="24"/>
        </w:rPr>
        <w:t>r</w:t>
      </w:r>
      <w:r>
        <w:rPr>
          <w:b/>
          <w:sz w:val="24"/>
          <w:szCs w:val="24"/>
        </w:rPr>
        <w:t>e</w:t>
      </w:r>
      <w:r>
        <w:rPr>
          <w:b/>
          <w:spacing w:val="-1"/>
          <w:sz w:val="24"/>
          <w:szCs w:val="24"/>
        </w:rPr>
        <w:t>-</w:t>
      </w:r>
      <w:r>
        <w:rPr>
          <w:b/>
          <w:sz w:val="24"/>
          <w:szCs w:val="24"/>
        </w:rPr>
        <w:t>s</w:t>
      </w:r>
      <w:r>
        <w:rPr>
          <w:b/>
          <w:spacing w:val="-1"/>
          <w:sz w:val="24"/>
          <w:szCs w:val="24"/>
        </w:rPr>
        <w:t>er</w:t>
      </w:r>
      <w:r>
        <w:rPr>
          <w:b/>
          <w:sz w:val="24"/>
          <w:szCs w:val="24"/>
        </w:rPr>
        <w:t>v</w:t>
      </w:r>
      <w:r>
        <w:rPr>
          <w:b/>
          <w:spacing w:val="3"/>
          <w:sz w:val="24"/>
          <w:szCs w:val="24"/>
        </w:rPr>
        <w:t>i</w:t>
      </w:r>
      <w:r>
        <w:rPr>
          <w:b/>
          <w:spacing w:val="-1"/>
          <w:sz w:val="24"/>
          <w:szCs w:val="24"/>
        </w:rPr>
        <w:t>c</w:t>
      </w:r>
      <w:r>
        <w:rPr>
          <w:b/>
          <w:sz w:val="24"/>
          <w:szCs w:val="24"/>
        </w:rPr>
        <w:t>e</w:t>
      </w:r>
      <w:r>
        <w:rPr>
          <w:b/>
          <w:spacing w:val="-1"/>
          <w:sz w:val="24"/>
          <w:szCs w:val="24"/>
        </w:rPr>
        <w:t xml:space="preserve"> te</w:t>
      </w:r>
      <w:r>
        <w:rPr>
          <w:b/>
          <w:spacing w:val="2"/>
          <w:sz w:val="24"/>
          <w:szCs w:val="24"/>
        </w:rPr>
        <w:t>a</w:t>
      </w:r>
      <w:r>
        <w:rPr>
          <w:b/>
          <w:spacing w:val="-1"/>
          <w:sz w:val="24"/>
          <w:szCs w:val="24"/>
        </w:rPr>
        <w:t>c</w:t>
      </w:r>
      <w:r>
        <w:rPr>
          <w:b/>
          <w:spacing w:val="1"/>
          <w:sz w:val="24"/>
          <w:szCs w:val="24"/>
        </w:rPr>
        <w:t>h</w:t>
      </w:r>
      <w:r>
        <w:rPr>
          <w:b/>
          <w:spacing w:val="-1"/>
          <w:sz w:val="24"/>
          <w:szCs w:val="24"/>
        </w:rPr>
        <w:t>er</w:t>
      </w:r>
      <w:r>
        <w:rPr>
          <w:b/>
          <w:sz w:val="24"/>
          <w:szCs w:val="24"/>
        </w:rPr>
        <w:t xml:space="preserve">s as </w:t>
      </w:r>
      <w:r>
        <w:rPr>
          <w:b/>
          <w:spacing w:val="1"/>
          <w:sz w:val="24"/>
          <w:szCs w:val="24"/>
        </w:rPr>
        <w:t>p</w:t>
      </w:r>
      <w:r>
        <w:rPr>
          <w:b/>
          <w:sz w:val="24"/>
          <w:szCs w:val="24"/>
        </w:rPr>
        <w:t>a</w:t>
      </w:r>
      <w:r>
        <w:rPr>
          <w:b/>
          <w:spacing w:val="-1"/>
          <w:sz w:val="24"/>
          <w:szCs w:val="24"/>
        </w:rPr>
        <w:t>r</w:t>
      </w:r>
      <w:r>
        <w:rPr>
          <w:b/>
          <w:sz w:val="24"/>
          <w:szCs w:val="24"/>
        </w:rPr>
        <w:t>t of</w:t>
      </w:r>
      <w:r>
        <w:rPr>
          <w:b/>
          <w:spacing w:val="1"/>
          <w:sz w:val="24"/>
          <w:szCs w:val="24"/>
        </w:rPr>
        <w:t xml:space="preserve"> </w:t>
      </w:r>
      <w:r>
        <w:rPr>
          <w:b/>
          <w:spacing w:val="-1"/>
          <w:sz w:val="24"/>
          <w:szCs w:val="24"/>
        </w:rPr>
        <w:t>t</w:t>
      </w:r>
      <w:r>
        <w:rPr>
          <w:b/>
          <w:spacing w:val="3"/>
          <w:sz w:val="24"/>
          <w:szCs w:val="24"/>
        </w:rPr>
        <w:t>h</w:t>
      </w:r>
      <w:r>
        <w:rPr>
          <w:b/>
          <w:spacing w:val="-1"/>
          <w:sz w:val="24"/>
          <w:szCs w:val="24"/>
        </w:rPr>
        <w:t>e</w:t>
      </w:r>
      <w:r>
        <w:rPr>
          <w:b/>
          <w:sz w:val="24"/>
          <w:szCs w:val="24"/>
        </w:rPr>
        <w:t xml:space="preserve">ir </w:t>
      </w:r>
      <w:r>
        <w:rPr>
          <w:b/>
          <w:spacing w:val="-1"/>
          <w:sz w:val="24"/>
          <w:szCs w:val="24"/>
        </w:rPr>
        <w:t>tr</w:t>
      </w:r>
      <w:r>
        <w:rPr>
          <w:b/>
          <w:sz w:val="24"/>
          <w:szCs w:val="24"/>
        </w:rPr>
        <w:t>ai</w:t>
      </w:r>
      <w:r>
        <w:rPr>
          <w:b/>
          <w:spacing w:val="1"/>
          <w:sz w:val="24"/>
          <w:szCs w:val="24"/>
        </w:rPr>
        <w:t>n</w:t>
      </w:r>
      <w:r>
        <w:rPr>
          <w:b/>
          <w:sz w:val="24"/>
          <w:szCs w:val="24"/>
        </w:rPr>
        <w:t>i</w:t>
      </w:r>
      <w:r>
        <w:rPr>
          <w:b/>
          <w:spacing w:val="1"/>
          <w:sz w:val="24"/>
          <w:szCs w:val="24"/>
        </w:rPr>
        <w:t>n</w:t>
      </w:r>
      <w:r>
        <w:rPr>
          <w:b/>
          <w:sz w:val="24"/>
          <w:szCs w:val="24"/>
        </w:rPr>
        <w:t>g.</w:t>
      </w:r>
    </w:p>
    <w:p w:rsidR="00EA1739" w:rsidRDefault="00EA1739">
      <w:pPr>
        <w:spacing w:before="18" w:line="260" w:lineRule="exact"/>
        <w:rPr>
          <w:sz w:val="26"/>
          <w:szCs w:val="26"/>
        </w:rPr>
      </w:pPr>
    </w:p>
    <w:p w:rsidR="00EA1739" w:rsidRDefault="008C4593">
      <w:pPr>
        <w:spacing w:line="360" w:lineRule="auto"/>
        <w:ind w:left="100" w:right="79"/>
        <w:jc w:val="both"/>
        <w:rPr>
          <w:sz w:val="24"/>
          <w:szCs w:val="24"/>
        </w:rPr>
      </w:pPr>
      <w:r>
        <w:rPr>
          <w:spacing w:val="2"/>
          <w:sz w:val="24"/>
          <w:szCs w:val="24"/>
        </w:rPr>
        <w:t>M</w:t>
      </w:r>
      <w:r>
        <w:rPr>
          <w:sz w:val="24"/>
          <w:szCs w:val="24"/>
        </w:rPr>
        <w:t>y r</w:t>
      </w:r>
      <w:r>
        <w:rPr>
          <w:spacing w:val="-2"/>
          <w:sz w:val="24"/>
          <w:szCs w:val="24"/>
        </w:rPr>
        <w:t>e</w:t>
      </w:r>
      <w:r>
        <w:rPr>
          <w:sz w:val="24"/>
          <w:szCs w:val="24"/>
        </w:rPr>
        <w:t>s</w:t>
      </w:r>
      <w:r>
        <w:rPr>
          <w:spacing w:val="1"/>
          <w:sz w:val="24"/>
          <w:szCs w:val="24"/>
        </w:rPr>
        <w:t>e</w:t>
      </w:r>
      <w:r>
        <w:rPr>
          <w:spacing w:val="-1"/>
          <w:sz w:val="24"/>
          <w:szCs w:val="24"/>
        </w:rPr>
        <w:t>a</w:t>
      </w:r>
      <w:r>
        <w:rPr>
          <w:spacing w:val="1"/>
          <w:sz w:val="24"/>
          <w:szCs w:val="24"/>
        </w:rPr>
        <w:t>r</w:t>
      </w:r>
      <w:r>
        <w:rPr>
          <w:spacing w:val="-1"/>
          <w:sz w:val="24"/>
          <w:szCs w:val="24"/>
        </w:rPr>
        <w:t>c</w:t>
      </w:r>
      <w:r>
        <w:rPr>
          <w:sz w:val="24"/>
          <w:szCs w:val="24"/>
        </w:rPr>
        <w:t>h</w:t>
      </w:r>
      <w:r>
        <w:rPr>
          <w:spacing w:val="5"/>
          <w:sz w:val="24"/>
          <w:szCs w:val="24"/>
        </w:rPr>
        <w:t xml:space="preserve"> </w:t>
      </w:r>
      <w:r>
        <w:rPr>
          <w:sz w:val="24"/>
          <w:szCs w:val="24"/>
        </w:rPr>
        <w:t>is</w:t>
      </w:r>
      <w:r>
        <w:rPr>
          <w:spacing w:val="6"/>
          <w:sz w:val="24"/>
          <w:szCs w:val="24"/>
        </w:rPr>
        <w:t xml:space="preserve"> </w:t>
      </w:r>
      <w:r>
        <w:rPr>
          <w:spacing w:val="-1"/>
          <w:sz w:val="24"/>
          <w:szCs w:val="24"/>
        </w:rPr>
        <w:t>c</w:t>
      </w:r>
      <w:r>
        <w:rPr>
          <w:sz w:val="24"/>
          <w:szCs w:val="24"/>
        </w:rPr>
        <w:t>on</w:t>
      </w:r>
      <w:r>
        <w:rPr>
          <w:spacing w:val="-1"/>
          <w:sz w:val="24"/>
          <w:szCs w:val="24"/>
        </w:rPr>
        <w:t>ce</w:t>
      </w:r>
      <w:r>
        <w:rPr>
          <w:sz w:val="24"/>
          <w:szCs w:val="24"/>
        </w:rPr>
        <w:t>rned</w:t>
      </w:r>
      <w:r>
        <w:rPr>
          <w:spacing w:val="5"/>
          <w:sz w:val="24"/>
          <w:szCs w:val="24"/>
        </w:rPr>
        <w:t xml:space="preserve"> </w:t>
      </w:r>
      <w:r>
        <w:rPr>
          <w:sz w:val="24"/>
          <w:szCs w:val="24"/>
        </w:rPr>
        <w:t>with</w:t>
      </w:r>
      <w:r>
        <w:rPr>
          <w:spacing w:val="8"/>
          <w:sz w:val="24"/>
          <w:szCs w:val="24"/>
        </w:rPr>
        <w:t xml:space="preserve"> </w:t>
      </w:r>
      <w:r>
        <w:rPr>
          <w:sz w:val="24"/>
          <w:szCs w:val="24"/>
        </w:rPr>
        <w:t>the</w:t>
      </w:r>
      <w:r>
        <w:rPr>
          <w:spacing w:val="2"/>
          <w:sz w:val="24"/>
          <w:szCs w:val="24"/>
        </w:rPr>
        <w:t xml:space="preserve"> </w:t>
      </w:r>
      <w:r>
        <w:rPr>
          <w:sz w:val="24"/>
          <w:szCs w:val="24"/>
        </w:rPr>
        <w:t>use</w:t>
      </w:r>
      <w:r>
        <w:rPr>
          <w:spacing w:val="4"/>
          <w:sz w:val="24"/>
          <w:szCs w:val="24"/>
        </w:rPr>
        <w:t xml:space="preserve"> </w:t>
      </w:r>
      <w:r>
        <w:rPr>
          <w:spacing w:val="-1"/>
          <w:sz w:val="24"/>
          <w:szCs w:val="24"/>
        </w:rPr>
        <w:t>a</w:t>
      </w:r>
      <w:r>
        <w:rPr>
          <w:sz w:val="24"/>
          <w:szCs w:val="24"/>
        </w:rPr>
        <w:t>nd</w:t>
      </w:r>
      <w:r>
        <w:rPr>
          <w:spacing w:val="5"/>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3"/>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5"/>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that</w:t>
      </w:r>
      <w:r>
        <w:rPr>
          <w:spacing w:val="7"/>
          <w:sz w:val="24"/>
          <w:szCs w:val="24"/>
        </w:rPr>
        <w:t xml:space="preserve"> </w:t>
      </w:r>
      <w:r>
        <w:rPr>
          <w:spacing w:val="-7"/>
          <w:sz w:val="24"/>
          <w:szCs w:val="24"/>
        </w:rPr>
        <w:t>y</w:t>
      </w:r>
      <w:r>
        <w:rPr>
          <w:sz w:val="24"/>
          <w:szCs w:val="24"/>
        </w:rPr>
        <w:t>ou</w:t>
      </w:r>
      <w:r>
        <w:rPr>
          <w:spacing w:val="5"/>
          <w:sz w:val="24"/>
          <w:szCs w:val="24"/>
        </w:rPr>
        <w:t xml:space="preserve"> </w:t>
      </w:r>
      <w:r>
        <w:rPr>
          <w:sz w:val="24"/>
          <w:szCs w:val="24"/>
        </w:rPr>
        <w:t>do</w:t>
      </w:r>
      <w:r>
        <w:rPr>
          <w:spacing w:val="5"/>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p</w:t>
      </w:r>
      <w:r>
        <w:rPr>
          <w:spacing w:val="-1"/>
          <w:sz w:val="24"/>
          <w:szCs w:val="24"/>
        </w:rPr>
        <w:t>a</w:t>
      </w:r>
      <w:r>
        <w:rPr>
          <w:sz w:val="24"/>
          <w:szCs w:val="24"/>
        </w:rPr>
        <w:t>rt of</w:t>
      </w:r>
      <w:r>
        <w:rPr>
          <w:spacing w:val="5"/>
          <w:sz w:val="24"/>
          <w:szCs w:val="24"/>
        </w:rPr>
        <w:t xml:space="preserve"> </w:t>
      </w:r>
      <w:r>
        <w:rPr>
          <w:spacing w:val="-5"/>
          <w:sz w:val="24"/>
          <w:szCs w:val="24"/>
        </w:rPr>
        <w:t>y</w:t>
      </w:r>
      <w:r>
        <w:rPr>
          <w:sz w:val="24"/>
          <w:szCs w:val="24"/>
        </w:rPr>
        <w:t>o</w:t>
      </w:r>
      <w:r>
        <w:rPr>
          <w:spacing w:val="2"/>
          <w:sz w:val="24"/>
          <w:szCs w:val="24"/>
        </w:rPr>
        <w:t>u</w:t>
      </w:r>
      <w:r>
        <w:rPr>
          <w:sz w:val="24"/>
          <w:szCs w:val="24"/>
        </w:rPr>
        <w:t>r</w:t>
      </w:r>
      <w:r>
        <w:rPr>
          <w:spacing w:val="2"/>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2"/>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ng</w:t>
      </w:r>
      <w:r>
        <w:rPr>
          <w:spacing w:val="3"/>
          <w:sz w:val="24"/>
          <w:szCs w:val="24"/>
        </w:rPr>
        <w:t xml:space="preserve"> </w:t>
      </w:r>
      <w:r>
        <w:rPr>
          <w:spacing w:val="-1"/>
          <w:sz w:val="24"/>
          <w:szCs w:val="24"/>
        </w:rPr>
        <w:t>c</w:t>
      </w:r>
      <w:r>
        <w:rPr>
          <w:sz w:val="24"/>
          <w:szCs w:val="24"/>
        </w:rPr>
        <w:t>ours</w:t>
      </w:r>
      <w:r>
        <w:rPr>
          <w:spacing w:val="-1"/>
          <w:sz w:val="24"/>
          <w:szCs w:val="24"/>
        </w:rPr>
        <w:t>e</w:t>
      </w:r>
      <w:r>
        <w:rPr>
          <w:sz w:val="24"/>
          <w:szCs w:val="24"/>
        </w:rPr>
        <w:t>.</w:t>
      </w:r>
      <w:r>
        <w:rPr>
          <w:spacing w:val="6"/>
          <w:sz w:val="24"/>
          <w:szCs w:val="24"/>
        </w:rPr>
        <w:t xml:space="preserve"> </w:t>
      </w:r>
      <w:r>
        <w:rPr>
          <w:sz w:val="24"/>
          <w:szCs w:val="24"/>
        </w:rPr>
        <w:t xml:space="preserve">I </w:t>
      </w:r>
      <w:r>
        <w:rPr>
          <w:spacing w:val="2"/>
          <w:sz w:val="24"/>
          <w:szCs w:val="24"/>
        </w:rPr>
        <w:t>b</w:t>
      </w:r>
      <w:r>
        <w:rPr>
          <w:spacing w:val="-1"/>
          <w:sz w:val="24"/>
          <w:szCs w:val="24"/>
        </w:rPr>
        <w:t>e</w:t>
      </w:r>
      <w:r>
        <w:rPr>
          <w:sz w:val="24"/>
          <w:szCs w:val="24"/>
        </w:rPr>
        <w:t>l</w:t>
      </w:r>
      <w:r>
        <w:rPr>
          <w:spacing w:val="1"/>
          <w:sz w:val="24"/>
          <w:szCs w:val="24"/>
        </w:rPr>
        <w:t>i</w:t>
      </w:r>
      <w:r>
        <w:rPr>
          <w:spacing w:val="-1"/>
          <w:sz w:val="24"/>
          <w:szCs w:val="24"/>
        </w:rPr>
        <w:t>e</w:t>
      </w:r>
      <w:r>
        <w:rPr>
          <w:sz w:val="24"/>
          <w:szCs w:val="24"/>
        </w:rPr>
        <w:t>ve</w:t>
      </w:r>
      <w:r>
        <w:rPr>
          <w:spacing w:val="2"/>
          <w:sz w:val="24"/>
          <w:szCs w:val="24"/>
        </w:rPr>
        <w:t xml:space="preserve"> </w:t>
      </w:r>
      <w:r>
        <w:rPr>
          <w:sz w:val="24"/>
          <w:szCs w:val="24"/>
        </w:rPr>
        <w:t>that</w:t>
      </w:r>
      <w:r>
        <w:rPr>
          <w:spacing w:val="3"/>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2"/>
          <w:sz w:val="24"/>
          <w:szCs w:val="24"/>
        </w:rPr>
        <w:t xml:space="preserve"> </w:t>
      </w:r>
      <w:r>
        <w:rPr>
          <w:sz w:val="24"/>
          <w:szCs w:val="24"/>
        </w:rPr>
        <w:t>t</w:t>
      </w:r>
      <w:r>
        <w:rPr>
          <w:spacing w:val="2"/>
          <w:sz w:val="24"/>
          <w:szCs w:val="24"/>
        </w:rPr>
        <w:t>e</w:t>
      </w:r>
      <w:r>
        <w:rPr>
          <w:spacing w:val="-1"/>
          <w:sz w:val="24"/>
          <w:szCs w:val="24"/>
        </w:rPr>
        <w:t>ac</w:t>
      </w:r>
      <w:r>
        <w:rPr>
          <w:sz w:val="24"/>
          <w:szCs w:val="24"/>
        </w:rPr>
        <w:t>hi</w:t>
      </w:r>
      <w:r>
        <w:rPr>
          <w:spacing w:val="3"/>
          <w:sz w:val="24"/>
          <w:szCs w:val="24"/>
        </w:rPr>
        <w:t>n</w:t>
      </w:r>
      <w:r>
        <w:rPr>
          <w:sz w:val="24"/>
          <w:szCs w:val="24"/>
        </w:rPr>
        <w:t>g</w:t>
      </w:r>
      <w:r>
        <w:rPr>
          <w:spacing w:val="1"/>
          <w:sz w:val="24"/>
          <w:szCs w:val="24"/>
        </w:rPr>
        <w:t xml:space="preserve"> </w:t>
      </w:r>
      <w:r>
        <w:rPr>
          <w:sz w:val="24"/>
          <w:szCs w:val="24"/>
        </w:rPr>
        <w:t>will</w:t>
      </w:r>
      <w:r>
        <w:rPr>
          <w:spacing w:val="4"/>
          <w:sz w:val="24"/>
          <w:szCs w:val="24"/>
        </w:rPr>
        <w:t xml:space="preserve"> </w:t>
      </w:r>
      <w:r>
        <w:rPr>
          <w:sz w:val="24"/>
          <w:szCs w:val="24"/>
        </w:rPr>
        <w:t>be</w:t>
      </w:r>
      <w:r>
        <w:rPr>
          <w:spacing w:val="2"/>
          <w:sz w:val="24"/>
          <w:szCs w:val="24"/>
        </w:rPr>
        <w:t xml:space="preserve"> </w:t>
      </w:r>
      <w:r>
        <w:rPr>
          <w:spacing w:val="1"/>
          <w:sz w:val="24"/>
          <w:szCs w:val="24"/>
        </w:rPr>
        <w:t>f</w:t>
      </w:r>
      <w:r>
        <w:rPr>
          <w:spacing w:val="-1"/>
          <w:sz w:val="24"/>
          <w:szCs w:val="24"/>
        </w:rPr>
        <w:t>a</w:t>
      </w:r>
      <w:r>
        <w:rPr>
          <w:sz w:val="24"/>
          <w:szCs w:val="24"/>
        </w:rPr>
        <w:t>r</w:t>
      </w:r>
      <w:r>
        <w:rPr>
          <w:spacing w:val="5"/>
          <w:sz w:val="24"/>
          <w:szCs w:val="24"/>
        </w:rPr>
        <w:t xml:space="preserve"> </w:t>
      </w:r>
      <w:r>
        <w:rPr>
          <w:sz w:val="24"/>
          <w:szCs w:val="24"/>
        </w:rPr>
        <w:t>more</w:t>
      </w:r>
      <w:r>
        <w:rPr>
          <w:spacing w:val="2"/>
          <w:sz w:val="24"/>
          <w:szCs w:val="24"/>
        </w:rPr>
        <w:t xml:space="preserve"> </w:t>
      </w:r>
      <w:r>
        <w:rPr>
          <w:sz w:val="24"/>
          <w:szCs w:val="24"/>
        </w:rPr>
        <w:t>succ</w:t>
      </w:r>
      <w:r>
        <w:rPr>
          <w:spacing w:val="-1"/>
          <w:sz w:val="24"/>
          <w:szCs w:val="24"/>
        </w:rPr>
        <w:t>e</w:t>
      </w:r>
      <w:r>
        <w:rPr>
          <w:sz w:val="24"/>
          <w:szCs w:val="24"/>
        </w:rPr>
        <w:t>ssful</w:t>
      </w:r>
      <w:r>
        <w:rPr>
          <w:spacing w:val="3"/>
          <w:sz w:val="24"/>
          <w:szCs w:val="24"/>
        </w:rPr>
        <w:t xml:space="preserve"> </w:t>
      </w:r>
      <w:r>
        <w:rPr>
          <w:sz w:val="24"/>
          <w:szCs w:val="24"/>
        </w:rPr>
        <w:t>if te</w:t>
      </w:r>
      <w:r>
        <w:rPr>
          <w:spacing w:val="-1"/>
          <w:sz w:val="24"/>
          <w:szCs w:val="24"/>
        </w:rPr>
        <w:t>ac</w:t>
      </w:r>
      <w:r>
        <w:rPr>
          <w:sz w:val="24"/>
          <w:szCs w:val="24"/>
        </w:rPr>
        <w:t>h</w:t>
      </w:r>
      <w:r>
        <w:rPr>
          <w:spacing w:val="1"/>
          <w:sz w:val="24"/>
          <w:szCs w:val="24"/>
        </w:rPr>
        <w:t>e</w:t>
      </w:r>
      <w:r>
        <w:rPr>
          <w:sz w:val="24"/>
          <w:szCs w:val="24"/>
        </w:rPr>
        <w:t>rs</w:t>
      </w:r>
      <w:r>
        <w:rPr>
          <w:spacing w:val="42"/>
          <w:sz w:val="24"/>
          <w:szCs w:val="24"/>
        </w:rPr>
        <w:t xml:space="preserve"> </w:t>
      </w:r>
      <w:r>
        <w:rPr>
          <w:sz w:val="24"/>
          <w:szCs w:val="24"/>
        </w:rPr>
        <w:t>use</w:t>
      </w:r>
      <w:r>
        <w:rPr>
          <w:spacing w:val="4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6"/>
          <w:sz w:val="24"/>
          <w:szCs w:val="24"/>
        </w:rPr>
        <w:t xml:space="preserve"> </w:t>
      </w:r>
      <w:r>
        <w:rPr>
          <w:spacing w:val="2"/>
          <w:sz w:val="24"/>
          <w:szCs w:val="24"/>
        </w:rPr>
        <w:t>w</w:t>
      </w:r>
      <w:r>
        <w:rPr>
          <w:sz w:val="24"/>
          <w:szCs w:val="24"/>
        </w:rPr>
        <w:t>o</w:t>
      </w:r>
      <w:r>
        <w:rPr>
          <w:spacing w:val="-1"/>
          <w:sz w:val="24"/>
          <w:szCs w:val="24"/>
        </w:rPr>
        <w:t>r</w:t>
      </w:r>
      <w:r>
        <w:rPr>
          <w:sz w:val="24"/>
          <w:szCs w:val="24"/>
        </w:rPr>
        <w:t>k</w:t>
      </w:r>
      <w:r>
        <w:rPr>
          <w:spacing w:val="43"/>
          <w:sz w:val="24"/>
          <w:szCs w:val="24"/>
        </w:rPr>
        <w:t xml:space="preserve"> </w:t>
      </w:r>
      <w:r>
        <w:rPr>
          <w:spacing w:val="-1"/>
          <w:sz w:val="24"/>
          <w:szCs w:val="24"/>
        </w:rPr>
        <w:t>a</w:t>
      </w:r>
      <w:r>
        <w:rPr>
          <w:sz w:val="24"/>
          <w:szCs w:val="24"/>
        </w:rPr>
        <w:t>s</w:t>
      </w:r>
      <w:r>
        <w:rPr>
          <w:spacing w:val="45"/>
          <w:sz w:val="24"/>
          <w:szCs w:val="24"/>
        </w:rPr>
        <w:t xml:space="preserve"> </w:t>
      </w:r>
      <w:r>
        <w:rPr>
          <w:sz w:val="24"/>
          <w:szCs w:val="24"/>
        </w:rPr>
        <w:t>p</w:t>
      </w:r>
      <w:r>
        <w:rPr>
          <w:spacing w:val="-1"/>
          <w:sz w:val="24"/>
          <w:szCs w:val="24"/>
        </w:rPr>
        <w:t>a</w:t>
      </w:r>
      <w:r>
        <w:rPr>
          <w:sz w:val="24"/>
          <w:szCs w:val="24"/>
        </w:rPr>
        <w:t>rt</w:t>
      </w:r>
      <w:r>
        <w:rPr>
          <w:spacing w:val="45"/>
          <w:sz w:val="24"/>
          <w:szCs w:val="24"/>
        </w:rPr>
        <w:t xml:space="preserve"> </w:t>
      </w:r>
      <w:r>
        <w:rPr>
          <w:sz w:val="24"/>
          <w:szCs w:val="24"/>
        </w:rPr>
        <w:t>of</w:t>
      </w:r>
      <w:r>
        <w:rPr>
          <w:spacing w:val="42"/>
          <w:sz w:val="24"/>
          <w:szCs w:val="24"/>
        </w:rPr>
        <w:t xml:space="preserve"> </w:t>
      </w:r>
      <w:r>
        <w:rPr>
          <w:sz w:val="24"/>
          <w:szCs w:val="24"/>
        </w:rPr>
        <w:t>t</w:t>
      </w:r>
      <w:r>
        <w:rPr>
          <w:spacing w:val="3"/>
          <w:sz w:val="24"/>
          <w:szCs w:val="24"/>
        </w:rPr>
        <w:t>h</w:t>
      </w:r>
      <w:r>
        <w:rPr>
          <w:spacing w:val="-1"/>
          <w:sz w:val="24"/>
          <w:szCs w:val="24"/>
        </w:rPr>
        <w:t>e</w:t>
      </w:r>
      <w:r>
        <w:rPr>
          <w:sz w:val="24"/>
          <w:szCs w:val="24"/>
        </w:rPr>
        <w:t>ir</w:t>
      </w:r>
      <w:r>
        <w:rPr>
          <w:spacing w:val="43"/>
          <w:sz w:val="24"/>
          <w:szCs w:val="24"/>
        </w:rPr>
        <w:t xml:space="preserve"> </w:t>
      </w:r>
      <w:r>
        <w:rPr>
          <w:sz w:val="24"/>
          <w:szCs w:val="24"/>
        </w:rPr>
        <w:t>t</w:t>
      </w:r>
      <w:r>
        <w:rPr>
          <w:spacing w:val="2"/>
          <w:sz w:val="24"/>
          <w:szCs w:val="24"/>
        </w:rPr>
        <w:t>e</w:t>
      </w:r>
      <w:r>
        <w:rPr>
          <w:spacing w:val="-1"/>
          <w:sz w:val="24"/>
          <w:szCs w:val="24"/>
        </w:rPr>
        <w:t>a</w:t>
      </w:r>
      <w:r>
        <w:rPr>
          <w:spacing w:val="1"/>
          <w:sz w:val="24"/>
          <w:szCs w:val="24"/>
        </w:rPr>
        <w:t>c</w:t>
      </w:r>
      <w:r>
        <w:rPr>
          <w:sz w:val="24"/>
          <w:szCs w:val="24"/>
        </w:rPr>
        <w:t>hing</w:t>
      </w:r>
      <w:r>
        <w:rPr>
          <w:spacing w:val="43"/>
          <w:sz w:val="24"/>
          <w:szCs w:val="24"/>
        </w:rPr>
        <w:t xml:space="preserve"> </w:t>
      </w:r>
      <w:r>
        <w:rPr>
          <w:spacing w:val="-1"/>
          <w:sz w:val="24"/>
          <w:szCs w:val="24"/>
        </w:rPr>
        <w:t>a</w:t>
      </w:r>
      <w:r>
        <w:rPr>
          <w:sz w:val="24"/>
          <w:szCs w:val="24"/>
        </w:rPr>
        <w:t>nd</w:t>
      </w:r>
      <w:r>
        <w:rPr>
          <w:spacing w:val="45"/>
          <w:sz w:val="24"/>
          <w:szCs w:val="24"/>
        </w:rPr>
        <w:t xml:space="preserve"> </w:t>
      </w:r>
      <w:r>
        <w:rPr>
          <w:spacing w:val="-1"/>
          <w:sz w:val="24"/>
          <w:szCs w:val="24"/>
        </w:rPr>
        <w:t>a</w:t>
      </w:r>
      <w:r>
        <w:rPr>
          <w:sz w:val="24"/>
          <w:szCs w:val="24"/>
        </w:rPr>
        <w:t>lso</w:t>
      </w:r>
      <w:r>
        <w:rPr>
          <w:spacing w:val="44"/>
          <w:sz w:val="24"/>
          <w:szCs w:val="24"/>
        </w:rPr>
        <w:t xml:space="preserve"> </w:t>
      </w:r>
      <w:r>
        <w:rPr>
          <w:sz w:val="24"/>
          <w:szCs w:val="24"/>
        </w:rPr>
        <w:t>if</w:t>
      </w:r>
      <w:r>
        <w:rPr>
          <w:spacing w:val="43"/>
          <w:sz w:val="24"/>
          <w:szCs w:val="24"/>
        </w:rPr>
        <w:t xml:space="preserve"> </w:t>
      </w:r>
      <w:r>
        <w:rPr>
          <w:sz w:val="24"/>
          <w:szCs w:val="24"/>
        </w:rPr>
        <w:t>th</w:t>
      </w:r>
      <w:r>
        <w:rPr>
          <w:spacing w:val="4"/>
          <w:sz w:val="24"/>
          <w:szCs w:val="24"/>
        </w:rPr>
        <w:t>e</w:t>
      </w:r>
      <w:r>
        <w:rPr>
          <w:sz w:val="24"/>
          <w:szCs w:val="24"/>
        </w:rPr>
        <w:t>y</w:t>
      </w:r>
      <w:r>
        <w:rPr>
          <w:spacing w:val="41"/>
          <w:sz w:val="24"/>
          <w:szCs w:val="24"/>
        </w:rPr>
        <w:t xml:space="preserve"> </w:t>
      </w:r>
      <w:r>
        <w:rPr>
          <w:spacing w:val="2"/>
          <w:sz w:val="24"/>
          <w:szCs w:val="24"/>
        </w:rPr>
        <w:t>h</w:t>
      </w:r>
      <w:r>
        <w:rPr>
          <w:spacing w:val="-1"/>
          <w:sz w:val="24"/>
          <w:szCs w:val="24"/>
        </w:rPr>
        <w:t>a</w:t>
      </w:r>
      <w:r>
        <w:rPr>
          <w:sz w:val="24"/>
          <w:szCs w:val="24"/>
        </w:rPr>
        <w:t>ve</w:t>
      </w:r>
      <w:r>
        <w:rPr>
          <w:spacing w:val="42"/>
          <w:sz w:val="24"/>
          <w:szCs w:val="24"/>
        </w:rPr>
        <w:t xml:space="preserve"> </w:t>
      </w:r>
      <w:r>
        <w:rPr>
          <w:sz w:val="24"/>
          <w:szCs w:val="24"/>
        </w:rPr>
        <w:t>the</w:t>
      </w:r>
      <w:r>
        <w:rPr>
          <w:spacing w:val="45"/>
          <w:sz w:val="24"/>
          <w:szCs w:val="24"/>
        </w:rPr>
        <w:t xml:space="preserve"> </w:t>
      </w:r>
      <w:r>
        <w:rPr>
          <w:spacing w:val="-1"/>
          <w:sz w:val="24"/>
          <w:szCs w:val="24"/>
        </w:rPr>
        <w:t>c</w:t>
      </w:r>
      <w:r>
        <w:rPr>
          <w:sz w:val="24"/>
          <w:szCs w:val="24"/>
        </w:rPr>
        <w:t>ul</w:t>
      </w:r>
      <w:r>
        <w:rPr>
          <w:spacing w:val="1"/>
          <w:sz w:val="24"/>
          <w:szCs w:val="24"/>
        </w:rPr>
        <w:t>t</w:t>
      </w:r>
      <w:r>
        <w:rPr>
          <w:sz w:val="24"/>
          <w:szCs w:val="24"/>
        </w:rPr>
        <w:t>u</w:t>
      </w:r>
      <w:r>
        <w:rPr>
          <w:spacing w:val="1"/>
          <w:sz w:val="24"/>
          <w:szCs w:val="24"/>
        </w:rPr>
        <w:t>r</w:t>
      </w:r>
      <w:r>
        <w:rPr>
          <w:sz w:val="24"/>
          <w:szCs w:val="24"/>
        </w:rPr>
        <w:t>e</w:t>
      </w:r>
      <w:r>
        <w:rPr>
          <w:spacing w:val="42"/>
          <w:sz w:val="24"/>
          <w:szCs w:val="24"/>
        </w:rPr>
        <w:t xml:space="preserve"> </w:t>
      </w:r>
      <w:r>
        <w:rPr>
          <w:sz w:val="24"/>
          <w:szCs w:val="24"/>
        </w:rPr>
        <w:t>of l</w:t>
      </w:r>
      <w:r>
        <w:rPr>
          <w:spacing w:val="1"/>
          <w:sz w:val="24"/>
          <w:szCs w:val="24"/>
        </w:rPr>
        <w:t>i</w:t>
      </w:r>
      <w:r>
        <w:rPr>
          <w:sz w:val="24"/>
          <w:szCs w:val="24"/>
        </w:rPr>
        <w:t>nk</w:t>
      </w:r>
      <w:r>
        <w:rPr>
          <w:spacing w:val="1"/>
          <w:sz w:val="24"/>
          <w:szCs w:val="24"/>
        </w:rPr>
        <w:t>i</w:t>
      </w:r>
      <w:r>
        <w:rPr>
          <w:sz w:val="24"/>
          <w:szCs w:val="24"/>
        </w:rPr>
        <w:t>ng</w:t>
      </w:r>
      <w:r>
        <w:rPr>
          <w:spacing w:val="9"/>
          <w:sz w:val="24"/>
          <w:szCs w:val="24"/>
        </w:rPr>
        <w:t xml:space="preserve"> </w:t>
      </w:r>
      <w:r>
        <w:rPr>
          <w:sz w:val="24"/>
          <w:szCs w:val="24"/>
        </w:rPr>
        <w:t>the</w:t>
      </w:r>
      <w:r>
        <w:rPr>
          <w:spacing w:val="11"/>
          <w:sz w:val="24"/>
          <w:szCs w:val="24"/>
        </w:rPr>
        <w:t xml:space="preserve"> </w:t>
      </w:r>
      <w:r>
        <w:rPr>
          <w:spacing w:val="-1"/>
          <w:sz w:val="24"/>
          <w:szCs w:val="24"/>
        </w:rPr>
        <w:t>c</w:t>
      </w:r>
      <w:r>
        <w:rPr>
          <w:sz w:val="24"/>
          <w:szCs w:val="24"/>
        </w:rPr>
        <w:t>on</w:t>
      </w:r>
      <w:r>
        <w:rPr>
          <w:spacing w:val="3"/>
          <w:sz w:val="24"/>
          <w:szCs w:val="24"/>
        </w:rPr>
        <w:t>t</w:t>
      </w:r>
      <w:r>
        <w:rPr>
          <w:spacing w:val="-1"/>
          <w:sz w:val="24"/>
          <w:szCs w:val="24"/>
        </w:rPr>
        <w:t>e</w:t>
      </w:r>
      <w:r>
        <w:rPr>
          <w:sz w:val="24"/>
          <w:szCs w:val="24"/>
        </w:rPr>
        <w:t>nt</w:t>
      </w:r>
      <w:r>
        <w:rPr>
          <w:spacing w:val="12"/>
          <w:sz w:val="24"/>
          <w:szCs w:val="24"/>
        </w:rPr>
        <w:t xml:space="preserve"> </w:t>
      </w:r>
      <w:r>
        <w:rPr>
          <w:sz w:val="24"/>
          <w:szCs w:val="24"/>
        </w:rPr>
        <w:t>le</w:t>
      </w:r>
      <w:r>
        <w:rPr>
          <w:spacing w:val="1"/>
          <w:sz w:val="24"/>
          <w:szCs w:val="24"/>
        </w:rPr>
        <w:t>a</w:t>
      </w:r>
      <w:r>
        <w:rPr>
          <w:sz w:val="24"/>
          <w:szCs w:val="24"/>
        </w:rPr>
        <w:t>rnt</w:t>
      </w:r>
      <w:r>
        <w:rPr>
          <w:spacing w:val="12"/>
          <w:sz w:val="24"/>
          <w:szCs w:val="24"/>
        </w:rPr>
        <w:t xml:space="preserve"> </w:t>
      </w:r>
      <w:r>
        <w:rPr>
          <w:sz w:val="24"/>
          <w:szCs w:val="24"/>
        </w:rPr>
        <w:t>in</w:t>
      </w:r>
      <w:r>
        <w:rPr>
          <w:spacing w:val="1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pacing w:val="-1"/>
          <w:sz w:val="24"/>
          <w:szCs w:val="24"/>
        </w:rPr>
        <w:t>c</w:t>
      </w:r>
      <w:r>
        <w:rPr>
          <w:sz w:val="24"/>
          <w:szCs w:val="24"/>
        </w:rPr>
        <w:t>las</w:t>
      </w:r>
      <w:r>
        <w:rPr>
          <w:spacing w:val="2"/>
          <w:sz w:val="24"/>
          <w:szCs w:val="24"/>
        </w:rPr>
        <w:t>s</w:t>
      </w:r>
      <w:r>
        <w:rPr>
          <w:sz w:val="24"/>
          <w:szCs w:val="24"/>
        </w:rPr>
        <w:t>rooms</w:t>
      </w:r>
      <w:r>
        <w:rPr>
          <w:spacing w:val="12"/>
          <w:sz w:val="24"/>
          <w:szCs w:val="24"/>
        </w:rPr>
        <w:t xml:space="preserve"> </w:t>
      </w:r>
      <w:r>
        <w:rPr>
          <w:sz w:val="24"/>
          <w:szCs w:val="24"/>
        </w:rPr>
        <w:t>to</w:t>
      </w:r>
      <w:r>
        <w:rPr>
          <w:spacing w:val="12"/>
          <w:sz w:val="24"/>
          <w:szCs w:val="24"/>
        </w:rPr>
        <w:t xml:space="preserve"> </w:t>
      </w:r>
      <w:r>
        <w:rPr>
          <w:sz w:val="24"/>
          <w:szCs w:val="24"/>
        </w:rPr>
        <w:t>the</w:t>
      </w:r>
      <w:r>
        <w:rPr>
          <w:spacing w:val="1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z w:val="24"/>
          <w:szCs w:val="24"/>
        </w:rPr>
        <w:t>tasks</w:t>
      </w:r>
      <w:r>
        <w:rPr>
          <w:spacing w:val="12"/>
          <w:sz w:val="24"/>
          <w:szCs w:val="24"/>
        </w:rPr>
        <w:t xml:space="preserve"> </w:t>
      </w:r>
      <w:r>
        <w:rPr>
          <w:sz w:val="24"/>
          <w:szCs w:val="24"/>
        </w:rPr>
        <w:t>do</w:t>
      </w:r>
      <w:r>
        <w:rPr>
          <w:spacing w:val="2"/>
          <w:sz w:val="24"/>
          <w:szCs w:val="24"/>
        </w:rPr>
        <w:t>n</w:t>
      </w:r>
      <w:r>
        <w:rPr>
          <w:sz w:val="24"/>
          <w:szCs w:val="24"/>
        </w:rPr>
        <w:t>e</w:t>
      </w:r>
      <w:r>
        <w:rPr>
          <w:spacing w:val="13"/>
          <w:sz w:val="24"/>
          <w:szCs w:val="24"/>
        </w:rPr>
        <w:t xml:space="preserve"> </w:t>
      </w:r>
      <w:r>
        <w:rPr>
          <w:spacing w:val="2"/>
          <w:sz w:val="24"/>
          <w:szCs w:val="24"/>
        </w:rPr>
        <w:t>b</w:t>
      </w:r>
      <w:r>
        <w:rPr>
          <w:sz w:val="24"/>
          <w:szCs w:val="24"/>
        </w:rPr>
        <w:t>y</w:t>
      </w:r>
      <w:r>
        <w:rPr>
          <w:spacing w:val="7"/>
          <w:sz w:val="24"/>
          <w:szCs w:val="24"/>
        </w:rPr>
        <w:t xml:space="preserve"> </w:t>
      </w:r>
      <w:r>
        <w:rPr>
          <w:sz w:val="24"/>
          <w:szCs w:val="24"/>
        </w:rPr>
        <w:t>the</w:t>
      </w:r>
      <w:r>
        <w:rPr>
          <w:spacing w:val="13"/>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16"/>
          <w:sz w:val="24"/>
          <w:szCs w:val="24"/>
        </w:rPr>
        <w:t xml:space="preserve"> </w:t>
      </w:r>
      <w:r>
        <w:rPr>
          <w:spacing w:val="-3"/>
          <w:sz w:val="24"/>
          <w:szCs w:val="24"/>
        </w:rPr>
        <w:t>I</w:t>
      </w:r>
      <w:r>
        <w:rPr>
          <w:sz w:val="24"/>
          <w:szCs w:val="24"/>
        </w:rPr>
        <w:t>t is</w:t>
      </w:r>
      <w:r>
        <w:rPr>
          <w:spacing w:val="1"/>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1"/>
          <w:sz w:val="24"/>
          <w:szCs w:val="24"/>
        </w:rPr>
        <w:t xml:space="preserve"> </w:t>
      </w:r>
      <w:r>
        <w:rPr>
          <w:sz w:val="24"/>
          <w:szCs w:val="24"/>
        </w:rPr>
        <w:t>thus</w:t>
      </w:r>
      <w:r>
        <w:rPr>
          <w:spacing w:val="1"/>
          <w:sz w:val="24"/>
          <w:szCs w:val="24"/>
        </w:rPr>
        <w:t xml:space="preserve"> </w:t>
      </w:r>
      <w:r>
        <w:rPr>
          <w:sz w:val="24"/>
          <w:szCs w:val="24"/>
        </w:rPr>
        <w:t>to</w:t>
      </w:r>
      <w:r>
        <w:rPr>
          <w:spacing w:val="1"/>
          <w:sz w:val="24"/>
          <w:szCs w:val="24"/>
        </w:rPr>
        <w:t xml:space="preserve"> </w:t>
      </w:r>
      <w:r>
        <w:rPr>
          <w:sz w:val="24"/>
          <w:szCs w:val="24"/>
        </w:rPr>
        <w:t>know</w:t>
      </w:r>
      <w:r>
        <w:rPr>
          <w:spacing w:val="3"/>
          <w:sz w:val="24"/>
          <w:szCs w:val="24"/>
        </w:rPr>
        <w:t xml:space="preserve"> </w:t>
      </w:r>
      <w:r>
        <w:rPr>
          <w:spacing w:val="-5"/>
          <w:sz w:val="24"/>
          <w:szCs w:val="24"/>
        </w:rPr>
        <w:t>y</w:t>
      </w:r>
      <w:r>
        <w:rPr>
          <w:sz w:val="24"/>
          <w:szCs w:val="24"/>
        </w:rPr>
        <w:t>o</w:t>
      </w:r>
      <w:r>
        <w:rPr>
          <w:spacing w:val="2"/>
          <w:sz w:val="24"/>
          <w:szCs w:val="24"/>
        </w:rPr>
        <w:t>u</w:t>
      </w:r>
      <w:r>
        <w:rPr>
          <w:sz w:val="24"/>
          <w:szCs w:val="24"/>
        </w:rPr>
        <w:t>r vie</w:t>
      </w:r>
      <w:r>
        <w:rPr>
          <w:spacing w:val="-1"/>
          <w:sz w:val="24"/>
          <w:szCs w:val="24"/>
        </w:rPr>
        <w:t>w</w:t>
      </w:r>
      <w:r>
        <w:rPr>
          <w:sz w:val="24"/>
          <w:szCs w:val="24"/>
        </w:rPr>
        <w:t>s</w:t>
      </w:r>
      <w:r>
        <w:rPr>
          <w:spacing w:val="3"/>
          <w:sz w:val="24"/>
          <w:szCs w:val="24"/>
        </w:rPr>
        <w:t xml:space="preserve"> </w:t>
      </w:r>
      <w:r>
        <w:rPr>
          <w:spacing w:val="-1"/>
          <w:sz w:val="24"/>
          <w:szCs w:val="24"/>
        </w:rPr>
        <w:t>a</w:t>
      </w:r>
      <w:r>
        <w:rPr>
          <w:sz w:val="24"/>
          <w:szCs w:val="24"/>
        </w:rPr>
        <w:t>s</w:t>
      </w:r>
      <w:r>
        <w:rPr>
          <w:spacing w:val="3"/>
          <w:sz w:val="24"/>
          <w:szCs w:val="24"/>
        </w:rPr>
        <w:t xml:space="preserve"> </w:t>
      </w:r>
      <w:r>
        <w:rPr>
          <w:sz w:val="24"/>
          <w:szCs w:val="24"/>
        </w:rPr>
        <w:t>a le</w:t>
      </w:r>
      <w:r>
        <w:rPr>
          <w:spacing w:val="-1"/>
          <w:sz w:val="24"/>
          <w:szCs w:val="24"/>
        </w:rPr>
        <w:t>c</w:t>
      </w:r>
      <w:r>
        <w:rPr>
          <w:sz w:val="24"/>
          <w:szCs w:val="24"/>
        </w:rPr>
        <w:t>t</w:t>
      </w:r>
      <w:r>
        <w:rPr>
          <w:spacing w:val="3"/>
          <w:sz w:val="24"/>
          <w:szCs w:val="24"/>
        </w:rPr>
        <w:t>u</w:t>
      </w:r>
      <w:r>
        <w:rPr>
          <w:spacing w:val="1"/>
          <w:sz w:val="24"/>
          <w:szCs w:val="24"/>
        </w:rPr>
        <w:t>r</w:t>
      </w:r>
      <w:r>
        <w:rPr>
          <w:spacing w:val="-1"/>
          <w:sz w:val="24"/>
          <w:szCs w:val="24"/>
        </w:rPr>
        <w:t>e</w:t>
      </w:r>
      <w:r>
        <w:rPr>
          <w:sz w:val="24"/>
          <w:szCs w:val="24"/>
        </w:rPr>
        <w:t>r in</w:t>
      </w:r>
      <w:r>
        <w:rPr>
          <w:spacing w:val="1"/>
          <w:sz w:val="24"/>
          <w:szCs w:val="24"/>
        </w:rPr>
        <w:t xml:space="preserve"> </w:t>
      </w:r>
      <w:r>
        <w:rPr>
          <w:sz w:val="24"/>
          <w:szCs w:val="24"/>
        </w:rPr>
        <w:t>the</w:t>
      </w:r>
      <w:r>
        <w:rPr>
          <w:spacing w:val="3"/>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1"/>
          <w:sz w:val="24"/>
          <w:szCs w:val="24"/>
        </w:rPr>
        <w:t xml:space="preserve"> </w:t>
      </w:r>
      <w:r>
        <w:rPr>
          <w:sz w:val="24"/>
          <w:szCs w:val="24"/>
        </w:rPr>
        <w:t>of</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 xml:space="preserve">that </w:t>
      </w:r>
      <w:r>
        <w:rPr>
          <w:spacing w:val="-5"/>
          <w:sz w:val="24"/>
          <w:szCs w:val="24"/>
        </w:rPr>
        <w:t>y</w:t>
      </w:r>
      <w:r>
        <w:rPr>
          <w:spacing w:val="2"/>
          <w:sz w:val="24"/>
          <w:szCs w:val="24"/>
        </w:rPr>
        <w:t>o</w:t>
      </w:r>
      <w:r>
        <w:rPr>
          <w:sz w:val="24"/>
          <w:szCs w:val="24"/>
        </w:rPr>
        <w:t>u</w:t>
      </w:r>
      <w:r>
        <w:rPr>
          <w:spacing w:val="38"/>
          <w:sz w:val="24"/>
          <w:szCs w:val="24"/>
        </w:rPr>
        <w:t xml:space="preserve"> </w:t>
      </w:r>
      <w:r>
        <w:rPr>
          <w:sz w:val="24"/>
          <w:szCs w:val="24"/>
        </w:rPr>
        <w:t>p</w:t>
      </w:r>
      <w:r>
        <w:rPr>
          <w:spacing w:val="1"/>
          <w:sz w:val="24"/>
          <w:szCs w:val="24"/>
        </w:rPr>
        <w:t>r</w:t>
      </w:r>
      <w:r>
        <w:rPr>
          <w:spacing w:val="-1"/>
          <w:sz w:val="24"/>
          <w:szCs w:val="24"/>
        </w:rPr>
        <w:t>e</w:t>
      </w:r>
      <w:r>
        <w:rPr>
          <w:sz w:val="24"/>
          <w:szCs w:val="24"/>
        </w:rPr>
        <w:t>p</w:t>
      </w:r>
      <w:r>
        <w:rPr>
          <w:spacing w:val="-1"/>
          <w:sz w:val="24"/>
          <w:szCs w:val="24"/>
        </w:rPr>
        <w:t>a</w:t>
      </w:r>
      <w:r>
        <w:rPr>
          <w:spacing w:val="1"/>
          <w:sz w:val="24"/>
          <w:szCs w:val="24"/>
        </w:rPr>
        <w:t>r</w:t>
      </w:r>
      <w:r>
        <w:rPr>
          <w:sz w:val="24"/>
          <w:szCs w:val="24"/>
        </w:rPr>
        <w:t>e</w:t>
      </w:r>
      <w:r>
        <w:rPr>
          <w:spacing w:val="37"/>
          <w:sz w:val="24"/>
          <w:szCs w:val="24"/>
        </w:rPr>
        <w:t xml:space="preserve"> </w:t>
      </w:r>
      <w:r>
        <w:rPr>
          <w:sz w:val="24"/>
          <w:szCs w:val="24"/>
        </w:rPr>
        <w:t>for</w:t>
      </w:r>
      <w:r>
        <w:rPr>
          <w:spacing w:val="37"/>
          <w:sz w:val="24"/>
          <w:szCs w:val="24"/>
        </w:rPr>
        <w:t xml:space="preserve"> </w:t>
      </w:r>
      <w:r>
        <w:rPr>
          <w:sz w:val="24"/>
          <w:szCs w:val="24"/>
        </w:rPr>
        <w:t>student</w:t>
      </w:r>
      <w:r>
        <w:rPr>
          <w:spacing w:val="3"/>
          <w:sz w:val="24"/>
          <w:szCs w:val="24"/>
        </w:rPr>
        <w:t>s</w:t>
      </w:r>
      <w:r>
        <w:rPr>
          <w:sz w:val="24"/>
          <w:szCs w:val="24"/>
        </w:rPr>
        <w:t>.</w:t>
      </w:r>
      <w:r>
        <w:rPr>
          <w:spacing w:val="41"/>
          <w:sz w:val="24"/>
          <w:szCs w:val="24"/>
        </w:rPr>
        <w:t xml:space="preserve"> </w:t>
      </w:r>
      <w:r>
        <w:rPr>
          <w:spacing w:val="-6"/>
          <w:sz w:val="24"/>
          <w:szCs w:val="24"/>
        </w:rPr>
        <w:t>I</w:t>
      </w:r>
      <w:r>
        <w:rPr>
          <w:sz w:val="24"/>
          <w:szCs w:val="24"/>
        </w:rPr>
        <w:t>n</w:t>
      </w:r>
      <w:r>
        <w:rPr>
          <w:spacing w:val="38"/>
          <w:sz w:val="24"/>
          <w:szCs w:val="24"/>
        </w:rPr>
        <w:t xml:space="preserve"> </w:t>
      </w:r>
      <w:r>
        <w:rPr>
          <w:sz w:val="24"/>
          <w:szCs w:val="24"/>
        </w:rPr>
        <w:t>th</w:t>
      </w:r>
      <w:r>
        <w:rPr>
          <w:spacing w:val="1"/>
          <w:sz w:val="24"/>
          <w:szCs w:val="24"/>
        </w:rPr>
        <w:t>i</w:t>
      </w:r>
      <w:r>
        <w:rPr>
          <w:sz w:val="24"/>
          <w:szCs w:val="24"/>
        </w:rPr>
        <w:t>s</w:t>
      </w:r>
      <w:r>
        <w:rPr>
          <w:spacing w:val="38"/>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41"/>
          <w:sz w:val="24"/>
          <w:szCs w:val="24"/>
        </w:rPr>
        <w:t xml:space="preserve"> </w:t>
      </w:r>
      <w:r>
        <w:rPr>
          <w:sz w:val="24"/>
          <w:szCs w:val="24"/>
        </w:rPr>
        <w:t>I</w:t>
      </w:r>
      <w:r>
        <w:rPr>
          <w:spacing w:val="37"/>
          <w:sz w:val="24"/>
          <w:szCs w:val="24"/>
        </w:rPr>
        <w:t xml:space="preserve"> </w:t>
      </w:r>
      <w:r>
        <w:rPr>
          <w:sz w:val="24"/>
          <w:szCs w:val="24"/>
        </w:rPr>
        <w:t>will</w:t>
      </w:r>
      <w:r>
        <w:rPr>
          <w:spacing w:val="39"/>
          <w:sz w:val="24"/>
          <w:szCs w:val="24"/>
        </w:rPr>
        <w:t xml:space="preserve"> </w:t>
      </w:r>
      <w:r>
        <w:rPr>
          <w:sz w:val="24"/>
          <w:szCs w:val="24"/>
        </w:rPr>
        <w:t>obse</w:t>
      </w:r>
      <w:r>
        <w:rPr>
          <w:spacing w:val="-1"/>
          <w:sz w:val="24"/>
          <w:szCs w:val="24"/>
        </w:rPr>
        <w:t>r</w:t>
      </w:r>
      <w:r>
        <w:rPr>
          <w:sz w:val="24"/>
          <w:szCs w:val="24"/>
        </w:rPr>
        <w:t>ve</w:t>
      </w:r>
      <w:r>
        <w:rPr>
          <w:spacing w:val="42"/>
          <w:sz w:val="24"/>
          <w:szCs w:val="24"/>
        </w:rPr>
        <w:t xml:space="preserve"> </w:t>
      </w:r>
      <w:r>
        <w:rPr>
          <w:spacing w:val="-5"/>
          <w:sz w:val="24"/>
          <w:szCs w:val="24"/>
        </w:rPr>
        <w:t>y</w:t>
      </w:r>
      <w:r>
        <w:rPr>
          <w:sz w:val="24"/>
          <w:szCs w:val="24"/>
        </w:rPr>
        <w:t>our</w:t>
      </w:r>
      <w:r>
        <w:rPr>
          <w:spacing w:val="37"/>
          <w:sz w:val="24"/>
          <w:szCs w:val="24"/>
        </w:rPr>
        <w:t xml:space="preserve"> </w:t>
      </w:r>
      <w:r>
        <w:rPr>
          <w:sz w:val="24"/>
          <w:szCs w:val="24"/>
        </w:rPr>
        <w:t>p</w:t>
      </w:r>
      <w:r>
        <w:rPr>
          <w:spacing w:val="5"/>
          <w:sz w:val="24"/>
          <w:szCs w:val="24"/>
        </w:rPr>
        <w:t>h</w:t>
      </w:r>
      <w:r>
        <w:rPr>
          <w:spacing w:val="-5"/>
          <w:sz w:val="24"/>
          <w:szCs w:val="24"/>
        </w:rPr>
        <w:t>y</w:t>
      </w:r>
      <w:r>
        <w:rPr>
          <w:sz w:val="24"/>
          <w:szCs w:val="24"/>
        </w:rPr>
        <w:t>sics</w:t>
      </w:r>
      <w:r>
        <w:rPr>
          <w:spacing w:val="44"/>
          <w:sz w:val="24"/>
          <w:szCs w:val="24"/>
        </w:rPr>
        <w:t xml:space="preserve"> </w:t>
      </w:r>
      <w:r>
        <w:rPr>
          <w:sz w:val="24"/>
          <w:szCs w:val="24"/>
        </w:rPr>
        <w:t>p</w:t>
      </w:r>
      <w:r>
        <w:rPr>
          <w:spacing w:val="1"/>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9"/>
          <w:sz w:val="24"/>
          <w:szCs w:val="24"/>
        </w:rPr>
        <w:t xml:space="preserve"> </w:t>
      </w:r>
      <w:r>
        <w:rPr>
          <w:sz w:val="24"/>
          <w:szCs w:val="24"/>
        </w:rPr>
        <w:t>s</w:t>
      </w:r>
      <w:r>
        <w:rPr>
          <w:spacing w:val="-1"/>
          <w:sz w:val="24"/>
          <w:szCs w:val="24"/>
        </w:rPr>
        <w:t>e</w:t>
      </w:r>
      <w:r>
        <w:rPr>
          <w:sz w:val="24"/>
          <w:szCs w:val="24"/>
        </w:rPr>
        <w:t>ss</w:t>
      </w:r>
      <w:r>
        <w:rPr>
          <w:spacing w:val="1"/>
          <w:sz w:val="24"/>
          <w:szCs w:val="24"/>
        </w:rPr>
        <w:t>i</w:t>
      </w:r>
      <w:r>
        <w:rPr>
          <w:sz w:val="24"/>
          <w:szCs w:val="24"/>
        </w:rPr>
        <w:t>ons</w:t>
      </w:r>
      <w:r>
        <w:rPr>
          <w:spacing w:val="38"/>
          <w:sz w:val="24"/>
          <w:szCs w:val="24"/>
        </w:rPr>
        <w:t xml:space="preserve"> </w:t>
      </w:r>
      <w:r>
        <w:rPr>
          <w:spacing w:val="-1"/>
          <w:sz w:val="24"/>
          <w:szCs w:val="24"/>
        </w:rPr>
        <w:t>a</w:t>
      </w:r>
      <w:r>
        <w:rPr>
          <w:sz w:val="24"/>
          <w:szCs w:val="24"/>
        </w:rPr>
        <w:t>nd make</w:t>
      </w:r>
      <w:r>
        <w:rPr>
          <w:spacing w:val="4"/>
          <w:sz w:val="24"/>
          <w:szCs w:val="24"/>
        </w:rPr>
        <w:t xml:space="preserve"> </w:t>
      </w:r>
      <w:r>
        <w:rPr>
          <w:sz w:val="24"/>
          <w:szCs w:val="24"/>
        </w:rPr>
        <w:t>some</w:t>
      </w:r>
      <w:r>
        <w:rPr>
          <w:spacing w:val="5"/>
          <w:sz w:val="24"/>
          <w:szCs w:val="24"/>
        </w:rPr>
        <w:t xml:space="preserve"> </w:t>
      </w:r>
      <w:r>
        <w:rPr>
          <w:sz w:val="24"/>
          <w:szCs w:val="24"/>
        </w:rPr>
        <w:t>notes</w:t>
      </w:r>
      <w:r>
        <w:rPr>
          <w:spacing w:val="5"/>
          <w:sz w:val="24"/>
          <w:szCs w:val="24"/>
        </w:rPr>
        <w:t xml:space="preserve"> </w:t>
      </w:r>
      <w:r>
        <w:rPr>
          <w:sz w:val="24"/>
          <w:szCs w:val="24"/>
        </w:rPr>
        <w:t>in</w:t>
      </w:r>
      <w:r>
        <w:rPr>
          <w:spacing w:val="6"/>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8"/>
          <w:sz w:val="24"/>
          <w:szCs w:val="24"/>
        </w:rPr>
        <w:t xml:space="preserve"> </w:t>
      </w:r>
      <w:r>
        <w:rPr>
          <w:sz w:val="24"/>
          <w:szCs w:val="24"/>
        </w:rPr>
        <w:t>I ob</w:t>
      </w:r>
      <w:r>
        <w:rPr>
          <w:spacing w:val="2"/>
          <w:sz w:val="24"/>
          <w:szCs w:val="24"/>
        </w:rPr>
        <w:t>s</w:t>
      </w:r>
      <w:r>
        <w:rPr>
          <w:spacing w:val="-1"/>
          <w:sz w:val="24"/>
          <w:szCs w:val="24"/>
        </w:rPr>
        <w:t>e</w:t>
      </w:r>
      <w:r>
        <w:rPr>
          <w:sz w:val="24"/>
          <w:szCs w:val="24"/>
        </w:rPr>
        <w:t>rv</w:t>
      </w:r>
      <w:r>
        <w:rPr>
          <w:spacing w:val="-2"/>
          <w:sz w:val="24"/>
          <w:szCs w:val="24"/>
        </w:rPr>
        <w:t>e</w:t>
      </w:r>
      <w:r>
        <w:rPr>
          <w:sz w:val="24"/>
          <w:szCs w:val="24"/>
        </w:rPr>
        <w:t>.</w:t>
      </w:r>
      <w:r>
        <w:rPr>
          <w:spacing w:val="10"/>
          <w:sz w:val="24"/>
          <w:szCs w:val="24"/>
        </w:rPr>
        <w:t xml:space="preserve"> </w:t>
      </w:r>
      <w:r>
        <w:rPr>
          <w:sz w:val="24"/>
          <w:szCs w:val="24"/>
        </w:rPr>
        <w:t>I</w:t>
      </w:r>
      <w:r>
        <w:rPr>
          <w:spacing w:val="2"/>
          <w:sz w:val="24"/>
          <w:szCs w:val="24"/>
        </w:rPr>
        <w:t xml:space="preserve"> </w:t>
      </w:r>
      <w:r>
        <w:rPr>
          <w:sz w:val="24"/>
          <w:szCs w:val="24"/>
        </w:rPr>
        <w:t>will</w:t>
      </w:r>
      <w:r>
        <w:rPr>
          <w:spacing w:val="6"/>
          <w:sz w:val="24"/>
          <w:szCs w:val="24"/>
        </w:rPr>
        <w:t xml:space="preserve"> </w:t>
      </w:r>
      <w:r>
        <w:rPr>
          <w:sz w:val="24"/>
          <w:szCs w:val="24"/>
        </w:rPr>
        <w:t>be</w:t>
      </w:r>
      <w:r>
        <w:rPr>
          <w:spacing w:val="4"/>
          <w:sz w:val="24"/>
          <w:szCs w:val="24"/>
        </w:rPr>
        <w:t xml:space="preserve"> </w:t>
      </w:r>
      <w:r>
        <w:rPr>
          <w:sz w:val="24"/>
          <w:szCs w:val="24"/>
        </w:rPr>
        <w:t>us</w:t>
      </w:r>
      <w:r>
        <w:rPr>
          <w:spacing w:val="3"/>
          <w:sz w:val="24"/>
          <w:szCs w:val="24"/>
        </w:rPr>
        <w:t>i</w:t>
      </w:r>
      <w:r>
        <w:rPr>
          <w:sz w:val="24"/>
          <w:szCs w:val="24"/>
        </w:rPr>
        <w:t>ng</w:t>
      </w:r>
      <w:r>
        <w:rPr>
          <w:spacing w:val="3"/>
          <w:sz w:val="24"/>
          <w:szCs w:val="24"/>
        </w:rPr>
        <w:t xml:space="preserve"> </w:t>
      </w:r>
      <w:r>
        <w:rPr>
          <w:sz w:val="24"/>
          <w:szCs w:val="24"/>
        </w:rPr>
        <w:t>the</w:t>
      </w:r>
      <w:r>
        <w:rPr>
          <w:spacing w:val="5"/>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 xml:space="preserve">y </w:t>
      </w:r>
      <w:r>
        <w:rPr>
          <w:spacing w:val="3"/>
          <w:sz w:val="24"/>
          <w:szCs w:val="24"/>
        </w:rPr>
        <w:t>m</w:t>
      </w:r>
      <w:r>
        <w:rPr>
          <w:spacing w:val="-1"/>
          <w:sz w:val="24"/>
          <w:szCs w:val="24"/>
        </w:rPr>
        <w:t>a</w:t>
      </w:r>
      <w:r>
        <w:rPr>
          <w:sz w:val="24"/>
          <w:szCs w:val="24"/>
        </w:rPr>
        <w:t>nu</w:t>
      </w:r>
      <w:r>
        <w:rPr>
          <w:spacing w:val="-1"/>
          <w:sz w:val="24"/>
          <w:szCs w:val="24"/>
        </w:rPr>
        <w:t>a</w:t>
      </w:r>
      <w:r>
        <w:rPr>
          <w:sz w:val="24"/>
          <w:szCs w:val="24"/>
        </w:rPr>
        <w:t>l</w:t>
      </w:r>
      <w:r>
        <w:rPr>
          <w:spacing w:val="8"/>
          <w:sz w:val="24"/>
          <w:szCs w:val="24"/>
        </w:rPr>
        <w:t xml:space="preserve"> </w:t>
      </w:r>
      <w:r>
        <w:rPr>
          <w:sz w:val="24"/>
          <w:szCs w:val="24"/>
        </w:rPr>
        <w:t>that</w:t>
      </w:r>
      <w:r>
        <w:rPr>
          <w:spacing w:val="8"/>
          <w:sz w:val="24"/>
          <w:szCs w:val="24"/>
        </w:rPr>
        <w:t xml:space="preserve"> </w:t>
      </w:r>
      <w:r>
        <w:rPr>
          <w:spacing w:val="-5"/>
          <w:sz w:val="24"/>
          <w:szCs w:val="24"/>
        </w:rPr>
        <w:t>y</w:t>
      </w:r>
      <w:r>
        <w:rPr>
          <w:sz w:val="24"/>
          <w:szCs w:val="24"/>
        </w:rPr>
        <w:t>ou</w:t>
      </w:r>
      <w:r>
        <w:rPr>
          <w:spacing w:val="5"/>
          <w:sz w:val="24"/>
          <w:szCs w:val="24"/>
        </w:rPr>
        <w:t xml:space="preserve"> </w:t>
      </w:r>
      <w:r>
        <w:rPr>
          <w:spacing w:val="2"/>
          <w:sz w:val="24"/>
          <w:szCs w:val="24"/>
        </w:rPr>
        <w:t>d</w:t>
      </w:r>
      <w:r>
        <w:rPr>
          <w:spacing w:val="-1"/>
          <w:sz w:val="24"/>
          <w:szCs w:val="24"/>
        </w:rPr>
        <w:t>e</w:t>
      </w:r>
      <w:r>
        <w:rPr>
          <w:sz w:val="24"/>
          <w:szCs w:val="24"/>
        </w:rPr>
        <w:t>si</w:t>
      </w:r>
      <w:r>
        <w:rPr>
          <w:spacing w:val="-2"/>
          <w:sz w:val="24"/>
          <w:szCs w:val="24"/>
        </w:rPr>
        <w:t>g</w:t>
      </w:r>
      <w:r>
        <w:rPr>
          <w:spacing w:val="2"/>
          <w:sz w:val="24"/>
          <w:szCs w:val="24"/>
        </w:rPr>
        <w:t>n</w:t>
      </w:r>
      <w:r>
        <w:rPr>
          <w:spacing w:val="-1"/>
          <w:sz w:val="24"/>
          <w:szCs w:val="24"/>
        </w:rPr>
        <w:t>e</w:t>
      </w:r>
      <w:r>
        <w:rPr>
          <w:sz w:val="24"/>
          <w:szCs w:val="24"/>
        </w:rPr>
        <w:t xml:space="preserve">d </w:t>
      </w:r>
      <w:r>
        <w:rPr>
          <w:spacing w:val="-1"/>
          <w:sz w:val="24"/>
          <w:szCs w:val="24"/>
        </w:rPr>
        <w:t>a</w:t>
      </w:r>
      <w:r>
        <w:rPr>
          <w:sz w:val="24"/>
          <w:szCs w:val="24"/>
        </w:rPr>
        <w:t>nd</w:t>
      </w:r>
      <w:r>
        <w:rPr>
          <w:spacing w:val="2"/>
          <w:sz w:val="24"/>
          <w:szCs w:val="24"/>
        </w:rPr>
        <w:t xml:space="preserve"> </w:t>
      </w:r>
      <w:r>
        <w:rPr>
          <w:sz w:val="24"/>
          <w:szCs w:val="24"/>
        </w:rPr>
        <w:t>I</w:t>
      </w:r>
      <w:r>
        <w:rPr>
          <w:spacing w:val="-3"/>
          <w:sz w:val="24"/>
          <w:szCs w:val="24"/>
        </w:rPr>
        <w:t xml:space="preserve"> </w:t>
      </w:r>
      <w:r>
        <w:rPr>
          <w:sz w:val="24"/>
          <w:szCs w:val="24"/>
        </w:rPr>
        <w:t>would l</w:t>
      </w:r>
      <w:r>
        <w:rPr>
          <w:spacing w:val="1"/>
          <w:sz w:val="24"/>
          <w:szCs w:val="24"/>
        </w:rPr>
        <w:t>i</w:t>
      </w:r>
      <w:r>
        <w:rPr>
          <w:sz w:val="24"/>
          <w:szCs w:val="24"/>
        </w:rPr>
        <w:t>ke</w:t>
      </w:r>
      <w:r>
        <w:rPr>
          <w:spacing w:val="-1"/>
          <w:sz w:val="24"/>
          <w:szCs w:val="24"/>
        </w:rPr>
        <w:t xml:space="preserve"> </w:t>
      </w:r>
      <w:r>
        <w:rPr>
          <w:sz w:val="24"/>
          <w:szCs w:val="24"/>
        </w:rPr>
        <w:t xml:space="preserve">to </w:t>
      </w:r>
      <w:r>
        <w:rPr>
          <w:spacing w:val="1"/>
          <w:sz w:val="24"/>
          <w:szCs w:val="24"/>
        </w:rPr>
        <w:t>i</w:t>
      </w:r>
      <w:r>
        <w:rPr>
          <w:sz w:val="24"/>
          <w:szCs w:val="24"/>
        </w:rPr>
        <w:t>nte</w:t>
      </w:r>
      <w:r>
        <w:rPr>
          <w:spacing w:val="-1"/>
          <w:sz w:val="24"/>
          <w:szCs w:val="24"/>
        </w:rPr>
        <w:t>r</w:t>
      </w:r>
      <w:r>
        <w:rPr>
          <w:spacing w:val="2"/>
          <w:sz w:val="24"/>
          <w:szCs w:val="24"/>
        </w:rPr>
        <w:t>v</w:t>
      </w:r>
      <w:r>
        <w:rPr>
          <w:sz w:val="24"/>
          <w:szCs w:val="24"/>
        </w:rPr>
        <w:t>iew</w:t>
      </w:r>
      <w:r>
        <w:rPr>
          <w:spacing w:val="1"/>
          <w:sz w:val="24"/>
          <w:szCs w:val="24"/>
        </w:rPr>
        <w:t xml:space="preserve"> </w:t>
      </w:r>
      <w:r>
        <w:rPr>
          <w:spacing w:val="-5"/>
          <w:sz w:val="24"/>
          <w:szCs w:val="24"/>
        </w:rPr>
        <w:t>y</w:t>
      </w:r>
      <w:r>
        <w:rPr>
          <w:sz w:val="24"/>
          <w:szCs w:val="24"/>
        </w:rPr>
        <w:t xml:space="preserve">ou </w:t>
      </w:r>
      <w:r>
        <w:rPr>
          <w:spacing w:val="2"/>
          <w:sz w:val="24"/>
          <w:szCs w:val="24"/>
        </w:rPr>
        <w:t>b</w:t>
      </w:r>
      <w:r>
        <w:rPr>
          <w:spacing w:val="-1"/>
          <w:sz w:val="24"/>
          <w:szCs w:val="24"/>
        </w:rPr>
        <w:t>a</w:t>
      </w:r>
      <w:r>
        <w:rPr>
          <w:sz w:val="24"/>
          <w:szCs w:val="24"/>
        </w:rPr>
        <w:t>s</w:t>
      </w:r>
      <w:r>
        <w:rPr>
          <w:spacing w:val="-1"/>
          <w:sz w:val="24"/>
          <w:szCs w:val="24"/>
        </w:rPr>
        <w:t>e</w:t>
      </w:r>
      <w:r>
        <w:rPr>
          <w:sz w:val="24"/>
          <w:szCs w:val="24"/>
        </w:rPr>
        <w:t>d on the l</w:t>
      </w:r>
      <w:r>
        <w:rPr>
          <w:spacing w:val="-1"/>
          <w:sz w:val="24"/>
          <w:szCs w:val="24"/>
        </w:rPr>
        <w:t>a</w:t>
      </w:r>
      <w:r>
        <w:rPr>
          <w:spacing w:val="2"/>
          <w:sz w:val="24"/>
          <w:szCs w:val="24"/>
        </w:rPr>
        <w:t>b</w:t>
      </w:r>
      <w:r>
        <w:rPr>
          <w:sz w:val="24"/>
          <w:szCs w:val="24"/>
        </w:rPr>
        <w:t>o</w:t>
      </w:r>
      <w:r>
        <w:rPr>
          <w:spacing w:val="-1"/>
          <w:sz w:val="24"/>
          <w:szCs w:val="24"/>
        </w:rPr>
        <w:t>ra</w:t>
      </w:r>
      <w:r>
        <w:rPr>
          <w:sz w:val="24"/>
          <w:szCs w:val="24"/>
        </w:rPr>
        <w:t>to</w:t>
      </w:r>
      <w:r>
        <w:rPr>
          <w:spacing w:val="4"/>
          <w:sz w:val="24"/>
          <w:szCs w:val="24"/>
        </w:rPr>
        <w:t>r</w:t>
      </w:r>
      <w:r>
        <w:rPr>
          <w:sz w:val="24"/>
          <w:szCs w:val="24"/>
        </w:rPr>
        <w:t>y</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in</w:t>
      </w:r>
      <w:r>
        <w:rPr>
          <w:spacing w:val="3"/>
          <w:sz w:val="24"/>
          <w:szCs w:val="24"/>
        </w:rPr>
        <w:t>v</w:t>
      </w:r>
      <w:r>
        <w:rPr>
          <w:sz w:val="24"/>
          <w:szCs w:val="24"/>
        </w:rPr>
        <w:t>olved in.</w:t>
      </w:r>
    </w:p>
    <w:p w:rsidR="00EA1739" w:rsidRDefault="00EA1739">
      <w:pPr>
        <w:spacing w:before="5" w:line="280" w:lineRule="exact"/>
        <w:rPr>
          <w:sz w:val="28"/>
          <w:szCs w:val="28"/>
        </w:rPr>
      </w:pPr>
    </w:p>
    <w:p w:rsidR="00EA1739" w:rsidRDefault="008C4593">
      <w:pPr>
        <w:spacing w:line="360" w:lineRule="auto"/>
        <w:ind w:left="100" w:right="78"/>
        <w:jc w:val="both"/>
        <w:rPr>
          <w:sz w:val="24"/>
          <w:szCs w:val="24"/>
        </w:rPr>
      </w:pPr>
      <w:r>
        <w:rPr>
          <w:sz w:val="24"/>
          <w:szCs w:val="24"/>
        </w:rPr>
        <w:t>This</w:t>
      </w:r>
      <w:r>
        <w:rPr>
          <w:spacing w:val="53"/>
          <w:sz w:val="24"/>
          <w:szCs w:val="24"/>
        </w:rPr>
        <w:t xml:space="preserve"> </w:t>
      </w:r>
      <w:r>
        <w:rPr>
          <w:sz w:val="24"/>
          <w:szCs w:val="24"/>
        </w:rPr>
        <w:t>stu</w:t>
      </w:r>
      <w:r>
        <w:rPr>
          <w:spacing w:val="3"/>
          <w:sz w:val="24"/>
          <w:szCs w:val="24"/>
        </w:rPr>
        <w:t>d</w:t>
      </w:r>
      <w:r>
        <w:rPr>
          <w:sz w:val="24"/>
          <w:szCs w:val="24"/>
        </w:rPr>
        <w:t>y</w:t>
      </w:r>
      <w:r>
        <w:rPr>
          <w:spacing w:val="45"/>
          <w:sz w:val="24"/>
          <w:szCs w:val="24"/>
        </w:rPr>
        <w:t xml:space="preserve"> </w:t>
      </w:r>
      <w:r>
        <w:rPr>
          <w:sz w:val="24"/>
          <w:szCs w:val="24"/>
        </w:rPr>
        <w:t>will</w:t>
      </w:r>
      <w:r>
        <w:rPr>
          <w:spacing w:val="53"/>
          <w:sz w:val="24"/>
          <w:szCs w:val="24"/>
        </w:rPr>
        <w:t xml:space="preserve"> </w:t>
      </w:r>
      <w:r>
        <w:rPr>
          <w:sz w:val="24"/>
          <w:szCs w:val="24"/>
        </w:rPr>
        <w:t>h</w:t>
      </w:r>
      <w:r>
        <w:rPr>
          <w:spacing w:val="-1"/>
          <w:sz w:val="24"/>
          <w:szCs w:val="24"/>
        </w:rPr>
        <w:t>e</w:t>
      </w:r>
      <w:r>
        <w:rPr>
          <w:sz w:val="24"/>
          <w:szCs w:val="24"/>
        </w:rPr>
        <w:t>lp</w:t>
      </w:r>
      <w:r>
        <w:rPr>
          <w:spacing w:val="53"/>
          <w:sz w:val="24"/>
          <w:szCs w:val="24"/>
        </w:rPr>
        <w:t xml:space="preserve"> </w:t>
      </w:r>
      <w:r>
        <w:rPr>
          <w:sz w:val="24"/>
          <w:szCs w:val="24"/>
        </w:rPr>
        <w:t>shed</w:t>
      </w:r>
      <w:r>
        <w:rPr>
          <w:spacing w:val="52"/>
          <w:sz w:val="24"/>
          <w:szCs w:val="24"/>
        </w:rPr>
        <w:t xml:space="preserve"> </w:t>
      </w:r>
      <w:r>
        <w:rPr>
          <w:sz w:val="24"/>
          <w:szCs w:val="24"/>
        </w:rPr>
        <w:t>l</w:t>
      </w:r>
      <w:r>
        <w:rPr>
          <w:spacing w:val="1"/>
          <w:sz w:val="24"/>
          <w:szCs w:val="24"/>
        </w:rPr>
        <w:t>i</w:t>
      </w:r>
      <w:r>
        <w:rPr>
          <w:spacing w:val="-2"/>
          <w:sz w:val="24"/>
          <w:szCs w:val="24"/>
        </w:rPr>
        <w:t>g</w:t>
      </w:r>
      <w:r>
        <w:rPr>
          <w:sz w:val="24"/>
          <w:szCs w:val="24"/>
        </w:rPr>
        <w:t>ht</w:t>
      </w:r>
      <w:r>
        <w:rPr>
          <w:spacing w:val="53"/>
          <w:sz w:val="24"/>
          <w:szCs w:val="24"/>
        </w:rPr>
        <w:t xml:space="preserve"> </w:t>
      </w:r>
      <w:r>
        <w:rPr>
          <w:sz w:val="24"/>
          <w:szCs w:val="24"/>
        </w:rPr>
        <w:t>on</w:t>
      </w:r>
      <w:r>
        <w:rPr>
          <w:spacing w:val="53"/>
          <w:sz w:val="24"/>
          <w:szCs w:val="24"/>
        </w:rPr>
        <w:t xml:space="preserve"> </w:t>
      </w:r>
      <w:r>
        <w:rPr>
          <w:sz w:val="24"/>
          <w:szCs w:val="24"/>
        </w:rPr>
        <w:t>the</w:t>
      </w:r>
      <w:r>
        <w:rPr>
          <w:spacing w:val="52"/>
          <w:sz w:val="24"/>
          <w:szCs w:val="24"/>
        </w:rPr>
        <w:t xml:space="preserve"> </w:t>
      </w:r>
      <w:r>
        <w:rPr>
          <w:sz w:val="24"/>
          <w:szCs w:val="24"/>
        </w:rPr>
        <w:t>w</w:t>
      </w:r>
      <w:r>
        <w:rPr>
          <w:spacing w:val="1"/>
          <w:sz w:val="24"/>
          <w:szCs w:val="24"/>
        </w:rPr>
        <w:t>a</w:t>
      </w:r>
      <w:r>
        <w:rPr>
          <w:sz w:val="24"/>
          <w:szCs w:val="24"/>
        </w:rPr>
        <w:t>y</w:t>
      </w:r>
      <w:r>
        <w:rPr>
          <w:spacing w:val="48"/>
          <w:sz w:val="24"/>
          <w:szCs w:val="24"/>
        </w:rPr>
        <w:t xml:space="preserve"> </w:t>
      </w:r>
      <w:r>
        <w:rPr>
          <w:spacing w:val="2"/>
          <w:sz w:val="24"/>
          <w:szCs w:val="24"/>
        </w:rPr>
        <w:t>w</w:t>
      </w:r>
      <w:r>
        <w:rPr>
          <w:sz w:val="24"/>
          <w:szCs w:val="24"/>
        </w:rPr>
        <w:t>e</w:t>
      </w:r>
      <w:r>
        <w:rPr>
          <w:spacing w:val="5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52"/>
          <w:sz w:val="24"/>
          <w:szCs w:val="24"/>
        </w:rPr>
        <w:t xml:space="preserve"> </w:t>
      </w:r>
      <w:r>
        <w:rPr>
          <w:sz w:val="24"/>
          <w:szCs w:val="24"/>
        </w:rPr>
        <w:t>te</w:t>
      </w:r>
      <w:r>
        <w:rPr>
          <w:spacing w:val="6"/>
          <w:sz w:val="24"/>
          <w:szCs w:val="24"/>
        </w:rPr>
        <w:t>a</w:t>
      </w:r>
      <w:r>
        <w:rPr>
          <w:spacing w:val="-1"/>
          <w:sz w:val="24"/>
          <w:szCs w:val="24"/>
        </w:rPr>
        <w:t>c</w:t>
      </w:r>
      <w:r>
        <w:rPr>
          <w:sz w:val="24"/>
          <w:szCs w:val="24"/>
        </w:rPr>
        <w:t>h</w:t>
      </w:r>
      <w:r>
        <w:rPr>
          <w:spacing w:val="-1"/>
          <w:sz w:val="24"/>
          <w:szCs w:val="24"/>
        </w:rPr>
        <w:t>e</w:t>
      </w:r>
      <w:r>
        <w:rPr>
          <w:sz w:val="24"/>
          <w:szCs w:val="24"/>
        </w:rPr>
        <w:t>rs</w:t>
      </w:r>
      <w:r>
        <w:rPr>
          <w:spacing w:val="52"/>
          <w:sz w:val="24"/>
          <w:szCs w:val="24"/>
        </w:rPr>
        <w:t xml:space="preserve"> </w:t>
      </w:r>
      <w:r>
        <w:rPr>
          <w:spacing w:val="1"/>
          <w:sz w:val="24"/>
          <w:szCs w:val="24"/>
        </w:rPr>
        <w:t>c</w:t>
      </w:r>
      <w:r>
        <w:rPr>
          <w:spacing w:val="-1"/>
          <w:sz w:val="24"/>
          <w:szCs w:val="24"/>
        </w:rPr>
        <w:t>a</w:t>
      </w:r>
      <w:r>
        <w:rPr>
          <w:sz w:val="24"/>
          <w:szCs w:val="24"/>
        </w:rPr>
        <w:t>n</w:t>
      </w:r>
      <w:r>
        <w:rPr>
          <w:spacing w:val="53"/>
          <w:sz w:val="24"/>
          <w:szCs w:val="24"/>
        </w:rPr>
        <w:t xml:space="preserve"> </w:t>
      </w:r>
      <w:r>
        <w:rPr>
          <w:sz w:val="24"/>
          <w:szCs w:val="24"/>
        </w:rPr>
        <w:t>i</w:t>
      </w:r>
      <w:r>
        <w:rPr>
          <w:spacing w:val="1"/>
          <w:sz w:val="24"/>
          <w:szCs w:val="24"/>
        </w:rPr>
        <w:t>m</w:t>
      </w:r>
      <w:r>
        <w:rPr>
          <w:sz w:val="24"/>
          <w:szCs w:val="24"/>
        </w:rPr>
        <w:t>plem</w:t>
      </w:r>
      <w:r>
        <w:rPr>
          <w:spacing w:val="-1"/>
          <w:sz w:val="24"/>
          <w:szCs w:val="24"/>
        </w:rPr>
        <w:t>e</w:t>
      </w:r>
      <w:r>
        <w:rPr>
          <w:sz w:val="24"/>
          <w:szCs w:val="24"/>
        </w:rPr>
        <w:t>nt</w:t>
      </w:r>
      <w:r>
        <w:rPr>
          <w:spacing w:val="53"/>
          <w:sz w:val="24"/>
          <w:szCs w:val="24"/>
        </w:rPr>
        <w:t xml:space="preserve"> </w:t>
      </w:r>
      <w:r>
        <w:rPr>
          <w:spacing w:val="-1"/>
          <w:sz w:val="24"/>
          <w:szCs w:val="24"/>
        </w:rPr>
        <w:t>a</w:t>
      </w:r>
      <w:r>
        <w:rPr>
          <w:sz w:val="24"/>
          <w:szCs w:val="24"/>
        </w:rPr>
        <w:t>nd</w:t>
      </w:r>
      <w:r>
        <w:rPr>
          <w:spacing w:val="53"/>
          <w:sz w:val="24"/>
          <w:szCs w:val="24"/>
        </w:rPr>
        <w:t xml:space="preserve"> </w:t>
      </w:r>
      <w:r>
        <w:rPr>
          <w:sz w:val="24"/>
          <w:szCs w:val="24"/>
        </w:rPr>
        <w:t>use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 </w:t>
      </w:r>
      <w:r>
        <w:rPr>
          <w:spacing w:val="7"/>
          <w:sz w:val="24"/>
          <w:szCs w:val="24"/>
        </w:rPr>
        <w:t xml:space="preserve"> </w:t>
      </w:r>
      <w:r>
        <w:rPr>
          <w:sz w:val="24"/>
          <w:szCs w:val="24"/>
        </w:rPr>
        <w:t>wo</w:t>
      </w:r>
      <w:r>
        <w:rPr>
          <w:spacing w:val="-1"/>
          <w:sz w:val="24"/>
          <w:szCs w:val="24"/>
        </w:rPr>
        <w:t>r</w:t>
      </w:r>
      <w:r>
        <w:rPr>
          <w:sz w:val="24"/>
          <w:szCs w:val="24"/>
        </w:rPr>
        <w:t xml:space="preserve">k </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z w:val="24"/>
          <w:szCs w:val="24"/>
        </w:rPr>
        <w:t>y  duri</w:t>
      </w:r>
      <w:r>
        <w:rPr>
          <w:spacing w:val="2"/>
          <w:sz w:val="24"/>
          <w:szCs w:val="24"/>
        </w:rPr>
        <w:t>n</w:t>
      </w:r>
      <w:r>
        <w:rPr>
          <w:sz w:val="24"/>
          <w:szCs w:val="24"/>
        </w:rPr>
        <w:t xml:space="preserve">g </w:t>
      </w:r>
      <w:r>
        <w:rPr>
          <w:spacing w:val="2"/>
          <w:sz w:val="24"/>
          <w:szCs w:val="24"/>
        </w:rPr>
        <w:t xml:space="preserve"> </w:t>
      </w:r>
      <w:r>
        <w:rPr>
          <w:sz w:val="24"/>
          <w:szCs w:val="24"/>
        </w:rPr>
        <w:t xml:space="preserve">the </w:t>
      </w:r>
      <w:r>
        <w:rPr>
          <w:spacing w:val="4"/>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 xml:space="preserve">g </w:t>
      </w:r>
      <w:r>
        <w:rPr>
          <w:spacing w:val="4"/>
          <w:sz w:val="24"/>
          <w:szCs w:val="24"/>
        </w:rPr>
        <w:t xml:space="preserve"> </w:t>
      </w:r>
      <w:r>
        <w:rPr>
          <w:sz w:val="24"/>
          <w:szCs w:val="24"/>
        </w:rPr>
        <w:t xml:space="preserve">of </w:t>
      </w:r>
      <w:r>
        <w:rPr>
          <w:spacing w:val="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 xml:space="preserve">. </w:t>
      </w:r>
      <w:r>
        <w:rPr>
          <w:spacing w:val="7"/>
          <w:sz w:val="24"/>
          <w:szCs w:val="24"/>
        </w:rPr>
        <w:t xml:space="preserve"> </w:t>
      </w:r>
      <w:r>
        <w:rPr>
          <w:spacing w:val="-3"/>
          <w:sz w:val="24"/>
          <w:szCs w:val="24"/>
        </w:rPr>
        <w:t>I</w:t>
      </w:r>
      <w:r>
        <w:rPr>
          <w:sz w:val="24"/>
          <w:szCs w:val="24"/>
        </w:rPr>
        <w:t xml:space="preserve">t </w:t>
      </w:r>
      <w:r>
        <w:rPr>
          <w:spacing w:val="5"/>
          <w:sz w:val="24"/>
          <w:szCs w:val="24"/>
        </w:rPr>
        <w:t xml:space="preserve"> </w:t>
      </w:r>
      <w:r>
        <w:rPr>
          <w:spacing w:val="-1"/>
          <w:sz w:val="24"/>
          <w:szCs w:val="24"/>
        </w:rPr>
        <w:t>a</w:t>
      </w:r>
      <w:r>
        <w:rPr>
          <w:sz w:val="24"/>
          <w:szCs w:val="24"/>
        </w:rPr>
        <w:t xml:space="preserve">lso </w:t>
      </w:r>
      <w:r>
        <w:rPr>
          <w:spacing w:val="7"/>
          <w:sz w:val="24"/>
          <w:szCs w:val="24"/>
        </w:rPr>
        <w:t xml:space="preserve"> </w:t>
      </w:r>
      <w:r>
        <w:rPr>
          <w:spacing w:val="-1"/>
          <w:sz w:val="24"/>
          <w:szCs w:val="24"/>
        </w:rPr>
        <w:t>a</w:t>
      </w:r>
      <w:r>
        <w:rPr>
          <w:sz w:val="24"/>
          <w:szCs w:val="24"/>
        </w:rPr>
        <w:t>i</w:t>
      </w:r>
      <w:r>
        <w:rPr>
          <w:spacing w:val="1"/>
          <w:sz w:val="24"/>
          <w:szCs w:val="24"/>
        </w:rPr>
        <w:t>m</w:t>
      </w:r>
      <w:r>
        <w:rPr>
          <w:sz w:val="24"/>
          <w:szCs w:val="24"/>
        </w:rPr>
        <w:t xml:space="preserve">s </w:t>
      </w:r>
      <w:r>
        <w:rPr>
          <w:spacing w:val="5"/>
          <w:sz w:val="24"/>
          <w:szCs w:val="24"/>
        </w:rPr>
        <w:t xml:space="preserve"> </w:t>
      </w:r>
      <w:r>
        <w:rPr>
          <w:sz w:val="24"/>
          <w:szCs w:val="24"/>
        </w:rPr>
        <w:t xml:space="preserve">to </w:t>
      </w:r>
      <w:r>
        <w:rPr>
          <w:spacing w:val="5"/>
          <w:sz w:val="24"/>
          <w:szCs w:val="24"/>
        </w:rPr>
        <w:t xml:space="preserve"> </w:t>
      </w:r>
      <w:r>
        <w:rPr>
          <w:sz w:val="24"/>
          <w:szCs w:val="24"/>
        </w:rPr>
        <w:t>i</w:t>
      </w:r>
      <w:r>
        <w:rPr>
          <w:spacing w:val="1"/>
          <w:sz w:val="24"/>
          <w:szCs w:val="24"/>
        </w:rPr>
        <w:t>m</w:t>
      </w:r>
      <w:r>
        <w:rPr>
          <w:sz w:val="24"/>
          <w:szCs w:val="24"/>
        </w:rPr>
        <w:t>p</w:t>
      </w:r>
      <w:r>
        <w:rPr>
          <w:spacing w:val="-1"/>
          <w:sz w:val="24"/>
          <w:szCs w:val="24"/>
        </w:rPr>
        <w:t>r</w:t>
      </w:r>
      <w:r>
        <w:rPr>
          <w:sz w:val="24"/>
          <w:szCs w:val="24"/>
        </w:rPr>
        <w:t xml:space="preserve">ove </w:t>
      </w:r>
      <w:r>
        <w:rPr>
          <w:spacing w:val="3"/>
          <w:sz w:val="24"/>
          <w:szCs w:val="24"/>
        </w:rPr>
        <w:t xml:space="preserve"> </w:t>
      </w:r>
      <w:r>
        <w:rPr>
          <w:sz w:val="24"/>
          <w:szCs w:val="24"/>
        </w:rPr>
        <w:t>our students’</w:t>
      </w:r>
      <w:r>
        <w:rPr>
          <w:spacing w:val="1"/>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1"/>
          <w:sz w:val="24"/>
          <w:szCs w:val="24"/>
        </w:rPr>
        <w:t xml:space="preserve"> </w:t>
      </w:r>
      <w:r>
        <w:rPr>
          <w:sz w:val="24"/>
          <w:szCs w:val="24"/>
        </w:rPr>
        <w:t xml:space="preserve">of the use </w:t>
      </w:r>
      <w:r>
        <w:rPr>
          <w:spacing w:val="2"/>
          <w:sz w:val="24"/>
          <w:szCs w:val="24"/>
        </w:rPr>
        <w:t>o</w:t>
      </w:r>
      <w:r>
        <w:rPr>
          <w:sz w:val="24"/>
          <w:szCs w:val="24"/>
        </w:rPr>
        <w:t>f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pacing w:val="2"/>
          <w:sz w:val="24"/>
          <w:szCs w:val="24"/>
        </w:rPr>
        <w:t>w</w:t>
      </w:r>
      <w:r>
        <w:rPr>
          <w:sz w:val="24"/>
          <w:szCs w:val="24"/>
        </w:rPr>
        <w:t>o</w:t>
      </w:r>
      <w:r>
        <w:rPr>
          <w:spacing w:val="-1"/>
          <w:sz w:val="24"/>
          <w:szCs w:val="24"/>
        </w:rPr>
        <w:t>r</w:t>
      </w:r>
      <w:r>
        <w:rPr>
          <w:sz w:val="24"/>
          <w:szCs w:val="24"/>
        </w:rPr>
        <w:t>k.</w:t>
      </w:r>
      <w:r>
        <w:rPr>
          <w:spacing w:val="1"/>
          <w:sz w:val="24"/>
          <w:szCs w:val="24"/>
        </w:rPr>
        <w:t xml:space="preserve"> </w:t>
      </w:r>
      <w:r>
        <w:rPr>
          <w:sz w:val="24"/>
          <w:szCs w:val="24"/>
        </w:rPr>
        <w:t xml:space="preserve">The </w:t>
      </w:r>
      <w:r>
        <w:rPr>
          <w:spacing w:val="2"/>
          <w:sz w:val="24"/>
          <w:szCs w:val="24"/>
        </w:rPr>
        <w:t>b</w:t>
      </w:r>
      <w:r>
        <w:rPr>
          <w:spacing w:val="-1"/>
          <w:sz w:val="24"/>
          <w:szCs w:val="24"/>
        </w:rPr>
        <w:t>e</w:t>
      </w:r>
      <w:r>
        <w:rPr>
          <w:sz w:val="24"/>
          <w:szCs w:val="24"/>
        </w:rPr>
        <w:t>n</w:t>
      </w:r>
      <w:r>
        <w:rPr>
          <w:spacing w:val="-1"/>
          <w:sz w:val="24"/>
          <w:szCs w:val="24"/>
        </w:rPr>
        <w:t>e</w:t>
      </w:r>
      <w:r>
        <w:rPr>
          <w:sz w:val="24"/>
          <w:szCs w:val="24"/>
        </w:rPr>
        <w:t>fits</w:t>
      </w:r>
      <w:r>
        <w:rPr>
          <w:spacing w:val="1"/>
          <w:sz w:val="24"/>
          <w:szCs w:val="24"/>
        </w:rPr>
        <w:t xml:space="preserve"> </w:t>
      </w:r>
      <w:r>
        <w:rPr>
          <w:sz w:val="24"/>
          <w:szCs w:val="24"/>
        </w:rPr>
        <w:t>d</w:t>
      </w:r>
      <w:r>
        <w:rPr>
          <w:spacing w:val="1"/>
          <w:sz w:val="24"/>
          <w:szCs w:val="24"/>
        </w:rPr>
        <w:t>e</w:t>
      </w:r>
      <w:r>
        <w:rPr>
          <w:sz w:val="24"/>
          <w:szCs w:val="24"/>
        </w:rPr>
        <w:t>riv</w:t>
      </w:r>
      <w:r>
        <w:rPr>
          <w:spacing w:val="-1"/>
          <w:sz w:val="24"/>
          <w:szCs w:val="24"/>
        </w:rPr>
        <w:t>e</w:t>
      </w:r>
      <w:r>
        <w:rPr>
          <w:sz w:val="24"/>
          <w:szCs w:val="24"/>
        </w:rPr>
        <w:t>d</w:t>
      </w:r>
      <w:r>
        <w:rPr>
          <w:spacing w:val="3"/>
          <w:sz w:val="24"/>
          <w:szCs w:val="24"/>
        </w:rPr>
        <w:t xml:space="preserve"> </w:t>
      </w:r>
      <w:r>
        <w:rPr>
          <w:sz w:val="24"/>
          <w:szCs w:val="24"/>
        </w:rPr>
        <w:t>f</w:t>
      </w:r>
      <w:r>
        <w:rPr>
          <w:spacing w:val="-1"/>
          <w:sz w:val="24"/>
          <w:szCs w:val="24"/>
        </w:rPr>
        <w:t>r</w:t>
      </w:r>
      <w:r>
        <w:rPr>
          <w:sz w:val="24"/>
          <w:szCs w:val="24"/>
        </w:rPr>
        <w:t>om</w:t>
      </w:r>
      <w:r>
        <w:rPr>
          <w:spacing w:val="1"/>
          <w:sz w:val="24"/>
          <w:szCs w:val="24"/>
        </w:rPr>
        <w:t xml:space="preserve"> </w:t>
      </w:r>
      <w:r>
        <w:rPr>
          <w:sz w:val="24"/>
          <w:szCs w:val="24"/>
        </w:rPr>
        <w:t>th</w:t>
      </w:r>
      <w:r>
        <w:rPr>
          <w:spacing w:val="1"/>
          <w:sz w:val="24"/>
          <w:szCs w:val="24"/>
        </w:rPr>
        <w:t>i</w:t>
      </w:r>
      <w:r>
        <w:rPr>
          <w:sz w:val="24"/>
          <w:szCs w:val="24"/>
        </w:rPr>
        <w:t>s</w:t>
      </w:r>
      <w:r>
        <w:rPr>
          <w:spacing w:val="1"/>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 m</w:t>
      </w:r>
      <w:r>
        <w:rPr>
          <w:spacing w:val="2"/>
          <w:sz w:val="24"/>
          <w:szCs w:val="24"/>
        </w:rPr>
        <w:t>a</w:t>
      </w:r>
      <w:r>
        <w:rPr>
          <w:sz w:val="24"/>
          <w:szCs w:val="24"/>
        </w:rPr>
        <w:t>y</w:t>
      </w:r>
      <w:r>
        <w:rPr>
          <w:spacing w:val="24"/>
          <w:sz w:val="24"/>
          <w:szCs w:val="24"/>
        </w:rPr>
        <w:t xml:space="preserve"> </w:t>
      </w:r>
      <w:r>
        <w:rPr>
          <w:sz w:val="24"/>
          <w:szCs w:val="24"/>
        </w:rPr>
        <w:t>include</w:t>
      </w:r>
      <w:r>
        <w:rPr>
          <w:spacing w:val="30"/>
          <w:sz w:val="24"/>
          <w:szCs w:val="24"/>
        </w:rPr>
        <w:t xml:space="preserve"> </w:t>
      </w:r>
      <w:r>
        <w:rPr>
          <w:spacing w:val="-1"/>
          <w:sz w:val="24"/>
          <w:szCs w:val="24"/>
        </w:rPr>
        <w:t>a</w:t>
      </w:r>
      <w:r>
        <w:rPr>
          <w:sz w:val="24"/>
          <w:szCs w:val="24"/>
        </w:rPr>
        <w:t>n</w:t>
      </w:r>
      <w:r>
        <w:rPr>
          <w:spacing w:val="29"/>
          <w:sz w:val="24"/>
          <w:szCs w:val="24"/>
        </w:rPr>
        <w:t xml:space="preserve"> </w:t>
      </w:r>
      <w:r>
        <w:rPr>
          <w:sz w:val="24"/>
          <w:szCs w:val="24"/>
        </w:rPr>
        <w:t>inc</w:t>
      </w:r>
      <w:r>
        <w:rPr>
          <w:spacing w:val="1"/>
          <w:sz w:val="24"/>
          <w:szCs w:val="24"/>
        </w:rPr>
        <w:t>r</w:t>
      </w:r>
      <w:r>
        <w:rPr>
          <w:spacing w:val="-1"/>
          <w:sz w:val="24"/>
          <w:szCs w:val="24"/>
        </w:rPr>
        <w:t>ea</w:t>
      </w:r>
      <w:r>
        <w:rPr>
          <w:sz w:val="24"/>
          <w:szCs w:val="24"/>
        </w:rPr>
        <w:t>s</w:t>
      </w:r>
      <w:r>
        <w:rPr>
          <w:spacing w:val="1"/>
          <w:sz w:val="24"/>
          <w:szCs w:val="24"/>
        </w:rPr>
        <w:t>e</w:t>
      </w:r>
      <w:r>
        <w:rPr>
          <w:sz w:val="24"/>
          <w:szCs w:val="24"/>
        </w:rPr>
        <w:t>d</w:t>
      </w:r>
      <w:r>
        <w:rPr>
          <w:spacing w:val="29"/>
          <w:sz w:val="24"/>
          <w:szCs w:val="24"/>
        </w:rPr>
        <w:t xml:space="preserve"> </w:t>
      </w:r>
      <w:r>
        <w:rPr>
          <w:spacing w:val="-1"/>
          <w:sz w:val="24"/>
          <w:szCs w:val="24"/>
        </w:rPr>
        <w:t>a</w:t>
      </w:r>
      <w:r>
        <w:rPr>
          <w:sz w:val="24"/>
          <w:szCs w:val="24"/>
        </w:rPr>
        <w:t>w</w:t>
      </w:r>
      <w:r>
        <w:rPr>
          <w:spacing w:val="-1"/>
          <w:sz w:val="24"/>
          <w:szCs w:val="24"/>
        </w:rPr>
        <w:t>a</w:t>
      </w:r>
      <w:r>
        <w:rPr>
          <w:spacing w:val="1"/>
          <w:sz w:val="24"/>
          <w:szCs w:val="24"/>
        </w:rPr>
        <w:t>r</w:t>
      </w:r>
      <w:r>
        <w:rPr>
          <w:spacing w:val="-1"/>
          <w:sz w:val="24"/>
          <w:szCs w:val="24"/>
        </w:rPr>
        <w:t>e</w:t>
      </w:r>
      <w:r>
        <w:rPr>
          <w:sz w:val="24"/>
          <w:szCs w:val="24"/>
        </w:rPr>
        <w:t>n</w:t>
      </w:r>
      <w:r>
        <w:rPr>
          <w:spacing w:val="-1"/>
          <w:sz w:val="24"/>
          <w:szCs w:val="24"/>
        </w:rPr>
        <w:t>e</w:t>
      </w:r>
      <w:r>
        <w:rPr>
          <w:sz w:val="24"/>
          <w:szCs w:val="24"/>
        </w:rPr>
        <w:t>ss</w:t>
      </w:r>
      <w:r>
        <w:rPr>
          <w:spacing w:val="29"/>
          <w:sz w:val="24"/>
          <w:szCs w:val="24"/>
        </w:rPr>
        <w:t xml:space="preserve"> </w:t>
      </w:r>
      <w:r>
        <w:rPr>
          <w:sz w:val="24"/>
          <w:szCs w:val="24"/>
        </w:rPr>
        <w:t>of</w:t>
      </w:r>
      <w:r>
        <w:rPr>
          <w:spacing w:val="28"/>
          <w:sz w:val="24"/>
          <w:szCs w:val="24"/>
        </w:rPr>
        <w:t xml:space="preserve"> </w:t>
      </w:r>
      <w:r>
        <w:rPr>
          <w:sz w:val="24"/>
          <w:szCs w:val="24"/>
        </w:rPr>
        <w:t>the</w:t>
      </w:r>
      <w:r>
        <w:rPr>
          <w:spacing w:val="28"/>
          <w:sz w:val="24"/>
          <w:szCs w:val="24"/>
        </w:rPr>
        <w:t xml:space="preserve"> </w:t>
      </w:r>
      <w:r>
        <w:rPr>
          <w:sz w:val="24"/>
          <w:szCs w:val="24"/>
        </w:rPr>
        <w:t>i</w:t>
      </w:r>
      <w:r>
        <w:rPr>
          <w:spacing w:val="1"/>
          <w:sz w:val="24"/>
          <w:szCs w:val="24"/>
        </w:rPr>
        <w:t>m</w:t>
      </w:r>
      <w:r>
        <w:rPr>
          <w:sz w:val="24"/>
          <w:szCs w:val="24"/>
        </w:rPr>
        <w:t>p</w:t>
      </w:r>
      <w:r>
        <w:rPr>
          <w:spacing w:val="2"/>
          <w:sz w:val="24"/>
          <w:szCs w:val="24"/>
        </w:rPr>
        <w:t>o</w:t>
      </w:r>
      <w:r>
        <w:rPr>
          <w:spacing w:val="3"/>
          <w:sz w:val="24"/>
          <w:szCs w:val="24"/>
        </w:rPr>
        <w:t>r</w:t>
      </w:r>
      <w:r>
        <w:rPr>
          <w:sz w:val="24"/>
          <w:szCs w:val="24"/>
        </w:rPr>
        <w:t>tan</w:t>
      </w:r>
      <w:r>
        <w:rPr>
          <w:spacing w:val="-1"/>
          <w:sz w:val="24"/>
          <w:szCs w:val="24"/>
        </w:rPr>
        <w:t>ce</w:t>
      </w:r>
      <w:r>
        <w:rPr>
          <w:sz w:val="24"/>
          <w:szCs w:val="24"/>
        </w:rPr>
        <w:t>,</w:t>
      </w:r>
      <w:r>
        <w:rPr>
          <w:spacing w:val="31"/>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9"/>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use</w:t>
      </w:r>
      <w:r>
        <w:rPr>
          <w:spacing w:val="-1"/>
          <w:sz w:val="24"/>
          <w:szCs w:val="24"/>
        </w:rPr>
        <w:t>f</w:t>
      </w:r>
      <w:r>
        <w:rPr>
          <w:sz w:val="24"/>
          <w:szCs w:val="24"/>
        </w:rPr>
        <w:t>ulness</w:t>
      </w:r>
      <w:r>
        <w:rPr>
          <w:spacing w:val="29"/>
          <w:sz w:val="24"/>
          <w:szCs w:val="24"/>
        </w:rPr>
        <w:t xml:space="preserve"> </w:t>
      </w:r>
      <w:r>
        <w:rPr>
          <w:sz w:val="24"/>
          <w:szCs w:val="24"/>
        </w:rPr>
        <w:t>of</w:t>
      </w:r>
      <w:r>
        <w:rPr>
          <w:spacing w:val="28"/>
          <w:sz w:val="24"/>
          <w:szCs w:val="24"/>
        </w:rPr>
        <w:t xml:space="preserve"> </w:t>
      </w:r>
      <w:r>
        <w:rPr>
          <w:sz w:val="24"/>
          <w:szCs w:val="24"/>
        </w:rPr>
        <w:t>the use</w:t>
      </w:r>
      <w:r>
        <w:rPr>
          <w:spacing w:val="1"/>
          <w:sz w:val="24"/>
          <w:szCs w:val="24"/>
        </w:rPr>
        <w:t xml:space="preserve"> </w:t>
      </w:r>
      <w:r>
        <w:rPr>
          <w:sz w:val="24"/>
          <w:szCs w:val="24"/>
        </w:rPr>
        <w:t>of</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4"/>
          <w:sz w:val="24"/>
          <w:szCs w:val="24"/>
        </w:rPr>
        <w:t xml:space="preserve"> </w:t>
      </w:r>
      <w:r>
        <w:rPr>
          <w:sz w:val="24"/>
          <w:szCs w:val="24"/>
        </w:rPr>
        <w:t>in</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pacing w:val="-1"/>
          <w:sz w:val="24"/>
          <w:szCs w:val="24"/>
        </w:rPr>
        <w:t>c</w:t>
      </w:r>
      <w:r>
        <w:rPr>
          <w:sz w:val="24"/>
          <w:szCs w:val="24"/>
        </w:rPr>
        <w:t>lassr</w:t>
      </w:r>
      <w:r>
        <w:rPr>
          <w:spacing w:val="-1"/>
          <w:sz w:val="24"/>
          <w:szCs w:val="24"/>
        </w:rPr>
        <w:t>o</w:t>
      </w:r>
      <w:r>
        <w:rPr>
          <w:sz w:val="24"/>
          <w:szCs w:val="24"/>
        </w:rPr>
        <w:t>oms</w:t>
      </w:r>
      <w:r>
        <w:rPr>
          <w:spacing w:val="5"/>
          <w:sz w:val="24"/>
          <w:szCs w:val="24"/>
        </w:rPr>
        <w:t xml:space="preserve"> </w:t>
      </w:r>
      <w:r>
        <w:rPr>
          <w:spacing w:val="-1"/>
          <w:sz w:val="24"/>
          <w:szCs w:val="24"/>
        </w:rPr>
        <w:t>a</w:t>
      </w:r>
      <w:r>
        <w:rPr>
          <w:sz w:val="24"/>
          <w:szCs w:val="24"/>
        </w:rPr>
        <w:t>nd</w:t>
      </w:r>
      <w:r>
        <w:rPr>
          <w:spacing w:val="2"/>
          <w:sz w:val="24"/>
          <w:szCs w:val="24"/>
        </w:rPr>
        <w:t xml:space="preserve"> </w:t>
      </w:r>
      <w:r>
        <w:rPr>
          <w:spacing w:val="3"/>
          <w:sz w:val="24"/>
          <w:szCs w:val="24"/>
        </w:rPr>
        <w:t>i</w:t>
      </w:r>
      <w:r>
        <w:rPr>
          <w:sz w:val="24"/>
          <w:szCs w:val="24"/>
        </w:rPr>
        <w:t>t</w:t>
      </w:r>
      <w:r>
        <w:rPr>
          <w:spacing w:val="3"/>
          <w:sz w:val="24"/>
          <w:szCs w:val="24"/>
        </w:rPr>
        <w:t xml:space="preserve"> </w:t>
      </w:r>
      <w:r>
        <w:rPr>
          <w:sz w:val="24"/>
          <w:szCs w:val="24"/>
        </w:rPr>
        <w:t>m</w:t>
      </w:r>
      <w:r>
        <w:rPr>
          <w:spacing w:val="2"/>
          <w:sz w:val="24"/>
          <w:szCs w:val="24"/>
        </w:rPr>
        <w:t>a</w:t>
      </w:r>
      <w:r>
        <w:rPr>
          <w:sz w:val="24"/>
          <w:szCs w:val="24"/>
        </w:rPr>
        <w:t xml:space="preserve">y </w:t>
      </w:r>
      <w:r>
        <w:rPr>
          <w:spacing w:val="-1"/>
          <w:sz w:val="24"/>
          <w:szCs w:val="24"/>
        </w:rPr>
        <w:t>a</w:t>
      </w:r>
      <w:r>
        <w:rPr>
          <w:sz w:val="24"/>
          <w:szCs w:val="24"/>
        </w:rPr>
        <w:t>lso</w:t>
      </w:r>
      <w:r>
        <w:rPr>
          <w:spacing w:val="3"/>
          <w:sz w:val="24"/>
          <w:szCs w:val="24"/>
        </w:rPr>
        <w:t xml:space="preserve"> </w:t>
      </w:r>
      <w:r>
        <w:rPr>
          <w:sz w:val="24"/>
          <w:szCs w:val="24"/>
        </w:rPr>
        <w:t>shed</w:t>
      </w:r>
      <w:r>
        <w:rPr>
          <w:spacing w:val="4"/>
          <w:sz w:val="24"/>
          <w:szCs w:val="24"/>
        </w:rPr>
        <w:t xml:space="preserve"> </w:t>
      </w:r>
      <w:r>
        <w:rPr>
          <w:sz w:val="24"/>
          <w:szCs w:val="24"/>
        </w:rPr>
        <w:t>l</w:t>
      </w:r>
      <w:r>
        <w:rPr>
          <w:spacing w:val="1"/>
          <w:sz w:val="24"/>
          <w:szCs w:val="24"/>
        </w:rPr>
        <w:t>i</w:t>
      </w:r>
      <w:r>
        <w:rPr>
          <w:spacing w:val="-2"/>
          <w:sz w:val="24"/>
          <w:szCs w:val="24"/>
        </w:rPr>
        <w:t>g</w:t>
      </w:r>
      <w:r>
        <w:rPr>
          <w:sz w:val="24"/>
          <w:szCs w:val="24"/>
        </w:rPr>
        <w:t>ht</w:t>
      </w:r>
      <w:r>
        <w:rPr>
          <w:spacing w:val="3"/>
          <w:sz w:val="24"/>
          <w:szCs w:val="24"/>
        </w:rPr>
        <w:t xml:space="preserve"> </w:t>
      </w:r>
      <w:r>
        <w:rPr>
          <w:sz w:val="24"/>
          <w:szCs w:val="24"/>
        </w:rPr>
        <w:t>on</w:t>
      </w:r>
      <w:r>
        <w:rPr>
          <w:spacing w:val="7"/>
          <w:sz w:val="24"/>
          <w:szCs w:val="24"/>
        </w:rPr>
        <w:t xml:space="preserve"> </w:t>
      </w:r>
      <w:r>
        <w:rPr>
          <w:sz w:val="24"/>
          <w:szCs w:val="24"/>
        </w:rPr>
        <w:t>n</w:t>
      </w:r>
      <w:r>
        <w:rPr>
          <w:spacing w:val="-1"/>
          <w:sz w:val="24"/>
          <w:szCs w:val="24"/>
        </w:rPr>
        <w:t>a</w:t>
      </w:r>
      <w:r>
        <w:rPr>
          <w:sz w:val="24"/>
          <w:szCs w:val="24"/>
        </w:rPr>
        <w:t>ture</w:t>
      </w:r>
      <w:r>
        <w:rPr>
          <w:spacing w:val="1"/>
          <w:sz w:val="24"/>
          <w:szCs w:val="24"/>
        </w:rPr>
        <w:t xml:space="preserve"> </w:t>
      </w:r>
      <w:r>
        <w:rPr>
          <w:sz w:val="24"/>
          <w:szCs w:val="24"/>
        </w:rPr>
        <w:t>of</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7"/>
          <w:sz w:val="24"/>
          <w:szCs w:val="24"/>
        </w:rPr>
        <w:t xml:space="preserve"> </w:t>
      </w:r>
      <w:r>
        <w:rPr>
          <w:spacing w:val="-3"/>
          <w:sz w:val="24"/>
          <w:szCs w:val="24"/>
        </w:rPr>
        <w:t>I</w:t>
      </w:r>
      <w:r>
        <w:rPr>
          <w:sz w:val="24"/>
          <w:szCs w:val="24"/>
        </w:rPr>
        <w:t>t</w:t>
      </w:r>
      <w:r>
        <w:rPr>
          <w:spacing w:val="5"/>
          <w:sz w:val="24"/>
          <w:szCs w:val="24"/>
        </w:rPr>
        <w:t xml:space="preserve"> </w:t>
      </w:r>
      <w:r>
        <w:rPr>
          <w:sz w:val="24"/>
          <w:szCs w:val="24"/>
        </w:rPr>
        <w:t>will</w:t>
      </w:r>
      <w:r>
        <w:rPr>
          <w:spacing w:val="5"/>
          <w:sz w:val="24"/>
          <w:szCs w:val="24"/>
        </w:rPr>
        <w:t xml:space="preserve"> </w:t>
      </w:r>
      <w:r>
        <w:rPr>
          <w:spacing w:val="-1"/>
          <w:sz w:val="24"/>
          <w:szCs w:val="24"/>
        </w:rPr>
        <w:t>a</w:t>
      </w:r>
      <w:r>
        <w:rPr>
          <w:sz w:val="24"/>
          <w:szCs w:val="24"/>
        </w:rPr>
        <w:t>lso</w:t>
      </w:r>
      <w:r>
        <w:rPr>
          <w:spacing w:val="8"/>
          <w:sz w:val="24"/>
          <w:szCs w:val="24"/>
        </w:rPr>
        <w:t xml:space="preserve"> </w:t>
      </w:r>
      <w:r>
        <w:rPr>
          <w:spacing w:val="-1"/>
          <w:sz w:val="24"/>
          <w:szCs w:val="24"/>
        </w:rPr>
        <w:t>a</w:t>
      </w:r>
      <w:r>
        <w:rPr>
          <w:sz w:val="24"/>
          <w:szCs w:val="24"/>
        </w:rPr>
        <w:t>ss</w:t>
      </w:r>
      <w:r>
        <w:rPr>
          <w:spacing w:val="1"/>
          <w:sz w:val="24"/>
          <w:szCs w:val="24"/>
        </w:rPr>
        <w:t>i</w:t>
      </w:r>
      <w:r>
        <w:rPr>
          <w:sz w:val="24"/>
          <w:szCs w:val="24"/>
        </w:rPr>
        <w:t>st</w:t>
      </w:r>
      <w:r>
        <w:rPr>
          <w:spacing w:val="5"/>
          <w:sz w:val="24"/>
          <w:szCs w:val="24"/>
        </w:rPr>
        <w:t xml:space="preserve"> </w:t>
      </w:r>
      <w:r>
        <w:rPr>
          <w:spacing w:val="-5"/>
          <w:sz w:val="24"/>
          <w:szCs w:val="24"/>
        </w:rPr>
        <w:t>y</w:t>
      </w:r>
      <w:r>
        <w:rPr>
          <w:spacing w:val="2"/>
          <w:sz w:val="24"/>
          <w:szCs w:val="24"/>
        </w:rPr>
        <w:t>o</w:t>
      </w:r>
      <w:r>
        <w:rPr>
          <w:sz w:val="24"/>
          <w:szCs w:val="24"/>
        </w:rPr>
        <w:t>u</w:t>
      </w:r>
      <w:r>
        <w:rPr>
          <w:spacing w:val="5"/>
          <w:sz w:val="24"/>
          <w:szCs w:val="24"/>
        </w:rPr>
        <w:t xml:space="preserve"> </w:t>
      </w:r>
      <w:r>
        <w:rPr>
          <w:sz w:val="24"/>
          <w:szCs w:val="24"/>
        </w:rPr>
        <w:t>in</w:t>
      </w:r>
      <w:r>
        <w:rPr>
          <w:spacing w:val="5"/>
          <w:sz w:val="24"/>
          <w:szCs w:val="24"/>
        </w:rPr>
        <w:t xml:space="preserve"> </w:t>
      </w:r>
      <w:r>
        <w:rPr>
          <w:spacing w:val="2"/>
          <w:sz w:val="24"/>
          <w:szCs w:val="24"/>
        </w:rPr>
        <w:t>p</w:t>
      </w:r>
      <w:r>
        <w:rPr>
          <w:sz w:val="24"/>
          <w:szCs w:val="24"/>
        </w:rPr>
        <w:t>r</w:t>
      </w:r>
      <w:r>
        <w:rPr>
          <w:spacing w:val="-2"/>
          <w:sz w:val="24"/>
          <w:szCs w:val="24"/>
        </w:rPr>
        <w:t>e</w:t>
      </w:r>
      <w:r>
        <w:rPr>
          <w:sz w:val="24"/>
          <w:szCs w:val="24"/>
        </w:rPr>
        <w:t>p</w:t>
      </w:r>
      <w:r>
        <w:rPr>
          <w:spacing w:val="1"/>
          <w:sz w:val="24"/>
          <w:szCs w:val="24"/>
        </w:rPr>
        <w:t>a</w:t>
      </w:r>
      <w:r>
        <w:rPr>
          <w:sz w:val="24"/>
          <w:szCs w:val="24"/>
        </w:rPr>
        <w:t>ri</w:t>
      </w:r>
      <w:r>
        <w:rPr>
          <w:spacing w:val="2"/>
          <w:sz w:val="24"/>
          <w:szCs w:val="24"/>
        </w:rPr>
        <w:t>n</w:t>
      </w:r>
      <w:r>
        <w:rPr>
          <w:sz w:val="24"/>
          <w:szCs w:val="24"/>
        </w:rPr>
        <w:t>g</w:t>
      </w:r>
      <w:r>
        <w:rPr>
          <w:spacing w:val="2"/>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2"/>
          <w:sz w:val="24"/>
          <w:szCs w:val="24"/>
        </w:rPr>
        <w:t>r</w:t>
      </w:r>
      <w:r>
        <w:rPr>
          <w:sz w:val="24"/>
          <w:szCs w:val="24"/>
        </w:rPr>
        <w:t xml:space="preserve">y </w:t>
      </w:r>
      <w:r>
        <w:rPr>
          <w:spacing w:val="3"/>
          <w:sz w:val="24"/>
          <w:szCs w:val="24"/>
        </w:rPr>
        <w:t>m</w:t>
      </w:r>
      <w:r>
        <w:rPr>
          <w:spacing w:val="-1"/>
          <w:sz w:val="24"/>
          <w:szCs w:val="24"/>
        </w:rPr>
        <w:t>a</w:t>
      </w:r>
      <w:r>
        <w:rPr>
          <w:sz w:val="24"/>
          <w:szCs w:val="24"/>
        </w:rPr>
        <w:t>nu</w:t>
      </w:r>
      <w:r>
        <w:rPr>
          <w:spacing w:val="-1"/>
          <w:sz w:val="24"/>
          <w:szCs w:val="24"/>
        </w:rPr>
        <w:t>a</w:t>
      </w:r>
      <w:r>
        <w:rPr>
          <w:sz w:val="24"/>
          <w:szCs w:val="24"/>
        </w:rPr>
        <w:t>l</w:t>
      </w:r>
      <w:r>
        <w:rPr>
          <w:spacing w:val="7"/>
          <w:sz w:val="24"/>
          <w:szCs w:val="24"/>
        </w:rPr>
        <w:t xml:space="preserve"> </w:t>
      </w:r>
      <w:r>
        <w:rPr>
          <w:sz w:val="24"/>
          <w:szCs w:val="24"/>
        </w:rPr>
        <w:t>for</w:t>
      </w:r>
      <w:r>
        <w:rPr>
          <w:spacing w:val="3"/>
          <w:sz w:val="24"/>
          <w:szCs w:val="24"/>
        </w:rPr>
        <w:t xml:space="preserve"> </w:t>
      </w:r>
      <w:r>
        <w:rPr>
          <w:sz w:val="24"/>
          <w:szCs w:val="24"/>
        </w:rPr>
        <w:t>the</w:t>
      </w:r>
      <w:r>
        <w:rPr>
          <w:spacing w:val="6"/>
          <w:sz w:val="24"/>
          <w:szCs w:val="24"/>
        </w:rPr>
        <w:t xml:space="preserve"> </w:t>
      </w:r>
      <w:r>
        <w:rPr>
          <w:sz w:val="24"/>
          <w:szCs w:val="24"/>
        </w:rPr>
        <w:t>futu</w:t>
      </w:r>
      <w:r>
        <w:rPr>
          <w:spacing w:val="1"/>
          <w:sz w:val="24"/>
          <w:szCs w:val="24"/>
        </w:rPr>
        <w:t>r</w:t>
      </w:r>
      <w:r>
        <w:rPr>
          <w:sz w:val="24"/>
          <w:szCs w:val="24"/>
        </w:rPr>
        <w:t>e</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pacing w:val="1"/>
          <w:sz w:val="24"/>
          <w:szCs w:val="24"/>
        </w:rPr>
        <w:t>a</w:t>
      </w:r>
      <w:r>
        <w:rPr>
          <w:sz w:val="24"/>
          <w:szCs w:val="24"/>
        </w:rPr>
        <w:t xml:space="preserve">s </w:t>
      </w:r>
      <w:r>
        <w:rPr>
          <w:spacing w:val="-5"/>
          <w:sz w:val="24"/>
          <w:szCs w:val="24"/>
        </w:rPr>
        <w:t>y</w:t>
      </w:r>
      <w:r>
        <w:rPr>
          <w:spacing w:val="2"/>
          <w:sz w:val="24"/>
          <w:szCs w:val="24"/>
        </w:rPr>
        <w:t>o</w:t>
      </w:r>
      <w:r>
        <w:rPr>
          <w:sz w:val="24"/>
          <w:szCs w:val="24"/>
        </w:rPr>
        <w:t>u will</w:t>
      </w:r>
      <w:r>
        <w:rPr>
          <w:spacing w:val="3"/>
          <w:sz w:val="24"/>
          <w:szCs w:val="24"/>
        </w:rPr>
        <w:t xml:space="preserve"> </w:t>
      </w:r>
      <w:r>
        <w:rPr>
          <w:spacing w:val="-2"/>
          <w:sz w:val="24"/>
          <w:szCs w:val="24"/>
        </w:rPr>
        <w:t>g</w:t>
      </w:r>
      <w:r>
        <w:rPr>
          <w:spacing w:val="-1"/>
          <w:sz w:val="24"/>
          <w:szCs w:val="24"/>
        </w:rPr>
        <w:t>e</w:t>
      </w:r>
      <w:r>
        <w:rPr>
          <w:sz w:val="24"/>
          <w:szCs w:val="24"/>
        </w:rPr>
        <w:t>t f</w:t>
      </w:r>
      <w:r>
        <w:rPr>
          <w:spacing w:val="1"/>
          <w:sz w:val="24"/>
          <w:szCs w:val="24"/>
        </w:rPr>
        <w:t>e</w:t>
      </w:r>
      <w:r>
        <w:rPr>
          <w:spacing w:val="-1"/>
          <w:sz w:val="24"/>
          <w:szCs w:val="24"/>
        </w:rPr>
        <w:t>e</w:t>
      </w:r>
      <w:r>
        <w:rPr>
          <w:sz w:val="24"/>
          <w:szCs w:val="24"/>
        </w:rPr>
        <w:t>db</w:t>
      </w:r>
      <w:r>
        <w:rPr>
          <w:spacing w:val="1"/>
          <w:sz w:val="24"/>
          <w:szCs w:val="24"/>
        </w:rPr>
        <w:t>a</w:t>
      </w:r>
      <w:r>
        <w:rPr>
          <w:spacing w:val="-1"/>
          <w:sz w:val="24"/>
          <w:szCs w:val="24"/>
        </w:rPr>
        <w:t>c</w:t>
      </w:r>
      <w:r>
        <w:rPr>
          <w:sz w:val="24"/>
          <w:szCs w:val="24"/>
        </w:rPr>
        <w:t>k on</w:t>
      </w:r>
      <w:r>
        <w:rPr>
          <w:spacing w:val="4"/>
          <w:sz w:val="24"/>
          <w:szCs w:val="24"/>
        </w:rPr>
        <w:t xml:space="preserve"> </w:t>
      </w:r>
      <w:r>
        <w:rPr>
          <w:sz w:val="24"/>
          <w:szCs w:val="24"/>
        </w:rPr>
        <w:t xml:space="preserve">the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 of t</w:t>
      </w:r>
      <w:r>
        <w:rPr>
          <w:spacing w:val="2"/>
          <w:sz w:val="24"/>
          <w:szCs w:val="24"/>
        </w:rPr>
        <w:t>h</w:t>
      </w:r>
      <w:r>
        <w:rPr>
          <w:sz w:val="24"/>
          <w:szCs w:val="24"/>
        </w:rPr>
        <w:t>e</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 th</w:t>
      </w:r>
      <w:r>
        <w:rPr>
          <w:spacing w:val="-1"/>
          <w:sz w:val="24"/>
          <w:szCs w:val="24"/>
        </w:rPr>
        <w:t>a</w:t>
      </w:r>
      <w:r>
        <w:rPr>
          <w:sz w:val="24"/>
          <w:szCs w:val="24"/>
        </w:rPr>
        <w:t>t</w:t>
      </w:r>
      <w:r>
        <w:rPr>
          <w:spacing w:val="5"/>
          <w:sz w:val="24"/>
          <w:szCs w:val="24"/>
        </w:rPr>
        <w:t xml:space="preserve"> </w:t>
      </w:r>
      <w:r>
        <w:rPr>
          <w:spacing w:val="-5"/>
          <w:sz w:val="24"/>
          <w:szCs w:val="24"/>
        </w:rPr>
        <w:t>y</w:t>
      </w:r>
      <w:r>
        <w:rPr>
          <w:sz w:val="24"/>
          <w:szCs w:val="24"/>
        </w:rPr>
        <w:t>ou d</w:t>
      </w:r>
      <w:r>
        <w:rPr>
          <w:spacing w:val="1"/>
          <w:sz w:val="24"/>
          <w:szCs w:val="24"/>
        </w:rPr>
        <w:t>e</w:t>
      </w:r>
      <w:r>
        <w:rPr>
          <w:sz w:val="24"/>
          <w:szCs w:val="24"/>
        </w:rPr>
        <w:t>si</w:t>
      </w:r>
      <w:r>
        <w:rPr>
          <w:spacing w:val="-2"/>
          <w:sz w:val="24"/>
          <w:szCs w:val="24"/>
        </w:rPr>
        <w:t>g</w:t>
      </w:r>
      <w:r>
        <w:rPr>
          <w:sz w:val="24"/>
          <w:szCs w:val="24"/>
        </w:rPr>
        <w:t>n.</w:t>
      </w:r>
    </w:p>
    <w:p w:rsidR="00EA1739" w:rsidRDefault="00EA1739">
      <w:pPr>
        <w:spacing w:before="5" w:line="280" w:lineRule="exact"/>
        <w:rPr>
          <w:sz w:val="28"/>
          <w:szCs w:val="28"/>
        </w:rPr>
      </w:pPr>
    </w:p>
    <w:p w:rsidR="00EA1739" w:rsidRDefault="008C4593">
      <w:pPr>
        <w:spacing w:line="360" w:lineRule="auto"/>
        <w:ind w:left="100" w:right="79"/>
        <w:jc w:val="both"/>
        <w:rPr>
          <w:sz w:val="24"/>
          <w:szCs w:val="24"/>
        </w:rPr>
      </w:pPr>
      <w:r>
        <w:rPr>
          <w:sz w:val="24"/>
          <w:szCs w:val="24"/>
        </w:rPr>
        <w:t>I</w:t>
      </w:r>
      <w:r>
        <w:rPr>
          <w:spacing w:val="18"/>
          <w:sz w:val="24"/>
          <w:szCs w:val="24"/>
        </w:rPr>
        <w:t xml:space="preserve"> </w:t>
      </w:r>
      <w:r>
        <w:rPr>
          <w:sz w:val="24"/>
          <w:szCs w:val="24"/>
        </w:rPr>
        <w:t>w</w:t>
      </w:r>
      <w:r>
        <w:rPr>
          <w:spacing w:val="-1"/>
          <w:sz w:val="24"/>
          <w:szCs w:val="24"/>
        </w:rPr>
        <w:t>a</w:t>
      </w:r>
      <w:r>
        <w:rPr>
          <w:sz w:val="24"/>
          <w:szCs w:val="24"/>
        </w:rPr>
        <w:t>s</w:t>
      </w:r>
      <w:r>
        <w:rPr>
          <w:spacing w:val="21"/>
          <w:sz w:val="24"/>
          <w:szCs w:val="24"/>
        </w:rPr>
        <w:t xml:space="preserve"> </w:t>
      </w:r>
      <w:r>
        <w:rPr>
          <w:sz w:val="24"/>
          <w:szCs w:val="24"/>
        </w:rPr>
        <w:t>wond</w:t>
      </w:r>
      <w:r>
        <w:rPr>
          <w:spacing w:val="-1"/>
          <w:sz w:val="24"/>
          <w:szCs w:val="24"/>
        </w:rPr>
        <w:t>e</w:t>
      </w:r>
      <w:r>
        <w:rPr>
          <w:sz w:val="24"/>
          <w:szCs w:val="24"/>
        </w:rPr>
        <w:t>ri</w:t>
      </w:r>
      <w:r>
        <w:rPr>
          <w:spacing w:val="2"/>
          <w:sz w:val="24"/>
          <w:szCs w:val="24"/>
        </w:rPr>
        <w:t>n</w:t>
      </w:r>
      <w:r>
        <w:rPr>
          <w:sz w:val="24"/>
          <w:szCs w:val="24"/>
        </w:rPr>
        <w:t>g</w:t>
      </w:r>
      <w:r>
        <w:rPr>
          <w:spacing w:val="19"/>
          <w:sz w:val="24"/>
          <w:szCs w:val="24"/>
        </w:rPr>
        <w:t xml:space="preserve"> </w:t>
      </w:r>
      <w:r>
        <w:rPr>
          <w:sz w:val="24"/>
          <w:szCs w:val="24"/>
        </w:rPr>
        <w:t>wh</w:t>
      </w:r>
      <w:r>
        <w:rPr>
          <w:spacing w:val="-1"/>
          <w:sz w:val="24"/>
          <w:szCs w:val="24"/>
        </w:rPr>
        <w:t>e</w:t>
      </w:r>
      <w:r>
        <w:rPr>
          <w:sz w:val="24"/>
          <w:szCs w:val="24"/>
        </w:rPr>
        <w:t>th</w:t>
      </w:r>
      <w:r>
        <w:rPr>
          <w:spacing w:val="2"/>
          <w:sz w:val="24"/>
          <w:szCs w:val="24"/>
        </w:rPr>
        <w:t>e</w:t>
      </w:r>
      <w:r>
        <w:rPr>
          <w:sz w:val="24"/>
          <w:szCs w:val="24"/>
        </w:rPr>
        <w:t>r</w:t>
      </w:r>
      <w:r>
        <w:rPr>
          <w:spacing w:val="23"/>
          <w:sz w:val="24"/>
          <w:szCs w:val="24"/>
        </w:rPr>
        <w:t xml:space="preserve"> </w:t>
      </w:r>
      <w:r>
        <w:rPr>
          <w:spacing w:val="-5"/>
          <w:sz w:val="24"/>
          <w:szCs w:val="24"/>
        </w:rPr>
        <w:t>y</w:t>
      </w:r>
      <w:r>
        <w:rPr>
          <w:sz w:val="24"/>
          <w:szCs w:val="24"/>
        </w:rPr>
        <w:t>ou</w:t>
      </w:r>
      <w:r>
        <w:rPr>
          <w:spacing w:val="19"/>
          <w:sz w:val="24"/>
          <w:szCs w:val="24"/>
        </w:rPr>
        <w:t xml:space="preserve"> </w:t>
      </w:r>
      <w:r>
        <w:rPr>
          <w:sz w:val="24"/>
          <w:szCs w:val="24"/>
        </w:rPr>
        <w:t>would</w:t>
      </w:r>
      <w:r>
        <w:rPr>
          <w:spacing w:val="19"/>
          <w:sz w:val="24"/>
          <w:szCs w:val="24"/>
        </w:rPr>
        <w:t xml:space="preserve"> </w:t>
      </w:r>
      <w:r>
        <w:rPr>
          <w:sz w:val="24"/>
          <w:szCs w:val="24"/>
        </w:rPr>
        <w:t>m</w:t>
      </w:r>
      <w:r>
        <w:rPr>
          <w:spacing w:val="1"/>
          <w:sz w:val="24"/>
          <w:szCs w:val="24"/>
        </w:rPr>
        <w:t>i</w:t>
      </w:r>
      <w:r>
        <w:rPr>
          <w:sz w:val="24"/>
          <w:szCs w:val="24"/>
        </w:rPr>
        <w:t>nd</w:t>
      </w:r>
      <w:r>
        <w:rPr>
          <w:spacing w:val="19"/>
          <w:sz w:val="24"/>
          <w:szCs w:val="24"/>
        </w:rPr>
        <w:t xml:space="preserve"> </w:t>
      </w:r>
      <w:r>
        <w:rPr>
          <w:sz w:val="24"/>
          <w:szCs w:val="24"/>
        </w:rPr>
        <w:t>if</w:t>
      </w:r>
      <w:r>
        <w:rPr>
          <w:spacing w:val="23"/>
          <w:sz w:val="24"/>
          <w:szCs w:val="24"/>
        </w:rPr>
        <w:t xml:space="preserve"> </w:t>
      </w:r>
      <w:r>
        <w:rPr>
          <w:sz w:val="24"/>
          <w:szCs w:val="24"/>
        </w:rPr>
        <w:t>I</w:t>
      </w:r>
      <w:r>
        <w:rPr>
          <w:spacing w:val="16"/>
          <w:sz w:val="24"/>
          <w:szCs w:val="24"/>
        </w:rPr>
        <w:t xml:space="preserve"> </w:t>
      </w:r>
      <w:r>
        <w:rPr>
          <w:sz w:val="24"/>
          <w:szCs w:val="24"/>
        </w:rPr>
        <w:t>i</w:t>
      </w:r>
      <w:r>
        <w:rPr>
          <w:spacing w:val="3"/>
          <w:sz w:val="24"/>
          <w:szCs w:val="24"/>
        </w:rPr>
        <w:t>n</w:t>
      </w:r>
      <w:r>
        <w:rPr>
          <w:sz w:val="24"/>
          <w:szCs w:val="24"/>
        </w:rPr>
        <w:t>te</w:t>
      </w:r>
      <w:r>
        <w:rPr>
          <w:spacing w:val="-1"/>
          <w:sz w:val="24"/>
          <w:szCs w:val="24"/>
        </w:rPr>
        <w:t>r</w:t>
      </w:r>
      <w:r>
        <w:rPr>
          <w:sz w:val="24"/>
          <w:szCs w:val="24"/>
        </w:rPr>
        <w:t>view</w:t>
      </w:r>
      <w:r>
        <w:rPr>
          <w:spacing w:val="23"/>
          <w:sz w:val="24"/>
          <w:szCs w:val="24"/>
        </w:rPr>
        <w:t xml:space="preserve"> </w:t>
      </w:r>
      <w:r>
        <w:rPr>
          <w:spacing w:val="-5"/>
          <w:sz w:val="24"/>
          <w:szCs w:val="24"/>
        </w:rPr>
        <w:t>y</w:t>
      </w:r>
      <w:r>
        <w:rPr>
          <w:sz w:val="24"/>
          <w:szCs w:val="24"/>
        </w:rPr>
        <w:t>ou,</w:t>
      </w:r>
      <w:r>
        <w:rPr>
          <w:spacing w:val="21"/>
          <w:sz w:val="24"/>
          <w:szCs w:val="24"/>
        </w:rPr>
        <w:t xml:space="preserve"> </w:t>
      </w:r>
      <w:r>
        <w:rPr>
          <w:spacing w:val="-1"/>
          <w:sz w:val="24"/>
          <w:szCs w:val="24"/>
        </w:rPr>
        <w:t>a</w:t>
      </w:r>
      <w:r>
        <w:rPr>
          <w:sz w:val="24"/>
          <w:szCs w:val="24"/>
        </w:rPr>
        <w:t>nd</w:t>
      </w:r>
      <w:r>
        <w:rPr>
          <w:spacing w:val="24"/>
          <w:sz w:val="24"/>
          <w:szCs w:val="24"/>
        </w:rPr>
        <w:t xml:space="preserve"> </w:t>
      </w:r>
      <w:r>
        <w:rPr>
          <w:spacing w:val="-5"/>
          <w:sz w:val="24"/>
          <w:szCs w:val="24"/>
        </w:rPr>
        <w:t>y</w:t>
      </w:r>
      <w:r>
        <w:rPr>
          <w:sz w:val="24"/>
          <w:szCs w:val="24"/>
        </w:rPr>
        <w:t>o</w:t>
      </w:r>
      <w:r>
        <w:rPr>
          <w:spacing w:val="2"/>
          <w:sz w:val="24"/>
          <w:szCs w:val="24"/>
        </w:rPr>
        <w:t>u</w:t>
      </w:r>
      <w:r>
        <w:rPr>
          <w:sz w:val="24"/>
          <w:szCs w:val="24"/>
        </w:rPr>
        <w:t>r</w:t>
      </w:r>
      <w:r>
        <w:rPr>
          <w:spacing w:val="18"/>
          <w:sz w:val="24"/>
          <w:szCs w:val="24"/>
        </w:rPr>
        <w:t xml:space="preserve"> </w:t>
      </w:r>
      <w:r>
        <w:rPr>
          <w:sz w:val="24"/>
          <w:szCs w:val="24"/>
        </w:rPr>
        <w:t>s</w:t>
      </w:r>
      <w:r>
        <w:rPr>
          <w:spacing w:val="3"/>
          <w:sz w:val="24"/>
          <w:szCs w:val="24"/>
        </w:rPr>
        <w:t>t</w:t>
      </w:r>
      <w:r>
        <w:rPr>
          <w:sz w:val="24"/>
          <w:szCs w:val="24"/>
        </w:rPr>
        <w:t>ud</w:t>
      </w:r>
      <w:r>
        <w:rPr>
          <w:spacing w:val="-1"/>
          <w:sz w:val="24"/>
          <w:szCs w:val="24"/>
        </w:rPr>
        <w:t>e</w:t>
      </w:r>
      <w:r>
        <w:rPr>
          <w:sz w:val="24"/>
          <w:szCs w:val="24"/>
        </w:rPr>
        <w:t>nts.</w:t>
      </w:r>
      <w:r>
        <w:rPr>
          <w:spacing w:val="20"/>
          <w:sz w:val="24"/>
          <w:szCs w:val="24"/>
        </w:rPr>
        <w:t xml:space="preserve"> </w:t>
      </w:r>
      <w:r>
        <w:rPr>
          <w:sz w:val="24"/>
          <w:szCs w:val="24"/>
        </w:rPr>
        <w:t>You</w:t>
      </w:r>
      <w:r>
        <w:rPr>
          <w:spacing w:val="18"/>
          <w:sz w:val="24"/>
          <w:szCs w:val="24"/>
        </w:rPr>
        <w:t xml:space="preserve"> </w:t>
      </w:r>
      <w:r>
        <w:rPr>
          <w:sz w:val="24"/>
          <w:szCs w:val="24"/>
        </w:rPr>
        <w:t>n</w:t>
      </w:r>
      <w:r>
        <w:rPr>
          <w:spacing w:val="-1"/>
          <w:sz w:val="24"/>
          <w:szCs w:val="24"/>
        </w:rPr>
        <w:t>a</w:t>
      </w:r>
      <w:r>
        <w:rPr>
          <w:spacing w:val="3"/>
          <w:sz w:val="24"/>
          <w:szCs w:val="24"/>
        </w:rPr>
        <w:t>m</w:t>
      </w:r>
      <w:r>
        <w:rPr>
          <w:sz w:val="24"/>
          <w:szCs w:val="24"/>
        </w:rPr>
        <w:t xml:space="preserve">e </w:t>
      </w:r>
      <w:r>
        <w:rPr>
          <w:spacing w:val="-1"/>
          <w:sz w:val="24"/>
          <w:szCs w:val="24"/>
        </w:rPr>
        <w:t>a</w:t>
      </w:r>
      <w:r>
        <w:rPr>
          <w:sz w:val="24"/>
          <w:szCs w:val="24"/>
        </w:rPr>
        <w:t>nd</w:t>
      </w:r>
      <w:r>
        <w:rPr>
          <w:spacing w:val="5"/>
          <w:sz w:val="24"/>
          <w:szCs w:val="24"/>
        </w:rPr>
        <w:t xml:space="preserve"> </w:t>
      </w:r>
      <w:r>
        <w:rPr>
          <w:sz w:val="24"/>
          <w:szCs w:val="24"/>
        </w:rPr>
        <w:t>identi</w:t>
      </w:r>
      <w:r>
        <w:rPr>
          <w:spacing w:val="3"/>
          <w:sz w:val="24"/>
          <w:szCs w:val="24"/>
        </w:rPr>
        <w:t>t</w:t>
      </w:r>
      <w:r>
        <w:rPr>
          <w:sz w:val="24"/>
          <w:szCs w:val="24"/>
        </w:rPr>
        <w:t>y will</w:t>
      </w:r>
      <w:r>
        <w:rPr>
          <w:spacing w:val="6"/>
          <w:sz w:val="24"/>
          <w:szCs w:val="24"/>
        </w:rPr>
        <w:t xml:space="preserve"> </w:t>
      </w:r>
      <w:r>
        <w:rPr>
          <w:sz w:val="24"/>
          <w:szCs w:val="24"/>
        </w:rPr>
        <w:t>be</w:t>
      </w:r>
      <w:r>
        <w:rPr>
          <w:spacing w:val="4"/>
          <w:sz w:val="24"/>
          <w:szCs w:val="24"/>
        </w:rPr>
        <w:t xml:space="preserve"> </w:t>
      </w:r>
      <w:r>
        <w:rPr>
          <w:sz w:val="24"/>
          <w:szCs w:val="24"/>
        </w:rPr>
        <w:t>k</w:t>
      </w:r>
      <w:r>
        <w:rPr>
          <w:spacing w:val="-1"/>
          <w:sz w:val="24"/>
          <w:szCs w:val="24"/>
        </w:rPr>
        <w:t>e</w:t>
      </w:r>
      <w:r>
        <w:rPr>
          <w:sz w:val="24"/>
          <w:szCs w:val="24"/>
        </w:rPr>
        <w:t>pt</w:t>
      </w:r>
      <w:r>
        <w:rPr>
          <w:spacing w:val="8"/>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1"/>
          <w:sz w:val="24"/>
          <w:szCs w:val="24"/>
        </w:rPr>
        <w:t>i</w:t>
      </w:r>
      <w:r>
        <w:rPr>
          <w:spacing w:val="-1"/>
          <w:sz w:val="24"/>
          <w:szCs w:val="24"/>
        </w:rPr>
        <w:t>a</w:t>
      </w:r>
      <w:r>
        <w:rPr>
          <w:sz w:val="24"/>
          <w:szCs w:val="24"/>
        </w:rPr>
        <w:t>l</w:t>
      </w:r>
      <w:r>
        <w:rPr>
          <w:spacing w:val="5"/>
          <w:sz w:val="24"/>
          <w:szCs w:val="24"/>
        </w:rPr>
        <w:t xml:space="preserve"> </w:t>
      </w:r>
      <w:r>
        <w:rPr>
          <w:spacing w:val="-1"/>
          <w:sz w:val="24"/>
          <w:szCs w:val="24"/>
        </w:rPr>
        <w:t>a</w:t>
      </w:r>
      <w:r>
        <w:rPr>
          <w:sz w:val="24"/>
          <w:szCs w:val="24"/>
        </w:rPr>
        <w:t>t</w:t>
      </w:r>
      <w:r>
        <w:rPr>
          <w:spacing w:val="5"/>
          <w:sz w:val="24"/>
          <w:szCs w:val="24"/>
        </w:rPr>
        <w:t xml:space="preserve"> </w:t>
      </w:r>
      <w:r>
        <w:rPr>
          <w:spacing w:val="-1"/>
          <w:sz w:val="24"/>
          <w:szCs w:val="24"/>
        </w:rPr>
        <w:t>a</w:t>
      </w:r>
      <w:r>
        <w:rPr>
          <w:sz w:val="24"/>
          <w:szCs w:val="24"/>
        </w:rPr>
        <w:t>ll</w:t>
      </w:r>
      <w:r>
        <w:rPr>
          <w:spacing w:val="6"/>
          <w:sz w:val="24"/>
          <w:szCs w:val="24"/>
        </w:rPr>
        <w:t xml:space="preserve"> </w:t>
      </w:r>
      <w:r>
        <w:rPr>
          <w:sz w:val="24"/>
          <w:szCs w:val="24"/>
        </w:rPr>
        <w:t>t</w:t>
      </w:r>
      <w:r>
        <w:rPr>
          <w:spacing w:val="1"/>
          <w:sz w:val="24"/>
          <w:szCs w:val="24"/>
        </w:rPr>
        <w:t>i</w:t>
      </w:r>
      <w:r>
        <w:rPr>
          <w:sz w:val="24"/>
          <w:szCs w:val="24"/>
        </w:rPr>
        <w:t>mes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in</w:t>
      </w:r>
      <w:r>
        <w:rPr>
          <w:spacing w:val="5"/>
          <w:sz w:val="24"/>
          <w:szCs w:val="24"/>
        </w:rPr>
        <w:t xml:space="preserve"> </w:t>
      </w:r>
      <w:r>
        <w:rPr>
          <w:spacing w:val="-1"/>
          <w:sz w:val="24"/>
          <w:szCs w:val="24"/>
        </w:rPr>
        <w:t>a</w:t>
      </w:r>
      <w:r>
        <w:rPr>
          <w:sz w:val="24"/>
          <w:szCs w:val="24"/>
        </w:rPr>
        <w:t>ll</w:t>
      </w:r>
      <w:r>
        <w:rPr>
          <w:spacing w:val="6"/>
          <w:sz w:val="24"/>
          <w:szCs w:val="24"/>
        </w:rPr>
        <w:t xml:space="preserve"> </w:t>
      </w:r>
      <w:r>
        <w:rPr>
          <w:spacing w:val="-1"/>
          <w:sz w:val="24"/>
          <w:szCs w:val="24"/>
        </w:rPr>
        <w:t>aca</w:t>
      </w:r>
      <w:r>
        <w:rPr>
          <w:sz w:val="24"/>
          <w:szCs w:val="24"/>
        </w:rPr>
        <w:t>d</w:t>
      </w:r>
      <w:r>
        <w:rPr>
          <w:spacing w:val="-1"/>
          <w:sz w:val="24"/>
          <w:szCs w:val="24"/>
        </w:rPr>
        <w:t>e</w:t>
      </w:r>
      <w:r>
        <w:rPr>
          <w:sz w:val="24"/>
          <w:szCs w:val="24"/>
        </w:rPr>
        <w:t>m</w:t>
      </w:r>
      <w:r>
        <w:rPr>
          <w:spacing w:val="1"/>
          <w:sz w:val="24"/>
          <w:szCs w:val="24"/>
        </w:rPr>
        <w:t>i</w:t>
      </w:r>
      <w:r>
        <w:rPr>
          <w:sz w:val="24"/>
          <w:szCs w:val="24"/>
        </w:rPr>
        <w:t>c</w:t>
      </w:r>
      <w:r>
        <w:rPr>
          <w:spacing w:val="4"/>
          <w:sz w:val="24"/>
          <w:szCs w:val="24"/>
        </w:rPr>
        <w:t xml:space="preserve"> </w:t>
      </w:r>
      <w:r>
        <w:rPr>
          <w:spacing w:val="2"/>
          <w:sz w:val="24"/>
          <w:szCs w:val="24"/>
        </w:rPr>
        <w:t>w</w:t>
      </w:r>
      <w:r>
        <w:rPr>
          <w:sz w:val="24"/>
          <w:szCs w:val="24"/>
        </w:rPr>
        <w:t>riting</w:t>
      </w:r>
      <w:r>
        <w:rPr>
          <w:spacing w:val="3"/>
          <w:sz w:val="24"/>
          <w:szCs w:val="24"/>
        </w:rPr>
        <w:t xml:space="preserve"> </w:t>
      </w:r>
      <w:r>
        <w:rPr>
          <w:spacing w:val="-1"/>
          <w:sz w:val="24"/>
          <w:szCs w:val="24"/>
        </w:rPr>
        <w:t>a</w:t>
      </w:r>
      <w:r>
        <w:rPr>
          <w:sz w:val="24"/>
          <w:szCs w:val="24"/>
        </w:rPr>
        <w:t>bout</w:t>
      </w:r>
      <w:r>
        <w:rPr>
          <w:spacing w:val="5"/>
          <w:sz w:val="24"/>
          <w:szCs w:val="24"/>
        </w:rPr>
        <w:t xml:space="preserve"> </w:t>
      </w:r>
      <w:r>
        <w:rPr>
          <w:sz w:val="24"/>
          <w:szCs w:val="24"/>
        </w:rPr>
        <w:t>the</w:t>
      </w:r>
      <w:r>
        <w:rPr>
          <w:spacing w:val="4"/>
          <w:sz w:val="24"/>
          <w:szCs w:val="24"/>
        </w:rPr>
        <w:t xml:space="preserve"> </w:t>
      </w:r>
      <w:r>
        <w:rPr>
          <w:sz w:val="24"/>
          <w:szCs w:val="24"/>
        </w:rPr>
        <w:t>stu</w:t>
      </w:r>
      <w:r>
        <w:rPr>
          <w:spacing w:val="5"/>
          <w:sz w:val="24"/>
          <w:szCs w:val="24"/>
        </w:rPr>
        <w:t>d</w:t>
      </w:r>
      <w:r>
        <w:rPr>
          <w:spacing w:val="-5"/>
          <w:sz w:val="24"/>
          <w:szCs w:val="24"/>
        </w:rPr>
        <w:t>y</w:t>
      </w:r>
      <w:r>
        <w:rPr>
          <w:sz w:val="24"/>
          <w:szCs w:val="24"/>
        </w:rPr>
        <w:t>. Your</w:t>
      </w:r>
      <w:r>
        <w:rPr>
          <w:spacing w:val="23"/>
          <w:sz w:val="24"/>
          <w:szCs w:val="24"/>
        </w:rPr>
        <w:t xml:space="preserve"> </w:t>
      </w:r>
      <w:r>
        <w:rPr>
          <w:sz w:val="24"/>
          <w:szCs w:val="24"/>
        </w:rPr>
        <w:t>ind</w:t>
      </w:r>
      <w:r>
        <w:rPr>
          <w:spacing w:val="1"/>
          <w:sz w:val="24"/>
          <w:szCs w:val="24"/>
        </w:rPr>
        <w:t>i</w:t>
      </w:r>
      <w:r>
        <w:rPr>
          <w:sz w:val="24"/>
          <w:szCs w:val="24"/>
        </w:rPr>
        <w:t>vidual</w:t>
      </w:r>
      <w:r>
        <w:rPr>
          <w:spacing w:val="24"/>
          <w:sz w:val="24"/>
          <w:szCs w:val="24"/>
        </w:rPr>
        <w:t xml:space="preserve"> </w:t>
      </w:r>
      <w:r>
        <w:rPr>
          <w:sz w:val="24"/>
          <w:szCs w:val="24"/>
        </w:rPr>
        <w:t>p</w:t>
      </w:r>
      <w:r>
        <w:rPr>
          <w:spacing w:val="-1"/>
          <w:sz w:val="24"/>
          <w:szCs w:val="24"/>
        </w:rPr>
        <w:t>r</w:t>
      </w:r>
      <w:r>
        <w:rPr>
          <w:sz w:val="24"/>
          <w:szCs w:val="24"/>
        </w:rPr>
        <w:t>iva</w:t>
      </w:r>
      <w:r>
        <w:rPr>
          <w:spacing w:val="1"/>
          <w:sz w:val="24"/>
          <w:szCs w:val="24"/>
        </w:rPr>
        <w:t>c</w:t>
      </w:r>
      <w:r>
        <w:rPr>
          <w:sz w:val="24"/>
          <w:szCs w:val="24"/>
        </w:rPr>
        <w:t>y</w:t>
      </w:r>
      <w:r>
        <w:rPr>
          <w:spacing w:val="21"/>
          <w:sz w:val="24"/>
          <w:szCs w:val="24"/>
        </w:rPr>
        <w:t xml:space="preserve"> </w:t>
      </w:r>
      <w:r>
        <w:rPr>
          <w:sz w:val="24"/>
          <w:szCs w:val="24"/>
        </w:rPr>
        <w:t>will</w:t>
      </w:r>
      <w:r>
        <w:rPr>
          <w:spacing w:val="24"/>
          <w:sz w:val="24"/>
          <w:szCs w:val="24"/>
        </w:rPr>
        <w:t xml:space="preserve"> </w:t>
      </w:r>
      <w:r>
        <w:rPr>
          <w:sz w:val="24"/>
          <w:szCs w:val="24"/>
        </w:rPr>
        <w:t>be</w:t>
      </w:r>
      <w:r>
        <w:rPr>
          <w:spacing w:val="23"/>
          <w:sz w:val="24"/>
          <w:szCs w:val="24"/>
        </w:rPr>
        <w:t xml:space="preserve"> </w:t>
      </w:r>
      <w:r>
        <w:rPr>
          <w:sz w:val="24"/>
          <w:szCs w:val="24"/>
        </w:rPr>
        <w:t>maintain</w:t>
      </w:r>
      <w:r>
        <w:rPr>
          <w:spacing w:val="-1"/>
          <w:sz w:val="24"/>
          <w:szCs w:val="24"/>
        </w:rPr>
        <w:t>e</w:t>
      </w:r>
      <w:r>
        <w:rPr>
          <w:sz w:val="24"/>
          <w:szCs w:val="24"/>
        </w:rPr>
        <w:t>d</w:t>
      </w:r>
      <w:r>
        <w:rPr>
          <w:spacing w:val="24"/>
          <w:sz w:val="24"/>
          <w:szCs w:val="24"/>
        </w:rPr>
        <w:t xml:space="preserve"> </w:t>
      </w:r>
      <w:r>
        <w:rPr>
          <w:sz w:val="24"/>
          <w:szCs w:val="24"/>
        </w:rPr>
        <w:t>in</w:t>
      </w:r>
      <w:r>
        <w:rPr>
          <w:spacing w:val="24"/>
          <w:sz w:val="24"/>
          <w:szCs w:val="24"/>
        </w:rPr>
        <w:t xml:space="preserve"> </w:t>
      </w:r>
      <w:r>
        <w:rPr>
          <w:spacing w:val="-1"/>
          <w:sz w:val="24"/>
          <w:szCs w:val="24"/>
        </w:rPr>
        <w:t>a</w:t>
      </w:r>
      <w:r>
        <w:rPr>
          <w:sz w:val="24"/>
          <w:szCs w:val="24"/>
        </w:rPr>
        <w:t>ll</w:t>
      </w:r>
      <w:r>
        <w:rPr>
          <w:spacing w:val="22"/>
          <w:sz w:val="24"/>
          <w:szCs w:val="24"/>
        </w:rPr>
        <w:t xml:space="preserve"> </w:t>
      </w:r>
      <w:r>
        <w:rPr>
          <w:sz w:val="24"/>
          <w:szCs w:val="24"/>
        </w:rPr>
        <w:t>publ</w:t>
      </w:r>
      <w:r>
        <w:rPr>
          <w:spacing w:val="1"/>
          <w:sz w:val="24"/>
          <w:szCs w:val="24"/>
        </w:rPr>
        <w:t>i</w:t>
      </w:r>
      <w:r>
        <w:rPr>
          <w:sz w:val="24"/>
          <w:szCs w:val="24"/>
        </w:rPr>
        <w:t>shed</w:t>
      </w:r>
      <w:r>
        <w:rPr>
          <w:spacing w:val="23"/>
          <w:sz w:val="24"/>
          <w:szCs w:val="24"/>
        </w:rPr>
        <w:t xml:space="preserve"> </w:t>
      </w:r>
      <w:r>
        <w:rPr>
          <w:spacing w:val="-1"/>
          <w:sz w:val="24"/>
          <w:szCs w:val="24"/>
        </w:rPr>
        <w:t>a</w:t>
      </w:r>
      <w:r>
        <w:rPr>
          <w:sz w:val="24"/>
          <w:szCs w:val="24"/>
        </w:rPr>
        <w:t>nd</w:t>
      </w:r>
      <w:r>
        <w:rPr>
          <w:spacing w:val="24"/>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ten</w:t>
      </w:r>
      <w:r>
        <w:rPr>
          <w:spacing w:val="23"/>
          <w:sz w:val="24"/>
          <w:szCs w:val="24"/>
        </w:rPr>
        <w:t xml:space="preserve"> </w:t>
      </w:r>
      <w:r>
        <w:rPr>
          <w:spacing w:val="-2"/>
          <w:sz w:val="24"/>
          <w:szCs w:val="24"/>
        </w:rPr>
        <w:t>d</w:t>
      </w:r>
      <w:r>
        <w:rPr>
          <w:spacing w:val="-1"/>
          <w:sz w:val="24"/>
          <w:szCs w:val="24"/>
        </w:rPr>
        <w:t>a</w:t>
      </w:r>
      <w:r>
        <w:rPr>
          <w:sz w:val="24"/>
          <w:szCs w:val="24"/>
        </w:rPr>
        <w:t>ta</w:t>
      </w:r>
      <w:r>
        <w:rPr>
          <w:spacing w:val="23"/>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ing</w:t>
      </w:r>
      <w:r>
        <w:rPr>
          <w:spacing w:val="22"/>
          <w:sz w:val="24"/>
          <w:szCs w:val="24"/>
        </w:rPr>
        <w:t xml:space="preserve"> </w:t>
      </w:r>
      <w:r>
        <w:rPr>
          <w:sz w:val="24"/>
          <w:szCs w:val="24"/>
        </w:rPr>
        <w:t>f</w:t>
      </w:r>
      <w:r>
        <w:rPr>
          <w:spacing w:val="-1"/>
          <w:sz w:val="24"/>
          <w:szCs w:val="24"/>
        </w:rPr>
        <w:t>r</w:t>
      </w:r>
      <w:r>
        <w:rPr>
          <w:sz w:val="24"/>
          <w:szCs w:val="24"/>
        </w:rPr>
        <w:t>om the</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1"/>
          <w:sz w:val="24"/>
          <w:szCs w:val="24"/>
        </w:rPr>
        <w:t xml:space="preserve"> </w:t>
      </w:r>
      <w:r>
        <w:rPr>
          <w:sz w:val="24"/>
          <w:szCs w:val="24"/>
        </w:rPr>
        <w:t>All</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pacing w:val="1"/>
          <w:sz w:val="24"/>
          <w:szCs w:val="24"/>
        </w:rPr>
        <w:t>r</w:t>
      </w:r>
      <w:r>
        <w:rPr>
          <w:spacing w:val="-1"/>
          <w:sz w:val="24"/>
          <w:szCs w:val="24"/>
        </w:rPr>
        <w:t>c</w:t>
      </w:r>
      <w:r>
        <w:rPr>
          <w:sz w:val="24"/>
          <w:szCs w:val="24"/>
        </w:rPr>
        <w:t>h</w:t>
      </w:r>
      <w:r>
        <w:rPr>
          <w:spacing w:val="1"/>
          <w:sz w:val="24"/>
          <w:szCs w:val="24"/>
        </w:rPr>
        <w:t xml:space="preserve"> </w:t>
      </w:r>
      <w:r>
        <w:rPr>
          <w:sz w:val="24"/>
          <w:szCs w:val="24"/>
        </w:rPr>
        <w:t>d</w:t>
      </w:r>
      <w:r>
        <w:rPr>
          <w:spacing w:val="-1"/>
          <w:sz w:val="24"/>
          <w:szCs w:val="24"/>
        </w:rPr>
        <w:t>a</w:t>
      </w:r>
      <w:r>
        <w:rPr>
          <w:sz w:val="24"/>
          <w:szCs w:val="24"/>
        </w:rPr>
        <w:t>ta</w:t>
      </w:r>
      <w:r>
        <w:rPr>
          <w:spacing w:val="1"/>
          <w:sz w:val="24"/>
          <w:szCs w:val="24"/>
        </w:rPr>
        <w:t xml:space="preserve"> </w:t>
      </w:r>
      <w:r>
        <w:rPr>
          <w:sz w:val="24"/>
          <w:szCs w:val="24"/>
        </w:rPr>
        <w:t>will</w:t>
      </w:r>
      <w:r>
        <w:rPr>
          <w:spacing w:val="2"/>
          <w:sz w:val="24"/>
          <w:szCs w:val="24"/>
        </w:rPr>
        <w:t xml:space="preserve"> </w:t>
      </w:r>
      <w:r>
        <w:rPr>
          <w:sz w:val="24"/>
          <w:szCs w:val="24"/>
        </w:rPr>
        <w:t>be d</w:t>
      </w:r>
      <w:r>
        <w:rPr>
          <w:spacing w:val="-1"/>
          <w:sz w:val="24"/>
          <w:szCs w:val="24"/>
        </w:rPr>
        <w:t>e</w:t>
      </w:r>
      <w:r>
        <w:rPr>
          <w:sz w:val="24"/>
          <w:szCs w:val="24"/>
        </w:rPr>
        <w:t>str</w:t>
      </w:r>
      <w:r>
        <w:rPr>
          <w:spacing w:val="5"/>
          <w:sz w:val="24"/>
          <w:szCs w:val="24"/>
        </w:rPr>
        <w:t>o</w:t>
      </w:r>
      <w:r>
        <w:rPr>
          <w:spacing w:val="-5"/>
          <w:sz w:val="24"/>
          <w:szCs w:val="24"/>
        </w:rPr>
        <w:t>y</w:t>
      </w:r>
      <w:r>
        <w:rPr>
          <w:spacing w:val="-1"/>
          <w:sz w:val="24"/>
          <w:szCs w:val="24"/>
        </w:rPr>
        <w:t>e</w:t>
      </w:r>
      <w:r>
        <w:rPr>
          <w:sz w:val="24"/>
          <w:szCs w:val="24"/>
        </w:rPr>
        <w:t>d</w:t>
      </w:r>
      <w:r>
        <w:rPr>
          <w:spacing w:val="4"/>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1"/>
          <w:sz w:val="24"/>
          <w:szCs w:val="24"/>
        </w:rPr>
        <w:t xml:space="preserve"> </w:t>
      </w:r>
      <w:r>
        <w:rPr>
          <w:spacing w:val="4"/>
          <w:sz w:val="24"/>
          <w:szCs w:val="24"/>
        </w:rPr>
        <w:t>3</w:t>
      </w:r>
      <w:r>
        <w:rPr>
          <w:spacing w:val="-1"/>
          <w:sz w:val="24"/>
          <w:szCs w:val="24"/>
        </w:rPr>
        <w:t>-</w:t>
      </w:r>
      <w:r>
        <w:rPr>
          <w:sz w:val="24"/>
          <w:szCs w:val="24"/>
        </w:rPr>
        <w:t>5</w:t>
      </w:r>
      <w:r>
        <w:rPr>
          <w:spacing w:val="6"/>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r>
        <w:rPr>
          <w:spacing w:val="3"/>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3"/>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w:t>
      </w:r>
      <w:r>
        <w:rPr>
          <w:spacing w:val="1"/>
          <w:sz w:val="24"/>
          <w:szCs w:val="24"/>
        </w:rPr>
        <w:t>i</w:t>
      </w:r>
      <w:r>
        <w:rPr>
          <w:sz w:val="24"/>
          <w:szCs w:val="24"/>
        </w:rPr>
        <w:t>on</w:t>
      </w:r>
      <w:r>
        <w:rPr>
          <w:spacing w:val="1"/>
          <w:sz w:val="24"/>
          <w:szCs w:val="24"/>
        </w:rPr>
        <w:t xml:space="preserve"> </w:t>
      </w:r>
      <w:r>
        <w:rPr>
          <w:sz w:val="24"/>
          <w:szCs w:val="24"/>
        </w:rPr>
        <w:t>of</w:t>
      </w:r>
      <w:r>
        <w:rPr>
          <w:spacing w:val="1"/>
          <w:sz w:val="24"/>
          <w:szCs w:val="24"/>
        </w:rPr>
        <w:t xml:space="preserve"> </w:t>
      </w:r>
      <w:r>
        <w:rPr>
          <w:sz w:val="24"/>
          <w:szCs w:val="24"/>
        </w:rPr>
        <w:t>the p</w:t>
      </w:r>
      <w:r>
        <w:rPr>
          <w:spacing w:val="-1"/>
          <w:sz w:val="24"/>
          <w:szCs w:val="24"/>
        </w:rPr>
        <w:t>r</w:t>
      </w:r>
      <w:r>
        <w:rPr>
          <w:sz w:val="24"/>
          <w:szCs w:val="24"/>
        </w:rPr>
        <w:t>oje</w:t>
      </w:r>
      <w:r>
        <w:rPr>
          <w:spacing w:val="-1"/>
          <w:sz w:val="24"/>
          <w:szCs w:val="24"/>
        </w:rPr>
        <w:t>c</w:t>
      </w:r>
      <w:r>
        <w:rPr>
          <w:sz w:val="24"/>
          <w:szCs w:val="24"/>
        </w:rPr>
        <w:t>t.</w:t>
      </w:r>
      <w:r>
        <w:rPr>
          <w:spacing w:val="5"/>
          <w:sz w:val="24"/>
          <w:szCs w:val="24"/>
        </w:rPr>
        <w:t xml:space="preserve"> </w:t>
      </w:r>
      <w:r>
        <w:rPr>
          <w:sz w:val="24"/>
          <w:szCs w:val="24"/>
        </w:rPr>
        <w:t>You</w:t>
      </w:r>
      <w:r>
        <w:rPr>
          <w:spacing w:val="4"/>
          <w:sz w:val="24"/>
          <w:szCs w:val="24"/>
        </w:rPr>
        <w:t xml:space="preserve"> </w:t>
      </w:r>
      <w:r>
        <w:rPr>
          <w:sz w:val="24"/>
          <w:szCs w:val="24"/>
        </w:rPr>
        <w:t>will</w:t>
      </w:r>
      <w:r>
        <w:rPr>
          <w:spacing w:val="5"/>
          <w:sz w:val="24"/>
          <w:szCs w:val="24"/>
        </w:rPr>
        <w:t xml:space="preserve"> </w:t>
      </w:r>
      <w:r>
        <w:rPr>
          <w:sz w:val="24"/>
          <w:szCs w:val="24"/>
        </w:rPr>
        <w:t>not</w:t>
      </w:r>
      <w:r>
        <w:rPr>
          <w:spacing w:val="5"/>
          <w:sz w:val="24"/>
          <w:szCs w:val="24"/>
        </w:rPr>
        <w:t xml:space="preserve"> </w:t>
      </w:r>
      <w:r>
        <w:rPr>
          <w:spacing w:val="-2"/>
          <w:sz w:val="24"/>
          <w:szCs w:val="24"/>
        </w:rPr>
        <w:t>b</w:t>
      </w:r>
      <w:r>
        <w:rPr>
          <w:sz w:val="24"/>
          <w:szCs w:val="24"/>
        </w:rPr>
        <w:t>e</w:t>
      </w:r>
      <w:r>
        <w:rPr>
          <w:spacing w:val="4"/>
          <w:sz w:val="24"/>
          <w:szCs w:val="24"/>
        </w:rPr>
        <w:t xml:space="preserve"> </w:t>
      </w:r>
      <w:r>
        <w:rPr>
          <w:spacing w:val="-1"/>
          <w:sz w:val="24"/>
          <w:szCs w:val="24"/>
        </w:rPr>
        <w:t>a</w:t>
      </w:r>
      <w:r>
        <w:rPr>
          <w:sz w:val="24"/>
          <w:szCs w:val="24"/>
        </w:rPr>
        <w:t>dv</w:t>
      </w:r>
      <w:r>
        <w:rPr>
          <w:spacing w:val="-1"/>
          <w:sz w:val="24"/>
          <w:szCs w:val="24"/>
        </w:rPr>
        <w:t>a</w:t>
      </w:r>
      <w:r>
        <w:rPr>
          <w:sz w:val="24"/>
          <w:szCs w:val="24"/>
        </w:rPr>
        <w:t>nt</w:t>
      </w:r>
      <w:r>
        <w:rPr>
          <w:spacing w:val="2"/>
          <w:sz w:val="24"/>
          <w:szCs w:val="24"/>
        </w:rPr>
        <w:t>a</w:t>
      </w:r>
      <w:r>
        <w:rPr>
          <w:spacing w:val="-2"/>
          <w:sz w:val="24"/>
          <w:szCs w:val="24"/>
        </w:rPr>
        <w:t>g</w:t>
      </w:r>
      <w:r>
        <w:rPr>
          <w:spacing w:val="-1"/>
          <w:sz w:val="24"/>
          <w:szCs w:val="24"/>
        </w:rPr>
        <w:t>e</w:t>
      </w:r>
      <w:r>
        <w:rPr>
          <w:sz w:val="24"/>
          <w:szCs w:val="24"/>
        </w:rPr>
        <w:t>d</w:t>
      </w:r>
      <w:r>
        <w:rPr>
          <w:spacing w:val="5"/>
          <w:sz w:val="24"/>
          <w:szCs w:val="24"/>
        </w:rPr>
        <w:t xml:space="preserve"> </w:t>
      </w:r>
      <w:r>
        <w:rPr>
          <w:sz w:val="24"/>
          <w:szCs w:val="24"/>
        </w:rPr>
        <w:t>or</w:t>
      </w:r>
      <w:r>
        <w:rPr>
          <w:spacing w:val="4"/>
          <w:sz w:val="24"/>
          <w:szCs w:val="24"/>
        </w:rPr>
        <w:t xml:space="preserve"> </w:t>
      </w:r>
      <w:r>
        <w:rPr>
          <w:sz w:val="24"/>
          <w:szCs w:val="24"/>
        </w:rPr>
        <w:t>disad</w:t>
      </w:r>
      <w:r>
        <w:rPr>
          <w:spacing w:val="2"/>
          <w:sz w:val="24"/>
          <w:szCs w:val="24"/>
        </w:rPr>
        <w:t>v</w:t>
      </w:r>
      <w:r>
        <w:rPr>
          <w:spacing w:val="-1"/>
          <w:sz w:val="24"/>
          <w:szCs w:val="24"/>
        </w:rPr>
        <w:t>a</w:t>
      </w:r>
      <w:r>
        <w:rPr>
          <w:sz w:val="24"/>
          <w:szCs w:val="24"/>
        </w:rPr>
        <w:t>nt</w:t>
      </w:r>
      <w:r>
        <w:rPr>
          <w:spacing w:val="2"/>
          <w:sz w:val="24"/>
          <w:szCs w:val="24"/>
        </w:rPr>
        <w:t>a</w:t>
      </w:r>
      <w:r>
        <w:rPr>
          <w:spacing w:val="-2"/>
          <w:sz w:val="24"/>
          <w:szCs w:val="24"/>
        </w:rPr>
        <w:t>g</w:t>
      </w:r>
      <w:r>
        <w:rPr>
          <w:spacing w:val="-1"/>
          <w:sz w:val="24"/>
          <w:szCs w:val="24"/>
        </w:rPr>
        <w:t>e</w:t>
      </w:r>
      <w:r>
        <w:rPr>
          <w:sz w:val="24"/>
          <w:szCs w:val="24"/>
        </w:rPr>
        <w:t>d</w:t>
      </w:r>
      <w:r>
        <w:rPr>
          <w:spacing w:val="5"/>
          <w:sz w:val="24"/>
          <w:szCs w:val="24"/>
        </w:rPr>
        <w:t xml:space="preserve"> </w:t>
      </w:r>
      <w:r>
        <w:rPr>
          <w:sz w:val="24"/>
          <w:szCs w:val="24"/>
        </w:rPr>
        <w:t>in</w:t>
      </w:r>
      <w:r>
        <w:rPr>
          <w:spacing w:val="5"/>
          <w:sz w:val="24"/>
          <w:szCs w:val="24"/>
        </w:rPr>
        <w:t xml:space="preserve"> </w:t>
      </w:r>
      <w:r>
        <w:rPr>
          <w:spacing w:val="-1"/>
          <w:sz w:val="24"/>
          <w:szCs w:val="24"/>
        </w:rPr>
        <w:t>a</w:t>
      </w:r>
      <w:r>
        <w:rPr>
          <w:spacing w:val="2"/>
          <w:sz w:val="24"/>
          <w:szCs w:val="24"/>
        </w:rPr>
        <w:t>n</w:t>
      </w:r>
      <w:r>
        <w:rPr>
          <w:sz w:val="24"/>
          <w:szCs w:val="24"/>
        </w:rPr>
        <w:t xml:space="preserve">y </w:t>
      </w:r>
      <w:r>
        <w:rPr>
          <w:spacing w:val="2"/>
          <w:sz w:val="24"/>
          <w:szCs w:val="24"/>
        </w:rPr>
        <w:t>w</w:t>
      </w:r>
      <w:r>
        <w:rPr>
          <w:spacing w:val="4"/>
          <w:sz w:val="24"/>
          <w:szCs w:val="24"/>
        </w:rPr>
        <w:t>a</w:t>
      </w:r>
      <w:r>
        <w:rPr>
          <w:spacing w:val="-5"/>
          <w:sz w:val="24"/>
          <w:szCs w:val="24"/>
        </w:rPr>
        <w:t>y</w:t>
      </w:r>
      <w:r>
        <w:rPr>
          <w:sz w:val="24"/>
          <w:szCs w:val="24"/>
        </w:rPr>
        <w:t>.</w:t>
      </w:r>
      <w:r>
        <w:rPr>
          <w:spacing w:val="5"/>
          <w:sz w:val="24"/>
          <w:szCs w:val="24"/>
        </w:rPr>
        <w:t xml:space="preserve"> </w:t>
      </w:r>
      <w:r>
        <w:rPr>
          <w:spacing w:val="2"/>
          <w:sz w:val="24"/>
          <w:szCs w:val="24"/>
        </w:rPr>
        <w:t>Y</w:t>
      </w:r>
      <w:r>
        <w:rPr>
          <w:sz w:val="24"/>
          <w:szCs w:val="24"/>
        </w:rPr>
        <w:t>our</w:t>
      </w:r>
      <w:r>
        <w:rPr>
          <w:spacing w:val="4"/>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z w:val="24"/>
          <w:szCs w:val="24"/>
        </w:rPr>
        <w:t>is volun</w:t>
      </w:r>
      <w:r>
        <w:rPr>
          <w:spacing w:val="1"/>
          <w:sz w:val="24"/>
          <w:szCs w:val="24"/>
        </w:rPr>
        <w:t>t</w:t>
      </w:r>
      <w:r>
        <w:rPr>
          <w:spacing w:val="-1"/>
          <w:sz w:val="24"/>
          <w:szCs w:val="24"/>
        </w:rPr>
        <w:t>a</w:t>
      </w:r>
      <w:r>
        <w:rPr>
          <w:spacing w:val="1"/>
          <w:sz w:val="24"/>
          <w:szCs w:val="24"/>
        </w:rPr>
        <w:t>r</w:t>
      </w:r>
      <w:r>
        <w:rPr>
          <w:spacing w:val="-5"/>
          <w:sz w:val="24"/>
          <w:szCs w:val="24"/>
        </w:rPr>
        <w:t>y</w:t>
      </w:r>
      <w:r>
        <w:rPr>
          <w:sz w:val="24"/>
          <w:szCs w:val="24"/>
        </w:rPr>
        <w:t>,</w:t>
      </w:r>
      <w:r>
        <w:rPr>
          <w:spacing w:val="5"/>
          <w:sz w:val="24"/>
          <w:szCs w:val="24"/>
        </w:rPr>
        <w:t xml:space="preserve"> </w:t>
      </w:r>
      <w:r>
        <w:rPr>
          <w:sz w:val="24"/>
          <w:szCs w:val="24"/>
        </w:rPr>
        <w:t>so</w:t>
      </w:r>
      <w:r>
        <w:rPr>
          <w:spacing w:val="10"/>
          <w:sz w:val="24"/>
          <w:szCs w:val="24"/>
        </w:rPr>
        <w:t xml:space="preserve"> </w:t>
      </w:r>
      <w:r>
        <w:rPr>
          <w:spacing w:val="-5"/>
          <w:sz w:val="24"/>
          <w:szCs w:val="24"/>
        </w:rPr>
        <w:t>y</w:t>
      </w:r>
      <w:r>
        <w:rPr>
          <w:sz w:val="24"/>
          <w:szCs w:val="24"/>
        </w:rPr>
        <w:t>ou</w:t>
      </w:r>
      <w:r>
        <w:rPr>
          <w:spacing w:val="7"/>
          <w:sz w:val="24"/>
          <w:szCs w:val="24"/>
        </w:rPr>
        <w:t xml:space="preserve"> </w:t>
      </w:r>
      <w:r>
        <w:rPr>
          <w:spacing w:val="-1"/>
          <w:sz w:val="24"/>
          <w:szCs w:val="24"/>
        </w:rPr>
        <w:t>ca</w:t>
      </w:r>
      <w:r>
        <w:rPr>
          <w:sz w:val="24"/>
          <w:szCs w:val="24"/>
        </w:rPr>
        <w:t>n</w:t>
      </w:r>
      <w:r>
        <w:rPr>
          <w:spacing w:val="5"/>
          <w:sz w:val="24"/>
          <w:szCs w:val="24"/>
        </w:rPr>
        <w:t xml:space="preserve"> </w:t>
      </w:r>
      <w:r>
        <w:rPr>
          <w:sz w:val="24"/>
          <w:szCs w:val="24"/>
        </w:rPr>
        <w:t>w</w:t>
      </w:r>
      <w:r>
        <w:rPr>
          <w:spacing w:val="2"/>
          <w:sz w:val="24"/>
          <w:szCs w:val="24"/>
        </w:rPr>
        <w:t>i</w:t>
      </w:r>
      <w:r>
        <w:rPr>
          <w:sz w:val="24"/>
          <w:szCs w:val="24"/>
        </w:rPr>
        <w:t>thdr</w:t>
      </w:r>
      <w:r>
        <w:rPr>
          <w:spacing w:val="-1"/>
          <w:sz w:val="24"/>
          <w:szCs w:val="24"/>
        </w:rPr>
        <w:t>a</w:t>
      </w:r>
      <w:r>
        <w:rPr>
          <w:sz w:val="24"/>
          <w:szCs w:val="24"/>
        </w:rPr>
        <w:t>w</w:t>
      </w:r>
      <w:r>
        <w:rPr>
          <w:spacing w:val="9"/>
          <w:sz w:val="24"/>
          <w:szCs w:val="24"/>
        </w:rPr>
        <w:t xml:space="preserve"> </w:t>
      </w:r>
      <w:r>
        <w:rPr>
          <w:spacing w:val="-5"/>
          <w:sz w:val="24"/>
          <w:szCs w:val="24"/>
        </w:rPr>
        <w:t>y</w:t>
      </w:r>
      <w:r>
        <w:rPr>
          <w:sz w:val="24"/>
          <w:szCs w:val="24"/>
        </w:rPr>
        <w:t>our</w:t>
      </w:r>
      <w:r>
        <w:rPr>
          <w:spacing w:val="4"/>
          <w:sz w:val="24"/>
          <w:szCs w:val="24"/>
        </w:rPr>
        <w:t xml:space="preserve"> </w:t>
      </w:r>
      <w:r>
        <w:rPr>
          <w:sz w:val="24"/>
          <w:szCs w:val="24"/>
        </w:rPr>
        <w:t>p</w:t>
      </w:r>
      <w:r>
        <w:rPr>
          <w:spacing w:val="1"/>
          <w:sz w:val="24"/>
          <w:szCs w:val="24"/>
        </w:rPr>
        <w:t>e</w:t>
      </w:r>
      <w:r>
        <w:rPr>
          <w:sz w:val="24"/>
          <w:szCs w:val="24"/>
        </w:rPr>
        <w:t>rmission</w:t>
      </w:r>
      <w:r>
        <w:rPr>
          <w:spacing w:val="5"/>
          <w:sz w:val="24"/>
          <w:szCs w:val="24"/>
        </w:rPr>
        <w:t xml:space="preserve"> </w:t>
      </w:r>
      <w:r>
        <w:rPr>
          <w:spacing w:val="-1"/>
          <w:sz w:val="24"/>
          <w:szCs w:val="24"/>
        </w:rPr>
        <w:t>a</w:t>
      </w:r>
      <w:r>
        <w:rPr>
          <w:sz w:val="24"/>
          <w:szCs w:val="24"/>
        </w:rPr>
        <w:t>t</w:t>
      </w:r>
      <w:r>
        <w:rPr>
          <w:spacing w:val="5"/>
          <w:sz w:val="24"/>
          <w:szCs w:val="24"/>
        </w:rPr>
        <w:t xml:space="preserve"> </w:t>
      </w:r>
      <w:r>
        <w:rPr>
          <w:spacing w:val="-1"/>
          <w:sz w:val="24"/>
          <w:szCs w:val="24"/>
        </w:rPr>
        <w:t>a</w:t>
      </w:r>
      <w:r>
        <w:rPr>
          <w:spacing w:val="5"/>
          <w:sz w:val="24"/>
          <w:szCs w:val="24"/>
        </w:rPr>
        <w:t>n</w:t>
      </w:r>
      <w:r>
        <w:rPr>
          <w:sz w:val="24"/>
          <w:szCs w:val="24"/>
        </w:rPr>
        <w:t>y t</w:t>
      </w:r>
      <w:r>
        <w:rPr>
          <w:spacing w:val="1"/>
          <w:sz w:val="24"/>
          <w:szCs w:val="24"/>
        </w:rPr>
        <w:t>i</w:t>
      </w:r>
      <w:r>
        <w:rPr>
          <w:sz w:val="24"/>
          <w:szCs w:val="24"/>
        </w:rPr>
        <w:t>me</w:t>
      </w:r>
      <w:r>
        <w:rPr>
          <w:spacing w:val="4"/>
          <w:sz w:val="24"/>
          <w:szCs w:val="24"/>
        </w:rPr>
        <w:t xml:space="preserve"> </w:t>
      </w:r>
      <w:r>
        <w:rPr>
          <w:sz w:val="24"/>
          <w:szCs w:val="24"/>
        </w:rPr>
        <w:t>during</w:t>
      </w:r>
      <w:r>
        <w:rPr>
          <w:spacing w:val="2"/>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pacing w:val="2"/>
          <w:sz w:val="24"/>
          <w:szCs w:val="24"/>
        </w:rPr>
        <w:t>p</w:t>
      </w:r>
      <w:r>
        <w:rPr>
          <w:sz w:val="24"/>
          <w:szCs w:val="24"/>
        </w:rPr>
        <w:t>roj</w:t>
      </w:r>
      <w:r>
        <w:rPr>
          <w:spacing w:val="-1"/>
          <w:sz w:val="24"/>
          <w:szCs w:val="24"/>
        </w:rPr>
        <w:t>ec</w:t>
      </w:r>
      <w:r>
        <w:rPr>
          <w:sz w:val="24"/>
          <w:szCs w:val="24"/>
        </w:rPr>
        <w:t>t</w:t>
      </w:r>
      <w:r>
        <w:rPr>
          <w:spacing w:val="5"/>
          <w:sz w:val="24"/>
          <w:szCs w:val="24"/>
        </w:rPr>
        <w:t xml:space="preserve"> </w:t>
      </w:r>
      <w:r>
        <w:rPr>
          <w:sz w:val="24"/>
          <w:szCs w:val="24"/>
        </w:rPr>
        <w:t>without</w:t>
      </w:r>
      <w:r>
        <w:rPr>
          <w:spacing w:val="5"/>
          <w:sz w:val="24"/>
          <w:szCs w:val="24"/>
        </w:rPr>
        <w:t xml:space="preserve"> </w:t>
      </w:r>
      <w:r>
        <w:rPr>
          <w:spacing w:val="-1"/>
          <w:sz w:val="24"/>
          <w:szCs w:val="24"/>
        </w:rPr>
        <w:t>a</w:t>
      </w:r>
      <w:r>
        <w:rPr>
          <w:spacing w:val="5"/>
          <w:sz w:val="24"/>
          <w:szCs w:val="24"/>
        </w:rPr>
        <w:t>n</w:t>
      </w:r>
      <w:r>
        <w:rPr>
          <w:sz w:val="24"/>
          <w:szCs w:val="24"/>
        </w:rPr>
        <w:t>y p</w:t>
      </w:r>
      <w:r>
        <w:rPr>
          <w:spacing w:val="-1"/>
          <w:sz w:val="24"/>
          <w:szCs w:val="24"/>
        </w:rPr>
        <w:t>e</w:t>
      </w:r>
      <w:r>
        <w:rPr>
          <w:sz w:val="24"/>
          <w:szCs w:val="24"/>
        </w:rPr>
        <w:t>n</w:t>
      </w:r>
      <w:r>
        <w:rPr>
          <w:spacing w:val="-1"/>
          <w:sz w:val="24"/>
          <w:szCs w:val="24"/>
        </w:rPr>
        <w:t>a</w:t>
      </w:r>
      <w:r>
        <w:rPr>
          <w:sz w:val="24"/>
          <w:szCs w:val="24"/>
        </w:rPr>
        <w:t>l</w:t>
      </w:r>
      <w:r>
        <w:rPr>
          <w:spacing w:val="3"/>
          <w:sz w:val="24"/>
          <w:szCs w:val="24"/>
        </w:rPr>
        <w:t>t</w:t>
      </w:r>
      <w:r>
        <w:rPr>
          <w:spacing w:val="-5"/>
          <w:sz w:val="24"/>
          <w:szCs w:val="24"/>
        </w:rPr>
        <w:t>y</w:t>
      </w:r>
      <w:r>
        <w:rPr>
          <w:sz w:val="24"/>
          <w:szCs w:val="24"/>
        </w:rPr>
        <w:t xml:space="preserve">.  </w:t>
      </w:r>
      <w:r>
        <w:rPr>
          <w:spacing w:val="1"/>
          <w:sz w:val="24"/>
          <w:szCs w:val="24"/>
        </w:rPr>
        <w:t>P</w:t>
      </w:r>
      <w:r>
        <w:rPr>
          <w:sz w:val="24"/>
          <w:szCs w:val="24"/>
        </w:rPr>
        <w:t>l</w:t>
      </w:r>
      <w:r>
        <w:rPr>
          <w:spacing w:val="2"/>
          <w:sz w:val="24"/>
          <w:szCs w:val="24"/>
        </w:rPr>
        <w:t>e</w:t>
      </w:r>
      <w:r>
        <w:rPr>
          <w:spacing w:val="-1"/>
          <w:sz w:val="24"/>
          <w:szCs w:val="24"/>
        </w:rPr>
        <w:t>a</w:t>
      </w:r>
      <w:r>
        <w:rPr>
          <w:sz w:val="24"/>
          <w:szCs w:val="24"/>
        </w:rPr>
        <w:t>se</w:t>
      </w:r>
      <w:r>
        <w:rPr>
          <w:spacing w:val="-1"/>
          <w:sz w:val="24"/>
          <w:szCs w:val="24"/>
        </w:rPr>
        <w:t xml:space="preserve"> </w:t>
      </w:r>
      <w:r>
        <w:rPr>
          <w:sz w:val="24"/>
          <w:szCs w:val="24"/>
        </w:rPr>
        <w:t>let me k</w:t>
      </w:r>
      <w:r>
        <w:rPr>
          <w:spacing w:val="2"/>
          <w:sz w:val="24"/>
          <w:szCs w:val="24"/>
        </w:rPr>
        <w:t>n</w:t>
      </w:r>
      <w:r>
        <w:rPr>
          <w:sz w:val="24"/>
          <w:szCs w:val="24"/>
        </w:rPr>
        <w:t>ow if</w:t>
      </w:r>
      <w:r>
        <w:rPr>
          <w:spacing w:val="1"/>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r</w:t>
      </w:r>
      <w:r>
        <w:rPr>
          <w:spacing w:val="-2"/>
          <w:sz w:val="24"/>
          <w:szCs w:val="24"/>
        </w:rPr>
        <w:t>e</w:t>
      </w:r>
      <w:r>
        <w:rPr>
          <w:sz w:val="24"/>
          <w:szCs w:val="24"/>
        </w:rPr>
        <w:t>qui</w:t>
      </w:r>
      <w:r>
        <w:rPr>
          <w:spacing w:val="2"/>
          <w:sz w:val="24"/>
          <w:szCs w:val="24"/>
        </w:rPr>
        <w:t>r</w:t>
      </w:r>
      <w:r>
        <w:rPr>
          <w:sz w:val="24"/>
          <w:szCs w:val="24"/>
        </w:rPr>
        <w:t>e</w:t>
      </w:r>
      <w:r>
        <w:rPr>
          <w:spacing w:val="-1"/>
          <w:sz w:val="24"/>
          <w:szCs w:val="24"/>
        </w:rPr>
        <w:t xml:space="preserve"> a</w:t>
      </w:r>
      <w:r>
        <w:rPr>
          <w:spacing w:val="5"/>
          <w:sz w:val="24"/>
          <w:szCs w:val="24"/>
        </w:rPr>
        <w:t>n</w:t>
      </w:r>
      <w:r>
        <w:rPr>
          <w:sz w:val="24"/>
          <w:szCs w:val="24"/>
        </w:rPr>
        <w:t>y</w:t>
      </w:r>
      <w:r>
        <w:rPr>
          <w:spacing w:val="-5"/>
          <w:sz w:val="24"/>
          <w:szCs w:val="24"/>
        </w:rPr>
        <w:t xml:space="preserve"> </w:t>
      </w:r>
      <w:r>
        <w:rPr>
          <w:spacing w:val="-1"/>
          <w:sz w:val="24"/>
          <w:szCs w:val="24"/>
        </w:rPr>
        <w:t>f</w:t>
      </w:r>
      <w:r>
        <w:rPr>
          <w:spacing w:val="2"/>
          <w:sz w:val="24"/>
          <w:szCs w:val="24"/>
        </w:rPr>
        <w:t>u</w:t>
      </w:r>
      <w:r>
        <w:rPr>
          <w:spacing w:val="1"/>
          <w:sz w:val="24"/>
          <w:szCs w:val="24"/>
        </w:rPr>
        <w:t>r</w:t>
      </w:r>
      <w:r>
        <w:rPr>
          <w:sz w:val="24"/>
          <w:szCs w:val="24"/>
        </w:rPr>
        <w:t>ther</w:t>
      </w:r>
      <w:r>
        <w:rPr>
          <w:spacing w:val="-1"/>
          <w:sz w:val="24"/>
          <w:szCs w:val="24"/>
        </w:rPr>
        <w:t xml:space="preserve"> </w:t>
      </w:r>
      <w:r>
        <w:rPr>
          <w:sz w:val="24"/>
          <w:szCs w:val="24"/>
        </w:rPr>
        <w:t>info</w:t>
      </w:r>
      <w:r>
        <w:rPr>
          <w:spacing w:val="-1"/>
          <w:sz w:val="24"/>
          <w:szCs w:val="24"/>
        </w:rPr>
        <w:t>r</w:t>
      </w:r>
      <w:r>
        <w:rPr>
          <w:sz w:val="24"/>
          <w:szCs w:val="24"/>
        </w:rPr>
        <w:t>mation.</w:t>
      </w:r>
    </w:p>
    <w:p w:rsidR="00EA1739" w:rsidRDefault="00EA1739">
      <w:pPr>
        <w:spacing w:before="5" w:line="280" w:lineRule="exact"/>
        <w:rPr>
          <w:sz w:val="28"/>
          <w:szCs w:val="28"/>
        </w:rPr>
      </w:pPr>
    </w:p>
    <w:p w:rsidR="00EA1739" w:rsidRDefault="008C4593">
      <w:pPr>
        <w:spacing w:line="603" w:lineRule="auto"/>
        <w:ind w:left="100" w:right="7536"/>
        <w:rPr>
          <w:sz w:val="24"/>
          <w:szCs w:val="24"/>
        </w:rPr>
        <w:sectPr w:rsidR="00EA1739">
          <w:pgSz w:w="11920" w:h="16840"/>
          <w:pgMar w:top="1340" w:right="1320" w:bottom="280" w:left="1340" w:header="0" w:footer="1002" w:gutter="0"/>
          <w:cols w:space="720"/>
        </w:sectPr>
      </w:pPr>
      <w:r>
        <w:rPr>
          <w:sz w:val="24"/>
          <w:szCs w:val="24"/>
        </w:rPr>
        <w:t>You</w:t>
      </w:r>
      <w:r>
        <w:rPr>
          <w:spacing w:val="-1"/>
          <w:sz w:val="24"/>
          <w:szCs w:val="24"/>
        </w:rPr>
        <w:t>r</w:t>
      </w:r>
      <w:r>
        <w:rPr>
          <w:sz w:val="24"/>
          <w:szCs w:val="24"/>
        </w:rPr>
        <w:t>s s</w:t>
      </w:r>
      <w:r>
        <w:rPr>
          <w:spacing w:val="1"/>
          <w:sz w:val="24"/>
          <w:szCs w:val="24"/>
        </w:rPr>
        <w:t>i</w:t>
      </w:r>
      <w:r>
        <w:rPr>
          <w:sz w:val="24"/>
          <w:szCs w:val="24"/>
        </w:rPr>
        <w:t>n</w:t>
      </w:r>
      <w:r>
        <w:rPr>
          <w:spacing w:val="-1"/>
          <w:sz w:val="24"/>
          <w:szCs w:val="24"/>
        </w:rPr>
        <w:t>ce</w:t>
      </w:r>
      <w:r>
        <w:rPr>
          <w:spacing w:val="1"/>
          <w:sz w:val="24"/>
          <w:szCs w:val="24"/>
        </w:rPr>
        <w:t>r</w:t>
      </w:r>
      <w:r>
        <w:rPr>
          <w:spacing w:val="-1"/>
          <w:sz w:val="24"/>
          <w:szCs w:val="24"/>
        </w:rPr>
        <w:t>e</w:t>
      </w:r>
      <w:r>
        <w:rPr>
          <w:spacing w:val="3"/>
          <w:sz w:val="24"/>
          <w:szCs w:val="24"/>
        </w:rPr>
        <w:t>l</w:t>
      </w:r>
      <w:r>
        <w:rPr>
          <w:spacing w:val="-5"/>
          <w:sz w:val="24"/>
          <w:szCs w:val="24"/>
        </w:rPr>
        <w:t>y</w:t>
      </w:r>
      <w:r>
        <w:rPr>
          <w:sz w:val="24"/>
          <w:szCs w:val="24"/>
        </w:rPr>
        <w:t>, Th</w:t>
      </w:r>
      <w:r>
        <w:rPr>
          <w:spacing w:val="-1"/>
          <w:sz w:val="24"/>
          <w:szCs w:val="24"/>
        </w:rPr>
        <w:t>a</w:t>
      </w:r>
      <w:r>
        <w:rPr>
          <w:sz w:val="24"/>
          <w:szCs w:val="24"/>
        </w:rPr>
        <w:t>bo Mkalipi</w:t>
      </w:r>
    </w:p>
    <w:p w:rsidR="00EA1739" w:rsidRDefault="008C4593">
      <w:pPr>
        <w:spacing w:before="76"/>
        <w:ind w:left="100"/>
        <w:rPr>
          <w:sz w:val="24"/>
          <w:szCs w:val="24"/>
        </w:rPr>
      </w:pPr>
      <w:r>
        <w:rPr>
          <w:spacing w:val="-3"/>
          <w:sz w:val="24"/>
          <w:szCs w:val="24"/>
        </w:rPr>
        <w:lastRenderedPageBreak/>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r>
        <w:rPr>
          <w:spacing w:val="-1"/>
          <w:sz w:val="24"/>
          <w:szCs w:val="24"/>
        </w:rPr>
        <w:t>’</w:t>
      </w:r>
      <w:r>
        <w:rPr>
          <w:sz w:val="24"/>
          <w:szCs w:val="24"/>
        </w:rPr>
        <w:t xml:space="preserve">s </w:t>
      </w:r>
      <w:r>
        <w:rPr>
          <w:spacing w:val="1"/>
          <w:sz w:val="24"/>
          <w:szCs w:val="24"/>
        </w:rPr>
        <w:t>C</w:t>
      </w:r>
      <w:r>
        <w:rPr>
          <w:sz w:val="24"/>
          <w:szCs w:val="24"/>
        </w:rPr>
        <w:t>onse</w:t>
      </w:r>
      <w:r>
        <w:rPr>
          <w:spacing w:val="-1"/>
          <w:sz w:val="24"/>
          <w:szCs w:val="24"/>
        </w:rPr>
        <w:t>n</w:t>
      </w:r>
      <w:r>
        <w:rPr>
          <w:sz w:val="24"/>
          <w:szCs w:val="24"/>
        </w:rPr>
        <w:t xml:space="preserve">t </w:t>
      </w:r>
      <w:r>
        <w:rPr>
          <w:spacing w:val="-1"/>
          <w:sz w:val="24"/>
          <w:szCs w:val="24"/>
        </w:rPr>
        <w:t>F</w:t>
      </w:r>
      <w:r>
        <w:rPr>
          <w:spacing w:val="2"/>
          <w:sz w:val="24"/>
          <w:szCs w:val="24"/>
        </w:rPr>
        <w:t>o</w:t>
      </w:r>
      <w:r>
        <w:rPr>
          <w:sz w:val="24"/>
          <w:szCs w:val="24"/>
        </w:rPr>
        <w:t>rm</w:t>
      </w:r>
    </w:p>
    <w:p w:rsidR="00EA1739" w:rsidRDefault="00EA1739">
      <w:pPr>
        <w:spacing w:before="7" w:line="160" w:lineRule="exact"/>
        <w:rPr>
          <w:sz w:val="17"/>
          <w:szCs w:val="17"/>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line="400" w:lineRule="atLeast"/>
        <w:ind w:left="100" w:right="84"/>
        <w:rPr>
          <w:sz w:val="24"/>
          <w:szCs w:val="24"/>
        </w:rPr>
      </w:pPr>
      <w:r>
        <w:rPr>
          <w:spacing w:val="1"/>
          <w:sz w:val="24"/>
          <w:szCs w:val="24"/>
        </w:rPr>
        <w:t>P</w:t>
      </w:r>
      <w:r>
        <w:rPr>
          <w:sz w:val="24"/>
          <w:szCs w:val="24"/>
        </w:rPr>
        <w:t>le</w:t>
      </w:r>
      <w:r>
        <w:rPr>
          <w:spacing w:val="-1"/>
          <w:sz w:val="24"/>
          <w:szCs w:val="24"/>
        </w:rPr>
        <w:t>a</w:t>
      </w:r>
      <w:r>
        <w:rPr>
          <w:sz w:val="24"/>
          <w:szCs w:val="24"/>
        </w:rPr>
        <w:t>se</w:t>
      </w:r>
      <w:r>
        <w:rPr>
          <w:spacing w:val="6"/>
          <w:sz w:val="24"/>
          <w:szCs w:val="24"/>
        </w:rPr>
        <w:t xml:space="preserve"> </w:t>
      </w:r>
      <w:r>
        <w:rPr>
          <w:sz w:val="24"/>
          <w:szCs w:val="24"/>
        </w:rPr>
        <w:t>fill</w:t>
      </w:r>
      <w:r>
        <w:rPr>
          <w:spacing w:val="8"/>
          <w:sz w:val="24"/>
          <w:szCs w:val="24"/>
        </w:rPr>
        <w:t xml:space="preserve"> </w:t>
      </w:r>
      <w:r>
        <w:rPr>
          <w:sz w:val="24"/>
          <w:szCs w:val="24"/>
        </w:rPr>
        <w:t>in</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pacing w:val="1"/>
          <w:sz w:val="24"/>
          <w:szCs w:val="24"/>
        </w:rPr>
        <w:t>r</w:t>
      </w:r>
      <w:r>
        <w:rPr>
          <w:spacing w:val="-1"/>
          <w:sz w:val="24"/>
          <w:szCs w:val="24"/>
        </w:rPr>
        <w:t>e</w:t>
      </w:r>
      <w:r>
        <w:rPr>
          <w:sz w:val="24"/>
          <w:szCs w:val="24"/>
        </w:rPr>
        <w:t>turn</w:t>
      </w:r>
      <w:r>
        <w:rPr>
          <w:spacing w:val="7"/>
          <w:sz w:val="24"/>
          <w:szCs w:val="24"/>
        </w:rPr>
        <w:t xml:space="preserve"> </w:t>
      </w:r>
      <w:r>
        <w:rPr>
          <w:spacing w:val="3"/>
          <w:sz w:val="24"/>
          <w:szCs w:val="24"/>
        </w:rPr>
        <w:t>t</w:t>
      </w:r>
      <w:r>
        <w:rPr>
          <w:sz w:val="24"/>
          <w:szCs w:val="24"/>
        </w:rPr>
        <w:t>he</w:t>
      </w:r>
      <w:r>
        <w:rPr>
          <w:spacing w:val="6"/>
          <w:sz w:val="24"/>
          <w:szCs w:val="24"/>
        </w:rPr>
        <w:t xml:space="preserve"> </w:t>
      </w:r>
      <w:r>
        <w:rPr>
          <w:sz w:val="24"/>
          <w:szCs w:val="24"/>
        </w:rPr>
        <w:t>r</w:t>
      </w:r>
      <w:r>
        <w:rPr>
          <w:spacing w:val="-2"/>
          <w:sz w:val="24"/>
          <w:szCs w:val="24"/>
        </w:rPr>
        <w:t>e</w:t>
      </w:r>
      <w:r>
        <w:rPr>
          <w:sz w:val="24"/>
          <w:szCs w:val="24"/>
        </w:rPr>
        <w:t>p</w:t>
      </w:r>
      <w:r>
        <w:rPr>
          <w:spacing w:val="5"/>
          <w:sz w:val="24"/>
          <w:szCs w:val="24"/>
        </w:rPr>
        <w:t>l</w:t>
      </w:r>
      <w:r>
        <w:rPr>
          <w:sz w:val="24"/>
          <w:szCs w:val="24"/>
        </w:rPr>
        <w:t>y</w:t>
      </w:r>
      <w:r>
        <w:rPr>
          <w:spacing w:val="2"/>
          <w:sz w:val="24"/>
          <w:szCs w:val="24"/>
        </w:rPr>
        <w:t xml:space="preserve"> </w:t>
      </w:r>
      <w:r>
        <w:rPr>
          <w:sz w:val="24"/>
          <w:szCs w:val="24"/>
        </w:rPr>
        <w:t>sl</w:t>
      </w:r>
      <w:r>
        <w:rPr>
          <w:spacing w:val="1"/>
          <w:sz w:val="24"/>
          <w:szCs w:val="24"/>
        </w:rPr>
        <w:t>i</w:t>
      </w:r>
      <w:r>
        <w:rPr>
          <w:sz w:val="24"/>
          <w:szCs w:val="24"/>
        </w:rPr>
        <w:t>p</w:t>
      </w:r>
      <w:r>
        <w:rPr>
          <w:spacing w:val="11"/>
          <w:sz w:val="24"/>
          <w:szCs w:val="24"/>
        </w:rPr>
        <w:t xml:space="preserve"> </w:t>
      </w:r>
      <w:r>
        <w:rPr>
          <w:sz w:val="24"/>
          <w:szCs w:val="24"/>
        </w:rPr>
        <w:t>b</w:t>
      </w:r>
      <w:r>
        <w:rPr>
          <w:spacing w:val="-1"/>
          <w:sz w:val="24"/>
          <w:szCs w:val="24"/>
        </w:rPr>
        <w:t>e</w:t>
      </w:r>
      <w:r>
        <w:rPr>
          <w:sz w:val="24"/>
          <w:szCs w:val="24"/>
        </w:rPr>
        <w:t>low</w:t>
      </w:r>
      <w:r>
        <w:rPr>
          <w:spacing w:val="7"/>
          <w:sz w:val="24"/>
          <w:szCs w:val="24"/>
        </w:rPr>
        <w:t xml:space="preserve"> </w:t>
      </w:r>
      <w:r>
        <w:rPr>
          <w:sz w:val="24"/>
          <w:szCs w:val="24"/>
        </w:rPr>
        <w:t>ind</w:t>
      </w:r>
      <w:r>
        <w:rPr>
          <w:spacing w:val="1"/>
          <w:sz w:val="24"/>
          <w:szCs w:val="24"/>
        </w:rPr>
        <w:t>ic</w:t>
      </w:r>
      <w:r>
        <w:rPr>
          <w:spacing w:val="-1"/>
          <w:sz w:val="24"/>
          <w:szCs w:val="24"/>
        </w:rPr>
        <w:t>a</w:t>
      </w:r>
      <w:r>
        <w:rPr>
          <w:sz w:val="24"/>
          <w:szCs w:val="24"/>
        </w:rPr>
        <w:t>t</w:t>
      </w:r>
      <w:r>
        <w:rPr>
          <w:spacing w:val="1"/>
          <w:sz w:val="24"/>
          <w:szCs w:val="24"/>
        </w:rPr>
        <w:t>i</w:t>
      </w:r>
      <w:r>
        <w:rPr>
          <w:sz w:val="24"/>
          <w:szCs w:val="24"/>
        </w:rPr>
        <w:t>ng</w:t>
      </w:r>
      <w:r>
        <w:rPr>
          <w:spacing w:val="9"/>
          <w:sz w:val="24"/>
          <w:szCs w:val="24"/>
        </w:rPr>
        <w:t xml:space="preserve"> </w:t>
      </w:r>
      <w:r>
        <w:rPr>
          <w:spacing w:val="-5"/>
          <w:sz w:val="24"/>
          <w:szCs w:val="24"/>
        </w:rPr>
        <w:t>y</w:t>
      </w:r>
      <w:r>
        <w:rPr>
          <w:sz w:val="24"/>
          <w:szCs w:val="24"/>
        </w:rPr>
        <w:t>our</w:t>
      </w:r>
      <w:r>
        <w:rPr>
          <w:spacing w:val="8"/>
          <w:sz w:val="24"/>
          <w:szCs w:val="24"/>
        </w:rPr>
        <w:t xml:space="preserve"> </w:t>
      </w:r>
      <w:r>
        <w:rPr>
          <w:sz w:val="24"/>
          <w:szCs w:val="24"/>
        </w:rPr>
        <w:t>wil</w:t>
      </w:r>
      <w:r>
        <w:rPr>
          <w:spacing w:val="1"/>
          <w:sz w:val="24"/>
          <w:szCs w:val="24"/>
        </w:rPr>
        <w:t>l</w:t>
      </w:r>
      <w:r>
        <w:rPr>
          <w:sz w:val="24"/>
          <w:szCs w:val="24"/>
        </w:rPr>
        <w:t>in</w:t>
      </w:r>
      <w:r>
        <w:rPr>
          <w:spacing w:val="-2"/>
          <w:sz w:val="24"/>
          <w:szCs w:val="24"/>
        </w:rPr>
        <w:t>g</w:t>
      </w:r>
      <w:r>
        <w:rPr>
          <w:sz w:val="24"/>
          <w:szCs w:val="24"/>
        </w:rPr>
        <w:t>n</w:t>
      </w:r>
      <w:r>
        <w:rPr>
          <w:spacing w:val="-1"/>
          <w:sz w:val="24"/>
          <w:szCs w:val="24"/>
        </w:rPr>
        <w:t>e</w:t>
      </w:r>
      <w:r>
        <w:rPr>
          <w:sz w:val="24"/>
          <w:szCs w:val="24"/>
        </w:rPr>
        <w:t>ss</w:t>
      </w:r>
      <w:r>
        <w:rPr>
          <w:spacing w:val="7"/>
          <w:sz w:val="24"/>
          <w:szCs w:val="24"/>
        </w:rPr>
        <w:t xml:space="preserve"> </w:t>
      </w:r>
      <w:r>
        <w:rPr>
          <w:sz w:val="24"/>
          <w:szCs w:val="24"/>
        </w:rPr>
        <w:t>to</w:t>
      </w:r>
      <w:r>
        <w:rPr>
          <w:spacing w:val="10"/>
          <w:sz w:val="24"/>
          <w:szCs w:val="24"/>
        </w:rPr>
        <w:t xml:space="preserve"> </w:t>
      </w:r>
      <w:r>
        <w:rPr>
          <w:sz w:val="24"/>
          <w:szCs w:val="24"/>
        </w:rPr>
        <w:t>be</w:t>
      </w:r>
      <w:r>
        <w:rPr>
          <w:spacing w:val="6"/>
          <w:sz w:val="24"/>
          <w:szCs w:val="24"/>
        </w:rPr>
        <w:t xml:space="preserve"> </w:t>
      </w:r>
      <w:r>
        <w:rPr>
          <w:sz w:val="24"/>
          <w:szCs w:val="24"/>
        </w:rPr>
        <w:t>a</w:t>
      </w:r>
      <w:r>
        <w:rPr>
          <w:spacing w:val="6"/>
          <w:sz w:val="24"/>
          <w:szCs w:val="24"/>
        </w:rPr>
        <w:t xml:space="preserve"> </w:t>
      </w:r>
      <w:r>
        <w:rPr>
          <w:spacing w:val="2"/>
          <w:sz w:val="24"/>
          <w:szCs w:val="24"/>
        </w:rPr>
        <w:t>p</w:t>
      </w:r>
      <w:r>
        <w:rPr>
          <w:spacing w:val="-1"/>
          <w:sz w:val="24"/>
          <w:szCs w:val="24"/>
        </w:rPr>
        <w:t>a</w:t>
      </w:r>
      <w:r>
        <w:rPr>
          <w:sz w:val="24"/>
          <w:szCs w:val="24"/>
        </w:rPr>
        <w:t>rticip</w:t>
      </w:r>
      <w:r>
        <w:rPr>
          <w:spacing w:val="-1"/>
          <w:sz w:val="24"/>
          <w:szCs w:val="24"/>
        </w:rPr>
        <w:t>a</w:t>
      </w:r>
      <w:r>
        <w:rPr>
          <w:sz w:val="24"/>
          <w:szCs w:val="24"/>
        </w:rPr>
        <w:t>nt</w:t>
      </w:r>
      <w:r>
        <w:rPr>
          <w:spacing w:val="7"/>
          <w:sz w:val="24"/>
          <w:szCs w:val="24"/>
        </w:rPr>
        <w:t xml:space="preserve"> </w:t>
      </w:r>
      <w:r>
        <w:rPr>
          <w:sz w:val="24"/>
          <w:szCs w:val="24"/>
        </w:rPr>
        <w:t xml:space="preserve">in </w:t>
      </w:r>
      <w:r>
        <w:rPr>
          <w:spacing w:val="3"/>
          <w:sz w:val="24"/>
          <w:szCs w:val="24"/>
        </w:rPr>
        <w:t>m</w:t>
      </w:r>
      <w:r>
        <w:rPr>
          <w:sz w:val="24"/>
          <w:szCs w:val="24"/>
        </w:rPr>
        <w:t>y</w:t>
      </w:r>
      <w:r>
        <w:rPr>
          <w:spacing w:val="-5"/>
          <w:sz w:val="24"/>
          <w:szCs w:val="24"/>
        </w:rPr>
        <w:t xml:space="preserve"> </w:t>
      </w:r>
      <w:r>
        <w:rPr>
          <w:sz w:val="24"/>
          <w:szCs w:val="24"/>
        </w:rPr>
        <w:t>volun</w:t>
      </w:r>
      <w:r>
        <w:rPr>
          <w:spacing w:val="1"/>
          <w:sz w:val="24"/>
          <w:szCs w:val="24"/>
        </w:rPr>
        <w:t>t</w:t>
      </w:r>
      <w:r>
        <w:rPr>
          <w:spacing w:val="-1"/>
          <w:sz w:val="24"/>
          <w:szCs w:val="24"/>
        </w:rPr>
        <w:t>a</w:t>
      </w:r>
      <w:r>
        <w:rPr>
          <w:spacing w:val="4"/>
          <w:sz w:val="24"/>
          <w:szCs w:val="24"/>
        </w:rPr>
        <w:t>r</w:t>
      </w:r>
      <w:r>
        <w:rPr>
          <w:sz w:val="24"/>
          <w:szCs w:val="24"/>
        </w:rPr>
        <w:t>y</w:t>
      </w:r>
      <w:r>
        <w:rPr>
          <w:spacing w:val="-5"/>
          <w:sz w:val="24"/>
          <w:szCs w:val="24"/>
        </w:rPr>
        <w:t xml:space="preserve">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 p</w:t>
      </w:r>
      <w:r>
        <w:rPr>
          <w:spacing w:val="1"/>
          <w:sz w:val="24"/>
          <w:szCs w:val="24"/>
        </w:rPr>
        <w:t>r</w:t>
      </w:r>
      <w:r>
        <w:rPr>
          <w:sz w:val="24"/>
          <w:szCs w:val="24"/>
        </w:rPr>
        <w:t>oje</w:t>
      </w:r>
      <w:r>
        <w:rPr>
          <w:spacing w:val="-1"/>
          <w:sz w:val="24"/>
          <w:szCs w:val="24"/>
        </w:rPr>
        <w:t>c</w:t>
      </w:r>
      <w:r>
        <w:rPr>
          <w:sz w:val="24"/>
          <w:szCs w:val="24"/>
        </w:rPr>
        <w:t>t c</w:t>
      </w:r>
      <w:r>
        <w:rPr>
          <w:spacing w:val="-1"/>
          <w:sz w:val="24"/>
          <w:szCs w:val="24"/>
        </w:rPr>
        <w:t>a</w:t>
      </w:r>
      <w:r>
        <w:rPr>
          <w:sz w:val="24"/>
          <w:szCs w:val="24"/>
        </w:rPr>
        <w:t>l</w:t>
      </w:r>
      <w:r>
        <w:rPr>
          <w:spacing w:val="1"/>
          <w:sz w:val="24"/>
          <w:szCs w:val="24"/>
        </w:rPr>
        <w:t>l</w:t>
      </w:r>
      <w:r>
        <w:rPr>
          <w:spacing w:val="-1"/>
          <w:sz w:val="24"/>
          <w:szCs w:val="24"/>
        </w:rPr>
        <w:t>e</w:t>
      </w:r>
      <w:r>
        <w:rPr>
          <w:sz w:val="24"/>
          <w:szCs w:val="24"/>
        </w:rPr>
        <w:t>d:</w:t>
      </w:r>
    </w:p>
    <w:p w:rsidR="00EA1739" w:rsidRDefault="00EA1739">
      <w:pPr>
        <w:spacing w:before="9" w:line="180" w:lineRule="exact"/>
        <w:rPr>
          <w:sz w:val="18"/>
          <w:szCs w:val="18"/>
        </w:rPr>
      </w:pPr>
    </w:p>
    <w:p w:rsidR="00EA1739" w:rsidRDefault="00EA1739">
      <w:pPr>
        <w:spacing w:line="200" w:lineRule="exact"/>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527168" behindDoc="1" locked="0" layoutInCell="1" allowOverlap="1">
                <wp:simplePos x="0" y="0"/>
                <wp:positionH relativeFrom="page">
                  <wp:posOffset>1036320</wp:posOffset>
                </wp:positionH>
                <wp:positionV relativeFrom="paragraph">
                  <wp:posOffset>187325</wp:posOffset>
                </wp:positionV>
                <wp:extent cx="1836420" cy="6350"/>
                <wp:effectExtent l="7620" t="1905" r="3810" b="10795"/>
                <wp:wrapNone/>
                <wp:docPr id="785" name="Group 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6420" cy="6350"/>
                          <a:chOff x="1632" y="295"/>
                          <a:chExt cx="2892" cy="10"/>
                        </a:xfrm>
                      </wpg:grpSpPr>
                      <wps:wsp>
                        <wps:cNvPr id="786" name="Freeform 626"/>
                        <wps:cNvSpPr>
                          <a:spLocks/>
                        </wps:cNvSpPr>
                        <wps:spPr bwMode="auto">
                          <a:xfrm>
                            <a:off x="1637" y="300"/>
                            <a:ext cx="2160" cy="0"/>
                          </a:xfrm>
                          <a:custGeom>
                            <a:avLst/>
                            <a:gdLst>
                              <a:gd name="T0" fmla="+- 0 1637 1637"/>
                              <a:gd name="T1" fmla="*/ T0 w 2160"/>
                              <a:gd name="T2" fmla="+- 0 3797 1637"/>
                              <a:gd name="T3" fmla="*/ T2 w 2160"/>
                            </a:gdLst>
                            <a:ahLst/>
                            <a:cxnLst>
                              <a:cxn ang="0">
                                <a:pos x="T1" y="0"/>
                              </a:cxn>
                              <a:cxn ang="0">
                                <a:pos x="T3" y="0"/>
                              </a:cxn>
                            </a:cxnLst>
                            <a:rect l="0" t="0" r="r" b="b"/>
                            <a:pathLst>
                              <a:path w="2160">
                                <a:moveTo>
                                  <a:pt x="0" y="0"/>
                                </a:moveTo>
                                <a:lnTo>
                                  <a:pt x="21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7" name="Freeform 625"/>
                        <wps:cNvSpPr>
                          <a:spLocks/>
                        </wps:cNvSpPr>
                        <wps:spPr bwMode="auto">
                          <a:xfrm>
                            <a:off x="3799" y="300"/>
                            <a:ext cx="720" cy="0"/>
                          </a:xfrm>
                          <a:custGeom>
                            <a:avLst/>
                            <a:gdLst>
                              <a:gd name="T0" fmla="+- 0 3799 3799"/>
                              <a:gd name="T1" fmla="*/ T0 w 720"/>
                              <a:gd name="T2" fmla="+- 0 4519 3799"/>
                              <a:gd name="T3" fmla="*/ T2 w 720"/>
                            </a:gdLst>
                            <a:ahLst/>
                            <a:cxnLst>
                              <a:cxn ang="0">
                                <a:pos x="T1" y="0"/>
                              </a:cxn>
                              <a:cxn ang="0">
                                <a:pos x="T3" y="0"/>
                              </a:cxn>
                            </a:cxnLst>
                            <a:rect l="0" t="0" r="r" b="b"/>
                            <a:pathLst>
                              <a:path w="720">
                                <a:moveTo>
                                  <a:pt x="0" y="0"/>
                                </a:moveTo>
                                <a:lnTo>
                                  <a:pt x="72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AD38B98" id="Group 624" o:spid="_x0000_s1026" style="position:absolute;margin-left:81.6pt;margin-top:14.75pt;width:144.6pt;height:.5pt;z-index:-251789312;mso-position-horizontal-relative:page" coordorigin="1632,295" coordsize="289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">
                <v:shape id="Freeform 626" o:spid="_x0000_s1027" style="position:absolute;left:1637;top:300;width:2160;height:0;visibility:visible;mso-wrap-style:square;v-text-anchor:top" coordsize="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e/iMIA&#10;AADcAAAADwAAAGRycy9kb3ducmV2LnhtbESPzYrCMBSF98K8Q7gD7jQdFyrVVERGGFdq7QNcmmtb&#10;2tyUJrYdn94IA7M8nJ+Ps92NphE9da6yrOBrHoEgzq2uuFCQ3Y6zNQjnkTU2lknBLznYJR+TLcba&#10;DnylPvWFCCPsYlRQet/GUrq8JINublvi4N1tZ9AH2RVSdziEcdPIRRQtpcGKA6HElg4l5XX6MAFy&#10;OV9SfJ6G+vt09TbLFr0tjFLTz3G/AeFp9P/hv/aPVrBaL+F9JhwBmb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7+IwgAAANwAAAAPAAAAAAAAAAAAAAAAAJgCAABkcnMvZG93&#10;bnJldi54bWxQSwUGAAAAAAQABAD1AAAAhwMAAAAA&#10;" path="m,l2160,e" filled="f" strokeweight=".48pt">
                  <v:path arrowok="t" o:connecttype="custom" o:connectlocs="0,0;2160,0" o:connectangles="0,0"/>
                </v:shape>
                <v:shape id="Freeform 625" o:spid="_x0000_s1028" style="position:absolute;left:3799;top:300;width:720;height:0;visibility:visible;mso-wrap-style:square;v-text-anchor:top" coordsize="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ZX2MUA&#10;AADcAAAADwAAAGRycy9kb3ducmV2LnhtbESPT2vCQBTE74LfYXlCb7qpBbWpq0jAP5cKte39kX1N&#10;0mbfht01ifn03ULB4zAzv2HW297UoiXnK8sKHmcJCOLc6ooLBR/v++kKhA/IGmvLpOBGHrab8WiN&#10;qbYdv1F7CYWIEPYpKihDaFIpfV6SQT+zDXH0vqwzGKJ0hdQOuwg3tZwnyUIarDgulNhQVlL+c7ka&#10;BednbYbXoXdJdqy/n+wnH847Vuph0u9eQATqwz383z5pBcvVEv7OxCM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llfYxQAAANwAAAAPAAAAAAAAAAAAAAAAAJgCAABkcnMv&#10;ZG93bnJldi54bWxQSwUGAAAAAAQABAD1AAAAigMAAAAA&#10;" path="m,l720,e" filled="f" strokeweight=".48pt">
                  <v:path arrowok="t" o:connecttype="custom" o:connectlocs="0,0;720,0" o:connectangles="0,0"/>
                </v:shape>
                <w10:wrap anchorx="page"/>
              </v:group>
            </w:pict>
          </mc:Fallback>
        </mc:AlternateContent>
      </w:r>
      <w:r w:rsidR="008C4593">
        <w:rPr>
          <w:spacing w:val="-3"/>
          <w:position w:val="-1"/>
          <w:sz w:val="24"/>
          <w:szCs w:val="24"/>
        </w:rPr>
        <w:t>I</w:t>
      </w:r>
      <w:r w:rsidR="008C4593">
        <w:rPr>
          <w:position w:val="-1"/>
          <w:sz w:val="24"/>
          <w:szCs w:val="24"/>
        </w:rPr>
        <w:t xml:space="preserve">,                                                 </w:t>
      </w:r>
      <w:r w:rsidR="008C4593">
        <w:rPr>
          <w:spacing w:val="2"/>
          <w:position w:val="-1"/>
          <w:sz w:val="24"/>
          <w:szCs w:val="24"/>
        </w:rPr>
        <w:t xml:space="preserve"> </w:t>
      </w:r>
      <w:r w:rsidR="008C4593">
        <w:rPr>
          <w:spacing w:val="-2"/>
          <w:position w:val="-1"/>
          <w:sz w:val="24"/>
          <w:szCs w:val="24"/>
        </w:rPr>
        <w:t>g</w:t>
      </w:r>
      <w:r w:rsidR="008C4593">
        <w:rPr>
          <w:position w:val="-1"/>
          <w:sz w:val="24"/>
          <w:szCs w:val="24"/>
        </w:rPr>
        <w:t xml:space="preserve">ive </w:t>
      </w:r>
      <w:r w:rsidR="008C4593">
        <w:rPr>
          <w:spacing w:val="5"/>
          <w:position w:val="-1"/>
          <w:sz w:val="24"/>
          <w:szCs w:val="24"/>
        </w:rPr>
        <w:t>m</w:t>
      </w:r>
      <w:r w:rsidR="008C4593">
        <w:rPr>
          <w:position w:val="-1"/>
          <w:sz w:val="24"/>
          <w:szCs w:val="24"/>
        </w:rPr>
        <w:t>y</w:t>
      </w:r>
      <w:r w:rsidR="008C4593">
        <w:rPr>
          <w:spacing w:val="-5"/>
          <w:position w:val="-1"/>
          <w:sz w:val="24"/>
          <w:szCs w:val="24"/>
        </w:rPr>
        <w:t xml:space="preserve"> </w:t>
      </w:r>
      <w:r w:rsidR="008C4593">
        <w:rPr>
          <w:spacing w:val="-1"/>
          <w:position w:val="-1"/>
          <w:sz w:val="24"/>
          <w:szCs w:val="24"/>
        </w:rPr>
        <w:t>c</w:t>
      </w:r>
      <w:r w:rsidR="008C4593">
        <w:rPr>
          <w:position w:val="-1"/>
          <w:sz w:val="24"/>
          <w:szCs w:val="24"/>
        </w:rPr>
        <w:t>on</w:t>
      </w:r>
      <w:r w:rsidR="008C4593">
        <w:rPr>
          <w:spacing w:val="2"/>
          <w:position w:val="-1"/>
          <w:sz w:val="24"/>
          <w:szCs w:val="24"/>
        </w:rPr>
        <w:t>s</w:t>
      </w:r>
      <w:r w:rsidR="008C4593">
        <w:rPr>
          <w:spacing w:val="-1"/>
          <w:position w:val="-1"/>
          <w:sz w:val="24"/>
          <w:szCs w:val="24"/>
        </w:rPr>
        <w:t>e</w:t>
      </w:r>
      <w:r w:rsidR="008C4593">
        <w:rPr>
          <w:position w:val="-1"/>
          <w:sz w:val="24"/>
          <w:szCs w:val="24"/>
        </w:rPr>
        <w:t>nt for</w:t>
      </w:r>
      <w:r w:rsidR="008C4593">
        <w:rPr>
          <w:spacing w:val="-1"/>
          <w:position w:val="-1"/>
          <w:sz w:val="24"/>
          <w:szCs w:val="24"/>
        </w:rPr>
        <w:t xml:space="preserve"> </w:t>
      </w:r>
      <w:r w:rsidR="008C4593">
        <w:rPr>
          <w:position w:val="-1"/>
          <w:sz w:val="24"/>
          <w:szCs w:val="24"/>
        </w:rPr>
        <w:t xml:space="preserve">the </w:t>
      </w:r>
      <w:r w:rsidR="008C4593">
        <w:rPr>
          <w:spacing w:val="-1"/>
          <w:position w:val="-1"/>
          <w:sz w:val="24"/>
          <w:szCs w:val="24"/>
        </w:rPr>
        <w:t>f</w:t>
      </w:r>
      <w:r w:rsidR="008C4593">
        <w:rPr>
          <w:position w:val="-1"/>
          <w:sz w:val="24"/>
          <w:szCs w:val="24"/>
        </w:rPr>
        <w:t>ol</w:t>
      </w:r>
      <w:r w:rsidR="008C4593">
        <w:rPr>
          <w:spacing w:val="1"/>
          <w:position w:val="-1"/>
          <w:sz w:val="24"/>
          <w:szCs w:val="24"/>
        </w:rPr>
        <w:t>l</w:t>
      </w:r>
      <w:r w:rsidR="008C4593">
        <w:rPr>
          <w:position w:val="-1"/>
          <w:sz w:val="24"/>
          <w:szCs w:val="24"/>
        </w:rPr>
        <w:t>owi</w:t>
      </w:r>
      <w:r w:rsidR="008C4593">
        <w:rPr>
          <w:spacing w:val="2"/>
          <w:position w:val="-1"/>
          <w:sz w:val="24"/>
          <w:szCs w:val="24"/>
        </w:rPr>
        <w:t>n</w:t>
      </w:r>
      <w:r w:rsidR="008C4593">
        <w:rPr>
          <w:spacing w:val="-2"/>
          <w:position w:val="-1"/>
          <w:sz w:val="24"/>
          <w:szCs w:val="24"/>
        </w:rPr>
        <w:t>g</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13" w:line="280" w:lineRule="exact"/>
        <w:rPr>
          <w:sz w:val="28"/>
          <w:szCs w:val="28"/>
        </w:rPr>
      </w:pPr>
    </w:p>
    <w:p w:rsidR="00EA1739" w:rsidRDefault="008C4593">
      <w:pPr>
        <w:spacing w:before="29"/>
        <w:ind w:left="100"/>
        <w:rPr>
          <w:sz w:val="24"/>
          <w:szCs w:val="24"/>
        </w:rPr>
      </w:pPr>
      <w:r>
        <w:rPr>
          <w:b/>
          <w:spacing w:val="-3"/>
          <w:sz w:val="24"/>
          <w:szCs w:val="24"/>
        </w:rPr>
        <w:t>P</w:t>
      </w:r>
      <w:r>
        <w:rPr>
          <w:b/>
          <w:spacing w:val="1"/>
          <w:sz w:val="24"/>
          <w:szCs w:val="24"/>
        </w:rPr>
        <w:t>er</w:t>
      </w:r>
      <w:r>
        <w:rPr>
          <w:b/>
          <w:spacing w:val="-3"/>
          <w:sz w:val="24"/>
          <w:szCs w:val="24"/>
        </w:rPr>
        <w:t>m</w:t>
      </w:r>
      <w:r>
        <w:rPr>
          <w:b/>
          <w:sz w:val="24"/>
          <w:szCs w:val="24"/>
        </w:rPr>
        <w:t>is</w:t>
      </w:r>
      <w:r>
        <w:rPr>
          <w:b/>
          <w:spacing w:val="1"/>
          <w:sz w:val="24"/>
          <w:szCs w:val="24"/>
        </w:rPr>
        <w:t>s</w:t>
      </w:r>
      <w:r>
        <w:rPr>
          <w:b/>
          <w:sz w:val="24"/>
          <w:szCs w:val="24"/>
        </w:rPr>
        <w:t>ion</w:t>
      </w:r>
      <w:r>
        <w:rPr>
          <w:b/>
          <w:spacing w:val="1"/>
          <w:sz w:val="24"/>
          <w:szCs w:val="24"/>
        </w:rPr>
        <w:t xml:space="preserve"> </w:t>
      </w:r>
      <w:r>
        <w:rPr>
          <w:b/>
          <w:spacing w:val="-1"/>
          <w:sz w:val="24"/>
          <w:szCs w:val="24"/>
        </w:rPr>
        <w:t>t</w:t>
      </w:r>
      <w:r>
        <w:rPr>
          <w:b/>
          <w:sz w:val="24"/>
          <w:szCs w:val="24"/>
        </w:rPr>
        <w:t>o o</w:t>
      </w:r>
      <w:r>
        <w:rPr>
          <w:b/>
          <w:spacing w:val="1"/>
          <w:sz w:val="24"/>
          <w:szCs w:val="24"/>
        </w:rPr>
        <w:t>b</w:t>
      </w:r>
      <w:r>
        <w:rPr>
          <w:b/>
          <w:sz w:val="24"/>
          <w:szCs w:val="24"/>
        </w:rPr>
        <w:t>s</w:t>
      </w:r>
      <w:r>
        <w:rPr>
          <w:b/>
          <w:spacing w:val="-1"/>
          <w:sz w:val="24"/>
          <w:szCs w:val="24"/>
        </w:rPr>
        <w:t>er</w:t>
      </w:r>
      <w:r>
        <w:rPr>
          <w:b/>
          <w:sz w:val="24"/>
          <w:szCs w:val="24"/>
        </w:rPr>
        <w:t>ve</w:t>
      </w:r>
      <w:r>
        <w:rPr>
          <w:b/>
          <w:spacing w:val="-1"/>
          <w:sz w:val="24"/>
          <w:szCs w:val="24"/>
        </w:rPr>
        <w:t xml:space="preserve"> </w:t>
      </w:r>
      <w:r>
        <w:rPr>
          <w:b/>
          <w:spacing w:val="2"/>
          <w:sz w:val="24"/>
          <w:szCs w:val="24"/>
        </w:rPr>
        <w:t>y</w:t>
      </w:r>
      <w:r>
        <w:rPr>
          <w:b/>
          <w:sz w:val="24"/>
          <w:szCs w:val="24"/>
        </w:rPr>
        <w:t>o</w:t>
      </w:r>
      <w:r>
        <w:rPr>
          <w:b/>
          <w:spacing w:val="1"/>
          <w:sz w:val="24"/>
          <w:szCs w:val="24"/>
        </w:rPr>
        <w:t>u</w:t>
      </w:r>
      <w:r>
        <w:rPr>
          <w:b/>
          <w:sz w:val="24"/>
          <w:szCs w:val="24"/>
        </w:rPr>
        <w:t>r</w:t>
      </w:r>
      <w:r>
        <w:rPr>
          <w:b/>
          <w:spacing w:val="-1"/>
          <w:sz w:val="24"/>
          <w:szCs w:val="24"/>
        </w:rPr>
        <w:t xml:space="preserve"> </w:t>
      </w:r>
      <w:r>
        <w:rPr>
          <w:b/>
          <w:sz w:val="24"/>
          <w:szCs w:val="24"/>
        </w:rPr>
        <w:t>la</w:t>
      </w:r>
      <w:r>
        <w:rPr>
          <w:b/>
          <w:spacing w:val="1"/>
          <w:sz w:val="24"/>
          <w:szCs w:val="24"/>
        </w:rPr>
        <w:t>b</w:t>
      </w:r>
      <w:r>
        <w:rPr>
          <w:b/>
          <w:sz w:val="24"/>
          <w:szCs w:val="24"/>
        </w:rPr>
        <w:t>o</w:t>
      </w:r>
      <w:r>
        <w:rPr>
          <w:b/>
          <w:spacing w:val="-1"/>
          <w:sz w:val="24"/>
          <w:szCs w:val="24"/>
        </w:rPr>
        <w:t>r</w:t>
      </w:r>
      <w:r>
        <w:rPr>
          <w:b/>
          <w:sz w:val="24"/>
          <w:szCs w:val="24"/>
        </w:rPr>
        <w:t>a</w:t>
      </w:r>
      <w:r>
        <w:rPr>
          <w:b/>
          <w:spacing w:val="-1"/>
          <w:sz w:val="24"/>
          <w:szCs w:val="24"/>
        </w:rPr>
        <w:t>t</w:t>
      </w:r>
      <w:r>
        <w:rPr>
          <w:b/>
          <w:sz w:val="24"/>
          <w:szCs w:val="24"/>
        </w:rPr>
        <w:t>o</w:t>
      </w:r>
      <w:r>
        <w:rPr>
          <w:b/>
          <w:spacing w:val="-1"/>
          <w:sz w:val="24"/>
          <w:szCs w:val="24"/>
        </w:rPr>
        <w:t>r</w:t>
      </w:r>
      <w:r>
        <w:rPr>
          <w:b/>
          <w:sz w:val="24"/>
          <w:szCs w:val="24"/>
        </w:rPr>
        <w:t>y</w:t>
      </w:r>
    </w:p>
    <w:p w:rsidR="00EA1739" w:rsidRDefault="00EA1739">
      <w:pPr>
        <w:spacing w:line="200" w:lineRule="exact"/>
      </w:pPr>
    </w:p>
    <w:p w:rsidR="00EA1739" w:rsidRDefault="00EA1739">
      <w:pPr>
        <w:spacing w:before="18" w:line="200" w:lineRule="exact"/>
      </w:pPr>
    </w:p>
    <w:p w:rsidR="00EA1739" w:rsidRDefault="008C4593">
      <w:pPr>
        <w:ind w:left="100"/>
        <w:rPr>
          <w:sz w:val="24"/>
          <w:szCs w:val="24"/>
        </w:rPr>
      </w:pPr>
      <w:r>
        <w:rPr>
          <w:b/>
          <w:spacing w:val="-3"/>
          <w:sz w:val="24"/>
          <w:szCs w:val="24"/>
        </w:rPr>
        <w:t>P</w:t>
      </w:r>
      <w:r>
        <w:rPr>
          <w:b/>
          <w:spacing w:val="1"/>
          <w:sz w:val="24"/>
          <w:szCs w:val="24"/>
        </w:rPr>
        <w:t>er</w:t>
      </w:r>
      <w:r>
        <w:rPr>
          <w:b/>
          <w:spacing w:val="-3"/>
          <w:sz w:val="24"/>
          <w:szCs w:val="24"/>
        </w:rPr>
        <w:t>m</w:t>
      </w:r>
      <w:r>
        <w:rPr>
          <w:b/>
          <w:sz w:val="24"/>
          <w:szCs w:val="24"/>
        </w:rPr>
        <w:t>is</w:t>
      </w:r>
      <w:r>
        <w:rPr>
          <w:b/>
          <w:spacing w:val="1"/>
          <w:sz w:val="24"/>
          <w:szCs w:val="24"/>
        </w:rPr>
        <w:t>s</w:t>
      </w:r>
      <w:r>
        <w:rPr>
          <w:b/>
          <w:sz w:val="24"/>
          <w:szCs w:val="24"/>
        </w:rPr>
        <w:t>ion</w:t>
      </w:r>
      <w:r>
        <w:rPr>
          <w:b/>
          <w:spacing w:val="1"/>
          <w:sz w:val="24"/>
          <w:szCs w:val="24"/>
        </w:rPr>
        <w:t xml:space="preserve"> </w:t>
      </w:r>
      <w:r>
        <w:rPr>
          <w:b/>
          <w:spacing w:val="-1"/>
          <w:sz w:val="24"/>
          <w:szCs w:val="24"/>
        </w:rPr>
        <w:t>t</w:t>
      </w:r>
      <w:r>
        <w:rPr>
          <w:b/>
          <w:sz w:val="24"/>
          <w:szCs w:val="24"/>
        </w:rPr>
        <w:t xml:space="preserve">o </w:t>
      </w:r>
      <w:r>
        <w:rPr>
          <w:b/>
          <w:spacing w:val="1"/>
          <w:sz w:val="24"/>
          <w:szCs w:val="24"/>
        </w:rPr>
        <w:t>b</w:t>
      </w:r>
      <w:r>
        <w:rPr>
          <w:b/>
          <w:sz w:val="24"/>
          <w:szCs w:val="24"/>
        </w:rPr>
        <w:t>e</w:t>
      </w:r>
      <w:r>
        <w:rPr>
          <w:b/>
          <w:spacing w:val="-1"/>
          <w:sz w:val="24"/>
          <w:szCs w:val="24"/>
        </w:rPr>
        <w:t xml:space="preserve"> </w:t>
      </w:r>
      <w:r>
        <w:rPr>
          <w:b/>
          <w:sz w:val="24"/>
          <w:szCs w:val="24"/>
        </w:rPr>
        <w:t>i</w:t>
      </w:r>
      <w:r>
        <w:rPr>
          <w:b/>
          <w:spacing w:val="1"/>
          <w:sz w:val="24"/>
          <w:szCs w:val="24"/>
        </w:rPr>
        <w:t>n</w:t>
      </w:r>
      <w:r>
        <w:rPr>
          <w:b/>
          <w:sz w:val="24"/>
          <w:szCs w:val="24"/>
        </w:rPr>
        <w:t>t</w:t>
      </w:r>
      <w:r>
        <w:rPr>
          <w:b/>
          <w:spacing w:val="-2"/>
          <w:sz w:val="24"/>
          <w:szCs w:val="24"/>
        </w:rPr>
        <w:t>e</w:t>
      </w:r>
      <w:r>
        <w:rPr>
          <w:b/>
          <w:spacing w:val="-1"/>
          <w:sz w:val="24"/>
          <w:szCs w:val="24"/>
        </w:rPr>
        <w:t>r</w:t>
      </w:r>
      <w:r>
        <w:rPr>
          <w:b/>
          <w:sz w:val="24"/>
          <w:szCs w:val="24"/>
        </w:rPr>
        <w:t>v</w:t>
      </w:r>
      <w:r>
        <w:rPr>
          <w:b/>
          <w:spacing w:val="3"/>
          <w:sz w:val="24"/>
          <w:szCs w:val="24"/>
        </w:rPr>
        <w:t>i</w:t>
      </w:r>
      <w:r>
        <w:rPr>
          <w:b/>
          <w:spacing w:val="-1"/>
          <w:sz w:val="24"/>
          <w:szCs w:val="24"/>
        </w:rPr>
        <w:t>e</w:t>
      </w:r>
      <w:r>
        <w:rPr>
          <w:b/>
          <w:spacing w:val="2"/>
          <w:sz w:val="24"/>
          <w:szCs w:val="24"/>
        </w:rPr>
        <w:t>w</w:t>
      </w:r>
      <w:r>
        <w:rPr>
          <w:b/>
          <w:spacing w:val="-1"/>
          <w:sz w:val="24"/>
          <w:szCs w:val="24"/>
        </w:rPr>
        <w:t>e</w:t>
      </w:r>
      <w:r>
        <w:rPr>
          <w:b/>
          <w:sz w:val="24"/>
          <w:szCs w:val="24"/>
        </w:rPr>
        <w:t>d</w:t>
      </w:r>
    </w:p>
    <w:p w:rsidR="00EA1739" w:rsidRDefault="00EA1739">
      <w:pPr>
        <w:spacing w:line="200" w:lineRule="exact"/>
      </w:pPr>
    </w:p>
    <w:p w:rsidR="00EA1739" w:rsidRDefault="00EA1739">
      <w:pPr>
        <w:spacing w:before="15" w:line="200" w:lineRule="exact"/>
      </w:pPr>
    </w:p>
    <w:p w:rsidR="00EA1739" w:rsidRDefault="008C4593">
      <w:pPr>
        <w:ind w:left="820"/>
        <w:rPr>
          <w:sz w:val="24"/>
          <w:szCs w:val="24"/>
        </w:rPr>
      </w:pPr>
      <w:r>
        <w:rPr>
          <w:sz w:val="24"/>
          <w:szCs w:val="24"/>
        </w:rPr>
        <w:t>I</w:t>
      </w:r>
      <w:r>
        <w:rPr>
          <w:spacing w:val="-1"/>
          <w:sz w:val="24"/>
          <w:szCs w:val="24"/>
        </w:rPr>
        <w:t xml:space="preserve"> </w:t>
      </w:r>
      <w:r>
        <w:rPr>
          <w:spacing w:val="1"/>
          <w:sz w:val="24"/>
          <w:szCs w:val="24"/>
        </w:rPr>
        <w:t>a</w:t>
      </w:r>
      <w:r>
        <w:rPr>
          <w:spacing w:val="-2"/>
          <w:sz w:val="24"/>
          <w:szCs w:val="24"/>
        </w:rPr>
        <w:t>g</w:t>
      </w:r>
      <w:r>
        <w:rPr>
          <w:sz w:val="24"/>
          <w:szCs w:val="24"/>
        </w:rPr>
        <w:t>ree</w:t>
      </w:r>
      <w:r>
        <w:rPr>
          <w:spacing w:val="-1"/>
          <w:sz w:val="24"/>
          <w:szCs w:val="24"/>
        </w:rPr>
        <w:t xml:space="preserve"> </w:t>
      </w:r>
      <w:r>
        <w:rPr>
          <w:sz w:val="24"/>
          <w:szCs w:val="24"/>
        </w:rPr>
        <w:t>to be inte</w:t>
      </w:r>
      <w:r>
        <w:rPr>
          <w:spacing w:val="-1"/>
          <w:sz w:val="24"/>
          <w:szCs w:val="24"/>
        </w:rPr>
        <w:t>r</w:t>
      </w:r>
      <w:r>
        <w:rPr>
          <w:sz w:val="24"/>
          <w:szCs w:val="24"/>
        </w:rPr>
        <w:t>vi</w:t>
      </w:r>
      <w:r>
        <w:rPr>
          <w:spacing w:val="2"/>
          <w:sz w:val="24"/>
          <w:szCs w:val="24"/>
        </w:rPr>
        <w:t>e</w:t>
      </w:r>
      <w:r>
        <w:rPr>
          <w:sz w:val="24"/>
          <w:szCs w:val="24"/>
        </w:rPr>
        <w:t>w</w:t>
      </w:r>
      <w:r>
        <w:rPr>
          <w:spacing w:val="-1"/>
          <w:sz w:val="24"/>
          <w:szCs w:val="24"/>
        </w:rPr>
        <w:t>e</w:t>
      </w:r>
      <w:r>
        <w:rPr>
          <w:sz w:val="24"/>
          <w:szCs w:val="24"/>
        </w:rPr>
        <w:t>d</w:t>
      </w:r>
      <w:r>
        <w:rPr>
          <w:spacing w:val="2"/>
          <w:sz w:val="24"/>
          <w:szCs w:val="24"/>
        </w:rPr>
        <w:t xml:space="preserve"> </w:t>
      </w:r>
      <w:r>
        <w:rPr>
          <w:sz w:val="24"/>
          <w:szCs w:val="24"/>
        </w:rPr>
        <w:t>f</w:t>
      </w:r>
      <w:r>
        <w:rPr>
          <w:spacing w:val="1"/>
          <w:sz w:val="24"/>
          <w:szCs w:val="24"/>
        </w:rPr>
        <w:t>o</w:t>
      </w:r>
      <w:r>
        <w:rPr>
          <w:sz w:val="24"/>
          <w:szCs w:val="24"/>
        </w:rPr>
        <w:t>r this stu</w:t>
      </w:r>
      <w:r>
        <w:rPr>
          <w:spacing w:val="3"/>
          <w:sz w:val="24"/>
          <w:szCs w:val="24"/>
        </w:rPr>
        <w:t>d</w:t>
      </w:r>
      <w:r>
        <w:rPr>
          <w:spacing w:val="-5"/>
          <w:sz w:val="24"/>
          <w:szCs w:val="24"/>
        </w:rPr>
        <w:t>y</w:t>
      </w:r>
      <w:r>
        <w:rPr>
          <w:sz w:val="24"/>
          <w:szCs w:val="24"/>
        </w:rPr>
        <w:t xml:space="preserve">.                                             </w:t>
      </w:r>
      <w:r>
        <w:rPr>
          <w:spacing w:val="10"/>
          <w:sz w:val="24"/>
          <w:szCs w:val="24"/>
        </w:rPr>
        <w:t xml:space="preserve"> </w:t>
      </w:r>
      <w:r>
        <w:rPr>
          <w:sz w:val="24"/>
          <w:szCs w:val="24"/>
        </w:rPr>
        <w:t>YES/NO</w:t>
      </w:r>
    </w:p>
    <w:p w:rsidR="00EA1739" w:rsidRDefault="00EA1739">
      <w:pPr>
        <w:spacing w:line="200" w:lineRule="exact"/>
      </w:pPr>
    </w:p>
    <w:p w:rsidR="00EA1739" w:rsidRDefault="00EA1739">
      <w:pPr>
        <w:spacing w:before="18" w:line="200" w:lineRule="exact"/>
      </w:pPr>
    </w:p>
    <w:p w:rsidR="00EA1739" w:rsidRDefault="008C4593">
      <w:pPr>
        <w:ind w:left="820"/>
        <w:rPr>
          <w:sz w:val="24"/>
          <w:szCs w:val="24"/>
        </w:rPr>
      </w:pPr>
      <w:r>
        <w:rPr>
          <w:sz w:val="24"/>
          <w:szCs w:val="24"/>
        </w:rPr>
        <w:t>I</w:t>
      </w:r>
      <w:r>
        <w:rPr>
          <w:spacing w:val="-3"/>
          <w:sz w:val="24"/>
          <w:szCs w:val="24"/>
        </w:rPr>
        <w:t xml:space="preserve"> </w:t>
      </w:r>
      <w:r>
        <w:rPr>
          <w:sz w:val="24"/>
          <w:szCs w:val="24"/>
        </w:rPr>
        <w:t>kn</w:t>
      </w:r>
      <w:r>
        <w:rPr>
          <w:spacing w:val="2"/>
          <w:sz w:val="24"/>
          <w:szCs w:val="24"/>
        </w:rPr>
        <w:t>o</w:t>
      </w:r>
      <w:r>
        <w:rPr>
          <w:sz w:val="24"/>
          <w:szCs w:val="24"/>
        </w:rPr>
        <w:t>w th</w:t>
      </w:r>
      <w:r>
        <w:rPr>
          <w:spacing w:val="-1"/>
          <w:sz w:val="24"/>
          <w:szCs w:val="24"/>
        </w:rPr>
        <w:t>a</w:t>
      </w:r>
      <w:r>
        <w:rPr>
          <w:sz w:val="24"/>
          <w:szCs w:val="24"/>
        </w:rPr>
        <w:t>t</w:t>
      </w:r>
      <w:r>
        <w:rPr>
          <w:spacing w:val="3"/>
          <w:sz w:val="24"/>
          <w:szCs w:val="24"/>
        </w:rPr>
        <w:t xml:space="preserve"> </w:t>
      </w:r>
      <w:r>
        <w:rPr>
          <w:sz w:val="24"/>
          <w:szCs w:val="24"/>
        </w:rPr>
        <w:t>I</w:t>
      </w:r>
      <w:r>
        <w:rPr>
          <w:spacing w:val="-3"/>
          <w:sz w:val="24"/>
          <w:szCs w:val="24"/>
        </w:rPr>
        <w:t xml:space="preserve"> </w:t>
      </w:r>
      <w:r>
        <w:rPr>
          <w:spacing w:val="1"/>
          <w:sz w:val="24"/>
          <w:szCs w:val="24"/>
        </w:rPr>
        <w:t>c</w:t>
      </w:r>
      <w:r>
        <w:rPr>
          <w:spacing w:val="-1"/>
          <w:sz w:val="24"/>
          <w:szCs w:val="24"/>
        </w:rPr>
        <w:t>a</w:t>
      </w:r>
      <w:r>
        <w:rPr>
          <w:sz w:val="24"/>
          <w:szCs w:val="24"/>
        </w:rPr>
        <w:t>n stop the inte</w:t>
      </w:r>
      <w:r>
        <w:rPr>
          <w:spacing w:val="-1"/>
          <w:sz w:val="24"/>
          <w:szCs w:val="24"/>
        </w:rPr>
        <w:t>r</w:t>
      </w:r>
      <w:r>
        <w:rPr>
          <w:sz w:val="24"/>
          <w:szCs w:val="24"/>
        </w:rPr>
        <w:t>view</w:t>
      </w:r>
      <w:r>
        <w:rPr>
          <w:spacing w:val="-1"/>
          <w:sz w:val="24"/>
          <w:szCs w:val="24"/>
        </w:rPr>
        <w:t xml:space="preserve"> a</w:t>
      </w:r>
      <w:r>
        <w:rPr>
          <w:sz w:val="24"/>
          <w:szCs w:val="24"/>
        </w:rPr>
        <w:t>t a</w:t>
      </w:r>
      <w:r>
        <w:rPr>
          <w:spacing w:val="4"/>
          <w:sz w:val="24"/>
          <w:szCs w:val="24"/>
        </w:rPr>
        <w:t>n</w:t>
      </w:r>
      <w:r>
        <w:rPr>
          <w:sz w:val="24"/>
          <w:szCs w:val="24"/>
        </w:rPr>
        <w:t>y</w:t>
      </w:r>
      <w:r>
        <w:rPr>
          <w:spacing w:val="-5"/>
          <w:sz w:val="24"/>
          <w:szCs w:val="24"/>
        </w:rPr>
        <w:t xml:space="preserve"> </w:t>
      </w:r>
      <w:r>
        <w:rPr>
          <w:sz w:val="24"/>
          <w:szCs w:val="24"/>
        </w:rPr>
        <w:t>t</w:t>
      </w:r>
      <w:r>
        <w:rPr>
          <w:spacing w:val="1"/>
          <w:sz w:val="24"/>
          <w:szCs w:val="24"/>
        </w:rPr>
        <w:t>i</w:t>
      </w:r>
      <w:r>
        <w:rPr>
          <w:sz w:val="24"/>
          <w:szCs w:val="24"/>
        </w:rPr>
        <w:t xml:space="preserve">me </w:t>
      </w:r>
      <w:r>
        <w:rPr>
          <w:spacing w:val="-1"/>
          <w:sz w:val="24"/>
          <w:szCs w:val="24"/>
        </w:rPr>
        <w:t>a</w:t>
      </w:r>
      <w:r>
        <w:rPr>
          <w:spacing w:val="2"/>
          <w:sz w:val="24"/>
          <w:szCs w:val="24"/>
        </w:rPr>
        <w:t>n</w:t>
      </w:r>
      <w:r>
        <w:rPr>
          <w:sz w:val="24"/>
          <w:szCs w:val="24"/>
        </w:rPr>
        <w:t>d don</w:t>
      </w:r>
      <w:r>
        <w:rPr>
          <w:spacing w:val="-1"/>
          <w:sz w:val="24"/>
          <w:szCs w:val="24"/>
        </w:rPr>
        <w:t>’</w:t>
      </w:r>
      <w:r>
        <w:rPr>
          <w:sz w:val="24"/>
          <w:szCs w:val="24"/>
        </w:rPr>
        <w:t>t have</w:t>
      </w:r>
      <w:r>
        <w:rPr>
          <w:spacing w:val="-1"/>
          <w:sz w:val="24"/>
          <w:szCs w:val="24"/>
        </w:rPr>
        <w:t xml:space="preserve"> </w:t>
      </w:r>
      <w:r>
        <w:rPr>
          <w:sz w:val="24"/>
          <w:szCs w:val="24"/>
        </w:rPr>
        <w:t>to</w:t>
      </w:r>
    </w:p>
    <w:p w:rsidR="00EA1739" w:rsidRDefault="00EA1739">
      <w:pPr>
        <w:spacing w:line="200" w:lineRule="exact"/>
      </w:pPr>
    </w:p>
    <w:p w:rsidR="00EA1739" w:rsidRDefault="00EA1739">
      <w:pPr>
        <w:spacing w:before="3" w:line="220" w:lineRule="exact"/>
        <w:rPr>
          <w:sz w:val="22"/>
          <w:szCs w:val="22"/>
        </w:rPr>
      </w:pPr>
    </w:p>
    <w:p w:rsidR="00EA1739" w:rsidRDefault="008C4593">
      <w:pPr>
        <w:ind w:left="100"/>
        <w:rPr>
          <w:sz w:val="24"/>
          <w:szCs w:val="24"/>
        </w:rPr>
      </w:pPr>
      <w:r>
        <w:rPr>
          <w:b/>
          <w:sz w:val="24"/>
          <w:szCs w:val="24"/>
        </w:rPr>
        <w:t>I</w:t>
      </w:r>
      <w:r>
        <w:rPr>
          <w:b/>
          <w:spacing w:val="1"/>
          <w:sz w:val="24"/>
          <w:szCs w:val="24"/>
        </w:rPr>
        <w:t>nf</w:t>
      </w:r>
      <w:r>
        <w:rPr>
          <w:b/>
          <w:sz w:val="24"/>
          <w:szCs w:val="24"/>
        </w:rPr>
        <w:t>o</w:t>
      </w:r>
      <w:r>
        <w:rPr>
          <w:b/>
          <w:spacing w:val="-1"/>
          <w:sz w:val="24"/>
          <w:szCs w:val="24"/>
        </w:rPr>
        <w:t>r</w:t>
      </w:r>
      <w:r>
        <w:rPr>
          <w:b/>
          <w:spacing w:val="-3"/>
          <w:sz w:val="24"/>
          <w:szCs w:val="24"/>
        </w:rPr>
        <w:t>m</w:t>
      </w:r>
      <w:r>
        <w:rPr>
          <w:b/>
          <w:spacing w:val="-1"/>
          <w:sz w:val="24"/>
          <w:szCs w:val="24"/>
        </w:rPr>
        <w:t>e</w:t>
      </w:r>
      <w:r>
        <w:rPr>
          <w:b/>
          <w:sz w:val="24"/>
          <w:szCs w:val="24"/>
        </w:rPr>
        <w:t>d</w:t>
      </w:r>
      <w:r>
        <w:rPr>
          <w:b/>
          <w:spacing w:val="1"/>
          <w:sz w:val="24"/>
          <w:szCs w:val="24"/>
        </w:rPr>
        <w:t xml:space="preserve"> </w:t>
      </w:r>
      <w:r>
        <w:rPr>
          <w:b/>
          <w:sz w:val="24"/>
          <w:szCs w:val="24"/>
        </w:rPr>
        <w:t>Cons</w:t>
      </w:r>
      <w:r>
        <w:rPr>
          <w:b/>
          <w:spacing w:val="-1"/>
          <w:sz w:val="24"/>
          <w:szCs w:val="24"/>
        </w:rPr>
        <w:t>e</w:t>
      </w:r>
      <w:r>
        <w:rPr>
          <w:b/>
          <w:spacing w:val="1"/>
          <w:sz w:val="24"/>
          <w:szCs w:val="24"/>
        </w:rPr>
        <w:t>n</w:t>
      </w:r>
      <w:r>
        <w:rPr>
          <w:b/>
          <w:sz w:val="24"/>
          <w:szCs w:val="24"/>
        </w:rPr>
        <w:t>t</w:t>
      </w:r>
    </w:p>
    <w:p w:rsidR="00EA1739" w:rsidRDefault="00EA1739">
      <w:pPr>
        <w:spacing w:line="200" w:lineRule="exact"/>
      </w:pPr>
    </w:p>
    <w:p w:rsidR="00EA1739" w:rsidRDefault="00EA1739">
      <w:pPr>
        <w:spacing w:before="13" w:line="200" w:lineRule="exact"/>
      </w:pPr>
    </w:p>
    <w:p w:rsidR="00EA1739" w:rsidRDefault="008C4593">
      <w:pPr>
        <w:ind w:left="100"/>
        <w:rPr>
          <w:sz w:val="24"/>
          <w:szCs w:val="24"/>
        </w:rPr>
      </w:pPr>
      <w:r>
        <w:rPr>
          <w:sz w:val="24"/>
          <w:szCs w:val="24"/>
        </w:rPr>
        <w:t>I</w:t>
      </w:r>
      <w:r>
        <w:rPr>
          <w:spacing w:val="-3"/>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 that:</w:t>
      </w:r>
    </w:p>
    <w:p w:rsidR="00EA1739" w:rsidRDefault="00EA1739">
      <w:pPr>
        <w:spacing w:line="200" w:lineRule="exact"/>
      </w:pPr>
    </w:p>
    <w:p w:rsidR="00EA1739" w:rsidRDefault="00EA1739">
      <w:pPr>
        <w:spacing w:before="18" w:line="200" w:lineRule="exact"/>
      </w:pPr>
    </w:p>
    <w:p w:rsidR="00EA1739" w:rsidRDefault="008C4593">
      <w:pPr>
        <w:tabs>
          <w:tab w:val="left" w:pos="820"/>
        </w:tabs>
        <w:spacing w:line="354" w:lineRule="auto"/>
        <w:ind w:left="820" w:right="83"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pacing w:val="2"/>
          <w:sz w:val="24"/>
          <w:szCs w:val="24"/>
        </w:rPr>
        <w:t>M</w:t>
      </w:r>
      <w:r>
        <w:rPr>
          <w:sz w:val="24"/>
          <w:szCs w:val="24"/>
        </w:rPr>
        <w:t>y</w:t>
      </w:r>
      <w:r>
        <w:rPr>
          <w:spacing w:val="-5"/>
          <w:sz w:val="24"/>
          <w:szCs w:val="24"/>
        </w:rPr>
        <w:t xml:space="preserve"> </w:t>
      </w:r>
      <w:r>
        <w:rPr>
          <w:spacing w:val="2"/>
          <w:sz w:val="24"/>
          <w:szCs w:val="24"/>
        </w:rPr>
        <w:t>n</w:t>
      </w:r>
      <w:r>
        <w:rPr>
          <w:spacing w:val="-1"/>
          <w:sz w:val="24"/>
          <w:szCs w:val="24"/>
        </w:rPr>
        <w:t>a</w:t>
      </w:r>
      <w:r>
        <w:rPr>
          <w:sz w:val="24"/>
          <w:szCs w:val="24"/>
        </w:rPr>
        <w:t xml:space="preserve">me </w:t>
      </w:r>
      <w:r>
        <w:rPr>
          <w:spacing w:val="-1"/>
          <w:sz w:val="24"/>
          <w:szCs w:val="24"/>
        </w:rPr>
        <w:t>a</w:t>
      </w:r>
      <w:r>
        <w:rPr>
          <w:sz w:val="24"/>
          <w:szCs w:val="24"/>
        </w:rPr>
        <w:t>nd</w:t>
      </w:r>
      <w:r>
        <w:rPr>
          <w:spacing w:val="2"/>
          <w:sz w:val="24"/>
          <w:szCs w:val="24"/>
        </w:rPr>
        <w:t xml:space="preserve"> </w:t>
      </w:r>
      <w:r>
        <w:rPr>
          <w:sz w:val="24"/>
          <w:szCs w:val="24"/>
        </w:rPr>
        <w:t>info</w:t>
      </w:r>
      <w:r>
        <w:rPr>
          <w:spacing w:val="-1"/>
          <w:sz w:val="24"/>
          <w:szCs w:val="24"/>
        </w:rPr>
        <w:t>r</w:t>
      </w:r>
      <w:r>
        <w:rPr>
          <w:sz w:val="24"/>
          <w:szCs w:val="24"/>
        </w:rPr>
        <w:t>mati</w:t>
      </w:r>
      <w:r>
        <w:rPr>
          <w:spacing w:val="3"/>
          <w:sz w:val="24"/>
          <w:szCs w:val="24"/>
        </w:rPr>
        <w:t>o</w:t>
      </w:r>
      <w:r>
        <w:rPr>
          <w:sz w:val="24"/>
          <w:szCs w:val="24"/>
        </w:rPr>
        <w:t>n will</w:t>
      </w:r>
      <w:r>
        <w:rPr>
          <w:spacing w:val="1"/>
          <w:sz w:val="24"/>
          <w:szCs w:val="24"/>
        </w:rPr>
        <w:t xml:space="preserve"> </w:t>
      </w:r>
      <w:r>
        <w:rPr>
          <w:sz w:val="24"/>
          <w:szCs w:val="24"/>
        </w:rPr>
        <w:t>be</w:t>
      </w:r>
      <w:r>
        <w:rPr>
          <w:spacing w:val="-1"/>
          <w:sz w:val="24"/>
          <w:szCs w:val="24"/>
        </w:rPr>
        <w:t xml:space="preserve"> </w:t>
      </w:r>
      <w:r>
        <w:rPr>
          <w:sz w:val="24"/>
          <w:szCs w:val="24"/>
        </w:rPr>
        <w:t>k</w:t>
      </w:r>
      <w:r>
        <w:rPr>
          <w:spacing w:val="-1"/>
          <w:sz w:val="24"/>
          <w:szCs w:val="24"/>
        </w:rPr>
        <w:t>e</w:t>
      </w:r>
      <w:r>
        <w:rPr>
          <w:sz w:val="24"/>
          <w:szCs w:val="24"/>
        </w:rPr>
        <w:t>pt</w:t>
      </w:r>
      <w:r>
        <w:rPr>
          <w:spacing w:val="3"/>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1"/>
          <w:sz w:val="24"/>
          <w:szCs w:val="24"/>
        </w:rPr>
        <w:t>ia</w:t>
      </w:r>
      <w:r>
        <w:rPr>
          <w:sz w:val="24"/>
          <w:szCs w:val="24"/>
        </w:rPr>
        <w:t>l and s</w:t>
      </w:r>
      <w:r>
        <w:rPr>
          <w:spacing w:val="-1"/>
          <w:sz w:val="24"/>
          <w:szCs w:val="24"/>
        </w:rPr>
        <w:t>a</w:t>
      </w:r>
      <w:r>
        <w:rPr>
          <w:spacing w:val="1"/>
          <w:sz w:val="24"/>
          <w:szCs w:val="24"/>
        </w:rPr>
        <w:t>f</w:t>
      </w:r>
      <w:r>
        <w:rPr>
          <w:sz w:val="24"/>
          <w:szCs w:val="24"/>
        </w:rPr>
        <w:t>e</w:t>
      </w:r>
      <w:r>
        <w:rPr>
          <w:spacing w:val="-1"/>
          <w:sz w:val="24"/>
          <w:szCs w:val="24"/>
        </w:rPr>
        <w:t xml:space="preserve"> a</w:t>
      </w:r>
      <w:r>
        <w:rPr>
          <w:sz w:val="24"/>
          <w:szCs w:val="24"/>
        </w:rPr>
        <w:t>nd</w:t>
      </w:r>
      <w:r>
        <w:rPr>
          <w:spacing w:val="2"/>
          <w:sz w:val="24"/>
          <w:szCs w:val="24"/>
        </w:rPr>
        <w:t xml:space="preserve"> </w:t>
      </w:r>
      <w:r>
        <w:rPr>
          <w:sz w:val="24"/>
          <w:szCs w:val="24"/>
        </w:rPr>
        <w:t xml:space="preserve">that </w:t>
      </w:r>
      <w:r>
        <w:rPr>
          <w:spacing w:val="5"/>
          <w:sz w:val="24"/>
          <w:szCs w:val="24"/>
        </w:rPr>
        <w:t>m</w:t>
      </w:r>
      <w:r>
        <w:rPr>
          <w:sz w:val="24"/>
          <w:szCs w:val="24"/>
        </w:rPr>
        <w:t>y</w:t>
      </w:r>
      <w:r>
        <w:rPr>
          <w:spacing w:val="-5"/>
          <w:sz w:val="24"/>
          <w:szCs w:val="24"/>
        </w:rPr>
        <w:t xml:space="preserve"> </w:t>
      </w:r>
      <w:r>
        <w:rPr>
          <w:sz w:val="24"/>
          <w:szCs w:val="24"/>
        </w:rPr>
        <w:t>n</w:t>
      </w:r>
      <w:r>
        <w:rPr>
          <w:spacing w:val="1"/>
          <w:sz w:val="24"/>
          <w:szCs w:val="24"/>
        </w:rPr>
        <w:t>a</w:t>
      </w:r>
      <w:r>
        <w:rPr>
          <w:sz w:val="24"/>
          <w:szCs w:val="24"/>
        </w:rPr>
        <w:t xml:space="preserve">me </w:t>
      </w:r>
      <w:r>
        <w:rPr>
          <w:spacing w:val="-1"/>
          <w:sz w:val="24"/>
          <w:szCs w:val="24"/>
        </w:rPr>
        <w:t>a</w:t>
      </w:r>
      <w:r>
        <w:rPr>
          <w:sz w:val="24"/>
          <w:szCs w:val="24"/>
        </w:rPr>
        <w:t>nd the n</w:t>
      </w:r>
      <w:r>
        <w:rPr>
          <w:spacing w:val="-1"/>
          <w:sz w:val="24"/>
          <w:szCs w:val="24"/>
        </w:rPr>
        <w:t>a</w:t>
      </w:r>
      <w:r>
        <w:rPr>
          <w:sz w:val="24"/>
          <w:szCs w:val="24"/>
        </w:rPr>
        <w:t>me of</w:t>
      </w:r>
      <w:r>
        <w:rPr>
          <w:spacing w:val="-1"/>
          <w:sz w:val="24"/>
          <w:szCs w:val="24"/>
        </w:rPr>
        <w:t xml:space="preserve"> </w:t>
      </w:r>
      <w:r>
        <w:rPr>
          <w:sz w:val="24"/>
          <w:szCs w:val="24"/>
        </w:rPr>
        <w:t>the univ</w:t>
      </w:r>
      <w:r>
        <w:rPr>
          <w:spacing w:val="2"/>
          <w:sz w:val="24"/>
          <w:szCs w:val="24"/>
        </w:rPr>
        <w:t>e</w:t>
      </w:r>
      <w:r>
        <w:rPr>
          <w:sz w:val="24"/>
          <w:szCs w:val="24"/>
        </w:rPr>
        <w:t>rsi</w:t>
      </w:r>
      <w:r>
        <w:rPr>
          <w:spacing w:val="3"/>
          <w:sz w:val="24"/>
          <w:szCs w:val="24"/>
        </w:rPr>
        <w:t>t</w:t>
      </w:r>
      <w:r>
        <w:rPr>
          <w:sz w:val="24"/>
          <w:szCs w:val="24"/>
        </w:rPr>
        <w:t>y</w:t>
      </w:r>
      <w:r>
        <w:rPr>
          <w:spacing w:val="-5"/>
          <w:sz w:val="24"/>
          <w:szCs w:val="24"/>
        </w:rPr>
        <w:t xml:space="preserve"> </w:t>
      </w:r>
      <w:r>
        <w:rPr>
          <w:sz w:val="24"/>
          <w:szCs w:val="24"/>
        </w:rPr>
        <w:t>w</w:t>
      </w:r>
      <w:r>
        <w:rPr>
          <w:spacing w:val="2"/>
          <w:sz w:val="24"/>
          <w:szCs w:val="24"/>
        </w:rPr>
        <w:t>i</w:t>
      </w:r>
      <w:r>
        <w:rPr>
          <w:sz w:val="24"/>
          <w:szCs w:val="24"/>
        </w:rPr>
        <w:t>ll</w:t>
      </w:r>
      <w:r>
        <w:rPr>
          <w:spacing w:val="1"/>
          <w:sz w:val="24"/>
          <w:szCs w:val="24"/>
        </w:rPr>
        <w:t xml:space="preserve"> </w:t>
      </w:r>
      <w:r>
        <w:rPr>
          <w:sz w:val="24"/>
          <w:szCs w:val="24"/>
        </w:rPr>
        <w:t xml:space="preserve">not be </w:t>
      </w:r>
      <w:r>
        <w:rPr>
          <w:spacing w:val="-1"/>
          <w:sz w:val="24"/>
          <w:szCs w:val="24"/>
        </w:rPr>
        <w:t>re</w:t>
      </w:r>
      <w:r>
        <w:rPr>
          <w:sz w:val="24"/>
          <w:szCs w:val="24"/>
        </w:rPr>
        <w:t>v</w:t>
      </w:r>
      <w:r>
        <w:rPr>
          <w:spacing w:val="-1"/>
          <w:sz w:val="24"/>
          <w:szCs w:val="24"/>
        </w:rPr>
        <w:t>ea</w:t>
      </w:r>
      <w:r>
        <w:rPr>
          <w:sz w:val="24"/>
          <w:szCs w:val="24"/>
        </w:rPr>
        <w:t>led.</w:t>
      </w:r>
    </w:p>
    <w:p w:rsidR="00EA1739" w:rsidRDefault="008C4593">
      <w:pPr>
        <w:spacing w:before="11"/>
        <w:ind w:left="460"/>
        <w:rPr>
          <w:sz w:val="24"/>
          <w:szCs w:val="24"/>
        </w:rPr>
      </w:pPr>
      <w:r>
        <w:rPr>
          <w:rFonts w:ascii="Segoe MDL2 Assets" w:eastAsia="Segoe MDL2 Assets" w:hAnsi="Segoe MDL2 Assets" w:cs="Segoe MDL2 Assets"/>
          <w:w w:val="46"/>
          <w:sz w:val="24"/>
          <w:szCs w:val="24"/>
        </w:rPr>
        <w:t xml:space="preserve">       </w:t>
      </w:r>
      <w:r>
        <w:rPr>
          <w:rFonts w:ascii="Segoe MDL2 Assets" w:eastAsia="Segoe MDL2 Assets" w:hAnsi="Segoe MDL2 Assets" w:cs="Segoe MDL2 Assets"/>
          <w:spacing w:val="8"/>
          <w:w w:val="46"/>
          <w:sz w:val="24"/>
          <w:szCs w:val="24"/>
        </w:rPr>
        <w:t xml:space="preserve"> </w:t>
      </w:r>
      <w:r>
        <w:rPr>
          <w:sz w:val="24"/>
          <w:szCs w:val="24"/>
        </w:rPr>
        <w:t>I</w:t>
      </w:r>
      <w:r>
        <w:rPr>
          <w:spacing w:val="-3"/>
          <w:sz w:val="24"/>
          <w:szCs w:val="24"/>
        </w:rPr>
        <w:t xml:space="preserve"> </w:t>
      </w:r>
      <w:r>
        <w:rPr>
          <w:sz w:val="24"/>
          <w:szCs w:val="24"/>
        </w:rPr>
        <w:t xml:space="preserve">do not </w:t>
      </w:r>
      <w:r>
        <w:rPr>
          <w:spacing w:val="3"/>
          <w:sz w:val="24"/>
          <w:szCs w:val="24"/>
        </w:rPr>
        <w:t>h</w:t>
      </w:r>
      <w:r>
        <w:rPr>
          <w:spacing w:val="-1"/>
          <w:sz w:val="24"/>
          <w:szCs w:val="24"/>
        </w:rPr>
        <w:t>a</w:t>
      </w:r>
      <w:r>
        <w:rPr>
          <w:sz w:val="24"/>
          <w:szCs w:val="24"/>
        </w:rPr>
        <w:t>ve</w:t>
      </w:r>
      <w:r>
        <w:rPr>
          <w:spacing w:val="-1"/>
          <w:sz w:val="24"/>
          <w:szCs w:val="24"/>
        </w:rPr>
        <w:t xml:space="preserve"> </w:t>
      </w:r>
      <w:r>
        <w:rPr>
          <w:sz w:val="24"/>
          <w:szCs w:val="24"/>
        </w:rPr>
        <w:t>to ans</w:t>
      </w:r>
      <w:r>
        <w:rPr>
          <w:spacing w:val="1"/>
          <w:sz w:val="24"/>
          <w:szCs w:val="24"/>
        </w:rPr>
        <w:t>w</w:t>
      </w:r>
      <w:r>
        <w:rPr>
          <w:spacing w:val="-1"/>
          <w:sz w:val="24"/>
          <w:szCs w:val="24"/>
        </w:rPr>
        <w:t>e</w:t>
      </w:r>
      <w:r>
        <w:rPr>
          <w:sz w:val="24"/>
          <w:szCs w:val="24"/>
        </w:rPr>
        <w:t>r ev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 </w:t>
      </w:r>
      <w:r>
        <w:rPr>
          <w:spacing w:val="-1"/>
          <w:sz w:val="24"/>
          <w:szCs w:val="24"/>
        </w:rPr>
        <w:t>a</w:t>
      </w:r>
      <w:r>
        <w:rPr>
          <w:sz w:val="24"/>
          <w:szCs w:val="24"/>
        </w:rPr>
        <w:t xml:space="preserve">nd </w:t>
      </w:r>
      <w:r>
        <w:rPr>
          <w:spacing w:val="1"/>
          <w:sz w:val="24"/>
          <w:szCs w:val="24"/>
        </w:rPr>
        <w:t>c</w:t>
      </w:r>
      <w:r>
        <w:rPr>
          <w:spacing w:val="-1"/>
          <w:sz w:val="24"/>
          <w:szCs w:val="24"/>
        </w:rPr>
        <w:t>a</w:t>
      </w:r>
      <w:r>
        <w:rPr>
          <w:sz w:val="24"/>
          <w:szCs w:val="24"/>
        </w:rPr>
        <w:t>n w</w:t>
      </w:r>
      <w:r>
        <w:rPr>
          <w:spacing w:val="2"/>
          <w:sz w:val="24"/>
          <w:szCs w:val="24"/>
        </w:rPr>
        <w:t>i</w:t>
      </w:r>
      <w:r>
        <w:rPr>
          <w:sz w:val="24"/>
          <w:szCs w:val="24"/>
        </w:rPr>
        <w:t>thdr</w:t>
      </w:r>
      <w:r>
        <w:rPr>
          <w:spacing w:val="-1"/>
          <w:sz w:val="24"/>
          <w:szCs w:val="24"/>
        </w:rPr>
        <w:t>a</w:t>
      </w:r>
      <w:r>
        <w:rPr>
          <w:sz w:val="24"/>
          <w:szCs w:val="24"/>
        </w:rPr>
        <w:t xml:space="preserve">w </w:t>
      </w:r>
      <w:r>
        <w:rPr>
          <w:spacing w:val="-1"/>
          <w:sz w:val="24"/>
          <w:szCs w:val="24"/>
        </w:rPr>
        <w:t>f</w:t>
      </w:r>
      <w:r>
        <w:rPr>
          <w:sz w:val="24"/>
          <w:szCs w:val="24"/>
        </w:rPr>
        <w:t>rom the stu</w:t>
      </w:r>
      <w:r>
        <w:rPr>
          <w:spacing w:val="5"/>
          <w:sz w:val="24"/>
          <w:szCs w:val="24"/>
        </w:rPr>
        <w:t>d</w:t>
      </w:r>
      <w:r>
        <w:rPr>
          <w:sz w:val="24"/>
          <w:szCs w:val="24"/>
        </w:rPr>
        <w:t>y</w:t>
      </w:r>
      <w:r>
        <w:rPr>
          <w:spacing w:val="-5"/>
          <w:sz w:val="24"/>
          <w:szCs w:val="24"/>
        </w:rPr>
        <w:t xml:space="preserve"> </w:t>
      </w:r>
      <w:r>
        <w:rPr>
          <w:spacing w:val="-1"/>
          <w:sz w:val="24"/>
          <w:szCs w:val="24"/>
        </w:rPr>
        <w:t>a</w:t>
      </w:r>
      <w:r>
        <w:rPr>
          <w:sz w:val="24"/>
          <w:szCs w:val="24"/>
        </w:rPr>
        <w:t>t</w:t>
      </w:r>
      <w:r>
        <w:rPr>
          <w:spacing w:val="3"/>
          <w:sz w:val="24"/>
          <w:szCs w:val="24"/>
        </w:rPr>
        <w:t xml:space="preserve"> </w:t>
      </w:r>
      <w:r>
        <w:rPr>
          <w:spacing w:val="-1"/>
          <w:sz w:val="24"/>
          <w:szCs w:val="24"/>
        </w:rPr>
        <w:t>a</w:t>
      </w:r>
      <w:r>
        <w:rPr>
          <w:spacing w:val="2"/>
          <w:sz w:val="24"/>
          <w:szCs w:val="24"/>
        </w:rPr>
        <w:t>n</w:t>
      </w:r>
      <w:r>
        <w:rPr>
          <w:sz w:val="24"/>
          <w:szCs w:val="24"/>
        </w:rPr>
        <w:t>y</w:t>
      </w:r>
      <w:r>
        <w:rPr>
          <w:spacing w:val="-5"/>
          <w:sz w:val="24"/>
          <w:szCs w:val="24"/>
        </w:rPr>
        <w:t xml:space="preserve"> </w:t>
      </w:r>
      <w:r>
        <w:rPr>
          <w:sz w:val="24"/>
          <w:szCs w:val="24"/>
        </w:rPr>
        <w:t>t</w:t>
      </w:r>
      <w:r>
        <w:rPr>
          <w:spacing w:val="1"/>
          <w:sz w:val="24"/>
          <w:szCs w:val="24"/>
        </w:rPr>
        <w:t>i</w:t>
      </w:r>
      <w:r>
        <w:rPr>
          <w:sz w:val="24"/>
          <w:szCs w:val="24"/>
        </w:rPr>
        <w:t>me.</w:t>
      </w:r>
    </w:p>
    <w:p w:rsidR="00EA1739" w:rsidRDefault="008C4593">
      <w:pPr>
        <w:tabs>
          <w:tab w:val="left" w:pos="820"/>
        </w:tabs>
        <w:spacing w:before="22" w:line="400" w:lineRule="atLeast"/>
        <w:ind w:left="820" w:right="77"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z w:val="24"/>
          <w:szCs w:val="24"/>
        </w:rPr>
        <w:t>All</w:t>
      </w:r>
      <w:r>
        <w:rPr>
          <w:spacing w:val="58"/>
          <w:sz w:val="24"/>
          <w:szCs w:val="24"/>
        </w:rPr>
        <w:t xml:space="preserve"> </w:t>
      </w:r>
      <w:r>
        <w:rPr>
          <w:sz w:val="24"/>
          <w:szCs w:val="24"/>
        </w:rPr>
        <w:t>the</w:t>
      </w:r>
      <w:r>
        <w:rPr>
          <w:spacing w:val="57"/>
          <w:sz w:val="24"/>
          <w:szCs w:val="24"/>
        </w:rPr>
        <w:t xml:space="preserve"> </w:t>
      </w:r>
      <w:r>
        <w:rPr>
          <w:sz w:val="24"/>
          <w:szCs w:val="24"/>
        </w:rPr>
        <w:t>d</w:t>
      </w:r>
      <w:r>
        <w:rPr>
          <w:spacing w:val="-1"/>
          <w:sz w:val="24"/>
          <w:szCs w:val="24"/>
        </w:rPr>
        <w:t>a</w:t>
      </w:r>
      <w:r>
        <w:rPr>
          <w:sz w:val="24"/>
          <w:szCs w:val="24"/>
        </w:rPr>
        <w:t>ta</w:t>
      </w:r>
      <w:r>
        <w:rPr>
          <w:spacing w:val="59"/>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ted</w:t>
      </w:r>
      <w:r>
        <w:rPr>
          <w:spacing w:val="59"/>
          <w:sz w:val="24"/>
          <w:szCs w:val="24"/>
        </w:rPr>
        <w:t xml:space="preserve"> </w:t>
      </w:r>
      <w:r>
        <w:rPr>
          <w:sz w:val="24"/>
          <w:szCs w:val="24"/>
        </w:rPr>
        <w:t>during</w:t>
      </w:r>
      <w:r>
        <w:rPr>
          <w:spacing w:val="55"/>
          <w:sz w:val="24"/>
          <w:szCs w:val="24"/>
        </w:rPr>
        <w:t xml:space="preserve"> </w:t>
      </w:r>
      <w:r>
        <w:rPr>
          <w:sz w:val="24"/>
          <w:szCs w:val="24"/>
        </w:rPr>
        <w:t>th</w:t>
      </w:r>
      <w:r>
        <w:rPr>
          <w:spacing w:val="1"/>
          <w:sz w:val="24"/>
          <w:szCs w:val="24"/>
        </w:rPr>
        <w:t>i</w:t>
      </w:r>
      <w:r>
        <w:rPr>
          <w:sz w:val="24"/>
          <w:szCs w:val="24"/>
        </w:rPr>
        <w:t>s</w:t>
      </w:r>
      <w:r>
        <w:rPr>
          <w:spacing w:val="58"/>
          <w:sz w:val="24"/>
          <w:szCs w:val="24"/>
        </w:rPr>
        <w:t xml:space="preserve"> </w:t>
      </w:r>
      <w:r>
        <w:rPr>
          <w:sz w:val="24"/>
          <w:szCs w:val="24"/>
        </w:rPr>
        <w:t>stu</w:t>
      </w:r>
      <w:r>
        <w:rPr>
          <w:spacing w:val="5"/>
          <w:sz w:val="24"/>
          <w:szCs w:val="24"/>
        </w:rPr>
        <w:t>d</w:t>
      </w:r>
      <w:r>
        <w:rPr>
          <w:sz w:val="24"/>
          <w:szCs w:val="24"/>
        </w:rPr>
        <w:t>y</w:t>
      </w:r>
      <w:r>
        <w:rPr>
          <w:spacing w:val="53"/>
          <w:sz w:val="24"/>
          <w:szCs w:val="24"/>
        </w:rPr>
        <w:t xml:space="preserve"> </w:t>
      </w:r>
      <w:r>
        <w:rPr>
          <w:sz w:val="24"/>
          <w:szCs w:val="24"/>
        </w:rPr>
        <w:t>will  be</w:t>
      </w:r>
      <w:r>
        <w:rPr>
          <w:spacing w:val="56"/>
          <w:sz w:val="24"/>
          <w:szCs w:val="24"/>
        </w:rPr>
        <w:t xml:space="preserve"> </w:t>
      </w:r>
      <w:r>
        <w:rPr>
          <w:sz w:val="24"/>
          <w:szCs w:val="24"/>
        </w:rPr>
        <w:t>d</w:t>
      </w:r>
      <w:r>
        <w:rPr>
          <w:spacing w:val="-1"/>
          <w:sz w:val="24"/>
          <w:szCs w:val="24"/>
        </w:rPr>
        <w:t>e</w:t>
      </w:r>
      <w:r>
        <w:rPr>
          <w:sz w:val="24"/>
          <w:szCs w:val="24"/>
        </w:rPr>
        <w:t>str</w:t>
      </w:r>
      <w:r>
        <w:rPr>
          <w:spacing w:val="5"/>
          <w:sz w:val="24"/>
          <w:szCs w:val="24"/>
        </w:rPr>
        <w:t>o</w:t>
      </w:r>
      <w:r>
        <w:rPr>
          <w:spacing w:val="-5"/>
          <w:sz w:val="24"/>
          <w:szCs w:val="24"/>
        </w:rPr>
        <w:t>y</w:t>
      </w:r>
      <w:r>
        <w:rPr>
          <w:spacing w:val="-1"/>
          <w:sz w:val="24"/>
          <w:szCs w:val="24"/>
        </w:rPr>
        <w:t>e</w:t>
      </w:r>
      <w:r>
        <w:rPr>
          <w:sz w:val="24"/>
          <w:szCs w:val="24"/>
        </w:rPr>
        <w:t>d  with</w:t>
      </w:r>
      <w:r>
        <w:rPr>
          <w:spacing w:val="1"/>
          <w:sz w:val="24"/>
          <w:szCs w:val="24"/>
        </w:rPr>
        <w:t>i</w:t>
      </w:r>
      <w:r>
        <w:rPr>
          <w:sz w:val="24"/>
          <w:szCs w:val="24"/>
        </w:rPr>
        <w:t>n</w:t>
      </w:r>
      <w:r>
        <w:rPr>
          <w:spacing w:val="57"/>
          <w:sz w:val="24"/>
          <w:szCs w:val="24"/>
        </w:rPr>
        <w:t xml:space="preserve"> </w:t>
      </w:r>
      <w:r>
        <w:rPr>
          <w:spacing w:val="6"/>
          <w:sz w:val="24"/>
          <w:szCs w:val="24"/>
        </w:rPr>
        <w:t>3</w:t>
      </w:r>
      <w:r>
        <w:rPr>
          <w:spacing w:val="-1"/>
          <w:sz w:val="24"/>
          <w:szCs w:val="24"/>
        </w:rPr>
        <w:t>-</w:t>
      </w:r>
      <w:r>
        <w:rPr>
          <w:sz w:val="24"/>
          <w:szCs w:val="24"/>
        </w:rPr>
        <w:t xml:space="preserve">5 </w:t>
      </w:r>
      <w:r>
        <w:rPr>
          <w:spacing w:val="2"/>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r>
        <w:rPr>
          <w:spacing w:val="59"/>
          <w:sz w:val="24"/>
          <w:szCs w:val="24"/>
        </w:rPr>
        <w:t xml:space="preserve"> </w:t>
      </w:r>
      <w:r>
        <w:rPr>
          <w:spacing w:val="-1"/>
          <w:sz w:val="24"/>
          <w:szCs w:val="24"/>
        </w:rPr>
        <w:t>a</w:t>
      </w:r>
      <w:r>
        <w:rPr>
          <w:sz w:val="24"/>
          <w:szCs w:val="24"/>
        </w:rPr>
        <w:t>ft</w:t>
      </w:r>
      <w:r>
        <w:rPr>
          <w:spacing w:val="1"/>
          <w:sz w:val="24"/>
          <w:szCs w:val="24"/>
        </w:rPr>
        <w:t>e</w:t>
      </w:r>
      <w:r>
        <w:rPr>
          <w:sz w:val="24"/>
          <w:szCs w:val="24"/>
        </w:rPr>
        <w:t xml:space="preserve">r </w:t>
      </w:r>
      <w:r>
        <w:rPr>
          <w:spacing w:val="-1"/>
          <w:sz w:val="24"/>
          <w:szCs w:val="24"/>
        </w:rPr>
        <w:t>c</w:t>
      </w:r>
      <w:r>
        <w:rPr>
          <w:sz w:val="24"/>
          <w:szCs w:val="24"/>
        </w:rPr>
        <w:t>omp</w:t>
      </w:r>
      <w:r>
        <w:rPr>
          <w:spacing w:val="1"/>
          <w:sz w:val="24"/>
          <w:szCs w:val="24"/>
        </w:rPr>
        <w:t>l</w:t>
      </w:r>
      <w:r>
        <w:rPr>
          <w:spacing w:val="-1"/>
          <w:sz w:val="24"/>
          <w:szCs w:val="24"/>
        </w:rPr>
        <w:t>e</w:t>
      </w:r>
      <w:r>
        <w:rPr>
          <w:sz w:val="24"/>
          <w:szCs w:val="24"/>
        </w:rPr>
        <w:t>t</w:t>
      </w:r>
      <w:r>
        <w:rPr>
          <w:spacing w:val="1"/>
          <w:sz w:val="24"/>
          <w:szCs w:val="24"/>
        </w:rPr>
        <w:t>i</w:t>
      </w:r>
      <w:r>
        <w:rPr>
          <w:sz w:val="24"/>
          <w:szCs w:val="24"/>
        </w:rPr>
        <w:t>on of</w:t>
      </w:r>
      <w:r>
        <w:rPr>
          <w:spacing w:val="-1"/>
          <w:sz w:val="24"/>
          <w:szCs w:val="24"/>
        </w:rPr>
        <w:t xml:space="preserve"> </w:t>
      </w:r>
      <w:r>
        <w:rPr>
          <w:spacing w:val="3"/>
          <w:sz w:val="24"/>
          <w:szCs w:val="24"/>
        </w:rPr>
        <w:t>m</w:t>
      </w:r>
      <w:r>
        <w:rPr>
          <w:sz w:val="24"/>
          <w:szCs w:val="24"/>
        </w:rPr>
        <w:t>y</w:t>
      </w:r>
      <w:r>
        <w:rPr>
          <w:spacing w:val="-5"/>
          <w:sz w:val="24"/>
          <w:szCs w:val="24"/>
        </w:rPr>
        <w:t xml:space="preserve"> </w:t>
      </w:r>
      <w:r>
        <w:rPr>
          <w:sz w:val="24"/>
          <w:szCs w:val="24"/>
        </w:rPr>
        <w:t>pro</w:t>
      </w:r>
      <w:r>
        <w:rPr>
          <w:spacing w:val="2"/>
          <w:sz w:val="24"/>
          <w:szCs w:val="24"/>
        </w:rPr>
        <w:t>j</w:t>
      </w:r>
      <w:r>
        <w:rPr>
          <w:spacing w:val="-1"/>
          <w:sz w:val="24"/>
          <w:szCs w:val="24"/>
        </w:rPr>
        <w:t>ec</w:t>
      </w:r>
      <w:r>
        <w:rPr>
          <w:spacing w:val="3"/>
          <w:sz w:val="24"/>
          <w:szCs w:val="24"/>
        </w:rPr>
        <w:t>t</w:t>
      </w:r>
      <w:r>
        <w:rPr>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2" w:line="280" w:lineRule="exact"/>
        <w:rPr>
          <w:sz w:val="28"/>
          <w:szCs w:val="28"/>
        </w:rPr>
        <w:sectPr w:rsidR="00EA1739">
          <w:pgSz w:w="11920" w:h="16840"/>
          <w:pgMar w:top="1340" w:right="1320" w:bottom="280" w:left="1340" w:header="0" w:footer="1002" w:gutter="0"/>
          <w:cols w:space="720"/>
        </w:sectPr>
      </w:pPr>
    </w:p>
    <w:p w:rsidR="00EA1739" w:rsidRDefault="008C4593">
      <w:pPr>
        <w:tabs>
          <w:tab w:val="left" w:pos="4020"/>
        </w:tabs>
        <w:spacing w:before="29"/>
        <w:ind w:left="100" w:right="-56"/>
        <w:rPr>
          <w:sz w:val="24"/>
          <w:szCs w:val="24"/>
        </w:rPr>
      </w:pPr>
      <w:r>
        <w:rPr>
          <w:spacing w:val="1"/>
          <w:sz w:val="24"/>
          <w:szCs w:val="24"/>
        </w:rPr>
        <w:lastRenderedPageBreak/>
        <w:t>S</w:t>
      </w:r>
      <w:r>
        <w:rPr>
          <w:sz w:val="24"/>
          <w:szCs w:val="24"/>
        </w:rPr>
        <w:t>i</w:t>
      </w:r>
      <w:r>
        <w:rPr>
          <w:spacing w:val="-2"/>
          <w:sz w:val="24"/>
          <w:szCs w:val="24"/>
        </w:rPr>
        <w:t>g</w:t>
      </w:r>
      <w:r>
        <w:rPr>
          <w:sz w:val="24"/>
          <w:szCs w:val="24"/>
        </w:rPr>
        <w:t>n</w:t>
      </w:r>
      <w:r>
        <w:rPr>
          <w:sz w:val="24"/>
          <w:szCs w:val="24"/>
          <w:u w:val="single" w:color="000000"/>
        </w:rPr>
        <w:t xml:space="preserve"> </w:t>
      </w:r>
      <w:r>
        <w:rPr>
          <w:sz w:val="24"/>
          <w:szCs w:val="24"/>
          <w:u w:val="single" w:color="000000"/>
        </w:rPr>
        <w:tab/>
      </w:r>
    </w:p>
    <w:p w:rsidR="00EA1739" w:rsidRDefault="008C4593">
      <w:pPr>
        <w:tabs>
          <w:tab w:val="left" w:pos="3680"/>
        </w:tabs>
        <w:spacing w:before="29"/>
        <w:rPr>
          <w:sz w:val="24"/>
          <w:szCs w:val="24"/>
        </w:rPr>
        <w:sectPr w:rsidR="00EA1739">
          <w:type w:val="continuous"/>
          <w:pgSz w:w="11920" w:h="16840"/>
          <w:pgMar w:top="1560" w:right="1320" w:bottom="280" w:left="1340" w:header="720" w:footer="720" w:gutter="0"/>
          <w:cols w:num="2" w:space="720" w:equalWidth="0">
            <w:col w:w="4021" w:space="240"/>
            <w:col w:w="4999"/>
          </w:cols>
        </w:sectPr>
      </w:pPr>
      <w:r>
        <w:br w:type="column"/>
      </w:r>
      <w:r>
        <w:rPr>
          <w:sz w:val="24"/>
          <w:szCs w:val="24"/>
        </w:rPr>
        <w:lastRenderedPageBreak/>
        <w:t>D</w:t>
      </w:r>
      <w:r>
        <w:rPr>
          <w:spacing w:val="-1"/>
          <w:sz w:val="24"/>
          <w:szCs w:val="24"/>
        </w:rPr>
        <w:t>a</w:t>
      </w:r>
      <w:r>
        <w:rPr>
          <w:sz w:val="24"/>
          <w:szCs w:val="24"/>
        </w:rPr>
        <w:t>te</w:t>
      </w:r>
      <w:r>
        <w:rPr>
          <w:spacing w:val="2"/>
          <w:sz w:val="24"/>
          <w:szCs w:val="24"/>
        </w:rPr>
        <w:t>_</w:t>
      </w:r>
      <w:r>
        <w:rPr>
          <w:sz w:val="24"/>
          <w:szCs w:val="24"/>
          <w:u w:val="single" w:color="000000"/>
        </w:rPr>
        <w:t xml:space="preserve"> </w:t>
      </w:r>
      <w:r>
        <w:rPr>
          <w:sz w:val="24"/>
          <w:szCs w:val="24"/>
          <w:u w:val="single" w:color="000000"/>
        </w:rPr>
        <w:tab/>
      </w:r>
    </w:p>
    <w:p w:rsidR="00EA1739" w:rsidRDefault="008C4593">
      <w:pPr>
        <w:spacing w:before="76"/>
        <w:ind w:left="100"/>
        <w:rPr>
          <w:sz w:val="24"/>
          <w:szCs w:val="24"/>
        </w:rPr>
      </w:pPr>
      <w:r>
        <w:rPr>
          <w:sz w:val="24"/>
          <w:szCs w:val="24"/>
        </w:rPr>
        <w:lastRenderedPageBreak/>
        <w:t>App</w:t>
      </w:r>
      <w:r>
        <w:rPr>
          <w:spacing w:val="-1"/>
          <w:sz w:val="24"/>
          <w:szCs w:val="24"/>
        </w:rPr>
        <w:t>e</w:t>
      </w:r>
      <w:r>
        <w:rPr>
          <w:sz w:val="24"/>
          <w:szCs w:val="24"/>
        </w:rPr>
        <w:t xml:space="preserve">ndix </w:t>
      </w:r>
      <w:r>
        <w:rPr>
          <w:spacing w:val="26"/>
          <w:sz w:val="24"/>
          <w:szCs w:val="24"/>
        </w:rPr>
        <w:t xml:space="preserve"> </w:t>
      </w:r>
      <w:r>
        <w:rPr>
          <w:sz w:val="24"/>
          <w:szCs w:val="24"/>
        </w:rPr>
        <w:t xml:space="preserve">D: </w:t>
      </w:r>
      <w:r>
        <w:rPr>
          <w:spacing w:val="26"/>
          <w:sz w:val="24"/>
          <w:szCs w:val="24"/>
        </w:rPr>
        <w:t xml:space="preserve"> </w:t>
      </w:r>
      <w:r>
        <w:rPr>
          <w:spacing w:val="-6"/>
          <w:sz w:val="24"/>
          <w:szCs w:val="24"/>
        </w:rPr>
        <w:t>I</w:t>
      </w:r>
      <w:r>
        <w:rPr>
          <w:spacing w:val="2"/>
          <w:sz w:val="24"/>
          <w:szCs w:val="24"/>
        </w:rPr>
        <w:t>N</w:t>
      </w:r>
      <w:r>
        <w:rPr>
          <w:spacing w:val="-1"/>
          <w:sz w:val="24"/>
          <w:szCs w:val="24"/>
        </w:rPr>
        <w:t>F</w:t>
      </w:r>
      <w:r>
        <w:rPr>
          <w:sz w:val="24"/>
          <w:szCs w:val="24"/>
        </w:rPr>
        <w:t>OR</w:t>
      </w:r>
      <w:r>
        <w:rPr>
          <w:spacing w:val="3"/>
          <w:sz w:val="24"/>
          <w:szCs w:val="24"/>
        </w:rPr>
        <w:t>M</w:t>
      </w:r>
      <w:r>
        <w:rPr>
          <w:sz w:val="24"/>
          <w:szCs w:val="24"/>
        </w:rPr>
        <w:t>A</w:t>
      </w:r>
      <w:r>
        <w:rPr>
          <w:spacing w:val="1"/>
          <w:sz w:val="24"/>
          <w:szCs w:val="24"/>
        </w:rPr>
        <w:t>T</w:t>
      </w:r>
      <w:r>
        <w:rPr>
          <w:spacing w:val="-3"/>
          <w:sz w:val="24"/>
          <w:szCs w:val="24"/>
        </w:rPr>
        <w:t>I</w:t>
      </w:r>
      <w:r>
        <w:rPr>
          <w:sz w:val="24"/>
          <w:szCs w:val="24"/>
        </w:rPr>
        <w:t xml:space="preserve">ON </w:t>
      </w:r>
      <w:r>
        <w:rPr>
          <w:spacing w:val="23"/>
          <w:sz w:val="24"/>
          <w:szCs w:val="24"/>
        </w:rPr>
        <w:t xml:space="preserve"> </w:t>
      </w:r>
      <w:r>
        <w:rPr>
          <w:spacing w:val="1"/>
          <w:sz w:val="24"/>
          <w:szCs w:val="24"/>
        </w:rPr>
        <w:t>S</w:t>
      </w:r>
      <w:r>
        <w:rPr>
          <w:sz w:val="24"/>
          <w:szCs w:val="24"/>
        </w:rPr>
        <w:t>HE</w:t>
      </w:r>
      <w:r>
        <w:rPr>
          <w:spacing w:val="-1"/>
          <w:sz w:val="24"/>
          <w:szCs w:val="24"/>
        </w:rPr>
        <w:t>E</w:t>
      </w:r>
      <w:r>
        <w:rPr>
          <w:sz w:val="24"/>
          <w:szCs w:val="24"/>
        </w:rPr>
        <w:t xml:space="preserve">T </w:t>
      </w:r>
      <w:r>
        <w:rPr>
          <w:spacing w:val="28"/>
          <w:sz w:val="24"/>
          <w:szCs w:val="24"/>
        </w:rPr>
        <w:t xml:space="preserve"> </w:t>
      </w:r>
      <w:r>
        <w:rPr>
          <w:spacing w:val="-3"/>
          <w:sz w:val="24"/>
          <w:szCs w:val="24"/>
        </w:rPr>
        <w:t>L</w:t>
      </w:r>
      <w:r>
        <w:rPr>
          <w:sz w:val="24"/>
          <w:szCs w:val="24"/>
        </w:rPr>
        <w:t>AB</w:t>
      </w:r>
      <w:r>
        <w:rPr>
          <w:spacing w:val="2"/>
          <w:sz w:val="24"/>
          <w:szCs w:val="24"/>
        </w:rPr>
        <w:t>O</w:t>
      </w:r>
      <w:r>
        <w:rPr>
          <w:sz w:val="24"/>
          <w:szCs w:val="24"/>
        </w:rPr>
        <w:t>RAT</w:t>
      </w:r>
      <w:r>
        <w:rPr>
          <w:spacing w:val="-1"/>
          <w:sz w:val="24"/>
          <w:szCs w:val="24"/>
        </w:rPr>
        <w:t>O</w:t>
      </w:r>
      <w:r>
        <w:rPr>
          <w:sz w:val="24"/>
          <w:szCs w:val="24"/>
        </w:rPr>
        <w:t xml:space="preserve">RY </w:t>
      </w:r>
      <w:r>
        <w:rPr>
          <w:spacing w:val="23"/>
          <w:sz w:val="24"/>
          <w:szCs w:val="24"/>
        </w:rPr>
        <w:t xml:space="preserve"> </w:t>
      </w:r>
      <w:r>
        <w:rPr>
          <w:sz w:val="24"/>
          <w:szCs w:val="24"/>
        </w:rPr>
        <w:t>DEM</w:t>
      </w:r>
      <w:r>
        <w:rPr>
          <w:spacing w:val="-1"/>
          <w:sz w:val="24"/>
          <w:szCs w:val="24"/>
        </w:rPr>
        <w:t>O</w:t>
      </w:r>
      <w:r>
        <w:rPr>
          <w:sz w:val="24"/>
          <w:szCs w:val="24"/>
        </w:rPr>
        <w:t>NST</w:t>
      </w:r>
      <w:r>
        <w:rPr>
          <w:spacing w:val="1"/>
          <w:sz w:val="24"/>
          <w:szCs w:val="24"/>
        </w:rPr>
        <w:t>R</w:t>
      </w:r>
      <w:r>
        <w:rPr>
          <w:sz w:val="24"/>
          <w:szCs w:val="24"/>
        </w:rPr>
        <w:t>AT</w:t>
      </w:r>
      <w:r>
        <w:rPr>
          <w:spacing w:val="-1"/>
          <w:sz w:val="24"/>
          <w:szCs w:val="24"/>
        </w:rPr>
        <w:t>O</w:t>
      </w:r>
      <w:r>
        <w:rPr>
          <w:sz w:val="24"/>
          <w:szCs w:val="24"/>
        </w:rPr>
        <w:t xml:space="preserve">R </w:t>
      </w:r>
      <w:r>
        <w:rPr>
          <w:spacing w:val="24"/>
          <w:sz w:val="24"/>
          <w:szCs w:val="24"/>
        </w:rPr>
        <w:t xml:space="preserve"> </w:t>
      </w:r>
      <w:r>
        <w:rPr>
          <w:sz w:val="24"/>
          <w:szCs w:val="24"/>
        </w:rPr>
        <w:t>20AP</w:t>
      </w:r>
      <w:r>
        <w:rPr>
          <w:spacing w:val="3"/>
          <w:sz w:val="24"/>
          <w:szCs w:val="24"/>
        </w:rPr>
        <w:t>R</w:t>
      </w:r>
      <w:r>
        <w:rPr>
          <w:spacing w:val="-3"/>
          <w:sz w:val="24"/>
          <w:szCs w:val="24"/>
        </w:rPr>
        <w:t>I</w:t>
      </w:r>
      <w:r>
        <w:rPr>
          <w:sz w:val="24"/>
          <w:szCs w:val="24"/>
        </w:rPr>
        <w:t>L</w:t>
      </w:r>
    </w:p>
    <w:p w:rsidR="00EA1739" w:rsidRDefault="00EA1739">
      <w:pPr>
        <w:spacing w:before="7" w:line="120" w:lineRule="exact"/>
        <w:rPr>
          <w:sz w:val="13"/>
          <w:szCs w:val="13"/>
        </w:rPr>
      </w:pPr>
    </w:p>
    <w:p w:rsidR="00EA1739" w:rsidRDefault="008C4593">
      <w:pPr>
        <w:ind w:left="100"/>
        <w:rPr>
          <w:sz w:val="24"/>
          <w:szCs w:val="24"/>
        </w:rPr>
      </w:pPr>
      <w:r>
        <w:rPr>
          <w:sz w:val="24"/>
          <w:szCs w:val="24"/>
        </w:rPr>
        <w:t>2015</w:t>
      </w:r>
    </w:p>
    <w:p w:rsidR="00EA1739" w:rsidRDefault="00EA1739">
      <w:pPr>
        <w:spacing w:line="200" w:lineRule="exact"/>
      </w:pPr>
    </w:p>
    <w:p w:rsidR="00EA1739" w:rsidRDefault="00EA1739">
      <w:pPr>
        <w:spacing w:line="220" w:lineRule="exact"/>
        <w:rPr>
          <w:sz w:val="22"/>
          <w:szCs w:val="22"/>
        </w:rPr>
      </w:pP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528192" behindDoc="1" locked="0" layoutInCell="1" allowOverlap="1">
                <wp:simplePos x="0" y="0"/>
                <wp:positionH relativeFrom="page">
                  <wp:posOffset>1244600</wp:posOffset>
                </wp:positionH>
                <wp:positionV relativeFrom="paragraph">
                  <wp:posOffset>168910</wp:posOffset>
                </wp:positionV>
                <wp:extent cx="3512185" cy="6350"/>
                <wp:effectExtent l="6350" t="3810" r="5715" b="8890"/>
                <wp:wrapNone/>
                <wp:docPr id="782" name="Group 6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12185" cy="6350"/>
                          <a:chOff x="1960" y="266"/>
                          <a:chExt cx="5531" cy="10"/>
                        </a:xfrm>
                      </wpg:grpSpPr>
                      <wps:wsp>
                        <wps:cNvPr id="783" name="Freeform 623"/>
                        <wps:cNvSpPr>
                          <a:spLocks/>
                        </wps:cNvSpPr>
                        <wps:spPr bwMode="auto">
                          <a:xfrm>
                            <a:off x="1964" y="271"/>
                            <a:ext cx="1919" cy="0"/>
                          </a:xfrm>
                          <a:custGeom>
                            <a:avLst/>
                            <a:gdLst>
                              <a:gd name="T0" fmla="+- 0 1964 1964"/>
                              <a:gd name="T1" fmla="*/ T0 w 1919"/>
                              <a:gd name="T2" fmla="+- 0 3884 1964"/>
                              <a:gd name="T3" fmla="*/ T2 w 1919"/>
                            </a:gdLst>
                            <a:ahLst/>
                            <a:cxnLst>
                              <a:cxn ang="0">
                                <a:pos x="T1" y="0"/>
                              </a:cxn>
                              <a:cxn ang="0">
                                <a:pos x="T3" y="0"/>
                              </a:cxn>
                            </a:cxnLst>
                            <a:rect l="0" t="0" r="r" b="b"/>
                            <a:pathLst>
                              <a:path w="1919">
                                <a:moveTo>
                                  <a:pt x="0" y="0"/>
                                </a:moveTo>
                                <a:lnTo>
                                  <a:pt x="192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4" name="Freeform 622"/>
                        <wps:cNvSpPr>
                          <a:spLocks/>
                        </wps:cNvSpPr>
                        <wps:spPr bwMode="auto">
                          <a:xfrm>
                            <a:off x="3886" y="271"/>
                            <a:ext cx="3600" cy="0"/>
                          </a:xfrm>
                          <a:custGeom>
                            <a:avLst/>
                            <a:gdLst>
                              <a:gd name="T0" fmla="+- 0 3886 3886"/>
                              <a:gd name="T1" fmla="*/ T0 w 3600"/>
                              <a:gd name="T2" fmla="+- 0 7486 3886"/>
                              <a:gd name="T3" fmla="*/ T2 w 3600"/>
                            </a:gdLst>
                            <a:ahLst/>
                            <a:cxnLst>
                              <a:cxn ang="0">
                                <a:pos x="T1" y="0"/>
                              </a:cxn>
                              <a:cxn ang="0">
                                <a:pos x="T3" y="0"/>
                              </a:cxn>
                            </a:cxnLst>
                            <a:rect l="0" t="0" r="r" b="b"/>
                            <a:pathLst>
                              <a:path w="3600">
                                <a:moveTo>
                                  <a:pt x="0" y="0"/>
                                </a:moveTo>
                                <a:lnTo>
                                  <a:pt x="36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650B7D4" id="Group 621" o:spid="_x0000_s1026" style="position:absolute;margin-left:98pt;margin-top:13.3pt;width:276.55pt;height:.5pt;z-index:-251788288;mso-position-horizontal-relative:page" coordorigin="1960,266" coordsize="553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">
                <v:shape id="Freeform 623" o:spid="_x0000_s1027" style="position:absolute;left:1964;top:271;width:1919;height:0;visibility:visible;mso-wrap-style:square;v-text-anchor:top" coordsize="191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49K8UA&#10;AADcAAAADwAAAGRycy9kb3ducmV2LnhtbESPQWvCQBSE74L/YXlCb3VTWzSNboJILUXwYJr2/Mg+&#10;k9Ds25BdTfrvu0LB4zAz3zCbbDStuFLvGssKnuYRCOLS6oYrBcXn/jEG4TyyxtYyKfglB1k6nWww&#10;0XbgE11zX4kAYZeggtr7LpHSlTUZdHPbEQfvbHuDPsi+krrHIcBNKxdRtJQGGw4LNXa0q6n8yS9G&#10;wfeuuORvL02s9+9HXRy+dLUcXpV6mI3bNQhPo7+H/9sfWsEqfobbmXAE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j0rxQAAANwAAAAPAAAAAAAAAAAAAAAAAJgCAABkcnMv&#10;ZG93bnJldi54bWxQSwUGAAAAAAQABAD1AAAAigMAAAAA&#10;" path="m,l1920,e" filled="f" strokeweight=".48pt">
                  <v:path arrowok="t" o:connecttype="custom" o:connectlocs="0,0;1920,0" o:connectangles="0,0"/>
                </v:shape>
                <v:shape id="Freeform 622" o:spid="_x0000_s1028" style="position:absolute;left:3886;top:271;width:3600;height:0;visibility:visible;mso-wrap-style:square;v-text-anchor:top" coordsize="3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8JZ8YA&#10;AADcAAAADwAAAGRycy9kb3ducmV2LnhtbESPT2sCMRTE7wW/Q3hCbzVrW1ZdjVIESxER/HPw+Eye&#10;u6ubl2UTdfvtG6HgcZiZ3zCTWWsrcaPGl44V9HsJCGLtTMm5gv1u8TYE4QOywcoxKfglD7Np52WC&#10;mXF33tBtG3IRIewzVFCEUGdSel2QRd9zNXH0Tq6xGKJscmkavEe4reR7kqTSYslxocCa5gXpy/Zq&#10;FYzS8+lKS736Ph52H2sz0ulxsFLqtdt+jUEEasMz/N/+MQoGw094nIlHQE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d8JZ8YAAADcAAAADwAAAAAAAAAAAAAAAACYAgAAZHJz&#10;L2Rvd25yZXYueG1sUEsFBgAAAAAEAAQA9QAAAIsDAAAAAA==&#10;" path="m,l3600,e" filled="f" strokeweight=".48pt">
                  <v:path arrowok="t" o:connecttype="custom" o:connectlocs="0,0;3600,0" o:connectangles="0,0"/>
                </v:shape>
                <w10:wrap anchorx="page"/>
              </v:group>
            </w:pict>
          </mc:Fallback>
        </mc:AlternateContent>
      </w:r>
      <w:r w:rsidR="008C4593">
        <w:rPr>
          <w:position w:val="-1"/>
          <w:sz w:val="24"/>
          <w:szCs w:val="24"/>
        </w:rPr>
        <w:t>D</w:t>
      </w:r>
      <w:r w:rsidR="008C4593">
        <w:rPr>
          <w:spacing w:val="-1"/>
          <w:position w:val="-1"/>
          <w:sz w:val="24"/>
          <w:szCs w:val="24"/>
        </w:rPr>
        <w:t>ea</w:t>
      </w:r>
      <w:r w:rsidR="008C4593">
        <w:rPr>
          <w:position w:val="-1"/>
          <w:sz w:val="24"/>
          <w:szCs w:val="24"/>
        </w:rPr>
        <w:t>r</w:t>
      </w:r>
    </w:p>
    <w:p w:rsidR="00EA1739" w:rsidRDefault="00EA1739">
      <w:pPr>
        <w:spacing w:before="4" w:line="180" w:lineRule="exact"/>
        <w:rPr>
          <w:sz w:val="19"/>
          <w:szCs w:val="19"/>
        </w:rPr>
      </w:pPr>
    </w:p>
    <w:p w:rsidR="00EA1739" w:rsidRDefault="00EA1739">
      <w:pPr>
        <w:spacing w:line="200" w:lineRule="exact"/>
      </w:pPr>
    </w:p>
    <w:p w:rsidR="00EA1739" w:rsidRDefault="008C4593">
      <w:pPr>
        <w:spacing w:before="29"/>
        <w:ind w:left="100" w:right="86"/>
        <w:jc w:val="both"/>
        <w:rPr>
          <w:sz w:val="24"/>
          <w:szCs w:val="24"/>
        </w:rPr>
      </w:pPr>
      <w:r>
        <w:rPr>
          <w:spacing w:val="2"/>
          <w:sz w:val="24"/>
          <w:szCs w:val="24"/>
        </w:rPr>
        <w:t>M</w:t>
      </w:r>
      <w:r>
        <w:rPr>
          <w:sz w:val="24"/>
          <w:szCs w:val="24"/>
        </w:rPr>
        <w:t>y</w:t>
      </w:r>
      <w:r>
        <w:rPr>
          <w:spacing w:val="38"/>
          <w:sz w:val="24"/>
          <w:szCs w:val="24"/>
        </w:rPr>
        <w:t xml:space="preserve"> </w:t>
      </w:r>
      <w:r>
        <w:rPr>
          <w:sz w:val="24"/>
          <w:szCs w:val="24"/>
        </w:rPr>
        <w:t>n</w:t>
      </w:r>
      <w:r>
        <w:rPr>
          <w:spacing w:val="-1"/>
          <w:sz w:val="24"/>
          <w:szCs w:val="24"/>
        </w:rPr>
        <w:t>a</w:t>
      </w:r>
      <w:r>
        <w:rPr>
          <w:spacing w:val="3"/>
          <w:sz w:val="24"/>
          <w:szCs w:val="24"/>
        </w:rPr>
        <w:t>m</w:t>
      </w:r>
      <w:r>
        <w:rPr>
          <w:sz w:val="24"/>
          <w:szCs w:val="24"/>
        </w:rPr>
        <w:t>e</w:t>
      </w:r>
      <w:r>
        <w:rPr>
          <w:spacing w:val="42"/>
          <w:sz w:val="24"/>
          <w:szCs w:val="24"/>
        </w:rPr>
        <w:t xml:space="preserve"> </w:t>
      </w:r>
      <w:r>
        <w:rPr>
          <w:sz w:val="24"/>
          <w:szCs w:val="24"/>
        </w:rPr>
        <w:t>is</w:t>
      </w:r>
      <w:r>
        <w:rPr>
          <w:spacing w:val="44"/>
          <w:sz w:val="24"/>
          <w:szCs w:val="24"/>
        </w:rPr>
        <w:t xml:space="preserve"> </w:t>
      </w:r>
      <w:r>
        <w:rPr>
          <w:sz w:val="24"/>
          <w:szCs w:val="24"/>
        </w:rPr>
        <w:t>Th</w:t>
      </w:r>
      <w:r>
        <w:rPr>
          <w:spacing w:val="-1"/>
          <w:sz w:val="24"/>
          <w:szCs w:val="24"/>
        </w:rPr>
        <w:t>a</w:t>
      </w:r>
      <w:r>
        <w:rPr>
          <w:sz w:val="24"/>
          <w:szCs w:val="24"/>
        </w:rPr>
        <w:t>bo</w:t>
      </w:r>
      <w:r>
        <w:rPr>
          <w:spacing w:val="43"/>
          <w:sz w:val="24"/>
          <w:szCs w:val="24"/>
        </w:rPr>
        <w:t xml:space="preserve"> </w:t>
      </w:r>
      <w:r>
        <w:rPr>
          <w:sz w:val="24"/>
          <w:szCs w:val="24"/>
        </w:rPr>
        <w:t>M</w:t>
      </w:r>
      <w:r>
        <w:rPr>
          <w:spacing w:val="2"/>
          <w:sz w:val="24"/>
          <w:szCs w:val="24"/>
        </w:rPr>
        <w:t>k</w:t>
      </w:r>
      <w:r>
        <w:rPr>
          <w:spacing w:val="-1"/>
          <w:sz w:val="24"/>
          <w:szCs w:val="24"/>
        </w:rPr>
        <w:t>a</w:t>
      </w:r>
      <w:r>
        <w:rPr>
          <w:sz w:val="24"/>
          <w:szCs w:val="24"/>
        </w:rPr>
        <w:t>l</w:t>
      </w:r>
      <w:r>
        <w:rPr>
          <w:spacing w:val="1"/>
          <w:sz w:val="24"/>
          <w:szCs w:val="24"/>
        </w:rPr>
        <w:t>i</w:t>
      </w:r>
      <w:r>
        <w:rPr>
          <w:sz w:val="24"/>
          <w:szCs w:val="24"/>
        </w:rPr>
        <w:t>pi</w:t>
      </w:r>
      <w:r>
        <w:rPr>
          <w:spacing w:val="43"/>
          <w:sz w:val="24"/>
          <w:szCs w:val="24"/>
        </w:rPr>
        <w:t xml:space="preserve"> </w:t>
      </w:r>
      <w:r>
        <w:rPr>
          <w:spacing w:val="-1"/>
          <w:sz w:val="24"/>
          <w:szCs w:val="24"/>
        </w:rPr>
        <w:t>a</w:t>
      </w:r>
      <w:r>
        <w:rPr>
          <w:sz w:val="24"/>
          <w:szCs w:val="24"/>
        </w:rPr>
        <w:t>nd</w:t>
      </w:r>
      <w:r>
        <w:rPr>
          <w:spacing w:val="45"/>
          <w:sz w:val="24"/>
          <w:szCs w:val="24"/>
        </w:rPr>
        <w:t xml:space="preserve"> </w:t>
      </w:r>
      <w:r>
        <w:rPr>
          <w:sz w:val="24"/>
          <w:szCs w:val="24"/>
        </w:rPr>
        <w:t>I</w:t>
      </w:r>
      <w:r>
        <w:rPr>
          <w:spacing w:val="40"/>
          <w:sz w:val="24"/>
          <w:szCs w:val="24"/>
        </w:rPr>
        <w:t xml:space="preserve"> </w:t>
      </w:r>
      <w:r>
        <w:rPr>
          <w:spacing w:val="-1"/>
          <w:sz w:val="24"/>
          <w:szCs w:val="24"/>
        </w:rPr>
        <w:t>a</w:t>
      </w:r>
      <w:r>
        <w:rPr>
          <w:sz w:val="24"/>
          <w:szCs w:val="24"/>
        </w:rPr>
        <w:t>m</w:t>
      </w:r>
      <w:r>
        <w:rPr>
          <w:spacing w:val="46"/>
          <w:sz w:val="24"/>
          <w:szCs w:val="24"/>
        </w:rPr>
        <w:t xml:space="preserve"> </w:t>
      </w:r>
      <w:r>
        <w:rPr>
          <w:spacing w:val="-1"/>
          <w:sz w:val="24"/>
          <w:szCs w:val="24"/>
        </w:rPr>
        <w:t>a</w:t>
      </w:r>
      <w:r>
        <w:rPr>
          <w:sz w:val="24"/>
          <w:szCs w:val="24"/>
        </w:rPr>
        <w:t>n</w:t>
      </w:r>
      <w:r>
        <w:rPr>
          <w:spacing w:val="43"/>
          <w:sz w:val="24"/>
          <w:szCs w:val="24"/>
        </w:rPr>
        <w:t xml:space="preserve"> </w:t>
      </w:r>
      <w:r>
        <w:rPr>
          <w:sz w:val="24"/>
          <w:szCs w:val="24"/>
        </w:rPr>
        <w:t>M</w:t>
      </w:r>
      <w:r>
        <w:rPr>
          <w:spacing w:val="1"/>
          <w:sz w:val="24"/>
          <w:szCs w:val="24"/>
        </w:rPr>
        <w:t>S</w:t>
      </w:r>
      <w:r>
        <w:rPr>
          <w:sz w:val="24"/>
          <w:szCs w:val="24"/>
        </w:rPr>
        <w:t>c</w:t>
      </w:r>
      <w:r>
        <w:rPr>
          <w:spacing w:val="44"/>
          <w:sz w:val="24"/>
          <w:szCs w:val="24"/>
        </w:rPr>
        <w:t xml:space="preserve"> </w:t>
      </w:r>
      <w:r>
        <w:rPr>
          <w:sz w:val="24"/>
          <w:szCs w:val="24"/>
        </w:rPr>
        <w:t>student</w:t>
      </w:r>
      <w:r>
        <w:rPr>
          <w:spacing w:val="43"/>
          <w:sz w:val="24"/>
          <w:szCs w:val="24"/>
        </w:rPr>
        <w:t xml:space="preserve"> </w:t>
      </w:r>
      <w:r>
        <w:rPr>
          <w:sz w:val="24"/>
          <w:szCs w:val="24"/>
        </w:rPr>
        <w:t>in</w:t>
      </w:r>
      <w:r>
        <w:rPr>
          <w:spacing w:val="43"/>
          <w:sz w:val="24"/>
          <w:szCs w:val="24"/>
        </w:rPr>
        <w:t xml:space="preserve"> </w:t>
      </w:r>
      <w:r>
        <w:rPr>
          <w:sz w:val="24"/>
          <w:szCs w:val="24"/>
        </w:rPr>
        <w:t>the</w:t>
      </w:r>
      <w:r>
        <w:rPr>
          <w:spacing w:val="42"/>
          <w:sz w:val="24"/>
          <w:szCs w:val="24"/>
        </w:rPr>
        <w:t xml:space="preserve"> </w:t>
      </w:r>
      <w:r>
        <w:rPr>
          <w:spacing w:val="1"/>
          <w:sz w:val="24"/>
          <w:szCs w:val="24"/>
        </w:rPr>
        <w:t>S</w:t>
      </w:r>
      <w:r>
        <w:rPr>
          <w:spacing w:val="-1"/>
          <w:sz w:val="24"/>
          <w:szCs w:val="24"/>
        </w:rPr>
        <w:t>c</w:t>
      </w:r>
      <w:r>
        <w:rPr>
          <w:sz w:val="24"/>
          <w:szCs w:val="24"/>
        </w:rPr>
        <w:t>hool</w:t>
      </w:r>
      <w:r>
        <w:rPr>
          <w:spacing w:val="43"/>
          <w:sz w:val="24"/>
          <w:szCs w:val="24"/>
        </w:rPr>
        <w:t xml:space="preserve"> </w:t>
      </w:r>
      <w:r>
        <w:rPr>
          <w:sz w:val="24"/>
          <w:szCs w:val="24"/>
        </w:rPr>
        <w:t>of</w:t>
      </w:r>
      <w:r>
        <w:rPr>
          <w:spacing w:val="44"/>
          <w:sz w:val="24"/>
          <w:szCs w:val="24"/>
        </w:rPr>
        <w:t xml:space="preserve"> </w:t>
      </w:r>
      <w:r>
        <w:rPr>
          <w:sz w:val="24"/>
          <w:szCs w:val="24"/>
        </w:rPr>
        <w:t>Edu</w:t>
      </w:r>
      <w:r>
        <w:rPr>
          <w:spacing w:val="-1"/>
          <w:sz w:val="24"/>
          <w:szCs w:val="24"/>
        </w:rPr>
        <w:t>ca</w:t>
      </w:r>
      <w:r>
        <w:rPr>
          <w:sz w:val="24"/>
          <w:szCs w:val="24"/>
        </w:rPr>
        <w:t>t</w:t>
      </w:r>
      <w:r>
        <w:rPr>
          <w:spacing w:val="1"/>
          <w:sz w:val="24"/>
          <w:szCs w:val="24"/>
        </w:rPr>
        <w:t>i</w:t>
      </w:r>
      <w:r>
        <w:rPr>
          <w:sz w:val="24"/>
          <w:szCs w:val="24"/>
        </w:rPr>
        <w:t>on</w:t>
      </w:r>
      <w:r>
        <w:rPr>
          <w:spacing w:val="43"/>
          <w:sz w:val="24"/>
          <w:szCs w:val="24"/>
        </w:rPr>
        <w:t xml:space="preserve"> </w:t>
      </w:r>
      <w:r>
        <w:rPr>
          <w:spacing w:val="-1"/>
          <w:sz w:val="24"/>
          <w:szCs w:val="24"/>
        </w:rPr>
        <w:t>a</w:t>
      </w:r>
      <w:r>
        <w:rPr>
          <w:sz w:val="24"/>
          <w:szCs w:val="24"/>
        </w:rPr>
        <w:t>t</w:t>
      </w:r>
      <w:r>
        <w:rPr>
          <w:spacing w:val="43"/>
          <w:sz w:val="24"/>
          <w:szCs w:val="24"/>
        </w:rPr>
        <w:t xml:space="preserve"> </w:t>
      </w:r>
      <w:r>
        <w:rPr>
          <w:sz w:val="24"/>
          <w:szCs w:val="24"/>
        </w:rPr>
        <w:t>the</w:t>
      </w:r>
    </w:p>
    <w:p w:rsidR="00EA1739" w:rsidRDefault="00EA1739">
      <w:pPr>
        <w:spacing w:before="7" w:line="120" w:lineRule="exact"/>
        <w:rPr>
          <w:sz w:val="13"/>
          <w:szCs w:val="13"/>
        </w:rPr>
      </w:pPr>
    </w:p>
    <w:p w:rsidR="00EA1739" w:rsidRDefault="008C4593">
      <w:pPr>
        <w:ind w:left="100" w:right="5955"/>
        <w:jc w:val="both"/>
        <w:rPr>
          <w:sz w:val="24"/>
          <w:szCs w:val="24"/>
        </w:rPr>
      </w:pPr>
      <w:r>
        <w:rPr>
          <w:sz w:val="24"/>
          <w:szCs w:val="24"/>
        </w:rPr>
        <w:t>Univ</w:t>
      </w:r>
      <w:r>
        <w:rPr>
          <w:spacing w:val="-1"/>
          <w:sz w:val="24"/>
          <w:szCs w:val="24"/>
        </w:rPr>
        <w:t>e</w:t>
      </w:r>
      <w:r>
        <w:rPr>
          <w:sz w:val="24"/>
          <w:szCs w:val="24"/>
        </w:rPr>
        <w:t>rsi</w:t>
      </w:r>
      <w:r>
        <w:rPr>
          <w:spacing w:val="3"/>
          <w:sz w:val="24"/>
          <w:szCs w:val="24"/>
        </w:rPr>
        <w:t>t</w:t>
      </w:r>
      <w:r>
        <w:rPr>
          <w:sz w:val="24"/>
          <w:szCs w:val="24"/>
        </w:rPr>
        <w:t>y</w:t>
      </w:r>
      <w:r>
        <w:rPr>
          <w:spacing w:val="-5"/>
          <w:sz w:val="24"/>
          <w:szCs w:val="24"/>
        </w:rPr>
        <w:t xml:space="preserve"> </w:t>
      </w:r>
      <w:r>
        <w:rPr>
          <w:spacing w:val="2"/>
          <w:sz w:val="24"/>
          <w:szCs w:val="24"/>
        </w:rPr>
        <w:t>o</w:t>
      </w:r>
      <w:r>
        <w:rPr>
          <w:sz w:val="24"/>
          <w:szCs w:val="24"/>
        </w:rPr>
        <w:t>f the</w:t>
      </w:r>
      <w:r>
        <w:rPr>
          <w:spacing w:val="-1"/>
          <w:sz w:val="24"/>
          <w:szCs w:val="24"/>
        </w:rPr>
        <w:t xml:space="preserve"> </w:t>
      </w:r>
      <w:r>
        <w:rPr>
          <w:spacing w:val="1"/>
          <w:sz w:val="24"/>
          <w:szCs w:val="24"/>
        </w:rPr>
        <w:t>W</w:t>
      </w:r>
      <w:r>
        <w:rPr>
          <w:sz w:val="24"/>
          <w:szCs w:val="24"/>
        </w:rPr>
        <w:t>i</w:t>
      </w:r>
      <w:r>
        <w:rPr>
          <w:spacing w:val="1"/>
          <w:sz w:val="24"/>
          <w:szCs w:val="24"/>
        </w:rPr>
        <w:t>t</w:t>
      </w:r>
      <w:r>
        <w:rPr>
          <w:sz w:val="24"/>
          <w:szCs w:val="24"/>
        </w:rPr>
        <w:t>w</w:t>
      </w:r>
      <w:r>
        <w:rPr>
          <w:spacing w:val="-1"/>
          <w:sz w:val="24"/>
          <w:szCs w:val="24"/>
        </w:rPr>
        <w:t>a</w:t>
      </w:r>
      <w:r>
        <w:rPr>
          <w:sz w:val="24"/>
          <w:szCs w:val="24"/>
        </w:rPr>
        <w:t>te</w:t>
      </w:r>
      <w:r>
        <w:rPr>
          <w:spacing w:val="-1"/>
          <w:sz w:val="24"/>
          <w:szCs w:val="24"/>
        </w:rPr>
        <w:t>r</w:t>
      </w:r>
      <w:r>
        <w:rPr>
          <w:sz w:val="24"/>
          <w:szCs w:val="24"/>
        </w:rPr>
        <w:t>sr</w:t>
      </w:r>
      <w:r>
        <w:rPr>
          <w:spacing w:val="-1"/>
          <w:sz w:val="24"/>
          <w:szCs w:val="24"/>
        </w:rPr>
        <w:t>a</w:t>
      </w:r>
      <w:r>
        <w:rPr>
          <w:sz w:val="24"/>
          <w:szCs w:val="24"/>
        </w:rPr>
        <w:t>nd.</w:t>
      </w:r>
    </w:p>
    <w:p w:rsidR="00EA1739" w:rsidRDefault="00EA1739">
      <w:pPr>
        <w:spacing w:line="200" w:lineRule="exact"/>
      </w:pPr>
    </w:p>
    <w:p w:rsidR="00EA1739" w:rsidRDefault="00EA1739">
      <w:pPr>
        <w:spacing w:before="18" w:line="200" w:lineRule="exact"/>
      </w:pPr>
    </w:p>
    <w:p w:rsidR="00EA1739" w:rsidRDefault="008C4593">
      <w:pPr>
        <w:spacing w:line="360" w:lineRule="auto"/>
        <w:ind w:left="100" w:right="78"/>
        <w:jc w:val="both"/>
        <w:rPr>
          <w:sz w:val="24"/>
          <w:szCs w:val="24"/>
        </w:rPr>
      </w:pPr>
      <w:r>
        <w:rPr>
          <w:sz w:val="24"/>
          <w:szCs w:val="24"/>
        </w:rPr>
        <w:t>I</w:t>
      </w:r>
      <w:r>
        <w:rPr>
          <w:spacing w:val="11"/>
          <w:sz w:val="24"/>
          <w:szCs w:val="24"/>
        </w:rPr>
        <w:t xml:space="preserve"> </w:t>
      </w:r>
      <w:r>
        <w:rPr>
          <w:spacing w:val="-1"/>
          <w:sz w:val="24"/>
          <w:szCs w:val="24"/>
        </w:rPr>
        <w:t>a</w:t>
      </w:r>
      <w:r>
        <w:rPr>
          <w:sz w:val="24"/>
          <w:szCs w:val="24"/>
        </w:rPr>
        <w:t>m</w:t>
      </w:r>
      <w:r>
        <w:rPr>
          <w:spacing w:val="12"/>
          <w:sz w:val="24"/>
          <w:szCs w:val="24"/>
        </w:rPr>
        <w:t xml:space="preserve"> </w:t>
      </w:r>
      <w:r>
        <w:rPr>
          <w:sz w:val="24"/>
          <w:szCs w:val="24"/>
        </w:rPr>
        <w:t>doi</w:t>
      </w:r>
      <w:r>
        <w:rPr>
          <w:spacing w:val="3"/>
          <w:sz w:val="24"/>
          <w:szCs w:val="24"/>
        </w:rPr>
        <w:t>n</w:t>
      </w:r>
      <w:r>
        <w:rPr>
          <w:sz w:val="24"/>
          <w:szCs w:val="24"/>
        </w:rPr>
        <w:t>g</w:t>
      </w:r>
      <w:r>
        <w:rPr>
          <w:spacing w:val="12"/>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2"/>
          <w:sz w:val="24"/>
          <w:szCs w:val="24"/>
        </w:rPr>
        <w:t xml:space="preserve"> </w:t>
      </w:r>
      <w:r>
        <w:rPr>
          <w:sz w:val="24"/>
          <w:szCs w:val="24"/>
        </w:rPr>
        <w:t>on:</w:t>
      </w:r>
      <w:r>
        <w:rPr>
          <w:spacing w:val="16"/>
          <w:sz w:val="24"/>
          <w:szCs w:val="24"/>
        </w:rPr>
        <w:t xml:space="preserve"> </w:t>
      </w:r>
      <w:r>
        <w:rPr>
          <w:b/>
          <w:sz w:val="24"/>
          <w:szCs w:val="24"/>
        </w:rPr>
        <w:t>T</w:t>
      </w:r>
      <w:r>
        <w:rPr>
          <w:b/>
          <w:spacing w:val="1"/>
          <w:sz w:val="24"/>
          <w:szCs w:val="24"/>
        </w:rPr>
        <w:t>h</w:t>
      </w:r>
      <w:r>
        <w:rPr>
          <w:b/>
          <w:sz w:val="24"/>
          <w:szCs w:val="24"/>
        </w:rPr>
        <w:t>e</w:t>
      </w:r>
      <w:r>
        <w:rPr>
          <w:b/>
          <w:spacing w:val="11"/>
          <w:sz w:val="24"/>
          <w:szCs w:val="24"/>
        </w:rPr>
        <w:t xml:space="preserve"> </w:t>
      </w:r>
      <w:r>
        <w:rPr>
          <w:b/>
          <w:spacing w:val="-1"/>
          <w:sz w:val="24"/>
          <w:szCs w:val="24"/>
        </w:rPr>
        <w:t>e</w:t>
      </w:r>
      <w:r>
        <w:rPr>
          <w:b/>
          <w:spacing w:val="1"/>
          <w:sz w:val="24"/>
          <w:szCs w:val="24"/>
        </w:rPr>
        <w:t>ff</w:t>
      </w:r>
      <w:r>
        <w:rPr>
          <w:b/>
          <w:spacing w:val="-1"/>
          <w:sz w:val="24"/>
          <w:szCs w:val="24"/>
        </w:rPr>
        <w:t>ec</w:t>
      </w:r>
      <w:r>
        <w:rPr>
          <w:b/>
          <w:sz w:val="24"/>
          <w:szCs w:val="24"/>
        </w:rPr>
        <w:t>tiv</w:t>
      </w:r>
      <w:r>
        <w:rPr>
          <w:b/>
          <w:spacing w:val="-1"/>
          <w:sz w:val="24"/>
          <w:szCs w:val="24"/>
        </w:rPr>
        <w:t>e</w:t>
      </w:r>
      <w:r>
        <w:rPr>
          <w:b/>
          <w:spacing w:val="1"/>
          <w:sz w:val="24"/>
          <w:szCs w:val="24"/>
        </w:rPr>
        <w:t>n</w:t>
      </w:r>
      <w:r>
        <w:rPr>
          <w:b/>
          <w:spacing w:val="-1"/>
          <w:sz w:val="24"/>
          <w:szCs w:val="24"/>
        </w:rPr>
        <w:t>e</w:t>
      </w:r>
      <w:r>
        <w:rPr>
          <w:b/>
          <w:sz w:val="24"/>
          <w:szCs w:val="24"/>
        </w:rPr>
        <w:t>ss</w:t>
      </w:r>
      <w:r>
        <w:rPr>
          <w:b/>
          <w:spacing w:val="12"/>
          <w:sz w:val="24"/>
          <w:szCs w:val="24"/>
        </w:rPr>
        <w:t xml:space="preserve"> </w:t>
      </w:r>
      <w:r>
        <w:rPr>
          <w:b/>
          <w:sz w:val="24"/>
          <w:szCs w:val="24"/>
        </w:rPr>
        <w:t>of</w:t>
      </w:r>
      <w:r>
        <w:rPr>
          <w:b/>
          <w:spacing w:val="13"/>
          <w:sz w:val="24"/>
          <w:szCs w:val="24"/>
        </w:rPr>
        <w:t xml:space="preserve"> </w:t>
      </w:r>
      <w:r>
        <w:rPr>
          <w:b/>
          <w:spacing w:val="1"/>
          <w:sz w:val="24"/>
          <w:szCs w:val="24"/>
        </w:rPr>
        <w:t>p</w:t>
      </w:r>
      <w:r>
        <w:rPr>
          <w:b/>
          <w:spacing w:val="-1"/>
          <w:sz w:val="24"/>
          <w:szCs w:val="24"/>
        </w:rPr>
        <w:t>r</w:t>
      </w:r>
      <w:r>
        <w:rPr>
          <w:b/>
          <w:sz w:val="24"/>
          <w:szCs w:val="24"/>
        </w:rPr>
        <w:t>a</w:t>
      </w:r>
      <w:r>
        <w:rPr>
          <w:b/>
          <w:spacing w:val="-1"/>
          <w:sz w:val="24"/>
          <w:szCs w:val="24"/>
        </w:rPr>
        <w:t>c</w:t>
      </w:r>
      <w:r>
        <w:rPr>
          <w:b/>
          <w:sz w:val="24"/>
          <w:szCs w:val="24"/>
        </w:rPr>
        <w:t>ti</w:t>
      </w:r>
      <w:r>
        <w:rPr>
          <w:b/>
          <w:spacing w:val="-1"/>
          <w:sz w:val="24"/>
          <w:szCs w:val="24"/>
        </w:rPr>
        <w:t>c</w:t>
      </w:r>
      <w:r>
        <w:rPr>
          <w:b/>
          <w:sz w:val="24"/>
          <w:szCs w:val="24"/>
        </w:rPr>
        <w:t>al</w:t>
      </w:r>
      <w:r>
        <w:rPr>
          <w:b/>
          <w:spacing w:val="12"/>
          <w:sz w:val="24"/>
          <w:szCs w:val="24"/>
        </w:rPr>
        <w:t xml:space="preserve"> </w:t>
      </w:r>
      <w:r>
        <w:rPr>
          <w:b/>
          <w:spacing w:val="2"/>
          <w:sz w:val="24"/>
          <w:szCs w:val="24"/>
        </w:rPr>
        <w:t>w</w:t>
      </w:r>
      <w:r>
        <w:rPr>
          <w:b/>
          <w:sz w:val="24"/>
          <w:szCs w:val="24"/>
        </w:rPr>
        <w:t>o</w:t>
      </w:r>
      <w:r>
        <w:rPr>
          <w:b/>
          <w:spacing w:val="-1"/>
          <w:sz w:val="24"/>
          <w:szCs w:val="24"/>
        </w:rPr>
        <w:t>r</w:t>
      </w:r>
      <w:r>
        <w:rPr>
          <w:b/>
          <w:sz w:val="24"/>
          <w:szCs w:val="24"/>
        </w:rPr>
        <w:t>k</w:t>
      </w:r>
      <w:r>
        <w:rPr>
          <w:b/>
          <w:spacing w:val="12"/>
          <w:sz w:val="24"/>
          <w:szCs w:val="24"/>
        </w:rPr>
        <w:t xml:space="preserve"> </w:t>
      </w:r>
      <w:r>
        <w:rPr>
          <w:b/>
          <w:spacing w:val="1"/>
          <w:sz w:val="24"/>
          <w:szCs w:val="24"/>
        </w:rPr>
        <w:t>d</w:t>
      </w:r>
      <w:r>
        <w:rPr>
          <w:b/>
          <w:sz w:val="24"/>
          <w:szCs w:val="24"/>
        </w:rPr>
        <w:t>o</w:t>
      </w:r>
      <w:r>
        <w:rPr>
          <w:b/>
          <w:spacing w:val="1"/>
          <w:sz w:val="24"/>
          <w:szCs w:val="24"/>
        </w:rPr>
        <w:t>n</w:t>
      </w:r>
      <w:r>
        <w:rPr>
          <w:b/>
          <w:sz w:val="24"/>
          <w:szCs w:val="24"/>
        </w:rPr>
        <w:t>e</w:t>
      </w:r>
      <w:r>
        <w:rPr>
          <w:b/>
          <w:spacing w:val="11"/>
          <w:sz w:val="24"/>
          <w:szCs w:val="24"/>
        </w:rPr>
        <w:t xml:space="preserve"> </w:t>
      </w:r>
      <w:r>
        <w:rPr>
          <w:b/>
          <w:spacing w:val="1"/>
          <w:sz w:val="24"/>
          <w:szCs w:val="24"/>
        </w:rPr>
        <w:t>b</w:t>
      </w:r>
      <w:r>
        <w:rPr>
          <w:b/>
          <w:sz w:val="24"/>
          <w:szCs w:val="24"/>
        </w:rPr>
        <w:t>y</w:t>
      </w:r>
      <w:r>
        <w:rPr>
          <w:b/>
          <w:spacing w:val="12"/>
          <w:sz w:val="24"/>
          <w:szCs w:val="24"/>
        </w:rPr>
        <w:t xml:space="preserve"> </w:t>
      </w:r>
      <w:r>
        <w:rPr>
          <w:b/>
          <w:spacing w:val="1"/>
          <w:sz w:val="24"/>
          <w:szCs w:val="24"/>
        </w:rPr>
        <w:t>p</w:t>
      </w:r>
      <w:r>
        <w:rPr>
          <w:b/>
          <w:spacing w:val="-1"/>
          <w:sz w:val="24"/>
          <w:szCs w:val="24"/>
        </w:rPr>
        <w:t>r</w:t>
      </w:r>
      <w:r>
        <w:rPr>
          <w:b/>
          <w:spacing w:val="5"/>
          <w:sz w:val="24"/>
          <w:szCs w:val="24"/>
        </w:rPr>
        <w:t>e</w:t>
      </w:r>
      <w:r>
        <w:rPr>
          <w:b/>
          <w:spacing w:val="-1"/>
          <w:sz w:val="24"/>
          <w:szCs w:val="24"/>
        </w:rPr>
        <w:t>-</w:t>
      </w:r>
      <w:r>
        <w:rPr>
          <w:b/>
          <w:sz w:val="24"/>
          <w:szCs w:val="24"/>
        </w:rPr>
        <w:t>s</w:t>
      </w:r>
      <w:r>
        <w:rPr>
          <w:b/>
          <w:spacing w:val="1"/>
          <w:sz w:val="24"/>
          <w:szCs w:val="24"/>
        </w:rPr>
        <w:t>e</w:t>
      </w:r>
      <w:r>
        <w:rPr>
          <w:b/>
          <w:spacing w:val="-1"/>
          <w:sz w:val="24"/>
          <w:szCs w:val="24"/>
        </w:rPr>
        <w:t>r</w:t>
      </w:r>
      <w:r>
        <w:rPr>
          <w:b/>
          <w:sz w:val="24"/>
          <w:szCs w:val="24"/>
        </w:rPr>
        <w:t>vice</w:t>
      </w:r>
      <w:r>
        <w:rPr>
          <w:b/>
          <w:spacing w:val="12"/>
          <w:sz w:val="24"/>
          <w:szCs w:val="24"/>
        </w:rPr>
        <w:t xml:space="preserve"> </w:t>
      </w:r>
      <w:r>
        <w:rPr>
          <w:b/>
          <w:sz w:val="24"/>
          <w:szCs w:val="24"/>
        </w:rPr>
        <w:t>t</w:t>
      </w:r>
      <w:r>
        <w:rPr>
          <w:b/>
          <w:spacing w:val="-2"/>
          <w:sz w:val="24"/>
          <w:szCs w:val="24"/>
        </w:rPr>
        <w:t>e</w:t>
      </w:r>
      <w:r>
        <w:rPr>
          <w:b/>
          <w:spacing w:val="2"/>
          <w:sz w:val="24"/>
          <w:szCs w:val="24"/>
        </w:rPr>
        <w:t>a</w:t>
      </w:r>
      <w:r>
        <w:rPr>
          <w:b/>
          <w:spacing w:val="-1"/>
          <w:sz w:val="24"/>
          <w:szCs w:val="24"/>
        </w:rPr>
        <w:t>c</w:t>
      </w:r>
      <w:r>
        <w:rPr>
          <w:b/>
          <w:spacing w:val="1"/>
          <w:sz w:val="24"/>
          <w:szCs w:val="24"/>
        </w:rPr>
        <w:t>h</w:t>
      </w:r>
      <w:r>
        <w:rPr>
          <w:b/>
          <w:spacing w:val="-1"/>
          <w:sz w:val="24"/>
          <w:szCs w:val="24"/>
        </w:rPr>
        <w:t>e</w:t>
      </w:r>
      <w:r>
        <w:rPr>
          <w:b/>
          <w:spacing w:val="1"/>
          <w:sz w:val="24"/>
          <w:szCs w:val="24"/>
        </w:rPr>
        <w:t>r</w:t>
      </w:r>
      <w:r>
        <w:rPr>
          <w:b/>
          <w:sz w:val="24"/>
          <w:szCs w:val="24"/>
        </w:rPr>
        <w:t xml:space="preserve">s as  </w:t>
      </w:r>
      <w:r>
        <w:rPr>
          <w:b/>
          <w:spacing w:val="1"/>
          <w:sz w:val="24"/>
          <w:szCs w:val="24"/>
        </w:rPr>
        <w:t>p</w:t>
      </w:r>
      <w:r>
        <w:rPr>
          <w:b/>
          <w:sz w:val="24"/>
          <w:szCs w:val="24"/>
        </w:rPr>
        <w:t>a</w:t>
      </w:r>
      <w:r>
        <w:rPr>
          <w:b/>
          <w:spacing w:val="-1"/>
          <w:sz w:val="24"/>
          <w:szCs w:val="24"/>
        </w:rPr>
        <w:t>r</w:t>
      </w:r>
      <w:r>
        <w:rPr>
          <w:b/>
          <w:sz w:val="24"/>
          <w:szCs w:val="24"/>
        </w:rPr>
        <w:t>t</w:t>
      </w:r>
      <w:r>
        <w:rPr>
          <w:b/>
          <w:spacing w:val="59"/>
          <w:sz w:val="24"/>
          <w:szCs w:val="24"/>
        </w:rPr>
        <w:t xml:space="preserve"> </w:t>
      </w:r>
      <w:r>
        <w:rPr>
          <w:b/>
          <w:sz w:val="24"/>
          <w:szCs w:val="24"/>
        </w:rPr>
        <w:t xml:space="preserve">of </w:t>
      </w:r>
      <w:r>
        <w:rPr>
          <w:b/>
          <w:spacing w:val="1"/>
          <w:sz w:val="24"/>
          <w:szCs w:val="24"/>
        </w:rPr>
        <w:t xml:space="preserve"> </w:t>
      </w:r>
      <w:r>
        <w:rPr>
          <w:b/>
          <w:sz w:val="24"/>
          <w:szCs w:val="24"/>
        </w:rPr>
        <w:t>their</w:t>
      </w:r>
      <w:r>
        <w:rPr>
          <w:b/>
          <w:spacing w:val="59"/>
          <w:sz w:val="24"/>
          <w:szCs w:val="24"/>
        </w:rPr>
        <w:t xml:space="preserve"> </w:t>
      </w:r>
      <w:r>
        <w:rPr>
          <w:b/>
          <w:sz w:val="24"/>
          <w:szCs w:val="24"/>
        </w:rPr>
        <w:t>t</w:t>
      </w:r>
      <w:r>
        <w:rPr>
          <w:b/>
          <w:spacing w:val="-2"/>
          <w:sz w:val="24"/>
          <w:szCs w:val="24"/>
        </w:rPr>
        <w:t>r</w:t>
      </w:r>
      <w:r>
        <w:rPr>
          <w:b/>
          <w:sz w:val="24"/>
          <w:szCs w:val="24"/>
        </w:rPr>
        <w:t>ai</w:t>
      </w:r>
      <w:r>
        <w:rPr>
          <w:b/>
          <w:spacing w:val="1"/>
          <w:sz w:val="24"/>
          <w:szCs w:val="24"/>
        </w:rPr>
        <w:t>n</w:t>
      </w:r>
      <w:r>
        <w:rPr>
          <w:b/>
          <w:spacing w:val="-2"/>
          <w:sz w:val="24"/>
          <w:szCs w:val="24"/>
        </w:rPr>
        <w:t>i</w:t>
      </w:r>
      <w:r>
        <w:rPr>
          <w:b/>
          <w:spacing w:val="1"/>
          <w:sz w:val="24"/>
          <w:szCs w:val="24"/>
        </w:rPr>
        <w:t>n</w:t>
      </w:r>
      <w:r>
        <w:rPr>
          <w:b/>
          <w:sz w:val="24"/>
          <w:szCs w:val="24"/>
        </w:rPr>
        <w:t xml:space="preserve">g. </w:t>
      </w:r>
      <w:r>
        <w:rPr>
          <w:b/>
          <w:spacing w:val="2"/>
          <w:sz w:val="24"/>
          <w:szCs w:val="24"/>
        </w:rPr>
        <w:t xml:space="preserve"> </w:t>
      </w:r>
      <w:r>
        <w:rPr>
          <w:spacing w:val="2"/>
          <w:sz w:val="24"/>
          <w:szCs w:val="24"/>
        </w:rPr>
        <w:t>M</w:t>
      </w:r>
      <w:r>
        <w:rPr>
          <w:sz w:val="24"/>
          <w:szCs w:val="24"/>
        </w:rPr>
        <w:t>y</w:t>
      </w:r>
      <w:r>
        <w:rPr>
          <w:spacing w:val="55"/>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 xml:space="preserve">h  is  </w:t>
      </w:r>
      <w:r>
        <w:rPr>
          <w:spacing w:val="-1"/>
          <w:sz w:val="24"/>
          <w:szCs w:val="24"/>
        </w:rPr>
        <w:t>c</w:t>
      </w:r>
      <w:r>
        <w:rPr>
          <w:sz w:val="24"/>
          <w:szCs w:val="24"/>
        </w:rPr>
        <w:t>o</w:t>
      </w:r>
      <w:r>
        <w:rPr>
          <w:spacing w:val="2"/>
          <w:sz w:val="24"/>
          <w:szCs w:val="24"/>
        </w:rPr>
        <w:t>n</w:t>
      </w:r>
      <w:r>
        <w:rPr>
          <w:spacing w:val="-1"/>
          <w:sz w:val="24"/>
          <w:szCs w:val="24"/>
        </w:rPr>
        <w:t>ce</w:t>
      </w:r>
      <w:r>
        <w:rPr>
          <w:sz w:val="24"/>
          <w:szCs w:val="24"/>
        </w:rPr>
        <w:t>rn</w:t>
      </w:r>
      <w:r>
        <w:rPr>
          <w:spacing w:val="-2"/>
          <w:sz w:val="24"/>
          <w:szCs w:val="24"/>
        </w:rPr>
        <w:t>e</w:t>
      </w:r>
      <w:r>
        <w:rPr>
          <w:sz w:val="24"/>
          <w:szCs w:val="24"/>
        </w:rPr>
        <w:t xml:space="preserve">d </w:t>
      </w:r>
      <w:r>
        <w:rPr>
          <w:spacing w:val="2"/>
          <w:sz w:val="24"/>
          <w:szCs w:val="24"/>
        </w:rPr>
        <w:t xml:space="preserve"> </w:t>
      </w:r>
      <w:r>
        <w:rPr>
          <w:sz w:val="24"/>
          <w:szCs w:val="24"/>
        </w:rPr>
        <w:t>with  the</w:t>
      </w:r>
      <w:r>
        <w:rPr>
          <w:spacing w:val="59"/>
          <w:sz w:val="24"/>
          <w:szCs w:val="24"/>
        </w:rPr>
        <w:t xml:space="preserve"> </w:t>
      </w:r>
      <w:r>
        <w:rPr>
          <w:sz w:val="24"/>
          <w:szCs w:val="24"/>
        </w:rPr>
        <w:t>use</w:t>
      </w:r>
      <w:r>
        <w:rPr>
          <w:spacing w:val="59"/>
          <w:sz w:val="24"/>
          <w:szCs w:val="24"/>
        </w:rPr>
        <w:t xml:space="preserve"> </w:t>
      </w:r>
      <w:r>
        <w:rPr>
          <w:spacing w:val="-1"/>
          <w:sz w:val="24"/>
          <w:szCs w:val="24"/>
        </w:rPr>
        <w:t>a</w:t>
      </w:r>
      <w:r>
        <w:rPr>
          <w:spacing w:val="2"/>
          <w:sz w:val="24"/>
          <w:szCs w:val="24"/>
        </w:rPr>
        <w:t>n</w:t>
      </w:r>
      <w:r>
        <w:rPr>
          <w:sz w:val="24"/>
          <w:szCs w:val="24"/>
        </w:rPr>
        <w:t xml:space="preserve">d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  of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z w:val="24"/>
          <w:szCs w:val="24"/>
        </w:rPr>
        <w:t>that</w:t>
      </w:r>
      <w:r>
        <w:rPr>
          <w:spacing w:val="7"/>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do</w:t>
      </w:r>
      <w:r>
        <w:rPr>
          <w:spacing w:val="2"/>
          <w:sz w:val="24"/>
          <w:szCs w:val="24"/>
        </w:rPr>
        <w:t xml:space="preserve"> </w:t>
      </w:r>
      <w:r>
        <w:rPr>
          <w:spacing w:val="-1"/>
          <w:sz w:val="24"/>
          <w:szCs w:val="24"/>
        </w:rPr>
        <w:t>a</w:t>
      </w:r>
      <w:r>
        <w:rPr>
          <w:sz w:val="24"/>
          <w:szCs w:val="24"/>
        </w:rPr>
        <w:t>s</w:t>
      </w:r>
      <w:r>
        <w:rPr>
          <w:spacing w:val="3"/>
          <w:sz w:val="24"/>
          <w:szCs w:val="24"/>
        </w:rPr>
        <w:t xml:space="preserve"> </w:t>
      </w:r>
      <w:r>
        <w:rPr>
          <w:sz w:val="24"/>
          <w:szCs w:val="24"/>
        </w:rPr>
        <w:t>p</w:t>
      </w:r>
      <w:r>
        <w:rPr>
          <w:spacing w:val="-1"/>
          <w:sz w:val="24"/>
          <w:szCs w:val="24"/>
        </w:rPr>
        <w:t>a</w:t>
      </w:r>
      <w:r>
        <w:rPr>
          <w:sz w:val="24"/>
          <w:szCs w:val="24"/>
        </w:rPr>
        <w:t>rt</w:t>
      </w:r>
      <w:r>
        <w:rPr>
          <w:spacing w:val="2"/>
          <w:sz w:val="24"/>
          <w:szCs w:val="24"/>
        </w:rPr>
        <w:t xml:space="preserve"> </w:t>
      </w:r>
      <w:r>
        <w:rPr>
          <w:sz w:val="24"/>
          <w:szCs w:val="24"/>
        </w:rPr>
        <w:t>of</w:t>
      </w:r>
      <w:r>
        <w:rPr>
          <w:spacing w:val="4"/>
          <w:sz w:val="24"/>
          <w:szCs w:val="24"/>
        </w:rPr>
        <w:t xml:space="preserve"> </w:t>
      </w:r>
      <w:r>
        <w:rPr>
          <w:spacing w:val="-7"/>
          <w:sz w:val="24"/>
          <w:szCs w:val="24"/>
        </w:rPr>
        <w:t>y</w:t>
      </w:r>
      <w:r>
        <w:rPr>
          <w:sz w:val="24"/>
          <w:szCs w:val="24"/>
        </w:rPr>
        <w:t>our</w:t>
      </w:r>
      <w:r>
        <w:rPr>
          <w:spacing w:val="2"/>
          <w:sz w:val="24"/>
          <w:szCs w:val="24"/>
        </w:rPr>
        <w:t xml:space="preserve"> </w:t>
      </w:r>
      <w:r>
        <w:rPr>
          <w:sz w:val="24"/>
          <w:szCs w:val="24"/>
        </w:rPr>
        <w:t>t</w:t>
      </w:r>
      <w:r>
        <w:rPr>
          <w:spacing w:val="2"/>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w:t>
      </w:r>
      <w:r>
        <w:rPr>
          <w:spacing w:val="2"/>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7"/>
          <w:sz w:val="24"/>
          <w:szCs w:val="24"/>
        </w:rPr>
        <w:t>n</w:t>
      </w:r>
      <w:r>
        <w:rPr>
          <w:sz w:val="24"/>
          <w:szCs w:val="24"/>
        </w:rPr>
        <w:t xml:space="preserve">g </w:t>
      </w:r>
      <w:r>
        <w:rPr>
          <w:spacing w:val="-1"/>
          <w:sz w:val="24"/>
          <w:szCs w:val="24"/>
        </w:rPr>
        <w:t>c</w:t>
      </w:r>
      <w:r>
        <w:rPr>
          <w:sz w:val="24"/>
          <w:szCs w:val="24"/>
        </w:rPr>
        <w:t>ours</w:t>
      </w:r>
      <w:r>
        <w:rPr>
          <w:spacing w:val="-1"/>
          <w:sz w:val="24"/>
          <w:szCs w:val="24"/>
        </w:rPr>
        <w:t>e</w:t>
      </w:r>
      <w:r>
        <w:rPr>
          <w:sz w:val="24"/>
          <w:szCs w:val="24"/>
        </w:rPr>
        <w:t>.</w:t>
      </w:r>
      <w:r>
        <w:rPr>
          <w:spacing w:val="5"/>
          <w:sz w:val="24"/>
          <w:szCs w:val="24"/>
        </w:rPr>
        <w:t xml:space="preserve"> </w:t>
      </w:r>
      <w:r>
        <w:rPr>
          <w:sz w:val="24"/>
          <w:szCs w:val="24"/>
        </w:rPr>
        <w:t>I</w:t>
      </w:r>
      <w:r>
        <w:rPr>
          <w:spacing w:val="2"/>
          <w:sz w:val="24"/>
          <w:szCs w:val="24"/>
        </w:rPr>
        <w:t xml:space="preserve"> </w:t>
      </w:r>
      <w:r>
        <w:rPr>
          <w:sz w:val="24"/>
          <w:szCs w:val="24"/>
        </w:rPr>
        <w:t>b</w:t>
      </w:r>
      <w:r>
        <w:rPr>
          <w:spacing w:val="-1"/>
          <w:sz w:val="24"/>
          <w:szCs w:val="24"/>
        </w:rPr>
        <w:t>e</w:t>
      </w:r>
      <w:r>
        <w:rPr>
          <w:sz w:val="24"/>
          <w:szCs w:val="24"/>
        </w:rPr>
        <w:t>l</w:t>
      </w:r>
      <w:r>
        <w:rPr>
          <w:spacing w:val="1"/>
          <w:sz w:val="24"/>
          <w:szCs w:val="24"/>
        </w:rPr>
        <w:t>i</w:t>
      </w:r>
      <w:r>
        <w:rPr>
          <w:spacing w:val="-1"/>
          <w:sz w:val="24"/>
          <w:szCs w:val="24"/>
        </w:rPr>
        <w:t>e</w:t>
      </w:r>
      <w:r>
        <w:rPr>
          <w:sz w:val="24"/>
          <w:szCs w:val="24"/>
        </w:rPr>
        <w:t>ve</w:t>
      </w:r>
      <w:r>
        <w:rPr>
          <w:spacing w:val="1"/>
          <w:sz w:val="24"/>
          <w:szCs w:val="24"/>
        </w:rPr>
        <w:t xml:space="preserve"> </w:t>
      </w:r>
      <w:r>
        <w:rPr>
          <w:sz w:val="24"/>
          <w:szCs w:val="24"/>
        </w:rPr>
        <w:t>that</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te</w:t>
      </w:r>
      <w:r>
        <w:rPr>
          <w:spacing w:val="-1"/>
          <w:sz w:val="24"/>
          <w:szCs w:val="24"/>
        </w:rPr>
        <w:t>ac</w:t>
      </w:r>
      <w:r>
        <w:rPr>
          <w:sz w:val="24"/>
          <w:szCs w:val="24"/>
        </w:rPr>
        <w:t>hi</w:t>
      </w:r>
      <w:r>
        <w:rPr>
          <w:spacing w:val="3"/>
          <w:sz w:val="24"/>
          <w:szCs w:val="24"/>
        </w:rPr>
        <w:t>n</w:t>
      </w:r>
      <w:r>
        <w:rPr>
          <w:sz w:val="24"/>
          <w:szCs w:val="24"/>
        </w:rPr>
        <w:t>g</w:t>
      </w:r>
      <w:r>
        <w:rPr>
          <w:spacing w:val="21"/>
          <w:sz w:val="24"/>
          <w:szCs w:val="24"/>
        </w:rPr>
        <w:t xml:space="preserve"> </w:t>
      </w:r>
      <w:r>
        <w:rPr>
          <w:sz w:val="24"/>
          <w:szCs w:val="24"/>
        </w:rPr>
        <w:t>will</w:t>
      </w:r>
      <w:r>
        <w:rPr>
          <w:spacing w:val="24"/>
          <w:sz w:val="24"/>
          <w:szCs w:val="24"/>
        </w:rPr>
        <w:t xml:space="preserve"> </w:t>
      </w:r>
      <w:r>
        <w:rPr>
          <w:sz w:val="24"/>
          <w:szCs w:val="24"/>
        </w:rPr>
        <w:t>be</w:t>
      </w:r>
      <w:r>
        <w:rPr>
          <w:spacing w:val="25"/>
          <w:sz w:val="24"/>
          <w:szCs w:val="24"/>
        </w:rPr>
        <w:t xml:space="preserve"> </w:t>
      </w:r>
      <w:r>
        <w:rPr>
          <w:sz w:val="24"/>
          <w:szCs w:val="24"/>
        </w:rPr>
        <w:t>far</w:t>
      </w:r>
      <w:r>
        <w:rPr>
          <w:spacing w:val="23"/>
          <w:sz w:val="24"/>
          <w:szCs w:val="24"/>
        </w:rPr>
        <w:t xml:space="preserve"> </w:t>
      </w:r>
      <w:r>
        <w:rPr>
          <w:sz w:val="24"/>
          <w:szCs w:val="24"/>
        </w:rPr>
        <w:t>mo</w:t>
      </w:r>
      <w:r>
        <w:rPr>
          <w:spacing w:val="2"/>
          <w:sz w:val="24"/>
          <w:szCs w:val="24"/>
        </w:rPr>
        <w:t>r</w:t>
      </w:r>
      <w:r>
        <w:rPr>
          <w:sz w:val="24"/>
          <w:szCs w:val="24"/>
        </w:rPr>
        <w:t>e</w:t>
      </w:r>
      <w:r>
        <w:rPr>
          <w:spacing w:val="23"/>
          <w:sz w:val="24"/>
          <w:szCs w:val="24"/>
        </w:rPr>
        <w:t xml:space="preserve"> </w:t>
      </w:r>
      <w:r>
        <w:rPr>
          <w:sz w:val="24"/>
          <w:szCs w:val="24"/>
        </w:rPr>
        <w:t>succ</w:t>
      </w:r>
      <w:r>
        <w:rPr>
          <w:spacing w:val="-1"/>
          <w:sz w:val="24"/>
          <w:szCs w:val="24"/>
        </w:rPr>
        <w:t>e</w:t>
      </w:r>
      <w:r>
        <w:rPr>
          <w:sz w:val="24"/>
          <w:szCs w:val="24"/>
        </w:rPr>
        <w:t>ssful</w:t>
      </w:r>
      <w:r>
        <w:rPr>
          <w:spacing w:val="24"/>
          <w:sz w:val="24"/>
          <w:szCs w:val="24"/>
        </w:rPr>
        <w:t xml:space="preserve"> </w:t>
      </w:r>
      <w:r>
        <w:rPr>
          <w:sz w:val="24"/>
          <w:szCs w:val="24"/>
        </w:rPr>
        <w:t>if</w:t>
      </w:r>
      <w:r>
        <w:rPr>
          <w:spacing w:val="24"/>
          <w:sz w:val="24"/>
          <w:szCs w:val="24"/>
        </w:rPr>
        <w:t xml:space="preserve"> </w:t>
      </w:r>
      <w:r>
        <w:rPr>
          <w:sz w:val="24"/>
          <w:szCs w:val="24"/>
        </w:rPr>
        <w:t>t</w:t>
      </w:r>
      <w:r>
        <w:rPr>
          <w:spacing w:val="2"/>
          <w:sz w:val="24"/>
          <w:szCs w:val="24"/>
        </w:rPr>
        <w:t>e</w:t>
      </w:r>
      <w:r>
        <w:rPr>
          <w:spacing w:val="-1"/>
          <w:sz w:val="24"/>
          <w:szCs w:val="24"/>
        </w:rPr>
        <w:t>ac</w:t>
      </w:r>
      <w:r>
        <w:rPr>
          <w:spacing w:val="2"/>
          <w:sz w:val="24"/>
          <w:szCs w:val="24"/>
        </w:rPr>
        <w:t>h</w:t>
      </w:r>
      <w:r>
        <w:rPr>
          <w:spacing w:val="-1"/>
          <w:sz w:val="24"/>
          <w:szCs w:val="24"/>
        </w:rPr>
        <w:t>e</w:t>
      </w:r>
      <w:r>
        <w:rPr>
          <w:sz w:val="24"/>
          <w:szCs w:val="24"/>
        </w:rPr>
        <w:t>rs</w:t>
      </w:r>
      <w:r>
        <w:rPr>
          <w:spacing w:val="26"/>
          <w:sz w:val="24"/>
          <w:szCs w:val="24"/>
        </w:rPr>
        <w:t xml:space="preserve"> </w:t>
      </w:r>
      <w:r>
        <w:rPr>
          <w:sz w:val="24"/>
          <w:szCs w:val="24"/>
        </w:rPr>
        <w:t>use</w:t>
      </w:r>
      <w:r>
        <w:rPr>
          <w:spacing w:val="2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4"/>
          <w:sz w:val="24"/>
          <w:szCs w:val="24"/>
        </w:rPr>
        <w:t xml:space="preserve"> </w:t>
      </w:r>
      <w:r>
        <w:rPr>
          <w:sz w:val="24"/>
          <w:szCs w:val="24"/>
        </w:rPr>
        <w:t>w</w:t>
      </w:r>
      <w:r>
        <w:rPr>
          <w:spacing w:val="2"/>
          <w:sz w:val="24"/>
          <w:szCs w:val="24"/>
        </w:rPr>
        <w:t>o</w:t>
      </w:r>
      <w:r>
        <w:rPr>
          <w:sz w:val="24"/>
          <w:szCs w:val="24"/>
        </w:rPr>
        <w:t>rk</w:t>
      </w:r>
      <w:r>
        <w:rPr>
          <w:spacing w:val="23"/>
          <w:sz w:val="24"/>
          <w:szCs w:val="24"/>
        </w:rPr>
        <w:t xml:space="preserve"> </w:t>
      </w:r>
      <w:r>
        <w:rPr>
          <w:spacing w:val="-1"/>
          <w:sz w:val="24"/>
          <w:szCs w:val="24"/>
        </w:rPr>
        <w:t>a</w:t>
      </w:r>
      <w:r>
        <w:rPr>
          <w:sz w:val="24"/>
          <w:szCs w:val="24"/>
        </w:rPr>
        <w:t>s</w:t>
      </w:r>
      <w:r>
        <w:rPr>
          <w:spacing w:val="24"/>
          <w:sz w:val="24"/>
          <w:szCs w:val="24"/>
        </w:rPr>
        <w:t xml:space="preserve"> </w:t>
      </w:r>
      <w:r>
        <w:rPr>
          <w:spacing w:val="2"/>
          <w:sz w:val="24"/>
          <w:szCs w:val="24"/>
        </w:rPr>
        <w:t>p</w:t>
      </w:r>
      <w:r>
        <w:rPr>
          <w:spacing w:val="1"/>
          <w:sz w:val="24"/>
          <w:szCs w:val="24"/>
        </w:rPr>
        <w:t>a</w:t>
      </w:r>
      <w:r>
        <w:rPr>
          <w:sz w:val="24"/>
          <w:szCs w:val="24"/>
        </w:rPr>
        <w:t>rt</w:t>
      </w:r>
      <w:r>
        <w:rPr>
          <w:spacing w:val="24"/>
          <w:sz w:val="24"/>
          <w:szCs w:val="24"/>
        </w:rPr>
        <w:t xml:space="preserve"> </w:t>
      </w:r>
      <w:r>
        <w:rPr>
          <w:sz w:val="24"/>
          <w:szCs w:val="24"/>
        </w:rPr>
        <w:t>of</w:t>
      </w:r>
      <w:r>
        <w:rPr>
          <w:spacing w:val="23"/>
          <w:sz w:val="24"/>
          <w:szCs w:val="24"/>
        </w:rPr>
        <w:t xml:space="preserve"> </w:t>
      </w:r>
      <w:r>
        <w:rPr>
          <w:sz w:val="24"/>
          <w:szCs w:val="24"/>
        </w:rPr>
        <w:t>their</w:t>
      </w:r>
      <w:r>
        <w:rPr>
          <w:spacing w:val="23"/>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 xml:space="preserve">g </w:t>
      </w:r>
      <w:r>
        <w:rPr>
          <w:spacing w:val="-1"/>
          <w:sz w:val="24"/>
          <w:szCs w:val="24"/>
        </w:rPr>
        <w:t>a</w:t>
      </w:r>
      <w:r>
        <w:rPr>
          <w:sz w:val="24"/>
          <w:szCs w:val="24"/>
        </w:rPr>
        <w:t>nd</w:t>
      </w:r>
      <w:r>
        <w:rPr>
          <w:spacing w:val="5"/>
          <w:sz w:val="24"/>
          <w:szCs w:val="24"/>
        </w:rPr>
        <w:t xml:space="preserve"> </w:t>
      </w:r>
      <w:r>
        <w:rPr>
          <w:spacing w:val="-1"/>
          <w:sz w:val="24"/>
          <w:szCs w:val="24"/>
        </w:rPr>
        <w:t>a</w:t>
      </w:r>
      <w:r>
        <w:rPr>
          <w:sz w:val="24"/>
          <w:szCs w:val="24"/>
        </w:rPr>
        <w:t>lso</w:t>
      </w:r>
      <w:r>
        <w:rPr>
          <w:spacing w:val="6"/>
          <w:sz w:val="24"/>
          <w:szCs w:val="24"/>
        </w:rPr>
        <w:t xml:space="preserve"> </w:t>
      </w:r>
      <w:r>
        <w:rPr>
          <w:sz w:val="24"/>
          <w:szCs w:val="24"/>
        </w:rPr>
        <w:t>if</w:t>
      </w:r>
      <w:r>
        <w:rPr>
          <w:spacing w:val="5"/>
          <w:sz w:val="24"/>
          <w:szCs w:val="24"/>
        </w:rPr>
        <w:t xml:space="preserve"> </w:t>
      </w:r>
      <w:r>
        <w:rPr>
          <w:sz w:val="24"/>
          <w:szCs w:val="24"/>
        </w:rPr>
        <w:t>th</w:t>
      </w:r>
      <w:r>
        <w:rPr>
          <w:spacing w:val="2"/>
          <w:sz w:val="24"/>
          <w:szCs w:val="24"/>
        </w:rPr>
        <w:t>e</w:t>
      </w:r>
      <w:r>
        <w:rPr>
          <w:sz w:val="24"/>
          <w:szCs w:val="24"/>
        </w:rPr>
        <w:t xml:space="preserve">y </w:t>
      </w:r>
      <w:r>
        <w:rPr>
          <w:spacing w:val="2"/>
          <w:sz w:val="24"/>
          <w:szCs w:val="24"/>
        </w:rPr>
        <w:t>h</w:t>
      </w:r>
      <w:r>
        <w:rPr>
          <w:spacing w:val="-1"/>
          <w:sz w:val="24"/>
          <w:szCs w:val="24"/>
        </w:rPr>
        <w:t>a</w:t>
      </w:r>
      <w:r>
        <w:rPr>
          <w:sz w:val="24"/>
          <w:szCs w:val="24"/>
        </w:rPr>
        <w:t>ve</w:t>
      </w:r>
      <w:r>
        <w:rPr>
          <w:spacing w:val="4"/>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pacing w:val="-1"/>
          <w:sz w:val="24"/>
          <w:szCs w:val="24"/>
        </w:rPr>
        <w:t>c</w:t>
      </w:r>
      <w:r>
        <w:rPr>
          <w:sz w:val="24"/>
          <w:szCs w:val="24"/>
        </w:rPr>
        <w:t>ul</w:t>
      </w:r>
      <w:r>
        <w:rPr>
          <w:spacing w:val="1"/>
          <w:sz w:val="24"/>
          <w:szCs w:val="24"/>
        </w:rPr>
        <w:t>t</w:t>
      </w:r>
      <w:r>
        <w:rPr>
          <w:sz w:val="24"/>
          <w:szCs w:val="24"/>
        </w:rPr>
        <w:t>u</w:t>
      </w:r>
      <w:r>
        <w:rPr>
          <w:spacing w:val="-1"/>
          <w:sz w:val="24"/>
          <w:szCs w:val="24"/>
        </w:rPr>
        <w:t>r</w:t>
      </w:r>
      <w:r>
        <w:rPr>
          <w:sz w:val="24"/>
          <w:szCs w:val="24"/>
        </w:rPr>
        <w:t>e</w:t>
      </w:r>
      <w:r>
        <w:rPr>
          <w:spacing w:val="4"/>
          <w:sz w:val="24"/>
          <w:szCs w:val="24"/>
        </w:rPr>
        <w:t xml:space="preserve"> </w:t>
      </w:r>
      <w:r>
        <w:rPr>
          <w:sz w:val="24"/>
          <w:szCs w:val="24"/>
        </w:rPr>
        <w:t>of</w:t>
      </w:r>
      <w:r>
        <w:rPr>
          <w:spacing w:val="4"/>
          <w:sz w:val="24"/>
          <w:szCs w:val="24"/>
        </w:rPr>
        <w:t xml:space="preserve"> </w:t>
      </w:r>
      <w:r>
        <w:rPr>
          <w:sz w:val="24"/>
          <w:szCs w:val="24"/>
        </w:rPr>
        <w:t>l</w:t>
      </w:r>
      <w:r>
        <w:rPr>
          <w:spacing w:val="1"/>
          <w:sz w:val="24"/>
          <w:szCs w:val="24"/>
        </w:rPr>
        <w:t>i</w:t>
      </w:r>
      <w:r>
        <w:rPr>
          <w:sz w:val="24"/>
          <w:szCs w:val="24"/>
        </w:rPr>
        <w:t>nking</w:t>
      </w:r>
      <w:r>
        <w:rPr>
          <w:spacing w:val="3"/>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pacing w:val="-1"/>
          <w:sz w:val="24"/>
          <w:szCs w:val="24"/>
        </w:rPr>
        <w:t>c</w:t>
      </w:r>
      <w:r>
        <w:rPr>
          <w:sz w:val="24"/>
          <w:szCs w:val="24"/>
        </w:rPr>
        <w:t>ontent</w:t>
      </w:r>
      <w:r>
        <w:rPr>
          <w:spacing w:val="5"/>
          <w:sz w:val="24"/>
          <w:szCs w:val="24"/>
        </w:rPr>
        <w:t xml:space="preserve"> </w:t>
      </w:r>
      <w:r>
        <w:rPr>
          <w:sz w:val="24"/>
          <w:szCs w:val="24"/>
        </w:rPr>
        <w:t>le</w:t>
      </w:r>
      <w:r>
        <w:rPr>
          <w:spacing w:val="-1"/>
          <w:sz w:val="24"/>
          <w:szCs w:val="24"/>
        </w:rPr>
        <w:t>a</w:t>
      </w:r>
      <w:r>
        <w:rPr>
          <w:sz w:val="24"/>
          <w:szCs w:val="24"/>
        </w:rPr>
        <w:t>rnt</w:t>
      </w:r>
      <w:r>
        <w:rPr>
          <w:spacing w:val="5"/>
          <w:sz w:val="24"/>
          <w:szCs w:val="24"/>
        </w:rPr>
        <w:t xml:space="preserve"> </w:t>
      </w:r>
      <w:r>
        <w:rPr>
          <w:sz w:val="24"/>
          <w:szCs w:val="24"/>
        </w:rPr>
        <w:t>in</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6"/>
          <w:sz w:val="24"/>
          <w:szCs w:val="24"/>
        </w:rPr>
        <w:t xml:space="preserve"> </w:t>
      </w:r>
      <w:r>
        <w:rPr>
          <w:spacing w:val="-1"/>
          <w:sz w:val="24"/>
          <w:szCs w:val="24"/>
        </w:rPr>
        <w:t>c</w:t>
      </w:r>
      <w:r>
        <w:rPr>
          <w:sz w:val="24"/>
          <w:szCs w:val="24"/>
        </w:rPr>
        <w:t>lassr</w:t>
      </w:r>
      <w:r>
        <w:rPr>
          <w:spacing w:val="-1"/>
          <w:sz w:val="24"/>
          <w:szCs w:val="24"/>
        </w:rPr>
        <w:t>o</w:t>
      </w:r>
      <w:r>
        <w:rPr>
          <w:sz w:val="24"/>
          <w:szCs w:val="24"/>
        </w:rPr>
        <w:t>oms</w:t>
      </w:r>
      <w:r>
        <w:rPr>
          <w:spacing w:val="6"/>
          <w:sz w:val="24"/>
          <w:szCs w:val="24"/>
        </w:rPr>
        <w:t xml:space="preserve"> </w:t>
      </w:r>
      <w:r>
        <w:rPr>
          <w:sz w:val="24"/>
          <w:szCs w:val="24"/>
        </w:rPr>
        <w:t>to</w:t>
      </w:r>
      <w:r>
        <w:rPr>
          <w:spacing w:val="5"/>
          <w:sz w:val="24"/>
          <w:szCs w:val="24"/>
        </w:rPr>
        <w:t xml:space="preserve"> </w:t>
      </w:r>
      <w:r>
        <w:rPr>
          <w:sz w:val="24"/>
          <w:szCs w:val="24"/>
        </w:rPr>
        <w:t>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7"/>
          <w:sz w:val="24"/>
          <w:szCs w:val="24"/>
        </w:rPr>
        <w:t xml:space="preserve"> </w:t>
      </w:r>
      <w:r>
        <w:rPr>
          <w:spacing w:val="3"/>
          <w:sz w:val="24"/>
          <w:szCs w:val="24"/>
        </w:rPr>
        <w:t>t</w:t>
      </w:r>
      <w:r>
        <w:rPr>
          <w:spacing w:val="-1"/>
          <w:sz w:val="24"/>
          <w:szCs w:val="24"/>
        </w:rPr>
        <w:t>a</w:t>
      </w:r>
      <w:r>
        <w:rPr>
          <w:sz w:val="24"/>
          <w:szCs w:val="24"/>
        </w:rPr>
        <w:t>sks</w:t>
      </w:r>
      <w:r>
        <w:rPr>
          <w:spacing w:val="17"/>
          <w:sz w:val="24"/>
          <w:szCs w:val="24"/>
        </w:rPr>
        <w:t xml:space="preserve"> </w:t>
      </w:r>
      <w:r>
        <w:rPr>
          <w:sz w:val="24"/>
          <w:szCs w:val="24"/>
        </w:rPr>
        <w:t>done</w:t>
      </w:r>
      <w:r>
        <w:rPr>
          <w:spacing w:val="16"/>
          <w:sz w:val="24"/>
          <w:szCs w:val="24"/>
        </w:rPr>
        <w:t xml:space="preserve"> </w:t>
      </w:r>
      <w:r>
        <w:rPr>
          <w:spacing w:val="5"/>
          <w:sz w:val="24"/>
          <w:szCs w:val="24"/>
        </w:rPr>
        <w:t>b</w:t>
      </w:r>
      <w:r>
        <w:rPr>
          <w:sz w:val="24"/>
          <w:szCs w:val="24"/>
        </w:rPr>
        <w:t>y</w:t>
      </w:r>
      <w:r>
        <w:rPr>
          <w:spacing w:val="12"/>
          <w:sz w:val="24"/>
          <w:szCs w:val="24"/>
        </w:rPr>
        <w:t xml:space="preserve"> </w:t>
      </w:r>
      <w:r>
        <w:rPr>
          <w:spacing w:val="3"/>
          <w:sz w:val="24"/>
          <w:szCs w:val="24"/>
        </w:rPr>
        <w:t>t</w:t>
      </w:r>
      <w:r>
        <w:rPr>
          <w:sz w:val="24"/>
          <w:szCs w:val="24"/>
        </w:rPr>
        <w:t>he</w:t>
      </w:r>
      <w:r>
        <w:rPr>
          <w:spacing w:val="16"/>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w:t>
      </w:r>
      <w:r>
        <w:rPr>
          <w:spacing w:val="2"/>
          <w:sz w:val="24"/>
          <w:szCs w:val="24"/>
        </w:rPr>
        <w:t>s</w:t>
      </w:r>
      <w:r>
        <w:rPr>
          <w:sz w:val="24"/>
          <w:szCs w:val="24"/>
        </w:rPr>
        <w:t>.</w:t>
      </w:r>
      <w:r>
        <w:rPr>
          <w:spacing w:val="21"/>
          <w:sz w:val="24"/>
          <w:szCs w:val="24"/>
        </w:rPr>
        <w:t xml:space="preserve"> </w:t>
      </w:r>
      <w:r>
        <w:rPr>
          <w:spacing w:val="-6"/>
          <w:sz w:val="24"/>
          <w:szCs w:val="24"/>
        </w:rPr>
        <w:t>I</w:t>
      </w:r>
      <w:r>
        <w:rPr>
          <w:sz w:val="24"/>
          <w:szCs w:val="24"/>
        </w:rPr>
        <w:t>t</w:t>
      </w:r>
      <w:r>
        <w:rPr>
          <w:spacing w:val="19"/>
          <w:sz w:val="24"/>
          <w:szCs w:val="24"/>
        </w:rPr>
        <w:t xml:space="preserve"> </w:t>
      </w:r>
      <w:r>
        <w:rPr>
          <w:sz w:val="24"/>
          <w:szCs w:val="24"/>
        </w:rPr>
        <w:t>is</w:t>
      </w:r>
      <w:r>
        <w:rPr>
          <w:spacing w:val="17"/>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17"/>
          <w:sz w:val="24"/>
          <w:szCs w:val="24"/>
        </w:rPr>
        <w:t xml:space="preserve"> </w:t>
      </w:r>
      <w:r>
        <w:rPr>
          <w:sz w:val="24"/>
          <w:szCs w:val="24"/>
        </w:rPr>
        <w:t>thus</w:t>
      </w:r>
      <w:r>
        <w:rPr>
          <w:spacing w:val="17"/>
          <w:sz w:val="24"/>
          <w:szCs w:val="24"/>
        </w:rPr>
        <w:t xml:space="preserve"> </w:t>
      </w:r>
      <w:r>
        <w:rPr>
          <w:sz w:val="24"/>
          <w:szCs w:val="24"/>
        </w:rPr>
        <w:t>to</w:t>
      </w:r>
      <w:r>
        <w:rPr>
          <w:spacing w:val="17"/>
          <w:sz w:val="24"/>
          <w:szCs w:val="24"/>
        </w:rPr>
        <w:t xml:space="preserve"> </w:t>
      </w:r>
      <w:r>
        <w:rPr>
          <w:sz w:val="24"/>
          <w:szCs w:val="24"/>
        </w:rPr>
        <w:t>know</w:t>
      </w:r>
      <w:r>
        <w:rPr>
          <w:spacing w:val="18"/>
          <w:sz w:val="24"/>
          <w:szCs w:val="24"/>
        </w:rPr>
        <w:t xml:space="preserve"> </w:t>
      </w:r>
      <w:r>
        <w:rPr>
          <w:spacing w:val="-5"/>
          <w:sz w:val="24"/>
          <w:szCs w:val="24"/>
        </w:rPr>
        <w:t>y</w:t>
      </w:r>
      <w:r>
        <w:rPr>
          <w:sz w:val="24"/>
          <w:szCs w:val="24"/>
        </w:rPr>
        <w:t>o</w:t>
      </w:r>
      <w:r>
        <w:rPr>
          <w:spacing w:val="2"/>
          <w:sz w:val="24"/>
          <w:szCs w:val="24"/>
        </w:rPr>
        <w:t>u</w:t>
      </w:r>
      <w:r>
        <w:rPr>
          <w:sz w:val="24"/>
          <w:szCs w:val="24"/>
        </w:rPr>
        <w:t>r</w:t>
      </w:r>
      <w:r>
        <w:rPr>
          <w:spacing w:val="16"/>
          <w:sz w:val="24"/>
          <w:szCs w:val="24"/>
        </w:rPr>
        <w:t xml:space="preserve"> </w:t>
      </w:r>
      <w:r>
        <w:rPr>
          <w:sz w:val="24"/>
          <w:szCs w:val="24"/>
        </w:rPr>
        <w:t>vi</w:t>
      </w:r>
      <w:r>
        <w:rPr>
          <w:spacing w:val="2"/>
          <w:sz w:val="24"/>
          <w:szCs w:val="24"/>
        </w:rPr>
        <w:t>e</w:t>
      </w:r>
      <w:r>
        <w:rPr>
          <w:sz w:val="24"/>
          <w:szCs w:val="24"/>
        </w:rPr>
        <w:t>ws</w:t>
      </w:r>
      <w:r>
        <w:rPr>
          <w:spacing w:val="16"/>
          <w:sz w:val="24"/>
          <w:szCs w:val="24"/>
        </w:rPr>
        <w:t xml:space="preserve"> </w:t>
      </w:r>
      <w:r>
        <w:rPr>
          <w:spacing w:val="-1"/>
          <w:sz w:val="24"/>
          <w:szCs w:val="24"/>
        </w:rPr>
        <w:t>a</w:t>
      </w:r>
      <w:r>
        <w:rPr>
          <w:sz w:val="24"/>
          <w:szCs w:val="24"/>
        </w:rPr>
        <w:t>s</w:t>
      </w:r>
      <w:r>
        <w:rPr>
          <w:spacing w:val="17"/>
          <w:sz w:val="24"/>
          <w:szCs w:val="24"/>
        </w:rPr>
        <w:t xml:space="preserve"> </w:t>
      </w:r>
      <w:r>
        <w:rPr>
          <w:sz w:val="24"/>
          <w:szCs w:val="24"/>
        </w:rPr>
        <w:t>a</w:t>
      </w:r>
      <w:r>
        <w:rPr>
          <w:spacing w:val="18"/>
          <w:sz w:val="24"/>
          <w:szCs w:val="24"/>
        </w:rPr>
        <w:t xml:space="preserve"> </w:t>
      </w:r>
      <w:r>
        <w:rPr>
          <w:sz w:val="24"/>
          <w:szCs w:val="24"/>
        </w:rPr>
        <w:t>le</w:t>
      </w:r>
      <w:r>
        <w:rPr>
          <w:spacing w:val="-1"/>
          <w:sz w:val="24"/>
          <w:szCs w:val="24"/>
        </w:rPr>
        <w:t>c</w:t>
      </w:r>
      <w:r>
        <w:rPr>
          <w:sz w:val="24"/>
          <w:szCs w:val="24"/>
        </w:rPr>
        <w:t>tu</w:t>
      </w:r>
      <w:r>
        <w:rPr>
          <w:spacing w:val="2"/>
          <w:sz w:val="24"/>
          <w:szCs w:val="24"/>
        </w:rPr>
        <w:t>r</w:t>
      </w:r>
      <w:r>
        <w:rPr>
          <w:spacing w:val="-1"/>
          <w:sz w:val="24"/>
          <w:szCs w:val="24"/>
        </w:rPr>
        <w:t>e</w:t>
      </w:r>
      <w:r>
        <w:rPr>
          <w:sz w:val="24"/>
          <w:szCs w:val="24"/>
        </w:rPr>
        <w:t>r</w:t>
      </w:r>
      <w:r>
        <w:rPr>
          <w:spacing w:val="16"/>
          <w:sz w:val="24"/>
          <w:szCs w:val="24"/>
        </w:rPr>
        <w:t xml:space="preserve"> </w:t>
      </w:r>
      <w:r>
        <w:rPr>
          <w:sz w:val="24"/>
          <w:szCs w:val="24"/>
        </w:rPr>
        <w:t>in the</w:t>
      </w:r>
      <w:r>
        <w:rPr>
          <w:spacing w:val="3"/>
          <w:sz w:val="24"/>
          <w:szCs w:val="24"/>
        </w:rPr>
        <w:t xml:space="preserv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4"/>
          <w:sz w:val="24"/>
          <w:szCs w:val="24"/>
        </w:rPr>
        <w:t xml:space="preserve"> </w:t>
      </w:r>
      <w:r>
        <w:rPr>
          <w:sz w:val="24"/>
          <w:szCs w:val="24"/>
        </w:rPr>
        <w:t>of</w:t>
      </w:r>
      <w:r>
        <w:rPr>
          <w:spacing w:val="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6"/>
          <w:sz w:val="24"/>
          <w:szCs w:val="24"/>
        </w:rPr>
        <w:t xml:space="preserve"> </w:t>
      </w:r>
      <w:r>
        <w:rPr>
          <w:sz w:val="24"/>
          <w:szCs w:val="24"/>
        </w:rPr>
        <w:t>that</w:t>
      </w:r>
      <w:r>
        <w:rPr>
          <w:spacing w:val="8"/>
          <w:sz w:val="24"/>
          <w:szCs w:val="24"/>
        </w:rPr>
        <w:t xml:space="preserve"> </w:t>
      </w:r>
      <w:r>
        <w:rPr>
          <w:spacing w:val="-5"/>
          <w:sz w:val="24"/>
          <w:szCs w:val="24"/>
        </w:rPr>
        <w:t>y</w:t>
      </w:r>
      <w:r>
        <w:rPr>
          <w:sz w:val="24"/>
          <w:szCs w:val="24"/>
        </w:rPr>
        <w:t>ou</w:t>
      </w:r>
      <w:r>
        <w:rPr>
          <w:spacing w:val="3"/>
          <w:sz w:val="24"/>
          <w:szCs w:val="24"/>
        </w:rPr>
        <w:t xml:space="preserve"> </w:t>
      </w:r>
      <w:r>
        <w:rPr>
          <w:spacing w:val="2"/>
          <w:sz w:val="24"/>
          <w:szCs w:val="24"/>
        </w:rPr>
        <w:t>p</w:t>
      </w:r>
      <w:r>
        <w:rPr>
          <w:sz w:val="24"/>
          <w:szCs w:val="24"/>
        </w:rPr>
        <w:t>r</w:t>
      </w:r>
      <w:r>
        <w:rPr>
          <w:spacing w:val="-2"/>
          <w:sz w:val="24"/>
          <w:szCs w:val="24"/>
        </w:rPr>
        <w:t>e</w:t>
      </w:r>
      <w:r>
        <w:rPr>
          <w:spacing w:val="2"/>
          <w:sz w:val="24"/>
          <w:szCs w:val="24"/>
        </w:rPr>
        <w:t>p</w:t>
      </w:r>
      <w:r>
        <w:rPr>
          <w:spacing w:val="-1"/>
          <w:sz w:val="24"/>
          <w:szCs w:val="24"/>
        </w:rPr>
        <w:t>a</w:t>
      </w:r>
      <w:r>
        <w:rPr>
          <w:spacing w:val="1"/>
          <w:sz w:val="24"/>
          <w:szCs w:val="24"/>
        </w:rPr>
        <w:t>r</w:t>
      </w:r>
      <w:r>
        <w:rPr>
          <w:sz w:val="24"/>
          <w:szCs w:val="24"/>
        </w:rPr>
        <w:t>e</w:t>
      </w:r>
      <w:r>
        <w:rPr>
          <w:spacing w:val="2"/>
          <w:sz w:val="24"/>
          <w:szCs w:val="24"/>
        </w:rPr>
        <w:t xml:space="preserve"> </w:t>
      </w:r>
      <w:r>
        <w:rPr>
          <w:sz w:val="24"/>
          <w:szCs w:val="24"/>
        </w:rPr>
        <w:t>for</w:t>
      </w:r>
      <w:r>
        <w:rPr>
          <w:spacing w:val="4"/>
          <w:sz w:val="24"/>
          <w:szCs w:val="24"/>
        </w:rPr>
        <w:t xml:space="preserve"> </w:t>
      </w:r>
      <w:r>
        <w:rPr>
          <w:sz w:val="24"/>
          <w:szCs w:val="24"/>
        </w:rPr>
        <w:t>students.</w:t>
      </w:r>
      <w:r>
        <w:rPr>
          <w:spacing w:val="6"/>
          <w:sz w:val="24"/>
          <w:szCs w:val="24"/>
        </w:rPr>
        <w:t xml:space="preserve"> </w:t>
      </w:r>
      <w:r>
        <w:rPr>
          <w:spacing w:val="-3"/>
          <w:sz w:val="24"/>
          <w:szCs w:val="24"/>
        </w:rPr>
        <w:t>I</w:t>
      </w:r>
      <w:r>
        <w:rPr>
          <w:sz w:val="24"/>
          <w:szCs w:val="24"/>
        </w:rPr>
        <w:t>n</w:t>
      </w:r>
      <w:r>
        <w:rPr>
          <w:spacing w:val="6"/>
          <w:sz w:val="24"/>
          <w:szCs w:val="24"/>
        </w:rPr>
        <w:t xml:space="preserve"> </w:t>
      </w:r>
      <w:r>
        <w:rPr>
          <w:sz w:val="24"/>
          <w:szCs w:val="24"/>
        </w:rPr>
        <w:t>th</w:t>
      </w:r>
      <w:r>
        <w:rPr>
          <w:spacing w:val="1"/>
          <w:sz w:val="24"/>
          <w:szCs w:val="24"/>
        </w:rPr>
        <w:t>i</w:t>
      </w:r>
      <w:r>
        <w:rPr>
          <w:sz w:val="24"/>
          <w:szCs w:val="24"/>
        </w:rPr>
        <w:t>s</w:t>
      </w:r>
      <w:r>
        <w:rPr>
          <w:spacing w:val="4"/>
          <w:sz w:val="24"/>
          <w:szCs w:val="24"/>
        </w:rPr>
        <w:t xml:space="preserve"> </w:t>
      </w:r>
      <w:r>
        <w:rPr>
          <w:sz w:val="24"/>
          <w:szCs w:val="24"/>
        </w:rPr>
        <w:t>stu</w:t>
      </w:r>
      <w:r>
        <w:rPr>
          <w:spacing w:val="3"/>
          <w:sz w:val="24"/>
          <w:szCs w:val="24"/>
        </w:rPr>
        <w:t>d</w:t>
      </w:r>
      <w:r>
        <w:rPr>
          <w:sz w:val="24"/>
          <w:szCs w:val="24"/>
        </w:rPr>
        <w:t>y</w:t>
      </w:r>
      <w:r>
        <w:rPr>
          <w:spacing w:val="3"/>
          <w:sz w:val="24"/>
          <w:szCs w:val="24"/>
        </w:rPr>
        <w:t xml:space="preserve"> </w:t>
      </w:r>
      <w:r>
        <w:rPr>
          <w:sz w:val="24"/>
          <w:szCs w:val="24"/>
        </w:rPr>
        <w:t>I will</w:t>
      </w:r>
      <w:r>
        <w:rPr>
          <w:spacing w:val="4"/>
          <w:sz w:val="24"/>
          <w:szCs w:val="24"/>
        </w:rPr>
        <w:t xml:space="preserve"> </w:t>
      </w:r>
      <w:r>
        <w:rPr>
          <w:sz w:val="24"/>
          <w:szCs w:val="24"/>
        </w:rPr>
        <w:t>be</w:t>
      </w:r>
      <w:r>
        <w:rPr>
          <w:spacing w:val="5"/>
          <w:sz w:val="24"/>
          <w:szCs w:val="24"/>
        </w:rPr>
        <w:t xml:space="preserve"> </w:t>
      </w:r>
      <w:r>
        <w:rPr>
          <w:sz w:val="24"/>
          <w:szCs w:val="24"/>
        </w:rPr>
        <w:t>usi</w:t>
      </w:r>
      <w:r>
        <w:rPr>
          <w:spacing w:val="3"/>
          <w:sz w:val="24"/>
          <w:szCs w:val="24"/>
        </w:rPr>
        <w:t>n</w:t>
      </w:r>
      <w:r>
        <w:rPr>
          <w:sz w:val="24"/>
          <w:szCs w:val="24"/>
        </w:rPr>
        <w:t>g the</w:t>
      </w:r>
      <w:r>
        <w:rPr>
          <w:spacing w:val="4"/>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 man</w:t>
      </w:r>
      <w:r>
        <w:rPr>
          <w:spacing w:val="2"/>
          <w:sz w:val="24"/>
          <w:szCs w:val="24"/>
        </w:rPr>
        <w:t>u</w:t>
      </w:r>
      <w:r>
        <w:rPr>
          <w:spacing w:val="-1"/>
          <w:sz w:val="24"/>
          <w:szCs w:val="24"/>
        </w:rPr>
        <w:t>a</w:t>
      </w:r>
      <w:r>
        <w:rPr>
          <w:sz w:val="24"/>
          <w:szCs w:val="24"/>
        </w:rPr>
        <w:t>l</w:t>
      </w:r>
      <w:r>
        <w:rPr>
          <w:spacing w:val="5"/>
          <w:sz w:val="24"/>
          <w:szCs w:val="24"/>
        </w:rPr>
        <w:t xml:space="preserve"> </w:t>
      </w:r>
      <w:r>
        <w:rPr>
          <w:sz w:val="24"/>
          <w:szCs w:val="24"/>
        </w:rPr>
        <w:t>that</w:t>
      </w:r>
      <w:r>
        <w:rPr>
          <w:spacing w:val="7"/>
          <w:sz w:val="24"/>
          <w:szCs w:val="24"/>
        </w:rPr>
        <w:t xml:space="preserve"> </w:t>
      </w:r>
      <w:r>
        <w:rPr>
          <w:spacing w:val="-5"/>
          <w:sz w:val="24"/>
          <w:szCs w:val="24"/>
        </w:rPr>
        <w:t>y</w:t>
      </w:r>
      <w:r>
        <w:rPr>
          <w:sz w:val="24"/>
          <w:szCs w:val="24"/>
        </w:rPr>
        <w:t>ou</w:t>
      </w:r>
      <w:r>
        <w:rPr>
          <w:spacing w:val="5"/>
          <w:sz w:val="24"/>
          <w:szCs w:val="24"/>
        </w:rPr>
        <w:t xml:space="preserve"> </w:t>
      </w:r>
      <w:r>
        <w:rPr>
          <w:spacing w:val="2"/>
          <w:sz w:val="24"/>
          <w:szCs w:val="24"/>
        </w:rPr>
        <w:t>d</w:t>
      </w:r>
      <w:r>
        <w:rPr>
          <w:spacing w:val="-1"/>
          <w:sz w:val="24"/>
          <w:szCs w:val="24"/>
        </w:rPr>
        <w:t>e</w:t>
      </w:r>
      <w:r>
        <w:rPr>
          <w:sz w:val="24"/>
          <w:szCs w:val="24"/>
        </w:rPr>
        <w:t>si</w:t>
      </w:r>
      <w:r>
        <w:rPr>
          <w:spacing w:val="-2"/>
          <w:sz w:val="24"/>
          <w:szCs w:val="24"/>
        </w:rPr>
        <w:t>g</w:t>
      </w:r>
      <w:r>
        <w:rPr>
          <w:spacing w:val="2"/>
          <w:sz w:val="24"/>
          <w:szCs w:val="24"/>
        </w:rPr>
        <w:t>n</w:t>
      </w:r>
      <w:r>
        <w:rPr>
          <w:spacing w:val="-1"/>
          <w:sz w:val="24"/>
          <w:szCs w:val="24"/>
        </w:rPr>
        <w:t>e</w:t>
      </w:r>
      <w:r>
        <w:rPr>
          <w:sz w:val="24"/>
          <w:szCs w:val="24"/>
        </w:rPr>
        <w:t>d</w:t>
      </w:r>
      <w:r>
        <w:rPr>
          <w:spacing w:val="5"/>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I</w:t>
      </w:r>
      <w:r>
        <w:rPr>
          <w:spacing w:val="4"/>
          <w:sz w:val="24"/>
          <w:szCs w:val="24"/>
        </w:rPr>
        <w:t xml:space="preserve"> </w:t>
      </w:r>
      <w:r>
        <w:rPr>
          <w:sz w:val="24"/>
          <w:szCs w:val="24"/>
        </w:rPr>
        <w:t>would</w:t>
      </w:r>
      <w:r>
        <w:rPr>
          <w:spacing w:val="5"/>
          <w:sz w:val="24"/>
          <w:szCs w:val="24"/>
        </w:rPr>
        <w:t xml:space="preserve"> </w:t>
      </w:r>
      <w:r>
        <w:rPr>
          <w:sz w:val="24"/>
          <w:szCs w:val="24"/>
        </w:rPr>
        <w:t>l</w:t>
      </w:r>
      <w:r>
        <w:rPr>
          <w:spacing w:val="1"/>
          <w:sz w:val="24"/>
          <w:szCs w:val="24"/>
        </w:rPr>
        <w:t>i</w:t>
      </w:r>
      <w:r>
        <w:rPr>
          <w:sz w:val="24"/>
          <w:szCs w:val="24"/>
        </w:rPr>
        <w:t>ke</w:t>
      </w:r>
      <w:r>
        <w:rPr>
          <w:spacing w:val="4"/>
          <w:sz w:val="24"/>
          <w:szCs w:val="24"/>
        </w:rPr>
        <w:t xml:space="preserve"> </w:t>
      </w:r>
      <w:r>
        <w:rPr>
          <w:sz w:val="24"/>
          <w:szCs w:val="24"/>
        </w:rPr>
        <w:t>to</w:t>
      </w:r>
      <w:r>
        <w:rPr>
          <w:spacing w:val="5"/>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7"/>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b</w:t>
      </w:r>
      <w:r>
        <w:rPr>
          <w:spacing w:val="-1"/>
          <w:sz w:val="24"/>
          <w:szCs w:val="24"/>
        </w:rPr>
        <w:t>a</w:t>
      </w:r>
      <w:r>
        <w:rPr>
          <w:spacing w:val="2"/>
          <w:sz w:val="24"/>
          <w:szCs w:val="24"/>
        </w:rPr>
        <w:t>s</w:t>
      </w:r>
      <w:r>
        <w:rPr>
          <w:spacing w:val="-1"/>
          <w:sz w:val="24"/>
          <w:szCs w:val="24"/>
        </w:rPr>
        <w:t>e</w:t>
      </w:r>
      <w:r>
        <w:rPr>
          <w:sz w:val="24"/>
          <w:szCs w:val="24"/>
        </w:rPr>
        <w:t>d</w:t>
      </w:r>
      <w:r>
        <w:rPr>
          <w:spacing w:val="5"/>
          <w:sz w:val="24"/>
          <w:szCs w:val="24"/>
        </w:rPr>
        <w:t xml:space="preserve"> </w:t>
      </w:r>
      <w:r>
        <w:rPr>
          <w:sz w:val="24"/>
          <w:szCs w:val="24"/>
        </w:rPr>
        <w:t>on</w:t>
      </w:r>
      <w:r>
        <w:rPr>
          <w:spacing w:val="5"/>
          <w:sz w:val="24"/>
          <w:szCs w:val="24"/>
        </w:rPr>
        <w:t xml:space="preserve"> </w:t>
      </w:r>
      <w:r>
        <w:rPr>
          <w:sz w:val="24"/>
          <w:szCs w:val="24"/>
        </w:rPr>
        <w:t>t</w:t>
      </w:r>
      <w:r>
        <w:rPr>
          <w:spacing w:val="3"/>
          <w:sz w:val="24"/>
          <w:szCs w:val="24"/>
        </w:rPr>
        <w:t>h</w:t>
      </w:r>
      <w:r>
        <w:rPr>
          <w:sz w:val="24"/>
          <w:szCs w:val="24"/>
        </w:rPr>
        <w:t>e labo</w:t>
      </w:r>
      <w:r>
        <w:rPr>
          <w:spacing w:val="-1"/>
          <w:sz w:val="24"/>
          <w:szCs w:val="24"/>
        </w:rPr>
        <w:t>ra</w:t>
      </w:r>
      <w:r>
        <w:rPr>
          <w:sz w:val="24"/>
          <w:szCs w:val="24"/>
        </w:rPr>
        <w:t>to</w:t>
      </w:r>
      <w:r>
        <w:rPr>
          <w:spacing w:val="4"/>
          <w:sz w:val="24"/>
          <w:szCs w:val="24"/>
        </w:rPr>
        <w:t>r</w:t>
      </w:r>
      <w:r>
        <w:rPr>
          <w:sz w:val="24"/>
          <w:szCs w:val="24"/>
        </w:rPr>
        <w:t>y</w:t>
      </w:r>
      <w:r>
        <w:rPr>
          <w:spacing w:val="-5"/>
          <w:sz w:val="24"/>
          <w:szCs w:val="24"/>
        </w:rPr>
        <w:t xml:space="preserve"> </w:t>
      </w:r>
      <w:r>
        <w:rPr>
          <w:sz w:val="24"/>
          <w:szCs w:val="24"/>
        </w:rPr>
        <w:t>w</w:t>
      </w:r>
      <w:r>
        <w:rPr>
          <w:spacing w:val="2"/>
          <w:sz w:val="24"/>
          <w:szCs w:val="24"/>
        </w:rPr>
        <w:t>o</w:t>
      </w:r>
      <w:r>
        <w:rPr>
          <w:sz w:val="24"/>
          <w:szCs w:val="24"/>
        </w:rPr>
        <w:t>rk</w:t>
      </w:r>
      <w:r>
        <w:rPr>
          <w:spacing w:val="4"/>
          <w:sz w:val="24"/>
          <w:szCs w:val="24"/>
        </w:rPr>
        <w:t xml:space="preserve"> </w:t>
      </w:r>
      <w:r>
        <w:rPr>
          <w:spacing w:val="-5"/>
          <w:sz w:val="24"/>
          <w:szCs w:val="24"/>
        </w:rPr>
        <w:t>y</w:t>
      </w:r>
      <w:r>
        <w:rPr>
          <w:sz w:val="24"/>
          <w:szCs w:val="24"/>
        </w:rPr>
        <w:t xml:space="preserve">ou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d in.</w:t>
      </w:r>
    </w:p>
    <w:p w:rsidR="00EA1739" w:rsidRDefault="00EA1739">
      <w:pPr>
        <w:spacing w:before="5" w:line="280" w:lineRule="exact"/>
        <w:rPr>
          <w:sz w:val="28"/>
          <w:szCs w:val="28"/>
        </w:rPr>
      </w:pPr>
    </w:p>
    <w:p w:rsidR="00EA1739" w:rsidRDefault="008C4593">
      <w:pPr>
        <w:spacing w:line="360" w:lineRule="auto"/>
        <w:ind w:left="100" w:right="79"/>
        <w:jc w:val="both"/>
        <w:rPr>
          <w:sz w:val="24"/>
          <w:szCs w:val="24"/>
        </w:rPr>
      </w:pPr>
      <w:r>
        <w:rPr>
          <w:sz w:val="24"/>
          <w:szCs w:val="24"/>
        </w:rPr>
        <w:t>This</w:t>
      </w:r>
      <w:r>
        <w:rPr>
          <w:spacing w:val="53"/>
          <w:sz w:val="24"/>
          <w:szCs w:val="24"/>
        </w:rPr>
        <w:t xml:space="preserve"> </w:t>
      </w:r>
      <w:r>
        <w:rPr>
          <w:sz w:val="24"/>
          <w:szCs w:val="24"/>
        </w:rPr>
        <w:t>stu</w:t>
      </w:r>
      <w:r>
        <w:rPr>
          <w:spacing w:val="3"/>
          <w:sz w:val="24"/>
          <w:szCs w:val="24"/>
        </w:rPr>
        <w:t>d</w:t>
      </w:r>
      <w:r>
        <w:rPr>
          <w:sz w:val="24"/>
          <w:szCs w:val="24"/>
        </w:rPr>
        <w:t>y</w:t>
      </w:r>
      <w:r>
        <w:rPr>
          <w:spacing w:val="45"/>
          <w:sz w:val="24"/>
          <w:szCs w:val="24"/>
        </w:rPr>
        <w:t xml:space="preserve"> </w:t>
      </w:r>
      <w:r>
        <w:rPr>
          <w:sz w:val="24"/>
          <w:szCs w:val="24"/>
        </w:rPr>
        <w:t>will</w:t>
      </w:r>
      <w:r>
        <w:rPr>
          <w:spacing w:val="53"/>
          <w:sz w:val="24"/>
          <w:szCs w:val="24"/>
        </w:rPr>
        <w:t xml:space="preserve"> </w:t>
      </w:r>
      <w:r>
        <w:rPr>
          <w:sz w:val="24"/>
          <w:szCs w:val="24"/>
        </w:rPr>
        <w:t>h</w:t>
      </w:r>
      <w:r>
        <w:rPr>
          <w:spacing w:val="-1"/>
          <w:sz w:val="24"/>
          <w:szCs w:val="24"/>
        </w:rPr>
        <w:t>e</w:t>
      </w:r>
      <w:r>
        <w:rPr>
          <w:sz w:val="24"/>
          <w:szCs w:val="24"/>
        </w:rPr>
        <w:t>lp</w:t>
      </w:r>
      <w:r>
        <w:rPr>
          <w:spacing w:val="53"/>
          <w:sz w:val="24"/>
          <w:szCs w:val="24"/>
        </w:rPr>
        <w:t xml:space="preserve"> </w:t>
      </w:r>
      <w:r>
        <w:rPr>
          <w:sz w:val="24"/>
          <w:szCs w:val="24"/>
        </w:rPr>
        <w:t>shed</w:t>
      </w:r>
      <w:r>
        <w:rPr>
          <w:spacing w:val="52"/>
          <w:sz w:val="24"/>
          <w:szCs w:val="24"/>
        </w:rPr>
        <w:t xml:space="preserve"> </w:t>
      </w:r>
      <w:r>
        <w:rPr>
          <w:sz w:val="24"/>
          <w:szCs w:val="24"/>
        </w:rPr>
        <w:t>l</w:t>
      </w:r>
      <w:r>
        <w:rPr>
          <w:spacing w:val="1"/>
          <w:sz w:val="24"/>
          <w:szCs w:val="24"/>
        </w:rPr>
        <w:t>i</w:t>
      </w:r>
      <w:r>
        <w:rPr>
          <w:spacing w:val="-2"/>
          <w:sz w:val="24"/>
          <w:szCs w:val="24"/>
        </w:rPr>
        <w:t>g</w:t>
      </w:r>
      <w:r>
        <w:rPr>
          <w:sz w:val="24"/>
          <w:szCs w:val="24"/>
        </w:rPr>
        <w:t>ht</w:t>
      </w:r>
      <w:r>
        <w:rPr>
          <w:spacing w:val="53"/>
          <w:sz w:val="24"/>
          <w:szCs w:val="24"/>
        </w:rPr>
        <w:t xml:space="preserve"> </w:t>
      </w:r>
      <w:r>
        <w:rPr>
          <w:sz w:val="24"/>
          <w:szCs w:val="24"/>
        </w:rPr>
        <w:t>on</w:t>
      </w:r>
      <w:r>
        <w:rPr>
          <w:spacing w:val="53"/>
          <w:sz w:val="24"/>
          <w:szCs w:val="24"/>
        </w:rPr>
        <w:t xml:space="preserve"> </w:t>
      </w:r>
      <w:r>
        <w:rPr>
          <w:sz w:val="24"/>
          <w:szCs w:val="24"/>
        </w:rPr>
        <w:t>the</w:t>
      </w:r>
      <w:r>
        <w:rPr>
          <w:spacing w:val="52"/>
          <w:sz w:val="24"/>
          <w:szCs w:val="24"/>
        </w:rPr>
        <w:t xml:space="preserve"> </w:t>
      </w:r>
      <w:r>
        <w:rPr>
          <w:sz w:val="24"/>
          <w:szCs w:val="24"/>
        </w:rPr>
        <w:t>w</w:t>
      </w:r>
      <w:r>
        <w:rPr>
          <w:spacing w:val="1"/>
          <w:sz w:val="24"/>
          <w:szCs w:val="24"/>
        </w:rPr>
        <w:t>a</w:t>
      </w:r>
      <w:r>
        <w:rPr>
          <w:sz w:val="24"/>
          <w:szCs w:val="24"/>
        </w:rPr>
        <w:t>y</w:t>
      </w:r>
      <w:r>
        <w:rPr>
          <w:spacing w:val="48"/>
          <w:sz w:val="24"/>
          <w:szCs w:val="24"/>
        </w:rPr>
        <w:t xml:space="preserve"> </w:t>
      </w:r>
      <w:r>
        <w:rPr>
          <w:spacing w:val="2"/>
          <w:sz w:val="24"/>
          <w:szCs w:val="24"/>
        </w:rPr>
        <w:t>w</w:t>
      </w:r>
      <w:r>
        <w:rPr>
          <w:sz w:val="24"/>
          <w:szCs w:val="24"/>
        </w:rPr>
        <w:t>e</w:t>
      </w:r>
      <w:r>
        <w:rPr>
          <w:spacing w:val="5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52"/>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52"/>
          <w:sz w:val="24"/>
          <w:szCs w:val="24"/>
        </w:rPr>
        <w:t xml:space="preserve"> </w:t>
      </w:r>
      <w:r>
        <w:rPr>
          <w:spacing w:val="1"/>
          <w:sz w:val="24"/>
          <w:szCs w:val="24"/>
        </w:rPr>
        <w:t>c</w:t>
      </w:r>
      <w:r>
        <w:rPr>
          <w:spacing w:val="-1"/>
          <w:sz w:val="24"/>
          <w:szCs w:val="24"/>
        </w:rPr>
        <w:t>a</w:t>
      </w:r>
      <w:r>
        <w:rPr>
          <w:sz w:val="24"/>
          <w:szCs w:val="24"/>
        </w:rPr>
        <w:t>n</w:t>
      </w:r>
      <w:r>
        <w:rPr>
          <w:spacing w:val="53"/>
          <w:sz w:val="24"/>
          <w:szCs w:val="24"/>
        </w:rPr>
        <w:t xml:space="preserve"> </w:t>
      </w:r>
      <w:r>
        <w:rPr>
          <w:sz w:val="24"/>
          <w:szCs w:val="24"/>
        </w:rPr>
        <w:t>i</w:t>
      </w:r>
      <w:r>
        <w:rPr>
          <w:spacing w:val="1"/>
          <w:sz w:val="24"/>
          <w:szCs w:val="24"/>
        </w:rPr>
        <w:t>m</w:t>
      </w:r>
      <w:r>
        <w:rPr>
          <w:sz w:val="24"/>
          <w:szCs w:val="24"/>
        </w:rPr>
        <w:t>plem</w:t>
      </w:r>
      <w:r>
        <w:rPr>
          <w:spacing w:val="-1"/>
          <w:sz w:val="24"/>
          <w:szCs w:val="24"/>
        </w:rPr>
        <w:t>e</w:t>
      </w:r>
      <w:r>
        <w:rPr>
          <w:sz w:val="24"/>
          <w:szCs w:val="24"/>
        </w:rPr>
        <w:t>nt</w:t>
      </w:r>
      <w:r>
        <w:rPr>
          <w:spacing w:val="53"/>
          <w:sz w:val="24"/>
          <w:szCs w:val="24"/>
        </w:rPr>
        <w:t xml:space="preserve"> </w:t>
      </w:r>
      <w:r>
        <w:rPr>
          <w:spacing w:val="-1"/>
          <w:sz w:val="24"/>
          <w:szCs w:val="24"/>
        </w:rPr>
        <w:t>a</w:t>
      </w:r>
      <w:r>
        <w:rPr>
          <w:sz w:val="24"/>
          <w:szCs w:val="24"/>
        </w:rPr>
        <w:t>nd</w:t>
      </w:r>
      <w:r>
        <w:rPr>
          <w:spacing w:val="53"/>
          <w:sz w:val="24"/>
          <w:szCs w:val="24"/>
        </w:rPr>
        <w:t xml:space="preserve"> </w:t>
      </w:r>
      <w:r>
        <w:rPr>
          <w:sz w:val="24"/>
          <w:szCs w:val="24"/>
        </w:rPr>
        <w:t>use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 </w:t>
      </w:r>
      <w:r>
        <w:rPr>
          <w:spacing w:val="7"/>
          <w:sz w:val="24"/>
          <w:szCs w:val="24"/>
        </w:rPr>
        <w:t xml:space="preserve"> </w:t>
      </w:r>
      <w:r>
        <w:rPr>
          <w:sz w:val="24"/>
          <w:szCs w:val="24"/>
        </w:rPr>
        <w:t>wo</w:t>
      </w:r>
      <w:r>
        <w:rPr>
          <w:spacing w:val="-1"/>
          <w:sz w:val="24"/>
          <w:szCs w:val="24"/>
        </w:rPr>
        <w:t>r</w:t>
      </w:r>
      <w:r>
        <w:rPr>
          <w:sz w:val="24"/>
          <w:szCs w:val="24"/>
        </w:rPr>
        <w:t xml:space="preserve">k </w:t>
      </w:r>
      <w:r>
        <w:rPr>
          <w:spacing w:val="4"/>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z w:val="24"/>
          <w:szCs w:val="24"/>
        </w:rPr>
        <w:t>y  duri</w:t>
      </w:r>
      <w:r>
        <w:rPr>
          <w:spacing w:val="2"/>
          <w:sz w:val="24"/>
          <w:szCs w:val="24"/>
        </w:rPr>
        <w:t>n</w:t>
      </w:r>
      <w:r>
        <w:rPr>
          <w:sz w:val="24"/>
          <w:szCs w:val="24"/>
        </w:rPr>
        <w:t xml:space="preserve">g </w:t>
      </w:r>
      <w:r>
        <w:rPr>
          <w:spacing w:val="2"/>
          <w:sz w:val="24"/>
          <w:szCs w:val="24"/>
        </w:rPr>
        <w:t xml:space="preserve"> </w:t>
      </w:r>
      <w:r>
        <w:rPr>
          <w:sz w:val="24"/>
          <w:szCs w:val="24"/>
        </w:rPr>
        <w:t xml:space="preserve">the </w:t>
      </w:r>
      <w:r>
        <w:rPr>
          <w:spacing w:val="4"/>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 xml:space="preserve">g </w:t>
      </w:r>
      <w:r>
        <w:rPr>
          <w:spacing w:val="4"/>
          <w:sz w:val="24"/>
          <w:szCs w:val="24"/>
        </w:rPr>
        <w:t xml:space="preserve"> </w:t>
      </w:r>
      <w:r>
        <w:rPr>
          <w:sz w:val="24"/>
          <w:szCs w:val="24"/>
        </w:rPr>
        <w:t xml:space="preserve">of </w:t>
      </w:r>
      <w:r>
        <w:rPr>
          <w:spacing w:val="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 xml:space="preserve">. </w:t>
      </w:r>
      <w:r>
        <w:rPr>
          <w:spacing w:val="7"/>
          <w:sz w:val="24"/>
          <w:szCs w:val="24"/>
        </w:rPr>
        <w:t xml:space="preserve"> </w:t>
      </w:r>
      <w:r>
        <w:rPr>
          <w:spacing w:val="-3"/>
          <w:sz w:val="24"/>
          <w:szCs w:val="24"/>
        </w:rPr>
        <w:t>I</w:t>
      </w:r>
      <w:r>
        <w:rPr>
          <w:sz w:val="24"/>
          <w:szCs w:val="24"/>
        </w:rPr>
        <w:t xml:space="preserve">t </w:t>
      </w:r>
      <w:r>
        <w:rPr>
          <w:spacing w:val="5"/>
          <w:sz w:val="24"/>
          <w:szCs w:val="24"/>
        </w:rPr>
        <w:t xml:space="preserve"> </w:t>
      </w:r>
      <w:r>
        <w:rPr>
          <w:spacing w:val="-1"/>
          <w:sz w:val="24"/>
          <w:szCs w:val="24"/>
        </w:rPr>
        <w:t>a</w:t>
      </w:r>
      <w:r>
        <w:rPr>
          <w:sz w:val="24"/>
          <w:szCs w:val="24"/>
        </w:rPr>
        <w:t xml:space="preserve">lso </w:t>
      </w:r>
      <w:r>
        <w:rPr>
          <w:spacing w:val="7"/>
          <w:sz w:val="24"/>
          <w:szCs w:val="24"/>
        </w:rPr>
        <w:t xml:space="preserve"> </w:t>
      </w:r>
      <w:r>
        <w:rPr>
          <w:spacing w:val="-1"/>
          <w:sz w:val="24"/>
          <w:szCs w:val="24"/>
        </w:rPr>
        <w:t>a</w:t>
      </w:r>
      <w:r>
        <w:rPr>
          <w:sz w:val="24"/>
          <w:szCs w:val="24"/>
        </w:rPr>
        <w:t>i</w:t>
      </w:r>
      <w:r>
        <w:rPr>
          <w:spacing w:val="1"/>
          <w:sz w:val="24"/>
          <w:szCs w:val="24"/>
        </w:rPr>
        <w:t>m</w:t>
      </w:r>
      <w:r>
        <w:rPr>
          <w:sz w:val="24"/>
          <w:szCs w:val="24"/>
        </w:rPr>
        <w:t xml:space="preserve">s </w:t>
      </w:r>
      <w:r>
        <w:rPr>
          <w:spacing w:val="5"/>
          <w:sz w:val="24"/>
          <w:szCs w:val="24"/>
        </w:rPr>
        <w:t xml:space="preserve"> </w:t>
      </w:r>
      <w:r>
        <w:rPr>
          <w:sz w:val="24"/>
          <w:szCs w:val="24"/>
        </w:rPr>
        <w:t xml:space="preserve">to </w:t>
      </w:r>
      <w:r>
        <w:rPr>
          <w:spacing w:val="5"/>
          <w:sz w:val="24"/>
          <w:szCs w:val="24"/>
        </w:rPr>
        <w:t xml:space="preserve"> </w:t>
      </w:r>
      <w:r>
        <w:rPr>
          <w:sz w:val="24"/>
          <w:szCs w:val="24"/>
        </w:rPr>
        <w:t>i</w:t>
      </w:r>
      <w:r>
        <w:rPr>
          <w:spacing w:val="1"/>
          <w:sz w:val="24"/>
          <w:szCs w:val="24"/>
        </w:rPr>
        <w:t>m</w:t>
      </w:r>
      <w:r>
        <w:rPr>
          <w:sz w:val="24"/>
          <w:szCs w:val="24"/>
        </w:rPr>
        <w:t>p</w:t>
      </w:r>
      <w:r>
        <w:rPr>
          <w:spacing w:val="-1"/>
          <w:sz w:val="24"/>
          <w:szCs w:val="24"/>
        </w:rPr>
        <w:t>r</w:t>
      </w:r>
      <w:r>
        <w:rPr>
          <w:sz w:val="24"/>
          <w:szCs w:val="24"/>
        </w:rPr>
        <w:t xml:space="preserve">ove </w:t>
      </w:r>
      <w:r>
        <w:rPr>
          <w:spacing w:val="3"/>
          <w:sz w:val="24"/>
          <w:szCs w:val="24"/>
        </w:rPr>
        <w:t xml:space="preserve"> </w:t>
      </w:r>
      <w:r>
        <w:rPr>
          <w:sz w:val="24"/>
          <w:szCs w:val="24"/>
        </w:rPr>
        <w:t>our students’</w:t>
      </w:r>
      <w:r>
        <w:rPr>
          <w:spacing w:val="1"/>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1"/>
          <w:sz w:val="24"/>
          <w:szCs w:val="24"/>
        </w:rPr>
        <w:t xml:space="preserve"> </w:t>
      </w:r>
      <w:r>
        <w:rPr>
          <w:sz w:val="24"/>
          <w:szCs w:val="24"/>
        </w:rPr>
        <w:t xml:space="preserve">of the use of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4"/>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pacing w:val="-3"/>
          <w:sz w:val="24"/>
          <w:szCs w:val="24"/>
        </w:rPr>
        <w:t>I</w:t>
      </w:r>
      <w:r>
        <w:rPr>
          <w:sz w:val="24"/>
          <w:szCs w:val="24"/>
        </w:rPr>
        <w:t>t</w:t>
      </w:r>
      <w:r>
        <w:rPr>
          <w:spacing w:val="1"/>
          <w:sz w:val="24"/>
          <w:szCs w:val="24"/>
        </w:rPr>
        <w:t xml:space="preserve"> </w:t>
      </w:r>
      <w:r>
        <w:rPr>
          <w:sz w:val="24"/>
          <w:szCs w:val="24"/>
        </w:rPr>
        <w:t>w</w:t>
      </w:r>
      <w:r>
        <w:rPr>
          <w:spacing w:val="4"/>
          <w:sz w:val="24"/>
          <w:szCs w:val="24"/>
        </w:rPr>
        <w:t>i</w:t>
      </w:r>
      <w:r>
        <w:rPr>
          <w:sz w:val="24"/>
          <w:szCs w:val="24"/>
        </w:rPr>
        <w:t>ll</w:t>
      </w:r>
      <w:r>
        <w:rPr>
          <w:spacing w:val="1"/>
          <w:sz w:val="24"/>
          <w:szCs w:val="24"/>
        </w:rPr>
        <w:t xml:space="preserve"> </w:t>
      </w:r>
      <w:r>
        <w:rPr>
          <w:spacing w:val="-1"/>
          <w:sz w:val="24"/>
          <w:szCs w:val="24"/>
        </w:rPr>
        <w:t>a</w:t>
      </w:r>
      <w:r>
        <w:rPr>
          <w:sz w:val="24"/>
          <w:szCs w:val="24"/>
        </w:rPr>
        <w:t>lso</w:t>
      </w:r>
      <w:r>
        <w:rPr>
          <w:spacing w:val="1"/>
          <w:sz w:val="24"/>
          <w:szCs w:val="24"/>
        </w:rPr>
        <w:t xml:space="preserve"> </w:t>
      </w:r>
      <w:r>
        <w:rPr>
          <w:spacing w:val="-1"/>
          <w:sz w:val="24"/>
          <w:szCs w:val="24"/>
        </w:rPr>
        <w:t>a</w:t>
      </w:r>
      <w:r>
        <w:rPr>
          <w:sz w:val="24"/>
          <w:szCs w:val="24"/>
        </w:rPr>
        <w:t>ss</w:t>
      </w:r>
      <w:r>
        <w:rPr>
          <w:spacing w:val="1"/>
          <w:sz w:val="24"/>
          <w:szCs w:val="24"/>
        </w:rPr>
        <w:t>i</w:t>
      </w:r>
      <w:r>
        <w:rPr>
          <w:sz w:val="24"/>
          <w:szCs w:val="24"/>
        </w:rPr>
        <w:t>st</w:t>
      </w:r>
      <w:r>
        <w:rPr>
          <w:spacing w:val="4"/>
          <w:sz w:val="24"/>
          <w:szCs w:val="24"/>
        </w:rPr>
        <w:t xml:space="preserve"> </w:t>
      </w:r>
      <w:r>
        <w:rPr>
          <w:spacing w:val="-5"/>
          <w:sz w:val="24"/>
          <w:szCs w:val="24"/>
        </w:rPr>
        <w:t>y</w:t>
      </w:r>
      <w:r>
        <w:rPr>
          <w:sz w:val="24"/>
          <w:szCs w:val="24"/>
        </w:rPr>
        <w:t>ou</w:t>
      </w:r>
      <w:r>
        <w:rPr>
          <w:spacing w:val="1"/>
          <w:sz w:val="24"/>
          <w:szCs w:val="24"/>
        </w:rPr>
        <w:t xml:space="preserve"> </w:t>
      </w:r>
      <w:r>
        <w:rPr>
          <w:sz w:val="24"/>
          <w:szCs w:val="24"/>
        </w:rPr>
        <w:t>in</w:t>
      </w:r>
      <w:r>
        <w:rPr>
          <w:spacing w:val="1"/>
          <w:sz w:val="24"/>
          <w:szCs w:val="24"/>
        </w:rPr>
        <w:t xml:space="preserve"> </w:t>
      </w:r>
      <w:r>
        <w:rPr>
          <w:sz w:val="24"/>
          <w:szCs w:val="24"/>
        </w:rPr>
        <w:t>p</w:t>
      </w:r>
      <w:r>
        <w:rPr>
          <w:spacing w:val="1"/>
          <w:sz w:val="24"/>
          <w:szCs w:val="24"/>
        </w:rPr>
        <w:t>r</w:t>
      </w:r>
      <w:r>
        <w:rPr>
          <w:spacing w:val="-1"/>
          <w:sz w:val="24"/>
          <w:szCs w:val="24"/>
        </w:rPr>
        <w:t>e</w:t>
      </w:r>
      <w:r>
        <w:rPr>
          <w:sz w:val="24"/>
          <w:szCs w:val="24"/>
        </w:rPr>
        <w:t>p</w:t>
      </w:r>
      <w:r>
        <w:rPr>
          <w:spacing w:val="-1"/>
          <w:sz w:val="24"/>
          <w:szCs w:val="24"/>
        </w:rPr>
        <w:t>a</w:t>
      </w:r>
      <w:r>
        <w:rPr>
          <w:sz w:val="24"/>
          <w:szCs w:val="24"/>
        </w:rPr>
        <w:t>ri</w:t>
      </w:r>
      <w:r>
        <w:rPr>
          <w:spacing w:val="2"/>
          <w:sz w:val="24"/>
          <w:szCs w:val="24"/>
        </w:rPr>
        <w:t>n</w:t>
      </w:r>
      <w:r>
        <w:rPr>
          <w:sz w:val="24"/>
          <w:szCs w:val="24"/>
        </w:rPr>
        <w:t>g labo</w:t>
      </w:r>
      <w:r>
        <w:rPr>
          <w:spacing w:val="-1"/>
          <w:sz w:val="24"/>
          <w:szCs w:val="24"/>
        </w:rPr>
        <w:t>ra</w:t>
      </w:r>
      <w:r>
        <w:rPr>
          <w:sz w:val="24"/>
          <w:szCs w:val="24"/>
        </w:rPr>
        <w:t>to</w:t>
      </w:r>
      <w:r>
        <w:rPr>
          <w:spacing w:val="4"/>
          <w:sz w:val="24"/>
          <w:szCs w:val="24"/>
        </w:rPr>
        <w:t>r</w:t>
      </w:r>
      <w:r>
        <w:rPr>
          <w:sz w:val="24"/>
          <w:szCs w:val="24"/>
        </w:rPr>
        <w:t>y manu</w:t>
      </w:r>
      <w:r>
        <w:rPr>
          <w:spacing w:val="-1"/>
          <w:sz w:val="24"/>
          <w:szCs w:val="24"/>
        </w:rPr>
        <w:t>a</w:t>
      </w:r>
      <w:r>
        <w:rPr>
          <w:sz w:val="24"/>
          <w:szCs w:val="24"/>
        </w:rPr>
        <w:t>l</w:t>
      </w:r>
      <w:r>
        <w:rPr>
          <w:spacing w:val="5"/>
          <w:sz w:val="24"/>
          <w:szCs w:val="24"/>
        </w:rPr>
        <w:t xml:space="preserve"> </w:t>
      </w:r>
      <w:r>
        <w:rPr>
          <w:sz w:val="24"/>
          <w:szCs w:val="24"/>
        </w:rPr>
        <w:t>for</w:t>
      </w:r>
      <w:r>
        <w:rPr>
          <w:spacing w:val="4"/>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futu</w:t>
      </w:r>
      <w:r>
        <w:rPr>
          <w:spacing w:val="-1"/>
          <w:sz w:val="24"/>
          <w:szCs w:val="24"/>
        </w:rPr>
        <w:t>r</w:t>
      </w:r>
      <w:r>
        <w:rPr>
          <w:sz w:val="24"/>
          <w:szCs w:val="24"/>
        </w:rPr>
        <w:t>e</w:t>
      </w:r>
      <w:r>
        <w:rPr>
          <w:spacing w:val="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1"/>
          <w:sz w:val="24"/>
          <w:szCs w:val="24"/>
        </w:rPr>
        <w:t>a</w:t>
      </w:r>
      <w:r>
        <w:rPr>
          <w:sz w:val="24"/>
          <w:szCs w:val="24"/>
        </w:rPr>
        <w:t>s</w:t>
      </w:r>
      <w:r>
        <w:rPr>
          <w:spacing w:val="8"/>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will</w:t>
      </w:r>
      <w:r>
        <w:rPr>
          <w:spacing w:val="6"/>
          <w:sz w:val="24"/>
          <w:szCs w:val="24"/>
        </w:rPr>
        <w:t xml:space="preserve"> </w:t>
      </w:r>
      <w:r>
        <w:rPr>
          <w:spacing w:val="-2"/>
          <w:sz w:val="24"/>
          <w:szCs w:val="24"/>
        </w:rPr>
        <w:t>g</w:t>
      </w:r>
      <w:r>
        <w:rPr>
          <w:spacing w:val="-1"/>
          <w:sz w:val="24"/>
          <w:szCs w:val="24"/>
        </w:rPr>
        <w:t>e</w:t>
      </w:r>
      <w:r>
        <w:rPr>
          <w:sz w:val="24"/>
          <w:szCs w:val="24"/>
        </w:rPr>
        <w:t>t</w:t>
      </w:r>
      <w:r>
        <w:rPr>
          <w:spacing w:val="5"/>
          <w:sz w:val="24"/>
          <w:szCs w:val="24"/>
        </w:rPr>
        <w:t xml:space="preserve"> </w:t>
      </w:r>
      <w:r>
        <w:rPr>
          <w:sz w:val="24"/>
          <w:szCs w:val="24"/>
        </w:rPr>
        <w:t>f</w:t>
      </w:r>
      <w:r>
        <w:rPr>
          <w:spacing w:val="-2"/>
          <w:sz w:val="24"/>
          <w:szCs w:val="24"/>
        </w:rPr>
        <w:t>e</w:t>
      </w:r>
      <w:r>
        <w:rPr>
          <w:spacing w:val="-1"/>
          <w:sz w:val="24"/>
          <w:szCs w:val="24"/>
        </w:rPr>
        <w:t>e</w:t>
      </w:r>
      <w:r>
        <w:rPr>
          <w:sz w:val="24"/>
          <w:szCs w:val="24"/>
        </w:rPr>
        <w:t>d</w:t>
      </w:r>
      <w:r>
        <w:rPr>
          <w:spacing w:val="2"/>
          <w:sz w:val="24"/>
          <w:szCs w:val="24"/>
        </w:rPr>
        <w:t>b</w:t>
      </w:r>
      <w:r>
        <w:rPr>
          <w:spacing w:val="-1"/>
          <w:sz w:val="24"/>
          <w:szCs w:val="24"/>
        </w:rPr>
        <w:t>ac</w:t>
      </w:r>
      <w:r>
        <w:rPr>
          <w:sz w:val="24"/>
          <w:szCs w:val="24"/>
        </w:rPr>
        <w:t>k</w:t>
      </w:r>
      <w:r>
        <w:rPr>
          <w:spacing w:val="5"/>
          <w:sz w:val="24"/>
          <w:szCs w:val="24"/>
        </w:rPr>
        <w:t xml:space="preserve"> </w:t>
      </w:r>
      <w:r>
        <w:rPr>
          <w:spacing w:val="2"/>
          <w:sz w:val="24"/>
          <w:szCs w:val="24"/>
        </w:rPr>
        <w:t>o</w:t>
      </w:r>
      <w:r>
        <w:rPr>
          <w:sz w:val="24"/>
          <w:szCs w:val="24"/>
        </w:rPr>
        <w:t>n</w:t>
      </w:r>
      <w:r>
        <w:rPr>
          <w:spacing w:val="5"/>
          <w:sz w:val="24"/>
          <w:szCs w:val="24"/>
        </w:rPr>
        <w:t xml:space="preserve"> </w:t>
      </w:r>
      <w:r>
        <w:rPr>
          <w:sz w:val="24"/>
          <w:szCs w:val="24"/>
        </w:rPr>
        <w:t>the</w:t>
      </w:r>
      <w:r>
        <w:rPr>
          <w:spacing w:val="4"/>
          <w:sz w:val="24"/>
          <w:szCs w:val="24"/>
        </w:rPr>
        <w:t xml:space="preserve">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 of</w:t>
      </w:r>
      <w:r>
        <w:rPr>
          <w:spacing w:val="6"/>
          <w:sz w:val="24"/>
          <w:szCs w:val="24"/>
        </w:rPr>
        <w:t xml:space="preserve"> </w:t>
      </w:r>
      <w:r>
        <w:rPr>
          <w:sz w:val="24"/>
          <w:szCs w:val="24"/>
        </w:rPr>
        <w:t>the</w:t>
      </w:r>
      <w:r>
        <w:rPr>
          <w:spacing w:val="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w:t>
      </w:r>
      <w:r>
        <w:rPr>
          <w:spacing w:val="2"/>
          <w:sz w:val="24"/>
          <w:szCs w:val="24"/>
        </w:rPr>
        <w:t>a</w:t>
      </w:r>
      <w:r>
        <w:rPr>
          <w:sz w:val="24"/>
          <w:szCs w:val="24"/>
        </w:rPr>
        <w:t>t</w:t>
      </w:r>
      <w:r>
        <w:rPr>
          <w:spacing w:val="10"/>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7"/>
          <w:sz w:val="24"/>
          <w:szCs w:val="24"/>
        </w:rPr>
        <w:t xml:space="preserve"> </w:t>
      </w:r>
      <w:r>
        <w:rPr>
          <w:sz w:val="24"/>
          <w:szCs w:val="24"/>
        </w:rPr>
        <w:t>Yo</w:t>
      </w:r>
      <w:r>
        <w:rPr>
          <w:spacing w:val="2"/>
          <w:sz w:val="24"/>
          <w:szCs w:val="24"/>
        </w:rPr>
        <w:t>u</w:t>
      </w:r>
      <w:r>
        <w:rPr>
          <w:sz w:val="24"/>
          <w:szCs w:val="24"/>
        </w:rPr>
        <w:t>r</w:t>
      </w:r>
      <w:r>
        <w:rPr>
          <w:spacing w:val="6"/>
          <w:sz w:val="24"/>
          <w:szCs w:val="24"/>
        </w:rPr>
        <w:t xml:space="preserve"> </w:t>
      </w:r>
      <w:r>
        <w:rPr>
          <w:sz w:val="24"/>
          <w:szCs w:val="24"/>
        </w:rPr>
        <w:t>n</w:t>
      </w:r>
      <w:r>
        <w:rPr>
          <w:spacing w:val="-1"/>
          <w:sz w:val="24"/>
          <w:szCs w:val="24"/>
        </w:rPr>
        <w:t>a</w:t>
      </w:r>
      <w:r>
        <w:rPr>
          <w:sz w:val="24"/>
          <w:szCs w:val="24"/>
        </w:rPr>
        <w:t>me</w:t>
      </w:r>
      <w:r>
        <w:rPr>
          <w:spacing w:val="8"/>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identi</w:t>
      </w:r>
      <w:r>
        <w:rPr>
          <w:spacing w:val="3"/>
          <w:sz w:val="24"/>
          <w:szCs w:val="24"/>
        </w:rPr>
        <w:t>t</w:t>
      </w:r>
      <w:r>
        <w:rPr>
          <w:sz w:val="24"/>
          <w:szCs w:val="24"/>
        </w:rPr>
        <w:t>y will</w:t>
      </w:r>
      <w:r>
        <w:rPr>
          <w:spacing w:val="7"/>
          <w:sz w:val="24"/>
          <w:szCs w:val="24"/>
        </w:rPr>
        <w:t xml:space="preserve"> </w:t>
      </w:r>
      <w:r>
        <w:rPr>
          <w:sz w:val="24"/>
          <w:szCs w:val="24"/>
        </w:rPr>
        <w:t>be</w:t>
      </w:r>
      <w:r>
        <w:rPr>
          <w:spacing w:val="6"/>
          <w:sz w:val="24"/>
          <w:szCs w:val="24"/>
        </w:rPr>
        <w:t xml:space="preserve"> </w:t>
      </w:r>
      <w:r>
        <w:rPr>
          <w:sz w:val="24"/>
          <w:szCs w:val="24"/>
        </w:rPr>
        <w:t>k</w:t>
      </w:r>
      <w:r>
        <w:rPr>
          <w:spacing w:val="-1"/>
          <w:sz w:val="24"/>
          <w:szCs w:val="24"/>
        </w:rPr>
        <w:t>e</w:t>
      </w:r>
      <w:r>
        <w:rPr>
          <w:sz w:val="24"/>
          <w:szCs w:val="24"/>
        </w:rPr>
        <w:t>pt</w:t>
      </w:r>
      <w:r>
        <w:rPr>
          <w:spacing w:val="9"/>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1"/>
          <w:sz w:val="24"/>
          <w:szCs w:val="24"/>
        </w:rPr>
        <w:t>i</w:t>
      </w:r>
      <w:r>
        <w:rPr>
          <w:spacing w:val="-1"/>
          <w:sz w:val="24"/>
          <w:szCs w:val="24"/>
        </w:rPr>
        <w:t>a</w:t>
      </w:r>
      <w:r>
        <w:rPr>
          <w:sz w:val="24"/>
          <w:szCs w:val="24"/>
        </w:rPr>
        <w:t>l</w:t>
      </w:r>
      <w:r>
        <w:rPr>
          <w:spacing w:val="7"/>
          <w:sz w:val="24"/>
          <w:szCs w:val="24"/>
        </w:rPr>
        <w:t xml:space="preserve"> </w:t>
      </w:r>
      <w:r>
        <w:rPr>
          <w:spacing w:val="-1"/>
          <w:sz w:val="24"/>
          <w:szCs w:val="24"/>
        </w:rPr>
        <w:t>a</w:t>
      </w:r>
      <w:r>
        <w:rPr>
          <w:sz w:val="24"/>
          <w:szCs w:val="24"/>
        </w:rPr>
        <w:t>t</w:t>
      </w:r>
      <w:r>
        <w:rPr>
          <w:spacing w:val="7"/>
          <w:sz w:val="24"/>
          <w:szCs w:val="24"/>
        </w:rPr>
        <w:t xml:space="preserve"> </w:t>
      </w:r>
      <w:r>
        <w:rPr>
          <w:spacing w:val="-1"/>
          <w:sz w:val="24"/>
          <w:szCs w:val="24"/>
        </w:rPr>
        <w:t>a</w:t>
      </w:r>
      <w:r>
        <w:rPr>
          <w:sz w:val="24"/>
          <w:szCs w:val="24"/>
        </w:rPr>
        <w:t>ll t</w:t>
      </w:r>
      <w:r>
        <w:rPr>
          <w:spacing w:val="1"/>
          <w:sz w:val="24"/>
          <w:szCs w:val="24"/>
        </w:rPr>
        <w:t>i</w:t>
      </w:r>
      <w:r>
        <w:rPr>
          <w:sz w:val="24"/>
          <w:szCs w:val="24"/>
        </w:rPr>
        <w:t xml:space="preserve">mes </w:t>
      </w:r>
      <w:r>
        <w:rPr>
          <w:spacing w:val="-1"/>
          <w:sz w:val="24"/>
          <w:szCs w:val="24"/>
        </w:rPr>
        <w:t>a</w:t>
      </w:r>
      <w:r>
        <w:rPr>
          <w:sz w:val="24"/>
          <w:szCs w:val="24"/>
        </w:rPr>
        <w:t>nd in all a</w:t>
      </w:r>
      <w:r>
        <w:rPr>
          <w:spacing w:val="-1"/>
          <w:sz w:val="24"/>
          <w:szCs w:val="24"/>
        </w:rPr>
        <w:t>ca</w:t>
      </w:r>
      <w:r>
        <w:rPr>
          <w:sz w:val="24"/>
          <w:szCs w:val="24"/>
        </w:rPr>
        <w:t>d</w:t>
      </w:r>
      <w:r>
        <w:rPr>
          <w:spacing w:val="-1"/>
          <w:sz w:val="24"/>
          <w:szCs w:val="24"/>
        </w:rPr>
        <w:t>e</w:t>
      </w:r>
      <w:r>
        <w:rPr>
          <w:sz w:val="24"/>
          <w:szCs w:val="24"/>
        </w:rPr>
        <w:t>m</w:t>
      </w:r>
      <w:r>
        <w:rPr>
          <w:spacing w:val="1"/>
          <w:sz w:val="24"/>
          <w:szCs w:val="24"/>
        </w:rPr>
        <w:t>i</w:t>
      </w:r>
      <w:r>
        <w:rPr>
          <w:sz w:val="24"/>
          <w:szCs w:val="24"/>
        </w:rPr>
        <w:t>c</w:t>
      </w:r>
      <w:r>
        <w:rPr>
          <w:spacing w:val="1"/>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 xml:space="preserve">ing </w:t>
      </w:r>
      <w:r>
        <w:rPr>
          <w:spacing w:val="-1"/>
          <w:sz w:val="24"/>
          <w:szCs w:val="24"/>
        </w:rPr>
        <w:t>a</w:t>
      </w:r>
      <w:r>
        <w:rPr>
          <w:sz w:val="24"/>
          <w:szCs w:val="24"/>
        </w:rPr>
        <w:t xml:space="preserve">bout </w:t>
      </w:r>
      <w:r>
        <w:rPr>
          <w:spacing w:val="1"/>
          <w:sz w:val="24"/>
          <w:szCs w:val="24"/>
        </w:rPr>
        <w:t>t</w:t>
      </w:r>
      <w:r>
        <w:rPr>
          <w:sz w:val="24"/>
          <w:szCs w:val="24"/>
        </w:rPr>
        <w:t>he</w:t>
      </w:r>
      <w:r>
        <w:rPr>
          <w:spacing w:val="-1"/>
          <w:sz w:val="24"/>
          <w:szCs w:val="24"/>
        </w:rPr>
        <w:t xml:space="preserve"> </w:t>
      </w:r>
      <w:r>
        <w:rPr>
          <w:sz w:val="24"/>
          <w:szCs w:val="24"/>
        </w:rPr>
        <w:t>stu</w:t>
      </w:r>
      <w:r>
        <w:rPr>
          <w:spacing w:val="5"/>
          <w:sz w:val="24"/>
          <w:szCs w:val="24"/>
        </w:rPr>
        <w:t>d</w:t>
      </w:r>
      <w:r>
        <w:rPr>
          <w:spacing w:val="-5"/>
          <w:sz w:val="24"/>
          <w:szCs w:val="24"/>
        </w:rPr>
        <w:t>y</w:t>
      </w:r>
      <w:r>
        <w:rPr>
          <w:sz w:val="24"/>
          <w:szCs w:val="24"/>
        </w:rPr>
        <w:t>.</w:t>
      </w:r>
    </w:p>
    <w:p w:rsidR="00EA1739" w:rsidRDefault="00EA1739">
      <w:pPr>
        <w:spacing w:before="4" w:line="280" w:lineRule="exact"/>
        <w:rPr>
          <w:sz w:val="28"/>
          <w:szCs w:val="28"/>
        </w:rPr>
      </w:pPr>
    </w:p>
    <w:p w:rsidR="00EA1739" w:rsidRDefault="008C4593">
      <w:pPr>
        <w:spacing w:line="360" w:lineRule="auto"/>
        <w:ind w:left="100" w:right="78"/>
        <w:jc w:val="both"/>
        <w:rPr>
          <w:sz w:val="24"/>
          <w:szCs w:val="24"/>
        </w:rPr>
      </w:pPr>
      <w:r>
        <w:rPr>
          <w:sz w:val="24"/>
          <w:szCs w:val="24"/>
        </w:rPr>
        <w:t>Your</w:t>
      </w:r>
      <w:r>
        <w:rPr>
          <w:spacing w:val="23"/>
          <w:sz w:val="24"/>
          <w:szCs w:val="24"/>
        </w:rPr>
        <w:t xml:space="preserve"> </w:t>
      </w:r>
      <w:r>
        <w:rPr>
          <w:sz w:val="24"/>
          <w:szCs w:val="24"/>
        </w:rPr>
        <w:t>ind</w:t>
      </w:r>
      <w:r>
        <w:rPr>
          <w:spacing w:val="1"/>
          <w:sz w:val="24"/>
          <w:szCs w:val="24"/>
        </w:rPr>
        <w:t>i</w:t>
      </w:r>
      <w:r>
        <w:rPr>
          <w:sz w:val="24"/>
          <w:szCs w:val="24"/>
        </w:rPr>
        <w:t>vidual</w:t>
      </w:r>
      <w:r>
        <w:rPr>
          <w:spacing w:val="24"/>
          <w:sz w:val="24"/>
          <w:szCs w:val="24"/>
        </w:rPr>
        <w:t xml:space="preserve"> </w:t>
      </w:r>
      <w:r>
        <w:rPr>
          <w:sz w:val="24"/>
          <w:szCs w:val="24"/>
        </w:rPr>
        <w:t>p</w:t>
      </w:r>
      <w:r>
        <w:rPr>
          <w:spacing w:val="-1"/>
          <w:sz w:val="24"/>
          <w:szCs w:val="24"/>
        </w:rPr>
        <w:t>r</w:t>
      </w:r>
      <w:r>
        <w:rPr>
          <w:sz w:val="24"/>
          <w:szCs w:val="24"/>
        </w:rPr>
        <w:t>iva</w:t>
      </w:r>
      <w:r>
        <w:rPr>
          <w:spacing w:val="1"/>
          <w:sz w:val="24"/>
          <w:szCs w:val="24"/>
        </w:rPr>
        <w:t>c</w:t>
      </w:r>
      <w:r>
        <w:rPr>
          <w:sz w:val="24"/>
          <w:szCs w:val="24"/>
        </w:rPr>
        <w:t>y</w:t>
      </w:r>
      <w:r>
        <w:rPr>
          <w:spacing w:val="21"/>
          <w:sz w:val="24"/>
          <w:szCs w:val="24"/>
        </w:rPr>
        <w:t xml:space="preserve"> </w:t>
      </w:r>
      <w:r>
        <w:rPr>
          <w:sz w:val="24"/>
          <w:szCs w:val="24"/>
        </w:rPr>
        <w:t>will</w:t>
      </w:r>
      <w:r>
        <w:rPr>
          <w:spacing w:val="24"/>
          <w:sz w:val="24"/>
          <w:szCs w:val="24"/>
        </w:rPr>
        <w:t xml:space="preserve"> </w:t>
      </w:r>
      <w:r>
        <w:rPr>
          <w:sz w:val="24"/>
          <w:szCs w:val="24"/>
        </w:rPr>
        <w:t>be</w:t>
      </w:r>
      <w:r>
        <w:rPr>
          <w:spacing w:val="23"/>
          <w:sz w:val="24"/>
          <w:szCs w:val="24"/>
        </w:rPr>
        <w:t xml:space="preserve"> </w:t>
      </w:r>
      <w:r>
        <w:rPr>
          <w:sz w:val="24"/>
          <w:szCs w:val="24"/>
        </w:rPr>
        <w:t>maintain</w:t>
      </w:r>
      <w:r>
        <w:rPr>
          <w:spacing w:val="-1"/>
          <w:sz w:val="24"/>
          <w:szCs w:val="24"/>
        </w:rPr>
        <w:t>e</w:t>
      </w:r>
      <w:r>
        <w:rPr>
          <w:sz w:val="24"/>
          <w:szCs w:val="24"/>
        </w:rPr>
        <w:t>d</w:t>
      </w:r>
      <w:r>
        <w:rPr>
          <w:spacing w:val="24"/>
          <w:sz w:val="24"/>
          <w:szCs w:val="24"/>
        </w:rPr>
        <w:t xml:space="preserve"> </w:t>
      </w:r>
      <w:r>
        <w:rPr>
          <w:sz w:val="24"/>
          <w:szCs w:val="24"/>
        </w:rPr>
        <w:t>in</w:t>
      </w:r>
      <w:r>
        <w:rPr>
          <w:spacing w:val="24"/>
          <w:sz w:val="24"/>
          <w:szCs w:val="24"/>
        </w:rPr>
        <w:t xml:space="preserve"> </w:t>
      </w:r>
      <w:r>
        <w:rPr>
          <w:spacing w:val="-1"/>
          <w:sz w:val="24"/>
          <w:szCs w:val="24"/>
        </w:rPr>
        <w:t>a</w:t>
      </w:r>
      <w:r>
        <w:rPr>
          <w:sz w:val="24"/>
          <w:szCs w:val="24"/>
        </w:rPr>
        <w:t>ll</w:t>
      </w:r>
      <w:r>
        <w:rPr>
          <w:spacing w:val="22"/>
          <w:sz w:val="24"/>
          <w:szCs w:val="24"/>
        </w:rPr>
        <w:t xml:space="preserve"> </w:t>
      </w:r>
      <w:r>
        <w:rPr>
          <w:sz w:val="24"/>
          <w:szCs w:val="24"/>
        </w:rPr>
        <w:t>publ</w:t>
      </w:r>
      <w:r>
        <w:rPr>
          <w:spacing w:val="1"/>
          <w:sz w:val="24"/>
          <w:szCs w:val="24"/>
        </w:rPr>
        <w:t>i</w:t>
      </w:r>
      <w:r>
        <w:rPr>
          <w:sz w:val="24"/>
          <w:szCs w:val="24"/>
        </w:rPr>
        <w:t>shed</w:t>
      </w:r>
      <w:r>
        <w:rPr>
          <w:spacing w:val="23"/>
          <w:sz w:val="24"/>
          <w:szCs w:val="24"/>
        </w:rPr>
        <w:t xml:space="preserve"> </w:t>
      </w:r>
      <w:r>
        <w:rPr>
          <w:spacing w:val="-1"/>
          <w:sz w:val="24"/>
          <w:szCs w:val="24"/>
        </w:rPr>
        <w:t>a</w:t>
      </w:r>
      <w:r>
        <w:rPr>
          <w:sz w:val="24"/>
          <w:szCs w:val="24"/>
        </w:rPr>
        <w:t>nd</w:t>
      </w:r>
      <w:r>
        <w:rPr>
          <w:spacing w:val="24"/>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ten</w:t>
      </w:r>
      <w:r>
        <w:rPr>
          <w:spacing w:val="23"/>
          <w:sz w:val="24"/>
          <w:szCs w:val="24"/>
        </w:rPr>
        <w:t xml:space="preserve"> </w:t>
      </w:r>
      <w:r>
        <w:rPr>
          <w:spacing w:val="-2"/>
          <w:sz w:val="24"/>
          <w:szCs w:val="24"/>
        </w:rPr>
        <w:t>d</w:t>
      </w:r>
      <w:r>
        <w:rPr>
          <w:spacing w:val="-1"/>
          <w:sz w:val="24"/>
          <w:szCs w:val="24"/>
        </w:rPr>
        <w:t>a</w:t>
      </w:r>
      <w:r>
        <w:rPr>
          <w:sz w:val="24"/>
          <w:szCs w:val="24"/>
        </w:rPr>
        <w:t>ta</w:t>
      </w:r>
      <w:r>
        <w:rPr>
          <w:spacing w:val="23"/>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ing</w:t>
      </w:r>
      <w:r>
        <w:rPr>
          <w:spacing w:val="22"/>
          <w:sz w:val="24"/>
          <w:szCs w:val="24"/>
        </w:rPr>
        <w:t xml:space="preserve"> </w:t>
      </w:r>
      <w:r>
        <w:rPr>
          <w:sz w:val="24"/>
          <w:szCs w:val="24"/>
        </w:rPr>
        <w:t>f</w:t>
      </w:r>
      <w:r>
        <w:rPr>
          <w:spacing w:val="-1"/>
          <w:sz w:val="24"/>
          <w:szCs w:val="24"/>
        </w:rPr>
        <w:t>r</w:t>
      </w:r>
      <w:r>
        <w:rPr>
          <w:sz w:val="24"/>
          <w:szCs w:val="24"/>
        </w:rPr>
        <w:t>om the</w:t>
      </w:r>
      <w:r>
        <w:rPr>
          <w:spacing w:val="1"/>
          <w:sz w:val="24"/>
          <w:szCs w:val="24"/>
        </w:rPr>
        <w:t xml:space="preserve"> </w:t>
      </w:r>
      <w:r>
        <w:rPr>
          <w:sz w:val="24"/>
          <w:szCs w:val="24"/>
        </w:rPr>
        <w:t>stu</w:t>
      </w:r>
      <w:r>
        <w:rPr>
          <w:spacing w:val="3"/>
          <w:sz w:val="24"/>
          <w:szCs w:val="24"/>
        </w:rPr>
        <w:t>d</w:t>
      </w:r>
      <w:r>
        <w:rPr>
          <w:spacing w:val="-5"/>
          <w:sz w:val="24"/>
          <w:szCs w:val="24"/>
        </w:rPr>
        <w:t>y</w:t>
      </w:r>
      <w:r>
        <w:rPr>
          <w:sz w:val="24"/>
          <w:szCs w:val="24"/>
        </w:rPr>
        <w:t>.</w:t>
      </w:r>
      <w:r>
        <w:rPr>
          <w:spacing w:val="1"/>
          <w:sz w:val="24"/>
          <w:szCs w:val="24"/>
        </w:rPr>
        <w:t xml:space="preserve"> </w:t>
      </w:r>
      <w:r>
        <w:rPr>
          <w:sz w:val="24"/>
          <w:szCs w:val="24"/>
        </w:rPr>
        <w:t>All</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pacing w:val="1"/>
          <w:sz w:val="24"/>
          <w:szCs w:val="24"/>
        </w:rPr>
        <w:t>r</w:t>
      </w:r>
      <w:r>
        <w:rPr>
          <w:spacing w:val="-1"/>
          <w:sz w:val="24"/>
          <w:szCs w:val="24"/>
        </w:rPr>
        <w:t>c</w:t>
      </w:r>
      <w:r>
        <w:rPr>
          <w:sz w:val="24"/>
          <w:szCs w:val="24"/>
        </w:rPr>
        <w:t>h</w:t>
      </w:r>
      <w:r>
        <w:rPr>
          <w:spacing w:val="1"/>
          <w:sz w:val="24"/>
          <w:szCs w:val="24"/>
        </w:rPr>
        <w:t xml:space="preserve"> </w:t>
      </w:r>
      <w:r>
        <w:rPr>
          <w:sz w:val="24"/>
          <w:szCs w:val="24"/>
        </w:rPr>
        <w:t>d</w:t>
      </w:r>
      <w:r>
        <w:rPr>
          <w:spacing w:val="-1"/>
          <w:sz w:val="24"/>
          <w:szCs w:val="24"/>
        </w:rPr>
        <w:t>a</w:t>
      </w:r>
      <w:r>
        <w:rPr>
          <w:sz w:val="24"/>
          <w:szCs w:val="24"/>
        </w:rPr>
        <w:t>ta</w:t>
      </w:r>
      <w:r>
        <w:rPr>
          <w:spacing w:val="1"/>
          <w:sz w:val="24"/>
          <w:szCs w:val="24"/>
        </w:rPr>
        <w:t xml:space="preserve"> </w:t>
      </w:r>
      <w:r>
        <w:rPr>
          <w:sz w:val="24"/>
          <w:szCs w:val="24"/>
        </w:rPr>
        <w:t>will</w:t>
      </w:r>
      <w:r>
        <w:rPr>
          <w:spacing w:val="2"/>
          <w:sz w:val="24"/>
          <w:szCs w:val="24"/>
        </w:rPr>
        <w:t xml:space="preserve"> </w:t>
      </w:r>
      <w:r>
        <w:rPr>
          <w:sz w:val="24"/>
          <w:szCs w:val="24"/>
        </w:rPr>
        <w:t>be d</w:t>
      </w:r>
      <w:r>
        <w:rPr>
          <w:spacing w:val="-1"/>
          <w:sz w:val="24"/>
          <w:szCs w:val="24"/>
        </w:rPr>
        <w:t>e</w:t>
      </w:r>
      <w:r>
        <w:rPr>
          <w:sz w:val="24"/>
          <w:szCs w:val="24"/>
        </w:rPr>
        <w:t>str</w:t>
      </w:r>
      <w:r>
        <w:rPr>
          <w:spacing w:val="5"/>
          <w:sz w:val="24"/>
          <w:szCs w:val="24"/>
        </w:rPr>
        <w:t>o</w:t>
      </w:r>
      <w:r>
        <w:rPr>
          <w:spacing w:val="-5"/>
          <w:sz w:val="24"/>
          <w:szCs w:val="24"/>
        </w:rPr>
        <w:t>y</w:t>
      </w:r>
      <w:r>
        <w:rPr>
          <w:spacing w:val="-1"/>
          <w:sz w:val="24"/>
          <w:szCs w:val="24"/>
        </w:rPr>
        <w:t>e</w:t>
      </w:r>
      <w:r>
        <w:rPr>
          <w:sz w:val="24"/>
          <w:szCs w:val="24"/>
        </w:rPr>
        <w:t>d</w:t>
      </w:r>
      <w:r>
        <w:rPr>
          <w:spacing w:val="4"/>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w:t>
      </w:r>
      <w:r>
        <w:rPr>
          <w:spacing w:val="1"/>
          <w:sz w:val="24"/>
          <w:szCs w:val="24"/>
        </w:rPr>
        <w:t xml:space="preserve"> </w:t>
      </w:r>
      <w:r>
        <w:rPr>
          <w:spacing w:val="4"/>
          <w:sz w:val="24"/>
          <w:szCs w:val="24"/>
        </w:rPr>
        <w:t>3</w:t>
      </w:r>
      <w:r>
        <w:rPr>
          <w:spacing w:val="-1"/>
          <w:sz w:val="24"/>
          <w:szCs w:val="24"/>
        </w:rPr>
        <w:t>-</w:t>
      </w:r>
      <w:r>
        <w:rPr>
          <w:sz w:val="24"/>
          <w:szCs w:val="24"/>
        </w:rPr>
        <w:t>5</w:t>
      </w:r>
      <w:r>
        <w:rPr>
          <w:spacing w:val="6"/>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r>
        <w:rPr>
          <w:spacing w:val="3"/>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3"/>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w:t>
      </w:r>
      <w:r>
        <w:rPr>
          <w:spacing w:val="1"/>
          <w:sz w:val="24"/>
          <w:szCs w:val="24"/>
        </w:rPr>
        <w:t>i</w:t>
      </w:r>
      <w:r>
        <w:rPr>
          <w:sz w:val="24"/>
          <w:szCs w:val="24"/>
        </w:rPr>
        <w:t>on</w:t>
      </w:r>
      <w:r>
        <w:rPr>
          <w:spacing w:val="1"/>
          <w:sz w:val="24"/>
          <w:szCs w:val="24"/>
        </w:rPr>
        <w:t xml:space="preserve"> </w:t>
      </w:r>
      <w:r>
        <w:rPr>
          <w:sz w:val="24"/>
          <w:szCs w:val="24"/>
        </w:rPr>
        <w:t>of</w:t>
      </w:r>
      <w:r>
        <w:rPr>
          <w:spacing w:val="1"/>
          <w:sz w:val="24"/>
          <w:szCs w:val="24"/>
        </w:rPr>
        <w:t xml:space="preserve"> </w:t>
      </w:r>
      <w:r>
        <w:rPr>
          <w:sz w:val="24"/>
          <w:szCs w:val="24"/>
        </w:rPr>
        <w:t>the p</w:t>
      </w:r>
      <w:r>
        <w:rPr>
          <w:spacing w:val="-1"/>
          <w:sz w:val="24"/>
          <w:szCs w:val="24"/>
        </w:rPr>
        <w:t>r</w:t>
      </w:r>
      <w:r>
        <w:rPr>
          <w:sz w:val="24"/>
          <w:szCs w:val="24"/>
        </w:rPr>
        <w:t>oje</w:t>
      </w:r>
      <w:r>
        <w:rPr>
          <w:spacing w:val="-1"/>
          <w:sz w:val="24"/>
          <w:szCs w:val="24"/>
        </w:rPr>
        <w:t>c</w:t>
      </w:r>
      <w:r>
        <w:rPr>
          <w:sz w:val="24"/>
          <w:szCs w:val="24"/>
        </w:rPr>
        <w:t>t.</w:t>
      </w:r>
      <w:r>
        <w:rPr>
          <w:spacing w:val="5"/>
          <w:sz w:val="24"/>
          <w:szCs w:val="24"/>
        </w:rPr>
        <w:t xml:space="preserve"> </w:t>
      </w:r>
      <w:r>
        <w:rPr>
          <w:sz w:val="24"/>
          <w:szCs w:val="24"/>
        </w:rPr>
        <w:t>You</w:t>
      </w:r>
      <w:r>
        <w:rPr>
          <w:spacing w:val="4"/>
          <w:sz w:val="24"/>
          <w:szCs w:val="24"/>
        </w:rPr>
        <w:t xml:space="preserve"> </w:t>
      </w:r>
      <w:r>
        <w:rPr>
          <w:sz w:val="24"/>
          <w:szCs w:val="24"/>
        </w:rPr>
        <w:t>will</w:t>
      </w:r>
      <w:r>
        <w:rPr>
          <w:spacing w:val="5"/>
          <w:sz w:val="24"/>
          <w:szCs w:val="24"/>
        </w:rPr>
        <w:t xml:space="preserve"> </w:t>
      </w:r>
      <w:r>
        <w:rPr>
          <w:sz w:val="24"/>
          <w:szCs w:val="24"/>
        </w:rPr>
        <w:t>not</w:t>
      </w:r>
      <w:r>
        <w:rPr>
          <w:spacing w:val="5"/>
          <w:sz w:val="24"/>
          <w:szCs w:val="24"/>
        </w:rPr>
        <w:t xml:space="preserve"> </w:t>
      </w:r>
      <w:r>
        <w:rPr>
          <w:spacing w:val="-2"/>
          <w:sz w:val="24"/>
          <w:szCs w:val="24"/>
        </w:rPr>
        <w:t>b</w:t>
      </w:r>
      <w:r>
        <w:rPr>
          <w:sz w:val="24"/>
          <w:szCs w:val="24"/>
        </w:rPr>
        <w:t>e</w:t>
      </w:r>
      <w:r>
        <w:rPr>
          <w:spacing w:val="4"/>
          <w:sz w:val="24"/>
          <w:szCs w:val="24"/>
        </w:rPr>
        <w:t xml:space="preserve"> </w:t>
      </w:r>
      <w:r>
        <w:rPr>
          <w:spacing w:val="-1"/>
          <w:sz w:val="24"/>
          <w:szCs w:val="24"/>
        </w:rPr>
        <w:t>a</w:t>
      </w:r>
      <w:r>
        <w:rPr>
          <w:sz w:val="24"/>
          <w:szCs w:val="24"/>
        </w:rPr>
        <w:t>dv</w:t>
      </w:r>
      <w:r>
        <w:rPr>
          <w:spacing w:val="-1"/>
          <w:sz w:val="24"/>
          <w:szCs w:val="24"/>
        </w:rPr>
        <w:t>a</w:t>
      </w:r>
      <w:r>
        <w:rPr>
          <w:sz w:val="24"/>
          <w:szCs w:val="24"/>
        </w:rPr>
        <w:t>nt</w:t>
      </w:r>
      <w:r>
        <w:rPr>
          <w:spacing w:val="2"/>
          <w:sz w:val="24"/>
          <w:szCs w:val="24"/>
        </w:rPr>
        <w:t>a</w:t>
      </w:r>
      <w:r>
        <w:rPr>
          <w:spacing w:val="-2"/>
          <w:sz w:val="24"/>
          <w:szCs w:val="24"/>
        </w:rPr>
        <w:t>g</w:t>
      </w:r>
      <w:r>
        <w:rPr>
          <w:spacing w:val="-1"/>
          <w:sz w:val="24"/>
          <w:szCs w:val="24"/>
        </w:rPr>
        <w:t>e</w:t>
      </w:r>
      <w:r>
        <w:rPr>
          <w:sz w:val="24"/>
          <w:szCs w:val="24"/>
        </w:rPr>
        <w:t>d</w:t>
      </w:r>
      <w:r>
        <w:rPr>
          <w:spacing w:val="5"/>
          <w:sz w:val="24"/>
          <w:szCs w:val="24"/>
        </w:rPr>
        <w:t xml:space="preserve"> </w:t>
      </w:r>
      <w:r>
        <w:rPr>
          <w:sz w:val="24"/>
          <w:szCs w:val="24"/>
        </w:rPr>
        <w:t>or</w:t>
      </w:r>
      <w:r>
        <w:rPr>
          <w:spacing w:val="4"/>
          <w:sz w:val="24"/>
          <w:szCs w:val="24"/>
        </w:rPr>
        <w:t xml:space="preserve"> </w:t>
      </w:r>
      <w:r>
        <w:rPr>
          <w:sz w:val="24"/>
          <w:szCs w:val="24"/>
        </w:rPr>
        <w:t>disad</w:t>
      </w:r>
      <w:r>
        <w:rPr>
          <w:spacing w:val="2"/>
          <w:sz w:val="24"/>
          <w:szCs w:val="24"/>
        </w:rPr>
        <w:t>v</w:t>
      </w:r>
      <w:r>
        <w:rPr>
          <w:spacing w:val="-1"/>
          <w:sz w:val="24"/>
          <w:szCs w:val="24"/>
        </w:rPr>
        <w:t>a</w:t>
      </w:r>
      <w:r>
        <w:rPr>
          <w:sz w:val="24"/>
          <w:szCs w:val="24"/>
        </w:rPr>
        <w:t>nt</w:t>
      </w:r>
      <w:r>
        <w:rPr>
          <w:spacing w:val="2"/>
          <w:sz w:val="24"/>
          <w:szCs w:val="24"/>
        </w:rPr>
        <w:t>a</w:t>
      </w:r>
      <w:r>
        <w:rPr>
          <w:spacing w:val="-2"/>
          <w:sz w:val="24"/>
          <w:szCs w:val="24"/>
        </w:rPr>
        <w:t>g</w:t>
      </w:r>
      <w:r>
        <w:rPr>
          <w:spacing w:val="-1"/>
          <w:sz w:val="24"/>
          <w:szCs w:val="24"/>
        </w:rPr>
        <w:t>e</w:t>
      </w:r>
      <w:r>
        <w:rPr>
          <w:sz w:val="24"/>
          <w:szCs w:val="24"/>
        </w:rPr>
        <w:t>d</w:t>
      </w:r>
      <w:r>
        <w:rPr>
          <w:spacing w:val="5"/>
          <w:sz w:val="24"/>
          <w:szCs w:val="24"/>
        </w:rPr>
        <w:t xml:space="preserve"> </w:t>
      </w:r>
      <w:r>
        <w:rPr>
          <w:sz w:val="24"/>
          <w:szCs w:val="24"/>
        </w:rPr>
        <w:t>in</w:t>
      </w:r>
      <w:r>
        <w:rPr>
          <w:spacing w:val="5"/>
          <w:sz w:val="24"/>
          <w:szCs w:val="24"/>
        </w:rPr>
        <w:t xml:space="preserve"> </w:t>
      </w:r>
      <w:r>
        <w:rPr>
          <w:spacing w:val="3"/>
          <w:sz w:val="24"/>
          <w:szCs w:val="24"/>
        </w:rPr>
        <w:t>a</w:t>
      </w:r>
      <w:r>
        <w:rPr>
          <w:spacing w:val="2"/>
          <w:sz w:val="24"/>
          <w:szCs w:val="24"/>
        </w:rPr>
        <w:t>n</w:t>
      </w:r>
      <w:r>
        <w:rPr>
          <w:sz w:val="24"/>
          <w:szCs w:val="24"/>
        </w:rPr>
        <w:t xml:space="preserve">y </w:t>
      </w:r>
      <w:r>
        <w:rPr>
          <w:spacing w:val="2"/>
          <w:sz w:val="24"/>
          <w:szCs w:val="24"/>
        </w:rPr>
        <w:t>w</w:t>
      </w:r>
      <w:r>
        <w:rPr>
          <w:spacing w:val="4"/>
          <w:sz w:val="24"/>
          <w:szCs w:val="24"/>
        </w:rPr>
        <w:t>a</w:t>
      </w:r>
      <w:r>
        <w:rPr>
          <w:spacing w:val="-5"/>
          <w:sz w:val="24"/>
          <w:szCs w:val="24"/>
        </w:rPr>
        <w:t>y</w:t>
      </w:r>
      <w:r>
        <w:rPr>
          <w:sz w:val="24"/>
          <w:szCs w:val="24"/>
        </w:rPr>
        <w:t>.</w:t>
      </w:r>
      <w:r>
        <w:rPr>
          <w:spacing w:val="5"/>
          <w:sz w:val="24"/>
          <w:szCs w:val="24"/>
        </w:rPr>
        <w:t xml:space="preserve"> </w:t>
      </w:r>
      <w:r>
        <w:rPr>
          <w:spacing w:val="2"/>
          <w:sz w:val="24"/>
          <w:szCs w:val="24"/>
        </w:rPr>
        <w:t>Y</w:t>
      </w:r>
      <w:r>
        <w:rPr>
          <w:sz w:val="24"/>
          <w:szCs w:val="24"/>
        </w:rPr>
        <w:t>our</w:t>
      </w:r>
      <w:r>
        <w:rPr>
          <w:spacing w:val="4"/>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z w:val="24"/>
          <w:szCs w:val="24"/>
        </w:rPr>
        <w:t>is volun</w:t>
      </w:r>
      <w:r>
        <w:rPr>
          <w:spacing w:val="1"/>
          <w:sz w:val="24"/>
          <w:szCs w:val="24"/>
        </w:rPr>
        <w:t>t</w:t>
      </w:r>
      <w:r>
        <w:rPr>
          <w:spacing w:val="-1"/>
          <w:sz w:val="24"/>
          <w:szCs w:val="24"/>
        </w:rPr>
        <w:t>a</w:t>
      </w:r>
      <w:r>
        <w:rPr>
          <w:spacing w:val="1"/>
          <w:sz w:val="24"/>
          <w:szCs w:val="24"/>
        </w:rPr>
        <w:t>r</w:t>
      </w:r>
      <w:r>
        <w:rPr>
          <w:spacing w:val="-5"/>
          <w:sz w:val="24"/>
          <w:szCs w:val="24"/>
        </w:rPr>
        <w:t>y</w:t>
      </w:r>
      <w:r>
        <w:rPr>
          <w:sz w:val="24"/>
          <w:szCs w:val="24"/>
        </w:rPr>
        <w:t>,</w:t>
      </w:r>
      <w:r>
        <w:rPr>
          <w:spacing w:val="5"/>
          <w:sz w:val="24"/>
          <w:szCs w:val="24"/>
        </w:rPr>
        <w:t xml:space="preserve"> </w:t>
      </w:r>
      <w:r>
        <w:rPr>
          <w:sz w:val="24"/>
          <w:szCs w:val="24"/>
        </w:rPr>
        <w:t>so</w:t>
      </w:r>
      <w:r>
        <w:rPr>
          <w:spacing w:val="10"/>
          <w:sz w:val="24"/>
          <w:szCs w:val="24"/>
        </w:rPr>
        <w:t xml:space="preserve"> </w:t>
      </w:r>
      <w:r>
        <w:rPr>
          <w:spacing w:val="-5"/>
          <w:sz w:val="24"/>
          <w:szCs w:val="24"/>
        </w:rPr>
        <w:t>y</w:t>
      </w:r>
      <w:r>
        <w:rPr>
          <w:sz w:val="24"/>
          <w:szCs w:val="24"/>
        </w:rPr>
        <w:t>ou</w:t>
      </w:r>
      <w:r>
        <w:rPr>
          <w:spacing w:val="7"/>
          <w:sz w:val="24"/>
          <w:szCs w:val="24"/>
        </w:rPr>
        <w:t xml:space="preserve"> </w:t>
      </w:r>
      <w:r>
        <w:rPr>
          <w:spacing w:val="-1"/>
          <w:sz w:val="24"/>
          <w:szCs w:val="24"/>
        </w:rPr>
        <w:t>ca</w:t>
      </w:r>
      <w:r>
        <w:rPr>
          <w:sz w:val="24"/>
          <w:szCs w:val="24"/>
        </w:rPr>
        <w:t>n</w:t>
      </w:r>
      <w:r>
        <w:rPr>
          <w:spacing w:val="5"/>
          <w:sz w:val="24"/>
          <w:szCs w:val="24"/>
        </w:rPr>
        <w:t xml:space="preserve"> </w:t>
      </w:r>
      <w:r>
        <w:rPr>
          <w:sz w:val="24"/>
          <w:szCs w:val="24"/>
        </w:rPr>
        <w:t>w</w:t>
      </w:r>
      <w:r>
        <w:rPr>
          <w:spacing w:val="2"/>
          <w:sz w:val="24"/>
          <w:szCs w:val="24"/>
        </w:rPr>
        <w:t>i</w:t>
      </w:r>
      <w:r>
        <w:rPr>
          <w:sz w:val="24"/>
          <w:szCs w:val="24"/>
        </w:rPr>
        <w:t>thdr</w:t>
      </w:r>
      <w:r>
        <w:rPr>
          <w:spacing w:val="-1"/>
          <w:sz w:val="24"/>
          <w:szCs w:val="24"/>
        </w:rPr>
        <w:t>a</w:t>
      </w:r>
      <w:r>
        <w:rPr>
          <w:sz w:val="24"/>
          <w:szCs w:val="24"/>
        </w:rPr>
        <w:t>w</w:t>
      </w:r>
      <w:r>
        <w:rPr>
          <w:spacing w:val="9"/>
          <w:sz w:val="24"/>
          <w:szCs w:val="24"/>
        </w:rPr>
        <w:t xml:space="preserve"> </w:t>
      </w:r>
      <w:r>
        <w:rPr>
          <w:spacing w:val="-5"/>
          <w:sz w:val="24"/>
          <w:szCs w:val="24"/>
        </w:rPr>
        <w:t>y</w:t>
      </w:r>
      <w:r>
        <w:rPr>
          <w:sz w:val="24"/>
          <w:szCs w:val="24"/>
        </w:rPr>
        <w:t>our</w:t>
      </w:r>
      <w:r>
        <w:rPr>
          <w:spacing w:val="4"/>
          <w:sz w:val="24"/>
          <w:szCs w:val="24"/>
        </w:rPr>
        <w:t xml:space="preserve"> </w:t>
      </w:r>
      <w:r>
        <w:rPr>
          <w:sz w:val="24"/>
          <w:szCs w:val="24"/>
        </w:rPr>
        <w:t>p</w:t>
      </w:r>
      <w:r>
        <w:rPr>
          <w:spacing w:val="1"/>
          <w:sz w:val="24"/>
          <w:szCs w:val="24"/>
        </w:rPr>
        <w:t>e</w:t>
      </w:r>
      <w:r>
        <w:rPr>
          <w:sz w:val="24"/>
          <w:szCs w:val="24"/>
        </w:rPr>
        <w:t>rmission</w:t>
      </w:r>
      <w:r>
        <w:rPr>
          <w:spacing w:val="5"/>
          <w:sz w:val="24"/>
          <w:szCs w:val="24"/>
        </w:rPr>
        <w:t xml:space="preserve"> </w:t>
      </w:r>
      <w:r>
        <w:rPr>
          <w:spacing w:val="-1"/>
          <w:sz w:val="24"/>
          <w:szCs w:val="24"/>
        </w:rPr>
        <w:t>a</w:t>
      </w:r>
      <w:r>
        <w:rPr>
          <w:sz w:val="24"/>
          <w:szCs w:val="24"/>
        </w:rPr>
        <w:t>t</w:t>
      </w:r>
      <w:r>
        <w:rPr>
          <w:spacing w:val="5"/>
          <w:sz w:val="24"/>
          <w:szCs w:val="24"/>
        </w:rPr>
        <w:t xml:space="preserve"> </w:t>
      </w:r>
      <w:r>
        <w:rPr>
          <w:spacing w:val="-1"/>
          <w:sz w:val="24"/>
          <w:szCs w:val="24"/>
        </w:rPr>
        <w:t>a</w:t>
      </w:r>
      <w:r>
        <w:rPr>
          <w:spacing w:val="5"/>
          <w:sz w:val="24"/>
          <w:szCs w:val="24"/>
        </w:rPr>
        <w:t>n</w:t>
      </w:r>
      <w:r>
        <w:rPr>
          <w:sz w:val="24"/>
          <w:szCs w:val="24"/>
        </w:rPr>
        <w:t>y t</w:t>
      </w:r>
      <w:r>
        <w:rPr>
          <w:spacing w:val="1"/>
          <w:sz w:val="24"/>
          <w:szCs w:val="24"/>
        </w:rPr>
        <w:t>i</w:t>
      </w:r>
      <w:r>
        <w:rPr>
          <w:sz w:val="24"/>
          <w:szCs w:val="24"/>
        </w:rPr>
        <w:t>me</w:t>
      </w:r>
      <w:r>
        <w:rPr>
          <w:spacing w:val="4"/>
          <w:sz w:val="24"/>
          <w:szCs w:val="24"/>
        </w:rPr>
        <w:t xml:space="preserve"> </w:t>
      </w:r>
      <w:r>
        <w:rPr>
          <w:sz w:val="24"/>
          <w:szCs w:val="24"/>
        </w:rPr>
        <w:t>during</w:t>
      </w:r>
      <w:r>
        <w:rPr>
          <w:spacing w:val="2"/>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pacing w:val="2"/>
          <w:sz w:val="24"/>
          <w:szCs w:val="24"/>
        </w:rPr>
        <w:t>p</w:t>
      </w:r>
      <w:r>
        <w:rPr>
          <w:sz w:val="24"/>
          <w:szCs w:val="24"/>
        </w:rPr>
        <w:t>roj</w:t>
      </w:r>
      <w:r>
        <w:rPr>
          <w:spacing w:val="-1"/>
          <w:sz w:val="24"/>
          <w:szCs w:val="24"/>
        </w:rPr>
        <w:t>ec</w:t>
      </w:r>
      <w:r>
        <w:rPr>
          <w:sz w:val="24"/>
          <w:szCs w:val="24"/>
        </w:rPr>
        <w:t>t</w:t>
      </w:r>
      <w:r>
        <w:rPr>
          <w:spacing w:val="5"/>
          <w:sz w:val="24"/>
          <w:szCs w:val="24"/>
        </w:rPr>
        <w:t xml:space="preserve"> </w:t>
      </w:r>
      <w:r>
        <w:rPr>
          <w:sz w:val="24"/>
          <w:szCs w:val="24"/>
        </w:rPr>
        <w:t>without</w:t>
      </w:r>
      <w:r>
        <w:rPr>
          <w:spacing w:val="5"/>
          <w:sz w:val="24"/>
          <w:szCs w:val="24"/>
        </w:rPr>
        <w:t xml:space="preserve"> </w:t>
      </w:r>
      <w:r>
        <w:rPr>
          <w:spacing w:val="-1"/>
          <w:sz w:val="24"/>
          <w:szCs w:val="24"/>
        </w:rPr>
        <w:t>a</w:t>
      </w:r>
      <w:r>
        <w:rPr>
          <w:spacing w:val="5"/>
          <w:sz w:val="24"/>
          <w:szCs w:val="24"/>
        </w:rPr>
        <w:t>n</w:t>
      </w:r>
      <w:r>
        <w:rPr>
          <w:sz w:val="24"/>
          <w:szCs w:val="24"/>
        </w:rPr>
        <w:t>y p</w:t>
      </w:r>
      <w:r>
        <w:rPr>
          <w:spacing w:val="-1"/>
          <w:sz w:val="24"/>
          <w:szCs w:val="24"/>
        </w:rPr>
        <w:t>e</w:t>
      </w:r>
      <w:r>
        <w:rPr>
          <w:sz w:val="24"/>
          <w:szCs w:val="24"/>
        </w:rPr>
        <w:t>n</w:t>
      </w:r>
      <w:r>
        <w:rPr>
          <w:spacing w:val="-1"/>
          <w:sz w:val="24"/>
          <w:szCs w:val="24"/>
        </w:rPr>
        <w:t>a</w:t>
      </w:r>
      <w:r>
        <w:rPr>
          <w:sz w:val="24"/>
          <w:szCs w:val="24"/>
        </w:rPr>
        <w:t>l</w:t>
      </w:r>
      <w:r>
        <w:rPr>
          <w:spacing w:val="3"/>
          <w:sz w:val="24"/>
          <w:szCs w:val="24"/>
        </w:rPr>
        <w:t>t</w:t>
      </w:r>
      <w:r>
        <w:rPr>
          <w:spacing w:val="-5"/>
          <w:sz w:val="24"/>
          <w:szCs w:val="24"/>
        </w:rPr>
        <w:t>y</w:t>
      </w:r>
      <w:r>
        <w:rPr>
          <w:sz w:val="24"/>
          <w:szCs w:val="24"/>
        </w:rPr>
        <w:t xml:space="preserve">. </w:t>
      </w:r>
      <w:r>
        <w:rPr>
          <w:spacing w:val="1"/>
          <w:sz w:val="24"/>
          <w:szCs w:val="24"/>
        </w:rPr>
        <w:t>P</w:t>
      </w:r>
      <w:r>
        <w:rPr>
          <w:sz w:val="24"/>
          <w:szCs w:val="24"/>
        </w:rPr>
        <w:t>l</w:t>
      </w:r>
      <w:r>
        <w:rPr>
          <w:spacing w:val="2"/>
          <w:sz w:val="24"/>
          <w:szCs w:val="24"/>
        </w:rPr>
        <w:t>e</w:t>
      </w:r>
      <w:r>
        <w:rPr>
          <w:spacing w:val="-1"/>
          <w:sz w:val="24"/>
          <w:szCs w:val="24"/>
        </w:rPr>
        <w:t>a</w:t>
      </w:r>
      <w:r>
        <w:rPr>
          <w:sz w:val="24"/>
          <w:szCs w:val="24"/>
        </w:rPr>
        <w:t>se</w:t>
      </w:r>
      <w:r>
        <w:rPr>
          <w:spacing w:val="-1"/>
          <w:sz w:val="24"/>
          <w:szCs w:val="24"/>
        </w:rPr>
        <w:t xml:space="preserve"> </w:t>
      </w:r>
      <w:r>
        <w:rPr>
          <w:sz w:val="24"/>
          <w:szCs w:val="24"/>
        </w:rPr>
        <w:t>let me k</w:t>
      </w:r>
      <w:r>
        <w:rPr>
          <w:spacing w:val="2"/>
          <w:sz w:val="24"/>
          <w:szCs w:val="24"/>
        </w:rPr>
        <w:t>n</w:t>
      </w:r>
      <w:r>
        <w:rPr>
          <w:sz w:val="24"/>
          <w:szCs w:val="24"/>
        </w:rPr>
        <w:t>ow if</w:t>
      </w:r>
      <w:r>
        <w:rPr>
          <w:spacing w:val="1"/>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r</w:t>
      </w:r>
      <w:r>
        <w:rPr>
          <w:spacing w:val="-2"/>
          <w:sz w:val="24"/>
          <w:szCs w:val="24"/>
        </w:rPr>
        <w:t>e</w:t>
      </w:r>
      <w:r>
        <w:rPr>
          <w:sz w:val="24"/>
          <w:szCs w:val="24"/>
        </w:rPr>
        <w:t>qui</w:t>
      </w:r>
      <w:r>
        <w:rPr>
          <w:spacing w:val="2"/>
          <w:sz w:val="24"/>
          <w:szCs w:val="24"/>
        </w:rPr>
        <w:t>r</w:t>
      </w:r>
      <w:r>
        <w:rPr>
          <w:sz w:val="24"/>
          <w:szCs w:val="24"/>
        </w:rPr>
        <w:t>e</w:t>
      </w:r>
      <w:r>
        <w:rPr>
          <w:spacing w:val="-1"/>
          <w:sz w:val="24"/>
          <w:szCs w:val="24"/>
        </w:rPr>
        <w:t xml:space="preserve"> a</w:t>
      </w:r>
      <w:r>
        <w:rPr>
          <w:spacing w:val="5"/>
          <w:sz w:val="24"/>
          <w:szCs w:val="24"/>
        </w:rPr>
        <w:t>n</w:t>
      </w:r>
      <w:r>
        <w:rPr>
          <w:sz w:val="24"/>
          <w:szCs w:val="24"/>
        </w:rPr>
        <w:t>y</w:t>
      </w:r>
      <w:r>
        <w:rPr>
          <w:spacing w:val="-5"/>
          <w:sz w:val="24"/>
          <w:szCs w:val="24"/>
        </w:rPr>
        <w:t xml:space="preserve"> </w:t>
      </w:r>
      <w:r>
        <w:rPr>
          <w:spacing w:val="-1"/>
          <w:sz w:val="24"/>
          <w:szCs w:val="24"/>
        </w:rPr>
        <w:t>f</w:t>
      </w:r>
      <w:r>
        <w:rPr>
          <w:spacing w:val="2"/>
          <w:sz w:val="24"/>
          <w:szCs w:val="24"/>
        </w:rPr>
        <w:t>u</w:t>
      </w:r>
      <w:r>
        <w:rPr>
          <w:spacing w:val="1"/>
          <w:sz w:val="24"/>
          <w:szCs w:val="24"/>
        </w:rPr>
        <w:t>r</w:t>
      </w:r>
      <w:r>
        <w:rPr>
          <w:sz w:val="24"/>
          <w:szCs w:val="24"/>
        </w:rPr>
        <w:t>ther</w:t>
      </w:r>
      <w:r>
        <w:rPr>
          <w:spacing w:val="-1"/>
          <w:sz w:val="24"/>
          <w:szCs w:val="24"/>
        </w:rPr>
        <w:t xml:space="preserve"> </w:t>
      </w:r>
      <w:r>
        <w:rPr>
          <w:sz w:val="24"/>
          <w:szCs w:val="24"/>
        </w:rPr>
        <w:t>info</w:t>
      </w:r>
      <w:r>
        <w:rPr>
          <w:spacing w:val="-1"/>
          <w:sz w:val="24"/>
          <w:szCs w:val="24"/>
        </w:rPr>
        <w:t>r</w:t>
      </w:r>
      <w:r>
        <w:rPr>
          <w:sz w:val="24"/>
          <w:szCs w:val="24"/>
        </w:rPr>
        <w:t>mation.</w:t>
      </w:r>
    </w:p>
    <w:p w:rsidR="00EA1739" w:rsidRDefault="00EA1739">
      <w:pPr>
        <w:spacing w:before="4" w:line="280" w:lineRule="exact"/>
        <w:rPr>
          <w:sz w:val="28"/>
          <w:szCs w:val="28"/>
        </w:rPr>
      </w:pPr>
    </w:p>
    <w:p w:rsidR="00EA1739" w:rsidRDefault="008C4593">
      <w:pPr>
        <w:spacing w:line="603" w:lineRule="auto"/>
        <w:ind w:left="100" w:right="5622"/>
        <w:rPr>
          <w:sz w:val="24"/>
          <w:szCs w:val="24"/>
        </w:rPr>
      </w:pPr>
      <w:r>
        <w:rPr>
          <w:sz w:val="24"/>
          <w:szCs w:val="24"/>
        </w:rPr>
        <w:t>Th</w:t>
      </w:r>
      <w:r>
        <w:rPr>
          <w:spacing w:val="-1"/>
          <w:sz w:val="24"/>
          <w:szCs w:val="24"/>
        </w:rPr>
        <w:t>a</w:t>
      </w:r>
      <w:r>
        <w:rPr>
          <w:sz w:val="24"/>
          <w:szCs w:val="24"/>
        </w:rPr>
        <w:t>nk</w:t>
      </w:r>
      <w:r>
        <w:rPr>
          <w:spacing w:val="2"/>
          <w:sz w:val="24"/>
          <w:szCs w:val="24"/>
        </w:rPr>
        <w:t xml:space="preserve"> </w:t>
      </w:r>
      <w:r>
        <w:rPr>
          <w:spacing w:val="-5"/>
          <w:sz w:val="24"/>
          <w:szCs w:val="24"/>
        </w:rPr>
        <w:t>y</w:t>
      </w:r>
      <w:r>
        <w:rPr>
          <w:spacing w:val="2"/>
          <w:sz w:val="24"/>
          <w:szCs w:val="24"/>
        </w:rPr>
        <w:t>o</w:t>
      </w:r>
      <w:r>
        <w:rPr>
          <w:sz w:val="24"/>
          <w:szCs w:val="24"/>
        </w:rPr>
        <w:t>u 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z w:val="24"/>
          <w:szCs w:val="24"/>
        </w:rPr>
        <w:t>for</w:t>
      </w:r>
      <w:r>
        <w:rPr>
          <w:spacing w:val="3"/>
          <w:sz w:val="24"/>
          <w:szCs w:val="24"/>
        </w:rPr>
        <w:t xml:space="preserve"> </w:t>
      </w:r>
      <w:r>
        <w:rPr>
          <w:spacing w:val="-5"/>
          <w:sz w:val="24"/>
          <w:szCs w:val="24"/>
        </w:rPr>
        <w:t>y</w:t>
      </w:r>
      <w:r>
        <w:rPr>
          <w:sz w:val="24"/>
          <w:szCs w:val="24"/>
        </w:rPr>
        <w:t xml:space="preserve">our </w:t>
      </w:r>
      <w:r>
        <w:rPr>
          <w:spacing w:val="1"/>
          <w:sz w:val="24"/>
          <w:szCs w:val="24"/>
        </w:rPr>
        <w:t>h</w:t>
      </w:r>
      <w:r>
        <w:rPr>
          <w:spacing w:val="-1"/>
          <w:sz w:val="24"/>
          <w:szCs w:val="24"/>
        </w:rPr>
        <w:t>e</w:t>
      </w:r>
      <w:r>
        <w:rPr>
          <w:sz w:val="24"/>
          <w:szCs w:val="24"/>
        </w:rPr>
        <w:t>lp. You</w:t>
      </w:r>
      <w:r>
        <w:rPr>
          <w:spacing w:val="-1"/>
          <w:sz w:val="24"/>
          <w:szCs w:val="24"/>
        </w:rPr>
        <w:t>r</w:t>
      </w:r>
      <w:r>
        <w:rPr>
          <w:sz w:val="24"/>
          <w:szCs w:val="24"/>
        </w:rPr>
        <w:t>s s</w:t>
      </w:r>
      <w:r>
        <w:rPr>
          <w:spacing w:val="1"/>
          <w:sz w:val="24"/>
          <w:szCs w:val="24"/>
        </w:rPr>
        <w:t>i</w:t>
      </w:r>
      <w:r>
        <w:rPr>
          <w:sz w:val="24"/>
          <w:szCs w:val="24"/>
        </w:rPr>
        <w:t>n</w:t>
      </w:r>
      <w:r>
        <w:rPr>
          <w:spacing w:val="-1"/>
          <w:sz w:val="24"/>
          <w:szCs w:val="24"/>
        </w:rPr>
        <w:t>ce</w:t>
      </w:r>
      <w:r>
        <w:rPr>
          <w:spacing w:val="1"/>
          <w:sz w:val="24"/>
          <w:szCs w:val="24"/>
        </w:rPr>
        <w:t>r</w:t>
      </w:r>
      <w:r>
        <w:rPr>
          <w:spacing w:val="-1"/>
          <w:sz w:val="24"/>
          <w:szCs w:val="24"/>
        </w:rPr>
        <w:t>e</w:t>
      </w:r>
      <w:r>
        <w:rPr>
          <w:spacing w:val="3"/>
          <w:sz w:val="24"/>
          <w:szCs w:val="24"/>
        </w:rPr>
        <w:t>l</w:t>
      </w:r>
      <w:r>
        <w:rPr>
          <w:spacing w:val="-5"/>
          <w:sz w:val="24"/>
          <w:szCs w:val="24"/>
        </w:rPr>
        <w:t>y</w:t>
      </w:r>
      <w:r>
        <w:rPr>
          <w:sz w:val="24"/>
          <w:szCs w:val="24"/>
        </w:rPr>
        <w:t>,</w:t>
      </w:r>
    </w:p>
    <w:p w:rsidR="00EA1739" w:rsidRDefault="008C4593">
      <w:pPr>
        <w:spacing w:before="16"/>
        <w:ind w:left="100" w:right="7678"/>
        <w:jc w:val="both"/>
        <w:rPr>
          <w:sz w:val="24"/>
          <w:szCs w:val="24"/>
        </w:rPr>
        <w:sectPr w:rsidR="00EA1739">
          <w:pgSz w:w="11920" w:h="16840"/>
          <w:pgMar w:top="1340" w:right="1320" w:bottom="280" w:left="1340" w:header="0" w:footer="1002" w:gutter="0"/>
          <w:cols w:space="720"/>
        </w:sectPr>
      </w:pPr>
      <w:r>
        <w:rPr>
          <w:sz w:val="24"/>
          <w:szCs w:val="24"/>
        </w:rPr>
        <w:t>Th</w:t>
      </w:r>
      <w:r>
        <w:rPr>
          <w:spacing w:val="-1"/>
          <w:sz w:val="24"/>
          <w:szCs w:val="24"/>
        </w:rPr>
        <w:t>a</w:t>
      </w:r>
      <w:r>
        <w:rPr>
          <w:sz w:val="24"/>
          <w:szCs w:val="24"/>
        </w:rPr>
        <w:t>bo Mkalipi</w:t>
      </w:r>
    </w:p>
    <w:p w:rsidR="00EA1739" w:rsidRDefault="008C4593">
      <w:pPr>
        <w:spacing w:before="76"/>
        <w:ind w:left="100"/>
        <w:rPr>
          <w:sz w:val="24"/>
          <w:szCs w:val="24"/>
        </w:rPr>
      </w:pPr>
      <w:r>
        <w:rPr>
          <w:spacing w:val="-3"/>
          <w:sz w:val="24"/>
          <w:szCs w:val="24"/>
        </w:rPr>
        <w:lastRenderedPageBreak/>
        <w:t>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tor</w:t>
      </w:r>
      <w:r>
        <w:rPr>
          <w:spacing w:val="2"/>
          <w:sz w:val="24"/>
          <w:szCs w:val="24"/>
        </w:rPr>
        <w:t xml:space="preserve"> </w:t>
      </w:r>
      <w:r>
        <w:rPr>
          <w:sz w:val="24"/>
          <w:szCs w:val="24"/>
        </w:rPr>
        <w:t>Conse</w:t>
      </w:r>
      <w:r>
        <w:rPr>
          <w:spacing w:val="-1"/>
          <w:sz w:val="24"/>
          <w:szCs w:val="24"/>
        </w:rPr>
        <w:t>n</w:t>
      </w:r>
      <w:r>
        <w:rPr>
          <w:sz w:val="24"/>
          <w:szCs w:val="24"/>
        </w:rPr>
        <w:t xml:space="preserve">t </w:t>
      </w:r>
      <w:r>
        <w:rPr>
          <w:spacing w:val="-1"/>
          <w:sz w:val="24"/>
          <w:szCs w:val="24"/>
        </w:rPr>
        <w:t>F</w:t>
      </w:r>
      <w:r>
        <w:rPr>
          <w:sz w:val="24"/>
          <w:szCs w:val="24"/>
        </w:rPr>
        <w:t>o</w:t>
      </w:r>
      <w:r>
        <w:rPr>
          <w:spacing w:val="-1"/>
          <w:sz w:val="24"/>
          <w:szCs w:val="24"/>
        </w:rPr>
        <w:t>r</w:t>
      </w:r>
      <w:r>
        <w:rPr>
          <w:sz w:val="24"/>
          <w:szCs w:val="24"/>
        </w:rPr>
        <w:t>m</w:t>
      </w:r>
    </w:p>
    <w:p w:rsidR="00EA1739" w:rsidRDefault="00EA1739">
      <w:pPr>
        <w:spacing w:before="7" w:line="160" w:lineRule="exact"/>
        <w:rPr>
          <w:sz w:val="17"/>
          <w:szCs w:val="17"/>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line="400" w:lineRule="atLeast"/>
        <w:ind w:left="100" w:right="88"/>
        <w:rPr>
          <w:sz w:val="24"/>
          <w:szCs w:val="24"/>
        </w:rPr>
      </w:pPr>
      <w:r>
        <w:rPr>
          <w:spacing w:val="1"/>
          <w:sz w:val="24"/>
          <w:szCs w:val="24"/>
        </w:rPr>
        <w:t>P</w:t>
      </w:r>
      <w:r>
        <w:rPr>
          <w:sz w:val="24"/>
          <w:szCs w:val="24"/>
        </w:rPr>
        <w:t>le</w:t>
      </w:r>
      <w:r>
        <w:rPr>
          <w:spacing w:val="-1"/>
          <w:sz w:val="24"/>
          <w:szCs w:val="24"/>
        </w:rPr>
        <w:t>a</w:t>
      </w:r>
      <w:r>
        <w:rPr>
          <w:sz w:val="24"/>
          <w:szCs w:val="24"/>
        </w:rPr>
        <w:t>se</w:t>
      </w:r>
      <w:r>
        <w:rPr>
          <w:spacing w:val="6"/>
          <w:sz w:val="24"/>
          <w:szCs w:val="24"/>
        </w:rPr>
        <w:t xml:space="preserve"> </w:t>
      </w:r>
      <w:r>
        <w:rPr>
          <w:sz w:val="24"/>
          <w:szCs w:val="24"/>
        </w:rPr>
        <w:t>fill</w:t>
      </w:r>
      <w:r>
        <w:rPr>
          <w:spacing w:val="8"/>
          <w:sz w:val="24"/>
          <w:szCs w:val="24"/>
        </w:rPr>
        <w:t xml:space="preserve"> </w:t>
      </w:r>
      <w:r>
        <w:rPr>
          <w:sz w:val="24"/>
          <w:szCs w:val="24"/>
        </w:rPr>
        <w:t>in</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pacing w:val="1"/>
          <w:sz w:val="24"/>
          <w:szCs w:val="24"/>
        </w:rPr>
        <w:t>r</w:t>
      </w:r>
      <w:r>
        <w:rPr>
          <w:spacing w:val="-1"/>
          <w:sz w:val="24"/>
          <w:szCs w:val="24"/>
        </w:rPr>
        <w:t>e</w:t>
      </w:r>
      <w:r>
        <w:rPr>
          <w:sz w:val="24"/>
          <w:szCs w:val="24"/>
        </w:rPr>
        <w:t>turn</w:t>
      </w:r>
      <w:r>
        <w:rPr>
          <w:spacing w:val="7"/>
          <w:sz w:val="24"/>
          <w:szCs w:val="24"/>
        </w:rPr>
        <w:t xml:space="preserve"> </w:t>
      </w:r>
      <w:r>
        <w:rPr>
          <w:spacing w:val="3"/>
          <w:sz w:val="24"/>
          <w:szCs w:val="24"/>
        </w:rPr>
        <w:t>t</w:t>
      </w:r>
      <w:r>
        <w:rPr>
          <w:sz w:val="24"/>
          <w:szCs w:val="24"/>
        </w:rPr>
        <w:t>he</w:t>
      </w:r>
      <w:r>
        <w:rPr>
          <w:spacing w:val="6"/>
          <w:sz w:val="24"/>
          <w:szCs w:val="24"/>
        </w:rPr>
        <w:t xml:space="preserve"> </w:t>
      </w:r>
      <w:r>
        <w:rPr>
          <w:sz w:val="24"/>
          <w:szCs w:val="24"/>
        </w:rPr>
        <w:t>r</w:t>
      </w:r>
      <w:r>
        <w:rPr>
          <w:spacing w:val="-2"/>
          <w:sz w:val="24"/>
          <w:szCs w:val="24"/>
        </w:rPr>
        <w:t>e</w:t>
      </w:r>
      <w:r>
        <w:rPr>
          <w:sz w:val="24"/>
          <w:szCs w:val="24"/>
        </w:rPr>
        <w:t>p</w:t>
      </w:r>
      <w:r>
        <w:rPr>
          <w:spacing w:val="5"/>
          <w:sz w:val="24"/>
          <w:szCs w:val="24"/>
        </w:rPr>
        <w:t>l</w:t>
      </w:r>
      <w:r>
        <w:rPr>
          <w:sz w:val="24"/>
          <w:szCs w:val="24"/>
        </w:rPr>
        <w:t>y</w:t>
      </w:r>
      <w:r>
        <w:rPr>
          <w:spacing w:val="2"/>
          <w:sz w:val="24"/>
          <w:szCs w:val="24"/>
        </w:rPr>
        <w:t xml:space="preserve"> </w:t>
      </w:r>
      <w:r>
        <w:rPr>
          <w:sz w:val="24"/>
          <w:szCs w:val="24"/>
        </w:rPr>
        <w:t>sl</w:t>
      </w:r>
      <w:r>
        <w:rPr>
          <w:spacing w:val="1"/>
          <w:sz w:val="24"/>
          <w:szCs w:val="24"/>
        </w:rPr>
        <w:t>i</w:t>
      </w:r>
      <w:r>
        <w:rPr>
          <w:sz w:val="24"/>
          <w:szCs w:val="24"/>
        </w:rPr>
        <w:t>p</w:t>
      </w:r>
      <w:r>
        <w:rPr>
          <w:spacing w:val="7"/>
          <w:sz w:val="24"/>
          <w:szCs w:val="24"/>
        </w:rPr>
        <w:t xml:space="preserve"> </w:t>
      </w:r>
      <w:r>
        <w:rPr>
          <w:sz w:val="24"/>
          <w:szCs w:val="24"/>
        </w:rPr>
        <w:t>b</w:t>
      </w:r>
      <w:r>
        <w:rPr>
          <w:spacing w:val="-1"/>
          <w:sz w:val="24"/>
          <w:szCs w:val="24"/>
        </w:rPr>
        <w:t>e</w:t>
      </w:r>
      <w:r>
        <w:rPr>
          <w:sz w:val="24"/>
          <w:szCs w:val="24"/>
        </w:rPr>
        <w:t>low</w:t>
      </w:r>
      <w:r>
        <w:rPr>
          <w:spacing w:val="7"/>
          <w:sz w:val="24"/>
          <w:szCs w:val="24"/>
        </w:rPr>
        <w:t xml:space="preserve"> </w:t>
      </w:r>
      <w:r>
        <w:rPr>
          <w:sz w:val="24"/>
          <w:szCs w:val="24"/>
        </w:rPr>
        <w:t>ind</w:t>
      </w:r>
      <w:r>
        <w:rPr>
          <w:spacing w:val="1"/>
          <w:sz w:val="24"/>
          <w:szCs w:val="24"/>
        </w:rPr>
        <w:t>ic</w:t>
      </w:r>
      <w:r>
        <w:rPr>
          <w:spacing w:val="-1"/>
          <w:sz w:val="24"/>
          <w:szCs w:val="24"/>
        </w:rPr>
        <w:t>a</w:t>
      </w:r>
      <w:r>
        <w:rPr>
          <w:sz w:val="24"/>
          <w:szCs w:val="24"/>
        </w:rPr>
        <w:t>t</w:t>
      </w:r>
      <w:r>
        <w:rPr>
          <w:spacing w:val="1"/>
          <w:sz w:val="24"/>
          <w:szCs w:val="24"/>
        </w:rPr>
        <w:t>i</w:t>
      </w:r>
      <w:r>
        <w:rPr>
          <w:sz w:val="24"/>
          <w:szCs w:val="24"/>
        </w:rPr>
        <w:t>ng</w:t>
      </w:r>
      <w:r>
        <w:rPr>
          <w:spacing w:val="9"/>
          <w:sz w:val="24"/>
          <w:szCs w:val="24"/>
        </w:rPr>
        <w:t xml:space="preserve"> </w:t>
      </w:r>
      <w:r>
        <w:rPr>
          <w:spacing w:val="-5"/>
          <w:sz w:val="24"/>
          <w:szCs w:val="24"/>
        </w:rPr>
        <w:t>y</w:t>
      </w:r>
      <w:r>
        <w:rPr>
          <w:sz w:val="24"/>
          <w:szCs w:val="24"/>
        </w:rPr>
        <w:t>our</w:t>
      </w:r>
      <w:r>
        <w:rPr>
          <w:spacing w:val="8"/>
          <w:sz w:val="24"/>
          <w:szCs w:val="24"/>
        </w:rPr>
        <w:t xml:space="preserve"> </w:t>
      </w:r>
      <w:r>
        <w:rPr>
          <w:sz w:val="24"/>
          <w:szCs w:val="24"/>
        </w:rPr>
        <w:t>wil</w:t>
      </w:r>
      <w:r>
        <w:rPr>
          <w:spacing w:val="1"/>
          <w:sz w:val="24"/>
          <w:szCs w:val="24"/>
        </w:rPr>
        <w:t>l</w:t>
      </w:r>
      <w:r>
        <w:rPr>
          <w:sz w:val="24"/>
          <w:szCs w:val="24"/>
        </w:rPr>
        <w:t>in</w:t>
      </w:r>
      <w:r>
        <w:rPr>
          <w:spacing w:val="-2"/>
          <w:sz w:val="24"/>
          <w:szCs w:val="24"/>
        </w:rPr>
        <w:t>g</w:t>
      </w:r>
      <w:r>
        <w:rPr>
          <w:sz w:val="24"/>
          <w:szCs w:val="24"/>
        </w:rPr>
        <w:t>n</w:t>
      </w:r>
      <w:r>
        <w:rPr>
          <w:spacing w:val="-1"/>
          <w:sz w:val="24"/>
          <w:szCs w:val="24"/>
        </w:rPr>
        <w:t>e</w:t>
      </w:r>
      <w:r>
        <w:rPr>
          <w:sz w:val="24"/>
          <w:szCs w:val="24"/>
        </w:rPr>
        <w:t>ss</w:t>
      </w:r>
      <w:r>
        <w:rPr>
          <w:spacing w:val="7"/>
          <w:sz w:val="24"/>
          <w:szCs w:val="24"/>
        </w:rPr>
        <w:t xml:space="preserve"> </w:t>
      </w:r>
      <w:r>
        <w:rPr>
          <w:sz w:val="24"/>
          <w:szCs w:val="24"/>
        </w:rPr>
        <w:t>to</w:t>
      </w:r>
      <w:r>
        <w:rPr>
          <w:spacing w:val="10"/>
          <w:sz w:val="24"/>
          <w:szCs w:val="24"/>
        </w:rPr>
        <w:t xml:space="preserve"> </w:t>
      </w:r>
      <w:r>
        <w:rPr>
          <w:sz w:val="24"/>
          <w:szCs w:val="24"/>
        </w:rPr>
        <w:t>be</w:t>
      </w:r>
      <w:r>
        <w:rPr>
          <w:spacing w:val="6"/>
          <w:sz w:val="24"/>
          <w:szCs w:val="24"/>
        </w:rPr>
        <w:t xml:space="preserve"> </w:t>
      </w:r>
      <w:r>
        <w:rPr>
          <w:sz w:val="24"/>
          <w:szCs w:val="24"/>
        </w:rPr>
        <w:t>a</w:t>
      </w:r>
      <w:r>
        <w:rPr>
          <w:spacing w:val="6"/>
          <w:sz w:val="24"/>
          <w:szCs w:val="24"/>
        </w:rPr>
        <w:t xml:space="preserve"> </w:t>
      </w:r>
      <w:r>
        <w:rPr>
          <w:spacing w:val="2"/>
          <w:sz w:val="24"/>
          <w:szCs w:val="24"/>
        </w:rPr>
        <w:t>p</w:t>
      </w:r>
      <w:r>
        <w:rPr>
          <w:spacing w:val="-1"/>
          <w:sz w:val="24"/>
          <w:szCs w:val="24"/>
        </w:rPr>
        <w:t>a</w:t>
      </w:r>
      <w:r>
        <w:rPr>
          <w:sz w:val="24"/>
          <w:szCs w:val="24"/>
        </w:rPr>
        <w:t>rticip</w:t>
      </w:r>
      <w:r>
        <w:rPr>
          <w:spacing w:val="-1"/>
          <w:sz w:val="24"/>
          <w:szCs w:val="24"/>
        </w:rPr>
        <w:t>a</w:t>
      </w:r>
      <w:r>
        <w:rPr>
          <w:sz w:val="24"/>
          <w:szCs w:val="24"/>
        </w:rPr>
        <w:t>nt</w:t>
      </w:r>
      <w:r>
        <w:rPr>
          <w:spacing w:val="7"/>
          <w:sz w:val="24"/>
          <w:szCs w:val="24"/>
        </w:rPr>
        <w:t xml:space="preserve"> </w:t>
      </w:r>
      <w:r>
        <w:rPr>
          <w:sz w:val="24"/>
          <w:szCs w:val="24"/>
        </w:rPr>
        <w:t xml:space="preserve">in </w:t>
      </w:r>
      <w:r>
        <w:rPr>
          <w:spacing w:val="3"/>
          <w:sz w:val="24"/>
          <w:szCs w:val="24"/>
        </w:rPr>
        <w:t>m</w:t>
      </w:r>
      <w:r>
        <w:rPr>
          <w:sz w:val="24"/>
          <w:szCs w:val="24"/>
        </w:rPr>
        <w:t>y</w:t>
      </w:r>
      <w:r>
        <w:rPr>
          <w:spacing w:val="-5"/>
          <w:sz w:val="24"/>
          <w:szCs w:val="24"/>
        </w:rPr>
        <w:t xml:space="preserve"> </w:t>
      </w:r>
      <w:r>
        <w:rPr>
          <w:sz w:val="24"/>
          <w:szCs w:val="24"/>
        </w:rPr>
        <w:t>volun</w:t>
      </w:r>
      <w:r>
        <w:rPr>
          <w:spacing w:val="1"/>
          <w:sz w:val="24"/>
          <w:szCs w:val="24"/>
        </w:rPr>
        <w:t>t</w:t>
      </w:r>
      <w:r>
        <w:rPr>
          <w:spacing w:val="-1"/>
          <w:sz w:val="24"/>
          <w:szCs w:val="24"/>
        </w:rPr>
        <w:t>a</w:t>
      </w:r>
      <w:r>
        <w:rPr>
          <w:spacing w:val="4"/>
          <w:sz w:val="24"/>
          <w:szCs w:val="24"/>
        </w:rPr>
        <w:t>r</w:t>
      </w:r>
      <w:r>
        <w:rPr>
          <w:sz w:val="24"/>
          <w:szCs w:val="24"/>
        </w:rPr>
        <w:t>y</w:t>
      </w:r>
      <w:r>
        <w:rPr>
          <w:spacing w:val="-5"/>
          <w:sz w:val="24"/>
          <w:szCs w:val="24"/>
        </w:rPr>
        <w:t xml:space="preserve">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 p</w:t>
      </w:r>
      <w:r>
        <w:rPr>
          <w:spacing w:val="1"/>
          <w:sz w:val="24"/>
          <w:szCs w:val="24"/>
        </w:rPr>
        <w:t>r</w:t>
      </w:r>
      <w:r>
        <w:rPr>
          <w:sz w:val="24"/>
          <w:szCs w:val="24"/>
        </w:rPr>
        <w:t>oje</w:t>
      </w:r>
      <w:r>
        <w:rPr>
          <w:spacing w:val="-1"/>
          <w:sz w:val="24"/>
          <w:szCs w:val="24"/>
        </w:rPr>
        <w:t>c</w:t>
      </w:r>
      <w:r>
        <w:rPr>
          <w:sz w:val="24"/>
          <w:szCs w:val="24"/>
        </w:rPr>
        <w:t>t c</w:t>
      </w:r>
      <w:r>
        <w:rPr>
          <w:spacing w:val="-1"/>
          <w:sz w:val="24"/>
          <w:szCs w:val="24"/>
        </w:rPr>
        <w:t>a</w:t>
      </w:r>
      <w:r>
        <w:rPr>
          <w:sz w:val="24"/>
          <w:szCs w:val="24"/>
        </w:rPr>
        <w:t>l</w:t>
      </w:r>
      <w:r>
        <w:rPr>
          <w:spacing w:val="1"/>
          <w:sz w:val="24"/>
          <w:szCs w:val="24"/>
        </w:rPr>
        <w:t>l</w:t>
      </w:r>
      <w:r>
        <w:rPr>
          <w:spacing w:val="-1"/>
          <w:sz w:val="24"/>
          <w:szCs w:val="24"/>
        </w:rPr>
        <w:t>e</w:t>
      </w:r>
      <w:r>
        <w:rPr>
          <w:sz w:val="24"/>
          <w:szCs w:val="24"/>
        </w:rPr>
        <w:t>d:</w:t>
      </w:r>
    </w:p>
    <w:p w:rsidR="00EA1739" w:rsidRDefault="00EA1739">
      <w:pPr>
        <w:spacing w:before="9" w:line="180" w:lineRule="exact"/>
        <w:rPr>
          <w:sz w:val="18"/>
          <w:szCs w:val="18"/>
        </w:rPr>
      </w:pPr>
    </w:p>
    <w:p w:rsidR="00EA1739" w:rsidRDefault="00EA1739">
      <w:pPr>
        <w:spacing w:line="200" w:lineRule="exact"/>
      </w:pPr>
    </w:p>
    <w:p w:rsidR="00EA1739" w:rsidRDefault="009432BC">
      <w:pPr>
        <w:spacing w:before="29"/>
        <w:ind w:left="100"/>
        <w:rPr>
          <w:sz w:val="24"/>
          <w:szCs w:val="24"/>
        </w:rPr>
      </w:pPr>
      <w:r>
        <w:rPr>
          <w:noProof/>
        </w:rPr>
        <mc:AlternateContent>
          <mc:Choice Requires="wpg">
            <w:drawing>
              <wp:anchor distT="0" distB="0" distL="114300" distR="114300" simplePos="0" relativeHeight="251529216" behindDoc="1" locked="0" layoutInCell="1" allowOverlap="1">
                <wp:simplePos x="0" y="0"/>
                <wp:positionH relativeFrom="page">
                  <wp:posOffset>1036320</wp:posOffset>
                </wp:positionH>
                <wp:positionV relativeFrom="paragraph">
                  <wp:posOffset>187325</wp:posOffset>
                </wp:positionV>
                <wp:extent cx="1836420" cy="6350"/>
                <wp:effectExtent l="7620" t="1905" r="3810" b="10795"/>
                <wp:wrapNone/>
                <wp:docPr id="779" name="Group 6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6420" cy="6350"/>
                          <a:chOff x="1632" y="295"/>
                          <a:chExt cx="2892" cy="10"/>
                        </a:xfrm>
                      </wpg:grpSpPr>
                      <wps:wsp>
                        <wps:cNvPr id="780" name="Freeform 620"/>
                        <wps:cNvSpPr>
                          <a:spLocks/>
                        </wps:cNvSpPr>
                        <wps:spPr bwMode="auto">
                          <a:xfrm>
                            <a:off x="1637" y="300"/>
                            <a:ext cx="2160" cy="0"/>
                          </a:xfrm>
                          <a:custGeom>
                            <a:avLst/>
                            <a:gdLst>
                              <a:gd name="T0" fmla="+- 0 1637 1637"/>
                              <a:gd name="T1" fmla="*/ T0 w 2160"/>
                              <a:gd name="T2" fmla="+- 0 3797 1637"/>
                              <a:gd name="T3" fmla="*/ T2 w 2160"/>
                            </a:gdLst>
                            <a:ahLst/>
                            <a:cxnLst>
                              <a:cxn ang="0">
                                <a:pos x="T1" y="0"/>
                              </a:cxn>
                              <a:cxn ang="0">
                                <a:pos x="T3" y="0"/>
                              </a:cxn>
                            </a:cxnLst>
                            <a:rect l="0" t="0" r="r" b="b"/>
                            <a:pathLst>
                              <a:path w="2160">
                                <a:moveTo>
                                  <a:pt x="0" y="0"/>
                                </a:moveTo>
                                <a:lnTo>
                                  <a:pt x="21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1" name="Freeform 619"/>
                        <wps:cNvSpPr>
                          <a:spLocks/>
                        </wps:cNvSpPr>
                        <wps:spPr bwMode="auto">
                          <a:xfrm>
                            <a:off x="3799" y="300"/>
                            <a:ext cx="720" cy="0"/>
                          </a:xfrm>
                          <a:custGeom>
                            <a:avLst/>
                            <a:gdLst>
                              <a:gd name="T0" fmla="+- 0 3799 3799"/>
                              <a:gd name="T1" fmla="*/ T0 w 720"/>
                              <a:gd name="T2" fmla="+- 0 4519 3799"/>
                              <a:gd name="T3" fmla="*/ T2 w 720"/>
                            </a:gdLst>
                            <a:ahLst/>
                            <a:cxnLst>
                              <a:cxn ang="0">
                                <a:pos x="T1" y="0"/>
                              </a:cxn>
                              <a:cxn ang="0">
                                <a:pos x="T3" y="0"/>
                              </a:cxn>
                            </a:cxnLst>
                            <a:rect l="0" t="0" r="r" b="b"/>
                            <a:pathLst>
                              <a:path w="720">
                                <a:moveTo>
                                  <a:pt x="0" y="0"/>
                                </a:moveTo>
                                <a:lnTo>
                                  <a:pt x="72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974AF76" id="Group 618" o:spid="_x0000_s1026" style="position:absolute;margin-left:81.6pt;margin-top:14.75pt;width:144.6pt;height:.5pt;z-index:-251787264;mso-position-horizontal-relative:page" coordorigin="1632,295" coordsize="289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">
                <v:shape id="Freeform 620" o:spid="_x0000_s1027" style="position:absolute;left:1637;top:300;width:2160;height:0;visibility:visible;mso-wrap-style:square;v-text-anchor:top" coordsize="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KCZ8AA&#10;AADcAAAADwAAAGRycy9kb3ducmV2LnhtbERPzWrCQBC+F3yHZYTe6kYPVaKrlGJBT2rMAwzZMQlm&#10;Z0N2m8Q+fecgePz4/je70TWqpy7Ung3MZwko4sLbmksD+fXnYwUqRGSLjWcy8KAAu+3kbYOp9QNf&#10;qM9iqSSEQ4oGqhjbVOtQVOQwzHxLLNzNdw6jwK7UtsNBwl2jF0nyqR3WLA0VtvRdUXHPfp2UnE/n&#10;DP+Ow31/vESf54vel86Y9+n4tQYVaYwv8dN9sAaWK5kvZ+QI6O0/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5KCZ8AAAADcAAAADwAAAAAAAAAAAAAAAACYAgAAZHJzL2Rvd25y&#10;ZXYueG1sUEsFBgAAAAAEAAQA9QAAAIUDAAAAAA==&#10;" path="m,l2160,e" filled="f" strokeweight=".48pt">
                  <v:path arrowok="t" o:connecttype="custom" o:connectlocs="0,0;2160,0" o:connectangles="0,0"/>
                </v:shape>
                <v:shape id="Freeform 619" o:spid="_x0000_s1028" style="position:absolute;left:3799;top:300;width:720;height:0;visibility:visible;mso-wrap-style:square;v-text-anchor:top" coordsize="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NqN8MA&#10;AADcAAAADwAAAGRycy9kb3ducmV2LnhtbESPS4sCMRCE74L/IbSwN82o4GPWKCLo7kXBx96bSe/M&#10;rJPOkESd9dcbQfBYVNVX1GzRmEpcyfnSsoJ+LwFBnFldcq7gdFx3JyB8QNZYWSYF/+RhMW+3Zphq&#10;e+M9XQ8hFxHCPkUFRQh1KqXPCjLoe7Ymjt6vdQZDlC6X2uEtwk0lB0kykgZLjgsF1rQqKDsfLkbB&#10;bqrNfXtvXLL6qv6G9oc3uyUr9dFplp8gAjXhHX61v7WC8aQPzzPxCM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NqN8MAAADcAAAADwAAAAAAAAAAAAAAAACYAgAAZHJzL2Rv&#10;d25yZXYueG1sUEsFBgAAAAAEAAQA9QAAAIgDAAAAAA==&#10;" path="m,l720,e" filled="f" strokeweight=".48pt">
                  <v:path arrowok="t" o:connecttype="custom" o:connectlocs="0,0;720,0" o:connectangles="0,0"/>
                </v:shape>
                <w10:wrap anchorx="page"/>
              </v:group>
            </w:pict>
          </mc:Fallback>
        </mc:AlternateContent>
      </w:r>
      <w:r w:rsidR="008C4593">
        <w:rPr>
          <w:spacing w:val="-3"/>
          <w:sz w:val="24"/>
          <w:szCs w:val="24"/>
        </w:rPr>
        <w:t>I</w:t>
      </w:r>
      <w:r w:rsidR="008C4593">
        <w:rPr>
          <w:sz w:val="24"/>
          <w:szCs w:val="24"/>
        </w:rPr>
        <w:t xml:space="preserve">,                                                 </w:t>
      </w:r>
      <w:r w:rsidR="008C4593">
        <w:rPr>
          <w:spacing w:val="2"/>
          <w:sz w:val="24"/>
          <w:szCs w:val="24"/>
        </w:rPr>
        <w:t xml:space="preserve"> </w:t>
      </w:r>
      <w:r w:rsidR="008C4593">
        <w:rPr>
          <w:spacing w:val="-2"/>
          <w:sz w:val="24"/>
          <w:szCs w:val="24"/>
        </w:rPr>
        <w:t>g</w:t>
      </w:r>
      <w:r w:rsidR="008C4593">
        <w:rPr>
          <w:sz w:val="24"/>
          <w:szCs w:val="24"/>
        </w:rPr>
        <w:t xml:space="preserve">ive </w:t>
      </w:r>
      <w:r w:rsidR="008C4593">
        <w:rPr>
          <w:spacing w:val="5"/>
          <w:sz w:val="24"/>
          <w:szCs w:val="24"/>
        </w:rPr>
        <w:t>m</w:t>
      </w:r>
      <w:r w:rsidR="008C4593">
        <w:rPr>
          <w:sz w:val="24"/>
          <w:szCs w:val="24"/>
        </w:rPr>
        <w:t>y</w:t>
      </w:r>
      <w:r w:rsidR="008C4593">
        <w:rPr>
          <w:spacing w:val="-5"/>
          <w:sz w:val="24"/>
          <w:szCs w:val="24"/>
        </w:rPr>
        <w:t xml:space="preserve"> </w:t>
      </w:r>
      <w:r w:rsidR="008C4593">
        <w:rPr>
          <w:spacing w:val="-1"/>
          <w:sz w:val="24"/>
          <w:szCs w:val="24"/>
        </w:rPr>
        <w:t>c</w:t>
      </w:r>
      <w:r w:rsidR="008C4593">
        <w:rPr>
          <w:sz w:val="24"/>
          <w:szCs w:val="24"/>
        </w:rPr>
        <w:t>on</w:t>
      </w:r>
      <w:r w:rsidR="008C4593">
        <w:rPr>
          <w:spacing w:val="2"/>
          <w:sz w:val="24"/>
          <w:szCs w:val="24"/>
        </w:rPr>
        <w:t>s</w:t>
      </w:r>
      <w:r w:rsidR="008C4593">
        <w:rPr>
          <w:spacing w:val="-1"/>
          <w:sz w:val="24"/>
          <w:szCs w:val="24"/>
        </w:rPr>
        <w:t>e</w:t>
      </w:r>
      <w:r w:rsidR="008C4593">
        <w:rPr>
          <w:sz w:val="24"/>
          <w:szCs w:val="24"/>
        </w:rPr>
        <w:t>nt for</w:t>
      </w:r>
      <w:r w:rsidR="008C4593">
        <w:rPr>
          <w:spacing w:val="-1"/>
          <w:sz w:val="24"/>
          <w:szCs w:val="24"/>
        </w:rPr>
        <w:t xml:space="preserve"> </w:t>
      </w:r>
      <w:r w:rsidR="008C4593">
        <w:rPr>
          <w:sz w:val="24"/>
          <w:szCs w:val="24"/>
        </w:rPr>
        <w:t xml:space="preserve">the </w:t>
      </w:r>
      <w:r w:rsidR="008C4593">
        <w:rPr>
          <w:spacing w:val="-1"/>
          <w:sz w:val="24"/>
          <w:szCs w:val="24"/>
        </w:rPr>
        <w:t>f</w:t>
      </w:r>
      <w:r w:rsidR="008C4593">
        <w:rPr>
          <w:sz w:val="24"/>
          <w:szCs w:val="24"/>
        </w:rPr>
        <w:t>ol</w:t>
      </w:r>
      <w:r w:rsidR="008C4593">
        <w:rPr>
          <w:spacing w:val="1"/>
          <w:sz w:val="24"/>
          <w:szCs w:val="24"/>
        </w:rPr>
        <w:t>l</w:t>
      </w:r>
      <w:r w:rsidR="008C4593">
        <w:rPr>
          <w:sz w:val="24"/>
          <w:szCs w:val="24"/>
        </w:rPr>
        <w:t>owi</w:t>
      </w:r>
      <w:r w:rsidR="008C4593">
        <w:rPr>
          <w:spacing w:val="2"/>
          <w:sz w:val="24"/>
          <w:szCs w:val="24"/>
        </w:rPr>
        <w:t>n</w:t>
      </w:r>
      <w:r w:rsidR="008C4593">
        <w:rPr>
          <w:spacing w:val="-2"/>
          <w:sz w:val="24"/>
          <w:szCs w:val="24"/>
        </w:rPr>
        <w:t>g</w:t>
      </w:r>
      <w:r w:rsidR="008C4593">
        <w:rPr>
          <w:sz w:val="24"/>
          <w:szCs w:val="24"/>
        </w:rPr>
        <w:t>:</w:t>
      </w:r>
    </w:p>
    <w:p w:rsidR="00EA1739" w:rsidRDefault="00EA1739">
      <w:pPr>
        <w:spacing w:before="2" w:line="100" w:lineRule="exact"/>
        <w:rPr>
          <w:sz w:val="11"/>
          <w:szCs w:val="11"/>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line="260" w:lineRule="exact"/>
        <w:ind w:left="820"/>
        <w:rPr>
          <w:sz w:val="24"/>
          <w:szCs w:val="24"/>
        </w:rPr>
      </w:pPr>
      <w:r>
        <w:rPr>
          <w:position w:val="-1"/>
          <w:sz w:val="24"/>
          <w:szCs w:val="24"/>
        </w:rPr>
        <w:t>I</w:t>
      </w:r>
      <w:r>
        <w:rPr>
          <w:spacing w:val="-1"/>
          <w:position w:val="-1"/>
          <w:sz w:val="24"/>
          <w:szCs w:val="24"/>
        </w:rPr>
        <w:t xml:space="preserve"> </w:t>
      </w:r>
      <w:r>
        <w:rPr>
          <w:spacing w:val="1"/>
          <w:position w:val="-1"/>
          <w:sz w:val="24"/>
          <w:szCs w:val="24"/>
        </w:rPr>
        <w:t>a</w:t>
      </w:r>
      <w:r>
        <w:rPr>
          <w:spacing w:val="-2"/>
          <w:position w:val="-1"/>
          <w:sz w:val="24"/>
          <w:szCs w:val="24"/>
        </w:rPr>
        <w:t>g</w:t>
      </w:r>
      <w:r>
        <w:rPr>
          <w:position w:val="-1"/>
          <w:sz w:val="24"/>
          <w:szCs w:val="24"/>
        </w:rPr>
        <w:t>ree</w:t>
      </w:r>
      <w:r>
        <w:rPr>
          <w:spacing w:val="-1"/>
          <w:position w:val="-1"/>
          <w:sz w:val="24"/>
          <w:szCs w:val="24"/>
        </w:rPr>
        <w:t xml:space="preserve"> </w:t>
      </w:r>
      <w:r>
        <w:rPr>
          <w:position w:val="-1"/>
          <w:sz w:val="24"/>
          <w:szCs w:val="24"/>
        </w:rPr>
        <w:t>that</w:t>
      </w:r>
      <w:r>
        <w:rPr>
          <w:spacing w:val="5"/>
          <w:position w:val="-1"/>
          <w:sz w:val="24"/>
          <w:szCs w:val="24"/>
        </w:rPr>
        <w:t xml:space="preserve"> </w:t>
      </w:r>
      <w:r>
        <w:rPr>
          <w:spacing w:val="-4"/>
          <w:position w:val="-1"/>
          <w:sz w:val="24"/>
          <w:szCs w:val="24"/>
        </w:rPr>
        <w:t>y</w:t>
      </w:r>
      <w:r>
        <w:rPr>
          <w:position w:val="-1"/>
          <w:sz w:val="24"/>
          <w:szCs w:val="24"/>
        </w:rPr>
        <w:t>ou in</w:t>
      </w:r>
      <w:r>
        <w:rPr>
          <w:spacing w:val="1"/>
          <w:position w:val="-1"/>
          <w:sz w:val="24"/>
          <w:szCs w:val="24"/>
        </w:rPr>
        <w:t>t</w:t>
      </w:r>
      <w:r>
        <w:rPr>
          <w:spacing w:val="-1"/>
          <w:position w:val="-1"/>
          <w:sz w:val="24"/>
          <w:szCs w:val="24"/>
        </w:rPr>
        <w:t>e</w:t>
      </w:r>
      <w:r>
        <w:rPr>
          <w:position w:val="-1"/>
          <w:sz w:val="24"/>
          <w:szCs w:val="24"/>
        </w:rPr>
        <w:t>rvi</w:t>
      </w:r>
      <w:r>
        <w:rPr>
          <w:spacing w:val="1"/>
          <w:position w:val="-1"/>
          <w:sz w:val="24"/>
          <w:szCs w:val="24"/>
        </w:rPr>
        <w:t>e</w:t>
      </w:r>
      <w:r>
        <w:rPr>
          <w:position w:val="-1"/>
          <w:sz w:val="24"/>
          <w:szCs w:val="24"/>
        </w:rPr>
        <w:t xml:space="preserve">w me            </w:t>
      </w:r>
      <w:r>
        <w:rPr>
          <w:spacing w:val="3"/>
          <w:position w:val="-1"/>
          <w:sz w:val="24"/>
          <w:szCs w:val="24"/>
        </w:rPr>
        <w:t xml:space="preserve"> </w:t>
      </w:r>
      <w:r>
        <w:rPr>
          <w:position w:val="-1"/>
          <w:sz w:val="24"/>
          <w:szCs w:val="24"/>
        </w:rPr>
        <w:t>YES/NO</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14" w:line="280" w:lineRule="exact"/>
        <w:rPr>
          <w:sz w:val="28"/>
          <w:szCs w:val="28"/>
        </w:rPr>
      </w:pPr>
    </w:p>
    <w:p w:rsidR="00EA1739" w:rsidRDefault="008C4593">
      <w:pPr>
        <w:spacing w:before="29"/>
        <w:ind w:left="100"/>
        <w:rPr>
          <w:sz w:val="24"/>
          <w:szCs w:val="24"/>
        </w:rPr>
      </w:pPr>
      <w:r>
        <w:rPr>
          <w:b/>
          <w:sz w:val="24"/>
          <w:szCs w:val="24"/>
        </w:rPr>
        <w:t>I</w:t>
      </w:r>
      <w:r>
        <w:rPr>
          <w:b/>
          <w:spacing w:val="1"/>
          <w:sz w:val="24"/>
          <w:szCs w:val="24"/>
        </w:rPr>
        <w:t>nf</w:t>
      </w:r>
      <w:r>
        <w:rPr>
          <w:b/>
          <w:sz w:val="24"/>
          <w:szCs w:val="24"/>
        </w:rPr>
        <w:t>o</w:t>
      </w:r>
      <w:r>
        <w:rPr>
          <w:b/>
          <w:spacing w:val="-1"/>
          <w:sz w:val="24"/>
          <w:szCs w:val="24"/>
        </w:rPr>
        <w:t>r</w:t>
      </w:r>
      <w:r>
        <w:rPr>
          <w:b/>
          <w:spacing w:val="-3"/>
          <w:sz w:val="24"/>
          <w:szCs w:val="24"/>
        </w:rPr>
        <w:t>m</w:t>
      </w:r>
      <w:r>
        <w:rPr>
          <w:b/>
          <w:spacing w:val="-1"/>
          <w:sz w:val="24"/>
          <w:szCs w:val="24"/>
        </w:rPr>
        <w:t>e</w:t>
      </w:r>
      <w:r>
        <w:rPr>
          <w:b/>
          <w:sz w:val="24"/>
          <w:szCs w:val="24"/>
        </w:rPr>
        <w:t>d</w:t>
      </w:r>
      <w:r>
        <w:rPr>
          <w:b/>
          <w:spacing w:val="1"/>
          <w:sz w:val="24"/>
          <w:szCs w:val="24"/>
        </w:rPr>
        <w:t xml:space="preserve"> </w:t>
      </w:r>
      <w:r>
        <w:rPr>
          <w:b/>
          <w:sz w:val="24"/>
          <w:szCs w:val="24"/>
        </w:rPr>
        <w:t>Cons</w:t>
      </w:r>
      <w:r>
        <w:rPr>
          <w:b/>
          <w:spacing w:val="-1"/>
          <w:sz w:val="24"/>
          <w:szCs w:val="24"/>
        </w:rPr>
        <w:t>e</w:t>
      </w:r>
      <w:r>
        <w:rPr>
          <w:b/>
          <w:spacing w:val="1"/>
          <w:sz w:val="24"/>
          <w:szCs w:val="24"/>
        </w:rPr>
        <w:t>n</w:t>
      </w:r>
      <w:r>
        <w:rPr>
          <w:b/>
          <w:sz w:val="24"/>
          <w:szCs w:val="24"/>
        </w:rPr>
        <w:t>t</w:t>
      </w:r>
    </w:p>
    <w:p w:rsidR="00EA1739" w:rsidRDefault="00EA1739">
      <w:pPr>
        <w:spacing w:line="200" w:lineRule="exact"/>
      </w:pPr>
    </w:p>
    <w:p w:rsidR="00EA1739" w:rsidRDefault="00EA1739">
      <w:pPr>
        <w:spacing w:before="13" w:line="200" w:lineRule="exact"/>
      </w:pPr>
    </w:p>
    <w:p w:rsidR="00EA1739" w:rsidRDefault="008C4593">
      <w:pPr>
        <w:ind w:left="100"/>
        <w:rPr>
          <w:sz w:val="24"/>
          <w:szCs w:val="24"/>
        </w:rPr>
      </w:pPr>
      <w:r>
        <w:rPr>
          <w:sz w:val="24"/>
          <w:szCs w:val="24"/>
        </w:rPr>
        <w:t>I</w:t>
      </w:r>
      <w:r>
        <w:rPr>
          <w:spacing w:val="-3"/>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 that:</w:t>
      </w:r>
    </w:p>
    <w:p w:rsidR="00EA1739" w:rsidRDefault="00EA1739">
      <w:pPr>
        <w:spacing w:line="200" w:lineRule="exact"/>
      </w:pPr>
    </w:p>
    <w:p w:rsidR="00EA1739" w:rsidRDefault="00EA1739">
      <w:pPr>
        <w:spacing w:before="19" w:line="200" w:lineRule="exact"/>
      </w:pPr>
    </w:p>
    <w:p w:rsidR="00EA1739" w:rsidRDefault="008C4593">
      <w:pPr>
        <w:tabs>
          <w:tab w:val="left" w:pos="820"/>
        </w:tabs>
        <w:spacing w:line="354" w:lineRule="auto"/>
        <w:ind w:left="820" w:right="83"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pacing w:val="2"/>
          <w:sz w:val="24"/>
          <w:szCs w:val="24"/>
        </w:rPr>
        <w:t>M</w:t>
      </w:r>
      <w:r>
        <w:rPr>
          <w:sz w:val="24"/>
          <w:szCs w:val="24"/>
        </w:rPr>
        <w:t>y</w:t>
      </w:r>
      <w:r>
        <w:rPr>
          <w:spacing w:val="-5"/>
          <w:sz w:val="24"/>
          <w:szCs w:val="24"/>
        </w:rPr>
        <w:t xml:space="preserve"> </w:t>
      </w:r>
      <w:r>
        <w:rPr>
          <w:spacing w:val="2"/>
          <w:sz w:val="24"/>
          <w:szCs w:val="24"/>
        </w:rPr>
        <w:t>n</w:t>
      </w:r>
      <w:r>
        <w:rPr>
          <w:spacing w:val="-1"/>
          <w:sz w:val="24"/>
          <w:szCs w:val="24"/>
        </w:rPr>
        <w:t>a</w:t>
      </w:r>
      <w:r>
        <w:rPr>
          <w:sz w:val="24"/>
          <w:szCs w:val="24"/>
        </w:rPr>
        <w:t xml:space="preserve">me </w:t>
      </w:r>
      <w:r>
        <w:rPr>
          <w:spacing w:val="-1"/>
          <w:sz w:val="24"/>
          <w:szCs w:val="24"/>
        </w:rPr>
        <w:t>a</w:t>
      </w:r>
      <w:r>
        <w:rPr>
          <w:sz w:val="24"/>
          <w:szCs w:val="24"/>
        </w:rPr>
        <w:t>nd</w:t>
      </w:r>
      <w:r>
        <w:rPr>
          <w:spacing w:val="2"/>
          <w:sz w:val="24"/>
          <w:szCs w:val="24"/>
        </w:rPr>
        <w:t xml:space="preserve"> </w:t>
      </w:r>
      <w:r>
        <w:rPr>
          <w:sz w:val="24"/>
          <w:szCs w:val="24"/>
        </w:rPr>
        <w:t>info</w:t>
      </w:r>
      <w:r>
        <w:rPr>
          <w:spacing w:val="-1"/>
          <w:sz w:val="24"/>
          <w:szCs w:val="24"/>
        </w:rPr>
        <w:t>r</w:t>
      </w:r>
      <w:r>
        <w:rPr>
          <w:sz w:val="24"/>
          <w:szCs w:val="24"/>
        </w:rPr>
        <w:t>mati</w:t>
      </w:r>
      <w:r>
        <w:rPr>
          <w:spacing w:val="3"/>
          <w:sz w:val="24"/>
          <w:szCs w:val="24"/>
        </w:rPr>
        <w:t>o</w:t>
      </w:r>
      <w:r>
        <w:rPr>
          <w:sz w:val="24"/>
          <w:szCs w:val="24"/>
        </w:rPr>
        <w:t>n will</w:t>
      </w:r>
      <w:r>
        <w:rPr>
          <w:spacing w:val="1"/>
          <w:sz w:val="24"/>
          <w:szCs w:val="24"/>
        </w:rPr>
        <w:t xml:space="preserve"> </w:t>
      </w:r>
      <w:r>
        <w:rPr>
          <w:sz w:val="24"/>
          <w:szCs w:val="24"/>
        </w:rPr>
        <w:t>be</w:t>
      </w:r>
      <w:r>
        <w:rPr>
          <w:spacing w:val="-1"/>
          <w:sz w:val="24"/>
          <w:szCs w:val="24"/>
        </w:rPr>
        <w:t xml:space="preserve"> </w:t>
      </w:r>
      <w:r>
        <w:rPr>
          <w:sz w:val="24"/>
          <w:szCs w:val="24"/>
        </w:rPr>
        <w:t>k</w:t>
      </w:r>
      <w:r>
        <w:rPr>
          <w:spacing w:val="-1"/>
          <w:sz w:val="24"/>
          <w:szCs w:val="24"/>
        </w:rPr>
        <w:t>e</w:t>
      </w:r>
      <w:r>
        <w:rPr>
          <w:sz w:val="24"/>
          <w:szCs w:val="24"/>
        </w:rPr>
        <w:t>pt</w:t>
      </w:r>
      <w:r>
        <w:rPr>
          <w:spacing w:val="3"/>
          <w:sz w:val="24"/>
          <w:szCs w:val="24"/>
        </w:rPr>
        <w:t xml:space="preserve"> </w:t>
      </w:r>
      <w:r>
        <w:rPr>
          <w:spacing w:val="-1"/>
          <w:sz w:val="24"/>
          <w:szCs w:val="24"/>
        </w:rPr>
        <w:t>c</w:t>
      </w:r>
      <w:r>
        <w:rPr>
          <w:sz w:val="24"/>
          <w:szCs w:val="24"/>
        </w:rPr>
        <w:t>onfid</w:t>
      </w:r>
      <w:r>
        <w:rPr>
          <w:spacing w:val="-1"/>
          <w:sz w:val="24"/>
          <w:szCs w:val="24"/>
        </w:rPr>
        <w:t>e</w:t>
      </w:r>
      <w:r>
        <w:rPr>
          <w:sz w:val="24"/>
          <w:szCs w:val="24"/>
        </w:rPr>
        <w:t>nt</w:t>
      </w:r>
      <w:r>
        <w:rPr>
          <w:spacing w:val="1"/>
          <w:sz w:val="24"/>
          <w:szCs w:val="24"/>
        </w:rPr>
        <w:t>ia</w:t>
      </w:r>
      <w:r>
        <w:rPr>
          <w:sz w:val="24"/>
          <w:szCs w:val="24"/>
        </w:rPr>
        <w:t>l and s</w:t>
      </w:r>
      <w:r>
        <w:rPr>
          <w:spacing w:val="-1"/>
          <w:sz w:val="24"/>
          <w:szCs w:val="24"/>
        </w:rPr>
        <w:t>a</w:t>
      </w:r>
      <w:r>
        <w:rPr>
          <w:spacing w:val="1"/>
          <w:sz w:val="24"/>
          <w:szCs w:val="24"/>
        </w:rPr>
        <w:t>f</w:t>
      </w:r>
      <w:r>
        <w:rPr>
          <w:sz w:val="24"/>
          <w:szCs w:val="24"/>
        </w:rPr>
        <w:t>e</w:t>
      </w:r>
      <w:r>
        <w:rPr>
          <w:spacing w:val="-1"/>
          <w:sz w:val="24"/>
          <w:szCs w:val="24"/>
        </w:rPr>
        <w:t xml:space="preserve"> a</w:t>
      </w:r>
      <w:r>
        <w:rPr>
          <w:sz w:val="24"/>
          <w:szCs w:val="24"/>
        </w:rPr>
        <w:t>nd</w:t>
      </w:r>
      <w:r>
        <w:rPr>
          <w:spacing w:val="2"/>
          <w:sz w:val="24"/>
          <w:szCs w:val="24"/>
        </w:rPr>
        <w:t xml:space="preserve"> </w:t>
      </w:r>
      <w:r>
        <w:rPr>
          <w:sz w:val="24"/>
          <w:szCs w:val="24"/>
        </w:rPr>
        <w:t xml:space="preserve">that </w:t>
      </w:r>
      <w:r>
        <w:rPr>
          <w:spacing w:val="5"/>
          <w:sz w:val="24"/>
          <w:szCs w:val="24"/>
        </w:rPr>
        <w:t>m</w:t>
      </w:r>
      <w:r>
        <w:rPr>
          <w:sz w:val="24"/>
          <w:szCs w:val="24"/>
        </w:rPr>
        <w:t>y</w:t>
      </w:r>
      <w:r>
        <w:rPr>
          <w:spacing w:val="-5"/>
          <w:sz w:val="24"/>
          <w:szCs w:val="24"/>
        </w:rPr>
        <w:t xml:space="preserve"> </w:t>
      </w:r>
      <w:r>
        <w:rPr>
          <w:sz w:val="24"/>
          <w:szCs w:val="24"/>
        </w:rPr>
        <w:t>n</w:t>
      </w:r>
      <w:r>
        <w:rPr>
          <w:spacing w:val="1"/>
          <w:sz w:val="24"/>
          <w:szCs w:val="24"/>
        </w:rPr>
        <w:t>a</w:t>
      </w:r>
      <w:r>
        <w:rPr>
          <w:sz w:val="24"/>
          <w:szCs w:val="24"/>
        </w:rPr>
        <w:t xml:space="preserve">me </w:t>
      </w:r>
      <w:r>
        <w:rPr>
          <w:spacing w:val="-1"/>
          <w:sz w:val="24"/>
          <w:szCs w:val="24"/>
        </w:rPr>
        <w:t>a</w:t>
      </w:r>
      <w:r>
        <w:rPr>
          <w:sz w:val="24"/>
          <w:szCs w:val="24"/>
        </w:rPr>
        <w:t>nd the n</w:t>
      </w:r>
      <w:r>
        <w:rPr>
          <w:spacing w:val="-1"/>
          <w:sz w:val="24"/>
          <w:szCs w:val="24"/>
        </w:rPr>
        <w:t>a</w:t>
      </w:r>
      <w:r>
        <w:rPr>
          <w:sz w:val="24"/>
          <w:szCs w:val="24"/>
        </w:rPr>
        <w:t>me of</w:t>
      </w:r>
      <w:r>
        <w:rPr>
          <w:spacing w:val="-1"/>
          <w:sz w:val="24"/>
          <w:szCs w:val="24"/>
        </w:rPr>
        <w:t xml:space="preserve"> </w:t>
      </w:r>
      <w:r>
        <w:rPr>
          <w:sz w:val="24"/>
          <w:szCs w:val="24"/>
        </w:rPr>
        <w:t>the univ</w:t>
      </w:r>
      <w:r>
        <w:rPr>
          <w:spacing w:val="1"/>
          <w:sz w:val="24"/>
          <w:szCs w:val="24"/>
        </w:rPr>
        <w:t>e</w:t>
      </w:r>
      <w:r>
        <w:rPr>
          <w:sz w:val="24"/>
          <w:szCs w:val="24"/>
        </w:rPr>
        <w:t>rsi</w:t>
      </w:r>
      <w:r>
        <w:rPr>
          <w:spacing w:val="3"/>
          <w:sz w:val="24"/>
          <w:szCs w:val="24"/>
        </w:rPr>
        <w:t>t</w:t>
      </w:r>
      <w:r>
        <w:rPr>
          <w:sz w:val="24"/>
          <w:szCs w:val="24"/>
        </w:rPr>
        <w:t>y</w:t>
      </w:r>
      <w:r>
        <w:rPr>
          <w:spacing w:val="-5"/>
          <w:sz w:val="24"/>
          <w:szCs w:val="24"/>
        </w:rPr>
        <w:t xml:space="preserve"> </w:t>
      </w:r>
      <w:r>
        <w:rPr>
          <w:sz w:val="24"/>
          <w:szCs w:val="24"/>
        </w:rPr>
        <w:t>w</w:t>
      </w:r>
      <w:r>
        <w:rPr>
          <w:spacing w:val="2"/>
          <w:sz w:val="24"/>
          <w:szCs w:val="24"/>
        </w:rPr>
        <w:t>i</w:t>
      </w:r>
      <w:r>
        <w:rPr>
          <w:sz w:val="24"/>
          <w:szCs w:val="24"/>
        </w:rPr>
        <w:t>ll</w:t>
      </w:r>
      <w:r>
        <w:rPr>
          <w:spacing w:val="1"/>
          <w:sz w:val="24"/>
          <w:szCs w:val="24"/>
        </w:rPr>
        <w:t xml:space="preserve"> </w:t>
      </w:r>
      <w:r>
        <w:rPr>
          <w:sz w:val="24"/>
          <w:szCs w:val="24"/>
        </w:rPr>
        <w:t xml:space="preserve">not be </w:t>
      </w:r>
      <w:r>
        <w:rPr>
          <w:spacing w:val="-1"/>
          <w:sz w:val="24"/>
          <w:szCs w:val="24"/>
        </w:rPr>
        <w:t>re</w:t>
      </w:r>
      <w:r>
        <w:rPr>
          <w:sz w:val="24"/>
          <w:szCs w:val="24"/>
        </w:rPr>
        <w:t>v</w:t>
      </w:r>
      <w:r>
        <w:rPr>
          <w:spacing w:val="-1"/>
          <w:sz w:val="24"/>
          <w:szCs w:val="24"/>
        </w:rPr>
        <w:t>ea</w:t>
      </w:r>
      <w:r>
        <w:rPr>
          <w:sz w:val="24"/>
          <w:szCs w:val="24"/>
        </w:rPr>
        <w:t>led.</w:t>
      </w:r>
    </w:p>
    <w:p w:rsidR="00EA1739" w:rsidRDefault="008C4593">
      <w:pPr>
        <w:tabs>
          <w:tab w:val="left" w:pos="820"/>
        </w:tabs>
        <w:spacing w:before="11" w:line="354" w:lineRule="auto"/>
        <w:ind w:left="820" w:right="77"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sz w:val="24"/>
          <w:szCs w:val="24"/>
        </w:rPr>
        <w:t>All</w:t>
      </w:r>
      <w:r>
        <w:rPr>
          <w:spacing w:val="58"/>
          <w:sz w:val="24"/>
          <w:szCs w:val="24"/>
        </w:rPr>
        <w:t xml:space="preserve"> </w:t>
      </w:r>
      <w:r>
        <w:rPr>
          <w:sz w:val="24"/>
          <w:szCs w:val="24"/>
        </w:rPr>
        <w:t>the</w:t>
      </w:r>
      <w:r>
        <w:rPr>
          <w:spacing w:val="57"/>
          <w:sz w:val="24"/>
          <w:szCs w:val="24"/>
        </w:rPr>
        <w:t xml:space="preserve"> </w:t>
      </w:r>
      <w:r>
        <w:rPr>
          <w:sz w:val="24"/>
          <w:szCs w:val="24"/>
        </w:rPr>
        <w:t>d</w:t>
      </w:r>
      <w:r>
        <w:rPr>
          <w:spacing w:val="-1"/>
          <w:sz w:val="24"/>
          <w:szCs w:val="24"/>
        </w:rPr>
        <w:t>a</w:t>
      </w:r>
      <w:r>
        <w:rPr>
          <w:sz w:val="24"/>
          <w:szCs w:val="24"/>
        </w:rPr>
        <w:t>ta</w:t>
      </w:r>
      <w:r>
        <w:rPr>
          <w:spacing w:val="59"/>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ted</w:t>
      </w:r>
      <w:r>
        <w:rPr>
          <w:spacing w:val="59"/>
          <w:sz w:val="24"/>
          <w:szCs w:val="24"/>
        </w:rPr>
        <w:t xml:space="preserve"> </w:t>
      </w:r>
      <w:r>
        <w:rPr>
          <w:sz w:val="24"/>
          <w:szCs w:val="24"/>
        </w:rPr>
        <w:t>during</w:t>
      </w:r>
      <w:r>
        <w:rPr>
          <w:spacing w:val="55"/>
          <w:sz w:val="24"/>
          <w:szCs w:val="24"/>
        </w:rPr>
        <w:t xml:space="preserve"> </w:t>
      </w:r>
      <w:r>
        <w:rPr>
          <w:sz w:val="24"/>
          <w:szCs w:val="24"/>
        </w:rPr>
        <w:t>th</w:t>
      </w:r>
      <w:r>
        <w:rPr>
          <w:spacing w:val="1"/>
          <w:sz w:val="24"/>
          <w:szCs w:val="24"/>
        </w:rPr>
        <w:t>i</w:t>
      </w:r>
      <w:r>
        <w:rPr>
          <w:sz w:val="24"/>
          <w:szCs w:val="24"/>
        </w:rPr>
        <w:t>s</w:t>
      </w:r>
      <w:r>
        <w:rPr>
          <w:spacing w:val="58"/>
          <w:sz w:val="24"/>
          <w:szCs w:val="24"/>
        </w:rPr>
        <w:t xml:space="preserve"> </w:t>
      </w:r>
      <w:r>
        <w:rPr>
          <w:sz w:val="24"/>
          <w:szCs w:val="24"/>
        </w:rPr>
        <w:t>stu</w:t>
      </w:r>
      <w:r>
        <w:rPr>
          <w:spacing w:val="5"/>
          <w:sz w:val="24"/>
          <w:szCs w:val="24"/>
        </w:rPr>
        <w:t>d</w:t>
      </w:r>
      <w:r>
        <w:rPr>
          <w:sz w:val="24"/>
          <w:szCs w:val="24"/>
        </w:rPr>
        <w:t>y</w:t>
      </w:r>
      <w:r>
        <w:rPr>
          <w:spacing w:val="53"/>
          <w:sz w:val="24"/>
          <w:szCs w:val="24"/>
        </w:rPr>
        <w:t xml:space="preserve"> </w:t>
      </w:r>
      <w:r>
        <w:rPr>
          <w:sz w:val="24"/>
          <w:szCs w:val="24"/>
        </w:rPr>
        <w:t>will  be</w:t>
      </w:r>
      <w:r>
        <w:rPr>
          <w:spacing w:val="56"/>
          <w:sz w:val="24"/>
          <w:szCs w:val="24"/>
        </w:rPr>
        <w:t xml:space="preserve"> </w:t>
      </w:r>
      <w:r>
        <w:rPr>
          <w:sz w:val="24"/>
          <w:szCs w:val="24"/>
        </w:rPr>
        <w:t>d</w:t>
      </w:r>
      <w:r>
        <w:rPr>
          <w:spacing w:val="-1"/>
          <w:sz w:val="24"/>
          <w:szCs w:val="24"/>
        </w:rPr>
        <w:t>e</w:t>
      </w:r>
      <w:r>
        <w:rPr>
          <w:sz w:val="24"/>
          <w:szCs w:val="24"/>
        </w:rPr>
        <w:t>str</w:t>
      </w:r>
      <w:r>
        <w:rPr>
          <w:spacing w:val="5"/>
          <w:sz w:val="24"/>
          <w:szCs w:val="24"/>
        </w:rPr>
        <w:t>o</w:t>
      </w:r>
      <w:r>
        <w:rPr>
          <w:spacing w:val="-5"/>
          <w:sz w:val="24"/>
          <w:szCs w:val="24"/>
        </w:rPr>
        <w:t>y</w:t>
      </w:r>
      <w:r>
        <w:rPr>
          <w:spacing w:val="-1"/>
          <w:sz w:val="24"/>
          <w:szCs w:val="24"/>
        </w:rPr>
        <w:t>e</w:t>
      </w:r>
      <w:r>
        <w:rPr>
          <w:sz w:val="24"/>
          <w:szCs w:val="24"/>
        </w:rPr>
        <w:t xml:space="preserve">d </w:t>
      </w:r>
      <w:r>
        <w:rPr>
          <w:spacing w:val="4"/>
          <w:sz w:val="24"/>
          <w:szCs w:val="24"/>
        </w:rPr>
        <w:t xml:space="preserve"> </w:t>
      </w:r>
      <w:r>
        <w:rPr>
          <w:sz w:val="24"/>
          <w:szCs w:val="24"/>
        </w:rPr>
        <w:t>with</w:t>
      </w:r>
      <w:r>
        <w:rPr>
          <w:spacing w:val="1"/>
          <w:sz w:val="24"/>
          <w:szCs w:val="24"/>
        </w:rPr>
        <w:t>i</w:t>
      </w:r>
      <w:r>
        <w:rPr>
          <w:sz w:val="24"/>
          <w:szCs w:val="24"/>
        </w:rPr>
        <w:t>n</w:t>
      </w:r>
      <w:r>
        <w:rPr>
          <w:spacing w:val="57"/>
          <w:sz w:val="24"/>
          <w:szCs w:val="24"/>
        </w:rPr>
        <w:t xml:space="preserve"> </w:t>
      </w:r>
      <w:r>
        <w:rPr>
          <w:spacing w:val="1"/>
          <w:sz w:val="24"/>
          <w:szCs w:val="24"/>
        </w:rPr>
        <w:t>3</w:t>
      </w:r>
      <w:r>
        <w:rPr>
          <w:spacing w:val="-1"/>
          <w:sz w:val="24"/>
          <w:szCs w:val="24"/>
        </w:rPr>
        <w:t>-</w:t>
      </w:r>
      <w:r>
        <w:rPr>
          <w:sz w:val="24"/>
          <w:szCs w:val="24"/>
        </w:rPr>
        <w:t xml:space="preserve">5 </w:t>
      </w:r>
      <w:r>
        <w:rPr>
          <w:spacing w:val="2"/>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r>
        <w:rPr>
          <w:spacing w:val="59"/>
          <w:sz w:val="24"/>
          <w:szCs w:val="24"/>
        </w:rPr>
        <w:t xml:space="preserve"> </w:t>
      </w:r>
      <w:r>
        <w:rPr>
          <w:spacing w:val="-1"/>
          <w:sz w:val="24"/>
          <w:szCs w:val="24"/>
        </w:rPr>
        <w:t>a</w:t>
      </w:r>
      <w:r>
        <w:rPr>
          <w:sz w:val="24"/>
          <w:szCs w:val="24"/>
        </w:rPr>
        <w:t>ft</w:t>
      </w:r>
      <w:r>
        <w:rPr>
          <w:spacing w:val="1"/>
          <w:sz w:val="24"/>
          <w:szCs w:val="24"/>
        </w:rPr>
        <w:t>e</w:t>
      </w:r>
      <w:r>
        <w:rPr>
          <w:sz w:val="24"/>
          <w:szCs w:val="24"/>
        </w:rPr>
        <w:t xml:space="preserve">r </w:t>
      </w:r>
      <w:r>
        <w:rPr>
          <w:spacing w:val="-1"/>
          <w:sz w:val="24"/>
          <w:szCs w:val="24"/>
        </w:rPr>
        <w:t>c</w:t>
      </w:r>
      <w:r>
        <w:rPr>
          <w:sz w:val="24"/>
          <w:szCs w:val="24"/>
        </w:rPr>
        <w:t>omp</w:t>
      </w:r>
      <w:r>
        <w:rPr>
          <w:spacing w:val="1"/>
          <w:sz w:val="24"/>
          <w:szCs w:val="24"/>
        </w:rPr>
        <w:t>l</w:t>
      </w:r>
      <w:r>
        <w:rPr>
          <w:spacing w:val="-1"/>
          <w:sz w:val="24"/>
          <w:szCs w:val="24"/>
        </w:rPr>
        <w:t>e</w:t>
      </w:r>
      <w:r>
        <w:rPr>
          <w:sz w:val="24"/>
          <w:szCs w:val="24"/>
        </w:rPr>
        <w:t>t</w:t>
      </w:r>
      <w:r>
        <w:rPr>
          <w:spacing w:val="1"/>
          <w:sz w:val="24"/>
          <w:szCs w:val="24"/>
        </w:rPr>
        <w:t>i</w:t>
      </w:r>
      <w:r>
        <w:rPr>
          <w:sz w:val="24"/>
          <w:szCs w:val="24"/>
        </w:rPr>
        <w:t>on of</w:t>
      </w:r>
      <w:r>
        <w:rPr>
          <w:spacing w:val="-1"/>
          <w:sz w:val="24"/>
          <w:szCs w:val="24"/>
        </w:rPr>
        <w:t xml:space="preserve"> </w:t>
      </w:r>
      <w:r>
        <w:rPr>
          <w:spacing w:val="3"/>
          <w:sz w:val="24"/>
          <w:szCs w:val="24"/>
        </w:rPr>
        <w:t>m</w:t>
      </w:r>
      <w:r>
        <w:rPr>
          <w:sz w:val="24"/>
          <w:szCs w:val="24"/>
        </w:rPr>
        <w:t>y</w:t>
      </w:r>
      <w:r>
        <w:rPr>
          <w:spacing w:val="-5"/>
          <w:sz w:val="24"/>
          <w:szCs w:val="24"/>
        </w:rPr>
        <w:t xml:space="preserve"> </w:t>
      </w:r>
      <w:r>
        <w:rPr>
          <w:sz w:val="24"/>
          <w:szCs w:val="24"/>
        </w:rPr>
        <w:t>pro</w:t>
      </w:r>
      <w:r>
        <w:rPr>
          <w:spacing w:val="2"/>
          <w:sz w:val="24"/>
          <w:szCs w:val="24"/>
        </w:rPr>
        <w:t>j</w:t>
      </w:r>
      <w:r>
        <w:rPr>
          <w:spacing w:val="-1"/>
          <w:sz w:val="24"/>
          <w:szCs w:val="24"/>
        </w:rPr>
        <w:t>ec</w:t>
      </w:r>
      <w:r>
        <w:rPr>
          <w:spacing w:val="3"/>
          <w:sz w:val="24"/>
          <w:szCs w:val="24"/>
        </w:rPr>
        <w:t>t</w:t>
      </w:r>
      <w:r>
        <w:rPr>
          <w:sz w:val="24"/>
          <w:szCs w:val="24"/>
        </w:rPr>
        <w:t>.</w:t>
      </w:r>
    </w:p>
    <w:p w:rsidR="00EA1739" w:rsidRDefault="008C4593">
      <w:pPr>
        <w:spacing w:before="11" w:line="280" w:lineRule="exact"/>
        <w:ind w:left="460"/>
        <w:rPr>
          <w:sz w:val="24"/>
          <w:szCs w:val="24"/>
        </w:rPr>
      </w:pPr>
      <w:r>
        <w:rPr>
          <w:rFonts w:ascii="Segoe MDL2 Assets" w:eastAsia="Segoe MDL2 Assets" w:hAnsi="Segoe MDL2 Assets" w:cs="Segoe MDL2 Assets"/>
          <w:w w:val="46"/>
          <w:position w:val="-1"/>
          <w:sz w:val="24"/>
          <w:szCs w:val="24"/>
        </w:rPr>
        <w:t xml:space="preserve">       </w:t>
      </w:r>
      <w:r>
        <w:rPr>
          <w:rFonts w:ascii="Segoe MDL2 Assets" w:eastAsia="Segoe MDL2 Assets" w:hAnsi="Segoe MDL2 Assets" w:cs="Segoe MDL2 Assets"/>
          <w:spacing w:val="8"/>
          <w:w w:val="46"/>
          <w:position w:val="-1"/>
          <w:sz w:val="24"/>
          <w:szCs w:val="24"/>
        </w:rPr>
        <w:t xml:space="preserve"> </w:t>
      </w:r>
      <w:r>
        <w:rPr>
          <w:position w:val="-1"/>
          <w:sz w:val="24"/>
          <w:szCs w:val="24"/>
        </w:rPr>
        <w:t>I</w:t>
      </w:r>
      <w:r>
        <w:rPr>
          <w:spacing w:val="-1"/>
          <w:position w:val="-1"/>
          <w:sz w:val="24"/>
          <w:szCs w:val="24"/>
        </w:rPr>
        <w:t xml:space="preserve"> ca</w:t>
      </w:r>
      <w:r>
        <w:rPr>
          <w:position w:val="-1"/>
          <w:sz w:val="24"/>
          <w:szCs w:val="24"/>
        </w:rPr>
        <w:t>n withd</w:t>
      </w:r>
      <w:r>
        <w:rPr>
          <w:spacing w:val="2"/>
          <w:position w:val="-1"/>
          <w:sz w:val="24"/>
          <w:szCs w:val="24"/>
        </w:rPr>
        <w:t>r</w:t>
      </w:r>
      <w:r>
        <w:rPr>
          <w:spacing w:val="-1"/>
          <w:position w:val="-1"/>
          <w:sz w:val="24"/>
          <w:szCs w:val="24"/>
        </w:rPr>
        <w:t>a</w:t>
      </w:r>
      <w:r>
        <w:rPr>
          <w:position w:val="-1"/>
          <w:sz w:val="24"/>
          <w:szCs w:val="24"/>
        </w:rPr>
        <w:t xml:space="preserve">w </w:t>
      </w:r>
      <w:r>
        <w:rPr>
          <w:spacing w:val="5"/>
          <w:position w:val="-1"/>
          <w:sz w:val="24"/>
          <w:szCs w:val="24"/>
        </w:rPr>
        <w:t>m</w:t>
      </w:r>
      <w:r>
        <w:rPr>
          <w:position w:val="-1"/>
          <w:sz w:val="24"/>
          <w:szCs w:val="24"/>
        </w:rPr>
        <w:t>y</w:t>
      </w:r>
      <w:r>
        <w:rPr>
          <w:spacing w:val="-5"/>
          <w:position w:val="-1"/>
          <w:sz w:val="24"/>
          <w:szCs w:val="24"/>
        </w:rPr>
        <w:t xml:space="preserve"> </w:t>
      </w:r>
      <w:r>
        <w:rPr>
          <w:position w:val="-1"/>
          <w:sz w:val="24"/>
          <w:szCs w:val="24"/>
        </w:rPr>
        <w:t>supp</w:t>
      </w:r>
      <w:r>
        <w:rPr>
          <w:spacing w:val="2"/>
          <w:position w:val="-1"/>
          <w:sz w:val="24"/>
          <w:szCs w:val="24"/>
        </w:rPr>
        <w:t>o</w:t>
      </w:r>
      <w:r>
        <w:rPr>
          <w:position w:val="-1"/>
          <w:sz w:val="24"/>
          <w:szCs w:val="24"/>
        </w:rPr>
        <w:t xml:space="preserve">rt </w:t>
      </w:r>
      <w:r>
        <w:rPr>
          <w:spacing w:val="-1"/>
          <w:position w:val="-1"/>
          <w:sz w:val="24"/>
          <w:szCs w:val="24"/>
        </w:rPr>
        <w:t>f</w:t>
      </w:r>
      <w:r>
        <w:rPr>
          <w:position w:val="-1"/>
          <w:sz w:val="24"/>
          <w:szCs w:val="24"/>
        </w:rPr>
        <w:t>or</w:t>
      </w:r>
      <w:r>
        <w:rPr>
          <w:spacing w:val="-1"/>
          <w:position w:val="-1"/>
          <w:sz w:val="24"/>
          <w:szCs w:val="24"/>
        </w:rPr>
        <w:t xml:space="preserve"> </w:t>
      </w:r>
      <w:r>
        <w:rPr>
          <w:position w:val="-1"/>
          <w:sz w:val="24"/>
          <w:szCs w:val="24"/>
        </w:rPr>
        <w:t>the inte</w:t>
      </w:r>
      <w:r>
        <w:rPr>
          <w:spacing w:val="-1"/>
          <w:position w:val="-1"/>
          <w:sz w:val="24"/>
          <w:szCs w:val="24"/>
        </w:rPr>
        <w:t>r</w:t>
      </w:r>
      <w:r>
        <w:rPr>
          <w:position w:val="-1"/>
          <w:sz w:val="24"/>
          <w:szCs w:val="24"/>
        </w:rPr>
        <w:t>vi</w:t>
      </w:r>
      <w:r>
        <w:rPr>
          <w:spacing w:val="2"/>
          <w:position w:val="-1"/>
          <w:sz w:val="24"/>
          <w:szCs w:val="24"/>
        </w:rPr>
        <w:t>e</w:t>
      </w:r>
      <w:r>
        <w:rPr>
          <w:position w:val="-1"/>
          <w:sz w:val="24"/>
          <w:szCs w:val="24"/>
        </w:rPr>
        <w:t xml:space="preserve">w </w:t>
      </w:r>
      <w:r>
        <w:rPr>
          <w:spacing w:val="-1"/>
          <w:position w:val="-1"/>
          <w:sz w:val="24"/>
          <w:szCs w:val="24"/>
        </w:rPr>
        <w:t>a</w:t>
      </w:r>
      <w:r>
        <w:rPr>
          <w:position w:val="-1"/>
          <w:sz w:val="24"/>
          <w:szCs w:val="24"/>
        </w:rPr>
        <w:t>t a</w:t>
      </w:r>
      <w:r>
        <w:rPr>
          <w:spacing w:val="4"/>
          <w:position w:val="-1"/>
          <w:sz w:val="24"/>
          <w:szCs w:val="24"/>
        </w:rPr>
        <w:t>n</w:t>
      </w:r>
      <w:r>
        <w:rPr>
          <w:position w:val="-1"/>
          <w:sz w:val="24"/>
          <w:szCs w:val="24"/>
        </w:rPr>
        <w:t>y</w:t>
      </w:r>
      <w:r>
        <w:rPr>
          <w:spacing w:val="-2"/>
          <w:position w:val="-1"/>
          <w:sz w:val="24"/>
          <w:szCs w:val="24"/>
        </w:rPr>
        <w:t xml:space="preserve"> </w:t>
      </w:r>
      <w:r>
        <w:rPr>
          <w:position w:val="-1"/>
          <w:sz w:val="24"/>
          <w:szCs w:val="24"/>
        </w:rPr>
        <w:t>t</w:t>
      </w:r>
      <w:r>
        <w:rPr>
          <w:spacing w:val="1"/>
          <w:position w:val="-1"/>
          <w:sz w:val="24"/>
          <w:szCs w:val="24"/>
        </w:rPr>
        <w:t>i</w:t>
      </w:r>
      <w:r>
        <w:rPr>
          <w:position w:val="-1"/>
          <w:sz w:val="24"/>
          <w:szCs w:val="24"/>
        </w:rPr>
        <w:t>me</w:t>
      </w:r>
    </w:p>
    <w:p w:rsidR="00EA1739" w:rsidRDefault="00EA1739">
      <w:pPr>
        <w:spacing w:before="4" w:line="180" w:lineRule="exact"/>
        <w:rPr>
          <w:sz w:val="18"/>
          <w:szCs w:val="18"/>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sectPr w:rsidR="00EA1739">
          <w:pgSz w:w="11920" w:h="16840"/>
          <w:pgMar w:top="1340" w:right="1320" w:bottom="280" w:left="1340" w:header="0" w:footer="1002" w:gutter="0"/>
          <w:cols w:space="720"/>
        </w:sectPr>
      </w:pPr>
    </w:p>
    <w:p w:rsidR="00EA1739" w:rsidRDefault="008C4593">
      <w:pPr>
        <w:tabs>
          <w:tab w:val="left" w:pos="4000"/>
        </w:tabs>
        <w:spacing w:before="29"/>
        <w:ind w:left="100" w:right="-56"/>
        <w:rPr>
          <w:sz w:val="24"/>
          <w:szCs w:val="24"/>
        </w:rPr>
      </w:pPr>
      <w:r>
        <w:rPr>
          <w:spacing w:val="1"/>
          <w:sz w:val="24"/>
          <w:szCs w:val="24"/>
        </w:rPr>
        <w:lastRenderedPageBreak/>
        <w:t>S</w:t>
      </w:r>
      <w:r>
        <w:rPr>
          <w:sz w:val="24"/>
          <w:szCs w:val="24"/>
        </w:rPr>
        <w:t>i</w:t>
      </w:r>
      <w:r>
        <w:rPr>
          <w:spacing w:val="-2"/>
          <w:sz w:val="24"/>
          <w:szCs w:val="24"/>
        </w:rPr>
        <w:t>g</w:t>
      </w:r>
      <w:r>
        <w:rPr>
          <w:sz w:val="24"/>
          <w:szCs w:val="24"/>
        </w:rPr>
        <w:t>n</w:t>
      </w:r>
      <w:r>
        <w:rPr>
          <w:sz w:val="24"/>
          <w:szCs w:val="24"/>
          <w:u w:val="single" w:color="000000"/>
        </w:rPr>
        <w:t xml:space="preserve"> </w:t>
      </w:r>
      <w:r>
        <w:rPr>
          <w:sz w:val="24"/>
          <w:szCs w:val="24"/>
          <w:u w:val="single" w:color="000000"/>
        </w:rPr>
        <w:tab/>
      </w:r>
    </w:p>
    <w:p w:rsidR="00EA1739" w:rsidRDefault="008C4593">
      <w:pPr>
        <w:tabs>
          <w:tab w:val="left" w:pos="3680"/>
        </w:tabs>
        <w:spacing w:before="29"/>
        <w:rPr>
          <w:sz w:val="24"/>
          <w:szCs w:val="24"/>
        </w:rPr>
        <w:sectPr w:rsidR="00EA1739">
          <w:type w:val="continuous"/>
          <w:pgSz w:w="11920" w:h="16840"/>
          <w:pgMar w:top="1560" w:right="1320" w:bottom="280" w:left="1340" w:header="720" w:footer="720" w:gutter="0"/>
          <w:cols w:num="2" w:space="720" w:equalWidth="0">
            <w:col w:w="4020" w:space="240"/>
            <w:col w:w="5000"/>
          </w:cols>
        </w:sectPr>
      </w:pPr>
      <w:r>
        <w:br w:type="column"/>
      </w:r>
      <w:r>
        <w:rPr>
          <w:sz w:val="24"/>
          <w:szCs w:val="24"/>
        </w:rPr>
        <w:lastRenderedPageBreak/>
        <w:t>D</w:t>
      </w:r>
      <w:r>
        <w:rPr>
          <w:spacing w:val="-1"/>
          <w:sz w:val="24"/>
          <w:szCs w:val="24"/>
        </w:rPr>
        <w:t>a</w:t>
      </w:r>
      <w:r>
        <w:rPr>
          <w:sz w:val="24"/>
          <w:szCs w:val="24"/>
        </w:rPr>
        <w:t>te</w:t>
      </w:r>
      <w:r>
        <w:rPr>
          <w:spacing w:val="2"/>
          <w:sz w:val="24"/>
          <w:szCs w:val="24"/>
        </w:rPr>
        <w:t>_</w:t>
      </w:r>
      <w:r>
        <w:rPr>
          <w:sz w:val="24"/>
          <w:szCs w:val="24"/>
          <w:u w:val="single" w:color="000000"/>
        </w:rPr>
        <w:t xml:space="preserve"> </w:t>
      </w:r>
      <w:r>
        <w:rPr>
          <w:sz w:val="24"/>
          <w:szCs w:val="24"/>
          <w:u w:val="single" w:color="000000"/>
        </w:rPr>
        <w:tab/>
      </w:r>
    </w:p>
    <w:p w:rsidR="00EA1739" w:rsidRDefault="008C4593">
      <w:pPr>
        <w:spacing w:before="76"/>
        <w:ind w:left="100"/>
        <w:rPr>
          <w:sz w:val="24"/>
          <w:szCs w:val="24"/>
        </w:rPr>
      </w:pPr>
      <w:r>
        <w:rPr>
          <w:sz w:val="24"/>
          <w:szCs w:val="24"/>
        </w:rPr>
        <w:lastRenderedPageBreak/>
        <w:t>App</w:t>
      </w:r>
      <w:r>
        <w:rPr>
          <w:spacing w:val="-1"/>
          <w:sz w:val="24"/>
          <w:szCs w:val="24"/>
        </w:rPr>
        <w:t>e</w:t>
      </w:r>
      <w:r>
        <w:rPr>
          <w:sz w:val="24"/>
          <w:szCs w:val="24"/>
        </w:rPr>
        <w:t>ndix</w:t>
      </w:r>
      <w:r>
        <w:rPr>
          <w:spacing w:val="3"/>
          <w:sz w:val="24"/>
          <w:szCs w:val="24"/>
        </w:rPr>
        <w:t xml:space="preserve"> </w:t>
      </w:r>
      <w:r>
        <w:rPr>
          <w:sz w:val="24"/>
          <w:szCs w:val="24"/>
        </w:rPr>
        <w:t>E</w:t>
      </w:r>
      <w:r>
        <w:rPr>
          <w:b/>
          <w:sz w:val="24"/>
          <w:szCs w:val="24"/>
        </w:rPr>
        <w:t>: T</w:t>
      </w:r>
      <w:r>
        <w:rPr>
          <w:b/>
          <w:spacing w:val="1"/>
          <w:sz w:val="24"/>
          <w:szCs w:val="24"/>
        </w:rPr>
        <w:t>h</w:t>
      </w:r>
      <w:r>
        <w:rPr>
          <w:b/>
          <w:sz w:val="24"/>
          <w:szCs w:val="24"/>
        </w:rPr>
        <w:t>e</w:t>
      </w:r>
      <w:r>
        <w:rPr>
          <w:b/>
          <w:spacing w:val="-1"/>
          <w:sz w:val="24"/>
          <w:szCs w:val="24"/>
        </w:rPr>
        <w:t xml:space="preserve"> </w:t>
      </w:r>
      <w:r>
        <w:rPr>
          <w:b/>
          <w:sz w:val="24"/>
          <w:szCs w:val="24"/>
        </w:rPr>
        <w:t>I</w:t>
      </w:r>
      <w:r>
        <w:rPr>
          <w:b/>
          <w:spacing w:val="1"/>
          <w:sz w:val="24"/>
          <w:szCs w:val="24"/>
        </w:rPr>
        <w:t>n</w:t>
      </w:r>
      <w:r>
        <w:rPr>
          <w:b/>
          <w:sz w:val="24"/>
          <w:szCs w:val="24"/>
        </w:rPr>
        <w:t>t</w:t>
      </w:r>
      <w:r>
        <w:rPr>
          <w:b/>
          <w:spacing w:val="-2"/>
          <w:sz w:val="24"/>
          <w:szCs w:val="24"/>
        </w:rPr>
        <w:t>e</w:t>
      </w:r>
      <w:r>
        <w:rPr>
          <w:b/>
          <w:spacing w:val="-1"/>
          <w:sz w:val="24"/>
          <w:szCs w:val="24"/>
        </w:rPr>
        <w:t>r</w:t>
      </w:r>
      <w:r>
        <w:rPr>
          <w:b/>
          <w:sz w:val="24"/>
          <w:szCs w:val="24"/>
        </w:rPr>
        <w:t>view</w:t>
      </w:r>
      <w:r>
        <w:rPr>
          <w:b/>
          <w:spacing w:val="1"/>
          <w:sz w:val="24"/>
          <w:szCs w:val="24"/>
        </w:rPr>
        <w:t xml:space="preserve"> S</w:t>
      </w:r>
      <w:r>
        <w:rPr>
          <w:b/>
          <w:spacing w:val="-1"/>
          <w:sz w:val="24"/>
          <w:szCs w:val="24"/>
        </w:rPr>
        <w:t>c</w:t>
      </w:r>
      <w:r>
        <w:rPr>
          <w:b/>
          <w:spacing w:val="1"/>
          <w:sz w:val="24"/>
          <w:szCs w:val="24"/>
        </w:rPr>
        <w:t>h</w:t>
      </w:r>
      <w:r>
        <w:rPr>
          <w:b/>
          <w:spacing w:val="-1"/>
          <w:sz w:val="24"/>
          <w:szCs w:val="24"/>
        </w:rPr>
        <w:t>e</w:t>
      </w:r>
      <w:r>
        <w:rPr>
          <w:b/>
          <w:spacing w:val="1"/>
          <w:sz w:val="24"/>
          <w:szCs w:val="24"/>
        </w:rPr>
        <w:t>d</w:t>
      </w:r>
      <w:r>
        <w:rPr>
          <w:b/>
          <w:spacing w:val="-1"/>
          <w:sz w:val="24"/>
          <w:szCs w:val="24"/>
        </w:rPr>
        <w:t>u</w:t>
      </w:r>
      <w:r>
        <w:rPr>
          <w:b/>
          <w:sz w:val="24"/>
          <w:szCs w:val="24"/>
        </w:rPr>
        <w:t xml:space="preserve">le </w:t>
      </w:r>
      <w:r>
        <w:rPr>
          <w:b/>
          <w:spacing w:val="1"/>
          <w:sz w:val="24"/>
          <w:szCs w:val="24"/>
        </w:rPr>
        <w:t>f</w:t>
      </w:r>
      <w:r>
        <w:rPr>
          <w:b/>
          <w:sz w:val="24"/>
          <w:szCs w:val="24"/>
        </w:rPr>
        <w:t>or</w:t>
      </w:r>
      <w:r>
        <w:rPr>
          <w:b/>
          <w:spacing w:val="-1"/>
          <w:sz w:val="24"/>
          <w:szCs w:val="24"/>
        </w:rPr>
        <w:t xml:space="preserve"> </w:t>
      </w:r>
      <w:r>
        <w:rPr>
          <w:b/>
          <w:sz w:val="24"/>
          <w:szCs w:val="24"/>
        </w:rPr>
        <w:t>le</w:t>
      </w:r>
      <w:r>
        <w:rPr>
          <w:b/>
          <w:spacing w:val="-1"/>
          <w:sz w:val="24"/>
          <w:szCs w:val="24"/>
        </w:rPr>
        <w:t>c</w:t>
      </w:r>
      <w:r>
        <w:rPr>
          <w:b/>
          <w:sz w:val="24"/>
          <w:szCs w:val="24"/>
        </w:rPr>
        <w:t>tur</w:t>
      </w:r>
      <w:r>
        <w:rPr>
          <w:b/>
          <w:spacing w:val="-2"/>
          <w:sz w:val="24"/>
          <w:szCs w:val="24"/>
        </w:rPr>
        <w:t>e</w:t>
      </w:r>
      <w:r>
        <w:rPr>
          <w:b/>
          <w:sz w:val="24"/>
          <w:szCs w:val="24"/>
        </w:rPr>
        <w:t>r</w:t>
      </w:r>
    </w:p>
    <w:p w:rsidR="00EA1739" w:rsidRDefault="00EA1739">
      <w:pPr>
        <w:spacing w:before="7" w:line="240" w:lineRule="exact"/>
        <w:rPr>
          <w:sz w:val="24"/>
          <w:szCs w:val="24"/>
        </w:rPr>
      </w:pPr>
    </w:p>
    <w:p w:rsidR="00EA1739" w:rsidRDefault="008C4593">
      <w:pPr>
        <w:ind w:left="100"/>
        <w:rPr>
          <w:sz w:val="24"/>
          <w:szCs w:val="24"/>
        </w:rPr>
      </w:pPr>
      <w:r>
        <w:rPr>
          <w:b/>
          <w:sz w:val="24"/>
          <w:szCs w:val="24"/>
        </w:rPr>
        <w:t>I</w:t>
      </w:r>
      <w:r>
        <w:rPr>
          <w:b/>
          <w:spacing w:val="1"/>
          <w:sz w:val="24"/>
          <w:szCs w:val="24"/>
        </w:rPr>
        <w:t>n</w:t>
      </w:r>
      <w:r>
        <w:rPr>
          <w:b/>
          <w:sz w:val="24"/>
          <w:szCs w:val="24"/>
        </w:rPr>
        <w:t>t</w:t>
      </w:r>
      <w:r>
        <w:rPr>
          <w:b/>
          <w:spacing w:val="-2"/>
          <w:sz w:val="24"/>
          <w:szCs w:val="24"/>
        </w:rPr>
        <w:t>r</w:t>
      </w:r>
      <w:r>
        <w:rPr>
          <w:b/>
          <w:sz w:val="24"/>
          <w:szCs w:val="24"/>
        </w:rPr>
        <w:t>o</w:t>
      </w:r>
      <w:r>
        <w:rPr>
          <w:b/>
          <w:spacing w:val="1"/>
          <w:sz w:val="24"/>
          <w:szCs w:val="24"/>
        </w:rPr>
        <w:t>du</w:t>
      </w:r>
      <w:r>
        <w:rPr>
          <w:b/>
          <w:spacing w:val="-1"/>
          <w:sz w:val="24"/>
          <w:szCs w:val="24"/>
        </w:rPr>
        <w:t>c</w:t>
      </w:r>
      <w:r>
        <w:rPr>
          <w:b/>
          <w:sz w:val="24"/>
          <w:szCs w:val="24"/>
        </w:rPr>
        <w:t>tion</w:t>
      </w:r>
    </w:p>
    <w:p w:rsidR="00EA1739" w:rsidRDefault="00EA1739">
      <w:pPr>
        <w:spacing w:before="15" w:line="220" w:lineRule="exact"/>
        <w:rPr>
          <w:sz w:val="22"/>
          <w:szCs w:val="22"/>
        </w:rPr>
      </w:pPr>
    </w:p>
    <w:p w:rsidR="00EA1739" w:rsidRDefault="008C4593">
      <w:pPr>
        <w:spacing w:line="276" w:lineRule="auto"/>
        <w:ind w:left="100" w:right="73"/>
        <w:rPr>
          <w:sz w:val="24"/>
          <w:szCs w:val="24"/>
        </w:rPr>
      </w:pPr>
      <w:r>
        <w:rPr>
          <w:sz w:val="24"/>
          <w:szCs w:val="24"/>
        </w:rPr>
        <w:t>The</w:t>
      </w:r>
      <w:r>
        <w:rPr>
          <w:spacing w:val="-1"/>
          <w:sz w:val="24"/>
          <w:szCs w:val="24"/>
        </w:rPr>
        <w:t xml:space="preserve"> f</w:t>
      </w:r>
      <w:r>
        <w:rPr>
          <w:sz w:val="24"/>
          <w:szCs w:val="24"/>
        </w:rPr>
        <w:t>ol</w:t>
      </w:r>
      <w:r>
        <w:rPr>
          <w:spacing w:val="1"/>
          <w:sz w:val="24"/>
          <w:szCs w:val="24"/>
        </w:rPr>
        <w:t>l</w:t>
      </w:r>
      <w:r>
        <w:rPr>
          <w:sz w:val="24"/>
          <w:szCs w:val="24"/>
        </w:rPr>
        <w:t>owing</w:t>
      </w:r>
      <w:r>
        <w:rPr>
          <w:spacing w:val="-2"/>
          <w:sz w:val="24"/>
          <w:szCs w:val="24"/>
        </w:rPr>
        <w:t xml:space="preserve"> </w:t>
      </w:r>
      <w:r>
        <w:rPr>
          <w:sz w:val="24"/>
          <w:szCs w:val="24"/>
        </w:rPr>
        <w:t>in</w:t>
      </w:r>
      <w:r>
        <w:rPr>
          <w:spacing w:val="1"/>
          <w:sz w:val="24"/>
          <w:szCs w:val="24"/>
        </w:rPr>
        <w:t>te</w:t>
      </w:r>
      <w:r>
        <w:rPr>
          <w:sz w:val="24"/>
          <w:szCs w:val="24"/>
        </w:rPr>
        <w:t>rvi</w:t>
      </w:r>
      <w:r>
        <w:rPr>
          <w:spacing w:val="-1"/>
          <w:sz w:val="24"/>
          <w:szCs w:val="24"/>
        </w:rPr>
        <w:t>e</w:t>
      </w:r>
      <w:r>
        <w:rPr>
          <w:sz w:val="24"/>
          <w:szCs w:val="24"/>
        </w:rPr>
        <w:t>w</w:t>
      </w:r>
      <w:r>
        <w:rPr>
          <w:spacing w:val="2"/>
          <w:sz w:val="24"/>
          <w:szCs w:val="24"/>
        </w:rPr>
        <w:t xml:space="preserve"> </w:t>
      </w:r>
      <w:r>
        <w:rPr>
          <w:spacing w:val="-1"/>
          <w:sz w:val="24"/>
          <w:szCs w:val="24"/>
        </w:rPr>
        <w:t>c</w:t>
      </w:r>
      <w:r>
        <w:rPr>
          <w:sz w:val="24"/>
          <w:szCs w:val="24"/>
        </w:rPr>
        <w:t>ontains a</w:t>
      </w:r>
      <w:r>
        <w:rPr>
          <w:spacing w:val="-1"/>
          <w:sz w:val="24"/>
          <w:szCs w:val="24"/>
        </w:rPr>
        <w:t xml:space="preserve"> </w:t>
      </w:r>
      <w:r>
        <w:rPr>
          <w:sz w:val="24"/>
          <w:szCs w:val="24"/>
        </w:rPr>
        <w:t>to</w:t>
      </w:r>
      <w:r>
        <w:rPr>
          <w:spacing w:val="1"/>
          <w:sz w:val="24"/>
          <w:szCs w:val="24"/>
        </w:rPr>
        <w:t>t</w:t>
      </w:r>
      <w:r>
        <w:rPr>
          <w:spacing w:val="-1"/>
          <w:sz w:val="24"/>
          <w:szCs w:val="24"/>
        </w:rPr>
        <w:t>a</w:t>
      </w:r>
      <w:r>
        <w:rPr>
          <w:sz w:val="24"/>
          <w:szCs w:val="24"/>
        </w:rPr>
        <w:t>l of 25 qu</w:t>
      </w:r>
      <w:r>
        <w:rPr>
          <w:spacing w:val="1"/>
          <w:sz w:val="24"/>
          <w:szCs w:val="24"/>
        </w:rPr>
        <w:t>e</w:t>
      </w:r>
      <w:r>
        <w:rPr>
          <w:sz w:val="24"/>
          <w:szCs w:val="24"/>
        </w:rPr>
        <w:t>st</w:t>
      </w:r>
      <w:r>
        <w:rPr>
          <w:spacing w:val="1"/>
          <w:sz w:val="24"/>
          <w:szCs w:val="24"/>
        </w:rPr>
        <w:t>i</w:t>
      </w:r>
      <w:r>
        <w:rPr>
          <w:sz w:val="24"/>
          <w:szCs w:val="24"/>
        </w:rPr>
        <w:t>ons. 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 xml:space="preserve">w </w:t>
      </w:r>
      <w:r>
        <w:rPr>
          <w:spacing w:val="-1"/>
          <w:sz w:val="24"/>
          <w:szCs w:val="24"/>
        </w:rPr>
        <w:t>a</w:t>
      </w:r>
      <w:r>
        <w:rPr>
          <w:sz w:val="24"/>
          <w:szCs w:val="24"/>
        </w:rPr>
        <w:t>i</w:t>
      </w:r>
      <w:r>
        <w:rPr>
          <w:spacing w:val="3"/>
          <w:sz w:val="24"/>
          <w:szCs w:val="24"/>
        </w:rPr>
        <w:t>m</w:t>
      </w:r>
      <w:r>
        <w:rPr>
          <w:sz w:val="24"/>
          <w:szCs w:val="24"/>
        </w:rPr>
        <w:t>s to find info</w:t>
      </w:r>
      <w:r>
        <w:rPr>
          <w:spacing w:val="-1"/>
          <w:sz w:val="24"/>
          <w:szCs w:val="24"/>
        </w:rPr>
        <w:t>r</w:t>
      </w:r>
      <w:r>
        <w:rPr>
          <w:sz w:val="24"/>
          <w:szCs w:val="24"/>
        </w:rPr>
        <w:t xml:space="preserve">mation on </w:t>
      </w:r>
      <w:r>
        <w:rPr>
          <w:spacing w:val="1"/>
          <w:sz w:val="24"/>
          <w:szCs w:val="24"/>
        </w:rPr>
        <w:t>t</w:t>
      </w:r>
      <w:r>
        <w:rPr>
          <w:sz w:val="24"/>
          <w:szCs w:val="24"/>
        </w:rPr>
        <w:t>he</w:t>
      </w:r>
      <w:r>
        <w:rPr>
          <w:spacing w:val="-1"/>
          <w:sz w:val="24"/>
          <w:szCs w:val="24"/>
        </w:rPr>
        <w:t xml:space="preserve"> e</w:t>
      </w:r>
      <w:r>
        <w:rPr>
          <w:sz w:val="24"/>
          <w:szCs w:val="24"/>
        </w:rPr>
        <w:t>f</w:t>
      </w:r>
      <w:r>
        <w:rPr>
          <w:spacing w:val="1"/>
          <w:sz w:val="24"/>
          <w:szCs w:val="24"/>
        </w:rPr>
        <w:t>f</w:t>
      </w:r>
      <w:r>
        <w:rPr>
          <w:spacing w:val="-1"/>
          <w:sz w:val="24"/>
          <w:szCs w:val="24"/>
        </w:rPr>
        <w:t>ec</w:t>
      </w:r>
      <w:r>
        <w:rPr>
          <w:spacing w:val="3"/>
          <w:sz w:val="24"/>
          <w:szCs w:val="24"/>
        </w:rPr>
        <w:t>t</w:t>
      </w:r>
      <w:r>
        <w:rPr>
          <w:sz w:val="24"/>
          <w:szCs w:val="24"/>
        </w:rPr>
        <w:t>iven</w:t>
      </w:r>
      <w:r>
        <w:rPr>
          <w:spacing w:val="-1"/>
          <w:sz w:val="24"/>
          <w:szCs w:val="24"/>
        </w:rPr>
        <w:t>e</w:t>
      </w:r>
      <w:r>
        <w:rPr>
          <w:sz w:val="24"/>
          <w:szCs w:val="24"/>
        </w:rPr>
        <w:t>ss of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2"/>
          <w:sz w:val="24"/>
          <w:szCs w:val="24"/>
        </w:rPr>
        <w:t xml:space="preserve"> </w:t>
      </w:r>
      <w:r>
        <w:rPr>
          <w:sz w:val="24"/>
          <w:szCs w:val="24"/>
        </w:rPr>
        <w:t>that</w:t>
      </w:r>
      <w:r>
        <w:rPr>
          <w:spacing w:val="2"/>
          <w:sz w:val="24"/>
          <w:szCs w:val="24"/>
        </w:rPr>
        <w:t xml:space="preserve"> </w:t>
      </w:r>
      <w:r>
        <w:rPr>
          <w:spacing w:val="-5"/>
          <w:sz w:val="24"/>
          <w:szCs w:val="24"/>
        </w:rPr>
        <w:t>y</w:t>
      </w:r>
      <w:r>
        <w:rPr>
          <w:sz w:val="24"/>
          <w:szCs w:val="24"/>
        </w:rPr>
        <w:t>our stud</w:t>
      </w:r>
      <w:r>
        <w:rPr>
          <w:spacing w:val="-1"/>
          <w:sz w:val="24"/>
          <w:szCs w:val="24"/>
        </w:rPr>
        <w:t>e</w:t>
      </w:r>
      <w:r>
        <w:rPr>
          <w:sz w:val="24"/>
          <w:szCs w:val="24"/>
        </w:rPr>
        <w:t xml:space="preserve">nts do </w:t>
      </w:r>
      <w:r>
        <w:rPr>
          <w:spacing w:val="-1"/>
          <w:sz w:val="24"/>
          <w:szCs w:val="24"/>
        </w:rPr>
        <w:t>a</w:t>
      </w:r>
      <w:r>
        <w:rPr>
          <w:sz w:val="24"/>
          <w:szCs w:val="24"/>
        </w:rPr>
        <w:t>s</w:t>
      </w:r>
      <w:r>
        <w:rPr>
          <w:spacing w:val="2"/>
          <w:sz w:val="24"/>
          <w:szCs w:val="24"/>
        </w:rPr>
        <w:t xml:space="preserve"> </w:t>
      </w:r>
      <w:r>
        <w:rPr>
          <w:sz w:val="24"/>
          <w:szCs w:val="24"/>
        </w:rPr>
        <w:t>a</w:t>
      </w:r>
      <w:r>
        <w:rPr>
          <w:spacing w:val="-1"/>
          <w:sz w:val="24"/>
          <w:szCs w:val="24"/>
        </w:rPr>
        <w:t xml:space="preserve"> </w:t>
      </w:r>
      <w:r>
        <w:rPr>
          <w:sz w:val="24"/>
          <w:szCs w:val="24"/>
        </w:rPr>
        <w:t>pr</w:t>
      </w:r>
      <w:r>
        <w:rPr>
          <w:spacing w:val="-2"/>
          <w:sz w:val="24"/>
          <w:szCs w:val="24"/>
        </w:rPr>
        <w:t>e</w:t>
      </w:r>
      <w:r>
        <w:rPr>
          <w:sz w:val="24"/>
          <w:szCs w:val="24"/>
        </w:rPr>
        <w:t>p</w:t>
      </w:r>
      <w:r>
        <w:rPr>
          <w:spacing w:val="1"/>
          <w:sz w:val="24"/>
          <w:szCs w:val="24"/>
        </w:rPr>
        <w:t>a</w:t>
      </w:r>
      <w:r>
        <w:rPr>
          <w:sz w:val="24"/>
          <w:szCs w:val="24"/>
        </w:rPr>
        <w:t>r</w:t>
      </w:r>
      <w:r>
        <w:rPr>
          <w:spacing w:val="-2"/>
          <w:sz w:val="24"/>
          <w:szCs w:val="24"/>
        </w:rPr>
        <w:t>a</w:t>
      </w:r>
      <w:r>
        <w:rPr>
          <w:sz w:val="24"/>
          <w:szCs w:val="24"/>
        </w:rPr>
        <w:t>t</w:t>
      </w:r>
      <w:r>
        <w:rPr>
          <w:spacing w:val="1"/>
          <w:sz w:val="24"/>
          <w:szCs w:val="24"/>
        </w:rPr>
        <w:t>i</w:t>
      </w:r>
      <w:r>
        <w:rPr>
          <w:sz w:val="24"/>
          <w:szCs w:val="24"/>
        </w:rPr>
        <w:t>on to be a</w:t>
      </w:r>
      <w:r>
        <w:rPr>
          <w:spacing w:val="-1"/>
          <w:sz w:val="24"/>
          <w:szCs w:val="24"/>
        </w:rPr>
        <w:t xml:space="preserve"> </w:t>
      </w:r>
      <w:r>
        <w:rPr>
          <w:sz w:val="24"/>
          <w:szCs w:val="24"/>
        </w:rPr>
        <w:t>sci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 Pl</w:t>
      </w:r>
      <w:r>
        <w:rPr>
          <w:spacing w:val="-1"/>
          <w:sz w:val="24"/>
          <w:szCs w:val="24"/>
        </w:rPr>
        <w:t>ea</w:t>
      </w:r>
      <w:r>
        <w:rPr>
          <w:spacing w:val="2"/>
          <w:sz w:val="24"/>
          <w:szCs w:val="24"/>
        </w:rPr>
        <w:t>s</w:t>
      </w:r>
      <w:r>
        <w:rPr>
          <w:sz w:val="24"/>
          <w:szCs w:val="24"/>
        </w:rPr>
        <w:t>e</w:t>
      </w:r>
      <w:r>
        <w:rPr>
          <w:spacing w:val="1"/>
          <w:sz w:val="24"/>
          <w:szCs w:val="24"/>
        </w:rPr>
        <w:t xml:space="preserve"> </w:t>
      </w:r>
      <w:r>
        <w:rPr>
          <w:sz w:val="24"/>
          <w:szCs w:val="24"/>
        </w:rPr>
        <w:t>f</w:t>
      </w:r>
      <w:r>
        <w:rPr>
          <w:spacing w:val="-2"/>
          <w:sz w:val="24"/>
          <w:szCs w:val="24"/>
        </w:rPr>
        <w:t>e</w:t>
      </w:r>
      <w:r>
        <w:rPr>
          <w:spacing w:val="-1"/>
          <w:sz w:val="24"/>
          <w:szCs w:val="24"/>
        </w:rPr>
        <w:t>e</w:t>
      </w:r>
      <w:r>
        <w:rPr>
          <w:sz w:val="24"/>
          <w:szCs w:val="24"/>
        </w:rPr>
        <w:t>l f</w:t>
      </w:r>
      <w:r>
        <w:rPr>
          <w:spacing w:val="1"/>
          <w:sz w:val="24"/>
          <w:szCs w:val="24"/>
        </w:rPr>
        <w:t>r</w:t>
      </w:r>
      <w:r>
        <w:rPr>
          <w:spacing w:val="-1"/>
          <w:sz w:val="24"/>
          <w:szCs w:val="24"/>
        </w:rPr>
        <w:t>e</w:t>
      </w:r>
      <w:r>
        <w:rPr>
          <w:sz w:val="24"/>
          <w:szCs w:val="24"/>
        </w:rPr>
        <w:t>e</w:t>
      </w:r>
      <w:r>
        <w:rPr>
          <w:spacing w:val="-1"/>
          <w:sz w:val="24"/>
          <w:szCs w:val="24"/>
        </w:rPr>
        <w:t xml:space="preserve"> </w:t>
      </w:r>
      <w:r>
        <w:rPr>
          <w:sz w:val="24"/>
          <w:szCs w:val="24"/>
        </w:rPr>
        <w:t>to an</w:t>
      </w:r>
      <w:r>
        <w:rPr>
          <w:spacing w:val="2"/>
          <w:sz w:val="24"/>
          <w:szCs w:val="24"/>
        </w:rPr>
        <w:t>s</w:t>
      </w:r>
      <w:r>
        <w:rPr>
          <w:sz w:val="24"/>
          <w:szCs w:val="24"/>
        </w:rPr>
        <w:t>w</w:t>
      </w:r>
      <w:r>
        <w:rPr>
          <w:spacing w:val="-1"/>
          <w:sz w:val="24"/>
          <w:szCs w:val="24"/>
        </w:rPr>
        <w:t>e</w:t>
      </w:r>
      <w:r>
        <w:rPr>
          <w:sz w:val="24"/>
          <w:szCs w:val="24"/>
        </w:rPr>
        <w:t>r the</w:t>
      </w:r>
      <w:r>
        <w:rPr>
          <w:spacing w:val="-1"/>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 xml:space="preserve">s best </w:t>
      </w:r>
      <w:r>
        <w:rPr>
          <w:spacing w:val="-1"/>
          <w:sz w:val="24"/>
          <w:szCs w:val="24"/>
        </w:rPr>
        <w:t>a</w:t>
      </w:r>
      <w:r>
        <w:rPr>
          <w:sz w:val="24"/>
          <w:szCs w:val="24"/>
        </w:rPr>
        <w:t>s</w:t>
      </w:r>
      <w:r>
        <w:rPr>
          <w:spacing w:val="5"/>
          <w:sz w:val="24"/>
          <w:szCs w:val="24"/>
        </w:rPr>
        <w:t xml:space="preserve"> </w:t>
      </w:r>
      <w:r>
        <w:rPr>
          <w:spacing w:val="-5"/>
          <w:sz w:val="24"/>
          <w:szCs w:val="24"/>
        </w:rPr>
        <w:t>y</w:t>
      </w:r>
      <w:r>
        <w:rPr>
          <w:sz w:val="24"/>
          <w:szCs w:val="24"/>
        </w:rPr>
        <w:t xml:space="preserve">ou </w:t>
      </w:r>
      <w:r>
        <w:rPr>
          <w:spacing w:val="-1"/>
          <w:sz w:val="24"/>
          <w:szCs w:val="24"/>
        </w:rPr>
        <w:t>ca</w:t>
      </w:r>
      <w:r>
        <w:rPr>
          <w:spacing w:val="2"/>
          <w:sz w:val="24"/>
          <w:szCs w:val="24"/>
        </w:rPr>
        <w:t>n</w:t>
      </w:r>
      <w:r>
        <w:rPr>
          <w:sz w:val="24"/>
          <w:szCs w:val="24"/>
        </w:rPr>
        <w:t>. Note</w:t>
      </w:r>
      <w:r>
        <w:rPr>
          <w:spacing w:val="-1"/>
          <w:sz w:val="24"/>
          <w:szCs w:val="24"/>
        </w:rPr>
        <w:t xml:space="preserve"> </w:t>
      </w:r>
      <w:r>
        <w:rPr>
          <w:sz w:val="24"/>
          <w:szCs w:val="24"/>
        </w:rPr>
        <w:t>that</w:t>
      </w:r>
      <w:r>
        <w:rPr>
          <w:spacing w:val="4"/>
          <w:sz w:val="24"/>
          <w:szCs w:val="24"/>
        </w:rPr>
        <w:t xml:space="preserve"> </w:t>
      </w:r>
      <w:r>
        <w:rPr>
          <w:spacing w:val="-1"/>
          <w:sz w:val="24"/>
          <w:szCs w:val="24"/>
        </w:rPr>
        <w:t>a</w:t>
      </w:r>
      <w:r>
        <w:rPr>
          <w:sz w:val="24"/>
          <w:szCs w:val="24"/>
        </w:rPr>
        <w:t>ll</w:t>
      </w:r>
      <w:r>
        <w:rPr>
          <w:spacing w:val="1"/>
          <w:sz w:val="24"/>
          <w:szCs w:val="24"/>
        </w:rPr>
        <w:t xml:space="preserve"> </w:t>
      </w:r>
      <w:r>
        <w:rPr>
          <w:sz w:val="24"/>
          <w:szCs w:val="24"/>
        </w:rPr>
        <w:t>the info</w:t>
      </w:r>
      <w:r>
        <w:rPr>
          <w:spacing w:val="-1"/>
          <w:sz w:val="24"/>
          <w:szCs w:val="24"/>
        </w:rPr>
        <w:t>r</w:t>
      </w:r>
      <w:r>
        <w:rPr>
          <w:sz w:val="24"/>
          <w:szCs w:val="24"/>
        </w:rPr>
        <w:t>mation</w:t>
      </w:r>
      <w:r>
        <w:rPr>
          <w:spacing w:val="3"/>
          <w:sz w:val="24"/>
          <w:szCs w:val="24"/>
        </w:rPr>
        <w:t xml:space="preserve"> </w:t>
      </w:r>
      <w:r>
        <w:rPr>
          <w:spacing w:val="-5"/>
          <w:sz w:val="24"/>
          <w:szCs w:val="24"/>
        </w:rPr>
        <w:t>y</w:t>
      </w:r>
      <w:r>
        <w:rPr>
          <w:sz w:val="24"/>
          <w:szCs w:val="24"/>
        </w:rPr>
        <w:t>ou p</w:t>
      </w:r>
      <w:r>
        <w:rPr>
          <w:spacing w:val="-1"/>
          <w:sz w:val="24"/>
          <w:szCs w:val="24"/>
        </w:rPr>
        <w:t>r</w:t>
      </w:r>
      <w:r>
        <w:rPr>
          <w:sz w:val="24"/>
          <w:szCs w:val="24"/>
        </w:rPr>
        <w:t>ovi</w:t>
      </w:r>
      <w:r>
        <w:rPr>
          <w:spacing w:val="3"/>
          <w:sz w:val="24"/>
          <w:szCs w:val="24"/>
        </w:rPr>
        <w:t>d</w:t>
      </w:r>
      <w:r>
        <w:rPr>
          <w:sz w:val="24"/>
          <w:szCs w:val="24"/>
        </w:rPr>
        <w:t>e</w:t>
      </w:r>
      <w:r>
        <w:rPr>
          <w:spacing w:val="1"/>
          <w:sz w:val="24"/>
          <w:szCs w:val="24"/>
        </w:rPr>
        <w:t xml:space="preserve"> </w:t>
      </w:r>
      <w:r>
        <w:rPr>
          <w:sz w:val="24"/>
          <w:szCs w:val="24"/>
        </w:rPr>
        <w:t>will</w:t>
      </w:r>
      <w:r>
        <w:rPr>
          <w:spacing w:val="1"/>
          <w:sz w:val="24"/>
          <w:szCs w:val="24"/>
        </w:rPr>
        <w:t xml:space="preserve"> </w:t>
      </w:r>
      <w:r>
        <w:rPr>
          <w:sz w:val="24"/>
          <w:szCs w:val="24"/>
        </w:rPr>
        <w:t>be</w:t>
      </w:r>
      <w:r>
        <w:rPr>
          <w:spacing w:val="-1"/>
          <w:sz w:val="24"/>
          <w:szCs w:val="24"/>
        </w:rPr>
        <w:t xml:space="preserve"> </w:t>
      </w:r>
      <w:r>
        <w:rPr>
          <w:sz w:val="24"/>
          <w:szCs w:val="24"/>
        </w:rPr>
        <w:t>p</w:t>
      </w:r>
      <w:r>
        <w:rPr>
          <w:spacing w:val="-1"/>
          <w:sz w:val="24"/>
          <w:szCs w:val="24"/>
        </w:rPr>
        <w:t>a</w:t>
      </w:r>
      <w:r>
        <w:rPr>
          <w:sz w:val="24"/>
          <w:szCs w:val="24"/>
        </w:rPr>
        <w:t>rt of</w:t>
      </w:r>
      <w:r>
        <w:rPr>
          <w:spacing w:val="-1"/>
          <w:sz w:val="24"/>
          <w:szCs w:val="24"/>
        </w:rPr>
        <w:t xml:space="preserve"> </w:t>
      </w:r>
      <w:r>
        <w:rPr>
          <w:sz w:val="24"/>
          <w:szCs w:val="24"/>
        </w:rPr>
        <w:t>a</w:t>
      </w:r>
      <w:r>
        <w:rPr>
          <w:spacing w:val="-1"/>
          <w:sz w:val="24"/>
          <w:szCs w:val="24"/>
        </w:rPr>
        <w:t xml:space="preserve"> </w:t>
      </w:r>
      <w:r>
        <w:rPr>
          <w:sz w:val="24"/>
          <w:szCs w:val="24"/>
        </w:rPr>
        <w:t>stu</w:t>
      </w:r>
      <w:r>
        <w:rPr>
          <w:spacing w:val="5"/>
          <w:sz w:val="24"/>
          <w:szCs w:val="24"/>
        </w:rPr>
        <w:t>d</w:t>
      </w:r>
      <w:r>
        <w:rPr>
          <w:spacing w:val="-5"/>
          <w:sz w:val="24"/>
          <w:szCs w:val="24"/>
        </w:rPr>
        <w:t>y</w:t>
      </w:r>
      <w:r>
        <w:rPr>
          <w:sz w:val="24"/>
          <w:szCs w:val="24"/>
        </w:rPr>
        <w:t xml:space="preserve">, </w:t>
      </w:r>
      <w:r>
        <w:rPr>
          <w:spacing w:val="2"/>
          <w:sz w:val="24"/>
          <w:szCs w:val="24"/>
        </w:rPr>
        <w:t>h</w:t>
      </w:r>
      <w:r>
        <w:rPr>
          <w:sz w:val="24"/>
          <w:szCs w:val="24"/>
        </w:rPr>
        <w:t>ow</w:t>
      </w:r>
      <w:r>
        <w:rPr>
          <w:spacing w:val="-1"/>
          <w:sz w:val="24"/>
          <w:szCs w:val="24"/>
        </w:rPr>
        <w:t>e</w:t>
      </w:r>
      <w:r>
        <w:rPr>
          <w:sz w:val="24"/>
          <w:szCs w:val="24"/>
        </w:rPr>
        <w:t>v</w:t>
      </w:r>
      <w:r>
        <w:rPr>
          <w:spacing w:val="-1"/>
          <w:sz w:val="24"/>
          <w:szCs w:val="24"/>
        </w:rPr>
        <w:t>e</w:t>
      </w:r>
      <w:r>
        <w:rPr>
          <w:sz w:val="24"/>
          <w:szCs w:val="24"/>
        </w:rPr>
        <w:t>r</w:t>
      </w:r>
      <w:r>
        <w:rPr>
          <w:spacing w:val="4"/>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2"/>
          <w:sz w:val="24"/>
          <w:szCs w:val="24"/>
        </w:rPr>
        <w:t>c</w:t>
      </w:r>
      <w:r>
        <w:rPr>
          <w:sz w:val="24"/>
          <w:szCs w:val="24"/>
        </w:rPr>
        <w:t>onfi</w:t>
      </w:r>
      <w:r>
        <w:rPr>
          <w:spacing w:val="2"/>
          <w:sz w:val="24"/>
          <w:szCs w:val="24"/>
        </w:rPr>
        <w:t>d</w:t>
      </w:r>
      <w:r>
        <w:rPr>
          <w:spacing w:val="-1"/>
          <w:sz w:val="24"/>
          <w:szCs w:val="24"/>
        </w:rPr>
        <w:t>e</w:t>
      </w:r>
      <w:r>
        <w:rPr>
          <w:sz w:val="24"/>
          <w:szCs w:val="24"/>
        </w:rPr>
        <w:t>nt</w:t>
      </w:r>
      <w:r>
        <w:rPr>
          <w:spacing w:val="1"/>
          <w:sz w:val="24"/>
          <w:szCs w:val="24"/>
        </w:rPr>
        <w:t>i</w:t>
      </w:r>
      <w:r>
        <w:rPr>
          <w:spacing w:val="-1"/>
          <w:sz w:val="24"/>
          <w:szCs w:val="24"/>
        </w:rPr>
        <w:t>a</w:t>
      </w:r>
      <w:r>
        <w:rPr>
          <w:sz w:val="24"/>
          <w:szCs w:val="24"/>
        </w:rPr>
        <w:t>l</w:t>
      </w:r>
      <w:r>
        <w:rPr>
          <w:spacing w:val="1"/>
          <w:sz w:val="24"/>
          <w:szCs w:val="24"/>
        </w:rPr>
        <w:t>i</w:t>
      </w:r>
      <w:r>
        <w:rPr>
          <w:spacing w:val="3"/>
          <w:sz w:val="24"/>
          <w:szCs w:val="24"/>
        </w:rPr>
        <w:t>t</w:t>
      </w:r>
      <w:r>
        <w:rPr>
          <w:sz w:val="24"/>
          <w:szCs w:val="24"/>
        </w:rPr>
        <w:t>y</w:t>
      </w:r>
      <w:r>
        <w:rPr>
          <w:spacing w:val="-5"/>
          <w:sz w:val="24"/>
          <w:szCs w:val="24"/>
        </w:rPr>
        <w:t xml:space="preserve"> </w:t>
      </w:r>
      <w:r>
        <w:rPr>
          <w:sz w:val="24"/>
          <w:szCs w:val="24"/>
        </w:rPr>
        <w:t>will</w:t>
      </w:r>
      <w:r>
        <w:rPr>
          <w:spacing w:val="1"/>
          <w:sz w:val="24"/>
          <w:szCs w:val="24"/>
        </w:rPr>
        <w:t xml:space="preserve"> </w:t>
      </w:r>
      <w:r>
        <w:rPr>
          <w:spacing w:val="-1"/>
          <w:sz w:val="24"/>
          <w:szCs w:val="24"/>
        </w:rPr>
        <w:t>re</w:t>
      </w:r>
      <w:r>
        <w:rPr>
          <w:sz w:val="24"/>
          <w:szCs w:val="24"/>
        </w:rPr>
        <w:t xml:space="preserve">main </w:t>
      </w:r>
      <w:r>
        <w:rPr>
          <w:spacing w:val="-1"/>
          <w:sz w:val="24"/>
          <w:szCs w:val="24"/>
        </w:rPr>
        <w:t>a</w:t>
      </w:r>
      <w:r>
        <w:rPr>
          <w:sz w:val="24"/>
          <w:szCs w:val="24"/>
        </w:rPr>
        <w:t>no</w:t>
      </w:r>
      <w:r>
        <w:rPr>
          <w:spacing w:val="2"/>
          <w:sz w:val="24"/>
          <w:szCs w:val="24"/>
        </w:rPr>
        <w:t>n</w:t>
      </w:r>
      <w:r>
        <w:rPr>
          <w:spacing w:val="-5"/>
          <w:sz w:val="24"/>
          <w:szCs w:val="24"/>
        </w:rPr>
        <w:t>y</w:t>
      </w:r>
      <w:r>
        <w:rPr>
          <w:sz w:val="24"/>
          <w:szCs w:val="24"/>
        </w:rPr>
        <w:t>mous.</w:t>
      </w:r>
    </w:p>
    <w:p w:rsidR="00EA1739" w:rsidRDefault="00EA1739">
      <w:pPr>
        <w:spacing w:before="7" w:line="200" w:lineRule="exact"/>
      </w:pPr>
    </w:p>
    <w:p w:rsidR="00EA1739" w:rsidRDefault="008C4593">
      <w:pPr>
        <w:ind w:left="100"/>
        <w:rPr>
          <w:sz w:val="24"/>
          <w:szCs w:val="24"/>
        </w:rPr>
      </w:pPr>
      <w:r>
        <w:rPr>
          <w:b/>
          <w:sz w:val="24"/>
          <w:szCs w:val="24"/>
        </w:rPr>
        <w:t>Biograp</w:t>
      </w:r>
      <w:r>
        <w:rPr>
          <w:b/>
          <w:spacing w:val="1"/>
          <w:sz w:val="24"/>
          <w:szCs w:val="24"/>
        </w:rPr>
        <w:t>h</w:t>
      </w:r>
      <w:r>
        <w:rPr>
          <w:b/>
          <w:sz w:val="24"/>
          <w:szCs w:val="24"/>
        </w:rPr>
        <w:t>y</w:t>
      </w:r>
    </w:p>
    <w:p w:rsidR="00EA1739" w:rsidRDefault="00EA1739">
      <w:pPr>
        <w:spacing w:before="16" w:line="220" w:lineRule="exact"/>
        <w:rPr>
          <w:sz w:val="22"/>
          <w:szCs w:val="22"/>
        </w:rPr>
      </w:pP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530240" behindDoc="1" locked="0" layoutInCell="1" allowOverlap="1">
                <wp:simplePos x="0" y="0"/>
                <wp:positionH relativeFrom="page">
                  <wp:posOffset>914400</wp:posOffset>
                </wp:positionH>
                <wp:positionV relativeFrom="paragraph">
                  <wp:posOffset>501650</wp:posOffset>
                </wp:positionV>
                <wp:extent cx="5638800" cy="0"/>
                <wp:effectExtent l="9525" t="6985" r="9525" b="12065"/>
                <wp:wrapNone/>
                <wp:docPr id="777" name="Group 6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8800" cy="0"/>
                          <a:chOff x="1440" y="790"/>
                          <a:chExt cx="8880" cy="0"/>
                        </a:xfrm>
                      </wpg:grpSpPr>
                      <wps:wsp>
                        <wps:cNvPr id="778" name="Freeform 617"/>
                        <wps:cNvSpPr>
                          <a:spLocks/>
                        </wps:cNvSpPr>
                        <wps:spPr bwMode="auto">
                          <a:xfrm>
                            <a:off x="1440" y="790"/>
                            <a:ext cx="8880" cy="0"/>
                          </a:xfrm>
                          <a:custGeom>
                            <a:avLst/>
                            <a:gdLst>
                              <a:gd name="T0" fmla="+- 0 1440 1440"/>
                              <a:gd name="T1" fmla="*/ T0 w 8880"/>
                              <a:gd name="T2" fmla="+- 0 10320 1440"/>
                              <a:gd name="T3" fmla="*/ T2 w 8880"/>
                            </a:gdLst>
                            <a:ahLst/>
                            <a:cxnLst>
                              <a:cxn ang="0">
                                <a:pos x="T1" y="0"/>
                              </a:cxn>
                              <a:cxn ang="0">
                                <a:pos x="T3" y="0"/>
                              </a:cxn>
                            </a:cxnLst>
                            <a:rect l="0" t="0" r="r" b="b"/>
                            <a:pathLst>
                              <a:path w="8880">
                                <a:moveTo>
                                  <a:pt x="0" y="0"/>
                                </a:moveTo>
                                <a:lnTo>
                                  <a:pt x="888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5FA63FA" id="Group 616" o:spid="_x0000_s1026" style="position:absolute;margin-left:1in;margin-top:39.5pt;width:444pt;height:0;z-index:-251786240;mso-position-horizontal-relative:page" coordorigin="1440,790" coordsize="8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">
                <v:shape id="Freeform 617" o:spid="_x0000_s1027" style="position:absolute;left:1440;top:790;width:8880;height:0;visibility:visible;mso-wrap-style:square;v-text-anchor:top" coordsize="88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tr38IA&#10;AADcAAAADwAAAGRycy9kb3ducmV2LnhtbERPz2uDMBS+F/Y/hDfYrcZ1MDvXtIyywhA8THvw+DCv&#10;KjUvkqTW/ffLYbDjx/d7d1jMKGZyfrCs4DlJQRC3Vg/cKTjXp/UWhA/IGkfLpOCHPBz2D6sd5tre&#10;+ZvmKnQihrDPUUEfwpRL6dueDPrETsSRu1hnMEToOqkd3mO4GeUmTV+lwYFjQ48THXtqr9XNKOC2&#10;muaseXPFeCrLWxPw5bMulHp6XD7eQQRawr/4z/2lFWRZXBvPxCMg9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O2vfwgAAANwAAAAPAAAAAAAAAAAAAAAAAJgCAABkcnMvZG93&#10;bnJldi54bWxQSwUGAAAAAAQABAD1AAAAhwMAAAAA&#10;" path="m,l8880,e" filled="f" strokeweight=".48pt">
                  <v:path arrowok="t" o:connecttype="custom" o:connectlocs="0,0;8880,0" o:connectangles="0,0"/>
                </v:shape>
                <w10:wrap anchorx="page"/>
              </v:group>
            </w:pict>
          </mc:Fallback>
        </mc:AlternateContent>
      </w:r>
      <w:r w:rsidR="008C4593">
        <w:rPr>
          <w:position w:val="-1"/>
          <w:sz w:val="24"/>
          <w:szCs w:val="24"/>
        </w:rPr>
        <w:t>How</w:t>
      </w:r>
      <w:r w:rsidR="008C4593">
        <w:rPr>
          <w:spacing w:val="-1"/>
          <w:position w:val="-1"/>
          <w:sz w:val="24"/>
          <w:szCs w:val="24"/>
        </w:rPr>
        <w:t xml:space="preserve"> </w:t>
      </w:r>
      <w:r w:rsidR="008C4593">
        <w:rPr>
          <w:position w:val="-1"/>
          <w:sz w:val="24"/>
          <w:szCs w:val="24"/>
        </w:rPr>
        <w:t>ma</w:t>
      </w:r>
      <w:r w:rsidR="008C4593">
        <w:rPr>
          <w:spacing w:val="4"/>
          <w:position w:val="-1"/>
          <w:sz w:val="24"/>
          <w:szCs w:val="24"/>
        </w:rPr>
        <w:t>n</w:t>
      </w:r>
      <w:r w:rsidR="008C4593">
        <w:rPr>
          <w:position w:val="-1"/>
          <w:sz w:val="24"/>
          <w:szCs w:val="24"/>
        </w:rPr>
        <w:t xml:space="preserve">y </w:t>
      </w:r>
      <w:r w:rsidR="008C4593">
        <w:rPr>
          <w:spacing w:val="-5"/>
          <w:position w:val="-1"/>
          <w:sz w:val="24"/>
          <w:szCs w:val="24"/>
        </w:rPr>
        <w:t>y</w:t>
      </w:r>
      <w:r w:rsidR="008C4593">
        <w:rPr>
          <w:spacing w:val="-1"/>
          <w:position w:val="-1"/>
          <w:sz w:val="24"/>
          <w:szCs w:val="24"/>
        </w:rPr>
        <w:t>e</w:t>
      </w:r>
      <w:r w:rsidR="008C4593">
        <w:rPr>
          <w:spacing w:val="1"/>
          <w:position w:val="-1"/>
          <w:sz w:val="24"/>
          <w:szCs w:val="24"/>
        </w:rPr>
        <w:t>a</w:t>
      </w:r>
      <w:r w:rsidR="008C4593">
        <w:rPr>
          <w:position w:val="-1"/>
          <w:sz w:val="24"/>
          <w:szCs w:val="24"/>
        </w:rPr>
        <w:t>rs h</w:t>
      </w:r>
      <w:r w:rsidR="008C4593">
        <w:rPr>
          <w:spacing w:val="-1"/>
          <w:position w:val="-1"/>
          <w:sz w:val="24"/>
          <w:szCs w:val="24"/>
        </w:rPr>
        <w:t>a</w:t>
      </w:r>
      <w:r w:rsidR="008C4593">
        <w:rPr>
          <w:position w:val="-1"/>
          <w:sz w:val="24"/>
          <w:szCs w:val="24"/>
        </w:rPr>
        <w:t>ve</w:t>
      </w:r>
      <w:r w:rsidR="008C4593">
        <w:rPr>
          <w:spacing w:val="4"/>
          <w:position w:val="-1"/>
          <w:sz w:val="24"/>
          <w:szCs w:val="24"/>
        </w:rPr>
        <w:t xml:space="preserve"> </w:t>
      </w:r>
      <w:r w:rsidR="008C4593">
        <w:rPr>
          <w:spacing w:val="-5"/>
          <w:position w:val="-1"/>
          <w:sz w:val="24"/>
          <w:szCs w:val="24"/>
        </w:rPr>
        <w:t>y</w:t>
      </w:r>
      <w:r w:rsidR="008C4593">
        <w:rPr>
          <w:spacing w:val="2"/>
          <w:position w:val="-1"/>
          <w:sz w:val="24"/>
          <w:szCs w:val="24"/>
        </w:rPr>
        <w:t>o</w:t>
      </w:r>
      <w:r w:rsidR="008C4593">
        <w:rPr>
          <w:position w:val="-1"/>
          <w:sz w:val="24"/>
          <w:szCs w:val="24"/>
        </w:rPr>
        <w:t>u b</w:t>
      </w:r>
      <w:r w:rsidR="008C4593">
        <w:rPr>
          <w:spacing w:val="-1"/>
          <w:position w:val="-1"/>
          <w:sz w:val="24"/>
          <w:szCs w:val="24"/>
        </w:rPr>
        <w:t>ee</w:t>
      </w:r>
      <w:r w:rsidR="008C4593">
        <w:rPr>
          <w:position w:val="-1"/>
          <w:sz w:val="24"/>
          <w:szCs w:val="24"/>
        </w:rPr>
        <w:t>n le</w:t>
      </w:r>
      <w:r w:rsidR="008C4593">
        <w:rPr>
          <w:spacing w:val="-1"/>
          <w:position w:val="-1"/>
          <w:sz w:val="24"/>
          <w:szCs w:val="24"/>
        </w:rPr>
        <w:t>c</w:t>
      </w:r>
      <w:r w:rsidR="008C4593">
        <w:rPr>
          <w:position w:val="-1"/>
          <w:sz w:val="24"/>
          <w:szCs w:val="24"/>
        </w:rPr>
        <w:t>turi</w:t>
      </w:r>
      <w:r w:rsidR="008C4593">
        <w:rPr>
          <w:spacing w:val="2"/>
          <w:position w:val="-1"/>
          <w:sz w:val="24"/>
          <w:szCs w:val="24"/>
        </w:rPr>
        <w:t>n</w:t>
      </w:r>
      <w:r w:rsidR="008C4593">
        <w:rPr>
          <w:position w:val="-1"/>
          <w:sz w:val="24"/>
          <w:szCs w:val="24"/>
        </w:rPr>
        <w:t>g</w:t>
      </w:r>
      <w:r w:rsidR="008C4593">
        <w:rPr>
          <w:spacing w:val="-2"/>
          <w:position w:val="-1"/>
          <w:sz w:val="24"/>
          <w:szCs w:val="24"/>
        </w:rPr>
        <w:t xml:space="preserve"> </w:t>
      </w:r>
      <w:r w:rsidR="008C4593">
        <w:rPr>
          <w:spacing w:val="1"/>
          <w:position w:val="-1"/>
          <w:sz w:val="24"/>
          <w:szCs w:val="24"/>
        </w:rPr>
        <w:t>S</w:t>
      </w:r>
      <w:r w:rsidR="008C4593">
        <w:rPr>
          <w:spacing w:val="-1"/>
          <w:position w:val="-1"/>
          <w:sz w:val="24"/>
          <w:szCs w:val="24"/>
        </w:rPr>
        <w:t>c</w:t>
      </w:r>
      <w:r w:rsidR="008C4593">
        <w:rPr>
          <w:position w:val="-1"/>
          <w:sz w:val="24"/>
          <w:szCs w:val="24"/>
        </w:rPr>
        <w:t>ie</w:t>
      </w:r>
      <w:r w:rsidR="008C4593">
        <w:rPr>
          <w:spacing w:val="2"/>
          <w:position w:val="-1"/>
          <w:sz w:val="24"/>
          <w:szCs w:val="24"/>
        </w:rPr>
        <w:t>n</w:t>
      </w:r>
      <w:r w:rsidR="008C4593">
        <w:rPr>
          <w:spacing w:val="-1"/>
          <w:position w:val="-1"/>
          <w:sz w:val="24"/>
          <w:szCs w:val="24"/>
        </w:rPr>
        <w:t>ce</w:t>
      </w:r>
      <w:r w:rsidR="008C4593">
        <w:rPr>
          <w:position w:val="-1"/>
          <w:sz w:val="24"/>
          <w:szCs w:val="24"/>
        </w:rPr>
        <w:t>s</w:t>
      </w:r>
      <w:r w:rsidR="008C4593">
        <w:rPr>
          <w:spacing w:val="2"/>
          <w:position w:val="-1"/>
          <w:sz w:val="24"/>
          <w:szCs w:val="24"/>
        </w:rPr>
        <w:t xml:space="preserve"> </w:t>
      </w:r>
      <w:r w:rsidR="008C4593">
        <w:rPr>
          <w:spacing w:val="-1"/>
          <w:position w:val="-1"/>
          <w:sz w:val="24"/>
          <w:szCs w:val="24"/>
        </w:rPr>
        <w:t>(</w:t>
      </w:r>
      <w:r w:rsidR="008C4593">
        <w:rPr>
          <w:spacing w:val="1"/>
          <w:position w:val="-1"/>
          <w:sz w:val="24"/>
          <w:szCs w:val="24"/>
        </w:rPr>
        <w:t>P</w:t>
      </w:r>
      <w:r w:rsidR="008C4593">
        <w:rPr>
          <w:spacing w:val="2"/>
          <w:position w:val="-1"/>
          <w:sz w:val="24"/>
          <w:szCs w:val="24"/>
        </w:rPr>
        <w:t>h</w:t>
      </w:r>
      <w:r w:rsidR="008C4593">
        <w:rPr>
          <w:spacing w:val="-5"/>
          <w:position w:val="-1"/>
          <w:sz w:val="24"/>
          <w:szCs w:val="24"/>
        </w:rPr>
        <w:t>y</w:t>
      </w:r>
      <w:r w:rsidR="008C4593">
        <w:rPr>
          <w:position w:val="-1"/>
          <w:sz w:val="24"/>
          <w:szCs w:val="24"/>
        </w:rPr>
        <w:t>sics, Ch</w:t>
      </w:r>
      <w:r w:rsidR="008C4593">
        <w:rPr>
          <w:spacing w:val="-1"/>
          <w:position w:val="-1"/>
          <w:sz w:val="24"/>
          <w:szCs w:val="24"/>
        </w:rPr>
        <w:t>e</w:t>
      </w:r>
      <w:r w:rsidR="008C4593">
        <w:rPr>
          <w:position w:val="-1"/>
          <w:sz w:val="24"/>
          <w:szCs w:val="24"/>
        </w:rPr>
        <w:t>m</w:t>
      </w:r>
      <w:r w:rsidR="008C4593">
        <w:rPr>
          <w:spacing w:val="1"/>
          <w:position w:val="-1"/>
          <w:sz w:val="24"/>
          <w:szCs w:val="24"/>
        </w:rPr>
        <w:t>i</w:t>
      </w:r>
      <w:r w:rsidR="008C4593">
        <w:rPr>
          <w:position w:val="-1"/>
          <w:sz w:val="24"/>
          <w:szCs w:val="24"/>
        </w:rPr>
        <w:t>st</w:t>
      </w:r>
      <w:r w:rsidR="008C4593">
        <w:rPr>
          <w:spacing w:val="5"/>
          <w:position w:val="-1"/>
          <w:sz w:val="24"/>
          <w:szCs w:val="24"/>
        </w:rPr>
        <w:t>r</w:t>
      </w:r>
      <w:r w:rsidR="008C4593">
        <w:rPr>
          <w:position w:val="-1"/>
          <w:sz w:val="24"/>
          <w:szCs w:val="24"/>
        </w:rPr>
        <w:t>y</w:t>
      </w:r>
      <w:r w:rsidR="008C4593">
        <w:rPr>
          <w:spacing w:val="-5"/>
          <w:position w:val="-1"/>
          <w:sz w:val="24"/>
          <w:szCs w:val="24"/>
        </w:rPr>
        <w:t xml:space="preserve"> </w:t>
      </w:r>
      <w:r w:rsidR="008C4593">
        <w:rPr>
          <w:position w:val="-1"/>
          <w:sz w:val="24"/>
          <w:szCs w:val="24"/>
        </w:rPr>
        <w:t>or</w:t>
      </w:r>
      <w:r w:rsidR="008C4593">
        <w:rPr>
          <w:spacing w:val="1"/>
          <w:position w:val="-1"/>
          <w:sz w:val="24"/>
          <w:szCs w:val="24"/>
        </w:rPr>
        <w:t xml:space="preserve"> </w:t>
      </w:r>
      <w:r w:rsidR="008C4593">
        <w:rPr>
          <w:spacing w:val="-3"/>
          <w:position w:val="-1"/>
          <w:sz w:val="24"/>
          <w:szCs w:val="24"/>
        </w:rPr>
        <w:t>L</w:t>
      </w:r>
      <w:r w:rsidR="008C4593">
        <w:rPr>
          <w:position w:val="-1"/>
          <w:sz w:val="24"/>
          <w:szCs w:val="24"/>
        </w:rPr>
        <w:t>i</w:t>
      </w:r>
      <w:r w:rsidR="008C4593">
        <w:rPr>
          <w:spacing w:val="2"/>
          <w:position w:val="-1"/>
          <w:sz w:val="24"/>
          <w:szCs w:val="24"/>
        </w:rPr>
        <w:t>f</w:t>
      </w:r>
      <w:r w:rsidR="008C4593">
        <w:rPr>
          <w:position w:val="-1"/>
          <w:sz w:val="24"/>
          <w:szCs w:val="24"/>
        </w:rPr>
        <w:t>e</w:t>
      </w:r>
      <w:r w:rsidR="008C4593">
        <w:rPr>
          <w:spacing w:val="-1"/>
          <w:position w:val="-1"/>
          <w:sz w:val="24"/>
          <w:szCs w:val="24"/>
        </w:rPr>
        <w:t xml:space="preserve"> </w:t>
      </w:r>
      <w:r w:rsidR="008C4593">
        <w:rPr>
          <w:position w:val="-1"/>
          <w:sz w:val="24"/>
          <w:szCs w:val="24"/>
        </w:rPr>
        <w:t>sci</w:t>
      </w:r>
      <w:r w:rsidR="008C4593">
        <w:rPr>
          <w:spacing w:val="-1"/>
          <w:position w:val="-1"/>
          <w:sz w:val="24"/>
          <w:szCs w:val="24"/>
        </w:rPr>
        <w:t>e</w:t>
      </w:r>
      <w:r w:rsidR="008C4593">
        <w:rPr>
          <w:position w:val="-1"/>
          <w:sz w:val="24"/>
          <w:szCs w:val="24"/>
        </w:rPr>
        <w:t>n</w:t>
      </w:r>
      <w:r w:rsidR="008C4593">
        <w:rPr>
          <w:spacing w:val="1"/>
          <w:position w:val="-1"/>
          <w:sz w:val="24"/>
          <w:szCs w:val="24"/>
        </w:rPr>
        <w:t>c</w:t>
      </w:r>
      <w:r w:rsidR="008C4593">
        <w:rPr>
          <w:spacing w:val="-1"/>
          <w:position w:val="-1"/>
          <w:sz w:val="24"/>
          <w:szCs w:val="24"/>
        </w:rPr>
        <w:t>e</w:t>
      </w:r>
      <w:r w:rsidR="008C4593">
        <w:rPr>
          <w:position w:val="-1"/>
          <w:sz w:val="24"/>
          <w:szCs w:val="24"/>
        </w:rPr>
        <w:t>)?</w:t>
      </w:r>
    </w:p>
    <w:p w:rsidR="00EA1739" w:rsidRDefault="00EA1739">
      <w:pPr>
        <w:spacing w:before="4" w:line="120" w:lineRule="exact"/>
        <w:rPr>
          <w:sz w:val="13"/>
          <w:szCs w:val="13"/>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before="29" w:line="260" w:lineRule="exact"/>
        <w:ind w:left="160"/>
        <w:rPr>
          <w:sz w:val="24"/>
          <w:szCs w:val="24"/>
        </w:rPr>
      </w:pPr>
      <w:r>
        <w:rPr>
          <w:noProof/>
        </w:rPr>
        <mc:AlternateContent>
          <mc:Choice Requires="wpg">
            <w:drawing>
              <wp:anchor distT="0" distB="0" distL="114300" distR="114300" simplePos="0" relativeHeight="251531264" behindDoc="1" locked="0" layoutInCell="1" allowOverlap="1">
                <wp:simplePos x="0" y="0"/>
                <wp:positionH relativeFrom="page">
                  <wp:posOffset>914400</wp:posOffset>
                </wp:positionH>
                <wp:positionV relativeFrom="paragraph">
                  <wp:posOffset>520065</wp:posOffset>
                </wp:positionV>
                <wp:extent cx="5638800" cy="0"/>
                <wp:effectExtent l="9525" t="12065" r="9525" b="6985"/>
                <wp:wrapNone/>
                <wp:docPr id="775" name="Group 6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8800" cy="0"/>
                          <a:chOff x="1440" y="819"/>
                          <a:chExt cx="8880" cy="0"/>
                        </a:xfrm>
                      </wpg:grpSpPr>
                      <wps:wsp>
                        <wps:cNvPr id="776" name="Freeform 615"/>
                        <wps:cNvSpPr>
                          <a:spLocks/>
                        </wps:cNvSpPr>
                        <wps:spPr bwMode="auto">
                          <a:xfrm>
                            <a:off x="1440" y="819"/>
                            <a:ext cx="8880" cy="0"/>
                          </a:xfrm>
                          <a:custGeom>
                            <a:avLst/>
                            <a:gdLst>
                              <a:gd name="T0" fmla="+- 0 1440 1440"/>
                              <a:gd name="T1" fmla="*/ T0 w 8880"/>
                              <a:gd name="T2" fmla="+- 0 10320 1440"/>
                              <a:gd name="T3" fmla="*/ T2 w 8880"/>
                            </a:gdLst>
                            <a:ahLst/>
                            <a:cxnLst>
                              <a:cxn ang="0">
                                <a:pos x="T1" y="0"/>
                              </a:cxn>
                              <a:cxn ang="0">
                                <a:pos x="T3" y="0"/>
                              </a:cxn>
                            </a:cxnLst>
                            <a:rect l="0" t="0" r="r" b="b"/>
                            <a:pathLst>
                              <a:path w="8880">
                                <a:moveTo>
                                  <a:pt x="0" y="0"/>
                                </a:moveTo>
                                <a:lnTo>
                                  <a:pt x="888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7100628" id="Group 614" o:spid="_x0000_s1026" style="position:absolute;margin-left:1in;margin-top:40.95pt;width:444pt;height:0;z-index:-251785216;mso-position-horizontal-relative:page" coordorigin="1440,819" coordsize="8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">
                <v:shape id="Freeform 615" o:spid="_x0000_s1027" style="position:absolute;left:1440;top:819;width:8880;height:0;visibility:visible;mso-wrap-style:square;v-text-anchor:top" coordsize="88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aNsUA&#10;AADcAAAADwAAAGRycy9kb3ducmV2LnhtbESPwWrDMBBE74H+g9hCb7HcBuLUjRJKiaEYcqidQ46L&#10;tbVNrZWRFMf9+yoQ6HGYmTfMdj+bQUzkfG9ZwXOSgiBurO65VXCqi+UGhA/IGgfLpOCXPOx3D4st&#10;5tpe+YumKrQiQtjnqKALYcyl9E1HBn1iR+LofVtnMETpWqkdXiPcDPIlTdfSYM9xocORPjpqfqqL&#10;UcBNNU7Z+dWVQ3E8Xs4BV4e6VOrpcX5/AxFoDv/he/tTK8iyNdzOxCMgd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6Fo2xQAAANwAAAAPAAAAAAAAAAAAAAAAAJgCAABkcnMv&#10;ZG93bnJldi54bWxQSwUGAAAAAAQABAD1AAAAigMAAAAA&#10;" path="m,l8880,e" filled="f" strokeweight=".48pt">
                  <v:path arrowok="t" o:connecttype="custom" o:connectlocs="0,0;8880,0" o:connectangles="0,0"/>
                </v:shape>
                <w10:wrap anchorx="page"/>
              </v:group>
            </w:pict>
          </mc:Fallback>
        </mc:AlternateContent>
      </w:r>
      <w:r w:rsidR="008C4593">
        <w:rPr>
          <w:spacing w:val="1"/>
          <w:position w:val="-1"/>
          <w:sz w:val="24"/>
          <w:szCs w:val="24"/>
        </w:rPr>
        <w:t>W</w:t>
      </w:r>
      <w:r w:rsidR="008C4593">
        <w:rPr>
          <w:position w:val="-1"/>
          <w:sz w:val="24"/>
          <w:szCs w:val="24"/>
        </w:rPr>
        <w:t>h</w:t>
      </w:r>
      <w:r w:rsidR="008C4593">
        <w:rPr>
          <w:spacing w:val="-1"/>
          <w:position w:val="-1"/>
          <w:sz w:val="24"/>
          <w:szCs w:val="24"/>
        </w:rPr>
        <w:t>a</w:t>
      </w:r>
      <w:r w:rsidR="008C4593">
        <w:rPr>
          <w:position w:val="-1"/>
          <w:sz w:val="24"/>
          <w:szCs w:val="24"/>
        </w:rPr>
        <w:t xml:space="preserve">t </w:t>
      </w:r>
      <w:r w:rsidR="008C4593">
        <w:rPr>
          <w:spacing w:val="1"/>
          <w:position w:val="-1"/>
          <w:sz w:val="24"/>
          <w:szCs w:val="24"/>
        </w:rPr>
        <w:t>i</w:t>
      </w:r>
      <w:r w:rsidR="008C4593">
        <w:rPr>
          <w:position w:val="-1"/>
          <w:sz w:val="24"/>
          <w:szCs w:val="24"/>
        </w:rPr>
        <w:t>s the hi</w:t>
      </w:r>
      <w:r w:rsidR="008C4593">
        <w:rPr>
          <w:spacing w:val="-2"/>
          <w:position w:val="-1"/>
          <w:sz w:val="24"/>
          <w:szCs w:val="24"/>
        </w:rPr>
        <w:t>g</w:t>
      </w:r>
      <w:r w:rsidR="008C4593">
        <w:rPr>
          <w:position w:val="-1"/>
          <w:sz w:val="24"/>
          <w:szCs w:val="24"/>
        </w:rPr>
        <w:t>h</w:t>
      </w:r>
      <w:r w:rsidR="008C4593">
        <w:rPr>
          <w:spacing w:val="-1"/>
          <w:position w:val="-1"/>
          <w:sz w:val="24"/>
          <w:szCs w:val="24"/>
        </w:rPr>
        <w:t>e</w:t>
      </w:r>
      <w:r w:rsidR="008C4593">
        <w:rPr>
          <w:position w:val="-1"/>
          <w:sz w:val="24"/>
          <w:szCs w:val="24"/>
        </w:rPr>
        <w:t>st qualifi</w:t>
      </w:r>
      <w:r w:rsidR="008C4593">
        <w:rPr>
          <w:spacing w:val="-1"/>
          <w:position w:val="-1"/>
          <w:sz w:val="24"/>
          <w:szCs w:val="24"/>
        </w:rPr>
        <w:t>ca</w:t>
      </w:r>
      <w:r w:rsidR="008C4593">
        <w:rPr>
          <w:position w:val="-1"/>
          <w:sz w:val="24"/>
          <w:szCs w:val="24"/>
        </w:rPr>
        <w:t>t</w:t>
      </w:r>
      <w:r w:rsidR="008C4593">
        <w:rPr>
          <w:spacing w:val="1"/>
          <w:position w:val="-1"/>
          <w:sz w:val="24"/>
          <w:szCs w:val="24"/>
        </w:rPr>
        <w:t>i</w:t>
      </w:r>
      <w:r w:rsidR="008C4593">
        <w:rPr>
          <w:position w:val="-1"/>
          <w:sz w:val="24"/>
          <w:szCs w:val="24"/>
        </w:rPr>
        <w:t>on that</w:t>
      </w:r>
      <w:r w:rsidR="008C4593">
        <w:rPr>
          <w:spacing w:val="2"/>
          <w:position w:val="-1"/>
          <w:sz w:val="24"/>
          <w:szCs w:val="24"/>
        </w:rPr>
        <w:t xml:space="preserve"> </w:t>
      </w:r>
      <w:r w:rsidR="008C4593">
        <w:rPr>
          <w:spacing w:val="-5"/>
          <w:position w:val="-1"/>
          <w:sz w:val="24"/>
          <w:szCs w:val="24"/>
        </w:rPr>
        <w:t>y</w:t>
      </w:r>
      <w:r w:rsidR="008C4593">
        <w:rPr>
          <w:position w:val="-1"/>
          <w:sz w:val="24"/>
          <w:szCs w:val="24"/>
        </w:rPr>
        <w:t xml:space="preserve">ou </w:t>
      </w:r>
      <w:r w:rsidR="008C4593">
        <w:rPr>
          <w:spacing w:val="2"/>
          <w:position w:val="-1"/>
          <w:sz w:val="24"/>
          <w:szCs w:val="24"/>
        </w:rPr>
        <w:t>h</w:t>
      </w:r>
      <w:r w:rsidR="008C4593">
        <w:rPr>
          <w:spacing w:val="-1"/>
          <w:position w:val="-1"/>
          <w:sz w:val="24"/>
          <w:szCs w:val="24"/>
        </w:rPr>
        <w:t>a</w:t>
      </w:r>
      <w:r w:rsidR="008C4593">
        <w:rPr>
          <w:position w:val="-1"/>
          <w:sz w:val="24"/>
          <w:szCs w:val="24"/>
        </w:rPr>
        <w:t>v</w:t>
      </w:r>
      <w:r w:rsidR="008C4593">
        <w:rPr>
          <w:spacing w:val="-1"/>
          <w:position w:val="-1"/>
          <w:sz w:val="24"/>
          <w:szCs w:val="24"/>
        </w:rPr>
        <w:t>e</w:t>
      </w:r>
      <w:r w:rsidR="008C4593">
        <w:rPr>
          <w:position w:val="-1"/>
          <w:sz w:val="24"/>
          <w:szCs w:val="24"/>
        </w:rPr>
        <w:t>?</w:t>
      </w:r>
    </w:p>
    <w:p w:rsidR="00EA1739" w:rsidRDefault="00EA1739">
      <w:pPr>
        <w:spacing w:before="7" w:line="120" w:lineRule="exact"/>
        <w:rPr>
          <w:sz w:val="13"/>
          <w:szCs w:val="13"/>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532288" behindDoc="1" locked="0" layoutInCell="1" allowOverlap="1">
                <wp:simplePos x="0" y="0"/>
                <wp:positionH relativeFrom="page">
                  <wp:posOffset>914400</wp:posOffset>
                </wp:positionH>
                <wp:positionV relativeFrom="paragraph">
                  <wp:posOffset>518160</wp:posOffset>
                </wp:positionV>
                <wp:extent cx="5715000" cy="0"/>
                <wp:effectExtent l="9525" t="7620" r="9525" b="11430"/>
                <wp:wrapNone/>
                <wp:docPr id="773" name="Group 6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6"/>
                          <a:chExt cx="9000" cy="0"/>
                        </a:xfrm>
                      </wpg:grpSpPr>
                      <wps:wsp>
                        <wps:cNvPr id="774" name="Freeform 613"/>
                        <wps:cNvSpPr>
                          <a:spLocks/>
                        </wps:cNvSpPr>
                        <wps:spPr bwMode="auto">
                          <a:xfrm>
                            <a:off x="1440" y="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5982F1B" id="Group 612" o:spid="_x0000_s1026" style="position:absolute;margin-left:1in;margin-top:40.8pt;width:450pt;height:0;z-index:-251784192;mso-position-horizontal-relative:page" coordorigin="1440,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">
                <v:shape id="Freeform 613" o:spid="_x0000_s1027" style="position:absolute;left:1440;top: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B6OcUA&#10;AADcAAAADwAAAGRycy9kb3ducmV2LnhtbESPQWvCQBSE7wX/w/IKvdVNrdQQXUVsC3oRq8HzM/ua&#10;hGbfhuyrxn/vCoUeh5n5hpkteteoM3Wh9mzgZZiAIi68rbk0kB8+n1NQQZAtNp7JwJUCLOaDhxlm&#10;1l/4i857KVWEcMjQQCXSZlqHoiKHYehb4uh9+86hRNmV2nZ4iXDX6FGSvGmHNceFCltaVVT87H+d&#10;ge0uXX5I87rOV2nicjnuTpv30pinx345BSXUy3/4r722BiaTMdzP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UHo5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33312" behindDoc="1" locked="0" layoutInCell="1" allowOverlap="1">
                <wp:simplePos x="0" y="0"/>
                <wp:positionH relativeFrom="page">
                  <wp:posOffset>914400</wp:posOffset>
                </wp:positionH>
                <wp:positionV relativeFrom="paragraph">
                  <wp:posOffset>719455</wp:posOffset>
                </wp:positionV>
                <wp:extent cx="5715000" cy="0"/>
                <wp:effectExtent l="9525" t="8890" r="9525" b="10160"/>
                <wp:wrapNone/>
                <wp:docPr id="771" name="Group 6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3"/>
                          <a:chExt cx="9000" cy="0"/>
                        </a:xfrm>
                      </wpg:grpSpPr>
                      <wps:wsp>
                        <wps:cNvPr id="772" name="Freeform 611"/>
                        <wps:cNvSpPr>
                          <a:spLocks/>
                        </wps:cNvSpPr>
                        <wps:spPr bwMode="auto">
                          <a:xfrm>
                            <a:off x="1440" y="113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6745B9D" id="Group 610" o:spid="_x0000_s1026" style="position:absolute;margin-left:1in;margin-top:56.65pt;width:450pt;height:0;z-index:-251783168;mso-position-horizontal-relative:page" coordorigin="1440,113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">
                <v:shape id="Freeform 611" o:spid="_x0000_s1027" style="position:absolute;left:1440;top:113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VH1sUA&#10;AADcAAAADwAAAGRycy9kb3ducmV2LnhtbESPQWvCQBSE70L/w/KE3nSjhRpSVxFrwV6KjcHza/Y1&#10;Cc2+Ddmnpv++Kwg9DjPzDbNcD65VF+pD49nAbJqAIi69bbgyUBzfJimoIMgWW89k4JcCrFcPoyVm&#10;1l/5ky65VCpCOGRooBbpMq1DWZPDMPUdcfS+fe9QouwrbXu8Rrhr9TxJnrXDhuNCjR1tayp/8rMz&#10;8HFINztpn/bFNk1cIafD1/trZczjeNi8gBIa5D98b++tgcViDrcz8Qj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9UfW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34336" behindDoc="1" locked="0" layoutInCell="1" allowOverlap="1">
                <wp:simplePos x="0" y="0"/>
                <wp:positionH relativeFrom="page">
                  <wp:posOffset>914400</wp:posOffset>
                </wp:positionH>
                <wp:positionV relativeFrom="paragraph">
                  <wp:posOffset>922655</wp:posOffset>
                </wp:positionV>
                <wp:extent cx="5715000" cy="0"/>
                <wp:effectExtent l="9525" t="12065" r="9525" b="6985"/>
                <wp:wrapNone/>
                <wp:docPr id="769" name="Group 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3"/>
                          <a:chExt cx="9000" cy="0"/>
                        </a:xfrm>
                      </wpg:grpSpPr>
                      <wps:wsp>
                        <wps:cNvPr id="770" name="Freeform 609"/>
                        <wps:cNvSpPr>
                          <a:spLocks/>
                        </wps:cNvSpPr>
                        <wps:spPr bwMode="auto">
                          <a:xfrm>
                            <a:off x="1440" y="145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825438B" id="Group 608" o:spid="_x0000_s1026" style="position:absolute;margin-left:1in;margin-top:72.65pt;width:450pt;height:0;z-index:-251782144;mso-position-horizontal-relative:page" coordorigin="1440,145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JaO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">
                <v:shape id="Freeform 609" o:spid="_x0000_s1027" style="position:absolute;left:1440;top:145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t8OsEA&#10;AADcAAAADwAAAGRycy9kb3ducmV2LnhtbERPTWvCQBC9F/wPywi91Y0KNURXEa1gL2Jt8DxmxySY&#10;nQ3Zqab/3j0Ueny878Wqd426UxdqzwbGowQUceFtzaWB/Hv3loIKgmyx8UwGfinAajl4WWBm/YO/&#10;6H6SUsUQDhkaqETaTOtQVOQwjHxLHLmr7xxKhF2pbYePGO4aPUmSd+2w5thQYUubiorb6ccZOBzT&#10;9Yc0032+SROXy/l4+dyWxrwO+/UclFAv/+I/994amM3i/H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ZrfDr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35360" behindDoc="1" locked="0" layoutInCell="1" allowOverlap="1">
                <wp:simplePos x="0" y="0"/>
                <wp:positionH relativeFrom="page">
                  <wp:posOffset>914400</wp:posOffset>
                </wp:positionH>
                <wp:positionV relativeFrom="paragraph">
                  <wp:posOffset>1123315</wp:posOffset>
                </wp:positionV>
                <wp:extent cx="5715635" cy="0"/>
                <wp:effectExtent l="9525" t="12700" r="8890" b="6350"/>
                <wp:wrapNone/>
                <wp:docPr id="767" name="Group 6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769"/>
                          <a:chExt cx="9001" cy="0"/>
                        </a:xfrm>
                      </wpg:grpSpPr>
                      <wps:wsp>
                        <wps:cNvPr id="768" name="Freeform 607"/>
                        <wps:cNvSpPr>
                          <a:spLocks/>
                        </wps:cNvSpPr>
                        <wps:spPr bwMode="auto">
                          <a:xfrm>
                            <a:off x="1440" y="1769"/>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4B29D23" id="Group 606" o:spid="_x0000_s1026" style="position:absolute;margin-left:1in;margin-top:88.45pt;width:450.05pt;height:0;z-index:-251781120;mso-position-horizontal-relative:page" coordorigin="1440,1769"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">
                <v:shape id="Freeform 607" o:spid="_x0000_s1027" style="position:absolute;left:1440;top:1769;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UQA8EA&#10;AADcAAAADwAAAGRycy9kb3ducmV2LnhtbERPzYrCMBC+L/gOYQQvi6bqUqUaRYUFEVaw+gBDM7bF&#10;ZlKbaLtvbw6Cx4/vf7nuTCWe1LjSsoLxKAJBnFldcq7gcv4dzkE4j6yxskwK/snBetX7WmKibcsn&#10;eqY+FyGEXYIKCu/rREqXFWTQjWxNHLirbQz6AJtc6gbbEG4qOYmiWBosOTQUWNOuoOyWPoyCafZX&#10;HfAnrtPv4+5y3t51+4i9UoN+t1mA8NT5j/jt3msFszisDWfCE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OFEAPBAAAA3AAAAA8AAAAAAAAAAAAAAAAAmAIAAGRycy9kb3du&#10;cmV2LnhtbFBLBQYAAAAABAAEAPUAAACGAwAAAAA=&#10;" path="m,l9001,e" filled="f" strokeweight=".48pt">
                  <v:path arrowok="t" o:connecttype="custom" o:connectlocs="0,0;9001,0" o:connectangles="0,0"/>
                </v:shape>
                <w10:wrap anchorx="page"/>
              </v:group>
            </w:pict>
          </mc:Fallback>
        </mc:AlternateContent>
      </w:r>
      <w:r w:rsidR="008C4593">
        <w:rPr>
          <w:position w:val="-1"/>
          <w:sz w:val="24"/>
          <w:szCs w:val="24"/>
        </w:rPr>
        <w:t>1. T</w:t>
      </w:r>
      <w:r w:rsidR="008C4593">
        <w:rPr>
          <w:spacing w:val="-1"/>
          <w:position w:val="-1"/>
          <w:sz w:val="24"/>
          <w:szCs w:val="24"/>
        </w:rPr>
        <w:t>e</w:t>
      </w:r>
      <w:r w:rsidR="008C4593">
        <w:rPr>
          <w:position w:val="-1"/>
          <w:sz w:val="24"/>
          <w:szCs w:val="24"/>
        </w:rPr>
        <w:t>ll</w:t>
      </w:r>
      <w:r w:rsidR="008C4593">
        <w:rPr>
          <w:spacing w:val="1"/>
          <w:position w:val="-1"/>
          <w:sz w:val="24"/>
          <w:szCs w:val="24"/>
        </w:rPr>
        <w:t xml:space="preserve"> </w:t>
      </w:r>
      <w:r w:rsidR="008C4593">
        <w:rPr>
          <w:position w:val="-1"/>
          <w:sz w:val="24"/>
          <w:szCs w:val="24"/>
        </w:rPr>
        <w:t xml:space="preserve">me </w:t>
      </w:r>
      <w:r w:rsidR="008C4593">
        <w:rPr>
          <w:spacing w:val="-1"/>
          <w:position w:val="-1"/>
          <w:sz w:val="24"/>
          <w:szCs w:val="24"/>
        </w:rPr>
        <w:t>a</w:t>
      </w:r>
      <w:r w:rsidR="008C4593">
        <w:rPr>
          <w:position w:val="-1"/>
          <w:sz w:val="24"/>
          <w:szCs w:val="24"/>
        </w:rPr>
        <w:t>bout</w:t>
      </w:r>
      <w:r w:rsidR="008C4593">
        <w:rPr>
          <w:spacing w:val="3"/>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r ba</w:t>
      </w:r>
      <w:r w:rsidR="008C4593">
        <w:rPr>
          <w:spacing w:val="-1"/>
          <w:position w:val="-1"/>
          <w:sz w:val="24"/>
          <w:szCs w:val="24"/>
        </w:rPr>
        <w:t>c</w:t>
      </w:r>
      <w:r w:rsidR="008C4593">
        <w:rPr>
          <w:position w:val="-1"/>
          <w:sz w:val="24"/>
          <w:szCs w:val="24"/>
        </w:rPr>
        <w:t>kgro</w:t>
      </w:r>
      <w:r w:rsidR="008C4593">
        <w:rPr>
          <w:spacing w:val="-1"/>
          <w:position w:val="-1"/>
          <w:sz w:val="24"/>
          <w:szCs w:val="24"/>
        </w:rPr>
        <w:t>u</w:t>
      </w:r>
      <w:r w:rsidR="008C4593">
        <w:rPr>
          <w:position w:val="-1"/>
          <w:sz w:val="24"/>
          <w:szCs w:val="24"/>
        </w:rPr>
        <w:t xml:space="preserve">nd </w:t>
      </w:r>
      <w:r w:rsidR="008C4593">
        <w:rPr>
          <w:spacing w:val="-1"/>
          <w:position w:val="-1"/>
          <w:sz w:val="24"/>
          <w:szCs w:val="24"/>
        </w:rPr>
        <w:t>a</w:t>
      </w:r>
      <w:r w:rsidR="008C4593">
        <w:rPr>
          <w:position w:val="-1"/>
          <w:sz w:val="24"/>
          <w:szCs w:val="24"/>
        </w:rPr>
        <w:t>nd p</w:t>
      </w:r>
      <w:r w:rsidR="008C4593">
        <w:rPr>
          <w:spacing w:val="1"/>
          <w:position w:val="-1"/>
          <w:sz w:val="24"/>
          <w:szCs w:val="24"/>
        </w:rPr>
        <w:t>re</w:t>
      </w:r>
      <w:r w:rsidR="008C4593">
        <w:rPr>
          <w:spacing w:val="-1"/>
          <w:position w:val="-1"/>
          <w:sz w:val="24"/>
          <w:szCs w:val="24"/>
        </w:rPr>
        <w:t>-</w:t>
      </w:r>
      <w:r w:rsidR="008C4593">
        <w:rPr>
          <w:position w:val="-1"/>
          <w:sz w:val="24"/>
          <w:szCs w:val="24"/>
        </w:rPr>
        <w:t>s</w:t>
      </w:r>
      <w:r w:rsidR="008C4593">
        <w:rPr>
          <w:spacing w:val="1"/>
          <w:position w:val="-1"/>
          <w:sz w:val="24"/>
          <w:szCs w:val="24"/>
        </w:rPr>
        <w:t>e</w:t>
      </w:r>
      <w:r w:rsidR="008C4593">
        <w:rPr>
          <w:position w:val="-1"/>
          <w:sz w:val="24"/>
          <w:szCs w:val="24"/>
        </w:rPr>
        <w:t>rvi</w:t>
      </w:r>
      <w:r w:rsidR="008C4593">
        <w:rPr>
          <w:spacing w:val="-1"/>
          <w:position w:val="-1"/>
          <w:sz w:val="24"/>
          <w:szCs w:val="24"/>
        </w:rPr>
        <w:t>c</w:t>
      </w:r>
      <w:r w:rsidR="008C4593">
        <w:rPr>
          <w:position w:val="-1"/>
          <w:sz w:val="24"/>
          <w:szCs w:val="24"/>
        </w:rPr>
        <w:t>e</w:t>
      </w:r>
      <w:r w:rsidR="008C4593">
        <w:rPr>
          <w:spacing w:val="1"/>
          <w:position w:val="-1"/>
          <w:sz w:val="24"/>
          <w:szCs w:val="24"/>
        </w:rPr>
        <w:t xml:space="preserve"> </w:t>
      </w:r>
      <w:r w:rsidR="008C4593">
        <w:rPr>
          <w:position w:val="-1"/>
          <w:sz w:val="24"/>
          <w:szCs w:val="24"/>
        </w:rPr>
        <w:t>tr</w:t>
      </w:r>
      <w:r w:rsidR="008C4593">
        <w:rPr>
          <w:spacing w:val="-1"/>
          <w:position w:val="-1"/>
          <w:sz w:val="24"/>
          <w:szCs w:val="24"/>
        </w:rPr>
        <w:t>a</w:t>
      </w:r>
      <w:r w:rsidR="008C4593">
        <w:rPr>
          <w:position w:val="-1"/>
          <w:sz w:val="24"/>
          <w:szCs w:val="24"/>
        </w:rPr>
        <w:t>in</w:t>
      </w:r>
      <w:r w:rsidR="008C4593">
        <w:rPr>
          <w:spacing w:val="2"/>
          <w:position w:val="-1"/>
          <w:sz w:val="24"/>
          <w:szCs w:val="24"/>
        </w:rPr>
        <w:t>i</w:t>
      </w:r>
      <w:r w:rsidR="008C4593">
        <w:rPr>
          <w:position w:val="-1"/>
          <w:sz w:val="24"/>
          <w:szCs w:val="24"/>
        </w:rPr>
        <w:t>n</w:t>
      </w:r>
      <w:r w:rsidR="008C4593">
        <w:rPr>
          <w:spacing w:val="-2"/>
          <w:position w:val="-1"/>
          <w:sz w:val="24"/>
          <w:szCs w:val="24"/>
        </w:rPr>
        <w:t>g</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5" w:line="280" w:lineRule="exact"/>
        <w:rPr>
          <w:sz w:val="28"/>
          <w:szCs w:val="28"/>
        </w:rPr>
      </w:pPr>
    </w:p>
    <w:p w:rsidR="00EA1739" w:rsidRDefault="008C4593">
      <w:pPr>
        <w:spacing w:before="29"/>
        <w:ind w:left="100"/>
        <w:rPr>
          <w:sz w:val="24"/>
          <w:szCs w:val="24"/>
        </w:rPr>
      </w:pPr>
      <w:r>
        <w:rPr>
          <w:sz w:val="24"/>
          <w:szCs w:val="24"/>
        </w:rPr>
        <w:t>2. T</w:t>
      </w:r>
      <w:r>
        <w:rPr>
          <w:spacing w:val="-1"/>
          <w:sz w:val="24"/>
          <w:szCs w:val="24"/>
        </w:rPr>
        <w:t>e</w:t>
      </w:r>
      <w:r>
        <w:rPr>
          <w:sz w:val="24"/>
          <w:szCs w:val="24"/>
        </w:rPr>
        <w:t>ll</w:t>
      </w:r>
      <w:r>
        <w:rPr>
          <w:spacing w:val="1"/>
          <w:sz w:val="24"/>
          <w:szCs w:val="24"/>
        </w:rPr>
        <w:t xml:space="preserve"> </w:t>
      </w:r>
      <w:r>
        <w:rPr>
          <w:sz w:val="24"/>
          <w:szCs w:val="24"/>
        </w:rPr>
        <w:t xml:space="preserve">me </w:t>
      </w:r>
      <w:r>
        <w:rPr>
          <w:spacing w:val="-1"/>
          <w:sz w:val="24"/>
          <w:szCs w:val="24"/>
        </w:rPr>
        <w:t>a</w:t>
      </w:r>
      <w:r>
        <w:rPr>
          <w:sz w:val="24"/>
          <w:szCs w:val="24"/>
        </w:rPr>
        <w:t>bout</w:t>
      </w:r>
      <w:r>
        <w:rPr>
          <w:spacing w:val="3"/>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2"/>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 with sci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c</w:t>
      </w:r>
      <w:r>
        <w:rPr>
          <w:spacing w:val="2"/>
          <w:sz w:val="24"/>
          <w:szCs w:val="24"/>
        </w:rPr>
        <w:t>o</w:t>
      </w:r>
      <w:r>
        <w:rPr>
          <w:sz w:val="24"/>
          <w:szCs w:val="24"/>
        </w:rPr>
        <w:t>u</w:t>
      </w:r>
      <w:r>
        <w:rPr>
          <w:spacing w:val="-1"/>
          <w:sz w:val="24"/>
          <w:szCs w:val="24"/>
        </w:rPr>
        <w:t>r</w:t>
      </w:r>
      <w:r>
        <w:rPr>
          <w:sz w:val="24"/>
          <w:szCs w:val="24"/>
        </w:rPr>
        <w:t>s</w:t>
      </w:r>
      <w:r>
        <w:rPr>
          <w:spacing w:val="-1"/>
          <w:sz w:val="24"/>
          <w:szCs w:val="24"/>
        </w:rPr>
        <w:t>e</w:t>
      </w:r>
      <w:r>
        <w:rPr>
          <w:sz w:val="24"/>
          <w:szCs w:val="24"/>
        </w:rPr>
        <w:t xml:space="preserve">s in </w:t>
      </w:r>
      <w:r>
        <w:rPr>
          <w:spacing w:val="1"/>
          <w:sz w:val="24"/>
          <w:szCs w:val="24"/>
        </w:rPr>
        <w:t>m</w:t>
      </w:r>
      <w:r>
        <w:rPr>
          <w:sz w:val="24"/>
          <w:szCs w:val="24"/>
        </w:rPr>
        <w:t>idd</w:t>
      </w:r>
      <w:r>
        <w:rPr>
          <w:spacing w:val="1"/>
          <w:sz w:val="24"/>
          <w:szCs w:val="24"/>
        </w:rPr>
        <w:t>l</w:t>
      </w:r>
      <w:r>
        <w:rPr>
          <w:spacing w:val="2"/>
          <w:sz w:val="24"/>
          <w:szCs w:val="24"/>
        </w:rPr>
        <w:t>e</w:t>
      </w:r>
      <w:r>
        <w:rPr>
          <w:spacing w:val="-1"/>
          <w:sz w:val="24"/>
          <w:szCs w:val="24"/>
        </w:rPr>
        <w:t>-</w:t>
      </w:r>
      <w:r>
        <w:rPr>
          <w:sz w:val="24"/>
          <w:szCs w:val="24"/>
        </w:rPr>
        <w:t>hi</w:t>
      </w:r>
      <w:r>
        <w:rPr>
          <w:spacing w:val="-2"/>
          <w:sz w:val="24"/>
          <w:szCs w:val="24"/>
        </w:rPr>
        <w:t>g</w:t>
      </w:r>
      <w:r>
        <w:rPr>
          <w:sz w:val="24"/>
          <w:szCs w:val="24"/>
        </w:rPr>
        <w:t>h sc</w:t>
      </w:r>
      <w:r>
        <w:rPr>
          <w:spacing w:val="1"/>
          <w:sz w:val="24"/>
          <w:szCs w:val="24"/>
        </w:rPr>
        <w:t>h</w:t>
      </w:r>
      <w:r>
        <w:rPr>
          <w:sz w:val="24"/>
          <w:szCs w:val="24"/>
        </w:rPr>
        <w:t xml:space="preserve">ool and </w:t>
      </w:r>
      <w:r>
        <w:rPr>
          <w:spacing w:val="-1"/>
          <w:sz w:val="24"/>
          <w:szCs w:val="24"/>
        </w:rPr>
        <w:t>c</w:t>
      </w:r>
      <w:r>
        <w:rPr>
          <w:sz w:val="24"/>
          <w:szCs w:val="24"/>
        </w:rPr>
        <w:t>ol</w:t>
      </w:r>
      <w:r>
        <w:rPr>
          <w:spacing w:val="1"/>
          <w:sz w:val="24"/>
          <w:szCs w:val="24"/>
        </w:rPr>
        <w:t>le</w:t>
      </w:r>
      <w:r>
        <w:rPr>
          <w:spacing w:val="-2"/>
          <w:sz w:val="24"/>
          <w:szCs w:val="24"/>
        </w:rPr>
        <w:t>g</w:t>
      </w:r>
      <w:r>
        <w:rPr>
          <w:spacing w:val="-1"/>
          <w:sz w:val="24"/>
          <w:szCs w:val="24"/>
        </w:rPr>
        <w:t>e</w:t>
      </w:r>
      <w:r>
        <w:rPr>
          <w:sz w:val="24"/>
          <w:szCs w:val="24"/>
        </w:rPr>
        <w:t>.</w:t>
      </w:r>
    </w:p>
    <w:p w:rsidR="00EA1739" w:rsidRDefault="009432BC">
      <w:pPr>
        <w:spacing w:before="43" w:line="260" w:lineRule="exact"/>
        <w:ind w:left="100"/>
        <w:rPr>
          <w:sz w:val="24"/>
          <w:szCs w:val="24"/>
        </w:rPr>
      </w:pPr>
      <w:r>
        <w:rPr>
          <w:noProof/>
        </w:rPr>
        <mc:AlternateContent>
          <mc:Choice Requires="wpg">
            <w:drawing>
              <wp:anchor distT="0" distB="0" distL="114300" distR="114300" simplePos="0" relativeHeight="251536384" behindDoc="1" locked="0" layoutInCell="1" allowOverlap="1">
                <wp:simplePos x="0" y="0"/>
                <wp:positionH relativeFrom="page">
                  <wp:posOffset>914400</wp:posOffset>
                </wp:positionH>
                <wp:positionV relativeFrom="paragraph">
                  <wp:posOffset>527050</wp:posOffset>
                </wp:positionV>
                <wp:extent cx="5716270" cy="0"/>
                <wp:effectExtent l="9525" t="6350" r="8255" b="12700"/>
                <wp:wrapNone/>
                <wp:docPr id="765" name="Group 6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830"/>
                          <a:chExt cx="9002" cy="0"/>
                        </a:xfrm>
                      </wpg:grpSpPr>
                      <wps:wsp>
                        <wps:cNvPr id="766" name="Freeform 605"/>
                        <wps:cNvSpPr>
                          <a:spLocks/>
                        </wps:cNvSpPr>
                        <wps:spPr bwMode="auto">
                          <a:xfrm>
                            <a:off x="1440" y="830"/>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5871267" id="Group 604" o:spid="_x0000_s1026" style="position:absolute;margin-left:1in;margin-top:41.5pt;width:450.1pt;height:0;z-index:-251780096;mso-position-horizontal-relative:page" coordorigin="1440,830"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">
                <v:shape id="Freeform 605" o:spid="_x0000_s1027" style="position:absolute;left:1440;top:830;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L4KsMA&#10;AADcAAAADwAAAGRycy9kb3ducmV2LnhtbESPwW7CMBBE70j8g7VI3MChhxQCBkEFLeIGrTiv4m2S&#10;Eq+D7Yb072skJI6j2Xmzs1h1phYtOV9ZVjAZJyCIc6srLhR8fe5GUxA+IGusLZOCP/KwWvZ7C8y0&#10;vfGR2lMoRISwz1BBGUKTSenzkgz6sW2Io/dtncEQpSukdniLcFPLlyRJpcGKY0OJDb2VlF9Ovya+&#10;gdVlw+3xjLOP6eRn+364Ok6VGg669RxEoC48jx/pvVbwmqZwHxMJ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VL4KsMAAADcAAAADwAAAAAAAAAAAAAAAACYAgAAZHJzL2Rv&#10;d25yZXYueG1sUEsFBgAAAAAEAAQA9QAAAIgDA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537408" behindDoc="1" locked="0" layoutInCell="1" allowOverlap="1">
                <wp:simplePos x="0" y="0"/>
                <wp:positionH relativeFrom="page">
                  <wp:posOffset>914400</wp:posOffset>
                </wp:positionH>
                <wp:positionV relativeFrom="paragraph">
                  <wp:posOffset>728345</wp:posOffset>
                </wp:positionV>
                <wp:extent cx="5715000" cy="0"/>
                <wp:effectExtent l="9525" t="7620" r="9525" b="11430"/>
                <wp:wrapNone/>
                <wp:docPr id="763" name="Group 6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47"/>
                          <a:chExt cx="9000" cy="0"/>
                        </a:xfrm>
                      </wpg:grpSpPr>
                      <wps:wsp>
                        <wps:cNvPr id="764" name="Freeform 603"/>
                        <wps:cNvSpPr>
                          <a:spLocks/>
                        </wps:cNvSpPr>
                        <wps:spPr bwMode="auto">
                          <a:xfrm>
                            <a:off x="1440" y="114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45CD33A" id="Group 602" o:spid="_x0000_s1026" style="position:absolute;margin-left:1in;margin-top:57.35pt;width:450pt;height:0;z-index:-251779072;mso-position-horizontal-relative:page" coordorigin="1440,114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">
                <v:shape id="Freeform 603" o:spid="_x0000_s1027" style="position:absolute;left:1440;top:114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ns5MUA&#10;AADcAAAADwAAAGRycy9kb3ducmV2LnhtbESPX2vCQBDE3wt+h2MF3+qlf7AheorYFvSlqA0+r7k1&#10;Cc3thdyq6bfvCQUfh5n5DTNb9K5RF+pC7dnA0zgBRVx4W3NpIP/+fExBBUG22HgmA78UYDEfPMww&#10;s/7KO7rspVQRwiFDA5VIm2kdioochrFviaN38p1DibIrte3wGuGu0c9JMtEOa44LFba0qqj42Z+d&#10;ga9tuvyQ5mWdr9LE5XLYHjfvpTGjYb+cghLq5R7+b6+tgbfJK9zOxCO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iezk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38432" behindDoc="1" locked="0" layoutInCell="1" allowOverlap="1">
                <wp:simplePos x="0" y="0"/>
                <wp:positionH relativeFrom="page">
                  <wp:posOffset>914400</wp:posOffset>
                </wp:positionH>
                <wp:positionV relativeFrom="paragraph">
                  <wp:posOffset>930910</wp:posOffset>
                </wp:positionV>
                <wp:extent cx="5715000" cy="0"/>
                <wp:effectExtent l="9525" t="10160" r="9525" b="8890"/>
                <wp:wrapNone/>
                <wp:docPr id="761" name="Group 6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66"/>
                          <a:chExt cx="9000" cy="0"/>
                        </a:xfrm>
                      </wpg:grpSpPr>
                      <wps:wsp>
                        <wps:cNvPr id="762" name="Freeform 601"/>
                        <wps:cNvSpPr>
                          <a:spLocks/>
                        </wps:cNvSpPr>
                        <wps:spPr bwMode="auto">
                          <a:xfrm>
                            <a:off x="1440" y="146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E84E09D" id="Group 600" o:spid="_x0000_s1026" style="position:absolute;margin-left:1in;margin-top:73.3pt;width:450pt;height:0;z-index:-251778048;mso-position-horizontal-relative:page" coordorigin="1440,146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">
                <v:shape id="Freeform 601" o:spid="_x0000_s1027" style="position:absolute;left:1440;top:146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zRC8UA&#10;AADcAAAADwAAAGRycy9kb3ducmV2LnhtbESPQWvCQBSE70L/w/KE3nSjBQ2pq4htwV7ExuD5Nfua&#10;hGbfhuyrpv++Kwg9DjPzDbPaDK5VF+pD49nAbJqAIi69bbgyUJzeJimoIMgWW89k4JcCbNYPoxVm&#10;1l/5gy65VCpCOGRooBbpMq1DWZPDMPUdcfS+fO9QouwrbXu8Rrhr9TxJFtphw3Ghxo52NZXf+Y8z&#10;cDim21dpn/bFLk1cIefj5/tLZczjeNg+gxIa5D98b++tgeViDrcz8Qjo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LNEL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39456" behindDoc="1" locked="0" layoutInCell="1" allowOverlap="1">
                <wp:simplePos x="0" y="0"/>
                <wp:positionH relativeFrom="page">
                  <wp:posOffset>914400</wp:posOffset>
                </wp:positionH>
                <wp:positionV relativeFrom="paragraph">
                  <wp:posOffset>1132205</wp:posOffset>
                </wp:positionV>
                <wp:extent cx="5715000" cy="0"/>
                <wp:effectExtent l="9525" t="11430" r="9525" b="7620"/>
                <wp:wrapNone/>
                <wp:docPr id="759" name="Group 5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83"/>
                          <a:chExt cx="9000" cy="0"/>
                        </a:xfrm>
                      </wpg:grpSpPr>
                      <wps:wsp>
                        <wps:cNvPr id="760" name="Freeform 599"/>
                        <wps:cNvSpPr>
                          <a:spLocks/>
                        </wps:cNvSpPr>
                        <wps:spPr bwMode="auto">
                          <a:xfrm>
                            <a:off x="1440" y="178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1E8EB5C" id="Group 598" o:spid="_x0000_s1026" style="position:absolute;margin-left:1in;margin-top:89.15pt;width:450pt;height:0;z-index:-251777024;mso-position-horizontal-relative:page" coordorigin="1440,178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">
                <v:shape id="Freeform 599" o:spid="_x0000_s1027" style="position:absolute;left:1440;top:178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Lq58EA&#10;AADcAAAADwAAAGRycy9kb3ducmV2LnhtbERPS2vCQBC+F/wPywi91Y0KNkRXER9gL8Xa4HnMjkkw&#10;Oxuyo6b/vnso9PjxvRer3jXqQV2oPRsYjxJQxIW3NZcG8u/9WwoqCLLFxjMZ+KEAq+XgZYGZ9U/+&#10;osdJShVDOGRooBJpM61DUZHDMPItceSuvnMoEXalth0+Y7hr9CRJZtphzbGhwpY2FRW3090Z+Dym&#10;650000O+SROXy/l4+diWxrwO+/UclFAv/+I/98EaeJ/F+fFMPAJ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y6uf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spacing w:val="-3"/>
          <w:position w:val="-1"/>
          <w:sz w:val="24"/>
          <w:szCs w:val="24"/>
        </w:rPr>
        <w:t>L</w:t>
      </w:r>
      <w:r w:rsidR="008C4593">
        <w:rPr>
          <w:spacing w:val="-1"/>
          <w:position w:val="-1"/>
          <w:sz w:val="24"/>
          <w:szCs w:val="24"/>
        </w:rPr>
        <w:t>a</w:t>
      </w:r>
      <w:r w:rsidR="008C4593">
        <w:rPr>
          <w:position w:val="-1"/>
          <w:sz w:val="24"/>
          <w:szCs w:val="24"/>
        </w:rPr>
        <w:t>b</w:t>
      </w:r>
      <w:r w:rsidR="008C4593">
        <w:rPr>
          <w:spacing w:val="2"/>
          <w:position w:val="-1"/>
          <w:sz w:val="24"/>
          <w:szCs w:val="24"/>
        </w:rPr>
        <w:t xml:space="preserve"> </w:t>
      </w:r>
      <w:r w:rsidR="008C4593">
        <w:rPr>
          <w:spacing w:val="-1"/>
          <w:position w:val="-1"/>
          <w:sz w:val="24"/>
          <w:szCs w:val="24"/>
        </w:rPr>
        <w:t>e</w:t>
      </w:r>
      <w:r w:rsidR="008C4593">
        <w:rPr>
          <w:spacing w:val="2"/>
          <w:position w:val="-1"/>
          <w:sz w:val="24"/>
          <w:szCs w:val="24"/>
        </w:rPr>
        <w:t>x</w:t>
      </w:r>
      <w:r w:rsidR="008C4593">
        <w:rPr>
          <w:position w:val="-1"/>
          <w:sz w:val="24"/>
          <w:szCs w:val="24"/>
        </w:rPr>
        <w:t>p</w:t>
      </w:r>
      <w:r w:rsidR="008C4593">
        <w:rPr>
          <w:spacing w:val="-1"/>
          <w:position w:val="-1"/>
          <w:sz w:val="24"/>
          <w:szCs w:val="24"/>
        </w:rPr>
        <w:t>e</w:t>
      </w:r>
      <w:r w:rsidR="008C4593">
        <w:rPr>
          <w:position w:val="-1"/>
          <w:sz w:val="24"/>
          <w:szCs w:val="24"/>
        </w:rPr>
        <w:t>ri</w:t>
      </w:r>
      <w:r w:rsidR="008C4593">
        <w:rPr>
          <w:spacing w:val="-1"/>
          <w:position w:val="-1"/>
          <w:sz w:val="24"/>
          <w:szCs w:val="24"/>
        </w:rPr>
        <w:t>e</w:t>
      </w:r>
      <w:r w:rsidR="008C4593">
        <w:rPr>
          <w:position w:val="-1"/>
          <w:sz w:val="24"/>
          <w:szCs w:val="24"/>
        </w:rPr>
        <w:t>n</w:t>
      </w:r>
      <w:r w:rsidR="008C4593">
        <w:rPr>
          <w:spacing w:val="1"/>
          <w:position w:val="-1"/>
          <w:sz w:val="24"/>
          <w:szCs w:val="24"/>
        </w:rPr>
        <w:t>c</w:t>
      </w:r>
      <w:r w:rsidR="008C4593">
        <w:rPr>
          <w:spacing w:val="-1"/>
          <w:position w:val="-1"/>
          <w:sz w:val="24"/>
          <w:szCs w:val="24"/>
        </w:rPr>
        <w:t>e</w:t>
      </w:r>
      <w:r w:rsidR="008C4593">
        <w:rPr>
          <w:position w:val="-1"/>
          <w:sz w:val="24"/>
          <w:szCs w:val="24"/>
        </w:rPr>
        <w:t>s?</w:t>
      </w:r>
      <w:r w:rsidR="008C4593">
        <w:rPr>
          <w:spacing w:val="4"/>
          <w:position w:val="-1"/>
          <w:sz w:val="24"/>
          <w:szCs w:val="24"/>
        </w:rPr>
        <w:t xml:space="preserve"> </w:t>
      </w:r>
      <w:r w:rsidR="008C4593">
        <w:rPr>
          <w:spacing w:val="-5"/>
          <w:position w:val="-1"/>
          <w:sz w:val="24"/>
          <w:szCs w:val="24"/>
        </w:rPr>
        <w:t>L</w:t>
      </w:r>
      <w:r w:rsidR="008C4593">
        <w:rPr>
          <w:position w:val="-1"/>
          <w:sz w:val="24"/>
          <w:szCs w:val="24"/>
        </w:rPr>
        <w:t>o</w:t>
      </w:r>
      <w:r w:rsidR="008C4593">
        <w:rPr>
          <w:spacing w:val="2"/>
          <w:position w:val="-1"/>
          <w:sz w:val="24"/>
          <w:szCs w:val="24"/>
        </w:rPr>
        <w:t>n</w:t>
      </w:r>
      <w:r w:rsidR="008C4593">
        <w:rPr>
          <w:spacing w:val="-1"/>
          <w:position w:val="-1"/>
          <w:sz w:val="24"/>
          <w:szCs w:val="24"/>
        </w:rPr>
        <w:t>g-</w:t>
      </w:r>
      <w:r w:rsidR="008C4593">
        <w:rPr>
          <w:spacing w:val="3"/>
          <w:position w:val="-1"/>
          <w:sz w:val="24"/>
          <w:szCs w:val="24"/>
        </w:rPr>
        <w:t>t</w:t>
      </w:r>
      <w:r w:rsidR="008C4593">
        <w:rPr>
          <w:spacing w:val="-1"/>
          <w:position w:val="-1"/>
          <w:sz w:val="24"/>
          <w:szCs w:val="24"/>
        </w:rPr>
        <w:t>e</w:t>
      </w:r>
      <w:r w:rsidR="008C4593">
        <w:rPr>
          <w:position w:val="-1"/>
          <w:sz w:val="24"/>
          <w:szCs w:val="24"/>
        </w:rPr>
        <w:t>rm inv</w:t>
      </w:r>
      <w:r w:rsidR="008C4593">
        <w:rPr>
          <w:spacing w:val="-1"/>
          <w:position w:val="-1"/>
          <w:sz w:val="24"/>
          <w:szCs w:val="24"/>
        </w:rPr>
        <w:t>e</w:t>
      </w:r>
      <w:r w:rsidR="008C4593">
        <w:rPr>
          <w:position w:val="-1"/>
          <w:sz w:val="24"/>
          <w:szCs w:val="24"/>
        </w:rPr>
        <w:t>st</w:t>
      </w:r>
      <w:r w:rsidR="008C4593">
        <w:rPr>
          <w:spacing w:val="1"/>
          <w:position w:val="-1"/>
          <w:sz w:val="24"/>
          <w:szCs w:val="24"/>
        </w:rPr>
        <w:t>i</w:t>
      </w:r>
      <w:r w:rsidR="008C4593">
        <w:rPr>
          <w:position w:val="-1"/>
          <w:sz w:val="24"/>
          <w:szCs w:val="24"/>
        </w:rPr>
        <w:t>g</w:t>
      </w:r>
      <w:r w:rsidR="008C4593">
        <w:rPr>
          <w:spacing w:val="-1"/>
          <w:position w:val="-1"/>
          <w:sz w:val="24"/>
          <w:szCs w:val="24"/>
        </w:rPr>
        <w:t>a</w:t>
      </w:r>
      <w:r w:rsidR="008C4593">
        <w:rPr>
          <w:position w:val="-1"/>
          <w:sz w:val="24"/>
          <w:szCs w:val="24"/>
        </w:rPr>
        <w:t>t</w:t>
      </w:r>
      <w:r w:rsidR="008C4593">
        <w:rPr>
          <w:spacing w:val="1"/>
          <w:position w:val="-1"/>
          <w:sz w:val="24"/>
          <w:szCs w:val="24"/>
        </w:rPr>
        <w:t>i</w:t>
      </w:r>
      <w:r w:rsidR="008C4593">
        <w:rPr>
          <w:position w:val="-1"/>
          <w:sz w:val="24"/>
          <w:szCs w:val="24"/>
        </w:rPr>
        <w:t>on</w:t>
      </w:r>
      <w:r w:rsidR="008C4593">
        <w:rPr>
          <w:spacing w:val="-2"/>
          <w:position w:val="-1"/>
          <w:sz w:val="24"/>
          <w:szCs w:val="24"/>
        </w:rPr>
        <w:t>s</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5"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540480" behindDoc="1" locked="0" layoutInCell="1" allowOverlap="1">
                <wp:simplePos x="0" y="0"/>
                <wp:positionH relativeFrom="page">
                  <wp:posOffset>914400</wp:posOffset>
                </wp:positionH>
                <wp:positionV relativeFrom="paragraph">
                  <wp:posOffset>520065</wp:posOffset>
                </wp:positionV>
                <wp:extent cx="5715000" cy="0"/>
                <wp:effectExtent l="9525" t="13970" r="9525" b="5080"/>
                <wp:wrapNone/>
                <wp:docPr id="757" name="Group 5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9"/>
                          <a:chExt cx="9000" cy="0"/>
                        </a:xfrm>
                      </wpg:grpSpPr>
                      <wps:wsp>
                        <wps:cNvPr id="758" name="Freeform 597"/>
                        <wps:cNvSpPr>
                          <a:spLocks/>
                        </wps:cNvSpPr>
                        <wps:spPr bwMode="auto">
                          <a:xfrm>
                            <a:off x="1440" y="81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78E66D0" id="Group 596" o:spid="_x0000_s1026" style="position:absolute;margin-left:1in;margin-top:40.95pt;width:450pt;height:0;z-index:-251776000;mso-position-horizontal-relative:page" coordorigin="1440,81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">
                <v:shape id="Freeform 597" o:spid="_x0000_s1027" style="position:absolute;left:1440;top:81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gsXMIA&#10;AADcAAAADwAAAGRycy9kb3ducmV2LnhtbERPTWvCQBC9C/0PyxS86aYW2xBdRbSCXora0PM0Oyah&#10;2dmQHTX9992D4PHxvufL3jXqSl2oPRt4GSegiAtvay4N5F/bUQoqCLLFxjMZ+KMAy8XTYI6Z9Tc+&#10;0vUkpYohHDI0UIm0mdahqMhhGPuWOHJn3zmUCLtS2w5vMdw1epIkb9phzbGhwpbWFRW/p4sz8HlI&#10;Vx/SvO7ydZq4XL4PP/tNaczwuV/NQAn18hDf3Ttr4H0a18Yz8Qjo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qCxcwgAAANwAAAAPAAAAAAAAAAAAAAAAAJgCAABkcnMvZG93&#10;bnJldi54bWxQSwUGAAAAAAQABAD1AAAAhw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41504" behindDoc="1" locked="0" layoutInCell="1" allowOverlap="1">
                <wp:simplePos x="0" y="0"/>
                <wp:positionH relativeFrom="page">
                  <wp:posOffset>914400</wp:posOffset>
                </wp:positionH>
                <wp:positionV relativeFrom="paragraph">
                  <wp:posOffset>721360</wp:posOffset>
                </wp:positionV>
                <wp:extent cx="5715000" cy="0"/>
                <wp:effectExtent l="9525" t="5715" r="9525" b="13335"/>
                <wp:wrapNone/>
                <wp:docPr id="755" name="Group 5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6"/>
                          <a:chExt cx="9000" cy="0"/>
                        </a:xfrm>
                      </wpg:grpSpPr>
                      <wps:wsp>
                        <wps:cNvPr id="756" name="Freeform 595"/>
                        <wps:cNvSpPr>
                          <a:spLocks/>
                        </wps:cNvSpPr>
                        <wps:spPr bwMode="auto">
                          <a:xfrm>
                            <a:off x="1440" y="113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F452B28" id="Group 594" o:spid="_x0000_s1026" style="position:absolute;margin-left:1in;margin-top:56.8pt;width:450pt;height:0;z-index:-251774976;mso-position-horizontal-relative:page" coordorigin="1440,113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HK+VQ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">
                <v:shape id="Freeform 595" o:spid="_x0000_s1027" style="position:absolute;left:1440;top:113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dtcUA&#10;AADcAAAADwAAAGRycy9kb3ducmV2LnhtbESPQWvCQBSE7wX/w/IEb3XTltoQXUVsC3opaoPnZ/aZ&#10;hGbfhuxT03/fFQoeh5n5hpkteteoC3Wh9mzgaZyAIi68rbk0kH9/PqaggiBbbDyTgV8KsJgPHmaY&#10;WX/lHV32UqoI4ZChgUqkzbQORUUOw9i3xNE7+c6hRNmV2nZ4jXDX6OckmWiHNceFCltaVVT87M/O&#10;wNc2XX5I87LOV2nicjlsj5v30pjRsF9OQQn1cg//t9fWwNvrBG5n4hH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ex21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42528" behindDoc="1" locked="0" layoutInCell="1" allowOverlap="1">
                <wp:simplePos x="0" y="0"/>
                <wp:positionH relativeFrom="page">
                  <wp:posOffset>914400</wp:posOffset>
                </wp:positionH>
                <wp:positionV relativeFrom="paragraph">
                  <wp:posOffset>923925</wp:posOffset>
                </wp:positionV>
                <wp:extent cx="5715635" cy="0"/>
                <wp:effectExtent l="9525" t="8255" r="8890" b="10795"/>
                <wp:wrapNone/>
                <wp:docPr id="753" name="Group 5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455"/>
                          <a:chExt cx="9001" cy="0"/>
                        </a:xfrm>
                      </wpg:grpSpPr>
                      <wps:wsp>
                        <wps:cNvPr id="754" name="Freeform 593"/>
                        <wps:cNvSpPr>
                          <a:spLocks/>
                        </wps:cNvSpPr>
                        <wps:spPr bwMode="auto">
                          <a:xfrm>
                            <a:off x="1440" y="1455"/>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C99FD63" id="Group 592" o:spid="_x0000_s1026" style="position:absolute;margin-left:1in;margin-top:72.75pt;width:450.05pt;height:0;z-index:-251773952;mso-position-horizontal-relative:page" coordorigin="1440,1455"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">
                <v:shape id="Freeform 593" o:spid="_x0000_s1027" style="position:absolute;left:1440;top:1455;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TQu8UA&#10;AADcAAAADwAAAGRycy9kb3ducmV2LnhtbESP0WrCQBRE34X+w3KFvpS6adUoqatYoSCCQhM/4JK9&#10;TYLZuzG7mvj3rlDwcZiZM8xi1ZtaXKl1lWUFH6MIBHFudcWFgmP28z4H4TyyxtoyKbiRg9XyZbDA&#10;RNuOf+ma+kIECLsEFZTeN4mULi/JoBvZhjh4f7Y16INsC6lb7ALc1PIzimJpsOKwUGJDm5LyU3ox&#10;Csb5vt7hJG7St8PmmH2fdXeJvVKvw379BcJT75/h//ZWK5hNJ/A4E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pNC7xQAAANwAAAAPAAAAAAAAAAAAAAAAAJgCAABkcnMv&#10;ZG93bnJldi54bWxQSwUGAAAAAAQABAD1AAAAigM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543552" behindDoc="1" locked="0" layoutInCell="1" allowOverlap="1">
                <wp:simplePos x="0" y="0"/>
                <wp:positionH relativeFrom="page">
                  <wp:posOffset>914400</wp:posOffset>
                </wp:positionH>
                <wp:positionV relativeFrom="paragraph">
                  <wp:posOffset>1125220</wp:posOffset>
                </wp:positionV>
                <wp:extent cx="5715000" cy="0"/>
                <wp:effectExtent l="9525" t="9525" r="9525" b="9525"/>
                <wp:wrapNone/>
                <wp:docPr id="751" name="Group 5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72"/>
                          <a:chExt cx="9000" cy="0"/>
                        </a:xfrm>
                      </wpg:grpSpPr>
                      <wps:wsp>
                        <wps:cNvPr id="752" name="Freeform 591"/>
                        <wps:cNvSpPr>
                          <a:spLocks/>
                        </wps:cNvSpPr>
                        <wps:spPr bwMode="auto">
                          <a:xfrm>
                            <a:off x="1440" y="177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9B838B3" id="Group 590" o:spid="_x0000_s1026" style="position:absolute;margin-left:1in;margin-top:88.6pt;width:450pt;height:0;z-index:-251772928;mso-position-horizontal-relative:page" coordorigin="1440,177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">
                <v:shape id="Freeform 591" o:spid="_x0000_s1027" style="position:absolute;left:1440;top:177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AbtsUA&#10;AADcAAAADwAAAGRycy9kb3ducmV2LnhtbESPQWvCQBSE74L/YXlCb7qppW2IriJqwV6K2uD5mX0m&#10;odm3Ifuq6b/vFgoeh5n5hpkve9eoK3Wh9mzgcZKAIi68rbk0kH++jVNQQZAtNp7JwA8FWC6Ggzlm&#10;1t/4QNejlCpCOGRooBJpM61DUZHDMPEtcfQuvnMoUXalth3eItw1epokL9phzXGhwpbWFRVfx29n&#10;4GOfrrbSPO3ydZq4XE778/umNOZh1K9moIR6uYf/2ztr4PV5Cn9n4hH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QBu2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position w:val="-1"/>
          <w:sz w:val="24"/>
          <w:szCs w:val="24"/>
        </w:rPr>
        <w:t xml:space="preserve">3. </w:t>
      </w:r>
      <w:r w:rsidR="008C4593">
        <w:rPr>
          <w:spacing w:val="1"/>
          <w:position w:val="-1"/>
          <w:sz w:val="24"/>
          <w:szCs w:val="24"/>
        </w:rPr>
        <w:t>W</w:t>
      </w:r>
      <w:r w:rsidR="008C4593">
        <w:rPr>
          <w:spacing w:val="2"/>
          <w:position w:val="-1"/>
          <w:sz w:val="24"/>
          <w:szCs w:val="24"/>
        </w:rPr>
        <w:t>h</w:t>
      </w:r>
      <w:r w:rsidR="008C4593">
        <w:rPr>
          <w:position w:val="-1"/>
          <w:sz w:val="24"/>
          <w:szCs w:val="24"/>
        </w:rPr>
        <w:t>y</w:t>
      </w:r>
      <w:r w:rsidR="008C4593">
        <w:rPr>
          <w:spacing w:val="-7"/>
          <w:position w:val="-1"/>
          <w:sz w:val="24"/>
          <w:szCs w:val="24"/>
        </w:rPr>
        <w:t xml:space="preserve"> </w:t>
      </w:r>
      <w:r w:rsidR="008C4593">
        <w:rPr>
          <w:position w:val="-1"/>
          <w:sz w:val="24"/>
          <w:szCs w:val="24"/>
        </w:rPr>
        <w:t xml:space="preserve">should </w:t>
      </w:r>
      <w:r w:rsidR="008C4593">
        <w:rPr>
          <w:spacing w:val="2"/>
          <w:position w:val="-1"/>
          <w:sz w:val="24"/>
          <w:szCs w:val="24"/>
        </w:rPr>
        <w:t>w</w:t>
      </w:r>
      <w:r w:rsidR="008C4593">
        <w:rPr>
          <w:position w:val="-1"/>
          <w:sz w:val="24"/>
          <w:szCs w:val="24"/>
        </w:rPr>
        <w:t>e</w:t>
      </w:r>
      <w:r w:rsidR="008C4593">
        <w:rPr>
          <w:spacing w:val="-1"/>
          <w:position w:val="-1"/>
          <w:sz w:val="24"/>
          <w:szCs w:val="24"/>
        </w:rPr>
        <w:t xml:space="preserve"> </w:t>
      </w:r>
      <w:r w:rsidR="008C4593">
        <w:rPr>
          <w:position w:val="-1"/>
          <w:sz w:val="24"/>
          <w:szCs w:val="24"/>
        </w:rPr>
        <w:t>te</w:t>
      </w:r>
      <w:r w:rsidR="008C4593">
        <w:rPr>
          <w:spacing w:val="1"/>
          <w:position w:val="-1"/>
          <w:sz w:val="24"/>
          <w:szCs w:val="24"/>
        </w:rPr>
        <w:t>a</w:t>
      </w:r>
      <w:r w:rsidR="008C4593">
        <w:rPr>
          <w:spacing w:val="-1"/>
          <w:position w:val="-1"/>
          <w:sz w:val="24"/>
          <w:szCs w:val="24"/>
        </w:rPr>
        <w:t>c</w:t>
      </w:r>
      <w:r w:rsidR="008C4593">
        <w:rPr>
          <w:position w:val="-1"/>
          <w:sz w:val="24"/>
          <w:szCs w:val="24"/>
        </w:rPr>
        <w:t>h</w:t>
      </w:r>
      <w:r w:rsidR="008C4593">
        <w:rPr>
          <w:spacing w:val="4"/>
          <w:position w:val="-1"/>
          <w:sz w:val="24"/>
          <w:szCs w:val="24"/>
        </w:rPr>
        <w:t xml:space="preserve"> </w:t>
      </w:r>
      <w:r w:rsidR="008C4593">
        <w:rPr>
          <w:position w:val="-1"/>
          <w:sz w:val="24"/>
          <w:szCs w:val="24"/>
        </w:rPr>
        <w:t>s</w:t>
      </w:r>
      <w:r w:rsidR="008C4593">
        <w:rPr>
          <w:spacing w:val="-1"/>
          <w:position w:val="-1"/>
          <w:sz w:val="24"/>
          <w:szCs w:val="24"/>
        </w:rPr>
        <w:t>c</w:t>
      </w:r>
      <w:r w:rsidR="008C4593">
        <w:rPr>
          <w:position w:val="-1"/>
          <w:sz w:val="24"/>
          <w:szCs w:val="24"/>
        </w:rPr>
        <w:t>ien</w:t>
      </w:r>
      <w:r w:rsidR="008C4593">
        <w:rPr>
          <w:spacing w:val="-1"/>
          <w:position w:val="-1"/>
          <w:sz w:val="24"/>
          <w:szCs w:val="24"/>
        </w:rPr>
        <w:t>ce</w:t>
      </w:r>
      <w:r w:rsidR="008C4593">
        <w:rPr>
          <w:position w:val="-1"/>
          <w:sz w:val="24"/>
          <w:szCs w:val="24"/>
        </w:rPr>
        <w:t>?</w:t>
      </w:r>
      <w:r w:rsidR="008C4593">
        <w:rPr>
          <w:spacing w:val="4"/>
          <w:position w:val="-1"/>
          <w:sz w:val="24"/>
          <w:szCs w:val="24"/>
        </w:rPr>
        <w:t xml:space="preserve"> </w:t>
      </w:r>
      <w:r w:rsidR="008C4593">
        <w:rPr>
          <w:spacing w:val="1"/>
          <w:position w:val="-1"/>
          <w:sz w:val="24"/>
          <w:szCs w:val="24"/>
        </w:rPr>
        <w:t>W</w:t>
      </w:r>
      <w:r w:rsidR="008C4593">
        <w:rPr>
          <w:position w:val="-1"/>
          <w:sz w:val="24"/>
          <w:szCs w:val="24"/>
        </w:rPr>
        <w:t>h</w:t>
      </w:r>
      <w:r w:rsidR="008C4593">
        <w:rPr>
          <w:spacing w:val="-1"/>
          <w:position w:val="-1"/>
          <w:sz w:val="24"/>
          <w:szCs w:val="24"/>
        </w:rPr>
        <w:t>a</w:t>
      </w:r>
      <w:r w:rsidR="008C4593">
        <w:rPr>
          <w:position w:val="-1"/>
          <w:sz w:val="24"/>
          <w:szCs w:val="24"/>
        </w:rPr>
        <w:t>t a</w:t>
      </w:r>
      <w:r w:rsidR="008C4593">
        <w:rPr>
          <w:spacing w:val="-1"/>
          <w:position w:val="-1"/>
          <w:sz w:val="24"/>
          <w:szCs w:val="24"/>
        </w:rPr>
        <w:t>r</w:t>
      </w:r>
      <w:r w:rsidR="008C4593">
        <w:rPr>
          <w:position w:val="-1"/>
          <w:sz w:val="24"/>
          <w:szCs w:val="24"/>
        </w:rPr>
        <w:t>e</w:t>
      </w:r>
      <w:r w:rsidR="008C4593">
        <w:rPr>
          <w:spacing w:val="1"/>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 xml:space="preserve">r </w:t>
      </w:r>
      <w:r w:rsidR="008C4593">
        <w:rPr>
          <w:spacing w:val="1"/>
          <w:position w:val="-1"/>
          <w:sz w:val="24"/>
          <w:szCs w:val="24"/>
        </w:rPr>
        <w:t>b</w:t>
      </w:r>
      <w:r w:rsidR="008C4593">
        <w:rPr>
          <w:position w:val="-1"/>
          <w:sz w:val="24"/>
          <w:szCs w:val="24"/>
        </w:rPr>
        <w:t>ro</w:t>
      </w:r>
      <w:r w:rsidR="008C4593">
        <w:rPr>
          <w:spacing w:val="-2"/>
          <w:position w:val="-1"/>
          <w:sz w:val="24"/>
          <w:szCs w:val="24"/>
        </w:rPr>
        <w:t>a</w:t>
      </w:r>
      <w:r w:rsidR="008C4593">
        <w:rPr>
          <w:position w:val="-1"/>
          <w:sz w:val="24"/>
          <w:szCs w:val="24"/>
        </w:rPr>
        <w:t>d</w:t>
      </w:r>
      <w:r w:rsidR="008C4593">
        <w:rPr>
          <w:spacing w:val="2"/>
          <w:position w:val="-1"/>
          <w:sz w:val="24"/>
          <w:szCs w:val="24"/>
        </w:rPr>
        <w:t xml:space="preserve"> </w:t>
      </w:r>
      <w:r w:rsidR="008C4593">
        <w:rPr>
          <w:spacing w:val="-2"/>
          <w:position w:val="-1"/>
          <w:sz w:val="24"/>
          <w:szCs w:val="24"/>
        </w:rPr>
        <w:t>g</w:t>
      </w:r>
      <w:r w:rsidR="008C4593">
        <w:rPr>
          <w:position w:val="-1"/>
          <w:sz w:val="24"/>
          <w:szCs w:val="24"/>
        </w:rPr>
        <w:t>o</w:t>
      </w:r>
      <w:r w:rsidR="008C4593">
        <w:rPr>
          <w:spacing w:val="-1"/>
          <w:position w:val="-1"/>
          <w:sz w:val="24"/>
          <w:szCs w:val="24"/>
        </w:rPr>
        <w:t>a</w:t>
      </w:r>
      <w:r w:rsidR="008C4593">
        <w:rPr>
          <w:position w:val="-1"/>
          <w:sz w:val="24"/>
          <w:szCs w:val="24"/>
        </w:rPr>
        <w:t>ls for</w:t>
      </w:r>
      <w:r w:rsidR="008C4593">
        <w:rPr>
          <w:spacing w:val="-1"/>
          <w:position w:val="-1"/>
          <w:sz w:val="24"/>
          <w:szCs w:val="24"/>
        </w:rPr>
        <w:t xml:space="preserve"> </w:t>
      </w:r>
      <w:r w:rsidR="008C4593">
        <w:rPr>
          <w:spacing w:val="3"/>
          <w:position w:val="-1"/>
          <w:sz w:val="24"/>
          <w:szCs w:val="24"/>
        </w:rPr>
        <w:t>t</w:t>
      </w:r>
      <w:r w:rsidR="008C4593">
        <w:rPr>
          <w:spacing w:val="-1"/>
          <w:position w:val="-1"/>
          <w:sz w:val="24"/>
          <w:szCs w:val="24"/>
        </w:rPr>
        <w:t>eac</w:t>
      </w:r>
      <w:r w:rsidR="008C4593">
        <w:rPr>
          <w:position w:val="-1"/>
          <w:sz w:val="24"/>
          <w:szCs w:val="24"/>
        </w:rPr>
        <w:t>hi</w:t>
      </w:r>
      <w:r w:rsidR="008C4593">
        <w:rPr>
          <w:spacing w:val="3"/>
          <w:position w:val="-1"/>
          <w:sz w:val="24"/>
          <w:szCs w:val="24"/>
        </w:rPr>
        <w:t>n</w:t>
      </w:r>
      <w:r w:rsidR="008C4593">
        <w:rPr>
          <w:position w:val="-1"/>
          <w:sz w:val="24"/>
          <w:szCs w:val="24"/>
        </w:rPr>
        <w:t>g</w:t>
      </w:r>
      <w:r w:rsidR="008C4593">
        <w:rPr>
          <w:spacing w:val="-2"/>
          <w:position w:val="-1"/>
          <w:sz w:val="24"/>
          <w:szCs w:val="24"/>
        </w:rPr>
        <w:t xml:space="preserve"> </w:t>
      </w:r>
      <w:r w:rsidR="008C4593">
        <w:rPr>
          <w:spacing w:val="2"/>
          <w:position w:val="-1"/>
          <w:sz w:val="24"/>
          <w:szCs w:val="24"/>
        </w:rPr>
        <w:t>s</w:t>
      </w:r>
      <w:r w:rsidR="008C4593">
        <w:rPr>
          <w:spacing w:val="-1"/>
          <w:position w:val="-1"/>
          <w:sz w:val="24"/>
          <w:szCs w:val="24"/>
        </w:rPr>
        <w:t>c</w:t>
      </w:r>
      <w:r w:rsidR="008C4593">
        <w:rPr>
          <w:position w:val="-1"/>
          <w:sz w:val="24"/>
          <w:szCs w:val="24"/>
        </w:rPr>
        <w:t>ien</w:t>
      </w:r>
      <w:r w:rsidR="008C4593">
        <w:rPr>
          <w:spacing w:val="-1"/>
          <w:position w:val="-1"/>
          <w:sz w:val="24"/>
          <w:szCs w:val="24"/>
        </w:rPr>
        <w:t>c</w:t>
      </w:r>
      <w:r w:rsidR="008C4593">
        <w:rPr>
          <w:position w:val="-1"/>
          <w:sz w:val="24"/>
          <w:szCs w:val="24"/>
        </w:rPr>
        <w:t>e</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9432BC">
      <w:pPr>
        <w:spacing w:before="29"/>
        <w:ind w:left="100"/>
        <w:rPr>
          <w:sz w:val="24"/>
          <w:szCs w:val="24"/>
        </w:rPr>
        <w:sectPr w:rsidR="00EA1739">
          <w:pgSz w:w="11920" w:h="16840"/>
          <w:pgMar w:top="1340" w:right="1380" w:bottom="280" w:left="1340" w:header="0" w:footer="1002" w:gutter="0"/>
          <w:cols w:space="720"/>
        </w:sectPr>
      </w:pPr>
      <w:r>
        <w:rPr>
          <w:noProof/>
        </w:rPr>
        <mc:AlternateContent>
          <mc:Choice Requires="wpg">
            <w:drawing>
              <wp:anchor distT="0" distB="0" distL="114300" distR="114300" simplePos="0" relativeHeight="251544576" behindDoc="1" locked="0" layoutInCell="1" allowOverlap="1">
                <wp:simplePos x="0" y="0"/>
                <wp:positionH relativeFrom="page">
                  <wp:posOffset>914400</wp:posOffset>
                </wp:positionH>
                <wp:positionV relativeFrom="paragraph">
                  <wp:posOffset>520065</wp:posOffset>
                </wp:positionV>
                <wp:extent cx="5715000" cy="0"/>
                <wp:effectExtent l="9525" t="12065" r="9525" b="6985"/>
                <wp:wrapNone/>
                <wp:docPr id="749" name="Group 5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9"/>
                          <a:chExt cx="9000" cy="0"/>
                        </a:xfrm>
                      </wpg:grpSpPr>
                      <wps:wsp>
                        <wps:cNvPr id="750" name="Freeform 589"/>
                        <wps:cNvSpPr>
                          <a:spLocks/>
                        </wps:cNvSpPr>
                        <wps:spPr bwMode="auto">
                          <a:xfrm>
                            <a:off x="1440" y="81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C40C349" id="Group 588" o:spid="_x0000_s1026" style="position:absolute;margin-left:1in;margin-top:40.95pt;width:450pt;height:0;z-index:-251771904;mso-position-horizontal-relative:page" coordorigin="1440,81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">
                <v:shape id="Freeform 589" o:spid="_x0000_s1027" style="position:absolute;left:1440;top:81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4gWsIA&#10;AADcAAAADwAAAGRycy9kb3ducmV2LnhtbERPTWvCQBC9C/0PyxS86aYW2xBdRbSCXora0PM0Oyah&#10;2dmQHTX9992D4PHxvufL3jXqSl2oPRt4GSegiAtvay4N5F/bUQoqCLLFxjMZ+KMAy8XTYI6Z9Tc+&#10;0vUkpYohHDI0UIm0mdahqMhhGPuWOHJn3zmUCLtS2w5vMdw1epIkb9phzbGhwpbWFRW/p4sz8HlI&#10;Vx/SvO7ydZq4XL4PP/tNaczwuV/NQAn18hDf3Ttr4H0a58cz8Qjo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3iBawgAAANwAAAAPAAAAAAAAAAAAAAAAAJgCAABkcnMvZG93&#10;bnJldi54bWxQSwUGAAAAAAQABAD1AAAAhw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45600" behindDoc="1" locked="0" layoutInCell="1" allowOverlap="1">
                <wp:simplePos x="0" y="0"/>
                <wp:positionH relativeFrom="page">
                  <wp:posOffset>914400</wp:posOffset>
                </wp:positionH>
                <wp:positionV relativeFrom="paragraph">
                  <wp:posOffset>720725</wp:posOffset>
                </wp:positionV>
                <wp:extent cx="5715635" cy="0"/>
                <wp:effectExtent l="9525" t="12700" r="8890" b="6350"/>
                <wp:wrapNone/>
                <wp:docPr id="747" name="Group 5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135"/>
                          <a:chExt cx="9001" cy="0"/>
                        </a:xfrm>
                      </wpg:grpSpPr>
                      <wps:wsp>
                        <wps:cNvPr id="748" name="Freeform 587"/>
                        <wps:cNvSpPr>
                          <a:spLocks/>
                        </wps:cNvSpPr>
                        <wps:spPr bwMode="auto">
                          <a:xfrm>
                            <a:off x="1440" y="1135"/>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BBF8A36" id="Group 586" o:spid="_x0000_s1026" style="position:absolute;margin-left:1in;margin-top:56.75pt;width:450.05pt;height:0;z-index:-251770880;mso-position-horizontal-relative:page" coordorigin="1440,1135"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">
                <v:shape id="Freeform 587" o:spid="_x0000_s1027" style="position:absolute;left:1440;top:1135;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BMY8EA&#10;AADcAAAADwAAAGRycy9kb3ducmV2LnhtbERPzYrCMBC+L/gOYQQvi6arUqUaZRUEEVaw+gBDM7bF&#10;ZlKbaOvbm4Owx4/vf7nuTCWe1LjSsoKfUQSCOLO65FzB5bwbzkE4j6yxskwKXuRgvep9LTHRtuUT&#10;PVOfixDCLkEFhfd1IqXLCjLoRrYmDtzVNgZ9gE0udYNtCDeVHEdRLA2WHBoKrGlbUHZLH0bBJPur&#10;DjiN6/T7uL2cN3fdPmKv1KDf/S5AeOr8v/jj3msFs2lYG86EIyB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gwTGPBAAAA3AAAAA8AAAAAAAAAAAAAAAAAmAIAAGRycy9kb3du&#10;cmV2LnhtbFBLBQYAAAAABAAEAPUAAACGAw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546624" behindDoc="1" locked="0" layoutInCell="1" allowOverlap="1">
                <wp:simplePos x="0" y="0"/>
                <wp:positionH relativeFrom="page">
                  <wp:posOffset>914400</wp:posOffset>
                </wp:positionH>
                <wp:positionV relativeFrom="paragraph">
                  <wp:posOffset>922020</wp:posOffset>
                </wp:positionV>
                <wp:extent cx="5715000" cy="0"/>
                <wp:effectExtent l="9525" t="13970" r="9525" b="5080"/>
                <wp:wrapNone/>
                <wp:docPr id="745" name="Group 5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2"/>
                          <a:chExt cx="9000" cy="0"/>
                        </a:xfrm>
                      </wpg:grpSpPr>
                      <wps:wsp>
                        <wps:cNvPr id="746" name="Freeform 585"/>
                        <wps:cNvSpPr>
                          <a:spLocks/>
                        </wps:cNvSpPr>
                        <wps:spPr bwMode="auto">
                          <a:xfrm>
                            <a:off x="1440" y="145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12BD9D3" id="Group 584" o:spid="_x0000_s1026" style="position:absolute;margin-left:1in;margin-top:72.6pt;width:450pt;height:0;z-index:-251769856;mso-position-horizontal-relative:page" coordorigin="1440,145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">
                <v:shape id="Freeform 585" o:spid="_x0000_s1027" style="position:absolute;left:1440;top:145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KLaMUA&#10;AADcAAAADwAAAGRycy9kb3ducmV2LnhtbESPX2vCQBDE3wt+h2MF3+qlf7AheorYFvSlqA0+r7k1&#10;Cc3thdyq6bfvCQUfh5n5DTNb9K5RF+pC7dnA0zgBRVx4W3NpIP/+fExBBUG22HgmA78UYDEfPMww&#10;s/7KO7rspVQRwiFDA5VIm2kdioochrFviaN38p1DibIrte3wGuGu0c9JMtEOa44LFba0qqj42Z+d&#10;ga9tuvyQ5mWdr9LE5XLYHjfvpTGjYb+cghLq5R7+b6+tgbfXCdzOxCO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ooto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47648" behindDoc="1" locked="0" layoutInCell="1" allowOverlap="1">
                <wp:simplePos x="0" y="0"/>
                <wp:positionH relativeFrom="page">
                  <wp:posOffset>914400</wp:posOffset>
                </wp:positionH>
                <wp:positionV relativeFrom="paragraph">
                  <wp:posOffset>1125220</wp:posOffset>
                </wp:positionV>
                <wp:extent cx="5715000" cy="0"/>
                <wp:effectExtent l="9525" t="7620" r="9525" b="11430"/>
                <wp:wrapNone/>
                <wp:docPr id="743" name="Group 5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72"/>
                          <a:chExt cx="9000" cy="0"/>
                        </a:xfrm>
                      </wpg:grpSpPr>
                      <wps:wsp>
                        <wps:cNvPr id="744" name="Freeform 583"/>
                        <wps:cNvSpPr>
                          <a:spLocks/>
                        </wps:cNvSpPr>
                        <wps:spPr bwMode="auto">
                          <a:xfrm>
                            <a:off x="1440" y="177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13ADB64" id="Group 582" o:spid="_x0000_s1026" style="position:absolute;margin-left:1in;margin-top:88.6pt;width:450pt;height:0;z-index:-251768832;mso-position-horizontal-relative:page" coordorigin="1440,177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">
                <v:shape id="Freeform 583" o:spid="_x0000_s1027" style="position:absolute;left:1440;top:177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ywhMUA&#10;AADcAAAADwAAAGRycy9kb3ducmV2LnhtbESPQWvCQBSE7wX/w/IEb3VTK21IXUW0gl6K2tDza/Y1&#10;Cc2+Ddmnxn/vFgoeh5n5hpkteteoM3Wh9mzgaZyAIi68rbk0kH9uHlNQQZAtNp7JwJUCLOaDhxlm&#10;1l/4QOejlCpCOGRooBJpM61DUZHDMPYtcfR+fOdQouxKbTu8RLhr9CRJXrTDmuNChS2tKip+jydn&#10;4GOfLt+led7mqzRxuXztv3fr0pjRsF++gRLq5R7+b2+tgdfpFP7O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PLCE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sz w:val="24"/>
          <w:szCs w:val="24"/>
        </w:rPr>
        <w:t>4. How</w:t>
      </w:r>
      <w:r w:rsidR="008C4593">
        <w:rPr>
          <w:spacing w:val="-1"/>
          <w:sz w:val="24"/>
          <w:szCs w:val="24"/>
        </w:rPr>
        <w:t xml:space="preserve"> </w:t>
      </w:r>
      <w:r w:rsidR="008C4593">
        <w:rPr>
          <w:sz w:val="24"/>
          <w:szCs w:val="24"/>
        </w:rPr>
        <w:t>do</w:t>
      </w:r>
      <w:r w:rsidR="008C4593">
        <w:rPr>
          <w:spacing w:val="2"/>
          <w:sz w:val="24"/>
          <w:szCs w:val="24"/>
        </w:rPr>
        <w:t xml:space="preserve"> </w:t>
      </w:r>
      <w:r w:rsidR="008C4593">
        <w:rPr>
          <w:spacing w:val="-5"/>
          <w:sz w:val="24"/>
          <w:szCs w:val="24"/>
        </w:rPr>
        <w:t>y</w:t>
      </w:r>
      <w:r w:rsidR="008C4593">
        <w:rPr>
          <w:sz w:val="24"/>
          <w:szCs w:val="24"/>
        </w:rPr>
        <w:t xml:space="preserve">ou </w:t>
      </w:r>
      <w:r w:rsidR="008C4593">
        <w:rPr>
          <w:spacing w:val="2"/>
          <w:sz w:val="24"/>
          <w:szCs w:val="24"/>
        </w:rPr>
        <w:t>b</w:t>
      </w:r>
      <w:r w:rsidR="008C4593">
        <w:rPr>
          <w:spacing w:val="-1"/>
          <w:sz w:val="24"/>
          <w:szCs w:val="24"/>
        </w:rPr>
        <w:t>e</w:t>
      </w:r>
      <w:r w:rsidR="008C4593">
        <w:rPr>
          <w:sz w:val="24"/>
          <w:szCs w:val="24"/>
        </w:rPr>
        <w:t>l</w:t>
      </w:r>
      <w:r w:rsidR="008C4593">
        <w:rPr>
          <w:spacing w:val="1"/>
          <w:sz w:val="24"/>
          <w:szCs w:val="24"/>
        </w:rPr>
        <w:t>i</w:t>
      </w:r>
      <w:r w:rsidR="008C4593">
        <w:rPr>
          <w:spacing w:val="-1"/>
          <w:sz w:val="24"/>
          <w:szCs w:val="24"/>
        </w:rPr>
        <w:t>e</w:t>
      </w:r>
      <w:r w:rsidR="008C4593">
        <w:rPr>
          <w:sz w:val="24"/>
          <w:szCs w:val="24"/>
        </w:rPr>
        <w:t>ve</w:t>
      </w:r>
      <w:r w:rsidR="008C4593">
        <w:rPr>
          <w:spacing w:val="-1"/>
          <w:sz w:val="24"/>
          <w:szCs w:val="24"/>
        </w:rPr>
        <w:t xml:space="preserve"> </w:t>
      </w:r>
      <w:r w:rsidR="008C4593">
        <w:rPr>
          <w:sz w:val="24"/>
          <w:szCs w:val="24"/>
        </w:rPr>
        <w:t>s</w:t>
      </w:r>
      <w:r w:rsidR="008C4593">
        <w:rPr>
          <w:spacing w:val="3"/>
          <w:sz w:val="24"/>
          <w:szCs w:val="24"/>
        </w:rPr>
        <w:t>t</w:t>
      </w:r>
      <w:r w:rsidR="008C4593">
        <w:rPr>
          <w:sz w:val="24"/>
          <w:szCs w:val="24"/>
        </w:rPr>
        <w:t>ud</w:t>
      </w:r>
      <w:r w:rsidR="008C4593">
        <w:rPr>
          <w:spacing w:val="-1"/>
          <w:sz w:val="24"/>
          <w:szCs w:val="24"/>
        </w:rPr>
        <w:t>e</w:t>
      </w:r>
      <w:r w:rsidR="008C4593">
        <w:rPr>
          <w:sz w:val="24"/>
          <w:szCs w:val="24"/>
        </w:rPr>
        <w:t xml:space="preserve">nts </w:t>
      </w:r>
      <w:r w:rsidR="008C4593">
        <w:rPr>
          <w:spacing w:val="1"/>
          <w:sz w:val="24"/>
          <w:szCs w:val="24"/>
        </w:rPr>
        <w:t>l</w:t>
      </w:r>
      <w:r w:rsidR="008C4593">
        <w:rPr>
          <w:spacing w:val="-1"/>
          <w:sz w:val="24"/>
          <w:szCs w:val="24"/>
        </w:rPr>
        <w:t>ea</w:t>
      </w:r>
      <w:r w:rsidR="008C4593">
        <w:rPr>
          <w:sz w:val="24"/>
          <w:szCs w:val="24"/>
        </w:rPr>
        <w:t>rn s</w:t>
      </w:r>
      <w:r w:rsidR="008C4593">
        <w:rPr>
          <w:spacing w:val="-1"/>
          <w:sz w:val="24"/>
          <w:szCs w:val="24"/>
        </w:rPr>
        <w:t>c</w:t>
      </w:r>
      <w:r w:rsidR="008C4593">
        <w:rPr>
          <w:sz w:val="24"/>
          <w:szCs w:val="24"/>
        </w:rPr>
        <w:t>ie</w:t>
      </w:r>
      <w:r w:rsidR="008C4593">
        <w:rPr>
          <w:spacing w:val="2"/>
          <w:sz w:val="24"/>
          <w:szCs w:val="24"/>
        </w:rPr>
        <w:t>n</w:t>
      </w:r>
      <w:r w:rsidR="008C4593">
        <w:rPr>
          <w:spacing w:val="-1"/>
          <w:sz w:val="24"/>
          <w:szCs w:val="24"/>
        </w:rPr>
        <w:t>c</w:t>
      </w:r>
      <w:r w:rsidR="008C4593">
        <w:rPr>
          <w:sz w:val="24"/>
          <w:szCs w:val="24"/>
        </w:rPr>
        <w:t>e</w:t>
      </w:r>
      <w:r w:rsidR="008C4593">
        <w:rPr>
          <w:spacing w:val="-1"/>
          <w:sz w:val="24"/>
          <w:szCs w:val="24"/>
        </w:rPr>
        <w:t xml:space="preserve"> </w:t>
      </w:r>
      <w:r w:rsidR="008C4593">
        <w:rPr>
          <w:spacing w:val="2"/>
          <w:sz w:val="24"/>
          <w:szCs w:val="24"/>
        </w:rPr>
        <w:t>b</w:t>
      </w:r>
      <w:r w:rsidR="008C4593">
        <w:rPr>
          <w:spacing w:val="-1"/>
          <w:sz w:val="24"/>
          <w:szCs w:val="24"/>
        </w:rPr>
        <w:t>e</w:t>
      </w:r>
      <w:r w:rsidR="008C4593">
        <w:rPr>
          <w:sz w:val="24"/>
          <w:szCs w:val="24"/>
        </w:rPr>
        <w:t>st?</w:t>
      </w:r>
    </w:p>
    <w:p w:rsidR="00EA1739" w:rsidRDefault="009432BC">
      <w:pPr>
        <w:spacing w:before="76"/>
        <w:ind w:left="100"/>
        <w:rPr>
          <w:sz w:val="24"/>
          <w:szCs w:val="24"/>
        </w:rPr>
      </w:pPr>
      <w:r>
        <w:rPr>
          <w:noProof/>
        </w:rPr>
        <w:lastRenderedPageBreak/>
        <mc:AlternateContent>
          <mc:Choice Requires="wpg">
            <w:drawing>
              <wp:anchor distT="0" distB="0" distL="114300" distR="114300" simplePos="0" relativeHeight="251567104" behindDoc="1" locked="0" layoutInCell="1" allowOverlap="1">
                <wp:simplePos x="0" y="0"/>
                <wp:positionH relativeFrom="page">
                  <wp:posOffset>914400</wp:posOffset>
                </wp:positionH>
                <wp:positionV relativeFrom="page">
                  <wp:posOffset>7870825</wp:posOffset>
                </wp:positionV>
                <wp:extent cx="5715000" cy="0"/>
                <wp:effectExtent l="9525" t="12700" r="9525" b="6350"/>
                <wp:wrapNone/>
                <wp:docPr id="741" name="Group 5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2395"/>
                          <a:chExt cx="9000" cy="0"/>
                        </a:xfrm>
                      </wpg:grpSpPr>
                      <wps:wsp>
                        <wps:cNvPr id="742" name="Freeform 581"/>
                        <wps:cNvSpPr>
                          <a:spLocks/>
                        </wps:cNvSpPr>
                        <wps:spPr bwMode="auto">
                          <a:xfrm>
                            <a:off x="1440" y="1239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7B33880" id="Group 580" o:spid="_x0000_s1026" style="position:absolute;margin-left:1in;margin-top:619.75pt;width:450pt;height:0;z-index:-251749376;mso-position-horizontal-relative:page;mso-position-vertical-relative:page" coordorigin="1440,1239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e6yVwMAAOo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">
                <v:shape id="Freeform 581" o:spid="_x0000_s1027" style="position:absolute;left:1440;top:1239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mNa8UA&#10;AADcAAAADwAAAGRycy9kb3ducmV2LnhtbESPQWvCQBSE74L/YXlCb7qpLW2IriJqwV6K2uD5mX0m&#10;odm3Ifuq6b/vFgoeh5n5hpkve9eoK3Wh9mzgcZKAIi68rbk0kH++jVNQQZAtNp7JwA8FWC6Ggzlm&#10;1t/4QNejlCpCOGRooBJpM61DUZHDMPEtcfQuvnMoUXalth3eItw1epokL9phzXGhwpbWFRVfx29n&#10;4GOfrrbSPO3ydZq4XE778/umNOZh1K9moIR6uYf/2ztr4PV5Cn9n4hH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mY1r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66080" behindDoc="1" locked="0" layoutInCell="1" allowOverlap="1">
                <wp:simplePos x="0" y="0"/>
                <wp:positionH relativeFrom="page">
                  <wp:posOffset>914400</wp:posOffset>
                </wp:positionH>
                <wp:positionV relativeFrom="page">
                  <wp:posOffset>7667625</wp:posOffset>
                </wp:positionV>
                <wp:extent cx="5715000" cy="0"/>
                <wp:effectExtent l="9525" t="9525" r="9525" b="9525"/>
                <wp:wrapNone/>
                <wp:docPr id="739" name="Group 5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2075"/>
                          <a:chExt cx="9000" cy="0"/>
                        </a:xfrm>
                      </wpg:grpSpPr>
                      <wps:wsp>
                        <wps:cNvPr id="740" name="Freeform 579"/>
                        <wps:cNvSpPr>
                          <a:spLocks/>
                        </wps:cNvSpPr>
                        <wps:spPr bwMode="auto">
                          <a:xfrm>
                            <a:off x="1440" y="1207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0889248" id="Group 578" o:spid="_x0000_s1026" style="position:absolute;margin-left:1in;margin-top:603.75pt;width:450pt;height:0;z-index:-251750400;mso-position-horizontal-relative:page;mso-position-vertical-relative:page" coordorigin="1440,1207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">
                <v:shape id="Freeform 579" o:spid="_x0000_s1027" style="position:absolute;left:1440;top:1207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e2h8IA&#10;AADcAAAADwAAAGRycy9kb3ducmV2LnhtbERPTWvCQBC9C/0PyxS86aZW2hBdRbSCXora0PM0Oyah&#10;2dmQHTX9992D4PHxvufL3jXqSl2oPRt4GSegiAtvay4N5F/bUQoqCLLFxjMZ+KMAy8XTYI6Z9Tc+&#10;0vUkpYohHDI0UIm0mdahqMhhGPuWOHJn3zmUCLtS2w5vMdw1epIkb9phzbGhwpbWFRW/p4sz8HlI&#10;Vx/SvO7ydZq4XL4PP/tNaczwuV/NQAn18hDf3Ttr4H0a58cz8Qjo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B7aHwgAAANwAAAAPAAAAAAAAAAAAAAAAAJgCAABkcnMvZG93&#10;bnJldi54bWxQSwUGAAAAAAQABAD1AAAAhw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65056" behindDoc="1" locked="0" layoutInCell="1" allowOverlap="1">
                <wp:simplePos x="0" y="0"/>
                <wp:positionH relativeFrom="page">
                  <wp:posOffset>914400</wp:posOffset>
                </wp:positionH>
                <wp:positionV relativeFrom="page">
                  <wp:posOffset>7466965</wp:posOffset>
                </wp:positionV>
                <wp:extent cx="5715000" cy="0"/>
                <wp:effectExtent l="9525" t="8890" r="9525" b="10160"/>
                <wp:wrapNone/>
                <wp:docPr id="737" name="Group 5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759"/>
                          <a:chExt cx="9000" cy="0"/>
                        </a:xfrm>
                      </wpg:grpSpPr>
                      <wps:wsp>
                        <wps:cNvPr id="738" name="Freeform 577"/>
                        <wps:cNvSpPr>
                          <a:spLocks/>
                        </wps:cNvSpPr>
                        <wps:spPr bwMode="auto">
                          <a:xfrm>
                            <a:off x="1440" y="1175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E76CDCD" id="Group 576" o:spid="_x0000_s1026" style="position:absolute;margin-left:1in;margin-top:587.95pt;width:450pt;height:0;z-index:-251751424;mso-position-horizontal-relative:page;mso-position-vertical-relative:page" coordorigin="1440,1175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">
                <v:shape id="Freeform 577" o:spid="_x0000_s1027" style="position:absolute;left:1440;top:1175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fJ/MEA&#10;AADcAAAADwAAAGRycy9kb3ducmV2LnhtbERPTWvCQBC9F/wPywje6kaFNkRXEa2gl2Jt8DxmxySY&#10;nQ3ZqcZ/3z0Ueny878Wqd426UxdqzwYm4wQUceFtzaWB/Hv3moIKgmyx8UwGnhRgtRy8LDCz/sFf&#10;dD9JqWIIhwwNVCJtpnUoKnIYxr4ljtzVdw4lwq7UtsNHDHeNnibJm3ZYc2yosKVNRcXt9OMMfB7T&#10;9Yc0s32+SROXy/l4OWxLY0bDfj0HJdTLv/jPvbcG3mdxbTwTj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53yfz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64032" behindDoc="1" locked="0" layoutInCell="1" allowOverlap="1">
                <wp:simplePos x="0" y="0"/>
                <wp:positionH relativeFrom="page">
                  <wp:posOffset>914400</wp:posOffset>
                </wp:positionH>
                <wp:positionV relativeFrom="page">
                  <wp:posOffset>7265035</wp:posOffset>
                </wp:positionV>
                <wp:extent cx="5715000" cy="0"/>
                <wp:effectExtent l="9525" t="6985" r="9525" b="12065"/>
                <wp:wrapNone/>
                <wp:docPr id="735" name="Group 5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441"/>
                          <a:chExt cx="9000" cy="0"/>
                        </a:xfrm>
                      </wpg:grpSpPr>
                      <wps:wsp>
                        <wps:cNvPr id="736" name="Freeform 575"/>
                        <wps:cNvSpPr>
                          <a:spLocks/>
                        </wps:cNvSpPr>
                        <wps:spPr bwMode="auto">
                          <a:xfrm>
                            <a:off x="1440" y="1144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2AC3EC5" id="Group 574" o:spid="_x0000_s1026" style="position:absolute;margin-left:1in;margin-top:572.05pt;width:450pt;height:0;z-index:-251752448;mso-position-horizontal-relative:page;mso-position-vertical-relative:page" coordorigin="1440,1144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">
                <v:shape id="Freeform 575" o:spid="_x0000_s1027" style="position:absolute;left:1440;top:1144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T4FcUA&#10;AADcAAAADwAAAGRycy9kb3ducmV2LnhtbESPX2vCQBDE3wt+h2OFvtWLCjakniL+AX0pVoPP29w2&#10;Cc3thdyq6bf3CoU+DjPzG2a+7F2jbtSF2rOB8SgBRVx4W3NpID/vXlJQQZAtNp7JwA8FWC4GT3PM&#10;rL/zB91OUqoI4ZChgUqkzbQORUUOw8i3xNH78p1DibIrte3wHuGu0ZMkmWmHNceFCltaV1R8n67O&#10;wPsxXW2lme7zdZq4XC7Hz8OmNOZ52K/eQAn18h/+a++tgdfpDH7PxCO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pPgV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61984" behindDoc="1" locked="0" layoutInCell="1" allowOverlap="1">
                <wp:simplePos x="0" y="0"/>
                <wp:positionH relativeFrom="page">
                  <wp:posOffset>914400</wp:posOffset>
                </wp:positionH>
                <wp:positionV relativeFrom="page">
                  <wp:posOffset>6204585</wp:posOffset>
                </wp:positionV>
                <wp:extent cx="5715635" cy="0"/>
                <wp:effectExtent l="9525" t="13335" r="8890" b="5715"/>
                <wp:wrapNone/>
                <wp:docPr id="733" name="Group 5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9771"/>
                          <a:chExt cx="9001" cy="0"/>
                        </a:xfrm>
                      </wpg:grpSpPr>
                      <wps:wsp>
                        <wps:cNvPr id="734" name="Freeform 573"/>
                        <wps:cNvSpPr>
                          <a:spLocks/>
                        </wps:cNvSpPr>
                        <wps:spPr bwMode="auto">
                          <a:xfrm>
                            <a:off x="1440" y="9771"/>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A77DF46" id="Group 572" o:spid="_x0000_s1026" style="position:absolute;margin-left:1in;margin-top:488.55pt;width:450.05pt;height:0;z-index:-251754496;mso-position-horizontal-relative:page;mso-position-vertical-relative:page" coordorigin="1440,9771"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">
                <v:shape id="Freeform 573" o:spid="_x0000_s1027" style="position:absolute;left:1440;top:9771;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s1G8QA&#10;AADcAAAADwAAAGRycy9kb3ducmV2LnhtbESP3YrCMBSE7xd8h3AEbxZN/aFKNYoKwiKsYPUBDs2x&#10;LTYntYm2+/ZmYWEvh5n5hlltOlOJFzWutKxgPIpAEGdWl5wruF4OwwUI55E1VpZJwQ852Kx7HytM&#10;tG35TK/U5yJA2CWooPC+TqR0WUEG3cjWxMG72cagD7LJpW6wDXBTyUkUxdJgyWGhwJr2BWX39GkU&#10;TLPv6oizuE4/T/vrZffQ7TP2Sg363XYJwlPn/8N/7S+tYD6dwe+ZcATk+g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7NRvEAAAA3AAAAA8AAAAAAAAAAAAAAAAAmAIAAGRycy9k&#10;b3ducmV2LnhtbFBLBQYAAAAABAAEAPUAAACJAw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560960" behindDoc="1" locked="0" layoutInCell="1" allowOverlap="1">
                <wp:simplePos x="0" y="0"/>
                <wp:positionH relativeFrom="page">
                  <wp:posOffset>914400</wp:posOffset>
                </wp:positionH>
                <wp:positionV relativeFrom="page">
                  <wp:posOffset>6003290</wp:posOffset>
                </wp:positionV>
                <wp:extent cx="5715000" cy="0"/>
                <wp:effectExtent l="9525" t="12065" r="9525" b="6985"/>
                <wp:wrapNone/>
                <wp:docPr id="731" name="Group 5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9454"/>
                          <a:chExt cx="9000" cy="0"/>
                        </a:xfrm>
                      </wpg:grpSpPr>
                      <wps:wsp>
                        <wps:cNvPr id="732" name="Freeform 571"/>
                        <wps:cNvSpPr>
                          <a:spLocks/>
                        </wps:cNvSpPr>
                        <wps:spPr bwMode="auto">
                          <a:xfrm>
                            <a:off x="1440" y="945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65288E1" id="Group 570" o:spid="_x0000_s1026" style="position:absolute;margin-left:1in;margin-top:472.7pt;width:450pt;height:0;z-index:-251755520;mso-position-horizontal-relative:page;mso-position-vertical-relative:page" coordorigin="1440,945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">
                <v:shape id="Freeform 571" o:spid="_x0000_s1027" style="position:absolute;left:1440;top:945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FsUA&#10;AADcAAAADwAAAGRycy9kb3ducmV2LnhtbESPQWvCQBSE74L/YXlCb7pRQUPqKqIt2Euxaej5Nfua&#10;hGbfhuyrpv/eLQg9DjPzDbPZDa5VF+pD49nAfJaAIi69bbgyULw/T1NQQZAttp7JwC8F2G3How1m&#10;1l/5jS65VCpCOGRooBbpMq1DWZPDMPMdcfS+fO9QouwrbXu8Rrhr9SJJVtphw3Ghxo4ONZXf+Y8z&#10;8HpO90/SLk/FIU1cIR/nz5djZczDZNg/ghIa5D98b5+sgfVyAX9n4hHQ2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n/4W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59936" behindDoc="1" locked="0" layoutInCell="1" allowOverlap="1">
                <wp:simplePos x="0" y="0"/>
                <wp:positionH relativeFrom="page">
                  <wp:posOffset>914400</wp:posOffset>
                </wp:positionH>
                <wp:positionV relativeFrom="page">
                  <wp:posOffset>5801995</wp:posOffset>
                </wp:positionV>
                <wp:extent cx="5715000" cy="0"/>
                <wp:effectExtent l="9525" t="10795" r="9525" b="8255"/>
                <wp:wrapNone/>
                <wp:docPr id="729" name="Group 5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9137"/>
                          <a:chExt cx="9000" cy="0"/>
                        </a:xfrm>
                      </wpg:grpSpPr>
                      <wps:wsp>
                        <wps:cNvPr id="730" name="Freeform 569"/>
                        <wps:cNvSpPr>
                          <a:spLocks/>
                        </wps:cNvSpPr>
                        <wps:spPr bwMode="auto">
                          <a:xfrm>
                            <a:off x="1440" y="913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882AF59" id="Group 568" o:spid="_x0000_s1026" style="position:absolute;margin-left:1in;margin-top:456.85pt;width:450pt;height:0;z-index:-251756544;mso-position-horizontal-relative:page;mso-position-vertical-relative:page" coordorigin="1440,913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">
                <v:shape id="Freeform 569" o:spid="_x0000_s1027" style="position:absolute;left:1440;top:913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HF+sEA&#10;AADcAAAADwAAAGRycy9kb3ducmV2LnhtbERPTWvCQBC9F/wPywje6kaFNkRXEa2gl2Jt8DxmxySY&#10;nQ3ZqcZ/3z0Ueny878Wqd426UxdqzwYm4wQUceFtzaWB/Hv3moIKgmyx8UwGnhRgtRy8LDCz/sFf&#10;dD9JqWIIhwwNVCJtpnUoKnIYxr4ljtzVdw4lwq7UtsNHDHeNnibJm3ZYc2yosKVNRcXt9OMMfB7T&#10;9Yc0s32+SROXy/l4OWxLY0bDfj0HJdTLv/jPvbcG3mdxfjwTj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ABxfr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58912" behindDoc="1" locked="0" layoutInCell="1" allowOverlap="1">
                <wp:simplePos x="0" y="0"/>
                <wp:positionH relativeFrom="page">
                  <wp:posOffset>914400</wp:posOffset>
                </wp:positionH>
                <wp:positionV relativeFrom="page">
                  <wp:posOffset>5600700</wp:posOffset>
                </wp:positionV>
                <wp:extent cx="5715635" cy="0"/>
                <wp:effectExtent l="9525" t="9525" r="8890" b="9525"/>
                <wp:wrapNone/>
                <wp:docPr id="727" name="Group 5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8820"/>
                          <a:chExt cx="9001" cy="0"/>
                        </a:xfrm>
                      </wpg:grpSpPr>
                      <wps:wsp>
                        <wps:cNvPr id="728" name="Freeform 567"/>
                        <wps:cNvSpPr>
                          <a:spLocks/>
                        </wps:cNvSpPr>
                        <wps:spPr bwMode="auto">
                          <a:xfrm>
                            <a:off x="1440" y="8820"/>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148C41E" id="Group 566" o:spid="_x0000_s1026" style="position:absolute;margin-left:1in;margin-top:441pt;width:450.05pt;height:0;z-index:-251757568;mso-position-horizontal-relative:page;mso-position-vertical-relative:page" coordorigin="1440,8820"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">
                <v:shape id="Freeform 567" o:spid="_x0000_s1027" style="position:absolute;left:1440;top:8820;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pw8EA&#10;AADcAAAADwAAAGRycy9kb3ducmV2LnhtbERPzYrCMBC+L/gOYQQvi6arS5VqlFUQRFjB6gMMzdgW&#10;m0ltoq1vbw6Cx4/vf7HqTCUe1LjSsoKfUQSCOLO65FzB+bQdzkA4j6yxskwKnuRgtex9LTDRtuUj&#10;PVKfixDCLkEFhfd1IqXLCjLoRrYmDtzFNgZ9gE0udYNtCDeVHEdRLA2WHBoKrGlTUHZN70bBJPuv&#10;9vgb1+n3YXM+rW+6vcdeqUG/+5uD8NT5j/jt3mkF03FYG86EIy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vqcPBAAAA3AAAAA8AAAAAAAAAAAAAAAAAmAIAAGRycy9kb3du&#10;cmV2LnhtbFBLBQYAAAAABAAEAPUAAACGAw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557888" behindDoc="1" locked="0" layoutInCell="1" allowOverlap="1">
                <wp:simplePos x="0" y="0"/>
                <wp:positionH relativeFrom="page">
                  <wp:posOffset>914400</wp:posOffset>
                </wp:positionH>
                <wp:positionV relativeFrom="page">
                  <wp:posOffset>4942205</wp:posOffset>
                </wp:positionV>
                <wp:extent cx="5715000" cy="0"/>
                <wp:effectExtent l="9525" t="8255" r="9525" b="10795"/>
                <wp:wrapNone/>
                <wp:docPr id="725" name="Group 5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783"/>
                          <a:chExt cx="9000" cy="0"/>
                        </a:xfrm>
                      </wpg:grpSpPr>
                      <wps:wsp>
                        <wps:cNvPr id="726" name="Freeform 565"/>
                        <wps:cNvSpPr>
                          <a:spLocks/>
                        </wps:cNvSpPr>
                        <wps:spPr bwMode="auto">
                          <a:xfrm>
                            <a:off x="1440" y="778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105FB87" id="Group 564" o:spid="_x0000_s1026" style="position:absolute;margin-left:1in;margin-top:389.15pt;width:450pt;height:0;z-index:-251758592;mso-position-horizontal-relative:page;mso-position-vertical-relative:page" coordorigin="1440,778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CSJ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">
                <v:shape id="Freeform 565" o:spid="_x0000_s1027" style="position:absolute;left:1440;top:778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1uyMUA&#10;AADcAAAADwAAAGRycy9kb3ducmV2LnhtbESPQWvCQBSE70L/w/KE3nSjBQ2pq4htwV7ExuD5Nfua&#10;hGbfhuyrpv++Kwg9DjPzDbPaDK5VF+pD49nAbJqAIi69bbgyUJzeJimoIMgWW89k4JcCbNYPoxVm&#10;1l/5gy65VCpCOGRooBbpMq1DWZPDMPUdcfS+fO9QouwrbXu8Rrhr9TxJFtphw3Ghxo52NZXf+Y8z&#10;cDim21dpn/bFLk1cIefj5/tLZczjeNg+gxIa5D98b++tgeV8Abcz8Qjo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fW7I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56864" behindDoc="1" locked="0" layoutInCell="1" allowOverlap="1">
                <wp:simplePos x="0" y="0"/>
                <wp:positionH relativeFrom="page">
                  <wp:posOffset>914400</wp:posOffset>
                </wp:positionH>
                <wp:positionV relativeFrom="page">
                  <wp:posOffset>4740910</wp:posOffset>
                </wp:positionV>
                <wp:extent cx="5715000" cy="0"/>
                <wp:effectExtent l="9525" t="6985" r="9525" b="12065"/>
                <wp:wrapNone/>
                <wp:docPr id="723" name="Group 5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466"/>
                          <a:chExt cx="9000" cy="0"/>
                        </a:xfrm>
                      </wpg:grpSpPr>
                      <wps:wsp>
                        <wps:cNvPr id="724" name="Freeform 563"/>
                        <wps:cNvSpPr>
                          <a:spLocks/>
                        </wps:cNvSpPr>
                        <wps:spPr bwMode="auto">
                          <a:xfrm>
                            <a:off x="1440" y="746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B966A03" id="Group 562" o:spid="_x0000_s1026" style="position:absolute;margin-left:1in;margin-top:373.3pt;width:450pt;height:0;z-index:-251759616;mso-position-horizontal-relative:page;mso-position-vertical-relative:page" coordorigin="1440,746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FUyVg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">
                <v:shape id="Freeform 563" o:spid="_x0000_s1027" style="position:absolute;left:1440;top:746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NVJMUA&#10;AADcAAAADwAAAGRycy9kb3ducmV2LnhtbESPQWvCQBSE74L/YXlCb7qpLW2IriJqwV6K2uD5mX0m&#10;odm3Ifuq6b/vFgoeh5n5hpkve9eoK3Wh9mzgcZKAIi68rbk0kH++jVNQQZAtNp7JwA8FWC6Ggzlm&#10;1t/4QNejlCpCOGRooBJpM61DUZHDMPEtcfQuvnMoUXalth3eItw1epokL9phzXGhwpbWFRVfx29n&#10;4GOfrrbSPO3ydZq4XE778/umNOZh1K9moIR6uYf/2ztr4HX6DH9n4hH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41Uk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55840" behindDoc="1" locked="0" layoutInCell="1" allowOverlap="1">
                <wp:simplePos x="0" y="0"/>
                <wp:positionH relativeFrom="page">
                  <wp:posOffset>914400</wp:posOffset>
                </wp:positionH>
                <wp:positionV relativeFrom="page">
                  <wp:posOffset>3883025</wp:posOffset>
                </wp:positionV>
                <wp:extent cx="5715000" cy="0"/>
                <wp:effectExtent l="9525" t="6350" r="9525" b="12700"/>
                <wp:wrapNone/>
                <wp:docPr id="721" name="Group 5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6115"/>
                          <a:chExt cx="9000" cy="0"/>
                        </a:xfrm>
                      </wpg:grpSpPr>
                      <wps:wsp>
                        <wps:cNvPr id="722" name="Freeform 561"/>
                        <wps:cNvSpPr>
                          <a:spLocks/>
                        </wps:cNvSpPr>
                        <wps:spPr bwMode="auto">
                          <a:xfrm>
                            <a:off x="1440" y="611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ED70147" id="Group 560" o:spid="_x0000_s1026" style="position:absolute;margin-left:1in;margin-top:305.75pt;width:450pt;height:0;z-index:-251760640;mso-position-horizontal-relative:page;mso-position-vertical-relative:page" coordorigin="1440,611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">
                <v:shape id="Freeform 561" o:spid="_x0000_s1027" style="position:absolute;left:1440;top:611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Zoy8QA&#10;AADcAAAADwAAAGRycy9kb3ducmV2LnhtbESPQWvCQBSE70L/w/IKvenGFNoQXUVsC/Yi1gbPz+wz&#10;CWbfhuyrpv++KxQ8DjPzDTNfDq5VF+pD49nAdJKAIi69bbgyUHx/jDNQQZAttp7JwC8FWC4eRnPM&#10;rb/yF132UqkI4ZCjgVqky7UOZU0Ow8R3xNE7+d6hRNlX2vZ4jXDX6jRJXrTDhuNCjR2tayrP+x9n&#10;YLvLVu/SPm+KdZa4Qg674+dbZczT47CagRIa5B7+b2+sgdc0hduZeAT0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GaMv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54816" behindDoc="1" locked="0" layoutInCell="1" allowOverlap="1">
                <wp:simplePos x="0" y="0"/>
                <wp:positionH relativeFrom="page">
                  <wp:posOffset>914400</wp:posOffset>
                </wp:positionH>
                <wp:positionV relativeFrom="page">
                  <wp:posOffset>3681730</wp:posOffset>
                </wp:positionV>
                <wp:extent cx="5715000" cy="0"/>
                <wp:effectExtent l="9525" t="5080" r="9525" b="13970"/>
                <wp:wrapNone/>
                <wp:docPr id="719" name="Group 5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5798"/>
                          <a:chExt cx="9000" cy="0"/>
                        </a:xfrm>
                      </wpg:grpSpPr>
                      <wps:wsp>
                        <wps:cNvPr id="720" name="Freeform 559"/>
                        <wps:cNvSpPr>
                          <a:spLocks/>
                        </wps:cNvSpPr>
                        <wps:spPr bwMode="auto">
                          <a:xfrm>
                            <a:off x="1440" y="579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A492A81" id="Group 558" o:spid="_x0000_s1026" style="position:absolute;margin-left:1in;margin-top:289.9pt;width:450pt;height:0;z-index:-251761664;mso-position-horizontal-relative:page;mso-position-vertical-relative:page" coordorigin="1440,579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">
                <v:shape id="Freeform 559" o:spid="_x0000_s1027" style="position:absolute;left:1440;top:579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hTJ8EA&#10;AADcAAAADwAAAGRycy9kb3ducmV2LnhtbERPS2vCQBC+F/wPywi91Y0W2hBdRXyAXoq1wfOYHZNg&#10;djZkR43/vnso9PjxvWeL3jXqTl2oPRsYjxJQxIW3NZcG8p/tWwoqCLLFxjMZeFKAxXzwMsPM+gd/&#10;0/0opYohHDI0UIm0mdahqMhhGPmWOHIX3zmUCLtS2w4fMdw1epIkH9phzbGhwpZWFRXX480Z+Dqk&#10;y40077t8lSYul9PhvF+XxrwO++UUlFAv/+I/984a+JzE+fFMPAJ6/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XYUyf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53792" behindDoc="1" locked="0" layoutInCell="1" allowOverlap="1">
                <wp:simplePos x="0" y="0"/>
                <wp:positionH relativeFrom="page">
                  <wp:posOffset>914400</wp:posOffset>
                </wp:positionH>
                <wp:positionV relativeFrom="page">
                  <wp:posOffset>3479165</wp:posOffset>
                </wp:positionV>
                <wp:extent cx="5715635" cy="0"/>
                <wp:effectExtent l="9525" t="12065" r="8890" b="6985"/>
                <wp:wrapNone/>
                <wp:docPr id="717" name="Group 5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5479"/>
                          <a:chExt cx="9001" cy="0"/>
                        </a:xfrm>
                      </wpg:grpSpPr>
                      <wps:wsp>
                        <wps:cNvPr id="718" name="Freeform 557"/>
                        <wps:cNvSpPr>
                          <a:spLocks/>
                        </wps:cNvSpPr>
                        <wps:spPr bwMode="auto">
                          <a:xfrm>
                            <a:off x="1440" y="5479"/>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9B80628" id="Group 556" o:spid="_x0000_s1026" style="position:absolute;margin-left:1in;margin-top:273.95pt;width:450.05pt;height:0;z-index:-251762688;mso-position-horizontal-relative:page;mso-position-vertical-relative:page" coordorigin="1440,5479"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">
                <v:shape id="Freeform 557" o:spid="_x0000_s1027" style="position:absolute;left:1440;top:5479;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NjfsEA&#10;AADcAAAADwAAAGRycy9kb3ducmV2LnhtbERPzYrCMBC+L/gOYQQvi6bqUqUaZVcQRFjB6gMMzdgW&#10;m0ltoq1vbw6Cx4/vf7nuTCUe1LjSsoLxKAJBnFldcq7gfNoO5yCcR9ZYWSYFT3KwXvW+lpho2/KR&#10;HqnPRQhhl6CCwvs6kdJlBRl0I1sTB+5iG4M+wCaXusE2hJtKTqIolgZLDg0F1rQpKLumd6Ngmv1X&#10;e/yJ6/T7sDmf/m66vcdeqUG/+12A8NT5j/jt3mkFs3FYG86EIyB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DY37BAAAA3AAAAA8AAAAAAAAAAAAAAAAAmAIAAGRycy9kb3du&#10;cmV2LnhtbFBLBQYAAAAABAAEAPUAAACGAw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552768" behindDoc="1" locked="0" layoutInCell="1" allowOverlap="1">
                <wp:simplePos x="0" y="0"/>
                <wp:positionH relativeFrom="page">
                  <wp:posOffset>914400</wp:posOffset>
                </wp:positionH>
                <wp:positionV relativeFrom="page">
                  <wp:posOffset>3277870</wp:posOffset>
                </wp:positionV>
                <wp:extent cx="5715000" cy="0"/>
                <wp:effectExtent l="9525" t="10795" r="9525" b="8255"/>
                <wp:wrapNone/>
                <wp:docPr id="715" name="Group 5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5162"/>
                          <a:chExt cx="9000" cy="0"/>
                        </a:xfrm>
                      </wpg:grpSpPr>
                      <wps:wsp>
                        <wps:cNvPr id="716" name="Freeform 555"/>
                        <wps:cNvSpPr>
                          <a:spLocks/>
                        </wps:cNvSpPr>
                        <wps:spPr bwMode="auto">
                          <a:xfrm>
                            <a:off x="1440" y="516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7E5DD88" id="Group 554" o:spid="_x0000_s1026" style="position:absolute;margin-left:1in;margin-top:258.1pt;width:450pt;height:0;z-index:-251763712;mso-position-horizontal-relative:page;mso-position-vertical-relative:page" coordorigin="1440,516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">
                <v:shape id="Freeform 555" o:spid="_x0000_s1027" style="position:absolute;left:1440;top:516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GkdcUA&#10;AADcAAAADwAAAGRycy9kb3ducmV2LnhtbESPX2vCQBDE3wt+h2OFvtWLCjakniJaQV+Kf4LP29w2&#10;Cc3thdxW02/vFQo+DjPzG2a+7F2jrtSF2rOB8SgBRVx4W3NpID9vX1JQQZAtNp7JwC8FWC4GT3PM&#10;rL/xka4nKVWEcMjQQCXSZlqHoiKHYeRb4uh9+c6hRNmV2nZ4i3DX6EmSzLTDmuNChS2tKyq+Tz/O&#10;wMchXb1LM93l6zRxuVwOn/tNaczzsF+9gRLq5RH+b++sgdfxDP7OxCO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EaR1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51744" behindDoc="1" locked="0" layoutInCell="1" allowOverlap="1">
                <wp:simplePos x="0" y="0"/>
                <wp:positionH relativeFrom="page">
                  <wp:posOffset>914400</wp:posOffset>
                </wp:positionH>
                <wp:positionV relativeFrom="page">
                  <wp:posOffset>2218690</wp:posOffset>
                </wp:positionV>
                <wp:extent cx="5715000" cy="0"/>
                <wp:effectExtent l="9525" t="8890" r="9525" b="10160"/>
                <wp:wrapNone/>
                <wp:docPr id="713" name="Group 5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3494"/>
                          <a:chExt cx="9000" cy="0"/>
                        </a:xfrm>
                      </wpg:grpSpPr>
                      <wps:wsp>
                        <wps:cNvPr id="714" name="Freeform 553"/>
                        <wps:cNvSpPr>
                          <a:spLocks/>
                        </wps:cNvSpPr>
                        <wps:spPr bwMode="auto">
                          <a:xfrm>
                            <a:off x="1440" y="349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9F66A31" id="Group 552" o:spid="_x0000_s1026" style="position:absolute;margin-left:1in;margin-top:174.7pt;width:450pt;height:0;z-index:-251764736;mso-position-horizontal-relative:page;mso-position-vertical-relative:page" coordorigin="1440,349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rc4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">
                <v:shape id="Freeform 553" o:spid="_x0000_s1027" style="position:absolute;left:1440;top:349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fmcUA&#10;AADcAAAADwAAAGRycy9kb3ducmV2LnhtbESPQWvCQBSE7wX/w/IKvdWNVtoQXUVsC3oRa4PnZ/aZ&#10;hGbfhuyrxn/vCoUeh5n5hpkteteoM3Wh9mxgNExAERfe1lwayL8/n1NQQZAtNp7JwJUCLOaDhxlm&#10;1l/4i857KVWEcMjQQCXSZlqHoiKHYehb4uidfOdQouxKbTu8RLhr9DhJXrXDmuNChS2tKip+9r/O&#10;wHaXLj+keVnnqzRxuRx2x817aczTY7+cghLq5T/8115bA2+jCdzP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j5+Z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50720" behindDoc="1" locked="0" layoutInCell="1" allowOverlap="1">
                <wp:simplePos x="0" y="0"/>
                <wp:positionH relativeFrom="page">
                  <wp:posOffset>914400</wp:posOffset>
                </wp:positionH>
                <wp:positionV relativeFrom="page">
                  <wp:posOffset>2016125</wp:posOffset>
                </wp:positionV>
                <wp:extent cx="5715635" cy="0"/>
                <wp:effectExtent l="9525" t="6350" r="8890" b="12700"/>
                <wp:wrapNone/>
                <wp:docPr id="711" name="Group 5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3175"/>
                          <a:chExt cx="9001" cy="0"/>
                        </a:xfrm>
                      </wpg:grpSpPr>
                      <wps:wsp>
                        <wps:cNvPr id="712" name="Freeform 551"/>
                        <wps:cNvSpPr>
                          <a:spLocks/>
                        </wps:cNvSpPr>
                        <wps:spPr bwMode="auto">
                          <a:xfrm>
                            <a:off x="1440" y="3175"/>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3FBEF11" id="Group 550" o:spid="_x0000_s1026" style="position:absolute;margin-left:1in;margin-top:158.75pt;width:450.05pt;height:0;z-index:-251765760;mso-position-horizontal-relative:page;mso-position-vertical-relative:page" coordorigin="1440,3175"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qvWg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">
                <v:shape id="Freeform 551" o:spid="_x0000_s1027" style="position:absolute;left:1440;top:3175;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tUlMQA&#10;AADcAAAADwAAAGRycy9kb3ducmV2LnhtbESP0YrCMBRE3xf8h3AFXxZN1aVKNcquIIiwgtUPuDTX&#10;ttjc1Cba+vdGWNjHYWbOMMt1ZyrxoMaVlhWMRxEI4szqknMF59N2OAfhPLLGyjIpeJKD9ar3scRE&#10;25aP9Eh9LgKEXYIKCu/rREqXFWTQjWxNHLyLbQz6IJtc6gbbADeVnERRLA2WHBYKrGlTUHZN70bB&#10;NPut9vgV1+nnYXM+/dx0e4+9UoN+970A4anz/+G/9k4rmI0n8D4TjoBc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rVJTEAAAA3AAAAA8AAAAAAAAAAAAAAAAAmAIAAGRycy9k&#10;b3ducmV2LnhtbFBLBQYAAAAABAAEAPUAAACJAw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549696" behindDoc="1" locked="0" layoutInCell="1" allowOverlap="1">
                <wp:simplePos x="0" y="0"/>
                <wp:positionH relativeFrom="page">
                  <wp:posOffset>914400</wp:posOffset>
                </wp:positionH>
                <wp:positionV relativeFrom="page">
                  <wp:posOffset>1814830</wp:posOffset>
                </wp:positionV>
                <wp:extent cx="5715000" cy="0"/>
                <wp:effectExtent l="9525" t="5080" r="9525" b="13970"/>
                <wp:wrapNone/>
                <wp:docPr id="709" name="Group 5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858"/>
                          <a:chExt cx="9000" cy="0"/>
                        </a:xfrm>
                      </wpg:grpSpPr>
                      <wps:wsp>
                        <wps:cNvPr id="710" name="Freeform 549"/>
                        <wps:cNvSpPr>
                          <a:spLocks/>
                        </wps:cNvSpPr>
                        <wps:spPr bwMode="auto">
                          <a:xfrm>
                            <a:off x="1440" y="285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3D9B92C" id="Group 548" o:spid="_x0000_s1026" style="position:absolute;margin-left:1in;margin-top:142.9pt;width:450pt;height:0;z-index:-251766784;mso-position-horizontal-relative:page;mso-position-vertical-relative:page" coordorigin="1440,285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">
                <v:shape id="Freeform 549" o:spid="_x0000_s1027" style="position:absolute;left:1440;top:285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SZmsEA&#10;AADcAAAADwAAAGRycy9kb3ducmV2LnhtbERPTWvCQBC9F/wPywje6sYKbYiuIlpBL8Xa4HnMjkkw&#10;Oxuyo8Z/3z0Ueny87/myd426UxdqzwYm4wQUceFtzaWB/Gf7moIKgmyx8UwGnhRguRi8zDGz/sHf&#10;dD9KqWIIhwwNVCJtpnUoKnIYxr4ljtzFdw4lwq7UtsNHDHeNfkuSd+2w5thQYUvriorr8eYMfB3S&#10;1ac0012+ThOXy+lw3m9KY0bDfjUDJdTLv/jPvbMGPiZxfjwTj4B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u0mZr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548672" behindDoc="1" locked="0" layoutInCell="1" allowOverlap="1">
                <wp:simplePos x="0" y="0"/>
                <wp:positionH relativeFrom="page">
                  <wp:posOffset>914400</wp:posOffset>
                </wp:positionH>
                <wp:positionV relativeFrom="page">
                  <wp:posOffset>1613535</wp:posOffset>
                </wp:positionV>
                <wp:extent cx="5715000" cy="0"/>
                <wp:effectExtent l="9525" t="13335" r="9525" b="5715"/>
                <wp:wrapNone/>
                <wp:docPr id="707" name="Group 5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541"/>
                          <a:chExt cx="9000" cy="0"/>
                        </a:xfrm>
                      </wpg:grpSpPr>
                      <wps:wsp>
                        <wps:cNvPr id="708" name="Freeform 547"/>
                        <wps:cNvSpPr>
                          <a:spLocks/>
                        </wps:cNvSpPr>
                        <wps:spPr bwMode="auto">
                          <a:xfrm>
                            <a:off x="1440" y="254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48FB0C5" id="Group 546" o:spid="_x0000_s1026" style="position:absolute;margin-left:1in;margin-top:127.05pt;width:450pt;height:0;z-index:-251767808;mso-position-horizontal-relative:page;mso-position-vertical-relative:page" coordorigin="1440,254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">
                <v:shape id="Freeform 547" o:spid="_x0000_s1027" style="position:absolute;left:1440;top:254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sDQcEA&#10;AADcAAAADwAAAGRycy9kb3ducmV2LnhtbERPTWvCQBC9C/0Pywi96a4ttCG6itgW7EXUhp7H7JgE&#10;s7MhO9X033cPQo+P971YDb5VV+pjE9jCbGpAEZfBNVxZKL4+JhmoKMgO28Bk4ZcirJYPowXmLtz4&#10;QNejVCqFcMzRQi3S5VrHsiaPcRo64sSdQ+9REuwr7Xq8pXDf6idjXrTHhlNDjR1taiovxx9vYbfP&#10;1u/SPm+LTWZ8Id/70+dbZe3jeFjPQQkN8i++u7fOwqtJa9OZdAT08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AbA0H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sidR="008C4593">
        <w:rPr>
          <w:sz w:val="24"/>
          <w:szCs w:val="24"/>
        </w:rPr>
        <w:t>5.</w:t>
      </w:r>
      <w:r w:rsidR="008C4593">
        <w:rPr>
          <w:spacing w:val="2"/>
          <w:sz w:val="24"/>
          <w:szCs w:val="24"/>
        </w:rPr>
        <w:t xml:space="preserve"> </w:t>
      </w:r>
      <w:r w:rsidR="008C4593">
        <w:rPr>
          <w:spacing w:val="-3"/>
          <w:sz w:val="24"/>
          <w:szCs w:val="24"/>
        </w:rPr>
        <w:t>I</w:t>
      </w:r>
      <w:r w:rsidR="008C4593">
        <w:rPr>
          <w:sz w:val="24"/>
          <w:szCs w:val="24"/>
        </w:rPr>
        <w:t>f</w:t>
      </w:r>
      <w:r w:rsidR="008C4593">
        <w:rPr>
          <w:spacing w:val="1"/>
          <w:sz w:val="24"/>
          <w:szCs w:val="24"/>
        </w:rPr>
        <w:t xml:space="preserve"> </w:t>
      </w:r>
      <w:r w:rsidR="008C4593">
        <w:rPr>
          <w:sz w:val="24"/>
          <w:szCs w:val="24"/>
        </w:rPr>
        <w:t>I</w:t>
      </w:r>
      <w:r w:rsidR="008C4593">
        <w:rPr>
          <w:spacing w:val="-3"/>
          <w:sz w:val="24"/>
          <w:szCs w:val="24"/>
        </w:rPr>
        <w:t xml:space="preserve"> </w:t>
      </w:r>
      <w:r w:rsidR="008C4593">
        <w:rPr>
          <w:spacing w:val="-1"/>
          <w:sz w:val="24"/>
          <w:szCs w:val="24"/>
        </w:rPr>
        <w:t>a</w:t>
      </w:r>
      <w:r w:rsidR="008C4593">
        <w:rPr>
          <w:sz w:val="24"/>
          <w:szCs w:val="24"/>
        </w:rPr>
        <w:t>sk</w:t>
      </w:r>
      <w:r w:rsidR="008C4593">
        <w:rPr>
          <w:spacing w:val="5"/>
          <w:sz w:val="24"/>
          <w:szCs w:val="24"/>
        </w:rPr>
        <w:t xml:space="preserve"> </w:t>
      </w:r>
      <w:r w:rsidR="008C4593">
        <w:rPr>
          <w:spacing w:val="-5"/>
          <w:sz w:val="24"/>
          <w:szCs w:val="24"/>
        </w:rPr>
        <w:t>y</w:t>
      </w:r>
      <w:r w:rsidR="008C4593">
        <w:rPr>
          <w:sz w:val="24"/>
          <w:szCs w:val="24"/>
        </w:rPr>
        <w:t>ou to</w:t>
      </w:r>
      <w:r w:rsidR="008C4593">
        <w:rPr>
          <w:spacing w:val="3"/>
          <w:sz w:val="24"/>
          <w:szCs w:val="24"/>
        </w:rPr>
        <w:t xml:space="preserve"> </w:t>
      </w:r>
      <w:r w:rsidR="008C4593">
        <w:rPr>
          <w:spacing w:val="-2"/>
          <w:sz w:val="24"/>
          <w:szCs w:val="24"/>
        </w:rPr>
        <w:t>g</w:t>
      </w:r>
      <w:r w:rsidR="008C4593">
        <w:rPr>
          <w:sz w:val="24"/>
          <w:szCs w:val="24"/>
        </w:rPr>
        <w:t>ive me</w:t>
      </w:r>
      <w:r w:rsidR="008C4593">
        <w:rPr>
          <w:spacing w:val="1"/>
          <w:sz w:val="24"/>
          <w:szCs w:val="24"/>
        </w:rPr>
        <w:t xml:space="preserve"> </w:t>
      </w:r>
      <w:r w:rsidR="008C4593">
        <w:rPr>
          <w:sz w:val="24"/>
          <w:szCs w:val="24"/>
        </w:rPr>
        <w:t>a</w:t>
      </w:r>
      <w:r w:rsidR="008C4593">
        <w:rPr>
          <w:spacing w:val="-1"/>
          <w:sz w:val="24"/>
          <w:szCs w:val="24"/>
        </w:rPr>
        <w:t xml:space="preserve"> </w:t>
      </w:r>
      <w:r w:rsidR="008C4593">
        <w:rPr>
          <w:sz w:val="24"/>
          <w:szCs w:val="24"/>
        </w:rPr>
        <w:t>met</w:t>
      </w:r>
      <w:r w:rsidR="008C4593">
        <w:rPr>
          <w:spacing w:val="-1"/>
          <w:sz w:val="24"/>
          <w:szCs w:val="24"/>
        </w:rPr>
        <w:t>a</w:t>
      </w:r>
      <w:r w:rsidR="008C4593">
        <w:rPr>
          <w:sz w:val="24"/>
          <w:szCs w:val="24"/>
        </w:rPr>
        <w:t>phor</w:t>
      </w:r>
      <w:r w:rsidR="008C4593">
        <w:rPr>
          <w:spacing w:val="-1"/>
          <w:sz w:val="24"/>
          <w:szCs w:val="24"/>
        </w:rPr>
        <w:t xml:space="preserve"> </w:t>
      </w:r>
      <w:r w:rsidR="008C4593">
        <w:rPr>
          <w:sz w:val="24"/>
          <w:szCs w:val="24"/>
        </w:rPr>
        <w:t>f</w:t>
      </w:r>
      <w:r w:rsidR="008C4593">
        <w:rPr>
          <w:spacing w:val="1"/>
          <w:sz w:val="24"/>
          <w:szCs w:val="24"/>
        </w:rPr>
        <w:t>o</w:t>
      </w:r>
      <w:r w:rsidR="008C4593">
        <w:rPr>
          <w:sz w:val="24"/>
          <w:szCs w:val="24"/>
        </w:rPr>
        <w:t xml:space="preserve">r </w:t>
      </w:r>
      <w:r w:rsidR="008C4593">
        <w:rPr>
          <w:spacing w:val="-2"/>
          <w:sz w:val="24"/>
          <w:szCs w:val="24"/>
        </w:rPr>
        <w:t>“</w:t>
      </w:r>
      <w:r w:rsidR="008C4593">
        <w:rPr>
          <w:sz w:val="24"/>
          <w:szCs w:val="24"/>
        </w:rPr>
        <w:t>s</w:t>
      </w:r>
      <w:r w:rsidR="008C4593">
        <w:rPr>
          <w:spacing w:val="-1"/>
          <w:sz w:val="24"/>
          <w:szCs w:val="24"/>
        </w:rPr>
        <w:t>c</w:t>
      </w:r>
      <w:r w:rsidR="008C4593">
        <w:rPr>
          <w:spacing w:val="3"/>
          <w:sz w:val="24"/>
          <w:szCs w:val="24"/>
        </w:rPr>
        <w:t>i</w:t>
      </w:r>
      <w:r w:rsidR="008C4593">
        <w:rPr>
          <w:spacing w:val="-1"/>
          <w:sz w:val="24"/>
          <w:szCs w:val="24"/>
        </w:rPr>
        <w:t>e</w:t>
      </w:r>
      <w:r w:rsidR="008C4593">
        <w:rPr>
          <w:sz w:val="24"/>
          <w:szCs w:val="24"/>
        </w:rPr>
        <w:t>nt</w:t>
      </w:r>
      <w:r w:rsidR="008C4593">
        <w:rPr>
          <w:spacing w:val="1"/>
          <w:sz w:val="24"/>
          <w:szCs w:val="24"/>
        </w:rPr>
        <w:t>i</w:t>
      </w:r>
      <w:r w:rsidR="008C4593">
        <w:rPr>
          <w:sz w:val="24"/>
          <w:szCs w:val="24"/>
        </w:rPr>
        <w:t>fic</w:t>
      </w:r>
      <w:r w:rsidR="008C4593">
        <w:rPr>
          <w:spacing w:val="-1"/>
          <w:sz w:val="24"/>
          <w:szCs w:val="24"/>
        </w:rPr>
        <w:t xml:space="preserve"> </w:t>
      </w:r>
      <w:r w:rsidR="008C4593">
        <w:rPr>
          <w:sz w:val="24"/>
          <w:szCs w:val="24"/>
        </w:rPr>
        <w:t>inqu</w:t>
      </w:r>
      <w:r w:rsidR="008C4593">
        <w:rPr>
          <w:spacing w:val="4"/>
          <w:sz w:val="24"/>
          <w:szCs w:val="24"/>
        </w:rPr>
        <w:t>i</w:t>
      </w:r>
      <w:r w:rsidR="008C4593">
        <w:rPr>
          <w:spacing w:val="1"/>
          <w:sz w:val="24"/>
          <w:szCs w:val="24"/>
        </w:rPr>
        <w:t>r</w:t>
      </w:r>
      <w:r w:rsidR="008C4593">
        <w:rPr>
          <w:spacing w:val="-5"/>
          <w:sz w:val="24"/>
          <w:szCs w:val="24"/>
        </w:rPr>
        <w:t>y</w:t>
      </w:r>
      <w:r w:rsidR="008C4593">
        <w:rPr>
          <w:sz w:val="24"/>
          <w:szCs w:val="24"/>
        </w:rPr>
        <w:t>”</w:t>
      </w:r>
      <w:r w:rsidR="008C4593">
        <w:rPr>
          <w:spacing w:val="1"/>
          <w:sz w:val="24"/>
          <w:szCs w:val="24"/>
        </w:rPr>
        <w:t xml:space="preserve"> </w:t>
      </w:r>
      <w:r w:rsidR="008C4593">
        <w:rPr>
          <w:sz w:val="24"/>
          <w:szCs w:val="24"/>
        </w:rPr>
        <w:t>wh</w:t>
      </w:r>
      <w:r w:rsidR="008C4593">
        <w:rPr>
          <w:spacing w:val="-1"/>
          <w:sz w:val="24"/>
          <w:szCs w:val="24"/>
        </w:rPr>
        <w:t>a</w:t>
      </w:r>
      <w:r w:rsidR="008C4593">
        <w:rPr>
          <w:sz w:val="24"/>
          <w:szCs w:val="24"/>
        </w:rPr>
        <w:t>t would</w:t>
      </w:r>
      <w:r w:rsidR="008C4593">
        <w:rPr>
          <w:spacing w:val="5"/>
          <w:sz w:val="24"/>
          <w:szCs w:val="24"/>
        </w:rPr>
        <w:t xml:space="preserve"> </w:t>
      </w:r>
      <w:r w:rsidR="008C4593">
        <w:rPr>
          <w:spacing w:val="-5"/>
          <w:sz w:val="24"/>
          <w:szCs w:val="24"/>
        </w:rPr>
        <w:t>y</w:t>
      </w:r>
      <w:r w:rsidR="008C4593">
        <w:rPr>
          <w:spacing w:val="2"/>
          <w:sz w:val="24"/>
          <w:szCs w:val="24"/>
        </w:rPr>
        <w:t>o</w:t>
      </w:r>
      <w:r w:rsidR="008C4593">
        <w:rPr>
          <w:sz w:val="24"/>
          <w:szCs w:val="24"/>
        </w:rPr>
        <w:t xml:space="preserve">u tell </w:t>
      </w:r>
      <w:r w:rsidR="008C4593">
        <w:rPr>
          <w:spacing w:val="1"/>
          <w:sz w:val="24"/>
          <w:szCs w:val="24"/>
        </w:rPr>
        <w:t>m</w:t>
      </w:r>
      <w:r w:rsidR="008C4593">
        <w:rPr>
          <w:spacing w:val="-3"/>
          <w:sz w:val="24"/>
          <w:szCs w:val="24"/>
        </w:rPr>
        <w:t>e</w:t>
      </w:r>
      <w:r w:rsidR="008C4593">
        <w:rPr>
          <w:sz w:val="24"/>
          <w:szCs w:val="24"/>
        </w:rPr>
        <w:t>?</w:t>
      </w:r>
    </w:p>
    <w:p w:rsidR="00EA1739" w:rsidRDefault="008C4593">
      <w:pPr>
        <w:spacing w:before="41" w:line="260" w:lineRule="exact"/>
        <w:ind w:left="100"/>
        <w:rPr>
          <w:sz w:val="24"/>
          <w:szCs w:val="24"/>
        </w:rPr>
      </w:pPr>
      <w:r>
        <w:rPr>
          <w:position w:val="-1"/>
          <w:sz w:val="24"/>
          <w:szCs w:val="24"/>
        </w:rPr>
        <w:t>E</w:t>
      </w:r>
      <w:r>
        <w:rPr>
          <w:spacing w:val="2"/>
          <w:position w:val="-1"/>
          <w:sz w:val="24"/>
          <w:szCs w:val="24"/>
        </w:rPr>
        <w:t>x</w:t>
      </w:r>
      <w:r>
        <w:rPr>
          <w:position w:val="-1"/>
          <w:sz w:val="24"/>
          <w:szCs w:val="24"/>
        </w:rPr>
        <w:t xml:space="preserve">plain how this </w:t>
      </w:r>
      <w:r>
        <w:rPr>
          <w:spacing w:val="-1"/>
          <w:position w:val="-1"/>
          <w:sz w:val="24"/>
          <w:szCs w:val="24"/>
        </w:rPr>
        <w:t>re</w:t>
      </w:r>
      <w:r>
        <w:rPr>
          <w:position w:val="-1"/>
          <w:sz w:val="24"/>
          <w:szCs w:val="24"/>
        </w:rPr>
        <w:t>lat</w:t>
      </w:r>
      <w:r>
        <w:rPr>
          <w:spacing w:val="-1"/>
          <w:position w:val="-1"/>
          <w:sz w:val="24"/>
          <w:szCs w:val="24"/>
        </w:rPr>
        <w:t>e</w:t>
      </w:r>
      <w:r>
        <w:rPr>
          <w:position w:val="-1"/>
          <w:sz w:val="24"/>
          <w:szCs w:val="24"/>
        </w:rPr>
        <w:t>s to wh</w:t>
      </w:r>
      <w:r>
        <w:rPr>
          <w:spacing w:val="-1"/>
          <w:position w:val="-1"/>
          <w:sz w:val="24"/>
          <w:szCs w:val="24"/>
        </w:rPr>
        <w:t>a</w:t>
      </w:r>
      <w:r>
        <w:rPr>
          <w:position w:val="-1"/>
          <w:sz w:val="24"/>
          <w:szCs w:val="24"/>
        </w:rPr>
        <w:t>t sci</w:t>
      </w:r>
      <w:r>
        <w:rPr>
          <w:spacing w:val="-1"/>
          <w:position w:val="-1"/>
          <w:sz w:val="24"/>
          <w:szCs w:val="24"/>
        </w:rPr>
        <w:t>e</w:t>
      </w:r>
      <w:r>
        <w:rPr>
          <w:position w:val="-1"/>
          <w:sz w:val="24"/>
          <w:szCs w:val="24"/>
        </w:rPr>
        <w:t>nt</w:t>
      </w:r>
      <w:r>
        <w:rPr>
          <w:spacing w:val="1"/>
          <w:position w:val="-1"/>
          <w:sz w:val="24"/>
          <w:szCs w:val="24"/>
        </w:rPr>
        <w:t>i</w:t>
      </w:r>
      <w:r>
        <w:rPr>
          <w:position w:val="-1"/>
          <w:sz w:val="24"/>
          <w:szCs w:val="24"/>
        </w:rPr>
        <w:t>st do (inqui</w:t>
      </w:r>
      <w:r>
        <w:rPr>
          <w:spacing w:val="2"/>
          <w:position w:val="-1"/>
          <w:sz w:val="24"/>
          <w:szCs w:val="24"/>
        </w:rPr>
        <w:t>r</w:t>
      </w:r>
      <w:r>
        <w:rPr>
          <w:spacing w:val="-5"/>
          <w:position w:val="-1"/>
          <w:sz w:val="24"/>
          <w:szCs w:val="24"/>
        </w:rPr>
        <w:t>y</w:t>
      </w:r>
      <w:r>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7" w:line="280" w:lineRule="exact"/>
        <w:rPr>
          <w:sz w:val="28"/>
          <w:szCs w:val="28"/>
        </w:rPr>
      </w:pPr>
    </w:p>
    <w:p w:rsidR="00EA1739" w:rsidRDefault="008C4593">
      <w:pPr>
        <w:spacing w:before="29"/>
        <w:ind w:left="100"/>
        <w:rPr>
          <w:sz w:val="24"/>
          <w:szCs w:val="24"/>
        </w:rPr>
      </w:pPr>
      <w:r>
        <w:rPr>
          <w:sz w:val="24"/>
          <w:szCs w:val="24"/>
        </w:rPr>
        <w:t>6. Cur</w:t>
      </w:r>
      <w:r>
        <w:rPr>
          <w:spacing w:val="-1"/>
          <w:sz w:val="24"/>
          <w:szCs w:val="24"/>
        </w:rPr>
        <w:t>re</w:t>
      </w:r>
      <w:r>
        <w:rPr>
          <w:sz w:val="24"/>
          <w:szCs w:val="24"/>
        </w:rPr>
        <w:t>nt r</w:t>
      </w:r>
      <w:r>
        <w:rPr>
          <w:spacing w:val="-1"/>
          <w:sz w:val="24"/>
          <w:szCs w:val="24"/>
        </w:rPr>
        <w:t>e</w:t>
      </w:r>
      <w:r>
        <w:rPr>
          <w:spacing w:val="1"/>
          <w:sz w:val="24"/>
          <w:szCs w:val="24"/>
        </w:rPr>
        <w:t>f</w:t>
      </w:r>
      <w:r>
        <w:rPr>
          <w:sz w:val="24"/>
          <w:szCs w:val="24"/>
        </w:rPr>
        <w:t>o</w:t>
      </w:r>
      <w:r>
        <w:rPr>
          <w:spacing w:val="-1"/>
          <w:sz w:val="24"/>
          <w:szCs w:val="24"/>
        </w:rPr>
        <w:t>r</w:t>
      </w:r>
      <w:r>
        <w:rPr>
          <w:sz w:val="24"/>
          <w:szCs w:val="24"/>
        </w:rPr>
        <w:t xml:space="preserve">m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z w:val="24"/>
          <w:szCs w:val="24"/>
        </w:rPr>
        <w:t xml:space="preserve">on </w:t>
      </w:r>
      <w:r>
        <w:rPr>
          <w:spacing w:val="-1"/>
          <w:sz w:val="24"/>
          <w:szCs w:val="24"/>
        </w:rPr>
        <w:t>ca</w:t>
      </w:r>
      <w:r>
        <w:rPr>
          <w:sz w:val="24"/>
          <w:szCs w:val="24"/>
        </w:rPr>
        <w:t>l</w:t>
      </w:r>
      <w:r>
        <w:rPr>
          <w:spacing w:val="1"/>
          <w:sz w:val="24"/>
          <w:szCs w:val="24"/>
        </w:rPr>
        <w:t>l</w:t>
      </w:r>
      <w:r>
        <w:rPr>
          <w:sz w:val="24"/>
          <w:szCs w:val="24"/>
        </w:rPr>
        <w:t>s for</w:t>
      </w:r>
      <w:r>
        <w:rPr>
          <w:spacing w:val="-1"/>
          <w:sz w:val="24"/>
          <w:szCs w:val="24"/>
        </w:rPr>
        <w:t xml:space="preserve"> </w:t>
      </w:r>
      <w:r>
        <w:rPr>
          <w:spacing w:val="3"/>
          <w:sz w:val="24"/>
          <w:szCs w:val="24"/>
        </w:rPr>
        <w:t>t</w:t>
      </w:r>
      <w:r>
        <w:rPr>
          <w:spacing w:val="1"/>
          <w:sz w:val="24"/>
          <w:szCs w:val="24"/>
        </w:rPr>
        <w: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pacing w:val="-1"/>
          <w:sz w:val="24"/>
          <w:szCs w:val="24"/>
        </w:rPr>
        <w:t>“</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inquir</w:t>
      </w:r>
      <w:r>
        <w:rPr>
          <w:spacing w:val="-5"/>
          <w:sz w:val="24"/>
          <w:szCs w:val="24"/>
        </w:rPr>
        <w:t>y</w:t>
      </w:r>
      <w:r>
        <w:rPr>
          <w:spacing w:val="1"/>
          <w:sz w:val="24"/>
          <w:szCs w:val="24"/>
        </w:rPr>
        <w:t>”</w:t>
      </w:r>
      <w:r>
        <w:rPr>
          <w:sz w:val="24"/>
          <w:szCs w:val="24"/>
        </w:rPr>
        <w:t xml:space="preserve">. </w:t>
      </w:r>
      <w:r>
        <w:rPr>
          <w:spacing w:val="2"/>
          <w:sz w:val="24"/>
          <w:szCs w:val="24"/>
        </w:rPr>
        <w:t>T</w:t>
      </w:r>
      <w:r>
        <w:rPr>
          <w:spacing w:val="-1"/>
          <w:sz w:val="24"/>
          <w:szCs w:val="24"/>
        </w:rPr>
        <w:t>e</w:t>
      </w:r>
      <w:r>
        <w:rPr>
          <w:sz w:val="24"/>
          <w:szCs w:val="24"/>
        </w:rPr>
        <w:t>ll</w:t>
      </w:r>
      <w:r>
        <w:rPr>
          <w:spacing w:val="1"/>
          <w:sz w:val="24"/>
          <w:szCs w:val="24"/>
        </w:rPr>
        <w:t xml:space="preserve"> </w:t>
      </w:r>
      <w:r>
        <w:rPr>
          <w:sz w:val="24"/>
          <w:szCs w:val="24"/>
        </w:rPr>
        <w:t>me, how</w:t>
      </w:r>
    </w:p>
    <w:p w:rsidR="00EA1739" w:rsidRDefault="008C4593">
      <w:pPr>
        <w:spacing w:before="9" w:line="320" w:lineRule="exact"/>
        <w:ind w:left="100" w:right="531"/>
        <w:rPr>
          <w:sz w:val="24"/>
          <w:szCs w:val="24"/>
        </w:rPr>
      </w:pPr>
      <w:r>
        <w:rPr>
          <w:sz w:val="24"/>
          <w:szCs w:val="24"/>
        </w:rPr>
        <w:t>would</w:t>
      </w:r>
      <w:r>
        <w:rPr>
          <w:spacing w:val="2"/>
          <w:sz w:val="24"/>
          <w:szCs w:val="24"/>
        </w:rPr>
        <w:t xml:space="preserve"> </w:t>
      </w:r>
      <w:r>
        <w:rPr>
          <w:spacing w:val="-5"/>
          <w:sz w:val="24"/>
          <w:szCs w:val="24"/>
        </w:rPr>
        <w:t>y</w:t>
      </w:r>
      <w:r>
        <w:rPr>
          <w:sz w:val="24"/>
          <w:szCs w:val="24"/>
        </w:rPr>
        <w:t>ou t</w:t>
      </w:r>
      <w:r>
        <w:rPr>
          <w:spacing w:val="2"/>
          <w:sz w:val="24"/>
          <w:szCs w:val="24"/>
        </w:rPr>
        <w:t>e</w:t>
      </w:r>
      <w:r>
        <w:rPr>
          <w:spacing w:val="-1"/>
          <w:sz w:val="24"/>
          <w:szCs w:val="24"/>
        </w:rPr>
        <w:t>ac</w:t>
      </w:r>
      <w:r>
        <w:rPr>
          <w:sz w:val="24"/>
          <w:szCs w:val="24"/>
        </w:rPr>
        <w: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w:t>
      </w:r>
      <w:r>
        <w:rPr>
          <w:spacing w:val="4"/>
          <w:sz w:val="24"/>
          <w:szCs w:val="24"/>
        </w:rPr>
        <w:t>r</w:t>
      </w:r>
      <w:r>
        <w:rPr>
          <w:spacing w:val="-7"/>
          <w:sz w:val="24"/>
          <w:szCs w:val="24"/>
        </w:rPr>
        <w:t>y</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pr</w:t>
      </w:r>
      <w:r>
        <w:rPr>
          <w:spacing w:val="-1"/>
          <w:sz w:val="24"/>
          <w:szCs w:val="24"/>
        </w:rPr>
        <w:t>ac</w:t>
      </w:r>
      <w:r>
        <w:rPr>
          <w:sz w:val="24"/>
          <w:szCs w:val="24"/>
        </w:rPr>
        <w:t>t</w:t>
      </w:r>
      <w:r>
        <w:rPr>
          <w:spacing w:val="1"/>
          <w:sz w:val="24"/>
          <w:szCs w:val="24"/>
        </w:rPr>
        <w:t>ic</w:t>
      </w:r>
      <w:r>
        <w:rPr>
          <w:spacing w:val="-1"/>
          <w:sz w:val="24"/>
          <w:szCs w:val="24"/>
        </w:rPr>
        <w:t>e</w:t>
      </w:r>
      <w:r>
        <w:rPr>
          <w:sz w:val="24"/>
          <w:szCs w:val="24"/>
        </w:rPr>
        <w:t>s in</w:t>
      </w:r>
      <w:r>
        <w:rPr>
          <w:spacing w:val="3"/>
          <w:sz w:val="24"/>
          <w:szCs w:val="24"/>
        </w:rPr>
        <w:t xml:space="preserve"> </w:t>
      </w:r>
      <w:r>
        <w:rPr>
          <w:spacing w:val="-5"/>
          <w:sz w:val="24"/>
          <w:szCs w:val="24"/>
        </w:rPr>
        <w:t>y</w:t>
      </w:r>
      <w:r>
        <w:rPr>
          <w:sz w:val="24"/>
          <w:szCs w:val="24"/>
        </w:rPr>
        <w:t xml:space="preserve">our </w:t>
      </w:r>
      <w:r>
        <w:rPr>
          <w:spacing w:val="-1"/>
          <w:sz w:val="24"/>
          <w:szCs w:val="24"/>
        </w:rPr>
        <w:t>v</w:t>
      </w:r>
      <w:r>
        <w:rPr>
          <w:spacing w:val="3"/>
          <w:sz w:val="24"/>
          <w:szCs w:val="24"/>
        </w:rPr>
        <w:t>i</w:t>
      </w:r>
      <w:r>
        <w:rPr>
          <w:spacing w:val="-1"/>
          <w:sz w:val="24"/>
          <w:szCs w:val="24"/>
        </w:rPr>
        <w:t>e</w:t>
      </w:r>
      <w:r>
        <w:rPr>
          <w:sz w:val="24"/>
          <w:szCs w:val="24"/>
        </w:rPr>
        <w:t xml:space="preserve">w, </w:t>
      </w:r>
      <w:r>
        <w:rPr>
          <w:spacing w:val="1"/>
          <w:sz w:val="24"/>
          <w:szCs w:val="24"/>
        </w:rPr>
        <w:t>a</w:t>
      </w:r>
      <w:r>
        <w:rPr>
          <w:spacing w:val="-1"/>
          <w:sz w:val="24"/>
          <w:szCs w:val="24"/>
        </w:rPr>
        <w:t>cc</w:t>
      </w:r>
      <w:r>
        <w:rPr>
          <w:sz w:val="24"/>
          <w:szCs w:val="24"/>
        </w:rPr>
        <w:t>ount</w:t>
      </w:r>
      <w:r>
        <w:rPr>
          <w:spacing w:val="3"/>
          <w:sz w:val="24"/>
          <w:szCs w:val="24"/>
        </w:rPr>
        <w:t xml:space="preserve"> </w:t>
      </w:r>
      <w:r>
        <w:rPr>
          <w:sz w:val="24"/>
          <w:szCs w:val="24"/>
        </w:rPr>
        <w:t>for</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hing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w:t>
      </w:r>
      <w:r>
        <w:rPr>
          <w:spacing w:val="2"/>
          <w:sz w:val="24"/>
          <w:szCs w:val="24"/>
        </w:rPr>
        <w:t>r</w:t>
      </w:r>
      <w:r>
        <w:rPr>
          <w:spacing w:val="-7"/>
          <w:sz w:val="24"/>
          <w:szCs w:val="24"/>
        </w:rPr>
        <w:t>y</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 xml:space="preserve">our </w:t>
      </w:r>
      <w:r>
        <w:rPr>
          <w:spacing w:val="-1"/>
          <w:sz w:val="24"/>
          <w:szCs w:val="24"/>
        </w:rPr>
        <w:t>v</w:t>
      </w:r>
      <w:r>
        <w:rPr>
          <w:spacing w:val="3"/>
          <w:sz w:val="24"/>
          <w:szCs w:val="24"/>
        </w:rPr>
        <w:t>i</w:t>
      </w:r>
      <w:r>
        <w:rPr>
          <w:spacing w:val="-1"/>
          <w:sz w:val="24"/>
          <w:szCs w:val="24"/>
        </w:rPr>
        <w:t>e</w:t>
      </w:r>
      <w:r>
        <w:rPr>
          <w:sz w:val="24"/>
          <w:szCs w:val="24"/>
        </w:rPr>
        <w:t>ws of</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3"/>
          <w:sz w:val="24"/>
          <w:szCs w:val="24"/>
        </w:rPr>
        <w:t>i</w:t>
      </w:r>
      <w:r>
        <w:rPr>
          <w:sz w:val="24"/>
          <w:szCs w:val="24"/>
        </w:rPr>
        <w:t>ng</w:t>
      </w:r>
      <w:r>
        <w:rPr>
          <w:spacing w:val="-2"/>
          <w:sz w:val="24"/>
          <w:szCs w:val="24"/>
        </w:rPr>
        <w:t xml:space="preserve"> </w:t>
      </w:r>
      <w:r>
        <w:rPr>
          <w:sz w:val="24"/>
          <w:szCs w:val="24"/>
        </w:rPr>
        <w:t>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w:t>
      </w:r>
      <w:r>
        <w:rPr>
          <w:spacing w:val="2"/>
          <w:sz w:val="24"/>
          <w:szCs w:val="24"/>
        </w:rPr>
        <w:t>r</w:t>
      </w:r>
      <w:r>
        <w:rPr>
          <w:spacing w:val="-7"/>
          <w:sz w:val="24"/>
          <w:szCs w:val="24"/>
        </w:rPr>
        <w:t>y</w:t>
      </w:r>
      <w:r>
        <w:rPr>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60" w:lineRule="exact"/>
        <w:rPr>
          <w:sz w:val="26"/>
          <w:szCs w:val="26"/>
        </w:rPr>
      </w:pPr>
    </w:p>
    <w:p w:rsidR="00EA1739" w:rsidRDefault="008C4593">
      <w:pPr>
        <w:spacing w:before="29"/>
        <w:ind w:left="100"/>
        <w:rPr>
          <w:sz w:val="24"/>
          <w:szCs w:val="24"/>
        </w:rPr>
      </w:pPr>
      <w:r>
        <w:rPr>
          <w:sz w:val="24"/>
          <w:szCs w:val="24"/>
        </w:rPr>
        <w:t>7. How</w:t>
      </w:r>
      <w:r>
        <w:rPr>
          <w:spacing w:val="-1"/>
          <w:sz w:val="24"/>
          <w:szCs w:val="24"/>
        </w:rPr>
        <w:t xml:space="preserve"> </w:t>
      </w:r>
      <w:r>
        <w:rPr>
          <w:sz w:val="24"/>
          <w:szCs w:val="24"/>
        </w:rPr>
        <w:t xml:space="preserve">much </w:t>
      </w:r>
      <w:r>
        <w:rPr>
          <w:spacing w:val="-1"/>
          <w:sz w:val="24"/>
          <w:szCs w:val="24"/>
        </w:rPr>
        <w:t>f</w:t>
      </w:r>
      <w:r>
        <w:rPr>
          <w:spacing w:val="1"/>
          <w:sz w:val="24"/>
          <w:szCs w:val="24"/>
        </w:rPr>
        <w:t>r</w:t>
      </w:r>
      <w:r>
        <w:rPr>
          <w:spacing w:val="-1"/>
          <w:sz w:val="24"/>
          <w:szCs w:val="24"/>
        </w:rPr>
        <w:t>ee</w:t>
      </w:r>
      <w:r>
        <w:rPr>
          <w:sz w:val="24"/>
          <w:szCs w:val="24"/>
        </w:rPr>
        <w:t xml:space="preserve">dom </w:t>
      </w:r>
      <w:r>
        <w:rPr>
          <w:spacing w:val="2"/>
          <w:sz w:val="24"/>
          <w:szCs w:val="24"/>
        </w:rPr>
        <w:t>w</w:t>
      </w:r>
      <w:r>
        <w:rPr>
          <w:sz w:val="24"/>
          <w:szCs w:val="24"/>
        </w:rPr>
        <w:t>ould</w:t>
      </w:r>
      <w:r>
        <w:rPr>
          <w:spacing w:val="3"/>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ive</w:t>
      </w:r>
      <w:r>
        <w:rPr>
          <w:spacing w:val="4"/>
          <w:sz w:val="24"/>
          <w:szCs w:val="24"/>
        </w:rPr>
        <w:t xml:space="preserve"> </w:t>
      </w:r>
      <w:r>
        <w:rPr>
          <w:spacing w:val="-5"/>
          <w:sz w:val="24"/>
          <w:szCs w:val="24"/>
        </w:rPr>
        <w:t>y</w:t>
      </w:r>
      <w:r>
        <w:rPr>
          <w:sz w:val="24"/>
          <w:szCs w:val="24"/>
        </w:rPr>
        <w:t>our stud</w:t>
      </w:r>
      <w:r>
        <w:rPr>
          <w:spacing w:val="1"/>
          <w:sz w:val="24"/>
          <w:szCs w:val="24"/>
        </w:rPr>
        <w:t>e</w:t>
      </w:r>
      <w:r>
        <w:rPr>
          <w:sz w:val="24"/>
          <w:szCs w:val="24"/>
        </w:rPr>
        <w:t xml:space="preserve">nts </w:t>
      </w:r>
      <w:r>
        <w:rPr>
          <w:spacing w:val="1"/>
          <w:sz w:val="24"/>
          <w:szCs w:val="24"/>
        </w:rPr>
        <w:t>t</w:t>
      </w:r>
      <w:r>
        <w:rPr>
          <w:sz w:val="24"/>
          <w:szCs w:val="24"/>
        </w:rPr>
        <w:t>o investi</w:t>
      </w:r>
      <w:r>
        <w:rPr>
          <w:spacing w:val="-2"/>
          <w:sz w:val="24"/>
          <w:szCs w:val="24"/>
        </w:rPr>
        <w:t>g</w:t>
      </w:r>
      <w:r>
        <w:rPr>
          <w:spacing w:val="-1"/>
          <w:sz w:val="24"/>
          <w:szCs w:val="24"/>
        </w:rPr>
        <w:t>a</w:t>
      </w:r>
      <w:r>
        <w:rPr>
          <w:sz w:val="24"/>
          <w:szCs w:val="24"/>
        </w:rPr>
        <w:t>te p</w:t>
      </w:r>
      <w:r>
        <w:rPr>
          <w:spacing w:val="-1"/>
          <w:sz w:val="24"/>
          <w:szCs w:val="24"/>
        </w:rPr>
        <w:t>r</w:t>
      </w:r>
      <w:r>
        <w:rPr>
          <w:sz w:val="24"/>
          <w:szCs w:val="24"/>
        </w:rPr>
        <w:t>obl</w:t>
      </w:r>
      <w:r>
        <w:rPr>
          <w:spacing w:val="2"/>
          <w:sz w:val="24"/>
          <w:szCs w:val="24"/>
        </w:rPr>
        <w:t>e</w:t>
      </w:r>
      <w:r>
        <w:rPr>
          <w:sz w:val="24"/>
          <w:szCs w:val="24"/>
        </w:rPr>
        <w:t>ms of their</w:t>
      </w:r>
      <w:r>
        <w:rPr>
          <w:spacing w:val="-1"/>
          <w:sz w:val="24"/>
          <w:szCs w:val="24"/>
        </w:rPr>
        <w:t xml:space="preserve"> </w:t>
      </w:r>
      <w:r>
        <w:rPr>
          <w:sz w:val="24"/>
          <w:szCs w:val="24"/>
        </w:rPr>
        <w:t>own</w:t>
      </w:r>
    </w:p>
    <w:p w:rsidR="00EA1739" w:rsidRDefault="008C4593">
      <w:pPr>
        <w:spacing w:before="43" w:line="260" w:lineRule="exact"/>
        <w:ind w:left="100"/>
        <w:rPr>
          <w:sz w:val="24"/>
          <w:szCs w:val="24"/>
        </w:rPr>
      </w:pPr>
      <w:r>
        <w:rPr>
          <w:spacing w:val="-1"/>
          <w:position w:val="-1"/>
          <w:sz w:val="24"/>
          <w:szCs w:val="24"/>
        </w:rPr>
        <w:t>c</w:t>
      </w:r>
      <w:r>
        <w:rPr>
          <w:position w:val="-1"/>
          <w:sz w:val="24"/>
          <w:szCs w:val="24"/>
        </w:rPr>
        <w:t>hoosin</w:t>
      </w:r>
      <w:r>
        <w:rPr>
          <w:spacing w:val="-2"/>
          <w:position w:val="-1"/>
          <w:sz w:val="24"/>
          <w:szCs w:val="24"/>
        </w:rPr>
        <w:t>g</w:t>
      </w:r>
      <w:r>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12" w:line="240" w:lineRule="exact"/>
        <w:rPr>
          <w:sz w:val="24"/>
          <w:szCs w:val="24"/>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563008" behindDoc="1" locked="0" layoutInCell="1" allowOverlap="1">
                <wp:simplePos x="0" y="0"/>
                <wp:positionH relativeFrom="page">
                  <wp:posOffset>914400</wp:posOffset>
                </wp:positionH>
                <wp:positionV relativeFrom="paragraph">
                  <wp:posOffset>1325880</wp:posOffset>
                </wp:positionV>
                <wp:extent cx="2133600" cy="0"/>
                <wp:effectExtent l="9525" t="9525" r="9525" b="9525"/>
                <wp:wrapNone/>
                <wp:docPr id="705" name="Group 5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0" cy="0"/>
                          <a:chOff x="1440" y="2088"/>
                          <a:chExt cx="3360" cy="0"/>
                        </a:xfrm>
                      </wpg:grpSpPr>
                      <wps:wsp>
                        <wps:cNvPr id="706" name="Freeform 545"/>
                        <wps:cNvSpPr>
                          <a:spLocks/>
                        </wps:cNvSpPr>
                        <wps:spPr bwMode="auto">
                          <a:xfrm>
                            <a:off x="1440" y="2088"/>
                            <a:ext cx="3360" cy="0"/>
                          </a:xfrm>
                          <a:custGeom>
                            <a:avLst/>
                            <a:gdLst>
                              <a:gd name="T0" fmla="+- 0 1440 1440"/>
                              <a:gd name="T1" fmla="*/ T0 w 3360"/>
                              <a:gd name="T2" fmla="+- 0 4800 1440"/>
                              <a:gd name="T3" fmla="*/ T2 w 3360"/>
                            </a:gdLst>
                            <a:ahLst/>
                            <a:cxnLst>
                              <a:cxn ang="0">
                                <a:pos x="T1" y="0"/>
                              </a:cxn>
                              <a:cxn ang="0">
                                <a:pos x="T3" y="0"/>
                              </a:cxn>
                            </a:cxnLst>
                            <a:rect l="0" t="0" r="r" b="b"/>
                            <a:pathLst>
                              <a:path w="3360">
                                <a:moveTo>
                                  <a:pt x="0" y="0"/>
                                </a:moveTo>
                                <a:lnTo>
                                  <a:pt x="33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1B9E674" id="Group 544" o:spid="_x0000_s1026" style="position:absolute;margin-left:1in;margin-top:104.4pt;width:168pt;height:0;z-index:-251753472;mso-position-horizontal-relative:page" coordorigin="1440,2088" coordsize="3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">
                <v:shape id="Freeform 545" o:spid="_x0000_s1027" style="position:absolute;left:1440;top:2088;width:3360;height:0;visibility:visible;mso-wrap-style:square;v-text-anchor:top" coordsize="3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gjsQA&#10;AADcAAAADwAAAGRycy9kb3ducmV2LnhtbESPQUvDQBSE70L/w/IK3uxGD1HSbksRRNFDddsf8Jp9&#10;zYZm34bss4n+elcQPA4z8w2z2kyhUxcaUhvZwO2iAEVcR9dyY+Cwf7p5AJUE2WEXmQx8UYLNena1&#10;wsrFkT/oYqVRGcKpQgNepK+0TrWngGkRe+LsneIQULIcGu0GHDM8dPquKEodsOW84LGnR0/12X4G&#10;A2ht+S5yeDsf+93r+P3s7U57Y67n03YJSmiS//Bf+8UZuC9K+D2Tj4B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sP4I7EAAAA3AAAAA8AAAAAAAAAAAAAAAAAmAIAAGRycy9k&#10;b3ducmV2LnhtbFBLBQYAAAAABAAEAPUAAACJAwAAAAA=&#10;" path="m,l3360,e" filled="f" strokeweight=".48pt">
                  <v:path arrowok="t" o:connecttype="custom" o:connectlocs="0,0;3360,0" o:connectangles="0,0"/>
                </v:shape>
                <w10:wrap anchorx="page"/>
              </v:group>
            </w:pict>
          </mc:Fallback>
        </mc:AlternateContent>
      </w:r>
      <w:r w:rsidR="008C4593">
        <w:rPr>
          <w:position w:val="-1"/>
          <w:sz w:val="24"/>
          <w:szCs w:val="24"/>
        </w:rPr>
        <w:t>8.</w:t>
      </w:r>
      <w:r w:rsidR="008C4593">
        <w:rPr>
          <w:spacing w:val="2"/>
          <w:position w:val="-1"/>
          <w:sz w:val="24"/>
          <w:szCs w:val="24"/>
        </w:rPr>
        <w:t xml:space="preserve"> </w:t>
      </w:r>
      <w:r w:rsidR="008C4593">
        <w:rPr>
          <w:spacing w:val="-6"/>
          <w:position w:val="-1"/>
          <w:sz w:val="24"/>
          <w:szCs w:val="24"/>
        </w:rPr>
        <w:t>I</w:t>
      </w:r>
      <w:r w:rsidR="008C4593">
        <w:rPr>
          <w:position w:val="-1"/>
          <w:sz w:val="24"/>
          <w:szCs w:val="24"/>
        </w:rPr>
        <w:t>n</w:t>
      </w:r>
      <w:r w:rsidR="008C4593">
        <w:rPr>
          <w:spacing w:val="5"/>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r o</w:t>
      </w:r>
      <w:r w:rsidR="008C4593">
        <w:rPr>
          <w:spacing w:val="-1"/>
          <w:position w:val="-1"/>
          <w:sz w:val="24"/>
          <w:szCs w:val="24"/>
        </w:rPr>
        <w:t>w</w:t>
      </w:r>
      <w:r w:rsidR="008C4593">
        <w:rPr>
          <w:position w:val="-1"/>
          <w:sz w:val="24"/>
          <w:szCs w:val="24"/>
        </w:rPr>
        <w:t>n und</w:t>
      </w:r>
      <w:r w:rsidR="008C4593">
        <w:rPr>
          <w:spacing w:val="1"/>
          <w:position w:val="-1"/>
          <w:sz w:val="24"/>
          <w:szCs w:val="24"/>
        </w:rPr>
        <w:t>e</w:t>
      </w:r>
      <w:r w:rsidR="008C4593">
        <w:rPr>
          <w:position w:val="-1"/>
          <w:sz w:val="24"/>
          <w:szCs w:val="24"/>
        </w:rPr>
        <w:t>rst</w:t>
      </w:r>
      <w:r w:rsidR="008C4593">
        <w:rPr>
          <w:spacing w:val="-1"/>
          <w:position w:val="-1"/>
          <w:sz w:val="24"/>
          <w:szCs w:val="24"/>
        </w:rPr>
        <w:t>a</w:t>
      </w:r>
      <w:r w:rsidR="008C4593">
        <w:rPr>
          <w:spacing w:val="2"/>
          <w:position w:val="-1"/>
          <w:sz w:val="24"/>
          <w:szCs w:val="24"/>
        </w:rPr>
        <w:t>n</w:t>
      </w:r>
      <w:r w:rsidR="008C4593">
        <w:rPr>
          <w:position w:val="-1"/>
          <w:sz w:val="24"/>
          <w:szCs w:val="24"/>
        </w:rPr>
        <w:t>din</w:t>
      </w:r>
      <w:r w:rsidR="008C4593">
        <w:rPr>
          <w:spacing w:val="-2"/>
          <w:position w:val="-1"/>
          <w:sz w:val="24"/>
          <w:szCs w:val="24"/>
        </w:rPr>
        <w:t>g</w:t>
      </w:r>
      <w:r w:rsidR="008C4593">
        <w:rPr>
          <w:position w:val="-1"/>
          <w:sz w:val="24"/>
          <w:szCs w:val="24"/>
        </w:rPr>
        <w:t>, wh</w:t>
      </w:r>
      <w:r w:rsidR="008C4593">
        <w:rPr>
          <w:spacing w:val="-1"/>
          <w:position w:val="-1"/>
          <w:sz w:val="24"/>
          <w:szCs w:val="24"/>
        </w:rPr>
        <w:t>a</w:t>
      </w:r>
      <w:r w:rsidR="008C4593">
        <w:rPr>
          <w:position w:val="-1"/>
          <w:sz w:val="24"/>
          <w:szCs w:val="24"/>
        </w:rPr>
        <w:t xml:space="preserve">t </w:t>
      </w:r>
      <w:r w:rsidR="008C4593">
        <w:rPr>
          <w:spacing w:val="1"/>
          <w:position w:val="-1"/>
          <w:sz w:val="24"/>
          <w:szCs w:val="24"/>
        </w:rPr>
        <w:t>i</w:t>
      </w:r>
      <w:r w:rsidR="008C4593">
        <w:rPr>
          <w:position w:val="-1"/>
          <w:sz w:val="24"/>
          <w:szCs w:val="24"/>
        </w:rPr>
        <w:t xml:space="preserve">s the </w:t>
      </w:r>
      <w:r w:rsidR="008C4593">
        <w:rPr>
          <w:spacing w:val="-1"/>
          <w:position w:val="-1"/>
          <w:sz w:val="24"/>
          <w:szCs w:val="24"/>
        </w:rPr>
        <w:t>r</w:t>
      </w:r>
      <w:r w:rsidR="008C4593">
        <w:rPr>
          <w:position w:val="-1"/>
          <w:sz w:val="24"/>
          <w:szCs w:val="24"/>
        </w:rPr>
        <w:t>o</w:t>
      </w:r>
      <w:r w:rsidR="008C4593">
        <w:rPr>
          <w:spacing w:val="3"/>
          <w:position w:val="-1"/>
          <w:sz w:val="24"/>
          <w:szCs w:val="24"/>
        </w:rPr>
        <w:t>l</w:t>
      </w:r>
      <w:r w:rsidR="008C4593">
        <w:rPr>
          <w:position w:val="-1"/>
          <w:sz w:val="24"/>
          <w:szCs w:val="24"/>
        </w:rPr>
        <w:t>e</w:t>
      </w:r>
      <w:r w:rsidR="008C4593">
        <w:rPr>
          <w:spacing w:val="-1"/>
          <w:position w:val="-1"/>
          <w:sz w:val="24"/>
          <w:szCs w:val="24"/>
        </w:rPr>
        <w:t xml:space="preserve"> </w:t>
      </w:r>
      <w:r w:rsidR="008C4593">
        <w:rPr>
          <w:position w:val="-1"/>
          <w:sz w:val="24"/>
          <w:szCs w:val="24"/>
        </w:rPr>
        <w:t>of e</w:t>
      </w:r>
      <w:r w:rsidR="008C4593">
        <w:rPr>
          <w:spacing w:val="2"/>
          <w:position w:val="-1"/>
          <w:sz w:val="24"/>
          <w:szCs w:val="24"/>
        </w:rPr>
        <w:t>x</w:t>
      </w:r>
      <w:r w:rsidR="008C4593">
        <w:rPr>
          <w:position w:val="-1"/>
          <w:sz w:val="24"/>
          <w:szCs w:val="24"/>
        </w:rPr>
        <w:t>p</w:t>
      </w:r>
      <w:r w:rsidR="008C4593">
        <w:rPr>
          <w:spacing w:val="-1"/>
          <w:position w:val="-1"/>
          <w:sz w:val="24"/>
          <w:szCs w:val="24"/>
        </w:rPr>
        <w:t>e</w:t>
      </w:r>
      <w:r w:rsidR="008C4593">
        <w:rPr>
          <w:position w:val="-1"/>
          <w:sz w:val="24"/>
          <w:szCs w:val="24"/>
        </w:rPr>
        <w:t>rime</w:t>
      </w:r>
      <w:r w:rsidR="008C4593">
        <w:rPr>
          <w:spacing w:val="-1"/>
          <w:position w:val="-1"/>
          <w:sz w:val="24"/>
          <w:szCs w:val="24"/>
        </w:rPr>
        <w:t>n</w:t>
      </w:r>
      <w:r w:rsidR="008C4593">
        <w:rPr>
          <w:position w:val="-1"/>
          <w:sz w:val="24"/>
          <w:szCs w:val="24"/>
        </w:rPr>
        <w:t xml:space="preserve">t </w:t>
      </w:r>
      <w:r w:rsidR="008C4593">
        <w:rPr>
          <w:spacing w:val="1"/>
          <w:position w:val="-1"/>
          <w:sz w:val="24"/>
          <w:szCs w:val="24"/>
        </w:rPr>
        <w:t>i</w:t>
      </w:r>
      <w:r w:rsidR="008C4593">
        <w:rPr>
          <w:position w:val="-1"/>
          <w:sz w:val="24"/>
          <w:szCs w:val="24"/>
        </w:rPr>
        <w:t>n sci</w:t>
      </w:r>
      <w:r w:rsidR="008C4593">
        <w:rPr>
          <w:spacing w:val="-1"/>
          <w:position w:val="-1"/>
          <w:sz w:val="24"/>
          <w:szCs w:val="24"/>
        </w:rPr>
        <w:t>e</w:t>
      </w:r>
      <w:r w:rsidR="008C4593">
        <w:rPr>
          <w:position w:val="-1"/>
          <w:sz w:val="24"/>
          <w:szCs w:val="24"/>
        </w:rPr>
        <w:t>n</w:t>
      </w:r>
      <w:r w:rsidR="008C4593">
        <w:rPr>
          <w:spacing w:val="-1"/>
          <w:position w:val="-1"/>
          <w:sz w:val="24"/>
          <w:szCs w:val="24"/>
        </w:rPr>
        <w:t>ce</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4" w:line="200" w:lineRule="exact"/>
      </w:pPr>
    </w:p>
    <w:p w:rsidR="00EA1739" w:rsidRDefault="008C4593">
      <w:pPr>
        <w:spacing w:before="29" w:line="275" w:lineRule="auto"/>
        <w:ind w:left="100" w:right="65"/>
        <w:rPr>
          <w:sz w:val="24"/>
          <w:szCs w:val="24"/>
        </w:rPr>
        <w:sectPr w:rsidR="00EA1739">
          <w:pgSz w:w="11920" w:h="16840"/>
          <w:pgMar w:top="1340" w:right="1580" w:bottom="280" w:left="1340" w:header="0" w:footer="1002" w:gutter="0"/>
          <w:cols w:space="720"/>
        </w:sectPr>
      </w:pPr>
      <w:r>
        <w:rPr>
          <w:sz w:val="24"/>
          <w:szCs w:val="24"/>
        </w:rPr>
        <w:t xml:space="preserve">9. </w:t>
      </w:r>
      <w:r>
        <w:rPr>
          <w:spacing w:val="1"/>
          <w:sz w:val="24"/>
          <w:szCs w:val="24"/>
        </w:rPr>
        <w:t>W</w:t>
      </w:r>
      <w:r>
        <w:rPr>
          <w:sz w:val="24"/>
          <w:szCs w:val="24"/>
        </w:rPr>
        <w:t>h</w:t>
      </w:r>
      <w:r>
        <w:rPr>
          <w:spacing w:val="-1"/>
          <w:sz w:val="24"/>
          <w:szCs w:val="24"/>
        </w:rPr>
        <w:t>a</w:t>
      </w:r>
      <w:r>
        <w:rPr>
          <w:sz w:val="24"/>
          <w:szCs w:val="24"/>
        </w:rPr>
        <w:t>t do</w:t>
      </w:r>
      <w:r>
        <w:rPr>
          <w:spacing w:val="3"/>
          <w:sz w:val="24"/>
          <w:szCs w:val="24"/>
        </w:rPr>
        <w:t xml:space="preserve"> </w:t>
      </w:r>
      <w:r>
        <w:rPr>
          <w:spacing w:val="-5"/>
          <w:sz w:val="24"/>
          <w:szCs w:val="24"/>
        </w:rPr>
        <w:t>y</w:t>
      </w:r>
      <w:r>
        <w:rPr>
          <w:sz w:val="24"/>
          <w:szCs w:val="24"/>
        </w:rPr>
        <w:t>ou und</w:t>
      </w:r>
      <w:r>
        <w:rPr>
          <w:spacing w:val="-1"/>
          <w:sz w:val="24"/>
          <w:szCs w:val="24"/>
        </w:rPr>
        <w:t>e</w:t>
      </w:r>
      <w:r>
        <w:rPr>
          <w:sz w:val="24"/>
          <w:szCs w:val="24"/>
        </w:rPr>
        <w:t>rst</w:t>
      </w:r>
      <w:r>
        <w:rPr>
          <w:spacing w:val="1"/>
          <w:sz w:val="24"/>
          <w:szCs w:val="24"/>
        </w:rPr>
        <w:t>a</w:t>
      </w:r>
      <w:r>
        <w:rPr>
          <w:sz w:val="24"/>
          <w:szCs w:val="24"/>
        </w:rPr>
        <w:t xml:space="preserve">nd </w:t>
      </w:r>
      <w:r>
        <w:rPr>
          <w:spacing w:val="-1"/>
          <w:sz w:val="24"/>
          <w:szCs w:val="24"/>
        </w:rPr>
        <w:t>a</w:t>
      </w:r>
      <w:r>
        <w:rPr>
          <w:sz w:val="24"/>
          <w:szCs w:val="24"/>
        </w:rPr>
        <w:t>bout</w:t>
      </w:r>
      <w:r>
        <w:rPr>
          <w:spacing w:val="3"/>
          <w:sz w:val="24"/>
          <w:szCs w:val="24"/>
        </w:rPr>
        <w:t xml:space="preserve"> </w:t>
      </w:r>
      <w:r>
        <w:rPr>
          <w:spacing w:val="-3"/>
          <w:sz w:val="24"/>
          <w:szCs w:val="24"/>
        </w:rPr>
        <w:t>I</w:t>
      </w:r>
      <w:r>
        <w:rPr>
          <w:sz w:val="24"/>
          <w:szCs w:val="24"/>
        </w:rPr>
        <w:t>nqui</w:t>
      </w:r>
      <w:r>
        <w:rPr>
          <w:spacing w:val="4"/>
          <w:sz w:val="24"/>
          <w:szCs w:val="24"/>
        </w:rPr>
        <w:t>r</w:t>
      </w:r>
      <w:r>
        <w:rPr>
          <w:sz w:val="24"/>
          <w:szCs w:val="24"/>
        </w:rPr>
        <w:t>y</w:t>
      </w:r>
      <w:r>
        <w:rPr>
          <w:spacing w:val="-5"/>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 xml:space="preserve">d </w:t>
      </w:r>
      <w:r>
        <w:rPr>
          <w:spacing w:val="3"/>
          <w:sz w:val="24"/>
          <w:szCs w:val="24"/>
        </w:rPr>
        <w:t>S</w:t>
      </w:r>
      <w:r>
        <w:rPr>
          <w:spacing w:val="-1"/>
          <w:sz w:val="24"/>
          <w:szCs w:val="24"/>
        </w:rPr>
        <w:t>c</w:t>
      </w:r>
      <w:r>
        <w:rPr>
          <w:sz w:val="24"/>
          <w:szCs w:val="24"/>
        </w:rPr>
        <w:t>ien</w:t>
      </w:r>
      <w:r>
        <w:rPr>
          <w:spacing w:val="-1"/>
          <w:sz w:val="24"/>
          <w:szCs w:val="24"/>
        </w:rPr>
        <w:t>ce</w:t>
      </w:r>
      <w:r>
        <w:rPr>
          <w:sz w:val="24"/>
          <w:szCs w:val="24"/>
        </w:rPr>
        <w:t>,</w:t>
      </w:r>
      <w:r>
        <w:rPr>
          <w:spacing w:val="2"/>
          <w:sz w:val="24"/>
          <w:szCs w:val="24"/>
        </w:rPr>
        <w:t xml:space="preserve"> </w:t>
      </w:r>
      <w:r>
        <w:rPr>
          <w:spacing w:val="-1"/>
          <w:sz w:val="24"/>
          <w:szCs w:val="24"/>
        </w:rPr>
        <w:t>a</w:t>
      </w:r>
      <w:r>
        <w:rPr>
          <w:sz w:val="24"/>
          <w:szCs w:val="24"/>
        </w:rPr>
        <w:t>nd how is</w:t>
      </w:r>
      <w:r>
        <w:rPr>
          <w:spacing w:val="2"/>
          <w:sz w:val="24"/>
          <w:szCs w:val="24"/>
        </w:rPr>
        <w:t xml:space="preserve"> </w:t>
      </w:r>
      <w:r>
        <w:rPr>
          <w:spacing w:val="-3"/>
          <w:sz w:val="24"/>
          <w:szCs w:val="24"/>
        </w:rPr>
        <w:t>I</w:t>
      </w:r>
      <w:r>
        <w:rPr>
          <w:sz w:val="24"/>
          <w:szCs w:val="24"/>
        </w:rPr>
        <w:t>nqui</w:t>
      </w:r>
      <w:r>
        <w:rPr>
          <w:spacing w:val="2"/>
          <w:sz w:val="24"/>
          <w:szCs w:val="24"/>
        </w:rPr>
        <w:t>r</w:t>
      </w:r>
      <w:r>
        <w:rPr>
          <w:sz w:val="24"/>
          <w:szCs w:val="24"/>
        </w:rPr>
        <w:t>y</w:t>
      </w:r>
      <w:r>
        <w:rPr>
          <w:spacing w:val="-3"/>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 xml:space="preserve">d </w:t>
      </w:r>
      <w:r>
        <w:rPr>
          <w:spacing w:val="1"/>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 xml:space="preserve">e in </w:t>
      </w:r>
      <w:r>
        <w:rPr>
          <w:spacing w:val="1"/>
          <w:sz w:val="24"/>
          <w:szCs w:val="24"/>
        </w:rPr>
        <w:t>t</w:t>
      </w:r>
      <w:r>
        <w:rPr>
          <w:sz w:val="24"/>
          <w:szCs w:val="24"/>
        </w:rPr>
        <w:t>he</w:t>
      </w:r>
      <w:r>
        <w:rPr>
          <w:spacing w:val="-1"/>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 xml:space="preserve">r </w:t>
      </w:r>
      <w:r>
        <w:rPr>
          <w:spacing w:val="-2"/>
          <w:sz w:val="24"/>
          <w:szCs w:val="24"/>
        </w:rPr>
        <w:t>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on p</w:t>
      </w:r>
      <w:r>
        <w:rPr>
          <w:spacing w:val="-1"/>
          <w:sz w:val="24"/>
          <w:szCs w:val="24"/>
        </w:rPr>
        <w:t>r</w:t>
      </w:r>
      <w:r>
        <w:rPr>
          <w:sz w:val="24"/>
          <w:szCs w:val="24"/>
        </w:rPr>
        <w:t>ogr</w:t>
      </w:r>
      <w:r>
        <w:rPr>
          <w:spacing w:val="-2"/>
          <w:sz w:val="24"/>
          <w:szCs w:val="24"/>
        </w:rPr>
        <w:t>a</w:t>
      </w:r>
      <w:r>
        <w:rPr>
          <w:sz w:val="24"/>
          <w:szCs w:val="24"/>
        </w:rPr>
        <w:t>m?</w:t>
      </w:r>
    </w:p>
    <w:p w:rsidR="00EA1739" w:rsidRDefault="009432BC">
      <w:pPr>
        <w:spacing w:before="42" w:line="300" w:lineRule="atLeast"/>
        <w:ind w:left="100" w:right="364"/>
        <w:rPr>
          <w:sz w:val="24"/>
          <w:szCs w:val="24"/>
        </w:rPr>
      </w:pPr>
      <w:r>
        <w:rPr>
          <w:noProof/>
        </w:rPr>
        <w:lastRenderedPageBreak/>
        <mc:AlternateContent>
          <mc:Choice Requires="wpg">
            <w:drawing>
              <wp:anchor distT="0" distB="0" distL="114300" distR="114300" simplePos="0" relativeHeight="251568128" behindDoc="1" locked="0" layoutInCell="1" allowOverlap="1">
                <wp:simplePos x="0" y="0"/>
                <wp:positionH relativeFrom="page">
                  <wp:posOffset>914400</wp:posOffset>
                </wp:positionH>
                <wp:positionV relativeFrom="paragraph">
                  <wp:posOffset>750570</wp:posOffset>
                </wp:positionV>
                <wp:extent cx="5715000" cy="0"/>
                <wp:effectExtent l="9525" t="10795" r="9525" b="8255"/>
                <wp:wrapNone/>
                <wp:docPr id="703" name="Group 5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82"/>
                          <a:chExt cx="9000" cy="0"/>
                        </a:xfrm>
                      </wpg:grpSpPr>
                      <wps:wsp>
                        <wps:cNvPr id="704" name="Freeform 543"/>
                        <wps:cNvSpPr>
                          <a:spLocks/>
                        </wps:cNvSpPr>
                        <wps:spPr bwMode="auto">
                          <a:xfrm>
                            <a:off x="1440" y="118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F0A050A" id="Group 542" o:spid="_x0000_s1026" style="position:absolute;margin-left:1in;margin-top:59.1pt;width:450pt;height:0;z-index:-251748352;mso-position-horizontal-relative:page" coordorigin="1440,118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">
                <v:shape id="Freeform 543" o:spid="_x0000_s1027" style="position:absolute;left:1440;top:118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YJRMUA&#10;AADcAAAADwAAAGRycy9kb3ducmV2LnhtbESPQUvDQBSE7wX/w/KE3tpdrdgQuy2lrVAv0tbg+Zl9&#10;JsHs25B9tvHfu4LQ4zAz3zCL1eBbdaY+NoEt3E0NKOIyuIYrC8Xb8yQDFQXZYRuYLPxQhNXyZrTA&#10;3IULH+l8kkolCMccLdQiXa51LGvyGKehI07eZ+g9SpJ9pV2PlwT3rb435lF7bDgt1NjRpqby6/Tt&#10;LbwesvVO2tm+2GTGF/J++HjZVtaOb4f1EyihQa7h//beWZibB/g7k46AXv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VglE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69152" behindDoc="1" locked="0" layoutInCell="1" allowOverlap="1">
                <wp:simplePos x="0" y="0"/>
                <wp:positionH relativeFrom="page">
                  <wp:posOffset>914400</wp:posOffset>
                </wp:positionH>
                <wp:positionV relativeFrom="paragraph">
                  <wp:posOffset>951865</wp:posOffset>
                </wp:positionV>
                <wp:extent cx="5715000" cy="0"/>
                <wp:effectExtent l="9525" t="12065" r="9525" b="6985"/>
                <wp:wrapNone/>
                <wp:docPr id="701" name="Group 5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99"/>
                          <a:chExt cx="9000" cy="0"/>
                        </a:xfrm>
                      </wpg:grpSpPr>
                      <wps:wsp>
                        <wps:cNvPr id="702" name="Freeform 541"/>
                        <wps:cNvSpPr>
                          <a:spLocks/>
                        </wps:cNvSpPr>
                        <wps:spPr bwMode="auto">
                          <a:xfrm>
                            <a:off x="1440" y="149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5E8CCA5" id="Group 540" o:spid="_x0000_s1026" style="position:absolute;margin-left:1in;margin-top:74.95pt;width:450pt;height:0;z-index:-251747328;mso-position-horizontal-relative:page" coordorigin="1440,149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">
                <v:shape id="Freeform 541" o:spid="_x0000_s1027" style="position:absolute;left:1440;top:149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M0q8UA&#10;AADcAAAADwAAAGRycy9kb3ducmV2LnhtbESPQWvCQBSE74X+h+UVvNXdKrQhdRWxFfQi1oaeX7Ov&#10;SWj2bcg+Nf77rlDwOMzMN8xsMfhWnaiPTWALT2MDirgMruHKQvG5fsxARUF22AYmCxeKsJjf380w&#10;d+HMH3Q6SKUShGOOFmqRLtc6ljV5jOPQESfvJ/QeJcm+0q7Hc4L7Vk+MedYeG04LNXa0qqn8PRy9&#10;hd0+W75LO90Uq8z4Qr7239u3ytrRw7B8BSU0yC383944Cy9mAtcz6Qjo+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8zSr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70176" behindDoc="1" locked="0" layoutInCell="1" allowOverlap="1">
                <wp:simplePos x="0" y="0"/>
                <wp:positionH relativeFrom="page">
                  <wp:posOffset>914400</wp:posOffset>
                </wp:positionH>
                <wp:positionV relativeFrom="paragraph">
                  <wp:posOffset>1153160</wp:posOffset>
                </wp:positionV>
                <wp:extent cx="5715000" cy="0"/>
                <wp:effectExtent l="9525" t="13335" r="9525" b="5715"/>
                <wp:wrapNone/>
                <wp:docPr id="699" name="Group 5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816"/>
                          <a:chExt cx="9000" cy="0"/>
                        </a:xfrm>
                      </wpg:grpSpPr>
                      <wps:wsp>
                        <wps:cNvPr id="700" name="Freeform 539"/>
                        <wps:cNvSpPr>
                          <a:spLocks/>
                        </wps:cNvSpPr>
                        <wps:spPr bwMode="auto">
                          <a:xfrm>
                            <a:off x="1440" y="1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A15AB7F" id="Group 538" o:spid="_x0000_s1026" style="position:absolute;margin-left:1in;margin-top:90.8pt;width:450pt;height:0;z-index:-251746304;mso-position-horizontal-relative:page" coordorigin="1440,1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">
                <v:shape id="Freeform 539" o:spid="_x0000_s1027" style="position:absolute;left:1440;top:1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0PR8EA&#10;AADcAAAADwAAAGRycy9kb3ducmV2LnhtbERPTWvCQBC9C/0Pywi96a4ttCG6itgW7EXUhp7H7JgE&#10;s7MhO9X033cPQo+P971YDb5VV+pjE9jCbGpAEZfBNVxZKL4+JhmoKMgO28Bk4ZcirJYPowXmLtz4&#10;QNejVCqFcMzRQi3S5VrHsiaPcRo64sSdQ+9REuwr7Xq8pXDf6idjXrTHhlNDjR1taiovxx9vYbfP&#10;1u/SPm+LTWZ8Id/70+dbZe3jeFjPQQkN8i++u7fOwqtJ89OZdAT08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5tD0f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71200" behindDoc="1" locked="0" layoutInCell="1" allowOverlap="1">
                <wp:simplePos x="0" y="0"/>
                <wp:positionH relativeFrom="page">
                  <wp:posOffset>914400</wp:posOffset>
                </wp:positionH>
                <wp:positionV relativeFrom="paragraph">
                  <wp:posOffset>1355725</wp:posOffset>
                </wp:positionV>
                <wp:extent cx="5715000" cy="0"/>
                <wp:effectExtent l="9525" t="6350" r="9525" b="12700"/>
                <wp:wrapNone/>
                <wp:docPr id="697" name="Group 5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135"/>
                          <a:chExt cx="9000" cy="0"/>
                        </a:xfrm>
                      </wpg:grpSpPr>
                      <wps:wsp>
                        <wps:cNvPr id="698" name="Freeform 537"/>
                        <wps:cNvSpPr>
                          <a:spLocks/>
                        </wps:cNvSpPr>
                        <wps:spPr bwMode="auto">
                          <a:xfrm>
                            <a:off x="1440" y="213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D67839D" id="Group 536" o:spid="_x0000_s1026" style="position:absolute;margin-left:1in;margin-top:106.75pt;width:450pt;height:0;z-index:-251745280;mso-position-horizontal-relative:page" coordorigin="1440,213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B6pVg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">
                <v:shape id="Freeform 537" o:spid="_x0000_s1027" style="position:absolute;left:1440;top:213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CZW8EA&#10;AADcAAAADwAAAGRycy9kb3ducmV2LnhtbERPTWvCQBC9F/oflhG81Y0KEqOriLWgl6I29Dxmp0lo&#10;djZkpxr/ffcgeHy87+W6d426UhdqzwbGowQUceFtzaWB/OvjLQUVBNli45kM3CnAevX6ssTM+huf&#10;6HqWUsUQDhkaqETaTOtQVOQwjHxLHLkf3zmUCLtS2w5vMdw1epIkM+2w5thQYUvbiorf858z8HlM&#10;Nztppvt8myYul+/j5fBeGjMc9JsFKKFenuKHe28NzOZxbTwTj4B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7wmVv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sz w:val="24"/>
          <w:szCs w:val="24"/>
        </w:rPr>
        <w:t>10. A</w:t>
      </w:r>
      <w:r w:rsidR="008C4593">
        <w:rPr>
          <w:spacing w:val="-1"/>
          <w:sz w:val="24"/>
          <w:szCs w:val="24"/>
        </w:rPr>
        <w:t>r</w:t>
      </w:r>
      <w:r w:rsidR="008C4593">
        <w:rPr>
          <w:sz w:val="24"/>
          <w:szCs w:val="24"/>
        </w:rPr>
        <w:t>e</w:t>
      </w:r>
      <w:r w:rsidR="008C4593">
        <w:rPr>
          <w:spacing w:val="4"/>
          <w:sz w:val="24"/>
          <w:szCs w:val="24"/>
        </w:rPr>
        <w:t xml:space="preserve"> </w:t>
      </w:r>
      <w:r w:rsidR="008C4593">
        <w:rPr>
          <w:spacing w:val="-5"/>
          <w:sz w:val="24"/>
          <w:szCs w:val="24"/>
        </w:rPr>
        <w:t>y</w:t>
      </w:r>
      <w:r w:rsidR="008C4593">
        <w:rPr>
          <w:sz w:val="24"/>
          <w:szCs w:val="24"/>
        </w:rPr>
        <w:t xml:space="preserve">ou </w:t>
      </w:r>
      <w:r w:rsidR="008C4593">
        <w:rPr>
          <w:spacing w:val="1"/>
          <w:sz w:val="24"/>
          <w:szCs w:val="24"/>
        </w:rPr>
        <w:t>f</w:t>
      </w:r>
      <w:r w:rsidR="008C4593">
        <w:rPr>
          <w:spacing w:val="-1"/>
          <w:sz w:val="24"/>
          <w:szCs w:val="24"/>
        </w:rPr>
        <w:t>a</w:t>
      </w:r>
      <w:r w:rsidR="008C4593">
        <w:rPr>
          <w:sz w:val="24"/>
          <w:szCs w:val="24"/>
        </w:rPr>
        <w:t>m</w:t>
      </w:r>
      <w:r w:rsidR="008C4593">
        <w:rPr>
          <w:spacing w:val="1"/>
          <w:sz w:val="24"/>
          <w:szCs w:val="24"/>
        </w:rPr>
        <w:t>i</w:t>
      </w:r>
      <w:r w:rsidR="008C4593">
        <w:rPr>
          <w:sz w:val="24"/>
          <w:szCs w:val="24"/>
        </w:rPr>
        <w:t>l</w:t>
      </w:r>
      <w:r w:rsidR="008C4593">
        <w:rPr>
          <w:spacing w:val="1"/>
          <w:sz w:val="24"/>
          <w:szCs w:val="24"/>
        </w:rPr>
        <w:t>i</w:t>
      </w:r>
      <w:r w:rsidR="008C4593">
        <w:rPr>
          <w:spacing w:val="-1"/>
          <w:sz w:val="24"/>
          <w:szCs w:val="24"/>
        </w:rPr>
        <w:t>a</w:t>
      </w:r>
      <w:r w:rsidR="008C4593">
        <w:rPr>
          <w:sz w:val="24"/>
          <w:szCs w:val="24"/>
        </w:rPr>
        <w:t xml:space="preserve">r </w:t>
      </w:r>
      <w:r w:rsidR="008C4593">
        <w:rPr>
          <w:spacing w:val="-1"/>
          <w:sz w:val="24"/>
          <w:szCs w:val="24"/>
        </w:rPr>
        <w:t>w</w:t>
      </w:r>
      <w:r w:rsidR="008C4593">
        <w:rPr>
          <w:sz w:val="24"/>
          <w:szCs w:val="24"/>
        </w:rPr>
        <w:t>i</w:t>
      </w:r>
      <w:r w:rsidR="008C4593">
        <w:rPr>
          <w:spacing w:val="1"/>
          <w:sz w:val="24"/>
          <w:szCs w:val="24"/>
        </w:rPr>
        <w:t>t</w:t>
      </w:r>
      <w:r w:rsidR="008C4593">
        <w:rPr>
          <w:sz w:val="24"/>
          <w:szCs w:val="24"/>
        </w:rPr>
        <w:t>h the CA</w:t>
      </w:r>
      <w:r w:rsidR="008C4593">
        <w:rPr>
          <w:spacing w:val="2"/>
          <w:sz w:val="24"/>
          <w:szCs w:val="24"/>
        </w:rPr>
        <w:t>P</w:t>
      </w:r>
      <w:r w:rsidR="008C4593">
        <w:rPr>
          <w:sz w:val="24"/>
          <w:szCs w:val="24"/>
        </w:rPr>
        <w:t>S</w:t>
      </w:r>
      <w:r w:rsidR="008C4593">
        <w:rPr>
          <w:spacing w:val="1"/>
          <w:sz w:val="24"/>
          <w:szCs w:val="24"/>
        </w:rPr>
        <w:t xml:space="preserve"> </w:t>
      </w:r>
      <w:r w:rsidR="008C4593">
        <w:rPr>
          <w:sz w:val="24"/>
          <w:szCs w:val="24"/>
        </w:rPr>
        <w:t>do</w:t>
      </w:r>
      <w:r w:rsidR="008C4593">
        <w:rPr>
          <w:spacing w:val="-1"/>
          <w:sz w:val="24"/>
          <w:szCs w:val="24"/>
        </w:rPr>
        <w:t>c</w:t>
      </w:r>
      <w:r w:rsidR="008C4593">
        <w:rPr>
          <w:sz w:val="24"/>
          <w:szCs w:val="24"/>
        </w:rPr>
        <w:t>umen</w:t>
      </w:r>
      <w:r w:rsidR="008C4593">
        <w:rPr>
          <w:spacing w:val="-2"/>
          <w:sz w:val="24"/>
          <w:szCs w:val="24"/>
        </w:rPr>
        <w:t>t</w:t>
      </w:r>
      <w:r w:rsidR="008C4593">
        <w:rPr>
          <w:sz w:val="24"/>
          <w:szCs w:val="24"/>
        </w:rPr>
        <w:t>?</w:t>
      </w:r>
      <w:r w:rsidR="008C4593">
        <w:rPr>
          <w:spacing w:val="4"/>
          <w:sz w:val="24"/>
          <w:szCs w:val="24"/>
        </w:rPr>
        <w:t xml:space="preserve"> </w:t>
      </w:r>
      <w:r w:rsidR="008C4593">
        <w:rPr>
          <w:spacing w:val="-3"/>
          <w:sz w:val="24"/>
          <w:szCs w:val="24"/>
        </w:rPr>
        <w:t>I</w:t>
      </w:r>
      <w:r w:rsidR="008C4593">
        <w:rPr>
          <w:sz w:val="24"/>
          <w:szCs w:val="24"/>
        </w:rPr>
        <w:t>f</w:t>
      </w:r>
      <w:r w:rsidR="008C4593">
        <w:rPr>
          <w:spacing w:val="1"/>
          <w:sz w:val="24"/>
          <w:szCs w:val="24"/>
        </w:rPr>
        <w:t xml:space="preserve"> </w:t>
      </w:r>
      <w:r w:rsidR="008C4593">
        <w:rPr>
          <w:spacing w:val="-5"/>
          <w:sz w:val="24"/>
          <w:szCs w:val="24"/>
        </w:rPr>
        <w:t>y</w:t>
      </w:r>
      <w:r w:rsidR="008C4593">
        <w:rPr>
          <w:spacing w:val="1"/>
          <w:sz w:val="24"/>
          <w:szCs w:val="24"/>
        </w:rPr>
        <w:t>e</w:t>
      </w:r>
      <w:r w:rsidR="008C4593">
        <w:rPr>
          <w:sz w:val="24"/>
          <w:szCs w:val="24"/>
        </w:rPr>
        <w:t>s,</w:t>
      </w:r>
      <w:r w:rsidR="008C4593">
        <w:rPr>
          <w:spacing w:val="2"/>
          <w:sz w:val="24"/>
          <w:szCs w:val="24"/>
        </w:rPr>
        <w:t xml:space="preserve"> </w:t>
      </w:r>
      <w:r w:rsidR="008C4593">
        <w:rPr>
          <w:sz w:val="24"/>
          <w:szCs w:val="24"/>
        </w:rPr>
        <w:t>wh</w:t>
      </w:r>
      <w:r w:rsidR="008C4593">
        <w:rPr>
          <w:spacing w:val="-1"/>
          <w:sz w:val="24"/>
          <w:szCs w:val="24"/>
        </w:rPr>
        <w:t>a</w:t>
      </w:r>
      <w:r w:rsidR="008C4593">
        <w:rPr>
          <w:sz w:val="24"/>
          <w:szCs w:val="24"/>
        </w:rPr>
        <w:t>t does the</w:t>
      </w:r>
      <w:r w:rsidR="008C4593">
        <w:rPr>
          <w:spacing w:val="-1"/>
          <w:sz w:val="24"/>
          <w:szCs w:val="24"/>
        </w:rPr>
        <w:t xml:space="preserve"> </w:t>
      </w:r>
      <w:r w:rsidR="008C4593">
        <w:rPr>
          <w:sz w:val="24"/>
          <w:szCs w:val="24"/>
        </w:rPr>
        <w:t>CAPS</w:t>
      </w:r>
      <w:r w:rsidR="008C4593">
        <w:rPr>
          <w:spacing w:val="1"/>
          <w:sz w:val="24"/>
          <w:szCs w:val="24"/>
        </w:rPr>
        <w:t xml:space="preserve"> </w:t>
      </w:r>
      <w:r w:rsidR="008C4593">
        <w:rPr>
          <w:sz w:val="24"/>
          <w:szCs w:val="24"/>
        </w:rPr>
        <w:t>do</w:t>
      </w:r>
      <w:r w:rsidR="008C4593">
        <w:rPr>
          <w:spacing w:val="-1"/>
          <w:sz w:val="24"/>
          <w:szCs w:val="24"/>
        </w:rPr>
        <w:t>c</w:t>
      </w:r>
      <w:r w:rsidR="008C4593">
        <w:rPr>
          <w:sz w:val="24"/>
          <w:szCs w:val="24"/>
        </w:rPr>
        <w:t>ument s</w:t>
      </w:r>
      <w:r w:rsidR="008C4593">
        <w:rPr>
          <w:spacing w:val="4"/>
          <w:sz w:val="24"/>
          <w:szCs w:val="24"/>
        </w:rPr>
        <w:t>a</w:t>
      </w:r>
      <w:r w:rsidR="008C4593">
        <w:rPr>
          <w:sz w:val="24"/>
          <w:szCs w:val="24"/>
        </w:rPr>
        <w:t xml:space="preserve">y </w:t>
      </w:r>
      <w:r w:rsidR="008C4593">
        <w:rPr>
          <w:spacing w:val="-1"/>
          <w:sz w:val="24"/>
          <w:szCs w:val="24"/>
        </w:rPr>
        <w:t>a</w:t>
      </w:r>
      <w:r w:rsidR="008C4593">
        <w:rPr>
          <w:sz w:val="24"/>
          <w:szCs w:val="24"/>
        </w:rPr>
        <w:t>bout pr</w:t>
      </w:r>
      <w:r w:rsidR="008C4593">
        <w:rPr>
          <w:spacing w:val="-1"/>
          <w:sz w:val="24"/>
          <w:szCs w:val="24"/>
        </w:rPr>
        <w:t>ac</w:t>
      </w:r>
      <w:r w:rsidR="008C4593">
        <w:rPr>
          <w:sz w:val="24"/>
          <w:szCs w:val="24"/>
        </w:rPr>
        <w:t>t</w:t>
      </w:r>
      <w:r w:rsidR="008C4593">
        <w:rPr>
          <w:spacing w:val="1"/>
          <w:sz w:val="24"/>
          <w:szCs w:val="24"/>
        </w:rPr>
        <w:t>ic</w:t>
      </w:r>
      <w:r w:rsidR="008C4593">
        <w:rPr>
          <w:spacing w:val="-1"/>
          <w:sz w:val="24"/>
          <w:szCs w:val="24"/>
        </w:rPr>
        <w:t>a</w:t>
      </w:r>
      <w:r w:rsidR="008C4593">
        <w:rPr>
          <w:sz w:val="24"/>
          <w:szCs w:val="24"/>
        </w:rPr>
        <w:t>l wo</w:t>
      </w:r>
      <w:r w:rsidR="008C4593">
        <w:rPr>
          <w:spacing w:val="-1"/>
          <w:sz w:val="24"/>
          <w:szCs w:val="24"/>
        </w:rPr>
        <w:t>r</w:t>
      </w:r>
      <w:r w:rsidR="008C4593">
        <w:rPr>
          <w:sz w:val="24"/>
          <w:szCs w:val="24"/>
        </w:rPr>
        <w:t xml:space="preserve">k in </w:t>
      </w:r>
      <w:r w:rsidR="008C4593">
        <w:rPr>
          <w:spacing w:val="3"/>
          <w:sz w:val="24"/>
          <w:szCs w:val="24"/>
        </w:rPr>
        <w:t>s</w:t>
      </w:r>
      <w:r w:rsidR="008C4593">
        <w:rPr>
          <w:spacing w:val="-1"/>
          <w:sz w:val="24"/>
          <w:szCs w:val="24"/>
        </w:rPr>
        <w:t>c</w:t>
      </w:r>
      <w:r w:rsidR="008C4593">
        <w:rPr>
          <w:sz w:val="24"/>
          <w:szCs w:val="24"/>
        </w:rPr>
        <w:t>ien</w:t>
      </w:r>
      <w:r w:rsidR="008C4593">
        <w:rPr>
          <w:spacing w:val="-1"/>
          <w:sz w:val="24"/>
          <w:szCs w:val="24"/>
        </w:rPr>
        <w:t>c</w:t>
      </w:r>
      <w:r w:rsidR="008C4593">
        <w:rPr>
          <w:sz w:val="24"/>
          <w:szCs w:val="24"/>
        </w:rPr>
        <w:t>e</w:t>
      </w:r>
      <w:r w:rsidR="008C4593">
        <w:rPr>
          <w:spacing w:val="-1"/>
          <w:sz w:val="24"/>
          <w:szCs w:val="24"/>
        </w:rPr>
        <w:t xml:space="preserve"> </w:t>
      </w:r>
      <w:r w:rsidR="008C4593">
        <w:rPr>
          <w:spacing w:val="2"/>
          <w:sz w:val="24"/>
          <w:szCs w:val="24"/>
        </w:rPr>
        <w:t>b</w:t>
      </w:r>
      <w:r w:rsidR="008C4593">
        <w:rPr>
          <w:sz w:val="24"/>
          <w:szCs w:val="24"/>
        </w:rPr>
        <w:t>ri</w:t>
      </w:r>
      <w:r w:rsidR="008C4593">
        <w:rPr>
          <w:spacing w:val="-1"/>
          <w:sz w:val="24"/>
          <w:szCs w:val="24"/>
        </w:rPr>
        <w:t>e</w:t>
      </w:r>
      <w:r w:rsidR="008C4593">
        <w:rPr>
          <w:sz w:val="24"/>
          <w:szCs w:val="24"/>
        </w:rPr>
        <w:t>f</w:t>
      </w:r>
      <w:r w:rsidR="008C4593">
        <w:rPr>
          <w:spacing w:val="4"/>
          <w:sz w:val="24"/>
          <w:szCs w:val="24"/>
        </w:rPr>
        <w:t>l</w:t>
      </w:r>
      <w:r w:rsidR="008C4593">
        <w:rPr>
          <w:spacing w:val="-7"/>
          <w:sz w:val="24"/>
          <w:szCs w:val="24"/>
        </w:rPr>
        <w:t>y</w:t>
      </w:r>
      <w:r w:rsidR="008C4593">
        <w:rPr>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2" w:line="280" w:lineRule="exact"/>
        <w:rPr>
          <w:sz w:val="28"/>
          <w:szCs w:val="28"/>
        </w:rPr>
      </w:pPr>
    </w:p>
    <w:p w:rsidR="00EA1739" w:rsidRDefault="008C4593">
      <w:pPr>
        <w:spacing w:before="29"/>
        <w:ind w:left="100"/>
        <w:rPr>
          <w:sz w:val="24"/>
          <w:szCs w:val="24"/>
        </w:rPr>
      </w:pPr>
      <w:r>
        <w:rPr>
          <w:sz w:val="24"/>
          <w:szCs w:val="24"/>
        </w:rPr>
        <w:t xml:space="preserve">11. </w:t>
      </w:r>
      <w:r>
        <w:rPr>
          <w:spacing w:val="1"/>
          <w:sz w:val="24"/>
          <w:szCs w:val="24"/>
        </w:rPr>
        <w:t>W</w:t>
      </w:r>
      <w:r>
        <w:rPr>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re</w:t>
      </w:r>
      <w:r>
        <w:rPr>
          <w:sz w:val="24"/>
          <w:szCs w:val="24"/>
        </w:rPr>
        <w:t xml:space="preserve">lationship </w:t>
      </w:r>
      <w:r>
        <w:rPr>
          <w:spacing w:val="1"/>
          <w:sz w:val="24"/>
          <w:szCs w:val="24"/>
        </w:rPr>
        <w:t>i</w:t>
      </w:r>
      <w:r>
        <w:rPr>
          <w:sz w:val="24"/>
          <w:szCs w:val="24"/>
        </w:rPr>
        <w:t xml:space="preserve">f </w:t>
      </w:r>
      <w:r>
        <w:rPr>
          <w:spacing w:val="-2"/>
          <w:sz w:val="24"/>
          <w:szCs w:val="24"/>
        </w:rPr>
        <w:t>a</w:t>
      </w:r>
      <w:r>
        <w:rPr>
          <w:spacing w:val="2"/>
          <w:sz w:val="24"/>
          <w:szCs w:val="24"/>
        </w:rPr>
        <w:t>n</w:t>
      </w:r>
      <w:r>
        <w:rPr>
          <w:sz w:val="24"/>
          <w:szCs w:val="24"/>
        </w:rPr>
        <w:t>y</w:t>
      </w:r>
      <w:r>
        <w:rPr>
          <w:spacing w:val="-5"/>
          <w:sz w:val="24"/>
          <w:szCs w:val="24"/>
        </w:rPr>
        <w:t xml:space="preserve"> </w:t>
      </w:r>
      <w:r>
        <w:rPr>
          <w:spacing w:val="2"/>
          <w:sz w:val="24"/>
          <w:szCs w:val="24"/>
        </w:rPr>
        <w:t>b</w:t>
      </w:r>
      <w:r>
        <w:rPr>
          <w:spacing w:val="-1"/>
          <w:sz w:val="24"/>
          <w:szCs w:val="24"/>
        </w:rPr>
        <w:t>e</w:t>
      </w:r>
      <w:r>
        <w:rPr>
          <w:sz w:val="24"/>
          <w:szCs w:val="24"/>
        </w:rPr>
        <w:t>tw</w:t>
      </w:r>
      <w:r>
        <w:rPr>
          <w:spacing w:val="-1"/>
          <w:sz w:val="24"/>
          <w:szCs w:val="24"/>
        </w:rPr>
        <w:t>ee</w:t>
      </w:r>
      <w:r>
        <w:rPr>
          <w:sz w:val="24"/>
          <w:szCs w:val="24"/>
        </w:rPr>
        <w:t xml:space="preserve">n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that stud</w:t>
      </w:r>
      <w:r>
        <w:rPr>
          <w:spacing w:val="-1"/>
          <w:sz w:val="24"/>
          <w:szCs w:val="24"/>
        </w:rPr>
        <w:t>e</w:t>
      </w:r>
      <w:r>
        <w:rPr>
          <w:sz w:val="24"/>
          <w:szCs w:val="24"/>
        </w:rPr>
        <w:t>nt do</w:t>
      </w:r>
      <w:r>
        <w:rPr>
          <w:spacing w:val="3"/>
          <w:sz w:val="24"/>
          <w:szCs w:val="24"/>
        </w:rPr>
        <w:t xml:space="preserve"> </w:t>
      </w:r>
      <w:r>
        <w:rPr>
          <w:spacing w:val="-1"/>
          <w:sz w:val="24"/>
          <w:szCs w:val="24"/>
        </w:rPr>
        <w:t>a</w:t>
      </w:r>
      <w:r>
        <w:rPr>
          <w:sz w:val="24"/>
          <w:szCs w:val="24"/>
        </w:rPr>
        <w:t xml:space="preserve">t </w:t>
      </w:r>
      <w:r>
        <w:rPr>
          <w:spacing w:val="1"/>
          <w:sz w:val="24"/>
          <w:szCs w:val="24"/>
        </w:rPr>
        <w:t>t</w:t>
      </w:r>
      <w:r>
        <w:rPr>
          <w:spacing w:val="-1"/>
          <w:sz w:val="24"/>
          <w:szCs w:val="24"/>
        </w:rPr>
        <w:t>e</w:t>
      </w:r>
      <w:r>
        <w:rPr>
          <w:sz w:val="24"/>
          <w:szCs w:val="24"/>
        </w:rPr>
        <w:t>rtia</w:t>
      </w:r>
      <w:r>
        <w:rPr>
          <w:spacing w:val="3"/>
          <w:sz w:val="24"/>
          <w:szCs w:val="24"/>
        </w:rPr>
        <w:t>r</w:t>
      </w:r>
      <w:r>
        <w:rPr>
          <w:sz w:val="24"/>
          <w:szCs w:val="24"/>
        </w:rPr>
        <w:t>y</w:t>
      </w:r>
      <w:r>
        <w:rPr>
          <w:spacing w:val="-5"/>
          <w:sz w:val="24"/>
          <w:szCs w:val="24"/>
        </w:rPr>
        <w:t xml:space="preserve"> </w:t>
      </w:r>
      <w:r>
        <w:rPr>
          <w:sz w:val="24"/>
          <w:szCs w:val="24"/>
        </w:rPr>
        <w:t>lev</w:t>
      </w:r>
      <w:r>
        <w:rPr>
          <w:spacing w:val="-1"/>
          <w:sz w:val="24"/>
          <w:szCs w:val="24"/>
        </w:rPr>
        <w:t>e</w:t>
      </w:r>
      <w:r>
        <w:rPr>
          <w:sz w:val="24"/>
          <w:szCs w:val="24"/>
        </w:rPr>
        <w:t>l</w:t>
      </w:r>
      <w:r>
        <w:rPr>
          <w:spacing w:val="3"/>
          <w:sz w:val="24"/>
          <w:szCs w:val="24"/>
        </w:rPr>
        <w:t xml:space="preserve"> </w:t>
      </w:r>
      <w:r>
        <w:rPr>
          <w:spacing w:val="-1"/>
          <w:sz w:val="24"/>
          <w:szCs w:val="24"/>
        </w:rPr>
        <w:t>a</w:t>
      </w:r>
      <w:r>
        <w:rPr>
          <w:sz w:val="24"/>
          <w:szCs w:val="24"/>
        </w:rPr>
        <w:t>nd</w:t>
      </w:r>
    </w:p>
    <w:p w:rsidR="00EA1739" w:rsidRDefault="009432BC">
      <w:pPr>
        <w:spacing w:before="41" w:line="260" w:lineRule="exact"/>
        <w:ind w:left="100"/>
        <w:rPr>
          <w:sz w:val="24"/>
          <w:szCs w:val="24"/>
        </w:rPr>
      </w:pPr>
      <w:r>
        <w:rPr>
          <w:noProof/>
        </w:rPr>
        <mc:AlternateContent>
          <mc:Choice Requires="wpg">
            <w:drawing>
              <wp:anchor distT="0" distB="0" distL="114300" distR="114300" simplePos="0" relativeHeight="251572224" behindDoc="1" locked="0" layoutInCell="1" allowOverlap="1">
                <wp:simplePos x="0" y="0"/>
                <wp:positionH relativeFrom="page">
                  <wp:posOffset>914400</wp:posOffset>
                </wp:positionH>
                <wp:positionV relativeFrom="paragraph">
                  <wp:posOffset>527685</wp:posOffset>
                </wp:positionV>
                <wp:extent cx="5715000" cy="0"/>
                <wp:effectExtent l="9525" t="9525" r="9525" b="9525"/>
                <wp:wrapNone/>
                <wp:docPr id="695" name="Group 5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31"/>
                          <a:chExt cx="9000" cy="0"/>
                        </a:xfrm>
                      </wpg:grpSpPr>
                      <wps:wsp>
                        <wps:cNvPr id="696" name="Freeform 535"/>
                        <wps:cNvSpPr>
                          <a:spLocks/>
                        </wps:cNvSpPr>
                        <wps:spPr bwMode="auto">
                          <a:xfrm>
                            <a:off x="1440" y="83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D91FF13" id="Group 534" o:spid="_x0000_s1026" style="position:absolute;margin-left:1in;margin-top:41.55pt;width:450pt;height:0;z-index:-251744256;mso-position-horizontal-relative:page" coordorigin="1440,83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">
                <v:shape id="Freeform 535" o:spid="_x0000_s1027" style="position:absolute;left:1440;top:83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OossUA&#10;AADcAAAADwAAAGRycy9kb3ducmV2LnhtbESPX2vCQBDE3wv9DscW+lYvrRBi6iliFeyL+Cf0ec2t&#10;SWhuL+RWTb99Tyj0cZiZ3zDT+eBadaU+NJ4NvI4SUMSltw1XBorj+iUDFQTZYuuZDPxQgPns8WGK&#10;ufU33tP1IJWKEA45GqhFulzrUNbkMIx8Rxy9s+8dSpR9pW2Ptwh3rX5LklQ7bDgu1NjRsqby+3Bx&#10;Bra7bLGSdrwpllniCvnanT4/KmOen4bFOyihQf7Df+2NNZBOUrifiUdAz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I6iy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73248" behindDoc="1" locked="0" layoutInCell="1" allowOverlap="1">
                <wp:simplePos x="0" y="0"/>
                <wp:positionH relativeFrom="page">
                  <wp:posOffset>914400</wp:posOffset>
                </wp:positionH>
                <wp:positionV relativeFrom="paragraph">
                  <wp:posOffset>728980</wp:posOffset>
                </wp:positionV>
                <wp:extent cx="5715000" cy="0"/>
                <wp:effectExtent l="9525" t="10795" r="9525" b="8255"/>
                <wp:wrapNone/>
                <wp:docPr id="693" name="Group 5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48"/>
                          <a:chExt cx="9000" cy="0"/>
                        </a:xfrm>
                      </wpg:grpSpPr>
                      <wps:wsp>
                        <wps:cNvPr id="694" name="Freeform 533"/>
                        <wps:cNvSpPr>
                          <a:spLocks/>
                        </wps:cNvSpPr>
                        <wps:spPr bwMode="auto">
                          <a:xfrm>
                            <a:off x="1440" y="114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29C3BED" id="Group 532" o:spid="_x0000_s1026" style="position:absolute;margin-left:1in;margin-top:57.4pt;width:450pt;height:0;z-index:-251743232;mso-position-horizontal-relative:page" coordorigin="1440,114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ZoL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">
                <v:shape id="Freeform 533" o:spid="_x0000_s1027" style="position:absolute;left:1440;top:114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2TXsUA&#10;AADcAAAADwAAAGRycy9kb3ducmV2LnhtbESPQWvCQBSE74L/YXlCb7ppK5KmriK2gl7E2tDza/Y1&#10;Cc2+DdlXjf/eFYQeh5n5hpkve9eoE3Wh9mzgcZKAIi68rbk0kH9uximoIMgWG89k4EIBlovhYI6Z&#10;9Wf+oNNRShUhHDI0UIm0mdahqMhhmPiWOHo/vnMoUXalth2eI9w1+ilJZtphzXGhwpbWFRW/xz9n&#10;YH9IV+/SPG/zdZq4XL4O37u30piHUb96BSXUy3/43t5aA7OXKdzOxCO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vZNe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74272" behindDoc="1" locked="0" layoutInCell="1" allowOverlap="1">
                <wp:simplePos x="0" y="0"/>
                <wp:positionH relativeFrom="page">
                  <wp:posOffset>914400</wp:posOffset>
                </wp:positionH>
                <wp:positionV relativeFrom="paragraph">
                  <wp:posOffset>930275</wp:posOffset>
                </wp:positionV>
                <wp:extent cx="5716270" cy="0"/>
                <wp:effectExtent l="9525" t="12065" r="8255" b="6985"/>
                <wp:wrapNone/>
                <wp:docPr id="691" name="Group 5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1465"/>
                          <a:chExt cx="9002" cy="0"/>
                        </a:xfrm>
                      </wpg:grpSpPr>
                      <wps:wsp>
                        <wps:cNvPr id="692" name="Freeform 531"/>
                        <wps:cNvSpPr>
                          <a:spLocks/>
                        </wps:cNvSpPr>
                        <wps:spPr bwMode="auto">
                          <a:xfrm>
                            <a:off x="1440" y="1465"/>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F2F3114" id="Group 530" o:spid="_x0000_s1026" style="position:absolute;margin-left:1in;margin-top:73.25pt;width:450.1pt;height:0;z-index:-251742208;mso-position-horizontal-relative:page" coordorigin="1440,1465"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fLvWQ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">
                <v:shape id="Freeform 531" o:spid="_x0000_s1027" style="position:absolute;left:1440;top:1465;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2Bk8QA&#10;AADcAAAADwAAAGRycy9kb3ducmV2LnhtbESPwW7CMBBE70j9B2sr9UYcOEQQMFFbQVtxg1acV/GS&#10;hMTr1HZD+ve4UiWOo9l5s7MuRtOJgZxvLCuYJSkI4tLqhisFX5+76QKED8gaO8uk4Jc8FJuHyRpz&#10;ba98oOEYKhEh7HNUUIfQ51L6siaDPrE9cfTO1hkMUbpKaofXCDednKdpJg02HBtq7Om1prI9/pj4&#10;BjbtCw+HEy7fF7PL9m3/7ThT6ulxfF6BCDSG+/F/+kMryJZz+BsTCSA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dgZPEAAAA3AAAAA8AAAAAAAAAAAAAAAAAmAIAAGRycy9k&#10;b3ducmV2LnhtbFBLBQYAAAAABAAEAPUAAACJAw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575296" behindDoc="1" locked="0" layoutInCell="1" allowOverlap="1">
                <wp:simplePos x="0" y="0"/>
                <wp:positionH relativeFrom="page">
                  <wp:posOffset>914400</wp:posOffset>
                </wp:positionH>
                <wp:positionV relativeFrom="paragraph">
                  <wp:posOffset>1132840</wp:posOffset>
                </wp:positionV>
                <wp:extent cx="5715000" cy="0"/>
                <wp:effectExtent l="9525" t="5080" r="9525" b="13970"/>
                <wp:wrapNone/>
                <wp:docPr id="689" name="Group 5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84"/>
                          <a:chExt cx="9000" cy="0"/>
                        </a:xfrm>
                      </wpg:grpSpPr>
                      <wps:wsp>
                        <wps:cNvPr id="690" name="Freeform 529"/>
                        <wps:cNvSpPr>
                          <a:spLocks/>
                        </wps:cNvSpPr>
                        <wps:spPr bwMode="auto">
                          <a:xfrm>
                            <a:off x="1440" y="178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E919FB8" id="Group 528" o:spid="_x0000_s1026" style="position:absolute;margin-left:1in;margin-top:89.2pt;width:450pt;height:0;z-index:-251741184;mso-position-horizontal-relative:page" coordorigin="1440,178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">
                <v:shape id="Freeform 529" o:spid="_x0000_s1027" style="position:absolute;left:1440;top:178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aVXcEA&#10;AADcAAAADwAAAGRycy9kb3ducmV2LnhtbERPTWvCQBC9F/oflhG81Y0KEqOriLWgl6I29Dxmp0lo&#10;djZkpxr/ffcgeHy87+W6d426UhdqzwbGowQUceFtzaWB/OvjLQUVBNli45kM3CnAevX6ssTM+huf&#10;6HqWUsUQDhkaqETaTOtQVOQwjHxLHLkf3zmUCLtS2w5vMdw1epIkM+2w5thQYUvbiorf858z8HlM&#10;Nztppvt8myYul+/j5fBeGjMc9JsFKKFenuKHe28NzOZxfjwTj4B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GlV3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position w:val="-1"/>
          <w:sz w:val="24"/>
          <w:szCs w:val="24"/>
        </w:rPr>
        <w:t>the p</w:t>
      </w:r>
      <w:r w:rsidR="008C4593">
        <w:rPr>
          <w:spacing w:val="-1"/>
          <w:position w:val="-1"/>
          <w:sz w:val="24"/>
          <w:szCs w:val="24"/>
        </w:rPr>
        <w:t>rac</w:t>
      </w:r>
      <w:r w:rsidR="008C4593">
        <w:rPr>
          <w:position w:val="-1"/>
          <w:sz w:val="24"/>
          <w:szCs w:val="24"/>
        </w:rPr>
        <w:t>t</w:t>
      </w:r>
      <w:r w:rsidR="008C4593">
        <w:rPr>
          <w:spacing w:val="1"/>
          <w:position w:val="-1"/>
          <w:sz w:val="24"/>
          <w:szCs w:val="24"/>
        </w:rPr>
        <w:t>ic</w:t>
      </w:r>
      <w:r w:rsidR="008C4593">
        <w:rPr>
          <w:spacing w:val="-1"/>
          <w:position w:val="-1"/>
          <w:sz w:val="24"/>
          <w:szCs w:val="24"/>
        </w:rPr>
        <w:t>a</w:t>
      </w:r>
      <w:r w:rsidR="008C4593">
        <w:rPr>
          <w:position w:val="-1"/>
          <w:sz w:val="24"/>
          <w:szCs w:val="24"/>
        </w:rPr>
        <w:t>l a</w:t>
      </w:r>
      <w:r w:rsidR="008C4593">
        <w:rPr>
          <w:spacing w:val="-1"/>
          <w:position w:val="-1"/>
          <w:sz w:val="24"/>
          <w:szCs w:val="24"/>
        </w:rPr>
        <w:t>c</w:t>
      </w:r>
      <w:r w:rsidR="008C4593">
        <w:rPr>
          <w:position w:val="-1"/>
          <w:sz w:val="24"/>
          <w:szCs w:val="24"/>
        </w:rPr>
        <w:t>t</w:t>
      </w:r>
      <w:r w:rsidR="008C4593">
        <w:rPr>
          <w:spacing w:val="1"/>
          <w:position w:val="-1"/>
          <w:sz w:val="24"/>
          <w:szCs w:val="24"/>
        </w:rPr>
        <w:t>i</w:t>
      </w:r>
      <w:r w:rsidR="008C4593">
        <w:rPr>
          <w:position w:val="-1"/>
          <w:sz w:val="24"/>
          <w:szCs w:val="24"/>
        </w:rPr>
        <w:t>v</w:t>
      </w:r>
      <w:r w:rsidR="008C4593">
        <w:rPr>
          <w:spacing w:val="1"/>
          <w:position w:val="-1"/>
          <w:sz w:val="24"/>
          <w:szCs w:val="24"/>
        </w:rPr>
        <w:t>i</w:t>
      </w:r>
      <w:r w:rsidR="008C4593">
        <w:rPr>
          <w:position w:val="-1"/>
          <w:sz w:val="24"/>
          <w:szCs w:val="24"/>
        </w:rPr>
        <w:t>t</w:t>
      </w:r>
      <w:r w:rsidR="008C4593">
        <w:rPr>
          <w:spacing w:val="1"/>
          <w:position w:val="-1"/>
          <w:sz w:val="24"/>
          <w:szCs w:val="24"/>
        </w:rPr>
        <w:t>i</w:t>
      </w:r>
      <w:r w:rsidR="008C4593">
        <w:rPr>
          <w:spacing w:val="-1"/>
          <w:position w:val="-1"/>
          <w:sz w:val="24"/>
          <w:szCs w:val="24"/>
        </w:rPr>
        <w:t>e</w:t>
      </w:r>
      <w:r w:rsidR="008C4593">
        <w:rPr>
          <w:position w:val="-1"/>
          <w:sz w:val="24"/>
          <w:szCs w:val="24"/>
        </w:rPr>
        <w:t>s a</w:t>
      </w:r>
      <w:r w:rsidR="008C4593">
        <w:rPr>
          <w:spacing w:val="1"/>
          <w:position w:val="-1"/>
          <w:sz w:val="24"/>
          <w:szCs w:val="24"/>
        </w:rPr>
        <w:t>d</w:t>
      </w:r>
      <w:r w:rsidR="008C4593">
        <w:rPr>
          <w:position w:val="-1"/>
          <w:sz w:val="24"/>
          <w:szCs w:val="24"/>
        </w:rPr>
        <w:t>vo</w:t>
      </w:r>
      <w:r w:rsidR="008C4593">
        <w:rPr>
          <w:spacing w:val="-1"/>
          <w:position w:val="-1"/>
          <w:sz w:val="24"/>
          <w:szCs w:val="24"/>
        </w:rPr>
        <w:t>ca</w:t>
      </w:r>
      <w:r w:rsidR="008C4593">
        <w:rPr>
          <w:position w:val="-1"/>
          <w:sz w:val="24"/>
          <w:szCs w:val="24"/>
        </w:rPr>
        <w:t xml:space="preserve">ted </w:t>
      </w:r>
      <w:r w:rsidR="008C4593">
        <w:rPr>
          <w:spacing w:val="4"/>
          <w:position w:val="-1"/>
          <w:sz w:val="24"/>
          <w:szCs w:val="24"/>
        </w:rPr>
        <w:t>b</w:t>
      </w:r>
      <w:r w:rsidR="008C4593">
        <w:rPr>
          <w:position w:val="-1"/>
          <w:sz w:val="24"/>
          <w:szCs w:val="24"/>
        </w:rPr>
        <w:t>y</w:t>
      </w:r>
      <w:r w:rsidR="008C4593">
        <w:rPr>
          <w:spacing w:val="-5"/>
          <w:position w:val="-1"/>
          <w:sz w:val="24"/>
          <w:szCs w:val="24"/>
        </w:rPr>
        <w:t xml:space="preserve"> </w:t>
      </w:r>
      <w:r w:rsidR="008C4593">
        <w:rPr>
          <w:position w:val="-1"/>
          <w:sz w:val="24"/>
          <w:szCs w:val="24"/>
        </w:rPr>
        <w:t>CAPS</w:t>
      </w:r>
      <w:r w:rsidR="008C4593">
        <w:rPr>
          <w:spacing w:val="1"/>
          <w:position w:val="-1"/>
          <w:sz w:val="24"/>
          <w:szCs w:val="24"/>
        </w:rPr>
        <w:t xml:space="preserve"> </w:t>
      </w:r>
      <w:r w:rsidR="008C4593">
        <w:rPr>
          <w:position w:val="-1"/>
          <w:sz w:val="24"/>
          <w:szCs w:val="24"/>
        </w:rPr>
        <w:t>do</w:t>
      </w:r>
      <w:r w:rsidR="008C4593">
        <w:rPr>
          <w:spacing w:val="-1"/>
          <w:position w:val="-1"/>
          <w:sz w:val="24"/>
          <w:szCs w:val="24"/>
        </w:rPr>
        <w:t>c</w:t>
      </w:r>
      <w:r w:rsidR="008C4593">
        <w:rPr>
          <w:position w:val="-1"/>
          <w:sz w:val="24"/>
          <w:szCs w:val="24"/>
        </w:rPr>
        <w:t>ument?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8C4593">
      <w:pPr>
        <w:spacing w:before="29"/>
        <w:ind w:left="100"/>
        <w:rPr>
          <w:sz w:val="24"/>
          <w:szCs w:val="24"/>
        </w:rPr>
      </w:pPr>
      <w:r>
        <w:rPr>
          <w:sz w:val="24"/>
          <w:szCs w:val="24"/>
        </w:rPr>
        <w:t>12. Do</w:t>
      </w:r>
      <w:r>
        <w:rPr>
          <w:spacing w:val="2"/>
          <w:sz w:val="24"/>
          <w:szCs w:val="24"/>
        </w:rPr>
        <w:t xml:space="preserve"> </w:t>
      </w:r>
      <w:r>
        <w:rPr>
          <w:spacing w:val="-5"/>
          <w:sz w:val="24"/>
          <w:szCs w:val="24"/>
        </w:rPr>
        <w:t>y</w:t>
      </w:r>
      <w:r>
        <w:rPr>
          <w:sz w:val="24"/>
          <w:szCs w:val="24"/>
        </w:rPr>
        <w:t xml:space="preserve">ou </w:t>
      </w:r>
      <w:r>
        <w:rPr>
          <w:spacing w:val="2"/>
          <w:sz w:val="24"/>
          <w:szCs w:val="24"/>
        </w:rPr>
        <w:t>d</w:t>
      </w:r>
      <w:r>
        <w:rPr>
          <w:spacing w:val="-1"/>
          <w:sz w:val="24"/>
          <w:szCs w:val="24"/>
        </w:rPr>
        <w:t>e</w:t>
      </w:r>
      <w:r>
        <w:rPr>
          <w:sz w:val="24"/>
          <w:szCs w:val="24"/>
        </w:rPr>
        <w:t>si</w:t>
      </w:r>
      <w:r>
        <w:rPr>
          <w:spacing w:val="-2"/>
          <w:sz w:val="24"/>
          <w:szCs w:val="24"/>
        </w:rPr>
        <w:t>g</w:t>
      </w:r>
      <w:r>
        <w:rPr>
          <w:sz w:val="24"/>
          <w:szCs w:val="24"/>
        </w:rPr>
        <w:t>n</w:t>
      </w:r>
      <w:r>
        <w:rPr>
          <w:spacing w:val="5"/>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1"/>
          <w:sz w:val="24"/>
          <w:szCs w:val="24"/>
        </w:rPr>
        <w:t>o</w:t>
      </w:r>
      <w:r>
        <w:rPr>
          <w:sz w:val="24"/>
          <w:szCs w:val="24"/>
        </w:rPr>
        <w:t>wn p</w:t>
      </w:r>
      <w:r>
        <w:rPr>
          <w:spacing w:val="-1"/>
          <w:sz w:val="24"/>
          <w:szCs w:val="24"/>
        </w:rPr>
        <w:t>rac</w:t>
      </w:r>
      <w:r>
        <w:rPr>
          <w:sz w:val="24"/>
          <w:szCs w:val="24"/>
        </w:rPr>
        <w:t>t</w:t>
      </w:r>
      <w:r>
        <w:rPr>
          <w:spacing w:val="1"/>
          <w:sz w:val="24"/>
          <w:szCs w:val="24"/>
        </w:rPr>
        <w:t>ic</w:t>
      </w:r>
      <w:r>
        <w:rPr>
          <w:spacing w:val="-1"/>
          <w:sz w:val="24"/>
          <w:szCs w:val="24"/>
        </w:rPr>
        <w:t>a</w:t>
      </w:r>
      <w:r>
        <w:rPr>
          <w:sz w:val="24"/>
          <w:szCs w:val="24"/>
        </w:rPr>
        <w:t xml:space="preserve">l </w:t>
      </w:r>
      <w:r>
        <w:rPr>
          <w:spacing w:val="1"/>
          <w:sz w:val="24"/>
          <w:szCs w:val="24"/>
        </w:rPr>
        <w:t>t</w:t>
      </w:r>
      <w:r>
        <w:rPr>
          <w:spacing w:val="-1"/>
          <w:sz w:val="24"/>
          <w:szCs w:val="24"/>
        </w:rPr>
        <w:t>a</w:t>
      </w:r>
      <w:r>
        <w:rPr>
          <w:sz w:val="24"/>
          <w:szCs w:val="24"/>
        </w:rPr>
        <w:t>sks?</w:t>
      </w:r>
      <w:r>
        <w:rPr>
          <w:spacing w:val="4"/>
          <w:sz w:val="24"/>
          <w:szCs w:val="24"/>
        </w:rPr>
        <w:t xml:space="preserve"> </w:t>
      </w:r>
      <w:r>
        <w:rPr>
          <w:spacing w:val="-6"/>
          <w:sz w:val="24"/>
          <w:szCs w:val="24"/>
        </w:rPr>
        <w:t>I</w:t>
      </w:r>
      <w:r>
        <w:rPr>
          <w:sz w:val="24"/>
          <w:szCs w:val="24"/>
        </w:rPr>
        <w:t>f</w:t>
      </w:r>
      <w:r>
        <w:rPr>
          <w:spacing w:val="4"/>
          <w:sz w:val="24"/>
          <w:szCs w:val="24"/>
        </w:rPr>
        <w:t xml:space="preserve"> </w:t>
      </w:r>
      <w:r>
        <w:rPr>
          <w:spacing w:val="-5"/>
          <w:sz w:val="24"/>
          <w:szCs w:val="24"/>
        </w:rPr>
        <w:t>y</w:t>
      </w:r>
      <w:r>
        <w:rPr>
          <w:spacing w:val="1"/>
          <w:sz w:val="24"/>
          <w:szCs w:val="24"/>
        </w:rPr>
        <w:t>e</w:t>
      </w:r>
      <w:r>
        <w:rPr>
          <w:spacing w:val="2"/>
          <w:sz w:val="24"/>
          <w:szCs w:val="24"/>
        </w:rPr>
        <w:t>s</w:t>
      </w:r>
      <w:r>
        <w:rPr>
          <w:sz w:val="24"/>
          <w:szCs w:val="24"/>
        </w:rPr>
        <w:t>, wh</w:t>
      </w:r>
      <w:r>
        <w:rPr>
          <w:spacing w:val="-1"/>
          <w:sz w:val="24"/>
          <w:szCs w:val="24"/>
        </w:rPr>
        <w:t>a</w:t>
      </w:r>
      <w:r>
        <w:rPr>
          <w:sz w:val="24"/>
          <w:szCs w:val="24"/>
        </w:rPr>
        <w:t>t k</w:t>
      </w:r>
      <w:r>
        <w:rPr>
          <w:spacing w:val="1"/>
          <w:sz w:val="24"/>
          <w:szCs w:val="24"/>
        </w:rPr>
        <w:t>i</w:t>
      </w:r>
      <w:r>
        <w:rPr>
          <w:sz w:val="24"/>
          <w:szCs w:val="24"/>
        </w:rPr>
        <w:t>nd of</w:t>
      </w:r>
      <w:r>
        <w:rPr>
          <w:spacing w:val="-1"/>
          <w:sz w:val="24"/>
          <w:szCs w:val="24"/>
        </w:rPr>
        <w:t xml:space="preserve"> re</w:t>
      </w:r>
      <w:r>
        <w:rPr>
          <w:sz w:val="24"/>
          <w:szCs w:val="24"/>
        </w:rPr>
        <w:t>sou</w:t>
      </w:r>
      <w:r>
        <w:rPr>
          <w:spacing w:val="2"/>
          <w:sz w:val="24"/>
          <w:szCs w:val="24"/>
        </w:rPr>
        <w:t>r</w:t>
      </w:r>
      <w:r>
        <w:rPr>
          <w:spacing w:val="-1"/>
          <w:sz w:val="24"/>
          <w:szCs w:val="24"/>
        </w:rPr>
        <w:t>ce</w:t>
      </w:r>
      <w:r>
        <w:rPr>
          <w:sz w:val="24"/>
          <w:szCs w:val="24"/>
        </w:rPr>
        <w:t>s</w:t>
      </w:r>
      <w:r>
        <w:rPr>
          <w:spacing w:val="2"/>
          <w:sz w:val="24"/>
          <w:szCs w:val="24"/>
        </w:rPr>
        <w:t xml:space="preserve"> </w:t>
      </w:r>
      <w:r>
        <w:rPr>
          <w:spacing w:val="-5"/>
          <w:sz w:val="24"/>
          <w:szCs w:val="24"/>
        </w:rPr>
        <w:t>y</w:t>
      </w:r>
      <w:r>
        <w:rPr>
          <w:spacing w:val="2"/>
          <w:sz w:val="24"/>
          <w:szCs w:val="24"/>
        </w:rPr>
        <w:t>o</w:t>
      </w:r>
      <w:r>
        <w:rPr>
          <w:sz w:val="24"/>
          <w:szCs w:val="24"/>
        </w:rPr>
        <w:t>u use</w:t>
      </w:r>
      <w:r>
        <w:rPr>
          <w:spacing w:val="-1"/>
          <w:sz w:val="24"/>
          <w:szCs w:val="24"/>
        </w:rPr>
        <w:t xml:space="preserve"> </w:t>
      </w:r>
      <w:r>
        <w:rPr>
          <w:sz w:val="24"/>
          <w:szCs w:val="24"/>
        </w:rPr>
        <w:t xml:space="preserve">to </w:t>
      </w:r>
      <w:r>
        <w:rPr>
          <w:spacing w:val="3"/>
          <w:sz w:val="24"/>
          <w:szCs w:val="24"/>
        </w:rPr>
        <w:t>d</w:t>
      </w:r>
      <w:r>
        <w:rPr>
          <w:spacing w:val="-1"/>
          <w:sz w:val="24"/>
          <w:szCs w:val="24"/>
        </w:rPr>
        <w:t>e</w:t>
      </w:r>
      <w:r>
        <w:rPr>
          <w:sz w:val="24"/>
          <w:szCs w:val="24"/>
        </w:rPr>
        <w:t>si</w:t>
      </w:r>
      <w:r>
        <w:rPr>
          <w:spacing w:val="-2"/>
          <w:sz w:val="24"/>
          <w:szCs w:val="24"/>
        </w:rPr>
        <w:t>g</w:t>
      </w:r>
      <w:r>
        <w:rPr>
          <w:sz w:val="24"/>
          <w:szCs w:val="24"/>
        </w:rPr>
        <w:t>n</w:t>
      </w:r>
    </w:p>
    <w:p w:rsidR="00EA1739" w:rsidRDefault="009432BC">
      <w:pPr>
        <w:spacing w:before="41" w:line="260" w:lineRule="exact"/>
        <w:ind w:left="100"/>
        <w:rPr>
          <w:sz w:val="24"/>
          <w:szCs w:val="24"/>
        </w:rPr>
      </w:pPr>
      <w:r>
        <w:rPr>
          <w:noProof/>
        </w:rPr>
        <mc:AlternateContent>
          <mc:Choice Requires="wpg">
            <w:drawing>
              <wp:anchor distT="0" distB="0" distL="114300" distR="114300" simplePos="0" relativeHeight="251576320" behindDoc="1" locked="0" layoutInCell="1" allowOverlap="1">
                <wp:simplePos x="0" y="0"/>
                <wp:positionH relativeFrom="page">
                  <wp:posOffset>914400</wp:posOffset>
                </wp:positionH>
                <wp:positionV relativeFrom="paragraph">
                  <wp:posOffset>527685</wp:posOffset>
                </wp:positionV>
                <wp:extent cx="5715000" cy="0"/>
                <wp:effectExtent l="9525" t="8890" r="9525" b="10160"/>
                <wp:wrapNone/>
                <wp:docPr id="687" name="Group 5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31"/>
                          <a:chExt cx="9000" cy="0"/>
                        </a:xfrm>
                      </wpg:grpSpPr>
                      <wps:wsp>
                        <wps:cNvPr id="688" name="Freeform 527"/>
                        <wps:cNvSpPr>
                          <a:spLocks/>
                        </wps:cNvSpPr>
                        <wps:spPr bwMode="auto">
                          <a:xfrm>
                            <a:off x="1440" y="83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B2E3577" id="Group 526" o:spid="_x0000_s1026" style="position:absolute;margin-left:1in;margin-top:41.55pt;width:450pt;height:0;z-index:-251740160;mso-position-horizontal-relative:page" coordorigin="1440,83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">
                <v:shape id="Freeform 527" o:spid="_x0000_s1027" style="position:absolute;left:1440;top:83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kPhsAA&#10;AADcAAAADwAAAGRycy9kb3ducmV2LnhtbERPTWvCQBC9F/wPywje6sYKEqKriFrQS7EaPI/ZMQlm&#10;Z0N21PTfdw+FHh/ve7HqXaOe1IXas4HJOAFFXHhbc2kgP3++p6CCIFtsPJOBHwqwWg7eFphZ/+Jv&#10;ep6kVDGEQ4YGKpE20zoUFTkMY98SR+7mO4cSYVdq2+ErhrtGfyTJTDusOTZU2NKmouJ+ejgDX8d0&#10;vZNmus83aeJyuRyvh21pzGjYr+eghHr5F/+599bALI1r45l4BPTy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ykPhsAAAADcAAAADwAAAAAAAAAAAAAAAACYAgAAZHJzL2Rvd25y&#10;ZXYueG1sUEsFBgAAAAAEAAQA9QAAAIUDA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77344" behindDoc="1" locked="0" layoutInCell="1" allowOverlap="1">
                <wp:simplePos x="0" y="0"/>
                <wp:positionH relativeFrom="page">
                  <wp:posOffset>914400</wp:posOffset>
                </wp:positionH>
                <wp:positionV relativeFrom="paragraph">
                  <wp:posOffset>728345</wp:posOffset>
                </wp:positionV>
                <wp:extent cx="5715000" cy="0"/>
                <wp:effectExtent l="9525" t="9525" r="9525" b="9525"/>
                <wp:wrapNone/>
                <wp:docPr id="685" name="Group 5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47"/>
                          <a:chExt cx="9000" cy="0"/>
                        </a:xfrm>
                      </wpg:grpSpPr>
                      <wps:wsp>
                        <wps:cNvPr id="686" name="Freeform 525"/>
                        <wps:cNvSpPr>
                          <a:spLocks/>
                        </wps:cNvSpPr>
                        <wps:spPr bwMode="auto">
                          <a:xfrm>
                            <a:off x="1440" y="114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9C2DFAD" id="Group 524" o:spid="_x0000_s1026" style="position:absolute;margin-left:1in;margin-top:57.35pt;width:450pt;height:0;z-index:-251739136;mso-position-horizontal-relative:page" coordorigin="1440,114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">
                <v:shape id="Freeform 525" o:spid="_x0000_s1027" style="position:absolute;left:1440;top:114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o+b8QA&#10;AADcAAAADwAAAGRycy9kb3ducmV2LnhtbESPQWvCQBSE74L/YXlCb7qxhRBSVxFtwV7ExuD5Nfua&#10;hGbfhuyrpv/eLRR6HGbmG2a1GV2nrjSE1rOB5SIBRVx523JtoDy/zjNQQZAtdp7JwA8F2KynkxXm&#10;1t/4na6F1CpCOORooBHpc61D1ZDDsPA9cfQ+/eBQohxqbQe8Rbjr9GOSpNphy3GhwZ52DVVfxbcz&#10;cDxl2xfpng7lLktcKZfTx9u+NuZhNm6fQQmN8h/+ax+sgTRL4fdMPAJ6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6Pm/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78368" behindDoc="1" locked="0" layoutInCell="1" allowOverlap="1">
                <wp:simplePos x="0" y="0"/>
                <wp:positionH relativeFrom="page">
                  <wp:posOffset>914400</wp:posOffset>
                </wp:positionH>
                <wp:positionV relativeFrom="paragraph">
                  <wp:posOffset>929640</wp:posOffset>
                </wp:positionV>
                <wp:extent cx="5715000" cy="0"/>
                <wp:effectExtent l="9525" t="10795" r="9525" b="8255"/>
                <wp:wrapNone/>
                <wp:docPr id="683" name="Group 5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64"/>
                          <a:chExt cx="9000" cy="0"/>
                        </a:xfrm>
                      </wpg:grpSpPr>
                      <wps:wsp>
                        <wps:cNvPr id="684" name="Freeform 523"/>
                        <wps:cNvSpPr>
                          <a:spLocks/>
                        </wps:cNvSpPr>
                        <wps:spPr bwMode="auto">
                          <a:xfrm>
                            <a:off x="1440" y="146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E48F332" id="Group 522" o:spid="_x0000_s1026" style="position:absolute;margin-left:1in;margin-top:73.2pt;width:450pt;height:0;z-index:-251738112;mso-position-horizontal-relative:page" coordorigin="1440,146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DTX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">
                <v:shape id="Freeform 523" o:spid="_x0000_s1027" style="position:absolute;left:1440;top:146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QFg8UA&#10;AADcAAAADwAAAGRycy9kb3ducmV2LnhtbESPX2vCQBDE34V+h2MLvumlViSkniLagr4U/4Q+b3Pb&#10;JDS3F3Jbjd++Jwg+DjPzG2a+7F2jztSF2rOBl3ECirjwtubSQH76GKWggiBbbDyTgSsFWC6eBnPM&#10;rL/wgc5HKVWEcMjQQCXSZlqHoiKHYexb4uj9+M6hRNmV2nZ4iXDX6EmSzLTDmuNChS2tKyp+j3/O&#10;wOc+Xb1L87rN12nicvnaf+82pTHD5371Bkqol0f43t5aA7N0Crcz8Qjo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ZAWD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79392" behindDoc="1" locked="0" layoutInCell="1" allowOverlap="1">
                <wp:simplePos x="0" y="0"/>
                <wp:positionH relativeFrom="page">
                  <wp:posOffset>914400</wp:posOffset>
                </wp:positionH>
                <wp:positionV relativeFrom="paragraph">
                  <wp:posOffset>1132205</wp:posOffset>
                </wp:positionV>
                <wp:extent cx="5715635" cy="0"/>
                <wp:effectExtent l="9525" t="13335" r="8890" b="5715"/>
                <wp:wrapNone/>
                <wp:docPr id="681" name="Group 5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783"/>
                          <a:chExt cx="9001" cy="0"/>
                        </a:xfrm>
                      </wpg:grpSpPr>
                      <wps:wsp>
                        <wps:cNvPr id="682" name="Freeform 521"/>
                        <wps:cNvSpPr>
                          <a:spLocks/>
                        </wps:cNvSpPr>
                        <wps:spPr bwMode="auto">
                          <a:xfrm>
                            <a:off x="1440" y="1783"/>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0072400" id="Group 520" o:spid="_x0000_s1026" style="position:absolute;margin-left:1in;margin-top:89.15pt;width:450.05pt;height:0;z-index:-251737088;mso-position-horizontal-relative:page" coordorigin="1440,1783"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">
                <v:shape id="Freeform 521" o:spid="_x0000_s1027" style="position:absolute;left:1440;top:1783;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DOjsUA&#10;AADcAAAADwAAAGRycy9kb3ducmV2LnhtbESP0WrCQBRE3wv+w3KFvhTd1JYQoqtooFAKLRjzAZfs&#10;NQlm78bsxsS/dwuFPg4zc4bZ7CbTihv1rrGs4HUZgSAurW64UlCcPhYJCOeRNbaWScGdHOy2s6cN&#10;ptqOfKRb7isRIOxSVFB736VSurImg25pO+LgnW1v0AfZV1L3OAa4aeUqimJpsOGwUGNHWU3lJR+M&#10;grfyu/3C97jLX36y4nS46nGIvVLP82m/BuFp8v/hv/anVhAnK/g9E46A3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M6OxQAAANwAAAAPAAAAAAAAAAAAAAAAAJgCAABkcnMv&#10;ZG93bnJldi54bWxQSwUGAAAAAAQABAD1AAAAigMAAAAA&#10;" path="m,l9001,e" filled="f" strokeweight=".48pt">
                  <v:path arrowok="t" o:connecttype="custom" o:connectlocs="0,0;9001,0" o:connectangles="0,0"/>
                </v:shape>
                <w10:wrap anchorx="page"/>
              </v:group>
            </w:pict>
          </mc:Fallback>
        </mc:AlternateContent>
      </w:r>
      <w:r w:rsidR="008C4593">
        <w:rPr>
          <w:position w:val="-1"/>
          <w:sz w:val="24"/>
          <w:szCs w:val="24"/>
        </w:rPr>
        <w:t>the p</w:t>
      </w:r>
      <w:r w:rsidR="008C4593">
        <w:rPr>
          <w:spacing w:val="-1"/>
          <w:position w:val="-1"/>
          <w:sz w:val="24"/>
          <w:szCs w:val="24"/>
        </w:rPr>
        <w:t>rac</w:t>
      </w:r>
      <w:r w:rsidR="008C4593">
        <w:rPr>
          <w:position w:val="-1"/>
          <w:sz w:val="24"/>
          <w:szCs w:val="24"/>
        </w:rPr>
        <w:t>t</w:t>
      </w:r>
      <w:r w:rsidR="008C4593">
        <w:rPr>
          <w:spacing w:val="1"/>
          <w:position w:val="-1"/>
          <w:sz w:val="24"/>
          <w:szCs w:val="24"/>
        </w:rPr>
        <w:t>ic</w:t>
      </w:r>
      <w:r w:rsidR="008C4593">
        <w:rPr>
          <w:spacing w:val="-1"/>
          <w:position w:val="-1"/>
          <w:sz w:val="24"/>
          <w:szCs w:val="24"/>
        </w:rPr>
        <w:t>a</w:t>
      </w:r>
      <w:r w:rsidR="008C4593">
        <w:rPr>
          <w:position w:val="-1"/>
          <w:sz w:val="24"/>
          <w:szCs w:val="24"/>
        </w:rPr>
        <w:t>ls?</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580416" behindDoc="1" locked="0" layoutInCell="1" allowOverlap="1">
                <wp:simplePos x="0" y="0"/>
                <wp:positionH relativeFrom="page">
                  <wp:posOffset>914400</wp:posOffset>
                </wp:positionH>
                <wp:positionV relativeFrom="paragraph">
                  <wp:posOffset>393065</wp:posOffset>
                </wp:positionV>
                <wp:extent cx="5715000" cy="0"/>
                <wp:effectExtent l="9525" t="13335" r="9525" b="5715"/>
                <wp:wrapNone/>
                <wp:docPr id="679" name="Group 5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619"/>
                          <a:chExt cx="9000" cy="0"/>
                        </a:xfrm>
                      </wpg:grpSpPr>
                      <wps:wsp>
                        <wps:cNvPr id="680" name="Freeform 519"/>
                        <wps:cNvSpPr>
                          <a:spLocks/>
                        </wps:cNvSpPr>
                        <wps:spPr bwMode="auto">
                          <a:xfrm>
                            <a:off x="1440" y="61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7A00F88" id="Group 518" o:spid="_x0000_s1026" style="position:absolute;margin-left:1in;margin-top:30.95pt;width:450pt;height:0;z-index:-251736064;mso-position-horizontal-relative:page" coordorigin="1440,61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">
                <v:shape id="Freeform 519" o:spid="_x0000_s1027" style="position:absolute;left:1440;top:61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8DgMAA&#10;AADcAAAADwAAAGRycy9kb3ducmV2LnhtbERPTWvCQBC9F/wPywje6sYKEqKriFrQS7EaPI/ZMQlm&#10;Z0N21PTfdw+FHh/ve7HqXaOe1IXas4HJOAFFXHhbc2kgP3++p6CCIFtsPJOBHwqwWg7eFphZ/+Jv&#10;ep6kVDGEQ4YGKpE20zoUFTkMY98SR+7mO4cSYVdq2+ErhrtGfyTJTDusOTZU2NKmouJ+ejgDX8d0&#10;vZNmus83aeJyuRyvh21pzGjYr+eghHr5F/+599bALI3z45l4BPTy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V8DgMAAAADcAAAADwAAAAAAAAAAAAAAAACYAgAAZHJzL2Rvd25y&#10;ZXYueG1sUEsFBgAAAAAEAAQA9QAAAIUDA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81440" behindDoc="1" locked="0" layoutInCell="1" allowOverlap="1">
                <wp:simplePos x="0" y="0"/>
                <wp:positionH relativeFrom="page">
                  <wp:posOffset>914400</wp:posOffset>
                </wp:positionH>
                <wp:positionV relativeFrom="paragraph">
                  <wp:posOffset>594360</wp:posOffset>
                </wp:positionV>
                <wp:extent cx="5716270" cy="0"/>
                <wp:effectExtent l="9525" t="5080" r="8255" b="13970"/>
                <wp:wrapNone/>
                <wp:docPr id="677" name="Group 5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936"/>
                          <a:chExt cx="9002" cy="0"/>
                        </a:xfrm>
                      </wpg:grpSpPr>
                      <wps:wsp>
                        <wps:cNvPr id="678" name="Freeform 517"/>
                        <wps:cNvSpPr>
                          <a:spLocks/>
                        </wps:cNvSpPr>
                        <wps:spPr bwMode="auto">
                          <a:xfrm>
                            <a:off x="1440" y="936"/>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0D763C1" id="Group 516" o:spid="_x0000_s1026" style="position:absolute;margin-left:1in;margin-top:46.8pt;width:450.1pt;height:0;z-index:-251735040;mso-position-horizontal-relative:page" coordorigin="1440,936"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">
                <v:shape id="Freeform 517" o:spid="_x0000_s1027" style="position:absolute;left:1440;top:936;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lQg8QA&#10;AADcAAAADwAAAGRycy9kb3ducmV2LnhtbESPTU/DMAyG70j8h8hIu7F0HMrWLZsA7QNx24Y4W43X&#10;ljVOSbKu/Ht8QNrRev0+frxYDa5VPYXYeDYwGWegiEtvG64MfB43j1NQMSFbbD2TgV+KsFre3y2w&#10;sP7Ke+oPqVIC4ViggTqlrtA6ljU5jGPfEUt28sFhkjFU2ga8Cty1+inLcu2wYblQY0dvNZXnw8WJ&#10;BjbnV+73XzjbTSff6+3HT+DcmNHD8DIHlWhIt+X/9rs1kD+LrTwjBN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5UIPEAAAA3AAAAA8AAAAAAAAAAAAAAAAAmAIAAGRycy9k&#10;b3ducmV2LnhtbFBLBQYAAAAABAAEAPUAAACJAw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582464" behindDoc="1" locked="0" layoutInCell="1" allowOverlap="1">
                <wp:simplePos x="0" y="0"/>
                <wp:positionH relativeFrom="page">
                  <wp:posOffset>914400</wp:posOffset>
                </wp:positionH>
                <wp:positionV relativeFrom="paragraph">
                  <wp:posOffset>795655</wp:posOffset>
                </wp:positionV>
                <wp:extent cx="5715000" cy="0"/>
                <wp:effectExtent l="9525" t="6350" r="9525" b="12700"/>
                <wp:wrapNone/>
                <wp:docPr id="675" name="Group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253"/>
                          <a:chExt cx="9000" cy="0"/>
                        </a:xfrm>
                      </wpg:grpSpPr>
                      <wps:wsp>
                        <wps:cNvPr id="676" name="Freeform 515"/>
                        <wps:cNvSpPr>
                          <a:spLocks/>
                        </wps:cNvSpPr>
                        <wps:spPr bwMode="auto">
                          <a:xfrm>
                            <a:off x="1440" y="125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E144CBE" id="Group 514" o:spid="_x0000_s1026" style="position:absolute;margin-left:1in;margin-top:62.65pt;width:450pt;height:0;z-index:-251734016;mso-position-horizontal-relative:page" coordorigin="1440,125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w6VQ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">
                <v:shape id="Freeform 515" o:spid="_x0000_s1027" style="position:absolute;left:1440;top:125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9OSMUA&#10;AADcAAAADwAAAGRycy9kb3ducmV2LnhtbESPX2vCQBDE3wv9DscW+lYvrZCG1FPEKtgX8U/o85pb&#10;k9DcXsitmn77nlDwcZiZ3zCT2eBadaE+NJ4NvI4SUMSltw1XBorD6iUDFQTZYuuZDPxSgNn08WGC&#10;ufVX3tFlL5WKEA45GqhFulzrUNbkMIx8Rxy9k+8dSpR9pW2P1wh3rX5LklQ7bDgu1NjRoqbyZ392&#10;BjbbbL6UdrwuFlniCvneHr8+K2Oen4b5ByihQe7h//baGkjfU7idiUdA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L05I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83488" behindDoc="1" locked="0" layoutInCell="1" allowOverlap="1">
                <wp:simplePos x="0" y="0"/>
                <wp:positionH relativeFrom="page">
                  <wp:posOffset>914400</wp:posOffset>
                </wp:positionH>
                <wp:positionV relativeFrom="paragraph">
                  <wp:posOffset>996950</wp:posOffset>
                </wp:positionV>
                <wp:extent cx="5715000" cy="0"/>
                <wp:effectExtent l="9525" t="7620" r="9525" b="11430"/>
                <wp:wrapNone/>
                <wp:docPr id="673" name="Group 5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570"/>
                          <a:chExt cx="9000" cy="0"/>
                        </a:xfrm>
                      </wpg:grpSpPr>
                      <wps:wsp>
                        <wps:cNvPr id="674" name="Freeform 513"/>
                        <wps:cNvSpPr>
                          <a:spLocks/>
                        </wps:cNvSpPr>
                        <wps:spPr bwMode="auto">
                          <a:xfrm>
                            <a:off x="1440" y="157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327FCE2" id="Group 512" o:spid="_x0000_s1026" style="position:absolute;margin-left:1in;margin-top:78.5pt;width:450pt;height:0;z-index:-251732992;mso-position-horizontal-relative:page" coordorigin="1440,157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vYu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">
                <v:shape id="Freeform 513" o:spid="_x0000_s1027" style="position:absolute;left:1440;top:157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F1pMUA&#10;AADcAAAADwAAAGRycy9kb3ducmV2LnhtbESPX2vCQBDE3wt+h2MF3+qlf7AheorYFvSlqA0+r7k1&#10;Cc3thdyq6bfvCQUfh5n5DTNb9K5RF+pC7dnA0zgBRVx4W3NpIP/+fExBBUG22HgmA78UYDEfPMww&#10;s/7KO7rspVQRwiFDA5VIm2kdioochrFviaN38p1DibIrte3wGuGu0c9JMtEOa44LFba0qqj42Z+d&#10;ga9tuvyQ5mWdr9LE5XLYHjfvpTGjYb+cghLq5R7+b6+tgcnbK9zOxCO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sXWk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position w:val="-1"/>
          <w:sz w:val="24"/>
          <w:szCs w:val="24"/>
        </w:rPr>
        <w:t xml:space="preserve">13. </w:t>
      </w:r>
      <w:r w:rsidR="008C4593">
        <w:rPr>
          <w:spacing w:val="1"/>
          <w:position w:val="-1"/>
          <w:sz w:val="24"/>
          <w:szCs w:val="24"/>
        </w:rPr>
        <w:t>W</w:t>
      </w:r>
      <w:r w:rsidR="008C4593">
        <w:rPr>
          <w:position w:val="-1"/>
          <w:sz w:val="24"/>
          <w:szCs w:val="24"/>
        </w:rPr>
        <w:t>h</w:t>
      </w:r>
      <w:r w:rsidR="008C4593">
        <w:rPr>
          <w:spacing w:val="-1"/>
          <w:position w:val="-1"/>
          <w:sz w:val="24"/>
          <w:szCs w:val="24"/>
        </w:rPr>
        <w:t>a</w:t>
      </w:r>
      <w:r w:rsidR="008C4593">
        <w:rPr>
          <w:position w:val="-1"/>
          <w:sz w:val="24"/>
          <w:szCs w:val="24"/>
        </w:rPr>
        <w:t>t ch</w:t>
      </w:r>
      <w:r w:rsidR="008C4593">
        <w:rPr>
          <w:spacing w:val="-1"/>
          <w:position w:val="-1"/>
          <w:sz w:val="24"/>
          <w:szCs w:val="24"/>
        </w:rPr>
        <w:t>a</w:t>
      </w:r>
      <w:r w:rsidR="008C4593">
        <w:rPr>
          <w:position w:val="-1"/>
          <w:sz w:val="24"/>
          <w:szCs w:val="24"/>
        </w:rPr>
        <w:t>l</w:t>
      </w:r>
      <w:r w:rsidR="008C4593">
        <w:rPr>
          <w:spacing w:val="1"/>
          <w:position w:val="-1"/>
          <w:sz w:val="24"/>
          <w:szCs w:val="24"/>
        </w:rPr>
        <w:t>l</w:t>
      </w:r>
      <w:r w:rsidR="008C4593">
        <w:rPr>
          <w:spacing w:val="-1"/>
          <w:position w:val="-1"/>
          <w:sz w:val="24"/>
          <w:szCs w:val="24"/>
        </w:rPr>
        <w:t>e</w:t>
      </w:r>
      <w:r w:rsidR="008C4593">
        <w:rPr>
          <w:position w:val="-1"/>
          <w:sz w:val="24"/>
          <w:szCs w:val="24"/>
        </w:rPr>
        <w:t>ng</w:t>
      </w:r>
      <w:r w:rsidR="008C4593">
        <w:rPr>
          <w:spacing w:val="-1"/>
          <w:position w:val="-1"/>
          <w:sz w:val="24"/>
          <w:szCs w:val="24"/>
        </w:rPr>
        <w:t>e</w:t>
      </w:r>
      <w:r w:rsidR="008C4593">
        <w:rPr>
          <w:position w:val="-1"/>
          <w:sz w:val="24"/>
          <w:szCs w:val="24"/>
        </w:rPr>
        <w:t>s do</w:t>
      </w:r>
      <w:r w:rsidR="008C4593">
        <w:rPr>
          <w:spacing w:val="5"/>
          <w:position w:val="-1"/>
          <w:sz w:val="24"/>
          <w:szCs w:val="24"/>
        </w:rPr>
        <w:t xml:space="preserve"> </w:t>
      </w:r>
      <w:r w:rsidR="008C4593">
        <w:rPr>
          <w:spacing w:val="-2"/>
          <w:position w:val="-1"/>
          <w:sz w:val="24"/>
          <w:szCs w:val="24"/>
        </w:rPr>
        <w:t>y</w:t>
      </w:r>
      <w:r w:rsidR="008C4593">
        <w:rPr>
          <w:position w:val="-1"/>
          <w:sz w:val="24"/>
          <w:szCs w:val="24"/>
        </w:rPr>
        <w:t>ou f</w:t>
      </w:r>
      <w:r w:rsidR="008C4593">
        <w:rPr>
          <w:spacing w:val="-2"/>
          <w:position w:val="-1"/>
          <w:sz w:val="24"/>
          <w:szCs w:val="24"/>
        </w:rPr>
        <w:t>a</w:t>
      </w:r>
      <w:r w:rsidR="008C4593">
        <w:rPr>
          <w:spacing w:val="-1"/>
          <w:position w:val="-1"/>
          <w:sz w:val="24"/>
          <w:szCs w:val="24"/>
        </w:rPr>
        <w:t>c</w:t>
      </w:r>
      <w:r w:rsidR="008C4593">
        <w:rPr>
          <w:position w:val="-1"/>
          <w:sz w:val="24"/>
          <w:szCs w:val="24"/>
        </w:rPr>
        <w:t>e</w:t>
      </w:r>
      <w:r w:rsidR="008C4593">
        <w:rPr>
          <w:spacing w:val="1"/>
          <w:position w:val="-1"/>
          <w:sz w:val="24"/>
          <w:szCs w:val="24"/>
        </w:rPr>
        <w:t xml:space="preserve"> </w:t>
      </w:r>
      <w:r w:rsidR="008C4593">
        <w:rPr>
          <w:position w:val="-1"/>
          <w:sz w:val="24"/>
          <w:szCs w:val="24"/>
        </w:rPr>
        <w:t>wh</w:t>
      </w:r>
      <w:r w:rsidR="008C4593">
        <w:rPr>
          <w:spacing w:val="-1"/>
          <w:position w:val="-1"/>
          <w:sz w:val="24"/>
          <w:szCs w:val="24"/>
        </w:rPr>
        <w:t>e</w:t>
      </w:r>
      <w:r w:rsidR="008C4593">
        <w:rPr>
          <w:position w:val="-1"/>
          <w:sz w:val="24"/>
          <w:szCs w:val="24"/>
        </w:rPr>
        <w:t>n d</w:t>
      </w:r>
      <w:r w:rsidR="008C4593">
        <w:rPr>
          <w:spacing w:val="-1"/>
          <w:position w:val="-1"/>
          <w:sz w:val="24"/>
          <w:szCs w:val="24"/>
        </w:rPr>
        <w:t>e</w:t>
      </w:r>
      <w:r w:rsidR="008C4593">
        <w:rPr>
          <w:position w:val="-1"/>
          <w:sz w:val="24"/>
          <w:szCs w:val="24"/>
        </w:rPr>
        <w:t>s</w:t>
      </w:r>
      <w:r w:rsidR="008C4593">
        <w:rPr>
          <w:spacing w:val="3"/>
          <w:position w:val="-1"/>
          <w:sz w:val="24"/>
          <w:szCs w:val="24"/>
        </w:rPr>
        <w:t>i</w:t>
      </w:r>
      <w:r w:rsidR="008C4593">
        <w:rPr>
          <w:spacing w:val="-2"/>
          <w:position w:val="-1"/>
          <w:sz w:val="24"/>
          <w:szCs w:val="24"/>
        </w:rPr>
        <w:t>g</w:t>
      </w:r>
      <w:r w:rsidR="008C4593">
        <w:rPr>
          <w:position w:val="-1"/>
          <w:sz w:val="24"/>
          <w:szCs w:val="24"/>
        </w:rPr>
        <w:t>ni</w:t>
      </w:r>
      <w:r w:rsidR="008C4593">
        <w:rPr>
          <w:spacing w:val="3"/>
          <w:position w:val="-1"/>
          <w:sz w:val="24"/>
          <w:szCs w:val="24"/>
        </w:rPr>
        <w:t>n</w:t>
      </w:r>
      <w:r w:rsidR="008C4593">
        <w:rPr>
          <w:position w:val="-1"/>
          <w:sz w:val="24"/>
          <w:szCs w:val="24"/>
        </w:rPr>
        <w:t>g</w:t>
      </w:r>
      <w:r w:rsidR="008C4593">
        <w:rPr>
          <w:spacing w:val="-2"/>
          <w:position w:val="-1"/>
          <w:sz w:val="24"/>
          <w:szCs w:val="24"/>
        </w:rPr>
        <w:t xml:space="preserve"> </w:t>
      </w:r>
      <w:r w:rsidR="008C4593">
        <w:rPr>
          <w:spacing w:val="2"/>
          <w:position w:val="-1"/>
          <w:sz w:val="24"/>
          <w:szCs w:val="24"/>
        </w:rPr>
        <w:t>p</w:t>
      </w:r>
      <w:r w:rsidR="008C4593">
        <w:rPr>
          <w:position w:val="-1"/>
          <w:sz w:val="24"/>
          <w:szCs w:val="24"/>
        </w:rPr>
        <w:t>r</w:t>
      </w:r>
      <w:r w:rsidR="008C4593">
        <w:rPr>
          <w:spacing w:val="-2"/>
          <w:position w:val="-1"/>
          <w:sz w:val="24"/>
          <w:szCs w:val="24"/>
        </w:rPr>
        <w:t>a</w:t>
      </w:r>
      <w:r w:rsidR="008C4593">
        <w:rPr>
          <w:spacing w:val="-1"/>
          <w:position w:val="-1"/>
          <w:sz w:val="24"/>
          <w:szCs w:val="24"/>
        </w:rPr>
        <w:t>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l w</w:t>
      </w:r>
      <w:r w:rsidR="008C4593">
        <w:rPr>
          <w:spacing w:val="2"/>
          <w:position w:val="-1"/>
          <w:sz w:val="24"/>
          <w:szCs w:val="24"/>
        </w:rPr>
        <w:t>o</w:t>
      </w:r>
      <w:r w:rsidR="008C4593">
        <w:rPr>
          <w:position w:val="-1"/>
          <w:sz w:val="24"/>
          <w:szCs w:val="24"/>
        </w:rPr>
        <w:t>rk?</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584512" behindDoc="1" locked="0" layoutInCell="1" allowOverlap="1">
                <wp:simplePos x="0" y="0"/>
                <wp:positionH relativeFrom="page">
                  <wp:posOffset>914400</wp:posOffset>
                </wp:positionH>
                <wp:positionV relativeFrom="paragraph">
                  <wp:posOffset>518160</wp:posOffset>
                </wp:positionV>
                <wp:extent cx="5715635" cy="0"/>
                <wp:effectExtent l="9525" t="9525" r="8890" b="9525"/>
                <wp:wrapNone/>
                <wp:docPr id="671" name="Group 5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816"/>
                          <a:chExt cx="9001" cy="0"/>
                        </a:xfrm>
                      </wpg:grpSpPr>
                      <wps:wsp>
                        <wps:cNvPr id="672" name="Freeform 511"/>
                        <wps:cNvSpPr>
                          <a:spLocks/>
                        </wps:cNvSpPr>
                        <wps:spPr bwMode="auto">
                          <a:xfrm>
                            <a:off x="1440" y="816"/>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8972AD9" id="Group 510" o:spid="_x0000_s1026" style="position:absolute;margin-left:1in;margin-top:40.8pt;width:450.05pt;height:0;z-index:-251731968;mso-position-horizontal-relative:page" coordorigin="1440,816"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">
                <v:shape id="Freeform 511" o:spid="_x0000_s1027" style="position:absolute;left:1440;top:816;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W+qcUA&#10;AADcAAAADwAAAGRycy9kb3ducmV2LnhtbESP0WrCQBRE3wv+w3KFvohuamUtqatYoSBCC03yAZfs&#10;bRKavRuzq4l/3xUKfRxm5gyz2Y22FVfqfeNYw9MiAUFcOtNwpaHI3+cvIHxANtg6Jg038rDbTh42&#10;mBo38Bdds1CJCGGfooY6hC6V0pc1WfQL1xFH79v1FkOUfSVNj0OE21Yuk0RJiw3HhRo7OtRU/mQX&#10;q+G5/GhPuFJdNvs8FPnb2QwXFbR+nI77VxCBxvAf/msfjQa1XsL9TDwCc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Vb6pxQAAANwAAAAPAAAAAAAAAAAAAAAAAJgCAABkcnMv&#10;ZG93bnJldi54bWxQSwUGAAAAAAQABAD1AAAAigM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585536" behindDoc="1" locked="0" layoutInCell="1" allowOverlap="1">
                <wp:simplePos x="0" y="0"/>
                <wp:positionH relativeFrom="page">
                  <wp:posOffset>914400</wp:posOffset>
                </wp:positionH>
                <wp:positionV relativeFrom="paragraph">
                  <wp:posOffset>720725</wp:posOffset>
                </wp:positionV>
                <wp:extent cx="5715000" cy="0"/>
                <wp:effectExtent l="9525" t="12065" r="9525" b="6985"/>
                <wp:wrapNone/>
                <wp:docPr id="669" name="Group 5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5"/>
                          <a:chExt cx="9000" cy="0"/>
                        </a:xfrm>
                      </wpg:grpSpPr>
                      <wps:wsp>
                        <wps:cNvPr id="670" name="Freeform 509"/>
                        <wps:cNvSpPr>
                          <a:spLocks/>
                        </wps:cNvSpPr>
                        <wps:spPr bwMode="auto">
                          <a:xfrm>
                            <a:off x="1440" y="113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C1E6A5A" id="Group 508" o:spid="_x0000_s1026" style="position:absolute;margin-left:1in;margin-top:56.75pt;width:450pt;height:0;z-index:-251730944;mso-position-horizontal-relative:page" coordorigin="1440,113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sAHVgMAAOgHAAAOAAAAZHJzL2Uyb0RvYy54bWykVdtu2zgQfV9g/4HgYxeOJEd2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">
                <v:shape id="Freeform 509" o:spid="_x0000_s1027" style="position:absolute;left:1440;top:113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pzp8EA&#10;AADcAAAADwAAAGRycy9kb3ducmV2LnhtbERPS2vCQBC+F/wPywi91Y0KNkRXER9gL8Xa4HnMjkkw&#10;Oxuyo6b/vnso9PjxvRer3jXqQV2oPRsYjxJQxIW3NZcG8u/9WwoqCLLFxjMZ+KEAq+XgZYGZ9U/+&#10;osdJShVDOGRooBJpM61DUZHDMPItceSuvnMoEXalth0+Y7hr9CRJZtphzbGhwpY2FRW3090Z+Dym&#10;650000O+SROXy/l4+diWxrwO+/UclFAv/+I/98EamL3H+fFMPAJ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Kc6f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86560" behindDoc="1" locked="0" layoutInCell="1" allowOverlap="1">
                <wp:simplePos x="0" y="0"/>
                <wp:positionH relativeFrom="page">
                  <wp:posOffset>914400</wp:posOffset>
                </wp:positionH>
                <wp:positionV relativeFrom="paragraph">
                  <wp:posOffset>922655</wp:posOffset>
                </wp:positionV>
                <wp:extent cx="5715000" cy="0"/>
                <wp:effectExtent l="9525" t="13970" r="9525" b="5080"/>
                <wp:wrapNone/>
                <wp:docPr id="667" name="Group 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3"/>
                          <a:chExt cx="9000" cy="0"/>
                        </a:xfrm>
                      </wpg:grpSpPr>
                      <wps:wsp>
                        <wps:cNvPr id="668" name="Freeform 507"/>
                        <wps:cNvSpPr>
                          <a:spLocks/>
                        </wps:cNvSpPr>
                        <wps:spPr bwMode="auto">
                          <a:xfrm>
                            <a:off x="1440" y="145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9038377" id="Group 506" o:spid="_x0000_s1026" style="position:absolute;margin-left:1in;margin-top:72.65pt;width:450pt;height:0;z-index:-251729920;mso-position-horizontal-relative:page" coordorigin="1440,145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hf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">
                <v:shape id="Freeform 507" o:spid="_x0000_s1027" style="position:absolute;left:1440;top:145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XpfMEA&#10;AADcAAAADwAAAGRycy9kb3ducmV2LnhtbERPS2vCQBC+F/wPywi91Y0thJC6iqgFexEfoecxOybB&#10;7GzITjX9992D4PHje88Wg2vVjfrQeDYwnSSgiEtvG64MFKevtwxUEGSLrWcy8EcBFvPRywxz6+98&#10;oNtRKhVDOORooBbpcq1DWZPDMPEdceQuvncoEfaVtj3eY7hr9XuSpNphw7Ghxo5WNZXX468zsNtn&#10;y420H9tilSWukJ/9+XtdGfM6HpafoIQGeYof7q01kKZxbTwTj4Ce/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sl6Xz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87584" behindDoc="1" locked="0" layoutInCell="1" allowOverlap="1">
                <wp:simplePos x="0" y="0"/>
                <wp:positionH relativeFrom="page">
                  <wp:posOffset>914400</wp:posOffset>
                </wp:positionH>
                <wp:positionV relativeFrom="paragraph">
                  <wp:posOffset>1123950</wp:posOffset>
                </wp:positionV>
                <wp:extent cx="5715635" cy="0"/>
                <wp:effectExtent l="9525" t="5715" r="8890" b="13335"/>
                <wp:wrapNone/>
                <wp:docPr id="665" name="Group 5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770"/>
                          <a:chExt cx="9001" cy="0"/>
                        </a:xfrm>
                      </wpg:grpSpPr>
                      <wps:wsp>
                        <wps:cNvPr id="666" name="Freeform 505"/>
                        <wps:cNvSpPr>
                          <a:spLocks/>
                        </wps:cNvSpPr>
                        <wps:spPr bwMode="auto">
                          <a:xfrm>
                            <a:off x="1440" y="1770"/>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6C4B922" id="Group 504" o:spid="_x0000_s1026" style="position:absolute;margin-left:1in;margin-top:88.5pt;width:450.05pt;height:0;z-index:-251728896;mso-position-horizontal-relative:page" coordorigin="1440,1770"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">
                <v:shape id="Freeform 505" o:spid="_x0000_s1027" style="position:absolute;left:1440;top:1770;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cud8QA&#10;AADcAAAADwAAAGRycy9kb3ducmV2LnhtbESP0WrCQBRE3wv+w3KFvhTdVGUpMRuxglCECo1+wCV7&#10;TYLZuzG7mvTvu4VCH4eZOcNkm9G24kG9bxxreJ0nIIhLZxquNJxP+9kbCB+QDbaOScM3edjkk6cM&#10;U+MG/qJHESoRIexT1FCH0KVS+rImi37uOuLoXVxvMUTZV9L0OES4beUiSZS02HBcqLGjXU3ltbhb&#10;Dcvysz3gSnXFy3F3Pr3fzHBXQevn6bhdgwg0hv/wX/vDaFBKwe+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3LnfEAAAA3AAAAA8AAAAAAAAAAAAAAAAAmAIAAGRycy9k&#10;b3ducmV2LnhtbFBLBQYAAAAABAAEAPUAAACJAwAAAAA=&#10;" path="m,l9001,e" filled="f" strokeweight=".48pt">
                  <v:path arrowok="t" o:connecttype="custom" o:connectlocs="0,0;9001,0" o:connectangles="0,0"/>
                </v:shape>
                <w10:wrap anchorx="page"/>
              </v:group>
            </w:pict>
          </mc:Fallback>
        </mc:AlternateContent>
      </w:r>
      <w:r w:rsidR="008C4593">
        <w:rPr>
          <w:position w:val="-1"/>
          <w:sz w:val="24"/>
          <w:szCs w:val="24"/>
        </w:rPr>
        <w:t>14. How</w:t>
      </w:r>
      <w:r w:rsidR="008C4593">
        <w:rPr>
          <w:spacing w:val="-1"/>
          <w:position w:val="-1"/>
          <w:sz w:val="24"/>
          <w:szCs w:val="24"/>
        </w:rPr>
        <w:t xml:space="preserve"> </w:t>
      </w:r>
      <w:r w:rsidR="008C4593">
        <w:rPr>
          <w:position w:val="-1"/>
          <w:sz w:val="24"/>
          <w:szCs w:val="24"/>
        </w:rPr>
        <w:t>do</w:t>
      </w:r>
      <w:r w:rsidR="008C4593">
        <w:rPr>
          <w:spacing w:val="2"/>
          <w:position w:val="-1"/>
          <w:sz w:val="24"/>
          <w:szCs w:val="24"/>
        </w:rPr>
        <w:t xml:space="preserve"> </w:t>
      </w:r>
      <w:r w:rsidR="008C4593">
        <w:rPr>
          <w:spacing w:val="-5"/>
          <w:position w:val="-1"/>
          <w:sz w:val="24"/>
          <w:szCs w:val="24"/>
        </w:rPr>
        <w:t>y</w:t>
      </w:r>
      <w:r w:rsidR="008C4593">
        <w:rPr>
          <w:position w:val="-1"/>
          <w:sz w:val="24"/>
          <w:szCs w:val="24"/>
        </w:rPr>
        <w:t>ou o</w:t>
      </w:r>
      <w:r w:rsidR="008C4593">
        <w:rPr>
          <w:spacing w:val="2"/>
          <w:position w:val="-1"/>
          <w:sz w:val="24"/>
          <w:szCs w:val="24"/>
        </w:rPr>
        <w:t>v</w:t>
      </w:r>
      <w:r w:rsidR="008C4593">
        <w:rPr>
          <w:spacing w:val="-1"/>
          <w:position w:val="-1"/>
          <w:sz w:val="24"/>
          <w:szCs w:val="24"/>
        </w:rPr>
        <w:t>e</w:t>
      </w:r>
      <w:r w:rsidR="008C4593">
        <w:rPr>
          <w:spacing w:val="1"/>
          <w:position w:val="-1"/>
          <w:sz w:val="24"/>
          <w:szCs w:val="24"/>
        </w:rPr>
        <w:t>r</w:t>
      </w:r>
      <w:r w:rsidR="008C4593">
        <w:rPr>
          <w:spacing w:val="-1"/>
          <w:position w:val="-1"/>
          <w:sz w:val="24"/>
          <w:szCs w:val="24"/>
        </w:rPr>
        <w:t>c</w:t>
      </w:r>
      <w:r w:rsidR="008C4593">
        <w:rPr>
          <w:position w:val="-1"/>
          <w:sz w:val="24"/>
          <w:szCs w:val="24"/>
        </w:rPr>
        <w:t>ome the</w:t>
      </w:r>
      <w:r w:rsidR="008C4593">
        <w:rPr>
          <w:spacing w:val="-1"/>
          <w:position w:val="-1"/>
          <w:sz w:val="24"/>
          <w:szCs w:val="24"/>
        </w:rPr>
        <w:t xml:space="preserve"> c</w:t>
      </w:r>
      <w:r w:rsidR="008C4593">
        <w:rPr>
          <w:position w:val="-1"/>
          <w:sz w:val="24"/>
          <w:szCs w:val="24"/>
        </w:rPr>
        <w:t>h</w:t>
      </w:r>
      <w:r w:rsidR="008C4593">
        <w:rPr>
          <w:spacing w:val="-1"/>
          <w:position w:val="-1"/>
          <w:sz w:val="24"/>
          <w:szCs w:val="24"/>
        </w:rPr>
        <w:t>a</w:t>
      </w:r>
      <w:r w:rsidR="008C4593">
        <w:rPr>
          <w:position w:val="-1"/>
          <w:sz w:val="24"/>
          <w:szCs w:val="24"/>
        </w:rPr>
        <w:t>l</w:t>
      </w:r>
      <w:r w:rsidR="008C4593">
        <w:rPr>
          <w:spacing w:val="1"/>
          <w:position w:val="-1"/>
          <w:sz w:val="24"/>
          <w:szCs w:val="24"/>
        </w:rPr>
        <w:t>l</w:t>
      </w:r>
      <w:r w:rsidR="008C4593">
        <w:rPr>
          <w:spacing w:val="-1"/>
          <w:position w:val="-1"/>
          <w:sz w:val="24"/>
          <w:szCs w:val="24"/>
        </w:rPr>
        <w:t>e</w:t>
      </w:r>
      <w:r w:rsidR="008C4593">
        <w:rPr>
          <w:spacing w:val="2"/>
          <w:position w:val="-1"/>
          <w:sz w:val="24"/>
          <w:szCs w:val="24"/>
        </w:rPr>
        <w:t>n</w:t>
      </w:r>
      <w:r w:rsidR="008C4593">
        <w:rPr>
          <w:position w:val="-1"/>
          <w:sz w:val="24"/>
          <w:szCs w:val="24"/>
        </w:rPr>
        <w:t>g</w:t>
      </w:r>
      <w:r w:rsidR="008C4593">
        <w:rPr>
          <w:spacing w:val="-1"/>
          <w:position w:val="-1"/>
          <w:sz w:val="24"/>
          <w:szCs w:val="24"/>
        </w:rPr>
        <w:t>e</w:t>
      </w:r>
      <w:r w:rsidR="008C4593">
        <w:rPr>
          <w:position w:val="-1"/>
          <w:sz w:val="24"/>
          <w:szCs w:val="24"/>
        </w:rPr>
        <w:t>s</w:t>
      </w:r>
      <w:r w:rsidR="008C4593">
        <w:rPr>
          <w:spacing w:val="5"/>
          <w:position w:val="-1"/>
          <w:sz w:val="24"/>
          <w:szCs w:val="24"/>
        </w:rPr>
        <w:t xml:space="preserve"> </w:t>
      </w:r>
      <w:r w:rsidR="008C4593">
        <w:rPr>
          <w:spacing w:val="-5"/>
          <w:position w:val="-1"/>
          <w:sz w:val="24"/>
          <w:szCs w:val="24"/>
        </w:rPr>
        <w:t>y</w:t>
      </w:r>
      <w:r w:rsidR="008C4593">
        <w:rPr>
          <w:position w:val="-1"/>
          <w:sz w:val="24"/>
          <w:szCs w:val="24"/>
        </w:rPr>
        <w:t>ou fa</w:t>
      </w:r>
      <w:r w:rsidR="008C4593">
        <w:rPr>
          <w:spacing w:val="-1"/>
          <w:position w:val="-1"/>
          <w:sz w:val="24"/>
          <w:szCs w:val="24"/>
        </w:rPr>
        <w:t>c</w:t>
      </w:r>
      <w:r w:rsidR="008C4593">
        <w:rPr>
          <w:position w:val="-1"/>
          <w:sz w:val="24"/>
          <w:szCs w:val="24"/>
        </w:rPr>
        <w:t>e</w:t>
      </w:r>
      <w:r w:rsidR="008C4593">
        <w:rPr>
          <w:spacing w:val="1"/>
          <w:position w:val="-1"/>
          <w:sz w:val="24"/>
          <w:szCs w:val="24"/>
        </w:rPr>
        <w:t xml:space="preserve"> </w:t>
      </w:r>
      <w:r w:rsidR="008C4593">
        <w:rPr>
          <w:position w:val="-1"/>
          <w:sz w:val="24"/>
          <w:szCs w:val="24"/>
        </w:rPr>
        <w:t>wh</w:t>
      </w:r>
      <w:r w:rsidR="008C4593">
        <w:rPr>
          <w:spacing w:val="-1"/>
          <w:position w:val="-1"/>
          <w:sz w:val="24"/>
          <w:szCs w:val="24"/>
        </w:rPr>
        <w:t>e</w:t>
      </w:r>
      <w:r w:rsidR="008C4593">
        <w:rPr>
          <w:position w:val="-1"/>
          <w:sz w:val="24"/>
          <w:szCs w:val="24"/>
        </w:rPr>
        <w:t>n doing</w:t>
      </w:r>
      <w:r w:rsidR="008C4593">
        <w:rPr>
          <w:spacing w:val="-2"/>
          <w:position w:val="-1"/>
          <w:sz w:val="24"/>
          <w:szCs w:val="24"/>
        </w:rPr>
        <w:t xml:space="preserve"> </w:t>
      </w:r>
      <w:r w:rsidR="008C4593">
        <w:rPr>
          <w:spacing w:val="2"/>
          <w:position w:val="-1"/>
          <w:sz w:val="24"/>
          <w:szCs w:val="24"/>
        </w:rPr>
        <w:t>p</w:t>
      </w:r>
      <w:r w:rsidR="008C4593">
        <w:rPr>
          <w:position w:val="-1"/>
          <w:sz w:val="24"/>
          <w:szCs w:val="24"/>
        </w:rPr>
        <w:t>ra</w:t>
      </w:r>
      <w:r w:rsidR="008C4593">
        <w:rPr>
          <w:spacing w:val="-1"/>
          <w:position w:val="-1"/>
          <w:sz w:val="24"/>
          <w:szCs w:val="24"/>
        </w:rPr>
        <w:t>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 xml:space="preserve">l </w:t>
      </w:r>
      <w:r w:rsidR="008C4593">
        <w:rPr>
          <w:spacing w:val="1"/>
          <w:position w:val="-1"/>
          <w:sz w:val="24"/>
          <w:szCs w:val="24"/>
        </w:rPr>
        <w:t>t</w:t>
      </w:r>
      <w:r w:rsidR="008C4593">
        <w:rPr>
          <w:spacing w:val="-1"/>
          <w:position w:val="-1"/>
          <w:sz w:val="24"/>
          <w:szCs w:val="24"/>
        </w:rPr>
        <w:t>a</w:t>
      </w:r>
      <w:r w:rsidR="008C4593">
        <w:rPr>
          <w:spacing w:val="2"/>
          <w:position w:val="-1"/>
          <w:sz w:val="24"/>
          <w:szCs w:val="24"/>
        </w:rPr>
        <w:t>s</w:t>
      </w:r>
      <w:r w:rsidR="008C4593">
        <w:rPr>
          <w:position w:val="-1"/>
          <w:sz w:val="24"/>
          <w:szCs w:val="24"/>
        </w:rPr>
        <w:t>k</w:t>
      </w:r>
      <w:r w:rsidR="008C4593">
        <w:rPr>
          <w:spacing w:val="-2"/>
          <w:position w:val="-1"/>
          <w:sz w:val="24"/>
          <w:szCs w:val="24"/>
        </w:rPr>
        <w:t>s</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588608" behindDoc="1" locked="0" layoutInCell="1" allowOverlap="1">
                <wp:simplePos x="0" y="0"/>
                <wp:positionH relativeFrom="page">
                  <wp:posOffset>914400</wp:posOffset>
                </wp:positionH>
                <wp:positionV relativeFrom="paragraph">
                  <wp:posOffset>518160</wp:posOffset>
                </wp:positionV>
                <wp:extent cx="5715000" cy="0"/>
                <wp:effectExtent l="9525" t="7620" r="9525" b="11430"/>
                <wp:wrapNone/>
                <wp:docPr id="663" name="Group 5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6"/>
                          <a:chExt cx="9000" cy="0"/>
                        </a:xfrm>
                      </wpg:grpSpPr>
                      <wps:wsp>
                        <wps:cNvPr id="664" name="Freeform 503"/>
                        <wps:cNvSpPr>
                          <a:spLocks/>
                        </wps:cNvSpPr>
                        <wps:spPr bwMode="auto">
                          <a:xfrm>
                            <a:off x="1440" y="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E32FF6F" id="Group 502" o:spid="_x0000_s1026" style="position:absolute;margin-left:1in;margin-top:40.8pt;width:450pt;height:0;z-index:-251727872;mso-position-horizontal-relative:page" coordorigin="1440,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">
                <v:shape id="Freeform 503" o:spid="_x0000_s1027" style="position:absolute;left:1440;top: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jjecUA&#10;AADcAAAADwAAAGRycy9kb3ducmV2LnhtbESPX2vCQBDE3wv9DscW+lYvrSWE1FPEKtgX8U/o85pb&#10;k9DcXsitmn57r1DwcZiZ3zCT2eBadaE+NJ4NvI4SUMSltw1XBorD6iUDFQTZYuuZDPxSgNn08WGC&#10;ufVX3tFlL5WKEA45GqhFulzrUNbkMIx8Rxy9k+8dSpR9pW2P1wh3rX5LklQ7bDgu1NjRoqbyZ392&#10;BjbbbL6UdrwuFlniCvneHr8+K2Oen4b5ByihQe7h//baGkjTd/g7E4+An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aON5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position w:val="-1"/>
          <w:sz w:val="24"/>
          <w:szCs w:val="24"/>
        </w:rPr>
        <w:t>15. Do</w:t>
      </w:r>
      <w:r w:rsidR="008C4593">
        <w:rPr>
          <w:spacing w:val="2"/>
          <w:position w:val="-1"/>
          <w:sz w:val="24"/>
          <w:szCs w:val="24"/>
        </w:rPr>
        <w:t xml:space="preserve"> </w:t>
      </w:r>
      <w:r w:rsidR="008C4593">
        <w:rPr>
          <w:spacing w:val="-5"/>
          <w:position w:val="-1"/>
          <w:sz w:val="24"/>
          <w:szCs w:val="24"/>
        </w:rPr>
        <w:t>y</w:t>
      </w:r>
      <w:r w:rsidR="008C4593">
        <w:rPr>
          <w:position w:val="-1"/>
          <w:sz w:val="24"/>
          <w:szCs w:val="24"/>
        </w:rPr>
        <w:t xml:space="preserve">ou </w:t>
      </w:r>
      <w:r w:rsidR="008C4593">
        <w:rPr>
          <w:spacing w:val="2"/>
          <w:position w:val="-1"/>
          <w:sz w:val="24"/>
          <w:szCs w:val="24"/>
        </w:rPr>
        <w:t>o</w:t>
      </w:r>
      <w:r w:rsidR="008C4593">
        <w:rPr>
          <w:position w:val="-1"/>
          <w:sz w:val="24"/>
          <w:szCs w:val="24"/>
        </w:rPr>
        <w:t>f</w:t>
      </w:r>
      <w:r w:rsidR="008C4593">
        <w:rPr>
          <w:spacing w:val="-1"/>
          <w:position w:val="-1"/>
          <w:sz w:val="24"/>
          <w:szCs w:val="24"/>
        </w:rPr>
        <w:t>f</w:t>
      </w:r>
      <w:r w:rsidR="008C4593">
        <w:rPr>
          <w:spacing w:val="1"/>
          <w:position w:val="-1"/>
          <w:sz w:val="24"/>
          <w:szCs w:val="24"/>
        </w:rPr>
        <w:t>e</w:t>
      </w:r>
      <w:r w:rsidR="008C4593">
        <w:rPr>
          <w:position w:val="-1"/>
          <w:sz w:val="24"/>
          <w:szCs w:val="24"/>
        </w:rPr>
        <w:t>r t</w:t>
      </w:r>
      <w:r w:rsidR="008C4593">
        <w:rPr>
          <w:spacing w:val="-1"/>
          <w:position w:val="-1"/>
          <w:sz w:val="24"/>
          <w:szCs w:val="24"/>
        </w:rPr>
        <w:t>ra</w:t>
      </w:r>
      <w:r w:rsidR="008C4593">
        <w:rPr>
          <w:position w:val="-1"/>
          <w:sz w:val="24"/>
          <w:szCs w:val="24"/>
        </w:rPr>
        <w:t>in</w:t>
      </w:r>
      <w:r w:rsidR="008C4593">
        <w:rPr>
          <w:spacing w:val="1"/>
          <w:position w:val="-1"/>
          <w:sz w:val="24"/>
          <w:szCs w:val="24"/>
        </w:rPr>
        <w:t>i</w:t>
      </w:r>
      <w:r w:rsidR="008C4593">
        <w:rPr>
          <w:spacing w:val="2"/>
          <w:position w:val="-1"/>
          <w:sz w:val="24"/>
          <w:szCs w:val="24"/>
        </w:rPr>
        <w:t>n</w:t>
      </w:r>
      <w:r w:rsidR="008C4593">
        <w:rPr>
          <w:position w:val="-1"/>
          <w:sz w:val="24"/>
          <w:szCs w:val="24"/>
        </w:rPr>
        <w:t>g for</w:t>
      </w:r>
      <w:r w:rsidR="008C4593">
        <w:rPr>
          <w:spacing w:val="-1"/>
          <w:position w:val="-1"/>
          <w:sz w:val="24"/>
          <w:szCs w:val="24"/>
        </w:rPr>
        <w:t xml:space="preserve"> </w:t>
      </w:r>
      <w:r w:rsidR="008C4593">
        <w:rPr>
          <w:position w:val="-1"/>
          <w:sz w:val="24"/>
          <w:szCs w:val="24"/>
        </w:rPr>
        <w:t>lab d</w:t>
      </w:r>
      <w:r w:rsidR="008C4593">
        <w:rPr>
          <w:spacing w:val="-1"/>
          <w:position w:val="-1"/>
          <w:sz w:val="24"/>
          <w:szCs w:val="24"/>
        </w:rPr>
        <w:t>e</w:t>
      </w:r>
      <w:r w:rsidR="008C4593">
        <w:rPr>
          <w:position w:val="-1"/>
          <w:sz w:val="24"/>
          <w:szCs w:val="24"/>
        </w:rPr>
        <w:t>monstr</w:t>
      </w:r>
      <w:r w:rsidR="008C4593">
        <w:rPr>
          <w:spacing w:val="-1"/>
          <w:position w:val="-1"/>
          <w:sz w:val="24"/>
          <w:szCs w:val="24"/>
        </w:rPr>
        <w:t>a</w:t>
      </w:r>
      <w:r w:rsidR="008C4593">
        <w:rPr>
          <w:position w:val="-1"/>
          <w:sz w:val="24"/>
          <w:szCs w:val="24"/>
        </w:rPr>
        <w:t>tors?</w:t>
      </w:r>
      <w:r w:rsidR="008C4593">
        <w:rPr>
          <w:spacing w:val="6"/>
          <w:position w:val="-1"/>
          <w:sz w:val="24"/>
          <w:szCs w:val="24"/>
        </w:rPr>
        <w:t xml:space="preserve"> </w:t>
      </w:r>
      <w:r w:rsidR="008C4593">
        <w:rPr>
          <w:spacing w:val="-6"/>
          <w:position w:val="-1"/>
          <w:sz w:val="24"/>
          <w:szCs w:val="24"/>
        </w:rPr>
        <w:t>I</w:t>
      </w:r>
      <w:r w:rsidR="008C4593">
        <w:rPr>
          <w:position w:val="-1"/>
          <w:sz w:val="24"/>
          <w:szCs w:val="24"/>
        </w:rPr>
        <w:t>f</w:t>
      </w:r>
      <w:r w:rsidR="008C4593">
        <w:rPr>
          <w:spacing w:val="4"/>
          <w:position w:val="-1"/>
          <w:sz w:val="24"/>
          <w:szCs w:val="24"/>
        </w:rPr>
        <w:t xml:space="preserve"> </w:t>
      </w:r>
      <w:r w:rsidR="008C4593">
        <w:rPr>
          <w:spacing w:val="-5"/>
          <w:position w:val="-1"/>
          <w:sz w:val="24"/>
          <w:szCs w:val="24"/>
        </w:rPr>
        <w:t>y</w:t>
      </w:r>
      <w:r w:rsidR="008C4593">
        <w:rPr>
          <w:spacing w:val="-1"/>
          <w:position w:val="-1"/>
          <w:sz w:val="24"/>
          <w:szCs w:val="24"/>
        </w:rPr>
        <w:t>e</w:t>
      </w:r>
      <w:r w:rsidR="008C4593">
        <w:rPr>
          <w:position w:val="-1"/>
          <w:sz w:val="24"/>
          <w:szCs w:val="24"/>
        </w:rPr>
        <w:t>s, h</w:t>
      </w:r>
      <w:r w:rsidR="008C4593">
        <w:rPr>
          <w:spacing w:val="2"/>
          <w:position w:val="-1"/>
          <w:sz w:val="24"/>
          <w:szCs w:val="24"/>
        </w:rPr>
        <w:t>o</w:t>
      </w:r>
      <w:r w:rsidR="008C4593">
        <w:rPr>
          <w:position w:val="-1"/>
          <w:sz w:val="24"/>
          <w:szCs w:val="24"/>
        </w:rPr>
        <w:t>w long</w:t>
      </w:r>
      <w:r w:rsidR="008C4593">
        <w:rPr>
          <w:spacing w:val="-2"/>
          <w:position w:val="-1"/>
          <w:sz w:val="24"/>
          <w:szCs w:val="24"/>
        </w:rPr>
        <w:t xml:space="preserve"> </w:t>
      </w:r>
      <w:r w:rsidR="008C4593">
        <w:rPr>
          <w:position w:val="-1"/>
          <w:sz w:val="24"/>
          <w:szCs w:val="24"/>
        </w:rPr>
        <w:t xml:space="preserve">is </w:t>
      </w:r>
      <w:r w:rsidR="008C4593">
        <w:rPr>
          <w:spacing w:val="1"/>
          <w:position w:val="-1"/>
          <w:sz w:val="24"/>
          <w:szCs w:val="24"/>
        </w:rPr>
        <w:t>t</w:t>
      </w:r>
      <w:r w:rsidR="008C4593">
        <w:rPr>
          <w:position w:val="-1"/>
          <w:sz w:val="24"/>
          <w:szCs w:val="24"/>
        </w:rPr>
        <w:t>he</w:t>
      </w:r>
      <w:r w:rsidR="008C4593">
        <w:rPr>
          <w:spacing w:val="-1"/>
          <w:position w:val="-1"/>
          <w:sz w:val="24"/>
          <w:szCs w:val="24"/>
        </w:rPr>
        <w:t xml:space="preserve"> </w:t>
      </w:r>
      <w:r w:rsidR="008C4593">
        <w:rPr>
          <w:position w:val="-1"/>
          <w:sz w:val="24"/>
          <w:szCs w:val="24"/>
        </w:rPr>
        <w:t>t</w:t>
      </w:r>
      <w:r w:rsidR="008C4593">
        <w:rPr>
          <w:spacing w:val="2"/>
          <w:position w:val="-1"/>
          <w:sz w:val="24"/>
          <w:szCs w:val="24"/>
        </w:rPr>
        <w:t>r</w:t>
      </w:r>
      <w:r w:rsidR="008C4593">
        <w:rPr>
          <w:spacing w:val="-1"/>
          <w:position w:val="-1"/>
          <w:sz w:val="24"/>
          <w:szCs w:val="24"/>
        </w:rPr>
        <w:t>a</w:t>
      </w:r>
      <w:r w:rsidR="008C4593">
        <w:rPr>
          <w:position w:val="-1"/>
          <w:sz w:val="24"/>
          <w:szCs w:val="24"/>
        </w:rPr>
        <w:t>in</w:t>
      </w:r>
      <w:r w:rsidR="008C4593">
        <w:rPr>
          <w:spacing w:val="1"/>
          <w:position w:val="-1"/>
          <w:sz w:val="24"/>
          <w:szCs w:val="24"/>
        </w:rPr>
        <w:t>i</w:t>
      </w:r>
      <w:r w:rsidR="008C4593">
        <w:rPr>
          <w:position w:val="-1"/>
          <w:sz w:val="24"/>
          <w:szCs w:val="24"/>
        </w:rPr>
        <w:t>n</w:t>
      </w:r>
      <w:r w:rsidR="008C4593">
        <w:rPr>
          <w:spacing w:val="-2"/>
          <w:position w:val="-1"/>
          <w:sz w:val="24"/>
          <w:szCs w:val="24"/>
        </w:rPr>
        <w:t>g</w:t>
      </w:r>
      <w:r w:rsidR="008C4593">
        <w:rPr>
          <w:position w:val="-1"/>
          <w:sz w:val="24"/>
          <w:szCs w:val="24"/>
        </w:rPr>
        <w:t>?</w:t>
      </w:r>
    </w:p>
    <w:p w:rsidR="00EA1739" w:rsidRDefault="00EA1739">
      <w:pPr>
        <w:spacing w:before="4" w:line="120" w:lineRule="exact"/>
        <w:rPr>
          <w:sz w:val="13"/>
          <w:szCs w:val="13"/>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before="29"/>
        <w:ind w:left="100"/>
        <w:rPr>
          <w:sz w:val="24"/>
          <w:szCs w:val="24"/>
        </w:rPr>
        <w:sectPr w:rsidR="00EA1739">
          <w:pgSz w:w="11920" w:h="16840"/>
          <w:pgMar w:top="1340" w:right="1400" w:bottom="280" w:left="1340" w:header="0" w:footer="1002" w:gutter="0"/>
          <w:cols w:space="720"/>
        </w:sectPr>
      </w:pPr>
      <w:r>
        <w:rPr>
          <w:noProof/>
        </w:rPr>
        <mc:AlternateContent>
          <mc:Choice Requires="wpg">
            <w:drawing>
              <wp:anchor distT="0" distB="0" distL="114300" distR="114300" simplePos="0" relativeHeight="251589632" behindDoc="1" locked="0" layoutInCell="1" allowOverlap="1">
                <wp:simplePos x="0" y="0"/>
                <wp:positionH relativeFrom="page">
                  <wp:posOffset>914400</wp:posOffset>
                </wp:positionH>
                <wp:positionV relativeFrom="paragraph">
                  <wp:posOffset>518160</wp:posOffset>
                </wp:positionV>
                <wp:extent cx="5715000" cy="0"/>
                <wp:effectExtent l="9525" t="12700" r="9525" b="6350"/>
                <wp:wrapNone/>
                <wp:docPr id="661" name="Group 5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6"/>
                          <a:chExt cx="9000" cy="0"/>
                        </a:xfrm>
                      </wpg:grpSpPr>
                      <wps:wsp>
                        <wps:cNvPr id="662" name="Freeform 501"/>
                        <wps:cNvSpPr>
                          <a:spLocks/>
                        </wps:cNvSpPr>
                        <wps:spPr bwMode="auto">
                          <a:xfrm>
                            <a:off x="1440" y="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5066B5B" id="Group 500" o:spid="_x0000_s1026" style="position:absolute;margin-left:1in;margin-top:40.8pt;width:450pt;height:0;z-index:-251726848;mso-position-horizontal-relative:page" coordorigin="1440,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">
                <v:shape id="Freeform 501" o:spid="_x0000_s1027" style="position:absolute;left:1440;top: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3elsQA&#10;AADcAAAADwAAAGRycy9kb3ducmV2LnhtbESPQWvCQBSE7wX/w/KE3upGCyGkriK2gr0Uq6HnZ/aZ&#10;BLNvQ/ap6b/vCkKPw8x8w8yXg2vVlfrQeDYwnSSgiEtvG64MFIfNSwYqCLLF1jMZ+KUAy8XoaY65&#10;9Tf+puteKhUhHHI0UIt0udahrMlhmPiOOHon3zuUKPtK2x5vEe5aPUuSVDtsOC7U2NG6pvK8vzgD&#10;X7ts9SHt67ZYZ4kr5Gd3/HyvjHkeD6s3UEKD/Icf7a01kKYzuJ+JR0A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N3pb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90656" behindDoc="1" locked="0" layoutInCell="1" allowOverlap="1">
                <wp:simplePos x="0" y="0"/>
                <wp:positionH relativeFrom="page">
                  <wp:posOffset>914400</wp:posOffset>
                </wp:positionH>
                <wp:positionV relativeFrom="paragraph">
                  <wp:posOffset>720725</wp:posOffset>
                </wp:positionV>
                <wp:extent cx="5715000" cy="0"/>
                <wp:effectExtent l="9525" t="5715" r="9525" b="13335"/>
                <wp:wrapNone/>
                <wp:docPr id="659" name="Group 4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5"/>
                          <a:chExt cx="9000" cy="0"/>
                        </a:xfrm>
                      </wpg:grpSpPr>
                      <wps:wsp>
                        <wps:cNvPr id="660" name="Freeform 499"/>
                        <wps:cNvSpPr>
                          <a:spLocks/>
                        </wps:cNvSpPr>
                        <wps:spPr bwMode="auto">
                          <a:xfrm>
                            <a:off x="1440" y="113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7F05474" id="Group 498" o:spid="_x0000_s1026" style="position:absolute;margin-left:1in;margin-top:56.75pt;width:450pt;height:0;z-index:-251725824;mso-position-horizontal-relative:page" coordorigin="1440,113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Wv5VgMAAOgHAAAOAAAAZHJzL2Uyb0RvYy54bWykVdtu2zgQfV9g/4HgYxeOJEd2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">
                <v:shape id="Freeform 499" o:spid="_x0000_s1027" style="position:absolute;left:1440;top:113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PlesEA&#10;AADcAAAADwAAAGRycy9kb3ducmV2LnhtbERPS2vCQBC+F/wPywi91Y0thJC6iqgFexEfoecxOybB&#10;7GzITjX9992D4PHje88Wg2vVjfrQeDYwnSSgiEtvG64MFKevtwxUEGSLrWcy8EcBFvPRywxz6+98&#10;oNtRKhVDOORooBbpcq1DWZPDMPEdceQuvncoEfaVtj3eY7hr9XuSpNphw7Ghxo5WNZXX468zsNtn&#10;y420H9tilSWukJ/9+XtdGfM6HpafoIQGeYof7q01kKZxfjwTj4Ce/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VT5Xr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91680" behindDoc="1" locked="0" layoutInCell="1" allowOverlap="1">
                <wp:simplePos x="0" y="0"/>
                <wp:positionH relativeFrom="page">
                  <wp:posOffset>914400</wp:posOffset>
                </wp:positionH>
                <wp:positionV relativeFrom="paragraph">
                  <wp:posOffset>922020</wp:posOffset>
                </wp:positionV>
                <wp:extent cx="5715000" cy="0"/>
                <wp:effectExtent l="9525" t="6985" r="9525" b="12065"/>
                <wp:wrapNone/>
                <wp:docPr id="657" name="Group 4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2"/>
                          <a:chExt cx="9000" cy="0"/>
                        </a:xfrm>
                      </wpg:grpSpPr>
                      <wps:wsp>
                        <wps:cNvPr id="658" name="Freeform 497"/>
                        <wps:cNvSpPr>
                          <a:spLocks/>
                        </wps:cNvSpPr>
                        <wps:spPr bwMode="auto">
                          <a:xfrm>
                            <a:off x="1440" y="145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BBA56D3" id="Group 496" o:spid="_x0000_s1026" style="position:absolute;margin-left:1in;margin-top:72.6pt;width:450pt;height:0;z-index:-251724800;mso-position-horizontal-relative:page" coordorigin="1440,145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">
                <v:shape id="Freeform 497" o:spid="_x0000_s1027" style="position:absolute;left:1440;top:145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kjwcEA&#10;AADcAAAADwAAAGRycy9kb3ducmV2LnhtbERPTWvCQBC9F/wPywi91Y1KJURXEa1gL2Jt8DxmxySY&#10;nQ3Zqab/3j0Ueny878Wqd426UxdqzwbGowQUceFtzaWB/Hv3loIKgmyx8UwGfinAajl4WWBm/YO/&#10;6H6SUsUQDhkaqETaTOtQVOQwjHxLHLmr7xxKhF2pbYePGO4aPUmSmXZYc2yosKVNRcXt9OMMHI7p&#10;+kOa6T7fpInL5Xy8fG5LY16H/XoOSqiXf/Gfe28NzN7j2n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JI8H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92704" behindDoc="1" locked="0" layoutInCell="1" allowOverlap="1">
                <wp:simplePos x="0" y="0"/>
                <wp:positionH relativeFrom="page">
                  <wp:posOffset>914400</wp:posOffset>
                </wp:positionH>
                <wp:positionV relativeFrom="paragraph">
                  <wp:posOffset>1123315</wp:posOffset>
                </wp:positionV>
                <wp:extent cx="5715635" cy="0"/>
                <wp:effectExtent l="9525" t="8255" r="8890" b="10795"/>
                <wp:wrapNone/>
                <wp:docPr id="655" name="Group 4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769"/>
                          <a:chExt cx="9001" cy="0"/>
                        </a:xfrm>
                      </wpg:grpSpPr>
                      <wps:wsp>
                        <wps:cNvPr id="656" name="Freeform 495"/>
                        <wps:cNvSpPr>
                          <a:spLocks/>
                        </wps:cNvSpPr>
                        <wps:spPr bwMode="auto">
                          <a:xfrm>
                            <a:off x="1440" y="1769"/>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C2995DA" id="Group 494" o:spid="_x0000_s1026" style="position:absolute;margin-left:1in;margin-top:88.45pt;width:450.05pt;height:0;z-index:-251723776;mso-position-horizontal-relative:page" coordorigin="1440,1769"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">
                <v:shape id="Freeform 495" o:spid="_x0000_s1027" style="position:absolute;left:1440;top:1769;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vkysQA&#10;AADcAAAADwAAAGRycy9kb3ducmV2LnhtbESP0WrCQBRE34X+w3ILfRHdWO0i0VWsUCiCQqMfcMle&#10;k9Ds3TS7mvTvXUHwcZiZM8xy3dtaXKn1lWMNk3ECgjh3puJCw+n4NZqD8AHZYO2YNPyTh/XqZbDE&#10;1LiOf+iahUJECPsUNZQhNKmUPi/Joh+7hjh6Z9daDFG2hTQtdhFua/meJEparDgulNjQtqT8N7tY&#10;DdN8X+9wpppseNiejp9/pruooPXba79ZgAjUh2f40f42GtSHgvuZe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b5MrEAAAA3AAAAA8AAAAAAAAAAAAAAAAAmAIAAGRycy9k&#10;b3ducmV2LnhtbFBLBQYAAAAABAAEAPUAAACJAwAAAAA=&#10;" path="m,l9001,e" filled="f" strokeweight=".48pt">
                  <v:path arrowok="t" o:connecttype="custom" o:connectlocs="0,0;9001,0" o:connectangles="0,0"/>
                </v:shape>
                <w10:wrap anchorx="page"/>
              </v:group>
            </w:pict>
          </mc:Fallback>
        </mc:AlternateContent>
      </w:r>
      <w:r w:rsidR="008C4593">
        <w:rPr>
          <w:sz w:val="24"/>
          <w:szCs w:val="24"/>
        </w:rPr>
        <w:t xml:space="preserve">16. </w:t>
      </w:r>
      <w:r w:rsidR="008C4593">
        <w:rPr>
          <w:spacing w:val="1"/>
          <w:sz w:val="24"/>
          <w:szCs w:val="24"/>
        </w:rPr>
        <w:t>W</w:t>
      </w:r>
      <w:r w:rsidR="008C4593">
        <w:rPr>
          <w:sz w:val="24"/>
          <w:szCs w:val="24"/>
        </w:rPr>
        <w:t>h</w:t>
      </w:r>
      <w:r w:rsidR="008C4593">
        <w:rPr>
          <w:spacing w:val="-1"/>
          <w:sz w:val="24"/>
          <w:szCs w:val="24"/>
        </w:rPr>
        <w:t>a</w:t>
      </w:r>
      <w:r w:rsidR="008C4593">
        <w:rPr>
          <w:sz w:val="24"/>
          <w:szCs w:val="24"/>
        </w:rPr>
        <w:t>t a</w:t>
      </w:r>
      <w:r w:rsidR="008C4593">
        <w:rPr>
          <w:spacing w:val="-1"/>
          <w:sz w:val="24"/>
          <w:szCs w:val="24"/>
        </w:rPr>
        <w:t>r</w:t>
      </w:r>
      <w:r w:rsidR="008C4593">
        <w:rPr>
          <w:sz w:val="24"/>
          <w:szCs w:val="24"/>
        </w:rPr>
        <w:t>e</w:t>
      </w:r>
      <w:r w:rsidR="008C4593">
        <w:rPr>
          <w:spacing w:val="-1"/>
          <w:sz w:val="24"/>
          <w:szCs w:val="24"/>
        </w:rPr>
        <w:t xml:space="preserve"> </w:t>
      </w:r>
      <w:r w:rsidR="008C4593">
        <w:rPr>
          <w:sz w:val="24"/>
          <w:szCs w:val="24"/>
        </w:rPr>
        <w:t>the m</w:t>
      </w:r>
      <w:r w:rsidR="008C4593">
        <w:rPr>
          <w:spacing w:val="-1"/>
          <w:sz w:val="24"/>
          <w:szCs w:val="24"/>
        </w:rPr>
        <w:t>a</w:t>
      </w:r>
      <w:r w:rsidR="008C4593">
        <w:rPr>
          <w:sz w:val="24"/>
          <w:szCs w:val="24"/>
        </w:rPr>
        <w:t xml:space="preserve">jor </w:t>
      </w:r>
      <w:r w:rsidR="008C4593">
        <w:rPr>
          <w:spacing w:val="1"/>
          <w:sz w:val="24"/>
          <w:szCs w:val="24"/>
        </w:rPr>
        <w:t>r</w:t>
      </w:r>
      <w:r w:rsidR="008C4593">
        <w:rPr>
          <w:sz w:val="24"/>
          <w:szCs w:val="24"/>
        </w:rPr>
        <w:t>oles of</w:t>
      </w:r>
      <w:r w:rsidR="008C4593">
        <w:rPr>
          <w:spacing w:val="-1"/>
          <w:sz w:val="24"/>
          <w:szCs w:val="24"/>
        </w:rPr>
        <w:t xml:space="preserve"> </w:t>
      </w:r>
      <w:r w:rsidR="008C4593">
        <w:rPr>
          <w:sz w:val="24"/>
          <w:szCs w:val="24"/>
        </w:rPr>
        <w:t>lab d</w:t>
      </w:r>
      <w:r w:rsidR="008C4593">
        <w:rPr>
          <w:spacing w:val="-1"/>
          <w:sz w:val="24"/>
          <w:szCs w:val="24"/>
        </w:rPr>
        <w:t>e</w:t>
      </w:r>
      <w:r w:rsidR="008C4593">
        <w:rPr>
          <w:sz w:val="24"/>
          <w:szCs w:val="24"/>
        </w:rPr>
        <w:t>monstr</w:t>
      </w:r>
      <w:r w:rsidR="008C4593">
        <w:rPr>
          <w:spacing w:val="-1"/>
          <w:sz w:val="24"/>
          <w:szCs w:val="24"/>
        </w:rPr>
        <w:t>a</w:t>
      </w:r>
      <w:r w:rsidR="008C4593">
        <w:rPr>
          <w:sz w:val="24"/>
          <w:szCs w:val="24"/>
        </w:rPr>
        <w:t>tor</w:t>
      </w:r>
      <w:r w:rsidR="008C4593">
        <w:rPr>
          <w:spacing w:val="2"/>
          <w:sz w:val="24"/>
          <w:szCs w:val="24"/>
        </w:rPr>
        <w:t>s</w:t>
      </w:r>
      <w:r w:rsidR="008C4593">
        <w:rPr>
          <w:sz w:val="24"/>
          <w:szCs w:val="24"/>
        </w:rPr>
        <w:t>?</w:t>
      </w:r>
      <w:r w:rsidR="008C4593">
        <w:rPr>
          <w:spacing w:val="1"/>
          <w:sz w:val="24"/>
          <w:szCs w:val="24"/>
        </w:rPr>
        <w:t xml:space="preserve"> P</w:t>
      </w:r>
      <w:r w:rsidR="008C4593">
        <w:rPr>
          <w:sz w:val="24"/>
          <w:szCs w:val="24"/>
        </w:rPr>
        <w:t>le</w:t>
      </w:r>
      <w:r w:rsidR="008C4593">
        <w:rPr>
          <w:spacing w:val="-1"/>
          <w:sz w:val="24"/>
          <w:szCs w:val="24"/>
        </w:rPr>
        <w:t>a</w:t>
      </w:r>
      <w:r w:rsidR="008C4593">
        <w:rPr>
          <w:sz w:val="24"/>
          <w:szCs w:val="24"/>
        </w:rPr>
        <w:t>se</w:t>
      </w:r>
      <w:r w:rsidR="008C4593">
        <w:rPr>
          <w:spacing w:val="-1"/>
          <w:sz w:val="24"/>
          <w:szCs w:val="24"/>
        </w:rPr>
        <w:t xml:space="preserve"> e</w:t>
      </w:r>
      <w:r w:rsidR="008C4593">
        <w:rPr>
          <w:spacing w:val="2"/>
          <w:sz w:val="24"/>
          <w:szCs w:val="24"/>
        </w:rPr>
        <w:t>x</w:t>
      </w:r>
      <w:r w:rsidR="008C4593">
        <w:rPr>
          <w:sz w:val="24"/>
          <w:szCs w:val="24"/>
        </w:rPr>
        <w:t>plain</w:t>
      </w:r>
      <w:r w:rsidR="008C4593">
        <w:rPr>
          <w:spacing w:val="2"/>
          <w:sz w:val="24"/>
          <w:szCs w:val="24"/>
        </w:rPr>
        <w:t xml:space="preserve"> </w:t>
      </w:r>
      <w:r w:rsidR="008C4593">
        <w:rPr>
          <w:spacing w:val="-7"/>
          <w:sz w:val="24"/>
          <w:szCs w:val="24"/>
        </w:rPr>
        <w:t>y</w:t>
      </w:r>
      <w:r w:rsidR="008C4593">
        <w:rPr>
          <w:sz w:val="24"/>
          <w:szCs w:val="24"/>
        </w:rPr>
        <w:t>o</w:t>
      </w:r>
      <w:r w:rsidR="008C4593">
        <w:rPr>
          <w:spacing w:val="2"/>
          <w:sz w:val="24"/>
          <w:szCs w:val="24"/>
        </w:rPr>
        <w:t>u</w:t>
      </w:r>
      <w:r w:rsidR="008C4593">
        <w:rPr>
          <w:sz w:val="24"/>
          <w:szCs w:val="24"/>
        </w:rPr>
        <w:t xml:space="preserve">r </w:t>
      </w:r>
      <w:r w:rsidR="008C4593">
        <w:rPr>
          <w:spacing w:val="-2"/>
          <w:sz w:val="24"/>
          <w:szCs w:val="24"/>
        </w:rPr>
        <w:t>a</w:t>
      </w:r>
      <w:r w:rsidR="008C4593">
        <w:rPr>
          <w:sz w:val="24"/>
          <w:szCs w:val="24"/>
        </w:rPr>
        <w:t>n</w:t>
      </w:r>
      <w:r w:rsidR="008C4593">
        <w:rPr>
          <w:spacing w:val="2"/>
          <w:sz w:val="24"/>
          <w:szCs w:val="24"/>
        </w:rPr>
        <w:t>s</w:t>
      </w:r>
      <w:r w:rsidR="008C4593">
        <w:rPr>
          <w:sz w:val="24"/>
          <w:szCs w:val="24"/>
        </w:rPr>
        <w:t>w</w:t>
      </w:r>
      <w:r w:rsidR="008C4593">
        <w:rPr>
          <w:spacing w:val="-1"/>
          <w:sz w:val="24"/>
          <w:szCs w:val="24"/>
        </w:rPr>
        <w:t>e</w:t>
      </w:r>
      <w:r w:rsidR="008C4593">
        <w:rPr>
          <w:sz w:val="24"/>
          <w:szCs w:val="24"/>
        </w:rPr>
        <w:t>r</w:t>
      </w:r>
    </w:p>
    <w:p w:rsidR="00EA1739" w:rsidRDefault="009432BC">
      <w:pPr>
        <w:spacing w:before="42" w:line="300" w:lineRule="atLeast"/>
        <w:ind w:left="100" w:right="289"/>
        <w:rPr>
          <w:sz w:val="24"/>
          <w:szCs w:val="24"/>
        </w:rPr>
      </w:pPr>
      <w:r>
        <w:rPr>
          <w:noProof/>
        </w:rPr>
        <w:lastRenderedPageBreak/>
        <mc:AlternateContent>
          <mc:Choice Requires="wpg">
            <w:drawing>
              <wp:anchor distT="0" distB="0" distL="114300" distR="114300" simplePos="0" relativeHeight="251593728" behindDoc="1" locked="0" layoutInCell="1" allowOverlap="1">
                <wp:simplePos x="0" y="0"/>
                <wp:positionH relativeFrom="page">
                  <wp:posOffset>914400</wp:posOffset>
                </wp:positionH>
                <wp:positionV relativeFrom="paragraph">
                  <wp:posOffset>750570</wp:posOffset>
                </wp:positionV>
                <wp:extent cx="5715000" cy="0"/>
                <wp:effectExtent l="9525" t="10795" r="9525" b="8255"/>
                <wp:wrapNone/>
                <wp:docPr id="653" name="Group 4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82"/>
                          <a:chExt cx="9000" cy="0"/>
                        </a:xfrm>
                      </wpg:grpSpPr>
                      <wps:wsp>
                        <wps:cNvPr id="654" name="Freeform 493"/>
                        <wps:cNvSpPr>
                          <a:spLocks/>
                        </wps:cNvSpPr>
                        <wps:spPr bwMode="auto">
                          <a:xfrm>
                            <a:off x="1440" y="118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8C29736" id="Group 492" o:spid="_x0000_s1026" style="position:absolute;margin-left:1in;margin-top:59.1pt;width:450pt;height:0;z-index:-251722752;mso-position-horizontal-relative:page" coordorigin="1440,118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">
                <v:shape id="Freeform 493" o:spid="_x0000_s1027" style="position:absolute;left:1440;top:118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QpxMUA&#10;AADcAAAADwAAAGRycy9kb3ducmV2LnhtbESPQWvCQBSE7wX/w/IKvdVNrZUQXUVsC3oRq8HzM/ua&#10;hGbfhuyrxn/vCoUeh5n5hpkteteoM3Wh9mzgZZiAIi68rbk0kB8+n1NQQZAtNp7JwJUCLOaDhxlm&#10;1l/4i857KVWEcMjQQCXSZlqHoiKHYehb4uh9+86hRNmV2nZ4iXDX6FGSTLTDmuNChS2tKip+9r/O&#10;wHaXLj+keV3nqzRxuRx3p817aczTY7+cghLq5T/8115bA5O3MdzP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CnE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94752" behindDoc="1" locked="0" layoutInCell="1" allowOverlap="1">
                <wp:simplePos x="0" y="0"/>
                <wp:positionH relativeFrom="page">
                  <wp:posOffset>914400</wp:posOffset>
                </wp:positionH>
                <wp:positionV relativeFrom="paragraph">
                  <wp:posOffset>951865</wp:posOffset>
                </wp:positionV>
                <wp:extent cx="5715635" cy="0"/>
                <wp:effectExtent l="9525" t="12065" r="8890" b="6985"/>
                <wp:wrapNone/>
                <wp:docPr id="651" name="Group 4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499"/>
                          <a:chExt cx="9001" cy="0"/>
                        </a:xfrm>
                      </wpg:grpSpPr>
                      <wps:wsp>
                        <wps:cNvPr id="652" name="Freeform 491"/>
                        <wps:cNvSpPr>
                          <a:spLocks/>
                        </wps:cNvSpPr>
                        <wps:spPr bwMode="auto">
                          <a:xfrm>
                            <a:off x="1440" y="1499"/>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A569426" id="Group 490" o:spid="_x0000_s1026" style="position:absolute;margin-left:1in;margin-top:74.95pt;width:450.05pt;height:0;z-index:-251721728;mso-position-horizontal-relative:page" coordorigin="1440,1499"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OW3Wg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">
                <v:shape id="Freeform 491" o:spid="_x0000_s1027" style="position:absolute;left:1440;top:1499;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DiycUA&#10;AADcAAAADwAAAGRycy9kb3ducmV2LnhtbESP3WrCQBSE7wu+w3KE3ohummooqavYQEGEFhp9gEP2&#10;NAnNno3ZzY9v3xUKvRxm5htmu59MIwbqXG1ZwdMqAkFcWF1zqeByfl++gHAeWWNjmRTcyMF+N3vY&#10;YqrtyF805L4UAcIuRQWV920qpSsqMuhWtiUO3rftDPogu1LqDscAN42MoyiRBmsOCxW2lFVU/OS9&#10;UfBcfDQnXCdtvvjMLue3qx77xCv1OJ8OryA8Tf4//Nc+agXJJob7mXAE5O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4OLJxQAAANwAAAAPAAAAAAAAAAAAAAAAAJgCAABkcnMv&#10;ZG93bnJldi54bWxQSwUGAAAAAAQABAD1AAAAigM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595776" behindDoc="1" locked="0" layoutInCell="1" allowOverlap="1">
                <wp:simplePos x="0" y="0"/>
                <wp:positionH relativeFrom="page">
                  <wp:posOffset>914400</wp:posOffset>
                </wp:positionH>
                <wp:positionV relativeFrom="paragraph">
                  <wp:posOffset>1153160</wp:posOffset>
                </wp:positionV>
                <wp:extent cx="5715000" cy="0"/>
                <wp:effectExtent l="9525" t="13335" r="9525" b="5715"/>
                <wp:wrapNone/>
                <wp:docPr id="649" name="Group 4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816"/>
                          <a:chExt cx="9000" cy="0"/>
                        </a:xfrm>
                      </wpg:grpSpPr>
                      <wps:wsp>
                        <wps:cNvPr id="650" name="Freeform 489"/>
                        <wps:cNvSpPr>
                          <a:spLocks/>
                        </wps:cNvSpPr>
                        <wps:spPr bwMode="auto">
                          <a:xfrm>
                            <a:off x="1440" y="1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0A9F6FE" id="Group 488" o:spid="_x0000_s1026" style="position:absolute;margin-left:1in;margin-top:90.8pt;width:450pt;height:0;z-index:-251720704;mso-position-horizontal-relative:page" coordorigin="1440,1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">
                <v:shape id="Freeform 489" o:spid="_x0000_s1027" style="position:absolute;left:1440;top:1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8vx8EA&#10;AADcAAAADwAAAGRycy9kb3ducmV2LnhtbERPTWvCQBC9F/wPywi91Y1KJURXEa1gL2Jt8DxmxySY&#10;nQ3Zqab/3j0Ueny878Wqd426UxdqzwbGowQUceFtzaWB/Hv3loIKgmyx8UwGfinAajl4WWBm/YO/&#10;6H6SUsUQDhkaqETaTOtQVOQwjHxLHLmr7xxKhF2pbYePGO4aPUmSmXZYc2yosKVNRcXt9OMMHI7p&#10;+kOa6T7fpInL5Xy8fG5LY16H/XoOSqiXf/Gfe28NzN7j/H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s/L8f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96800" behindDoc="1" locked="0" layoutInCell="1" allowOverlap="1">
                <wp:simplePos x="0" y="0"/>
                <wp:positionH relativeFrom="page">
                  <wp:posOffset>914400</wp:posOffset>
                </wp:positionH>
                <wp:positionV relativeFrom="paragraph">
                  <wp:posOffset>1355725</wp:posOffset>
                </wp:positionV>
                <wp:extent cx="5715000" cy="0"/>
                <wp:effectExtent l="9525" t="6350" r="9525" b="12700"/>
                <wp:wrapNone/>
                <wp:docPr id="647" name="Group 4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135"/>
                          <a:chExt cx="9000" cy="0"/>
                        </a:xfrm>
                      </wpg:grpSpPr>
                      <wps:wsp>
                        <wps:cNvPr id="648" name="Freeform 487"/>
                        <wps:cNvSpPr>
                          <a:spLocks/>
                        </wps:cNvSpPr>
                        <wps:spPr bwMode="auto">
                          <a:xfrm>
                            <a:off x="1440" y="213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87BA4BF" id="Group 486" o:spid="_x0000_s1026" style="position:absolute;margin-left:1in;margin-top:106.75pt;width:450pt;height:0;z-index:-251719680;mso-position-horizontal-relative:page" coordorigin="1440,213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GAo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">
                <v:shape id="Freeform 487" o:spid="_x0000_s1027" style="position:absolute;left:1440;top:213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C1HMEA&#10;AADcAAAADwAAAGRycy9kb3ducmV2LnhtbERPTWvCQBC9F/wPywi91Y1aJERXEa1gL2Jt8DxmxySY&#10;nQ3Zqab/3j0Ueny878Wqd426UxdqzwbGowQUceFtzaWB/Hv3loIKgmyx8UwGfinAajl4WWBm/YO/&#10;6H6SUsUQDhkaqETaTOtQVOQwjHxLHLmr7xxKhF2pbYePGO4aPUmSmXZYc2yosKVNRcXt9OMMHI7p&#10;+kOa6T7fpInL5Xy8fG5LY16H/XoOSqiXf/Gfe28NzN7j2n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tRz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sz w:val="24"/>
          <w:szCs w:val="24"/>
        </w:rPr>
        <w:t xml:space="preserve">17 </w:t>
      </w:r>
      <w:r w:rsidR="008C4593">
        <w:rPr>
          <w:spacing w:val="1"/>
          <w:sz w:val="24"/>
          <w:szCs w:val="24"/>
        </w:rPr>
        <w:t>W</w:t>
      </w:r>
      <w:r w:rsidR="008C4593">
        <w:rPr>
          <w:sz w:val="24"/>
          <w:szCs w:val="24"/>
        </w:rPr>
        <w:t>h</w:t>
      </w:r>
      <w:r w:rsidR="008C4593">
        <w:rPr>
          <w:spacing w:val="-1"/>
          <w:sz w:val="24"/>
          <w:szCs w:val="24"/>
        </w:rPr>
        <w:t>a</w:t>
      </w:r>
      <w:r w:rsidR="008C4593">
        <w:rPr>
          <w:sz w:val="24"/>
          <w:szCs w:val="24"/>
        </w:rPr>
        <w:t xml:space="preserve">t </w:t>
      </w:r>
      <w:r w:rsidR="008C4593">
        <w:rPr>
          <w:spacing w:val="1"/>
          <w:sz w:val="24"/>
          <w:szCs w:val="24"/>
        </w:rPr>
        <w:t>i</w:t>
      </w:r>
      <w:r w:rsidR="008C4593">
        <w:rPr>
          <w:sz w:val="24"/>
          <w:szCs w:val="24"/>
        </w:rPr>
        <w:t xml:space="preserve">s the </w:t>
      </w:r>
      <w:r w:rsidR="008C4593">
        <w:rPr>
          <w:spacing w:val="-1"/>
          <w:sz w:val="24"/>
          <w:szCs w:val="24"/>
        </w:rPr>
        <w:t>re</w:t>
      </w:r>
      <w:r w:rsidR="008C4593">
        <w:rPr>
          <w:sz w:val="24"/>
          <w:szCs w:val="24"/>
        </w:rPr>
        <w:t xml:space="preserve">lationship </w:t>
      </w:r>
      <w:r w:rsidR="008C4593">
        <w:rPr>
          <w:spacing w:val="1"/>
          <w:sz w:val="24"/>
          <w:szCs w:val="24"/>
        </w:rPr>
        <w:t>i</w:t>
      </w:r>
      <w:r w:rsidR="008C4593">
        <w:rPr>
          <w:sz w:val="24"/>
          <w:szCs w:val="24"/>
        </w:rPr>
        <w:t xml:space="preserve">f </w:t>
      </w:r>
      <w:r w:rsidR="008C4593">
        <w:rPr>
          <w:spacing w:val="-2"/>
          <w:sz w:val="24"/>
          <w:szCs w:val="24"/>
        </w:rPr>
        <w:t>a</w:t>
      </w:r>
      <w:r w:rsidR="008C4593">
        <w:rPr>
          <w:spacing w:val="2"/>
          <w:sz w:val="24"/>
          <w:szCs w:val="24"/>
        </w:rPr>
        <w:t>n</w:t>
      </w:r>
      <w:r w:rsidR="008C4593">
        <w:rPr>
          <w:spacing w:val="-5"/>
          <w:sz w:val="24"/>
          <w:szCs w:val="24"/>
        </w:rPr>
        <w:t>y</w:t>
      </w:r>
      <w:r w:rsidR="008C4593">
        <w:rPr>
          <w:sz w:val="24"/>
          <w:szCs w:val="24"/>
        </w:rPr>
        <w:t xml:space="preserve">, </w:t>
      </w:r>
      <w:r w:rsidR="008C4593">
        <w:rPr>
          <w:spacing w:val="2"/>
          <w:sz w:val="24"/>
          <w:szCs w:val="24"/>
        </w:rPr>
        <w:t>b</w:t>
      </w:r>
      <w:r w:rsidR="008C4593">
        <w:rPr>
          <w:spacing w:val="-1"/>
          <w:sz w:val="24"/>
          <w:szCs w:val="24"/>
        </w:rPr>
        <w:t>e</w:t>
      </w:r>
      <w:r w:rsidR="008C4593">
        <w:rPr>
          <w:sz w:val="24"/>
          <w:szCs w:val="24"/>
        </w:rPr>
        <w:t>tw</w:t>
      </w:r>
      <w:r w:rsidR="008C4593">
        <w:rPr>
          <w:spacing w:val="-1"/>
          <w:sz w:val="24"/>
          <w:szCs w:val="24"/>
        </w:rPr>
        <w:t>ee</w:t>
      </w:r>
      <w:r w:rsidR="008C4593">
        <w:rPr>
          <w:sz w:val="24"/>
          <w:szCs w:val="24"/>
        </w:rPr>
        <w:t>n</w:t>
      </w:r>
      <w:r w:rsidR="008C4593">
        <w:rPr>
          <w:spacing w:val="2"/>
          <w:sz w:val="24"/>
          <w:szCs w:val="24"/>
        </w:rPr>
        <w:t xml:space="preserve"> </w:t>
      </w:r>
      <w:r w:rsidR="008C4593">
        <w:rPr>
          <w:sz w:val="24"/>
          <w:szCs w:val="24"/>
        </w:rPr>
        <w:t>wh</w:t>
      </w:r>
      <w:r w:rsidR="008C4593">
        <w:rPr>
          <w:spacing w:val="-1"/>
          <w:sz w:val="24"/>
          <w:szCs w:val="24"/>
        </w:rPr>
        <w:t>a</w:t>
      </w:r>
      <w:r w:rsidR="008C4593">
        <w:rPr>
          <w:sz w:val="24"/>
          <w:szCs w:val="24"/>
        </w:rPr>
        <w:t>t</w:t>
      </w:r>
      <w:r w:rsidR="008C4593">
        <w:rPr>
          <w:spacing w:val="5"/>
          <w:sz w:val="24"/>
          <w:szCs w:val="24"/>
        </w:rPr>
        <w:t xml:space="preserve"> </w:t>
      </w:r>
      <w:r w:rsidR="008C4593">
        <w:rPr>
          <w:spacing w:val="-2"/>
          <w:sz w:val="24"/>
          <w:szCs w:val="24"/>
        </w:rPr>
        <w:t>y</w:t>
      </w:r>
      <w:r w:rsidR="008C4593">
        <w:rPr>
          <w:sz w:val="24"/>
          <w:szCs w:val="24"/>
        </w:rPr>
        <w:t xml:space="preserve">ou do in </w:t>
      </w:r>
      <w:r w:rsidR="008C4593">
        <w:rPr>
          <w:spacing w:val="1"/>
          <w:sz w:val="24"/>
          <w:szCs w:val="24"/>
        </w:rPr>
        <w:t>l</w:t>
      </w:r>
      <w:r w:rsidR="008C4593">
        <w:rPr>
          <w:spacing w:val="-1"/>
          <w:sz w:val="24"/>
          <w:szCs w:val="24"/>
        </w:rPr>
        <w:t>ec</w:t>
      </w:r>
      <w:r w:rsidR="008C4593">
        <w:rPr>
          <w:sz w:val="24"/>
          <w:szCs w:val="24"/>
        </w:rPr>
        <w:t>tur</w:t>
      </w:r>
      <w:r w:rsidR="008C4593">
        <w:rPr>
          <w:spacing w:val="-1"/>
          <w:sz w:val="24"/>
          <w:szCs w:val="24"/>
        </w:rPr>
        <w:t>e</w:t>
      </w:r>
      <w:r w:rsidR="008C4593">
        <w:rPr>
          <w:sz w:val="24"/>
          <w:szCs w:val="24"/>
        </w:rPr>
        <w:t>s and</w:t>
      </w:r>
      <w:r w:rsidR="008C4593">
        <w:rPr>
          <w:spacing w:val="-1"/>
          <w:sz w:val="24"/>
          <w:szCs w:val="24"/>
        </w:rPr>
        <w:t xml:space="preserve"> </w:t>
      </w:r>
      <w:r w:rsidR="008C4593">
        <w:rPr>
          <w:sz w:val="24"/>
          <w:szCs w:val="24"/>
        </w:rPr>
        <w:t>w</w:t>
      </w:r>
      <w:r w:rsidR="008C4593">
        <w:rPr>
          <w:spacing w:val="2"/>
          <w:sz w:val="24"/>
          <w:szCs w:val="24"/>
        </w:rPr>
        <w:t>h</w:t>
      </w:r>
      <w:r w:rsidR="008C4593">
        <w:rPr>
          <w:spacing w:val="-1"/>
          <w:sz w:val="24"/>
          <w:szCs w:val="24"/>
        </w:rPr>
        <w:t>a</w:t>
      </w:r>
      <w:r w:rsidR="008C4593">
        <w:rPr>
          <w:sz w:val="24"/>
          <w:szCs w:val="24"/>
        </w:rPr>
        <w:t>t s</w:t>
      </w:r>
      <w:r w:rsidR="008C4593">
        <w:rPr>
          <w:spacing w:val="1"/>
          <w:sz w:val="24"/>
          <w:szCs w:val="24"/>
        </w:rPr>
        <w:t>t</w:t>
      </w:r>
      <w:r w:rsidR="008C4593">
        <w:rPr>
          <w:sz w:val="24"/>
          <w:szCs w:val="24"/>
        </w:rPr>
        <w:t>ud</w:t>
      </w:r>
      <w:r w:rsidR="008C4593">
        <w:rPr>
          <w:spacing w:val="-1"/>
          <w:sz w:val="24"/>
          <w:szCs w:val="24"/>
        </w:rPr>
        <w:t>e</w:t>
      </w:r>
      <w:r w:rsidR="008C4593">
        <w:rPr>
          <w:sz w:val="24"/>
          <w:szCs w:val="24"/>
        </w:rPr>
        <w:t xml:space="preserve">nts </w:t>
      </w:r>
      <w:r w:rsidR="008C4593">
        <w:rPr>
          <w:spacing w:val="1"/>
          <w:sz w:val="24"/>
          <w:szCs w:val="24"/>
        </w:rPr>
        <w:t>i</w:t>
      </w:r>
      <w:r w:rsidR="008C4593">
        <w:rPr>
          <w:sz w:val="24"/>
          <w:szCs w:val="24"/>
        </w:rPr>
        <w:t>n the lab</w:t>
      </w:r>
      <w:r w:rsidR="008C4593">
        <w:rPr>
          <w:spacing w:val="-3"/>
          <w:sz w:val="24"/>
          <w:szCs w:val="24"/>
        </w:rPr>
        <w:t>s</w:t>
      </w:r>
      <w:r w:rsidR="008C4593">
        <w:rPr>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2" w:line="280" w:lineRule="exact"/>
        <w:rPr>
          <w:sz w:val="28"/>
          <w:szCs w:val="28"/>
        </w:rPr>
      </w:pPr>
    </w:p>
    <w:p w:rsidR="00EA1739" w:rsidRDefault="008C4593">
      <w:pPr>
        <w:spacing w:before="29"/>
        <w:ind w:left="100"/>
        <w:rPr>
          <w:sz w:val="24"/>
          <w:szCs w:val="24"/>
        </w:rPr>
      </w:pPr>
      <w:r>
        <w:rPr>
          <w:sz w:val="24"/>
          <w:szCs w:val="24"/>
        </w:rPr>
        <w:t>18. Com</w:t>
      </w:r>
      <w:r>
        <w:rPr>
          <w:spacing w:val="1"/>
          <w:sz w:val="24"/>
          <w:szCs w:val="24"/>
        </w:rPr>
        <w:t>m</w:t>
      </w:r>
      <w:r>
        <w:rPr>
          <w:spacing w:val="-1"/>
          <w:sz w:val="24"/>
          <w:szCs w:val="24"/>
        </w:rPr>
        <w:t>e</w:t>
      </w:r>
      <w:r>
        <w:rPr>
          <w:sz w:val="24"/>
          <w:szCs w:val="24"/>
        </w:rPr>
        <w:t xml:space="preserve">nt on </w:t>
      </w:r>
      <w:r>
        <w:rPr>
          <w:spacing w:val="1"/>
          <w:sz w:val="24"/>
          <w:szCs w:val="24"/>
        </w:rPr>
        <w:t>t</w:t>
      </w:r>
      <w:r>
        <w:rPr>
          <w:sz w:val="24"/>
          <w:szCs w:val="24"/>
        </w:rPr>
        <w:t>he</w:t>
      </w:r>
      <w:r>
        <w:rPr>
          <w:spacing w:val="-1"/>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 of the</w:t>
      </w:r>
      <w:r>
        <w:rPr>
          <w:spacing w:val="-1"/>
          <w:sz w:val="24"/>
          <w:szCs w:val="24"/>
        </w:rPr>
        <w:t xml:space="preserve"> </w:t>
      </w:r>
      <w:r>
        <w:rPr>
          <w:spacing w:val="3"/>
          <w:sz w:val="24"/>
          <w:szCs w:val="24"/>
        </w:rPr>
        <w:t>l</w:t>
      </w:r>
      <w:r>
        <w:rPr>
          <w:spacing w:val="-1"/>
          <w:sz w:val="24"/>
          <w:szCs w:val="24"/>
        </w:rPr>
        <w:t>a</w:t>
      </w:r>
      <w:r>
        <w:rPr>
          <w:sz w:val="24"/>
          <w:szCs w:val="24"/>
        </w:rPr>
        <w:t>b manu</w:t>
      </w:r>
      <w:r>
        <w:rPr>
          <w:spacing w:val="-1"/>
          <w:sz w:val="24"/>
          <w:szCs w:val="24"/>
        </w:rPr>
        <w:t>a</w:t>
      </w:r>
      <w:r>
        <w:rPr>
          <w:sz w:val="24"/>
          <w:szCs w:val="24"/>
        </w:rPr>
        <w:t>ls. 1)</w:t>
      </w:r>
      <w:r>
        <w:rPr>
          <w:spacing w:val="2"/>
          <w:sz w:val="24"/>
          <w:szCs w:val="24"/>
        </w:rPr>
        <w:t xml:space="preserve"> </w:t>
      </w:r>
      <w:r>
        <w:rPr>
          <w:sz w:val="24"/>
          <w:szCs w:val="24"/>
        </w:rPr>
        <w:t>Do th</w:t>
      </w:r>
      <w:r>
        <w:rPr>
          <w:spacing w:val="1"/>
          <w:sz w:val="24"/>
          <w:szCs w:val="24"/>
        </w:rPr>
        <w:t>e</w:t>
      </w:r>
      <w:r>
        <w:rPr>
          <w:sz w:val="24"/>
          <w:szCs w:val="24"/>
        </w:rPr>
        <w:t>y</w:t>
      </w:r>
      <w:r>
        <w:rPr>
          <w:spacing w:val="-5"/>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s</w:t>
      </w:r>
      <w:r>
        <w:rPr>
          <w:spacing w:val="2"/>
          <w:sz w:val="24"/>
          <w:szCs w:val="24"/>
        </w:rPr>
        <w:t>p</w:t>
      </w:r>
      <w:r>
        <w:rPr>
          <w:spacing w:val="-1"/>
          <w:sz w:val="24"/>
          <w:szCs w:val="24"/>
        </w:rPr>
        <w:t>ec</w:t>
      </w:r>
      <w:r>
        <w:rPr>
          <w:spacing w:val="3"/>
          <w:sz w:val="24"/>
          <w:szCs w:val="24"/>
        </w:rPr>
        <w:t>i</w:t>
      </w:r>
      <w:r>
        <w:rPr>
          <w:sz w:val="24"/>
          <w:szCs w:val="24"/>
        </w:rPr>
        <w:t>fic</w:t>
      </w:r>
      <w:r>
        <w:rPr>
          <w:spacing w:val="1"/>
          <w:sz w:val="24"/>
          <w:szCs w:val="24"/>
        </w:rPr>
        <w:t xml:space="preserve"> </w:t>
      </w:r>
      <w:r>
        <w:rPr>
          <w:spacing w:val="-1"/>
          <w:sz w:val="24"/>
          <w:szCs w:val="24"/>
        </w:rPr>
        <w:t>a</w:t>
      </w:r>
      <w:r>
        <w:rPr>
          <w:sz w:val="24"/>
          <w:szCs w:val="24"/>
        </w:rPr>
        <w:t>i</w:t>
      </w:r>
      <w:r>
        <w:rPr>
          <w:spacing w:val="1"/>
          <w:sz w:val="24"/>
          <w:szCs w:val="24"/>
        </w:rPr>
        <w:t>m</w:t>
      </w:r>
      <w:r>
        <w:rPr>
          <w:sz w:val="24"/>
          <w:szCs w:val="24"/>
        </w:rPr>
        <w:t>s for</w:t>
      </w:r>
      <w:r>
        <w:rPr>
          <w:spacing w:val="-1"/>
          <w:sz w:val="24"/>
          <w:szCs w:val="24"/>
        </w:rPr>
        <w:t xml:space="preserve"> 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pacing w:val="3"/>
          <w:sz w:val="24"/>
          <w:szCs w:val="24"/>
        </w:rPr>
        <w:t>l</w:t>
      </w:r>
      <w:r>
        <w:rPr>
          <w:spacing w:val="-1"/>
          <w:sz w:val="24"/>
          <w:szCs w:val="24"/>
        </w:rPr>
        <w:t>a</w:t>
      </w:r>
      <w:r>
        <w:rPr>
          <w:sz w:val="24"/>
          <w:szCs w:val="24"/>
        </w:rPr>
        <w:t>b?</w:t>
      </w:r>
    </w:p>
    <w:p w:rsidR="00EA1739" w:rsidRDefault="008C4593">
      <w:pPr>
        <w:spacing w:before="41" w:line="277" w:lineRule="auto"/>
        <w:ind w:left="100" w:right="137"/>
        <w:rPr>
          <w:sz w:val="24"/>
          <w:szCs w:val="24"/>
        </w:rPr>
      </w:pPr>
      <w:r>
        <w:rPr>
          <w:sz w:val="24"/>
          <w:szCs w:val="24"/>
        </w:rPr>
        <w:t>2)</w:t>
      </w:r>
      <w:r>
        <w:rPr>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the instr</w:t>
      </w:r>
      <w:r>
        <w:rPr>
          <w:spacing w:val="1"/>
          <w:sz w:val="24"/>
          <w:szCs w:val="24"/>
        </w:rPr>
        <w:t>u</w:t>
      </w:r>
      <w:r>
        <w:rPr>
          <w:spacing w:val="-1"/>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r>
        <w:rPr>
          <w:spacing w:val="3"/>
          <w:sz w:val="24"/>
          <w:szCs w:val="24"/>
        </w:rPr>
        <w:t xml:space="preserve"> </w:t>
      </w:r>
      <w:r>
        <w:rPr>
          <w:spacing w:val="-2"/>
          <w:sz w:val="24"/>
          <w:szCs w:val="24"/>
        </w:rPr>
        <w:t>3</w:t>
      </w:r>
      <w:r>
        <w:rPr>
          <w:sz w:val="24"/>
          <w:szCs w:val="24"/>
        </w:rPr>
        <w:t xml:space="preserve">)  </w:t>
      </w:r>
      <w:r>
        <w:rPr>
          <w:spacing w:val="-1"/>
          <w:sz w:val="24"/>
          <w:szCs w:val="24"/>
        </w:rPr>
        <w:t>D</w:t>
      </w:r>
      <w:r>
        <w:rPr>
          <w:sz w:val="24"/>
          <w:szCs w:val="24"/>
        </w:rPr>
        <w:t>o th</w:t>
      </w:r>
      <w:r>
        <w:rPr>
          <w:spacing w:val="4"/>
          <w:sz w:val="24"/>
          <w:szCs w:val="24"/>
        </w:rPr>
        <w:t>e</w:t>
      </w:r>
      <w:r>
        <w:rPr>
          <w:sz w:val="24"/>
          <w:szCs w:val="24"/>
        </w:rPr>
        <w:t>y</w:t>
      </w:r>
      <w:r>
        <w:rPr>
          <w:spacing w:val="-5"/>
          <w:sz w:val="24"/>
          <w:szCs w:val="24"/>
        </w:rPr>
        <w:t xml:space="preserve"> </w:t>
      </w:r>
      <w:r>
        <w:rPr>
          <w:sz w:val="24"/>
          <w:szCs w:val="24"/>
        </w:rPr>
        <w:t>include</w:t>
      </w:r>
      <w:r>
        <w:rPr>
          <w:spacing w:val="-1"/>
          <w:sz w:val="24"/>
          <w:szCs w:val="24"/>
        </w:rPr>
        <w:t xml:space="preserve"> </w:t>
      </w:r>
      <w:r>
        <w:rPr>
          <w:sz w:val="24"/>
          <w:szCs w:val="24"/>
        </w:rPr>
        <w:t>p</w:t>
      </w:r>
      <w:r>
        <w:rPr>
          <w:spacing w:val="1"/>
          <w:sz w:val="24"/>
          <w:szCs w:val="24"/>
        </w:rPr>
        <w:t>r</w:t>
      </w:r>
      <w:r>
        <w:rPr>
          <w:sz w:val="24"/>
          <w:szCs w:val="24"/>
        </w:rPr>
        <w:t>e</w:t>
      </w:r>
      <w:r>
        <w:rPr>
          <w:spacing w:val="-1"/>
          <w:sz w:val="24"/>
          <w:szCs w:val="24"/>
        </w:rPr>
        <w:t xml:space="preserve"> a</w:t>
      </w:r>
      <w:r>
        <w:rPr>
          <w:spacing w:val="2"/>
          <w:sz w:val="24"/>
          <w:szCs w:val="24"/>
        </w:rPr>
        <w:t>n</w:t>
      </w:r>
      <w:r>
        <w:rPr>
          <w:sz w:val="24"/>
          <w:szCs w:val="24"/>
        </w:rPr>
        <w:t>d post la</w:t>
      </w:r>
      <w:r>
        <w:rPr>
          <w:spacing w:val="-3"/>
          <w:sz w:val="24"/>
          <w:szCs w:val="24"/>
        </w:rPr>
        <w:t>b</w:t>
      </w:r>
      <w:r>
        <w:rPr>
          <w:sz w:val="24"/>
          <w:szCs w:val="24"/>
        </w:rPr>
        <w:t>?</w:t>
      </w:r>
      <w:r>
        <w:rPr>
          <w:spacing w:val="4"/>
          <w:sz w:val="24"/>
          <w:szCs w:val="24"/>
        </w:rPr>
        <w:t xml:space="preserve"> </w:t>
      </w:r>
      <w:r>
        <w:rPr>
          <w:sz w:val="24"/>
          <w:szCs w:val="24"/>
        </w:rPr>
        <w:t>And 4) Do</w:t>
      </w:r>
      <w:r>
        <w:rPr>
          <w:spacing w:val="2"/>
          <w:sz w:val="24"/>
          <w:szCs w:val="24"/>
        </w:rPr>
        <w:t xml:space="preserve"> </w:t>
      </w:r>
      <w:r>
        <w:rPr>
          <w:spacing w:val="-5"/>
          <w:sz w:val="24"/>
          <w:szCs w:val="24"/>
        </w:rPr>
        <w:t>y</w:t>
      </w:r>
      <w:r>
        <w:rPr>
          <w:sz w:val="24"/>
          <w:szCs w:val="24"/>
        </w:rPr>
        <w:t>ou</w:t>
      </w:r>
      <w:r>
        <w:rPr>
          <w:spacing w:val="2"/>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 xml:space="preserve">s </w:t>
      </w:r>
      <w:r>
        <w:rPr>
          <w:spacing w:val="1"/>
          <w:sz w:val="24"/>
          <w:szCs w:val="24"/>
        </w:rPr>
        <w:t>a</w:t>
      </w:r>
      <w:r>
        <w:rPr>
          <w:spacing w:val="-1"/>
          <w:sz w:val="24"/>
          <w:szCs w:val="24"/>
        </w:rPr>
        <w:t>c</w:t>
      </w:r>
      <w:r>
        <w:rPr>
          <w:sz w:val="24"/>
          <w:szCs w:val="24"/>
        </w:rPr>
        <w:t>hieve</w:t>
      </w:r>
      <w:r>
        <w:rPr>
          <w:spacing w:val="-1"/>
          <w:sz w:val="24"/>
          <w:szCs w:val="24"/>
        </w:rPr>
        <w:t xml:space="preserve"> </w:t>
      </w:r>
      <w:r>
        <w:rPr>
          <w:spacing w:val="3"/>
          <w:sz w:val="24"/>
          <w:szCs w:val="24"/>
        </w:rPr>
        <w:t>t</w:t>
      </w:r>
      <w:r>
        <w:rPr>
          <w:sz w:val="24"/>
          <w:szCs w:val="24"/>
        </w:rPr>
        <w:t>he</w:t>
      </w:r>
      <w:r>
        <w:rPr>
          <w:spacing w:val="-1"/>
          <w:sz w:val="24"/>
          <w:szCs w:val="24"/>
        </w:rPr>
        <w:t xml:space="preserve"> 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pacing w:val="-3"/>
          <w:sz w:val="24"/>
          <w:szCs w:val="24"/>
        </w:rPr>
        <w:t>I</w:t>
      </w:r>
      <w:r>
        <w:rPr>
          <w:sz w:val="24"/>
          <w:szCs w:val="24"/>
        </w:rPr>
        <w:t>f</w:t>
      </w:r>
      <w:r>
        <w:rPr>
          <w:spacing w:val="1"/>
          <w:sz w:val="24"/>
          <w:szCs w:val="24"/>
        </w:rPr>
        <w:t xml:space="preserve"> </w:t>
      </w:r>
      <w:r>
        <w:rPr>
          <w:sz w:val="24"/>
          <w:szCs w:val="24"/>
        </w:rPr>
        <w:t>not, wh</w:t>
      </w:r>
      <w:r>
        <w:rPr>
          <w:spacing w:val="-1"/>
          <w:sz w:val="24"/>
          <w:szCs w:val="24"/>
        </w:rPr>
        <w:t>a</w:t>
      </w:r>
      <w:r>
        <w:rPr>
          <w:sz w:val="24"/>
          <w:szCs w:val="24"/>
        </w:rPr>
        <w:t xml:space="preserve">t </w:t>
      </w:r>
      <w:r>
        <w:rPr>
          <w:spacing w:val="2"/>
          <w:sz w:val="24"/>
          <w:szCs w:val="24"/>
        </w:rPr>
        <w:t>c</w:t>
      </w:r>
      <w:r>
        <w:rPr>
          <w:spacing w:val="-1"/>
          <w:sz w:val="24"/>
          <w:szCs w:val="24"/>
        </w:rPr>
        <w:t>a</w:t>
      </w:r>
      <w:r>
        <w:rPr>
          <w:sz w:val="24"/>
          <w:szCs w:val="24"/>
        </w:rPr>
        <w:t>uses th</w:t>
      </w:r>
      <w:r>
        <w:rPr>
          <w:spacing w:val="-1"/>
          <w:sz w:val="24"/>
          <w:szCs w:val="24"/>
        </w:rPr>
        <w:t>a</w:t>
      </w:r>
      <w:r>
        <w:rPr>
          <w:sz w:val="24"/>
          <w:szCs w:val="24"/>
        </w:rPr>
        <w:t>t?</w:t>
      </w:r>
    </w:p>
    <w:p w:rsidR="00EA1739" w:rsidRDefault="00EA1739">
      <w:pPr>
        <w:spacing w:before="9" w:line="180" w:lineRule="exact"/>
        <w:rPr>
          <w:sz w:val="19"/>
          <w:szCs w:val="19"/>
        </w:rPr>
      </w:pPr>
    </w:p>
    <w:p w:rsidR="00EA1739" w:rsidRDefault="008C4593">
      <w:pPr>
        <w:tabs>
          <w:tab w:val="left" w:pos="9000"/>
        </w:tabs>
        <w:spacing w:line="260" w:lineRule="exact"/>
        <w:ind w:left="100"/>
        <w:rPr>
          <w:sz w:val="24"/>
          <w:szCs w:val="24"/>
        </w:rPr>
      </w:pPr>
      <w:r>
        <w:rPr>
          <w:position w:val="-1"/>
          <w:sz w:val="24"/>
          <w:szCs w:val="24"/>
        </w:rPr>
        <w:t>1)</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8" w:line="200" w:lineRule="exact"/>
      </w:pPr>
    </w:p>
    <w:p w:rsidR="00EA1739" w:rsidRDefault="008C4593">
      <w:pPr>
        <w:tabs>
          <w:tab w:val="left" w:pos="8980"/>
        </w:tabs>
        <w:spacing w:before="29" w:line="260" w:lineRule="exact"/>
        <w:ind w:left="100"/>
        <w:rPr>
          <w:sz w:val="24"/>
          <w:szCs w:val="24"/>
        </w:rPr>
      </w:pPr>
      <w:r>
        <w:rPr>
          <w:position w:val="-1"/>
          <w:sz w:val="24"/>
          <w:szCs w:val="24"/>
        </w:rPr>
        <w:t>2)</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6" w:line="200" w:lineRule="exact"/>
      </w:pPr>
    </w:p>
    <w:p w:rsidR="00EA1739" w:rsidRDefault="008C4593">
      <w:pPr>
        <w:tabs>
          <w:tab w:val="left" w:pos="8980"/>
        </w:tabs>
        <w:spacing w:before="29" w:line="260" w:lineRule="exact"/>
        <w:ind w:left="100"/>
        <w:rPr>
          <w:sz w:val="24"/>
          <w:szCs w:val="24"/>
        </w:rPr>
      </w:pPr>
      <w:r>
        <w:rPr>
          <w:position w:val="-1"/>
          <w:sz w:val="24"/>
          <w:szCs w:val="24"/>
        </w:rPr>
        <w:t>3)</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8" w:line="200" w:lineRule="exact"/>
      </w:pPr>
    </w:p>
    <w:p w:rsidR="00EA1739" w:rsidRDefault="008C4593">
      <w:pPr>
        <w:tabs>
          <w:tab w:val="left" w:pos="8980"/>
        </w:tabs>
        <w:spacing w:before="29" w:line="260" w:lineRule="exact"/>
        <w:ind w:left="100"/>
        <w:rPr>
          <w:sz w:val="24"/>
          <w:szCs w:val="24"/>
        </w:rPr>
      </w:pPr>
      <w:r>
        <w:rPr>
          <w:position w:val="-1"/>
          <w:sz w:val="24"/>
          <w:szCs w:val="24"/>
        </w:rPr>
        <w:t>4)</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6" w:line="200" w:lineRule="exact"/>
      </w:pPr>
    </w:p>
    <w:p w:rsidR="00EA1739" w:rsidRDefault="008C4593">
      <w:pPr>
        <w:spacing w:before="29" w:line="276" w:lineRule="auto"/>
        <w:ind w:left="100" w:right="133"/>
        <w:rPr>
          <w:sz w:val="24"/>
          <w:szCs w:val="24"/>
        </w:rPr>
      </w:pPr>
      <w:r>
        <w:rPr>
          <w:sz w:val="24"/>
          <w:szCs w:val="24"/>
        </w:rPr>
        <w:t>19. Com</w:t>
      </w:r>
      <w:r>
        <w:rPr>
          <w:spacing w:val="1"/>
          <w:sz w:val="24"/>
          <w:szCs w:val="24"/>
        </w:rPr>
        <w:t>m</w:t>
      </w:r>
      <w:r>
        <w:rPr>
          <w:spacing w:val="-1"/>
          <w:sz w:val="24"/>
          <w:szCs w:val="24"/>
        </w:rPr>
        <w:t>e</w:t>
      </w:r>
      <w:r>
        <w:rPr>
          <w:sz w:val="24"/>
          <w:szCs w:val="24"/>
        </w:rPr>
        <w:t>nt on</w:t>
      </w:r>
      <w:r>
        <w:rPr>
          <w:spacing w:val="1"/>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pacing w:val="3"/>
          <w:sz w:val="24"/>
          <w:szCs w:val="24"/>
        </w:rPr>
        <w:t>t</w:t>
      </w:r>
      <w:r>
        <w:rPr>
          <w:sz w:val="24"/>
          <w:szCs w:val="24"/>
        </w:rPr>
        <w:t>us a</w:t>
      </w:r>
      <w:r>
        <w:rPr>
          <w:spacing w:val="-1"/>
          <w:sz w:val="24"/>
          <w:szCs w:val="24"/>
        </w:rPr>
        <w:t>n</w:t>
      </w:r>
      <w:r>
        <w:rPr>
          <w:sz w:val="24"/>
          <w:szCs w:val="24"/>
        </w:rPr>
        <w:t>d r</w:t>
      </w:r>
      <w:r>
        <w:rPr>
          <w:spacing w:val="-2"/>
          <w:sz w:val="24"/>
          <w:szCs w:val="24"/>
        </w:rPr>
        <w:t>e</w:t>
      </w:r>
      <w:r>
        <w:rPr>
          <w:sz w:val="24"/>
          <w:szCs w:val="24"/>
        </w:rPr>
        <w:t>sou</w:t>
      </w:r>
      <w:r>
        <w:rPr>
          <w:spacing w:val="2"/>
          <w:sz w:val="24"/>
          <w:szCs w:val="24"/>
        </w:rPr>
        <w:t>r</w:t>
      </w:r>
      <w:r>
        <w:rPr>
          <w:spacing w:val="-1"/>
          <w:sz w:val="24"/>
          <w:szCs w:val="24"/>
        </w:rPr>
        <w:t>ce</w:t>
      </w:r>
      <w:r>
        <w:rPr>
          <w:sz w:val="24"/>
          <w:szCs w:val="24"/>
        </w:rPr>
        <w:t xml:space="preserve">s </w:t>
      </w:r>
      <w:r>
        <w:rPr>
          <w:spacing w:val="2"/>
          <w:sz w:val="24"/>
          <w:szCs w:val="24"/>
        </w:rPr>
        <w:t>(</w:t>
      </w:r>
      <w:r>
        <w:rPr>
          <w:spacing w:val="-1"/>
          <w:sz w:val="24"/>
          <w:szCs w:val="24"/>
        </w:rPr>
        <w:t>c</w:t>
      </w:r>
      <w:r>
        <w:rPr>
          <w:sz w:val="24"/>
          <w:szCs w:val="24"/>
        </w:rPr>
        <w:t>h</w:t>
      </w:r>
      <w:r>
        <w:rPr>
          <w:spacing w:val="-1"/>
          <w:sz w:val="24"/>
          <w:szCs w:val="24"/>
        </w:rPr>
        <w:t>e</w:t>
      </w:r>
      <w:r>
        <w:rPr>
          <w:sz w:val="24"/>
          <w:szCs w:val="24"/>
        </w:rPr>
        <w:t>m</w:t>
      </w:r>
      <w:r>
        <w:rPr>
          <w:spacing w:val="1"/>
          <w:sz w:val="24"/>
          <w:szCs w:val="24"/>
        </w:rPr>
        <w:t>ic</w:t>
      </w:r>
      <w:r>
        <w:rPr>
          <w:spacing w:val="-1"/>
          <w:sz w:val="24"/>
          <w:szCs w:val="24"/>
        </w:rPr>
        <w:t>a</w:t>
      </w:r>
      <w:r>
        <w:rPr>
          <w:sz w:val="24"/>
          <w:szCs w:val="24"/>
        </w:rPr>
        <w:t xml:space="preserve">ls, </w:t>
      </w:r>
      <w:r>
        <w:rPr>
          <w:spacing w:val="-2"/>
          <w:sz w:val="24"/>
          <w:szCs w:val="24"/>
        </w:rPr>
        <w:t>g</w:t>
      </w:r>
      <w:r>
        <w:rPr>
          <w:spacing w:val="1"/>
          <w:sz w:val="24"/>
          <w:szCs w:val="24"/>
        </w:rPr>
        <w:t>r</w:t>
      </w:r>
      <w:r>
        <w:rPr>
          <w:spacing w:val="-1"/>
          <w:sz w:val="24"/>
          <w:szCs w:val="24"/>
        </w:rPr>
        <w:t>a</w:t>
      </w:r>
      <w:r>
        <w:rPr>
          <w:sz w:val="24"/>
          <w:szCs w:val="24"/>
        </w:rPr>
        <w:t>ph p</w:t>
      </w:r>
      <w:r>
        <w:rPr>
          <w:spacing w:val="-1"/>
          <w:sz w:val="24"/>
          <w:szCs w:val="24"/>
        </w:rPr>
        <w:t>a</w:t>
      </w:r>
      <w:r>
        <w:rPr>
          <w:spacing w:val="2"/>
          <w:sz w:val="24"/>
          <w:szCs w:val="24"/>
        </w:rPr>
        <w:t>p</w:t>
      </w:r>
      <w:r>
        <w:rPr>
          <w:spacing w:val="-1"/>
          <w:sz w:val="24"/>
          <w:szCs w:val="24"/>
        </w:rPr>
        <w:t>e</w:t>
      </w:r>
      <w:r>
        <w:rPr>
          <w:sz w:val="24"/>
          <w:szCs w:val="24"/>
        </w:rPr>
        <w:t xml:space="preserve">rs, </w:t>
      </w:r>
      <w:r>
        <w:rPr>
          <w:spacing w:val="-1"/>
          <w:sz w:val="24"/>
          <w:szCs w:val="24"/>
        </w:rPr>
        <w:t>e</w:t>
      </w:r>
      <w:r>
        <w:rPr>
          <w:sz w:val="24"/>
          <w:szCs w:val="24"/>
        </w:rPr>
        <w:t>tc</w:t>
      </w:r>
      <w:r>
        <w:rPr>
          <w:spacing w:val="2"/>
          <w:sz w:val="24"/>
          <w:szCs w:val="24"/>
        </w:rPr>
        <w:t>.</w:t>
      </w:r>
      <w:r>
        <w:rPr>
          <w:sz w:val="24"/>
          <w:szCs w:val="24"/>
        </w:rPr>
        <w:t>) ne</w:t>
      </w:r>
      <w:r>
        <w:rPr>
          <w:spacing w:val="-1"/>
          <w:sz w:val="24"/>
          <w:szCs w:val="24"/>
        </w:rPr>
        <w:t>e</w:t>
      </w:r>
      <w:r>
        <w:rPr>
          <w:sz w:val="24"/>
          <w:szCs w:val="24"/>
        </w:rPr>
        <w:t>d</w:t>
      </w:r>
      <w:r>
        <w:rPr>
          <w:spacing w:val="-1"/>
          <w:sz w:val="24"/>
          <w:szCs w:val="24"/>
        </w:rPr>
        <w:t>e</w:t>
      </w:r>
      <w:r>
        <w:rPr>
          <w:sz w:val="24"/>
          <w:szCs w:val="24"/>
        </w:rPr>
        <w:t xml:space="preserve">d to do </w:t>
      </w:r>
      <w:r>
        <w:rPr>
          <w:spacing w:val="1"/>
          <w:sz w:val="24"/>
          <w:szCs w:val="24"/>
        </w:rPr>
        <w:t>t</w:t>
      </w:r>
      <w:r>
        <w:rPr>
          <w:sz w:val="24"/>
          <w:szCs w:val="24"/>
        </w:rPr>
        <w: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 </w:t>
      </w:r>
      <w:r>
        <w:rPr>
          <w:spacing w:val="3"/>
          <w:sz w:val="24"/>
          <w:szCs w:val="24"/>
        </w:rPr>
        <w:t>1</w:t>
      </w:r>
      <w:r>
        <w:rPr>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stu</w:t>
      </w:r>
      <w:r>
        <w:rPr>
          <w:spacing w:val="3"/>
          <w:sz w:val="24"/>
          <w:szCs w:val="24"/>
        </w:rPr>
        <w:t>d</w:t>
      </w:r>
      <w:r>
        <w:rPr>
          <w:spacing w:val="-1"/>
          <w:sz w:val="24"/>
          <w:szCs w:val="24"/>
        </w:rPr>
        <w:t>e</w:t>
      </w:r>
      <w:r>
        <w:rPr>
          <w:sz w:val="24"/>
          <w:szCs w:val="24"/>
        </w:rPr>
        <w:t xml:space="preserve">nts provided </w:t>
      </w:r>
      <w:r>
        <w:rPr>
          <w:spacing w:val="-1"/>
          <w:sz w:val="24"/>
          <w:szCs w:val="24"/>
        </w:rPr>
        <w:t>w</w:t>
      </w:r>
      <w:r>
        <w:rPr>
          <w:sz w:val="24"/>
          <w:szCs w:val="24"/>
        </w:rPr>
        <w:t>i</w:t>
      </w:r>
      <w:r>
        <w:rPr>
          <w:spacing w:val="1"/>
          <w:sz w:val="24"/>
          <w:szCs w:val="24"/>
        </w:rPr>
        <w:t>t</w:t>
      </w:r>
      <w:r>
        <w:rPr>
          <w:sz w:val="24"/>
          <w:szCs w:val="24"/>
        </w:rPr>
        <w:t xml:space="preserve">h </w:t>
      </w:r>
      <w:r>
        <w:rPr>
          <w:spacing w:val="-1"/>
          <w:sz w:val="24"/>
          <w:szCs w:val="24"/>
        </w:rPr>
        <w:t>a</w:t>
      </w:r>
      <w:r>
        <w:rPr>
          <w:sz w:val="24"/>
          <w:szCs w:val="24"/>
        </w:rPr>
        <w:t>ll</w:t>
      </w:r>
      <w:r>
        <w:rPr>
          <w:spacing w:val="1"/>
          <w:sz w:val="24"/>
          <w:szCs w:val="24"/>
        </w:rPr>
        <w:t xml:space="preserve"> </w:t>
      </w:r>
      <w:r>
        <w:rPr>
          <w:sz w:val="24"/>
          <w:szCs w:val="24"/>
        </w:rPr>
        <w:t xml:space="preserve">the </w:t>
      </w:r>
      <w:r>
        <w:rPr>
          <w:spacing w:val="-1"/>
          <w:sz w:val="24"/>
          <w:szCs w:val="24"/>
        </w:rPr>
        <w:t>re</w:t>
      </w:r>
      <w:r>
        <w:rPr>
          <w:spacing w:val="2"/>
          <w:sz w:val="24"/>
          <w:szCs w:val="24"/>
        </w:rPr>
        <w:t>q</w:t>
      </w:r>
      <w:r>
        <w:rPr>
          <w:sz w:val="24"/>
          <w:szCs w:val="24"/>
        </w:rPr>
        <w:t>uir</w:t>
      </w:r>
      <w:r>
        <w:rPr>
          <w:spacing w:val="-1"/>
          <w:sz w:val="24"/>
          <w:szCs w:val="24"/>
        </w:rPr>
        <w:t>e</w:t>
      </w:r>
      <w:r>
        <w:rPr>
          <w:sz w:val="24"/>
          <w:szCs w:val="24"/>
        </w:rPr>
        <w:t xml:space="preserve">d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 xml:space="preserve">tus and </w:t>
      </w:r>
      <w:r>
        <w:rPr>
          <w:spacing w:val="1"/>
          <w:sz w:val="24"/>
          <w:szCs w:val="24"/>
        </w:rPr>
        <w:t>r</w:t>
      </w:r>
      <w:r>
        <w:rPr>
          <w:spacing w:val="-1"/>
          <w:sz w:val="24"/>
          <w:szCs w:val="24"/>
        </w:rPr>
        <w:t>e</w:t>
      </w:r>
      <w:r>
        <w:rPr>
          <w:sz w:val="24"/>
          <w:szCs w:val="24"/>
        </w:rPr>
        <w:t>s</w:t>
      </w:r>
      <w:r>
        <w:rPr>
          <w:spacing w:val="2"/>
          <w:sz w:val="24"/>
          <w:szCs w:val="24"/>
        </w:rPr>
        <w:t>o</w:t>
      </w:r>
      <w:r>
        <w:rPr>
          <w:sz w:val="24"/>
          <w:szCs w:val="24"/>
        </w:rPr>
        <w:t>u</w:t>
      </w:r>
      <w:r>
        <w:rPr>
          <w:spacing w:val="-1"/>
          <w:sz w:val="24"/>
          <w:szCs w:val="24"/>
        </w:rPr>
        <w:t>rce</w:t>
      </w:r>
      <w:r>
        <w:rPr>
          <w:sz w:val="24"/>
          <w:szCs w:val="24"/>
        </w:rPr>
        <w:t>s?</w:t>
      </w:r>
      <w:r>
        <w:rPr>
          <w:spacing w:val="6"/>
          <w:sz w:val="24"/>
          <w:szCs w:val="24"/>
        </w:rPr>
        <w:t xml:space="preserve"> </w:t>
      </w:r>
      <w:r>
        <w:rPr>
          <w:spacing w:val="-6"/>
          <w:sz w:val="24"/>
          <w:szCs w:val="24"/>
        </w:rPr>
        <w:t>I</w:t>
      </w:r>
      <w:r>
        <w:rPr>
          <w:sz w:val="24"/>
          <w:szCs w:val="24"/>
        </w:rPr>
        <w:t xml:space="preserve">f not, </w:t>
      </w:r>
      <w:r>
        <w:rPr>
          <w:spacing w:val="-1"/>
          <w:sz w:val="24"/>
          <w:szCs w:val="24"/>
        </w:rPr>
        <w:t>w</w:t>
      </w:r>
      <w:r>
        <w:rPr>
          <w:sz w:val="24"/>
          <w:szCs w:val="24"/>
        </w:rPr>
        <w:t>h</w:t>
      </w:r>
      <w:r>
        <w:rPr>
          <w:spacing w:val="-1"/>
          <w:sz w:val="24"/>
          <w:szCs w:val="24"/>
        </w:rPr>
        <w:t>a</w:t>
      </w:r>
      <w:r>
        <w:rPr>
          <w:sz w:val="24"/>
          <w:szCs w:val="24"/>
        </w:rPr>
        <w:t xml:space="preserve">t is </w:t>
      </w:r>
      <w:r>
        <w:rPr>
          <w:spacing w:val="1"/>
          <w:sz w:val="24"/>
          <w:szCs w:val="24"/>
        </w:rPr>
        <w:t>t</w:t>
      </w:r>
      <w:r>
        <w:rPr>
          <w:sz w:val="24"/>
          <w:szCs w:val="24"/>
        </w:rPr>
        <w:t>he</w:t>
      </w:r>
      <w:r>
        <w:rPr>
          <w:spacing w:val="-1"/>
          <w:sz w:val="24"/>
          <w:szCs w:val="24"/>
        </w:rPr>
        <w:t xml:space="preserve"> c</w:t>
      </w:r>
      <w:r>
        <w:rPr>
          <w:sz w:val="24"/>
          <w:szCs w:val="24"/>
        </w:rPr>
        <w:t>ourse</w:t>
      </w:r>
      <w:r>
        <w:rPr>
          <w:spacing w:val="-1"/>
          <w:sz w:val="24"/>
          <w:szCs w:val="24"/>
        </w:rPr>
        <w:t xml:space="preserve"> </w:t>
      </w:r>
      <w:r>
        <w:rPr>
          <w:sz w:val="24"/>
          <w:szCs w:val="24"/>
        </w:rPr>
        <w:t>of th</w:t>
      </w:r>
      <w:r>
        <w:rPr>
          <w:spacing w:val="-1"/>
          <w:sz w:val="24"/>
          <w:szCs w:val="24"/>
        </w:rPr>
        <w:t>a</w:t>
      </w:r>
      <w:r>
        <w:rPr>
          <w:sz w:val="24"/>
          <w:szCs w:val="24"/>
        </w:rPr>
        <w:t>t?</w:t>
      </w:r>
      <w:r>
        <w:rPr>
          <w:spacing w:val="4"/>
          <w:sz w:val="24"/>
          <w:szCs w:val="24"/>
        </w:rPr>
        <w:t xml:space="preserve"> </w:t>
      </w:r>
      <w:r>
        <w:rPr>
          <w:sz w:val="24"/>
          <w:szCs w:val="24"/>
        </w:rPr>
        <w:t xml:space="preserve">2) </w:t>
      </w:r>
      <w:r>
        <w:rPr>
          <w:spacing w:val="-1"/>
          <w:sz w:val="24"/>
          <w:szCs w:val="24"/>
        </w:rPr>
        <w:t>A</w:t>
      </w:r>
      <w:r>
        <w:rPr>
          <w:sz w:val="24"/>
          <w:szCs w:val="24"/>
        </w:rPr>
        <w:t>re</w:t>
      </w:r>
      <w:r>
        <w:rPr>
          <w:spacing w:val="-2"/>
          <w:sz w:val="24"/>
          <w:szCs w:val="24"/>
        </w:rPr>
        <w:t xml:space="preserve"> </w:t>
      </w:r>
      <w:r>
        <w:rPr>
          <w:sz w:val="24"/>
          <w:szCs w:val="24"/>
        </w:rPr>
        <w:t xml:space="preserve">the </w:t>
      </w:r>
      <w:r>
        <w:rPr>
          <w:spacing w:val="-1"/>
          <w:sz w:val="24"/>
          <w:szCs w:val="24"/>
        </w:rPr>
        <w:t>a</w:t>
      </w:r>
      <w:r>
        <w:rPr>
          <w:sz w:val="24"/>
          <w:szCs w:val="24"/>
        </w:rPr>
        <w:t>p</w:t>
      </w:r>
      <w:r>
        <w:rPr>
          <w:spacing w:val="2"/>
          <w:sz w:val="24"/>
          <w:szCs w:val="24"/>
        </w:rPr>
        <w:t>p</w:t>
      </w:r>
      <w:r>
        <w:rPr>
          <w:spacing w:val="-1"/>
          <w:sz w:val="24"/>
          <w:szCs w:val="24"/>
        </w:rPr>
        <w:t>a</w:t>
      </w:r>
      <w:r>
        <w:rPr>
          <w:spacing w:val="1"/>
          <w:sz w:val="24"/>
          <w:szCs w:val="24"/>
        </w:rPr>
        <w:t>r</w:t>
      </w:r>
      <w:r>
        <w:rPr>
          <w:spacing w:val="-1"/>
          <w:sz w:val="24"/>
          <w:szCs w:val="24"/>
        </w:rPr>
        <w:t>a</w:t>
      </w:r>
      <w:r>
        <w:rPr>
          <w:sz w:val="24"/>
          <w:szCs w:val="24"/>
        </w:rPr>
        <w:t xml:space="preserve">tus </w:t>
      </w:r>
      <w:r>
        <w:rPr>
          <w:spacing w:val="-2"/>
          <w:sz w:val="24"/>
          <w:szCs w:val="24"/>
        </w:rPr>
        <w:t>g</w:t>
      </w:r>
      <w:r>
        <w:rPr>
          <w:sz w:val="24"/>
          <w:szCs w:val="24"/>
        </w:rPr>
        <w:t xml:space="preserve">iven </w:t>
      </w:r>
      <w:r>
        <w:rPr>
          <w:spacing w:val="2"/>
          <w:sz w:val="24"/>
          <w:szCs w:val="24"/>
        </w:rPr>
        <w:t>t</w:t>
      </w:r>
      <w:r>
        <w:rPr>
          <w:sz w:val="24"/>
          <w:szCs w:val="24"/>
        </w:rPr>
        <w:t>o stud</w:t>
      </w:r>
      <w:r>
        <w:rPr>
          <w:spacing w:val="-1"/>
          <w:sz w:val="24"/>
          <w:szCs w:val="24"/>
        </w:rPr>
        <w:t>e</w:t>
      </w:r>
      <w:r>
        <w:rPr>
          <w:sz w:val="24"/>
          <w:szCs w:val="24"/>
        </w:rPr>
        <w:t>nts alw</w:t>
      </w:r>
      <w:r>
        <w:rPr>
          <w:spacing w:val="3"/>
          <w:sz w:val="24"/>
          <w:szCs w:val="24"/>
        </w:rPr>
        <w:t>a</w:t>
      </w:r>
      <w:r>
        <w:rPr>
          <w:spacing w:val="-5"/>
          <w:sz w:val="24"/>
          <w:szCs w:val="24"/>
        </w:rPr>
        <w:t>y</w:t>
      </w:r>
      <w:r>
        <w:rPr>
          <w:sz w:val="24"/>
          <w:szCs w:val="24"/>
        </w:rPr>
        <w:t xml:space="preserve">s in </w:t>
      </w:r>
      <w:r>
        <w:rPr>
          <w:spacing w:val="-2"/>
          <w:sz w:val="24"/>
          <w:szCs w:val="24"/>
        </w:rPr>
        <w:t>g</w:t>
      </w:r>
      <w:r>
        <w:rPr>
          <w:sz w:val="24"/>
          <w:szCs w:val="24"/>
        </w:rPr>
        <w:t>o</w:t>
      </w:r>
      <w:r>
        <w:rPr>
          <w:spacing w:val="2"/>
          <w:sz w:val="24"/>
          <w:szCs w:val="24"/>
        </w:rPr>
        <w:t>o</w:t>
      </w:r>
      <w:r>
        <w:rPr>
          <w:sz w:val="24"/>
          <w:szCs w:val="24"/>
        </w:rPr>
        <w:t xml:space="preserve">d </w:t>
      </w:r>
      <w:r>
        <w:rPr>
          <w:spacing w:val="-1"/>
          <w:sz w:val="24"/>
          <w:szCs w:val="24"/>
        </w:rPr>
        <w:t>c</w:t>
      </w:r>
      <w:r>
        <w:rPr>
          <w:sz w:val="24"/>
          <w:szCs w:val="24"/>
        </w:rPr>
        <w:t>ondi</w:t>
      </w:r>
      <w:r>
        <w:rPr>
          <w:spacing w:val="1"/>
          <w:sz w:val="24"/>
          <w:szCs w:val="24"/>
        </w:rPr>
        <w:t>t</w:t>
      </w:r>
      <w:r>
        <w:rPr>
          <w:sz w:val="24"/>
          <w:szCs w:val="24"/>
        </w:rPr>
        <w:t>ion</w:t>
      </w:r>
      <w:r>
        <w:rPr>
          <w:spacing w:val="4"/>
          <w:sz w:val="24"/>
          <w:szCs w:val="24"/>
        </w:rPr>
        <w:t xml:space="preserve"> </w:t>
      </w:r>
      <w:r>
        <w:rPr>
          <w:spacing w:val="-1"/>
          <w:sz w:val="24"/>
          <w:szCs w:val="24"/>
        </w:rPr>
        <w:t>a</w:t>
      </w:r>
      <w:r>
        <w:rPr>
          <w:sz w:val="24"/>
          <w:szCs w:val="24"/>
        </w:rPr>
        <w:t>nd</w:t>
      </w: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597824" behindDoc="1" locked="0" layoutInCell="1" allowOverlap="1">
                <wp:simplePos x="0" y="0"/>
                <wp:positionH relativeFrom="page">
                  <wp:posOffset>914400</wp:posOffset>
                </wp:positionH>
                <wp:positionV relativeFrom="paragraph">
                  <wp:posOffset>501650</wp:posOffset>
                </wp:positionV>
                <wp:extent cx="5715000" cy="0"/>
                <wp:effectExtent l="9525" t="13970" r="9525" b="5080"/>
                <wp:wrapNone/>
                <wp:docPr id="645" name="Group 4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90"/>
                          <a:chExt cx="9000" cy="0"/>
                        </a:xfrm>
                      </wpg:grpSpPr>
                      <wps:wsp>
                        <wps:cNvPr id="646" name="Freeform 485"/>
                        <wps:cNvSpPr>
                          <a:spLocks/>
                        </wps:cNvSpPr>
                        <wps:spPr bwMode="auto">
                          <a:xfrm>
                            <a:off x="1440" y="79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0DB34F3" id="Group 484" o:spid="_x0000_s1026" style="position:absolute;margin-left:1in;margin-top:39.5pt;width:450pt;height:0;z-index:-251718656;mso-position-horizontal-relative:page" coordorigin="1440,79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">
                <v:shape id="Freeform 485" o:spid="_x0000_s1027" style="position:absolute;left:1440;top:79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OE9cUA&#10;AADcAAAADwAAAGRycy9kb3ducmV2LnhtbESPX2vCQBDE3wv9DscW+lYvrSWE1FPEKtgX8U/o85pb&#10;k9DcXsitmn57r1DwcZiZ3zCT2eBadaE+NJ4NvI4SUMSltw1XBorD6iUDFQTZYuuZDPxSgNn08WGC&#10;ufVX3tFlL5WKEA45GqhFulzrUNbkMIx8Rxy9k+8dSpR9pW2P1wh3rX5LklQ7bDgu1NjRoqbyZ392&#10;BjbbbL6UdrwuFlniCvneHr8+K2Oen4b5ByihQe7h//baGkjfU/g7E4+An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Q4T1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98848" behindDoc="1" locked="0" layoutInCell="1" allowOverlap="1">
                <wp:simplePos x="0" y="0"/>
                <wp:positionH relativeFrom="page">
                  <wp:posOffset>914400</wp:posOffset>
                </wp:positionH>
                <wp:positionV relativeFrom="paragraph">
                  <wp:posOffset>702945</wp:posOffset>
                </wp:positionV>
                <wp:extent cx="5715000" cy="0"/>
                <wp:effectExtent l="9525" t="5715" r="9525" b="13335"/>
                <wp:wrapNone/>
                <wp:docPr id="643" name="Group 4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07"/>
                          <a:chExt cx="9000" cy="0"/>
                        </a:xfrm>
                      </wpg:grpSpPr>
                      <wps:wsp>
                        <wps:cNvPr id="644" name="Freeform 483"/>
                        <wps:cNvSpPr>
                          <a:spLocks/>
                        </wps:cNvSpPr>
                        <wps:spPr bwMode="auto">
                          <a:xfrm>
                            <a:off x="1440" y="110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CE874D9" id="Group 482" o:spid="_x0000_s1026" style="position:absolute;margin-left:1in;margin-top:55.35pt;width:450pt;height:0;z-index:-251717632;mso-position-horizontal-relative:page" coordorigin="1440,110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">
                <v:shape id="Freeform 483" o:spid="_x0000_s1027" style="position:absolute;left:1440;top:110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2/GcQA&#10;AADcAAAADwAAAGRycy9kb3ducmV2LnhtbESPQWvCQBSE7wX/w/IEb3VjFQmpq4hW0EuxGjy/Zl+T&#10;0OzbkH1q/PfdQqHHYWa+YRar3jXqRl2oPRuYjBNQxIW3NZcG8vPuOQUVBNli45kMPCjAajl4WmBm&#10;/Z0/6HaSUkUIhwwNVCJtpnUoKnIYxr4ljt6X7xxKlF2pbYf3CHeNfkmSuXZYc1yosKVNRcX36eoM&#10;vB/T9Zs0032+SROXy+X4ediWxoyG/foVlFAv/+G/9t4amM9m8HsmHgG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dvxn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599872" behindDoc="1" locked="0" layoutInCell="1" allowOverlap="1">
                <wp:simplePos x="0" y="0"/>
                <wp:positionH relativeFrom="page">
                  <wp:posOffset>914400</wp:posOffset>
                </wp:positionH>
                <wp:positionV relativeFrom="paragraph">
                  <wp:posOffset>904240</wp:posOffset>
                </wp:positionV>
                <wp:extent cx="5716270" cy="0"/>
                <wp:effectExtent l="9525" t="6985" r="8255" b="12065"/>
                <wp:wrapNone/>
                <wp:docPr id="641" name="Group 4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1424"/>
                          <a:chExt cx="9002" cy="0"/>
                        </a:xfrm>
                      </wpg:grpSpPr>
                      <wps:wsp>
                        <wps:cNvPr id="642" name="Freeform 481"/>
                        <wps:cNvSpPr>
                          <a:spLocks/>
                        </wps:cNvSpPr>
                        <wps:spPr bwMode="auto">
                          <a:xfrm>
                            <a:off x="1440" y="1424"/>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B0842DB" id="Group 480" o:spid="_x0000_s1026" style="position:absolute;margin-left:1in;margin-top:71.2pt;width:450.1pt;height:0;z-index:-251716608;mso-position-horizontal-relative:page" coordorigin="1440,1424"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">
                <v:shape id="Freeform 481" o:spid="_x0000_s1027" style="position:absolute;left:1440;top:1424;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2t1MQA&#10;AADcAAAADwAAAGRycy9kb3ducmV2LnhtbESPS2vDMBCE74X+B7GF3ho5IZjEiWLa0jzoLQ9yXqyN&#10;7dpauZLquP++ChRyHGbnm51lPphW9OR8bVnBeJSAIC6srrlUcDquX2YgfEDW2FomBb/kIV89Piwx&#10;0/bKe+oPoRQRwj5DBVUIXSalLyoy6Ee2I47exTqDIUpXSu3wGuGmlZMkSaXBmmNDhR29V1Q0hx8T&#10;38C6eeN+f8b5djb++th8fjtOlXp+Gl4XIAIN4X78n95pBel0ArcxkQB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9rdTEAAAA3AAAAA8AAAAAAAAAAAAAAAAAmAIAAGRycy9k&#10;b3ducmV2LnhtbFBLBQYAAAAABAAEAPUAAACJAw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600896" behindDoc="1" locked="0" layoutInCell="1" allowOverlap="1">
                <wp:simplePos x="0" y="0"/>
                <wp:positionH relativeFrom="page">
                  <wp:posOffset>914400</wp:posOffset>
                </wp:positionH>
                <wp:positionV relativeFrom="paragraph">
                  <wp:posOffset>1104900</wp:posOffset>
                </wp:positionV>
                <wp:extent cx="5715000" cy="0"/>
                <wp:effectExtent l="9525" t="7620" r="9525" b="11430"/>
                <wp:wrapNone/>
                <wp:docPr id="639" name="Group 4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40"/>
                          <a:chExt cx="9000" cy="0"/>
                        </a:xfrm>
                      </wpg:grpSpPr>
                      <wps:wsp>
                        <wps:cNvPr id="640" name="Freeform 479"/>
                        <wps:cNvSpPr>
                          <a:spLocks/>
                        </wps:cNvSpPr>
                        <wps:spPr bwMode="auto">
                          <a:xfrm>
                            <a:off x="1440" y="174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2A0321C" id="Group 478" o:spid="_x0000_s1026" style="position:absolute;margin-left:1in;margin-top:87pt;width:450pt;height:0;z-index:-251715584;mso-position-horizontal-relative:page" coordorigin="1440,174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">
                <v:shape id="Freeform 479" o:spid="_x0000_s1027" style="position:absolute;left:1440;top:174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a5GsEA&#10;AADcAAAADwAAAGRycy9kb3ducmV2LnhtbERPTWvCQBC9F/wPywi91Y1aJERXEa1gL2Jt8DxmxySY&#10;nQ3Zqab/3j0Ueny878Wqd426UxdqzwbGowQUceFtzaWB/Hv3loIKgmyx8UwGfinAajl4WWBm/YO/&#10;6H6SUsUQDhkaqETaTOtQVOQwjHxLHLmr7xxKhF2pbYePGO4aPUmSmXZYc2yosKVNRcXt9OMMHI7p&#10;+kOa6T7fpInL5Xy8fG5LY16H/XoOSqiXf/Gfe28NzN7j/H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7muRr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position w:val="-1"/>
          <w:sz w:val="24"/>
          <w:szCs w:val="24"/>
        </w:rPr>
        <w:t>r</w:t>
      </w:r>
      <w:r w:rsidR="008C4593">
        <w:rPr>
          <w:spacing w:val="-2"/>
          <w:position w:val="-1"/>
          <w:sz w:val="24"/>
          <w:szCs w:val="24"/>
        </w:rPr>
        <w:t>e</w:t>
      </w:r>
      <w:r w:rsidR="008C4593">
        <w:rPr>
          <w:position w:val="-1"/>
          <w:sz w:val="24"/>
          <w:szCs w:val="24"/>
        </w:rPr>
        <w:t>lev</w:t>
      </w:r>
      <w:r w:rsidR="008C4593">
        <w:rPr>
          <w:spacing w:val="-1"/>
          <w:position w:val="-1"/>
          <w:sz w:val="24"/>
          <w:szCs w:val="24"/>
        </w:rPr>
        <w:t>a</w:t>
      </w:r>
      <w:r w:rsidR="008C4593">
        <w:rPr>
          <w:position w:val="-1"/>
          <w:sz w:val="24"/>
          <w:szCs w:val="24"/>
        </w:rPr>
        <w:t xml:space="preserve">nt </w:t>
      </w:r>
      <w:r w:rsidR="008C4593">
        <w:rPr>
          <w:spacing w:val="1"/>
          <w:position w:val="-1"/>
          <w:sz w:val="24"/>
          <w:szCs w:val="24"/>
        </w:rPr>
        <w:t>t</w:t>
      </w:r>
      <w:r w:rsidR="008C4593">
        <w:rPr>
          <w:position w:val="-1"/>
          <w:sz w:val="24"/>
          <w:szCs w:val="24"/>
        </w:rPr>
        <w:t>o the p</w:t>
      </w:r>
      <w:r w:rsidR="008C4593">
        <w:rPr>
          <w:spacing w:val="1"/>
          <w:position w:val="-1"/>
          <w:sz w:val="24"/>
          <w:szCs w:val="24"/>
        </w:rPr>
        <w:t>r</w:t>
      </w:r>
      <w:r w:rsidR="008C4593">
        <w:rPr>
          <w:spacing w:val="-1"/>
          <w:position w:val="-1"/>
          <w:sz w:val="24"/>
          <w:szCs w:val="24"/>
        </w:rPr>
        <w:t>ac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 xml:space="preserve">l </w:t>
      </w:r>
      <w:r w:rsidR="008C4593">
        <w:rPr>
          <w:spacing w:val="3"/>
          <w:position w:val="-1"/>
          <w:sz w:val="24"/>
          <w:szCs w:val="24"/>
        </w:rPr>
        <w:t>t</w:t>
      </w:r>
      <w:r w:rsidR="008C4593">
        <w:rPr>
          <w:spacing w:val="-1"/>
          <w:position w:val="-1"/>
          <w:sz w:val="24"/>
          <w:szCs w:val="24"/>
        </w:rPr>
        <w:t>a</w:t>
      </w:r>
      <w:r w:rsidR="008C4593">
        <w:rPr>
          <w:position w:val="-1"/>
          <w:sz w:val="24"/>
          <w:szCs w:val="24"/>
        </w:rPr>
        <w:t>sk?</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8C4593">
      <w:pPr>
        <w:spacing w:before="29" w:line="276" w:lineRule="auto"/>
        <w:ind w:left="100" w:right="63"/>
        <w:rPr>
          <w:sz w:val="24"/>
          <w:szCs w:val="24"/>
        </w:rPr>
      </w:pPr>
      <w:r>
        <w:rPr>
          <w:sz w:val="24"/>
          <w:szCs w:val="24"/>
        </w:rPr>
        <w:t xml:space="preserve">20. </w:t>
      </w:r>
      <w:r>
        <w:rPr>
          <w:spacing w:val="1"/>
          <w:sz w:val="24"/>
          <w:szCs w:val="24"/>
        </w:rPr>
        <w:t>W</w:t>
      </w:r>
      <w:r>
        <w:rPr>
          <w:sz w:val="24"/>
          <w:szCs w:val="24"/>
        </w:rPr>
        <w:t>h</w:t>
      </w:r>
      <w:r>
        <w:rPr>
          <w:spacing w:val="-1"/>
          <w:sz w:val="24"/>
          <w:szCs w:val="24"/>
        </w:rPr>
        <w:t>a</w:t>
      </w:r>
      <w:r>
        <w:rPr>
          <w:sz w:val="24"/>
          <w:szCs w:val="24"/>
        </w:rPr>
        <w:t xml:space="preserve">t </w:t>
      </w:r>
      <w:r>
        <w:rPr>
          <w:spacing w:val="3"/>
          <w:sz w:val="24"/>
          <w:szCs w:val="24"/>
        </w:rPr>
        <w:t>t</w:t>
      </w:r>
      <w:r>
        <w:rPr>
          <w:spacing w:val="-7"/>
          <w:sz w:val="24"/>
          <w:szCs w:val="24"/>
        </w:rPr>
        <w:t>y</w:t>
      </w:r>
      <w:r>
        <w:rPr>
          <w:spacing w:val="2"/>
          <w:sz w:val="24"/>
          <w:szCs w:val="24"/>
        </w:rPr>
        <w:t>p</w:t>
      </w:r>
      <w:r>
        <w:rPr>
          <w:sz w:val="24"/>
          <w:szCs w:val="24"/>
        </w:rPr>
        <w:t>e</w:t>
      </w:r>
      <w:r>
        <w:rPr>
          <w:spacing w:val="-1"/>
          <w:sz w:val="24"/>
          <w:szCs w:val="24"/>
        </w:rPr>
        <w:t xml:space="preserve"> </w:t>
      </w:r>
      <w:r>
        <w:rPr>
          <w:sz w:val="24"/>
          <w:szCs w:val="24"/>
        </w:rPr>
        <w:t>of p</w:t>
      </w:r>
      <w:r>
        <w:rPr>
          <w:spacing w:val="1"/>
          <w:sz w:val="24"/>
          <w:szCs w:val="24"/>
        </w:rPr>
        <w:t>r</w:t>
      </w:r>
      <w:r>
        <w:rPr>
          <w:spacing w:val="-1"/>
          <w:sz w:val="24"/>
          <w:szCs w:val="24"/>
        </w:rPr>
        <w:t>ac</w:t>
      </w:r>
      <w:r>
        <w:rPr>
          <w:sz w:val="24"/>
          <w:szCs w:val="24"/>
        </w:rPr>
        <w:t>t</w:t>
      </w:r>
      <w:r>
        <w:rPr>
          <w:spacing w:val="1"/>
          <w:sz w:val="24"/>
          <w:szCs w:val="24"/>
        </w:rPr>
        <w:t>ica</w:t>
      </w:r>
      <w:r>
        <w:rPr>
          <w:sz w:val="24"/>
          <w:szCs w:val="24"/>
        </w:rPr>
        <w:t>l wo</w:t>
      </w:r>
      <w:r>
        <w:rPr>
          <w:spacing w:val="-1"/>
          <w:sz w:val="24"/>
          <w:szCs w:val="24"/>
        </w:rPr>
        <w:t>r</w:t>
      </w:r>
      <w:r>
        <w:rPr>
          <w:sz w:val="24"/>
          <w:szCs w:val="24"/>
        </w:rPr>
        <w:t>k do</w:t>
      </w:r>
      <w:r>
        <w:rPr>
          <w:spacing w:val="2"/>
          <w:sz w:val="24"/>
          <w:szCs w:val="24"/>
        </w:rPr>
        <w:t xml:space="preserve"> </w:t>
      </w:r>
      <w:r>
        <w:rPr>
          <w:spacing w:val="-5"/>
          <w:sz w:val="24"/>
          <w:szCs w:val="24"/>
        </w:rPr>
        <w:t>y</w:t>
      </w:r>
      <w:r>
        <w:rPr>
          <w:sz w:val="24"/>
          <w:szCs w:val="24"/>
        </w:rPr>
        <w:t>ou th</w:t>
      </w:r>
      <w:r>
        <w:rPr>
          <w:spacing w:val="1"/>
          <w:sz w:val="24"/>
          <w:szCs w:val="24"/>
        </w:rPr>
        <w:t>i</w:t>
      </w:r>
      <w:r>
        <w:rPr>
          <w:sz w:val="24"/>
          <w:szCs w:val="24"/>
        </w:rPr>
        <w:t>nk</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s</w:t>
      </w:r>
      <w:r>
        <w:rPr>
          <w:spacing w:val="-1"/>
          <w:sz w:val="24"/>
          <w:szCs w:val="24"/>
        </w:rPr>
        <w:t>e</w:t>
      </w:r>
      <w:r>
        <w:rPr>
          <w:sz w:val="24"/>
          <w:szCs w:val="24"/>
        </w:rPr>
        <w:t>t for</w:t>
      </w:r>
      <w:r>
        <w:rPr>
          <w:spacing w:val="4"/>
          <w:sz w:val="24"/>
          <w:szCs w:val="24"/>
        </w:rPr>
        <w:t xml:space="preserve"> </w:t>
      </w:r>
      <w:r>
        <w:rPr>
          <w:spacing w:val="-5"/>
          <w:sz w:val="24"/>
          <w:szCs w:val="24"/>
        </w:rPr>
        <w:t>y</w:t>
      </w:r>
      <w:r>
        <w:rPr>
          <w:sz w:val="24"/>
          <w:szCs w:val="24"/>
        </w:rPr>
        <w:t>our stud</w:t>
      </w:r>
      <w:r>
        <w:rPr>
          <w:spacing w:val="-1"/>
          <w:sz w:val="24"/>
          <w:szCs w:val="24"/>
        </w:rPr>
        <w:t>e</w:t>
      </w:r>
      <w:r>
        <w:rPr>
          <w:sz w:val="24"/>
          <w:szCs w:val="24"/>
        </w:rPr>
        <w:t>nts?</w:t>
      </w:r>
      <w:r>
        <w:rPr>
          <w:spacing w:val="4"/>
          <w:sz w:val="24"/>
          <w:szCs w:val="24"/>
        </w:rPr>
        <w:t xml:space="preserve"> </w:t>
      </w:r>
      <w:r>
        <w:rPr>
          <w:sz w:val="24"/>
          <w:szCs w:val="24"/>
        </w:rPr>
        <w:t>C</w:t>
      </w:r>
      <w:r>
        <w:rPr>
          <w:spacing w:val="-2"/>
          <w:sz w:val="24"/>
          <w:szCs w:val="24"/>
        </w:rPr>
        <w:t>h</w:t>
      </w:r>
      <w:r>
        <w:rPr>
          <w:sz w:val="24"/>
          <w:szCs w:val="24"/>
        </w:rPr>
        <w:t>oose</w:t>
      </w:r>
      <w:r>
        <w:rPr>
          <w:spacing w:val="-1"/>
          <w:sz w:val="24"/>
          <w:szCs w:val="24"/>
        </w:rPr>
        <w:t xml:space="preserve"> </w:t>
      </w:r>
      <w:r>
        <w:rPr>
          <w:sz w:val="24"/>
          <w:szCs w:val="24"/>
        </w:rPr>
        <w:t>f</w:t>
      </w:r>
      <w:r>
        <w:rPr>
          <w:spacing w:val="-1"/>
          <w:sz w:val="24"/>
          <w:szCs w:val="24"/>
        </w:rPr>
        <w:t>r</w:t>
      </w:r>
      <w:r>
        <w:rPr>
          <w:sz w:val="24"/>
          <w:szCs w:val="24"/>
        </w:rPr>
        <w:t xml:space="preserve">om </w:t>
      </w:r>
      <w:r>
        <w:rPr>
          <w:spacing w:val="1"/>
          <w:sz w:val="24"/>
          <w:szCs w:val="24"/>
        </w:rPr>
        <w:t>t</w:t>
      </w:r>
      <w:r>
        <w:rPr>
          <w:sz w:val="24"/>
          <w:szCs w:val="24"/>
        </w:rPr>
        <w:t>he following</w:t>
      </w:r>
      <w:r>
        <w:rPr>
          <w:spacing w:val="-2"/>
          <w:sz w:val="24"/>
          <w:szCs w:val="24"/>
        </w:rPr>
        <w:t xml:space="preserve"> </w:t>
      </w:r>
      <w:r>
        <w:rPr>
          <w:spacing w:val="-1"/>
          <w:sz w:val="24"/>
          <w:szCs w:val="24"/>
        </w:rPr>
        <w:t>(</w:t>
      </w:r>
      <w:r>
        <w:rPr>
          <w:sz w:val="24"/>
          <w:szCs w:val="24"/>
        </w:rPr>
        <w:t>You</w:t>
      </w:r>
      <w:r>
        <w:rPr>
          <w:spacing w:val="2"/>
          <w:sz w:val="24"/>
          <w:szCs w:val="24"/>
        </w:rPr>
        <w:t xml:space="preserve"> </w:t>
      </w:r>
      <w:r>
        <w:rPr>
          <w:spacing w:val="-1"/>
          <w:sz w:val="24"/>
          <w:szCs w:val="24"/>
        </w:rPr>
        <w:t>ca</w:t>
      </w:r>
      <w:r>
        <w:rPr>
          <w:sz w:val="24"/>
          <w:szCs w:val="24"/>
        </w:rPr>
        <w:t xml:space="preserve">n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more</w:t>
      </w:r>
      <w:r>
        <w:rPr>
          <w:spacing w:val="-1"/>
          <w:sz w:val="24"/>
          <w:szCs w:val="24"/>
        </w:rPr>
        <w:t xml:space="preserve"> </w:t>
      </w:r>
      <w:r>
        <w:rPr>
          <w:sz w:val="24"/>
          <w:szCs w:val="24"/>
        </w:rPr>
        <w:t>than one</w:t>
      </w:r>
      <w:r>
        <w:rPr>
          <w:spacing w:val="-1"/>
          <w:sz w:val="24"/>
          <w:szCs w:val="24"/>
        </w:rPr>
        <w:t xml:space="preserve"> c</w:t>
      </w:r>
      <w:r>
        <w:rPr>
          <w:sz w:val="24"/>
          <w:szCs w:val="24"/>
        </w:rPr>
        <w:t>ho</w:t>
      </w:r>
      <w:r>
        <w:rPr>
          <w:spacing w:val="3"/>
          <w:sz w:val="24"/>
          <w:szCs w:val="24"/>
        </w:rPr>
        <w:t>i</w:t>
      </w:r>
      <w:r>
        <w:rPr>
          <w:spacing w:val="-1"/>
          <w:sz w:val="24"/>
          <w:szCs w:val="24"/>
        </w:rPr>
        <w:t>ce</w:t>
      </w:r>
      <w:r>
        <w:rPr>
          <w:sz w:val="24"/>
          <w:szCs w:val="24"/>
        </w:rPr>
        <w:t xml:space="preserve">, </w:t>
      </w:r>
      <w:r>
        <w:rPr>
          <w:spacing w:val="2"/>
          <w:sz w:val="24"/>
          <w:szCs w:val="24"/>
        </w:rPr>
        <w:t>w</w:t>
      </w:r>
      <w:r>
        <w:rPr>
          <w:spacing w:val="1"/>
          <w:sz w:val="24"/>
          <w:szCs w:val="24"/>
        </w:rPr>
        <w:t>r</w:t>
      </w:r>
      <w:r>
        <w:rPr>
          <w:sz w:val="24"/>
          <w:szCs w:val="24"/>
        </w:rPr>
        <w:t>i</w:t>
      </w:r>
      <w:r>
        <w:rPr>
          <w:spacing w:val="1"/>
          <w:sz w:val="24"/>
          <w:szCs w:val="24"/>
        </w:rPr>
        <w:t>t</w:t>
      </w:r>
      <w:r>
        <w:rPr>
          <w:sz w:val="24"/>
          <w:szCs w:val="24"/>
        </w:rPr>
        <w:t>e</w:t>
      </w:r>
      <w:r>
        <w:rPr>
          <w:spacing w:val="-1"/>
          <w:sz w:val="24"/>
          <w:szCs w:val="24"/>
        </w:rPr>
        <w:t xml:space="preserve"> </w:t>
      </w:r>
      <w:r>
        <w:rPr>
          <w:sz w:val="24"/>
          <w:szCs w:val="24"/>
        </w:rPr>
        <w:t>on</w:t>
      </w:r>
      <w:r>
        <w:rPr>
          <w:spacing w:val="3"/>
          <w:sz w:val="24"/>
          <w:szCs w:val="24"/>
        </w:rPr>
        <w:t>l</w:t>
      </w:r>
      <w:r>
        <w:rPr>
          <w:sz w:val="24"/>
          <w:szCs w:val="24"/>
        </w:rPr>
        <w:t>y</w:t>
      </w:r>
      <w:r>
        <w:rPr>
          <w:spacing w:val="-5"/>
          <w:sz w:val="24"/>
          <w:szCs w:val="24"/>
        </w:rPr>
        <w:t xml:space="preserve"> </w:t>
      </w:r>
      <w:r>
        <w:rPr>
          <w:sz w:val="24"/>
          <w:szCs w:val="24"/>
        </w:rPr>
        <w:t>A,</w:t>
      </w:r>
      <w:r>
        <w:rPr>
          <w:spacing w:val="2"/>
          <w:sz w:val="24"/>
          <w:szCs w:val="24"/>
        </w:rPr>
        <w:t xml:space="preserve"> </w:t>
      </w:r>
      <w:r>
        <w:rPr>
          <w:spacing w:val="-2"/>
          <w:sz w:val="24"/>
          <w:szCs w:val="24"/>
        </w:rPr>
        <w:t>B</w:t>
      </w:r>
      <w:r>
        <w:rPr>
          <w:sz w:val="24"/>
          <w:szCs w:val="24"/>
        </w:rPr>
        <w:t>, C, D, E, F</w:t>
      </w:r>
      <w:r>
        <w:rPr>
          <w:spacing w:val="1"/>
          <w:sz w:val="24"/>
          <w:szCs w:val="24"/>
        </w:rPr>
        <w:t xml:space="preserve"> </w:t>
      </w:r>
      <w:r>
        <w:rPr>
          <w:sz w:val="24"/>
          <w:szCs w:val="24"/>
        </w:rPr>
        <w:t>or</w:t>
      </w:r>
      <w:r>
        <w:rPr>
          <w:spacing w:val="-1"/>
          <w:sz w:val="24"/>
          <w:szCs w:val="24"/>
        </w:rPr>
        <w:t xml:space="preserve"> a</w:t>
      </w:r>
      <w:r>
        <w:rPr>
          <w:sz w:val="24"/>
          <w:szCs w:val="24"/>
        </w:rPr>
        <w:t>ll</w:t>
      </w:r>
      <w:r>
        <w:rPr>
          <w:spacing w:val="1"/>
          <w:sz w:val="24"/>
          <w:szCs w:val="24"/>
        </w:rPr>
        <w:t xml:space="preserve"> </w:t>
      </w:r>
      <w:r>
        <w:rPr>
          <w:sz w:val="24"/>
          <w:szCs w:val="24"/>
        </w:rPr>
        <w:t>of t</w:t>
      </w:r>
      <w:r>
        <w:rPr>
          <w:spacing w:val="4"/>
          <w:sz w:val="24"/>
          <w:szCs w:val="24"/>
        </w:rPr>
        <w:t>h</w:t>
      </w:r>
      <w:r>
        <w:rPr>
          <w:sz w:val="24"/>
          <w:szCs w:val="24"/>
        </w:rPr>
        <w:t xml:space="preserve">e </w:t>
      </w:r>
      <w:r>
        <w:rPr>
          <w:spacing w:val="-1"/>
          <w:sz w:val="24"/>
          <w:szCs w:val="24"/>
        </w:rPr>
        <w:t>a</w:t>
      </w:r>
      <w:r>
        <w:rPr>
          <w:sz w:val="24"/>
          <w:szCs w:val="24"/>
        </w:rPr>
        <w:t>bov</w:t>
      </w:r>
      <w:r>
        <w:rPr>
          <w:spacing w:val="-1"/>
          <w:sz w:val="24"/>
          <w:szCs w:val="24"/>
        </w:rPr>
        <w:t>e</w:t>
      </w:r>
      <w:r>
        <w:rPr>
          <w:sz w:val="24"/>
          <w:szCs w:val="24"/>
        </w:rPr>
        <w:t>): A)</w:t>
      </w:r>
      <w:r>
        <w:rPr>
          <w:spacing w:val="-2"/>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s mak</w:t>
      </w:r>
      <w:r>
        <w:rPr>
          <w:spacing w:val="2"/>
          <w:sz w:val="24"/>
          <w:szCs w:val="24"/>
        </w:rPr>
        <w:t>i</w:t>
      </w:r>
      <w:r>
        <w:rPr>
          <w:sz w:val="24"/>
          <w:szCs w:val="24"/>
        </w:rPr>
        <w:t>ng</w:t>
      </w:r>
      <w:r>
        <w:rPr>
          <w:spacing w:val="-2"/>
          <w:sz w:val="24"/>
          <w:szCs w:val="24"/>
        </w:rPr>
        <w:t xml:space="preserve"> </w:t>
      </w:r>
      <w:r>
        <w:rPr>
          <w:sz w:val="24"/>
          <w:szCs w:val="24"/>
        </w:rPr>
        <w:t>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 xml:space="preserve">ons; </w:t>
      </w:r>
      <w:r>
        <w:rPr>
          <w:spacing w:val="-2"/>
          <w:sz w:val="24"/>
          <w:szCs w:val="24"/>
        </w:rPr>
        <w:t>B</w:t>
      </w:r>
      <w:r>
        <w:rPr>
          <w:sz w:val="24"/>
          <w:szCs w:val="24"/>
        </w:rPr>
        <w:t>) pos</w:t>
      </w:r>
      <w:r>
        <w:rPr>
          <w:spacing w:val="2"/>
          <w:sz w:val="24"/>
          <w:szCs w:val="24"/>
        </w:rPr>
        <w:t>i</w:t>
      </w:r>
      <w:r>
        <w:rPr>
          <w:sz w:val="24"/>
          <w:szCs w:val="24"/>
        </w:rPr>
        <w:t>ng</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C) </w:t>
      </w:r>
      <w:r>
        <w:rPr>
          <w:spacing w:val="-2"/>
          <w:sz w:val="24"/>
          <w:szCs w:val="24"/>
        </w:rPr>
        <w:t>e</w:t>
      </w:r>
      <w:r>
        <w:rPr>
          <w:spacing w:val="2"/>
          <w:sz w:val="24"/>
          <w:szCs w:val="24"/>
        </w:rPr>
        <w:t>x</w:t>
      </w:r>
      <w:r>
        <w:rPr>
          <w:spacing w:val="-1"/>
          <w:sz w:val="24"/>
          <w:szCs w:val="24"/>
        </w:rPr>
        <w:t>a</w:t>
      </w:r>
      <w:r>
        <w:rPr>
          <w:sz w:val="24"/>
          <w:szCs w:val="24"/>
        </w:rPr>
        <w:t>m</w:t>
      </w:r>
      <w:r>
        <w:rPr>
          <w:spacing w:val="1"/>
          <w:sz w:val="24"/>
          <w:szCs w:val="24"/>
        </w:rPr>
        <w:t>i</w:t>
      </w:r>
      <w:r>
        <w:rPr>
          <w:sz w:val="24"/>
          <w:szCs w:val="24"/>
        </w:rPr>
        <w:t>ning</w:t>
      </w:r>
      <w:r>
        <w:rPr>
          <w:spacing w:val="-2"/>
          <w:sz w:val="24"/>
          <w:szCs w:val="24"/>
        </w:rPr>
        <w:t xml:space="preserve"> </w:t>
      </w:r>
      <w:r>
        <w:rPr>
          <w:sz w:val="24"/>
          <w:szCs w:val="24"/>
        </w:rPr>
        <w:t xml:space="preserve">books </w:t>
      </w:r>
      <w:r>
        <w:rPr>
          <w:spacing w:val="-1"/>
          <w:sz w:val="24"/>
          <w:szCs w:val="24"/>
        </w:rPr>
        <w:t>a</w:t>
      </w:r>
      <w:r>
        <w:rPr>
          <w:sz w:val="24"/>
          <w:szCs w:val="24"/>
        </w:rPr>
        <w:t>nd ot</w:t>
      </w:r>
      <w:r>
        <w:rPr>
          <w:spacing w:val="3"/>
          <w:sz w:val="24"/>
          <w:szCs w:val="24"/>
        </w:rPr>
        <w:t>h</w:t>
      </w:r>
      <w:r>
        <w:rPr>
          <w:spacing w:val="-1"/>
          <w:sz w:val="24"/>
          <w:szCs w:val="24"/>
        </w:rPr>
        <w:t>e</w:t>
      </w:r>
      <w:r>
        <w:rPr>
          <w:sz w:val="24"/>
          <w:szCs w:val="24"/>
        </w:rPr>
        <w:t>r sour</w:t>
      </w:r>
      <w:r>
        <w:rPr>
          <w:spacing w:val="-1"/>
          <w:sz w:val="24"/>
          <w:szCs w:val="24"/>
        </w:rPr>
        <w:t>ce</w:t>
      </w:r>
      <w:r>
        <w:rPr>
          <w:sz w:val="24"/>
          <w:szCs w:val="24"/>
        </w:rPr>
        <w:t>s of in</w:t>
      </w:r>
      <w:r>
        <w:rPr>
          <w:spacing w:val="-1"/>
          <w:sz w:val="24"/>
          <w:szCs w:val="24"/>
        </w:rPr>
        <w:t>f</w:t>
      </w:r>
      <w:r>
        <w:rPr>
          <w:spacing w:val="2"/>
          <w:sz w:val="24"/>
          <w:szCs w:val="24"/>
        </w:rPr>
        <w:t>o</w:t>
      </w:r>
      <w:r>
        <w:rPr>
          <w:sz w:val="24"/>
          <w:szCs w:val="24"/>
        </w:rPr>
        <w:t>rm</w:t>
      </w:r>
      <w:r>
        <w:rPr>
          <w:spacing w:val="-1"/>
          <w:sz w:val="24"/>
          <w:szCs w:val="24"/>
        </w:rPr>
        <w:t>a</w:t>
      </w:r>
      <w:r>
        <w:rPr>
          <w:sz w:val="24"/>
          <w:szCs w:val="24"/>
        </w:rPr>
        <w:t>t</w:t>
      </w:r>
      <w:r>
        <w:rPr>
          <w:spacing w:val="1"/>
          <w:sz w:val="24"/>
          <w:szCs w:val="24"/>
        </w:rPr>
        <w:t>i</w:t>
      </w:r>
      <w:r>
        <w:rPr>
          <w:sz w:val="24"/>
          <w:szCs w:val="24"/>
        </w:rPr>
        <w:t>on to s</w:t>
      </w:r>
      <w:r>
        <w:rPr>
          <w:spacing w:val="-1"/>
          <w:sz w:val="24"/>
          <w:szCs w:val="24"/>
        </w:rPr>
        <w:t>e</w:t>
      </w:r>
      <w:r>
        <w:rPr>
          <w:sz w:val="24"/>
          <w:szCs w:val="24"/>
        </w:rPr>
        <w:t>e</w:t>
      </w:r>
      <w:r>
        <w:rPr>
          <w:spacing w:val="-1"/>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i</w:t>
      </w:r>
      <w:r>
        <w:rPr>
          <w:sz w:val="24"/>
          <w:szCs w:val="24"/>
        </w:rPr>
        <w:t>s al</w:t>
      </w:r>
      <w:r>
        <w:rPr>
          <w:spacing w:val="1"/>
          <w:sz w:val="24"/>
          <w:szCs w:val="24"/>
        </w:rPr>
        <w:t>r</w:t>
      </w:r>
      <w:r>
        <w:rPr>
          <w:spacing w:val="-1"/>
          <w:sz w:val="24"/>
          <w:szCs w:val="24"/>
        </w:rPr>
        <w:t>ea</w:t>
      </w:r>
      <w:r>
        <w:rPr>
          <w:spacing w:val="5"/>
          <w:sz w:val="24"/>
          <w:szCs w:val="24"/>
        </w:rPr>
        <w:t>d</w:t>
      </w:r>
      <w:r>
        <w:rPr>
          <w:sz w:val="24"/>
          <w:szCs w:val="24"/>
        </w:rPr>
        <w:t>y</w:t>
      </w:r>
      <w:r>
        <w:rPr>
          <w:spacing w:val="-5"/>
          <w:sz w:val="24"/>
          <w:szCs w:val="24"/>
        </w:rPr>
        <w:t xml:space="preserve"> </w:t>
      </w:r>
      <w:r>
        <w:rPr>
          <w:sz w:val="24"/>
          <w:szCs w:val="24"/>
        </w:rPr>
        <w:t>kn</w:t>
      </w:r>
      <w:r>
        <w:rPr>
          <w:spacing w:val="2"/>
          <w:sz w:val="24"/>
          <w:szCs w:val="24"/>
        </w:rPr>
        <w:t>o</w:t>
      </w:r>
      <w:r>
        <w:rPr>
          <w:sz w:val="24"/>
          <w:szCs w:val="24"/>
        </w:rPr>
        <w:t>wn; D)</w:t>
      </w:r>
      <w:r>
        <w:rPr>
          <w:spacing w:val="-1"/>
          <w:sz w:val="24"/>
          <w:szCs w:val="24"/>
        </w:rPr>
        <w:t xml:space="preserve"> </w:t>
      </w:r>
      <w:r>
        <w:rPr>
          <w:sz w:val="24"/>
          <w:szCs w:val="24"/>
        </w:rPr>
        <w:t>planni</w:t>
      </w:r>
      <w:r>
        <w:rPr>
          <w:spacing w:val="2"/>
          <w:sz w:val="24"/>
          <w:szCs w:val="24"/>
        </w:rPr>
        <w:t>n</w:t>
      </w:r>
      <w:r>
        <w:rPr>
          <w:sz w:val="24"/>
          <w:szCs w:val="24"/>
        </w:rPr>
        <w:t>g</w:t>
      </w:r>
      <w:r>
        <w:rPr>
          <w:spacing w:val="-2"/>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 E)</w:t>
      </w:r>
    </w:p>
    <w:p w:rsidR="00EA1739" w:rsidRDefault="008C4593">
      <w:pPr>
        <w:spacing w:line="276" w:lineRule="auto"/>
        <w:ind w:left="100" w:right="527"/>
        <w:rPr>
          <w:sz w:val="24"/>
          <w:szCs w:val="24"/>
        </w:rPr>
      </w:pP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w:t>
      </w:r>
      <w:r>
        <w:rPr>
          <w:spacing w:val="-2"/>
          <w:sz w:val="24"/>
          <w:szCs w:val="24"/>
        </w:rPr>
        <w:t xml:space="preserve"> </w:t>
      </w:r>
      <w:r>
        <w:rPr>
          <w:sz w:val="24"/>
          <w:szCs w:val="24"/>
        </w:rPr>
        <w:t>w</w:t>
      </w:r>
      <w:r>
        <w:rPr>
          <w:spacing w:val="2"/>
          <w:sz w:val="24"/>
          <w:szCs w:val="24"/>
        </w:rPr>
        <w:t>h</w:t>
      </w:r>
      <w:r>
        <w:rPr>
          <w:spacing w:val="-1"/>
          <w:sz w:val="24"/>
          <w:szCs w:val="24"/>
        </w:rPr>
        <w:t>a</w:t>
      </w:r>
      <w:r>
        <w:rPr>
          <w:sz w:val="24"/>
          <w:szCs w:val="24"/>
        </w:rPr>
        <w:t xml:space="preserve">t </w:t>
      </w:r>
      <w:r>
        <w:rPr>
          <w:spacing w:val="1"/>
          <w:sz w:val="24"/>
          <w:szCs w:val="24"/>
        </w:rPr>
        <w:t>i</w:t>
      </w:r>
      <w:r>
        <w:rPr>
          <w:sz w:val="24"/>
          <w:szCs w:val="24"/>
        </w:rPr>
        <w:t>s al</w:t>
      </w:r>
      <w:r>
        <w:rPr>
          <w:spacing w:val="-1"/>
          <w:sz w:val="24"/>
          <w:szCs w:val="24"/>
        </w:rPr>
        <w:t>rea</w:t>
      </w:r>
      <w:r>
        <w:rPr>
          <w:spacing w:val="2"/>
          <w:sz w:val="24"/>
          <w:szCs w:val="24"/>
        </w:rPr>
        <w:t>d</w:t>
      </w:r>
      <w:r>
        <w:rPr>
          <w:sz w:val="24"/>
          <w:szCs w:val="24"/>
        </w:rPr>
        <w:t>y</w:t>
      </w:r>
      <w:r>
        <w:rPr>
          <w:spacing w:val="-3"/>
          <w:sz w:val="24"/>
          <w:szCs w:val="24"/>
        </w:rPr>
        <w:t xml:space="preserve"> </w:t>
      </w:r>
      <w:r>
        <w:rPr>
          <w:sz w:val="24"/>
          <w:szCs w:val="24"/>
        </w:rPr>
        <w:t>known in l</w:t>
      </w:r>
      <w:r>
        <w:rPr>
          <w:spacing w:val="3"/>
          <w:sz w:val="24"/>
          <w:szCs w:val="24"/>
        </w:rPr>
        <w:t>i</w:t>
      </w:r>
      <w:r>
        <w:rPr>
          <w:spacing w:val="-2"/>
          <w:sz w:val="24"/>
          <w:szCs w:val="24"/>
        </w:rPr>
        <w:t>g</w:t>
      </w:r>
      <w:r>
        <w:rPr>
          <w:sz w:val="24"/>
          <w:szCs w:val="24"/>
        </w:rPr>
        <w:t xml:space="preserve">ht of </w:t>
      </w:r>
      <w:r>
        <w:rPr>
          <w:spacing w:val="-1"/>
          <w:sz w:val="24"/>
          <w:szCs w:val="24"/>
        </w:rPr>
        <w:t>e</w:t>
      </w:r>
      <w:r>
        <w:rPr>
          <w:spacing w:val="2"/>
          <w:sz w:val="24"/>
          <w:szCs w:val="24"/>
        </w:rPr>
        <w:t>x</w:t>
      </w:r>
      <w:r>
        <w:rPr>
          <w:sz w:val="24"/>
          <w:szCs w:val="24"/>
        </w:rPr>
        <w:t>p</w:t>
      </w:r>
      <w:r>
        <w:rPr>
          <w:spacing w:val="-1"/>
          <w:sz w:val="24"/>
          <w:szCs w:val="24"/>
        </w:rPr>
        <w:t>e</w:t>
      </w:r>
      <w:r>
        <w:rPr>
          <w:spacing w:val="1"/>
          <w:sz w:val="24"/>
          <w:szCs w:val="24"/>
        </w:rPr>
        <w:t>r</w:t>
      </w:r>
      <w:r>
        <w:rPr>
          <w:sz w:val="24"/>
          <w:szCs w:val="24"/>
        </w:rPr>
        <w:t>i</w:t>
      </w:r>
      <w:r>
        <w:rPr>
          <w:spacing w:val="1"/>
          <w:sz w:val="24"/>
          <w:szCs w:val="24"/>
        </w:rPr>
        <w:t>m</w:t>
      </w:r>
      <w:r>
        <w:rPr>
          <w:spacing w:val="-1"/>
          <w:sz w:val="24"/>
          <w:szCs w:val="24"/>
        </w:rPr>
        <w:t>e</w:t>
      </w:r>
      <w:r>
        <w:rPr>
          <w:sz w:val="24"/>
          <w:szCs w:val="24"/>
        </w:rPr>
        <w:t xml:space="preserve">ntal </w:t>
      </w:r>
      <w:r>
        <w:rPr>
          <w:spacing w:val="-1"/>
          <w:sz w:val="24"/>
          <w:szCs w:val="24"/>
        </w:rPr>
        <w:t>e</w:t>
      </w:r>
      <w:r>
        <w:rPr>
          <w:sz w:val="24"/>
          <w:szCs w:val="24"/>
        </w:rPr>
        <w:t>viden</w:t>
      </w:r>
      <w:r>
        <w:rPr>
          <w:spacing w:val="-1"/>
          <w:sz w:val="24"/>
          <w:szCs w:val="24"/>
        </w:rPr>
        <w:t>ce</w:t>
      </w:r>
      <w:r>
        <w:rPr>
          <w:sz w:val="24"/>
          <w:szCs w:val="24"/>
        </w:rPr>
        <w:t>; us</w:t>
      </w:r>
      <w:r>
        <w:rPr>
          <w:spacing w:val="1"/>
          <w:sz w:val="24"/>
          <w:szCs w:val="24"/>
        </w:rPr>
        <w:t>i</w:t>
      </w:r>
      <w:r>
        <w:rPr>
          <w:spacing w:val="2"/>
          <w:sz w:val="24"/>
          <w:szCs w:val="24"/>
        </w:rPr>
        <w:t>n</w:t>
      </w:r>
      <w:r>
        <w:rPr>
          <w:sz w:val="24"/>
          <w:szCs w:val="24"/>
        </w:rPr>
        <w:t>g</w:t>
      </w:r>
      <w:r>
        <w:rPr>
          <w:spacing w:val="-2"/>
          <w:sz w:val="24"/>
          <w:szCs w:val="24"/>
        </w:rPr>
        <w:t xml:space="preserve"> </w:t>
      </w:r>
      <w:r>
        <w:rPr>
          <w:spacing w:val="3"/>
          <w:sz w:val="24"/>
          <w:szCs w:val="24"/>
        </w:rPr>
        <w:t>t</w:t>
      </w:r>
      <w:r>
        <w:rPr>
          <w:sz w:val="24"/>
          <w:szCs w:val="24"/>
        </w:rPr>
        <w:t>ools</w:t>
      </w:r>
      <w:r>
        <w:rPr>
          <w:spacing w:val="5"/>
          <w:sz w:val="24"/>
          <w:szCs w:val="24"/>
        </w:rPr>
        <w:t xml:space="preserve"> </w:t>
      </w:r>
      <w:r>
        <w:rPr>
          <w:sz w:val="24"/>
          <w:szCs w:val="24"/>
        </w:rPr>
        <w:t xml:space="preserve">to </w:t>
      </w:r>
      <w:r>
        <w:rPr>
          <w:spacing w:val="-2"/>
          <w:sz w:val="24"/>
          <w:szCs w:val="24"/>
        </w:rPr>
        <w:t>g</w:t>
      </w:r>
      <w:r>
        <w:rPr>
          <w:spacing w:val="-1"/>
          <w:sz w:val="24"/>
          <w:szCs w:val="24"/>
        </w:rPr>
        <w:t>a</w:t>
      </w:r>
      <w:r>
        <w:rPr>
          <w:sz w:val="24"/>
          <w:szCs w:val="24"/>
        </w:rPr>
        <w:t>the</w:t>
      </w:r>
      <w:r>
        <w:rPr>
          <w:spacing w:val="-1"/>
          <w:sz w:val="24"/>
          <w:szCs w:val="24"/>
        </w:rPr>
        <w:t>r</w:t>
      </w:r>
      <w:r>
        <w:rPr>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pacing w:val="2"/>
          <w:sz w:val="24"/>
          <w:szCs w:val="24"/>
        </w:rPr>
        <w:t>s</w:t>
      </w:r>
      <w:r>
        <w:rPr>
          <w:spacing w:val="-1"/>
          <w:sz w:val="24"/>
          <w:szCs w:val="24"/>
        </w:rPr>
        <w:t>e</w:t>
      </w:r>
      <w:r>
        <w:rPr>
          <w:sz w:val="24"/>
          <w:szCs w:val="24"/>
        </w:rPr>
        <w:t xml:space="preserve">, </w:t>
      </w:r>
      <w:r>
        <w:rPr>
          <w:spacing w:val="-1"/>
          <w:sz w:val="24"/>
          <w:szCs w:val="24"/>
        </w:rPr>
        <w:t>a</w:t>
      </w:r>
      <w:r>
        <w:rPr>
          <w:sz w:val="24"/>
          <w:szCs w:val="24"/>
        </w:rPr>
        <w:t>nd in</w:t>
      </w:r>
      <w:r>
        <w:rPr>
          <w:spacing w:val="1"/>
          <w:sz w:val="24"/>
          <w:szCs w:val="24"/>
        </w:rPr>
        <w:t>te</w:t>
      </w:r>
      <w:r>
        <w:rPr>
          <w:sz w:val="24"/>
          <w:szCs w:val="24"/>
        </w:rPr>
        <w:t>rp</w:t>
      </w:r>
      <w:r>
        <w:rPr>
          <w:spacing w:val="-1"/>
          <w:sz w:val="24"/>
          <w:szCs w:val="24"/>
        </w:rPr>
        <w:t>re</w:t>
      </w:r>
      <w:r>
        <w:rPr>
          <w:sz w:val="24"/>
          <w:szCs w:val="24"/>
        </w:rPr>
        <w:t>t da</w:t>
      </w:r>
      <w:r>
        <w:rPr>
          <w:spacing w:val="2"/>
          <w:sz w:val="24"/>
          <w:szCs w:val="24"/>
        </w:rPr>
        <w:t>t</w:t>
      </w:r>
      <w:r>
        <w:rPr>
          <w:spacing w:val="-1"/>
          <w:sz w:val="24"/>
          <w:szCs w:val="24"/>
        </w:rPr>
        <w:t>a</w:t>
      </w:r>
      <w:r>
        <w:rPr>
          <w:sz w:val="24"/>
          <w:szCs w:val="24"/>
        </w:rPr>
        <w:t xml:space="preserve">; </w:t>
      </w:r>
      <w:r>
        <w:rPr>
          <w:spacing w:val="-1"/>
          <w:sz w:val="24"/>
          <w:szCs w:val="24"/>
        </w:rPr>
        <w:t>F</w:t>
      </w:r>
      <w:r>
        <w:rPr>
          <w:sz w:val="24"/>
          <w:szCs w:val="24"/>
        </w:rPr>
        <w:t>) p</w:t>
      </w:r>
      <w:r>
        <w:rPr>
          <w:spacing w:val="-1"/>
          <w:sz w:val="24"/>
          <w:szCs w:val="24"/>
        </w:rPr>
        <w:t>r</w:t>
      </w:r>
      <w:r>
        <w:rPr>
          <w:sz w:val="24"/>
          <w:szCs w:val="24"/>
        </w:rPr>
        <w:t>oposi</w:t>
      </w:r>
      <w:r>
        <w:rPr>
          <w:spacing w:val="2"/>
          <w:sz w:val="24"/>
          <w:szCs w:val="24"/>
        </w:rPr>
        <w:t>n</w:t>
      </w:r>
      <w:r>
        <w:rPr>
          <w:sz w:val="24"/>
          <w:szCs w:val="24"/>
        </w:rPr>
        <w:t xml:space="preserve">g </w:t>
      </w:r>
      <w:r>
        <w:rPr>
          <w:spacing w:val="-1"/>
          <w:sz w:val="24"/>
          <w:szCs w:val="24"/>
        </w:rPr>
        <w:t>a</w:t>
      </w:r>
      <w:r>
        <w:rPr>
          <w:sz w:val="24"/>
          <w:szCs w:val="24"/>
        </w:rPr>
        <w:t>nsw</w:t>
      </w:r>
      <w:r>
        <w:rPr>
          <w:spacing w:val="-1"/>
          <w:sz w:val="24"/>
          <w:szCs w:val="24"/>
        </w:rPr>
        <w:t>e</w:t>
      </w:r>
      <w:r>
        <w:rPr>
          <w:sz w:val="24"/>
          <w:szCs w:val="24"/>
        </w:rPr>
        <w:t>rs,</w:t>
      </w:r>
      <w:r>
        <w:rPr>
          <w:spacing w:val="2"/>
          <w:sz w:val="24"/>
          <w:szCs w:val="24"/>
        </w:rPr>
        <w:t xml:space="preserve"> </w:t>
      </w:r>
      <w:r>
        <w:rPr>
          <w:spacing w:val="-1"/>
          <w:sz w:val="24"/>
          <w:szCs w:val="24"/>
        </w:rPr>
        <w:t>e</w:t>
      </w:r>
      <w:r>
        <w:rPr>
          <w:spacing w:val="2"/>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 xml:space="preserve">ons, </w:t>
      </w:r>
      <w:r>
        <w:rPr>
          <w:spacing w:val="-1"/>
          <w:sz w:val="24"/>
          <w:szCs w:val="24"/>
        </w:rPr>
        <w:t>a</w:t>
      </w:r>
      <w:r>
        <w:rPr>
          <w:sz w:val="24"/>
          <w:szCs w:val="24"/>
        </w:rPr>
        <w:t>nd p</w:t>
      </w:r>
      <w:r>
        <w:rPr>
          <w:spacing w:val="-1"/>
          <w:sz w:val="24"/>
          <w:szCs w:val="24"/>
        </w:rPr>
        <w:t>re</w:t>
      </w:r>
      <w:r>
        <w:rPr>
          <w:sz w:val="24"/>
          <w:szCs w:val="24"/>
        </w:rPr>
        <w:t>dic</w:t>
      </w:r>
      <w:r>
        <w:rPr>
          <w:spacing w:val="2"/>
          <w:sz w:val="24"/>
          <w:szCs w:val="24"/>
        </w:rPr>
        <w:t>t</w:t>
      </w:r>
      <w:r>
        <w:rPr>
          <w:sz w:val="24"/>
          <w:szCs w:val="24"/>
        </w:rPr>
        <w:t>ions;</w:t>
      </w:r>
      <w:r>
        <w:rPr>
          <w:spacing w:val="1"/>
          <w:sz w:val="24"/>
          <w:szCs w:val="24"/>
        </w:rPr>
        <w:t xml:space="preserve"> </w:t>
      </w:r>
      <w:r>
        <w:rPr>
          <w:spacing w:val="-1"/>
          <w:sz w:val="24"/>
          <w:szCs w:val="24"/>
        </w:rPr>
        <w:t>a</w:t>
      </w:r>
      <w:r>
        <w:rPr>
          <w:sz w:val="24"/>
          <w:szCs w:val="24"/>
        </w:rPr>
        <w:t>nd</w:t>
      </w:r>
    </w:p>
    <w:p w:rsidR="00EA1739" w:rsidRDefault="009432BC">
      <w:pPr>
        <w:spacing w:before="1" w:line="260" w:lineRule="exact"/>
        <w:ind w:left="100"/>
        <w:rPr>
          <w:sz w:val="24"/>
          <w:szCs w:val="24"/>
        </w:rPr>
      </w:pPr>
      <w:r>
        <w:rPr>
          <w:noProof/>
        </w:rPr>
        <mc:AlternateContent>
          <mc:Choice Requires="wpg">
            <w:drawing>
              <wp:anchor distT="0" distB="0" distL="114300" distR="114300" simplePos="0" relativeHeight="251601920" behindDoc="1" locked="0" layoutInCell="1" allowOverlap="1">
                <wp:simplePos x="0" y="0"/>
                <wp:positionH relativeFrom="page">
                  <wp:posOffset>914400</wp:posOffset>
                </wp:positionH>
                <wp:positionV relativeFrom="paragraph">
                  <wp:posOffset>502285</wp:posOffset>
                </wp:positionV>
                <wp:extent cx="5715000" cy="0"/>
                <wp:effectExtent l="9525" t="12065" r="9525" b="6985"/>
                <wp:wrapNone/>
                <wp:docPr id="637" name="Group 4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91"/>
                          <a:chExt cx="9000" cy="0"/>
                        </a:xfrm>
                      </wpg:grpSpPr>
                      <wps:wsp>
                        <wps:cNvPr id="638" name="Freeform 477"/>
                        <wps:cNvSpPr>
                          <a:spLocks/>
                        </wps:cNvSpPr>
                        <wps:spPr bwMode="auto">
                          <a:xfrm>
                            <a:off x="1440" y="79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8BA08F8" id="Group 476" o:spid="_x0000_s1026" style="position:absolute;margin-left:1in;margin-top:39.55pt;width:450pt;height:0;z-index:-251714560;mso-position-horizontal-relative:page" coordorigin="1440,79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">
                <v:shape id="Freeform 477" o:spid="_x0000_s1027" style="position:absolute;left:1440;top:79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bGYcEA&#10;AADcAAAADwAAAGRycy9kb3ducmV2LnhtbERPTWvCQBC9C/6HZQredNMKElJXEW1BL0Vj8DzNjkkw&#10;OxuyU03/ffdQ8Ph438v14Fp1pz40ng28zhJQxKW3DVcGivPnNAUVBNli65kM/FKA9Wo8WmJm/YNP&#10;dM+lUjGEQ4YGapEu0zqUNTkMM98RR+7qe4cSYV9p2+MjhrtWvyXJQjtsODbU2NG2pvKW/zgDX8d0&#10;8yHtfF9s08QVcjl+H3aVMZOXYfMOSmiQp/jfvbcGFvO4Np6JR0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WxmH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spacing w:val="-1"/>
          <w:position w:val="-1"/>
          <w:sz w:val="24"/>
          <w:szCs w:val="24"/>
        </w:rPr>
        <w:t>c</w:t>
      </w:r>
      <w:r w:rsidR="008C4593">
        <w:rPr>
          <w:position w:val="-1"/>
          <w:sz w:val="24"/>
          <w:szCs w:val="24"/>
        </w:rPr>
        <w:t>om</w:t>
      </w:r>
      <w:r w:rsidR="008C4593">
        <w:rPr>
          <w:spacing w:val="1"/>
          <w:position w:val="-1"/>
          <w:sz w:val="24"/>
          <w:szCs w:val="24"/>
        </w:rPr>
        <w:t>m</w:t>
      </w:r>
      <w:r w:rsidR="008C4593">
        <w:rPr>
          <w:position w:val="-1"/>
          <w:sz w:val="24"/>
          <w:szCs w:val="24"/>
        </w:rPr>
        <w:t>unic</w:t>
      </w:r>
      <w:r w:rsidR="008C4593">
        <w:rPr>
          <w:spacing w:val="-1"/>
          <w:position w:val="-1"/>
          <w:sz w:val="24"/>
          <w:szCs w:val="24"/>
        </w:rPr>
        <w:t>a</w:t>
      </w:r>
      <w:r w:rsidR="008C4593">
        <w:rPr>
          <w:position w:val="-1"/>
          <w:sz w:val="24"/>
          <w:szCs w:val="24"/>
        </w:rPr>
        <w:t>t</w:t>
      </w:r>
      <w:r w:rsidR="008C4593">
        <w:rPr>
          <w:spacing w:val="1"/>
          <w:position w:val="-1"/>
          <w:sz w:val="24"/>
          <w:szCs w:val="24"/>
        </w:rPr>
        <w:t>i</w:t>
      </w:r>
      <w:r w:rsidR="008C4593">
        <w:rPr>
          <w:position w:val="-1"/>
          <w:sz w:val="24"/>
          <w:szCs w:val="24"/>
        </w:rPr>
        <w:t>ng</w:t>
      </w:r>
      <w:r w:rsidR="008C4593">
        <w:rPr>
          <w:spacing w:val="-2"/>
          <w:position w:val="-1"/>
          <w:sz w:val="24"/>
          <w:szCs w:val="24"/>
        </w:rPr>
        <w:t xml:space="preserve"> </w:t>
      </w:r>
      <w:r w:rsidR="008C4593">
        <w:rPr>
          <w:position w:val="-1"/>
          <w:sz w:val="24"/>
          <w:szCs w:val="24"/>
        </w:rPr>
        <w:t>the</w:t>
      </w:r>
      <w:r w:rsidR="008C4593">
        <w:rPr>
          <w:spacing w:val="2"/>
          <w:position w:val="-1"/>
          <w:sz w:val="24"/>
          <w:szCs w:val="24"/>
        </w:rPr>
        <w:t xml:space="preserve"> </w:t>
      </w:r>
      <w:r w:rsidR="008C4593">
        <w:rPr>
          <w:position w:val="-1"/>
          <w:sz w:val="24"/>
          <w:szCs w:val="24"/>
        </w:rPr>
        <w:t>r</w:t>
      </w:r>
      <w:r w:rsidR="008C4593">
        <w:rPr>
          <w:spacing w:val="-2"/>
          <w:position w:val="-1"/>
          <w:sz w:val="24"/>
          <w:szCs w:val="24"/>
        </w:rPr>
        <w:t>e</w:t>
      </w:r>
      <w:r w:rsidR="008C4593">
        <w:rPr>
          <w:position w:val="-1"/>
          <w:sz w:val="24"/>
          <w:szCs w:val="24"/>
        </w:rPr>
        <w:t>sul</w:t>
      </w:r>
      <w:r w:rsidR="008C4593">
        <w:rPr>
          <w:spacing w:val="1"/>
          <w:position w:val="-1"/>
          <w:sz w:val="24"/>
          <w:szCs w:val="24"/>
        </w:rPr>
        <w:t>t</w:t>
      </w:r>
      <w:r w:rsidR="008C4593">
        <w:rPr>
          <w:position w:val="-1"/>
          <w:sz w:val="24"/>
          <w:szCs w:val="24"/>
        </w:rPr>
        <w:t>s.</w:t>
      </w:r>
    </w:p>
    <w:p w:rsidR="00EA1739" w:rsidRDefault="00EA1739">
      <w:pPr>
        <w:spacing w:before="7" w:line="120" w:lineRule="exact"/>
        <w:rPr>
          <w:sz w:val="13"/>
          <w:szCs w:val="13"/>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line="260" w:lineRule="exact"/>
        <w:ind w:left="100"/>
        <w:rPr>
          <w:sz w:val="24"/>
          <w:szCs w:val="24"/>
        </w:rPr>
        <w:sectPr w:rsidR="00EA1739">
          <w:pgSz w:w="11920" w:h="16840"/>
          <w:pgMar w:top="1340" w:right="1340" w:bottom="280" w:left="1340" w:header="0" w:footer="1002" w:gutter="0"/>
          <w:cols w:space="720"/>
        </w:sectPr>
      </w:pPr>
      <w:r>
        <w:rPr>
          <w:position w:val="-1"/>
          <w:sz w:val="24"/>
          <w:szCs w:val="24"/>
        </w:rPr>
        <w:t>21. Do the</w:t>
      </w:r>
      <w:r>
        <w:rPr>
          <w:spacing w:val="-1"/>
          <w:position w:val="-1"/>
          <w:sz w:val="24"/>
          <w:szCs w:val="24"/>
        </w:rPr>
        <w:t xml:space="preserve"> </w:t>
      </w:r>
      <w:r>
        <w:rPr>
          <w:position w:val="-1"/>
          <w:sz w:val="24"/>
          <w:szCs w:val="24"/>
        </w:rPr>
        <w:t>pra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ca</w:t>
      </w:r>
      <w:r>
        <w:rPr>
          <w:position w:val="-1"/>
          <w:sz w:val="24"/>
          <w:szCs w:val="24"/>
        </w:rPr>
        <w:t>l wo</w:t>
      </w:r>
      <w:r>
        <w:rPr>
          <w:spacing w:val="-1"/>
          <w:position w:val="-1"/>
          <w:sz w:val="24"/>
          <w:szCs w:val="24"/>
        </w:rPr>
        <w:t>r</w:t>
      </w:r>
      <w:r>
        <w:rPr>
          <w:position w:val="-1"/>
          <w:sz w:val="24"/>
          <w:szCs w:val="24"/>
        </w:rPr>
        <w:t>k</w:t>
      </w:r>
      <w:r>
        <w:rPr>
          <w:spacing w:val="2"/>
          <w:position w:val="-1"/>
          <w:sz w:val="24"/>
          <w:szCs w:val="24"/>
        </w:rPr>
        <w:t xml:space="preserve"> </w:t>
      </w:r>
      <w:r>
        <w:rPr>
          <w:position w:val="-1"/>
          <w:sz w:val="24"/>
          <w:szCs w:val="24"/>
        </w:rPr>
        <w:t>that</w:t>
      </w:r>
      <w:r>
        <w:rPr>
          <w:spacing w:val="2"/>
          <w:position w:val="-1"/>
          <w:sz w:val="24"/>
          <w:szCs w:val="24"/>
        </w:rPr>
        <w:t xml:space="preserve"> </w:t>
      </w:r>
      <w:r>
        <w:rPr>
          <w:spacing w:val="-5"/>
          <w:position w:val="-1"/>
          <w:sz w:val="24"/>
          <w:szCs w:val="24"/>
        </w:rPr>
        <w:t>y</w:t>
      </w:r>
      <w:r>
        <w:rPr>
          <w:position w:val="-1"/>
          <w:sz w:val="24"/>
          <w:szCs w:val="24"/>
        </w:rPr>
        <w:t>our stud</w:t>
      </w:r>
      <w:r>
        <w:rPr>
          <w:spacing w:val="-1"/>
          <w:position w:val="-1"/>
          <w:sz w:val="24"/>
          <w:szCs w:val="24"/>
        </w:rPr>
        <w:t>e</w:t>
      </w:r>
      <w:r>
        <w:rPr>
          <w:position w:val="-1"/>
          <w:sz w:val="24"/>
          <w:szCs w:val="24"/>
        </w:rPr>
        <w:t xml:space="preserve">nt do </w:t>
      </w:r>
      <w:r>
        <w:rPr>
          <w:spacing w:val="1"/>
          <w:position w:val="-1"/>
          <w:sz w:val="24"/>
          <w:szCs w:val="24"/>
        </w:rPr>
        <w:t>i</w:t>
      </w:r>
      <w:r>
        <w:rPr>
          <w:position w:val="-1"/>
          <w:sz w:val="24"/>
          <w:szCs w:val="24"/>
        </w:rPr>
        <w:t>n</w:t>
      </w:r>
      <w:r>
        <w:rPr>
          <w:spacing w:val="2"/>
          <w:position w:val="-1"/>
          <w:sz w:val="24"/>
          <w:szCs w:val="24"/>
        </w:rPr>
        <w:t>v</w:t>
      </w:r>
      <w:r>
        <w:rPr>
          <w:position w:val="-1"/>
          <w:sz w:val="24"/>
          <w:szCs w:val="24"/>
        </w:rPr>
        <w:t>olve</w:t>
      </w:r>
      <w:r>
        <w:rPr>
          <w:spacing w:val="2"/>
          <w:position w:val="-1"/>
          <w:sz w:val="24"/>
          <w:szCs w:val="24"/>
        </w:rPr>
        <w:t xml:space="preserve"> </w:t>
      </w:r>
      <w:r>
        <w:rPr>
          <w:position w:val="-1"/>
          <w:sz w:val="24"/>
          <w:szCs w:val="24"/>
        </w:rPr>
        <w:t xml:space="preserve">the </w:t>
      </w:r>
      <w:r>
        <w:rPr>
          <w:spacing w:val="-1"/>
          <w:position w:val="-1"/>
          <w:sz w:val="24"/>
          <w:szCs w:val="24"/>
        </w:rPr>
        <w:t>f</w:t>
      </w:r>
      <w:r>
        <w:rPr>
          <w:position w:val="-1"/>
          <w:sz w:val="24"/>
          <w:szCs w:val="24"/>
        </w:rPr>
        <w:t>ol</w:t>
      </w:r>
      <w:r>
        <w:rPr>
          <w:spacing w:val="1"/>
          <w:position w:val="-1"/>
          <w:sz w:val="24"/>
          <w:szCs w:val="24"/>
        </w:rPr>
        <w:t>l</w:t>
      </w:r>
      <w:r>
        <w:rPr>
          <w:position w:val="-1"/>
          <w:sz w:val="24"/>
          <w:szCs w:val="24"/>
        </w:rPr>
        <w:t>owin</w:t>
      </w:r>
      <w:r>
        <w:rPr>
          <w:spacing w:val="-2"/>
          <w:position w:val="-1"/>
          <w:sz w:val="24"/>
          <w:szCs w:val="24"/>
        </w:rPr>
        <w:t>g</w:t>
      </w:r>
      <w:r>
        <w:rPr>
          <w:position w:val="-1"/>
          <w:sz w:val="24"/>
          <w:szCs w:val="24"/>
        </w:rPr>
        <w:t>:</w:t>
      </w:r>
      <w:r>
        <w:rPr>
          <w:spacing w:val="1"/>
          <w:position w:val="-1"/>
          <w:sz w:val="24"/>
          <w:szCs w:val="24"/>
        </w:rPr>
        <w:t xml:space="preserve"> </w:t>
      </w:r>
      <w:r>
        <w:rPr>
          <w:position w:val="-1"/>
          <w:sz w:val="24"/>
          <w:szCs w:val="24"/>
        </w:rPr>
        <w:t>1)</w:t>
      </w:r>
      <w:r>
        <w:rPr>
          <w:spacing w:val="1"/>
          <w:position w:val="-1"/>
          <w:sz w:val="24"/>
          <w:szCs w:val="24"/>
        </w:rPr>
        <w:t xml:space="preserve"> </w:t>
      </w:r>
      <w:r>
        <w:rPr>
          <w:spacing w:val="-1"/>
          <w:position w:val="-1"/>
          <w:sz w:val="24"/>
          <w:szCs w:val="24"/>
        </w:rPr>
        <w:t>“</w:t>
      </w:r>
      <w:r>
        <w:rPr>
          <w:spacing w:val="1"/>
          <w:position w:val="-1"/>
          <w:sz w:val="24"/>
          <w:szCs w:val="24"/>
        </w:rPr>
        <w:t>P</w:t>
      </w:r>
      <w:r>
        <w:rPr>
          <w:position w:val="-1"/>
          <w:sz w:val="24"/>
          <w:szCs w:val="24"/>
        </w:rPr>
        <w:t>r</w:t>
      </w:r>
      <w:r>
        <w:rPr>
          <w:spacing w:val="-2"/>
          <w:position w:val="-1"/>
          <w:sz w:val="24"/>
          <w:szCs w:val="24"/>
        </w:rPr>
        <w:t>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ca</w:t>
      </w:r>
      <w:r>
        <w:rPr>
          <w:position w:val="-1"/>
          <w:sz w:val="24"/>
          <w:szCs w:val="24"/>
        </w:rPr>
        <w:t>l</w:t>
      </w:r>
      <w:r>
        <w:rPr>
          <w:spacing w:val="3"/>
          <w:position w:val="-1"/>
          <w:sz w:val="24"/>
          <w:szCs w:val="24"/>
        </w:rPr>
        <w:t xml:space="preserve"> </w:t>
      </w:r>
      <w:r>
        <w:rPr>
          <w:spacing w:val="-1"/>
          <w:position w:val="-1"/>
          <w:sz w:val="24"/>
          <w:szCs w:val="24"/>
        </w:rPr>
        <w:t>ac</w:t>
      </w:r>
      <w:r>
        <w:rPr>
          <w:position w:val="-1"/>
          <w:sz w:val="24"/>
          <w:szCs w:val="24"/>
        </w:rPr>
        <w:t>t</w:t>
      </w:r>
      <w:r>
        <w:rPr>
          <w:spacing w:val="1"/>
          <w:position w:val="-1"/>
          <w:sz w:val="24"/>
          <w:szCs w:val="24"/>
        </w:rPr>
        <w:t>i</w:t>
      </w:r>
      <w:r>
        <w:rPr>
          <w:position w:val="-1"/>
          <w:sz w:val="24"/>
          <w:szCs w:val="24"/>
        </w:rPr>
        <w:t>vi</w:t>
      </w:r>
      <w:r>
        <w:rPr>
          <w:spacing w:val="1"/>
          <w:position w:val="-1"/>
          <w:sz w:val="24"/>
          <w:szCs w:val="24"/>
        </w:rPr>
        <w:t>t</w:t>
      </w:r>
      <w:r>
        <w:rPr>
          <w:position w:val="-1"/>
          <w:sz w:val="24"/>
          <w:szCs w:val="24"/>
        </w:rPr>
        <w:t>ies”</w:t>
      </w:r>
    </w:p>
    <w:p w:rsidR="00EA1739" w:rsidRDefault="009432BC">
      <w:pPr>
        <w:spacing w:before="46" w:line="260" w:lineRule="exact"/>
        <w:ind w:left="100" w:right="-56"/>
        <w:rPr>
          <w:sz w:val="24"/>
          <w:szCs w:val="24"/>
        </w:rPr>
      </w:pPr>
      <w:r>
        <w:rPr>
          <w:noProof/>
        </w:rPr>
        <w:lastRenderedPageBreak/>
        <mc:AlternateContent>
          <mc:Choice Requires="wpg">
            <w:drawing>
              <wp:anchor distT="0" distB="0" distL="114300" distR="114300" simplePos="0" relativeHeight="251602944" behindDoc="1" locked="0" layoutInCell="1" allowOverlap="1">
                <wp:simplePos x="0" y="0"/>
                <wp:positionH relativeFrom="page">
                  <wp:posOffset>4891405</wp:posOffset>
                </wp:positionH>
                <wp:positionV relativeFrom="paragraph">
                  <wp:posOffset>198120</wp:posOffset>
                </wp:positionV>
                <wp:extent cx="845820" cy="6350"/>
                <wp:effectExtent l="5080" t="4445" r="6350" b="8255"/>
                <wp:wrapNone/>
                <wp:docPr id="634" name="Group 4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45820" cy="6350"/>
                          <a:chOff x="7703" y="312"/>
                          <a:chExt cx="1332" cy="10"/>
                        </a:xfrm>
                      </wpg:grpSpPr>
                      <wps:wsp>
                        <wps:cNvPr id="635" name="Freeform 475"/>
                        <wps:cNvSpPr>
                          <a:spLocks/>
                        </wps:cNvSpPr>
                        <wps:spPr bwMode="auto">
                          <a:xfrm>
                            <a:off x="7708" y="317"/>
                            <a:ext cx="840" cy="0"/>
                          </a:xfrm>
                          <a:custGeom>
                            <a:avLst/>
                            <a:gdLst>
                              <a:gd name="T0" fmla="+- 0 7708 7708"/>
                              <a:gd name="T1" fmla="*/ T0 w 840"/>
                              <a:gd name="T2" fmla="+- 0 8548 7708"/>
                              <a:gd name="T3" fmla="*/ T2 w 840"/>
                            </a:gdLst>
                            <a:ahLst/>
                            <a:cxnLst>
                              <a:cxn ang="0">
                                <a:pos x="T1" y="0"/>
                              </a:cxn>
                              <a:cxn ang="0">
                                <a:pos x="T3" y="0"/>
                              </a:cxn>
                            </a:cxnLst>
                            <a:rect l="0" t="0" r="r" b="b"/>
                            <a:pathLst>
                              <a:path w="840">
                                <a:moveTo>
                                  <a:pt x="0" y="0"/>
                                </a:moveTo>
                                <a:lnTo>
                                  <a:pt x="8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6" name="Freeform 474"/>
                        <wps:cNvSpPr>
                          <a:spLocks/>
                        </wps:cNvSpPr>
                        <wps:spPr bwMode="auto">
                          <a:xfrm>
                            <a:off x="8550" y="317"/>
                            <a:ext cx="480" cy="0"/>
                          </a:xfrm>
                          <a:custGeom>
                            <a:avLst/>
                            <a:gdLst>
                              <a:gd name="T0" fmla="+- 0 8550 8550"/>
                              <a:gd name="T1" fmla="*/ T0 w 480"/>
                              <a:gd name="T2" fmla="+- 0 9030 8550"/>
                              <a:gd name="T3" fmla="*/ T2 w 480"/>
                            </a:gdLst>
                            <a:ahLst/>
                            <a:cxnLst>
                              <a:cxn ang="0">
                                <a:pos x="T1" y="0"/>
                              </a:cxn>
                              <a:cxn ang="0">
                                <a:pos x="T3" y="0"/>
                              </a:cxn>
                            </a:cxnLst>
                            <a:rect l="0" t="0" r="r" b="b"/>
                            <a:pathLst>
                              <a:path w="480">
                                <a:moveTo>
                                  <a:pt x="0" y="0"/>
                                </a:moveTo>
                                <a:lnTo>
                                  <a:pt x="48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0F7D228" id="Group 473" o:spid="_x0000_s1026" style="position:absolute;margin-left:385.15pt;margin-top:15.6pt;width:66.6pt;height:.5pt;z-index:-251713536;mso-position-horizontal-relative:page" coordorigin="7703,312" coordsize="133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">
                <v:shape id="Freeform 475" o:spid="_x0000_s1027" style="position:absolute;left:7708;top:317;width:840;height:0;visibility:visible;mso-wrap-style:square;v-text-anchor:top" coordsize="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EtF8QA&#10;AADcAAAADwAAAGRycy9kb3ducmV2LnhtbESPQWvCQBSE7wX/w/IEL6VuVCI2uoqIglAoqIFeX7PP&#10;bDD7NmRXjf/eLRQ8DjPzDbNYdbYWN2p95VjBaJiAIC6crrhUkJ92HzMQPiBrrB2Tggd5WC17bwvM&#10;tLvzgW7HUIoIYZ+hAhNCk0npC0MW/dA1xNE7u9ZiiLItpW7xHuG2luMkmUqLFccFgw1tDBWX49Uq&#10;0PlX856nM1NczPc6fP4mm590q9Sg363nIAJ14RX+b++1gukkhb8z8QjI5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RLRfEAAAA3AAAAA8AAAAAAAAAAAAAAAAAmAIAAGRycy9k&#10;b3ducmV2LnhtbFBLBQYAAAAABAAEAPUAAACJAwAAAAA=&#10;" path="m,l840,e" filled="f" strokeweight=".48pt">
                  <v:path arrowok="t" o:connecttype="custom" o:connectlocs="0,0;840,0" o:connectangles="0,0"/>
                </v:shape>
                <v:shape id="Freeform 474" o:spid="_x0000_s1028" style="position:absolute;left:8550;top:317;width:480;height:0;visibility:visible;mso-wrap-style:square;v-text-anchor:top" coordsize="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SA4cYA&#10;AADcAAAADwAAAGRycy9kb3ducmV2LnhtbESP3WrCQBSE74W+w3IK3hTd1ECQ6CqlRRQpij/g7SF7&#10;TNJmz8bsqtGn7woFL4eZ+YYZT1tTiQs1rrSs4L0fgSDOrC45V7DfzXpDEM4ja6wsk4IbOZhOXjpj&#10;TLW98oYuW5+LAGGXooLC+zqV0mUFGXR9WxMH72gbgz7IJpe6wWuAm0oOoiiRBksOCwXW9FlQ9rs9&#10;GwXzg1vVX/H9FC2Xsfxe29X9Z/2mVPe1/RiB8NT6Z/i/vdAKkjiBx5lwBOTk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bSA4cYAAADcAAAADwAAAAAAAAAAAAAAAACYAgAAZHJz&#10;L2Rvd25yZXYueG1sUEsFBgAAAAAEAAQA9QAAAIsDAAAAAA==&#10;" path="m,l480,e" filled="f" strokeweight=".48pt">
                  <v:path arrowok="t" o:connecttype="custom" o:connectlocs="0,0;480,0" o:connectangles="0,0"/>
                </v:shape>
                <w10:wrap anchorx="page"/>
              </v:group>
            </w:pict>
          </mc:Fallback>
        </mc:AlternateContent>
      </w:r>
      <w:r w:rsidR="008C4593">
        <w:rPr>
          <w:position w:val="-1"/>
          <w:sz w:val="24"/>
          <w:szCs w:val="24"/>
        </w:rPr>
        <w:t>whi</w:t>
      </w:r>
      <w:r w:rsidR="008C4593">
        <w:rPr>
          <w:spacing w:val="-1"/>
          <w:position w:val="-1"/>
          <w:sz w:val="24"/>
          <w:szCs w:val="24"/>
        </w:rPr>
        <w:t>c</w:t>
      </w:r>
      <w:r w:rsidR="008C4593">
        <w:rPr>
          <w:position w:val="-1"/>
          <w:sz w:val="24"/>
          <w:szCs w:val="24"/>
        </w:rPr>
        <w:t>h r</w:t>
      </w:r>
      <w:r w:rsidR="008C4593">
        <w:rPr>
          <w:spacing w:val="-2"/>
          <w:position w:val="-1"/>
          <w:sz w:val="24"/>
          <w:szCs w:val="24"/>
        </w:rPr>
        <w:t>e</w:t>
      </w:r>
      <w:r w:rsidR="008C4593">
        <w:rPr>
          <w:spacing w:val="1"/>
          <w:position w:val="-1"/>
          <w:sz w:val="24"/>
          <w:szCs w:val="24"/>
        </w:rPr>
        <w:t>f</w:t>
      </w:r>
      <w:r w:rsidR="008C4593">
        <w:rPr>
          <w:spacing w:val="-1"/>
          <w:position w:val="-1"/>
          <w:sz w:val="24"/>
          <w:szCs w:val="24"/>
        </w:rPr>
        <w:t>e</w:t>
      </w:r>
      <w:r w:rsidR="008C4593">
        <w:rPr>
          <w:position w:val="-1"/>
          <w:sz w:val="24"/>
          <w:szCs w:val="24"/>
        </w:rPr>
        <w:t>r to p</w:t>
      </w:r>
      <w:r w:rsidR="008C4593">
        <w:rPr>
          <w:spacing w:val="1"/>
          <w:position w:val="-1"/>
          <w:sz w:val="24"/>
          <w:szCs w:val="24"/>
        </w:rPr>
        <w:t>r</w:t>
      </w:r>
      <w:r w:rsidR="008C4593">
        <w:rPr>
          <w:spacing w:val="-1"/>
          <w:position w:val="-1"/>
          <w:sz w:val="24"/>
          <w:szCs w:val="24"/>
        </w:rPr>
        <w:t>ac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 xml:space="preserve">l </w:t>
      </w:r>
      <w:r w:rsidR="008C4593">
        <w:rPr>
          <w:spacing w:val="3"/>
          <w:position w:val="-1"/>
          <w:sz w:val="24"/>
          <w:szCs w:val="24"/>
        </w:rPr>
        <w:t>d</w:t>
      </w:r>
      <w:r w:rsidR="008C4593">
        <w:rPr>
          <w:spacing w:val="-1"/>
          <w:position w:val="-1"/>
          <w:sz w:val="24"/>
          <w:szCs w:val="24"/>
        </w:rPr>
        <w:t>e</w:t>
      </w:r>
      <w:r w:rsidR="008C4593">
        <w:rPr>
          <w:position w:val="-1"/>
          <w:sz w:val="24"/>
          <w:szCs w:val="24"/>
        </w:rPr>
        <w:t>monstr</w:t>
      </w:r>
      <w:r w:rsidR="008C4593">
        <w:rPr>
          <w:spacing w:val="-1"/>
          <w:position w:val="-1"/>
          <w:sz w:val="24"/>
          <w:szCs w:val="24"/>
        </w:rPr>
        <w:t>a</w:t>
      </w:r>
      <w:r w:rsidR="008C4593">
        <w:rPr>
          <w:position w:val="-1"/>
          <w:sz w:val="24"/>
          <w:szCs w:val="24"/>
        </w:rPr>
        <w:t>t</w:t>
      </w:r>
      <w:r w:rsidR="008C4593">
        <w:rPr>
          <w:spacing w:val="1"/>
          <w:position w:val="-1"/>
          <w:sz w:val="24"/>
          <w:szCs w:val="24"/>
        </w:rPr>
        <w:t>i</w:t>
      </w:r>
      <w:r w:rsidR="008C4593">
        <w:rPr>
          <w:position w:val="-1"/>
          <w:sz w:val="24"/>
          <w:szCs w:val="24"/>
        </w:rPr>
        <w:t xml:space="preserve">ons, </w:t>
      </w:r>
      <w:r w:rsidR="008C4593">
        <w:rPr>
          <w:spacing w:val="-1"/>
          <w:position w:val="-1"/>
          <w:sz w:val="24"/>
          <w:szCs w:val="24"/>
        </w:rPr>
        <w:t>e</w:t>
      </w:r>
      <w:r w:rsidR="008C4593">
        <w:rPr>
          <w:spacing w:val="2"/>
          <w:position w:val="-1"/>
          <w:sz w:val="24"/>
          <w:szCs w:val="24"/>
        </w:rPr>
        <w:t>x</w:t>
      </w:r>
      <w:r w:rsidR="008C4593">
        <w:rPr>
          <w:position w:val="-1"/>
          <w:sz w:val="24"/>
          <w:szCs w:val="24"/>
        </w:rPr>
        <w:t>p</w:t>
      </w:r>
      <w:r w:rsidR="008C4593">
        <w:rPr>
          <w:spacing w:val="-1"/>
          <w:position w:val="-1"/>
          <w:sz w:val="24"/>
          <w:szCs w:val="24"/>
        </w:rPr>
        <w:t>e</w:t>
      </w:r>
      <w:r w:rsidR="008C4593">
        <w:rPr>
          <w:position w:val="-1"/>
          <w:sz w:val="24"/>
          <w:szCs w:val="24"/>
        </w:rPr>
        <w:t>rime</w:t>
      </w:r>
      <w:r w:rsidR="008C4593">
        <w:rPr>
          <w:spacing w:val="-1"/>
          <w:position w:val="-1"/>
          <w:sz w:val="24"/>
          <w:szCs w:val="24"/>
        </w:rPr>
        <w:t>n</w:t>
      </w:r>
      <w:r w:rsidR="008C4593">
        <w:rPr>
          <w:position w:val="-1"/>
          <w:sz w:val="24"/>
          <w:szCs w:val="24"/>
        </w:rPr>
        <w:t>ts or p</w:t>
      </w:r>
      <w:r w:rsidR="008C4593">
        <w:rPr>
          <w:spacing w:val="-1"/>
          <w:position w:val="-1"/>
          <w:sz w:val="24"/>
          <w:szCs w:val="24"/>
        </w:rPr>
        <w:t>r</w:t>
      </w:r>
      <w:r w:rsidR="008C4593">
        <w:rPr>
          <w:position w:val="-1"/>
          <w:sz w:val="24"/>
          <w:szCs w:val="24"/>
        </w:rPr>
        <w:t>oje</w:t>
      </w:r>
      <w:r w:rsidR="008C4593">
        <w:rPr>
          <w:spacing w:val="-1"/>
          <w:position w:val="-1"/>
          <w:sz w:val="24"/>
          <w:szCs w:val="24"/>
        </w:rPr>
        <w:t>c</w:t>
      </w:r>
      <w:r w:rsidR="008C4593">
        <w:rPr>
          <w:position w:val="-1"/>
          <w:sz w:val="24"/>
          <w:szCs w:val="24"/>
        </w:rPr>
        <w:t>ts (</w:t>
      </w:r>
    </w:p>
    <w:p w:rsidR="00EA1739" w:rsidRDefault="008C4593">
      <w:pPr>
        <w:spacing w:before="46" w:line="260" w:lineRule="exact"/>
        <w:rPr>
          <w:sz w:val="24"/>
          <w:szCs w:val="24"/>
        </w:rPr>
        <w:sectPr w:rsidR="00EA1739">
          <w:type w:val="continuous"/>
          <w:pgSz w:w="11920" w:h="16840"/>
          <w:pgMar w:top="1560" w:right="1340" w:bottom="280" w:left="1340" w:header="720" w:footer="720" w:gutter="0"/>
          <w:cols w:num="2" w:space="720" w:equalWidth="0">
            <w:col w:w="6368" w:space="1322"/>
            <w:col w:w="1550"/>
          </w:cols>
        </w:sectPr>
      </w:pPr>
      <w:r>
        <w:br w:type="column"/>
      </w:r>
      <w:r>
        <w:rPr>
          <w:position w:val="-1"/>
          <w:sz w:val="24"/>
          <w:szCs w:val="24"/>
        </w:rPr>
        <w:lastRenderedPageBreak/>
        <w:t>)</w:t>
      </w:r>
      <w:r>
        <w:rPr>
          <w:spacing w:val="-1"/>
          <w:position w:val="-1"/>
          <w:sz w:val="24"/>
          <w:szCs w:val="24"/>
        </w:rPr>
        <w:t xml:space="preserve"> </w:t>
      </w:r>
      <w:r>
        <w:rPr>
          <w:position w:val="-1"/>
          <w:sz w:val="24"/>
          <w:szCs w:val="24"/>
        </w:rPr>
        <w:t>2)</w:t>
      </w:r>
    </w:p>
    <w:p w:rsidR="00EA1739" w:rsidRDefault="008C4593">
      <w:pPr>
        <w:spacing w:before="46" w:line="260" w:lineRule="exact"/>
        <w:ind w:left="100"/>
        <w:rPr>
          <w:sz w:val="24"/>
          <w:szCs w:val="24"/>
        </w:rPr>
        <w:sectPr w:rsidR="00EA1739">
          <w:type w:val="continuous"/>
          <w:pgSz w:w="11920" w:h="16840"/>
          <w:pgMar w:top="1560" w:right="1340" w:bottom="280" w:left="1340" w:header="720" w:footer="720" w:gutter="0"/>
          <w:cols w:space="720"/>
        </w:sectPr>
      </w:pPr>
      <w:r>
        <w:rPr>
          <w:spacing w:val="-1"/>
          <w:position w:val="-1"/>
          <w:sz w:val="24"/>
          <w:szCs w:val="24"/>
        </w:rPr>
        <w:lastRenderedPageBreak/>
        <w:t>“</w:t>
      </w:r>
      <w:r>
        <w:rPr>
          <w:position w:val="-1"/>
          <w:sz w:val="24"/>
          <w:szCs w:val="24"/>
        </w:rPr>
        <w:t>E</w:t>
      </w:r>
      <w:r>
        <w:rPr>
          <w:spacing w:val="2"/>
          <w:position w:val="-1"/>
          <w:sz w:val="24"/>
          <w:szCs w:val="24"/>
        </w:rPr>
        <w:t>x</w:t>
      </w:r>
      <w:r>
        <w:rPr>
          <w:position w:val="-1"/>
          <w:sz w:val="24"/>
          <w:szCs w:val="24"/>
        </w:rPr>
        <w:t>p</w:t>
      </w:r>
      <w:r>
        <w:rPr>
          <w:spacing w:val="-1"/>
          <w:position w:val="-1"/>
          <w:sz w:val="24"/>
          <w:szCs w:val="24"/>
        </w:rPr>
        <w:t>e</w:t>
      </w:r>
      <w:r>
        <w:rPr>
          <w:position w:val="-1"/>
          <w:sz w:val="24"/>
          <w:szCs w:val="24"/>
        </w:rPr>
        <w:t>rime</w:t>
      </w:r>
      <w:r>
        <w:rPr>
          <w:spacing w:val="-1"/>
          <w:position w:val="-1"/>
          <w:sz w:val="24"/>
          <w:szCs w:val="24"/>
        </w:rPr>
        <w:t>n</w:t>
      </w:r>
      <w:r>
        <w:rPr>
          <w:position w:val="-1"/>
          <w:sz w:val="24"/>
          <w:szCs w:val="24"/>
        </w:rPr>
        <w:t xml:space="preserve">t” </w:t>
      </w:r>
      <w:r>
        <w:rPr>
          <w:spacing w:val="-1"/>
          <w:position w:val="-1"/>
          <w:sz w:val="24"/>
          <w:szCs w:val="24"/>
        </w:rPr>
        <w:t>w</w:t>
      </w:r>
      <w:r>
        <w:rPr>
          <w:position w:val="-1"/>
          <w:sz w:val="24"/>
          <w:szCs w:val="24"/>
        </w:rPr>
        <w:t>i</w:t>
      </w:r>
      <w:r>
        <w:rPr>
          <w:spacing w:val="1"/>
          <w:position w:val="-1"/>
          <w:sz w:val="24"/>
          <w:szCs w:val="24"/>
        </w:rPr>
        <w:t>l</w:t>
      </w:r>
      <w:r>
        <w:rPr>
          <w:position w:val="-1"/>
          <w:sz w:val="24"/>
          <w:szCs w:val="24"/>
        </w:rPr>
        <w:t>l r</w:t>
      </w:r>
      <w:r>
        <w:rPr>
          <w:spacing w:val="-1"/>
          <w:position w:val="-1"/>
          <w:sz w:val="24"/>
          <w:szCs w:val="24"/>
        </w:rPr>
        <w:t>e</w:t>
      </w:r>
      <w:r>
        <w:rPr>
          <w:position w:val="-1"/>
          <w:sz w:val="24"/>
          <w:szCs w:val="24"/>
        </w:rPr>
        <w:t>fer to a</w:t>
      </w:r>
      <w:r>
        <w:rPr>
          <w:spacing w:val="-1"/>
          <w:position w:val="-1"/>
          <w:sz w:val="24"/>
          <w:szCs w:val="24"/>
        </w:rPr>
        <w:t xml:space="preserve"> </w:t>
      </w:r>
      <w:r>
        <w:rPr>
          <w:position w:val="-1"/>
          <w:sz w:val="24"/>
          <w:szCs w:val="24"/>
        </w:rPr>
        <w:t>set of</w:t>
      </w:r>
      <w:r>
        <w:rPr>
          <w:spacing w:val="-1"/>
          <w:position w:val="-1"/>
          <w:sz w:val="24"/>
          <w:szCs w:val="24"/>
        </w:rPr>
        <w:t xml:space="preserve"> </w:t>
      </w:r>
      <w:r>
        <w:rPr>
          <w:position w:val="-1"/>
          <w:sz w:val="24"/>
          <w:szCs w:val="24"/>
        </w:rPr>
        <w:t>out</w:t>
      </w:r>
      <w:r>
        <w:rPr>
          <w:spacing w:val="1"/>
          <w:position w:val="-1"/>
          <w:sz w:val="24"/>
          <w:szCs w:val="24"/>
        </w:rPr>
        <w:t>l</w:t>
      </w:r>
      <w:r>
        <w:rPr>
          <w:position w:val="-1"/>
          <w:sz w:val="24"/>
          <w:szCs w:val="24"/>
        </w:rPr>
        <w:t>ined instruct</w:t>
      </w:r>
      <w:r>
        <w:rPr>
          <w:spacing w:val="1"/>
          <w:position w:val="-1"/>
          <w:sz w:val="24"/>
          <w:szCs w:val="24"/>
        </w:rPr>
        <w:t>i</w:t>
      </w:r>
      <w:r>
        <w:rPr>
          <w:position w:val="-1"/>
          <w:sz w:val="24"/>
          <w:szCs w:val="24"/>
        </w:rPr>
        <w:t>ons for</w:t>
      </w:r>
      <w:r>
        <w:rPr>
          <w:spacing w:val="-1"/>
          <w:position w:val="-1"/>
          <w:sz w:val="24"/>
          <w:szCs w:val="24"/>
        </w:rPr>
        <w:t xml:space="preserve"> </w:t>
      </w:r>
      <w:r>
        <w:rPr>
          <w:position w:val="-1"/>
          <w:sz w:val="24"/>
          <w:szCs w:val="24"/>
        </w:rPr>
        <w:t>le</w:t>
      </w:r>
      <w:r>
        <w:rPr>
          <w:spacing w:val="-1"/>
          <w:position w:val="-1"/>
          <w:sz w:val="24"/>
          <w:szCs w:val="24"/>
        </w:rPr>
        <w:t>a</w:t>
      </w:r>
      <w:r>
        <w:rPr>
          <w:position w:val="-1"/>
          <w:sz w:val="24"/>
          <w:szCs w:val="24"/>
        </w:rPr>
        <w:t xml:space="preserve">rners to </w:t>
      </w:r>
      <w:r>
        <w:rPr>
          <w:spacing w:val="-1"/>
          <w:position w:val="-1"/>
          <w:sz w:val="24"/>
          <w:szCs w:val="24"/>
        </w:rPr>
        <w:t>f</w:t>
      </w:r>
      <w:r>
        <w:rPr>
          <w:position w:val="-1"/>
          <w:sz w:val="24"/>
          <w:szCs w:val="24"/>
        </w:rPr>
        <w:t>ol</w:t>
      </w:r>
      <w:r>
        <w:rPr>
          <w:spacing w:val="1"/>
          <w:position w:val="-1"/>
          <w:sz w:val="24"/>
          <w:szCs w:val="24"/>
        </w:rPr>
        <w:t>l</w:t>
      </w:r>
      <w:r>
        <w:rPr>
          <w:position w:val="-1"/>
          <w:sz w:val="24"/>
          <w:szCs w:val="24"/>
        </w:rPr>
        <w:t>ow in o</w:t>
      </w:r>
      <w:r>
        <w:rPr>
          <w:spacing w:val="-1"/>
          <w:position w:val="-1"/>
          <w:sz w:val="24"/>
          <w:szCs w:val="24"/>
        </w:rPr>
        <w:t>r</w:t>
      </w:r>
      <w:r>
        <w:rPr>
          <w:position w:val="-1"/>
          <w:sz w:val="24"/>
          <w:szCs w:val="24"/>
        </w:rPr>
        <w:t>d</w:t>
      </w:r>
      <w:r>
        <w:rPr>
          <w:spacing w:val="-1"/>
          <w:position w:val="-1"/>
          <w:sz w:val="24"/>
          <w:szCs w:val="24"/>
        </w:rPr>
        <w:t>e</w:t>
      </w:r>
      <w:r>
        <w:rPr>
          <w:position w:val="-1"/>
          <w:sz w:val="24"/>
          <w:szCs w:val="24"/>
        </w:rPr>
        <w:t>r to</w:t>
      </w:r>
    </w:p>
    <w:p w:rsidR="00EA1739" w:rsidRDefault="009432BC">
      <w:pPr>
        <w:spacing w:before="46" w:line="260" w:lineRule="exact"/>
        <w:ind w:left="100" w:right="-56"/>
        <w:rPr>
          <w:sz w:val="24"/>
          <w:szCs w:val="24"/>
        </w:rPr>
      </w:pPr>
      <w:r>
        <w:rPr>
          <w:noProof/>
        </w:rPr>
        <w:lastRenderedPageBreak/>
        <mc:AlternateContent>
          <mc:Choice Requires="wpg">
            <w:drawing>
              <wp:anchor distT="0" distB="0" distL="114300" distR="114300" simplePos="0" relativeHeight="251603968" behindDoc="1" locked="0" layoutInCell="1" allowOverlap="1">
                <wp:simplePos x="0" y="0"/>
                <wp:positionH relativeFrom="page">
                  <wp:posOffset>3480435</wp:posOffset>
                </wp:positionH>
                <wp:positionV relativeFrom="paragraph">
                  <wp:posOffset>198120</wp:posOffset>
                </wp:positionV>
                <wp:extent cx="692785" cy="6350"/>
                <wp:effectExtent l="3810" t="2540" r="8255" b="10160"/>
                <wp:wrapNone/>
                <wp:docPr id="631" name="Group 4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2785" cy="6350"/>
                          <a:chOff x="5481" y="312"/>
                          <a:chExt cx="1091" cy="10"/>
                        </a:xfrm>
                      </wpg:grpSpPr>
                      <wps:wsp>
                        <wps:cNvPr id="632" name="Freeform 472"/>
                        <wps:cNvSpPr>
                          <a:spLocks/>
                        </wps:cNvSpPr>
                        <wps:spPr bwMode="auto">
                          <a:xfrm>
                            <a:off x="5485" y="317"/>
                            <a:ext cx="719" cy="0"/>
                          </a:xfrm>
                          <a:custGeom>
                            <a:avLst/>
                            <a:gdLst>
                              <a:gd name="T0" fmla="+- 0 5485 5485"/>
                              <a:gd name="T1" fmla="*/ T0 w 719"/>
                              <a:gd name="T2" fmla="+- 0 6205 5485"/>
                              <a:gd name="T3" fmla="*/ T2 w 719"/>
                            </a:gdLst>
                            <a:ahLst/>
                            <a:cxnLst>
                              <a:cxn ang="0">
                                <a:pos x="T1" y="0"/>
                              </a:cxn>
                              <a:cxn ang="0">
                                <a:pos x="T3" y="0"/>
                              </a:cxn>
                            </a:cxnLst>
                            <a:rect l="0" t="0" r="r" b="b"/>
                            <a:pathLst>
                              <a:path w="719">
                                <a:moveTo>
                                  <a:pt x="0" y="0"/>
                                </a:moveTo>
                                <a:lnTo>
                                  <a:pt x="72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3" name="Freeform 471"/>
                        <wps:cNvSpPr>
                          <a:spLocks/>
                        </wps:cNvSpPr>
                        <wps:spPr bwMode="auto">
                          <a:xfrm>
                            <a:off x="6207" y="317"/>
                            <a:ext cx="360" cy="0"/>
                          </a:xfrm>
                          <a:custGeom>
                            <a:avLst/>
                            <a:gdLst>
                              <a:gd name="T0" fmla="+- 0 6207 6207"/>
                              <a:gd name="T1" fmla="*/ T0 w 360"/>
                              <a:gd name="T2" fmla="+- 0 6567 6207"/>
                              <a:gd name="T3" fmla="*/ T2 w 360"/>
                            </a:gdLst>
                            <a:ahLst/>
                            <a:cxnLst>
                              <a:cxn ang="0">
                                <a:pos x="T1" y="0"/>
                              </a:cxn>
                              <a:cxn ang="0">
                                <a:pos x="T3" y="0"/>
                              </a:cxn>
                            </a:cxnLst>
                            <a:rect l="0" t="0" r="r" b="b"/>
                            <a:pathLst>
                              <a:path w="360">
                                <a:moveTo>
                                  <a:pt x="0" y="0"/>
                                </a:moveTo>
                                <a:lnTo>
                                  <a:pt x="3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4AEA4BF" id="Group 470" o:spid="_x0000_s1026" style="position:absolute;margin-left:274.05pt;margin-top:15.6pt;width:54.55pt;height:.5pt;z-index:-251712512;mso-position-horizontal-relative:page" coordorigin="5481,312" coordsize="109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">
                <v:shape id="Freeform 472" o:spid="_x0000_s1027" style="position:absolute;left:5485;top:317;width:719;height:0;visibility:visible;mso-wrap-style:square;v-text-anchor:top" coordsize="71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V1CMUA&#10;AADcAAAADwAAAGRycy9kb3ducmV2LnhtbESPQWvCQBSE70L/w/KE3nSjFVtTV2krSj2ahoK3R/Y1&#10;Ccm+TbNbXf+9KxQ8DjPzDbNcB9OKE/WutqxgMk5AEBdW11wqyL+2oxcQziNrbC2Tggs5WK8eBktM&#10;tT3zgU6ZL0WEsEtRQeV9l0rpiooMurHtiKP3Y3uDPsq+lLrHc4SbVk6TZC4N1hwXKuzoo6Kiyf6M&#10;gueA+Xb2Xv5+u8Ux3+xCc8j2jVKPw/D2CsJT8Pfwf/tTK5g/TeF2Jh4Bub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dXUIxQAAANwAAAAPAAAAAAAAAAAAAAAAAJgCAABkcnMv&#10;ZG93bnJldi54bWxQSwUGAAAAAAQABAD1AAAAigMAAAAA&#10;" path="m,l720,e" filled="f" strokeweight=".48pt">
                  <v:path arrowok="t" o:connecttype="custom" o:connectlocs="0,0;720,0" o:connectangles="0,0"/>
                </v:shape>
                <v:shape id="Freeform 471" o:spid="_x0000_s1028" style="position:absolute;left:6207;top:317;width:360;height:0;visibility:visible;mso-wrap-style:square;v-text-anchor:top" coordsize="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Se6sMA&#10;AADcAAAADwAAAGRycy9kb3ducmV2LnhtbESPS4vCQBCE7wv+h6GFvenEFSRGRxFh2YX14vvaZDoP&#10;zPSEzESjv94RhD0WVfUVNV92phJXalxpWcFoGIEgTq0uOVdw2H8PYhDOI2usLJOCOzlYLnofc0y0&#10;vfGWrjufiwBhl6CCwvs6kdKlBRl0Q1sTBy+zjUEfZJNL3eAtwE0lv6JoIg2WHBYKrGldUHrZtUZB&#10;/Dj98ein3BzP9y7bZDG28RSV+ux3qxkIT53/D7/bv1rBZDyG15lwBOTi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jSe6sMAAADcAAAADwAAAAAAAAAAAAAAAACYAgAAZHJzL2Rv&#10;d25yZXYueG1sUEsFBgAAAAAEAAQA9QAAAIgDAAAAAA==&#10;" path="m,l360,e" filled="f" strokeweight=".48pt">
                  <v:path arrowok="t" o:connecttype="custom" o:connectlocs="0,0;360,0" o:connectangles="0,0"/>
                </v:shape>
                <w10:wrap anchorx="page"/>
              </v:group>
            </w:pict>
          </mc:Fallback>
        </mc:AlternateContent>
      </w:r>
      <w:r w:rsidR="008C4593">
        <w:rPr>
          <w:position w:val="-1"/>
          <w:sz w:val="24"/>
          <w:szCs w:val="24"/>
        </w:rPr>
        <w:t xml:space="preserve">obtain </w:t>
      </w:r>
      <w:r w:rsidR="008C4593">
        <w:rPr>
          <w:spacing w:val="-1"/>
          <w:position w:val="-1"/>
          <w:sz w:val="24"/>
          <w:szCs w:val="24"/>
        </w:rPr>
        <w:t>re</w:t>
      </w:r>
      <w:r w:rsidR="008C4593">
        <w:rPr>
          <w:position w:val="-1"/>
          <w:sz w:val="24"/>
          <w:szCs w:val="24"/>
        </w:rPr>
        <w:t>sul</w:t>
      </w:r>
      <w:r w:rsidR="008C4593">
        <w:rPr>
          <w:spacing w:val="1"/>
          <w:position w:val="-1"/>
          <w:sz w:val="24"/>
          <w:szCs w:val="24"/>
        </w:rPr>
        <w:t>t</w:t>
      </w:r>
      <w:r w:rsidR="008C4593">
        <w:rPr>
          <w:position w:val="-1"/>
          <w:sz w:val="24"/>
          <w:szCs w:val="24"/>
        </w:rPr>
        <w:t>s to v</w:t>
      </w:r>
      <w:r w:rsidR="008C4593">
        <w:rPr>
          <w:spacing w:val="-1"/>
          <w:position w:val="-1"/>
          <w:sz w:val="24"/>
          <w:szCs w:val="24"/>
        </w:rPr>
        <w:t>e</w:t>
      </w:r>
      <w:r w:rsidR="008C4593">
        <w:rPr>
          <w:position w:val="-1"/>
          <w:sz w:val="24"/>
          <w:szCs w:val="24"/>
        </w:rPr>
        <w:t>ri</w:t>
      </w:r>
      <w:r w:rsidR="008C4593">
        <w:rPr>
          <w:spacing w:val="4"/>
          <w:position w:val="-1"/>
          <w:sz w:val="24"/>
          <w:szCs w:val="24"/>
        </w:rPr>
        <w:t>f</w:t>
      </w:r>
      <w:r w:rsidR="008C4593">
        <w:rPr>
          <w:position w:val="-1"/>
          <w:sz w:val="24"/>
          <w:szCs w:val="24"/>
        </w:rPr>
        <w:t>y</w:t>
      </w:r>
      <w:r w:rsidR="008C4593">
        <w:rPr>
          <w:spacing w:val="-5"/>
          <w:position w:val="-1"/>
          <w:sz w:val="24"/>
          <w:szCs w:val="24"/>
        </w:rPr>
        <w:t xml:space="preserve"> </w:t>
      </w:r>
      <w:r w:rsidR="008C4593">
        <w:rPr>
          <w:spacing w:val="-1"/>
          <w:position w:val="-1"/>
          <w:sz w:val="24"/>
          <w:szCs w:val="24"/>
        </w:rPr>
        <w:t>e</w:t>
      </w:r>
      <w:r w:rsidR="008C4593">
        <w:rPr>
          <w:spacing w:val="2"/>
          <w:position w:val="-1"/>
          <w:sz w:val="24"/>
          <w:szCs w:val="24"/>
        </w:rPr>
        <w:t>s</w:t>
      </w:r>
      <w:r w:rsidR="008C4593">
        <w:rPr>
          <w:position w:val="-1"/>
          <w:sz w:val="24"/>
          <w:szCs w:val="24"/>
        </w:rPr>
        <w:t>tablish</w:t>
      </w:r>
      <w:r w:rsidR="008C4593">
        <w:rPr>
          <w:spacing w:val="-1"/>
          <w:position w:val="-1"/>
          <w:sz w:val="24"/>
          <w:szCs w:val="24"/>
        </w:rPr>
        <w:t>e</w:t>
      </w:r>
      <w:r w:rsidR="008C4593">
        <w:rPr>
          <w:position w:val="-1"/>
          <w:sz w:val="24"/>
          <w:szCs w:val="24"/>
        </w:rPr>
        <w:t>d t</w:t>
      </w:r>
      <w:r w:rsidR="008C4593">
        <w:rPr>
          <w:spacing w:val="2"/>
          <w:position w:val="-1"/>
          <w:sz w:val="24"/>
          <w:szCs w:val="24"/>
        </w:rPr>
        <w:t>h</w:t>
      </w:r>
      <w:r w:rsidR="008C4593">
        <w:rPr>
          <w:spacing w:val="-1"/>
          <w:position w:val="-1"/>
          <w:sz w:val="24"/>
          <w:szCs w:val="24"/>
        </w:rPr>
        <w:t>e</w:t>
      </w:r>
      <w:r w:rsidR="008C4593">
        <w:rPr>
          <w:position w:val="-1"/>
          <w:sz w:val="24"/>
          <w:szCs w:val="24"/>
        </w:rPr>
        <w:t>o</w:t>
      </w:r>
      <w:r w:rsidR="008C4593">
        <w:rPr>
          <w:spacing w:val="4"/>
          <w:position w:val="-1"/>
          <w:sz w:val="24"/>
          <w:szCs w:val="24"/>
        </w:rPr>
        <w:t>r</w:t>
      </w:r>
      <w:r w:rsidR="008C4593">
        <w:rPr>
          <w:spacing w:val="-5"/>
          <w:position w:val="-1"/>
          <w:sz w:val="24"/>
          <w:szCs w:val="24"/>
        </w:rPr>
        <w:t>y</w:t>
      </w:r>
      <w:r w:rsidR="008C4593">
        <w:rPr>
          <w:position w:val="-1"/>
          <w:sz w:val="24"/>
          <w:szCs w:val="24"/>
        </w:rPr>
        <w:t>(</w:t>
      </w:r>
    </w:p>
    <w:p w:rsidR="00EA1739" w:rsidRDefault="008C4593">
      <w:pPr>
        <w:spacing w:before="46" w:line="260" w:lineRule="exact"/>
        <w:rPr>
          <w:sz w:val="24"/>
          <w:szCs w:val="24"/>
        </w:rPr>
        <w:sectPr w:rsidR="00EA1739">
          <w:type w:val="continuous"/>
          <w:pgSz w:w="11920" w:h="16840"/>
          <w:pgMar w:top="1560" w:right="1340" w:bottom="280" w:left="1340" w:header="720" w:footer="720" w:gutter="0"/>
          <w:cols w:num="2" w:space="720" w:equalWidth="0">
            <w:col w:w="4146" w:space="1081"/>
            <w:col w:w="4013"/>
          </w:cols>
        </w:sectPr>
      </w:pPr>
      <w:r>
        <w:br w:type="column"/>
      </w:r>
      <w:r>
        <w:rPr>
          <w:position w:val="-1"/>
          <w:sz w:val="24"/>
          <w:szCs w:val="24"/>
        </w:rPr>
        <w:lastRenderedPageBreak/>
        <w:t xml:space="preserve">); </w:t>
      </w:r>
      <w:r>
        <w:rPr>
          <w:spacing w:val="-1"/>
          <w:position w:val="-1"/>
          <w:sz w:val="24"/>
          <w:szCs w:val="24"/>
        </w:rPr>
        <w:t>a</w:t>
      </w:r>
      <w:r>
        <w:rPr>
          <w:position w:val="-1"/>
          <w:sz w:val="24"/>
          <w:szCs w:val="24"/>
        </w:rPr>
        <w:t>nd 3)</w:t>
      </w:r>
      <w:r>
        <w:rPr>
          <w:spacing w:val="-1"/>
          <w:position w:val="-1"/>
          <w:sz w:val="24"/>
          <w:szCs w:val="24"/>
        </w:rPr>
        <w:t xml:space="preserve"> “</w:t>
      </w:r>
      <w:r>
        <w:rPr>
          <w:spacing w:val="1"/>
          <w:position w:val="-1"/>
          <w:sz w:val="24"/>
          <w:szCs w:val="24"/>
        </w:rPr>
        <w:t>Pr</w:t>
      </w:r>
      <w:r>
        <w:rPr>
          <w:spacing w:val="-1"/>
          <w:position w:val="-1"/>
          <w:sz w:val="24"/>
          <w:szCs w:val="24"/>
        </w:rPr>
        <w:t>ac</w:t>
      </w:r>
      <w:r>
        <w:rPr>
          <w:position w:val="-1"/>
          <w:sz w:val="24"/>
          <w:szCs w:val="24"/>
        </w:rPr>
        <w:t>t</w:t>
      </w:r>
      <w:r>
        <w:rPr>
          <w:spacing w:val="1"/>
          <w:position w:val="-1"/>
          <w:sz w:val="24"/>
          <w:szCs w:val="24"/>
        </w:rPr>
        <w:t>i</w:t>
      </w:r>
      <w:r>
        <w:rPr>
          <w:spacing w:val="-1"/>
          <w:position w:val="-1"/>
          <w:sz w:val="24"/>
          <w:szCs w:val="24"/>
        </w:rPr>
        <w:t>ca</w:t>
      </w:r>
      <w:r>
        <w:rPr>
          <w:position w:val="-1"/>
          <w:sz w:val="24"/>
          <w:szCs w:val="24"/>
        </w:rPr>
        <w:t xml:space="preserve">l </w:t>
      </w:r>
      <w:r>
        <w:rPr>
          <w:spacing w:val="1"/>
          <w:position w:val="-1"/>
          <w:sz w:val="24"/>
          <w:szCs w:val="24"/>
        </w:rPr>
        <w:t>i</w:t>
      </w:r>
      <w:r>
        <w:rPr>
          <w:spacing w:val="2"/>
          <w:position w:val="-1"/>
          <w:sz w:val="24"/>
          <w:szCs w:val="24"/>
        </w:rPr>
        <w:t>n</w:t>
      </w:r>
      <w:r>
        <w:rPr>
          <w:position w:val="-1"/>
          <w:sz w:val="24"/>
          <w:szCs w:val="24"/>
        </w:rPr>
        <w:t>v</w:t>
      </w:r>
      <w:r>
        <w:rPr>
          <w:spacing w:val="-1"/>
          <w:position w:val="-1"/>
          <w:sz w:val="24"/>
          <w:szCs w:val="24"/>
        </w:rPr>
        <w:t>e</w:t>
      </w:r>
      <w:r>
        <w:rPr>
          <w:position w:val="-1"/>
          <w:sz w:val="24"/>
          <w:szCs w:val="24"/>
        </w:rPr>
        <w:t>st</w:t>
      </w:r>
      <w:r>
        <w:rPr>
          <w:spacing w:val="1"/>
          <w:position w:val="-1"/>
          <w:sz w:val="24"/>
          <w:szCs w:val="24"/>
        </w:rPr>
        <w:t>i</w:t>
      </w:r>
      <w:r>
        <w:rPr>
          <w:spacing w:val="-2"/>
          <w:position w:val="-1"/>
          <w:sz w:val="24"/>
          <w:szCs w:val="24"/>
        </w:rPr>
        <w:t>g</w:t>
      </w:r>
      <w:r>
        <w:rPr>
          <w:spacing w:val="-1"/>
          <w:position w:val="-1"/>
          <w:sz w:val="24"/>
          <w:szCs w:val="24"/>
        </w:rPr>
        <w:t>a</w:t>
      </w:r>
      <w:r>
        <w:rPr>
          <w:position w:val="-1"/>
          <w:sz w:val="24"/>
          <w:szCs w:val="24"/>
        </w:rPr>
        <w:t>t</w:t>
      </w:r>
      <w:r>
        <w:rPr>
          <w:spacing w:val="1"/>
          <w:position w:val="-1"/>
          <w:sz w:val="24"/>
          <w:szCs w:val="24"/>
        </w:rPr>
        <w:t>i</w:t>
      </w:r>
      <w:r>
        <w:rPr>
          <w:position w:val="-1"/>
          <w:sz w:val="24"/>
          <w:szCs w:val="24"/>
        </w:rPr>
        <w:t>ons”</w:t>
      </w:r>
      <w:r>
        <w:rPr>
          <w:spacing w:val="-1"/>
          <w:position w:val="-1"/>
          <w:sz w:val="24"/>
          <w:szCs w:val="24"/>
        </w:rPr>
        <w:t xml:space="preserve"> </w:t>
      </w:r>
      <w:r>
        <w:rPr>
          <w:position w:val="-1"/>
          <w:sz w:val="24"/>
          <w:szCs w:val="24"/>
        </w:rPr>
        <w:t>will</w:t>
      </w:r>
    </w:p>
    <w:p w:rsidR="00EA1739" w:rsidRDefault="008C4593">
      <w:pPr>
        <w:spacing w:before="48"/>
        <w:ind w:left="100"/>
        <w:rPr>
          <w:sz w:val="24"/>
          <w:szCs w:val="24"/>
        </w:rPr>
        <w:sectPr w:rsidR="00EA1739">
          <w:type w:val="continuous"/>
          <w:pgSz w:w="11920" w:h="16840"/>
          <w:pgMar w:top="1560" w:right="1340" w:bottom="280" w:left="1340" w:header="720" w:footer="720" w:gutter="0"/>
          <w:cols w:space="720"/>
        </w:sectPr>
      </w:pPr>
      <w:r>
        <w:rPr>
          <w:sz w:val="24"/>
          <w:szCs w:val="24"/>
        </w:rPr>
        <w:lastRenderedPageBreak/>
        <w:t>r</w:t>
      </w:r>
      <w:r>
        <w:rPr>
          <w:spacing w:val="-2"/>
          <w:sz w:val="24"/>
          <w:szCs w:val="24"/>
        </w:rPr>
        <w:t>e</w:t>
      </w:r>
      <w:r>
        <w:rPr>
          <w:sz w:val="24"/>
          <w:szCs w:val="24"/>
        </w:rPr>
        <w:t>quire</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 xml:space="preserve">rners to </w:t>
      </w:r>
      <w:r>
        <w:rPr>
          <w:spacing w:val="-2"/>
          <w:sz w:val="24"/>
          <w:szCs w:val="24"/>
        </w:rPr>
        <w:t>g</w:t>
      </w:r>
      <w:r>
        <w:rPr>
          <w:sz w:val="24"/>
          <w:szCs w:val="24"/>
        </w:rPr>
        <w:t>o t</w:t>
      </w:r>
      <w:r>
        <w:rPr>
          <w:spacing w:val="3"/>
          <w:sz w:val="24"/>
          <w:szCs w:val="24"/>
        </w:rPr>
        <w:t>h</w:t>
      </w:r>
      <w:r>
        <w:rPr>
          <w:spacing w:val="1"/>
          <w:sz w:val="24"/>
          <w:szCs w:val="24"/>
        </w:rPr>
        <w:t>r</w:t>
      </w:r>
      <w:r>
        <w:rPr>
          <w:sz w:val="24"/>
          <w:szCs w:val="24"/>
        </w:rPr>
        <w:t>ou</w:t>
      </w:r>
      <w:r>
        <w:rPr>
          <w:spacing w:val="-2"/>
          <w:sz w:val="24"/>
          <w:szCs w:val="24"/>
        </w:rPr>
        <w:t>g</w:t>
      </w:r>
      <w:r>
        <w:rPr>
          <w:sz w:val="24"/>
          <w:szCs w:val="24"/>
        </w:rPr>
        <w:t xml:space="preserve">h the </w:t>
      </w:r>
      <w:r>
        <w:rPr>
          <w:spacing w:val="2"/>
          <w:sz w:val="24"/>
          <w:szCs w:val="24"/>
        </w:rPr>
        <w:t>s</w:t>
      </w:r>
      <w:r>
        <w:rPr>
          <w:spacing w:val="-1"/>
          <w:sz w:val="24"/>
          <w:szCs w:val="24"/>
        </w:rPr>
        <w:t>c</w:t>
      </w:r>
      <w:r>
        <w:rPr>
          <w:sz w:val="24"/>
          <w:szCs w:val="24"/>
        </w:rPr>
        <w:t>ientific</w:t>
      </w:r>
      <w:r>
        <w:rPr>
          <w:spacing w:val="-1"/>
          <w:sz w:val="24"/>
          <w:szCs w:val="24"/>
        </w:rPr>
        <w:t xml:space="preserve"> </w:t>
      </w:r>
      <w:r>
        <w:rPr>
          <w:sz w:val="24"/>
          <w:szCs w:val="24"/>
        </w:rPr>
        <w:t>proc</w:t>
      </w:r>
      <w:r>
        <w:rPr>
          <w:spacing w:val="1"/>
          <w:sz w:val="24"/>
          <w:szCs w:val="24"/>
        </w:rPr>
        <w:t>e</w:t>
      </w:r>
      <w:r>
        <w:rPr>
          <w:sz w:val="24"/>
          <w:szCs w:val="24"/>
        </w:rPr>
        <w:t>ss(</w:t>
      </w:r>
      <w:r>
        <w:rPr>
          <w:sz w:val="24"/>
          <w:szCs w:val="24"/>
          <w:u w:val="single" w:color="000000"/>
        </w:rPr>
        <w:t xml:space="preserve">                  </w:t>
      </w:r>
      <w:r>
        <w:rPr>
          <w:sz w:val="24"/>
          <w:szCs w:val="24"/>
        </w:rPr>
        <w:t>)</w:t>
      </w:r>
    </w:p>
    <w:p w:rsidR="00EA1739" w:rsidRDefault="009432BC">
      <w:pPr>
        <w:spacing w:before="76" w:line="260" w:lineRule="exact"/>
        <w:ind w:left="100"/>
        <w:rPr>
          <w:sz w:val="24"/>
          <w:szCs w:val="24"/>
        </w:rPr>
      </w:pPr>
      <w:r>
        <w:rPr>
          <w:noProof/>
        </w:rPr>
        <w:lastRenderedPageBreak/>
        <mc:AlternateContent>
          <mc:Choice Requires="wpg">
            <w:drawing>
              <wp:anchor distT="0" distB="0" distL="114300" distR="114300" simplePos="0" relativeHeight="251622400" behindDoc="1" locked="0" layoutInCell="1" allowOverlap="1">
                <wp:simplePos x="0" y="0"/>
                <wp:positionH relativeFrom="page">
                  <wp:posOffset>914400</wp:posOffset>
                </wp:positionH>
                <wp:positionV relativeFrom="page">
                  <wp:posOffset>7063740</wp:posOffset>
                </wp:positionV>
                <wp:extent cx="5715000" cy="0"/>
                <wp:effectExtent l="9525" t="5715" r="9525" b="13335"/>
                <wp:wrapNone/>
                <wp:docPr id="629" name="Group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124"/>
                          <a:chExt cx="9000" cy="0"/>
                        </a:xfrm>
                      </wpg:grpSpPr>
                      <wps:wsp>
                        <wps:cNvPr id="630" name="Freeform 469"/>
                        <wps:cNvSpPr>
                          <a:spLocks/>
                        </wps:cNvSpPr>
                        <wps:spPr bwMode="auto">
                          <a:xfrm>
                            <a:off x="1440" y="1112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9B66521" id="Group 468" o:spid="_x0000_s1026" style="position:absolute;margin-left:1in;margin-top:556.2pt;width:450pt;height:0;z-index:-251694080;mso-position-horizontal-relative:page;mso-position-vertical-relative:page" coordorigin="1440,1112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">
                <v:shape id="Freeform 469" o:spid="_x0000_s1027" style="position:absolute;left:1440;top:1112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DKZ8EA&#10;AADcAAAADwAAAGRycy9kb3ducmV2LnhtbERPTWvCQBC9C/6HZQredNMKElJXEW1BL0Vj8DzNjkkw&#10;OxuyU03/ffdQ8Ph438v14Fp1pz40ng28zhJQxKW3DVcGivPnNAUVBNli65kM/FKA9Wo8WmJm/YNP&#10;dM+lUjGEQ4YGapEu0zqUNTkMM98RR+7qe4cSYV9p2+MjhrtWvyXJQjtsODbU2NG2pvKW/zgDX8d0&#10;8yHtfF9s08QVcjl+H3aVMZOXYfMOSmiQp/jfvbcGFvM4P56JR0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bgymf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21376" behindDoc="1" locked="0" layoutInCell="1" allowOverlap="1">
                <wp:simplePos x="0" y="0"/>
                <wp:positionH relativeFrom="page">
                  <wp:posOffset>914400</wp:posOffset>
                </wp:positionH>
                <wp:positionV relativeFrom="page">
                  <wp:posOffset>6861175</wp:posOffset>
                </wp:positionV>
                <wp:extent cx="5715000" cy="0"/>
                <wp:effectExtent l="9525" t="12700" r="9525" b="6350"/>
                <wp:wrapNone/>
                <wp:docPr id="627" name="Group 4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0805"/>
                          <a:chExt cx="9000" cy="0"/>
                        </a:xfrm>
                      </wpg:grpSpPr>
                      <wps:wsp>
                        <wps:cNvPr id="628" name="Freeform 467"/>
                        <wps:cNvSpPr>
                          <a:spLocks/>
                        </wps:cNvSpPr>
                        <wps:spPr bwMode="auto">
                          <a:xfrm>
                            <a:off x="1440" y="1080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0B60CF7" id="Group 466" o:spid="_x0000_s1026" style="position:absolute;margin-left:1in;margin-top:540.25pt;width:450pt;height:0;z-index:-251695104;mso-position-horizontal-relative:page;mso-position-vertical-relative:page" coordorigin="1440,1080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">
                <v:shape id="Freeform 467" o:spid="_x0000_s1027" style="position:absolute;left:1440;top:1080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9QvMEA&#10;AADcAAAADwAAAGRycy9kb3ducmV2LnhtbERPTWvCQBC9F/wPywje6kYFCdFVRFvQS7E29DxmxySY&#10;nQ3ZUeO/dw+FHh/ve7nuXaPu1IXas4HJOAFFXHhbc2kg//l8T0EFQbbYeCYDTwqwXg3elphZ/+Bv&#10;up+kVDGEQ4YGKpE20zoUFTkMY98SR+7iO4cSYVdq2+EjhrtGT5Nkrh3WHBsqbGlbUXE93ZyBr2O6&#10;+ZBmts+3aeJy+T2eD7vSmNGw3yxACfXyL/5z762B+TSujWfiEd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1PULz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20352" behindDoc="1" locked="0" layoutInCell="1" allowOverlap="1">
                <wp:simplePos x="0" y="0"/>
                <wp:positionH relativeFrom="page">
                  <wp:posOffset>914400</wp:posOffset>
                </wp:positionH>
                <wp:positionV relativeFrom="page">
                  <wp:posOffset>6659880</wp:posOffset>
                </wp:positionV>
                <wp:extent cx="5715000" cy="0"/>
                <wp:effectExtent l="9525" t="11430" r="9525" b="7620"/>
                <wp:wrapNone/>
                <wp:docPr id="625" name="Group 4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0488"/>
                          <a:chExt cx="9000" cy="0"/>
                        </a:xfrm>
                      </wpg:grpSpPr>
                      <wps:wsp>
                        <wps:cNvPr id="626" name="Freeform 465"/>
                        <wps:cNvSpPr>
                          <a:spLocks/>
                        </wps:cNvSpPr>
                        <wps:spPr bwMode="auto">
                          <a:xfrm>
                            <a:off x="1440" y="1048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A5C42D0" id="Group 464" o:spid="_x0000_s1026" style="position:absolute;margin-left:1in;margin-top:524.4pt;width:450pt;height:0;z-index:-251696128;mso-position-horizontal-relative:page;mso-position-vertical-relative:page" coordorigin="1440,1048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">
                <v:shape id="Freeform 465" o:spid="_x0000_s1027" style="position:absolute;left:1440;top:1048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xhVcQA&#10;AADcAAAADwAAAGRycy9kb3ducmV2LnhtbESPQWvCQBSE7wX/w/KE3upGCyGkriK2gr0Uq6HnZ/aZ&#10;BLNvQ/ap6b/vCkKPw8x8w8yXg2vVlfrQeDYwnSSgiEtvG64MFIfNSwYqCLLF1jMZ+KUAy8XoaY65&#10;9Tf+puteKhUhHHI0UIt0udahrMlhmPiOOHon3zuUKPtK2x5vEe5aPUuSVDtsOC7U2NG6pvK8vzgD&#10;X7ts9SHt67ZYZ4kr5Gd3/HyvjHkeD6s3UEKD/Icf7a01kM5SuJ+JR0A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cYVX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19328" behindDoc="1" locked="0" layoutInCell="1" allowOverlap="1">
                <wp:simplePos x="0" y="0"/>
                <wp:positionH relativeFrom="page">
                  <wp:posOffset>914400</wp:posOffset>
                </wp:positionH>
                <wp:positionV relativeFrom="page">
                  <wp:posOffset>6459220</wp:posOffset>
                </wp:positionV>
                <wp:extent cx="5715000" cy="0"/>
                <wp:effectExtent l="9525" t="10795" r="9525" b="8255"/>
                <wp:wrapNone/>
                <wp:docPr id="623" name="Group 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0172"/>
                          <a:chExt cx="9000" cy="0"/>
                        </a:xfrm>
                      </wpg:grpSpPr>
                      <wps:wsp>
                        <wps:cNvPr id="624" name="Freeform 463"/>
                        <wps:cNvSpPr>
                          <a:spLocks/>
                        </wps:cNvSpPr>
                        <wps:spPr bwMode="auto">
                          <a:xfrm>
                            <a:off x="1440" y="1017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BB86129" id="Group 462" o:spid="_x0000_s1026" style="position:absolute;margin-left:1in;margin-top:508.6pt;width:450pt;height:0;z-index:-251697152;mso-position-horizontal-relative:page;mso-position-vertical-relative:page" coordorigin="1440,1017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">
                <v:shape id="Freeform 463" o:spid="_x0000_s1027" style="position:absolute;left:1440;top:1017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JaucUA&#10;AADcAAAADwAAAGRycy9kb3ducmV2LnhtbESPQWvCQBSE70L/w/KE3nSjLRJSVxFrwV6KjcHza/Y1&#10;Cc2+Ddmnpv++Kwg9DjPzDbNcD65VF+pD49nAbJqAIi69bbgyUBzfJimoIMgWW89k4JcCrFcPoyVm&#10;1l/5ky65VCpCOGRooBbpMq1DWZPDMPUdcfS+fe9QouwrbXu8Rrhr9TxJFtphw3Ghxo62NZU/+dkZ&#10;+Dikm520T/timyaukNPh6/21MuZxPGxeQAkN8h++t/fWwGL+DLcz8Qj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Alq5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18304" behindDoc="1" locked="0" layoutInCell="1" allowOverlap="1">
                <wp:simplePos x="0" y="0"/>
                <wp:positionH relativeFrom="page">
                  <wp:posOffset>914400</wp:posOffset>
                </wp:positionH>
                <wp:positionV relativeFrom="page">
                  <wp:posOffset>5801995</wp:posOffset>
                </wp:positionV>
                <wp:extent cx="5716270" cy="0"/>
                <wp:effectExtent l="9525" t="10795" r="8255" b="8255"/>
                <wp:wrapNone/>
                <wp:docPr id="621" name="Group 4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9137"/>
                          <a:chExt cx="9002" cy="0"/>
                        </a:xfrm>
                      </wpg:grpSpPr>
                      <wps:wsp>
                        <wps:cNvPr id="622" name="Freeform 461"/>
                        <wps:cNvSpPr>
                          <a:spLocks/>
                        </wps:cNvSpPr>
                        <wps:spPr bwMode="auto">
                          <a:xfrm>
                            <a:off x="1440" y="9137"/>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67112F4" id="Group 460" o:spid="_x0000_s1026" style="position:absolute;margin-left:1in;margin-top:456.85pt;width:450.1pt;height:0;z-index:-251698176;mso-position-horizontal-relative:page;mso-position-vertical-relative:page" coordorigin="1440,9137"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">
                <v:shape id="Freeform 461" o:spid="_x0000_s1027" style="position:absolute;left:1440;top:9137;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JIdMQA&#10;AADcAAAADwAAAGRycy9kb3ducmV2LnhtbESPzW7CMBCE70h9B2sr9QYOOUQ04ES06g/iBlQ9r+Il&#10;CcTr1HZD+vYYqRLH0ex8s7MqR9OJgZxvLSuYzxIQxJXVLdcKvg7v0wUIH5A1dpZJwR95KIuHyQpz&#10;bS+8o2EfahEh7HNU0ITQ51L6qiGDfmZ74ugdrTMYonS11A4vEW46mSZJJg22HBsa7Om1oeq8/zXx&#10;DWzPLzzsvvH5czE/vX1sfxxnSj09jusliEBjuB//pzdaQZamcBsTCS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iSHTEAAAA3AAAAA8AAAAAAAAAAAAAAAAAmAIAAGRycy9k&#10;b3ducmV2LnhtbFBLBQYAAAAABAAEAPUAAACJAwAAAAA=&#10;" path="m,l9002,e" filled="f" strokeweight=".48pt">
                  <v:path arrowok="t" o:connecttype="custom" o:connectlocs="0,0;9002,0" o:connectangles="0,0"/>
                </v:shape>
                <w10:wrap anchorx="page" anchory="page"/>
              </v:group>
            </w:pict>
          </mc:Fallback>
        </mc:AlternateContent>
      </w:r>
      <w:r>
        <w:rPr>
          <w:noProof/>
        </w:rPr>
        <mc:AlternateContent>
          <mc:Choice Requires="wpg">
            <w:drawing>
              <wp:anchor distT="0" distB="0" distL="114300" distR="114300" simplePos="0" relativeHeight="251617280" behindDoc="1" locked="0" layoutInCell="1" allowOverlap="1">
                <wp:simplePos x="0" y="0"/>
                <wp:positionH relativeFrom="page">
                  <wp:posOffset>914400</wp:posOffset>
                </wp:positionH>
                <wp:positionV relativeFrom="page">
                  <wp:posOffset>5600700</wp:posOffset>
                </wp:positionV>
                <wp:extent cx="5715000" cy="0"/>
                <wp:effectExtent l="9525" t="9525" r="9525" b="9525"/>
                <wp:wrapNone/>
                <wp:docPr id="619" name="Group 4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820"/>
                          <a:chExt cx="9000" cy="0"/>
                        </a:xfrm>
                      </wpg:grpSpPr>
                      <wps:wsp>
                        <wps:cNvPr id="620" name="Freeform 459"/>
                        <wps:cNvSpPr>
                          <a:spLocks/>
                        </wps:cNvSpPr>
                        <wps:spPr bwMode="auto">
                          <a:xfrm>
                            <a:off x="1440" y="882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9A547D5" id="Group 458" o:spid="_x0000_s1026" style="position:absolute;margin-left:1in;margin-top:441pt;width:450pt;height:0;z-index:-251699200;mso-position-horizontal-relative:page;mso-position-vertical-relative:page" coordorigin="1440,882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">
                <v:shape id="Freeform 459" o:spid="_x0000_s1027" style="position:absolute;left:1440;top:882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lcusEA&#10;AADcAAAADwAAAGRycy9kb3ducmV2LnhtbERPTWvCQBC9F/wPywje6kYFCdFVRFvQS7E29DxmxySY&#10;nQ3ZUeO/dw+FHh/ve7nuXaPu1IXas4HJOAFFXHhbc2kg//l8T0EFQbbYeCYDTwqwXg3elphZ/+Bv&#10;up+kVDGEQ4YGKpE20zoUFTkMY98SR+7iO4cSYVdq2+EjhrtGT5Nkrh3WHBsqbGlbUXE93ZyBr2O6&#10;+ZBmts+3aeJy+T2eD7vSmNGw3yxACfXyL/5z762B+TTOj2fiEd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M5XLr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16256" behindDoc="1" locked="0" layoutInCell="1" allowOverlap="1">
                <wp:simplePos x="0" y="0"/>
                <wp:positionH relativeFrom="page">
                  <wp:posOffset>914400</wp:posOffset>
                </wp:positionH>
                <wp:positionV relativeFrom="page">
                  <wp:posOffset>5398135</wp:posOffset>
                </wp:positionV>
                <wp:extent cx="5715000" cy="0"/>
                <wp:effectExtent l="9525" t="6985" r="9525" b="12065"/>
                <wp:wrapNone/>
                <wp:docPr id="617" name="Group 4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501"/>
                          <a:chExt cx="9000" cy="0"/>
                        </a:xfrm>
                      </wpg:grpSpPr>
                      <wps:wsp>
                        <wps:cNvPr id="618" name="Freeform 457"/>
                        <wps:cNvSpPr>
                          <a:spLocks/>
                        </wps:cNvSpPr>
                        <wps:spPr bwMode="auto">
                          <a:xfrm>
                            <a:off x="1440" y="850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E1B63AE" id="Group 456" o:spid="_x0000_s1026" style="position:absolute;margin-left:1in;margin-top:425.05pt;width:450pt;height:0;z-index:-251700224;mso-position-horizontal-relative:page;mso-position-vertical-relative:page" coordorigin="1440,850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">
                <v:shape id="Freeform 457" o:spid="_x0000_s1027" style="position:absolute;left:1440;top:850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OaAcEA&#10;AADcAAAADwAAAGRycy9kb3ducmV2LnhtbERPTWvCQBC9C/6HZYTedGMLElI3QdSCvRSrwfM0OybB&#10;7GzITjX9991DocfH+14Xo+vUnYbQejawXCSgiCtvW64NlOe3eQoqCLLFzjMZ+KEART6drDGz/sGf&#10;dD9JrWIIhwwNNCJ9pnWoGnIYFr4njtzVDw4lwqHWdsBHDHedfk6SlXbYcmxosKdtQ9Xt9O0MfBzT&#10;zV66l0O5TRNXyuX49b6rjXmajZtXUEKj/Iv/3AdrYLWMa+OZeAR0/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MjmgH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15232" behindDoc="1" locked="0" layoutInCell="1" allowOverlap="1">
                <wp:simplePos x="0" y="0"/>
                <wp:positionH relativeFrom="page">
                  <wp:posOffset>914400</wp:posOffset>
                </wp:positionH>
                <wp:positionV relativeFrom="page">
                  <wp:posOffset>5196840</wp:posOffset>
                </wp:positionV>
                <wp:extent cx="5715635" cy="0"/>
                <wp:effectExtent l="9525" t="5715" r="8890" b="13335"/>
                <wp:wrapNone/>
                <wp:docPr id="615" name="Group 4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8184"/>
                          <a:chExt cx="9001" cy="0"/>
                        </a:xfrm>
                      </wpg:grpSpPr>
                      <wps:wsp>
                        <wps:cNvPr id="616" name="Freeform 455"/>
                        <wps:cNvSpPr>
                          <a:spLocks/>
                        </wps:cNvSpPr>
                        <wps:spPr bwMode="auto">
                          <a:xfrm>
                            <a:off x="1440" y="8184"/>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93954DD" id="Group 454" o:spid="_x0000_s1026" style="position:absolute;margin-left:1in;margin-top:409.2pt;width:450.05pt;height:0;z-index:-251701248;mso-position-horizontal-relative:page;mso-position-vertical-relative:page" coordorigin="1440,8184"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">
                <v:shape id="Freeform 455" o:spid="_x0000_s1027" style="position:absolute;left:1440;top:8184;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FdCsQA&#10;AADcAAAADwAAAGRycy9kb3ducmV2LnhtbESP0WrCQBRE3wv+w3ILvhTdaMsiqauoIEjBgtEPuGRv&#10;k9Ds3ZhdTfx7VxB8HGbmDDNf9rYWV2p95VjDZJyAIM6dqbjQcDpuRzMQPiAbrB2Thht5WC4Gb3NM&#10;jev4QNcsFCJC2KeooQyhSaX0eUkW/dg1xNH7c63FEGVbSNNiF+G2ltMkUdJixXGhxIY2JeX/2cVq&#10;+Mz39Q9+qSb7+N2cjuuz6S4qaD1871ffIAL14RV+tndGg5ooeJyJR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xXQrEAAAA3AAAAA8AAAAAAAAAAAAAAAAAmAIAAGRycy9k&#10;b3ducmV2LnhtbFBLBQYAAAAABAAEAPUAAACJAw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614208" behindDoc="1" locked="0" layoutInCell="1" allowOverlap="1">
                <wp:simplePos x="0" y="0"/>
                <wp:positionH relativeFrom="page">
                  <wp:posOffset>914400</wp:posOffset>
                </wp:positionH>
                <wp:positionV relativeFrom="page">
                  <wp:posOffset>4009390</wp:posOffset>
                </wp:positionV>
                <wp:extent cx="5715000" cy="0"/>
                <wp:effectExtent l="9525" t="8890" r="9525" b="10160"/>
                <wp:wrapNone/>
                <wp:docPr id="613" name="Group 4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6314"/>
                          <a:chExt cx="9000" cy="0"/>
                        </a:xfrm>
                      </wpg:grpSpPr>
                      <wps:wsp>
                        <wps:cNvPr id="614" name="Freeform 453"/>
                        <wps:cNvSpPr>
                          <a:spLocks/>
                        </wps:cNvSpPr>
                        <wps:spPr bwMode="auto">
                          <a:xfrm>
                            <a:off x="1440" y="631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B7E957B" id="Group 452" o:spid="_x0000_s1026" style="position:absolute;margin-left:1in;margin-top:315.7pt;width:450pt;height:0;z-index:-251702272;mso-position-horizontal-relative:page;mso-position-vertical-relative:page" coordorigin="1440,631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CGg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">
                <v:shape id="Freeform 453" o:spid="_x0000_s1027" style="position:absolute;left:1440;top:631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6QBMUA&#10;AADcAAAADwAAAGRycy9kb3ducmV2LnhtbESPW2vCQBSE3wv+h+UIfasbL0hIXUW0gr4UL8Hn0+xp&#10;Epo9G7Knmv77bqHg4zAz3zCLVe8adaMu1J4NjEcJKOLC25pLA/ll95KCCoJssfFMBn4owGo5eFpg&#10;Zv2dT3Q7S6kihEOGBiqRNtM6FBU5DCPfEkfv03cOJcqu1LbDe4S7Rk+SZK4d1hwXKmxpU1Hxdf52&#10;Bt6P6fpNmuk+36SJy+V6/DhsS2Oeh/36FZRQL4/wf3tvDczHM/g7E4+AXv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bpAE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13184" behindDoc="1" locked="0" layoutInCell="1" allowOverlap="1">
                <wp:simplePos x="0" y="0"/>
                <wp:positionH relativeFrom="page">
                  <wp:posOffset>914400</wp:posOffset>
                </wp:positionH>
                <wp:positionV relativeFrom="page">
                  <wp:posOffset>3808730</wp:posOffset>
                </wp:positionV>
                <wp:extent cx="5716270" cy="0"/>
                <wp:effectExtent l="9525" t="8255" r="8255" b="10795"/>
                <wp:wrapNone/>
                <wp:docPr id="611" name="Group 4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5998"/>
                          <a:chExt cx="9002" cy="0"/>
                        </a:xfrm>
                      </wpg:grpSpPr>
                      <wps:wsp>
                        <wps:cNvPr id="612" name="Freeform 451"/>
                        <wps:cNvSpPr>
                          <a:spLocks/>
                        </wps:cNvSpPr>
                        <wps:spPr bwMode="auto">
                          <a:xfrm>
                            <a:off x="1440" y="5998"/>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B7CFC89" id="Group 450" o:spid="_x0000_s1026" style="position:absolute;margin-left:1in;margin-top:299.9pt;width:450.1pt;height:0;z-index:-251703296;mso-position-horizontal-relative:page;mso-position-vertical-relative:page" coordorigin="1440,5998"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">
                <v:shape id="Freeform 451" o:spid="_x0000_s1027" style="position:absolute;left:1440;top:5998;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6CycMA&#10;AADcAAAADwAAAGRycy9kb3ducmV2LnhtbESPzW7CMBCE70h9B2srcQMnHCJIMaitKKDe+BHnVbxN&#10;UuJ1sN0Q3h5XQuI4mp1vdubL3jSiI+drywrScQKCuLC65lLB8fA1moLwAVljY5kU3MjDcvEymGOu&#10;7ZV31O1DKSKEfY4KqhDaXEpfVGTQj21LHL0f6wyGKF0ptcNrhJtGTpIkkwZrjg0VtvRZUXHe/5n4&#10;BtbnD+52J5xtpunvav19cZwpNXzt399ABOrD8/iR3moFWTqB/zGRAH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6CycMAAADcAAAADwAAAAAAAAAAAAAAAACYAgAAZHJzL2Rv&#10;d25yZXYueG1sUEsFBgAAAAAEAAQA9QAAAIgDAAAAAA==&#10;" path="m,l9002,e" filled="f" strokeweight=".48pt">
                  <v:path arrowok="t" o:connecttype="custom" o:connectlocs="0,0;9002,0" o:connectangles="0,0"/>
                </v:shape>
                <w10:wrap anchorx="page" anchory="page"/>
              </v:group>
            </w:pict>
          </mc:Fallback>
        </mc:AlternateContent>
      </w:r>
      <w:r>
        <w:rPr>
          <w:noProof/>
        </w:rPr>
        <mc:AlternateContent>
          <mc:Choice Requires="wpg">
            <w:drawing>
              <wp:anchor distT="0" distB="0" distL="114300" distR="114300" simplePos="0" relativeHeight="251612160" behindDoc="1" locked="0" layoutInCell="1" allowOverlap="1">
                <wp:simplePos x="0" y="0"/>
                <wp:positionH relativeFrom="page">
                  <wp:posOffset>914400</wp:posOffset>
                </wp:positionH>
                <wp:positionV relativeFrom="page">
                  <wp:posOffset>3607435</wp:posOffset>
                </wp:positionV>
                <wp:extent cx="5715000" cy="0"/>
                <wp:effectExtent l="9525" t="6985" r="9525" b="12065"/>
                <wp:wrapNone/>
                <wp:docPr id="609" name="Group 4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5681"/>
                          <a:chExt cx="9000" cy="0"/>
                        </a:xfrm>
                      </wpg:grpSpPr>
                      <wps:wsp>
                        <wps:cNvPr id="610" name="Freeform 449"/>
                        <wps:cNvSpPr>
                          <a:spLocks/>
                        </wps:cNvSpPr>
                        <wps:spPr bwMode="auto">
                          <a:xfrm>
                            <a:off x="1440" y="568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95CB721" id="Group 448" o:spid="_x0000_s1026" style="position:absolute;margin-left:1in;margin-top:284.05pt;width:450pt;height:0;z-index:-251704320;mso-position-horizontal-relative:page;mso-position-vertical-relative:page" coordorigin="1440,568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">
                <v:shape id="Freeform 449" o:spid="_x0000_s1027" style="position:absolute;left:1440;top:568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WB8EA&#10;AADcAAAADwAAAGRycy9kb3ducmV2LnhtbERPTWvCQBC9C/6HZYTedGMLElI3QdSCvRSrwfM0OybB&#10;7GzITjX9991DocfH+14Xo+vUnYbQejawXCSgiCtvW64NlOe3eQoqCLLFzjMZ+KEART6drDGz/sGf&#10;dD9JrWIIhwwNNCJ9pnWoGnIYFr4njtzVDw4lwqHWdsBHDHedfk6SlXbYcmxosKdtQ9Xt9O0MfBzT&#10;zV66l0O5TRNXyuX49b6rjXmajZtXUEKj/Iv/3AdrYLWM8+OZeAR0/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1Vlgf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11136" behindDoc="1" locked="0" layoutInCell="1" allowOverlap="1">
                <wp:simplePos x="0" y="0"/>
                <wp:positionH relativeFrom="page">
                  <wp:posOffset>914400</wp:posOffset>
                </wp:positionH>
                <wp:positionV relativeFrom="page">
                  <wp:posOffset>3076575</wp:posOffset>
                </wp:positionV>
                <wp:extent cx="5715635" cy="0"/>
                <wp:effectExtent l="9525" t="9525" r="8890" b="9525"/>
                <wp:wrapNone/>
                <wp:docPr id="607" name="Group 4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4845"/>
                          <a:chExt cx="9001" cy="0"/>
                        </a:xfrm>
                      </wpg:grpSpPr>
                      <wps:wsp>
                        <wps:cNvPr id="608" name="Freeform 447"/>
                        <wps:cNvSpPr>
                          <a:spLocks/>
                        </wps:cNvSpPr>
                        <wps:spPr bwMode="auto">
                          <a:xfrm>
                            <a:off x="1440" y="4845"/>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33B02C5" id="Group 446" o:spid="_x0000_s1026" style="position:absolute;margin-left:1in;margin-top:242.25pt;width:450.05pt;height:0;z-index:-251705344;mso-position-horizontal-relative:page;mso-position-vertical-relative:page" coordorigin="1440,4845"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">
                <v:shape id="Freeform 447" o:spid="_x0000_s1027" style="position:absolute;left:1440;top:4845;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v6PsEA&#10;AADcAAAADwAAAGRycy9kb3ducmV2LnhtbERPzYrCMBC+L/gOYQQvi01XpUhtFFdYEGEFqw8wNGNb&#10;bCbdJtr69uYg7PHj+882g2nEgzpXW1bwFcUgiAuray4VXM4/0yUI55E1NpZJwZMcbNajjwxTbXs+&#10;0SP3pQgh7FJUUHnfplK6oiKDLrItceCutjPoA+xKqTvsQ7hp5CyOE2mw5tBQYUu7iopbfjcK5sVv&#10;c8BF0uafx93l/P2n+3vilZqMh+0KhKfB/4vf7r1WkMRhbTgTjoBc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i7+j7BAAAA3AAAAA8AAAAAAAAAAAAAAAAAmAIAAGRycy9kb3du&#10;cmV2LnhtbFBLBQYAAAAABAAEAPUAAACGAw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610112" behindDoc="1" locked="0" layoutInCell="1" allowOverlap="1">
                <wp:simplePos x="0" y="0"/>
                <wp:positionH relativeFrom="page">
                  <wp:posOffset>914400</wp:posOffset>
                </wp:positionH>
                <wp:positionV relativeFrom="page">
                  <wp:posOffset>2875280</wp:posOffset>
                </wp:positionV>
                <wp:extent cx="5715000" cy="0"/>
                <wp:effectExtent l="9525" t="8255" r="9525" b="10795"/>
                <wp:wrapNone/>
                <wp:docPr id="605" name="Group 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4528"/>
                          <a:chExt cx="9000" cy="0"/>
                        </a:xfrm>
                      </wpg:grpSpPr>
                      <wps:wsp>
                        <wps:cNvPr id="606" name="Freeform 445"/>
                        <wps:cNvSpPr>
                          <a:spLocks/>
                        </wps:cNvSpPr>
                        <wps:spPr bwMode="auto">
                          <a:xfrm>
                            <a:off x="1440" y="452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F894604" id="Group 444" o:spid="_x0000_s1026" style="position:absolute;margin-left:1in;margin-top:226.4pt;width:450pt;height:0;z-index:-251706368;mso-position-horizontal-relative:page;mso-position-vertical-relative:page" coordorigin="1440,452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">
                <v:shape id="Freeform 445" o:spid="_x0000_s1027" style="position:absolute;left:1440;top:452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k9NcQA&#10;AADcAAAADwAAAGRycy9kb3ducmV2LnhtbESPQWvCQBSE74X+h+UVequ7tRBC6ipiLeilqA09v2Zf&#10;k9Ds25B91fjvu4LgcZiZb5jZYvSdOtIQ28AWnicGFHEVXMu1hfLz/SkHFQXZYReYLJwpwmJ+fzfD&#10;woUT7+l4kFolCMcCLTQifaF1rBryGCehJ07eTxg8SpJDrd2ApwT3nZ4ak2mPLaeFBntaNVT9Hv68&#10;hY9dvlxL97IpV7nxpXztvrdvtbWPD+PyFZTQKLfwtb1xFjKTweVMOgJ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pPTX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09088" behindDoc="1" locked="0" layoutInCell="1" allowOverlap="1">
                <wp:simplePos x="0" y="0"/>
                <wp:positionH relativeFrom="page">
                  <wp:posOffset>914400</wp:posOffset>
                </wp:positionH>
                <wp:positionV relativeFrom="page">
                  <wp:posOffset>2672715</wp:posOffset>
                </wp:positionV>
                <wp:extent cx="5715000" cy="0"/>
                <wp:effectExtent l="9525" t="5715" r="9525" b="13335"/>
                <wp:wrapNone/>
                <wp:docPr id="603" name="Group 4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4209"/>
                          <a:chExt cx="9000" cy="0"/>
                        </a:xfrm>
                      </wpg:grpSpPr>
                      <wps:wsp>
                        <wps:cNvPr id="604" name="Freeform 443"/>
                        <wps:cNvSpPr>
                          <a:spLocks/>
                        </wps:cNvSpPr>
                        <wps:spPr bwMode="auto">
                          <a:xfrm>
                            <a:off x="1440" y="420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0DEFF5E" id="Group 442" o:spid="_x0000_s1026" style="position:absolute;margin-left:1in;margin-top:210.45pt;width:450pt;height:0;z-index:-251707392;mso-position-horizontal-relative:page;mso-position-vertical-relative:page" coordorigin="1440,420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">
                <v:shape id="Freeform 443" o:spid="_x0000_s1027" style="position:absolute;left:1440;top:420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cG2cUA&#10;AADcAAAADwAAAGRycy9kb3ducmV2LnhtbESPQWvCQBSE70L/w/IKvelua5GQuopYBXsp1oaeX7Ov&#10;SWj2bcg+Nf33XUHwOMzMN8x8OfhWnaiPTWALjxMDirgMruHKQvG5HWegoiA7bAOThT+KsFzcjeaY&#10;u3DmDzodpFIJwjFHC7VIl2sdy5o8xknoiJP3E3qPkmRfadfjOcF9q5+MmWmPDaeFGjta11T+Ho7e&#10;wvs+W22kne6KdWZ8IV/777fXytqH+2H1AkpokFv42t45CzPzDJcz6Qjo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twbZ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08064" behindDoc="1" locked="0" layoutInCell="1" allowOverlap="1">
                <wp:simplePos x="0" y="0"/>
                <wp:positionH relativeFrom="page">
                  <wp:posOffset>914400</wp:posOffset>
                </wp:positionH>
                <wp:positionV relativeFrom="page">
                  <wp:posOffset>2016125</wp:posOffset>
                </wp:positionV>
                <wp:extent cx="5715000" cy="0"/>
                <wp:effectExtent l="9525" t="6350" r="9525" b="12700"/>
                <wp:wrapNone/>
                <wp:docPr id="601" name="Group 4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3175"/>
                          <a:chExt cx="9000" cy="0"/>
                        </a:xfrm>
                      </wpg:grpSpPr>
                      <wps:wsp>
                        <wps:cNvPr id="602" name="Freeform 441"/>
                        <wps:cNvSpPr>
                          <a:spLocks/>
                        </wps:cNvSpPr>
                        <wps:spPr bwMode="auto">
                          <a:xfrm>
                            <a:off x="1440" y="317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D9EDA3D" id="Group 440" o:spid="_x0000_s1026" style="position:absolute;margin-left:1in;margin-top:158.75pt;width:450pt;height:0;z-index:-251708416;mso-position-horizontal-relative:page;mso-position-vertical-relative:page" coordorigin="1440,317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">
                <v:shape id="Freeform 441" o:spid="_x0000_s1027" style="position:absolute;left:1440;top:317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I7NsQA&#10;AADcAAAADwAAAGRycy9kb3ducmV2LnhtbESPQWvCQBSE7wX/w/IEb3W3ChKiq4hasJdiNXh+zb4m&#10;odm3Ifuq6b/vFgo9DjPzDbPaDL5VN+pjE9jC09SAIi6Da7iyUFyeHzNQUZAdtoHJwjdF2KxHDyvM&#10;XbjzG93OUqkE4ZijhVqky7WOZU0e4zR0xMn7CL1HSbKvtOvxnuC+1TNjFtpjw2mhxo52NZWf5y9v&#10;4fWUbQ/Szo/FLjO+kOvp/WVfWTsZD9slKKFB/sN/7aOzsDAz+D2TjoB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SOzb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07040" behindDoc="1" locked="0" layoutInCell="1" allowOverlap="1">
                <wp:simplePos x="0" y="0"/>
                <wp:positionH relativeFrom="page">
                  <wp:posOffset>914400</wp:posOffset>
                </wp:positionH>
                <wp:positionV relativeFrom="page">
                  <wp:posOffset>1814830</wp:posOffset>
                </wp:positionV>
                <wp:extent cx="5715000" cy="0"/>
                <wp:effectExtent l="9525" t="5080" r="9525" b="13970"/>
                <wp:wrapNone/>
                <wp:docPr id="599" name="Group 4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858"/>
                          <a:chExt cx="9000" cy="0"/>
                        </a:xfrm>
                      </wpg:grpSpPr>
                      <wps:wsp>
                        <wps:cNvPr id="600" name="Freeform 439"/>
                        <wps:cNvSpPr>
                          <a:spLocks/>
                        </wps:cNvSpPr>
                        <wps:spPr bwMode="auto">
                          <a:xfrm>
                            <a:off x="1440" y="285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A237EB3" id="Group 438" o:spid="_x0000_s1026" style="position:absolute;margin-left:1in;margin-top:142.9pt;width:450pt;height:0;z-index:-251709440;mso-position-horizontal-relative:page;mso-position-vertical-relative:page" coordorigin="1440,285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">
                <v:shape id="Freeform 439" o:spid="_x0000_s1027" style="position:absolute;left:1440;top:285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wA2sEA&#10;AADcAAAADwAAAGRycy9kb3ducmV2LnhtbERPTWvCQBC9C/6HZYTedNcWJKSuIrYFexGroecxOybB&#10;7GzITjX9992D0OPjfS/Xg2/VjfrYBLYwnxlQxGVwDVcWitPHNAMVBdlhG5gs/FKE9Wo8WmLuwp2/&#10;6HaUSqUQjjlaqEW6XOtY1uQxzkJHnLhL6D1Kgn2lXY/3FO5b/WzMQntsODXU2NG2pvJ6/PEW9ods&#10;8y7ty67YZsYX8n04f75V1j5Nhs0rKKFB/sUP985ZWJg0P51JR0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MANr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06016" behindDoc="1" locked="0" layoutInCell="1" allowOverlap="1">
                <wp:simplePos x="0" y="0"/>
                <wp:positionH relativeFrom="page">
                  <wp:posOffset>914400</wp:posOffset>
                </wp:positionH>
                <wp:positionV relativeFrom="page">
                  <wp:posOffset>1613535</wp:posOffset>
                </wp:positionV>
                <wp:extent cx="5715000" cy="0"/>
                <wp:effectExtent l="9525" t="13335" r="9525" b="5715"/>
                <wp:wrapNone/>
                <wp:docPr id="597" name="Group 4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541"/>
                          <a:chExt cx="9000" cy="0"/>
                        </a:xfrm>
                      </wpg:grpSpPr>
                      <wps:wsp>
                        <wps:cNvPr id="598" name="Freeform 437"/>
                        <wps:cNvSpPr>
                          <a:spLocks/>
                        </wps:cNvSpPr>
                        <wps:spPr bwMode="auto">
                          <a:xfrm>
                            <a:off x="1440" y="254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ADA7738" id="Group 436" o:spid="_x0000_s1026" style="position:absolute;margin-left:1in;margin-top:127.05pt;width:450pt;height:0;z-index:-251710464;mso-position-horizontal-relative:page;mso-position-vertical-relative:page" coordorigin="1440,254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n14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">
                <v:shape id="Freeform 437" o:spid="_x0000_s1027" style="position:absolute;left:1440;top:254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X4J8IA&#10;AADcAAAADwAAAGRycy9kb3ducmV2LnhtbERPTWvCQBC9C/0PyxS86aYVS5q6ilgFeylqg+cxO01C&#10;s7MhO2r89+6h4PHxvmeL3jXqQl2oPRt4GSegiAtvay4N5D+bUQoqCLLFxjMZuFGAxfxpMMPM+ivv&#10;6XKQUsUQDhkaqETaTOtQVOQwjH1LHLlf3zmUCLtS2w6vMdw1+jVJ3rTDmmNDhS2tKir+Dmdn4HuX&#10;LtfSTLb5Kk1cLsfd6euzNGb43C8/QAn18hD/u7fWwPQ9ro1n4hHQ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1fgnwgAAANwAAAAPAAAAAAAAAAAAAAAAAJgCAABkcnMvZG93&#10;bnJldi54bWxQSwUGAAAAAAQABAD1AAAAhw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04992" behindDoc="1" locked="0" layoutInCell="1" allowOverlap="1">
                <wp:simplePos x="0" y="0"/>
                <wp:positionH relativeFrom="page">
                  <wp:posOffset>914400</wp:posOffset>
                </wp:positionH>
                <wp:positionV relativeFrom="page">
                  <wp:posOffset>1412240</wp:posOffset>
                </wp:positionV>
                <wp:extent cx="5715635" cy="0"/>
                <wp:effectExtent l="9525" t="12065" r="8890" b="6985"/>
                <wp:wrapNone/>
                <wp:docPr id="595" name="Group 4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2224"/>
                          <a:chExt cx="9001" cy="0"/>
                        </a:xfrm>
                      </wpg:grpSpPr>
                      <wps:wsp>
                        <wps:cNvPr id="596" name="Freeform 435"/>
                        <wps:cNvSpPr>
                          <a:spLocks/>
                        </wps:cNvSpPr>
                        <wps:spPr bwMode="auto">
                          <a:xfrm>
                            <a:off x="1440" y="2224"/>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7123CF7" id="Group 434" o:spid="_x0000_s1026" style="position:absolute;margin-left:1in;margin-top:111.2pt;width:450.05pt;height:0;z-index:-251711488;mso-position-horizontal-relative:page;mso-position-vertical-relative:page" coordorigin="1440,2224"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">
                <v:shape id="Freeform 435" o:spid="_x0000_s1027" style="position:absolute;left:1440;top:2224;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c/LMUA&#10;AADcAAAADwAAAGRycy9kb3ducmV2LnhtbESP0WrCQBRE3wv9h+UW+iK6aatBYzbSCgURFIx+wCV7&#10;TYLZu2l2NenfdwWhj8PMnGHS1WAacaPO1ZYVvE0iEMSF1TWXCk7H7/EchPPIGhvLpOCXHKyy56cU&#10;E217PtAt96UIEHYJKqi8bxMpXVGRQTexLXHwzrYz6IPsSqk77APcNPI9imJpsOawUGFL64qKS341&#10;Cj6KXbPFadzmo/36dPz60f019kq9vgyfSxCeBv8ffrQ3WsFsEcP9TDgCM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Rz8sxQAAANwAAAAPAAAAAAAAAAAAAAAAAJgCAABkcnMv&#10;ZG93bnJldi54bWxQSwUGAAAAAAQABAD1AAAAigMAAAAA&#10;" path="m,l9001,e" filled="f" strokeweight=".48pt">
                  <v:path arrowok="t" o:connecttype="custom" o:connectlocs="0,0;9001,0" o:connectangles="0,0"/>
                </v:shape>
                <w10:wrap anchorx="page" anchory="page"/>
              </v:group>
            </w:pict>
          </mc:Fallback>
        </mc:AlternateContent>
      </w:r>
      <w:r w:rsidR="008C4593">
        <w:rPr>
          <w:position w:val="-1"/>
          <w:sz w:val="24"/>
          <w:szCs w:val="24"/>
        </w:rPr>
        <w:t>22.</w:t>
      </w:r>
      <w:r w:rsidR="008C4593">
        <w:rPr>
          <w:spacing w:val="2"/>
          <w:position w:val="-1"/>
          <w:sz w:val="24"/>
          <w:szCs w:val="24"/>
        </w:rPr>
        <w:t xml:space="preserve"> </w:t>
      </w:r>
      <w:r w:rsidR="008C4593">
        <w:rPr>
          <w:spacing w:val="-6"/>
          <w:position w:val="-1"/>
          <w:sz w:val="24"/>
          <w:szCs w:val="24"/>
        </w:rPr>
        <w:t>I</w:t>
      </w:r>
      <w:r w:rsidR="008C4593">
        <w:rPr>
          <w:position w:val="-1"/>
          <w:sz w:val="24"/>
          <w:szCs w:val="24"/>
        </w:rPr>
        <w:t>n</w:t>
      </w:r>
      <w:r w:rsidR="008C4593">
        <w:rPr>
          <w:spacing w:val="5"/>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r o</w:t>
      </w:r>
      <w:r w:rsidR="008C4593">
        <w:rPr>
          <w:spacing w:val="-1"/>
          <w:position w:val="-1"/>
          <w:sz w:val="24"/>
          <w:szCs w:val="24"/>
        </w:rPr>
        <w:t>w</w:t>
      </w:r>
      <w:r w:rsidR="008C4593">
        <w:rPr>
          <w:position w:val="-1"/>
          <w:sz w:val="24"/>
          <w:szCs w:val="24"/>
        </w:rPr>
        <w:t>n und</w:t>
      </w:r>
      <w:r w:rsidR="008C4593">
        <w:rPr>
          <w:spacing w:val="1"/>
          <w:position w:val="-1"/>
          <w:sz w:val="24"/>
          <w:szCs w:val="24"/>
        </w:rPr>
        <w:t>e</w:t>
      </w:r>
      <w:r w:rsidR="008C4593">
        <w:rPr>
          <w:position w:val="-1"/>
          <w:sz w:val="24"/>
          <w:szCs w:val="24"/>
        </w:rPr>
        <w:t>rst</w:t>
      </w:r>
      <w:r w:rsidR="008C4593">
        <w:rPr>
          <w:spacing w:val="1"/>
          <w:position w:val="-1"/>
          <w:sz w:val="24"/>
          <w:szCs w:val="24"/>
        </w:rPr>
        <w:t>a</w:t>
      </w:r>
      <w:r w:rsidR="008C4593">
        <w:rPr>
          <w:position w:val="-1"/>
          <w:sz w:val="24"/>
          <w:szCs w:val="24"/>
        </w:rPr>
        <w:t>ndin</w:t>
      </w:r>
      <w:r w:rsidR="008C4593">
        <w:rPr>
          <w:spacing w:val="-2"/>
          <w:position w:val="-1"/>
          <w:sz w:val="24"/>
          <w:szCs w:val="24"/>
        </w:rPr>
        <w:t>g</w:t>
      </w:r>
      <w:r w:rsidR="008C4593">
        <w:rPr>
          <w:position w:val="-1"/>
          <w:sz w:val="24"/>
          <w:szCs w:val="24"/>
        </w:rPr>
        <w:t>, wh</w:t>
      </w:r>
      <w:r w:rsidR="008C4593">
        <w:rPr>
          <w:spacing w:val="-1"/>
          <w:position w:val="-1"/>
          <w:sz w:val="24"/>
          <w:szCs w:val="24"/>
        </w:rPr>
        <w:t>a</w:t>
      </w:r>
      <w:r w:rsidR="008C4593">
        <w:rPr>
          <w:position w:val="-1"/>
          <w:sz w:val="24"/>
          <w:szCs w:val="24"/>
        </w:rPr>
        <w:t xml:space="preserve">t </w:t>
      </w:r>
      <w:r w:rsidR="008C4593">
        <w:rPr>
          <w:spacing w:val="6"/>
          <w:position w:val="-1"/>
          <w:sz w:val="24"/>
          <w:szCs w:val="24"/>
        </w:rPr>
        <w:t>t</w:t>
      </w:r>
      <w:r w:rsidR="008C4593">
        <w:rPr>
          <w:spacing w:val="-5"/>
          <w:position w:val="-1"/>
          <w:sz w:val="24"/>
          <w:szCs w:val="24"/>
        </w:rPr>
        <w:t>y</w:t>
      </w:r>
      <w:r w:rsidR="008C4593">
        <w:rPr>
          <w:position w:val="-1"/>
          <w:sz w:val="24"/>
          <w:szCs w:val="24"/>
        </w:rPr>
        <w:t>pe</w:t>
      </w:r>
      <w:r w:rsidR="008C4593">
        <w:rPr>
          <w:spacing w:val="-1"/>
          <w:position w:val="-1"/>
          <w:sz w:val="24"/>
          <w:szCs w:val="24"/>
        </w:rPr>
        <w:t xml:space="preserve"> </w:t>
      </w:r>
      <w:r w:rsidR="008C4593">
        <w:rPr>
          <w:spacing w:val="2"/>
          <w:position w:val="-1"/>
          <w:sz w:val="24"/>
          <w:szCs w:val="24"/>
        </w:rPr>
        <w:t>o</w:t>
      </w:r>
      <w:r w:rsidR="008C4593">
        <w:rPr>
          <w:position w:val="-1"/>
          <w:sz w:val="24"/>
          <w:szCs w:val="24"/>
        </w:rPr>
        <w:t>f p</w:t>
      </w:r>
      <w:r w:rsidR="008C4593">
        <w:rPr>
          <w:spacing w:val="-1"/>
          <w:position w:val="-1"/>
          <w:sz w:val="24"/>
          <w:szCs w:val="24"/>
        </w:rPr>
        <w:t>r</w:t>
      </w:r>
      <w:r w:rsidR="008C4593">
        <w:rPr>
          <w:spacing w:val="1"/>
          <w:position w:val="-1"/>
          <w:sz w:val="24"/>
          <w:szCs w:val="24"/>
        </w:rPr>
        <w:t>a</w:t>
      </w:r>
      <w:r w:rsidR="008C4593">
        <w:rPr>
          <w:spacing w:val="-1"/>
          <w:position w:val="-1"/>
          <w:sz w:val="24"/>
          <w:szCs w:val="24"/>
        </w:rPr>
        <w:t>c</w:t>
      </w:r>
      <w:r w:rsidR="008C4593">
        <w:rPr>
          <w:spacing w:val="3"/>
          <w:position w:val="-1"/>
          <w:sz w:val="24"/>
          <w:szCs w:val="24"/>
        </w:rPr>
        <w:t>t</w:t>
      </w:r>
      <w:r w:rsidR="008C4593">
        <w:rPr>
          <w:position w:val="-1"/>
          <w:sz w:val="24"/>
          <w:szCs w:val="24"/>
        </w:rPr>
        <w:t>ic</w:t>
      </w:r>
      <w:r w:rsidR="008C4593">
        <w:rPr>
          <w:spacing w:val="-1"/>
          <w:position w:val="-1"/>
          <w:sz w:val="24"/>
          <w:szCs w:val="24"/>
        </w:rPr>
        <w:t>a</w:t>
      </w:r>
      <w:r w:rsidR="008C4593">
        <w:rPr>
          <w:position w:val="-1"/>
          <w:sz w:val="24"/>
          <w:szCs w:val="24"/>
        </w:rPr>
        <w:t>l c</w:t>
      </w:r>
      <w:r w:rsidR="008C4593">
        <w:rPr>
          <w:spacing w:val="-1"/>
          <w:position w:val="-1"/>
          <w:sz w:val="24"/>
          <w:szCs w:val="24"/>
        </w:rPr>
        <w:t>a</w:t>
      </w:r>
      <w:r w:rsidR="008C4593">
        <w:rPr>
          <w:position w:val="-1"/>
          <w:sz w:val="24"/>
          <w:szCs w:val="24"/>
        </w:rPr>
        <w:t xml:space="preserve">n </w:t>
      </w:r>
      <w:r w:rsidR="008C4593">
        <w:rPr>
          <w:spacing w:val="2"/>
          <w:position w:val="-1"/>
          <w:sz w:val="24"/>
          <w:szCs w:val="24"/>
        </w:rPr>
        <w:t>b</w:t>
      </w:r>
      <w:r w:rsidR="008C4593">
        <w:rPr>
          <w:position w:val="-1"/>
          <w:sz w:val="24"/>
          <w:szCs w:val="24"/>
        </w:rPr>
        <w:t>e</w:t>
      </w:r>
      <w:r w:rsidR="008C4593">
        <w:rPr>
          <w:spacing w:val="-1"/>
          <w:position w:val="-1"/>
          <w:sz w:val="24"/>
          <w:szCs w:val="24"/>
        </w:rPr>
        <w:t xml:space="preserve"> ca</w:t>
      </w:r>
      <w:r w:rsidR="008C4593">
        <w:rPr>
          <w:position w:val="-1"/>
          <w:sz w:val="24"/>
          <w:szCs w:val="24"/>
        </w:rPr>
        <w:t>l</w:t>
      </w:r>
      <w:r w:rsidR="008C4593">
        <w:rPr>
          <w:spacing w:val="1"/>
          <w:position w:val="-1"/>
          <w:sz w:val="24"/>
          <w:szCs w:val="24"/>
        </w:rPr>
        <w:t>l</w:t>
      </w:r>
      <w:r w:rsidR="008C4593">
        <w:rPr>
          <w:spacing w:val="-1"/>
          <w:position w:val="-1"/>
          <w:sz w:val="24"/>
          <w:szCs w:val="24"/>
        </w:rPr>
        <w:t>e</w:t>
      </w:r>
      <w:r w:rsidR="008C4593">
        <w:rPr>
          <w:position w:val="-1"/>
          <w:sz w:val="24"/>
          <w:szCs w:val="24"/>
        </w:rPr>
        <w:t>d</w:t>
      </w:r>
      <w:r w:rsidR="008C4593">
        <w:rPr>
          <w:spacing w:val="2"/>
          <w:position w:val="-1"/>
          <w:sz w:val="24"/>
          <w:szCs w:val="24"/>
        </w:rPr>
        <w:t xml:space="preserve"> </w:t>
      </w:r>
      <w:r w:rsidR="008C4593">
        <w:rPr>
          <w:spacing w:val="-1"/>
          <w:position w:val="-1"/>
          <w:sz w:val="24"/>
          <w:szCs w:val="24"/>
        </w:rPr>
        <w:t>e</w:t>
      </w:r>
      <w:r w:rsidR="008C4593">
        <w:rPr>
          <w:position w:val="-1"/>
          <w:sz w:val="24"/>
          <w:szCs w:val="24"/>
        </w:rPr>
        <w:t>f</w:t>
      </w:r>
      <w:r w:rsidR="008C4593">
        <w:rPr>
          <w:spacing w:val="1"/>
          <w:position w:val="-1"/>
          <w:sz w:val="24"/>
          <w:szCs w:val="24"/>
        </w:rPr>
        <w:t>f</w:t>
      </w:r>
      <w:r w:rsidR="008C4593">
        <w:rPr>
          <w:spacing w:val="-1"/>
          <w:position w:val="-1"/>
          <w:sz w:val="24"/>
          <w:szCs w:val="24"/>
        </w:rPr>
        <w:t>ec</w:t>
      </w:r>
      <w:r w:rsidR="008C4593">
        <w:rPr>
          <w:position w:val="-1"/>
          <w:sz w:val="24"/>
          <w:szCs w:val="24"/>
        </w:rPr>
        <w:t>t</w:t>
      </w:r>
      <w:r w:rsidR="008C4593">
        <w:rPr>
          <w:spacing w:val="1"/>
          <w:position w:val="-1"/>
          <w:sz w:val="24"/>
          <w:szCs w:val="24"/>
        </w:rPr>
        <w:t>i</w:t>
      </w:r>
      <w:r w:rsidR="008C4593">
        <w:rPr>
          <w:spacing w:val="2"/>
          <w:position w:val="-1"/>
          <w:sz w:val="24"/>
          <w:szCs w:val="24"/>
        </w:rPr>
        <w:t>v</w:t>
      </w:r>
      <w:r w:rsidR="008C4593">
        <w:rPr>
          <w:spacing w:val="-1"/>
          <w:position w:val="-1"/>
          <w:sz w:val="24"/>
          <w:szCs w:val="24"/>
        </w:rPr>
        <w:t>e</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7" w:line="280" w:lineRule="exact"/>
        <w:rPr>
          <w:sz w:val="28"/>
          <w:szCs w:val="28"/>
        </w:rPr>
      </w:pPr>
    </w:p>
    <w:p w:rsidR="00EA1739" w:rsidRDefault="008C4593">
      <w:pPr>
        <w:spacing w:before="29" w:line="260" w:lineRule="exact"/>
        <w:ind w:left="100"/>
        <w:rPr>
          <w:sz w:val="24"/>
          <w:szCs w:val="24"/>
        </w:rPr>
      </w:pPr>
      <w:r>
        <w:rPr>
          <w:position w:val="-1"/>
          <w:sz w:val="24"/>
          <w:szCs w:val="24"/>
        </w:rPr>
        <w:t xml:space="preserve">23 </w:t>
      </w:r>
      <w:r>
        <w:rPr>
          <w:spacing w:val="-1"/>
          <w:position w:val="-1"/>
          <w:sz w:val="24"/>
          <w:szCs w:val="24"/>
        </w:rPr>
        <w:t>a</w:t>
      </w:r>
      <w:r>
        <w:rPr>
          <w:position w:val="-1"/>
          <w:sz w:val="24"/>
          <w:szCs w:val="24"/>
        </w:rPr>
        <w:t xml:space="preserve">) </w:t>
      </w:r>
      <w:r>
        <w:rPr>
          <w:spacing w:val="-1"/>
          <w:position w:val="-1"/>
          <w:sz w:val="24"/>
          <w:szCs w:val="24"/>
        </w:rPr>
        <w:t>w</w:t>
      </w:r>
      <w:r>
        <w:rPr>
          <w:position w:val="-1"/>
          <w:sz w:val="24"/>
          <w:szCs w:val="24"/>
        </w:rPr>
        <w:t>h</w:t>
      </w:r>
      <w:r>
        <w:rPr>
          <w:spacing w:val="-1"/>
          <w:position w:val="-1"/>
          <w:sz w:val="24"/>
          <w:szCs w:val="24"/>
        </w:rPr>
        <w:t>a</w:t>
      </w:r>
      <w:r>
        <w:rPr>
          <w:position w:val="-1"/>
          <w:sz w:val="24"/>
          <w:szCs w:val="24"/>
        </w:rPr>
        <w:t xml:space="preserve">t </w:t>
      </w:r>
      <w:r>
        <w:rPr>
          <w:spacing w:val="1"/>
          <w:position w:val="-1"/>
          <w:sz w:val="24"/>
          <w:szCs w:val="24"/>
        </w:rPr>
        <w:t>i</w:t>
      </w:r>
      <w:r>
        <w:rPr>
          <w:position w:val="-1"/>
          <w:sz w:val="24"/>
          <w:szCs w:val="24"/>
        </w:rPr>
        <w:t>s the pu</w:t>
      </w:r>
      <w:r>
        <w:rPr>
          <w:spacing w:val="-1"/>
          <w:position w:val="-1"/>
          <w:sz w:val="24"/>
          <w:szCs w:val="24"/>
        </w:rPr>
        <w:t>r</w:t>
      </w:r>
      <w:r>
        <w:rPr>
          <w:position w:val="-1"/>
          <w:sz w:val="24"/>
          <w:szCs w:val="24"/>
        </w:rPr>
        <w:t>po</w:t>
      </w:r>
      <w:r>
        <w:rPr>
          <w:spacing w:val="2"/>
          <w:position w:val="-1"/>
          <w:sz w:val="24"/>
          <w:szCs w:val="24"/>
        </w:rPr>
        <w:t>s</w:t>
      </w:r>
      <w:r>
        <w:rPr>
          <w:position w:val="-1"/>
          <w:sz w:val="24"/>
          <w:szCs w:val="24"/>
        </w:rPr>
        <w:t>e</w:t>
      </w:r>
      <w:r>
        <w:rPr>
          <w:spacing w:val="1"/>
          <w:position w:val="-1"/>
          <w:sz w:val="24"/>
          <w:szCs w:val="24"/>
        </w:rPr>
        <w:t xml:space="preserve"> </w:t>
      </w:r>
      <w:r>
        <w:rPr>
          <w:position w:val="-1"/>
          <w:sz w:val="24"/>
          <w:szCs w:val="24"/>
        </w:rPr>
        <w:t>of the</w:t>
      </w:r>
      <w:r>
        <w:rPr>
          <w:spacing w:val="-1"/>
          <w:position w:val="-1"/>
          <w:sz w:val="24"/>
          <w:szCs w:val="24"/>
        </w:rPr>
        <w:t xml:space="preserve"> </w:t>
      </w:r>
      <w:r>
        <w:rPr>
          <w:position w:val="-1"/>
          <w:sz w:val="24"/>
          <w:szCs w:val="24"/>
        </w:rPr>
        <w:t>pra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ca</w:t>
      </w:r>
      <w:r>
        <w:rPr>
          <w:position w:val="-1"/>
          <w:sz w:val="24"/>
          <w:szCs w:val="24"/>
        </w:rPr>
        <w:t>l wo</w:t>
      </w:r>
      <w:r>
        <w:rPr>
          <w:spacing w:val="-1"/>
          <w:position w:val="-1"/>
          <w:sz w:val="24"/>
          <w:szCs w:val="24"/>
        </w:rPr>
        <w:t>r</w:t>
      </w:r>
      <w:r>
        <w:rPr>
          <w:position w:val="-1"/>
          <w:sz w:val="24"/>
          <w:szCs w:val="24"/>
        </w:rPr>
        <w:t>k th</w:t>
      </w:r>
      <w:r>
        <w:rPr>
          <w:spacing w:val="2"/>
          <w:position w:val="-1"/>
          <w:sz w:val="24"/>
          <w:szCs w:val="24"/>
        </w:rPr>
        <w:t>a</w:t>
      </w:r>
      <w:r>
        <w:rPr>
          <w:position w:val="-1"/>
          <w:sz w:val="24"/>
          <w:szCs w:val="24"/>
        </w:rPr>
        <w:t>t</w:t>
      </w:r>
      <w:r>
        <w:rPr>
          <w:spacing w:val="3"/>
          <w:position w:val="-1"/>
          <w:sz w:val="24"/>
          <w:szCs w:val="24"/>
        </w:rPr>
        <w:t xml:space="preserve"> </w:t>
      </w:r>
      <w:r>
        <w:rPr>
          <w:spacing w:val="-5"/>
          <w:position w:val="-1"/>
          <w:sz w:val="24"/>
          <w:szCs w:val="24"/>
        </w:rPr>
        <w:t>y</w:t>
      </w:r>
      <w:r>
        <w:rPr>
          <w:position w:val="-1"/>
          <w:sz w:val="24"/>
          <w:szCs w:val="24"/>
        </w:rPr>
        <w:t>ou</w:t>
      </w:r>
      <w:r>
        <w:rPr>
          <w:spacing w:val="2"/>
          <w:position w:val="-1"/>
          <w:sz w:val="24"/>
          <w:szCs w:val="24"/>
        </w:rPr>
        <w:t xml:space="preserve"> </w:t>
      </w:r>
      <w:r>
        <w:rPr>
          <w:spacing w:val="-2"/>
          <w:position w:val="-1"/>
          <w:sz w:val="24"/>
          <w:szCs w:val="24"/>
        </w:rPr>
        <w:t>g</w:t>
      </w:r>
      <w:r>
        <w:rPr>
          <w:position w:val="-1"/>
          <w:sz w:val="24"/>
          <w:szCs w:val="24"/>
        </w:rPr>
        <w:t>ive</w:t>
      </w:r>
      <w:r>
        <w:rPr>
          <w:spacing w:val="4"/>
          <w:position w:val="-1"/>
          <w:sz w:val="24"/>
          <w:szCs w:val="24"/>
        </w:rPr>
        <w:t xml:space="preserve"> </w:t>
      </w:r>
      <w:r>
        <w:rPr>
          <w:spacing w:val="-5"/>
          <w:position w:val="-1"/>
          <w:sz w:val="24"/>
          <w:szCs w:val="24"/>
        </w:rPr>
        <w:t>y</w:t>
      </w:r>
      <w:r>
        <w:rPr>
          <w:position w:val="-1"/>
          <w:sz w:val="24"/>
          <w:szCs w:val="24"/>
        </w:rPr>
        <w:t>our stud</w:t>
      </w:r>
      <w:r>
        <w:rPr>
          <w:spacing w:val="-1"/>
          <w:position w:val="-1"/>
          <w:sz w:val="24"/>
          <w:szCs w:val="24"/>
        </w:rPr>
        <w:t>e</w:t>
      </w:r>
      <w:r>
        <w:rPr>
          <w:position w:val="-1"/>
          <w:sz w:val="24"/>
          <w:szCs w:val="24"/>
        </w:rPr>
        <w:t>nts?</w:t>
      </w:r>
    </w:p>
    <w:p w:rsidR="00EA1739" w:rsidRDefault="00EA1739">
      <w:pPr>
        <w:spacing w:before="9" w:line="160" w:lineRule="exact"/>
        <w:rPr>
          <w:sz w:val="16"/>
          <w:szCs w:val="16"/>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line="260" w:lineRule="exact"/>
        <w:ind w:left="100"/>
        <w:rPr>
          <w:sz w:val="24"/>
          <w:szCs w:val="24"/>
        </w:rPr>
      </w:pPr>
      <w:r>
        <w:rPr>
          <w:position w:val="-1"/>
          <w:sz w:val="24"/>
          <w:szCs w:val="24"/>
        </w:rPr>
        <w:t>b)</w:t>
      </w:r>
      <w:r>
        <w:rPr>
          <w:spacing w:val="-1"/>
          <w:position w:val="-1"/>
          <w:sz w:val="24"/>
          <w:szCs w:val="24"/>
        </w:rPr>
        <w:t xml:space="preserve"> </w:t>
      </w:r>
      <w:r>
        <w:rPr>
          <w:position w:val="-1"/>
          <w:sz w:val="24"/>
          <w:szCs w:val="24"/>
        </w:rPr>
        <w:t>How</w:t>
      </w:r>
      <w:r>
        <w:rPr>
          <w:spacing w:val="-1"/>
          <w:position w:val="-1"/>
          <w:sz w:val="24"/>
          <w:szCs w:val="24"/>
        </w:rPr>
        <w:t xml:space="preserve"> </w:t>
      </w:r>
      <w:r>
        <w:rPr>
          <w:position w:val="-1"/>
          <w:sz w:val="24"/>
          <w:szCs w:val="24"/>
        </w:rPr>
        <w:t>do</w:t>
      </w:r>
      <w:r>
        <w:rPr>
          <w:spacing w:val="5"/>
          <w:position w:val="-1"/>
          <w:sz w:val="24"/>
          <w:szCs w:val="24"/>
        </w:rPr>
        <w:t xml:space="preserve"> </w:t>
      </w:r>
      <w:r>
        <w:rPr>
          <w:spacing w:val="-5"/>
          <w:position w:val="-1"/>
          <w:sz w:val="24"/>
          <w:szCs w:val="24"/>
        </w:rPr>
        <w:t>y</w:t>
      </w:r>
      <w:r>
        <w:rPr>
          <w:position w:val="-1"/>
          <w:sz w:val="24"/>
          <w:szCs w:val="24"/>
        </w:rPr>
        <w:t xml:space="preserve">ou </w:t>
      </w:r>
      <w:r>
        <w:rPr>
          <w:spacing w:val="-1"/>
          <w:position w:val="-1"/>
          <w:sz w:val="24"/>
          <w:szCs w:val="24"/>
        </w:rPr>
        <w:t>e</w:t>
      </w:r>
      <w:r>
        <w:rPr>
          <w:position w:val="-1"/>
          <w:sz w:val="24"/>
          <w:szCs w:val="24"/>
        </w:rPr>
        <w:t>nsu</w:t>
      </w:r>
      <w:r>
        <w:rPr>
          <w:spacing w:val="2"/>
          <w:position w:val="-1"/>
          <w:sz w:val="24"/>
          <w:szCs w:val="24"/>
        </w:rPr>
        <w:t>r</w:t>
      </w:r>
      <w:r>
        <w:rPr>
          <w:position w:val="-1"/>
          <w:sz w:val="24"/>
          <w:szCs w:val="24"/>
        </w:rPr>
        <w:t>e</w:t>
      </w:r>
      <w:r>
        <w:rPr>
          <w:spacing w:val="-1"/>
          <w:position w:val="-1"/>
          <w:sz w:val="24"/>
          <w:szCs w:val="24"/>
        </w:rPr>
        <w:t xml:space="preserve"> </w:t>
      </w:r>
      <w:r>
        <w:rPr>
          <w:position w:val="-1"/>
          <w:sz w:val="24"/>
          <w:szCs w:val="24"/>
        </w:rPr>
        <w:t>t</w:t>
      </w:r>
      <w:r>
        <w:rPr>
          <w:spacing w:val="3"/>
          <w:position w:val="-1"/>
          <w:sz w:val="24"/>
          <w:szCs w:val="24"/>
        </w:rPr>
        <w:t>h</w:t>
      </w:r>
      <w:r>
        <w:rPr>
          <w:spacing w:val="-1"/>
          <w:position w:val="-1"/>
          <w:sz w:val="24"/>
          <w:szCs w:val="24"/>
        </w:rPr>
        <w:t>a</w:t>
      </w:r>
      <w:r>
        <w:rPr>
          <w:position w:val="-1"/>
          <w:sz w:val="24"/>
          <w:szCs w:val="24"/>
        </w:rPr>
        <w:t xml:space="preserve">t </w:t>
      </w:r>
      <w:r>
        <w:rPr>
          <w:spacing w:val="1"/>
          <w:position w:val="-1"/>
          <w:sz w:val="24"/>
          <w:szCs w:val="24"/>
        </w:rPr>
        <w:t>t</w:t>
      </w:r>
      <w:r>
        <w:rPr>
          <w:position w:val="-1"/>
          <w:sz w:val="24"/>
          <w:szCs w:val="24"/>
        </w:rPr>
        <w:t>he</w:t>
      </w:r>
      <w:r>
        <w:rPr>
          <w:spacing w:val="-1"/>
          <w:position w:val="-1"/>
          <w:sz w:val="24"/>
          <w:szCs w:val="24"/>
        </w:rPr>
        <w:t xml:space="preserve"> </w:t>
      </w:r>
      <w:r>
        <w:rPr>
          <w:position w:val="-1"/>
          <w:sz w:val="24"/>
          <w:szCs w:val="24"/>
        </w:rPr>
        <w:t>pr</w:t>
      </w:r>
      <w:r>
        <w:rPr>
          <w:spacing w:val="-2"/>
          <w:position w:val="-1"/>
          <w:sz w:val="24"/>
          <w:szCs w:val="24"/>
        </w:rPr>
        <w:t>a</w:t>
      </w:r>
      <w:r>
        <w:rPr>
          <w:spacing w:val="-1"/>
          <w:position w:val="-1"/>
          <w:sz w:val="24"/>
          <w:szCs w:val="24"/>
        </w:rPr>
        <w:t>c</w:t>
      </w:r>
      <w:r>
        <w:rPr>
          <w:position w:val="-1"/>
          <w:sz w:val="24"/>
          <w:szCs w:val="24"/>
        </w:rPr>
        <w:t>t</w:t>
      </w:r>
      <w:r>
        <w:rPr>
          <w:spacing w:val="1"/>
          <w:position w:val="-1"/>
          <w:sz w:val="24"/>
          <w:szCs w:val="24"/>
        </w:rPr>
        <w:t>ic</w:t>
      </w:r>
      <w:r>
        <w:rPr>
          <w:spacing w:val="-1"/>
          <w:position w:val="-1"/>
          <w:sz w:val="24"/>
          <w:szCs w:val="24"/>
        </w:rPr>
        <w:t>a</w:t>
      </w:r>
      <w:r>
        <w:rPr>
          <w:position w:val="-1"/>
          <w:sz w:val="24"/>
          <w:szCs w:val="24"/>
        </w:rPr>
        <w:t>l wo</w:t>
      </w:r>
      <w:r>
        <w:rPr>
          <w:spacing w:val="-1"/>
          <w:position w:val="-1"/>
          <w:sz w:val="24"/>
          <w:szCs w:val="24"/>
        </w:rPr>
        <w:t>r</w:t>
      </w:r>
      <w:r>
        <w:rPr>
          <w:position w:val="-1"/>
          <w:sz w:val="24"/>
          <w:szCs w:val="24"/>
        </w:rPr>
        <w:t xml:space="preserve">k </w:t>
      </w:r>
      <w:r>
        <w:rPr>
          <w:spacing w:val="2"/>
          <w:position w:val="-1"/>
          <w:sz w:val="24"/>
          <w:szCs w:val="24"/>
        </w:rPr>
        <w:t>d</w:t>
      </w:r>
      <w:r>
        <w:rPr>
          <w:spacing w:val="-1"/>
          <w:position w:val="-1"/>
          <w:sz w:val="24"/>
          <w:szCs w:val="24"/>
        </w:rPr>
        <w:t>e</w:t>
      </w:r>
      <w:r>
        <w:rPr>
          <w:position w:val="-1"/>
          <w:sz w:val="24"/>
          <w:szCs w:val="24"/>
        </w:rPr>
        <w:t>si</w:t>
      </w:r>
      <w:r>
        <w:rPr>
          <w:spacing w:val="-2"/>
          <w:position w:val="-1"/>
          <w:sz w:val="24"/>
          <w:szCs w:val="24"/>
        </w:rPr>
        <w:t>g</w:t>
      </w:r>
      <w:r>
        <w:rPr>
          <w:position w:val="-1"/>
          <w:sz w:val="24"/>
          <w:szCs w:val="24"/>
        </w:rPr>
        <w:t xml:space="preserve">n </w:t>
      </w:r>
      <w:r>
        <w:rPr>
          <w:spacing w:val="1"/>
          <w:position w:val="-1"/>
          <w:sz w:val="24"/>
          <w:szCs w:val="24"/>
        </w:rPr>
        <w:t>a</w:t>
      </w:r>
      <w:r>
        <w:rPr>
          <w:spacing w:val="-1"/>
          <w:position w:val="-1"/>
          <w:sz w:val="24"/>
          <w:szCs w:val="24"/>
        </w:rPr>
        <w:t>c</w:t>
      </w:r>
      <w:r>
        <w:rPr>
          <w:position w:val="-1"/>
          <w:sz w:val="24"/>
          <w:szCs w:val="24"/>
        </w:rPr>
        <w:t>hiev</w:t>
      </w:r>
      <w:r>
        <w:rPr>
          <w:spacing w:val="-1"/>
          <w:position w:val="-1"/>
          <w:sz w:val="24"/>
          <w:szCs w:val="24"/>
        </w:rPr>
        <w:t>e</w:t>
      </w:r>
      <w:r>
        <w:rPr>
          <w:position w:val="-1"/>
          <w:sz w:val="24"/>
          <w:szCs w:val="24"/>
        </w:rPr>
        <w:t>s th</w:t>
      </w:r>
      <w:r>
        <w:rPr>
          <w:spacing w:val="1"/>
          <w:position w:val="-1"/>
          <w:sz w:val="24"/>
          <w:szCs w:val="24"/>
        </w:rPr>
        <w:t>i</w:t>
      </w:r>
      <w:r>
        <w:rPr>
          <w:position w:val="-1"/>
          <w:sz w:val="24"/>
          <w:szCs w:val="24"/>
        </w:rPr>
        <w:t>s purpos</w:t>
      </w:r>
      <w:r>
        <w:rPr>
          <w:spacing w:val="1"/>
          <w:position w:val="-1"/>
          <w:sz w:val="24"/>
          <w:szCs w:val="24"/>
        </w:rPr>
        <w:t>e</w:t>
      </w:r>
      <w:r>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6" w:line="280" w:lineRule="exact"/>
        <w:rPr>
          <w:sz w:val="28"/>
          <w:szCs w:val="28"/>
        </w:rPr>
      </w:pPr>
    </w:p>
    <w:p w:rsidR="00EA1739" w:rsidRDefault="008C4593">
      <w:pPr>
        <w:spacing w:before="29"/>
        <w:ind w:left="100"/>
        <w:rPr>
          <w:sz w:val="24"/>
          <w:szCs w:val="24"/>
        </w:rPr>
      </w:pPr>
      <w:r>
        <w:rPr>
          <w:sz w:val="24"/>
          <w:szCs w:val="24"/>
        </w:rPr>
        <w:t xml:space="preserve">24. </w:t>
      </w:r>
      <w:r>
        <w:rPr>
          <w:spacing w:val="1"/>
          <w:sz w:val="24"/>
          <w:szCs w:val="24"/>
        </w:rPr>
        <w:t>W</w:t>
      </w:r>
      <w:r>
        <w:rPr>
          <w:sz w:val="24"/>
          <w:szCs w:val="24"/>
        </w:rPr>
        <w:t>h</w:t>
      </w:r>
      <w:r>
        <w:rPr>
          <w:spacing w:val="-1"/>
          <w:sz w:val="24"/>
          <w:szCs w:val="24"/>
        </w:rPr>
        <w:t>a</w:t>
      </w:r>
      <w:r>
        <w:rPr>
          <w:sz w:val="24"/>
          <w:szCs w:val="24"/>
        </w:rPr>
        <w:t>t sug</w:t>
      </w:r>
      <w:r>
        <w:rPr>
          <w:spacing w:val="-2"/>
          <w:sz w:val="24"/>
          <w:szCs w:val="24"/>
        </w:rPr>
        <w:t>g</w:t>
      </w:r>
      <w:r>
        <w:rPr>
          <w:spacing w:val="-1"/>
          <w:sz w:val="24"/>
          <w:szCs w:val="24"/>
        </w:rPr>
        <w:t>e</w:t>
      </w:r>
      <w:r>
        <w:rPr>
          <w:sz w:val="24"/>
          <w:szCs w:val="24"/>
        </w:rPr>
        <w:t>st</w:t>
      </w:r>
      <w:r>
        <w:rPr>
          <w:spacing w:val="1"/>
          <w:sz w:val="24"/>
          <w:szCs w:val="24"/>
        </w:rPr>
        <w:t>i</w:t>
      </w:r>
      <w:r>
        <w:rPr>
          <w:sz w:val="24"/>
          <w:szCs w:val="24"/>
        </w:rPr>
        <w:t>ons w</w:t>
      </w:r>
      <w:r>
        <w:rPr>
          <w:spacing w:val="2"/>
          <w:sz w:val="24"/>
          <w:szCs w:val="24"/>
        </w:rPr>
        <w:t>o</w:t>
      </w:r>
      <w:r>
        <w:rPr>
          <w:sz w:val="24"/>
          <w:szCs w:val="24"/>
        </w:rPr>
        <w:t>uld</w:t>
      </w:r>
      <w:r>
        <w:rPr>
          <w:spacing w:val="3"/>
          <w:sz w:val="24"/>
          <w:szCs w:val="24"/>
        </w:rPr>
        <w:t xml:space="preserve"> </w:t>
      </w:r>
      <w:r>
        <w:rPr>
          <w:spacing w:val="-5"/>
          <w:sz w:val="24"/>
          <w:szCs w:val="24"/>
        </w:rPr>
        <w:t>y</w:t>
      </w:r>
      <w:r>
        <w:rPr>
          <w:sz w:val="24"/>
          <w:szCs w:val="24"/>
        </w:rPr>
        <w:t>ou p</w:t>
      </w:r>
      <w:r>
        <w:rPr>
          <w:spacing w:val="-1"/>
          <w:sz w:val="24"/>
          <w:szCs w:val="24"/>
        </w:rPr>
        <w:t>r</w:t>
      </w:r>
      <w:r>
        <w:rPr>
          <w:sz w:val="24"/>
          <w:szCs w:val="24"/>
        </w:rPr>
        <w:t>ovide on</w:t>
      </w:r>
      <w:r>
        <w:rPr>
          <w:spacing w:val="2"/>
          <w:sz w:val="24"/>
          <w:szCs w:val="24"/>
        </w:rPr>
        <w:t xml:space="preserve"> </w:t>
      </w:r>
      <w:r>
        <w:rPr>
          <w:sz w:val="24"/>
          <w:szCs w:val="24"/>
        </w:rPr>
        <w:t>w</w:t>
      </w:r>
      <w:r>
        <w:rPr>
          <w:spacing w:val="3"/>
          <w:sz w:val="24"/>
          <w:szCs w:val="24"/>
        </w:rPr>
        <w:t>a</w:t>
      </w:r>
      <w:r>
        <w:rPr>
          <w:spacing w:val="-5"/>
          <w:sz w:val="24"/>
          <w:szCs w:val="24"/>
        </w:rPr>
        <w:t>y</w:t>
      </w:r>
      <w:r>
        <w:rPr>
          <w:sz w:val="24"/>
          <w:szCs w:val="24"/>
        </w:rPr>
        <w:t>s</w:t>
      </w:r>
      <w:r>
        <w:rPr>
          <w:spacing w:val="2"/>
          <w:sz w:val="24"/>
          <w:szCs w:val="24"/>
        </w:rPr>
        <w:t xml:space="preserve"> </w:t>
      </w:r>
      <w:r>
        <w:rPr>
          <w:sz w:val="24"/>
          <w:szCs w:val="24"/>
        </w:rPr>
        <w:t>in which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ca</w:t>
      </w:r>
      <w:r>
        <w:rPr>
          <w:sz w:val="24"/>
          <w:szCs w:val="24"/>
        </w:rPr>
        <w:t>n be</w:t>
      </w:r>
    </w:p>
    <w:p w:rsidR="00EA1739" w:rsidRDefault="008C4593">
      <w:pPr>
        <w:spacing w:before="43" w:line="260" w:lineRule="exact"/>
        <w:ind w:left="100"/>
        <w:rPr>
          <w:sz w:val="24"/>
          <w:szCs w:val="24"/>
        </w:rPr>
      </w:pPr>
      <w:r>
        <w:rPr>
          <w:spacing w:val="-1"/>
          <w:position w:val="-1"/>
          <w:sz w:val="24"/>
          <w:szCs w:val="24"/>
        </w:rPr>
        <w:t>c</w:t>
      </w:r>
      <w:r>
        <w:rPr>
          <w:position w:val="-1"/>
          <w:sz w:val="24"/>
          <w:szCs w:val="24"/>
        </w:rPr>
        <w:t>ondu</w:t>
      </w:r>
      <w:r>
        <w:rPr>
          <w:spacing w:val="-1"/>
          <w:position w:val="-1"/>
          <w:sz w:val="24"/>
          <w:szCs w:val="24"/>
        </w:rPr>
        <w:t>c</w:t>
      </w:r>
      <w:r>
        <w:rPr>
          <w:position w:val="-1"/>
          <w:sz w:val="24"/>
          <w:szCs w:val="24"/>
        </w:rPr>
        <w:t xml:space="preserve">ted </w:t>
      </w:r>
      <w:r>
        <w:rPr>
          <w:spacing w:val="1"/>
          <w:position w:val="-1"/>
          <w:sz w:val="24"/>
          <w:szCs w:val="24"/>
        </w:rPr>
        <w:t>e</w:t>
      </w:r>
      <w:r>
        <w:rPr>
          <w:position w:val="-1"/>
          <w:sz w:val="24"/>
          <w:szCs w:val="24"/>
        </w:rPr>
        <w:t>f</w:t>
      </w:r>
      <w:r>
        <w:rPr>
          <w:spacing w:val="-1"/>
          <w:position w:val="-1"/>
          <w:sz w:val="24"/>
          <w:szCs w:val="24"/>
        </w:rPr>
        <w:t>f</w:t>
      </w:r>
      <w:r>
        <w:rPr>
          <w:spacing w:val="1"/>
          <w:position w:val="-1"/>
          <w:sz w:val="24"/>
          <w:szCs w:val="24"/>
        </w:rPr>
        <w:t>e</w:t>
      </w:r>
      <w:r>
        <w:rPr>
          <w:spacing w:val="-1"/>
          <w:position w:val="-1"/>
          <w:sz w:val="24"/>
          <w:szCs w:val="24"/>
        </w:rPr>
        <w:t>c</w:t>
      </w:r>
      <w:r>
        <w:rPr>
          <w:position w:val="-1"/>
          <w:sz w:val="24"/>
          <w:szCs w:val="24"/>
        </w:rPr>
        <w:t>t</w:t>
      </w:r>
      <w:r>
        <w:rPr>
          <w:spacing w:val="1"/>
          <w:position w:val="-1"/>
          <w:sz w:val="24"/>
          <w:szCs w:val="24"/>
        </w:rPr>
        <w:t>i</w:t>
      </w:r>
      <w:r>
        <w:rPr>
          <w:position w:val="-1"/>
          <w:sz w:val="24"/>
          <w:szCs w:val="24"/>
        </w:rPr>
        <w:t>v</w:t>
      </w:r>
      <w:r>
        <w:rPr>
          <w:spacing w:val="-1"/>
          <w:position w:val="-1"/>
          <w:sz w:val="24"/>
          <w:szCs w:val="24"/>
        </w:rPr>
        <w:t>e</w:t>
      </w:r>
      <w:r>
        <w:rPr>
          <w:spacing w:val="3"/>
          <w:position w:val="-1"/>
          <w:sz w:val="24"/>
          <w:szCs w:val="24"/>
        </w:rPr>
        <w:t>l</w:t>
      </w:r>
      <w:r>
        <w:rPr>
          <w:position w:val="-1"/>
          <w:sz w:val="24"/>
          <w:szCs w:val="24"/>
        </w:rPr>
        <w:t>y</w:t>
      </w:r>
      <w:r>
        <w:rPr>
          <w:spacing w:val="-5"/>
          <w:position w:val="-1"/>
          <w:sz w:val="24"/>
          <w:szCs w:val="24"/>
        </w:rPr>
        <w:t xml:space="preserve"> </w:t>
      </w:r>
      <w:r>
        <w:rPr>
          <w:position w:val="-1"/>
          <w:sz w:val="24"/>
          <w:szCs w:val="24"/>
        </w:rPr>
        <w:t>in</w:t>
      </w:r>
      <w:r>
        <w:rPr>
          <w:spacing w:val="3"/>
          <w:position w:val="-1"/>
          <w:sz w:val="24"/>
          <w:szCs w:val="24"/>
        </w:rPr>
        <w:t xml:space="preserve"> </w:t>
      </w:r>
      <w:r>
        <w:rPr>
          <w:spacing w:val="-5"/>
          <w:position w:val="-1"/>
          <w:sz w:val="24"/>
          <w:szCs w:val="24"/>
        </w:rPr>
        <w:t>y</w:t>
      </w:r>
      <w:r>
        <w:rPr>
          <w:spacing w:val="2"/>
          <w:position w:val="-1"/>
          <w:sz w:val="24"/>
          <w:szCs w:val="24"/>
        </w:rPr>
        <w:t>o</w:t>
      </w:r>
      <w:r>
        <w:rPr>
          <w:position w:val="-1"/>
          <w:sz w:val="24"/>
          <w:szCs w:val="24"/>
        </w:rPr>
        <w:t>ur</w:t>
      </w:r>
      <w:r>
        <w:rPr>
          <w:spacing w:val="-1"/>
          <w:position w:val="-1"/>
          <w:sz w:val="24"/>
          <w:szCs w:val="24"/>
        </w:rPr>
        <w:t xml:space="preserve"> </w:t>
      </w:r>
      <w:r>
        <w:rPr>
          <w:spacing w:val="2"/>
          <w:position w:val="-1"/>
          <w:sz w:val="24"/>
          <w:szCs w:val="24"/>
        </w:rPr>
        <w:t>d</w:t>
      </w:r>
      <w:r>
        <w:rPr>
          <w:spacing w:val="-1"/>
          <w:position w:val="-1"/>
          <w:sz w:val="24"/>
          <w:szCs w:val="24"/>
        </w:rPr>
        <w:t>e</w:t>
      </w:r>
      <w:r>
        <w:rPr>
          <w:position w:val="-1"/>
          <w:sz w:val="24"/>
          <w:szCs w:val="24"/>
        </w:rPr>
        <w:t>p</w:t>
      </w:r>
      <w:r>
        <w:rPr>
          <w:spacing w:val="-1"/>
          <w:position w:val="-1"/>
          <w:sz w:val="24"/>
          <w:szCs w:val="24"/>
        </w:rPr>
        <w:t>a</w:t>
      </w:r>
      <w:r>
        <w:rPr>
          <w:position w:val="-1"/>
          <w:sz w:val="24"/>
          <w:szCs w:val="24"/>
        </w:rPr>
        <w:t>rtme</w:t>
      </w:r>
      <w:r>
        <w:rPr>
          <w:spacing w:val="-1"/>
          <w:position w:val="-1"/>
          <w:sz w:val="24"/>
          <w:szCs w:val="24"/>
        </w:rPr>
        <w:t>n</w:t>
      </w:r>
      <w:r>
        <w:rPr>
          <w:position w:val="-1"/>
          <w:sz w:val="24"/>
          <w:szCs w:val="24"/>
        </w:rPr>
        <w:t>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5" w:line="280" w:lineRule="exact"/>
        <w:rPr>
          <w:sz w:val="28"/>
          <w:szCs w:val="28"/>
        </w:rPr>
      </w:pPr>
    </w:p>
    <w:p w:rsidR="00EA1739" w:rsidRDefault="008C4593">
      <w:pPr>
        <w:spacing w:before="29" w:line="260" w:lineRule="exact"/>
        <w:ind w:left="100"/>
        <w:rPr>
          <w:sz w:val="24"/>
          <w:szCs w:val="24"/>
        </w:rPr>
      </w:pPr>
      <w:r>
        <w:rPr>
          <w:position w:val="-1"/>
          <w:sz w:val="24"/>
          <w:szCs w:val="24"/>
        </w:rPr>
        <w:t>25</w:t>
      </w:r>
      <w:r>
        <w:rPr>
          <w:spacing w:val="2"/>
          <w:position w:val="-1"/>
          <w:sz w:val="24"/>
          <w:szCs w:val="24"/>
        </w:rPr>
        <w:t xml:space="preserve"> </w:t>
      </w:r>
      <w:r>
        <w:rPr>
          <w:spacing w:val="-6"/>
          <w:position w:val="-1"/>
          <w:sz w:val="24"/>
          <w:szCs w:val="24"/>
        </w:rPr>
        <w:t>I</w:t>
      </w:r>
      <w:r>
        <w:rPr>
          <w:position w:val="-1"/>
          <w:sz w:val="24"/>
          <w:szCs w:val="24"/>
        </w:rPr>
        <w:t>s th</w:t>
      </w:r>
      <w:r>
        <w:rPr>
          <w:spacing w:val="2"/>
          <w:position w:val="-1"/>
          <w:sz w:val="24"/>
          <w:szCs w:val="24"/>
        </w:rPr>
        <w:t>e</w:t>
      </w:r>
      <w:r>
        <w:rPr>
          <w:position w:val="-1"/>
          <w:sz w:val="24"/>
          <w:szCs w:val="24"/>
        </w:rPr>
        <w:t>re</w:t>
      </w:r>
      <w:r>
        <w:rPr>
          <w:spacing w:val="-2"/>
          <w:position w:val="-1"/>
          <w:sz w:val="24"/>
          <w:szCs w:val="24"/>
        </w:rPr>
        <w:t xml:space="preserve"> </w:t>
      </w:r>
      <w:r>
        <w:rPr>
          <w:spacing w:val="-1"/>
          <w:position w:val="-1"/>
          <w:sz w:val="24"/>
          <w:szCs w:val="24"/>
        </w:rPr>
        <w:t>a</w:t>
      </w:r>
      <w:r>
        <w:rPr>
          <w:spacing w:val="5"/>
          <w:position w:val="-1"/>
          <w:sz w:val="24"/>
          <w:szCs w:val="24"/>
        </w:rPr>
        <w:t>n</w:t>
      </w:r>
      <w:r>
        <w:rPr>
          <w:spacing w:val="-5"/>
          <w:position w:val="-1"/>
          <w:sz w:val="24"/>
          <w:szCs w:val="24"/>
        </w:rPr>
        <w:t>y</w:t>
      </w:r>
      <w:r>
        <w:rPr>
          <w:position w:val="-1"/>
          <w:sz w:val="24"/>
          <w:szCs w:val="24"/>
        </w:rPr>
        <w:t>th</w:t>
      </w:r>
      <w:r>
        <w:rPr>
          <w:spacing w:val="1"/>
          <w:position w:val="-1"/>
          <w:sz w:val="24"/>
          <w:szCs w:val="24"/>
        </w:rPr>
        <w:t>i</w:t>
      </w:r>
      <w:r>
        <w:rPr>
          <w:spacing w:val="2"/>
          <w:position w:val="-1"/>
          <w:sz w:val="24"/>
          <w:szCs w:val="24"/>
        </w:rPr>
        <w:t>n</w:t>
      </w:r>
      <w:r>
        <w:rPr>
          <w:position w:val="-1"/>
          <w:sz w:val="24"/>
          <w:szCs w:val="24"/>
        </w:rPr>
        <w:t>g</w:t>
      </w:r>
      <w:r>
        <w:rPr>
          <w:spacing w:val="2"/>
          <w:position w:val="-1"/>
          <w:sz w:val="24"/>
          <w:szCs w:val="24"/>
        </w:rPr>
        <w:t xml:space="preserve"> </w:t>
      </w:r>
      <w:r>
        <w:rPr>
          <w:spacing w:val="-5"/>
          <w:position w:val="-1"/>
          <w:sz w:val="24"/>
          <w:szCs w:val="24"/>
        </w:rPr>
        <w:t>y</w:t>
      </w:r>
      <w:r>
        <w:rPr>
          <w:position w:val="-1"/>
          <w:sz w:val="24"/>
          <w:szCs w:val="24"/>
        </w:rPr>
        <w:t>ou</w:t>
      </w:r>
      <w:r>
        <w:rPr>
          <w:spacing w:val="2"/>
          <w:position w:val="-1"/>
          <w:sz w:val="24"/>
          <w:szCs w:val="24"/>
        </w:rPr>
        <w:t xml:space="preserve"> </w:t>
      </w:r>
      <w:r>
        <w:rPr>
          <w:position w:val="-1"/>
          <w:sz w:val="24"/>
          <w:szCs w:val="24"/>
        </w:rPr>
        <w:t>would l</w:t>
      </w:r>
      <w:r>
        <w:rPr>
          <w:spacing w:val="1"/>
          <w:position w:val="-1"/>
          <w:sz w:val="24"/>
          <w:szCs w:val="24"/>
        </w:rPr>
        <w:t>i</w:t>
      </w:r>
      <w:r>
        <w:rPr>
          <w:position w:val="-1"/>
          <w:sz w:val="24"/>
          <w:szCs w:val="24"/>
        </w:rPr>
        <w:t>ke</w:t>
      </w:r>
      <w:r>
        <w:rPr>
          <w:spacing w:val="-1"/>
          <w:position w:val="-1"/>
          <w:sz w:val="24"/>
          <w:szCs w:val="24"/>
        </w:rPr>
        <w:t xml:space="preserve"> </w:t>
      </w:r>
      <w:r>
        <w:rPr>
          <w:position w:val="-1"/>
          <w:sz w:val="24"/>
          <w:szCs w:val="24"/>
        </w:rPr>
        <w:t xml:space="preserve">to add, </w:t>
      </w:r>
      <w:r>
        <w:rPr>
          <w:spacing w:val="-1"/>
          <w:position w:val="-1"/>
          <w:sz w:val="24"/>
          <w:szCs w:val="24"/>
        </w:rPr>
        <w:t>re</w:t>
      </w:r>
      <w:r>
        <w:rPr>
          <w:position w:val="-1"/>
          <w:sz w:val="24"/>
          <w:szCs w:val="24"/>
        </w:rPr>
        <w:t>lat</w:t>
      </w:r>
      <w:r>
        <w:rPr>
          <w:spacing w:val="-1"/>
          <w:position w:val="-1"/>
          <w:sz w:val="24"/>
          <w:szCs w:val="24"/>
        </w:rPr>
        <w:t>e</w:t>
      </w:r>
      <w:r>
        <w:rPr>
          <w:position w:val="-1"/>
          <w:sz w:val="24"/>
          <w:szCs w:val="24"/>
        </w:rPr>
        <w:t>d</w:t>
      </w:r>
      <w:r>
        <w:rPr>
          <w:spacing w:val="2"/>
          <w:position w:val="-1"/>
          <w:sz w:val="24"/>
          <w:szCs w:val="24"/>
        </w:rPr>
        <w:t xml:space="preserve"> </w:t>
      </w:r>
      <w:r>
        <w:rPr>
          <w:position w:val="-1"/>
          <w:sz w:val="24"/>
          <w:szCs w:val="24"/>
        </w:rPr>
        <w:t>to a</w:t>
      </w:r>
      <w:r>
        <w:rPr>
          <w:spacing w:val="2"/>
          <w:position w:val="-1"/>
          <w:sz w:val="24"/>
          <w:szCs w:val="24"/>
        </w:rPr>
        <w:t>n</w:t>
      </w:r>
      <w:r>
        <w:rPr>
          <w:spacing w:val="-5"/>
          <w:position w:val="-1"/>
          <w:sz w:val="24"/>
          <w:szCs w:val="24"/>
        </w:rPr>
        <w:t>y</w:t>
      </w:r>
      <w:r>
        <w:rPr>
          <w:position w:val="-1"/>
          <w:sz w:val="24"/>
          <w:szCs w:val="24"/>
        </w:rPr>
        <w:t>th</w:t>
      </w:r>
      <w:r>
        <w:rPr>
          <w:spacing w:val="1"/>
          <w:position w:val="-1"/>
          <w:sz w:val="24"/>
          <w:szCs w:val="24"/>
        </w:rPr>
        <w:t>i</w:t>
      </w:r>
      <w:r>
        <w:rPr>
          <w:spacing w:val="2"/>
          <w:position w:val="-1"/>
          <w:sz w:val="24"/>
          <w:szCs w:val="24"/>
        </w:rPr>
        <w:t>n</w:t>
      </w:r>
      <w:r>
        <w:rPr>
          <w:position w:val="-1"/>
          <w:sz w:val="24"/>
          <w:szCs w:val="24"/>
        </w:rPr>
        <w:t>g</w:t>
      </w:r>
      <w:r>
        <w:rPr>
          <w:spacing w:val="-2"/>
          <w:position w:val="-1"/>
          <w:sz w:val="24"/>
          <w:szCs w:val="24"/>
        </w:rPr>
        <w:t xml:space="preserve"> </w:t>
      </w:r>
      <w:r>
        <w:rPr>
          <w:position w:val="-1"/>
          <w:sz w:val="24"/>
          <w:szCs w:val="24"/>
        </w:rPr>
        <w:t>that we</w:t>
      </w:r>
      <w:r>
        <w:rPr>
          <w:spacing w:val="-1"/>
          <w:position w:val="-1"/>
          <w:sz w:val="24"/>
          <w:szCs w:val="24"/>
        </w:rPr>
        <w:t xml:space="preserve"> </w:t>
      </w:r>
      <w:r>
        <w:rPr>
          <w:spacing w:val="3"/>
          <w:position w:val="-1"/>
          <w:sz w:val="24"/>
          <w:szCs w:val="24"/>
        </w:rPr>
        <w:t>t</w:t>
      </w:r>
      <w:r>
        <w:rPr>
          <w:spacing w:val="-1"/>
          <w:position w:val="-1"/>
          <w:sz w:val="24"/>
          <w:szCs w:val="24"/>
        </w:rPr>
        <w:t>a</w:t>
      </w:r>
      <w:r>
        <w:rPr>
          <w:position w:val="-1"/>
          <w:sz w:val="24"/>
          <w:szCs w:val="24"/>
        </w:rPr>
        <w:t>lk</w:t>
      </w:r>
      <w:r>
        <w:rPr>
          <w:spacing w:val="2"/>
          <w:position w:val="-1"/>
          <w:sz w:val="24"/>
          <w:szCs w:val="24"/>
        </w:rPr>
        <w:t>e</w:t>
      </w:r>
      <w:r>
        <w:rPr>
          <w:position w:val="-1"/>
          <w:sz w:val="24"/>
          <w:szCs w:val="24"/>
        </w:rPr>
        <w:t xml:space="preserve">d </w:t>
      </w:r>
      <w:r>
        <w:rPr>
          <w:spacing w:val="-1"/>
          <w:position w:val="-1"/>
          <w:sz w:val="24"/>
          <w:szCs w:val="24"/>
        </w:rPr>
        <w:t>a</w:t>
      </w:r>
      <w:r>
        <w:rPr>
          <w:position w:val="-1"/>
          <w:sz w:val="24"/>
          <w:szCs w:val="24"/>
        </w:rPr>
        <w:t xml:space="preserve">bout </w:t>
      </w:r>
      <w:r>
        <w:rPr>
          <w:spacing w:val="1"/>
          <w:position w:val="-1"/>
          <w:sz w:val="24"/>
          <w:szCs w:val="24"/>
        </w:rPr>
        <w:t>t</w:t>
      </w:r>
      <w:r>
        <w:rPr>
          <w:position w:val="-1"/>
          <w:sz w:val="24"/>
          <w:szCs w:val="24"/>
        </w:rPr>
        <w:t>od</w:t>
      </w:r>
      <w:r>
        <w:rPr>
          <w:spacing w:val="1"/>
          <w:position w:val="-1"/>
          <w:sz w:val="24"/>
          <w:szCs w:val="24"/>
        </w:rPr>
        <w:t>a</w:t>
      </w:r>
      <w:r>
        <w:rPr>
          <w:spacing w:val="-7"/>
          <w:position w:val="-1"/>
          <w:sz w:val="24"/>
          <w:szCs w:val="24"/>
        </w:rPr>
        <w:t>y</w:t>
      </w:r>
      <w:r>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8C4593">
      <w:pPr>
        <w:spacing w:before="29"/>
        <w:ind w:left="100"/>
        <w:rPr>
          <w:sz w:val="24"/>
          <w:szCs w:val="24"/>
        </w:rPr>
        <w:sectPr w:rsidR="00EA1739">
          <w:pgSz w:w="11920" w:h="16840"/>
          <w:pgMar w:top="1340" w:right="1680" w:bottom="280" w:left="1340" w:header="0" w:footer="1002" w:gutter="0"/>
          <w:cols w:space="720"/>
        </w:sectPr>
      </w:pPr>
      <w:r>
        <w:rPr>
          <w:sz w:val="24"/>
          <w:szCs w:val="24"/>
        </w:rPr>
        <w:t>Th</w:t>
      </w:r>
      <w:r>
        <w:rPr>
          <w:spacing w:val="-1"/>
          <w:sz w:val="24"/>
          <w:szCs w:val="24"/>
        </w:rPr>
        <w:t>a</w:t>
      </w:r>
      <w:r>
        <w:rPr>
          <w:sz w:val="24"/>
          <w:szCs w:val="24"/>
        </w:rPr>
        <w:t>nk</w:t>
      </w:r>
      <w:r>
        <w:rPr>
          <w:spacing w:val="2"/>
          <w:sz w:val="24"/>
          <w:szCs w:val="24"/>
        </w:rPr>
        <w:t xml:space="preserve"> </w:t>
      </w:r>
      <w:r>
        <w:rPr>
          <w:spacing w:val="-5"/>
          <w:sz w:val="24"/>
          <w:szCs w:val="24"/>
        </w:rPr>
        <w:t>y</w:t>
      </w:r>
      <w:r>
        <w:rPr>
          <w:spacing w:val="2"/>
          <w:sz w:val="24"/>
          <w:szCs w:val="24"/>
        </w:rPr>
        <w:t>o</w:t>
      </w:r>
      <w:r>
        <w:rPr>
          <w:sz w:val="24"/>
          <w:szCs w:val="24"/>
        </w:rPr>
        <w:t>u for</w:t>
      </w:r>
      <w:r>
        <w:rPr>
          <w:spacing w:val="3"/>
          <w:sz w:val="24"/>
          <w:szCs w:val="24"/>
        </w:rPr>
        <w:t xml:space="preserve"> </w:t>
      </w:r>
      <w:r>
        <w:rPr>
          <w:spacing w:val="-5"/>
          <w:sz w:val="24"/>
          <w:szCs w:val="24"/>
        </w:rPr>
        <w:t>y</w:t>
      </w:r>
      <w:r>
        <w:rPr>
          <w:sz w:val="24"/>
          <w:szCs w:val="24"/>
        </w:rPr>
        <w:t xml:space="preserve">our </w:t>
      </w:r>
      <w:r>
        <w:rPr>
          <w:spacing w:val="1"/>
          <w:sz w:val="24"/>
          <w:szCs w:val="24"/>
        </w:rPr>
        <w:t>p</w:t>
      </w:r>
      <w:r>
        <w:rPr>
          <w:spacing w:val="-1"/>
          <w:sz w:val="24"/>
          <w:szCs w:val="24"/>
        </w:rPr>
        <w:t>a</w:t>
      </w:r>
      <w:r>
        <w:rPr>
          <w:sz w:val="24"/>
          <w:szCs w:val="24"/>
        </w:rPr>
        <w:t>rt</w:t>
      </w:r>
      <w:r>
        <w:rPr>
          <w:spacing w:val="2"/>
          <w:sz w:val="24"/>
          <w:szCs w:val="24"/>
        </w:rPr>
        <w:t>i</w:t>
      </w:r>
      <w:r>
        <w:rPr>
          <w:spacing w:val="-1"/>
          <w:sz w:val="24"/>
          <w:szCs w:val="24"/>
        </w:rPr>
        <w:t>c</w:t>
      </w:r>
      <w:r>
        <w:rPr>
          <w:sz w:val="24"/>
          <w:szCs w:val="24"/>
        </w:rPr>
        <w:t>ipation.</w:t>
      </w:r>
    </w:p>
    <w:p w:rsidR="00EA1739" w:rsidRDefault="008C4593">
      <w:pPr>
        <w:spacing w:before="76"/>
        <w:ind w:left="100"/>
        <w:rPr>
          <w:sz w:val="24"/>
          <w:szCs w:val="24"/>
        </w:rPr>
      </w:pPr>
      <w:r>
        <w:rPr>
          <w:sz w:val="24"/>
          <w:szCs w:val="24"/>
        </w:rPr>
        <w:lastRenderedPageBreak/>
        <w:t>App</w:t>
      </w:r>
      <w:r>
        <w:rPr>
          <w:spacing w:val="-1"/>
          <w:sz w:val="24"/>
          <w:szCs w:val="24"/>
        </w:rPr>
        <w:t>e</w:t>
      </w:r>
      <w:r>
        <w:rPr>
          <w:sz w:val="24"/>
          <w:szCs w:val="24"/>
        </w:rPr>
        <w:t>ndix</w:t>
      </w:r>
      <w:r>
        <w:rPr>
          <w:spacing w:val="3"/>
          <w:sz w:val="24"/>
          <w:szCs w:val="24"/>
        </w:rPr>
        <w:t xml:space="preserve"> </w:t>
      </w:r>
      <w:r>
        <w:rPr>
          <w:spacing w:val="-1"/>
          <w:sz w:val="24"/>
          <w:szCs w:val="24"/>
        </w:rPr>
        <w:t>F</w:t>
      </w:r>
      <w:r>
        <w:rPr>
          <w:sz w:val="24"/>
          <w:szCs w:val="24"/>
        </w:rPr>
        <w:t>:</w:t>
      </w:r>
      <w:r>
        <w:rPr>
          <w:spacing w:val="1"/>
          <w:sz w:val="24"/>
          <w:szCs w:val="24"/>
        </w:rPr>
        <w:t xml:space="preserve"> </w:t>
      </w:r>
      <w:r>
        <w:rPr>
          <w:b/>
          <w:sz w:val="24"/>
          <w:szCs w:val="24"/>
        </w:rPr>
        <w:t>T</w:t>
      </w:r>
      <w:r>
        <w:rPr>
          <w:b/>
          <w:spacing w:val="1"/>
          <w:sz w:val="24"/>
          <w:szCs w:val="24"/>
        </w:rPr>
        <w:t>h</w:t>
      </w:r>
      <w:r>
        <w:rPr>
          <w:b/>
          <w:sz w:val="24"/>
          <w:szCs w:val="24"/>
        </w:rPr>
        <w:t>e</w:t>
      </w:r>
      <w:r>
        <w:rPr>
          <w:b/>
          <w:spacing w:val="-1"/>
          <w:sz w:val="24"/>
          <w:szCs w:val="24"/>
        </w:rPr>
        <w:t xml:space="preserve"> </w:t>
      </w:r>
      <w:r>
        <w:rPr>
          <w:b/>
          <w:sz w:val="24"/>
          <w:szCs w:val="24"/>
        </w:rPr>
        <w:t>I</w:t>
      </w:r>
      <w:r>
        <w:rPr>
          <w:b/>
          <w:spacing w:val="1"/>
          <w:sz w:val="24"/>
          <w:szCs w:val="24"/>
        </w:rPr>
        <w:t>n</w:t>
      </w:r>
      <w:r>
        <w:rPr>
          <w:b/>
          <w:sz w:val="24"/>
          <w:szCs w:val="24"/>
        </w:rPr>
        <w:t>t</w:t>
      </w:r>
      <w:r>
        <w:rPr>
          <w:b/>
          <w:spacing w:val="-2"/>
          <w:sz w:val="24"/>
          <w:szCs w:val="24"/>
        </w:rPr>
        <w:t>e</w:t>
      </w:r>
      <w:r>
        <w:rPr>
          <w:b/>
          <w:spacing w:val="-1"/>
          <w:sz w:val="24"/>
          <w:szCs w:val="24"/>
        </w:rPr>
        <w:t>r</w:t>
      </w:r>
      <w:r>
        <w:rPr>
          <w:b/>
          <w:sz w:val="24"/>
          <w:szCs w:val="24"/>
        </w:rPr>
        <w:t>view</w:t>
      </w:r>
      <w:r>
        <w:rPr>
          <w:b/>
          <w:spacing w:val="1"/>
          <w:sz w:val="24"/>
          <w:szCs w:val="24"/>
        </w:rPr>
        <w:t xml:space="preserve"> S</w:t>
      </w:r>
      <w:r>
        <w:rPr>
          <w:b/>
          <w:spacing w:val="-1"/>
          <w:sz w:val="24"/>
          <w:szCs w:val="24"/>
        </w:rPr>
        <w:t>c</w:t>
      </w:r>
      <w:r>
        <w:rPr>
          <w:b/>
          <w:spacing w:val="1"/>
          <w:sz w:val="24"/>
          <w:szCs w:val="24"/>
        </w:rPr>
        <w:t>h</w:t>
      </w:r>
      <w:r>
        <w:rPr>
          <w:b/>
          <w:spacing w:val="-1"/>
          <w:sz w:val="24"/>
          <w:szCs w:val="24"/>
        </w:rPr>
        <w:t>e</w:t>
      </w:r>
      <w:r>
        <w:rPr>
          <w:b/>
          <w:spacing w:val="1"/>
          <w:sz w:val="24"/>
          <w:szCs w:val="24"/>
        </w:rPr>
        <w:t>du</w:t>
      </w:r>
      <w:r>
        <w:rPr>
          <w:b/>
          <w:sz w:val="24"/>
          <w:szCs w:val="24"/>
        </w:rPr>
        <w:t>le</w:t>
      </w:r>
      <w:r>
        <w:rPr>
          <w:b/>
          <w:spacing w:val="-3"/>
          <w:sz w:val="24"/>
          <w:szCs w:val="24"/>
        </w:rPr>
        <w:t xml:space="preserve"> </w:t>
      </w:r>
      <w:r>
        <w:rPr>
          <w:b/>
          <w:spacing w:val="1"/>
          <w:sz w:val="24"/>
          <w:szCs w:val="24"/>
        </w:rPr>
        <w:t>f</w:t>
      </w:r>
      <w:r>
        <w:rPr>
          <w:b/>
          <w:sz w:val="24"/>
          <w:szCs w:val="24"/>
        </w:rPr>
        <w:t>or</w:t>
      </w:r>
      <w:r>
        <w:rPr>
          <w:b/>
          <w:spacing w:val="-1"/>
          <w:sz w:val="24"/>
          <w:szCs w:val="24"/>
        </w:rPr>
        <w:t xml:space="preserve"> t</w:t>
      </w:r>
      <w:r>
        <w:rPr>
          <w:b/>
          <w:spacing w:val="1"/>
          <w:sz w:val="24"/>
          <w:szCs w:val="24"/>
        </w:rPr>
        <w:t>h</w:t>
      </w:r>
      <w:r>
        <w:rPr>
          <w:b/>
          <w:sz w:val="24"/>
          <w:szCs w:val="24"/>
        </w:rPr>
        <w:t xml:space="preserve">ird </w:t>
      </w:r>
      <w:r>
        <w:rPr>
          <w:b/>
          <w:spacing w:val="-2"/>
          <w:sz w:val="24"/>
          <w:szCs w:val="24"/>
        </w:rPr>
        <w:t>y</w:t>
      </w:r>
      <w:r>
        <w:rPr>
          <w:b/>
          <w:spacing w:val="-1"/>
          <w:sz w:val="24"/>
          <w:szCs w:val="24"/>
        </w:rPr>
        <w:t>e</w:t>
      </w:r>
      <w:r>
        <w:rPr>
          <w:b/>
          <w:sz w:val="24"/>
          <w:szCs w:val="24"/>
        </w:rPr>
        <w:t>ar</w:t>
      </w:r>
      <w:r>
        <w:rPr>
          <w:b/>
          <w:spacing w:val="-1"/>
          <w:sz w:val="24"/>
          <w:szCs w:val="24"/>
        </w:rPr>
        <w:t xml:space="preserve"> </w:t>
      </w:r>
      <w:r>
        <w:rPr>
          <w:b/>
          <w:sz w:val="24"/>
          <w:szCs w:val="24"/>
        </w:rPr>
        <w:t>a</w:t>
      </w:r>
      <w:r>
        <w:rPr>
          <w:b/>
          <w:spacing w:val="1"/>
          <w:sz w:val="24"/>
          <w:szCs w:val="24"/>
        </w:rPr>
        <w:t>n</w:t>
      </w:r>
      <w:r>
        <w:rPr>
          <w:b/>
          <w:sz w:val="24"/>
          <w:szCs w:val="24"/>
        </w:rPr>
        <w:t>d</w:t>
      </w:r>
      <w:r>
        <w:rPr>
          <w:b/>
          <w:spacing w:val="1"/>
          <w:sz w:val="24"/>
          <w:szCs w:val="24"/>
        </w:rPr>
        <w:t xml:space="preserve"> f</w:t>
      </w:r>
      <w:r>
        <w:rPr>
          <w:b/>
          <w:sz w:val="24"/>
          <w:szCs w:val="24"/>
        </w:rPr>
        <w:t>i</w:t>
      </w:r>
      <w:r>
        <w:rPr>
          <w:b/>
          <w:spacing w:val="1"/>
          <w:sz w:val="24"/>
          <w:szCs w:val="24"/>
        </w:rPr>
        <w:t>n</w:t>
      </w:r>
      <w:r>
        <w:rPr>
          <w:b/>
          <w:sz w:val="24"/>
          <w:szCs w:val="24"/>
        </w:rPr>
        <w:t>al year</w:t>
      </w:r>
      <w:r>
        <w:rPr>
          <w:b/>
          <w:spacing w:val="-1"/>
          <w:sz w:val="24"/>
          <w:szCs w:val="24"/>
        </w:rPr>
        <w:t xml:space="preserve"> </w:t>
      </w:r>
      <w:r>
        <w:rPr>
          <w:b/>
          <w:sz w:val="24"/>
          <w:szCs w:val="24"/>
        </w:rPr>
        <w:t>stu</w:t>
      </w:r>
      <w:r>
        <w:rPr>
          <w:b/>
          <w:spacing w:val="1"/>
          <w:sz w:val="24"/>
          <w:szCs w:val="24"/>
        </w:rPr>
        <w:t>d</w:t>
      </w:r>
      <w:r>
        <w:rPr>
          <w:b/>
          <w:spacing w:val="-3"/>
          <w:sz w:val="24"/>
          <w:szCs w:val="24"/>
        </w:rPr>
        <w:t>e</w:t>
      </w:r>
      <w:r>
        <w:rPr>
          <w:b/>
          <w:spacing w:val="1"/>
          <w:sz w:val="24"/>
          <w:szCs w:val="24"/>
        </w:rPr>
        <w:t>n</w:t>
      </w:r>
      <w:r>
        <w:rPr>
          <w:b/>
          <w:sz w:val="24"/>
          <w:szCs w:val="24"/>
        </w:rPr>
        <w:t>ts</w:t>
      </w:r>
    </w:p>
    <w:p w:rsidR="00EA1739" w:rsidRDefault="00EA1739">
      <w:pPr>
        <w:spacing w:before="7" w:line="240" w:lineRule="exact"/>
        <w:rPr>
          <w:sz w:val="24"/>
          <w:szCs w:val="24"/>
        </w:rPr>
      </w:pPr>
    </w:p>
    <w:p w:rsidR="00EA1739" w:rsidRDefault="008C4593">
      <w:pPr>
        <w:ind w:left="100"/>
        <w:rPr>
          <w:sz w:val="24"/>
          <w:szCs w:val="24"/>
        </w:rPr>
      </w:pPr>
      <w:r>
        <w:rPr>
          <w:b/>
          <w:sz w:val="24"/>
          <w:szCs w:val="24"/>
        </w:rPr>
        <w:t>I</w:t>
      </w:r>
      <w:r>
        <w:rPr>
          <w:b/>
          <w:spacing w:val="1"/>
          <w:sz w:val="24"/>
          <w:szCs w:val="24"/>
        </w:rPr>
        <w:t>n</w:t>
      </w:r>
      <w:r>
        <w:rPr>
          <w:b/>
          <w:sz w:val="24"/>
          <w:szCs w:val="24"/>
        </w:rPr>
        <w:t>t</w:t>
      </w:r>
      <w:r>
        <w:rPr>
          <w:b/>
          <w:spacing w:val="-2"/>
          <w:sz w:val="24"/>
          <w:szCs w:val="24"/>
        </w:rPr>
        <w:t>r</w:t>
      </w:r>
      <w:r>
        <w:rPr>
          <w:b/>
          <w:sz w:val="24"/>
          <w:szCs w:val="24"/>
        </w:rPr>
        <w:t>o</w:t>
      </w:r>
      <w:r>
        <w:rPr>
          <w:b/>
          <w:spacing w:val="1"/>
          <w:sz w:val="24"/>
          <w:szCs w:val="24"/>
        </w:rPr>
        <w:t>du</w:t>
      </w:r>
      <w:r>
        <w:rPr>
          <w:b/>
          <w:spacing w:val="-1"/>
          <w:sz w:val="24"/>
          <w:szCs w:val="24"/>
        </w:rPr>
        <w:t>c</w:t>
      </w:r>
      <w:r>
        <w:rPr>
          <w:b/>
          <w:sz w:val="24"/>
          <w:szCs w:val="24"/>
        </w:rPr>
        <w:t>tion</w:t>
      </w:r>
    </w:p>
    <w:p w:rsidR="00EA1739" w:rsidRDefault="00EA1739">
      <w:pPr>
        <w:spacing w:before="15" w:line="220" w:lineRule="exact"/>
        <w:rPr>
          <w:sz w:val="22"/>
          <w:szCs w:val="22"/>
        </w:rPr>
      </w:pPr>
    </w:p>
    <w:p w:rsidR="00EA1739" w:rsidRDefault="008C4593">
      <w:pPr>
        <w:spacing w:line="276" w:lineRule="auto"/>
        <w:ind w:left="100" w:right="66"/>
        <w:rPr>
          <w:sz w:val="24"/>
          <w:szCs w:val="24"/>
        </w:rPr>
      </w:pPr>
      <w:r>
        <w:rPr>
          <w:sz w:val="24"/>
          <w:szCs w:val="24"/>
        </w:rPr>
        <w:t>The</w:t>
      </w:r>
      <w:r>
        <w:rPr>
          <w:spacing w:val="-1"/>
          <w:sz w:val="24"/>
          <w:szCs w:val="24"/>
        </w:rPr>
        <w:t xml:space="preserve"> f</w:t>
      </w:r>
      <w:r>
        <w:rPr>
          <w:sz w:val="24"/>
          <w:szCs w:val="24"/>
        </w:rPr>
        <w:t>ol</w:t>
      </w:r>
      <w:r>
        <w:rPr>
          <w:spacing w:val="1"/>
          <w:sz w:val="24"/>
          <w:szCs w:val="24"/>
        </w:rPr>
        <w:t>l</w:t>
      </w:r>
      <w:r>
        <w:rPr>
          <w:sz w:val="24"/>
          <w:szCs w:val="24"/>
        </w:rPr>
        <w:t>owing</w:t>
      </w:r>
      <w:r>
        <w:rPr>
          <w:spacing w:val="-2"/>
          <w:sz w:val="24"/>
          <w:szCs w:val="24"/>
        </w:rPr>
        <w:t xml:space="preserve"> </w:t>
      </w:r>
      <w:r>
        <w:rPr>
          <w:sz w:val="24"/>
          <w:szCs w:val="24"/>
        </w:rPr>
        <w:t>in</w:t>
      </w:r>
      <w:r>
        <w:rPr>
          <w:spacing w:val="1"/>
          <w:sz w:val="24"/>
          <w:szCs w:val="24"/>
        </w:rPr>
        <w:t>te</w:t>
      </w:r>
      <w:r>
        <w:rPr>
          <w:sz w:val="24"/>
          <w:szCs w:val="24"/>
        </w:rPr>
        <w:t>rvi</w:t>
      </w:r>
      <w:r>
        <w:rPr>
          <w:spacing w:val="-1"/>
          <w:sz w:val="24"/>
          <w:szCs w:val="24"/>
        </w:rPr>
        <w:t>e</w:t>
      </w:r>
      <w:r>
        <w:rPr>
          <w:sz w:val="24"/>
          <w:szCs w:val="24"/>
        </w:rPr>
        <w:t>w</w:t>
      </w:r>
      <w:r>
        <w:rPr>
          <w:spacing w:val="2"/>
          <w:sz w:val="24"/>
          <w:szCs w:val="24"/>
        </w:rPr>
        <w:t xml:space="preserve"> </w:t>
      </w:r>
      <w:r>
        <w:rPr>
          <w:spacing w:val="-1"/>
          <w:sz w:val="24"/>
          <w:szCs w:val="24"/>
        </w:rPr>
        <w:t>c</w:t>
      </w:r>
      <w:r>
        <w:rPr>
          <w:sz w:val="24"/>
          <w:szCs w:val="24"/>
        </w:rPr>
        <w:t>ontains a</w:t>
      </w:r>
      <w:r>
        <w:rPr>
          <w:spacing w:val="-1"/>
          <w:sz w:val="24"/>
          <w:szCs w:val="24"/>
        </w:rPr>
        <w:t xml:space="preserve"> </w:t>
      </w:r>
      <w:r>
        <w:rPr>
          <w:sz w:val="24"/>
          <w:szCs w:val="24"/>
        </w:rPr>
        <w:t>to</w:t>
      </w:r>
      <w:r>
        <w:rPr>
          <w:spacing w:val="1"/>
          <w:sz w:val="24"/>
          <w:szCs w:val="24"/>
        </w:rPr>
        <w:t>t</w:t>
      </w:r>
      <w:r>
        <w:rPr>
          <w:spacing w:val="-1"/>
          <w:sz w:val="24"/>
          <w:szCs w:val="24"/>
        </w:rPr>
        <w:t>a</w:t>
      </w:r>
      <w:r>
        <w:rPr>
          <w:sz w:val="24"/>
          <w:szCs w:val="24"/>
        </w:rPr>
        <w:t>l of 22 qu</w:t>
      </w:r>
      <w:r>
        <w:rPr>
          <w:spacing w:val="1"/>
          <w:sz w:val="24"/>
          <w:szCs w:val="24"/>
        </w:rPr>
        <w:t>e</w:t>
      </w:r>
      <w:r>
        <w:rPr>
          <w:sz w:val="24"/>
          <w:szCs w:val="24"/>
        </w:rPr>
        <w:t>st</w:t>
      </w:r>
      <w:r>
        <w:rPr>
          <w:spacing w:val="1"/>
          <w:sz w:val="24"/>
          <w:szCs w:val="24"/>
        </w:rPr>
        <w:t>i</w:t>
      </w:r>
      <w:r>
        <w:rPr>
          <w:sz w:val="24"/>
          <w:szCs w:val="24"/>
        </w:rPr>
        <w:t>ons. 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 xml:space="preserve">w </w:t>
      </w:r>
      <w:r>
        <w:rPr>
          <w:spacing w:val="-1"/>
          <w:sz w:val="24"/>
          <w:szCs w:val="24"/>
        </w:rPr>
        <w:t>a</w:t>
      </w:r>
      <w:r>
        <w:rPr>
          <w:sz w:val="24"/>
          <w:szCs w:val="24"/>
        </w:rPr>
        <w:t>i</w:t>
      </w:r>
      <w:r>
        <w:rPr>
          <w:spacing w:val="3"/>
          <w:sz w:val="24"/>
          <w:szCs w:val="24"/>
        </w:rPr>
        <w:t>m</w:t>
      </w:r>
      <w:r>
        <w:rPr>
          <w:sz w:val="24"/>
          <w:szCs w:val="24"/>
        </w:rPr>
        <w:t>s to find info</w:t>
      </w:r>
      <w:r>
        <w:rPr>
          <w:spacing w:val="-1"/>
          <w:sz w:val="24"/>
          <w:szCs w:val="24"/>
        </w:rPr>
        <w:t>r</w:t>
      </w:r>
      <w:r>
        <w:rPr>
          <w:sz w:val="24"/>
          <w:szCs w:val="24"/>
        </w:rPr>
        <w:t xml:space="preserve">mation on </w:t>
      </w:r>
      <w:r>
        <w:rPr>
          <w:spacing w:val="1"/>
          <w:sz w:val="24"/>
          <w:szCs w:val="24"/>
        </w:rPr>
        <w:t>t</w:t>
      </w:r>
      <w:r>
        <w:rPr>
          <w:sz w:val="24"/>
          <w:szCs w:val="24"/>
        </w:rPr>
        <w:t>he</w:t>
      </w:r>
      <w:r>
        <w:rPr>
          <w:spacing w:val="-1"/>
          <w:sz w:val="24"/>
          <w:szCs w:val="24"/>
        </w:rPr>
        <w:t xml:space="preserve"> e</w:t>
      </w:r>
      <w:r>
        <w:rPr>
          <w:sz w:val="24"/>
          <w:szCs w:val="24"/>
        </w:rPr>
        <w:t>f</w:t>
      </w:r>
      <w:r>
        <w:rPr>
          <w:spacing w:val="1"/>
          <w:sz w:val="24"/>
          <w:szCs w:val="24"/>
        </w:rPr>
        <w:t>f</w:t>
      </w:r>
      <w:r>
        <w:rPr>
          <w:spacing w:val="-1"/>
          <w:sz w:val="24"/>
          <w:szCs w:val="24"/>
        </w:rPr>
        <w:t>ec</w:t>
      </w:r>
      <w:r>
        <w:rPr>
          <w:spacing w:val="3"/>
          <w:sz w:val="24"/>
          <w:szCs w:val="24"/>
        </w:rPr>
        <w:t>t</w:t>
      </w:r>
      <w:r>
        <w:rPr>
          <w:sz w:val="24"/>
          <w:szCs w:val="24"/>
        </w:rPr>
        <w:t>iven</w:t>
      </w:r>
      <w:r>
        <w:rPr>
          <w:spacing w:val="-1"/>
          <w:sz w:val="24"/>
          <w:szCs w:val="24"/>
        </w:rPr>
        <w:t>e</w:t>
      </w:r>
      <w:r>
        <w:rPr>
          <w:sz w:val="24"/>
          <w:szCs w:val="24"/>
        </w:rPr>
        <w:t>ss of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2"/>
          <w:sz w:val="24"/>
          <w:szCs w:val="24"/>
        </w:rPr>
        <w:t xml:space="preserve"> </w:t>
      </w:r>
      <w:r>
        <w:rPr>
          <w:sz w:val="24"/>
          <w:szCs w:val="24"/>
        </w:rPr>
        <w:t>that</w:t>
      </w:r>
      <w:r>
        <w:rPr>
          <w:spacing w:val="2"/>
          <w:sz w:val="24"/>
          <w:szCs w:val="24"/>
        </w:rPr>
        <w:t xml:space="preserve"> </w:t>
      </w:r>
      <w:r>
        <w:rPr>
          <w:spacing w:val="-5"/>
          <w:sz w:val="24"/>
          <w:szCs w:val="24"/>
        </w:rPr>
        <w:t>y</w:t>
      </w:r>
      <w:r>
        <w:rPr>
          <w:sz w:val="24"/>
          <w:szCs w:val="24"/>
        </w:rPr>
        <w:t xml:space="preserve">ou do </w:t>
      </w:r>
      <w:r>
        <w:rPr>
          <w:spacing w:val="-1"/>
          <w:sz w:val="24"/>
          <w:szCs w:val="24"/>
        </w:rPr>
        <w:t>a</w:t>
      </w:r>
      <w:r>
        <w:rPr>
          <w:sz w:val="24"/>
          <w:szCs w:val="24"/>
        </w:rPr>
        <w:t>s</w:t>
      </w:r>
      <w:r>
        <w:rPr>
          <w:spacing w:val="2"/>
          <w:sz w:val="24"/>
          <w:szCs w:val="24"/>
        </w:rPr>
        <w:t xml:space="preserve"> </w:t>
      </w:r>
      <w:r>
        <w:rPr>
          <w:sz w:val="24"/>
          <w:szCs w:val="24"/>
        </w:rPr>
        <w:t>a</w:t>
      </w:r>
      <w:r>
        <w:rPr>
          <w:spacing w:val="-1"/>
          <w:sz w:val="24"/>
          <w:szCs w:val="24"/>
        </w:rPr>
        <w:t xml:space="preserve"> </w:t>
      </w:r>
      <w:r>
        <w:rPr>
          <w:sz w:val="24"/>
          <w:szCs w:val="24"/>
        </w:rPr>
        <w:t>pr</w:t>
      </w:r>
      <w:r>
        <w:rPr>
          <w:spacing w:val="-2"/>
          <w:sz w:val="24"/>
          <w:szCs w:val="24"/>
        </w:rPr>
        <w:t>e</w:t>
      </w:r>
      <w:r>
        <w:rPr>
          <w:spacing w:val="2"/>
          <w:sz w:val="24"/>
          <w:szCs w:val="24"/>
        </w:rPr>
        <w:t>p</w:t>
      </w:r>
      <w:r>
        <w:rPr>
          <w:spacing w:val="-1"/>
          <w:sz w:val="24"/>
          <w:szCs w:val="24"/>
        </w:rPr>
        <w:t>a</w:t>
      </w:r>
      <w:r>
        <w:rPr>
          <w:sz w:val="24"/>
          <w:szCs w:val="24"/>
        </w:rPr>
        <w:t>r</w:t>
      </w:r>
      <w:r>
        <w:rPr>
          <w:spacing w:val="-2"/>
          <w:sz w:val="24"/>
          <w:szCs w:val="24"/>
        </w:rPr>
        <w:t>a</w:t>
      </w:r>
      <w:r>
        <w:rPr>
          <w:spacing w:val="3"/>
          <w:sz w:val="24"/>
          <w:szCs w:val="24"/>
        </w:rPr>
        <w:t>t</w:t>
      </w:r>
      <w:r>
        <w:rPr>
          <w:sz w:val="24"/>
          <w:szCs w:val="24"/>
        </w:rPr>
        <w:t xml:space="preserve">ion </w:t>
      </w:r>
      <w:r>
        <w:rPr>
          <w:spacing w:val="1"/>
          <w:sz w:val="24"/>
          <w:szCs w:val="24"/>
        </w:rPr>
        <w:t>t</w:t>
      </w:r>
      <w:r>
        <w:rPr>
          <w:sz w:val="24"/>
          <w:szCs w:val="24"/>
        </w:rPr>
        <w:t>o be</w:t>
      </w:r>
      <w:r>
        <w:rPr>
          <w:spacing w:val="-1"/>
          <w:sz w:val="24"/>
          <w:szCs w:val="24"/>
        </w:rPr>
        <w:t xml:space="preserve"> </w:t>
      </w:r>
      <w:r>
        <w:rPr>
          <w:sz w:val="24"/>
          <w:szCs w:val="24"/>
        </w:rPr>
        <w:t>a</w:t>
      </w:r>
      <w:r>
        <w:rPr>
          <w:spacing w:val="-1"/>
          <w:sz w:val="24"/>
          <w:szCs w:val="24"/>
        </w:rPr>
        <w:t xml:space="preserve"> </w:t>
      </w:r>
      <w:r>
        <w:rPr>
          <w:sz w:val="24"/>
          <w:szCs w:val="24"/>
        </w:rPr>
        <w:t>sci</w:t>
      </w:r>
      <w:r>
        <w:rPr>
          <w:spacing w:val="-1"/>
          <w:sz w:val="24"/>
          <w:szCs w:val="24"/>
        </w:rPr>
        <w:t>e</w:t>
      </w:r>
      <w:r>
        <w:rPr>
          <w:sz w:val="24"/>
          <w:szCs w:val="24"/>
        </w:rPr>
        <w:t>n</w:t>
      </w:r>
      <w:r>
        <w:rPr>
          <w:spacing w:val="1"/>
          <w:sz w:val="24"/>
          <w:szCs w:val="24"/>
        </w:rPr>
        <w:t>c</w:t>
      </w:r>
      <w:r>
        <w:rPr>
          <w:sz w:val="24"/>
          <w:szCs w:val="24"/>
        </w:rPr>
        <w:t>e te</w:t>
      </w:r>
      <w:r>
        <w:rPr>
          <w:spacing w:val="-1"/>
          <w:sz w:val="24"/>
          <w:szCs w:val="24"/>
        </w:rPr>
        <w:t>ac</w:t>
      </w:r>
      <w:r>
        <w:rPr>
          <w:sz w:val="24"/>
          <w:szCs w:val="24"/>
        </w:rPr>
        <w:t>h</w:t>
      </w:r>
      <w:r>
        <w:rPr>
          <w:spacing w:val="1"/>
          <w:sz w:val="24"/>
          <w:szCs w:val="24"/>
        </w:rPr>
        <w:t>e</w:t>
      </w:r>
      <w:r>
        <w:rPr>
          <w:sz w:val="24"/>
          <w:szCs w:val="24"/>
        </w:rPr>
        <w:t>r. Pl</w:t>
      </w:r>
      <w:r>
        <w:rPr>
          <w:spacing w:val="-1"/>
          <w:sz w:val="24"/>
          <w:szCs w:val="24"/>
        </w:rPr>
        <w:t>ea</w:t>
      </w:r>
      <w:r>
        <w:rPr>
          <w:sz w:val="24"/>
          <w:szCs w:val="24"/>
        </w:rPr>
        <w:t>se</w:t>
      </w:r>
      <w:r>
        <w:rPr>
          <w:spacing w:val="-1"/>
          <w:sz w:val="24"/>
          <w:szCs w:val="24"/>
        </w:rPr>
        <w:t xml:space="preserve"> </w:t>
      </w:r>
      <w:r>
        <w:rPr>
          <w:spacing w:val="1"/>
          <w:sz w:val="24"/>
          <w:szCs w:val="24"/>
        </w:rPr>
        <w:t>f</w:t>
      </w:r>
      <w:r>
        <w:rPr>
          <w:spacing w:val="-1"/>
          <w:sz w:val="24"/>
          <w:szCs w:val="24"/>
        </w:rPr>
        <w:t>ee</w:t>
      </w:r>
      <w:r>
        <w:rPr>
          <w:sz w:val="24"/>
          <w:szCs w:val="24"/>
        </w:rPr>
        <w:t xml:space="preserve">l </w:t>
      </w:r>
      <w:r>
        <w:rPr>
          <w:spacing w:val="2"/>
          <w:sz w:val="24"/>
          <w:szCs w:val="24"/>
        </w:rPr>
        <w:t>f</w:t>
      </w:r>
      <w:r>
        <w:rPr>
          <w:sz w:val="24"/>
          <w:szCs w:val="24"/>
        </w:rPr>
        <w:t>r</w:t>
      </w:r>
      <w:r>
        <w:rPr>
          <w:spacing w:val="-2"/>
          <w:sz w:val="24"/>
          <w:szCs w:val="24"/>
        </w:rPr>
        <w:t>e</w:t>
      </w:r>
      <w:r>
        <w:rPr>
          <w:sz w:val="24"/>
          <w:szCs w:val="24"/>
        </w:rPr>
        <w:t>e</w:t>
      </w:r>
      <w:r>
        <w:rPr>
          <w:spacing w:val="-1"/>
          <w:sz w:val="24"/>
          <w:szCs w:val="24"/>
        </w:rPr>
        <w:t xml:space="preserve"> </w:t>
      </w:r>
      <w:r>
        <w:rPr>
          <w:spacing w:val="3"/>
          <w:sz w:val="24"/>
          <w:szCs w:val="24"/>
        </w:rPr>
        <w:t>t</w:t>
      </w:r>
      <w:r>
        <w:rPr>
          <w:sz w:val="24"/>
          <w:szCs w:val="24"/>
        </w:rPr>
        <w:t xml:space="preserve">o </w:t>
      </w:r>
      <w:r>
        <w:rPr>
          <w:spacing w:val="-1"/>
          <w:sz w:val="24"/>
          <w:szCs w:val="24"/>
        </w:rPr>
        <w:t>a</w:t>
      </w:r>
      <w:r>
        <w:rPr>
          <w:sz w:val="24"/>
          <w:szCs w:val="24"/>
        </w:rPr>
        <w:t>nsw</w:t>
      </w:r>
      <w:r>
        <w:rPr>
          <w:spacing w:val="-1"/>
          <w:sz w:val="24"/>
          <w:szCs w:val="24"/>
        </w:rPr>
        <w:t>e</w:t>
      </w:r>
      <w:r>
        <w:rPr>
          <w:sz w:val="24"/>
          <w:szCs w:val="24"/>
        </w:rPr>
        <w:t>r the</w:t>
      </w:r>
      <w:r>
        <w:rPr>
          <w:spacing w:val="-1"/>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s</w:t>
      </w:r>
      <w:r>
        <w:rPr>
          <w:spacing w:val="2"/>
          <w:sz w:val="24"/>
          <w:szCs w:val="24"/>
        </w:rPr>
        <w:t xml:space="preserve"> </w:t>
      </w:r>
      <w:r>
        <w:rPr>
          <w:sz w:val="24"/>
          <w:szCs w:val="24"/>
        </w:rPr>
        <w:t>b</w:t>
      </w:r>
      <w:r>
        <w:rPr>
          <w:spacing w:val="-1"/>
          <w:sz w:val="24"/>
          <w:szCs w:val="24"/>
        </w:rPr>
        <w:t>e</w:t>
      </w:r>
      <w:r>
        <w:rPr>
          <w:sz w:val="24"/>
          <w:szCs w:val="24"/>
        </w:rPr>
        <w:t>st as</w:t>
      </w:r>
      <w:r>
        <w:rPr>
          <w:spacing w:val="2"/>
          <w:sz w:val="24"/>
          <w:szCs w:val="24"/>
        </w:rPr>
        <w:t xml:space="preserve"> </w:t>
      </w:r>
      <w:r>
        <w:rPr>
          <w:spacing w:val="-2"/>
          <w:sz w:val="24"/>
          <w:szCs w:val="24"/>
        </w:rPr>
        <w:t>y</w:t>
      </w:r>
      <w:r>
        <w:rPr>
          <w:sz w:val="24"/>
          <w:szCs w:val="24"/>
        </w:rPr>
        <w:t>ou</w:t>
      </w:r>
      <w:r>
        <w:rPr>
          <w:spacing w:val="2"/>
          <w:sz w:val="24"/>
          <w:szCs w:val="24"/>
        </w:rPr>
        <w:t xml:space="preserve"> </w:t>
      </w:r>
      <w:r>
        <w:rPr>
          <w:spacing w:val="-1"/>
          <w:sz w:val="24"/>
          <w:szCs w:val="24"/>
        </w:rPr>
        <w:t>ca</w:t>
      </w:r>
      <w:r>
        <w:rPr>
          <w:sz w:val="24"/>
          <w:szCs w:val="24"/>
        </w:rPr>
        <w:t>n. No</w:t>
      </w:r>
      <w:r>
        <w:rPr>
          <w:spacing w:val="2"/>
          <w:sz w:val="24"/>
          <w:szCs w:val="24"/>
        </w:rPr>
        <w:t>t</w:t>
      </w:r>
      <w:r>
        <w:rPr>
          <w:sz w:val="24"/>
          <w:szCs w:val="24"/>
        </w:rPr>
        <w:t>e</w:t>
      </w:r>
      <w:r>
        <w:rPr>
          <w:spacing w:val="-1"/>
          <w:sz w:val="24"/>
          <w:szCs w:val="24"/>
        </w:rPr>
        <w:t xml:space="preserve"> </w:t>
      </w:r>
      <w:r>
        <w:rPr>
          <w:sz w:val="24"/>
          <w:szCs w:val="24"/>
        </w:rPr>
        <w:t xml:space="preserve">that </w:t>
      </w:r>
      <w:r>
        <w:rPr>
          <w:spacing w:val="-1"/>
          <w:sz w:val="24"/>
          <w:szCs w:val="24"/>
        </w:rPr>
        <w:t>a</w:t>
      </w:r>
      <w:r>
        <w:rPr>
          <w:sz w:val="24"/>
          <w:szCs w:val="24"/>
        </w:rPr>
        <w:t>ll</w:t>
      </w:r>
      <w:r>
        <w:rPr>
          <w:spacing w:val="1"/>
          <w:sz w:val="24"/>
          <w:szCs w:val="24"/>
        </w:rPr>
        <w:t xml:space="preserve"> </w:t>
      </w:r>
      <w:r>
        <w:rPr>
          <w:sz w:val="24"/>
          <w:szCs w:val="24"/>
        </w:rPr>
        <w:t>the info</w:t>
      </w:r>
      <w:r>
        <w:rPr>
          <w:spacing w:val="-1"/>
          <w:sz w:val="24"/>
          <w:szCs w:val="24"/>
        </w:rPr>
        <w:t>r</w:t>
      </w:r>
      <w:r>
        <w:rPr>
          <w:sz w:val="24"/>
          <w:szCs w:val="24"/>
        </w:rPr>
        <w:t>mation</w:t>
      </w:r>
      <w:r>
        <w:rPr>
          <w:spacing w:val="3"/>
          <w:sz w:val="24"/>
          <w:szCs w:val="24"/>
        </w:rPr>
        <w:t xml:space="preserve"> </w:t>
      </w:r>
      <w:r>
        <w:rPr>
          <w:spacing w:val="-5"/>
          <w:sz w:val="24"/>
          <w:szCs w:val="24"/>
        </w:rPr>
        <w:t>y</w:t>
      </w:r>
      <w:r>
        <w:rPr>
          <w:sz w:val="24"/>
          <w:szCs w:val="24"/>
        </w:rPr>
        <w:t>ou p</w:t>
      </w:r>
      <w:r>
        <w:rPr>
          <w:spacing w:val="-1"/>
          <w:sz w:val="24"/>
          <w:szCs w:val="24"/>
        </w:rPr>
        <w:t>r</w:t>
      </w:r>
      <w:r>
        <w:rPr>
          <w:sz w:val="24"/>
          <w:szCs w:val="24"/>
        </w:rPr>
        <w:t>ovi</w:t>
      </w:r>
      <w:r>
        <w:rPr>
          <w:spacing w:val="3"/>
          <w:sz w:val="24"/>
          <w:szCs w:val="24"/>
        </w:rPr>
        <w:t>d</w:t>
      </w:r>
      <w:r>
        <w:rPr>
          <w:sz w:val="24"/>
          <w:szCs w:val="24"/>
        </w:rPr>
        <w:t>e</w:t>
      </w:r>
      <w:r>
        <w:rPr>
          <w:spacing w:val="1"/>
          <w:sz w:val="24"/>
          <w:szCs w:val="24"/>
        </w:rPr>
        <w:t xml:space="preserve"> </w:t>
      </w:r>
      <w:r>
        <w:rPr>
          <w:sz w:val="24"/>
          <w:szCs w:val="24"/>
        </w:rPr>
        <w:t>will</w:t>
      </w:r>
      <w:r>
        <w:rPr>
          <w:spacing w:val="1"/>
          <w:sz w:val="24"/>
          <w:szCs w:val="24"/>
        </w:rPr>
        <w:t xml:space="preserve"> </w:t>
      </w:r>
      <w:r>
        <w:rPr>
          <w:sz w:val="24"/>
          <w:szCs w:val="24"/>
        </w:rPr>
        <w:t>be</w:t>
      </w:r>
      <w:r>
        <w:rPr>
          <w:spacing w:val="-1"/>
          <w:sz w:val="24"/>
          <w:szCs w:val="24"/>
        </w:rPr>
        <w:t xml:space="preserve"> </w:t>
      </w:r>
      <w:r>
        <w:rPr>
          <w:sz w:val="24"/>
          <w:szCs w:val="24"/>
        </w:rPr>
        <w:t>p</w:t>
      </w:r>
      <w:r>
        <w:rPr>
          <w:spacing w:val="-1"/>
          <w:sz w:val="24"/>
          <w:szCs w:val="24"/>
        </w:rPr>
        <w:t>a</w:t>
      </w:r>
      <w:r>
        <w:rPr>
          <w:sz w:val="24"/>
          <w:szCs w:val="24"/>
        </w:rPr>
        <w:t>rt of</w:t>
      </w:r>
      <w:r>
        <w:rPr>
          <w:spacing w:val="-1"/>
          <w:sz w:val="24"/>
          <w:szCs w:val="24"/>
        </w:rPr>
        <w:t xml:space="preserve"> </w:t>
      </w:r>
      <w:r>
        <w:rPr>
          <w:sz w:val="24"/>
          <w:szCs w:val="24"/>
        </w:rPr>
        <w:t>a</w:t>
      </w:r>
      <w:r>
        <w:rPr>
          <w:spacing w:val="-1"/>
          <w:sz w:val="24"/>
          <w:szCs w:val="24"/>
        </w:rPr>
        <w:t xml:space="preserve"> </w:t>
      </w:r>
      <w:r>
        <w:rPr>
          <w:sz w:val="24"/>
          <w:szCs w:val="24"/>
        </w:rPr>
        <w:t>stu</w:t>
      </w:r>
      <w:r>
        <w:rPr>
          <w:spacing w:val="5"/>
          <w:sz w:val="24"/>
          <w:szCs w:val="24"/>
        </w:rPr>
        <w:t>d</w:t>
      </w:r>
      <w:r>
        <w:rPr>
          <w:spacing w:val="-5"/>
          <w:sz w:val="24"/>
          <w:szCs w:val="24"/>
        </w:rPr>
        <w:t>y</w:t>
      </w:r>
      <w:r>
        <w:rPr>
          <w:sz w:val="24"/>
          <w:szCs w:val="24"/>
        </w:rPr>
        <w:t xml:space="preserve">, </w:t>
      </w:r>
      <w:r>
        <w:rPr>
          <w:spacing w:val="2"/>
          <w:sz w:val="24"/>
          <w:szCs w:val="24"/>
        </w:rPr>
        <w:t>h</w:t>
      </w:r>
      <w:r>
        <w:rPr>
          <w:sz w:val="24"/>
          <w:szCs w:val="24"/>
        </w:rPr>
        <w:t>ow</w:t>
      </w:r>
      <w:r>
        <w:rPr>
          <w:spacing w:val="-1"/>
          <w:sz w:val="24"/>
          <w:szCs w:val="24"/>
        </w:rPr>
        <w:t>e</w:t>
      </w:r>
      <w:r>
        <w:rPr>
          <w:sz w:val="24"/>
          <w:szCs w:val="24"/>
        </w:rPr>
        <w:t>v</w:t>
      </w:r>
      <w:r>
        <w:rPr>
          <w:spacing w:val="-1"/>
          <w:sz w:val="24"/>
          <w:szCs w:val="24"/>
        </w:rPr>
        <w:t>e</w:t>
      </w:r>
      <w:r>
        <w:rPr>
          <w:sz w:val="24"/>
          <w:szCs w:val="24"/>
        </w:rPr>
        <w:t>r</w:t>
      </w:r>
      <w:r>
        <w:rPr>
          <w:spacing w:val="4"/>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2"/>
          <w:sz w:val="24"/>
          <w:szCs w:val="24"/>
        </w:rPr>
        <w:t>c</w:t>
      </w:r>
      <w:r>
        <w:rPr>
          <w:sz w:val="24"/>
          <w:szCs w:val="24"/>
        </w:rPr>
        <w:t>onfi</w:t>
      </w:r>
      <w:r>
        <w:rPr>
          <w:spacing w:val="2"/>
          <w:sz w:val="24"/>
          <w:szCs w:val="24"/>
        </w:rPr>
        <w:t>d</w:t>
      </w:r>
      <w:r>
        <w:rPr>
          <w:spacing w:val="-1"/>
          <w:sz w:val="24"/>
          <w:szCs w:val="24"/>
        </w:rPr>
        <w:t>e</w:t>
      </w:r>
      <w:r>
        <w:rPr>
          <w:sz w:val="24"/>
          <w:szCs w:val="24"/>
        </w:rPr>
        <w:t>nt</w:t>
      </w:r>
      <w:r>
        <w:rPr>
          <w:spacing w:val="1"/>
          <w:sz w:val="24"/>
          <w:szCs w:val="24"/>
        </w:rPr>
        <w:t>i</w:t>
      </w:r>
      <w:r>
        <w:rPr>
          <w:spacing w:val="-1"/>
          <w:sz w:val="24"/>
          <w:szCs w:val="24"/>
        </w:rPr>
        <w:t>a</w:t>
      </w:r>
      <w:r>
        <w:rPr>
          <w:sz w:val="24"/>
          <w:szCs w:val="24"/>
        </w:rPr>
        <w:t>l</w:t>
      </w:r>
      <w:r>
        <w:rPr>
          <w:spacing w:val="1"/>
          <w:sz w:val="24"/>
          <w:szCs w:val="24"/>
        </w:rPr>
        <w:t>i</w:t>
      </w:r>
      <w:r>
        <w:rPr>
          <w:spacing w:val="3"/>
          <w:sz w:val="24"/>
          <w:szCs w:val="24"/>
        </w:rPr>
        <w:t>t</w:t>
      </w:r>
      <w:r>
        <w:rPr>
          <w:sz w:val="24"/>
          <w:szCs w:val="24"/>
        </w:rPr>
        <w:t>y</w:t>
      </w:r>
      <w:r>
        <w:rPr>
          <w:spacing w:val="-5"/>
          <w:sz w:val="24"/>
          <w:szCs w:val="24"/>
        </w:rPr>
        <w:t xml:space="preserve"> </w:t>
      </w:r>
      <w:r>
        <w:rPr>
          <w:sz w:val="24"/>
          <w:szCs w:val="24"/>
        </w:rPr>
        <w:t>will</w:t>
      </w:r>
      <w:r>
        <w:rPr>
          <w:spacing w:val="1"/>
          <w:sz w:val="24"/>
          <w:szCs w:val="24"/>
        </w:rPr>
        <w:t xml:space="preserve"> </w:t>
      </w:r>
      <w:r>
        <w:rPr>
          <w:spacing w:val="-1"/>
          <w:sz w:val="24"/>
          <w:szCs w:val="24"/>
        </w:rPr>
        <w:t>re</w:t>
      </w:r>
      <w:r>
        <w:rPr>
          <w:sz w:val="24"/>
          <w:szCs w:val="24"/>
        </w:rPr>
        <w:t xml:space="preserve">main </w:t>
      </w:r>
      <w:r>
        <w:rPr>
          <w:spacing w:val="-1"/>
          <w:sz w:val="24"/>
          <w:szCs w:val="24"/>
        </w:rPr>
        <w:t>a</w:t>
      </w:r>
      <w:r>
        <w:rPr>
          <w:sz w:val="24"/>
          <w:szCs w:val="24"/>
        </w:rPr>
        <w:t>no</w:t>
      </w:r>
      <w:r>
        <w:rPr>
          <w:spacing w:val="2"/>
          <w:sz w:val="24"/>
          <w:szCs w:val="24"/>
        </w:rPr>
        <w:t>n</w:t>
      </w:r>
      <w:r>
        <w:rPr>
          <w:spacing w:val="-5"/>
          <w:sz w:val="24"/>
          <w:szCs w:val="24"/>
        </w:rPr>
        <w:t>y</w:t>
      </w:r>
      <w:r>
        <w:rPr>
          <w:sz w:val="24"/>
          <w:szCs w:val="24"/>
        </w:rPr>
        <w:t>mous.</w:t>
      </w:r>
    </w:p>
    <w:p w:rsidR="00EA1739" w:rsidRDefault="00EA1739">
      <w:pPr>
        <w:spacing w:before="9" w:line="160" w:lineRule="exact"/>
        <w:rPr>
          <w:sz w:val="16"/>
          <w:szCs w:val="16"/>
        </w:rPr>
      </w:pPr>
    </w:p>
    <w:p w:rsidR="00EA1739" w:rsidRDefault="009432BC">
      <w:pPr>
        <w:spacing w:line="300" w:lineRule="atLeast"/>
        <w:ind w:left="100" w:right="364"/>
        <w:rPr>
          <w:sz w:val="24"/>
          <w:szCs w:val="24"/>
        </w:rPr>
      </w:pPr>
      <w:r>
        <w:rPr>
          <w:noProof/>
        </w:rPr>
        <mc:AlternateContent>
          <mc:Choice Requires="wpg">
            <w:drawing>
              <wp:anchor distT="0" distB="0" distL="114300" distR="114300" simplePos="0" relativeHeight="251623424" behindDoc="1" locked="0" layoutInCell="1" allowOverlap="1">
                <wp:simplePos x="0" y="0"/>
                <wp:positionH relativeFrom="page">
                  <wp:posOffset>914400</wp:posOffset>
                </wp:positionH>
                <wp:positionV relativeFrom="paragraph">
                  <wp:posOffset>723265</wp:posOffset>
                </wp:positionV>
                <wp:extent cx="5715000" cy="0"/>
                <wp:effectExtent l="9525" t="12700" r="9525" b="6350"/>
                <wp:wrapNone/>
                <wp:docPr id="593" name="Group 4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9"/>
                          <a:chExt cx="9000" cy="0"/>
                        </a:xfrm>
                      </wpg:grpSpPr>
                      <wps:wsp>
                        <wps:cNvPr id="594" name="Freeform 433"/>
                        <wps:cNvSpPr>
                          <a:spLocks/>
                        </wps:cNvSpPr>
                        <wps:spPr bwMode="auto">
                          <a:xfrm>
                            <a:off x="1440" y="113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793C228" id="Group 432" o:spid="_x0000_s1026" style="position:absolute;margin-left:1in;margin-top:56.95pt;width:450pt;height:0;z-index:-251693056;mso-position-horizontal-relative:page" coordorigin="1440,113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">
                <v:shape id="Freeform 433" o:spid="_x0000_s1027" style="position:absolute;left:1440;top:113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jyIsUA&#10;AADcAAAADwAAAGRycy9kb3ducmV2LnhtbESPX2vCQBDE3wW/w7FC3/Ri/xFTTxHbgr4Uq8HnNbdN&#10;grm9kNtq+u17QqGPw8z8hpkve9eoC3Wh9mxgOklAERfe1lwayA/v4xRUEGSLjWcy8EMBlovhYI6Z&#10;9Vf+pMteShUhHDI0UIm0mdahqMhhmPiWOHpfvnMoUXalth1eI9w1+j5JnrXDmuNChS2tKyrO+29n&#10;4GOXrt6kedjk6zRxuRx3p+1raczdqF+9gBLq5T/8195YA0+zR7idiUd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mPIi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24448" behindDoc="1" locked="0" layoutInCell="1" allowOverlap="1">
                <wp:simplePos x="0" y="0"/>
                <wp:positionH relativeFrom="page">
                  <wp:posOffset>914400</wp:posOffset>
                </wp:positionH>
                <wp:positionV relativeFrom="paragraph">
                  <wp:posOffset>925830</wp:posOffset>
                </wp:positionV>
                <wp:extent cx="5715000" cy="0"/>
                <wp:effectExtent l="9525" t="5715" r="9525" b="13335"/>
                <wp:wrapNone/>
                <wp:docPr id="591" name="Group 4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8"/>
                          <a:chExt cx="9000" cy="0"/>
                        </a:xfrm>
                      </wpg:grpSpPr>
                      <wps:wsp>
                        <wps:cNvPr id="592" name="Freeform 431"/>
                        <wps:cNvSpPr>
                          <a:spLocks/>
                        </wps:cNvSpPr>
                        <wps:spPr bwMode="auto">
                          <a:xfrm>
                            <a:off x="1440" y="145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A5A92F8" id="Group 430" o:spid="_x0000_s1026" style="position:absolute;margin-left:1in;margin-top:72.9pt;width:450pt;height:0;z-index:-251692032;mso-position-horizontal-relative:page" coordorigin="1440,145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Ao3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">
                <v:shape id="Freeform 431" o:spid="_x0000_s1027" style="position:absolute;left:1440;top:145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3PzcUA&#10;AADcAAAADwAAAGRycy9kb3ducmV2LnhtbESPQWvCQBSE74L/YXlCb7qppSWNriJqwV6K2uD5mX0m&#10;odm3Ifuq6b/vFgoeh5n5hpkve9eoK3Wh9mzgcZKAIi68rbk0kH++jVNQQZAtNp7JwA8FWC6Ggzlm&#10;1t/4QNejlCpCOGRooBJpM61DUZHDMPEtcfQuvnMoUXalth3eItw1epokL9phzXGhwpbWFRVfx29n&#10;4GOfrrbSPO3ydZq4XE778/umNOZh1K9moIR6uYf/2ztr4Pl1Cn9n4hH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Pc/N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25472" behindDoc="1" locked="0" layoutInCell="1" allowOverlap="1">
                <wp:simplePos x="0" y="0"/>
                <wp:positionH relativeFrom="page">
                  <wp:posOffset>914400</wp:posOffset>
                </wp:positionH>
                <wp:positionV relativeFrom="paragraph">
                  <wp:posOffset>1127125</wp:posOffset>
                </wp:positionV>
                <wp:extent cx="5715000" cy="0"/>
                <wp:effectExtent l="9525" t="6985" r="9525" b="12065"/>
                <wp:wrapNone/>
                <wp:docPr id="589" name="Group 4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75"/>
                          <a:chExt cx="9000" cy="0"/>
                        </a:xfrm>
                      </wpg:grpSpPr>
                      <wps:wsp>
                        <wps:cNvPr id="590" name="Freeform 429"/>
                        <wps:cNvSpPr>
                          <a:spLocks/>
                        </wps:cNvSpPr>
                        <wps:spPr bwMode="auto">
                          <a:xfrm>
                            <a:off x="1440" y="177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3564E18" id="Group 428" o:spid="_x0000_s1026" style="position:absolute;margin-left:1in;margin-top:88.75pt;width:450pt;height:0;z-index:-251691008;mso-position-horizontal-relative:page" coordorigin="1440,177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">
                <v:shape id="Freeform 429" o:spid="_x0000_s1027" style="position:absolute;left:1440;top:177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P0IcIA&#10;AADcAAAADwAAAGRycy9kb3ducmV2LnhtbERPTWvCQBC9C/0PyxS86aYVS5q6ilgFeylqg+cxO01C&#10;s7MhO2r89+6h4PHxvmeL3jXqQl2oPRt4GSegiAtvay4N5D+bUQoqCLLFxjMZuFGAxfxpMMPM+ivv&#10;6XKQUsUQDhkaqETaTOtQVOQwjH1LHLlf3zmUCLtS2w6vMdw1+jVJ3rTDmmNDhS2tKir+Dmdn4HuX&#10;LtfSTLb5Kk1cLsfd6euzNGb43C8/QAn18hD/u7fWwPQ9zo9n4hHQ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o/QhwgAAANwAAAAPAAAAAAAAAAAAAAAAAJgCAABkcnMvZG93&#10;bnJldi54bWxQSwUGAAAAAAQABAD1AAAAhw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26496" behindDoc="1" locked="0" layoutInCell="1" allowOverlap="1">
                <wp:simplePos x="0" y="0"/>
                <wp:positionH relativeFrom="page">
                  <wp:posOffset>914400</wp:posOffset>
                </wp:positionH>
                <wp:positionV relativeFrom="paragraph">
                  <wp:posOffset>1327785</wp:posOffset>
                </wp:positionV>
                <wp:extent cx="5715635" cy="0"/>
                <wp:effectExtent l="9525" t="7620" r="8890" b="11430"/>
                <wp:wrapNone/>
                <wp:docPr id="587" name="Group 4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2091"/>
                          <a:chExt cx="9001" cy="0"/>
                        </a:xfrm>
                      </wpg:grpSpPr>
                      <wps:wsp>
                        <wps:cNvPr id="588" name="Freeform 427"/>
                        <wps:cNvSpPr>
                          <a:spLocks/>
                        </wps:cNvSpPr>
                        <wps:spPr bwMode="auto">
                          <a:xfrm>
                            <a:off x="1440" y="2091"/>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BA6D43F" id="Group 426" o:spid="_x0000_s1026" style="position:absolute;margin-left:1in;margin-top:104.55pt;width:450.05pt;height:0;z-index:-251689984;mso-position-horizontal-relative:page" coordorigin="1440,2091"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">
                <v:shape id="Freeform 427" o:spid="_x0000_s1027" style="position:absolute;left:1440;top:2091;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2YGMIA&#10;AADcAAAADwAAAGRycy9kb3ducmV2LnhtbERP3WrCMBS+H/gO4Qi7GZq6zVKqUWZhMIQJ1j7AoTm2&#10;xeaka1Lbvb25GOzy4/vf7ifTijv1rrGsYLWMQBCXVjdcKSgun4sEhPPIGlvLpOCXHOx3s6ctptqO&#10;fKZ77isRQtilqKD2vkuldGVNBt3SdsSBu9reoA+wr6TucQzhppWvURRLgw2Hhho7ymoqb/lgFLyV&#10;3+0R3+MufzllxeXwo8ch9ko9z6ePDQhPk/8X/7m/tIJ1EtaGM+EI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TZgYwgAAANwAAAAPAAAAAAAAAAAAAAAAAJgCAABkcnMvZG93&#10;bnJldi54bWxQSwUGAAAAAAQABAD1AAAAhwMAAAAA&#10;" path="m,l9001,e" filled="f" strokeweight=".48pt">
                  <v:path arrowok="t" o:connecttype="custom" o:connectlocs="0,0;9001,0" o:connectangles="0,0"/>
                </v:shape>
                <w10:wrap anchorx="page"/>
              </v:group>
            </w:pict>
          </mc:Fallback>
        </mc:AlternateContent>
      </w:r>
      <w:r w:rsidR="008C4593">
        <w:rPr>
          <w:sz w:val="24"/>
          <w:szCs w:val="24"/>
        </w:rPr>
        <w:t>1. T</w:t>
      </w:r>
      <w:r w:rsidR="008C4593">
        <w:rPr>
          <w:spacing w:val="-1"/>
          <w:sz w:val="24"/>
          <w:szCs w:val="24"/>
        </w:rPr>
        <w:t>e</w:t>
      </w:r>
      <w:r w:rsidR="008C4593">
        <w:rPr>
          <w:sz w:val="24"/>
          <w:szCs w:val="24"/>
        </w:rPr>
        <w:t>ll</w:t>
      </w:r>
      <w:r w:rsidR="008C4593">
        <w:rPr>
          <w:spacing w:val="1"/>
          <w:sz w:val="24"/>
          <w:szCs w:val="24"/>
        </w:rPr>
        <w:t xml:space="preserve"> </w:t>
      </w:r>
      <w:r w:rsidR="008C4593">
        <w:rPr>
          <w:sz w:val="24"/>
          <w:szCs w:val="24"/>
        </w:rPr>
        <w:t xml:space="preserve">me </w:t>
      </w:r>
      <w:r w:rsidR="008C4593">
        <w:rPr>
          <w:spacing w:val="-1"/>
          <w:sz w:val="24"/>
          <w:szCs w:val="24"/>
        </w:rPr>
        <w:t>a</w:t>
      </w:r>
      <w:r w:rsidR="008C4593">
        <w:rPr>
          <w:sz w:val="24"/>
          <w:szCs w:val="24"/>
        </w:rPr>
        <w:t>bout</w:t>
      </w:r>
      <w:r w:rsidR="008C4593">
        <w:rPr>
          <w:spacing w:val="3"/>
          <w:sz w:val="24"/>
          <w:szCs w:val="24"/>
        </w:rPr>
        <w:t xml:space="preserve"> </w:t>
      </w:r>
      <w:r w:rsidR="008C4593">
        <w:rPr>
          <w:spacing w:val="-5"/>
          <w:sz w:val="24"/>
          <w:szCs w:val="24"/>
        </w:rPr>
        <w:t>y</w:t>
      </w:r>
      <w:r w:rsidR="008C4593">
        <w:rPr>
          <w:sz w:val="24"/>
          <w:szCs w:val="24"/>
        </w:rPr>
        <w:t>o</w:t>
      </w:r>
      <w:r w:rsidR="008C4593">
        <w:rPr>
          <w:spacing w:val="2"/>
          <w:sz w:val="24"/>
          <w:szCs w:val="24"/>
        </w:rPr>
        <w:t>u</w:t>
      </w:r>
      <w:r w:rsidR="008C4593">
        <w:rPr>
          <w:sz w:val="24"/>
          <w:szCs w:val="24"/>
        </w:rPr>
        <w:t xml:space="preserve">r </w:t>
      </w:r>
      <w:r w:rsidR="008C4593">
        <w:rPr>
          <w:spacing w:val="-2"/>
          <w:sz w:val="24"/>
          <w:szCs w:val="24"/>
        </w:rPr>
        <w:t>e</w:t>
      </w:r>
      <w:r w:rsidR="008C4593">
        <w:rPr>
          <w:spacing w:val="2"/>
          <w:sz w:val="24"/>
          <w:szCs w:val="24"/>
        </w:rPr>
        <w:t>x</w:t>
      </w:r>
      <w:r w:rsidR="008C4593">
        <w:rPr>
          <w:sz w:val="24"/>
          <w:szCs w:val="24"/>
        </w:rPr>
        <w:t>p</w:t>
      </w:r>
      <w:r w:rsidR="008C4593">
        <w:rPr>
          <w:spacing w:val="-1"/>
          <w:sz w:val="24"/>
          <w:szCs w:val="24"/>
        </w:rPr>
        <w:t>e</w:t>
      </w:r>
      <w:r w:rsidR="008C4593">
        <w:rPr>
          <w:sz w:val="24"/>
          <w:szCs w:val="24"/>
        </w:rPr>
        <w:t>ri</w:t>
      </w:r>
      <w:r w:rsidR="008C4593">
        <w:rPr>
          <w:spacing w:val="-1"/>
          <w:sz w:val="24"/>
          <w:szCs w:val="24"/>
        </w:rPr>
        <w:t>e</w:t>
      </w:r>
      <w:r w:rsidR="008C4593">
        <w:rPr>
          <w:sz w:val="24"/>
          <w:szCs w:val="24"/>
        </w:rPr>
        <w:t>n</w:t>
      </w:r>
      <w:r w:rsidR="008C4593">
        <w:rPr>
          <w:spacing w:val="1"/>
          <w:sz w:val="24"/>
          <w:szCs w:val="24"/>
        </w:rPr>
        <w:t>c</w:t>
      </w:r>
      <w:r w:rsidR="008C4593">
        <w:rPr>
          <w:spacing w:val="-1"/>
          <w:sz w:val="24"/>
          <w:szCs w:val="24"/>
        </w:rPr>
        <w:t>e</w:t>
      </w:r>
      <w:r w:rsidR="008C4593">
        <w:rPr>
          <w:sz w:val="24"/>
          <w:szCs w:val="24"/>
        </w:rPr>
        <w:t>s with sci</w:t>
      </w:r>
      <w:r w:rsidR="008C4593">
        <w:rPr>
          <w:spacing w:val="-1"/>
          <w:sz w:val="24"/>
          <w:szCs w:val="24"/>
        </w:rPr>
        <w:t>e</w:t>
      </w:r>
      <w:r w:rsidR="008C4593">
        <w:rPr>
          <w:sz w:val="24"/>
          <w:szCs w:val="24"/>
        </w:rPr>
        <w:t>n</w:t>
      </w:r>
      <w:r w:rsidR="008C4593">
        <w:rPr>
          <w:spacing w:val="1"/>
          <w:sz w:val="24"/>
          <w:szCs w:val="24"/>
        </w:rPr>
        <w:t>c</w:t>
      </w:r>
      <w:r w:rsidR="008C4593">
        <w:rPr>
          <w:sz w:val="24"/>
          <w:szCs w:val="24"/>
        </w:rPr>
        <w:t>e</w:t>
      </w:r>
      <w:r w:rsidR="008C4593">
        <w:rPr>
          <w:spacing w:val="-1"/>
          <w:sz w:val="24"/>
          <w:szCs w:val="24"/>
        </w:rPr>
        <w:t xml:space="preserve"> c</w:t>
      </w:r>
      <w:r w:rsidR="008C4593">
        <w:rPr>
          <w:spacing w:val="2"/>
          <w:sz w:val="24"/>
          <w:szCs w:val="24"/>
        </w:rPr>
        <w:t>o</w:t>
      </w:r>
      <w:r w:rsidR="008C4593">
        <w:rPr>
          <w:sz w:val="24"/>
          <w:szCs w:val="24"/>
        </w:rPr>
        <w:t>u</w:t>
      </w:r>
      <w:r w:rsidR="008C4593">
        <w:rPr>
          <w:spacing w:val="-1"/>
          <w:sz w:val="24"/>
          <w:szCs w:val="24"/>
        </w:rPr>
        <w:t>r</w:t>
      </w:r>
      <w:r w:rsidR="008C4593">
        <w:rPr>
          <w:sz w:val="24"/>
          <w:szCs w:val="24"/>
        </w:rPr>
        <w:t>s</w:t>
      </w:r>
      <w:r w:rsidR="008C4593">
        <w:rPr>
          <w:spacing w:val="-1"/>
          <w:sz w:val="24"/>
          <w:szCs w:val="24"/>
        </w:rPr>
        <w:t>e</w:t>
      </w:r>
      <w:r w:rsidR="008C4593">
        <w:rPr>
          <w:sz w:val="24"/>
          <w:szCs w:val="24"/>
        </w:rPr>
        <w:t xml:space="preserve">s in </w:t>
      </w:r>
      <w:r w:rsidR="008C4593">
        <w:rPr>
          <w:spacing w:val="1"/>
          <w:sz w:val="24"/>
          <w:szCs w:val="24"/>
        </w:rPr>
        <w:t>m</w:t>
      </w:r>
      <w:r w:rsidR="008C4593">
        <w:rPr>
          <w:sz w:val="24"/>
          <w:szCs w:val="24"/>
        </w:rPr>
        <w:t>idd</w:t>
      </w:r>
      <w:r w:rsidR="008C4593">
        <w:rPr>
          <w:spacing w:val="1"/>
          <w:sz w:val="24"/>
          <w:szCs w:val="24"/>
        </w:rPr>
        <w:t>l</w:t>
      </w:r>
      <w:r w:rsidR="008C4593">
        <w:rPr>
          <w:spacing w:val="2"/>
          <w:sz w:val="24"/>
          <w:szCs w:val="24"/>
        </w:rPr>
        <w:t>e</w:t>
      </w:r>
      <w:r w:rsidR="008C4593">
        <w:rPr>
          <w:spacing w:val="-1"/>
          <w:sz w:val="24"/>
          <w:szCs w:val="24"/>
        </w:rPr>
        <w:t>-</w:t>
      </w:r>
      <w:r w:rsidR="008C4593">
        <w:rPr>
          <w:sz w:val="24"/>
          <w:szCs w:val="24"/>
        </w:rPr>
        <w:t>hi</w:t>
      </w:r>
      <w:r w:rsidR="008C4593">
        <w:rPr>
          <w:spacing w:val="-2"/>
          <w:sz w:val="24"/>
          <w:szCs w:val="24"/>
        </w:rPr>
        <w:t>g</w:t>
      </w:r>
      <w:r w:rsidR="008C4593">
        <w:rPr>
          <w:sz w:val="24"/>
          <w:szCs w:val="24"/>
        </w:rPr>
        <w:t>h sc</w:t>
      </w:r>
      <w:r w:rsidR="008C4593">
        <w:rPr>
          <w:spacing w:val="1"/>
          <w:sz w:val="24"/>
          <w:szCs w:val="24"/>
        </w:rPr>
        <w:t>h</w:t>
      </w:r>
      <w:r w:rsidR="008C4593">
        <w:rPr>
          <w:sz w:val="24"/>
          <w:szCs w:val="24"/>
        </w:rPr>
        <w:t xml:space="preserve">ool and </w:t>
      </w:r>
      <w:r w:rsidR="008C4593">
        <w:rPr>
          <w:spacing w:val="-1"/>
          <w:sz w:val="24"/>
          <w:szCs w:val="24"/>
        </w:rPr>
        <w:t>c</w:t>
      </w:r>
      <w:r w:rsidR="008C4593">
        <w:rPr>
          <w:sz w:val="24"/>
          <w:szCs w:val="24"/>
        </w:rPr>
        <w:t>ol</w:t>
      </w:r>
      <w:r w:rsidR="008C4593">
        <w:rPr>
          <w:spacing w:val="1"/>
          <w:sz w:val="24"/>
          <w:szCs w:val="24"/>
        </w:rPr>
        <w:t>le</w:t>
      </w:r>
      <w:r w:rsidR="008C4593">
        <w:rPr>
          <w:spacing w:val="-2"/>
          <w:sz w:val="24"/>
          <w:szCs w:val="24"/>
        </w:rPr>
        <w:t>g</w:t>
      </w:r>
      <w:r w:rsidR="008C4593">
        <w:rPr>
          <w:spacing w:val="-1"/>
          <w:sz w:val="24"/>
          <w:szCs w:val="24"/>
        </w:rPr>
        <w:t>e</w:t>
      </w:r>
      <w:r w:rsidR="008C4593">
        <w:rPr>
          <w:sz w:val="24"/>
          <w:szCs w:val="24"/>
        </w:rPr>
        <w:t xml:space="preserve">. </w:t>
      </w:r>
      <w:r w:rsidR="008C4593">
        <w:rPr>
          <w:spacing w:val="-3"/>
          <w:sz w:val="24"/>
          <w:szCs w:val="24"/>
        </w:rPr>
        <w:t>L</w:t>
      </w:r>
      <w:r w:rsidR="008C4593">
        <w:rPr>
          <w:spacing w:val="-1"/>
          <w:sz w:val="24"/>
          <w:szCs w:val="24"/>
        </w:rPr>
        <w:t>a</w:t>
      </w:r>
      <w:r w:rsidR="008C4593">
        <w:rPr>
          <w:sz w:val="24"/>
          <w:szCs w:val="24"/>
        </w:rPr>
        <w:t>b</w:t>
      </w:r>
      <w:r w:rsidR="008C4593">
        <w:rPr>
          <w:spacing w:val="2"/>
          <w:sz w:val="24"/>
          <w:szCs w:val="24"/>
        </w:rPr>
        <w:t xml:space="preserve"> </w:t>
      </w:r>
      <w:r w:rsidR="008C4593">
        <w:rPr>
          <w:spacing w:val="-1"/>
          <w:sz w:val="24"/>
          <w:szCs w:val="24"/>
        </w:rPr>
        <w:t>e</w:t>
      </w:r>
      <w:r w:rsidR="008C4593">
        <w:rPr>
          <w:spacing w:val="2"/>
          <w:sz w:val="24"/>
          <w:szCs w:val="24"/>
        </w:rPr>
        <w:t>x</w:t>
      </w:r>
      <w:r w:rsidR="008C4593">
        <w:rPr>
          <w:sz w:val="24"/>
          <w:szCs w:val="24"/>
        </w:rPr>
        <w:t>p</w:t>
      </w:r>
      <w:r w:rsidR="008C4593">
        <w:rPr>
          <w:spacing w:val="-1"/>
          <w:sz w:val="24"/>
          <w:szCs w:val="24"/>
        </w:rPr>
        <w:t>e</w:t>
      </w:r>
      <w:r w:rsidR="008C4593">
        <w:rPr>
          <w:sz w:val="24"/>
          <w:szCs w:val="24"/>
        </w:rPr>
        <w:t>ri</w:t>
      </w:r>
      <w:r w:rsidR="008C4593">
        <w:rPr>
          <w:spacing w:val="-1"/>
          <w:sz w:val="24"/>
          <w:szCs w:val="24"/>
        </w:rPr>
        <w:t>e</w:t>
      </w:r>
      <w:r w:rsidR="008C4593">
        <w:rPr>
          <w:sz w:val="24"/>
          <w:szCs w:val="24"/>
        </w:rPr>
        <w:t>n</w:t>
      </w:r>
      <w:r w:rsidR="008C4593">
        <w:rPr>
          <w:spacing w:val="1"/>
          <w:sz w:val="24"/>
          <w:szCs w:val="24"/>
        </w:rPr>
        <w:t>c</w:t>
      </w:r>
      <w:r w:rsidR="008C4593">
        <w:rPr>
          <w:spacing w:val="-1"/>
          <w:sz w:val="24"/>
          <w:szCs w:val="24"/>
        </w:rPr>
        <w:t>e</w:t>
      </w:r>
      <w:r w:rsidR="008C4593">
        <w:rPr>
          <w:sz w:val="24"/>
          <w:szCs w:val="24"/>
        </w:rPr>
        <w:t>s?</w:t>
      </w:r>
      <w:r w:rsidR="008C4593">
        <w:rPr>
          <w:spacing w:val="4"/>
          <w:sz w:val="24"/>
          <w:szCs w:val="24"/>
        </w:rPr>
        <w:t xml:space="preserve"> </w:t>
      </w:r>
      <w:r w:rsidR="008C4593">
        <w:rPr>
          <w:spacing w:val="-5"/>
          <w:sz w:val="24"/>
          <w:szCs w:val="24"/>
        </w:rPr>
        <w:t>L</w:t>
      </w:r>
      <w:r w:rsidR="008C4593">
        <w:rPr>
          <w:sz w:val="24"/>
          <w:szCs w:val="24"/>
        </w:rPr>
        <w:t>o</w:t>
      </w:r>
      <w:r w:rsidR="008C4593">
        <w:rPr>
          <w:spacing w:val="2"/>
          <w:sz w:val="24"/>
          <w:szCs w:val="24"/>
        </w:rPr>
        <w:t>n</w:t>
      </w:r>
      <w:r w:rsidR="008C4593">
        <w:rPr>
          <w:spacing w:val="-1"/>
          <w:sz w:val="24"/>
          <w:szCs w:val="24"/>
        </w:rPr>
        <w:t>g-</w:t>
      </w:r>
      <w:r w:rsidR="008C4593">
        <w:rPr>
          <w:spacing w:val="3"/>
          <w:sz w:val="24"/>
          <w:szCs w:val="24"/>
        </w:rPr>
        <w:t>t</w:t>
      </w:r>
      <w:r w:rsidR="008C4593">
        <w:rPr>
          <w:spacing w:val="-1"/>
          <w:sz w:val="24"/>
          <w:szCs w:val="24"/>
        </w:rPr>
        <w:t>e</w:t>
      </w:r>
      <w:r w:rsidR="008C4593">
        <w:rPr>
          <w:sz w:val="24"/>
          <w:szCs w:val="24"/>
        </w:rPr>
        <w:t>rm inv</w:t>
      </w:r>
      <w:r w:rsidR="008C4593">
        <w:rPr>
          <w:spacing w:val="-1"/>
          <w:sz w:val="24"/>
          <w:szCs w:val="24"/>
        </w:rPr>
        <w:t>e</w:t>
      </w:r>
      <w:r w:rsidR="008C4593">
        <w:rPr>
          <w:sz w:val="24"/>
          <w:szCs w:val="24"/>
        </w:rPr>
        <w:t>st</w:t>
      </w:r>
      <w:r w:rsidR="008C4593">
        <w:rPr>
          <w:spacing w:val="1"/>
          <w:sz w:val="24"/>
          <w:szCs w:val="24"/>
        </w:rPr>
        <w:t>i</w:t>
      </w:r>
      <w:r w:rsidR="008C4593">
        <w:rPr>
          <w:sz w:val="24"/>
          <w:szCs w:val="24"/>
        </w:rPr>
        <w:t>g</w:t>
      </w:r>
      <w:r w:rsidR="008C4593">
        <w:rPr>
          <w:spacing w:val="-1"/>
          <w:sz w:val="24"/>
          <w:szCs w:val="24"/>
        </w:rPr>
        <w:t>a</w:t>
      </w:r>
      <w:r w:rsidR="008C4593">
        <w:rPr>
          <w:sz w:val="24"/>
          <w:szCs w:val="24"/>
        </w:rPr>
        <w:t>t</w:t>
      </w:r>
      <w:r w:rsidR="008C4593">
        <w:rPr>
          <w:spacing w:val="1"/>
          <w:sz w:val="24"/>
          <w:szCs w:val="24"/>
        </w:rPr>
        <w:t>io</w:t>
      </w:r>
      <w:r w:rsidR="008C4593">
        <w:rPr>
          <w:sz w:val="24"/>
          <w:szCs w:val="24"/>
        </w:rPr>
        <w:t>n</w:t>
      </w:r>
      <w:r w:rsidR="008C4593">
        <w:rPr>
          <w:spacing w:val="-2"/>
          <w:sz w:val="24"/>
          <w:szCs w:val="24"/>
        </w:rPr>
        <w:t>s</w:t>
      </w:r>
      <w:r w:rsidR="008C4593">
        <w:rPr>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3"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627520" behindDoc="1" locked="0" layoutInCell="1" allowOverlap="1">
                <wp:simplePos x="0" y="0"/>
                <wp:positionH relativeFrom="page">
                  <wp:posOffset>914400</wp:posOffset>
                </wp:positionH>
                <wp:positionV relativeFrom="paragraph">
                  <wp:posOffset>518160</wp:posOffset>
                </wp:positionV>
                <wp:extent cx="5715000" cy="0"/>
                <wp:effectExtent l="9525" t="9525" r="9525" b="9525"/>
                <wp:wrapNone/>
                <wp:docPr id="585" name="Group 4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6"/>
                          <a:chExt cx="9000" cy="0"/>
                        </a:xfrm>
                      </wpg:grpSpPr>
                      <wps:wsp>
                        <wps:cNvPr id="586" name="Freeform 425"/>
                        <wps:cNvSpPr>
                          <a:spLocks/>
                        </wps:cNvSpPr>
                        <wps:spPr bwMode="auto">
                          <a:xfrm>
                            <a:off x="1440" y="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8101F6C" id="Group 424" o:spid="_x0000_s1026" style="position:absolute;margin-left:1in;margin-top:40.8pt;width:450pt;height:0;z-index:-251688960;mso-position-horizontal-relative:page" coordorigin="1440,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">
                <v:shape id="Freeform 425" o:spid="_x0000_s1027" style="position:absolute;left:1440;top: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9fE8UA&#10;AADcAAAADwAAAGRycy9kb3ducmV2LnhtbESPX2vCQBDE34V+h2MLvumlFiWkniLagr4U/4Q+b3Pb&#10;JDS3F3Jbjd++Jwg+DjPzG2a+7F2jztSF2rOBl3ECirjwtubSQH76GKWggiBbbDyTgSsFWC6eBnPM&#10;rL/wgc5HKVWEcMjQQCXSZlqHoiKHYexb4uj9+M6hRNmV2nZ4iXDX6EmSzLTDmuNChS2tKyp+j3/O&#10;wOc+Xb1L87rN12nicvnaf+82pTHD5371Bkqol0f43t5aA9N0Brcz8Qjo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318T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28544" behindDoc="1" locked="0" layoutInCell="1" allowOverlap="1">
                <wp:simplePos x="0" y="0"/>
                <wp:positionH relativeFrom="page">
                  <wp:posOffset>914400</wp:posOffset>
                </wp:positionH>
                <wp:positionV relativeFrom="paragraph">
                  <wp:posOffset>720725</wp:posOffset>
                </wp:positionV>
                <wp:extent cx="5715635" cy="0"/>
                <wp:effectExtent l="9525" t="12065" r="8890" b="6985"/>
                <wp:wrapNone/>
                <wp:docPr id="583" name="Group 4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135"/>
                          <a:chExt cx="9001" cy="0"/>
                        </a:xfrm>
                      </wpg:grpSpPr>
                      <wps:wsp>
                        <wps:cNvPr id="584" name="Freeform 423"/>
                        <wps:cNvSpPr>
                          <a:spLocks/>
                        </wps:cNvSpPr>
                        <wps:spPr bwMode="auto">
                          <a:xfrm>
                            <a:off x="1440" y="1135"/>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5748B92" id="Group 422" o:spid="_x0000_s1026" style="position:absolute;margin-left:1in;margin-top:56.75pt;width:450.05pt;height:0;z-index:-251687936;mso-position-horizontal-relative:page" coordorigin="1440,1135"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">
                <v:shape id="Freeform 423" o:spid="_x0000_s1027" style="position:absolute;left:1440;top:1135;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CSHcYA&#10;AADcAAAADwAAAGRycy9kb3ducmV2LnhtbESP0WrCQBRE34X+w3ILfZG6sdog0VVqoCAFhSb5gEv2&#10;Nglm76bZNUn/vlso+DjMzBlmd5hMKwbqXWNZwXIRgSAurW64UlDk788bEM4ja2wtk4IfcnDYP8x2&#10;mGg78icNma9EgLBLUEHtfZdI6cqaDLqF7YiD92V7gz7IvpK6xzHATStfoiiWBhsOCzV2lNZUXrOb&#10;UbAqz+0HruMum1/SIj9+6/EWe6WeHqe3LQhPk7+H/9snreB1s4a/M+EIyP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wCSHcYAAADcAAAADwAAAAAAAAAAAAAAAACYAgAAZHJz&#10;L2Rvd25yZXYueG1sUEsFBgAAAAAEAAQA9QAAAIsDA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629568" behindDoc="1" locked="0" layoutInCell="1" allowOverlap="1">
                <wp:simplePos x="0" y="0"/>
                <wp:positionH relativeFrom="page">
                  <wp:posOffset>914400</wp:posOffset>
                </wp:positionH>
                <wp:positionV relativeFrom="paragraph">
                  <wp:posOffset>922020</wp:posOffset>
                </wp:positionV>
                <wp:extent cx="5715000" cy="0"/>
                <wp:effectExtent l="9525" t="13335" r="9525" b="5715"/>
                <wp:wrapNone/>
                <wp:docPr id="581" name="Group 4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2"/>
                          <a:chExt cx="9000" cy="0"/>
                        </a:xfrm>
                      </wpg:grpSpPr>
                      <wps:wsp>
                        <wps:cNvPr id="582" name="Freeform 421"/>
                        <wps:cNvSpPr>
                          <a:spLocks/>
                        </wps:cNvSpPr>
                        <wps:spPr bwMode="auto">
                          <a:xfrm>
                            <a:off x="1440" y="145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03E0038" id="Group 420" o:spid="_x0000_s1026" style="position:absolute;margin-left:1in;margin-top:72.6pt;width:450pt;height:0;z-index:-251686912;mso-position-horizontal-relative:page" coordorigin="1440,145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">
                <v:shape id="Freeform 421" o:spid="_x0000_s1027" style="position:absolute;left:1440;top:145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RZEMQA&#10;AADcAAAADwAAAGRycy9kb3ducmV2LnhtbESPQWvCQBSE74X+h+UVequbWiwhuoqoBXspGoPnZ/aZ&#10;hGbfhuyrpv/eLRQ8DjPzDTNbDK5VF+pD49nA6ygBRVx623BloDh8vKSggiBbbD2TgV8KsJg/Psww&#10;s/7Ke7rkUqkI4ZChgVqky7QOZU0Ow8h3xNE7+96hRNlX2vZ4jXDX6nGSvGuHDceFGjta1VR+5z/O&#10;wNcuXW6kfdsWqzRxhRx3p891Zczz07CcghIa5B7+b2+tgUk6hr8z8Qjo+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kWRD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30592" behindDoc="1" locked="0" layoutInCell="1" allowOverlap="1">
                <wp:simplePos x="0" y="0"/>
                <wp:positionH relativeFrom="page">
                  <wp:posOffset>914400</wp:posOffset>
                </wp:positionH>
                <wp:positionV relativeFrom="paragraph">
                  <wp:posOffset>1123315</wp:posOffset>
                </wp:positionV>
                <wp:extent cx="5715000" cy="0"/>
                <wp:effectExtent l="9525" t="5080" r="9525" b="13970"/>
                <wp:wrapNone/>
                <wp:docPr id="579" name="Group 4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69"/>
                          <a:chExt cx="9000" cy="0"/>
                        </a:xfrm>
                      </wpg:grpSpPr>
                      <wps:wsp>
                        <wps:cNvPr id="580" name="Freeform 419"/>
                        <wps:cNvSpPr>
                          <a:spLocks/>
                        </wps:cNvSpPr>
                        <wps:spPr bwMode="auto">
                          <a:xfrm>
                            <a:off x="1440" y="176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E6F5768" id="Group 418" o:spid="_x0000_s1026" style="position:absolute;margin-left:1in;margin-top:88.45pt;width:450pt;height:0;z-index:-251685888;mso-position-horizontal-relative:page" coordorigin="1440,176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">
                <v:shape id="Freeform 419" o:spid="_x0000_s1027" style="position:absolute;left:1440;top:176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pi/MIA&#10;AADcAAAADwAAAGRycy9kb3ducmV2LnhtbERPS2vCQBC+F/wPyxR6q5u2KCG6hqAt2EvxETyP2WkS&#10;mp0N2amm/949FDx+fO9lPrpOXWgIrWcDL9MEFHHlbcu1gfL48ZyCCoJssfNMBv4oQL6aPCwxs/7K&#10;e7ocpFYxhEOGBhqRPtM6VA05DFPfE0fu2w8OJcKh1nbAawx3nX5Nkrl22HJsaLCndUPVz+HXGfja&#10;pcW7dG/bcp0mrpTT7vy5qY15ehyLBSihUe7if/fWGpilcX48E4+AXt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emL8wgAAANwAAAAPAAAAAAAAAAAAAAAAAJgCAABkcnMvZG93&#10;bnJldi54bWxQSwUGAAAAAAQABAD1AAAAhwMAAAAA&#10;" path="m,l9000,e" filled="f" strokeweight=".48pt">
                  <v:path arrowok="t" o:connecttype="custom" o:connectlocs="0,0;9000,0" o:connectangles="0,0"/>
                </v:shape>
                <w10:wrap anchorx="page"/>
              </v:group>
            </w:pict>
          </mc:Fallback>
        </mc:AlternateContent>
      </w:r>
      <w:r w:rsidR="008C4593">
        <w:rPr>
          <w:position w:val="-1"/>
          <w:sz w:val="24"/>
          <w:szCs w:val="24"/>
        </w:rPr>
        <w:t xml:space="preserve">2. </w:t>
      </w:r>
      <w:r w:rsidR="008C4593">
        <w:rPr>
          <w:spacing w:val="1"/>
          <w:position w:val="-1"/>
          <w:sz w:val="24"/>
          <w:szCs w:val="24"/>
        </w:rPr>
        <w:t>W</w:t>
      </w:r>
      <w:r w:rsidR="008C4593">
        <w:rPr>
          <w:spacing w:val="2"/>
          <w:position w:val="-1"/>
          <w:sz w:val="24"/>
          <w:szCs w:val="24"/>
        </w:rPr>
        <w:t>h</w:t>
      </w:r>
      <w:r w:rsidR="008C4593">
        <w:rPr>
          <w:position w:val="-1"/>
          <w:sz w:val="24"/>
          <w:szCs w:val="24"/>
        </w:rPr>
        <w:t>y</w:t>
      </w:r>
      <w:r w:rsidR="008C4593">
        <w:rPr>
          <w:spacing w:val="-7"/>
          <w:position w:val="-1"/>
          <w:sz w:val="24"/>
          <w:szCs w:val="24"/>
        </w:rPr>
        <w:t xml:space="preserve"> </w:t>
      </w:r>
      <w:r w:rsidR="008C4593">
        <w:rPr>
          <w:position w:val="-1"/>
          <w:sz w:val="24"/>
          <w:szCs w:val="24"/>
        </w:rPr>
        <w:t xml:space="preserve">should </w:t>
      </w:r>
      <w:r w:rsidR="008C4593">
        <w:rPr>
          <w:spacing w:val="2"/>
          <w:position w:val="-1"/>
          <w:sz w:val="24"/>
          <w:szCs w:val="24"/>
        </w:rPr>
        <w:t>w</w:t>
      </w:r>
      <w:r w:rsidR="008C4593">
        <w:rPr>
          <w:position w:val="-1"/>
          <w:sz w:val="24"/>
          <w:szCs w:val="24"/>
        </w:rPr>
        <w:t>e</w:t>
      </w:r>
      <w:r w:rsidR="008C4593">
        <w:rPr>
          <w:spacing w:val="-1"/>
          <w:position w:val="-1"/>
          <w:sz w:val="24"/>
          <w:szCs w:val="24"/>
        </w:rPr>
        <w:t xml:space="preserve"> </w:t>
      </w:r>
      <w:r w:rsidR="008C4593">
        <w:rPr>
          <w:position w:val="-1"/>
          <w:sz w:val="24"/>
          <w:szCs w:val="24"/>
        </w:rPr>
        <w:t>te</w:t>
      </w:r>
      <w:r w:rsidR="008C4593">
        <w:rPr>
          <w:spacing w:val="1"/>
          <w:position w:val="-1"/>
          <w:sz w:val="24"/>
          <w:szCs w:val="24"/>
        </w:rPr>
        <w:t>a</w:t>
      </w:r>
      <w:r w:rsidR="008C4593">
        <w:rPr>
          <w:spacing w:val="-1"/>
          <w:position w:val="-1"/>
          <w:sz w:val="24"/>
          <w:szCs w:val="24"/>
        </w:rPr>
        <w:t>c</w:t>
      </w:r>
      <w:r w:rsidR="008C4593">
        <w:rPr>
          <w:position w:val="-1"/>
          <w:sz w:val="24"/>
          <w:szCs w:val="24"/>
        </w:rPr>
        <w:t>h</w:t>
      </w:r>
      <w:r w:rsidR="008C4593">
        <w:rPr>
          <w:spacing w:val="2"/>
          <w:position w:val="-1"/>
          <w:sz w:val="24"/>
          <w:szCs w:val="24"/>
        </w:rPr>
        <w:t xml:space="preserve"> </w:t>
      </w:r>
      <w:r w:rsidR="008C4593">
        <w:rPr>
          <w:position w:val="-1"/>
          <w:sz w:val="24"/>
          <w:szCs w:val="24"/>
        </w:rPr>
        <w:t>s</w:t>
      </w:r>
      <w:r w:rsidR="008C4593">
        <w:rPr>
          <w:spacing w:val="-1"/>
          <w:position w:val="-1"/>
          <w:sz w:val="24"/>
          <w:szCs w:val="24"/>
        </w:rPr>
        <w:t>c</w:t>
      </w:r>
      <w:r w:rsidR="008C4593">
        <w:rPr>
          <w:position w:val="-1"/>
          <w:sz w:val="24"/>
          <w:szCs w:val="24"/>
        </w:rPr>
        <w:t>ien</w:t>
      </w:r>
      <w:r w:rsidR="008C4593">
        <w:rPr>
          <w:spacing w:val="-1"/>
          <w:position w:val="-1"/>
          <w:sz w:val="24"/>
          <w:szCs w:val="24"/>
        </w:rPr>
        <w:t>ce</w:t>
      </w:r>
      <w:r w:rsidR="008C4593">
        <w:rPr>
          <w:position w:val="-1"/>
          <w:sz w:val="24"/>
          <w:szCs w:val="24"/>
        </w:rPr>
        <w:t>?</w:t>
      </w:r>
      <w:r w:rsidR="008C4593">
        <w:rPr>
          <w:spacing w:val="4"/>
          <w:position w:val="-1"/>
          <w:sz w:val="24"/>
          <w:szCs w:val="24"/>
        </w:rPr>
        <w:t xml:space="preserve"> </w:t>
      </w:r>
      <w:r w:rsidR="008C4593">
        <w:rPr>
          <w:spacing w:val="1"/>
          <w:position w:val="-1"/>
          <w:sz w:val="24"/>
          <w:szCs w:val="24"/>
        </w:rPr>
        <w:t>W</w:t>
      </w:r>
      <w:r w:rsidR="008C4593">
        <w:rPr>
          <w:position w:val="-1"/>
          <w:sz w:val="24"/>
          <w:szCs w:val="24"/>
        </w:rPr>
        <w:t>h</w:t>
      </w:r>
      <w:r w:rsidR="008C4593">
        <w:rPr>
          <w:spacing w:val="-1"/>
          <w:position w:val="-1"/>
          <w:sz w:val="24"/>
          <w:szCs w:val="24"/>
        </w:rPr>
        <w:t>a</w:t>
      </w:r>
      <w:r w:rsidR="008C4593">
        <w:rPr>
          <w:position w:val="-1"/>
          <w:sz w:val="24"/>
          <w:szCs w:val="24"/>
        </w:rPr>
        <w:t>t a</w:t>
      </w:r>
      <w:r w:rsidR="008C4593">
        <w:rPr>
          <w:spacing w:val="-1"/>
          <w:position w:val="-1"/>
          <w:sz w:val="24"/>
          <w:szCs w:val="24"/>
        </w:rPr>
        <w:t>r</w:t>
      </w:r>
      <w:r w:rsidR="008C4593">
        <w:rPr>
          <w:position w:val="-1"/>
          <w:sz w:val="24"/>
          <w:szCs w:val="24"/>
        </w:rPr>
        <w:t>e</w:t>
      </w:r>
      <w:r w:rsidR="008C4593">
        <w:rPr>
          <w:spacing w:val="1"/>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 xml:space="preserve">r </w:t>
      </w:r>
      <w:r w:rsidR="008C4593">
        <w:rPr>
          <w:spacing w:val="1"/>
          <w:position w:val="-1"/>
          <w:sz w:val="24"/>
          <w:szCs w:val="24"/>
        </w:rPr>
        <w:t>b</w:t>
      </w:r>
      <w:r w:rsidR="008C4593">
        <w:rPr>
          <w:position w:val="-1"/>
          <w:sz w:val="24"/>
          <w:szCs w:val="24"/>
        </w:rPr>
        <w:t>ro</w:t>
      </w:r>
      <w:r w:rsidR="008C4593">
        <w:rPr>
          <w:spacing w:val="-2"/>
          <w:position w:val="-1"/>
          <w:sz w:val="24"/>
          <w:szCs w:val="24"/>
        </w:rPr>
        <w:t>a</w:t>
      </w:r>
      <w:r w:rsidR="008C4593">
        <w:rPr>
          <w:position w:val="-1"/>
          <w:sz w:val="24"/>
          <w:szCs w:val="24"/>
        </w:rPr>
        <w:t>d</w:t>
      </w:r>
      <w:r w:rsidR="008C4593">
        <w:rPr>
          <w:spacing w:val="2"/>
          <w:position w:val="-1"/>
          <w:sz w:val="24"/>
          <w:szCs w:val="24"/>
        </w:rPr>
        <w:t xml:space="preserve"> </w:t>
      </w:r>
      <w:r w:rsidR="008C4593">
        <w:rPr>
          <w:spacing w:val="-2"/>
          <w:position w:val="-1"/>
          <w:sz w:val="24"/>
          <w:szCs w:val="24"/>
        </w:rPr>
        <w:t>g</w:t>
      </w:r>
      <w:r w:rsidR="008C4593">
        <w:rPr>
          <w:position w:val="-1"/>
          <w:sz w:val="24"/>
          <w:szCs w:val="24"/>
        </w:rPr>
        <w:t>o</w:t>
      </w:r>
      <w:r w:rsidR="008C4593">
        <w:rPr>
          <w:spacing w:val="-1"/>
          <w:position w:val="-1"/>
          <w:sz w:val="24"/>
          <w:szCs w:val="24"/>
        </w:rPr>
        <w:t>a</w:t>
      </w:r>
      <w:r w:rsidR="008C4593">
        <w:rPr>
          <w:position w:val="-1"/>
          <w:sz w:val="24"/>
          <w:szCs w:val="24"/>
        </w:rPr>
        <w:t>ls for</w:t>
      </w:r>
      <w:r w:rsidR="008C4593">
        <w:rPr>
          <w:spacing w:val="-1"/>
          <w:position w:val="-1"/>
          <w:sz w:val="24"/>
          <w:szCs w:val="24"/>
        </w:rPr>
        <w:t xml:space="preserve"> </w:t>
      </w:r>
      <w:r w:rsidR="008C4593">
        <w:rPr>
          <w:spacing w:val="3"/>
          <w:position w:val="-1"/>
          <w:sz w:val="24"/>
          <w:szCs w:val="24"/>
        </w:rPr>
        <w:t>t</w:t>
      </w:r>
      <w:r w:rsidR="008C4593">
        <w:rPr>
          <w:spacing w:val="-1"/>
          <w:position w:val="-1"/>
          <w:sz w:val="24"/>
          <w:szCs w:val="24"/>
        </w:rPr>
        <w:t>eac</w:t>
      </w:r>
      <w:r w:rsidR="008C4593">
        <w:rPr>
          <w:position w:val="-1"/>
          <w:sz w:val="24"/>
          <w:szCs w:val="24"/>
        </w:rPr>
        <w:t>hi</w:t>
      </w:r>
      <w:r w:rsidR="008C4593">
        <w:rPr>
          <w:spacing w:val="3"/>
          <w:position w:val="-1"/>
          <w:sz w:val="24"/>
          <w:szCs w:val="24"/>
        </w:rPr>
        <w:t>n</w:t>
      </w:r>
      <w:r w:rsidR="008C4593">
        <w:rPr>
          <w:position w:val="-1"/>
          <w:sz w:val="24"/>
          <w:szCs w:val="24"/>
        </w:rPr>
        <w:t>g</w:t>
      </w:r>
      <w:r w:rsidR="008C4593">
        <w:rPr>
          <w:spacing w:val="-2"/>
          <w:position w:val="-1"/>
          <w:sz w:val="24"/>
          <w:szCs w:val="24"/>
        </w:rPr>
        <w:t xml:space="preserve"> </w:t>
      </w:r>
      <w:r w:rsidR="008C4593">
        <w:rPr>
          <w:spacing w:val="2"/>
          <w:position w:val="-1"/>
          <w:sz w:val="24"/>
          <w:szCs w:val="24"/>
        </w:rPr>
        <w:t>s</w:t>
      </w:r>
      <w:r w:rsidR="008C4593">
        <w:rPr>
          <w:spacing w:val="-1"/>
          <w:position w:val="-1"/>
          <w:sz w:val="24"/>
          <w:szCs w:val="24"/>
        </w:rPr>
        <w:t>c</w:t>
      </w:r>
      <w:r w:rsidR="008C4593">
        <w:rPr>
          <w:position w:val="-1"/>
          <w:sz w:val="24"/>
          <w:szCs w:val="24"/>
        </w:rPr>
        <w:t>ien</w:t>
      </w:r>
      <w:r w:rsidR="008C4593">
        <w:rPr>
          <w:spacing w:val="-1"/>
          <w:position w:val="-1"/>
          <w:sz w:val="24"/>
          <w:szCs w:val="24"/>
        </w:rPr>
        <w:t>ce</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631616" behindDoc="1" locked="0" layoutInCell="1" allowOverlap="1">
                <wp:simplePos x="0" y="0"/>
                <wp:positionH relativeFrom="page">
                  <wp:posOffset>914400</wp:posOffset>
                </wp:positionH>
                <wp:positionV relativeFrom="paragraph">
                  <wp:posOffset>518160</wp:posOffset>
                </wp:positionV>
                <wp:extent cx="5715635" cy="0"/>
                <wp:effectExtent l="9525" t="7620" r="8890" b="11430"/>
                <wp:wrapNone/>
                <wp:docPr id="577" name="Group 4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816"/>
                          <a:chExt cx="9001" cy="0"/>
                        </a:xfrm>
                      </wpg:grpSpPr>
                      <wps:wsp>
                        <wps:cNvPr id="578" name="Freeform 417"/>
                        <wps:cNvSpPr>
                          <a:spLocks/>
                        </wps:cNvSpPr>
                        <wps:spPr bwMode="auto">
                          <a:xfrm>
                            <a:off x="1440" y="816"/>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9776ABC" id="Group 416" o:spid="_x0000_s1026" style="position:absolute;margin-left:1in;margin-top:40.8pt;width:450.05pt;height:0;z-index:-251684864;mso-position-horizontal-relative:page" coordorigin="1440,816"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">
                <v:shape id="Freeform 417" o:spid="_x0000_s1027" style="position:absolute;left:1440;top:816;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joP8MA&#10;AADcAAAADwAAAGRycy9kb3ducmV2LnhtbERP3WrCMBS+F/YO4QjejDXdnN3ompZNEIagsOoDHJqz&#10;tticdE209e2XC8HLj+8/KybTiQsNrrWs4DmKQRBXVrdcKzgeNk/vIJxH1thZJgVXclDkD7MMU21H&#10;/qFL6WsRQtilqKDxvk+ldFVDBl1ke+LA/drBoA9wqKUecAzhppMvcZxIgy2HhgZ7WjdUncqzUbCs&#10;dt0WX5O+fNyvj4evPz2eE6/UYj59foDwNPm7+Ob+1gpWb2FtOBOOgM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5joP8MAAADcAAAADwAAAAAAAAAAAAAAAACYAgAAZHJzL2Rv&#10;d25yZXYueG1sUEsFBgAAAAAEAAQA9QAAAIgDA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632640" behindDoc="1" locked="0" layoutInCell="1" allowOverlap="1">
                <wp:simplePos x="0" y="0"/>
                <wp:positionH relativeFrom="page">
                  <wp:posOffset>914400</wp:posOffset>
                </wp:positionH>
                <wp:positionV relativeFrom="paragraph">
                  <wp:posOffset>719455</wp:posOffset>
                </wp:positionV>
                <wp:extent cx="5715000" cy="0"/>
                <wp:effectExtent l="9525" t="8890" r="9525" b="10160"/>
                <wp:wrapNone/>
                <wp:docPr id="575" name="Group 4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3"/>
                          <a:chExt cx="9000" cy="0"/>
                        </a:xfrm>
                      </wpg:grpSpPr>
                      <wps:wsp>
                        <wps:cNvPr id="576" name="Freeform 415"/>
                        <wps:cNvSpPr>
                          <a:spLocks/>
                        </wps:cNvSpPr>
                        <wps:spPr bwMode="auto">
                          <a:xfrm>
                            <a:off x="1440" y="113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E03D14D" id="Group 414" o:spid="_x0000_s1026" style="position:absolute;margin-left:1in;margin-top:56.65pt;width:450pt;height:0;z-index:-251683840;mso-position-horizontal-relative:page" coordorigin="1440,113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O/3VQ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">
                <v:shape id="Freeform 415" o:spid="_x0000_s1027" style="position:absolute;left:1440;top:113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ovNMUA&#10;AADcAAAADwAAAGRycy9kb3ducmV2LnhtbESPQWvCQBSE7wX/w/IEb3XTltoQXUVsC3opaoPnZ/aZ&#10;hGbfhuxT03/fFQoeh5n5hpkteteoC3Wh9mzgaZyAIi68rbk0kH9/PqaggiBbbDyTgV8KsJgPHmaY&#10;WX/lHV32UqoI4ZChgUqkzbQORUUOw9i3xNE7+c6hRNmV2nZ4jXDX6OckmWiHNceFCltaVVT87M/O&#10;wNc2XX5I87LOV2nicjlsj5v30pjRsF9OQQn1cg//t9fWwOvbBG5n4hH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Ci80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33664" behindDoc="1" locked="0" layoutInCell="1" allowOverlap="1">
                <wp:simplePos x="0" y="0"/>
                <wp:positionH relativeFrom="page">
                  <wp:posOffset>914400</wp:posOffset>
                </wp:positionH>
                <wp:positionV relativeFrom="paragraph">
                  <wp:posOffset>922020</wp:posOffset>
                </wp:positionV>
                <wp:extent cx="5715000" cy="0"/>
                <wp:effectExtent l="9525" t="11430" r="9525" b="7620"/>
                <wp:wrapNone/>
                <wp:docPr id="573" name="Group 4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2"/>
                          <a:chExt cx="9000" cy="0"/>
                        </a:xfrm>
                      </wpg:grpSpPr>
                      <wps:wsp>
                        <wps:cNvPr id="574" name="Freeform 413"/>
                        <wps:cNvSpPr>
                          <a:spLocks/>
                        </wps:cNvSpPr>
                        <wps:spPr bwMode="auto">
                          <a:xfrm>
                            <a:off x="1440" y="145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2AC3018" id="Group 412" o:spid="_x0000_s1026" style="position:absolute;margin-left:1in;margin-top:72.6pt;width:450pt;height:0;z-index:-251682816;mso-position-horizontal-relative:page" coordorigin="1440,145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">
                <v:shape id="Freeform 413" o:spid="_x0000_s1027" style="position:absolute;left:1440;top:145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QU2MUA&#10;AADcAAAADwAAAGRycy9kb3ducmV2LnhtbESPX2vCQBDE3wW/w7FC3/Ri/xlSTxHbgr4Uq8HnNbdN&#10;grm9kNtq+u17QqGPw8z8hpkve9eoC3Wh9mxgOklAERfe1lwayA/v4xRUEGSLjWcy8EMBlovhYI6Z&#10;9Vf+pMteShUhHDI0UIm0mdahqMhhmPiWOHpfvnMoUXalth1eI9w1+j5JnrXDmuNChS2tKyrO+29n&#10;4GOXrt6kedjk6zRxuRx3p+1raczdqF+9gBLq5T/8195YA0+zR7idiUd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lBTY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34688" behindDoc="1" locked="0" layoutInCell="1" allowOverlap="1">
                <wp:simplePos x="0" y="0"/>
                <wp:positionH relativeFrom="page">
                  <wp:posOffset>914400</wp:posOffset>
                </wp:positionH>
                <wp:positionV relativeFrom="paragraph">
                  <wp:posOffset>1123315</wp:posOffset>
                </wp:positionV>
                <wp:extent cx="5715635" cy="0"/>
                <wp:effectExtent l="9525" t="12700" r="8890" b="6350"/>
                <wp:wrapNone/>
                <wp:docPr id="571" name="Group 4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769"/>
                          <a:chExt cx="9001" cy="0"/>
                        </a:xfrm>
                      </wpg:grpSpPr>
                      <wps:wsp>
                        <wps:cNvPr id="572" name="Freeform 411"/>
                        <wps:cNvSpPr>
                          <a:spLocks/>
                        </wps:cNvSpPr>
                        <wps:spPr bwMode="auto">
                          <a:xfrm>
                            <a:off x="1440" y="1769"/>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0947755" id="Group 410" o:spid="_x0000_s1026" style="position:absolute;margin-left:1in;margin-top:88.45pt;width:450.05pt;height:0;z-index:-251681792;mso-position-horizontal-relative:page" coordorigin="1440,1769"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zp7WQ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">
                <v:shape id="Freeform 411" o:spid="_x0000_s1027" style="position:absolute;left:1440;top:1769;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Df1cUA&#10;AADcAAAADwAAAGRycy9kb3ducmV2LnhtbESP0WrCQBRE3wv9h+UKfRHdVG2U6CpWEESwYPQDLtlr&#10;EszejdnVpH/fFYQ+DjNzhlmsOlOJBzWutKzgcxiBIM6sLjlXcD5tBzMQziNrrCyTgl9ysFq+vy0w&#10;0bblIz1Sn4sAYZeggsL7OpHSZQUZdENbEwfvYhuDPsgml7rBNsBNJUdRFEuDJYeFAmvaFJRd07tR&#10;MM4O1R4ncZ32fzbn0/dNt/fYK/XR69ZzEJ46/x9+tXdawdd0BM8z4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cN/VxQAAANwAAAAPAAAAAAAAAAAAAAAAAJgCAABkcnMv&#10;ZG93bnJldi54bWxQSwUGAAAAAAQABAD1AAAAigMAAAAA&#10;" path="m,l9001,e" filled="f" strokeweight=".48pt">
                  <v:path arrowok="t" o:connecttype="custom" o:connectlocs="0,0;9001,0" o:connectangles="0,0"/>
                </v:shape>
                <w10:wrap anchorx="page"/>
              </v:group>
            </w:pict>
          </mc:Fallback>
        </mc:AlternateContent>
      </w:r>
      <w:r w:rsidR="008C4593">
        <w:rPr>
          <w:position w:val="-1"/>
          <w:sz w:val="24"/>
          <w:szCs w:val="24"/>
        </w:rPr>
        <w:t>3. How</w:t>
      </w:r>
      <w:r w:rsidR="008C4593">
        <w:rPr>
          <w:spacing w:val="-1"/>
          <w:position w:val="-1"/>
          <w:sz w:val="24"/>
          <w:szCs w:val="24"/>
        </w:rPr>
        <w:t xml:space="preserve"> </w:t>
      </w:r>
      <w:r w:rsidR="008C4593">
        <w:rPr>
          <w:position w:val="-1"/>
          <w:sz w:val="24"/>
          <w:szCs w:val="24"/>
        </w:rPr>
        <w:t>do</w:t>
      </w:r>
      <w:r w:rsidR="008C4593">
        <w:rPr>
          <w:spacing w:val="2"/>
          <w:position w:val="-1"/>
          <w:sz w:val="24"/>
          <w:szCs w:val="24"/>
        </w:rPr>
        <w:t xml:space="preserve"> </w:t>
      </w:r>
      <w:r w:rsidR="008C4593">
        <w:rPr>
          <w:spacing w:val="-5"/>
          <w:position w:val="-1"/>
          <w:sz w:val="24"/>
          <w:szCs w:val="24"/>
        </w:rPr>
        <w:t>y</w:t>
      </w:r>
      <w:r w:rsidR="008C4593">
        <w:rPr>
          <w:position w:val="-1"/>
          <w:sz w:val="24"/>
          <w:szCs w:val="24"/>
        </w:rPr>
        <w:t xml:space="preserve">ou </w:t>
      </w:r>
      <w:r w:rsidR="008C4593">
        <w:rPr>
          <w:spacing w:val="2"/>
          <w:position w:val="-1"/>
          <w:sz w:val="24"/>
          <w:szCs w:val="24"/>
        </w:rPr>
        <w:t>b</w:t>
      </w:r>
      <w:r w:rsidR="008C4593">
        <w:rPr>
          <w:spacing w:val="-1"/>
          <w:position w:val="-1"/>
          <w:sz w:val="24"/>
          <w:szCs w:val="24"/>
        </w:rPr>
        <w:t>e</w:t>
      </w:r>
      <w:r w:rsidR="008C4593">
        <w:rPr>
          <w:position w:val="-1"/>
          <w:sz w:val="24"/>
          <w:szCs w:val="24"/>
        </w:rPr>
        <w:t>l</w:t>
      </w:r>
      <w:r w:rsidR="008C4593">
        <w:rPr>
          <w:spacing w:val="1"/>
          <w:position w:val="-1"/>
          <w:sz w:val="24"/>
          <w:szCs w:val="24"/>
        </w:rPr>
        <w:t>i</w:t>
      </w:r>
      <w:r w:rsidR="008C4593">
        <w:rPr>
          <w:spacing w:val="-1"/>
          <w:position w:val="-1"/>
          <w:sz w:val="24"/>
          <w:szCs w:val="24"/>
        </w:rPr>
        <w:t>e</w:t>
      </w:r>
      <w:r w:rsidR="008C4593">
        <w:rPr>
          <w:position w:val="-1"/>
          <w:sz w:val="24"/>
          <w:szCs w:val="24"/>
        </w:rPr>
        <w:t>ve</w:t>
      </w:r>
      <w:r w:rsidR="008C4593">
        <w:rPr>
          <w:spacing w:val="-1"/>
          <w:position w:val="-1"/>
          <w:sz w:val="24"/>
          <w:szCs w:val="24"/>
        </w:rPr>
        <w:t xml:space="preserve"> </w:t>
      </w:r>
      <w:r w:rsidR="008C4593">
        <w:rPr>
          <w:position w:val="-1"/>
          <w:sz w:val="24"/>
          <w:szCs w:val="24"/>
        </w:rPr>
        <w:t>s</w:t>
      </w:r>
      <w:r w:rsidR="008C4593">
        <w:rPr>
          <w:spacing w:val="3"/>
          <w:position w:val="-1"/>
          <w:sz w:val="24"/>
          <w:szCs w:val="24"/>
        </w:rPr>
        <w:t>t</w:t>
      </w:r>
      <w:r w:rsidR="008C4593">
        <w:rPr>
          <w:position w:val="-1"/>
          <w:sz w:val="24"/>
          <w:szCs w:val="24"/>
        </w:rPr>
        <w:t>ud</w:t>
      </w:r>
      <w:r w:rsidR="008C4593">
        <w:rPr>
          <w:spacing w:val="-1"/>
          <w:position w:val="-1"/>
          <w:sz w:val="24"/>
          <w:szCs w:val="24"/>
        </w:rPr>
        <w:t>e</w:t>
      </w:r>
      <w:r w:rsidR="008C4593">
        <w:rPr>
          <w:position w:val="-1"/>
          <w:sz w:val="24"/>
          <w:szCs w:val="24"/>
        </w:rPr>
        <w:t xml:space="preserve">nts </w:t>
      </w:r>
      <w:r w:rsidR="008C4593">
        <w:rPr>
          <w:spacing w:val="1"/>
          <w:position w:val="-1"/>
          <w:sz w:val="24"/>
          <w:szCs w:val="24"/>
        </w:rPr>
        <w:t>l</w:t>
      </w:r>
      <w:r w:rsidR="008C4593">
        <w:rPr>
          <w:spacing w:val="-1"/>
          <w:position w:val="-1"/>
          <w:sz w:val="24"/>
          <w:szCs w:val="24"/>
        </w:rPr>
        <w:t>ea</w:t>
      </w:r>
      <w:r w:rsidR="008C4593">
        <w:rPr>
          <w:position w:val="-1"/>
          <w:sz w:val="24"/>
          <w:szCs w:val="24"/>
        </w:rPr>
        <w:t>rn s</w:t>
      </w:r>
      <w:r w:rsidR="008C4593">
        <w:rPr>
          <w:spacing w:val="-1"/>
          <w:position w:val="-1"/>
          <w:sz w:val="24"/>
          <w:szCs w:val="24"/>
        </w:rPr>
        <w:t>c</w:t>
      </w:r>
      <w:r w:rsidR="008C4593">
        <w:rPr>
          <w:position w:val="-1"/>
          <w:sz w:val="24"/>
          <w:szCs w:val="24"/>
        </w:rPr>
        <w:t>ie</w:t>
      </w:r>
      <w:r w:rsidR="008C4593">
        <w:rPr>
          <w:spacing w:val="2"/>
          <w:position w:val="-1"/>
          <w:sz w:val="24"/>
          <w:szCs w:val="24"/>
        </w:rPr>
        <w:t>n</w:t>
      </w:r>
      <w:r w:rsidR="008C4593">
        <w:rPr>
          <w:spacing w:val="-1"/>
          <w:position w:val="-1"/>
          <w:sz w:val="24"/>
          <w:szCs w:val="24"/>
        </w:rPr>
        <w:t>c</w:t>
      </w:r>
      <w:r w:rsidR="008C4593">
        <w:rPr>
          <w:position w:val="-1"/>
          <w:sz w:val="24"/>
          <w:szCs w:val="24"/>
        </w:rPr>
        <w:t>e</w:t>
      </w:r>
      <w:r w:rsidR="008C4593">
        <w:rPr>
          <w:spacing w:val="-1"/>
          <w:position w:val="-1"/>
          <w:sz w:val="24"/>
          <w:szCs w:val="24"/>
        </w:rPr>
        <w:t xml:space="preserve"> </w:t>
      </w:r>
      <w:r w:rsidR="008C4593">
        <w:rPr>
          <w:spacing w:val="2"/>
          <w:position w:val="-1"/>
          <w:sz w:val="24"/>
          <w:szCs w:val="24"/>
        </w:rPr>
        <w:t>b</w:t>
      </w:r>
      <w:r w:rsidR="008C4593">
        <w:rPr>
          <w:spacing w:val="-1"/>
          <w:position w:val="-1"/>
          <w:sz w:val="24"/>
          <w:szCs w:val="24"/>
        </w:rPr>
        <w:t>e</w:t>
      </w:r>
      <w:r w:rsidR="008C4593">
        <w:rPr>
          <w:position w:val="-1"/>
          <w:sz w:val="24"/>
          <w:szCs w:val="24"/>
        </w:rPr>
        <w:t>st?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5" w:line="280" w:lineRule="exact"/>
        <w:rPr>
          <w:sz w:val="28"/>
          <w:szCs w:val="28"/>
        </w:rPr>
      </w:pPr>
    </w:p>
    <w:p w:rsidR="00EA1739" w:rsidRDefault="008C4593">
      <w:pPr>
        <w:spacing w:before="29"/>
        <w:ind w:left="100"/>
        <w:rPr>
          <w:sz w:val="24"/>
          <w:szCs w:val="24"/>
        </w:rPr>
      </w:pPr>
      <w:r>
        <w:rPr>
          <w:sz w:val="24"/>
          <w:szCs w:val="24"/>
        </w:rPr>
        <w:t>4.</w:t>
      </w:r>
      <w:r>
        <w:rPr>
          <w:spacing w:val="2"/>
          <w:sz w:val="24"/>
          <w:szCs w:val="24"/>
        </w:rPr>
        <w:t xml:space="preserve"> </w:t>
      </w:r>
      <w:r>
        <w:rPr>
          <w:spacing w:val="-3"/>
          <w:sz w:val="24"/>
          <w:szCs w:val="24"/>
        </w:rPr>
        <w:t>I</w:t>
      </w:r>
      <w:r>
        <w:rPr>
          <w:sz w:val="24"/>
          <w:szCs w:val="24"/>
        </w:rPr>
        <w:t>f</w:t>
      </w:r>
      <w:r>
        <w:rPr>
          <w:spacing w:val="1"/>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sk</w:t>
      </w:r>
      <w:r>
        <w:rPr>
          <w:spacing w:val="5"/>
          <w:sz w:val="24"/>
          <w:szCs w:val="24"/>
        </w:rPr>
        <w:t xml:space="preserve"> </w:t>
      </w:r>
      <w:r>
        <w:rPr>
          <w:spacing w:val="-5"/>
          <w:sz w:val="24"/>
          <w:szCs w:val="24"/>
        </w:rPr>
        <w:t>y</w:t>
      </w:r>
      <w:r>
        <w:rPr>
          <w:sz w:val="24"/>
          <w:szCs w:val="24"/>
        </w:rPr>
        <w:t>ou to</w:t>
      </w:r>
      <w:r>
        <w:rPr>
          <w:spacing w:val="3"/>
          <w:sz w:val="24"/>
          <w:szCs w:val="24"/>
        </w:rPr>
        <w:t xml:space="preserve"> </w:t>
      </w:r>
      <w:r>
        <w:rPr>
          <w:spacing w:val="-2"/>
          <w:sz w:val="24"/>
          <w:szCs w:val="24"/>
        </w:rPr>
        <w:t>g</w:t>
      </w:r>
      <w:r>
        <w:rPr>
          <w:sz w:val="24"/>
          <w:szCs w:val="24"/>
        </w:rPr>
        <w:t>ive me</w:t>
      </w:r>
      <w:r>
        <w:rPr>
          <w:spacing w:val="1"/>
          <w:sz w:val="24"/>
          <w:szCs w:val="24"/>
        </w:rPr>
        <w:t xml:space="preserve"> </w:t>
      </w:r>
      <w:r>
        <w:rPr>
          <w:sz w:val="24"/>
          <w:szCs w:val="24"/>
        </w:rPr>
        <w:t>a</w:t>
      </w:r>
      <w:r>
        <w:rPr>
          <w:spacing w:val="-1"/>
          <w:sz w:val="24"/>
          <w:szCs w:val="24"/>
        </w:rPr>
        <w:t xml:space="preserve"> </w:t>
      </w:r>
      <w:r>
        <w:rPr>
          <w:sz w:val="24"/>
          <w:szCs w:val="24"/>
        </w:rPr>
        <w:t>met</w:t>
      </w:r>
      <w:r>
        <w:rPr>
          <w:spacing w:val="-1"/>
          <w:sz w:val="24"/>
          <w:szCs w:val="24"/>
        </w:rPr>
        <w:t>a</w:t>
      </w:r>
      <w:r>
        <w:rPr>
          <w:sz w:val="24"/>
          <w:szCs w:val="24"/>
        </w:rPr>
        <w:t>phor</w:t>
      </w:r>
      <w:r>
        <w:rPr>
          <w:spacing w:val="-1"/>
          <w:sz w:val="24"/>
          <w:szCs w:val="24"/>
        </w:rPr>
        <w:t xml:space="preserve"> </w:t>
      </w:r>
      <w:r>
        <w:rPr>
          <w:sz w:val="24"/>
          <w:szCs w:val="24"/>
        </w:rPr>
        <w:t>f</w:t>
      </w:r>
      <w:r>
        <w:rPr>
          <w:spacing w:val="1"/>
          <w:sz w:val="24"/>
          <w:szCs w:val="24"/>
        </w:rPr>
        <w:t>o</w:t>
      </w:r>
      <w:r>
        <w:rPr>
          <w:sz w:val="24"/>
          <w:szCs w:val="24"/>
        </w:rPr>
        <w:t xml:space="preserve">r </w:t>
      </w:r>
      <w:r>
        <w:rPr>
          <w:spacing w:val="-2"/>
          <w:sz w:val="24"/>
          <w:szCs w:val="24"/>
        </w:rPr>
        <w:t>“</w:t>
      </w:r>
      <w:r>
        <w:rPr>
          <w:sz w:val="24"/>
          <w:szCs w:val="24"/>
        </w:rPr>
        <w:t>s</w:t>
      </w:r>
      <w:r>
        <w:rPr>
          <w:spacing w:val="-1"/>
          <w:sz w:val="24"/>
          <w:szCs w:val="24"/>
        </w:rPr>
        <w:t>c</w:t>
      </w:r>
      <w:r>
        <w:rPr>
          <w:spacing w:val="3"/>
          <w:sz w:val="24"/>
          <w:szCs w:val="24"/>
        </w:rPr>
        <w:t>i</w:t>
      </w:r>
      <w:r>
        <w:rPr>
          <w:spacing w:val="-1"/>
          <w:sz w:val="24"/>
          <w:szCs w:val="24"/>
        </w:rPr>
        <w:t>e</w:t>
      </w:r>
      <w:r>
        <w:rPr>
          <w:sz w:val="24"/>
          <w:szCs w:val="24"/>
        </w:rPr>
        <w:t>nt</w:t>
      </w:r>
      <w:r>
        <w:rPr>
          <w:spacing w:val="1"/>
          <w:sz w:val="24"/>
          <w:szCs w:val="24"/>
        </w:rPr>
        <w:t>i</w:t>
      </w:r>
      <w:r>
        <w:rPr>
          <w:sz w:val="24"/>
          <w:szCs w:val="24"/>
        </w:rPr>
        <w:t>fic</w:t>
      </w:r>
      <w:r>
        <w:rPr>
          <w:spacing w:val="-1"/>
          <w:sz w:val="24"/>
          <w:szCs w:val="24"/>
        </w:rPr>
        <w:t xml:space="preserve"> </w:t>
      </w:r>
      <w:r>
        <w:rPr>
          <w:sz w:val="24"/>
          <w:szCs w:val="24"/>
        </w:rPr>
        <w:t>inqu</w:t>
      </w:r>
      <w:r>
        <w:rPr>
          <w:spacing w:val="1"/>
          <w:sz w:val="24"/>
          <w:szCs w:val="24"/>
        </w:rPr>
        <w:t>ir</w:t>
      </w:r>
      <w:r>
        <w:rPr>
          <w:spacing w:val="-5"/>
          <w:sz w:val="24"/>
          <w:szCs w:val="24"/>
        </w:rPr>
        <w:t>y</w:t>
      </w:r>
      <w:r>
        <w:rPr>
          <w:sz w:val="24"/>
          <w:szCs w:val="24"/>
        </w:rPr>
        <w:t>”</w:t>
      </w:r>
      <w:r>
        <w:rPr>
          <w:spacing w:val="1"/>
          <w:sz w:val="24"/>
          <w:szCs w:val="24"/>
        </w:rPr>
        <w:t xml:space="preserve"> </w:t>
      </w:r>
      <w:r>
        <w:rPr>
          <w:sz w:val="24"/>
          <w:szCs w:val="24"/>
        </w:rPr>
        <w:t>wh</w:t>
      </w:r>
      <w:r>
        <w:rPr>
          <w:spacing w:val="-1"/>
          <w:sz w:val="24"/>
          <w:szCs w:val="24"/>
        </w:rPr>
        <w:t>a</w:t>
      </w:r>
      <w:r>
        <w:rPr>
          <w:sz w:val="24"/>
          <w:szCs w:val="24"/>
        </w:rPr>
        <w:t>t would</w:t>
      </w:r>
      <w:r>
        <w:rPr>
          <w:spacing w:val="5"/>
          <w:sz w:val="24"/>
          <w:szCs w:val="24"/>
        </w:rPr>
        <w:t xml:space="preserve"> </w:t>
      </w:r>
      <w:r>
        <w:rPr>
          <w:spacing w:val="-5"/>
          <w:sz w:val="24"/>
          <w:szCs w:val="24"/>
        </w:rPr>
        <w:t>y</w:t>
      </w:r>
      <w:r>
        <w:rPr>
          <w:spacing w:val="2"/>
          <w:sz w:val="24"/>
          <w:szCs w:val="24"/>
        </w:rPr>
        <w:t>o</w:t>
      </w:r>
      <w:r>
        <w:rPr>
          <w:sz w:val="24"/>
          <w:szCs w:val="24"/>
        </w:rPr>
        <w:t xml:space="preserve">u tell </w:t>
      </w:r>
      <w:r>
        <w:rPr>
          <w:spacing w:val="1"/>
          <w:sz w:val="24"/>
          <w:szCs w:val="24"/>
        </w:rPr>
        <w:t>m</w:t>
      </w:r>
      <w:r>
        <w:rPr>
          <w:spacing w:val="-3"/>
          <w:sz w:val="24"/>
          <w:szCs w:val="24"/>
        </w:rPr>
        <w:t>e</w:t>
      </w:r>
      <w:r>
        <w:rPr>
          <w:sz w:val="24"/>
          <w:szCs w:val="24"/>
        </w:rPr>
        <w:t>?</w:t>
      </w:r>
    </w:p>
    <w:p w:rsidR="00EA1739" w:rsidRDefault="009432BC">
      <w:pPr>
        <w:spacing w:before="43" w:line="260" w:lineRule="exact"/>
        <w:ind w:left="100"/>
        <w:rPr>
          <w:sz w:val="24"/>
          <w:szCs w:val="24"/>
        </w:rPr>
      </w:pPr>
      <w:r>
        <w:rPr>
          <w:noProof/>
        </w:rPr>
        <mc:AlternateContent>
          <mc:Choice Requires="wpg">
            <w:drawing>
              <wp:anchor distT="0" distB="0" distL="114300" distR="114300" simplePos="0" relativeHeight="251635712" behindDoc="1" locked="0" layoutInCell="1" allowOverlap="1">
                <wp:simplePos x="0" y="0"/>
                <wp:positionH relativeFrom="page">
                  <wp:posOffset>914400</wp:posOffset>
                </wp:positionH>
                <wp:positionV relativeFrom="paragraph">
                  <wp:posOffset>527685</wp:posOffset>
                </wp:positionV>
                <wp:extent cx="5715000" cy="0"/>
                <wp:effectExtent l="9525" t="6985" r="9525" b="12065"/>
                <wp:wrapNone/>
                <wp:docPr id="569" name="Group 4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31"/>
                          <a:chExt cx="9000" cy="0"/>
                        </a:xfrm>
                      </wpg:grpSpPr>
                      <wps:wsp>
                        <wps:cNvPr id="570" name="Freeform 409"/>
                        <wps:cNvSpPr>
                          <a:spLocks/>
                        </wps:cNvSpPr>
                        <wps:spPr bwMode="auto">
                          <a:xfrm>
                            <a:off x="1440" y="83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33C5B1C" id="Group 408" o:spid="_x0000_s1026" style="position:absolute;margin-left:1in;margin-top:41.55pt;width:450pt;height:0;z-index:-251680768;mso-position-horizontal-relative:page" coordorigin="1440,83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">
                <v:shape id="Freeform 409" o:spid="_x0000_s1027" style="position:absolute;left:1440;top:83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S28IA&#10;AADcAAAADwAAAGRycy9kb3ducmV2LnhtbERPTWvCQBC9C/0PyxS86aYW2xBdRbSCXora0PM0Oyah&#10;2dmQHTX9992D4PHxvufL3jXqSl2oPRt4GSegiAtvay4N5F/bUQoqCLLFxjMZ+KMAy8XTYI6Z9Tc+&#10;0vUkpYohHDI0UIm0mdahqMhhGPuWOHJn3zmUCLtS2w5vMdw1epIkb9phzbGhwpbWFRW/p4sz8HlI&#10;Vx/SvO7ydZq4XL4PP/tNaczwuV/NQAn18hDf3TtrYPoe58cz8Qjo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rxLbwgAAANwAAAAPAAAAAAAAAAAAAAAAAJgCAABkcnMvZG93&#10;bnJldi54bWxQSwUGAAAAAAQABAD1AAAAhw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36736" behindDoc="1" locked="0" layoutInCell="1" allowOverlap="1">
                <wp:simplePos x="0" y="0"/>
                <wp:positionH relativeFrom="page">
                  <wp:posOffset>914400</wp:posOffset>
                </wp:positionH>
                <wp:positionV relativeFrom="paragraph">
                  <wp:posOffset>730250</wp:posOffset>
                </wp:positionV>
                <wp:extent cx="5715635" cy="0"/>
                <wp:effectExtent l="9525" t="9525" r="8890" b="9525"/>
                <wp:wrapNone/>
                <wp:docPr id="567" name="Group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150"/>
                          <a:chExt cx="9001" cy="0"/>
                        </a:xfrm>
                      </wpg:grpSpPr>
                      <wps:wsp>
                        <wps:cNvPr id="568" name="Freeform 407"/>
                        <wps:cNvSpPr>
                          <a:spLocks/>
                        </wps:cNvSpPr>
                        <wps:spPr bwMode="auto">
                          <a:xfrm>
                            <a:off x="1440" y="1150"/>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3B7C24C" id="Group 406" o:spid="_x0000_s1026" style="position:absolute;margin-left:1in;margin-top:57.5pt;width:450.05pt;height:0;z-index:-251679744;mso-position-horizontal-relative:page" coordorigin="1440,1150"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">
                <v:shape id="Freeform 407" o:spid="_x0000_s1027" style="position:absolute;left:1440;top:1150;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F+4sEA&#10;AADcAAAADwAAAGRycy9kb3ducmV2LnhtbERPzYrCMBC+L/gOYQQvi6bqWqQaRYUFEVaw+gBDM7bF&#10;ZlKbaLtvbw6Cx4/vf7nuTCWe1LjSsoLxKAJBnFldcq7gcv4dzkE4j6yxskwK/snBetX7WmKibcsn&#10;eqY+FyGEXYIKCu/rREqXFWTQjWxNHLirbQz6AJtc6gbbEG4qOYmiWBosOTQUWNOuoOyWPoyCafZX&#10;HfAnrtPv4+5y3t51+4i9UoN+t1mA8NT5j/jt3msFszisDWfCE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5BfuLBAAAA3AAAAA8AAAAAAAAAAAAAAAAAmAIAAGRycy9kb3du&#10;cmV2LnhtbFBLBQYAAAAABAAEAPUAAACGAw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637760" behindDoc="1" locked="0" layoutInCell="1" allowOverlap="1">
                <wp:simplePos x="0" y="0"/>
                <wp:positionH relativeFrom="page">
                  <wp:posOffset>914400</wp:posOffset>
                </wp:positionH>
                <wp:positionV relativeFrom="paragraph">
                  <wp:posOffset>931545</wp:posOffset>
                </wp:positionV>
                <wp:extent cx="5715000" cy="0"/>
                <wp:effectExtent l="9525" t="10795" r="9525" b="8255"/>
                <wp:wrapNone/>
                <wp:docPr id="565" name="Group 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67"/>
                          <a:chExt cx="9000" cy="0"/>
                        </a:xfrm>
                      </wpg:grpSpPr>
                      <wps:wsp>
                        <wps:cNvPr id="566" name="Freeform 405"/>
                        <wps:cNvSpPr>
                          <a:spLocks/>
                        </wps:cNvSpPr>
                        <wps:spPr bwMode="auto">
                          <a:xfrm>
                            <a:off x="1440" y="146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F454008" id="Group 404" o:spid="_x0000_s1026" style="position:absolute;margin-left:1in;margin-top:73.35pt;width:450pt;height:0;z-index:-251678720;mso-position-horizontal-relative:page" coordorigin="1440,146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">
                <v:shape id="Freeform 405" o:spid="_x0000_s1027" style="position:absolute;left:1440;top:146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O56cUA&#10;AADcAAAADwAAAGRycy9kb3ducmV2LnhtbESPX2vCQBDE3wv9DscW+lYvrTSE1FPEKtgX8U/o85pb&#10;k9DcXsitmn57r1DwcZiZ3zCT2eBadaE+NJ4NvI4SUMSltw1XBorD6iUDFQTZYuuZDPxSgNn08WGC&#10;ufVX3tFlL5WKEA45GqhFulzrUNbkMIx8Rxy9k+8dSpR9pW2P1wh3rX5LklQ7bDgu1NjRoqbyZ392&#10;BjbbbL6UdrwuFlniCvneHr8+K2Oen4b5ByihQe7h//baGnhPU/g7E4+An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07np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38784" behindDoc="1" locked="0" layoutInCell="1" allowOverlap="1">
                <wp:simplePos x="0" y="0"/>
                <wp:positionH relativeFrom="page">
                  <wp:posOffset>914400</wp:posOffset>
                </wp:positionH>
                <wp:positionV relativeFrom="paragraph">
                  <wp:posOffset>1132840</wp:posOffset>
                </wp:positionV>
                <wp:extent cx="5715000" cy="0"/>
                <wp:effectExtent l="9525" t="12065" r="9525" b="6985"/>
                <wp:wrapNone/>
                <wp:docPr id="563" name="Group 4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84"/>
                          <a:chExt cx="9000" cy="0"/>
                        </a:xfrm>
                      </wpg:grpSpPr>
                      <wps:wsp>
                        <wps:cNvPr id="564" name="Freeform 403"/>
                        <wps:cNvSpPr>
                          <a:spLocks/>
                        </wps:cNvSpPr>
                        <wps:spPr bwMode="auto">
                          <a:xfrm>
                            <a:off x="1440" y="178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7854764" id="Group 402" o:spid="_x0000_s1026" style="position:absolute;margin-left:1in;margin-top:89.2pt;width:450pt;height:0;z-index:-251677696;mso-position-horizontal-relative:page" coordorigin="1440,178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X3O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">
                <v:shape id="Freeform 403" o:spid="_x0000_s1027" style="position:absolute;left:1440;top:178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2CBcUA&#10;AADcAAAADwAAAGRycy9kb3ducmV2LnhtbESPQWvCQBSE7wX/w/IKvdVNrZUQXUVsC3oRq8HzM/ua&#10;hGbfhuyrxn/vCoUeh5n5hpkteteoM3Wh9mzgZZiAIi68rbk0kB8+n1NQQZAtNp7JwJUCLOaDhxlm&#10;1l/4i857KVWEcMjQQCXSZlqHoiKHYehb4uh9+86hRNmV2nZ4iXDX6FGSTLTDmuNChS2tKip+9r/O&#10;wHaXLj+keV3nqzRxuRx3p817aczTY7+cghLq5T/8115bA2+TMdzP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TYIF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position w:val="-1"/>
          <w:sz w:val="24"/>
          <w:szCs w:val="24"/>
        </w:rPr>
        <w:t>E</w:t>
      </w:r>
      <w:r w:rsidR="008C4593">
        <w:rPr>
          <w:spacing w:val="2"/>
          <w:position w:val="-1"/>
          <w:sz w:val="24"/>
          <w:szCs w:val="24"/>
        </w:rPr>
        <w:t>x</w:t>
      </w:r>
      <w:r w:rsidR="008C4593">
        <w:rPr>
          <w:position w:val="-1"/>
          <w:sz w:val="24"/>
          <w:szCs w:val="24"/>
        </w:rPr>
        <w:t xml:space="preserve">plain how this </w:t>
      </w:r>
      <w:r w:rsidR="008C4593">
        <w:rPr>
          <w:spacing w:val="-1"/>
          <w:position w:val="-1"/>
          <w:sz w:val="24"/>
          <w:szCs w:val="24"/>
        </w:rPr>
        <w:t>re</w:t>
      </w:r>
      <w:r w:rsidR="008C4593">
        <w:rPr>
          <w:position w:val="-1"/>
          <w:sz w:val="24"/>
          <w:szCs w:val="24"/>
        </w:rPr>
        <w:t>lat</w:t>
      </w:r>
      <w:r w:rsidR="008C4593">
        <w:rPr>
          <w:spacing w:val="-1"/>
          <w:position w:val="-1"/>
          <w:sz w:val="24"/>
          <w:szCs w:val="24"/>
        </w:rPr>
        <w:t>e</w:t>
      </w:r>
      <w:r w:rsidR="008C4593">
        <w:rPr>
          <w:position w:val="-1"/>
          <w:sz w:val="24"/>
          <w:szCs w:val="24"/>
        </w:rPr>
        <w:t>s to wh</w:t>
      </w:r>
      <w:r w:rsidR="008C4593">
        <w:rPr>
          <w:spacing w:val="-1"/>
          <w:position w:val="-1"/>
          <w:sz w:val="24"/>
          <w:szCs w:val="24"/>
        </w:rPr>
        <w:t>a</w:t>
      </w:r>
      <w:r w:rsidR="008C4593">
        <w:rPr>
          <w:position w:val="-1"/>
          <w:sz w:val="24"/>
          <w:szCs w:val="24"/>
        </w:rPr>
        <w:t>t sci</w:t>
      </w:r>
      <w:r w:rsidR="008C4593">
        <w:rPr>
          <w:spacing w:val="-1"/>
          <w:position w:val="-1"/>
          <w:sz w:val="24"/>
          <w:szCs w:val="24"/>
        </w:rPr>
        <w:t>e</w:t>
      </w:r>
      <w:r w:rsidR="008C4593">
        <w:rPr>
          <w:position w:val="-1"/>
          <w:sz w:val="24"/>
          <w:szCs w:val="24"/>
        </w:rPr>
        <w:t>nt</w:t>
      </w:r>
      <w:r w:rsidR="008C4593">
        <w:rPr>
          <w:spacing w:val="1"/>
          <w:position w:val="-1"/>
          <w:sz w:val="24"/>
          <w:szCs w:val="24"/>
        </w:rPr>
        <w:t>i</w:t>
      </w:r>
      <w:r w:rsidR="008C4593">
        <w:rPr>
          <w:position w:val="-1"/>
          <w:sz w:val="24"/>
          <w:szCs w:val="24"/>
        </w:rPr>
        <w:t>st do (inqui</w:t>
      </w:r>
      <w:r w:rsidR="008C4593">
        <w:rPr>
          <w:spacing w:val="2"/>
          <w:position w:val="-1"/>
          <w:sz w:val="24"/>
          <w:szCs w:val="24"/>
        </w:rPr>
        <w:t>r</w:t>
      </w:r>
      <w:r w:rsidR="008C4593">
        <w:rPr>
          <w:spacing w:val="-5"/>
          <w:position w:val="-1"/>
          <w:sz w:val="24"/>
          <w:szCs w:val="24"/>
        </w:rPr>
        <w:t>y</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9432BC">
      <w:pPr>
        <w:spacing w:before="29" w:line="275" w:lineRule="auto"/>
        <w:ind w:left="100" w:right="256"/>
        <w:rPr>
          <w:sz w:val="24"/>
          <w:szCs w:val="24"/>
        </w:rPr>
        <w:sectPr w:rsidR="00EA1739">
          <w:pgSz w:w="11920" w:h="16840"/>
          <w:pgMar w:top="1340" w:right="1380" w:bottom="280" w:left="1340" w:header="0" w:footer="1002" w:gutter="0"/>
          <w:cols w:space="720"/>
        </w:sectPr>
      </w:pPr>
      <w:r>
        <w:rPr>
          <w:noProof/>
        </w:rPr>
        <mc:AlternateContent>
          <mc:Choice Requires="wpg">
            <w:drawing>
              <wp:anchor distT="0" distB="0" distL="114300" distR="114300" simplePos="0" relativeHeight="251639808" behindDoc="1" locked="0" layoutInCell="1" allowOverlap="1">
                <wp:simplePos x="0" y="0"/>
                <wp:positionH relativeFrom="page">
                  <wp:posOffset>914400</wp:posOffset>
                </wp:positionH>
                <wp:positionV relativeFrom="paragraph">
                  <wp:posOffset>922020</wp:posOffset>
                </wp:positionV>
                <wp:extent cx="5715635" cy="0"/>
                <wp:effectExtent l="9525" t="8255" r="8890" b="10795"/>
                <wp:wrapNone/>
                <wp:docPr id="561" name="Group 4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452"/>
                          <a:chExt cx="9001" cy="0"/>
                        </a:xfrm>
                      </wpg:grpSpPr>
                      <wps:wsp>
                        <wps:cNvPr id="562" name="Freeform 401"/>
                        <wps:cNvSpPr>
                          <a:spLocks/>
                        </wps:cNvSpPr>
                        <wps:spPr bwMode="auto">
                          <a:xfrm>
                            <a:off x="1440" y="1452"/>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9D4097B" id="Group 400" o:spid="_x0000_s1026" style="position:absolute;margin-left:1in;margin-top:72.6pt;width:450.05pt;height:0;z-index:-251676672;mso-position-horizontal-relative:page" coordorigin="1440,1452"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8AfWg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">
                <v:shape id="Freeform 401" o:spid="_x0000_s1027" style="position:absolute;left:1440;top:1452;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lJCMUA&#10;AADcAAAADwAAAGRycy9kb3ducmV2LnhtbESP3WrCQBSE7wu+w3KE3ohummooqavYQEGEFhp9gEP2&#10;NAnNno3ZzY9v3xUKvRxm5htmu59MIwbqXG1ZwdMqAkFcWF1zqeByfl++gHAeWWNjmRTcyMF+N3vY&#10;YqrtyF805L4UAcIuRQWV920qpSsqMuhWtiUO3rftDPogu1LqDscAN42MoyiRBmsOCxW2lFVU/OS9&#10;UfBcfDQnXCdtvvjMLue3qx77xCv1OJ8OryA8Tf4//Nc+agWbJIb7mXAE5O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qUkIxQAAANwAAAAPAAAAAAAAAAAAAAAAAJgCAABkcnMv&#10;ZG93bnJldi54bWxQSwUGAAAAAAQABAD1AAAAigM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640832" behindDoc="1" locked="0" layoutInCell="1" allowOverlap="1">
                <wp:simplePos x="0" y="0"/>
                <wp:positionH relativeFrom="page">
                  <wp:posOffset>914400</wp:posOffset>
                </wp:positionH>
                <wp:positionV relativeFrom="paragraph">
                  <wp:posOffset>1123315</wp:posOffset>
                </wp:positionV>
                <wp:extent cx="5715000" cy="0"/>
                <wp:effectExtent l="9525" t="9525" r="9525" b="9525"/>
                <wp:wrapNone/>
                <wp:docPr id="559" name="Group 3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69"/>
                          <a:chExt cx="9000" cy="0"/>
                        </a:xfrm>
                      </wpg:grpSpPr>
                      <wps:wsp>
                        <wps:cNvPr id="560" name="Freeform 399"/>
                        <wps:cNvSpPr>
                          <a:spLocks/>
                        </wps:cNvSpPr>
                        <wps:spPr bwMode="auto">
                          <a:xfrm>
                            <a:off x="1440" y="176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25BD845" id="Group 398" o:spid="_x0000_s1026" style="position:absolute;margin-left:1in;margin-top:88.45pt;width:450pt;height:0;z-index:-251675648;mso-position-horizontal-relative:page" coordorigin="1440,176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pL2VwMAAOgHAAAOAAAAZHJzL2Uyb0RvYy54bWykVdtu2zgQfV9g/4HgYxeOJEd2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">
                <v:shape id="Freeform 399" o:spid="_x0000_s1027" style="position:absolute;left:1440;top:176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aEBsEA&#10;AADcAAAADwAAAGRycy9kb3ducmV2LnhtbERPTWvCQBC9F/wPywi91Y1KJURXEa1gL2Jt8DxmxySY&#10;nQ3Zqab/3j0Ueny878Wqd426UxdqzwbGowQUceFtzaWB/Hv3loIKgmyx8UwGfinAajl4WWBm/YO/&#10;6H6SUsUQDhkaqETaTOtQVOQwjHxLHLmr7xxKhF2pbYePGO4aPUmSmXZYc2yosKVNRcXt9OMMHI7p&#10;+kOa6T7fpInL5Xy8fG5LY16H/XoOSqiXf/Gfe28NvM/i/H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2hAb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41856" behindDoc="1" locked="0" layoutInCell="1" allowOverlap="1">
                <wp:simplePos x="0" y="0"/>
                <wp:positionH relativeFrom="page">
                  <wp:posOffset>914400</wp:posOffset>
                </wp:positionH>
                <wp:positionV relativeFrom="paragraph">
                  <wp:posOffset>1324610</wp:posOffset>
                </wp:positionV>
                <wp:extent cx="5715000" cy="0"/>
                <wp:effectExtent l="9525" t="10795" r="9525" b="8255"/>
                <wp:wrapNone/>
                <wp:docPr id="557" name="Group 3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086"/>
                          <a:chExt cx="9000" cy="0"/>
                        </a:xfrm>
                      </wpg:grpSpPr>
                      <wps:wsp>
                        <wps:cNvPr id="558" name="Freeform 397"/>
                        <wps:cNvSpPr>
                          <a:spLocks/>
                        </wps:cNvSpPr>
                        <wps:spPr bwMode="auto">
                          <a:xfrm>
                            <a:off x="1440" y="208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9377F53" id="Group 396" o:spid="_x0000_s1026" style="position:absolute;margin-left:1in;margin-top:104.3pt;width:450pt;height:0;z-index:-251674624;mso-position-horizontal-relative:page" coordorigin="1440,208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">
                <v:shape id="Freeform 397" o:spid="_x0000_s1027" style="position:absolute;left:1440;top:208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xCvcEA&#10;AADcAAAADwAAAGRycy9kb3ducmV2LnhtbERPS2vCQBC+F/wPywi91Y2KJURXER9gL8Xa4HnMjkkw&#10;Oxuyo6b/vnso9PjxvRer3jXqQV2oPRsYjxJQxIW3NZcG8u/9WwoqCLLFxjMZ+KEAq+XgZYGZ9U/+&#10;osdJShVDOGRooBJpM61DUZHDMPItceSuvnMoEXalth0+Y7hr9CRJ3rXDmmNDhS1tKipup7sz8HlM&#10;1ztppod8kyYul/Px8rEtjXkd9us5KKFe/sV/7oM1MJvFtfFMPAJ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5sQr3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42880" behindDoc="1" locked="0" layoutInCell="1" allowOverlap="1">
                <wp:simplePos x="0" y="0"/>
                <wp:positionH relativeFrom="page">
                  <wp:posOffset>914400</wp:posOffset>
                </wp:positionH>
                <wp:positionV relativeFrom="page">
                  <wp:posOffset>9661525</wp:posOffset>
                </wp:positionV>
                <wp:extent cx="5715000" cy="0"/>
                <wp:effectExtent l="9525" t="12700" r="9525" b="6350"/>
                <wp:wrapNone/>
                <wp:docPr id="555" name="Group 3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5215"/>
                          <a:chExt cx="9000" cy="0"/>
                        </a:xfrm>
                      </wpg:grpSpPr>
                      <wps:wsp>
                        <wps:cNvPr id="556" name="Freeform 395"/>
                        <wps:cNvSpPr>
                          <a:spLocks/>
                        </wps:cNvSpPr>
                        <wps:spPr bwMode="auto">
                          <a:xfrm>
                            <a:off x="1440" y="1521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34303A4" id="Group 394" o:spid="_x0000_s1026" style="position:absolute;margin-left:1in;margin-top:760.75pt;width:450pt;height:0;z-index:-251673600;mso-position-horizontal-relative:page;mso-position-vertical-relative:page" coordorigin="1440,1521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">
                <v:shape id="Freeform 395" o:spid="_x0000_s1027" style="position:absolute;left:1440;top:1521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9zVMQA&#10;AADcAAAADwAAAGRycy9kb3ducmV2LnhtbESPQWvCQBSE7wX/w/IEb3VjRQmpq4hW0EuxGjy/Zl+T&#10;0OzbkH1q/PfdQqHHYWa+YRar3jXqRl2oPRuYjBNQxIW3NZcG8vPuOQUVBNli45kMPCjAajl4WmBm&#10;/Z0/6HaSUkUIhwwNVCJtpnUoKnIYxr4ljt6X7xxKlF2pbYf3CHeNfkmSuXZYc1yosKVNRcX36eoM&#10;vB/T9Zs0032+SROXy+X4ediWxoyG/foVlFAv/+G/9t4amM3m8HsmHgG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c1T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sidR="008C4593">
        <w:rPr>
          <w:sz w:val="24"/>
          <w:szCs w:val="24"/>
        </w:rPr>
        <w:t>5. Cur</w:t>
      </w:r>
      <w:r w:rsidR="008C4593">
        <w:rPr>
          <w:spacing w:val="-1"/>
          <w:sz w:val="24"/>
          <w:szCs w:val="24"/>
        </w:rPr>
        <w:t>re</w:t>
      </w:r>
      <w:r w:rsidR="008C4593">
        <w:rPr>
          <w:sz w:val="24"/>
          <w:szCs w:val="24"/>
        </w:rPr>
        <w:t>nt r</w:t>
      </w:r>
      <w:r w:rsidR="008C4593">
        <w:rPr>
          <w:spacing w:val="-1"/>
          <w:sz w:val="24"/>
          <w:szCs w:val="24"/>
        </w:rPr>
        <w:t>e</w:t>
      </w:r>
      <w:r w:rsidR="008C4593">
        <w:rPr>
          <w:spacing w:val="1"/>
          <w:sz w:val="24"/>
          <w:szCs w:val="24"/>
        </w:rPr>
        <w:t>f</w:t>
      </w:r>
      <w:r w:rsidR="008C4593">
        <w:rPr>
          <w:sz w:val="24"/>
          <w:szCs w:val="24"/>
        </w:rPr>
        <w:t>o</w:t>
      </w:r>
      <w:r w:rsidR="008C4593">
        <w:rPr>
          <w:spacing w:val="-1"/>
          <w:sz w:val="24"/>
          <w:szCs w:val="24"/>
        </w:rPr>
        <w:t>r</w:t>
      </w:r>
      <w:r w:rsidR="008C4593">
        <w:rPr>
          <w:sz w:val="24"/>
          <w:szCs w:val="24"/>
        </w:rPr>
        <w:t xml:space="preserve">m </w:t>
      </w:r>
      <w:r w:rsidR="008C4593">
        <w:rPr>
          <w:spacing w:val="1"/>
          <w:sz w:val="24"/>
          <w:szCs w:val="24"/>
        </w:rPr>
        <w:t>i</w:t>
      </w:r>
      <w:r w:rsidR="008C4593">
        <w:rPr>
          <w:sz w:val="24"/>
          <w:szCs w:val="24"/>
        </w:rPr>
        <w:t>n sci</w:t>
      </w:r>
      <w:r w:rsidR="008C4593">
        <w:rPr>
          <w:spacing w:val="1"/>
          <w:sz w:val="24"/>
          <w:szCs w:val="24"/>
        </w:rPr>
        <w:t>e</w:t>
      </w:r>
      <w:r w:rsidR="008C4593">
        <w:rPr>
          <w:sz w:val="24"/>
          <w:szCs w:val="24"/>
        </w:rPr>
        <w:t>n</w:t>
      </w:r>
      <w:r w:rsidR="008C4593">
        <w:rPr>
          <w:spacing w:val="-1"/>
          <w:sz w:val="24"/>
          <w:szCs w:val="24"/>
        </w:rPr>
        <w:t>c</w:t>
      </w:r>
      <w:r w:rsidR="008C4593">
        <w:rPr>
          <w:sz w:val="24"/>
          <w:szCs w:val="24"/>
        </w:rPr>
        <w:t>e</w:t>
      </w:r>
      <w:r w:rsidR="008C4593">
        <w:rPr>
          <w:spacing w:val="-1"/>
          <w:sz w:val="24"/>
          <w:szCs w:val="24"/>
        </w:rPr>
        <w:t xml:space="preserve"> e</w:t>
      </w:r>
      <w:r w:rsidR="008C4593">
        <w:rPr>
          <w:sz w:val="24"/>
          <w:szCs w:val="24"/>
        </w:rPr>
        <w:t>d</w:t>
      </w:r>
      <w:r w:rsidR="008C4593">
        <w:rPr>
          <w:spacing w:val="2"/>
          <w:sz w:val="24"/>
          <w:szCs w:val="24"/>
        </w:rPr>
        <w:t>u</w:t>
      </w:r>
      <w:r w:rsidR="008C4593">
        <w:rPr>
          <w:spacing w:val="-1"/>
          <w:sz w:val="24"/>
          <w:szCs w:val="24"/>
        </w:rPr>
        <w:t>ca</w:t>
      </w:r>
      <w:r w:rsidR="008C4593">
        <w:rPr>
          <w:sz w:val="24"/>
          <w:szCs w:val="24"/>
        </w:rPr>
        <w:t>t</w:t>
      </w:r>
      <w:r w:rsidR="008C4593">
        <w:rPr>
          <w:spacing w:val="1"/>
          <w:sz w:val="24"/>
          <w:szCs w:val="24"/>
        </w:rPr>
        <w:t>i</w:t>
      </w:r>
      <w:r w:rsidR="008C4593">
        <w:rPr>
          <w:sz w:val="24"/>
          <w:szCs w:val="24"/>
        </w:rPr>
        <w:t xml:space="preserve">on </w:t>
      </w:r>
      <w:r w:rsidR="008C4593">
        <w:rPr>
          <w:spacing w:val="-1"/>
          <w:sz w:val="24"/>
          <w:szCs w:val="24"/>
        </w:rPr>
        <w:t>ca</w:t>
      </w:r>
      <w:r w:rsidR="008C4593">
        <w:rPr>
          <w:sz w:val="24"/>
          <w:szCs w:val="24"/>
        </w:rPr>
        <w:t>l</w:t>
      </w:r>
      <w:r w:rsidR="008C4593">
        <w:rPr>
          <w:spacing w:val="1"/>
          <w:sz w:val="24"/>
          <w:szCs w:val="24"/>
        </w:rPr>
        <w:t>l</w:t>
      </w:r>
      <w:r w:rsidR="008C4593">
        <w:rPr>
          <w:sz w:val="24"/>
          <w:szCs w:val="24"/>
        </w:rPr>
        <w:t>s for</w:t>
      </w:r>
      <w:r w:rsidR="008C4593">
        <w:rPr>
          <w:spacing w:val="-1"/>
          <w:sz w:val="24"/>
          <w:szCs w:val="24"/>
        </w:rPr>
        <w:t xml:space="preserve"> </w:t>
      </w:r>
      <w:r w:rsidR="008C4593">
        <w:rPr>
          <w:spacing w:val="3"/>
          <w:sz w:val="24"/>
          <w:szCs w:val="24"/>
        </w:rPr>
        <w:t>t</w:t>
      </w:r>
      <w:r w:rsidR="008C4593">
        <w:rPr>
          <w:spacing w:val="1"/>
          <w:sz w:val="24"/>
          <w:szCs w:val="24"/>
        </w:rPr>
        <w:t>e</w:t>
      </w:r>
      <w:r w:rsidR="008C4593">
        <w:rPr>
          <w:spacing w:val="-1"/>
          <w:sz w:val="24"/>
          <w:szCs w:val="24"/>
        </w:rPr>
        <w:t>a</w:t>
      </w:r>
      <w:r w:rsidR="008C4593">
        <w:rPr>
          <w:spacing w:val="2"/>
          <w:sz w:val="24"/>
          <w:szCs w:val="24"/>
        </w:rPr>
        <w:t>c</w:t>
      </w:r>
      <w:r w:rsidR="008C4593">
        <w:rPr>
          <w:sz w:val="24"/>
          <w:szCs w:val="24"/>
        </w:rPr>
        <w:t>hi</w:t>
      </w:r>
      <w:r w:rsidR="008C4593">
        <w:rPr>
          <w:spacing w:val="3"/>
          <w:sz w:val="24"/>
          <w:szCs w:val="24"/>
        </w:rPr>
        <w:t>n</w:t>
      </w:r>
      <w:r w:rsidR="008C4593">
        <w:rPr>
          <w:sz w:val="24"/>
          <w:szCs w:val="24"/>
        </w:rPr>
        <w:t>g</w:t>
      </w:r>
      <w:r w:rsidR="008C4593">
        <w:rPr>
          <w:spacing w:val="-2"/>
          <w:sz w:val="24"/>
          <w:szCs w:val="24"/>
        </w:rPr>
        <w:t xml:space="preserve"> </w:t>
      </w:r>
      <w:r w:rsidR="008C4593">
        <w:rPr>
          <w:spacing w:val="-1"/>
          <w:sz w:val="24"/>
          <w:szCs w:val="24"/>
        </w:rPr>
        <w:t>“</w:t>
      </w:r>
      <w:r w:rsidR="008C4593">
        <w:rPr>
          <w:sz w:val="24"/>
          <w:szCs w:val="24"/>
        </w:rPr>
        <w:t>s</w:t>
      </w:r>
      <w:r w:rsidR="008C4593">
        <w:rPr>
          <w:spacing w:val="-1"/>
          <w:sz w:val="24"/>
          <w:szCs w:val="24"/>
        </w:rPr>
        <w:t>c</w:t>
      </w:r>
      <w:r w:rsidR="008C4593">
        <w:rPr>
          <w:sz w:val="24"/>
          <w:szCs w:val="24"/>
        </w:rPr>
        <w:t>ie</w:t>
      </w:r>
      <w:r w:rsidR="008C4593">
        <w:rPr>
          <w:spacing w:val="2"/>
          <w:sz w:val="24"/>
          <w:szCs w:val="24"/>
        </w:rPr>
        <w:t>n</w:t>
      </w:r>
      <w:r w:rsidR="008C4593">
        <w:rPr>
          <w:spacing w:val="-1"/>
          <w:sz w:val="24"/>
          <w:szCs w:val="24"/>
        </w:rPr>
        <w:t>c</w:t>
      </w:r>
      <w:r w:rsidR="008C4593">
        <w:rPr>
          <w:sz w:val="24"/>
          <w:szCs w:val="24"/>
        </w:rPr>
        <w:t>e</w:t>
      </w:r>
      <w:r w:rsidR="008C4593">
        <w:rPr>
          <w:spacing w:val="1"/>
          <w:sz w:val="24"/>
          <w:szCs w:val="24"/>
        </w:rPr>
        <w:t xml:space="preserve"> </w:t>
      </w:r>
      <w:r w:rsidR="008C4593">
        <w:rPr>
          <w:spacing w:val="-1"/>
          <w:sz w:val="24"/>
          <w:szCs w:val="24"/>
        </w:rPr>
        <w:t>a</w:t>
      </w:r>
      <w:r w:rsidR="008C4593">
        <w:rPr>
          <w:sz w:val="24"/>
          <w:szCs w:val="24"/>
        </w:rPr>
        <w:t>s inquir</w:t>
      </w:r>
      <w:r w:rsidR="008C4593">
        <w:rPr>
          <w:spacing w:val="-5"/>
          <w:sz w:val="24"/>
          <w:szCs w:val="24"/>
        </w:rPr>
        <w:t>y</w:t>
      </w:r>
      <w:r w:rsidR="008C4593">
        <w:rPr>
          <w:spacing w:val="1"/>
          <w:sz w:val="24"/>
          <w:szCs w:val="24"/>
        </w:rPr>
        <w:t>”</w:t>
      </w:r>
      <w:r w:rsidR="008C4593">
        <w:rPr>
          <w:sz w:val="24"/>
          <w:szCs w:val="24"/>
        </w:rPr>
        <w:t xml:space="preserve">. </w:t>
      </w:r>
      <w:r w:rsidR="008C4593">
        <w:rPr>
          <w:spacing w:val="2"/>
          <w:sz w:val="24"/>
          <w:szCs w:val="24"/>
        </w:rPr>
        <w:t>T</w:t>
      </w:r>
      <w:r w:rsidR="008C4593">
        <w:rPr>
          <w:spacing w:val="-1"/>
          <w:sz w:val="24"/>
          <w:szCs w:val="24"/>
        </w:rPr>
        <w:t>e</w:t>
      </w:r>
      <w:r w:rsidR="008C4593">
        <w:rPr>
          <w:sz w:val="24"/>
          <w:szCs w:val="24"/>
        </w:rPr>
        <w:t>ll</w:t>
      </w:r>
      <w:r w:rsidR="008C4593">
        <w:rPr>
          <w:spacing w:val="1"/>
          <w:sz w:val="24"/>
          <w:szCs w:val="24"/>
        </w:rPr>
        <w:t xml:space="preserve"> </w:t>
      </w:r>
      <w:r w:rsidR="008C4593">
        <w:rPr>
          <w:sz w:val="24"/>
          <w:szCs w:val="24"/>
        </w:rPr>
        <w:t>me, how would</w:t>
      </w:r>
      <w:r w:rsidR="008C4593">
        <w:rPr>
          <w:spacing w:val="2"/>
          <w:sz w:val="24"/>
          <w:szCs w:val="24"/>
        </w:rPr>
        <w:t xml:space="preserve"> </w:t>
      </w:r>
      <w:r w:rsidR="008C4593">
        <w:rPr>
          <w:spacing w:val="-5"/>
          <w:sz w:val="24"/>
          <w:szCs w:val="24"/>
        </w:rPr>
        <w:t>y</w:t>
      </w:r>
      <w:r w:rsidR="008C4593">
        <w:rPr>
          <w:sz w:val="24"/>
          <w:szCs w:val="24"/>
        </w:rPr>
        <w:t>ou t</w:t>
      </w:r>
      <w:r w:rsidR="008C4593">
        <w:rPr>
          <w:spacing w:val="2"/>
          <w:sz w:val="24"/>
          <w:szCs w:val="24"/>
        </w:rPr>
        <w:t>e</w:t>
      </w:r>
      <w:r w:rsidR="008C4593">
        <w:rPr>
          <w:spacing w:val="-1"/>
          <w:sz w:val="24"/>
          <w:szCs w:val="24"/>
        </w:rPr>
        <w:t>ac</w:t>
      </w:r>
      <w:r w:rsidR="008C4593">
        <w:rPr>
          <w:sz w:val="24"/>
          <w:szCs w:val="24"/>
        </w:rPr>
        <w:t>h sci</w:t>
      </w:r>
      <w:r w:rsidR="008C4593">
        <w:rPr>
          <w:spacing w:val="-1"/>
          <w:sz w:val="24"/>
          <w:szCs w:val="24"/>
        </w:rPr>
        <w:t>e</w:t>
      </w:r>
      <w:r w:rsidR="008C4593">
        <w:rPr>
          <w:spacing w:val="2"/>
          <w:sz w:val="24"/>
          <w:szCs w:val="24"/>
        </w:rPr>
        <w:t>n</w:t>
      </w:r>
      <w:r w:rsidR="008C4593">
        <w:rPr>
          <w:spacing w:val="-1"/>
          <w:sz w:val="24"/>
          <w:szCs w:val="24"/>
        </w:rPr>
        <w:t>c</w:t>
      </w:r>
      <w:r w:rsidR="008C4593">
        <w:rPr>
          <w:sz w:val="24"/>
          <w:szCs w:val="24"/>
        </w:rPr>
        <w:t>e</w:t>
      </w:r>
      <w:r w:rsidR="008C4593">
        <w:rPr>
          <w:spacing w:val="1"/>
          <w:sz w:val="24"/>
          <w:szCs w:val="24"/>
        </w:rPr>
        <w:t xml:space="preserve"> </w:t>
      </w:r>
      <w:r w:rsidR="008C4593">
        <w:rPr>
          <w:spacing w:val="-1"/>
          <w:sz w:val="24"/>
          <w:szCs w:val="24"/>
        </w:rPr>
        <w:t>a</w:t>
      </w:r>
      <w:r w:rsidR="008C4593">
        <w:rPr>
          <w:sz w:val="24"/>
          <w:szCs w:val="24"/>
        </w:rPr>
        <w:t>s inqui</w:t>
      </w:r>
      <w:r w:rsidR="008C4593">
        <w:rPr>
          <w:spacing w:val="2"/>
          <w:sz w:val="24"/>
          <w:szCs w:val="24"/>
        </w:rPr>
        <w:t>r</w:t>
      </w:r>
      <w:r w:rsidR="008C4593">
        <w:rPr>
          <w:spacing w:val="-7"/>
          <w:sz w:val="24"/>
          <w:szCs w:val="24"/>
        </w:rPr>
        <w:t>y</w:t>
      </w:r>
      <w:r w:rsidR="008C4593">
        <w:rPr>
          <w:sz w:val="24"/>
          <w:szCs w:val="24"/>
        </w:rPr>
        <w:t>?</w:t>
      </w:r>
      <w:r w:rsidR="008C4593">
        <w:rPr>
          <w:spacing w:val="4"/>
          <w:sz w:val="24"/>
          <w:szCs w:val="24"/>
        </w:rPr>
        <w:t xml:space="preserve"> </w:t>
      </w:r>
      <w:r w:rsidR="008C4593">
        <w:rPr>
          <w:spacing w:val="1"/>
          <w:sz w:val="24"/>
          <w:szCs w:val="24"/>
        </w:rPr>
        <w:t>W</w:t>
      </w:r>
      <w:r w:rsidR="008C4593">
        <w:rPr>
          <w:sz w:val="24"/>
          <w:szCs w:val="24"/>
        </w:rPr>
        <w:t>h</w:t>
      </w:r>
      <w:r w:rsidR="008C4593">
        <w:rPr>
          <w:spacing w:val="-1"/>
          <w:sz w:val="24"/>
          <w:szCs w:val="24"/>
        </w:rPr>
        <w:t>a</w:t>
      </w:r>
      <w:r w:rsidR="008C4593">
        <w:rPr>
          <w:sz w:val="24"/>
          <w:szCs w:val="24"/>
        </w:rPr>
        <w:t>t pr</w:t>
      </w:r>
      <w:r w:rsidR="008C4593">
        <w:rPr>
          <w:spacing w:val="-1"/>
          <w:sz w:val="24"/>
          <w:szCs w:val="24"/>
        </w:rPr>
        <w:t>ac</w:t>
      </w:r>
      <w:r w:rsidR="008C4593">
        <w:rPr>
          <w:sz w:val="24"/>
          <w:szCs w:val="24"/>
        </w:rPr>
        <w:t>t</w:t>
      </w:r>
      <w:r w:rsidR="008C4593">
        <w:rPr>
          <w:spacing w:val="1"/>
          <w:sz w:val="24"/>
          <w:szCs w:val="24"/>
        </w:rPr>
        <w:t>ic</w:t>
      </w:r>
      <w:r w:rsidR="008C4593">
        <w:rPr>
          <w:spacing w:val="-1"/>
          <w:sz w:val="24"/>
          <w:szCs w:val="24"/>
        </w:rPr>
        <w:t>e</w:t>
      </w:r>
      <w:r w:rsidR="008C4593">
        <w:rPr>
          <w:sz w:val="24"/>
          <w:szCs w:val="24"/>
        </w:rPr>
        <w:t>s in</w:t>
      </w:r>
      <w:r w:rsidR="008C4593">
        <w:rPr>
          <w:spacing w:val="3"/>
          <w:sz w:val="24"/>
          <w:szCs w:val="24"/>
        </w:rPr>
        <w:t xml:space="preserve"> </w:t>
      </w:r>
      <w:r w:rsidR="008C4593">
        <w:rPr>
          <w:spacing w:val="-5"/>
          <w:sz w:val="24"/>
          <w:szCs w:val="24"/>
        </w:rPr>
        <w:t>y</w:t>
      </w:r>
      <w:r w:rsidR="008C4593">
        <w:rPr>
          <w:sz w:val="24"/>
          <w:szCs w:val="24"/>
        </w:rPr>
        <w:t xml:space="preserve">our </w:t>
      </w:r>
      <w:r w:rsidR="008C4593">
        <w:rPr>
          <w:spacing w:val="-1"/>
          <w:sz w:val="24"/>
          <w:szCs w:val="24"/>
        </w:rPr>
        <w:t>v</w:t>
      </w:r>
      <w:r w:rsidR="008C4593">
        <w:rPr>
          <w:spacing w:val="3"/>
          <w:sz w:val="24"/>
          <w:szCs w:val="24"/>
        </w:rPr>
        <w:t>i</w:t>
      </w:r>
      <w:r w:rsidR="008C4593">
        <w:rPr>
          <w:spacing w:val="-1"/>
          <w:sz w:val="24"/>
          <w:szCs w:val="24"/>
        </w:rPr>
        <w:t>e</w:t>
      </w:r>
      <w:r w:rsidR="008C4593">
        <w:rPr>
          <w:sz w:val="24"/>
          <w:szCs w:val="24"/>
        </w:rPr>
        <w:t xml:space="preserve">w, </w:t>
      </w:r>
      <w:r w:rsidR="008C4593">
        <w:rPr>
          <w:spacing w:val="1"/>
          <w:sz w:val="24"/>
          <w:szCs w:val="24"/>
        </w:rPr>
        <w:t>a</w:t>
      </w:r>
      <w:r w:rsidR="008C4593">
        <w:rPr>
          <w:spacing w:val="-1"/>
          <w:sz w:val="24"/>
          <w:szCs w:val="24"/>
        </w:rPr>
        <w:t>cc</w:t>
      </w:r>
      <w:r w:rsidR="008C4593">
        <w:rPr>
          <w:sz w:val="24"/>
          <w:szCs w:val="24"/>
        </w:rPr>
        <w:t>ount</w:t>
      </w:r>
      <w:r w:rsidR="008C4593">
        <w:rPr>
          <w:spacing w:val="3"/>
          <w:sz w:val="24"/>
          <w:szCs w:val="24"/>
        </w:rPr>
        <w:t xml:space="preserve"> </w:t>
      </w:r>
      <w:r w:rsidR="008C4593">
        <w:rPr>
          <w:sz w:val="24"/>
          <w:szCs w:val="24"/>
        </w:rPr>
        <w:t>for</w:t>
      </w:r>
      <w:r w:rsidR="008C4593">
        <w:rPr>
          <w:spacing w:val="-1"/>
          <w:sz w:val="24"/>
          <w:szCs w:val="24"/>
        </w:rPr>
        <w:t xml:space="preserve"> </w:t>
      </w:r>
      <w:r w:rsidR="008C4593">
        <w:rPr>
          <w:sz w:val="24"/>
          <w:szCs w:val="24"/>
        </w:rPr>
        <w:t>te</w:t>
      </w:r>
      <w:r w:rsidR="008C4593">
        <w:rPr>
          <w:spacing w:val="1"/>
          <w:sz w:val="24"/>
          <w:szCs w:val="24"/>
        </w:rPr>
        <w:t>a</w:t>
      </w:r>
      <w:r w:rsidR="008C4593">
        <w:rPr>
          <w:spacing w:val="-1"/>
          <w:sz w:val="24"/>
          <w:szCs w:val="24"/>
        </w:rPr>
        <w:t>c</w:t>
      </w:r>
      <w:r w:rsidR="008C4593">
        <w:rPr>
          <w:sz w:val="24"/>
          <w:szCs w:val="24"/>
        </w:rPr>
        <w:t>hing s</w:t>
      </w:r>
      <w:r w:rsidR="008C4593">
        <w:rPr>
          <w:spacing w:val="-1"/>
          <w:sz w:val="24"/>
          <w:szCs w:val="24"/>
        </w:rPr>
        <w:t>c</w:t>
      </w:r>
      <w:r w:rsidR="008C4593">
        <w:rPr>
          <w:sz w:val="24"/>
          <w:szCs w:val="24"/>
        </w:rPr>
        <w:t>ien</w:t>
      </w:r>
      <w:r w:rsidR="008C4593">
        <w:rPr>
          <w:spacing w:val="-1"/>
          <w:sz w:val="24"/>
          <w:szCs w:val="24"/>
        </w:rPr>
        <w:t>c</w:t>
      </w:r>
      <w:r w:rsidR="008C4593">
        <w:rPr>
          <w:sz w:val="24"/>
          <w:szCs w:val="24"/>
        </w:rPr>
        <w:t>e</w:t>
      </w:r>
      <w:r w:rsidR="008C4593">
        <w:rPr>
          <w:spacing w:val="1"/>
          <w:sz w:val="24"/>
          <w:szCs w:val="24"/>
        </w:rPr>
        <w:t xml:space="preserve"> </w:t>
      </w:r>
      <w:r w:rsidR="008C4593">
        <w:rPr>
          <w:spacing w:val="-1"/>
          <w:sz w:val="24"/>
          <w:szCs w:val="24"/>
        </w:rPr>
        <w:t>a</w:t>
      </w:r>
      <w:r w:rsidR="008C4593">
        <w:rPr>
          <w:sz w:val="24"/>
          <w:szCs w:val="24"/>
        </w:rPr>
        <w:t>s inqui</w:t>
      </w:r>
      <w:r w:rsidR="008C4593">
        <w:rPr>
          <w:spacing w:val="2"/>
          <w:sz w:val="24"/>
          <w:szCs w:val="24"/>
        </w:rPr>
        <w:t>r</w:t>
      </w:r>
      <w:r w:rsidR="008C4593">
        <w:rPr>
          <w:spacing w:val="-7"/>
          <w:sz w:val="24"/>
          <w:szCs w:val="24"/>
        </w:rPr>
        <w:t>y</w:t>
      </w:r>
      <w:r w:rsidR="008C4593">
        <w:rPr>
          <w:sz w:val="24"/>
          <w:szCs w:val="24"/>
        </w:rPr>
        <w:t>?</w:t>
      </w:r>
      <w:r w:rsidR="008C4593">
        <w:rPr>
          <w:spacing w:val="4"/>
          <w:sz w:val="24"/>
          <w:szCs w:val="24"/>
        </w:rPr>
        <w:t xml:space="preserve"> </w:t>
      </w:r>
      <w:r w:rsidR="008C4593">
        <w:rPr>
          <w:spacing w:val="1"/>
          <w:sz w:val="24"/>
          <w:szCs w:val="24"/>
        </w:rPr>
        <w:t>W</w:t>
      </w:r>
      <w:r w:rsidR="008C4593">
        <w:rPr>
          <w:sz w:val="24"/>
          <w:szCs w:val="24"/>
        </w:rPr>
        <w:t>h</w:t>
      </w:r>
      <w:r w:rsidR="008C4593">
        <w:rPr>
          <w:spacing w:val="-1"/>
          <w:sz w:val="24"/>
          <w:szCs w:val="24"/>
        </w:rPr>
        <w:t>a</w:t>
      </w:r>
      <w:r w:rsidR="008C4593">
        <w:rPr>
          <w:sz w:val="24"/>
          <w:szCs w:val="24"/>
        </w:rPr>
        <w:t>t a</w:t>
      </w:r>
      <w:r w:rsidR="008C4593">
        <w:rPr>
          <w:spacing w:val="-1"/>
          <w:sz w:val="24"/>
          <w:szCs w:val="24"/>
        </w:rPr>
        <w:t>r</w:t>
      </w:r>
      <w:r w:rsidR="008C4593">
        <w:rPr>
          <w:sz w:val="24"/>
          <w:szCs w:val="24"/>
        </w:rPr>
        <w:t>e</w:t>
      </w:r>
      <w:r w:rsidR="008C4593">
        <w:rPr>
          <w:spacing w:val="4"/>
          <w:sz w:val="24"/>
          <w:szCs w:val="24"/>
        </w:rPr>
        <w:t xml:space="preserve"> </w:t>
      </w:r>
      <w:r w:rsidR="008C4593">
        <w:rPr>
          <w:spacing w:val="-5"/>
          <w:sz w:val="24"/>
          <w:szCs w:val="24"/>
        </w:rPr>
        <w:t>y</w:t>
      </w:r>
      <w:r w:rsidR="008C4593">
        <w:rPr>
          <w:sz w:val="24"/>
          <w:szCs w:val="24"/>
        </w:rPr>
        <w:t xml:space="preserve">our </w:t>
      </w:r>
      <w:r w:rsidR="008C4593">
        <w:rPr>
          <w:spacing w:val="-1"/>
          <w:sz w:val="24"/>
          <w:szCs w:val="24"/>
        </w:rPr>
        <w:t>v</w:t>
      </w:r>
      <w:r w:rsidR="008C4593">
        <w:rPr>
          <w:spacing w:val="3"/>
          <w:sz w:val="24"/>
          <w:szCs w:val="24"/>
        </w:rPr>
        <w:t>i</w:t>
      </w:r>
      <w:r w:rsidR="008C4593">
        <w:rPr>
          <w:spacing w:val="-1"/>
          <w:sz w:val="24"/>
          <w:szCs w:val="24"/>
        </w:rPr>
        <w:t>e</w:t>
      </w:r>
      <w:r w:rsidR="008C4593">
        <w:rPr>
          <w:sz w:val="24"/>
          <w:szCs w:val="24"/>
        </w:rPr>
        <w:t>ws of</w:t>
      </w:r>
      <w:r w:rsidR="008C4593">
        <w:rPr>
          <w:spacing w:val="-1"/>
          <w:sz w:val="24"/>
          <w:szCs w:val="24"/>
        </w:rPr>
        <w:t xml:space="preserve"> </w:t>
      </w:r>
      <w:r w:rsidR="008C4593">
        <w:rPr>
          <w:sz w:val="24"/>
          <w:szCs w:val="24"/>
        </w:rPr>
        <w:t>t</w:t>
      </w:r>
      <w:r w:rsidR="008C4593">
        <w:rPr>
          <w:spacing w:val="2"/>
          <w:sz w:val="24"/>
          <w:szCs w:val="24"/>
        </w:rPr>
        <w:t>e</w:t>
      </w:r>
      <w:r w:rsidR="008C4593">
        <w:rPr>
          <w:spacing w:val="-1"/>
          <w:sz w:val="24"/>
          <w:szCs w:val="24"/>
        </w:rPr>
        <w:t>ac</w:t>
      </w:r>
      <w:r w:rsidR="008C4593">
        <w:rPr>
          <w:sz w:val="24"/>
          <w:szCs w:val="24"/>
        </w:rPr>
        <w:t>h</w:t>
      </w:r>
      <w:r w:rsidR="008C4593">
        <w:rPr>
          <w:spacing w:val="3"/>
          <w:sz w:val="24"/>
          <w:szCs w:val="24"/>
        </w:rPr>
        <w:t>i</w:t>
      </w:r>
      <w:r w:rsidR="008C4593">
        <w:rPr>
          <w:sz w:val="24"/>
          <w:szCs w:val="24"/>
        </w:rPr>
        <w:t>ng</w:t>
      </w:r>
      <w:r w:rsidR="008C4593">
        <w:rPr>
          <w:spacing w:val="-2"/>
          <w:sz w:val="24"/>
          <w:szCs w:val="24"/>
        </w:rPr>
        <w:t xml:space="preserve"> </w:t>
      </w:r>
      <w:r w:rsidR="008C4593">
        <w:rPr>
          <w:sz w:val="24"/>
          <w:szCs w:val="24"/>
        </w:rPr>
        <w:t>sci</w:t>
      </w:r>
      <w:r w:rsidR="008C4593">
        <w:rPr>
          <w:spacing w:val="-1"/>
          <w:sz w:val="24"/>
          <w:szCs w:val="24"/>
        </w:rPr>
        <w:t>e</w:t>
      </w:r>
      <w:r w:rsidR="008C4593">
        <w:rPr>
          <w:spacing w:val="2"/>
          <w:sz w:val="24"/>
          <w:szCs w:val="24"/>
        </w:rPr>
        <w:t>n</w:t>
      </w:r>
      <w:r w:rsidR="008C4593">
        <w:rPr>
          <w:spacing w:val="-1"/>
          <w:sz w:val="24"/>
          <w:szCs w:val="24"/>
        </w:rPr>
        <w:t>c</w:t>
      </w:r>
      <w:r w:rsidR="008C4593">
        <w:rPr>
          <w:sz w:val="24"/>
          <w:szCs w:val="24"/>
        </w:rPr>
        <w:t>e</w:t>
      </w:r>
      <w:r w:rsidR="008C4593">
        <w:rPr>
          <w:spacing w:val="1"/>
          <w:sz w:val="24"/>
          <w:szCs w:val="24"/>
        </w:rPr>
        <w:t xml:space="preserve"> </w:t>
      </w:r>
      <w:r w:rsidR="008C4593">
        <w:rPr>
          <w:spacing w:val="-1"/>
          <w:sz w:val="24"/>
          <w:szCs w:val="24"/>
        </w:rPr>
        <w:t>a</w:t>
      </w:r>
      <w:r w:rsidR="008C4593">
        <w:rPr>
          <w:sz w:val="24"/>
          <w:szCs w:val="24"/>
        </w:rPr>
        <w:t>s inqui</w:t>
      </w:r>
      <w:r w:rsidR="008C4593">
        <w:rPr>
          <w:spacing w:val="2"/>
          <w:sz w:val="24"/>
          <w:szCs w:val="24"/>
        </w:rPr>
        <w:t>r</w:t>
      </w:r>
      <w:r w:rsidR="008C4593">
        <w:rPr>
          <w:spacing w:val="-7"/>
          <w:sz w:val="24"/>
          <w:szCs w:val="24"/>
        </w:rPr>
        <w:t>y</w:t>
      </w:r>
      <w:r w:rsidR="008C4593">
        <w:rPr>
          <w:sz w:val="24"/>
          <w:szCs w:val="24"/>
        </w:rPr>
        <w:t>?</w:t>
      </w:r>
    </w:p>
    <w:p w:rsidR="00EA1739" w:rsidRDefault="009432BC">
      <w:pPr>
        <w:spacing w:before="42" w:line="300" w:lineRule="atLeast"/>
        <w:ind w:left="100" w:right="196"/>
        <w:rPr>
          <w:sz w:val="24"/>
          <w:szCs w:val="24"/>
        </w:rPr>
      </w:pPr>
      <w:r>
        <w:rPr>
          <w:noProof/>
        </w:rPr>
        <w:lastRenderedPageBreak/>
        <mc:AlternateContent>
          <mc:Choice Requires="wpg">
            <w:drawing>
              <wp:anchor distT="0" distB="0" distL="114300" distR="114300" simplePos="0" relativeHeight="251643904" behindDoc="1" locked="0" layoutInCell="1" allowOverlap="1">
                <wp:simplePos x="0" y="0"/>
                <wp:positionH relativeFrom="page">
                  <wp:posOffset>914400</wp:posOffset>
                </wp:positionH>
                <wp:positionV relativeFrom="paragraph">
                  <wp:posOffset>750570</wp:posOffset>
                </wp:positionV>
                <wp:extent cx="5715000" cy="0"/>
                <wp:effectExtent l="9525" t="10795" r="9525" b="8255"/>
                <wp:wrapNone/>
                <wp:docPr id="553" name="Group 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82"/>
                          <a:chExt cx="9000" cy="0"/>
                        </a:xfrm>
                      </wpg:grpSpPr>
                      <wps:wsp>
                        <wps:cNvPr id="554" name="Freeform 393"/>
                        <wps:cNvSpPr>
                          <a:spLocks/>
                        </wps:cNvSpPr>
                        <wps:spPr bwMode="auto">
                          <a:xfrm>
                            <a:off x="1440" y="118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73A837C" id="Group 392" o:spid="_x0000_s1026" style="position:absolute;margin-left:1in;margin-top:59.1pt;width:450pt;height:0;z-index:-251672576;mso-position-horizontal-relative:page" coordorigin="1440,118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">
                <v:shape id="Freeform 393" o:spid="_x0000_s1027" style="position:absolute;left:1440;top:118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FIuMUA&#10;AADcAAAADwAAAGRycy9kb3ducmV2LnhtbESPX2vCQBDE3wt+h2MF3+qlfywheorYFvSlqA0+r7k1&#10;Cc3thdyq6bfvCQUfh5n5DTNb9K5RF+pC7dnA0zgBRVx4W3NpIP/+fExBBUG22HgmA78UYDEfPMww&#10;s/7KO7rspVQRwiFDA5VIm2kdioochrFviaN38p1DibIrte3wGuGu0c9J8qYd1hwXKmxpVVHxsz87&#10;A1/bdPkhzcs6X6WJy+WwPW7eS2NGw345BSXUyz38315bA5PJK9zOxCO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IUi4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44928" behindDoc="1" locked="0" layoutInCell="1" allowOverlap="1">
                <wp:simplePos x="0" y="0"/>
                <wp:positionH relativeFrom="page">
                  <wp:posOffset>914400</wp:posOffset>
                </wp:positionH>
                <wp:positionV relativeFrom="paragraph">
                  <wp:posOffset>951865</wp:posOffset>
                </wp:positionV>
                <wp:extent cx="5715635" cy="0"/>
                <wp:effectExtent l="9525" t="12065" r="8890" b="6985"/>
                <wp:wrapNone/>
                <wp:docPr id="551" name="Group 3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499"/>
                          <a:chExt cx="9001" cy="0"/>
                        </a:xfrm>
                      </wpg:grpSpPr>
                      <wps:wsp>
                        <wps:cNvPr id="552" name="Freeform 391"/>
                        <wps:cNvSpPr>
                          <a:spLocks/>
                        </wps:cNvSpPr>
                        <wps:spPr bwMode="auto">
                          <a:xfrm>
                            <a:off x="1440" y="1499"/>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5263B01" id="Group 390" o:spid="_x0000_s1026" style="position:absolute;margin-left:1in;margin-top:74.95pt;width:450.05pt;height:0;z-index:-251671552;mso-position-horizontal-relative:page" coordorigin="1440,1499"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3suWg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">
                <v:shape id="Freeform 391" o:spid="_x0000_s1027" style="position:absolute;left:1440;top:1499;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WDtcQA&#10;AADcAAAADwAAAGRycy9kb3ducmV2LnhtbESP3YrCMBSE74V9h3AW9kbW1L8i1SirsCCCwlYf4NAc&#10;22Jz0m2irW9vBMHLYWa+YRarzlTiRo0rLSsYDiIQxJnVJecKTsff7xkI55E1VpZJwZ0crJYfvQUm&#10;2rb8R7fU5yJA2CWooPC+TqR0WUEG3cDWxME728agD7LJpW6wDXBTyVEUxdJgyWGhwJo2BWWX9GoU&#10;jLN9tcNJXKf9w+Z0XP/r9hp7pb4+u585CE+df4df7a1WMJ2O4HkmHAG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Fg7XEAAAA3AAAAA8AAAAAAAAAAAAAAAAAmAIAAGRycy9k&#10;b3ducmV2LnhtbFBLBQYAAAAABAAEAPUAAACJAw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645952" behindDoc="1" locked="0" layoutInCell="1" allowOverlap="1">
                <wp:simplePos x="0" y="0"/>
                <wp:positionH relativeFrom="page">
                  <wp:posOffset>914400</wp:posOffset>
                </wp:positionH>
                <wp:positionV relativeFrom="paragraph">
                  <wp:posOffset>1153160</wp:posOffset>
                </wp:positionV>
                <wp:extent cx="5715000" cy="0"/>
                <wp:effectExtent l="9525" t="13335" r="9525" b="5715"/>
                <wp:wrapNone/>
                <wp:docPr id="549" name="Group 3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816"/>
                          <a:chExt cx="9000" cy="0"/>
                        </a:xfrm>
                      </wpg:grpSpPr>
                      <wps:wsp>
                        <wps:cNvPr id="550" name="Freeform 389"/>
                        <wps:cNvSpPr>
                          <a:spLocks/>
                        </wps:cNvSpPr>
                        <wps:spPr bwMode="auto">
                          <a:xfrm>
                            <a:off x="1440" y="1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9B270BF" id="Group 388" o:spid="_x0000_s1026" style="position:absolute;margin-left:1in;margin-top:90.8pt;width:450pt;height:0;z-index:-251670528;mso-position-horizontal-relative:page" coordorigin="1440,1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">
                <v:shape id="Freeform 389" o:spid="_x0000_s1027" style="position:absolute;left:1440;top:1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pOu8EA&#10;AADcAAAADwAAAGRycy9kb3ducmV2LnhtbERPS2vCQBC+F/wPywi91Y2KJURXER9gL8Xa4HnMjkkw&#10;Oxuyo6b/vnso9PjxvRer3jXqQV2oPRsYjxJQxIW3NZcG8u/9WwoqCLLFxjMZ+KEAq+XgZYGZ9U/+&#10;osdJShVDOGRooBJpM61DUZHDMPItceSuvnMoEXalth0+Y7hr9CRJ3rXDmmNDhS1tKipup7sz8HlM&#10;1ztppod8kyYul/Px8rEtjXkd9us5KKFe/sV/7oM1MJvF+fFMPAJ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aTrv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46976" behindDoc="1" locked="0" layoutInCell="1" allowOverlap="1">
                <wp:simplePos x="0" y="0"/>
                <wp:positionH relativeFrom="page">
                  <wp:posOffset>914400</wp:posOffset>
                </wp:positionH>
                <wp:positionV relativeFrom="paragraph">
                  <wp:posOffset>1355725</wp:posOffset>
                </wp:positionV>
                <wp:extent cx="5715000" cy="0"/>
                <wp:effectExtent l="9525" t="6350" r="9525" b="12700"/>
                <wp:wrapNone/>
                <wp:docPr id="547" name="Group 3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135"/>
                          <a:chExt cx="9000" cy="0"/>
                        </a:xfrm>
                      </wpg:grpSpPr>
                      <wps:wsp>
                        <wps:cNvPr id="548" name="Freeform 387"/>
                        <wps:cNvSpPr>
                          <a:spLocks/>
                        </wps:cNvSpPr>
                        <wps:spPr bwMode="auto">
                          <a:xfrm>
                            <a:off x="1440" y="213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474B8B1" id="Group 386" o:spid="_x0000_s1026" style="position:absolute;margin-left:1in;margin-top:106.75pt;width:450pt;height:0;z-index:-251669504;mso-position-horizontal-relative:page" coordorigin="1440,213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6xVg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">
                <v:shape id="Freeform 387" o:spid="_x0000_s1027" style="position:absolute;left:1440;top:213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XUYMIA&#10;AADcAAAADwAAAGRycy9kb3ducmV2LnhtbERPTWvCQBC9C/0PyxS86abWlhBdRbSCXora0PM0Oyah&#10;2dmQHTX9992D4PHxvufL3jXqSl2oPRt4GSegiAtvay4N5F/bUQoqCLLFxjMZ+KMAy8XTYI6Z9Tc+&#10;0vUkpYohHDI0UIm0mdahqMhhGPuWOHJn3zmUCLtS2w5vMdw1epIk79phzbGhwpbWFRW/p4sz8HlI&#10;Vx/SvO7ydZq4XL4PP/tNaczwuV/NQAn18hDf3Ttr4G0a18Yz8Qjo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tdRgwgAAANwAAAAPAAAAAAAAAAAAAAAAAJgCAABkcnMvZG93&#10;bnJldi54bWxQSwUGAAAAAAQABAD1AAAAhwMAAAAA&#10;" path="m,l9000,e" filled="f" strokeweight=".48pt">
                  <v:path arrowok="t" o:connecttype="custom" o:connectlocs="0,0;9000,0" o:connectangles="0,0"/>
                </v:shape>
                <w10:wrap anchorx="page"/>
              </v:group>
            </w:pict>
          </mc:Fallback>
        </mc:AlternateContent>
      </w:r>
      <w:r w:rsidR="008C4593">
        <w:rPr>
          <w:sz w:val="24"/>
          <w:szCs w:val="24"/>
        </w:rPr>
        <w:t>6. How</w:t>
      </w:r>
      <w:r w:rsidR="008C4593">
        <w:rPr>
          <w:spacing w:val="-1"/>
          <w:sz w:val="24"/>
          <w:szCs w:val="24"/>
        </w:rPr>
        <w:t xml:space="preserve"> </w:t>
      </w:r>
      <w:r w:rsidR="008C4593">
        <w:rPr>
          <w:sz w:val="24"/>
          <w:szCs w:val="24"/>
        </w:rPr>
        <w:t xml:space="preserve">much </w:t>
      </w:r>
      <w:r w:rsidR="008C4593">
        <w:rPr>
          <w:spacing w:val="-1"/>
          <w:sz w:val="24"/>
          <w:szCs w:val="24"/>
        </w:rPr>
        <w:t>f</w:t>
      </w:r>
      <w:r w:rsidR="008C4593">
        <w:rPr>
          <w:spacing w:val="1"/>
          <w:sz w:val="24"/>
          <w:szCs w:val="24"/>
        </w:rPr>
        <w:t>r</w:t>
      </w:r>
      <w:r w:rsidR="008C4593">
        <w:rPr>
          <w:spacing w:val="-1"/>
          <w:sz w:val="24"/>
          <w:szCs w:val="24"/>
        </w:rPr>
        <w:t>ee</w:t>
      </w:r>
      <w:r w:rsidR="008C4593">
        <w:rPr>
          <w:sz w:val="24"/>
          <w:szCs w:val="24"/>
        </w:rPr>
        <w:t xml:space="preserve">dom </w:t>
      </w:r>
      <w:r w:rsidR="008C4593">
        <w:rPr>
          <w:spacing w:val="2"/>
          <w:sz w:val="24"/>
          <w:szCs w:val="24"/>
        </w:rPr>
        <w:t>a</w:t>
      </w:r>
      <w:r w:rsidR="008C4593">
        <w:rPr>
          <w:spacing w:val="1"/>
          <w:sz w:val="24"/>
          <w:szCs w:val="24"/>
        </w:rPr>
        <w:t>r</w:t>
      </w:r>
      <w:r w:rsidR="008C4593">
        <w:rPr>
          <w:sz w:val="24"/>
          <w:szCs w:val="24"/>
        </w:rPr>
        <w:t>e</w:t>
      </w:r>
      <w:r w:rsidR="008C4593">
        <w:rPr>
          <w:spacing w:val="1"/>
          <w:sz w:val="24"/>
          <w:szCs w:val="24"/>
        </w:rPr>
        <w:t xml:space="preserve"> </w:t>
      </w:r>
      <w:r w:rsidR="008C4593">
        <w:rPr>
          <w:spacing w:val="-5"/>
          <w:sz w:val="24"/>
          <w:szCs w:val="24"/>
        </w:rPr>
        <w:t>y</w:t>
      </w:r>
      <w:r w:rsidR="008C4593">
        <w:rPr>
          <w:sz w:val="24"/>
          <w:szCs w:val="24"/>
        </w:rPr>
        <w:t>ou</w:t>
      </w:r>
      <w:r w:rsidR="008C4593">
        <w:rPr>
          <w:spacing w:val="2"/>
          <w:sz w:val="24"/>
          <w:szCs w:val="24"/>
        </w:rPr>
        <w:t xml:space="preserve"> </w:t>
      </w:r>
      <w:r w:rsidR="008C4593">
        <w:rPr>
          <w:spacing w:val="-2"/>
          <w:sz w:val="24"/>
          <w:szCs w:val="24"/>
        </w:rPr>
        <w:t>g</w:t>
      </w:r>
      <w:r w:rsidR="008C4593">
        <w:rPr>
          <w:sz w:val="24"/>
          <w:szCs w:val="24"/>
        </w:rPr>
        <w:t>i</w:t>
      </w:r>
      <w:r w:rsidR="008C4593">
        <w:rPr>
          <w:spacing w:val="3"/>
          <w:sz w:val="24"/>
          <w:szCs w:val="24"/>
        </w:rPr>
        <w:t>v</w:t>
      </w:r>
      <w:r w:rsidR="008C4593">
        <w:rPr>
          <w:spacing w:val="-1"/>
          <w:sz w:val="24"/>
          <w:szCs w:val="24"/>
        </w:rPr>
        <w:t>e</w:t>
      </w:r>
      <w:r w:rsidR="008C4593">
        <w:rPr>
          <w:sz w:val="24"/>
          <w:szCs w:val="24"/>
        </w:rPr>
        <w:t>n wh</w:t>
      </w:r>
      <w:r w:rsidR="008C4593">
        <w:rPr>
          <w:spacing w:val="-1"/>
          <w:sz w:val="24"/>
          <w:szCs w:val="24"/>
        </w:rPr>
        <w:t>e</w:t>
      </w:r>
      <w:r w:rsidR="008C4593">
        <w:rPr>
          <w:sz w:val="24"/>
          <w:szCs w:val="24"/>
        </w:rPr>
        <w:t xml:space="preserve">n to </w:t>
      </w:r>
      <w:r w:rsidR="008C4593">
        <w:rPr>
          <w:spacing w:val="1"/>
          <w:sz w:val="24"/>
          <w:szCs w:val="24"/>
        </w:rPr>
        <w:t>i</w:t>
      </w:r>
      <w:r w:rsidR="008C4593">
        <w:rPr>
          <w:sz w:val="24"/>
          <w:szCs w:val="24"/>
        </w:rPr>
        <w:t>nv</w:t>
      </w:r>
      <w:r w:rsidR="008C4593">
        <w:rPr>
          <w:spacing w:val="1"/>
          <w:sz w:val="24"/>
          <w:szCs w:val="24"/>
        </w:rPr>
        <w:t>e</w:t>
      </w:r>
      <w:r w:rsidR="008C4593">
        <w:rPr>
          <w:sz w:val="24"/>
          <w:szCs w:val="24"/>
        </w:rPr>
        <w:t>st</w:t>
      </w:r>
      <w:r w:rsidR="008C4593">
        <w:rPr>
          <w:spacing w:val="1"/>
          <w:sz w:val="24"/>
          <w:szCs w:val="24"/>
        </w:rPr>
        <w:t>i</w:t>
      </w:r>
      <w:r w:rsidR="008C4593">
        <w:rPr>
          <w:spacing w:val="-2"/>
          <w:sz w:val="24"/>
          <w:szCs w:val="24"/>
        </w:rPr>
        <w:t>g</w:t>
      </w:r>
      <w:r w:rsidR="008C4593">
        <w:rPr>
          <w:spacing w:val="-1"/>
          <w:sz w:val="24"/>
          <w:szCs w:val="24"/>
        </w:rPr>
        <w:t>a</w:t>
      </w:r>
      <w:r w:rsidR="008C4593">
        <w:rPr>
          <w:sz w:val="24"/>
          <w:szCs w:val="24"/>
        </w:rPr>
        <w:t>te p</w:t>
      </w:r>
      <w:r w:rsidR="008C4593">
        <w:rPr>
          <w:spacing w:val="-1"/>
          <w:sz w:val="24"/>
          <w:szCs w:val="24"/>
        </w:rPr>
        <w:t>r</w:t>
      </w:r>
      <w:r w:rsidR="008C4593">
        <w:rPr>
          <w:sz w:val="24"/>
          <w:szCs w:val="24"/>
        </w:rPr>
        <w:t>ob</w:t>
      </w:r>
      <w:r w:rsidR="008C4593">
        <w:rPr>
          <w:spacing w:val="3"/>
          <w:sz w:val="24"/>
          <w:szCs w:val="24"/>
        </w:rPr>
        <w:t>l</w:t>
      </w:r>
      <w:r w:rsidR="008C4593">
        <w:rPr>
          <w:spacing w:val="-1"/>
          <w:sz w:val="24"/>
          <w:szCs w:val="24"/>
        </w:rPr>
        <w:t>e</w:t>
      </w:r>
      <w:r w:rsidR="008C4593">
        <w:rPr>
          <w:sz w:val="24"/>
          <w:szCs w:val="24"/>
        </w:rPr>
        <w:t>ms of</w:t>
      </w:r>
      <w:r w:rsidR="008C4593">
        <w:rPr>
          <w:spacing w:val="5"/>
          <w:sz w:val="24"/>
          <w:szCs w:val="24"/>
        </w:rPr>
        <w:t xml:space="preserve"> </w:t>
      </w:r>
      <w:r w:rsidR="008C4593">
        <w:rPr>
          <w:spacing w:val="-5"/>
          <w:sz w:val="24"/>
          <w:szCs w:val="24"/>
        </w:rPr>
        <w:t>y</w:t>
      </w:r>
      <w:r w:rsidR="008C4593">
        <w:rPr>
          <w:sz w:val="24"/>
          <w:szCs w:val="24"/>
        </w:rPr>
        <w:t>our</w:t>
      </w:r>
      <w:r w:rsidR="008C4593">
        <w:rPr>
          <w:spacing w:val="1"/>
          <w:sz w:val="24"/>
          <w:szCs w:val="24"/>
        </w:rPr>
        <w:t xml:space="preserve"> </w:t>
      </w:r>
      <w:r w:rsidR="008C4593">
        <w:rPr>
          <w:sz w:val="24"/>
          <w:szCs w:val="24"/>
        </w:rPr>
        <w:t xml:space="preserve">own </w:t>
      </w:r>
      <w:r w:rsidR="008C4593">
        <w:rPr>
          <w:spacing w:val="-1"/>
          <w:sz w:val="24"/>
          <w:szCs w:val="24"/>
        </w:rPr>
        <w:t>c</w:t>
      </w:r>
      <w:r w:rsidR="008C4593">
        <w:rPr>
          <w:sz w:val="24"/>
          <w:szCs w:val="24"/>
        </w:rPr>
        <w:t>hoic</w:t>
      </w:r>
      <w:r w:rsidR="008C4593">
        <w:rPr>
          <w:spacing w:val="-1"/>
          <w:sz w:val="24"/>
          <w:szCs w:val="24"/>
        </w:rPr>
        <w:t>e</w:t>
      </w:r>
      <w:r w:rsidR="008C4593">
        <w:rPr>
          <w:sz w:val="24"/>
          <w:szCs w:val="24"/>
        </w:rPr>
        <w:t>?</w:t>
      </w:r>
      <w:r w:rsidR="008C4593">
        <w:rPr>
          <w:spacing w:val="4"/>
          <w:sz w:val="24"/>
          <w:szCs w:val="24"/>
        </w:rPr>
        <w:t xml:space="preserve"> </w:t>
      </w:r>
      <w:r w:rsidR="008C4593">
        <w:rPr>
          <w:sz w:val="24"/>
          <w:szCs w:val="24"/>
        </w:rPr>
        <w:t>A</w:t>
      </w:r>
      <w:r w:rsidR="008C4593">
        <w:rPr>
          <w:spacing w:val="-1"/>
          <w:sz w:val="24"/>
          <w:szCs w:val="24"/>
        </w:rPr>
        <w:t>r</w:t>
      </w:r>
      <w:r w:rsidR="008C4593">
        <w:rPr>
          <w:sz w:val="24"/>
          <w:szCs w:val="24"/>
        </w:rPr>
        <w:t xml:space="preserve">e </w:t>
      </w:r>
      <w:r w:rsidR="008C4593">
        <w:rPr>
          <w:spacing w:val="-5"/>
          <w:sz w:val="24"/>
          <w:szCs w:val="24"/>
        </w:rPr>
        <w:t>y</w:t>
      </w:r>
      <w:r w:rsidR="008C4593">
        <w:rPr>
          <w:spacing w:val="2"/>
          <w:sz w:val="24"/>
          <w:szCs w:val="24"/>
        </w:rPr>
        <w:t>o</w:t>
      </w:r>
      <w:r w:rsidR="008C4593">
        <w:rPr>
          <w:sz w:val="24"/>
          <w:szCs w:val="24"/>
        </w:rPr>
        <w:t>u</w:t>
      </w:r>
      <w:r w:rsidR="008C4593">
        <w:rPr>
          <w:spacing w:val="2"/>
          <w:sz w:val="24"/>
          <w:szCs w:val="24"/>
        </w:rPr>
        <w:t xml:space="preserve"> </w:t>
      </w:r>
      <w:r w:rsidR="008C4593">
        <w:rPr>
          <w:spacing w:val="-2"/>
          <w:sz w:val="24"/>
          <w:szCs w:val="24"/>
        </w:rPr>
        <w:t>g</w:t>
      </w:r>
      <w:r w:rsidR="008C4593">
        <w:rPr>
          <w:spacing w:val="-1"/>
          <w:sz w:val="24"/>
          <w:szCs w:val="24"/>
        </w:rPr>
        <w:t>e</w:t>
      </w:r>
      <w:r w:rsidR="008C4593">
        <w:rPr>
          <w:sz w:val="24"/>
          <w:szCs w:val="24"/>
        </w:rPr>
        <w:t>t</w:t>
      </w:r>
      <w:r w:rsidR="008C4593">
        <w:rPr>
          <w:spacing w:val="1"/>
          <w:sz w:val="24"/>
          <w:szCs w:val="24"/>
        </w:rPr>
        <w:t>t</w:t>
      </w:r>
      <w:r w:rsidR="008C4593">
        <w:rPr>
          <w:sz w:val="24"/>
          <w:szCs w:val="24"/>
        </w:rPr>
        <w:t>i</w:t>
      </w:r>
      <w:r w:rsidR="008C4593">
        <w:rPr>
          <w:spacing w:val="3"/>
          <w:sz w:val="24"/>
          <w:szCs w:val="24"/>
        </w:rPr>
        <w:t>n</w:t>
      </w:r>
      <w:r w:rsidR="008C4593">
        <w:rPr>
          <w:sz w:val="24"/>
          <w:szCs w:val="24"/>
        </w:rPr>
        <w:t>g</w:t>
      </w:r>
      <w:r w:rsidR="008C4593">
        <w:rPr>
          <w:spacing w:val="-2"/>
          <w:sz w:val="24"/>
          <w:szCs w:val="24"/>
        </w:rPr>
        <w:t xml:space="preserve"> </w:t>
      </w:r>
      <w:r w:rsidR="008C4593">
        <w:rPr>
          <w:sz w:val="24"/>
          <w:szCs w:val="24"/>
        </w:rPr>
        <w:t xml:space="preserve">that </w:t>
      </w:r>
      <w:r w:rsidR="008C4593">
        <w:rPr>
          <w:spacing w:val="-1"/>
          <w:sz w:val="24"/>
          <w:szCs w:val="24"/>
        </w:rPr>
        <w:t>f</w:t>
      </w:r>
      <w:r w:rsidR="008C4593">
        <w:rPr>
          <w:spacing w:val="1"/>
          <w:sz w:val="24"/>
          <w:szCs w:val="24"/>
        </w:rPr>
        <w:t>r</w:t>
      </w:r>
      <w:r w:rsidR="008C4593">
        <w:rPr>
          <w:spacing w:val="-1"/>
          <w:sz w:val="24"/>
          <w:szCs w:val="24"/>
        </w:rPr>
        <w:t>ee</w:t>
      </w:r>
      <w:r w:rsidR="008C4593">
        <w:rPr>
          <w:sz w:val="24"/>
          <w:szCs w:val="24"/>
        </w:rPr>
        <w:t>dom</w:t>
      </w:r>
      <w:r w:rsidR="008C4593">
        <w:rPr>
          <w:spacing w:val="3"/>
          <w:sz w:val="24"/>
          <w:szCs w:val="24"/>
        </w:rPr>
        <w:t xml:space="preserve"> </w:t>
      </w:r>
      <w:r w:rsidR="008C4593">
        <w:rPr>
          <w:sz w:val="24"/>
          <w:szCs w:val="24"/>
        </w:rPr>
        <w:t>during</w:t>
      </w:r>
      <w:r w:rsidR="008C4593">
        <w:rPr>
          <w:spacing w:val="2"/>
          <w:sz w:val="24"/>
          <w:szCs w:val="24"/>
        </w:rPr>
        <w:t xml:space="preserve"> </w:t>
      </w:r>
      <w:r w:rsidR="008C4593">
        <w:rPr>
          <w:spacing w:val="-5"/>
          <w:sz w:val="24"/>
          <w:szCs w:val="24"/>
        </w:rPr>
        <w:t>y</w:t>
      </w:r>
      <w:r w:rsidR="008C4593">
        <w:rPr>
          <w:sz w:val="24"/>
          <w:szCs w:val="24"/>
        </w:rPr>
        <w:t>our</w:t>
      </w:r>
      <w:r w:rsidR="008C4593">
        <w:rPr>
          <w:spacing w:val="1"/>
          <w:sz w:val="24"/>
          <w:szCs w:val="24"/>
        </w:rPr>
        <w:t xml:space="preserve"> </w:t>
      </w:r>
      <w:r w:rsidR="008C4593">
        <w:rPr>
          <w:sz w:val="24"/>
          <w:szCs w:val="24"/>
        </w:rPr>
        <w:t>w</w:t>
      </w:r>
      <w:r w:rsidR="008C4593">
        <w:rPr>
          <w:spacing w:val="-1"/>
          <w:sz w:val="24"/>
          <w:szCs w:val="24"/>
        </w:rPr>
        <w:t>ee</w:t>
      </w:r>
      <w:r w:rsidR="008C4593">
        <w:rPr>
          <w:sz w:val="24"/>
          <w:szCs w:val="24"/>
        </w:rPr>
        <w:t>k</w:t>
      </w:r>
      <w:r w:rsidR="008C4593">
        <w:rPr>
          <w:spacing w:val="5"/>
          <w:sz w:val="24"/>
          <w:szCs w:val="24"/>
        </w:rPr>
        <w:t>l</w:t>
      </w:r>
      <w:r w:rsidR="008C4593">
        <w:rPr>
          <w:sz w:val="24"/>
          <w:szCs w:val="24"/>
        </w:rPr>
        <w:t>y</w:t>
      </w:r>
      <w:r w:rsidR="008C4593">
        <w:rPr>
          <w:spacing w:val="-5"/>
          <w:sz w:val="24"/>
          <w:szCs w:val="24"/>
        </w:rPr>
        <w:t xml:space="preserve"> </w:t>
      </w:r>
      <w:r w:rsidR="008C4593">
        <w:rPr>
          <w:spacing w:val="2"/>
          <w:sz w:val="24"/>
          <w:szCs w:val="24"/>
        </w:rPr>
        <w:t>p</w:t>
      </w:r>
      <w:r w:rsidR="008C4593">
        <w:rPr>
          <w:sz w:val="24"/>
          <w:szCs w:val="24"/>
        </w:rPr>
        <w:t>r</w:t>
      </w:r>
      <w:r w:rsidR="008C4593">
        <w:rPr>
          <w:spacing w:val="-2"/>
          <w:sz w:val="24"/>
          <w:szCs w:val="24"/>
        </w:rPr>
        <w:t>a</w:t>
      </w:r>
      <w:r w:rsidR="008C4593">
        <w:rPr>
          <w:spacing w:val="-1"/>
          <w:sz w:val="24"/>
          <w:szCs w:val="24"/>
        </w:rPr>
        <w:t>c</w:t>
      </w:r>
      <w:r w:rsidR="008C4593">
        <w:rPr>
          <w:spacing w:val="3"/>
          <w:sz w:val="24"/>
          <w:szCs w:val="24"/>
        </w:rPr>
        <w:t>t</w:t>
      </w:r>
      <w:r w:rsidR="008C4593">
        <w:rPr>
          <w:sz w:val="24"/>
          <w:szCs w:val="24"/>
        </w:rPr>
        <w:t>ic</w:t>
      </w:r>
      <w:r w:rsidR="008C4593">
        <w:rPr>
          <w:spacing w:val="-1"/>
          <w:sz w:val="24"/>
          <w:szCs w:val="24"/>
        </w:rPr>
        <w:t>a</w:t>
      </w:r>
      <w:r w:rsidR="008C4593">
        <w:rPr>
          <w:sz w:val="24"/>
          <w:szCs w:val="24"/>
        </w:rPr>
        <w:t>l wo</w:t>
      </w:r>
      <w:r w:rsidR="008C4593">
        <w:rPr>
          <w:spacing w:val="-1"/>
          <w:sz w:val="24"/>
          <w:szCs w:val="24"/>
        </w:rPr>
        <w:t>r</w:t>
      </w:r>
      <w:r w:rsidR="008C4593">
        <w:rPr>
          <w:sz w:val="24"/>
          <w:szCs w:val="24"/>
        </w:rPr>
        <w:t>k?</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1" w:line="200" w:lineRule="exact"/>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648000" behindDoc="1" locked="0" layoutInCell="1" allowOverlap="1">
                <wp:simplePos x="0" y="0"/>
                <wp:positionH relativeFrom="page">
                  <wp:posOffset>914400</wp:posOffset>
                </wp:positionH>
                <wp:positionV relativeFrom="paragraph">
                  <wp:posOffset>518795</wp:posOffset>
                </wp:positionV>
                <wp:extent cx="5715000" cy="0"/>
                <wp:effectExtent l="9525" t="12700" r="9525" b="6350"/>
                <wp:wrapNone/>
                <wp:docPr id="545" name="Group 3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7"/>
                          <a:chExt cx="9000" cy="0"/>
                        </a:xfrm>
                      </wpg:grpSpPr>
                      <wps:wsp>
                        <wps:cNvPr id="546" name="Freeform 385"/>
                        <wps:cNvSpPr>
                          <a:spLocks/>
                        </wps:cNvSpPr>
                        <wps:spPr bwMode="auto">
                          <a:xfrm>
                            <a:off x="1440" y="81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DE32A20" id="Group 384" o:spid="_x0000_s1026" style="position:absolute;margin-left:1in;margin-top:40.85pt;width:450pt;height:0;z-index:-251668480;mso-position-horizontal-relative:page" coordorigin="1440,81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">
                <v:shape id="Freeform 385" o:spid="_x0000_s1027" style="position:absolute;left:1440;top:81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blicUA&#10;AADcAAAADwAAAGRycy9kb3ducmV2LnhtbESPQWvCQBSE7wX/w/IKvdVNrZUQXUVsC3oRq8HzM/ua&#10;hGbfhuyrxn/vCoUeh5n5hpkteteoM3Wh9mzgZZiAIi68rbk0kB8+n1NQQZAtNp7JwJUCLOaDhxlm&#10;1l/4i857KVWEcMjQQCXSZlqHoiKHYehb4uh9+86hRNmV2nZ4iXDX6FGSTLTDmuNChS2tKip+9r/O&#10;wHaXLj+keV3nqzRxuRx3p817aczTY7+cghLq5T/8115bA2/jCdzP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ZuWJ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49024" behindDoc="1" locked="0" layoutInCell="1" allowOverlap="1">
                <wp:simplePos x="0" y="0"/>
                <wp:positionH relativeFrom="page">
                  <wp:posOffset>914400</wp:posOffset>
                </wp:positionH>
                <wp:positionV relativeFrom="paragraph">
                  <wp:posOffset>720090</wp:posOffset>
                </wp:positionV>
                <wp:extent cx="5715000" cy="0"/>
                <wp:effectExtent l="9525" t="13970" r="9525" b="5080"/>
                <wp:wrapNone/>
                <wp:docPr id="543" name="Group 3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4"/>
                          <a:chExt cx="9000" cy="0"/>
                        </a:xfrm>
                      </wpg:grpSpPr>
                      <wps:wsp>
                        <wps:cNvPr id="544" name="Freeform 383"/>
                        <wps:cNvSpPr>
                          <a:spLocks/>
                        </wps:cNvSpPr>
                        <wps:spPr bwMode="auto">
                          <a:xfrm>
                            <a:off x="1440" y="113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35F4BBB" id="Group 382" o:spid="_x0000_s1026" style="position:absolute;margin-left:1in;margin-top:56.7pt;width:450pt;height:0;z-index:-251667456;mso-position-horizontal-relative:page" coordorigin="1440,113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">
                <v:shape id="Freeform 383" o:spid="_x0000_s1027" style="position:absolute;left:1440;top:113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jeZcUA&#10;AADcAAAADwAAAGRycy9kb3ducmV2LnhtbESPQWvCQBSE7wX/w/IEb3VTa0tIXUW0gl6K2tDza/Y1&#10;Cc2+Ddmnxn/vFgoeh5n5hpkteteoM3Wh9mzgaZyAIi68rbk0kH9uHlNQQZAtNp7JwJUCLOaDhxlm&#10;1l/4QOejlCpCOGRooBJpM61DUZHDMPYtcfR+fOdQouxKbTu8RLhr9CRJXrXDmuNChS2tKip+jydn&#10;4GOfLt+led7mqzRxuXztv3fr0pjRsF++gRLq5R7+b2+tgZfpFP7O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N5l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50048" behindDoc="1" locked="0" layoutInCell="1" allowOverlap="1">
                <wp:simplePos x="0" y="0"/>
                <wp:positionH relativeFrom="page">
                  <wp:posOffset>914400</wp:posOffset>
                </wp:positionH>
                <wp:positionV relativeFrom="paragraph">
                  <wp:posOffset>922655</wp:posOffset>
                </wp:positionV>
                <wp:extent cx="5715000" cy="0"/>
                <wp:effectExtent l="9525" t="6985" r="9525" b="12065"/>
                <wp:wrapNone/>
                <wp:docPr id="541" name="Group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3"/>
                          <a:chExt cx="9000" cy="0"/>
                        </a:xfrm>
                      </wpg:grpSpPr>
                      <wps:wsp>
                        <wps:cNvPr id="542" name="Freeform 381"/>
                        <wps:cNvSpPr>
                          <a:spLocks/>
                        </wps:cNvSpPr>
                        <wps:spPr bwMode="auto">
                          <a:xfrm>
                            <a:off x="1440" y="145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3737422" id="Group 380" o:spid="_x0000_s1026" style="position:absolute;margin-left:1in;margin-top:72.65pt;width:450pt;height:0;z-index:-251666432;mso-position-horizontal-relative:page" coordorigin="1440,145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PP0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">
                <v:shape id="Freeform 381" o:spid="_x0000_s1027" style="position:absolute;left:1440;top:145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3jisUA&#10;AADcAAAADwAAAGRycy9kb3ducmV2LnhtbESPX2vCQBDE3wW/w7FC3/RS+4cQPUXUgn0paoPPa25N&#10;QnN7IbfV9Nv3CgUfh5n5DTNf9q5RV+pC7dnA4yQBRVx4W3NpIP98G6eggiBbbDyTgR8KsFwMB3PM&#10;rL/xga5HKVWEcMjQQCXSZlqHoiKHYeJb4uhdfOdQouxKbTu8Rbhr9DRJXrXDmuNChS2tKyq+jt/O&#10;wMc+XW2ledrl6zRxuZz25/dNaczDqF/NQAn1cg//t3fWwMvzFP7OxCO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XeOK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51072" behindDoc="1" locked="0" layoutInCell="1" allowOverlap="1">
                <wp:simplePos x="0" y="0"/>
                <wp:positionH relativeFrom="page">
                  <wp:posOffset>914400</wp:posOffset>
                </wp:positionH>
                <wp:positionV relativeFrom="paragraph">
                  <wp:posOffset>1123950</wp:posOffset>
                </wp:positionV>
                <wp:extent cx="5715635" cy="0"/>
                <wp:effectExtent l="9525" t="8255" r="8890" b="10795"/>
                <wp:wrapNone/>
                <wp:docPr id="539" name="Group 3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770"/>
                          <a:chExt cx="9001" cy="0"/>
                        </a:xfrm>
                      </wpg:grpSpPr>
                      <wps:wsp>
                        <wps:cNvPr id="540" name="Freeform 379"/>
                        <wps:cNvSpPr>
                          <a:spLocks/>
                        </wps:cNvSpPr>
                        <wps:spPr bwMode="auto">
                          <a:xfrm>
                            <a:off x="1440" y="1770"/>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F5A6094" id="Group 378" o:spid="_x0000_s1026" style="position:absolute;margin-left:1in;margin-top:88.5pt;width:450.05pt;height:0;z-index:-251665408;mso-position-horizontal-relative:page" coordorigin="1440,1770"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">
                <v:shape id="Freeform 379" o:spid="_x0000_s1027" style="position:absolute;left:1440;top:1770;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IuhMEA&#10;AADcAAAADwAAAGRycy9kb3ducmV2LnhtbERPy4rCMBTdD/gP4QpuBk3HR5FqlFEQRBjB6gdcmmtb&#10;bG5qE239e7MQZnk47+W6M5V4UuNKywp+RhEI4szqknMFl/NuOAfhPLLGyjIpeJGD9ar3tcRE25ZP&#10;9Ex9LkIIuwQVFN7XiZQuK8igG9maOHBX2xj0ATa51A22IdxUchxFsTRYcmgosKZtQdktfRgFk+yv&#10;OuA0rtPv4/Zy3tx1+4i9UoN+97sA4anz/+KPe68VzKZhfjgTjo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CLoTBAAAA3AAAAA8AAAAAAAAAAAAAAAAAmAIAAGRycy9kb3du&#10;cmV2LnhtbFBLBQYAAAAABAAEAPUAAACGAw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652096" behindDoc="1" locked="0" layoutInCell="1" allowOverlap="1">
                <wp:simplePos x="0" y="0"/>
                <wp:positionH relativeFrom="page">
                  <wp:posOffset>914400</wp:posOffset>
                </wp:positionH>
                <wp:positionV relativeFrom="paragraph">
                  <wp:posOffset>1324610</wp:posOffset>
                </wp:positionV>
                <wp:extent cx="2133600" cy="0"/>
                <wp:effectExtent l="9525" t="8890" r="9525" b="10160"/>
                <wp:wrapNone/>
                <wp:docPr id="537" name="Group 3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0" cy="0"/>
                          <a:chOff x="1440" y="2086"/>
                          <a:chExt cx="3360" cy="0"/>
                        </a:xfrm>
                      </wpg:grpSpPr>
                      <wps:wsp>
                        <wps:cNvPr id="538" name="Freeform 377"/>
                        <wps:cNvSpPr>
                          <a:spLocks/>
                        </wps:cNvSpPr>
                        <wps:spPr bwMode="auto">
                          <a:xfrm>
                            <a:off x="1440" y="2086"/>
                            <a:ext cx="3360" cy="0"/>
                          </a:xfrm>
                          <a:custGeom>
                            <a:avLst/>
                            <a:gdLst>
                              <a:gd name="T0" fmla="+- 0 1440 1440"/>
                              <a:gd name="T1" fmla="*/ T0 w 3360"/>
                              <a:gd name="T2" fmla="+- 0 4800 1440"/>
                              <a:gd name="T3" fmla="*/ T2 w 3360"/>
                            </a:gdLst>
                            <a:ahLst/>
                            <a:cxnLst>
                              <a:cxn ang="0">
                                <a:pos x="T1" y="0"/>
                              </a:cxn>
                              <a:cxn ang="0">
                                <a:pos x="T3" y="0"/>
                              </a:cxn>
                            </a:cxnLst>
                            <a:rect l="0" t="0" r="r" b="b"/>
                            <a:pathLst>
                              <a:path w="3360">
                                <a:moveTo>
                                  <a:pt x="0" y="0"/>
                                </a:moveTo>
                                <a:lnTo>
                                  <a:pt x="33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7C331B4" id="Group 376" o:spid="_x0000_s1026" style="position:absolute;margin-left:1in;margin-top:104.3pt;width:168pt;height:0;z-index:-251664384;mso-position-horizontal-relative:page" coordorigin="1440,2086" coordsize="3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">
                <v:shape id="Freeform 377" o:spid="_x0000_s1027" style="position:absolute;left:1440;top:2086;width:3360;height:0;visibility:visible;mso-wrap-style:square;v-text-anchor:top" coordsize="3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R1O8IA&#10;AADcAAAADwAAAGRycy9kb3ducmV2LnhtbERPzUoDMRC+F3yHMEJvbVbFImvTIoJU6qE29gHGzbhZ&#10;upksm2l326c3B8Hjx/e/XI+hVWfqUxPZwN28AEVcRddwbeDw9TZ7ApUE2WEbmQxcKMF6dTNZYuni&#10;wHs6W6lVDuFUogEv0pVap8pTwDSPHXHmfmIfUDLsa+16HHJ4aPV9USx0wIZzg8eOXj1VR3sKBtDa&#10;xafI4eP43e22w3Xj7U57Y6a348szKKFR/sV/7ndn4PEhr81n8hH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dHU7wgAAANwAAAAPAAAAAAAAAAAAAAAAAJgCAABkcnMvZG93&#10;bnJldi54bWxQSwUGAAAAAAQABAD1AAAAhwMAAAAA&#10;" path="m,l3360,e" filled="f" strokeweight=".48pt">
                  <v:path arrowok="t" o:connecttype="custom" o:connectlocs="0,0;3360,0" o:connectangles="0,0"/>
                </v:shape>
                <w10:wrap anchorx="page"/>
              </v:group>
            </w:pict>
          </mc:Fallback>
        </mc:AlternateContent>
      </w:r>
      <w:r w:rsidR="008C4593">
        <w:rPr>
          <w:position w:val="-1"/>
          <w:sz w:val="24"/>
          <w:szCs w:val="24"/>
        </w:rPr>
        <w:t>7.</w:t>
      </w:r>
      <w:r w:rsidR="008C4593">
        <w:rPr>
          <w:spacing w:val="2"/>
          <w:position w:val="-1"/>
          <w:sz w:val="24"/>
          <w:szCs w:val="24"/>
        </w:rPr>
        <w:t xml:space="preserve"> </w:t>
      </w:r>
      <w:r w:rsidR="008C4593">
        <w:rPr>
          <w:spacing w:val="-6"/>
          <w:position w:val="-1"/>
          <w:sz w:val="24"/>
          <w:szCs w:val="24"/>
        </w:rPr>
        <w:t>I</w:t>
      </w:r>
      <w:r w:rsidR="008C4593">
        <w:rPr>
          <w:position w:val="-1"/>
          <w:sz w:val="24"/>
          <w:szCs w:val="24"/>
        </w:rPr>
        <w:t>n</w:t>
      </w:r>
      <w:r w:rsidR="008C4593">
        <w:rPr>
          <w:spacing w:val="5"/>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r o</w:t>
      </w:r>
      <w:r w:rsidR="008C4593">
        <w:rPr>
          <w:spacing w:val="-1"/>
          <w:position w:val="-1"/>
          <w:sz w:val="24"/>
          <w:szCs w:val="24"/>
        </w:rPr>
        <w:t>w</w:t>
      </w:r>
      <w:r w:rsidR="008C4593">
        <w:rPr>
          <w:position w:val="-1"/>
          <w:sz w:val="24"/>
          <w:szCs w:val="24"/>
        </w:rPr>
        <w:t>n und</w:t>
      </w:r>
      <w:r w:rsidR="008C4593">
        <w:rPr>
          <w:spacing w:val="1"/>
          <w:position w:val="-1"/>
          <w:sz w:val="24"/>
          <w:szCs w:val="24"/>
        </w:rPr>
        <w:t>e</w:t>
      </w:r>
      <w:r w:rsidR="008C4593">
        <w:rPr>
          <w:position w:val="-1"/>
          <w:sz w:val="24"/>
          <w:szCs w:val="24"/>
        </w:rPr>
        <w:t>rst</w:t>
      </w:r>
      <w:r w:rsidR="008C4593">
        <w:rPr>
          <w:spacing w:val="-1"/>
          <w:position w:val="-1"/>
          <w:sz w:val="24"/>
          <w:szCs w:val="24"/>
        </w:rPr>
        <w:t>a</w:t>
      </w:r>
      <w:r w:rsidR="008C4593">
        <w:rPr>
          <w:spacing w:val="2"/>
          <w:position w:val="-1"/>
          <w:sz w:val="24"/>
          <w:szCs w:val="24"/>
        </w:rPr>
        <w:t>n</w:t>
      </w:r>
      <w:r w:rsidR="008C4593">
        <w:rPr>
          <w:position w:val="-1"/>
          <w:sz w:val="24"/>
          <w:szCs w:val="24"/>
        </w:rPr>
        <w:t>din</w:t>
      </w:r>
      <w:r w:rsidR="008C4593">
        <w:rPr>
          <w:spacing w:val="-2"/>
          <w:position w:val="-1"/>
          <w:sz w:val="24"/>
          <w:szCs w:val="24"/>
        </w:rPr>
        <w:t>g</w:t>
      </w:r>
      <w:r w:rsidR="008C4593">
        <w:rPr>
          <w:position w:val="-1"/>
          <w:sz w:val="24"/>
          <w:szCs w:val="24"/>
        </w:rPr>
        <w:t>, wh</w:t>
      </w:r>
      <w:r w:rsidR="008C4593">
        <w:rPr>
          <w:spacing w:val="-1"/>
          <w:position w:val="-1"/>
          <w:sz w:val="24"/>
          <w:szCs w:val="24"/>
        </w:rPr>
        <w:t>a</w:t>
      </w:r>
      <w:r w:rsidR="008C4593">
        <w:rPr>
          <w:position w:val="-1"/>
          <w:sz w:val="24"/>
          <w:szCs w:val="24"/>
        </w:rPr>
        <w:t xml:space="preserve">t </w:t>
      </w:r>
      <w:r w:rsidR="008C4593">
        <w:rPr>
          <w:spacing w:val="1"/>
          <w:position w:val="-1"/>
          <w:sz w:val="24"/>
          <w:szCs w:val="24"/>
        </w:rPr>
        <w:t>i</w:t>
      </w:r>
      <w:r w:rsidR="008C4593">
        <w:rPr>
          <w:position w:val="-1"/>
          <w:sz w:val="24"/>
          <w:szCs w:val="24"/>
        </w:rPr>
        <w:t xml:space="preserve">s the </w:t>
      </w:r>
      <w:r w:rsidR="008C4593">
        <w:rPr>
          <w:spacing w:val="-1"/>
          <w:position w:val="-1"/>
          <w:sz w:val="24"/>
          <w:szCs w:val="24"/>
        </w:rPr>
        <w:t>r</w:t>
      </w:r>
      <w:r w:rsidR="008C4593">
        <w:rPr>
          <w:position w:val="-1"/>
          <w:sz w:val="24"/>
          <w:szCs w:val="24"/>
        </w:rPr>
        <w:t>o</w:t>
      </w:r>
      <w:r w:rsidR="008C4593">
        <w:rPr>
          <w:spacing w:val="3"/>
          <w:position w:val="-1"/>
          <w:sz w:val="24"/>
          <w:szCs w:val="24"/>
        </w:rPr>
        <w:t>l</w:t>
      </w:r>
      <w:r w:rsidR="008C4593">
        <w:rPr>
          <w:position w:val="-1"/>
          <w:sz w:val="24"/>
          <w:szCs w:val="24"/>
        </w:rPr>
        <w:t>e</w:t>
      </w:r>
      <w:r w:rsidR="008C4593">
        <w:rPr>
          <w:spacing w:val="-1"/>
          <w:position w:val="-1"/>
          <w:sz w:val="24"/>
          <w:szCs w:val="24"/>
        </w:rPr>
        <w:t xml:space="preserve"> </w:t>
      </w:r>
      <w:r w:rsidR="008C4593">
        <w:rPr>
          <w:position w:val="-1"/>
          <w:sz w:val="24"/>
          <w:szCs w:val="24"/>
        </w:rPr>
        <w:t>of e</w:t>
      </w:r>
      <w:r w:rsidR="008C4593">
        <w:rPr>
          <w:spacing w:val="2"/>
          <w:position w:val="-1"/>
          <w:sz w:val="24"/>
          <w:szCs w:val="24"/>
        </w:rPr>
        <w:t>x</w:t>
      </w:r>
      <w:r w:rsidR="008C4593">
        <w:rPr>
          <w:position w:val="-1"/>
          <w:sz w:val="24"/>
          <w:szCs w:val="24"/>
        </w:rPr>
        <w:t>p</w:t>
      </w:r>
      <w:r w:rsidR="008C4593">
        <w:rPr>
          <w:spacing w:val="-1"/>
          <w:position w:val="-1"/>
          <w:sz w:val="24"/>
          <w:szCs w:val="24"/>
        </w:rPr>
        <w:t>e</w:t>
      </w:r>
      <w:r w:rsidR="008C4593">
        <w:rPr>
          <w:position w:val="-1"/>
          <w:sz w:val="24"/>
          <w:szCs w:val="24"/>
        </w:rPr>
        <w:t>rime</w:t>
      </w:r>
      <w:r w:rsidR="008C4593">
        <w:rPr>
          <w:spacing w:val="-1"/>
          <w:position w:val="-1"/>
          <w:sz w:val="24"/>
          <w:szCs w:val="24"/>
        </w:rPr>
        <w:t>n</w:t>
      </w:r>
      <w:r w:rsidR="008C4593">
        <w:rPr>
          <w:position w:val="-1"/>
          <w:sz w:val="24"/>
          <w:szCs w:val="24"/>
        </w:rPr>
        <w:t xml:space="preserve">t </w:t>
      </w:r>
      <w:r w:rsidR="008C4593">
        <w:rPr>
          <w:spacing w:val="1"/>
          <w:position w:val="-1"/>
          <w:sz w:val="24"/>
          <w:szCs w:val="24"/>
        </w:rPr>
        <w:t>i</w:t>
      </w:r>
      <w:r w:rsidR="008C4593">
        <w:rPr>
          <w:position w:val="-1"/>
          <w:sz w:val="24"/>
          <w:szCs w:val="24"/>
        </w:rPr>
        <w:t>n sci</w:t>
      </w:r>
      <w:r w:rsidR="008C4593">
        <w:rPr>
          <w:spacing w:val="-1"/>
          <w:position w:val="-1"/>
          <w:sz w:val="24"/>
          <w:szCs w:val="24"/>
        </w:rPr>
        <w:t>e</w:t>
      </w:r>
      <w:r w:rsidR="008C4593">
        <w:rPr>
          <w:position w:val="-1"/>
          <w:sz w:val="24"/>
          <w:szCs w:val="24"/>
        </w:rPr>
        <w:t>n</w:t>
      </w:r>
      <w:r w:rsidR="008C4593">
        <w:rPr>
          <w:spacing w:val="-1"/>
          <w:position w:val="-1"/>
          <w:sz w:val="24"/>
          <w:szCs w:val="24"/>
        </w:rPr>
        <w:t>ce</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5" w:line="200" w:lineRule="exact"/>
      </w:pPr>
    </w:p>
    <w:p w:rsidR="00EA1739" w:rsidRDefault="008C4593">
      <w:pPr>
        <w:spacing w:before="29"/>
        <w:ind w:left="100"/>
        <w:rPr>
          <w:sz w:val="24"/>
          <w:szCs w:val="24"/>
        </w:rPr>
      </w:pPr>
      <w:r>
        <w:rPr>
          <w:sz w:val="24"/>
          <w:szCs w:val="24"/>
        </w:rPr>
        <w:t xml:space="preserve">8. </w:t>
      </w:r>
      <w:r>
        <w:rPr>
          <w:spacing w:val="1"/>
          <w:sz w:val="24"/>
          <w:szCs w:val="24"/>
        </w:rPr>
        <w:t>W</w:t>
      </w:r>
      <w:r>
        <w:rPr>
          <w:sz w:val="24"/>
          <w:szCs w:val="24"/>
        </w:rPr>
        <w:t>h</w:t>
      </w:r>
      <w:r>
        <w:rPr>
          <w:spacing w:val="-1"/>
          <w:sz w:val="24"/>
          <w:szCs w:val="24"/>
        </w:rPr>
        <w:t>a</w:t>
      </w:r>
      <w:r>
        <w:rPr>
          <w:sz w:val="24"/>
          <w:szCs w:val="24"/>
        </w:rPr>
        <w:t>t do</w:t>
      </w:r>
      <w:r>
        <w:rPr>
          <w:spacing w:val="3"/>
          <w:sz w:val="24"/>
          <w:szCs w:val="24"/>
        </w:rPr>
        <w:t xml:space="preserve"> </w:t>
      </w:r>
      <w:r>
        <w:rPr>
          <w:spacing w:val="-5"/>
          <w:sz w:val="24"/>
          <w:szCs w:val="24"/>
        </w:rPr>
        <w:t>y</w:t>
      </w:r>
      <w:r>
        <w:rPr>
          <w:sz w:val="24"/>
          <w:szCs w:val="24"/>
        </w:rPr>
        <w:t>ou und</w:t>
      </w:r>
      <w:r>
        <w:rPr>
          <w:spacing w:val="-1"/>
          <w:sz w:val="24"/>
          <w:szCs w:val="24"/>
        </w:rPr>
        <w:t>e</w:t>
      </w:r>
      <w:r>
        <w:rPr>
          <w:sz w:val="24"/>
          <w:szCs w:val="24"/>
        </w:rPr>
        <w:t>rst</w:t>
      </w:r>
      <w:r>
        <w:rPr>
          <w:spacing w:val="1"/>
          <w:sz w:val="24"/>
          <w:szCs w:val="24"/>
        </w:rPr>
        <w:t>a</w:t>
      </w:r>
      <w:r>
        <w:rPr>
          <w:sz w:val="24"/>
          <w:szCs w:val="24"/>
        </w:rPr>
        <w:t xml:space="preserve">nd </w:t>
      </w:r>
      <w:r>
        <w:rPr>
          <w:spacing w:val="-1"/>
          <w:sz w:val="24"/>
          <w:szCs w:val="24"/>
        </w:rPr>
        <w:t>a</w:t>
      </w:r>
      <w:r>
        <w:rPr>
          <w:sz w:val="24"/>
          <w:szCs w:val="24"/>
        </w:rPr>
        <w:t>bout</w:t>
      </w:r>
      <w:r>
        <w:rPr>
          <w:spacing w:val="3"/>
          <w:sz w:val="24"/>
          <w:szCs w:val="24"/>
        </w:rPr>
        <w:t xml:space="preserve"> </w:t>
      </w:r>
      <w:r>
        <w:rPr>
          <w:spacing w:val="-3"/>
          <w:sz w:val="24"/>
          <w:szCs w:val="24"/>
        </w:rPr>
        <w:t>I</w:t>
      </w:r>
      <w:r>
        <w:rPr>
          <w:sz w:val="24"/>
          <w:szCs w:val="24"/>
        </w:rPr>
        <w:t>nqui</w:t>
      </w:r>
      <w:r>
        <w:rPr>
          <w:spacing w:val="4"/>
          <w:sz w:val="24"/>
          <w:szCs w:val="24"/>
        </w:rPr>
        <w:t>r</w:t>
      </w:r>
      <w:r>
        <w:rPr>
          <w:sz w:val="24"/>
          <w:szCs w:val="24"/>
        </w:rPr>
        <w:t>y</w:t>
      </w:r>
      <w:r>
        <w:rPr>
          <w:spacing w:val="-5"/>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 xml:space="preserve">d </w:t>
      </w:r>
      <w:r>
        <w:rPr>
          <w:spacing w:val="3"/>
          <w:sz w:val="24"/>
          <w:szCs w:val="24"/>
        </w:rPr>
        <w:t>S</w:t>
      </w:r>
      <w:r>
        <w:rPr>
          <w:spacing w:val="-1"/>
          <w:sz w:val="24"/>
          <w:szCs w:val="24"/>
        </w:rPr>
        <w:t>c</w:t>
      </w:r>
      <w:r>
        <w:rPr>
          <w:sz w:val="24"/>
          <w:szCs w:val="24"/>
        </w:rPr>
        <w:t>ien</w:t>
      </w:r>
      <w:r>
        <w:rPr>
          <w:spacing w:val="-1"/>
          <w:sz w:val="24"/>
          <w:szCs w:val="24"/>
        </w:rPr>
        <w:t>ce</w:t>
      </w:r>
      <w:r>
        <w:rPr>
          <w:sz w:val="24"/>
          <w:szCs w:val="24"/>
        </w:rPr>
        <w:t>,</w:t>
      </w:r>
      <w:r>
        <w:rPr>
          <w:spacing w:val="2"/>
          <w:sz w:val="24"/>
          <w:szCs w:val="24"/>
        </w:rPr>
        <w:t xml:space="preserve"> </w:t>
      </w:r>
      <w:r>
        <w:rPr>
          <w:spacing w:val="-1"/>
          <w:sz w:val="24"/>
          <w:szCs w:val="24"/>
        </w:rPr>
        <w:t>a</w:t>
      </w:r>
      <w:r>
        <w:rPr>
          <w:sz w:val="24"/>
          <w:szCs w:val="24"/>
        </w:rPr>
        <w:t>nd how is</w:t>
      </w:r>
      <w:r>
        <w:rPr>
          <w:spacing w:val="2"/>
          <w:sz w:val="24"/>
          <w:szCs w:val="24"/>
        </w:rPr>
        <w:t xml:space="preserve"> </w:t>
      </w:r>
      <w:r>
        <w:rPr>
          <w:spacing w:val="-3"/>
          <w:sz w:val="24"/>
          <w:szCs w:val="24"/>
        </w:rPr>
        <w:t>I</w:t>
      </w:r>
      <w:r>
        <w:rPr>
          <w:sz w:val="24"/>
          <w:szCs w:val="24"/>
        </w:rPr>
        <w:t>nqui</w:t>
      </w:r>
      <w:r>
        <w:rPr>
          <w:spacing w:val="2"/>
          <w:sz w:val="24"/>
          <w:szCs w:val="24"/>
        </w:rPr>
        <w:t>r</w:t>
      </w:r>
      <w:r>
        <w:rPr>
          <w:sz w:val="24"/>
          <w:szCs w:val="24"/>
        </w:rPr>
        <w:t>y</w:t>
      </w:r>
      <w:r>
        <w:rPr>
          <w:spacing w:val="-3"/>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 xml:space="preserve">d </w:t>
      </w:r>
      <w:r>
        <w:rPr>
          <w:spacing w:val="1"/>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p>
    <w:p w:rsidR="00EA1739" w:rsidRDefault="009432BC">
      <w:pPr>
        <w:spacing w:before="41" w:line="260" w:lineRule="exact"/>
        <w:ind w:left="100"/>
        <w:rPr>
          <w:sz w:val="24"/>
          <w:szCs w:val="24"/>
        </w:rPr>
      </w:pPr>
      <w:r>
        <w:rPr>
          <w:noProof/>
        </w:rPr>
        <mc:AlternateContent>
          <mc:Choice Requires="wpg">
            <w:drawing>
              <wp:anchor distT="0" distB="0" distL="114300" distR="114300" simplePos="0" relativeHeight="251653120" behindDoc="1" locked="0" layoutInCell="1" allowOverlap="1">
                <wp:simplePos x="0" y="0"/>
                <wp:positionH relativeFrom="page">
                  <wp:posOffset>914400</wp:posOffset>
                </wp:positionH>
                <wp:positionV relativeFrom="paragraph">
                  <wp:posOffset>527685</wp:posOffset>
                </wp:positionV>
                <wp:extent cx="5716270" cy="0"/>
                <wp:effectExtent l="9525" t="5080" r="8255" b="13970"/>
                <wp:wrapNone/>
                <wp:docPr id="535" name="Group 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831"/>
                          <a:chExt cx="9002" cy="0"/>
                        </a:xfrm>
                      </wpg:grpSpPr>
                      <wps:wsp>
                        <wps:cNvPr id="536" name="Freeform 375"/>
                        <wps:cNvSpPr>
                          <a:spLocks/>
                        </wps:cNvSpPr>
                        <wps:spPr bwMode="auto">
                          <a:xfrm>
                            <a:off x="1440" y="831"/>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7D062E8" id="Group 374" o:spid="_x0000_s1026" style="position:absolute;margin-left:1in;margin-top:41.55pt;width:450.1pt;height:0;z-index:-251663360;mso-position-horizontal-relative:page" coordorigin="1440,831"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">
                <v:shape id="Freeform 375" o:spid="_x0000_s1027" style="position:absolute;left:1440;top:831;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W51sQA&#10;AADcAAAADwAAAGRycy9kb3ducmV2LnhtbESPwW7CMBBE70j9B2srcQMHUCOaYlCLoCBu0KrnVbxN&#10;UuJ1sE0If4+RkHoczc6bndmiM7VoyfnKsoLRMAFBnFtdcaHg+2s9mILwAVljbZkUXMnDYv7Um2Gm&#10;7YX31B5CISKEfYYKyhCaTEqfl2TQD21DHL1f6wyGKF0htcNLhJtajpMklQYrjg0lNrQsKT8ezia+&#10;gdXxg9v9D75upqO/1efu5DhVqv/cvb+BCNSF/+NHeqsVvExSuI+JBJD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ludbEAAAA3AAAAA8AAAAAAAAAAAAAAAAAmAIAAGRycy9k&#10;b3ducmV2LnhtbFBLBQYAAAAABAAEAPUAAACJAw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654144" behindDoc="1" locked="0" layoutInCell="1" allowOverlap="1">
                <wp:simplePos x="0" y="0"/>
                <wp:positionH relativeFrom="page">
                  <wp:posOffset>914400</wp:posOffset>
                </wp:positionH>
                <wp:positionV relativeFrom="paragraph">
                  <wp:posOffset>728345</wp:posOffset>
                </wp:positionV>
                <wp:extent cx="5715000" cy="0"/>
                <wp:effectExtent l="9525" t="5715" r="9525" b="13335"/>
                <wp:wrapNone/>
                <wp:docPr id="533" name="Group 3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47"/>
                          <a:chExt cx="9000" cy="0"/>
                        </a:xfrm>
                      </wpg:grpSpPr>
                      <wps:wsp>
                        <wps:cNvPr id="534" name="Freeform 373"/>
                        <wps:cNvSpPr>
                          <a:spLocks/>
                        </wps:cNvSpPr>
                        <wps:spPr bwMode="auto">
                          <a:xfrm>
                            <a:off x="1440" y="114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13C8CE7" id="Group 372" o:spid="_x0000_s1026" style="position:absolute;margin-left:1in;margin-top:57.35pt;width:450pt;height:0;z-index:-251662336;mso-position-horizontal-relative:page" coordorigin="1440,114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">
                <v:shape id="Freeform 373" o:spid="_x0000_s1027" style="position:absolute;left:1440;top:114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6tGMUA&#10;AADcAAAADwAAAGRycy9kb3ducmV2LnhtbESPQWvCQBSE74L/YXlCb7qptiVEVxFtwV6K2uD5mX0m&#10;odm3Ifuq6b/vFgoeh5n5hlmseteoK3Wh9mzgcZKAIi68rbk0kH++jVNQQZAtNp7JwA8FWC2HgwVm&#10;1t/4QNejlCpCOGRooBJpM61DUZHDMPEtcfQuvnMoUXalth3eItw1epokL9phzXGhwpY2FRVfx29n&#10;4GOfrl+lme3yTZq4XE778/u2NOZh1K/noIR6uYf/2ztr4Hn2BH9n4hH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q0Y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55168" behindDoc="1" locked="0" layoutInCell="1" allowOverlap="1">
                <wp:simplePos x="0" y="0"/>
                <wp:positionH relativeFrom="page">
                  <wp:posOffset>914400</wp:posOffset>
                </wp:positionH>
                <wp:positionV relativeFrom="paragraph">
                  <wp:posOffset>930275</wp:posOffset>
                </wp:positionV>
                <wp:extent cx="5715000" cy="0"/>
                <wp:effectExtent l="9525" t="7620" r="9525" b="11430"/>
                <wp:wrapNone/>
                <wp:docPr id="531" name="Group 3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65"/>
                          <a:chExt cx="9000" cy="0"/>
                        </a:xfrm>
                      </wpg:grpSpPr>
                      <wps:wsp>
                        <wps:cNvPr id="532" name="Freeform 371"/>
                        <wps:cNvSpPr>
                          <a:spLocks/>
                        </wps:cNvSpPr>
                        <wps:spPr bwMode="auto">
                          <a:xfrm>
                            <a:off x="1440" y="146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904F8D1" id="Group 370" o:spid="_x0000_s1026" style="position:absolute;margin-left:1in;margin-top:73.25pt;width:450pt;height:0;z-index:-251661312;mso-position-horizontal-relative:page" coordorigin="1440,146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fUK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">
                <v:shape id="Freeform 371" o:spid="_x0000_s1027" style="position:absolute;left:1440;top:146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uQ98UA&#10;AADcAAAADwAAAGRycy9kb3ducmV2LnhtbESPQWvCQBSE74L/YXlCb7pRUULqKqIt2Euxaej5Nfua&#10;hGbfhuyrpv/eLQg9DjPzDbPZDa5VF+pD49nAfJaAIi69bbgyULw/T1NQQZAttp7JwC8F2G3How1m&#10;1l/5jS65VCpCOGRooBbpMq1DWZPDMPMdcfS+fO9QouwrbXu8Rrhr9SJJ1tphw3Ghxo4ONZXf+Y8z&#10;8HpO90/SLk/FIU1cIR/nz5djZczDZNg/ghIa5D98b5+sgdVyAX9n4hHQ2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W5D3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56192" behindDoc="1" locked="0" layoutInCell="1" allowOverlap="1">
                <wp:simplePos x="0" y="0"/>
                <wp:positionH relativeFrom="page">
                  <wp:posOffset>914400</wp:posOffset>
                </wp:positionH>
                <wp:positionV relativeFrom="paragraph">
                  <wp:posOffset>1130935</wp:posOffset>
                </wp:positionV>
                <wp:extent cx="5715000" cy="0"/>
                <wp:effectExtent l="9525" t="8255" r="9525" b="10795"/>
                <wp:wrapNone/>
                <wp:docPr id="529" name="Group 3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81"/>
                          <a:chExt cx="9000" cy="0"/>
                        </a:xfrm>
                      </wpg:grpSpPr>
                      <wps:wsp>
                        <wps:cNvPr id="530" name="Freeform 369"/>
                        <wps:cNvSpPr>
                          <a:spLocks/>
                        </wps:cNvSpPr>
                        <wps:spPr bwMode="auto">
                          <a:xfrm>
                            <a:off x="1440" y="178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3D8A376" id="Group 368" o:spid="_x0000_s1026" style="position:absolute;margin-left:1in;margin-top:89.05pt;width:450pt;height:0;z-index:-251660288;mso-position-horizontal-relative:page" coordorigin="1440,178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">
                <v:shape id="Freeform 369" o:spid="_x0000_s1027" style="position:absolute;left:1440;top:178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WrG8EA&#10;AADcAAAADwAAAGRycy9kb3ducmV2LnhtbERPTWvCQBC9F/wPywje6kalJURXEa2gl2Jt8DxmxySY&#10;nQ3ZqcZ/3z0Ueny878Wqd426UxdqzwYm4wQUceFtzaWB/Hv3moIKgmyx8UwGnhRgtRy8LDCz/sFf&#10;dD9JqWIIhwwNVCJtpnUoKnIYxr4ljtzVdw4lwq7UtsNHDHeNnibJu3ZYc2yosKVNRcXt9OMMfB7T&#10;9Yc0s32+SROXy/l4OWxLY0bDfj0HJdTLv/jPvbcG3mZxfjwTj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3Fqxv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position w:val="-1"/>
          <w:sz w:val="24"/>
          <w:szCs w:val="24"/>
        </w:rPr>
        <w:t xml:space="preserve">in </w:t>
      </w:r>
      <w:r w:rsidR="008C4593">
        <w:rPr>
          <w:spacing w:val="1"/>
          <w:position w:val="-1"/>
          <w:sz w:val="24"/>
          <w:szCs w:val="24"/>
        </w:rPr>
        <w:t>t</w:t>
      </w:r>
      <w:r w:rsidR="008C4593">
        <w:rPr>
          <w:position w:val="-1"/>
          <w:sz w:val="24"/>
          <w:szCs w:val="24"/>
        </w:rPr>
        <w:t>he</w:t>
      </w:r>
      <w:r w:rsidR="008C4593">
        <w:rPr>
          <w:spacing w:val="-1"/>
          <w:position w:val="-1"/>
          <w:sz w:val="24"/>
          <w:szCs w:val="24"/>
        </w:rPr>
        <w:t xml:space="preserve"> </w:t>
      </w:r>
      <w:r w:rsidR="008C4593">
        <w:rPr>
          <w:position w:val="-1"/>
          <w:sz w:val="24"/>
          <w:szCs w:val="24"/>
        </w:rPr>
        <w:t>te</w:t>
      </w:r>
      <w:r w:rsidR="008C4593">
        <w:rPr>
          <w:spacing w:val="-1"/>
          <w:position w:val="-1"/>
          <w:sz w:val="24"/>
          <w:szCs w:val="24"/>
        </w:rPr>
        <w:t>ac</w:t>
      </w:r>
      <w:r w:rsidR="008C4593">
        <w:rPr>
          <w:position w:val="-1"/>
          <w:sz w:val="24"/>
          <w:szCs w:val="24"/>
        </w:rPr>
        <w:t>h</w:t>
      </w:r>
      <w:r w:rsidR="008C4593">
        <w:rPr>
          <w:spacing w:val="1"/>
          <w:position w:val="-1"/>
          <w:sz w:val="24"/>
          <w:szCs w:val="24"/>
        </w:rPr>
        <w:t>e</w:t>
      </w:r>
      <w:r w:rsidR="008C4593">
        <w:rPr>
          <w:position w:val="-1"/>
          <w:sz w:val="24"/>
          <w:szCs w:val="24"/>
        </w:rPr>
        <w:t xml:space="preserve">r </w:t>
      </w:r>
      <w:r w:rsidR="008C4593">
        <w:rPr>
          <w:spacing w:val="-2"/>
          <w:position w:val="-1"/>
          <w:sz w:val="24"/>
          <w:szCs w:val="24"/>
        </w:rPr>
        <w:t>e</w:t>
      </w:r>
      <w:r w:rsidR="008C4593">
        <w:rPr>
          <w:position w:val="-1"/>
          <w:sz w:val="24"/>
          <w:szCs w:val="24"/>
        </w:rPr>
        <w:t>du</w:t>
      </w:r>
      <w:r w:rsidR="008C4593">
        <w:rPr>
          <w:spacing w:val="1"/>
          <w:position w:val="-1"/>
          <w:sz w:val="24"/>
          <w:szCs w:val="24"/>
        </w:rPr>
        <w:t>c</w:t>
      </w:r>
      <w:r w:rsidR="008C4593">
        <w:rPr>
          <w:spacing w:val="-1"/>
          <w:position w:val="-1"/>
          <w:sz w:val="24"/>
          <w:szCs w:val="24"/>
        </w:rPr>
        <w:t>a</w:t>
      </w:r>
      <w:r w:rsidR="008C4593">
        <w:rPr>
          <w:position w:val="-1"/>
          <w:sz w:val="24"/>
          <w:szCs w:val="24"/>
        </w:rPr>
        <w:t>t</w:t>
      </w:r>
      <w:r w:rsidR="008C4593">
        <w:rPr>
          <w:spacing w:val="1"/>
          <w:position w:val="-1"/>
          <w:sz w:val="24"/>
          <w:szCs w:val="24"/>
        </w:rPr>
        <w:t>i</w:t>
      </w:r>
      <w:r w:rsidR="008C4593">
        <w:rPr>
          <w:position w:val="-1"/>
          <w:sz w:val="24"/>
          <w:szCs w:val="24"/>
        </w:rPr>
        <w:t>on p</w:t>
      </w:r>
      <w:r w:rsidR="008C4593">
        <w:rPr>
          <w:spacing w:val="-1"/>
          <w:position w:val="-1"/>
          <w:sz w:val="24"/>
          <w:szCs w:val="24"/>
        </w:rPr>
        <w:t>r</w:t>
      </w:r>
      <w:r w:rsidR="008C4593">
        <w:rPr>
          <w:position w:val="-1"/>
          <w:sz w:val="24"/>
          <w:szCs w:val="24"/>
        </w:rPr>
        <w:t>ogr</w:t>
      </w:r>
      <w:r w:rsidR="008C4593">
        <w:rPr>
          <w:spacing w:val="-2"/>
          <w:position w:val="-1"/>
          <w:sz w:val="24"/>
          <w:szCs w:val="24"/>
        </w:rPr>
        <w:t>a</w:t>
      </w:r>
      <w:r w:rsidR="008C4593">
        <w:rPr>
          <w:position w:val="-1"/>
          <w:sz w:val="24"/>
          <w:szCs w:val="24"/>
        </w:rPr>
        <w:t>m?</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8C4593">
      <w:pPr>
        <w:spacing w:before="29"/>
        <w:ind w:left="100"/>
        <w:rPr>
          <w:sz w:val="24"/>
          <w:szCs w:val="24"/>
        </w:rPr>
      </w:pPr>
      <w:r>
        <w:rPr>
          <w:sz w:val="24"/>
          <w:szCs w:val="24"/>
        </w:rPr>
        <w:t>9. 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 xml:space="preserve">ou </w:t>
      </w:r>
      <w:r>
        <w:rPr>
          <w:spacing w:val="1"/>
          <w:sz w:val="24"/>
          <w:szCs w:val="24"/>
        </w:rPr>
        <w:t>f</w:t>
      </w:r>
      <w:r>
        <w:rPr>
          <w:spacing w:val="-1"/>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 xml:space="preserve">r with </w:t>
      </w:r>
      <w:r>
        <w:rPr>
          <w:spacing w:val="1"/>
          <w:sz w:val="24"/>
          <w:szCs w:val="24"/>
        </w:rPr>
        <w:t>t</w:t>
      </w:r>
      <w:r>
        <w:rPr>
          <w:sz w:val="24"/>
          <w:szCs w:val="24"/>
        </w:rPr>
        <w:t>he</w:t>
      </w:r>
      <w:r>
        <w:rPr>
          <w:spacing w:val="-1"/>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r>
        <w:rPr>
          <w:spacing w:val="6"/>
          <w:sz w:val="24"/>
          <w:szCs w:val="24"/>
        </w:rPr>
        <w:t xml:space="preserve"> </w:t>
      </w:r>
      <w:r>
        <w:rPr>
          <w:spacing w:val="-6"/>
          <w:sz w:val="24"/>
          <w:szCs w:val="24"/>
        </w:rPr>
        <w:t>I</w:t>
      </w:r>
      <w:r>
        <w:rPr>
          <w:sz w:val="24"/>
          <w:szCs w:val="24"/>
        </w:rPr>
        <w:t>f</w:t>
      </w:r>
      <w:r>
        <w:rPr>
          <w:spacing w:val="4"/>
          <w:sz w:val="24"/>
          <w:szCs w:val="24"/>
        </w:rPr>
        <w:t xml:space="preserve"> </w:t>
      </w:r>
      <w:r>
        <w:rPr>
          <w:spacing w:val="-2"/>
          <w:sz w:val="24"/>
          <w:szCs w:val="24"/>
        </w:rPr>
        <w:t>y</w:t>
      </w:r>
      <w:r>
        <w:rPr>
          <w:spacing w:val="-1"/>
          <w:sz w:val="24"/>
          <w:szCs w:val="24"/>
        </w:rPr>
        <w:t>e</w:t>
      </w:r>
      <w:r>
        <w:rPr>
          <w:sz w:val="24"/>
          <w:szCs w:val="24"/>
        </w:rPr>
        <w:t>s, how do</w:t>
      </w:r>
      <w:r>
        <w:rPr>
          <w:spacing w:val="-1"/>
          <w:sz w:val="24"/>
          <w:szCs w:val="24"/>
        </w:rPr>
        <w:t>e</w:t>
      </w:r>
      <w:r>
        <w:rPr>
          <w:sz w:val="24"/>
          <w:szCs w:val="24"/>
        </w:rPr>
        <w:t>s the CA</w:t>
      </w:r>
      <w:r>
        <w:rPr>
          <w:spacing w:val="1"/>
          <w:sz w:val="24"/>
          <w:szCs w:val="24"/>
        </w:rPr>
        <w:t>P</w:t>
      </w:r>
      <w:r>
        <w:rPr>
          <w:sz w:val="24"/>
          <w:szCs w:val="24"/>
        </w:rPr>
        <w:t>S</w:t>
      </w:r>
      <w:r>
        <w:rPr>
          <w:spacing w:val="1"/>
          <w:sz w:val="24"/>
          <w:szCs w:val="24"/>
        </w:rPr>
        <w:t xml:space="preserve"> </w:t>
      </w:r>
      <w:r>
        <w:rPr>
          <w:sz w:val="24"/>
          <w:szCs w:val="24"/>
        </w:rPr>
        <w:t>wh</w:t>
      </w:r>
      <w:r>
        <w:rPr>
          <w:spacing w:val="-1"/>
          <w:sz w:val="24"/>
          <w:szCs w:val="24"/>
        </w:rPr>
        <w:t>a</w:t>
      </w:r>
      <w:r>
        <w:rPr>
          <w:sz w:val="24"/>
          <w:szCs w:val="24"/>
        </w:rPr>
        <w:t>t does the</w:t>
      </w:r>
    </w:p>
    <w:p w:rsidR="00EA1739" w:rsidRDefault="009432BC">
      <w:pPr>
        <w:spacing w:before="41" w:line="260" w:lineRule="exact"/>
        <w:ind w:left="100"/>
        <w:rPr>
          <w:sz w:val="24"/>
          <w:szCs w:val="24"/>
        </w:rPr>
      </w:pPr>
      <w:r>
        <w:rPr>
          <w:noProof/>
        </w:rPr>
        <mc:AlternateContent>
          <mc:Choice Requires="wpg">
            <w:drawing>
              <wp:anchor distT="0" distB="0" distL="114300" distR="114300" simplePos="0" relativeHeight="251657216" behindDoc="1" locked="0" layoutInCell="1" allowOverlap="1">
                <wp:simplePos x="0" y="0"/>
                <wp:positionH relativeFrom="page">
                  <wp:posOffset>914400</wp:posOffset>
                </wp:positionH>
                <wp:positionV relativeFrom="paragraph">
                  <wp:posOffset>527685</wp:posOffset>
                </wp:positionV>
                <wp:extent cx="5715000" cy="0"/>
                <wp:effectExtent l="9525" t="13970" r="9525" b="5080"/>
                <wp:wrapNone/>
                <wp:docPr id="527" name="Group 3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31"/>
                          <a:chExt cx="9000" cy="0"/>
                        </a:xfrm>
                      </wpg:grpSpPr>
                      <wps:wsp>
                        <wps:cNvPr id="528" name="Freeform 367"/>
                        <wps:cNvSpPr>
                          <a:spLocks/>
                        </wps:cNvSpPr>
                        <wps:spPr bwMode="auto">
                          <a:xfrm>
                            <a:off x="1440" y="83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09F6E7A" id="Group 366" o:spid="_x0000_s1026" style="position:absolute;margin-left:1in;margin-top:41.55pt;width:450pt;height:0;z-index:-251659264;mso-position-horizontal-relative:page" coordorigin="1440,83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">
                <v:shape id="Freeform 367" o:spid="_x0000_s1027" style="position:absolute;left:1440;top:83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oxwMEA&#10;AADcAAAADwAAAGRycy9kb3ducmV2LnhtbERPS2vCQBC+F/wPywi91Y2WlhBdRXyAXoq1wfOYHZNg&#10;djZkR43/vnso9PjxvWeL3jXqTl2oPRsYjxJQxIW3NZcG8p/tWwoqCLLFxjMZeFKAxXzwMsPM+gd/&#10;0/0opYohHDI0UIm0mdahqMhhGPmWOHIX3zmUCLtS2w4fMdw1epIkn9phzbGhwpZWFRXX480Z+Dqk&#10;y40077t8lSYul9PhvF+XxrwO++UUlFAv/+I/984a+JjEtfFMPAJ6/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qMcD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58240" behindDoc="1" locked="0" layoutInCell="1" allowOverlap="1">
                <wp:simplePos x="0" y="0"/>
                <wp:positionH relativeFrom="page">
                  <wp:posOffset>914400</wp:posOffset>
                </wp:positionH>
                <wp:positionV relativeFrom="paragraph">
                  <wp:posOffset>728345</wp:posOffset>
                </wp:positionV>
                <wp:extent cx="5716270" cy="0"/>
                <wp:effectExtent l="9525" t="5080" r="8255" b="13970"/>
                <wp:wrapNone/>
                <wp:docPr id="525" name="Group 3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1147"/>
                          <a:chExt cx="9002" cy="0"/>
                        </a:xfrm>
                      </wpg:grpSpPr>
                      <wps:wsp>
                        <wps:cNvPr id="526" name="Freeform 365"/>
                        <wps:cNvSpPr>
                          <a:spLocks/>
                        </wps:cNvSpPr>
                        <wps:spPr bwMode="auto">
                          <a:xfrm>
                            <a:off x="1440" y="1147"/>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3FA9176" id="Group 364" o:spid="_x0000_s1026" style="position:absolute;margin-left:1in;margin-top:57.35pt;width:450.1pt;height:0;z-index:-251658240;mso-position-horizontal-relative:page" coordorigin="1440,1147"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">
                <v:shape id="Freeform 365" o:spid="_x0000_s1027" style="position:absolute;left:1440;top:1147;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wvC8QA&#10;AADcAAAADwAAAGRycy9kb3ducmV2LnhtbESPS2vDMBCE74X+B7GF3ho5gZjEiWLa0jzoLQ9yXqyN&#10;7dpauZLquP++ChRyHGbnm51lPphW9OR8bVnBeJSAIC6srrlUcDquX2YgfEDW2FomBb/kIV89Piwx&#10;0/bKe+oPoRQRwj5DBVUIXSalLyoy6Ee2I47exTqDIUpXSu3wGuGmlZMkSaXBmmNDhR29V1Q0hx8T&#10;38C6eeN+f8b5djb++th8fjtOlXp+Gl4XIAIN4X78n95pBdNJCrcxkQB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8LwvEAAAA3AAAAA8AAAAAAAAAAAAAAAAAmAIAAGRycy9k&#10;b3ducmV2LnhtbFBLBQYAAAAABAAEAPUAAACJAw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659264" behindDoc="1" locked="0" layoutInCell="1" allowOverlap="1">
                <wp:simplePos x="0" y="0"/>
                <wp:positionH relativeFrom="page">
                  <wp:posOffset>914400</wp:posOffset>
                </wp:positionH>
                <wp:positionV relativeFrom="paragraph">
                  <wp:posOffset>929640</wp:posOffset>
                </wp:positionV>
                <wp:extent cx="5715000" cy="0"/>
                <wp:effectExtent l="9525" t="6350" r="9525" b="12700"/>
                <wp:wrapNone/>
                <wp:docPr id="523" name="Group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64"/>
                          <a:chExt cx="9000" cy="0"/>
                        </a:xfrm>
                      </wpg:grpSpPr>
                      <wps:wsp>
                        <wps:cNvPr id="524" name="Freeform 363"/>
                        <wps:cNvSpPr>
                          <a:spLocks/>
                        </wps:cNvSpPr>
                        <wps:spPr bwMode="auto">
                          <a:xfrm>
                            <a:off x="1440" y="146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1E66864" id="Group 362" o:spid="_x0000_s1026" style="position:absolute;margin-left:1in;margin-top:73.2pt;width:450pt;height:0;z-index:-251657216;mso-position-horizontal-relative:page" coordorigin="1440,146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CMR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">
                <v:shape id="Freeform 363" o:spid="_x0000_s1027" style="position:absolute;left:1440;top:146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c7xcUA&#10;AADcAAAADwAAAGRycy9kb3ducmV2LnhtbESPX2vCQBDE3wW/w7FC3/RS+4cQPUXUgn0paoPPa25N&#10;QnN7IbfV9Nv3CgUfh5n5DTNf9q5RV+pC7dnA4yQBRVx4W3NpIP98G6eggiBbbDyTgR8KsFwMB3PM&#10;rL/xga5HKVWEcMjQQCXSZlqHoiKHYeJb4uhdfOdQouxKbTu8Rbhr9DRJXrXDmuNChS2tKyq+jt/O&#10;wMc+XW2ledrl6zRxuZz25/dNaczDqF/NQAn1cg//t3fWwMv0Gf7OxCO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JzvF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60288" behindDoc="1" locked="0" layoutInCell="1" allowOverlap="1">
                <wp:simplePos x="0" y="0"/>
                <wp:positionH relativeFrom="page">
                  <wp:posOffset>914400</wp:posOffset>
                </wp:positionH>
                <wp:positionV relativeFrom="paragraph">
                  <wp:posOffset>1130935</wp:posOffset>
                </wp:positionV>
                <wp:extent cx="5715000" cy="0"/>
                <wp:effectExtent l="9525" t="7620" r="9525" b="11430"/>
                <wp:wrapNone/>
                <wp:docPr id="521" name="Group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81"/>
                          <a:chExt cx="9000" cy="0"/>
                        </a:xfrm>
                      </wpg:grpSpPr>
                      <wps:wsp>
                        <wps:cNvPr id="522" name="Freeform 361"/>
                        <wps:cNvSpPr>
                          <a:spLocks/>
                        </wps:cNvSpPr>
                        <wps:spPr bwMode="auto">
                          <a:xfrm>
                            <a:off x="1440" y="178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06037A6" id="Group 360" o:spid="_x0000_s1026" style="position:absolute;margin-left:1in;margin-top:89.05pt;width:450pt;height:0;z-index:-251656192;mso-position-horizontal-relative:page" coordorigin="1440,178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r2yVQ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">
                <v:shape id="Freeform 361" o:spid="_x0000_s1027" style="position:absolute;left:1440;top:178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IGKsQA&#10;AADcAAAADwAAAGRycy9kb3ducmV2LnhtbESPQWvCQBSE70L/w/IKvenGlJYQXUVsC/Yi1gbPz+wz&#10;CWbfhuyrpv++KxQ8DjPzDTNfDq5VF+pD49nAdJKAIi69bbgyUHx/jDNQQZAttp7JwC8FWC4eRnPM&#10;rb/yF132UqkI4ZCjgVqky7UOZU0Ow8R3xNE7+d6hRNlX2vZ4jXDX6jRJXrXDhuNCjR2tayrP+x9n&#10;YLvLVu/SPm+KdZa4Qg674+dbZczT47CagRIa5B7+b2+sgZc0hduZeAT0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CBirEAAAA3AAAAA8AAAAAAAAAAAAAAAAAmAIAAGRycy9k&#10;b3ducmV2LnhtbFBLBQYAAAAABAAEAPUAAACJAwAAAAA=&#10;" path="m,l9000,e" filled="f" strokeweight=".48pt">
                  <v:path arrowok="t" o:connecttype="custom" o:connectlocs="0,0;9000,0" o:connectangles="0,0"/>
                </v:shape>
                <w10:wrap anchorx="page"/>
              </v:group>
            </w:pict>
          </mc:Fallback>
        </mc:AlternateContent>
      </w:r>
      <w:r w:rsidR="008C4593">
        <w:rPr>
          <w:position w:val="-1"/>
          <w:sz w:val="24"/>
          <w:szCs w:val="24"/>
        </w:rPr>
        <w:t>CAPS</w:t>
      </w:r>
      <w:r w:rsidR="008C4593">
        <w:rPr>
          <w:spacing w:val="1"/>
          <w:position w:val="-1"/>
          <w:sz w:val="24"/>
          <w:szCs w:val="24"/>
        </w:rPr>
        <w:t xml:space="preserve"> </w:t>
      </w:r>
      <w:r w:rsidR="008C4593">
        <w:rPr>
          <w:position w:val="-1"/>
          <w:sz w:val="24"/>
          <w:szCs w:val="24"/>
        </w:rPr>
        <w:t>s</w:t>
      </w:r>
      <w:r w:rsidR="008C4593">
        <w:rPr>
          <w:spacing w:val="1"/>
          <w:position w:val="-1"/>
          <w:sz w:val="24"/>
          <w:szCs w:val="24"/>
        </w:rPr>
        <w:t>a</w:t>
      </w:r>
      <w:r w:rsidR="008C4593">
        <w:rPr>
          <w:position w:val="-1"/>
          <w:sz w:val="24"/>
          <w:szCs w:val="24"/>
        </w:rPr>
        <w:t>y</w:t>
      </w:r>
      <w:r w:rsidR="008C4593">
        <w:rPr>
          <w:spacing w:val="-5"/>
          <w:position w:val="-1"/>
          <w:sz w:val="24"/>
          <w:szCs w:val="24"/>
        </w:rPr>
        <w:t xml:space="preserve"> </w:t>
      </w:r>
      <w:r w:rsidR="008C4593">
        <w:rPr>
          <w:spacing w:val="-1"/>
          <w:position w:val="-1"/>
          <w:sz w:val="24"/>
          <w:szCs w:val="24"/>
        </w:rPr>
        <w:t>a</w:t>
      </w:r>
      <w:r w:rsidR="008C4593">
        <w:rPr>
          <w:position w:val="-1"/>
          <w:sz w:val="24"/>
          <w:szCs w:val="24"/>
        </w:rPr>
        <w:t>bout pr</w:t>
      </w:r>
      <w:r w:rsidR="008C4593">
        <w:rPr>
          <w:spacing w:val="1"/>
          <w:position w:val="-1"/>
          <w:sz w:val="24"/>
          <w:szCs w:val="24"/>
        </w:rPr>
        <w:t>a</w:t>
      </w:r>
      <w:r w:rsidR="008C4593">
        <w:rPr>
          <w:spacing w:val="-1"/>
          <w:position w:val="-1"/>
          <w:sz w:val="24"/>
          <w:szCs w:val="24"/>
        </w:rPr>
        <w:t>c</w:t>
      </w:r>
      <w:r w:rsidR="008C4593">
        <w:rPr>
          <w:position w:val="-1"/>
          <w:sz w:val="24"/>
          <w:szCs w:val="24"/>
        </w:rPr>
        <w:t>t</w:t>
      </w:r>
      <w:r w:rsidR="008C4593">
        <w:rPr>
          <w:spacing w:val="1"/>
          <w:position w:val="-1"/>
          <w:sz w:val="24"/>
          <w:szCs w:val="24"/>
        </w:rPr>
        <w:t>i</w:t>
      </w:r>
      <w:r w:rsidR="008C4593">
        <w:rPr>
          <w:spacing w:val="-1"/>
          <w:position w:val="-1"/>
          <w:sz w:val="24"/>
          <w:szCs w:val="24"/>
        </w:rPr>
        <w:t>c</w:t>
      </w:r>
      <w:r w:rsidR="008C4593">
        <w:rPr>
          <w:spacing w:val="1"/>
          <w:position w:val="-1"/>
          <w:sz w:val="24"/>
          <w:szCs w:val="24"/>
        </w:rPr>
        <w:t>a</w:t>
      </w:r>
      <w:r w:rsidR="008C4593">
        <w:rPr>
          <w:position w:val="-1"/>
          <w:sz w:val="24"/>
          <w:szCs w:val="24"/>
        </w:rPr>
        <w:t>l wo</w:t>
      </w:r>
      <w:r w:rsidR="008C4593">
        <w:rPr>
          <w:spacing w:val="-1"/>
          <w:position w:val="-1"/>
          <w:sz w:val="24"/>
          <w:szCs w:val="24"/>
        </w:rPr>
        <w:t>r</w:t>
      </w:r>
      <w:r w:rsidR="008C4593">
        <w:rPr>
          <w:position w:val="-1"/>
          <w:sz w:val="24"/>
          <w:szCs w:val="24"/>
        </w:rPr>
        <w:t>k in s</w:t>
      </w:r>
      <w:r w:rsidR="008C4593">
        <w:rPr>
          <w:spacing w:val="-1"/>
          <w:position w:val="-1"/>
          <w:sz w:val="24"/>
          <w:szCs w:val="24"/>
        </w:rPr>
        <w:t>c</w:t>
      </w:r>
      <w:r w:rsidR="008C4593">
        <w:rPr>
          <w:position w:val="-1"/>
          <w:sz w:val="24"/>
          <w:szCs w:val="24"/>
        </w:rPr>
        <w:t>ien</w:t>
      </w:r>
      <w:r w:rsidR="008C4593">
        <w:rPr>
          <w:spacing w:val="-1"/>
          <w:position w:val="-1"/>
          <w:sz w:val="24"/>
          <w:szCs w:val="24"/>
        </w:rPr>
        <w:t>ce</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7" w:line="280" w:lineRule="exact"/>
        <w:rPr>
          <w:sz w:val="28"/>
          <w:szCs w:val="28"/>
        </w:rPr>
      </w:pPr>
    </w:p>
    <w:p w:rsidR="00EA1739" w:rsidRDefault="009432BC">
      <w:pPr>
        <w:spacing w:before="29" w:line="276" w:lineRule="auto"/>
        <w:ind w:left="100" w:right="78"/>
        <w:rPr>
          <w:sz w:val="24"/>
          <w:szCs w:val="24"/>
        </w:rPr>
        <w:sectPr w:rsidR="00EA1739">
          <w:pgSz w:w="11920" w:h="16840"/>
          <w:pgMar w:top="1340" w:right="1380" w:bottom="280" w:left="1340" w:header="0" w:footer="1002" w:gutter="0"/>
          <w:cols w:space="720"/>
        </w:sectPr>
      </w:pPr>
      <w:r>
        <w:rPr>
          <w:noProof/>
        </w:rPr>
        <mc:AlternateContent>
          <mc:Choice Requires="wpg">
            <w:drawing>
              <wp:anchor distT="0" distB="0" distL="114300" distR="114300" simplePos="0" relativeHeight="251661312" behindDoc="1" locked="0" layoutInCell="1" allowOverlap="1">
                <wp:simplePos x="0" y="0"/>
                <wp:positionH relativeFrom="page">
                  <wp:posOffset>914400</wp:posOffset>
                </wp:positionH>
                <wp:positionV relativeFrom="paragraph">
                  <wp:posOffset>721360</wp:posOffset>
                </wp:positionV>
                <wp:extent cx="5715000" cy="0"/>
                <wp:effectExtent l="9525" t="12700" r="9525" b="6350"/>
                <wp:wrapNone/>
                <wp:docPr id="519" name="Group 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6"/>
                          <a:chExt cx="9000" cy="0"/>
                        </a:xfrm>
                      </wpg:grpSpPr>
                      <wps:wsp>
                        <wps:cNvPr id="520" name="Freeform 359"/>
                        <wps:cNvSpPr>
                          <a:spLocks/>
                        </wps:cNvSpPr>
                        <wps:spPr bwMode="auto">
                          <a:xfrm>
                            <a:off x="1440" y="113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F2055B4" id="Group 358" o:spid="_x0000_s1026" style="position:absolute;margin-left:1in;margin-top:56.8pt;width:450pt;height:0;z-index:-251655168;mso-position-horizontal-relative:page" coordorigin="1440,113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VuSVgMAAOgHAAAOAAAAZHJzL2Uyb0RvYy54bWykVdtu2zgQfV9g/4HgYxeOJEd2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">
                <v:shape id="Freeform 359" o:spid="_x0000_s1027" style="position:absolute;left:1440;top:113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w9xsEA&#10;AADcAAAADwAAAGRycy9kb3ducmV2LnhtbERPS2vCQBC+F/wPywi91Y2WlhBdRXyAXoq1wfOYHZNg&#10;djZkR43/vnso9PjxvWeL3jXqTl2oPRsYjxJQxIW3NZcG8p/tWwoqCLLFxjMZeFKAxXzwMsPM+gd/&#10;0/0opYohHDI0UIm0mdahqMhhGPmWOHIX3zmUCLtS2w4fMdw1epIkn9phzbGhwpZWFRXX480Z+Dqk&#10;y40077t8lSYul9PhvF+XxrwO++UUlFAv/+I/984a+JjE+fFMPAJ6/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gcPcb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62336" behindDoc="1" locked="0" layoutInCell="1" allowOverlap="1">
                <wp:simplePos x="0" y="0"/>
                <wp:positionH relativeFrom="page">
                  <wp:posOffset>914400</wp:posOffset>
                </wp:positionH>
                <wp:positionV relativeFrom="paragraph">
                  <wp:posOffset>922655</wp:posOffset>
                </wp:positionV>
                <wp:extent cx="5715000" cy="0"/>
                <wp:effectExtent l="9525" t="13970" r="9525" b="5080"/>
                <wp:wrapNone/>
                <wp:docPr id="517" name="Group 3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3"/>
                          <a:chExt cx="9000" cy="0"/>
                        </a:xfrm>
                      </wpg:grpSpPr>
                      <wps:wsp>
                        <wps:cNvPr id="518" name="Freeform 357"/>
                        <wps:cNvSpPr>
                          <a:spLocks/>
                        </wps:cNvSpPr>
                        <wps:spPr bwMode="auto">
                          <a:xfrm>
                            <a:off x="1440" y="145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E467B23" id="Group 356" o:spid="_x0000_s1026" style="position:absolute;margin-left:1in;margin-top:72.65pt;width:450pt;height:0;z-index:-251654144;mso-position-horizontal-relative:page" coordorigin="1440,145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kJ9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">
                <v:shape id="Freeform 357" o:spid="_x0000_s1027" style="position:absolute;left:1440;top:145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b7fcEA&#10;AADcAAAADwAAAGRycy9kb3ducmV2LnhtbERPTWvCQBC9F/wPywje6sZKS4iuIlpBL8Xa4HnMjkkw&#10;Oxuyo8Z/3z0Ueny87/myd426UxdqzwYm4wQUceFtzaWB/Gf7moIKgmyx8UwGnhRguRi8zDGz/sHf&#10;dD9KqWIIhwwNVCJtpnUoKnIYxr4ljtzFdw4lwq7UtsNHDHeNfkuSD+2w5thQYUvriorr8eYMfB3S&#10;1ac0012+ThOXy+lw3m9KY0bDfjUDJdTLv/jPvbMG3idxbTwTj4B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G+33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63360" behindDoc="1" locked="0" layoutInCell="1" allowOverlap="1">
                <wp:simplePos x="0" y="0"/>
                <wp:positionH relativeFrom="page">
                  <wp:posOffset>914400</wp:posOffset>
                </wp:positionH>
                <wp:positionV relativeFrom="paragraph">
                  <wp:posOffset>1123950</wp:posOffset>
                </wp:positionV>
                <wp:extent cx="5716270" cy="0"/>
                <wp:effectExtent l="9525" t="5715" r="8255" b="13335"/>
                <wp:wrapNone/>
                <wp:docPr id="515" name="Group 3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1770"/>
                          <a:chExt cx="9002" cy="0"/>
                        </a:xfrm>
                      </wpg:grpSpPr>
                      <wps:wsp>
                        <wps:cNvPr id="516" name="Freeform 355"/>
                        <wps:cNvSpPr>
                          <a:spLocks/>
                        </wps:cNvSpPr>
                        <wps:spPr bwMode="auto">
                          <a:xfrm>
                            <a:off x="1440" y="1770"/>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319BF9C" id="Group 354" o:spid="_x0000_s1026" style="position:absolute;margin-left:1in;margin-top:88.5pt;width:450.1pt;height:0;z-index:-251653120;mso-position-horizontal-relative:page" coordorigin="1440,1770"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">
                <v:shape id="Freeform 355" o:spid="_x0000_s1027" style="position:absolute;left:1440;top:1770;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DltsQA&#10;AADcAAAADwAAAGRycy9kb3ducmV2LnhtbESPwW7CMBBE70j9B2srcQMnSI0gxaAWUai4kVY9r+Jt&#10;khKvg21C+vd1JSSOo9l5s7NcD6YVPTnfWFaQThMQxKXVDVcKPj/eJnMQPiBrbC2Tgl/ysF49jJaY&#10;a3vlI/VFqESEsM9RQR1Cl0vpy5oM+qntiKP3bZ3BEKWrpHZ4jXDTylmSZNJgw7Ghxo42NZWn4mLi&#10;G9icXrk/fuFiP09/trvD2XGm1PhxeHkGEWgI9+Nb+l0reEoz+B8TCS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Q5bbEAAAA3AAAAA8AAAAAAAAAAAAAAAAAmAIAAGRycy9k&#10;b3ducmV2LnhtbFBLBQYAAAAABAAEAPUAAACJAw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664384" behindDoc="1" locked="0" layoutInCell="1" allowOverlap="1">
                <wp:simplePos x="0" y="0"/>
                <wp:positionH relativeFrom="page">
                  <wp:posOffset>914400</wp:posOffset>
                </wp:positionH>
                <wp:positionV relativeFrom="paragraph">
                  <wp:posOffset>1324610</wp:posOffset>
                </wp:positionV>
                <wp:extent cx="5715000" cy="0"/>
                <wp:effectExtent l="9525" t="6350" r="9525" b="12700"/>
                <wp:wrapNone/>
                <wp:docPr id="513" name="Group 3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086"/>
                          <a:chExt cx="9000" cy="0"/>
                        </a:xfrm>
                      </wpg:grpSpPr>
                      <wps:wsp>
                        <wps:cNvPr id="514" name="Freeform 353"/>
                        <wps:cNvSpPr>
                          <a:spLocks/>
                        </wps:cNvSpPr>
                        <wps:spPr bwMode="auto">
                          <a:xfrm>
                            <a:off x="1440" y="208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C26C498" id="Group 352" o:spid="_x0000_s1026" style="position:absolute;margin-left:1in;margin-top:104.3pt;width:450pt;height:0;z-index:-251652096;mso-position-horizontal-relative:page" coordorigin="1440,208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apR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">
                <v:shape id="Freeform 353" o:spid="_x0000_s1027" style="position:absolute;left:1440;top:208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vxeMUA&#10;AADcAAAADwAAAGRycy9kb3ducmV2LnhtbESPQWvCQBSE7wX/w/IKvdWN1pYQXUVsC3oRa4PnZ/aZ&#10;hGbfhuyrxn/vCoUeh5n5hpkteteoM3Wh9mxgNExAERfe1lwayL8/n1NQQZAtNp7JwJUCLOaDhxlm&#10;1l/4i857KVWEcMjQQCXSZlqHoiKHYehb4uidfOdQouxKbTu8RLhr9DhJ3rTDmuNChS2tKip+9r/O&#10;wHaXLj+keVnnqzRxuRx2x817aczTY7+cghLq5T/8115bA6+jCdzP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S/F4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sz w:val="24"/>
          <w:szCs w:val="24"/>
        </w:rPr>
        <w:t xml:space="preserve">10. </w:t>
      </w:r>
      <w:r w:rsidR="008C4593">
        <w:rPr>
          <w:spacing w:val="1"/>
          <w:sz w:val="24"/>
          <w:szCs w:val="24"/>
        </w:rPr>
        <w:t>W</w:t>
      </w:r>
      <w:r w:rsidR="008C4593">
        <w:rPr>
          <w:sz w:val="24"/>
          <w:szCs w:val="24"/>
        </w:rPr>
        <w:t>h</w:t>
      </w:r>
      <w:r w:rsidR="008C4593">
        <w:rPr>
          <w:spacing w:val="-1"/>
          <w:sz w:val="24"/>
          <w:szCs w:val="24"/>
        </w:rPr>
        <w:t>a</w:t>
      </w:r>
      <w:r w:rsidR="008C4593">
        <w:rPr>
          <w:sz w:val="24"/>
          <w:szCs w:val="24"/>
        </w:rPr>
        <w:t xml:space="preserve">t </w:t>
      </w:r>
      <w:r w:rsidR="008C4593">
        <w:rPr>
          <w:spacing w:val="1"/>
          <w:sz w:val="24"/>
          <w:szCs w:val="24"/>
        </w:rPr>
        <w:t>i</w:t>
      </w:r>
      <w:r w:rsidR="008C4593">
        <w:rPr>
          <w:sz w:val="24"/>
          <w:szCs w:val="24"/>
        </w:rPr>
        <w:t xml:space="preserve">s the </w:t>
      </w:r>
      <w:r w:rsidR="008C4593">
        <w:rPr>
          <w:spacing w:val="-1"/>
          <w:sz w:val="24"/>
          <w:szCs w:val="24"/>
        </w:rPr>
        <w:t>re</w:t>
      </w:r>
      <w:r w:rsidR="008C4593">
        <w:rPr>
          <w:sz w:val="24"/>
          <w:szCs w:val="24"/>
        </w:rPr>
        <w:t xml:space="preserve">lationship </w:t>
      </w:r>
      <w:r w:rsidR="008C4593">
        <w:rPr>
          <w:spacing w:val="1"/>
          <w:sz w:val="24"/>
          <w:szCs w:val="24"/>
        </w:rPr>
        <w:t>i</w:t>
      </w:r>
      <w:r w:rsidR="008C4593">
        <w:rPr>
          <w:sz w:val="24"/>
          <w:szCs w:val="24"/>
        </w:rPr>
        <w:t xml:space="preserve">f </w:t>
      </w:r>
      <w:r w:rsidR="008C4593">
        <w:rPr>
          <w:spacing w:val="-2"/>
          <w:sz w:val="24"/>
          <w:szCs w:val="24"/>
        </w:rPr>
        <w:t>a</w:t>
      </w:r>
      <w:r w:rsidR="008C4593">
        <w:rPr>
          <w:spacing w:val="2"/>
          <w:sz w:val="24"/>
          <w:szCs w:val="24"/>
        </w:rPr>
        <w:t>n</w:t>
      </w:r>
      <w:r w:rsidR="008C4593">
        <w:rPr>
          <w:sz w:val="24"/>
          <w:szCs w:val="24"/>
        </w:rPr>
        <w:t>y</w:t>
      </w:r>
      <w:r w:rsidR="008C4593">
        <w:rPr>
          <w:spacing w:val="-5"/>
          <w:sz w:val="24"/>
          <w:szCs w:val="24"/>
        </w:rPr>
        <w:t xml:space="preserve"> </w:t>
      </w:r>
      <w:r w:rsidR="008C4593">
        <w:rPr>
          <w:spacing w:val="2"/>
          <w:sz w:val="24"/>
          <w:szCs w:val="24"/>
        </w:rPr>
        <w:t>b</w:t>
      </w:r>
      <w:r w:rsidR="008C4593">
        <w:rPr>
          <w:spacing w:val="-1"/>
          <w:sz w:val="24"/>
          <w:szCs w:val="24"/>
        </w:rPr>
        <w:t>e</w:t>
      </w:r>
      <w:r w:rsidR="008C4593">
        <w:rPr>
          <w:sz w:val="24"/>
          <w:szCs w:val="24"/>
        </w:rPr>
        <w:t>tw</w:t>
      </w:r>
      <w:r w:rsidR="008C4593">
        <w:rPr>
          <w:spacing w:val="-1"/>
          <w:sz w:val="24"/>
          <w:szCs w:val="24"/>
        </w:rPr>
        <w:t>ee</w:t>
      </w:r>
      <w:r w:rsidR="008C4593">
        <w:rPr>
          <w:sz w:val="24"/>
          <w:szCs w:val="24"/>
        </w:rPr>
        <w:t xml:space="preserve">n </w:t>
      </w:r>
      <w:r w:rsidR="008C4593">
        <w:rPr>
          <w:spacing w:val="2"/>
          <w:sz w:val="24"/>
          <w:szCs w:val="24"/>
        </w:rPr>
        <w:t>p</w:t>
      </w:r>
      <w:r w:rsidR="008C4593">
        <w:rPr>
          <w:sz w:val="24"/>
          <w:szCs w:val="24"/>
        </w:rPr>
        <w:t>ra</w:t>
      </w:r>
      <w:r w:rsidR="008C4593">
        <w:rPr>
          <w:spacing w:val="-1"/>
          <w:sz w:val="24"/>
          <w:szCs w:val="24"/>
        </w:rPr>
        <w:t>c</w:t>
      </w:r>
      <w:r w:rsidR="008C4593">
        <w:rPr>
          <w:sz w:val="24"/>
          <w:szCs w:val="24"/>
        </w:rPr>
        <w:t>t</w:t>
      </w:r>
      <w:r w:rsidR="008C4593">
        <w:rPr>
          <w:spacing w:val="1"/>
          <w:sz w:val="24"/>
          <w:szCs w:val="24"/>
        </w:rPr>
        <w:t>i</w:t>
      </w:r>
      <w:r w:rsidR="008C4593">
        <w:rPr>
          <w:spacing w:val="-1"/>
          <w:sz w:val="24"/>
          <w:szCs w:val="24"/>
        </w:rPr>
        <w:t>ca</w:t>
      </w:r>
      <w:r w:rsidR="008C4593">
        <w:rPr>
          <w:sz w:val="24"/>
          <w:szCs w:val="24"/>
        </w:rPr>
        <w:t>l wo</w:t>
      </w:r>
      <w:r w:rsidR="008C4593">
        <w:rPr>
          <w:spacing w:val="-1"/>
          <w:sz w:val="24"/>
          <w:szCs w:val="24"/>
        </w:rPr>
        <w:t>r</w:t>
      </w:r>
      <w:r w:rsidR="008C4593">
        <w:rPr>
          <w:sz w:val="24"/>
          <w:szCs w:val="24"/>
        </w:rPr>
        <w:t>k that</w:t>
      </w:r>
      <w:r w:rsidR="008C4593">
        <w:rPr>
          <w:spacing w:val="5"/>
          <w:sz w:val="24"/>
          <w:szCs w:val="24"/>
        </w:rPr>
        <w:t xml:space="preserve"> </w:t>
      </w:r>
      <w:r w:rsidR="008C4593">
        <w:rPr>
          <w:spacing w:val="-5"/>
          <w:sz w:val="24"/>
          <w:szCs w:val="24"/>
        </w:rPr>
        <w:t>y</w:t>
      </w:r>
      <w:r w:rsidR="008C4593">
        <w:rPr>
          <w:sz w:val="24"/>
          <w:szCs w:val="24"/>
        </w:rPr>
        <w:t xml:space="preserve">ou do </w:t>
      </w:r>
      <w:r w:rsidR="008C4593">
        <w:rPr>
          <w:spacing w:val="-1"/>
          <w:sz w:val="24"/>
          <w:szCs w:val="24"/>
        </w:rPr>
        <w:t>a</w:t>
      </w:r>
      <w:r w:rsidR="008C4593">
        <w:rPr>
          <w:sz w:val="24"/>
          <w:szCs w:val="24"/>
        </w:rPr>
        <w:t xml:space="preserve">t </w:t>
      </w:r>
      <w:r w:rsidR="008C4593">
        <w:rPr>
          <w:spacing w:val="1"/>
          <w:sz w:val="24"/>
          <w:szCs w:val="24"/>
        </w:rPr>
        <w:t>te</w:t>
      </w:r>
      <w:r w:rsidR="008C4593">
        <w:rPr>
          <w:sz w:val="24"/>
          <w:szCs w:val="24"/>
        </w:rPr>
        <w:t>rtia</w:t>
      </w:r>
      <w:r w:rsidR="008C4593">
        <w:rPr>
          <w:spacing w:val="3"/>
          <w:sz w:val="24"/>
          <w:szCs w:val="24"/>
        </w:rPr>
        <w:t>r</w:t>
      </w:r>
      <w:r w:rsidR="008C4593">
        <w:rPr>
          <w:sz w:val="24"/>
          <w:szCs w:val="24"/>
        </w:rPr>
        <w:t>y</w:t>
      </w:r>
      <w:r w:rsidR="008C4593">
        <w:rPr>
          <w:spacing w:val="-5"/>
          <w:sz w:val="24"/>
          <w:szCs w:val="24"/>
        </w:rPr>
        <w:t xml:space="preserve"> </w:t>
      </w:r>
      <w:r w:rsidR="008C4593">
        <w:rPr>
          <w:sz w:val="24"/>
          <w:szCs w:val="24"/>
        </w:rPr>
        <w:t>lev</w:t>
      </w:r>
      <w:r w:rsidR="008C4593">
        <w:rPr>
          <w:spacing w:val="-1"/>
          <w:sz w:val="24"/>
          <w:szCs w:val="24"/>
        </w:rPr>
        <w:t>e</w:t>
      </w:r>
      <w:r w:rsidR="008C4593">
        <w:rPr>
          <w:sz w:val="24"/>
          <w:szCs w:val="24"/>
        </w:rPr>
        <w:t>l and t</w:t>
      </w:r>
      <w:r w:rsidR="008C4593">
        <w:rPr>
          <w:spacing w:val="2"/>
          <w:sz w:val="24"/>
          <w:szCs w:val="24"/>
        </w:rPr>
        <w:t>h</w:t>
      </w:r>
      <w:r w:rsidR="008C4593">
        <w:rPr>
          <w:sz w:val="24"/>
          <w:szCs w:val="24"/>
        </w:rPr>
        <w:t>e p</w:t>
      </w:r>
      <w:r w:rsidR="008C4593">
        <w:rPr>
          <w:spacing w:val="-1"/>
          <w:sz w:val="24"/>
          <w:szCs w:val="24"/>
        </w:rPr>
        <w:t>rac</w:t>
      </w:r>
      <w:r w:rsidR="008C4593">
        <w:rPr>
          <w:sz w:val="24"/>
          <w:szCs w:val="24"/>
        </w:rPr>
        <w:t>t</w:t>
      </w:r>
      <w:r w:rsidR="008C4593">
        <w:rPr>
          <w:spacing w:val="1"/>
          <w:sz w:val="24"/>
          <w:szCs w:val="24"/>
        </w:rPr>
        <w:t>i</w:t>
      </w:r>
      <w:r w:rsidR="008C4593">
        <w:rPr>
          <w:spacing w:val="-1"/>
          <w:sz w:val="24"/>
          <w:szCs w:val="24"/>
        </w:rPr>
        <w:t>ca</w:t>
      </w:r>
      <w:r w:rsidR="008C4593">
        <w:rPr>
          <w:sz w:val="24"/>
          <w:szCs w:val="24"/>
        </w:rPr>
        <w:t>l</w:t>
      </w:r>
      <w:r w:rsidR="008C4593">
        <w:rPr>
          <w:spacing w:val="3"/>
          <w:sz w:val="24"/>
          <w:szCs w:val="24"/>
        </w:rPr>
        <w:t xml:space="preserve"> </w:t>
      </w:r>
      <w:r w:rsidR="008C4593">
        <w:rPr>
          <w:spacing w:val="-1"/>
          <w:sz w:val="24"/>
          <w:szCs w:val="24"/>
        </w:rPr>
        <w:t>ac</w:t>
      </w:r>
      <w:r w:rsidR="008C4593">
        <w:rPr>
          <w:sz w:val="24"/>
          <w:szCs w:val="24"/>
        </w:rPr>
        <w:t>t</w:t>
      </w:r>
      <w:r w:rsidR="008C4593">
        <w:rPr>
          <w:spacing w:val="1"/>
          <w:sz w:val="24"/>
          <w:szCs w:val="24"/>
        </w:rPr>
        <w:t>i</w:t>
      </w:r>
      <w:r w:rsidR="008C4593">
        <w:rPr>
          <w:sz w:val="24"/>
          <w:szCs w:val="24"/>
        </w:rPr>
        <w:t>vi</w:t>
      </w:r>
      <w:r w:rsidR="008C4593">
        <w:rPr>
          <w:spacing w:val="1"/>
          <w:sz w:val="24"/>
          <w:szCs w:val="24"/>
        </w:rPr>
        <w:t>t</w:t>
      </w:r>
      <w:r w:rsidR="008C4593">
        <w:rPr>
          <w:sz w:val="24"/>
          <w:szCs w:val="24"/>
        </w:rPr>
        <w:t xml:space="preserve">ies </w:t>
      </w:r>
      <w:r w:rsidR="008C4593">
        <w:rPr>
          <w:spacing w:val="-1"/>
          <w:sz w:val="24"/>
          <w:szCs w:val="24"/>
        </w:rPr>
        <w:t>a</w:t>
      </w:r>
      <w:r w:rsidR="008C4593">
        <w:rPr>
          <w:sz w:val="24"/>
          <w:szCs w:val="24"/>
        </w:rPr>
        <w:t>dvo</w:t>
      </w:r>
      <w:r w:rsidR="008C4593">
        <w:rPr>
          <w:spacing w:val="1"/>
          <w:sz w:val="24"/>
          <w:szCs w:val="24"/>
        </w:rPr>
        <w:t>c</w:t>
      </w:r>
      <w:r w:rsidR="008C4593">
        <w:rPr>
          <w:spacing w:val="-1"/>
          <w:sz w:val="24"/>
          <w:szCs w:val="24"/>
        </w:rPr>
        <w:t>a</w:t>
      </w:r>
      <w:r w:rsidR="008C4593">
        <w:rPr>
          <w:sz w:val="24"/>
          <w:szCs w:val="24"/>
        </w:rPr>
        <w:t xml:space="preserve">ted </w:t>
      </w:r>
      <w:r w:rsidR="008C4593">
        <w:rPr>
          <w:spacing w:val="4"/>
          <w:sz w:val="24"/>
          <w:szCs w:val="24"/>
        </w:rPr>
        <w:t>b</w:t>
      </w:r>
      <w:r w:rsidR="008C4593">
        <w:rPr>
          <w:sz w:val="24"/>
          <w:szCs w:val="24"/>
        </w:rPr>
        <w:t>y</w:t>
      </w:r>
      <w:r w:rsidR="008C4593">
        <w:rPr>
          <w:spacing w:val="-5"/>
          <w:sz w:val="24"/>
          <w:szCs w:val="24"/>
        </w:rPr>
        <w:t xml:space="preserve"> </w:t>
      </w:r>
      <w:r w:rsidR="008C4593">
        <w:rPr>
          <w:sz w:val="24"/>
          <w:szCs w:val="24"/>
        </w:rPr>
        <w:t>CAPS</w:t>
      </w:r>
      <w:r w:rsidR="008C4593">
        <w:rPr>
          <w:spacing w:val="1"/>
          <w:sz w:val="24"/>
          <w:szCs w:val="24"/>
        </w:rPr>
        <w:t xml:space="preserve"> </w:t>
      </w:r>
      <w:r w:rsidR="008C4593">
        <w:rPr>
          <w:sz w:val="24"/>
          <w:szCs w:val="24"/>
        </w:rPr>
        <w:t>do</w:t>
      </w:r>
      <w:r w:rsidR="008C4593">
        <w:rPr>
          <w:spacing w:val="-1"/>
          <w:sz w:val="24"/>
          <w:szCs w:val="24"/>
        </w:rPr>
        <w:t>c</w:t>
      </w:r>
      <w:r w:rsidR="008C4593">
        <w:rPr>
          <w:sz w:val="24"/>
          <w:szCs w:val="24"/>
        </w:rPr>
        <w:t>ument?</w:t>
      </w:r>
    </w:p>
    <w:p w:rsidR="00EA1739" w:rsidRDefault="009432BC">
      <w:pPr>
        <w:spacing w:before="42" w:line="300" w:lineRule="atLeast"/>
        <w:ind w:left="100" w:right="67"/>
        <w:rPr>
          <w:sz w:val="24"/>
          <w:szCs w:val="24"/>
        </w:rPr>
      </w:pPr>
      <w:r>
        <w:rPr>
          <w:noProof/>
        </w:rPr>
        <w:lastRenderedPageBreak/>
        <mc:AlternateContent>
          <mc:Choice Requires="wpg">
            <w:drawing>
              <wp:anchor distT="0" distB="0" distL="114300" distR="114300" simplePos="0" relativeHeight="251665408" behindDoc="1" locked="0" layoutInCell="1" allowOverlap="1">
                <wp:simplePos x="0" y="0"/>
                <wp:positionH relativeFrom="page">
                  <wp:posOffset>914400</wp:posOffset>
                </wp:positionH>
                <wp:positionV relativeFrom="paragraph">
                  <wp:posOffset>750570</wp:posOffset>
                </wp:positionV>
                <wp:extent cx="5715000" cy="0"/>
                <wp:effectExtent l="9525" t="10795" r="9525" b="8255"/>
                <wp:wrapNone/>
                <wp:docPr id="511" name="Group 3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82"/>
                          <a:chExt cx="9000" cy="0"/>
                        </a:xfrm>
                      </wpg:grpSpPr>
                      <wps:wsp>
                        <wps:cNvPr id="512" name="Freeform 351"/>
                        <wps:cNvSpPr>
                          <a:spLocks/>
                        </wps:cNvSpPr>
                        <wps:spPr bwMode="auto">
                          <a:xfrm>
                            <a:off x="1440" y="118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06E559F" id="Group 350" o:spid="_x0000_s1026" style="position:absolute;margin-left:1in;margin-top:59.1pt;width:450pt;height:0;z-index:-251651072;mso-position-horizontal-relative:page" coordorigin="1440,118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o/I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">
                <v:shape id="Freeform 351" o:spid="_x0000_s1027" style="position:absolute;left:1440;top:118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7Ml8UA&#10;AADcAAAADwAAAGRycy9kb3ducmV2LnhtbESPW2vCQBSE3wv+h+UIfasbLS0hdRXxAvZFvASfT7On&#10;SWj2bMgeNf33XaHg4zAz3zDTee8adaUu1J4NjEcJKOLC25pLA/lp85KCCoJssfFMBn4pwHw2eJpi&#10;Zv2ND3Q9SqkihEOGBiqRNtM6FBU5DCPfEkfv23cOJcqu1LbDW4S7Rk+S5F07rDkuVNjSsqLi53hx&#10;Bnb7dLGW5nWbL9PE5XLef32uSmOeh/3iA5RQL4/wf3trDbyNJ3A/E4+An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7syX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66432" behindDoc="1" locked="0" layoutInCell="1" allowOverlap="1">
                <wp:simplePos x="0" y="0"/>
                <wp:positionH relativeFrom="page">
                  <wp:posOffset>914400</wp:posOffset>
                </wp:positionH>
                <wp:positionV relativeFrom="paragraph">
                  <wp:posOffset>951865</wp:posOffset>
                </wp:positionV>
                <wp:extent cx="5715000" cy="0"/>
                <wp:effectExtent l="9525" t="12065" r="9525" b="6985"/>
                <wp:wrapNone/>
                <wp:docPr id="509" name="Group 3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99"/>
                          <a:chExt cx="9000" cy="0"/>
                        </a:xfrm>
                      </wpg:grpSpPr>
                      <wps:wsp>
                        <wps:cNvPr id="510" name="Freeform 349"/>
                        <wps:cNvSpPr>
                          <a:spLocks/>
                        </wps:cNvSpPr>
                        <wps:spPr bwMode="auto">
                          <a:xfrm>
                            <a:off x="1440" y="149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3B6A558" id="Group 348" o:spid="_x0000_s1026" style="position:absolute;margin-left:1in;margin-top:74.95pt;width:450pt;height:0;z-index:-251650048;mso-position-horizontal-relative:page" coordorigin="1440,149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vW1VgMAAOgHAAAOAAAAZHJzL2Uyb0RvYy54bWykVdtu2zgQfV9g/4HgYxeOJEd2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">
                <v:shape id="Freeform 349" o:spid="_x0000_s1027" style="position:absolute;left:1440;top:149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D3e8EA&#10;AADcAAAADwAAAGRycy9kb3ducmV2LnhtbERPTWvCQBC9F/wPywje6sZKS4iuIlpBL8Xa4HnMjkkw&#10;Oxuyo8Z/3z0Ueny87/myd426UxdqzwYm4wQUceFtzaWB/Gf7moIKgmyx8UwGnhRguRi8zDGz/sHf&#10;dD9KqWIIhwwNVCJtpnUoKnIYxr4ljtzFdw4lwq7UtsNHDHeNfkuSD+2w5thQYUvriorr8eYMfB3S&#10;1ac0012+ThOXy+lw3m9KY0bDfjUDJdTLv/jPvbMG3idxfjwTj4B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Zw93v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sz w:val="24"/>
          <w:szCs w:val="24"/>
        </w:rPr>
        <w:t>11. H</w:t>
      </w:r>
      <w:r w:rsidR="008C4593">
        <w:rPr>
          <w:spacing w:val="-1"/>
          <w:sz w:val="24"/>
          <w:szCs w:val="24"/>
        </w:rPr>
        <w:t>a</w:t>
      </w:r>
      <w:r w:rsidR="008C4593">
        <w:rPr>
          <w:sz w:val="24"/>
          <w:szCs w:val="24"/>
        </w:rPr>
        <w:t>ve</w:t>
      </w:r>
      <w:r w:rsidR="008C4593">
        <w:rPr>
          <w:spacing w:val="4"/>
          <w:sz w:val="24"/>
          <w:szCs w:val="24"/>
        </w:rPr>
        <w:t xml:space="preserve"> </w:t>
      </w:r>
      <w:r w:rsidR="008C4593">
        <w:rPr>
          <w:spacing w:val="-5"/>
          <w:sz w:val="24"/>
          <w:szCs w:val="24"/>
        </w:rPr>
        <w:t>y</w:t>
      </w:r>
      <w:r w:rsidR="008C4593">
        <w:rPr>
          <w:sz w:val="24"/>
          <w:szCs w:val="24"/>
        </w:rPr>
        <w:t>ou done</w:t>
      </w:r>
      <w:r w:rsidR="008C4593">
        <w:rPr>
          <w:spacing w:val="-1"/>
          <w:sz w:val="24"/>
          <w:szCs w:val="24"/>
        </w:rPr>
        <w:t xml:space="preserve"> </w:t>
      </w:r>
      <w:r w:rsidR="008C4593">
        <w:rPr>
          <w:spacing w:val="2"/>
          <w:sz w:val="24"/>
          <w:szCs w:val="24"/>
        </w:rPr>
        <w:t>p</w:t>
      </w:r>
      <w:r w:rsidR="008C4593">
        <w:rPr>
          <w:sz w:val="24"/>
          <w:szCs w:val="24"/>
        </w:rPr>
        <w:t>ra</w:t>
      </w:r>
      <w:r w:rsidR="008C4593">
        <w:rPr>
          <w:spacing w:val="-1"/>
          <w:sz w:val="24"/>
          <w:szCs w:val="24"/>
        </w:rPr>
        <w:t>c</w:t>
      </w:r>
      <w:r w:rsidR="008C4593">
        <w:rPr>
          <w:sz w:val="24"/>
          <w:szCs w:val="24"/>
        </w:rPr>
        <w:t>t</w:t>
      </w:r>
      <w:r w:rsidR="008C4593">
        <w:rPr>
          <w:spacing w:val="1"/>
          <w:sz w:val="24"/>
          <w:szCs w:val="24"/>
        </w:rPr>
        <w:t>i</w:t>
      </w:r>
      <w:r w:rsidR="008C4593">
        <w:rPr>
          <w:spacing w:val="-1"/>
          <w:sz w:val="24"/>
          <w:szCs w:val="24"/>
        </w:rPr>
        <w:t>ca</w:t>
      </w:r>
      <w:r w:rsidR="008C4593">
        <w:rPr>
          <w:sz w:val="24"/>
          <w:szCs w:val="24"/>
        </w:rPr>
        <w:t>l wo</w:t>
      </w:r>
      <w:r w:rsidR="008C4593">
        <w:rPr>
          <w:spacing w:val="-1"/>
          <w:sz w:val="24"/>
          <w:szCs w:val="24"/>
        </w:rPr>
        <w:t>r</w:t>
      </w:r>
      <w:r w:rsidR="008C4593">
        <w:rPr>
          <w:sz w:val="24"/>
          <w:szCs w:val="24"/>
        </w:rPr>
        <w:t>k du</w:t>
      </w:r>
      <w:r w:rsidR="008C4593">
        <w:rPr>
          <w:spacing w:val="-1"/>
          <w:sz w:val="24"/>
          <w:szCs w:val="24"/>
        </w:rPr>
        <w:t>r</w:t>
      </w:r>
      <w:r w:rsidR="008C4593">
        <w:rPr>
          <w:sz w:val="24"/>
          <w:szCs w:val="24"/>
        </w:rPr>
        <w:t>i</w:t>
      </w:r>
      <w:r w:rsidR="008C4593">
        <w:rPr>
          <w:spacing w:val="3"/>
          <w:sz w:val="24"/>
          <w:szCs w:val="24"/>
        </w:rPr>
        <w:t>n</w:t>
      </w:r>
      <w:r w:rsidR="008C4593">
        <w:rPr>
          <w:sz w:val="24"/>
          <w:szCs w:val="24"/>
        </w:rPr>
        <w:t>g</w:t>
      </w:r>
      <w:r w:rsidR="008C4593">
        <w:rPr>
          <w:spacing w:val="2"/>
          <w:sz w:val="24"/>
          <w:szCs w:val="24"/>
        </w:rPr>
        <w:t xml:space="preserve"> </w:t>
      </w:r>
      <w:r w:rsidR="008C4593">
        <w:rPr>
          <w:spacing w:val="-5"/>
          <w:sz w:val="24"/>
          <w:szCs w:val="24"/>
        </w:rPr>
        <w:t>y</w:t>
      </w:r>
      <w:r w:rsidR="008C4593">
        <w:rPr>
          <w:sz w:val="24"/>
          <w:szCs w:val="24"/>
        </w:rPr>
        <w:t>o</w:t>
      </w:r>
      <w:r w:rsidR="008C4593">
        <w:rPr>
          <w:spacing w:val="2"/>
          <w:sz w:val="24"/>
          <w:szCs w:val="24"/>
        </w:rPr>
        <w:t>u</w:t>
      </w:r>
      <w:r w:rsidR="008C4593">
        <w:rPr>
          <w:sz w:val="24"/>
          <w:szCs w:val="24"/>
        </w:rPr>
        <w:t>r t</w:t>
      </w:r>
      <w:r w:rsidR="008C4593">
        <w:rPr>
          <w:spacing w:val="-1"/>
          <w:sz w:val="24"/>
          <w:szCs w:val="24"/>
        </w:rPr>
        <w:t>e</w:t>
      </w:r>
      <w:r w:rsidR="008C4593">
        <w:rPr>
          <w:spacing w:val="1"/>
          <w:sz w:val="24"/>
          <w:szCs w:val="24"/>
        </w:rPr>
        <w:t>a</w:t>
      </w:r>
      <w:r w:rsidR="008C4593">
        <w:rPr>
          <w:spacing w:val="-1"/>
          <w:sz w:val="24"/>
          <w:szCs w:val="24"/>
        </w:rPr>
        <w:t>c</w:t>
      </w:r>
      <w:r w:rsidR="008C4593">
        <w:rPr>
          <w:sz w:val="24"/>
          <w:szCs w:val="24"/>
        </w:rPr>
        <w:t xml:space="preserve">hing </w:t>
      </w:r>
      <w:r w:rsidR="008C4593">
        <w:rPr>
          <w:spacing w:val="-1"/>
          <w:sz w:val="24"/>
          <w:szCs w:val="24"/>
        </w:rPr>
        <w:t>e</w:t>
      </w:r>
      <w:r w:rsidR="008C4593">
        <w:rPr>
          <w:spacing w:val="2"/>
          <w:sz w:val="24"/>
          <w:szCs w:val="24"/>
        </w:rPr>
        <w:t>x</w:t>
      </w:r>
      <w:r w:rsidR="008C4593">
        <w:rPr>
          <w:sz w:val="24"/>
          <w:szCs w:val="24"/>
        </w:rPr>
        <w:t>p</w:t>
      </w:r>
      <w:r w:rsidR="008C4593">
        <w:rPr>
          <w:spacing w:val="-1"/>
          <w:sz w:val="24"/>
          <w:szCs w:val="24"/>
        </w:rPr>
        <w:t>e</w:t>
      </w:r>
      <w:r w:rsidR="008C4593">
        <w:rPr>
          <w:sz w:val="24"/>
          <w:szCs w:val="24"/>
        </w:rPr>
        <w:t>ri</w:t>
      </w:r>
      <w:r w:rsidR="008C4593">
        <w:rPr>
          <w:spacing w:val="-1"/>
          <w:sz w:val="24"/>
          <w:szCs w:val="24"/>
        </w:rPr>
        <w:t>e</w:t>
      </w:r>
      <w:r w:rsidR="008C4593">
        <w:rPr>
          <w:sz w:val="24"/>
          <w:szCs w:val="24"/>
        </w:rPr>
        <w:t>n</w:t>
      </w:r>
      <w:r w:rsidR="008C4593">
        <w:rPr>
          <w:spacing w:val="-1"/>
          <w:sz w:val="24"/>
          <w:szCs w:val="24"/>
        </w:rPr>
        <w:t>ce</w:t>
      </w:r>
      <w:r w:rsidR="008C4593">
        <w:rPr>
          <w:sz w:val="24"/>
          <w:szCs w:val="24"/>
        </w:rPr>
        <w:t>?</w:t>
      </w:r>
      <w:r w:rsidR="008C4593">
        <w:rPr>
          <w:spacing w:val="6"/>
          <w:sz w:val="24"/>
          <w:szCs w:val="24"/>
        </w:rPr>
        <w:t xml:space="preserve"> </w:t>
      </w:r>
      <w:r w:rsidR="008C4593">
        <w:rPr>
          <w:spacing w:val="-6"/>
          <w:sz w:val="24"/>
          <w:szCs w:val="24"/>
        </w:rPr>
        <w:t>I</w:t>
      </w:r>
      <w:r w:rsidR="008C4593">
        <w:rPr>
          <w:sz w:val="24"/>
          <w:szCs w:val="24"/>
        </w:rPr>
        <w:t>f so,</w:t>
      </w:r>
      <w:r w:rsidR="008C4593">
        <w:rPr>
          <w:spacing w:val="2"/>
          <w:sz w:val="24"/>
          <w:szCs w:val="24"/>
        </w:rPr>
        <w:t xml:space="preserve"> </w:t>
      </w:r>
      <w:r w:rsidR="008C4593">
        <w:rPr>
          <w:sz w:val="24"/>
          <w:szCs w:val="24"/>
        </w:rPr>
        <w:t>how su</w:t>
      </w:r>
      <w:r w:rsidR="008C4593">
        <w:rPr>
          <w:spacing w:val="-1"/>
          <w:sz w:val="24"/>
          <w:szCs w:val="24"/>
        </w:rPr>
        <w:t>cce</w:t>
      </w:r>
      <w:r w:rsidR="008C4593">
        <w:rPr>
          <w:sz w:val="24"/>
          <w:szCs w:val="24"/>
        </w:rPr>
        <w:t xml:space="preserve">ssful </w:t>
      </w:r>
      <w:r w:rsidR="008C4593">
        <w:rPr>
          <w:spacing w:val="2"/>
          <w:sz w:val="24"/>
          <w:szCs w:val="24"/>
        </w:rPr>
        <w:t>w</w:t>
      </w:r>
      <w:r w:rsidR="008C4593">
        <w:rPr>
          <w:spacing w:val="-1"/>
          <w:sz w:val="24"/>
          <w:szCs w:val="24"/>
        </w:rPr>
        <w:t>a</w:t>
      </w:r>
      <w:r w:rsidR="008C4593">
        <w:rPr>
          <w:sz w:val="24"/>
          <w:szCs w:val="24"/>
        </w:rPr>
        <w:t>s i</w:t>
      </w:r>
      <w:r w:rsidR="008C4593">
        <w:rPr>
          <w:spacing w:val="-1"/>
          <w:sz w:val="24"/>
          <w:szCs w:val="24"/>
        </w:rPr>
        <w:t>t</w:t>
      </w:r>
      <w:r w:rsidR="008C4593">
        <w:rPr>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9" w:line="240" w:lineRule="exact"/>
        <w:rPr>
          <w:sz w:val="24"/>
          <w:szCs w:val="24"/>
        </w:rPr>
      </w:pPr>
    </w:p>
    <w:p w:rsidR="00EA1739" w:rsidRDefault="008C4593">
      <w:pPr>
        <w:spacing w:before="29"/>
        <w:ind w:left="100"/>
        <w:rPr>
          <w:sz w:val="24"/>
          <w:szCs w:val="24"/>
        </w:rPr>
      </w:pPr>
      <w:r>
        <w:rPr>
          <w:sz w:val="24"/>
          <w:szCs w:val="24"/>
        </w:rPr>
        <w:t xml:space="preserve">12. </w:t>
      </w:r>
      <w:r>
        <w:rPr>
          <w:spacing w:val="1"/>
          <w:sz w:val="24"/>
          <w:szCs w:val="24"/>
        </w:rPr>
        <w:t>W</w:t>
      </w:r>
      <w:r>
        <w:rPr>
          <w:sz w:val="24"/>
          <w:szCs w:val="24"/>
        </w:rPr>
        <w:t>h</w:t>
      </w:r>
      <w:r>
        <w:rPr>
          <w:spacing w:val="-1"/>
          <w:sz w:val="24"/>
          <w:szCs w:val="24"/>
        </w:rPr>
        <w:t>a</w:t>
      </w:r>
      <w:r>
        <w:rPr>
          <w:sz w:val="24"/>
          <w:szCs w:val="24"/>
        </w:rPr>
        <w:t>t ch</w:t>
      </w:r>
      <w:r>
        <w:rPr>
          <w:spacing w:val="-1"/>
          <w:sz w:val="24"/>
          <w:szCs w:val="24"/>
        </w:rPr>
        <w:t>a</w:t>
      </w:r>
      <w:r>
        <w:rPr>
          <w:sz w:val="24"/>
          <w:szCs w:val="24"/>
        </w:rPr>
        <w:t>l</w:t>
      </w:r>
      <w:r>
        <w:rPr>
          <w:spacing w:val="1"/>
          <w:sz w:val="24"/>
          <w:szCs w:val="24"/>
        </w:rPr>
        <w:t>l</w:t>
      </w:r>
      <w:r>
        <w:rPr>
          <w:spacing w:val="-1"/>
          <w:sz w:val="24"/>
          <w:szCs w:val="24"/>
        </w:rPr>
        <w:t>e</w:t>
      </w:r>
      <w:r>
        <w:rPr>
          <w:sz w:val="24"/>
          <w:szCs w:val="24"/>
        </w:rPr>
        <w:t>ng</w:t>
      </w:r>
      <w:r>
        <w:rPr>
          <w:spacing w:val="-1"/>
          <w:sz w:val="24"/>
          <w:szCs w:val="24"/>
        </w:rPr>
        <w:t>e</w:t>
      </w:r>
      <w:r>
        <w:rPr>
          <w:sz w:val="24"/>
          <w:szCs w:val="24"/>
        </w:rPr>
        <w:t>s do</w:t>
      </w:r>
      <w:r>
        <w:rPr>
          <w:spacing w:val="5"/>
          <w:sz w:val="24"/>
          <w:szCs w:val="24"/>
        </w:rPr>
        <w:t xml:space="preserve"> </w:t>
      </w:r>
      <w:r>
        <w:rPr>
          <w:spacing w:val="-2"/>
          <w:sz w:val="24"/>
          <w:szCs w:val="24"/>
        </w:rPr>
        <w:t>y</w:t>
      </w:r>
      <w:r>
        <w:rPr>
          <w:sz w:val="24"/>
          <w:szCs w:val="24"/>
        </w:rPr>
        <w:t>ou f</w:t>
      </w:r>
      <w:r>
        <w:rPr>
          <w:spacing w:val="-2"/>
          <w:sz w:val="24"/>
          <w:szCs w:val="24"/>
        </w:rPr>
        <w:t>a</w:t>
      </w:r>
      <w:r>
        <w:rPr>
          <w:spacing w:val="-1"/>
          <w:sz w:val="24"/>
          <w:szCs w:val="24"/>
        </w:rPr>
        <w:t>c</w:t>
      </w:r>
      <w:r>
        <w:rPr>
          <w:sz w:val="24"/>
          <w:szCs w:val="24"/>
        </w:rPr>
        <w:t>e</w:t>
      </w:r>
      <w:r>
        <w:rPr>
          <w:spacing w:val="1"/>
          <w:sz w:val="24"/>
          <w:szCs w:val="24"/>
        </w:rPr>
        <w:t xml:space="preserve"> </w:t>
      </w:r>
      <w:r>
        <w:rPr>
          <w:sz w:val="24"/>
          <w:szCs w:val="24"/>
        </w:rPr>
        <w:t>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 wo</w:t>
      </w:r>
      <w:r>
        <w:rPr>
          <w:spacing w:val="-1"/>
          <w:sz w:val="24"/>
          <w:szCs w:val="24"/>
        </w:rPr>
        <w:t>r</w:t>
      </w:r>
      <w:r>
        <w:rPr>
          <w:sz w:val="24"/>
          <w:szCs w:val="24"/>
        </w:rPr>
        <w:t>k?</w:t>
      </w:r>
      <w:r>
        <w:rPr>
          <w:spacing w:val="4"/>
          <w:sz w:val="24"/>
          <w:szCs w:val="24"/>
        </w:rPr>
        <w:t xml:space="preserve"> </w:t>
      </w:r>
      <w:r>
        <w:rPr>
          <w:spacing w:val="-1"/>
          <w:sz w:val="24"/>
          <w:szCs w:val="24"/>
        </w:rPr>
        <w:t>(</w:t>
      </w:r>
      <w:r>
        <w:rPr>
          <w:spacing w:val="-2"/>
          <w:sz w:val="24"/>
          <w:szCs w:val="24"/>
        </w:rPr>
        <w:t>B</w:t>
      </w:r>
      <w:r>
        <w:rPr>
          <w:sz w:val="24"/>
          <w:szCs w:val="24"/>
        </w:rPr>
        <w:t>oth at te</w:t>
      </w:r>
      <w:r>
        <w:rPr>
          <w:spacing w:val="-1"/>
          <w:sz w:val="24"/>
          <w:szCs w:val="24"/>
        </w:rPr>
        <w:t>r</w:t>
      </w:r>
      <w:r>
        <w:rPr>
          <w:sz w:val="24"/>
          <w:szCs w:val="24"/>
        </w:rPr>
        <w:t>t</w:t>
      </w:r>
      <w:r>
        <w:rPr>
          <w:spacing w:val="1"/>
          <w:sz w:val="24"/>
          <w:szCs w:val="24"/>
        </w:rPr>
        <w:t>iar</w:t>
      </w:r>
      <w:r>
        <w:rPr>
          <w:sz w:val="24"/>
          <w:szCs w:val="24"/>
        </w:rPr>
        <w:t>y</w:t>
      </w:r>
      <w:r>
        <w:rPr>
          <w:spacing w:val="-5"/>
          <w:sz w:val="24"/>
          <w:szCs w:val="24"/>
        </w:rPr>
        <w:t xml:space="preserve"> </w:t>
      </w:r>
      <w:r>
        <w:rPr>
          <w:sz w:val="24"/>
          <w:szCs w:val="24"/>
        </w:rPr>
        <w:t>le</w:t>
      </w:r>
      <w:r>
        <w:rPr>
          <w:spacing w:val="2"/>
          <w:sz w:val="24"/>
          <w:szCs w:val="24"/>
        </w:rPr>
        <w:t>v</w:t>
      </w:r>
      <w:r>
        <w:rPr>
          <w:spacing w:val="-1"/>
          <w:sz w:val="24"/>
          <w:szCs w:val="24"/>
        </w:rPr>
        <w:t>e</w:t>
      </w:r>
      <w:r>
        <w:rPr>
          <w:sz w:val="24"/>
          <w:szCs w:val="24"/>
        </w:rPr>
        <w:t>l and h</w:t>
      </w:r>
      <w:r>
        <w:rPr>
          <w:spacing w:val="2"/>
          <w:sz w:val="24"/>
          <w:szCs w:val="24"/>
        </w:rPr>
        <w:t>i</w:t>
      </w:r>
      <w:r>
        <w:rPr>
          <w:spacing w:val="-2"/>
          <w:sz w:val="24"/>
          <w:szCs w:val="24"/>
        </w:rPr>
        <w:t>g</w:t>
      </w:r>
      <w:r>
        <w:rPr>
          <w:sz w:val="24"/>
          <w:szCs w:val="24"/>
        </w:rPr>
        <w:t>h</w:t>
      </w:r>
    </w:p>
    <w:p w:rsidR="00EA1739" w:rsidRDefault="009432BC">
      <w:pPr>
        <w:spacing w:before="41" w:line="260" w:lineRule="exact"/>
        <w:ind w:left="100"/>
        <w:rPr>
          <w:sz w:val="24"/>
          <w:szCs w:val="24"/>
        </w:rPr>
      </w:pPr>
      <w:r>
        <w:rPr>
          <w:noProof/>
        </w:rPr>
        <mc:AlternateContent>
          <mc:Choice Requires="wpg">
            <w:drawing>
              <wp:anchor distT="0" distB="0" distL="114300" distR="114300" simplePos="0" relativeHeight="251667456" behindDoc="1" locked="0" layoutInCell="1" allowOverlap="1">
                <wp:simplePos x="0" y="0"/>
                <wp:positionH relativeFrom="page">
                  <wp:posOffset>914400</wp:posOffset>
                </wp:positionH>
                <wp:positionV relativeFrom="paragraph">
                  <wp:posOffset>525780</wp:posOffset>
                </wp:positionV>
                <wp:extent cx="5715000" cy="0"/>
                <wp:effectExtent l="9525" t="5715" r="9525" b="13335"/>
                <wp:wrapNone/>
                <wp:docPr id="507" name="Group 3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28"/>
                          <a:chExt cx="9000" cy="0"/>
                        </a:xfrm>
                      </wpg:grpSpPr>
                      <wps:wsp>
                        <wps:cNvPr id="508" name="Freeform 347"/>
                        <wps:cNvSpPr>
                          <a:spLocks/>
                        </wps:cNvSpPr>
                        <wps:spPr bwMode="auto">
                          <a:xfrm>
                            <a:off x="1440" y="82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C602ED8" id="Group 346" o:spid="_x0000_s1026" style="position:absolute;margin-left:1in;margin-top:41.4pt;width:450pt;height:0;z-index:-251649024;mso-position-horizontal-relative:page" coordorigin="1440,82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">
                <v:shape id="Freeform 347" o:spid="_x0000_s1027" style="position:absolute;left:1440;top:82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9toMEA&#10;AADcAAAADwAAAGRycy9kb3ducmV2LnhtbERPTWvCQBC9C/0Pywi96a4tLSG6itgW7EXUhp7H7JgE&#10;s7MhO9X033cPQo+P971YDb5VV+pjE9jCbGpAEZfBNVxZKL4+JhmoKMgO28Bk4ZcirJYPowXmLtz4&#10;QNejVCqFcMzRQi3S5VrHsiaPcRo64sSdQ+9REuwr7Xq8pXDf6idjXrXHhlNDjR1taiovxx9vYbfP&#10;1u/SPm+LTWZ8Id/70+dbZe3jeFjPQQkN8i++u7fOwotJa9OZdAT08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fbaD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68480" behindDoc="1" locked="0" layoutInCell="1" allowOverlap="1">
                <wp:simplePos x="0" y="0"/>
                <wp:positionH relativeFrom="page">
                  <wp:posOffset>914400</wp:posOffset>
                </wp:positionH>
                <wp:positionV relativeFrom="paragraph">
                  <wp:posOffset>728345</wp:posOffset>
                </wp:positionV>
                <wp:extent cx="5715000" cy="0"/>
                <wp:effectExtent l="9525" t="8255" r="9525" b="10795"/>
                <wp:wrapNone/>
                <wp:docPr id="505" name="Group 3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47"/>
                          <a:chExt cx="9000" cy="0"/>
                        </a:xfrm>
                      </wpg:grpSpPr>
                      <wps:wsp>
                        <wps:cNvPr id="506" name="Freeform 345"/>
                        <wps:cNvSpPr>
                          <a:spLocks/>
                        </wps:cNvSpPr>
                        <wps:spPr bwMode="auto">
                          <a:xfrm>
                            <a:off x="1440" y="114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1152F9C" id="Group 344" o:spid="_x0000_s1026" style="position:absolute;margin-left:1in;margin-top:57.35pt;width:450pt;height:0;z-index:-251648000;mso-position-horizontal-relative:page" coordorigin="1440,114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2tgVA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">
                <v:shape id="Freeform 345" o:spid="_x0000_s1027" style="position:absolute;left:1440;top:114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xcScUA&#10;AADcAAAADwAAAGRycy9kb3ducmV2LnhtbESPQWvCQBSE70L/w/IKveluK5WQuopYBXsp1oaeX7Ov&#10;SWj2bcg+Nf33XUHwOMzMN8x8OfhWnaiPTWALjxMDirgMruHKQvG5HWegoiA7bAOThT+KsFzcjeaY&#10;u3DmDzodpFIJwjFHC7VIl2sdy5o8xknoiJP3E3qPkmRfadfjOcF9q5+MmWmPDaeFGjta11T+Ho7e&#10;wvs+W22kne6KdWZ8IV/777fXytqH+2H1AkpokFv42t45C89mBpcz6Qjo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DFxJ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69504" behindDoc="1" locked="0" layoutInCell="1" allowOverlap="1">
                <wp:simplePos x="0" y="0"/>
                <wp:positionH relativeFrom="page">
                  <wp:posOffset>914400</wp:posOffset>
                </wp:positionH>
                <wp:positionV relativeFrom="paragraph">
                  <wp:posOffset>929640</wp:posOffset>
                </wp:positionV>
                <wp:extent cx="5715000" cy="0"/>
                <wp:effectExtent l="9525" t="9525" r="9525" b="9525"/>
                <wp:wrapNone/>
                <wp:docPr id="503" name="Group 3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64"/>
                          <a:chExt cx="9000" cy="0"/>
                        </a:xfrm>
                      </wpg:grpSpPr>
                      <wps:wsp>
                        <wps:cNvPr id="504" name="Freeform 343"/>
                        <wps:cNvSpPr>
                          <a:spLocks/>
                        </wps:cNvSpPr>
                        <wps:spPr bwMode="auto">
                          <a:xfrm>
                            <a:off x="1440" y="146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C5F2DD2" id="Group 342" o:spid="_x0000_s1026" style="position:absolute;margin-left:1in;margin-top:73.2pt;width:450pt;height:0;z-index:-251646976;mso-position-horizontal-relative:page" coordorigin="1440,146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kdGVQ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">
                <v:shape id="Freeform 343" o:spid="_x0000_s1027" style="position:absolute;left:1440;top:146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JnpcUA&#10;AADcAAAADwAAAGRycy9kb3ducmV2LnhtbESPQUvDQBSE7wX/w/KE3tpdrZYQuy2lrVAv0tbg+Zl9&#10;JsHs25B9tvHfu4LQ4zAz3zCL1eBbdaY+NoEt3E0NKOIyuIYrC8Xb8yQDFQXZYRuYLPxQhNXyZrTA&#10;3IULH+l8kkolCMccLdQiXa51LGvyGKehI07eZ+g9SpJ9pV2PlwT3rb43Zq49NpwWauxoU1P5dfr2&#10;Fl4P2Xon7WxfbDLjC3k/fLxsK2vHt8P6CZTQINfwf3vvLDyaB/g7k46AXv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kmel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70528" behindDoc="1" locked="0" layoutInCell="1" allowOverlap="1">
                <wp:simplePos x="0" y="0"/>
                <wp:positionH relativeFrom="page">
                  <wp:posOffset>914400</wp:posOffset>
                </wp:positionH>
                <wp:positionV relativeFrom="paragraph">
                  <wp:posOffset>1131570</wp:posOffset>
                </wp:positionV>
                <wp:extent cx="5715635" cy="0"/>
                <wp:effectExtent l="9525" t="11430" r="8890" b="7620"/>
                <wp:wrapNone/>
                <wp:docPr id="501" name="Group 3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782"/>
                          <a:chExt cx="9001" cy="0"/>
                        </a:xfrm>
                      </wpg:grpSpPr>
                      <wps:wsp>
                        <wps:cNvPr id="502" name="Freeform 341"/>
                        <wps:cNvSpPr>
                          <a:spLocks/>
                        </wps:cNvSpPr>
                        <wps:spPr bwMode="auto">
                          <a:xfrm>
                            <a:off x="1440" y="1782"/>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A9EDAB5" id="Group 340" o:spid="_x0000_s1026" style="position:absolute;margin-left:1in;margin-top:89.1pt;width:450.05pt;height:0;z-index:-251645952;mso-position-horizontal-relative:page" coordorigin="1440,1782"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">
                <v:shape id="Freeform 341" o:spid="_x0000_s1027" style="position:absolute;left:1440;top:1782;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asqMUA&#10;AADcAAAADwAAAGRycy9kb3ducmV2LnhtbESP3WrCQBSE7wu+w3KE3ohummooqavYQEGEFhp9gEP2&#10;NAnNno3ZzY9v3xUKvRxm5htmu59MIwbqXG1ZwdMqAkFcWF1zqeByfl++gHAeWWNjmRTcyMF+N3vY&#10;YqrtyF805L4UAcIuRQWV920qpSsqMuhWtiUO3rftDPogu1LqDscAN42MoyiRBmsOCxW2lFVU/OS9&#10;UfBcfDQnXCdtvvjMLue3qx77xCv1OJ8OryA8Tf4//Nc+agWbKIb7mXAE5O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dqyoxQAAANwAAAAPAAAAAAAAAAAAAAAAAJgCAABkcnMv&#10;ZG93bnJldi54bWxQSwUGAAAAAAQABAD1AAAAigMAAAAA&#10;" path="m,l9001,e" filled="f" strokeweight=".48pt">
                  <v:path arrowok="t" o:connecttype="custom" o:connectlocs="0,0;9001,0" o:connectangles="0,0"/>
                </v:shape>
                <w10:wrap anchorx="page"/>
              </v:group>
            </w:pict>
          </mc:Fallback>
        </mc:AlternateContent>
      </w:r>
      <w:r w:rsidR="008C4593">
        <w:rPr>
          <w:position w:val="-1"/>
          <w:sz w:val="24"/>
          <w:szCs w:val="24"/>
        </w:rPr>
        <w:t>s</w:t>
      </w:r>
      <w:r w:rsidR="008C4593">
        <w:rPr>
          <w:spacing w:val="-1"/>
          <w:position w:val="-1"/>
          <w:sz w:val="24"/>
          <w:szCs w:val="24"/>
        </w:rPr>
        <w:t>c</w:t>
      </w:r>
      <w:r w:rsidR="008C4593">
        <w:rPr>
          <w:position w:val="-1"/>
          <w:sz w:val="24"/>
          <w:szCs w:val="24"/>
        </w:rPr>
        <w:t xml:space="preserve">hool </w:t>
      </w:r>
      <w:r w:rsidR="008C4593">
        <w:rPr>
          <w:spacing w:val="1"/>
          <w:position w:val="-1"/>
          <w:sz w:val="24"/>
          <w:szCs w:val="24"/>
        </w:rPr>
        <w:t>l</w:t>
      </w:r>
      <w:r w:rsidR="008C4593">
        <w:rPr>
          <w:spacing w:val="-1"/>
          <w:position w:val="-1"/>
          <w:sz w:val="24"/>
          <w:szCs w:val="24"/>
        </w:rPr>
        <w:t>e</w:t>
      </w:r>
      <w:r w:rsidR="008C4593">
        <w:rPr>
          <w:position w:val="-1"/>
          <w:sz w:val="24"/>
          <w:szCs w:val="24"/>
        </w:rPr>
        <w:t>v</w:t>
      </w:r>
      <w:r w:rsidR="008C4593">
        <w:rPr>
          <w:spacing w:val="-1"/>
          <w:position w:val="-1"/>
          <w:sz w:val="24"/>
          <w:szCs w:val="24"/>
        </w:rPr>
        <w:t>e</w:t>
      </w:r>
      <w:r w:rsidR="008C4593">
        <w:rPr>
          <w:position w:val="-1"/>
          <w:sz w:val="24"/>
          <w:szCs w:val="24"/>
        </w:rPr>
        <w:t>l)</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671552" behindDoc="1" locked="0" layoutInCell="1" allowOverlap="1">
                <wp:simplePos x="0" y="0"/>
                <wp:positionH relativeFrom="page">
                  <wp:posOffset>914400</wp:posOffset>
                </wp:positionH>
                <wp:positionV relativeFrom="paragraph">
                  <wp:posOffset>518160</wp:posOffset>
                </wp:positionV>
                <wp:extent cx="5715000" cy="0"/>
                <wp:effectExtent l="9525" t="13335" r="9525" b="5715"/>
                <wp:wrapNone/>
                <wp:docPr id="499" name="Group 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6"/>
                          <a:chExt cx="9000" cy="0"/>
                        </a:xfrm>
                      </wpg:grpSpPr>
                      <wps:wsp>
                        <wps:cNvPr id="500" name="Freeform 339"/>
                        <wps:cNvSpPr>
                          <a:spLocks/>
                        </wps:cNvSpPr>
                        <wps:spPr bwMode="auto">
                          <a:xfrm>
                            <a:off x="1440" y="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AEDE39F" id="Group 338" o:spid="_x0000_s1026" style="position:absolute;margin-left:1in;margin-top:40.8pt;width:450pt;height:0;z-index:-251644928;mso-position-horizontal-relative:page" coordorigin="1440,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">
                <v:shape id="Freeform 339" o:spid="_x0000_s1027" style="position:absolute;left:1440;top: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lhpsEA&#10;AADcAAAADwAAAGRycy9kb3ducmV2LnhtbERPTWvCQBC9C/0Pywi96a4tLSG6itgW7EXUhp7H7JgE&#10;s7MhO9X033cPQo+P971YDb5VV+pjE9jCbGpAEZfBNVxZKL4+JhmoKMgO28Bk4ZcirJYPowXmLtz4&#10;QNejVCqFcMzRQi3S5VrHsiaPcRo64sSdQ+9REuwr7Xq8pXDf6idjXrXHhlNDjR1taiovxx9vYbfP&#10;1u/SPm+LTWZ8Id/70+dbZe3jeFjPQQkN8i++u7fOwotJ89OZdAT08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pYab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72576" behindDoc="1" locked="0" layoutInCell="1" allowOverlap="1">
                <wp:simplePos x="0" y="0"/>
                <wp:positionH relativeFrom="page">
                  <wp:posOffset>914400</wp:posOffset>
                </wp:positionH>
                <wp:positionV relativeFrom="paragraph">
                  <wp:posOffset>720725</wp:posOffset>
                </wp:positionV>
                <wp:extent cx="5715635" cy="0"/>
                <wp:effectExtent l="9525" t="6350" r="8890" b="12700"/>
                <wp:wrapNone/>
                <wp:docPr id="497" name="Group 3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135"/>
                          <a:chExt cx="9001" cy="0"/>
                        </a:xfrm>
                      </wpg:grpSpPr>
                      <wps:wsp>
                        <wps:cNvPr id="498" name="Freeform 337"/>
                        <wps:cNvSpPr>
                          <a:spLocks/>
                        </wps:cNvSpPr>
                        <wps:spPr bwMode="auto">
                          <a:xfrm>
                            <a:off x="1440" y="1135"/>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74F4D47" id="Group 336" o:spid="_x0000_s1026" style="position:absolute;margin-left:1in;margin-top:56.75pt;width:450.05pt;height:0;z-index:-251643904;mso-position-horizontal-relative:page" coordorigin="1440,1135"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">
                <v:shape id="Freeform 337" o:spid="_x0000_s1027" style="position:absolute;left:1440;top:1135;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UBWMEA&#10;AADcAAAADwAAAGRycy9kb3ducmV2LnhtbERPzYrCMBC+L/gOYQQvi6arUrQaZRUEEVaw+gBDM7bF&#10;ZlKbaOvbm4Owx4/vf7nuTCWe1LjSsoKfUQSCOLO65FzB5bwbzkA4j6yxskwKXuRgvep9LTHRtuUT&#10;PVOfixDCLkEFhfd1IqXLCjLoRrYmDtzVNgZ9gE0udYNtCDeVHEdRLA2WHBoKrGlbUHZLH0bBJPur&#10;DjiN6/T7uL2cN3fdPmKv1KDf/S5AeOr8v/jj3msF03lYG86EIyB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1AVjBAAAA3AAAAA8AAAAAAAAAAAAAAAAAmAIAAGRycy9kb3du&#10;cmV2LnhtbFBLBQYAAAAABAAEAPUAAACGAw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673600" behindDoc="1" locked="0" layoutInCell="1" allowOverlap="1">
                <wp:simplePos x="0" y="0"/>
                <wp:positionH relativeFrom="page">
                  <wp:posOffset>914400</wp:posOffset>
                </wp:positionH>
                <wp:positionV relativeFrom="paragraph">
                  <wp:posOffset>922020</wp:posOffset>
                </wp:positionV>
                <wp:extent cx="5715000" cy="0"/>
                <wp:effectExtent l="9525" t="7620" r="9525" b="11430"/>
                <wp:wrapNone/>
                <wp:docPr id="495"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2"/>
                          <a:chExt cx="9000" cy="0"/>
                        </a:xfrm>
                      </wpg:grpSpPr>
                      <wps:wsp>
                        <wps:cNvPr id="496" name="Freeform 335"/>
                        <wps:cNvSpPr>
                          <a:spLocks/>
                        </wps:cNvSpPr>
                        <wps:spPr bwMode="auto">
                          <a:xfrm>
                            <a:off x="1440" y="145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73D8A06" id="Group 334" o:spid="_x0000_s1026" style="position:absolute;margin-left:1in;margin-top:72.6pt;width:450pt;height:0;z-index:-251642880;mso-position-horizontal-relative:page" coordorigin="1440,145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AEVQ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">
                <v:shape id="Freeform 335" o:spid="_x0000_s1027" style="position:absolute;left:1440;top:145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fGU8UA&#10;AADcAAAADwAAAGRycy9kb3ducmV2LnhtbESPQWvCQBSE74L/YXlCb7ppK5KmriK2gl7E2tDza/Y1&#10;Cc2+DdlXjf/eFYQeh5n5hpkve9eoE3Wh9mzgcZKAIi68rbk0kH9uximoIMgWG89k4EIBlovhYI6Z&#10;9Wf+oNNRShUhHDI0UIm0mdahqMhhmPiWOHo/vnMoUXalth2eI9w1+ilJZtphzXGhwpbWFRW/xz9n&#10;YH9IV+/SPG/zdZq4XL4O37u30piHUb96BSXUy3/43t5aA9OXGdzOxCO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58ZT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74624" behindDoc="1" locked="0" layoutInCell="1" allowOverlap="1">
                <wp:simplePos x="0" y="0"/>
                <wp:positionH relativeFrom="page">
                  <wp:posOffset>914400</wp:posOffset>
                </wp:positionH>
                <wp:positionV relativeFrom="paragraph">
                  <wp:posOffset>1123315</wp:posOffset>
                </wp:positionV>
                <wp:extent cx="5715000" cy="0"/>
                <wp:effectExtent l="9525" t="8890" r="9525" b="10160"/>
                <wp:wrapNone/>
                <wp:docPr id="493" name="Group 3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69"/>
                          <a:chExt cx="9000" cy="0"/>
                        </a:xfrm>
                      </wpg:grpSpPr>
                      <wps:wsp>
                        <wps:cNvPr id="494" name="Freeform 333"/>
                        <wps:cNvSpPr>
                          <a:spLocks/>
                        </wps:cNvSpPr>
                        <wps:spPr bwMode="auto">
                          <a:xfrm>
                            <a:off x="1440" y="176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934BB81" id="Group 332" o:spid="_x0000_s1026" style="position:absolute;margin-left:1in;margin-top:88.45pt;width:450pt;height:0;z-index:-251641856;mso-position-horizontal-relative:page" coordorigin="1440,176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jlTVgMAAOgHAAAOAAAAZHJzL2Uyb0RvYy54bWykVdtu2zgQfV9g/4HgYxeOJFtx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">
                <v:shape id="Freeform 333" o:spid="_x0000_s1027" style="position:absolute;left:1440;top:176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n9v8UA&#10;AADcAAAADwAAAGRycy9kb3ducmV2LnhtbESPQWvCQBSE7wX/w/IEb3VTKyVNXUW0gl6K2tDza/Y1&#10;Cc2+Ddmnxn/vFgoeh5n5hpkteteoM3Wh9mzgaZyAIi68rbk0kH9uHlNQQZAtNp7JwJUCLOaDhxlm&#10;1l/4QOejlCpCOGRooBJpM61DUZHDMPYtcfR+fOdQouxKbTu8RLhr9CRJXrTDmuNChS2tKip+jydn&#10;4GOfLt+led7mqzRxuXztv3fr0pjRsF++gRLq5R7+b2+tgenrFP7O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ef2/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position w:val="-1"/>
          <w:sz w:val="24"/>
          <w:szCs w:val="24"/>
        </w:rPr>
        <w:t>13. How</w:t>
      </w:r>
      <w:r w:rsidR="008C4593">
        <w:rPr>
          <w:spacing w:val="-1"/>
          <w:position w:val="-1"/>
          <w:sz w:val="24"/>
          <w:szCs w:val="24"/>
        </w:rPr>
        <w:t xml:space="preserve"> </w:t>
      </w:r>
      <w:r w:rsidR="008C4593">
        <w:rPr>
          <w:position w:val="-1"/>
          <w:sz w:val="24"/>
          <w:szCs w:val="24"/>
        </w:rPr>
        <w:t>do</w:t>
      </w:r>
      <w:r w:rsidR="008C4593">
        <w:rPr>
          <w:spacing w:val="2"/>
          <w:position w:val="-1"/>
          <w:sz w:val="24"/>
          <w:szCs w:val="24"/>
        </w:rPr>
        <w:t xml:space="preserve"> </w:t>
      </w:r>
      <w:r w:rsidR="008C4593">
        <w:rPr>
          <w:spacing w:val="-5"/>
          <w:position w:val="-1"/>
          <w:sz w:val="24"/>
          <w:szCs w:val="24"/>
        </w:rPr>
        <w:t>y</w:t>
      </w:r>
      <w:r w:rsidR="008C4593">
        <w:rPr>
          <w:position w:val="-1"/>
          <w:sz w:val="24"/>
          <w:szCs w:val="24"/>
        </w:rPr>
        <w:t>ou o</w:t>
      </w:r>
      <w:r w:rsidR="008C4593">
        <w:rPr>
          <w:spacing w:val="2"/>
          <w:position w:val="-1"/>
          <w:sz w:val="24"/>
          <w:szCs w:val="24"/>
        </w:rPr>
        <w:t>v</w:t>
      </w:r>
      <w:r w:rsidR="008C4593">
        <w:rPr>
          <w:spacing w:val="-1"/>
          <w:position w:val="-1"/>
          <w:sz w:val="24"/>
          <w:szCs w:val="24"/>
        </w:rPr>
        <w:t>e</w:t>
      </w:r>
      <w:r w:rsidR="008C4593">
        <w:rPr>
          <w:spacing w:val="1"/>
          <w:position w:val="-1"/>
          <w:sz w:val="24"/>
          <w:szCs w:val="24"/>
        </w:rPr>
        <w:t>r</w:t>
      </w:r>
      <w:r w:rsidR="008C4593">
        <w:rPr>
          <w:spacing w:val="-1"/>
          <w:position w:val="-1"/>
          <w:sz w:val="24"/>
          <w:szCs w:val="24"/>
        </w:rPr>
        <w:t>c</w:t>
      </w:r>
      <w:r w:rsidR="008C4593">
        <w:rPr>
          <w:position w:val="-1"/>
          <w:sz w:val="24"/>
          <w:szCs w:val="24"/>
        </w:rPr>
        <w:t>ome the</w:t>
      </w:r>
      <w:r w:rsidR="008C4593">
        <w:rPr>
          <w:spacing w:val="-1"/>
          <w:position w:val="-1"/>
          <w:sz w:val="24"/>
          <w:szCs w:val="24"/>
        </w:rPr>
        <w:t xml:space="preserve"> c</w:t>
      </w:r>
      <w:r w:rsidR="008C4593">
        <w:rPr>
          <w:position w:val="-1"/>
          <w:sz w:val="24"/>
          <w:szCs w:val="24"/>
        </w:rPr>
        <w:t>h</w:t>
      </w:r>
      <w:r w:rsidR="008C4593">
        <w:rPr>
          <w:spacing w:val="-1"/>
          <w:position w:val="-1"/>
          <w:sz w:val="24"/>
          <w:szCs w:val="24"/>
        </w:rPr>
        <w:t>a</w:t>
      </w:r>
      <w:r w:rsidR="008C4593">
        <w:rPr>
          <w:position w:val="-1"/>
          <w:sz w:val="24"/>
          <w:szCs w:val="24"/>
        </w:rPr>
        <w:t>l</w:t>
      </w:r>
      <w:r w:rsidR="008C4593">
        <w:rPr>
          <w:spacing w:val="1"/>
          <w:position w:val="-1"/>
          <w:sz w:val="24"/>
          <w:szCs w:val="24"/>
        </w:rPr>
        <w:t>l</w:t>
      </w:r>
      <w:r w:rsidR="008C4593">
        <w:rPr>
          <w:spacing w:val="-1"/>
          <w:position w:val="-1"/>
          <w:sz w:val="24"/>
          <w:szCs w:val="24"/>
        </w:rPr>
        <w:t>e</w:t>
      </w:r>
      <w:r w:rsidR="008C4593">
        <w:rPr>
          <w:spacing w:val="2"/>
          <w:position w:val="-1"/>
          <w:sz w:val="24"/>
          <w:szCs w:val="24"/>
        </w:rPr>
        <w:t>n</w:t>
      </w:r>
      <w:r w:rsidR="008C4593">
        <w:rPr>
          <w:position w:val="-1"/>
          <w:sz w:val="24"/>
          <w:szCs w:val="24"/>
        </w:rPr>
        <w:t>g</w:t>
      </w:r>
      <w:r w:rsidR="008C4593">
        <w:rPr>
          <w:spacing w:val="-1"/>
          <w:position w:val="-1"/>
          <w:sz w:val="24"/>
          <w:szCs w:val="24"/>
        </w:rPr>
        <w:t>e</w:t>
      </w:r>
      <w:r w:rsidR="008C4593">
        <w:rPr>
          <w:position w:val="-1"/>
          <w:sz w:val="24"/>
          <w:szCs w:val="24"/>
        </w:rPr>
        <w:t>s</w:t>
      </w:r>
      <w:r w:rsidR="008C4593">
        <w:rPr>
          <w:spacing w:val="5"/>
          <w:position w:val="-1"/>
          <w:sz w:val="24"/>
          <w:szCs w:val="24"/>
        </w:rPr>
        <w:t xml:space="preserve"> </w:t>
      </w:r>
      <w:r w:rsidR="008C4593">
        <w:rPr>
          <w:spacing w:val="-5"/>
          <w:position w:val="-1"/>
          <w:sz w:val="24"/>
          <w:szCs w:val="24"/>
        </w:rPr>
        <w:t>y</w:t>
      </w:r>
      <w:r w:rsidR="008C4593">
        <w:rPr>
          <w:position w:val="-1"/>
          <w:sz w:val="24"/>
          <w:szCs w:val="24"/>
        </w:rPr>
        <w:t>ou fa</w:t>
      </w:r>
      <w:r w:rsidR="008C4593">
        <w:rPr>
          <w:spacing w:val="-1"/>
          <w:position w:val="-1"/>
          <w:sz w:val="24"/>
          <w:szCs w:val="24"/>
        </w:rPr>
        <w:t>c</w:t>
      </w:r>
      <w:r w:rsidR="008C4593">
        <w:rPr>
          <w:position w:val="-1"/>
          <w:sz w:val="24"/>
          <w:szCs w:val="24"/>
        </w:rPr>
        <w:t>e</w:t>
      </w:r>
      <w:r w:rsidR="008C4593">
        <w:rPr>
          <w:spacing w:val="1"/>
          <w:position w:val="-1"/>
          <w:sz w:val="24"/>
          <w:szCs w:val="24"/>
        </w:rPr>
        <w:t xml:space="preserve"> </w:t>
      </w:r>
      <w:r w:rsidR="008C4593">
        <w:rPr>
          <w:position w:val="-1"/>
          <w:sz w:val="24"/>
          <w:szCs w:val="24"/>
        </w:rPr>
        <w:t>wh</w:t>
      </w:r>
      <w:r w:rsidR="008C4593">
        <w:rPr>
          <w:spacing w:val="-1"/>
          <w:position w:val="-1"/>
          <w:sz w:val="24"/>
          <w:szCs w:val="24"/>
        </w:rPr>
        <w:t>e</w:t>
      </w:r>
      <w:r w:rsidR="008C4593">
        <w:rPr>
          <w:position w:val="-1"/>
          <w:sz w:val="24"/>
          <w:szCs w:val="24"/>
        </w:rPr>
        <w:t>n doing</w:t>
      </w:r>
      <w:r w:rsidR="008C4593">
        <w:rPr>
          <w:spacing w:val="-2"/>
          <w:position w:val="-1"/>
          <w:sz w:val="24"/>
          <w:szCs w:val="24"/>
        </w:rPr>
        <w:t xml:space="preserve"> </w:t>
      </w:r>
      <w:r w:rsidR="008C4593">
        <w:rPr>
          <w:spacing w:val="2"/>
          <w:position w:val="-1"/>
          <w:sz w:val="24"/>
          <w:szCs w:val="24"/>
        </w:rPr>
        <w:t>p</w:t>
      </w:r>
      <w:r w:rsidR="008C4593">
        <w:rPr>
          <w:position w:val="-1"/>
          <w:sz w:val="24"/>
          <w:szCs w:val="24"/>
        </w:rPr>
        <w:t>ra</w:t>
      </w:r>
      <w:r w:rsidR="008C4593">
        <w:rPr>
          <w:spacing w:val="-1"/>
          <w:position w:val="-1"/>
          <w:sz w:val="24"/>
          <w:szCs w:val="24"/>
        </w:rPr>
        <w:t>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 xml:space="preserve">l </w:t>
      </w:r>
      <w:r w:rsidR="008C4593">
        <w:rPr>
          <w:spacing w:val="1"/>
          <w:position w:val="-1"/>
          <w:sz w:val="24"/>
          <w:szCs w:val="24"/>
        </w:rPr>
        <w:t>t</w:t>
      </w:r>
      <w:r w:rsidR="008C4593">
        <w:rPr>
          <w:spacing w:val="-1"/>
          <w:position w:val="-1"/>
          <w:sz w:val="24"/>
          <w:szCs w:val="24"/>
        </w:rPr>
        <w:t>a</w:t>
      </w:r>
      <w:r w:rsidR="008C4593">
        <w:rPr>
          <w:spacing w:val="2"/>
          <w:position w:val="-1"/>
          <w:sz w:val="24"/>
          <w:szCs w:val="24"/>
        </w:rPr>
        <w:t>s</w:t>
      </w:r>
      <w:r w:rsidR="008C4593">
        <w:rPr>
          <w:position w:val="-1"/>
          <w:sz w:val="24"/>
          <w:szCs w:val="24"/>
        </w:rPr>
        <w:t>k</w:t>
      </w:r>
      <w:r w:rsidR="008C4593">
        <w:rPr>
          <w:spacing w:val="-2"/>
          <w:position w:val="-1"/>
          <w:sz w:val="24"/>
          <w:szCs w:val="24"/>
        </w:rPr>
        <w:t>s</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7" w:line="280" w:lineRule="exact"/>
        <w:rPr>
          <w:sz w:val="28"/>
          <w:szCs w:val="28"/>
        </w:rPr>
      </w:pPr>
    </w:p>
    <w:p w:rsidR="00EA1739" w:rsidRDefault="008C4593">
      <w:pPr>
        <w:spacing w:before="29"/>
        <w:ind w:left="100"/>
        <w:rPr>
          <w:sz w:val="24"/>
          <w:szCs w:val="24"/>
        </w:rPr>
      </w:pPr>
      <w:r>
        <w:rPr>
          <w:sz w:val="24"/>
          <w:szCs w:val="24"/>
        </w:rPr>
        <w:t>14. How</w:t>
      </w:r>
      <w:r>
        <w:rPr>
          <w:spacing w:val="-1"/>
          <w:sz w:val="24"/>
          <w:szCs w:val="24"/>
        </w:rPr>
        <w:t xml:space="preserve"> </w:t>
      </w:r>
      <w:r>
        <w:rPr>
          <w:sz w:val="24"/>
          <w:szCs w:val="24"/>
        </w:rPr>
        <w:t>do lab d</w:t>
      </w:r>
      <w:r>
        <w:rPr>
          <w:spacing w:val="-1"/>
          <w:sz w:val="24"/>
          <w:szCs w:val="24"/>
        </w:rPr>
        <w:t>e</w:t>
      </w:r>
      <w:r>
        <w:rPr>
          <w:sz w:val="24"/>
          <w:szCs w:val="24"/>
        </w:rPr>
        <w:t>monst</w:t>
      </w:r>
      <w:r>
        <w:rPr>
          <w:spacing w:val="2"/>
          <w:sz w:val="24"/>
          <w:szCs w:val="24"/>
        </w:rPr>
        <w:t>r</w:t>
      </w:r>
      <w:r>
        <w:rPr>
          <w:spacing w:val="-1"/>
          <w:sz w:val="24"/>
          <w:szCs w:val="24"/>
        </w:rPr>
        <w:t>a</w:t>
      </w:r>
      <w:r>
        <w:rPr>
          <w:sz w:val="24"/>
          <w:szCs w:val="24"/>
        </w:rPr>
        <w:t xml:space="preserve">tors </w:t>
      </w:r>
      <w:r>
        <w:rPr>
          <w:spacing w:val="-1"/>
          <w:sz w:val="24"/>
          <w:szCs w:val="24"/>
        </w:rPr>
        <w:t>a</w:t>
      </w:r>
      <w:r>
        <w:rPr>
          <w:sz w:val="24"/>
          <w:szCs w:val="24"/>
        </w:rPr>
        <w:t>ss</w:t>
      </w:r>
      <w:r>
        <w:rPr>
          <w:spacing w:val="1"/>
          <w:sz w:val="24"/>
          <w:szCs w:val="24"/>
        </w:rPr>
        <w:t>i</w:t>
      </w:r>
      <w:r>
        <w:rPr>
          <w:sz w:val="24"/>
          <w:szCs w:val="24"/>
        </w:rPr>
        <w:t>st</w:t>
      </w:r>
      <w:r>
        <w:rPr>
          <w:spacing w:val="3"/>
          <w:sz w:val="24"/>
          <w:szCs w:val="24"/>
        </w:rPr>
        <w:t xml:space="preserve"> </w:t>
      </w:r>
      <w:r>
        <w:rPr>
          <w:spacing w:val="-5"/>
          <w:sz w:val="24"/>
          <w:szCs w:val="24"/>
        </w:rPr>
        <w:t>y</w:t>
      </w:r>
      <w:r>
        <w:rPr>
          <w:sz w:val="24"/>
          <w:szCs w:val="24"/>
        </w:rPr>
        <w:t>ou w</w:t>
      </w:r>
      <w:r>
        <w:rPr>
          <w:spacing w:val="2"/>
          <w:sz w:val="24"/>
          <w:szCs w:val="24"/>
        </w:rPr>
        <w:t>h</w:t>
      </w:r>
      <w:r>
        <w:rPr>
          <w:spacing w:val="-1"/>
          <w:sz w:val="24"/>
          <w:szCs w:val="24"/>
        </w:rPr>
        <w:t>e</w:t>
      </w:r>
      <w:r>
        <w:rPr>
          <w:sz w:val="24"/>
          <w:szCs w:val="24"/>
        </w:rPr>
        <w:t>n do</w:t>
      </w:r>
      <w:r>
        <w:rPr>
          <w:spacing w:val="3"/>
          <w:sz w:val="24"/>
          <w:szCs w:val="24"/>
        </w:rPr>
        <w:t>i</w:t>
      </w:r>
      <w:r>
        <w:rPr>
          <w:sz w:val="24"/>
          <w:szCs w:val="24"/>
        </w:rPr>
        <w:t>ng</w:t>
      </w:r>
      <w:r>
        <w:rPr>
          <w:spacing w:val="2"/>
          <w:sz w:val="24"/>
          <w:szCs w:val="24"/>
        </w:rPr>
        <w:t xml:space="preserve"> </w:t>
      </w:r>
      <w:r>
        <w:rPr>
          <w:spacing w:val="-5"/>
          <w:sz w:val="24"/>
          <w:szCs w:val="24"/>
        </w:rPr>
        <w:t>y</w:t>
      </w:r>
      <w:r>
        <w:rPr>
          <w:sz w:val="24"/>
          <w:szCs w:val="24"/>
        </w:rPr>
        <w:t>our</w:t>
      </w:r>
      <w:r>
        <w:rPr>
          <w:spacing w:val="1"/>
          <w:sz w:val="24"/>
          <w:szCs w:val="24"/>
        </w:rPr>
        <w:t xml:space="preserve"> </w:t>
      </w:r>
      <w:r>
        <w:rPr>
          <w:sz w:val="24"/>
          <w:szCs w:val="24"/>
        </w:rPr>
        <w:t>w</w:t>
      </w:r>
      <w:r>
        <w:rPr>
          <w:spacing w:val="-1"/>
          <w:sz w:val="24"/>
          <w:szCs w:val="24"/>
        </w:rPr>
        <w:t>ee</w:t>
      </w:r>
      <w:r>
        <w:rPr>
          <w:sz w:val="24"/>
          <w:szCs w:val="24"/>
        </w:rPr>
        <w:t>k</w:t>
      </w:r>
      <w:r>
        <w:rPr>
          <w:spacing w:val="5"/>
          <w:sz w:val="24"/>
          <w:szCs w:val="24"/>
        </w:rPr>
        <w:t>l</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r>
        <w:rPr>
          <w:spacing w:val="4"/>
          <w:sz w:val="24"/>
          <w:szCs w:val="24"/>
        </w:rPr>
        <w:t xml:space="preserve"> </w:t>
      </w:r>
      <w:r>
        <w:rPr>
          <w:spacing w:val="-3"/>
          <w:sz w:val="24"/>
          <w:szCs w:val="24"/>
        </w:rPr>
        <w:t>E</w:t>
      </w:r>
      <w:r>
        <w:rPr>
          <w:spacing w:val="2"/>
          <w:sz w:val="24"/>
          <w:szCs w:val="24"/>
        </w:rPr>
        <w:t>x</w:t>
      </w:r>
      <w:r>
        <w:rPr>
          <w:sz w:val="24"/>
          <w:szCs w:val="24"/>
        </w:rPr>
        <w:t>plain</w:t>
      </w:r>
    </w:p>
    <w:p w:rsidR="00EA1739" w:rsidRDefault="009432BC">
      <w:pPr>
        <w:spacing w:before="41" w:line="260" w:lineRule="exact"/>
        <w:ind w:left="100"/>
        <w:rPr>
          <w:sz w:val="24"/>
          <w:szCs w:val="24"/>
        </w:rPr>
      </w:pPr>
      <w:r>
        <w:rPr>
          <w:noProof/>
        </w:rPr>
        <mc:AlternateContent>
          <mc:Choice Requires="wpg">
            <w:drawing>
              <wp:anchor distT="0" distB="0" distL="114300" distR="114300" simplePos="0" relativeHeight="251675648" behindDoc="1" locked="0" layoutInCell="1" allowOverlap="1">
                <wp:simplePos x="0" y="0"/>
                <wp:positionH relativeFrom="page">
                  <wp:posOffset>914400</wp:posOffset>
                </wp:positionH>
                <wp:positionV relativeFrom="paragraph">
                  <wp:posOffset>526415</wp:posOffset>
                </wp:positionV>
                <wp:extent cx="5715000" cy="0"/>
                <wp:effectExtent l="9525" t="12700" r="9525" b="6350"/>
                <wp:wrapNone/>
                <wp:docPr id="491" name="Group 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29"/>
                          <a:chExt cx="9000" cy="0"/>
                        </a:xfrm>
                      </wpg:grpSpPr>
                      <wps:wsp>
                        <wps:cNvPr id="492" name="Freeform 331"/>
                        <wps:cNvSpPr>
                          <a:spLocks/>
                        </wps:cNvSpPr>
                        <wps:spPr bwMode="auto">
                          <a:xfrm>
                            <a:off x="1440" y="82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A51A834" id="Group 330" o:spid="_x0000_s1026" style="position:absolute;margin-left:1in;margin-top:41.45pt;width:450pt;height:0;z-index:-251640832;mso-position-horizontal-relative:page" coordorigin="1440,82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">
                <v:shape id="Freeform 331" o:spid="_x0000_s1027" style="position:absolute;left:1440;top:82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zAUMUA&#10;AADcAAAADwAAAGRycy9kb3ducmV2LnhtbESPQWvCQBSE74L/YXlCb7qpLSWNriJqwV6K2uD5mX0m&#10;odm3Ifuq6b/vFgoeh5n5hpkve9eoK3Wh9mzgcZKAIi68rbk0kH++jVNQQZAtNp7JwA8FWC6Ggzlm&#10;1t/4QNejlCpCOGRooBJpM61DUZHDMPEtcfQuvnMoUXalth3eItw1epokL9phzXGhwpbWFRVfx29n&#10;4GOfrrbSPO3ydZq4XE778/umNOZh1K9moIR6uYf/2ztr4Pl1Cn9n4hH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3MBQ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76672" behindDoc="1" locked="0" layoutInCell="1" allowOverlap="1">
                <wp:simplePos x="0" y="0"/>
                <wp:positionH relativeFrom="page">
                  <wp:posOffset>914400</wp:posOffset>
                </wp:positionH>
                <wp:positionV relativeFrom="paragraph">
                  <wp:posOffset>728980</wp:posOffset>
                </wp:positionV>
                <wp:extent cx="5715000" cy="0"/>
                <wp:effectExtent l="9525" t="5715" r="9525" b="13335"/>
                <wp:wrapNone/>
                <wp:docPr id="489" name="Group 3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48"/>
                          <a:chExt cx="9000" cy="0"/>
                        </a:xfrm>
                      </wpg:grpSpPr>
                      <wps:wsp>
                        <wps:cNvPr id="490" name="Freeform 329"/>
                        <wps:cNvSpPr>
                          <a:spLocks/>
                        </wps:cNvSpPr>
                        <wps:spPr bwMode="auto">
                          <a:xfrm>
                            <a:off x="1440" y="114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9B7C25A" id="Group 328" o:spid="_x0000_s1026" style="position:absolute;margin-left:1in;margin-top:57.4pt;width:450pt;height:0;z-index:-251639808;mso-position-horizontal-relative:page" coordorigin="1440,114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">
                <v:shape id="Freeform 329" o:spid="_x0000_s1027" style="position:absolute;left:1440;top:114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L7vMIA&#10;AADcAAAADwAAAGRycy9kb3ducmV2LnhtbERPTWvCQBC9C/0PyxS86aZVSpq6ilgFeylqg+cxO01C&#10;s7MhO2r89+6h4PHxvmeL3jXqQl2oPRt4GSegiAtvay4N5D+bUQoqCLLFxjMZuFGAxfxpMMPM+ivv&#10;6XKQUsUQDhkaqETaTOtQVOQwjH1LHLlf3zmUCLtS2w6vMdw1+jVJ3rTDmmNDhS2tKir+Dmdn4HuX&#10;LtfSTLb5Kk1cLsfd6euzNGb43C8/QAn18hD/u7fWwPQ9zo9n4hHQ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Qvu8wgAAANwAAAAPAAAAAAAAAAAAAAAAAJgCAABkcnMvZG93&#10;bnJldi54bWxQSwUGAAAAAAQABAD1AAAAhw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77696" behindDoc="1" locked="0" layoutInCell="1" allowOverlap="1">
                <wp:simplePos x="0" y="0"/>
                <wp:positionH relativeFrom="page">
                  <wp:posOffset>914400</wp:posOffset>
                </wp:positionH>
                <wp:positionV relativeFrom="paragraph">
                  <wp:posOffset>930275</wp:posOffset>
                </wp:positionV>
                <wp:extent cx="5715000" cy="0"/>
                <wp:effectExtent l="9525" t="6985" r="9525" b="12065"/>
                <wp:wrapNone/>
                <wp:docPr id="487" name="Group 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65"/>
                          <a:chExt cx="9000" cy="0"/>
                        </a:xfrm>
                      </wpg:grpSpPr>
                      <wps:wsp>
                        <wps:cNvPr id="488" name="Freeform 327"/>
                        <wps:cNvSpPr>
                          <a:spLocks/>
                        </wps:cNvSpPr>
                        <wps:spPr bwMode="auto">
                          <a:xfrm>
                            <a:off x="1440" y="146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B20F8D4" id="Group 326" o:spid="_x0000_s1026" style="position:absolute;margin-left:1in;margin-top:73.25pt;width:450pt;height:0;z-index:-251638784;mso-position-horizontal-relative:page" coordorigin="1440,146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3Qn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">
                <v:shape id="Freeform 327" o:spid="_x0000_s1027" style="position:absolute;left:1440;top:146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1hZ8IA&#10;AADcAAAADwAAAGRycy9kb3ducmV2LnhtbERPS2vCQBC+F/wPyxR6q5u2IiG6hqAt2EvxETyP2WkS&#10;mp0N2amm/949FDx+fO9lPrpOXWgIrWcDL9MEFHHlbcu1gfL48ZyCCoJssfNMBv4oQL6aPCwxs/7K&#10;e7ocpFYxhEOGBhqRPtM6VA05DFPfE0fu2w8OJcKh1nbAawx3nX5Nkrl22HJsaLCndUPVz+HXGfja&#10;pcW7dG/bcp0mrpTT7vy5qY15ehyLBSihUe7if/fWGpilcW08E4+AXt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7WFnwgAAANwAAAAPAAAAAAAAAAAAAAAAAJgCAABkcnMvZG93&#10;bnJldi54bWxQSwUGAAAAAAQABAD1AAAAhw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78720" behindDoc="1" locked="0" layoutInCell="1" allowOverlap="1">
                <wp:simplePos x="0" y="0"/>
                <wp:positionH relativeFrom="page">
                  <wp:posOffset>914400</wp:posOffset>
                </wp:positionH>
                <wp:positionV relativeFrom="paragraph">
                  <wp:posOffset>1130935</wp:posOffset>
                </wp:positionV>
                <wp:extent cx="5715000" cy="0"/>
                <wp:effectExtent l="9525" t="7620" r="9525" b="11430"/>
                <wp:wrapNone/>
                <wp:docPr id="485" name="Group 3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81"/>
                          <a:chExt cx="9000" cy="0"/>
                        </a:xfrm>
                      </wpg:grpSpPr>
                      <wps:wsp>
                        <wps:cNvPr id="486" name="Freeform 325"/>
                        <wps:cNvSpPr>
                          <a:spLocks/>
                        </wps:cNvSpPr>
                        <wps:spPr bwMode="auto">
                          <a:xfrm>
                            <a:off x="1440" y="178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C96395C" id="Group 324" o:spid="_x0000_s1026" style="position:absolute;margin-left:1in;margin-top:89.05pt;width:450pt;height:0;z-index:-251637760;mso-position-horizontal-relative:page" coordorigin="1440,178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">
                <v:shape id="Freeform 325" o:spid="_x0000_s1027" style="position:absolute;left:1440;top:178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5QjsUA&#10;AADcAAAADwAAAGRycy9kb3ducmV2LnhtbESPX2vCQBDE34V+h2MLvumlViSkniLagr4U/4Q+b3Pb&#10;JDS3F3Jbjd++Jwg+DjPzG2a+7F2jztSF2rOBl3ECirjwtubSQH76GKWggiBbbDyTgSsFWC6eBnPM&#10;rL/wgc5HKVWEcMjQQCXSZlqHoiKHYexb4uj9+M6hRNmV2nZ4iXDX6EmSzLTDmuNChS2tKyp+j3/O&#10;wOc+Xb1L87rN12nicvnaf+82pTHD5371Bkqol0f43t5aA9N0Brcz8Qjo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PlCO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spacing w:val="-5"/>
          <w:position w:val="-1"/>
          <w:sz w:val="24"/>
          <w:szCs w:val="24"/>
        </w:rPr>
        <w:t>y</w:t>
      </w:r>
      <w:r w:rsidR="008C4593">
        <w:rPr>
          <w:spacing w:val="2"/>
          <w:position w:val="-1"/>
          <w:sz w:val="24"/>
          <w:szCs w:val="24"/>
        </w:rPr>
        <w:t>o</w:t>
      </w:r>
      <w:r w:rsidR="008C4593">
        <w:rPr>
          <w:position w:val="-1"/>
          <w:sz w:val="24"/>
          <w:szCs w:val="24"/>
        </w:rPr>
        <w:t>ur</w:t>
      </w:r>
      <w:r w:rsidR="008C4593">
        <w:rPr>
          <w:spacing w:val="1"/>
          <w:position w:val="-1"/>
          <w:sz w:val="24"/>
          <w:szCs w:val="24"/>
        </w:rPr>
        <w:t xml:space="preserve"> </w:t>
      </w:r>
      <w:r w:rsidR="008C4593">
        <w:rPr>
          <w:spacing w:val="-1"/>
          <w:position w:val="-1"/>
          <w:sz w:val="24"/>
          <w:szCs w:val="24"/>
        </w:rPr>
        <w:t>a</w:t>
      </w:r>
      <w:r w:rsidR="008C4593">
        <w:rPr>
          <w:position w:val="-1"/>
          <w:sz w:val="24"/>
          <w:szCs w:val="24"/>
        </w:rPr>
        <w:t>nsw</w:t>
      </w:r>
      <w:r w:rsidR="008C4593">
        <w:rPr>
          <w:spacing w:val="1"/>
          <w:position w:val="-1"/>
          <w:sz w:val="24"/>
          <w:szCs w:val="24"/>
        </w:rPr>
        <w:t>e</w:t>
      </w:r>
      <w:r w:rsidR="008C4593">
        <w:rPr>
          <w:position w:val="-1"/>
          <w:sz w:val="24"/>
          <w:szCs w:val="24"/>
        </w:rPr>
        <w:t>r</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8C4593">
      <w:pPr>
        <w:spacing w:before="29"/>
        <w:ind w:left="100"/>
        <w:rPr>
          <w:sz w:val="24"/>
          <w:szCs w:val="24"/>
        </w:rPr>
      </w:pPr>
      <w:r>
        <w:rPr>
          <w:sz w:val="24"/>
          <w:szCs w:val="24"/>
        </w:rPr>
        <w:t xml:space="preserve">15. </w:t>
      </w:r>
      <w:r>
        <w:rPr>
          <w:spacing w:val="1"/>
          <w:sz w:val="24"/>
          <w:szCs w:val="24"/>
        </w:rPr>
        <w:t>W</w:t>
      </w:r>
      <w:r>
        <w:rPr>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re</w:t>
      </w:r>
      <w:r>
        <w:rPr>
          <w:sz w:val="24"/>
          <w:szCs w:val="24"/>
        </w:rPr>
        <w:t xml:space="preserve">lationship </w:t>
      </w:r>
      <w:r>
        <w:rPr>
          <w:spacing w:val="1"/>
          <w:sz w:val="24"/>
          <w:szCs w:val="24"/>
        </w:rPr>
        <w:t>i</w:t>
      </w:r>
      <w:r>
        <w:rPr>
          <w:sz w:val="24"/>
          <w:szCs w:val="24"/>
        </w:rPr>
        <w:t xml:space="preserve">f </w:t>
      </w:r>
      <w:r>
        <w:rPr>
          <w:spacing w:val="-2"/>
          <w:sz w:val="24"/>
          <w:szCs w:val="24"/>
        </w:rPr>
        <w:t>a</w:t>
      </w:r>
      <w:r>
        <w:rPr>
          <w:spacing w:val="2"/>
          <w:sz w:val="24"/>
          <w:szCs w:val="24"/>
        </w:rPr>
        <w:t>n</w:t>
      </w:r>
      <w:r>
        <w:rPr>
          <w:spacing w:val="-5"/>
          <w:sz w:val="24"/>
          <w:szCs w:val="24"/>
        </w:rPr>
        <w:t>y</w:t>
      </w:r>
      <w:r>
        <w:rPr>
          <w:sz w:val="24"/>
          <w:szCs w:val="24"/>
        </w:rPr>
        <w:t xml:space="preserve">, </w:t>
      </w:r>
      <w:r>
        <w:rPr>
          <w:spacing w:val="2"/>
          <w:sz w:val="24"/>
          <w:szCs w:val="24"/>
        </w:rPr>
        <w:t>b</w:t>
      </w:r>
      <w:r>
        <w:rPr>
          <w:spacing w:val="-1"/>
          <w:sz w:val="24"/>
          <w:szCs w:val="24"/>
        </w:rPr>
        <w:t>e</w:t>
      </w:r>
      <w:r>
        <w:rPr>
          <w:sz w:val="24"/>
          <w:szCs w:val="24"/>
        </w:rPr>
        <w:t>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pacing w:val="-5"/>
          <w:sz w:val="24"/>
          <w:szCs w:val="24"/>
        </w:rPr>
        <w:t>y</w:t>
      </w:r>
      <w:r>
        <w:rPr>
          <w:spacing w:val="2"/>
          <w:sz w:val="24"/>
          <w:szCs w:val="24"/>
        </w:rPr>
        <w:t>o</w:t>
      </w:r>
      <w:r>
        <w:rPr>
          <w:sz w:val="24"/>
          <w:szCs w:val="24"/>
        </w:rPr>
        <w:t xml:space="preserve">u do in </w:t>
      </w:r>
      <w:r>
        <w:rPr>
          <w:spacing w:val="1"/>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s and</w:t>
      </w:r>
      <w:r>
        <w:rPr>
          <w:spacing w:val="-1"/>
          <w:sz w:val="24"/>
          <w:szCs w:val="24"/>
        </w:rPr>
        <w:t xml:space="preserve"> </w:t>
      </w:r>
      <w:r>
        <w:rPr>
          <w:spacing w:val="2"/>
          <w:sz w:val="24"/>
          <w:szCs w:val="24"/>
        </w:rPr>
        <w:t>w</w:t>
      </w:r>
      <w:r>
        <w:rPr>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 xml:space="preserve">ou do in </w:t>
      </w:r>
      <w:r>
        <w:rPr>
          <w:spacing w:val="1"/>
          <w:sz w:val="24"/>
          <w:szCs w:val="24"/>
        </w:rPr>
        <w:t>t</w:t>
      </w:r>
      <w:r>
        <w:rPr>
          <w:sz w:val="24"/>
          <w:szCs w:val="24"/>
        </w:rPr>
        <w:t>he</w:t>
      </w:r>
    </w:p>
    <w:p w:rsidR="00EA1739" w:rsidRDefault="009432BC">
      <w:pPr>
        <w:spacing w:before="41" w:line="260" w:lineRule="exact"/>
        <w:ind w:left="100"/>
        <w:rPr>
          <w:sz w:val="24"/>
          <w:szCs w:val="24"/>
        </w:rPr>
      </w:pPr>
      <w:r>
        <w:rPr>
          <w:noProof/>
        </w:rPr>
        <mc:AlternateContent>
          <mc:Choice Requires="wpg">
            <w:drawing>
              <wp:anchor distT="0" distB="0" distL="114300" distR="114300" simplePos="0" relativeHeight="251679744" behindDoc="1" locked="0" layoutInCell="1" allowOverlap="1">
                <wp:simplePos x="0" y="0"/>
                <wp:positionH relativeFrom="page">
                  <wp:posOffset>914400</wp:posOffset>
                </wp:positionH>
                <wp:positionV relativeFrom="paragraph">
                  <wp:posOffset>525780</wp:posOffset>
                </wp:positionV>
                <wp:extent cx="5715000" cy="0"/>
                <wp:effectExtent l="9525" t="11430" r="9525" b="7620"/>
                <wp:wrapNone/>
                <wp:docPr id="483" name="Group 3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28"/>
                          <a:chExt cx="9000" cy="0"/>
                        </a:xfrm>
                      </wpg:grpSpPr>
                      <wps:wsp>
                        <wps:cNvPr id="484" name="Freeform 323"/>
                        <wps:cNvSpPr>
                          <a:spLocks/>
                        </wps:cNvSpPr>
                        <wps:spPr bwMode="auto">
                          <a:xfrm>
                            <a:off x="1440" y="82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488DC1B" id="Group 322" o:spid="_x0000_s1026" style="position:absolute;margin-left:1in;margin-top:41.4pt;width:450pt;height:0;z-index:-251636736;mso-position-horizontal-relative:page" coordorigin="1440,82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">
                <v:shape id="Freeform 323" o:spid="_x0000_s1027" style="position:absolute;left:1440;top:82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BrYsUA&#10;AADcAAAADwAAAGRycy9kb3ducmV2LnhtbESPX2vCQBDE34V+h2MLvumlVkpIPUW0BX0R/4Q+b3Pb&#10;JDS3F3Jbjd/eEwo+DjPzG2a26F2jztSF2rOBl3ECirjwtubSQH76HKWggiBbbDyTgSsFWMyfBjPM&#10;rL/wgc5HKVWEcMjQQCXSZlqHoiKHYexb4uj9+M6hRNmV2nZ4iXDX6EmSvGmHNceFCltaVVT8Hv+c&#10;gd0+XX5I87rJV2nicvnaf2/XpTHD5375Dkqol0f4v72xBqbpFO5n4hH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oGti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80768" behindDoc="1" locked="0" layoutInCell="1" allowOverlap="1">
                <wp:simplePos x="0" y="0"/>
                <wp:positionH relativeFrom="page">
                  <wp:posOffset>914400</wp:posOffset>
                </wp:positionH>
                <wp:positionV relativeFrom="paragraph">
                  <wp:posOffset>728345</wp:posOffset>
                </wp:positionV>
                <wp:extent cx="5715635" cy="0"/>
                <wp:effectExtent l="9525" t="13970" r="8890" b="5080"/>
                <wp:wrapNone/>
                <wp:docPr id="481" name="Group 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147"/>
                          <a:chExt cx="9001" cy="0"/>
                        </a:xfrm>
                      </wpg:grpSpPr>
                      <wps:wsp>
                        <wps:cNvPr id="482" name="Freeform 321"/>
                        <wps:cNvSpPr>
                          <a:spLocks/>
                        </wps:cNvSpPr>
                        <wps:spPr bwMode="auto">
                          <a:xfrm>
                            <a:off x="1440" y="1147"/>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F1B612D" id="Group 320" o:spid="_x0000_s1026" style="position:absolute;margin-left:1in;margin-top:57.35pt;width:450.05pt;height:0;z-index:-251635712;mso-position-horizontal-relative:page" coordorigin="1440,1147"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bOKWg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">
                <v:shape id="Freeform 321" o:spid="_x0000_s1027" style="position:absolute;left:1440;top:1147;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Sgb8UA&#10;AADcAAAADwAAAGRycy9kb3ducmV2LnhtbESP0WqDQBRE3wP9h+UW+hKatWkQsdmEViiUQANRP+Di&#10;3qjEvWvdNdq/zxYKeRxm5gyz3c+mE1caXGtZwcsqAkFcWd1yraAsPp8TEM4ja+wsk4JfcrDfPSy2&#10;mGo78Ymuua9FgLBLUUHjfZ9K6aqGDLqV7YmDd7aDQR/kUEs94BTgppPrKIqlwZbDQoM9ZQ1Vl3w0&#10;Cl6r7+6Am7jPl8esLD5+9DTGXqmnx/n9DYSn2d/D/+0vrWCTrOHvTDgCcn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KBvxQAAANwAAAAPAAAAAAAAAAAAAAAAAJgCAABkcnMv&#10;ZG93bnJldi54bWxQSwUGAAAAAAQABAD1AAAAigM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681792" behindDoc="1" locked="0" layoutInCell="1" allowOverlap="1">
                <wp:simplePos x="0" y="0"/>
                <wp:positionH relativeFrom="page">
                  <wp:posOffset>914400</wp:posOffset>
                </wp:positionH>
                <wp:positionV relativeFrom="paragraph">
                  <wp:posOffset>929640</wp:posOffset>
                </wp:positionV>
                <wp:extent cx="5715000" cy="0"/>
                <wp:effectExtent l="9525" t="5715" r="9525" b="13335"/>
                <wp:wrapNone/>
                <wp:docPr id="479" name="Group 3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64"/>
                          <a:chExt cx="9000" cy="0"/>
                        </a:xfrm>
                      </wpg:grpSpPr>
                      <wps:wsp>
                        <wps:cNvPr id="480" name="Freeform 319"/>
                        <wps:cNvSpPr>
                          <a:spLocks/>
                        </wps:cNvSpPr>
                        <wps:spPr bwMode="auto">
                          <a:xfrm>
                            <a:off x="1440" y="146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DB24B39" id="Group 318" o:spid="_x0000_s1026" style="position:absolute;margin-left:1in;margin-top:73.2pt;width:450pt;height:0;z-index:-251634688;mso-position-horizontal-relative:page" coordorigin="1440,146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">
                <v:shape id="Freeform 319" o:spid="_x0000_s1027" style="position:absolute;left:1440;top:146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ttYcIA&#10;AADcAAAADwAAAGRycy9kb3ducmV2LnhtbERPS2vCQBC+F/wPyxR6q5u2IiG6hqAt2EvxETyP2WkS&#10;mp0N2amm/949FDx+fO9lPrpOXWgIrWcDL9MEFHHlbcu1gfL48ZyCCoJssfNMBv4oQL6aPCwxs/7K&#10;e7ocpFYxhEOGBhqRPtM6VA05DFPfE0fu2w8OJcKh1nbAawx3nX5Nkrl22HJsaLCndUPVz+HXGfja&#10;pcW7dG/bcp0mrpTT7vy5qY15ehyLBSihUe7if/fWGpilcX48E4+AXt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m21hwgAAANwAAAAPAAAAAAAAAAAAAAAAAJgCAABkcnMvZG93&#10;bnJldi54bWxQSwUGAAAAAAQABAD1AAAAhw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82816" behindDoc="1" locked="0" layoutInCell="1" allowOverlap="1">
                <wp:simplePos x="0" y="0"/>
                <wp:positionH relativeFrom="page">
                  <wp:posOffset>914400</wp:posOffset>
                </wp:positionH>
                <wp:positionV relativeFrom="paragraph">
                  <wp:posOffset>1131570</wp:posOffset>
                </wp:positionV>
                <wp:extent cx="5715000" cy="0"/>
                <wp:effectExtent l="9525" t="7620" r="9525" b="11430"/>
                <wp:wrapNone/>
                <wp:docPr id="477"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82"/>
                          <a:chExt cx="9000" cy="0"/>
                        </a:xfrm>
                      </wpg:grpSpPr>
                      <wps:wsp>
                        <wps:cNvPr id="478" name="Freeform 317"/>
                        <wps:cNvSpPr>
                          <a:spLocks/>
                        </wps:cNvSpPr>
                        <wps:spPr bwMode="auto">
                          <a:xfrm>
                            <a:off x="1440" y="178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C0DC2FE" id="Group 316" o:spid="_x0000_s1026" style="position:absolute;margin-left:1in;margin-top:89.1pt;width:450pt;height:0;z-index:-251633664;mso-position-horizontal-relative:page" coordorigin="1440,178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">
                <v:shape id="Freeform 317" o:spid="_x0000_s1027" style="position:absolute;left:1440;top:178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gRQMIA&#10;AADcAAAADwAAAGRycy9kb3ducmV2LnhtbERPTWvCQBC9C/0PyxS86aZW2hBdRbSCXora0PM0Oyah&#10;2dmQHTX9992D4PHxvufL3jXqSl2oPRt4GSegiAtvay4N5F/bUQoqCLLFxjMZ+KMAy8XTYI6Z9Tc+&#10;0vUkpYohHDI0UIm0mdahqMhhGPuWOHJn3zmUCLtS2w5vMdw1epIkb9phzbGhwpbWFRW/p4sz8HlI&#10;Vx/SvO7ydZq4XL4PP/tNaczwuV/NQAn18hDf3TtrYPoe18Yz8Qjo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OBFAwgAAANwAAAAPAAAAAAAAAAAAAAAAAJgCAABkcnMvZG93&#10;bnJldi54bWxQSwUGAAAAAAQABAD1AAAAhwMAAAAA&#10;" path="m,l9000,e" filled="f" strokeweight=".48pt">
                  <v:path arrowok="t" o:connecttype="custom" o:connectlocs="0,0;9000,0" o:connectangles="0,0"/>
                </v:shape>
                <w10:wrap anchorx="page"/>
              </v:group>
            </w:pict>
          </mc:Fallback>
        </mc:AlternateContent>
      </w:r>
      <w:r w:rsidR="008C4593">
        <w:rPr>
          <w:position w:val="-1"/>
          <w:sz w:val="24"/>
          <w:szCs w:val="24"/>
        </w:rPr>
        <w:t>lab</w:t>
      </w:r>
      <w:r w:rsidR="008C4593">
        <w:rPr>
          <w:spacing w:val="-3"/>
          <w:position w:val="-1"/>
          <w:sz w:val="24"/>
          <w:szCs w:val="24"/>
        </w:rPr>
        <w:t>s</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8C4593">
      <w:pPr>
        <w:spacing w:before="29"/>
        <w:ind w:left="100"/>
        <w:rPr>
          <w:sz w:val="24"/>
          <w:szCs w:val="24"/>
        </w:rPr>
      </w:pPr>
      <w:r>
        <w:rPr>
          <w:sz w:val="24"/>
          <w:szCs w:val="24"/>
        </w:rPr>
        <w:t>16. Com</w:t>
      </w:r>
      <w:r>
        <w:rPr>
          <w:spacing w:val="1"/>
          <w:sz w:val="24"/>
          <w:szCs w:val="24"/>
        </w:rPr>
        <w:t>m</w:t>
      </w:r>
      <w:r>
        <w:rPr>
          <w:spacing w:val="-1"/>
          <w:sz w:val="24"/>
          <w:szCs w:val="24"/>
        </w:rPr>
        <w:t>e</w:t>
      </w:r>
      <w:r>
        <w:rPr>
          <w:sz w:val="24"/>
          <w:szCs w:val="24"/>
        </w:rPr>
        <w:t xml:space="preserve">nt on </w:t>
      </w:r>
      <w:r>
        <w:rPr>
          <w:spacing w:val="1"/>
          <w:sz w:val="24"/>
          <w:szCs w:val="24"/>
        </w:rPr>
        <w:t>t</w:t>
      </w:r>
      <w:r>
        <w:rPr>
          <w:sz w:val="24"/>
          <w:szCs w:val="24"/>
        </w:rPr>
        <w:t>he</w:t>
      </w:r>
      <w:r>
        <w:rPr>
          <w:spacing w:val="-1"/>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 of the</w:t>
      </w:r>
      <w:r>
        <w:rPr>
          <w:spacing w:val="-1"/>
          <w:sz w:val="24"/>
          <w:szCs w:val="24"/>
        </w:rPr>
        <w:t xml:space="preserve"> </w:t>
      </w:r>
      <w:r>
        <w:rPr>
          <w:spacing w:val="3"/>
          <w:sz w:val="24"/>
          <w:szCs w:val="24"/>
        </w:rPr>
        <w:t>l</w:t>
      </w:r>
      <w:r>
        <w:rPr>
          <w:spacing w:val="-1"/>
          <w:sz w:val="24"/>
          <w:szCs w:val="24"/>
        </w:rPr>
        <w:t>a</w:t>
      </w:r>
      <w:r>
        <w:rPr>
          <w:sz w:val="24"/>
          <w:szCs w:val="24"/>
        </w:rPr>
        <w:t>b manu</w:t>
      </w:r>
      <w:r>
        <w:rPr>
          <w:spacing w:val="-1"/>
          <w:sz w:val="24"/>
          <w:szCs w:val="24"/>
        </w:rPr>
        <w:t>a</w:t>
      </w:r>
      <w:r>
        <w:rPr>
          <w:sz w:val="24"/>
          <w:szCs w:val="24"/>
        </w:rPr>
        <w:t>ls. 1)</w:t>
      </w:r>
      <w:r>
        <w:rPr>
          <w:spacing w:val="2"/>
          <w:sz w:val="24"/>
          <w:szCs w:val="24"/>
        </w:rPr>
        <w:t xml:space="preserve"> </w:t>
      </w:r>
      <w:r>
        <w:rPr>
          <w:sz w:val="24"/>
          <w:szCs w:val="24"/>
        </w:rPr>
        <w:t>Do th</w:t>
      </w:r>
      <w:r>
        <w:rPr>
          <w:spacing w:val="1"/>
          <w:sz w:val="24"/>
          <w:szCs w:val="24"/>
        </w:rPr>
        <w:t>e</w:t>
      </w:r>
      <w:r>
        <w:rPr>
          <w:sz w:val="24"/>
          <w:szCs w:val="24"/>
        </w:rPr>
        <w:t>y</w:t>
      </w:r>
      <w:r>
        <w:rPr>
          <w:spacing w:val="-2"/>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s</w:t>
      </w:r>
      <w:r>
        <w:rPr>
          <w:spacing w:val="2"/>
          <w:sz w:val="24"/>
          <w:szCs w:val="24"/>
        </w:rPr>
        <w:t>p</w:t>
      </w:r>
      <w:r>
        <w:rPr>
          <w:spacing w:val="-1"/>
          <w:sz w:val="24"/>
          <w:szCs w:val="24"/>
        </w:rPr>
        <w:t>ec</w:t>
      </w:r>
      <w:r>
        <w:rPr>
          <w:sz w:val="24"/>
          <w:szCs w:val="24"/>
        </w:rPr>
        <w:t>ific</w:t>
      </w:r>
      <w:r>
        <w:rPr>
          <w:spacing w:val="1"/>
          <w:sz w:val="24"/>
          <w:szCs w:val="24"/>
        </w:rPr>
        <w:t xml:space="preserve"> </w:t>
      </w:r>
      <w:r>
        <w:rPr>
          <w:spacing w:val="-1"/>
          <w:sz w:val="24"/>
          <w:szCs w:val="24"/>
        </w:rPr>
        <w:t>a</w:t>
      </w:r>
      <w:r>
        <w:rPr>
          <w:sz w:val="24"/>
          <w:szCs w:val="24"/>
        </w:rPr>
        <w:t>i</w:t>
      </w:r>
      <w:r>
        <w:rPr>
          <w:spacing w:val="1"/>
          <w:sz w:val="24"/>
          <w:szCs w:val="24"/>
        </w:rPr>
        <w:t>m</w:t>
      </w:r>
      <w:r>
        <w:rPr>
          <w:sz w:val="24"/>
          <w:szCs w:val="24"/>
        </w:rPr>
        <w:t>s for</w:t>
      </w:r>
      <w:r>
        <w:rPr>
          <w:spacing w:val="-1"/>
          <w:sz w:val="24"/>
          <w:szCs w:val="24"/>
        </w:rPr>
        <w:t xml:space="preserve"> 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pacing w:val="3"/>
          <w:sz w:val="24"/>
          <w:szCs w:val="24"/>
        </w:rPr>
        <w:t>l</w:t>
      </w:r>
      <w:r>
        <w:rPr>
          <w:spacing w:val="-1"/>
          <w:sz w:val="24"/>
          <w:szCs w:val="24"/>
        </w:rPr>
        <w:t>a</w:t>
      </w:r>
      <w:r>
        <w:rPr>
          <w:sz w:val="24"/>
          <w:szCs w:val="24"/>
        </w:rPr>
        <w:t>b?</w:t>
      </w:r>
    </w:p>
    <w:p w:rsidR="00EA1739" w:rsidRDefault="008C4593">
      <w:pPr>
        <w:spacing w:before="41" w:line="275" w:lineRule="auto"/>
        <w:ind w:left="100" w:right="137"/>
        <w:rPr>
          <w:sz w:val="24"/>
          <w:szCs w:val="24"/>
        </w:rPr>
      </w:pPr>
      <w:r>
        <w:rPr>
          <w:sz w:val="24"/>
          <w:szCs w:val="24"/>
        </w:rPr>
        <w:t>2)</w:t>
      </w:r>
      <w:r>
        <w:rPr>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the instr</w:t>
      </w:r>
      <w:r>
        <w:rPr>
          <w:spacing w:val="1"/>
          <w:sz w:val="24"/>
          <w:szCs w:val="24"/>
        </w:rPr>
        <w:t>u</w:t>
      </w:r>
      <w:r>
        <w:rPr>
          <w:spacing w:val="-1"/>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r>
        <w:rPr>
          <w:spacing w:val="3"/>
          <w:sz w:val="24"/>
          <w:szCs w:val="24"/>
        </w:rPr>
        <w:t xml:space="preserve"> </w:t>
      </w:r>
      <w:r>
        <w:rPr>
          <w:spacing w:val="-2"/>
          <w:sz w:val="24"/>
          <w:szCs w:val="24"/>
        </w:rPr>
        <w:t>3</w:t>
      </w:r>
      <w:r>
        <w:rPr>
          <w:sz w:val="24"/>
          <w:szCs w:val="24"/>
        </w:rPr>
        <w:t xml:space="preserve">)  </w:t>
      </w:r>
      <w:r>
        <w:rPr>
          <w:spacing w:val="-1"/>
          <w:sz w:val="24"/>
          <w:szCs w:val="24"/>
        </w:rPr>
        <w:t>D</w:t>
      </w:r>
      <w:r>
        <w:rPr>
          <w:sz w:val="24"/>
          <w:szCs w:val="24"/>
        </w:rPr>
        <w:t>o th</w:t>
      </w:r>
      <w:r>
        <w:rPr>
          <w:spacing w:val="4"/>
          <w:sz w:val="24"/>
          <w:szCs w:val="24"/>
        </w:rPr>
        <w:t>e</w:t>
      </w:r>
      <w:r>
        <w:rPr>
          <w:sz w:val="24"/>
          <w:szCs w:val="24"/>
        </w:rPr>
        <w:t>y</w:t>
      </w:r>
      <w:r>
        <w:rPr>
          <w:spacing w:val="-5"/>
          <w:sz w:val="24"/>
          <w:szCs w:val="24"/>
        </w:rPr>
        <w:t xml:space="preserve"> </w:t>
      </w:r>
      <w:r>
        <w:rPr>
          <w:sz w:val="24"/>
          <w:szCs w:val="24"/>
        </w:rPr>
        <w:t>include</w:t>
      </w:r>
      <w:r>
        <w:rPr>
          <w:spacing w:val="-1"/>
          <w:sz w:val="24"/>
          <w:szCs w:val="24"/>
        </w:rPr>
        <w:t xml:space="preserve"> </w:t>
      </w:r>
      <w:r>
        <w:rPr>
          <w:sz w:val="24"/>
          <w:szCs w:val="24"/>
        </w:rPr>
        <w:t>p</w:t>
      </w:r>
      <w:r>
        <w:rPr>
          <w:spacing w:val="1"/>
          <w:sz w:val="24"/>
          <w:szCs w:val="24"/>
        </w:rPr>
        <w:t>r</w:t>
      </w:r>
      <w:r>
        <w:rPr>
          <w:sz w:val="24"/>
          <w:szCs w:val="24"/>
        </w:rPr>
        <w:t>e</w:t>
      </w:r>
      <w:r>
        <w:rPr>
          <w:spacing w:val="-1"/>
          <w:sz w:val="24"/>
          <w:szCs w:val="24"/>
        </w:rPr>
        <w:t xml:space="preserve"> a</w:t>
      </w:r>
      <w:r>
        <w:rPr>
          <w:spacing w:val="2"/>
          <w:sz w:val="24"/>
          <w:szCs w:val="24"/>
        </w:rPr>
        <w:t>n</w:t>
      </w:r>
      <w:r>
        <w:rPr>
          <w:sz w:val="24"/>
          <w:szCs w:val="24"/>
        </w:rPr>
        <w:t>d post la</w:t>
      </w:r>
      <w:r>
        <w:rPr>
          <w:spacing w:val="-3"/>
          <w:sz w:val="24"/>
          <w:szCs w:val="24"/>
        </w:rPr>
        <w:t>b</w:t>
      </w:r>
      <w:r>
        <w:rPr>
          <w:sz w:val="24"/>
          <w:szCs w:val="24"/>
        </w:rPr>
        <w:t>?</w:t>
      </w:r>
      <w:r>
        <w:rPr>
          <w:spacing w:val="4"/>
          <w:sz w:val="24"/>
          <w:szCs w:val="24"/>
        </w:rPr>
        <w:t xml:space="preserve"> </w:t>
      </w:r>
      <w:r>
        <w:rPr>
          <w:sz w:val="24"/>
          <w:szCs w:val="24"/>
        </w:rPr>
        <w:t>And 4) Do</w:t>
      </w:r>
      <w:r>
        <w:rPr>
          <w:spacing w:val="2"/>
          <w:sz w:val="24"/>
          <w:szCs w:val="24"/>
        </w:rPr>
        <w:t xml:space="preserve"> </w:t>
      </w:r>
      <w:r>
        <w:rPr>
          <w:spacing w:val="-5"/>
          <w:sz w:val="24"/>
          <w:szCs w:val="24"/>
        </w:rPr>
        <w:t>y</w:t>
      </w:r>
      <w:r>
        <w:rPr>
          <w:sz w:val="24"/>
          <w:szCs w:val="24"/>
        </w:rPr>
        <w:t>ou</w:t>
      </w:r>
      <w:r>
        <w:rPr>
          <w:spacing w:val="2"/>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 xml:space="preserve">s </w:t>
      </w:r>
      <w:r>
        <w:rPr>
          <w:spacing w:val="1"/>
          <w:sz w:val="24"/>
          <w:szCs w:val="24"/>
        </w:rPr>
        <w:t>a</w:t>
      </w:r>
      <w:r>
        <w:rPr>
          <w:spacing w:val="-1"/>
          <w:sz w:val="24"/>
          <w:szCs w:val="24"/>
        </w:rPr>
        <w:t>c</w:t>
      </w:r>
      <w:r>
        <w:rPr>
          <w:sz w:val="24"/>
          <w:szCs w:val="24"/>
        </w:rPr>
        <w:t>hieve</w:t>
      </w:r>
      <w:r>
        <w:rPr>
          <w:spacing w:val="-1"/>
          <w:sz w:val="24"/>
          <w:szCs w:val="24"/>
        </w:rPr>
        <w:t xml:space="preserve"> </w:t>
      </w:r>
      <w:r>
        <w:rPr>
          <w:spacing w:val="3"/>
          <w:sz w:val="24"/>
          <w:szCs w:val="24"/>
        </w:rPr>
        <w:t>t</w:t>
      </w:r>
      <w:r>
        <w:rPr>
          <w:sz w:val="24"/>
          <w:szCs w:val="24"/>
        </w:rPr>
        <w:t>he</w:t>
      </w:r>
      <w:r>
        <w:rPr>
          <w:spacing w:val="-1"/>
          <w:sz w:val="24"/>
          <w:szCs w:val="24"/>
        </w:rPr>
        <w:t xml:space="preserve"> 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pacing w:val="-3"/>
          <w:sz w:val="24"/>
          <w:szCs w:val="24"/>
        </w:rPr>
        <w:t>I</w:t>
      </w:r>
      <w:r>
        <w:rPr>
          <w:sz w:val="24"/>
          <w:szCs w:val="24"/>
        </w:rPr>
        <w:t>f</w:t>
      </w:r>
      <w:r>
        <w:rPr>
          <w:spacing w:val="1"/>
          <w:sz w:val="24"/>
          <w:szCs w:val="24"/>
        </w:rPr>
        <w:t xml:space="preserve"> </w:t>
      </w:r>
      <w:r>
        <w:rPr>
          <w:sz w:val="24"/>
          <w:szCs w:val="24"/>
        </w:rPr>
        <w:t>not, wh</w:t>
      </w:r>
      <w:r>
        <w:rPr>
          <w:spacing w:val="-1"/>
          <w:sz w:val="24"/>
          <w:szCs w:val="24"/>
        </w:rPr>
        <w:t>a</w:t>
      </w:r>
      <w:r>
        <w:rPr>
          <w:sz w:val="24"/>
          <w:szCs w:val="24"/>
        </w:rPr>
        <w:t xml:space="preserve">t </w:t>
      </w:r>
      <w:r>
        <w:rPr>
          <w:spacing w:val="2"/>
          <w:sz w:val="24"/>
          <w:szCs w:val="24"/>
        </w:rPr>
        <w:t>c</w:t>
      </w:r>
      <w:r>
        <w:rPr>
          <w:spacing w:val="-1"/>
          <w:sz w:val="24"/>
          <w:szCs w:val="24"/>
        </w:rPr>
        <w:t>a</w:t>
      </w:r>
      <w:r>
        <w:rPr>
          <w:sz w:val="24"/>
          <w:szCs w:val="24"/>
        </w:rPr>
        <w:t>uses th</w:t>
      </w:r>
      <w:r>
        <w:rPr>
          <w:spacing w:val="-1"/>
          <w:sz w:val="24"/>
          <w:szCs w:val="24"/>
        </w:rPr>
        <w:t>a</w:t>
      </w:r>
      <w:r>
        <w:rPr>
          <w:sz w:val="24"/>
          <w:szCs w:val="24"/>
        </w:rPr>
        <w:t>t?</w:t>
      </w:r>
    </w:p>
    <w:p w:rsidR="00EA1739" w:rsidRDefault="00EA1739">
      <w:pPr>
        <w:spacing w:before="3" w:line="200" w:lineRule="exact"/>
      </w:pPr>
    </w:p>
    <w:p w:rsidR="00EA1739" w:rsidRDefault="008C4593">
      <w:pPr>
        <w:tabs>
          <w:tab w:val="left" w:pos="9000"/>
        </w:tabs>
        <w:spacing w:line="260" w:lineRule="exact"/>
        <w:ind w:left="100"/>
        <w:rPr>
          <w:sz w:val="24"/>
          <w:szCs w:val="24"/>
        </w:rPr>
      </w:pPr>
      <w:r>
        <w:rPr>
          <w:position w:val="-1"/>
          <w:sz w:val="24"/>
          <w:szCs w:val="24"/>
        </w:rPr>
        <w:t>1)</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6" w:line="200" w:lineRule="exact"/>
      </w:pPr>
    </w:p>
    <w:p w:rsidR="00EA1739" w:rsidRDefault="008C4593">
      <w:pPr>
        <w:tabs>
          <w:tab w:val="left" w:pos="8980"/>
        </w:tabs>
        <w:spacing w:before="29" w:line="260" w:lineRule="exact"/>
        <w:ind w:left="100"/>
        <w:rPr>
          <w:sz w:val="24"/>
          <w:szCs w:val="24"/>
        </w:rPr>
      </w:pPr>
      <w:r>
        <w:rPr>
          <w:position w:val="-1"/>
          <w:sz w:val="24"/>
          <w:szCs w:val="24"/>
        </w:rPr>
        <w:t>2)</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8" w:line="200" w:lineRule="exact"/>
      </w:pPr>
    </w:p>
    <w:p w:rsidR="00EA1739" w:rsidRDefault="008C4593">
      <w:pPr>
        <w:tabs>
          <w:tab w:val="left" w:pos="8980"/>
        </w:tabs>
        <w:spacing w:before="29" w:line="260" w:lineRule="exact"/>
        <w:ind w:left="100"/>
        <w:rPr>
          <w:sz w:val="24"/>
          <w:szCs w:val="24"/>
        </w:rPr>
      </w:pPr>
      <w:r>
        <w:rPr>
          <w:position w:val="-1"/>
          <w:sz w:val="24"/>
          <w:szCs w:val="24"/>
        </w:rPr>
        <w:t>3)</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9" w:line="200" w:lineRule="exact"/>
      </w:pPr>
    </w:p>
    <w:p w:rsidR="00EA1739" w:rsidRDefault="008C4593">
      <w:pPr>
        <w:tabs>
          <w:tab w:val="left" w:pos="8980"/>
        </w:tabs>
        <w:spacing w:before="29"/>
        <w:ind w:left="100"/>
        <w:rPr>
          <w:sz w:val="24"/>
          <w:szCs w:val="24"/>
        </w:rPr>
        <w:sectPr w:rsidR="00EA1739">
          <w:pgSz w:w="11920" w:h="16840"/>
          <w:pgMar w:top="1340" w:right="1340" w:bottom="280" w:left="1340" w:header="0" w:footer="1002" w:gutter="0"/>
          <w:cols w:space="720"/>
        </w:sectPr>
      </w:pPr>
      <w:r>
        <w:rPr>
          <w:sz w:val="24"/>
          <w:szCs w:val="24"/>
        </w:rPr>
        <w:t>4)</w:t>
      </w:r>
      <w:r>
        <w:rPr>
          <w:spacing w:val="-1"/>
          <w:sz w:val="24"/>
          <w:szCs w:val="24"/>
        </w:rPr>
        <w:t xml:space="preserve"> </w:t>
      </w:r>
      <w:r>
        <w:rPr>
          <w:sz w:val="24"/>
          <w:szCs w:val="24"/>
          <w:u w:val="single" w:color="000000"/>
        </w:rPr>
        <w:t xml:space="preserve"> </w:t>
      </w:r>
      <w:r>
        <w:rPr>
          <w:sz w:val="24"/>
          <w:szCs w:val="24"/>
          <w:u w:val="single" w:color="000000"/>
        </w:rPr>
        <w:tab/>
      </w:r>
    </w:p>
    <w:p w:rsidR="00EA1739" w:rsidRDefault="008C4593">
      <w:pPr>
        <w:spacing w:before="76" w:line="275" w:lineRule="auto"/>
        <w:ind w:left="100" w:right="78"/>
        <w:rPr>
          <w:sz w:val="24"/>
          <w:szCs w:val="24"/>
        </w:rPr>
      </w:pPr>
      <w:r>
        <w:rPr>
          <w:sz w:val="24"/>
          <w:szCs w:val="24"/>
        </w:rPr>
        <w:lastRenderedPageBreak/>
        <w:t>17. Com</w:t>
      </w:r>
      <w:r>
        <w:rPr>
          <w:spacing w:val="1"/>
          <w:sz w:val="24"/>
          <w:szCs w:val="24"/>
        </w:rPr>
        <w:t>m</w:t>
      </w:r>
      <w:r>
        <w:rPr>
          <w:spacing w:val="-1"/>
          <w:sz w:val="24"/>
          <w:szCs w:val="24"/>
        </w:rPr>
        <w:t>e</w:t>
      </w:r>
      <w:r>
        <w:rPr>
          <w:sz w:val="24"/>
          <w:szCs w:val="24"/>
        </w:rPr>
        <w:t>nt on app</w:t>
      </w:r>
      <w:r>
        <w:rPr>
          <w:spacing w:val="-1"/>
          <w:sz w:val="24"/>
          <w:szCs w:val="24"/>
        </w:rPr>
        <w:t>a</w:t>
      </w:r>
      <w:r>
        <w:rPr>
          <w:sz w:val="24"/>
          <w:szCs w:val="24"/>
        </w:rPr>
        <w:t>r</w:t>
      </w:r>
      <w:r>
        <w:rPr>
          <w:spacing w:val="-2"/>
          <w:sz w:val="24"/>
          <w:szCs w:val="24"/>
        </w:rPr>
        <w:t>a</w:t>
      </w:r>
      <w:r>
        <w:rPr>
          <w:spacing w:val="3"/>
          <w:sz w:val="24"/>
          <w:szCs w:val="24"/>
        </w:rPr>
        <w:t>t</w:t>
      </w:r>
      <w:r>
        <w:rPr>
          <w:sz w:val="24"/>
          <w:szCs w:val="24"/>
        </w:rPr>
        <w:t>us a</w:t>
      </w:r>
      <w:r>
        <w:rPr>
          <w:spacing w:val="-1"/>
          <w:sz w:val="24"/>
          <w:szCs w:val="24"/>
        </w:rPr>
        <w:t>n</w:t>
      </w:r>
      <w:r>
        <w:rPr>
          <w:sz w:val="24"/>
          <w:szCs w:val="24"/>
        </w:rPr>
        <w:t>d r</w:t>
      </w:r>
      <w:r>
        <w:rPr>
          <w:spacing w:val="-2"/>
          <w:sz w:val="24"/>
          <w:szCs w:val="24"/>
        </w:rPr>
        <w:t>e</w:t>
      </w:r>
      <w:r>
        <w:rPr>
          <w:sz w:val="24"/>
          <w:szCs w:val="24"/>
        </w:rPr>
        <w:t>sou</w:t>
      </w:r>
      <w:r>
        <w:rPr>
          <w:spacing w:val="2"/>
          <w:sz w:val="24"/>
          <w:szCs w:val="24"/>
        </w:rPr>
        <w:t>r</w:t>
      </w:r>
      <w:r>
        <w:rPr>
          <w:spacing w:val="-1"/>
          <w:sz w:val="24"/>
          <w:szCs w:val="24"/>
        </w:rPr>
        <w:t>ce</w:t>
      </w:r>
      <w:r>
        <w:rPr>
          <w:sz w:val="24"/>
          <w:szCs w:val="24"/>
        </w:rPr>
        <w:t xml:space="preserve">s </w:t>
      </w:r>
      <w:r>
        <w:rPr>
          <w:spacing w:val="2"/>
          <w:sz w:val="24"/>
          <w:szCs w:val="24"/>
        </w:rPr>
        <w:t>(</w:t>
      </w:r>
      <w:r>
        <w:rPr>
          <w:spacing w:val="-1"/>
          <w:sz w:val="24"/>
          <w:szCs w:val="24"/>
        </w:rPr>
        <w:t>c</w:t>
      </w:r>
      <w:r>
        <w:rPr>
          <w:sz w:val="24"/>
          <w:szCs w:val="24"/>
        </w:rPr>
        <w:t>h</w:t>
      </w:r>
      <w:r>
        <w:rPr>
          <w:spacing w:val="-1"/>
          <w:sz w:val="24"/>
          <w:szCs w:val="24"/>
        </w:rPr>
        <w:t>e</w:t>
      </w:r>
      <w:r>
        <w:rPr>
          <w:sz w:val="24"/>
          <w:szCs w:val="24"/>
        </w:rPr>
        <w:t>m</w:t>
      </w:r>
      <w:r>
        <w:rPr>
          <w:spacing w:val="1"/>
          <w:sz w:val="24"/>
          <w:szCs w:val="24"/>
        </w:rPr>
        <w:t>ic</w:t>
      </w:r>
      <w:r>
        <w:rPr>
          <w:spacing w:val="-1"/>
          <w:sz w:val="24"/>
          <w:szCs w:val="24"/>
        </w:rPr>
        <w:t>a</w:t>
      </w:r>
      <w:r>
        <w:rPr>
          <w:sz w:val="24"/>
          <w:szCs w:val="24"/>
        </w:rPr>
        <w:t xml:space="preserve">ls, </w:t>
      </w:r>
      <w:r>
        <w:rPr>
          <w:spacing w:val="-2"/>
          <w:sz w:val="24"/>
          <w:szCs w:val="24"/>
        </w:rPr>
        <w:t>g</w:t>
      </w:r>
      <w:r>
        <w:rPr>
          <w:spacing w:val="1"/>
          <w:sz w:val="24"/>
          <w:szCs w:val="24"/>
        </w:rPr>
        <w:t>r</w:t>
      </w:r>
      <w:r>
        <w:rPr>
          <w:spacing w:val="-1"/>
          <w:sz w:val="24"/>
          <w:szCs w:val="24"/>
        </w:rPr>
        <w:t>a</w:t>
      </w:r>
      <w:r>
        <w:rPr>
          <w:sz w:val="24"/>
          <w:szCs w:val="24"/>
        </w:rPr>
        <w:t>ph p</w:t>
      </w:r>
      <w:r>
        <w:rPr>
          <w:spacing w:val="-1"/>
          <w:sz w:val="24"/>
          <w:szCs w:val="24"/>
        </w:rPr>
        <w:t>a</w:t>
      </w:r>
      <w:r>
        <w:rPr>
          <w:spacing w:val="2"/>
          <w:sz w:val="24"/>
          <w:szCs w:val="24"/>
        </w:rPr>
        <w:t>p</w:t>
      </w:r>
      <w:r>
        <w:rPr>
          <w:spacing w:val="-1"/>
          <w:sz w:val="24"/>
          <w:szCs w:val="24"/>
        </w:rPr>
        <w:t>e</w:t>
      </w:r>
      <w:r>
        <w:rPr>
          <w:sz w:val="24"/>
          <w:szCs w:val="24"/>
        </w:rPr>
        <w:t xml:space="preserve">rs, </w:t>
      </w:r>
      <w:r>
        <w:rPr>
          <w:spacing w:val="-1"/>
          <w:sz w:val="24"/>
          <w:szCs w:val="24"/>
        </w:rPr>
        <w:t>e</w:t>
      </w:r>
      <w:r>
        <w:rPr>
          <w:sz w:val="24"/>
          <w:szCs w:val="24"/>
        </w:rPr>
        <w:t>tc</w:t>
      </w:r>
      <w:r>
        <w:rPr>
          <w:spacing w:val="2"/>
          <w:sz w:val="24"/>
          <w:szCs w:val="24"/>
        </w:rPr>
        <w:t>.</w:t>
      </w:r>
      <w:r>
        <w:rPr>
          <w:sz w:val="24"/>
          <w:szCs w:val="24"/>
        </w:rPr>
        <w:t>) ne</w:t>
      </w:r>
      <w:r>
        <w:rPr>
          <w:spacing w:val="-1"/>
          <w:sz w:val="24"/>
          <w:szCs w:val="24"/>
        </w:rPr>
        <w:t>e</w:t>
      </w:r>
      <w:r>
        <w:rPr>
          <w:sz w:val="24"/>
          <w:szCs w:val="24"/>
        </w:rPr>
        <w:t>d</w:t>
      </w:r>
      <w:r>
        <w:rPr>
          <w:spacing w:val="-1"/>
          <w:sz w:val="24"/>
          <w:szCs w:val="24"/>
        </w:rPr>
        <w:t>e</w:t>
      </w:r>
      <w:r>
        <w:rPr>
          <w:sz w:val="24"/>
          <w:szCs w:val="24"/>
        </w:rPr>
        <w:t xml:space="preserve">d to do </w:t>
      </w:r>
      <w:r>
        <w:rPr>
          <w:spacing w:val="1"/>
          <w:sz w:val="24"/>
          <w:szCs w:val="24"/>
        </w:rPr>
        <w:t>t</w:t>
      </w:r>
      <w:r>
        <w:rPr>
          <w:sz w:val="24"/>
          <w:szCs w:val="24"/>
        </w:rPr>
        <w: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 </w:t>
      </w:r>
      <w:r>
        <w:rPr>
          <w:spacing w:val="3"/>
          <w:sz w:val="24"/>
          <w:szCs w:val="24"/>
        </w:rPr>
        <w:t>1</w:t>
      </w:r>
      <w:r>
        <w:rPr>
          <w:sz w:val="24"/>
          <w:szCs w:val="24"/>
        </w:rPr>
        <w:t xml:space="preserve">) </w:t>
      </w:r>
      <w:r>
        <w:rPr>
          <w:spacing w:val="-1"/>
          <w:sz w:val="24"/>
          <w:szCs w:val="24"/>
        </w:rPr>
        <w:t>D</w:t>
      </w:r>
      <w:r>
        <w:rPr>
          <w:sz w:val="24"/>
          <w:szCs w:val="24"/>
        </w:rPr>
        <w:t>o</w:t>
      </w:r>
      <w:r>
        <w:rPr>
          <w:spacing w:val="5"/>
          <w:sz w:val="24"/>
          <w:szCs w:val="24"/>
        </w:rPr>
        <w:t xml:space="preserve"> </w:t>
      </w:r>
      <w:r>
        <w:rPr>
          <w:spacing w:val="-5"/>
          <w:sz w:val="24"/>
          <w:szCs w:val="24"/>
        </w:rPr>
        <w:t>y</w:t>
      </w:r>
      <w:r>
        <w:rPr>
          <w:sz w:val="24"/>
          <w:szCs w:val="24"/>
        </w:rPr>
        <w:t xml:space="preserve">ou </w:t>
      </w:r>
      <w:r>
        <w:rPr>
          <w:spacing w:val="-1"/>
          <w:sz w:val="24"/>
          <w:szCs w:val="24"/>
        </w:rPr>
        <w:t>a</w:t>
      </w:r>
      <w:r>
        <w:rPr>
          <w:sz w:val="24"/>
          <w:szCs w:val="24"/>
        </w:rPr>
        <w:t>l</w:t>
      </w:r>
      <w:r>
        <w:rPr>
          <w:spacing w:val="2"/>
          <w:sz w:val="24"/>
          <w:szCs w:val="24"/>
        </w:rPr>
        <w:t>w</w:t>
      </w:r>
      <w:r>
        <w:rPr>
          <w:spacing w:val="1"/>
          <w:sz w:val="24"/>
          <w:szCs w:val="24"/>
        </w:rPr>
        <w:t>a</w:t>
      </w:r>
      <w:r>
        <w:rPr>
          <w:spacing w:val="-5"/>
          <w:sz w:val="24"/>
          <w:szCs w:val="24"/>
        </w:rPr>
        <w:t>y</w:t>
      </w:r>
      <w:r>
        <w:rPr>
          <w:sz w:val="24"/>
          <w:szCs w:val="24"/>
        </w:rPr>
        <w:t>s</w:t>
      </w:r>
      <w:r>
        <w:rPr>
          <w:spacing w:val="5"/>
          <w:sz w:val="24"/>
          <w:szCs w:val="24"/>
        </w:rPr>
        <w:t xml:space="preserve"> </w:t>
      </w:r>
      <w:r>
        <w:rPr>
          <w:spacing w:val="-2"/>
          <w:sz w:val="24"/>
          <w:szCs w:val="24"/>
        </w:rPr>
        <w:t>g</w:t>
      </w:r>
      <w:r>
        <w:rPr>
          <w:spacing w:val="-1"/>
          <w:sz w:val="24"/>
          <w:szCs w:val="24"/>
        </w:rPr>
        <w:t>e</w:t>
      </w:r>
      <w:r>
        <w:rPr>
          <w:sz w:val="24"/>
          <w:szCs w:val="24"/>
        </w:rPr>
        <w:t xml:space="preserve">t all </w:t>
      </w:r>
      <w:r>
        <w:rPr>
          <w:spacing w:val="1"/>
          <w:sz w:val="24"/>
          <w:szCs w:val="24"/>
        </w:rPr>
        <w:t>t</w:t>
      </w:r>
      <w:r>
        <w:rPr>
          <w:sz w:val="24"/>
          <w:szCs w:val="24"/>
        </w:rPr>
        <w:t>he</w:t>
      </w:r>
      <w:r>
        <w:rPr>
          <w:spacing w:val="1"/>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d</w:t>
      </w:r>
      <w:r>
        <w:rPr>
          <w:spacing w:val="2"/>
          <w:sz w:val="24"/>
          <w:szCs w:val="24"/>
        </w:rPr>
        <w:t xml:space="preserve"> </w:t>
      </w:r>
      <w:r>
        <w:rPr>
          <w:spacing w:val="-1"/>
          <w:sz w:val="24"/>
          <w:szCs w:val="24"/>
        </w:rPr>
        <w:t>a</w:t>
      </w:r>
      <w:r>
        <w:rPr>
          <w:spacing w:val="2"/>
          <w:sz w:val="24"/>
          <w:szCs w:val="24"/>
        </w:rPr>
        <w:t>p</w:t>
      </w:r>
      <w:r>
        <w:rPr>
          <w:sz w:val="24"/>
          <w:szCs w:val="24"/>
        </w:rPr>
        <w:t>p</w:t>
      </w:r>
      <w:r>
        <w:rPr>
          <w:spacing w:val="-1"/>
          <w:sz w:val="24"/>
          <w:szCs w:val="24"/>
        </w:rPr>
        <w:t>a</w:t>
      </w:r>
      <w:r>
        <w:rPr>
          <w:sz w:val="24"/>
          <w:szCs w:val="24"/>
        </w:rPr>
        <w:t>r</w:t>
      </w:r>
      <w:r>
        <w:rPr>
          <w:spacing w:val="-2"/>
          <w:sz w:val="24"/>
          <w:szCs w:val="24"/>
        </w:rPr>
        <w:t>a</w:t>
      </w:r>
      <w:r>
        <w:rPr>
          <w:sz w:val="24"/>
          <w:szCs w:val="24"/>
        </w:rPr>
        <w:t xml:space="preserve">tus and </w:t>
      </w:r>
      <w:r>
        <w:rPr>
          <w:spacing w:val="1"/>
          <w:sz w:val="24"/>
          <w:szCs w:val="24"/>
        </w:rPr>
        <w:t>r</w:t>
      </w:r>
      <w:r>
        <w:rPr>
          <w:spacing w:val="-1"/>
          <w:sz w:val="24"/>
          <w:szCs w:val="24"/>
        </w:rPr>
        <w:t>e</w:t>
      </w:r>
      <w:r>
        <w:rPr>
          <w:sz w:val="24"/>
          <w:szCs w:val="24"/>
        </w:rPr>
        <w:t>sou</w:t>
      </w:r>
      <w:r>
        <w:rPr>
          <w:spacing w:val="2"/>
          <w:sz w:val="24"/>
          <w:szCs w:val="24"/>
        </w:rPr>
        <w:t>r</w:t>
      </w:r>
      <w:r>
        <w:rPr>
          <w:spacing w:val="-1"/>
          <w:sz w:val="24"/>
          <w:szCs w:val="24"/>
        </w:rPr>
        <w:t>ce</w:t>
      </w:r>
      <w:r>
        <w:rPr>
          <w:sz w:val="24"/>
          <w:szCs w:val="24"/>
        </w:rPr>
        <w:t>s?</w:t>
      </w:r>
      <w:r>
        <w:rPr>
          <w:spacing w:val="6"/>
          <w:sz w:val="24"/>
          <w:szCs w:val="24"/>
        </w:rPr>
        <w:t xml:space="preserve"> </w:t>
      </w:r>
      <w:r>
        <w:rPr>
          <w:spacing w:val="-6"/>
          <w:sz w:val="24"/>
          <w:szCs w:val="24"/>
        </w:rPr>
        <w:t>I</w:t>
      </w:r>
      <w:r>
        <w:rPr>
          <w:sz w:val="24"/>
          <w:szCs w:val="24"/>
        </w:rPr>
        <w:t>f</w:t>
      </w:r>
      <w:r>
        <w:rPr>
          <w:spacing w:val="1"/>
          <w:sz w:val="24"/>
          <w:szCs w:val="24"/>
        </w:rPr>
        <w:t xml:space="preserve"> </w:t>
      </w:r>
      <w:r>
        <w:rPr>
          <w:sz w:val="24"/>
          <w:szCs w:val="24"/>
        </w:rPr>
        <w:t>not, wh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c</w:t>
      </w:r>
      <w:r>
        <w:rPr>
          <w:sz w:val="24"/>
          <w:szCs w:val="24"/>
        </w:rPr>
        <w:t>ourse</w:t>
      </w:r>
      <w:r>
        <w:rPr>
          <w:spacing w:val="-1"/>
          <w:sz w:val="24"/>
          <w:szCs w:val="24"/>
        </w:rPr>
        <w:t xml:space="preserve"> </w:t>
      </w:r>
      <w:r>
        <w:rPr>
          <w:sz w:val="24"/>
          <w:szCs w:val="24"/>
        </w:rPr>
        <w:t>of th</w:t>
      </w:r>
      <w:r>
        <w:rPr>
          <w:spacing w:val="-1"/>
          <w:sz w:val="24"/>
          <w:szCs w:val="24"/>
        </w:rPr>
        <w:t>a</w:t>
      </w:r>
      <w:r>
        <w:rPr>
          <w:sz w:val="24"/>
          <w:szCs w:val="24"/>
        </w:rPr>
        <w:t>t?</w:t>
      </w:r>
      <w:r>
        <w:rPr>
          <w:spacing w:val="4"/>
          <w:sz w:val="24"/>
          <w:szCs w:val="24"/>
        </w:rPr>
        <w:t xml:space="preserve"> </w:t>
      </w:r>
      <w:r>
        <w:rPr>
          <w:sz w:val="24"/>
          <w:szCs w:val="24"/>
        </w:rPr>
        <w:t xml:space="preserve">2) </w:t>
      </w:r>
      <w:r>
        <w:rPr>
          <w:spacing w:val="-1"/>
          <w:sz w:val="24"/>
          <w:szCs w:val="24"/>
        </w:rPr>
        <w:t>A</w:t>
      </w:r>
      <w:r>
        <w:rPr>
          <w:sz w:val="24"/>
          <w:szCs w:val="24"/>
        </w:rPr>
        <w:t>re</w:t>
      </w:r>
      <w:r>
        <w:rPr>
          <w:spacing w:val="-2"/>
          <w:sz w:val="24"/>
          <w:szCs w:val="24"/>
        </w:rPr>
        <w:t xml:space="preserve"> </w:t>
      </w:r>
      <w:r>
        <w:rPr>
          <w:sz w:val="24"/>
          <w:szCs w:val="24"/>
        </w:rPr>
        <w:t>the</w:t>
      </w:r>
      <w:r>
        <w:rPr>
          <w:spacing w:val="2"/>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3"/>
          <w:sz w:val="24"/>
          <w:szCs w:val="24"/>
        </w:rPr>
        <w:t xml:space="preserve"> </w:t>
      </w:r>
      <w:r>
        <w:rPr>
          <w:spacing w:val="-2"/>
          <w:sz w:val="24"/>
          <w:szCs w:val="24"/>
        </w:rPr>
        <w:t>g</w:t>
      </w:r>
      <w:r>
        <w:rPr>
          <w:sz w:val="24"/>
          <w:szCs w:val="24"/>
        </w:rPr>
        <w:t>iven to</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pacing w:val="1"/>
          <w:sz w:val="24"/>
          <w:szCs w:val="24"/>
        </w:rPr>
        <w:t>a</w:t>
      </w:r>
      <w:r>
        <w:rPr>
          <w:sz w:val="24"/>
          <w:szCs w:val="24"/>
        </w:rPr>
        <w:t>lw</w:t>
      </w:r>
      <w:r>
        <w:rPr>
          <w:spacing w:val="1"/>
          <w:sz w:val="24"/>
          <w:szCs w:val="24"/>
        </w:rPr>
        <w:t>a</w:t>
      </w:r>
      <w:r>
        <w:rPr>
          <w:spacing w:val="-5"/>
          <w:sz w:val="24"/>
          <w:szCs w:val="24"/>
        </w:rPr>
        <w:t>y</w:t>
      </w:r>
      <w:r>
        <w:rPr>
          <w:sz w:val="24"/>
          <w:szCs w:val="24"/>
        </w:rPr>
        <w:t>s in</w:t>
      </w:r>
      <w:r>
        <w:rPr>
          <w:spacing w:val="3"/>
          <w:sz w:val="24"/>
          <w:szCs w:val="24"/>
        </w:rPr>
        <w:t xml:space="preserve"> </w:t>
      </w:r>
      <w:r>
        <w:rPr>
          <w:spacing w:val="-2"/>
          <w:sz w:val="24"/>
          <w:szCs w:val="24"/>
        </w:rPr>
        <w:t>g</w:t>
      </w:r>
      <w:r>
        <w:rPr>
          <w:sz w:val="24"/>
          <w:szCs w:val="24"/>
        </w:rPr>
        <w:t>ood</w:t>
      </w:r>
      <w:r>
        <w:rPr>
          <w:spacing w:val="2"/>
          <w:sz w:val="24"/>
          <w:szCs w:val="24"/>
        </w:rPr>
        <w:t xml:space="preserve"> </w:t>
      </w:r>
      <w:r>
        <w:rPr>
          <w:spacing w:val="-1"/>
          <w:sz w:val="24"/>
          <w:szCs w:val="24"/>
        </w:rPr>
        <w:t>c</w:t>
      </w:r>
      <w:r>
        <w:rPr>
          <w:sz w:val="24"/>
          <w:szCs w:val="24"/>
        </w:rPr>
        <w:t>ondi</w:t>
      </w:r>
      <w:r>
        <w:rPr>
          <w:spacing w:val="1"/>
          <w:sz w:val="24"/>
          <w:szCs w:val="24"/>
        </w:rPr>
        <w:t>t</w:t>
      </w:r>
      <w:r>
        <w:rPr>
          <w:sz w:val="24"/>
          <w:szCs w:val="24"/>
        </w:rPr>
        <w:t>ion and</w:t>
      </w:r>
      <w:r>
        <w:rPr>
          <w:spacing w:val="3"/>
          <w:sz w:val="24"/>
          <w:szCs w:val="24"/>
        </w:rPr>
        <w:t xml:space="preserve"> </w:t>
      </w:r>
      <w:r>
        <w:rPr>
          <w:sz w:val="24"/>
          <w:szCs w:val="24"/>
        </w:rPr>
        <w:t>r</w:t>
      </w:r>
      <w:r>
        <w:rPr>
          <w:spacing w:val="-2"/>
          <w:sz w:val="24"/>
          <w:szCs w:val="24"/>
        </w:rPr>
        <w:t>e</w:t>
      </w:r>
      <w:r>
        <w:rPr>
          <w:sz w:val="24"/>
          <w:szCs w:val="24"/>
        </w:rPr>
        <w:t>le</w:t>
      </w:r>
      <w:r>
        <w:rPr>
          <w:spacing w:val="2"/>
          <w:sz w:val="24"/>
          <w:szCs w:val="24"/>
        </w:rPr>
        <w:t>v</w:t>
      </w:r>
      <w:r>
        <w:rPr>
          <w:spacing w:val="-1"/>
          <w:sz w:val="24"/>
          <w:szCs w:val="24"/>
        </w:rPr>
        <w:t>a</w:t>
      </w:r>
      <w:r>
        <w:rPr>
          <w:sz w:val="24"/>
          <w:szCs w:val="24"/>
        </w:rPr>
        <w:t xml:space="preserve">nt </w:t>
      </w:r>
      <w:r>
        <w:rPr>
          <w:spacing w:val="1"/>
          <w:sz w:val="24"/>
          <w:szCs w:val="24"/>
        </w:rPr>
        <w:t>t</w:t>
      </w:r>
      <w:r>
        <w:rPr>
          <w:sz w:val="24"/>
          <w:szCs w:val="24"/>
        </w:rPr>
        <w:t>o the</w:t>
      </w:r>
    </w:p>
    <w:p w:rsidR="00EA1739" w:rsidRDefault="009432BC">
      <w:pPr>
        <w:spacing w:before="4" w:line="260" w:lineRule="exact"/>
        <w:ind w:left="100"/>
        <w:rPr>
          <w:sz w:val="24"/>
          <w:szCs w:val="24"/>
        </w:rPr>
      </w:pPr>
      <w:r>
        <w:rPr>
          <w:noProof/>
        </w:rPr>
        <mc:AlternateContent>
          <mc:Choice Requires="wpg">
            <w:drawing>
              <wp:anchor distT="0" distB="0" distL="114300" distR="114300" simplePos="0" relativeHeight="251683840" behindDoc="1" locked="0" layoutInCell="1" allowOverlap="1">
                <wp:simplePos x="0" y="0"/>
                <wp:positionH relativeFrom="page">
                  <wp:posOffset>914400</wp:posOffset>
                </wp:positionH>
                <wp:positionV relativeFrom="paragraph">
                  <wp:posOffset>502285</wp:posOffset>
                </wp:positionV>
                <wp:extent cx="5715000" cy="0"/>
                <wp:effectExtent l="9525" t="13335" r="9525" b="5715"/>
                <wp:wrapNone/>
                <wp:docPr id="475" name="Group 3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91"/>
                          <a:chExt cx="9000" cy="0"/>
                        </a:xfrm>
                      </wpg:grpSpPr>
                      <wps:wsp>
                        <wps:cNvPr id="476" name="Freeform 315"/>
                        <wps:cNvSpPr>
                          <a:spLocks/>
                        </wps:cNvSpPr>
                        <wps:spPr bwMode="auto">
                          <a:xfrm>
                            <a:off x="1440" y="79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B7CB523" id="Group 314" o:spid="_x0000_s1026" style="position:absolute;margin-left:1in;margin-top:39.55pt;width:450pt;height:0;z-index:-251632640;mso-position-horizontal-relative:page" coordorigin="1440,79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">
                <v:shape id="Freeform 315" o:spid="_x0000_s1027" style="position:absolute;left:1440;top:79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sgqcUA&#10;AADcAAAADwAAAGRycy9kb3ducmV2LnhtbESPX2vCQBDE3wt+h2MF3+qlf7AheorYFvSlqA0+r7k1&#10;Cc3thdyq6bfvCQUfh5n5DTNb9K5RF+pC7dnA0zgBRVx4W3NpIP/+fExBBUG22HgmA78UYDEfPMww&#10;s/7KO7rspVQRwiFDA5VIm2kdioochrFviaN38p1DibIrte3wGuGu0c9JMtEOa44LFba0qqj42Z+d&#10;ga9tuvyQ5mWdr9LE5XLYHjfvpTGjYb+cghLq5R7+b6+tgde3CdzOxCO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6yCp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84864" behindDoc="1" locked="0" layoutInCell="1" allowOverlap="1">
                <wp:simplePos x="0" y="0"/>
                <wp:positionH relativeFrom="page">
                  <wp:posOffset>914400</wp:posOffset>
                </wp:positionH>
                <wp:positionV relativeFrom="paragraph">
                  <wp:posOffset>704850</wp:posOffset>
                </wp:positionV>
                <wp:extent cx="5715000" cy="0"/>
                <wp:effectExtent l="9525" t="6350" r="9525" b="12700"/>
                <wp:wrapNone/>
                <wp:docPr id="473" name="Group 3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10"/>
                          <a:chExt cx="9000" cy="0"/>
                        </a:xfrm>
                      </wpg:grpSpPr>
                      <wps:wsp>
                        <wps:cNvPr id="474" name="Freeform 313"/>
                        <wps:cNvSpPr>
                          <a:spLocks/>
                        </wps:cNvSpPr>
                        <wps:spPr bwMode="auto">
                          <a:xfrm>
                            <a:off x="1440" y="111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B7BCB9A" id="Group 312" o:spid="_x0000_s1026" style="position:absolute;margin-left:1in;margin-top:55.5pt;width:450pt;height:0;z-index:-251631616;mso-position-horizontal-relative:page" coordorigin="1440,111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">
                <v:shape id="Freeform 313" o:spid="_x0000_s1027" style="position:absolute;left:1440;top:111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UbRcUA&#10;AADcAAAADwAAAGRycy9kb3ducmV2LnhtbESPQWvCQBSE7wX/w/IEb3VTK21IXUW0gl6K2tDza/Y1&#10;Cc2+Ddmnxn/vFgoeh5n5hpkteteoM3Wh9mzgaZyAIi68rbk0kH9uHlNQQZAtNp7JwJUCLOaDhxlm&#10;1l/4QOejlCpCOGRooBJpM61DUZHDMPYtcfR+fOdQouxKbTu8RLhr9CRJXrTDmuNChS2tKip+jydn&#10;4GOfLt+led7mqzRxuXztv3fr0pjRsF++gRLq5R7+b2+tgenrFP7O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dRtF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85888" behindDoc="1" locked="0" layoutInCell="1" allowOverlap="1">
                <wp:simplePos x="0" y="0"/>
                <wp:positionH relativeFrom="page">
                  <wp:posOffset>914400</wp:posOffset>
                </wp:positionH>
                <wp:positionV relativeFrom="paragraph">
                  <wp:posOffset>906145</wp:posOffset>
                </wp:positionV>
                <wp:extent cx="5716270" cy="0"/>
                <wp:effectExtent l="9525" t="7620" r="8255" b="11430"/>
                <wp:wrapNone/>
                <wp:docPr id="471" name="Group 3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1427"/>
                          <a:chExt cx="9002" cy="0"/>
                        </a:xfrm>
                      </wpg:grpSpPr>
                      <wps:wsp>
                        <wps:cNvPr id="472" name="Freeform 311"/>
                        <wps:cNvSpPr>
                          <a:spLocks/>
                        </wps:cNvSpPr>
                        <wps:spPr bwMode="auto">
                          <a:xfrm>
                            <a:off x="1440" y="1427"/>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4BE360E" id="Group 310" o:spid="_x0000_s1026" style="position:absolute;margin-left:1in;margin-top:71.35pt;width:450.1pt;height:0;z-index:-251630592;mso-position-horizontal-relative:page" coordorigin="1440,1427"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">
                <v:shape id="Freeform 311" o:spid="_x0000_s1027" style="position:absolute;left:1440;top:1427;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JiMQA&#10;AADcAAAADwAAAGRycy9kb3ducmV2LnhtbESPS2/CMBCE75X4D9Yi9VYcUMUj4ES06kvceIjzKl6S&#10;QLxObTek/76uhMRxNDvf7Kzy3jSiI+drywrGowQEcWF1zaWCw/79aQ7CB2SNjWVS8Ese8mzwsMJU&#10;2ytvqduFUkQI+xQVVCG0qZS+qMigH9mWOHon6wyGKF0ptcNrhJtGTpJkKg3WHBsqbOm1ouKy+zHx&#10;DawvL9xtj7j4nI/Pbx+bb8dTpR6H/XoJIlAf7se39JdW8DybwP+YSACZ/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VCYjEAAAA3AAAAA8AAAAAAAAAAAAAAAAAmAIAAGRycy9k&#10;b3ducmV2LnhtbFBLBQYAAAAABAAEAPUAAACJAw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686912" behindDoc="1" locked="0" layoutInCell="1" allowOverlap="1">
                <wp:simplePos x="0" y="0"/>
                <wp:positionH relativeFrom="page">
                  <wp:posOffset>914400</wp:posOffset>
                </wp:positionH>
                <wp:positionV relativeFrom="paragraph">
                  <wp:posOffset>1107440</wp:posOffset>
                </wp:positionV>
                <wp:extent cx="5715000" cy="0"/>
                <wp:effectExtent l="9525" t="8890" r="9525" b="10160"/>
                <wp:wrapNone/>
                <wp:docPr id="469" name="Group 3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44"/>
                          <a:chExt cx="9000" cy="0"/>
                        </a:xfrm>
                      </wpg:grpSpPr>
                      <wps:wsp>
                        <wps:cNvPr id="470" name="Freeform 309"/>
                        <wps:cNvSpPr>
                          <a:spLocks/>
                        </wps:cNvSpPr>
                        <wps:spPr bwMode="auto">
                          <a:xfrm>
                            <a:off x="1440" y="174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E16403E" id="Group 308" o:spid="_x0000_s1026" style="position:absolute;margin-left:1in;margin-top:87.2pt;width:450pt;height:0;z-index:-251629568;mso-position-horizontal-relative:page" coordorigin="1440,174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">
                <v:shape id="Freeform 309" o:spid="_x0000_s1027" style="position:absolute;left:1440;top:174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4dRsIA&#10;AADcAAAADwAAAGRycy9kb3ducmV2LnhtbERPTWvCQBC9C/0PyxS86aZW2hBdRbSCXora0PM0Oyah&#10;2dmQHTX9992D4PHxvufL3jXqSl2oPRt4GSegiAtvay4N5F/bUQoqCLLFxjMZ+KMAy8XTYI6Z9Tc+&#10;0vUkpYohHDI0UIm0mdahqMhhGPuWOHJn3zmUCLtS2w5vMdw1epIkb9phzbGhwpbWFRW/p4sz8HlI&#10;Vx/SvO7ydZq4XL4PP/tNaczwuV/NQAn18hDf3TtrYPoe58cz8Qjo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Th1GwgAAANwAAAAPAAAAAAAAAAAAAAAAAJgCAABkcnMvZG93&#10;bnJldi54bWxQSwUGAAAAAAQABAD1AAAAhwMAAAAA&#10;" path="m,l9000,e" filled="f" strokeweight=".48pt">
                  <v:path arrowok="t" o:connecttype="custom" o:connectlocs="0,0;9000,0" o:connectangles="0,0"/>
                </v:shape>
                <w10:wrap anchorx="page"/>
              </v:group>
            </w:pict>
          </mc:Fallback>
        </mc:AlternateContent>
      </w:r>
      <w:r w:rsidR="008C4593">
        <w:rPr>
          <w:position w:val="-1"/>
          <w:sz w:val="24"/>
          <w:szCs w:val="24"/>
        </w:rPr>
        <w:t>p</w:t>
      </w:r>
      <w:r w:rsidR="008C4593">
        <w:rPr>
          <w:spacing w:val="-1"/>
          <w:position w:val="-1"/>
          <w:sz w:val="24"/>
          <w:szCs w:val="24"/>
        </w:rPr>
        <w:t>rac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 xml:space="preserve">l </w:t>
      </w:r>
      <w:r w:rsidR="008C4593">
        <w:rPr>
          <w:spacing w:val="1"/>
          <w:position w:val="-1"/>
          <w:sz w:val="24"/>
          <w:szCs w:val="24"/>
        </w:rPr>
        <w:t>t</w:t>
      </w:r>
      <w:r w:rsidR="008C4593">
        <w:rPr>
          <w:spacing w:val="-1"/>
          <w:position w:val="-1"/>
          <w:sz w:val="24"/>
          <w:szCs w:val="24"/>
        </w:rPr>
        <w:t>a</w:t>
      </w:r>
      <w:r w:rsidR="008C4593">
        <w:rPr>
          <w:position w:val="-1"/>
          <w:sz w:val="24"/>
          <w:szCs w:val="24"/>
        </w:rPr>
        <w:t>sk?</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7" w:line="280" w:lineRule="exact"/>
        <w:rPr>
          <w:sz w:val="28"/>
          <w:szCs w:val="28"/>
        </w:rPr>
      </w:pPr>
    </w:p>
    <w:p w:rsidR="00EA1739" w:rsidRDefault="008C4593">
      <w:pPr>
        <w:spacing w:before="29" w:line="276" w:lineRule="auto"/>
        <w:ind w:left="100" w:right="175"/>
        <w:rPr>
          <w:sz w:val="24"/>
          <w:szCs w:val="24"/>
        </w:rPr>
      </w:pPr>
      <w:r>
        <w:rPr>
          <w:sz w:val="24"/>
          <w:szCs w:val="24"/>
        </w:rPr>
        <w:t xml:space="preserve">18. </w:t>
      </w:r>
      <w:r>
        <w:rPr>
          <w:spacing w:val="1"/>
          <w:sz w:val="24"/>
          <w:szCs w:val="24"/>
        </w:rPr>
        <w:t>W</w:t>
      </w:r>
      <w:r>
        <w:rPr>
          <w:sz w:val="24"/>
          <w:szCs w:val="24"/>
        </w:rPr>
        <w:t>h</w:t>
      </w:r>
      <w:r>
        <w:rPr>
          <w:spacing w:val="-1"/>
          <w:sz w:val="24"/>
          <w:szCs w:val="24"/>
        </w:rPr>
        <w:t>a</w:t>
      </w:r>
      <w:r>
        <w:rPr>
          <w:sz w:val="24"/>
          <w:szCs w:val="24"/>
        </w:rPr>
        <w:t xml:space="preserve">t </w:t>
      </w:r>
      <w:r>
        <w:rPr>
          <w:spacing w:val="3"/>
          <w:sz w:val="24"/>
          <w:szCs w:val="24"/>
        </w:rPr>
        <w:t>t</w:t>
      </w:r>
      <w:r>
        <w:rPr>
          <w:spacing w:val="-7"/>
          <w:sz w:val="24"/>
          <w:szCs w:val="24"/>
        </w:rPr>
        <w:t>y</w:t>
      </w:r>
      <w:r>
        <w:rPr>
          <w:spacing w:val="2"/>
          <w:sz w:val="24"/>
          <w:szCs w:val="24"/>
        </w:rPr>
        <w:t>p</w:t>
      </w:r>
      <w:r>
        <w:rPr>
          <w:sz w:val="24"/>
          <w:szCs w:val="24"/>
        </w:rPr>
        <w:t>e</w:t>
      </w:r>
      <w:r>
        <w:rPr>
          <w:spacing w:val="-1"/>
          <w:sz w:val="24"/>
          <w:szCs w:val="24"/>
        </w:rPr>
        <w:t xml:space="preserve"> </w:t>
      </w:r>
      <w:r>
        <w:rPr>
          <w:sz w:val="24"/>
          <w:szCs w:val="24"/>
        </w:rPr>
        <w:t>of p</w:t>
      </w:r>
      <w:r>
        <w:rPr>
          <w:spacing w:val="1"/>
          <w:sz w:val="24"/>
          <w:szCs w:val="24"/>
        </w:rPr>
        <w:t>r</w:t>
      </w:r>
      <w:r>
        <w:rPr>
          <w:spacing w:val="-1"/>
          <w:sz w:val="24"/>
          <w:szCs w:val="24"/>
        </w:rPr>
        <w:t>ac</w:t>
      </w:r>
      <w:r>
        <w:rPr>
          <w:sz w:val="24"/>
          <w:szCs w:val="24"/>
        </w:rPr>
        <w:t>t</w:t>
      </w:r>
      <w:r>
        <w:rPr>
          <w:spacing w:val="1"/>
          <w:sz w:val="24"/>
          <w:szCs w:val="24"/>
        </w:rPr>
        <w:t>ica</w:t>
      </w:r>
      <w:r>
        <w:rPr>
          <w:sz w:val="24"/>
          <w:szCs w:val="24"/>
        </w:rPr>
        <w:t>l wo</w:t>
      </w:r>
      <w:r>
        <w:rPr>
          <w:spacing w:val="-1"/>
          <w:sz w:val="24"/>
          <w:szCs w:val="24"/>
        </w:rPr>
        <w:t>r</w:t>
      </w:r>
      <w:r>
        <w:rPr>
          <w:sz w:val="24"/>
          <w:szCs w:val="24"/>
        </w:rPr>
        <w:t>k do</w:t>
      </w:r>
      <w:r>
        <w:rPr>
          <w:spacing w:val="2"/>
          <w:sz w:val="24"/>
          <w:szCs w:val="24"/>
        </w:rPr>
        <w:t xml:space="preserve"> </w:t>
      </w:r>
      <w:r>
        <w:rPr>
          <w:spacing w:val="-5"/>
          <w:sz w:val="24"/>
          <w:szCs w:val="24"/>
        </w:rPr>
        <w:t>y</w:t>
      </w:r>
      <w:r>
        <w:rPr>
          <w:sz w:val="24"/>
          <w:szCs w:val="24"/>
        </w:rPr>
        <w:t>ou th</w:t>
      </w:r>
      <w:r>
        <w:rPr>
          <w:spacing w:val="1"/>
          <w:sz w:val="24"/>
          <w:szCs w:val="24"/>
        </w:rPr>
        <w:t>i</w:t>
      </w:r>
      <w:r>
        <w:rPr>
          <w:sz w:val="24"/>
          <w:szCs w:val="24"/>
        </w:rPr>
        <w:t>nk</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d</w:t>
      </w:r>
      <w:r>
        <w:rPr>
          <w:spacing w:val="-2"/>
          <w:sz w:val="24"/>
          <w:szCs w:val="24"/>
        </w:rPr>
        <w:t>o</w:t>
      </w:r>
      <w:r>
        <w:rPr>
          <w:sz w:val="24"/>
          <w:szCs w:val="24"/>
        </w:rPr>
        <w:t>?</w:t>
      </w:r>
      <w:r>
        <w:rPr>
          <w:spacing w:val="4"/>
          <w:sz w:val="24"/>
          <w:szCs w:val="24"/>
        </w:rPr>
        <w:t xml:space="preserve"> </w:t>
      </w:r>
      <w:r>
        <w:rPr>
          <w:sz w:val="24"/>
          <w:szCs w:val="24"/>
        </w:rPr>
        <w:t>Choose</w:t>
      </w:r>
      <w:r>
        <w:rPr>
          <w:spacing w:val="-1"/>
          <w:sz w:val="24"/>
          <w:szCs w:val="24"/>
        </w:rPr>
        <w:t xml:space="preserve"> f</w:t>
      </w:r>
      <w:r>
        <w:rPr>
          <w:sz w:val="24"/>
          <w:szCs w:val="24"/>
        </w:rPr>
        <w:t xml:space="preserve">rom the </w:t>
      </w:r>
      <w:r>
        <w:rPr>
          <w:spacing w:val="-1"/>
          <w:sz w:val="24"/>
          <w:szCs w:val="24"/>
        </w:rPr>
        <w:t>f</w:t>
      </w:r>
      <w:r>
        <w:rPr>
          <w:sz w:val="24"/>
          <w:szCs w:val="24"/>
        </w:rPr>
        <w:t>ol</w:t>
      </w:r>
      <w:r>
        <w:rPr>
          <w:spacing w:val="1"/>
          <w:sz w:val="24"/>
          <w:szCs w:val="24"/>
        </w:rPr>
        <w:t>l</w:t>
      </w:r>
      <w:r>
        <w:rPr>
          <w:sz w:val="24"/>
          <w:szCs w:val="24"/>
        </w:rPr>
        <w:t>owing</w:t>
      </w:r>
      <w:r>
        <w:rPr>
          <w:spacing w:val="-2"/>
          <w:sz w:val="24"/>
          <w:szCs w:val="24"/>
        </w:rPr>
        <w:t xml:space="preserve"> </w:t>
      </w:r>
      <w:r>
        <w:rPr>
          <w:spacing w:val="1"/>
          <w:sz w:val="24"/>
          <w:szCs w:val="24"/>
        </w:rPr>
        <w:t>(</w:t>
      </w:r>
      <w:r>
        <w:rPr>
          <w:sz w:val="24"/>
          <w:szCs w:val="24"/>
        </w:rPr>
        <w:t xml:space="preserve">You </w:t>
      </w:r>
      <w:r>
        <w:rPr>
          <w:spacing w:val="-1"/>
          <w:sz w:val="24"/>
          <w:szCs w:val="24"/>
        </w:rPr>
        <w:t>ca</w:t>
      </w:r>
      <w:r>
        <w:rPr>
          <w:sz w:val="24"/>
          <w:szCs w:val="24"/>
        </w:rPr>
        <w:t>n h</w:t>
      </w:r>
      <w:r>
        <w:rPr>
          <w:spacing w:val="-1"/>
          <w:sz w:val="24"/>
          <w:szCs w:val="24"/>
        </w:rPr>
        <w:t>a</w:t>
      </w:r>
      <w:r>
        <w:rPr>
          <w:sz w:val="24"/>
          <w:szCs w:val="24"/>
        </w:rPr>
        <w:t>ve</w:t>
      </w:r>
      <w:r>
        <w:rPr>
          <w:spacing w:val="-1"/>
          <w:sz w:val="24"/>
          <w:szCs w:val="24"/>
        </w:rPr>
        <w:t xml:space="preserve"> </w:t>
      </w:r>
      <w:r>
        <w:rPr>
          <w:sz w:val="24"/>
          <w:szCs w:val="24"/>
        </w:rPr>
        <w:t>more</w:t>
      </w:r>
      <w:r>
        <w:rPr>
          <w:spacing w:val="-1"/>
          <w:sz w:val="24"/>
          <w:szCs w:val="24"/>
        </w:rPr>
        <w:t xml:space="preserve"> </w:t>
      </w:r>
      <w:r>
        <w:rPr>
          <w:sz w:val="24"/>
          <w:szCs w:val="24"/>
        </w:rPr>
        <w:t>than o</w:t>
      </w:r>
      <w:r>
        <w:rPr>
          <w:spacing w:val="2"/>
          <w:sz w:val="24"/>
          <w:szCs w:val="24"/>
        </w:rPr>
        <w:t>n</w:t>
      </w:r>
      <w:r>
        <w:rPr>
          <w:sz w:val="24"/>
          <w:szCs w:val="24"/>
        </w:rPr>
        <w:t>e</w:t>
      </w:r>
      <w:r>
        <w:rPr>
          <w:spacing w:val="-1"/>
          <w:sz w:val="24"/>
          <w:szCs w:val="24"/>
        </w:rPr>
        <w:t xml:space="preserve"> c</w:t>
      </w:r>
      <w:r>
        <w:rPr>
          <w:sz w:val="24"/>
          <w:szCs w:val="24"/>
        </w:rPr>
        <w:t>ho</w:t>
      </w:r>
      <w:r>
        <w:rPr>
          <w:spacing w:val="3"/>
          <w:sz w:val="24"/>
          <w:szCs w:val="24"/>
        </w:rPr>
        <w:t>i</w:t>
      </w:r>
      <w:r>
        <w:rPr>
          <w:spacing w:val="-1"/>
          <w:sz w:val="24"/>
          <w:szCs w:val="24"/>
        </w:rPr>
        <w:t>ce</w:t>
      </w:r>
      <w:r>
        <w:rPr>
          <w:sz w:val="24"/>
          <w:szCs w:val="24"/>
        </w:rPr>
        <w:t>, w</w:t>
      </w:r>
      <w:r>
        <w:rPr>
          <w:spacing w:val="-1"/>
          <w:sz w:val="24"/>
          <w:szCs w:val="24"/>
        </w:rPr>
        <w:t>r</w:t>
      </w:r>
      <w:r>
        <w:rPr>
          <w:sz w:val="24"/>
          <w:szCs w:val="24"/>
        </w:rPr>
        <w:t>i</w:t>
      </w:r>
      <w:r>
        <w:rPr>
          <w:spacing w:val="1"/>
          <w:sz w:val="24"/>
          <w:szCs w:val="24"/>
        </w:rPr>
        <w:t>t</w:t>
      </w:r>
      <w:r>
        <w:rPr>
          <w:sz w:val="24"/>
          <w:szCs w:val="24"/>
        </w:rPr>
        <w:t>e</w:t>
      </w:r>
      <w:r>
        <w:rPr>
          <w:spacing w:val="-1"/>
          <w:sz w:val="24"/>
          <w:szCs w:val="24"/>
        </w:rPr>
        <w:t xml:space="preserve"> </w:t>
      </w:r>
      <w:r>
        <w:rPr>
          <w:sz w:val="24"/>
          <w:szCs w:val="24"/>
        </w:rPr>
        <w:t>on</w:t>
      </w:r>
      <w:r>
        <w:rPr>
          <w:spacing w:val="5"/>
          <w:sz w:val="24"/>
          <w:szCs w:val="24"/>
        </w:rPr>
        <w:t>l</w:t>
      </w:r>
      <w:r>
        <w:rPr>
          <w:sz w:val="24"/>
          <w:szCs w:val="24"/>
        </w:rPr>
        <w:t>y</w:t>
      </w:r>
      <w:r>
        <w:rPr>
          <w:spacing w:val="-5"/>
          <w:sz w:val="24"/>
          <w:szCs w:val="24"/>
        </w:rPr>
        <w:t xml:space="preserve"> </w:t>
      </w:r>
      <w:r>
        <w:rPr>
          <w:sz w:val="24"/>
          <w:szCs w:val="24"/>
        </w:rPr>
        <w:t>A,</w:t>
      </w:r>
      <w:r>
        <w:rPr>
          <w:spacing w:val="2"/>
          <w:sz w:val="24"/>
          <w:szCs w:val="24"/>
        </w:rPr>
        <w:t xml:space="preserve"> </w:t>
      </w:r>
      <w:r>
        <w:rPr>
          <w:spacing w:val="-2"/>
          <w:sz w:val="24"/>
          <w:szCs w:val="24"/>
        </w:rPr>
        <w:t>B</w:t>
      </w:r>
      <w:r>
        <w:rPr>
          <w:sz w:val="24"/>
          <w:szCs w:val="24"/>
        </w:rPr>
        <w:t xml:space="preserve">, C, </w:t>
      </w:r>
      <w:r>
        <w:rPr>
          <w:spacing w:val="2"/>
          <w:sz w:val="24"/>
          <w:szCs w:val="24"/>
        </w:rPr>
        <w:t>D</w:t>
      </w:r>
      <w:r>
        <w:rPr>
          <w:sz w:val="24"/>
          <w:szCs w:val="24"/>
        </w:rPr>
        <w:t>, E, F</w:t>
      </w:r>
      <w:r>
        <w:rPr>
          <w:spacing w:val="-2"/>
          <w:sz w:val="24"/>
          <w:szCs w:val="24"/>
        </w:rPr>
        <w:t xml:space="preserve"> </w:t>
      </w:r>
      <w:r>
        <w:rPr>
          <w:sz w:val="24"/>
          <w:szCs w:val="24"/>
        </w:rPr>
        <w:t xml:space="preserve">or </w:t>
      </w:r>
      <w:r>
        <w:rPr>
          <w:spacing w:val="-2"/>
          <w:sz w:val="24"/>
          <w:szCs w:val="24"/>
        </w:rPr>
        <w:t>a</w:t>
      </w:r>
      <w:r>
        <w:rPr>
          <w:sz w:val="24"/>
          <w:szCs w:val="24"/>
        </w:rPr>
        <w:t>ll</w:t>
      </w:r>
      <w:r>
        <w:rPr>
          <w:spacing w:val="1"/>
          <w:sz w:val="24"/>
          <w:szCs w:val="24"/>
        </w:rPr>
        <w:t xml:space="preserve"> </w:t>
      </w:r>
      <w:r>
        <w:rPr>
          <w:sz w:val="24"/>
          <w:szCs w:val="24"/>
        </w:rPr>
        <w:t>of the</w:t>
      </w:r>
      <w:r>
        <w:rPr>
          <w:spacing w:val="1"/>
          <w:sz w:val="24"/>
          <w:szCs w:val="24"/>
        </w:rPr>
        <w:t xml:space="preserve"> </w:t>
      </w:r>
      <w:r>
        <w:rPr>
          <w:spacing w:val="-1"/>
          <w:sz w:val="24"/>
          <w:szCs w:val="24"/>
        </w:rPr>
        <w:t>a</w:t>
      </w:r>
      <w:r>
        <w:rPr>
          <w:sz w:val="24"/>
          <w:szCs w:val="24"/>
        </w:rPr>
        <w:t>bov</w:t>
      </w:r>
      <w:r>
        <w:rPr>
          <w:spacing w:val="1"/>
          <w:sz w:val="24"/>
          <w:szCs w:val="24"/>
        </w:rPr>
        <w:t>e)</w:t>
      </w:r>
      <w:r>
        <w:rPr>
          <w:sz w:val="24"/>
          <w:szCs w:val="24"/>
        </w:rPr>
        <w:t>: A)</w:t>
      </w:r>
      <w:r>
        <w:rPr>
          <w:spacing w:val="3"/>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s m</w:t>
      </w:r>
      <w:r>
        <w:rPr>
          <w:spacing w:val="-1"/>
          <w:sz w:val="24"/>
          <w:szCs w:val="24"/>
        </w:rPr>
        <w:t>a</w:t>
      </w:r>
      <w:r>
        <w:rPr>
          <w:sz w:val="24"/>
          <w:szCs w:val="24"/>
        </w:rPr>
        <w:t>king</w:t>
      </w:r>
      <w:r>
        <w:rPr>
          <w:spacing w:val="-2"/>
          <w:sz w:val="24"/>
          <w:szCs w:val="24"/>
        </w:rPr>
        <w:t xml:space="preserve"> </w:t>
      </w:r>
      <w:r>
        <w:rPr>
          <w:sz w:val="24"/>
          <w:szCs w:val="24"/>
        </w:rPr>
        <w:t>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 xml:space="preserve">ons; </w:t>
      </w:r>
      <w:r>
        <w:rPr>
          <w:spacing w:val="-2"/>
          <w:sz w:val="24"/>
          <w:szCs w:val="24"/>
        </w:rPr>
        <w:t>B</w:t>
      </w:r>
      <w:r>
        <w:rPr>
          <w:sz w:val="24"/>
          <w:szCs w:val="24"/>
        </w:rPr>
        <w:t>)</w:t>
      </w:r>
      <w:r>
        <w:rPr>
          <w:spacing w:val="1"/>
          <w:sz w:val="24"/>
          <w:szCs w:val="24"/>
        </w:rPr>
        <w:t xml:space="preserve"> </w:t>
      </w:r>
      <w:r>
        <w:rPr>
          <w:sz w:val="24"/>
          <w:szCs w:val="24"/>
        </w:rPr>
        <w:t>posing</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C) </w:t>
      </w:r>
      <w:r>
        <w:rPr>
          <w:spacing w:val="-2"/>
          <w:sz w:val="24"/>
          <w:szCs w:val="24"/>
        </w:rPr>
        <w:t>e</w:t>
      </w:r>
      <w:r>
        <w:rPr>
          <w:spacing w:val="2"/>
          <w:sz w:val="24"/>
          <w:szCs w:val="24"/>
        </w:rPr>
        <w:t>x</w:t>
      </w:r>
      <w:r>
        <w:rPr>
          <w:spacing w:val="-1"/>
          <w:sz w:val="24"/>
          <w:szCs w:val="24"/>
        </w:rPr>
        <w:t>a</w:t>
      </w:r>
      <w:r>
        <w:rPr>
          <w:sz w:val="24"/>
          <w:szCs w:val="24"/>
        </w:rPr>
        <w:t>m</w:t>
      </w:r>
      <w:r>
        <w:rPr>
          <w:spacing w:val="1"/>
          <w:sz w:val="24"/>
          <w:szCs w:val="24"/>
        </w:rPr>
        <w:t>i</w:t>
      </w:r>
      <w:r>
        <w:rPr>
          <w:sz w:val="24"/>
          <w:szCs w:val="24"/>
        </w:rPr>
        <w:t>ning</w:t>
      </w:r>
      <w:r>
        <w:rPr>
          <w:spacing w:val="-2"/>
          <w:sz w:val="24"/>
          <w:szCs w:val="24"/>
        </w:rPr>
        <w:t xml:space="preserve"> </w:t>
      </w:r>
      <w:r>
        <w:rPr>
          <w:sz w:val="24"/>
          <w:szCs w:val="24"/>
        </w:rPr>
        <w:t xml:space="preserve">books </w:t>
      </w:r>
      <w:r>
        <w:rPr>
          <w:spacing w:val="-1"/>
          <w:sz w:val="24"/>
          <w:szCs w:val="24"/>
        </w:rPr>
        <w:t>a</w:t>
      </w:r>
      <w:r>
        <w:rPr>
          <w:sz w:val="24"/>
          <w:szCs w:val="24"/>
        </w:rPr>
        <w:t>nd other</w:t>
      </w:r>
      <w:r>
        <w:rPr>
          <w:spacing w:val="-1"/>
          <w:sz w:val="24"/>
          <w:szCs w:val="24"/>
        </w:rPr>
        <w:t xml:space="preserve"> </w:t>
      </w:r>
      <w:r>
        <w:rPr>
          <w:spacing w:val="2"/>
          <w:sz w:val="24"/>
          <w:szCs w:val="24"/>
        </w:rPr>
        <w:t>s</w:t>
      </w:r>
      <w:r>
        <w:rPr>
          <w:sz w:val="24"/>
          <w:szCs w:val="24"/>
        </w:rPr>
        <w:t>our</w:t>
      </w:r>
      <w:r>
        <w:rPr>
          <w:spacing w:val="-2"/>
          <w:sz w:val="24"/>
          <w:szCs w:val="24"/>
        </w:rPr>
        <w:t>c</w:t>
      </w:r>
      <w:r>
        <w:rPr>
          <w:spacing w:val="-1"/>
          <w:sz w:val="24"/>
          <w:szCs w:val="24"/>
        </w:rPr>
        <w:t>e</w:t>
      </w:r>
      <w:r>
        <w:rPr>
          <w:sz w:val="24"/>
          <w:szCs w:val="24"/>
        </w:rPr>
        <w:t>s of info</w:t>
      </w:r>
      <w:r>
        <w:rPr>
          <w:spacing w:val="-1"/>
          <w:sz w:val="24"/>
          <w:szCs w:val="24"/>
        </w:rPr>
        <w:t>r</w:t>
      </w:r>
      <w:r>
        <w:rPr>
          <w:sz w:val="24"/>
          <w:szCs w:val="24"/>
        </w:rPr>
        <w:t xml:space="preserve">mation </w:t>
      </w:r>
      <w:r>
        <w:rPr>
          <w:spacing w:val="1"/>
          <w:sz w:val="24"/>
          <w:szCs w:val="24"/>
        </w:rPr>
        <w:t>t</w:t>
      </w:r>
      <w:r>
        <w:rPr>
          <w:sz w:val="24"/>
          <w:szCs w:val="24"/>
        </w:rPr>
        <w:t>o see</w:t>
      </w:r>
      <w:r>
        <w:rPr>
          <w:spacing w:val="-2"/>
          <w:sz w:val="24"/>
          <w:szCs w:val="24"/>
        </w:rPr>
        <w:t xml:space="preserve"> </w:t>
      </w:r>
      <w:r>
        <w:rPr>
          <w:sz w:val="24"/>
          <w:szCs w:val="24"/>
        </w:rPr>
        <w:t>wh</w:t>
      </w:r>
      <w:r>
        <w:rPr>
          <w:spacing w:val="-1"/>
          <w:sz w:val="24"/>
          <w:szCs w:val="24"/>
        </w:rPr>
        <w:t>a</w:t>
      </w:r>
      <w:r>
        <w:rPr>
          <w:sz w:val="24"/>
          <w:szCs w:val="24"/>
        </w:rPr>
        <w:t xml:space="preserve">t </w:t>
      </w:r>
      <w:r>
        <w:rPr>
          <w:spacing w:val="3"/>
          <w:sz w:val="24"/>
          <w:szCs w:val="24"/>
        </w:rPr>
        <w:t>i</w:t>
      </w:r>
      <w:r>
        <w:rPr>
          <w:sz w:val="24"/>
          <w:szCs w:val="24"/>
        </w:rPr>
        <w:t>s al</w:t>
      </w:r>
      <w:r>
        <w:rPr>
          <w:spacing w:val="-1"/>
          <w:sz w:val="24"/>
          <w:szCs w:val="24"/>
        </w:rPr>
        <w:t>rea</w:t>
      </w:r>
      <w:r>
        <w:rPr>
          <w:spacing w:val="5"/>
          <w:sz w:val="24"/>
          <w:szCs w:val="24"/>
        </w:rPr>
        <w:t>d</w:t>
      </w:r>
      <w:r>
        <w:rPr>
          <w:sz w:val="24"/>
          <w:szCs w:val="24"/>
        </w:rPr>
        <w:t>y</w:t>
      </w:r>
      <w:r>
        <w:rPr>
          <w:spacing w:val="-5"/>
          <w:sz w:val="24"/>
          <w:szCs w:val="24"/>
        </w:rPr>
        <w:t xml:space="preserve"> </w:t>
      </w:r>
      <w:r>
        <w:rPr>
          <w:sz w:val="24"/>
          <w:szCs w:val="24"/>
        </w:rPr>
        <w:t xml:space="preserve">known; </w:t>
      </w:r>
      <w:r>
        <w:rPr>
          <w:spacing w:val="2"/>
          <w:sz w:val="24"/>
          <w:szCs w:val="24"/>
        </w:rPr>
        <w:t>D</w:t>
      </w:r>
      <w:r>
        <w:rPr>
          <w:sz w:val="24"/>
          <w:szCs w:val="24"/>
        </w:rPr>
        <w:t>) pl</w:t>
      </w:r>
      <w:r>
        <w:rPr>
          <w:spacing w:val="-1"/>
          <w:sz w:val="24"/>
          <w:szCs w:val="24"/>
        </w:rPr>
        <w:t>a</w:t>
      </w:r>
      <w:r>
        <w:rPr>
          <w:spacing w:val="2"/>
          <w:sz w:val="24"/>
          <w:szCs w:val="24"/>
        </w:rPr>
        <w:t>n</w:t>
      </w:r>
      <w:r>
        <w:rPr>
          <w:sz w:val="24"/>
          <w:szCs w:val="24"/>
        </w:rPr>
        <w:t>ning</w:t>
      </w:r>
      <w:r>
        <w:rPr>
          <w:spacing w:val="-2"/>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 E)</w:t>
      </w:r>
      <w:r>
        <w:rPr>
          <w:spacing w:val="-1"/>
          <w:sz w:val="24"/>
          <w:szCs w:val="24"/>
        </w:rPr>
        <w:t xml:space="preserve"> r</w:t>
      </w:r>
      <w:r>
        <w:rPr>
          <w:spacing w:val="1"/>
          <w:sz w:val="24"/>
          <w:szCs w:val="24"/>
        </w:rPr>
        <w:t>e</w:t>
      </w:r>
      <w:r>
        <w:rPr>
          <w:sz w:val="24"/>
          <w:szCs w:val="24"/>
        </w:rPr>
        <w:t>vie</w:t>
      </w:r>
      <w:r>
        <w:rPr>
          <w:spacing w:val="-1"/>
          <w:sz w:val="24"/>
          <w:szCs w:val="24"/>
        </w:rPr>
        <w:t>w</w:t>
      </w:r>
      <w:r>
        <w:rPr>
          <w:sz w:val="24"/>
          <w:szCs w:val="24"/>
        </w:rPr>
        <w:t>ing</w:t>
      </w:r>
      <w:r>
        <w:rPr>
          <w:spacing w:val="-2"/>
          <w:sz w:val="24"/>
          <w:szCs w:val="24"/>
        </w:rPr>
        <w:t xml:space="preserve"> </w:t>
      </w:r>
      <w:r>
        <w:rPr>
          <w:sz w:val="24"/>
          <w:szCs w:val="24"/>
        </w:rPr>
        <w:t>w</w:t>
      </w:r>
      <w:r>
        <w:rPr>
          <w:spacing w:val="2"/>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w:t>
      </w:r>
      <w:r>
        <w:rPr>
          <w:spacing w:val="-1"/>
          <w:sz w:val="24"/>
          <w:szCs w:val="24"/>
        </w:rPr>
        <w:t>a</w:t>
      </w:r>
      <w:r>
        <w:rPr>
          <w:sz w:val="24"/>
          <w:szCs w:val="24"/>
        </w:rPr>
        <w:t>lr</w:t>
      </w:r>
      <w:r>
        <w:rPr>
          <w:spacing w:val="-1"/>
          <w:sz w:val="24"/>
          <w:szCs w:val="24"/>
        </w:rPr>
        <w:t>ea</w:t>
      </w:r>
      <w:r>
        <w:rPr>
          <w:spacing w:val="5"/>
          <w:sz w:val="24"/>
          <w:szCs w:val="24"/>
        </w:rPr>
        <w:t>d</w:t>
      </w:r>
      <w:r>
        <w:rPr>
          <w:sz w:val="24"/>
          <w:szCs w:val="24"/>
        </w:rPr>
        <w:t>y</w:t>
      </w:r>
      <w:r>
        <w:rPr>
          <w:spacing w:val="-5"/>
          <w:sz w:val="24"/>
          <w:szCs w:val="24"/>
        </w:rPr>
        <w:t xml:space="preserve"> </w:t>
      </w:r>
      <w:r>
        <w:rPr>
          <w:sz w:val="24"/>
          <w:szCs w:val="24"/>
        </w:rPr>
        <w:t>kno</w:t>
      </w:r>
      <w:r>
        <w:rPr>
          <w:spacing w:val="2"/>
          <w:sz w:val="24"/>
          <w:szCs w:val="24"/>
        </w:rPr>
        <w:t>w</w:t>
      </w:r>
      <w:r>
        <w:rPr>
          <w:sz w:val="24"/>
          <w:szCs w:val="24"/>
        </w:rPr>
        <w:t xml:space="preserve">n in </w:t>
      </w:r>
      <w:r>
        <w:rPr>
          <w:spacing w:val="1"/>
          <w:sz w:val="24"/>
          <w:szCs w:val="24"/>
        </w:rPr>
        <w:t>l</w:t>
      </w:r>
      <w:r>
        <w:rPr>
          <w:sz w:val="24"/>
          <w:szCs w:val="24"/>
        </w:rPr>
        <w:t>i</w:t>
      </w:r>
      <w:r>
        <w:rPr>
          <w:spacing w:val="-2"/>
          <w:sz w:val="24"/>
          <w:szCs w:val="24"/>
        </w:rPr>
        <w:t>g</w:t>
      </w:r>
      <w:r>
        <w:rPr>
          <w:sz w:val="24"/>
          <w:szCs w:val="24"/>
        </w:rPr>
        <w:t>ht of</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tal </w:t>
      </w:r>
      <w:r>
        <w:rPr>
          <w:spacing w:val="-1"/>
          <w:sz w:val="24"/>
          <w:szCs w:val="24"/>
        </w:rPr>
        <w:t>e</w:t>
      </w:r>
      <w:r>
        <w:rPr>
          <w:sz w:val="24"/>
          <w:szCs w:val="24"/>
        </w:rPr>
        <w:t>viden</w:t>
      </w:r>
      <w:r>
        <w:rPr>
          <w:spacing w:val="-1"/>
          <w:sz w:val="24"/>
          <w:szCs w:val="24"/>
        </w:rPr>
        <w:t>ce</w:t>
      </w:r>
      <w:r>
        <w:rPr>
          <w:sz w:val="24"/>
          <w:szCs w:val="24"/>
        </w:rPr>
        <w:t>;</w:t>
      </w:r>
      <w:r>
        <w:rPr>
          <w:spacing w:val="3"/>
          <w:sz w:val="24"/>
          <w:szCs w:val="24"/>
        </w:rPr>
        <w:t xml:space="preserve"> </w:t>
      </w:r>
      <w:r>
        <w:rPr>
          <w:sz w:val="24"/>
          <w:szCs w:val="24"/>
        </w:rPr>
        <w:t>using</w:t>
      </w:r>
      <w:r>
        <w:rPr>
          <w:spacing w:val="-2"/>
          <w:sz w:val="24"/>
          <w:szCs w:val="24"/>
        </w:rPr>
        <w:t xml:space="preserve"> </w:t>
      </w:r>
      <w:r>
        <w:rPr>
          <w:sz w:val="24"/>
          <w:szCs w:val="24"/>
        </w:rPr>
        <w:t>too</w:t>
      </w:r>
      <w:r>
        <w:rPr>
          <w:spacing w:val="1"/>
          <w:sz w:val="24"/>
          <w:szCs w:val="24"/>
        </w:rPr>
        <w:t>l</w:t>
      </w:r>
      <w:r>
        <w:rPr>
          <w:sz w:val="24"/>
          <w:szCs w:val="24"/>
        </w:rPr>
        <w:t xml:space="preserve">s to </w:t>
      </w:r>
      <w:r>
        <w:rPr>
          <w:spacing w:val="-2"/>
          <w:sz w:val="24"/>
          <w:szCs w:val="24"/>
        </w:rPr>
        <w:t>g</w:t>
      </w:r>
      <w:r>
        <w:rPr>
          <w:spacing w:val="-1"/>
          <w:sz w:val="24"/>
          <w:szCs w:val="24"/>
        </w:rPr>
        <w:t>a</w:t>
      </w:r>
      <w:r>
        <w:rPr>
          <w:sz w:val="24"/>
          <w:szCs w:val="24"/>
        </w:rPr>
        <w:t>t</w:t>
      </w:r>
      <w:r>
        <w:rPr>
          <w:spacing w:val="3"/>
          <w:sz w:val="24"/>
          <w:szCs w:val="24"/>
        </w:rPr>
        <w:t>h</w:t>
      </w:r>
      <w:r>
        <w:rPr>
          <w:spacing w:val="-1"/>
          <w:sz w:val="24"/>
          <w:szCs w:val="24"/>
        </w:rPr>
        <w:t>e</w:t>
      </w:r>
      <w:r>
        <w:rPr>
          <w:sz w:val="24"/>
          <w:szCs w:val="24"/>
        </w:rPr>
        <w:t xml:space="preserve">r, </w:t>
      </w:r>
      <w:r>
        <w:rPr>
          <w:spacing w:val="-2"/>
          <w:sz w:val="24"/>
          <w:szCs w:val="24"/>
        </w:rPr>
        <w:t>a</w:t>
      </w:r>
      <w:r>
        <w:rPr>
          <w:spacing w:val="2"/>
          <w:sz w:val="24"/>
          <w:szCs w:val="24"/>
        </w:rPr>
        <w:t>n</w:t>
      </w:r>
      <w:r>
        <w:rPr>
          <w:spacing w:val="1"/>
          <w:sz w:val="24"/>
          <w:szCs w:val="24"/>
        </w:rPr>
        <w:t>a</w:t>
      </w:r>
      <w:r>
        <w:rPr>
          <w:spacing w:val="3"/>
          <w:sz w:val="24"/>
          <w:szCs w:val="24"/>
        </w:rPr>
        <w:t>l</w:t>
      </w:r>
      <w:r>
        <w:rPr>
          <w:spacing w:val="-5"/>
          <w:sz w:val="24"/>
          <w:szCs w:val="24"/>
        </w:rPr>
        <w:t>y</w:t>
      </w:r>
      <w:r>
        <w:rPr>
          <w:sz w:val="24"/>
          <w:szCs w:val="24"/>
        </w:rPr>
        <w:t>s</w:t>
      </w:r>
      <w:r>
        <w:rPr>
          <w:spacing w:val="-1"/>
          <w:sz w:val="24"/>
          <w:szCs w:val="24"/>
        </w:rPr>
        <w:t>e</w:t>
      </w:r>
      <w:r>
        <w:rPr>
          <w:sz w:val="24"/>
          <w:szCs w:val="24"/>
        </w:rPr>
        <w:t xml:space="preserve">, </w:t>
      </w:r>
      <w:r>
        <w:rPr>
          <w:spacing w:val="-1"/>
          <w:sz w:val="24"/>
          <w:szCs w:val="24"/>
        </w:rPr>
        <w:t>a</w:t>
      </w:r>
      <w:r>
        <w:rPr>
          <w:sz w:val="24"/>
          <w:szCs w:val="24"/>
        </w:rPr>
        <w:t>nd</w:t>
      </w:r>
      <w:r>
        <w:rPr>
          <w:spacing w:val="4"/>
          <w:sz w:val="24"/>
          <w:szCs w:val="24"/>
        </w:rPr>
        <w:t xml:space="preserve"> </w:t>
      </w:r>
      <w:r>
        <w:rPr>
          <w:sz w:val="24"/>
          <w:szCs w:val="24"/>
        </w:rPr>
        <w:t>in</w:t>
      </w:r>
      <w:r>
        <w:rPr>
          <w:spacing w:val="1"/>
          <w:sz w:val="24"/>
          <w:szCs w:val="24"/>
        </w:rPr>
        <w:t>te</w:t>
      </w:r>
      <w:r>
        <w:rPr>
          <w:sz w:val="24"/>
          <w:szCs w:val="24"/>
        </w:rPr>
        <w:t>rp</w:t>
      </w:r>
      <w:r>
        <w:rPr>
          <w:spacing w:val="-1"/>
          <w:sz w:val="24"/>
          <w:szCs w:val="24"/>
        </w:rPr>
        <w:t>re</w:t>
      </w:r>
      <w:r>
        <w:rPr>
          <w:sz w:val="24"/>
          <w:szCs w:val="24"/>
        </w:rPr>
        <w:t>t</w:t>
      </w: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687936" behindDoc="1" locked="0" layoutInCell="1" allowOverlap="1">
                <wp:simplePos x="0" y="0"/>
                <wp:positionH relativeFrom="page">
                  <wp:posOffset>914400</wp:posOffset>
                </wp:positionH>
                <wp:positionV relativeFrom="paragraph">
                  <wp:posOffset>499745</wp:posOffset>
                </wp:positionV>
                <wp:extent cx="5715000" cy="0"/>
                <wp:effectExtent l="9525" t="8890" r="9525" b="10160"/>
                <wp:wrapNone/>
                <wp:docPr id="467" name="Group 3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87"/>
                          <a:chExt cx="9000" cy="0"/>
                        </a:xfrm>
                      </wpg:grpSpPr>
                      <wps:wsp>
                        <wps:cNvPr id="468" name="Freeform 307"/>
                        <wps:cNvSpPr>
                          <a:spLocks/>
                        </wps:cNvSpPr>
                        <wps:spPr bwMode="auto">
                          <a:xfrm>
                            <a:off x="1440" y="78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78B6FE5" id="Group 306" o:spid="_x0000_s1026" style="position:absolute;margin-left:1in;margin-top:39.35pt;width:450pt;height:0;z-index:-251628544;mso-position-horizontal-relative:page" coordorigin="1440,78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">
                <v:shape id="Freeform 307" o:spid="_x0000_s1027" style="position:absolute;left:1440;top:78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GHncEA&#10;AADcAAAADwAAAGRycy9kb3ducmV2LnhtbERPTWvCQBC9F/wPywi91Y1aJERXEa1gL2Jt8DxmxySY&#10;nQ3Zqab/3j0Ueny878Wqd426UxdqzwbGowQUceFtzaWB/Hv3loIKgmyx8UwGfinAajl4WWBm/YO/&#10;6H6SUsUQDhkaqETaTOtQVOQwjHxLHLmr7xxKhF2pbYePGO4aPUmSmXZYc2yosKVNRcXt9OMMHI7p&#10;+kOa6T7fpInL5Xy8fG5LY16H/XoOSqiXf/Gfe28NvM/i2n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hh53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position w:val="-1"/>
          <w:sz w:val="24"/>
          <w:szCs w:val="24"/>
        </w:rPr>
        <w:t>d</w:t>
      </w:r>
      <w:r w:rsidR="008C4593">
        <w:rPr>
          <w:spacing w:val="-1"/>
          <w:position w:val="-1"/>
          <w:sz w:val="24"/>
          <w:szCs w:val="24"/>
        </w:rPr>
        <w:t>a</w:t>
      </w:r>
      <w:r w:rsidR="008C4593">
        <w:rPr>
          <w:position w:val="-1"/>
          <w:sz w:val="24"/>
          <w:szCs w:val="24"/>
        </w:rPr>
        <w:t xml:space="preserve">ta; </w:t>
      </w:r>
      <w:r w:rsidR="008C4593">
        <w:rPr>
          <w:spacing w:val="-1"/>
          <w:position w:val="-1"/>
          <w:sz w:val="24"/>
          <w:szCs w:val="24"/>
        </w:rPr>
        <w:t>F</w:t>
      </w:r>
      <w:r w:rsidR="008C4593">
        <w:rPr>
          <w:position w:val="-1"/>
          <w:sz w:val="24"/>
          <w:szCs w:val="24"/>
        </w:rPr>
        <w:t xml:space="preserve">) </w:t>
      </w:r>
      <w:r w:rsidR="008C4593">
        <w:rPr>
          <w:spacing w:val="1"/>
          <w:position w:val="-1"/>
          <w:sz w:val="24"/>
          <w:szCs w:val="24"/>
        </w:rPr>
        <w:t>p</w:t>
      </w:r>
      <w:r w:rsidR="008C4593">
        <w:rPr>
          <w:position w:val="-1"/>
          <w:sz w:val="24"/>
          <w:szCs w:val="24"/>
        </w:rPr>
        <w:t xml:space="preserve">roposing </w:t>
      </w:r>
      <w:r w:rsidR="008C4593">
        <w:rPr>
          <w:spacing w:val="-1"/>
          <w:position w:val="-1"/>
          <w:sz w:val="24"/>
          <w:szCs w:val="24"/>
        </w:rPr>
        <w:t>a</w:t>
      </w:r>
      <w:r w:rsidR="008C4593">
        <w:rPr>
          <w:position w:val="-1"/>
          <w:sz w:val="24"/>
          <w:szCs w:val="24"/>
        </w:rPr>
        <w:t>nsw</w:t>
      </w:r>
      <w:r w:rsidR="008C4593">
        <w:rPr>
          <w:spacing w:val="1"/>
          <w:position w:val="-1"/>
          <w:sz w:val="24"/>
          <w:szCs w:val="24"/>
        </w:rPr>
        <w:t>e</w:t>
      </w:r>
      <w:r w:rsidR="008C4593">
        <w:rPr>
          <w:position w:val="-1"/>
          <w:sz w:val="24"/>
          <w:szCs w:val="24"/>
        </w:rPr>
        <w:t xml:space="preserve">rs, </w:t>
      </w:r>
      <w:r w:rsidR="008C4593">
        <w:rPr>
          <w:spacing w:val="-1"/>
          <w:position w:val="-1"/>
          <w:sz w:val="24"/>
          <w:szCs w:val="24"/>
        </w:rPr>
        <w:t>e</w:t>
      </w:r>
      <w:r w:rsidR="008C4593">
        <w:rPr>
          <w:spacing w:val="2"/>
          <w:position w:val="-1"/>
          <w:sz w:val="24"/>
          <w:szCs w:val="24"/>
        </w:rPr>
        <w:t>x</w:t>
      </w:r>
      <w:r w:rsidR="008C4593">
        <w:rPr>
          <w:position w:val="-1"/>
          <w:sz w:val="24"/>
          <w:szCs w:val="24"/>
        </w:rPr>
        <w:t>plan</w:t>
      </w:r>
      <w:r w:rsidR="008C4593">
        <w:rPr>
          <w:spacing w:val="-1"/>
          <w:position w:val="-1"/>
          <w:sz w:val="24"/>
          <w:szCs w:val="24"/>
        </w:rPr>
        <w:t>a</w:t>
      </w:r>
      <w:r w:rsidR="008C4593">
        <w:rPr>
          <w:position w:val="-1"/>
          <w:sz w:val="24"/>
          <w:szCs w:val="24"/>
        </w:rPr>
        <w:t>t</w:t>
      </w:r>
      <w:r w:rsidR="008C4593">
        <w:rPr>
          <w:spacing w:val="1"/>
          <w:position w:val="-1"/>
          <w:sz w:val="24"/>
          <w:szCs w:val="24"/>
        </w:rPr>
        <w:t>i</w:t>
      </w:r>
      <w:r w:rsidR="008C4593">
        <w:rPr>
          <w:position w:val="-1"/>
          <w:sz w:val="24"/>
          <w:szCs w:val="24"/>
        </w:rPr>
        <w:t xml:space="preserve">ons, </w:t>
      </w:r>
      <w:r w:rsidR="008C4593">
        <w:rPr>
          <w:spacing w:val="-1"/>
          <w:position w:val="-1"/>
          <w:sz w:val="24"/>
          <w:szCs w:val="24"/>
        </w:rPr>
        <w:t>a</w:t>
      </w:r>
      <w:r w:rsidR="008C4593">
        <w:rPr>
          <w:position w:val="-1"/>
          <w:sz w:val="24"/>
          <w:szCs w:val="24"/>
        </w:rPr>
        <w:t>nd p</w:t>
      </w:r>
      <w:r w:rsidR="008C4593">
        <w:rPr>
          <w:spacing w:val="-1"/>
          <w:position w:val="-1"/>
          <w:sz w:val="24"/>
          <w:szCs w:val="24"/>
        </w:rPr>
        <w:t>r</w:t>
      </w:r>
      <w:r w:rsidR="008C4593">
        <w:rPr>
          <w:spacing w:val="1"/>
          <w:position w:val="-1"/>
          <w:sz w:val="24"/>
          <w:szCs w:val="24"/>
        </w:rPr>
        <w:t>e</w:t>
      </w:r>
      <w:r w:rsidR="008C4593">
        <w:rPr>
          <w:position w:val="-1"/>
          <w:sz w:val="24"/>
          <w:szCs w:val="24"/>
        </w:rPr>
        <w:t xml:space="preserve">dictions; and </w:t>
      </w:r>
      <w:r w:rsidR="008C4593">
        <w:rPr>
          <w:spacing w:val="-1"/>
          <w:position w:val="-1"/>
          <w:sz w:val="24"/>
          <w:szCs w:val="24"/>
        </w:rPr>
        <w:t>c</w:t>
      </w:r>
      <w:r w:rsidR="008C4593">
        <w:rPr>
          <w:position w:val="-1"/>
          <w:sz w:val="24"/>
          <w:szCs w:val="24"/>
        </w:rPr>
        <w:t>om</w:t>
      </w:r>
      <w:r w:rsidR="008C4593">
        <w:rPr>
          <w:spacing w:val="1"/>
          <w:position w:val="-1"/>
          <w:sz w:val="24"/>
          <w:szCs w:val="24"/>
        </w:rPr>
        <w:t>m</w:t>
      </w:r>
      <w:r w:rsidR="008C4593">
        <w:rPr>
          <w:position w:val="-1"/>
          <w:sz w:val="24"/>
          <w:szCs w:val="24"/>
        </w:rPr>
        <w:t>unic</w:t>
      </w:r>
      <w:r w:rsidR="008C4593">
        <w:rPr>
          <w:spacing w:val="-1"/>
          <w:position w:val="-1"/>
          <w:sz w:val="24"/>
          <w:szCs w:val="24"/>
        </w:rPr>
        <w:t>a</w:t>
      </w:r>
      <w:r w:rsidR="008C4593">
        <w:rPr>
          <w:position w:val="-1"/>
          <w:sz w:val="24"/>
          <w:szCs w:val="24"/>
        </w:rPr>
        <w:t>t</w:t>
      </w:r>
      <w:r w:rsidR="008C4593">
        <w:rPr>
          <w:spacing w:val="1"/>
          <w:position w:val="-1"/>
          <w:sz w:val="24"/>
          <w:szCs w:val="24"/>
        </w:rPr>
        <w:t>i</w:t>
      </w:r>
      <w:r w:rsidR="008C4593">
        <w:rPr>
          <w:position w:val="-1"/>
          <w:sz w:val="24"/>
          <w:szCs w:val="24"/>
        </w:rPr>
        <w:t>ng</w:t>
      </w:r>
      <w:r w:rsidR="008C4593">
        <w:rPr>
          <w:spacing w:val="-2"/>
          <w:position w:val="-1"/>
          <w:sz w:val="24"/>
          <w:szCs w:val="24"/>
        </w:rPr>
        <w:t xml:space="preserve"> </w:t>
      </w:r>
      <w:r w:rsidR="008C4593">
        <w:rPr>
          <w:position w:val="-1"/>
          <w:sz w:val="24"/>
          <w:szCs w:val="24"/>
        </w:rPr>
        <w:t xml:space="preserve">the </w:t>
      </w:r>
      <w:r w:rsidR="008C4593">
        <w:rPr>
          <w:spacing w:val="-1"/>
          <w:position w:val="-1"/>
          <w:sz w:val="24"/>
          <w:szCs w:val="24"/>
        </w:rPr>
        <w:t>re</w:t>
      </w:r>
      <w:r w:rsidR="008C4593">
        <w:rPr>
          <w:position w:val="-1"/>
          <w:sz w:val="24"/>
          <w:szCs w:val="24"/>
        </w:rPr>
        <w:t>sul</w:t>
      </w:r>
      <w:r w:rsidR="008C4593">
        <w:rPr>
          <w:spacing w:val="1"/>
          <w:position w:val="-1"/>
          <w:sz w:val="24"/>
          <w:szCs w:val="24"/>
        </w:rPr>
        <w:t>t</w:t>
      </w:r>
      <w:r w:rsidR="008C4593">
        <w:rPr>
          <w:position w:val="-1"/>
          <w:sz w:val="24"/>
          <w:szCs w:val="24"/>
        </w:rPr>
        <w:t>s.</w:t>
      </w:r>
    </w:p>
    <w:p w:rsidR="00EA1739" w:rsidRDefault="00EA1739">
      <w:pPr>
        <w:spacing w:before="4" w:line="120" w:lineRule="exact"/>
        <w:rPr>
          <w:sz w:val="13"/>
          <w:szCs w:val="13"/>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line="276" w:lineRule="auto"/>
        <w:ind w:left="100" w:right="241"/>
        <w:rPr>
          <w:sz w:val="24"/>
          <w:szCs w:val="24"/>
        </w:rPr>
      </w:pPr>
      <w:r>
        <w:rPr>
          <w:sz w:val="24"/>
          <w:szCs w:val="24"/>
        </w:rPr>
        <w:t>19. Do the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2"/>
          <w:sz w:val="24"/>
          <w:szCs w:val="24"/>
        </w:rPr>
        <w:t xml:space="preserve"> </w:t>
      </w:r>
      <w:r>
        <w:rPr>
          <w:sz w:val="24"/>
          <w:szCs w:val="24"/>
        </w:rPr>
        <w:t>that</w:t>
      </w:r>
      <w:r>
        <w:rPr>
          <w:spacing w:val="2"/>
          <w:sz w:val="24"/>
          <w:szCs w:val="24"/>
        </w:rPr>
        <w:t xml:space="preserve"> </w:t>
      </w:r>
      <w:r>
        <w:rPr>
          <w:spacing w:val="-5"/>
          <w:sz w:val="24"/>
          <w:szCs w:val="24"/>
        </w:rPr>
        <w:t>y</w:t>
      </w:r>
      <w:r>
        <w:rPr>
          <w:sz w:val="24"/>
          <w:szCs w:val="24"/>
        </w:rPr>
        <w:t>ou do invo</w:t>
      </w:r>
      <w:r>
        <w:rPr>
          <w:spacing w:val="1"/>
          <w:sz w:val="24"/>
          <w:szCs w:val="24"/>
        </w:rPr>
        <w:t>l</w:t>
      </w:r>
      <w:r>
        <w:rPr>
          <w:sz w:val="24"/>
          <w:szCs w:val="24"/>
        </w:rPr>
        <w:t>ve</w:t>
      </w:r>
      <w:r>
        <w:rPr>
          <w:spacing w:val="-1"/>
          <w:sz w:val="24"/>
          <w:szCs w:val="24"/>
        </w:rPr>
        <w:t xml:space="preserve"> </w:t>
      </w:r>
      <w:r>
        <w:rPr>
          <w:sz w:val="24"/>
          <w:szCs w:val="24"/>
        </w:rPr>
        <w:t xml:space="preserve">the </w:t>
      </w:r>
      <w:r>
        <w:rPr>
          <w:spacing w:val="1"/>
          <w:sz w:val="24"/>
          <w:szCs w:val="24"/>
        </w:rPr>
        <w:t>f</w:t>
      </w:r>
      <w:r>
        <w:rPr>
          <w:sz w:val="24"/>
          <w:szCs w:val="24"/>
        </w:rPr>
        <w:t>ol</w:t>
      </w:r>
      <w:r>
        <w:rPr>
          <w:spacing w:val="1"/>
          <w:sz w:val="24"/>
          <w:szCs w:val="24"/>
        </w:rPr>
        <w:t>l</w:t>
      </w:r>
      <w:r>
        <w:rPr>
          <w:sz w:val="24"/>
          <w:szCs w:val="24"/>
        </w:rPr>
        <w:t>owin</w:t>
      </w:r>
      <w:r>
        <w:rPr>
          <w:spacing w:val="-2"/>
          <w:sz w:val="24"/>
          <w:szCs w:val="24"/>
        </w:rPr>
        <w:t>g</w:t>
      </w:r>
      <w:r>
        <w:rPr>
          <w:sz w:val="24"/>
          <w:szCs w:val="24"/>
        </w:rPr>
        <w:t>:</w:t>
      </w:r>
      <w:r>
        <w:rPr>
          <w:spacing w:val="3"/>
          <w:sz w:val="24"/>
          <w:szCs w:val="24"/>
        </w:rPr>
        <w:t xml:space="preserve"> </w:t>
      </w:r>
      <w:r>
        <w:rPr>
          <w:sz w:val="24"/>
          <w:szCs w:val="24"/>
        </w:rPr>
        <w:t>1)</w:t>
      </w:r>
      <w:r>
        <w:rPr>
          <w:spacing w:val="-1"/>
          <w:sz w:val="24"/>
          <w:szCs w:val="24"/>
        </w:rPr>
        <w:t xml:space="preserve"> “</w:t>
      </w:r>
      <w:r>
        <w:rPr>
          <w:spacing w:val="1"/>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a</w:t>
      </w:r>
      <w:r>
        <w:rPr>
          <w:sz w:val="24"/>
          <w:szCs w:val="24"/>
        </w:rPr>
        <w:t>ct</w:t>
      </w:r>
      <w:r>
        <w:rPr>
          <w:spacing w:val="1"/>
          <w:sz w:val="24"/>
          <w:szCs w:val="24"/>
        </w:rPr>
        <w:t>i</w:t>
      </w:r>
      <w:r>
        <w:rPr>
          <w:sz w:val="24"/>
          <w:szCs w:val="24"/>
        </w:rPr>
        <w:t>vi</w:t>
      </w:r>
      <w:r>
        <w:rPr>
          <w:spacing w:val="1"/>
          <w:sz w:val="24"/>
          <w:szCs w:val="24"/>
        </w:rPr>
        <w:t>t</w:t>
      </w:r>
      <w:r>
        <w:rPr>
          <w:sz w:val="24"/>
          <w:szCs w:val="24"/>
        </w:rPr>
        <w:t>ies”</w:t>
      </w:r>
      <w:r>
        <w:rPr>
          <w:spacing w:val="-1"/>
          <w:sz w:val="24"/>
          <w:szCs w:val="24"/>
        </w:rPr>
        <w:t xml:space="preserve"> </w:t>
      </w:r>
      <w:r>
        <w:rPr>
          <w:sz w:val="24"/>
          <w:szCs w:val="24"/>
        </w:rPr>
        <w:t>whi</w:t>
      </w:r>
      <w:r>
        <w:rPr>
          <w:spacing w:val="-1"/>
          <w:sz w:val="24"/>
          <w:szCs w:val="24"/>
        </w:rPr>
        <w:t>c</w:t>
      </w:r>
      <w:r>
        <w:rPr>
          <w:sz w:val="24"/>
          <w:szCs w:val="24"/>
        </w:rPr>
        <w:t>h r</w:t>
      </w:r>
      <w:r>
        <w:rPr>
          <w:spacing w:val="-2"/>
          <w:sz w:val="24"/>
          <w:szCs w:val="24"/>
        </w:rPr>
        <w:t>e</w:t>
      </w:r>
      <w:r>
        <w:rPr>
          <w:sz w:val="24"/>
          <w:szCs w:val="24"/>
        </w:rPr>
        <w:t>fer to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demon</w:t>
      </w:r>
      <w:r>
        <w:rPr>
          <w:spacing w:val="2"/>
          <w:sz w:val="24"/>
          <w:szCs w:val="24"/>
        </w:rPr>
        <w:t>s</w:t>
      </w:r>
      <w:r>
        <w:rPr>
          <w:sz w:val="24"/>
          <w:szCs w:val="24"/>
        </w:rPr>
        <w:t>tr</w:t>
      </w:r>
      <w:r>
        <w:rPr>
          <w:spacing w:val="-1"/>
          <w:sz w:val="24"/>
          <w:szCs w:val="24"/>
        </w:rPr>
        <w:t>a</w:t>
      </w:r>
      <w:r>
        <w:rPr>
          <w:sz w:val="24"/>
          <w:szCs w:val="24"/>
        </w:rPr>
        <w:t>t</w:t>
      </w:r>
      <w:r>
        <w:rPr>
          <w:spacing w:val="1"/>
          <w:sz w:val="24"/>
          <w:szCs w:val="24"/>
        </w:rPr>
        <w:t>i</w:t>
      </w:r>
      <w:r>
        <w:rPr>
          <w:sz w:val="24"/>
          <w:szCs w:val="24"/>
        </w:rPr>
        <w:t xml:space="preserve">ons,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 or p</w:t>
      </w:r>
      <w:r>
        <w:rPr>
          <w:spacing w:val="-1"/>
          <w:sz w:val="24"/>
          <w:szCs w:val="24"/>
        </w:rPr>
        <w:t>r</w:t>
      </w:r>
      <w:r>
        <w:rPr>
          <w:sz w:val="24"/>
          <w:szCs w:val="24"/>
        </w:rPr>
        <w:t>oje</w:t>
      </w:r>
      <w:r>
        <w:rPr>
          <w:spacing w:val="-1"/>
          <w:sz w:val="24"/>
          <w:szCs w:val="24"/>
        </w:rPr>
        <w:t>c</w:t>
      </w:r>
      <w:r>
        <w:rPr>
          <w:sz w:val="24"/>
          <w:szCs w:val="24"/>
        </w:rPr>
        <w:t>ts (</w:t>
      </w:r>
      <w:r>
        <w:rPr>
          <w:sz w:val="24"/>
          <w:szCs w:val="24"/>
          <w:u w:val="single" w:color="000000"/>
        </w:rPr>
        <w:t xml:space="preserve">                     </w:t>
      </w:r>
      <w:r>
        <w:rPr>
          <w:spacing w:val="15"/>
          <w:sz w:val="24"/>
          <w:szCs w:val="24"/>
          <w:u w:val="single" w:color="000000"/>
        </w:rPr>
        <w:t xml:space="preserve"> </w:t>
      </w:r>
      <w:r>
        <w:rPr>
          <w:sz w:val="24"/>
          <w:szCs w:val="24"/>
        </w:rPr>
        <w:t>)</w:t>
      </w:r>
      <w:r>
        <w:rPr>
          <w:spacing w:val="-1"/>
          <w:sz w:val="24"/>
          <w:szCs w:val="24"/>
        </w:rPr>
        <w:t xml:space="preserve"> </w:t>
      </w:r>
      <w:r>
        <w:rPr>
          <w:spacing w:val="2"/>
          <w:sz w:val="24"/>
          <w:szCs w:val="24"/>
        </w:rPr>
        <w:t>2</w:t>
      </w:r>
      <w:r>
        <w:rPr>
          <w:sz w:val="24"/>
          <w:szCs w:val="24"/>
        </w:rPr>
        <w:t>)</w:t>
      </w:r>
      <w:r>
        <w:rPr>
          <w:spacing w:val="1"/>
          <w:sz w:val="24"/>
          <w:szCs w:val="24"/>
        </w:rPr>
        <w:t xml:space="preserve"> </w:t>
      </w:r>
      <w:r>
        <w:rPr>
          <w:spacing w:val="-1"/>
          <w:sz w:val="24"/>
          <w:szCs w:val="24"/>
        </w:rPr>
        <w:t>“</w:t>
      </w: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 will</w:t>
      </w:r>
      <w:r>
        <w:rPr>
          <w:spacing w:val="1"/>
          <w:sz w:val="24"/>
          <w:szCs w:val="24"/>
        </w:rPr>
        <w:t xml:space="preserve"> </w:t>
      </w:r>
      <w:r>
        <w:rPr>
          <w:spacing w:val="-1"/>
          <w:sz w:val="24"/>
          <w:szCs w:val="24"/>
        </w:rPr>
        <w:t>re</w:t>
      </w:r>
      <w:r>
        <w:rPr>
          <w:sz w:val="24"/>
          <w:szCs w:val="24"/>
        </w:rPr>
        <w:t>f</w:t>
      </w:r>
      <w:r>
        <w:rPr>
          <w:spacing w:val="-2"/>
          <w:sz w:val="24"/>
          <w:szCs w:val="24"/>
        </w:rPr>
        <w:t>e</w:t>
      </w:r>
      <w:r>
        <w:rPr>
          <w:sz w:val="24"/>
          <w:szCs w:val="24"/>
        </w:rPr>
        <w:t>r to a</w:t>
      </w:r>
      <w:r>
        <w:rPr>
          <w:spacing w:val="-1"/>
          <w:sz w:val="24"/>
          <w:szCs w:val="24"/>
        </w:rPr>
        <w:t xml:space="preserve"> </w:t>
      </w:r>
      <w:r>
        <w:rPr>
          <w:spacing w:val="2"/>
          <w:sz w:val="24"/>
          <w:szCs w:val="24"/>
        </w:rPr>
        <w:t>s</w:t>
      </w:r>
      <w:r>
        <w:rPr>
          <w:spacing w:val="-1"/>
          <w:sz w:val="24"/>
          <w:szCs w:val="24"/>
        </w:rPr>
        <w:t>e</w:t>
      </w:r>
      <w:r>
        <w:rPr>
          <w:sz w:val="24"/>
          <w:szCs w:val="24"/>
        </w:rPr>
        <w:t>t of outlined instru</w:t>
      </w:r>
      <w:r>
        <w:rPr>
          <w:spacing w:val="-2"/>
          <w:sz w:val="24"/>
          <w:szCs w:val="24"/>
        </w:rPr>
        <w:t>c</w:t>
      </w:r>
      <w:r>
        <w:rPr>
          <w:sz w:val="24"/>
          <w:szCs w:val="24"/>
        </w:rPr>
        <w:t>t</w:t>
      </w:r>
      <w:r>
        <w:rPr>
          <w:spacing w:val="1"/>
          <w:sz w:val="24"/>
          <w:szCs w:val="24"/>
        </w:rPr>
        <w:t>i</w:t>
      </w:r>
      <w:r>
        <w:rPr>
          <w:sz w:val="24"/>
          <w:szCs w:val="24"/>
        </w:rPr>
        <w:t>ons for</w:t>
      </w:r>
      <w:r>
        <w:rPr>
          <w:spacing w:val="-1"/>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 xml:space="preserve">rs to </w:t>
      </w:r>
      <w:r>
        <w:rPr>
          <w:spacing w:val="-1"/>
          <w:sz w:val="24"/>
          <w:szCs w:val="24"/>
        </w:rPr>
        <w:t>f</w:t>
      </w:r>
      <w:r>
        <w:rPr>
          <w:sz w:val="24"/>
          <w:szCs w:val="24"/>
        </w:rPr>
        <w:t>ol</w:t>
      </w:r>
      <w:r>
        <w:rPr>
          <w:spacing w:val="1"/>
          <w:sz w:val="24"/>
          <w:szCs w:val="24"/>
        </w:rPr>
        <w:t>l</w:t>
      </w:r>
      <w:r>
        <w:rPr>
          <w:sz w:val="24"/>
          <w:szCs w:val="24"/>
        </w:rPr>
        <w:t>ow in o</w:t>
      </w:r>
      <w:r>
        <w:rPr>
          <w:spacing w:val="-1"/>
          <w:sz w:val="24"/>
          <w:szCs w:val="24"/>
        </w:rPr>
        <w:t>r</w:t>
      </w:r>
      <w:r>
        <w:rPr>
          <w:sz w:val="24"/>
          <w:szCs w:val="24"/>
        </w:rPr>
        <w:t>d</w:t>
      </w:r>
      <w:r>
        <w:rPr>
          <w:spacing w:val="-1"/>
          <w:sz w:val="24"/>
          <w:szCs w:val="24"/>
        </w:rPr>
        <w:t>e</w:t>
      </w:r>
      <w:r>
        <w:rPr>
          <w:sz w:val="24"/>
          <w:szCs w:val="24"/>
        </w:rPr>
        <w:t xml:space="preserve">r to </w:t>
      </w:r>
      <w:r>
        <w:rPr>
          <w:spacing w:val="2"/>
          <w:sz w:val="24"/>
          <w:szCs w:val="24"/>
        </w:rPr>
        <w:t>o</w:t>
      </w:r>
      <w:r>
        <w:rPr>
          <w:sz w:val="24"/>
          <w:szCs w:val="24"/>
        </w:rPr>
        <w:t xml:space="preserve">btain </w:t>
      </w:r>
      <w:r>
        <w:rPr>
          <w:spacing w:val="-1"/>
          <w:sz w:val="24"/>
          <w:szCs w:val="24"/>
        </w:rPr>
        <w:t>re</w:t>
      </w:r>
      <w:r>
        <w:rPr>
          <w:sz w:val="24"/>
          <w:szCs w:val="24"/>
        </w:rPr>
        <w:t>sul</w:t>
      </w:r>
      <w:r>
        <w:rPr>
          <w:spacing w:val="1"/>
          <w:sz w:val="24"/>
          <w:szCs w:val="24"/>
        </w:rPr>
        <w:t>t</w:t>
      </w:r>
      <w:r>
        <w:rPr>
          <w:sz w:val="24"/>
          <w:szCs w:val="24"/>
        </w:rPr>
        <w:t>s to v</w:t>
      </w:r>
      <w:r>
        <w:rPr>
          <w:spacing w:val="-1"/>
          <w:sz w:val="24"/>
          <w:szCs w:val="24"/>
        </w:rPr>
        <w:t>e</w:t>
      </w:r>
      <w:r>
        <w:rPr>
          <w:sz w:val="24"/>
          <w:szCs w:val="24"/>
        </w:rPr>
        <w:t>ri</w:t>
      </w:r>
      <w:r>
        <w:rPr>
          <w:spacing w:val="4"/>
          <w:sz w:val="24"/>
          <w:szCs w:val="24"/>
        </w:rPr>
        <w:t>f</w:t>
      </w:r>
      <w:r>
        <w:rPr>
          <w:sz w:val="24"/>
          <w:szCs w:val="24"/>
        </w:rPr>
        <w:t>y</w:t>
      </w:r>
      <w:r>
        <w:rPr>
          <w:spacing w:val="-5"/>
          <w:sz w:val="24"/>
          <w:szCs w:val="24"/>
        </w:rPr>
        <w:t xml:space="preserve"> </w:t>
      </w:r>
      <w:r>
        <w:rPr>
          <w:spacing w:val="-1"/>
          <w:sz w:val="24"/>
          <w:szCs w:val="24"/>
        </w:rPr>
        <w:t>e</w:t>
      </w:r>
      <w:r>
        <w:rPr>
          <w:sz w:val="24"/>
          <w:szCs w:val="24"/>
        </w:rPr>
        <w:t>stablished</w:t>
      </w:r>
      <w:r>
        <w:rPr>
          <w:spacing w:val="-1"/>
          <w:sz w:val="24"/>
          <w:szCs w:val="24"/>
        </w:rPr>
        <w:t xml:space="preserve"> </w:t>
      </w:r>
      <w:r>
        <w:rPr>
          <w:sz w:val="24"/>
          <w:szCs w:val="24"/>
        </w:rPr>
        <w:t>the</w:t>
      </w:r>
      <w:r>
        <w:rPr>
          <w:spacing w:val="2"/>
          <w:sz w:val="24"/>
          <w:szCs w:val="24"/>
        </w:rPr>
        <w:t>o</w:t>
      </w:r>
      <w:r>
        <w:rPr>
          <w:spacing w:val="4"/>
          <w:sz w:val="24"/>
          <w:szCs w:val="24"/>
        </w:rPr>
        <w:t>r</w:t>
      </w:r>
      <w:r>
        <w:rPr>
          <w:spacing w:val="-5"/>
          <w:sz w:val="24"/>
          <w:szCs w:val="24"/>
        </w:rPr>
        <w:t>y</w:t>
      </w:r>
      <w:r>
        <w:rPr>
          <w:spacing w:val="1"/>
          <w:sz w:val="24"/>
          <w:szCs w:val="24"/>
        </w:rPr>
        <w:t>(</w:t>
      </w:r>
      <w:r>
        <w:rPr>
          <w:sz w:val="24"/>
          <w:szCs w:val="24"/>
          <w:u w:val="single" w:color="000000"/>
        </w:rPr>
        <w:t xml:space="preserve">                 </w:t>
      </w:r>
      <w:r>
        <w:rPr>
          <w:spacing w:val="15"/>
          <w:sz w:val="24"/>
          <w:szCs w:val="24"/>
          <w:u w:val="single" w:color="000000"/>
        </w:rPr>
        <w:t xml:space="preserve"> </w:t>
      </w:r>
      <w:r>
        <w:rPr>
          <w:spacing w:val="-1"/>
          <w:sz w:val="24"/>
          <w:szCs w:val="24"/>
        </w:rPr>
        <w:t>)</w:t>
      </w:r>
      <w:r>
        <w:rPr>
          <w:sz w:val="24"/>
          <w:szCs w:val="24"/>
        </w:rPr>
        <w:t>; and 3)</w:t>
      </w:r>
      <w:r>
        <w:rPr>
          <w:spacing w:val="-1"/>
          <w:sz w:val="24"/>
          <w:szCs w:val="24"/>
        </w:rPr>
        <w:t xml:space="preserve"> “</w:t>
      </w:r>
      <w:r>
        <w:rPr>
          <w:spacing w:val="1"/>
          <w:sz w:val="24"/>
          <w:szCs w:val="24"/>
        </w:rPr>
        <w:t>Pra</w:t>
      </w:r>
      <w:r>
        <w:rPr>
          <w:spacing w:val="-1"/>
          <w:sz w:val="24"/>
          <w:szCs w:val="24"/>
        </w:rPr>
        <w:t>c</w:t>
      </w:r>
      <w:r>
        <w:rPr>
          <w:sz w:val="24"/>
          <w:szCs w:val="24"/>
        </w:rPr>
        <w:t>t</w:t>
      </w:r>
      <w:r>
        <w:rPr>
          <w:spacing w:val="1"/>
          <w:sz w:val="24"/>
          <w:szCs w:val="24"/>
        </w:rPr>
        <w:t>i</w:t>
      </w:r>
      <w:r>
        <w:rPr>
          <w:spacing w:val="2"/>
          <w:sz w:val="24"/>
          <w:szCs w:val="24"/>
        </w:rPr>
        <w:t>c</w:t>
      </w:r>
      <w:r>
        <w:rPr>
          <w:spacing w:val="-1"/>
          <w:sz w:val="24"/>
          <w:szCs w:val="24"/>
        </w:rPr>
        <w:t>a</w:t>
      </w:r>
      <w:r>
        <w:rPr>
          <w:sz w:val="24"/>
          <w:szCs w:val="24"/>
        </w:rPr>
        <w:t xml:space="preserve">l </w:t>
      </w:r>
      <w:r>
        <w:rPr>
          <w:spacing w:val="1"/>
          <w:sz w:val="24"/>
          <w:szCs w:val="24"/>
        </w:rPr>
        <w:t>i</w:t>
      </w:r>
      <w:r>
        <w:rPr>
          <w:sz w:val="24"/>
          <w:szCs w:val="24"/>
        </w:rPr>
        <w:t>nv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sz w:val="24"/>
          <w:szCs w:val="24"/>
        </w:rPr>
        <w:t>will</w:t>
      </w:r>
      <w:r>
        <w:rPr>
          <w:spacing w:val="1"/>
          <w:sz w:val="24"/>
          <w:szCs w:val="24"/>
        </w:rPr>
        <w:t xml:space="preserve"> </w:t>
      </w:r>
      <w:r>
        <w:rPr>
          <w:spacing w:val="-1"/>
          <w:sz w:val="24"/>
          <w:szCs w:val="24"/>
        </w:rPr>
        <w:t>re</w:t>
      </w:r>
      <w:r>
        <w:rPr>
          <w:sz w:val="24"/>
          <w:szCs w:val="24"/>
        </w:rPr>
        <w:t>quire</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 xml:space="preserve">rners to </w:t>
      </w:r>
      <w:r>
        <w:rPr>
          <w:spacing w:val="-2"/>
          <w:sz w:val="24"/>
          <w:szCs w:val="24"/>
        </w:rPr>
        <w:t>g</w:t>
      </w:r>
      <w:r>
        <w:rPr>
          <w:sz w:val="24"/>
          <w:szCs w:val="24"/>
        </w:rPr>
        <w:t>o thro</w:t>
      </w:r>
      <w:r>
        <w:rPr>
          <w:spacing w:val="2"/>
          <w:sz w:val="24"/>
          <w:szCs w:val="24"/>
        </w:rPr>
        <w:t>u</w:t>
      </w:r>
      <w:r>
        <w:rPr>
          <w:spacing w:val="-2"/>
          <w:sz w:val="24"/>
          <w:szCs w:val="24"/>
        </w:rPr>
        <w:t>g</w:t>
      </w:r>
      <w:r>
        <w:rPr>
          <w:sz w:val="24"/>
          <w:szCs w:val="24"/>
        </w:rPr>
        <w:t>h the s</w:t>
      </w:r>
      <w:r>
        <w:rPr>
          <w:spacing w:val="-1"/>
          <w:sz w:val="24"/>
          <w:szCs w:val="24"/>
        </w:rPr>
        <w:t>c</w:t>
      </w:r>
      <w:r>
        <w:rPr>
          <w:spacing w:val="3"/>
          <w:sz w:val="24"/>
          <w:szCs w:val="24"/>
        </w:rPr>
        <w:t>i</w:t>
      </w:r>
      <w:r>
        <w:rPr>
          <w:spacing w:val="-1"/>
          <w:sz w:val="24"/>
          <w:szCs w:val="24"/>
        </w:rPr>
        <w:t>e</w:t>
      </w:r>
      <w:r>
        <w:rPr>
          <w:sz w:val="24"/>
          <w:szCs w:val="24"/>
        </w:rPr>
        <w:t>nt</w:t>
      </w:r>
      <w:r>
        <w:rPr>
          <w:spacing w:val="1"/>
          <w:sz w:val="24"/>
          <w:szCs w:val="24"/>
        </w:rPr>
        <w:t>i</w:t>
      </w:r>
      <w:r>
        <w:rPr>
          <w:sz w:val="24"/>
          <w:szCs w:val="24"/>
        </w:rPr>
        <w:t>fic</w:t>
      </w:r>
      <w:r>
        <w:rPr>
          <w:spacing w:val="-1"/>
          <w:sz w:val="24"/>
          <w:szCs w:val="24"/>
        </w:rPr>
        <w:t xml:space="preserve"> </w:t>
      </w:r>
      <w:r>
        <w:rPr>
          <w:sz w:val="24"/>
          <w:szCs w:val="24"/>
        </w:rPr>
        <w:t>pro</w:t>
      </w:r>
      <w:r>
        <w:rPr>
          <w:spacing w:val="-2"/>
          <w:sz w:val="24"/>
          <w:szCs w:val="24"/>
        </w:rPr>
        <w:t>c</w:t>
      </w:r>
      <w:r>
        <w:rPr>
          <w:spacing w:val="-1"/>
          <w:sz w:val="24"/>
          <w:szCs w:val="24"/>
        </w:rPr>
        <w:t>e</w:t>
      </w:r>
      <w:r>
        <w:rPr>
          <w:sz w:val="24"/>
          <w:szCs w:val="24"/>
        </w:rPr>
        <w:t>ss(</w:t>
      </w:r>
      <w:r>
        <w:rPr>
          <w:sz w:val="24"/>
          <w:szCs w:val="24"/>
          <w:u w:val="single" w:color="000000"/>
        </w:rPr>
        <w:t xml:space="preserve">                  </w:t>
      </w:r>
      <w:r>
        <w:rPr>
          <w:sz w:val="24"/>
          <w:szCs w:val="24"/>
        </w:rPr>
        <w:t>)</w:t>
      </w:r>
    </w:p>
    <w:p w:rsidR="00EA1739" w:rsidRDefault="00EA1739">
      <w:pPr>
        <w:spacing w:before="9" w:line="100" w:lineRule="exact"/>
        <w:rPr>
          <w:sz w:val="11"/>
          <w:szCs w:val="11"/>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688960" behindDoc="1" locked="0" layoutInCell="1" allowOverlap="1">
                <wp:simplePos x="0" y="0"/>
                <wp:positionH relativeFrom="page">
                  <wp:posOffset>914400</wp:posOffset>
                </wp:positionH>
                <wp:positionV relativeFrom="paragraph">
                  <wp:posOffset>501650</wp:posOffset>
                </wp:positionV>
                <wp:extent cx="5715000" cy="0"/>
                <wp:effectExtent l="9525" t="6350" r="9525" b="12700"/>
                <wp:wrapNone/>
                <wp:docPr id="465" name="Group 3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90"/>
                          <a:chExt cx="9000" cy="0"/>
                        </a:xfrm>
                      </wpg:grpSpPr>
                      <wps:wsp>
                        <wps:cNvPr id="466" name="Freeform 305"/>
                        <wps:cNvSpPr>
                          <a:spLocks/>
                        </wps:cNvSpPr>
                        <wps:spPr bwMode="auto">
                          <a:xfrm>
                            <a:off x="1440" y="79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15F1BFF" id="Group 304" o:spid="_x0000_s1026" style="position:absolute;margin-left:1in;margin-top:39.5pt;width:450pt;height:0;z-index:-251627520;mso-position-horizontal-relative:page" coordorigin="1440,79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">
                <v:shape id="Freeform 305" o:spid="_x0000_s1027" style="position:absolute;left:1440;top:79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K2dMUA&#10;AADcAAAADwAAAGRycy9kb3ducmV2LnhtbESPX2vCQBDE3wv9DscW+lYvrSWE1FPEKtgX8U/o85pb&#10;k9DcXsitmn57r1DwcZiZ3zCT2eBadaE+NJ4NvI4SUMSltw1XBorD6iUDFQTZYuuZDPxSgNn08WGC&#10;ufVX3tFlL5WKEA45GqhFulzrUNbkMIx8Rxy9k+8dSpR9pW2P1wh3rX5LklQ7bDgu1NjRoqbyZ392&#10;BjbbbL6UdrwuFlniCvneHr8+K2Oen4b5ByihQe7h//baGnhPU/g7E4+An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MrZ0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89984" behindDoc="1" locked="0" layoutInCell="1" allowOverlap="1">
                <wp:simplePos x="0" y="0"/>
                <wp:positionH relativeFrom="page">
                  <wp:posOffset>914400</wp:posOffset>
                </wp:positionH>
                <wp:positionV relativeFrom="paragraph">
                  <wp:posOffset>702310</wp:posOffset>
                </wp:positionV>
                <wp:extent cx="5715000" cy="0"/>
                <wp:effectExtent l="9525" t="6985" r="9525" b="12065"/>
                <wp:wrapNone/>
                <wp:docPr id="463"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06"/>
                          <a:chExt cx="9000" cy="0"/>
                        </a:xfrm>
                      </wpg:grpSpPr>
                      <wps:wsp>
                        <wps:cNvPr id="464" name="Freeform 303"/>
                        <wps:cNvSpPr>
                          <a:spLocks/>
                        </wps:cNvSpPr>
                        <wps:spPr bwMode="auto">
                          <a:xfrm>
                            <a:off x="1440" y="110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5D9C3CE" id="Group 302" o:spid="_x0000_s1026" style="position:absolute;margin-left:1in;margin-top:55.3pt;width:450pt;height:0;z-index:-251626496;mso-position-horizontal-relative:page" coordorigin="1440,110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">
                <v:shape id="Freeform 303" o:spid="_x0000_s1027" style="position:absolute;left:1440;top:110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yNmMQA&#10;AADcAAAADwAAAGRycy9kb3ducmV2LnhtbESPQWvCQBSE7wX/w/IEb3VjFQmpq4hW0EuxGjy/Zl+T&#10;0OzbkH1q/PfdQqHHYWa+YRar3jXqRl2oPRuYjBNQxIW3NZcG8vPuOQUVBNli45kMPCjAajl4WmBm&#10;/Z0/6HaSUkUIhwwNVCJtpnUoKnIYxr4ljt6X7xxKlF2pbYf3CHeNfkmSuXZYc1yosKVNRcX36eoM&#10;vB/T9Zs0032+SROXy+X4ediWxoyG/foVlFAv/+G/9t4amM1n8HsmHgG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sjZj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91008" behindDoc="1" locked="0" layoutInCell="1" allowOverlap="1">
                <wp:simplePos x="0" y="0"/>
                <wp:positionH relativeFrom="page">
                  <wp:posOffset>914400</wp:posOffset>
                </wp:positionH>
                <wp:positionV relativeFrom="paragraph">
                  <wp:posOffset>903605</wp:posOffset>
                </wp:positionV>
                <wp:extent cx="5715000" cy="0"/>
                <wp:effectExtent l="9525" t="8255" r="9525" b="10795"/>
                <wp:wrapNone/>
                <wp:docPr id="461" name="Group 3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23"/>
                          <a:chExt cx="9000" cy="0"/>
                        </a:xfrm>
                      </wpg:grpSpPr>
                      <wps:wsp>
                        <wps:cNvPr id="462" name="Freeform 301"/>
                        <wps:cNvSpPr>
                          <a:spLocks/>
                        </wps:cNvSpPr>
                        <wps:spPr bwMode="auto">
                          <a:xfrm>
                            <a:off x="1440" y="142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EE85668" id="Group 300" o:spid="_x0000_s1026" style="position:absolute;margin-left:1in;margin-top:71.15pt;width:450pt;height:0;z-index:-251625472;mso-position-horizontal-relative:page" coordorigin="1440,142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">
                <v:shape id="Freeform 301" o:spid="_x0000_s1027" style="position:absolute;left:1440;top:142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mwd8UA&#10;AADcAAAADwAAAGRycy9kb3ducmV2LnhtbESPQWvCQBSE70L/w/KE3nSjLRJSVxFrwV6KjcHza/Y1&#10;Cc2+Ddmnpv++Kwg9DjPzDbNcD65VF+pD49nAbJqAIi69bbgyUBzfJimoIMgWW89k4JcCrFcPoyVm&#10;1l/5ky65VCpCOGRooBbpMq1DWZPDMPUdcfS+fe9QouwrbXu8Rrhr9TxJFtphw3Ghxo62NZU/+dkZ&#10;+Dikm520T/timyaukNPh6/21MuZxPGxeQAkN8h++t/fWwPNiDrcz8Qj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CbB3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92032" behindDoc="1" locked="0" layoutInCell="1" allowOverlap="1">
                <wp:simplePos x="0" y="0"/>
                <wp:positionH relativeFrom="page">
                  <wp:posOffset>914400</wp:posOffset>
                </wp:positionH>
                <wp:positionV relativeFrom="paragraph">
                  <wp:posOffset>1104900</wp:posOffset>
                </wp:positionV>
                <wp:extent cx="5715000" cy="0"/>
                <wp:effectExtent l="9525" t="9525" r="9525" b="9525"/>
                <wp:wrapNone/>
                <wp:docPr id="459" name="Group 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40"/>
                          <a:chExt cx="9000" cy="0"/>
                        </a:xfrm>
                      </wpg:grpSpPr>
                      <wps:wsp>
                        <wps:cNvPr id="460" name="Freeform 299"/>
                        <wps:cNvSpPr>
                          <a:spLocks/>
                        </wps:cNvSpPr>
                        <wps:spPr bwMode="auto">
                          <a:xfrm>
                            <a:off x="1440" y="174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D70F726" id="Group 298" o:spid="_x0000_s1026" style="position:absolute;margin-left:1in;margin-top:87pt;width:450pt;height:0;z-index:-251624448;mso-position-horizontal-relative:page" coordorigin="1440,174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">
                <v:shape id="Freeform 299" o:spid="_x0000_s1027" style="position:absolute;left:1440;top:174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eLm8EA&#10;AADcAAAADwAAAGRycy9kb3ducmV2LnhtbERPTWvCQBC9F/wPywi91Y1aJERXEa1gL2Jt8DxmxySY&#10;nQ3Zqab/3j0Ueny878Wqd426UxdqzwbGowQUceFtzaWB/Hv3loIKgmyx8UwGfinAajl4WWBm/YO/&#10;6H6SUsUQDhkaqETaTOtQVOQwjHxLHLmr7xxKhF2pbYePGO4aPUmSmXZYc2yosKVNRcXt9OMMHI7p&#10;+kOa6T7fpInL5Xy8fG5LY16H/XoOSqiXf/Gfe28NvM/i/H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Xi5v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position w:val="-1"/>
          <w:sz w:val="24"/>
          <w:szCs w:val="24"/>
        </w:rPr>
        <w:t>20.</w:t>
      </w:r>
      <w:r w:rsidR="008C4593">
        <w:rPr>
          <w:spacing w:val="2"/>
          <w:position w:val="-1"/>
          <w:sz w:val="24"/>
          <w:szCs w:val="24"/>
        </w:rPr>
        <w:t xml:space="preserve"> </w:t>
      </w:r>
      <w:r w:rsidR="008C4593">
        <w:rPr>
          <w:spacing w:val="-6"/>
          <w:position w:val="-1"/>
          <w:sz w:val="24"/>
          <w:szCs w:val="24"/>
        </w:rPr>
        <w:t>I</w:t>
      </w:r>
      <w:r w:rsidR="008C4593">
        <w:rPr>
          <w:position w:val="-1"/>
          <w:sz w:val="24"/>
          <w:szCs w:val="24"/>
        </w:rPr>
        <w:t>n</w:t>
      </w:r>
      <w:r w:rsidR="008C4593">
        <w:rPr>
          <w:spacing w:val="5"/>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r o</w:t>
      </w:r>
      <w:r w:rsidR="008C4593">
        <w:rPr>
          <w:spacing w:val="-1"/>
          <w:position w:val="-1"/>
          <w:sz w:val="24"/>
          <w:szCs w:val="24"/>
        </w:rPr>
        <w:t>w</w:t>
      </w:r>
      <w:r w:rsidR="008C4593">
        <w:rPr>
          <w:position w:val="-1"/>
          <w:sz w:val="24"/>
          <w:szCs w:val="24"/>
        </w:rPr>
        <w:t>n und</w:t>
      </w:r>
      <w:r w:rsidR="008C4593">
        <w:rPr>
          <w:spacing w:val="1"/>
          <w:position w:val="-1"/>
          <w:sz w:val="24"/>
          <w:szCs w:val="24"/>
        </w:rPr>
        <w:t>e</w:t>
      </w:r>
      <w:r w:rsidR="008C4593">
        <w:rPr>
          <w:position w:val="-1"/>
          <w:sz w:val="24"/>
          <w:szCs w:val="24"/>
        </w:rPr>
        <w:t>rst</w:t>
      </w:r>
      <w:r w:rsidR="008C4593">
        <w:rPr>
          <w:spacing w:val="1"/>
          <w:position w:val="-1"/>
          <w:sz w:val="24"/>
          <w:szCs w:val="24"/>
        </w:rPr>
        <w:t>a</w:t>
      </w:r>
      <w:r w:rsidR="008C4593">
        <w:rPr>
          <w:position w:val="-1"/>
          <w:sz w:val="24"/>
          <w:szCs w:val="24"/>
        </w:rPr>
        <w:t>ndin</w:t>
      </w:r>
      <w:r w:rsidR="008C4593">
        <w:rPr>
          <w:spacing w:val="-2"/>
          <w:position w:val="-1"/>
          <w:sz w:val="24"/>
          <w:szCs w:val="24"/>
        </w:rPr>
        <w:t>g</w:t>
      </w:r>
      <w:r w:rsidR="008C4593">
        <w:rPr>
          <w:position w:val="-1"/>
          <w:sz w:val="24"/>
          <w:szCs w:val="24"/>
        </w:rPr>
        <w:t>, wh</w:t>
      </w:r>
      <w:r w:rsidR="008C4593">
        <w:rPr>
          <w:spacing w:val="-1"/>
          <w:position w:val="-1"/>
          <w:sz w:val="24"/>
          <w:szCs w:val="24"/>
        </w:rPr>
        <w:t>a</w:t>
      </w:r>
      <w:r w:rsidR="008C4593">
        <w:rPr>
          <w:position w:val="-1"/>
          <w:sz w:val="24"/>
          <w:szCs w:val="24"/>
        </w:rPr>
        <w:t xml:space="preserve">t </w:t>
      </w:r>
      <w:r w:rsidR="008C4593">
        <w:rPr>
          <w:spacing w:val="6"/>
          <w:position w:val="-1"/>
          <w:sz w:val="24"/>
          <w:szCs w:val="24"/>
        </w:rPr>
        <w:t>t</w:t>
      </w:r>
      <w:r w:rsidR="008C4593">
        <w:rPr>
          <w:spacing w:val="-5"/>
          <w:position w:val="-1"/>
          <w:sz w:val="24"/>
          <w:szCs w:val="24"/>
        </w:rPr>
        <w:t>y</w:t>
      </w:r>
      <w:r w:rsidR="008C4593">
        <w:rPr>
          <w:position w:val="-1"/>
          <w:sz w:val="24"/>
          <w:szCs w:val="24"/>
        </w:rPr>
        <w:t>pe</w:t>
      </w:r>
      <w:r w:rsidR="008C4593">
        <w:rPr>
          <w:spacing w:val="-1"/>
          <w:position w:val="-1"/>
          <w:sz w:val="24"/>
          <w:szCs w:val="24"/>
        </w:rPr>
        <w:t xml:space="preserve"> </w:t>
      </w:r>
      <w:r w:rsidR="008C4593">
        <w:rPr>
          <w:spacing w:val="2"/>
          <w:position w:val="-1"/>
          <w:sz w:val="24"/>
          <w:szCs w:val="24"/>
        </w:rPr>
        <w:t>o</w:t>
      </w:r>
      <w:r w:rsidR="008C4593">
        <w:rPr>
          <w:position w:val="-1"/>
          <w:sz w:val="24"/>
          <w:szCs w:val="24"/>
        </w:rPr>
        <w:t>f p</w:t>
      </w:r>
      <w:r w:rsidR="008C4593">
        <w:rPr>
          <w:spacing w:val="-1"/>
          <w:position w:val="-1"/>
          <w:sz w:val="24"/>
          <w:szCs w:val="24"/>
        </w:rPr>
        <w:t>r</w:t>
      </w:r>
      <w:r w:rsidR="008C4593">
        <w:rPr>
          <w:spacing w:val="1"/>
          <w:position w:val="-1"/>
          <w:sz w:val="24"/>
          <w:szCs w:val="24"/>
        </w:rPr>
        <w:t>a</w:t>
      </w:r>
      <w:r w:rsidR="008C4593">
        <w:rPr>
          <w:spacing w:val="-1"/>
          <w:position w:val="-1"/>
          <w:sz w:val="24"/>
          <w:szCs w:val="24"/>
        </w:rPr>
        <w:t>c</w:t>
      </w:r>
      <w:r w:rsidR="008C4593">
        <w:rPr>
          <w:spacing w:val="3"/>
          <w:position w:val="-1"/>
          <w:sz w:val="24"/>
          <w:szCs w:val="24"/>
        </w:rPr>
        <w:t>t</w:t>
      </w:r>
      <w:r w:rsidR="008C4593">
        <w:rPr>
          <w:position w:val="-1"/>
          <w:sz w:val="24"/>
          <w:szCs w:val="24"/>
        </w:rPr>
        <w:t>ic</w:t>
      </w:r>
      <w:r w:rsidR="008C4593">
        <w:rPr>
          <w:spacing w:val="-1"/>
          <w:position w:val="-1"/>
          <w:sz w:val="24"/>
          <w:szCs w:val="24"/>
        </w:rPr>
        <w:t>a</w:t>
      </w:r>
      <w:r w:rsidR="008C4593">
        <w:rPr>
          <w:position w:val="-1"/>
          <w:sz w:val="24"/>
          <w:szCs w:val="24"/>
        </w:rPr>
        <w:t>l c</w:t>
      </w:r>
      <w:r w:rsidR="008C4593">
        <w:rPr>
          <w:spacing w:val="-1"/>
          <w:position w:val="-1"/>
          <w:sz w:val="24"/>
          <w:szCs w:val="24"/>
        </w:rPr>
        <w:t>a</w:t>
      </w:r>
      <w:r w:rsidR="008C4593">
        <w:rPr>
          <w:position w:val="-1"/>
          <w:sz w:val="24"/>
          <w:szCs w:val="24"/>
        </w:rPr>
        <w:t xml:space="preserve">n </w:t>
      </w:r>
      <w:r w:rsidR="008C4593">
        <w:rPr>
          <w:spacing w:val="2"/>
          <w:position w:val="-1"/>
          <w:sz w:val="24"/>
          <w:szCs w:val="24"/>
        </w:rPr>
        <w:t>b</w:t>
      </w:r>
      <w:r w:rsidR="008C4593">
        <w:rPr>
          <w:position w:val="-1"/>
          <w:sz w:val="24"/>
          <w:szCs w:val="24"/>
        </w:rPr>
        <w:t>e</w:t>
      </w:r>
      <w:r w:rsidR="008C4593">
        <w:rPr>
          <w:spacing w:val="-1"/>
          <w:position w:val="-1"/>
          <w:sz w:val="24"/>
          <w:szCs w:val="24"/>
        </w:rPr>
        <w:t xml:space="preserve"> ca</w:t>
      </w:r>
      <w:r w:rsidR="008C4593">
        <w:rPr>
          <w:position w:val="-1"/>
          <w:sz w:val="24"/>
          <w:szCs w:val="24"/>
        </w:rPr>
        <w:t>l</w:t>
      </w:r>
      <w:r w:rsidR="008C4593">
        <w:rPr>
          <w:spacing w:val="1"/>
          <w:position w:val="-1"/>
          <w:sz w:val="24"/>
          <w:szCs w:val="24"/>
        </w:rPr>
        <w:t>l</w:t>
      </w:r>
      <w:r w:rsidR="008C4593">
        <w:rPr>
          <w:spacing w:val="-1"/>
          <w:position w:val="-1"/>
          <w:sz w:val="24"/>
          <w:szCs w:val="24"/>
        </w:rPr>
        <w:t>e</w:t>
      </w:r>
      <w:r w:rsidR="008C4593">
        <w:rPr>
          <w:position w:val="-1"/>
          <w:sz w:val="24"/>
          <w:szCs w:val="24"/>
        </w:rPr>
        <w:t>d</w:t>
      </w:r>
      <w:r w:rsidR="008C4593">
        <w:rPr>
          <w:spacing w:val="2"/>
          <w:position w:val="-1"/>
          <w:sz w:val="24"/>
          <w:szCs w:val="24"/>
        </w:rPr>
        <w:t xml:space="preserve"> </w:t>
      </w:r>
      <w:r w:rsidR="008C4593">
        <w:rPr>
          <w:spacing w:val="-1"/>
          <w:position w:val="-1"/>
          <w:sz w:val="24"/>
          <w:szCs w:val="24"/>
        </w:rPr>
        <w:t>e</w:t>
      </w:r>
      <w:r w:rsidR="008C4593">
        <w:rPr>
          <w:position w:val="-1"/>
          <w:sz w:val="24"/>
          <w:szCs w:val="24"/>
        </w:rPr>
        <w:t>f</w:t>
      </w:r>
      <w:r w:rsidR="008C4593">
        <w:rPr>
          <w:spacing w:val="1"/>
          <w:position w:val="-1"/>
          <w:sz w:val="24"/>
          <w:szCs w:val="24"/>
        </w:rPr>
        <w:t>f</w:t>
      </w:r>
      <w:r w:rsidR="008C4593">
        <w:rPr>
          <w:spacing w:val="-1"/>
          <w:position w:val="-1"/>
          <w:sz w:val="24"/>
          <w:szCs w:val="24"/>
        </w:rPr>
        <w:t>ec</w:t>
      </w:r>
      <w:r w:rsidR="008C4593">
        <w:rPr>
          <w:position w:val="-1"/>
          <w:sz w:val="24"/>
          <w:szCs w:val="24"/>
        </w:rPr>
        <w:t>t</w:t>
      </w:r>
      <w:r w:rsidR="008C4593">
        <w:rPr>
          <w:spacing w:val="1"/>
          <w:position w:val="-1"/>
          <w:sz w:val="24"/>
          <w:szCs w:val="24"/>
        </w:rPr>
        <w:t>i</w:t>
      </w:r>
      <w:r w:rsidR="008C4593">
        <w:rPr>
          <w:spacing w:val="2"/>
          <w:position w:val="-1"/>
          <w:sz w:val="24"/>
          <w:szCs w:val="24"/>
        </w:rPr>
        <w:t>v</w:t>
      </w:r>
      <w:r w:rsidR="008C4593">
        <w:rPr>
          <w:spacing w:val="-1"/>
          <w:position w:val="-1"/>
          <w:sz w:val="24"/>
          <w:szCs w:val="24"/>
        </w:rPr>
        <w:t>e</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4" w:line="200" w:lineRule="exact"/>
      </w:pPr>
    </w:p>
    <w:p w:rsidR="00EA1739" w:rsidRDefault="009432BC">
      <w:pPr>
        <w:spacing w:before="29" w:line="277" w:lineRule="auto"/>
        <w:ind w:left="100" w:right="148"/>
        <w:rPr>
          <w:sz w:val="24"/>
          <w:szCs w:val="24"/>
        </w:rPr>
        <w:sectPr w:rsidR="00EA1739">
          <w:pgSz w:w="11920" w:h="16840"/>
          <w:pgMar w:top="1340" w:right="1340" w:bottom="280" w:left="1340" w:header="0" w:footer="1002" w:gutter="0"/>
          <w:cols w:space="720"/>
        </w:sectPr>
      </w:pPr>
      <w:r>
        <w:rPr>
          <w:noProof/>
        </w:rPr>
        <mc:AlternateContent>
          <mc:Choice Requires="wpg">
            <w:drawing>
              <wp:anchor distT="0" distB="0" distL="114300" distR="114300" simplePos="0" relativeHeight="251693056" behindDoc="1" locked="0" layoutInCell="1" allowOverlap="1">
                <wp:simplePos x="0" y="0"/>
                <wp:positionH relativeFrom="page">
                  <wp:posOffset>914400</wp:posOffset>
                </wp:positionH>
                <wp:positionV relativeFrom="paragraph">
                  <wp:posOffset>720725</wp:posOffset>
                </wp:positionV>
                <wp:extent cx="5715000" cy="0"/>
                <wp:effectExtent l="9525" t="8890" r="9525" b="10160"/>
                <wp:wrapNone/>
                <wp:docPr id="457"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5"/>
                          <a:chExt cx="9000" cy="0"/>
                        </a:xfrm>
                      </wpg:grpSpPr>
                      <wps:wsp>
                        <wps:cNvPr id="458" name="Freeform 297"/>
                        <wps:cNvSpPr>
                          <a:spLocks/>
                        </wps:cNvSpPr>
                        <wps:spPr bwMode="auto">
                          <a:xfrm>
                            <a:off x="1440" y="113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C648DFE" id="Group 296" o:spid="_x0000_s1026" style="position:absolute;margin-left:1in;margin-top:56.75pt;width:450pt;height:0;z-index:-251623424;mso-position-horizontal-relative:page" coordorigin="1440,113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">
                <v:shape id="Freeform 297" o:spid="_x0000_s1027" style="position:absolute;left:1440;top:113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1NIMIA&#10;AADcAAAADwAAAGRycy9kb3ducmV2LnhtbERPTWvCQBC9C/0PyxS86abWlhBdRbSCXora0PM0Oyah&#10;2dmQHTX9992D4PHxvufL3jXqSl2oPRt4GSegiAtvay4N5F/bUQoqCLLFxjMZ+KMAy8XTYI6Z9Tc+&#10;0vUkpYohHDI0UIm0mdahqMhhGPuWOHJn3zmUCLtS2w5vMdw1epIk79phzbGhwpbWFRW/p4sz8HlI&#10;Vx/SvO7ydZq4XL4PP/tNaczwuV/NQAn18hDf3TtrYPoW18Yz8Qjo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jU0gwgAAANwAAAAPAAAAAAAAAAAAAAAAAJgCAABkcnMvZG93&#10;bnJldi54bWxQSwUGAAAAAAQABAD1AAAAhw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94080" behindDoc="1" locked="0" layoutInCell="1" allowOverlap="1">
                <wp:simplePos x="0" y="0"/>
                <wp:positionH relativeFrom="page">
                  <wp:posOffset>914400</wp:posOffset>
                </wp:positionH>
                <wp:positionV relativeFrom="paragraph">
                  <wp:posOffset>922020</wp:posOffset>
                </wp:positionV>
                <wp:extent cx="5715000" cy="0"/>
                <wp:effectExtent l="9525" t="10160" r="9525" b="8890"/>
                <wp:wrapNone/>
                <wp:docPr id="455" name="Group 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2"/>
                          <a:chExt cx="9000" cy="0"/>
                        </a:xfrm>
                      </wpg:grpSpPr>
                      <wps:wsp>
                        <wps:cNvPr id="456" name="Freeform 295"/>
                        <wps:cNvSpPr>
                          <a:spLocks/>
                        </wps:cNvSpPr>
                        <wps:spPr bwMode="auto">
                          <a:xfrm>
                            <a:off x="1440" y="145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5DB2E7F" id="Group 294" o:spid="_x0000_s1026" style="position:absolute;margin-left:1in;margin-top:72.6pt;width:450pt;height:0;z-index:-251622400;mso-position-horizontal-relative:page" coordorigin="1440,145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">
                <v:shape id="Freeform 295" o:spid="_x0000_s1027" style="position:absolute;left:1440;top:145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58ycUA&#10;AADcAAAADwAAAGRycy9kb3ducmV2LnhtbESPQWvCQBSE7wX/w/IKvdVNrZUQXUVsC3oRq8HzM/ua&#10;hGbfhuyrxn/vCoUeh5n5hpkteteoM3Wh9mzgZZiAIi68rbk0kB8+n1NQQZAtNp7JwJUCLOaDhxlm&#10;1l/4i857KVWEcMjQQCXSZlqHoiKHYehb4uh9+86hRNmV2nZ4iXDX6FGSTLTDmuNChS2tKip+9r/O&#10;wHaXLj+keV3nqzRxuRx3p817aczTY7+cghLq5T/8115bA+O3CdzPxCO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XnzJ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695104" behindDoc="1" locked="0" layoutInCell="1" allowOverlap="1">
                <wp:simplePos x="0" y="0"/>
                <wp:positionH relativeFrom="page">
                  <wp:posOffset>914400</wp:posOffset>
                </wp:positionH>
                <wp:positionV relativeFrom="paragraph">
                  <wp:posOffset>1124585</wp:posOffset>
                </wp:positionV>
                <wp:extent cx="5715635" cy="0"/>
                <wp:effectExtent l="9525" t="12700" r="8890" b="6350"/>
                <wp:wrapNone/>
                <wp:docPr id="453" name="Group 2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771"/>
                          <a:chExt cx="9001" cy="0"/>
                        </a:xfrm>
                      </wpg:grpSpPr>
                      <wps:wsp>
                        <wps:cNvPr id="454" name="Freeform 293"/>
                        <wps:cNvSpPr>
                          <a:spLocks/>
                        </wps:cNvSpPr>
                        <wps:spPr bwMode="auto">
                          <a:xfrm>
                            <a:off x="1440" y="1771"/>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667045C" id="Group 292" o:spid="_x0000_s1026" style="position:absolute;margin-left:1in;margin-top:88.55pt;width:450.05pt;height:0;z-index:-251621376;mso-position-horizontal-relative:page" coordorigin="1440,1771"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">
                <v:shape id="Freeform 293" o:spid="_x0000_s1027" style="position:absolute;left:1440;top:1771;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Gxx8QA&#10;AADcAAAADwAAAGRycy9kb3ducmV2LnhtbESP0WrCQBRE3wv+w3IFX4puamOQ6CpWEIrQQqMfcMle&#10;k2D2bsyuJv69Kwh9HGbmDLNc96YWN2pdZVnBxyQCQZxbXXGh4HjYjecgnEfWWFsmBXdysF4N3paY&#10;atvxH90yX4gAYZeigtL7JpXS5SUZdBPbEAfvZFuDPsi2kLrFLsBNLadRlEiDFYeFEhvalpSfs6tR&#10;8Jn/1HuMkyZ7/90eD18X3V0Tr9Ro2G8WIDz1/j/8an9rBfEshueZc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BscfEAAAA3AAAAA8AAAAAAAAAAAAAAAAAmAIAAGRycy9k&#10;b3ducmV2LnhtbFBLBQYAAAAABAAEAPUAAACJAw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696128" behindDoc="1" locked="0" layoutInCell="1" allowOverlap="1">
                <wp:simplePos x="0" y="0"/>
                <wp:positionH relativeFrom="page">
                  <wp:posOffset>914400</wp:posOffset>
                </wp:positionH>
                <wp:positionV relativeFrom="paragraph">
                  <wp:posOffset>1325880</wp:posOffset>
                </wp:positionV>
                <wp:extent cx="5715000" cy="0"/>
                <wp:effectExtent l="9525" t="13970" r="9525" b="5080"/>
                <wp:wrapNone/>
                <wp:docPr id="451" name="Group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088"/>
                          <a:chExt cx="9000" cy="0"/>
                        </a:xfrm>
                      </wpg:grpSpPr>
                      <wps:wsp>
                        <wps:cNvPr id="452" name="Freeform 291"/>
                        <wps:cNvSpPr>
                          <a:spLocks/>
                        </wps:cNvSpPr>
                        <wps:spPr bwMode="auto">
                          <a:xfrm>
                            <a:off x="1440" y="208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D9F2B50" id="Group 290" o:spid="_x0000_s1026" style="position:absolute;margin-left:1in;margin-top:104.4pt;width:450pt;height:0;z-index:-251620352;mso-position-horizontal-relative:page" coordorigin="1440,208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">
                <v:shape id="Freeform 291" o:spid="_x0000_s1027" style="position:absolute;left:1440;top:208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6ysUA&#10;AADcAAAADwAAAGRycy9kb3ducmV2LnhtbESPX2vCQBDE3wW/w7FC3/RS+4cQPUXUgn0paoPPa25N&#10;QnN7IbfV9Nv3CgUfh5n5DTNf9q5RV+pC7dnA4yQBRVx4W3NpIP98G6eggiBbbDyTgR8KsFwMB3PM&#10;rL/xga5HKVWEcMjQQCXSZlqHoiKHYeJb4uhdfOdQouxKbTu8Rbhr9DRJXrXDmuNChS2tKyq+jt/O&#10;wMc+XW2ledrl6zRxuZz25/dNaczDqF/NQAn1cg//t3fWwPPLFP7OxCO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ZXrK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sz w:val="24"/>
          <w:szCs w:val="24"/>
        </w:rPr>
        <w:t xml:space="preserve">21. </w:t>
      </w:r>
      <w:r w:rsidR="008C4593">
        <w:rPr>
          <w:spacing w:val="1"/>
          <w:sz w:val="24"/>
          <w:szCs w:val="24"/>
        </w:rPr>
        <w:t>W</w:t>
      </w:r>
      <w:r w:rsidR="008C4593">
        <w:rPr>
          <w:sz w:val="24"/>
          <w:szCs w:val="24"/>
        </w:rPr>
        <w:t>h</w:t>
      </w:r>
      <w:r w:rsidR="008C4593">
        <w:rPr>
          <w:spacing w:val="-1"/>
          <w:sz w:val="24"/>
          <w:szCs w:val="24"/>
        </w:rPr>
        <w:t>a</w:t>
      </w:r>
      <w:r w:rsidR="008C4593">
        <w:rPr>
          <w:sz w:val="24"/>
          <w:szCs w:val="24"/>
        </w:rPr>
        <w:t>t sk</w:t>
      </w:r>
      <w:r w:rsidR="008C4593">
        <w:rPr>
          <w:spacing w:val="1"/>
          <w:sz w:val="24"/>
          <w:szCs w:val="24"/>
        </w:rPr>
        <w:t>i</w:t>
      </w:r>
      <w:r w:rsidR="008C4593">
        <w:rPr>
          <w:sz w:val="24"/>
          <w:szCs w:val="24"/>
        </w:rPr>
        <w:t>l</w:t>
      </w:r>
      <w:r w:rsidR="008C4593">
        <w:rPr>
          <w:spacing w:val="1"/>
          <w:sz w:val="24"/>
          <w:szCs w:val="24"/>
        </w:rPr>
        <w:t>l</w:t>
      </w:r>
      <w:r w:rsidR="008C4593">
        <w:rPr>
          <w:sz w:val="24"/>
          <w:szCs w:val="24"/>
        </w:rPr>
        <w:t>s (b</w:t>
      </w:r>
      <w:r w:rsidR="008C4593">
        <w:rPr>
          <w:spacing w:val="-1"/>
          <w:sz w:val="24"/>
          <w:szCs w:val="24"/>
        </w:rPr>
        <w:t>e</w:t>
      </w:r>
      <w:r w:rsidR="008C4593">
        <w:rPr>
          <w:sz w:val="24"/>
          <w:szCs w:val="24"/>
        </w:rPr>
        <w:t>ing</w:t>
      </w:r>
      <w:r w:rsidR="008C4593">
        <w:rPr>
          <w:spacing w:val="-2"/>
          <w:sz w:val="24"/>
          <w:szCs w:val="24"/>
        </w:rPr>
        <w:t xml:space="preserve"> </w:t>
      </w:r>
      <w:r w:rsidR="008C4593">
        <w:rPr>
          <w:spacing w:val="-1"/>
          <w:sz w:val="24"/>
          <w:szCs w:val="24"/>
        </w:rPr>
        <w:t>a</w:t>
      </w:r>
      <w:r w:rsidR="008C4593">
        <w:rPr>
          <w:spacing w:val="2"/>
          <w:sz w:val="24"/>
          <w:szCs w:val="24"/>
        </w:rPr>
        <w:t>b</w:t>
      </w:r>
      <w:r w:rsidR="008C4593">
        <w:rPr>
          <w:sz w:val="24"/>
          <w:szCs w:val="24"/>
        </w:rPr>
        <w:t>le to do wh</w:t>
      </w:r>
      <w:r w:rsidR="008C4593">
        <w:rPr>
          <w:spacing w:val="-1"/>
          <w:sz w:val="24"/>
          <w:szCs w:val="24"/>
        </w:rPr>
        <w:t>a</w:t>
      </w:r>
      <w:r w:rsidR="008C4593">
        <w:rPr>
          <w:sz w:val="24"/>
          <w:szCs w:val="24"/>
        </w:rPr>
        <w:t>t)</w:t>
      </w:r>
      <w:r w:rsidR="008C4593">
        <w:rPr>
          <w:spacing w:val="1"/>
          <w:sz w:val="24"/>
          <w:szCs w:val="24"/>
        </w:rPr>
        <w:t xml:space="preserve"> </w:t>
      </w:r>
      <w:r w:rsidR="008C4593">
        <w:rPr>
          <w:sz w:val="24"/>
          <w:szCs w:val="24"/>
        </w:rPr>
        <w:t>will</w:t>
      </w:r>
      <w:r w:rsidR="008C4593">
        <w:rPr>
          <w:spacing w:val="1"/>
          <w:sz w:val="24"/>
          <w:szCs w:val="24"/>
        </w:rPr>
        <w:t xml:space="preserve"> </w:t>
      </w:r>
      <w:r w:rsidR="008C4593">
        <w:rPr>
          <w:spacing w:val="-1"/>
          <w:sz w:val="24"/>
          <w:szCs w:val="24"/>
        </w:rPr>
        <w:t>c</w:t>
      </w:r>
      <w:r w:rsidR="008C4593">
        <w:rPr>
          <w:sz w:val="24"/>
          <w:szCs w:val="24"/>
        </w:rPr>
        <w:t>ontr</w:t>
      </w:r>
      <w:r w:rsidR="008C4593">
        <w:rPr>
          <w:spacing w:val="2"/>
          <w:sz w:val="24"/>
          <w:szCs w:val="24"/>
        </w:rPr>
        <w:t>i</w:t>
      </w:r>
      <w:r w:rsidR="008C4593">
        <w:rPr>
          <w:sz w:val="24"/>
          <w:szCs w:val="24"/>
        </w:rPr>
        <w:t xml:space="preserve">bute to the </w:t>
      </w:r>
      <w:r w:rsidR="008C4593">
        <w:rPr>
          <w:spacing w:val="-1"/>
          <w:sz w:val="24"/>
          <w:szCs w:val="24"/>
        </w:rPr>
        <w:t>e</w:t>
      </w:r>
      <w:r w:rsidR="008C4593">
        <w:rPr>
          <w:sz w:val="24"/>
          <w:szCs w:val="24"/>
        </w:rPr>
        <w:t>f</w:t>
      </w:r>
      <w:r w:rsidR="008C4593">
        <w:rPr>
          <w:spacing w:val="1"/>
          <w:sz w:val="24"/>
          <w:szCs w:val="24"/>
        </w:rPr>
        <w:t>f</w:t>
      </w:r>
      <w:r w:rsidR="008C4593">
        <w:rPr>
          <w:spacing w:val="-1"/>
          <w:sz w:val="24"/>
          <w:szCs w:val="24"/>
        </w:rPr>
        <w:t>ec</w:t>
      </w:r>
      <w:r w:rsidR="008C4593">
        <w:rPr>
          <w:sz w:val="24"/>
          <w:szCs w:val="24"/>
        </w:rPr>
        <w:t>t</w:t>
      </w:r>
      <w:r w:rsidR="008C4593">
        <w:rPr>
          <w:spacing w:val="1"/>
          <w:sz w:val="24"/>
          <w:szCs w:val="24"/>
        </w:rPr>
        <w:t>i</w:t>
      </w:r>
      <w:r w:rsidR="008C4593">
        <w:rPr>
          <w:sz w:val="24"/>
          <w:szCs w:val="24"/>
        </w:rPr>
        <w:t>v</w:t>
      </w:r>
      <w:r w:rsidR="008C4593">
        <w:rPr>
          <w:spacing w:val="-1"/>
          <w:sz w:val="24"/>
          <w:szCs w:val="24"/>
        </w:rPr>
        <w:t>e</w:t>
      </w:r>
      <w:r w:rsidR="008C4593">
        <w:rPr>
          <w:sz w:val="24"/>
          <w:szCs w:val="24"/>
        </w:rPr>
        <w:t>n</w:t>
      </w:r>
      <w:r w:rsidR="008C4593">
        <w:rPr>
          <w:spacing w:val="-1"/>
          <w:sz w:val="24"/>
          <w:szCs w:val="24"/>
        </w:rPr>
        <w:t>e</w:t>
      </w:r>
      <w:r w:rsidR="008C4593">
        <w:rPr>
          <w:sz w:val="24"/>
          <w:szCs w:val="24"/>
        </w:rPr>
        <w:t>ss/</w:t>
      </w:r>
      <w:r w:rsidR="008C4593">
        <w:rPr>
          <w:spacing w:val="3"/>
          <w:sz w:val="24"/>
          <w:szCs w:val="24"/>
        </w:rPr>
        <w:t xml:space="preserve"> </w:t>
      </w:r>
      <w:r w:rsidR="008C4593">
        <w:rPr>
          <w:sz w:val="24"/>
          <w:szCs w:val="24"/>
        </w:rPr>
        <w:t>ine</w:t>
      </w:r>
      <w:r w:rsidR="008C4593">
        <w:rPr>
          <w:spacing w:val="-1"/>
          <w:sz w:val="24"/>
          <w:szCs w:val="24"/>
        </w:rPr>
        <w:t>f</w:t>
      </w:r>
      <w:r w:rsidR="008C4593">
        <w:rPr>
          <w:sz w:val="24"/>
          <w:szCs w:val="24"/>
        </w:rPr>
        <w:t>fe</w:t>
      </w:r>
      <w:r w:rsidR="008C4593">
        <w:rPr>
          <w:spacing w:val="-1"/>
          <w:sz w:val="24"/>
          <w:szCs w:val="24"/>
        </w:rPr>
        <w:t>c</w:t>
      </w:r>
      <w:r w:rsidR="008C4593">
        <w:rPr>
          <w:sz w:val="24"/>
          <w:szCs w:val="24"/>
        </w:rPr>
        <w:t>t</w:t>
      </w:r>
      <w:r w:rsidR="008C4593">
        <w:rPr>
          <w:spacing w:val="1"/>
          <w:sz w:val="24"/>
          <w:szCs w:val="24"/>
        </w:rPr>
        <w:t>i</w:t>
      </w:r>
      <w:r w:rsidR="008C4593">
        <w:rPr>
          <w:sz w:val="24"/>
          <w:szCs w:val="24"/>
        </w:rPr>
        <w:t>v</w:t>
      </w:r>
      <w:r w:rsidR="008C4593">
        <w:rPr>
          <w:spacing w:val="-1"/>
          <w:sz w:val="24"/>
          <w:szCs w:val="24"/>
        </w:rPr>
        <w:t>e</w:t>
      </w:r>
      <w:r w:rsidR="008C4593">
        <w:rPr>
          <w:sz w:val="24"/>
          <w:szCs w:val="24"/>
        </w:rPr>
        <w:t>n</w:t>
      </w:r>
      <w:r w:rsidR="008C4593">
        <w:rPr>
          <w:spacing w:val="-1"/>
          <w:sz w:val="24"/>
          <w:szCs w:val="24"/>
        </w:rPr>
        <w:t>e</w:t>
      </w:r>
      <w:r w:rsidR="008C4593">
        <w:rPr>
          <w:sz w:val="24"/>
          <w:szCs w:val="24"/>
        </w:rPr>
        <w:t>ss of p</w:t>
      </w:r>
      <w:r w:rsidR="008C4593">
        <w:rPr>
          <w:spacing w:val="-1"/>
          <w:sz w:val="24"/>
          <w:szCs w:val="24"/>
        </w:rPr>
        <w:t>rac</w:t>
      </w:r>
      <w:r w:rsidR="008C4593">
        <w:rPr>
          <w:sz w:val="24"/>
          <w:szCs w:val="24"/>
        </w:rPr>
        <w:t>t</w:t>
      </w:r>
      <w:r w:rsidR="008C4593">
        <w:rPr>
          <w:spacing w:val="1"/>
          <w:sz w:val="24"/>
          <w:szCs w:val="24"/>
        </w:rPr>
        <w:t>i</w:t>
      </w:r>
      <w:r w:rsidR="008C4593">
        <w:rPr>
          <w:spacing w:val="-1"/>
          <w:sz w:val="24"/>
          <w:szCs w:val="24"/>
        </w:rPr>
        <w:t>ca</w:t>
      </w:r>
      <w:r w:rsidR="008C4593">
        <w:rPr>
          <w:sz w:val="24"/>
          <w:szCs w:val="24"/>
        </w:rPr>
        <w:t>l w</w:t>
      </w:r>
      <w:r w:rsidR="008C4593">
        <w:rPr>
          <w:spacing w:val="2"/>
          <w:sz w:val="24"/>
          <w:szCs w:val="24"/>
        </w:rPr>
        <w:t>o</w:t>
      </w:r>
      <w:r w:rsidR="008C4593">
        <w:rPr>
          <w:sz w:val="24"/>
          <w:szCs w:val="24"/>
        </w:rPr>
        <w:t>rk?</w:t>
      </w:r>
    </w:p>
    <w:p w:rsidR="00EA1739" w:rsidRDefault="009432BC">
      <w:pPr>
        <w:spacing w:before="42" w:line="300" w:lineRule="atLeast"/>
        <w:ind w:left="100" w:right="183"/>
        <w:rPr>
          <w:sz w:val="24"/>
          <w:szCs w:val="24"/>
        </w:rPr>
      </w:pPr>
      <w:r>
        <w:rPr>
          <w:noProof/>
        </w:rPr>
        <w:lastRenderedPageBreak/>
        <mc:AlternateContent>
          <mc:Choice Requires="wpg">
            <w:drawing>
              <wp:anchor distT="0" distB="0" distL="114300" distR="114300" simplePos="0" relativeHeight="251700224" behindDoc="1" locked="0" layoutInCell="1" allowOverlap="1">
                <wp:simplePos x="0" y="0"/>
                <wp:positionH relativeFrom="page">
                  <wp:posOffset>914400</wp:posOffset>
                </wp:positionH>
                <wp:positionV relativeFrom="page">
                  <wp:posOffset>2218690</wp:posOffset>
                </wp:positionV>
                <wp:extent cx="5715635" cy="0"/>
                <wp:effectExtent l="9525" t="8890" r="8890" b="10160"/>
                <wp:wrapNone/>
                <wp:docPr id="449" name="Group 2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3494"/>
                          <a:chExt cx="9001" cy="0"/>
                        </a:xfrm>
                      </wpg:grpSpPr>
                      <wps:wsp>
                        <wps:cNvPr id="450" name="Freeform 289"/>
                        <wps:cNvSpPr>
                          <a:spLocks/>
                        </wps:cNvSpPr>
                        <wps:spPr bwMode="auto">
                          <a:xfrm>
                            <a:off x="1440" y="3494"/>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67B49AF" id="Group 288" o:spid="_x0000_s1026" style="position:absolute;margin-left:1in;margin-top:174.7pt;width:450.05pt;height:0;z-index:-251616256;mso-position-horizontal-relative:page;mso-position-vertical-relative:page" coordorigin="1440,3494"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">
                <v:shape id="Freeform 289" o:spid="_x0000_s1027" style="position:absolute;left:1440;top:3494;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q3xMEA&#10;AADcAAAADwAAAGRycy9kb3ducmV2LnhtbERPy4rCMBTdD/gP4QpuBk3HR5FqlFEQRBjB6gdcmmtb&#10;bG5qE239e7MQZnk47+W6M5V4UuNKywp+RhEI4szqknMFl/NuOAfhPLLGyjIpeJGD9ar3tcRE25ZP&#10;9Ex9LkIIuwQVFN7XiZQuK8igG9maOHBX2xj0ATa51A22IdxUchxFsTRYcmgosKZtQdktfRgFk+yv&#10;OuA0rtPv4/Zy3tx1+4i9UoN+97sA4anz/+KPe68VTGdhfjgTjo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i6t8TBAAAA3AAAAA8AAAAAAAAAAAAAAAAAmAIAAGRycy9kb3du&#10;cmV2LnhtbFBLBQYAAAAABAAEAPUAAACGAw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699200" behindDoc="1" locked="0" layoutInCell="1" allowOverlap="1">
                <wp:simplePos x="0" y="0"/>
                <wp:positionH relativeFrom="page">
                  <wp:posOffset>914400</wp:posOffset>
                </wp:positionH>
                <wp:positionV relativeFrom="page">
                  <wp:posOffset>2016125</wp:posOffset>
                </wp:positionV>
                <wp:extent cx="5715000" cy="0"/>
                <wp:effectExtent l="9525" t="6350" r="9525" b="12700"/>
                <wp:wrapNone/>
                <wp:docPr id="447" name="Group 2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3175"/>
                          <a:chExt cx="9000" cy="0"/>
                        </a:xfrm>
                      </wpg:grpSpPr>
                      <wps:wsp>
                        <wps:cNvPr id="448" name="Freeform 287"/>
                        <wps:cNvSpPr>
                          <a:spLocks/>
                        </wps:cNvSpPr>
                        <wps:spPr bwMode="auto">
                          <a:xfrm>
                            <a:off x="1440" y="317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63B6421" id="Group 286" o:spid="_x0000_s1026" style="position:absolute;margin-left:1in;margin-top:158.75pt;width:450pt;height:0;z-index:-251617280;mso-position-horizontal-relative:page;mso-position-vertical-relative:page" coordorigin="1440,317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">
                <v:shape id="Freeform 287" o:spid="_x0000_s1027" style="position:absolute;left:1440;top:317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Tb/cEA&#10;AADcAAAADwAAAGRycy9kb3ducmV2LnhtbERPS2vCQBC+F/wPywi91Y0PSoiuIj7AXoq1wfOYHZNg&#10;djZkR03/ffdQ6PHjey9WvWvUg7pQezYwHiWgiAtvay4N5N/7txRUEGSLjWcy8EMBVsvBywIz65/8&#10;RY+TlCqGcMjQQCXSZlqHoiKHYeRb4shdfedQIuxKbTt8xnDX6EmSvGuHNceGClvaVFTcTndn4POY&#10;rnfSTA/5Jk1cLufj5WNbGvM67NdzUEK9/Iv/3AdrYDaLa+OZeAT0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U2/3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98176" behindDoc="1" locked="0" layoutInCell="1" allowOverlap="1">
                <wp:simplePos x="0" y="0"/>
                <wp:positionH relativeFrom="page">
                  <wp:posOffset>914400</wp:posOffset>
                </wp:positionH>
                <wp:positionV relativeFrom="page">
                  <wp:posOffset>1814830</wp:posOffset>
                </wp:positionV>
                <wp:extent cx="5715000" cy="0"/>
                <wp:effectExtent l="9525" t="5080" r="9525" b="13970"/>
                <wp:wrapNone/>
                <wp:docPr id="445" name="Group 2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858"/>
                          <a:chExt cx="9000" cy="0"/>
                        </a:xfrm>
                      </wpg:grpSpPr>
                      <wps:wsp>
                        <wps:cNvPr id="446" name="Freeform 285"/>
                        <wps:cNvSpPr>
                          <a:spLocks/>
                        </wps:cNvSpPr>
                        <wps:spPr bwMode="auto">
                          <a:xfrm>
                            <a:off x="1440" y="285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47E06C9" id="Group 284" o:spid="_x0000_s1026" style="position:absolute;margin-left:1in;margin-top:142.9pt;width:450pt;height:0;z-index:-251618304;mso-position-horizontal-relative:page;mso-position-vertical-relative:page" coordorigin="1440,285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">
                <v:shape id="Freeform 285" o:spid="_x0000_s1027" style="position:absolute;left:1440;top:285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fqFMQA&#10;AADcAAAADwAAAGRycy9kb3ducmV2LnhtbESPQWvCQBSE7wX/w/IEb3VjFQmpq4hW0EuxGjy/Zl+T&#10;0OzbkH1q/PfdQqHHYWa+YRar3jXqRl2oPRuYjBNQxIW3NZcG8vPuOQUVBNli45kMPCjAajl4WmBm&#10;/Z0/6HaSUkUIhwwNVCJtpnUoKnIYxr4ljt6X7xxKlF2pbYf3CHeNfkmSuXZYc1yosKVNRcX36eoM&#10;vB/T9Zs0032+SROXy+X4ediWxoyG/foVlFAv/+G/9t4amM3m8HsmHgG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H6hT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697152" behindDoc="1" locked="0" layoutInCell="1" allowOverlap="1">
                <wp:simplePos x="0" y="0"/>
                <wp:positionH relativeFrom="page">
                  <wp:posOffset>914400</wp:posOffset>
                </wp:positionH>
                <wp:positionV relativeFrom="page">
                  <wp:posOffset>1613535</wp:posOffset>
                </wp:positionV>
                <wp:extent cx="5715000" cy="0"/>
                <wp:effectExtent l="9525" t="13335" r="9525" b="5715"/>
                <wp:wrapNone/>
                <wp:docPr id="443" name="Group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541"/>
                          <a:chExt cx="9000" cy="0"/>
                        </a:xfrm>
                      </wpg:grpSpPr>
                      <wps:wsp>
                        <wps:cNvPr id="444" name="Freeform 283"/>
                        <wps:cNvSpPr>
                          <a:spLocks/>
                        </wps:cNvSpPr>
                        <wps:spPr bwMode="auto">
                          <a:xfrm>
                            <a:off x="1440" y="254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A6ADBED" id="Group 282" o:spid="_x0000_s1026" style="position:absolute;margin-left:1in;margin-top:127.05pt;width:450pt;height:0;z-index:-251619328;mso-position-horizontal-relative:page;mso-position-vertical-relative:page" coordorigin="1440,254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">
                <v:shape id="Freeform 283" o:spid="_x0000_s1027" style="position:absolute;left:1440;top:254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nR+MUA&#10;AADcAAAADwAAAGRycy9kb3ducmV2LnhtbESPX2vCQBDE3wv9DscW+lYvraGE1FPEKtgX8U/o85pb&#10;k9DcXsitmn77nlDwcZiZ3zCT2eBadaE+NJ4NvI4SUMSltw1XBorD6iUDFQTZYuuZDPxSgNn08WGC&#10;ufVX3tFlL5WKEA45GqhFulzrUNbkMIx8Rxy9k+8dSpR9pW2P1wh3rX5LknftsOG4UGNHi5rKn/3Z&#10;Gdhss/lS2vG6WGSJK+R7e/z6rIx5fhrmH6CEBrmH/9trayBNU7idiUdA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GdH4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sidR="008C4593">
        <w:rPr>
          <w:sz w:val="24"/>
          <w:szCs w:val="24"/>
        </w:rPr>
        <w:t xml:space="preserve">22. </w:t>
      </w:r>
      <w:r w:rsidR="008C4593">
        <w:rPr>
          <w:spacing w:val="1"/>
          <w:sz w:val="24"/>
          <w:szCs w:val="24"/>
        </w:rPr>
        <w:t>W</w:t>
      </w:r>
      <w:r w:rsidR="008C4593">
        <w:rPr>
          <w:sz w:val="24"/>
          <w:szCs w:val="24"/>
        </w:rPr>
        <w:t>h</w:t>
      </w:r>
      <w:r w:rsidR="008C4593">
        <w:rPr>
          <w:spacing w:val="-1"/>
          <w:sz w:val="24"/>
          <w:szCs w:val="24"/>
        </w:rPr>
        <w:t>a</w:t>
      </w:r>
      <w:r w:rsidR="008C4593">
        <w:rPr>
          <w:sz w:val="24"/>
          <w:szCs w:val="24"/>
        </w:rPr>
        <w:t>t sug</w:t>
      </w:r>
      <w:r w:rsidR="008C4593">
        <w:rPr>
          <w:spacing w:val="-2"/>
          <w:sz w:val="24"/>
          <w:szCs w:val="24"/>
        </w:rPr>
        <w:t>g</w:t>
      </w:r>
      <w:r w:rsidR="008C4593">
        <w:rPr>
          <w:spacing w:val="-1"/>
          <w:sz w:val="24"/>
          <w:szCs w:val="24"/>
        </w:rPr>
        <w:t>e</w:t>
      </w:r>
      <w:r w:rsidR="008C4593">
        <w:rPr>
          <w:sz w:val="24"/>
          <w:szCs w:val="24"/>
        </w:rPr>
        <w:t>st</w:t>
      </w:r>
      <w:r w:rsidR="008C4593">
        <w:rPr>
          <w:spacing w:val="1"/>
          <w:sz w:val="24"/>
          <w:szCs w:val="24"/>
        </w:rPr>
        <w:t>i</w:t>
      </w:r>
      <w:r w:rsidR="008C4593">
        <w:rPr>
          <w:sz w:val="24"/>
          <w:szCs w:val="24"/>
        </w:rPr>
        <w:t>ons w</w:t>
      </w:r>
      <w:r w:rsidR="008C4593">
        <w:rPr>
          <w:spacing w:val="2"/>
          <w:sz w:val="24"/>
          <w:szCs w:val="24"/>
        </w:rPr>
        <w:t>o</w:t>
      </w:r>
      <w:r w:rsidR="008C4593">
        <w:rPr>
          <w:sz w:val="24"/>
          <w:szCs w:val="24"/>
        </w:rPr>
        <w:t>uld</w:t>
      </w:r>
      <w:r w:rsidR="008C4593">
        <w:rPr>
          <w:spacing w:val="3"/>
          <w:sz w:val="24"/>
          <w:szCs w:val="24"/>
        </w:rPr>
        <w:t xml:space="preserve"> </w:t>
      </w:r>
      <w:r w:rsidR="008C4593">
        <w:rPr>
          <w:spacing w:val="-5"/>
          <w:sz w:val="24"/>
          <w:szCs w:val="24"/>
        </w:rPr>
        <w:t>y</w:t>
      </w:r>
      <w:r w:rsidR="008C4593">
        <w:rPr>
          <w:sz w:val="24"/>
          <w:szCs w:val="24"/>
        </w:rPr>
        <w:t>ou p</w:t>
      </w:r>
      <w:r w:rsidR="008C4593">
        <w:rPr>
          <w:spacing w:val="-1"/>
          <w:sz w:val="24"/>
          <w:szCs w:val="24"/>
        </w:rPr>
        <w:t>r</w:t>
      </w:r>
      <w:r w:rsidR="008C4593">
        <w:rPr>
          <w:sz w:val="24"/>
          <w:szCs w:val="24"/>
        </w:rPr>
        <w:t>ovide on</w:t>
      </w:r>
      <w:r w:rsidR="008C4593">
        <w:rPr>
          <w:spacing w:val="2"/>
          <w:sz w:val="24"/>
          <w:szCs w:val="24"/>
        </w:rPr>
        <w:t xml:space="preserve"> </w:t>
      </w:r>
      <w:r w:rsidR="008C4593">
        <w:rPr>
          <w:sz w:val="24"/>
          <w:szCs w:val="24"/>
        </w:rPr>
        <w:t>w</w:t>
      </w:r>
      <w:r w:rsidR="008C4593">
        <w:rPr>
          <w:spacing w:val="3"/>
          <w:sz w:val="24"/>
          <w:szCs w:val="24"/>
        </w:rPr>
        <w:t>a</w:t>
      </w:r>
      <w:r w:rsidR="008C4593">
        <w:rPr>
          <w:spacing w:val="-5"/>
          <w:sz w:val="24"/>
          <w:szCs w:val="24"/>
        </w:rPr>
        <w:t>y</w:t>
      </w:r>
      <w:r w:rsidR="008C4593">
        <w:rPr>
          <w:sz w:val="24"/>
          <w:szCs w:val="24"/>
        </w:rPr>
        <w:t>s</w:t>
      </w:r>
      <w:r w:rsidR="008C4593">
        <w:rPr>
          <w:spacing w:val="2"/>
          <w:sz w:val="24"/>
          <w:szCs w:val="24"/>
        </w:rPr>
        <w:t xml:space="preserve"> </w:t>
      </w:r>
      <w:r w:rsidR="008C4593">
        <w:rPr>
          <w:sz w:val="24"/>
          <w:szCs w:val="24"/>
        </w:rPr>
        <w:t>in which s</w:t>
      </w:r>
      <w:r w:rsidR="008C4593">
        <w:rPr>
          <w:spacing w:val="-1"/>
          <w:sz w:val="24"/>
          <w:szCs w:val="24"/>
        </w:rPr>
        <w:t>c</w:t>
      </w:r>
      <w:r w:rsidR="008C4593">
        <w:rPr>
          <w:sz w:val="24"/>
          <w:szCs w:val="24"/>
        </w:rPr>
        <w:t>ien</w:t>
      </w:r>
      <w:r w:rsidR="008C4593">
        <w:rPr>
          <w:spacing w:val="-1"/>
          <w:sz w:val="24"/>
          <w:szCs w:val="24"/>
        </w:rPr>
        <w:t>c</w:t>
      </w:r>
      <w:r w:rsidR="008C4593">
        <w:rPr>
          <w:sz w:val="24"/>
          <w:szCs w:val="24"/>
        </w:rPr>
        <w:t>e</w:t>
      </w:r>
      <w:r w:rsidR="008C4593">
        <w:rPr>
          <w:spacing w:val="-1"/>
          <w:sz w:val="24"/>
          <w:szCs w:val="24"/>
        </w:rPr>
        <w:t xml:space="preserve"> </w:t>
      </w:r>
      <w:r w:rsidR="008C4593">
        <w:rPr>
          <w:spacing w:val="2"/>
          <w:sz w:val="24"/>
          <w:szCs w:val="24"/>
        </w:rPr>
        <w:t>p</w:t>
      </w:r>
      <w:r w:rsidR="008C4593">
        <w:rPr>
          <w:sz w:val="24"/>
          <w:szCs w:val="24"/>
        </w:rPr>
        <w:t>ra</w:t>
      </w:r>
      <w:r w:rsidR="008C4593">
        <w:rPr>
          <w:spacing w:val="-1"/>
          <w:sz w:val="24"/>
          <w:szCs w:val="24"/>
        </w:rPr>
        <w:t>c</w:t>
      </w:r>
      <w:r w:rsidR="008C4593">
        <w:rPr>
          <w:sz w:val="24"/>
          <w:szCs w:val="24"/>
        </w:rPr>
        <w:t>t</w:t>
      </w:r>
      <w:r w:rsidR="008C4593">
        <w:rPr>
          <w:spacing w:val="1"/>
          <w:sz w:val="24"/>
          <w:szCs w:val="24"/>
        </w:rPr>
        <w:t>i</w:t>
      </w:r>
      <w:r w:rsidR="008C4593">
        <w:rPr>
          <w:spacing w:val="-1"/>
          <w:sz w:val="24"/>
          <w:szCs w:val="24"/>
        </w:rPr>
        <w:t>c</w:t>
      </w:r>
      <w:r w:rsidR="008C4593">
        <w:rPr>
          <w:spacing w:val="1"/>
          <w:sz w:val="24"/>
          <w:szCs w:val="24"/>
        </w:rPr>
        <w:t>a</w:t>
      </w:r>
      <w:r w:rsidR="008C4593">
        <w:rPr>
          <w:sz w:val="24"/>
          <w:szCs w:val="24"/>
        </w:rPr>
        <w:t>l wo</w:t>
      </w:r>
      <w:r w:rsidR="008C4593">
        <w:rPr>
          <w:spacing w:val="-1"/>
          <w:sz w:val="24"/>
          <w:szCs w:val="24"/>
        </w:rPr>
        <w:t>r</w:t>
      </w:r>
      <w:r w:rsidR="008C4593">
        <w:rPr>
          <w:sz w:val="24"/>
          <w:szCs w:val="24"/>
        </w:rPr>
        <w:t xml:space="preserve">k </w:t>
      </w:r>
      <w:r w:rsidR="008C4593">
        <w:rPr>
          <w:spacing w:val="-1"/>
          <w:sz w:val="24"/>
          <w:szCs w:val="24"/>
        </w:rPr>
        <w:t>ca</w:t>
      </w:r>
      <w:r w:rsidR="008C4593">
        <w:rPr>
          <w:sz w:val="24"/>
          <w:szCs w:val="24"/>
        </w:rPr>
        <w:t xml:space="preserve">n be </w:t>
      </w:r>
      <w:r w:rsidR="008C4593">
        <w:rPr>
          <w:spacing w:val="-1"/>
          <w:sz w:val="24"/>
          <w:szCs w:val="24"/>
        </w:rPr>
        <w:t>c</w:t>
      </w:r>
      <w:r w:rsidR="008C4593">
        <w:rPr>
          <w:sz w:val="24"/>
          <w:szCs w:val="24"/>
        </w:rPr>
        <w:t>ondu</w:t>
      </w:r>
      <w:r w:rsidR="008C4593">
        <w:rPr>
          <w:spacing w:val="-1"/>
          <w:sz w:val="24"/>
          <w:szCs w:val="24"/>
        </w:rPr>
        <w:t>c</w:t>
      </w:r>
      <w:r w:rsidR="008C4593">
        <w:rPr>
          <w:sz w:val="24"/>
          <w:szCs w:val="24"/>
        </w:rPr>
        <w:t xml:space="preserve">ted </w:t>
      </w:r>
      <w:r w:rsidR="008C4593">
        <w:rPr>
          <w:spacing w:val="1"/>
          <w:sz w:val="24"/>
          <w:szCs w:val="24"/>
        </w:rPr>
        <w:t>e</w:t>
      </w:r>
      <w:r w:rsidR="008C4593">
        <w:rPr>
          <w:sz w:val="24"/>
          <w:szCs w:val="24"/>
        </w:rPr>
        <w:t>f</w:t>
      </w:r>
      <w:r w:rsidR="008C4593">
        <w:rPr>
          <w:spacing w:val="-1"/>
          <w:sz w:val="24"/>
          <w:szCs w:val="24"/>
        </w:rPr>
        <w:t>f</w:t>
      </w:r>
      <w:r w:rsidR="008C4593">
        <w:rPr>
          <w:spacing w:val="1"/>
          <w:sz w:val="24"/>
          <w:szCs w:val="24"/>
        </w:rPr>
        <w:t>e</w:t>
      </w:r>
      <w:r w:rsidR="008C4593">
        <w:rPr>
          <w:spacing w:val="-1"/>
          <w:sz w:val="24"/>
          <w:szCs w:val="24"/>
        </w:rPr>
        <w:t>c</w:t>
      </w:r>
      <w:r w:rsidR="008C4593">
        <w:rPr>
          <w:sz w:val="24"/>
          <w:szCs w:val="24"/>
        </w:rPr>
        <w:t>t</w:t>
      </w:r>
      <w:r w:rsidR="008C4593">
        <w:rPr>
          <w:spacing w:val="1"/>
          <w:sz w:val="24"/>
          <w:szCs w:val="24"/>
        </w:rPr>
        <w:t>i</w:t>
      </w:r>
      <w:r w:rsidR="008C4593">
        <w:rPr>
          <w:sz w:val="24"/>
          <w:szCs w:val="24"/>
        </w:rPr>
        <w:t>v</w:t>
      </w:r>
      <w:r w:rsidR="008C4593">
        <w:rPr>
          <w:spacing w:val="-1"/>
          <w:sz w:val="24"/>
          <w:szCs w:val="24"/>
        </w:rPr>
        <w:t>e</w:t>
      </w:r>
      <w:r w:rsidR="008C4593">
        <w:rPr>
          <w:spacing w:val="3"/>
          <w:sz w:val="24"/>
          <w:szCs w:val="24"/>
        </w:rPr>
        <w:t>l</w:t>
      </w:r>
      <w:r w:rsidR="008C4593">
        <w:rPr>
          <w:sz w:val="24"/>
          <w:szCs w:val="24"/>
        </w:rPr>
        <w:t>y</w:t>
      </w:r>
      <w:r w:rsidR="008C4593">
        <w:rPr>
          <w:spacing w:val="-5"/>
          <w:sz w:val="24"/>
          <w:szCs w:val="24"/>
        </w:rPr>
        <w:t xml:space="preserve"> </w:t>
      </w:r>
      <w:r w:rsidR="008C4593">
        <w:rPr>
          <w:sz w:val="24"/>
          <w:szCs w:val="24"/>
        </w:rPr>
        <w:t>in</w:t>
      </w:r>
      <w:r w:rsidR="008C4593">
        <w:rPr>
          <w:spacing w:val="3"/>
          <w:sz w:val="24"/>
          <w:szCs w:val="24"/>
        </w:rPr>
        <w:t xml:space="preserve"> </w:t>
      </w:r>
      <w:r w:rsidR="008C4593">
        <w:rPr>
          <w:spacing w:val="-5"/>
          <w:sz w:val="24"/>
          <w:szCs w:val="24"/>
        </w:rPr>
        <w:t>y</w:t>
      </w:r>
      <w:r w:rsidR="008C4593">
        <w:rPr>
          <w:spacing w:val="2"/>
          <w:sz w:val="24"/>
          <w:szCs w:val="24"/>
        </w:rPr>
        <w:t>o</w:t>
      </w:r>
      <w:r w:rsidR="008C4593">
        <w:rPr>
          <w:sz w:val="24"/>
          <w:szCs w:val="24"/>
        </w:rPr>
        <w:t>ur</w:t>
      </w:r>
      <w:r w:rsidR="008C4593">
        <w:rPr>
          <w:spacing w:val="-1"/>
          <w:sz w:val="24"/>
          <w:szCs w:val="24"/>
        </w:rPr>
        <w:t xml:space="preserve"> </w:t>
      </w:r>
      <w:r w:rsidR="008C4593">
        <w:rPr>
          <w:spacing w:val="2"/>
          <w:sz w:val="24"/>
          <w:szCs w:val="24"/>
        </w:rPr>
        <w:t>d</w:t>
      </w:r>
      <w:r w:rsidR="008C4593">
        <w:rPr>
          <w:spacing w:val="-1"/>
          <w:sz w:val="24"/>
          <w:szCs w:val="24"/>
        </w:rPr>
        <w:t>e</w:t>
      </w:r>
      <w:r w:rsidR="008C4593">
        <w:rPr>
          <w:sz w:val="24"/>
          <w:szCs w:val="24"/>
        </w:rPr>
        <w:t>p</w:t>
      </w:r>
      <w:r w:rsidR="008C4593">
        <w:rPr>
          <w:spacing w:val="-1"/>
          <w:sz w:val="24"/>
          <w:szCs w:val="24"/>
        </w:rPr>
        <w:t>a</w:t>
      </w:r>
      <w:r w:rsidR="008C4593">
        <w:rPr>
          <w:sz w:val="24"/>
          <w:szCs w:val="24"/>
        </w:rPr>
        <w:t>rtme</w:t>
      </w:r>
      <w:r w:rsidR="008C4593">
        <w:rPr>
          <w:spacing w:val="-1"/>
          <w:sz w:val="24"/>
          <w:szCs w:val="24"/>
        </w:rPr>
        <w:t>n</w:t>
      </w:r>
      <w:r w:rsidR="008C4593">
        <w:rPr>
          <w:sz w:val="24"/>
          <w:szCs w:val="24"/>
        </w:rPr>
        <w:t>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1" w:line="200" w:lineRule="exact"/>
      </w:pPr>
    </w:p>
    <w:p w:rsidR="00EA1739" w:rsidRDefault="008C4593">
      <w:pPr>
        <w:spacing w:before="29"/>
        <w:ind w:left="100"/>
        <w:rPr>
          <w:sz w:val="24"/>
          <w:szCs w:val="24"/>
        </w:rPr>
        <w:sectPr w:rsidR="00EA1739">
          <w:pgSz w:w="11920" w:h="16840"/>
          <w:pgMar w:top="1340" w:right="1680" w:bottom="280" w:left="1340" w:header="0" w:footer="1002" w:gutter="0"/>
          <w:cols w:space="720"/>
        </w:sectPr>
      </w:pPr>
      <w:r>
        <w:rPr>
          <w:sz w:val="24"/>
          <w:szCs w:val="24"/>
        </w:rPr>
        <w:t>Th</w:t>
      </w:r>
      <w:r>
        <w:rPr>
          <w:spacing w:val="-1"/>
          <w:sz w:val="24"/>
          <w:szCs w:val="24"/>
        </w:rPr>
        <w:t>a</w:t>
      </w:r>
      <w:r>
        <w:rPr>
          <w:sz w:val="24"/>
          <w:szCs w:val="24"/>
        </w:rPr>
        <w:t>nk</w:t>
      </w:r>
      <w:r>
        <w:rPr>
          <w:spacing w:val="2"/>
          <w:sz w:val="24"/>
          <w:szCs w:val="24"/>
        </w:rPr>
        <w:t xml:space="preserve"> </w:t>
      </w:r>
      <w:r>
        <w:rPr>
          <w:spacing w:val="-5"/>
          <w:sz w:val="24"/>
          <w:szCs w:val="24"/>
        </w:rPr>
        <w:t>y</w:t>
      </w:r>
      <w:r>
        <w:rPr>
          <w:spacing w:val="2"/>
          <w:sz w:val="24"/>
          <w:szCs w:val="24"/>
        </w:rPr>
        <w:t>o</w:t>
      </w:r>
      <w:r>
        <w:rPr>
          <w:sz w:val="24"/>
          <w:szCs w:val="24"/>
        </w:rPr>
        <w:t>u for</w:t>
      </w:r>
      <w:r>
        <w:rPr>
          <w:spacing w:val="3"/>
          <w:sz w:val="24"/>
          <w:szCs w:val="24"/>
        </w:rPr>
        <w:t xml:space="preserve"> </w:t>
      </w:r>
      <w:r>
        <w:rPr>
          <w:spacing w:val="-5"/>
          <w:sz w:val="24"/>
          <w:szCs w:val="24"/>
        </w:rPr>
        <w:t>y</w:t>
      </w:r>
      <w:r>
        <w:rPr>
          <w:sz w:val="24"/>
          <w:szCs w:val="24"/>
        </w:rPr>
        <w:t xml:space="preserve">our </w:t>
      </w:r>
      <w:r>
        <w:rPr>
          <w:spacing w:val="1"/>
          <w:sz w:val="24"/>
          <w:szCs w:val="24"/>
        </w:rPr>
        <w:t>p</w:t>
      </w:r>
      <w:r>
        <w:rPr>
          <w:spacing w:val="-1"/>
          <w:sz w:val="24"/>
          <w:szCs w:val="24"/>
        </w:rPr>
        <w:t>a</w:t>
      </w:r>
      <w:r>
        <w:rPr>
          <w:sz w:val="24"/>
          <w:szCs w:val="24"/>
        </w:rPr>
        <w:t>rt</w:t>
      </w:r>
      <w:r>
        <w:rPr>
          <w:spacing w:val="2"/>
          <w:sz w:val="24"/>
          <w:szCs w:val="24"/>
        </w:rPr>
        <w:t>i</w:t>
      </w:r>
      <w:r>
        <w:rPr>
          <w:spacing w:val="-1"/>
          <w:sz w:val="24"/>
          <w:szCs w:val="24"/>
        </w:rPr>
        <w:t>c</w:t>
      </w:r>
      <w:r>
        <w:rPr>
          <w:sz w:val="24"/>
          <w:szCs w:val="24"/>
        </w:rPr>
        <w:t>ipation.</w:t>
      </w:r>
    </w:p>
    <w:p w:rsidR="00EA1739" w:rsidRDefault="008C4593">
      <w:pPr>
        <w:spacing w:before="76"/>
        <w:ind w:left="100"/>
        <w:rPr>
          <w:sz w:val="24"/>
          <w:szCs w:val="24"/>
        </w:rPr>
      </w:pPr>
      <w:r>
        <w:rPr>
          <w:sz w:val="24"/>
          <w:szCs w:val="24"/>
        </w:rPr>
        <w:lastRenderedPageBreak/>
        <w:t>App</w:t>
      </w:r>
      <w:r>
        <w:rPr>
          <w:spacing w:val="-1"/>
          <w:sz w:val="24"/>
          <w:szCs w:val="24"/>
        </w:rPr>
        <w:t>e</w:t>
      </w:r>
      <w:r>
        <w:rPr>
          <w:sz w:val="24"/>
          <w:szCs w:val="24"/>
        </w:rPr>
        <w:t>ndix</w:t>
      </w:r>
      <w:r>
        <w:rPr>
          <w:spacing w:val="3"/>
          <w:sz w:val="24"/>
          <w:szCs w:val="24"/>
        </w:rPr>
        <w:t xml:space="preserve"> </w:t>
      </w:r>
      <w:r>
        <w:rPr>
          <w:sz w:val="24"/>
          <w:szCs w:val="24"/>
        </w:rPr>
        <w:t xml:space="preserve">G: </w:t>
      </w:r>
      <w:r>
        <w:rPr>
          <w:b/>
          <w:sz w:val="24"/>
          <w:szCs w:val="24"/>
        </w:rPr>
        <w:t>T</w:t>
      </w:r>
      <w:r>
        <w:rPr>
          <w:b/>
          <w:spacing w:val="1"/>
          <w:sz w:val="24"/>
          <w:szCs w:val="24"/>
        </w:rPr>
        <w:t>h</w:t>
      </w:r>
      <w:r>
        <w:rPr>
          <w:b/>
          <w:sz w:val="24"/>
          <w:szCs w:val="24"/>
        </w:rPr>
        <w:t>e</w:t>
      </w:r>
      <w:r>
        <w:rPr>
          <w:b/>
          <w:spacing w:val="-1"/>
          <w:sz w:val="24"/>
          <w:szCs w:val="24"/>
        </w:rPr>
        <w:t xml:space="preserve"> </w:t>
      </w:r>
      <w:r>
        <w:rPr>
          <w:b/>
          <w:sz w:val="24"/>
          <w:szCs w:val="24"/>
        </w:rPr>
        <w:t>I</w:t>
      </w:r>
      <w:r>
        <w:rPr>
          <w:b/>
          <w:spacing w:val="1"/>
          <w:sz w:val="24"/>
          <w:szCs w:val="24"/>
        </w:rPr>
        <w:t>n</w:t>
      </w:r>
      <w:r>
        <w:rPr>
          <w:b/>
          <w:sz w:val="24"/>
          <w:szCs w:val="24"/>
        </w:rPr>
        <w:t>t</w:t>
      </w:r>
      <w:r>
        <w:rPr>
          <w:b/>
          <w:spacing w:val="-2"/>
          <w:sz w:val="24"/>
          <w:szCs w:val="24"/>
        </w:rPr>
        <w:t>e</w:t>
      </w:r>
      <w:r>
        <w:rPr>
          <w:b/>
          <w:spacing w:val="-1"/>
          <w:sz w:val="24"/>
          <w:szCs w:val="24"/>
        </w:rPr>
        <w:t>r</w:t>
      </w:r>
      <w:r>
        <w:rPr>
          <w:b/>
          <w:sz w:val="24"/>
          <w:szCs w:val="24"/>
        </w:rPr>
        <w:t>view</w:t>
      </w:r>
      <w:r>
        <w:rPr>
          <w:b/>
          <w:spacing w:val="1"/>
          <w:sz w:val="24"/>
          <w:szCs w:val="24"/>
        </w:rPr>
        <w:t xml:space="preserve"> S</w:t>
      </w:r>
      <w:r>
        <w:rPr>
          <w:b/>
          <w:spacing w:val="-1"/>
          <w:sz w:val="24"/>
          <w:szCs w:val="24"/>
        </w:rPr>
        <w:t>c</w:t>
      </w:r>
      <w:r>
        <w:rPr>
          <w:b/>
          <w:spacing w:val="1"/>
          <w:sz w:val="24"/>
          <w:szCs w:val="24"/>
        </w:rPr>
        <w:t>h</w:t>
      </w:r>
      <w:r>
        <w:rPr>
          <w:b/>
          <w:spacing w:val="-1"/>
          <w:sz w:val="24"/>
          <w:szCs w:val="24"/>
        </w:rPr>
        <w:t>e</w:t>
      </w:r>
      <w:r>
        <w:rPr>
          <w:b/>
          <w:spacing w:val="1"/>
          <w:sz w:val="24"/>
          <w:szCs w:val="24"/>
        </w:rPr>
        <w:t>d</w:t>
      </w:r>
      <w:r>
        <w:rPr>
          <w:b/>
          <w:spacing w:val="-1"/>
          <w:sz w:val="24"/>
          <w:szCs w:val="24"/>
        </w:rPr>
        <w:t>u</w:t>
      </w:r>
      <w:r>
        <w:rPr>
          <w:b/>
          <w:sz w:val="24"/>
          <w:szCs w:val="24"/>
        </w:rPr>
        <w:t xml:space="preserve">le </w:t>
      </w:r>
      <w:r>
        <w:rPr>
          <w:b/>
          <w:spacing w:val="1"/>
          <w:sz w:val="24"/>
          <w:szCs w:val="24"/>
        </w:rPr>
        <w:t>f</w:t>
      </w:r>
      <w:r>
        <w:rPr>
          <w:b/>
          <w:sz w:val="24"/>
          <w:szCs w:val="24"/>
        </w:rPr>
        <w:t>or</w:t>
      </w:r>
      <w:r>
        <w:rPr>
          <w:b/>
          <w:spacing w:val="-1"/>
          <w:sz w:val="24"/>
          <w:szCs w:val="24"/>
        </w:rPr>
        <w:t xml:space="preserve"> </w:t>
      </w:r>
      <w:r>
        <w:rPr>
          <w:b/>
          <w:sz w:val="24"/>
          <w:szCs w:val="24"/>
        </w:rPr>
        <w:t>Lab</w:t>
      </w:r>
      <w:r>
        <w:rPr>
          <w:b/>
          <w:spacing w:val="-2"/>
          <w:sz w:val="24"/>
          <w:szCs w:val="24"/>
        </w:rPr>
        <w:t xml:space="preserve"> </w:t>
      </w:r>
      <w:r>
        <w:rPr>
          <w:b/>
          <w:spacing w:val="-1"/>
          <w:sz w:val="24"/>
          <w:szCs w:val="24"/>
        </w:rPr>
        <w:t>d</w:t>
      </w:r>
      <w:r>
        <w:rPr>
          <w:b/>
          <w:spacing w:val="1"/>
          <w:sz w:val="24"/>
          <w:szCs w:val="24"/>
        </w:rPr>
        <w:t>e</w:t>
      </w:r>
      <w:r>
        <w:rPr>
          <w:b/>
          <w:spacing w:val="-3"/>
          <w:sz w:val="24"/>
          <w:szCs w:val="24"/>
        </w:rPr>
        <w:t>m</w:t>
      </w:r>
      <w:r>
        <w:rPr>
          <w:b/>
          <w:sz w:val="24"/>
          <w:szCs w:val="24"/>
        </w:rPr>
        <w:t>o</w:t>
      </w:r>
      <w:r>
        <w:rPr>
          <w:b/>
          <w:spacing w:val="1"/>
          <w:sz w:val="24"/>
          <w:szCs w:val="24"/>
        </w:rPr>
        <w:t>n</w:t>
      </w:r>
      <w:r>
        <w:rPr>
          <w:b/>
          <w:sz w:val="24"/>
          <w:szCs w:val="24"/>
        </w:rPr>
        <w:t>st</w:t>
      </w:r>
      <w:r>
        <w:rPr>
          <w:b/>
          <w:spacing w:val="-1"/>
          <w:sz w:val="24"/>
          <w:szCs w:val="24"/>
        </w:rPr>
        <w:t>r</w:t>
      </w:r>
      <w:r>
        <w:rPr>
          <w:b/>
          <w:sz w:val="24"/>
          <w:szCs w:val="24"/>
        </w:rPr>
        <w:t>a</w:t>
      </w:r>
      <w:r>
        <w:rPr>
          <w:b/>
          <w:spacing w:val="-1"/>
          <w:sz w:val="24"/>
          <w:szCs w:val="24"/>
        </w:rPr>
        <w:t>t</w:t>
      </w:r>
      <w:r>
        <w:rPr>
          <w:b/>
          <w:spacing w:val="2"/>
          <w:sz w:val="24"/>
          <w:szCs w:val="24"/>
        </w:rPr>
        <w:t>o</w:t>
      </w:r>
      <w:r>
        <w:rPr>
          <w:b/>
          <w:sz w:val="24"/>
          <w:szCs w:val="24"/>
        </w:rPr>
        <w:t>r</w:t>
      </w:r>
    </w:p>
    <w:p w:rsidR="00EA1739" w:rsidRDefault="00EA1739">
      <w:pPr>
        <w:spacing w:before="7" w:line="240" w:lineRule="exact"/>
        <w:rPr>
          <w:sz w:val="24"/>
          <w:szCs w:val="24"/>
        </w:rPr>
      </w:pPr>
    </w:p>
    <w:p w:rsidR="00EA1739" w:rsidRDefault="008C4593">
      <w:pPr>
        <w:ind w:left="100"/>
        <w:rPr>
          <w:sz w:val="24"/>
          <w:szCs w:val="24"/>
        </w:rPr>
      </w:pPr>
      <w:r>
        <w:rPr>
          <w:b/>
          <w:sz w:val="24"/>
          <w:szCs w:val="24"/>
        </w:rPr>
        <w:t>I</w:t>
      </w:r>
      <w:r>
        <w:rPr>
          <w:b/>
          <w:spacing w:val="1"/>
          <w:sz w:val="24"/>
          <w:szCs w:val="24"/>
        </w:rPr>
        <w:t>n</w:t>
      </w:r>
      <w:r>
        <w:rPr>
          <w:b/>
          <w:sz w:val="24"/>
          <w:szCs w:val="24"/>
        </w:rPr>
        <w:t>t</w:t>
      </w:r>
      <w:r>
        <w:rPr>
          <w:b/>
          <w:spacing w:val="-2"/>
          <w:sz w:val="24"/>
          <w:szCs w:val="24"/>
        </w:rPr>
        <w:t>r</w:t>
      </w:r>
      <w:r>
        <w:rPr>
          <w:b/>
          <w:sz w:val="24"/>
          <w:szCs w:val="24"/>
        </w:rPr>
        <w:t>o</w:t>
      </w:r>
      <w:r>
        <w:rPr>
          <w:b/>
          <w:spacing w:val="1"/>
          <w:sz w:val="24"/>
          <w:szCs w:val="24"/>
        </w:rPr>
        <w:t>du</w:t>
      </w:r>
      <w:r>
        <w:rPr>
          <w:b/>
          <w:spacing w:val="-1"/>
          <w:sz w:val="24"/>
          <w:szCs w:val="24"/>
        </w:rPr>
        <w:t>c</w:t>
      </w:r>
      <w:r>
        <w:rPr>
          <w:b/>
          <w:sz w:val="24"/>
          <w:szCs w:val="24"/>
        </w:rPr>
        <w:t>tion</w:t>
      </w:r>
    </w:p>
    <w:p w:rsidR="00EA1739" w:rsidRDefault="00EA1739">
      <w:pPr>
        <w:spacing w:before="15" w:line="220" w:lineRule="exact"/>
        <w:rPr>
          <w:sz w:val="22"/>
          <w:szCs w:val="22"/>
        </w:rPr>
      </w:pPr>
    </w:p>
    <w:p w:rsidR="00EA1739" w:rsidRDefault="008C4593">
      <w:pPr>
        <w:spacing w:line="276" w:lineRule="auto"/>
        <w:ind w:left="100" w:right="73"/>
        <w:rPr>
          <w:sz w:val="24"/>
          <w:szCs w:val="24"/>
        </w:rPr>
      </w:pPr>
      <w:r>
        <w:rPr>
          <w:sz w:val="24"/>
          <w:szCs w:val="24"/>
        </w:rPr>
        <w:t>The</w:t>
      </w:r>
      <w:r>
        <w:rPr>
          <w:spacing w:val="-1"/>
          <w:sz w:val="24"/>
          <w:szCs w:val="24"/>
        </w:rPr>
        <w:t xml:space="preserve"> f</w:t>
      </w:r>
      <w:r>
        <w:rPr>
          <w:sz w:val="24"/>
          <w:szCs w:val="24"/>
        </w:rPr>
        <w:t>ol</w:t>
      </w:r>
      <w:r>
        <w:rPr>
          <w:spacing w:val="1"/>
          <w:sz w:val="24"/>
          <w:szCs w:val="24"/>
        </w:rPr>
        <w:t>l</w:t>
      </w:r>
      <w:r>
        <w:rPr>
          <w:sz w:val="24"/>
          <w:szCs w:val="24"/>
        </w:rPr>
        <w:t>owing</w:t>
      </w:r>
      <w:r>
        <w:rPr>
          <w:spacing w:val="-2"/>
          <w:sz w:val="24"/>
          <w:szCs w:val="24"/>
        </w:rPr>
        <w:t xml:space="preserve"> </w:t>
      </w:r>
      <w:r>
        <w:rPr>
          <w:sz w:val="24"/>
          <w:szCs w:val="24"/>
        </w:rPr>
        <w:t>in</w:t>
      </w:r>
      <w:r>
        <w:rPr>
          <w:spacing w:val="1"/>
          <w:sz w:val="24"/>
          <w:szCs w:val="24"/>
        </w:rPr>
        <w:t>te</w:t>
      </w:r>
      <w:r>
        <w:rPr>
          <w:sz w:val="24"/>
          <w:szCs w:val="24"/>
        </w:rPr>
        <w:t>rvi</w:t>
      </w:r>
      <w:r>
        <w:rPr>
          <w:spacing w:val="-1"/>
          <w:sz w:val="24"/>
          <w:szCs w:val="24"/>
        </w:rPr>
        <w:t>e</w:t>
      </w:r>
      <w:r>
        <w:rPr>
          <w:sz w:val="24"/>
          <w:szCs w:val="24"/>
        </w:rPr>
        <w:t>w</w:t>
      </w:r>
      <w:r>
        <w:rPr>
          <w:spacing w:val="2"/>
          <w:sz w:val="24"/>
          <w:szCs w:val="24"/>
        </w:rPr>
        <w:t xml:space="preserve"> </w:t>
      </w:r>
      <w:r>
        <w:rPr>
          <w:spacing w:val="-1"/>
          <w:sz w:val="24"/>
          <w:szCs w:val="24"/>
        </w:rPr>
        <w:t>c</w:t>
      </w:r>
      <w:r>
        <w:rPr>
          <w:sz w:val="24"/>
          <w:szCs w:val="24"/>
        </w:rPr>
        <w:t>ontains a</w:t>
      </w:r>
      <w:r>
        <w:rPr>
          <w:spacing w:val="-1"/>
          <w:sz w:val="24"/>
          <w:szCs w:val="24"/>
        </w:rPr>
        <w:t xml:space="preserve"> </w:t>
      </w:r>
      <w:r>
        <w:rPr>
          <w:sz w:val="24"/>
          <w:szCs w:val="24"/>
        </w:rPr>
        <w:t>to</w:t>
      </w:r>
      <w:r>
        <w:rPr>
          <w:spacing w:val="1"/>
          <w:sz w:val="24"/>
          <w:szCs w:val="24"/>
        </w:rPr>
        <w:t>t</w:t>
      </w:r>
      <w:r>
        <w:rPr>
          <w:spacing w:val="-1"/>
          <w:sz w:val="24"/>
          <w:szCs w:val="24"/>
        </w:rPr>
        <w:t>a</w:t>
      </w:r>
      <w:r>
        <w:rPr>
          <w:sz w:val="24"/>
          <w:szCs w:val="24"/>
        </w:rPr>
        <w:t>l of 24 qu</w:t>
      </w:r>
      <w:r>
        <w:rPr>
          <w:spacing w:val="1"/>
          <w:sz w:val="24"/>
          <w:szCs w:val="24"/>
        </w:rPr>
        <w:t>e</w:t>
      </w:r>
      <w:r>
        <w:rPr>
          <w:sz w:val="24"/>
          <w:szCs w:val="24"/>
        </w:rPr>
        <w:t>st</w:t>
      </w:r>
      <w:r>
        <w:rPr>
          <w:spacing w:val="1"/>
          <w:sz w:val="24"/>
          <w:szCs w:val="24"/>
        </w:rPr>
        <w:t>i</w:t>
      </w:r>
      <w:r>
        <w:rPr>
          <w:sz w:val="24"/>
          <w:szCs w:val="24"/>
        </w:rPr>
        <w:t>ons. The</w:t>
      </w:r>
      <w:r>
        <w:rPr>
          <w:spacing w:val="-1"/>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 xml:space="preserve">w </w:t>
      </w:r>
      <w:r>
        <w:rPr>
          <w:spacing w:val="-1"/>
          <w:sz w:val="24"/>
          <w:szCs w:val="24"/>
        </w:rPr>
        <w:t>a</w:t>
      </w:r>
      <w:r>
        <w:rPr>
          <w:sz w:val="24"/>
          <w:szCs w:val="24"/>
        </w:rPr>
        <w:t>i</w:t>
      </w:r>
      <w:r>
        <w:rPr>
          <w:spacing w:val="3"/>
          <w:sz w:val="24"/>
          <w:szCs w:val="24"/>
        </w:rPr>
        <w:t>m</w:t>
      </w:r>
      <w:r>
        <w:rPr>
          <w:sz w:val="24"/>
          <w:szCs w:val="24"/>
        </w:rPr>
        <w:t>s to find info</w:t>
      </w:r>
      <w:r>
        <w:rPr>
          <w:spacing w:val="-1"/>
          <w:sz w:val="24"/>
          <w:szCs w:val="24"/>
        </w:rPr>
        <w:t>r</w:t>
      </w:r>
      <w:r>
        <w:rPr>
          <w:sz w:val="24"/>
          <w:szCs w:val="24"/>
        </w:rPr>
        <w:t xml:space="preserve">mation on </w:t>
      </w:r>
      <w:r>
        <w:rPr>
          <w:spacing w:val="1"/>
          <w:sz w:val="24"/>
          <w:szCs w:val="24"/>
        </w:rPr>
        <w:t>t</w:t>
      </w:r>
      <w:r>
        <w:rPr>
          <w:sz w:val="24"/>
          <w:szCs w:val="24"/>
        </w:rPr>
        <w:t>he</w:t>
      </w:r>
      <w:r>
        <w:rPr>
          <w:spacing w:val="-1"/>
          <w:sz w:val="24"/>
          <w:szCs w:val="24"/>
        </w:rPr>
        <w:t xml:space="preserve"> e</w:t>
      </w:r>
      <w:r>
        <w:rPr>
          <w:sz w:val="24"/>
          <w:szCs w:val="24"/>
        </w:rPr>
        <w:t>f</w:t>
      </w:r>
      <w:r>
        <w:rPr>
          <w:spacing w:val="1"/>
          <w:sz w:val="24"/>
          <w:szCs w:val="24"/>
        </w:rPr>
        <w:t>f</w:t>
      </w:r>
      <w:r>
        <w:rPr>
          <w:spacing w:val="-1"/>
          <w:sz w:val="24"/>
          <w:szCs w:val="24"/>
        </w:rPr>
        <w:t>ec</w:t>
      </w:r>
      <w:r>
        <w:rPr>
          <w:spacing w:val="3"/>
          <w:sz w:val="24"/>
          <w:szCs w:val="24"/>
        </w:rPr>
        <w:t>t</w:t>
      </w:r>
      <w:r>
        <w:rPr>
          <w:sz w:val="24"/>
          <w:szCs w:val="24"/>
        </w:rPr>
        <w:t>iven</w:t>
      </w:r>
      <w:r>
        <w:rPr>
          <w:spacing w:val="-1"/>
          <w:sz w:val="24"/>
          <w:szCs w:val="24"/>
        </w:rPr>
        <w:t>e</w:t>
      </w:r>
      <w:r>
        <w:rPr>
          <w:sz w:val="24"/>
          <w:szCs w:val="24"/>
        </w:rPr>
        <w:t>ss of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r>
        <w:rPr>
          <w:spacing w:val="2"/>
          <w:sz w:val="24"/>
          <w:szCs w:val="24"/>
        </w:rPr>
        <w:t xml:space="preserve"> </w:t>
      </w:r>
      <w:r>
        <w:rPr>
          <w:sz w:val="24"/>
          <w:szCs w:val="24"/>
        </w:rPr>
        <w:t>that</w:t>
      </w:r>
      <w:r>
        <w:rPr>
          <w:spacing w:val="2"/>
          <w:sz w:val="24"/>
          <w:szCs w:val="24"/>
        </w:rPr>
        <w:t xml:space="preserve"> </w:t>
      </w:r>
      <w:r>
        <w:rPr>
          <w:spacing w:val="-5"/>
          <w:sz w:val="24"/>
          <w:szCs w:val="24"/>
        </w:rPr>
        <w:t>y</w:t>
      </w:r>
      <w:r>
        <w:rPr>
          <w:sz w:val="24"/>
          <w:szCs w:val="24"/>
        </w:rPr>
        <w:t>our stud</w:t>
      </w:r>
      <w:r>
        <w:rPr>
          <w:spacing w:val="-1"/>
          <w:sz w:val="24"/>
          <w:szCs w:val="24"/>
        </w:rPr>
        <w:t>e</w:t>
      </w:r>
      <w:r>
        <w:rPr>
          <w:sz w:val="24"/>
          <w:szCs w:val="24"/>
        </w:rPr>
        <w:t xml:space="preserve">nts do </w:t>
      </w:r>
      <w:r>
        <w:rPr>
          <w:spacing w:val="-1"/>
          <w:sz w:val="24"/>
          <w:szCs w:val="24"/>
        </w:rPr>
        <w:t>a</w:t>
      </w:r>
      <w:r>
        <w:rPr>
          <w:sz w:val="24"/>
          <w:szCs w:val="24"/>
        </w:rPr>
        <w:t>s</w:t>
      </w:r>
      <w:r>
        <w:rPr>
          <w:spacing w:val="2"/>
          <w:sz w:val="24"/>
          <w:szCs w:val="24"/>
        </w:rPr>
        <w:t xml:space="preserve"> </w:t>
      </w:r>
      <w:r>
        <w:rPr>
          <w:sz w:val="24"/>
          <w:szCs w:val="24"/>
        </w:rPr>
        <w:t>a</w:t>
      </w:r>
      <w:r>
        <w:rPr>
          <w:spacing w:val="-1"/>
          <w:sz w:val="24"/>
          <w:szCs w:val="24"/>
        </w:rPr>
        <w:t xml:space="preserve"> </w:t>
      </w:r>
      <w:r>
        <w:rPr>
          <w:sz w:val="24"/>
          <w:szCs w:val="24"/>
        </w:rPr>
        <w:t>pr</w:t>
      </w:r>
      <w:r>
        <w:rPr>
          <w:spacing w:val="-2"/>
          <w:sz w:val="24"/>
          <w:szCs w:val="24"/>
        </w:rPr>
        <w:t>e</w:t>
      </w:r>
      <w:r>
        <w:rPr>
          <w:sz w:val="24"/>
          <w:szCs w:val="24"/>
        </w:rPr>
        <w:t>p</w:t>
      </w:r>
      <w:r>
        <w:rPr>
          <w:spacing w:val="1"/>
          <w:sz w:val="24"/>
          <w:szCs w:val="24"/>
        </w:rPr>
        <w:t>a</w:t>
      </w:r>
      <w:r>
        <w:rPr>
          <w:sz w:val="24"/>
          <w:szCs w:val="24"/>
        </w:rPr>
        <w:t>r</w:t>
      </w:r>
      <w:r>
        <w:rPr>
          <w:spacing w:val="-2"/>
          <w:sz w:val="24"/>
          <w:szCs w:val="24"/>
        </w:rPr>
        <w:t>a</w:t>
      </w:r>
      <w:r>
        <w:rPr>
          <w:sz w:val="24"/>
          <w:szCs w:val="24"/>
        </w:rPr>
        <w:t>t</w:t>
      </w:r>
      <w:r>
        <w:rPr>
          <w:spacing w:val="1"/>
          <w:sz w:val="24"/>
          <w:szCs w:val="24"/>
        </w:rPr>
        <w:t>i</w:t>
      </w:r>
      <w:r>
        <w:rPr>
          <w:sz w:val="24"/>
          <w:szCs w:val="24"/>
        </w:rPr>
        <w:t>on to be a</w:t>
      </w:r>
      <w:r>
        <w:rPr>
          <w:spacing w:val="-1"/>
          <w:sz w:val="24"/>
          <w:szCs w:val="24"/>
        </w:rPr>
        <w:t xml:space="preserve"> </w:t>
      </w:r>
      <w:r>
        <w:rPr>
          <w:sz w:val="24"/>
          <w:szCs w:val="24"/>
        </w:rPr>
        <w:t>sci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 Pl</w:t>
      </w:r>
      <w:r>
        <w:rPr>
          <w:spacing w:val="-1"/>
          <w:sz w:val="24"/>
          <w:szCs w:val="24"/>
        </w:rPr>
        <w:t>ea</w:t>
      </w:r>
      <w:r>
        <w:rPr>
          <w:spacing w:val="2"/>
          <w:sz w:val="24"/>
          <w:szCs w:val="24"/>
        </w:rPr>
        <w:t>s</w:t>
      </w:r>
      <w:r>
        <w:rPr>
          <w:sz w:val="24"/>
          <w:szCs w:val="24"/>
        </w:rPr>
        <w:t>e</w:t>
      </w:r>
      <w:r>
        <w:rPr>
          <w:spacing w:val="1"/>
          <w:sz w:val="24"/>
          <w:szCs w:val="24"/>
        </w:rPr>
        <w:t xml:space="preserve"> </w:t>
      </w:r>
      <w:r>
        <w:rPr>
          <w:sz w:val="24"/>
          <w:szCs w:val="24"/>
        </w:rPr>
        <w:t>f</w:t>
      </w:r>
      <w:r>
        <w:rPr>
          <w:spacing w:val="-2"/>
          <w:sz w:val="24"/>
          <w:szCs w:val="24"/>
        </w:rPr>
        <w:t>e</w:t>
      </w:r>
      <w:r>
        <w:rPr>
          <w:spacing w:val="-1"/>
          <w:sz w:val="24"/>
          <w:szCs w:val="24"/>
        </w:rPr>
        <w:t>e</w:t>
      </w:r>
      <w:r>
        <w:rPr>
          <w:sz w:val="24"/>
          <w:szCs w:val="24"/>
        </w:rPr>
        <w:t>l f</w:t>
      </w:r>
      <w:r>
        <w:rPr>
          <w:spacing w:val="1"/>
          <w:sz w:val="24"/>
          <w:szCs w:val="24"/>
        </w:rPr>
        <w:t>r</w:t>
      </w:r>
      <w:r>
        <w:rPr>
          <w:spacing w:val="-1"/>
          <w:sz w:val="24"/>
          <w:szCs w:val="24"/>
        </w:rPr>
        <w:t>e</w:t>
      </w:r>
      <w:r>
        <w:rPr>
          <w:sz w:val="24"/>
          <w:szCs w:val="24"/>
        </w:rPr>
        <w:t>e</w:t>
      </w:r>
      <w:r>
        <w:rPr>
          <w:spacing w:val="-1"/>
          <w:sz w:val="24"/>
          <w:szCs w:val="24"/>
        </w:rPr>
        <w:t xml:space="preserve"> </w:t>
      </w:r>
      <w:r>
        <w:rPr>
          <w:sz w:val="24"/>
          <w:szCs w:val="24"/>
        </w:rPr>
        <w:t>to an</w:t>
      </w:r>
      <w:r>
        <w:rPr>
          <w:spacing w:val="2"/>
          <w:sz w:val="24"/>
          <w:szCs w:val="24"/>
        </w:rPr>
        <w:t>s</w:t>
      </w:r>
      <w:r>
        <w:rPr>
          <w:sz w:val="24"/>
          <w:szCs w:val="24"/>
        </w:rPr>
        <w:t>w</w:t>
      </w:r>
      <w:r>
        <w:rPr>
          <w:spacing w:val="-1"/>
          <w:sz w:val="24"/>
          <w:szCs w:val="24"/>
        </w:rPr>
        <w:t>e</w:t>
      </w:r>
      <w:r>
        <w:rPr>
          <w:sz w:val="24"/>
          <w:szCs w:val="24"/>
        </w:rPr>
        <w:t>r the</w:t>
      </w:r>
      <w:r>
        <w:rPr>
          <w:spacing w:val="-1"/>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 xml:space="preserve">s best </w:t>
      </w:r>
      <w:r>
        <w:rPr>
          <w:spacing w:val="-1"/>
          <w:sz w:val="24"/>
          <w:szCs w:val="24"/>
        </w:rPr>
        <w:t>a</w:t>
      </w:r>
      <w:r>
        <w:rPr>
          <w:sz w:val="24"/>
          <w:szCs w:val="24"/>
        </w:rPr>
        <w:t>s</w:t>
      </w:r>
      <w:r>
        <w:rPr>
          <w:spacing w:val="5"/>
          <w:sz w:val="24"/>
          <w:szCs w:val="24"/>
        </w:rPr>
        <w:t xml:space="preserve"> </w:t>
      </w:r>
      <w:r>
        <w:rPr>
          <w:spacing w:val="-5"/>
          <w:sz w:val="24"/>
          <w:szCs w:val="24"/>
        </w:rPr>
        <w:t>y</w:t>
      </w:r>
      <w:r>
        <w:rPr>
          <w:sz w:val="24"/>
          <w:szCs w:val="24"/>
        </w:rPr>
        <w:t xml:space="preserve">ou </w:t>
      </w:r>
      <w:r>
        <w:rPr>
          <w:spacing w:val="-1"/>
          <w:sz w:val="24"/>
          <w:szCs w:val="24"/>
        </w:rPr>
        <w:t>ca</w:t>
      </w:r>
      <w:r>
        <w:rPr>
          <w:spacing w:val="2"/>
          <w:sz w:val="24"/>
          <w:szCs w:val="24"/>
        </w:rPr>
        <w:t>n</w:t>
      </w:r>
      <w:r>
        <w:rPr>
          <w:sz w:val="24"/>
          <w:szCs w:val="24"/>
        </w:rPr>
        <w:t>. Note</w:t>
      </w:r>
      <w:r>
        <w:rPr>
          <w:spacing w:val="-1"/>
          <w:sz w:val="24"/>
          <w:szCs w:val="24"/>
        </w:rPr>
        <w:t xml:space="preserve"> </w:t>
      </w:r>
      <w:r>
        <w:rPr>
          <w:sz w:val="24"/>
          <w:szCs w:val="24"/>
        </w:rPr>
        <w:t xml:space="preserve">that </w:t>
      </w:r>
      <w:r>
        <w:rPr>
          <w:spacing w:val="-1"/>
          <w:sz w:val="24"/>
          <w:szCs w:val="24"/>
        </w:rPr>
        <w:t>a</w:t>
      </w:r>
      <w:r>
        <w:rPr>
          <w:sz w:val="24"/>
          <w:szCs w:val="24"/>
        </w:rPr>
        <w:t>ll</w:t>
      </w:r>
      <w:r>
        <w:rPr>
          <w:spacing w:val="1"/>
          <w:sz w:val="24"/>
          <w:szCs w:val="24"/>
        </w:rPr>
        <w:t xml:space="preserve"> </w:t>
      </w:r>
      <w:r>
        <w:rPr>
          <w:sz w:val="24"/>
          <w:szCs w:val="24"/>
        </w:rPr>
        <w:t>the info</w:t>
      </w:r>
      <w:r>
        <w:rPr>
          <w:spacing w:val="-1"/>
          <w:sz w:val="24"/>
          <w:szCs w:val="24"/>
        </w:rPr>
        <w:t>r</w:t>
      </w:r>
      <w:r>
        <w:rPr>
          <w:sz w:val="24"/>
          <w:szCs w:val="24"/>
        </w:rPr>
        <w:t>mation</w:t>
      </w:r>
      <w:r>
        <w:rPr>
          <w:spacing w:val="3"/>
          <w:sz w:val="24"/>
          <w:szCs w:val="24"/>
        </w:rPr>
        <w:t xml:space="preserve"> </w:t>
      </w:r>
      <w:r>
        <w:rPr>
          <w:spacing w:val="-5"/>
          <w:sz w:val="24"/>
          <w:szCs w:val="24"/>
        </w:rPr>
        <w:t>y</w:t>
      </w:r>
      <w:r>
        <w:rPr>
          <w:sz w:val="24"/>
          <w:szCs w:val="24"/>
        </w:rPr>
        <w:t>ou p</w:t>
      </w:r>
      <w:r>
        <w:rPr>
          <w:spacing w:val="-1"/>
          <w:sz w:val="24"/>
          <w:szCs w:val="24"/>
        </w:rPr>
        <w:t>r</w:t>
      </w:r>
      <w:r>
        <w:rPr>
          <w:sz w:val="24"/>
          <w:szCs w:val="24"/>
        </w:rPr>
        <w:t>ovi</w:t>
      </w:r>
      <w:r>
        <w:rPr>
          <w:spacing w:val="3"/>
          <w:sz w:val="24"/>
          <w:szCs w:val="24"/>
        </w:rPr>
        <w:t>d</w:t>
      </w:r>
      <w:r>
        <w:rPr>
          <w:sz w:val="24"/>
          <w:szCs w:val="24"/>
        </w:rPr>
        <w:t>e</w:t>
      </w:r>
      <w:r>
        <w:rPr>
          <w:spacing w:val="1"/>
          <w:sz w:val="24"/>
          <w:szCs w:val="24"/>
        </w:rPr>
        <w:t xml:space="preserve"> </w:t>
      </w:r>
      <w:r>
        <w:rPr>
          <w:sz w:val="24"/>
          <w:szCs w:val="24"/>
        </w:rPr>
        <w:t>will</w:t>
      </w:r>
      <w:r>
        <w:rPr>
          <w:spacing w:val="1"/>
          <w:sz w:val="24"/>
          <w:szCs w:val="24"/>
        </w:rPr>
        <w:t xml:space="preserve"> </w:t>
      </w:r>
      <w:r>
        <w:rPr>
          <w:sz w:val="24"/>
          <w:szCs w:val="24"/>
        </w:rPr>
        <w:t>be</w:t>
      </w:r>
      <w:r>
        <w:rPr>
          <w:spacing w:val="-1"/>
          <w:sz w:val="24"/>
          <w:szCs w:val="24"/>
        </w:rPr>
        <w:t xml:space="preserve"> </w:t>
      </w:r>
      <w:r>
        <w:rPr>
          <w:sz w:val="24"/>
          <w:szCs w:val="24"/>
        </w:rPr>
        <w:t>p</w:t>
      </w:r>
      <w:r>
        <w:rPr>
          <w:spacing w:val="-1"/>
          <w:sz w:val="24"/>
          <w:szCs w:val="24"/>
        </w:rPr>
        <w:t>a</w:t>
      </w:r>
      <w:r>
        <w:rPr>
          <w:sz w:val="24"/>
          <w:szCs w:val="24"/>
        </w:rPr>
        <w:t>rt of</w:t>
      </w:r>
      <w:r>
        <w:rPr>
          <w:spacing w:val="-1"/>
          <w:sz w:val="24"/>
          <w:szCs w:val="24"/>
        </w:rPr>
        <w:t xml:space="preserve"> </w:t>
      </w:r>
      <w:r>
        <w:rPr>
          <w:sz w:val="24"/>
          <w:szCs w:val="24"/>
        </w:rPr>
        <w:t>a</w:t>
      </w:r>
      <w:r>
        <w:rPr>
          <w:spacing w:val="-1"/>
          <w:sz w:val="24"/>
          <w:szCs w:val="24"/>
        </w:rPr>
        <w:t xml:space="preserve"> </w:t>
      </w:r>
      <w:r>
        <w:rPr>
          <w:sz w:val="24"/>
          <w:szCs w:val="24"/>
        </w:rPr>
        <w:t>stu</w:t>
      </w:r>
      <w:r>
        <w:rPr>
          <w:spacing w:val="5"/>
          <w:sz w:val="24"/>
          <w:szCs w:val="24"/>
        </w:rPr>
        <w:t>d</w:t>
      </w:r>
      <w:r>
        <w:rPr>
          <w:spacing w:val="-5"/>
          <w:sz w:val="24"/>
          <w:szCs w:val="24"/>
        </w:rPr>
        <w:t>y</w:t>
      </w:r>
      <w:r>
        <w:rPr>
          <w:sz w:val="24"/>
          <w:szCs w:val="24"/>
        </w:rPr>
        <w:t xml:space="preserve">, </w:t>
      </w:r>
      <w:r>
        <w:rPr>
          <w:spacing w:val="2"/>
          <w:sz w:val="24"/>
          <w:szCs w:val="24"/>
        </w:rPr>
        <w:t>h</w:t>
      </w:r>
      <w:r>
        <w:rPr>
          <w:sz w:val="24"/>
          <w:szCs w:val="24"/>
        </w:rPr>
        <w:t>ow</w:t>
      </w:r>
      <w:r>
        <w:rPr>
          <w:spacing w:val="-1"/>
          <w:sz w:val="24"/>
          <w:szCs w:val="24"/>
        </w:rPr>
        <w:t>e</w:t>
      </w:r>
      <w:r>
        <w:rPr>
          <w:sz w:val="24"/>
          <w:szCs w:val="24"/>
        </w:rPr>
        <w:t>v</w:t>
      </w:r>
      <w:r>
        <w:rPr>
          <w:spacing w:val="-1"/>
          <w:sz w:val="24"/>
          <w:szCs w:val="24"/>
        </w:rPr>
        <w:t>e</w:t>
      </w:r>
      <w:r>
        <w:rPr>
          <w:sz w:val="24"/>
          <w:szCs w:val="24"/>
        </w:rPr>
        <w:t>r</w:t>
      </w:r>
      <w:r>
        <w:rPr>
          <w:spacing w:val="4"/>
          <w:sz w:val="24"/>
          <w:szCs w:val="24"/>
        </w:rPr>
        <w:t xml:space="preserve"> </w:t>
      </w:r>
      <w:r>
        <w:rPr>
          <w:spacing w:val="-5"/>
          <w:sz w:val="24"/>
          <w:szCs w:val="24"/>
        </w:rPr>
        <w:t>y</w:t>
      </w:r>
      <w:r>
        <w:rPr>
          <w:sz w:val="24"/>
          <w:szCs w:val="24"/>
        </w:rPr>
        <w:t>o</w:t>
      </w:r>
      <w:r>
        <w:rPr>
          <w:spacing w:val="2"/>
          <w:sz w:val="24"/>
          <w:szCs w:val="24"/>
        </w:rPr>
        <w:t>u</w:t>
      </w:r>
      <w:r>
        <w:rPr>
          <w:sz w:val="24"/>
          <w:szCs w:val="24"/>
        </w:rPr>
        <w:t>r</w:t>
      </w:r>
      <w:r>
        <w:rPr>
          <w:spacing w:val="2"/>
          <w:sz w:val="24"/>
          <w:szCs w:val="24"/>
        </w:rPr>
        <w:t xml:space="preserve"> </w:t>
      </w:r>
      <w:r>
        <w:rPr>
          <w:spacing w:val="-1"/>
          <w:sz w:val="24"/>
          <w:szCs w:val="24"/>
        </w:rPr>
        <w:t>c</w:t>
      </w:r>
      <w:r>
        <w:rPr>
          <w:sz w:val="24"/>
          <w:szCs w:val="24"/>
        </w:rPr>
        <w:t>onfi</w:t>
      </w:r>
      <w:r>
        <w:rPr>
          <w:spacing w:val="2"/>
          <w:sz w:val="24"/>
          <w:szCs w:val="24"/>
        </w:rPr>
        <w:t>d</w:t>
      </w:r>
      <w:r>
        <w:rPr>
          <w:spacing w:val="-1"/>
          <w:sz w:val="24"/>
          <w:szCs w:val="24"/>
        </w:rPr>
        <w:t>e</w:t>
      </w:r>
      <w:r>
        <w:rPr>
          <w:sz w:val="24"/>
          <w:szCs w:val="24"/>
        </w:rPr>
        <w:t>nt</w:t>
      </w:r>
      <w:r>
        <w:rPr>
          <w:spacing w:val="1"/>
          <w:sz w:val="24"/>
          <w:szCs w:val="24"/>
        </w:rPr>
        <w:t>i</w:t>
      </w:r>
      <w:r>
        <w:rPr>
          <w:spacing w:val="-1"/>
          <w:sz w:val="24"/>
          <w:szCs w:val="24"/>
        </w:rPr>
        <w:t>a</w:t>
      </w:r>
      <w:r>
        <w:rPr>
          <w:sz w:val="24"/>
          <w:szCs w:val="24"/>
        </w:rPr>
        <w:t>l</w:t>
      </w:r>
      <w:r>
        <w:rPr>
          <w:spacing w:val="1"/>
          <w:sz w:val="24"/>
          <w:szCs w:val="24"/>
        </w:rPr>
        <w:t>i</w:t>
      </w:r>
      <w:r>
        <w:rPr>
          <w:spacing w:val="3"/>
          <w:sz w:val="24"/>
          <w:szCs w:val="24"/>
        </w:rPr>
        <w:t>t</w:t>
      </w:r>
      <w:r>
        <w:rPr>
          <w:sz w:val="24"/>
          <w:szCs w:val="24"/>
        </w:rPr>
        <w:t>y</w:t>
      </w:r>
      <w:r>
        <w:rPr>
          <w:spacing w:val="-5"/>
          <w:sz w:val="24"/>
          <w:szCs w:val="24"/>
        </w:rPr>
        <w:t xml:space="preserve"> </w:t>
      </w:r>
      <w:r>
        <w:rPr>
          <w:sz w:val="24"/>
          <w:szCs w:val="24"/>
        </w:rPr>
        <w:t>will</w:t>
      </w:r>
      <w:r>
        <w:rPr>
          <w:spacing w:val="1"/>
          <w:sz w:val="24"/>
          <w:szCs w:val="24"/>
        </w:rPr>
        <w:t xml:space="preserve"> </w:t>
      </w:r>
      <w:r>
        <w:rPr>
          <w:spacing w:val="-1"/>
          <w:sz w:val="24"/>
          <w:szCs w:val="24"/>
        </w:rPr>
        <w:t>re</w:t>
      </w:r>
      <w:r>
        <w:rPr>
          <w:sz w:val="24"/>
          <w:szCs w:val="24"/>
        </w:rPr>
        <w:t xml:space="preserve">main </w:t>
      </w:r>
      <w:r>
        <w:rPr>
          <w:spacing w:val="-1"/>
          <w:sz w:val="24"/>
          <w:szCs w:val="24"/>
        </w:rPr>
        <w:t>a</w:t>
      </w:r>
      <w:r>
        <w:rPr>
          <w:sz w:val="24"/>
          <w:szCs w:val="24"/>
        </w:rPr>
        <w:t>no</w:t>
      </w:r>
      <w:r>
        <w:rPr>
          <w:spacing w:val="2"/>
          <w:sz w:val="24"/>
          <w:szCs w:val="24"/>
        </w:rPr>
        <w:t>n</w:t>
      </w:r>
      <w:r>
        <w:rPr>
          <w:spacing w:val="-5"/>
          <w:sz w:val="24"/>
          <w:szCs w:val="24"/>
        </w:rPr>
        <w:t>y</w:t>
      </w:r>
      <w:r>
        <w:rPr>
          <w:sz w:val="24"/>
          <w:szCs w:val="24"/>
        </w:rPr>
        <w:t>mous.</w:t>
      </w:r>
    </w:p>
    <w:p w:rsidR="00EA1739" w:rsidRDefault="00EA1739">
      <w:pPr>
        <w:spacing w:before="7" w:line="200" w:lineRule="exact"/>
      </w:pPr>
    </w:p>
    <w:p w:rsidR="00EA1739" w:rsidRDefault="008C4593">
      <w:pPr>
        <w:ind w:left="100"/>
        <w:rPr>
          <w:sz w:val="24"/>
          <w:szCs w:val="24"/>
        </w:rPr>
      </w:pPr>
      <w:r>
        <w:rPr>
          <w:b/>
          <w:sz w:val="24"/>
          <w:szCs w:val="24"/>
        </w:rPr>
        <w:t>Biograp</w:t>
      </w:r>
      <w:r>
        <w:rPr>
          <w:b/>
          <w:spacing w:val="1"/>
          <w:sz w:val="24"/>
          <w:szCs w:val="24"/>
        </w:rPr>
        <w:t>h</w:t>
      </w:r>
      <w:r>
        <w:rPr>
          <w:b/>
          <w:sz w:val="24"/>
          <w:szCs w:val="24"/>
        </w:rPr>
        <w:t>y</w:t>
      </w:r>
    </w:p>
    <w:p w:rsidR="00EA1739" w:rsidRDefault="00EA1739">
      <w:pPr>
        <w:spacing w:before="16" w:line="220" w:lineRule="exact"/>
        <w:rPr>
          <w:sz w:val="22"/>
          <w:szCs w:val="22"/>
        </w:rPr>
      </w:pP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701248" behindDoc="1" locked="0" layoutInCell="1" allowOverlap="1">
                <wp:simplePos x="0" y="0"/>
                <wp:positionH relativeFrom="page">
                  <wp:posOffset>914400</wp:posOffset>
                </wp:positionH>
                <wp:positionV relativeFrom="paragraph">
                  <wp:posOffset>501650</wp:posOffset>
                </wp:positionV>
                <wp:extent cx="5638800" cy="0"/>
                <wp:effectExtent l="9525" t="6985" r="9525" b="12065"/>
                <wp:wrapNone/>
                <wp:docPr id="441" name="Group 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8800" cy="0"/>
                          <a:chOff x="1440" y="790"/>
                          <a:chExt cx="8880" cy="0"/>
                        </a:xfrm>
                      </wpg:grpSpPr>
                      <wps:wsp>
                        <wps:cNvPr id="442" name="Freeform 281"/>
                        <wps:cNvSpPr>
                          <a:spLocks/>
                        </wps:cNvSpPr>
                        <wps:spPr bwMode="auto">
                          <a:xfrm>
                            <a:off x="1440" y="790"/>
                            <a:ext cx="8880" cy="0"/>
                          </a:xfrm>
                          <a:custGeom>
                            <a:avLst/>
                            <a:gdLst>
                              <a:gd name="T0" fmla="+- 0 1440 1440"/>
                              <a:gd name="T1" fmla="*/ T0 w 8880"/>
                              <a:gd name="T2" fmla="+- 0 10320 1440"/>
                              <a:gd name="T3" fmla="*/ T2 w 8880"/>
                            </a:gdLst>
                            <a:ahLst/>
                            <a:cxnLst>
                              <a:cxn ang="0">
                                <a:pos x="T1" y="0"/>
                              </a:cxn>
                              <a:cxn ang="0">
                                <a:pos x="T3" y="0"/>
                              </a:cxn>
                            </a:cxnLst>
                            <a:rect l="0" t="0" r="r" b="b"/>
                            <a:pathLst>
                              <a:path w="8880">
                                <a:moveTo>
                                  <a:pt x="0" y="0"/>
                                </a:moveTo>
                                <a:lnTo>
                                  <a:pt x="888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66490BD" id="Group 280" o:spid="_x0000_s1026" style="position:absolute;margin-left:1in;margin-top:39.5pt;width:444pt;height:0;z-index:-251615232;mso-position-horizontal-relative:page" coordorigin="1440,790" coordsize="8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">
                <v:shape id="Freeform 281" o:spid="_x0000_s1027" style="position:absolute;left:1440;top:790;width:8880;height:0;visibility:visible;mso-wrap-style:square;v-text-anchor:top" coordsize="88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r39MUA&#10;AADcAAAADwAAAGRycy9kb3ducmV2LnhtbESPzWrDMBCE74W8g9hAb40c1/THjWJCaCAYcojTQ46L&#10;tbVNrJWRFMd9+6hQ6HGYmW+YVTGZXozkfGdZwXKRgCCure64UfB12j29gfABWWNvmRT8kIdiPXtY&#10;Ya7tjY80VqEREcI+RwVtCEMupa9bMugXdiCO3rd1BkOUrpHa4S3CTS/TJHmRBjuOCy0OtG2pvlRX&#10;o4Drahhfz++u7HeHw/Uc8PnzVCr1OJ82HyACTeE//NfeawVZlsLvmXgE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mvf0xQAAANwAAAAPAAAAAAAAAAAAAAAAAJgCAABkcnMv&#10;ZG93bnJldi54bWxQSwUGAAAAAAQABAD1AAAAigMAAAAA&#10;" path="m,l8880,e" filled="f" strokeweight=".48pt">
                  <v:path arrowok="t" o:connecttype="custom" o:connectlocs="0,0;8880,0" o:connectangles="0,0"/>
                </v:shape>
                <w10:wrap anchorx="page"/>
              </v:group>
            </w:pict>
          </mc:Fallback>
        </mc:AlternateContent>
      </w:r>
      <w:r w:rsidR="008C4593">
        <w:rPr>
          <w:position w:val="-1"/>
          <w:sz w:val="24"/>
          <w:szCs w:val="24"/>
        </w:rPr>
        <w:t>How</w:t>
      </w:r>
      <w:r w:rsidR="008C4593">
        <w:rPr>
          <w:spacing w:val="-1"/>
          <w:position w:val="-1"/>
          <w:sz w:val="24"/>
          <w:szCs w:val="24"/>
        </w:rPr>
        <w:t xml:space="preserve"> </w:t>
      </w:r>
      <w:r w:rsidR="008C4593">
        <w:rPr>
          <w:position w:val="-1"/>
          <w:sz w:val="24"/>
          <w:szCs w:val="24"/>
        </w:rPr>
        <w:t>ma</w:t>
      </w:r>
      <w:r w:rsidR="008C4593">
        <w:rPr>
          <w:spacing w:val="4"/>
          <w:position w:val="-1"/>
          <w:sz w:val="24"/>
          <w:szCs w:val="24"/>
        </w:rPr>
        <w:t>n</w:t>
      </w:r>
      <w:r w:rsidR="008C4593">
        <w:rPr>
          <w:position w:val="-1"/>
          <w:sz w:val="24"/>
          <w:szCs w:val="24"/>
        </w:rPr>
        <w:t xml:space="preserve">y </w:t>
      </w:r>
      <w:r w:rsidR="008C4593">
        <w:rPr>
          <w:spacing w:val="-5"/>
          <w:position w:val="-1"/>
          <w:sz w:val="24"/>
          <w:szCs w:val="24"/>
        </w:rPr>
        <w:t>y</w:t>
      </w:r>
      <w:r w:rsidR="008C4593">
        <w:rPr>
          <w:spacing w:val="-1"/>
          <w:position w:val="-1"/>
          <w:sz w:val="24"/>
          <w:szCs w:val="24"/>
        </w:rPr>
        <w:t>e</w:t>
      </w:r>
      <w:r w:rsidR="008C4593">
        <w:rPr>
          <w:spacing w:val="1"/>
          <w:position w:val="-1"/>
          <w:sz w:val="24"/>
          <w:szCs w:val="24"/>
        </w:rPr>
        <w:t>a</w:t>
      </w:r>
      <w:r w:rsidR="008C4593">
        <w:rPr>
          <w:position w:val="-1"/>
          <w:sz w:val="24"/>
          <w:szCs w:val="24"/>
        </w:rPr>
        <w:t>rs h</w:t>
      </w:r>
      <w:r w:rsidR="008C4593">
        <w:rPr>
          <w:spacing w:val="-1"/>
          <w:position w:val="-1"/>
          <w:sz w:val="24"/>
          <w:szCs w:val="24"/>
        </w:rPr>
        <w:t>a</w:t>
      </w:r>
      <w:r w:rsidR="008C4593">
        <w:rPr>
          <w:position w:val="-1"/>
          <w:sz w:val="24"/>
          <w:szCs w:val="24"/>
        </w:rPr>
        <w:t>ve</w:t>
      </w:r>
      <w:r w:rsidR="008C4593">
        <w:rPr>
          <w:spacing w:val="4"/>
          <w:position w:val="-1"/>
          <w:sz w:val="24"/>
          <w:szCs w:val="24"/>
        </w:rPr>
        <w:t xml:space="preserve"> </w:t>
      </w:r>
      <w:r w:rsidR="008C4593">
        <w:rPr>
          <w:spacing w:val="-5"/>
          <w:position w:val="-1"/>
          <w:sz w:val="24"/>
          <w:szCs w:val="24"/>
        </w:rPr>
        <w:t>y</w:t>
      </w:r>
      <w:r w:rsidR="008C4593">
        <w:rPr>
          <w:spacing w:val="2"/>
          <w:position w:val="-1"/>
          <w:sz w:val="24"/>
          <w:szCs w:val="24"/>
        </w:rPr>
        <w:t>o</w:t>
      </w:r>
      <w:r w:rsidR="008C4593">
        <w:rPr>
          <w:position w:val="-1"/>
          <w:sz w:val="24"/>
          <w:szCs w:val="24"/>
        </w:rPr>
        <w:t>u b</w:t>
      </w:r>
      <w:r w:rsidR="008C4593">
        <w:rPr>
          <w:spacing w:val="-1"/>
          <w:position w:val="-1"/>
          <w:sz w:val="24"/>
          <w:szCs w:val="24"/>
        </w:rPr>
        <w:t>ee</w:t>
      </w:r>
      <w:r w:rsidR="008C4593">
        <w:rPr>
          <w:position w:val="-1"/>
          <w:sz w:val="24"/>
          <w:szCs w:val="24"/>
        </w:rPr>
        <w:t>n le</w:t>
      </w:r>
      <w:r w:rsidR="008C4593">
        <w:rPr>
          <w:spacing w:val="-1"/>
          <w:position w:val="-1"/>
          <w:sz w:val="24"/>
          <w:szCs w:val="24"/>
        </w:rPr>
        <w:t>c</w:t>
      </w:r>
      <w:r w:rsidR="008C4593">
        <w:rPr>
          <w:position w:val="-1"/>
          <w:sz w:val="24"/>
          <w:szCs w:val="24"/>
        </w:rPr>
        <w:t>turi</w:t>
      </w:r>
      <w:r w:rsidR="008C4593">
        <w:rPr>
          <w:spacing w:val="2"/>
          <w:position w:val="-1"/>
          <w:sz w:val="24"/>
          <w:szCs w:val="24"/>
        </w:rPr>
        <w:t>n</w:t>
      </w:r>
      <w:r w:rsidR="008C4593">
        <w:rPr>
          <w:position w:val="-1"/>
          <w:sz w:val="24"/>
          <w:szCs w:val="24"/>
        </w:rPr>
        <w:t>g</w:t>
      </w:r>
      <w:r w:rsidR="008C4593">
        <w:rPr>
          <w:spacing w:val="-2"/>
          <w:position w:val="-1"/>
          <w:sz w:val="24"/>
          <w:szCs w:val="24"/>
        </w:rPr>
        <w:t xml:space="preserve"> </w:t>
      </w:r>
      <w:r w:rsidR="008C4593">
        <w:rPr>
          <w:spacing w:val="1"/>
          <w:position w:val="-1"/>
          <w:sz w:val="24"/>
          <w:szCs w:val="24"/>
        </w:rPr>
        <w:t>S</w:t>
      </w:r>
      <w:r w:rsidR="008C4593">
        <w:rPr>
          <w:spacing w:val="-1"/>
          <w:position w:val="-1"/>
          <w:sz w:val="24"/>
          <w:szCs w:val="24"/>
        </w:rPr>
        <w:t>c</w:t>
      </w:r>
      <w:r w:rsidR="008C4593">
        <w:rPr>
          <w:position w:val="-1"/>
          <w:sz w:val="24"/>
          <w:szCs w:val="24"/>
        </w:rPr>
        <w:t>ie</w:t>
      </w:r>
      <w:r w:rsidR="008C4593">
        <w:rPr>
          <w:spacing w:val="2"/>
          <w:position w:val="-1"/>
          <w:sz w:val="24"/>
          <w:szCs w:val="24"/>
        </w:rPr>
        <w:t>n</w:t>
      </w:r>
      <w:r w:rsidR="008C4593">
        <w:rPr>
          <w:spacing w:val="-1"/>
          <w:position w:val="-1"/>
          <w:sz w:val="24"/>
          <w:szCs w:val="24"/>
        </w:rPr>
        <w:t>ce</w:t>
      </w:r>
      <w:r w:rsidR="008C4593">
        <w:rPr>
          <w:position w:val="-1"/>
          <w:sz w:val="24"/>
          <w:szCs w:val="24"/>
        </w:rPr>
        <w:t>s</w:t>
      </w:r>
      <w:r w:rsidR="008C4593">
        <w:rPr>
          <w:spacing w:val="2"/>
          <w:position w:val="-1"/>
          <w:sz w:val="24"/>
          <w:szCs w:val="24"/>
        </w:rPr>
        <w:t xml:space="preserve"> </w:t>
      </w:r>
      <w:r w:rsidR="008C4593">
        <w:rPr>
          <w:spacing w:val="-1"/>
          <w:position w:val="-1"/>
          <w:sz w:val="24"/>
          <w:szCs w:val="24"/>
        </w:rPr>
        <w:t>(</w:t>
      </w:r>
      <w:r w:rsidR="008C4593">
        <w:rPr>
          <w:spacing w:val="1"/>
          <w:position w:val="-1"/>
          <w:sz w:val="24"/>
          <w:szCs w:val="24"/>
        </w:rPr>
        <w:t>P</w:t>
      </w:r>
      <w:r w:rsidR="008C4593">
        <w:rPr>
          <w:spacing w:val="2"/>
          <w:position w:val="-1"/>
          <w:sz w:val="24"/>
          <w:szCs w:val="24"/>
        </w:rPr>
        <w:t>h</w:t>
      </w:r>
      <w:r w:rsidR="008C4593">
        <w:rPr>
          <w:spacing w:val="-5"/>
          <w:position w:val="-1"/>
          <w:sz w:val="24"/>
          <w:szCs w:val="24"/>
        </w:rPr>
        <w:t>y</w:t>
      </w:r>
      <w:r w:rsidR="008C4593">
        <w:rPr>
          <w:position w:val="-1"/>
          <w:sz w:val="24"/>
          <w:szCs w:val="24"/>
        </w:rPr>
        <w:t>sics, Ch</w:t>
      </w:r>
      <w:r w:rsidR="008C4593">
        <w:rPr>
          <w:spacing w:val="-1"/>
          <w:position w:val="-1"/>
          <w:sz w:val="24"/>
          <w:szCs w:val="24"/>
        </w:rPr>
        <w:t>e</w:t>
      </w:r>
      <w:r w:rsidR="008C4593">
        <w:rPr>
          <w:position w:val="-1"/>
          <w:sz w:val="24"/>
          <w:szCs w:val="24"/>
        </w:rPr>
        <w:t>m</w:t>
      </w:r>
      <w:r w:rsidR="008C4593">
        <w:rPr>
          <w:spacing w:val="1"/>
          <w:position w:val="-1"/>
          <w:sz w:val="24"/>
          <w:szCs w:val="24"/>
        </w:rPr>
        <w:t>i</w:t>
      </w:r>
      <w:r w:rsidR="008C4593">
        <w:rPr>
          <w:position w:val="-1"/>
          <w:sz w:val="24"/>
          <w:szCs w:val="24"/>
        </w:rPr>
        <w:t>st</w:t>
      </w:r>
      <w:r w:rsidR="008C4593">
        <w:rPr>
          <w:spacing w:val="5"/>
          <w:position w:val="-1"/>
          <w:sz w:val="24"/>
          <w:szCs w:val="24"/>
        </w:rPr>
        <w:t>r</w:t>
      </w:r>
      <w:r w:rsidR="008C4593">
        <w:rPr>
          <w:position w:val="-1"/>
          <w:sz w:val="24"/>
          <w:szCs w:val="24"/>
        </w:rPr>
        <w:t>y</w:t>
      </w:r>
      <w:r w:rsidR="008C4593">
        <w:rPr>
          <w:spacing w:val="-5"/>
          <w:position w:val="-1"/>
          <w:sz w:val="24"/>
          <w:szCs w:val="24"/>
        </w:rPr>
        <w:t xml:space="preserve"> </w:t>
      </w:r>
      <w:r w:rsidR="008C4593">
        <w:rPr>
          <w:position w:val="-1"/>
          <w:sz w:val="24"/>
          <w:szCs w:val="24"/>
        </w:rPr>
        <w:t>or</w:t>
      </w:r>
      <w:r w:rsidR="008C4593">
        <w:rPr>
          <w:spacing w:val="1"/>
          <w:position w:val="-1"/>
          <w:sz w:val="24"/>
          <w:szCs w:val="24"/>
        </w:rPr>
        <w:t xml:space="preserve"> </w:t>
      </w:r>
      <w:r w:rsidR="008C4593">
        <w:rPr>
          <w:spacing w:val="-3"/>
          <w:position w:val="-1"/>
          <w:sz w:val="24"/>
          <w:szCs w:val="24"/>
        </w:rPr>
        <w:t>L</w:t>
      </w:r>
      <w:r w:rsidR="008C4593">
        <w:rPr>
          <w:position w:val="-1"/>
          <w:sz w:val="24"/>
          <w:szCs w:val="24"/>
        </w:rPr>
        <w:t>i</w:t>
      </w:r>
      <w:r w:rsidR="008C4593">
        <w:rPr>
          <w:spacing w:val="2"/>
          <w:position w:val="-1"/>
          <w:sz w:val="24"/>
          <w:szCs w:val="24"/>
        </w:rPr>
        <w:t>f</w:t>
      </w:r>
      <w:r w:rsidR="008C4593">
        <w:rPr>
          <w:position w:val="-1"/>
          <w:sz w:val="24"/>
          <w:szCs w:val="24"/>
        </w:rPr>
        <w:t>e</w:t>
      </w:r>
      <w:r w:rsidR="008C4593">
        <w:rPr>
          <w:spacing w:val="-1"/>
          <w:position w:val="-1"/>
          <w:sz w:val="24"/>
          <w:szCs w:val="24"/>
        </w:rPr>
        <w:t xml:space="preserve"> </w:t>
      </w:r>
      <w:r w:rsidR="008C4593">
        <w:rPr>
          <w:position w:val="-1"/>
          <w:sz w:val="24"/>
          <w:szCs w:val="24"/>
        </w:rPr>
        <w:t>sci</w:t>
      </w:r>
      <w:r w:rsidR="008C4593">
        <w:rPr>
          <w:spacing w:val="-1"/>
          <w:position w:val="-1"/>
          <w:sz w:val="24"/>
          <w:szCs w:val="24"/>
        </w:rPr>
        <w:t>e</w:t>
      </w:r>
      <w:r w:rsidR="008C4593">
        <w:rPr>
          <w:position w:val="-1"/>
          <w:sz w:val="24"/>
          <w:szCs w:val="24"/>
        </w:rPr>
        <w:t>n</w:t>
      </w:r>
      <w:r w:rsidR="008C4593">
        <w:rPr>
          <w:spacing w:val="1"/>
          <w:position w:val="-1"/>
          <w:sz w:val="24"/>
          <w:szCs w:val="24"/>
        </w:rPr>
        <w:t>c</w:t>
      </w:r>
      <w:r w:rsidR="008C4593">
        <w:rPr>
          <w:spacing w:val="-1"/>
          <w:position w:val="-1"/>
          <w:sz w:val="24"/>
          <w:szCs w:val="24"/>
        </w:rPr>
        <w:t>e</w:t>
      </w:r>
      <w:r w:rsidR="008C4593">
        <w:rPr>
          <w:position w:val="-1"/>
          <w:sz w:val="24"/>
          <w:szCs w:val="24"/>
        </w:rPr>
        <w:t>)?</w:t>
      </w:r>
    </w:p>
    <w:p w:rsidR="00EA1739" w:rsidRDefault="00EA1739">
      <w:pPr>
        <w:spacing w:before="4" w:line="120" w:lineRule="exact"/>
        <w:rPr>
          <w:sz w:val="13"/>
          <w:szCs w:val="13"/>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before="29" w:line="260" w:lineRule="exact"/>
        <w:ind w:left="160"/>
        <w:rPr>
          <w:sz w:val="24"/>
          <w:szCs w:val="24"/>
        </w:rPr>
      </w:pPr>
      <w:r>
        <w:rPr>
          <w:noProof/>
        </w:rPr>
        <mc:AlternateContent>
          <mc:Choice Requires="wpg">
            <w:drawing>
              <wp:anchor distT="0" distB="0" distL="114300" distR="114300" simplePos="0" relativeHeight="251702272" behindDoc="1" locked="0" layoutInCell="1" allowOverlap="1">
                <wp:simplePos x="0" y="0"/>
                <wp:positionH relativeFrom="page">
                  <wp:posOffset>914400</wp:posOffset>
                </wp:positionH>
                <wp:positionV relativeFrom="paragraph">
                  <wp:posOffset>520065</wp:posOffset>
                </wp:positionV>
                <wp:extent cx="5638800" cy="0"/>
                <wp:effectExtent l="9525" t="12065" r="9525" b="6985"/>
                <wp:wrapNone/>
                <wp:docPr id="439"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8800" cy="0"/>
                          <a:chOff x="1440" y="819"/>
                          <a:chExt cx="8880" cy="0"/>
                        </a:xfrm>
                      </wpg:grpSpPr>
                      <wps:wsp>
                        <wps:cNvPr id="440" name="Freeform 279"/>
                        <wps:cNvSpPr>
                          <a:spLocks/>
                        </wps:cNvSpPr>
                        <wps:spPr bwMode="auto">
                          <a:xfrm>
                            <a:off x="1440" y="819"/>
                            <a:ext cx="8880" cy="0"/>
                          </a:xfrm>
                          <a:custGeom>
                            <a:avLst/>
                            <a:gdLst>
                              <a:gd name="T0" fmla="+- 0 1440 1440"/>
                              <a:gd name="T1" fmla="*/ T0 w 8880"/>
                              <a:gd name="T2" fmla="+- 0 10320 1440"/>
                              <a:gd name="T3" fmla="*/ T2 w 8880"/>
                            </a:gdLst>
                            <a:ahLst/>
                            <a:cxnLst>
                              <a:cxn ang="0">
                                <a:pos x="T1" y="0"/>
                              </a:cxn>
                              <a:cxn ang="0">
                                <a:pos x="T3" y="0"/>
                              </a:cxn>
                            </a:cxnLst>
                            <a:rect l="0" t="0" r="r" b="b"/>
                            <a:pathLst>
                              <a:path w="8880">
                                <a:moveTo>
                                  <a:pt x="0" y="0"/>
                                </a:moveTo>
                                <a:lnTo>
                                  <a:pt x="888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F80468B" id="Group 278" o:spid="_x0000_s1026" style="position:absolute;margin-left:1in;margin-top:40.95pt;width:444pt;height:0;z-index:-251614208;mso-position-horizontal-relative:page" coordorigin="1440,819" coordsize="8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">
                <v:shape id="Freeform 279" o:spid="_x0000_s1027" style="position:absolute;left:1440;top:819;width:8880;height:0;visibility:visible;mso-wrap-style:square;v-text-anchor:top" coordsize="88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TMGMEA&#10;AADcAAAADwAAAGRycy9kb3ducmV2LnhtbERPTYvCMBC9C/sfwix409RV3N1qlEUURPBguwePQzO2&#10;xWZSkljrvzcHwePjfS/XvWlER87XlhVMxgkI4sLqmksF//lu9APCB2SNjWVS8CAP69XHYImptnc+&#10;UZeFUsQQ9ikqqEJoUyl9UZFBP7YtceQu1hkMEbpSaof3GG4a+ZUkc2mw5thQYUubioprdjMKuMja&#10;7vv86w7N7ni8nQNOt/lBqeFn/7cAEagPb/HLvdcKZrM4P56JR0C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YEzBjBAAAA3AAAAA8AAAAAAAAAAAAAAAAAmAIAAGRycy9kb3du&#10;cmV2LnhtbFBLBQYAAAAABAAEAPUAAACGAwAAAAA=&#10;" path="m,l8880,e" filled="f" strokeweight=".48pt">
                  <v:path arrowok="t" o:connecttype="custom" o:connectlocs="0,0;8880,0" o:connectangles="0,0"/>
                </v:shape>
                <w10:wrap anchorx="page"/>
              </v:group>
            </w:pict>
          </mc:Fallback>
        </mc:AlternateContent>
      </w:r>
      <w:r w:rsidR="008C4593">
        <w:rPr>
          <w:spacing w:val="1"/>
          <w:position w:val="-1"/>
          <w:sz w:val="24"/>
          <w:szCs w:val="24"/>
        </w:rPr>
        <w:t>W</w:t>
      </w:r>
      <w:r w:rsidR="008C4593">
        <w:rPr>
          <w:position w:val="-1"/>
          <w:sz w:val="24"/>
          <w:szCs w:val="24"/>
        </w:rPr>
        <w:t>h</w:t>
      </w:r>
      <w:r w:rsidR="008C4593">
        <w:rPr>
          <w:spacing w:val="-1"/>
          <w:position w:val="-1"/>
          <w:sz w:val="24"/>
          <w:szCs w:val="24"/>
        </w:rPr>
        <w:t>a</w:t>
      </w:r>
      <w:r w:rsidR="008C4593">
        <w:rPr>
          <w:position w:val="-1"/>
          <w:sz w:val="24"/>
          <w:szCs w:val="24"/>
        </w:rPr>
        <w:t xml:space="preserve">t </w:t>
      </w:r>
      <w:r w:rsidR="008C4593">
        <w:rPr>
          <w:spacing w:val="1"/>
          <w:position w:val="-1"/>
          <w:sz w:val="24"/>
          <w:szCs w:val="24"/>
        </w:rPr>
        <w:t>i</w:t>
      </w:r>
      <w:r w:rsidR="008C4593">
        <w:rPr>
          <w:position w:val="-1"/>
          <w:sz w:val="24"/>
          <w:szCs w:val="24"/>
        </w:rPr>
        <w:t>s the hi</w:t>
      </w:r>
      <w:r w:rsidR="008C4593">
        <w:rPr>
          <w:spacing w:val="-2"/>
          <w:position w:val="-1"/>
          <w:sz w:val="24"/>
          <w:szCs w:val="24"/>
        </w:rPr>
        <w:t>g</w:t>
      </w:r>
      <w:r w:rsidR="008C4593">
        <w:rPr>
          <w:position w:val="-1"/>
          <w:sz w:val="24"/>
          <w:szCs w:val="24"/>
        </w:rPr>
        <w:t>h</w:t>
      </w:r>
      <w:r w:rsidR="008C4593">
        <w:rPr>
          <w:spacing w:val="-1"/>
          <w:position w:val="-1"/>
          <w:sz w:val="24"/>
          <w:szCs w:val="24"/>
        </w:rPr>
        <w:t>e</w:t>
      </w:r>
      <w:r w:rsidR="008C4593">
        <w:rPr>
          <w:position w:val="-1"/>
          <w:sz w:val="24"/>
          <w:szCs w:val="24"/>
        </w:rPr>
        <w:t>st qualifi</w:t>
      </w:r>
      <w:r w:rsidR="008C4593">
        <w:rPr>
          <w:spacing w:val="-1"/>
          <w:position w:val="-1"/>
          <w:sz w:val="24"/>
          <w:szCs w:val="24"/>
        </w:rPr>
        <w:t>ca</w:t>
      </w:r>
      <w:r w:rsidR="008C4593">
        <w:rPr>
          <w:position w:val="-1"/>
          <w:sz w:val="24"/>
          <w:szCs w:val="24"/>
        </w:rPr>
        <w:t>t</w:t>
      </w:r>
      <w:r w:rsidR="008C4593">
        <w:rPr>
          <w:spacing w:val="1"/>
          <w:position w:val="-1"/>
          <w:sz w:val="24"/>
          <w:szCs w:val="24"/>
        </w:rPr>
        <w:t>i</w:t>
      </w:r>
      <w:r w:rsidR="008C4593">
        <w:rPr>
          <w:position w:val="-1"/>
          <w:sz w:val="24"/>
          <w:szCs w:val="24"/>
        </w:rPr>
        <w:t>on that</w:t>
      </w:r>
      <w:r w:rsidR="008C4593">
        <w:rPr>
          <w:spacing w:val="2"/>
          <w:position w:val="-1"/>
          <w:sz w:val="24"/>
          <w:szCs w:val="24"/>
        </w:rPr>
        <w:t xml:space="preserve"> </w:t>
      </w:r>
      <w:r w:rsidR="008C4593">
        <w:rPr>
          <w:spacing w:val="-5"/>
          <w:position w:val="-1"/>
          <w:sz w:val="24"/>
          <w:szCs w:val="24"/>
        </w:rPr>
        <w:t>y</w:t>
      </w:r>
      <w:r w:rsidR="008C4593">
        <w:rPr>
          <w:position w:val="-1"/>
          <w:sz w:val="24"/>
          <w:szCs w:val="24"/>
        </w:rPr>
        <w:t xml:space="preserve">ou </w:t>
      </w:r>
      <w:r w:rsidR="008C4593">
        <w:rPr>
          <w:spacing w:val="2"/>
          <w:position w:val="-1"/>
          <w:sz w:val="24"/>
          <w:szCs w:val="24"/>
        </w:rPr>
        <w:t>h</w:t>
      </w:r>
      <w:r w:rsidR="008C4593">
        <w:rPr>
          <w:spacing w:val="-1"/>
          <w:position w:val="-1"/>
          <w:sz w:val="24"/>
          <w:szCs w:val="24"/>
        </w:rPr>
        <w:t>a</w:t>
      </w:r>
      <w:r w:rsidR="008C4593">
        <w:rPr>
          <w:position w:val="-1"/>
          <w:sz w:val="24"/>
          <w:szCs w:val="24"/>
        </w:rPr>
        <w:t>v</w:t>
      </w:r>
      <w:r w:rsidR="008C4593">
        <w:rPr>
          <w:spacing w:val="-1"/>
          <w:position w:val="-1"/>
          <w:sz w:val="24"/>
          <w:szCs w:val="24"/>
        </w:rPr>
        <w:t>e</w:t>
      </w:r>
      <w:r w:rsidR="008C4593">
        <w:rPr>
          <w:position w:val="-1"/>
          <w:sz w:val="24"/>
          <w:szCs w:val="24"/>
        </w:rPr>
        <w:t>?</w:t>
      </w:r>
    </w:p>
    <w:p w:rsidR="00EA1739" w:rsidRDefault="00EA1739">
      <w:pPr>
        <w:spacing w:before="7" w:line="120" w:lineRule="exact"/>
        <w:rPr>
          <w:sz w:val="13"/>
          <w:szCs w:val="13"/>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703296" behindDoc="1" locked="0" layoutInCell="1" allowOverlap="1">
                <wp:simplePos x="0" y="0"/>
                <wp:positionH relativeFrom="page">
                  <wp:posOffset>914400</wp:posOffset>
                </wp:positionH>
                <wp:positionV relativeFrom="paragraph">
                  <wp:posOffset>518160</wp:posOffset>
                </wp:positionV>
                <wp:extent cx="5716270" cy="0"/>
                <wp:effectExtent l="9525" t="7620" r="8255" b="11430"/>
                <wp:wrapNone/>
                <wp:docPr id="437" name="Group 2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816"/>
                          <a:chExt cx="9002" cy="0"/>
                        </a:xfrm>
                      </wpg:grpSpPr>
                      <wps:wsp>
                        <wps:cNvPr id="438" name="Freeform 277"/>
                        <wps:cNvSpPr>
                          <a:spLocks/>
                        </wps:cNvSpPr>
                        <wps:spPr bwMode="auto">
                          <a:xfrm>
                            <a:off x="1440" y="816"/>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6282771" id="Group 276" o:spid="_x0000_s1026" style="position:absolute;margin-left:1in;margin-top:40.8pt;width:450.1pt;height:0;z-index:-251613184;mso-position-horizontal-relative:page" coordorigin="1440,816"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">
                <v:shape id="Freeform 277" o:spid="_x0000_s1027" style="position:absolute;left:1440;top:816;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eHosQA&#10;AADcAAAADwAAAGRycy9kb3ducmV2LnhtbESPTU/DMAyG70j7D5GRuLF0G5pGaTptaHyIWwfibDWm&#10;LWuckoSu/Ht8QOJovX4fPy62k+vVSCF2ng0s5hko4trbjhsDb68P1xtQMSFb7D2TgR+KsC1nFwXm&#10;1p+5ovGYGiUQjjkaaFMacq1j3ZLDOPcDsWQfPjhMMoZG24BngbteL7NsrR12LBdaHOi+pfp0/Hai&#10;gd1pz2P1jrdPm8Xn4fHlK/DamKvLaXcHKtGU/pf/2s/WwM1KbOUZIY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Xh6LEAAAA3AAAAA8AAAAAAAAAAAAAAAAAmAIAAGRycy9k&#10;b3ducmV2LnhtbFBLBQYAAAAABAAEAPUAAACJAw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704320" behindDoc="1" locked="0" layoutInCell="1" allowOverlap="1">
                <wp:simplePos x="0" y="0"/>
                <wp:positionH relativeFrom="page">
                  <wp:posOffset>914400</wp:posOffset>
                </wp:positionH>
                <wp:positionV relativeFrom="paragraph">
                  <wp:posOffset>719455</wp:posOffset>
                </wp:positionV>
                <wp:extent cx="5715000" cy="0"/>
                <wp:effectExtent l="9525" t="8890" r="9525" b="10160"/>
                <wp:wrapNone/>
                <wp:docPr id="435" name="Group 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3"/>
                          <a:chExt cx="9000" cy="0"/>
                        </a:xfrm>
                      </wpg:grpSpPr>
                      <wps:wsp>
                        <wps:cNvPr id="436" name="Freeform 275"/>
                        <wps:cNvSpPr>
                          <a:spLocks/>
                        </wps:cNvSpPr>
                        <wps:spPr bwMode="auto">
                          <a:xfrm>
                            <a:off x="1440" y="113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FA9D4DE" id="Group 274" o:spid="_x0000_s1026" style="position:absolute;margin-left:1in;margin-top:56.65pt;width:450pt;height:0;z-index:-251612160;mso-position-horizontal-relative:page" coordorigin="1440,113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">
                <v:shape id="Freeform 275" o:spid="_x0000_s1027" style="position:absolute;left:1440;top:113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ZacQA&#10;AADcAAAADwAAAGRycy9kb3ducmV2LnhtbESPQWvCQBSE7wX/w/KE3urGKhJSVxGtoBexGjy/Zl+T&#10;0OzbkH1q+u/dQqHHYWa+YebL3jXqRl2oPRsYjxJQxIW3NZcG8vP2JQUVBNli45kM/FCA5WLwNMfM&#10;+jt/0O0kpYoQDhkaqETaTOtQVOQwjHxLHL0v3zmUKLtS2w7vEe4a/ZokM+2w5rhQYUvriorv09UZ&#10;OBzT1bs0k12+ThOXy+X4ud+UxjwP+9UbKKFe/sN/7Z01MJ3M4PdMPAJ6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BmWn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05344" behindDoc="1" locked="0" layoutInCell="1" allowOverlap="1">
                <wp:simplePos x="0" y="0"/>
                <wp:positionH relativeFrom="page">
                  <wp:posOffset>914400</wp:posOffset>
                </wp:positionH>
                <wp:positionV relativeFrom="paragraph">
                  <wp:posOffset>922655</wp:posOffset>
                </wp:positionV>
                <wp:extent cx="5715000" cy="0"/>
                <wp:effectExtent l="9525" t="12065" r="9525" b="6985"/>
                <wp:wrapNone/>
                <wp:docPr id="433"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3"/>
                          <a:chExt cx="9000" cy="0"/>
                        </a:xfrm>
                      </wpg:grpSpPr>
                      <wps:wsp>
                        <wps:cNvPr id="434" name="Freeform 273"/>
                        <wps:cNvSpPr>
                          <a:spLocks/>
                        </wps:cNvSpPr>
                        <wps:spPr bwMode="auto">
                          <a:xfrm>
                            <a:off x="1440" y="145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EF7A65B" id="Group 272" o:spid="_x0000_s1026" style="position:absolute;margin-left:1in;margin-top:72.65pt;width:450pt;height:0;z-index:-251611136;mso-position-horizontal-relative:page" coordorigin="1440,145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YJz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">
                <v:shape id="Freeform 273" o:spid="_x0000_s1027" style="position:absolute;left:1440;top:145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ihcUA&#10;AADcAAAADwAAAGRycy9kb3ducmV2LnhtbESPW2vCQBSE3wv+h+UIfasbL5SQuop4AX0pVoPPp9nT&#10;JDR7NmSPmv57t1Do4zAz3zDzZe8adaMu1J4NjEcJKOLC25pLA/l595KCCoJssfFMBn4owHIxeJpj&#10;Zv2dP+h2klJFCIcMDVQibaZ1KCpyGEa+JY7el+8cSpRdqW2H9wh3jZ4kyat2WHNcqLCldUXF9+nq&#10;DLwf09VWmuk+X6eJy+Vy/DxsSmOeh/3qDZRQL//hv/beGphNZ/B7Jh4Bv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H6KF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06368" behindDoc="1" locked="0" layoutInCell="1" allowOverlap="1">
                <wp:simplePos x="0" y="0"/>
                <wp:positionH relativeFrom="page">
                  <wp:posOffset>914400</wp:posOffset>
                </wp:positionH>
                <wp:positionV relativeFrom="paragraph">
                  <wp:posOffset>1123315</wp:posOffset>
                </wp:positionV>
                <wp:extent cx="5715000" cy="0"/>
                <wp:effectExtent l="9525" t="12700" r="9525" b="6350"/>
                <wp:wrapNone/>
                <wp:docPr id="431" name="Group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69"/>
                          <a:chExt cx="9000" cy="0"/>
                        </a:xfrm>
                      </wpg:grpSpPr>
                      <wps:wsp>
                        <wps:cNvPr id="432" name="Freeform 271"/>
                        <wps:cNvSpPr>
                          <a:spLocks/>
                        </wps:cNvSpPr>
                        <wps:spPr bwMode="auto">
                          <a:xfrm>
                            <a:off x="1440" y="176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A755B2D" id="Group 270" o:spid="_x0000_s1026" style="position:absolute;margin-left:1in;margin-top:88.45pt;width:450pt;height:0;z-index:-251610112;mso-position-horizontal-relative:page" coordorigin="1440,176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">
                <v:shape id="Freeform 271" o:spid="_x0000_s1027" style="position:absolute;left:1440;top:176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qfasUA&#10;AADcAAAADwAAAGRycy9kb3ducmV2LnhtbESPX2vCQBDE3wW/w7FC3/TiHySkniLagn0pNg193ua2&#10;SWhuL+S2mn57ryD0cZiZ3zCb3eBadaE+NJ4NzGcJKOLS24YrA8X78zQFFQTZYuuZDPxSgN12PNpg&#10;Zv2V3+iSS6UihEOGBmqRLtM6lDU5DDPfEUfvy/cOJcq+0rbHa4S7Vi+SZK0dNhwXauzoUFP5nf84&#10;A6/ndP8k7fJUHNLEFfJx/nw5VsY8TIb9IyihQf7D9/bJGlgtF/B3Jh4Bv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up9q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position w:val="-1"/>
          <w:sz w:val="24"/>
          <w:szCs w:val="24"/>
        </w:rPr>
        <w:t>1. T</w:t>
      </w:r>
      <w:r w:rsidR="008C4593">
        <w:rPr>
          <w:spacing w:val="-1"/>
          <w:position w:val="-1"/>
          <w:sz w:val="24"/>
          <w:szCs w:val="24"/>
        </w:rPr>
        <w:t>e</w:t>
      </w:r>
      <w:r w:rsidR="008C4593">
        <w:rPr>
          <w:position w:val="-1"/>
          <w:sz w:val="24"/>
          <w:szCs w:val="24"/>
        </w:rPr>
        <w:t>ll</w:t>
      </w:r>
      <w:r w:rsidR="008C4593">
        <w:rPr>
          <w:spacing w:val="1"/>
          <w:position w:val="-1"/>
          <w:sz w:val="24"/>
          <w:szCs w:val="24"/>
        </w:rPr>
        <w:t xml:space="preserve"> </w:t>
      </w:r>
      <w:r w:rsidR="008C4593">
        <w:rPr>
          <w:position w:val="-1"/>
          <w:sz w:val="24"/>
          <w:szCs w:val="24"/>
        </w:rPr>
        <w:t xml:space="preserve">me </w:t>
      </w:r>
      <w:r w:rsidR="008C4593">
        <w:rPr>
          <w:spacing w:val="-1"/>
          <w:position w:val="-1"/>
          <w:sz w:val="24"/>
          <w:szCs w:val="24"/>
        </w:rPr>
        <w:t>a</w:t>
      </w:r>
      <w:r w:rsidR="008C4593">
        <w:rPr>
          <w:position w:val="-1"/>
          <w:sz w:val="24"/>
          <w:szCs w:val="24"/>
        </w:rPr>
        <w:t>bout</w:t>
      </w:r>
      <w:r w:rsidR="008C4593">
        <w:rPr>
          <w:spacing w:val="3"/>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r ba</w:t>
      </w:r>
      <w:r w:rsidR="008C4593">
        <w:rPr>
          <w:spacing w:val="-1"/>
          <w:position w:val="-1"/>
          <w:sz w:val="24"/>
          <w:szCs w:val="24"/>
        </w:rPr>
        <w:t>c</w:t>
      </w:r>
      <w:r w:rsidR="008C4593">
        <w:rPr>
          <w:position w:val="-1"/>
          <w:sz w:val="24"/>
          <w:szCs w:val="24"/>
        </w:rPr>
        <w:t>kgro</w:t>
      </w:r>
      <w:r w:rsidR="008C4593">
        <w:rPr>
          <w:spacing w:val="-1"/>
          <w:position w:val="-1"/>
          <w:sz w:val="24"/>
          <w:szCs w:val="24"/>
        </w:rPr>
        <w:t>u</w:t>
      </w:r>
      <w:r w:rsidR="008C4593">
        <w:rPr>
          <w:position w:val="-1"/>
          <w:sz w:val="24"/>
          <w:szCs w:val="24"/>
        </w:rPr>
        <w:t xml:space="preserve">nd </w:t>
      </w:r>
      <w:r w:rsidR="008C4593">
        <w:rPr>
          <w:spacing w:val="-1"/>
          <w:position w:val="-1"/>
          <w:sz w:val="24"/>
          <w:szCs w:val="24"/>
        </w:rPr>
        <w:t>a</w:t>
      </w:r>
      <w:r w:rsidR="008C4593">
        <w:rPr>
          <w:position w:val="-1"/>
          <w:sz w:val="24"/>
          <w:szCs w:val="24"/>
        </w:rPr>
        <w:t>nd p</w:t>
      </w:r>
      <w:r w:rsidR="008C4593">
        <w:rPr>
          <w:spacing w:val="1"/>
          <w:position w:val="-1"/>
          <w:sz w:val="24"/>
          <w:szCs w:val="24"/>
        </w:rPr>
        <w:t>re</w:t>
      </w:r>
      <w:r w:rsidR="008C4593">
        <w:rPr>
          <w:spacing w:val="-1"/>
          <w:position w:val="-1"/>
          <w:sz w:val="24"/>
          <w:szCs w:val="24"/>
        </w:rPr>
        <w:t>-</w:t>
      </w:r>
      <w:r w:rsidR="008C4593">
        <w:rPr>
          <w:position w:val="-1"/>
          <w:sz w:val="24"/>
          <w:szCs w:val="24"/>
        </w:rPr>
        <w:t>s</w:t>
      </w:r>
      <w:r w:rsidR="008C4593">
        <w:rPr>
          <w:spacing w:val="1"/>
          <w:position w:val="-1"/>
          <w:sz w:val="24"/>
          <w:szCs w:val="24"/>
        </w:rPr>
        <w:t>e</w:t>
      </w:r>
      <w:r w:rsidR="008C4593">
        <w:rPr>
          <w:position w:val="-1"/>
          <w:sz w:val="24"/>
          <w:szCs w:val="24"/>
        </w:rPr>
        <w:t>rvi</w:t>
      </w:r>
      <w:r w:rsidR="008C4593">
        <w:rPr>
          <w:spacing w:val="-1"/>
          <w:position w:val="-1"/>
          <w:sz w:val="24"/>
          <w:szCs w:val="24"/>
        </w:rPr>
        <w:t>c</w:t>
      </w:r>
      <w:r w:rsidR="008C4593">
        <w:rPr>
          <w:position w:val="-1"/>
          <w:sz w:val="24"/>
          <w:szCs w:val="24"/>
        </w:rPr>
        <w:t>e</w:t>
      </w:r>
      <w:r w:rsidR="008C4593">
        <w:rPr>
          <w:spacing w:val="1"/>
          <w:position w:val="-1"/>
          <w:sz w:val="24"/>
          <w:szCs w:val="24"/>
        </w:rPr>
        <w:t xml:space="preserve"> </w:t>
      </w:r>
      <w:r w:rsidR="008C4593">
        <w:rPr>
          <w:position w:val="-1"/>
          <w:sz w:val="24"/>
          <w:szCs w:val="24"/>
        </w:rPr>
        <w:t>tr</w:t>
      </w:r>
      <w:r w:rsidR="008C4593">
        <w:rPr>
          <w:spacing w:val="-1"/>
          <w:position w:val="-1"/>
          <w:sz w:val="24"/>
          <w:szCs w:val="24"/>
        </w:rPr>
        <w:t>a</w:t>
      </w:r>
      <w:r w:rsidR="008C4593">
        <w:rPr>
          <w:position w:val="-1"/>
          <w:sz w:val="24"/>
          <w:szCs w:val="24"/>
        </w:rPr>
        <w:t>in</w:t>
      </w:r>
      <w:r w:rsidR="008C4593">
        <w:rPr>
          <w:spacing w:val="1"/>
          <w:position w:val="-1"/>
          <w:sz w:val="24"/>
          <w:szCs w:val="24"/>
        </w:rPr>
        <w:t>i</w:t>
      </w:r>
      <w:r w:rsidR="008C4593">
        <w:rPr>
          <w:position w:val="-1"/>
          <w:sz w:val="24"/>
          <w:szCs w:val="24"/>
        </w:rPr>
        <w:t>n</w:t>
      </w:r>
      <w:r w:rsidR="008C4593">
        <w:rPr>
          <w:spacing w:val="-2"/>
          <w:position w:val="-1"/>
          <w:sz w:val="24"/>
          <w:szCs w:val="24"/>
        </w:rPr>
        <w:t>g</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5" w:line="280" w:lineRule="exact"/>
        <w:rPr>
          <w:sz w:val="28"/>
          <w:szCs w:val="28"/>
        </w:rPr>
      </w:pPr>
    </w:p>
    <w:p w:rsidR="00EA1739" w:rsidRDefault="008C4593">
      <w:pPr>
        <w:spacing w:before="29"/>
        <w:ind w:left="100"/>
        <w:rPr>
          <w:sz w:val="24"/>
          <w:szCs w:val="24"/>
        </w:rPr>
      </w:pPr>
      <w:r>
        <w:rPr>
          <w:sz w:val="24"/>
          <w:szCs w:val="24"/>
        </w:rPr>
        <w:t>2. T</w:t>
      </w:r>
      <w:r>
        <w:rPr>
          <w:spacing w:val="-1"/>
          <w:sz w:val="24"/>
          <w:szCs w:val="24"/>
        </w:rPr>
        <w:t>e</w:t>
      </w:r>
      <w:r>
        <w:rPr>
          <w:sz w:val="24"/>
          <w:szCs w:val="24"/>
        </w:rPr>
        <w:t>ll</w:t>
      </w:r>
      <w:r>
        <w:rPr>
          <w:spacing w:val="1"/>
          <w:sz w:val="24"/>
          <w:szCs w:val="24"/>
        </w:rPr>
        <w:t xml:space="preserve"> </w:t>
      </w:r>
      <w:r>
        <w:rPr>
          <w:sz w:val="24"/>
          <w:szCs w:val="24"/>
        </w:rPr>
        <w:t xml:space="preserve">me </w:t>
      </w:r>
      <w:r>
        <w:rPr>
          <w:spacing w:val="-1"/>
          <w:sz w:val="24"/>
          <w:szCs w:val="24"/>
        </w:rPr>
        <w:t>a</w:t>
      </w:r>
      <w:r>
        <w:rPr>
          <w:sz w:val="24"/>
          <w:szCs w:val="24"/>
        </w:rPr>
        <w:t>bout</w:t>
      </w:r>
      <w:r>
        <w:rPr>
          <w:spacing w:val="3"/>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2"/>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 with sci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c</w:t>
      </w:r>
      <w:r>
        <w:rPr>
          <w:spacing w:val="2"/>
          <w:sz w:val="24"/>
          <w:szCs w:val="24"/>
        </w:rPr>
        <w:t>o</w:t>
      </w:r>
      <w:r>
        <w:rPr>
          <w:sz w:val="24"/>
          <w:szCs w:val="24"/>
        </w:rPr>
        <w:t>u</w:t>
      </w:r>
      <w:r>
        <w:rPr>
          <w:spacing w:val="-1"/>
          <w:sz w:val="24"/>
          <w:szCs w:val="24"/>
        </w:rPr>
        <w:t>r</w:t>
      </w:r>
      <w:r>
        <w:rPr>
          <w:sz w:val="24"/>
          <w:szCs w:val="24"/>
        </w:rPr>
        <w:t>s</w:t>
      </w:r>
      <w:r>
        <w:rPr>
          <w:spacing w:val="-1"/>
          <w:sz w:val="24"/>
          <w:szCs w:val="24"/>
        </w:rPr>
        <w:t>e</w:t>
      </w:r>
      <w:r>
        <w:rPr>
          <w:sz w:val="24"/>
          <w:szCs w:val="24"/>
        </w:rPr>
        <w:t xml:space="preserve">s in </w:t>
      </w:r>
      <w:r>
        <w:rPr>
          <w:spacing w:val="1"/>
          <w:sz w:val="24"/>
          <w:szCs w:val="24"/>
        </w:rPr>
        <w:t>m</w:t>
      </w:r>
      <w:r>
        <w:rPr>
          <w:sz w:val="24"/>
          <w:szCs w:val="24"/>
        </w:rPr>
        <w:t>idd</w:t>
      </w:r>
      <w:r>
        <w:rPr>
          <w:spacing w:val="1"/>
          <w:sz w:val="24"/>
          <w:szCs w:val="24"/>
        </w:rPr>
        <w:t>le</w:t>
      </w:r>
      <w:r>
        <w:rPr>
          <w:spacing w:val="-1"/>
          <w:sz w:val="24"/>
          <w:szCs w:val="24"/>
        </w:rPr>
        <w:t>-</w:t>
      </w:r>
      <w:r>
        <w:rPr>
          <w:sz w:val="24"/>
          <w:szCs w:val="24"/>
        </w:rPr>
        <w:t>hi</w:t>
      </w:r>
      <w:r>
        <w:rPr>
          <w:spacing w:val="-2"/>
          <w:sz w:val="24"/>
          <w:szCs w:val="24"/>
        </w:rPr>
        <w:t>g</w:t>
      </w:r>
      <w:r>
        <w:rPr>
          <w:sz w:val="24"/>
          <w:szCs w:val="24"/>
        </w:rPr>
        <w:t>h sc</w:t>
      </w:r>
      <w:r>
        <w:rPr>
          <w:spacing w:val="1"/>
          <w:sz w:val="24"/>
          <w:szCs w:val="24"/>
        </w:rPr>
        <w:t>h</w:t>
      </w:r>
      <w:r>
        <w:rPr>
          <w:sz w:val="24"/>
          <w:szCs w:val="24"/>
        </w:rPr>
        <w:t xml:space="preserve">ool and </w:t>
      </w:r>
      <w:r>
        <w:rPr>
          <w:spacing w:val="-1"/>
          <w:sz w:val="24"/>
          <w:szCs w:val="24"/>
        </w:rPr>
        <w:t>c</w:t>
      </w:r>
      <w:r>
        <w:rPr>
          <w:sz w:val="24"/>
          <w:szCs w:val="24"/>
        </w:rPr>
        <w:t>ol</w:t>
      </w:r>
      <w:r>
        <w:rPr>
          <w:spacing w:val="1"/>
          <w:sz w:val="24"/>
          <w:szCs w:val="24"/>
        </w:rPr>
        <w:t>le</w:t>
      </w:r>
      <w:r>
        <w:rPr>
          <w:spacing w:val="-2"/>
          <w:sz w:val="24"/>
          <w:szCs w:val="24"/>
        </w:rPr>
        <w:t>g</w:t>
      </w:r>
      <w:r>
        <w:rPr>
          <w:spacing w:val="-1"/>
          <w:sz w:val="24"/>
          <w:szCs w:val="24"/>
        </w:rPr>
        <w:t>e</w:t>
      </w:r>
      <w:r>
        <w:rPr>
          <w:sz w:val="24"/>
          <w:szCs w:val="24"/>
        </w:rPr>
        <w:t>.</w:t>
      </w:r>
    </w:p>
    <w:p w:rsidR="00EA1739" w:rsidRDefault="009432BC">
      <w:pPr>
        <w:spacing w:before="43" w:line="260" w:lineRule="exact"/>
        <w:ind w:left="100"/>
        <w:rPr>
          <w:sz w:val="24"/>
          <w:szCs w:val="24"/>
        </w:rPr>
      </w:pPr>
      <w:r>
        <w:rPr>
          <w:noProof/>
        </w:rPr>
        <mc:AlternateContent>
          <mc:Choice Requires="wpg">
            <w:drawing>
              <wp:anchor distT="0" distB="0" distL="114300" distR="114300" simplePos="0" relativeHeight="251707392" behindDoc="1" locked="0" layoutInCell="1" allowOverlap="1">
                <wp:simplePos x="0" y="0"/>
                <wp:positionH relativeFrom="page">
                  <wp:posOffset>914400</wp:posOffset>
                </wp:positionH>
                <wp:positionV relativeFrom="paragraph">
                  <wp:posOffset>527050</wp:posOffset>
                </wp:positionV>
                <wp:extent cx="5715000" cy="0"/>
                <wp:effectExtent l="9525" t="6350" r="9525" b="12700"/>
                <wp:wrapNone/>
                <wp:docPr id="429" name="Group 2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30"/>
                          <a:chExt cx="9000" cy="0"/>
                        </a:xfrm>
                      </wpg:grpSpPr>
                      <wps:wsp>
                        <wps:cNvPr id="430" name="Freeform 269"/>
                        <wps:cNvSpPr>
                          <a:spLocks/>
                        </wps:cNvSpPr>
                        <wps:spPr bwMode="auto">
                          <a:xfrm>
                            <a:off x="1440" y="83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2DE66C8" id="Group 268" o:spid="_x0000_s1026" style="position:absolute;margin-left:1in;margin-top:41.5pt;width:450pt;height:0;z-index:-251609088;mso-position-horizontal-relative:page" coordorigin="1440,83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">
                <v:shape id="Freeform 269" o:spid="_x0000_s1027" style="position:absolute;left:1440;top:83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SkhsEA&#10;AADcAAAADwAAAGRycy9kb3ducmV2LnhtbERPTWvCQBC9F/wPywje6kYtJURXEa2gl2Jt8DxmxySY&#10;nQ3ZqcZ/3z0Ueny878Wqd426UxdqzwYm4wQUceFtzaWB/Hv3moIKgmyx8UwGnhRgtRy8LDCz/sFf&#10;dD9JqWIIhwwNVCJtpnUoKnIYxr4ljtzVdw4lwq7UtsNHDHeNnibJu3ZYc2yosKVNRcXt9OMMfB7T&#10;9Yc0s32+SROXy/l4OWxLY0bDfj0HJdTLv/jPvbcG3mZxfjwTj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skpIb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08416" behindDoc="1" locked="0" layoutInCell="1" allowOverlap="1">
                <wp:simplePos x="0" y="0"/>
                <wp:positionH relativeFrom="page">
                  <wp:posOffset>914400</wp:posOffset>
                </wp:positionH>
                <wp:positionV relativeFrom="paragraph">
                  <wp:posOffset>728345</wp:posOffset>
                </wp:positionV>
                <wp:extent cx="5716270" cy="0"/>
                <wp:effectExtent l="9525" t="7620" r="8255" b="11430"/>
                <wp:wrapNone/>
                <wp:docPr id="427" name="Group 2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1147"/>
                          <a:chExt cx="9002" cy="0"/>
                        </a:xfrm>
                      </wpg:grpSpPr>
                      <wps:wsp>
                        <wps:cNvPr id="428" name="Freeform 267"/>
                        <wps:cNvSpPr>
                          <a:spLocks/>
                        </wps:cNvSpPr>
                        <wps:spPr bwMode="auto">
                          <a:xfrm>
                            <a:off x="1440" y="1147"/>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3168849" id="Group 266" o:spid="_x0000_s1026" style="position:absolute;margin-left:1in;margin-top:57.35pt;width:450.1pt;height:0;z-index:-251608064;mso-position-horizontal-relative:page" coordorigin="1440,1147"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">
                <v:shape id="Freeform 267" o:spid="_x0000_s1027" style="position:absolute;left:1440;top:1147;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4Rf8QA&#10;AADcAAAADwAAAGRycy9kb3ducmV2LnhtbESPTW/CMAyG75P4D5GRuI0UhBDrCAgm2NBufGhnq/Ha&#10;jsbpkqx0/x4fJu1ovX4fP16ue9eojkKsPRuYjDNQxIW3NZcGLuf94wJUTMgWG89k4JcirFeDhyXm&#10;1t/4SN0plUogHHM0UKXU5lrHoiKHcexbYsk+fXCYZAyltgFvAneNnmbZXDusWS5U2NJLRcX19ONE&#10;A+vrlrvjBz69LSZfu9f378BzY0bDfvMMKlGf/pf/2gdrYDYVW3lGCK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OEX/EAAAA3AAAAA8AAAAAAAAAAAAAAAAAmAIAAGRycy9k&#10;b3ducmV2LnhtbFBLBQYAAAAABAAEAPUAAACJAw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709440" behindDoc="1" locked="0" layoutInCell="1" allowOverlap="1">
                <wp:simplePos x="0" y="0"/>
                <wp:positionH relativeFrom="page">
                  <wp:posOffset>914400</wp:posOffset>
                </wp:positionH>
                <wp:positionV relativeFrom="paragraph">
                  <wp:posOffset>930910</wp:posOffset>
                </wp:positionV>
                <wp:extent cx="5715000" cy="0"/>
                <wp:effectExtent l="9525" t="10160" r="9525" b="8890"/>
                <wp:wrapNone/>
                <wp:docPr id="425" name="Group 2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66"/>
                          <a:chExt cx="9000" cy="0"/>
                        </a:xfrm>
                      </wpg:grpSpPr>
                      <wps:wsp>
                        <wps:cNvPr id="426" name="Freeform 265"/>
                        <wps:cNvSpPr>
                          <a:spLocks/>
                        </wps:cNvSpPr>
                        <wps:spPr bwMode="auto">
                          <a:xfrm>
                            <a:off x="1440" y="146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5F62762" id="Group 264" o:spid="_x0000_s1026" style="position:absolute;margin-left:1in;margin-top:73.3pt;width:450pt;height:0;z-index:-251607040;mso-position-horizontal-relative:page" coordorigin="1440,146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">
                <v:shape id="Freeform 265" o:spid="_x0000_s1027" style="position:absolute;left:1440;top:146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gPtMUA&#10;AADcAAAADwAAAGRycy9kb3ducmV2LnhtbESPQWvCQBSE70L/w/KE3nSjLRJSVxFrwV6KjcHza/Y1&#10;Cc2+Ddmnpv++Kwg9DjPzDbNcD65VF+pD49nAbJqAIi69bbgyUBzfJimoIMgWW89k4JcCrFcPoyVm&#10;1l/5ky65VCpCOGRooBbpMq1DWZPDMPUdcfS+fe9QouwrbXu8Rrhr9TxJFtphw3Ghxo62NZU/+dkZ&#10;+Dikm520T/timyaukNPh6/21MuZxPGxeQAkN8h++t/fWwPN8Abcz8Qj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0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10464" behindDoc="1" locked="0" layoutInCell="1" allowOverlap="1">
                <wp:simplePos x="0" y="0"/>
                <wp:positionH relativeFrom="page">
                  <wp:posOffset>914400</wp:posOffset>
                </wp:positionH>
                <wp:positionV relativeFrom="paragraph">
                  <wp:posOffset>1132205</wp:posOffset>
                </wp:positionV>
                <wp:extent cx="5715000" cy="0"/>
                <wp:effectExtent l="9525" t="11430" r="9525" b="7620"/>
                <wp:wrapNone/>
                <wp:docPr id="423" name="Group 2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83"/>
                          <a:chExt cx="9000" cy="0"/>
                        </a:xfrm>
                      </wpg:grpSpPr>
                      <wps:wsp>
                        <wps:cNvPr id="424" name="Freeform 263"/>
                        <wps:cNvSpPr>
                          <a:spLocks/>
                        </wps:cNvSpPr>
                        <wps:spPr bwMode="auto">
                          <a:xfrm>
                            <a:off x="1440" y="178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D9F318F" id="Group 262" o:spid="_x0000_s1026" style="position:absolute;margin-left:1in;margin-top:89.15pt;width:450pt;height:0;z-index:-251606016;mso-position-horizontal-relative:page" coordorigin="1440,178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">
                <v:shape id="Freeform 263" o:spid="_x0000_s1027" style="position:absolute;left:1440;top:178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Y0WMUA&#10;AADcAAAADwAAAGRycy9kb3ducmV2LnhtbESPQWvCQBSE70L/w/KE3nSjFQmpq4htwV7ExuD5Nfua&#10;hGbfhuyrpv++Kwg9DjPzDbPaDK5VF+pD49nAbJqAIi69bbgyUJzeJimoIMgWW89k4JcCbNYPoxVm&#10;1l/5gy65VCpCOGRooBbpMq1DWZPDMPUdcfS+fO9QouwrbXu8Rrhr9TxJltphw3Ghxo52NZXf+Y8z&#10;cDim21dpn/bFLk1cIefj5/tLZczjeNg+gxIa5D98b++tgcV8Abcz8Qjo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xjRY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spacing w:val="-3"/>
          <w:position w:val="-1"/>
          <w:sz w:val="24"/>
          <w:szCs w:val="24"/>
        </w:rPr>
        <w:t>L</w:t>
      </w:r>
      <w:r w:rsidR="008C4593">
        <w:rPr>
          <w:spacing w:val="-1"/>
          <w:position w:val="-1"/>
          <w:sz w:val="24"/>
          <w:szCs w:val="24"/>
        </w:rPr>
        <w:t>a</w:t>
      </w:r>
      <w:r w:rsidR="008C4593">
        <w:rPr>
          <w:position w:val="-1"/>
          <w:sz w:val="24"/>
          <w:szCs w:val="24"/>
        </w:rPr>
        <w:t>b</w:t>
      </w:r>
      <w:r w:rsidR="008C4593">
        <w:rPr>
          <w:spacing w:val="2"/>
          <w:position w:val="-1"/>
          <w:sz w:val="24"/>
          <w:szCs w:val="24"/>
        </w:rPr>
        <w:t xml:space="preserve"> </w:t>
      </w:r>
      <w:r w:rsidR="008C4593">
        <w:rPr>
          <w:spacing w:val="-1"/>
          <w:position w:val="-1"/>
          <w:sz w:val="24"/>
          <w:szCs w:val="24"/>
        </w:rPr>
        <w:t>e</w:t>
      </w:r>
      <w:r w:rsidR="008C4593">
        <w:rPr>
          <w:spacing w:val="2"/>
          <w:position w:val="-1"/>
          <w:sz w:val="24"/>
          <w:szCs w:val="24"/>
        </w:rPr>
        <w:t>x</w:t>
      </w:r>
      <w:r w:rsidR="008C4593">
        <w:rPr>
          <w:position w:val="-1"/>
          <w:sz w:val="24"/>
          <w:szCs w:val="24"/>
        </w:rPr>
        <w:t>p</w:t>
      </w:r>
      <w:r w:rsidR="008C4593">
        <w:rPr>
          <w:spacing w:val="-1"/>
          <w:position w:val="-1"/>
          <w:sz w:val="24"/>
          <w:szCs w:val="24"/>
        </w:rPr>
        <w:t>e</w:t>
      </w:r>
      <w:r w:rsidR="008C4593">
        <w:rPr>
          <w:position w:val="-1"/>
          <w:sz w:val="24"/>
          <w:szCs w:val="24"/>
        </w:rPr>
        <w:t>ri</w:t>
      </w:r>
      <w:r w:rsidR="008C4593">
        <w:rPr>
          <w:spacing w:val="-1"/>
          <w:position w:val="-1"/>
          <w:sz w:val="24"/>
          <w:szCs w:val="24"/>
        </w:rPr>
        <w:t>e</w:t>
      </w:r>
      <w:r w:rsidR="008C4593">
        <w:rPr>
          <w:position w:val="-1"/>
          <w:sz w:val="24"/>
          <w:szCs w:val="24"/>
        </w:rPr>
        <w:t>n</w:t>
      </w:r>
      <w:r w:rsidR="008C4593">
        <w:rPr>
          <w:spacing w:val="1"/>
          <w:position w:val="-1"/>
          <w:sz w:val="24"/>
          <w:szCs w:val="24"/>
        </w:rPr>
        <w:t>c</w:t>
      </w:r>
      <w:r w:rsidR="008C4593">
        <w:rPr>
          <w:spacing w:val="-1"/>
          <w:position w:val="-1"/>
          <w:sz w:val="24"/>
          <w:szCs w:val="24"/>
        </w:rPr>
        <w:t>e</w:t>
      </w:r>
      <w:r w:rsidR="008C4593">
        <w:rPr>
          <w:position w:val="-1"/>
          <w:sz w:val="24"/>
          <w:szCs w:val="24"/>
        </w:rPr>
        <w:t>s?</w:t>
      </w:r>
      <w:r w:rsidR="008C4593">
        <w:rPr>
          <w:spacing w:val="4"/>
          <w:position w:val="-1"/>
          <w:sz w:val="24"/>
          <w:szCs w:val="24"/>
        </w:rPr>
        <w:t xml:space="preserve"> </w:t>
      </w:r>
      <w:r w:rsidR="008C4593">
        <w:rPr>
          <w:spacing w:val="-5"/>
          <w:position w:val="-1"/>
          <w:sz w:val="24"/>
          <w:szCs w:val="24"/>
        </w:rPr>
        <w:t>L</w:t>
      </w:r>
      <w:r w:rsidR="008C4593">
        <w:rPr>
          <w:position w:val="-1"/>
          <w:sz w:val="24"/>
          <w:szCs w:val="24"/>
        </w:rPr>
        <w:t>o</w:t>
      </w:r>
      <w:r w:rsidR="008C4593">
        <w:rPr>
          <w:spacing w:val="2"/>
          <w:position w:val="-1"/>
          <w:sz w:val="24"/>
          <w:szCs w:val="24"/>
        </w:rPr>
        <w:t>n</w:t>
      </w:r>
      <w:r w:rsidR="008C4593">
        <w:rPr>
          <w:spacing w:val="-1"/>
          <w:position w:val="-1"/>
          <w:sz w:val="24"/>
          <w:szCs w:val="24"/>
        </w:rPr>
        <w:t>g-</w:t>
      </w:r>
      <w:r w:rsidR="008C4593">
        <w:rPr>
          <w:spacing w:val="3"/>
          <w:position w:val="-1"/>
          <w:sz w:val="24"/>
          <w:szCs w:val="24"/>
        </w:rPr>
        <w:t>t</w:t>
      </w:r>
      <w:r w:rsidR="008C4593">
        <w:rPr>
          <w:spacing w:val="-1"/>
          <w:position w:val="-1"/>
          <w:sz w:val="24"/>
          <w:szCs w:val="24"/>
        </w:rPr>
        <w:t>e</w:t>
      </w:r>
      <w:r w:rsidR="008C4593">
        <w:rPr>
          <w:position w:val="-1"/>
          <w:sz w:val="24"/>
          <w:szCs w:val="24"/>
        </w:rPr>
        <w:t>rm inv</w:t>
      </w:r>
      <w:r w:rsidR="008C4593">
        <w:rPr>
          <w:spacing w:val="-1"/>
          <w:position w:val="-1"/>
          <w:sz w:val="24"/>
          <w:szCs w:val="24"/>
        </w:rPr>
        <w:t>e</w:t>
      </w:r>
      <w:r w:rsidR="008C4593">
        <w:rPr>
          <w:position w:val="-1"/>
          <w:sz w:val="24"/>
          <w:szCs w:val="24"/>
        </w:rPr>
        <w:t>st</w:t>
      </w:r>
      <w:r w:rsidR="008C4593">
        <w:rPr>
          <w:spacing w:val="1"/>
          <w:position w:val="-1"/>
          <w:sz w:val="24"/>
          <w:szCs w:val="24"/>
        </w:rPr>
        <w:t>i</w:t>
      </w:r>
      <w:r w:rsidR="008C4593">
        <w:rPr>
          <w:position w:val="-1"/>
          <w:sz w:val="24"/>
          <w:szCs w:val="24"/>
        </w:rPr>
        <w:t>g</w:t>
      </w:r>
      <w:r w:rsidR="008C4593">
        <w:rPr>
          <w:spacing w:val="-1"/>
          <w:position w:val="-1"/>
          <w:sz w:val="24"/>
          <w:szCs w:val="24"/>
        </w:rPr>
        <w:t>a</w:t>
      </w:r>
      <w:r w:rsidR="008C4593">
        <w:rPr>
          <w:position w:val="-1"/>
          <w:sz w:val="24"/>
          <w:szCs w:val="24"/>
        </w:rPr>
        <w:t>t</w:t>
      </w:r>
      <w:r w:rsidR="008C4593">
        <w:rPr>
          <w:spacing w:val="1"/>
          <w:position w:val="-1"/>
          <w:sz w:val="24"/>
          <w:szCs w:val="24"/>
        </w:rPr>
        <w:t>i</w:t>
      </w:r>
      <w:r w:rsidR="008C4593">
        <w:rPr>
          <w:position w:val="-1"/>
          <w:sz w:val="24"/>
          <w:szCs w:val="24"/>
        </w:rPr>
        <w:t>on</w:t>
      </w:r>
      <w:r w:rsidR="008C4593">
        <w:rPr>
          <w:spacing w:val="-2"/>
          <w:position w:val="-1"/>
          <w:sz w:val="24"/>
          <w:szCs w:val="24"/>
        </w:rPr>
        <w:t>s</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4" w:line="200" w:lineRule="exact"/>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711488" behindDoc="1" locked="0" layoutInCell="1" allowOverlap="1">
                <wp:simplePos x="0" y="0"/>
                <wp:positionH relativeFrom="page">
                  <wp:posOffset>914400</wp:posOffset>
                </wp:positionH>
                <wp:positionV relativeFrom="paragraph">
                  <wp:posOffset>520065</wp:posOffset>
                </wp:positionV>
                <wp:extent cx="5715635" cy="0"/>
                <wp:effectExtent l="9525" t="10160" r="8890" b="8890"/>
                <wp:wrapNone/>
                <wp:docPr id="421" name="Group 2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819"/>
                          <a:chExt cx="9001" cy="0"/>
                        </a:xfrm>
                      </wpg:grpSpPr>
                      <wps:wsp>
                        <wps:cNvPr id="422" name="Freeform 261"/>
                        <wps:cNvSpPr>
                          <a:spLocks/>
                        </wps:cNvSpPr>
                        <wps:spPr bwMode="auto">
                          <a:xfrm>
                            <a:off x="1440" y="819"/>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1579BDC" id="Group 260" o:spid="_x0000_s1026" style="position:absolute;margin-left:1in;margin-top:40.95pt;width:450.05pt;height:0;z-index:-251604992;mso-position-horizontal-relative:page" coordorigin="1440,819"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">
                <v:shape id="Freeform 261" o:spid="_x0000_s1027" style="position:absolute;left:1440;top:819;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L/VcUA&#10;AADcAAAADwAAAGRycy9kb3ducmV2LnhtbESPzWrDMBCE74W8g9hALiWR6xpTnCghNQRKoYU6eYDF&#10;2tgm1sqx5J++fVUo9DjMzDfM7jCbVozUu8aygqdNBIK4tLrhSsHlfFq/gHAeWWNrmRR8k4PDfvGw&#10;w0zbib9oLHwlAoRdhgpq77tMSlfWZNBtbEccvKvtDfog+0rqHqcAN62MoyiVBhsOCzV2lNdU3orB&#10;KHguP9p3TNKuePzML+fXu56G1Cu1Ws7HLQhPs/8P/7XftIIkjuH3TDgCc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Iv9VxQAAANwAAAAPAAAAAAAAAAAAAAAAAJgCAABkcnMv&#10;ZG93bnJldi54bWxQSwUGAAAAAAQABAD1AAAAigM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712512" behindDoc="1" locked="0" layoutInCell="1" allowOverlap="1">
                <wp:simplePos x="0" y="0"/>
                <wp:positionH relativeFrom="page">
                  <wp:posOffset>914400</wp:posOffset>
                </wp:positionH>
                <wp:positionV relativeFrom="paragraph">
                  <wp:posOffset>720725</wp:posOffset>
                </wp:positionV>
                <wp:extent cx="5715000" cy="0"/>
                <wp:effectExtent l="9525" t="10795" r="9525" b="8255"/>
                <wp:wrapNone/>
                <wp:docPr id="419" name="Group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5"/>
                          <a:chExt cx="9000" cy="0"/>
                        </a:xfrm>
                      </wpg:grpSpPr>
                      <wps:wsp>
                        <wps:cNvPr id="420" name="Freeform 259"/>
                        <wps:cNvSpPr>
                          <a:spLocks/>
                        </wps:cNvSpPr>
                        <wps:spPr bwMode="auto">
                          <a:xfrm>
                            <a:off x="1440" y="113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A5717B2" id="Group 258" o:spid="_x0000_s1026" style="position:absolute;margin-left:1in;margin-top:56.75pt;width:450pt;height:0;z-index:-251603968;mso-position-horizontal-relative:page" coordorigin="1440,113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UybVQMAAOgHAAAOAAAAZHJzL2Uyb0RvYy54bWykVdtu2zgQfV9g/4HgYxeOJEd2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">
                <v:shape id="Freeform 259" o:spid="_x0000_s1027" style="position:absolute;left:1440;top:113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0yW8EA&#10;AADcAAAADwAAAGRycy9kb3ducmV2LnhtbERPS2vCQBC+F/wPywi91Y22lBBdRXyAXoq1wfOYHZNg&#10;djZkR43/vnso9PjxvWeL3jXqTl2oPRsYjxJQxIW3NZcG8p/tWwoqCLLFxjMZeFKAxXzwMsPM+gd/&#10;0/0opYohHDI0UIm0mdahqMhhGPmWOHIX3zmUCLtS2w4fMdw1epIkn9phzbGhwpZWFRXX480Z+Dqk&#10;y40077t8lSYul9PhvF+XxrwO++UUlFAv/+I/984a+JjE+fFMPAJ6/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79Mlv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13536" behindDoc="1" locked="0" layoutInCell="1" allowOverlap="1">
                <wp:simplePos x="0" y="0"/>
                <wp:positionH relativeFrom="page">
                  <wp:posOffset>914400</wp:posOffset>
                </wp:positionH>
                <wp:positionV relativeFrom="paragraph">
                  <wp:posOffset>922020</wp:posOffset>
                </wp:positionV>
                <wp:extent cx="5715000" cy="0"/>
                <wp:effectExtent l="9525" t="12065" r="9525" b="6985"/>
                <wp:wrapNone/>
                <wp:docPr id="417" name="Group 2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2"/>
                          <a:chExt cx="9000" cy="0"/>
                        </a:xfrm>
                      </wpg:grpSpPr>
                      <wps:wsp>
                        <wps:cNvPr id="418" name="Freeform 257"/>
                        <wps:cNvSpPr>
                          <a:spLocks/>
                        </wps:cNvSpPr>
                        <wps:spPr bwMode="auto">
                          <a:xfrm>
                            <a:off x="1440" y="145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C77FDC0" id="Group 256" o:spid="_x0000_s1026" style="position:absolute;margin-left:1in;margin-top:72.6pt;width:450pt;height:0;z-index:-251602944;mso-position-horizontal-relative:page" coordorigin="1440,145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">
                <v:shape id="Freeform 257" o:spid="_x0000_s1027" style="position:absolute;left:1440;top:145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04MEA&#10;AADcAAAADwAAAGRycy9kb3ducmV2LnhtbERPTWvCQBC9F/wPywje6sZaSoiuIlpBL8Xa4HnMjkkw&#10;Oxuyo8Z/3z0Ueny87/myd426UxdqzwYm4wQUceFtzaWB/Gf7moIKgmyx8UwGnhRguRi8zDGz/sHf&#10;dD9KqWIIhwwNVCJtpnUoKnIYxr4ljtzFdw4lwq7UtsNHDHeNfkuSD+2w5thQYUvriorr8eYMfB3S&#10;1ac0012+ThOXy+lw3m9KY0bDfjUDJdTLv/jPvbMG3idxbTwTj4B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7n9OD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14560" behindDoc="1" locked="0" layoutInCell="1" allowOverlap="1">
                <wp:simplePos x="0" y="0"/>
                <wp:positionH relativeFrom="page">
                  <wp:posOffset>914400</wp:posOffset>
                </wp:positionH>
                <wp:positionV relativeFrom="paragraph">
                  <wp:posOffset>1123315</wp:posOffset>
                </wp:positionV>
                <wp:extent cx="5715635" cy="0"/>
                <wp:effectExtent l="9525" t="13335" r="8890" b="5715"/>
                <wp:wrapNone/>
                <wp:docPr id="415" name="Group 2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769"/>
                          <a:chExt cx="9001" cy="0"/>
                        </a:xfrm>
                      </wpg:grpSpPr>
                      <wps:wsp>
                        <wps:cNvPr id="416" name="Freeform 255"/>
                        <wps:cNvSpPr>
                          <a:spLocks/>
                        </wps:cNvSpPr>
                        <wps:spPr bwMode="auto">
                          <a:xfrm>
                            <a:off x="1440" y="1769"/>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87ABDD4" id="Group 254" o:spid="_x0000_s1026" style="position:absolute;margin-left:1in;margin-top:88.45pt;width:450.05pt;height:0;z-index:-251601920;mso-position-horizontal-relative:page" coordorigin="1440,1769"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mfgWA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">
                <v:shape id="Freeform 255" o:spid="_x0000_s1027" style="position:absolute;left:1440;top:1769;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Uz68UA&#10;AADcAAAADwAAAGRycy9kb3ducmV2LnhtbESP0WrCQBRE3wv+w3KFvhSzscpSoqu0QkEKFhrzAZfs&#10;NQlm76bZ1cS/7wpCH4eZOcOst6NtxZV63zjWME9SEMSlMw1XGorj5+wNhA/IBlvHpOFGHrabydMa&#10;M+MG/qFrHioRIewz1FCH0GVS+rImiz5xHXH0Tq63GKLsK2l6HCLctvI1TZW02HBcqLGjXU3lOb9Y&#10;DYvy0H7hUnX5y/euOH78muGigtbP0/F9BSLQGP7Dj/beaFjOFdzPxCM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dTPrxQAAANwAAAAPAAAAAAAAAAAAAAAAAJgCAABkcnMv&#10;ZG93bnJldi54bWxQSwUGAAAAAAQABAD1AAAAigMAAAAA&#10;" path="m,l9001,e" filled="f" strokeweight=".48pt">
                  <v:path arrowok="t" o:connecttype="custom" o:connectlocs="0,0;9001,0" o:connectangles="0,0"/>
                </v:shape>
                <w10:wrap anchorx="page"/>
              </v:group>
            </w:pict>
          </mc:Fallback>
        </mc:AlternateContent>
      </w:r>
      <w:r w:rsidR="008C4593">
        <w:rPr>
          <w:position w:val="-1"/>
          <w:sz w:val="24"/>
          <w:szCs w:val="24"/>
        </w:rPr>
        <w:t xml:space="preserve">3. </w:t>
      </w:r>
      <w:r w:rsidR="008C4593">
        <w:rPr>
          <w:spacing w:val="1"/>
          <w:position w:val="-1"/>
          <w:sz w:val="24"/>
          <w:szCs w:val="24"/>
        </w:rPr>
        <w:t>W</w:t>
      </w:r>
      <w:r w:rsidR="008C4593">
        <w:rPr>
          <w:spacing w:val="2"/>
          <w:position w:val="-1"/>
          <w:sz w:val="24"/>
          <w:szCs w:val="24"/>
        </w:rPr>
        <w:t>h</w:t>
      </w:r>
      <w:r w:rsidR="008C4593">
        <w:rPr>
          <w:position w:val="-1"/>
          <w:sz w:val="24"/>
          <w:szCs w:val="24"/>
        </w:rPr>
        <w:t>y</w:t>
      </w:r>
      <w:r w:rsidR="008C4593">
        <w:rPr>
          <w:spacing w:val="-7"/>
          <w:position w:val="-1"/>
          <w:sz w:val="24"/>
          <w:szCs w:val="24"/>
        </w:rPr>
        <w:t xml:space="preserve"> </w:t>
      </w:r>
      <w:r w:rsidR="008C4593">
        <w:rPr>
          <w:position w:val="-1"/>
          <w:sz w:val="24"/>
          <w:szCs w:val="24"/>
        </w:rPr>
        <w:t xml:space="preserve">should </w:t>
      </w:r>
      <w:r w:rsidR="008C4593">
        <w:rPr>
          <w:spacing w:val="2"/>
          <w:position w:val="-1"/>
          <w:sz w:val="24"/>
          <w:szCs w:val="24"/>
        </w:rPr>
        <w:t>w</w:t>
      </w:r>
      <w:r w:rsidR="008C4593">
        <w:rPr>
          <w:position w:val="-1"/>
          <w:sz w:val="24"/>
          <w:szCs w:val="24"/>
        </w:rPr>
        <w:t>e</w:t>
      </w:r>
      <w:r w:rsidR="008C4593">
        <w:rPr>
          <w:spacing w:val="-1"/>
          <w:position w:val="-1"/>
          <w:sz w:val="24"/>
          <w:szCs w:val="24"/>
        </w:rPr>
        <w:t xml:space="preserve"> </w:t>
      </w:r>
      <w:r w:rsidR="008C4593">
        <w:rPr>
          <w:position w:val="-1"/>
          <w:sz w:val="24"/>
          <w:szCs w:val="24"/>
        </w:rPr>
        <w:t>te</w:t>
      </w:r>
      <w:r w:rsidR="008C4593">
        <w:rPr>
          <w:spacing w:val="1"/>
          <w:position w:val="-1"/>
          <w:sz w:val="24"/>
          <w:szCs w:val="24"/>
        </w:rPr>
        <w:t>a</w:t>
      </w:r>
      <w:r w:rsidR="008C4593">
        <w:rPr>
          <w:spacing w:val="-1"/>
          <w:position w:val="-1"/>
          <w:sz w:val="24"/>
          <w:szCs w:val="24"/>
        </w:rPr>
        <w:t>c</w:t>
      </w:r>
      <w:r w:rsidR="008C4593">
        <w:rPr>
          <w:position w:val="-1"/>
          <w:sz w:val="24"/>
          <w:szCs w:val="24"/>
        </w:rPr>
        <w:t>h</w:t>
      </w:r>
      <w:r w:rsidR="008C4593">
        <w:rPr>
          <w:spacing w:val="2"/>
          <w:position w:val="-1"/>
          <w:sz w:val="24"/>
          <w:szCs w:val="24"/>
        </w:rPr>
        <w:t xml:space="preserve"> </w:t>
      </w:r>
      <w:r w:rsidR="008C4593">
        <w:rPr>
          <w:position w:val="-1"/>
          <w:sz w:val="24"/>
          <w:szCs w:val="24"/>
        </w:rPr>
        <w:t>s</w:t>
      </w:r>
      <w:r w:rsidR="008C4593">
        <w:rPr>
          <w:spacing w:val="-1"/>
          <w:position w:val="-1"/>
          <w:sz w:val="24"/>
          <w:szCs w:val="24"/>
        </w:rPr>
        <w:t>c</w:t>
      </w:r>
      <w:r w:rsidR="008C4593">
        <w:rPr>
          <w:position w:val="-1"/>
          <w:sz w:val="24"/>
          <w:szCs w:val="24"/>
        </w:rPr>
        <w:t>ien</w:t>
      </w:r>
      <w:r w:rsidR="008C4593">
        <w:rPr>
          <w:spacing w:val="-1"/>
          <w:position w:val="-1"/>
          <w:sz w:val="24"/>
          <w:szCs w:val="24"/>
        </w:rPr>
        <w:t>ce</w:t>
      </w:r>
      <w:r w:rsidR="008C4593">
        <w:rPr>
          <w:position w:val="-1"/>
          <w:sz w:val="24"/>
          <w:szCs w:val="24"/>
        </w:rPr>
        <w:t>?</w:t>
      </w:r>
      <w:r w:rsidR="008C4593">
        <w:rPr>
          <w:spacing w:val="4"/>
          <w:position w:val="-1"/>
          <w:sz w:val="24"/>
          <w:szCs w:val="24"/>
        </w:rPr>
        <w:t xml:space="preserve"> </w:t>
      </w:r>
      <w:r w:rsidR="008C4593">
        <w:rPr>
          <w:spacing w:val="1"/>
          <w:position w:val="-1"/>
          <w:sz w:val="24"/>
          <w:szCs w:val="24"/>
        </w:rPr>
        <w:t>W</w:t>
      </w:r>
      <w:r w:rsidR="008C4593">
        <w:rPr>
          <w:position w:val="-1"/>
          <w:sz w:val="24"/>
          <w:szCs w:val="24"/>
        </w:rPr>
        <w:t>h</w:t>
      </w:r>
      <w:r w:rsidR="008C4593">
        <w:rPr>
          <w:spacing w:val="-1"/>
          <w:position w:val="-1"/>
          <w:sz w:val="24"/>
          <w:szCs w:val="24"/>
        </w:rPr>
        <w:t>a</w:t>
      </w:r>
      <w:r w:rsidR="008C4593">
        <w:rPr>
          <w:position w:val="-1"/>
          <w:sz w:val="24"/>
          <w:szCs w:val="24"/>
        </w:rPr>
        <w:t>t a</w:t>
      </w:r>
      <w:r w:rsidR="008C4593">
        <w:rPr>
          <w:spacing w:val="-1"/>
          <w:position w:val="-1"/>
          <w:sz w:val="24"/>
          <w:szCs w:val="24"/>
        </w:rPr>
        <w:t>r</w:t>
      </w:r>
      <w:r w:rsidR="008C4593">
        <w:rPr>
          <w:position w:val="-1"/>
          <w:sz w:val="24"/>
          <w:szCs w:val="24"/>
        </w:rPr>
        <w:t>e</w:t>
      </w:r>
      <w:r w:rsidR="008C4593">
        <w:rPr>
          <w:spacing w:val="1"/>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 xml:space="preserve">r </w:t>
      </w:r>
      <w:r w:rsidR="008C4593">
        <w:rPr>
          <w:spacing w:val="1"/>
          <w:position w:val="-1"/>
          <w:sz w:val="24"/>
          <w:szCs w:val="24"/>
        </w:rPr>
        <w:t>b</w:t>
      </w:r>
      <w:r w:rsidR="008C4593">
        <w:rPr>
          <w:position w:val="-1"/>
          <w:sz w:val="24"/>
          <w:szCs w:val="24"/>
        </w:rPr>
        <w:t>ro</w:t>
      </w:r>
      <w:r w:rsidR="008C4593">
        <w:rPr>
          <w:spacing w:val="-2"/>
          <w:position w:val="-1"/>
          <w:sz w:val="24"/>
          <w:szCs w:val="24"/>
        </w:rPr>
        <w:t>a</w:t>
      </w:r>
      <w:r w:rsidR="008C4593">
        <w:rPr>
          <w:position w:val="-1"/>
          <w:sz w:val="24"/>
          <w:szCs w:val="24"/>
        </w:rPr>
        <w:t>d</w:t>
      </w:r>
      <w:r w:rsidR="008C4593">
        <w:rPr>
          <w:spacing w:val="2"/>
          <w:position w:val="-1"/>
          <w:sz w:val="24"/>
          <w:szCs w:val="24"/>
        </w:rPr>
        <w:t xml:space="preserve"> </w:t>
      </w:r>
      <w:r w:rsidR="008C4593">
        <w:rPr>
          <w:spacing w:val="-2"/>
          <w:position w:val="-1"/>
          <w:sz w:val="24"/>
          <w:szCs w:val="24"/>
        </w:rPr>
        <w:t>g</w:t>
      </w:r>
      <w:r w:rsidR="008C4593">
        <w:rPr>
          <w:position w:val="-1"/>
          <w:sz w:val="24"/>
          <w:szCs w:val="24"/>
        </w:rPr>
        <w:t>o</w:t>
      </w:r>
      <w:r w:rsidR="008C4593">
        <w:rPr>
          <w:spacing w:val="-1"/>
          <w:position w:val="-1"/>
          <w:sz w:val="24"/>
          <w:szCs w:val="24"/>
        </w:rPr>
        <w:t>a</w:t>
      </w:r>
      <w:r w:rsidR="008C4593">
        <w:rPr>
          <w:position w:val="-1"/>
          <w:sz w:val="24"/>
          <w:szCs w:val="24"/>
        </w:rPr>
        <w:t>ls for</w:t>
      </w:r>
      <w:r w:rsidR="008C4593">
        <w:rPr>
          <w:spacing w:val="-1"/>
          <w:position w:val="-1"/>
          <w:sz w:val="24"/>
          <w:szCs w:val="24"/>
        </w:rPr>
        <w:t xml:space="preserve"> </w:t>
      </w:r>
      <w:r w:rsidR="008C4593">
        <w:rPr>
          <w:spacing w:val="3"/>
          <w:position w:val="-1"/>
          <w:sz w:val="24"/>
          <w:szCs w:val="24"/>
        </w:rPr>
        <w:t>t</w:t>
      </w:r>
      <w:r w:rsidR="008C4593">
        <w:rPr>
          <w:spacing w:val="-1"/>
          <w:position w:val="-1"/>
          <w:sz w:val="24"/>
          <w:szCs w:val="24"/>
        </w:rPr>
        <w:t>eac</w:t>
      </w:r>
      <w:r w:rsidR="008C4593">
        <w:rPr>
          <w:position w:val="-1"/>
          <w:sz w:val="24"/>
          <w:szCs w:val="24"/>
        </w:rPr>
        <w:t>hi</w:t>
      </w:r>
      <w:r w:rsidR="008C4593">
        <w:rPr>
          <w:spacing w:val="3"/>
          <w:position w:val="-1"/>
          <w:sz w:val="24"/>
          <w:szCs w:val="24"/>
        </w:rPr>
        <w:t>n</w:t>
      </w:r>
      <w:r w:rsidR="008C4593">
        <w:rPr>
          <w:position w:val="-1"/>
          <w:sz w:val="24"/>
          <w:szCs w:val="24"/>
        </w:rPr>
        <w:t>g</w:t>
      </w:r>
      <w:r w:rsidR="008C4593">
        <w:rPr>
          <w:spacing w:val="-2"/>
          <w:position w:val="-1"/>
          <w:sz w:val="24"/>
          <w:szCs w:val="24"/>
        </w:rPr>
        <w:t xml:space="preserve"> </w:t>
      </w:r>
      <w:r w:rsidR="008C4593">
        <w:rPr>
          <w:spacing w:val="2"/>
          <w:position w:val="-1"/>
          <w:sz w:val="24"/>
          <w:szCs w:val="24"/>
        </w:rPr>
        <w:t>s</w:t>
      </w:r>
      <w:r w:rsidR="008C4593">
        <w:rPr>
          <w:spacing w:val="-1"/>
          <w:position w:val="-1"/>
          <w:sz w:val="24"/>
          <w:szCs w:val="24"/>
        </w:rPr>
        <w:t>c</w:t>
      </w:r>
      <w:r w:rsidR="008C4593">
        <w:rPr>
          <w:position w:val="-1"/>
          <w:sz w:val="24"/>
          <w:szCs w:val="24"/>
        </w:rPr>
        <w:t>ien</w:t>
      </w:r>
      <w:r w:rsidR="008C4593">
        <w:rPr>
          <w:spacing w:val="-1"/>
          <w:position w:val="-1"/>
          <w:sz w:val="24"/>
          <w:szCs w:val="24"/>
        </w:rPr>
        <w:t>c</w:t>
      </w:r>
      <w:r w:rsidR="008C4593">
        <w:rPr>
          <w:position w:val="-1"/>
          <w:sz w:val="24"/>
          <w:szCs w:val="24"/>
        </w:rPr>
        <w:t>e</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7" w:line="280" w:lineRule="exact"/>
        <w:rPr>
          <w:sz w:val="28"/>
          <w:szCs w:val="28"/>
        </w:rPr>
      </w:pPr>
    </w:p>
    <w:p w:rsidR="00EA1739" w:rsidRDefault="009432BC">
      <w:pPr>
        <w:spacing w:before="29"/>
        <w:ind w:left="100"/>
        <w:rPr>
          <w:sz w:val="24"/>
          <w:szCs w:val="24"/>
        </w:rPr>
        <w:sectPr w:rsidR="00EA1739">
          <w:pgSz w:w="11920" w:h="16840"/>
          <w:pgMar w:top="1340" w:right="1380" w:bottom="280" w:left="1340" w:header="0" w:footer="1002" w:gutter="0"/>
          <w:cols w:space="720"/>
        </w:sectPr>
      </w:pPr>
      <w:r>
        <w:rPr>
          <w:noProof/>
        </w:rPr>
        <mc:AlternateContent>
          <mc:Choice Requires="wpg">
            <w:drawing>
              <wp:anchor distT="0" distB="0" distL="114300" distR="114300" simplePos="0" relativeHeight="251715584" behindDoc="1" locked="0" layoutInCell="1" allowOverlap="1">
                <wp:simplePos x="0" y="0"/>
                <wp:positionH relativeFrom="page">
                  <wp:posOffset>914400</wp:posOffset>
                </wp:positionH>
                <wp:positionV relativeFrom="paragraph">
                  <wp:posOffset>518160</wp:posOffset>
                </wp:positionV>
                <wp:extent cx="5715000" cy="0"/>
                <wp:effectExtent l="9525" t="5715" r="9525" b="13335"/>
                <wp:wrapNone/>
                <wp:docPr id="413" name="Group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6"/>
                          <a:chExt cx="9000" cy="0"/>
                        </a:xfrm>
                      </wpg:grpSpPr>
                      <wps:wsp>
                        <wps:cNvPr id="414" name="Freeform 253"/>
                        <wps:cNvSpPr>
                          <a:spLocks/>
                        </wps:cNvSpPr>
                        <wps:spPr bwMode="auto">
                          <a:xfrm>
                            <a:off x="1440" y="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833529E" id="Group 252" o:spid="_x0000_s1026" style="position:absolute;margin-left:1in;margin-top:40.8pt;width:450pt;height:0;z-index:-251600896;mso-position-horizontal-relative:page" coordorigin="1440,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">
                <v:shape id="Freeform 253" o:spid="_x0000_s1027" style="position:absolute;left:1440;top: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r+5cUA&#10;AADcAAAADwAAAGRycy9kb3ducmV2LnhtbESPW2vCQBSE3wv+h+UIfasbL5SQuopoBX0pXoLPp9nT&#10;JDR7NmRPNf33bqHg4zAz3zDzZe8adaUu1J4NjEcJKOLC25pLA/l5+5KCCoJssfFMBn4pwHIxeJpj&#10;Zv2Nj3Q9SakihEOGBiqRNtM6FBU5DCPfEkfvy3cOJcqu1LbDW4S7Rk+S5FU7rDkuVNjSuqLi+/Tj&#10;DHwc0tW7NNNdvk4Tl8vl8LnflMY8D/vVGyihXh7h//bOGpiNZ/B3Jh4Bv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qv7l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16608" behindDoc="1" locked="0" layoutInCell="1" allowOverlap="1">
                <wp:simplePos x="0" y="0"/>
                <wp:positionH relativeFrom="page">
                  <wp:posOffset>914400</wp:posOffset>
                </wp:positionH>
                <wp:positionV relativeFrom="paragraph">
                  <wp:posOffset>721360</wp:posOffset>
                </wp:positionV>
                <wp:extent cx="5715000" cy="0"/>
                <wp:effectExtent l="9525" t="8890" r="9525" b="10160"/>
                <wp:wrapNone/>
                <wp:docPr id="411" name="Group 2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6"/>
                          <a:chExt cx="9000" cy="0"/>
                        </a:xfrm>
                      </wpg:grpSpPr>
                      <wps:wsp>
                        <wps:cNvPr id="412" name="Freeform 251"/>
                        <wps:cNvSpPr>
                          <a:spLocks/>
                        </wps:cNvSpPr>
                        <wps:spPr bwMode="auto">
                          <a:xfrm>
                            <a:off x="1440" y="113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AA17D58" id="Group 250" o:spid="_x0000_s1026" style="position:absolute;margin-left:1in;margin-top:56.8pt;width:450pt;height:0;z-index:-251599872;mso-position-horizontal-relative:page" coordorigin="1440,113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SKd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">
                <v:shape id="Freeform 251" o:spid="_x0000_s1027" style="position:absolute;left:1440;top:113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DCsUA&#10;AADcAAAADwAAAGRycy9kb3ducmV2LnhtbESPW2vCQBSE3wv+h+UIfasbbSkhdRXxAvZFvASfT7On&#10;SWj2bMgeNf33XaHg4zAz3zDTee8adaUu1J4NjEcJKOLC25pLA/lp85KCCoJssfFMBn4pwHw2eJpi&#10;Zv2ND3Q9SqkihEOGBiqRNtM6FBU5DCPfEkfv23cOJcqu1LbDW4S7Rk+S5F07rDkuVNjSsqLi53hx&#10;Bnb7dLGW5nWbL9PE5XLef32uSmOeh/3iA5RQL4/wf3trDbyNJ3A/E4+An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D8MK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17632" behindDoc="1" locked="0" layoutInCell="1" allowOverlap="1">
                <wp:simplePos x="0" y="0"/>
                <wp:positionH relativeFrom="page">
                  <wp:posOffset>914400</wp:posOffset>
                </wp:positionH>
                <wp:positionV relativeFrom="paragraph">
                  <wp:posOffset>922655</wp:posOffset>
                </wp:positionV>
                <wp:extent cx="5715635" cy="0"/>
                <wp:effectExtent l="9525" t="10160" r="8890" b="8890"/>
                <wp:wrapNone/>
                <wp:docPr id="409" name="Group 2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453"/>
                          <a:chExt cx="9001" cy="0"/>
                        </a:xfrm>
                      </wpg:grpSpPr>
                      <wps:wsp>
                        <wps:cNvPr id="410" name="Freeform 249"/>
                        <wps:cNvSpPr>
                          <a:spLocks/>
                        </wps:cNvSpPr>
                        <wps:spPr bwMode="auto">
                          <a:xfrm>
                            <a:off x="1440" y="1453"/>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4132CE9" id="Group 248" o:spid="_x0000_s1026" style="position:absolute;margin-left:1in;margin-top:72.65pt;width:450.05pt;height:0;z-index:-251598848;mso-position-horizontal-relative:page" coordorigin="1440,1453"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">
                <v:shape id="Freeform 249" o:spid="_x0000_s1027" style="position:absolute;left:1440;top:1453;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AOBMIA&#10;AADcAAAADwAAAGRycy9kb3ducmV2LnhtbERP3WrCMBS+H/gO4Qx2MzTtlCKdUVxhMAQF2z7AoTlr&#10;y5qTrom2vr25ELz8+P43u8l04kqDay0riBcRCOLK6pZrBWXxPV+DcB5ZY2eZFNzIwW47e9lgqu3I&#10;Z7rmvhYhhF2KChrv+1RKVzVk0C1sTxy4XzsY9AEOtdQDjiHcdPIjihJpsOXQ0GBPWUPVX34xCpbV&#10;sTvgKunz91NWFl//erwkXqm312n/CcLT5J/ih/tHK1jFYX44E46A3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A4EwgAAANwAAAAPAAAAAAAAAAAAAAAAAJgCAABkcnMvZG93&#10;bnJldi54bWxQSwUGAAAAAAQABAD1AAAAhwM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718656" behindDoc="1" locked="0" layoutInCell="1" allowOverlap="1">
                <wp:simplePos x="0" y="0"/>
                <wp:positionH relativeFrom="page">
                  <wp:posOffset>914400</wp:posOffset>
                </wp:positionH>
                <wp:positionV relativeFrom="page">
                  <wp:posOffset>9766935</wp:posOffset>
                </wp:positionV>
                <wp:extent cx="5715000" cy="0"/>
                <wp:effectExtent l="9525" t="13335" r="9525" b="5715"/>
                <wp:wrapNone/>
                <wp:docPr id="407" name="Group 2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5381"/>
                          <a:chExt cx="9000" cy="0"/>
                        </a:xfrm>
                      </wpg:grpSpPr>
                      <wps:wsp>
                        <wps:cNvPr id="408" name="Freeform 247"/>
                        <wps:cNvSpPr>
                          <a:spLocks/>
                        </wps:cNvSpPr>
                        <wps:spPr bwMode="auto">
                          <a:xfrm>
                            <a:off x="1440" y="1538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73E9060" id="Group 246" o:spid="_x0000_s1026" style="position:absolute;margin-left:1in;margin-top:769.05pt;width:450pt;height:0;z-index:-251597824;mso-position-horizontal-relative:page;mso-position-vertical-relative:page" coordorigin="1440,1538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">
                <v:shape id="Freeform 247" o:spid="_x0000_s1027" style="position:absolute;left:1440;top:1538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5iPcEA&#10;AADcAAAADwAAAGRycy9kb3ducmV2LnhtbERPTWvCQBC9C/0Pywi96a5tKSG6itgW7EXUhp7H7JgE&#10;s7MhO9X033cPQo+P971YDb5VV+pjE9jCbGpAEZfBNVxZKL4+JhmoKMgO28Bk4ZcirJYPowXmLtz4&#10;QNejVCqFcMzRQi3S5VrHsiaPcRo64sSdQ+9REuwr7Xq8pXDf6idjXrXHhlNDjR1taiovxx9vYbfP&#10;1u/SPm+LTWZ8Id/70+dbZe3jeFjPQQkN8i++u7fOwotJa9OZdAT08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Yj3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sidR="008C4593">
        <w:rPr>
          <w:sz w:val="24"/>
          <w:szCs w:val="24"/>
        </w:rPr>
        <w:t>4. How</w:t>
      </w:r>
      <w:r w:rsidR="008C4593">
        <w:rPr>
          <w:spacing w:val="-1"/>
          <w:sz w:val="24"/>
          <w:szCs w:val="24"/>
        </w:rPr>
        <w:t xml:space="preserve"> </w:t>
      </w:r>
      <w:r w:rsidR="008C4593">
        <w:rPr>
          <w:sz w:val="24"/>
          <w:szCs w:val="24"/>
        </w:rPr>
        <w:t>do</w:t>
      </w:r>
      <w:r w:rsidR="008C4593">
        <w:rPr>
          <w:spacing w:val="2"/>
          <w:sz w:val="24"/>
          <w:szCs w:val="24"/>
        </w:rPr>
        <w:t xml:space="preserve"> </w:t>
      </w:r>
      <w:r w:rsidR="008C4593">
        <w:rPr>
          <w:spacing w:val="-5"/>
          <w:sz w:val="24"/>
          <w:szCs w:val="24"/>
        </w:rPr>
        <w:t>y</w:t>
      </w:r>
      <w:r w:rsidR="008C4593">
        <w:rPr>
          <w:sz w:val="24"/>
          <w:szCs w:val="24"/>
        </w:rPr>
        <w:t xml:space="preserve">ou </w:t>
      </w:r>
      <w:r w:rsidR="008C4593">
        <w:rPr>
          <w:spacing w:val="2"/>
          <w:sz w:val="24"/>
          <w:szCs w:val="24"/>
        </w:rPr>
        <w:t>b</w:t>
      </w:r>
      <w:r w:rsidR="008C4593">
        <w:rPr>
          <w:spacing w:val="-1"/>
          <w:sz w:val="24"/>
          <w:szCs w:val="24"/>
        </w:rPr>
        <w:t>e</w:t>
      </w:r>
      <w:r w:rsidR="008C4593">
        <w:rPr>
          <w:sz w:val="24"/>
          <w:szCs w:val="24"/>
        </w:rPr>
        <w:t>l</w:t>
      </w:r>
      <w:r w:rsidR="008C4593">
        <w:rPr>
          <w:spacing w:val="1"/>
          <w:sz w:val="24"/>
          <w:szCs w:val="24"/>
        </w:rPr>
        <w:t>i</w:t>
      </w:r>
      <w:r w:rsidR="008C4593">
        <w:rPr>
          <w:spacing w:val="-1"/>
          <w:sz w:val="24"/>
          <w:szCs w:val="24"/>
        </w:rPr>
        <w:t>e</w:t>
      </w:r>
      <w:r w:rsidR="008C4593">
        <w:rPr>
          <w:sz w:val="24"/>
          <w:szCs w:val="24"/>
        </w:rPr>
        <w:t>ve</w:t>
      </w:r>
      <w:r w:rsidR="008C4593">
        <w:rPr>
          <w:spacing w:val="-1"/>
          <w:sz w:val="24"/>
          <w:szCs w:val="24"/>
        </w:rPr>
        <w:t xml:space="preserve"> </w:t>
      </w:r>
      <w:r w:rsidR="008C4593">
        <w:rPr>
          <w:sz w:val="24"/>
          <w:szCs w:val="24"/>
        </w:rPr>
        <w:t>s</w:t>
      </w:r>
      <w:r w:rsidR="008C4593">
        <w:rPr>
          <w:spacing w:val="3"/>
          <w:sz w:val="24"/>
          <w:szCs w:val="24"/>
        </w:rPr>
        <w:t>t</w:t>
      </w:r>
      <w:r w:rsidR="008C4593">
        <w:rPr>
          <w:sz w:val="24"/>
          <w:szCs w:val="24"/>
        </w:rPr>
        <w:t>ud</w:t>
      </w:r>
      <w:r w:rsidR="008C4593">
        <w:rPr>
          <w:spacing w:val="-1"/>
          <w:sz w:val="24"/>
          <w:szCs w:val="24"/>
        </w:rPr>
        <w:t>e</w:t>
      </w:r>
      <w:r w:rsidR="008C4593">
        <w:rPr>
          <w:sz w:val="24"/>
          <w:szCs w:val="24"/>
        </w:rPr>
        <w:t xml:space="preserve">nts </w:t>
      </w:r>
      <w:r w:rsidR="008C4593">
        <w:rPr>
          <w:spacing w:val="1"/>
          <w:sz w:val="24"/>
          <w:szCs w:val="24"/>
        </w:rPr>
        <w:t>l</w:t>
      </w:r>
      <w:r w:rsidR="008C4593">
        <w:rPr>
          <w:spacing w:val="-1"/>
          <w:sz w:val="24"/>
          <w:szCs w:val="24"/>
        </w:rPr>
        <w:t>ea</w:t>
      </w:r>
      <w:r w:rsidR="008C4593">
        <w:rPr>
          <w:sz w:val="24"/>
          <w:szCs w:val="24"/>
        </w:rPr>
        <w:t>rn s</w:t>
      </w:r>
      <w:r w:rsidR="008C4593">
        <w:rPr>
          <w:spacing w:val="-1"/>
          <w:sz w:val="24"/>
          <w:szCs w:val="24"/>
        </w:rPr>
        <w:t>c</w:t>
      </w:r>
      <w:r w:rsidR="008C4593">
        <w:rPr>
          <w:sz w:val="24"/>
          <w:szCs w:val="24"/>
        </w:rPr>
        <w:t>ie</w:t>
      </w:r>
      <w:r w:rsidR="008C4593">
        <w:rPr>
          <w:spacing w:val="2"/>
          <w:sz w:val="24"/>
          <w:szCs w:val="24"/>
        </w:rPr>
        <w:t>n</w:t>
      </w:r>
      <w:r w:rsidR="008C4593">
        <w:rPr>
          <w:spacing w:val="-1"/>
          <w:sz w:val="24"/>
          <w:szCs w:val="24"/>
        </w:rPr>
        <w:t>c</w:t>
      </w:r>
      <w:r w:rsidR="008C4593">
        <w:rPr>
          <w:sz w:val="24"/>
          <w:szCs w:val="24"/>
        </w:rPr>
        <w:t>e</w:t>
      </w:r>
      <w:r w:rsidR="008C4593">
        <w:rPr>
          <w:spacing w:val="-1"/>
          <w:sz w:val="24"/>
          <w:szCs w:val="24"/>
        </w:rPr>
        <w:t xml:space="preserve"> </w:t>
      </w:r>
      <w:r w:rsidR="008C4593">
        <w:rPr>
          <w:spacing w:val="2"/>
          <w:sz w:val="24"/>
          <w:szCs w:val="24"/>
        </w:rPr>
        <w:t>b</w:t>
      </w:r>
      <w:r w:rsidR="008C4593">
        <w:rPr>
          <w:spacing w:val="-1"/>
          <w:sz w:val="24"/>
          <w:szCs w:val="24"/>
        </w:rPr>
        <w:t>e</w:t>
      </w:r>
      <w:r w:rsidR="008C4593">
        <w:rPr>
          <w:sz w:val="24"/>
          <w:szCs w:val="24"/>
        </w:rPr>
        <w:t>st?</w:t>
      </w:r>
    </w:p>
    <w:p w:rsidR="00EA1739" w:rsidRDefault="009432BC">
      <w:pPr>
        <w:spacing w:before="76"/>
        <w:ind w:left="100"/>
        <w:rPr>
          <w:sz w:val="24"/>
          <w:szCs w:val="24"/>
        </w:rPr>
      </w:pPr>
      <w:r>
        <w:rPr>
          <w:noProof/>
        </w:rPr>
        <w:lastRenderedPageBreak/>
        <mc:AlternateContent>
          <mc:Choice Requires="wpg">
            <w:drawing>
              <wp:anchor distT="0" distB="0" distL="114300" distR="114300" simplePos="0" relativeHeight="251742208" behindDoc="1" locked="0" layoutInCell="1" allowOverlap="1">
                <wp:simplePos x="0" y="0"/>
                <wp:positionH relativeFrom="page">
                  <wp:posOffset>914400</wp:posOffset>
                </wp:positionH>
                <wp:positionV relativeFrom="page">
                  <wp:posOffset>9460230</wp:posOffset>
                </wp:positionV>
                <wp:extent cx="5715000" cy="0"/>
                <wp:effectExtent l="9525" t="11430" r="9525" b="7620"/>
                <wp:wrapNone/>
                <wp:docPr id="405" name="Group 2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898"/>
                          <a:chExt cx="9000" cy="0"/>
                        </a:xfrm>
                      </wpg:grpSpPr>
                      <wps:wsp>
                        <wps:cNvPr id="406" name="Freeform 245"/>
                        <wps:cNvSpPr>
                          <a:spLocks/>
                        </wps:cNvSpPr>
                        <wps:spPr bwMode="auto">
                          <a:xfrm>
                            <a:off x="1440" y="1489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F70C3E3" id="Group 244" o:spid="_x0000_s1026" style="position:absolute;margin-left:1in;margin-top:744.9pt;width:450pt;height:0;z-index:-251574272;mso-position-horizontal-relative:page;mso-position-vertical-relative:page" coordorigin="1440,1489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">
                <v:shape id="Freeform 245" o:spid="_x0000_s1027" style="position:absolute;left:1440;top:1489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1T1MUA&#10;AADcAAAADwAAAGRycy9kb3ducmV2LnhtbESPQWvCQBSE70L/w/IKvelua5GQuopYBXsp1oaeX7Ov&#10;SWj2bcg+Nf33XUHwOMzMN8x8OfhWnaiPTWALjxMDirgMruHKQvG5HWegoiA7bAOThT+KsFzcjeaY&#10;u3DmDzodpFIJwjFHC7VIl2sdy5o8xknoiJP3E3qPkmRfadfjOcF9q5+MmWmPDaeFGjta11T+Ho7e&#10;wvs+W22kne6KdWZ8IV/777fXytqH+2H1AkpokFv42t45C89mBpcz6Qjo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7VPU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41184" behindDoc="1" locked="0" layoutInCell="1" allowOverlap="1">
                <wp:simplePos x="0" y="0"/>
                <wp:positionH relativeFrom="page">
                  <wp:posOffset>914400</wp:posOffset>
                </wp:positionH>
                <wp:positionV relativeFrom="page">
                  <wp:posOffset>9258935</wp:posOffset>
                </wp:positionV>
                <wp:extent cx="5715000" cy="0"/>
                <wp:effectExtent l="9525" t="10160" r="9525" b="8890"/>
                <wp:wrapNone/>
                <wp:docPr id="403" name="Group 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81"/>
                          <a:chExt cx="9000" cy="0"/>
                        </a:xfrm>
                      </wpg:grpSpPr>
                      <wps:wsp>
                        <wps:cNvPr id="404" name="Freeform 243"/>
                        <wps:cNvSpPr>
                          <a:spLocks/>
                        </wps:cNvSpPr>
                        <wps:spPr bwMode="auto">
                          <a:xfrm>
                            <a:off x="1440" y="1458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3FFEC3D" id="Group 242" o:spid="_x0000_s1026" style="position:absolute;margin-left:1in;margin-top:729.05pt;width:450pt;height:0;z-index:-251575296;mso-position-horizontal-relative:page;mso-position-vertical-relative:page" coordorigin="1440,1458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hpCVgMAAOo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">
                <v:shape id="Freeform 243" o:spid="_x0000_s1027" style="position:absolute;left:1440;top:1458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NoOMUA&#10;AADcAAAADwAAAGRycy9kb3ducmV2LnhtbESPQWvCQBSE70L/w/IKveluq5SQuopYBXsRa0PPr9nX&#10;JDT7NmSfmv77rlDwOMzMN8x8OfhWnamPTWALjxMDirgMruHKQvGxHWegoiA7bAOThV+KsFzcjeaY&#10;u3DhdzofpVIJwjFHC7VIl2sdy5o8xknoiJP3HXqPkmRfadfjJcF9q5+MedYeG04LNXa0rqn8OZ68&#10;hf0hW22kne6KdWZ8IZ+Hr7fXytqH+2H1AkpokFv4v71zFmZmBtcz6Qjo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c2g4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40160" behindDoc="1" locked="0" layoutInCell="1" allowOverlap="1">
                <wp:simplePos x="0" y="0"/>
                <wp:positionH relativeFrom="page">
                  <wp:posOffset>914400</wp:posOffset>
                </wp:positionH>
                <wp:positionV relativeFrom="page">
                  <wp:posOffset>9057640</wp:posOffset>
                </wp:positionV>
                <wp:extent cx="5716270" cy="0"/>
                <wp:effectExtent l="9525" t="8890" r="8255" b="10160"/>
                <wp:wrapNone/>
                <wp:docPr id="401" name="Group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14264"/>
                          <a:chExt cx="9002" cy="0"/>
                        </a:xfrm>
                      </wpg:grpSpPr>
                      <wps:wsp>
                        <wps:cNvPr id="402" name="Freeform 241"/>
                        <wps:cNvSpPr>
                          <a:spLocks/>
                        </wps:cNvSpPr>
                        <wps:spPr bwMode="auto">
                          <a:xfrm>
                            <a:off x="1440" y="14264"/>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081724A" id="Group 240" o:spid="_x0000_s1026" style="position:absolute;margin-left:1in;margin-top:713.2pt;width:450.1pt;height:0;z-index:-251576320;mso-position-horizontal-relative:page;mso-position-vertical-relative:page" coordorigin="1440,14264"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">
                <v:shape id="Freeform 241" o:spid="_x0000_s1027" style="position:absolute;left:1440;top:14264;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N69cMA&#10;AADcAAAADwAAAGRycy9kb3ducmV2LnhtbESPzW7CMBCE70i8g7VIvYEDQggCBgEqbdUbP+K8ipck&#10;EK9T2w3h7XGlShxHs/PNzmLVmko05HxpWcFwkIAgzqwuOVdwOu76UxA+IGusLJOCB3lYLbudBaba&#10;3nlPzSHkIkLYp6igCKFOpfRZQQb9wNbE0btYZzBE6XKpHd4j3FRylCQTabDk2FBgTduCstvh18Q3&#10;sLxtuNmfcfY5HV7fP75/HE+Ueuu16zmIQG14Hf+nv7SCcTKCvzGRAH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N69cMAAADcAAAADwAAAAAAAAAAAAAAAACYAgAAZHJzL2Rv&#10;d25yZXYueG1sUEsFBgAAAAAEAAQA9QAAAIgDAAAAAA==&#10;" path="m,l9002,e" filled="f" strokeweight=".48pt">
                  <v:path arrowok="t" o:connecttype="custom" o:connectlocs="0,0;9002,0" o:connectangles="0,0"/>
                </v:shape>
                <w10:wrap anchorx="page" anchory="page"/>
              </v:group>
            </w:pict>
          </mc:Fallback>
        </mc:AlternateContent>
      </w:r>
      <w:r>
        <w:rPr>
          <w:noProof/>
        </w:rPr>
        <mc:AlternateContent>
          <mc:Choice Requires="wpg">
            <w:drawing>
              <wp:anchor distT="0" distB="0" distL="114300" distR="114300" simplePos="0" relativeHeight="251739136" behindDoc="1" locked="0" layoutInCell="1" allowOverlap="1">
                <wp:simplePos x="0" y="0"/>
                <wp:positionH relativeFrom="page">
                  <wp:posOffset>914400</wp:posOffset>
                </wp:positionH>
                <wp:positionV relativeFrom="page">
                  <wp:posOffset>8855075</wp:posOffset>
                </wp:positionV>
                <wp:extent cx="5715000" cy="0"/>
                <wp:effectExtent l="9525" t="6350" r="9525" b="12700"/>
                <wp:wrapNone/>
                <wp:docPr id="399" name="Group 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3945"/>
                          <a:chExt cx="9000" cy="0"/>
                        </a:xfrm>
                      </wpg:grpSpPr>
                      <wps:wsp>
                        <wps:cNvPr id="400" name="Freeform 239"/>
                        <wps:cNvSpPr>
                          <a:spLocks/>
                        </wps:cNvSpPr>
                        <wps:spPr bwMode="auto">
                          <a:xfrm>
                            <a:off x="1440" y="1394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C748EDA" id="Group 238" o:spid="_x0000_s1026" style="position:absolute;margin-left:1in;margin-top:697.25pt;width:450pt;height:0;z-index:-251577344;mso-position-horizontal-relative:page;mso-position-vertical-relative:page" coordorigin="1440,1394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">
                <v:shape id="Freeform 239" o:spid="_x0000_s1027" style="position:absolute;left:1440;top:1394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huO8EA&#10;AADcAAAADwAAAGRycy9kb3ducmV2LnhtbERPTWvCQBC9C/0Pywi96a5tKSG6itgW7EXUhp7H7JgE&#10;s7MhO9X033cPQo+P971YDb5VV+pjE9jCbGpAEZfBNVxZKL4+JhmoKMgO28Bk4ZcirJYPowXmLtz4&#10;QNejVCqFcMzRQi3S5VrHsiaPcRo64sSdQ+9REuwr7Xq8pXDf6idjXrXHhlNDjR1taiovxx9vYbfP&#10;1u/SPm+LTWZ8Id/70+dbZe3jeFjPQQkN8i++u7fOwotJ89OZdAT08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Ibjv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38112" behindDoc="1" locked="0" layoutInCell="1" allowOverlap="1">
                <wp:simplePos x="0" y="0"/>
                <wp:positionH relativeFrom="page">
                  <wp:posOffset>914400</wp:posOffset>
                </wp:positionH>
                <wp:positionV relativeFrom="page">
                  <wp:posOffset>7997190</wp:posOffset>
                </wp:positionV>
                <wp:extent cx="5715000" cy="0"/>
                <wp:effectExtent l="9525" t="5715" r="9525" b="13335"/>
                <wp:wrapNone/>
                <wp:docPr id="397" name="Group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2594"/>
                          <a:chExt cx="9000" cy="0"/>
                        </a:xfrm>
                      </wpg:grpSpPr>
                      <wps:wsp>
                        <wps:cNvPr id="398" name="Freeform 237"/>
                        <wps:cNvSpPr>
                          <a:spLocks/>
                        </wps:cNvSpPr>
                        <wps:spPr bwMode="auto">
                          <a:xfrm>
                            <a:off x="1440" y="1259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D683D82" id="Group 236" o:spid="_x0000_s1026" style="position:absolute;margin-left:1in;margin-top:629.7pt;width:450pt;height:0;z-index:-251578368;mso-position-horizontal-relative:page;mso-position-vertical-relative:page" coordorigin="1440,1259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">
                <v:shape id="Freeform 237" o:spid="_x0000_s1027" style="position:absolute;left:1440;top:1259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4638EA&#10;AADcAAAADwAAAGRycy9kb3ducmV2LnhtbERPS2vCQBC+F/oflhF6qxsrSIyuIrYFvYiP4HnMjkkw&#10;OxuyU03/vXso9PjxvefL3jXqTl2oPRsYDRNQxIW3NZcG8tP3ewoqCLLFxjMZ+KUAy8Xryxwz6x98&#10;oPtRShVDOGRooBJpM61DUZHDMPQtceSuvnMoEXalth0+Yrhr9EeSTLTDmmNDhS2tKypuxx9nYLdP&#10;V1/SjDf5Ok1cLuf9ZftZGvM26FczUEK9/Iv/3BtrYDyNa+OZeAT04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eOt/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37088" behindDoc="1" locked="0" layoutInCell="1" allowOverlap="1">
                <wp:simplePos x="0" y="0"/>
                <wp:positionH relativeFrom="page">
                  <wp:posOffset>914400</wp:posOffset>
                </wp:positionH>
                <wp:positionV relativeFrom="page">
                  <wp:posOffset>7795895</wp:posOffset>
                </wp:positionV>
                <wp:extent cx="5715000" cy="0"/>
                <wp:effectExtent l="9525" t="13970" r="9525" b="5080"/>
                <wp:wrapNone/>
                <wp:docPr id="395" name="Group 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2277"/>
                          <a:chExt cx="9000" cy="0"/>
                        </a:xfrm>
                      </wpg:grpSpPr>
                      <wps:wsp>
                        <wps:cNvPr id="396" name="Freeform 235"/>
                        <wps:cNvSpPr>
                          <a:spLocks/>
                        </wps:cNvSpPr>
                        <wps:spPr bwMode="auto">
                          <a:xfrm>
                            <a:off x="1440" y="1227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992FFE1" id="Group 234" o:spid="_x0000_s1026" style="position:absolute;margin-left:1in;margin-top:613.85pt;width:450pt;height:0;z-index:-251579392;mso-position-horizontal-relative:page;mso-position-vertical-relative:page" coordorigin="1440,1227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">
                <v:shape id="Freeform 235" o:spid="_x0000_s1027" style="position:absolute;left:1440;top:1227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0LNsUA&#10;AADcAAAADwAAAGRycy9kb3ducmV2LnhtbESPX2vCQBDE34V+h2MF3+rFChJTTxHbgn0R/wSft7lt&#10;EprbC7mtxm/fEwo+DjPzG2ax6l2jLtSF2rOByTgBRVx4W3NpID99PKeggiBbbDyTgRsFWC2fBgvM&#10;rL/ygS5HKVWEcMjQQCXSZlqHoiKHYexb4uh9+86hRNmV2nZ4jXDX6JckmWmHNceFClvaVFT8HH+d&#10;gd0+Xb9LM93mmzRxuZz3X59vpTGjYb9+BSXUyyP8395aA9P5DO5n4hH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TQs2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36064" behindDoc="1" locked="0" layoutInCell="1" allowOverlap="1">
                <wp:simplePos x="0" y="0"/>
                <wp:positionH relativeFrom="page">
                  <wp:posOffset>914400</wp:posOffset>
                </wp:positionH>
                <wp:positionV relativeFrom="page">
                  <wp:posOffset>7594600</wp:posOffset>
                </wp:positionV>
                <wp:extent cx="5715000" cy="0"/>
                <wp:effectExtent l="9525" t="12700" r="9525" b="6350"/>
                <wp:wrapNone/>
                <wp:docPr id="393" name="Group 2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960"/>
                          <a:chExt cx="9000" cy="0"/>
                        </a:xfrm>
                      </wpg:grpSpPr>
                      <wps:wsp>
                        <wps:cNvPr id="394" name="Freeform 233"/>
                        <wps:cNvSpPr>
                          <a:spLocks/>
                        </wps:cNvSpPr>
                        <wps:spPr bwMode="auto">
                          <a:xfrm>
                            <a:off x="1440" y="1196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E70E114" id="Group 232" o:spid="_x0000_s1026" style="position:absolute;margin-left:1in;margin-top:598pt;width:450pt;height:0;z-index:-251580416;mso-position-horizontal-relative:page;mso-position-vertical-relative:page" coordorigin="1440,1196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wI1VgMAAOoHAAAOAAAAZHJzL2Uyb0RvYy54bWykVdtu2zgQfV9g/4HgYxeOJFtx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">
                <v:shape id="Freeform 233" o:spid="_x0000_s1027" style="position:absolute;left:1440;top:1196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Mw2sUA&#10;AADcAAAADwAAAGRycy9kb3ducmV2LnhtbESPQWvCQBSE74L/YXlCb7qplpJGVxFtwV6K2uD5mX0m&#10;odm3Ifuq6b/vFgoeh5n5hlmseteoK3Wh9mzgcZKAIi68rbk0kH++jVNQQZAtNp7JwA8FWC2HgwVm&#10;1t/4QNejlCpCOGRooBJpM61DUZHDMPEtcfQuvnMoUXalth3eItw1epokz9phzXGhwpY2FRVfx29n&#10;4GOfrl+lme3yTZq4XE778/u2NOZh1K/noIR6uYf/2ztrYPbyBH9n4hH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0zDa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35040" behindDoc="1" locked="0" layoutInCell="1" allowOverlap="1">
                <wp:simplePos x="0" y="0"/>
                <wp:positionH relativeFrom="page">
                  <wp:posOffset>914400</wp:posOffset>
                </wp:positionH>
                <wp:positionV relativeFrom="page">
                  <wp:posOffset>7392035</wp:posOffset>
                </wp:positionV>
                <wp:extent cx="5715635" cy="0"/>
                <wp:effectExtent l="9525" t="10160" r="8890" b="8890"/>
                <wp:wrapNone/>
                <wp:docPr id="391" name="Group 2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1641"/>
                          <a:chExt cx="9001" cy="0"/>
                        </a:xfrm>
                      </wpg:grpSpPr>
                      <wps:wsp>
                        <wps:cNvPr id="392" name="Freeform 231"/>
                        <wps:cNvSpPr>
                          <a:spLocks/>
                        </wps:cNvSpPr>
                        <wps:spPr bwMode="auto">
                          <a:xfrm>
                            <a:off x="1440" y="11641"/>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B1DF342" id="Group 230" o:spid="_x0000_s1026" style="position:absolute;margin-left:1in;margin-top:582.05pt;width:450.05pt;height:0;z-index:-251581440;mso-position-horizontal-relative:page;mso-position-vertical-relative:page" coordorigin="1440,11641"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">
                <v:shape id="Freeform 231" o:spid="_x0000_s1027" style="position:absolute;left:1440;top:11641;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f718MA&#10;AADcAAAADwAAAGRycy9kb3ducmV2LnhtbESP0YrCMBRE3wX/IVzBl2VN1aWs1SgqCMuCgtUPuDTX&#10;ttjc1Cba7t+bBcHHYebMMItVZyrxoMaVlhWMRxEI4szqknMF59Pu8xuE88gaK8uk4I8crJb93gIT&#10;bVs+0iP1uQgl7BJUUHhfJ1K6rCCDbmRr4uBdbGPQB9nkUjfYhnJTyUkUxdJgyWGhwJq2BWXX9G4U&#10;TLN99YtfcZ1+HLbn0+am23vslRoOuvUchKfOv8Mv+kcHbjaB/zPh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f718MAAADcAAAADwAAAAAAAAAAAAAAAACYAgAAZHJzL2Rv&#10;d25yZXYueG1sUEsFBgAAAAAEAAQA9QAAAIgDA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732992" behindDoc="1" locked="0" layoutInCell="1" allowOverlap="1">
                <wp:simplePos x="0" y="0"/>
                <wp:positionH relativeFrom="page">
                  <wp:posOffset>914400</wp:posOffset>
                </wp:positionH>
                <wp:positionV relativeFrom="page">
                  <wp:posOffset>6332220</wp:posOffset>
                </wp:positionV>
                <wp:extent cx="5715635" cy="0"/>
                <wp:effectExtent l="9525" t="7620" r="8890" b="11430"/>
                <wp:wrapNone/>
                <wp:docPr id="389" name="Group 2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9972"/>
                          <a:chExt cx="9001" cy="0"/>
                        </a:xfrm>
                      </wpg:grpSpPr>
                      <wps:wsp>
                        <wps:cNvPr id="390" name="Freeform 229"/>
                        <wps:cNvSpPr>
                          <a:spLocks/>
                        </wps:cNvSpPr>
                        <wps:spPr bwMode="auto">
                          <a:xfrm>
                            <a:off x="1440" y="9972"/>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22C13BA" id="Group 228" o:spid="_x0000_s1026" style="position:absolute;margin-left:1in;margin-top:498.6pt;width:450.05pt;height:0;z-index:-251583488;mso-position-horizontal-relative:page;mso-position-vertical-relative:page" coordorigin="1440,9972"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">
                <v:shape id="Freeform 229" o:spid="_x0000_s1027" style="position:absolute;left:1440;top:9972;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nAO8IA&#10;AADcAAAADwAAAGRycy9kb3ducmV2LnhtbERPzWrCQBC+F3yHZQQvpW60JdTUVVQQSqGFJj7AkB2T&#10;0OxszK4mvn3nUOjx4/tfb0fXqhv1ofFsYDFPQBGX3jZcGTgVx6dXUCEiW2w9k4E7BdhuJg9rzKwf&#10;+JtueayUhHDI0EAdY5dpHcqaHIa574iFO/veYRTYV9r2OEi4a/UySVLtsGFpqLGjQ03lT351Bp7L&#10;z/YDX9Iuf/w6nIr9xQ7XNBozm467N1CRxvgv/nO/W/GtZL6ckSO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qcA7wgAAANwAAAAPAAAAAAAAAAAAAAAAAJgCAABkcnMvZG93&#10;bnJldi54bWxQSwUGAAAAAAQABAD1AAAAhwM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731968" behindDoc="1" locked="0" layoutInCell="1" allowOverlap="1">
                <wp:simplePos x="0" y="0"/>
                <wp:positionH relativeFrom="page">
                  <wp:posOffset>914400</wp:posOffset>
                </wp:positionH>
                <wp:positionV relativeFrom="page">
                  <wp:posOffset>6129655</wp:posOffset>
                </wp:positionV>
                <wp:extent cx="5715000" cy="0"/>
                <wp:effectExtent l="9525" t="5080" r="9525" b="13970"/>
                <wp:wrapNone/>
                <wp:docPr id="387" name="Group 2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9653"/>
                          <a:chExt cx="9000" cy="0"/>
                        </a:xfrm>
                      </wpg:grpSpPr>
                      <wps:wsp>
                        <wps:cNvPr id="388" name="Freeform 227"/>
                        <wps:cNvSpPr>
                          <a:spLocks/>
                        </wps:cNvSpPr>
                        <wps:spPr bwMode="auto">
                          <a:xfrm>
                            <a:off x="1440" y="965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24044CA" id="Group 226" o:spid="_x0000_s1026" style="position:absolute;margin-left:1in;margin-top:482.65pt;width:450pt;height:0;z-index:-251584512;mso-position-horizontal-relative:page;mso-position-vertical-relative:page" coordorigin="1440,965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">
                <v:shape id="Freeform 227" o:spid="_x0000_s1027" style="position:absolute;left:1440;top:965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esAsEA&#10;AADcAAAADwAAAGRycy9kb3ducmV2LnhtbERPS2vCQBC+C/0PyxR6040KJaSuIj5AL2Jj6HmanSbB&#10;7GzITjX+e/dQ6PHjey9Wg2vVjfrQeDYwnSSgiEtvG64MFJf9OAUVBNli65kMPCjAavkyWmBm/Z0/&#10;6ZZLpWIIhwwN1CJdpnUoa3IYJr4jjtyP7x1KhH2lbY/3GO5aPUuSd+2w4dhQY0ebmspr/usMnM7p&#10;eift/FBs0sQV8nX+Pm4rY95eh/UHKKFB/sV/7oM1ME/j2n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HrAL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30944" behindDoc="1" locked="0" layoutInCell="1" allowOverlap="1">
                <wp:simplePos x="0" y="0"/>
                <wp:positionH relativeFrom="page">
                  <wp:posOffset>914400</wp:posOffset>
                </wp:positionH>
                <wp:positionV relativeFrom="page">
                  <wp:posOffset>5928360</wp:posOffset>
                </wp:positionV>
                <wp:extent cx="5715000" cy="0"/>
                <wp:effectExtent l="9525" t="13335" r="9525" b="5715"/>
                <wp:wrapNone/>
                <wp:docPr id="385" name="Group 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9336"/>
                          <a:chExt cx="9000" cy="0"/>
                        </a:xfrm>
                      </wpg:grpSpPr>
                      <wps:wsp>
                        <wps:cNvPr id="386" name="Freeform 225"/>
                        <wps:cNvSpPr>
                          <a:spLocks/>
                        </wps:cNvSpPr>
                        <wps:spPr bwMode="auto">
                          <a:xfrm>
                            <a:off x="1440" y="933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763817E" id="Group 224" o:spid="_x0000_s1026" style="position:absolute;margin-left:1in;margin-top:466.8pt;width:450pt;height:0;z-index:-251585536;mso-position-horizontal-relative:page;mso-position-vertical-relative:page" coordorigin="1440,933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">
                <v:shape id="Freeform 225" o:spid="_x0000_s1027" style="position:absolute;left:1440;top:933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Sd68QA&#10;AADcAAAADwAAAGRycy9kb3ducmV2LnhtbESPQWvCQBSE74L/YXlCb7pRQULqKmIr2ItYDT0/s88k&#10;mH0bsq+a/nu3UOhxmJlvmOW6d426UxdqzwamkwQUceFtzaWB/Lwbp6CCIFtsPJOBHwqwXg0HS8ys&#10;f/An3U9SqgjhkKGBSqTNtA5FRQ7DxLfE0bv6zqFE2ZXadviIcNfoWZIstMOa40KFLW0rKm6nb2fg&#10;cEw379LM9/k2TVwuX8fLx1tpzMuo37yCEurlP/zX3lsD83QBv2fiEdC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Unev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29920" behindDoc="1" locked="0" layoutInCell="1" allowOverlap="1">
                <wp:simplePos x="0" y="0"/>
                <wp:positionH relativeFrom="page">
                  <wp:posOffset>914400</wp:posOffset>
                </wp:positionH>
                <wp:positionV relativeFrom="page">
                  <wp:posOffset>5727700</wp:posOffset>
                </wp:positionV>
                <wp:extent cx="5715000" cy="0"/>
                <wp:effectExtent l="9525" t="12700" r="9525" b="6350"/>
                <wp:wrapNone/>
                <wp:docPr id="383" name="Group 2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9020"/>
                          <a:chExt cx="9000" cy="0"/>
                        </a:xfrm>
                      </wpg:grpSpPr>
                      <wps:wsp>
                        <wps:cNvPr id="384" name="Freeform 223"/>
                        <wps:cNvSpPr>
                          <a:spLocks/>
                        </wps:cNvSpPr>
                        <wps:spPr bwMode="auto">
                          <a:xfrm>
                            <a:off x="1440" y="902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D7EA338" id="Group 222" o:spid="_x0000_s1026" style="position:absolute;margin-left:1in;margin-top:451pt;width:450pt;height:0;z-index:-251586560;mso-position-horizontal-relative:page;mso-position-vertical-relative:page" coordorigin="1440,902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">
                <v:shape id="Freeform 223" o:spid="_x0000_s1027" style="position:absolute;left:1440;top:902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qmB8UA&#10;AADcAAAADwAAAGRycy9kb3ducmV2LnhtbESPX2vCQBDE34V+h2MLfdNLtUhIPUXUgn0R/4Q+b3Pb&#10;JDS3F3Krpt++Jwg+DjPzG2a26F2jLtSF2rOB11ECirjwtubSQH76GKaggiBbbDyTgT8KsJg/DWaY&#10;WX/lA12OUqoI4ZChgUqkzbQORUUOw8i3xNH78Z1DibIrte3wGuGu0eMkmWqHNceFCltaVVT8Hs/O&#10;wG6fLjfSTLb5Kk1cLl/77891aczLc798ByXUyyN8b2+tgUn6Brcz8Qjo+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CqYH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28896" behindDoc="1" locked="0" layoutInCell="1" allowOverlap="1">
                <wp:simplePos x="0" y="0"/>
                <wp:positionH relativeFrom="page">
                  <wp:posOffset>914400</wp:posOffset>
                </wp:positionH>
                <wp:positionV relativeFrom="page">
                  <wp:posOffset>4740910</wp:posOffset>
                </wp:positionV>
                <wp:extent cx="5715000" cy="0"/>
                <wp:effectExtent l="9525" t="6985" r="9525" b="12065"/>
                <wp:wrapNone/>
                <wp:docPr id="381" name="Group 2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466"/>
                          <a:chExt cx="9000" cy="0"/>
                        </a:xfrm>
                      </wpg:grpSpPr>
                      <wps:wsp>
                        <wps:cNvPr id="382" name="Freeform 221"/>
                        <wps:cNvSpPr>
                          <a:spLocks/>
                        </wps:cNvSpPr>
                        <wps:spPr bwMode="auto">
                          <a:xfrm>
                            <a:off x="1440" y="746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601EDA2" id="Group 220" o:spid="_x0000_s1026" style="position:absolute;margin-left:1in;margin-top:373.3pt;width:450pt;height:0;z-index:-251587584;mso-position-horizontal-relative:page;mso-position-vertical-relative:page" coordorigin="1440,746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">
                <v:shape id="Freeform 221" o:spid="_x0000_s1027" style="position:absolute;left:1440;top:746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b6MQA&#10;AADcAAAADwAAAGRycy9kb3ducmV2LnhtbESPX2vCQBDE3wt+h2MF3+qlCiVETxH/gL4Uq8HnbW6b&#10;hOb2Qm7V+O29QqGPw8z8hpkve9eoG3Wh9mzgbZyAIi68rbk0kJ93rymoIMgWG89k4EEBlovByxwz&#10;6+/8SbeTlCpCOGRooBJpM61DUZHDMPYtcfS+fedQouxKbTu8R7hr9CRJ3rXDmuNChS2tKyp+Tldn&#10;4OOYrrbSTPf5Ok1cLpfj12FTGjMa9qsZKKFe/sN/7b01ME0n8HsmHgG9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vm+j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27872" behindDoc="1" locked="0" layoutInCell="1" allowOverlap="1">
                <wp:simplePos x="0" y="0"/>
                <wp:positionH relativeFrom="page">
                  <wp:posOffset>914400</wp:posOffset>
                </wp:positionH>
                <wp:positionV relativeFrom="page">
                  <wp:posOffset>4540250</wp:posOffset>
                </wp:positionV>
                <wp:extent cx="5715000" cy="0"/>
                <wp:effectExtent l="9525" t="6350" r="9525" b="12700"/>
                <wp:wrapNone/>
                <wp:docPr id="379" name="Group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150"/>
                          <a:chExt cx="9000" cy="0"/>
                        </a:xfrm>
                      </wpg:grpSpPr>
                      <wps:wsp>
                        <wps:cNvPr id="380" name="Freeform 219"/>
                        <wps:cNvSpPr>
                          <a:spLocks/>
                        </wps:cNvSpPr>
                        <wps:spPr bwMode="auto">
                          <a:xfrm>
                            <a:off x="1440" y="715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865E2A6" id="Group 218" o:spid="_x0000_s1026" style="position:absolute;margin-left:1in;margin-top:357.5pt;width:450pt;height:0;z-index:-251588608;mso-position-horizontal-relative:page;mso-position-vertical-relative:page" coordorigin="1440,715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">
                <v:shape id="Freeform 219" o:spid="_x0000_s1027" style="position:absolute;left:1440;top:715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GgBMEA&#10;AADcAAAADwAAAGRycy9kb3ducmV2LnhtbERPS2vCQBC+C/0PyxR6040KJaSuIj5AL2Jj6HmanSbB&#10;7GzITjX+e/dQ6PHjey9Wg2vVjfrQeDYwnSSgiEtvG64MFJf9OAUVBNli65kMPCjAavkyWmBm/Z0/&#10;6ZZLpWIIhwwN1CJdpnUoa3IYJr4jjtyP7x1KhH2lbY/3GO5aPUuSd+2w4dhQY0ebmspr/usMnM7p&#10;eift/FBs0sQV8nX+Pm4rY95eh/UHKKFB/sV/7oM1ME/j/HgmHgG9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xoAT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26848" behindDoc="1" locked="0" layoutInCell="1" allowOverlap="1">
                <wp:simplePos x="0" y="0"/>
                <wp:positionH relativeFrom="page">
                  <wp:posOffset>914400</wp:posOffset>
                </wp:positionH>
                <wp:positionV relativeFrom="page">
                  <wp:posOffset>3883025</wp:posOffset>
                </wp:positionV>
                <wp:extent cx="5715000" cy="0"/>
                <wp:effectExtent l="9525" t="6350" r="9525" b="12700"/>
                <wp:wrapNone/>
                <wp:docPr id="377" name="Group 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6115"/>
                          <a:chExt cx="9000" cy="0"/>
                        </a:xfrm>
                      </wpg:grpSpPr>
                      <wps:wsp>
                        <wps:cNvPr id="378" name="Freeform 217"/>
                        <wps:cNvSpPr>
                          <a:spLocks/>
                        </wps:cNvSpPr>
                        <wps:spPr bwMode="auto">
                          <a:xfrm>
                            <a:off x="1440" y="611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EE602C2" id="Group 216" o:spid="_x0000_s1026" style="position:absolute;margin-left:1in;margin-top:305.75pt;width:450pt;height:0;z-index:-251589632;mso-position-horizontal-relative:page;mso-position-vertical-relative:page" coordorigin="1440,611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dfv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">
                <v:shape id="Freeform 217" o:spid="_x0000_s1027" style="position:absolute;left:1440;top:611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LcJcEA&#10;AADcAAAADwAAAGRycy9kb3ducmV2LnhtbERPTWvCQBC9F/wPywje6kaFNkRXEa2gl2Jt8DxmxySY&#10;nQ3ZqcZ/3z0Ueny878Wqd426UxdqzwYm4wQUceFtzaWB/Hv3moIKgmyx8UwGnhRgtRy8LDCz/sFf&#10;dD9JqWIIhwwNVCJtpnUoKnIYxr4ljtzVdw4lwq7UtsNHDHeNnibJm3ZYc2yosKVNRcXt9OMMfB7T&#10;9Yc0s32+SROXy/l4OWxLY0bDfj0HJdTLv/jPvbcGZu9xbTwTj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S3CX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25824" behindDoc="1" locked="0" layoutInCell="1" allowOverlap="1">
                <wp:simplePos x="0" y="0"/>
                <wp:positionH relativeFrom="page">
                  <wp:posOffset>914400</wp:posOffset>
                </wp:positionH>
                <wp:positionV relativeFrom="page">
                  <wp:posOffset>3681730</wp:posOffset>
                </wp:positionV>
                <wp:extent cx="5715635" cy="0"/>
                <wp:effectExtent l="9525" t="5080" r="8890" b="13970"/>
                <wp:wrapNone/>
                <wp:docPr id="375" name="Group 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5798"/>
                          <a:chExt cx="9001" cy="0"/>
                        </a:xfrm>
                      </wpg:grpSpPr>
                      <wps:wsp>
                        <wps:cNvPr id="376" name="Freeform 215"/>
                        <wps:cNvSpPr>
                          <a:spLocks/>
                        </wps:cNvSpPr>
                        <wps:spPr bwMode="auto">
                          <a:xfrm>
                            <a:off x="1440" y="5798"/>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C705C8E" id="Group 214" o:spid="_x0000_s1026" style="position:absolute;margin-left:1in;margin-top:289.9pt;width:450.05pt;height:0;z-index:-251590656;mso-position-horizontal-relative:page;mso-position-vertical-relative:page" coordorigin="1440,5798"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">
                <v:shape id="Freeform 215" o:spid="_x0000_s1027" style="position:absolute;left:1440;top:5798;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AbLsUA&#10;AADcAAAADwAAAGRycy9kb3ducmV2LnhtbESP0WrCQBRE3wX/YbkFX6Ru2kosqau0AUEKFUzyAZfs&#10;bRKavRuzGxP/vlso+DjMnBlmu59MK67Uu8aygqdVBIK4tLrhSkGRHx5fQTiPrLG1TApu5GC/m8+2&#10;mGg78pmuma9EKGGXoILa+y6R0pU1GXQr2xEH79v2Bn2QfSV1j2MoN618jqJYGmw4LNTYUVpT+ZMN&#10;RsFL+dV+4jrusuUpLfKPix6H2Cu1eJje30B4mvw9/E8fdeA2MfydCUd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ABsuxQAAANwAAAAPAAAAAAAAAAAAAAAAAJgCAABkcnMv&#10;ZG93bnJldi54bWxQSwUGAAAAAAQABAD1AAAAigM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724800" behindDoc="1" locked="0" layoutInCell="1" allowOverlap="1">
                <wp:simplePos x="0" y="0"/>
                <wp:positionH relativeFrom="page">
                  <wp:posOffset>914400</wp:posOffset>
                </wp:positionH>
                <wp:positionV relativeFrom="page">
                  <wp:posOffset>3479165</wp:posOffset>
                </wp:positionV>
                <wp:extent cx="5715000" cy="0"/>
                <wp:effectExtent l="9525" t="12065" r="9525" b="6985"/>
                <wp:wrapNone/>
                <wp:docPr id="373" name="Group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5479"/>
                          <a:chExt cx="9000" cy="0"/>
                        </a:xfrm>
                      </wpg:grpSpPr>
                      <wps:wsp>
                        <wps:cNvPr id="374" name="Freeform 213"/>
                        <wps:cNvSpPr>
                          <a:spLocks/>
                        </wps:cNvSpPr>
                        <wps:spPr bwMode="auto">
                          <a:xfrm>
                            <a:off x="1440" y="547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02FA8AC" id="Group 212" o:spid="_x0000_s1026" style="position:absolute;margin-left:1in;margin-top:273.95pt;width:450pt;height:0;z-index:-251591680;mso-position-horizontal-relative:page;mso-position-vertical-relative:page" coordorigin="1440,547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ZWSVg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">
                <v:shape id="Freeform 213" o:spid="_x0000_s1027" style="position:absolute;left:1440;top:547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WIMUA&#10;AADcAAAADwAAAGRycy9kb3ducmV2LnhtbESPQWvCQBSE74L/YXlCb7qpljZEVxFtwV6K2uD5mX0m&#10;odm3Ifuq6b/vFgoeh5n5hlmseteoK3Wh9mzgcZKAIi68rbk0kH++jVNQQZAtNp7JwA8FWC2HgwVm&#10;1t/4QNejlCpCOGRooBJpM61DUZHDMPEtcfQuvnMoUXalth3eItw1epokz9phzXGhwpY2FRVfx29n&#10;4GOfrl+lme3yTZq4XE778/u2NOZh1K/noIR6uYf/2ztrYPbyBH9n4hH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39Yg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23776" behindDoc="1" locked="0" layoutInCell="1" allowOverlap="1">
                <wp:simplePos x="0" y="0"/>
                <wp:positionH relativeFrom="page">
                  <wp:posOffset>914400</wp:posOffset>
                </wp:positionH>
                <wp:positionV relativeFrom="page">
                  <wp:posOffset>3277870</wp:posOffset>
                </wp:positionV>
                <wp:extent cx="5715000" cy="0"/>
                <wp:effectExtent l="9525" t="10795" r="9525" b="8255"/>
                <wp:wrapNone/>
                <wp:docPr id="371" name="Group 2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5162"/>
                          <a:chExt cx="9000" cy="0"/>
                        </a:xfrm>
                      </wpg:grpSpPr>
                      <wps:wsp>
                        <wps:cNvPr id="372" name="Freeform 211"/>
                        <wps:cNvSpPr>
                          <a:spLocks/>
                        </wps:cNvSpPr>
                        <wps:spPr bwMode="auto">
                          <a:xfrm>
                            <a:off x="1440" y="516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1B86976" id="Group 210" o:spid="_x0000_s1026" style="position:absolute;margin-left:1in;margin-top:258.1pt;width:450pt;height:0;z-index:-251592704;mso-position-horizontal-relative:page;mso-position-vertical-relative:page" coordorigin="1440,516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xx1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">
                <v:shape id="Freeform 211" o:spid="_x0000_s1027" style="position:absolute;left:1440;top:516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rrz8UA&#10;AADcAAAADwAAAGRycy9kb3ducmV2LnhtbESPQWvCQBSE74L/YXlCb7pRQUPqKqIt2Euxaej5Nfua&#10;hGbfhuyrpv/eLQg9DjPzDbPZDa5VF+pD49nAfJaAIi69bbgyULw/T1NQQZAttp7JwC8F2G3How1m&#10;1l/5jS65VCpCOGRooBbpMq1DWZPDMPMdcfS+fO9QouwrbXu8Rrhr9SJJVtphw3Ghxo4ONZXf+Y8z&#10;8HpO90/SLk/FIU1cIR/nz5djZczDZNg/ghIa5D98b5+sgeV6AX9n4hHQ2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euvP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22752" behindDoc="1" locked="0" layoutInCell="1" allowOverlap="1">
                <wp:simplePos x="0" y="0"/>
                <wp:positionH relativeFrom="page">
                  <wp:posOffset>914400</wp:posOffset>
                </wp:positionH>
                <wp:positionV relativeFrom="page">
                  <wp:posOffset>2218690</wp:posOffset>
                </wp:positionV>
                <wp:extent cx="5715635" cy="0"/>
                <wp:effectExtent l="9525" t="8890" r="8890" b="10160"/>
                <wp:wrapNone/>
                <wp:docPr id="369" name="Group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3494"/>
                          <a:chExt cx="9001" cy="0"/>
                        </a:xfrm>
                      </wpg:grpSpPr>
                      <wps:wsp>
                        <wps:cNvPr id="370" name="Freeform 209"/>
                        <wps:cNvSpPr>
                          <a:spLocks/>
                        </wps:cNvSpPr>
                        <wps:spPr bwMode="auto">
                          <a:xfrm>
                            <a:off x="1440" y="3494"/>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95B6CAA" id="Group 208" o:spid="_x0000_s1026" style="position:absolute;margin-left:1in;margin-top:174.7pt;width:450.05pt;height:0;z-index:-251593728;mso-position-horizontal-relative:page;mso-position-vertical-relative:page" coordorigin="1440,3494"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">
                <v:shape id="Freeform 209" o:spid="_x0000_s1027" style="position:absolute;left:1440;top:3494;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UmwcIA&#10;AADcAAAADwAAAGRycy9kb3ducmV2LnhtbERPzWrCQBC+F3yHZQQvpW60JZXUVVQQSqGFJj7AkB2T&#10;0OxszK4mvn3nUOjx4/tfb0fXqhv1ofFsYDFPQBGX3jZcGTgVx6cVqBCRLbaeycCdAmw3k4c1ZtYP&#10;/E23PFZKQjhkaKCOscu0DmVNDsPcd8TCnX3vMArsK217HCTctXqZJKl22LA01NjRoabyJ786A8/l&#10;Z/uBL2mXP34dTsX+YodrGo2ZTcfdG6hIY/wX/7nfrfheZb6ckSO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pSbBwgAAANwAAAAPAAAAAAAAAAAAAAAAAJgCAABkcnMvZG93&#10;bnJldi54bWxQSwUGAAAAAAQABAD1AAAAhwM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721728" behindDoc="1" locked="0" layoutInCell="1" allowOverlap="1">
                <wp:simplePos x="0" y="0"/>
                <wp:positionH relativeFrom="page">
                  <wp:posOffset>914400</wp:posOffset>
                </wp:positionH>
                <wp:positionV relativeFrom="page">
                  <wp:posOffset>2016125</wp:posOffset>
                </wp:positionV>
                <wp:extent cx="5715000" cy="0"/>
                <wp:effectExtent l="9525" t="6350" r="9525" b="12700"/>
                <wp:wrapNone/>
                <wp:docPr id="367" name="Group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3175"/>
                          <a:chExt cx="9000" cy="0"/>
                        </a:xfrm>
                      </wpg:grpSpPr>
                      <wps:wsp>
                        <wps:cNvPr id="368" name="Freeform 207"/>
                        <wps:cNvSpPr>
                          <a:spLocks/>
                        </wps:cNvSpPr>
                        <wps:spPr bwMode="auto">
                          <a:xfrm>
                            <a:off x="1440" y="317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791BE41" id="Group 206" o:spid="_x0000_s1026" style="position:absolute;margin-left:1in;margin-top:158.75pt;width:450pt;height:0;z-index:-251594752;mso-position-horizontal-relative:page;mso-position-vertical-relative:page" coordorigin="1440,317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">
                <v:shape id="Freeform 207" o:spid="_x0000_s1027" style="position:absolute;left:1440;top:317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tK+MEA&#10;AADcAAAADwAAAGRycy9kb3ducmV2LnhtbERPTWvCQBC9C/6HZQredNMKElJXEW1BL0Vj8DzNjkkw&#10;OxuyU03/ffdQ8Ph438v14Fp1pz40ng28zhJQxKW3DVcGivPnNAUVBNli65kM/FKA9Wo8WmJm/YNP&#10;dM+lUjGEQ4YGapEu0zqUNTkMM98RR+7qe4cSYV9p2+MjhrtWvyXJQjtsODbU2NG2pvKW/zgDX8d0&#10;8yHtfF9s08QVcjl+H3aVMZOXYfMOSmiQp/jfvbcG5ou4Np6JR0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LSvj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20704" behindDoc="1" locked="0" layoutInCell="1" allowOverlap="1">
                <wp:simplePos x="0" y="0"/>
                <wp:positionH relativeFrom="page">
                  <wp:posOffset>914400</wp:posOffset>
                </wp:positionH>
                <wp:positionV relativeFrom="page">
                  <wp:posOffset>1814830</wp:posOffset>
                </wp:positionV>
                <wp:extent cx="5715000" cy="0"/>
                <wp:effectExtent l="9525" t="5080" r="9525" b="13970"/>
                <wp:wrapNone/>
                <wp:docPr id="365" name="Grou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858"/>
                          <a:chExt cx="9000" cy="0"/>
                        </a:xfrm>
                      </wpg:grpSpPr>
                      <wps:wsp>
                        <wps:cNvPr id="366" name="Freeform 205"/>
                        <wps:cNvSpPr>
                          <a:spLocks/>
                        </wps:cNvSpPr>
                        <wps:spPr bwMode="auto">
                          <a:xfrm>
                            <a:off x="1440" y="285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BA10227" id="Group 204" o:spid="_x0000_s1026" style="position:absolute;margin-left:1in;margin-top:142.9pt;width:450pt;height:0;z-index:-251595776;mso-position-horizontal-relative:page;mso-position-vertical-relative:page" coordorigin="1440,285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">
                <v:shape id="Freeform 205" o:spid="_x0000_s1027" style="position:absolute;left:1440;top:285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h7EcQA&#10;AADcAAAADwAAAGRycy9kb3ducmV2LnhtbESPQWvCQBSE74X+h+UVvNWNFUKIriK2Bb0Uq8Hza/Y1&#10;CWbfhuxT47/vCkKPw8x8w8yXg2vVhfrQeDYwGSegiEtvG64MFIfP1wxUEGSLrWcycKMAy8Xz0xxz&#10;66/8TZe9VCpCOORooBbpcq1DWZPDMPYdcfR+fe9QouwrbXu8Rrhr9VuSpNphw3Ghxo7WNZWn/dkZ&#10;+Nplqw9pp5tinSWukOPuZ/teGTN6GVYzUEKD/Icf7Y01ME1TuJ+JR0A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YexH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19680" behindDoc="1" locked="0" layoutInCell="1" allowOverlap="1">
                <wp:simplePos x="0" y="0"/>
                <wp:positionH relativeFrom="page">
                  <wp:posOffset>914400</wp:posOffset>
                </wp:positionH>
                <wp:positionV relativeFrom="page">
                  <wp:posOffset>1613535</wp:posOffset>
                </wp:positionV>
                <wp:extent cx="5715000" cy="0"/>
                <wp:effectExtent l="9525" t="13335" r="9525" b="5715"/>
                <wp:wrapNone/>
                <wp:docPr id="363" name="Group 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541"/>
                          <a:chExt cx="9000" cy="0"/>
                        </a:xfrm>
                      </wpg:grpSpPr>
                      <wps:wsp>
                        <wps:cNvPr id="364" name="Freeform 203"/>
                        <wps:cNvSpPr>
                          <a:spLocks/>
                        </wps:cNvSpPr>
                        <wps:spPr bwMode="auto">
                          <a:xfrm>
                            <a:off x="1440" y="254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462117C" id="Group 202" o:spid="_x0000_s1026" style="position:absolute;margin-left:1in;margin-top:127.05pt;width:450pt;height:0;z-index:-251596800;mso-position-horizontal-relative:page;mso-position-vertical-relative:page" coordorigin="1440,254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">
                <v:shape id="Freeform 203" o:spid="_x0000_s1027" style="position:absolute;left:1440;top:254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ZA/cQA&#10;AADcAAAADwAAAGRycy9kb3ducmV2LnhtbESPQWvCQBSE7wX/w/KE3urGKhJSVxGtoBexGjy/Zl+T&#10;0OzbkH1q+u/dQqHHYWa+YebL3jXqRl2oPRsYjxJQxIW3NZcG8vP2JQUVBNli45kM/FCA5WLwNMfM&#10;+jt/0O0kpYoQDhkaqETaTOtQVOQwjHxLHL0v3zmUKLtS2w7vEe4a/ZokM+2w5rhQYUvriorv09UZ&#10;OBzT1bs0k12+ThOXy+X4ud+UxjwP+9UbKKFe/sN/7Z01MJlN4fdMPAJ6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GQP3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sidR="008C4593">
        <w:rPr>
          <w:sz w:val="24"/>
          <w:szCs w:val="24"/>
        </w:rPr>
        <w:t>5.</w:t>
      </w:r>
      <w:r w:rsidR="008C4593">
        <w:rPr>
          <w:spacing w:val="2"/>
          <w:sz w:val="24"/>
          <w:szCs w:val="24"/>
        </w:rPr>
        <w:t xml:space="preserve"> </w:t>
      </w:r>
      <w:r w:rsidR="008C4593">
        <w:rPr>
          <w:spacing w:val="-3"/>
          <w:sz w:val="24"/>
          <w:szCs w:val="24"/>
        </w:rPr>
        <w:t>I</w:t>
      </w:r>
      <w:r w:rsidR="008C4593">
        <w:rPr>
          <w:sz w:val="24"/>
          <w:szCs w:val="24"/>
        </w:rPr>
        <w:t>f</w:t>
      </w:r>
      <w:r w:rsidR="008C4593">
        <w:rPr>
          <w:spacing w:val="1"/>
          <w:sz w:val="24"/>
          <w:szCs w:val="24"/>
        </w:rPr>
        <w:t xml:space="preserve"> </w:t>
      </w:r>
      <w:r w:rsidR="008C4593">
        <w:rPr>
          <w:sz w:val="24"/>
          <w:szCs w:val="24"/>
        </w:rPr>
        <w:t>I</w:t>
      </w:r>
      <w:r w:rsidR="008C4593">
        <w:rPr>
          <w:spacing w:val="-3"/>
          <w:sz w:val="24"/>
          <w:szCs w:val="24"/>
        </w:rPr>
        <w:t xml:space="preserve"> </w:t>
      </w:r>
      <w:r w:rsidR="008C4593">
        <w:rPr>
          <w:spacing w:val="-1"/>
          <w:sz w:val="24"/>
          <w:szCs w:val="24"/>
        </w:rPr>
        <w:t>a</w:t>
      </w:r>
      <w:r w:rsidR="008C4593">
        <w:rPr>
          <w:sz w:val="24"/>
          <w:szCs w:val="24"/>
        </w:rPr>
        <w:t>sk</w:t>
      </w:r>
      <w:r w:rsidR="008C4593">
        <w:rPr>
          <w:spacing w:val="5"/>
          <w:sz w:val="24"/>
          <w:szCs w:val="24"/>
        </w:rPr>
        <w:t xml:space="preserve"> </w:t>
      </w:r>
      <w:r w:rsidR="008C4593">
        <w:rPr>
          <w:spacing w:val="-5"/>
          <w:sz w:val="24"/>
          <w:szCs w:val="24"/>
        </w:rPr>
        <w:t>y</w:t>
      </w:r>
      <w:r w:rsidR="008C4593">
        <w:rPr>
          <w:sz w:val="24"/>
          <w:szCs w:val="24"/>
        </w:rPr>
        <w:t>ou to</w:t>
      </w:r>
      <w:r w:rsidR="008C4593">
        <w:rPr>
          <w:spacing w:val="3"/>
          <w:sz w:val="24"/>
          <w:szCs w:val="24"/>
        </w:rPr>
        <w:t xml:space="preserve"> </w:t>
      </w:r>
      <w:r w:rsidR="008C4593">
        <w:rPr>
          <w:spacing w:val="-2"/>
          <w:sz w:val="24"/>
          <w:szCs w:val="24"/>
        </w:rPr>
        <w:t>g</w:t>
      </w:r>
      <w:r w:rsidR="008C4593">
        <w:rPr>
          <w:sz w:val="24"/>
          <w:szCs w:val="24"/>
        </w:rPr>
        <w:t>ive me</w:t>
      </w:r>
      <w:r w:rsidR="008C4593">
        <w:rPr>
          <w:spacing w:val="1"/>
          <w:sz w:val="24"/>
          <w:szCs w:val="24"/>
        </w:rPr>
        <w:t xml:space="preserve"> </w:t>
      </w:r>
      <w:r w:rsidR="008C4593">
        <w:rPr>
          <w:sz w:val="24"/>
          <w:szCs w:val="24"/>
        </w:rPr>
        <w:t>a</w:t>
      </w:r>
      <w:r w:rsidR="008C4593">
        <w:rPr>
          <w:spacing w:val="-1"/>
          <w:sz w:val="24"/>
          <w:szCs w:val="24"/>
        </w:rPr>
        <w:t xml:space="preserve"> </w:t>
      </w:r>
      <w:r w:rsidR="008C4593">
        <w:rPr>
          <w:sz w:val="24"/>
          <w:szCs w:val="24"/>
        </w:rPr>
        <w:t>met</w:t>
      </w:r>
      <w:r w:rsidR="008C4593">
        <w:rPr>
          <w:spacing w:val="-1"/>
          <w:sz w:val="24"/>
          <w:szCs w:val="24"/>
        </w:rPr>
        <w:t>a</w:t>
      </w:r>
      <w:r w:rsidR="008C4593">
        <w:rPr>
          <w:sz w:val="24"/>
          <w:szCs w:val="24"/>
        </w:rPr>
        <w:t>phor</w:t>
      </w:r>
      <w:r w:rsidR="008C4593">
        <w:rPr>
          <w:spacing w:val="-1"/>
          <w:sz w:val="24"/>
          <w:szCs w:val="24"/>
        </w:rPr>
        <w:t xml:space="preserve"> </w:t>
      </w:r>
      <w:r w:rsidR="008C4593">
        <w:rPr>
          <w:sz w:val="24"/>
          <w:szCs w:val="24"/>
        </w:rPr>
        <w:t>f</w:t>
      </w:r>
      <w:r w:rsidR="008C4593">
        <w:rPr>
          <w:spacing w:val="1"/>
          <w:sz w:val="24"/>
          <w:szCs w:val="24"/>
        </w:rPr>
        <w:t>o</w:t>
      </w:r>
      <w:r w:rsidR="008C4593">
        <w:rPr>
          <w:sz w:val="24"/>
          <w:szCs w:val="24"/>
        </w:rPr>
        <w:t xml:space="preserve">r </w:t>
      </w:r>
      <w:r w:rsidR="008C4593">
        <w:rPr>
          <w:spacing w:val="-2"/>
          <w:sz w:val="24"/>
          <w:szCs w:val="24"/>
        </w:rPr>
        <w:t>“</w:t>
      </w:r>
      <w:r w:rsidR="008C4593">
        <w:rPr>
          <w:sz w:val="24"/>
          <w:szCs w:val="24"/>
        </w:rPr>
        <w:t>s</w:t>
      </w:r>
      <w:r w:rsidR="008C4593">
        <w:rPr>
          <w:spacing w:val="-1"/>
          <w:sz w:val="24"/>
          <w:szCs w:val="24"/>
        </w:rPr>
        <w:t>c</w:t>
      </w:r>
      <w:r w:rsidR="008C4593">
        <w:rPr>
          <w:spacing w:val="3"/>
          <w:sz w:val="24"/>
          <w:szCs w:val="24"/>
        </w:rPr>
        <w:t>i</w:t>
      </w:r>
      <w:r w:rsidR="008C4593">
        <w:rPr>
          <w:spacing w:val="-1"/>
          <w:sz w:val="24"/>
          <w:szCs w:val="24"/>
        </w:rPr>
        <w:t>e</w:t>
      </w:r>
      <w:r w:rsidR="008C4593">
        <w:rPr>
          <w:sz w:val="24"/>
          <w:szCs w:val="24"/>
        </w:rPr>
        <w:t>nt</w:t>
      </w:r>
      <w:r w:rsidR="008C4593">
        <w:rPr>
          <w:spacing w:val="1"/>
          <w:sz w:val="24"/>
          <w:szCs w:val="24"/>
        </w:rPr>
        <w:t>i</w:t>
      </w:r>
      <w:r w:rsidR="008C4593">
        <w:rPr>
          <w:sz w:val="24"/>
          <w:szCs w:val="24"/>
        </w:rPr>
        <w:t>fic</w:t>
      </w:r>
      <w:r w:rsidR="008C4593">
        <w:rPr>
          <w:spacing w:val="-1"/>
          <w:sz w:val="24"/>
          <w:szCs w:val="24"/>
        </w:rPr>
        <w:t xml:space="preserve"> </w:t>
      </w:r>
      <w:r w:rsidR="008C4593">
        <w:rPr>
          <w:sz w:val="24"/>
          <w:szCs w:val="24"/>
        </w:rPr>
        <w:t>inqu</w:t>
      </w:r>
      <w:r w:rsidR="008C4593">
        <w:rPr>
          <w:spacing w:val="1"/>
          <w:sz w:val="24"/>
          <w:szCs w:val="24"/>
        </w:rPr>
        <w:t>ir</w:t>
      </w:r>
      <w:r w:rsidR="008C4593">
        <w:rPr>
          <w:spacing w:val="-5"/>
          <w:sz w:val="24"/>
          <w:szCs w:val="24"/>
        </w:rPr>
        <w:t>y</w:t>
      </w:r>
      <w:r w:rsidR="008C4593">
        <w:rPr>
          <w:sz w:val="24"/>
          <w:szCs w:val="24"/>
        </w:rPr>
        <w:t>”</w:t>
      </w:r>
      <w:r w:rsidR="008C4593">
        <w:rPr>
          <w:spacing w:val="1"/>
          <w:sz w:val="24"/>
          <w:szCs w:val="24"/>
        </w:rPr>
        <w:t xml:space="preserve"> </w:t>
      </w:r>
      <w:r w:rsidR="008C4593">
        <w:rPr>
          <w:sz w:val="24"/>
          <w:szCs w:val="24"/>
        </w:rPr>
        <w:t>wh</w:t>
      </w:r>
      <w:r w:rsidR="008C4593">
        <w:rPr>
          <w:spacing w:val="-1"/>
          <w:sz w:val="24"/>
          <w:szCs w:val="24"/>
        </w:rPr>
        <w:t>a</w:t>
      </w:r>
      <w:r w:rsidR="008C4593">
        <w:rPr>
          <w:sz w:val="24"/>
          <w:szCs w:val="24"/>
        </w:rPr>
        <w:t>t would</w:t>
      </w:r>
      <w:r w:rsidR="008C4593">
        <w:rPr>
          <w:spacing w:val="5"/>
          <w:sz w:val="24"/>
          <w:szCs w:val="24"/>
        </w:rPr>
        <w:t xml:space="preserve"> </w:t>
      </w:r>
      <w:r w:rsidR="008C4593">
        <w:rPr>
          <w:spacing w:val="-5"/>
          <w:sz w:val="24"/>
          <w:szCs w:val="24"/>
        </w:rPr>
        <w:t>y</w:t>
      </w:r>
      <w:r w:rsidR="008C4593">
        <w:rPr>
          <w:spacing w:val="2"/>
          <w:sz w:val="24"/>
          <w:szCs w:val="24"/>
        </w:rPr>
        <w:t>o</w:t>
      </w:r>
      <w:r w:rsidR="008C4593">
        <w:rPr>
          <w:sz w:val="24"/>
          <w:szCs w:val="24"/>
        </w:rPr>
        <w:t xml:space="preserve">u tell </w:t>
      </w:r>
      <w:r w:rsidR="008C4593">
        <w:rPr>
          <w:spacing w:val="1"/>
          <w:sz w:val="24"/>
          <w:szCs w:val="24"/>
        </w:rPr>
        <w:t>m</w:t>
      </w:r>
      <w:r w:rsidR="008C4593">
        <w:rPr>
          <w:spacing w:val="-3"/>
          <w:sz w:val="24"/>
          <w:szCs w:val="24"/>
        </w:rPr>
        <w:t>e</w:t>
      </w:r>
      <w:r w:rsidR="008C4593">
        <w:rPr>
          <w:sz w:val="24"/>
          <w:szCs w:val="24"/>
        </w:rPr>
        <w:t>?</w:t>
      </w:r>
    </w:p>
    <w:p w:rsidR="00EA1739" w:rsidRDefault="008C4593">
      <w:pPr>
        <w:spacing w:before="41" w:line="260" w:lineRule="exact"/>
        <w:ind w:left="100"/>
        <w:rPr>
          <w:sz w:val="24"/>
          <w:szCs w:val="24"/>
        </w:rPr>
      </w:pPr>
      <w:r>
        <w:rPr>
          <w:position w:val="-1"/>
          <w:sz w:val="24"/>
          <w:szCs w:val="24"/>
        </w:rPr>
        <w:t>E</w:t>
      </w:r>
      <w:r>
        <w:rPr>
          <w:spacing w:val="2"/>
          <w:position w:val="-1"/>
          <w:sz w:val="24"/>
          <w:szCs w:val="24"/>
        </w:rPr>
        <w:t>x</w:t>
      </w:r>
      <w:r>
        <w:rPr>
          <w:position w:val="-1"/>
          <w:sz w:val="24"/>
          <w:szCs w:val="24"/>
        </w:rPr>
        <w:t xml:space="preserve">plain how this </w:t>
      </w:r>
      <w:r>
        <w:rPr>
          <w:spacing w:val="-1"/>
          <w:position w:val="-1"/>
          <w:sz w:val="24"/>
          <w:szCs w:val="24"/>
        </w:rPr>
        <w:t>re</w:t>
      </w:r>
      <w:r>
        <w:rPr>
          <w:position w:val="-1"/>
          <w:sz w:val="24"/>
          <w:szCs w:val="24"/>
        </w:rPr>
        <w:t>lat</w:t>
      </w:r>
      <w:r>
        <w:rPr>
          <w:spacing w:val="-1"/>
          <w:position w:val="-1"/>
          <w:sz w:val="24"/>
          <w:szCs w:val="24"/>
        </w:rPr>
        <w:t>e</w:t>
      </w:r>
      <w:r>
        <w:rPr>
          <w:position w:val="-1"/>
          <w:sz w:val="24"/>
          <w:szCs w:val="24"/>
        </w:rPr>
        <w:t>s to wh</w:t>
      </w:r>
      <w:r>
        <w:rPr>
          <w:spacing w:val="-1"/>
          <w:position w:val="-1"/>
          <w:sz w:val="24"/>
          <w:szCs w:val="24"/>
        </w:rPr>
        <w:t>a</w:t>
      </w:r>
      <w:r>
        <w:rPr>
          <w:position w:val="-1"/>
          <w:sz w:val="24"/>
          <w:szCs w:val="24"/>
        </w:rPr>
        <w:t>t sci</w:t>
      </w:r>
      <w:r>
        <w:rPr>
          <w:spacing w:val="-1"/>
          <w:position w:val="-1"/>
          <w:sz w:val="24"/>
          <w:szCs w:val="24"/>
        </w:rPr>
        <w:t>e</w:t>
      </w:r>
      <w:r>
        <w:rPr>
          <w:position w:val="-1"/>
          <w:sz w:val="24"/>
          <w:szCs w:val="24"/>
        </w:rPr>
        <w:t>nt</w:t>
      </w:r>
      <w:r>
        <w:rPr>
          <w:spacing w:val="1"/>
          <w:position w:val="-1"/>
          <w:sz w:val="24"/>
          <w:szCs w:val="24"/>
        </w:rPr>
        <w:t>i</w:t>
      </w:r>
      <w:r>
        <w:rPr>
          <w:position w:val="-1"/>
          <w:sz w:val="24"/>
          <w:szCs w:val="24"/>
        </w:rPr>
        <w:t>st do (inqu</w:t>
      </w:r>
      <w:r>
        <w:rPr>
          <w:spacing w:val="2"/>
          <w:position w:val="-1"/>
          <w:sz w:val="24"/>
          <w:szCs w:val="24"/>
        </w:rPr>
        <w:t>i</w:t>
      </w:r>
      <w:r>
        <w:rPr>
          <w:spacing w:val="1"/>
          <w:position w:val="-1"/>
          <w:sz w:val="24"/>
          <w:szCs w:val="24"/>
        </w:rPr>
        <w:t>r</w:t>
      </w:r>
      <w:r>
        <w:rPr>
          <w:spacing w:val="-5"/>
          <w:position w:val="-1"/>
          <w:sz w:val="24"/>
          <w:szCs w:val="24"/>
        </w:rPr>
        <w:t>y</w:t>
      </w:r>
      <w:r>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7" w:line="280" w:lineRule="exact"/>
        <w:rPr>
          <w:sz w:val="28"/>
          <w:szCs w:val="28"/>
        </w:rPr>
      </w:pPr>
    </w:p>
    <w:p w:rsidR="00EA1739" w:rsidRDefault="008C4593">
      <w:pPr>
        <w:spacing w:before="29"/>
        <w:ind w:left="100"/>
        <w:rPr>
          <w:sz w:val="24"/>
          <w:szCs w:val="24"/>
        </w:rPr>
      </w:pPr>
      <w:r>
        <w:rPr>
          <w:sz w:val="24"/>
          <w:szCs w:val="24"/>
        </w:rPr>
        <w:t>6. Cur</w:t>
      </w:r>
      <w:r>
        <w:rPr>
          <w:spacing w:val="-1"/>
          <w:sz w:val="24"/>
          <w:szCs w:val="24"/>
        </w:rPr>
        <w:t>re</w:t>
      </w:r>
      <w:r>
        <w:rPr>
          <w:sz w:val="24"/>
          <w:szCs w:val="24"/>
        </w:rPr>
        <w:t>nt r</w:t>
      </w:r>
      <w:r>
        <w:rPr>
          <w:spacing w:val="-1"/>
          <w:sz w:val="24"/>
          <w:szCs w:val="24"/>
        </w:rPr>
        <w:t>e</w:t>
      </w:r>
      <w:r>
        <w:rPr>
          <w:spacing w:val="1"/>
          <w:sz w:val="24"/>
          <w:szCs w:val="24"/>
        </w:rPr>
        <w:t>f</w:t>
      </w:r>
      <w:r>
        <w:rPr>
          <w:sz w:val="24"/>
          <w:szCs w:val="24"/>
        </w:rPr>
        <w:t>o</w:t>
      </w:r>
      <w:r>
        <w:rPr>
          <w:spacing w:val="-1"/>
          <w:sz w:val="24"/>
          <w:szCs w:val="24"/>
        </w:rPr>
        <w:t>r</w:t>
      </w:r>
      <w:r>
        <w:rPr>
          <w:sz w:val="24"/>
          <w:szCs w:val="24"/>
        </w:rPr>
        <w:t xml:space="preserve">m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e</w:t>
      </w:r>
      <w:r>
        <w:rPr>
          <w:sz w:val="24"/>
          <w:szCs w:val="24"/>
        </w:rPr>
        <w:t>d</w:t>
      </w:r>
      <w:r>
        <w:rPr>
          <w:spacing w:val="2"/>
          <w:sz w:val="24"/>
          <w:szCs w:val="24"/>
        </w:rPr>
        <w:t>u</w:t>
      </w:r>
      <w:r>
        <w:rPr>
          <w:spacing w:val="-1"/>
          <w:sz w:val="24"/>
          <w:szCs w:val="24"/>
        </w:rPr>
        <w:t>ca</w:t>
      </w:r>
      <w:r>
        <w:rPr>
          <w:sz w:val="24"/>
          <w:szCs w:val="24"/>
        </w:rPr>
        <w:t>t</w:t>
      </w:r>
      <w:r>
        <w:rPr>
          <w:spacing w:val="1"/>
          <w:sz w:val="24"/>
          <w:szCs w:val="24"/>
        </w:rPr>
        <w:t>i</w:t>
      </w:r>
      <w:r>
        <w:rPr>
          <w:sz w:val="24"/>
          <w:szCs w:val="24"/>
        </w:rPr>
        <w:t xml:space="preserve">on </w:t>
      </w:r>
      <w:r>
        <w:rPr>
          <w:spacing w:val="-1"/>
          <w:sz w:val="24"/>
          <w:szCs w:val="24"/>
        </w:rPr>
        <w:t>ca</w:t>
      </w:r>
      <w:r>
        <w:rPr>
          <w:sz w:val="24"/>
          <w:szCs w:val="24"/>
        </w:rPr>
        <w:t>l</w:t>
      </w:r>
      <w:r>
        <w:rPr>
          <w:spacing w:val="1"/>
          <w:sz w:val="24"/>
          <w:szCs w:val="24"/>
        </w:rPr>
        <w:t>l</w:t>
      </w:r>
      <w:r>
        <w:rPr>
          <w:sz w:val="24"/>
          <w:szCs w:val="24"/>
        </w:rPr>
        <w:t>s for</w:t>
      </w:r>
      <w:r>
        <w:rPr>
          <w:spacing w:val="-1"/>
          <w:sz w:val="24"/>
          <w:szCs w:val="24"/>
        </w:rPr>
        <w:t xml:space="preserve"> </w:t>
      </w:r>
      <w:r>
        <w:rPr>
          <w:spacing w:val="3"/>
          <w:sz w:val="24"/>
          <w:szCs w:val="24"/>
        </w:rPr>
        <w:t>t</w:t>
      </w:r>
      <w:r>
        <w:rPr>
          <w:spacing w:val="1"/>
          <w:sz w:val="24"/>
          <w:szCs w:val="24"/>
        </w:rPr>
        <w: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pacing w:val="-1"/>
          <w:sz w:val="24"/>
          <w:szCs w:val="24"/>
        </w:rPr>
        <w:t>“</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inquir</w:t>
      </w:r>
      <w:r>
        <w:rPr>
          <w:spacing w:val="-5"/>
          <w:sz w:val="24"/>
          <w:szCs w:val="24"/>
        </w:rPr>
        <w:t>y</w:t>
      </w:r>
      <w:r>
        <w:rPr>
          <w:spacing w:val="1"/>
          <w:sz w:val="24"/>
          <w:szCs w:val="24"/>
        </w:rPr>
        <w:t>”</w:t>
      </w:r>
      <w:r>
        <w:rPr>
          <w:sz w:val="24"/>
          <w:szCs w:val="24"/>
        </w:rPr>
        <w:t xml:space="preserve">. </w:t>
      </w:r>
      <w:r>
        <w:rPr>
          <w:spacing w:val="2"/>
          <w:sz w:val="24"/>
          <w:szCs w:val="24"/>
        </w:rPr>
        <w:t>T</w:t>
      </w:r>
      <w:r>
        <w:rPr>
          <w:spacing w:val="-1"/>
          <w:sz w:val="24"/>
          <w:szCs w:val="24"/>
        </w:rPr>
        <w:t>e</w:t>
      </w:r>
      <w:r>
        <w:rPr>
          <w:sz w:val="24"/>
          <w:szCs w:val="24"/>
        </w:rPr>
        <w:t>ll</w:t>
      </w:r>
      <w:r>
        <w:rPr>
          <w:spacing w:val="1"/>
          <w:sz w:val="24"/>
          <w:szCs w:val="24"/>
        </w:rPr>
        <w:t xml:space="preserve"> </w:t>
      </w:r>
      <w:r>
        <w:rPr>
          <w:sz w:val="24"/>
          <w:szCs w:val="24"/>
        </w:rPr>
        <w:t>me, how</w:t>
      </w:r>
    </w:p>
    <w:p w:rsidR="00EA1739" w:rsidRDefault="008C4593">
      <w:pPr>
        <w:spacing w:before="9" w:line="320" w:lineRule="exact"/>
        <w:ind w:left="100" w:right="533"/>
        <w:rPr>
          <w:sz w:val="24"/>
          <w:szCs w:val="24"/>
        </w:rPr>
      </w:pPr>
      <w:r>
        <w:rPr>
          <w:sz w:val="24"/>
          <w:szCs w:val="24"/>
        </w:rPr>
        <w:t>would</w:t>
      </w:r>
      <w:r>
        <w:rPr>
          <w:spacing w:val="2"/>
          <w:sz w:val="24"/>
          <w:szCs w:val="24"/>
        </w:rPr>
        <w:t xml:space="preserve"> </w:t>
      </w:r>
      <w:r>
        <w:rPr>
          <w:spacing w:val="-5"/>
          <w:sz w:val="24"/>
          <w:szCs w:val="24"/>
        </w:rPr>
        <w:t>y</w:t>
      </w:r>
      <w:r>
        <w:rPr>
          <w:sz w:val="24"/>
          <w:szCs w:val="24"/>
        </w:rPr>
        <w:t>ou t</w:t>
      </w:r>
      <w:r>
        <w:rPr>
          <w:spacing w:val="2"/>
          <w:sz w:val="24"/>
          <w:szCs w:val="24"/>
        </w:rPr>
        <w:t>e</w:t>
      </w:r>
      <w:r>
        <w:rPr>
          <w:spacing w:val="-1"/>
          <w:sz w:val="24"/>
          <w:szCs w:val="24"/>
        </w:rPr>
        <w:t>ac</w:t>
      </w:r>
      <w:r>
        <w:rPr>
          <w:sz w:val="24"/>
          <w:szCs w:val="24"/>
        </w:rPr>
        <w: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w:t>
      </w:r>
      <w:r>
        <w:rPr>
          <w:spacing w:val="2"/>
          <w:sz w:val="24"/>
          <w:szCs w:val="24"/>
        </w:rPr>
        <w:t>r</w:t>
      </w:r>
      <w:r>
        <w:rPr>
          <w:spacing w:val="-7"/>
          <w:sz w:val="24"/>
          <w:szCs w:val="24"/>
        </w:rPr>
        <w:t>y</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pr</w:t>
      </w:r>
      <w:r>
        <w:rPr>
          <w:spacing w:val="-1"/>
          <w:sz w:val="24"/>
          <w:szCs w:val="24"/>
        </w:rPr>
        <w:t>ac</w:t>
      </w:r>
      <w:r>
        <w:rPr>
          <w:sz w:val="24"/>
          <w:szCs w:val="24"/>
        </w:rPr>
        <w:t>t</w:t>
      </w:r>
      <w:r>
        <w:rPr>
          <w:spacing w:val="1"/>
          <w:sz w:val="24"/>
          <w:szCs w:val="24"/>
        </w:rPr>
        <w:t>ic</w:t>
      </w:r>
      <w:r>
        <w:rPr>
          <w:spacing w:val="-1"/>
          <w:sz w:val="24"/>
          <w:szCs w:val="24"/>
        </w:rPr>
        <w:t>e</w:t>
      </w:r>
      <w:r>
        <w:rPr>
          <w:sz w:val="24"/>
          <w:szCs w:val="24"/>
        </w:rPr>
        <w:t>s in</w:t>
      </w:r>
      <w:r>
        <w:rPr>
          <w:spacing w:val="3"/>
          <w:sz w:val="24"/>
          <w:szCs w:val="24"/>
        </w:rPr>
        <w:t xml:space="preserve"> </w:t>
      </w:r>
      <w:r>
        <w:rPr>
          <w:spacing w:val="-5"/>
          <w:sz w:val="24"/>
          <w:szCs w:val="24"/>
        </w:rPr>
        <w:t>y</w:t>
      </w:r>
      <w:r>
        <w:rPr>
          <w:sz w:val="24"/>
          <w:szCs w:val="24"/>
        </w:rPr>
        <w:t xml:space="preserve">our </w:t>
      </w:r>
      <w:r>
        <w:rPr>
          <w:spacing w:val="-1"/>
          <w:sz w:val="24"/>
          <w:szCs w:val="24"/>
        </w:rPr>
        <w:t>v</w:t>
      </w:r>
      <w:r>
        <w:rPr>
          <w:spacing w:val="3"/>
          <w:sz w:val="24"/>
          <w:szCs w:val="24"/>
        </w:rPr>
        <w:t>i</w:t>
      </w:r>
      <w:r>
        <w:rPr>
          <w:spacing w:val="-1"/>
          <w:sz w:val="24"/>
          <w:szCs w:val="24"/>
        </w:rPr>
        <w:t>e</w:t>
      </w:r>
      <w:r>
        <w:rPr>
          <w:sz w:val="24"/>
          <w:szCs w:val="24"/>
        </w:rPr>
        <w:t xml:space="preserve">w, </w:t>
      </w:r>
      <w:r>
        <w:rPr>
          <w:spacing w:val="1"/>
          <w:sz w:val="24"/>
          <w:szCs w:val="24"/>
        </w:rPr>
        <w:t>a</w:t>
      </w:r>
      <w:r>
        <w:rPr>
          <w:spacing w:val="-1"/>
          <w:sz w:val="24"/>
          <w:szCs w:val="24"/>
        </w:rPr>
        <w:t>cc</w:t>
      </w:r>
      <w:r>
        <w:rPr>
          <w:sz w:val="24"/>
          <w:szCs w:val="24"/>
        </w:rPr>
        <w:t>ount</w:t>
      </w:r>
      <w:r>
        <w:rPr>
          <w:spacing w:val="3"/>
          <w:sz w:val="24"/>
          <w:szCs w:val="24"/>
        </w:rPr>
        <w:t xml:space="preserve"> </w:t>
      </w:r>
      <w:r>
        <w:rPr>
          <w:sz w:val="24"/>
          <w:szCs w:val="24"/>
        </w:rPr>
        <w:t>for</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hing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w:t>
      </w:r>
      <w:r>
        <w:rPr>
          <w:spacing w:val="2"/>
          <w:sz w:val="24"/>
          <w:szCs w:val="24"/>
        </w:rPr>
        <w:t>r</w:t>
      </w:r>
      <w:r>
        <w:rPr>
          <w:spacing w:val="-7"/>
          <w:sz w:val="24"/>
          <w:szCs w:val="24"/>
        </w:rPr>
        <w:t>y</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 xml:space="preserve">our </w:t>
      </w:r>
      <w:r>
        <w:rPr>
          <w:spacing w:val="-1"/>
          <w:sz w:val="24"/>
          <w:szCs w:val="24"/>
        </w:rPr>
        <w:t>v</w:t>
      </w:r>
      <w:r>
        <w:rPr>
          <w:spacing w:val="3"/>
          <w:sz w:val="24"/>
          <w:szCs w:val="24"/>
        </w:rPr>
        <w:t>i</w:t>
      </w:r>
      <w:r>
        <w:rPr>
          <w:spacing w:val="-1"/>
          <w:sz w:val="24"/>
          <w:szCs w:val="24"/>
        </w:rPr>
        <w:t>e</w:t>
      </w:r>
      <w:r>
        <w:rPr>
          <w:sz w:val="24"/>
          <w:szCs w:val="24"/>
        </w:rPr>
        <w:t>ws of</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3"/>
          <w:sz w:val="24"/>
          <w:szCs w:val="24"/>
        </w:rPr>
        <w:t>i</w:t>
      </w:r>
      <w:r>
        <w:rPr>
          <w:sz w:val="24"/>
          <w:szCs w:val="24"/>
        </w:rPr>
        <w:t>ng</w:t>
      </w:r>
      <w:r>
        <w:rPr>
          <w:spacing w:val="-2"/>
          <w:sz w:val="24"/>
          <w:szCs w:val="24"/>
        </w:rPr>
        <w:t xml:space="preserve"> </w:t>
      </w:r>
      <w:r>
        <w:rPr>
          <w:sz w:val="24"/>
          <w:szCs w:val="24"/>
        </w:rPr>
        <w:t>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w:t>
      </w:r>
      <w:r>
        <w:rPr>
          <w:spacing w:val="2"/>
          <w:sz w:val="24"/>
          <w:szCs w:val="24"/>
        </w:rPr>
        <w:t>r</w:t>
      </w:r>
      <w:r>
        <w:rPr>
          <w:spacing w:val="-7"/>
          <w:sz w:val="24"/>
          <w:szCs w:val="24"/>
        </w:rPr>
        <w:t>y</w:t>
      </w:r>
      <w:r>
        <w:rPr>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60" w:lineRule="exact"/>
        <w:rPr>
          <w:sz w:val="26"/>
          <w:szCs w:val="26"/>
        </w:rPr>
      </w:pPr>
    </w:p>
    <w:p w:rsidR="00EA1739" w:rsidRDefault="008C4593">
      <w:pPr>
        <w:spacing w:before="29" w:line="260" w:lineRule="exact"/>
        <w:ind w:left="100"/>
        <w:rPr>
          <w:sz w:val="24"/>
          <w:szCs w:val="24"/>
        </w:rPr>
      </w:pPr>
      <w:r>
        <w:rPr>
          <w:position w:val="-1"/>
          <w:sz w:val="24"/>
          <w:szCs w:val="24"/>
        </w:rPr>
        <w:t>7. How</w:t>
      </w:r>
      <w:r>
        <w:rPr>
          <w:spacing w:val="-1"/>
          <w:position w:val="-1"/>
          <w:sz w:val="24"/>
          <w:szCs w:val="24"/>
        </w:rPr>
        <w:t xml:space="preserve"> </w:t>
      </w:r>
      <w:r>
        <w:rPr>
          <w:position w:val="-1"/>
          <w:sz w:val="24"/>
          <w:szCs w:val="24"/>
        </w:rPr>
        <w:t xml:space="preserve">much </w:t>
      </w:r>
      <w:r>
        <w:rPr>
          <w:spacing w:val="-1"/>
          <w:position w:val="-1"/>
          <w:sz w:val="24"/>
          <w:szCs w:val="24"/>
        </w:rPr>
        <w:t>f</w:t>
      </w:r>
      <w:r>
        <w:rPr>
          <w:spacing w:val="1"/>
          <w:position w:val="-1"/>
          <w:sz w:val="24"/>
          <w:szCs w:val="24"/>
        </w:rPr>
        <w:t>r</w:t>
      </w:r>
      <w:r>
        <w:rPr>
          <w:spacing w:val="-1"/>
          <w:position w:val="-1"/>
          <w:sz w:val="24"/>
          <w:szCs w:val="24"/>
        </w:rPr>
        <w:t>ee</w:t>
      </w:r>
      <w:r>
        <w:rPr>
          <w:position w:val="-1"/>
          <w:sz w:val="24"/>
          <w:szCs w:val="24"/>
        </w:rPr>
        <w:t xml:space="preserve">dom </w:t>
      </w:r>
      <w:r>
        <w:rPr>
          <w:spacing w:val="1"/>
          <w:position w:val="-1"/>
          <w:sz w:val="24"/>
          <w:szCs w:val="24"/>
        </w:rPr>
        <w:t>i</w:t>
      </w:r>
      <w:r>
        <w:rPr>
          <w:position w:val="-1"/>
          <w:sz w:val="24"/>
          <w:szCs w:val="24"/>
        </w:rPr>
        <w:t>s</w:t>
      </w:r>
      <w:r>
        <w:rPr>
          <w:spacing w:val="2"/>
          <w:position w:val="-1"/>
          <w:sz w:val="24"/>
          <w:szCs w:val="24"/>
        </w:rPr>
        <w:t xml:space="preserve"> </w:t>
      </w:r>
      <w:r>
        <w:rPr>
          <w:spacing w:val="-2"/>
          <w:position w:val="-1"/>
          <w:sz w:val="24"/>
          <w:szCs w:val="24"/>
        </w:rPr>
        <w:t>g</w:t>
      </w:r>
      <w:r>
        <w:rPr>
          <w:position w:val="-1"/>
          <w:sz w:val="24"/>
          <w:szCs w:val="24"/>
        </w:rPr>
        <w:t>iven to stud</w:t>
      </w:r>
      <w:r>
        <w:rPr>
          <w:spacing w:val="-1"/>
          <w:position w:val="-1"/>
          <w:sz w:val="24"/>
          <w:szCs w:val="24"/>
        </w:rPr>
        <w:t>e</w:t>
      </w:r>
      <w:r>
        <w:rPr>
          <w:position w:val="-1"/>
          <w:sz w:val="24"/>
          <w:szCs w:val="24"/>
        </w:rPr>
        <w:t xml:space="preserve">nts </w:t>
      </w:r>
      <w:r>
        <w:rPr>
          <w:spacing w:val="1"/>
          <w:position w:val="-1"/>
          <w:sz w:val="24"/>
          <w:szCs w:val="24"/>
        </w:rPr>
        <w:t>t</w:t>
      </w:r>
      <w:r>
        <w:rPr>
          <w:position w:val="-1"/>
          <w:sz w:val="24"/>
          <w:szCs w:val="24"/>
        </w:rPr>
        <w:t>o inve</w:t>
      </w:r>
      <w:r>
        <w:rPr>
          <w:spacing w:val="2"/>
          <w:position w:val="-1"/>
          <w:sz w:val="24"/>
          <w:szCs w:val="24"/>
        </w:rPr>
        <w:t>s</w:t>
      </w:r>
      <w:r>
        <w:rPr>
          <w:position w:val="-1"/>
          <w:sz w:val="24"/>
          <w:szCs w:val="24"/>
        </w:rPr>
        <w:t>t</w:t>
      </w:r>
      <w:r>
        <w:rPr>
          <w:spacing w:val="1"/>
          <w:position w:val="-1"/>
          <w:sz w:val="24"/>
          <w:szCs w:val="24"/>
        </w:rPr>
        <w:t>i</w:t>
      </w:r>
      <w:r>
        <w:rPr>
          <w:spacing w:val="-2"/>
          <w:position w:val="-1"/>
          <w:sz w:val="24"/>
          <w:szCs w:val="24"/>
        </w:rPr>
        <w:t>g</w:t>
      </w:r>
      <w:r>
        <w:rPr>
          <w:spacing w:val="-1"/>
          <w:position w:val="-1"/>
          <w:sz w:val="24"/>
          <w:szCs w:val="24"/>
        </w:rPr>
        <w:t>a</w:t>
      </w:r>
      <w:r>
        <w:rPr>
          <w:position w:val="-1"/>
          <w:sz w:val="24"/>
          <w:szCs w:val="24"/>
        </w:rPr>
        <w:t>te p</w:t>
      </w:r>
      <w:r>
        <w:rPr>
          <w:spacing w:val="-1"/>
          <w:position w:val="-1"/>
          <w:sz w:val="24"/>
          <w:szCs w:val="24"/>
        </w:rPr>
        <w:t>r</w:t>
      </w:r>
      <w:r>
        <w:rPr>
          <w:position w:val="-1"/>
          <w:sz w:val="24"/>
          <w:szCs w:val="24"/>
        </w:rPr>
        <w:t>ob</w:t>
      </w:r>
      <w:r>
        <w:rPr>
          <w:spacing w:val="3"/>
          <w:position w:val="-1"/>
          <w:sz w:val="24"/>
          <w:szCs w:val="24"/>
        </w:rPr>
        <w:t>l</w:t>
      </w:r>
      <w:r>
        <w:rPr>
          <w:spacing w:val="-1"/>
          <w:position w:val="-1"/>
          <w:sz w:val="24"/>
          <w:szCs w:val="24"/>
        </w:rPr>
        <w:t>e</w:t>
      </w:r>
      <w:r>
        <w:rPr>
          <w:position w:val="-1"/>
          <w:sz w:val="24"/>
          <w:szCs w:val="24"/>
        </w:rPr>
        <w:t>ms of their</w:t>
      </w:r>
      <w:r>
        <w:rPr>
          <w:spacing w:val="-1"/>
          <w:position w:val="-1"/>
          <w:sz w:val="24"/>
          <w:szCs w:val="24"/>
        </w:rPr>
        <w:t xml:space="preserve"> </w:t>
      </w:r>
      <w:r>
        <w:rPr>
          <w:spacing w:val="2"/>
          <w:position w:val="-1"/>
          <w:sz w:val="24"/>
          <w:szCs w:val="24"/>
        </w:rPr>
        <w:t>o</w:t>
      </w:r>
      <w:r>
        <w:rPr>
          <w:position w:val="-1"/>
          <w:sz w:val="24"/>
          <w:szCs w:val="24"/>
        </w:rPr>
        <w:t xml:space="preserve">wn </w:t>
      </w:r>
      <w:r>
        <w:rPr>
          <w:spacing w:val="-1"/>
          <w:position w:val="-1"/>
          <w:sz w:val="24"/>
          <w:szCs w:val="24"/>
        </w:rPr>
        <w:t>c</w:t>
      </w:r>
      <w:r>
        <w:rPr>
          <w:position w:val="-1"/>
          <w:sz w:val="24"/>
          <w:szCs w:val="24"/>
        </w:rPr>
        <w:t>hoic</w:t>
      </w:r>
      <w:r>
        <w:rPr>
          <w:spacing w:val="-1"/>
          <w:position w:val="-1"/>
          <w:sz w:val="24"/>
          <w:szCs w:val="24"/>
        </w:rPr>
        <w:t>e</w:t>
      </w:r>
      <w:r>
        <w:rPr>
          <w:position w:val="-1"/>
          <w:sz w:val="24"/>
          <w:szCs w:val="24"/>
        </w:rPr>
        <w:t>?</w:t>
      </w:r>
    </w:p>
    <w:p w:rsidR="00EA1739" w:rsidRDefault="00EA1739">
      <w:pPr>
        <w:spacing w:line="160" w:lineRule="exact"/>
        <w:rPr>
          <w:sz w:val="17"/>
          <w:szCs w:val="17"/>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734016" behindDoc="1" locked="0" layoutInCell="1" allowOverlap="1">
                <wp:simplePos x="0" y="0"/>
                <wp:positionH relativeFrom="page">
                  <wp:posOffset>914400</wp:posOffset>
                </wp:positionH>
                <wp:positionV relativeFrom="paragraph">
                  <wp:posOffset>1325880</wp:posOffset>
                </wp:positionV>
                <wp:extent cx="2133600" cy="0"/>
                <wp:effectExtent l="9525" t="5715" r="9525" b="13335"/>
                <wp:wrapNone/>
                <wp:docPr id="361" name="Group 2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0" cy="0"/>
                          <a:chOff x="1440" y="2088"/>
                          <a:chExt cx="3360" cy="0"/>
                        </a:xfrm>
                      </wpg:grpSpPr>
                      <wps:wsp>
                        <wps:cNvPr id="362" name="Freeform 201"/>
                        <wps:cNvSpPr>
                          <a:spLocks/>
                        </wps:cNvSpPr>
                        <wps:spPr bwMode="auto">
                          <a:xfrm>
                            <a:off x="1440" y="2088"/>
                            <a:ext cx="3360" cy="0"/>
                          </a:xfrm>
                          <a:custGeom>
                            <a:avLst/>
                            <a:gdLst>
                              <a:gd name="T0" fmla="+- 0 1440 1440"/>
                              <a:gd name="T1" fmla="*/ T0 w 3360"/>
                              <a:gd name="T2" fmla="+- 0 4800 1440"/>
                              <a:gd name="T3" fmla="*/ T2 w 3360"/>
                            </a:gdLst>
                            <a:ahLst/>
                            <a:cxnLst>
                              <a:cxn ang="0">
                                <a:pos x="T1" y="0"/>
                              </a:cxn>
                              <a:cxn ang="0">
                                <a:pos x="T3" y="0"/>
                              </a:cxn>
                            </a:cxnLst>
                            <a:rect l="0" t="0" r="r" b="b"/>
                            <a:pathLst>
                              <a:path w="3360">
                                <a:moveTo>
                                  <a:pt x="0" y="0"/>
                                </a:moveTo>
                                <a:lnTo>
                                  <a:pt x="33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2C0E4D5" id="Group 200" o:spid="_x0000_s1026" style="position:absolute;margin-left:1in;margin-top:104.4pt;width:168pt;height:0;z-index:-251582464;mso-position-horizontal-relative:page" coordorigin="1440,2088" coordsize="3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">
                <v:shape id="Freeform 201" o:spid="_x0000_s1027" style="position:absolute;left:1440;top:2088;width:3360;height:0;visibility:visible;mso-wrap-style:square;v-text-anchor:top" coordsize="3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SvNMQA&#10;AADcAAAADwAAAGRycy9kb3ducmV2LnhtbESPUUvDQBCE34X+h2MF3+zFCkFir6UUiqU+VM/+gDW3&#10;5kJzeyG3NtFf7wmCj8PMfMMs11Po1IWG1EY2cDcvQBHX0bXcGDi97W4fQCVBdthFJgNflGC9ml0t&#10;sXJx5Fe6WGlUhnCq0IAX6SutU+0pYJrHnjh7H3EIKFkOjXYDjhkeOr0oilIHbDkveOxp66k+289g&#10;AK0tX0ROz+f3/ngYv5+8PWpvzM31tHkEJTTJf/ivvXcG7ssF/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krzTEAAAA3AAAAA8AAAAAAAAAAAAAAAAAmAIAAGRycy9k&#10;b3ducmV2LnhtbFBLBQYAAAAABAAEAPUAAACJAwAAAAA=&#10;" path="m,l3360,e" filled="f" strokeweight=".48pt">
                  <v:path arrowok="t" o:connecttype="custom" o:connectlocs="0,0;3360,0" o:connectangles="0,0"/>
                </v:shape>
                <w10:wrap anchorx="page"/>
              </v:group>
            </w:pict>
          </mc:Fallback>
        </mc:AlternateContent>
      </w:r>
      <w:r w:rsidR="008C4593">
        <w:rPr>
          <w:position w:val="-1"/>
          <w:sz w:val="24"/>
          <w:szCs w:val="24"/>
        </w:rPr>
        <w:t>8.</w:t>
      </w:r>
      <w:r w:rsidR="008C4593">
        <w:rPr>
          <w:spacing w:val="2"/>
          <w:position w:val="-1"/>
          <w:sz w:val="24"/>
          <w:szCs w:val="24"/>
        </w:rPr>
        <w:t xml:space="preserve"> </w:t>
      </w:r>
      <w:r w:rsidR="008C4593">
        <w:rPr>
          <w:spacing w:val="-6"/>
          <w:position w:val="-1"/>
          <w:sz w:val="24"/>
          <w:szCs w:val="24"/>
        </w:rPr>
        <w:t>I</w:t>
      </w:r>
      <w:r w:rsidR="008C4593">
        <w:rPr>
          <w:position w:val="-1"/>
          <w:sz w:val="24"/>
          <w:szCs w:val="24"/>
        </w:rPr>
        <w:t>n</w:t>
      </w:r>
      <w:r w:rsidR="008C4593">
        <w:rPr>
          <w:spacing w:val="5"/>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r o</w:t>
      </w:r>
      <w:r w:rsidR="008C4593">
        <w:rPr>
          <w:spacing w:val="-1"/>
          <w:position w:val="-1"/>
          <w:sz w:val="24"/>
          <w:szCs w:val="24"/>
        </w:rPr>
        <w:t>w</w:t>
      </w:r>
      <w:r w:rsidR="008C4593">
        <w:rPr>
          <w:position w:val="-1"/>
          <w:sz w:val="24"/>
          <w:szCs w:val="24"/>
        </w:rPr>
        <w:t>n und</w:t>
      </w:r>
      <w:r w:rsidR="008C4593">
        <w:rPr>
          <w:spacing w:val="1"/>
          <w:position w:val="-1"/>
          <w:sz w:val="24"/>
          <w:szCs w:val="24"/>
        </w:rPr>
        <w:t>e</w:t>
      </w:r>
      <w:r w:rsidR="008C4593">
        <w:rPr>
          <w:position w:val="-1"/>
          <w:sz w:val="24"/>
          <w:szCs w:val="24"/>
        </w:rPr>
        <w:t>rst</w:t>
      </w:r>
      <w:r w:rsidR="008C4593">
        <w:rPr>
          <w:spacing w:val="-1"/>
          <w:position w:val="-1"/>
          <w:sz w:val="24"/>
          <w:szCs w:val="24"/>
        </w:rPr>
        <w:t>a</w:t>
      </w:r>
      <w:r w:rsidR="008C4593">
        <w:rPr>
          <w:spacing w:val="2"/>
          <w:position w:val="-1"/>
          <w:sz w:val="24"/>
          <w:szCs w:val="24"/>
        </w:rPr>
        <w:t>n</w:t>
      </w:r>
      <w:r w:rsidR="008C4593">
        <w:rPr>
          <w:position w:val="-1"/>
          <w:sz w:val="24"/>
          <w:szCs w:val="24"/>
        </w:rPr>
        <w:t>din</w:t>
      </w:r>
      <w:r w:rsidR="008C4593">
        <w:rPr>
          <w:spacing w:val="-2"/>
          <w:position w:val="-1"/>
          <w:sz w:val="24"/>
          <w:szCs w:val="24"/>
        </w:rPr>
        <w:t>g</w:t>
      </w:r>
      <w:r w:rsidR="008C4593">
        <w:rPr>
          <w:position w:val="-1"/>
          <w:sz w:val="24"/>
          <w:szCs w:val="24"/>
        </w:rPr>
        <w:t>, wh</w:t>
      </w:r>
      <w:r w:rsidR="008C4593">
        <w:rPr>
          <w:spacing w:val="-1"/>
          <w:position w:val="-1"/>
          <w:sz w:val="24"/>
          <w:szCs w:val="24"/>
        </w:rPr>
        <w:t>a</w:t>
      </w:r>
      <w:r w:rsidR="008C4593">
        <w:rPr>
          <w:position w:val="-1"/>
          <w:sz w:val="24"/>
          <w:szCs w:val="24"/>
        </w:rPr>
        <w:t xml:space="preserve">t </w:t>
      </w:r>
      <w:r w:rsidR="008C4593">
        <w:rPr>
          <w:spacing w:val="1"/>
          <w:position w:val="-1"/>
          <w:sz w:val="24"/>
          <w:szCs w:val="24"/>
        </w:rPr>
        <w:t>i</w:t>
      </w:r>
      <w:r w:rsidR="008C4593">
        <w:rPr>
          <w:position w:val="-1"/>
          <w:sz w:val="24"/>
          <w:szCs w:val="24"/>
        </w:rPr>
        <w:t xml:space="preserve">s the </w:t>
      </w:r>
      <w:r w:rsidR="008C4593">
        <w:rPr>
          <w:spacing w:val="-1"/>
          <w:position w:val="-1"/>
          <w:sz w:val="24"/>
          <w:szCs w:val="24"/>
        </w:rPr>
        <w:t>r</w:t>
      </w:r>
      <w:r w:rsidR="008C4593">
        <w:rPr>
          <w:position w:val="-1"/>
          <w:sz w:val="24"/>
          <w:szCs w:val="24"/>
        </w:rPr>
        <w:t>o</w:t>
      </w:r>
      <w:r w:rsidR="008C4593">
        <w:rPr>
          <w:spacing w:val="3"/>
          <w:position w:val="-1"/>
          <w:sz w:val="24"/>
          <w:szCs w:val="24"/>
        </w:rPr>
        <w:t>l</w:t>
      </w:r>
      <w:r w:rsidR="008C4593">
        <w:rPr>
          <w:position w:val="-1"/>
          <w:sz w:val="24"/>
          <w:szCs w:val="24"/>
        </w:rPr>
        <w:t>e</w:t>
      </w:r>
      <w:r w:rsidR="008C4593">
        <w:rPr>
          <w:spacing w:val="-1"/>
          <w:position w:val="-1"/>
          <w:sz w:val="24"/>
          <w:szCs w:val="24"/>
        </w:rPr>
        <w:t xml:space="preserve"> </w:t>
      </w:r>
      <w:r w:rsidR="008C4593">
        <w:rPr>
          <w:position w:val="-1"/>
          <w:sz w:val="24"/>
          <w:szCs w:val="24"/>
        </w:rPr>
        <w:t>of e</w:t>
      </w:r>
      <w:r w:rsidR="008C4593">
        <w:rPr>
          <w:spacing w:val="2"/>
          <w:position w:val="-1"/>
          <w:sz w:val="24"/>
          <w:szCs w:val="24"/>
        </w:rPr>
        <w:t>x</w:t>
      </w:r>
      <w:r w:rsidR="008C4593">
        <w:rPr>
          <w:position w:val="-1"/>
          <w:sz w:val="24"/>
          <w:szCs w:val="24"/>
        </w:rPr>
        <w:t>p</w:t>
      </w:r>
      <w:r w:rsidR="008C4593">
        <w:rPr>
          <w:spacing w:val="-1"/>
          <w:position w:val="-1"/>
          <w:sz w:val="24"/>
          <w:szCs w:val="24"/>
        </w:rPr>
        <w:t>e</w:t>
      </w:r>
      <w:r w:rsidR="008C4593">
        <w:rPr>
          <w:position w:val="-1"/>
          <w:sz w:val="24"/>
          <w:szCs w:val="24"/>
        </w:rPr>
        <w:t>rime</w:t>
      </w:r>
      <w:r w:rsidR="008C4593">
        <w:rPr>
          <w:spacing w:val="-1"/>
          <w:position w:val="-1"/>
          <w:sz w:val="24"/>
          <w:szCs w:val="24"/>
        </w:rPr>
        <w:t>n</w:t>
      </w:r>
      <w:r w:rsidR="008C4593">
        <w:rPr>
          <w:position w:val="-1"/>
          <w:sz w:val="24"/>
          <w:szCs w:val="24"/>
        </w:rPr>
        <w:t xml:space="preserve">t </w:t>
      </w:r>
      <w:r w:rsidR="008C4593">
        <w:rPr>
          <w:spacing w:val="1"/>
          <w:position w:val="-1"/>
          <w:sz w:val="24"/>
          <w:szCs w:val="24"/>
        </w:rPr>
        <w:t>i</w:t>
      </w:r>
      <w:r w:rsidR="008C4593">
        <w:rPr>
          <w:position w:val="-1"/>
          <w:sz w:val="24"/>
          <w:szCs w:val="24"/>
        </w:rPr>
        <w:t>n sci</w:t>
      </w:r>
      <w:r w:rsidR="008C4593">
        <w:rPr>
          <w:spacing w:val="-1"/>
          <w:position w:val="-1"/>
          <w:sz w:val="24"/>
          <w:szCs w:val="24"/>
        </w:rPr>
        <w:t>e</w:t>
      </w:r>
      <w:r w:rsidR="008C4593">
        <w:rPr>
          <w:position w:val="-1"/>
          <w:sz w:val="24"/>
          <w:szCs w:val="24"/>
        </w:rPr>
        <w:t>n</w:t>
      </w:r>
      <w:r w:rsidR="008C4593">
        <w:rPr>
          <w:spacing w:val="-1"/>
          <w:position w:val="-1"/>
          <w:sz w:val="24"/>
          <w:szCs w:val="24"/>
        </w:rPr>
        <w:t>ce</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4" w:line="200" w:lineRule="exact"/>
      </w:pPr>
    </w:p>
    <w:p w:rsidR="00EA1739" w:rsidRDefault="008C4593">
      <w:pPr>
        <w:spacing w:before="29"/>
        <w:ind w:left="100"/>
        <w:rPr>
          <w:sz w:val="24"/>
          <w:szCs w:val="24"/>
        </w:rPr>
      </w:pPr>
      <w:r>
        <w:rPr>
          <w:sz w:val="24"/>
          <w:szCs w:val="24"/>
        </w:rPr>
        <w:t xml:space="preserve">9. </w:t>
      </w:r>
      <w:r>
        <w:rPr>
          <w:spacing w:val="1"/>
          <w:sz w:val="24"/>
          <w:szCs w:val="24"/>
        </w:rPr>
        <w:t>W</w:t>
      </w:r>
      <w:r>
        <w:rPr>
          <w:sz w:val="24"/>
          <w:szCs w:val="24"/>
        </w:rPr>
        <w:t>h</w:t>
      </w:r>
      <w:r>
        <w:rPr>
          <w:spacing w:val="-1"/>
          <w:sz w:val="24"/>
          <w:szCs w:val="24"/>
        </w:rPr>
        <w:t>a</w:t>
      </w:r>
      <w:r>
        <w:rPr>
          <w:sz w:val="24"/>
          <w:szCs w:val="24"/>
        </w:rPr>
        <w:t>t do</w:t>
      </w:r>
      <w:r>
        <w:rPr>
          <w:spacing w:val="3"/>
          <w:sz w:val="24"/>
          <w:szCs w:val="24"/>
        </w:rPr>
        <w:t xml:space="preserve"> </w:t>
      </w:r>
      <w:r>
        <w:rPr>
          <w:spacing w:val="-5"/>
          <w:sz w:val="24"/>
          <w:szCs w:val="24"/>
        </w:rPr>
        <w:t>y</w:t>
      </w:r>
      <w:r>
        <w:rPr>
          <w:sz w:val="24"/>
          <w:szCs w:val="24"/>
        </w:rPr>
        <w:t>ou und</w:t>
      </w:r>
      <w:r>
        <w:rPr>
          <w:spacing w:val="-1"/>
          <w:sz w:val="24"/>
          <w:szCs w:val="24"/>
        </w:rPr>
        <w:t>e</w:t>
      </w:r>
      <w:r>
        <w:rPr>
          <w:sz w:val="24"/>
          <w:szCs w:val="24"/>
        </w:rPr>
        <w:t>rst</w:t>
      </w:r>
      <w:r>
        <w:rPr>
          <w:spacing w:val="1"/>
          <w:sz w:val="24"/>
          <w:szCs w:val="24"/>
        </w:rPr>
        <w:t>a</w:t>
      </w:r>
      <w:r>
        <w:rPr>
          <w:sz w:val="24"/>
          <w:szCs w:val="24"/>
        </w:rPr>
        <w:t xml:space="preserve">nd </w:t>
      </w:r>
      <w:r>
        <w:rPr>
          <w:spacing w:val="-1"/>
          <w:sz w:val="24"/>
          <w:szCs w:val="24"/>
        </w:rPr>
        <w:t>a</w:t>
      </w:r>
      <w:r>
        <w:rPr>
          <w:sz w:val="24"/>
          <w:szCs w:val="24"/>
        </w:rPr>
        <w:t>bout</w:t>
      </w:r>
      <w:r>
        <w:rPr>
          <w:spacing w:val="3"/>
          <w:sz w:val="24"/>
          <w:szCs w:val="24"/>
        </w:rPr>
        <w:t xml:space="preserve"> </w:t>
      </w:r>
      <w:r>
        <w:rPr>
          <w:spacing w:val="-3"/>
          <w:sz w:val="24"/>
          <w:szCs w:val="24"/>
        </w:rPr>
        <w:t>I</w:t>
      </w:r>
      <w:r>
        <w:rPr>
          <w:sz w:val="24"/>
          <w:szCs w:val="24"/>
        </w:rPr>
        <w:t>nqui</w:t>
      </w:r>
      <w:r>
        <w:rPr>
          <w:spacing w:val="4"/>
          <w:sz w:val="24"/>
          <w:szCs w:val="24"/>
        </w:rPr>
        <w:t>r</w:t>
      </w:r>
      <w:r>
        <w:rPr>
          <w:sz w:val="24"/>
          <w:szCs w:val="24"/>
        </w:rPr>
        <w:t>y</w:t>
      </w:r>
      <w:r>
        <w:rPr>
          <w:spacing w:val="-5"/>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 xml:space="preserve">d </w:t>
      </w:r>
      <w:r>
        <w:rPr>
          <w:spacing w:val="3"/>
          <w:sz w:val="24"/>
          <w:szCs w:val="24"/>
        </w:rPr>
        <w:t>S</w:t>
      </w:r>
      <w:r>
        <w:rPr>
          <w:spacing w:val="-1"/>
          <w:sz w:val="24"/>
          <w:szCs w:val="24"/>
        </w:rPr>
        <w:t>c</w:t>
      </w:r>
      <w:r>
        <w:rPr>
          <w:sz w:val="24"/>
          <w:szCs w:val="24"/>
        </w:rPr>
        <w:t>ien</w:t>
      </w:r>
      <w:r>
        <w:rPr>
          <w:spacing w:val="-1"/>
          <w:sz w:val="24"/>
          <w:szCs w:val="24"/>
        </w:rPr>
        <w:t>ce</w:t>
      </w:r>
      <w:r>
        <w:rPr>
          <w:sz w:val="24"/>
          <w:szCs w:val="24"/>
        </w:rPr>
        <w:t>,</w:t>
      </w:r>
      <w:r>
        <w:rPr>
          <w:spacing w:val="2"/>
          <w:sz w:val="24"/>
          <w:szCs w:val="24"/>
        </w:rPr>
        <w:t xml:space="preserve"> </w:t>
      </w:r>
      <w:r>
        <w:rPr>
          <w:spacing w:val="-1"/>
          <w:sz w:val="24"/>
          <w:szCs w:val="24"/>
        </w:rPr>
        <w:t>a</w:t>
      </w:r>
      <w:r>
        <w:rPr>
          <w:sz w:val="24"/>
          <w:szCs w:val="24"/>
        </w:rPr>
        <w:t>nd how is</w:t>
      </w:r>
      <w:r>
        <w:rPr>
          <w:spacing w:val="2"/>
          <w:sz w:val="24"/>
          <w:szCs w:val="24"/>
        </w:rPr>
        <w:t xml:space="preserve"> </w:t>
      </w:r>
      <w:r>
        <w:rPr>
          <w:spacing w:val="-3"/>
          <w:sz w:val="24"/>
          <w:szCs w:val="24"/>
        </w:rPr>
        <w:t>I</w:t>
      </w:r>
      <w:r>
        <w:rPr>
          <w:sz w:val="24"/>
          <w:szCs w:val="24"/>
        </w:rPr>
        <w:t>nqui</w:t>
      </w:r>
      <w:r>
        <w:rPr>
          <w:spacing w:val="2"/>
          <w:sz w:val="24"/>
          <w:szCs w:val="24"/>
        </w:rPr>
        <w:t>r</w:t>
      </w:r>
      <w:r>
        <w:rPr>
          <w:sz w:val="24"/>
          <w:szCs w:val="24"/>
        </w:rPr>
        <w:t>y</w:t>
      </w:r>
      <w:r>
        <w:rPr>
          <w:spacing w:val="-3"/>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 xml:space="preserve">d </w:t>
      </w:r>
      <w:r>
        <w:rPr>
          <w:spacing w:val="1"/>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p>
    <w:p w:rsidR="00EA1739" w:rsidRDefault="008C4593">
      <w:pPr>
        <w:spacing w:before="43" w:line="260" w:lineRule="exact"/>
        <w:ind w:left="100"/>
        <w:rPr>
          <w:sz w:val="24"/>
          <w:szCs w:val="24"/>
        </w:rPr>
      </w:pPr>
      <w:r>
        <w:rPr>
          <w:position w:val="-1"/>
          <w:sz w:val="24"/>
          <w:szCs w:val="24"/>
        </w:rPr>
        <w:t xml:space="preserve">in </w:t>
      </w:r>
      <w:r>
        <w:rPr>
          <w:spacing w:val="1"/>
          <w:position w:val="-1"/>
          <w:sz w:val="24"/>
          <w:szCs w:val="24"/>
        </w:rPr>
        <w:t>t</w:t>
      </w:r>
      <w:r>
        <w:rPr>
          <w:position w:val="-1"/>
          <w:sz w:val="24"/>
          <w:szCs w:val="24"/>
        </w:rPr>
        <w:t>he</w:t>
      </w:r>
      <w:r>
        <w:rPr>
          <w:spacing w:val="-1"/>
          <w:position w:val="-1"/>
          <w:sz w:val="24"/>
          <w:szCs w:val="24"/>
        </w:rPr>
        <w:t xml:space="preserve"> </w:t>
      </w:r>
      <w:r>
        <w:rPr>
          <w:position w:val="-1"/>
          <w:sz w:val="24"/>
          <w:szCs w:val="24"/>
        </w:rPr>
        <w:t>te</w:t>
      </w:r>
      <w:r>
        <w:rPr>
          <w:spacing w:val="-1"/>
          <w:position w:val="-1"/>
          <w:sz w:val="24"/>
          <w:szCs w:val="24"/>
        </w:rPr>
        <w:t>ac</w:t>
      </w:r>
      <w:r>
        <w:rPr>
          <w:position w:val="-1"/>
          <w:sz w:val="24"/>
          <w:szCs w:val="24"/>
        </w:rPr>
        <w:t>h</w:t>
      </w:r>
      <w:r>
        <w:rPr>
          <w:spacing w:val="1"/>
          <w:position w:val="-1"/>
          <w:sz w:val="24"/>
          <w:szCs w:val="24"/>
        </w:rPr>
        <w:t>e</w:t>
      </w:r>
      <w:r>
        <w:rPr>
          <w:position w:val="-1"/>
          <w:sz w:val="24"/>
          <w:szCs w:val="24"/>
        </w:rPr>
        <w:t xml:space="preserve">r </w:t>
      </w:r>
      <w:r>
        <w:rPr>
          <w:spacing w:val="-2"/>
          <w:position w:val="-1"/>
          <w:sz w:val="24"/>
          <w:szCs w:val="24"/>
        </w:rPr>
        <w:t>e</w:t>
      </w:r>
      <w:r>
        <w:rPr>
          <w:position w:val="-1"/>
          <w:sz w:val="24"/>
          <w:szCs w:val="24"/>
        </w:rPr>
        <w:t>du</w:t>
      </w:r>
      <w:r>
        <w:rPr>
          <w:spacing w:val="1"/>
          <w:position w:val="-1"/>
          <w:sz w:val="24"/>
          <w:szCs w:val="24"/>
        </w:rPr>
        <w:t>c</w:t>
      </w:r>
      <w:r>
        <w:rPr>
          <w:spacing w:val="-1"/>
          <w:position w:val="-1"/>
          <w:sz w:val="24"/>
          <w:szCs w:val="24"/>
        </w:rPr>
        <w:t>a</w:t>
      </w:r>
      <w:r>
        <w:rPr>
          <w:position w:val="-1"/>
          <w:sz w:val="24"/>
          <w:szCs w:val="24"/>
        </w:rPr>
        <w:t>t</w:t>
      </w:r>
      <w:r>
        <w:rPr>
          <w:spacing w:val="1"/>
          <w:position w:val="-1"/>
          <w:sz w:val="24"/>
          <w:szCs w:val="24"/>
        </w:rPr>
        <w:t>i</w:t>
      </w:r>
      <w:r>
        <w:rPr>
          <w:position w:val="-1"/>
          <w:sz w:val="24"/>
          <w:szCs w:val="24"/>
        </w:rPr>
        <w:t>on p</w:t>
      </w:r>
      <w:r>
        <w:rPr>
          <w:spacing w:val="-1"/>
          <w:position w:val="-1"/>
          <w:sz w:val="24"/>
          <w:szCs w:val="24"/>
        </w:rPr>
        <w:t>r</w:t>
      </w:r>
      <w:r>
        <w:rPr>
          <w:position w:val="-1"/>
          <w:sz w:val="24"/>
          <w:szCs w:val="24"/>
        </w:rPr>
        <w:t>ogr</w:t>
      </w:r>
      <w:r>
        <w:rPr>
          <w:spacing w:val="-2"/>
          <w:position w:val="-1"/>
          <w:sz w:val="24"/>
          <w:szCs w:val="24"/>
        </w:rPr>
        <w:t>a</w:t>
      </w:r>
      <w:r>
        <w:rPr>
          <w:position w:val="-1"/>
          <w:sz w:val="24"/>
          <w:szCs w:val="24"/>
        </w:rPr>
        <w:t>m?</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8C4593">
      <w:pPr>
        <w:spacing w:before="29" w:line="275" w:lineRule="auto"/>
        <w:ind w:left="100" w:right="186"/>
        <w:rPr>
          <w:sz w:val="24"/>
          <w:szCs w:val="24"/>
        </w:rPr>
        <w:sectPr w:rsidR="00EA1739">
          <w:pgSz w:w="11920" w:h="16840"/>
          <w:pgMar w:top="1340" w:right="1580" w:bottom="280" w:left="1340" w:header="0" w:footer="1002" w:gutter="0"/>
          <w:cols w:space="720"/>
        </w:sectPr>
      </w:pPr>
      <w:r>
        <w:rPr>
          <w:sz w:val="24"/>
          <w:szCs w:val="24"/>
        </w:rPr>
        <w:t>10. 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 xml:space="preserve">ou </w:t>
      </w:r>
      <w:r>
        <w:rPr>
          <w:spacing w:val="1"/>
          <w:sz w:val="24"/>
          <w:szCs w:val="24"/>
        </w:rPr>
        <w:t>f</w:t>
      </w:r>
      <w:r>
        <w:rPr>
          <w:spacing w:val="-1"/>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 xml:space="preserve">r </w:t>
      </w:r>
      <w:r>
        <w:rPr>
          <w:spacing w:val="-1"/>
          <w:sz w:val="24"/>
          <w:szCs w:val="24"/>
        </w:rPr>
        <w:t>w</w:t>
      </w:r>
      <w:r>
        <w:rPr>
          <w:sz w:val="24"/>
          <w:szCs w:val="24"/>
        </w:rPr>
        <w:t>i</w:t>
      </w:r>
      <w:r>
        <w:rPr>
          <w:spacing w:val="1"/>
          <w:sz w:val="24"/>
          <w:szCs w:val="24"/>
        </w:rPr>
        <w:t>t</w:t>
      </w:r>
      <w:r>
        <w:rPr>
          <w:sz w:val="24"/>
          <w:szCs w:val="24"/>
        </w:rPr>
        <w:t>h the 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r>
        <w:rPr>
          <w:spacing w:val="4"/>
          <w:sz w:val="24"/>
          <w:szCs w:val="24"/>
        </w:rPr>
        <w:t xml:space="preserve"> </w:t>
      </w:r>
      <w:r>
        <w:rPr>
          <w:spacing w:val="-3"/>
          <w:sz w:val="24"/>
          <w:szCs w:val="24"/>
        </w:rPr>
        <w:t>I</w:t>
      </w:r>
      <w:r>
        <w:rPr>
          <w:sz w:val="24"/>
          <w:szCs w:val="24"/>
        </w:rPr>
        <w:t>f</w:t>
      </w:r>
      <w:r>
        <w:rPr>
          <w:spacing w:val="1"/>
          <w:sz w:val="24"/>
          <w:szCs w:val="24"/>
        </w:rPr>
        <w:t xml:space="preserve"> </w:t>
      </w:r>
      <w:r>
        <w:rPr>
          <w:spacing w:val="-5"/>
          <w:sz w:val="24"/>
          <w:szCs w:val="24"/>
        </w:rPr>
        <w:t>y</w:t>
      </w:r>
      <w:r>
        <w:rPr>
          <w:spacing w:val="1"/>
          <w:sz w:val="24"/>
          <w:szCs w:val="24"/>
        </w:rPr>
        <w:t>e</w:t>
      </w:r>
      <w:r>
        <w:rPr>
          <w:sz w:val="24"/>
          <w:szCs w:val="24"/>
        </w:rPr>
        <w:t>s,</w:t>
      </w:r>
      <w:r>
        <w:rPr>
          <w:spacing w:val="2"/>
          <w:sz w:val="24"/>
          <w:szCs w:val="24"/>
        </w:rPr>
        <w:t xml:space="preserve"> </w:t>
      </w:r>
      <w:r>
        <w:rPr>
          <w:sz w:val="24"/>
          <w:szCs w:val="24"/>
        </w:rPr>
        <w:t>wh</w:t>
      </w:r>
      <w:r>
        <w:rPr>
          <w:spacing w:val="-1"/>
          <w:sz w:val="24"/>
          <w:szCs w:val="24"/>
        </w:rPr>
        <w:t>a</w:t>
      </w:r>
      <w:r>
        <w:rPr>
          <w:sz w:val="24"/>
          <w:szCs w:val="24"/>
        </w:rPr>
        <w:t>t does the</w:t>
      </w:r>
      <w:r>
        <w:rPr>
          <w:spacing w:val="-1"/>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 s</w:t>
      </w:r>
      <w:r>
        <w:rPr>
          <w:spacing w:val="4"/>
          <w:sz w:val="24"/>
          <w:szCs w:val="24"/>
        </w:rPr>
        <w:t>a</w:t>
      </w:r>
      <w:r>
        <w:rPr>
          <w:sz w:val="24"/>
          <w:szCs w:val="24"/>
        </w:rPr>
        <w:t xml:space="preserve">y </w:t>
      </w:r>
      <w:r>
        <w:rPr>
          <w:spacing w:val="-1"/>
          <w:sz w:val="24"/>
          <w:szCs w:val="24"/>
        </w:rPr>
        <w:t>a</w:t>
      </w:r>
      <w:r>
        <w:rPr>
          <w:sz w:val="24"/>
          <w:szCs w:val="24"/>
        </w:rPr>
        <w:t>bout pr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 xml:space="preserve">k in </w:t>
      </w:r>
      <w:r>
        <w:rPr>
          <w:spacing w:val="3"/>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2"/>
          <w:sz w:val="24"/>
          <w:szCs w:val="24"/>
        </w:rPr>
        <w:t>b</w:t>
      </w:r>
      <w:r>
        <w:rPr>
          <w:sz w:val="24"/>
          <w:szCs w:val="24"/>
        </w:rPr>
        <w:t>ri</w:t>
      </w:r>
      <w:r>
        <w:rPr>
          <w:spacing w:val="-1"/>
          <w:sz w:val="24"/>
          <w:szCs w:val="24"/>
        </w:rPr>
        <w:t>e</w:t>
      </w:r>
      <w:r>
        <w:rPr>
          <w:sz w:val="24"/>
          <w:szCs w:val="24"/>
        </w:rPr>
        <w:t>f</w:t>
      </w:r>
      <w:r>
        <w:rPr>
          <w:spacing w:val="4"/>
          <w:sz w:val="24"/>
          <w:szCs w:val="24"/>
        </w:rPr>
        <w:t>l</w:t>
      </w:r>
      <w:r>
        <w:rPr>
          <w:spacing w:val="-7"/>
          <w:sz w:val="24"/>
          <w:szCs w:val="24"/>
        </w:rPr>
        <w:t>y</w:t>
      </w:r>
      <w:r>
        <w:rPr>
          <w:sz w:val="24"/>
          <w:szCs w:val="24"/>
        </w:rPr>
        <w:t>?</w:t>
      </w:r>
    </w:p>
    <w:p w:rsidR="00EA1739" w:rsidRDefault="009432BC">
      <w:pPr>
        <w:spacing w:before="42" w:line="300" w:lineRule="atLeast"/>
        <w:ind w:left="100" w:right="78"/>
        <w:rPr>
          <w:sz w:val="24"/>
          <w:szCs w:val="24"/>
        </w:rPr>
      </w:pPr>
      <w:r>
        <w:rPr>
          <w:noProof/>
        </w:rPr>
        <w:lastRenderedPageBreak/>
        <mc:AlternateContent>
          <mc:Choice Requires="wpg">
            <w:drawing>
              <wp:anchor distT="0" distB="0" distL="114300" distR="114300" simplePos="0" relativeHeight="251743232" behindDoc="1" locked="0" layoutInCell="1" allowOverlap="1">
                <wp:simplePos x="0" y="0"/>
                <wp:positionH relativeFrom="page">
                  <wp:posOffset>914400</wp:posOffset>
                </wp:positionH>
                <wp:positionV relativeFrom="paragraph">
                  <wp:posOffset>750570</wp:posOffset>
                </wp:positionV>
                <wp:extent cx="5715000" cy="0"/>
                <wp:effectExtent l="9525" t="10795" r="9525" b="8255"/>
                <wp:wrapNone/>
                <wp:docPr id="359" name="Group 1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82"/>
                          <a:chExt cx="9000" cy="0"/>
                        </a:xfrm>
                      </wpg:grpSpPr>
                      <wps:wsp>
                        <wps:cNvPr id="360" name="Freeform 199"/>
                        <wps:cNvSpPr>
                          <a:spLocks/>
                        </wps:cNvSpPr>
                        <wps:spPr bwMode="auto">
                          <a:xfrm>
                            <a:off x="1440" y="118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DFF4592" id="Group 198" o:spid="_x0000_s1026" style="position:absolute;margin-left:1in;margin-top:59.1pt;width:450pt;height:0;z-index:-251573248;mso-position-horizontal-relative:page" coordorigin="1440,118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">
                <v:shape id="Freeform 199" o:spid="_x0000_s1027" style="position:absolute;left:1440;top:118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1G/sEA&#10;AADcAAAADwAAAGRycy9kb3ducmV2LnhtbERPTWvCQBC9C/6HZQredNMKElJXEW1BL0Vj8DzNjkkw&#10;OxuyU03/ffdQ8Ph438v14Fp1pz40ng28zhJQxKW3DVcGivPnNAUVBNli65kM/FKA9Wo8WmJm/YNP&#10;dM+lUjGEQ4YGapEu0zqUNTkMM98RR+7qe4cSYV9p2+MjhrtWvyXJQjtsODbU2NG2pvKW/zgDX8d0&#10;8yHtfF9s08QVcjl+H3aVMZOXYfMOSmiQp/jfvbcG5os4P56JR0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9Rv7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44256" behindDoc="1" locked="0" layoutInCell="1" allowOverlap="1">
                <wp:simplePos x="0" y="0"/>
                <wp:positionH relativeFrom="page">
                  <wp:posOffset>914400</wp:posOffset>
                </wp:positionH>
                <wp:positionV relativeFrom="paragraph">
                  <wp:posOffset>951865</wp:posOffset>
                </wp:positionV>
                <wp:extent cx="5715000" cy="0"/>
                <wp:effectExtent l="9525" t="12065" r="9525" b="6985"/>
                <wp:wrapNone/>
                <wp:docPr id="357" name="Group 1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99"/>
                          <a:chExt cx="9000" cy="0"/>
                        </a:xfrm>
                      </wpg:grpSpPr>
                      <wps:wsp>
                        <wps:cNvPr id="358" name="Freeform 197"/>
                        <wps:cNvSpPr>
                          <a:spLocks/>
                        </wps:cNvSpPr>
                        <wps:spPr bwMode="auto">
                          <a:xfrm>
                            <a:off x="1440" y="149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150841B" id="Group 196" o:spid="_x0000_s1026" style="position:absolute;margin-left:1in;margin-top:74.95pt;width:450pt;height:0;z-index:-251572224;mso-position-horizontal-relative:page" coordorigin="1440,149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">
                <v:shape id="Freeform 197" o:spid="_x0000_s1027" style="position:absolute;left:1440;top:149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ARcEA&#10;AADcAAAADwAAAGRycy9kb3ducmV2LnhtbERPTWvCQBC9F/wPywje6kalJURXEa2gl2Jt8DxmxySY&#10;nQ3ZqcZ/3z0Ueny878Wqd426UxdqzwYm4wQUceFtzaWB/Hv3moIKgmyx8UwGnhRgtRy8LDCz/sFf&#10;dD9JqWIIhwwNVCJtpnUoKnIYxr4ljtzVdw4lwq7UtsNHDHeNnibJu3ZYc2yosKVNRcXt9OMMfB7T&#10;9Yc0s32+SROXy/l4OWxLY0bDfj0HJdTLv/jPvbcGZm9xbTwTj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gngEX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45280" behindDoc="1" locked="0" layoutInCell="1" allowOverlap="1">
                <wp:simplePos x="0" y="0"/>
                <wp:positionH relativeFrom="page">
                  <wp:posOffset>914400</wp:posOffset>
                </wp:positionH>
                <wp:positionV relativeFrom="paragraph">
                  <wp:posOffset>1153160</wp:posOffset>
                </wp:positionV>
                <wp:extent cx="5715635" cy="0"/>
                <wp:effectExtent l="9525" t="13335" r="8890" b="5715"/>
                <wp:wrapNone/>
                <wp:docPr id="355" name="Group 1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816"/>
                          <a:chExt cx="9001" cy="0"/>
                        </a:xfrm>
                      </wpg:grpSpPr>
                      <wps:wsp>
                        <wps:cNvPr id="356" name="Freeform 195"/>
                        <wps:cNvSpPr>
                          <a:spLocks/>
                        </wps:cNvSpPr>
                        <wps:spPr bwMode="auto">
                          <a:xfrm>
                            <a:off x="1440" y="1816"/>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2816E78" id="Group 194" o:spid="_x0000_s1026" style="position:absolute;margin-left:1in;margin-top:90.8pt;width:450.05pt;height:0;z-index:-251571200;mso-position-horizontal-relative:page" coordorigin="1440,1816"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diWA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">
                <v:shape id="Freeform 195" o:spid="_x0000_s1027" style="position:absolute;left:1440;top:1816;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VHTsUA&#10;AADcAAAADwAAAGRycy9kb3ducmV2LnhtbESP0WrCQBRE3wv+w3KFvpS6qdZQUlepgUIRKpjkAy7Z&#10;2ySYvRuzG5P+vSsU+jjMnBlms5tMK67Uu8aygpdFBIK4tLrhSkGRfz6/gXAeWWNrmRT8koPddvaw&#10;wUTbkU90zXwlQgm7BBXU3neJlK6syaBb2I44eD+2N+iD7CupexxDuWnlMopiabDhsFBjR2lN5Tkb&#10;jIJV+d0e8DXusqdjWuT7ix6H2Cv1OJ8+3kF4mvx/+I/+0oFbx3A/E46A3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tUdOxQAAANwAAAAPAAAAAAAAAAAAAAAAAJgCAABkcnMv&#10;ZG93bnJldi54bWxQSwUGAAAAAAQABAD1AAAAigM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746304" behindDoc="1" locked="0" layoutInCell="1" allowOverlap="1">
                <wp:simplePos x="0" y="0"/>
                <wp:positionH relativeFrom="page">
                  <wp:posOffset>914400</wp:posOffset>
                </wp:positionH>
                <wp:positionV relativeFrom="paragraph">
                  <wp:posOffset>1355725</wp:posOffset>
                </wp:positionV>
                <wp:extent cx="5715000" cy="0"/>
                <wp:effectExtent l="9525" t="6350" r="9525" b="12700"/>
                <wp:wrapNone/>
                <wp:docPr id="353" name="Group 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2135"/>
                          <a:chExt cx="9000" cy="0"/>
                        </a:xfrm>
                      </wpg:grpSpPr>
                      <wps:wsp>
                        <wps:cNvPr id="354" name="Freeform 193"/>
                        <wps:cNvSpPr>
                          <a:spLocks/>
                        </wps:cNvSpPr>
                        <wps:spPr bwMode="auto">
                          <a:xfrm>
                            <a:off x="1440" y="213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F2508D1" id="Group 192" o:spid="_x0000_s1026" style="position:absolute;margin-left:1in;margin-top:106.75pt;width:450pt;height:0;z-index:-251570176;mso-position-horizontal-relative:page" coordorigin="1440,213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">
                <v:shape id="Freeform 193" o:spid="_x0000_s1027" style="position:absolute;left:1440;top:213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qKQMUA&#10;AADcAAAADwAAAGRycy9kb3ducmV2LnhtbESPQWvCQBSE74L/YXlCb7qptiVEVxFtwV6K2uD5mX0m&#10;odm3Ifuq6b/vFgoeh5n5hlmseteoK3Wh9mzgcZKAIi68rbk0kH++jVNQQZAtNp7JwA8FWC2HgwVm&#10;1t/4QNejlCpCOGRooBJpM61DUZHDMPEtcfQuvnMoUXalth3eItw1epokL9phzXGhwpY2FRVfx29n&#10;4GOfrl+lme3yTZq4XE778/u2NOZh1K/noIR6uYf/2ztrYPb8BH9n4hH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aopA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sz w:val="24"/>
          <w:szCs w:val="24"/>
        </w:rPr>
        <w:t xml:space="preserve">11. </w:t>
      </w:r>
      <w:r w:rsidR="008C4593">
        <w:rPr>
          <w:spacing w:val="1"/>
          <w:sz w:val="24"/>
          <w:szCs w:val="24"/>
        </w:rPr>
        <w:t>W</w:t>
      </w:r>
      <w:r w:rsidR="008C4593">
        <w:rPr>
          <w:sz w:val="24"/>
          <w:szCs w:val="24"/>
        </w:rPr>
        <w:t>h</w:t>
      </w:r>
      <w:r w:rsidR="008C4593">
        <w:rPr>
          <w:spacing w:val="-1"/>
          <w:sz w:val="24"/>
          <w:szCs w:val="24"/>
        </w:rPr>
        <w:t>a</w:t>
      </w:r>
      <w:r w:rsidR="008C4593">
        <w:rPr>
          <w:sz w:val="24"/>
          <w:szCs w:val="24"/>
        </w:rPr>
        <w:t xml:space="preserve">t </w:t>
      </w:r>
      <w:r w:rsidR="008C4593">
        <w:rPr>
          <w:spacing w:val="1"/>
          <w:sz w:val="24"/>
          <w:szCs w:val="24"/>
        </w:rPr>
        <w:t>i</w:t>
      </w:r>
      <w:r w:rsidR="008C4593">
        <w:rPr>
          <w:sz w:val="24"/>
          <w:szCs w:val="24"/>
        </w:rPr>
        <w:t xml:space="preserve">s the </w:t>
      </w:r>
      <w:r w:rsidR="008C4593">
        <w:rPr>
          <w:spacing w:val="-1"/>
          <w:sz w:val="24"/>
          <w:szCs w:val="24"/>
        </w:rPr>
        <w:t>re</w:t>
      </w:r>
      <w:r w:rsidR="008C4593">
        <w:rPr>
          <w:sz w:val="24"/>
          <w:szCs w:val="24"/>
        </w:rPr>
        <w:t xml:space="preserve">lationship </w:t>
      </w:r>
      <w:r w:rsidR="008C4593">
        <w:rPr>
          <w:spacing w:val="1"/>
          <w:sz w:val="24"/>
          <w:szCs w:val="24"/>
        </w:rPr>
        <w:t>i</w:t>
      </w:r>
      <w:r w:rsidR="008C4593">
        <w:rPr>
          <w:sz w:val="24"/>
          <w:szCs w:val="24"/>
        </w:rPr>
        <w:t xml:space="preserve">f </w:t>
      </w:r>
      <w:r w:rsidR="008C4593">
        <w:rPr>
          <w:spacing w:val="-2"/>
          <w:sz w:val="24"/>
          <w:szCs w:val="24"/>
        </w:rPr>
        <w:t>a</w:t>
      </w:r>
      <w:r w:rsidR="008C4593">
        <w:rPr>
          <w:spacing w:val="2"/>
          <w:sz w:val="24"/>
          <w:szCs w:val="24"/>
        </w:rPr>
        <w:t>n</w:t>
      </w:r>
      <w:r w:rsidR="008C4593">
        <w:rPr>
          <w:sz w:val="24"/>
          <w:szCs w:val="24"/>
        </w:rPr>
        <w:t>y</w:t>
      </w:r>
      <w:r w:rsidR="008C4593">
        <w:rPr>
          <w:spacing w:val="-5"/>
          <w:sz w:val="24"/>
          <w:szCs w:val="24"/>
        </w:rPr>
        <w:t xml:space="preserve"> </w:t>
      </w:r>
      <w:r w:rsidR="008C4593">
        <w:rPr>
          <w:spacing w:val="2"/>
          <w:sz w:val="24"/>
          <w:szCs w:val="24"/>
        </w:rPr>
        <w:t>b</w:t>
      </w:r>
      <w:r w:rsidR="008C4593">
        <w:rPr>
          <w:spacing w:val="-1"/>
          <w:sz w:val="24"/>
          <w:szCs w:val="24"/>
        </w:rPr>
        <w:t>e</w:t>
      </w:r>
      <w:r w:rsidR="008C4593">
        <w:rPr>
          <w:sz w:val="24"/>
          <w:szCs w:val="24"/>
        </w:rPr>
        <w:t>tw</w:t>
      </w:r>
      <w:r w:rsidR="008C4593">
        <w:rPr>
          <w:spacing w:val="-1"/>
          <w:sz w:val="24"/>
          <w:szCs w:val="24"/>
        </w:rPr>
        <w:t>ee</w:t>
      </w:r>
      <w:r w:rsidR="008C4593">
        <w:rPr>
          <w:sz w:val="24"/>
          <w:szCs w:val="24"/>
        </w:rPr>
        <w:t xml:space="preserve">n </w:t>
      </w:r>
      <w:r w:rsidR="008C4593">
        <w:rPr>
          <w:spacing w:val="2"/>
          <w:sz w:val="24"/>
          <w:szCs w:val="24"/>
        </w:rPr>
        <w:t>p</w:t>
      </w:r>
      <w:r w:rsidR="008C4593">
        <w:rPr>
          <w:sz w:val="24"/>
          <w:szCs w:val="24"/>
        </w:rPr>
        <w:t>ra</w:t>
      </w:r>
      <w:r w:rsidR="008C4593">
        <w:rPr>
          <w:spacing w:val="-1"/>
          <w:sz w:val="24"/>
          <w:szCs w:val="24"/>
        </w:rPr>
        <w:t>c</w:t>
      </w:r>
      <w:r w:rsidR="008C4593">
        <w:rPr>
          <w:sz w:val="24"/>
          <w:szCs w:val="24"/>
        </w:rPr>
        <w:t>t</w:t>
      </w:r>
      <w:r w:rsidR="008C4593">
        <w:rPr>
          <w:spacing w:val="1"/>
          <w:sz w:val="24"/>
          <w:szCs w:val="24"/>
        </w:rPr>
        <w:t>i</w:t>
      </w:r>
      <w:r w:rsidR="008C4593">
        <w:rPr>
          <w:spacing w:val="-1"/>
          <w:sz w:val="24"/>
          <w:szCs w:val="24"/>
        </w:rPr>
        <w:t>ca</w:t>
      </w:r>
      <w:r w:rsidR="008C4593">
        <w:rPr>
          <w:sz w:val="24"/>
          <w:szCs w:val="24"/>
        </w:rPr>
        <w:t>l wo</w:t>
      </w:r>
      <w:r w:rsidR="008C4593">
        <w:rPr>
          <w:spacing w:val="-1"/>
          <w:sz w:val="24"/>
          <w:szCs w:val="24"/>
        </w:rPr>
        <w:t>r</w:t>
      </w:r>
      <w:r w:rsidR="008C4593">
        <w:rPr>
          <w:sz w:val="24"/>
          <w:szCs w:val="24"/>
        </w:rPr>
        <w:t>k that stud</w:t>
      </w:r>
      <w:r w:rsidR="008C4593">
        <w:rPr>
          <w:spacing w:val="-1"/>
          <w:sz w:val="24"/>
          <w:szCs w:val="24"/>
        </w:rPr>
        <w:t>e</w:t>
      </w:r>
      <w:r w:rsidR="008C4593">
        <w:rPr>
          <w:sz w:val="24"/>
          <w:szCs w:val="24"/>
        </w:rPr>
        <w:t>nt do</w:t>
      </w:r>
      <w:r w:rsidR="008C4593">
        <w:rPr>
          <w:spacing w:val="3"/>
          <w:sz w:val="24"/>
          <w:szCs w:val="24"/>
        </w:rPr>
        <w:t xml:space="preserve"> </w:t>
      </w:r>
      <w:r w:rsidR="008C4593">
        <w:rPr>
          <w:spacing w:val="-1"/>
          <w:sz w:val="24"/>
          <w:szCs w:val="24"/>
        </w:rPr>
        <w:t>a</w:t>
      </w:r>
      <w:r w:rsidR="008C4593">
        <w:rPr>
          <w:sz w:val="24"/>
          <w:szCs w:val="24"/>
        </w:rPr>
        <w:t xml:space="preserve">t </w:t>
      </w:r>
      <w:r w:rsidR="008C4593">
        <w:rPr>
          <w:spacing w:val="1"/>
          <w:sz w:val="24"/>
          <w:szCs w:val="24"/>
        </w:rPr>
        <w:t>t</w:t>
      </w:r>
      <w:r w:rsidR="008C4593">
        <w:rPr>
          <w:spacing w:val="-1"/>
          <w:sz w:val="24"/>
          <w:szCs w:val="24"/>
        </w:rPr>
        <w:t>e</w:t>
      </w:r>
      <w:r w:rsidR="008C4593">
        <w:rPr>
          <w:sz w:val="24"/>
          <w:szCs w:val="24"/>
        </w:rPr>
        <w:t>rtia</w:t>
      </w:r>
      <w:r w:rsidR="008C4593">
        <w:rPr>
          <w:spacing w:val="3"/>
          <w:sz w:val="24"/>
          <w:szCs w:val="24"/>
        </w:rPr>
        <w:t>r</w:t>
      </w:r>
      <w:r w:rsidR="008C4593">
        <w:rPr>
          <w:sz w:val="24"/>
          <w:szCs w:val="24"/>
        </w:rPr>
        <w:t>y</w:t>
      </w:r>
      <w:r w:rsidR="008C4593">
        <w:rPr>
          <w:spacing w:val="-5"/>
          <w:sz w:val="24"/>
          <w:szCs w:val="24"/>
        </w:rPr>
        <w:t xml:space="preserve"> </w:t>
      </w:r>
      <w:r w:rsidR="008C4593">
        <w:rPr>
          <w:sz w:val="24"/>
          <w:szCs w:val="24"/>
        </w:rPr>
        <w:t>lev</w:t>
      </w:r>
      <w:r w:rsidR="008C4593">
        <w:rPr>
          <w:spacing w:val="-1"/>
          <w:sz w:val="24"/>
          <w:szCs w:val="24"/>
        </w:rPr>
        <w:t>e</w:t>
      </w:r>
      <w:r w:rsidR="008C4593">
        <w:rPr>
          <w:sz w:val="24"/>
          <w:szCs w:val="24"/>
        </w:rPr>
        <w:t>l</w:t>
      </w:r>
      <w:r w:rsidR="008C4593">
        <w:rPr>
          <w:spacing w:val="3"/>
          <w:sz w:val="24"/>
          <w:szCs w:val="24"/>
        </w:rPr>
        <w:t xml:space="preserve"> </w:t>
      </w:r>
      <w:r w:rsidR="008C4593">
        <w:rPr>
          <w:spacing w:val="-1"/>
          <w:sz w:val="24"/>
          <w:szCs w:val="24"/>
        </w:rPr>
        <w:t>a</w:t>
      </w:r>
      <w:r w:rsidR="008C4593">
        <w:rPr>
          <w:sz w:val="24"/>
          <w:szCs w:val="24"/>
        </w:rPr>
        <w:t>nd the p</w:t>
      </w:r>
      <w:r w:rsidR="008C4593">
        <w:rPr>
          <w:spacing w:val="-1"/>
          <w:sz w:val="24"/>
          <w:szCs w:val="24"/>
        </w:rPr>
        <w:t>rac</w:t>
      </w:r>
      <w:r w:rsidR="008C4593">
        <w:rPr>
          <w:sz w:val="24"/>
          <w:szCs w:val="24"/>
        </w:rPr>
        <w:t>t</w:t>
      </w:r>
      <w:r w:rsidR="008C4593">
        <w:rPr>
          <w:spacing w:val="1"/>
          <w:sz w:val="24"/>
          <w:szCs w:val="24"/>
        </w:rPr>
        <w:t>ic</w:t>
      </w:r>
      <w:r w:rsidR="008C4593">
        <w:rPr>
          <w:spacing w:val="-1"/>
          <w:sz w:val="24"/>
          <w:szCs w:val="24"/>
        </w:rPr>
        <w:t>a</w:t>
      </w:r>
      <w:r w:rsidR="008C4593">
        <w:rPr>
          <w:sz w:val="24"/>
          <w:szCs w:val="24"/>
        </w:rPr>
        <w:t>l a</w:t>
      </w:r>
      <w:r w:rsidR="008C4593">
        <w:rPr>
          <w:spacing w:val="-1"/>
          <w:sz w:val="24"/>
          <w:szCs w:val="24"/>
        </w:rPr>
        <w:t>c</w:t>
      </w:r>
      <w:r w:rsidR="008C4593">
        <w:rPr>
          <w:sz w:val="24"/>
          <w:szCs w:val="24"/>
        </w:rPr>
        <w:t>t</w:t>
      </w:r>
      <w:r w:rsidR="008C4593">
        <w:rPr>
          <w:spacing w:val="1"/>
          <w:sz w:val="24"/>
          <w:szCs w:val="24"/>
        </w:rPr>
        <w:t>i</w:t>
      </w:r>
      <w:r w:rsidR="008C4593">
        <w:rPr>
          <w:sz w:val="24"/>
          <w:szCs w:val="24"/>
        </w:rPr>
        <w:t>vi</w:t>
      </w:r>
      <w:r w:rsidR="008C4593">
        <w:rPr>
          <w:spacing w:val="1"/>
          <w:sz w:val="24"/>
          <w:szCs w:val="24"/>
        </w:rPr>
        <w:t>t</w:t>
      </w:r>
      <w:r w:rsidR="008C4593">
        <w:rPr>
          <w:sz w:val="24"/>
          <w:szCs w:val="24"/>
        </w:rPr>
        <w:t xml:space="preserve">ies </w:t>
      </w:r>
      <w:r w:rsidR="008C4593">
        <w:rPr>
          <w:spacing w:val="-1"/>
          <w:sz w:val="24"/>
          <w:szCs w:val="24"/>
        </w:rPr>
        <w:t>a</w:t>
      </w:r>
      <w:r w:rsidR="008C4593">
        <w:rPr>
          <w:spacing w:val="2"/>
          <w:sz w:val="24"/>
          <w:szCs w:val="24"/>
        </w:rPr>
        <w:t>d</w:t>
      </w:r>
      <w:r w:rsidR="008C4593">
        <w:rPr>
          <w:sz w:val="24"/>
          <w:szCs w:val="24"/>
        </w:rPr>
        <w:t>vo</w:t>
      </w:r>
      <w:r w:rsidR="008C4593">
        <w:rPr>
          <w:spacing w:val="-1"/>
          <w:sz w:val="24"/>
          <w:szCs w:val="24"/>
        </w:rPr>
        <w:t>ca</w:t>
      </w:r>
      <w:r w:rsidR="008C4593">
        <w:rPr>
          <w:sz w:val="24"/>
          <w:szCs w:val="24"/>
        </w:rPr>
        <w:t xml:space="preserve">ted </w:t>
      </w:r>
      <w:r w:rsidR="008C4593">
        <w:rPr>
          <w:spacing w:val="4"/>
          <w:sz w:val="24"/>
          <w:szCs w:val="24"/>
        </w:rPr>
        <w:t>b</w:t>
      </w:r>
      <w:r w:rsidR="008C4593">
        <w:rPr>
          <w:sz w:val="24"/>
          <w:szCs w:val="24"/>
        </w:rPr>
        <w:t>y</w:t>
      </w:r>
      <w:r w:rsidR="008C4593">
        <w:rPr>
          <w:spacing w:val="-5"/>
          <w:sz w:val="24"/>
          <w:szCs w:val="24"/>
        </w:rPr>
        <w:t xml:space="preserve"> </w:t>
      </w:r>
      <w:r w:rsidR="008C4593">
        <w:rPr>
          <w:sz w:val="24"/>
          <w:szCs w:val="24"/>
        </w:rPr>
        <w:t>CAPS</w:t>
      </w:r>
      <w:r w:rsidR="008C4593">
        <w:rPr>
          <w:spacing w:val="1"/>
          <w:sz w:val="24"/>
          <w:szCs w:val="24"/>
        </w:rPr>
        <w:t xml:space="preserve"> </w:t>
      </w:r>
      <w:r w:rsidR="008C4593">
        <w:rPr>
          <w:sz w:val="24"/>
          <w:szCs w:val="24"/>
        </w:rPr>
        <w:t>do</w:t>
      </w:r>
      <w:r w:rsidR="008C4593">
        <w:rPr>
          <w:spacing w:val="-1"/>
          <w:sz w:val="24"/>
          <w:szCs w:val="24"/>
        </w:rPr>
        <w:t>c</w:t>
      </w:r>
      <w:r w:rsidR="008C4593">
        <w:rPr>
          <w:sz w:val="24"/>
          <w:szCs w:val="24"/>
        </w:rPr>
        <w:t>ument?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2"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747328" behindDoc="1" locked="0" layoutInCell="1" allowOverlap="1">
                <wp:simplePos x="0" y="0"/>
                <wp:positionH relativeFrom="page">
                  <wp:posOffset>914400</wp:posOffset>
                </wp:positionH>
                <wp:positionV relativeFrom="paragraph">
                  <wp:posOffset>391795</wp:posOffset>
                </wp:positionV>
                <wp:extent cx="5715000" cy="0"/>
                <wp:effectExtent l="9525" t="13335" r="9525" b="5715"/>
                <wp:wrapNone/>
                <wp:docPr id="351" name="Group 1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617"/>
                          <a:chExt cx="9000" cy="0"/>
                        </a:xfrm>
                      </wpg:grpSpPr>
                      <wps:wsp>
                        <wps:cNvPr id="352" name="Freeform 191"/>
                        <wps:cNvSpPr>
                          <a:spLocks/>
                        </wps:cNvSpPr>
                        <wps:spPr bwMode="auto">
                          <a:xfrm>
                            <a:off x="1440" y="61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D91D05E" id="Group 190" o:spid="_x0000_s1026" style="position:absolute;margin-left:1in;margin-top:30.85pt;width:450pt;height:0;z-index:-251569152;mso-position-horizontal-relative:page" coordorigin="1440,61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">
                <v:shape id="Freeform 191" o:spid="_x0000_s1027" style="position:absolute;left:1440;top:61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3r8UA&#10;AADcAAAADwAAAGRycy9kb3ducmV2LnhtbESPQWvCQBSE74L/YXlCb7pRUULqKqIt2Euxaej5Nfua&#10;hGbfhuyrpv/eLQg9DjPzDbPZDa5VF+pD49nAfJaAIi69bbgyULw/T1NQQZAttp7JwC8F2G3How1m&#10;1l/5jS65VCpCOGRooBbpMq1DWZPDMPMdcfS+fO9QouwrbXu8Rrhr9SJJ1tphw3Ghxo4ONZXf+Y8z&#10;8HpO90/SLk/FIU1cIR/nz5djZczDZNg/ghIa5D98b5+sgeVqAX9n4hHQ2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z7ev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48352" behindDoc="1" locked="0" layoutInCell="1" allowOverlap="1">
                <wp:simplePos x="0" y="0"/>
                <wp:positionH relativeFrom="page">
                  <wp:posOffset>914400</wp:posOffset>
                </wp:positionH>
                <wp:positionV relativeFrom="paragraph">
                  <wp:posOffset>594360</wp:posOffset>
                </wp:positionV>
                <wp:extent cx="5715000" cy="0"/>
                <wp:effectExtent l="9525" t="6350" r="9525" b="12700"/>
                <wp:wrapNone/>
                <wp:docPr id="349" name="Group 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936"/>
                          <a:chExt cx="9000" cy="0"/>
                        </a:xfrm>
                      </wpg:grpSpPr>
                      <wps:wsp>
                        <wps:cNvPr id="350" name="Freeform 189"/>
                        <wps:cNvSpPr>
                          <a:spLocks/>
                        </wps:cNvSpPr>
                        <wps:spPr bwMode="auto">
                          <a:xfrm>
                            <a:off x="1440" y="93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D4140DA" id="Group 188" o:spid="_x0000_s1026" style="position:absolute;margin-left:1in;margin-top:46.8pt;width:450pt;height:0;z-index:-251568128;mso-position-horizontal-relative:page" coordorigin="1440,93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">
                <v:shape id="Freeform 189" o:spid="_x0000_s1027" style="position:absolute;left:1440;top:93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GMQ8EA&#10;AADcAAAADwAAAGRycy9kb3ducmV2LnhtbERPTWvCQBC9F/wPywje6kalJURXEa2gl2Jt8DxmxySY&#10;nQ3ZqcZ/3z0Ueny878Wqd426UxdqzwYm4wQUceFtzaWB/Hv3moIKgmyx8UwGnhRgtRy8LDCz/sFf&#10;dD9JqWIIhwwNVCJtpnUoKnIYxr4ljtzVdw4lwq7UtsNHDHeNnibJu3ZYc2yosKVNRcXt9OMMfB7T&#10;9Yc0s32+SROXy/l4OWxLY0bDfj0HJdTLv/jPvbcGZm9xfjwTj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RjEP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49376" behindDoc="1" locked="0" layoutInCell="1" allowOverlap="1">
                <wp:simplePos x="0" y="0"/>
                <wp:positionH relativeFrom="page">
                  <wp:posOffset>914400</wp:posOffset>
                </wp:positionH>
                <wp:positionV relativeFrom="paragraph">
                  <wp:posOffset>796290</wp:posOffset>
                </wp:positionV>
                <wp:extent cx="5715000" cy="0"/>
                <wp:effectExtent l="9525" t="8255" r="9525" b="10795"/>
                <wp:wrapNone/>
                <wp:docPr id="347"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254"/>
                          <a:chExt cx="9000" cy="0"/>
                        </a:xfrm>
                      </wpg:grpSpPr>
                      <wps:wsp>
                        <wps:cNvPr id="348" name="Freeform 187"/>
                        <wps:cNvSpPr>
                          <a:spLocks/>
                        </wps:cNvSpPr>
                        <wps:spPr bwMode="auto">
                          <a:xfrm>
                            <a:off x="1440" y="125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1DC08CC" id="Group 186" o:spid="_x0000_s1026" style="position:absolute;margin-left:1in;margin-top:62.7pt;width:450pt;height:0;z-index:-251567104;mso-position-horizontal-relative:page" coordorigin="1440,125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spO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">
                <v:shape id="Freeform 187" o:spid="_x0000_s1027" style="position:absolute;left:1440;top:125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4WmMEA&#10;AADcAAAADwAAAGRycy9kb3ducmV2LnhtbERPTWvCQBC9F/wPywje6kYtJURXEa2gl2Jt8DxmxySY&#10;nQ3ZqcZ/3z0Ueny878Wqd426UxdqzwYm4wQUceFtzaWB/Hv3moIKgmyx8UwGnhRgtRy8LDCz/sFf&#10;dD9JqWIIhwwNVCJtpnUoKnIYxr4ljtzVdw4lwq7UtsNHDHeNnibJu3ZYc2yosKVNRcXt9OMMfB7T&#10;9Yc0s32+SROXy/l4OWxLY0bDfj0HJdTLv/jPvbcGZm9xbTwTj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3+Fpj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50400" behindDoc="1" locked="0" layoutInCell="1" allowOverlap="1">
                <wp:simplePos x="0" y="0"/>
                <wp:positionH relativeFrom="page">
                  <wp:posOffset>914400</wp:posOffset>
                </wp:positionH>
                <wp:positionV relativeFrom="paragraph">
                  <wp:posOffset>996950</wp:posOffset>
                </wp:positionV>
                <wp:extent cx="5715635" cy="0"/>
                <wp:effectExtent l="9525" t="8890" r="8890" b="10160"/>
                <wp:wrapNone/>
                <wp:docPr id="345"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570"/>
                          <a:chExt cx="9001" cy="0"/>
                        </a:xfrm>
                      </wpg:grpSpPr>
                      <wps:wsp>
                        <wps:cNvPr id="346" name="Freeform 185"/>
                        <wps:cNvSpPr>
                          <a:spLocks/>
                        </wps:cNvSpPr>
                        <wps:spPr bwMode="auto">
                          <a:xfrm>
                            <a:off x="1440" y="1570"/>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9C704A3" id="Group 184" o:spid="_x0000_s1026" style="position:absolute;margin-left:1in;margin-top:78.5pt;width:450.05pt;height:0;z-index:-251566080;mso-position-horizontal-relative:page" coordorigin="1440,1570"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dtoWA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">
                <v:shape id="Freeform 185" o:spid="_x0000_s1027" style="position:absolute;left:1440;top:1570;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Rk8UA&#10;AADcAAAADwAAAGRycy9kb3ducmV2LnhtbESP3WqDQBSE7wt9h+UEclPqmh+kGNfQBgKh0EKMD3Bw&#10;T1TinrXuJpq37wYKvRxmvhkm206mEzcaXGtZwSKKQRBXVrdcKyhP+9c3EM4ja+wsk4I7Odjmz08Z&#10;ptqOfKRb4WsRStilqKDxvk+ldFVDBl1ke+Lgne1g0Ac51FIPOIZy08llHCfSYMthocGedg1Vl+Jq&#10;FKyqr+4T10lfvHzvytPHjx6viVdqPpveNyA8Tf4//EcfdODWCTzOhCM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bNGTxQAAANwAAAAPAAAAAAAAAAAAAAAAAJgCAABkcnMv&#10;ZG93bnJldi54bWxQSwUGAAAAAAQABAD1AAAAigMAAAAA&#10;" path="m,l9001,e" filled="f" strokeweight=".48pt">
                  <v:path arrowok="t" o:connecttype="custom" o:connectlocs="0,0;9001,0" o:connectangles="0,0"/>
                </v:shape>
                <w10:wrap anchorx="page"/>
              </v:group>
            </w:pict>
          </mc:Fallback>
        </mc:AlternateContent>
      </w:r>
      <w:r w:rsidR="008C4593">
        <w:rPr>
          <w:position w:val="-1"/>
          <w:sz w:val="24"/>
          <w:szCs w:val="24"/>
        </w:rPr>
        <w:t xml:space="preserve">12. </w:t>
      </w:r>
      <w:r w:rsidR="008C4593">
        <w:rPr>
          <w:spacing w:val="1"/>
          <w:position w:val="-1"/>
          <w:sz w:val="24"/>
          <w:szCs w:val="24"/>
        </w:rPr>
        <w:t>W</w:t>
      </w:r>
      <w:r w:rsidR="008C4593">
        <w:rPr>
          <w:position w:val="-1"/>
          <w:sz w:val="24"/>
          <w:szCs w:val="24"/>
        </w:rPr>
        <w:t>h</w:t>
      </w:r>
      <w:r w:rsidR="008C4593">
        <w:rPr>
          <w:spacing w:val="-1"/>
          <w:position w:val="-1"/>
          <w:sz w:val="24"/>
          <w:szCs w:val="24"/>
        </w:rPr>
        <w:t>a</w:t>
      </w:r>
      <w:r w:rsidR="008C4593">
        <w:rPr>
          <w:position w:val="-1"/>
          <w:sz w:val="24"/>
          <w:szCs w:val="24"/>
        </w:rPr>
        <w:t>t ch</w:t>
      </w:r>
      <w:r w:rsidR="008C4593">
        <w:rPr>
          <w:spacing w:val="-1"/>
          <w:position w:val="-1"/>
          <w:sz w:val="24"/>
          <w:szCs w:val="24"/>
        </w:rPr>
        <w:t>a</w:t>
      </w:r>
      <w:r w:rsidR="008C4593">
        <w:rPr>
          <w:position w:val="-1"/>
          <w:sz w:val="24"/>
          <w:szCs w:val="24"/>
        </w:rPr>
        <w:t>l</w:t>
      </w:r>
      <w:r w:rsidR="008C4593">
        <w:rPr>
          <w:spacing w:val="1"/>
          <w:position w:val="-1"/>
          <w:sz w:val="24"/>
          <w:szCs w:val="24"/>
        </w:rPr>
        <w:t>l</w:t>
      </w:r>
      <w:r w:rsidR="008C4593">
        <w:rPr>
          <w:spacing w:val="-1"/>
          <w:position w:val="-1"/>
          <w:sz w:val="24"/>
          <w:szCs w:val="24"/>
        </w:rPr>
        <w:t>e</w:t>
      </w:r>
      <w:r w:rsidR="008C4593">
        <w:rPr>
          <w:position w:val="-1"/>
          <w:sz w:val="24"/>
          <w:szCs w:val="24"/>
        </w:rPr>
        <w:t>ng</w:t>
      </w:r>
      <w:r w:rsidR="008C4593">
        <w:rPr>
          <w:spacing w:val="-1"/>
          <w:position w:val="-1"/>
          <w:sz w:val="24"/>
          <w:szCs w:val="24"/>
        </w:rPr>
        <w:t>e</w:t>
      </w:r>
      <w:r w:rsidR="008C4593">
        <w:rPr>
          <w:position w:val="-1"/>
          <w:sz w:val="24"/>
          <w:szCs w:val="24"/>
        </w:rPr>
        <w:t>s do</w:t>
      </w:r>
      <w:r w:rsidR="008C4593">
        <w:rPr>
          <w:spacing w:val="5"/>
          <w:position w:val="-1"/>
          <w:sz w:val="24"/>
          <w:szCs w:val="24"/>
        </w:rPr>
        <w:t xml:space="preserve"> </w:t>
      </w:r>
      <w:r w:rsidR="008C4593">
        <w:rPr>
          <w:spacing w:val="-2"/>
          <w:position w:val="-1"/>
          <w:sz w:val="24"/>
          <w:szCs w:val="24"/>
        </w:rPr>
        <w:t>y</w:t>
      </w:r>
      <w:r w:rsidR="008C4593">
        <w:rPr>
          <w:position w:val="-1"/>
          <w:sz w:val="24"/>
          <w:szCs w:val="24"/>
        </w:rPr>
        <w:t>ou f</w:t>
      </w:r>
      <w:r w:rsidR="008C4593">
        <w:rPr>
          <w:spacing w:val="-2"/>
          <w:position w:val="-1"/>
          <w:sz w:val="24"/>
          <w:szCs w:val="24"/>
        </w:rPr>
        <w:t>a</w:t>
      </w:r>
      <w:r w:rsidR="008C4593">
        <w:rPr>
          <w:spacing w:val="-1"/>
          <w:position w:val="-1"/>
          <w:sz w:val="24"/>
          <w:szCs w:val="24"/>
        </w:rPr>
        <w:t>c</w:t>
      </w:r>
      <w:r w:rsidR="008C4593">
        <w:rPr>
          <w:position w:val="-1"/>
          <w:sz w:val="24"/>
          <w:szCs w:val="24"/>
        </w:rPr>
        <w:t>e</w:t>
      </w:r>
      <w:r w:rsidR="008C4593">
        <w:rPr>
          <w:spacing w:val="1"/>
          <w:position w:val="-1"/>
          <w:sz w:val="24"/>
          <w:szCs w:val="24"/>
        </w:rPr>
        <w:t xml:space="preserve"> </w:t>
      </w:r>
      <w:r w:rsidR="008C4593">
        <w:rPr>
          <w:position w:val="-1"/>
          <w:sz w:val="24"/>
          <w:szCs w:val="24"/>
        </w:rPr>
        <w:t>wh</w:t>
      </w:r>
      <w:r w:rsidR="008C4593">
        <w:rPr>
          <w:spacing w:val="-1"/>
          <w:position w:val="-1"/>
          <w:sz w:val="24"/>
          <w:szCs w:val="24"/>
        </w:rPr>
        <w:t>e</w:t>
      </w:r>
      <w:r w:rsidR="008C4593">
        <w:rPr>
          <w:position w:val="-1"/>
          <w:sz w:val="24"/>
          <w:szCs w:val="24"/>
        </w:rPr>
        <w:t>n sup</w:t>
      </w:r>
      <w:r w:rsidR="008C4593">
        <w:rPr>
          <w:spacing w:val="1"/>
          <w:position w:val="-1"/>
          <w:sz w:val="24"/>
          <w:szCs w:val="24"/>
        </w:rPr>
        <w:t>e</w:t>
      </w:r>
      <w:r w:rsidR="008C4593">
        <w:rPr>
          <w:position w:val="-1"/>
          <w:sz w:val="24"/>
          <w:szCs w:val="24"/>
        </w:rPr>
        <w:t>rvising students during</w:t>
      </w:r>
      <w:r w:rsidR="008C4593">
        <w:rPr>
          <w:spacing w:val="-2"/>
          <w:position w:val="-1"/>
          <w:sz w:val="24"/>
          <w:szCs w:val="24"/>
        </w:rPr>
        <w:t xml:space="preserve"> </w:t>
      </w:r>
      <w:r w:rsidR="008C4593">
        <w:rPr>
          <w:position w:val="-1"/>
          <w:sz w:val="24"/>
          <w:szCs w:val="24"/>
        </w:rPr>
        <w:t>p</w:t>
      </w:r>
      <w:r w:rsidR="008C4593">
        <w:rPr>
          <w:spacing w:val="1"/>
          <w:position w:val="-1"/>
          <w:sz w:val="24"/>
          <w:szCs w:val="24"/>
        </w:rPr>
        <w:t>r</w:t>
      </w:r>
      <w:r w:rsidR="008C4593">
        <w:rPr>
          <w:spacing w:val="-1"/>
          <w:position w:val="-1"/>
          <w:sz w:val="24"/>
          <w:szCs w:val="24"/>
        </w:rPr>
        <w:t>ac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l</w:t>
      </w:r>
      <w:r w:rsidR="008C4593">
        <w:rPr>
          <w:spacing w:val="3"/>
          <w:position w:val="-1"/>
          <w:sz w:val="24"/>
          <w:szCs w:val="24"/>
        </w:rPr>
        <w:t xml:space="preserve"> </w:t>
      </w:r>
      <w:r w:rsidR="008C4593">
        <w:rPr>
          <w:position w:val="-1"/>
          <w:sz w:val="24"/>
          <w:szCs w:val="24"/>
        </w:rPr>
        <w:t>wo</w:t>
      </w:r>
      <w:r w:rsidR="008C4593">
        <w:rPr>
          <w:spacing w:val="-1"/>
          <w:position w:val="-1"/>
          <w:sz w:val="24"/>
          <w:szCs w:val="24"/>
        </w:rPr>
        <w:t>r</w:t>
      </w:r>
      <w:r w:rsidR="008C4593">
        <w:rPr>
          <w:position w:val="-1"/>
          <w:sz w:val="24"/>
          <w:szCs w:val="24"/>
        </w:rPr>
        <w:t>k?</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9"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751424" behindDoc="1" locked="0" layoutInCell="1" allowOverlap="1">
                <wp:simplePos x="0" y="0"/>
                <wp:positionH relativeFrom="page">
                  <wp:posOffset>914400</wp:posOffset>
                </wp:positionH>
                <wp:positionV relativeFrom="paragraph">
                  <wp:posOffset>518160</wp:posOffset>
                </wp:positionV>
                <wp:extent cx="5715000" cy="0"/>
                <wp:effectExtent l="9525" t="11430" r="9525" b="7620"/>
                <wp:wrapNone/>
                <wp:docPr id="343" name="Group 1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6"/>
                          <a:chExt cx="9000" cy="0"/>
                        </a:xfrm>
                      </wpg:grpSpPr>
                      <wps:wsp>
                        <wps:cNvPr id="344" name="Freeform 183"/>
                        <wps:cNvSpPr>
                          <a:spLocks/>
                        </wps:cNvSpPr>
                        <wps:spPr bwMode="auto">
                          <a:xfrm>
                            <a:off x="1440" y="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A7C3646" id="Group 182" o:spid="_x0000_s1026" style="position:absolute;margin-left:1in;margin-top:40.8pt;width:450pt;height:0;z-index:-251565056;mso-position-horizontal-relative:page" coordorigin="1440,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">
                <v:shape id="Freeform 183" o:spid="_x0000_s1027" style="position:absolute;left:1440;top: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cncUA&#10;AADcAAAADwAAAGRycy9kb3ducmV2LnhtbESPW2vCQBSE3wv+h+UIfasbL5SQuop4AX0pVoPPp9nT&#10;JDR7NmSPmv57t1Do4zAz3zDzZe8adaMu1J4NjEcJKOLC25pLA/l595KCCoJssfFMBn4owHIxeJpj&#10;Zv2dP+h2klJFCIcMDVQibaZ1KCpyGEa+JY7el+8cSpRdqW2H9wh3jZ4kyat2WHNcqLCldUXF9+nq&#10;DLwf09VWmuk+X6eJy+Vy/DxsSmOeh/3qDZRQL//hv/beGpjOZvB7Jh4Bv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sxyd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52448" behindDoc="1" locked="0" layoutInCell="1" allowOverlap="1">
                <wp:simplePos x="0" y="0"/>
                <wp:positionH relativeFrom="page">
                  <wp:posOffset>914400</wp:posOffset>
                </wp:positionH>
                <wp:positionV relativeFrom="paragraph">
                  <wp:posOffset>719455</wp:posOffset>
                </wp:positionV>
                <wp:extent cx="5715000" cy="0"/>
                <wp:effectExtent l="9525" t="12700" r="9525" b="6350"/>
                <wp:wrapNone/>
                <wp:docPr id="341" name="Group 1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3"/>
                          <a:chExt cx="9000" cy="0"/>
                        </a:xfrm>
                      </wpg:grpSpPr>
                      <wps:wsp>
                        <wps:cNvPr id="342" name="Freeform 181"/>
                        <wps:cNvSpPr>
                          <a:spLocks/>
                        </wps:cNvSpPr>
                        <wps:spPr bwMode="auto">
                          <a:xfrm>
                            <a:off x="1440" y="113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64871EA" id="Group 180" o:spid="_x0000_s1026" style="position:absolute;margin-left:1in;margin-top:56.65pt;width:450pt;height:0;z-index:-251564032;mso-position-horizontal-relative:page" coordorigin="1440,113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KzBVgMAAOgHAAAOAAAAZHJzL2Uyb0RvYy54bWykVdtu2zgQfV9g/4HgYxeOJFtx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">
                <v:shape id="Freeform 181" o:spid="_x0000_s1027" style="position:absolute;left:1440;top:113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YhcsUA&#10;AADcAAAADwAAAGRycy9kb3ducmV2LnhtbESPX2vCQBDE3wW/w7FC3/TiHySkniLagn0pNg193ua2&#10;SWhuL+S2mn57ryD0cZiZ3zCb3eBadaE+NJ4NzGcJKOLS24YrA8X78zQFFQTZYuuZDPxSgN12PNpg&#10;Zv2V3+iSS6UihEOGBmqRLtM6lDU5DDPfEUfvy/cOJcq+0rbHa4S7Vi+SZK0dNhwXauzoUFP5nf84&#10;A6/ndP8k7fJUHNLEFfJx/nw5VsY8TIb9IyihQf7D9/bJGliuFvB3Jh4Bv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FiFy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53472" behindDoc="1" locked="0" layoutInCell="1" allowOverlap="1">
                <wp:simplePos x="0" y="0"/>
                <wp:positionH relativeFrom="page">
                  <wp:posOffset>914400</wp:posOffset>
                </wp:positionH>
                <wp:positionV relativeFrom="paragraph">
                  <wp:posOffset>922020</wp:posOffset>
                </wp:positionV>
                <wp:extent cx="5715000" cy="0"/>
                <wp:effectExtent l="9525" t="5715" r="9525" b="13335"/>
                <wp:wrapNone/>
                <wp:docPr id="339"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2"/>
                          <a:chExt cx="9000" cy="0"/>
                        </a:xfrm>
                      </wpg:grpSpPr>
                      <wps:wsp>
                        <wps:cNvPr id="340" name="Freeform 179"/>
                        <wps:cNvSpPr>
                          <a:spLocks/>
                        </wps:cNvSpPr>
                        <wps:spPr bwMode="auto">
                          <a:xfrm>
                            <a:off x="1440" y="145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0D153D4" id="Group 178" o:spid="_x0000_s1026" style="position:absolute;margin-left:1in;margin-top:72.6pt;width:450pt;height:0;z-index:-251563008;mso-position-horizontal-relative:page" coordorigin="1440,145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clVgMAAOgHAAAOAAAAZHJzL2Uyb0RvYy54bWykVdtu2zgQfV9g/4HgYxeOJEd2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">
                <v:shape id="Freeform 179" o:spid="_x0000_s1027" style="position:absolute;left:1440;top:145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gansEA&#10;AADcAAAADwAAAGRycy9kb3ducmV2LnhtbERPTWvCQBC9F/wPywje6kYtJURXEa2gl2Jt8DxmxySY&#10;nQ3ZqcZ/3z0Ueny878Wqd426UxdqzwYm4wQUceFtzaWB/Hv3moIKgmyx8UwGnhRgtRy8LDCz/sFf&#10;dD9JqWIIhwwNVCJtpnUoKnIYxr4ljtzVdw4lwq7UtsNHDHeNnibJu3ZYc2yosKVNRcXt9OMMfB7T&#10;9Yc0s32+SROXy/l4OWxLY0bDfj0HJdTLv/jPvbcGZm9xfjwTj4B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IGp7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54496" behindDoc="1" locked="0" layoutInCell="1" allowOverlap="1">
                <wp:simplePos x="0" y="0"/>
                <wp:positionH relativeFrom="page">
                  <wp:posOffset>914400</wp:posOffset>
                </wp:positionH>
                <wp:positionV relativeFrom="paragraph">
                  <wp:posOffset>1123315</wp:posOffset>
                </wp:positionV>
                <wp:extent cx="5715000" cy="0"/>
                <wp:effectExtent l="9525" t="6985" r="9525" b="12065"/>
                <wp:wrapNone/>
                <wp:docPr id="337" name="Group 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69"/>
                          <a:chExt cx="9000" cy="0"/>
                        </a:xfrm>
                      </wpg:grpSpPr>
                      <wps:wsp>
                        <wps:cNvPr id="338" name="Freeform 177"/>
                        <wps:cNvSpPr>
                          <a:spLocks/>
                        </wps:cNvSpPr>
                        <wps:spPr bwMode="auto">
                          <a:xfrm>
                            <a:off x="1440" y="176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4A96AC6" id="Group 176" o:spid="_x0000_s1026" style="position:absolute;margin-left:1in;margin-top:88.45pt;width:450pt;height:0;z-index:-251561984;mso-position-horizontal-relative:page" coordorigin="1440,176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">
                <v:shape id="Freeform 177" o:spid="_x0000_s1027" style="position:absolute;left:1440;top:176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hl5cEA&#10;AADcAAAADwAAAGRycy9kb3ducmV2LnhtbERPS2vCQBC+F/wPywi91Y0NSEhdRdSCvRQfoecxOybB&#10;7GzITjX9992D4PHje8+Xg2vVjfrQeDYwnSSgiEtvG64MFKfPtwxUEGSLrWcy8EcBlovRyxxz6+98&#10;oNtRKhVDOORooBbpcq1DWZPDMPEdceQuvncoEfaVtj3eY7hr9XuSzLTDhmNDjR2tayqvx19n4Huf&#10;rbbSprtinSWukJ/9+WtTGfM6HlYfoIQGeYof7p01kKZxbTwTj4B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4ZeX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position w:val="-1"/>
          <w:sz w:val="24"/>
          <w:szCs w:val="24"/>
        </w:rPr>
        <w:t>13. How</w:t>
      </w:r>
      <w:r w:rsidR="008C4593">
        <w:rPr>
          <w:spacing w:val="-1"/>
          <w:position w:val="-1"/>
          <w:sz w:val="24"/>
          <w:szCs w:val="24"/>
        </w:rPr>
        <w:t xml:space="preserve"> </w:t>
      </w:r>
      <w:r w:rsidR="008C4593">
        <w:rPr>
          <w:position w:val="-1"/>
          <w:sz w:val="24"/>
          <w:szCs w:val="24"/>
        </w:rPr>
        <w:t>do</w:t>
      </w:r>
      <w:r w:rsidR="008C4593">
        <w:rPr>
          <w:spacing w:val="2"/>
          <w:position w:val="-1"/>
          <w:sz w:val="24"/>
          <w:szCs w:val="24"/>
        </w:rPr>
        <w:t xml:space="preserve"> </w:t>
      </w:r>
      <w:r w:rsidR="008C4593">
        <w:rPr>
          <w:spacing w:val="-5"/>
          <w:position w:val="-1"/>
          <w:sz w:val="24"/>
          <w:szCs w:val="24"/>
        </w:rPr>
        <w:t>y</w:t>
      </w:r>
      <w:r w:rsidR="008C4593">
        <w:rPr>
          <w:position w:val="-1"/>
          <w:sz w:val="24"/>
          <w:szCs w:val="24"/>
        </w:rPr>
        <w:t>ou o</w:t>
      </w:r>
      <w:r w:rsidR="008C4593">
        <w:rPr>
          <w:spacing w:val="2"/>
          <w:position w:val="-1"/>
          <w:sz w:val="24"/>
          <w:szCs w:val="24"/>
        </w:rPr>
        <w:t>v</w:t>
      </w:r>
      <w:r w:rsidR="008C4593">
        <w:rPr>
          <w:spacing w:val="-1"/>
          <w:position w:val="-1"/>
          <w:sz w:val="24"/>
          <w:szCs w:val="24"/>
        </w:rPr>
        <w:t>e</w:t>
      </w:r>
      <w:r w:rsidR="008C4593">
        <w:rPr>
          <w:spacing w:val="1"/>
          <w:position w:val="-1"/>
          <w:sz w:val="24"/>
          <w:szCs w:val="24"/>
        </w:rPr>
        <w:t>r</w:t>
      </w:r>
      <w:r w:rsidR="008C4593">
        <w:rPr>
          <w:spacing w:val="-1"/>
          <w:position w:val="-1"/>
          <w:sz w:val="24"/>
          <w:szCs w:val="24"/>
        </w:rPr>
        <w:t>c</w:t>
      </w:r>
      <w:r w:rsidR="008C4593">
        <w:rPr>
          <w:position w:val="-1"/>
          <w:sz w:val="24"/>
          <w:szCs w:val="24"/>
        </w:rPr>
        <w:t>ome the</w:t>
      </w:r>
      <w:r w:rsidR="008C4593">
        <w:rPr>
          <w:spacing w:val="-1"/>
          <w:position w:val="-1"/>
          <w:sz w:val="24"/>
          <w:szCs w:val="24"/>
        </w:rPr>
        <w:t xml:space="preserve"> c</w:t>
      </w:r>
      <w:r w:rsidR="008C4593">
        <w:rPr>
          <w:position w:val="-1"/>
          <w:sz w:val="24"/>
          <w:szCs w:val="24"/>
        </w:rPr>
        <w:t>h</w:t>
      </w:r>
      <w:r w:rsidR="008C4593">
        <w:rPr>
          <w:spacing w:val="-1"/>
          <w:position w:val="-1"/>
          <w:sz w:val="24"/>
          <w:szCs w:val="24"/>
        </w:rPr>
        <w:t>a</w:t>
      </w:r>
      <w:r w:rsidR="008C4593">
        <w:rPr>
          <w:position w:val="-1"/>
          <w:sz w:val="24"/>
          <w:szCs w:val="24"/>
        </w:rPr>
        <w:t>l</w:t>
      </w:r>
      <w:r w:rsidR="008C4593">
        <w:rPr>
          <w:spacing w:val="1"/>
          <w:position w:val="-1"/>
          <w:sz w:val="24"/>
          <w:szCs w:val="24"/>
        </w:rPr>
        <w:t>l</w:t>
      </w:r>
      <w:r w:rsidR="008C4593">
        <w:rPr>
          <w:spacing w:val="-1"/>
          <w:position w:val="-1"/>
          <w:sz w:val="24"/>
          <w:szCs w:val="24"/>
        </w:rPr>
        <w:t>e</w:t>
      </w:r>
      <w:r w:rsidR="008C4593">
        <w:rPr>
          <w:spacing w:val="2"/>
          <w:position w:val="-1"/>
          <w:sz w:val="24"/>
          <w:szCs w:val="24"/>
        </w:rPr>
        <w:t>n</w:t>
      </w:r>
      <w:r w:rsidR="008C4593">
        <w:rPr>
          <w:position w:val="-1"/>
          <w:sz w:val="24"/>
          <w:szCs w:val="24"/>
        </w:rPr>
        <w:t>g</w:t>
      </w:r>
      <w:r w:rsidR="008C4593">
        <w:rPr>
          <w:spacing w:val="-1"/>
          <w:position w:val="-1"/>
          <w:sz w:val="24"/>
          <w:szCs w:val="24"/>
        </w:rPr>
        <w:t>e</w:t>
      </w:r>
      <w:r w:rsidR="008C4593">
        <w:rPr>
          <w:position w:val="-1"/>
          <w:sz w:val="24"/>
          <w:szCs w:val="24"/>
        </w:rPr>
        <w:t>s?</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5" w:line="280" w:lineRule="exact"/>
        <w:rPr>
          <w:sz w:val="28"/>
          <w:szCs w:val="28"/>
        </w:rPr>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755520" behindDoc="1" locked="0" layoutInCell="1" allowOverlap="1">
                <wp:simplePos x="0" y="0"/>
                <wp:positionH relativeFrom="page">
                  <wp:posOffset>914400</wp:posOffset>
                </wp:positionH>
                <wp:positionV relativeFrom="paragraph">
                  <wp:posOffset>520065</wp:posOffset>
                </wp:positionV>
                <wp:extent cx="5715635" cy="0"/>
                <wp:effectExtent l="9525" t="9525" r="8890" b="9525"/>
                <wp:wrapNone/>
                <wp:docPr id="335" name="Group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819"/>
                          <a:chExt cx="9001" cy="0"/>
                        </a:xfrm>
                      </wpg:grpSpPr>
                      <wps:wsp>
                        <wps:cNvPr id="336" name="Freeform 175"/>
                        <wps:cNvSpPr>
                          <a:spLocks/>
                        </wps:cNvSpPr>
                        <wps:spPr bwMode="auto">
                          <a:xfrm>
                            <a:off x="1440" y="819"/>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7C9D408" id="Group 174" o:spid="_x0000_s1026" style="position:absolute;margin-left:1in;margin-top:40.95pt;width:450.05pt;height:0;z-index:-251560960;mso-position-horizontal-relative:page" coordorigin="1440,819"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">
                <v:shape id="Freeform 175" o:spid="_x0000_s1027" style="position:absolute;left:1440;top:819;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qi7sQA&#10;AADcAAAADwAAAGRycy9kb3ducmV2LnhtbESP3WrCQBSE7wt9h+UI3pS6UUso0TW0AUEKFow+wCF7&#10;TILZs2l28+Pbd4VCL4eZb4bZppNpxECdqy0rWC4iEMSF1TWXCi7n/es7COeRNTaWScGdHKS756ct&#10;JtqOfKIh96UIJewSVFB53yZSuqIig25hW+LgXW1n0AfZlVJ3OIZy08hVFMXSYM1hocKWsoqKW94b&#10;Bevi2HzhW9zmL9/Z5fz5o8c+9krNZ9PHBoSnyf+H/+iDDtw6hseZcAT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qou7EAAAA3AAAAA8AAAAAAAAAAAAAAAAAmAIAAGRycy9k&#10;b3ducmV2LnhtbFBLBQYAAAAABAAEAPUAAACJAwAAAAA=&#10;" path="m,l9001,e" filled="f" strokeweight=".48pt">
                  <v:path arrowok="t" o:connecttype="custom" o:connectlocs="0,0;9001,0" o:connectangles="0,0"/>
                </v:shape>
                <w10:wrap anchorx="page"/>
              </v:group>
            </w:pict>
          </mc:Fallback>
        </mc:AlternateContent>
      </w:r>
      <w:r w:rsidR="008C4593">
        <w:rPr>
          <w:position w:val="-1"/>
          <w:sz w:val="24"/>
          <w:szCs w:val="24"/>
        </w:rPr>
        <w:t>14. A</w:t>
      </w:r>
      <w:r w:rsidR="008C4593">
        <w:rPr>
          <w:spacing w:val="-1"/>
          <w:position w:val="-1"/>
          <w:sz w:val="24"/>
          <w:szCs w:val="24"/>
        </w:rPr>
        <w:t>r</w:t>
      </w:r>
      <w:r w:rsidR="008C4593">
        <w:rPr>
          <w:position w:val="-1"/>
          <w:sz w:val="24"/>
          <w:szCs w:val="24"/>
        </w:rPr>
        <w:t>e</w:t>
      </w:r>
      <w:r w:rsidR="008C4593">
        <w:rPr>
          <w:spacing w:val="4"/>
          <w:position w:val="-1"/>
          <w:sz w:val="24"/>
          <w:szCs w:val="24"/>
        </w:rPr>
        <w:t xml:space="preserve"> </w:t>
      </w:r>
      <w:r w:rsidR="008C4593">
        <w:rPr>
          <w:spacing w:val="-5"/>
          <w:position w:val="-1"/>
          <w:sz w:val="24"/>
          <w:szCs w:val="24"/>
        </w:rPr>
        <w:t>y</w:t>
      </w:r>
      <w:r w:rsidR="008C4593">
        <w:rPr>
          <w:position w:val="-1"/>
          <w:sz w:val="24"/>
          <w:szCs w:val="24"/>
        </w:rPr>
        <w:t>ou b</w:t>
      </w:r>
      <w:r w:rsidR="008C4593">
        <w:rPr>
          <w:spacing w:val="-1"/>
          <w:position w:val="-1"/>
          <w:sz w:val="24"/>
          <w:szCs w:val="24"/>
        </w:rPr>
        <w:t>e</w:t>
      </w:r>
      <w:r w:rsidR="008C4593">
        <w:rPr>
          <w:position w:val="-1"/>
          <w:sz w:val="24"/>
          <w:szCs w:val="24"/>
        </w:rPr>
        <w:t>i</w:t>
      </w:r>
      <w:r w:rsidR="008C4593">
        <w:rPr>
          <w:spacing w:val="3"/>
          <w:position w:val="-1"/>
          <w:sz w:val="24"/>
          <w:szCs w:val="24"/>
        </w:rPr>
        <w:t>n</w:t>
      </w:r>
      <w:r w:rsidR="008C4593">
        <w:rPr>
          <w:position w:val="-1"/>
          <w:sz w:val="24"/>
          <w:szCs w:val="24"/>
        </w:rPr>
        <w:t>g</w:t>
      </w:r>
      <w:r w:rsidR="008C4593">
        <w:rPr>
          <w:spacing w:val="-2"/>
          <w:position w:val="-1"/>
          <w:sz w:val="24"/>
          <w:szCs w:val="24"/>
        </w:rPr>
        <w:t xml:space="preserve"> </w:t>
      </w:r>
      <w:r w:rsidR="008C4593">
        <w:rPr>
          <w:position w:val="-1"/>
          <w:sz w:val="24"/>
          <w:szCs w:val="24"/>
        </w:rPr>
        <w:t>o</w:t>
      </w:r>
      <w:r w:rsidR="008C4593">
        <w:rPr>
          <w:spacing w:val="1"/>
          <w:position w:val="-1"/>
          <w:sz w:val="24"/>
          <w:szCs w:val="24"/>
        </w:rPr>
        <w:t>f</w:t>
      </w:r>
      <w:r w:rsidR="008C4593">
        <w:rPr>
          <w:position w:val="-1"/>
          <w:sz w:val="24"/>
          <w:szCs w:val="24"/>
        </w:rPr>
        <w:t>f</w:t>
      </w:r>
      <w:r w:rsidR="008C4593">
        <w:rPr>
          <w:spacing w:val="-2"/>
          <w:position w:val="-1"/>
          <w:sz w:val="24"/>
          <w:szCs w:val="24"/>
        </w:rPr>
        <w:t>e</w:t>
      </w:r>
      <w:r w:rsidR="008C4593">
        <w:rPr>
          <w:spacing w:val="1"/>
          <w:position w:val="-1"/>
          <w:sz w:val="24"/>
          <w:szCs w:val="24"/>
        </w:rPr>
        <w:t>re</w:t>
      </w:r>
      <w:r w:rsidR="008C4593">
        <w:rPr>
          <w:position w:val="-1"/>
          <w:sz w:val="24"/>
          <w:szCs w:val="24"/>
        </w:rPr>
        <w:t>d tr</w:t>
      </w:r>
      <w:r w:rsidR="008C4593">
        <w:rPr>
          <w:spacing w:val="-1"/>
          <w:position w:val="-1"/>
          <w:sz w:val="24"/>
          <w:szCs w:val="24"/>
        </w:rPr>
        <w:t>a</w:t>
      </w:r>
      <w:r w:rsidR="008C4593">
        <w:rPr>
          <w:position w:val="-1"/>
          <w:sz w:val="24"/>
          <w:szCs w:val="24"/>
        </w:rPr>
        <w:t>in</w:t>
      </w:r>
      <w:r w:rsidR="008C4593">
        <w:rPr>
          <w:spacing w:val="1"/>
          <w:position w:val="-1"/>
          <w:sz w:val="24"/>
          <w:szCs w:val="24"/>
        </w:rPr>
        <w:t>i</w:t>
      </w:r>
      <w:r w:rsidR="008C4593">
        <w:rPr>
          <w:position w:val="-1"/>
          <w:sz w:val="24"/>
          <w:szCs w:val="24"/>
        </w:rPr>
        <w:t>ng</w:t>
      </w:r>
      <w:r w:rsidR="008C4593">
        <w:rPr>
          <w:spacing w:val="-2"/>
          <w:position w:val="-1"/>
          <w:sz w:val="24"/>
          <w:szCs w:val="24"/>
        </w:rPr>
        <w:t xml:space="preserve"> </w:t>
      </w:r>
      <w:r w:rsidR="008C4593">
        <w:rPr>
          <w:position w:val="-1"/>
          <w:sz w:val="24"/>
          <w:szCs w:val="24"/>
        </w:rPr>
        <w:t>to be</w:t>
      </w:r>
      <w:r w:rsidR="008C4593">
        <w:rPr>
          <w:spacing w:val="2"/>
          <w:position w:val="-1"/>
          <w:sz w:val="24"/>
          <w:szCs w:val="24"/>
        </w:rPr>
        <w:t xml:space="preserve"> </w:t>
      </w:r>
      <w:r w:rsidR="008C4593">
        <w:rPr>
          <w:position w:val="-1"/>
          <w:sz w:val="24"/>
          <w:szCs w:val="24"/>
        </w:rPr>
        <w:t>a</w:t>
      </w:r>
      <w:r w:rsidR="008C4593">
        <w:rPr>
          <w:spacing w:val="-1"/>
          <w:position w:val="-1"/>
          <w:sz w:val="24"/>
          <w:szCs w:val="24"/>
        </w:rPr>
        <w:t xml:space="preserve"> </w:t>
      </w:r>
      <w:r w:rsidR="008C4593">
        <w:rPr>
          <w:position w:val="-1"/>
          <w:sz w:val="24"/>
          <w:szCs w:val="24"/>
        </w:rPr>
        <w:t>lab d</w:t>
      </w:r>
      <w:r w:rsidR="008C4593">
        <w:rPr>
          <w:spacing w:val="-1"/>
          <w:position w:val="-1"/>
          <w:sz w:val="24"/>
          <w:szCs w:val="24"/>
        </w:rPr>
        <w:t>e</w:t>
      </w:r>
      <w:r w:rsidR="008C4593">
        <w:rPr>
          <w:spacing w:val="3"/>
          <w:position w:val="-1"/>
          <w:sz w:val="24"/>
          <w:szCs w:val="24"/>
        </w:rPr>
        <w:t>m</w:t>
      </w:r>
      <w:r w:rsidR="008C4593">
        <w:rPr>
          <w:position w:val="-1"/>
          <w:sz w:val="24"/>
          <w:szCs w:val="24"/>
        </w:rPr>
        <w:t>onstr</w:t>
      </w:r>
      <w:r w:rsidR="008C4593">
        <w:rPr>
          <w:spacing w:val="-2"/>
          <w:position w:val="-1"/>
          <w:sz w:val="24"/>
          <w:szCs w:val="24"/>
        </w:rPr>
        <w:t>a</w:t>
      </w:r>
      <w:r w:rsidR="008C4593">
        <w:rPr>
          <w:position w:val="-1"/>
          <w:sz w:val="24"/>
          <w:szCs w:val="24"/>
        </w:rPr>
        <w:t>tor?</w:t>
      </w:r>
      <w:r w:rsidR="008C4593">
        <w:rPr>
          <w:spacing w:val="3"/>
          <w:position w:val="-1"/>
          <w:sz w:val="24"/>
          <w:szCs w:val="24"/>
        </w:rPr>
        <w:t xml:space="preserve"> </w:t>
      </w:r>
      <w:r w:rsidR="008C4593">
        <w:rPr>
          <w:spacing w:val="-6"/>
          <w:position w:val="-1"/>
          <w:sz w:val="24"/>
          <w:szCs w:val="24"/>
        </w:rPr>
        <w:t>I</w:t>
      </w:r>
      <w:r w:rsidR="008C4593">
        <w:rPr>
          <w:position w:val="-1"/>
          <w:sz w:val="24"/>
          <w:szCs w:val="24"/>
        </w:rPr>
        <w:t>f</w:t>
      </w:r>
      <w:r w:rsidR="008C4593">
        <w:rPr>
          <w:spacing w:val="4"/>
          <w:position w:val="-1"/>
          <w:sz w:val="24"/>
          <w:szCs w:val="24"/>
        </w:rPr>
        <w:t xml:space="preserve"> </w:t>
      </w:r>
      <w:r w:rsidR="008C4593">
        <w:rPr>
          <w:spacing w:val="-5"/>
          <w:position w:val="-1"/>
          <w:sz w:val="24"/>
          <w:szCs w:val="24"/>
        </w:rPr>
        <w:t>y</w:t>
      </w:r>
      <w:r w:rsidR="008C4593">
        <w:rPr>
          <w:spacing w:val="1"/>
          <w:position w:val="-1"/>
          <w:sz w:val="24"/>
          <w:szCs w:val="24"/>
        </w:rPr>
        <w:t>e</w:t>
      </w:r>
      <w:r w:rsidR="008C4593">
        <w:rPr>
          <w:position w:val="-1"/>
          <w:sz w:val="24"/>
          <w:szCs w:val="24"/>
        </w:rPr>
        <w:t>s, how l</w:t>
      </w:r>
      <w:r w:rsidR="008C4593">
        <w:rPr>
          <w:spacing w:val="2"/>
          <w:position w:val="-1"/>
          <w:sz w:val="24"/>
          <w:szCs w:val="24"/>
        </w:rPr>
        <w:t>o</w:t>
      </w:r>
      <w:r w:rsidR="008C4593">
        <w:rPr>
          <w:position w:val="-1"/>
          <w:sz w:val="24"/>
          <w:szCs w:val="24"/>
        </w:rPr>
        <w:t>ng</w:t>
      </w:r>
      <w:r w:rsidR="008C4593">
        <w:rPr>
          <w:spacing w:val="-2"/>
          <w:position w:val="-1"/>
          <w:sz w:val="24"/>
          <w:szCs w:val="24"/>
        </w:rPr>
        <w:t xml:space="preserve"> </w:t>
      </w:r>
      <w:r w:rsidR="008C4593">
        <w:rPr>
          <w:position w:val="-1"/>
          <w:sz w:val="24"/>
          <w:szCs w:val="24"/>
        </w:rPr>
        <w:t xml:space="preserve">is </w:t>
      </w:r>
      <w:r w:rsidR="008C4593">
        <w:rPr>
          <w:spacing w:val="1"/>
          <w:position w:val="-1"/>
          <w:sz w:val="24"/>
          <w:szCs w:val="24"/>
        </w:rPr>
        <w:t>t</w:t>
      </w:r>
      <w:r w:rsidR="008C4593">
        <w:rPr>
          <w:position w:val="-1"/>
          <w:sz w:val="24"/>
          <w:szCs w:val="24"/>
        </w:rPr>
        <w:t>he</w:t>
      </w:r>
      <w:r w:rsidR="008C4593">
        <w:rPr>
          <w:spacing w:val="-1"/>
          <w:position w:val="-1"/>
          <w:sz w:val="24"/>
          <w:szCs w:val="24"/>
        </w:rPr>
        <w:t xml:space="preserve"> </w:t>
      </w:r>
      <w:r w:rsidR="008C4593">
        <w:rPr>
          <w:position w:val="-1"/>
          <w:sz w:val="24"/>
          <w:szCs w:val="24"/>
        </w:rPr>
        <w:t>tr</w:t>
      </w:r>
      <w:r w:rsidR="008C4593">
        <w:rPr>
          <w:spacing w:val="-1"/>
          <w:position w:val="-1"/>
          <w:sz w:val="24"/>
          <w:szCs w:val="24"/>
        </w:rPr>
        <w:t>a</w:t>
      </w:r>
      <w:r w:rsidR="008C4593">
        <w:rPr>
          <w:position w:val="-1"/>
          <w:sz w:val="24"/>
          <w:szCs w:val="24"/>
        </w:rPr>
        <w:t>in</w:t>
      </w:r>
      <w:r w:rsidR="008C4593">
        <w:rPr>
          <w:spacing w:val="1"/>
          <w:position w:val="-1"/>
          <w:sz w:val="24"/>
          <w:szCs w:val="24"/>
        </w:rPr>
        <w:t>i</w:t>
      </w:r>
      <w:r w:rsidR="008C4593">
        <w:rPr>
          <w:spacing w:val="2"/>
          <w:position w:val="-1"/>
          <w:sz w:val="24"/>
          <w:szCs w:val="24"/>
        </w:rPr>
        <w:t>n</w:t>
      </w:r>
      <w:r w:rsidR="008C4593">
        <w:rPr>
          <w:spacing w:val="-2"/>
          <w:position w:val="-1"/>
          <w:sz w:val="24"/>
          <w:szCs w:val="24"/>
        </w:rPr>
        <w:t>g</w:t>
      </w:r>
      <w:r w:rsidR="008C4593">
        <w:rPr>
          <w:position w:val="-1"/>
          <w:sz w:val="24"/>
          <w:szCs w:val="24"/>
        </w:rPr>
        <w:t>?</w:t>
      </w:r>
    </w:p>
    <w:p w:rsidR="00EA1739" w:rsidRDefault="00EA1739">
      <w:pPr>
        <w:spacing w:before="7" w:line="120" w:lineRule="exact"/>
        <w:rPr>
          <w:sz w:val="13"/>
          <w:szCs w:val="13"/>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756544" behindDoc="1" locked="0" layoutInCell="1" allowOverlap="1">
                <wp:simplePos x="0" y="0"/>
                <wp:positionH relativeFrom="page">
                  <wp:posOffset>914400</wp:posOffset>
                </wp:positionH>
                <wp:positionV relativeFrom="paragraph">
                  <wp:posOffset>518160</wp:posOffset>
                </wp:positionV>
                <wp:extent cx="5715000" cy="0"/>
                <wp:effectExtent l="9525" t="5080" r="9525" b="13970"/>
                <wp:wrapNone/>
                <wp:docPr id="333" name="Group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6"/>
                          <a:chExt cx="9000" cy="0"/>
                        </a:xfrm>
                      </wpg:grpSpPr>
                      <wps:wsp>
                        <wps:cNvPr id="334" name="Freeform 173"/>
                        <wps:cNvSpPr>
                          <a:spLocks/>
                        </wps:cNvSpPr>
                        <wps:spPr bwMode="auto">
                          <a:xfrm>
                            <a:off x="1440" y="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154D472" id="Group 172" o:spid="_x0000_s1026" style="position:absolute;margin-left:1in;margin-top:40.8pt;width:450pt;height:0;z-index:-251559936;mso-position-horizontal-relative:page" coordorigin="1440,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">
                <v:shape id="Freeform 173" o:spid="_x0000_s1027" style="position:absolute;left:1440;top: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Vv4MQA&#10;AADcAAAADwAAAGRycy9kb3ducmV2LnhtbESPQWvCQBSE70L/w/IKvenGppQQXUVsC/Yi1gbPz+wz&#10;CWbfhuyrpv++KxQ8DjPzDTNfDq5VF+pD49nAdJKAIi69bbgyUHx/jDNQQZAttp7JwC8FWC4eRnPM&#10;rb/yF132UqkI4ZCjgVqky7UOZU0Ow8R3xNE7+d6hRNlX2vZ4jXDX6uckedUOG44LNXa0rqk873+c&#10;ge0uW71Lm26KdZa4Qg674+dbZczT47CagRIa5B7+b2+sgTR9gduZeAT0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1b+D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57568" behindDoc="1" locked="0" layoutInCell="1" allowOverlap="1">
                <wp:simplePos x="0" y="0"/>
                <wp:positionH relativeFrom="page">
                  <wp:posOffset>914400</wp:posOffset>
                </wp:positionH>
                <wp:positionV relativeFrom="paragraph">
                  <wp:posOffset>719455</wp:posOffset>
                </wp:positionV>
                <wp:extent cx="5715635" cy="0"/>
                <wp:effectExtent l="9525" t="6350" r="8890" b="12700"/>
                <wp:wrapNone/>
                <wp:docPr id="331" name="Group 1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133"/>
                          <a:chExt cx="9001" cy="0"/>
                        </a:xfrm>
                      </wpg:grpSpPr>
                      <wps:wsp>
                        <wps:cNvPr id="332" name="Freeform 171"/>
                        <wps:cNvSpPr>
                          <a:spLocks/>
                        </wps:cNvSpPr>
                        <wps:spPr bwMode="auto">
                          <a:xfrm>
                            <a:off x="1440" y="1133"/>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965FC89" id="Group 170" o:spid="_x0000_s1026" style="position:absolute;margin-left:1in;margin-top:56.65pt;width:450.05pt;height:0;z-index:-251558912;mso-position-horizontal-relative:page" coordorigin="1440,1133"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">
                <v:shape id="Freeform 171" o:spid="_x0000_s1027" style="position:absolute;left:1440;top:1133;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Gk7cQA&#10;AADcAAAADwAAAGRycy9kb3ducmV2LnhtbESP3YrCMBSE7wXfIRzBG1lTfyhL1ygqCIugsK0PcGjO&#10;tmWbk9pE2317IwheDjPfDLPa9KYWd2pdZVnBbBqBIM6trrhQcMkOH58gnEfWWFsmBf/kYLMeDlaY&#10;aNvxD91TX4hQwi5BBaX3TSKly0sy6Ka2IQ7er20N+iDbQuoWu1BuajmPolgarDgslNjQvqT8L70Z&#10;BYv8VB9xGTfp5Ly/ZLur7m6xV2o86rdfIDz1/h1+0d86cIs5PM+EI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RpO3EAAAA3AAAAA8AAAAAAAAAAAAAAAAAmAIAAGRycy9k&#10;b3ducmV2LnhtbFBLBQYAAAAABAAEAPUAAACJAwAAAAA=&#10;" path="m,l9001,e" filled="f" strokeweight=".48pt">
                  <v:path arrowok="t" o:connecttype="custom" o:connectlocs="0,0;9001,0" o:connectangles="0,0"/>
                </v:shape>
                <w10:wrap anchorx="page"/>
              </v:group>
            </w:pict>
          </mc:Fallback>
        </mc:AlternateContent>
      </w:r>
      <w:r>
        <w:rPr>
          <w:noProof/>
        </w:rPr>
        <mc:AlternateContent>
          <mc:Choice Requires="wpg">
            <w:drawing>
              <wp:anchor distT="0" distB="0" distL="114300" distR="114300" simplePos="0" relativeHeight="251758592" behindDoc="1" locked="0" layoutInCell="1" allowOverlap="1">
                <wp:simplePos x="0" y="0"/>
                <wp:positionH relativeFrom="page">
                  <wp:posOffset>914400</wp:posOffset>
                </wp:positionH>
                <wp:positionV relativeFrom="paragraph">
                  <wp:posOffset>922020</wp:posOffset>
                </wp:positionV>
                <wp:extent cx="5715000" cy="0"/>
                <wp:effectExtent l="9525" t="8890" r="9525" b="10160"/>
                <wp:wrapNone/>
                <wp:docPr id="329"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2"/>
                          <a:chExt cx="9000" cy="0"/>
                        </a:xfrm>
                      </wpg:grpSpPr>
                      <wps:wsp>
                        <wps:cNvPr id="330" name="Freeform 169"/>
                        <wps:cNvSpPr>
                          <a:spLocks/>
                        </wps:cNvSpPr>
                        <wps:spPr bwMode="auto">
                          <a:xfrm>
                            <a:off x="1440" y="145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C90DFA8" id="Group 168" o:spid="_x0000_s1026" style="position:absolute;margin-left:1in;margin-top:72.6pt;width:450pt;height:0;z-index:-251557888;mso-position-horizontal-relative:page" coordorigin="1440,145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ob9VgMAAOgHAAAOAAAAZHJzL2Uyb0RvYy54bWykVdtu2zgQfV9g/4HgYxeOJEd2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">
                <v:shape id="Freeform 169" o:spid="_x0000_s1027" style="position:absolute;left:1440;top:145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5p48EA&#10;AADcAAAADwAAAGRycy9kb3ducmV2LnhtbERPS2vCQBC+F/wPywi91Y0NSEhdRdSCvRQfoecxOybB&#10;7GzITjX9992D4PHje8+Xg2vVjfrQeDYwnSSgiEtvG64MFKfPtwxUEGSLrWcy8EcBlovRyxxz6+98&#10;oNtRKhVDOORooBbpcq1DWZPDMPEdceQuvncoEfaVtj3eY7hr9XuSzLTDhmNDjR2tayqvx19n4Huf&#10;rbbSprtinSWukJ/9+WtTGfM6HlYfoIQGeYof7p01kKZxfjwTj4B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uOaeP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59616" behindDoc="1" locked="0" layoutInCell="1" allowOverlap="1">
                <wp:simplePos x="0" y="0"/>
                <wp:positionH relativeFrom="page">
                  <wp:posOffset>914400</wp:posOffset>
                </wp:positionH>
                <wp:positionV relativeFrom="paragraph">
                  <wp:posOffset>1123315</wp:posOffset>
                </wp:positionV>
                <wp:extent cx="5715000" cy="0"/>
                <wp:effectExtent l="9525" t="10160" r="9525" b="8890"/>
                <wp:wrapNone/>
                <wp:docPr id="327" name="Group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69"/>
                          <a:chExt cx="9000" cy="0"/>
                        </a:xfrm>
                      </wpg:grpSpPr>
                      <wps:wsp>
                        <wps:cNvPr id="328" name="Freeform 167"/>
                        <wps:cNvSpPr>
                          <a:spLocks/>
                        </wps:cNvSpPr>
                        <wps:spPr bwMode="auto">
                          <a:xfrm>
                            <a:off x="1440" y="176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E1F06E2" id="Group 166" o:spid="_x0000_s1026" style="position:absolute;margin-left:1in;margin-top:88.45pt;width:450pt;height:0;z-index:-251556864;mso-position-horizontal-relative:page" coordorigin="1440,176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">
                <v:shape id="Freeform 167" o:spid="_x0000_s1027" style="position:absolute;left:1440;top:176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HzOMEA&#10;AADcAAAADwAAAGRycy9kb3ducmV2LnhtbERPTWvCQBC9F/wPywje6kYFCdFVRFvQS7E29DxmxySY&#10;nQ3ZUeO/7x6EHh/ve7nuXaPu1IXas4HJOAFFXHhbc2kg//l8T0EFQbbYeCYDTwqwXg3elphZ/+Bv&#10;up+kVDGEQ4YGKpE20zoUFTkMY98SR+7iO4cSYVdq2+EjhrtGT5Nkrh3WHBsqbGlbUXE93ZyBr2O6&#10;+ZBmts+3aeJy+T2eD7vSmNGw3yxACfXyL36599bAbBrXxjPxCOjV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Ah8zj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position w:val="-1"/>
          <w:sz w:val="24"/>
          <w:szCs w:val="24"/>
        </w:rPr>
        <w:t xml:space="preserve">16. </w:t>
      </w:r>
      <w:r w:rsidR="008C4593">
        <w:rPr>
          <w:spacing w:val="1"/>
          <w:position w:val="-1"/>
          <w:sz w:val="24"/>
          <w:szCs w:val="24"/>
        </w:rPr>
        <w:t>W</w:t>
      </w:r>
      <w:r w:rsidR="008C4593">
        <w:rPr>
          <w:position w:val="-1"/>
          <w:sz w:val="24"/>
          <w:szCs w:val="24"/>
        </w:rPr>
        <w:t>h</w:t>
      </w:r>
      <w:r w:rsidR="008C4593">
        <w:rPr>
          <w:spacing w:val="-1"/>
          <w:position w:val="-1"/>
          <w:sz w:val="24"/>
          <w:szCs w:val="24"/>
        </w:rPr>
        <w:t>a</w:t>
      </w:r>
      <w:r w:rsidR="008C4593">
        <w:rPr>
          <w:position w:val="-1"/>
          <w:sz w:val="24"/>
          <w:szCs w:val="24"/>
        </w:rPr>
        <w:t>t a</w:t>
      </w:r>
      <w:r w:rsidR="008C4593">
        <w:rPr>
          <w:spacing w:val="-1"/>
          <w:position w:val="-1"/>
          <w:sz w:val="24"/>
          <w:szCs w:val="24"/>
        </w:rPr>
        <w:t>r</w:t>
      </w:r>
      <w:r w:rsidR="008C4593">
        <w:rPr>
          <w:position w:val="-1"/>
          <w:sz w:val="24"/>
          <w:szCs w:val="24"/>
        </w:rPr>
        <w:t>e</w:t>
      </w:r>
      <w:r w:rsidR="008C4593">
        <w:rPr>
          <w:spacing w:val="-1"/>
          <w:position w:val="-1"/>
          <w:sz w:val="24"/>
          <w:szCs w:val="24"/>
        </w:rPr>
        <w:t xml:space="preserve"> </w:t>
      </w:r>
      <w:r w:rsidR="008C4593">
        <w:rPr>
          <w:position w:val="-1"/>
          <w:sz w:val="24"/>
          <w:szCs w:val="24"/>
        </w:rPr>
        <w:t>the m</w:t>
      </w:r>
      <w:r w:rsidR="008C4593">
        <w:rPr>
          <w:spacing w:val="-1"/>
          <w:position w:val="-1"/>
          <w:sz w:val="24"/>
          <w:szCs w:val="24"/>
        </w:rPr>
        <w:t>a</w:t>
      </w:r>
      <w:r w:rsidR="008C4593">
        <w:rPr>
          <w:position w:val="-1"/>
          <w:sz w:val="24"/>
          <w:szCs w:val="24"/>
        </w:rPr>
        <w:t xml:space="preserve">jor </w:t>
      </w:r>
      <w:r w:rsidR="008C4593">
        <w:rPr>
          <w:spacing w:val="1"/>
          <w:position w:val="-1"/>
          <w:sz w:val="24"/>
          <w:szCs w:val="24"/>
        </w:rPr>
        <w:t>r</w:t>
      </w:r>
      <w:r w:rsidR="008C4593">
        <w:rPr>
          <w:position w:val="-1"/>
          <w:sz w:val="24"/>
          <w:szCs w:val="24"/>
        </w:rPr>
        <w:t>oles of</w:t>
      </w:r>
      <w:r w:rsidR="008C4593">
        <w:rPr>
          <w:spacing w:val="-1"/>
          <w:position w:val="-1"/>
          <w:sz w:val="24"/>
          <w:szCs w:val="24"/>
        </w:rPr>
        <w:t xml:space="preserve"> </w:t>
      </w:r>
      <w:r w:rsidR="008C4593">
        <w:rPr>
          <w:position w:val="-1"/>
          <w:sz w:val="24"/>
          <w:szCs w:val="24"/>
        </w:rPr>
        <w:t>lab d</w:t>
      </w:r>
      <w:r w:rsidR="008C4593">
        <w:rPr>
          <w:spacing w:val="-1"/>
          <w:position w:val="-1"/>
          <w:sz w:val="24"/>
          <w:szCs w:val="24"/>
        </w:rPr>
        <w:t>e</w:t>
      </w:r>
      <w:r w:rsidR="008C4593">
        <w:rPr>
          <w:position w:val="-1"/>
          <w:sz w:val="24"/>
          <w:szCs w:val="24"/>
        </w:rPr>
        <w:t>monstr</w:t>
      </w:r>
      <w:r w:rsidR="008C4593">
        <w:rPr>
          <w:spacing w:val="-1"/>
          <w:position w:val="-1"/>
          <w:sz w:val="24"/>
          <w:szCs w:val="24"/>
        </w:rPr>
        <w:t>a</w:t>
      </w:r>
      <w:r w:rsidR="008C4593">
        <w:rPr>
          <w:position w:val="-1"/>
          <w:sz w:val="24"/>
          <w:szCs w:val="24"/>
        </w:rPr>
        <w:t>tor</w:t>
      </w:r>
      <w:r w:rsidR="008C4593">
        <w:rPr>
          <w:spacing w:val="2"/>
          <w:position w:val="-1"/>
          <w:sz w:val="24"/>
          <w:szCs w:val="24"/>
        </w:rPr>
        <w:t>s</w:t>
      </w:r>
      <w:r w:rsidR="008C4593">
        <w:rPr>
          <w:position w:val="-1"/>
          <w:sz w:val="24"/>
          <w:szCs w:val="24"/>
        </w:rPr>
        <w:t>?</w:t>
      </w:r>
      <w:r w:rsidR="008C4593">
        <w:rPr>
          <w:spacing w:val="1"/>
          <w:position w:val="-1"/>
          <w:sz w:val="24"/>
          <w:szCs w:val="24"/>
        </w:rPr>
        <w:t xml:space="preserve"> P</w:t>
      </w:r>
      <w:r w:rsidR="008C4593">
        <w:rPr>
          <w:position w:val="-1"/>
          <w:sz w:val="24"/>
          <w:szCs w:val="24"/>
        </w:rPr>
        <w:t>le</w:t>
      </w:r>
      <w:r w:rsidR="008C4593">
        <w:rPr>
          <w:spacing w:val="-1"/>
          <w:position w:val="-1"/>
          <w:sz w:val="24"/>
          <w:szCs w:val="24"/>
        </w:rPr>
        <w:t>a</w:t>
      </w:r>
      <w:r w:rsidR="008C4593">
        <w:rPr>
          <w:position w:val="-1"/>
          <w:sz w:val="24"/>
          <w:szCs w:val="24"/>
        </w:rPr>
        <w:t>se</w:t>
      </w:r>
      <w:r w:rsidR="008C4593">
        <w:rPr>
          <w:spacing w:val="-1"/>
          <w:position w:val="-1"/>
          <w:sz w:val="24"/>
          <w:szCs w:val="24"/>
        </w:rPr>
        <w:t xml:space="preserve"> e</w:t>
      </w:r>
      <w:r w:rsidR="008C4593">
        <w:rPr>
          <w:spacing w:val="2"/>
          <w:position w:val="-1"/>
          <w:sz w:val="24"/>
          <w:szCs w:val="24"/>
        </w:rPr>
        <w:t>x</w:t>
      </w:r>
      <w:r w:rsidR="008C4593">
        <w:rPr>
          <w:position w:val="-1"/>
          <w:sz w:val="24"/>
          <w:szCs w:val="24"/>
        </w:rPr>
        <w:t>plain</w:t>
      </w:r>
      <w:r w:rsidR="008C4593">
        <w:rPr>
          <w:spacing w:val="2"/>
          <w:position w:val="-1"/>
          <w:sz w:val="24"/>
          <w:szCs w:val="24"/>
        </w:rPr>
        <w:t xml:space="preserve"> </w:t>
      </w:r>
      <w:r w:rsidR="008C4593">
        <w:rPr>
          <w:spacing w:val="-7"/>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 xml:space="preserve">r </w:t>
      </w:r>
      <w:r w:rsidR="008C4593">
        <w:rPr>
          <w:spacing w:val="-2"/>
          <w:position w:val="-1"/>
          <w:sz w:val="24"/>
          <w:szCs w:val="24"/>
        </w:rPr>
        <w:t>a</w:t>
      </w:r>
      <w:r w:rsidR="008C4593">
        <w:rPr>
          <w:position w:val="-1"/>
          <w:sz w:val="24"/>
          <w:szCs w:val="24"/>
        </w:rPr>
        <w:t>n</w:t>
      </w:r>
      <w:r w:rsidR="008C4593">
        <w:rPr>
          <w:spacing w:val="2"/>
          <w:position w:val="-1"/>
          <w:sz w:val="24"/>
          <w:szCs w:val="24"/>
        </w:rPr>
        <w:t>s</w:t>
      </w:r>
      <w:r w:rsidR="008C4593">
        <w:rPr>
          <w:position w:val="-1"/>
          <w:sz w:val="24"/>
          <w:szCs w:val="24"/>
        </w:rPr>
        <w:t>w</w:t>
      </w:r>
      <w:r w:rsidR="008C4593">
        <w:rPr>
          <w:spacing w:val="-1"/>
          <w:position w:val="-1"/>
          <w:sz w:val="24"/>
          <w:szCs w:val="24"/>
        </w:rPr>
        <w:t>e</w:t>
      </w:r>
      <w:r w:rsidR="008C4593">
        <w:rPr>
          <w:position w:val="-1"/>
          <w:sz w:val="24"/>
          <w:szCs w:val="24"/>
        </w:rPr>
        <w:t>r</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5" w:line="280" w:lineRule="exact"/>
        <w:rPr>
          <w:sz w:val="28"/>
          <w:szCs w:val="28"/>
        </w:rPr>
      </w:pPr>
    </w:p>
    <w:p w:rsidR="00EA1739" w:rsidRDefault="008C4593">
      <w:pPr>
        <w:spacing w:before="29"/>
        <w:ind w:left="100"/>
        <w:rPr>
          <w:sz w:val="24"/>
          <w:szCs w:val="24"/>
        </w:rPr>
      </w:pPr>
      <w:r>
        <w:rPr>
          <w:sz w:val="24"/>
          <w:szCs w:val="24"/>
        </w:rPr>
        <w:t>17. Com</w:t>
      </w:r>
      <w:r>
        <w:rPr>
          <w:spacing w:val="1"/>
          <w:sz w:val="24"/>
          <w:szCs w:val="24"/>
        </w:rPr>
        <w:t>m</w:t>
      </w:r>
      <w:r>
        <w:rPr>
          <w:spacing w:val="-1"/>
          <w:sz w:val="24"/>
          <w:szCs w:val="24"/>
        </w:rPr>
        <w:t>e</w:t>
      </w:r>
      <w:r>
        <w:rPr>
          <w:sz w:val="24"/>
          <w:szCs w:val="24"/>
        </w:rPr>
        <w:t xml:space="preserve">nt on </w:t>
      </w:r>
      <w:r>
        <w:rPr>
          <w:spacing w:val="1"/>
          <w:sz w:val="24"/>
          <w:szCs w:val="24"/>
        </w:rPr>
        <w:t>t</w:t>
      </w:r>
      <w:r>
        <w:rPr>
          <w:sz w:val="24"/>
          <w:szCs w:val="24"/>
        </w:rPr>
        <w:t>he</w:t>
      </w:r>
      <w:r>
        <w:rPr>
          <w:spacing w:val="-1"/>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 of the</w:t>
      </w:r>
      <w:r>
        <w:rPr>
          <w:spacing w:val="-1"/>
          <w:sz w:val="24"/>
          <w:szCs w:val="24"/>
        </w:rPr>
        <w:t xml:space="preserve"> </w:t>
      </w:r>
      <w:r>
        <w:rPr>
          <w:spacing w:val="3"/>
          <w:sz w:val="24"/>
          <w:szCs w:val="24"/>
        </w:rPr>
        <w:t>l</w:t>
      </w:r>
      <w:r>
        <w:rPr>
          <w:spacing w:val="-1"/>
          <w:sz w:val="24"/>
          <w:szCs w:val="24"/>
        </w:rPr>
        <w:t>a</w:t>
      </w:r>
      <w:r>
        <w:rPr>
          <w:sz w:val="24"/>
          <w:szCs w:val="24"/>
        </w:rPr>
        <w:t>b manu</w:t>
      </w:r>
      <w:r>
        <w:rPr>
          <w:spacing w:val="-1"/>
          <w:sz w:val="24"/>
          <w:szCs w:val="24"/>
        </w:rPr>
        <w:t>a</w:t>
      </w:r>
      <w:r>
        <w:rPr>
          <w:sz w:val="24"/>
          <w:szCs w:val="24"/>
        </w:rPr>
        <w:t>ls. 1)</w:t>
      </w:r>
      <w:r>
        <w:rPr>
          <w:spacing w:val="2"/>
          <w:sz w:val="24"/>
          <w:szCs w:val="24"/>
        </w:rPr>
        <w:t xml:space="preserve"> </w:t>
      </w:r>
      <w:r>
        <w:rPr>
          <w:sz w:val="24"/>
          <w:szCs w:val="24"/>
        </w:rPr>
        <w:t>Do th</w:t>
      </w:r>
      <w:r>
        <w:rPr>
          <w:spacing w:val="1"/>
          <w:sz w:val="24"/>
          <w:szCs w:val="24"/>
        </w:rPr>
        <w:t>e</w:t>
      </w:r>
      <w:r>
        <w:rPr>
          <w:sz w:val="24"/>
          <w:szCs w:val="24"/>
        </w:rPr>
        <w:t>y</w:t>
      </w:r>
      <w:r>
        <w:rPr>
          <w:spacing w:val="-5"/>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s</w:t>
      </w:r>
      <w:r>
        <w:rPr>
          <w:spacing w:val="2"/>
          <w:sz w:val="24"/>
          <w:szCs w:val="24"/>
        </w:rPr>
        <w:t>p</w:t>
      </w:r>
      <w:r>
        <w:rPr>
          <w:spacing w:val="-1"/>
          <w:sz w:val="24"/>
          <w:szCs w:val="24"/>
        </w:rPr>
        <w:t>ec</w:t>
      </w:r>
      <w:r>
        <w:rPr>
          <w:sz w:val="24"/>
          <w:szCs w:val="24"/>
        </w:rPr>
        <w:t>ific</w:t>
      </w:r>
      <w:r>
        <w:rPr>
          <w:spacing w:val="1"/>
          <w:sz w:val="24"/>
          <w:szCs w:val="24"/>
        </w:rPr>
        <w:t xml:space="preserve"> </w:t>
      </w:r>
      <w:r>
        <w:rPr>
          <w:spacing w:val="-1"/>
          <w:sz w:val="24"/>
          <w:szCs w:val="24"/>
        </w:rPr>
        <w:t>a</w:t>
      </w:r>
      <w:r>
        <w:rPr>
          <w:sz w:val="24"/>
          <w:szCs w:val="24"/>
        </w:rPr>
        <w:t>i</w:t>
      </w:r>
      <w:r>
        <w:rPr>
          <w:spacing w:val="1"/>
          <w:sz w:val="24"/>
          <w:szCs w:val="24"/>
        </w:rPr>
        <w:t>m</w:t>
      </w:r>
      <w:r>
        <w:rPr>
          <w:sz w:val="24"/>
          <w:szCs w:val="24"/>
        </w:rPr>
        <w:t>s for</w:t>
      </w:r>
      <w:r>
        <w:rPr>
          <w:spacing w:val="-1"/>
          <w:sz w:val="24"/>
          <w:szCs w:val="24"/>
        </w:rPr>
        <w:t xml:space="preserve"> 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pacing w:val="7"/>
          <w:sz w:val="24"/>
          <w:szCs w:val="24"/>
        </w:rPr>
        <w:t>l</w:t>
      </w:r>
      <w:r>
        <w:rPr>
          <w:spacing w:val="-1"/>
          <w:sz w:val="24"/>
          <w:szCs w:val="24"/>
        </w:rPr>
        <w:t>a</w:t>
      </w:r>
      <w:r>
        <w:rPr>
          <w:sz w:val="24"/>
          <w:szCs w:val="24"/>
        </w:rPr>
        <w:t>b?</w:t>
      </w:r>
    </w:p>
    <w:p w:rsidR="00EA1739" w:rsidRDefault="008C4593">
      <w:pPr>
        <w:spacing w:before="43" w:line="275" w:lineRule="auto"/>
        <w:ind w:left="100" w:right="77"/>
        <w:rPr>
          <w:sz w:val="24"/>
          <w:szCs w:val="24"/>
        </w:rPr>
      </w:pPr>
      <w:r>
        <w:rPr>
          <w:sz w:val="24"/>
          <w:szCs w:val="24"/>
        </w:rPr>
        <w:t>2)</w:t>
      </w:r>
      <w:r>
        <w:rPr>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the instr</w:t>
      </w:r>
      <w:r>
        <w:rPr>
          <w:spacing w:val="1"/>
          <w:sz w:val="24"/>
          <w:szCs w:val="24"/>
        </w:rPr>
        <w:t>u</w:t>
      </w:r>
      <w:r>
        <w:rPr>
          <w:spacing w:val="-1"/>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r>
        <w:rPr>
          <w:spacing w:val="3"/>
          <w:sz w:val="24"/>
          <w:szCs w:val="24"/>
        </w:rPr>
        <w:t xml:space="preserve"> </w:t>
      </w:r>
      <w:r>
        <w:rPr>
          <w:spacing w:val="-2"/>
          <w:sz w:val="24"/>
          <w:szCs w:val="24"/>
        </w:rPr>
        <w:t>3</w:t>
      </w:r>
      <w:r>
        <w:rPr>
          <w:sz w:val="24"/>
          <w:szCs w:val="24"/>
        </w:rPr>
        <w:t xml:space="preserve">)  </w:t>
      </w:r>
      <w:r>
        <w:rPr>
          <w:spacing w:val="-1"/>
          <w:sz w:val="24"/>
          <w:szCs w:val="24"/>
        </w:rPr>
        <w:t>D</w:t>
      </w:r>
      <w:r>
        <w:rPr>
          <w:sz w:val="24"/>
          <w:szCs w:val="24"/>
        </w:rPr>
        <w:t>o th</w:t>
      </w:r>
      <w:r>
        <w:rPr>
          <w:spacing w:val="4"/>
          <w:sz w:val="24"/>
          <w:szCs w:val="24"/>
        </w:rPr>
        <w:t>e</w:t>
      </w:r>
      <w:r>
        <w:rPr>
          <w:sz w:val="24"/>
          <w:szCs w:val="24"/>
        </w:rPr>
        <w:t>y</w:t>
      </w:r>
      <w:r>
        <w:rPr>
          <w:spacing w:val="-5"/>
          <w:sz w:val="24"/>
          <w:szCs w:val="24"/>
        </w:rPr>
        <w:t xml:space="preserve"> </w:t>
      </w:r>
      <w:r>
        <w:rPr>
          <w:sz w:val="24"/>
          <w:szCs w:val="24"/>
        </w:rPr>
        <w:t>include</w:t>
      </w:r>
      <w:r>
        <w:rPr>
          <w:spacing w:val="-1"/>
          <w:sz w:val="24"/>
          <w:szCs w:val="24"/>
        </w:rPr>
        <w:t xml:space="preserve"> </w:t>
      </w:r>
      <w:r>
        <w:rPr>
          <w:sz w:val="24"/>
          <w:szCs w:val="24"/>
        </w:rPr>
        <w:t>p</w:t>
      </w:r>
      <w:r>
        <w:rPr>
          <w:spacing w:val="1"/>
          <w:sz w:val="24"/>
          <w:szCs w:val="24"/>
        </w:rPr>
        <w:t>r</w:t>
      </w:r>
      <w:r>
        <w:rPr>
          <w:sz w:val="24"/>
          <w:szCs w:val="24"/>
        </w:rPr>
        <w:t>e</w:t>
      </w:r>
      <w:r>
        <w:rPr>
          <w:spacing w:val="-1"/>
          <w:sz w:val="24"/>
          <w:szCs w:val="24"/>
        </w:rPr>
        <w:t xml:space="preserve"> a</w:t>
      </w:r>
      <w:r>
        <w:rPr>
          <w:spacing w:val="2"/>
          <w:sz w:val="24"/>
          <w:szCs w:val="24"/>
        </w:rPr>
        <w:t>n</w:t>
      </w:r>
      <w:r>
        <w:rPr>
          <w:sz w:val="24"/>
          <w:szCs w:val="24"/>
        </w:rPr>
        <w:t>d post la</w:t>
      </w:r>
      <w:r>
        <w:rPr>
          <w:spacing w:val="-3"/>
          <w:sz w:val="24"/>
          <w:szCs w:val="24"/>
        </w:rPr>
        <w:t>b</w:t>
      </w:r>
      <w:r>
        <w:rPr>
          <w:sz w:val="24"/>
          <w:szCs w:val="24"/>
        </w:rPr>
        <w:t>?</w:t>
      </w:r>
      <w:r>
        <w:rPr>
          <w:spacing w:val="4"/>
          <w:sz w:val="24"/>
          <w:szCs w:val="24"/>
        </w:rPr>
        <w:t xml:space="preserve"> </w:t>
      </w:r>
      <w:r>
        <w:rPr>
          <w:sz w:val="24"/>
          <w:szCs w:val="24"/>
        </w:rPr>
        <w:t>And 4) Do</w:t>
      </w:r>
      <w:r>
        <w:rPr>
          <w:spacing w:val="2"/>
          <w:sz w:val="24"/>
          <w:szCs w:val="24"/>
        </w:rPr>
        <w:t xml:space="preserve"> </w:t>
      </w:r>
      <w:r>
        <w:rPr>
          <w:spacing w:val="-5"/>
          <w:sz w:val="24"/>
          <w:szCs w:val="24"/>
        </w:rPr>
        <w:t>y</w:t>
      </w:r>
      <w:r>
        <w:rPr>
          <w:sz w:val="24"/>
          <w:szCs w:val="24"/>
        </w:rPr>
        <w:t>ou</w:t>
      </w:r>
      <w:r>
        <w:rPr>
          <w:spacing w:val="2"/>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 xml:space="preserve">s </w:t>
      </w:r>
      <w:r>
        <w:rPr>
          <w:spacing w:val="1"/>
          <w:sz w:val="24"/>
          <w:szCs w:val="24"/>
        </w:rPr>
        <w:t>a</w:t>
      </w:r>
      <w:r>
        <w:rPr>
          <w:spacing w:val="-1"/>
          <w:sz w:val="24"/>
          <w:szCs w:val="24"/>
        </w:rPr>
        <w:t>c</w:t>
      </w:r>
      <w:r>
        <w:rPr>
          <w:sz w:val="24"/>
          <w:szCs w:val="24"/>
        </w:rPr>
        <w:t>hieve</w:t>
      </w:r>
      <w:r>
        <w:rPr>
          <w:spacing w:val="-1"/>
          <w:sz w:val="24"/>
          <w:szCs w:val="24"/>
        </w:rPr>
        <w:t xml:space="preserve"> </w:t>
      </w:r>
      <w:r>
        <w:rPr>
          <w:spacing w:val="3"/>
          <w:sz w:val="24"/>
          <w:szCs w:val="24"/>
        </w:rPr>
        <w:t>t</w:t>
      </w:r>
      <w:r>
        <w:rPr>
          <w:sz w:val="24"/>
          <w:szCs w:val="24"/>
        </w:rPr>
        <w:t>he</w:t>
      </w:r>
      <w:r>
        <w:rPr>
          <w:spacing w:val="-1"/>
          <w:sz w:val="24"/>
          <w:szCs w:val="24"/>
        </w:rPr>
        <w:t xml:space="preserve"> 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
          <w:sz w:val="24"/>
          <w:szCs w:val="24"/>
        </w:rPr>
        <w:t xml:space="preserve"> </w:t>
      </w:r>
      <w:r>
        <w:rPr>
          <w:spacing w:val="-3"/>
          <w:sz w:val="24"/>
          <w:szCs w:val="24"/>
        </w:rPr>
        <w:t>I</w:t>
      </w:r>
      <w:r>
        <w:rPr>
          <w:sz w:val="24"/>
          <w:szCs w:val="24"/>
        </w:rPr>
        <w:t>f</w:t>
      </w:r>
      <w:r>
        <w:rPr>
          <w:spacing w:val="1"/>
          <w:sz w:val="24"/>
          <w:szCs w:val="24"/>
        </w:rPr>
        <w:t xml:space="preserve"> </w:t>
      </w:r>
      <w:r>
        <w:rPr>
          <w:sz w:val="24"/>
          <w:szCs w:val="24"/>
        </w:rPr>
        <w:t>not, wh</w:t>
      </w:r>
      <w:r>
        <w:rPr>
          <w:spacing w:val="-1"/>
          <w:sz w:val="24"/>
          <w:szCs w:val="24"/>
        </w:rPr>
        <w:t>a</w:t>
      </w:r>
      <w:r>
        <w:rPr>
          <w:sz w:val="24"/>
          <w:szCs w:val="24"/>
        </w:rPr>
        <w:t xml:space="preserve">t </w:t>
      </w:r>
      <w:r>
        <w:rPr>
          <w:spacing w:val="2"/>
          <w:sz w:val="24"/>
          <w:szCs w:val="24"/>
        </w:rPr>
        <w:t>c</w:t>
      </w:r>
      <w:r>
        <w:rPr>
          <w:spacing w:val="-1"/>
          <w:sz w:val="24"/>
          <w:szCs w:val="24"/>
        </w:rPr>
        <w:t>a</w:t>
      </w:r>
      <w:r>
        <w:rPr>
          <w:sz w:val="24"/>
          <w:szCs w:val="24"/>
        </w:rPr>
        <w:t>uses th</w:t>
      </w:r>
      <w:r>
        <w:rPr>
          <w:spacing w:val="-1"/>
          <w:sz w:val="24"/>
          <w:szCs w:val="24"/>
        </w:rPr>
        <w:t>a</w:t>
      </w:r>
      <w:r>
        <w:rPr>
          <w:sz w:val="24"/>
          <w:szCs w:val="24"/>
        </w:rPr>
        <w:t>t?</w:t>
      </w:r>
    </w:p>
    <w:p w:rsidR="00EA1739" w:rsidRDefault="00EA1739">
      <w:pPr>
        <w:spacing w:before="4" w:line="200" w:lineRule="exact"/>
      </w:pPr>
    </w:p>
    <w:p w:rsidR="00EA1739" w:rsidRDefault="008C4593">
      <w:pPr>
        <w:tabs>
          <w:tab w:val="left" w:pos="8980"/>
        </w:tabs>
        <w:spacing w:line="260" w:lineRule="exact"/>
        <w:ind w:left="100"/>
        <w:rPr>
          <w:sz w:val="24"/>
          <w:szCs w:val="24"/>
        </w:rPr>
      </w:pPr>
      <w:r>
        <w:rPr>
          <w:position w:val="-1"/>
          <w:sz w:val="24"/>
          <w:szCs w:val="24"/>
        </w:rPr>
        <w:t>1)</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6" w:line="200" w:lineRule="exact"/>
      </w:pPr>
    </w:p>
    <w:p w:rsidR="00EA1739" w:rsidRDefault="008C4593">
      <w:pPr>
        <w:tabs>
          <w:tab w:val="left" w:pos="8980"/>
        </w:tabs>
        <w:spacing w:before="29" w:line="260" w:lineRule="exact"/>
        <w:ind w:left="100"/>
        <w:rPr>
          <w:sz w:val="24"/>
          <w:szCs w:val="24"/>
        </w:rPr>
      </w:pPr>
      <w:r>
        <w:rPr>
          <w:position w:val="-1"/>
          <w:sz w:val="24"/>
          <w:szCs w:val="24"/>
        </w:rPr>
        <w:t>2)</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8" w:line="200" w:lineRule="exact"/>
      </w:pPr>
    </w:p>
    <w:p w:rsidR="00EA1739" w:rsidRDefault="008C4593">
      <w:pPr>
        <w:tabs>
          <w:tab w:val="left" w:pos="8980"/>
        </w:tabs>
        <w:spacing w:before="29" w:line="260" w:lineRule="exact"/>
        <w:ind w:left="100"/>
        <w:rPr>
          <w:sz w:val="24"/>
          <w:szCs w:val="24"/>
        </w:rPr>
      </w:pPr>
      <w:r>
        <w:rPr>
          <w:position w:val="-1"/>
          <w:sz w:val="24"/>
          <w:szCs w:val="24"/>
        </w:rPr>
        <w:t>3)</w:t>
      </w:r>
      <w:r>
        <w:rPr>
          <w:spacing w:val="-1"/>
          <w:position w:val="-1"/>
          <w:sz w:val="24"/>
          <w:szCs w:val="24"/>
        </w:rPr>
        <w:t xml:space="preserve"> </w:t>
      </w:r>
      <w:r>
        <w:rPr>
          <w:position w:val="-1"/>
          <w:sz w:val="24"/>
          <w:szCs w:val="24"/>
          <w:u w:val="single" w:color="000000"/>
        </w:rPr>
        <w:t xml:space="preserve"> </w:t>
      </w:r>
      <w:r>
        <w:rPr>
          <w:position w:val="-1"/>
          <w:sz w:val="24"/>
          <w:szCs w:val="24"/>
          <w:u w:val="single" w:color="000000"/>
        </w:rPr>
        <w:tab/>
      </w:r>
    </w:p>
    <w:p w:rsidR="00EA1739" w:rsidRDefault="00EA1739">
      <w:pPr>
        <w:spacing w:before="16" w:line="200" w:lineRule="exact"/>
      </w:pPr>
    </w:p>
    <w:p w:rsidR="00EA1739" w:rsidRDefault="008C4593">
      <w:pPr>
        <w:tabs>
          <w:tab w:val="left" w:pos="8980"/>
        </w:tabs>
        <w:spacing w:before="29"/>
        <w:ind w:left="100"/>
        <w:rPr>
          <w:sz w:val="24"/>
          <w:szCs w:val="24"/>
        </w:rPr>
        <w:sectPr w:rsidR="00EA1739">
          <w:pgSz w:w="11920" w:h="16840"/>
          <w:pgMar w:top="1340" w:right="1400" w:bottom="280" w:left="1340" w:header="0" w:footer="1002" w:gutter="0"/>
          <w:cols w:space="720"/>
        </w:sectPr>
      </w:pPr>
      <w:r>
        <w:rPr>
          <w:sz w:val="24"/>
          <w:szCs w:val="24"/>
        </w:rPr>
        <w:t>4)</w:t>
      </w:r>
      <w:r>
        <w:rPr>
          <w:spacing w:val="-1"/>
          <w:sz w:val="24"/>
          <w:szCs w:val="24"/>
        </w:rPr>
        <w:t xml:space="preserve"> </w:t>
      </w:r>
      <w:r>
        <w:rPr>
          <w:sz w:val="24"/>
          <w:szCs w:val="24"/>
          <w:u w:val="single" w:color="000000"/>
        </w:rPr>
        <w:t xml:space="preserve"> </w:t>
      </w:r>
      <w:r>
        <w:rPr>
          <w:sz w:val="24"/>
          <w:szCs w:val="24"/>
          <w:u w:val="single" w:color="000000"/>
        </w:rPr>
        <w:tab/>
      </w:r>
    </w:p>
    <w:p w:rsidR="00EA1739" w:rsidRDefault="008C4593">
      <w:pPr>
        <w:spacing w:before="76" w:line="275" w:lineRule="auto"/>
        <w:ind w:left="100" w:right="133"/>
        <w:rPr>
          <w:sz w:val="24"/>
          <w:szCs w:val="24"/>
        </w:rPr>
      </w:pPr>
      <w:r>
        <w:rPr>
          <w:sz w:val="24"/>
          <w:szCs w:val="24"/>
        </w:rPr>
        <w:lastRenderedPageBreak/>
        <w:t>18. Com</w:t>
      </w:r>
      <w:r>
        <w:rPr>
          <w:spacing w:val="1"/>
          <w:sz w:val="24"/>
          <w:szCs w:val="24"/>
        </w:rPr>
        <w:t>m</w:t>
      </w:r>
      <w:r>
        <w:rPr>
          <w:spacing w:val="-1"/>
          <w:sz w:val="24"/>
          <w:szCs w:val="24"/>
        </w:rPr>
        <w:t>e</w:t>
      </w:r>
      <w:r>
        <w:rPr>
          <w:sz w:val="24"/>
          <w:szCs w:val="24"/>
        </w:rPr>
        <w:t>nt on app</w:t>
      </w:r>
      <w:r>
        <w:rPr>
          <w:spacing w:val="-1"/>
          <w:sz w:val="24"/>
          <w:szCs w:val="24"/>
        </w:rPr>
        <w:t>a</w:t>
      </w:r>
      <w:r>
        <w:rPr>
          <w:sz w:val="24"/>
          <w:szCs w:val="24"/>
        </w:rPr>
        <w:t>r</w:t>
      </w:r>
      <w:r>
        <w:rPr>
          <w:spacing w:val="-2"/>
          <w:sz w:val="24"/>
          <w:szCs w:val="24"/>
        </w:rPr>
        <w:t>a</w:t>
      </w:r>
      <w:r>
        <w:rPr>
          <w:spacing w:val="3"/>
          <w:sz w:val="24"/>
          <w:szCs w:val="24"/>
        </w:rPr>
        <w:t>t</w:t>
      </w:r>
      <w:r>
        <w:rPr>
          <w:sz w:val="24"/>
          <w:szCs w:val="24"/>
        </w:rPr>
        <w:t>us a</w:t>
      </w:r>
      <w:r>
        <w:rPr>
          <w:spacing w:val="-1"/>
          <w:sz w:val="24"/>
          <w:szCs w:val="24"/>
        </w:rPr>
        <w:t>n</w:t>
      </w:r>
      <w:r>
        <w:rPr>
          <w:sz w:val="24"/>
          <w:szCs w:val="24"/>
        </w:rPr>
        <w:t>d resou</w:t>
      </w:r>
      <w:r>
        <w:rPr>
          <w:spacing w:val="2"/>
          <w:sz w:val="24"/>
          <w:szCs w:val="24"/>
        </w:rPr>
        <w:t>r</w:t>
      </w:r>
      <w:r>
        <w:rPr>
          <w:spacing w:val="-1"/>
          <w:sz w:val="24"/>
          <w:szCs w:val="24"/>
        </w:rPr>
        <w:t>ce</w:t>
      </w:r>
      <w:r>
        <w:rPr>
          <w:sz w:val="24"/>
          <w:szCs w:val="24"/>
        </w:rPr>
        <w:t xml:space="preserve">s </w:t>
      </w:r>
      <w:r>
        <w:rPr>
          <w:spacing w:val="2"/>
          <w:sz w:val="24"/>
          <w:szCs w:val="24"/>
        </w:rPr>
        <w:t>(</w:t>
      </w:r>
      <w:r>
        <w:rPr>
          <w:spacing w:val="-1"/>
          <w:sz w:val="24"/>
          <w:szCs w:val="24"/>
        </w:rPr>
        <w:t>c</w:t>
      </w:r>
      <w:r>
        <w:rPr>
          <w:sz w:val="24"/>
          <w:szCs w:val="24"/>
        </w:rPr>
        <w:t>h</w:t>
      </w:r>
      <w:r>
        <w:rPr>
          <w:spacing w:val="-1"/>
          <w:sz w:val="24"/>
          <w:szCs w:val="24"/>
        </w:rPr>
        <w:t>e</w:t>
      </w:r>
      <w:r>
        <w:rPr>
          <w:sz w:val="24"/>
          <w:szCs w:val="24"/>
        </w:rPr>
        <w:t>m</w:t>
      </w:r>
      <w:r>
        <w:rPr>
          <w:spacing w:val="1"/>
          <w:sz w:val="24"/>
          <w:szCs w:val="24"/>
        </w:rPr>
        <w:t>ic</w:t>
      </w:r>
      <w:r>
        <w:rPr>
          <w:spacing w:val="-1"/>
          <w:sz w:val="24"/>
          <w:szCs w:val="24"/>
        </w:rPr>
        <w:t>a</w:t>
      </w:r>
      <w:r>
        <w:rPr>
          <w:sz w:val="24"/>
          <w:szCs w:val="24"/>
        </w:rPr>
        <w:t xml:space="preserve">ls, </w:t>
      </w:r>
      <w:r>
        <w:rPr>
          <w:spacing w:val="-2"/>
          <w:sz w:val="24"/>
          <w:szCs w:val="24"/>
        </w:rPr>
        <w:t>g</w:t>
      </w:r>
      <w:r>
        <w:rPr>
          <w:spacing w:val="1"/>
          <w:sz w:val="24"/>
          <w:szCs w:val="24"/>
        </w:rPr>
        <w:t>r</w:t>
      </w:r>
      <w:r>
        <w:rPr>
          <w:spacing w:val="-1"/>
          <w:sz w:val="24"/>
          <w:szCs w:val="24"/>
        </w:rPr>
        <w:t>a</w:t>
      </w:r>
      <w:r>
        <w:rPr>
          <w:sz w:val="24"/>
          <w:szCs w:val="24"/>
        </w:rPr>
        <w:t>ph p</w:t>
      </w:r>
      <w:r>
        <w:rPr>
          <w:spacing w:val="-1"/>
          <w:sz w:val="24"/>
          <w:szCs w:val="24"/>
        </w:rPr>
        <w:t>a</w:t>
      </w:r>
      <w:r>
        <w:rPr>
          <w:spacing w:val="2"/>
          <w:sz w:val="24"/>
          <w:szCs w:val="24"/>
        </w:rPr>
        <w:t>p</w:t>
      </w:r>
      <w:r>
        <w:rPr>
          <w:spacing w:val="-1"/>
          <w:sz w:val="24"/>
          <w:szCs w:val="24"/>
        </w:rPr>
        <w:t>e</w:t>
      </w:r>
      <w:r>
        <w:rPr>
          <w:sz w:val="24"/>
          <w:szCs w:val="24"/>
        </w:rPr>
        <w:t xml:space="preserve">rs, </w:t>
      </w:r>
      <w:r>
        <w:rPr>
          <w:spacing w:val="-1"/>
          <w:sz w:val="24"/>
          <w:szCs w:val="24"/>
        </w:rPr>
        <w:t>e</w:t>
      </w:r>
      <w:r>
        <w:rPr>
          <w:sz w:val="24"/>
          <w:szCs w:val="24"/>
        </w:rPr>
        <w:t>tc</w:t>
      </w:r>
      <w:r>
        <w:rPr>
          <w:spacing w:val="2"/>
          <w:sz w:val="24"/>
          <w:szCs w:val="24"/>
        </w:rPr>
        <w:t>.</w:t>
      </w:r>
      <w:r>
        <w:rPr>
          <w:sz w:val="24"/>
          <w:szCs w:val="24"/>
        </w:rPr>
        <w:t>) ne</w:t>
      </w:r>
      <w:r>
        <w:rPr>
          <w:spacing w:val="-1"/>
          <w:sz w:val="24"/>
          <w:szCs w:val="24"/>
        </w:rPr>
        <w:t>e</w:t>
      </w:r>
      <w:r>
        <w:rPr>
          <w:sz w:val="24"/>
          <w:szCs w:val="24"/>
        </w:rPr>
        <w:t>d</w:t>
      </w:r>
      <w:r>
        <w:rPr>
          <w:spacing w:val="-1"/>
          <w:sz w:val="24"/>
          <w:szCs w:val="24"/>
        </w:rPr>
        <w:t>e</w:t>
      </w:r>
      <w:r>
        <w:rPr>
          <w:sz w:val="24"/>
          <w:szCs w:val="24"/>
        </w:rPr>
        <w:t xml:space="preserve">d to do </w:t>
      </w:r>
      <w:r>
        <w:rPr>
          <w:spacing w:val="1"/>
          <w:sz w:val="24"/>
          <w:szCs w:val="24"/>
        </w:rPr>
        <w:t>t</w:t>
      </w:r>
      <w:r>
        <w:rPr>
          <w:sz w:val="24"/>
          <w:szCs w:val="24"/>
        </w:rPr>
        <w:t>he p</w:t>
      </w:r>
      <w:r>
        <w:rPr>
          <w:spacing w:val="-1"/>
          <w:sz w:val="24"/>
          <w:szCs w:val="24"/>
        </w:rPr>
        <w:t>rac</w:t>
      </w:r>
      <w:r>
        <w:rPr>
          <w:sz w:val="24"/>
          <w:szCs w:val="24"/>
        </w:rPr>
        <w:t>t</w:t>
      </w:r>
      <w:r>
        <w:rPr>
          <w:spacing w:val="1"/>
          <w:sz w:val="24"/>
          <w:szCs w:val="24"/>
        </w:rPr>
        <w:t>i</w:t>
      </w:r>
      <w:r>
        <w:rPr>
          <w:spacing w:val="-1"/>
          <w:sz w:val="24"/>
          <w:szCs w:val="24"/>
        </w:rPr>
        <w:t>ca</w:t>
      </w:r>
      <w:r>
        <w:rPr>
          <w:sz w:val="24"/>
          <w:szCs w:val="24"/>
        </w:rPr>
        <w:t xml:space="preserve">l. </w:t>
      </w:r>
      <w:r>
        <w:rPr>
          <w:spacing w:val="3"/>
          <w:sz w:val="24"/>
          <w:szCs w:val="24"/>
        </w:rPr>
        <w:t>1</w:t>
      </w:r>
      <w:r>
        <w:rPr>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stu</w:t>
      </w:r>
      <w:r>
        <w:rPr>
          <w:spacing w:val="3"/>
          <w:sz w:val="24"/>
          <w:szCs w:val="24"/>
        </w:rPr>
        <w:t>d</w:t>
      </w:r>
      <w:r>
        <w:rPr>
          <w:spacing w:val="-1"/>
          <w:sz w:val="24"/>
          <w:szCs w:val="24"/>
        </w:rPr>
        <w:t>e</w:t>
      </w:r>
      <w:r>
        <w:rPr>
          <w:sz w:val="24"/>
          <w:szCs w:val="24"/>
        </w:rPr>
        <w:t xml:space="preserve">nts provided </w:t>
      </w:r>
      <w:r>
        <w:rPr>
          <w:spacing w:val="-1"/>
          <w:sz w:val="24"/>
          <w:szCs w:val="24"/>
        </w:rPr>
        <w:t>w</w:t>
      </w:r>
      <w:r>
        <w:rPr>
          <w:sz w:val="24"/>
          <w:szCs w:val="24"/>
        </w:rPr>
        <w:t>i</w:t>
      </w:r>
      <w:r>
        <w:rPr>
          <w:spacing w:val="1"/>
          <w:sz w:val="24"/>
          <w:szCs w:val="24"/>
        </w:rPr>
        <w:t>t</w:t>
      </w:r>
      <w:r>
        <w:rPr>
          <w:sz w:val="24"/>
          <w:szCs w:val="24"/>
        </w:rPr>
        <w:t xml:space="preserve">h </w:t>
      </w:r>
      <w:r>
        <w:rPr>
          <w:spacing w:val="-1"/>
          <w:sz w:val="24"/>
          <w:szCs w:val="24"/>
        </w:rPr>
        <w:t>a</w:t>
      </w:r>
      <w:r>
        <w:rPr>
          <w:sz w:val="24"/>
          <w:szCs w:val="24"/>
        </w:rPr>
        <w:t>ll</w:t>
      </w:r>
      <w:r>
        <w:rPr>
          <w:spacing w:val="1"/>
          <w:sz w:val="24"/>
          <w:szCs w:val="24"/>
        </w:rPr>
        <w:t xml:space="preserve"> </w:t>
      </w:r>
      <w:r>
        <w:rPr>
          <w:sz w:val="24"/>
          <w:szCs w:val="24"/>
        </w:rPr>
        <w:t xml:space="preserve">the </w:t>
      </w:r>
      <w:r>
        <w:rPr>
          <w:spacing w:val="-1"/>
          <w:sz w:val="24"/>
          <w:szCs w:val="24"/>
        </w:rPr>
        <w:t>re</w:t>
      </w:r>
      <w:r>
        <w:rPr>
          <w:spacing w:val="2"/>
          <w:sz w:val="24"/>
          <w:szCs w:val="24"/>
        </w:rPr>
        <w:t>q</w:t>
      </w:r>
      <w:r>
        <w:rPr>
          <w:sz w:val="24"/>
          <w:szCs w:val="24"/>
        </w:rPr>
        <w:t>uir</w:t>
      </w:r>
      <w:r>
        <w:rPr>
          <w:spacing w:val="-1"/>
          <w:sz w:val="24"/>
          <w:szCs w:val="24"/>
        </w:rPr>
        <w:t>e</w:t>
      </w:r>
      <w:r>
        <w:rPr>
          <w:sz w:val="24"/>
          <w:szCs w:val="24"/>
        </w:rPr>
        <w:t xml:space="preserve">d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 xml:space="preserve">tus and </w:t>
      </w:r>
      <w:r>
        <w:rPr>
          <w:spacing w:val="1"/>
          <w:sz w:val="24"/>
          <w:szCs w:val="24"/>
        </w:rPr>
        <w:t>r</w:t>
      </w:r>
      <w:r>
        <w:rPr>
          <w:spacing w:val="-1"/>
          <w:sz w:val="24"/>
          <w:szCs w:val="24"/>
        </w:rPr>
        <w:t>e</w:t>
      </w:r>
      <w:r>
        <w:rPr>
          <w:sz w:val="24"/>
          <w:szCs w:val="24"/>
        </w:rPr>
        <w:t>s</w:t>
      </w:r>
      <w:r>
        <w:rPr>
          <w:spacing w:val="2"/>
          <w:sz w:val="24"/>
          <w:szCs w:val="24"/>
        </w:rPr>
        <w:t>o</w:t>
      </w:r>
      <w:r>
        <w:rPr>
          <w:sz w:val="24"/>
          <w:szCs w:val="24"/>
        </w:rPr>
        <w:t>u</w:t>
      </w:r>
      <w:r>
        <w:rPr>
          <w:spacing w:val="-1"/>
          <w:sz w:val="24"/>
          <w:szCs w:val="24"/>
        </w:rPr>
        <w:t>rce</w:t>
      </w:r>
      <w:r>
        <w:rPr>
          <w:sz w:val="24"/>
          <w:szCs w:val="24"/>
        </w:rPr>
        <w:t>s?</w:t>
      </w:r>
      <w:r>
        <w:rPr>
          <w:spacing w:val="6"/>
          <w:sz w:val="24"/>
          <w:szCs w:val="24"/>
        </w:rPr>
        <w:t xml:space="preserve"> </w:t>
      </w:r>
      <w:r>
        <w:rPr>
          <w:spacing w:val="-6"/>
          <w:sz w:val="24"/>
          <w:szCs w:val="24"/>
        </w:rPr>
        <w:t>I</w:t>
      </w:r>
      <w:r>
        <w:rPr>
          <w:sz w:val="24"/>
          <w:szCs w:val="24"/>
        </w:rPr>
        <w:t xml:space="preserve">f not, </w:t>
      </w:r>
      <w:r>
        <w:rPr>
          <w:spacing w:val="-1"/>
          <w:sz w:val="24"/>
          <w:szCs w:val="24"/>
        </w:rPr>
        <w:t>w</w:t>
      </w:r>
      <w:r>
        <w:rPr>
          <w:sz w:val="24"/>
          <w:szCs w:val="24"/>
        </w:rPr>
        <w:t>h</w:t>
      </w:r>
      <w:r>
        <w:rPr>
          <w:spacing w:val="-1"/>
          <w:sz w:val="24"/>
          <w:szCs w:val="24"/>
        </w:rPr>
        <w:t>a</w:t>
      </w:r>
      <w:r>
        <w:rPr>
          <w:sz w:val="24"/>
          <w:szCs w:val="24"/>
        </w:rPr>
        <w:t xml:space="preserve">t is </w:t>
      </w:r>
      <w:r>
        <w:rPr>
          <w:spacing w:val="1"/>
          <w:sz w:val="24"/>
          <w:szCs w:val="24"/>
        </w:rPr>
        <w:t>t</w:t>
      </w:r>
      <w:r>
        <w:rPr>
          <w:sz w:val="24"/>
          <w:szCs w:val="24"/>
        </w:rPr>
        <w:t>he</w:t>
      </w:r>
      <w:r>
        <w:rPr>
          <w:spacing w:val="-1"/>
          <w:sz w:val="24"/>
          <w:szCs w:val="24"/>
        </w:rPr>
        <w:t xml:space="preserve"> c</w:t>
      </w:r>
      <w:r>
        <w:rPr>
          <w:sz w:val="24"/>
          <w:szCs w:val="24"/>
        </w:rPr>
        <w:t>ourse</w:t>
      </w:r>
      <w:r>
        <w:rPr>
          <w:spacing w:val="-1"/>
          <w:sz w:val="24"/>
          <w:szCs w:val="24"/>
        </w:rPr>
        <w:t xml:space="preserve"> </w:t>
      </w:r>
      <w:r>
        <w:rPr>
          <w:sz w:val="24"/>
          <w:szCs w:val="24"/>
        </w:rPr>
        <w:t>of th</w:t>
      </w:r>
      <w:r>
        <w:rPr>
          <w:spacing w:val="-1"/>
          <w:sz w:val="24"/>
          <w:szCs w:val="24"/>
        </w:rPr>
        <w:t>a</w:t>
      </w:r>
      <w:r>
        <w:rPr>
          <w:sz w:val="24"/>
          <w:szCs w:val="24"/>
        </w:rPr>
        <w:t>t?</w:t>
      </w:r>
      <w:r>
        <w:rPr>
          <w:spacing w:val="4"/>
          <w:sz w:val="24"/>
          <w:szCs w:val="24"/>
        </w:rPr>
        <w:t xml:space="preserve"> </w:t>
      </w:r>
      <w:r>
        <w:rPr>
          <w:sz w:val="24"/>
          <w:szCs w:val="24"/>
        </w:rPr>
        <w:t xml:space="preserve">2) </w:t>
      </w:r>
      <w:r>
        <w:rPr>
          <w:spacing w:val="-1"/>
          <w:sz w:val="24"/>
          <w:szCs w:val="24"/>
        </w:rPr>
        <w:t>A</w:t>
      </w:r>
      <w:r>
        <w:rPr>
          <w:sz w:val="24"/>
          <w:szCs w:val="24"/>
        </w:rPr>
        <w:t>re</w:t>
      </w:r>
      <w:r>
        <w:rPr>
          <w:spacing w:val="-2"/>
          <w:sz w:val="24"/>
          <w:szCs w:val="24"/>
        </w:rPr>
        <w:t xml:space="preserve"> </w:t>
      </w:r>
      <w:r>
        <w:rPr>
          <w:sz w:val="24"/>
          <w:szCs w:val="24"/>
        </w:rPr>
        <w:t xml:space="preserve">the </w:t>
      </w:r>
      <w:r>
        <w:rPr>
          <w:spacing w:val="-1"/>
          <w:sz w:val="24"/>
          <w:szCs w:val="24"/>
        </w:rPr>
        <w:t>a</w:t>
      </w:r>
      <w:r>
        <w:rPr>
          <w:sz w:val="24"/>
          <w:szCs w:val="24"/>
        </w:rPr>
        <w:t>p</w:t>
      </w:r>
      <w:r>
        <w:rPr>
          <w:spacing w:val="2"/>
          <w:sz w:val="24"/>
          <w:szCs w:val="24"/>
        </w:rPr>
        <w:t>p</w:t>
      </w:r>
      <w:r>
        <w:rPr>
          <w:spacing w:val="-1"/>
          <w:sz w:val="24"/>
          <w:szCs w:val="24"/>
        </w:rPr>
        <w:t>a</w:t>
      </w:r>
      <w:r>
        <w:rPr>
          <w:spacing w:val="1"/>
          <w:sz w:val="24"/>
          <w:szCs w:val="24"/>
        </w:rPr>
        <w:t>r</w:t>
      </w:r>
      <w:r>
        <w:rPr>
          <w:spacing w:val="-1"/>
          <w:sz w:val="24"/>
          <w:szCs w:val="24"/>
        </w:rPr>
        <w:t>a</w:t>
      </w:r>
      <w:r>
        <w:rPr>
          <w:sz w:val="24"/>
          <w:szCs w:val="24"/>
        </w:rPr>
        <w:t xml:space="preserve">tus </w:t>
      </w:r>
      <w:r>
        <w:rPr>
          <w:spacing w:val="-2"/>
          <w:sz w:val="24"/>
          <w:szCs w:val="24"/>
        </w:rPr>
        <w:t>g</w:t>
      </w:r>
      <w:r>
        <w:rPr>
          <w:sz w:val="24"/>
          <w:szCs w:val="24"/>
        </w:rPr>
        <w:t xml:space="preserve">iven </w:t>
      </w:r>
      <w:r>
        <w:rPr>
          <w:spacing w:val="2"/>
          <w:sz w:val="24"/>
          <w:szCs w:val="24"/>
        </w:rPr>
        <w:t>t</w:t>
      </w:r>
      <w:r>
        <w:rPr>
          <w:sz w:val="24"/>
          <w:szCs w:val="24"/>
        </w:rPr>
        <w:t>o stud</w:t>
      </w:r>
      <w:r>
        <w:rPr>
          <w:spacing w:val="-1"/>
          <w:sz w:val="24"/>
          <w:szCs w:val="24"/>
        </w:rPr>
        <w:t>e</w:t>
      </w:r>
      <w:r>
        <w:rPr>
          <w:sz w:val="24"/>
          <w:szCs w:val="24"/>
        </w:rPr>
        <w:t>nts alw</w:t>
      </w:r>
      <w:r>
        <w:rPr>
          <w:spacing w:val="3"/>
          <w:sz w:val="24"/>
          <w:szCs w:val="24"/>
        </w:rPr>
        <w:t>a</w:t>
      </w:r>
      <w:r>
        <w:rPr>
          <w:spacing w:val="-5"/>
          <w:sz w:val="24"/>
          <w:szCs w:val="24"/>
        </w:rPr>
        <w:t>y</w:t>
      </w:r>
      <w:r>
        <w:rPr>
          <w:sz w:val="24"/>
          <w:szCs w:val="24"/>
        </w:rPr>
        <w:t xml:space="preserve">s in </w:t>
      </w:r>
      <w:r>
        <w:rPr>
          <w:spacing w:val="-2"/>
          <w:sz w:val="24"/>
          <w:szCs w:val="24"/>
        </w:rPr>
        <w:t>g</w:t>
      </w:r>
      <w:r>
        <w:rPr>
          <w:sz w:val="24"/>
          <w:szCs w:val="24"/>
        </w:rPr>
        <w:t>o</w:t>
      </w:r>
      <w:r>
        <w:rPr>
          <w:spacing w:val="2"/>
          <w:sz w:val="24"/>
          <w:szCs w:val="24"/>
        </w:rPr>
        <w:t>o</w:t>
      </w:r>
      <w:r>
        <w:rPr>
          <w:sz w:val="24"/>
          <w:szCs w:val="24"/>
        </w:rPr>
        <w:t xml:space="preserve">d </w:t>
      </w:r>
      <w:r>
        <w:rPr>
          <w:spacing w:val="-1"/>
          <w:sz w:val="24"/>
          <w:szCs w:val="24"/>
        </w:rPr>
        <w:t>c</w:t>
      </w:r>
      <w:r>
        <w:rPr>
          <w:sz w:val="24"/>
          <w:szCs w:val="24"/>
        </w:rPr>
        <w:t>ondi</w:t>
      </w:r>
      <w:r>
        <w:rPr>
          <w:spacing w:val="1"/>
          <w:sz w:val="24"/>
          <w:szCs w:val="24"/>
        </w:rPr>
        <w:t>t</w:t>
      </w:r>
      <w:r>
        <w:rPr>
          <w:sz w:val="24"/>
          <w:szCs w:val="24"/>
        </w:rPr>
        <w:t>ion and</w:t>
      </w:r>
    </w:p>
    <w:p w:rsidR="00EA1739" w:rsidRDefault="009432BC">
      <w:pPr>
        <w:spacing w:before="4" w:line="260" w:lineRule="exact"/>
        <w:ind w:left="100"/>
        <w:rPr>
          <w:sz w:val="24"/>
          <w:szCs w:val="24"/>
        </w:rPr>
      </w:pPr>
      <w:r>
        <w:rPr>
          <w:noProof/>
        </w:rPr>
        <mc:AlternateContent>
          <mc:Choice Requires="wpg">
            <w:drawing>
              <wp:anchor distT="0" distB="0" distL="114300" distR="114300" simplePos="0" relativeHeight="251760640" behindDoc="1" locked="0" layoutInCell="1" allowOverlap="1">
                <wp:simplePos x="0" y="0"/>
                <wp:positionH relativeFrom="page">
                  <wp:posOffset>914400</wp:posOffset>
                </wp:positionH>
                <wp:positionV relativeFrom="paragraph">
                  <wp:posOffset>502285</wp:posOffset>
                </wp:positionV>
                <wp:extent cx="5715000" cy="0"/>
                <wp:effectExtent l="9525" t="13335" r="9525" b="5715"/>
                <wp:wrapNone/>
                <wp:docPr id="325"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91"/>
                          <a:chExt cx="9000" cy="0"/>
                        </a:xfrm>
                      </wpg:grpSpPr>
                      <wps:wsp>
                        <wps:cNvPr id="326" name="Freeform 165"/>
                        <wps:cNvSpPr>
                          <a:spLocks/>
                        </wps:cNvSpPr>
                        <wps:spPr bwMode="auto">
                          <a:xfrm>
                            <a:off x="1440" y="79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605D4D2" id="Group 164" o:spid="_x0000_s1026" style="position:absolute;margin-left:1in;margin-top:39.55pt;width:450pt;height:0;z-index:-251555840;mso-position-horizontal-relative:page" coordorigin="1440,79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">
                <v:shape id="Freeform 165" o:spid="_x0000_s1027" style="position:absolute;left:1440;top:79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LC0cQA&#10;AADcAAAADwAAAGRycy9kb3ducmV2LnhtbESPQWvCQBSE70L/w/IKvemmChJS1xBsC3oRa0PPr9nX&#10;JDT7NmRfNf57VxB6HGbmG2aVj65TJxpC69nA8ywBRVx523JtoPx8n6aggiBb7DyTgQsFyNcPkxVm&#10;1p/5g05HqVWEcMjQQCPSZ1qHqiGHYeZ74uj9+MGhRDnU2g54jnDX6XmSLLXDluNCgz1tGqp+j3/O&#10;wP6QFm/SLbblJk1cKV+H791rbczT41i8gBIa5T98b2+tgcV8Cbcz8Qjo9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ywtH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61664" behindDoc="1" locked="0" layoutInCell="1" allowOverlap="1">
                <wp:simplePos x="0" y="0"/>
                <wp:positionH relativeFrom="page">
                  <wp:posOffset>914400</wp:posOffset>
                </wp:positionH>
                <wp:positionV relativeFrom="paragraph">
                  <wp:posOffset>704850</wp:posOffset>
                </wp:positionV>
                <wp:extent cx="5715000" cy="0"/>
                <wp:effectExtent l="9525" t="6350" r="9525" b="12700"/>
                <wp:wrapNone/>
                <wp:docPr id="323"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10"/>
                          <a:chExt cx="9000" cy="0"/>
                        </a:xfrm>
                      </wpg:grpSpPr>
                      <wps:wsp>
                        <wps:cNvPr id="324" name="Freeform 163"/>
                        <wps:cNvSpPr>
                          <a:spLocks/>
                        </wps:cNvSpPr>
                        <wps:spPr bwMode="auto">
                          <a:xfrm>
                            <a:off x="1440" y="1110"/>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D7EB296" id="Group 162" o:spid="_x0000_s1026" style="position:absolute;margin-left:1in;margin-top:55.5pt;width:450pt;height:0;z-index:-251554816;mso-position-horizontal-relative:page" coordorigin="1440,1110"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">
                <v:shape id="Freeform 163" o:spid="_x0000_s1027" style="position:absolute;left:1440;top:1110;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z5PcUA&#10;AADcAAAADwAAAGRycy9kb3ducmV2LnhtbESPX2vCQBDE3wW/w7FC3/TiHySkniLagn0pNg193ua2&#10;SWhuL+S2mn57ryD0cZiZ3zCb3eBadaE+NJ4NzGcJKOLS24YrA8X78zQFFQTZYuuZDPxSgN12PNpg&#10;Zv2V3+iSS6UihEOGBmqRLtM6lDU5DDPfEUfvy/cOJcq+0rbHa4S7Vi+SZK0dNhwXauzoUFP5nf84&#10;A6/ndP8k7fJUHNLEFfJx/nw5VsY8TIb9IyihQf7D9/bJGlguVvB3Jh4Bv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bPk9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62688" behindDoc="1" locked="0" layoutInCell="1" allowOverlap="1">
                <wp:simplePos x="0" y="0"/>
                <wp:positionH relativeFrom="page">
                  <wp:posOffset>914400</wp:posOffset>
                </wp:positionH>
                <wp:positionV relativeFrom="paragraph">
                  <wp:posOffset>906145</wp:posOffset>
                </wp:positionV>
                <wp:extent cx="5715000" cy="0"/>
                <wp:effectExtent l="9525" t="7620" r="9525" b="11430"/>
                <wp:wrapNone/>
                <wp:docPr id="321" name="Group 1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27"/>
                          <a:chExt cx="9000" cy="0"/>
                        </a:xfrm>
                      </wpg:grpSpPr>
                      <wps:wsp>
                        <wps:cNvPr id="322" name="Freeform 161"/>
                        <wps:cNvSpPr>
                          <a:spLocks/>
                        </wps:cNvSpPr>
                        <wps:spPr bwMode="auto">
                          <a:xfrm>
                            <a:off x="1440" y="142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57C0BCD" id="Group 160" o:spid="_x0000_s1026" style="position:absolute;margin-left:1in;margin-top:71.35pt;width:450pt;height:0;z-index:-251553792;mso-position-horizontal-relative:page" coordorigin="1440,142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">
                <v:shape id="Freeform 161" o:spid="_x0000_s1027" style="position:absolute;left:1440;top:142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nE0sQA&#10;AADcAAAADwAAAGRycy9kb3ducmV2LnhtbESPQWvCQBSE74L/YXlCb7oxQgmpq4htwV6K1dDzM/tM&#10;gtm3Ifuq6b/vCkKPw8x8wyzXg2vVlfrQeDYwnyWgiEtvG64MFMf3aQYqCLLF1jMZ+KUA69V4tMTc&#10;+ht/0fUglYoQDjkaqEW6XOtQ1uQwzHxHHL2z7x1KlH2lbY+3CHetTpPkWTtsOC7U2NG2pvJy+HEG&#10;PvfZ5k3axa7YZokr5Ht/+nitjHmaDJsXUEKD/Icf7Z01sEhTu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JxNL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63712" behindDoc="1" locked="0" layoutInCell="1" allowOverlap="1">
                <wp:simplePos x="0" y="0"/>
                <wp:positionH relativeFrom="page">
                  <wp:posOffset>914400</wp:posOffset>
                </wp:positionH>
                <wp:positionV relativeFrom="paragraph">
                  <wp:posOffset>1107440</wp:posOffset>
                </wp:positionV>
                <wp:extent cx="5715000" cy="0"/>
                <wp:effectExtent l="9525" t="8890" r="9525" b="10160"/>
                <wp:wrapNone/>
                <wp:docPr id="319" name="Group 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44"/>
                          <a:chExt cx="9000" cy="0"/>
                        </a:xfrm>
                      </wpg:grpSpPr>
                      <wps:wsp>
                        <wps:cNvPr id="320" name="Freeform 159"/>
                        <wps:cNvSpPr>
                          <a:spLocks/>
                        </wps:cNvSpPr>
                        <wps:spPr bwMode="auto">
                          <a:xfrm>
                            <a:off x="1440" y="1744"/>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997E432" id="Group 158" o:spid="_x0000_s1026" style="position:absolute;margin-left:1in;margin-top:87.2pt;width:450pt;height:0;z-index:-251552768;mso-position-horizontal-relative:page" coordorigin="1440,1744"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yZ+VQMAAOgHAAAOAAAAZHJzL2Uyb0RvYy54bWykVdtu2zgQfV9g/4HgYxeOJEd2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">
                <v:shape id="Freeform 159" o:spid="_x0000_s1027" style="position:absolute;left:1440;top:1744;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f/PsEA&#10;AADcAAAADwAAAGRycy9kb3ducmV2LnhtbERPTWvCQBC9F/wPywje6kYFCdFVRFvQS7E29DxmxySY&#10;nQ3ZUeO/7x6EHh/ve7nuXaPu1IXas4HJOAFFXHhbc2kg//l8T0EFQbbYeCYDTwqwXg3elphZ/+Bv&#10;up+kVDGEQ4YGKpE20zoUFTkMY98SR+7iO4cSYVdq2+EjhrtGT5Nkrh3WHBsqbGlbUXE93ZyBr2O6&#10;+ZBmts+3aeJy+T2eD7vSmNGw3yxACfXyL36599bAbBrnxzPxCOjV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5X/z7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position w:val="-1"/>
          <w:sz w:val="24"/>
          <w:szCs w:val="24"/>
        </w:rPr>
        <w:t>r</w:t>
      </w:r>
      <w:r w:rsidR="008C4593">
        <w:rPr>
          <w:spacing w:val="-2"/>
          <w:position w:val="-1"/>
          <w:sz w:val="24"/>
          <w:szCs w:val="24"/>
        </w:rPr>
        <w:t>e</w:t>
      </w:r>
      <w:r w:rsidR="008C4593">
        <w:rPr>
          <w:position w:val="-1"/>
          <w:sz w:val="24"/>
          <w:szCs w:val="24"/>
        </w:rPr>
        <w:t>lev</w:t>
      </w:r>
      <w:r w:rsidR="008C4593">
        <w:rPr>
          <w:spacing w:val="-1"/>
          <w:position w:val="-1"/>
          <w:sz w:val="24"/>
          <w:szCs w:val="24"/>
        </w:rPr>
        <w:t>a</w:t>
      </w:r>
      <w:r w:rsidR="008C4593">
        <w:rPr>
          <w:position w:val="-1"/>
          <w:sz w:val="24"/>
          <w:szCs w:val="24"/>
        </w:rPr>
        <w:t xml:space="preserve">nt </w:t>
      </w:r>
      <w:r w:rsidR="008C4593">
        <w:rPr>
          <w:spacing w:val="1"/>
          <w:position w:val="-1"/>
          <w:sz w:val="24"/>
          <w:szCs w:val="24"/>
        </w:rPr>
        <w:t>t</w:t>
      </w:r>
      <w:r w:rsidR="008C4593">
        <w:rPr>
          <w:position w:val="-1"/>
          <w:sz w:val="24"/>
          <w:szCs w:val="24"/>
        </w:rPr>
        <w:t>o the p</w:t>
      </w:r>
      <w:r w:rsidR="008C4593">
        <w:rPr>
          <w:spacing w:val="1"/>
          <w:position w:val="-1"/>
          <w:sz w:val="24"/>
          <w:szCs w:val="24"/>
        </w:rPr>
        <w:t>r</w:t>
      </w:r>
      <w:r w:rsidR="008C4593">
        <w:rPr>
          <w:spacing w:val="-1"/>
          <w:position w:val="-1"/>
          <w:sz w:val="24"/>
          <w:szCs w:val="24"/>
        </w:rPr>
        <w:t>ac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 xml:space="preserve">l </w:t>
      </w:r>
      <w:r w:rsidR="008C4593">
        <w:rPr>
          <w:spacing w:val="3"/>
          <w:position w:val="-1"/>
          <w:sz w:val="24"/>
          <w:szCs w:val="24"/>
        </w:rPr>
        <w:t>t</w:t>
      </w:r>
      <w:r w:rsidR="008C4593">
        <w:rPr>
          <w:spacing w:val="-1"/>
          <w:position w:val="-1"/>
          <w:sz w:val="24"/>
          <w:szCs w:val="24"/>
        </w:rPr>
        <w:t>a</w:t>
      </w:r>
      <w:r w:rsidR="008C4593">
        <w:rPr>
          <w:position w:val="-1"/>
          <w:sz w:val="24"/>
          <w:szCs w:val="24"/>
        </w:rPr>
        <w:t>sk?</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7" w:line="280" w:lineRule="exact"/>
        <w:rPr>
          <w:sz w:val="28"/>
          <w:szCs w:val="28"/>
        </w:rPr>
      </w:pPr>
    </w:p>
    <w:p w:rsidR="00EA1739" w:rsidRDefault="008C4593">
      <w:pPr>
        <w:spacing w:before="29" w:line="275" w:lineRule="auto"/>
        <w:ind w:left="100" w:right="63"/>
        <w:rPr>
          <w:sz w:val="24"/>
          <w:szCs w:val="24"/>
        </w:rPr>
      </w:pPr>
      <w:r>
        <w:rPr>
          <w:sz w:val="24"/>
          <w:szCs w:val="24"/>
        </w:rPr>
        <w:t xml:space="preserve">19. </w:t>
      </w:r>
      <w:r>
        <w:rPr>
          <w:spacing w:val="1"/>
          <w:sz w:val="24"/>
          <w:szCs w:val="24"/>
        </w:rPr>
        <w:t>W</w:t>
      </w:r>
      <w:r>
        <w:rPr>
          <w:sz w:val="24"/>
          <w:szCs w:val="24"/>
        </w:rPr>
        <w:t>h</w:t>
      </w:r>
      <w:r>
        <w:rPr>
          <w:spacing w:val="-1"/>
          <w:sz w:val="24"/>
          <w:szCs w:val="24"/>
        </w:rPr>
        <w:t>a</w:t>
      </w:r>
      <w:r>
        <w:rPr>
          <w:sz w:val="24"/>
          <w:szCs w:val="24"/>
        </w:rPr>
        <w:t xml:space="preserve">t </w:t>
      </w:r>
      <w:r>
        <w:rPr>
          <w:spacing w:val="3"/>
          <w:sz w:val="24"/>
          <w:szCs w:val="24"/>
        </w:rPr>
        <w:t>t</w:t>
      </w:r>
      <w:r>
        <w:rPr>
          <w:spacing w:val="-7"/>
          <w:sz w:val="24"/>
          <w:szCs w:val="24"/>
        </w:rPr>
        <w:t>y</w:t>
      </w:r>
      <w:r>
        <w:rPr>
          <w:spacing w:val="2"/>
          <w:sz w:val="24"/>
          <w:szCs w:val="24"/>
        </w:rPr>
        <w:t>p</w:t>
      </w:r>
      <w:r>
        <w:rPr>
          <w:sz w:val="24"/>
          <w:szCs w:val="24"/>
        </w:rPr>
        <w:t>e</w:t>
      </w:r>
      <w:r>
        <w:rPr>
          <w:spacing w:val="-1"/>
          <w:sz w:val="24"/>
          <w:szCs w:val="24"/>
        </w:rPr>
        <w:t xml:space="preserve"> </w:t>
      </w:r>
      <w:r>
        <w:rPr>
          <w:sz w:val="24"/>
          <w:szCs w:val="24"/>
        </w:rPr>
        <w:t>of p</w:t>
      </w:r>
      <w:r>
        <w:rPr>
          <w:spacing w:val="1"/>
          <w:sz w:val="24"/>
          <w:szCs w:val="24"/>
        </w:rPr>
        <w:t>r</w:t>
      </w:r>
      <w:r>
        <w:rPr>
          <w:spacing w:val="-1"/>
          <w:sz w:val="24"/>
          <w:szCs w:val="24"/>
        </w:rPr>
        <w:t>ac</w:t>
      </w:r>
      <w:r>
        <w:rPr>
          <w:sz w:val="24"/>
          <w:szCs w:val="24"/>
        </w:rPr>
        <w:t>t</w:t>
      </w:r>
      <w:r>
        <w:rPr>
          <w:spacing w:val="1"/>
          <w:sz w:val="24"/>
          <w:szCs w:val="24"/>
        </w:rPr>
        <w:t>ica</w:t>
      </w:r>
      <w:r>
        <w:rPr>
          <w:sz w:val="24"/>
          <w:szCs w:val="24"/>
        </w:rPr>
        <w:t>l wo</w:t>
      </w:r>
      <w:r>
        <w:rPr>
          <w:spacing w:val="-1"/>
          <w:sz w:val="24"/>
          <w:szCs w:val="24"/>
        </w:rPr>
        <w:t>r</w:t>
      </w:r>
      <w:r>
        <w:rPr>
          <w:sz w:val="24"/>
          <w:szCs w:val="24"/>
        </w:rPr>
        <w:t>k do</w:t>
      </w:r>
      <w:r>
        <w:rPr>
          <w:spacing w:val="2"/>
          <w:sz w:val="24"/>
          <w:szCs w:val="24"/>
        </w:rPr>
        <w:t xml:space="preserve"> </w:t>
      </w:r>
      <w:r>
        <w:rPr>
          <w:spacing w:val="-5"/>
          <w:sz w:val="24"/>
          <w:szCs w:val="24"/>
        </w:rPr>
        <w:t>y</w:t>
      </w:r>
      <w:r>
        <w:rPr>
          <w:sz w:val="24"/>
          <w:szCs w:val="24"/>
        </w:rPr>
        <w:t>ou th</w:t>
      </w:r>
      <w:r>
        <w:rPr>
          <w:spacing w:val="1"/>
          <w:sz w:val="24"/>
          <w:szCs w:val="24"/>
        </w:rPr>
        <w:t>i</w:t>
      </w:r>
      <w:r>
        <w:rPr>
          <w:sz w:val="24"/>
          <w:szCs w:val="24"/>
        </w:rPr>
        <w:t>nk</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s</w:t>
      </w:r>
      <w:r>
        <w:rPr>
          <w:spacing w:val="-1"/>
          <w:sz w:val="24"/>
          <w:szCs w:val="24"/>
        </w:rPr>
        <w:t>e</w:t>
      </w:r>
      <w:r>
        <w:rPr>
          <w:sz w:val="24"/>
          <w:szCs w:val="24"/>
        </w:rPr>
        <w:t>t for</w:t>
      </w:r>
      <w:r>
        <w:rPr>
          <w:spacing w:val="4"/>
          <w:sz w:val="24"/>
          <w:szCs w:val="24"/>
        </w:rPr>
        <w:t xml:space="preserve"> </w:t>
      </w:r>
      <w:r>
        <w:rPr>
          <w:spacing w:val="-5"/>
          <w:sz w:val="24"/>
          <w:szCs w:val="24"/>
        </w:rPr>
        <w:t>y</w:t>
      </w:r>
      <w:r>
        <w:rPr>
          <w:sz w:val="24"/>
          <w:szCs w:val="24"/>
        </w:rPr>
        <w:t>our stud</w:t>
      </w:r>
      <w:r>
        <w:rPr>
          <w:spacing w:val="-1"/>
          <w:sz w:val="24"/>
          <w:szCs w:val="24"/>
        </w:rPr>
        <w:t>e</w:t>
      </w:r>
      <w:r>
        <w:rPr>
          <w:sz w:val="24"/>
          <w:szCs w:val="24"/>
        </w:rPr>
        <w:t>nts?</w:t>
      </w:r>
      <w:r>
        <w:rPr>
          <w:spacing w:val="4"/>
          <w:sz w:val="24"/>
          <w:szCs w:val="24"/>
        </w:rPr>
        <w:t xml:space="preserve"> </w:t>
      </w:r>
      <w:r>
        <w:rPr>
          <w:sz w:val="24"/>
          <w:szCs w:val="24"/>
        </w:rPr>
        <w:t>C</w:t>
      </w:r>
      <w:r>
        <w:rPr>
          <w:spacing w:val="-2"/>
          <w:sz w:val="24"/>
          <w:szCs w:val="24"/>
        </w:rPr>
        <w:t>h</w:t>
      </w:r>
      <w:r>
        <w:rPr>
          <w:sz w:val="24"/>
          <w:szCs w:val="24"/>
        </w:rPr>
        <w:t>oose</w:t>
      </w:r>
      <w:r>
        <w:rPr>
          <w:spacing w:val="-1"/>
          <w:sz w:val="24"/>
          <w:szCs w:val="24"/>
        </w:rPr>
        <w:t xml:space="preserve"> </w:t>
      </w:r>
      <w:r>
        <w:rPr>
          <w:sz w:val="24"/>
          <w:szCs w:val="24"/>
        </w:rPr>
        <w:t>f</w:t>
      </w:r>
      <w:r>
        <w:rPr>
          <w:spacing w:val="-1"/>
          <w:sz w:val="24"/>
          <w:szCs w:val="24"/>
        </w:rPr>
        <w:t>r</w:t>
      </w:r>
      <w:r>
        <w:rPr>
          <w:sz w:val="24"/>
          <w:szCs w:val="24"/>
        </w:rPr>
        <w:t xml:space="preserve">om </w:t>
      </w:r>
      <w:r>
        <w:rPr>
          <w:spacing w:val="1"/>
          <w:sz w:val="24"/>
          <w:szCs w:val="24"/>
        </w:rPr>
        <w:t>t</w:t>
      </w:r>
      <w:r>
        <w:rPr>
          <w:sz w:val="24"/>
          <w:szCs w:val="24"/>
        </w:rPr>
        <w:t>he following</w:t>
      </w:r>
      <w:r>
        <w:rPr>
          <w:spacing w:val="-2"/>
          <w:sz w:val="24"/>
          <w:szCs w:val="24"/>
        </w:rPr>
        <w:t xml:space="preserve"> </w:t>
      </w:r>
      <w:r>
        <w:rPr>
          <w:spacing w:val="-1"/>
          <w:sz w:val="24"/>
          <w:szCs w:val="24"/>
        </w:rPr>
        <w:t>(</w:t>
      </w:r>
      <w:r>
        <w:rPr>
          <w:sz w:val="24"/>
          <w:szCs w:val="24"/>
        </w:rPr>
        <w:t>You</w:t>
      </w:r>
      <w:r>
        <w:rPr>
          <w:spacing w:val="2"/>
          <w:sz w:val="24"/>
          <w:szCs w:val="24"/>
        </w:rPr>
        <w:t xml:space="preserve"> </w:t>
      </w:r>
      <w:r>
        <w:rPr>
          <w:spacing w:val="-1"/>
          <w:sz w:val="24"/>
          <w:szCs w:val="24"/>
        </w:rPr>
        <w:t>ca</w:t>
      </w:r>
      <w:r>
        <w:rPr>
          <w:sz w:val="24"/>
          <w:szCs w:val="24"/>
        </w:rPr>
        <w:t xml:space="preserve">n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more</w:t>
      </w:r>
      <w:r>
        <w:rPr>
          <w:spacing w:val="-1"/>
          <w:sz w:val="24"/>
          <w:szCs w:val="24"/>
        </w:rPr>
        <w:t xml:space="preserve"> </w:t>
      </w:r>
      <w:r>
        <w:rPr>
          <w:sz w:val="24"/>
          <w:szCs w:val="24"/>
        </w:rPr>
        <w:t>than one</w:t>
      </w:r>
      <w:r>
        <w:rPr>
          <w:spacing w:val="-1"/>
          <w:sz w:val="24"/>
          <w:szCs w:val="24"/>
        </w:rPr>
        <w:t xml:space="preserve"> c</w:t>
      </w:r>
      <w:r>
        <w:rPr>
          <w:sz w:val="24"/>
          <w:szCs w:val="24"/>
        </w:rPr>
        <w:t>ho</w:t>
      </w:r>
      <w:r>
        <w:rPr>
          <w:spacing w:val="3"/>
          <w:sz w:val="24"/>
          <w:szCs w:val="24"/>
        </w:rPr>
        <w:t>i</w:t>
      </w:r>
      <w:r>
        <w:rPr>
          <w:spacing w:val="-1"/>
          <w:sz w:val="24"/>
          <w:szCs w:val="24"/>
        </w:rPr>
        <w:t>ce</w:t>
      </w:r>
      <w:r>
        <w:rPr>
          <w:sz w:val="24"/>
          <w:szCs w:val="24"/>
        </w:rPr>
        <w:t xml:space="preserve">, </w:t>
      </w:r>
      <w:r>
        <w:rPr>
          <w:spacing w:val="2"/>
          <w:sz w:val="24"/>
          <w:szCs w:val="24"/>
        </w:rPr>
        <w:t>w</w:t>
      </w:r>
      <w:r>
        <w:rPr>
          <w:spacing w:val="1"/>
          <w:sz w:val="24"/>
          <w:szCs w:val="24"/>
        </w:rPr>
        <w:t>r</w:t>
      </w:r>
      <w:r>
        <w:rPr>
          <w:sz w:val="24"/>
          <w:szCs w:val="24"/>
        </w:rPr>
        <w:t>i</w:t>
      </w:r>
      <w:r>
        <w:rPr>
          <w:spacing w:val="1"/>
          <w:sz w:val="24"/>
          <w:szCs w:val="24"/>
        </w:rPr>
        <w:t>t</w:t>
      </w:r>
      <w:r>
        <w:rPr>
          <w:sz w:val="24"/>
          <w:szCs w:val="24"/>
        </w:rPr>
        <w:t>e</w:t>
      </w:r>
      <w:r>
        <w:rPr>
          <w:spacing w:val="-1"/>
          <w:sz w:val="24"/>
          <w:szCs w:val="24"/>
        </w:rPr>
        <w:t xml:space="preserve"> </w:t>
      </w:r>
      <w:r>
        <w:rPr>
          <w:sz w:val="24"/>
          <w:szCs w:val="24"/>
        </w:rPr>
        <w:t>on</w:t>
      </w:r>
      <w:r>
        <w:rPr>
          <w:spacing w:val="3"/>
          <w:sz w:val="24"/>
          <w:szCs w:val="24"/>
        </w:rPr>
        <w:t>l</w:t>
      </w:r>
      <w:r>
        <w:rPr>
          <w:sz w:val="24"/>
          <w:szCs w:val="24"/>
        </w:rPr>
        <w:t>y</w:t>
      </w:r>
      <w:r>
        <w:rPr>
          <w:spacing w:val="-5"/>
          <w:sz w:val="24"/>
          <w:szCs w:val="24"/>
        </w:rPr>
        <w:t xml:space="preserve"> </w:t>
      </w:r>
      <w:r>
        <w:rPr>
          <w:sz w:val="24"/>
          <w:szCs w:val="24"/>
        </w:rPr>
        <w:t>A,</w:t>
      </w:r>
      <w:r>
        <w:rPr>
          <w:spacing w:val="2"/>
          <w:sz w:val="24"/>
          <w:szCs w:val="24"/>
        </w:rPr>
        <w:t xml:space="preserve"> </w:t>
      </w:r>
      <w:r>
        <w:rPr>
          <w:spacing w:val="-2"/>
          <w:sz w:val="24"/>
          <w:szCs w:val="24"/>
        </w:rPr>
        <w:t>B</w:t>
      </w:r>
      <w:r>
        <w:rPr>
          <w:sz w:val="24"/>
          <w:szCs w:val="24"/>
        </w:rPr>
        <w:t>, C, D, E, F</w:t>
      </w:r>
      <w:r>
        <w:rPr>
          <w:spacing w:val="1"/>
          <w:sz w:val="24"/>
          <w:szCs w:val="24"/>
        </w:rPr>
        <w:t xml:space="preserve"> </w:t>
      </w:r>
      <w:r>
        <w:rPr>
          <w:sz w:val="24"/>
          <w:szCs w:val="24"/>
        </w:rPr>
        <w:t>or</w:t>
      </w:r>
      <w:r>
        <w:rPr>
          <w:spacing w:val="-1"/>
          <w:sz w:val="24"/>
          <w:szCs w:val="24"/>
        </w:rPr>
        <w:t xml:space="preserve"> a</w:t>
      </w:r>
      <w:r>
        <w:rPr>
          <w:sz w:val="24"/>
          <w:szCs w:val="24"/>
        </w:rPr>
        <w:t>ll</w:t>
      </w:r>
      <w:r>
        <w:rPr>
          <w:spacing w:val="1"/>
          <w:sz w:val="24"/>
          <w:szCs w:val="24"/>
        </w:rPr>
        <w:t xml:space="preserve"> </w:t>
      </w:r>
      <w:r>
        <w:rPr>
          <w:sz w:val="24"/>
          <w:szCs w:val="24"/>
        </w:rPr>
        <w:t xml:space="preserve">of the </w:t>
      </w:r>
      <w:r>
        <w:rPr>
          <w:spacing w:val="-1"/>
          <w:sz w:val="24"/>
          <w:szCs w:val="24"/>
        </w:rPr>
        <w:t>a</w:t>
      </w:r>
      <w:r>
        <w:rPr>
          <w:sz w:val="24"/>
          <w:szCs w:val="24"/>
        </w:rPr>
        <w:t>bov</w:t>
      </w:r>
      <w:r>
        <w:rPr>
          <w:spacing w:val="-1"/>
          <w:sz w:val="24"/>
          <w:szCs w:val="24"/>
        </w:rPr>
        <w:t>e</w:t>
      </w:r>
      <w:r>
        <w:rPr>
          <w:sz w:val="24"/>
          <w:szCs w:val="24"/>
        </w:rPr>
        <w:t>): A)</w:t>
      </w:r>
      <w:r>
        <w:rPr>
          <w:spacing w:val="-2"/>
          <w:sz w:val="24"/>
          <w:szCs w:val="24"/>
        </w:rPr>
        <w:t xml:space="preserve"> </w:t>
      </w:r>
      <w:r>
        <w:rPr>
          <w:sz w:val="24"/>
          <w:szCs w:val="24"/>
        </w:rPr>
        <w:t>involves m</w:t>
      </w:r>
      <w:r>
        <w:rPr>
          <w:spacing w:val="-1"/>
          <w:sz w:val="24"/>
          <w:szCs w:val="24"/>
        </w:rPr>
        <w:t>a</w:t>
      </w:r>
      <w:r>
        <w:rPr>
          <w:sz w:val="24"/>
          <w:szCs w:val="24"/>
        </w:rPr>
        <w:t>k</w:t>
      </w:r>
      <w:r>
        <w:rPr>
          <w:spacing w:val="3"/>
          <w:sz w:val="24"/>
          <w:szCs w:val="24"/>
        </w:rPr>
        <w:t>i</w:t>
      </w:r>
      <w:r>
        <w:rPr>
          <w:sz w:val="24"/>
          <w:szCs w:val="24"/>
        </w:rPr>
        <w:t>ng</w:t>
      </w:r>
      <w:r>
        <w:rPr>
          <w:spacing w:val="-2"/>
          <w:sz w:val="24"/>
          <w:szCs w:val="24"/>
        </w:rPr>
        <w:t xml:space="preserve"> </w:t>
      </w:r>
      <w:r>
        <w:rPr>
          <w:sz w:val="24"/>
          <w:szCs w:val="24"/>
        </w:rPr>
        <w:t>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 xml:space="preserve">ons; </w:t>
      </w:r>
      <w:r>
        <w:rPr>
          <w:spacing w:val="-2"/>
          <w:sz w:val="24"/>
          <w:szCs w:val="24"/>
        </w:rPr>
        <w:t>B</w:t>
      </w:r>
      <w:r>
        <w:rPr>
          <w:sz w:val="24"/>
          <w:szCs w:val="24"/>
        </w:rPr>
        <w:t>) pos</w:t>
      </w:r>
      <w:r>
        <w:rPr>
          <w:spacing w:val="2"/>
          <w:sz w:val="24"/>
          <w:szCs w:val="24"/>
        </w:rPr>
        <w:t>i</w:t>
      </w:r>
      <w:r>
        <w:rPr>
          <w:sz w:val="24"/>
          <w:szCs w:val="24"/>
        </w:rPr>
        <w:t>ng</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C) </w:t>
      </w:r>
      <w:r>
        <w:rPr>
          <w:spacing w:val="-2"/>
          <w:sz w:val="24"/>
          <w:szCs w:val="24"/>
        </w:rPr>
        <w:t>e</w:t>
      </w:r>
      <w:r>
        <w:rPr>
          <w:spacing w:val="2"/>
          <w:sz w:val="24"/>
          <w:szCs w:val="24"/>
        </w:rPr>
        <w:t>x</w:t>
      </w:r>
      <w:r>
        <w:rPr>
          <w:spacing w:val="-1"/>
          <w:sz w:val="24"/>
          <w:szCs w:val="24"/>
        </w:rPr>
        <w:t>a</w:t>
      </w:r>
      <w:r>
        <w:rPr>
          <w:sz w:val="24"/>
          <w:szCs w:val="24"/>
        </w:rPr>
        <w:t>m</w:t>
      </w:r>
      <w:r>
        <w:rPr>
          <w:spacing w:val="1"/>
          <w:sz w:val="24"/>
          <w:szCs w:val="24"/>
        </w:rPr>
        <w:t>i</w:t>
      </w:r>
      <w:r>
        <w:rPr>
          <w:sz w:val="24"/>
          <w:szCs w:val="24"/>
        </w:rPr>
        <w:t>ning</w:t>
      </w:r>
      <w:r>
        <w:rPr>
          <w:spacing w:val="-2"/>
          <w:sz w:val="24"/>
          <w:szCs w:val="24"/>
        </w:rPr>
        <w:t xml:space="preserve"> </w:t>
      </w:r>
      <w:r>
        <w:rPr>
          <w:sz w:val="24"/>
          <w:szCs w:val="24"/>
        </w:rPr>
        <w:t xml:space="preserve">books </w:t>
      </w:r>
      <w:r>
        <w:rPr>
          <w:spacing w:val="-1"/>
          <w:sz w:val="24"/>
          <w:szCs w:val="24"/>
        </w:rPr>
        <w:t>a</w:t>
      </w:r>
      <w:r>
        <w:rPr>
          <w:sz w:val="24"/>
          <w:szCs w:val="24"/>
        </w:rPr>
        <w:t>nd ot</w:t>
      </w:r>
      <w:r>
        <w:rPr>
          <w:spacing w:val="3"/>
          <w:sz w:val="24"/>
          <w:szCs w:val="24"/>
        </w:rPr>
        <w:t>h</w:t>
      </w:r>
      <w:r>
        <w:rPr>
          <w:spacing w:val="-1"/>
          <w:sz w:val="24"/>
          <w:szCs w:val="24"/>
        </w:rPr>
        <w:t>e</w:t>
      </w:r>
      <w:r>
        <w:rPr>
          <w:sz w:val="24"/>
          <w:szCs w:val="24"/>
        </w:rPr>
        <w:t>r sour</w:t>
      </w:r>
      <w:r>
        <w:rPr>
          <w:spacing w:val="-1"/>
          <w:sz w:val="24"/>
          <w:szCs w:val="24"/>
        </w:rPr>
        <w:t>ce</w:t>
      </w:r>
      <w:r>
        <w:rPr>
          <w:sz w:val="24"/>
          <w:szCs w:val="24"/>
        </w:rPr>
        <w:t>s of in</w:t>
      </w:r>
      <w:r>
        <w:rPr>
          <w:spacing w:val="-1"/>
          <w:sz w:val="24"/>
          <w:szCs w:val="24"/>
        </w:rPr>
        <w:t>f</w:t>
      </w:r>
      <w:r>
        <w:rPr>
          <w:spacing w:val="2"/>
          <w:sz w:val="24"/>
          <w:szCs w:val="24"/>
        </w:rPr>
        <w:t>o</w:t>
      </w:r>
      <w:r>
        <w:rPr>
          <w:sz w:val="24"/>
          <w:szCs w:val="24"/>
        </w:rPr>
        <w:t>rm</w:t>
      </w:r>
      <w:r>
        <w:rPr>
          <w:spacing w:val="-1"/>
          <w:sz w:val="24"/>
          <w:szCs w:val="24"/>
        </w:rPr>
        <w:t>a</w:t>
      </w:r>
      <w:r>
        <w:rPr>
          <w:sz w:val="24"/>
          <w:szCs w:val="24"/>
        </w:rPr>
        <w:t>t</w:t>
      </w:r>
      <w:r>
        <w:rPr>
          <w:spacing w:val="1"/>
          <w:sz w:val="24"/>
          <w:szCs w:val="24"/>
        </w:rPr>
        <w:t>i</w:t>
      </w:r>
      <w:r>
        <w:rPr>
          <w:sz w:val="24"/>
          <w:szCs w:val="24"/>
        </w:rPr>
        <w:t>on to s</w:t>
      </w:r>
      <w:r>
        <w:rPr>
          <w:spacing w:val="-1"/>
          <w:sz w:val="24"/>
          <w:szCs w:val="24"/>
        </w:rPr>
        <w:t>e</w:t>
      </w:r>
      <w:r>
        <w:rPr>
          <w:sz w:val="24"/>
          <w:szCs w:val="24"/>
        </w:rPr>
        <w:t>e</w:t>
      </w:r>
      <w:r>
        <w:rPr>
          <w:spacing w:val="-1"/>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i</w:t>
      </w:r>
      <w:r>
        <w:rPr>
          <w:sz w:val="24"/>
          <w:szCs w:val="24"/>
        </w:rPr>
        <w:t>s al</w:t>
      </w:r>
      <w:r>
        <w:rPr>
          <w:spacing w:val="1"/>
          <w:sz w:val="24"/>
          <w:szCs w:val="24"/>
        </w:rPr>
        <w:t>r</w:t>
      </w:r>
      <w:r>
        <w:rPr>
          <w:spacing w:val="-1"/>
          <w:sz w:val="24"/>
          <w:szCs w:val="24"/>
        </w:rPr>
        <w:t>ea</w:t>
      </w:r>
      <w:r>
        <w:rPr>
          <w:spacing w:val="5"/>
          <w:sz w:val="24"/>
          <w:szCs w:val="24"/>
        </w:rPr>
        <w:t>d</w:t>
      </w:r>
      <w:r>
        <w:rPr>
          <w:sz w:val="24"/>
          <w:szCs w:val="24"/>
        </w:rPr>
        <w:t>y</w:t>
      </w:r>
      <w:r>
        <w:rPr>
          <w:spacing w:val="-5"/>
          <w:sz w:val="24"/>
          <w:szCs w:val="24"/>
        </w:rPr>
        <w:t xml:space="preserve"> </w:t>
      </w:r>
      <w:r>
        <w:rPr>
          <w:sz w:val="24"/>
          <w:szCs w:val="24"/>
        </w:rPr>
        <w:t>kn</w:t>
      </w:r>
      <w:r>
        <w:rPr>
          <w:spacing w:val="2"/>
          <w:sz w:val="24"/>
          <w:szCs w:val="24"/>
        </w:rPr>
        <w:t>o</w:t>
      </w:r>
      <w:r>
        <w:rPr>
          <w:sz w:val="24"/>
          <w:szCs w:val="24"/>
        </w:rPr>
        <w:t>wn; D)</w:t>
      </w:r>
      <w:r>
        <w:rPr>
          <w:spacing w:val="-1"/>
          <w:sz w:val="24"/>
          <w:szCs w:val="24"/>
        </w:rPr>
        <w:t xml:space="preserve"> </w:t>
      </w:r>
      <w:r>
        <w:rPr>
          <w:sz w:val="24"/>
          <w:szCs w:val="24"/>
        </w:rPr>
        <w:t>planni</w:t>
      </w:r>
      <w:r>
        <w:rPr>
          <w:spacing w:val="2"/>
          <w:sz w:val="24"/>
          <w:szCs w:val="24"/>
        </w:rPr>
        <w:t>n</w:t>
      </w:r>
      <w:r>
        <w:rPr>
          <w:sz w:val="24"/>
          <w:szCs w:val="24"/>
        </w:rPr>
        <w:t>g</w:t>
      </w:r>
      <w:r>
        <w:rPr>
          <w:spacing w:val="-2"/>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 E)</w:t>
      </w:r>
    </w:p>
    <w:p w:rsidR="00EA1739" w:rsidRDefault="008C4593">
      <w:pPr>
        <w:spacing w:before="3" w:line="275" w:lineRule="auto"/>
        <w:ind w:left="100" w:right="532"/>
        <w:rPr>
          <w:sz w:val="24"/>
          <w:szCs w:val="24"/>
        </w:rPr>
      </w:pP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w:t>
      </w:r>
      <w:r>
        <w:rPr>
          <w:spacing w:val="-2"/>
          <w:sz w:val="24"/>
          <w:szCs w:val="24"/>
        </w:rPr>
        <w:t xml:space="preserve"> </w:t>
      </w:r>
      <w:r>
        <w:rPr>
          <w:sz w:val="24"/>
          <w:szCs w:val="24"/>
        </w:rPr>
        <w:t>w</w:t>
      </w:r>
      <w:r>
        <w:rPr>
          <w:spacing w:val="2"/>
          <w:sz w:val="24"/>
          <w:szCs w:val="24"/>
        </w:rPr>
        <w:t>h</w:t>
      </w:r>
      <w:r>
        <w:rPr>
          <w:spacing w:val="-1"/>
          <w:sz w:val="24"/>
          <w:szCs w:val="24"/>
        </w:rPr>
        <w:t>a</w:t>
      </w:r>
      <w:r>
        <w:rPr>
          <w:sz w:val="24"/>
          <w:szCs w:val="24"/>
        </w:rPr>
        <w:t xml:space="preserve">t </w:t>
      </w:r>
      <w:r>
        <w:rPr>
          <w:spacing w:val="1"/>
          <w:sz w:val="24"/>
          <w:szCs w:val="24"/>
        </w:rPr>
        <w:t>i</w:t>
      </w:r>
      <w:r>
        <w:rPr>
          <w:sz w:val="24"/>
          <w:szCs w:val="24"/>
        </w:rPr>
        <w:t>s al</w:t>
      </w:r>
      <w:r>
        <w:rPr>
          <w:spacing w:val="-1"/>
          <w:sz w:val="24"/>
          <w:szCs w:val="24"/>
        </w:rPr>
        <w:t>rea</w:t>
      </w:r>
      <w:r>
        <w:rPr>
          <w:spacing w:val="2"/>
          <w:sz w:val="24"/>
          <w:szCs w:val="24"/>
        </w:rPr>
        <w:t>d</w:t>
      </w:r>
      <w:r>
        <w:rPr>
          <w:sz w:val="24"/>
          <w:szCs w:val="24"/>
        </w:rPr>
        <w:t>y</w:t>
      </w:r>
      <w:r>
        <w:rPr>
          <w:spacing w:val="-3"/>
          <w:sz w:val="24"/>
          <w:szCs w:val="24"/>
        </w:rPr>
        <w:t xml:space="preserve"> </w:t>
      </w:r>
      <w:r>
        <w:rPr>
          <w:sz w:val="24"/>
          <w:szCs w:val="24"/>
        </w:rPr>
        <w:t>known in l</w:t>
      </w:r>
      <w:r>
        <w:rPr>
          <w:spacing w:val="3"/>
          <w:sz w:val="24"/>
          <w:szCs w:val="24"/>
        </w:rPr>
        <w:t>i</w:t>
      </w:r>
      <w:r>
        <w:rPr>
          <w:spacing w:val="-2"/>
          <w:sz w:val="24"/>
          <w:szCs w:val="24"/>
        </w:rPr>
        <w:t>g</w:t>
      </w:r>
      <w:r>
        <w:rPr>
          <w:sz w:val="24"/>
          <w:szCs w:val="24"/>
        </w:rPr>
        <w:t xml:space="preserve">ht of </w:t>
      </w:r>
      <w:r>
        <w:rPr>
          <w:spacing w:val="-1"/>
          <w:sz w:val="24"/>
          <w:szCs w:val="24"/>
        </w:rPr>
        <w:t>e</w:t>
      </w:r>
      <w:r>
        <w:rPr>
          <w:spacing w:val="2"/>
          <w:sz w:val="24"/>
          <w:szCs w:val="24"/>
        </w:rPr>
        <w:t>x</w:t>
      </w:r>
      <w:r>
        <w:rPr>
          <w:sz w:val="24"/>
          <w:szCs w:val="24"/>
        </w:rPr>
        <w:t>p</w:t>
      </w:r>
      <w:r>
        <w:rPr>
          <w:spacing w:val="-1"/>
          <w:sz w:val="24"/>
          <w:szCs w:val="24"/>
        </w:rPr>
        <w:t>e</w:t>
      </w:r>
      <w:r>
        <w:rPr>
          <w:spacing w:val="1"/>
          <w:sz w:val="24"/>
          <w:szCs w:val="24"/>
        </w:rPr>
        <w:t>r</w:t>
      </w:r>
      <w:r>
        <w:rPr>
          <w:sz w:val="24"/>
          <w:szCs w:val="24"/>
        </w:rPr>
        <w:t>i</w:t>
      </w:r>
      <w:r>
        <w:rPr>
          <w:spacing w:val="1"/>
          <w:sz w:val="24"/>
          <w:szCs w:val="24"/>
        </w:rPr>
        <w:t>m</w:t>
      </w:r>
      <w:r>
        <w:rPr>
          <w:spacing w:val="-1"/>
          <w:sz w:val="24"/>
          <w:szCs w:val="24"/>
        </w:rPr>
        <w:t>e</w:t>
      </w:r>
      <w:r>
        <w:rPr>
          <w:sz w:val="24"/>
          <w:szCs w:val="24"/>
        </w:rPr>
        <w:t xml:space="preserve">ntal </w:t>
      </w:r>
      <w:r>
        <w:rPr>
          <w:spacing w:val="-1"/>
          <w:sz w:val="24"/>
          <w:szCs w:val="24"/>
        </w:rPr>
        <w:t>e</w:t>
      </w:r>
      <w:r>
        <w:rPr>
          <w:sz w:val="24"/>
          <w:szCs w:val="24"/>
        </w:rPr>
        <w:t>viden</w:t>
      </w:r>
      <w:r>
        <w:rPr>
          <w:spacing w:val="-1"/>
          <w:sz w:val="24"/>
          <w:szCs w:val="24"/>
        </w:rPr>
        <w:t>ce</w:t>
      </w:r>
      <w:r>
        <w:rPr>
          <w:sz w:val="24"/>
          <w:szCs w:val="24"/>
        </w:rPr>
        <w:t>; us</w:t>
      </w:r>
      <w:r>
        <w:rPr>
          <w:spacing w:val="1"/>
          <w:sz w:val="24"/>
          <w:szCs w:val="24"/>
        </w:rPr>
        <w:t>i</w:t>
      </w:r>
      <w:r>
        <w:rPr>
          <w:spacing w:val="2"/>
          <w:sz w:val="24"/>
          <w:szCs w:val="24"/>
        </w:rPr>
        <w:t>n</w:t>
      </w:r>
      <w:r>
        <w:rPr>
          <w:sz w:val="24"/>
          <w:szCs w:val="24"/>
        </w:rPr>
        <w:t>g</w:t>
      </w:r>
      <w:r>
        <w:rPr>
          <w:spacing w:val="-2"/>
          <w:sz w:val="24"/>
          <w:szCs w:val="24"/>
        </w:rPr>
        <w:t xml:space="preserve"> </w:t>
      </w:r>
      <w:r>
        <w:rPr>
          <w:spacing w:val="3"/>
          <w:sz w:val="24"/>
          <w:szCs w:val="24"/>
        </w:rPr>
        <w:t>t</w:t>
      </w:r>
      <w:r>
        <w:rPr>
          <w:sz w:val="24"/>
          <w:szCs w:val="24"/>
        </w:rPr>
        <w:t xml:space="preserve">ools </w:t>
      </w:r>
      <w:r>
        <w:rPr>
          <w:spacing w:val="1"/>
          <w:sz w:val="24"/>
          <w:szCs w:val="24"/>
        </w:rPr>
        <w:t>t</w:t>
      </w:r>
      <w:r>
        <w:rPr>
          <w:sz w:val="24"/>
          <w:szCs w:val="24"/>
        </w:rPr>
        <w:t xml:space="preserve">o </w:t>
      </w:r>
      <w:r>
        <w:rPr>
          <w:spacing w:val="-2"/>
          <w:sz w:val="24"/>
          <w:szCs w:val="24"/>
        </w:rPr>
        <w:t>g</w:t>
      </w:r>
      <w:r>
        <w:rPr>
          <w:spacing w:val="-1"/>
          <w:sz w:val="24"/>
          <w:szCs w:val="24"/>
        </w:rPr>
        <w:t>a</w:t>
      </w:r>
      <w:r>
        <w:rPr>
          <w:sz w:val="24"/>
          <w:szCs w:val="24"/>
        </w:rPr>
        <w:t>the</w:t>
      </w:r>
      <w:r>
        <w:rPr>
          <w:spacing w:val="-1"/>
          <w:sz w:val="24"/>
          <w:szCs w:val="24"/>
        </w:rPr>
        <w:t>r</w:t>
      </w:r>
      <w:r>
        <w:rPr>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pacing w:val="3"/>
          <w:sz w:val="24"/>
          <w:szCs w:val="24"/>
        </w:rPr>
        <w:t>s</w:t>
      </w:r>
      <w:r>
        <w:rPr>
          <w:spacing w:val="-1"/>
          <w:sz w:val="24"/>
          <w:szCs w:val="24"/>
        </w:rPr>
        <w:t>e</w:t>
      </w:r>
      <w:r>
        <w:rPr>
          <w:sz w:val="24"/>
          <w:szCs w:val="24"/>
        </w:rPr>
        <w:t xml:space="preserve">, </w:t>
      </w:r>
      <w:r>
        <w:rPr>
          <w:spacing w:val="-1"/>
          <w:sz w:val="24"/>
          <w:szCs w:val="24"/>
        </w:rPr>
        <w:t>a</w:t>
      </w:r>
      <w:r>
        <w:rPr>
          <w:sz w:val="24"/>
          <w:szCs w:val="24"/>
        </w:rPr>
        <w:t>nd in</w:t>
      </w:r>
      <w:r>
        <w:rPr>
          <w:spacing w:val="1"/>
          <w:sz w:val="24"/>
          <w:szCs w:val="24"/>
        </w:rPr>
        <w:t>te</w:t>
      </w:r>
      <w:r>
        <w:rPr>
          <w:sz w:val="24"/>
          <w:szCs w:val="24"/>
        </w:rPr>
        <w:t>rp</w:t>
      </w:r>
      <w:r>
        <w:rPr>
          <w:spacing w:val="-1"/>
          <w:sz w:val="24"/>
          <w:szCs w:val="24"/>
        </w:rPr>
        <w:t>re</w:t>
      </w:r>
      <w:r>
        <w:rPr>
          <w:sz w:val="24"/>
          <w:szCs w:val="24"/>
        </w:rPr>
        <w:t>t da</w:t>
      </w:r>
      <w:r>
        <w:rPr>
          <w:spacing w:val="2"/>
          <w:sz w:val="24"/>
          <w:szCs w:val="24"/>
        </w:rPr>
        <w:t>t</w:t>
      </w:r>
      <w:r>
        <w:rPr>
          <w:spacing w:val="-1"/>
          <w:sz w:val="24"/>
          <w:szCs w:val="24"/>
        </w:rPr>
        <w:t>a</w:t>
      </w:r>
      <w:r>
        <w:rPr>
          <w:sz w:val="24"/>
          <w:szCs w:val="24"/>
        </w:rPr>
        <w:t xml:space="preserve">; </w:t>
      </w:r>
      <w:r>
        <w:rPr>
          <w:spacing w:val="-1"/>
          <w:sz w:val="24"/>
          <w:szCs w:val="24"/>
        </w:rPr>
        <w:t>F</w:t>
      </w:r>
      <w:r>
        <w:rPr>
          <w:sz w:val="24"/>
          <w:szCs w:val="24"/>
        </w:rPr>
        <w:t>) p</w:t>
      </w:r>
      <w:r>
        <w:rPr>
          <w:spacing w:val="-1"/>
          <w:sz w:val="24"/>
          <w:szCs w:val="24"/>
        </w:rPr>
        <w:t>r</w:t>
      </w:r>
      <w:r>
        <w:rPr>
          <w:sz w:val="24"/>
          <w:szCs w:val="24"/>
        </w:rPr>
        <w:t>oposi</w:t>
      </w:r>
      <w:r>
        <w:rPr>
          <w:spacing w:val="2"/>
          <w:sz w:val="24"/>
          <w:szCs w:val="24"/>
        </w:rPr>
        <w:t>n</w:t>
      </w:r>
      <w:r>
        <w:rPr>
          <w:sz w:val="24"/>
          <w:szCs w:val="24"/>
        </w:rPr>
        <w:t xml:space="preserve">g </w:t>
      </w:r>
      <w:r>
        <w:rPr>
          <w:spacing w:val="-1"/>
          <w:sz w:val="24"/>
          <w:szCs w:val="24"/>
        </w:rPr>
        <w:t>a</w:t>
      </w:r>
      <w:r>
        <w:rPr>
          <w:sz w:val="24"/>
          <w:szCs w:val="24"/>
        </w:rPr>
        <w:t>nsw</w:t>
      </w:r>
      <w:r>
        <w:rPr>
          <w:spacing w:val="-1"/>
          <w:sz w:val="24"/>
          <w:szCs w:val="24"/>
        </w:rPr>
        <w:t>e</w:t>
      </w:r>
      <w:r>
        <w:rPr>
          <w:sz w:val="24"/>
          <w:szCs w:val="24"/>
        </w:rPr>
        <w:t>rs,</w:t>
      </w:r>
      <w:r>
        <w:rPr>
          <w:spacing w:val="2"/>
          <w:sz w:val="24"/>
          <w:szCs w:val="24"/>
        </w:rPr>
        <w:t xml:space="preserve"> </w:t>
      </w:r>
      <w:r>
        <w:rPr>
          <w:spacing w:val="-1"/>
          <w:sz w:val="24"/>
          <w:szCs w:val="24"/>
        </w:rPr>
        <w:t>e</w:t>
      </w:r>
      <w:r>
        <w:rPr>
          <w:spacing w:val="2"/>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 xml:space="preserve">ons, </w:t>
      </w:r>
      <w:r>
        <w:rPr>
          <w:spacing w:val="-1"/>
          <w:sz w:val="24"/>
          <w:szCs w:val="24"/>
        </w:rPr>
        <w:t>a</w:t>
      </w:r>
      <w:r>
        <w:rPr>
          <w:sz w:val="24"/>
          <w:szCs w:val="24"/>
        </w:rPr>
        <w:t>nd p</w:t>
      </w:r>
      <w:r>
        <w:rPr>
          <w:spacing w:val="-1"/>
          <w:sz w:val="24"/>
          <w:szCs w:val="24"/>
        </w:rPr>
        <w:t>re</w:t>
      </w:r>
      <w:r>
        <w:rPr>
          <w:sz w:val="24"/>
          <w:szCs w:val="24"/>
        </w:rPr>
        <w:t>dic</w:t>
      </w:r>
      <w:r>
        <w:rPr>
          <w:spacing w:val="2"/>
          <w:sz w:val="24"/>
          <w:szCs w:val="24"/>
        </w:rPr>
        <w:t>t</w:t>
      </w:r>
      <w:r>
        <w:rPr>
          <w:sz w:val="24"/>
          <w:szCs w:val="24"/>
        </w:rPr>
        <w:t>ions;</w:t>
      </w:r>
      <w:r>
        <w:rPr>
          <w:spacing w:val="1"/>
          <w:sz w:val="24"/>
          <w:szCs w:val="24"/>
        </w:rPr>
        <w:t xml:space="preserve"> </w:t>
      </w:r>
      <w:r>
        <w:rPr>
          <w:spacing w:val="-1"/>
          <w:sz w:val="24"/>
          <w:szCs w:val="24"/>
        </w:rPr>
        <w:t>a</w:t>
      </w:r>
      <w:r>
        <w:rPr>
          <w:sz w:val="24"/>
          <w:szCs w:val="24"/>
        </w:rPr>
        <w:t>nd</w:t>
      </w:r>
    </w:p>
    <w:p w:rsidR="00EA1739" w:rsidRDefault="009432BC">
      <w:pPr>
        <w:spacing w:before="1" w:line="260" w:lineRule="exact"/>
        <w:ind w:left="100"/>
        <w:rPr>
          <w:sz w:val="24"/>
          <w:szCs w:val="24"/>
        </w:rPr>
      </w:pPr>
      <w:r>
        <w:rPr>
          <w:noProof/>
        </w:rPr>
        <mc:AlternateContent>
          <mc:Choice Requires="wpg">
            <w:drawing>
              <wp:anchor distT="0" distB="0" distL="114300" distR="114300" simplePos="0" relativeHeight="251764736" behindDoc="1" locked="0" layoutInCell="1" allowOverlap="1">
                <wp:simplePos x="0" y="0"/>
                <wp:positionH relativeFrom="page">
                  <wp:posOffset>914400</wp:posOffset>
                </wp:positionH>
                <wp:positionV relativeFrom="paragraph">
                  <wp:posOffset>502285</wp:posOffset>
                </wp:positionV>
                <wp:extent cx="5715000" cy="0"/>
                <wp:effectExtent l="9525" t="10160" r="9525" b="8890"/>
                <wp:wrapNone/>
                <wp:docPr id="317"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791"/>
                          <a:chExt cx="9000" cy="0"/>
                        </a:xfrm>
                      </wpg:grpSpPr>
                      <wps:wsp>
                        <wps:cNvPr id="318" name="Freeform 157"/>
                        <wps:cNvSpPr>
                          <a:spLocks/>
                        </wps:cNvSpPr>
                        <wps:spPr bwMode="auto">
                          <a:xfrm>
                            <a:off x="1440" y="79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2155C0D" id="Group 156" o:spid="_x0000_s1026" style="position:absolute;margin-left:1in;margin-top:39.55pt;width:450pt;height:0;z-index:-251551744;mso-position-horizontal-relative:page" coordorigin="1440,79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">
                <v:shape id="Freeform 157" o:spid="_x0000_s1027" style="position:absolute;left:1440;top:79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05hcEA&#10;AADcAAAADwAAAGRycy9kb3ducmV2LnhtbERPS2vCQBC+F/wPywje6kYFCdFVxAfYS7E29DxmxySY&#10;nQ3ZUdN/3z0IPX587+W6d416UBdqzwYm4wQUceFtzaWB/PvwnoIKgmyx8UwGfinAejV4W2Jm/ZO/&#10;6HGWUsUQDhkaqETaTOtQVOQwjH1LHLmr7xxKhF2pbYfPGO4aPU2SuXZYc2yosKVtRcXtfHcGPk/p&#10;Zi/N7Jhv08Tl8nO6fOxKY0bDfrMAJdTLv/jlPloDs0lcG8/EI6B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5NOYXBAAAA3AAAAA8AAAAAAAAAAAAAAAAAmAIAAGRycy9kb3du&#10;cmV2LnhtbFBLBQYAAAAABAAEAPUAAACGAwAAAAA=&#10;" path="m,l9000,e" filled="f" strokeweight=".48pt">
                  <v:path arrowok="t" o:connecttype="custom" o:connectlocs="0,0;9000,0" o:connectangles="0,0"/>
                </v:shape>
                <w10:wrap anchorx="page"/>
              </v:group>
            </w:pict>
          </mc:Fallback>
        </mc:AlternateContent>
      </w:r>
      <w:r w:rsidR="008C4593">
        <w:rPr>
          <w:spacing w:val="-1"/>
          <w:position w:val="-1"/>
          <w:sz w:val="24"/>
          <w:szCs w:val="24"/>
        </w:rPr>
        <w:t>c</w:t>
      </w:r>
      <w:r w:rsidR="008C4593">
        <w:rPr>
          <w:position w:val="-1"/>
          <w:sz w:val="24"/>
          <w:szCs w:val="24"/>
        </w:rPr>
        <w:t>om</w:t>
      </w:r>
      <w:r w:rsidR="008C4593">
        <w:rPr>
          <w:spacing w:val="1"/>
          <w:position w:val="-1"/>
          <w:sz w:val="24"/>
          <w:szCs w:val="24"/>
        </w:rPr>
        <w:t>m</w:t>
      </w:r>
      <w:r w:rsidR="008C4593">
        <w:rPr>
          <w:position w:val="-1"/>
          <w:sz w:val="24"/>
          <w:szCs w:val="24"/>
        </w:rPr>
        <w:t>unic</w:t>
      </w:r>
      <w:r w:rsidR="008C4593">
        <w:rPr>
          <w:spacing w:val="-1"/>
          <w:position w:val="-1"/>
          <w:sz w:val="24"/>
          <w:szCs w:val="24"/>
        </w:rPr>
        <w:t>a</w:t>
      </w:r>
      <w:r w:rsidR="008C4593">
        <w:rPr>
          <w:position w:val="-1"/>
          <w:sz w:val="24"/>
          <w:szCs w:val="24"/>
        </w:rPr>
        <w:t>t</w:t>
      </w:r>
      <w:r w:rsidR="008C4593">
        <w:rPr>
          <w:spacing w:val="1"/>
          <w:position w:val="-1"/>
          <w:sz w:val="24"/>
          <w:szCs w:val="24"/>
        </w:rPr>
        <w:t>i</w:t>
      </w:r>
      <w:r w:rsidR="008C4593">
        <w:rPr>
          <w:position w:val="-1"/>
          <w:sz w:val="24"/>
          <w:szCs w:val="24"/>
        </w:rPr>
        <w:t>ng</w:t>
      </w:r>
      <w:r w:rsidR="008C4593">
        <w:rPr>
          <w:spacing w:val="-2"/>
          <w:position w:val="-1"/>
          <w:sz w:val="24"/>
          <w:szCs w:val="24"/>
        </w:rPr>
        <w:t xml:space="preserve"> </w:t>
      </w:r>
      <w:r w:rsidR="008C4593">
        <w:rPr>
          <w:position w:val="-1"/>
          <w:sz w:val="24"/>
          <w:szCs w:val="24"/>
        </w:rPr>
        <w:t>the</w:t>
      </w:r>
      <w:r w:rsidR="008C4593">
        <w:rPr>
          <w:spacing w:val="2"/>
          <w:position w:val="-1"/>
          <w:sz w:val="24"/>
          <w:szCs w:val="24"/>
        </w:rPr>
        <w:t xml:space="preserve"> </w:t>
      </w:r>
      <w:r w:rsidR="008C4593">
        <w:rPr>
          <w:position w:val="-1"/>
          <w:sz w:val="24"/>
          <w:szCs w:val="24"/>
        </w:rPr>
        <w:t>r</w:t>
      </w:r>
      <w:r w:rsidR="008C4593">
        <w:rPr>
          <w:spacing w:val="-2"/>
          <w:position w:val="-1"/>
          <w:sz w:val="24"/>
          <w:szCs w:val="24"/>
        </w:rPr>
        <w:t>e</w:t>
      </w:r>
      <w:r w:rsidR="008C4593">
        <w:rPr>
          <w:position w:val="-1"/>
          <w:sz w:val="24"/>
          <w:szCs w:val="24"/>
        </w:rPr>
        <w:t>sul</w:t>
      </w:r>
      <w:r w:rsidR="008C4593">
        <w:rPr>
          <w:spacing w:val="1"/>
          <w:position w:val="-1"/>
          <w:sz w:val="24"/>
          <w:szCs w:val="24"/>
        </w:rPr>
        <w:t>t</w:t>
      </w:r>
      <w:r w:rsidR="008C4593">
        <w:rPr>
          <w:position w:val="-1"/>
          <w:sz w:val="24"/>
          <w:szCs w:val="24"/>
        </w:rPr>
        <w:t>s.</w:t>
      </w:r>
    </w:p>
    <w:p w:rsidR="00EA1739" w:rsidRDefault="00EA1739">
      <w:pPr>
        <w:spacing w:before="4" w:line="120" w:lineRule="exact"/>
        <w:rPr>
          <w:sz w:val="13"/>
          <w:szCs w:val="13"/>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line="260" w:lineRule="exact"/>
        <w:ind w:left="100"/>
        <w:rPr>
          <w:sz w:val="24"/>
          <w:szCs w:val="24"/>
        </w:rPr>
        <w:sectPr w:rsidR="00EA1739">
          <w:pgSz w:w="11920" w:h="16840"/>
          <w:pgMar w:top="1340" w:right="1340" w:bottom="280" w:left="1340" w:header="0" w:footer="1002" w:gutter="0"/>
          <w:cols w:space="720"/>
        </w:sectPr>
      </w:pPr>
      <w:r>
        <w:rPr>
          <w:position w:val="-1"/>
          <w:sz w:val="24"/>
          <w:szCs w:val="24"/>
        </w:rPr>
        <w:t>20. Do the</w:t>
      </w:r>
      <w:r>
        <w:rPr>
          <w:spacing w:val="-1"/>
          <w:position w:val="-1"/>
          <w:sz w:val="24"/>
          <w:szCs w:val="24"/>
        </w:rPr>
        <w:t xml:space="preserve"> </w:t>
      </w:r>
      <w:r>
        <w:rPr>
          <w:position w:val="-1"/>
          <w:sz w:val="24"/>
          <w:szCs w:val="24"/>
        </w:rPr>
        <w:t>pra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ca</w:t>
      </w:r>
      <w:r>
        <w:rPr>
          <w:position w:val="-1"/>
          <w:sz w:val="24"/>
          <w:szCs w:val="24"/>
        </w:rPr>
        <w:t>l wo</w:t>
      </w:r>
      <w:r>
        <w:rPr>
          <w:spacing w:val="-1"/>
          <w:position w:val="-1"/>
          <w:sz w:val="24"/>
          <w:szCs w:val="24"/>
        </w:rPr>
        <w:t>r</w:t>
      </w:r>
      <w:r>
        <w:rPr>
          <w:position w:val="-1"/>
          <w:sz w:val="24"/>
          <w:szCs w:val="24"/>
        </w:rPr>
        <w:t>k</w:t>
      </w:r>
      <w:r>
        <w:rPr>
          <w:spacing w:val="2"/>
          <w:position w:val="-1"/>
          <w:sz w:val="24"/>
          <w:szCs w:val="24"/>
        </w:rPr>
        <w:t xml:space="preserve"> </w:t>
      </w:r>
      <w:r>
        <w:rPr>
          <w:position w:val="-1"/>
          <w:sz w:val="24"/>
          <w:szCs w:val="24"/>
        </w:rPr>
        <w:t>that</w:t>
      </w:r>
      <w:r>
        <w:rPr>
          <w:spacing w:val="2"/>
          <w:position w:val="-1"/>
          <w:sz w:val="24"/>
          <w:szCs w:val="24"/>
        </w:rPr>
        <w:t xml:space="preserve"> </w:t>
      </w:r>
      <w:r>
        <w:rPr>
          <w:spacing w:val="-5"/>
          <w:position w:val="-1"/>
          <w:sz w:val="24"/>
          <w:szCs w:val="24"/>
        </w:rPr>
        <w:t>y</w:t>
      </w:r>
      <w:r>
        <w:rPr>
          <w:position w:val="-1"/>
          <w:sz w:val="24"/>
          <w:szCs w:val="24"/>
        </w:rPr>
        <w:t>our stud</w:t>
      </w:r>
      <w:r>
        <w:rPr>
          <w:spacing w:val="-1"/>
          <w:position w:val="-1"/>
          <w:sz w:val="24"/>
          <w:szCs w:val="24"/>
        </w:rPr>
        <w:t>e</w:t>
      </w:r>
      <w:r>
        <w:rPr>
          <w:position w:val="-1"/>
          <w:sz w:val="24"/>
          <w:szCs w:val="24"/>
        </w:rPr>
        <w:t xml:space="preserve">nt do </w:t>
      </w:r>
      <w:r>
        <w:rPr>
          <w:spacing w:val="1"/>
          <w:position w:val="-1"/>
          <w:sz w:val="24"/>
          <w:szCs w:val="24"/>
        </w:rPr>
        <w:t>i</w:t>
      </w:r>
      <w:r>
        <w:rPr>
          <w:position w:val="-1"/>
          <w:sz w:val="24"/>
          <w:szCs w:val="24"/>
        </w:rPr>
        <w:t>n</w:t>
      </w:r>
      <w:r>
        <w:rPr>
          <w:spacing w:val="2"/>
          <w:position w:val="-1"/>
          <w:sz w:val="24"/>
          <w:szCs w:val="24"/>
        </w:rPr>
        <w:t>v</w:t>
      </w:r>
      <w:r>
        <w:rPr>
          <w:position w:val="-1"/>
          <w:sz w:val="24"/>
          <w:szCs w:val="24"/>
        </w:rPr>
        <w:t>olve the</w:t>
      </w:r>
      <w:r>
        <w:rPr>
          <w:spacing w:val="-1"/>
          <w:position w:val="-1"/>
          <w:sz w:val="24"/>
          <w:szCs w:val="24"/>
        </w:rPr>
        <w:t xml:space="preserve"> f</w:t>
      </w:r>
      <w:r>
        <w:rPr>
          <w:position w:val="-1"/>
          <w:sz w:val="24"/>
          <w:szCs w:val="24"/>
        </w:rPr>
        <w:t>ol</w:t>
      </w:r>
      <w:r>
        <w:rPr>
          <w:spacing w:val="1"/>
          <w:position w:val="-1"/>
          <w:sz w:val="24"/>
          <w:szCs w:val="24"/>
        </w:rPr>
        <w:t>l</w:t>
      </w:r>
      <w:r>
        <w:rPr>
          <w:position w:val="-1"/>
          <w:sz w:val="24"/>
          <w:szCs w:val="24"/>
        </w:rPr>
        <w:t>owin</w:t>
      </w:r>
      <w:r>
        <w:rPr>
          <w:spacing w:val="-2"/>
          <w:position w:val="-1"/>
          <w:sz w:val="24"/>
          <w:szCs w:val="24"/>
        </w:rPr>
        <w:t>g</w:t>
      </w:r>
      <w:r>
        <w:rPr>
          <w:position w:val="-1"/>
          <w:sz w:val="24"/>
          <w:szCs w:val="24"/>
        </w:rPr>
        <w:t>:</w:t>
      </w:r>
      <w:r>
        <w:rPr>
          <w:spacing w:val="3"/>
          <w:position w:val="-1"/>
          <w:sz w:val="24"/>
          <w:szCs w:val="24"/>
        </w:rPr>
        <w:t xml:space="preserve"> </w:t>
      </w:r>
      <w:r>
        <w:rPr>
          <w:position w:val="-1"/>
          <w:sz w:val="24"/>
          <w:szCs w:val="24"/>
        </w:rPr>
        <w:t>1)</w:t>
      </w:r>
      <w:r>
        <w:rPr>
          <w:spacing w:val="1"/>
          <w:position w:val="-1"/>
          <w:sz w:val="24"/>
          <w:szCs w:val="24"/>
        </w:rPr>
        <w:t xml:space="preserve"> </w:t>
      </w:r>
      <w:r>
        <w:rPr>
          <w:spacing w:val="-1"/>
          <w:position w:val="-1"/>
          <w:sz w:val="24"/>
          <w:szCs w:val="24"/>
        </w:rPr>
        <w:t>“</w:t>
      </w:r>
      <w:r>
        <w:rPr>
          <w:spacing w:val="1"/>
          <w:position w:val="-1"/>
          <w:sz w:val="24"/>
          <w:szCs w:val="24"/>
        </w:rPr>
        <w:t>P</w:t>
      </w:r>
      <w:r>
        <w:rPr>
          <w:position w:val="-1"/>
          <w:sz w:val="24"/>
          <w:szCs w:val="24"/>
        </w:rPr>
        <w:t>r</w:t>
      </w:r>
      <w:r>
        <w:rPr>
          <w:spacing w:val="-2"/>
          <w:position w:val="-1"/>
          <w:sz w:val="24"/>
          <w:szCs w:val="24"/>
        </w:rPr>
        <w:t>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ca</w:t>
      </w:r>
      <w:r>
        <w:rPr>
          <w:position w:val="-1"/>
          <w:sz w:val="24"/>
          <w:szCs w:val="24"/>
        </w:rPr>
        <w:t>l</w:t>
      </w:r>
      <w:r>
        <w:rPr>
          <w:spacing w:val="3"/>
          <w:position w:val="-1"/>
          <w:sz w:val="24"/>
          <w:szCs w:val="24"/>
        </w:rPr>
        <w:t xml:space="preserve"> </w:t>
      </w:r>
      <w:r>
        <w:rPr>
          <w:spacing w:val="-1"/>
          <w:position w:val="-1"/>
          <w:sz w:val="24"/>
          <w:szCs w:val="24"/>
        </w:rPr>
        <w:t>ac</w:t>
      </w:r>
      <w:r>
        <w:rPr>
          <w:position w:val="-1"/>
          <w:sz w:val="24"/>
          <w:szCs w:val="24"/>
        </w:rPr>
        <w:t>t</w:t>
      </w:r>
      <w:r>
        <w:rPr>
          <w:spacing w:val="1"/>
          <w:position w:val="-1"/>
          <w:sz w:val="24"/>
          <w:szCs w:val="24"/>
        </w:rPr>
        <w:t>i</w:t>
      </w:r>
      <w:r>
        <w:rPr>
          <w:position w:val="-1"/>
          <w:sz w:val="24"/>
          <w:szCs w:val="24"/>
        </w:rPr>
        <w:t>vi</w:t>
      </w:r>
      <w:r>
        <w:rPr>
          <w:spacing w:val="1"/>
          <w:position w:val="-1"/>
          <w:sz w:val="24"/>
          <w:szCs w:val="24"/>
        </w:rPr>
        <w:t>t</w:t>
      </w:r>
      <w:r>
        <w:rPr>
          <w:position w:val="-1"/>
          <w:sz w:val="24"/>
          <w:szCs w:val="24"/>
        </w:rPr>
        <w:t>ies”</w:t>
      </w:r>
    </w:p>
    <w:p w:rsidR="00EA1739" w:rsidRDefault="009432BC">
      <w:pPr>
        <w:spacing w:before="46" w:line="260" w:lineRule="exact"/>
        <w:ind w:left="100" w:right="-56"/>
        <w:rPr>
          <w:sz w:val="24"/>
          <w:szCs w:val="24"/>
        </w:rPr>
      </w:pPr>
      <w:r>
        <w:rPr>
          <w:noProof/>
        </w:rPr>
        <w:lastRenderedPageBreak/>
        <mc:AlternateContent>
          <mc:Choice Requires="wpg">
            <w:drawing>
              <wp:anchor distT="0" distB="0" distL="114300" distR="114300" simplePos="0" relativeHeight="251765760" behindDoc="1" locked="0" layoutInCell="1" allowOverlap="1">
                <wp:simplePos x="0" y="0"/>
                <wp:positionH relativeFrom="page">
                  <wp:posOffset>4891405</wp:posOffset>
                </wp:positionH>
                <wp:positionV relativeFrom="paragraph">
                  <wp:posOffset>198120</wp:posOffset>
                </wp:positionV>
                <wp:extent cx="845820" cy="6350"/>
                <wp:effectExtent l="5080" t="10160" r="6350" b="2540"/>
                <wp:wrapNone/>
                <wp:docPr id="314" name="Group 1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45820" cy="6350"/>
                          <a:chOff x="7703" y="312"/>
                          <a:chExt cx="1332" cy="10"/>
                        </a:xfrm>
                      </wpg:grpSpPr>
                      <wps:wsp>
                        <wps:cNvPr id="315" name="Freeform 155"/>
                        <wps:cNvSpPr>
                          <a:spLocks/>
                        </wps:cNvSpPr>
                        <wps:spPr bwMode="auto">
                          <a:xfrm>
                            <a:off x="7708" y="317"/>
                            <a:ext cx="840" cy="0"/>
                          </a:xfrm>
                          <a:custGeom>
                            <a:avLst/>
                            <a:gdLst>
                              <a:gd name="T0" fmla="+- 0 7708 7708"/>
                              <a:gd name="T1" fmla="*/ T0 w 840"/>
                              <a:gd name="T2" fmla="+- 0 8548 7708"/>
                              <a:gd name="T3" fmla="*/ T2 w 840"/>
                            </a:gdLst>
                            <a:ahLst/>
                            <a:cxnLst>
                              <a:cxn ang="0">
                                <a:pos x="T1" y="0"/>
                              </a:cxn>
                              <a:cxn ang="0">
                                <a:pos x="T3" y="0"/>
                              </a:cxn>
                            </a:cxnLst>
                            <a:rect l="0" t="0" r="r" b="b"/>
                            <a:pathLst>
                              <a:path w="840">
                                <a:moveTo>
                                  <a:pt x="0" y="0"/>
                                </a:moveTo>
                                <a:lnTo>
                                  <a:pt x="8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6" name="Freeform 154"/>
                        <wps:cNvSpPr>
                          <a:spLocks/>
                        </wps:cNvSpPr>
                        <wps:spPr bwMode="auto">
                          <a:xfrm>
                            <a:off x="8550" y="317"/>
                            <a:ext cx="480" cy="0"/>
                          </a:xfrm>
                          <a:custGeom>
                            <a:avLst/>
                            <a:gdLst>
                              <a:gd name="T0" fmla="+- 0 8550 8550"/>
                              <a:gd name="T1" fmla="*/ T0 w 480"/>
                              <a:gd name="T2" fmla="+- 0 9030 8550"/>
                              <a:gd name="T3" fmla="*/ T2 w 480"/>
                            </a:gdLst>
                            <a:ahLst/>
                            <a:cxnLst>
                              <a:cxn ang="0">
                                <a:pos x="T1" y="0"/>
                              </a:cxn>
                              <a:cxn ang="0">
                                <a:pos x="T3" y="0"/>
                              </a:cxn>
                            </a:cxnLst>
                            <a:rect l="0" t="0" r="r" b="b"/>
                            <a:pathLst>
                              <a:path w="480">
                                <a:moveTo>
                                  <a:pt x="0" y="0"/>
                                </a:moveTo>
                                <a:lnTo>
                                  <a:pt x="48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DD6A469" id="Group 153" o:spid="_x0000_s1026" style="position:absolute;margin-left:385.15pt;margin-top:15.6pt;width:66.6pt;height:.5pt;z-index:-251550720;mso-position-horizontal-relative:page" coordorigin="7703,312" coordsize="133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">
                <v:shape id="Freeform 155" o:spid="_x0000_s1027" style="position:absolute;left:7708;top:317;width:840;height:0;visibility:visible;mso-wrap-style:square;v-text-anchor:top" coordsize="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rS88UA&#10;AADcAAAADwAAAGRycy9kb3ducmV2LnhtbESPQWvCQBSE74L/YXmCl1I3KhGbuopIBaFQMAZ6fc2+&#10;ZoPZtyG71fjvu4LgcZiZb5jVpreNuFDna8cKppMEBHHpdM2VguK0f12C8AFZY+OYFNzIw2Y9HKww&#10;0+7KR7rkoRIRwj5DBSaENpPSl4Ys+olriaP36zqLIcqukrrDa4TbRs6SZCEt1hwXDLa0M1Se8z+r&#10;QBef7UuRLk15Nl/b8PaT7L7TD6XGo377DiJQH57hR/ugFcynKdzPxCMg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ytLzxQAAANwAAAAPAAAAAAAAAAAAAAAAAJgCAABkcnMv&#10;ZG93bnJldi54bWxQSwUGAAAAAAQABAD1AAAAigMAAAAA&#10;" path="m,l840,e" filled="f" strokeweight=".48pt">
                  <v:path arrowok="t" o:connecttype="custom" o:connectlocs="0,0;840,0" o:connectangles="0,0"/>
                </v:shape>
                <v:shape id="Freeform 154" o:spid="_x0000_s1028" style="position:absolute;left:8550;top:317;width:480;height:0;visibility:visible;mso-wrap-style:square;v-text-anchor:top" coordsize="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9/BcYA&#10;AADcAAAADwAAAGRycy9kb3ducmV2LnhtbESPQWvCQBSE7wX/w/KEXkQ3NiASXaUopUVEMQpeH9ln&#10;Ept9m2a3mvrrXUHocZiZb5jpvDWVuFDjSssKhoMIBHFmdcm5gsP+oz8G4TyyxsoyKfgjB/NZ52WK&#10;ibZX3tEl9bkIEHYJKii8rxMpXVaQQTewNXHwTrYx6INscqkbvAa4qeRbFI2kwZLDQoE1LQrKvtNf&#10;o+Dz6Db1Mr79RKtVLNdbu7mdtz2lXrvt+wSEp9b/h5/tL60gHo7gcSYc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29/BcYAAADcAAAADwAAAAAAAAAAAAAAAACYAgAAZHJz&#10;L2Rvd25yZXYueG1sUEsFBgAAAAAEAAQA9QAAAIsDAAAAAA==&#10;" path="m,l480,e" filled="f" strokeweight=".48pt">
                  <v:path arrowok="t" o:connecttype="custom" o:connectlocs="0,0;480,0" o:connectangles="0,0"/>
                </v:shape>
                <w10:wrap anchorx="page"/>
              </v:group>
            </w:pict>
          </mc:Fallback>
        </mc:AlternateContent>
      </w:r>
      <w:r w:rsidR="008C4593">
        <w:rPr>
          <w:position w:val="-1"/>
          <w:sz w:val="24"/>
          <w:szCs w:val="24"/>
        </w:rPr>
        <w:t>whi</w:t>
      </w:r>
      <w:r w:rsidR="008C4593">
        <w:rPr>
          <w:spacing w:val="-1"/>
          <w:position w:val="-1"/>
          <w:sz w:val="24"/>
          <w:szCs w:val="24"/>
        </w:rPr>
        <w:t>c</w:t>
      </w:r>
      <w:r w:rsidR="008C4593">
        <w:rPr>
          <w:position w:val="-1"/>
          <w:sz w:val="24"/>
          <w:szCs w:val="24"/>
        </w:rPr>
        <w:t>h r</w:t>
      </w:r>
      <w:r w:rsidR="008C4593">
        <w:rPr>
          <w:spacing w:val="-2"/>
          <w:position w:val="-1"/>
          <w:sz w:val="24"/>
          <w:szCs w:val="24"/>
        </w:rPr>
        <w:t>e</w:t>
      </w:r>
      <w:r w:rsidR="008C4593">
        <w:rPr>
          <w:spacing w:val="1"/>
          <w:position w:val="-1"/>
          <w:sz w:val="24"/>
          <w:szCs w:val="24"/>
        </w:rPr>
        <w:t>f</w:t>
      </w:r>
      <w:r w:rsidR="008C4593">
        <w:rPr>
          <w:spacing w:val="-1"/>
          <w:position w:val="-1"/>
          <w:sz w:val="24"/>
          <w:szCs w:val="24"/>
        </w:rPr>
        <w:t>e</w:t>
      </w:r>
      <w:r w:rsidR="008C4593">
        <w:rPr>
          <w:position w:val="-1"/>
          <w:sz w:val="24"/>
          <w:szCs w:val="24"/>
        </w:rPr>
        <w:t>r to p</w:t>
      </w:r>
      <w:r w:rsidR="008C4593">
        <w:rPr>
          <w:spacing w:val="1"/>
          <w:position w:val="-1"/>
          <w:sz w:val="24"/>
          <w:szCs w:val="24"/>
        </w:rPr>
        <w:t>r</w:t>
      </w:r>
      <w:r w:rsidR="008C4593">
        <w:rPr>
          <w:spacing w:val="-1"/>
          <w:position w:val="-1"/>
          <w:sz w:val="24"/>
          <w:szCs w:val="24"/>
        </w:rPr>
        <w:t>ac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 xml:space="preserve">l </w:t>
      </w:r>
      <w:r w:rsidR="008C4593">
        <w:rPr>
          <w:spacing w:val="3"/>
          <w:position w:val="-1"/>
          <w:sz w:val="24"/>
          <w:szCs w:val="24"/>
        </w:rPr>
        <w:t>d</w:t>
      </w:r>
      <w:r w:rsidR="008C4593">
        <w:rPr>
          <w:spacing w:val="-1"/>
          <w:position w:val="-1"/>
          <w:sz w:val="24"/>
          <w:szCs w:val="24"/>
        </w:rPr>
        <w:t>e</w:t>
      </w:r>
      <w:r w:rsidR="008C4593">
        <w:rPr>
          <w:position w:val="-1"/>
          <w:sz w:val="24"/>
          <w:szCs w:val="24"/>
        </w:rPr>
        <w:t>monstr</w:t>
      </w:r>
      <w:r w:rsidR="008C4593">
        <w:rPr>
          <w:spacing w:val="-1"/>
          <w:position w:val="-1"/>
          <w:sz w:val="24"/>
          <w:szCs w:val="24"/>
        </w:rPr>
        <w:t>a</w:t>
      </w:r>
      <w:r w:rsidR="008C4593">
        <w:rPr>
          <w:position w:val="-1"/>
          <w:sz w:val="24"/>
          <w:szCs w:val="24"/>
        </w:rPr>
        <w:t>t</w:t>
      </w:r>
      <w:r w:rsidR="008C4593">
        <w:rPr>
          <w:spacing w:val="1"/>
          <w:position w:val="-1"/>
          <w:sz w:val="24"/>
          <w:szCs w:val="24"/>
        </w:rPr>
        <w:t>i</w:t>
      </w:r>
      <w:r w:rsidR="008C4593">
        <w:rPr>
          <w:position w:val="-1"/>
          <w:sz w:val="24"/>
          <w:szCs w:val="24"/>
        </w:rPr>
        <w:t xml:space="preserve">ons, </w:t>
      </w:r>
      <w:r w:rsidR="008C4593">
        <w:rPr>
          <w:spacing w:val="-1"/>
          <w:position w:val="-1"/>
          <w:sz w:val="24"/>
          <w:szCs w:val="24"/>
        </w:rPr>
        <w:t>e</w:t>
      </w:r>
      <w:r w:rsidR="008C4593">
        <w:rPr>
          <w:spacing w:val="2"/>
          <w:position w:val="-1"/>
          <w:sz w:val="24"/>
          <w:szCs w:val="24"/>
        </w:rPr>
        <w:t>x</w:t>
      </w:r>
      <w:r w:rsidR="008C4593">
        <w:rPr>
          <w:position w:val="-1"/>
          <w:sz w:val="24"/>
          <w:szCs w:val="24"/>
        </w:rPr>
        <w:t>p</w:t>
      </w:r>
      <w:r w:rsidR="008C4593">
        <w:rPr>
          <w:spacing w:val="-1"/>
          <w:position w:val="-1"/>
          <w:sz w:val="24"/>
          <w:szCs w:val="24"/>
        </w:rPr>
        <w:t>e</w:t>
      </w:r>
      <w:r w:rsidR="008C4593">
        <w:rPr>
          <w:position w:val="-1"/>
          <w:sz w:val="24"/>
          <w:szCs w:val="24"/>
        </w:rPr>
        <w:t>rime</w:t>
      </w:r>
      <w:r w:rsidR="008C4593">
        <w:rPr>
          <w:spacing w:val="-1"/>
          <w:position w:val="-1"/>
          <w:sz w:val="24"/>
          <w:szCs w:val="24"/>
        </w:rPr>
        <w:t>n</w:t>
      </w:r>
      <w:r w:rsidR="008C4593">
        <w:rPr>
          <w:position w:val="-1"/>
          <w:sz w:val="24"/>
          <w:szCs w:val="24"/>
        </w:rPr>
        <w:t>ts or p</w:t>
      </w:r>
      <w:r w:rsidR="008C4593">
        <w:rPr>
          <w:spacing w:val="-1"/>
          <w:position w:val="-1"/>
          <w:sz w:val="24"/>
          <w:szCs w:val="24"/>
        </w:rPr>
        <w:t>r</w:t>
      </w:r>
      <w:r w:rsidR="008C4593">
        <w:rPr>
          <w:position w:val="-1"/>
          <w:sz w:val="24"/>
          <w:szCs w:val="24"/>
        </w:rPr>
        <w:t>oje</w:t>
      </w:r>
      <w:r w:rsidR="008C4593">
        <w:rPr>
          <w:spacing w:val="-1"/>
          <w:position w:val="-1"/>
          <w:sz w:val="24"/>
          <w:szCs w:val="24"/>
        </w:rPr>
        <w:t>c</w:t>
      </w:r>
      <w:r w:rsidR="008C4593">
        <w:rPr>
          <w:position w:val="-1"/>
          <w:sz w:val="24"/>
          <w:szCs w:val="24"/>
        </w:rPr>
        <w:t>ts (</w:t>
      </w:r>
    </w:p>
    <w:p w:rsidR="00EA1739" w:rsidRDefault="008C4593">
      <w:pPr>
        <w:spacing w:before="46" w:line="260" w:lineRule="exact"/>
        <w:rPr>
          <w:sz w:val="24"/>
          <w:szCs w:val="24"/>
        </w:rPr>
        <w:sectPr w:rsidR="00EA1739">
          <w:type w:val="continuous"/>
          <w:pgSz w:w="11920" w:h="16840"/>
          <w:pgMar w:top="1560" w:right="1340" w:bottom="280" w:left="1340" w:header="720" w:footer="720" w:gutter="0"/>
          <w:cols w:num="2" w:space="720" w:equalWidth="0">
            <w:col w:w="6368" w:space="1322"/>
            <w:col w:w="1550"/>
          </w:cols>
        </w:sectPr>
      </w:pPr>
      <w:r>
        <w:br w:type="column"/>
      </w:r>
      <w:r>
        <w:rPr>
          <w:position w:val="-1"/>
          <w:sz w:val="24"/>
          <w:szCs w:val="24"/>
        </w:rPr>
        <w:lastRenderedPageBreak/>
        <w:t>)</w:t>
      </w:r>
      <w:r>
        <w:rPr>
          <w:spacing w:val="-1"/>
          <w:position w:val="-1"/>
          <w:sz w:val="24"/>
          <w:szCs w:val="24"/>
        </w:rPr>
        <w:t xml:space="preserve"> </w:t>
      </w:r>
      <w:r>
        <w:rPr>
          <w:position w:val="-1"/>
          <w:sz w:val="24"/>
          <w:szCs w:val="24"/>
        </w:rPr>
        <w:t>2)</w:t>
      </w:r>
    </w:p>
    <w:p w:rsidR="00EA1739" w:rsidRDefault="008C4593">
      <w:pPr>
        <w:spacing w:before="48" w:line="260" w:lineRule="exact"/>
        <w:ind w:left="100"/>
        <w:rPr>
          <w:sz w:val="24"/>
          <w:szCs w:val="24"/>
        </w:rPr>
        <w:sectPr w:rsidR="00EA1739">
          <w:type w:val="continuous"/>
          <w:pgSz w:w="11920" w:h="16840"/>
          <w:pgMar w:top="1560" w:right="1340" w:bottom="280" w:left="1340" w:header="720" w:footer="720" w:gutter="0"/>
          <w:cols w:space="720"/>
        </w:sectPr>
      </w:pPr>
      <w:r>
        <w:rPr>
          <w:spacing w:val="-1"/>
          <w:position w:val="-1"/>
          <w:sz w:val="24"/>
          <w:szCs w:val="24"/>
        </w:rPr>
        <w:lastRenderedPageBreak/>
        <w:t>“</w:t>
      </w:r>
      <w:r>
        <w:rPr>
          <w:position w:val="-1"/>
          <w:sz w:val="24"/>
          <w:szCs w:val="24"/>
        </w:rPr>
        <w:t>E</w:t>
      </w:r>
      <w:r>
        <w:rPr>
          <w:spacing w:val="2"/>
          <w:position w:val="-1"/>
          <w:sz w:val="24"/>
          <w:szCs w:val="24"/>
        </w:rPr>
        <w:t>x</w:t>
      </w:r>
      <w:r>
        <w:rPr>
          <w:position w:val="-1"/>
          <w:sz w:val="24"/>
          <w:szCs w:val="24"/>
        </w:rPr>
        <w:t>p</w:t>
      </w:r>
      <w:r>
        <w:rPr>
          <w:spacing w:val="-1"/>
          <w:position w:val="-1"/>
          <w:sz w:val="24"/>
          <w:szCs w:val="24"/>
        </w:rPr>
        <w:t>e</w:t>
      </w:r>
      <w:r>
        <w:rPr>
          <w:position w:val="-1"/>
          <w:sz w:val="24"/>
          <w:szCs w:val="24"/>
        </w:rPr>
        <w:t>rime</w:t>
      </w:r>
      <w:r>
        <w:rPr>
          <w:spacing w:val="-1"/>
          <w:position w:val="-1"/>
          <w:sz w:val="24"/>
          <w:szCs w:val="24"/>
        </w:rPr>
        <w:t>n</w:t>
      </w:r>
      <w:r>
        <w:rPr>
          <w:position w:val="-1"/>
          <w:sz w:val="24"/>
          <w:szCs w:val="24"/>
        </w:rPr>
        <w:t xml:space="preserve">t” </w:t>
      </w:r>
      <w:r>
        <w:rPr>
          <w:spacing w:val="-1"/>
          <w:position w:val="-1"/>
          <w:sz w:val="24"/>
          <w:szCs w:val="24"/>
        </w:rPr>
        <w:t>w</w:t>
      </w:r>
      <w:r>
        <w:rPr>
          <w:position w:val="-1"/>
          <w:sz w:val="24"/>
          <w:szCs w:val="24"/>
        </w:rPr>
        <w:t>i</w:t>
      </w:r>
      <w:r>
        <w:rPr>
          <w:spacing w:val="1"/>
          <w:position w:val="-1"/>
          <w:sz w:val="24"/>
          <w:szCs w:val="24"/>
        </w:rPr>
        <w:t>l</w:t>
      </w:r>
      <w:r>
        <w:rPr>
          <w:position w:val="-1"/>
          <w:sz w:val="24"/>
          <w:szCs w:val="24"/>
        </w:rPr>
        <w:t>l r</w:t>
      </w:r>
      <w:r>
        <w:rPr>
          <w:spacing w:val="-1"/>
          <w:position w:val="-1"/>
          <w:sz w:val="24"/>
          <w:szCs w:val="24"/>
        </w:rPr>
        <w:t>e</w:t>
      </w:r>
      <w:r>
        <w:rPr>
          <w:position w:val="-1"/>
          <w:sz w:val="24"/>
          <w:szCs w:val="24"/>
        </w:rPr>
        <w:t>fer to a</w:t>
      </w:r>
      <w:r>
        <w:rPr>
          <w:spacing w:val="-1"/>
          <w:position w:val="-1"/>
          <w:sz w:val="24"/>
          <w:szCs w:val="24"/>
        </w:rPr>
        <w:t xml:space="preserve"> </w:t>
      </w:r>
      <w:r>
        <w:rPr>
          <w:position w:val="-1"/>
          <w:sz w:val="24"/>
          <w:szCs w:val="24"/>
        </w:rPr>
        <w:t>set of</w:t>
      </w:r>
      <w:r>
        <w:rPr>
          <w:spacing w:val="-1"/>
          <w:position w:val="-1"/>
          <w:sz w:val="24"/>
          <w:szCs w:val="24"/>
        </w:rPr>
        <w:t xml:space="preserve"> </w:t>
      </w:r>
      <w:r>
        <w:rPr>
          <w:position w:val="-1"/>
          <w:sz w:val="24"/>
          <w:szCs w:val="24"/>
        </w:rPr>
        <w:t>out</w:t>
      </w:r>
      <w:r>
        <w:rPr>
          <w:spacing w:val="1"/>
          <w:position w:val="-1"/>
          <w:sz w:val="24"/>
          <w:szCs w:val="24"/>
        </w:rPr>
        <w:t>l</w:t>
      </w:r>
      <w:r>
        <w:rPr>
          <w:position w:val="-1"/>
          <w:sz w:val="24"/>
          <w:szCs w:val="24"/>
        </w:rPr>
        <w:t>ined instruct</w:t>
      </w:r>
      <w:r>
        <w:rPr>
          <w:spacing w:val="1"/>
          <w:position w:val="-1"/>
          <w:sz w:val="24"/>
          <w:szCs w:val="24"/>
        </w:rPr>
        <w:t>i</w:t>
      </w:r>
      <w:r>
        <w:rPr>
          <w:position w:val="-1"/>
          <w:sz w:val="24"/>
          <w:szCs w:val="24"/>
        </w:rPr>
        <w:t>ons for</w:t>
      </w:r>
      <w:r>
        <w:rPr>
          <w:spacing w:val="-1"/>
          <w:position w:val="-1"/>
          <w:sz w:val="24"/>
          <w:szCs w:val="24"/>
        </w:rPr>
        <w:t xml:space="preserve"> </w:t>
      </w:r>
      <w:r>
        <w:rPr>
          <w:position w:val="-1"/>
          <w:sz w:val="24"/>
          <w:szCs w:val="24"/>
        </w:rPr>
        <w:t>le</w:t>
      </w:r>
      <w:r>
        <w:rPr>
          <w:spacing w:val="-1"/>
          <w:position w:val="-1"/>
          <w:sz w:val="24"/>
          <w:szCs w:val="24"/>
        </w:rPr>
        <w:t>a</w:t>
      </w:r>
      <w:r>
        <w:rPr>
          <w:position w:val="-1"/>
          <w:sz w:val="24"/>
          <w:szCs w:val="24"/>
        </w:rPr>
        <w:t xml:space="preserve">rners to </w:t>
      </w:r>
      <w:r>
        <w:rPr>
          <w:spacing w:val="-1"/>
          <w:position w:val="-1"/>
          <w:sz w:val="24"/>
          <w:szCs w:val="24"/>
        </w:rPr>
        <w:t>f</w:t>
      </w:r>
      <w:r>
        <w:rPr>
          <w:position w:val="-1"/>
          <w:sz w:val="24"/>
          <w:szCs w:val="24"/>
        </w:rPr>
        <w:t>ol</w:t>
      </w:r>
      <w:r>
        <w:rPr>
          <w:spacing w:val="1"/>
          <w:position w:val="-1"/>
          <w:sz w:val="24"/>
          <w:szCs w:val="24"/>
        </w:rPr>
        <w:t>l</w:t>
      </w:r>
      <w:r>
        <w:rPr>
          <w:position w:val="-1"/>
          <w:sz w:val="24"/>
          <w:szCs w:val="24"/>
        </w:rPr>
        <w:t>ow in o</w:t>
      </w:r>
      <w:r>
        <w:rPr>
          <w:spacing w:val="-1"/>
          <w:position w:val="-1"/>
          <w:sz w:val="24"/>
          <w:szCs w:val="24"/>
        </w:rPr>
        <w:t>r</w:t>
      </w:r>
      <w:r>
        <w:rPr>
          <w:position w:val="-1"/>
          <w:sz w:val="24"/>
          <w:szCs w:val="24"/>
        </w:rPr>
        <w:t>d</w:t>
      </w:r>
      <w:r>
        <w:rPr>
          <w:spacing w:val="-1"/>
          <w:position w:val="-1"/>
          <w:sz w:val="24"/>
          <w:szCs w:val="24"/>
        </w:rPr>
        <w:t>e</w:t>
      </w:r>
      <w:r>
        <w:rPr>
          <w:position w:val="-1"/>
          <w:sz w:val="24"/>
          <w:szCs w:val="24"/>
        </w:rPr>
        <w:t>r to</w:t>
      </w:r>
    </w:p>
    <w:p w:rsidR="00EA1739" w:rsidRDefault="009432BC">
      <w:pPr>
        <w:spacing w:before="46" w:line="260" w:lineRule="exact"/>
        <w:ind w:left="100" w:right="-56"/>
        <w:rPr>
          <w:sz w:val="24"/>
          <w:szCs w:val="24"/>
        </w:rPr>
      </w:pPr>
      <w:r>
        <w:rPr>
          <w:noProof/>
        </w:rPr>
        <w:lastRenderedPageBreak/>
        <mc:AlternateContent>
          <mc:Choice Requires="wpg">
            <w:drawing>
              <wp:anchor distT="0" distB="0" distL="114300" distR="114300" simplePos="0" relativeHeight="251766784" behindDoc="1" locked="0" layoutInCell="1" allowOverlap="1">
                <wp:simplePos x="0" y="0"/>
                <wp:positionH relativeFrom="page">
                  <wp:posOffset>3479165</wp:posOffset>
                </wp:positionH>
                <wp:positionV relativeFrom="paragraph">
                  <wp:posOffset>198120</wp:posOffset>
                </wp:positionV>
                <wp:extent cx="692785" cy="6350"/>
                <wp:effectExtent l="2540" t="9525" r="9525" b="3175"/>
                <wp:wrapNone/>
                <wp:docPr id="311" name="Group 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2785" cy="6350"/>
                          <a:chOff x="5479" y="312"/>
                          <a:chExt cx="1091" cy="10"/>
                        </a:xfrm>
                      </wpg:grpSpPr>
                      <wps:wsp>
                        <wps:cNvPr id="312" name="Freeform 152"/>
                        <wps:cNvSpPr>
                          <a:spLocks/>
                        </wps:cNvSpPr>
                        <wps:spPr bwMode="auto">
                          <a:xfrm>
                            <a:off x="5484" y="317"/>
                            <a:ext cx="719" cy="0"/>
                          </a:xfrm>
                          <a:custGeom>
                            <a:avLst/>
                            <a:gdLst>
                              <a:gd name="T0" fmla="+- 0 5484 5484"/>
                              <a:gd name="T1" fmla="*/ T0 w 719"/>
                              <a:gd name="T2" fmla="+- 0 6203 5484"/>
                              <a:gd name="T3" fmla="*/ T2 w 719"/>
                            </a:gdLst>
                            <a:ahLst/>
                            <a:cxnLst>
                              <a:cxn ang="0">
                                <a:pos x="T1" y="0"/>
                              </a:cxn>
                              <a:cxn ang="0">
                                <a:pos x="T3" y="0"/>
                              </a:cxn>
                            </a:cxnLst>
                            <a:rect l="0" t="0" r="r" b="b"/>
                            <a:pathLst>
                              <a:path w="719">
                                <a:moveTo>
                                  <a:pt x="0" y="0"/>
                                </a:moveTo>
                                <a:lnTo>
                                  <a:pt x="719"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 name="Freeform 151"/>
                        <wps:cNvSpPr>
                          <a:spLocks/>
                        </wps:cNvSpPr>
                        <wps:spPr bwMode="auto">
                          <a:xfrm>
                            <a:off x="6205" y="317"/>
                            <a:ext cx="360" cy="0"/>
                          </a:xfrm>
                          <a:custGeom>
                            <a:avLst/>
                            <a:gdLst>
                              <a:gd name="T0" fmla="+- 0 6205 6205"/>
                              <a:gd name="T1" fmla="*/ T0 w 360"/>
                              <a:gd name="T2" fmla="+- 0 6565 6205"/>
                              <a:gd name="T3" fmla="*/ T2 w 360"/>
                            </a:gdLst>
                            <a:ahLst/>
                            <a:cxnLst>
                              <a:cxn ang="0">
                                <a:pos x="T1" y="0"/>
                              </a:cxn>
                              <a:cxn ang="0">
                                <a:pos x="T3" y="0"/>
                              </a:cxn>
                            </a:cxnLst>
                            <a:rect l="0" t="0" r="r" b="b"/>
                            <a:pathLst>
                              <a:path w="360">
                                <a:moveTo>
                                  <a:pt x="0" y="0"/>
                                </a:moveTo>
                                <a:lnTo>
                                  <a:pt x="3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A33FC8D" id="Group 150" o:spid="_x0000_s1026" style="position:absolute;margin-left:273.95pt;margin-top:15.6pt;width:54.55pt;height:.5pt;z-index:-251549696;mso-position-horizontal-relative:page" coordorigin="5479,312" coordsize="109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">
                <v:shape id="Freeform 152" o:spid="_x0000_s1027" style="position:absolute;left:5484;top:317;width:719;height:0;visibility:visible;mso-wrap-style:square;v-text-anchor:top" coordsize="71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6K7MUA&#10;AADcAAAADwAAAGRycy9kb3ducmV2LnhtbESPQWvCQBSE7wX/w/IEb3WjFltTV6kWpR5NQ8HbI/ua&#10;hGTfptmtbv+9WxA8DjPzDbNcB9OKM/WutqxgMk5AEBdW11wqyD93jy8gnEfW2FomBX/kYL0aPCwx&#10;1fbCRzpnvhQRwi5FBZX3XSqlKyoy6Ma2I47et+0N+ij7UuoeLxFuWjlNkrk0WHNcqLCjbUVFk/0a&#10;Bc8B893Tpvz5cotT/r4PzTE7NEqNhuHtFYSn4O/hW/tDK5hNpvB/Jh4Bub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orsxQAAANwAAAAPAAAAAAAAAAAAAAAAAJgCAABkcnMv&#10;ZG93bnJldi54bWxQSwUGAAAAAAQABAD1AAAAigMAAAAA&#10;" path="m,l719,e" filled="f" strokeweight=".48pt">
                  <v:path arrowok="t" o:connecttype="custom" o:connectlocs="0,0;719,0" o:connectangles="0,0"/>
                </v:shape>
                <v:shape id="Freeform 151" o:spid="_x0000_s1028" style="position:absolute;left:6205;top:317;width:360;height:0;visibility:visible;mso-wrap-style:square;v-text-anchor:top" coordsize="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9hDsQA&#10;AADcAAAADwAAAGRycy9kb3ducmV2LnhtbESPT4vCMBTE74LfITzBm6ZVkG41iiwsCutF3V2vj+b1&#10;DzYvpYla99MbQfA4zMxvmMWqM7W4UusqywricQSCOLO64kLBz/FrlIBwHlljbZkU3MnBatnvLTDV&#10;9sZ7uh58IQKEXYoKSu+bVEqXlWTQjW1DHLzctgZ9kG0hdYu3ADe1nETRTBqsOCyU2NBnSdn5cDEK&#10;kv+/b4431e73dO/yXZ7gJflApYaDbj0H4anz7/CrvdUKpvEU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vYQ7EAAAA3AAAAA8AAAAAAAAAAAAAAAAAmAIAAGRycy9k&#10;b3ducmV2LnhtbFBLBQYAAAAABAAEAPUAAACJAwAAAAA=&#10;" path="m,l360,e" filled="f" strokeweight=".48pt">
                  <v:path arrowok="t" o:connecttype="custom" o:connectlocs="0,0;360,0" o:connectangles="0,0"/>
                </v:shape>
                <w10:wrap anchorx="page"/>
              </v:group>
            </w:pict>
          </mc:Fallback>
        </mc:AlternateContent>
      </w:r>
      <w:r w:rsidR="008C4593">
        <w:rPr>
          <w:position w:val="-1"/>
          <w:sz w:val="24"/>
          <w:szCs w:val="24"/>
        </w:rPr>
        <w:t xml:space="preserve">obtain </w:t>
      </w:r>
      <w:r w:rsidR="008C4593">
        <w:rPr>
          <w:spacing w:val="-1"/>
          <w:position w:val="-1"/>
          <w:sz w:val="24"/>
          <w:szCs w:val="24"/>
        </w:rPr>
        <w:t>re</w:t>
      </w:r>
      <w:r w:rsidR="008C4593">
        <w:rPr>
          <w:position w:val="-1"/>
          <w:sz w:val="24"/>
          <w:szCs w:val="24"/>
        </w:rPr>
        <w:t>sul</w:t>
      </w:r>
      <w:r w:rsidR="008C4593">
        <w:rPr>
          <w:spacing w:val="1"/>
          <w:position w:val="-1"/>
          <w:sz w:val="24"/>
          <w:szCs w:val="24"/>
        </w:rPr>
        <w:t>t</w:t>
      </w:r>
      <w:r w:rsidR="008C4593">
        <w:rPr>
          <w:position w:val="-1"/>
          <w:sz w:val="24"/>
          <w:szCs w:val="24"/>
        </w:rPr>
        <w:t>s to v</w:t>
      </w:r>
      <w:r w:rsidR="008C4593">
        <w:rPr>
          <w:spacing w:val="-1"/>
          <w:position w:val="-1"/>
          <w:sz w:val="24"/>
          <w:szCs w:val="24"/>
        </w:rPr>
        <w:t>e</w:t>
      </w:r>
      <w:r w:rsidR="008C4593">
        <w:rPr>
          <w:position w:val="-1"/>
          <w:sz w:val="24"/>
          <w:szCs w:val="24"/>
        </w:rPr>
        <w:t>ri</w:t>
      </w:r>
      <w:r w:rsidR="008C4593">
        <w:rPr>
          <w:spacing w:val="4"/>
          <w:position w:val="-1"/>
          <w:sz w:val="24"/>
          <w:szCs w:val="24"/>
        </w:rPr>
        <w:t>f</w:t>
      </w:r>
      <w:r w:rsidR="008C4593">
        <w:rPr>
          <w:position w:val="-1"/>
          <w:sz w:val="24"/>
          <w:szCs w:val="24"/>
        </w:rPr>
        <w:t>y</w:t>
      </w:r>
      <w:r w:rsidR="008C4593">
        <w:rPr>
          <w:spacing w:val="-5"/>
          <w:position w:val="-1"/>
          <w:sz w:val="24"/>
          <w:szCs w:val="24"/>
        </w:rPr>
        <w:t xml:space="preserve"> </w:t>
      </w:r>
      <w:r w:rsidR="008C4593">
        <w:rPr>
          <w:spacing w:val="-1"/>
          <w:position w:val="-1"/>
          <w:sz w:val="24"/>
          <w:szCs w:val="24"/>
        </w:rPr>
        <w:t>e</w:t>
      </w:r>
      <w:r w:rsidR="008C4593">
        <w:rPr>
          <w:spacing w:val="2"/>
          <w:position w:val="-1"/>
          <w:sz w:val="24"/>
          <w:szCs w:val="24"/>
        </w:rPr>
        <w:t>s</w:t>
      </w:r>
      <w:r w:rsidR="008C4593">
        <w:rPr>
          <w:position w:val="-1"/>
          <w:sz w:val="24"/>
          <w:szCs w:val="24"/>
        </w:rPr>
        <w:t>tablish</w:t>
      </w:r>
      <w:r w:rsidR="008C4593">
        <w:rPr>
          <w:spacing w:val="-1"/>
          <w:position w:val="-1"/>
          <w:sz w:val="24"/>
          <w:szCs w:val="24"/>
        </w:rPr>
        <w:t>e</w:t>
      </w:r>
      <w:r w:rsidR="008C4593">
        <w:rPr>
          <w:position w:val="-1"/>
          <w:sz w:val="24"/>
          <w:szCs w:val="24"/>
        </w:rPr>
        <w:t>d theo</w:t>
      </w:r>
      <w:r w:rsidR="008C4593">
        <w:rPr>
          <w:spacing w:val="3"/>
          <w:position w:val="-1"/>
          <w:sz w:val="24"/>
          <w:szCs w:val="24"/>
        </w:rPr>
        <w:t>r</w:t>
      </w:r>
      <w:r w:rsidR="008C4593">
        <w:rPr>
          <w:spacing w:val="-5"/>
          <w:position w:val="-1"/>
          <w:sz w:val="24"/>
          <w:szCs w:val="24"/>
        </w:rPr>
        <w:t>y</w:t>
      </w:r>
      <w:r w:rsidR="008C4593">
        <w:rPr>
          <w:position w:val="-1"/>
          <w:sz w:val="24"/>
          <w:szCs w:val="24"/>
        </w:rPr>
        <w:t>(</w:t>
      </w:r>
    </w:p>
    <w:p w:rsidR="00EA1739" w:rsidRDefault="008C4593">
      <w:pPr>
        <w:spacing w:before="46" w:line="260" w:lineRule="exact"/>
        <w:rPr>
          <w:sz w:val="24"/>
          <w:szCs w:val="24"/>
        </w:rPr>
        <w:sectPr w:rsidR="00EA1739">
          <w:type w:val="continuous"/>
          <w:pgSz w:w="11920" w:h="16840"/>
          <w:pgMar w:top="1560" w:right="1340" w:bottom="280" w:left="1340" w:header="720" w:footer="720" w:gutter="0"/>
          <w:cols w:num="2" w:space="720" w:equalWidth="0">
            <w:col w:w="4144" w:space="1081"/>
            <w:col w:w="4015"/>
          </w:cols>
        </w:sectPr>
      </w:pPr>
      <w:r>
        <w:br w:type="column"/>
      </w:r>
      <w:r>
        <w:rPr>
          <w:position w:val="-1"/>
          <w:sz w:val="24"/>
          <w:szCs w:val="24"/>
        </w:rPr>
        <w:lastRenderedPageBreak/>
        <w:t>);</w:t>
      </w:r>
      <w:r>
        <w:rPr>
          <w:spacing w:val="2"/>
          <w:position w:val="-1"/>
          <w:sz w:val="24"/>
          <w:szCs w:val="24"/>
        </w:rPr>
        <w:t xml:space="preserve"> </w:t>
      </w:r>
      <w:r>
        <w:rPr>
          <w:spacing w:val="-1"/>
          <w:position w:val="-1"/>
          <w:sz w:val="24"/>
          <w:szCs w:val="24"/>
        </w:rPr>
        <w:t>a</w:t>
      </w:r>
      <w:r>
        <w:rPr>
          <w:position w:val="-1"/>
          <w:sz w:val="24"/>
          <w:szCs w:val="24"/>
        </w:rPr>
        <w:t>nd 3)</w:t>
      </w:r>
      <w:r>
        <w:rPr>
          <w:spacing w:val="-1"/>
          <w:position w:val="-1"/>
          <w:sz w:val="24"/>
          <w:szCs w:val="24"/>
        </w:rPr>
        <w:t xml:space="preserve"> “</w:t>
      </w:r>
      <w:r>
        <w:rPr>
          <w:spacing w:val="1"/>
          <w:position w:val="-1"/>
          <w:sz w:val="24"/>
          <w:szCs w:val="24"/>
        </w:rPr>
        <w:t>Pr</w:t>
      </w:r>
      <w:r>
        <w:rPr>
          <w:spacing w:val="-1"/>
          <w:position w:val="-1"/>
          <w:sz w:val="24"/>
          <w:szCs w:val="24"/>
        </w:rPr>
        <w:t>ac</w:t>
      </w:r>
      <w:r>
        <w:rPr>
          <w:position w:val="-1"/>
          <w:sz w:val="24"/>
          <w:szCs w:val="24"/>
        </w:rPr>
        <w:t>t</w:t>
      </w:r>
      <w:r>
        <w:rPr>
          <w:spacing w:val="1"/>
          <w:position w:val="-1"/>
          <w:sz w:val="24"/>
          <w:szCs w:val="24"/>
        </w:rPr>
        <w:t>i</w:t>
      </w:r>
      <w:r>
        <w:rPr>
          <w:spacing w:val="-1"/>
          <w:position w:val="-1"/>
          <w:sz w:val="24"/>
          <w:szCs w:val="24"/>
        </w:rPr>
        <w:t>ca</w:t>
      </w:r>
      <w:r>
        <w:rPr>
          <w:position w:val="-1"/>
          <w:sz w:val="24"/>
          <w:szCs w:val="24"/>
        </w:rPr>
        <w:t xml:space="preserve">l </w:t>
      </w:r>
      <w:r>
        <w:rPr>
          <w:spacing w:val="1"/>
          <w:position w:val="-1"/>
          <w:sz w:val="24"/>
          <w:szCs w:val="24"/>
        </w:rPr>
        <w:t>i</w:t>
      </w:r>
      <w:r>
        <w:rPr>
          <w:spacing w:val="2"/>
          <w:position w:val="-1"/>
          <w:sz w:val="24"/>
          <w:szCs w:val="24"/>
        </w:rPr>
        <w:t>n</w:t>
      </w:r>
      <w:r>
        <w:rPr>
          <w:position w:val="-1"/>
          <w:sz w:val="24"/>
          <w:szCs w:val="24"/>
        </w:rPr>
        <w:t>v</w:t>
      </w:r>
      <w:r>
        <w:rPr>
          <w:spacing w:val="-1"/>
          <w:position w:val="-1"/>
          <w:sz w:val="24"/>
          <w:szCs w:val="24"/>
        </w:rPr>
        <w:t>e</w:t>
      </w:r>
      <w:r>
        <w:rPr>
          <w:position w:val="-1"/>
          <w:sz w:val="24"/>
          <w:szCs w:val="24"/>
        </w:rPr>
        <w:t>st</w:t>
      </w:r>
      <w:r>
        <w:rPr>
          <w:spacing w:val="1"/>
          <w:position w:val="-1"/>
          <w:sz w:val="24"/>
          <w:szCs w:val="24"/>
        </w:rPr>
        <w:t>i</w:t>
      </w:r>
      <w:r>
        <w:rPr>
          <w:spacing w:val="-2"/>
          <w:position w:val="-1"/>
          <w:sz w:val="24"/>
          <w:szCs w:val="24"/>
        </w:rPr>
        <w:t>g</w:t>
      </w:r>
      <w:r>
        <w:rPr>
          <w:spacing w:val="-1"/>
          <w:position w:val="-1"/>
          <w:sz w:val="24"/>
          <w:szCs w:val="24"/>
        </w:rPr>
        <w:t>a</w:t>
      </w:r>
      <w:r>
        <w:rPr>
          <w:position w:val="-1"/>
          <w:sz w:val="24"/>
          <w:szCs w:val="24"/>
        </w:rPr>
        <w:t>t</w:t>
      </w:r>
      <w:r>
        <w:rPr>
          <w:spacing w:val="1"/>
          <w:position w:val="-1"/>
          <w:sz w:val="24"/>
          <w:szCs w:val="24"/>
        </w:rPr>
        <w:t>i</w:t>
      </w:r>
      <w:r>
        <w:rPr>
          <w:position w:val="-1"/>
          <w:sz w:val="24"/>
          <w:szCs w:val="24"/>
        </w:rPr>
        <w:t>ons”</w:t>
      </w:r>
      <w:r>
        <w:rPr>
          <w:spacing w:val="-1"/>
          <w:position w:val="-1"/>
          <w:sz w:val="24"/>
          <w:szCs w:val="24"/>
        </w:rPr>
        <w:t xml:space="preserve"> </w:t>
      </w:r>
      <w:r>
        <w:rPr>
          <w:position w:val="-1"/>
          <w:sz w:val="24"/>
          <w:szCs w:val="24"/>
        </w:rPr>
        <w:t>will</w:t>
      </w:r>
    </w:p>
    <w:p w:rsidR="00EA1739" w:rsidRDefault="008C4593">
      <w:pPr>
        <w:spacing w:before="46"/>
        <w:ind w:left="100"/>
        <w:rPr>
          <w:sz w:val="24"/>
          <w:szCs w:val="24"/>
        </w:rPr>
      </w:pPr>
      <w:r>
        <w:rPr>
          <w:sz w:val="24"/>
          <w:szCs w:val="24"/>
        </w:rPr>
        <w:lastRenderedPageBreak/>
        <w:t>r</w:t>
      </w:r>
      <w:r>
        <w:rPr>
          <w:spacing w:val="-2"/>
          <w:sz w:val="24"/>
          <w:szCs w:val="24"/>
        </w:rPr>
        <w:t>e</w:t>
      </w:r>
      <w:r>
        <w:rPr>
          <w:sz w:val="24"/>
          <w:szCs w:val="24"/>
        </w:rPr>
        <w:t>quire</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 xml:space="preserve">rners to </w:t>
      </w:r>
      <w:r>
        <w:rPr>
          <w:spacing w:val="-2"/>
          <w:sz w:val="24"/>
          <w:szCs w:val="24"/>
        </w:rPr>
        <w:t>g</w:t>
      </w:r>
      <w:r>
        <w:rPr>
          <w:sz w:val="24"/>
          <w:szCs w:val="24"/>
        </w:rPr>
        <w:t>o t</w:t>
      </w:r>
      <w:r>
        <w:rPr>
          <w:spacing w:val="3"/>
          <w:sz w:val="24"/>
          <w:szCs w:val="24"/>
        </w:rPr>
        <w:t>h</w:t>
      </w:r>
      <w:r>
        <w:rPr>
          <w:spacing w:val="1"/>
          <w:sz w:val="24"/>
          <w:szCs w:val="24"/>
        </w:rPr>
        <w:t>r</w:t>
      </w:r>
      <w:r>
        <w:rPr>
          <w:sz w:val="24"/>
          <w:szCs w:val="24"/>
        </w:rPr>
        <w:t>ou</w:t>
      </w:r>
      <w:r>
        <w:rPr>
          <w:spacing w:val="-2"/>
          <w:sz w:val="24"/>
          <w:szCs w:val="24"/>
        </w:rPr>
        <w:t>g</w:t>
      </w:r>
      <w:r>
        <w:rPr>
          <w:sz w:val="24"/>
          <w:szCs w:val="24"/>
        </w:rPr>
        <w:t xml:space="preserve">h the </w:t>
      </w:r>
      <w:r>
        <w:rPr>
          <w:spacing w:val="2"/>
          <w:sz w:val="24"/>
          <w:szCs w:val="24"/>
        </w:rPr>
        <w:t>s</w:t>
      </w:r>
      <w:r>
        <w:rPr>
          <w:spacing w:val="-1"/>
          <w:sz w:val="24"/>
          <w:szCs w:val="24"/>
        </w:rPr>
        <w:t>c</w:t>
      </w:r>
      <w:r>
        <w:rPr>
          <w:sz w:val="24"/>
          <w:szCs w:val="24"/>
        </w:rPr>
        <w:t>ientific</w:t>
      </w:r>
      <w:r>
        <w:rPr>
          <w:spacing w:val="-1"/>
          <w:sz w:val="24"/>
          <w:szCs w:val="24"/>
        </w:rPr>
        <w:t xml:space="preserve"> </w:t>
      </w:r>
      <w:r>
        <w:rPr>
          <w:sz w:val="24"/>
          <w:szCs w:val="24"/>
        </w:rPr>
        <w:t>proc</w:t>
      </w:r>
      <w:r>
        <w:rPr>
          <w:spacing w:val="1"/>
          <w:sz w:val="24"/>
          <w:szCs w:val="24"/>
        </w:rPr>
        <w:t>e</w:t>
      </w:r>
      <w:r>
        <w:rPr>
          <w:sz w:val="24"/>
          <w:szCs w:val="24"/>
        </w:rPr>
        <w:t>ss(</w:t>
      </w:r>
      <w:r>
        <w:rPr>
          <w:sz w:val="24"/>
          <w:szCs w:val="24"/>
          <w:u w:val="single" w:color="000000"/>
        </w:rPr>
        <w:t xml:space="preserve">                  </w:t>
      </w:r>
      <w:r>
        <w:rPr>
          <w:sz w:val="24"/>
          <w:szCs w:val="24"/>
        </w:rPr>
        <w:t>)</w:t>
      </w:r>
    </w:p>
    <w:p w:rsidR="00EA1739" w:rsidRDefault="00EA1739">
      <w:pPr>
        <w:spacing w:before="8" w:line="140" w:lineRule="exact"/>
        <w:rPr>
          <w:sz w:val="15"/>
          <w:szCs w:val="15"/>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line="260" w:lineRule="exact"/>
        <w:ind w:left="100"/>
        <w:rPr>
          <w:sz w:val="24"/>
          <w:szCs w:val="24"/>
        </w:rPr>
      </w:pPr>
      <w:r>
        <w:rPr>
          <w:noProof/>
        </w:rPr>
        <mc:AlternateContent>
          <mc:Choice Requires="wpg">
            <w:drawing>
              <wp:anchor distT="0" distB="0" distL="114300" distR="114300" simplePos="0" relativeHeight="251767808" behindDoc="1" locked="0" layoutInCell="1" allowOverlap="1">
                <wp:simplePos x="0" y="0"/>
                <wp:positionH relativeFrom="page">
                  <wp:posOffset>914400</wp:posOffset>
                </wp:positionH>
                <wp:positionV relativeFrom="paragraph">
                  <wp:posOffset>501650</wp:posOffset>
                </wp:positionV>
                <wp:extent cx="5716270" cy="0"/>
                <wp:effectExtent l="9525" t="5715" r="8255" b="13335"/>
                <wp:wrapNone/>
                <wp:docPr id="309"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6270" cy="0"/>
                          <a:chOff x="1440" y="790"/>
                          <a:chExt cx="9002" cy="0"/>
                        </a:xfrm>
                      </wpg:grpSpPr>
                      <wps:wsp>
                        <wps:cNvPr id="310" name="Freeform 149"/>
                        <wps:cNvSpPr>
                          <a:spLocks/>
                        </wps:cNvSpPr>
                        <wps:spPr bwMode="auto">
                          <a:xfrm>
                            <a:off x="1440" y="790"/>
                            <a:ext cx="9002" cy="0"/>
                          </a:xfrm>
                          <a:custGeom>
                            <a:avLst/>
                            <a:gdLst>
                              <a:gd name="T0" fmla="+- 0 1440 1440"/>
                              <a:gd name="T1" fmla="*/ T0 w 9002"/>
                              <a:gd name="T2" fmla="+- 0 10442 1440"/>
                              <a:gd name="T3" fmla="*/ T2 w 9002"/>
                            </a:gdLst>
                            <a:ahLst/>
                            <a:cxnLst>
                              <a:cxn ang="0">
                                <a:pos x="T1" y="0"/>
                              </a:cxn>
                              <a:cxn ang="0">
                                <a:pos x="T3" y="0"/>
                              </a:cxn>
                            </a:cxnLst>
                            <a:rect l="0" t="0" r="r" b="b"/>
                            <a:pathLst>
                              <a:path w="9002">
                                <a:moveTo>
                                  <a:pt x="0" y="0"/>
                                </a:moveTo>
                                <a:lnTo>
                                  <a:pt x="90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B0218C8" id="Group 148" o:spid="_x0000_s1026" style="position:absolute;margin-left:1in;margin-top:39.5pt;width:450.1pt;height:0;z-index:-251548672;mso-position-horizontal-relative:page" coordorigin="1440,790" coordsize="9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">
                <v:shape id="Freeform 149" o:spid="_x0000_s1027" style="position:absolute;left:1440;top:790;width:9002;height:0;visibility:visible;mso-wrap-style:square;v-text-anchor:top" coordsize="9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4aocMA&#10;AADcAAAADwAAAGRycy9kb3ducmV2LnhtbESPwW7CMAyG75P2DpEncRtpQUJQCGibYJt2A6adrca0&#10;HY1Tkqx0bz8fJnG0fv+fP682g2tVTyE2ng3k4wwUceltw5WBz+PucQ4qJmSLrWcy8EsRNuv7uxUW&#10;1l95T/0hVUogHAs0UKfUFVrHsiaHcew7YslOPjhMMoZK24BXgbtWT7Jsph02LBdq7OilpvJ8+HGi&#10;gc35mfv9Fy7e5vn39vXjEnhmzOhheFqCSjSk2/J/+90amOaiL88IAf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4aocMAAADcAAAADwAAAAAAAAAAAAAAAACYAgAAZHJzL2Rv&#10;d25yZXYueG1sUEsFBgAAAAAEAAQA9QAAAIgDAAAAAA==&#10;" path="m,l9002,e" filled="f" strokeweight=".48pt">
                  <v:path arrowok="t" o:connecttype="custom" o:connectlocs="0,0;9002,0" o:connectangles="0,0"/>
                </v:shape>
                <w10:wrap anchorx="page"/>
              </v:group>
            </w:pict>
          </mc:Fallback>
        </mc:AlternateContent>
      </w:r>
      <w:r>
        <w:rPr>
          <w:noProof/>
        </w:rPr>
        <mc:AlternateContent>
          <mc:Choice Requires="wpg">
            <w:drawing>
              <wp:anchor distT="0" distB="0" distL="114300" distR="114300" simplePos="0" relativeHeight="251768832" behindDoc="1" locked="0" layoutInCell="1" allowOverlap="1">
                <wp:simplePos x="0" y="0"/>
                <wp:positionH relativeFrom="page">
                  <wp:posOffset>914400</wp:posOffset>
                </wp:positionH>
                <wp:positionV relativeFrom="paragraph">
                  <wp:posOffset>702310</wp:posOffset>
                </wp:positionV>
                <wp:extent cx="5715000" cy="0"/>
                <wp:effectExtent l="9525" t="6350" r="9525" b="12700"/>
                <wp:wrapNone/>
                <wp:docPr id="307"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06"/>
                          <a:chExt cx="9000" cy="0"/>
                        </a:xfrm>
                      </wpg:grpSpPr>
                      <wps:wsp>
                        <wps:cNvPr id="308" name="Freeform 147"/>
                        <wps:cNvSpPr>
                          <a:spLocks/>
                        </wps:cNvSpPr>
                        <wps:spPr bwMode="auto">
                          <a:xfrm>
                            <a:off x="1440" y="110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53B7A24" id="Group 146" o:spid="_x0000_s1026" style="position:absolute;margin-left:1in;margin-top:55.3pt;width:450pt;height:0;z-index:-251547648;mso-position-horizontal-relative:page" coordorigin="1440,110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">
                <v:shape id="Freeform 147" o:spid="_x0000_s1027" style="position:absolute;left:1440;top:110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SvWMEA&#10;AADcAAAADwAAAGRycy9kb3ducmV2LnhtbERPTWvCQBC9F/wPywi91V0rlJC6itgW7EVsDD2P2TEJ&#10;ZmdDdqrpv3cPhR4f73u5Hn2nrjTENrCF+cyAIq6Ca7m2UB4/njJQUZAddoHJwi9FWK8mD0vMXbjx&#10;F10LqVUK4ZijhUakz7WOVUMe4yz0xIk7h8GjJDjU2g14S+G+08/GvGiPLaeGBnvaNlRdih9vYX/I&#10;Nu/SLXblNjO+lO/D6fOttvZxOm5eQQmN8i/+c++chYVJa9OZdAT06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Ur1j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69856" behindDoc="1" locked="0" layoutInCell="1" allowOverlap="1">
                <wp:simplePos x="0" y="0"/>
                <wp:positionH relativeFrom="page">
                  <wp:posOffset>914400</wp:posOffset>
                </wp:positionH>
                <wp:positionV relativeFrom="paragraph">
                  <wp:posOffset>903605</wp:posOffset>
                </wp:positionV>
                <wp:extent cx="5715000" cy="0"/>
                <wp:effectExtent l="9525" t="7620" r="9525" b="11430"/>
                <wp:wrapNone/>
                <wp:docPr id="305"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23"/>
                          <a:chExt cx="9000" cy="0"/>
                        </a:xfrm>
                      </wpg:grpSpPr>
                      <wps:wsp>
                        <wps:cNvPr id="306" name="Freeform 145"/>
                        <wps:cNvSpPr>
                          <a:spLocks/>
                        </wps:cNvSpPr>
                        <wps:spPr bwMode="auto">
                          <a:xfrm>
                            <a:off x="1440" y="142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75186AB" id="Group 144" o:spid="_x0000_s1026" style="position:absolute;margin-left:1in;margin-top:71.15pt;width:450pt;height:0;z-index:-251546624;mso-position-horizontal-relative:page" coordorigin="1440,142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t6UVA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">
                <v:shape id="Freeform 145" o:spid="_x0000_s1027" style="position:absolute;left:1440;top:142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eescUA&#10;AADcAAAADwAAAGRycy9kb3ducmV2LnhtbESPX2vCQBDE3wv9DscWfKt3rSAh9RRRC/al+Cf0eZvb&#10;JqG5vZBbNf32PUHwcZiZ3zCzxeBbdaY+NoEtvIwNKOIyuIYrC8Xx/TkDFQXZYRuYLPxRhMX88WGG&#10;uQsX3tP5IJVKEI45WqhFulzrWNbkMY5DR5y8n9B7lCT7SrseLwnuW/1qzFR7bDgt1NjRqqby93Dy&#10;Fj532XIj7WRbrDLjC/nafX+sK2tHT8PyDZTQIPfwrb11FiZmCtcz6Qjo+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R56x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70880" behindDoc="1" locked="0" layoutInCell="1" allowOverlap="1">
                <wp:simplePos x="0" y="0"/>
                <wp:positionH relativeFrom="page">
                  <wp:posOffset>914400</wp:posOffset>
                </wp:positionH>
                <wp:positionV relativeFrom="paragraph">
                  <wp:posOffset>1106170</wp:posOffset>
                </wp:positionV>
                <wp:extent cx="5715000" cy="0"/>
                <wp:effectExtent l="9525" t="10160" r="9525" b="8890"/>
                <wp:wrapNone/>
                <wp:docPr id="303" name="Group 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742"/>
                          <a:chExt cx="9000" cy="0"/>
                        </a:xfrm>
                      </wpg:grpSpPr>
                      <wps:wsp>
                        <wps:cNvPr id="304" name="Freeform 143"/>
                        <wps:cNvSpPr>
                          <a:spLocks/>
                        </wps:cNvSpPr>
                        <wps:spPr bwMode="auto">
                          <a:xfrm>
                            <a:off x="1440" y="1742"/>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9A5AA58" id="Group 142" o:spid="_x0000_s1026" style="position:absolute;margin-left:1in;margin-top:87.1pt;width:450pt;height:0;z-index:-251545600;mso-position-horizontal-relative:page" coordorigin="1440,1742"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">
                <v:shape id="Freeform 143" o:spid="_x0000_s1027" style="position:absolute;left:1440;top:1742;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mlXcUA&#10;AADcAAAADwAAAGRycy9kb3ducmV2LnhtbESPQWvCQBSE74X+h+UVvNXd1lJCdBWxFfRSrA2en9ln&#10;Epp9G7KvGv99t1DwOMzMN8xsMfhWnamPTWALT2MDirgMruHKQvG1fsxARUF22AYmC1eKsJjf380w&#10;d+HCn3TeS6UShGOOFmqRLtc6ljV5jOPQESfvFHqPkmRfadfjJcF9q5+NedUeG04LNXa0qqn83v94&#10;Cx+7bPku7WRTrDLjCznsjtu3ytrRw7CcghIa5Bb+b2+chYl5gb8z6Qjo+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2aVd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position w:val="-1"/>
          <w:sz w:val="24"/>
          <w:szCs w:val="24"/>
        </w:rPr>
        <w:t>21.</w:t>
      </w:r>
      <w:r w:rsidR="008C4593">
        <w:rPr>
          <w:spacing w:val="2"/>
          <w:position w:val="-1"/>
          <w:sz w:val="24"/>
          <w:szCs w:val="24"/>
        </w:rPr>
        <w:t xml:space="preserve"> </w:t>
      </w:r>
      <w:r w:rsidR="008C4593">
        <w:rPr>
          <w:spacing w:val="-6"/>
          <w:position w:val="-1"/>
          <w:sz w:val="24"/>
          <w:szCs w:val="24"/>
        </w:rPr>
        <w:t>I</w:t>
      </w:r>
      <w:r w:rsidR="008C4593">
        <w:rPr>
          <w:position w:val="-1"/>
          <w:sz w:val="24"/>
          <w:szCs w:val="24"/>
        </w:rPr>
        <w:t>n</w:t>
      </w:r>
      <w:r w:rsidR="008C4593">
        <w:rPr>
          <w:spacing w:val="5"/>
          <w:position w:val="-1"/>
          <w:sz w:val="24"/>
          <w:szCs w:val="24"/>
        </w:rPr>
        <w:t xml:space="preserve"> </w:t>
      </w:r>
      <w:r w:rsidR="008C4593">
        <w:rPr>
          <w:spacing w:val="-5"/>
          <w:position w:val="-1"/>
          <w:sz w:val="24"/>
          <w:szCs w:val="24"/>
        </w:rPr>
        <w:t>y</w:t>
      </w:r>
      <w:r w:rsidR="008C4593">
        <w:rPr>
          <w:position w:val="-1"/>
          <w:sz w:val="24"/>
          <w:szCs w:val="24"/>
        </w:rPr>
        <w:t>o</w:t>
      </w:r>
      <w:r w:rsidR="008C4593">
        <w:rPr>
          <w:spacing w:val="2"/>
          <w:position w:val="-1"/>
          <w:sz w:val="24"/>
          <w:szCs w:val="24"/>
        </w:rPr>
        <w:t>u</w:t>
      </w:r>
      <w:r w:rsidR="008C4593">
        <w:rPr>
          <w:position w:val="-1"/>
          <w:sz w:val="24"/>
          <w:szCs w:val="24"/>
        </w:rPr>
        <w:t>r o</w:t>
      </w:r>
      <w:r w:rsidR="008C4593">
        <w:rPr>
          <w:spacing w:val="-1"/>
          <w:position w:val="-1"/>
          <w:sz w:val="24"/>
          <w:szCs w:val="24"/>
        </w:rPr>
        <w:t>w</w:t>
      </w:r>
      <w:r w:rsidR="008C4593">
        <w:rPr>
          <w:position w:val="-1"/>
          <w:sz w:val="24"/>
          <w:szCs w:val="24"/>
        </w:rPr>
        <w:t>n und</w:t>
      </w:r>
      <w:r w:rsidR="008C4593">
        <w:rPr>
          <w:spacing w:val="1"/>
          <w:position w:val="-1"/>
          <w:sz w:val="24"/>
          <w:szCs w:val="24"/>
        </w:rPr>
        <w:t>e</w:t>
      </w:r>
      <w:r w:rsidR="008C4593">
        <w:rPr>
          <w:position w:val="-1"/>
          <w:sz w:val="24"/>
          <w:szCs w:val="24"/>
        </w:rPr>
        <w:t>rst</w:t>
      </w:r>
      <w:r w:rsidR="008C4593">
        <w:rPr>
          <w:spacing w:val="1"/>
          <w:position w:val="-1"/>
          <w:sz w:val="24"/>
          <w:szCs w:val="24"/>
        </w:rPr>
        <w:t>a</w:t>
      </w:r>
      <w:r w:rsidR="008C4593">
        <w:rPr>
          <w:position w:val="-1"/>
          <w:sz w:val="24"/>
          <w:szCs w:val="24"/>
        </w:rPr>
        <w:t>ndin</w:t>
      </w:r>
      <w:r w:rsidR="008C4593">
        <w:rPr>
          <w:spacing w:val="-2"/>
          <w:position w:val="-1"/>
          <w:sz w:val="24"/>
          <w:szCs w:val="24"/>
        </w:rPr>
        <w:t>g</w:t>
      </w:r>
      <w:r w:rsidR="008C4593">
        <w:rPr>
          <w:position w:val="-1"/>
          <w:sz w:val="24"/>
          <w:szCs w:val="24"/>
        </w:rPr>
        <w:t>, wh</w:t>
      </w:r>
      <w:r w:rsidR="008C4593">
        <w:rPr>
          <w:spacing w:val="-1"/>
          <w:position w:val="-1"/>
          <w:sz w:val="24"/>
          <w:szCs w:val="24"/>
        </w:rPr>
        <w:t>a</w:t>
      </w:r>
      <w:r w:rsidR="008C4593">
        <w:rPr>
          <w:position w:val="-1"/>
          <w:sz w:val="24"/>
          <w:szCs w:val="24"/>
        </w:rPr>
        <w:t xml:space="preserve">t </w:t>
      </w:r>
      <w:r w:rsidR="008C4593">
        <w:rPr>
          <w:spacing w:val="6"/>
          <w:position w:val="-1"/>
          <w:sz w:val="24"/>
          <w:szCs w:val="24"/>
        </w:rPr>
        <w:t>t</w:t>
      </w:r>
      <w:r w:rsidR="008C4593">
        <w:rPr>
          <w:spacing w:val="-5"/>
          <w:position w:val="-1"/>
          <w:sz w:val="24"/>
          <w:szCs w:val="24"/>
        </w:rPr>
        <w:t>y</w:t>
      </w:r>
      <w:r w:rsidR="008C4593">
        <w:rPr>
          <w:position w:val="-1"/>
          <w:sz w:val="24"/>
          <w:szCs w:val="24"/>
        </w:rPr>
        <w:t>pe</w:t>
      </w:r>
      <w:r w:rsidR="008C4593">
        <w:rPr>
          <w:spacing w:val="-1"/>
          <w:position w:val="-1"/>
          <w:sz w:val="24"/>
          <w:szCs w:val="24"/>
        </w:rPr>
        <w:t xml:space="preserve"> </w:t>
      </w:r>
      <w:r w:rsidR="008C4593">
        <w:rPr>
          <w:spacing w:val="2"/>
          <w:position w:val="-1"/>
          <w:sz w:val="24"/>
          <w:szCs w:val="24"/>
        </w:rPr>
        <w:t>o</w:t>
      </w:r>
      <w:r w:rsidR="008C4593">
        <w:rPr>
          <w:position w:val="-1"/>
          <w:sz w:val="24"/>
          <w:szCs w:val="24"/>
        </w:rPr>
        <w:t>f p</w:t>
      </w:r>
      <w:r w:rsidR="008C4593">
        <w:rPr>
          <w:spacing w:val="-1"/>
          <w:position w:val="-1"/>
          <w:sz w:val="24"/>
          <w:szCs w:val="24"/>
        </w:rPr>
        <w:t>r</w:t>
      </w:r>
      <w:r w:rsidR="008C4593">
        <w:rPr>
          <w:spacing w:val="1"/>
          <w:position w:val="-1"/>
          <w:sz w:val="24"/>
          <w:szCs w:val="24"/>
        </w:rPr>
        <w:t>a</w:t>
      </w:r>
      <w:r w:rsidR="008C4593">
        <w:rPr>
          <w:spacing w:val="-1"/>
          <w:position w:val="-1"/>
          <w:sz w:val="24"/>
          <w:szCs w:val="24"/>
        </w:rPr>
        <w:t>c</w:t>
      </w:r>
      <w:r w:rsidR="008C4593">
        <w:rPr>
          <w:spacing w:val="3"/>
          <w:position w:val="-1"/>
          <w:sz w:val="24"/>
          <w:szCs w:val="24"/>
        </w:rPr>
        <w:t>t</w:t>
      </w:r>
      <w:r w:rsidR="008C4593">
        <w:rPr>
          <w:position w:val="-1"/>
          <w:sz w:val="24"/>
          <w:szCs w:val="24"/>
        </w:rPr>
        <w:t>ic</w:t>
      </w:r>
      <w:r w:rsidR="008C4593">
        <w:rPr>
          <w:spacing w:val="-1"/>
          <w:position w:val="-1"/>
          <w:sz w:val="24"/>
          <w:szCs w:val="24"/>
        </w:rPr>
        <w:t>a</w:t>
      </w:r>
      <w:r w:rsidR="008C4593">
        <w:rPr>
          <w:position w:val="-1"/>
          <w:sz w:val="24"/>
          <w:szCs w:val="24"/>
        </w:rPr>
        <w:t>l c</w:t>
      </w:r>
      <w:r w:rsidR="008C4593">
        <w:rPr>
          <w:spacing w:val="-1"/>
          <w:position w:val="-1"/>
          <w:sz w:val="24"/>
          <w:szCs w:val="24"/>
        </w:rPr>
        <w:t>a</w:t>
      </w:r>
      <w:r w:rsidR="008C4593">
        <w:rPr>
          <w:position w:val="-1"/>
          <w:sz w:val="24"/>
          <w:szCs w:val="24"/>
        </w:rPr>
        <w:t xml:space="preserve">n </w:t>
      </w:r>
      <w:r w:rsidR="008C4593">
        <w:rPr>
          <w:spacing w:val="2"/>
          <w:position w:val="-1"/>
          <w:sz w:val="24"/>
          <w:szCs w:val="24"/>
        </w:rPr>
        <w:t>b</w:t>
      </w:r>
      <w:r w:rsidR="008C4593">
        <w:rPr>
          <w:position w:val="-1"/>
          <w:sz w:val="24"/>
          <w:szCs w:val="24"/>
        </w:rPr>
        <w:t>e</w:t>
      </w:r>
      <w:r w:rsidR="008C4593">
        <w:rPr>
          <w:spacing w:val="-1"/>
          <w:position w:val="-1"/>
          <w:sz w:val="24"/>
          <w:szCs w:val="24"/>
        </w:rPr>
        <w:t xml:space="preserve"> ca</w:t>
      </w:r>
      <w:r w:rsidR="008C4593">
        <w:rPr>
          <w:position w:val="-1"/>
          <w:sz w:val="24"/>
          <w:szCs w:val="24"/>
        </w:rPr>
        <w:t>l</w:t>
      </w:r>
      <w:r w:rsidR="008C4593">
        <w:rPr>
          <w:spacing w:val="1"/>
          <w:position w:val="-1"/>
          <w:sz w:val="24"/>
          <w:szCs w:val="24"/>
        </w:rPr>
        <w:t>l</w:t>
      </w:r>
      <w:r w:rsidR="008C4593">
        <w:rPr>
          <w:spacing w:val="-1"/>
          <w:position w:val="-1"/>
          <w:sz w:val="24"/>
          <w:szCs w:val="24"/>
        </w:rPr>
        <w:t>e</w:t>
      </w:r>
      <w:r w:rsidR="008C4593">
        <w:rPr>
          <w:position w:val="-1"/>
          <w:sz w:val="24"/>
          <w:szCs w:val="24"/>
        </w:rPr>
        <w:t>d</w:t>
      </w:r>
      <w:r w:rsidR="008C4593">
        <w:rPr>
          <w:spacing w:val="2"/>
          <w:position w:val="-1"/>
          <w:sz w:val="24"/>
          <w:szCs w:val="24"/>
        </w:rPr>
        <w:t xml:space="preserve"> </w:t>
      </w:r>
      <w:r w:rsidR="008C4593">
        <w:rPr>
          <w:spacing w:val="-1"/>
          <w:position w:val="-1"/>
          <w:sz w:val="24"/>
          <w:szCs w:val="24"/>
        </w:rPr>
        <w:t>e</w:t>
      </w:r>
      <w:r w:rsidR="008C4593">
        <w:rPr>
          <w:position w:val="-1"/>
          <w:sz w:val="24"/>
          <w:szCs w:val="24"/>
        </w:rPr>
        <w:t>f</w:t>
      </w:r>
      <w:r w:rsidR="008C4593">
        <w:rPr>
          <w:spacing w:val="1"/>
          <w:position w:val="-1"/>
          <w:sz w:val="24"/>
          <w:szCs w:val="24"/>
        </w:rPr>
        <w:t>f</w:t>
      </w:r>
      <w:r w:rsidR="008C4593">
        <w:rPr>
          <w:spacing w:val="-1"/>
          <w:position w:val="-1"/>
          <w:sz w:val="24"/>
          <w:szCs w:val="24"/>
        </w:rPr>
        <w:t>ec</w:t>
      </w:r>
      <w:r w:rsidR="008C4593">
        <w:rPr>
          <w:position w:val="-1"/>
          <w:sz w:val="24"/>
          <w:szCs w:val="24"/>
        </w:rPr>
        <w:t>t</w:t>
      </w:r>
      <w:r w:rsidR="008C4593">
        <w:rPr>
          <w:spacing w:val="1"/>
          <w:position w:val="-1"/>
          <w:sz w:val="24"/>
          <w:szCs w:val="24"/>
        </w:rPr>
        <w:t>i</w:t>
      </w:r>
      <w:r w:rsidR="008C4593">
        <w:rPr>
          <w:spacing w:val="2"/>
          <w:position w:val="-1"/>
          <w:sz w:val="24"/>
          <w:szCs w:val="24"/>
        </w:rPr>
        <w:t>v</w:t>
      </w:r>
      <w:r w:rsidR="008C4593">
        <w:rPr>
          <w:spacing w:val="-1"/>
          <w:position w:val="-1"/>
          <w:sz w:val="24"/>
          <w:szCs w:val="24"/>
        </w:rPr>
        <w:t>e</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6" w:line="200" w:lineRule="exact"/>
      </w:pPr>
    </w:p>
    <w:p w:rsidR="00EA1739" w:rsidRDefault="009432BC">
      <w:pPr>
        <w:spacing w:before="29" w:line="260" w:lineRule="exact"/>
        <w:ind w:left="100"/>
        <w:rPr>
          <w:sz w:val="24"/>
          <w:szCs w:val="24"/>
        </w:rPr>
      </w:pPr>
      <w:r>
        <w:rPr>
          <w:noProof/>
        </w:rPr>
        <mc:AlternateContent>
          <mc:Choice Requires="wpg">
            <w:drawing>
              <wp:anchor distT="0" distB="0" distL="114300" distR="114300" simplePos="0" relativeHeight="251771904" behindDoc="1" locked="0" layoutInCell="1" allowOverlap="1">
                <wp:simplePos x="0" y="0"/>
                <wp:positionH relativeFrom="page">
                  <wp:posOffset>914400</wp:posOffset>
                </wp:positionH>
                <wp:positionV relativeFrom="paragraph">
                  <wp:posOffset>518160</wp:posOffset>
                </wp:positionV>
                <wp:extent cx="5715000" cy="0"/>
                <wp:effectExtent l="9525" t="6985" r="9525" b="12065"/>
                <wp:wrapNone/>
                <wp:docPr id="301" name="Group 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6"/>
                          <a:chExt cx="9000" cy="0"/>
                        </a:xfrm>
                      </wpg:grpSpPr>
                      <wps:wsp>
                        <wps:cNvPr id="302" name="Freeform 141"/>
                        <wps:cNvSpPr>
                          <a:spLocks/>
                        </wps:cNvSpPr>
                        <wps:spPr bwMode="auto">
                          <a:xfrm>
                            <a:off x="1440" y="81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47A038C" id="Group 140" o:spid="_x0000_s1026" style="position:absolute;margin-left:1in;margin-top:40.8pt;width:450pt;height:0;z-index:-251544576;mso-position-horizontal-relative:page" coordorigin="1440,81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">
                <v:shape id="Freeform 141" o:spid="_x0000_s1027" style="position:absolute;left:1440;top:81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yYssQA&#10;AADcAAAADwAAAGRycy9kb3ducmV2LnhtbESPQWvCQBSE7wX/w/IEb3W3CiWkriJqQS/Fauj5Nfua&#10;hGbfhuyrxn/vFgo9DjPzDbNYDb5VF+pjE9jC09SAIi6Da7iyUJxfHzNQUZAdtoHJwo0irJajhwXm&#10;Llz5nS4nqVSCcMzRQi3S5VrHsiaPcRo64uR9hd6jJNlX2vV4TXDf6pkxz9pjw2mhxo42NZXfpx9v&#10;4e2YrXfSzvfFJjO+kI/j52FbWTsZD+sXUEKD/If/2ntnYW5m8HsmHQG9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8mLLEAAAA3AAAAA8AAAAAAAAAAAAAAAAAmAIAAGRycy9k&#10;b3ducmV2LnhtbFBLBQYAAAAABAAEAPUAAACJ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72928" behindDoc="1" locked="0" layoutInCell="1" allowOverlap="1">
                <wp:simplePos x="0" y="0"/>
                <wp:positionH relativeFrom="page">
                  <wp:posOffset>914400</wp:posOffset>
                </wp:positionH>
                <wp:positionV relativeFrom="paragraph">
                  <wp:posOffset>719455</wp:posOffset>
                </wp:positionV>
                <wp:extent cx="5715000" cy="0"/>
                <wp:effectExtent l="9525" t="8255" r="9525" b="10795"/>
                <wp:wrapNone/>
                <wp:docPr id="299"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3"/>
                          <a:chExt cx="9000" cy="0"/>
                        </a:xfrm>
                      </wpg:grpSpPr>
                      <wps:wsp>
                        <wps:cNvPr id="300" name="Freeform 139"/>
                        <wps:cNvSpPr>
                          <a:spLocks/>
                        </wps:cNvSpPr>
                        <wps:spPr bwMode="auto">
                          <a:xfrm>
                            <a:off x="1440" y="113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6F4AB60" id="Group 138" o:spid="_x0000_s1026" style="position:absolute;margin-left:1in;margin-top:56.65pt;width:450pt;height:0;z-index:-251543552;mso-position-horizontal-relative:page" coordorigin="1440,113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">
                <v:shape id="Freeform 139" o:spid="_x0000_s1027" style="position:absolute;left:1440;top:113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KjXsEA&#10;AADcAAAADwAAAGRycy9kb3ducmV2LnhtbERPTWvCQBC9F/wPywi91V0rlJC6itgW7EVsDD2P2TEJ&#10;ZmdDdqrpv3cPhR4f73u5Hn2nrjTENrCF+cyAIq6Ca7m2UB4/njJQUZAddoHJwi9FWK8mD0vMXbjx&#10;F10LqVUK4ZijhUakz7WOVUMe4yz0xIk7h8GjJDjU2g14S+G+08/GvGiPLaeGBnvaNlRdih9vYX/I&#10;Nu/SLXblNjO+lO/D6fOttvZxOm5eQQmN8i/+c++chYVJ89OZdAT06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io17BAAAA3AAAAA8AAAAAAAAAAAAAAAAAmAIAAGRycy9kb3du&#10;cmV2LnhtbFBLBQYAAAAABAAEAPUAAACGAw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73952" behindDoc="1" locked="0" layoutInCell="1" allowOverlap="1">
                <wp:simplePos x="0" y="0"/>
                <wp:positionH relativeFrom="page">
                  <wp:posOffset>914400</wp:posOffset>
                </wp:positionH>
                <wp:positionV relativeFrom="paragraph">
                  <wp:posOffset>922020</wp:posOffset>
                </wp:positionV>
                <wp:extent cx="5715635" cy="0"/>
                <wp:effectExtent l="9525" t="10795" r="8890" b="8255"/>
                <wp:wrapNone/>
                <wp:docPr id="297"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1452"/>
                          <a:chExt cx="9001" cy="0"/>
                        </a:xfrm>
                      </wpg:grpSpPr>
                      <wps:wsp>
                        <wps:cNvPr id="298" name="Freeform 137"/>
                        <wps:cNvSpPr>
                          <a:spLocks/>
                        </wps:cNvSpPr>
                        <wps:spPr bwMode="auto">
                          <a:xfrm>
                            <a:off x="1440" y="1452"/>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DD6E7F7" id="Group 136" o:spid="_x0000_s1026" style="position:absolute;margin-left:1in;margin-top:72.6pt;width:450.05pt;height:0;z-index:-251542528;mso-position-horizontal-relative:page" coordorigin="1440,1452"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">
                <v:shape id="Freeform 137" o:spid="_x0000_s1027" style="position:absolute;left:1440;top:1452;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7DoMEA&#10;AADcAAAADwAAAGRycy9kb3ducmV2LnhtbERPzYrCMBC+L/gOYQQvi6arS9FqlFUQRFjB6gMMzdgW&#10;m0ltoq1vbw6Cx4/vf7HqTCUe1LjSsoKfUQSCOLO65FzB+bQdTkE4j6yxskwKnuRgtex9LTDRtuUj&#10;PVKfixDCLkEFhfd1IqXLCjLoRrYmDtzFNgZ9gE0udYNtCDeVHEdRLA2WHBoKrGlTUHZN70bBJPuv&#10;9vgb1+n3YXM+rW+6vcdeqUG/+5uD8NT5j/jt3mkF41lYG86EIy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s+w6DBAAAA3AAAAA8AAAAAAAAAAAAAAAAAmAIAAGRycy9kb3du&#10;cmV2LnhtbFBLBQYAAAAABAAEAPUAAACGAwAAAAA=&#10;" path="m,l9001,e" filled="f" strokeweight=".48pt">
                  <v:path arrowok="t" o:connecttype="custom" o:connectlocs="0,0;9001,0" o:connectangles="0,0"/>
                </v:shape>
                <w10:wrap anchorx="page"/>
              </v:group>
            </w:pict>
          </mc:Fallback>
        </mc:AlternateContent>
      </w:r>
      <w:r w:rsidR="008C4593">
        <w:rPr>
          <w:position w:val="-1"/>
          <w:sz w:val="24"/>
          <w:szCs w:val="24"/>
        </w:rPr>
        <w:t xml:space="preserve">22 </w:t>
      </w:r>
      <w:r w:rsidR="008C4593">
        <w:rPr>
          <w:spacing w:val="-1"/>
          <w:position w:val="-1"/>
          <w:sz w:val="24"/>
          <w:szCs w:val="24"/>
        </w:rPr>
        <w:t>a</w:t>
      </w:r>
      <w:r w:rsidR="008C4593">
        <w:rPr>
          <w:position w:val="-1"/>
          <w:sz w:val="24"/>
          <w:szCs w:val="24"/>
        </w:rPr>
        <w:t xml:space="preserve">) </w:t>
      </w:r>
      <w:r w:rsidR="008C4593">
        <w:rPr>
          <w:spacing w:val="-1"/>
          <w:position w:val="-1"/>
          <w:sz w:val="24"/>
          <w:szCs w:val="24"/>
        </w:rPr>
        <w:t>w</w:t>
      </w:r>
      <w:r w:rsidR="008C4593">
        <w:rPr>
          <w:position w:val="-1"/>
          <w:sz w:val="24"/>
          <w:szCs w:val="24"/>
        </w:rPr>
        <w:t>h</w:t>
      </w:r>
      <w:r w:rsidR="008C4593">
        <w:rPr>
          <w:spacing w:val="-1"/>
          <w:position w:val="-1"/>
          <w:sz w:val="24"/>
          <w:szCs w:val="24"/>
        </w:rPr>
        <w:t>a</w:t>
      </w:r>
      <w:r w:rsidR="008C4593">
        <w:rPr>
          <w:position w:val="-1"/>
          <w:sz w:val="24"/>
          <w:szCs w:val="24"/>
        </w:rPr>
        <w:t xml:space="preserve">t </w:t>
      </w:r>
      <w:r w:rsidR="008C4593">
        <w:rPr>
          <w:spacing w:val="1"/>
          <w:position w:val="-1"/>
          <w:sz w:val="24"/>
          <w:szCs w:val="24"/>
        </w:rPr>
        <w:t>i</w:t>
      </w:r>
      <w:r w:rsidR="008C4593">
        <w:rPr>
          <w:position w:val="-1"/>
          <w:sz w:val="24"/>
          <w:szCs w:val="24"/>
        </w:rPr>
        <w:t>s the pu</w:t>
      </w:r>
      <w:r w:rsidR="008C4593">
        <w:rPr>
          <w:spacing w:val="-1"/>
          <w:position w:val="-1"/>
          <w:sz w:val="24"/>
          <w:szCs w:val="24"/>
        </w:rPr>
        <w:t>r</w:t>
      </w:r>
      <w:r w:rsidR="008C4593">
        <w:rPr>
          <w:position w:val="-1"/>
          <w:sz w:val="24"/>
          <w:szCs w:val="24"/>
        </w:rPr>
        <w:t>po</w:t>
      </w:r>
      <w:r w:rsidR="008C4593">
        <w:rPr>
          <w:spacing w:val="2"/>
          <w:position w:val="-1"/>
          <w:sz w:val="24"/>
          <w:szCs w:val="24"/>
        </w:rPr>
        <w:t>s</w:t>
      </w:r>
      <w:r w:rsidR="008C4593">
        <w:rPr>
          <w:position w:val="-1"/>
          <w:sz w:val="24"/>
          <w:szCs w:val="24"/>
        </w:rPr>
        <w:t>e</w:t>
      </w:r>
      <w:r w:rsidR="008C4593">
        <w:rPr>
          <w:spacing w:val="2"/>
          <w:position w:val="-1"/>
          <w:sz w:val="24"/>
          <w:szCs w:val="24"/>
        </w:rPr>
        <w:t xml:space="preserve"> </w:t>
      </w:r>
      <w:r w:rsidR="008C4593">
        <w:rPr>
          <w:position w:val="-1"/>
          <w:sz w:val="24"/>
          <w:szCs w:val="24"/>
        </w:rPr>
        <w:t>of</w:t>
      </w:r>
      <w:r w:rsidR="008C4593">
        <w:rPr>
          <w:spacing w:val="-1"/>
          <w:position w:val="-1"/>
          <w:sz w:val="24"/>
          <w:szCs w:val="24"/>
        </w:rPr>
        <w:t xml:space="preserve"> </w:t>
      </w:r>
      <w:r w:rsidR="008C4593">
        <w:rPr>
          <w:position w:val="-1"/>
          <w:sz w:val="24"/>
          <w:szCs w:val="24"/>
        </w:rPr>
        <w:t>the p</w:t>
      </w:r>
      <w:r w:rsidR="008C4593">
        <w:rPr>
          <w:spacing w:val="-1"/>
          <w:position w:val="-1"/>
          <w:sz w:val="24"/>
          <w:szCs w:val="24"/>
        </w:rPr>
        <w:t>r</w:t>
      </w:r>
      <w:r w:rsidR="008C4593">
        <w:rPr>
          <w:spacing w:val="1"/>
          <w:position w:val="-1"/>
          <w:sz w:val="24"/>
          <w:szCs w:val="24"/>
        </w:rPr>
        <w:t>a</w:t>
      </w:r>
      <w:r w:rsidR="008C4593">
        <w:rPr>
          <w:spacing w:val="-1"/>
          <w:position w:val="-1"/>
          <w:sz w:val="24"/>
          <w:szCs w:val="24"/>
        </w:rPr>
        <w:t>c</w:t>
      </w:r>
      <w:r w:rsidR="008C4593">
        <w:rPr>
          <w:position w:val="-1"/>
          <w:sz w:val="24"/>
          <w:szCs w:val="24"/>
        </w:rPr>
        <w:t>t</w:t>
      </w:r>
      <w:r w:rsidR="008C4593">
        <w:rPr>
          <w:spacing w:val="1"/>
          <w:position w:val="-1"/>
          <w:sz w:val="24"/>
          <w:szCs w:val="24"/>
        </w:rPr>
        <w:t>i</w:t>
      </w:r>
      <w:r w:rsidR="008C4593">
        <w:rPr>
          <w:spacing w:val="-1"/>
          <w:position w:val="-1"/>
          <w:sz w:val="24"/>
          <w:szCs w:val="24"/>
        </w:rPr>
        <w:t>ca</w:t>
      </w:r>
      <w:r w:rsidR="008C4593">
        <w:rPr>
          <w:position w:val="-1"/>
          <w:sz w:val="24"/>
          <w:szCs w:val="24"/>
        </w:rPr>
        <w:t>l wo</w:t>
      </w:r>
      <w:r w:rsidR="008C4593">
        <w:rPr>
          <w:spacing w:val="-1"/>
          <w:position w:val="-1"/>
          <w:sz w:val="24"/>
          <w:szCs w:val="24"/>
        </w:rPr>
        <w:t>r</w:t>
      </w:r>
      <w:r w:rsidR="008C4593">
        <w:rPr>
          <w:position w:val="-1"/>
          <w:sz w:val="24"/>
          <w:szCs w:val="24"/>
        </w:rPr>
        <w:t>k th</w:t>
      </w:r>
      <w:r w:rsidR="008C4593">
        <w:rPr>
          <w:spacing w:val="2"/>
          <w:position w:val="-1"/>
          <w:sz w:val="24"/>
          <w:szCs w:val="24"/>
        </w:rPr>
        <w:t>a</w:t>
      </w:r>
      <w:r w:rsidR="008C4593">
        <w:rPr>
          <w:position w:val="-1"/>
          <w:sz w:val="24"/>
          <w:szCs w:val="24"/>
        </w:rPr>
        <w:t>t</w:t>
      </w:r>
      <w:r w:rsidR="008C4593">
        <w:rPr>
          <w:spacing w:val="3"/>
          <w:position w:val="-1"/>
          <w:sz w:val="24"/>
          <w:szCs w:val="24"/>
        </w:rPr>
        <w:t xml:space="preserve"> </w:t>
      </w:r>
      <w:r w:rsidR="008C4593">
        <w:rPr>
          <w:spacing w:val="-5"/>
          <w:position w:val="-1"/>
          <w:sz w:val="24"/>
          <w:szCs w:val="24"/>
        </w:rPr>
        <w:t>y</w:t>
      </w:r>
      <w:r w:rsidR="008C4593">
        <w:rPr>
          <w:position w:val="-1"/>
          <w:sz w:val="24"/>
          <w:szCs w:val="24"/>
        </w:rPr>
        <w:t>ou</w:t>
      </w:r>
      <w:r w:rsidR="008C4593">
        <w:rPr>
          <w:spacing w:val="2"/>
          <w:position w:val="-1"/>
          <w:sz w:val="24"/>
          <w:szCs w:val="24"/>
        </w:rPr>
        <w:t xml:space="preserve"> </w:t>
      </w:r>
      <w:r w:rsidR="008C4593">
        <w:rPr>
          <w:spacing w:val="-2"/>
          <w:position w:val="-1"/>
          <w:sz w:val="24"/>
          <w:szCs w:val="24"/>
        </w:rPr>
        <w:t>g</w:t>
      </w:r>
      <w:r w:rsidR="008C4593">
        <w:rPr>
          <w:position w:val="-1"/>
          <w:sz w:val="24"/>
          <w:szCs w:val="24"/>
        </w:rPr>
        <w:t>ive</w:t>
      </w:r>
      <w:r w:rsidR="008C4593">
        <w:rPr>
          <w:spacing w:val="4"/>
          <w:position w:val="-1"/>
          <w:sz w:val="24"/>
          <w:szCs w:val="24"/>
        </w:rPr>
        <w:t xml:space="preserve"> </w:t>
      </w:r>
      <w:r w:rsidR="008C4593">
        <w:rPr>
          <w:spacing w:val="-5"/>
          <w:position w:val="-1"/>
          <w:sz w:val="24"/>
          <w:szCs w:val="24"/>
        </w:rPr>
        <w:t>y</w:t>
      </w:r>
      <w:r w:rsidR="008C4593">
        <w:rPr>
          <w:position w:val="-1"/>
          <w:sz w:val="24"/>
          <w:szCs w:val="24"/>
        </w:rPr>
        <w:t>our stud</w:t>
      </w:r>
      <w:r w:rsidR="008C4593">
        <w:rPr>
          <w:spacing w:val="-1"/>
          <w:position w:val="-1"/>
          <w:sz w:val="24"/>
          <w:szCs w:val="24"/>
        </w:rPr>
        <w:t>e</w:t>
      </w:r>
      <w:r w:rsidR="008C4593">
        <w:rPr>
          <w:position w:val="-1"/>
          <w:sz w:val="24"/>
          <w:szCs w:val="24"/>
        </w:rPr>
        <w:t>nts?</w:t>
      </w:r>
    </w:p>
    <w:p w:rsidR="00EA1739" w:rsidRDefault="00EA1739">
      <w:pPr>
        <w:spacing w:before="9" w:line="160" w:lineRule="exact"/>
        <w:rPr>
          <w:sz w:val="16"/>
          <w:szCs w:val="16"/>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9432BC">
      <w:pPr>
        <w:spacing w:before="29"/>
        <w:ind w:left="100"/>
        <w:rPr>
          <w:sz w:val="24"/>
          <w:szCs w:val="24"/>
        </w:rPr>
        <w:sectPr w:rsidR="00EA1739">
          <w:type w:val="continuous"/>
          <w:pgSz w:w="11920" w:h="16840"/>
          <w:pgMar w:top="1560" w:right="1340" w:bottom="280" w:left="1340" w:header="720" w:footer="720" w:gutter="0"/>
          <w:cols w:space="720"/>
        </w:sectPr>
      </w:pPr>
      <w:r>
        <w:rPr>
          <w:noProof/>
        </w:rPr>
        <mc:AlternateContent>
          <mc:Choice Requires="wpg">
            <w:drawing>
              <wp:anchor distT="0" distB="0" distL="114300" distR="114300" simplePos="0" relativeHeight="251774976" behindDoc="1" locked="0" layoutInCell="1" allowOverlap="1">
                <wp:simplePos x="0" y="0"/>
                <wp:positionH relativeFrom="page">
                  <wp:posOffset>914400</wp:posOffset>
                </wp:positionH>
                <wp:positionV relativeFrom="paragraph">
                  <wp:posOffset>520065</wp:posOffset>
                </wp:positionV>
                <wp:extent cx="5715000" cy="0"/>
                <wp:effectExtent l="9525" t="10795" r="9525" b="8255"/>
                <wp:wrapNone/>
                <wp:docPr id="295" name="Group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819"/>
                          <a:chExt cx="9000" cy="0"/>
                        </a:xfrm>
                      </wpg:grpSpPr>
                      <wps:wsp>
                        <wps:cNvPr id="296" name="Freeform 135"/>
                        <wps:cNvSpPr>
                          <a:spLocks/>
                        </wps:cNvSpPr>
                        <wps:spPr bwMode="auto">
                          <a:xfrm>
                            <a:off x="1440" y="819"/>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D80468F" id="Group 134" o:spid="_x0000_s1026" style="position:absolute;margin-left:1in;margin-top:40.95pt;width:450pt;height:0;z-index:-251541504;mso-position-horizontal-relative:page" coordorigin="1440,819"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">
                <v:shape id="Freeform 135" o:spid="_x0000_s1027" style="position:absolute;left:1440;top:819;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wEq8UA&#10;AADcAAAADwAAAGRycy9kb3ducmV2LnhtbESPQWvCQBSE70L/w/KE3nSjBUlTVxHbgr2IjcHza/Y1&#10;Cc2+DdlXTf99VxA8DjPzDbNcD65VZ+pD49nAbJqAIi69bbgyUBzfJymoIMgWW89k4I8CrFcPoyVm&#10;1l/4k865VCpCOGRooBbpMq1DWZPDMPUdcfS+fe9QouwrbXu8RLhr9TxJFtphw3Ghxo62NZU/+a8z&#10;sD+kmzdpn3bFNk1cIafD18drZczjeNi8gBIa5B6+tXfWwPx5Adcz8Qjo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rASr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76000" behindDoc="1" locked="0" layoutInCell="1" allowOverlap="1">
                <wp:simplePos x="0" y="0"/>
                <wp:positionH relativeFrom="page">
                  <wp:posOffset>914400</wp:posOffset>
                </wp:positionH>
                <wp:positionV relativeFrom="paragraph">
                  <wp:posOffset>720725</wp:posOffset>
                </wp:positionV>
                <wp:extent cx="5715000" cy="0"/>
                <wp:effectExtent l="9525" t="11430" r="9525" b="7620"/>
                <wp:wrapNone/>
                <wp:docPr id="293" name="Group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135"/>
                          <a:chExt cx="9000" cy="0"/>
                        </a:xfrm>
                      </wpg:grpSpPr>
                      <wps:wsp>
                        <wps:cNvPr id="294" name="Freeform 133"/>
                        <wps:cNvSpPr>
                          <a:spLocks/>
                        </wps:cNvSpPr>
                        <wps:spPr bwMode="auto">
                          <a:xfrm>
                            <a:off x="1440" y="113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3F5858E" id="Group 132" o:spid="_x0000_s1026" style="position:absolute;margin-left:1in;margin-top:56.75pt;width:450pt;height:0;z-index:-251540480;mso-position-horizontal-relative:page" coordorigin="1440,113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">
                <v:shape id="Freeform 133" o:spid="_x0000_s1027" style="position:absolute;left:1440;top:113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I/R8UA&#10;AADcAAAADwAAAGRycy9kb3ducmV2LnhtbESPQWvCQBSE74L/YXlCb7qpLSWNriJqwV6K2uD5mX0m&#10;odm3Ifuq6b/vFgoeh5n5hpkve9eoK3Wh9mzgcZKAIi68rbk0kH++jVNQQZAtNp7JwA8FWC6Ggzlm&#10;1t/4QNejlCpCOGRooBJpM61DUZHDMPEtcfQuvnMoUXalth3eItw1epokL9phzXGhwpbWFRVfx29n&#10;4GOfrrbSPO3ydZq4XE778/umNOZh1K9moIR6uYf/2ztrYPr6DH9n4hH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Mj9HxQAAANwAAAAPAAAAAAAAAAAAAAAAAJgCAABkcnMv&#10;ZG93bnJldi54bWxQSwUGAAAAAAQABAD1AAAAigMAAAAA&#10;" path="m,l9000,e" filled="f" strokeweight=".48pt">
                  <v:path arrowok="t" o:connecttype="custom" o:connectlocs="0,0;9000,0" o:connectangles="0,0"/>
                </v:shape>
                <w10:wrap anchorx="page"/>
              </v:group>
            </w:pict>
          </mc:Fallback>
        </mc:AlternateContent>
      </w:r>
      <w:r>
        <w:rPr>
          <w:noProof/>
        </w:rPr>
        <mc:AlternateContent>
          <mc:Choice Requires="wpg">
            <w:drawing>
              <wp:anchor distT="0" distB="0" distL="114300" distR="114300" simplePos="0" relativeHeight="251777024" behindDoc="1" locked="0" layoutInCell="1" allowOverlap="1">
                <wp:simplePos x="0" y="0"/>
                <wp:positionH relativeFrom="page">
                  <wp:posOffset>914400</wp:posOffset>
                </wp:positionH>
                <wp:positionV relativeFrom="paragraph">
                  <wp:posOffset>922655</wp:posOffset>
                </wp:positionV>
                <wp:extent cx="5715000" cy="0"/>
                <wp:effectExtent l="9525" t="13335" r="9525" b="5715"/>
                <wp:wrapNone/>
                <wp:docPr id="291"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1453"/>
                          <a:chExt cx="9000" cy="0"/>
                        </a:xfrm>
                      </wpg:grpSpPr>
                      <wps:wsp>
                        <wps:cNvPr id="292" name="Freeform 131"/>
                        <wps:cNvSpPr>
                          <a:spLocks/>
                        </wps:cNvSpPr>
                        <wps:spPr bwMode="auto">
                          <a:xfrm>
                            <a:off x="1440" y="145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3439C44" id="Group 130" o:spid="_x0000_s1026" style="position:absolute;margin-left:1in;margin-top:72.65pt;width:450pt;height:0;z-index:-251539456;mso-position-horizontal-relative:page" coordorigin="1440,145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">
                <v:shape id="Freeform 131" o:spid="_x0000_s1027" style="position:absolute;left:1440;top:145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cCqMUA&#10;AADcAAAADwAAAGRycy9kb3ducmV2LnhtbESPX2vCQBDE34V+h2MLfauXplBi6iliK9gX8U/o85pb&#10;k9DcXsitmn77nlDwcZiZ3zDT+eBadaE+NJ4NvIwTUMSltw1XBorD6jkDFQTZYuuZDPxSgPnsYTTF&#10;3Por7+iyl0pFCIccDdQiXa51KGtyGMa+I47eyfcOJcq+0rbHa4S7VqdJ8qYdNhwXauxoWVP5sz87&#10;A5tttviU9nVdLLPEFfK9PX59VMY8PQ6Ld1BCg9zD/+21NZBOUridiUdAz/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lwKoxQAAANwAAAAPAAAAAAAAAAAAAAAAAJgCAABkcnMv&#10;ZG93bnJldi54bWxQSwUGAAAAAAQABAD1AAAAigMAAAAA&#10;" path="m,l9000,e" filled="f" strokeweight=".48pt">
                  <v:path arrowok="t" o:connecttype="custom" o:connectlocs="0,0;9000,0" o:connectangles="0,0"/>
                </v:shape>
                <w10:wrap anchorx="page"/>
              </v:group>
            </w:pict>
          </mc:Fallback>
        </mc:AlternateContent>
      </w:r>
      <w:r w:rsidR="008C4593">
        <w:rPr>
          <w:sz w:val="24"/>
          <w:szCs w:val="24"/>
        </w:rPr>
        <w:t>b)</w:t>
      </w:r>
      <w:r w:rsidR="008C4593">
        <w:rPr>
          <w:spacing w:val="-1"/>
          <w:sz w:val="24"/>
          <w:szCs w:val="24"/>
        </w:rPr>
        <w:t xml:space="preserve"> </w:t>
      </w:r>
      <w:r w:rsidR="008C4593">
        <w:rPr>
          <w:sz w:val="24"/>
          <w:szCs w:val="24"/>
        </w:rPr>
        <w:t>How</w:t>
      </w:r>
      <w:r w:rsidR="008C4593">
        <w:rPr>
          <w:spacing w:val="-1"/>
          <w:sz w:val="24"/>
          <w:szCs w:val="24"/>
        </w:rPr>
        <w:t xml:space="preserve"> </w:t>
      </w:r>
      <w:r w:rsidR="008C4593">
        <w:rPr>
          <w:sz w:val="24"/>
          <w:szCs w:val="24"/>
        </w:rPr>
        <w:t>do</w:t>
      </w:r>
      <w:r w:rsidR="008C4593">
        <w:rPr>
          <w:spacing w:val="5"/>
          <w:sz w:val="24"/>
          <w:szCs w:val="24"/>
        </w:rPr>
        <w:t xml:space="preserve"> </w:t>
      </w:r>
      <w:r w:rsidR="008C4593">
        <w:rPr>
          <w:spacing w:val="-5"/>
          <w:sz w:val="24"/>
          <w:szCs w:val="24"/>
        </w:rPr>
        <w:t>y</w:t>
      </w:r>
      <w:r w:rsidR="008C4593">
        <w:rPr>
          <w:sz w:val="24"/>
          <w:szCs w:val="24"/>
        </w:rPr>
        <w:t xml:space="preserve">ou </w:t>
      </w:r>
      <w:r w:rsidR="008C4593">
        <w:rPr>
          <w:spacing w:val="-1"/>
          <w:sz w:val="24"/>
          <w:szCs w:val="24"/>
        </w:rPr>
        <w:t>e</w:t>
      </w:r>
      <w:r w:rsidR="008C4593">
        <w:rPr>
          <w:sz w:val="24"/>
          <w:szCs w:val="24"/>
        </w:rPr>
        <w:t>nsu</w:t>
      </w:r>
      <w:r w:rsidR="008C4593">
        <w:rPr>
          <w:spacing w:val="2"/>
          <w:sz w:val="24"/>
          <w:szCs w:val="24"/>
        </w:rPr>
        <w:t>r</w:t>
      </w:r>
      <w:r w:rsidR="008C4593">
        <w:rPr>
          <w:sz w:val="24"/>
          <w:szCs w:val="24"/>
        </w:rPr>
        <w:t>e</w:t>
      </w:r>
      <w:r w:rsidR="008C4593">
        <w:rPr>
          <w:spacing w:val="-1"/>
          <w:sz w:val="24"/>
          <w:szCs w:val="24"/>
        </w:rPr>
        <w:t xml:space="preserve"> </w:t>
      </w:r>
      <w:r w:rsidR="008C4593">
        <w:rPr>
          <w:sz w:val="24"/>
          <w:szCs w:val="24"/>
        </w:rPr>
        <w:t>t</w:t>
      </w:r>
      <w:r w:rsidR="008C4593">
        <w:rPr>
          <w:spacing w:val="3"/>
          <w:sz w:val="24"/>
          <w:szCs w:val="24"/>
        </w:rPr>
        <w:t>h</w:t>
      </w:r>
      <w:r w:rsidR="008C4593">
        <w:rPr>
          <w:spacing w:val="-1"/>
          <w:sz w:val="24"/>
          <w:szCs w:val="24"/>
        </w:rPr>
        <w:t>a</w:t>
      </w:r>
      <w:r w:rsidR="008C4593">
        <w:rPr>
          <w:sz w:val="24"/>
          <w:szCs w:val="24"/>
        </w:rPr>
        <w:t xml:space="preserve">t </w:t>
      </w:r>
      <w:r w:rsidR="008C4593">
        <w:rPr>
          <w:spacing w:val="1"/>
          <w:sz w:val="24"/>
          <w:szCs w:val="24"/>
        </w:rPr>
        <w:t>t</w:t>
      </w:r>
      <w:r w:rsidR="008C4593">
        <w:rPr>
          <w:sz w:val="24"/>
          <w:szCs w:val="24"/>
        </w:rPr>
        <w:t>he</w:t>
      </w:r>
      <w:r w:rsidR="008C4593">
        <w:rPr>
          <w:spacing w:val="-1"/>
          <w:sz w:val="24"/>
          <w:szCs w:val="24"/>
        </w:rPr>
        <w:t xml:space="preserve"> </w:t>
      </w:r>
      <w:r w:rsidR="008C4593">
        <w:rPr>
          <w:sz w:val="24"/>
          <w:szCs w:val="24"/>
        </w:rPr>
        <w:t>pr</w:t>
      </w:r>
      <w:r w:rsidR="008C4593">
        <w:rPr>
          <w:spacing w:val="-2"/>
          <w:sz w:val="24"/>
          <w:szCs w:val="24"/>
        </w:rPr>
        <w:t>a</w:t>
      </w:r>
      <w:r w:rsidR="008C4593">
        <w:rPr>
          <w:spacing w:val="-1"/>
          <w:sz w:val="24"/>
          <w:szCs w:val="24"/>
        </w:rPr>
        <w:t>c</w:t>
      </w:r>
      <w:r w:rsidR="008C4593">
        <w:rPr>
          <w:sz w:val="24"/>
          <w:szCs w:val="24"/>
        </w:rPr>
        <w:t>t</w:t>
      </w:r>
      <w:r w:rsidR="008C4593">
        <w:rPr>
          <w:spacing w:val="1"/>
          <w:sz w:val="24"/>
          <w:szCs w:val="24"/>
        </w:rPr>
        <w:t>ic</w:t>
      </w:r>
      <w:r w:rsidR="008C4593">
        <w:rPr>
          <w:spacing w:val="-1"/>
          <w:sz w:val="24"/>
          <w:szCs w:val="24"/>
        </w:rPr>
        <w:t>a</w:t>
      </w:r>
      <w:r w:rsidR="008C4593">
        <w:rPr>
          <w:sz w:val="24"/>
          <w:szCs w:val="24"/>
        </w:rPr>
        <w:t>l wo</w:t>
      </w:r>
      <w:r w:rsidR="008C4593">
        <w:rPr>
          <w:spacing w:val="-1"/>
          <w:sz w:val="24"/>
          <w:szCs w:val="24"/>
        </w:rPr>
        <w:t>r</w:t>
      </w:r>
      <w:r w:rsidR="008C4593">
        <w:rPr>
          <w:sz w:val="24"/>
          <w:szCs w:val="24"/>
        </w:rPr>
        <w:t xml:space="preserve">k </w:t>
      </w:r>
      <w:r w:rsidR="008C4593">
        <w:rPr>
          <w:spacing w:val="2"/>
          <w:sz w:val="24"/>
          <w:szCs w:val="24"/>
        </w:rPr>
        <w:t>d</w:t>
      </w:r>
      <w:r w:rsidR="008C4593">
        <w:rPr>
          <w:spacing w:val="-1"/>
          <w:sz w:val="24"/>
          <w:szCs w:val="24"/>
        </w:rPr>
        <w:t>e</w:t>
      </w:r>
      <w:r w:rsidR="008C4593">
        <w:rPr>
          <w:sz w:val="24"/>
          <w:szCs w:val="24"/>
        </w:rPr>
        <w:t>si</w:t>
      </w:r>
      <w:r w:rsidR="008C4593">
        <w:rPr>
          <w:spacing w:val="-2"/>
          <w:sz w:val="24"/>
          <w:szCs w:val="24"/>
        </w:rPr>
        <w:t>g</w:t>
      </w:r>
      <w:r w:rsidR="008C4593">
        <w:rPr>
          <w:sz w:val="24"/>
          <w:szCs w:val="24"/>
        </w:rPr>
        <w:t xml:space="preserve">n </w:t>
      </w:r>
      <w:r w:rsidR="008C4593">
        <w:rPr>
          <w:spacing w:val="1"/>
          <w:sz w:val="24"/>
          <w:szCs w:val="24"/>
        </w:rPr>
        <w:t>a</w:t>
      </w:r>
      <w:r w:rsidR="008C4593">
        <w:rPr>
          <w:spacing w:val="-1"/>
          <w:sz w:val="24"/>
          <w:szCs w:val="24"/>
        </w:rPr>
        <w:t>c</w:t>
      </w:r>
      <w:r w:rsidR="008C4593">
        <w:rPr>
          <w:sz w:val="24"/>
          <w:szCs w:val="24"/>
        </w:rPr>
        <w:t>hiev</w:t>
      </w:r>
      <w:r w:rsidR="008C4593">
        <w:rPr>
          <w:spacing w:val="-1"/>
          <w:sz w:val="24"/>
          <w:szCs w:val="24"/>
        </w:rPr>
        <w:t>e</w:t>
      </w:r>
      <w:r w:rsidR="008C4593">
        <w:rPr>
          <w:sz w:val="24"/>
          <w:szCs w:val="24"/>
        </w:rPr>
        <w:t>s th</w:t>
      </w:r>
      <w:r w:rsidR="008C4593">
        <w:rPr>
          <w:spacing w:val="1"/>
          <w:sz w:val="24"/>
          <w:szCs w:val="24"/>
        </w:rPr>
        <w:t>i</w:t>
      </w:r>
      <w:r w:rsidR="008C4593">
        <w:rPr>
          <w:sz w:val="24"/>
          <w:szCs w:val="24"/>
        </w:rPr>
        <w:t>s purpos</w:t>
      </w:r>
      <w:r w:rsidR="008C4593">
        <w:rPr>
          <w:spacing w:val="1"/>
          <w:sz w:val="24"/>
          <w:szCs w:val="24"/>
        </w:rPr>
        <w:t>e</w:t>
      </w:r>
      <w:r w:rsidR="008C4593">
        <w:rPr>
          <w:sz w:val="24"/>
          <w:szCs w:val="24"/>
        </w:rPr>
        <w:t>?</w:t>
      </w:r>
    </w:p>
    <w:p w:rsidR="00EA1739" w:rsidRDefault="009432BC">
      <w:pPr>
        <w:spacing w:before="6" w:line="140" w:lineRule="exact"/>
        <w:rPr>
          <w:sz w:val="14"/>
          <w:szCs w:val="14"/>
        </w:rPr>
      </w:pPr>
      <w:r>
        <w:rPr>
          <w:noProof/>
        </w:rPr>
        <w:lastRenderedPageBreak/>
        <mc:AlternateContent>
          <mc:Choice Requires="wpg">
            <w:drawing>
              <wp:anchor distT="0" distB="0" distL="114300" distR="114300" simplePos="0" relativeHeight="251785216" behindDoc="1" locked="0" layoutInCell="1" allowOverlap="1">
                <wp:simplePos x="0" y="0"/>
                <wp:positionH relativeFrom="page">
                  <wp:posOffset>914400</wp:posOffset>
                </wp:positionH>
                <wp:positionV relativeFrom="page">
                  <wp:posOffset>3808730</wp:posOffset>
                </wp:positionV>
                <wp:extent cx="5715000" cy="0"/>
                <wp:effectExtent l="9525" t="8255" r="9525" b="10795"/>
                <wp:wrapNone/>
                <wp:docPr id="289" name="Group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5998"/>
                          <a:chExt cx="9000" cy="0"/>
                        </a:xfrm>
                      </wpg:grpSpPr>
                      <wps:wsp>
                        <wps:cNvPr id="290" name="Freeform 129"/>
                        <wps:cNvSpPr>
                          <a:spLocks/>
                        </wps:cNvSpPr>
                        <wps:spPr bwMode="auto">
                          <a:xfrm>
                            <a:off x="1440" y="5998"/>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551BFF9" id="Group 128" o:spid="_x0000_s1026" style="position:absolute;margin-left:1in;margin-top:299.9pt;width:450pt;height:0;z-index:-251531264;mso-position-horizontal-relative:page;mso-position-vertical-relative:page" coordorigin="1440,5998"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">
                <v:shape id="Freeform 129" o:spid="_x0000_s1027" style="position:absolute;left:1440;top:5998;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k5RMIA&#10;AADcAAAADwAAAGRycy9kb3ducmV2LnhtbERPTWvCQBC9F/oflhG81Y0KJY2uIVgFeynWhp7H7DQJ&#10;zc6G7Kjx33cPhR4f73udj65TVxpC69nAfJaAIq68bbk2UH7un1JQQZAtdp7JwJ0C5JvHhzVm1t/4&#10;g64nqVUM4ZChgUakz7QOVUMOw8z3xJH79oNDiXCotR3wFsNdpxdJ8qwdthwbGuxp21D1c7o4A+/H&#10;tNhJtzyU2zRxpXwdz2+vtTHTyVisQAmN8i/+cx+sgcVLnB/PxCO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CTlEwgAAANwAAAAPAAAAAAAAAAAAAAAAAJgCAABkcnMvZG93&#10;bnJldi54bWxQSwUGAAAAAAQABAD1AAAAhwM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84192" behindDoc="1" locked="0" layoutInCell="1" allowOverlap="1">
                <wp:simplePos x="0" y="0"/>
                <wp:positionH relativeFrom="page">
                  <wp:posOffset>914400</wp:posOffset>
                </wp:positionH>
                <wp:positionV relativeFrom="page">
                  <wp:posOffset>3607435</wp:posOffset>
                </wp:positionV>
                <wp:extent cx="5715000" cy="0"/>
                <wp:effectExtent l="9525" t="6985" r="9525" b="12065"/>
                <wp:wrapNone/>
                <wp:docPr id="287" name="Group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5681"/>
                          <a:chExt cx="9000" cy="0"/>
                        </a:xfrm>
                      </wpg:grpSpPr>
                      <wps:wsp>
                        <wps:cNvPr id="288" name="Freeform 127"/>
                        <wps:cNvSpPr>
                          <a:spLocks/>
                        </wps:cNvSpPr>
                        <wps:spPr bwMode="auto">
                          <a:xfrm>
                            <a:off x="1440" y="5681"/>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13E0D92" id="Group 126" o:spid="_x0000_s1026" style="position:absolute;margin-left:1in;margin-top:284.05pt;width:450pt;height:0;z-index:-251532288;mso-position-horizontal-relative:page;mso-position-vertical-relative:page" coordorigin="1440,5681"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">
                <v:shape id="Freeform 127" o:spid="_x0000_s1027" style="position:absolute;left:1440;top:5681;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ajn8AA&#10;AADcAAAADwAAAGRycy9kb3ducmV2LnhtbERPTWvCQBC9F/wPywje6kYFCamriK2gl2I19DxmxySY&#10;nQ3ZUeO/7x6EHh/ve7HqXaPu1IXas4HJOAFFXHhbc2kgP23fU1BBkC02nsnAkwKsloO3BWbWP/iH&#10;7kcpVQzhkKGBSqTNtA5FRQ7D2LfEkbv4zqFE2JXadviI4a7R0ySZa4c1x4YKW9pUVFyPN2fg+5Cu&#10;v6SZ7fJNmrhcfg/n/WdpzGjYrz9ACfXyL365d9bANI1r45l4BPTy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Kajn8AAAADcAAAADwAAAAAAAAAAAAAAAACYAgAAZHJzL2Rvd25y&#10;ZXYueG1sUEsFBgAAAAAEAAQA9QAAAIUDA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83168" behindDoc="1" locked="0" layoutInCell="1" allowOverlap="1">
                <wp:simplePos x="0" y="0"/>
                <wp:positionH relativeFrom="page">
                  <wp:posOffset>914400</wp:posOffset>
                </wp:positionH>
                <wp:positionV relativeFrom="page">
                  <wp:posOffset>3404870</wp:posOffset>
                </wp:positionV>
                <wp:extent cx="5715635" cy="0"/>
                <wp:effectExtent l="9525" t="13970" r="8890" b="5080"/>
                <wp:wrapNone/>
                <wp:docPr id="285" name="Group 1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5362"/>
                          <a:chExt cx="9001" cy="0"/>
                        </a:xfrm>
                      </wpg:grpSpPr>
                      <wps:wsp>
                        <wps:cNvPr id="286" name="Freeform 125"/>
                        <wps:cNvSpPr>
                          <a:spLocks/>
                        </wps:cNvSpPr>
                        <wps:spPr bwMode="auto">
                          <a:xfrm>
                            <a:off x="1440" y="5362"/>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9F8F6E3" id="Group 124" o:spid="_x0000_s1026" style="position:absolute;margin-left:1in;margin-top:268.1pt;width:450.05pt;height:0;z-index:-251533312;mso-position-horizontal-relative:page;mso-position-vertical-relative:page" coordorigin="1440,5362"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">
                <v:shape id="Freeform 125" o:spid="_x0000_s1027" style="position:absolute;left:1440;top:5362;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RklMUA&#10;AADcAAAADwAAAGRycy9kb3ducmV2LnhtbESP0WrCQBRE3wv+w3KFvhTd1JYQoqtooFAKLRjzAZfs&#10;NQlm78bsxsS/dwuFPg4zc4bZ7CbTihv1rrGs4HUZgSAurW64UlCcPhYJCOeRNbaWScGdHOy2s6cN&#10;ptqOfKRb7isRIOxSVFB736VSurImg25pO+LgnW1v0AfZV1L3OAa4aeUqimJpsOGwUGNHWU3lJR+M&#10;grfyu/3C97jLX36y4nS46nGIvVLP82m/BuFp8v/hv/anVrBKYvg9E46A3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NGSUxQAAANwAAAAPAAAAAAAAAAAAAAAAAJgCAABkcnMv&#10;ZG93bnJldi54bWxQSwUGAAAAAAQABAD1AAAAigM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782144" behindDoc="1" locked="0" layoutInCell="1" allowOverlap="1">
                <wp:simplePos x="0" y="0"/>
                <wp:positionH relativeFrom="page">
                  <wp:posOffset>914400</wp:posOffset>
                </wp:positionH>
                <wp:positionV relativeFrom="page">
                  <wp:posOffset>3203575</wp:posOffset>
                </wp:positionV>
                <wp:extent cx="5715000" cy="0"/>
                <wp:effectExtent l="9525" t="12700" r="9525" b="6350"/>
                <wp:wrapNone/>
                <wp:docPr id="283"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5045"/>
                          <a:chExt cx="9000" cy="0"/>
                        </a:xfrm>
                      </wpg:grpSpPr>
                      <wps:wsp>
                        <wps:cNvPr id="284" name="Freeform 123"/>
                        <wps:cNvSpPr>
                          <a:spLocks/>
                        </wps:cNvSpPr>
                        <wps:spPr bwMode="auto">
                          <a:xfrm>
                            <a:off x="1440" y="5045"/>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285C276" id="Group 122" o:spid="_x0000_s1026" style="position:absolute;margin-left:1in;margin-top:252.25pt;width:450pt;height:0;z-index:-251534336;mso-position-horizontal-relative:page;mso-position-vertical-relative:page" coordorigin="1440,5045"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">
                <v:shape id="Freeform 123" o:spid="_x0000_s1027" style="position:absolute;left:1440;top:5045;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upmsQA&#10;AADcAAAADwAAAGRycy9kb3ducmV2LnhtbESPQWvCQBSE74X+h+UVequbWikhuoqoBXspGoPnZ/aZ&#10;hGbfhuyrpv/eLRQ8DjPzDTNbDK5VF+pD49nA6ygBRVx623BloDh8vKSggiBbbD2TgV8KsJg/Psww&#10;s/7Ke7rkUqkI4ZChgVqky7QOZU0Ow8h3xNE7+96hRNlX2vZ4jXDX6nGSvGuHDceFGjta1VR+5z/O&#10;wNcuXW6kfdsWqzRxhRx3p891Zczz07CcghIa5B7+b2+tgXE6gb8z8Qjo+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rqZrEAAAA3AAAAA8AAAAAAAAAAAAAAAAAmAIAAGRycy9k&#10;b3ducmV2LnhtbFBLBQYAAAAABAAEAPUAAACJ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81120" behindDoc="1" locked="0" layoutInCell="1" allowOverlap="1">
                <wp:simplePos x="0" y="0"/>
                <wp:positionH relativeFrom="page">
                  <wp:posOffset>914400</wp:posOffset>
                </wp:positionH>
                <wp:positionV relativeFrom="page">
                  <wp:posOffset>2546350</wp:posOffset>
                </wp:positionV>
                <wp:extent cx="5715635" cy="0"/>
                <wp:effectExtent l="9525" t="12700" r="8890" b="6350"/>
                <wp:wrapNone/>
                <wp:docPr id="281"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0"/>
                          <a:chOff x="1440" y="4010"/>
                          <a:chExt cx="9001" cy="0"/>
                        </a:xfrm>
                      </wpg:grpSpPr>
                      <wps:wsp>
                        <wps:cNvPr id="282" name="Freeform 121"/>
                        <wps:cNvSpPr>
                          <a:spLocks/>
                        </wps:cNvSpPr>
                        <wps:spPr bwMode="auto">
                          <a:xfrm>
                            <a:off x="1440" y="4010"/>
                            <a:ext cx="9001" cy="0"/>
                          </a:xfrm>
                          <a:custGeom>
                            <a:avLst/>
                            <a:gdLst>
                              <a:gd name="T0" fmla="+- 0 1440 1440"/>
                              <a:gd name="T1" fmla="*/ T0 w 9001"/>
                              <a:gd name="T2" fmla="+- 0 10441 1440"/>
                              <a:gd name="T3" fmla="*/ T2 w 9001"/>
                            </a:gdLst>
                            <a:ahLst/>
                            <a:cxnLst>
                              <a:cxn ang="0">
                                <a:pos x="T1" y="0"/>
                              </a:cxn>
                              <a:cxn ang="0">
                                <a:pos x="T3" y="0"/>
                              </a:cxn>
                            </a:cxnLst>
                            <a:rect l="0" t="0" r="r" b="b"/>
                            <a:pathLst>
                              <a:path w="9001">
                                <a:moveTo>
                                  <a:pt x="0" y="0"/>
                                </a:moveTo>
                                <a:lnTo>
                                  <a:pt x="90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F81F0A2" id="Group 120" o:spid="_x0000_s1026" style="position:absolute;margin-left:1in;margin-top:200.5pt;width:450.05pt;height:0;z-index:-251535360;mso-position-horizontal-relative:page;mso-position-vertical-relative:page" coordorigin="1440,4010" coordsize="9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">
                <v:shape id="Freeform 121" o:spid="_x0000_s1027" style="position:absolute;left:1440;top:4010;width:9001;height:0;visibility:visible;mso-wrap-style:square;v-text-anchor:top" coordsize="9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il8QA&#10;AADcAAAADwAAAGRycy9kb3ducmV2LnhtbESP0YrCMBRE3xf8h3AFXxZNrUuRahRXEERwweoHXJpr&#10;W2xuuk203b/fCIKPw8ycYZbr3tTiQa2rLCuYTiIQxLnVFRcKLufdeA7CeWSNtWVS8EcO1qvBxxJT&#10;bTs+0SPzhQgQdikqKL1vUildXpJBN7ENcfCutjXog2wLqVvsAtzUMo6iRBqsOCyU2NC2pPyW3Y2C&#10;WX6sD/iVNNnnz/Zy/v7V3T3xSo2G/WYBwlPv3+FXe68VxPMYnmfCEZ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PYpfEAAAA3AAAAA8AAAAAAAAAAAAAAAAAmAIAAGRycy9k&#10;b3ducmV2LnhtbFBLBQYAAAAABAAEAPUAAACJAwAAAAA=&#10;" path="m,l9001,e" filled="f" strokeweight=".48pt">
                  <v:path arrowok="t" o:connecttype="custom" o:connectlocs="0,0;9001,0" o:connectangles="0,0"/>
                </v:shape>
                <w10:wrap anchorx="page" anchory="page"/>
              </v:group>
            </w:pict>
          </mc:Fallback>
        </mc:AlternateContent>
      </w:r>
      <w:r>
        <w:rPr>
          <w:noProof/>
        </w:rPr>
        <mc:AlternateContent>
          <mc:Choice Requires="wpg">
            <w:drawing>
              <wp:anchor distT="0" distB="0" distL="114300" distR="114300" simplePos="0" relativeHeight="251780096" behindDoc="1" locked="0" layoutInCell="1" allowOverlap="1">
                <wp:simplePos x="0" y="0"/>
                <wp:positionH relativeFrom="page">
                  <wp:posOffset>914400</wp:posOffset>
                </wp:positionH>
                <wp:positionV relativeFrom="page">
                  <wp:posOffset>2345055</wp:posOffset>
                </wp:positionV>
                <wp:extent cx="5715000" cy="0"/>
                <wp:effectExtent l="9525" t="11430" r="9525" b="7620"/>
                <wp:wrapNone/>
                <wp:docPr id="279"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3693"/>
                          <a:chExt cx="9000" cy="0"/>
                        </a:xfrm>
                      </wpg:grpSpPr>
                      <wps:wsp>
                        <wps:cNvPr id="280" name="Freeform 119"/>
                        <wps:cNvSpPr>
                          <a:spLocks/>
                        </wps:cNvSpPr>
                        <wps:spPr bwMode="auto">
                          <a:xfrm>
                            <a:off x="1440" y="3693"/>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1432C6C" id="Group 118" o:spid="_x0000_s1026" style="position:absolute;margin-left:1in;margin-top:184.65pt;width:450pt;height:0;z-index:-251536384;mso-position-horizontal-relative:page;mso-position-vertical-relative:page" coordorigin="1440,3693"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">
                <v:shape id="Freeform 119" o:spid="_x0000_s1027" style="position:absolute;left:1440;top:3693;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CvmcAA&#10;AADcAAAADwAAAGRycy9kb3ducmV2LnhtbERPTWvCQBC9F/wPywje6kYFCamriK2gl2I19DxmxySY&#10;nQ3ZUeO/7x6EHh/ve7HqXaPu1IXas4HJOAFFXHhbc2kgP23fU1BBkC02nsnAkwKsloO3BWbWP/iH&#10;7kcpVQzhkKGBSqTNtA5FRQ7D2LfEkbv4zqFE2JXadviI4a7R0ySZa4c1x4YKW9pUVFyPN2fg+5Cu&#10;v6SZ7fJNmrhcfg/n/WdpzGjYrz9ACfXyL365d9bANI3z45l4BPTy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tCvmcAAAADcAAAADwAAAAAAAAAAAAAAAACYAgAAZHJzL2Rvd25y&#10;ZXYueG1sUEsFBgAAAAAEAAQA9QAAAIUDA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79072" behindDoc="1" locked="0" layoutInCell="1" allowOverlap="1">
                <wp:simplePos x="0" y="0"/>
                <wp:positionH relativeFrom="page">
                  <wp:posOffset>914400</wp:posOffset>
                </wp:positionH>
                <wp:positionV relativeFrom="page">
                  <wp:posOffset>2143760</wp:posOffset>
                </wp:positionV>
                <wp:extent cx="5715000" cy="0"/>
                <wp:effectExtent l="9525" t="10160" r="9525" b="8890"/>
                <wp:wrapNone/>
                <wp:docPr id="277" name="Group 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3376"/>
                          <a:chExt cx="9000" cy="0"/>
                        </a:xfrm>
                      </wpg:grpSpPr>
                      <wps:wsp>
                        <wps:cNvPr id="278" name="Freeform 117"/>
                        <wps:cNvSpPr>
                          <a:spLocks/>
                        </wps:cNvSpPr>
                        <wps:spPr bwMode="auto">
                          <a:xfrm>
                            <a:off x="1440" y="3376"/>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AC5F3AD" id="Group 116" o:spid="_x0000_s1026" style="position:absolute;margin-left:1in;margin-top:168.8pt;width:450pt;height:0;z-index:-251537408;mso-position-horizontal-relative:page;mso-position-vertical-relative:page" coordorigin="1440,3376"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">
                <v:shape id="Freeform 117" o:spid="_x0000_s1027" style="position:absolute;left:1440;top:3376;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PTuMEA&#10;AADcAAAADwAAAGRycy9kb3ducmV2LnhtbERPS2vCQBC+F/wPywi91Y0W2hBdRXyAXoq1wfOYHZNg&#10;djZkR43/vnso9PjxvWeL3jXqTl2oPRsYjxJQxIW3NZcG8p/tWwoqCLLFxjMZeFKAxXzwMsPM+gd/&#10;0/0opYohHDI0UIm0mdahqMhhGPmWOHIX3zmUCLtS2w4fMdw1epIkH9phzbGhwpZWFRXX480Z+Dqk&#10;y40077t8lSYul9PhvF+XxrwO++UUlFAv/+I/984amHzGtfFMPAJ6/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z07jBAAAA3AAAAA8AAAAAAAAAAAAAAAAAmAIAAGRycy9kb3du&#10;cmV2LnhtbFBLBQYAAAAABAAEAPUAAACGAwAAAAA=&#10;" path="m,l9000,e" filled="f" strokeweight=".48pt">
                  <v:path arrowok="t" o:connecttype="custom" o:connectlocs="0,0;9000,0" o:connectangles="0,0"/>
                </v:shape>
                <w10:wrap anchorx="page" anchory="page"/>
              </v:group>
            </w:pict>
          </mc:Fallback>
        </mc:AlternateContent>
      </w:r>
      <w:r>
        <w:rPr>
          <w:noProof/>
        </w:rPr>
        <mc:AlternateContent>
          <mc:Choice Requires="wpg">
            <w:drawing>
              <wp:anchor distT="0" distB="0" distL="114300" distR="114300" simplePos="0" relativeHeight="251778048" behindDoc="1" locked="0" layoutInCell="1" allowOverlap="1">
                <wp:simplePos x="0" y="0"/>
                <wp:positionH relativeFrom="page">
                  <wp:posOffset>914400</wp:posOffset>
                </wp:positionH>
                <wp:positionV relativeFrom="page">
                  <wp:posOffset>1941195</wp:posOffset>
                </wp:positionV>
                <wp:extent cx="5715000" cy="0"/>
                <wp:effectExtent l="9525" t="7620" r="9525" b="11430"/>
                <wp:wrapNone/>
                <wp:docPr id="275" name="Group 1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0"/>
                          <a:chOff x="1440" y="3057"/>
                          <a:chExt cx="9000" cy="0"/>
                        </a:xfrm>
                      </wpg:grpSpPr>
                      <wps:wsp>
                        <wps:cNvPr id="276" name="Freeform 115"/>
                        <wps:cNvSpPr>
                          <a:spLocks/>
                        </wps:cNvSpPr>
                        <wps:spPr bwMode="auto">
                          <a:xfrm>
                            <a:off x="1440" y="3057"/>
                            <a:ext cx="9000" cy="0"/>
                          </a:xfrm>
                          <a:custGeom>
                            <a:avLst/>
                            <a:gdLst>
                              <a:gd name="T0" fmla="+- 0 1440 1440"/>
                              <a:gd name="T1" fmla="*/ T0 w 9000"/>
                              <a:gd name="T2" fmla="+- 0 10440 1440"/>
                              <a:gd name="T3" fmla="*/ T2 w 9000"/>
                            </a:gdLst>
                            <a:ahLst/>
                            <a:cxnLst>
                              <a:cxn ang="0">
                                <a:pos x="T1" y="0"/>
                              </a:cxn>
                              <a:cxn ang="0">
                                <a:pos x="T3" y="0"/>
                              </a:cxn>
                            </a:cxnLst>
                            <a:rect l="0" t="0" r="r" b="b"/>
                            <a:pathLst>
                              <a:path w="9000">
                                <a:moveTo>
                                  <a:pt x="0" y="0"/>
                                </a:moveTo>
                                <a:lnTo>
                                  <a:pt x="90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FC58885" id="Group 114" o:spid="_x0000_s1026" style="position:absolute;margin-left:1in;margin-top:152.85pt;width:450pt;height:0;z-index:-251538432;mso-position-horizontal-relative:page;mso-position-vertical-relative:page" coordorigin="1440,3057" coordsize="9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">
                <v:shape id="Freeform 115" o:spid="_x0000_s1027" style="position:absolute;left:1440;top:3057;width:9000;height:0;visibility:visible;mso-wrap-style:square;v-text-anchor:top" coordsize="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DiUcUA&#10;AADcAAAADwAAAGRycy9kb3ducmV2LnhtbESPQWvCQBSE70L/w/KE3nSjBQ2pq4htwV7ExuD5Nfua&#10;hGbfhuyrpv++Kwg9DjPzDbPaDK5VF+pD49nAbJqAIi69bbgyUJzeJimoIMgWW89k4JcCbNYPoxVm&#10;1l/5gy65VCpCOGRooBbpMq1DWZPDMPUdcfS+fO9QouwrbXu8Rrhr9TxJFtphw3Ghxo52NZXf+Y8z&#10;cDim21dpn/bFLk1cIefj5/tLZczjeNg+gxIa5D98b++tgflyAbcz8Qjo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oOJRxQAAANwAAAAPAAAAAAAAAAAAAAAAAJgCAABkcnMv&#10;ZG93bnJldi54bWxQSwUGAAAAAAQABAD1AAAAigMAAAAA&#10;" path="m,l9000,e" filled="f" strokeweight=".48pt">
                  <v:path arrowok="t" o:connecttype="custom" o:connectlocs="0,0;9000,0" o:connectangles="0,0"/>
                </v:shape>
                <w10:wrap anchorx="page" anchory="page"/>
              </v:group>
            </w:pict>
          </mc:Fallback>
        </mc:AlternateContent>
      </w:r>
    </w:p>
    <w:p w:rsidR="00EA1739" w:rsidRDefault="00EA1739">
      <w:pPr>
        <w:spacing w:line="200" w:lineRule="exact"/>
      </w:pPr>
    </w:p>
    <w:p w:rsidR="00EA1739" w:rsidRDefault="008C4593">
      <w:pPr>
        <w:spacing w:before="29"/>
        <w:ind w:left="100"/>
        <w:rPr>
          <w:sz w:val="24"/>
          <w:szCs w:val="24"/>
        </w:rPr>
      </w:pPr>
      <w:r>
        <w:rPr>
          <w:sz w:val="24"/>
          <w:szCs w:val="24"/>
        </w:rPr>
        <w:t xml:space="preserve">23. </w:t>
      </w:r>
      <w:r>
        <w:rPr>
          <w:spacing w:val="1"/>
          <w:sz w:val="24"/>
          <w:szCs w:val="24"/>
        </w:rPr>
        <w:t>W</w:t>
      </w:r>
      <w:r>
        <w:rPr>
          <w:sz w:val="24"/>
          <w:szCs w:val="24"/>
        </w:rPr>
        <w:t>h</w:t>
      </w:r>
      <w:r>
        <w:rPr>
          <w:spacing w:val="-1"/>
          <w:sz w:val="24"/>
          <w:szCs w:val="24"/>
        </w:rPr>
        <w:t>a</w:t>
      </w:r>
      <w:r>
        <w:rPr>
          <w:sz w:val="24"/>
          <w:szCs w:val="24"/>
        </w:rPr>
        <w:t>t sug</w:t>
      </w:r>
      <w:r>
        <w:rPr>
          <w:spacing w:val="-2"/>
          <w:sz w:val="24"/>
          <w:szCs w:val="24"/>
        </w:rPr>
        <w:t>g</w:t>
      </w:r>
      <w:r>
        <w:rPr>
          <w:spacing w:val="-1"/>
          <w:sz w:val="24"/>
          <w:szCs w:val="24"/>
        </w:rPr>
        <w:t>e</w:t>
      </w:r>
      <w:r>
        <w:rPr>
          <w:sz w:val="24"/>
          <w:szCs w:val="24"/>
        </w:rPr>
        <w:t>st</w:t>
      </w:r>
      <w:r>
        <w:rPr>
          <w:spacing w:val="1"/>
          <w:sz w:val="24"/>
          <w:szCs w:val="24"/>
        </w:rPr>
        <w:t>i</w:t>
      </w:r>
      <w:r>
        <w:rPr>
          <w:sz w:val="24"/>
          <w:szCs w:val="24"/>
        </w:rPr>
        <w:t>ons w</w:t>
      </w:r>
      <w:r>
        <w:rPr>
          <w:spacing w:val="2"/>
          <w:sz w:val="24"/>
          <w:szCs w:val="24"/>
        </w:rPr>
        <w:t>o</w:t>
      </w:r>
      <w:r>
        <w:rPr>
          <w:sz w:val="24"/>
          <w:szCs w:val="24"/>
        </w:rPr>
        <w:t>uld</w:t>
      </w:r>
      <w:r>
        <w:rPr>
          <w:spacing w:val="3"/>
          <w:sz w:val="24"/>
          <w:szCs w:val="24"/>
        </w:rPr>
        <w:t xml:space="preserve"> </w:t>
      </w:r>
      <w:r>
        <w:rPr>
          <w:spacing w:val="-5"/>
          <w:sz w:val="24"/>
          <w:szCs w:val="24"/>
        </w:rPr>
        <w:t>y</w:t>
      </w:r>
      <w:r>
        <w:rPr>
          <w:sz w:val="24"/>
          <w:szCs w:val="24"/>
        </w:rPr>
        <w:t>ou p</w:t>
      </w:r>
      <w:r>
        <w:rPr>
          <w:spacing w:val="-1"/>
          <w:sz w:val="24"/>
          <w:szCs w:val="24"/>
        </w:rPr>
        <w:t>r</w:t>
      </w:r>
      <w:r>
        <w:rPr>
          <w:sz w:val="24"/>
          <w:szCs w:val="24"/>
        </w:rPr>
        <w:t>ovide on</w:t>
      </w:r>
      <w:r>
        <w:rPr>
          <w:spacing w:val="2"/>
          <w:sz w:val="24"/>
          <w:szCs w:val="24"/>
        </w:rPr>
        <w:t xml:space="preserve"> </w:t>
      </w:r>
      <w:r>
        <w:rPr>
          <w:sz w:val="24"/>
          <w:szCs w:val="24"/>
        </w:rPr>
        <w:t>w</w:t>
      </w:r>
      <w:r>
        <w:rPr>
          <w:spacing w:val="3"/>
          <w:sz w:val="24"/>
          <w:szCs w:val="24"/>
        </w:rPr>
        <w:t>a</w:t>
      </w:r>
      <w:r>
        <w:rPr>
          <w:spacing w:val="-5"/>
          <w:sz w:val="24"/>
          <w:szCs w:val="24"/>
        </w:rPr>
        <w:t>y</w:t>
      </w:r>
      <w:r>
        <w:rPr>
          <w:sz w:val="24"/>
          <w:szCs w:val="24"/>
        </w:rPr>
        <w:t>s</w:t>
      </w:r>
      <w:r>
        <w:rPr>
          <w:spacing w:val="2"/>
          <w:sz w:val="24"/>
          <w:szCs w:val="24"/>
        </w:rPr>
        <w:t xml:space="preserve"> </w:t>
      </w:r>
      <w:r>
        <w:rPr>
          <w:sz w:val="24"/>
          <w:szCs w:val="24"/>
        </w:rPr>
        <w:t>in which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ca</w:t>
      </w:r>
      <w:r>
        <w:rPr>
          <w:sz w:val="24"/>
          <w:szCs w:val="24"/>
        </w:rPr>
        <w:t>n be</w:t>
      </w:r>
    </w:p>
    <w:p w:rsidR="00EA1739" w:rsidRDefault="008C4593">
      <w:pPr>
        <w:spacing w:before="41" w:line="260" w:lineRule="exact"/>
        <w:ind w:left="100"/>
        <w:rPr>
          <w:sz w:val="24"/>
          <w:szCs w:val="24"/>
        </w:rPr>
      </w:pPr>
      <w:r>
        <w:rPr>
          <w:spacing w:val="-1"/>
          <w:position w:val="-1"/>
          <w:sz w:val="24"/>
          <w:szCs w:val="24"/>
        </w:rPr>
        <w:t>c</w:t>
      </w:r>
      <w:r>
        <w:rPr>
          <w:position w:val="-1"/>
          <w:sz w:val="24"/>
          <w:szCs w:val="24"/>
        </w:rPr>
        <w:t>ondu</w:t>
      </w:r>
      <w:r>
        <w:rPr>
          <w:spacing w:val="-1"/>
          <w:position w:val="-1"/>
          <w:sz w:val="24"/>
          <w:szCs w:val="24"/>
        </w:rPr>
        <w:t>c</w:t>
      </w:r>
      <w:r>
        <w:rPr>
          <w:position w:val="-1"/>
          <w:sz w:val="24"/>
          <w:szCs w:val="24"/>
        </w:rPr>
        <w:t xml:space="preserve">ted </w:t>
      </w:r>
      <w:r>
        <w:rPr>
          <w:spacing w:val="1"/>
          <w:position w:val="-1"/>
          <w:sz w:val="24"/>
          <w:szCs w:val="24"/>
        </w:rPr>
        <w:t>e</w:t>
      </w:r>
      <w:r>
        <w:rPr>
          <w:position w:val="-1"/>
          <w:sz w:val="24"/>
          <w:szCs w:val="24"/>
        </w:rPr>
        <w:t>f</w:t>
      </w:r>
      <w:r>
        <w:rPr>
          <w:spacing w:val="-1"/>
          <w:position w:val="-1"/>
          <w:sz w:val="24"/>
          <w:szCs w:val="24"/>
        </w:rPr>
        <w:t>f</w:t>
      </w:r>
      <w:r>
        <w:rPr>
          <w:spacing w:val="1"/>
          <w:position w:val="-1"/>
          <w:sz w:val="24"/>
          <w:szCs w:val="24"/>
        </w:rPr>
        <w:t>e</w:t>
      </w:r>
      <w:r>
        <w:rPr>
          <w:spacing w:val="-1"/>
          <w:position w:val="-1"/>
          <w:sz w:val="24"/>
          <w:szCs w:val="24"/>
        </w:rPr>
        <w:t>c</w:t>
      </w:r>
      <w:r>
        <w:rPr>
          <w:position w:val="-1"/>
          <w:sz w:val="24"/>
          <w:szCs w:val="24"/>
        </w:rPr>
        <w:t>t</w:t>
      </w:r>
      <w:r>
        <w:rPr>
          <w:spacing w:val="1"/>
          <w:position w:val="-1"/>
          <w:sz w:val="24"/>
          <w:szCs w:val="24"/>
        </w:rPr>
        <w:t>i</w:t>
      </w:r>
      <w:r>
        <w:rPr>
          <w:position w:val="-1"/>
          <w:sz w:val="24"/>
          <w:szCs w:val="24"/>
        </w:rPr>
        <w:t>v</w:t>
      </w:r>
      <w:r>
        <w:rPr>
          <w:spacing w:val="-1"/>
          <w:position w:val="-1"/>
          <w:sz w:val="24"/>
          <w:szCs w:val="24"/>
        </w:rPr>
        <w:t>e</w:t>
      </w:r>
      <w:r>
        <w:rPr>
          <w:spacing w:val="3"/>
          <w:position w:val="-1"/>
          <w:sz w:val="24"/>
          <w:szCs w:val="24"/>
        </w:rPr>
        <w:t>l</w:t>
      </w:r>
      <w:r>
        <w:rPr>
          <w:position w:val="-1"/>
          <w:sz w:val="24"/>
          <w:szCs w:val="24"/>
        </w:rPr>
        <w:t>y</w:t>
      </w:r>
      <w:r>
        <w:rPr>
          <w:spacing w:val="-5"/>
          <w:position w:val="-1"/>
          <w:sz w:val="24"/>
          <w:szCs w:val="24"/>
        </w:rPr>
        <w:t xml:space="preserve"> </w:t>
      </w:r>
      <w:r>
        <w:rPr>
          <w:position w:val="-1"/>
          <w:sz w:val="24"/>
          <w:szCs w:val="24"/>
        </w:rPr>
        <w:t>in</w:t>
      </w:r>
      <w:r>
        <w:rPr>
          <w:spacing w:val="3"/>
          <w:position w:val="-1"/>
          <w:sz w:val="24"/>
          <w:szCs w:val="24"/>
        </w:rPr>
        <w:t xml:space="preserve"> </w:t>
      </w:r>
      <w:r>
        <w:rPr>
          <w:spacing w:val="-5"/>
          <w:position w:val="-1"/>
          <w:sz w:val="24"/>
          <w:szCs w:val="24"/>
        </w:rPr>
        <w:t>y</w:t>
      </w:r>
      <w:r>
        <w:rPr>
          <w:spacing w:val="2"/>
          <w:position w:val="-1"/>
          <w:sz w:val="24"/>
          <w:szCs w:val="24"/>
        </w:rPr>
        <w:t>o</w:t>
      </w:r>
      <w:r>
        <w:rPr>
          <w:position w:val="-1"/>
          <w:sz w:val="24"/>
          <w:szCs w:val="24"/>
        </w:rPr>
        <w:t>ur</w:t>
      </w:r>
      <w:r>
        <w:rPr>
          <w:spacing w:val="-1"/>
          <w:position w:val="-1"/>
          <w:sz w:val="24"/>
          <w:szCs w:val="24"/>
        </w:rPr>
        <w:t xml:space="preserve"> </w:t>
      </w:r>
      <w:r>
        <w:rPr>
          <w:spacing w:val="2"/>
          <w:position w:val="-1"/>
          <w:sz w:val="24"/>
          <w:szCs w:val="24"/>
        </w:rPr>
        <w:t>d</w:t>
      </w:r>
      <w:r>
        <w:rPr>
          <w:spacing w:val="-1"/>
          <w:position w:val="-1"/>
          <w:sz w:val="24"/>
          <w:szCs w:val="24"/>
        </w:rPr>
        <w:t>e</w:t>
      </w:r>
      <w:r>
        <w:rPr>
          <w:position w:val="-1"/>
          <w:sz w:val="24"/>
          <w:szCs w:val="24"/>
        </w:rPr>
        <w:t>p</w:t>
      </w:r>
      <w:r>
        <w:rPr>
          <w:spacing w:val="-1"/>
          <w:position w:val="-1"/>
          <w:sz w:val="24"/>
          <w:szCs w:val="24"/>
        </w:rPr>
        <w:t>a</w:t>
      </w:r>
      <w:r>
        <w:rPr>
          <w:position w:val="-1"/>
          <w:sz w:val="24"/>
          <w:szCs w:val="24"/>
        </w:rPr>
        <w:t>rtme</w:t>
      </w:r>
      <w:r>
        <w:rPr>
          <w:spacing w:val="-1"/>
          <w:position w:val="-1"/>
          <w:sz w:val="24"/>
          <w:szCs w:val="24"/>
        </w:rPr>
        <w:t>n</w:t>
      </w:r>
      <w:r>
        <w:rPr>
          <w:position w:val="-1"/>
          <w:sz w:val="24"/>
          <w:szCs w:val="24"/>
        </w:rPr>
        <w:t>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7" w:line="280" w:lineRule="exact"/>
        <w:rPr>
          <w:sz w:val="28"/>
          <w:szCs w:val="28"/>
        </w:rPr>
      </w:pPr>
    </w:p>
    <w:p w:rsidR="00EA1739" w:rsidRDefault="008C4593">
      <w:pPr>
        <w:spacing w:before="29" w:line="260" w:lineRule="exact"/>
        <w:ind w:left="100"/>
        <w:rPr>
          <w:sz w:val="24"/>
          <w:szCs w:val="24"/>
        </w:rPr>
      </w:pPr>
      <w:r>
        <w:rPr>
          <w:position w:val="-1"/>
          <w:sz w:val="24"/>
          <w:szCs w:val="24"/>
        </w:rPr>
        <w:t>24</w:t>
      </w:r>
      <w:r>
        <w:rPr>
          <w:spacing w:val="2"/>
          <w:position w:val="-1"/>
          <w:sz w:val="24"/>
          <w:szCs w:val="24"/>
        </w:rPr>
        <w:t xml:space="preserve"> </w:t>
      </w:r>
      <w:r>
        <w:rPr>
          <w:spacing w:val="-6"/>
          <w:position w:val="-1"/>
          <w:sz w:val="24"/>
          <w:szCs w:val="24"/>
        </w:rPr>
        <w:t>I</w:t>
      </w:r>
      <w:r>
        <w:rPr>
          <w:position w:val="-1"/>
          <w:sz w:val="24"/>
          <w:szCs w:val="24"/>
        </w:rPr>
        <w:t>s th</w:t>
      </w:r>
      <w:r>
        <w:rPr>
          <w:spacing w:val="2"/>
          <w:position w:val="-1"/>
          <w:sz w:val="24"/>
          <w:szCs w:val="24"/>
        </w:rPr>
        <w:t>e</w:t>
      </w:r>
      <w:r>
        <w:rPr>
          <w:position w:val="-1"/>
          <w:sz w:val="24"/>
          <w:szCs w:val="24"/>
        </w:rPr>
        <w:t>re</w:t>
      </w:r>
      <w:r>
        <w:rPr>
          <w:spacing w:val="-2"/>
          <w:position w:val="-1"/>
          <w:sz w:val="24"/>
          <w:szCs w:val="24"/>
        </w:rPr>
        <w:t xml:space="preserve"> </w:t>
      </w:r>
      <w:r>
        <w:rPr>
          <w:spacing w:val="-1"/>
          <w:position w:val="-1"/>
          <w:sz w:val="24"/>
          <w:szCs w:val="24"/>
        </w:rPr>
        <w:t>a</w:t>
      </w:r>
      <w:r>
        <w:rPr>
          <w:spacing w:val="5"/>
          <w:position w:val="-1"/>
          <w:sz w:val="24"/>
          <w:szCs w:val="24"/>
        </w:rPr>
        <w:t>n</w:t>
      </w:r>
      <w:r>
        <w:rPr>
          <w:spacing w:val="-5"/>
          <w:position w:val="-1"/>
          <w:sz w:val="24"/>
          <w:szCs w:val="24"/>
        </w:rPr>
        <w:t>y</w:t>
      </w:r>
      <w:r>
        <w:rPr>
          <w:position w:val="-1"/>
          <w:sz w:val="24"/>
          <w:szCs w:val="24"/>
        </w:rPr>
        <w:t>th</w:t>
      </w:r>
      <w:r>
        <w:rPr>
          <w:spacing w:val="1"/>
          <w:position w:val="-1"/>
          <w:sz w:val="24"/>
          <w:szCs w:val="24"/>
        </w:rPr>
        <w:t>i</w:t>
      </w:r>
      <w:r>
        <w:rPr>
          <w:spacing w:val="2"/>
          <w:position w:val="-1"/>
          <w:sz w:val="24"/>
          <w:szCs w:val="24"/>
        </w:rPr>
        <w:t>n</w:t>
      </w:r>
      <w:r>
        <w:rPr>
          <w:position w:val="-1"/>
          <w:sz w:val="24"/>
          <w:szCs w:val="24"/>
        </w:rPr>
        <w:t>g</w:t>
      </w:r>
      <w:r>
        <w:rPr>
          <w:spacing w:val="2"/>
          <w:position w:val="-1"/>
          <w:sz w:val="24"/>
          <w:szCs w:val="24"/>
        </w:rPr>
        <w:t xml:space="preserve"> </w:t>
      </w:r>
      <w:r>
        <w:rPr>
          <w:spacing w:val="-5"/>
          <w:position w:val="-1"/>
          <w:sz w:val="24"/>
          <w:szCs w:val="24"/>
        </w:rPr>
        <w:t>y</w:t>
      </w:r>
      <w:r>
        <w:rPr>
          <w:position w:val="-1"/>
          <w:sz w:val="24"/>
          <w:szCs w:val="24"/>
        </w:rPr>
        <w:t>ou</w:t>
      </w:r>
      <w:r>
        <w:rPr>
          <w:spacing w:val="2"/>
          <w:position w:val="-1"/>
          <w:sz w:val="24"/>
          <w:szCs w:val="24"/>
        </w:rPr>
        <w:t xml:space="preserve"> </w:t>
      </w:r>
      <w:r>
        <w:rPr>
          <w:position w:val="-1"/>
          <w:sz w:val="24"/>
          <w:szCs w:val="24"/>
        </w:rPr>
        <w:t>would l</w:t>
      </w:r>
      <w:r>
        <w:rPr>
          <w:spacing w:val="1"/>
          <w:position w:val="-1"/>
          <w:sz w:val="24"/>
          <w:szCs w:val="24"/>
        </w:rPr>
        <w:t>i</w:t>
      </w:r>
      <w:r>
        <w:rPr>
          <w:position w:val="-1"/>
          <w:sz w:val="24"/>
          <w:szCs w:val="24"/>
        </w:rPr>
        <w:t>ke</w:t>
      </w:r>
      <w:r>
        <w:rPr>
          <w:spacing w:val="-1"/>
          <w:position w:val="-1"/>
          <w:sz w:val="24"/>
          <w:szCs w:val="24"/>
        </w:rPr>
        <w:t xml:space="preserve"> </w:t>
      </w:r>
      <w:r>
        <w:rPr>
          <w:position w:val="-1"/>
          <w:sz w:val="24"/>
          <w:szCs w:val="24"/>
        </w:rPr>
        <w:t xml:space="preserve">to add, </w:t>
      </w:r>
      <w:r>
        <w:rPr>
          <w:spacing w:val="-1"/>
          <w:position w:val="-1"/>
          <w:sz w:val="24"/>
          <w:szCs w:val="24"/>
        </w:rPr>
        <w:t>re</w:t>
      </w:r>
      <w:r>
        <w:rPr>
          <w:position w:val="-1"/>
          <w:sz w:val="24"/>
          <w:szCs w:val="24"/>
        </w:rPr>
        <w:t>lat</w:t>
      </w:r>
      <w:r>
        <w:rPr>
          <w:spacing w:val="-1"/>
          <w:position w:val="-1"/>
          <w:sz w:val="24"/>
          <w:szCs w:val="24"/>
        </w:rPr>
        <w:t>e</w:t>
      </w:r>
      <w:r>
        <w:rPr>
          <w:position w:val="-1"/>
          <w:sz w:val="24"/>
          <w:szCs w:val="24"/>
        </w:rPr>
        <w:t>d</w:t>
      </w:r>
      <w:r>
        <w:rPr>
          <w:spacing w:val="2"/>
          <w:position w:val="-1"/>
          <w:sz w:val="24"/>
          <w:szCs w:val="24"/>
        </w:rPr>
        <w:t xml:space="preserve"> </w:t>
      </w:r>
      <w:r>
        <w:rPr>
          <w:position w:val="-1"/>
          <w:sz w:val="24"/>
          <w:szCs w:val="24"/>
        </w:rPr>
        <w:t>to a</w:t>
      </w:r>
      <w:r>
        <w:rPr>
          <w:spacing w:val="2"/>
          <w:position w:val="-1"/>
          <w:sz w:val="24"/>
          <w:szCs w:val="24"/>
        </w:rPr>
        <w:t>n</w:t>
      </w:r>
      <w:r>
        <w:rPr>
          <w:spacing w:val="-5"/>
          <w:position w:val="-1"/>
          <w:sz w:val="24"/>
          <w:szCs w:val="24"/>
        </w:rPr>
        <w:t>y</w:t>
      </w:r>
      <w:r>
        <w:rPr>
          <w:position w:val="-1"/>
          <w:sz w:val="24"/>
          <w:szCs w:val="24"/>
        </w:rPr>
        <w:t>th</w:t>
      </w:r>
      <w:r>
        <w:rPr>
          <w:spacing w:val="1"/>
          <w:position w:val="-1"/>
          <w:sz w:val="24"/>
          <w:szCs w:val="24"/>
        </w:rPr>
        <w:t>i</w:t>
      </w:r>
      <w:r>
        <w:rPr>
          <w:spacing w:val="2"/>
          <w:position w:val="-1"/>
          <w:sz w:val="24"/>
          <w:szCs w:val="24"/>
        </w:rPr>
        <w:t>n</w:t>
      </w:r>
      <w:r>
        <w:rPr>
          <w:position w:val="-1"/>
          <w:sz w:val="24"/>
          <w:szCs w:val="24"/>
        </w:rPr>
        <w:t>g</w:t>
      </w:r>
      <w:r>
        <w:rPr>
          <w:spacing w:val="-2"/>
          <w:position w:val="-1"/>
          <w:sz w:val="24"/>
          <w:szCs w:val="24"/>
        </w:rPr>
        <w:t xml:space="preserve"> </w:t>
      </w:r>
      <w:r>
        <w:rPr>
          <w:position w:val="-1"/>
          <w:sz w:val="24"/>
          <w:szCs w:val="24"/>
        </w:rPr>
        <w:t>that we</w:t>
      </w:r>
      <w:r>
        <w:rPr>
          <w:spacing w:val="-1"/>
          <w:position w:val="-1"/>
          <w:sz w:val="24"/>
          <w:szCs w:val="24"/>
        </w:rPr>
        <w:t xml:space="preserve"> </w:t>
      </w:r>
      <w:r>
        <w:rPr>
          <w:spacing w:val="3"/>
          <w:position w:val="-1"/>
          <w:sz w:val="24"/>
          <w:szCs w:val="24"/>
        </w:rPr>
        <w:t>t</w:t>
      </w:r>
      <w:r>
        <w:rPr>
          <w:spacing w:val="-1"/>
          <w:position w:val="-1"/>
          <w:sz w:val="24"/>
          <w:szCs w:val="24"/>
        </w:rPr>
        <w:t>a</w:t>
      </w:r>
      <w:r>
        <w:rPr>
          <w:position w:val="-1"/>
          <w:sz w:val="24"/>
          <w:szCs w:val="24"/>
        </w:rPr>
        <w:t>lk</w:t>
      </w:r>
      <w:r>
        <w:rPr>
          <w:spacing w:val="2"/>
          <w:position w:val="-1"/>
          <w:sz w:val="24"/>
          <w:szCs w:val="24"/>
        </w:rPr>
        <w:t>e</w:t>
      </w:r>
      <w:r>
        <w:rPr>
          <w:position w:val="-1"/>
          <w:sz w:val="24"/>
          <w:szCs w:val="24"/>
        </w:rPr>
        <w:t xml:space="preserve">d </w:t>
      </w:r>
      <w:r>
        <w:rPr>
          <w:spacing w:val="-1"/>
          <w:position w:val="-1"/>
          <w:sz w:val="24"/>
          <w:szCs w:val="24"/>
        </w:rPr>
        <w:t>a</w:t>
      </w:r>
      <w:r>
        <w:rPr>
          <w:position w:val="-1"/>
          <w:sz w:val="24"/>
          <w:szCs w:val="24"/>
        </w:rPr>
        <w:t xml:space="preserve">bout </w:t>
      </w:r>
      <w:r>
        <w:rPr>
          <w:spacing w:val="1"/>
          <w:position w:val="-1"/>
          <w:sz w:val="24"/>
          <w:szCs w:val="24"/>
        </w:rPr>
        <w:t>t</w:t>
      </w:r>
      <w:r>
        <w:rPr>
          <w:position w:val="-1"/>
          <w:sz w:val="24"/>
          <w:szCs w:val="24"/>
        </w:rPr>
        <w:t>od</w:t>
      </w:r>
      <w:r>
        <w:rPr>
          <w:spacing w:val="1"/>
          <w:position w:val="-1"/>
          <w:sz w:val="24"/>
          <w:szCs w:val="24"/>
        </w:rPr>
        <w:t>a</w:t>
      </w:r>
      <w:r>
        <w:rPr>
          <w:spacing w:val="-7"/>
          <w:position w:val="-1"/>
          <w:sz w:val="24"/>
          <w:szCs w:val="24"/>
        </w:rPr>
        <w:t>y</w:t>
      </w:r>
      <w:r>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8" w:line="280" w:lineRule="exact"/>
        <w:rPr>
          <w:sz w:val="28"/>
          <w:szCs w:val="28"/>
        </w:rPr>
      </w:pPr>
    </w:p>
    <w:p w:rsidR="00EA1739" w:rsidRDefault="008C4593">
      <w:pPr>
        <w:spacing w:before="29"/>
        <w:ind w:left="100"/>
        <w:rPr>
          <w:sz w:val="24"/>
          <w:szCs w:val="24"/>
        </w:rPr>
        <w:sectPr w:rsidR="00EA1739">
          <w:pgSz w:w="11920" w:h="16840"/>
          <w:pgMar w:top="1560" w:right="1680" w:bottom="280" w:left="1340" w:header="0" w:footer="1002" w:gutter="0"/>
          <w:cols w:space="720"/>
        </w:sectPr>
      </w:pPr>
      <w:r>
        <w:rPr>
          <w:sz w:val="24"/>
          <w:szCs w:val="24"/>
        </w:rPr>
        <w:t>Th</w:t>
      </w:r>
      <w:r>
        <w:rPr>
          <w:spacing w:val="-1"/>
          <w:sz w:val="24"/>
          <w:szCs w:val="24"/>
        </w:rPr>
        <w:t>a</w:t>
      </w:r>
      <w:r>
        <w:rPr>
          <w:sz w:val="24"/>
          <w:szCs w:val="24"/>
        </w:rPr>
        <w:t>nk</w:t>
      </w:r>
      <w:r>
        <w:rPr>
          <w:spacing w:val="2"/>
          <w:sz w:val="24"/>
          <w:szCs w:val="24"/>
        </w:rPr>
        <w:t xml:space="preserve"> </w:t>
      </w:r>
      <w:r>
        <w:rPr>
          <w:spacing w:val="-5"/>
          <w:sz w:val="24"/>
          <w:szCs w:val="24"/>
        </w:rPr>
        <w:t>y</w:t>
      </w:r>
      <w:r>
        <w:rPr>
          <w:spacing w:val="2"/>
          <w:sz w:val="24"/>
          <w:szCs w:val="24"/>
        </w:rPr>
        <w:t>o</w:t>
      </w:r>
      <w:r>
        <w:rPr>
          <w:sz w:val="24"/>
          <w:szCs w:val="24"/>
        </w:rPr>
        <w:t>u for</w:t>
      </w:r>
      <w:r>
        <w:rPr>
          <w:spacing w:val="3"/>
          <w:sz w:val="24"/>
          <w:szCs w:val="24"/>
        </w:rPr>
        <w:t xml:space="preserve"> </w:t>
      </w:r>
      <w:r>
        <w:rPr>
          <w:spacing w:val="-5"/>
          <w:sz w:val="24"/>
          <w:szCs w:val="24"/>
        </w:rPr>
        <w:t>y</w:t>
      </w:r>
      <w:r>
        <w:rPr>
          <w:sz w:val="24"/>
          <w:szCs w:val="24"/>
        </w:rPr>
        <w:t xml:space="preserve">our </w:t>
      </w:r>
      <w:r>
        <w:rPr>
          <w:spacing w:val="1"/>
          <w:sz w:val="24"/>
          <w:szCs w:val="24"/>
        </w:rPr>
        <w:t>p</w:t>
      </w:r>
      <w:r>
        <w:rPr>
          <w:spacing w:val="-1"/>
          <w:sz w:val="24"/>
          <w:szCs w:val="24"/>
        </w:rPr>
        <w:t>a</w:t>
      </w:r>
      <w:r>
        <w:rPr>
          <w:sz w:val="24"/>
          <w:szCs w:val="24"/>
        </w:rPr>
        <w:t>rt</w:t>
      </w:r>
      <w:r>
        <w:rPr>
          <w:spacing w:val="2"/>
          <w:sz w:val="24"/>
          <w:szCs w:val="24"/>
        </w:rPr>
        <w:t>i</w:t>
      </w:r>
      <w:r>
        <w:rPr>
          <w:spacing w:val="-1"/>
          <w:sz w:val="24"/>
          <w:szCs w:val="24"/>
        </w:rPr>
        <w:t>c</w:t>
      </w:r>
      <w:r>
        <w:rPr>
          <w:sz w:val="24"/>
          <w:szCs w:val="24"/>
        </w:rPr>
        <w:t>ipation.</w:t>
      </w:r>
    </w:p>
    <w:p w:rsidR="00EA1739" w:rsidRDefault="008C4593">
      <w:pPr>
        <w:spacing w:before="76" w:line="455" w:lineRule="auto"/>
        <w:ind w:left="260" w:right="2439"/>
        <w:rPr>
          <w:sz w:val="24"/>
          <w:szCs w:val="24"/>
        </w:rPr>
      </w:pPr>
      <w:r>
        <w:rPr>
          <w:sz w:val="24"/>
          <w:szCs w:val="24"/>
        </w:rPr>
        <w:lastRenderedPageBreak/>
        <w:t>App</w:t>
      </w:r>
      <w:r>
        <w:rPr>
          <w:spacing w:val="-1"/>
          <w:sz w:val="24"/>
          <w:szCs w:val="24"/>
        </w:rPr>
        <w:t>e</w:t>
      </w:r>
      <w:r>
        <w:rPr>
          <w:sz w:val="24"/>
          <w:szCs w:val="24"/>
        </w:rPr>
        <w:t>ndix</w:t>
      </w:r>
      <w:r>
        <w:rPr>
          <w:spacing w:val="3"/>
          <w:sz w:val="24"/>
          <w:szCs w:val="24"/>
        </w:rPr>
        <w:t xml:space="preserve"> </w:t>
      </w:r>
      <w:r>
        <w:rPr>
          <w:sz w:val="24"/>
          <w:szCs w:val="24"/>
        </w:rPr>
        <w:t xml:space="preserve">H: </w:t>
      </w:r>
      <w:r>
        <w:rPr>
          <w:b/>
          <w:sz w:val="24"/>
          <w:szCs w:val="24"/>
        </w:rPr>
        <w:t>T</w:t>
      </w:r>
      <w:r>
        <w:rPr>
          <w:b/>
          <w:spacing w:val="1"/>
          <w:sz w:val="24"/>
          <w:szCs w:val="24"/>
        </w:rPr>
        <w:t>h</w:t>
      </w:r>
      <w:r>
        <w:rPr>
          <w:b/>
          <w:sz w:val="24"/>
          <w:szCs w:val="24"/>
        </w:rPr>
        <w:t>e</w:t>
      </w:r>
      <w:r>
        <w:rPr>
          <w:b/>
          <w:spacing w:val="-1"/>
          <w:sz w:val="24"/>
          <w:szCs w:val="24"/>
        </w:rPr>
        <w:t xml:space="preserve"> </w:t>
      </w:r>
      <w:r>
        <w:rPr>
          <w:b/>
          <w:sz w:val="24"/>
          <w:szCs w:val="24"/>
        </w:rPr>
        <w:t>Q</w:t>
      </w:r>
      <w:r>
        <w:rPr>
          <w:b/>
          <w:spacing w:val="1"/>
          <w:sz w:val="24"/>
          <w:szCs w:val="24"/>
        </w:rPr>
        <w:t>u</w:t>
      </w:r>
      <w:r>
        <w:rPr>
          <w:b/>
          <w:spacing w:val="-1"/>
          <w:sz w:val="24"/>
          <w:szCs w:val="24"/>
        </w:rPr>
        <w:t>e</w:t>
      </w:r>
      <w:r>
        <w:rPr>
          <w:b/>
          <w:sz w:val="24"/>
          <w:szCs w:val="24"/>
        </w:rPr>
        <w:t>st</w:t>
      </w:r>
      <w:r>
        <w:rPr>
          <w:b/>
          <w:spacing w:val="-2"/>
          <w:sz w:val="24"/>
          <w:szCs w:val="24"/>
        </w:rPr>
        <w:t>i</w:t>
      </w:r>
      <w:r>
        <w:rPr>
          <w:b/>
          <w:sz w:val="24"/>
          <w:szCs w:val="24"/>
        </w:rPr>
        <w:t>o</w:t>
      </w:r>
      <w:r>
        <w:rPr>
          <w:b/>
          <w:spacing w:val="1"/>
          <w:sz w:val="24"/>
          <w:szCs w:val="24"/>
        </w:rPr>
        <w:t>nn</w:t>
      </w:r>
      <w:r>
        <w:rPr>
          <w:b/>
          <w:sz w:val="24"/>
          <w:szCs w:val="24"/>
        </w:rPr>
        <w:t>aire</w:t>
      </w:r>
      <w:r>
        <w:rPr>
          <w:b/>
          <w:spacing w:val="-1"/>
          <w:sz w:val="24"/>
          <w:szCs w:val="24"/>
        </w:rPr>
        <w:t xml:space="preserve"> </w:t>
      </w:r>
      <w:r>
        <w:rPr>
          <w:b/>
          <w:spacing w:val="1"/>
          <w:sz w:val="24"/>
          <w:szCs w:val="24"/>
        </w:rPr>
        <w:t>f</w:t>
      </w:r>
      <w:r>
        <w:rPr>
          <w:b/>
          <w:sz w:val="24"/>
          <w:szCs w:val="24"/>
        </w:rPr>
        <w:t>or</w:t>
      </w:r>
      <w:r>
        <w:rPr>
          <w:b/>
          <w:spacing w:val="-1"/>
          <w:sz w:val="24"/>
          <w:szCs w:val="24"/>
        </w:rPr>
        <w:t xml:space="preserve"> </w:t>
      </w:r>
      <w:r>
        <w:rPr>
          <w:b/>
          <w:spacing w:val="1"/>
          <w:sz w:val="24"/>
          <w:szCs w:val="24"/>
        </w:rPr>
        <w:t>S</w:t>
      </w:r>
      <w:r>
        <w:rPr>
          <w:b/>
          <w:sz w:val="24"/>
          <w:szCs w:val="24"/>
        </w:rPr>
        <w:t>tu</w:t>
      </w:r>
      <w:r>
        <w:rPr>
          <w:b/>
          <w:spacing w:val="1"/>
          <w:sz w:val="24"/>
          <w:szCs w:val="24"/>
        </w:rPr>
        <w:t>d</w:t>
      </w:r>
      <w:r>
        <w:rPr>
          <w:b/>
          <w:spacing w:val="-1"/>
          <w:sz w:val="24"/>
          <w:szCs w:val="24"/>
        </w:rPr>
        <w:t>e</w:t>
      </w:r>
      <w:r>
        <w:rPr>
          <w:b/>
          <w:spacing w:val="1"/>
          <w:sz w:val="24"/>
          <w:szCs w:val="24"/>
        </w:rPr>
        <w:t>n</w:t>
      </w:r>
      <w:r>
        <w:rPr>
          <w:b/>
          <w:sz w:val="24"/>
          <w:szCs w:val="24"/>
        </w:rPr>
        <w:t xml:space="preserve">ts </w:t>
      </w:r>
      <w:r>
        <w:rPr>
          <w:b/>
          <w:spacing w:val="-1"/>
          <w:sz w:val="24"/>
          <w:szCs w:val="24"/>
        </w:rPr>
        <w:t>(</w:t>
      </w:r>
      <w:r>
        <w:rPr>
          <w:b/>
          <w:sz w:val="24"/>
          <w:szCs w:val="24"/>
        </w:rPr>
        <w:t>third a</w:t>
      </w:r>
      <w:r>
        <w:rPr>
          <w:b/>
          <w:spacing w:val="1"/>
          <w:sz w:val="24"/>
          <w:szCs w:val="24"/>
        </w:rPr>
        <w:t>n</w:t>
      </w:r>
      <w:r>
        <w:rPr>
          <w:b/>
          <w:sz w:val="24"/>
          <w:szCs w:val="24"/>
        </w:rPr>
        <w:t>d</w:t>
      </w:r>
      <w:r>
        <w:rPr>
          <w:b/>
          <w:spacing w:val="-2"/>
          <w:sz w:val="24"/>
          <w:szCs w:val="24"/>
        </w:rPr>
        <w:t xml:space="preserve"> </w:t>
      </w:r>
      <w:r>
        <w:rPr>
          <w:b/>
          <w:spacing w:val="1"/>
          <w:sz w:val="24"/>
          <w:szCs w:val="24"/>
        </w:rPr>
        <w:t>f</w:t>
      </w:r>
      <w:r>
        <w:rPr>
          <w:b/>
          <w:spacing w:val="-2"/>
          <w:sz w:val="24"/>
          <w:szCs w:val="24"/>
        </w:rPr>
        <w:t>i</w:t>
      </w:r>
      <w:r>
        <w:rPr>
          <w:b/>
          <w:spacing w:val="1"/>
          <w:sz w:val="24"/>
          <w:szCs w:val="24"/>
        </w:rPr>
        <w:t>n</w:t>
      </w:r>
      <w:r>
        <w:rPr>
          <w:b/>
          <w:sz w:val="24"/>
          <w:szCs w:val="24"/>
        </w:rPr>
        <w:t>al yea</w:t>
      </w:r>
      <w:r>
        <w:rPr>
          <w:b/>
          <w:spacing w:val="-1"/>
          <w:sz w:val="24"/>
          <w:szCs w:val="24"/>
        </w:rPr>
        <w:t>r</w:t>
      </w:r>
      <w:r>
        <w:rPr>
          <w:b/>
          <w:sz w:val="24"/>
          <w:szCs w:val="24"/>
        </w:rPr>
        <w:t>) I</w:t>
      </w:r>
      <w:r>
        <w:rPr>
          <w:b/>
          <w:spacing w:val="1"/>
          <w:sz w:val="24"/>
          <w:szCs w:val="24"/>
        </w:rPr>
        <w:t>n</w:t>
      </w:r>
      <w:r>
        <w:rPr>
          <w:b/>
          <w:sz w:val="24"/>
          <w:szCs w:val="24"/>
        </w:rPr>
        <w:t>st</w:t>
      </w:r>
      <w:r>
        <w:rPr>
          <w:b/>
          <w:spacing w:val="-1"/>
          <w:sz w:val="24"/>
          <w:szCs w:val="24"/>
        </w:rPr>
        <w:t>r</w:t>
      </w:r>
      <w:r>
        <w:rPr>
          <w:b/>
          <w:spacing w:val="1"/>
          <w:sz w:val="24"/>
          <w:szCs w:val="24"/>
        </w:rPr>
        <w:t>u</w:t>
      </w:r>
      <w:r>
        <w:rPr>
          <w:b/>
          <w:spacing w:val="-1"/>
          <w:sz w:val="24"/>
          <w:szCs w:val="24"/>
        </w:rPr>
        <w:t>c</w:t>
      </w:r>
      <w:r>
        <w:rPr>
          <w:b/>
          <w:sz w:val="24"/>
          <w:szCs w:val="24"/>
        </w:rPr>
        <w:t>tions</w:t>
      </w:r>
    </w:p>
    <w:p w:rsidR="00EA1739" w:rsidRDefault="008C4593">
      <w:pPr>
        <w:spacing w:line="280" w:lineRule="exact"/>
        <w:ind w:left="620"/>
        <w:rPr>
          <w:sz w:val="24"/>
          <w:szCs w:val="24"/>
        </w:rPr>
      </w:pPr>
      <w:r>
        <w:rPr>
          <w:rFonts w:ascii="Segoe MDL2 Assets" w:eastAsia="Segoe MDL2 Assets" w:hAnsi="Segoe MDL2 Assets" w:cs="Segoe MDL2 Assets"/>
          <w:w w:val="46"/>
          <w:position w:val="-1"/>
          <w:sz w:val="24"/>
          <w:szCs w:val="24"/>
        </w:rPr>
        <w:t xml:space="preserve">       </w:t>
      </w:r>
      <w:r>
        <w:rPr>
          <w:rFonts w:ascii="Segoe MDL2 Assets" w:eastAsia="Segoe MDL2 Assets" w:hAnsi="Segoe MDL2 Assets" w:cs="Segoe MDL2 Assets"/>
          <w:spacing w:val="8"/>
          <w:w w:val="46"/>
          <w:position w:val="-1"/>
          <w:sz w:val="24"/>
          <w:szCs w:val="24"/>
        </w:rPr>
        <w:t xml:space="preserve"> </w:t>
      </w:r>
      <w:r>
        <w:rPr>
          <w:i/>
          <w:position w:val="-1"/>
          <w:sz w:val="24"/>
          <w:szCs w:val="24"/>
        </w:rPr>
        <w:t>Please</w:t>
      </w:r>
      <w:r>
        <w:rPr>
          <w:i/>
          <w:spacing w:val="-1"/>
          <w:position w:val="-1"/>
          <w:sz w:val="24"/>
          <w:szCs w:val="24"/>
        </w:rPr>
        <w:t xml:space="preserve"> </w:t>
      </w:r>
      <w:r>
        <w:rPr>
          <w:i/>
          <w:position w:val="-1"/>
          <w:sz w:val="24"/>
          <w:szCs w:val="24"/>
        </w:rPr>
        <w:t>ans</w:t>
      </w:r>
      <w:r>
        <w:rPr>
          <w:i/>
          <w:spacing w:val="1"/>
          <w:position w:val="-1"/>
          <w:sz w:val="24"/>
          <w:szCs w:val="24"/>
        </w:rPr>
        <w:t>w</w:t>
      </w:r>
      <w:r>
        <w:rPr>
          <w:i/>
          <w:spacing w:val="-1"/>
          <w:position w:val="-1"/>
          <w:sz w:val="24"/>
          <w:szCs w:val="24"/>
        </w:rPr>
        <w:t>e</w:t>
      </w:r>
      <w:r>
        <w:rPr>
          <w:i/>
          <w:position w:val="-1"/>
          <w:sz w:val="24"/>
          <w:szCs w:val="24"/>
        </w:rPr>
        <w:t>r the follo</w:t>
      </w:r>
      <w:r>
        <w:rPr>
          <w:i/>
          <w:spacing w:val="1"/>
          <w:position w:val="-1"/>
          <w:sz w:val="24"/>
          <w:szCs w:val="24"/>
        </w:rPr>
        <w:t>w</w:t>
      </w:r>
      <w:r>
        <w:rPr>
          <w:i/>
          <w:position w:val="-1"/>
          <w:sz w:val="24"/>
          <w:szCs w:val="24"/>
        </w:rPr>
        <w:t>ing questions as honest as possib</w:t>
      </w:r>
      <w:r>
        <w:rPr>
          <w:i/>
          <w:spacing w:val="1"/>
          <w:position w:val="-1"/>
          <w:sz w:val="24"/>
          <w:szCs w:val="24"/>
        </w:rPr>
        <w:t>l</w:t>
      </w:r>
      <w:r>
        <w:rPr>
          <w:i/>
          <w:spacing w:val="-1"/>
          <w:position w:val="-1"/>
          <w:sz w:val="24"/>
          <w:szCs w:val="24"/>
        </w:rPr>
        <w:t>e</w:t>
      </w:r>
      <w:r>
        <w:rPr>
          <w:i/>
          <w:position w:val="-1"/>
          <w:sz w:val="24"/>
          <w:szCs w:val="24"/>
        </w:rPr>
        <w:t>.</w:t>
      </w:r>
    </w:p>
    <w:p w:rsidR="00EA1739" w:rsidRDefault="00EA1739">
      <w:pPr>
        <w:spacing w:before="3" w:line="240" w:lineRule="exact"/>
        <w:rPr>
          <w:sz w:val="24"/>
          <w:szCs w:val="24"/>
        </w:rPr>
      </w:pPr>
    </w:p>
    <w:p w:rsidR="00EA1739" w:rsidRDefault="008C4593">
      <w:pPr>
        <w:tabs>
          <w:tab w:val="left" w:pos="980"/>
        </w:tabs>
        <w:spacing w:line="273" w:lineRule="auto"/>
        <w:ind w:left="980" w:right="464" w:hanging="360"/>
        <w:rPr>
          <w:sz w:val="24"/>
          <w:szCs w:val="24"/>
        </w:rPr>
      </w:pPr>
      <w:r>
        <w:rPr>
          <w:rFonts w:ascii="Segoe MDL2 Assets" w:eastAsia="Segoe MDL2 Assets" w:hAnsi="Segoe MDL2 Assets" w:cs="Segoe MDL2 Assets"/>
          <w:w w:val="46"/>
          <w:sz w:val="24"/>
          <w:szCs w:val="24"/>
        </w:rPr>
        <w:t></w:t>
      </w:r>
      <w:r>
        <w:rPr>
          <w:rFonts w:ascii="Segoe MDL2 Assets" w:eastAsia="Segoe MDL2 Assets" w:hAnsi="Segoe MDL2 Assets" w:cs="Segoe MDL2 Assets"/>
          <w:sz w:val="24"/>
          <w:szCs w:val="24"/>
        </w:rPr>
        <w:tab/>
      </w:r>
      <w:r>
        <w:rPr>
          <w:i/>
          <w:sz w:val="24"/>
          <w:szCs w:val="24"/>
        </w:rPr>
        <w:t>Do not wri</w:t>
      </w:r>
      <w:r>
        <w:rPr>
          <w:i/>
          <w:spacing w:val="1"/>
          <w:sz w:val="24"/>
          <w:szCs w:val="24"/>
        </w:rPr>
        <w:t>t</w:t>
      </w:r>
      <w:r>
        <w:rPr>
          <w:i/>
          <w:sz w:val="24"/>
          <w:szCs w:val="24"/>
        </w:rPr>
        <w:t>e</w:t>
      </w:r>
      <w:r>
        <w:rPr>
          <w:i/>
          <w:spacing w:val="-1"/>
          <w:sz w:val="24"/>
          <w:szCs w:val="24"/>
        </w:rPr>
        <w:t xml:space="preserve"> y</w:t>
      </w:r>
      <w:r>
        <w:rPr>
          <w:i/>
          <w:sz w:val="24"/>
          <w:szCs w:val="24"/>
        </w:rPr>
        <w:t>our name</w:t>
      </w:r>
      <w:r>
        <w:rPr>
          <w:i/>
          <w:spacing w:val="1"/>
          <w:sz w:val="24"/>
          <w:szCs w:val="24"/>
        </w:rPr>
        <w:t xml:space="preserve"> </w:t>
      </w:r>
      <w:r>
        <w:rPr>
          <w:i/>
          <w:sz w:val="24"/>
          <w:szCs w:val="24"/>
        </w:rPr>
        <w:t>or y</w:t>
      </w:r>
      <w:r>
        <w:rPr>
          <w:i/>
          <w:spacing w:val="-1"/>
          <w:sz w:val="24"/>
          <w:szCs w:val="24"/>
        </w:rPr>
        <w:t>o</w:t>
      </w:r>
      <w:r>
        <w:rPr>
          <w:i/>
          <w:sz w:val="24"/>
          <w:szCs w:val="24"/>
        </w:rPr>
        <w:t>ur s</w:t>
      </w:r>
      <w:r>
        <w:rPr>
          <w:i/>
          <w:spacing w:val="1"/>
          <w:sz w:val="24"/>
          <w:szCs w:val="24"/>
        </w:rPr>
        <w:t>t</w:t>
      </w:r>
      <w:r>
        <w:rPr>
          <w:i/>
          <w:sz w:val="24"/>
          <w:szCs w:val="24"/>
        </w:rPr>
        <w:t>ud</w:t>
      </w:r>
      <w:r>
        <w:rPr>
          <w:i/>
          <w:spacing w:val="-1"/>
          <w:sz w:val="24"/>
          <w:szCs w:val="24"/>
        </w:rPr>
        <w:t>e</w:t>
      </w:r>
      <w:r>
        <w:rPr>
          <w:i/>
          <w:sz w:val="24"/>
          <w:szCs w:val="24"/>
        </w:rPr>
        <w:t>nt numb</w:t>
      </w:r>
      <w:r>
        <w:rPr>
          <w:i/>
          <w:spacing w:val="-1"/>
          <w:sz w:val="24"/>
          <w:szCs w:val="24"/>
        </w:rPr>
        <w:t>e</w:t>
      </w:r>
      <w:r>
        <w:rPr>
          <w:i/>
          <w:sz w:val="24"/>
          <w:szCs w:val="24"/>
        </w:rPr>
        <w:t xml:space="preserve">r </w:t>
      </w:r>
      <w:r>
        <w:rPr>
          <w:i/>
          <w:spacing w:val="2"/>
          <w:sz w:val="24"/>
          <w:szCs w:val="24"/>
        </w:rPr>
        <w:t>o</w:t>
      </w:r>
      <w:r>
        <w:rPr>
          <w:i/>
          <w:sz w:val="24"/>
          <w:szCs w:val="24"/>
        </w:rPr>
        <w:t>n the qu</w:t>
      </w:r>
      <w:r>
        <w:rPr>
          <w:i/>
          <w:spacing w:val="-1"/>
          <w:sz w:val="24"/>
          <w:szCs w:val="24"/>
        </w:rPr>
        <w:t>e</w:t>
      </w:r>
      <w:r>
        <w:rPr>
          <w:i/>
          <w:sz w:val="24"/>
          <w:szCs w:val="24"/>
        </w:rPr>
        <w:t>st</w:t>
      </w:r>
      <w:r>
        <w:rPr>
          <w:i/>
          <w:spacing w:val="1"/>
          <w:sz w:val="24"/>
          <w:szCs w:val="24"/>
        </w:rPr>
        <w:t>i</w:t>
      </w:r>
      <w:r>
        <w:rPr>
          <w:i/>
          <w:sz w:val="24"/>
          <w:szCs w:val="24"/>
        </w:rPr>
        <w:t>onnaire</w:t>
      </w:r>
      <w:r>
        <w:rPr>
          <w:i/>
          <w:spacing w:val="-1"/>
          <w:sz w:val="24"/>
          <w:szCs w:val="24"/>
        </w:rPr>
        <w:t xml:space="preserve"> </w:t>
      </w:r>
      <w:r>
        <w:rPr>
          <w:i/>
          <w:sz w:val="24"/>
          <w:szCs w:val="24"/>
        </w:rPr>
        <w:t xml:space="preserve">as </w:t>
      </w:r>
      <w:r>
        <w:rPr>
          <w:i/>
          <w:spacing w:val="1"/>
          <w:sz w:val="24"/>
          <w:szCs w:val="24"/>
        </w:rPr>
        <w:t>w</w:t>
      </w:r>
      <w:r>
        <w:rPr>
          <w:i/>
          <w:sz w:val="24"/>
          <w:szCs w:val="24"/>
        </w:rPr>
        <w:t>e</w:t>
      </w:r>
      <w:r>
        <w:rPr>
          <w:i/>
          <w:spacing w:val="-1"/>
          <w:sz w:val="24"/>
          <w:szCs w:val="24"/>
        </w:rPr>
        <w:t xml:space="preserve"> </w:t>
      </w:r>
      <w:r>
        <w:rPr>
          <w:i/>
          <w:sz w:val="24"/>
          <w:szCs w:val="24"/>
        </w:rPr>
        <w:t xml:space="preserve">want </w:t>
      </w:r>
      <w:r>
        <w:rPr>
          <w:i/>
          <w:spacing w:val="1"/>
          <w:sz w:val="24"/>
          <w:szCs w:val="24"/>
        </w:rPr>
        <w:t>t</w:t>
      </w:r>
      <w:r>
        <w:rPr>
          <w:i/>
          <w:sz w:val="24"/>
          <w:szCs w:val="24"/>
        </w:rPr>
        <w:t>o prot</w:t>
      </w:r>
      <w:r>
        <w:rPr>
          <w:i/>
          <w:spacing w:val="-1"/>
          <w:sz w:val="24"/>
          <w:szCs w:val="24"/>
        </w:rPr>
        <w:t>ec</w:t>
      </w:r>
      <w:r>
        <w:rPr>
          <w:i/>
          <w:sz w:val="24"/>
          <w:szCs w:val="24"/>
        </w:rPr>
        <w:t>t your ide</w:t>
      </w:r>
      <w:r>
        <w:rPr>
          <w:i/>
          <w:spacing w:val="-1"/>
          <w:sz w:val="24"/>
          <w:szCs w:val="24"/>
        </w:rPr>
        <w:t>n</w:t>
      </w:r>
      <w:r>
        <w:rPr>
          <w:i/>
          <w:sz w:val="24"/>
          <w:szCs w:val="24"/>
        </w:rPr>
        <w:t>t</w:t>
      </w:r>
      <w:r>
        <w:rPr>
          <w:i/>
          <w:spacing w:val="1"/>
          <w:sz w:val="24"/>
          <w:szCs w:val="24"/>
        </w:rPr>
        <w:t>i</w:t>
      </w:r>
      <w:r>
        <w:rPr>
          <w:i/>
          <w:sz w:val="24"/>
          <w:szCs w:val="24"/>
        </w:rPr>
        <w:t>ty.</w:t>
      </w:r>
    </w:p>
    <w:p w:rsidR="00EA1739" w:rsidRDefault="00EA1739">
      <w:pPr>
        <w:spacing w:before="10" w:line="200" w:lineRule="exact"/>
      </w:pPr>
    </w:p>
    <w:p w:rsidR="00EA1739" w:rsidRDefault="008C4593">
      <w:pPr>
        <w:ind w:left="260"/>
        <w:rPr>
          <w:sz w:val="24"/>
          <w:szCs w:val="24"/>
        </w:rPr>
      </w:pPr>
      <w:r>
        <w:rPr>
          <w:b/>
          <w:spacing w:val="1"/>
          <w:sz w:val="24"/>
          <w:szCs w:val="24"/>
        </w:rPr>
        <w:t>S</w:t>
      </w:r>
      <w:r>
        <w:rPr>
          <w:b/>
          <w:spacing w:val="-1"/>
          <w:sz w:val="24"/>
          <w:szCs w:val="24"/>
        </w:rPr>
        <w:t>ec</w:t>
      </w:r>
      <w:r>
        <w:rPr>
          <w:b/>
          <w:sz w:val="24"/>
          <w:szCs w:val="24"/>
        </w:rPr>
        <w:t>tion 0: Biograp</w:t>
      </w:r>
      <w:r>
        <w:rPr>
          <w:b/>
          <w:spacing w:val="1"/>
          <w:sz w:val="24"/>
          <w:szCs w:val="24"/>
        </w:rPr>
        <w:t>h</w:t>
      </w:r>
      <w:r>
        <w:rPr>
          <w:b/>
          <w:sz w:val="24"/>
          <w:szCs w:val="24"/>
        </w:rPr>
        <w:t>y</w:t>
      </w:r>
    </w:p>
    <w:p w:rsidR="00EA1739" w:rsidRDefault="00EA1739">
      <w:pPr>
        <w:spacing w:before="15" w:line="220" w:lineRule="exact"/>
        <w:rPr>
          <w:sz w:val="22"/>
          <w:szCs w:val="22"/>
        </w:rPr>
      </w:pPr>
    </w:p>
    <w:p w:rsidR="00EA1739" w:rsidRDefault="008C4593">
      <w:pPr>
        <w:ind w:left="260"/>
        <w:rPr>
          <w:sz w:val="24"/>
          <w:szCs w:val="24"/>
        </w:rPr>
      </w:pPr>
      <w:r>
        <w:rPr>
          <w:i/>
          <w:sz w:val="24"/>
          <w:szCs w:val="24"/>
        </w:rPr>
        <w:t>Please</w:t>
      </w:r>
      <w:r>
        <w:rPr>
          <w:i/>
          <w:spacing w:val="-1"/>
          <w:sz w:val="24"/>
          <w:szCs w:val="24"/>
        </w:rPr>
        <w:t xml:space="preserve"> </w:t>
      </w:r>
      <w:r>
        <w:rPr>
          <w:i/>
          <w:sz w:val="24"/>
          <w:szCs w:val="24"/>
        </w:rPr>
        <w:t>t</w:t>
      </w:r>
      <w:r>
        <w:rPr>
          <w:i/>
          <w:spacing w:val="1"/>
          <w:sz w:val="24"/>
          <w:szCs w:val="24"/>
        </w:rPr>
        <w:t>i</w:t>
      </w:r>
      <w:r>
        <w:rPr>
          <w:i/>
          <w:spacing w:val="-1"/>
          <w:sz w:val="24"/>
          <w:szCs w:val="24"/>
        </w:rPr>
        <w:t>c</w:t>
      </w:r>
      <w:r>
        <w:rPr>
          <w:i/>
          <w:sz w:val="24"/>
          <w:szCs w:val="24"/>
        </w:rPr>
        <w:t>k</w:t>
      </w:r>
      <w:r>
        <w:rPr>
          <w:i/>
          <w:spacing w:val="-1"/>
          <w:sz w:val="24"/>
          <w:szCs w:val="24"/>
        </w:rPr>
        <w:t xml:space="preserve"> </w:t>
      </w:r>
      <w:r>
        <w:rPr>
          <w:i/>
          <w:sz w:val="24"/>
          <w:szCs w:val="24"/>
        </w:rPr>
        <w:t>the appropri</w:t>
      </w:r>
      <w:r>
        <w:rPr>
          <w:i/>
          <w:spacing w:val="3"/>
          <w:sz w:val="24"/>
          <w:szCs w:val="24"/>
        </w:rPr>
        <w:t>a</w:t>
      </w:r>
      <w:r>
        <w:rPr>
          <w:i/>
          <w:sz w:val="24"/>
          <w:szCs w:val="24"/>
        </w:rPr>
        <w:t>te box</w:t>
      </w:r>
    </w:p>
    <w:p w:rsidR="00EA1739" w:rsidRDefault="00EA1739">
      <w:pPr>
        <w:spacing w:before="3" w:line="240" w:lineRule="exact"/>
        <w:rPr>
          <w:sz w:val="24"/>
          <w:szCs w:val="24"/>
        </w:rPr>
      </w:pPr>
    </w:p>
    <w:p w:rsidR="00EA1739" w:rsidRDefault="008C4593">
      <w:pPr>
        <w:spacing w:line="260" w:lineRule="exact"/>
        <w:ind w:left="260"/>
        <w:rPr>
          <w:sz w:val="24"/>
          <w:szCs w:val="24"/>
        </w:rPr>
      </w:pPr>
      <w:r>
        <w:rPr>
          <w:position w:val="-1"/>
          <w:sz w:val="24"/>
          <w:szCs w:val="24"/>
        </w:rPr>
        <w:t>Age</w:t>
      </w:r>
    </w:p>
    <w:p w:rsidR="00EA1739" w:rsidRDefault="00EA1739">
      <w:pPr>
        <w:spacing w:before="7" w:line="240" w:lineRule="exact"/>
        <w:rPr>
          <w:sz w:val="24"/>
          <w:szCs w:val="24"/>
        </w:rPr>
      </w:pPr>
    </w:p>
    <w:tbl>
      <w:tblPr>
        <w:tblW w:w="0" w:type="auto"/>
        <w:tblInd w:w="146" w:type="dxa"/>
        <w:tblLayout w:type="fixed"/>
        <w:tblCellMar>
          <w:left w:w="0" w:type="dxa"/>
          <w:right w:w="0" w:type="dxa"/>
        </w:tblCellMar>
        <w:tblLook w:val="01E0" w:firstRow="1" w:lastRow="1" w:firstColumn="1" w:lastColumn="1" w:noHBand="0" w:noVBand="0"/>
      </w:tblPr>
      <w:tblGrid>
        <w:gridCol w:w="1848"/>
        <w:gridCol w:w="1846"/>
        <w:gridCol w:w="1848"/>
        <w:gridCol w:w="1848"/>
        <w:gridCol w:w="1853"/>
      </w:tblGrid>
      <w:tr w:rsidR="00EA1739">
        <w:trPr>
          <w:trHeight w:hRule="exact" w:val="562"/>
        </w:trPr>
        <w:tc>
          <w:tcPr>
            <w:tcW w:w="184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pacing w:val="-1"/>
                <w:sz w:val="24"/>
                <w:szCs w:val="24"/>
              </w:rPr>
              <w:t>e</w:t>
            </w:r>
            <w:r>
              <w:rPr>
                <w:sz w:val="24"/>
                <w:szCs w:val="24"/>
              </w:rPr>
              <w:t xml:space="preserve">ss </w:t>
            </w:r>
            <w:r>
              <w:rPr>
                <w:spacing w:val="1"/>
                <w:sz w:val="24"/>
                <w:szCs w:val="24"/>
              </w:rPr>
              <w:t>t</w:t>
            </w:r>
            <w:r>
              <w:rPr>
                <w:sz w:val="24"/>
                <w:szCs w:val="24"/>
              </w:rPr>
              <w:t>h</w:t>
            </w:r>
            <w:r>
              <w:rPr>
                <w:spacing w:val="-1"/>
                <w:sz w:val="24"/>
                <w:szCs w:val="24"/>
              </w:rPr>
              <w:t>a</w:t>
            </w:r>
            <w:r>
              <w:rPr>
                <w:sz w:val="24"/>
                <w:szCs w:val="24"/>
              </w:rPr>
              <w:t>n</w:t>
            </w:r>
            <w:r>
              <w:rPr>
                <w:spacing w:val="2"/>
                <w:sz w:val="24"/>
                <w:szCs w:val="24"/>
              </w:rPr>
              <w:t xml:space="preserve"> </w:t>
            </w:r>
            <w:r>
              <w:rPr>
                <w:sz w:val="24"/>
                <w:szCs w:val="24"/>
              </w:rPr>
              <w:t>20</w:t>
            </w:r>
          </w:p>
          <w:p w:rsidR="00EA1739" w:rsidRDefault="008C4593">
            <w:pPr>
              <w:ind w:left="102"/>
              <w:rPr>
                <w:sz w:val="24"/>
                <w:szCs w:val="24"/>
              </w:rPr>
            </w:pPr>
            <w:r>
              <w:rPr>
                <w:spacing w:val="-5"/>
                <w:sz w:val="24"/>
                <w:szCs w:val="24"/>
              </w:rPr>
              <w:t>y</w:t>
            </w:r>
            <w:r>
              <w:rPr>
                <w:spacing w:val="1"/>
                <w:sz w:val="24"/>
                <w:szCs w:val="24"/>
              </w:rPr>
              <w:t>ea</w:t>
            </w:r>
            <w:r>
              <w:rPr>
                <w:sz w:val="24"/>
                <w:szCs w:val="24"/>
              </w:rPr>
              <w:t>rs</w:t>
            </w:r>
          </w:p>
        </w:tc>
        <w:tc>
          <w:tcPr>
            <w:tcW w:w="1846"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21-</w:t>
            </w:r>
            <w:r>
              <w:rPr>
                <w:spacing w:val="-1"/>
                <w:sz w:val="24"/>
                <w:szCs w:val="24"/>
              </w:rPr>
              <w:t xml:space="preserve"> </w:t>
            </w:r>
            <w:r>
              <w:rPr>
                <w:sz w:val="24"/>
                <w:szCs w:val="24"/>
              </w:rPr>
              <w:t>30</w:t>
            </w:r>
            <w:r>
              <w:rPr>
                <w:spacing w:val="2"/>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p>
        </w:tc>
        <w:tc>
          <w:tcPr>
            <w:tcW w:w="184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31-</w:t>
            </w:r>
            <w:r>
              <w:rPr>
                <w:spacing w:val="-1"/>
                <w:sz w:val="24"/>
                <w:szCs w:val="24"/>
              </w:rPr>
              <w:t xml:space="preserve"> </w:t>
            </w:r>
            <w:r>
              <w:rPr>
                <w:sz w:val="24"/>
                <w:szCs w:val="24"/>
              </w:rPr>
              <w:t>40</w:t>
            </w:r>
            <w:r>
              <w:rPr>
                <w:spacing w:val="2"/>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p>
        </w:tc>
        <w:tc>
          <w:tcPr>
            <w:tcW w:w="184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41-</w:t>
            </w:r>
            <w:r>
              <w:rPr>
                <w:spacing w:val="-1"/>
                <w:sz w:val="24"/>
                <w:szCs w:val="24"/>
              </w:rPr>
              <w:t xml:space="preserve"> </w:t>
            </w:r>
            <w:r>
              <w:rPr>
                <w:sz w:val="24"/>
                <w:szCs w:val="24"/>
              </w:rPr>
              <w:t>50</w:t>
            </w:r>
            <w:r>
              <w:rPr>
                <w:spacing w:val="2"/>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p>
        </w:tc>
        <w:tc>
          <w:tcPr>
            <w:tcW w:w="1853"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More</w:t>
            </w:r>
            <w:r>
              <w:rPr>
                <w:spacing w:val="-1"/>
                <w:sz w:val="24"/>
                <w:szCs w:val="24"/>
              </w:rPr>
              <w:t xml:space="preserve"> </w:t>
            </w:r>
            <w:r>
              <w:rPr>
                <w:sz w:val="24"/>
                <w:szCs w:val="24"/>
              </w:rPr>
              <w:t>than 51</w:t>
            </w:r>
          </w:p>
          <w:p w:rsidR="00EA1739" w:rsidRDefault="008C4593">
            <w:pPr>
              <w:ind w:left="102"/>
              <w:rPr>
                <w:sz w:val="24"/>
                <w:szCs w:val="24"/>
              </w:rPr>
            </w:pPr>
            <w:r>
              <w:rPr>
                <w:spacing w:val="-5"/>
                <w:sz w:val="24"/>
                <w:szCs w:val="24"/>
              </w:rPr>
              <w:t>y</w:t>
            </w:r>
            <w:r>
              <w:rPr>
                <w:spacing w:val="1"/>
                <w:sz w:val="24"/>
                <w:szCs w:val="24"/>
              </w:rPr>
              <w:t>ea</w:t>
            </w:r>
            <w:r>
              <w:rPr>
                <w:sz w:val="24"/>
                <w:szCs w:val="24"/>
              </w:rPr>
              <w:t>rs</w:t>
            </w:r>
          </w:p>
        </w:tc>
      </w:tr>
      <w:tr w:rsidR="00EA1739">
        <w:trPr>
          <w:trHeight w:hRule="exact" w:val="482"/>
        </w:trPr>
        <w:tc>
          <w:tcPr>
            <w:tcW w:w="1848" w:type="dxa"/>
            <w:tcBorders>
              <w:top w:val="single" w:sz="5" w:space="0" w:color="000000"/>
              <w:left w:val="single" w:sz="5" w:space="0" w:color="000000"/>
              <w:bottom w:val="single" w:sz="5" w:space="0" w:color="000000"/>
              <w:right w:val="single" w:sz="5" w:space="0" w:color="000000"/>
            </w:tcBorders>
          </w:tcPr>
          <w:p w:rsidR="00EA1739" w:rsidRDefault="00EA1739"/>
        </w:tc>
        <w:tc>
          <w:tcPr>
            <w:tcW w:w="1846" w:type="dxa"/>
            <w:tcBorders>
              <w:top w:val="single" w:sz="5" w:space="0" w:color="000000"/>
              <w:left w:val="single" w:sz="5" w:space="0" w:color="000000"/>
              <w:bottom w:val="single" w:sz="5" w:space="0" w:color="000000"/>
              <w:right w:val="single" w:sz="5" w:space="0" w:color="000000"/>
            </w:tcBorders>
          </w:tcPr>
          <w:p w:rsidR="00EA1739" w:rsidRDefault="00EA1739"/>
        </w:tc>
        <w:tc>
          <w:tcPr>
            <w:tcW w:w="1848" w:type="dxa"/>
            <w:tcBorders>
              <w:top w:val="single" w:sz="5" w:space="0" w:color="000000"/>
              <w:left w:val="single" w:sz="5" w:space="0" w:color="000000"/>
              <w:bottom w:val="single" w:sz="5" w:space="0" w:color="000000"/>
              <w:right w:val="single" w:sz="5" w:space="0" w:color="000000"/>
            </w:tcBorders>
          </w:tcPr>
          <w:p w:rsidR="00EA1739" w:rsidRDefault="00EA1739"/>
        </w:tc>
        <w:tc>
          <w:tcPr>
            <w:tcW w:w="1848" w:type="dxa"/>
            <w:tcBorders>
              <w:top w:val="single" w:sz="5" w:space="0" w:color="000000"/>
              <w:left w:val="single" w:sz="5" w:space="0" w:color="000000"/>
              <w:bottom w:val="single" w:sz="5" w:space="0" w:color="000000"/>
              <w:right w:val="single" w:sz="5" w:space="0" w:color="000000"/>
            </w:tcBorders>
          </w:tcPr>
          <w:p w:rsidR="00EA1739" w:rsidRDefault="00EA1739"/>
        </w:tc>
        <w:tc>
          <w:tcPr>
            <w:tcW w:w="1853"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8C4593">
      <w:pPr>
        <w:spacing w:line="240" w:lineRule="exact"/>
        <w:ind w:left="260"/>
        <w:rPr>
          <w:sz w:val="24"/>
          <w:szCs w:val="24"/>
        </w:rPr>
      </w:pPr>
      <w:r>
        <w:rPr>
          <w:sz w:val="24"/>
          <w:szCs w:val="24"/>
        </w:rPr>
        <w:t>Y</w:t>
      </w:r>
      <w:r>
        <w:rPr>
          <w:spacing w:val="-1"/>
          <w:sz w:val="24"/>
          <w:szCs w:val="24"/>
        </w:rPr>
        <w:t>ea</w:t>
      </w:r>
      <w:r>
        <w:rPr>
          <w:sz w:val="24"/>
          <w:szCs w:val="24"/>
        </w:rPr>
        <w:t xml:space="preserve">r </w:t>
      </w:r>
      <w:r>
        <w:rPr>
          <w:spacing w:val="1"/>
          <w:sz w:val="24"/>
          <w:szCs w:val="24"/>
        </w:rPr>
        <w:t>o</w:t>
      </w:r>
      <w:r>
        <w:rPr>
          <w:sz w:val="24"/>
          <w:szCs w:val="24"/>
        </w:rPr>
        <w:t>f stu</w:t>
      </w:r>
      <w:r>
        <w:rPr>
          <w:spacing w:val="2"/>
          <w:sz w:val="24"/>
          <w:szCs w:val="24"/>
        </w:rPr>
        <w:t>d</w:t>
      </w:r>
      <w:r>
        <w:rPr>
          <w:spacing w:val="-5"/>
          <w:sz w:val="24"/>
          <w:szCs w:val="24"/>
        </w:rPr>
        <w:t>y</w:t>
      </w:r>
      <w:r>
        <w:rPr>
          <w:sz w:val="24"/>
          <w:szCs w:val="24"/>
        </w:rPr>
        <w:t>i</w:t>
      </w:r>
      <w:r>
        <w:rPr>
          <w:spacing w:val="3"/>
          <w:sz w:val="24"/>
          <w:szCs w:val="24"/>
        </w:rPr>
        <w:t>n</w:t>
      </w:r>
      <w:r>
        <w:rPr>
          <w:sz w:val="24"/>
          <w:szCs w:val="24"/>
        </w:rPr>
        <w:t>g</w:t>
      </w:r>
      <w:r>
        <w:rPr>
          <w:spacing w:val="-2"/>
          <w:sz w:val="24"/>
          <w:szCs w:val="24"/>
        </w:rPr>
        <w:t xml:space="preserve"> </w:t>
      </w:r>
      <w:r>
        <w:rPr>
          <w:sz w:val="24"/>
          <w:szCs w:val="24"/>
        </w:rPr>
        <w:t>sc</w:t>
      </w:r>
      <w:r>
        <w:rPr>
          <w:spacing w:val="2"/>
          <w:sz w:val="24"/>
          <w:szCs w:val="24"/>
        </w:rPr>
        <w:t>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 xml:space="preserve">t </w:t>
      </w:r>
      <w:r>
        <w:rPr>
          <w:spacing w:val="1"/>
          <w:sz w:val="24"/>
          <w:szCs w:val="24"/>
        </w:rPr>
        <w:t>t</w:t>
      </w:r>
      <w:r>
        <w:rPr>
          <w:spacing w:val="-1"/>
          <w:sz w:val="24"/>
          <w:szCs w:val="24"/>
        </w:rPr>
        <w:t>e</w:t>
      </w:r>
      <w:r>
        <w:rPr>
          <w:sz w:val="24"/>
          <w:szCs w:val="24"/>
        </w:rPr>
        <w:t>rtia</w:t>
      </w:r>
      <w:r>
        <w:rPr>
          <w:spacing w:val="3"/>
          <w:sz w:val="24"/>
          <w:szCs w:val="24"/>
        </w:rPr>
        <w:t>r</w:t>
      </w:r>
      <w:r>
        <w:rPr>
          <w:sz w:val="24"/>
          <w:szCs w:val="24"/>
        </w:rPr>
        <w:t>y</w:t>
      </w:r>
      <w:r>
        <w:rPr>
          <w:spacing w:val="-5"/>
          <w:sz w:val="24"/>
          <w:szCs w:val="24"/>
        </w:rPr>
        <w:t xml:space="preserve"> </w:t>
      </w:r>
      <w:r>
        <w:rPr>
          <w:sz w:val="24"/>
          <w:szCs w:val="24"/>
        </w:rPr>
        <w:t>lev</w:t>
      </w:r>
      <w:r>
        <w:rPr>
          <w:spacing w:val="-1"/>
          <w:sz w:val="24"/>
          <w:szCs w:val="24"/>
        </w:rPr>
        <w:t>e</w:t>
      </w:r>
      <w:r>
        <w:rPr>
          <w:sz w:val="24"/>
          <w:szCs w:val="24"/>
        </w:rPr>
        <w:t>l</w:t>
      </w:r>
    </w:p>
    <w:p w:rsidR="00EA1739" w:rsidRDefault="00EA1739">
      <w:pPr>
        <w:spacing w:before="7" w:line="240" w:lineRule="exact"/>
        <w:rPr>
          <w:sz w:val="24"/>
          <w:szCs w:val="24"/>
        </w:rPr>
      </w:pPr>
    </w:p>
    <w:tbl>
      <w:tblPr>
        <w:tblW w:w="0" w:type="auto"/>
        <w:tblInd w:w="146" w:type="dxa"/>
        <w:tblLayout w:type="fixed"/>
        <w:tblCellMar>
          <w:left w:w="0" w:type="dxa"/>
          <w:right w:w="0" w:type="dxa"/>
        </w:tblCellMar>
        <w:tblLook w:val="01E0" w:firstRow="1" w:lastRow="1" w:firstColumn="1" w:lastColumn="1" w:noHBand="0" w:noVBand="0"/>
      </w:tblPr>
      <w:tblGrid>
        <w:gridCol w:w="1747"/>
        <w:gridCol w:w="1947"/>
        <w:gridCol w:w="1762"/>
        <w:gridCol w:w="1949"/>
        <w:gridCol w:w="1839"/>
      </w:tblGrid>
      <w:tr w:rsidR="00EA1739">
        <w:trPr>
          <w:trHeight w:hRule="exact" w:val="562"/>
        </w:trPr>
        <w:tc>
          <w:tcPr>
            <w:tcW w:w="174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F</w:t>
            </w:r>
            <w:r>
              <w:rPr>
                <w:sz w:val="24"/>
                <w:szCs w:val="24"/>
              </w:rPr>
              <w:t>inal</w:t>
            </w:r>
            <w:r>
              <w:rPr>
                <w:spacing w:val="5"/>
                <w:sz w:val="24"/>
                <w:szCs w:val="24"/>
              </w:rPr>
              <w:t xml:space="preserve"> </w:t>
            </w:r>
            <w:r>
              <w:rPr>
                <w:spacing w:val="-5"/>
                <w:sz w:val="24"/>
                <w:szCs w:val="24"/>
              </w:rPr>
              <w:t>y</w:t>
            </w:r>
            <w:r>
              <w:rPr>
                <w:spacing w:val="-1"/>
                <w:sz w:val="24"/>
                <w:szCs w:val="24"/>
              </w:rPr>
              <w:t>e</w:t>
            </w:r>
            <w:r>
              <w:rPr>
                <w:spacing w:val="1"/>
                <w:sz w:val="24"/>
                <w:szCs w:val="24"/>
              </w:rPr>
              <w:t>a</w:t>
            </w:r>
            <w:r>
              <w:rPr>
                <w:sz w:val="24"/>
                <w:szCs w:val="24"/>
              </w:rPr>
              <w:t>r</w:t>
            </w:r>
          </w:p>
        </w:tc>
        <w:tc>
          <w:tcPr>
            <w:tcW w:w="194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0"/>
              <w:rPr>
                <w:sz w:val="24"/>
                <w:szCs w:val="24"/>
              </w:rPr>
            </w:pPr>
            <w:r>
              <w:rPr>
                <w:sz w:val="24"/>
                <w:szCs w:val="24"/>
              </w:rPr>
              <w:t>R</w:t>
            </w:r>
            <w:r>
              <w:rPr>
                <w:spacing w:val="-1"/>
                <w:sz w:val="24"/>
                <w:szCs w:val="24"/>
              </w:rPr>
              <w:t>e</w:t>
            </w:r>
            <w:r>
              <w:rPr>
                <w:sz w:val="24"/>
                <w:szCs w:val="24"/>
              </w:rPr>
              <w:t>p</w:t>
            </w:r>
            <w:r>
              <w:rPr>
                <w:spacing w:val="-1"/>
                <w:sz w:val="24"/>
                <w:szCs w:val="24"/>
              </w:rPr>
              <w:t>ea</w:t>
            </w:r>
            <w:r>
              <w:rPr>
                <w:sz w:val="24"/>
                <w:szCs w:val="24"/>
              </w:rPr>
              <w:t>t</w:t>
            </w:r>
            <w:r>
              <w:rPr>
                <w:spacing w:val="1"/>
                <w:sz w:val="24"/>
                <w:szCs w:val="24"/>
              </w:rPr>
              <w:t>i</w:t>
            </w:r>
            <w:r>
              <w:rPr>
                <w:sz w:val="24"/>
                <w:szCs w:val="24"/>
              </w:rPr>
              <w:t>ng fin</w:t>
            </w:r>
            <w:r>
              <w:rPr>
                <w:spacing w:val="-1"/>
                <w:sz w:val="24"/>
                <w:szCs w:val="24"/>
              </w:rPr>
              <w:t>a</w:t>
            </w:r>
            <w:r>
              <w:rPr>
                <w:sz w:val="24"/>
                <w:szCs w:val="24"/>
              </w:rPr>
              <w:t>l</w:t>
            </w:r>
          </w:p>
          <w:p w:rsidR="00EA1739" w:rsidRDefault="008C4593">
            <w:pPr>
              <w:ind w:left="100"/>
              <w:rPr>
                <w:sz w:val="24"/>
                <w:szCs w:val="24"/>
              </w:rPr>
            </w:pPr>
            <w:r>
              <w:rPr>
                <w:spacing w:val="-5"/>
                <w:sz w:val="24"/>
                <w:szCs w:val="24"/>
              </w:rPr>
              <w:t>y</w:t>
            </w:r>
            <w:r>
              <w:rPr>
                <w:spacing w:val="1"/>
                <w:sz w:val="24"/>
                <w:szCs w:val="24"/>
              </w:rPr>
              <w:t>ea</w:t>
            </w:r>
            <w:r>
              <w:rPr>
                <w:sz w:val="24"/>
                <w:szCs w:val="24"/>
              </w:rPr>
              <w:t>r</w:t>
            </w:r>
          </w:p>
        </w:tc>
        <w:tc>
          <w:tcPr>
            <w:tcW w:w="17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Third</w:t>
            </w:r>
            <w:r>
              <w:rPr>
                <w:spacing w:val="2"/>
                <w:sz w:val="24"/>
                <w:szCs w:val="24"/>
              </w:rPr>
              <w:t xml:space="preserve"> </w:t>
            </w:r>
            <w:r>
              <w:rPr>
                <w:spacing w:val="-5"/>
                <w:sz w:val="24"/>
                <w:szCs w:val="24"/>
              </w:rPr>
              <w:t>y</w:t>
            </w:r>
            <w:r>
              <w:rPr>
                <w:spacing w:val="1"/>
                <w:sz w:val="24"/>
                <w:szCs w:val="24"/>
              </w:rPr>
              <w:t>e</w:t>
            </w:r>
            <w:r>
              <w:rPr>
                <w:spacing w:val="-1"/>
                <w:sz w:val="24"/>
                <w:szCs w:val="24"/>
              </w:rPr>
              <w:t>a</w:t>
            </w:r>
            <w:r>
              <w:rPr>
                <w:sz w:val="24"/>
                <w:szCs w:val="24"/>
              </w:rPr>
              <w:t>r</w:t>
            </w:r>
          </w:p>
        </w:tc>
        <w:tc>
          <w:tcPr>
            <w:tcW w:w="194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R</w:t>
            </w:r>
            <w:r>
              <w:rPr>
                <w:spacing w:val="-1"/>
                <w:sz w:val="24"/>
                <w:szCs w:val="24"/>
              </w:rPr>
              <w:t>e</w:t>
            </w:r>
            <w:r>
              <w:rPr>
                <w:sz w:val="24"/>
                <w:szCs w:val="24"/>
              </w:rPr>
              <w:t>p</w:t>
            </w:r>
            <w:r>
              <w:rPr>
                <w:spacing w:val="-1"/>
                <w:sz w:val="24"/>
                <w:szCs w:val="24"/>
              </w:rPr>
              <w:t>ea</w:t>
            </w:r>
            <w:r>
              <w:rPr>
                <w:sz w:val="24"/>
                <w:szCs w:val="24"/>
              </w:rPr>
              <w:t>t</w:t>
            </w:r>
            <w:r>
              <w:rPr>
                <w:spacing w:val="1"/>
                <w:sz w:val="24"/>
                <w:szCs w:val="24"/>
              </w:rPr>
              <w:t>i</w:t>
            </w:r>
            <w:r>
              <w:rPr>
                <w:sz w:val="24"/>
                <w:szCs w:val="24"/>
              </w:rPr>
              <w:t>ng</w:t>
            </w:r>
            <w:r>
              <w:rPr>
                <w:spacing w:val="-2"/>
                <w:sz w:val="24"/>
                <w:szCs w:val="24"/>
              </w:rPr>
              <w:t xml:space="preserve"> </w:t>
            </w:r>
            <w:r>
              <w:rPr>
                <w:sz w:val="24"/>
                <w:szCs w:val="24"/>
              </w:rPr>
              <w:t>th</w:t>
            </w:r>
            <w:r>
              <w:rPr>
                <w:spacing w:val="1"/>
                <w:sz w:val="24"/>
                <w:szCs w:val="24"/>
              </w:rPr>
              <w:t>i</w:t>
            </w:r>
            <w:r>
              <w:rPr>
                <w:sz w:val="24"/>
                <w:szCs w:val="24"/>
              </w:rPr>
              <w:t>rd</w:t>
            </w:r>
          </w:p>
          <w:p w:rsidR="00EA1739" w:rsidRDefault="008C4593">
            <w:pPr>
              <w:ind w:left="102"/>
              <w:rPr>
                <w:sz w:val="24"/>
                <w:szCs w:val="24"/>
              </w:rPr>
            </w:pPr>
            <w:r>
              <w:rPr>
                <w:spacing w:val="-5"/>
                <w:sz w:val="24"/>
                <w:szCs w:val="24"/>
              </w:rPr>
              <w:t>y</w:t>
            </w:r>
            <w:r>
              <w:rPr>
                <w:spacing w:val="1"/>
                <w:sz w:val="24"/>
                <w:szCs w:val="24"/>
              </w:rPr>
              <w:t>ea</w:t>
            </w:r>
            <w:r>
              <w:rPr>
                <w:sz w:val="24"/>
                <w:szCs w:val="24"/>
              </w:rPr>
              <w:t>r</w:t>
            </w:r>
          </w:p>
        </w:tc>
        <w:tc>
          <w:tcPr>
            <w:tcW w:w="183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pacing w:val="-1"/>
                <w:sz w:val="24"/>
                <w:szCs w:val="24"/>
              </w:rPr>
              <w:t>ec</w:t>
            </w:r>
            <w:r>
              <w:rPr>
                <w:sz w:val="24"/>
                <w:szCs w:val="24"/>
              </w:rPr>
              <w:t>ond</w:t>
            </w:r>
            <w:r>
              <w:rPr>
                <w:spacing w:val="2"/>
                <w:sz w:val="24"/>
                <w:szCs w:val="24"/>
              </w:rPr>
              <w:t xml:space="preserve"> </w:t>
            </w:r>
            <w:r>
              <w:rPr>
                <w:spacing w:val="-5"/>
                <w:sz w:val="24"/>
                <w:szCs w:val="24"/>
              </w:rPr>
              <w:t>y</w:t>
            </w:r>
            <w:r>
              <w:rPr>
                <w:spacing w:val="1"/>
                <w:sz w:val="24"/>
                <w:szCs w:val="24"/>
              </w:rPr>
              <w:t>e</w:t>
            </w:r>
            <w:r>
              <w:rPr>
                <w:spacing w:val="-1"/>
                <w:sz w:val="24"/>
                <w:szCs w:val="24"/>
              </w:rPr>
              <w:t>a</w:t>
            </w:r>
            <w:r>
              <w:rPr>
                <w:sz w:val="24"/>
                <w:szCs w:val="24"/>
              </w:rPr>
              <w:t>r</w:t>
            </w:r>
          </w:p>
        </w:tc>
      </w:tr>
      <w:tr w:rsidR="00EA1739">
        <w:trPr>
          <w:trHeight w:hRule="exact" w:val="482"/>
        </w:trPr>
        <w:tc>
          <w:tcPr>
            <w:tcW w:w="1747" w:type="dxa"/>
            <w:tcBorders>
              <w:top w:val="single" w:sz="5" w:space="0" w:color="000000"/>
              <w:left w:val="single" w:sz="5" w:space="0" w:color="000000"/>
              <w:bottom w:val="single" w:sz="5" w:space="0" w:color="000000"/>
              <w:right w:val="single" w:sz="5" w:space="0" w:color="000000"/>
            </w:tcBorders>
          </w:tcPr>
          <w:p w:rsidR="00EA1739" w:rsidRDefault="00EA1739"/>
        </w:tc>
        <w:tc>
          <w:tcPr>
            <w:tcW w:w="1947" w:type="dxa"/>
            <w:tcBorders>
              <w:top w:val="single" w:sz="5" w:space="0" w:color="000000"/>
              <w:left w:val="single" w:sz="5" w:space="0" w:color="000000"/>
              <w:bottom w:val="single" w:sz="5" w:space="0" w:color="000000"/>
              <w:right w:val="single" w:sz="5" w:space="0" w:color="000000"/>
            </w:tcBorders>
          </w:tcPr>
          <w:p w:rsidR="00EA1739" w:rsidRDefault="00EA1739"/>
        </w:tc>
        <w:tc>
          <w:tcPr>
            <w:tcW w:w="1762" w:type="dxa"/>
            <w:tcBorders>
              <w:top w:val="single" w:sz="5" w:space="0" w:color="000000"/>
              <w:left w:val="single" w:sz="5" w:space="0" w:color="000000"/>
              <w:bottom w:val="single" w:sz="5" w:space="0" w:color="000000"/>
              <w:right w:val="single" w:sz="5" w:space="0" w:color="000000"/>
            </w:tcBorders>
          </w:tcPr>
          <w:p w:rsidR="00EA1739" w:rsidRDefault="00EA1739"/>
        </w:tc>
        <w:tc>
          <w:tcPr>
            <w:tcW w:w="1949" w:type="dxa"/>
            <w:tcBorders>
              <w:top w:val="single" w:sz="5" w:space="0" w:color="000000"/>
              <w:left w:val="single" w:sz="5" w:space="0" w:color="000000"/>
              <w:bottom w:val="single" w:sz="5" w:space="0" w:color="000000"/>
              <w:right w:val="single" w:sz="5" w:space="0" w:color="000000"/>
            </w:tcBorders>
          </w:tcPr>
          <w:p w:rsidR="00EA1739" w:rsidRDefault="00EA1739"/>
        </w:tc>
        <w:tc>
          <w:tcPr>
            <w:tcW w:w="183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8C4593">
      <w:pPr>
        <w:spacing w:line="260" w:lineRule="exact"/>
        <w:ind w:left="620"/>
        <w:rPr>
          <w:sz w:val="24"/>
          <w:szCs w:val="24"/>
        </w:rPr>
      </w:pPr>
      <w:r>
        <w:rPr>
          <w:position w:val="-1"/>
          <w:sz w:val="24"/>
          <w:szCs w:val="24"/>
        </w:rPr>
        <w:t>1.   G</w:t>
      </w:r>
      <w:r>
        <w:rPr>
          <w:spacing w:val="-1"/>
          <w:position w:val="-1"/>
          <w:sz w:val="24"/>
          <w:szCs w:val="24"/>
        </w:rPr>
        <w:t>e</w:t>
      </w:r>
      <w:r>
        <w:rPr>
          <w:position w:val="-1"/>
          <w:sz w:val="24"/>
          <w:szCs w:val="24"/>
        </w:rPr>
        <w:t>nd</w:t>
      </w:r>
      <w:r>
        <w:rPr>
          <w:spacing w:val="-1"/>
          <w:position w:val="-1"/>
          <w:sz w:val="24"/>
          <w:szCs w:val="24"/>
        </w:rPr>
        <w:t>e</w:t>
      </w:r>
      <w:r>
        <w:rPr>
          <w:position w:val="-1"/>
          <w:sz w:val="24"/>
          <w:szCs w:val="24"/>
        </w:rPr>
        <w:t>r</w:t>
      </w:r>
    </w:p>
    <w:p w:rsidR="00EA1739" w:rsidRDefault="00EA1739">
      <w:pPr>
        <w:spacing w:before="7" w:line="240" w:lineRule="exact"/>
        <w:rPr>
          <w:sz w:val="24"/>
          <w:szCs w:val="24"/>
        </w:rPr>
      </w:pPr>
    </w:p>
    <w:tbl>
      <w:tblPr>
        <w:tblW w:w="0" w:type="auto"/>
        <w:tblInd w:w="113" w:type="dxa"/>
        <w:tblLayout w:type="fixed"/>
        <w:tblCellMar>
          <w:left w:w="0" w:type="dxa"/>
          <w:right w:w="0" w:type="dxa"/>
        </w:tblCellMar>
        <w:tblLook w:val="01E0" w:firstRow="1" w:lastRow="1" w:firstColumn="1" w:lastColumn="1" w:noHBand="0" w:noVBand="0"/>
      </w:tblPr>
      <w:tblGrid>
        <w:gridCol w:w="5005"/>
        <w:gridCol w:w="4273"/>
      </w:tblGrid>
      <w:tr w:rsidR="00EA1739">
        <w:trPr>
          <w:trHeight w:hRule="exact" w:val="286"/>
        </w:trPr>
        <w:tc>
          <w:tcPr>
            <w:tcW w:w="5005"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Male</w:t>
            </w:r>
          </w:p>
        </w:tc>
        <w:tc>
          <w:tcPr>
            <w:tcW w:w="4273"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Fe</w:t>
            </w:r>
            <w:r>
              <w:rPr>
                <w:sz w:val="24"/>
                <w:szCs w:val="24"/>
              </w:rPr>
              <w:t>male</w:t>
            </w:r>
          </w:p>
        </w:tc>
      </w:tr>
      <w:tr w:rsidR="00EA1739">
        <w:trPr>
          <w:trHeight w:hRule="exact" w:val="286"/>
        </w:trPr>
        <w:tc>
          <w:tcPr>
            <w:tcW w:w="5005" w:type="dxa"/>
            <w:tcBorders>
              <w:top w:val="single" w:sz="5" w:space="0" w:color="000000"/>
              <w:left w:val="single" w:sz="5" w:space="0" w:color="000000"/>
              <w:bottom w:val="single" w:sz="5" w:space="0" w:color="000000"/>
              <w:right w:val="single" w:sz="5" w:space="0" w:color="000000"/>
            </w:tcBorders>
          </w:tcPr>
          <w:p w:rsidR="00EA1739" w:rsidRDefault="00EA1739"/>
        </w:tc>
        <w:tc>
          <w:tcPr>
            <w:tcW w:w="4273"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8C4593">
      <w:pPr>
        <w:spacing w:line="240" w:lineRule="exact"/>
        <w:ind w:left="620"/>
        <w:rPr>
          <w:sz w:val="24"/>
          <w:szCs w:val="24"/>
        </w:rPr>
      </w:pPr>
      <w:r>
        <w:rPr>
          <w:sz w:val="24"/>
          <w:szCs w:val="24"/>
        </w:rPr>
        <w:t>2.   Content sp</w:t>
      </w:r>
      <w:r>
        <w:rPr>
          <w:spacing w:val="-1"/>
          <w:sz w:val="24"/>
          <w:szCs w:val="24"/>
        </w:rPr>
        <w:t>ec</w:t>
      </w:r>
      <w:r>
        <w:rPr>
          <w:sz w:val="24"/>
          <w:szCs w:val="24"/>
        </w:rPr>
        <w:t>iali</w:t>
      </w:r>
      <w:r>
        <w:rPr>
          <w:spacing w:val="2"/>
          <w:sz w:val="24"/>
          <w:szCs w:val="24"/>
        </w:rPr>
        <w:t>z</w:t>
      </w:r>
      <w:r>
        <w:rPr>
          <w:spacing w:val="-1"/>
          <w:sz w:val="24"/>
          <w:szCs w:val="24"/>
        </w:rPr>
        <w:t>a</w:t>
      </w:r>
      <w:r>
        <w:rPr>
          <w:sz w:val="24"/>
          <w:szCs w:val="24"/>
        </w:rPr>
        <w:t>t</w:t>
      </w:r>
      <w:r>
        <w:rPr>
          <w:spacing w:val="1"/>
          <w:sz w:val="24"/>
          <w:szCs w:val="24"/>
        </w:rPr>
        <w:t>i</w:t>
      </w:r>
      <w:r>
        <w:rPr>
          <w:sz w:val="24"/>
          <w:szCs w:val="24"/>
        </w:rPr>
        <w:t>on</w:t>
      </w:r>
    </w:p>
    <w:p w:rsidR="00EA1739" w:rsidRDefault="00EA1739">
      <w:pPr>
        <w:spacing w:before="7" w:line="240" w:lineRule="exact"/>
        <w:rPr>
          <w:sz w:val="24"/>
          <w:szCs w:val="24"/>
        </w:rPr>
      </w:pPr>
    </w:p>
    <w:tbl>
      <w:tblPr>
        <w:tblW w:w="0" w:type="auto"/>
        <w:tblInd w:w="113" w:type="dxa"/>
        <w:tblLayout w:type="fixed"/>
        <w:tblCellMar>
          <w:left w:w="0" w:type="dxa"/>
          <w:right w:w="0" w:type="dxa"/>
        </w:tblCellMar>
        <w:tblLook w:val="01E0" w:firstRow="1" w:lastRow="1" w:firstColumn="1" w:lastColumn="1" w:noHBand="0" w:noVBand="0"/>
      </w:tblPr>
      <w:tblGrid>
        <w:gridCol w:w="3581"/>
        <w:gridCol w:w="2859"/>
        <w:gridCol w:w="2837"/>
      </w:tblGrid>
      <w:tr w:rsidR="00EA1739">
        <w:trPr>
          <w:trHeight w:hRule="exact" w:val="286"/>
        </w:trPr>
        <w:tc>
          <w:tcPr>
            <w:tcW w:w="358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P</w:t>
            </w:r>
            <w:r>
              <w:rPr>
                <w:spacing w:val="2"/>
                <w:sz w:val="24"/>
                <w:szCs w:val="24"/>
              </w:rPr>
              <w:t>h</w:t>
            </w:r>
            <w:r>
              <w:rPr>
                <w:spacing w:val="-5"/>
                <w:sz w:val="24"/>
                <w:szCs w:val="24"/>
              </w:rPr>
              <w:t>y</w:t>
            </w:r>
            <w:r>
              <w:rPr>
                <w:sz w:val="24"/>
                <w:szCs w:val="24"/>
              </w:rPr>
              <w:t>sics</w:t>
            </w:r>
          </w:p>
        </w:tc>
        <w:tc>
          <w:tcPr>
            <w:tcW w:w="285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Ch</w:t>
            </w:r>
            <w:r>
              <w:rPr>
                <w:spacing w:val="-1"/>
                <w:sz w:val="24"/>
                <w:szCs w:val="24"/>
              </w:rPr>
              <w:t>e</w:t>
            </w:r>
            <w:r>
              <w:rPr>
                <w:sz w:val="24"/>
                <w:szCs w:val="24"/>
              </w:rPr>
              <w:t>m</w:t>
            </w:r>
            <w:r>
              <w:rPr>
                <w:spacing w:val="1"/>
                <w:sz w:val="24"/>
                <w:szCs w:val="24"/>
              </w:rPr>
              <w:t>i</w:t>
            </w:r>
            <w:r>
              <w:rPr>
                <w:sz w:val="24"/>
                <w:szCs w:val="24"/>
              </w:rPr>
              <w:t>st</w:t>
            </w:r>
            <w:r>
              <w:rPr>
                <w:spacing w:val="2"/>
                <w:sz w:val="24"/>
                <w:szCs w:val="24"/>
              </w:rPr>
              <w:t>r</w:t>
            </w:r>
            <w:r>
              <w:rPr>
                <w:sz w:val="24"/>
                <w:szCs w:val="24"/>
              </w:rPr>
              <w:t>y</w:t>
            </w:r>
          </w:p>
        </w:tc>
        <w:tc>
          <w:tcPr>
            <w:tcW w:w="283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z w:val="24"/>
                <w:szCs w:val="24"/>
              </w:rPr>
              <w:t>i</w:t>
            </w:r>
            <w:r>
              <w:rPr>
                <w:spacing w:val="2"/>
                <w:sz w:val="24"/>
                <w:szCs w:val="24"/>
              </w:rPr>
              <w:t>f</w:t>
            </w:r>
            <w:r>
              <w:rPr>
                <w:sz w:val="24"/>
                <w:szCs w:val="24"/>
              </w:rPr>
              <w:t>e</w:t>
            </w:r>
            <w:r>
              <w:rPr>
                <w:spacing w:val="-1"/>
                <w:sz w:val="24"/>
                <w:szCs w:val="24"/>
              </w:rPr>
              <w:t xml:space="preserve"> </w:t>
            </w:r>
            <w:r>
              <w:rPr>
                <w:sz w:val="24"/>
                <w:szCs w:val="24"/>
              </w:rPr>
              <w:t>sci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p>
        </w:tc>
      </w:tr>
      <w:tr w:rsidR="00EA1739">
        <w:trPr>
          <w:trHeight w:hRule="exact" w:val="286"/>
        </w:trPr>
        <w:tc>
          <w:tcPr>
            <w:tcW w:w="3581" w:type="dxa"/>
            <w:tcBorders>
              <w:top w:val="single" w:sz="5" w:space="0" w:color="000000"/>
              <w:left w:val="single" w:sz="5" w:space="0" w:color="000000"/>
              <w:bottom w:val="single" w:sz="5" w:space="0" w:color="000000"/>
              <w:right w:val="single" w:sz="5" w:space="0" w:color="000000"/>
            </w:tcBorders>
          </w:tcPr>
          <w:p w:rsidR="00EA1739" w:rsidRDefault="00EA1739"/>
        </w:tc>
        <w:tc>
          <w:tcPr>
            <w:tcW w:w="2859" w:type="dxa"/>
            <w:tcBorders>
              <w:top w:val="single" w:sz="5" w:space="0" w:color="000000"/>
              <w:left w:val="single" w:sz="5" w:space="0" w:color="000000"/>
              <w:bottom w:val="single" w:sz="5" w:space="0" w:color="000000"/>
              <w:right w:val="single" w:sz="5" w:space="0" w:color="000000"/>
            </w:tcBorders>
          </w:tcPr>
          <w:p w:rsidR="00EA1739" w:rsidRDefault="00EA1739"/>
        </w:tc>
        <w:tc>
          <w:tcPr>
            <w:tcW w:w="2837"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before="6" w:line="180" w:lineRule="exact"/>
        <w:rPr>
          <w:sz w:val="18"/>
          <w:szCs w:val="18"/>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ind w:left="260"/>
        <w:rPr>
          <w:sz w:val="24"/>
          <w:szCs w:val="24"/>
        </w:rPr>
      </w:pPr>
      <w:r>
        <w:rPr>
          <w:b/>
          <w:spacing w:val="1"/>
          <w:sz w:val="24"/>
          <w:szCs w:val="24"/>
        </w:rPr>
        <w:t>S</w:t>
      </w:r>
      <w:r>
        <w:rPr>
          <w:b/>
          <w:spacing w:val="-1"/>
          <w:sz w:val="24"/>
          <w:szCs w:val="24"/>
        </w:rPr>
        <w:t>ec</w:t>
      </w:r>
      <w:r>
        <w:rPr>
          <w:b/>
          <w:sz w:val="24"/>
          <w:szCs w:val="24"/>
        </w:rPr>
        <w:t>tion 1:</w:t>
      </w:r>
      <w:r>
        <w:rPr>
          <w:b/>
          <w:spacing w:val="1"/>
          <w:sz w:val="24"/>
          <w:szCs w:val="24"/>
        </w:rPr>
        <w:t xml:space="preserve"> </w:t>
      </w:r>
      <w:r>
        <w:rPr>
          <w:b/>
          <w:spacing w:val="-3"/>
          <w:sz w:val="24"/>
          <w:szCs w:val="24"/>
        </w:rPr>
        <w:t>P</w:t>
      </w:r>
      <w:r>
        <w:rPr>
          <w:b/>
          <w:spacing w:val="1"/>
          <w:sz w:val="24"/>
          <w:szCs w:val="24"/>
        </w:rPr>
        <w:t>u</w:t>
      </w:r>
      <w:r>
        <w:rPr>
          <w:b/>
          <w:spacing w:val="-1"/>
          <w:sz w:val="24"/>
          <w:szCs w:val="24"/>
        </w:rPr>
        <w:t>r</w:t>
      </w:r>
      <w:r>
        <w:rPr>
          <w:b/>
          <w:spacing w:val="1"/>
          <w:sz w:val="24"/>
          <w:szCs w:val="24"/>
        </w:rPr>
        <w:t>p</w:t>
      </w:r>
      <w:r>
        <w:rPr>
          <w:b/>
          <w:sz w:val="24"/>
          <w:szCs w:val="24"/>
        </w:rPr>
        <w:t>oses a</w:t>
      </w:r>
      <w:r>
        <w:rPr>
          <w:b/>
          <w:spacing w:val="-1"/>
          <w:sz w:val="24"/>
          <w:szCs w:val="24"/>
        </w:rPr>
        <w:t>t</w:t>
      </w:r>
      <w:r>
        <w:rPr>
          <w:b/>
          <w:sz w:val="24"/>
          <w:szCs w:val="24"/>
        </w:rPr>
        <w:t>tri</w:t>
      </w:r>
      <w:r>
        <w:rPr>
          <w:b/>
          <w:spacing w:val="1"/>
          <w:sz w:val="24"/>
          <w:szCs w:val="24"/>
        </w:rPr>
        <w:t>bu</w:t>
      </w:r>
      <w:r>
        <w:rPr>
          <w:b/>
          <w:sz w:val="24"/>
          <w:szCs w:val="24"/>
        </w:rPr>
        <w:t>t</w:t>
      </w:r>
      <w:r>
        <w:rPr>
          <w:b/>
          <w:spacing w:val="-2"/>
          <w:sz w:val="24"/>
          <w:szCs w:val="24"/>
        </w:rPr>
        <w:t>e</w:t>
      </w:r>
      <w:r>
        <w:rPr>
          <w:b/>
          <w:sz w:val="24"/>
          <w:szCs w:val="24"/>
        </w:rPr>
        <w:t>d</w:t>
      </w:r>
      <w:r>
        <w:rPr>
          <w:b/>
          <w:spacing w:val="1"/>
          <w:sz w:val="24"/>
          <w:szCs w:val="24"/>
        </w:rPr>
        <w:t xml:space="preserve"> </w:t>
      </w:r>
      <w:r>
        <w:rPr>
          <w:b/>
          <w:spacing w:val="-1"/>
          <w:sz w:val="24"/>
          <w:szCs w:val="24"/>
        </w:rPr>
        <w:t>t</w:t>
      </w:r>
      <w:r>
        <w:rPr>
          <w:b/>
          <w:sz w:val="24"/>
          <w:szCs w:val="24"/>
        </w:rPr>
        <w:t xml:space="preserve">o </w:t>
      </w:r>
      <w:r>
        <w:rPr>
          <w:b/>
          <w:spacing w:val="1"/>
          <w:sz w:val="24"/>
          <w:szCs w:val="24"/>
        </w:rPr>
        <w:t>p</w:t>
      </w:r>
      <w:r>
        <w:rPr>
          <w:b/>
          <w:spacing w:val="-1"/>
          <w:sz w:val="24"/>
          <w:szCs w:val="24"/>
        </w:rPr>
        <w:t>r</w:t>
      </w:r>
      <w:r>
        <w:rPr>
          <w:b/>
          <w:sz w:val="24"/>
          <w:szCs w:val="24"/>
        </w:rPr>
        <w:t>a</w:t>
      </w:r>
      <w:r>
        <w:rPr>
          <w:b/>
          <w:spacing w:val="-1"/>
          <w:sz w:val="24"/>
          <w:szCs w:val="24"/>
        </w:rPr>
        <w:t>c</w:t>
      </w:r>
      <w:r>
        <w:rPr>
          <w:b/>
          <w:sz w:val="24"/>
          <w:szCs w:val="24"/>
        </w:rPr>
        <w:t>ti</w:t>
      </w:r>
      <w:r>
        <w:rPr>
          <w:b/>
          <w:spacing w:val="-1"/>
          <w:sz w:val="24"/>
          <w:szCs w:val="24"/>
        </w:rPr>
        <w:t>c</w:t>
      </w:r>
      <w:r>
        <w:rPr>
          <w:b/>
          <w:sz w:val="24"/>
          <w:szCs w:val="24"/>
        </w:rPr>
        <w:t xml:space="preserve">al </w:t>
      </w:r>
      <w:r>
        <w:rPr>
          <w:b/>
          <w:spacing w:val="2"/>
          <w:sz w:val="24"/>
          <w:szCs w:val="24"/>
        </w:rPr>
        <w:t>w</w:t>
      </w:r>
      <w:r>
        <w:rPr>
          <w:b/>
          <w:sz w:val="24"/>
          <w:szCs w:val="24"/>
        </w:rPr>
        <w:t>o</w:t>
      </w:r>
      <w:r>
        <w:rPr>
          <w:b/>
          <w:spacing w:val="-1"/>
          <w:sz w:val="24"/>
          <w:szCs w:val="24"/>
        </w:rPr>
        <w:t>r</w:t>
      </w:r>
      <w:r>
        <w:rPr>
          <w:b/>
          <w:sz w:val="24"/>
          <w:szCs w:val="24"/>
        </w:rPr>
        <w:t>k</w:t>
      </w:r>
    </w:p>
    <w:p w:rsidR="00EA1739" w:rsidRDefault="00EA1739">
      <w:pPr>
        <w:spacing w:before="18" w:line="220" w:lineRule="exact"/>
        <w:rPr>
          <w:sz w:val="22"/>
          <w:szCs w:val="22"/>
        </w:rPr>
      </w:pPr>
    </w:p>
    <w:p w:rsidR="00EA1739" w:rsidRDefault="008C4593">
      <w:pPr>
        <w:ind w:left="260"/>
        <w:rPr>
          <w:sz w:val="24"/>
          <w:szCs w:val="24"/>
        </w:rPr>
      </w:pPr>
      <w:r>
        <w:rPr>
          <w:i/>
          <w:sz w:val="24"/>
          <w:szCs w:val="24"/>
        </w:rPr>
        <w:t>Please</w:t>
      </w:r>
      <w:r>
        <w:rPr>
          <w:i/>
          <w:spacing w:val="-1"/>
          <w:sz w:val="24"/>
          <w:szCs w:val="24"/>
        </w:rPr>
        <w:t xml:space="preserve"> </w:t>
      </w:r>
      <w:r>
        <w:rPr>
          <w:i/>
          <w:sz w:val="24"/>
          <w:szCs w:val="24"/>
        </w:rPr>
        <w:t>t</w:t>
      </w:r>
      <w:r>
        <w:rPr>
          <w:i/>
          <w:spacing w:val="1"/>
          <w:sz w:val="24"/>
          <w:szCs w:val="24"/>
        </w:rPr>
        <w:t>i</w:t>
      </w:r>
      <w:r>
        <w:rPr>
          <w:i/>
          <w:spacing w:val="-1"/>
          <w:sz w:val="24"/>
          <w:szCs w:val="24"/>
        </w:rPr>
        <w:t>c</w:t>
      </w:r>
      <w:r>
        <w:rPr>
          <w:i/>
          <w:sz w:val="24"/>
          <w:szCs w:val="24"/>
        </w:rPr>
        <w:t>k</w:t>
      </w:r>
      <w:r>
        <w:rPr>
          <w:i/>
          <w:spacing w:val="-1"/>
          <w:sz w:val="24"/>
          <w:szCs w:val="24"/>
        </w:rPr>
        <w:t xml:space="preserve"> </w:t>
      </w:r>
      <w:r>
        <w:rPr>
          <w:i/>
          <w:sz w:val="24"/>
          <w:szCs w:val="24"/>
        </w:rPr>
        <w:t>the appropri</w:t>
      </w:r>
      <w:r>
        <w:rPr>
          <w:i/>
          <w:spacing w:val="3"/>
          <w:sz w:val="24"/>
          <w:szCs w:val="24"/>
        </w:rPr>
        <w:t>a</w:t>
      </w:r>
      <w:r>
        <w:rPr>
          <w:i/>
          <w:sz w:val="24"/>
          <w:szCs w:val="24"/>
        </w:rPr>
        <w:t>te box</w:t>
      </w:r>
    </w:p>
    <w:p w:rsidR="00EA1739" w:rsidRDefault="00EA1739">
      <w:pPr>
        <w:spacing w:before="3" w:line="240" w:lineRule="exact"/>
        <w:rPr>
          <w:sz w:val="24"/>
          <w:szCs w:val="24"/>
        </w:rPr>
      </w:pPr>
    </w:p>
    <w:p w:rsidR="00EA1739" w:rsidRDefault="008C4593">
      <w:pPr>
        <w:ind w:left="260"/>
        <w:rPr>
          <w:sz w:val="24"/>
          <w:szCs w:val="24"/>
        </w:rPr>
        <w:sectPr w:rsidR="00EA1739">
          <w:pgSz w:w="11920" w:h="16840"/>
          <w:pgMar w:top="1340" w:right="1220" w:bottom="280" w:left="1180" w:header="0" w:footer="1002" w:gutter="0"/>
          <w:cols w:space="720"/>
        </w:sectPr>
      </w:pPr>
      <w:r>
        <w:rPr>
          <w:sz w:val="24"/>
          <w:szCs w:val="24"/>
        </w:rPr>
        <w:t xml:space="preserve">1.1. To </w:t>
      </w:r>
      <w:r>
        <w:rPr>
          <w:spacing w:val="-1"/>
          <w:sz w:val="24"/>
          <w:szCs w:val="24"/>
        </w:rPr>
        <w:t>w</w:t>
      </w:r>
      <w:r>
        <w:rPr>
          <w:sz w:val="24"/>
          <w:szCs w:val="24"/>
        </w:rPr>
        <w:t>h</w:t>
      </w:r>
      <w:r>
        <w:rPr>
          <w:spacing w:val="-1"/>
          <w:sz w:val="24"/>
          <w:szCs w:val="24"/>
        </w:rPr>
        <w:t>a</w:t>
      </w:r>
      <w:r>
        <w:rPr>
          <w:sz w:val="24"/>
          <w:szCs w:val="24"/>
        </w:rPr>
        <w:t>t e</w:t>
      </w:r>
      <w:r>
        <w:rPr>
          <w:spacing w:val="2"/>
          <w:sz w:val="24"/>
          <w:szCs w:val="24"/>
        </w:rPr>
        <w:t>x</w:t>
      </w:r>
      <w:r>
        <w:rPr>
          <w:sz w:val="24"/>
          <w:szCs w:val="24"/>
        </w:rPr>
        <w:t>tend do</w:t>
      </w:r>
      <w:r>
        <w:rPr>
          <w:spacing w:val="-1"/>
          <w:sz w:val="24"/>
          <w:szCs w:val="24"/>
        </w:rPr>
        <w:t>e</w:t>
      </w:r>
      <w:r>
        <w:rPr>
          <w:sz w:val="24"/>
          <w:szCs w:val="24"/>
        </w:rPr>
        <w:t>s pr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h</w:t>
      </w:r>
      <w:r>
        <w:rPr>
          <w:spacing w:val="-1"/>
          <w:sz w:val="24"/>
          <w:szCs w:val="24"/>
        </w:rPr>
        <w:t>e</w:t>
      </w:r>
      <w:r>
        <w:rPr>
          <w:sz w:val="24"/>
          <w:szCs w:val="24"/>
        </w:rPr>
        <w:t>lp</w:t>
      </w:r>
      <w:r>
        <w:rPr>
          <w:spacing w:val="5"/>
          <w:sz w:val="24"/>
          <w:szCs w:val="24"/>
        </w:rPr>
        <w:t xml:space="preserve"> </w:t>
      </w:r>
      <w:r>
        <w:rPr>
          <w:spacing w:val="-5"/>
          <w:sz w:val="24"/>
          <w:szCs w:val="24"/>
        </w:rPr>
        <w:t>y</w:t>
      </w:r>
      <w:r>
        <w:rPr>
          <w:sz w:val="24"/>
          <w:szCs w:val="24"/>
        </w:rPr>
        <w:t>ou d</w:t>
      </w:r>
      <w:r>
        <w:rPr>
          <w:spacing w:val="2"/>
          <w:sz w:val="24"/>
          <w:szCs w:val="24"/>
        </w:rPr>
        <w:t>u</w:t>
      </w:r>
      <w:r>
        <w:rPr>
          <w:sz w:val="24"/>
          <w:szCs w:val="24"/>
        </w:rPr>
        <w:t>ring</w:t>
      </w:r>
      <w:r>
        <w:rPr>
          <w:spacing w:val="2"/>
          <w:sz w:val="24"/>
          <w:szCs w:val="24"/>
        </w:rPr>
        <w:t xml:space="preserve"> </w:t>
      </w:r>
      <w:r>
        <w:rPr>
          <w:spacing w:val="-5"/>
          <w:sz w:val="24"/>
          <w:szCs w:val="24"/>
        </w:rPr>
        <w:t>y</w:t>
      </w:r>
      <w:r>
        <w:rPr>
          <w:sz w:val="24"/>
          <w:szCs w:val="24"/>
        </w:rPr>
        <w:t xml:space="preserve">our </w:t>
      </w:r>
      <w:r>
        <w:rPr>
          <w:spacing w:val="2"/>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w:t>
      </w:r>
    </w:p>
    <w:p w:rsidR="00EA1739" w:rsidRDefault="00EA1739">
      <w:pPr>
        <w:spacing w:before="6" w:line="80" w:lineRule="exact"/>
        <w:rPr>
          <w:sz w:val="9"/>
          <w:szCs w:val="9"/>
        </w:rPr>
      </w:pPr>
    </w:p>
    <w:tbl>
      <w:tblPr>
        <w:tblW w:w="0" w:type="auto"/>
        <w:tblInd w:w="106" w:type="dxa"/>
        <w:tblLayout w:type="fixed"/>
        <w:tblCellMar>
          <w:left w:w="0" w:type="dxa"/>
          <w:right w:w="0" w:type="dxa"/>
        </w:tblCellMar>
        <w:tblLook w:val="01E0" w:firstRow="1" w:lastRow="1" w:firstColumn="1" w:lastColumn="1" w:noHBand="0" w:noVBand="0"/>
      </w:tblPr>
      <w:tblGrid>
        <w:gridCol w:w="1800"/>
        <w:gridCol w:w="1954"/>
        <w:gridCol w:w="1820"/>
        <w:gridCol w:w="1867"/>
        <w:gridCol w:w="1803"/>
      </w:tblGrid>
      <w:tr w:rsidR="00EA1739">
        <w:trPr>
          <w:trHeight w:hRule="exact" w:val="562"/>
        </w:trPr>
        <w:tc>
          <w:tcPr>
            <w:tcW w:w="180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h</w:t>
            </w:r>
            <w:r>
              <w:rPr>
                <w:spacing w:val="-1"/>
                <w:sz w:val="24"/>
                <w:szCs w:val="24"/>
              </w:rPr>
              <w:t>e</w:t>
            </w:r>
            <w:r>
              <w:rPr>
                <w:sz w:val="24"/>
                <w:szCs w:val="24"/>
              </w:rPr>
              <w:t>lpful</w:t>
            </w:r>
          </w:p>
        </w:tc>
        <w:tc>
          <w:tcPr>
            <w:tcW w:w="195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H</w:t>
            </w:r>
            <w:r>
              <w:rPr>
                <w:spacing w:val="-1"/>
                <w:sz w:val="24"/>
                <w:szCs w:val="24"/>
              </w:rPr>
              <w:t>e</w:t>
            </w:r>
            <w:r>
              <w:rPr>
                <w:sz w:val="24"/>
                <w:szCs w:val="24"/>
              </w:rPr>
              <w:t>lpful</w:t>
            </w:r>
          </w:p>
          <w:p w:rsidR="00EA1739" w:rsidRDefault="008C4593">
            <w:pPr>
              <w:ind w:left="102"/>
              <w:rPr>
                <w:sz w:val="24"/>
                <w:szCs w:val="24"/>
              </w:rPr>
            </w:pPr>
            <w:r>
              <w:rPr>
                <w:sz w:val="24"/>
                <w:szCs w:val="24"/>
              </w:rPr>
              <w:t>sometimes</w:t>
            </w:r>
          </w:p>
        </w:tc>
        <w:tc>
          <w:tcPr>
            <w:tcW w:w="182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6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I</w:t>
            </w:r>
            <w:r>
              <w:rPr>
                <w:spacing w:val="-3"/>
                <w:sz w:val="24"/>
                <w:szCs w:val="24"/>
              </w:rPr>
              <w:t xml:space="preserve"> </w:t>
            </w:r>
            <w:r>
              <w:rPr>
                <w:sz w:val="24"/>
                <w:szCs w:val="24"/>
              </w:rPr>
              <w:t>do</w:t>
            </w:r>
            <w:r>
              <w:rPr>
                <w:spacing w:val="2"/>
                <w:sz w:val="24"/>
                <w:szCs w:val="24"/>
              </w:rPr>
              <w:t>n</w:t>
            </w:r>
            <w:r>
              <w:rPr>
                <w:sz w:val="24"/>
                <w:szCs w:val="24"/>
              </w:rPr>
              <w:t>’t do</w:t>
            </w:r>
          </w:p>
          <w:p w:rsidR="00EA1739" w:rsidRDefault="008C4593">
            <w:pPr>
              <w:ind w:left="102"/>
              <w:rPr>
                <w:sz w:val="24"/>
                <w:szCs w:val="24"/>
              </w:rPr>
            </w:pP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tc>
        <w:tc>
          <w:tcPr>
            <w:tcW w:w="1803"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Not h</w:t>
            </w:r>
            <w:r>
              <w:rPr>
                <w:spacing w:val="-1"/>
                <w:sz w:val="24"/>
                <w:szCs w:val="24"/>
              </w:rPr>
              <w:t>e</w:t>
            </w:r>
            <w:r>
              <w:rPr>
                <w:sz w:val="24"/>
                <w:szCs w:val="24"/>
              </w:rPr>
              <w:t xml:space="preserve">lpful </w:t>
            </w:r>
            <w:r>
              <w:rPr>
                <w:spacing w:val="-1"/>
                <w:sz w:val="24"/>
                <w:szCs w:val="24"/>
              </w:rPr>
              <w:t>a</w:t>
            </w:r>
            <w:r>
              <w:rPr>
                <w:sz w:val="24"/>
                <w:szCs w:val="24"/>
              </w:rPr>
              <w:t>t</w:t>
            </w:r>
          </w:p>
          <w:p w:rsidR="00EA1739" w:rsidRDefault="008C4593">
            <w:pPr>
              <w:ind w:left="102"/>
              <w:rPr>
                <w:sz w:val="24"/>
                <w:szCs w:val="24"/>
              </w:rPr>
            </w:pPr>
            <w:r>
              <w:rPr>
                <w:spacing w:val="-1"/>
                <w:sz w:val="24"/>
                <w:szCs w:val="24"/>
              </w:rPr>
              <w:t>a</w:t>
            </w:r>
            <w:r>
              <w:rPr>
                <w:sz w:val="24"/>
                <w:szCs w:val="24"/>
              </w:rPr>
              <w:t>ll</w:t>
            </w:r>
          </w:p>
        </w:tc>
      </w:tr>
      <w:tr w:rsidR="00EA1739">
        <w:trPr>
          <w:trHeight w:hRule="exact" w:val="485"/>
        </w:trPr>
        <w:tc>
          <w:tcPr>
            <w:tcW w:w="1800" w:type="dxa"/>
            <w:tcBorders>
              <w:top w:val="single" w:sz="5" w:space="0" w:color="000000"/>
              <w:left w:val="single" w:sz="5" w:space="0" w:color="000000"/>
              <w:bottom w:val="single" w:sz="5" w:space="0" w:color="000000"/>
              <w:right w:val="single" w:sz="5" w:space="0" w:color="000000"/>
            </w:tcBorders>
          </w:tcPr>
          <w:p w:rsidR="00EA1739" w:rsidRDefault="00EA1739"/>
        </w:tc>
        <w:tc>
          <w:tcPr>
            <w:tcW w:w="1954" w:type="dxa"/>
            <w:tcBorders>
              <w:top w:val="single" w:sz="5" w:space="0" w:color="000000"/>
              <w:left w:val="single" w:sz="5" w:space="0" w:color="000000"/>
              <w:bottom w:val="single" w:sz="5" w:space="0" w:color="000000"/>
              <w:right w:val="single" w:sz="5" w:space="0" w:color="000000"/>
            </w:tcBorders>
          </w:tcPr>
          <w:p w:rsidR="00EA1739" w:rsidRDefault="00EA1739"/>
        </w:tc>
        <w:tc>
          <w:tcPr>
            <w:tcW w:w="1820" w:type="dxa"/>
            <w:tcBorders>
              <w:top w:val="single" w:sz="5" w:space="0" w:color="000000"/>
              <w:left w:val="single" w:sz="5" w:space="0" w:color="000000"/>
              <w:bottom w:val="single" w:sz="5" w:space="0" w:color="000000"/>
              <w:right w:val="single" w:sz="5" w:space="0" w:color="000000"/>
            </w:tcBorders>
          </w:tcPr>
          <w:p w:rsidR="00EA1739" w:rsidRDefault="00EA1739"/>
        </w:tc>
        <w:tc>
          <w:tcPr>
            <w:tcW w:w="1867" w:type="dxa"/>
            <w:tcBorders>
              <w:top w:val="single" w:sz="5" w:space="0" w:color="000000"/>
              <w:left w:val="single" w:sz="5" w:space="0" w:color="000000"/>
              <w:bottom w:val="single" w:sz="5" w:space="0" w:color="000000"/>
              <w:right w:val="single" w:sz="5" w:space="0" w:color="000000"/>
            </w:tcBorders>
          </w:tcPr>
          <w:p w:rsidR="00EA1739" w:rsidRDefault="00EA1739"/>
        </w:tc>
        <w:tc>
          <w:tcPr>
            <w:tcW w:w="1803"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15" w:line="260" w:lineRule="exact"/>
        <w:rPr>
          <w:sz w:val="26"/>
          <w:szCs w:val="26"/>
        </w:rPr>
      </w:pPr>
    </w:p>
    <w:p w:rsidR="00EA1739" w:rsidRDefault="008C4593">
      <w:pPr>
        <w:spacing w:before="29" w:line="260" w:lineRule="exact"/>
        <w:ind w:left="220"/>
        <w:rPr>
          <w:sz w:val="24"/>
          <w:szCs w:val="24"/>
        </w:rPr>
      </w:pPr>
      <w:r>
        <w:rPr>
          <w:position w:val="-1"/>
          <w:sz w:val="24"/>
          <w:szCs w:val="24"/>
        </w:rPr>
        <w:t>1.2.  Do</w:t>
      </w:r>
      <w:r>
        <w:rPr>
          <w:spacing w:val="-1"/>
          <w:position w:val="-1"/>
          <w:sz w:val="24"/>
          <w:szCs w:val="24"/>
        </w:rPr>
        <w:t>e</w:t>
      </w:r>
      <w:r>
        <w:rPr>
          <w:position w:val="-1"/>
          <w:sz w:val="24"/>
          <w:szCs w:val="24"/>
        </w:rPr>
        <w:t>s the p</w:t>
      </w:r>
      <w:r>
        <w:rPr>
          <w:spacing w:val="-1"/>
          <w:position w:val="-1"/>
          <w:sz w:val="24"/>
          <w:szCs w:val="24"/>
        </w:rPr>
        <w:t>r</w:t>
      </w:r>
      <w:r>
        <w:rPr>
          <w:spacing w:val="1"/>
          <w:position w:val="-1"/>
          <w:sz w:val="24"/>
          <w:szCs w:val="24"/>
        </w:rPr>
        <w:t>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ca</w:t>
      </w:r>
      <w:r>
        <w:rPr>
          <w:position w:val="-1"/>
          <w:sz w:val="24"/>
          <w:szCs w:val="24"/>
        </w:rPr>
        <w:t xml:space="preserve">l </w:t>
      </w:r>
      <w:r>
        <w:rPr>
          <w:spacing w:val="1"/>
          <w:position w:val="-1"/>
          <w:sz w:val="24"/>
          <w:szCs w:val="24"/>
        </w:rPr>
        <w:t>t</w:t>
      </w:r>
      <w:r>
        <w:rPr>
          <w:spacing w:val="-1"/>
          <w:position w:val="-1"/>
          <w:sz w:val="24"/>
          <w:szCs w:val="24"/>
        </w:rPr>
        <w:t>a</w:t>
      </w:r>
      <w:r>
        <w:rPr>
          <w:position w:val="-1"/>
          <w:sz w:val="24"/>
          <w:szCs w:val="24"/>
        </w:rPr>
        <w:t>sk</w:t>
      </w:r>
      <w:r>
        <w:rPr>
          <w:spacing w:val="2"/>
          <w:position w:val="-1"/>
          <w:sz w:val="24"/>
          <w:szCs w:val="24"/>
        </w:rPr>
        <w:t xml:space="preserve"> </w:t>
      </w:r>
      <w:r>
        <w:rPr>
          <w:spacing w:val="-1"/>
          <w:position w:val="-1"/>
          <w:sz w:val="24"/>
          <w:szCs w:val="24"/>
        </w:rPr>
        <w:t>e</w:t>
      </w:r>
      <w:r>
        <w:rPr>
          <w:position w:val="-1"/>
          <w:sz w:val="24"/>
          <w:szCs w:val="24"/>
        </w:rPr>
        <w:t>n</w:t>
      </w:r>
      <w:r>
        <w:rPr>
          <w:spacing w:val="-1"/>
          <w:position w:val="-1"/>
          <w:sz w:val="24"/>
          <w:szCs w:val="24"/>
        </w:rPr>
        <w:t>a</w:t>
      </w:r>
      <w:r>
        <w:rPr>
          <w:position w:val="-1"/>
          <w:sz w:val="24"/>
          <w:szCs w:val="24"/>
        </w:rPr>
        <w:t>ble</w:t>
      </w:r>
      <w:r>
        <w:rPr>
          <w:spacing w:val="4"/>
          <w:position w:val="-1"/>
          <w:sz w:val="24"/>
          <w:szCs w:val="24"/>
        </w:rPr>
        <w:t xml:space="preserve"> </w:t>
      </w:r>
      <w:r>
        <w:rPr>
          <w:spacing w:val="-5"/>
          <w:position w:val="-1"/>
          <w:sz w:val="24"/>
          <w:szCs w:val="24"/>
        </w:rPr>
        <w:t>y</w:t>
      </w:r>
      <w:r>
        <w:rPr>
          <w:position w:val="-1"/>
          <w:sz w:val="24"/>
          <w:szCs w:val="24"/>
        </w:rPr>
        <w:t>ou to do</w:t>
      </w:r>
      <w:r>
        <w:rPr>
          <w:spacing w:val="1"/>
          <w:position w:val="-1"/>
          <w:sz w:val="24"/>
          <w:szCs w:val="24"/>
        </w:rPr>
        <w:t>/</w:t>
      </w:r>
      <w:r>
        <w:rPr>
          <w:position w:val="-1"/>
          <w:sz w:val="24"/>
          <w:szCs w:val="24"/>
        </w:rPr>
        <w:t>le</w:t>
      </w:r>
      <w:r>
        <w:rPr>
          <w:spacing w:val="-1"/>
          <w:position w:val="-1"/>
          <w:sz w:val="24"/>
          <w:szCs w:val="24"/>
        </w:rPr>
        <w:t>a</w:t>
      </w:r>
      <w:r>
        <w:rPr>
          <w:position w:val="-1"/>
          <w:sz w:val="24"/>
          <w:szCs w:val="24"/>
        </w:rPr>
        <w:t>rn t</w:t>
      </w:r>
      <w:r>
        <w:rPr>
          <w:spacing w:val="2"/>
          <w:position w:val="-1"/>
          <w:sz w:val="24"/>
          <w:szCs w:val="24"/>
        </w:rPr>
        <w:t>h</w:t>
      </w:r>
      <w:r>
        <w:rPr>
          <w:position w:val="-1"/>
          <w:sz w:val="24"/>
          <w:szCs w:val="24"/>
        </w:rPr>
        <w:t>e</w:t>
      </w:r>
      <w:r>
        <w:rPr>
          <w:spacing w:val="-1"/>
          <w:position w:val="-1"/>
          <w:sz w:val="24"/>
          <w:szCs w:val="24"/>
        </w:rPr>
        <w:t xml:space="preserve"> </w:t>
      </w:r>
      <w:r>
        <w:rPr>
          <w:position w:val="-1"/>
          <w:sz w:val="24"/>
          <w:szCs w:val="24"/>
        </w:rPr>
        <w:t>th</w:t>
      </w:r>
      <w:r>
        <w:rPr>
          <w:spacing w:val="1"/>
          <w:position w:val="-1"/>
          <w:sz w:val="24"/>
          <w:szCs w:val="24"/>
        </w:rPr>
        <w:t>i</w:t>
      </w:r>
      <w:r>
        <w:rPr>
          <w:position w:val="-1"/>
          <w:sz w:val="24"/>
          <w:szCs w:val="24"/>
        </w:rPr>
        <w:t>n</w:t>
      </w:r>
      <w:r>
        <w:rPr>
          <w:spacing w:val="-2"/>
          <w:position w:val="-1"/>
          <w:sz w:val="24"/>
          <w:szCs w:val="24"/>
        </w:rPr>
        <w:t>g</w:t>
      </w:r>
      <w:r>
        <w:rPr>
          <w:position w:val="-1"/>
          <w:sz w:val="24"/>
          <w:szCs w:val="24"/>
        </w:rPr>
        <w:t>s</w:t>
      </w:r>
      <w:r>
        <w:rPr>
          <w:spacing w:val="5"/>
          <w:position w:val="-1"/>
          <w:sz w:val="24"/>
          <w:szCs w:val="24"/>
        </w:rPr>
        <w:t xml:space="preserve"> </w:t>
      </w:r>
      <w:r>
        <w:rPr>
          <w:spacing w:val="-5"/>
          <w:position w:val="-1"/>
          <w:sz w:val="24"/>
          <w:szCs w:val="24"/>
        </w:rPr>
        <w:t>y</w:t>
      </w:r>
      <w:r>
        <w:rPr>
          <w:position w:val="-1"/>
          <w:sz w:val="24"/>
          <w:szCs w:val="24"/>
        </w:rPr>
        <w:t xml:space="preserve">ou </w:t>
      </w:r>
      <w:r>
        <w:rPr>
          <w:spacing w:val="2"/>
          <w:position w:val="-1"/>
          <w:sz w:val="24"/>
          <w:szCs w:val="24"/>
        </w:rPr>
        <w:t>w</w:t>
      </w:r>
      <w:r>
        <w:rPr>
          <w:spacing w:val="-1"/>
          <w:position w:val="-1"/>
          <w:sz w:val="24"/>
          <w:szCs w:val="24"/>
        </w:rPr>
        <w:t>e</w:t>
      </w:r>
      <w:r>
        <w:rPr>
          <w:position w:val="-1"/>
          <w:sz w:val="24"/>
          <w:szCs w:val="24"/>
        </w:rPr>
        <w:t>re</w:t>
      </w:r>
      <w:r>
        <w:rPr>
          <w:spacing w:val="-2"/>
          <w:position w:val="-1"/>
          <w:sz w:val="24"/>
          <w:szCs w:val="24"/>
        </w:rPr>
        <w:t xml:space="preserve"> </w:t>
      </w:r>
      <w:r>
        <w:rPr>
          <w:position w:val="-1"/>
          <w:sz w:val="24"/>
          <w:szCs w:val="24"/>
        </w:rPr>
        <w:t>ta</w:t>
      </w:r>
      <w:r>
        <w:rPr>
          <w:spacing w:val="2"/>
          <w:position w:val="-1"/>
          <w:sz w:val="24"/>
          <w:szCs w:val="24"/>
        </w:rPr>
        <w:t>u</w:t>
      </w:r>
      <w:r>
        <w:rPr>
          <w:spacing w:val="-2"/>
          <w:position w:val="-1"/>
          <w:sz w:val="24"/>
          <w:szCs w:val="24"/>
        </w:rPr>
        <w:t>g</w:t>
      </w:r>
      <w:r>
        <w:rPr>
          <w:position w:val="-1"/>
          <w:sz w:val="24"/>
          <w:szCs w:val="24"/>
        </w:rPr>
        <w:t>ht</w:t>
      </w:r>
      <w:r>
        <w:rPr>
          <w:spacing w:val="3"/>
          <w:position w:val="-1"/>
          <w:sz w:val="24"/>
          <w:szCs w:val="24"/>
        </w:rPr>
        <w:t xml:space="preserve"> </w:t>
      </w:r>
      <w:r>
        <w:rPr>
          <w:position w:val="-1"/>
          <w:sz w:val="24"/>
          <w:szCs w:val="24"/>
        </w:rPr>
        <w:t xml:space="preserve">in </w:t>
      </w:r>
      <w:r>
        <w:rPr>
          <w:spacing w:val="1"/>
          <w:position w:val="-1"/>
          <w:sz w:val="24"/>
          <w:szCs w:val="24"/>
        </w:rPr>
        <w:t>l</w:t>
      </w:r>
      <w:r>
        <w:rPr>
          <w:spacing w:val="-1"/>
          <w:position w:val="-1"/>
          <w:sz w:val="24"/>
          <w:szCs w:val="24"/>
        </w:rPr>
        <w:t>ec</w:t>
      </w:r>
      <w:r>
        <w:rPr>
          <w:position w:val="-1"/>
          <w:sz w:val="24"/>
          <w:szCs w:val="24"/>
        </w:rPr>
        <w:t>tur</w:t>
      </w:r>
      <w:r>
        <w:rPr>
          <w:spacing w:val="-1"/>
          <w:position w:val="-1"/>
          <w:sz w:val="24"/>
          <w:szCs w:val="24"/>
        </w:rPr>
        <w:t>e</w:t>
      </w:r>
      <w:r>
        <w:rPr>
          <w:position w:val="-1"/>
          <w:sz w:val="24"/>
          <w:szCs w:val="24"/>
        </w:rPr>
        <w:t>s?</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4621"/>
        <w:gridCol w:w="4623"/>
      </w:tblGrid>
      <w:tr w:rsidR="00EA1739">
        <w:trPr>
          <w:trHeight w:hRule="exact" w:val="286"/>
        </w:trPr>
        <w:tc>
          <w:tcPr>
            <w:tcW w:w="462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Y</w:t>
            </w:r>
            <w:r>
              <w:rPr>
                <w:spacing w:val="-1"/>
                <w:sz w:val="24"/>
                <w:szCs w:val="24"/>
              </w:rPr>
              <w:t>e</w:t>
            </w:r>
            <w:r>
              <w:rPr>
                <w:sz w:val="24"/>
                <w:szCs w:val="24"/>
              </w:rPr>
              <w:t>s</w:t>
            </w:r>
          </w:p>
        </w:tc>
        <w:tc>
          <w:tcPr>
            <w:tcW w:w="4623"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No</w:t>
            </w:r>
          </w:p>
        </w:tc>
      </w:tr>
      <w:tr w:rsidR="00EA1739">
        <w:trPr>
          <w:trHeight w:hRule="exact" w:val="286"/>
        </w:trPr>
        <w:tc>
          <w:tcPr>
            <w:tcW w:w="4621" w:type="dxa"/>
            <w:tcBorders>
              <w:top w:val="single" w:sz="5" w:space="0" w:color="000000"/>
              <w:left w:val="single" w:sz="5" w:space="0" w:color="000000"/>
              <w:bottom w:val="single" w:sz="5" w:space="0" w:color="000000"/>
              <w:right w:val="single" w:sz="5" w:space="0" w:color="000000"/>
            </w:tcBorders>
          </w:tcPr>
          <w:p w:rsidR="00EA1739" w:rsidRDefault="00EA1739"/>
        </w:tc>
        <w:tc>
          <w:tcPr>
            <w:tcW w:w="4623"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ind w:left="220"/>
        <w:rPr>
          <w:sz w:val="24"/>
          <w:szCs w:val="24"/>
        </w:rPr>
      </w:pPr>
      <w:r>
        <w:rPr>
          <w:sz w:val="24"/>
          <w:szCs w:val="24"/>
        </w:rPr>
        <w:t>1.3.Do</w:t>
      </w:r>
      <w:r>
        <w:rPr>
          <w:spacing w:val="2"/>
          <w:sz w:val="24"/>
          <w:szCs w:val="24"/>
        </w:rPr>
        <w:t xml:space="preserve"> </w:t>
      </w:r>
      <w:r>
        <w:rPr>
          <w:spacing w:val="-5"/>
          <w:sz w:val="24"/>
          <w:szCs w:val="24"/>
        </w:rPr>
        <w:t>y</w:t>
      </w:r>
      <w:r>
        <w:rPr>
          <w:sz w:val="24"/>
          <w:szCs w:val="24"/>
        </w:rPr>
        <w:t>ou th</w:t>
      </w:r>
      <w:r>
        <w:rPr>
          <w:spacing w:val="1"/>
          <w:sz w:val="24"/>
          <w:szCs w:val="24"/>
        </w:rPr>
        <w:t>i</w:t>
      </w:r>
      <w:r>
        <w:rPr>
          <w:sz w:val="24"/>
          <w:szCs w:val="24"/>
        </w:rPr>
        <w:t>nk the</w:t>
      </w:r>
      <w:r>
        <w:rPr>
          <w:spacing w:val="1"/>
          <w:sz w:val="24"/>
          <w:szCs w:val="24"/>
        </w:rPr>
        <w:t>r</w:t>
      </w:r>
      <w:r>
        <w:rPr>
          <w:sz w:val="24"/>
          <w:szCs w:val="24"/>
        </w:rPr>
        <w:t>e</w:t>
      </w:r>
      <w:r>
        <w:rPr>
          <w:spacing w:val="-1"/>
          <w:sz w:val="24"/>
          <w:szCs w:val="24"/>
        </w:rPr>
        <w:t xml:space="preserve"> </w:t>
      </w:r>
      <w:r>
        <w:rPr>
          <w:sz w:val="24"/>
          <w:szCs w:val="24"/>
        </w:rPr>
        <w:t>is a link b</w:t>
      </w:r>
      <w:r>
        <w:rPr>
          <w:spacing w:val="-1"/>
          <w:sz w:val="24"/>
          <w:szCs w:val="24"/>
        </w:rPr>
        <w:t>e</w:t>
      </w:r>
      <w:r>
        <w:rPr>
          <w:sz w:val="24"/>
          <w:szCs w:val="24"/>
        </w:rPr>
        <w:t>tw</w:t>
      </w:r>
      <w:r>
        <w:rPr>
          <w:spacing w:val="-1"/>
          <w:sz w:val="24"/>
          <w:szCs w:val="24"/>
        </w:rPr>
        <w:t>ee</w:t>
      </w:r>
      <w:r>
        <w:rPr>
          <w:sz w:val="24"/>
          <w:szCs w:val="24"/>
        </w:rPr>
        <w:t xml:space="preserve">n the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3"/>
          <w:sz w:val="24"/>
          <w:szCs w:val="24"/>
        </w:rPr>
        <w:t xml:space="preserve"> </w:t>
      </w:r>
      <w:r>
        <w:rPr>
          <w:sz w:val="24"/>
          <w:szCs w:val="24"/>
        </w:rPr>
        <w:t>wo</w:t>
      </w:r>
      <w:r>
        <w:rPr>
          <w:spacing w:val="-1"/>
          <w:sz w:val="24"/>
          <w:szCs w:val="24"/>
        </w:rPr>
        <w:t>r</w:t>
      </w:r>
      <w:r>
        <w:rPr>
          <w:sz w:val="24"/>
          <w:szCs w:val="24"/>
        </w:rPr>
        <w:t>k that</w:t>
      </w:r>
      <w:r>
        <w:rPr>
          <w:spacing w:val="5"/>
          <w:sz w:val="24"/>
          <w:szCs w:val="24"/>
        </w:rPr>
        <w:t xml:space="preserve"> </w:t>
      </w:r>
      <w:r>
        <w:rPr>
          <w:spacing w:val="-5"/>
          <w:sz w:val="24"/>
          <w:szCs w:val="24"/>
        </w:rPr>
        <w:t>y</w:t>
      </w:r>
      <w:r>
        <w:rPr>
          <w:sz w:val="24"/>
          <w:szCs w:val="24"/>
        </w:rPr>
        <w:t xml:space="preserve">ou do now </w:t>
      </w:r>
      <w:r>
        <w:rPr>
          <w:spacing w:val="-1"/>
          <w:sz w:val="24"/>
          <w:szCs w:val="24"/>
        </w:rPr>
        <w:t>a</w:t>
      </w:r>
      <w:r>
        <w:rPr>
          <w:spacing w:val="2"/>
          <w:sz w:val="24"/>
          <w:szCs w:val="24"/>
        </w:rPr>
        <w:t>n</w:t>
      </w:r>
      <w:r>
        <w:rPr>
          <w:sz w:val="24"/>
          <w:szCs w:val="24"/>
        </w:rPr>
        <w:t>d wh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w:t>
      </w:r>
    </w:p>
    <w:p w:rsidR="00EA1739" w:rsidRDefault="008C4593">
      <w:pPr>
        <w:spacing w:before="41" w:line="260" w:lineRule="exact"/>
        <w:ind w:left="580"/>
        <w:rPr>
          <w:sz w:val="24"/>
          <w:szCs w:val="24"/>
        </w:rPr>
      </w:pPr>
      <w:r>
        <w:rPr>
          <w:position w:val="-1"/>
          <w:sz w:val="24"/>
          <w:szCs w:val="24"/>
        </w:rPr>
        <w:t>will</w:t>
      </w:r>
      <w:r>
        <w:rPr>
          <w:spacing w:val="1"/>
          <w:position w:val="-1"/>
          <w:sz w:val="24"/>
          <w:szCs w:val="24"/>
        </w:rPr>
        <w:t xml:space="preserve"> </w:t>
      </w:r>
      <w:r>
        <w:rPr>
          <w:position w:val="-1"/>
          <w:sz w:val="24"/>
          <w:szCs w:val="24"/>
        </w:rPr>
        <w:t>te</w:t>
      </w:r>
      <w:r>
        <w:rPr>
          <w:spacing w:val="-1"/>
          <w:position w:val="-1"/>
          <w:sz w:val="24"/>
          <w:szCs w:val="24"/>
        </w:rPr>
        <w:t>ac</w:t>
      </w:r>
      <w:r>
        <w:rPr>
          <w:position w:val="-1"/>
          <w:sz w:val="24"/>
          <w:szCs w:val="24"/>
        </w:rPr>
        <w:t xml:space="preserve">h in </w:t>
      </w:r>
      <w:r>
        <w:rPr>
          <w:spacing w:val="1"/>
          <w:position w:val="-1"/>
          <w:sz w:val="24"/>
          <w:szCs w:val="24"/>
        </w:rPr>
        <w:t>t</w:t>
      </w:r>
      <w:r>
        <w:rPr>
          <w:position w:val="-1"/>
          <w:sz w:val="24"/>
          <w:szCs w:val="24"/>
        </w:rPr>
        <w:t>he</w:t>
      </w:r>
      <w:r>
        <w:rPr>
          <w:spacing w:val="-1"/>
          <w:position w:val="-1"/>
          <w:sz w:val="24"/>
          <w:szCs w:val="24"/>
        </w:rPr>
        <w:t xml:space="preserve"> </w:t>
      </w:r>
      <w:r>
        <w:rPr>
          <w:position w:val="-1"/>
          <w:sz w:val="24"/>
          <w:szCs w:val="24"/>
        </w:rPr>
        <w:t>n</w:t>
      </w:r>
      <w:r>
        <w:rPr>
          <w:spacing w:val="-1"/>
          <w:position w:val="-1"/>
          <w:sz w:val="24"/>
          <w:szCs w:val="24"/>
        </w:rPr>
        <w:t>e</w:t>
      </w:r>
      <w:r>
        <w:rPr>
          <w:spacing w:val="1"/>
          <w:position w:val="-1"/>
          <w:sz w:val="24"/>
          <w:szCs w:val="24"/>
        </w:rPr>
        <w:t>a</w:t>
      </w:r>
      <w:r>
        <w:rPr>
          <w:position w:val="-1"/>
          <w:sz w:val="24"/>
          <w:szCs w:val="24"/>
        </w:rPr>
        <w:t xml:space="preserve">r </w:t>
      </w:r>
      <w:r>
        <w:rPr>
          <w:spacing w:val="-1"/>
          <w:position w:val="-1"/>
          <w:sz w:val="24"/>
          <w:szCs w:val="24"/>
        </w:rPr>
        <w:t>f</w:t>
      </w:r>
      <w:r>
        <w:rPr>
          <w:position w:val="-1"/>
          <w:sz w:val="24"/>
          <w:szCs w:val="24"/>
        </w:rPr>
        <w:t>u</w:t>
      </w:r>
      <w:r>
        <w:rPr>
          <w:spacing w:val="3"/>
          <w:position w:val="-1"/>
          <w:sz w:val="24"/>
          <w:szCs w:val="24"/>
        </w:rPr>
        <w:t>t</w:t>
      </w:r>
      <w:r>
        <w:rPr>
          <w:position w:val="-1"/>
          <w:sz w:val="24"/>
          <w:szCs w:val="24"/>
        </w:rPr>
        <w:t>u</w:t>
      </w:r>
      <w:r>
        <w:rPr>
          <w:spacing w:val="-1"/>
          <w:position w:val="-1"/>
          <w:sz w:val="24"/>
          <w:szCs w:val="24"/>
        </w:rPr>
        <w:t>re</w:t>
      </w:r>
      <w:r>
        <w:rPr>
          <w:position w:val="-1"/>
          <w:sz w:val="24"/>
          <w:szCs w:val="24"/>
        </w:rPr>
        <w:t>?</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4621"/>
        <w:gridCol w:w="4623"/>
      </w:tblGrid>
      <w:tr w:rsidR="00EA1739">
        <w:trPr>
          <w:trHeight w:hRule="exact" w:val="286"/>
        </w:trPr>
        <w:tc>
          <w:tcPr>
            <w:tcW w:w="462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Y</w:t>
            </w:r>
            <w:r>
              <w:rPr>
                <w:spacing w:val="-1"/>
                <w:sz w:val="24"/>
                <w:szCs w:val="24"/>
              </w:rPr>
              <w:t>e</w:t>
            </w:r>
            <w:r>
              <w:rPr>
                <w:sz w:val="24"/>
                <w:szCs w:val="24"/>
              </w:rPr>
              <w:t>s</w:t>
            </w:r>
          </w:p>
        </w:tc>
        <w:tc>
          <w:tcPr>
            <w:tcW w:w="4623"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No</w:t>
            </w:r>
          </w:p>
        </w:tc>
      </w:tr>
      <w:tr w:rsidR="00EA1739">
        <w:trPr>
          <w:trHeight w:hRule="exact" w:val="286"/>
        </w:trPr>
        <w:tc>
          <w:tcPr>
            <w:tcW w:w="462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w:t>
            </w:r>
            <w:r>
              <w:rPr>
                <w:spacing w:val="2"/>
                <w:sz w:val="24"/>
                <w:szCs w:val="24"/>
              </w:rPr>
              <w:t>x</w:t>
            </w:r>
            <w:r>
              <w:rPr>
                <w:sz w:val="24"/>
                <w:szCs w:val="24"/>
              </w:rPr>
              <w:t>plain</w:t>
            </w:r>
          </w:p>
        </w:tc>
        <w:tc>
          <w:tcPr>
            <w:tcW w:w="4623"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w:t>
            </w:r>
            <w:r>
              <w:rPr>
                <w:spacing w:val="2"/>
                <w:sz w:val="24"/>
                <w:szCs w:val="24"/>
              </w:rPr>
              <w:t>x</w:t>
            </w:r>
            <w:r>
              <w:rPr>
                <w:sz w:val="24"/>
                <w:szCs w:val="24"/>
              </w:rPr>
              <w:t>plain</w:t>
            </w:r>
          </w:p>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line="275" w:lineRule="auto"/>
        <w:ind w:left="580" w:right="1103" w:hanging="360"/>
        <w:rPr>
          <w:sz w:val="24"/>
          <w:szCs w:val="24"/>
        </w:rPr>
      </w:pPr>
      <w:r>
        <w:rPr>
          <w:sz w:val="24"/>
          <w:szCs w:val="24"/>
        </w:rPr>
        <w:t>1.4.Do</w:t>
      </w:r>
      <w:r>
        <w:rPr>
          <w:spacing w:val="2"/>
          <w:sz w:val="24"/>
          <w:szCs w:val="24"/>
        </w:rPr>
        <w:t xml:space="preserve"> </w:t>
      </w:r>
      <w:r>
        <w:rPr>
          <w:spacing w:val="-5"/>
          <w:sz w:val="24"/>
          <w:szCs w:val="24"/>
        </w:rPr>
        <w:t>y</w:t>
      </w:r>
      <w:r>
        <w:rPr>
          <w:sz w:val="24"/>
          <w:szCs w:val="24"/>
        </w:rPr>
        <w:t>ou th</w:t>
      </w:r>
      <w:r>
        <w:rPr>
          <w:spacing w:val="1"/>
          <w:sz w:val="24"/>
          <w:szCs w:val="24"/>
        </w:rPr>
        <w:t>i</w:t>
      </w:r>
      <w:r>
        <w:rPr>
          <w:sz w:val="24"/>
          <w:szCs w:val="24"/>
        </w:rPr>
        <w:t>nk the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 wo</w:t>
      </w:r>
      <w:r>
        <w:rPr>
          <w:spacing w:val="-1"/>
          <w:sz w:val="24"/>
          <w:szCs w:val="24"/>
        </w:rPr>
        <w:t>r</w:t>
      </w:r>
      <w:r>
        <w:rPr>
          <w:sz w:val="24"/>
          <w:szCs w:val="24"/>
        </w:rPr>
        <w:t>k  that</w:t>
      </w:r>
      <w:r>
        <w:rPr>
          <w:spacing w:val="2"/>
          <w:sz w:val="24"/>
          <w:szCs w:val="24"/>
        </w:rPr>
        <w:t xml:space="preserve"> </w:t>
      </w:r>
      <w:r>
        <w:rPr>
          <w:spacing w:val="-5"/>
          <w:sz w:val="24"/>
          <w:szCs w:val="24"/>
        </w:rPr>
        <w:t>y</w:t>
      </w:r>
      <w:r>
        <w:rPr>
          <w:sz w:val="24"/>
          <w:szCs w:val="24"/>
        </w:rPr>
        <w:t>ou do is in</w:t>
      </w:r>
      <w:r>
        <w:rPr>
          <w:spacing w:val="3"/>
          <w:sz w:val="24"/>
          <w:szCs w:val="24"/>
        </w:rPr>
        <w:t>q</w:t>
      </w:r>
      <w:r>
        <w:rPr>
          <w:sz w:val="24"/>
          <w:szCs w:val="24"/>
        </w:rPr>
        <w:t>ui</w:t>
      </w:r>
      <w:r>
        <w:rPr>
          <w:spacing w:val="2"/>
          <w:sz w:val="24"/>
          <w:szCs w:val="24"/>
        </w:rPr>
        <w:t>r</w:t>
      </w:r>
      <w:r>
        <w:rPr>
          <w:sz w:val="24"/>
          <w:szCs w:val="24"/>
        </w:rPr>
        <w:t>y</w:t>
      </w:r>
      <w:r>
        <w:rPr>
          <w:spacing w:val="-5"/>
          <w:sz w:val="24"/>
          <w:szCs w:val="24"/>
        </w:rPr>
        <w:t xml:space="preserve"> </w:t>
      </w:r>
      <w:r>
        <w:rPr>
          <w:sz w:val="24"/>
          <w:szCs w:val="24"/>
        </w:rPr>
        <w:t>b</w:t>
      </w:r>
      <w:r>
        <w:rPr>
          <w:spacing w:val="-1"/>
          <w:sz w:val="24"/>
          <w:szCs w:val="24"/>
        </w:rPr>
        <w:t>a</w:t>
      </w:r>
      <w:r>
        <w:rPr>
          <w:spacing w:val="2"/>
          <w:sz w:val="24"/>
          <w:szCs w:val="24"/>
        </w:rPr>
        <w:t>s</w:t>
      </w:r>
      <w:r>
        <w:rPr>
          <w:spacing w:val="-1"/>
          <w:sz w:val="24"/>
          <w:szCs w:val="24"/>
        </w:rPr>
        <w:t>e</w:t>
      </w:r>
      <w:r>
        <w:rPr>
          <w:sz w:val="24"/>
          <w:szCs w:val="24"/>
        </w:rPr>
        <w:t>d (</w:t>
      </w:r>
      <w:r>
        <w:rPr>
          <w:spacing w:val="3"/>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s m</w:t>
      </w:r>
      <w:r>
        <w:rPr>
          <w:spacing w:val="2"/>
          <w:sz w:val="24"/>
          <w:szCs w:val="24"/>
        </w:rPr>
        <w:t>a</w:t>
      </w:r>
      <w:r>
        <w:rPr>
          <w:sz w:val="24"/>
          <w:szCs w:val="24"/>
        </w:rPr>
        <w:t>king obse</w:t>
      </w:r>
      <w:r>
        <w:rPr>
          <w:spacing w:val="-1"/>
          <w:sz w:val="24"/>
          <w:szCs w:val="24"/>
        </w:rPr>
        <w:t>r</w:t>
      </w:r>
      <w:r>
        <w:rPr>
          <w:sz w:val="24"/>
          <w:szCs w:val="24"/>
        </w:rPr>
        <w:t>v</w:t>
      </w:r>
      <w:r>
        <w:rPr>
          <w:spacing w:val="-1"/>
          <w:sz w:val="24"/>
          <w:szCs w:val="24"/>
        </w:rPr>
        <w:t>a</w:t>
      </w:r>
      <w:r>
        <w:rPr>
          <w:sz w:val="24"/>
          <w:szCs w:val="24"/>
        </w:rPr>
        <w:t>t</w:t>
      </w:r>
      <w:r>
        <w:rPr>
          <w:spacing w:val="1"/>
          <w:sz w:val="24"/>
          <w:szCs w:val="24"/>
        </w:rPr>
        <w:t>i</w:t>
      </w:r>
      <w:r>
        <w:rPr>
          <w:sz w:val="24"/>
          <w:szCs w:val="24"/>
        </w:rPr>
        <w:t>ons; posing</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using</w:t>
      </w:r>
      <w:r>
        <w:rPr>
          <w:spacing w:val="-2"/>
          <w:sz w:val="24"/>
          <w:szCs w:val="24"/>
        </w:rPr>
        <w:t xml:space="preserve"> </w:t>
      </w:r>
      <w:r>
        <w:rPr>
          <w:sz w:val="24"/>
          <w:szCs w:val="24"/>
        </w:rPr>
        <w:t>too</w:t>
      </w:r>
      <w:r>
        <w:rPr>
          <w:spacing w:val="1"/>
          <w:sz w:val="24"/>
          <w:szCs w:val="24"/>
        </w:rPr>
        <w:t>l</w:t>
      </w:r>
      <w:r>
        <w:rPr>
          <w:sz w:val="24"/>
          <w:szCs w:val="24"/>
        </w:rPr>
        <w:t xml:space="preserve">s to </w:t>
      </w:r>
      <w:r>
        <w:rPr>
          <w:spacing w:val="-2"/>
          <w:sz w:val="24"/>
          <w:szCs w:val="24"/>
        </w:rPr>
        <w:t>g</w:t>
      </w:r>
      <w:r>
        <w:rPr>
          <w:spacing w:val="-1"/>
          <w:sz w:val="24"/>
          <w:szCs w:val="24"/>
        </w:rPr>
        <w:t>a</w:t>
      </w:r>
      <w:r>
        <w:rPr>
          <w:sz w:val="24"/>
          <w:szCs w:val="24"/>
        </w:rPr>
        <w:t>the</w:t>
      </w:r>
      <w:r>
        <w:rPr>
          <w:spacing w:val="-1"/>
          <w:sz w:val="24"/>
          <w:szCs w:val="24"/>
        </w:rPr>
        <w:t>r</w:t>
      </w:r>
      <w:r>
        <w:rPr>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pacing w:val="1"/>
          <w:sz w:val="24"/>
          <w:szCs w:val="24"/>
        </w:rPr>
        <w:t>z</w:t>
      </w:r>
      <w:r>
        <w:rPr>
          <w:spacing w:val="-1"/>
          <w:sz w:val="24"/>
          <w:szCs w:val="24"/>
        </w:rPr>
        <w:t>e</w:t>
      </w:r>
      <w:r>
        <w:rPr>
          <w:sz w:val="24"/>
          <w:szCs w:val="24"/>
        </w:rPr>
        <w:t xml:space="preserve">, </w:t>
      </w:r>
      <w:r>
        <w:rPr>
          <w:spacing w:val="-1"/>
          <w:sz w:val="24"/>
          <w:szCs w:val="24"/>
        </w:rPr>
        <w:t>a</w:t>
      </w:r>
      <w:r>
        <w:rPr>
          <w:sz w:val="24"/>
          <w:szCs w:val="24"/>
        </w:rPr>
        <w:t>nd in</w:t>
      </w:r>
      <w:r>
        <w:rPr>
          <w:spacing w:val="1"/>
          <w:sz w:val="24"/>
          <w:szCs w:val="24"/>
        </w:rPr>
        <w:t>te</w:t>
      </w:r>
      <w:r>
        <w:rPr>
          <w:sz w:val="24"/>
          <w:szCs w:val="24"/>
        </w:rPr>
        <w:t>rp</w:t>
      </w:r>
      <w:r>
        <w:rPr>
          <w:spacing w:val="-1"/>
          <w:sz w:val="24"/>
          <w:szCs w:val="24"/>
        </w:rPr>
        <w:t>re</w:t>
      </w:r>
      <w:r>
        <w:rPr>
          <w:sz w:val="24"/>
          <w:szCs w:val="24"/>
        </w:rPr>
        <w:t>t</w:t>
      </w:r>
      <w:r>
        <w:rPr>
          <w:spacing w:val="3"/>
          <w:sz w:val="24"/>
          <w:szCs w:val="24"/>
        </w:rPr>
        <w:t xml:space="preserve"> </w:t>
      </w:r>
      <w:r>
        <w:rPr>
          <w:sz w:val="24"/>
          <w:szCs w:val="24"/>
        </w:rPr>
        <w:t>d</w:t>
      </w:r>
      <w:r>
        <w:rPr>
          <w:spacing w:val="-1"/>
          <w:sz w:val="24"/>
          <w:szCs w:val="24"/>
        </w:rPr>
        <w:t>a</w:t>
      </w:r>
      <w:r>
        <w:rPr>
          <w:sz w:val="24"/>
          <w:szCs w:val="24"/>
        </w:rPr>
        <w:t>ta;</w:t>
      </w:r>
    </w:p>
    <w:p w:rsidR="00EA1739" w:rsidRDefault="008C4593">
      <w:pPr>
        <w:spacing w:before="1" w:line="260" w:lineRule="exact"/>
        <w:ind w:left="580"/>
        <w:rPr>
          <w:sz w:val="24"/>
          <w:szCs w:val="24"/>
        </w:rPr>
      </w:pPr>
      <w:r>
        <w:rPr>
          <w:position w:val="-1"/>
          <w:sz w:val="24"/>
          <w:szCs w:val="24"/>
        </w:rPr>
        <w:t>p</w:t>
      </w:r>
      <w:r>
        <w:rPr>
          <w:spacing w:val="-1"/>
          <w:position w:val="-1"/>
          <w:sz w:val="24"/>
          <w:szCs w:val="24"/>
        </w:rPr>
        <w:t>r</w:t>
      </w:r>
      <w:r>
        <w:rPr>
          <w:position w:val="-1"/>
          <w:sz w:val="24"/>
          <w:szCs w:val="24"/>
        </w:rPr>
        <w:t>oposing</w:t>
      </w:r>
      <w:r>
        <w:rPr>
          <w:spacing w:val="-2"/>
          <w:position w:val="-1"/>
          <w:sz w:val="24"/>
          <w:szCs w:val="24"/>
        </w:rPr>
        <w:t xml:space="preserve"> </w:t>
      </w:r>
      <w:r>
        <w:rPr>
          <w:spacing w:val="-1"/>
          <w:position w:val="-1"/>
          <w:sz w:val="24"/>
          <w:szCs w:val="24"/>
        </w:rPr>
        <w:t>a</w:t>
      </w:r>
      <w:r>
        <w:rPr>
          <w:position w:val="-1"/>
          <w:sz w:val="24"/>
          <w:szCs w:val="24"/>
        </w:rPr>
        <w:t>n</w:t>
      </w:r>
      <w:r>
        <w:rPr>
          <w:spacing w:val="2"/>
          <w:position w:val="-1"/>
          <w:sz w:val="24"/>
          <w:szCs w:val="24"/>
        </w:rPr>
        <w:t>s</w:t>
      </w:r>
      <w:r>
        <w:rPr>
          <w:position w:val="-1"/>
          <w:sz w:val="24"/>
          <w:szCs w:val="24"/>
        </w:rPr>
        <w:t>w</w:t>
      </w:r>
      <w:r>
        <w:rPr>
          <w:spacing w:val="-1"/>
          <w:position w:val="-1"/>
          <w:sz w:val="24"/>
          <w:szCs w:val="24"/>
        </w:rPr>
        <w:t>e</w:t>
      </w:r>
      <w:r>
        <w:rPr>
          <w:position w:val="-1"/>
          <w:sz w:val="24"/>
          <w:szCs w:val="24"/>
        </w:rPr>
        <w:t>rs,</w:t>
      </w:r>
      <w:r>
        <w:rPr>
          <w:spacing w:val="2"/>
          <w:position w:val="-1"/>
          <w:sz w:val="24"/>
          <w:szCs w:val="24"/>
        </w:rPr>
        <w:t xml:space="preserve"> </w:t>
      </w:r>
      <w:r>
        <w:rPr>
          <w:spacing w:val="-1"/>
          <w:position w:val="-1"/>
          <w:sz w:val="24"/>
          <w:szCs w:val="24"/>
        </w:rPr>
        <w:t>e</w:t>
      </w:r>
      <w:r>
        <w:rPr>
          <w:spacing w:val="2"/>
          <w:position w:val="-1"/>
          <w:sz w:val="24"/>
          <w:szCs w:val="24"/>
        </w:rPr>
        <w:t>x</w:t>
      </w:r>
      <w:r>
        <w:rPr>
          <w:position w:val="-1"/>
          <w:sz w:val="24"/>
          <w:szCs w:val="24"/>
        </w:rPr>
        <w:t>plan</w:t>
      </w:r>
      <w:r>
        <w:rPr>
          <w:spacing w:val="-1"/>
          <w:position w:val="-1"/>
          <w:sz w:val="24"/>
          <w:szCs w:val="24"/>
        </w:rPr>
        <w:t>a</w:t>
      </w:r>
      <w:r>
        <w:rPr>
          <w:position w:val="-1"/>
          <w:sz w:val="24"/>
          <w:szCs w:val="24"/>
        </w:rPr>
        <w:t>t</w:t>
      </w:r>
      <w:r>
        <w:rPr>
          <w:spacing w:val="1"/>
          <w:position w:val="-1"/>
          <w:sz w:val="24"/>
          <w:szCs w:val="24"/>
        </w:rPr>
        <w:t>i</w:t>
      </w:r>
      <w:r>
        <w:rPr>
          <w:position w:val="-1"/>
          <w:sz w:val="24"/>
          <w:szCs w:val="24"/>
        </w:rPr>
        <w:t xml:space="preserve">ons, </w:t>
      </w:r>
      <w:r>
        <w:rPr>
          <w:spacing w:val="-1"/>
          <w:position w:val="-1"/>
          <w:sz w:val="24"/>
          <w:szCs w:val="24"/>
        </w:rPr>
        <w:t>a</w:t>
      </w:r>
      <w:r>
        <w:rPr>
          <w:position w:val="-1"/>
          <w:sz w:val="24"/>
          <w:szCs w:val="24"/>
        </w:rPr>
        <w:t>nd p</w:t>
      </w:r>
      <w:r>
        <w:rPr>
          <w:spacing w:val="-1"/>
          <w:position w:val="-1"/>
          <w:sz w:val="24"/>
          <w:szCs w:val="24"/>
        </w:rPr>
        <w:t>re</w:t>
      </w:r>
      <w:r>
        <w:rPr>
          <w:position w:val="-1"/>
          <w:sz w:val="24"/>
          <w:szCs w:val="24"/>
        </w:rPr>
        <w:t xml:space="preserve">dictions; and </w:t>
      </w:r>
      <w:r>
        <w:rPr>
          <w:spacing w:val="-1"/>
          <w:position w:val="-1"/>
          <w:sz w:val="24"/>
          <w:szCs w:val="24"/>
        </w:rPr>
        <w:t>c</w:t>
      </w:r>
      <w:r>
        <w:rPr>
          <w:position w:val="-1"/>
          <w:sz w:val="24"/>
          <w:szCs w:val="24"/>
        </w:rPr>
        <w:t>om</w:t>
      </w:r>
      <w:r>
        <w:rPr>
          <w:spacing w:val="1"/>
          <w:position w:val="-1"/>
          <w:sz w:val="24"/>
          <w:szCs w:val="24"/>
        </w:rPr>
        <w:t>m</w:t>
      </w:r>
      <w:r>
        <w:rPr>
          <w:position w:val="-1"/>
          <w:sz w:val="24"/>
          <w:szCs w:val="24"/>
        </w:rPr>
        <w:t>unic</w:t>
      </w:r>
      <w:r>
        <w:rPr>
          <w:spacing w:val="-1"/>
          <w:position w:val="-1"/>
          <w:sz w:val="24"/>
          <w:szCs w:val="24"/>
        </w:rPr>
        <w:t>a</w:t>
      </w:r>
      <w:r>
        <w:rPr>
          <w:position w:val="-1"/>
          <w:sz w:val="24"/>
          <w:szCs w:val="24"/>
        </w:rPr>
        <w:t>t</w:t>
      </w:r>
      <w:r>
        <w:rPr>
          <w:spacing w:val="1"/>
          <w:position w:val="-1"/>
          <w:sz w:val="24"/>
          <w:szCs w:val="24"/>
        </w:rPr>
        <w:t>i</w:t>
      </w:r>
      <w:r>
        <w:rPr>
          <w:spacing w:val="2"/>
          <w:position w:val="-1"/>
          <w:sz w:val="24"/>
          <w:szCs w:val="24"/>
        </w:rPr>
        <w:t>n</w:t>
      </w:r>
      <w:r>
        <w:rPr>
          <w:position w:val="-1"/>
          <w:sz w:val="24"/>
          <w:szCs w:val="24"/>
        </w:rPr>
        <w:t>g</w:t>
      </w:r>
      <w:r>
        <w:rPr>
          <w:spacing w:val="-2"/>
          <w:position w:val="-1"/>
          <w:sz w:val="24"/>
          <w:szCs w:val="24"/>
        </w:rPr>
        <w:t xml:space="preserve"> </w:t>
      </w:r>
      <w:r>
        <w:rPr>
          <w:position w:val="-1"/>
          <w:sz w:val="24"/>
          <w:szCs w:val="24"/>
        </w:rPr>
        <w:t xml:space="preserve">the </w:t>
      </w:r>
      <w:r>
        <w:rPr>
          <w:spacing w:val="1"/>
          <w:position w:val="-1"/>
          <w:sz w:val="24"/>
          <w:szCs w:val="24"/>
        </w:rPr>
        <w:t>r</w:t>
      </w:r>
      <w:r>
        <w:rPr>
          <w:spacing w:val="-1"/>
          <w:position w:val="-1"/>
          <w:sz w:val="24"/>
          <w:szCs w:val="24"/>
        </w:rPr>
        <w:t>e</w:t>
      </w:r>
      <w:r>
        <w:rPr>
          <w:position w:val="-1"/>
          <w:sz w:val="24"/>
          <w:szCs w:val="24"/>
        </w:rPr>
        <w:t>sul</w:t>
      </w:r>
      <w:r>
        <w:rPr>
          <w:spacing w:val="1"/>
          <w:position w:val="-1"/>
          <w:sz w:val="24"/>
          <w:szCs w:val="24"/>
        </w:rPr>
        <w:t>t</w:t>
      </w:r>
      <w:r>
        <w:rPr>
          <w:position w:val="-1"/>
          <w:sz w:val="24"/>
          <w:szCs w:val="24"/>
        </w:rPr>
        <w:t>s)</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4621"/>
        <w:gridCol w:w="4623"/>
      </w:tblGrid>
      <w:tr w:rsidR="00EA1739">
        <w:trPr>
          <w:trHeight w:hRule="exact" w:val="286"/>
        </w:trPr>
        <w:tc>
          <w:tcPr>
            <w:tcW w:w="462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Y</w:t>
            </w:r>
            <w:r>
              <w:rPr>
                <w:spacing w:val="-1"/>
                <w:sz w:val="24"/>
                <w:szCs w:val="24"/>
              </w:rPr>
              <w:t>e</w:t>
            </w:r>
            <w:r>
              <w:rPr>
                <w:sz w:val="24"/>
                <w:szCs w:val="24"/>
              </w:rPr>
              <w:t>s</w:t>
            </w:r>
          </w:p>
        </w:tc>
        <w:tc>
          <w:tcPr>
            <w:tcW w:w="4623"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No</w:t>
            </w:r>
          </w:p>
        </w:tc>
      </w:tr>
      <w:tr w:rsidR="00EA1739">
        <w:trPr>
          <w:trHeight w:hRule="exact" w:val="286"/>
        </w:trPr>
        <w:tc>
          <w:tcPr>
            <w:tcW w:w="4621" w:type="dxa"/>
            <w:tcBorders>
              <w:top w:val="single" w:sz="5" w:space="0" w:color="000000"/>
              <w:left w:val="single" w:sz="5" w:space="0" w:color="000000"/>
              <w:bottom w:val="single" w:sz="5" w:space="0" w:color="000000"/>
              <w:right w:val="single" w:sz="5" w:space="0" w:color="000000"/>
            </w:tcBorders>
          </w:tcPr>
          <w:p w:rsidR="00EA1739" w:rsidRDefault="00EA1739"/>
        </w:tc>
        <w:tc>
          <w:tcPr>
            <w:tcW w:w="4623"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ind w:left="220"/>
        <w:rPr>
          <w:sz w:val="24"/>
          <w:szCs w:val="24"/>
        </w:rPr>
      </w:pPr>
      <w:r>
        <w:rPr>
          <w:i/>
          <w:sz w:val="24"/>
          <w:szCs w:val="24"/>
        </w:rPr>
        <w:t>Please</w:t>
      </w:r>
      <w:r>
        <w:rPr>
          <w:i/>
          <w:spacing w:val="-1"/>
          <w:sz w:val="24"/>
          <w:szCs w:val="24"/>
        </w:rPr>
        <w:t xml:space="preserve"> </w:t>
      </w:r>
      <w:r>
        <w:rPr>
          <w:i/>
          <w:sz w:val="24"/>
          <w:szCs w:val="24"/>
        </w:rPr>
        <w:t>ans</w:t>
      </w:r>
      <w:r>
        <w:rPr>
          <w:i/>
          <w:spacing w:val="1"/>
          <w:sz w:val="24"/>
          <w:szCs w:val="24"/>
        </w:rPr>
        <w:t>w</w:t>
      </w:r>
      <w:r>
        <w:rPr>
          <w:i/>
          <w:spacing w:val="-1"/>
          <w:sz w:val="24"/>
          <w:szCs w:val="24"/>
        </w:rPr>
        <w:t>e</w:t>
      </w:r>
      <w:r>
        <w:rPr>
          <w:i/>
          <w:sz w:val="24"/>
          <w:szCs w:val="24"/>
        </w:rPr>
        <w:t>r the follo</w:t>
      </w:r>
      <w:r>
        <w:rPr>
          <w:i/>
          <w:spacing w:val="1"/>
          <w:sz w:val="24"/>
          <w:szCs w:val="24"/>
        </w:rPr>
        <w:t>w</w:t>
      </w:r>
      <w:r>
        <w:rPr>
          <w:i/>
          <w:sz w:val="24"/>
          <w:szCs w:val="24"/>
        </w:rPr>
        <w:t>ing questions:</w:t>
      </w:r>
    </w:p>
    <w:p w:rsidR="00EA1739" w:rsidRDefault="00EA1739">
      <w:pPr>
        <w:spacing w:before="6" w:line="180" w:lineRule="exact"/>
        <w:rPr>
          <w:sz w:val="19"/>
          <w:szCs w:val="19"/>
        </w:rPr>
      </w:pPr>
    </w:p>
    <w:p w:rsidR="00EA1739" w:rsidRDefault="008C4593">
      <w:pPr>
        <w:spacing w:line="320" w:lineRule="atLeast"/>
        <w:ind w:left="580" w:right="680" w:hanging="360"/>
        <w:rPr>
          <w:sz w:val="24"/>
          <w:szCs w:val="24"/>
        </w:rPr>
      </w:pPr>
      <w:r>
        <w:rPr>
          <w:sz w:val="24"/>
          <w:szCs w:val="24"/>
        </w:rPr>
        <w:t>1.5 Make</w:t>
      </w:r>
      <w:r>
        <w:rPr>
          <w:spacing w:val="-2"/>
          <w:sz w:val="24"/>
          <w:szCs w:val="24"/>
        </w:rPr>
        <w:t xml:space="preserve"> </w:t>
      </w:r>
      <w:r>
        <w:rPr>
          <w:sz w:val="24"/>
          <w:szCs w:val="24"/>
        </w:rPr>
        <w:t>a</w:t>
      </w:r>
      <w:r>
        <w:rPr>
          <w:spacing w:val="-1"/>
          <w:sz w:val="24"/>
          <w:szCs w:val="24"/>
        </w:rPr>
        <w:t xml:space="preserve"> </w:t>
      </w:r>
      <w:r>
        <w:rPr>
          <w:sz w:val="24"/>
          <w:szCs w:val="24"/>
        </w:rPr>
        <w:t>l</w:t>
      </w:r>
      <w:r>
        <w:rPr>
          <w:spacing w:val="1"/>
          <w:sz w:val="24"/>
          <w:szCs w:val="24"/>
        </w:rPr>
        <w:t>i</w:t>
      </w:r>
      <w:r>
        <w:rPr>
          <w:sz w:val="24"/>
          <w:szCs w:val="24"/>
        </w:rPr>
        <w:t>st of skil</w:t>
      </w:r>
      <w:r>
        <w:rPr>
          <w:spacing w:val="1"/>
          <w:sz w:val="24"/>
          <w:szCs w:val="24"/>
        </w:rPr>
        <w:t>l</w:t>
      </w:r>
      <w:r>
        <w:rPr>
          <w:sz w:val="24"/>
          <w:szCs w:val="24"/>
        </w:rPr>
        <w:t>s that cont</w:t>
      </w:r>
      <w:r>
        <w:rPr>
          <w:spacing w:val="-1"/>
          <w:sz w:val="24"/>
          <w:szCs w:val="24"/>
        </w:rPr>
        <w:t>r</w:t>
      </w:r>
      <w:r>
        <w:rPr>
          <w:sz w:val="24"/>
          <w:szCs w:val="24"/>
        </w:rPr>
        <w:t>ibu</w:t>
      </w:r>
      <w:r>
        <w:rPr>
          <w:spacing w:val="1"/>
          <w:sz w:val="24"/>
          <w:szCs w:val="24"/>
        </w:rPr>
        <w:t>t</w:t>
      </w:r>
      <w:r>
        <w:rPr>
          <w:sz w:val="24"/>
          <w:szCs w:val="24"/>
        </w:rPr>
        <w:t>e</w:t>
      </w:r>
      <w:r>
        <w:rPr>
          <w:spacing w:val="-1"/>
          <w:sz w:val="24"/>
          <w:szCs w:val="24"/>
        </w:rPr>
        <w:t xml:space="preserve"> </w:t>
      </w:r>
      <w:r>
        <w:rPr>
          <w:sz w:val="24"/>
          <w:szCs w:val="24"/>
        </w:rPr>
        <w:t xml:space="preserve">to </w:t>
      </w:r>
      <w:r>
        <w:rPr>
          <w:spacing w:val="1"/>
          <w:sz w:val="24"/>
          <w:szCs w:val="24"/>
        </w:rPr>
        <w:t>t</w:t>
      </w:r>
      <w:r>
        <w:rPr>
          <w:sz w:val="24"/>
          <w:szCs w:val="24"/>
        </w:rPr>
        <w:t>he</w:t>
      </w:r>
      <w:r>
        <w:rPr>
          <w:spacing w:val="-1"/>
          <w:sz w:val="24"/>
          <w:szCs w:val="24"/>
        </w:rPr>
        <w:t xml:space="preserve"> 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pacing w:val="2"/>
          <w:sz w:val="24"/>
          <w:szCs w:val="24"/>
        </w:rPr>
        <w:t>v</w:t>
      </w:r>
      <w:r>
        <w:rPr>
          <w:spacing w:val="-1"/>
          <w:sz w:val="24"/>
          <w:szCs w:val="24"/>
        </w:rPr>
        <w:t>e</w:t>
      </w:r>
      <w:r>
        <w:rPr>
          <w:sz w:val="24"/>
          <w:szCs w:val="24"/>
        </w:rPr>
        <w:t>n</w:t>
      </w:r>
      <w:r>
        <w:rPr>
          <w:spacing w:val="-1"/>
          <w:sz w:val="24"/>
          <w:szCs w:val="24"/>
        </w:rPr>
        <w:t>e</w:t>
      </w:r>
      <w:r>
        <w:rPr>
          <w:sz w:val="24"/>
          <w:szCs w:val="24"/>
        </w:rPr>
        <w:t>ss</w:t>
      </w:r>
      <w:r>
        <w:rPr>
          <w:spacing w:val="1"/>
          <w:sz w:val="24"/>
          <w:szCs w:val="24"/>
        </w:rPr>
        <w:t>/</w:t>
      </w:r>
      <w:r>
        <w:rPr>
          <w:sz w:val="24"/>
          <w:szCs w:val="24"/>
        </w:rPr>
        <w:t>no</w:t>
      </w:r>
      <w:r>
        <w:rPr>
          <w:spacing w:val="3"/>
          <w:sz w:val="24"/>
          <w:szCs w:val="24"/>
        </w:rPr>
        <w:t>n</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 done</w:t>
      </w:r>
      <w:r>
        <w:rPr>
          <w:spacing w:val="-1"/>
          <w:sz w:val="24"/>
          <w:szCs w:val="24"/>
        </w:rPr>
        <w:t xml:space="preserve"> </w:t>
      </w:r>
      <w:r>
        <w:rPr>
          <w:spacing w:val="5"/>
          <w:sz w:val="24"/>
          <w:szCs w:val="24"/>
        </w:rPr>
        <w:t>b</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e-</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rs</w:t>
      </w:r>
    </w:p>
    <w:p w:rsidR="00EA1739" w:rsidRDefault="00EA1739">
      <w:pPr>
        <w:spacing w:before="20" w:line="220" w:lineRule="exact"/>
        <w:rPr>
          <w:sz w:val="22"/>
          <w:szCs w:val="22"/>
        </w:rPr>
      </w:pPr>
    </w:p>
    <w:tbl>
      <w:tblPr>
        <w:tblW w:w="0" w:type="auto"/>
        <w:tblInd w:w="106" w:type="dxa"/>
        <w:tblLayout w:type="fixed"/>
        <w:tblCellMar>
          <w:left w:w="0" w:type="dxa"/>
          <w:right w:w="0" w:type="dxa"/>
        </w:tblCellMar>
        <w:tblLook w:val="01E0" w:firstRow="1" w:lastRow="1" w:firstColumn="1" w:lastColumn="1" w:noHBand="0" w:noVBand="0"/>
      </w:tblPr>
      <w:tblGrid>
        <w:gridCol w:w="4621"/>
        <w:gridCol w:w="4623"/>
      </w:tblGrid>
      <w:tr w:rsidR="00EA1739">
        <w:trPr>
          <w:trHeight w:hRule="exact" w:val="286"/>
        </w:trPr>
        <w:tc>
          <w:tcPr>
            <w:tcW w:w="462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p>
        </w:tc>
        <w:tc>
          <w:tcPr>
            <w:tcW w:w="4623"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Non</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2"/>
                <w:sz w:val="24"/>
                <w:szCs w:val="24"/>
              </w:rPr>
              <w:t>n</w:t>
            </w:r>
            <w:r>
              <w:rPr>
                <w:spacing w:val="-1"/>
                <w:sz w:val="24"/>
                <w:szCs w:val="24"/>
              </w:rPr>
              <w:t>e</w:t>
            </w:r>
            <w:r>
              <w:rPr>
                <w:sz w:val="24"/>
                <w:szCs w:val="24"/>
              </w:rPr>
              <w:t>ss</w:t>
            </w:r>
          </w:p>
        </w:tc>
      </w:tr>
      <w:tr w:rsidR="00EA1739">
        <w:trPr>
          <w:trHeight w:hRule="exact" w:val="286"/>
        </w:trPr>
        <w:tc>
          <w:tcPr>
            <w:tcW w:w="4621" w:type="dxa"/>
            <w:tcBorders>
              <w:top w:val="single" w:sz="5" w:space="0" w:color="000000"/>
              <w:left w:val="single" w:sz="5" w:space="0" w:color="000000"/>
              <w:bottom w:val="single" w:sz="5" w:space="0" w:color="000000"/>
              <w:right w:val="single" w:sz="5" w:space="0" w:color="000000"/>
            </w:tcBorders>
          </w:tcPr>
          <w:p w:rsidR="00EA1739" w:rsidRDefault="00EA1739"/>
        </w:tc>
        <w:tc>
          <w:tcPr>
            <w:tcW w:w="4623"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288"/>
        </w:trPr>
        <w:tc>
          <w:tcPr>
            <w:tcW w:w="4621" w:type="dxa"/>
            <w:tcBorders>
              <w:top w:val="single" w:sz="5" w:space="0" w:color="000000"/>
              <w:left w:val="single" w:sz="5" w:space="0" w:color="000000"/>
              <w:bottom w:val="single" w:sz="5" w:space="0" w:color="000000"/>
              <w:right w:val="single" w:sz="5" w:space="0" w:color="000000"/>
            </w:tcBorders>
          </w:tcPr>
          <w:p w:rsidR="00EA1739" w:rsidRDefault="00EA1739"/>
        </w:tc>
        <w:tc>
          <w:tcPr>
            <w:tcW w:w="4623"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before="4" w:line="180" w:lineRule="exact"/>
        <w:rPr>
          <w:sz w:val="19"/>
          <w:szCs w:val="19"/>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line="260" w:lineRule="exact"/>
        <w:ind w:left="220"/>
        <w:rPr>
          <w:sz w:val="24"/>
          <w:szCs w:val="24"/>
        </w:rPr>
      </w:pPr>
      <w:r>
        <w:rPr>
          <w:position w:val="-1"/>
          <w:sz w:val="24"/>
          <w:szCs w:val="24"/>
        </w:rPr>
        <w:t>1.6</w:t>
      </w:r>
      <w:r>
        <w:rPr>
          <w:spacing w:val="2"/>
          <w:position w:val="-1"/>
          <w:sz w:val="24"/>
          <w:szCs w:val="24"/>
        </w:rPr>
        <w:t xml:space="preserve"> </w:t>
      </w:r>
      <w:r>
        <w:rPr>
          <w:spacing w:val="-5"/>
          <w:position w:val="-1"/>
          <w:sz w:val="24"/>
          <w:szCs w:val="24"/>
        </w:rPr>
        <w:t>L</w:t>
      </w:r>
      <w:r>
        <w:rPr>
          <w:position w:val="-1"/>
          <w:sz w:val="24"/>
          <w:szCs w:val="24"/>
        </w:rPr>
        <w:t>ist</w:t>
      </w:r>
      <w:r>
        <w:rPr>
          <w:spacing w:val="1"/>
          <w:position w:val="-1"/>
          <w:sz w:val="24"/>
          <w:szCs w:val="24"/>
        </w:rPr>
        <w:t xml:space="preserve"> </w:t>
      </w:r>
      <w:r>
        <w:rPr>
          <w:position w:val="-1"/>
          <w:sz w:val="24"/>
          <w:szCs w:val="24"/>
        </w:rPr>
        <w:t xml:space="preserve">the skills </w:t>
      </w:r>
      <w:r>
        <w:rPr>
          <w:spacing w:val="1"/>
          <w:position w:val="-1"/>
          <w:sz w:val="24"/>
          <w:szCs w:val="24"/>
        </w:rPr>
        <w:t>t</w:t>
      </w:r>
      <w:r>
        <w:rPr>
          <w:position w:val="-1"/>
          <w:sz w:val="24"/>
          <w:szCs w:val="24"/>
        </w:rPr>
        <w:t>h</w:t>
      </w:r>
      <w:r>
        <w:rPr>
          <w:spacing w:val="-1"/>
          <w:position w:val="-1"/>
          <w:sz w:val="24"/>
          <w:szCs w:val="24"/>
        </w:rPr>
        <w:t>a</w:t>
      </w:r>
      <w:r>
        <w:rPr>
          <w:position w:val="-1"/>
          <w:sz w:val="24"/>
          <w:szCs w:val="24"/>
        </w:rPr>
        <w:t>t</w:t>
      </w:r>
      <w:r>
        <w:rPr>
          <w:spacing w:val="3"/>
          <w:position w:val="-1"/>
          <w:sz w:val="24"/>
          <w:szCs w:val="24"/>
        </w:rPr>
        <w:t xml:space="preserve"> </w:t>
      </w:r>
      <w:r>
        <w:rPr>
          <w:spacing w:val="-5"/>
          <w:position w:val="-1"/>
          <w:sz w:val="24"/>
          <w:szCs w:val="24"/>
        </w:rPr>
        <w:t>y</w:t>
      </w:r>
      <w:r>
        <w:rPr>
          <w:spacing w:val="2"/>
          <w:position w:val="-1"/>
          <w:sz w:val="24"/>
          <w:szCs w:val="24"/>
        </w:rPr>
        <w:t>o</w:t>
      </w:r>
      <w:r>
        <w:rPr>
          <w:position w:val="-1"/>
          <w:sz w:val="24"/>
          <w:szCs w:val="24"/>
        </w:rPr>
        <w:t xml:space="preserve">u </w:t>
      </w:r>
      <w:r>
        <w:rPr>
          <w:spacing w:val="-2"/>
          <w:position w:val="-1"/>
          <w:sz w:val="24"/>
          <w:szCs w:val="24"/>
        </w:rPr>
        <w:t>g</w:t>
      </w:r>
      <w:r>
        <w:rPr>
          <w:spacing w:val="-1"/>
          <w:position w:val="-1"/>
          <w:sz w:val="24"/>
          <w:szCs w:val="24"/>
        </w:rPr>
        <w:t>a</w:t>
      </w:r>
      <w:r>
        <w:rPr>
          <w:position w:val="-1"/>
          <w:sz w:val="24"/>
          <w:szCs w:val="24"/>
        </w:rPr>
        <w:t>in w</w:t>
      </w:r>
      <w:r>
        <w:rPr>
          <w:spacing w:val="2"/>
          <w:position w:val="-1"/>
          <w:sz w:val="24"/>
          <w:szCs w:val="24"/>
        </w:rPr>
        <w:t>h</w:t>
      </w:r>
      <w:r>
        <w:rPr>
          <w:spacing w:val="-1"/>
          <w:position w:val="-1"/>
          <w:sz w:val="24"/>
          <w:szCs w:val="24"/>
        </w:rPr>
        <w:t>e</w:t>
      </w:r>
      <w:r>
        <w:rPr>
          <w:position w:val="-1"/>
          <w:sz w:val="24"/>
          <w:szCs w:val="24"/>
        </w:rPr>
        <w:t>n doi</w:t>
      </w:r>
      <w:r>
        <w:rPr>
          <w:spacing w:val="3"/>
          <w:position w:val="-1"/>
          <w:sz w:val="24"/>
          <w:szCs w:val="24"/>
        </w:rPr>
        <w:t>n</w:t>
      </w:r>
      <w:r>
        <w:rPr>
          <w:position w:val="-1"/>
          <w:sz w:val="24"/>
          <w:szCs w:val="24"/>
        </w:rPr>
        <w:t>g</w:t>
      </w:r>
      <w:r>
        <w:rPr>
          <w:spacing w:val="-2"/>
          <w:position w:val="-1"/>
          <w:sz w:val="24"/>
          <w:szCs w:val="24"/>
        </w:rPr>
        <w:t xml:space="preserve"> </w:t>
      </w:r>
      <w:r>
        <w:rPr>
          <w:position w:val="-1"/>
          <w:sz w:val="24"/>
          <w:szCs w:val="24"/>
        </w:rPr>
        <w:t>pra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ca</w:t>
      </w:r>
      <w:r>
        <w:rPr>
          <w:position w:val="-1"/>
          <w:sz w:val="24"/>
          <w:szCs w:val="24"/>
        </w:rPr>
        <w:t>l wo</w:t>
      </w:r>
      <w:r>
        <w:rPr>
          <w:spacing w:val="-1"/>
          <w:position w:val="-1"/>
          <w:sz w:val="24"/>
          <w:szCs w:val="24"/>
        </w:rPr>
        <w:t>r</w:t>
      </w:r>
      <w:r>
        <w:rPr>
          <w:position w:val="-1"/>
          <w:sz w:val="24"/>
          <w:szCs w:val="24"/>
        </w:rPr>
        <w:t>k</w:t>
      </w:r>
    </w:p>
    <w:p w:rsidR="00EA1739" w:rsidRDefault="00EA1739">
      <w:pPr>
        <w:spacing w:before="5"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4361"/>
      </w:tblGrid>
      <w:tr w:rsidR="00EA1739">
        <w:trPr>
          <w:trHeight w:hRule="exact" w:val="288"/>
        </w:trPr>
        <w:tc>
          <w:tcPr>
            <w:tcW w:w="436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ki</w:t>
            </w:r>
            <w:r>
              <w:rPr>
                <w:spacing w:val="1"/>
                <w:sz w:val="24"/>
                <w:szCs w:val="24"/>
              </w:rPr>
              <w:t>l</w:t>
            </w:r>
            <w:r>
              <w:rPr>
                <w:sz w:val="24"/>
                <w:szCs w:val="24"/>
              </w:rPr>
              <w:t>ls</w:t>
            </w:r>
          </w:p>
        </w:tc>
      </w:tr>
      <w:tr w:rsidR="00EA1739">
        <w:trPr>
          <w:trHeight w:hRule="exact" w:val="286"/>
        </w:trPr>
        <w:tc>
          <w:tcPr>
            <w:tcW w:w="4361"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286"/>
        </w:trPr>
        <w:tc>
          <w:tcPr>
            <w:tcW w:w="4361"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286"/>
        </w:trPr>
        <w:tc>
          <w:tcPr>
            <w:tcW w:w="4361"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286"/>
        </w:trPr>
        <w:tc>
          <w:tcPr>
            <w:tcW w:w="4361"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1" w:line="200" w:lineRule="exact"/>
      </w:pPr>
    </w:p>
    <w:p w:rsidR="00EA1739" w:rsidRDefault="008C4593">
      <w:pPr>
        <w:spacing w:before="29"/>
        <w:ind w:left="220"/>
        <w:rPr>
          <w:sz w:val="24"/>
          <w:szCs w:val="24"/>
        </w:rPr>
        <w:sectPr w:rsidR="00EA1739">
          <w:footerReference w:type="default" r:id="rId31"/>
          <w:pgSz w:w="11920" w:h="16840"/>
          <w:pgMar w:top="1320" w:right="1220" w:bottom="280" w:left="1220" w:header="0" w:footer="1002" w:gutter="0"/>
          <w:pgNumType w:start="88"/>
          <w:cols w:space="720"/>
        </w:sectPr>
      </w:pPr>
      <w:r>
        <w:rPr>
          <w:b/>
          <w:spacing w:val="1"/>
          <w:sz w:val="24"/>
          <w:szCs w:val="24"/>
        </w:rPr>
        <w:t>S</w:t>
      </w:r>
      <w:r>
        <w:rPr>
          <w:b/>
          <w:spacing w:val="-1"/>
          <w:sz w:val="24"/>
          <w:szCs w:val="24"/>
        </w:rPr>
        <w:t>ec</w:t>
      </w:r>
      <w:r>
        <w:rPr>
          <w:b/>
          <w:sz w:val="24"/>
          <w:szCs w:val="24"/>
        </w:rPr>
        <w:t>tion 2:</w:t>
      </w:r>
      <w:r>
        <w:rPr>
          <w:b/>
          <w:spacing w:val="1"/>
          <w:sz w:val="24"/>
          <w:szCs w:val="24"/>
        </w:rPr>
        <w:t xml:space="preserve"> </w:t>
      </w:r>
      <w:r>
        <w:rPr>
          <w:b/>
          <w:spacing w:val="-3"/>
          <w:sz w:val="24"/>
          <w:szCs w:val="24"/>
        </w:rPr>
        <w:t>P</w:t>
      </w:r>
      <w:r>
        <w:rPr>
          <w:b/>
          <w:spacing w:val="-1"/>
          <w:sz w:val="24"/>
          <w:szCs w:val="24"/>
        </w:rPr>
        <w:t>e</w:t>
      </w:r>
      <w:r>
        <w:rPr>
          <w:b/>
          <w:spacing w:val="1"/>
          <w:sz w:val="24"/>
          <w:szCs w:val="24"/>
        </w:rPr>
        <w:t>r</w:t>
      </w:r>
      <w:r>
        <w:rPr>
          <w:b/>
          <w:spacing w:val="-1"/>
          <w:sz w:val="24"/>
          <w:szCs w:val="24"/>
        </w:rPr>
        <w:t>ce</w:t>
      </w:r>
      <w:r>
        <w:rPr>
          <w:b/>
          <w:spacing w:val="1"/>
          <w:sz w:val="24"/>
          <w:szCs w:val="24"/>
        </w:rPr>
        <w:t>p</w:t>
      </w:r>
      <w:r>
        <w:rPr>
          <w:b/>
          <w:sz w:val="24"/>
          <w:szCs w:val="24"/>
        </w:rPr>
        <w:t>tions</w:t>
      </w:r>
      <w:r>
        <w:rPr>
          <w:b/>
          <w:spacing w:val="1"/>
          <w:sz w:val="24"/>
          <w:szCs w:val="24"/>
        </w:rPr>
        <w:t xml:space="preserve"> </w:t>
      </w:r>
      <w:r>
        <w:rPr>
          <w:b/>
          <w:sz w:val="24"/>
          <w:szCs w:val="24"/>
        </w:rPr>
        <w:t>of</w:t>
      </w:r>
      <w:r>
        <w:rPr>
          <w:b/>
          <w:spacing w:val="1"/>
          <w:sz w:val="24"/>
          <w:szCs w:val="24"/>
        </w:rPr>
        <w:t xml:space="preserve"> </w:t>
      </w:r>
      <w:r>
        <w:rPr>
          <w:b/>
          <w:spacing w:val="-1"/>
          <w:sz w:val="24"/>
          <w:szCs w:val="24"/>
        </w:rPr>
        <w:t>e</w:t>
      </w:r>
      <w:r>
        <w:rPr>
          <w:b/>
          <w:spacing w:val="1"/>
          <w:sz w:val="24"/>
          <w:szCs w:val="24"/>
        </w:rPr>
        <w:t>n</w:t>
      </w:r>
      <w:r>
        <w:rPr>
          <w:b/>
          <w:sz w:val="24"/>
          <w:szCs w:val="24"/>
        </w:rPr>
        <w:t>gag</w:t>
      </w:r>
      <w:r>
        <w:rPr>
          <w:b/>
          <w:spacing w:val="-1"/>
          <w:sz w:val="24"/>
          <w:szCs w:val="24"/>
        </w:rPr>
        <w:t>e</w:t>
      </w:r>
      <w:r>
        <w:rPr>
          <w:b/>
          <w:spacing w:val="-3"/>
          <w:sz w:val="24"/>
          <w:szCs w:val="24"/>
        </w:rPr>
        <w:t>m</w:t>
      </w:r>
      <w:r>
        <w:rPr>
          <w:b/>
          <w:spacing w:val="-1"/>
          <w:sz w:val="24"/>
          <w:szCs w:val="24"/>
        </w:rPr>
        <w:t>e</w:t>
      </w:r>
      <w:r>
        <w:rPr>
          <w:b/>
          <w:spacing w:val="1"/>
          <w:sz w:val="24"/>
          <w:szCs w:val="24"/>
        </w:rPr>
        <w:t>n</w:t>
      </w:r>
      <w:r>
        <w:rPr>
          <w:b/>
          <w:sz w:val="24"/>
          <w:szCs w:val="24"/>
        </w:rPr>
        <w:t>t and</w:t>
      </w:r>
      <w:r>
        <w:rPr>
          <w:b/>
          <w:spacing w:val="1"/>
          <w:sz w:val="24"/>
          <w:szCs w:val="24"/>
        </w:rPr>
        <w:t xml:space="preserve"> </w:t>
      </w:r>
      <w:r>
        <w:rPr>
          <w:b/>
          <w:spacing w:val="-1"/>
          <w:sz w:val="24"/>
          <w:szCs w:val="24"/>
        </w:rPr>
        <w:t>c</w:t>
      </w:r>
      <w:r>
        <w:rPr>
          <w:b/>
          <w:sz w:val="24"/>
          <w:szCs w:val="24"/>
        </w:rPr>
        <w:t>o</w:t>
      </w:r>
      <w:r>
        <w:rPr>
          <w:b/>
          <w:spacing w:val="1"/>
          <w:sz w:val="24"/>
          <w:szCs w:val="24"/>
        </w:rPr>
        <w:t>n</w:t>
      </w:r>
      <w:r>
        <w:rPr>
          <w:b/>
          <w:sz w:val="24"/>
          <w:szCs w:val="24"/>
        </w:rPr>
        <w:t>trol</w:t>
      </w:r>
    </w:p>
    <w:p w:rsidR="00EA1739" w:rsidRDefault="008C4593">
      <w:pPr>
        <w:spacing w:before="76"/>
        <w:ind w:left="220"/>
        <w:rPr>
          <w:sz w:val="24"/>
          <w:szCs w:val="24"/>
        </w:rPr>
      </w:pPr>
      <w:r>
        <w:rPr>
          <w:i/>
          <w:sz w:val="24"/>
          <w:szCs w:val="24"/>
        </w:rPr>
        <w:lastRenderedPageBreak/>
        <w:t>Please</w:t>
      </w:r>
      <w:r>
        <w:rPr>
          <w:i/>
          <w:spacing w:val="-1"/>
          <w:sz w:val="24"/>
          <w:szCs w:val="24"/>
        </w:rPr>
        <w:t xml:space="preserve"> </w:t>
      </w:r>
      <w:r>
        <w:rPr>
          <w:i/>
          <w:sz w:val="24"/>
          <w:szCs w:val="24"/>
        </w:rPr>
        <w:t>t</w:t>
      </w:r>
      <w:r>
        <w:rPr>
          <w:i/>
          <w:spacing w:val="1"/>
          <w:sz w:val="24"/>
          <w:szCs w:val="24"/>
        </w:rPr>
        <w:t>i</w:t>
      </w:r>
      <w:r>
        <w:rPr>
          <w:i/>
          <w:spacing w:val="-1"/>
          <w:sz w:val="24"/>
          <w:szCs w:val="24"/>
        </w:rPr>
        <w:t>c</w:t>
      </w:r>
      <w:r>
        <w:rPr>
          <w:i/>
          <w:sz w:val="24"/>
          <w:szCs w:val="24"/>
        </w:rPr>
        <w:t>k</w:t>
      </w:r>
      <w:r>
        <w:rPr>
          <w:i/>
          <w:spacing w:val="-1"/>
          <w:sz w:val="24"/>
          <w:szCs w:val="24"/>
        </w:rPr>
        <w:t xml:space="preserve"> </w:t>
      </w:r>
      <w:r>
        <w:rPr>
          <w:i/>
          <w:sz w:val="24"/>
          <w:szCs w:val="24"/>
        </w:rPr>
        <w:t>the appropri</w:t>
      </w:r>
      <w:r>
        <w:rPr>
          <w:i/>
          <w:spacing w:val="3"/>
          <w:sz w:val="24"/>
          <w:szCs w:val="24"/>
        </w:rPr>
        <w:t>a</w:t>
      </w:r>
      <w:r>
        <w:rPr>
          <w:i/>
          <w:sz w:val="24"/>
          <w:szCs w:val="24"/>
        </w:rPr>
        <w:t>te box</w:t>
      </w:r>
    </w:p>
    <w:p w:rsidR="00EA1739" w:rsidRDefault="00EA1739">
      <w:pPr>
        <w:spacing w:before="8" w:line="140" w:lineRule="exact"/>
        <w:rPr>
          <w:sz w:val="15"/>
          <w:szCs w:val="15"/>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line="260" w:lineRule="exact"/>
        <w:ind w:left="220"/>
        <w:rPr>
          <w:sz w:val="24"/>
          <w:szCs w:val="24"/>
        </w:rPr>
      </w:pPr>
      <w:r>
        <w:rPr>
          <w:position w:val="-1"/>
          <w:sz w:val="24"/>
          <w:szCs w:val="24"/>
        </w:rPr>
        <w:t xml:space="preserve">3.1. </w:t>
      </w:r>
      <w:r>
        <w:rPr>
          <w:spacing w:val="1"/>
          <w:position w:val="-1"/>
          <w:sz w:val="24"/>
          <w:szCs w:val="24"/>
        </w:rPr>
        <w:t>W</w:t>
      </w:r>
      <w:r>
        <w:rPr>
          <w:position w:val="-1"/>
          <w:sz w:val="24"/>
          <w:szCs w:val="24"/>
        </w:rPr>
        <w:t>h</w:t>
      </w:r>
      <w:r>
        <w:rPr>
          <w:spacing w:val="-1"/>
          <w:position w:val="-1"/>
          <w:sz w:val="24"/>
          <w:szCs w:val="24"/>
        </w:rPr>
        <w:t>e</w:t>
      </w:r>
      <w:r>
        <w:rPr>
          <w:position w:val="-1"/>
          <w:sz w:val="24"/>
          <w:szCs w:val="24"/>
        </w:rPr>
        <w:t>n doing</w:t>
      </w:r>
      <w:r>
        <w:rPr>
          <w:spacing w:val="-2"/>
          <w:position w:val="-1"/>
          <w:sz w:val="24"/>
          <w:szCs w:val="24"/>
        </w:rPr>
        <w:t xml:space="preserve"> </w:t>
      </w:r>
      <w:r>
        <w:rPr>
          <w:position w:val="-1"/>
          <w:sz w:val="24"/>
          <w:szCs w:val="24"/>
        </w:rPr>
        <w:t>pra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w:t>
      </w:r>
      <w:r>
        <w:rPr>
          <w:spacing w:val="1"/>
          <w:position w:val="-1"/>
          <w:sz w:val="24"/>
          <w:szCs w:val="24"/>
        </w:rPr>
        <w:t>a</w:t>
      </w:r>
      <w:r>
        <w:rPr>
          <w:position w:val="-1"/>
          <w:sz w:val="24"/>
          <w:szCs w:val="24"/>
        </w:rPr>
        <w:t>l a</w:t>
      </w:r>
      <w:r>
        <w:rPr>
          <w:spacing w:val="-1"/>
          <w:position w:val="-1"/>
          <w:sz w:val="24"/>
          <w:szCs w:val="24"/>
        </w:rPr>
        <w:t>c</w:t>
      </w:r>
      <w:r>
        <w:rPr>
          <w:position w:val="-1"/>
          <w:sz w:val="24"/>
          <w:szCs w:val="24"/>
        </w:rPr>
        <w:t>t</w:t>
      </w:r>
      <w:r>
        <w:rPr>
          <w:spacing w:val="1"/>
          <w:position w:val="-1"/>
          <w:sz w:val="24"/>
          <w:szCs w:val="24"/>
        </w:rPr>
        <w:t>i</w:t>
      </w:r>
      <w:r>
        <w:rPr>
          <w:position w:val="-1"/>
          <w:sz w:val="24"/>
          <w:szCs w:val="24"/>
        </w:rPr>
        <w:t>vi</w:t>
      </w:r>
      <w:r>
        <w:rPr>
          <w:spacing w:val="1"/>
          <w:position w:val="-1"/>
          <w:sz w:val="24"/>
          <w:szCs w:val="24"/>
        </w:rPr>
        <w:t>t</w:t>
      </w:r>
      <w:r>
        <w:rPr>
          <w:position w:val="-1"/>
          <w:sz w:val="24"/>
          <w:szCs w:val="24"/>
        </w:rPr>
        <w:t>ies,</w:t>
      </w:r>
      <w:r>
        <w:rPr>
          <w:spacing w:val="2"/>
          <w:position w:val="-1"/>
          <w:sz w:val="24"/>
          <w:szCs w:val="24"/>
        </w:rPr>
        <w:t xml:space="preserve"> </w:t>
      </w:r>
      <w:r>
        <w:rPr>
          <w:spacing w:val="-5"/>
          <w:position w:val="-1"/>
          <w:sz w:val="24"/>
          <w:szCs w:val="24"/>
        </w:rPr>
        <w:t>y</w:t>
      </w:r>
      <w:r>
        <w:rPr>
          <w:position w:val="-1"/>
          <w:sz w:val="24"/>
          <w:szCs w:val="24"/>
        </w:rPr>
        <w:t>ou f</w:t>
      </w:r>
      <w:r>
        <w:rPr>
          <w:spacing w:val="-1"/>
          <w:position w:val="-1"/>
          <w:sz w:val="24"/>
          <w:szCs w:val="24"/>
        </w:rPr>
        <w:t>o</w:t>
      </w:r>
      <w:r>
        <w:rPr>
          <w:position w:val="-1"/>
          <w:sz w:val="24"/>
          <w:szCs w:val="24"/>
        </w:rPr>
        <w:t>l</w:t>
      </w:r>
      <w:r>
        <w:rPr>
          <w:spacing w:val="1"/>
          <w:position w:val="-1"/>
          <w:sz w:val="24"/>
          <w:szCs w:val="24"/>
        </w:rPr>
        <w:t>l</w:t>
      </w:r>
      <w:r>
        <w:rPr>
          <w:position w:val="-1"/>
          <w:sz w:val="24"/>
          <w:szCs w:val="24"/>
        </w:rPr>
        <w:t>ow t</w:t>
      </w:r>
      <w:r>
        <w:rPr>
          <w:spacing w:val="2"/>
          <w:position w:val="-1"/>
          <w:sz w:val="24"/>
          <w:szCs w:val="24"/>
        </w:rPr>
        <w:t>h</w:t>
      </w:r>
      <w:r>
        <w:rPr>
          <w:position w:val="-1"/>
          <w:sz w:val="24"/>
          <w:szCs w:val="24"/>
        </w:rPr>
        <w:t>e</w:t>
      </w:r>
      <w:r>
        <w:rPr>
          <w:spacing w:val="-1"/>
          <w:position w:val="-1"/>
          <w:sz w:val="24"/>
          <w:szCs w:val="24"/>
        </w:rPr>
        <w:t xml:space="preserve"> </w:t>
      </w:r>
      <w:r>
        <w:rPr>
          <w:position w:val="-1"/>
          <w:sz w:val="24"/>
          <w:szCs w:val="24"/>
        </w:rPr>
        <w:t>pr</w:t>
      </w:r>
      <w:r>
        <w:rPr>
          <w:spacing w:val="-2"/>
          <w:position w:val="-1"/>
          <w:sz w:val="24"/>
          <w:szCs w:val="24"/>
        </w:rPr>
        <w:t>a</w:t>
      </w:r>
      <w:r>
        <w:rPr>
          <w:spacing w:val="-1"/>
          <w:position w:val="-1"/>
          <w:sz w:val="24"/>
          <w:szCs w:val="24"/>
        </w:rPr>
        <w:t>c</w:t>
      </w:r>
      <w:r>
        <w:rPr>
          <w:position w:val="-1"/>
          <w:sz w:val="24"/>
          <w:szCs w:val="24"/>
        </w:rPr>
        <w:t>t</w:t>
      </w:r>
      <w:r>
        <w:rPr>
          <w:spacing w:val="1"/>
          <w:position w:val="-1"/>
          <w:sz w:val="24"/>
          <w:szCs w:val="24"/>
        </w:rPr>
        <w:t>ic</w:t>
      </w:r>
      <w:r>
        <w:rPr>
          <w:spacing w:val="-1"/>
          <w:position w:val="-1"/>
          <w:sz w:val="24"/>
          <w:szCs w:val="24"/>
        </w:rPr>
        <w:t>a</w:t>
      </w:r>
      <w:r>
        <w:rPr>
          <w:position w:val="-1"/>
          <w:sz w:val="24"/>
          <w:szCs w:val="24"/>
        </w:rPr>
        <w:t xml:space="preserve">l </w:t>
      </w:r>
      <w:r>
        <w:rPr>
          <w:spacing w:val="1"/>
          <w:position w:val="-1"/>
          <w:sz w:val="24"/>
          <w:szCs w:val="24"/>
        </w:rPr>
        <w:t>m</w:t>
      </w:r>
      <w:r>
        <w:rPr>
          <w:spacing w:val="-1"/>
          <w:position w:val="-1"/>
          <w:sz w:val="24"/>
          <w:szCs w:val="24"/>
        </w:rPr>
        <w:t>a</w:t>
      </w:r>
      <w:r>
        <w:rPr>
          <w:position w:val="-1"/>
          <w:sz w:val="24"/>
          <w:szCs w:val="24"/>
        </w:rPr>
        <w:t>nu</w:t>
      </w:r>
      <w:r>
        <w:rPr>
          <w:spacing w:val="-1"/>
          <w:position w:val="-1"/>
          <w:sz w:val="24"/>
          <w:szCs w:val="24"/>
        </w:rPr>
        <w:t>a</w:t>
      </w:r>
      <w:r>
        <w:rPr>
          <w:position w:val="-1"/>
          <w:sz w:val="24"/>
          <w:szCs w:val="24"/>
        </w:rPr>
        <w:t>l.</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29"/>
        <w:gridCol w:w="1877"/>
        <w:gridCol w:w="1889"/>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2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482"/>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29"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line="260" w:lineRule="exact"/>
        <w:ind w:left="220"/>
        <w:rPr>
          <w:sz w:val="24"/>
          <w:szCs w:val="24"/>
        </w:rPr>
      </w:pPr>
      <w:r>
        <w:rPr>
          <w:position w:val="-1"/>
          <w:sz w:val="24"/>
          <w:szCs w:val="24"/>
        </w:rPr>
        <w:t xml:space="preserve">3.2. </w:t>
      </w:r>
      <w:r>
        <w:rPr>
          <w:spacing w:val="1"/>
          <w:position w:val="-1"/>
          <w:sz w:val="24"/>
          <w:szCs w:val="24"/>
        </w:rPr>
        <w:t>W</w:t>
      </w:r>
      <w:r>
        <w:rPr>
          <w:position w:val="-1"/>
          <w:sz w:val="24"/>
          <w:szCs w:val="24"/>
        </w:rPr>
        <w:t>h</w:t>
      </w:r>
      <w:r>
        <w:rPr>
          <w:spacing w:val="-1"/>
          <w:position w:val="-1"/>
          <w:sz w:val="24"/>
          <w:szCs w:val="24"/>
        </w:rPr>
        <w:t>e</w:t>
      </w:r>
      <w:r>
        <w:rPr>
          <w:position w:val="-1"/>
          <w:sz w:val="24"/>
          <w:szCs w:val="24"/>
        </w:rPr>
        <w:t>n doing</w:t>
      </w:r>
      <w:r>
        <w:rPr>
          <w:spacing w:val="-2"/>
          <w:position w:val="-1"/>
          <w:sz w:val="24"/>
          <w:szCs w:val="24"/>
        </w:rPr>
        <w:t xml:space="preserve"> </w:t>
      </w:r>
      <w:r>
        <w:rPr>
          <w:position w:val="-1"/>
          <w:sz w:val="24"/>
          <w:szCs w:val="24"/>
        </w:rPr>
        <w:t>pra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w:t>
      </w:r>
      <w:r>
        <w:rPr>
          <w:spacing w:val="1"/>
          <w:position w:val="-1"/>
          <w:sz w:val="24"/>
          <w:szCs w:val="24"/>
        </w:rPr>
        <w:t>a</w:t>
      </w:r>
      <w:r>
        <w:rPr>
          <w:position w:val="-1"/>
          <w:sz w:val="24"/>
          <w:szCs w:val="24"/>
        </w:rPr>
        <w:t>l a</w:t>
      </w:r>
      <w:r>
        <w:rPr>
          <w:spacing w:val="-1"/>
          <w:position w:val="-1"/>
          <w:sz w:val="24"/>
          <w:szCs w:val="24"/>
        </w:rPr>
        <w:t>c</w:t>
      </w:r>
      <w:r>
        <w:rPr>
          <w:position w:val="-1"/>
          <w:sz w:val="24"/>
          <w:szCs w:val="24"/>
        </w:rPr>
        <w:t>t</w:t>
      </w:r>
      <w:r>
        <w:rPr>
          <w:spacing w:val="1"/>
          <w:position w:val="-1"/>
          <w:sz w:val="24"/>
          <w:szCs w:val="24"/>
        </w:rPr>
        <w:t>i</w:t>
      </w:r>
      <w:r>
        <w:rPr>
          <w:position w:val="-1"/>
          <w:sz w:val="24"/>
          <w:szCs w:val="24"/>
        </w:rPr>
        <w:t>vi</w:t>
      </w:r>
      <w:r>
        <w:rPr>
          <w:spacing w:val="1"/>
          <w:position w:val="-1"/>
          <w:sz w:val="24"/>
          <w:szCs w:val="24"/>
        </w:rPr>
        <w:t>t</w:t>
      </w:r>
      <w:r>
        <w:rPr>
          <w:position w:val="-1"/>
          <w:sz w:val="24"/>
          <w:szCs w:val="24"/>
        </w:rPr>
        <w:t>ies</w:t>
      </w:r>
      <w:r>
        <w:rPr>
          <w:spacing w:val="2"/>
          <w:position w:val="-1"/>
          <w:sz w:val="24"/>
          <w:szCs w:val="24"/>
        </w:rPr>
        <w:t xml:space="preserve"> </w:t>
      </w:r>
      <w:r>
        <w:rPr>
          <w:spacing w:val="-5"/>
          <w:position w:val="-1"/>
          <w:sz w:val="24"/>
          <w:szCs w:val="24"/>
        </w:rPr>
        <w:t>y</w:t>
      </w:r>
      <w:r>
        <w:rPr>
          <w:position w:val="-1"/>
          <w:sz w:val="24"/>
          <w:szCs w:val="24"/>
        </w:rPr>
        <w:t>ou use</w:t>
      </w:r>
      <w:r>
        <w:rPr>
          <w:spacing w:val="4"/>
          <w:position w:val="-1"/>
          <w:sz w:val="24"/>
          <w:szCs w:val="24"/>
        </w:rPr>
        <w:t xml:space="preserve"> </w:t>
      </w:r>
      <w:r>
        <w:rPr>
          <w:spacing w:val="-5"/>
          <w:position w:val="-1"/>
          <w:sz w:val="24"/>
          <w:szCs w:val="24"/>
        </w:rPr>
        <w:t>y</w:t>
      </w:r>
      <w:r>
        <w:rPr>
          <w:position w:val="-1"/>
          <w:sz w:val="24"/>
          <w:szCs w:val="24"/>
        </w:rPr>
        <w:t>our</w:t>
      </w:r>
      <w:r>
        <w:rPr>
          <w:spacing w:val="1"/>
          <w:position w:val="-1"/>
          <w:sz w:val="24"/>
          <w:szCs w:val="24"/>
        </w:rPr>
        <w:t xml:space="preserve"> </w:t>
      </w:r>
      <w:r>
        <w:rPr>
          <w:position w:val="-1"/>
          <w:sz w:val="24"/>
          <w:szCs w:val="24"/>
        </w:rPr>
        <w:t>own m</w:t>
      </w:r>
      <w:r>
        <w:rPr>
          <w:spacing w:val="-1"/>
          <w:position w:val="-1"/>
          <w:sz w:val="24"/>
          <w:szCs w:val="24"/>
        </w:rPr>
        <w:t>a</w:t>
      </w:r>
      <w:r>
        <w:rPr>
          <w:position w:val="-1"/>
          <w:sz w:val="24"/>
          <w:szCs w:val="24"/>
        </w:rPr>
        <w:t>te</w:t>
      </w:r>
      <w:r>
        <w:rPr>
          <w:spacing w:val="-1"/>
          <w:position w:val="-1"/>
          <w:sz w:val="24"/>
          <w:szCs w:val="24"/>
        </w:rPr>
        <w:t>r</w:t>
      </w:r>
      <w:r>
        <w:rPr>
          <w:position w:val="-1"/>
          <w:sz w:val="24"/>
          <w:szCs w:val="24"/>
        </w:rPr>
        <w:t>ials.</w:t>
      </w:r>
    </w:p>
    <w:p w:rsidR="00EA1739" w:rsidRDefault="00EA1739">
      <w:pPr>
        <w:spacing w:before="6"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7"/>
        <w:gridCol w:w="1772"/>
        <w:gridCol w:w="1832"/>
        <w:gridCol w:w="1877"/>
        <w:gridCol w:w="1887"/>
      </w:tblGrid>
      <w:tr w:rsidR="00EA1739">
        <w:trPr>
          <w:trHeight w:hRule="exact" w:val="564"/>
        </w:trPr>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3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408"/>
        </w:trPr>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772" w:type="dxa"/>
            <w:tcBorders>
              <w:top w:val="single" w:sz="5" w:space="0" w:color="000000"/>
              <w:left w:val="single" w:sz="5" w:space="0" w:color="000000"/>
              <w:bottom w:val="single" w:sz="5" w:space="0" w:color="000000"/>
              <w:right w:val="single" w:sz="5" w:space="0" w:color="000000"/>
            </w:tcBorders>
          </w:tcPr>
          <w:p w:rsidR="00EA1739" w:rsidRDefault="00EA1739"/>
        </w:tc>
        <w:tc>
          <w:tcPr>
            <w:tcW w:w="1832"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7"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ind w:left="220"/>
        <w:rPr>
          <w:sz w:val="24"/>
          <w:szCs w:val="24"/>
        </w:rPr>
      </w:pPr>
      <w:r>
        <w:rPr>
          <w:sz w:val="24"/>
          <w:szCs w:val="24"/>
        </w:rPr>
        <w:t xml:space="preserve">3.3. You must </w:t>
      </w:r>
      <w:r>
        <w:rPr>
          <w:spacing w:val="-1"/>
          <w:sz w:val="24"/>
          <w:szCs w:val="24"/>
        </w:rPr>
        <w:t>a</w:t>
      </w:r>
      <w:r>
        <w:rPr>
          <w:sz w:val="24"/>
          <w:szCs w:val="24"/>
        </w:rPr>
        <w:t>lw</w:t>
      </w:r>
      <w:r>
        <w:rPr>
          <w:spacing w:val="4"/>
          <w:sz w:val="24"/>
          <w:szCs w:val="24"/>
        </w:rPr>
        <w:t>a</w:t>
      </w:r>
      <w:r>
        <w:rPr>
          <w:spacing w:val="-7"/>
          <w:sz w:val="24"/>
          <w:szCs w:val="24"/>
        </w:rPr>
        <w:t>y</w:t>
      </w:r>
      <w:r>
        <w:rPr>
          <w:sz w:val="24"/>
          <w:szCs w:val="24"/>
        </w:rPr>
        <w:t xml:space="preserve">s </w:t>
      </w:r>
      <w:r>
        <w:rPr>
          <w:spacing w:val="3"/>
          <w:sz w:val="24"/>
          <w:szCs w:val="24"/>
        </w:rPr>
        <w:t>m</w:t>
      </w:r>
      <w:r>
        <w:rPr>
          <w:spacing w:val="1"/>
          <w:sz w:val="24"/>
          <w:szCs w:val="24"/>
        </w:rPr>
        <w:t>a</w:t>
      </w:r>
      <w:r>
        <w:rPr>
          <w:sz w:val="24"/>
          <w:szCs w:val="24"/>
        </w:rPr>
        <w:t>ke</w:t>
      </w:r>
      <w:r>
        <w:rPr>
          <w:spacing w:val="-1"/>
          <w:sz w:val="24"/>
          <w:szCs w:val="24"/>
        </w:rPr>
        <w:t xml:space="preserve"> </w:t>
      </w:r>
      <w:r>
        <w:rPr>
          <w:sz w:val="24"/>
          <w:szCs w:val="24"/>
        </w:rPr>
        <w:t>sure</w:t>
      </w:r>
      <w:r>
        <w:rPr>
          <w:spacing w:val="3"/>
          <w:sz w:val="24"/>
          <w:szCs w:val="24"/>
        </w:rPr>
        <w:t xml:space="preserve"> </w:t>
      </w:r>
      <w:r>
        <w:rPr>
          <w:spacing w:val="-5"/>
          <w:sz w:val="24"/>
          <w:szCs w:val="24"/>
        </w:rPr>
        <w:t>y</w:t>
      </w:r>
      <w:r>
        <w:rPr>
          <w:sz w:val="24"/>
          <w:szCs w:val="24"/>
        </w:rPr>
        <w:t xml:space="preserve">ou </w:t>
      </w:r>
      <w:r>
        <w:rPr>
          <w:spacing w:val="1"/>
          <w:sz w:val="24"/>
          <w:szCs w:val="24"/>
        </w:rPr>
        <w:t>r</w:t>
      </w:r>
      <w:r>
        <w:rPr>
          <w:spacing w:val="-1"/>
          <w:sz w:val="24"/>
          <w:szCs w:val="24"/>
        </w:rPr>
        <w:t>e</w:t>
      </w:r>
      <w:r>
        <w:rPr>
          <w:sz w:val="24"/>
          <w:szCs w:val="24"/>
        </w:rPr>
        <w:t>fer to p</w:t>
      </w:r>
      <w:r>
        <w:rPr>
          <w:spacing w:val="-1"/>
          <w:sz w:val="24"/>
          <w:szCs w:val="24"/>
        </w:rPr>
        <w:t>re</w:t>
      </w:r>
      <w:r>
        <w:rPr>
          <w:sz w:val="24"/>
          <w:szCs w:val="24"/>
        </w:rPr>
        <w:t>v</w:t>
      </w:r>
      <w:r>
        <w:rPr>
          <w:spacing w:val="3"/>
          <w:sz w:val="24"/>
          <w:szCs w:val="24"/>
        </w:rPr>
        <w:t>i</w:t>
      </w:r>
      <w:r>
        <w:rPr>
          <w:sz w:val="24"/>
          <w:szCs w:val="24"/>
        </w:rPr>
        <w:t xml:space="preserve">ous </w:t>
      </w:r>
      <w:r>
        <w:rPr>
          <w:spacing w:val="-1"/>
          <w:sz w:val="24"/>
          <w:szCs w:val="24"/>
        </w:rPr>
        <w:t>c</w:t>
      </w:r>
      <w:r>
        <w:rPr>
          <w:sz w:val="24"/>
          <w:szCs w:val="24"/>
        </w:rPr>
        <w:t>ontent wh</w:t>
      </w:r>
      <w:r>
        <w:rPr>
          <w:spacing w:val="-1"/>
          <w:sz w:val="24"/>
          <w:szCs w:val="24"/>
        </w:rPr>
        <w:t>e</w:t>
      </w:r>
      <w:r>
        <w:rPr>
          <w:sz w:val="24"/>
          <w:szCs w:val="24"/>
        </w:rPr>
        <w:t>n stud</w:t>
      </w:r>
      <w:r>
        <w:rPr>
          <w:spacing w:val="-1"/>
          <w:sz w:val="24"/>
          <w:szCs w:val="24"/>
        </w:rPr>
        <w:t>e</w:t>
      </w:r>
      <w:r>
        <w:rPr>
          <w:sz w:val="24"/>
          <w:szCs w:val="24"/>
        </w:rPr>
        <w:t>n</w:t>
      </w:r>
      <w:r>
        <w:rPr>
          <w:spacing w:val="3"/>
          <w:sz w:val="24"/>
          <w:szCs w:val="24"/>
        </w:rPr>
        <w:t>t</w:t>
      </w:r>
      <w:r>
        <w:rPr>
          <w:sz w:val="24"/>
          <w:szCs w:val="24"/>
        </w:rPr>
        <w:t>s en</w:t>
      </w:r>
      <w:r>
        <w:rPr>
          <w:spacing w:val="-1"/>
          <w:sz w:val="24"/>
          <w:szCs w:val="24"/>
        </w:rPr>
        <w:t>g</w:t>
      </w:r>
      <w:r>
        <w:rPr>
          <w:spacing w:val="1"/>
          <w:sz w:val="24"/>
          <w:szCs w:val="24"/>
        </w:rPr>
        <w:t>a</w:t>
      </w:r>
      <w:r>
        <w:rPr>
          <w:spacing w:val="-2"/>
          <w:sz w:val="24"/>
          <w:szCs w:val="24"/>
        </w:rPr>
        <w:t>g</w:t>
      </w:r>
      <w:r>
        <w:rPr>
          <w:sz w:val="24"/>
          <w:szCs w:val="24"/>
        </w:rPr>
        <w:t>e</w:t>
      </w:r>
      <w:r>
        <w:rPr>
          <w:spacing w:val="-1"/>
          <w:sz w:val="24"/>
          <w:szCs w:val="24"/>
        </w:rPr>
        <w:t xml:space="preserve"> </w:t>
      </w:r>
      <w:r>
        <w:rPr>
          <w:sz w:val="24"/>
          <w:szCs w:val="24"/>
        </w:rPr>
        <w:t>in</w:t>
      </w:r>
    </w:p>
    <w:p w:rsidR="00EA1739" w:rsidRDefault="008C4593">
      <w:pPr>
        <w:spacing w:before="41" w:line="260" w:lineRule="exact"/>
        <w:ind w:left="220"/>
        <w:rPr>
          <w:sz w:val="24"/>
          <w:szCs w:val="24"/>
        </w:rPr>
      </w:pPr>
      <w:r>
        <w:rPr>
          <w:position w:val="-1"/>
          <w:sz w:val="24"/>
          <w:szCs w:val="24"/>
        </w:rPr>
        <w:t>p</w:t>
      </w:r>
      <w:r>
        <w:rPr>
          <w:spacing w:val="-1"/>
          <w:position w:val="-1"/>
          <w:sz w:val="24"/>
          <w:szCs w:val="24"/>
        </w:rPr>
        <w:t>rac</w:t>
      </w:r>
      <w:r>
        <w:rPr>
          <w:position w:val="-1"/>
          <w:sz w:val="24"/>
          <w:szCs w:val="24"/>
        </w:rPr>
        <w:t>t</w:t>
      </w:r>
      <w:r>
        <w:rPr>
          <w:spacing w:val="1"/>
          <w:position w:val="-1"/>
          <w:sz w:val="24"/>
          <w:szCs w:val="24"/>
        </w:rPr>
        <w:t>i</w:t>
      </w:r>
      <w:r>
        <w:rPr>
          <w:spacing w:val="-1"/>
          <w:position w:val="-1"/>
          <w:sz w:val="24"/>
          <w:szCs w:val="24"/>
        </w:rPr>
        <w:t>ca</w:t>
      </w:r>
      <w:r>
        <w:rPr>
          <w:position w:val="-1"/>
          <w:sz w:val="24"/>
          <w:szCs w:val="24"/>
        </w:rPr>
        <w:t xml:space="preserve">l </w:t>
      </w:r>
      <w:r>
        <w:rPr>
          <w:spacing w:val="1"/>
          <w:position w:val="-1"/>
          <w:sz w:val="24"/>
          <w:szCs w:val="24"/>
        </w:rPr>
        <w:t>t</w:t>
      </w:r>
      <w:r>
        <w:rPr>
          <w:spacing w:val="-1"/>
          <w:position w:val="-1"/>
          <w:sz w:val="24"/>
          <w:szCs w:val="24"/>
        </w:rPr>
        <w:t>a</w:t>
      </w:r>
      <w:r>
        <w:rPr>
          <w:position w:val="-1"/>
          <w:sz w:val="24"/>
          <w:szCs w:val="24"/>
        </w:rPr>
        <w:t>sks.</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29"/>
        <w:gridCol w:w="1877"/>
        <w:gridCol w:w="1889"/>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2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413"/>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29"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line="260" w:lineRule="exact"/>
        <w:ind w:left="220"/>
        <w:rPr>
          <w:sz w:val="24"/>
          <w:szCs w:val="24"/>
        </w:rPr>
      </w:pPr>
      <w:r>
        <w:rPr>
          <w:position w:val="-1"/>
          <w:sz w:val="24"/>
          <w:szCs w:val="24"/>
        </w:rPr>
        <w:t>3.4.</w:t>
      </w:r>
      <w:r>
        <w:rPr>
          <w:spacing w:val="2"/>
          <w:position w:val="-1"/>
          <w:sz w:val="24"/>
          <w:szCs w:val="24"/>
        </w:rPr>
        <w:t xml:space="preserve"> </w:t>
      </w:r>
      <w:r>
        <w:rPr>
          <w:position w:val="-1"/>
          <w:sz w:val="24"/>
          <w:szCs w:val="24"/>
        </w:rPr>
        <w:t>I</w:t>
      </w:r>
      <w:r>
        <w:rPr>
          <w:spacing w:val="-3"/>
          <w:position w:val="-1"/>
          <w:sz w:val="24"/>
          <w:szCs w:val="24"/>
        </w:rPr>
        <w:t xml:space="preserve"> </w:t>
      </w:r>
      <w:r>
        <w:rPr>
          <w:spacing w:val="-1"/>
          <w:position w:val="-1"/>
          <w:sz w:val="24"/>
          <w:szCs w:val="24"/>
        </w:rPr>
        <w:t>a</w:t>
      </w:r>
      <w:r>
        <w:rPr>
          <w:position w:val="-1"/>
          <w:sz w:val="24"/>
          <w:szCs w:val="24"/>
        </w:rPr>
        <w:t>lw</w:t>
      </w:r>
      <w:r>
        <w:rPr>
          <w:spacing w:val="4"/>
          <w:position w:val="-1"/>
          <w:sz w:val="24"/>
          <w:szCs w:val="24"/>
        </w:rPr>
        <w:t>a</w:t>
      </w:r>
      <w:r>
        <w:rPr>
          <w:spacing w:val="-5"/>
          <w:position w:val="-1"/>
          <w:sz w:val="24"/>
          <w:szCs w:val="24"/>
        </w:rPr>
        <w:t>y</w:t>
      </w:r>
      <w:r>
        <w:rPr>
          <w:position w:val="-1"/>
          <w:sz w:val="24"/>
          <w:szCs w:val="24"/>
        </w:rPr>
        <w:t>s s</w:t>
      </w:r>
      <w:r>
        <w:rPr>
          <w:spacing w:val="2"/>
          <w:position w:val="-1"/>
          <w:sz w:val="24"/>
          <w:szCs w:val="24"/>
        </w:rPr>
        <w:t>e</w:t>
      </w:r>
      <w:r>
        <w:rPr>
          <w:position w:val="-1"/>
          <w:sz w:val="24"/>
          <w:szCs w:val="24"/>
        </w:rPr>
        <w:t>e</w:t>
      </w:r>
      <w:r>
        <w:rPr>
          <w:spacing w:val="-1"/>
          <w:position w:val="-1"/>
          <w:sz w:val="24"/>
          <w:szCs w:val="24"/>
        </w:rPr>
        <w:t xml:space="preserve"> </w:t>
      </w:r>
      <w:r>
        <w:rPr>
          <w:position w:val="-1"/>
          <w:sz w:val="24"/>
          <w:szCs w:val="24"/>
        </w:rPr>
        <w:t xml:space="preserve">the link of </w:t>
      </w:r>
      <w:r>
        <w:rPr>
          <w:spacing w:val="-1"/>
          <w:position w:val="-1"/>
          <w:sz w:val="24"/>
          <w:szCs w:val="24"/>
        </w:rPr>
        <w:t>w</w:t>
      </w:r>
      <w:r>
        <w:rPr>
          <w:position w:val="-1"/>
          <w:sz w:val="24"/>
          <w:szCs w:val="24"/>
        </w:rPr>
        <w:t>h</w:t>
      </w:r>
      <w:r>
        <w:rPr>
          <w:spacing w:val="-1"/>
          <w:position w:val="-1"/>
          <w:sz w:val="24"/>
          <w:szCs w:val="24"/>
        </w:rPr>
        <w:t>a</w:t>
      </w:r>
      <w:r>
        <w:rPr>
          <w:position w:val="-1"/>
          <w:sz w:val="24"/>
          <w:szCs w:val="24"/>
        </w:rPr>
        <w:t>t</w:t>
      </w:r>
      <w:r>
        <w:rPr>
          <w:spacing w:val="3"/>
          <w:position w:val="-1"/>
          <w:sz w:val="24"/>
          <w:szCs w:val="24"/>
        </w:rPr>
        <w:t xml:space="preserve"> </w:t>
      </w:r>
      <w:r>
        <w:rPr>
          <w:position w:val="-1"/>
          <w:sz w:val="24"/>
          <w:szCs w:val="24"/>
        </w:rPr>
        <w:t>I</w:t>
      </w:r>
      <w:r>
        <w:rPr>
          <w:spacing w:val="-3"/>
          <w:position w:val="-1"/>
          <w:sz w:val="24"/>
          <w:szCs w:val="24"/>
        </w:rPr>
        <w:t xml:space="preserve"> </w:t>
      </w:r>
      <w:r>
        <w:rPr>
          <w:position w:val="-1"/>
          <w:sz w:val="24"/>
          <w:szCs w:val="24"/>
        </w:rPr>
        <w:t>l</w:t>
      </w:r>
      <w:r>
        <w:rPr>
          <w:spacing w:val="2"/>
          <w:position w:val="-1"/>
          <w:sz w:val="24"/>
          <w:szCs w:val="24"/>
        </w:rPr>
        <w:t>e</w:t>
      </w:r>
      <w:r>
        <w:rPr>
          <w:spacing w:val="-1"/>
          <w:position w:val="-1"/>
          <w:sz w:val="24"/>
          <w:szCs w:val="24"/>
        </w:rPr>
        <w:t>a</w:t>
      </w:r>
      <w:r>
        <w:rPr>
          <w:position w:val="-1"/>
          <w:sz w:val="24"/>
          <w:szCs w:val="24"/>
        </w:rPr>
        <w:t>rn</w:t>
      </w:r>
      <w:r>
        <w:rPr>
          <w:spacing w:val="-2"/>
          <w:position w:val="-1"/>
          <w:sz w:val="24"/>
          <w:szCs w:val="24"/>
        </w:rPr>
        <w:t>e</w:t>
      </w:r>
      <w:r>
        <w:rPr>
          <w:position w:val="-1"/>
          <w:sz w:val="24"/>
          <w:szCs w:val="24"/>
        </w:rPr>
        <w:t>d in c</w:t>
      </w:r>
      <w:r>
        <w:rPr>
          <w:spacing w:val="2"/>
          <w:position w:val="-1"/>
          <w:sz w:val="24"/>
          <w:szCs w:val="24"/>
        </w:rPr>
        <w:t>l</w:t>
      </w:r>
      <w:r>
        <w:rPr>
          <w:spacing w:val="-1"/>
          <w:position w:val="-1"/>
          <w:sz w:val="24"/>
          <w:szCs w:val="24"/>
        </w:rPr>
        <w:t>a</w:t>
      </w:r>
      <w:r>
        <w:rPr>
          <w:position w:val="-1"/>
          <w:sz w:val="24"/>
          <w:szCs w:val="24"/>
        </w:rPr>
        <w:t>ss wi</w:t>
      </w:r>
      <w:r>
        <w:rPr>
          <w:spacing w:val="1"/>
          <w:position w:val="-1"/>
          <w:sz w:val="24"/>
          <w:szCs w:val="24"/>
        </w:rPr>
        <w:t>t</w:t>
      </w:r>
      <w:r>
        <w:rPr>
          <w:position w:val="-1"/>
          <w:sz w:val="24"/>
          <w:szCs w:val="24"/>
        </w:rPr>
        <w:t>h the p</w:t>
      </w:r>
      <w:r>
        <w:rPr>
          <w:spacing w:val="-1"/>
          <w:position w:val="-1"/>
          <w:sz w:val="24"/>
          <w:szCs w:val="24"/>
        </w:rPr>
        <w:t>rac</w:t>
      </w:r>
      <w:r>
        <w:rPr>
          <w:position w:val="-1"/>
          <w:sz w:val="24"/>
          <w:szCs w:val="24"/>
        </w:rPr>
        <w:t>t</w:t>
      </w:r>
      <w:r>
        <w:rPr>
          <w:spacing w:val="1"/>
          <w:position w:val="-1"/>
          <w:sz w:val="24"/>
          <w:szCs w:val="24"/>
        </w:rPr>
        <w:t>i</w:t>
      </w:r>
      <w:r>
        <w:rPr>
          <w:spacing w:val="-1"/>
          <w:position w:val="-1"/>
          <w:sz w:val="24"/>
          <w:szCs w:val="24"/>
        </w:rPr>
        <w:t>ca</w:t>
      </w:r>
      <w:r>
        <w:rPr>
          <w:position w:val="-1"/>
          <w:sz w:val="24"/>
          <w:szCs w:val="24"/>
        </w:rPr>
        <w:t>l</w:t>
      </w:r>
      <w:r>
        <w:rPr>
          <w:spacing w:val="3"/>
          <w:position w:val="-1"/>
          <w:sz w:val="24"/>
          <w:szCs w:val="24"/>
        </w:rPr>
        <w:t xml:space="preserve"> </w:t>
      </w:r>
      <w:r>
        <w:rPr>
          <w:spacing w:val="-1"/>
          <w:position w:val="-1"/>
          <w:sz w:val="24"/>
          <w:szCs w:val="24"/>
        </w:rPr>
        <w:t>ac</w:t>
      </w:r>
      <w:r>
        <w:rPr>
          <w:position w:val="-1"/>
          <w:sz w:val="24"/>
          <w:szCs w:val="24"/>
        </w:rPr>
        <w:t>t</w:t>
      </w:r>
      <w:r>
        <w:rPr>
          <w:spacing w:val="1"/>
          <w:position w:val="-1"/>
          <w:sz w:val="24"/>
          <w:szCs w:val="24"/>
        </w:rPr>
        <w:t>i</w:t>
      </w:r>
      <w:r>
        <w:rPr>
          <w:position w:val="-1"/>
          <w:sz w:val="24"/>
          <w:szCs w:val="24"/>
        </w:rPr>
        <w:t>vi</w:t>
      </w:r>
      <w:r>
        <w:rPr>
          <w:spacing w:val="1"/>
          <w:position w:val="-1"/>
          <w:sz w:val="24"/>
          <w:szCs w:val="24"/>
        </w:rPr>
        <w:t>t</w:t>
      </w:r>
      <w:r>
        <w:rPr>
          <w:position w:val="-1"/>
          <w:sz w:val="24"/>
          <w:szCs w:val="24"/>
        </w:rPr>
        <w:t>y</w:t>
      </w:r>
      <w:r>
        <w:rPr>
          <w:spacing w:val="1"/>
          <w:position w:val="-1"/>
          <w:sz w:val="24"/>
          <w:szCs w:val="24"/>
        </w:rPr>
        <w:t xml:space="preserve"> </w:t>
      </w:r>
      <w:r>
        <w:rPr>
          <w:position w:val="-1"/>
          <w:sz w:val="24"/>
          <w:szCs w:val="24"/>
        </w:rPr>
        <w:t>that</w:t>
      </w:r>
      <w:r>
        <w:rPr>
          <w:spacing w:val="2"/>
          <w:position w:val="-1"/>
          <w:sz w:val="24"/>
          <w:szCs w:val="24"/>
        </w:rPr>
        <w:t xml:space="preserve"> </w:t>
      </w:r>
      <w:r>
        <w:rPr>
          <w:position w:val="-1"/>
          <w:sz w:val="24"/>
          <w:szCs w:val="24"/>
        </w:rPr>
        <w:t>I</w:t>
      </w:r>
      <w:r>
        <w:rPr>
          <w:spacing w:val="-3"/>
          <w:position w:val="-1"/>
          <w:sz w:val="24"/>
          <w:szCs w:val="24"/>
        </w:rPr>
        <w:t xml:space="preserve"> </w:t>
      </w:r>
      <w:r>
        <w:rPr>
          <w:position w:val="-1"/>
          <w:sz w:val="24"/>
          <w:szCs w:val="24"/>
        </w:rPr>
        <w:t>do.</w:t>
      </w:r>
    </w:p>
    <w:p w:rsidR="00EA1739" w:rsidRDefault="00EA1739">
      <w:pPr>
        <w:spacing w:before="5"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29"/>
        <w:gridCol w:w="1877"/>
        <w:gridCol w:w="1889"/>
      </w:tblGrid>
      <w:tr w:rsidR="00EA1739">
        <w:trPr>
          <w:trHeight w:hRule="exact" w:val="564"/>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2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406"/>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29"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9" w:line="220" w:lineRule="exact"/>
        <w:rPr>
          <w:sz w:val="22"/>
          <w:szCs w:val="22"/>
        </w:rPr>
      </w:pPr>
    </w:p>
    <w:p w:rsidR="00EA1739" w:rsidRDefault="008C4593">
      <w:pPr>
        <w:spacing w:before="29" w:line="260" w:lineRule="exact"/>
        <w:ind w:left="220"/>
        <w:rPr>
          <w:sz w:val="24"/>
          <w:szCs w:val="24"/>
        </w:rPr>
      </w:pPr>
      <w:r>
        <w:rPr>
          <w:position w:val="-1"/>
          <w:sz w:val="24"/>
          <w:szCs w:val="24"/>
        </w:rPr>
        <w:t>3.5.</w:t>
      </w:r>
      <w:r>
        <w:rPr>
          <w:spacing w:val="2"/>
          <w:position w:val="-1"/>
          <w:sz w:val="24"/>
          <w:szCs w:val="24"/>
        </w:rPr>
        <w:t xml:space="preserve"> </w:t>
      </w:r>
      <w:r>
        <w:rPr>
          <w:spacing w:val="-3"/>
          <w:position w:val="-1"/>
          <w:sz w:val="24"/>
          <w:szCs w:val="24"/>
        </w:rPr>
        <w:t>I</w:t>
      </w:r>
      <w:r>
        <w:rPr>
          <w:position w:val="-1"/>
          <w:sz w:val="24"/>
          <w:szCs w:val="24"/>
        </w:rPr>
        <w:t>f</w:t>
      </w:r>
      <w:r>
        <w:rPr>
          <w:spacing w:val="1"/>
          <w:position w:val="-1"/>
          <w:sz w:val="24"/>
          <w:szCs w:val="24"/>
        </w:rPr>
        <w:t xml:space="preserve"> </w:t>
      </w:r>
      <w:r>
        <w:rPr>
          <w:position w:val="-1"/>
          <w:sz w:val="24"/>
          <w:szCs w:val="24"/>
        </w:rPr>
        <w:t>I</w:t>
      </w:r>
      <w:r>
        <w:rPr>
          <w:spacing w:val="-3"/>
          <w:position w:val="-1"/>
          <w:sz w:val="24"/>
          <w:szCs w:val="24"/>
        </w:rPr>
        <w:t xml:space="preserve"> </w:t>
      </w:r>
      <w:r>
        <w:rPr>
          <w:position w:val="-1"/>
          <w:sz w:val="24"/>
          <w:szCs w:val="24"/>
        </w:rPr>
        <w:t>don</w:t>
      </w:r>
      <w:r>
        <w:rPr>
          <w:spacing w:val="-1"/>
          <w:position w:val="-1"/>
          <w:sz w:val="24"/>
          <w:szCs w:val="24"/>
        </w:rPr>
        <w:t>’</w:t>
      </w:r>
      <w:r>
        <w:rPr>
          <w:position w:val="-1"/>
          <w:sz w:val="24"/>
          <w:szCs w:val="24"/>
        </w:rPr>
        <w:t>t ask q</w:t>
      </w:r>
      <w:r>
        <w:rPr>
          <w:spacing w:val="2"/>
          <w:position w:val="-1"/>
          <w:sz w:val="24"/>
          <w:szCs w:val="24"/>
        </w:rPr>
        <w:t>u</w:t>
      </w:r>
      <w:r>
        <w:rPr>
          <w:spacing w:val="-1"/>
          <w:position w:val="-1"/>
          <w:sz w:val="24"/>
          <w:szCs w:val="24"/>
        </w:rPr>
        <w:t>e</w:t>
      </w:r>
      <w:r>
        <w:rPr>
          <w:position w:val="-1"/>
          <w:sz w:val="24"/>
          <w:szCs w:val="24"/>
        </w:rPr>
        <w:t>st</w:t>
      </w:r>
      <w:r>
        <w:rPr>
          <w:spacing w:val="1"/>
          <w:position w:val="-1"/>
          <w:sz w:val="24"/>
          <w:szCs w:val="24"/>
        </w:rPr>
        <w:t>i</w:t>
      </w:r>
      <w:r>
        <w:rPr>
          <w:position w:val="-1"/>
          <w:sz w:val="24"/>
          <w:szCs w:val="24"/>
        </w:rPr>
        <w:t xml:space="preserve">ons it </w:t>
      </w:r>
      <w:r>
        <w:rPr>
          <w:spacing w:val="1"/>
          <w:position w:val="-1"/>
          <w:sz w:val="24"/>
          <w:szCs w:val="24"/>
        </w:rPr>
        <w:t>m</w:t>
      </w:r>
      <w:r>
        <w:rPr>
          <w:spacing w:val="-1"/>
          <w:position w:val="-1"/>
          <w:sz w:val="24"/>
          <w:szCs w:val="24"/>
        </w:rPr>
        <w:t>ea</w:t>
      </w:r>
      <w:r>
        <w:rPr>
          <w:position w:val="-1"/>
          <w:sz w:val="24"/>
          <w:szCs w:val="24"/>
        </w:rPr>
        <w:t>ns th</w:t>
      </w:r>
      <w:r>
        <w:rPr>
          <w:spacing w:val="-1"/>
          <w:position w:val="-1"/>
          <w:sz w:val="24"/>
          <w:szCs w:val="24"/>
        </w:rPr>
        <w:t>a</w:t>
      </w:r>
      <w:r>
        <w:rPr>
          <w:position w:val="-1"/>
          <w:sz w:val="24"/>
          <w:szCs w:val="24"/>
        </w:rPr>
        <w:t>t</w:t>
      </w:r>
      <w:r>
        <w:rPr>
          <w:spacing w:val="3"/>
          <w:position w:val="-1"/>
          <w:sz w:val="24"/>
          <w:szCs w:val="24"/>
        </w:rPr>
        <w:t xml:space="preserve"> </w:t>
      </w:r>
      <w:r>
        <w:rPr>
          <w:position w:val="-1"/>
          <w:sz w:val="24"/>
          <w:szCs w:val="24"/>
        </w:rPr>
        <w:t>I</w:t>
      </w:r>
      <w:r>
        <w:rPr>
          <w:spacing w:val="-6"/>
          <w:position w:val="-1"/>
          <w:sz w:val="24"/>
          <w:szCs w:val="24"/>
        </w:rPr>
        <w:t xml:space="preserve"> </w:t>
      </w:r>
      <w:r>
        <w:rPr>
          <w:position w:val="-1"/>
          <w:sz w:val="24"/>
          <w:szCs w:val="24"/>
        </w:rPr>
        <w:t>un</w:t>
      </w:r>
      <w:r>
        <w:rPr>
          <w:spacing w:val="2"/>
          <w:position w:val="-1"/>
          <w:sz w:val="24"/>
          <w:szCs w:val="24"/>
        </w:rPr>
        <w:t>d</w:t>
      </w:r>
      <w:r>
        <w:rPr>
          <w:spacing w:val="-1"/>
          <w:position w:val="-1"/>
          <w:sz w:val="24"/>
          <w:szCs w:val="24"/>
        </w:rPr>
        <w:t>e</w:t>
      </w:r>
      <w:r>
        <w:rPr>
          <w:position w:val="-1"/>
          <w:sz w:val="24"/>
          <w:szCs w:val="24"/>
        </w:rPr>
        <w:t>rs</w:t>
      </w:r>
      <w:r>
        <w:rPr>
          <w:spacing w:val="2"/>
          <w:position w:val="-1"/>
          <w:sz w:val="24"/>
          <w:szCs w:val="24"/>
        </w:rPr>
        <w:t>t</w:t>
      </w:r>
      <w:r>
        <w:rPr>
          <w:spacing w:val="-1"/>
          <w:position w:val="-1"/>
          <w:sz w:val="24"/>
          <w:szCs w:val="24"/>
        </w:rPr>
        <w:t>a</w:t>
      </w:r>
      <w:r>
        <w:rPr>
          <w:position w:val="-1"/>
          <w:sz w:val="24"/>
          <w:szCs w:val="24"/>
        </w:rPr>
        <w:t>nd wh</w:t>
      </w:r>
      <w:r>
        <w:rPr>
          <w:spacing w:val="-1"/>
          <w:position w:val="-1"/>
          <w:sz w:val="24"/>
          <w:szCs w:val="24"/>
        </w:rPr>
        <w:t>a</w:t>
      </w:r>
      <w:r>
        <w:rPr>
          <w:position w:val="-1"/>
          <w:sz w:val="24"/>
          <w:szCs w:val="24"/>
        </w:rPr>
        <w:t>t</w:t>
      </w:r>
      <w:r>
        <w:rPr>
          <w:spacing w:val="3"/>
          <w:position w:val="-1"/>
          <w:sz w:val="24"/>
          <w:szCs w:val="24"/>
        </w:rPr>
        <w:t xml:space="preserve"> </w:t>
      </w:r>
      <w:r>
        <w:rPr>
          <w:position w:val="-1"/>
          <w:sz w:val="24"/>
          <w:szCs w:val="24"/>
        </w:rPr>
        <w:t>I</w:t>
      </w:r>
      <w:r>
        <w:rPr>
          <w:spacing w:val="-3"/>
          <w:position w:val="-1"/>
          <w:sz w:val="24"/>
          <w:szCs w:val="24"/>
        </w:rPr>
        <w:t xml:space="preserve"> </w:t>
      </w:r>
      <w:r>
        <w:rPr>
          <w:position w:val="-1"/>
          <w:sz w:val="24"/>
          <w:szCs w:val="24"/>
        </w:rPr>
        <w:t>h</w:t>
      </w:r>
      <w:r>
        <w:rPr>
          <w:spacing w:val="1"/>
          <w:position w:val="-1"/>
          <w:sz w:val="24"/>
          <w:szCs w:val="24"/>
        </w:rPr>
        <w:t>a</w:t>
      </w:r>
      <w:r>
        <w:rPr>
          <w:position w:val="-1"/>
          <w:sz w:val="24"/>
          <w:szCs w:val="24"/>
        </w:rPr>
        <w:t>ve</w:t>
      </w:r>
      <w:r>
        <w:rPr>
          <w:spacing w:val="-1"/>
          <w:position w:val="-1"/>
          <w:sz w:val="24"/>
          <w:szCs w:val="24"/>
        </w:rPr>
        <w:t xml:space="preserve"> </w:t>
      </w:r>
      <w:r>
        <w:rPr>
          <w:position w:val="-1"/>
          <w:sz w:val="24"/>
          <w:szCs w:val="24"/>
        </w:rPr>
        <w:t>to do.</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29"/>
        <w:gridCol w:w="1877"/>
        <w:gridCol w:w="1889"/>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2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91"/>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29"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ind w:left="220"/>
        <w:rPr>
          <w:sz w:val="24"/>
          <w:szCs w:val="24"/>
        </w:rPr>
      </w:pPr>
      <w:r>
        <w:rPr>
          <w:sz w:val="24"/>
          <w:szCs w:val="24"/>
        </w:rPr>
        <w:t>3.6.</w:t>
      </w:r>
      <w:r>
        <w:rPr>
          <w:spacing w:val="2"/>
          <w:sz w:val="24"/>
          <w:szCs w:val="24"/>
        </w:rPr>
        <w:t xml:space="preserve"> </w:t>
      </w:r>
      <w:r>
        <w:rPr>
          <w:sz w:val="24"/>
          <w:szCs w:val="24"/>
        </w:rPr>
        <w:t>I</w:t>
      </w:r>
      <w:r>
        <w:rPr>
          <w:spacing w:val="-3"/>
          <w:sz w:val="24"/>
          <w:szCs w:val="24"/>
        </w:rPr>
        <w:t xml:space="preserve"> </w:t>
      </w:r>
      <w:r>
        <w:rPr>
          <w:sz w:val="24"/>
          <w:szCs w:val="24"/>
        </w:rPr>
        <w:t>g</w:t>
      </w:r>
      <w:r>
        <w:rPr>
          <w:spacing w:val="-1"/>
          <w:sz w:val="24"/>
          <w:szCs w:val="24"/>
        </w:rPr>
        <w:t>a</w:t>
      </w:r>
      <w:r>
        <w:rPr>
          <w:sz w:val="24"/>
          <w:szCs w:val="24"/>
        </w:rPr>
        <w:t>in unde</w:t>
      </w:r>
      <w:r>
        <w:rPr>
          <w:spacing w:val="-1"/>
          <w:sz w:val="24"/>
          <w:szCs w:val="24"/>
        </w:rPr>
        <w:t>r</w:t>
      </w:r>
      <w:r>
        <w:rPr>
          <w:sz w:val="24"/>
          <w:szCs w:val="24"/>
        </w:rPr>
        <w:t>standi</w:t>
      </w:r>
      <w:r>
        <w:rPr>
          <w:spacing w:val="2"/>
          <w:sz w:val="24"/>
          <w:szCs w:val="24"/>
        </w:rPr>
        <w:t>n</w:t>
      </w:r>
      <w:r>
        <w:rPr>
          <w:sz w:val="24"/>
          <w:szCs w:val="24"/>
        </w:rPr>
        <w:t>g of</w:t>
      </w:r>
      <w:r>
        <w:rPr>
          <w:spacing w:val="1"/>
          <w:sz w:val="24"/>
          <w:szCs w:val="24"/>
        </w:rPr>
        <w:t xml:space="preserve"> </w:t>
      </w:r>
      <w:r>
        <w:rPr>
          <w:spacing w:val="-1"/>
          <w:sz w:val="24"/>
          <w:szCs w:val="24"/>
        </w:rPr>
        <w:t>c</w:t>
      </w:r>
      <w:r>
        <w:rPr>
          <w:sz w:val="24"/>
          <w:szCs w:val="24"/>
        </w:rPr>
        <w:t>on</w:t>
      </w:r>
      <w:r>
        <w:rPr>
          <w:spacing w:val="-1"/>
          <w:sz w:val="24"/>
          <w:szCs w:val="24"/>
        </w:rPr>
        <w:t>ce</w:t>
      </w:r>
      <w:r>
        <w:rPr>
          <w:sz w:val="24"/>
          <w:szCs w:val="24"/>
        </w:rPr>
        <w:t>pt</w:t>
      </w:r>
      <w:r>
        <w:rPr>
          <w:spacing w:val="3"/>
          <w:sz w:val="24"/>
          <w:szCs w:val="24"/>
        </w:rPr>
        <w:t>u</w:t>
      </w:r>
      <w:r>
        <w:rPr>
          <w:spacing w:val="-1"/>
          <w:sz w:val="24"/>
          <w:szCs w:val="24"/>
        </w:rPr>
        <w:t>a</w:t>
      </w:r>
      <w:r>
        <w:rPr>
          <w:sz w:val="24"/>
          <w:szCs w:val="24"/>
        </w:rPr>
        <w:t>l asp</w:t>
      </w:r>
      <w:r>
        <w:rPr>
          <w:spacing w:val="1"/>
          <w:sz w:val="24"/>
          <w:szCs w:val="24"/>
        </w:rPr>
        <w:t>e</w:t>
      </w:r>
      <w:r>
        <w:rPr>
          <w:spacing w:val="-1"/>
          <w:sz w:val="24"/>
          <w:szCs w:val="24"/>
        </w:rPr>
        <w:t>c</w:t>
      </w:r>
      <w:r>
        <w:rPr>
          <w:sz w:val="24"/>
          <w:szCs w:val="24"/>
        </w:rPr>
        <w:t>t of the</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a</w:t>
      </w:r>
      <w:r>
        <w:rPr>
          <w:spacing w:val="-1"/>
          <w:sz w:val="24"/>
          <w:szCs w:val="24"/>
        </w:rPr>
        <w:t>c</w:t>
      </w:r>
      <w:r>
        <w:rPr>
          <w:sz w:val="24"/>
          <w:szCs w:val="24"/>
        </w:rPr>
        <w:t>t</w:t>
      </w:r>
      <w:r>
        <w:rPr>
          <w:spacing w:val="1"/>
          <w:sz w:val="24"/>
          <w:szCs w:val="24"/>
        </w:rPr>
        <w:t>i</w:t>
      </w:r>
      <w:r>
        <w:rPr>
          <w:sz w:val="24"/>
          <w:szCs w:val="24"/>
        </w:rPr>
        <w:t>vi</w:t>
      </w:r>
      <w:r>
        <w:rPr>
          <w:spacing w:val="6"/>
          <w:sz w:val="24"/>
          <w:szCs w:val="24"/>
        </w:rPr>
        <w:t>t</w:t>
      </w:r>
      <w:r>
        <w:rPr>
          <w:spacing w:val="-5"/>
          <w:sz w:val="24"/>
          <w:szCs w:val="24"/>
        </w:rPr>
        <w:t>y</w:t>
      </w:r>
      <w:r>
        <w:rPr>
          <w:sz w:val="24"/>
          <w:szCs w:val="24"/>
        </w:rPr>
        <w:t>.</w:t>
      </w:r>
    </w:p>
    <w:p w:rsidR="00EA1739" w:rsidRDefault="00EA1739">
      <w:pPr>
        <w:spacing w:before="2"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12"/>
        <w:gridCol w:w="1789"/>
        <w:gridCol w:w="1848"/>
        <w:gridCol w:w="1891"/>
        <w:gridCol w:w="1904"/>
      </w:tblGrid>
      <w:tr w:rsidR="00EA1739">
        <w:trPr>
          <w:trHeight w:hRule="exact" w:val="334"/>
        </w:trPr>
        <w:tc>
          <w:tcPr>
            <w:tcW w:w="181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trong</w:t>
            </w:r>
            <w:r>
              <w:rPr>
                <w:spacing w:val="-3"/>
                <w:sz w:val="24"/>
                <w:szCs w:val="24"/>
              </w:rPr>
              <w:t xml:space="preserve"> </w:t>
            </w:r>
            <w:r>
              <w:rPr>
                <w:spacing w:val="2"/>
                <w:sz w:val="24"/>
                <w:szCs w:val="24"/>
              </w:rPr>
              <w:t>A</w:t>
            </w:r>
            <w:r>
              <w:rPr>
                <w:spacing w:val="-2"/>
                <w:sz w:val="24"/>
                <w:szCs w:val="24"/>
              </w:rPr>
              <w:t>g</w:t>
            </w:r>
            <w:r>
              <w:rPr>
                <w:spacing w:val="1"/>
                <w:sz w:val="24"/>
                <w:szCs w:val="24"/>
              </w:rPr>
              <w:t>r</w:t>
            </w:r>
            <w:r>
              <w:rPr>
                <w:spacing w:val="-1"/>
                <w:sz w:val="24"/>
                <w:szCs w:val="24"/>
              </w:rPr>
              <w:t>e</w:t>
            </w:r>
            <w:r>
              <w:rPr>
                <w:sz w:val="24"/>
                <w:szCs w:val="24"/>
              </w:rPr>
              <w:t>e</w:t>
            </w:r>
          </w:p>
        </w:tc>
        <w:tc>
          <w:tcPr>
            <w:tcW w:w="17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4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9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tc>
        <w:tc>
          <w:tcPr>
            <w:tcW w:w="190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bl>
    <w:p w:rsidR="00EA1739" w:rsidRDefault="00EA1739">
      <w:pPr>
        <w:sectPr w:rsidR="00EA1739">
          <w:pgSz w:w="11920" w:h="16840"/>
          <w:pgMar w:top="1340" w:right="1220" w:bottom="280" w:left="1220" w:header="0" w:footer="1002" w:gutter="0"/>
          <w:cols w:space="720"/>
        </w:sectPr>
      </w:pPr>
    </w:p>
    <w:p w:rsidR="00EA1739" w:rsidRDefault="00EA1739">
      <w:pPr>
        <w:spacing w:before="6" w:line="80" w:lineRule="exact"/>
        <w:rPr>
          <w:sz w:val="9"/>
          <w:szCs w:val="9"/>
        </w:rPr>
      </w:pPr>
    </w:p>
    <w:tbl>
      <w:tblPr>
        <w:tblW w:w="0" w:type="auto"/>
        <w:tblInd w:w="106" w:type="dxa"/>
        <w:tblLayout w:type="fixed"/>
        <w:tblCellMar>
          <w:left w:w="0" w:type="dxa"/>
          <w:right w:w="0" w:type="dxa"/>
        </w:tblCellMar>
        <w:tblLook w:val="01E0" w:firstRow="1" w:lastRow="1" w:firstColumn="1" w:lastColumn="1" w:noHBand="0" w:noVBand="0"/>
      </w:tblPr>
      <w:tblGrid>
        <w:gridCol w:w="1812"/>
        <w:gridCol w:w="1789"/>
        <w:gridCol w:w="1848"/>
        <w:gridCol w:w="1891"/>
        <w:gridCol w:w="1904"/>
      </w:tblGrid>
      <w:tr w:rsidR="00EA1739">
        <w:trPr>
          <w:trHeight w:hRule="exact" w:val="334"/>
        </w:trPr>
        <w:tc>
          <w:tcPr>
            <w:tcW w:w="1812" w:type="dxa"/>
            <w:tcBorders>
              <w:top w:val="single" w:sz="5" w:space="0" w:color="000000"/>
              <w:left w:val="single" w:sz="5" w:space="0" w:color="000000"/>
              <w:bottom w:val="single" w:sz="5" w:space="0" w:color="000000"/>
              <w:right w:val="single" w:sz="5" w:space="0" w:color="000000"/>
            </w:tcBorders>
          </w:tcPr>
          <w:p w:rsidR="00EA1739" w:rsidRDefault="00EA1739"/>
        </w:tc>
        <w:tc>
          <w:tcPr>
            <w:tcW w:w="1789" w:type="dxa"/>
            <w:tcBorders>
              <w:top w:val="single" w:sz="5" w:space="0" w:color="000000"/>
              <w:left w:val="single" w:sz="5" w:space="0" w:color="000000"/>
              <w:bottom w:val="single" w:sz="5" w:space="0" w:color="000000"/>
              <w:right w:val="single" w:sz="5" w:space="0" w:color="000000"/>
            </w:tcBorders>
          </w:tcPr>
          <w:p w:rsidR="00EA1739" w:rsidRDefault="00EA1739"/>
        </w:tc>
        <w:tc>
          <w:tcPr>
            <w:tcW w:w="1848" w:type="dxa"/>
            <w:tcBorders>
              <w:top w:val="single" w:sz="5" w:space="0" w:color="000000"/>
              <w:left w:val="single" w:sz="5" w:space="0" w:color="000000"/>
              <w:bottom w:val="single" w:sz="5" w:space="0" w:color="000000"/>
              <w:right w:val="single" w:sz="5" w:space="0" w:color="000000"/>
            </w:tcBorders>
          </w:tcPr>
          <w:p w:rsidR="00EA1739" w:rsidRDefault="00EA1739"/>
        </w:tc>
        <w:tc>
          <w:tcPr>
            <w:tcW w:w="189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904" w:type="dxa"/>
            <w:tcBorders>
              <w:top w:val="single" w:sz="5" w:space="0" w:color="000000"/>
              <w:left w:val="single" w:sz="5" w:space="0" w:color="000000"/>
              <w:bottom w:val="single" w:sz="5" w:space="0" w:color="000000"/>
              <w:right w:val="single" w:sz="5" w:space="0" w:color="000000"/>
            </w:tcBorders>
          </w:tcPr>
          <w:p w:rsidR="00EA1739" w:rsidRDefault="00EA1739"/>
        </w:tc>
      </w:tr>
      <w:tr w:rsidR="00EA1739">
        <w:trPr>
          <w:trHeight w:hRule="exact" w:val="350"/>
        </w:trPr>
        <w:tc>
          <w:tcPr>
            <w:tcW w:w="1812" w:type="dxa"/>
            <w:tcBorders>
              <w:top w:val="single" w:sz="5" w:space="0" w:color="000000"/>
              <w:left w:val="single" w:sz="5" w:space="0" w:color="000000"/>
              <w:bottom w:val="single" w:sz="5" w:space="0" w:color="000000"/>
              <w:right w:val="single" w:sz="5" w:space="0" w:color="000000"/>
            </w:tcBorders>
          </w:tcPr>
          <w:p w:rsidR="00EA1739" w:rsidRDefault="00EA1739"/>
        </w:tc>
        <w:tc>
          <w:tcPr>
            <w:tcW w:w="1789" w:type="dxa"/>
            <w:tcBorders>
              <w:top w:val="single" w:sz="5" w:space="0" w:color="000000"/>
              <w:left w:val="single" w:sz="5" w:space="0" w:color="000000"/>
              <w:bottom w:val="single" w:sz="5" w:space="0" w:color="000000"/>
              <w:right w:val="single" w:sz="5" w:space="0" w:color="000000"/>
            </w:tcBorders>
          </w:tcPr>
          <w:p w:rsidR="00EA1739" w:rsidRDefault="00EA1739"/>
        </w:tc>
        <w:tc>
          <w:tcPr>
            <w:tcW w:w="1848" w:type="dxa"/>
            <w:tcBorders>
              <w:top w:val="single" w:sz="5" w:space="0" w:color="000000"/>
              <w:left w:val="single" w:sz="5" w:space="0" w:color="000000"/>
              <w:bottom w:val="single" w:sz="5" w:space="0" w:color="000000"/>
              <w:right w:val="single" w:sz="5" w:space="0" w:color="000000"/>
            </w:tcBorders>
          </w:tcPr>
          <w:p w:rsidR="00EA1739" w:rsidRDefault="00EA1739"/>
        </w:tc>
        <w:tc>
          <w:tcPr>
            <w:tcW w:w="1891" w:type="dxa"/>
            <w:tcBorders>
              <w:top w:val="single" w:sz="5" w:space="0" w:color="000000"/>
              <w:left w:val="single" w:sz="5" w:space="0" w:color="000000"/>
              <w:bottom w:val="single" w:sz="5" w:space="0" w:color="000000"/>
              <w:right w:val="single" w:sz="5" w:space="0" w:color="000000"/>
            </w:tcBorders>
          </w:tcPr>
          <w:p w:rsidR="00EA1739" w:rsidRDefault="00EA1739"/>
        </w:tc>
        <w:tc>
          <w:tcPr>
            <w:tcW w:w="1904"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line="280" w:lineRule="exact"/>
        <w:rPr>
          <w:sz w:val="28"/>
          <w:szCs w:val="28"/>
        </w:rPr>
      </w:pPr>
    </w:p>
    <w:p w:rsidR="00EA1739" w:rsidRDefault="008C4593">
      <w:pPr>
        <w:spacing w:before="29"/>
        <w:ind w:left="220"/>
        <w:rPr>
          <w:sz w:val="24"/>
          <w:szCs w:val="24"/>
        </w:rPr>
      </w:pPr>
      <w:r>
        <w:rPr>
          <w:b/>
          <w:spacing w:val="1"/>
          <w:sz w:val="24"/>
          <w:szCs w:val="24"/>
        </w:rPr>
        <w:t>S</w:t>
      </w:r>
      <w:r>
        <w:rPr>
          <w:b/>
          <w:spacing w:val="-1"/>
          <w:sz w:val="24"/>
          <w:szCs w:val="24"/>
        </w:rPr>
        <w:t>ec</w:t>
      </w:r>
      <w:r>
        <w:rPr>
          <w:b/>
          <w:sz w:val="24"/>
          <w:szCs w:val="24"/>
        </w:rPr>
        <w:t>tion 4: S</w:t>
      </w:r>
      <w:r>
        <w:rPr>
          <w:b/>
          <w:spacing w:val="1"/>
          <w:sz w:val="24"/>
          <w:szCs w:val="24"/>
        </w:rPr>
        <w:t>ub</w:t>
      </w:r>
      <w:r>
        <w:rPr>
          <w:b/>
          <w:sz w:val="24"/>
          <w:szCs w:val="24"/>
        </w:rPr>
        <w:t>j</w:t>
      </w:r>
      <w:r>
        <w:rPr>
          <w:b/>
          <w:spacing w:val="-2"/>
          <w:sz w:val="24"/>
          <w:szCs w:val="24"/>
        </w:rPr>
        <w:t>e</w:t>
      </w:r>
      <w:r>
        <w:rPr>
          <w:b/>
          <w:spacing w:val="-1"/>
          <w:sz w:val="24"/>
          <w:szCs w:val="24"/>
        </w:rPr>
        <w:t>c</w:t>
      </w:r>
      <w:r>
        <w:rPr>
          <w:b/>
          <w:sz w:val="24"/>
          <w:szCs w:val="24"/>
        </w:rPr>
        <w:t>tive</w:t>
      </w:r>
      <w:r>
        <w:rPr>
          <w:b/>
          <w:spacing w:val="-1"/>
          <w:sz w:val="24"/>
          <w:szCs w:val="24"/>
        </w:rPr>
        <w:t xml:space="preserve"> e</w:t>
      </w:r>
      <w:r>
        <w:rPr>
          <w:b/>
          <w:spacing w:val="2"/>
          <w:sz w:val="24"/>
          <w:szCs w:val="24"/>
        </w:rPr>
        <w:t>x</w:t>
      </w:r>
      <w:r>
        <w:rPr>
          <w:b/>
          <w:spacing w:val="1"/>
          <w:sz w:val="24"/>
          <w:szCs w:val="24"/>
        </w:rPr>
        <w:t>p</w:t>
      </w:r>
      <w:r>
        <w:rPr>
          <w:b/>
          <w:spacing w:val="-1"/>
          <w:sz w:val="24"/>
          <w:szCs w:val="24"/>
        </w:rPr>
        <w:t>er</w:t>
      </w:r>
      <w:r>
        <w:rPr>
          <w:b/>
          <w:sz w:val="24"/>
          <w:szCs w:val="24"/>
        </w:rPr>
        <w:t>ience</w:t>
      </w:r>
    </w:p>
    <w:p w:rsidR="00EA1739" w:rsidRDefault="008C4593">
      <w:pPr>
        <w:spacing w:before="49" w:line="500" w:lineRule="exact"/>
        <w:ind w:left="220" w:right="4539"/>
        <w:rPr>
          <w:sz w:val="24"/>
          <w:szCs w:val="24"/>
        </w:rPr>
      </w:pPr>
      <w:r>
        <w:rPr>
          <w:sz w:val="24"/>
          <w:szCs w:val="24"/>
        </w:rPr>
        <w:t xml:space="preserve">4.1. </w:t>
      </w:r>
      <w:r>
        <w:rPr>
          <w:spacing w:val="1"/>
          <w:sz w:val="24"/>
          <w:szCs w:val="24"/>
        </w:rPr>
        <w:t>W</w:t>
      </w:r>
      <w:r>
        <w:rPr>
          <w:sz w:val="24"/>
          <w:szCs w:val="24"/>
        </w:rPr>
        <w:t>h</w:t>
      </w:r>
      <w:r>
        <w:rPr>
          <w:spacing w:val="-1"/>
          <w:sz w:val="24"/>
          <w:szCs w:val="24"/>
        </w:rPr>
        <w:t>e</w:t>
      </w:r>
      <w:r>
        <w:rPr>
          <w:sz w:val="24"/>
          <w:szCs w:val="24"/>
        </w:rPr>
        <w:t xml:space="preserve">n </w:t>
      </w:r>
      <w:r>
        <w:rPr>
          <w:spacing w:val="-1"/>
          <w:sz w:val="24"/>
          <w:szCs w:val="24"/>
        </w:rPr>
        <w:t>c</w:t>
      </w:r>
      <w:r>
        <w:rPr>
          <w:sz w:val="24"/>
          <w:szCs w:val="24"/>
        </w:rPr>
        <w:t>ondu</w:t>
      </w:r>
      <w:r>
        <w:rPr>
          <w:spacing w:val="-1"/>
          <w:sz w:val="24"/>
          <w:szCs w:val="24"/>
        </w:rPr>
        <w:t>c</w:t>
      </w:r>
      <w:r>
        <w:rPr>
          <w:sz w:val="24"/>
          <w:szCs w:val="24"/>
        </w:rPr>
        <w:t>t</w:t>
      </w:r>
      <w:r>
        <w:rPr>
          <w:spacing w:val="1"/>
          <w:sz w:val="24"/>
          <w:szCs w:val="24"/>
        </w:rPr>
        <w:t>i</w:t>
      </w:r>
      <w:r>
        <w:rPr>
          <w:sz w:val="24"/>
          <w:szCs w:val="24"/>
        </w:rPr>
        <w:t>ng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2"/>
          <w:sz w:val="24"/>
          <w:szCs w:val="24"/>
        </w:rPr>
        <w:t xml:space="preserve"> </w:t>
      </w:r>
      <w:r>
        <w:rPr>
          <w:sz w:val="24"/>
          <w:szCs w:val="24"/>
        </w:rPr>
        <w:t>I</w:t>
      </w:r>
      <w:r>
        <w:rPr>
          <w:spacing w:val="-3"/>
          <w:sz w:val="24"/>
          <w:szCs w:val="24"/>
        </w:rPr>
        <w:t xml:space="preserve"> </w:t>
      </w:r>
      <w:r>
        <w:rPr>
          <w:sz w:val="24"/>
          <w:szCs w:val="24"/>
        </w:rPr>
        <w:t>f</w:t>
      </w:r>
      <w:r>
        <w:rPr>
          <w:spacing w:val="-2"/>
          <w:sz w:val="24"/>
          <w:szCs w:val="24"/>
        </w:rPr>
        <w:t>e</w:t>
      </w:r>
      <w:r>
        <w:rPr>
          <w:spacing w:val="-1"/>
          <w:sz w:val="24"/>
          <w:szCs w:val="24"/>
        </w:rPr>
        <w:t>e</w:t>
      </w:r>
      <w:r>
        <w:rPr>
          <w:sz w:val="24"/>
          <w:szCs w:val="24"/>
        </w:rPr>
        <w:t>l... O</w:t>
      </w:r>
      <w:r>
        <w:rPr>
          <w:spacing w:val="1"/>
          <w:sz w:val="24"/>
          <w:szCs w:val="24"/>
        </w:rPr>
        <w:t>r</w:t>
      </w:r>
      <w:r>
        <w:rPr>
          <w:spacing w:val="-2"/>
          <w:sz w:val="24"/>
          <w:szCs w:val="24"/>
        </w:rPr>
        <w:t>g</w:t>
      </w:r>
      <w:r>
        <w:rPr>
          <w:spacing w:val="-1"/>
          <w:sz w:val="24"/>
          <w:szCs w:val="24"/>
        </w:rPr>
        <w:t>a</w:t>
      </w:r>
      <w:r>
        <w:rPr>
          <w:sz w:val="24"/>
          <w:szCs w:val="24"/>
        </w:rPr>
        <w:t>ni</w:t>
      </w:r>
      <w:r>
        <w:rPr>
          <w:spacing w:val="2"/>
          <w:sz w:val="24"/>
          <w:szCs w:val="24"/>
        </w:rPr>
        <w:t>z</w:t>
      </w:r>
      <w:r>
        <w:rPr>
          <w:spacing w:val="-1"/>
          <w:sz w:val="24"/>
          <w:szCs w:val="24"/>
        </w:rPr>
        <w:t>e</w:t>
      </w:r>
      <w:r>
        <w:rPr>
          <w:sz w:val="24"/>
          <w:szCs w:val="24"/>
        </w:rPr>
        <w:t>d</w:t>
      </w:r>
    </w:p>
    <w:p w:rsidR="00EA1739" w:rsidRDefault="00EA1739">
      <w:pPr>
        <w:spacing w:before="1" w:line="180" w:lineRule="exact"/>
        <w:rPr>
          <w:sz w:val="19"/>
          <w:szCs w:val="19"/>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29"/>
        <w:gridCol w:w="1877"/>
        <w:gridCol w:w="1889"/>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2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68"/>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29"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15" w:line="260" w:lineRule="exact"/>
        <w:rPr>
          <w:sz w:val="26"/>
          <w:szCs w:val="26"/>
        </w:rPr>
      </w:pPr>
    </w:p>
    <w:p w:rsidR="00EA1739" w:rsidRDefault="008C4593">
      <w:pPr>
        <w:spacing w:before="29" w:line="260" w:lineRule="exact"/>
        <w:ind w:left="220"/>
        <w:rPr>
          <w:sz w:val="24"/>
          <w:szCs w:val="24"/>
        </w:rPr>
      </w:pPr>
      <w:r>
        <w:rPr>
          <w:position w:val="-1"/>
          <w:sz w:val="24"/>
          <w:szCs w:val="24"/>
        </w:rPr>
        <w:t>4.2. Dominant</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12"/>
        <w:gridCol w:w="1789"/>
        <w:gridCol w:w="1848"/>
        <w:gridCol w:w="1891"/>
        <w:gridCol w:w="1904"/>
      </w:tblGrid>
      <w:tr w:rsidR="00EA1739">
        <w:trPr>
          <w:trHeight w:hRule="exact" w:val="562"/>
        </w:trPr>
        <w:tc>
          <w:tcPr>
            <w:tcW w:w="181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4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9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90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line="260" w:lineRule="exact"/>
        <w:ind w:left="220"/>
        <w:rPr>
          <w:sz w:val="24"/>
          <w:szCs w:val="24"/>
        </w:rPr>
      </w:pPr>
      <w:r>
        <w:rPr>
          <w:position w:val="-1"/>
          <w:sz w:val="24"/>
          <w:szCs w:val="24"/>
        </w:rPr>
        <w:t xml:space="preserve">4.3. </w:t>
      </w:r>
      <w:r>
        <w:rPr>
          <w:spacing w:val="1"/>
          <w:position w:val="-1"/>
          <w:sz w:val="24"/>
          <w:szCs w:val="24"/>
        </w:rPr>
        <w:t>S</w:t>
      </w:r>
      <w:r>
        <w:rPr>
          <w:position w:val="-1"/>
          <w:sz w:val="24"/>
          <w:szCs w:val="24"/>
        </w:rPr>
        <w:t>tr</w:t>
      </w:r>
      <w:r>
        <w:rPr>
          <w:spacing w:val="-1"/>
          <w:position w:val="-1"/>
          <w:sz w:val="24"/>
          <w:szCs w:val="24"/>
        </w:rPr>
        <w:t>e</w:t>
      </w:r>
      <w:r>
        <w:rPr>
          <w:position w:val="-1"/>
          <w:sz w:val="24"/>
          <w:szCs w:val="24"/>
        </w:rPr>
        <w:t>ssed</w:t>
      </w:r>
    </w:p>
    <w:p w:rsidR="00EA1739" w:rsidRDefault="00EA1739">
      <w:pPr>
        <w:spacing w:before="5"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7"/>
        <w:gridCol w:w="1772"/>
        <w:gridCol w:w="1832"/>
        <w:gridCol w:w="1877"/>
        <w:gridCol w:w="1887"/>
      </w:tblGrid>
      <w:tr w:rsidR="00EA1739">
        <w:trPr>
          <w:trHeight w:hRule="exact" w:val="564"/>
        </w:trPr>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3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65"/>
        </w:trPr>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772" w:type="dxa"/>
            <w:tcBorders>
              <w:top w:val="single" w:sz="5" w:space="0" w:color="000000"/>
              <w:left w:val="single" w:sz="5" w:space="0" w:color="000000"/>
              <w:bottom w:val="single" w:sz="5" w:space="0" w:color="000000"/>
              <w:right w:val="single" w:sz="5" w:space="0" w:color="000000"/>
            </w:tcBorders>
          </w:tcPr>
          <w:p w:rsidR="00EA1739" w:rsidRDefault="00EA1739"/>
        </w:tc>
        <w:tc>
          <w:tcPr>
            <w:tcW w:w="1832"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7"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before="4" w:line="180" w:lineRule="exact"/>
        <w:rPr>
          <w:sz w:val="19"/>
          <w:szCs w:val="19"/>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line="260" w:lineRule="exact"/>
        <w:ind w:left="220"/>
        <w:rPr>
          <w:sz w:val="24"/>
          <w:szCs w:val="24"/>
        </w:rPr>
      </w:pPr>
      <w:r>
        <w:rPr>
          <w:position w:val="-1"/>
          <w:sz w:val="24"/>
          <w:szCs w:val="24"/>
        </w:rPr>
        <w:t xml:space="preserve">4.4. </w:t>
      </w:r>
      <w:r>
        <w:rPr>
          <w:spacing w:val="-1"/>
          <w:position w:val="-1"/>
          <w:sz w:val="24"/>
          <w:szCs w:val="24"/>
        </w:rPr>
        <w:t>F</w:t>
      </w:r>
      <w:r>
        <w:rPr>
          <w:position w:val="-1"/>
          <w:sz w:val="24"/>
          <w:szCs w:val="24"/>
        </w:rPr>
        <w:t>rustr</w:t>
      </w:r>
      <w:r>
        <w:rPr>
          <w:spacing w:val="-2"/>
          <w:position w:val="-1"/>
          <w:sz w:val="24"/>
          <w:szCs w:val="24"/>
        </w:rPr>
        <w:t>a</w:t>
      </w:r>
      <w:r>
        <w:rPr>
          <w:spacing w:val="3"/>
          <w:position w:val="-1"/>
          <w:sz w:val="24"/>
          <w:szCs w:val="24"/>
        </w:rPr>
        <w:t>t</w:t>
      </w:r>
      <w:r>
        <w:rPr>
          <w:spacing w:val="-1"/>
          <w:position w:val="-1"/>
          <w:sz w:val="24"/>
          <w:szCs w:val="24"/>
        </w:rPr>
        <w:t>e</w:t>
      </w:r>
      <w:r>
        <w:rPr>
          <w:position w:val="-1"/>
          <w:sz w:val="24"/>
          <w:szCs w:val="24"/>
        </w:rPr>
        <w:t>d</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32"/>
        <w:gridCol w:w="1877"/>
        <w:gridCol w:w="1887"/>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3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29"/>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32"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7"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3" w:line="280" w:lineRule="exact"/>
        <w:rPr>
          <w:sz w:val="28"/>
          <w:szCs w:val="28"/>
        </w:rPr>
      </w:pPr>
    </w:p>
    <w:p w:rsidR="00EA1739" w:rsidRDefault="008C4593">
      <w:pPr>
        <w:spacing w:before="29"/>
        <w:ind w:left="220"/>
        <w:rPr>
          <w:sz w:val="24"/>
          <w:szCs w:val="24"/>
        </w:rPr>
      </w:pPr>
      <w:r>
        <w:rPr>
          <w:b/>
          <w:spacing w:val="1"/>
          <w:sz w:val="24"/>
          <w:szCs w:val="24"/>
        </w:rPr>
        <w:t>S</w:t>
      </w:r>
      <w:r>
        <w:rPr>
          <w:b/>
          <w:spacing w:val="-1"/>
          <w:sz w:val="24"/>
          <w:szCs w:val="24"/>
        </w:rPr>
        <w:t>ec</w:t>
      </w:r>
      <w:r>
        <w:rPr>
          <w:b/>
          <w:sz w:val="24"/>
          <w:szCs w:val="24"/>
        </w:rPr>
        <w:t>tion</w:t>
      </w:r>
      <w:r>
        <w:rPr>
          <w:b/>
          <w:spacing w:val="1"/>
          <w:sz w:val="24"/>
          <w:szCs w:val="24"/>
        </w:rPr>
        <w:t xml:space="preserve"> </w:t>
      </w:r>
      <w:r>
        <w:rPr>
          <w:b/>
          <w:sz w:val="24"/>
          <w:szCs w:val="24"/>
        </w:rPr>
        <w:t>5:</w:t>
      </w:r>
      <w:r>
        <w:rPr>
          <w:b/>
          <w:spacing w:val="-1"/>
          <w:sz w:val="24"/>
          <w:szCs w:val="24"/>
        </w:rPr>
        <w:t xml:space="preserve"> </w:t>
      </w:r>
      <w:r>
        <w:rPr>
          <w:b/>
          <w:sz w:val="24"/>
          <w:szCs w:val="24"/>
        </w:rPr>
        <w:t>Gene</w:t>
      </w:r>
      <w:r>
        <w:rPr>
          <w:b/>
          <w:spacing w:val="-1"/>
          <w:sz w:val="24"/>
          <w:szCs w:val="24"/>
        </w:rPr>
        <w:t>r</w:t>
      </w:r>
      <w:r>
        <w:rPr>
          <w:b/>
          <w:sz w:val="24"/>
          <w:szCs w:val="24"/>
        </w:rPr>
        <w:t>al</w:t>
      </w:r>
    </w:p>
    <w:p w:rsidR="00EA1739" w:rsidRDefault="00EA1739">
      <w:pPr>
        <w:spacing w:before="18" w:line="220" w:lineRule="exact"/>
        <w:rPr>
          <w:sz w:val="22"/>
          <w:szCs w:val="22"/>
        </w:rPr>
      </w:pPr>
    </w:p>
    <w:p w:rsidR="00EA1739" w:rsidRDefault="008C4593">
      <w:pPr>
        <w:spacing w:line="260" w:lineRule="exact"/>
        <w:ind w:left="220"/>
        <w:rPr>
          <w:sz w:val="24"/>
          <w:szCs w:val="24"/>
        </w:rPr>
      </w:pPr>
      <w:r>
        <w:rPr>
          <w:position w:val="-1"/>
          <w:sz w:val="24"/>
          <w:szCs w:val="24"/>
        </w:rPr>
        <w:t xml:space="preserve">5.1 </w:t>
      </w:r>
      <w:r>
        <w:rPr>
          <w:spacing w:val="1"/>
          <w:position w:val="-1"/>
          <w:sz w:val="24"/>
          <w:szCs w:val="24"/>
        </w:rPr>
        <w:t>P</w:t>
      </w:r>
      <w:r>
        <w:rPr>
          <w:position w:val="-1"/>
          <w:sz w:val="24"/>
          <w:szCs w:val="24"/>
        </w:rPr>
        <w:t>r</w:t>
      </w:r>
      <w:r>
        <w:rPr>
          <w:spacing w:val="-2"/>
          <w:position w:val="-1"/>
          <w:sz w:val="24"/>
          <w:szCs w:val="24"/>
        </w:rPr>
        <w:t>a</w:t>
      </w:r>
      <w:r>
        <w:rPr>
          <w:spacing w:val="-1"/>
          <w:position w:val="-1"/>
          <w:sz w:val="24"/>
          <w:szCs w:val="24"/>
        </w:rPr>
        <w:t>c</w:t>
      </w:r>
      <w:r>
        <w:rPr>
          <w:position w:val="-1"/>
          <w:sz w:val="24"/>
          <w:szCs w:val="24"/>
        </w:rPr>
        <w:t>t</w:t>
      </w:r>
      <w:r>
        <w:rPr>
          <w:spacing w:val="1"/>
          <w:position w:val="-1"/>
          <w:sz w:val="24"/>
          <w:szCs w:val="24"/>
        </w:rPr>
        <w:t>i</w:t>
      </w:r>
      <w:r>
        <w:rPr>
          <w:spacing w:val="-1"/>
          <w:position w:val="-1"/>
          <w:sz w:val="24"/>
          <w:szCs w:val="24"/>
        </w:rPr>
        <w:t>ca</w:t>
      </w:r>
      <w:r>
        <w:rPr>
          <w:position w:val="-1"/>
          <w:sz w:val="24"/>
          <w:szCs w:val="24"/>
        </w:rPr>
        <w:t>l wo</w:t>
      </w:r>
      <w:r>
        <w:rPr>
          <w:spacing w:val="-1"/>
          <w:position w:val="-1"/>
          <w:sz w:val="24"/>
          <w:szCs w:val="24"/>
        </w:rPr>
        <w:t>r</w:t>
      </w:r>
      <w:r>
        <w:rPr>
          <w:position w:val="-1"/>
          <w:sz w:val="24"/>
          <w:szCs w:val="24"/>
        </w:rPr>
        <w:t>k is n</w:t>
      </w:r>
      <w:r>
        <w:rPr>
          <w:spacing w:val="1"/>
          <w:position w:val="-1"/>
          <w:sz w:val="24"/>
          <w:szCs w:val="24"/>
        </w:rPr>
        <w:t>ec</w:t>
      </w:r>
      <w:r>
        <w:rPr>
          <w:spacing w:val="-1"/>
          <w:position w:val="-1"/>
          <w:sz w:val="24"/>
          <w:szCs w:val="24"/>
        </w:rPr>
        <w:t>e</w:t>
      </w:r>
      <w:r>
        <w:rPr>
          <w:position w:val="-1"/>
          <w:sz w:val="24"/>
          <w:szCs w:val="24"/>
        </w:rPr>
        <w:t>ssa</w:t>
      </w:r>
      <w:r>
        <w:rPr>
          <w:spacing w:val="3"/>
          <w:position w:val="-1"/>
          <w:sz w:val="24"/>
          <w:szCs w:val="24"/>
        </w:rPr>
        <w:t>r</w:t>
      </w:r>
      <w:r>
        <w:rPr>
          <w:position w:val="-1"/>
          <w:sz w:val="24"/>
          <w:szCs w:val="24"/>
        </w:rPr>
        <w:t>y</w:t>
      </w:r>
      <w:r>
        <w:rPr>
          <w:spacing w:val="-5"/>
          <w:position w:val="-1"/>
          <w:sz w:val="24"/>
          <w:szCs w:val="24"/>
        </w:rPr>
        <w:t xml:space="preserve"> </w:t>
      </w:r>
      <w:r>
        <w:rPr>
          <w:position w:val="-1"/>
          <w:sz w:val="24"/>
          <w:szCs w:val="24"/>
        </w:rPr>
        <w:t xml:space="preserve">in </w:t>
      </w:r>
      <w:r>
        <w:rPr>
          <w:spacing w:val="1"/>
          <w:position w:val="-1"/>
          <w:sz w:val="24"/>
          <w:szCs w:val="24"/>
        </w:rPr>
        <w:t>t</w:t>
      </w:r>
      <w:r>
        <w:rPr>
          <w:position w:val="-1"/>
          <w:sz w:val="24"/>
          <w:szCs w:val="24"/>
        </w:rPr>
        <w:t>he</w:t>
      </w:r>
      <w:r>
        <w:rPr>
          <w:spacing w:val="-1"/>
          <w:position w:val="-1"/>
          <w:sz w:val="24"/>
          <w:szCs w:val="24"/>
        </w:rPr>
        <w:t xml:space="preserve"> </w:t>
      </w:r>
      <w:r>
        <w:rPr>
          <w:position w:val="-1"/>
          <w:sz w:val="24"/>
          <w:szCs w:val="24"/>
        </w:rPr>
        <w:t>te</w:t>
      </w:r>
      <w:r>
        <w:rPr>
          <w:spacing w:val="1"/>
          <w:position w:val="-1"/>
          <w:sz w:val="24"/>
          <w:szCs w:val="24"/>
        </w:rPr>
        <w:t>a</w:t>
      </w:r>
      <w:r>
        <w:rPr>
          <w:spacing w:val="-1"/>
          <w:position w:val="-1"/>
          <w:sz w:val="24"/>
          <w:szCs w:val="24"/>
        </w:rPr>
        <w:t>c</w:t>
      </w:r>
      <w:r>
        <w:rPr>
          <w:position w:val="-1"/>
          <w:sz w:val="24"/>
          <w:szCs w:val="24"/>
        </w:rPr>
        <w:t>hi</w:t>
      </w:r>
      <w:r>
        <w:rPr>
          <w:spacing w:val="3"/>
          <w:position w:val="-1"/>
          <w:sz w:val="24"/>
          <w:szCs w:val="24"/>
        </w:rPr>
        <w:t>n</w:t>
      </w:r>
      <w:r>
        <w:rPr>
          <w:position w:val="-1"/>
          <w:sz w:val="24"/>
          <w:szCs w:val="24"/>
        </w:rPr>
        <w:t>g</w:t>
      </w:r>
      <w:r>
        <w:rPr>
          <w:spacing w:val="-2"/>
          <w:position w:val="-1"/>
          <w:sz w:val="24"/>
          <w:szCs w:val="24"/>
        </w:rPr>
        <w:t xml:space="preserve"> </w:t>
      </w:r>
      <w:r>
        <w:rPr>
          <w:spacing w:val="-1"/>
          <w:position w:val="-1"/>
          <w:sz w:val="24"/>
          <w:szCs w:val="24"/>
        </w:rPr>
        <w:t>a</w:t>
      </w:r>
      <w:r>
        <w:rPr>
          <w:spacing w:val="2"/>
          <w:position w:val="-1"/>
          <w:sz w:val="24"/>
          <w:szCs w:val="24"/>
        </w:rPr>
        <w:t>n</w:t>
      </w:r>
      <w:r>
        <w:rPr>
          <w:position w:val="-1"/>
          <w:sz w:val="24"/>
          <w:szCs w:val="24"/>
        </w:rPr>
        <w:t>d le</w:t>
      </w:r>
      <w:r>
        <w:rPr>
          <w:spacing w:val="-1"/>
          <w:position w:val="-1"/>
          <w:sz w:val="24"/>
          <w:szCs w:val="24"/>
        </w:rPr>
        <w:t>a</w:t>
      </w:r>
      <w:r>
        <w:rPr>
          <w:position w:val="-1"/>
          <w:sz w:val="24"/>
          <w:szCs w:val="24"/>
        </w:rPr>
        <w:t>rni</w:t>
      </w:r>
      <w:r>
        <w:rPr>
          <w:spacing w:val="2"/>
          <w:position w:val="-1"/>
          <w:sz w:val="24"/>
          <w:szCs w:val="24"/>
        </w:rPr>
        <w:t>n</w:t>
      </w:r>
      <w:r>
        <w:rPr>
          <w:position w:val="-1"/>
          <w:sz w:val="24"/>
          <w:szCs w:val="24"/>
        </w:rPr>
        <w:t>g</w:t>
      </w:r>
      <w:r>
        <w:rPr>
          <w:spacing w:val="-2"/>
          <w:position w:val="-1"/>
          <w:sz w:val="24"/>
          <w:szCs w:val="24"/>
        </w:rPr>
        <w:t xml:space="preserve"> </w:t>
      </w:r>
      <w:r>
        <w:rPr>
          <w:position w:val="-1"/>
          <w:sz w:val="24"/>
          <w:szCs w:val="24"/>
        </w:rPr>
        <w:t>of s</w:t>
      </w:r>
      <w:r>
        <w:rPr>
          <w:spacing w:val="-1"/>
          <w:position w:val="-1"/>
          <w:sz w:val="24"/>
          <w:szCs w:val="24"/>
        </w:rPr>
        <w:t>c</w:t>
      </w:r>
      <w:r>
        <w:rPr>
          <w:position w:val="-1"/>
          <w:sz w:val="24"/>
          <w:szCs w:val="24"/>
        </w:rPr>
        <w:t>ie</w:t>
      </w:r>
      <w:r>
        <w:rPr>
          <w:spacing w:val="2"/>
          <w:position w:val="-1"/>
          <w:sz w:val="24"/>
          <w:szCs w:val="24"/>
        </w:rPr>
        <w:t>n</w:t>
      </w:r>
      <w:r>
        <w:rPr>
          <w:spacing w:val="-1"/>
          <w:position w:val="-1"/>
          <w:sz w:val="24"/>
          <w:szCs w:val="24"/>
        </w:rPr>
        <w:t>c</w:t>
      </w:r>
      <w:r>
        <w:rPr>
          <w:position w:val="-1"/>
          <w:sz w:val="24"/>
          <w:szCs w:val="24"/>
        </w:rPr>
        <w:t>e</w:t>
      </w:r>
    </w:p>
    <w:p w:rsidR="00EA1739" w:rsidRDefault="00EA1739">
      <w:pPr>
        <w:spacing w:before="5"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32"/>
        <w:gridCol w:w="1877"/>
        <w:gridCol w:w="1887"/>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3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29"/>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32"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7"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8C4593">
      <w:pPr>
        <w:spacing w:line="240" w:lineRule="exact"/>
        <w:ind w:left="220"/>
        <w:rPr>
          <w:sz w:val="24"/>
          <w:szCs w:val="24"/>
        </w:rPr>
      </w:pPr>
      <w:r>
        <w:rPr>
          <w:sz w:val="24"/>
          <w:szCs w:val="24"/>
        </w:rPr>
        <w:t>5.2 CAPS</w:t>
      </w:r>
      <w:r>
        <w:rPr>
          <w:spacing w:val="1"/>
          <w:sz w:val="24"/>
          <w:szCs w:val="24"/>
        </w:rPr>
        <w:t xml:space="preserve"> </w:t>
      </w:r>
      <w:r>
        <w:rPr>
          <w:sz w:val="24"/>
          <w:szCs w:val="24"/>
        </w:rPr>
        <w:t>do</w:t>
      </w:r>
      <w:r>
        <w:rPr>
          <w:spacing w:val="-1"/>
          <w:sz w:val="24"/>
          <w:szCs w:val="24"/>
        </w:rPr>
        <w:t>c</w:t>
      </w:r>
      <w:r>
        <w:rPr>
          <w:sz w:val="24"/>
          <w:szCs w:val="24"/>
        </w:rPr>
        <w:t xml:space="preserve">ument </w:t>
      </w:r>
      <w:r>
        <w:rPr>
          <w:spacing w:val="-1"/>
          <w:sz w:val="24"/>
          <w:szCs w:val="24"/>
        </w:rPr>
        <w:t>a</w:t>
      </w:r>
      <w:r>
        <w:rPr>
          <w:sz w:val="24"/>
          <w:szCs w:val="24"/>
        </w:rPr>
        <w:t>dvo</w:t>
      </w:r>
      <w:r>
        <w:rPr>
          <w:spacing w:val="-1"/>
          <w:sz w:val="24"/>
          <w:szCs w:val="24"/>
        </w:rPr>
        <w:t>ca</w:t>
      </w:r>
      <w:r>
        <w:rPr>
          <w:sz w:val="24"/>
          <w:szCs w:val="24"/>
        </w:rPr>
        <w:t>te the</w:t>
      </w:r>
      <w:r>
        <w:rPr>
          <w:spacing w:val="-1"/>
          <w:sz w:val="24"/>
          <w:szCs w:val="24"/>
        </w:rPr>
        <w:t xml:space="preserve"> </w:t>
      </w:r>
      <w:r>
        <w:rPr>
          <w:sz w:val="24"/>
          <w:szCs w:val="24"/>
        </w:rPr>
        <w:t xml:space="preserve">use </w:t>
      </w:r>
      <w:r>
        <w:rPr>
          <w:spacing w:val="1"/>
          <w:sz w:val="24"/>
          <w:szCs w:val="24"/>
        </w:rPr>
        <w:t>o</w:t>
      </w:r>
      <w:r>
        <w:rPr>
          <w:sz w:val="24"/>
          <w:szCs w:val="24"/>
        </w:rPr>
        <w:t>f inqui</w:t>
      </w:r>
      <w:r>
        <w:rPr>
          <w:spacing w:val="4"/>
          <w:sz w:val="24"/>
          <w:szCs w:val="24"/>
        </w:rPr>
        <w:t>r</w:t>
      </w:r>
      <w:r>
        <w:rPr>
          <w:sz w:val="24"/>
          <w:szCs w:val="24"/>
        </w:rPr>
        <w:t>y</w:t>
      </w:r>
      <w:r>
        <w:rPr>
          <w:spacing w:val="-5"/>
          <w:sz w:val="24"/>
          <w:szCs w:val="24"/>
        </w:rPr>
        <w:t xml:space="preserve"> </w:t>
      </w:r>
      <w:r>
        <w:rPr>
          <w:spacing w:val="2"/>
          <w:sz w:val="24"/>
          <w:szCs w:val="24"/>
        </w:rPr>
        <w:t>b</w:t>
      </w:r>
      <w:r>
        <w:rPr>
          <w:spacing w:val="-1"/>
          <w:sz w:val="24"/>
          <w:szCs w:val="24"/>
        </w:rPr>
        <w:t>a</w:t>
      </w:r>
      <w:r>
        <w:rPr>
          <w:sz w:val="24"/>
          <w:szCs w:val="24"/>
        </w:rPr>
        <w:t>s</w:t>
      </w:r>
      <w:r>
        <w:rPr>
          <w:spacing w:val="-1"/>
          <w:sz w:val="24"/>
          <w:szCs w:val="24"/>
        </w:rPr>
        <w:t>e</w:t>
      </w:r>
      <w:r>
        <w:rPr>
          <w:sz w:val="24"/>
          <w:szCs w:val="24"/>
        </w:rPr>
        <w:t>d pra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32"/>
        <w:gridCol w:w="1877"/>
        <w:gridCol w:w="1887"/>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3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29"/>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32"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7"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8C4593">
      <w:pPr>
        <w:spacing w:line="260" w:lineRule="exact"/>
        <w:ind w:left="220"/>
        <w:rPr>
          <w:sz w:val="24"/>
          <w:szCs w:val="24"/>
        </w:rPr>
        <w:sectPr w:rsidR="00EA1739">
          <w:pgSz w:w="11920" w:h="16840"/>
          <w:pgMar w:top="1320" w:right="1220" w:bottom="280" w:left="1220" w:header="0" w:footer="1002" w:gutter="0"/>
          <w:cols w:space="720"/>
        </w:sectPr>
      </w:pPr>
      <w:r>
        <w:rPr>
          <w:sz w:val="24"/>
          <w:szCs w:val="24"/>
        </w:rPr>
        <w:t>5.3</w:t>
      </w:r>
      <w:r>
        <w:rPr>
          <w:spacing w:val="2"/>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 do w</w:t>
      </w:r>
      <w:r>
        <w:rPr>
          <w:spacing w:val="2"/>
          <w:sz w:val="24"/>
          <w:szCs w:val="24"/>
        </w:rPr>
        <w:t>h</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lab m</w:t>
      </w:r>
      <w:r>
        <w:rPr>
          <w:spacing w:val="-1"/>
          <w:sz w:val="24"/>
          <w:szCs w:val="24"/>
        </w:rPr>
        <w:t>a</w:t>
      </w:r>
      <w:r>
        <w:rPr>
          <w:sz w:val="24"/>
          <w:szCs w:val="24"/>
        </w:rPr>
        <w:t>nu</w:t>
      </w:r>
      <w:r>
        <w:rPr>
          <w:spacing w:val="-1"/>
          <w:sz w:val="24"/>
          <w:szCs w:val="24"/>
        </w:rPr>
        <w:t>a</w:t>
      </w:r>
      <w:r>
        <w:rPr>
          <w:sz w:val="24"/>
          <w:szCs w:val="24"/>
        </w:rPr>
        <w:t xml:space="preserve">ls </w:t>
      </w:r>
      <w:r>
        <w:rPr>
          <w:spacing w:val="1"/>
          <w:sz w:val="24"/>
          <w:szCs w:val="24"/>
        </w:rPr>
        <w:t>i</w:t>
      </w:r>
      <w:r>
        <w:rPr>
          <w:sz w:val="24"/>
          <w:szCs w:val="24"/>
        </w:rPr>
        <w:t>ntend</w:t>
      </w:r>
      <w:r>
        <w:rPr>
          <w:spacing w:val="-1"/>
          <w:sz w:val="24"/>
          <w:szCs w:val="24"/>
        </w:rPr>
        <w:t>e</w:t>
      </w:r>
      <w:r>
        <w:rPr>
          <w:sz w:val="24"/>
          <w:szCs w:val="24"/>
        </w:rPr>
        <w:t>d for</w:t>
      </w:r>
      <w:r>
        <w:rPr>
          <w:spacing w:val="1"/>
          <w:sz w:val="24"/>
          <w:szCs w:val="24"/>
        </w:rPr>
        <w:t xml:space="preserve"> </w:t>
      </w:r>
      <w:r>
        <w:rPr>
          <w:sz w:val="24"/>
          <w:szCs w:val="24"/>
        </w:rPr>
        <w:t>me to do.</w:t>
      </w:r>
    </w:p>
    <w:p w:rsidR="00EA1739" w:rsidRDefault="00EA1739">
      <w:pPr>
        <w:spacing w:before="6" w:line="80" w:lineRule="exact"/>
        <w:rPr>
          <w:sz w:val="9"/>
          <w:szCs w:val="9"/>
        </w:rPr>
      </w:pPr>
    </w:p>
    <w:tbl>
      <w:tblPr>
        <w:tblW w:w="0" w:type="auto"/>
        <w:tblInd w:w="106" w:type="dxa"/>
        <w:tblLayout w:type="fixed"/>
        <w:tblCellMar>
          <w:left w:w="0" w:type="dxa"/>
          <w:right w:w="0" w:type="dxa"/>
        </w:tblCellMar>
        <w:tblLook w:val="01E0" w:firstRow="1" w:lastRow="1" w:firstColumn="1" w:lastColumn="1" w:noHBand="0" w:noVBand="0"/>
      </w:tblPr>
      <w:tblGrid>
        <w:gridCol w:w="1817"/>
        <w:gridCol w:w="1798"/>
        <w:gridCol w:w="1846"/>
        <w:gridCol w:w="1886"/>
        <w:gridCol w:w="1897"/>
      </w:tblGrid>
      <w:tr w:rsidR="00EA1739">
        <w:trPr>
          <w:trHeight w:hRule="exact" w:val="562"/>
        </w:trPr>
        <w:tc>
          <w:tcPr>
            <w:tcW w:w="181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9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46"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86"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9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29"/>
        </w:trPr>
        <w:tc>
          <w:tcPr>
            <w:tcW w:w="1817" w:type="dxa"/>
            <w:tcBorders>
              <w:top w:val="single" w:sz="5" w:space="0" w:color="000000"/>
              <w:left w:val="single" w:sz="5" w:space="0" w:color="000000"/>
              <w:bottom w:val="single" w:sz="5" w:space="0" w:color="000000"/>
              <w:right w:val="single" w:sz="5" w:space="0" w:color="000000"/>
            </w:tcBorders>
          </w:tcPr>
          <w:p w:rsidR="00EA1739" w:rsidRDefault="00EA1739"/>
        </w:tc>
        <w:tc>
          <w:tcPr>
            <w:tcW w:w="1798" w:type="dxa"/>
            <w:tcBorders>
              <w:top w:val="single" w:sz="5" w:space="0" w:color="000000"/>
              <w:left w:val="single" w:sz="5" w:space="0" w:color="000000"/>
              <w:bottom w:val="single" w:sz="5" w:space="0" w:color="000000"/>
              <w:right w:val="single" w:sz="5" w:space="0" w:color="000000"/>
            </w:tcBorders>
          </w:tcPr>
          <w:p w:rsidR="00EA1739" w:rsidRDefault="00EA1739"/>
        </w:tc>
        <w:tc>
          <w:tcPr>
            <w:tcW w:w="1846" w:type="dxa"/>
            <w:tcBorders>
              <w:top w:val="single" w:sz="5" w:space="0" w:color="000000"/>
              <w:left w:val="single" w:sz="5" w:space="0" w:color="000000"/>
              <w:bottom w:val="single" w:sz="5" w:space="0" w:color="000000"/>
              <w:right w:val="single" w:sz="5" w:space="0" w:color="000000"/>
            </w:tcBorders>
          </w:tcPr>
          <w:p w:rsidR="00EA1739" w:rsidRDefault="00EA1739"/>
        </w:tc>
        <w:tc>
          <w:tcPr>
            <w:tcW w:w="1886" w:type="dxa"/>
            <w:tcBorders>
              <w:top w:val="single" w:sz="5" w:space="0" w:color="000000"/>
              <w:left w:val="single" w:sz="5" w:space="0" w:color="000000"/>
              <w:bottom w:val="single" w:sz="5" w:space="0" w:color="000000"/>
              <w:right w:val="single" w:sz="5" w:space="0" w:color="000000"/>
            </w:tcBorders>
          </w:tcPr>
          <w:p w:rsidR="00EA1739" w:rsidRDefault="00EA1739"/>
        </w:tc>
        <w:tc>
          <w:tcPr>
            <w:tcW w:w="1897"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3" w:line="280" w:lineRule="exact"/>
        <w:rPr>
          <w:sz w:val="28"/>
          <w:szCs w:val="28"/>
        </w:rPr>
      </w:pPr>
    </w:p>
    <w:p w:rsidR="00EA1739" w:rsidRDefault="008C4593">
      <w:pPr>
        <w:spacing w:before="29"/>
        <w:ind w:left="220"/>
        <w:rPr>
          <w:sz w:val="24"/>
          <w:szCs w:val="24"/>
        </w:rPr>
      </w:pPr>
      <w:r>
        <w:rPr>
          <w:b/>
          <w:spacing w:val="1"/>
          <w:sz w:val="24"/>
          <w:szCs w:val="24"/>
        </w:rPr>
        <w:t>S</w:t>
      </w:r>
      <w:r>
        <w:rPr>
          <w:b/>
          <w:spacing w:val="-1"/>
          <w:sz w:val="24"/>
          <w:szCs w:val="24"/>
        </w:rPr>
        <w:t>ec</w:t>
      </w:r>
      <w:r>
        <w:rPr>
          <w:b/>
          <w:sz w:val="24"/>
          <w:szCs w:val="24"/>
        </w:rPr>
        <w:t>tion 6: T</w:t>
      </w:r>
      <w:r>
        <w:rPr>
          <w:b/>
          <w:spacing w:val="1"/>
          <w:sz w:val="24"/>
          <w:szCs w:val="24"/>
        </w:rPr>
        <w:t>h</w:t>
      </w:r>
      <w:r>
        <w:rPr>
          <w:b/>
          <w:sz w:val="24"/>
          <w:szCs w:val="24"/>
        </w:rPr>
        <w:t>e</w:t>
      </w:r>
      <w:r>
        <w:rPr>
          <w:b/>
          <w:spacing w:val="-1"/>
          <w:sz w:val="24"/>
          <w:szCs w:val="24"/>
        </w:rPr>
        <w:t xml:space="preserve"> </w:t>
      </w:r>
      <w:r>
        <w:rPr>
          <w:b/>
          <w:sz w:val="24"/>
          <w:szCs w:val="24"/>
        </w:rPr>
        <w:t>Na</w:t>
      </w:r>
      <w:r>
        <w:rPr>
          <w:b/>
          <w:spacing w:val="-1"/>
          <w:sz w:val="24"/>
          <w:szCs w:val="24"/>
        </w:rPr>
        <w:t>t</w:t>
      </w:r>
      <w:r>
        <w:rPr>
          <w:b/>
          <w:spacing w:val="1"/>
          <w:sz w:val="24"/>
          <w:szCs w:val="24"/>
        </w:rPr>
        <w:t>u</w:t>
      </w:r>
      <w:r>
        <w:rPr>
          <w:b/>
          <w:spacing w:val="-1"/>
          <w:sz w:val="24"/>
          <w:szCs w:val="24"/>
        </w:rPr>
        <w:t>r</w:t>
      </w:r>
      <w:r>
        <w:rPr>
          <w:b/>
          <w:sz w:val="24"/>
          <w:szCs w:val="24"/>
        </w:rPr>
        <w:t>e</w:t>
      </w:r>
      <w:r>
        <w:rPr>
          <w:b/>
          <w:spacing w:val="-1"/>
          <w:sz w:val="24"/>
          <w:szCs w:val="24"/>
        </w:rPr>
        <w:t xml:space="preserve"> </w:t>
      </w:r>
      <w:r>
        <w:rPr>
          <w:b/>
          <w:spacing w:val="2"/>
          <w:sz w:val="24"/>
          <w:szCs w:val="24"/>
        </w:rPr>
        <w:t>o</w:t>
      </w:r>
      <w:r>
        <w:rPr>
          <w:b/>
          <w:sz w:val="24"/>
          <w:szCs w:val="24"/>
        </w:rPr>
        <w:t>f</w:t>
      </w:r>
      <w:r>
        <w:rPr>
          <w:b/>
          <w:spacing w:val="1"/>
          <w:sz w:val="24"/>
          <w:szCs w:val="24"/>
        </w:rPr>
        <w:t xml:space="preserve"> S</w:t>
      </w:r>
      <w:r>
        <w:rPr>
          <w:b/>
          <w:spacing w:val="-1"/>
          <w:sz w:val="24"/>
          <w:szCs w:val="24"/>
        </w:rPr>
        <w:t>c</w:t>
      </w:r>
      <w:r>
        <w:rPr>
          <w:b/>
          <w:sz w:val="24"/>
          <w:szCs w:val="24"/>
        </w:rPr>
        <w:t>ience</w:t>
      </w:r>
    </w:p>
    <w:p w:rsidR="00EA1739" w:rsidRDefault="00EA1739">
      <w:pPr>
        <w:spacing w:before="18" w:line="220" w:lineRule="exact"/>
        <w:rPr>
          <w:sz w:val="22"/>
          <w:szCs w:val="22"/>
        </w:rPr>
      </w:pPr>
    </w:p>
    <w:p w:rsidR="00EA1739" w:rsidRDefault="008C4593">
      <w:pPr>
        <w:spacing w:line="260" w:lineRule="exact"/>
        <w:ind w:left="220"/>
        <w:rPr>
          <w:sz w:val="24"/>
          <w:szCs w:val="24"/>
        </w:rPr>
      </w:pPr>
      <w:r>
        <w:rPr>
          <w:position w:val="-1"/>
          <w:sz w:val="24"/>
          <w:szCs w:val="24"/>
        </w:rPr>
        <w:t>6.1.</w:t>
      </w:r>
      <w:r>
        <w:rPr>
          <w:spacing w:val="2"/>
          <w:position w:val="-1"/>
          <w:sz w:val="24"/>
          <w:szCs w:val="24"/>
        </w:rPr>
        <w:t xml:space="preserve"> </w:t>
      </w:r>
      <w:r>
        <w:rPr>
          <w:spacing w:val="-6"/>
          <w:position w:val="-1"/>
          <w:sz w:val="24"/>
          <w:szCs w:val="24"/>
        </w:rPr>
        <w:t>I</w:t>
      </w:r>
      <w:r>
        <w:rPr>
          <w:position w:val="-1"/>
          <w:sz w:val="24"/>
          <w:szCs w:val="24"/>
        </w:rPr>
        <w:t>n</w:t>
      </w:r>
      <w:r>
        <w:rPr>
          <w:spacing w:val="5"/>
          <w:position w:val="-1"/>
          <w:sz w:val="24"/>
          <w:szCs w:val="24"/>
        </w:rPr>
        <w:t xml:space="preserve"> </w:t>
      </w:r>
      <w:r>
        <w:rPr>
          <w:spacing w:val="-5"/>
          <w:position w:val="-1"/>
          <w:sz w:val="24"/>
          <w:szCs w:val="24"/>
        </w:rPr>
        <w:t>y</w:t>
      </w:r>
      <w:r>
        <w:rPr>
          <w:position w:val="-1"/>
          <w:sz w:val="24"/>
          <w:szCs w:val="24"/>
        </w:rPr>
        <w:t>o</w:t>
      </w:r>
      <w:r>
        <w:rPr>
          <w:spacing w:val="2"/>
          <w:position w:val="-1"/>
          <w:sz w:val="24"/>
          <w:szCs w:val="24"/>
        </w:rPr>
        <w:t>u</w:t>
      </w:r>
      <w:r>
        <w:rPr>
          <w:position w:val="-1"/>
          <w:sz w:val="24"/>
          <w:szCs w:val="24"/>
        </w:rPr>
        <w:t>r o</w:t>
      </w:r>
      <w:r>
        <w:rPr>
          <w:spacing w:val="-1"/>
          <w:position w:val="-1"/>
          <w:sz w:val="24"/>
          <w:szCs w:val="24"/>
        </w:rPr>
        <w:t>w</w:t>
      </w:r>
      <w:r>
        <w:rPr>
          <w:position w:val="-1"/>
          <w:sz w:val="24"/>
          <w:szCs w:val="24"/>
        </w:rPr>
        <w:t>n opin</w:t>
      </w:r>
      <w:r>
        <w:rPr>
          <w:spacing w:val="1"/>
          <w:position w:val="-1"/>
          <w:sz w:val="24"/>
          <w:szCs w:val="24"/>
        </w:rPr>
        <w:t>i</w:t>
      </w:r>
      <w:r>
        <w:rPr>
          <w:position w:val="-1"/>
          <w:sz w:val="24"/>
          <w:szCs w:val="24"/>
        </w:rPr>
        <w:t>on, the d</w:t>
      </w:r>
      <w:r>
        <w:rPr>
          <w:spacing w:val="-1"/>
          <w:position w:val="-1"/>
          <w:sz w:val="24"/>
          <w:szCs w:val="24"/>
        </w:rPr>
        <w:t>e</w:t>
      </w:r>
      <w:r>
        <w:rPr>
          <w:position w:val="-1"/>
          <w:sz w:val="24"/>
          <w:szCs w:val="24"/>
        </w:rPr>
        <w:t>v</w:t>
      </w:r>
      <w:r>
        <w:rPr>
          <w:spacing w:val="-1"/>
          <w:position w:val="-1"/>
          <w:sz w:val="24"/>
          <w:szCs w:val="24"/>
        </w:rPr>
        <w:t>e</w:t>
      </w:r>
      <w:r>
        <w:rPr>
          <w:position w:val="-1"/>
          <w:sz w:val="24"/>
          <w:szCs w:val="24"/>
        </w:rPr>
        <w:t>lop</w:t>
      </w:r>
      <w:r>
        <w:rPr>
          <w:spacing w:val="1"/>
          <w:position w:val="-1"/>
          <w:sz w:val="24"/>
          <w:szCs w:val="24"/>
        </w:rPr>
        <w:t>m</w:t>
      </w:r>
      <w:r>
        <w:rPr>
          <w:spacing w:val="-1"/>
          <w:position w:val="-1"/>
          <w:sz w:val="24"/>
          <w:szCs w:val="24"/>
        </w:rPr>
        <w:t>e</w:t>
      </w:r>
      <w:r>
        <w:rPr>
          <w:position w:val="-1"/>
          <w:sz w:val="24"/>
          <w:szCs w:val="24"/>
        </w:rPr>
        <w:t>nt of s</w:t>
      </w:r>
      <w:r>
        <w:rPr>
          <w:spacing w:val="-1"/>
          <w:position w:val="-1"/>
          <w:sz w:val="24"/>
          <w:szCs w:val="24"/>
        </w:rPr>
        <w:t>c</w:t>
      </w:r>
      <w:r>
        <w:rPr>
          <w:spacing w:val="3"/>
          <w:position w:val="-1"/>
          <w:sz w:val="24"/>
          <w:szCs w:val="24"/>
        </w:rPr>
        <w:t>i</w:t>
      </w:r>
      <w:r>
        <w:rPr>
          <w:spacing w:val="1"/>
          <w:position w:val="-1"/>
          <w:sz w:val="24"/>
          <w:szCs w:val="24"/>
        </w:rPr>
        <w:t>e</w:t>
      </w:r>
      <w:r>
        <w:rPr>
          <w:position w:val="-1"/>
          <w:sz w:val="24"/>
          <w:szCs w:val="24"/>
        </w:rPr>
        <w:t>nt</w:t>
      </w:r>
      <w:r>
        <w:rPr>
          <w:spacing w:val="1"/>
          <w:position w:val="-1"/>
          <w:sz w:val="24"/>
          <w:szCs w:val="24"/>
        </w:rPr>
        <w:t>i</w:t>
      </w:r>
      <w:r>
        <w:rPr>
          <w:position w:val="-1"/>
          <w:sz w:val="24"/>
          <w:szCs w:val="24"/>
        </w:rPr>
        <w:t>fic</w:t>
      </w:r>
      <w:r>
        <w:rPr>
          <w:spacing w:val="-1"/>
          <w:position w:val="-1"/>
          <w:sz w:val="24"/>
          <w:szCs w:val="24"/>
        </w:rPr>
        <w:t xml:space="preserve"> </w:t>
      </w:r>
      <w:r>
        <w:rPr>
          <w:position w:val="-1"/>
          <w:sz w:val="24"/>
          <w:szCs w:val="24"/>
        </w:rPr>
        <w:t>knowl</w:t>
      </w:r>
      <w:r>
        <w:rPr>
          <w:spacing w:val="-1"/>
          <w:position w:val="-1"/>
          <w:sz w:val="24"/>
          <w:szCs w:val="24"/>
        </w:rPr>
        <w:t>e</w:t>
      </w:r>
      <w:r>
        <w:rPr>
          <w:position w:val="-1"/>
          <w:sz w:val="24"/>
          <w:szCs w:val="24"/>
        </w:rPr>
        <w:t>dge</w:t>
      </w:r>
      <w:r>
        <w:rPr>
          <w:spacing w:val="-1"/>
          <w:position w:val="-1"/>
          <w:sz w:val="24"/>
          <w:szCs w:val="24"/>
        </w:rPr>
        <w:t xml:space="preserve"> </w:t>
      </w:r>
      <w:r>
        <w:rPr>
          <w:spacing w:val="1"/>
          <w:position w:val="-1"/>
          <w:sz w:val="24"/>
          <w:szCs w:val="24"/>
        </w:rPr>
        <w:t>r</w:t>
      </w:r>
      <w:r>
        <w:rPr>
          <w:spacing w:val="-1"/>
          <w:position w:val="-1"/>
          <w:sz w:val="24"/>
          <w:szCs w:val="24"/>
        </w:rPr>
        <w:t>e</w:t>
      </w:r>
      <w:r>
        <w:rPr>
          <w:position w:val="-1"/>
          <w:sz w:val="24"/>
          <w:szCs w:val="24"/>
        </w:rPr>
        <w:t>quir</w:t>
      </w:r>
      <w:r>
        <w:rPr>
          <w:spacing w:val="-1"/>
          <w:position w:val="-1"/>
          <w:sz w:val="24"/>
          <w:szCs w:val="24"/>
        </w:rPr>
        <w:t>e</w:t>
      </w:r>
      <w:r>
        <w:rPr>
          <w:position w:val="-1"/>
          <w:sz w:val="24"/>
          <w:szCs w:val="24"/>
        </w:rPr>
        <w:t>s</w:t>
      </w:r>
      <w:r>
        <w:rPr>
          <w:spacing w:val="2"/>
          <w:position w:val="-1"/>
          <w:sz w:val="24"/>
          <w:szCs w:val="24"/>
        </w:rPr>
        <w:t xml:space="preserve"> </w:t>
      </w:r>
      <w:r>
        <w:rPr>
          <w:spacing w:val="-1"/>
          <w:position w:val="-1"/>
          <w:sz w:val="24"/>
          <w:szCs w:val="24"/>
        </w:rPr>
        <w:t>e</w:t>
      </w:r>
      <w:r>
        <w:rPr>
          <w:spacing w:val="2"/>
          <w:position w:val="-1"/>
          <w:sz w:val="24"/>
          <w:szCs w:val="24"/>
        </w:rPr>
        <w:t>x</w:t>
      </w:r>
      <w:r>
        <w:rPr>
          <w:position w:val="-1"/>
          <w:sz w:val="24"/>
          <w:szCs w:val="24"/>
        </w:rPr>
        <w:t>p</w:t>
      </w:r>
      <w:r>
        <w:rPr>
          <w:spacing w:val="-1"/>
          <w:position w:val="-1"/>
          <w:sz w:val="24"/>
          <w:szCs w:val="24"/>
        </w:rPr>
        <w:t>e</w:t>
      </w:r>
      <w:r>
        <w:rPr>
          <w:position w:val="-1"/>
          <w:sz w:val="24"/>
          <w:szCs w:val="24"/>
        </w:rPr>
        <w:t>rime</w:t>
      </w:r>
      <w:r>
        <w:rPr>
          <w:spacing w:val="-1"/>
          <w:position w:val="-1"/>
          <w:sz w:val="24"/>
          <w:szCs w:val="24"/>
        </w:rPr>
        <w:t>n</w:t>
      </w:r>
      <w:r>
        <w:rPr>
          <w:position w:val="-1"/>
          <w:sz w:val="24"/>
          <w:szCs w:val="24"/>
        </w:rPr>
        <w:t>ts.</w:t>
      </w:r>
    </w:p>
    <w:p w:rsidR="00EA1739" w:rsidRDefault="00EA1739">
      <w:pPr>
        <w:spacing w:before="5"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9"/>
        <w:gridCol w:w="1858"/>
        <w:gridCol w:w="1908"/>
        <w:gridCol w:w="1637"/>
        <w:gridCol w:w="1961"/>
      </w:tblGrid>
      <w:tr w:rsidR="00EA1739">
        <w:trPr>
          <w:trHeight w:hRule="exact" w:val="334"/>
        </w:trPr>
        <w:tc>
          <w:tcPr>
            <w:tcW w:w="187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85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0"/>
              <w:rPr>
                <w:sz w:val="24"/>
                <w:szCs w:val="24"/>
              </w:rPr>
            </w:pPr>
            <w:r>
              <w:rPr>
                <w:sz w:val="24"/>
                <w:szCs w:val="24"/>
              </w:rPr>
              <w:t>Ag</w:t>
            </w:r>
            <w:r>
              <w:rPr>
                <w:spacing w:val="-1"/>
                <w:sz w:val="24"/>
                <w:szCs w:val="24"/>
              </w:rPr>
              <w:t>re</w:t>
            </w:r>
            <w:r>
              <w:rPr>
                <w:sz w:val="24"/>
                <w:szCs w:val="24"/>
              </w:rPr>
              <w:t>e</w:t>
            </w:r>
          </w:p>
        </w:tc>
        <w:tc>
          <w:tcPr>
            <w:tcW w:w="1908"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63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trong</w:t>
            </w:r>
            <w:r>
              <w:rPr>
                <w:spacing w:val="-3"/>
                <w:sz w:val="24"/>
                <w:szCs w:val="24"/>
              </w:rPr>
              <w:t xml:space="preserve"> </w:t>
            </w:r>
            <w:r>
              <w:rPr>
                <w:sz w:val="24"/>
                <w:szCs w:val="24"/>
              </w:rPr>
              <w:t>dis</w:t>
            </w:r>
            <w:r>
              <w:rPr>
                <w:spacing w:val="2"/>
                <w:sz w:val="24"/>
                <w:szCs w:val="24"/>
              </w:rPr>
              <w:t>a</w:t>
            </w:r>
            <w:r>
              <w:rPr>
                <w:spacing w:val="-2"/>
                <w:sz w:val="24"/>
                <w:szCs w:val="24"/>
              </w:rPr>
              <w:t>g</w:t>
            </w:r>
            <w:r>
              <w:rPr>
                <w:spacing w:val="1"/>
                <w:sz w:val="24"/>
                <w:szCs w:val="24"/>
              </w:rPr>
              <w:t>r</w:t>
            </w:r>
            <w:r>
              <w:rPr>
                <w:sz w:val="24"/>
                <w:szCs w:val="24"/>
              </w:rPr>
              <w:t>e</w:t>
            </w:r>
          </w:p>
        </w:tc>
        <w:tc>
          <w:tcPr>
            <w:tcW w:w="1961"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line="260" w:lineRule="exact"/>
        <w:ind w:left="220"/>
        <w:rPr>
          <w:sz w:val="24"/>
          <w:szCs w:val="24"/>
        </w:rPr>
      </w:pPr>
      <w:r>
        <w:rPr>
          <w:position w:val="-1"/>
          <w:sz w:val="24"/>
          <w:szCs w:val="24"/>
        </w:rPr>
        <w:t xml:space="preserve">6.2. </w:t>
      </w:r>
      <w:r>
        <w:rPr>
          <w:spacing w:val="1"/>
          <w:position w:val="-1"/>
          <w:sz w:val="24"/>
          <w:szCs w:val="24"/>
        </w:rPr>
        <w:t>S</w:t>
      </w:r>
      <w:r>
        <w:rPr>
          <w:spacing w:val="-1"/>
          <w:position w:val="-1"/>
          <w:sz w:val="24"/>
          <w:szCs w:val="24"/>
        </w:rPr>
        <w:t>c</w:t>
      </w:r>
      <w:r>
        <w:rPr>
          <w:position w:val="-1"/>
          <w:sz w:val="24"/>
          <w:szCs w:val="24"/>
        </w:rPr>
        <w:t>ien</w:t>
      </w:r>
      <w:r>
        <w:rPr>
          <w:spacing w:val="-1"/>
          <w:position w:val="-1"/>
          <w:sz w:val="24"/>
          <w:szCs w:val="24"/>
        </w:rPr>
        <w:t>c</w:t>
      </w:r>
      <w:r>
        <w:rPr>
          <w:position w:val="-1"/>
          <w:sz w:val="24"/>
          <w:szCs w:val="24"/>
        </w:rPr>
        <w:t>e</w:t>
      </w:r>
      <w:r>
        <w:rPr>
          <w:spacing w:val="-1"/>
          <w:position w:val="-1"/>
          <w:sz w:val="24"/>
          <w:szCs w:val="24"/>
        </w:rPr>
        <w:t xml:space="preserve"> </w:t>
      </w:r>
      <w:r>
        <w:rPr>
          <w:position w:val="-1"/>
          <w:sz w:val="24"/>
          <w:szCs w:val="24"/>
        </w:rPr>
        <w:t>is bas</w:t>
      </w:r>
      <w:r>
        <w:rPr>
          <w:spacing w:val="-1"/>
          <w:position w:val="-1"/>
          <w:sz w:val="24"/>
          <w:szCs w:val="24"/>
        </w:rPr>
        <w:t>e</w:t>
      </w:r>
      <w:r>
        <w:rPr>
          <w:position w:val="-1"/>
          <w:sz w:val="24"/>
          <w:szCs w:val="24"/>
        </w:rPr>
        <w:t>d on</w:t>
      </w:r>
      <w:r>
        <w:rPr>
          <w:spacing w:val="2"/>
          <w:position w:val="-1"/>
          <w:sz w:val="24"/>
          <w:szCs w:val="24"/>
        </w:rPr>
        <w:t xml:space="preserve"> </w:t>
      </w:r>
      <w:r>
        <w:rPr>
          <w:spacing w:val="-1"/>
          <w:position w:val="-1"/>
          <w:sz w:val="24"/>
          <w:szCs w:val="24"/>
        </w:rPr>
        <w:t>e</w:t>
      </w:r>
      <w:r>
        <w:rPr>
          <w:spacing w:val="2"/>
          <w:position w:val="-1"/>
          <w:sz w:val="24"/>
          <w:szCs w:val="24"/>
        </w:rPr>
        <w:t>x</w:t>
      </w:r>
      <w:r>
        <w:rPr>
          <w:position w:val="-1"/>
          <w:sz w:val="24"/>
          <w:szCs w:val="24"/>
        </w:rPr>
        <w:t>p</w:t>
      </w:r>
      <w:r>
        <w:rPr>
          <w:spacing w:val="-1"/>
          <w:position w:val="-1"/>
          <w:sz w:val="24"/>
          <w:szCs w:val="24"/>
        </w:rPr>
        <w:t>e</w:t>
      </w:r>
      <w:r>
        <w:rPr>
          <w:position w:val="-1"/>
          <w:sz w:val="24"/>
          <w:szCs w:val="24"/>
        </w:rPr>
        <w:t>rime</w:t>
      </w:r>
      <w:r>
        <w:rPr>
          <w:spacing w:val="-1"/>
          <w:position w:val="-1"/>
          <w:sz w:val="24"/>
          <w:szCs w:val="24"/>
        </w:rPr>
        <w:t>n</w:t>
      </w:r>
      <w:r>
        <w:rPr>
          <w:position w:val="-1"/>
          <w:sz w:val="24"/>
          <w:szCs w:val="24"/>
        </w:rPr>
        <w:t>ts.</w:t>
      </w:r>
    </w:p>
    <w:p w:rsidR="00EA1739" w:rsidRDefault="00EA1739">
      <w:pPr>
        <w:spacing w:before="5"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29"/>
        <w:gridCol w:w="1877"/>
        <w:gridCol w:w="1889"/>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2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50"/>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29"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before="4" w:line="180" w:lineRule="exact"/>
        <w:rPr>
          <w:sz w:val="19"/>
          <w:szCs w:val="19"/>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line="260" w:lineRule="exact"/>
        <w:ind w:left="220"/>
        <w:rPr>
          <w:sz w:val="24"/>
          <w:szCs w:val="24"/>
        </w:rPr>
      </w:pPr>
      <w:r>
        <w:rPr>
          <w:position w:val="-1"/>
          <w:sz w:val="24"/>
          <w:szCs w:val="24"/>
        </w:rPr>
        <w:t>6.3Th</w:t>
      </w:r>
      <w:r>
        <w:rPr>
          <w:spacing w:val="-1"/>
          <w:position w:val="-1"/>
          <w:sz w:val="24"/>
          <w:szCs w:val="24"/>
        </w:rPr>
        <w:t>e</w:t>
      </w:r>
      <w:r>
        <w:rPr>
          <w:position w:val="-1"/>
          <w:sz w:val="24"/>
          <w:szCs w:val="24"/>
        </w:rPr>
        <w:t>re</w:t>
      </w:r>
      <w:r>
        <w:rPr>
          <w:spacing w:val="-2"/>
          <w:position w:val="-1"/>
          <w:sz w:val="24"/>
          <w:szCs w:val="24"/>
        </w:rPr>
        <w:t xml:space="preserve"> </w:t>
      </w:r>
      <w:r>
        <w:rPr>
          <w:position w:val="-1"/>
          <w:sz w:val="24"/>
          <w:szCs w:val="24"/>
        </w:rPr>
        <w:t>is</w:t>
      </w:r>
      <w:r>
        <w:rPr>
          <w:spacing w:val="1"/>
          <w:position w:val="-1"/>
          <w:sz w:val="24"/>
          <w:szCs w:val="24"/>
        </w:rPr>
        <w:t xml:space="preserve"> </w:t>
      </w:r>
      <w:r>
        <w:rPr>
          <w:b/>
          <w:position w:val="-1"/>
          <w:sz w:val="24"/>
          <w:szCs w:val="24"/>
        </w:rPr>
        <w:t xml:space="preserve">NO </w:t>
      </w:r>
      <w:r>
        <w:rPr>
          <w:position w:val="-1"/>
          <w:sz w:val="24"/>
          <w:szCs w:val="24"/>
        </w:rPr>
        <w:t>dif</w:t>
      </w:r>
      <w:r>
        <w:rPr>
          <w:spacing w:val="1"/>
          <w:position w:val="-1"/>
          <w:sz w:val="24"/>
          <w:szCs w:val="24"/>
        </w:rPr>
        <w:t>f</w:t>
      </w:r>
      <w:r>
        <w:rPr>
          <w:spacing w:val="-1"/>
          <w:position w:val="-1"/>
          <w:sz w:val="24"/>
          <w:szCs w:val="24"/>
        </w:rPr>
        <w:t>e</w:t>
      </w:r>
      <w:r>
        <w:rPr>
          <w:position w:val="-1"/>
          <w:sz w:val="24"/>
          <w:szCs w:val="24"/>
        </w:rPr>
        <w:t>r</w:t>
      </w:r>
      <w:r>
        <w:rPr>
          <w:spacing w:val="-2"/>
          <w:position w:val="-1"/>
          <w:sz w:val="24"/>
          <w:szCs w:val="24"/>
        </w:rPr>
        <w:t>e</w:t>
      </w:r>
      <w:r>
        <w:rPr>
          <w:spacing w:val="2"/>
          <w:position w:val="-1"/>
          <w:sz w:val="24"/>
          <w:szCs w:val="24"/>
        </w:rPr>
        <w:t>n</w:t>
      </w:r>
      <w:r>
        <w:rPr>
          <w:spacing w:val="1"/>
          <w:position w:val="-1"/>
          <w:sz w:val="24"/>
          <w:szCs w:val="24"/>
        </w:rPr>
        <w:t>c</w:t>
      </w:r>
      <w:r>
        <w:rPr>
          <w:position w:val="-1"/>
          <w:sz w:val="24"/>
          <w:szCs w:val="24"/>
        </w:rPr>
        <w:t>e</w:t>
      </w:r>
      <w:r>
        <w:rPr>
          <w:spacing w:val="-1"/>
          <w:position w:val="-1"/>
          <w:sz w:val="24"/>
          <w:szCs w:val="24"/>
        </w:rPr>
        <w:t xml:space="preserve"> </w:t>
      </w:r>
      <w:r>
        <w:rPr>
          <w:position w:val="-1"/>
          <w:sz w:val="24"/>
          <w:szCs w:val="24"/>
        </w:rPr>
        <w:t>b</w:t>
      </w:r>
      <w:r>
        <w:rPr>
          <w:spacing w:val="-1"/>
          <w:position w:val="-1"/>
          <w:sz w:val="24"/>
          <w:szCs w:val="24"/>
        </w:rPr>
        <w:t>e</w:t>
      </w:r>
      <w:r>
        <w:rPr>
          <w:position w:val="-1"/>
          <w:sz w:val="24"/>
          <w:szCs w:val="24"/>
        </w:rPr>
        <w:t>tw</w:t>
      </w:r>
      <w:r>
        <w:rPr>
          <w:spacing w:val="1"/>
          <w:position w:val="-1"/>
          <w:sz w:val="24"/>
          <w:szCs w:val="24"/>
        </w:rPr>
        <w:t>e</w:t>
      </w:r>
      <w:r>
        <w:rPr>
          <w:spacing w:val="-1"/>
          <w:position w:val="-1"/>
          <w:sz w:val="24"/>
          <w:szCs w:val="24"/>
        </w:rPr>
        <w:t>e</w:t>
      </w:r>
      <w:r>
        <w:rPr>
          <w:position w:val="-1"/>
          <w:sz w:val="24"/>
          <w:szCs w:val="24"/>
        </w:rPr>
        <w:t>n a</w:t>
      </w:r>
      <w:r>
        <w:rPr>
          <w:spacing w:val="-1"/>
          <w:position w:val="-1"/>
          <w:sz w:val="24"/>
          <w:szCs w:val="24"/>
        </w:rPr>
        <w:t xml:space="preserve"> </w:t>
      </w:r>
      <w:r>
        <w:rPr>
          <w:position w:val="-1"/>
          <w:sz w:val="24"/>
          <w:szCs w:val="24"/>
        </w:rPr>
        <w:t>sci</w:t>
      </w:r>
      <w:r>
        <w:rPr>
          <w:spacing w:val="-1"/>
          <w:position w:val="-1"/>
          <w:sz w:val="24"/>
          <w:szCs w:val="24"/>
        </w:rPr>
        <w:t>e</w:t>
      </w:r>
      <w:r>
        <w:rPr>
          <w:position w:val="-1"/>
          <w:sz w:val="24"/>
          <w:szCs w:val="24"/>
        </w:rPr>
        <w:t>nt</w:t>
      </w:r>
      <w:r>
        <w:rPr>
          <w:spacing w:val="1"/>
          <w:position w:val="-1"/>
          <w:sz w:val="24"/>
          <w:szCs w:val="24"/>
        </w:rPr>
        <w:t>i</w:t>
      </w:r>
      <w:r>
        <w:rPr>
          <w:position w:val="-1"/>
          <w:sz w:val="24"/>
          <w:szCs w:val="24"/>
        </w:rPr>
        <w:t>fic</w:t>
      </w:r>
      <w:r>
        <w:rPr>
          <w:spacing w:val="-1"/>
          <w:position w:val="-1"/>
          <w:sz w:val="24"/>
          <w:szCs w:val="24"/>
        </w:rPr>
        <w:t xml:space="preserve"> </w:t>
      </w:r>
      <w:r>
        <w:rPr>
          <w:position w:val="-1"/>
          <w:sz w:val="24"/>
          <w:szCs w:val="24"/>
        </w:rPr>
        <w:t>t</w:t>
      </w:r>
      <w:r>
        <w:rPr>
          <w:spacing w:val="3"/>
          <w:position w:val="-1"/>
          <w:sz w:val="24"/>
          <w:szCs w:val="24"/>
        </w:rPr>
        <w:t>h</w:t>
      </w:r>
      <w:r>
        <w:rPr>
          <w:spacing w:val="1"/>
          <w:position w:val="-1"/>
          <w:sz w:val="24"/>
          <w:szCs w:val="24"/>
        </w:rPr>
        <w:t>e</w:t>
      </w:r>
      <w:r>
        <w:rPr>
          <w:position w:val="-1"/>
          <w:sz w:val="24"/>
          <w:szCs w:val="24"/>
        </w:rPr>
        <w:t>o</w:t>
      </w:r>
      <w:r>
        <w:rPr>
          <w:spacing w:val="1"/>
          <w:position w:val="-1"/>
          <w:sz w:val="24"/>
          <w:szCs w:val="24"/>
        </w:rPr>
        <w:t>r</w:t>
      </w:r>
      <w:r>
        <w:rPr>
          <w:position w:val="-1"/>
          <w:sz w:val="24"/>
          <w:szCs w:val="24"/>
        </w:rPr>
        <w:t>y</w:t>
      </w:r>
      <w:r>
        <w:rPr>
          <w:spacing w:val="-3"/>
          <w:position w:val="-1"/>
          <w:sz w:val="24"/>
          <w:szCs w:val="24"/>
        </w:rPr>
        <w:t xml:space="preserve"> </w:t>
      </w:r>
      <w:r>
        <w:rPr>
          <w:spacing w:val="-1"/>
          <w:position w:val="-1"/>
          <w:sz w:val="24"/>
          <w:szCs w:val="24"/>
        </w:rPr>
        <w:t>a</w:t>
      </w:r>
      <w:r>
        <w:rPr>
          <w:position w:val="-1"/>
          <w:sz w:val="24"/>
          <w:szCs w:val="24"/>
        </w:rPr>
        <w:t>nd a</w:t>
      </w:r>
      <w:r>
        <w:rPr>
          <w:spacing w:val="-1"/>
          <w:position w:val="-1"/>
          <w:sz w:val="24"/>
          <w:szCs w:val="24"/>
        </w:rPr>
        <w:t xml:space="preserve"> </w:t>
      </w:r>
      <w:r>
        <w:rPr>
          <w:position w:val="-1"/>
          <w:sz w:val="24"/>
          <w:szCs w:val="24"/>
        </w:rPr>
        <w:t>sc</w:t>
      </w:r>
      <w:r>
        <w:rPr>
          <w:spacing w:val="2"/>
          <w:position w:val="-1"/>
          <w:sz w:val="24"/>
          <w:szCs w:val="24"/>
        </w:rPr>
        <w:t>i</w:t>
      </w:r>
      <w:r>
        <w:rPr>
          <w:spacing w:val="-1"/>
          <w:position w:val="-1"/>
          <w:sz w:val="24"/>
          <w:szCs w:val="24"/>
        </w:rPr>
        <w:t>e</w:t>
      </w:r>
      <w:r>
        <w:rPr>
          <w:position w:val="-1"/>
          <w:sz w:val="24"/>
          <w:szCs w:val="24"/>
        </w:rPr>
        <w:t>nt</w:t>
      </w:r>
      <w:r>
        <w:rPr>
          <w:spacing w:val="1"/>
          <w:position w:val="-1"/>
          <w:sz w:val="24"/>
          <w:szCs w:val="24"/>
        </w:rPr>
        <w:t>i</w:t>
      </w:r>
      <w:r>
        <w:rPr>
          <w:position w:val="-1"/>
          <w:sz w:val="24"/>
          <w:szCs w:val="24"/>
        </w:rPr>
        <w:t>fic</w:t>
      </w:r>
      <w:r>
        <w:rPr>
          <w:spacing w:val="-1"/>
          <w:position w:val="-1"/>
          <w:sz w:val="24"/>
          <w:szCs w:val="24"/>
        </w:rPr>
        <w:t xml:space="preserve"> </w:t>
      </w:r>
      <w:r>
        <w:rPr>
          <w:position w:val="-1"/>
          <w:sz w:val="24"/>
          <w:szCs w:val="24"/>
        </w:rPr>
        <w:t>law</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29"/>
        <w:gridCol w:w="1877"/>
        <w:gridCol w:w="1889"/>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2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50"/>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29"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line="200" w:lineRule="exact"/>
      </w:pPr>
    </w:p>
    <w:p w:rsidR="00EA1739" w:rsidRDefault="00EA1739">
      <w:pPr>
        <w:spacing w:before="18" w:line="260" w:lineRule="exact"/>
        <w:rPr>
          <w:sz w:val="26"/>
          <w:szCs w:val="26"/>
        </w:rPr>
      </w:pPr>
    </w:p>
    <w:p w:rsidR="00EA1739" w:rsidRDefault="008C4593">
      <w:pPr>
        <w:spacing w:before="29" w:line="260" w:lineRule="exact"/>
        <w:ind w:left="220"/>
        <w:rPr>
          <w:sz w:val="24"/>
          <w:szCs w:val="24"/>
        </w:rPr>
      </w:pPr>
      <w:r>
        <w:rPr>
          <w:position w:val="-1"/>
          <w:sz w:val="24"/>
          <w:szCs w:val="24"/>
        </w:rPr>
        <w:t>6.4 Th</w:t>
      </w:r>
      <w:r>
        <w:rPr>
          <w:spacing w:val="-1"/>
          <w:position w:val="-1"/>
          <w:sz w:val="24"/>
          <w:szCs w:val="24"/>
        </w:rPr>
        <w:t>e</w:t>
      </w:r>
      <w:r>
        <w:rPr>
          <w:position w:val="-1"/>
          <w:sz w:val="24"/>
          <w:szCs w:val="24"/>
        </w:rPr>
        <w:t>re</w:t>
      </w:r>
      <w:r>
        <w:rPr>
          <w:spacing w:val="-2"/>
          <w:position w:val="-1"/>
          <w:sz w:val="24"/>
          <w:szCs w:val="24"/>
        </w:rPr>
        <w:t xml:space="preserve"> </w:t>
      </w:r>
      <w:r>
        <w:rPr>
          <w:position w:val="-1"/>
          <w:sz w:val="24"/>
          <w:szCs w:val="24"/>
        </w:rPr>
        <w:t>is a di</w:t>
      </w:r>
      <w:r>
        <w:rPr>
          <w:spacing w:val="2"/>
          <w:position w:val="-1"/>
          <w:sz w:val="24"/>
          <w:szCs w:val="24"/>
        </w:rPr>
        <w:t>f</w:t>
      </w:r>
      <w:r>
        <w:rPr>
          <w:position w:val="-1"/>
          <w:sz w:val="24"/>
          <w:szCs w:val="24"/>
        </w:rPr>
        <w:t>f</w:t>
      </w:r>
      <w:r>
        <w:rPr>
          <w:spacing w:val="-2"/>
          <w:position w:val="-1"/>
          <w:sz w:val="24"/>
          <w:szCs w:val="24"/>
        </w:rPr>
        <w:t>e</w:t>
      </w:r>
      <w:r>
        <w:rPr>
          <w:spacing w:val="1"/>
          <w:position w:val="-1"/>
          <w:sz w:val="24"/>
          <w:szCs w:val="24"/>
        </w:rPr>
        <w:t>r</w:t>
      </w:r>
      <w:r>
        <w:rPr>
          <w:spacing w:val="-1"/>
          <w:position w:val="-1"/>
          <w:sz w:val="24"/>
          <w:szCs w:val="24"/>
        </w:rPr>
        <w:t>e</w:t>
      </w:r>
      <w:r>
        <w:rPr>
          <w:position w:val="-1"/>
          <w:sz w:val="24"/>
          <w:szCs w:val="24"/>
        </w:rPr>
        <w:t>n</w:t>
      </w:r>
      <w:r>
        <w:rPr>
          <w:spacing w:val="1"/>
          <w:position w:val="-1"/>
          <w:sz w:val="24"/>
          <w:szCs w:val="24"/>
        </w:rPr>
        <w:t>c</w:t>
      </w:r>
      <w:r>
        <w:rPr>
          <w:position w:val="-1"/>
          <w:sz w:val="24"/>
          <w:szCs w:val="24"/>
        </w:rPr>
        <w:t>e</w:t>
      </w:r>
      <w:r>
        <w:rPr>
          <w:spacing w:val="1"/>
          <w:position w:val="-1"/>
          <w:sz w:val="24"/>
          <w:szCs w:val="24"/>
        </w:rPr>
        <w:t xml:space="preserve"> </w:t>
      </w:r>
      <w:r>
        <w:rPr>
          <w:position w:val="-1"/>
          <w:sz w:val="24"/>
          <w:szCs w:val="24"/>
        </w:rPr>
        <w:t>b</w:t>
      </w:r>
      <w:r>
        <w:rPr>
          <w:spacing w:val="-1"/>
          <w:position w:val="-1"/>
          <w:sz w:val="24"/>
          <w:szCs w:val="24"/>
        </w:rPr>
        <w:t>e</w:t>
      </w:r>
      <w:r>
        <w:rPr>
          <w:position w:val="-1"/>
          <w:sz w:val="24"/>
          <w:szCs w:val="24"/>
        </w:rPr>
        <w:t>tw</w:t>
      </w:r>
      <w:r>
        <w:rPr>
          <w:spacing w:val="-1"/>
          <w:position w:val="-1"/>
          <w:sz w:val="24"/>
          <w:szCs w:val="24"/>
        </w:rPr>
        <w:t>ee</w:t>
      </w:r>
      <w:r>
        <w:rPr>
          <w:position w:val="-1"/>
          <w:sz w:val="24"/>
          <w:szCs w:val="24"/>
        </w:rPr>
        <w:t>n</w:t>
      </w:r>
      <w:r>
        <w:rPr>
          <w:spacing w:val="2"/>
          <w:position w:val="-1"/>
          <w:sz w:val="24"/>
          <w:szCs w:val="24"/>
        </w:rPr>
        <w:t xml:space="preserve"> </w:t>
      </w:r>
      <w:r>
        <w:rPr>
          <w:position w:val="-1"/>
          <w:sz w:val="24"/>
          <w:szCs w:val="24"/>
        </w:rPr>
        <w:t>a</w:t>
      </w:r>
      <w:r>
        <w:rPr>
          <w:spacing w:val="-1"/>
          <w:position w:val="-1"/>
          <w:sz w:val="24"/>
          <w:szCs w:val="24"/>
        </w:rPr>
        <w:t xml:space="preserve"> </w:t>
      </w:r>
      <w:r>
        <w:rPr>
          <w:position w:val="-1"/>
          <w:sz w:val="24"/>
          <w:szCs w:val="24"/>
        </w:rPr>
        <w:t>sci</w:t>
      </w:r>
      <w:r>
        <w:rPr>
          <w:spacing w:val="-1"/>
          <w:position w:val="-1"/>
          <w:sz w:val="24"/>
          <w:szCs w:val="24"/>
        </w:rPr>
        <w:t>e</w:t>
      </w:r>
      <w:r>
        <w:rPr>
          <w:position w:val="-1"/>
          <w:sz w:val="24"/>
          <w:szCs w:val="24"/>
        </w:rPr>
        <w:t>nt</w:t>
      </w:r>
      <w:r>
        <w:rPr>
          <w:spacing w:val="1"/>
          <w:position w:val="-1"/>
          <w:sz w:val="24"/>
          <w:szCs w:val="24"/>
        </w:rPr>
        <w:t>i</w:t>
      </w:r>
      <w:r>
        <w:rPr>
          <w:position w:val="-1"/>
          <w:sz w:val="24"/>
          <w:szCs w:val="24"/>
        </w:rPr>
        <w:t>fic</w:t>
      </w:r>
      <w:r>
        <w:rPr>
          <w:spacing w:val="-1"/>
          <w:position w:val="-1"/>
          <w:sz w:val="24"/>
          <w:szCs w:val="24"/>
        </w:rPr>
        <w:t xml:space="preserve"> </w:t>
      </w:r>
      <w:r>
        <w:rPr>
          <w:position w:val="-1"/>
          <w:sz w:val="24"/>
          <w:szCs w:val="24"/>
        </w:rPr>
        <w:t>kn</w:t>
      </w:r>
      <w:r>
        <w:rPr>
          <w:spacing w:val="2"/>
          <w:position w:val="-1"/>
          <w:sz w:val="24"/>
          <w:szCs w:val="24"/>
        </w:rPr>
        <w:t>o</w:t>
      </w:r>
      <w:r>
        <w:rPr>
          <w:position w:val="-1"/>
          <w:sz w:val="24"/>
          <w:szCs w:val="24"/>
        </w:rPr>
        <w:t>wl</w:t>
      </w:r>
      <w:r>
        <w:rPr>
          <w:spacing w:val="-1"/>
          <w:position w:val="-1"/>
          <w:sz w:val="24"/>
          <w:szCs w:val="24"/>
        </w:rPr>
        <w:t>e</w:t>
      </w:r>
      <w:r>
        <w:rPr>
          <w:position w:val="-1"/>
          <w:sz w:val="24"/>
          <w:szCs w:val="24"/>
        </w:rPr>
        <w:t>dge</w:t>
      </w:r>
      <w:r>
        <w:rPr>
          <w:spacing w:val="-1"/>
          <w:position w:val="-1"/>
          <w:sz w:val="24"/>
          <w:szCs w:val="24"/>
        </w:rPr>
        <w:t xml:space="preserve"> a</w:t>
      </w:r>
      <w:r>
        <w:rPr>
          <w:position w:val="-1"/>
          <w:sz w:val="24"/>
          <w:szCs w:val="24"/>
        </w:rPr>
        <w:t>nd opin</w:t>
      </w:r>
      <w:r>
        <w:rPr>
          <w:spacing w:val="1"/>
          <w:position w:val="-1"/>
          <w:sz w:val="24"/>
          <w:szCs w:val="24"/>
        </w:rPr>
        <w:t>i</w:t>
      </w:r>
      <w:r>
        <w:rPr>
          <w:position w:val="-1"/>
          <w:sz w:val="24"/>
          <w:szCs w:val="24"/>
        </w:rPr>
        <w:t>on.</w:t>
      </w:r>
    </w:p>
    <w:p w:rsidR="00EA1739" w:rsidRDefault="00EA1739">
      <w:pPr>
        <w:spacing w:before="5"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29"/>
        <w:gridCol w:w="1877"/>
        <w:gridCol w:w="1889"/>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2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50"/>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29"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8C4593">
      <w:pPr>
        <w:spacing w:line="240" w:lineRule="exact"/>
        <w:ind w:left="220"/>
        <w:rPr>
          <w:sz w:val="24"/>
          <w:szCs w:val="24"/>
        </w:rPr>
      </w:pPr>
      <w:r>
        <w:rPr>
          <w:sz w:val="24"/>
          <w:szCs w:val="24"/>
        </w:rPr>
        <w:t>6.5 D</w:t>
      </w:r>
      <w:r>
        <w:rPr>
          <w:spacing w:val="-1"/>
          <w:sz w:val="24"/>
          <w:szCs w:val="24"/>
        </w:rPr>
        <w:t>a</w:t>
      </w:r>
      <w:r>
        <w:rPr>
          <w:sz w:val="24"/>
          <w:szCs w:val="24"/>
        </w:rPr>
        <w:t>ta is the</w:t>
      </w:r>
      <w:r>
        <w:rPr>
          <w:spacing w:val="-1"/>
          <w:sz w:val="24"/>
          <w:szCs w:val="24"/>
        </w:rPr>
        <w:t xml:space="preserve"> </w:t>
      </w:r>
      <w:r>
        <w:rPr>
          <w:sz w:val="24"/>
          <w:szCs w:val="24"/>
        </w:rPr>
        <w:t>same</w:t>
      </w:r>
      <w:r>
        <w:rPr>
          <w:spacing w:val="-1"/>
          <w:sz w:val="24"/>
          <w:szCs w:val="24"/>
        </w:rPr>
        <w:t xml:space="preserve"> </w:t>
      </w:r>
      <w:r>
        <w:rPr>
          <w:sz w:val="24"/>
          <w:szCs w:val="24"/>
        </w:rPr>
        <w:t>th</w:t>
      </w:r>
      <w:r>
        <w:rPr>
          <w:spacing w:val="1"/>
          <w:sz w:val="24"/>
          <w:szCs w:val="24"/>
        </w:rPr>
        <w:t>i</w:t>
      </w:r>
      <w:r>
        <w:rPr>
          <w:spacing w:val="2"/>
          <w:sz w:val="24"/>
          <w:szCs w:val="24"/>
        </w:rPr>
        <w:t>n</w:t>
      </w:r>
      <w:r>
        <w:rPr>
          <w:sz w:val="24"/>
          <w:szCs w:val="24"/>
        </w:rPr>
        <w:t>g</w:t>
      </w:r>
      <w:r>
        <w:rPr>
          <w:spacing w:val="-2"/>
          <w:sz w:val="24"/>
          <w:szCs w:val="24"/>
        </w:rPr>
        <w:t xml:space="preserve"> </w:t>
      </w:r>
      <w:r>
        <w:rPr>
          <w:spacing w:val="-1"/>
          <w:sz w:val="24"/>
          <w:szCs w:val="24"/>
        </w:rPr>
        <w:t>a</w:t>
      </w:r>
      <w:r>
        <w:rPr>
          <w:sz w:val="24"/>
          <w:szCs w:val="24"/>
        </w:rPr>
        <w:t>s</w:t>
      </w:r>
      <w:r>
        <w:rPr>
          <w:spacing w:val="2"/>
          <w:sz w:val="24"/>
          <w:szCs w:val="24"/>
        </w:rPr>
        <w:t xml:space="preserve"> </w:t>
      </w:r>
      <w:r>
        <w:rPr>
          <w:spacing w:val="-1"/>
          <w:sz w:val="24"/>
          <w:szCs w:val="24"/>
        </w:rPr>
        <w:t>e</w:t>
      </w:r>
      <w:r>
        <w:rPr>
          <w:sz w:val="24"/>
          <w:szCs w:val="24"/>
        </w:rPr>
        <w:t>viden</w:t>
      </w:r>
      <w:r>
        <w:rPr>
          <w:spacing w:val="1"/>
          <w:sz w:val="24"/>
          <w:szCs w:val="24"/>
        </w:rPr>
        <w:t>c</w:t>
      </w:r>
      <w:r>
        <w:rPr>
          <w:sz w:val="24"/>
          <w:szCs w:val="24"/>
        </w:rPr>
        <w:t>e</w:t>
      </w:r>
    </w:p>
    <w:p w:rsidR="00EA1739" w:rsidRDefault="00EA1739">
      <w:pPr>
        <w:spacing w:before="7"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1874"/>
        <w:gridCol w:w="1774"/>
        <w:gridCol w:w="1829"/>
        <w:gridCol w:w="1877"/>
        <w:gridCol w:w="1889"/>
      </w:tblGrid>
      <w:tr w:rsidR="00EA1739">
        <w:trPr>
          <w:trHeight w:hRule="exact" w:val="562"/>
        </w:trPr>
        <w:tc>
          <w:tcPr>
            <w:tcW w:w="18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r>
              <w:rPr>
                <w:spacing w:val="-5"/>
                <w:sz w:val="24"/>
                <w:szCs w:val="24"/>
              </w:rPr>
              <w:t xml:space="preserve"> </w:t>
            </w:r>
            <w:r>
              <w:rPr>
                <w:spacing w:val="2"/>
                <w:sz w:val="24"/>
                <w:szCs w:val="24"/>
              </w:rPr>
              <w:t>A</w:t>
            </w:r>
            <w:r>
              <w:rPr>
                <w:spacing w:val="-2"/>
                <w:sz w:val="24"/>
                <w:szCs w:val="24"/>
              </w:rPr>
              <w:t>g</w:t>
            </w:r>
            <w:r>
              <w:rPr>
                <w:sz w:val="24"/>
                <w:szCs w:val="24"/>
              </w:rPr>
              <w:t>ree</w:t>
            </w:r>
          </w:p>
        </w:tc>
        <w:tc>
          <w:tcPr>
            <w:tcW w:w="1774"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Ag</w:t>
            </w:r>
            <w:r>
              <w:rPr>
                <w:spacing w:val="-1"/>
                <w:sz w:val="24"/>
                <w:szCs w:val="24"/>
              </w:rPr>
              <w:t>re</w:t>
            </w:r>
            <w:r>
              <w:rPr>
                <w:sz w:val="24"/>
                <w:szCs w:val="24"/>
              </w:rPr>
              <w:t>e</w:t>
            </w:r>
          </w:p>
        </w:tc>
        <w:tc>
          <w:tcPr>
            <w:tcW w:w="182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N</w:t>
            </w:r>
            <w:r>
              <w:rPr>
                <w:spacing w:val="-1"/>
                <w:sz w:val="24"/>
                <w:szCs w:val="24"/>
              </w:rPr>
              <w:t>e</w:t>
            </w:r>
            <w:r>
              <w:rPr>
                <w:sz w:val="24"/>
                <w:szCs w:val="24"/>
              </w:rPr>
              <w:t>utr</w:t>
            </w:r>
            <w:r>
              <w:rPr>
                <w:spacing w:val="-1"/>
                <w:sz w:val="24"/>
                <w:szCs w:val="24"/>
              </w:rPr>
              <w:t>a</w:t>
            </w:r>
            <w:r>
              <w:rPr>
                <w:sz w:val="24"/>
                <w:szCs w:val="24"/>
              </w:rPr>
              <w:t>l</w:t>
            </w:r>
          </w:p>
        </w:tc>
        <w:tc>
          <w:tcPr>
            <w:tcW w:w="1877"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1"/>
                <w:sz w:val="24"/>
                <w:szCs w:val="24"/>
              </w:rPr>
              <w:t>S</w:t>
            </w:r>
            <w:r>
              <w:rPr>
                <w:sz w:val="24"/>
                <w:szCs w:val="24"/>
              </w:rPr>
              <w:t>tron</w:t>
            </w:r>
            <w:r>
              <w:rPr>
                <w:spacing w:val="-3"/>
                <w:sz w:val="24"/>
                <w:szCs w:val="24"/>
              </w:rPr>
              <w:t>g</w:t>
            </w:r>
            <w:r>
              <w:rPr>
                <w:spacing w:val="5"/>
                <w:sz w:val="24"/>
                <w:szCs w:val="24"/>
              </w:rPr>
              <w:t>l</w:t>
            </w:r>
            <w:r>
              <w:rPr>
                <w:sz w:val="24"/>
                <w:szCs w:val="24"/>
              </w:rPr>
              <w:t>y</w:t>
            </w:r>
          </w:p>
          <w:p w:rsidR="00EA1739" w:rsidRDefault="008C4593">
            <w:pPr>
              <w:ind w:left="102"/>
              <w:rPr>
                <w:sz w:val="24"/>
                <w:szCs w:val="24"/>
              </w:rPr>
            </w:pPr>
            <w:r>
              <w:rPr>
                <w:sz w:val="24"/>
                <w:szCs w:val="24"/>
              </w:rPr>
              <w:t>disa</w:t>
            </w:r>
            <w:r>
              <w:rPr>
                <w:spacing w:val="-3"/>
                <w:sz w:val="24"/>
                <w:szCs w:val="24"/>
              </w:rPr>
              <w:t>g</w:t>
            </w:r>
            <w:r>
              <w:rPr>
                <w:spacing w:val="1"/>
                <w:sz w:val="24"/>
                <w:szCs w:val="24"/>
              </w:rPr>
              <w:t>r</w:t>
            </w:r>
            <w:r>
              <w:rPr>
                <w:spacing w:val="-1"/>
                <w:sz w:val="24"/>
                <w:szCs w:val="24"/>
              </w:rPr>
              <w:t>e</w:t>
            </w:r>
            <w:r>
              <w:rPr>
                <w:sz w:val="24"/>
                <w:szCs w:val="24"/>
              </w:rPr>
              <w:t>e</w:t>
            </w:r>
          </w:p>
        </w:tc>
        <w:tc>
          <w:tcPr>
            <w:tcW w:w="1889"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Disa</w:t>
            </w:r>
            <w:r>
              <w:rPr>
                <w:spacing w:val="-1"/>
                <w:sz w:val="24"/>
                <w:szCs w:val="24"/>
              </w:rPr>
              <w:t>g</w:t>
            </w:r>
            <w:r>
              <w:rPr>
                <w:sz w:val="24"/>
                <w:szCs w:val="24"/>
              </w:rPr>
              <w:t>r</w:t>
            </w:r>
            <w:r>
              <w:rPr>
                <w:spacing w:val="-2"/>
                <w:sz w:val="24"/>
                <w:szCs w:val="24"/>
              </w:rPr>
              <w:t>e</w:t>
            </w:r>
            <w:r>
              <w:rPr>
                <w:sz w:val="24"/>
                <w:szCs w:val="24"/>
              </w:rPr>
              <w:t>e</w:t>
            </w:r>
          </w:p>
        </w:tc>
      </w:tr>
      <w:tr w:rsidR="00EA1739">
        <w:trPr>
          <w:trHeight w:hRule="exact" w:val="350"/>
        </w:trPr>
        <w:tc>
          <w:tcPr>
            <w:tcW w:w="1874" w:type="dxa"/>
            <w:tcBorders>
              <w:top w:val="single" w:sz="5" w:space="0" w:color="000000"/>
              <w:left w:val="single" w:sz="5" w:space="0" w:color="000000"/>
              <w:bottom w:val="single" w:sz="5" w:space="0" w:color="000000"/>
              <w:right w:val="single" w:sz="5" w:space="0" w:color="000000"/>
            </w:tcBorders>
          </w:tcPr>
          <w:p w:rsidR="00EA1739" w:rsidRDefault="00EA1739"/>
        </w:tc>
        <w:tc>
          <w:tcPr>
            <w:tcW w:w="1774" w:type="dxa"/>
            <w:tcBorders>
              <w:top w:val="single" w:sz="5" w:space="0" w:color="000000"/>
              <w:left w:val="single" w:sz="5" w:space="0" w:color="000000"/>
              <w:bottom w:val="single" w:sz="5" w:space="0" w:color="000000"/>
              <w:right w:val="single" w:sz="5" w:space="0" w:color="000000"/>
            </w:tcBorders>
          </w:tcPr>
          <w:p w:rsidR="00EA1739" w:rsidRDefault="00EA1739"/>
        </w:tc>
        <w:tc>
          <w:tcPr>
            <w:tcW w:w="1829" w:type="dxa"/>
            <w:tcBorders>
              <w:top w:val="single" w:sz="5" w:space="0" w:color="000000"/>
              <w:left w:val="single" w:sz="5" w:space="0" w:color="000000"/>
              <w:bottom w:val="single" w:sz="5" w:space="0" w:color="000000"/>
              <w:right w:val="single" w:sz="5" w:space="0" w:color="000000"/>
            </w:tcBorders>
          </w:tcPr>
          <w:p w:rsidR="00EA1739" w:rsidRDefault="00EA1739"/>
        </w:tc>
        <w:tc>
          <w:tcPr>
            <w:tcW w:w="1877" w:type="dxa"/>
            <w:tcBorders>
              <w:top w:val="single" w:sz="5" w:space="0" w:color="000000"/>
              <w:left w:val="single" w:sz="5" w:space="0" w:color="000000"/>
              <w:bottom w:val="single" w:sz="5" w:space="0" w:color="000000"/>
              <w:right w:val="single" w:sz="5" w:space="0" w:color="000000"/>
            </w:tcBorders>
          </w:tcPr>
          <w:p w:rsidR="00EA1739" w:rsidRDefault="00EA1739"/>
        </w:tc>
        <w:tc>
          <w:tcPr>
            <w:tcW w:w="1889" w:type="dxa"/>
            <w:tcBorders>
              <w:top w:val="single" w:sz="5" w:space="0" w:color="000000"/>
              <w:left w:val="single" w:sz="5" w:space="0" w:color="000000"/>
              <w:bottom w:val="single" w:sz="5" w:space="0" w:color="000000"/>
              <w:right w:val="single" w:sz="5" w:space="0" w:color="000000"/>
            </w:tcBorders>
          </w:tcPr>
          <w:p w:rsidR="00EA1739" w:rsidRDefault="00EA1739"/>
        </w:tc>
      </w:tr>
    </w:tbl>
    <w:p w:rsidR="00EA1739" w:rsidRDefault="00EA1739">
      <w:pPr>
        <w:spacing w:before="7" w:line="100" w:lineRule="exact"/>
        <w:rPr>
          <w:sz w:val="11"/>
          <w:szCs w:val="11"/>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ind w:left="220"/>
        <w:rPr>
          <w:sz w:val="24"/>
          <w:szCs w:val="24"/>
        </w:rPr>
        <w:sectPr w:rsidR="00EA1739">
          <w:footerReference w:type="default" r:id="rId32"/>
          <w:pgSz w:w="11920" w:h="16840"/>
          <w:pgMar w:top="1320" w:right="1220" w:bottom="280" w:left="1220" w:header="0" w:footer="1002" w:gutter="0"/>
          <w:pgNumType w:start="91"/>
          <w:cols w:space="720"/>
        </w:sectPr>
      </w:pPr>
      <w:r>
        <w:rPr>
          <w:b/>
          <w:sz w:val="24"/>
          <w:szCs w:val="24"/>
        </w:rPr>
        <w:t>T</w:t>
      </w:r>
      <w:r>
        <w:rPr>
          <w:b/>
          <w:spacing w:val="1"/>
          <w:sz w:val="24"/>
          <w:szCs w:val="24"/>
        </w:rPr>
        <w:t>h</w:t>
      </w:r>
      <w:r>
        <w:rPr>
          <w:b/>
          <w:sz w:val="24"/>
          <w:szCs w:val="24"/>
        </w:rPr>
        <w:t>a</w:t>
      </w:r>
      <w:r>
        <w:rPr>
          <w:b/>
          <w:spacing w:val="1"/>
          <w:sz w:val="24"/>
          <w:szCs w:val="24"/>
        </w:rPr>
        <w:t>n</w:t>
      </w:r>
      <w:r>
        <w:rPr>
          <w:b/>
          <w:sz w:val="24"/>
          <w:szCs w:val="24"/>
        </w:rPr>
        <w:t>k</w:t>
      </w:r>
      <w:r>
        <w:rPr>
          <w:b/>
          <w:spacing w:val="1"/>
          <w:sz w:val="24"/>
          <w:szCs w:val="24"/>
        </w:rPr>
        <w:t xml:space="preserve"> </w:t>
      </w:r>
      <w:r>
        <w:rPr>
          <w:b/>
          <w:sz w:val="24"/>
          <w:szCs w:val="24"/>
        </w:rPr>
        <w:t>Y</w:t>
      </w:r>
      <w:r>
        <w:rPr>
          <w:b/>
          <w:spacing w:val="-3"/>
          <w:sz w:val="24"/>
          <w:szCs w:val="24"/>
        </w:rPr>
        <w:t>o</w:t>
      </w:r>
      <w:r>
        <w:rPr>
          <w:b/>
          <w:spacing w:val="1"/>
          <w:sz w:val="24"/>
          <w:szCs w:val="24"/>
        </w:rPr>
        <w:t>u</w:t>
      </w:r>
      <w:r>
        <w:rPr>
          <w:b/>
          <w:sz w:val="24"/>
          <w:szCs w:val="24"/>
        </w:rPr>
        <w:t>.</w:t>
      </w:r>
    </w:p>
    <w:p w:rsidR="00EA1739" w:rsidRDefault="00EA1739">
      <w:pPr>
        <w:spacing w:line="180" w:lineRule="exact"/>
        <w:rPr>
          <w:sz w:val="18"/>
          <w:szCs w:val="18"/>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ind w:left="220"/>
        <w:rPr>
          <w:sz w:val="24"/>
          <w:szCs w:val="24"/>
        </w:rPr>
      </w:pPr>
      <w:r>
        <w:rPr>
          <w:sz w:val="24"/>
          <w:szCs w:val="24"/>
        </w:rPr>
        <w:t>App</w:t>
      </w:r>
      <w:r>
        <w:rPr>
          <w:spacing w:val="-1"/>
          <w:sz w:val="24"/>
          <w:szCs w:val="24"/>
        </w:rPr>
        <w:t>e</w:t>
      </w:r>
      <w:r>
        <w:rPr>
          <w:sz w:val="24"/>
          <w:szCs w:val="24"/>
        </w:rPr>
        <w:t>ndix</w:t>
      </w:r>
      <w:r>
        <w:rPr>
          <w:spacing w:val="5"/>
          <w:sz w:val="24"/>
          <w:szCs w:val="24"/>
        </w:rPr>
        <w:t xml:space="preserve"> </w:t>
      </w:r>
      <w:r>
        <w:rPr>
          <w:spacing w:val="-6"/>
          <w:sz w:val="24"/>
          <w:szCs w:val="24"/>
        </w:rPr>
        <w:t>I</w:t>
      </w:r>
      <w:r>
        <w:rPr>
          <w:sz w:val="24"/>
          <w:szCs w:val="24"/>
        </w:rPr>
        <w:t>:</w:t>
      </w:r>
      <w:r>
        <w:rPr>
          <w:spacing w:val="3"/>
          <w:sz w:val="24"/>
          <w:szCs w:val="24"/>
        </w:rPr>
        <w:t xml:space="preserve"> </w:t>
      </w:r>
      <w:r>
        <w:rPr>
          <w:spacing w:val="-3"/>
          <w:sz w:val="24"/>
          <w:szCs w:val="24"/>
        </w:rPr>
        <w:t>I</w:t>
      </w:r>
      <w:r>
        <w:rPr>
          <w:sz w:val="24"/>
          <w:szCs w:val="24"/>
        </w:rPr>
        <w:t>nte</w:t>
      </w:r>
      <w:r>
        <w:rPr>
          <w:spacing w:val="-1"/>
          <w:sz w:val="24"/>
          <w:szCs w:val="24"/>
        </w:rPr>
        <w:t>r</w:t>
      </w:r>
      <w:r>
        <w:rPr>
          <w:sz w:val="24"/>
          <w:szCs w:val="24"/>
        </w:rPr>
        <w:t>vi</w:t>
      </w:r>
      <w:r>
        <w:rPr>
          <w:spacing w:val="2"/>
          <w:sz w:val="24"/>
          <w:szCs w:val="24"/>
        </w:rPr>
        <w:t>e</w:t>
      </w:r>
      <w:r>
        <w:rPr>
          <w:sz w:val="24"/>
          <w:szCs w:val="24"/>
        </w:rPr>
        <w:t>w transc</w:t>
      </w:r>
      <w:r>
        <w:rPr>
          <w:spacing w:val="-1"/>
          <w:sz w:val="24"/>
          <w:szCs w:val="24"/>
        </w:rPr>
        <w:t>r</w:t>
      </w:r>
      <w:r>
        <w:rPr>
          <w:sz w:val="24"/>
          <w:szCs w:val="24"/>
        </w:rPr>
        <w:t>ipt</w:t>
      </w:r>
      <w:r>
        <w:rPr>
          <w:spacing w:val="1"/>
          <w:sz w:val="24"/>
          <w:szCs w:val="24"/>
        </w:rPr>
        <w:t xml:space="preserve"> </w:t>
      </w:r>
      <w:r>
        <w:rPr>
          <w:sz w:val="24"/>
          <w:szCs w:val="24"/>
        </w:rPr>
        <w:t>of l</w:t>
      </w:r>
      <w:r>
        <w:rPr>
          <w:spacing w:val="-1"/>
          <w:sz w:val="24"/>
          <w:szCs w:val="24"/>
        </w:rPr>
        <w:t>ec</w:t>
      </w:r>
      <w:r>
        <w:rPr>
          <w:sz w:val="24"/>
          <w:szCs w:val="24"/>
        </w:rPr>
        <w:t>tu</w:t>
      </w:r>
      <w:r>
        <w:rPr>
          <w:spacing w:val="2"/>
          <w:sz w:val="24"/>
          <w:szCs w:val="24"/>
        </w:rPr>
        <w:t>r</w:t>
      </w:r>
      <w:r>
        <w:rPr>
          <w:spacing w:val="-1"/>
          <w:sz w:val="24"/>
          <w:szCs w:val="24"/>
        </w:rPr>
        <w:t>e</w:t>
      </w:r>
      <w:r>
        <w:rPr>
          <w:sz w:val="24"/>
          <w:szCs w:val="24"/>
        </w:rPr>
        <w:t xml:space="preserve">r </w:t>
      </w:r>
      <w:r>
        <w:rPr>
          <w:spacing w:val="1"/>
          <w:sz w:val="24"/>
          <w:szCs w:val="24"/>
        </w:rPr>
        <w:t>(</w:t>
      </w:r>
      <w:r>
        <w:rPr>
          <w:spacing w:val="-3"/>
          <w:sz w:val="24"/>
          <w:szCs w:val="24"/>
        </w:rPr>
        <w:t>L</w:t>
      </w:r>
      <w:r>
        <w:rPr>
          <w:sz w:val="24"/>
          <w:szCs w:val="24"/>
        </w:rPr>
        <w:t>)</w:t>
      </w:r>
      <w:r>
        <w:rPr>
          <w:spacing w:val="1"/>
          <w:sz w:val="24"/>
          <w:szCs w:val="24"/>
        </w:rPr>
        <w:t xml:space="preserve"> </w:t>
      </w:r>
      <w:r>
        <w:rPr>
          <w:spacing w:val="-1"/>
          <w:sz w:val="24"/>
          <w:szCs w:val="24"/>
        </w:rPr>
        <w:t>a</w:t>
      </w:r>
      <w:r>
        <w:rPr>
          <w:spacing w:val="2"/>
          <w:sz w:val="24"/>
          <w:szCs w:val="24"/>
        </w:rPr>
        <w:t>n</w:t>
      </w:r>
      <w:r>
        <w:rPr>
          <w:sz w:val="24"/>
          <w:szCs w:val="24"/>
        </w:rPr>
        <w:t xml:space="preserve">d the </w:t>
      </w:r>
      <w:r>
        <w:rPr>
          <w:spacing w:val="-1"/>
          <w:sz w:val="24"/>
          <w:szCs w:val="24"/>
        </w:rPr>
        <w:t>re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pacing w:val="2"/>
          <w:sz w:val="24"/>
          <w:szCs w:val="24"/>
        </w:rPr>
        <w:t>h</w:t>
      </w:r>
      <w:r>
        <w:rPr>
          <w:spacing w:val="-1"/>
          <w:sz w:val="24"/>
          <w:szCs w:val="24"/>
        </w:rPr>
        <w:t>e</w:t>
      </w:r>
      <w:r>
        <w:rPr>
          <w:sz w:val="24"/>
          <w:szCs w:val="24"/>
        </w:rPr>
        <w:t xml:space="preserve">r </w:t>
      </w:r>
      <w:r>
        <w:rPr>
          <w:spacing w:val="-1"/>
          <w:sz w:val="24"/>
          <w:szCs w:val="24"/>
        </w:rPr>
        <w:t>(</w:t>
      </w:r>
      <w:r>
        <w:rPr>
          <w:sz w:val="24"/>
          <w:szCs w:val="24"/>
        </w:rPr>
        <w:t>R)</w:t>
      </w:r>
      <w:r>
        <w:rPr>
          <w:spacing w:val="1"/>
          <w:sz w:val="24"/>
          <w:szCs w:val="24"/>
        </w:rPr>
        <w:t xml:space="preserve"> </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pacing w:val="-5"/>
          <w:sz w:val="24"/>
          <w:szCs w:val="24"/>
        </w:rPr>
        <w:t>y</w:t>
      </w:r>
      <w:r>
        <w:rPr>
          <w:sz w:val="24"/>
          <w:szCs w:val="24"/>
        </w:rPr>
        <w:t>:</w:t>
      </w:r>
    </w:p>
    <w:p w:rsidR="00EA1739" w:rsidRDefault="008C4593">
      <w:pPr>
        <w:spacing w:before="41"/>
        <w:ind w:left="220"/>
        <w:rPr>
          <w:sz w:val="24"/>
          <w:szCs w:val="24"/>
        </w:rPr>
      </w:pPr>
      <w:r>
        <w:rPr>
          <w:sz w:val="24"/>
          <w:szCs w:val="24"/>
        </w:rPr>
        <w:t>01/03</w:t>
      </w:r>
      <w:r>
        <w:rPr>
          <w:spacing w:val="1"/>
          <w:sz w:val="24"/>
          <w:szCs w:val="24"/>
        </w:rPr>
        <w:t>/</w:t>
      </w:r>
      <w:r>
        <w:rPr>
          <w:sz w:val="24"/>
          <w:szCs w:val="24"/>
        </w:rPr>
        <w:t>2016</w:t>
      </w:r>
    </w:p>
    <w:p w:rsidR="00EA1739" w:rsidRDefault="00EA1739">
      <w:pPr>
        <w:spacing w:before="2"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962"/>
        <w:gridCol w:w="8310"/>
      </w:tblGrid>
      <w:tr w:rsidR="00EA1739">
        <w:trPr>
          <w:trHeight w:hRule="exact" w:val="617"/>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z w:val="24"/>
                <w:szCs w:val="24"/>
              </w:rPr>
              <w:t>ine</w:t>
            </w:r>
          </w:p>
          <w:p w:rsidR="00EA1739" w:rsidRDefault="008C4593">
            <w:pPr>
              <w:ind w:left="102"/>
              <w:rPr>
                <w:sz w:val="24"/>
                <w:szCs w:val="24"/>
              </w:rPr>
            </w:pPr>
            <w:r>
              <w:rPr>
                <w:sz w:val="24"/>
                <w:szCs w:val="24"/>
              </w:rPr>
              <w:t>No</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3127" w:right="3131"/>
              <w:jc w:val="center"/>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 xml:space="preserve">w </w:t>
            </w:r>
            <w:r>
              <w:rPr>
                <w:spacing w:val="1"/>
                <w:sz w:val="24"/>
                <w:szCs w:val="24"/>
              </w:rPr>
              <w:t>T</w:t>
            </w:r>
            <w:r>
              <w:rPr>
                <w:sz w:val="24"/>
                <w:szCs w:val="24"/>
              </w:rPr>
              <w:t>r</w:t>
            </w:r>
            <w:r>
              <w:rPr>
                <w:spacing w:val="-2"/>
                <w:sz w:val="24"/>
                <w:szCs w:val="24"/>
              </w:rPr>
              <w:t>a</w:t>
            </w:r>
            <w:r>
              <w:rPr>
                <w:sz w:val="24"/>
                <w:szCs w:val="24"/>
              </w:rPr>
              <w:t>ns</w:t>
            </w:r>
            <w:r>
              <w:rPr>
                <w:spacing w:val="1"/>
                <w:sz w:val="24"/>
                <w:szCs w:val="24"/>
              </w:rPr>
              <w:t>c</w:t>
            </w:r>
            <w:r>
              <w:rPr>
                <w:sz w:val="24"/>
                <w:szCs w:val="24"/>
              </w:rPr>
              <w:t>ript</w:t>
            </w:r>
          </w:p>
        </w:tc>
      </w:tr>
      <w:tr w:rsidR="00EA1739">
        <w:trPr>
          <w:trHeight w:hRule="exact" w:val="10776"/>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p w:rsidR="00EA1739" w:rsidRDefault="008C4593">
            <w:pPr>
              <w:ind w:left="102"/>
              <w:rPr>
                <w:sz w:val="24"/>
                <w:szCs w:val="24"/>
              </w:rPr>
            </w:pPr>
            <w:r>
              <w:rPr>
                <w:sz w:val="24"/>
                <w:szCs w:val="24"/>
              </w:rPr>
              <w:t>2</w:t>
            </w:r>
          </w:p>
          <w:p w:rsidR="00EA1739" w:rsidRDefault="008C4593">
            <w:pPr>
              <w:ind w:left="102"/>
              <w:rPr>
                <w:sz w:val="24"/>
                <w:szCs w:val="24"/>
              </w:rPr>
            </w:pPr>
            <w:r>
              <w:rPr>
                <w:sz w:val="24"/>
                <w:szCs w:val="24"/>
              </w:rPr>
              <w:t>3</w:t>
            </w:r>
          </w:p>
          <w:p w:rsidR="00EA1739" w:rsidRDefault="008C4593">
            <w:pPr>
              <w:ind w:left="102"/>
              <w:rPr>
                <w:sz w:val="24"/>
                <w:szCs w:val="24"/>
              </w:rPr>
            </w:pPr>
            <w:r>
              <w:rPr>
                <w:sz w:val="24"/>
                <w:szCs w:val="24"/>
              </w:rPr>
              <w:t>4</w:t>
            </w:r>
          </w:p>
          <w:p w:rsidR="00EA1739" w:rsidRDefault="008C4593">
            <w:pPr>
              <w:ind w:left="102"/>
              <w:rPr>
                <w:sz w:val="24"/>
                <w:szCs w:val="24"/>
              </w:rPr>
            </w:pPr>
            <w:r>
              <w:rPr>
                <w:sz w:val="24"/>
                <w:szCs w:val="24"/>
              </w:rPr>
              <w:t>5</w:t>
            </w:r>
          </w:p>
          <w:p w:rsidR="00EA1739" w:rsidRDefault="008C4593">
            <w:pPr>
              <w:ind w:left="102"/>
              <w:rPr>
                <w:sz w:val="24"/>
                <w:szCs w:val="24"/>
              </w:rPr>
            </w:pPr>
            <w:r>
              <w:rPr>
                <w:sz w:val="24"/>
                <w:szCs w:val="24"/>
              </w:rPr>
              <w:t>6</w:t>
            </w:r>
          </w:p>
          <w:p w:rsidR="00EA1739" w:rsidRDefault="008C4593">
            <w:pPr>
              <w:ind w:left="102"/>
              <w:rPr>
                <w:sz w:val="24"/>
                <w:szCs w:val="24"/>
              </w:rPr>
            </w:pPr>
            <w:r>
              <w:rPr>
                <w:sz w:val="24"/>
                <w:szCs w:val="24"/>
              </w:rPr>
              <w:t>7</w:t>
            </w:r>
          </w:p>
          <w:p w:rsidR="00EA1739" w:rsidRDefault="008C4593">
            <w:pPr>
              <w:ind w:left="102"/>
              <w:rPr>
                <w:sz w:val="24"/>
                <w:szCs w:val="24"/>
              </w:rPr>
            </w:pPr>
            <w:r>
              <w:rPr>
                <w:sz w:val="24"/>
                <w:szCs w:val="24"/>
              </w:rPr>
              <w:t>8</w:t>
            </w:r>
          </w:p>
          <w:p w:rsidR="00EA1739" w:rsidRDefault="008C4593">
            <w:pPr>
              <w:ind w:left="102"/>
              <w:rPr>
                <w:sz w:val="24"/>
                <w:szCs w:val="24"/>
              </w:rPr>
            </w:pPr>
            <w:r>
              <w:rPr>
                <w:sz w:val="24"/>
                <w:szCs w:val="24"/>
              </w:rPr>
              <w:t>9</w:t>
            </w:r>
          </w:p>
          <w:p w:rsidR="00EA1739" w:rsidRDefault="008C4593">
            <w:pPr>
              <w:ind w:left="102"/>
              <w:rPr>
                <w:sz w:val="24"/>
                <w:szCs w:val="24"/>
              </w:rPr>
            </w:pPr>
            <w:r>
              <w:rPr>
                <w:sz w:val="24"/>
                <w:szCs w:val="24"/>
              </w:rPr>
              <w:t>10</w:t>
            </w:r>
          </w:p>
          <w:p w:rsidR="00EA1739" w:rsidRDefault="008C4593">
            <w:pPr>
              <w:ind w:left="102"/>
              <w:rPr>
                <w:sz w:val="24"/>
                <w:szCs w:val="24"/>
              </w:rPr>
            </w:pPr>
            <w:r>
              <w:rPr>
                <w:sz w:val="24"/>
                <w:szCs w:val="24"/>
              </w:rPr>
              <w:t>11</w:t>
            </w:r>
          </w:p>
          <w:p w:rsidR="00EA1739" w:rsidRDefault="008C4593">
            <w:pPr>
              <w:ind w:left="102"/>
              <w:rPr>
                <w:sz w:val="24"/>
                <w:szCs w:val="24"/>
              </w:rPr>
            </w:pPr>
            <w:r>
              <w:rPr>
                <w:sz w:val="24"/>
                <w:szCs w:val="24"/>
              </w:rPr>
              <w:t>12</w:t>
            </w:r>
          </w:p>
          <w:p w:rsidR="00EA1739" w:rsidRDefault="008C4593">
            <w:pPr>
              <w:ind w:left="102"/>
              <w:rPr>
                <w:sz w:val="24"/>
                <w:szCs w:val="24"/>
              </w:rPr>
            </w:pPr>
            <w:r>
              <w:rPr>
                <w:sz w:val="24"/>
                <w:szCs w:val="24"/>
              </w:rPr>
              <w:t>13</w:t>
            </w:r>
          </w:p>
          <w:p w:rsidR="00EA1739" w:rsidRDefault="008C4593">
            <w:pPr>
              <w:ind w:left="102"/>
              <w:rPr>
                <w:sz w:val="24"/>
                <w:szCs w:val="24"/>
              </w:rPr>
            </w:pPr>
            <w:r>
              <w:rPr>
                <w:sz w:val="24"/>
                <w:szCs w:val="24"/>
              </w:rPr>
              <w:t>14</w:t>
            </w:r>
          </w:p>
          <w:p w:rsidR="00EA1739" w:rsidRDefault="008C4593">
            <w:pPr>
              <w:ind w:left="102"/>
              <w:rPr>
                <w:sz w:val="24"/>
                <w:szCs w:val="24"/>
              </w:rPr>
            </w:pPr>
            <w:r>
              <w:rPr>
                <w:sz w:val="24"/>
                <w:szCs w:val="24"/>
              </w:rPr>
              <w:t>15</w:t>
            </w:r>
          </w:p>
          <w:p w:rsidR="00EA1739" w:rsidRDefault="008C4593">
            <w:pPr>
              <w:ind w:left="102"/>
              <w:rPr>
                <w:sz w:val="24"/>
                <w:szCs w:val="24"/>
              </w:rPr>
            </w:pPr>
            <w:r>
              <w:rPr>
                <w:sz w:val="24"/>
                <w:szCs w:val="24"/>
              </w:rPr>
              <w:t>16</w:t>
            </w:r>
          </w:p>
          <w:p w:rsidR="00EA1739" w:rsidRDefault="008C4593">
            <w:pPr>
              <w:ind w:left="102"/>
              <w:rPr>
                <w:sz w:val="24"/>
                <w:szCs w:val="24"/>
              </w:rPr>
            </w:pPr>
            <w:r>
              <w:rPr>
                <w:sz w:val="24"/>
                <w:szCs w:val="24"/>
              </w:rPr>
              <w:t>17</w:t>
            </w:r>
          </w:p>
          <w:p w:rsidR="00EA1739" w:rsidRDefault="008C4593">
            <w:pPr>
              <w:ind w:left="102"/>
              <w:rPr>
                <w:sz w:val="24"/>
                <w:szCs w:val="24"/>
              </w:rPr>
            </w:pPr>
            <w:r>
              <w:rPr>
                <w:sz w:val="24"/>
                <w:szCs w:val="24"/>
              </w:rPr>
              <w:t>18</w:t>
            </w:r>
          </w:p>
          <w:p w:rsidR="00EA1739" w:rsidRDefault="008C4593">
            <w:pPr>
              <w:ind w:left="102"/>
              <w:rPr>
                <w:sz w:val="24"/>
                <w:szCs w:val="24"/>
              </w:rPr>
            </w:pPr>
            <w:r>
              <w:rPr>
                <w:sz w:val="24"/>
                <w:szCs w:val="24"/>
              </w:rPr>
              <w:t>19</w:t>
            </w:r>
          </w:p>
          <w:p w:rsidR="00EA1739" w:rsidRDefault="008C4593">
            <w:pPr>
              <w:ind w:left="102"/>
              <w:rPr>
                <w:sz w:val="24"/>
                <w:szCs w:val="24"/>
              </w:rPr>
            </w:pPr>
            <w:r>
              <w:rPr>
                <w:sz w:val="24"/>
                <w:szCs w:val="24"/>
              </w:rPr>
              <w:t>20</w:t>
            </w:r>
          </w:p>
          <w:p w:rsidR="00EA1739" w:rsidRDefault="008C4593">
            <w:pPr>
              <w:ind w:left="102"/>
              <w:rPr>
                <w:sz w:val="24"/>
                <w:szCs w:val="24"/>
              </w:rPr>
            </w:pPr>
            <w:r>
              <w:rPr>
                <w:sz w:val="24"/>
                <w:szCs w:val="24"/>
              </w:rPr>
              <w:t>21</w:t>
            </w:r>
          </w:p>
          <w:p w:rsidR="00EA1739" w:rsidRDefault="008C4593">
            <w:pPr>
              <w:ind w:left="102"/>
              <w:rPr>
                <w:sz w:val="24"/>
                <w:szCs w:val="24"/>
              </w:rPr>
            </w:pPr>
            <w:r>
              <w:rPr>
                <w:sz w:val="24"/>
                <w:szCs w:val="24"/>
              </w:rPr>
              <w:t>22</w:t>
            </w:r>
          </w:p>
          <w:p w:rsidR="00EA1739" w:rsidRDefault="008C4593">
            <w:pPr>
              <w:ind w:left="102"/>
              <w:rPr>
                <w:sz w:val="24"/>
                <w:szCs w:val="24"/>
              </w:rPr>
            </w:pPr>
            <w:r>
              <w:rPr>
                <w:sz w:val="24"/>
                <w:szCs w:val="24"/>
              </w:rPr>
              <w:t>23</w:t>
            </w:r>
          </w:p>
          <w:p w:rsidR="00EA1739" w:rsidRDefault="008C4593">
            <w:pPr>
              <w:ind w:left="102"/>
              <w:rPr>
                <w:sz w:val="24"/>
                <w:szCs w:val="24"/>
              </w:rPr>
            </w:pPr>
            <w:r>
              <w:rPr>
                <w:sz w:val="24"/>
                <w:szCs w:val="24"/>
              </w:rPr>
              <w:t>24</w:t>
            </w:r>
          </w:p>
          <w:p w:rsidR="00EA1739" w:rsidRDefault="008C4593">
            <w:pPr>
              <w:ind w:left="102"/>
              <w:rPr>
                <w:sz w:val="24"/>
                <w:szCs w:val="24"/>
              </w:rPr>
            </w:pPr>
            <w:r>
              <w:rPr>
                <w:sz w:val="24"/>
                <w:szCs w:val="24"/>
              </w:rPr>
              <w:t>25</w:t>
            </w:r>
          </w:p>
          <w:p w:rsidR="00EA1739" w:rsidRDefault="008C4593">
            <w:pPr>
              <w:ind w:left="102"/>
              <w:rPr>
                <w:sz w:val="24"/>
                <w:szCs w:val="24"/>
              </w:rPr>
            </w:pPr>
            <w:r>
              <w:rPr>
                <w:sz w:val="24"/>
                <w:szCs w:val="24"/>
              </w:rPr>
              <w:t>26</w:t>
            </w:r>
          </w:p>
          <w:p w:rsidR="00EA1739" w:rsidRDefault="008C4593">
            <w:pPr>
              <w:ind w:left="102"/>
              <w:rPr>
                <w:sz w:val="24"/>
                <w:szCs w:val="24"/>
              </w:rPr>
            </w:pPr>
            <w:r>
              <w:rPr>
                <w:sz w:val="24"/>
                <w:szCs w:val="24"/>
              </w:rPr>
              <w:t>27</w:t>
            </w:r>
          </w:p>
          <w:p w:rsidR="00EA1739" w:rsidRDefault="008C4593">
            <w:pPr>
              <w:ind w:left="102"/>
              <w:rPr>
                <w:sz w:val="24"/>
                <w:szCs w:val="24"/>
              </w:rPr>
            </w:pPr>
            <w:r>
              <w:rPr>
                <w:sz w:val="24"/>
                <w:szCs w:val="24"/>
              </w:rPr>
              <w:t>28</w:t>
            </w:r>
          </w:p>
          <w:p w:rsidR="00EA1739" w:rsidRDefault="008C4593">
            <w:pPr>
              <w:ind w:left="102"/>
              <w:rPr>
                <w:sz w:val="24"/>
                <w:szCs w:val="24"/>
              </w:rPr>
            </w:pPr>
            <w:r>
              <w:rPr>
                <w:sz w:val="24"/>
                <w:szCs w:val="24"/>
              </w:rPr>
              <w:t>29</w:t>
            </w:r>
          </w:p>
          <w:p w:rsidR="00EA1739" w:rsidRDefault="008C4593">
            <w:pPr>
              <w:spacing w:line="260" w:lineRule="exact"/>
              <w:ind w:left="102"/>
              <w:rPr>
                <w:sz w:val="24"/>
                <w:szCs w:val="24"/>
              </w:rPr>
            </w:pPr>
            <w:r>
              <w:rPr>
                <w:sz w:val="24"/>
                <w:szCs w:val="24"/>
              </w:rPr>
              <w:t>30</w:t>
            </w:r>
          </w:p>
          <w:p w:rsidR="00EA1739" w:rsidRDefault="008C4593">
            <w:pPr>
              <w:ind w:left="102"/>
              <w:rPr>
                <w:sz w:val="24"/>
                <w:szCs w:val="24"/>
              </w:rPr>
            </w:pPr>
            <w:r>
              <w:rPr>
                <w:sz w:val="24"/>
                <w:szCs w:val="24"/>
              </w:rPr>
              <w:t>31</w:t>
            </w:r>
          </w:p>
          <w:p w:rsidR="00EA1739" w:rsidRDefault="008C4593">
            <w:pPr>
              <w:ind w:left="102"/>
              <w:rPr>
                <w:sz w:val="24"/>
                <w:szCs w:val="24"/>
              </w:rPr>
            </w:pPr>
            <w:r>
              <w:rPr>
                <w:sz w:val="24"/>
                <w:szCs w:val="24"/>
              </w:rPr>
              <w:t>32</w:t>
            </w:r>
          </w:p>
          <w:p w:rsidR="00EA1739" w:rsidRDefault="008C4593">
            <w:pPr>
              <w:ind w:left="102"/>
              <w:rPr>
                <w:sz w:val="24"/>
                <w:szCs w:val="24"/>
              </w:rPr>
            </w:pPr>
            <w:r>
              <w:rPr>
                <w:sz w:val="24"/>
                <w:szCs w:val="24"/>
              </w:rPr>
              <w:t>33</w:t>
            </w:r>
          </w:p>
          <w:p w:rsidR="00EA1739" w:rsidRDefault="008C4593">
            <w:pPr>
              <w:ind w:left="102"/>
              <w:rPr>
                <w:sz w:val="24"/>
                <w:szCs w:val="24"/>
              </w:rPr>
            </w:pPr>
            <w:r>
              <w:rPr>
                <w:sz w:val="24"/>
                <w:szCs w:val="24"/>
              </w:rPr>
              <w:t>34</w:t>
            </w:r>
          </w:p>
          <w:p w:rsidR="00EA1739" w:rsidRDefault="008C4593">
            <w:pPr>
              <w:ind w:left="102"/>
              <w:rPr>
                <w:sz w:val="24"/>
                <w:szCs w:val="24"/>
              </w:rPr>
            </w:pPr>
            <w:r>
              <w:rPr>
                <w:sz w:val="24"/>
                <w:szCs w:val="24"/>
              </w:rPr>
              <w:t>35</w:t>
            </w:r>
          </w:p>
          <w:p w:rsidR="00EA1739" w:rsidRDefault="008C4593">
            <w:pPr>
              <w:ind w:left="102"/>
              <w:rPr>
                <w:sz w:val="24"/>
                <w:szCs w:val="24"/>
              </w:rPr>
            </w:pPr>
            <w:r>
              <w:rPr>
                <w:sz w:val="24"/>
                <w:szCs w:val="24"/>
              </w:rPr>
              <w:t>36</w:t>
            </w:r>
          </w:p>
          <w:p w:rsidR="00EA1739" w:rsidRDefault="008C4593">
            <w:pPr>
              <w:ind w:left="102"/>
              <w:rPr>
                <w:sz w:val="24"/>
                <w:szCs w:val="24"/>
              </w:rPr>
            </w:pPr>
            <w:r>
              <w:rPr>
                <w:sz w:val="24"/>
                <w:szCs w:val="24"/>
              </w:rPr>
              <w:t>37</w:t>
            </w:r>
          </w:p>
          <w:p w:rsidR="00EA1739" w:rsidRDefault="008C4593">
            <w:pPr>
              <w:ind w:left="102"/>
              <w:rPr>
                <w:sz w:val="24"/>
                <w:szCs w:val="24"/>
              </w:rPr>
            </w:pPr>
            <w:r>
              <w:rPr>
                <w:sz w:val="24"/>
                <w:szCs w:val="24"/>
              </w:rPr>
              <w:t>38</w:t>
            </w:r>
          </w:p>
          <w:p w:rsidR="00EA1739" w:rsidRDefault="008C4593">
            <w:pPr>
              <w:ind w:left="102"/>
              <w:rPr>
                <w:sz w:val="24"/>
                <w:szCs w:val="24"/>
              </w:rPr>
            </w:pPr>
            <w:r>
              <w:rPr>
                <w:sz w:val="24"/>
                <w:szCs w:val="24"/>
              </w:rPr>
              <w:t>39</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ight="69"/>
              <w:jc w:val="both"/>
              <w:rPr>
                <w:sz w:val="24"/>
                <w:szCs w:val="24"/>
              </w:rPr>
            </w:pPr>
            <w:r>
              <w:rPr>
                <w:b/>
                <w:sz w:val="24"/>
                <w:szCs w:val="24"/>
              </w:rPr>
              <w:t>R</w:t>
            </w:r>
            <w:r>
              <w:rPr>
                <w:sz w:val="24"/>
                <w:szCs w:val="24"/>
              </w:rPr>
              <w:t xml:space="preserve">: </w:t>
            </w:r>
            <w:r>
              <w:rPr>
                <w:spacing w:val="12"/>
                <w:sz w:val="24"/>
                <w:szCs w:val="24"/>
              </w:rPr>
              <w:t xml:space="preserve"> </w:t>
            </w:r>
            <w:r>
              <w:rPr>
                <w:sz w:val="24"/>
                <w:szCs w:val="24"/>
              </w:rPr>
              <w:t xml:space="preserve">Ok </w:t>
            </w:r>
            <w:r>
              <w:rPr>
                <w:spacing w:val="11"/>
                <w:sz w:val="24"/>
                <w:szCs w:val="24"/>
              </w:rPr>
              <w:t xml:space="preserve"> </w:t>
            </w:r>
            <w:r>
              <w:rPr>
                <w:sz w:val="24"/>
                <w:szCs w:val="24"/>
              </w:rPr>
              <w:t xml:space="preserve">thank </w:t>
            </w:r>
            <w:r>
              <w:rPr>
                <w:spacing w:val="14"/>
                <w:sz w:val="24"/>
                <w:szCs w:val="24"/>
              </w:rPr>
              <w:t xml:space="preserve"> </w:t>
            </w:r>
            <w:r>
              <w:rPr>
                <w:spacing w:val="-5"/>
                <w:sz w:val="24"/>
                <w:szCs w:val="24"/>
              </w:rPr>
              <w:t>y</w:t>
            </w:r>
            <w:r>
              <w:rPr>
                <w:sz w:val="24"/>
                <w:szCs w:val="24"/>
              </w:rPr>
              <w:t xml:space="preserve">ou </w:t>
            </w:r>
            <w:r>
              <w:rPr>
                <w:spacing w:val="12"/>
                <w:sz w:val="24"/>
                <w:szCs w:val="24"/>
              </w:rPr>
              <w:t xml:space="preserve"> </w:t>
            </w:r>
            <w:r>
              <w:rPr>
                <w:sz w:val="24"/>
                <w:szCs w:val="24"/>
              </w:rPr>
              <w:t xml:space="preserve">for </w:t>
            </w:r>
            <w:r>
              <w:rPr>
                <w:spacing w:val="13"/>
                <w:sz w:val="24"/>
                <w:szCs w:val="24"/>
              </w:rPr>
              <w:t xml:space="preserve"> </w:t>
            </w:r>
            <w:r>
              <w:rPr>
                <w:spacing w:val="-1"/>
                <w:sz w:val="24"/>
                <w:szCs w:val="24"/>
              </w:rPr>
              <w:t>a</w:t>
            </w:r>
            <w:r>
              <w:rPr>
                <w:sz w:val="24"/>
                <w:szCs w:val="24"/>
              </w:rPr>
              <w:t>g</w:t>
            </w:r>
            <w:r>
              <w:rPr>
                <w:spacing w:val="-1"/>
                <w:sz w:val="24"/>
                <w:szCs w:val="24"/>
              </w:rPr>
              <w:t>ree</w:t>
            </w:r>
            <w:r>
              <w:rPr>
                <w:sz w:val="24"/>
                <w:szCs w:val="24"/>
              </w:rPr>
              <w:t>i</w:t>
            </w:r>
            <w:r>
              <w:rPr>
                <w:spacing w:val="3"/>
                <w:sz w:val="24"/>
                <w:szCs w:val="24"/>
              </w:rPr>
              <w:t>n</w:t>
            </w:r>
            <w:r>
              <w:rPr>
                <w:sz w:val="24"/>
                <w:szCs w:val="24"/>
              </w:rPr>
              <w:t xml:space="preserve">g </w:t>
            </w:r>
            <w:r>
              <w:rPr>
                <w:spacing w:val="9"/>
                <w:sz w:val="24"/>
                <w:szCs w:val="24"/>
              </w:rPr>
              <w:t xml:space="preserve"> </w:t>
            </w:r>
            <w:r>
              <w:rPr>
                <w:sz w:val="24"/>
                <w:szCs w:val="24"/>
              </w:rPr>
              <w:t xml:space="preserve">to </w:t>
            </w:r>
            <w:r>
              <w:rPr>
                <w:spacing w:val="12"/>
                <w:sz w:val="24"/>
                <w:szCs w:val="24"/>
              </w:rPr>
              <w:t xml:space="preserve"> </w:t>
            </w:r>
            <w:r>
              <w:rPr>
                <w:sz w:val="24"/>
                <w:szCs w:val="24"/>
              </w:rPr>
              <w:t xml:space="preserve">do </w:t>
            </w:r>
            <w:r>
              <w:rPr>
                <w:spacing w:val="12"/>
                <w:sz w:val="24"/>
                <w:szCs w:val="24"/>
              </w:rPr>
              <w:t xml:space="preserve"> </w:t>
            </w:r>
            <w:r>
              <w:rPr>
                <w:sz w:val="24"/>
                <w:szCs w:val="24"/>
              </w:rPr>
              <w:t>th</w:t>
            </w:r>
            <w:r>
              <w:rPr>
                <w:spacing w:val="1"/>
                <w:sz w:val="24"/>
                <w:szCs w:val="24"/>
              </w:rPr>
              <w:t>i</w:t>
            </w:r>
            <w:r>
              <w:rPr>
                <w:sz w:val="24"/>
                <w:szCs w:val="24"/>
              </w:rPr>
              <w:t xml:space="preserve">s </w:t>
            </w:r>
            <w:r>
              <w:rPr>
                <w:spacing w:val="12"/>
                <w:sz w:val="24"/>
                <w:szCs w:val="24"/>
              </w:rPr>
              <w:t xml:space="preserve"> </w:t>
            </w:r>
            <w:r>
              <w:rPr>
                <w:sz w:val="24"/>
                <w:szCs w:val="24"/>
              </w:rPr>
              <w:t>in</w:t>
            </w:r>
            <w:r>
              <w:rPr>
                <w:spacing w:val="-1"/>
                <w:sz w:val="24"/>
                <w:szCs w:val="24"/>
              </w:rPr>
              <w:t>te</w:t>
            </w:r>
            <w:r>
              <w:rPr>
                <w:sz w:val="24"/>
                <w:szCs w:val="24"/>
              </w:rPr>
              <w:t>rvi</w:t>
            </w:r>
            <w:r>
              <w:rPr>
                <w:spacing w:val="-1"/>
                <w:sz w:val="24"/>
                <w:szCs w:val="24"/>
              </w:rPr>
              <w:t>e</w:t>
            </w:r>
            <w:r>
              <w:rPr>
                <w:sz w:val="24"/>
                <w:szCs w:val="24"/>
              </w:rPr>
              <w:t xml:space="preserve">w </w:t>
            </w:r>
            <w:r>
              <w:rPr>
                <w:spacing w:val="11"/>
                <w:sz w:val="24"/>
                <w:szCs w:val="24"/>
              </w:rPr>
              <w:t xml:space="preserve"> </w:t>
            </w:r>
            <w:r>
              <w:rPr>
                <w:sz w:val="24"/>
                <w:szCs w:val="24"/>
              </w:rPr>
              <w:t xml:space="preserve">with </w:t>
            </w:r>
            <w:r>
              <w:rPr>
                <w:spacing w:val="12"/>
                <w:sz w:val="24"/>
                <w:szCs w:val="24"/>
              </w:rPr>
              <w:t xml:space="preserve"> </w:t>
            </w:r>
            <w:r>
              <w:rPr>
                <w:sz w:val="24"/>
                <w:szCs w:val="24"/>
              </w:rPr>
              <w:t xml:space="preserve">me. </w:t>
            </w:r>
            <w:r>
              <w:rPr>
                <w:spacing w:val="14"/>
                <w:sz w:val="24"/>
                <w:szCs w:val="24"/>
              </w:rPr>
              <w:t xml:space="preserve"> </w:t>
            </w:r>
            <w:r>
              <w:rPr>
                <w:spacing w:val="-6"/>
                <w:sz w:val="24"/>
                <w:szCs w:val="24"/>
              </w:rPr>
              <w:t>I</w:t>
            </w:r>
            <w:r>
              <w:rPr>
                <w:sz w:val="24"/>
                <w:szCs w:val="24"/>
              </w:rPr>
              <w:t xml:space="preserve">t </w:t>
            </w:r>
            <w:r>
              <w:rPr>
                <w:spacing w:val="12"/>
                <w:sz w:val="24"/>
                <w:szCs w:val="24"/>
              </w:rPr>
              <w:t xml:space="preserve"> </w:t>
            </w:r>
            <w:r>
              <w:rPr>
                <w:sz w:val="24"/>
                <w:szCs w:val="24"/>
              </w:rPr>
              <w:t xml:space="preserve">is </w:t>
            </w:r>
            <w:r>
              <w:rPr>
                <w:spacing w:val="12"/>
                <w:sz w:val="24"/>
                <w:szCs w:val="24"/>
              </w:rPr>
              <w:t xml:space="preserve"> </w:t>
            </w:r>
            <w:r>
              <w:rPr>
                <w:spacing w:val="-1"/>
                <w:sz w:val="24"/>
                <w:szCs w:val="24"/>
              </w:rPr>
              <w:t>a</w:t>
            </w:r>
            <w:r>
              <w:rPr>
                <w:sz w:val="24"/>
                <w:szCs w:val="24"/>
              </w:rPr>
              <w:t xml:space="preserve">bout </w:t>
            </w:r>
            <w:r>
              <w:rPr>
                <w:spacing w:val="12"/>
                <w:sz w:val="24"/>
                <w:szCs w:val="24"/>
              </w:rPr>
              <w:t xml:space="preserve"> </w:t>
            </w:r>
            <w:r>
              <w:rPr>
                <w:sz w:val="24"/>
                <w:szCs w:val="24"/>
              </w:rPr>
              <w:t>the</w:t>
            </w:r>
          </w:p>
          <w:p w:rsidR="00EA1739" w:rsidRDefault="008C4593">
            <w:pPr>
              <w:ind w:left="102" w:right="69"/>
              <w:jc w:val="both"/>
              <w:rPr>
                <w:sz w:val="24"/>
                <w:szCs w:val="24"/>
              </w:rPr>
            </w:pP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42"/>
                <w:sz w:val="24"/>
                <w:szCs w:val="24"/>
              </w:rPr>
              <w:t xml:space="preserve"> </w:t>
            </w:r>
            <w:r>
              <w:rPr>
                <w:sz w:val="24"/>
                <w:szCs w:val="24"/>
              </w:rPr>
              <w:t>of</w:t>
            </w:r>
            <w:r>
              <w:rPr>
                <w:spacing w:val="4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41"/>
                <w:sz w:val="24"/>
                <w:szCs w:val="24"/>
              </w:rPr>
              <w:t xml:space="preserve"> </w:t>
            </w:r>
            <w:r>
              <w:rPr>
                <w:sz w:val="24"/>
                <w:szCs w:val="24"/>
              </w:rPr>
              <w:t>wo</w:t>
            </w:r>
            <w:r>
              <w:rPr>
                <w:spacing w:val="-1"/>
                <w:sz w:val="24"/>
                <w:szCs w:val="24"/>
              </w:rPr>
              <w:t>r</w:t>
            </w:r>
            <w:r>
              <w:rPr>
                <w:sz w:val="24"/>
                <w:szCs w:val="24"/>
              </w:rPr>
              <w:t>k</w:t>
            </w:r>
            <w:r>
              <w:rPr>
                <w:spacing w:val="41"/>
                <w:sz w:val="24"/>
                <w:szCs w:val="24"/>
              </w:rPr>
              <w:t xml:space="preserve"> </w:t>
            </w:r>
            <w:r>
              <w:rPr>
                <w:sz w:val="24"/>
                <w:szCs w:val="24"/>
              </w:rPr>
              <w:t>that</w:t>
            </w:r>
            <w:r>
              <w:rPr>
                <w:spacing w:val="41"/>
                <w:sz w:val="24"/>
                <w:szCs w:val="24"/>
              </w:rPr>
              <w:t xml:space="preserve"> </w:t>
            </w:r>
            <w:r>
              <w:rPr>
                <w:sz w:val="24"/>
                <w:szCs w:val="24"/>
              </w:rPr>
              <w:t>student</w:t>
            </w:r>
            <w:r>
              <w:rPr>
                <w:spacing w:val="41"/>
                <w:sz w:val="24"/>
                <w:szCs w:val="24"/>
              </w:rPr>
              <w:t xml:space="preserve"> </w:t>
            </w:r>
            <w:r>
              <w:rPr>
                <w:sz w:val="24"/>
                <w:szCs w:val="24"/>
              </w:rPr>
              <w:t>t</w:t>
            </w:r>
            <w:r>
              <w:rPr>
                <w:spacing w:val="2"/>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40"/>
                <w:sz w:val="24"/>
                <w:szCs w:val="24"/>
              </w:rPr>
              <w:t xml:space="preserve"> </w:t>
            </w:r>
            <w:r>
              <w:rPr>
                <w:sz w:val="24"/>
                <w:szCs w:val="24"/>
              </w:rPr>
              <w:t>do</w:t>
            </w:r>
            <w:r>
              <w:rPr>
                <w:spacing w:val="41"/>
                <w:sz w:val="24"/>
                <w:szCs w:val="24"/>
              </w:rPr>
              <w:t xml:space="preserve"> </w:t>
            </w:r>
            <w:r>
              <w:rPr>
                <w:sz w:val="24"/>
                <w:szCs w:val="24"/>
              </w:rPr>
              <w:t>h</w:t>
            </w:r>
            <w:r>
              <w:rPr>
                <w:spacing w:val="1"/>
                <w:sz w:val="24"/>
                <w:szCs w:val="24"/>
              </w:rPr>
              <w:t>e</w:t>
            </w:r>
            <w:r>
              <w:rPr>
                <w:sz w:val="24"/>
                <w:szCs w:val="24"/>
              </w:rPr>
              <w:t>re</w:t>
            </w:r>
            <w:r>
              <w:rPr>
                <w:spacing w:val="41"/>
                <w:sz w:val="24"/>
                <w:szCs w:val="24"/>
              </w:rPr>
              <w:t xml:space="preserve"> </w:t>
            </w:r>
            <w:r>
              <w:rPr>
                <w:spacing w:val="-1"/>
                <w:sz w:val="24"/>
                <w:szCs w:val="24"/>
              </w:rPr>
              <w:t>a</w:t>
            </w:r>
            <w:r>
              <w:rPr>
                <w:sz w:val="24"/>
                <w:szCs w:val="24"/>
              </w:rPr>
              <w:t>t</w:t>
            </w:r>
            <w:r>
              <w:rPr>
                <w:spacing w:val="41"/>
                <w:sz w:val="24"/>
                <w:szCs w:val="24"/>
              </w:rPr>
              <w:t xml:space="preserve"> </w:t>
            </w:r>
            <w:r>
              <w:rPr>
                <w:spacing w:val="1"/>
                <w:sz w:val="24"/>
                <w:szCs w:val="24"/>
              </w:rPr>
              <w:t>W</w:t>
            </w:r>
            <w:r>
              <w:rPr>
                <w:sz w:val="24"/>
                <w:szCs w:val="24"/>
              </w:rPr>
              <w:t>i</w:t>
            </w:r>
            <w:r>
              <w:rPr>
                <w:spacing w:val="1"/>
                <w:sz w:val="24"/>
                <w:szCs w:val="24"/>
              </w:rPr>
              <w:t>t</w:t>
            </w:r>
            <w:r>
              <w:rPr>
                <w:sz w:val="24"/>
                <w:szCs w:val="24"/>
              </w:rPr>
              <w:t>s,</w:t>
            </w:r>
            <w:r>
              <w:rPr>
                <w:spacing w:val="41"/>
                <w:sz w:val="24"/>
                <w:szCs w:val="24"/>
              </w:rPr>
              <w:t xml:space="preserve"> </w:t>
            </w:r>
            <w:r>
              <w:rPr>
                <w:sz w:val="24"/>
                <w:szCs w:val="24"/>
              </w:rPr>
              <w:t>i</w:t>
            </w:r>
            <w:r>
              <w:rPr>
                <w:spacing w:val="-1"/>
                <w:sz w:val="24"/>
                <w:szCs w:val="24"/>
              </w:rPr>
              <w:t>t</w:t>
            </w:r>
            <w:r>
              <w:rPr>
                <w:sz w:val="24"/>
                <w:szCs w:val="24"/>
              </w:rPr>
              <w:t>’s</w:t>
            </w:r>
            <w:r>
              <w:rPr>
                <w:spacing w:val="40"/>
                <w:sz w:val="24"/>
                <w:szCs w:val="24"/>
              </w:rPr>
              <w:t xml:space="preserve"> </w:t>
            </w:r>
            <w:r>
              <w:rPr>
                <w:sz w:val="24"/>
                <w:szCs w:val="24"/>
              </w:rPr>
              <w:t>a</w:t>
            </w:r>
            <w:r>
              <w:rPr>
                <w:spacing w:val="40"/>
                <w:sz w:val="24"/>
                <w:szCs w:val="24"/>
              </w:rPr>
              <w:t xml:space="preserve"> </w:t>
            </w:r>
            <w:r>
              <w:rPr>
                <w:spacing w:val="1"/>
                <w:sz w:val="24"/>
                <w:szCs w:val="24"/>
              </w:rPr>
              <w:t>c</w:t>
            </w:r>
            <w:r>
              <w:rPr>
                <w:spacing w:val="-1"/>
                <w:sz w:val="24"/>
                <w:szCs w:val="24"/>
              </w:rPr>
              <w:t>a</w:t>
            </w:r>
            <w:r>
              <w:rPr>
                <w:sz w:val="24"/>
                <w:szCs w:val="24"/>
              </w:rPr>
              <w:t>se stu</w:t>
            </w:r>
            <w:r>
              <w:rPr>
                <w:spacing w:val="3"/>
                <w:sz w:val="24"/>
                <w:szCs w:val="24"/>
              </w:rPr>
              <w:t>d</w:t>
            </w:r>
            <w:r>
              <w:rPr>
                <w:spacing w:val="-5"/>
                <w:sz w:val="24"/>
                <w:szCs w:val="24"/>
              </w:rPr>
              <w:t>y</w:t>
            </w:r>
            <w:r>
              <w:rPr>
                <w:sz w:val="24"/>
                <w:szCs w:val="24"/>
              </w:rPr>
              <w:t>.</w:t>
            </w:r>
            <w:r>
              <w:rPr>
                <w:spacing w:val="5"/>
                <w:sz w:val="24"/>
                <w:szCs w:val="24"/>
              </w:rPr>
              <w:t xml:space="preserve"> </w:t>
            </w:r>
            <w:r>
              <w:rPr>
                <w:spacing w:val="-1"/>
                <w:sz w:val="24"/>
                <w:szCs w:val="24"/>
              </w:rPr>
              <w:t>F</w:t>
            </w:r>
            <w:r>
              <w:rPr>
                <w:sz w:val="24"/>
                <w:szCs w:val="24"/>
              </w:rPr>
              <w:t>irst</w:t>
            </w:r>
            <w:r>
              <w:rPr>
                <w:spacing w:val="6"/>
                <w:sz w:val="24"/>
                <w:szCs w:val="24"/>
              </w:rPr>
              <w:t xml:space="preserve"> </w:t>
            </w:r>
            <w:r>
              <w:rPr>
                <w:sz w:val="24"/>
                <w:szCs w:val="24"/>
              </w:rPr>
              <w:t>I just</w:t>
            </w:r>
            <w:r>
              <w:rPr>
                <w:spacing w:val="6"/>
                <w:sz w:val="24"/>
                <w:szCs w:val="24"/>
              </w:rPr>
              <w:t xml:space="preserve"> </w:t>
            </w:r>
            <w:r>
              <w:rPr>
                <w:sz w:val="24"/>
                <w:szCs w:val="24"/>
              </w:rPr>
              <w:t>w</w:t>
            </w:r>
            <w:r>
              <w:rPr>
                <w:spacing w:val="-1"/>
                <w:sz w:val="24"/>
                <w:szCs w:val="24"/>
              </w:rPr>
              <w:t>a</w:t>
            </w:r>
            <w:r>
              <w:rPr>
                <w:sz w:val="24"/>
                <w:szCs w:val="24"/>
              </w:rPr>
              <w:t>nt</w:t>
            </w:r>
            <w:r>
              <w:rPr>
                <w:spacing w:val="3"/>
                <w:sz w:val="24"/>
                <w:szCs w:val="24"/>
              </w:rPr>
              <w:t xml:space="preserve"> t</w:t>
            </w:r>
            <w:r>
              <w:rPr>
                <w:sz w:val="24"/>
                <w:szCs w:val="24"/>
              </w:rPr>
              <w:t>o</w:t>
            </w:r>
            <w:r>
              <w:rPr>
                <w:spacing w:val="3"/>
                <w:sz w:val="24"/>
                <w:szCs w:val="24"/>
              </w:rPr>
              <w:t xml:space="preserve"> </w:t>
            </w:r>
            <w:r>
              <w:rPr>
                <w:sz w:val="24"/>
                <w:szCs w:val="24"/>
              </w:rPr>
              <w:t>know;</w:t>
            </w:r>
            <w:r>
              <w:rPr>
                <w:spacing w:val="3"/>
                <w:sz w:val="24"/>
                <w:szCs w:val="24"/>
              </w:rPr>
              <w:t xml:space="preserve"> </w:t>
            </w:r>
            <w:r>
              <w:rPr>
                <w:sz w:val="24"/>
                <w:szCs w:val="24"/>
              </w:rPr>
              <w:t>how</w:t>
            </w:r>
            <w:r>
              <w:rPr>
                <w:spacing w:val="4"/>
                <w:sz w:val="24"/>
                <w:szCs w:val="24"/>
              </w:rPr>
              <w:t xml:space="preserve"> </w:t>
            </w:r>
            <w:r>
              <w:rPr>
                <w:sz w:val="24"/>
                <w:szCs w:val="24"/>
              </w:rPr>
              <w:t>ma</w:t>
            </w:r>
            <w:r>
              <w:rPr>
                <w:spacing w:val="4"/>
                <w:sz w:val="24"/>
                <w:szCs w:val="24"/>
              </w:rPr>
              <w:t>n</w:t>
            </w:r>
            <w:r>
              <w:rPr>
                <w:sz w:val="24"/>
                <w:szCs w:val="24"/>
              </w:rPr>
              <w:t>y</w:t>
            </w:r>
            <w:r>
              <w:rPr>
                <w:spacing w:val="3"/>
                <w:sz w:val="24"/>
                <w:szCs w:val="24"/>
              </w:rPr>
              <w:t xml:space="preserve"> </w:t>
            </w:r>
            <w:r>
              <w:rPr>
                <w:spacing w:val="-5"/>
                <w:sz w:val="24"/>
                <w:szCs w:val="24"/>
              </w:rPr>
              <w:t>y</w:t>
            </w:r>
            <w:r>
              <w:rPr>
                <w:spacing w:val="1"/>
                <w:sz w:val="24"/>
                <w:szCs w:val="24"/>
              </w:rPr>
              <w:t>e</w:t>
            </w:r>
            <w:r>
              <w:rPr>
                <w:spacing w:val="-1"/>
                <w:sz w:val="24"/>
                <w:szCs w:val="24"/>
              </w:rPr>
              <w:t>a</w:t>
            </w:r>
            <w:r>
              <w:rPr>
                <w:spacing w:val="1"/>
                <w:sz w:val="24"/>
                <w:szCs w:val="24"/>
              </w:rPr>
              <w:t>r</w:t>
            </w:r>
            <w:r>
              <w:rPr>
                <w:sz w:val="24"/>
                <w:szCs w:val="24"/>
              </w:rPr>
              <w:t>s</w:t>
            </w:r>
            <w:r>
              <w:rPr>
                <w:spacing w:val="3"/>
                <w:sz w:val="24"/>
                <w:szCs w:val="24"/>
              </w:rPr>
              <w:t xml:space="preserve"> </w:t>
            </w:r>
            <w:r>
              <w:rPr>
                <w:sz w:val="24"/>
                <w:szCs w:val="24"/>
              </w:rPr>
              <w:t>h</w:t>
            </w:r>
            <w:r>
              <w:rPr>
                <w:spacing w:val="-1"/>
                <w:sz w:val="24"/>
                <w:szCs w:val="24"/>
              </w:rPr>
              <w:t>a</w:t>
            </w:r>
            <w:r>
              <w:rPr>
                <w:sz w:val="24"/>
                <w:szCs w:val="24"/>
              </w:rPr>
              <w:t>ve</w:t>
            </w:r>
            <w:r>
              <w:rPr>
                <w:spacing w:val="9"/>
                <w:sz w:val="24"/>
                <w:szCs w:val="24"/>
              </w:rPr>
              <w:t xml:space="preserve"> </w:t>
            </w:r>
            <w:r>
              <w:rPr>
                <w:spacing w:val="-5"/>
                <w:sz w:val="24"/>
                <w:szCs w:val="24"/>
              </w:rPr>
              <w:t>y</w:t>
            </w:r>
            <w:r>
              <w:rPr>
                <w:sz w:val="24"/>
                <w:szCs w:val="24"/>
              </w:rPr>
              <w:t>ou</w:t>
            </w:r>
            <w:r>
              <w:rPr>
                <w:spacing w:val="3"/>
                <w:sz w:val="24"/>
                <w:szCs w:val="24"/>
              </w:rPr>
              <w:t xml:space="preserve"> </w:t>
            </w:r>
            <w:r>
              <w:rPr>
                <w:sz w:val="24"/>
                <w:szCs w:val="24"/>
              </w:rPr>
              <w:t>b</w:t>
            </w:r>
            <w:r>
              <w:rPr>
                <w:spacing w:val="1"/>
                <w:sz w:val="24"/>
                <w:szCs w:val="24"/>
              </w:rPr>
              <w:t>e</w:t>
            </w:r>
            <w:r>
              <w:rPr>
                <w:spacing w:val="-1"/>
                <w:sz w:val="24"/>
                <w:szCs w:val="24"/>
              </w:rPr>
              <w:t>e</w:t>
            </w:r>
            <w:r>
              <w:rPr>
                <w:sz w:val="24"/>
                <w:szCs w:val="24"/>
              </w:rPr>
              <w:t>n</w:t>
            </w:r>
            <w:r>
              <w:rPr>
                <w:spacing w:val="3"/>
                <w:sz w:val="24"/>
                <w:szCs w:val="24"/>
              </w:rPr>
              <w:t xml:space="preserve"> </w:t>
            </w:r>
            <w:r>
              <w:rPr>
                <w:sz w:val="24"/>
                <w:szCs w:val="24"/>
              </w:rPr>
              <w:t>l</w:t>
            </w:r>
            <w:r>
              <w:rPr>
                <w:spacing w:val="2"/>
                <w:sz w:val="24"/>
                <w:szCs w:val="24"/>
              </w:rPr>
              <w:t>e</w:t>
            </w:r>
            <w:r>
              <w:rPr>
                <w:spacing w:val="-1"/>
                <w:sz w:val="24"/>
                <w:szCs w:val="24"/>
              </w:rPr>
              <w:t>c</w:t>
            </w:r>
            <w:r>
              <w:rPr>
                <w:sz w:val="24"/>
                <w:szCs w:val="24"/>
              </w:rPr>
              <w:t>turi</w:t>
            </w:r>
            <w:r>
              <w:rPr>
                <w:spacing w:val="2"/>
                <w:sz w:val="24"/>
                <w:szCs w:val="24"/>
              </w:rPr>
              <w:t>n</w:t>
            </w:r>
            <w:r>
              <w:rPr>
                <w:sz w:val="24"/>
                <w:szCs w:val="24"/>
              </w:rPr>
              <w:t>g p</w:t>
            </w:r>
            <w:r>
              <w:rPr>
                <w:spacing w:val="5"/>
                <w:sz w:val="24"/>
                <w:szCs w:val="24"/>
              </w:rPr>
              <w:t>h</w:t>
            </w:r>
            <w:r>
              <w:rPr>
                <w:spacing w:val="-5"/>
                <w:sz w:val="24"/>
                <w:szCs w:val="24"/>
              </w:rPr>
              <w:t>y</w:t>
            </w:r>
            <w:r>
              <w:rPr>
                <w:sz w:val="24"/>
                <w:szCs w:val="24"/>
              </w:rPr>
              <w:t>s</w:t>
            </w:r>
            <w:r>
              <w:rPr>
                <w:spacing w:val="3"/>
                <w:sz w:val="24"/>
                <w:szCs w:val="24"/>
              </w:rPr>
              <w:t>i</w:t>
            </w:r>
            <w:r>
              <w:rPr>
                <w:spacing w:val="-1"/>
                <w:sz w:val="24"/>
                <w:szCs w:val="24"/>
              </w:rPr>
              <w:t>ca</w:t>
            </w:r>
            <w:r>
              <w:rPr>
                <w:sz w:val="24"/>
                <w:szCs w:val="24"/>
              </w:rPr>
              <w:t>l s</w:t>
            </w:r>
            <w:r>
              <w:rPr>
                <w:spacing w:val="-1"/>
                <w:sz w:val="24"/>
                <w:szCs w:val="24"/>
              </w:rPr>
              <w:t>c</w:t>
            </w:r>
            <w:r>
              <w:rPr>
                <w:sz w:val="24"/>
                <w:szCs w:val="24"/>
              </w:rPr>
              <w:t>ien</w:t>
            </w:r>
            <w:r>
              <w:rPr>
                <w:spacing w:val="-1"/>
                <w:sz w:val="24"/>
                <w:szCs w:val="24"/>
              </w:rPr>
              <w:t>ce</w:t>
            </w:r>
            <w:r>
              <w:rPr>
                <w:sz w:val="24"/>
                <w:szCs w:val="24"/>
              </w:rPr>
              <w:t>s…in</w:t>
            </w:r>
            <w:r>
              <w:rPr>
                <w:spacing w:val="2"/>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z w:val="24"/>
                <w:szCs w:val="24"/>
              </w:rPr>
              <w:t>l?</w:t>
            </w:r>
          </w:p>
          <w:p w:rsidR="00EA1739" w:rsidRDefault="008C4593">
            <w:pPr>
              <w:ind w:left="102" w:right="4545"/>
              <w:jc w:val="both"/>
              <w:rPr>
                <w:sz w:val="24"/>
                <w:szCs w:val="24"/>
              </w:rPr>
            </w:pPr>
            <w:r>
              <w:rPr>
                <w:b/>
                <w:spacing w:val="1"/>
                <w:sz w:val="24"/>
                <w:szCs w:val="24"/>
              </w:rPr>
              <w:t>L</w:t>
            </w:r>
            <w:r>
              <w:rPr>
                <w:sz w:val="24"/>
                <w:szCs w:val="24"/>
              </w:rPr>
              <w:t>:</w:t>
            </w:r>
            <w:r>
              <w:rPr>
                <w:spacing w:val="3"/>
                <w:sz w:val="24"/>
                <w:szCs w:val="24"/>
              </w:rPr>
              <w:t xml:space="preserve"> </w:t>
            </w:r>
            <w:r>
              <w:rPr>
                <w:spacing w:val="-6"/>
                <w:sz w:val="24"/>
                <w:szCs w:val="24"/>
              </w:rPr>
              <w:t>I</w:t>
            </w:r>
            <w:r>
              <w:rPr>
                <w:sz w:val="24"/>
                <w:szCs w:val="24"/>
              </w:rPr>
              <w:t>n</w:t>
            </w:r>
            <w:r>
              <w:rPr>
                <w:spacing w:val="2"/>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z w:val="24"/>
                <w:szCs w:val="24"/>
              </w:rPr>
              <w:t>r</w:t>
            </w:r>
            <w:r>
              <w:rPr>
                <w:spacing w:val="-2"/>
                <w:sz w:val="24"/>
                <w:szCs w:val="24"/>
              </w:rPr>
              <w:t>a</w:t>
            </w:r>
            <w:r>
              <w:rPr>
                <w:sz w:val="24"/>
                <w:szCs w:val="24"/>
              </w:rPr>
              <w:t xml:space="preserve">l, </w:t>
            </w:r>
            <w:r>
              <w:rPr>
                <w:spacing w:val="1"/>
                <w:sz w:val="24"/>
                <w:szCs w:val="24"/>
              </w:rPr>
              <w:t>m</w:t>
            </w:r>
            <w:r>
              <w:rPr>
                <w:sz w:val="24"/>
                <w:szCs w:val="24"/>
              </w:rPr>
              <w:t>o</w:t>
            </w:r>
            <w:r>
              <w:rPr>
                <w:spacing w:val="1"/>
                <w:sz w:val="24"/>
                <w:szCs w:val="24"/>
              </w:rPr>
              <w:t>r</w:t>
            </w:r>
            <w:r>
              <w:rPr>
                <w:sz w:val="24"/>
                <w:szCs w:val="24"/>
              </w:rPr>
              <w:t>e</w:t>
            </w:r>
            <w:r>
              <w:rPr>
                <w:spacing w:val="-1"/>
                <w:sz w:val="24"/>
                <w:szCs w:val="24"/>
              </w:rPr>
              <w:t xml:space="preserve"> </w:t>
            </w:r>
            <w:r>
              <w:rPr>
                <w:sz w:val="24"/>
                <w:szCs w:val="24"/>
              </w:rPr>
              <w:t>than</w:t>
            </w:r>
            <w:r>
              <w:rPr>
                <w:spacing w:val="2"/>
                <w:sz w:val="24"/>
                <w:szCs w:val="24"/>
              </w:rPr>
              <w:t xml:space="preserve"> </w:t>
            </w:r>
            <w:r>
              <w:rPr>
                <w:sz w:val="24"/>
                <w:szCs w:val="24"/>
              </w:rPr>
              <w:t>tw</w:t>
            </w:r>
            <w:r>
              <w:rPr>
                <w:spacing w:val="-1"/>
                <w:sz w:val="24"/>
                <w:szCs w:val="24"/>
              </w:rPr>
              <w:t>e</w:t>
            </w:r>
            <w:r>
              <w:rPr>
                <w:sz w:val="24"/>
                <w:szCs w:val="24"/>
              </w:rPr>
              <w:t>n</w:t>
            </w:r>
            <w:r>
              <w:rPr>
                <w:spacing w:val="3"/>
                <w:sz w:val="24"/>
                <w:szCs w:val="24"/>
              </w:rPr>
              <w:t>t</w:t>
            </w:r>
            <w:r>
              <w:rPr>
                <w:sz w:val="24"/>
                <w:szCs w:val="24"/>
              </w:rPr>
              <w:t xml:space="preserve">y </w:t>
            </w:r>
            <w:r>
              <w:rPr>
                <w:spacing w:val="-5"/>
                <w:sz w:val="24"/>
                <w:szCs w:val="24"/>
              </w:rPr>
              <w:t>y</w:t>
            </w:r>
            <w:r>
              <w:rPr>
                <w:spacing w:val="1"/>
                <w:sz w:val="24"/>
                <w:szCs w:val="24"/>
              </w:rPr>
              <w:t>e</w:t>
            </w:r>
            <w:r>
              <w:rPr>
                <w:spacing w:val="-1"/>
                <w:sz w:val="24"/>
                <w:szCs w:val="24"/>
              </w:rPr>
              <w:t>a</w:t>
            </w:r>
            <w:r>
              <w:rPr>
                <w:sz w:val="24"/>
                <w:szCs w:val="24"/>
              </w:rPr>
              <w:t>rs</w:t>
            </w:r>
          </w:p>
          <w:p w:rsidR="00EA1739" w:rsidRDefault="008C4593">
            <w:pPr>
              <w:ind w:left="102" w:right="4291"/>
              <w:jc w:val="both"/>
              <w:rPr>
                <w:sz w:val="24"/>
                <w:szCs w:val="24"/>
              </w:rPr>
            </w:pPr>
            <w:r>
              <w:rPr>
                <w:sz w:val="24"/>
                <w:szCs w:val="24"/>
              </w:rPr>
              <w:t>R: And then,</w:t>
            </w:r>
            <w:r>
              <w:rPr>
                <w:spacing w:val="2"/>
                <w:sz w:val="24"/>
                <w:szCs w:val="24"/>
              </w:rPr>
              <w:t xml:space="preserve"> </w:t>
            </w:r>
            <w:r>
              <w:rPr>
                <w:spacing w:val="-5"/>
                <w:sz w:val="24"/>
                <w:szCs w:val="24"/>
              </w:rPr>
              <w:t>y</w:t>
            </w:r>
            <w:r>
              <w:rPr>
                <w:sz w:val="24"/>
                <w:szCs w:val="24"/>
              </w:rPr>
              <w:t xml:space="preserve">our </w:t>
            </w:r>
            <w:r>
              <w:rPr>
                <w:spacing w:val="-1"/>
                <w:sz w:val="24"/>
                <w:szCs w:val="24"/>
              </w:rPr>
              <w:t>h</w:t>
            </w:r>
            <w:r>
              <w:rPr>
                <w:spacing w:val="3"/>
                <w:sz w:val="24"/>
                <w:szCs w:val="24"/>
              </w:rPr>
              <w:t>i</w:t>
            </w:r>
            <w:r>
              <w:rPr>
                <w:spacing w:val="-2"/>
                <w:sz w:val="24"/>
                <w:szCs w:val="24"/>
              </w:rPr>
              <w:t>g</w:t>
            </w:r>
            <w:r>
              <w:rPr>
                <w:sz w:val="24"/>
                <w:szCs w:val="24"/>
              </w:rPr>
              <w:t>h</w:t>
            </w:r>
            <w:r>
              <w:rPr>
                <w:spacing w:val="-1"/>
                <w:sz w:val="24"/>
                <w:szCs w:val="24"/>
              </w:rPr>
              <w:t>e</w:t>
            </w:r>
            <w:r>
              <w:rPr>
                <w:spacing w:val="2"/>
                <w:sz w:val="24"/>
                <w:szCs w:val="24"/>
              </w:rPr>
              <w:t>s</w:t>
            </w:r>
            <w:r>
              <w:rPr>
                <w:sz w:val="24"/>
                <w:szCs w:val="24"/>
              </w:rPr>
              <w:t>t qualifi</w:t>
            </w:r>
            <w:r>
              <w:rPr>
                <w:spacing w:val="-1"/>
                <w:sz w:val="24"/>
                <w:szCs w:val="24"/>
              </w:rPr>
              <w:t>ca</w:t>
            </w:r>
            <w:r>
              <w:rPr>
                <w:sz w:val="24"/>
                <w:szCs w:val="24"/>
              </w:rPr>
              <w:t>t</w:t>
            </w:r>
            <w:r>
              <w:rPr>
                <w:spacing w:val="1"/>
                <w:sz w:val="24"/>
                <w:szCs w:val="24"/>
              </w:rPr>
              <w:t>i</w:t>
            </w:r>
            <w:r>
              <w:rPr>
                <w:sz w:val="24"/>
                <w:szCs w:val="24"/>
              </w:rPr>
              <w:t>on?</w:t>
            </w:r>
          </w:p>
          <w:p w:rsidR="00EA1739" w:rsidRDefault="008C4593">
            <w:pPr>
              <w:ind w:left="102" w:right="6889"/>
              <w:jc w:val="both"/>
              <w:rPr>
                <w:sz w:val="24"/>
                <w:szCs w:val="24"/>
              </w:rPr>
            </w:pPr>
            <w:r>
              <w:rPr>
                <w:b/>
                <w:spacing w:val="1"/>
                <w:sz w:val="24"/>
                <w:szCs w:val="24"/>
              </w:rPr>
              <w:t>L</w:t>
            </w:r>
            <w:r>
              <w:rPr>
                <w:b/>
                <w:sz w:val="24"/>
                <w:szCs w:val="24"/>
              </w:rPr>
              <w:t>:</w:t>
            </w:r>
            <w:r>
              <w:rPr>
                <w:b/>
                <w:spacing w:val="2"/>
                <w:sz w:val="24"/>
                <w:szCs w:val="24"/>
              </w:rPr>
              <w:t xml:space="preserve"> </w:t>
            </w:r>
            <w:r>
              <w:rPr>
                <w:spacing w:val="-6"/>
                <w:sz w:val="24"/>
                <w:szCs w:val="24"/>
              </w:rPr>
              <w:t>I</w:t>
            </w:r>
            <w:r>
              <w:rPr>
                <w:sz w:val="24"/>
                <w:szCs w:val="24"/>
              </w:rPr>
              <w:t>t’s</w:t>
            </w:r>
            <w:r>
              <w:rPr>
                <w:spacing w:val="2"/>
                <w:sz w:val="24"/>
                <w:szCs w:val="24"/>
              </w:rPr>
              <w:t xml:space="preserve"> </w:t>
            </w:r>
            <w:r>
              <w:rPr>
                <w:sz w:val="24"/>
                <w:szCs w:val="24"/>
              </w:rPr>
              <w:t>a</w:t>
            </w:r>
            <w:r>
              <w:rPr>
                <w:spacing w:val="-1"/>
                <w:sz w:val="24"/>
                <w:szCs w:val="24"/>
              </w:rPr>
              <w:t xml:space="preserve"> </w:t>
            </w:r>
            <w:r>
              <w:rPr>
                <w:spacing w:val="1"/>
                <w:sz w:val="24"/>
                <w:szCs w:val="24"/>
              </w:rPr>
              <w:t>P</w:t>
            </w:r>
            <w:r>
              <w:rPr>
                <w:sz w:val="24"/>
                <w:szCs w:val="24"/>
              </w:rPr>
              <w:t>hD</w:t>
            </w:r>
          </w:p>
          <w:p w:rsidR="00EA1739" w:rsidRDefault="008C4593">
            <w:pPr>
              <w:ind w:left="102" w:right="891"/>
              <w:jc w:val="both"/>
              <w:rPr>
                <w:sz w:val="24"/>
                <w:szCs w:val="24"/>
              </w:rPr>
            </w:pPr>
            <w:r>
              <w:rPr>
                <w:sz w:val="24"/>
                <w:szCs w:val="24"/>
              </w:rPr>
              <w:t>R: Ok,</w:t>
            </w:r>
            <w:r>
              <w:rPr>
                <w:spacing w:val="2"/>
                <w:sz w:val="24"/>
                <w:szCs w:val="24"/>
              </w:rPr>
              <w:t xml:space="preserve"> </w:t>
            </w:r>
            <w:r>
              <w:rPr>
                <w:sz w:val="24"/>
                <w:szCs w:val="24"/>
              </w:rPr>
              <w:t>I</w:t>
            </w:r>
            <w:r>
              <w:rPr>
                <w:spacing w:val="-6"/>
                <w:sz w:val="24"/>
                <w:szCs w:val="24"/>
              </w:rPr>
              <w:t xml:space="preserve"> </w:t>
            </w:r>
            <w:r>
              <w:rPr>
                <w:sz w:val="24"/>
                <w:szCs w:val="24"/>
              </w:rPr>
              <w:t>just</w:t>
            </w:r>
            <w:r>
              <w:rPr>
                <w:spacing w:val="1"/>
                <w:sz w:val="24"/>
                <w:szCs w:val="24"/>
              </w:rPr>
              <w:t xml:space="preserve"> </w:t>
            </w:r>
            <w:r>
              <w:rPr>
                <w:sz w:val="24"/>
                <w:szCs w:val="24"/>
              </w:rPr>
              <w:t>w</w:t>
            </w:r>
            <w:r>
              <w:rPr>
                <w:spacing w:val="-1"/>
                <w:sz w:val="24"/>
                <w:szCs w:val="24"/>
              </w:rPr>
              <w:t>a</w:t>
            </w:r>
            <w:r>
              <w:rPr>
                <w:sz w:val="24"/>
                <w:szCs w:val="24"/>
              </w:rPr>
              <w:t xml:space="preserve">nt </w:t>
            </w:r>
            <w:r>
              <w:rPr>
                <w:spacing w:val="1"/>
                <w:sz w:val="24"/>
                <w:szCs w:val="24"/>
              </w:rPr>
              <w:t>t</w:t>
            </w:r>
            <w:r>
              <w:rPr>
                <w:sz w:val="24"/>
                <w:szCs w:val="24"/>
              </w:rPr>
              <w:t>o kn</w:t>
            </w:r>
            <w:r>
              <w:rPr>
                <w:spacing w:val="2"/>
                <w:sz w:val="24"/>
                <w:szCs w:val="24"/>
              </w:rPr>
              <w:t>o</w:t>
            </w:r>
            <w:r>
              <w:rPr>
                <w:sz w:val="24"/>
                <w:szCs w:val="24"/>
              </w:rPr>
              <w:t>w; how do</w:t>
            </w:r>
            <w:r>
              <w:rPr>
                <w:spacing w:val="2"/>
                <w:sz w:val="24"/>
                <w:szCs w:val="24"/>
              </w:rPr>
              <w:t xml:space="preserve"> </w:t>
            </w:r>
            <w:r>
              <w:rPr>
                <w:spacing w:val="-5"/>
                <w:sz w:val="24"/>
                <w:szCs w:val="24"/>
              </w:rPr>
              <w:t>y</w:t>
            </w:r>
            <w:r>
              <w:rPr>
                <w:sz w:val="24"/>
                <w:szCs w:val="24"/>
              </w:rPr>
              <w:t xml:space="preserve">ou </w:t>
            </w:r>
            <w:r>
              <w:rPr>
                <w:spacing w:val="2"/>
                <w:sz w:val="24"/>
                <w:szCs w:val="24"/>
              </w:rPr>
              <w:t>b</w:t>
            </w:r>
            <w:r>
              <w:rPr>
                <w:spacing w:val="-1"/>
                <w:sz w:val="24"/>
                <w:szCs w:val="24"/>
              </w:rPr>
              <w:t>e</w:t>
            </w:r>
            <w:r>
              <w:rPr>
                <w:sz w:val="24"/>
                <w:szCs w:val="24"/>
              </w:rPr>
              <w:t>l</w:t>
            </w:r>
            <w:r>
              <w:rPr>
                <w:spacing w:val="1"/>
                <w:sz w:val="24"/>
                <w:szCs w:val="24"/>
              </w:rPr>
              <w:t>i</w:t>
            </w:r>
            <w:r>
              <w:rPr>
                <w:spacing w:val="-1"/>
                <w:sz w:val="24"/>
                <w:szCs w:val="24"/>
              </w:rPr>
              <w:t>e</w:t>
            </w:r>
            <w:r>
              <w:rPr>
                <w:sz w:val="24"/>
                <w:szCs w:val="24"/>
              </w:rPr>
              <w:t>ve</w:t>
            </w:r>
            <w:r>
              <w:rPr>
                <w:spacing w:val="-1"/>
                <w:sz w:val="24"/>
                <w:szCs w:val="24"/>
              </w:rPr>
              <w:t xml:space="preserve"> </w:t>
            </w:r>
            <w:r>
              <w:rPr>
                <w:sz w:val="24"/>
                <w:szCs w:val="24"/>
              </w:rPr>
              <w:t>s</w:t>
            </w:r>
            <w:r>
              <w:rPr>
                <w:spacing w:val="3"/>
                <w:sz w:val="24"/>
                <w:szCs w:val="24"/>
              </w:rPr>
              <w:t>t</w:t>
            </w:r>
            <w:r>
              <w:rPr>
                <w:sz w:val="24"/>
                <w:szCs w:val="24"/>
              </w:rPr>
              <w:t>ud</w:t>
            </w:r>
            <w:r>
              <w:rPr>
                <w:spacing w:val="-1"/>
                <w:sz w:val="24"/>
                <w:szCs w:val="24"/>
              </w:rPr>
              <w:t>e</w:t>
            </w:r>
            <w:r>
              <w:rPr>
                <w:sz w:val="24"/>
                <w:szCs w:val="24"/>
              </w:rPr>
              <w:t xml:space="preserve">nts </w:t>
            </w:r>
            <w:r>
              <w:rPr>
                <w:spacing w:val="1"/>
                <w:sz w:val="24"/>
                <w:szCs w:val="24"/>
              </w:rPr>
              <w:t>l</w:t>
            </w:r>
            <w:r>
              <w:rPr>
                <w:spacing w:val="-1"/>
                <w:sz w:val="24"/>
                <w:szCs w:val="24"/>
              </w:rPr>
              <w:t>ea</w:t>
            </w:r>
            <w:r>
              <w:rPr>
                <w:sz w:val="24"/>
                <w:szCs w:val="24"/>
              </w:rPr>
              <w:t>rn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pacing w:val="2"/>
                <w:sz w:val="24"/>
                <w:szCs w:val="24"/>
              </w:rPr>
              <w:t>b</w:t>
            </w:r>
            <w:r>
              <w:rPr>
                <w:spacing w:val="-1"/>
                <w:sz w:val="24"/>
                <w:szCs w:val="24"/>
              </w:rPr>
              <w:t>e</w:t>
            </w:r>
            <w:r>
              <w:rPr>
                <w:sz w:val="24"/>
                <w:szCs w:val="24"/>
              </w:rPr>
              <w:t>st?</w:t>
            </w:r>
          </w:p>
          <w:p w:rsidR="00EA1739" w:rsidRDefault="008C4593">
            <w:pPr>
              <w:ind w:left="102" w:right="67"/>
              <w:jc w:val="both"/>
              <w:rPr>
                <w:sz w:val="24"/>
                <w:szCs w:val="24"/>
              </w:rPr>
            </w:pPr>
            <w:r>
              <w:rPr>
                <w:b/>
                <w:spacing w:val="1"/>
                <w:sz w:val="24"/>
                <w:szCs w:val="24"/>
              </w:rPr>
              <w:t>L</w:t>
            </w:r>
            <w:r>
              <w:rPr>
                <w:b/>
                <w:sz w:val="24"/>
                <w:szCs w:val="24"/>
              </w:rPr>
              <w:t>:</w:t>
            </w:r>
            <w:r>
              <w:rPr>
                <w:b/>
                <w:spacing w:val="7"/>
                <w:sz w:val="24"/>
                <w:szCs w:val="24"/>
              </w:rPr>
              <w:t xml:space="preserve"> </w:t>
            </w:r>
            <w:r>
              <w:rPr>
                <w:sz w:val="24"/>
                <w:szCs w:val="24"/>
              </w:rPr>
              <w:t>Th</w:t>
            </w:r>
            <w:r>
              <w:rPr>
                <w:spacing w:val="1"/>
                <w:sz w:val="24"/>
                <w:szCs w:val="24"/>
              </w:rPr>
              <w:t>e</w:t>
            </w:r>
            <w:r>
              <w:rPr>
                <w:sz w:val="24"/>
                <w:szCs w:val="24"/>
              </w:rPr>
              <w:t>y</w:t>
            </w:r>
            <w:r>
              <w:rPr>
                <w:spacing w:val="3"/>
                <w:sz w:val="24"/>
                <w:szCs w:val="24"/>
              </w:rPr>
              <w:t xml:space="preserve"> </w:t>
            </w:r>
            <w:r>
              <w:rPr>
                <w:sz w:val="24"/>
                <w:szCs w:val="24"/>
              </w:rPr>
              <w:t>le</w:t>
            </w:r>
            <w:r>
              <w:rPr>
                <w:spacing w:val="-1"/>
                <w:sz w:val="24"/>
                <w:szCs w:val="24"/>
              </w:rPr>
              <w:t>a</w:t>
            </w:r>
            <w:r>
              <w:rPr>
                <w:sz w:val="24"/>
                <w:szCs w:val="24"/>
              </w:rPr>
              <w:t>rn</w:t>
            </w:r>
            <w:r>
              <w:rPr>
                <w:spacing w:val="7"/>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7"/>
                <w:sz w:val="24"/>
                <w:szCs w:val="24"/>
              </w:rPr>
              <w:t xml:space="preserve"> </w:t>
            </w:r>
            <w:r>
              <w:rPr>
                <w:spacing w:val="2"/>
                <w:sz w:val="24"/>
                <w:szCs w:val="24"/>
              </w:rPr>
              <w:t>b</w:t>
            </w:r>
            <w:r>
              <w:rPr>
                <w:spacing w:val="-1"/>
                <w:sz w:val="24"/>
                <w:szCs w:val="24"/>
              </w:rPr>
              <w:t>e</w:t>
            </w:r>
            <w:r>
              <w:rPr>
                <w:sz w:val="24"/>
                <w:szCs w:val="24"/>
              </w:rPr>
              <w:t>st</w:t>
            </w:r>
            <w:r>
              <w:rPr>
                <w:spacing w:val="8"/>
                <w:sz w:val="24"/>
                <w:szCs w:val="24"/>
              </w:rPr>
              <w:t xml:space="preserve"> </w:t>
            </w:r>
            <w:r>
              <w:rPr>
                <w:spacing w:val="2"/>
                <w:sz w:val="24"/>
                <w:szCs w:val="24"/>
              </w:rPr>
              <w:t>b</w:t>
            </w:r>
            <w:r>
              <w:rPr>
                <w:sz w:val="24"/>
                <w:szCs w:val="24"/>
              </w:rPr>
              <w:t>y stu</w:t>
            </w:r>
            <w:r>
              <w:rPr>
                <w:spacing w:val="5"/>
                <w:sz w:val="24"/>
                <w:szCs w:val="24"/>
              </w:rPr>
              <w:t>d</w:t>
            </w:r>
            <w:r>
              <w:rPr>
                <w:spacing w:val="-5"/>
                <w:sz w:val="24"/>
                <w:szCs w:val="24"/>
              </w:rPr>
              <w:t>y</w:t>
            </w:r>
            <w:r>
              <w:rPr>
                <w:sz w:val="24"/>
                <w:szCs w:val="24"/>
              </w:rPr>
              <w:t>i</w:t>
            </w:r>
            <w:r>
              <w:rPr>
                <w:spacing w:val="3"/>
                <w:sz w:val="24"/>
                <w:szCs w:val="24"/>
              </w:rPr>
              <w:t>n</w:t>
            </w:r>
            <w:r>
              <w:rPr>
                <w:spacing w:val="-2"/>
                <w:sz w:val="24"/>
                <w:szCs w:val="24"/>
              </w:rPr>
              <w:t>g</w:t>
            </w:r>
            <w:r>
              <w:rPr>
                <w:sz w:val="24"/>
                <w:szCs w:val="24"/>
              </w:rPr>
              <w:t>,</w:t>
            </w:r>
            <w:r>
              <w:rPr>
                <w:spacing w:val="8"/>
                <w:sz w:val="24"/>
                <w:szCs w:val="24"/>
              </w:rPr>
              <w:t xml:space="preserve"> </w:t>
            </w:r>
            <w:r>
              <w:rPr>
                <w:sz w:val="24"/>
                <w:szCs w:val="24"/>
              </w:rPr>
              <w:t>doing</w:t>
            </w:r>
            <w:r>
              <w:rPr>
                <w:spacing w:val="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8"/>
                <w:sz w:val="24"/>
                <w:szCs w:val="24"/>
              </w:rPr>
              <w:t xml:space="preserve"> </w:t>
            </w:r>
            <w:r>
              <w:rPr>
                <w:sz w:val="24"/>
                <w:szCs w:val="24"/>
              </w:rPr>
              <w:t>wo</w:t>
            </w:r>
            <w:r>
              <w:rPr>
                <w:spacing w:val="-1"/>
                <w:sz w:val="24"/>
                <w:szCs w:val="24"/>
              </w:rPr>
              <w:t>r</w:t>
            </w:r>
            <w:r>
              <w:rPr>
                <w:sz w:val="24"/>
                <w:szCs w:val="24"/>
              </w:rPr>
              <w:t>k,</w:t>
            </w:r>
            <w:r>
              <w:rPr>
                <w:spacing w:val="8"/>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8"/>
                <w:sz w:val="24"/>
                <w:szCs w:val="24"/>
              </w:rPr>
              <w:t xml:space="preserve"> </w:t>
            </w:r>
            <w:r>
              <w:rPr>
                <w:spacing w:val="-1"/>
                <w:sz w:val="24"/>
                <w:szCs w:val="24"/>
              </w:rPr>
              <w:t>a</w:t>
            </w:r>
            <w:r>
              <w:rPr>
                <w:sz w:val="24"/>
                <w:szCs w:val="24"/>
              </w:rPr>
              <w:t>t</w:t>
            </w:r>
            <w:r>
              <w:rPr>
                <w:spacing w:val="1"/>
                <w:sz w:val="24"/>
                <w:szCs w:val="24"/>
              </w:rPr>
              <w:t>t</w:t>
            </w:r>
            <w:r>
              <w:rPr>
                <w:spacing w:val="-1"/>
                <w:sz w:val="24"/>
                <w:szCs w:val="24"/>
              </w:rPr>
              <w:t>e</w:t>
            </w:r>
            <w:r>
              <w:rPr>
                <w:sz w:val="24"/>
                <w:szCs w:val="24"/>
              </w:rPr>
              <w:t>nding le</w:t>
            </w:r>
            <w:r>
              <w:rPr>
                <w:spacing w:val="-1"/>
                <w:sz w:val="24"/>
                <w:szCs w:val="24"/>
              </w:rPr>
              <w:t>c</w:t>
            </w:r>
            <w:r>
              <w:rPr>
                <w:sz w:val="24"/>
                <w:szCs w:val="24"/>
              </w:rPr>
              <w:t>tur</w:t>
            </w:r>
            <w:r>
              <w:rPr>
                <w:spacing w:val="-1"/>
                <w:sz w:val="24"/>
                <w:szCs w:val="24"/>
              </w:rPr>
              <w:t>e</w:t>
            </w:r>
            <w:r>
              <w:rPr>
                <w:sz w:val="24"/>
                <w:szCs w:val="24"/>
              </w:rPr>
              <w:t>s,</w:t>
            </w:r>
            <w:r>
              <w:rPr>
                <w:spacing w:val="5"/>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7"/>
                <w:sz w:val="24"/>
                <w:szCs w:val="24"/>
              </w:rPr>
              <w:t xml:space="preserve"> </w:t>
            </w:r>
            <w:r>
              <w:rPr>
                <w:spacing w:val="-1"/>
                <w:sz w:val="24"/>
                <w:szCs w:val="24"/>
              </w:rPr>
              <w:t>e</w:t>
            </w:r>
            <w:r>
              <w:rPr>
                <w:spacing w:val="1"/>
                <w:sz w:val="24"/>
                <w:szCs w:val="24"/>
              </w:rPr>
              <w:t>r</w:t>
            </w:r>
            <w:r>
              <w:rPr>
                <w:sz w:val="24"/>
                <w:szCs w:val="24"/>
              </w:rPr>
              <w:t>r</w:t>
            </w:r>
            <w:r>
              <w:rPr>
                <w:spacing w:val="7"/>
                <w:sz w:val="24"/>
                <w:szCs w:val="24"/>
              </w:rPr>
              <w:t xml:space="preserve"> </w:t>
            </w:r>
            <w:r>
              <w:rPr>
                <w:sz w:val="24"/>
                <w:szCs w:val="24"/>
              </w:rPr>
              <w:t>I</w:t>
            </w:r>
            <w:r>
              <w:rPr>
                <w:spacing w:val="2"/>
                <w:sz w:val="24"/>
                <w:szCs w:val="24"/>
              </w:rPr>
              <w:t xml:space="preserve"> </w:t>
            </w:r>
            <w:r>
              <w:rPr>
                <w:sz w:val="24"/>
                <w:szCs w:val="24"/>
              </w:rPr>
              <w:t>th</w:t>
            </w:r>
            <w:r>
              <w:rPr>
                <w:spacing w:val="3"/>
                <w:sz w:val="24"/>
                <w:szCs w:val="24"/>
              </w:rPr>
              <w:t>i</w:t>
            </w:r>
            <w:r>
              <w:rPr>
                <w:sz w:val="24"/>
                <w:szCs w:val="24"/>
              </w:rPr>
              <w:t>nk</w:t>
            </w:r>
            <w:r>
              <w:rPr>
                <w:spacing w:val="5"/>
                <w:sz w:val="24"/>
                <w:szCs w:val="24"/>
              </w:rPr>
              <w:t xml:space="preserve"> </w:t>
            </w:r>
            <w:r>
              <w:rPr>
                <w:spacing w:val="-1"/>
                <w:sz w:val="24"/>
                <w:szCs w:val="24"/>
              </w:rPr>
              <w:t>a</w:t>
            </w:r>
            <w:r>
              <w:rPr>
                <w:sz w:val="24"/>
                <w:szCs w:val="24"/>
              </w:rPr>
              <w:t>t</w:t>
            </w:r>
            <w:r>
              <w:rPr>
                <w:spacing w:val="6"/>
                <w:sz w:val="24"/>
                <w:szCs w:val="24"/>
              </w:rPr>
              <w:t xml:space="preserve"> </w:t>
            </w:r>
            <w:r>
              <w:rPr>
                <w:spacing w:val="-1"/>
                <w:sz w:val="24"/>
                <w:szCs w:val="24"/>
              </w:rPr>
              <w:t>c</w:t>
            </w:r>
            <w:r>
              <w:rPr>
                <w:sz w:val="24"/>
                <w:szCs w:val="24"/>
              </w:rPr>
              <w:t>ol</w:t>
            </w:r>
            <w:r>
              <w:rPr>
                <w:spacing w:val="1"/>
                <w:sz w:val="24"/>
                <w:szCs w:val="24"/>
              </w:rPr>
              <w:t>le</w:t>
            </w:r>
            <w:r>
              <w:rPr>
                <w:spacing w:val="-2"/>
                <w:sz w:val="24"/>
                <w:szCs w:val="24"/>
              </w:rPr>
              <w:t>g</w:t>
            </w:r>
            <w:r>
              <w:rPr>
                <w:sz w:val="24"/>
                <w:szCs w:val="24"/>
              </w:rPr>
              <w:t>e</w:t>
            </w:r>
            <w:r>
              <w:rPr>
                <w:spacing w:val="6"/>
                <w:sz w:val="24"/>
                <w:szCs w:val="24"/>
              </w:rPr>
              <w:t xml:space="preserve"> </w:t>
            </w:r>
            <w:r>
              <w:rPr>
                <w:sz w:val="24"/>
                <w:szCs w:val="24"/>
              </w:rPr>
              <w:t>lev</w:t>
            </w:r>
            <w:r>
              <w:rPr>
                <w:spacing w:val="-1"/>
                <w:sz w:val="24"/>
                <w:szCs w:val="24"/>
              </w:rPr>
              <w:t>e</w:t>
            </w:r>
            <w:r>
              <w:rPr>
                <w:sz w:val="24"/>
                <w:szCs w:val="24"/>
              </w:rPr>
              <w:t>l</w:t>
            </w:r>
            <w:r>
              <w:rPr>
                <w:spacing w:val="6"/>
                <w:sz w:val="24"/>
                <w:szCs w:val="24"/>
              </w:rPr>
              <w:t xml:space="preserve"> </w:t>
            </w:r>
            <w:r>
              <w:rPr>
                <w:sz w:val="24"/>
                <w:szCs w:val="24"/>
              </w:rPr>
              <w:t>i</w:t>
            </w:r>
            <w:r>
              <w:rPr>
                <w:spacing w:val="1"/>
                <w:sz w:val="24"/>
                <w:szCs w:val="24"/>
              </w:rPr>
              <w:t>t</w:t>
            </w:r>
            <w:r>
              <w:rPr>
                <w:sz w:val="24"/>
                <w:szCs w:val="24"/>
              </w:rPr>
              <w:t>’s</w:t>
            </w:r>
            <w:r>
              <w:rPr>
                <w:spacing w:val="5"/>
                <w:sz w:val="24"/>
                <w:szCs w:val="24"/>
              </w:rPr>
              <w:t xml:space="preserve"> </w:t>
            </w:r>
            <w:r>
              <w:rPr>
                <w:spacing w:val="3"/>
                <w:sz w:val="24"/>
                <w:szCs w:val="24"/>
              </w:rPr>
              <w:t>m</w:t>
            </w:r>
            <w:r>
              <w:rPr>
                <w:spacing w:val="-1"/>
                <w:sz w:val="24"/>
                <w:szCs w:val="24"/>
              </w:rPr>
              <w:t>a</w:t>
            </w:r>
            <w:r>
              <w:rPr>
                <w:sz w:val="24"/>
                <w:szCs w:val="24"/>
              </w:rPr>
              <w:t>in</w:t>
            </w:r>
            <w:r>
              <w:rPr>
                <w:spacing w:val="3"/>
                <w:sz w:val="24"/>
                <w:szCs w:val="24"/>
              </w:rPr>
              <w:t>l</w:t>
            </w:r>
            <w:r>
              <w:rPr>
                <w:sz w:val="24"/>
                <w:szCs w:val="24"/>
              </w:rPr>
              <w:t>y thro</w:t>
            </w:r>
            <w:r>
              <w:rPr>
                <w:spacing w:val="2"/>
                <w:sz w:val="24"/>
                <w:szCs w:val="24"/>
              </w:rPr>
              <w:t>u</w:t>
            </w:r>
            <w:r>
              <w:rPr>
                <w:spacing w:val="-2"/>
                <w:sz w:val="24"/>
                <w:szCs w:val="24"/>
              </w:rPr>
              <w:t>g</w:t>
            </w:r>
            <w:r>
              <w:rPr>
                <w:sz w:val="24"/>
                <w:szCs w:val="24"/>
              </w:rPr>
              <w:t>h</w:t>
            </w:r>
            <w:r>
              <w:rPr>
                <w:spacing w:val="7"/>
                <w:sz w:val="24"/>
                <w:szCs w:val="24"/>
              </w:rPr>
              <w:t xml:space="preserve"> </w:t>
            </w:r>
            <w:r>
              <w:rPr>
                <w:sz w:val="24"/>
                <w:szCs w:val="24"/>
              </w:rPr>
              <w:t>them</w:t>
            </w:r>
            <w:r>
              <w:rPr>
                <w:spacing w:val="5"/>
                <w:sz w:val="24"/>
                <w:szCs w:val="24"/>
              </w:rPr>
              <w:t xml:space="preserve"> </w:t>
            </w:r>
            <w:r>
              <w:rPr>
                <w:sz w:val="24"/>
                <w:szCs w:val="24"/>
              </w:rPr>
              <w:t>b</w:t>
            </w:r>
            <w:r>
              <w:rPr>
                <w:spacing w:val="-1"/>
                <w:sz w:val="24"/>
                <w:szCs w:val="24"/>
              </w:rPr>
              <w:t>e</w:t>
            </w:r>
            <w:r>
              <w:rPr>
                <w:sz w:val="24"/>
                <w:szCs w:val="24"/>
              </w:rPr>
              <w:t>i</w:t>
            </w:r>
            <w:r>
              <w:rPr>
                <w:spacing w:val="3"/>
                <w:sz w:val="24"/>
                <w:szCs w:val="24"/>
              </w:rPr>
              <w:t>n</w:t>
            </w:r>
            <w:r>
              <w:rPr>
                <w:sz w:val="24"/>
                <w:szCs w:val="24"/>
              </w:rPr>
              <w:t>g</w:t>
            </w:r>
            <w:r>
              <w:rPr>
                <w:spacing w:val="5"/>
                <w:sz w:val="24"/>
                <w:szCs w:val="24"/>
              </w:rPr>
              <w:t xml:space="preserve"> </w:t>
            </w:r>
            <w:r>
              <w:rPr>
                <w:spacing w:val="-1"/>
                <w:sz w:val="24"/>
                <w:szCs w:val="24"/>
              </w:rPr>
              <w:t>a</w:t>
            </w:r>
            <w:r>
              <w:rPr>
                <w:sz w:val="24"/>
                <w:szCs w:val="24"/>
              </w:rPr>
              <w:t>ble</w:t>
            </w:r>
            <w:r>
              <w:rPr>
                <w:spacing w:val="5"/>
                <w:sz w:val="24"/>
                <w:szCs w:val="24"/>
              </w:rPr>
              <w:t xml:space="preserve"> </w:t>
            </w:r>
            <w:r>
              <w:rPr>
                <w:sz w:val="24"/>
                <w:szCs w:val="24"/>
              </w:rPr>
              <w:t>to follow up wh</w:t>
            </w:r>
            <w:r>
              <w:rPr>
                <w:spacing w:val="-1"/>
                <w:sz w:val="24"/>
                <w:szCs w:val="24"/>
              </w:rPr>
              <w:t>a</w:t>
            </w:r>
            <w:r>
              <w:rPr>
                <w:sz w:val="24"/>
                <w:szCs w:val="24"/>
              </w:rPr>
              <w:t>t</w:t>
            </w:r>
            <w:r>
              <w:rPr>
                <w:spacing w:val="1"/>
                <w:sz w:val="24"/>
                <w:szCs w:val="24"/>
              </w:rPr>
              <w:t xml:space="preserve"> </w:t>
            </w:r>
            <w:r>
              <w:rPr>
                <w:spacing w:val="2"/>
                <w:sz w:val="24"/>
                <w:szCs w:val="24"/>
              </w:rPr>
              <w:t>h</w:t>
            </w:r>
            <w:r>
              <w:rPr>
                <w:spacing w:val="-1"/>
                <w:sz w:val="24"/>
                <w:szCs w:val="24"/>
              </w:rPr>
              <w:t>a</w:t>
            </w:r>
            <w:r>
              <w:rPr>
                <w:sz w:val="24"/>
                <w:szCs w:val="24"/>
              </w:rPr>
              <w:t>pp</w:t>
            </w:r>
            <w:r>
              <w:rPr>
                <w:spacing w:val="1"/>
                <w:sz w:val="24"/>
                <w:szCs w:val="24"/>
              </w:rPr>
              <w:t>e</w:t>
            </w:r>
            <w:r>
              <w:rPr>
                <w:sz w:val="24"/>
                <w:szCs w:val="24"/>
              </w:rPr>
              <w:t>ns in</w:t>
            </w:r>
            <w:r>
              <w:rPr>
                <w:spacing w:val="1"/>
                <w:sz w:val="24"/>
                <w:szCs w:val="24"/>
              </w:rPr>
              <w:t xml:space="preserve"> </w:t>
            </w:r>
            <w:r>
              <w:rPr>
                <w:sz w:val="24"/>
                <w:szCs w:val="24"/>
              </w:rPr>
              <w:t>the le</w:t>
            </w:r>
            <w:r>
              <w:rPr>
                <w:spacing w:val="-1"/>
                <w:sz w:val="24"/>
                <w:szCs w:val="24"/>
              </w:rPr>
              <w:t>c</w:t>
            </w:r>
            <w:r>
              <w:rPr>
                <w:sz w:val="24"/>
                <w:szCs w:val="24"/>
              </w:rPr>
              <w:t>tu</w:t>
            </w:r>
            <w:r>
              <w:rPr>
                <w:spacing w:val="2"/>
                <w:sz w:val="24"/>
                <w:szCs w:val="24"/>
              </w:rPr>
              <w:t>r</w:t>
            </w:r>
            <w:r>
              <w:rPr>
                <w:spacing w:val="-1"/>
                <w:sz w:val="24"/>
                <w:szCs w:val="24"/>
              </w:rPr>
              <w:t>e</w:t>
            </w:r>
            <w:r>
              <w:rPr>
                <w:sz w:val="24"/>
                <w:szCs w:val="24"/>
              </w:rPr>
              <w:t>s, ja,</w:t>
            </w:r>
            <w:r>
              <w:rPr>
                <w:spacing w:val="2"/>
                <w:sz w:val="24"/>
                <w:szCs w:val="24"/>
              </w:rPr>
              <w:t xml:space="preserve"> </w:t>
            </w:r>
            <w:r>
              <w:rPr>
                <w:spacing w:val="-1"/>
                <w:sz w:val="24"/>
                <w:szCs w:val="24"/>
              </w:rPr>
              <w:t>a</w:t>
            </w:r>
            <w:r>
              <w:rPr>
                <w:sz w:val="24"/>
                <w:szCs w:val="24"/>
              </w:rPr>
              <w:t>nd thro</w:t>
            </w:r>
            <w:r>
              <w:rPr>
                <w:spacing w:val="2"/>
                <w:sz w:val="24"/>
                <w:szCs w:val="24"/>
              </w:rPr>
              <w:t>u</w:t>
            </w:r>
            <w:r>
              <w:rPr>
                <w:spacing w:val="-2"/>
                <w:sz w:val="24"/>
                <w:szCs w:val="24"/>
              </w:rPr>
              <w:t>g</w:t>
            </w:r>
            <w:r>
              <w:rPr>
                <w:sz w:val="24"/>
                <w:szCs w:val="24"/>
              </w:rPr>
              <w:t>h</w:t>
            </w:r>
            <w:r>
              <w:rPr>
                <w:spacing w:val="3"/>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w:t>
            </w:r>
            <w:r>
              <w:rPr>
                <w:spacing w:val="1"/>
                <w:sz w:val="24"/>
                <w:szCs w:val="24"/>
              </w:rPr>
              <w:t>i</w:t>
            </w:r>
            <w:r>
              <w:rPr>
                <w:sz w:val="24"/>
                <w:szCs w:val="24"/>
              </w:rPr>
              <w:t xml:space="preserve">ng </w:t>
            </w:r>
            <w:r>
              <w:rPr>
                <w:spacing w:val="-2"/>
                <w:sz w:val="24"/>
                <w:szCs w:val="24"/>
              </w:rPr>
              <w:t>g</w:t>
            </w:r>
            <w:r>
              <w:rPr>
                <w:sz w:val="24"/>
                <w:szCs w:val="24"/>
              </w:rPr>
              <w:t xml:space="preserve">iven </w:t>
            </w:r>
            <w:r>
              <w:rPr>
                <w:spacing w:val="-1"/>
                <w:sz w:val="24"/>
                <w:szCs w:val="24"/>
              </w:rPr>
              <w:t>a</w:t>
            </w:r>
            <w:r>
              <w:rPr>
                <w:sz w:val="24"/>
                <w:szCs w:val="24"/>
              </w:rPr>
              <w:t>ss</w:t>
            </w:r>
            <w:r>
              <w:rPr>
                <w:spacing w:val="1"/>
                <w:sz w:val="24"/>
                <w:szCs w:val="24"/>
              </w:rPr>
              <w:t>i</w:t>
            </w:r>
            <w:r>
              <w:rPr>
                <w:spacing w:val="-2"/>
                <w:sz w:val="24"/>
                <w:szCs w:val="24"/>
              </w:rPr>
              <w:t>g</w:t>
            </w:r>
            <w:r>
              <w:rPr>
                <w:sz w:val="24"/>
                <w:szCs w:val="24"/>
              </w:rPr>
              <w:t xml:space="preserve">nments </w:t>
            </w:r>
            <w:r>
              <w:rPr>
                <w:spacing w:val="-1"/>
                <w:sz w:val="24"/>
                <w:szCs w:val="24"/>
              </w:rPr>
              <w:t>a</w:t>
            </w:r>
            <w:r>
              <w:rPr>
                <w:sz w:val="24"/>
                <w:szCs w:val="24"/>
              </w:rPr>
              <w:t>nd so on.</w:t>
            </w:r>
          </w:p>
          <w:p w:rsidR="00EA1739" w:rsidRDefault="008C4593">
            <w:pPr>
              <w:ind w:left="102" w:right="68"/>
              <w:jc w:val="both"/>
              <w:rPr>
                <w:sz w:val="24"/>
                <w:szCs w:val="24"/>
              </w:rPr>
            </w:pPr>
            <w:r>
              <w:rPr>
                <w:b/>
                <w:sz w:val="24"/>
                <w:szCs w:val="24"/>
              </w:rPr>
              <w:t>R:</w:t>
            </w:r>
            <w:r>
              <w:rPr>
                <w:b/>
                <w:spacing w:val="3"/>
                <w:sz w:val="24"/>
                <w:szCs w:val="24"/>
              </w:rPr>
              <w:t xml:space="preserve"> </w:t>
            </w:r>
            <w:r>
              <w:rPr>
                <w:sz w:val="24"/>
                <w:szCs w:val="24"/>
              </w:rPr>
              <w:t>Th</w:t>
            </w:r>
            <w:r>
              <w:rPr>
                <w:spacing w:val="-1"/>
                <w:sz w:val="24"/>
                <w:szCs w:val="24"/>
              </w:rPr>
              <w:t>e</w:t>
            </w:r>
            <w:r>
              <w:rPr>
                <w:sz w:val="24"/>
                <w:szCs w:val="24"/>
              </w:rPr>
              <w:t>n</w:t>
            </w:r>
            <w:r>
              <w:rPr>
                <w:spacing w:val="8"/>
                <w:sz w:val="24"/>
                <w:szCs w:val="24"/>
              </w:rPr>
              <w:t xml:space="preserve"> </w:t>
            </w:r>
            <w:r>
              <w:rPr>
                <w:sz w:val="24"/>
                <w:szCs w:val="24"/>
              </w:rPr>
              <w:t>I w</w:t>
            </w:r>
            <w:r>
              <w:rPr>
                <w:spacing w:val="-1"/>
                <w:sz w:val="24"/>
                <w:szCs w:val="24"/>
              </w:rPr>
              <w:t>a</w:t>
            </w:r>
            <w:r>
              <w:rPr>
                <w:sz w:val="24"/>
                <w:szCs w:val="24"/>
              </w:rPr>
              <w:t>nt</w:t>
            </w:r>
            <w:r>
              <w:rPr>
                <w:spacing w:val="4"/>
                <w:sz w:val="24"/>
                <w:szCs w:val="24"/>
              </w:rPr>
              <w:t xml:space="preserve"> </w:t>
            </w:r>
            <w:r>
              <w:rPr>
                <w:sz w:val="24"/>
                <w:szCs w:val="24"/>
              </w:rPr>
              <w:t>to</w:t>
            </w:r>
            <w:r>
              <w:rPr>
                <w:spacing w:val="6"/>
                <w:sz w:val="24"/>
                <w:szCs w:val="24"/>
              </w:rPr>
              <w:t xml:space="preserve"> </w:t>
            </w:r>
            <w:r>
              <w:rPr>
                <w:spacing w:val="-1"/>
                <w:sz w:val="24"/>
                <w:szCs w:val="24"/>
              </w:rPr>
              <w:t>a</w:t>
            </w:r>
            <w:r>
              <w:rPr>
                <w:sz w:val="24"/>
                <w:szCs w:val="24"/>
              </w:rPr>
              <w:t>sk</w:t>
            </w:r>
            <w:r>
              <w:rPr>
                <w:spacing w:val="4"/>
                <w:sz w:val="24"/>
                <w:szCs w:val="24"/>
              </w:rPr>
              <w:t xml:space="preserve"> </w:t>
            </w:r>
            <w:r>
              <w:rPr>
                <w:spacing w:val="-1"/>
                <w:sz w:val="24"/>
                <w:szCs w:val="24"/>
              </w:rPr>
              <w:t>a</w:t>
            </w:r>
            <w:r>
              <w:rPr>
                <w:spacing w:val="2"/>
                <w:sz w:val="24"/>
                <w:szCs w:val="24"/>
              </w:rPr>
              <w:t>b</w:t>
            </w:r>
            <w:r>
              <w:rPr>
                <w:sz w:val="24"/>
                <w:szCs w:val="24"/>
              </w:rPr>
              <w:t>out</w:t>
            </w:r>
            <w:r>
              <w:rPr>
                <w:spacing w:val="4"/>
                <w:sz w:val="24"/>
                <w:szCs w:val="24"/>
              </w:rPr>
              <w:t xml:space="preserve"> </w:t>
            </w:r>
            <w:r>
              <w:rPr>
                <w:sz w:val="24"/>
                <w:szCs w:val="24"/>
              </w:rPr>
              <w:t>s</w:t>
            </w:r>
            <w:r>
              <w:rPr>
                <w:spacing w:val="-1"/>
                <w:sz w:val="24"/>
                <w:szCs w:val="24"/>
              </w:rPr>
              <w:t>c</w:t>
            </w:r>
            <w:r>
              <w:rPr>
                <w:sz w:val="24"/>
                <w:szCs w:val="24"/>
              </w:rPr>
              <w:t>ientific</w:t>
            </w:r>
            <w:r>
              <w:rPr>
                <w:spacing w:val="3"/>
                <w:sz w:val="24"/>
                <w:szCs w:val="24"/>
              </w:rPr>
              <w:t xml:space="preserve"> </w:t>
            </w:r>
            <w:r>
              <w:rPr>
                <w:sz w:val="24"/>
                <w:szCs w:val="24"/>
              </w:rPr>
              <w:t>inqu</w:t>
            </w:r>
            <w:r>
              <w:rPr>
                <w:spacing w:val="1"/>
                <w:sz w:val="24"/>
                <w:szCs w:val="24"/>
              </w:rPr>
              <w:t>ir</w:t>
            </w:r>
            <w:r>
              <w:rPr>
                <w:spacing w:val="-5"/>
                <w:sz w:val="24"/>
                <w:szCs w:val="24"/>
              </w:rPr>
              <w:t>y</w:t>
            </w:r>
            <w:r>
              <w:rPr>
                <w:sz w:val="24"/>
                <w:szCs w:val="24"/>
              </w:rPr>
              <w:t>.</w:t>
            </w:r>
            <w:r>
              <w:rPr>
                <w:spacing w:val="6"/>
                <w:sz w:val="24"/>
                <w:szCs w:val="24"/>
              </w:rPr>
              <w:t xml:space="preserve"> </w:t>
            </w:r>
            <w:r>
              <w:rPr>
                <w:sz w:val="24"/>
                <w:szCs w:val="24"/>
              </w:rPr>
              <w:t>E</w:t>
            </w:r>
            <w:r>
              <w:rPr>
                <w:spacing w:val="-1"/>
                <w:sz w:val="24"/>
                <w:szCs w:val="24"/>
              </w:rPr>
              <w:t>r</w:t>
            </w:r>
            <w:r>
              <w:rPr>
                <w:spacing w:val="1"/>
                <w:sz w:val="24"/>
                <w:szCs w:val="24"/>
              </w:rPr>
              <w:t>r</w:t>
            </w:r>
            <w:r>
              <w:rPr>
                <w:sz w:val="24"/>
                <w:szCs w:val="24"/>
              </w:rPr>
              <w:t>,</w:t>
            </w:r>
            <w:r>
              <w:rPr>
                <w:spacing w:val="4"/>
                <w:sz w:val="24"/>
                <w:szCs w:val="24"/>
              </w:rPr>
              <w:t xml:space="preserve"> </w:t>
            </w:r>
            <w:r>
              <w:rPr>
                <w:sz w:val="24"/>
                <w:szCs w:val="24"/>
              </w:rPr>
              <w:t>how</w:t>
            </w:r>
            <w:r>
              <w:rPr>
                <w:spacing w:val="3"/>
                <w:sz w:val="24"/>
                <w:szCs w:val="24"/>
              </w:rPr>
              <w:t xml:space="preserve"> </w:t>
            </w:r>
            <w:r>
              <w:rPr>
                <w:sz w:val="24"/>
                <w:szCs w:val="24"/>
              </w:rPr>
              <w:t>would</w:t>
            </w:r>
            <w:r>
              <w:rPr>
                <w:spacing w:val="8"/>
                <w:sz w:val="24"/>
                <w:szCs w:val="24"/>
              </w:rPr>
              <w:t xml:space="preserve"> </w:t>
            </w:r>
            <w:r>
              <w:rPr>
                <w:spacing w:val="-5"/>
                <w:sz w:val="24"/>
                <w:szCs w:val="24"/>
              </w:rPr>
              <w:t>y</w:t>
            </w:r>
            <w:r>
              <w:rPr>
                <w:sz w:val="24"/>
                <w:szCs w:val="24"/>
              </w:rPr>
              <w:t>ou</w:t>
            </w:r>
            <w:r>
              <w:rPr>
                <w:spacing w:val="4"/>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4"/>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5"/>
                <w:sz w:val="24"/>
                <w:szCs w:val="24"/>
              </w:rPr>
              <w:t xml:space="preserve"> </w:t>
            </w:r>
            <w:r>
              <w:rPr>
                <w:spacing w:val="-1"/>
                <w:sz w:val="24"/>
                <w:szCs w:val="24"/>
              </w:rPr>
              <w:t>a</w:t>
            </w:r>
            <w:r>
              <w:rPr>
                <w:sz w:val="24"/>
                <w:szCs w:val="24"/>
              </w:rPr>
              <w:t xml:space="preserve">s </w:t>
            </w:r>
            <w:r>
              <w:rPr>
                <w:spacing w:val="-1"/>
                <w:sz w:val="24"/>
                <w:szCs w:val="24"/>
              </w:rPr>
              <w:t>a</w:t>
            </w:r>
            <w:r>
              <w:rPr>
                <w:sz w:val="24"/>
                <w:szCs w:val="24"/>
              </w:rPr>
              <w:t>n inqu</w:t>
            </w:r>
            <w:r>
              <w:rPr>
                <w:spacing w:val="1"/>
                <w:sz w:val="24"/>
                <w:szCs w:val="24"/>
              </w:rPr>
              <w:t>ir</w:t>
            </w:r>
            <w:r>
              <w:rPr>
                <w:spacing w:val="-7"/>
                <w:sz w:val="24"/>
                <w:szCs w:val="24"/>
              </w:rPr>
              <w:t>y</w:t>
            </w:r>
            <w:r>
              <w:rPr>
                <w:sz w:val="24"/>
                <w:szCs w:val="24"/>
              </w:rPr>
              <w:t>?</w:t>
            </w:r>
            <w:r>
              <w:rPr>
                <w:spacing w:val="4"/>
                <w:sz w:val="24"/>
                <w:szCs w:val="24"/>
              </w:rPr>
              <w:t xml:space="preserve"> </w:t>
            </w:r>
            <w:r>
              <w:rPr>
                <w:sz w:val="24"/>
                <w:szCs w:val="24"/>
              </w:rPr>
              <w:t>As inqui</w:t>
            </w:r>
            <w:r>
              <w:rPr>
                <w:spacing w:val="4"/>
                <w:sz w:val="24"/>
                <w:szCs w:val="24"/>
              </w:rPr>
              <w:t>r</w:t>
            </w:r>
            <w:r>
              <w:rPr>
                <w:sz w:val="24"/>
                <w:szCs w:val="24"/>
              </w:rPr>
              <w:t>y</w:t>
            </w:r>
            <w:r>
              <w:rPr>
                <w:spacing w:val="-5"/>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p>
          <w:p w:rsidR="00EA1739" w:rsidRDefault="008C4593">
            <w:pPr>
              <w:spacing w:before="2" w:line="260" w:lineRule="exact"/>
              <w:ind w:left="102" w:right="61"/>
              <w:jc w:val="both"/>
              <w:rPr>
                <w:sz w:val="24"/>
                <w:szCs w:val="24"/>
              </w:rPr>
            </w:pPr>
            <w:r>
              <w:rPr>
                <w:b/>
                <w:spacing w:val="1"/>
                <w:sz w:val="24"/>
                <w:szCs w:val="24"/>
              </w:rPr>
              <w:t>L</w:t>
            </w:r>
            <w:r>
              <w:rPr>
                <w:b/>
                <w:sz w:val="24"/>
                <w:szCs w:val="24"/>
              </w:rPr>
              <w:t xml:space="preserve">: </w:t>
            </w:r>
            <w:r>
              <w:rPr>
                <w:b/>
                <w:spacing w:val="1"/>
                <w:sz w:val="24"/>
                <w:szCs w:val="24"/>
              </w:rPr>
              <w:t xml:space="preserve"> </w:t>
            </w:r>
            <w:r>
              <w:rPr>
                <w:spacing w:val="-1"/>
                <w:sz w:val="24"/>
                <w:szCs w:val="24"/>
              </w:rPr>
              <w:t>F</w:t>
            </w:r>
            <w:r>
              <w:rPr>
                <w:sz w:val="24"/>
                <w:szCs w:val="24"/>
              </w:rPr>
              <w:t xml:space="preserve">irst </w:t>
            </w:r>
            <w:r>
              <w:rPr>
                <w:spacing w:val="2"/>
                <w:sz w:val="24"/>
                <w:szCs w:val="24"/>
              </w:rPr>
              <w:t xml:space="preserve"> </w:t>
            </w:r>
            <w:r>
              <w:rPr>
                <w:sz w:val="24"/>
                <w:szCs w:val="24"/>
              </w:rPr>
              <w:t xml:space="preserve">of  </w:t>
            </w:r>
            <w:r>
              <w:rPr>
                <w:spacing w:val="-1"/>
                <w:sz w:val="24"/>
                <w:szCs w:val="24"/>
              </w:rPr>
              <w:t>a</w:t>
            </w:r>
            <w:r>
              <w:rPr>
                <w:sz w:val="24"/>
                <w:szCs w:val="24"/>
              </w:rPr>
              <w:t xml:space="preserve">ll </w:t>
            </w:r>
            <w:r>
              <w:rPr>
                <w:spacing w:val="2"/>
                <w:sz w:val="24"/>
                <w:szCs w:val="24"/>
              </w:rPr>
              <w:t xml:space="preserve"> </w:t>
            </w:r>
            <w:r>
              <w:rPr>
                <w:sz w:val="24"/>
                <w:szCs w:val="24"/>
              </w:rPr>
              <w:t>we  h</w:t>
            </w:r>
            <w:r>
              <w:rPr>
                <w:spacing w:val="-1"/>
                <w:sz w:val="24"/>
                <w:szCs w:val="24"/>
              </w:rPr>
              <w:t>a</w:t>
            </w:r>
            <w:r>
              <w:rPr>
                <w:sz w:val="24"/>
                <w:szCs w:val="24"/>
              </w:rPr>
              <w:t xml:space="preserve">ve  to </w:t>
            </w:r>
            <w:r>
              <w:rPr>
                <w:spacing w:val="2"/>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 xml:space="preserve">nd </w:t>
            </w:r>
            <w:r>
              <w:rPr>
                <w:spacing w:val="1"/>
                <w:sz w:val="24"/>
                <w:szCs w:val="24"/>
              </w:rPr>
              <w:t xml:space="preserve"> </w:t>
            </w:r>
            <w:r>
              <w:rPr>
                <w:sz w:val="24"/>
                <w:szCs w:val="24"/>
              </w:rPr>
              <w:t>wh</w:t>
            </w:r>
            <w:r>
              <w:rPr>
                <w:spacing w:val="-1"/>
                <w:sz w:val="24"/>
                <w:szCs w:val="24"/>
              </w:rPr>
              <w:t>a</w:t>
            </w:r>
            <w:r>
              <w:rPr>
                <w:sz w:val="24"/>
                <w:szCs w:val="24"/>
              </w:rPr>
              <w:t xml:space="preserve">t </w:t>
            </w:r>
            <w:r>
              <w:rPr>
                <w:spacing w:val="2"/>
                <w:sz w:val="24"/>
                <w:szCs w:val="24"/>
              </w:rPr>
              <w:t xml:space="preserve"> </w:t>
            </w:r>
            <w:r>
              <w:rPr>
                <w:sz w:val="24"/>
                <w:szCs w:val="24"/>
              </w:rPr>
              <w:t>we  me</w:t>
            </w:r>
            <w:r>
              <w:rPr>
                <w:spacing w:val="2"/>
                <w:sz w:val="24"/>
                <w:szCs w:val="24"/>
              </w:rPr>
              <w:t>a</w:t>
            </w:r>
            <w:r>
              <w:rPr>
                <w:sz w:val="24"/>
                <w:szCs w:val="24"/>
              </w:rPr>
              <w:t xml:space="preserve">n </w:t>
            </w:r>
            <w:r>
              <w:rPr>
                <w:spacing w:val="1"/>
                <w:sz w:val="24"/>
                <w:szCs w:val="24"/>
              </w:rPr>
              <w:t xml:space="preserve"> </w:t>
            </w:r>
            <w:r>
              <w:rPr>
                <w:spacing w:val="5"/>
                <w:sz w:val="24"/>
                <w:szCs w:val="24"/>
              </w:rPr>
              <w:t>b</w:t>
            </w:r>
            <w:r>
              <w:rPr>
                <w:sz w:val="24"/>
                <w:szCs w:val="24"/>
              </w:rPr>
              <w:t>y</w:t>
            </w:r>
            <w:r>
              <w:rPr>
                <w:spacing w:val="54"/>
                <w:sz w:val="24"/>
                <w:szCs w:val="24"/>
              </w:rPr>
              <w:t xml:space="preserve"> </w:t>
            </w:r>
            <w:r>
              <w:rPr>
                <w:sz w:val="24"/>
                <w:szCs w:val="24"/>
              </w:rPr>
              <w:t>inqu</w:t>
            </w:r>
            <w:r>
              <w:rPr>
                <w:spacing w:val="1"/>
                <w:sz w:val="24"/>
                <w:szCs w:val="24"/>
              </w:rPr>
              <w:t>i</w:t>
            </w:r>
            <w:r>
              <w:rPr>
                <w:spacing w:val="4"/>
                <w:sz w:val="24"/>
                <w:szCs w:val="24"/>
              </w:rPr>
              <w:t>r</w:t>
            </w:r>
            <w:r>
              <w:rPr>
                <w:spacing w:val="-5"/>
                <w:sz w:val="24"/>
                <w:szCs w:val="24"/>
              </w:rPr>
              <w:t>y</w:t>
            </w:r>
            <w:r>
              <w:rPr>
                <w:sz w:val="24"/>
                <w:szCs w:val="24"/>
              </w:rPr>
              <w:t xml:space="preserve">, </w:t>
            </w:r>
            <w:r>
              <w:rPr>
                <w:spacing w:val="1"/>
                <w:sz w:val="24"/>
                <w:szCs w:val="24"/>
              </w:rPr>
              <w:t xml:space="preserve"> a</w:t>
            </w:r>
            <w:r>
              <w:rPr>
                <w:sz w:val="24"/>
                <w:szCs w:val="24"/>
              </w:rPr>
              <w:t xml:space="preserve">nd </w:t>
            </w:r>
            <w:r>
              <w:rPr>
                <w:spacing w:val="1"/>
                <w:sz w:val="24"/>
                <w:szCs w:val="24"/>
              </w:rPr>
              <w:t xml:space="preserve"> </w:t>
            </w:r>
            <w:r>
              <w:rPr>
                <w:sz w:val="24"/>
                <w:szCs w:val="24"/>
              </w:rPr>
              <w:t>student p</w:t>
            </w:r>
            <w:r>
              <w:rPr>
                <w:spacing w:val="-1"/>
                <w:sz w:val="24"/>
                <w:szCs w:val="24"/>
              </w:rPr>
              <w:t>a</w:t>
            </w:r>
            <w:r>
              <w:rPr>
                <w:sz w:val="24"/>
                <w:szCs w:val="24"/>
              </w:rPr>
              <w:t>rticip</w:t>
            </w:r>
            <w:r>
              <w:rPr>
                <w:spacing w:val="-1"/>
                <w:sz w:val="24"/>
                <w:szCs w:val="24"/>
              </w:rPr>
              <w:t>a</w:t>
            </w:r>
            <w:r>
              <w:rPr>
                <w:sz w:val="24"/>
                <w:szCs w:val="24"/>
              </w:rPr>
              <w:t>t</w:t>
            </w:r>
            <w:r>
              <w:rPr>
                <w:spacing w:val="1"/>
                <w:sz w:val="24"/>
                <w:szCs w:val="24"/>
              </w:rPr>
              <w:t>i</w:t>
            </w:r>
            <w:r>
              <w:rPr>
                <w:sz w:val="24"/>
                <w:szCs w:val="24"/>
              </w:rPr>
              <w:t>on</w:t>
            </w:r>
            <w:r>
              <w:rPr>
                <w:spacing w:val="2"/>
                <w:sz w:val="24"/>
                <w:szCs w:val="24"/>
              </w:rPr>
              <w:t xml:space="preserve"> </w:t>
            </w:r>
            <w:r>
              <w:rPr>
                <w:sz w:val="24"/>
                <w:szCs w:val="24"/>
              </w:rPr>
              <w:t>in</w:t>
            </w:r>
            <w:r>
              <w:rPr>
                <w:spacing w:val="3"/>
                <w:sz w:val="24"/>
                <w:szCs w:val="24"/>
              </w:rPr>
              <w:t xml:space="preserve"> </w:t>
            </w:r>
            <w:r>
              <w:rPr>
                <w:sz w:val="24"/>
                <w:szCs w:val="24"/>
              </w:rPr>
              <w:t>inqu</w:t>
            </w:r>
            <w:r>
              <w:rPr>
                <w:spacing w:val="1"/>
                <w:sz w:val="24"/>
                <w:szCs w:val="24"/>
              </w:rPr>
              <w:t>ir</w:t>
            </w:r>
            <w:r>
              <w:rPr>
                <w:sz w:val="24"/>
                <w:szCs w:val="24"/>
              </w:rPr>
              <w:t>y</w:t>
            </w:r>
            <w:r>
              <w:rPr>
                <w:spacing w:val="-3"/>
                <w:sz w:val="24"/>
                <w:szCs w:val="24"/>
              </w:rPr>
              <w:t xml:space="preserve"> </w:t>
            </w:r>
            <w:r>
              <w:rPr>
                <w:spacing w:val="2"/>
                <w:sz w:val="24"/>
                <w:szCs w:val="24"/>
              </w:rPr>
              <w:t>d</w:t>
            </w:r>
            <w:r>
              <w:rPr>
                <w:sz w:val="24"/>
                <w:szCs w:val="24"/>
              </w:rPr>
              <w:t>o</w:t>
            </w:r>
            <w:r>
              <w:rPr>
                <w:spacing w:val="-1"/>
                <w:sz w:val="24"/>
                <w:szCs w:val="24"/>
              </w:rPr>
              <w:t>e</w:t>
            </w:r>
            <w:r>
              <w:rPr>
                <w:sz w:val="24"/>
                <w:szCs w:val="24"/>
              </w:rPr>
              <w:t>s</w:t>
            </w:r>
            <w:r>
              <w:rPr>
                <w:spacing w:val="2"/>
                <w:sz w:val="24"/>
                <w:szCs w:val="24"/>
              </w:rPr>
              <w:t xml:space="preserve"> </w:t>
            </w:r>
            <w:r>
              <w:rPr>
                <w:sz w:val="24"/>
                <w:szCs w:val="24"/>
              </w:rPr>
              <w:t>not</w:t>
            </w:r>
            <w:r>
              <w:rPr>
                <w:spacing w:val="3"/>
                <w:sz w:val="24"/>
                <w:szCs w:val="24"/>
              </w:rPr>
              <w:t xml:space="preserve"> </w:t>
            </w:r>
            <w:r>
              <w:rPr>
                <w:sz w:val="24"/>
                <w:szCs w:val="24"/>
              </w:rPr>
              <w:t>n</w:t>
            </w:r>
            <w:r>
              <w:rPr>
                <w:spacing w:val="-1"/>
                <w:sz w:val="24"/>
                <w:szCs w:val="24"/>
              </w:rPr>
              <w:t>ece</w:t>
            </w:r>
            <w:r>
              <w:rPr>
                <w:sz w:val="24"/>
                <w:szCs w:val="24"/>
              </w:rPr>
              <w:t>s</w:t>
            </w:r>
            <w:r>
              <w:rPr>
                <w:spacing w:val="3"/>
                <w:sz w:val="24"/>
                <w:szCs w:val="24"/>
              </w:rPr>
              <w:t>s</w:t>
            </w:r>
            <w:r>
              <w:rPr>
                <w:spacing w:val="-1"/>
                <w:sz w:val="24"/>
                <w:szCs w:val="24"/>
              </w:rPr>
              <w:t>a</w:t>
            </w:r>
            <w:r>
              <w:rPr>
                <w:sz w:val="24"/>
                <w:szCs w:val="24"/>
              </w:rPr>
              <w:t>ri</w:t>
            </w:r>
            <w:r>
              <w:rPr>
                <w:spacing w:val="2"/>
                <w:sz w:val="24"/>
                <w:szCs w:val="24"/>
              </w:rPr>
              <w:t>l</w:t>
            </w:r>
            <w:r>
              <w:rPr>
                <w:sz w:val="24"/>
                <w:szCs w:val="24"/>
              </w:rPr>
              <w:t>y</w:t>
            </w:r>
            <w:r>
              <w:rPr>
                <w:spacing w:val="-3"/>
                <w:sz w:val="24"/>
                <w:szCs w:val="24"/>
              </w:rPr>
              <w:t xml:space="preserve"> </w:t>
            </w:r>
            <w:r>
              <w:rPr>
                <w:spacing w:val="3"/>
                <w:sz w:val="24"/>
                <w:szCs w:val="24"/>
              </w:rPr>
              <w:t>m</w:t>
            </w:r>
            <w:r>
              <w:rPr>
                <w:spacing w:val="-1"/>
                <w:sz w:val="24"/>
                <w:szCs w:val="24"/>
              </w:rPr>
              <w:t>ea</w:t>
            </w:r>
            <w:r>
              <w:rPr>
                <w:sz w:val="24"/>
                <w:szCs w:val="24"/>
              </w:rPr>
              <w:t>n</w:t>
            </w:r>
            <w:r>
              <w:rPr>
                <w:spacing w:val="4"/>
                <w:sz w:val="24"/>
                <w:szCs w:val="24"/>
              </w:rPr>
              <w:t xml:space="preserve"> </w:t>
            </w:r>
            <w:r>
              <w:rPr>
                <w:sz w:val="24"/>
                <w:szCs w:val="24"/>
              </w:rPr>
              <w:t>that</w:t>
            </w:r>
            <w:r>
              <w:rPr>
                <w:spacing w:val="2"/>
                <w:sz w:val="24"/>
                <w:szCs w:val="24"/>
              </w:rPr>
              <w:t xml:space="preserve"> </w:t>
            </w:r>
            <w:r>
              <w:rPr>
                <w:sz w:val="24"/>
                <w:szCs w:val="24"/>
              </w:rPr>
              <w:t>th</w:t>
            </w:r>
            <w:r>
              <w:rPr>
                <w:spacing w:val="2"/>
                <w:sz w:val="24"/>
                <w:szCs w:val="24"/>
              </w:rPr>
              <w:t>e</w:t>
            </w:r>
            <w:r>
              <w:rPr>
                <w:sz w:val="24"/>
                <w:szCs w:val="24"/>
              </w:rPr>
              <w:t>y</w:t>
            </w:r>
            <w:r>
              <w:rPr>
                <w:spacing w:val="-3"/>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w:t>
            </w:r>
            <w:r>
              <w:rPr>
                <w:spacing w:val="2"/>
                <w:sz w:val="24"/>
                <w:szCs w:val="24"/>
              </w:rPr>
              <w:t xml:space="preserve"> </w:t>
            </w:r>
            <w:r>
              <w:rPr>
                <w:sz w:val="24"/>
                <w:szCs w:val="24"/>
              </w:rPr>
              <w:t>the</w:t>
            </w:r>
            <w:r>
              <w:rPr>
                <w:spacing w:val="4"/>
                <w:sz w:val="24"/>
                <w:szCs w:val="24"/>
              </w:rPr>
              <w:t xml:space="preserve"> </w:t>
            </w:r>
            <w:r>
              <w:rPr>
                <w:sz w:val="24"/>
                <w:szCs w:val="24"/>
              </w:rPr>
              <w:t>n</w:t>
            </w:r>
            <w:r>
              <w:rPr>
                <w:spacing w:val="-1"/>
                <w:sz w:val="24"/>
                <w:szCs w:val="24"/>
              </w:rPr>
              <w:t>a</w:t>
            </w:r>
            <w:r>
              <w:rPr>
                <w:sz w:val="24"/>
                <w:szCs w:val="24"/>
              </w:rPr>
              <w:t>ture</w:t>
            </w:r>
            <w:r>
              <w:rPr>
                <w:spacing w:val="1"/>
                <w:sz w:val="24"/>
                <w:szCs w:val="24"/>
              </w:rPr>
              <w:t xml:space="preserve"> </w:t>
            </w:r>
            <w:r>
              <w:rPr>
                <w:sz w:val="24"/>
                <w:szCs w:val="24"/>
              </w:rPr>
              <w:t>of inqu</w:t>
            </w:r>
            <w:r>
              <w:rPr>
                <w:spacing w:val="1"/>
                <w:sz w:val="24"/>
                <w:szCs w:val="24"/>
              </w:rPr>
              <w:t>ir</w:t>
            </w:r>
            <w:r>
              <w:rPr>
                <w:spacing w:val="-5"/>
                <w:sz w:val="24"/>
                <w:szCs w:val="24"/>
              </w:rPr>
              <w:t>y</w:t>
            </w:r>
            <w:r>
              <w:rPr>
                <w:sz w:val="24"/>
                <w:szCs w:val="24"/>
              </w:rPr>
              <w:t>.</w:t>
            </w:r>
            <w:r>
              <w:rPr>
                <w:spacing w:val="17"/>
                <w:sz w:val="24"/>
                <w:szCs w:val="24"/>
              </w:rPr>
              <w:t xml:space="preserve"> </w:t>
            </w:r>
            <w:r>
              <w:rPr>
                <w:spacing w:val="1"/>
                <w:sz w:val="24"/>
                <w:szCs w:val="24"/>
              </w:rPr>
              <w:t>S</w:t>
            </w:r>
            <w:r>
              <w:rPr>
                <w:sz w:val="24"/>
                <w:szCs w:val="24"/>
              </w:rPr>
              <w:t>o</w:t>
            </w:r>
            <w:r>
              <w:rPr>
                <w:spacing w:val="17"/>
                <w:sz w:val="24"/>
                <w:szCs w:val="24"/>
              </w:rPr>
              <w:t xml:space="preserve"> </w:t>
            </w:r>
            <w:r>
              <w:rPr>
                <w:sz w:val="24"/>
                <w:szCs w:val="24"/>
              </w:rPr>
              <w:t>the</w:t>
            </w:r>
            <w:r>
              <w:rPr>
                <w:spacing w:val="18"/>
                <w:sz w:val="24"/>
                <w:szCs w:val="24"/>
              </w:rPr>
              <w:t xml:space="preserve"> </w:t>
            </w:r>
            <w:r>
              <w:rPr>
                <w:spacing w:val="-1"/>
                <w:sz w:val="24"/>
                <w:szCs w:val="24"/>
              </w:rPr>
              <w:t>a</w:t>
            </w:r>
            <w:r>
              <w:rPr>
                <w:sz w:val="24"/>
                <w:szCs w:val="24"/>
              </w:rPr>
              <w:t>re</w:t>
            </w:r>
            <w:r>
              <w:rPr>
                <w:spacing w:val="17"/>
                <w:sz w:val="24"/>
                <w:szCs w:val="24"/>
              </w:rPr>
              <w:t xml:space="preserve"> </w:t>
            </w:r>
            <w:r>
              <w:rPr>
                <w:sz w:val="24"/>
                <w:szCs w:val="24"/>
              </w:rPr>
              <w:t>two</w:t>
            </w:r>
            <w:r>
              <w:rPr>
                <w:spacing w:val="17"/>
                <w:sz w:val="24"/>
                <w:szCs w:val="24"/>
              </w:rPr>
              <w:t xml:space="preserve"> </w:t>
            </w:r>
            <w:r>
              <w:rPr>
                <w:spacing w:val="3"/>
                <w:sz w:val="24"/>
                <w:szCs w:val="24"/>
              </w:rPr>
              <w:t>t</w:t>
            </w:r>
            <w:r>
              <w:rPr>
                <w:sz w:val="24"/>
                <w:szCs w:val="24"/>
              </w:rPr>
              <w:t>hin</w:t>
            </w:r>
            <w:r>
              <w:rPr>
                <w:spacing w:val="-2"/>
                <w:sz w:val="24"/>
                <w:szCs w:val="24"/>
              </w:rPr>
              <w:t>g</w:t>
            </w:r>
            <w:r>
              <w:rPr>
                <w:sz w:val="24"/>
                <w:szCs w:val="24"/>
              </w:rPr>
              <w:t>s</w:t>
            </w:r>
            <w:r>
              <w:rPr>
                <w:spacing w:val="17"/>
                <w:sz w:val="24"/>
                <w:szCs w:val="24"/>
              </w:rPr>
              <w:t xml:space="preserve"> </w:t>
            </w:r>
            <w:r>
              <w:rPr>
                <w:sz w:val="24"/>
                <w:szCs w:val="24"/>
              </w:rPr>
              <w:t>the</w:t>
            </w:r>
            <w:r>
              <w:rPr>
                <w:spacing w:val="1"/>
                <w:sz w:val="24"/>
                <w:szCs w:val="24"/>
              </w:rPr>
              <w:t>r</w:t>
            </w:r>
            <w:r>
              <w:rPr>
                <w:spacing w:val="-1"/>
                <w:sz w:val="24"/>
                <w:szCs w:val="24"/>
              </w:rPr>
              <w:t>e</w:t>
            </w:r>
            <w:r>
              <w:rPr>
                <w:sz w:val="24"/>
                <w:szCs w:val="24"/>
              </w:rPr>
              <w:t>,</w:t>
            </w:r>
            <w:r>
              <w:rPr>
                <w:spacing w:val="17"/>
                <w:sz w:val="24"/>
                <w:szCs w:val="24"/>
              </w:rPr>
              <w:t xml:space="preserve"> </w:t>
            </w:r>
            <w:r>
              <w:rPr>
                <w:sz w:val="24"/>
                <w:szCs w:val="24"/>
              </w:rPr>
              <w:t>th</w:t>
            </w:r>
            <w:r>
              <w:rPr>
                <w:spacing w:val="2"/>
                <w:sz w:val="24"/>
                <w:szCs w:val="24"/>
              </w:rPr>
              <w:t>e</w:t>
            </w:r>
            <w:r>
              <w:rPr>
                <w:sz w:val="24"/>
                <w:szCs w:val="24"/>
              </w:rPr>
              <w:t>re</w:t>
            </w:r>
            <w:r>
              <w:rPr>
                <w:spacing w:val="15"/>
                <w:sz w:val="24"/>
                <w:szCs w:val="24"/>
              </w:rPr>
              <w:t xml:space="preserve"> </w:t>
            </w:r>
            <w:r>
              <w:rPr>
                <w:sz w:val="24"/>
                <w:szCs w:val="24"/>
              </w:rPr>
              <w:t>is</w:t>
            </w:r>
            <w:r>
              <w:rPr>
                <w:spacing w:val="17"/>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nt</w:t>
            </w:r>
            <w:r>
              <w:rPr>
                <w:spacing w:val="1"/>
                <w:sz w:val="24"/>
                <w:szCs w:val="24"/>
              </w:rPr>
              <w:t>i</w:t>
            </w:r>
            <w:r>
              <w:rPr>
                <w:sz w:val="24"/>
                <w:szCs w:val="24"/>
              </w:rPr>
              <w:t>fic</w:t>
            </w:r>
            <w:r>
              <w:rPr>
                <w:spacing w:val="15"/>
                <w:sz w:val="24"/>
                <w:szCs w:val="24"/>
              </w:rPr>
              <w:t xml:space="preserve"> </w:t>
            </w:r>
            <w:r>
              <w:rPr>
                <w:sz w:val="24"/>
                <w:szCs w:val="24"/>
              </w:rPr>
              <w:t>inqu</w:t>
            </w:r>
            <w:r>
              <w:rPr>
                <w:spacing w:val="1"/>
                <w:sz w:val="24"/>
                <w:szCs w:val="24"/>
              </w:rPr>
              <w:t>ir</w:t>
            </w:r>
            <w:r>
              <w:rPr>
                <w:sz w:val="24"/>
                <w:szCs w:val="24"/>
              </w:rPr>
              <w:t>y</w:t>
            </w:r>
            <w:r>
              <w:rPr>
                <w:spacing w:val="12"/>
                <w:sz w:val="24"/>
                <w:szCs w:val="24"/>
              </w:rPr>
              <w:t xml:space="preserve"> </w:t>
            </w:r>
            <w:r>
              <w:rPr>
                <w:sz w:val="24"/>
                <w:szCs w:val="24"/>
              </w:rPr>
              <w:t>i</w:t>
            </w:r>
            <w:r>
              <w:rPr>
                <w:spacing w:val="1"/>
                <w:sz w:val="24"/>
                <w:szCs w:val="24"/>
              </w:rPr>
              <w:t>t</w:t>
            </w:r>
            <w:r>
              <w:rPr>
                <w:sz w:val="24"/>
                <w:szCs w:val="24"/>
              </w:rPr>
              <w:t>s</w:t>
            </w:r>
            <w:r>
              <w:rPr>
                <w:spacing w:val="-1"/>
                <w:sz w:val="24"/>
                <w:szCs w:val="24"/>
              </w:rPr>
              <w:t>e</w:t>
            </w:r>
            <w:r>
              <w:rPr>
                <w:sz w:val="24"/>
                <w:szCs w:val="24"/>
              </w:rPr>
              <w:t>lf</w:t>
            </w:r>
            <w:r>
              <w:rPr>
                <w:spacing w:val="18"/>
                <w:sz w:val="24"/>
                <w:szCs w:val="24"/>
              </w:rPr>
              <w:t xml:space="preserve"> </w:t>
            </w:r>
            <w:r>
              <w:rPr>
                <w:spacing w:val="-1"/>
                <w:sz w:val="24"/>
                <w:szCs w:val="24"/>
              </w:rPr>
              <w:t>a</w:t>
            </w:r>
            <w:r>
              <w:rPr>
                <w:sz w:val="24"/>
                <w:szCs w:val="24"/>
              </w:rPr>
              <w:t>nd</w:t>
            </w:r>
            <w:r>
              <w:rPr>
                <w:spacing w:val="17"/>
                <w:sz w:val="24"/>
                <w:szCs w:val="24"/>
              </w:rPr>
              <w:t xml:space="preserve"> </w:t>
            </w:r>
            <w:r>
              <w:rPr>
                <w:spacing w:val="3"/>
                <w:sz w:val="24"/>
                <w:szCs w:val="24"/>
              </w:rPr>
              <w:t>t</w:t>
            </w:r>
            <w:r>
              <w:rPr>
                <w:sz w:val="24"/>
                <w:szCs w:val="24"/>
              </w:rPr>
              <w:t>he</w:t>
            </w:r>
            <w:r>
              <w:rPr>
                <w:spacing w:val="16"/>
                <w:sz w:val="24"/>
                <w:szCs w:val="24"/>
              </w:rPr>
              <w:t xml:space="preserve"> </w:t>
            </w:r>
            <w:r>
              <w:rPr>
                <w:sz w:val="24"/>
                <w:szCs w:val="24"/>
              </w:rPr>
              <w:t>n</w:t>
            </w:r>
            <w:r>
              <w:rPr>
                <w:spacing w:val="-1"/>
                <w:sz w:val="24"/>
                <w:szCs w:val="24"/>
              </w:rPr>
              <w:t>a</w:t>
            </w:r>
            <w:r>
              <w:rPr>
                <w:sz w:val="24"/>
                <w:szCs w:val="24"/>
              </w:rPr>
              <w:t>ture of s</w:t>
            </w:r>
            <w:r>
              <w:rPr>
                <w:spacing w:val="-1"/>
                <w:sz w:val="24"/>
                <w:szCs w:val="24"/>
              </w:rPr>
              <w:t>c</w:t>
            </w:r>
            <w:r>
              <w:rPr>
                <w:sz w:val="24"/>
                <w:szCs w:val="24"/>
              </w:rPr>
              <w:t>ientific inqu</w:t>
            </w:r>
            <w:r>
              <w:rPr>
                <w:spacing w:val="1"/>
                <w:sz w:val="24"/>
                <w:szCs w:val="24"/>
              </w:rPr>
              <w:t>i</w:t>
            </w:r>
            <w:r>
              <w:rPr>
                <w:spacing w:val="4"/>
                <w:sz w:val="24"/>
                <w:szCs w:val="24"/>
              </w:rPr>
              <w:t>r</w:t>
            </w:r>
            <w:r>
              <w:rPr>
                <w:spacing w:val="-5"/>
                <w:sz w:val="24"/>
                <w:szCs w:val="24"/>
              </w:rPr>
              <w:t>y</w:t>
            </w:r>
            <w:r>
              <w:rPr>
                <w:sz w:val="24"/>
                <w:szCs w:val="24"/>
              </w:rPr>
              <w:t>.</w:t>
            </w:r>
            <w:r>
              <w:rPr>
                <w:spacing w:val="1"/>
                <w:sz w:val="24"/>
                <w:szCs w:val="24"/>
              </w:rPr>
              <w:t xml:space="preserve"> </w:t>
            </w:r>
            <w:r>
              <w:rPr>
                <w:sz w:val="24"/>
                <w:szCs w:val="24"/>
              </w:rPr>
              <w:t>T</w:t>
            </w:r>
            <w:r>
              <w:rPr>
                <w:spacing w:val="2"/>
                <w:sz w:val="24"/>
                <w:szCs w:val="24"/>
              </w:rPr>
              <w:t>h</w:t>
            </w:r>
            <w:r>
              <w:rPr>
                <w:sz w:val="24"/>
                <w:szCs w:val="24"/>
              </w:rPr>
              <w:t>e n</w:t>
            </w:r>
            <w:r>
              <w:rPr>
                <w:spacing w:val="-1"/>
                <w:sz w:val="24"/>
                <w:szCs w:val="24"/>
              </w:rPr>
              <w:t>a</w:t>
            </w:r>
            <w:r>
              <w:rPr>
                <w:sz w:val="24"/>
                <w:szCs w:val="24"/>
              </w:rPr>
              <w:t>ture</w:t>
            </w:r>
            <w:r>
              <w:rPr>
                <w:spacing w:val="2"/>
                <w:sz w:val="24"/>
                <w:szCs w:val="24"/>
              </w:rPr>
              <w:t xml:space="preserve"> </w:t>
            </w:r>
            <w:r>
              <w:rPr>
                <w:sz w:val="24"/>
                <w:szCs w:val="24"/>
              </w:rPr>
              <w:t>of s</w:t>
            </w:r>
            <w:r>
              <w:rPr>
                <w:spacing w:val="-1"/>
                <w:sz w:val="24"/>
                <w:szCs w:val="24"/>
              </w:rPr>
              <w:t>c</w:t>
            </w:r>
            <w:r>
              <w:rPr>
                <w:sz w:val="24"/>
                <w:szCs w:val="24"/>
              </w:rPr>
              <w:t>ientif</w:t>
            </w:r>
            <w:r>
              <w:rPr>
                <w:spacing w:val="2"/>
                <w:sz w:val="24"/>
                <w:szCs w:val="24"/>
              </w:rPr>
              <w:t>i</w:t>
            </w:r>
            <w:r>
              <w:rPr>
                <w:sz w:val="24"/>
                <w:szCs w:val="24"/>
              </w:rPr>
              <w:t>c inqu</w:t>
            </w:r>
            <w:r>
              <w:rPr>
                <w:spacing w:val="1"/>
                <w:sz w:val="24"/>
                <w:szCs w:val="24"/>
              </w:rPr>
              <w:t>ir</w:t>
            </w:r>
            <w:r>
              <w:rPr>
                <w:sz w:val="24"/>
                <w:szCs w:val="24"/>
              </w:rPr>
              <w:t>y</w:t>
            </w:r>
            <w:r>
              <w:rPr>
                <w:spacing w:val="1"/>
                <w:sz w:val="24"/>
                <w:szCs w:val="24"/>
              </w:rPr>
              <w:t xml:space="preserve"> </w:t>
            </w:r>
            <w:r>
              <w:rPr>
                <w:sz w:val="24"/>
                <w:szCs w:val="24"/>
              </w:rPr>
              <w:t>is</w:t>
            </w:r>
            <w:r>
              <w:rPr>
                <w:spacing w:val="1"/>
                <w:sz w:val="24"/>
                <w:szCs w:val="24"/>
              </w:rPr>
              <w:t xml:space="preserve"> </w:t>
            </w:r>
            <w:r>
              <w:rPr>
                <w:spacing w:val="-1"/>
                <w:sz w:val="24"/>
                <w:szCs w:val="24"/>
              </w:rPr>
              <w:t>a</w:t>
            </w:r>
            <w:r>
              <w:rPr>
                <w:sz w:val="24"/>
                <w:szCs w:val="24"/>
              </w:rPr>
              <w:t>bout</w:t>
            </w:r>
            <w:r>
              <w:rPr>
                <w:spacing w:val="4"/>
                <w:sz w:val="24"/>
                <w:szCs w:val="24"/>
              </w:rPr>
              <w:t xml:space="preserve"> </w:t>
            </w:r>
            <w:r>
              <w:rPr>
                <w:sz w:val="24"/>
                <w:szCs w:val="24"/>
              </w:rPr>
              <w:t>wh</w:t>
            </w:r>
            <w:r>
              <w:rPr>
                <w:spacing w:val="-1"/>
                <w:sz w:val="24"/>
                <w:szCs w:val="24"/>
              </w:rPr>
              <w:t>a</w:t>
            </w:r>
            <w:r>
              <w:rPr>
                <w:sz w:val="24"/>
                <w:szCs w:val="24"/>
              </w:rPr>
              <w:t>t</w:t>
            </w:r>
            <w:r>
              <w:rPr>
                <w:spacing w:val="1"/>
                <w:sz w:val="24"/>
                <w:szCs w:val="24"/>
              </w:rPr>
              <w:t xml:space="preserve"> </w:t>
            </w:r>
            <w:r>
              <w:rPr>
                <w:spacing w:val="-1"/>
                <w:sz w:val="24"/>
                <w:szCs w:val="24"/>
              </w:rPr>
              <w:t>a</w:t>
            </w:r>
            <w:r>
              <w:rPr>
                <w:sz w:val="24"/>
                <w:szCs w:val="24"/>
              </w:rPr>
              <w:t>n</w:t>
            </w:r>
            <w:r>
              <w:rPr>
                <w:spacing w:val="1"/>
                <w:sz w:val="24"/>
                <w:szCs w:val="24"/>
              </w:rPr>
              <w:t xml:space="preserve"> </w:t>
            </w:r>
            <w:r>
              <w:rPr>
                <w:spacing w:val="3"/>
                <w:sz w:val="24"/>
                <w:szCs w:val="24"/>
              </w:rPr>
              <w:t>i</w:t>
            </w:r>
            <w:r>
              <w:rPr>
                <w:sz w:val="24"/>
                <w:szCs w:val="24"/>
              </w:rPr>
              <w:t>ndiv</w:t>
            </w:r>
            <w:r>
              <w:rPr>
                <w:spacing w:val="1"/>
                <w:sz w:val="24"/>
                <w:szCs w:val="24"/>
              </w:rPr>
              <w:t>i</w:t>
            </w:r>
            <w:r>
              <w:rPr>
                <w:sz w:val="24"/>
                <w:szCs w:val="24"/>
              </w:rPr>
              <w:t>du</w:t>
            </w:r>
            <w:r>
              <w:rPr>
                <w:spacing w:val="-1"/>
                <w:sz w:val="24"/>
                <w:szCs w:val="24"/>
              </w:rPr>
              <w:t>a</w:t>
            </w:r>
            <w:r>
              <w:rPr>
                <w:sz w:val="24"/>
                <w:szCs w:val="24"/>
              </w:rPr>
              <w:t xml:space="preserve">l </w:t>
            </w:r>
            <w:r>
              <w:rPr>
                <w:spacing w:val="-1"/>
                <w:sz w:val="24"/>
                <w:szCs w:val="24"/>
              </w:rPr>
              <w:t>a</w:t>
            </w:r>
            <w:r>
              <w:rPr>
                <w:sz w:val="24"/>
                <w:szCs w:val="24"/>
              </w:rPr>
              <w:t>t</w:t>
            </w:r>
            <w:r>
              <w:rPr>
                <w:spacing w:val="1"/>
                <w:sz w:val="24"/>
                <w:szCs w:val="24"/>
              </w:rPr>
              <w:t>t</w:t>
            </w:r>
            <w:r>
              <w:rPr>
                <w:spacing w:val="-1"/>
                <w:sz w:val="24"/>
                <w:szCs w:val="24"/>
              </w:rPr>
              <w:t>ac</w:t>
            </w:r>
            <w:r>
              <w:rPr>
                <w:sz w:val="24"/>
                <w:szCs w:val="24"/>
              </w:rPr>
              <w:t>h</w:t>
            </w:r>
            <w:r>
              <w:rPr>
                <w:spacing w:val="-1"/>
                <w:sz w:val="24"/>
                <w:szCs w:val="24"/>
              </w:rPr>
              <w:t>e</w:t>
            </w:r>
            <w:r>
              <w:rPr>
                <w:sz w:val="24"/>
                <w:szCs w:val="24"/>
              </w:rPr>
              <w:t>s</w:t>
            </w:r>
            <w:r>
              <w:rPr>
                <w:spacing w:val="2"/>
                <w:sz w:val="24"/>
                <w:szCs w:val="24"/>
              </w:rPr>
              <w:t xml:space="preserve"> </w:t>
            </w:r>
            <w:r>
              <w:rPr>
                <w:sz w:val="24"/>
                <w:szCs w:val="24"/>
              </w:rPr>
              <w:t>the</w:t>
            </w:r>
            <w:r>
              <w:rPr>
                <w:spacing w:val="2"/>
                <w:sz w:val="24"/>
                <w:szCs w:val="24"/>
              </w:rPr>
              <w:t xml:space="preserve"> </w:t>
            </w:r>
            <w:r>
              <w:rPr>
                <w:sz w:val="24"/>
                <w:szCs w:val="24"/>
              </w:rPr>
              <w:t>ide</w:t>
            </w:r>
            <w:r>
              <w:rPr>
                <w:spacing w:val="-1"/>
                <w:sz w:val="24"/>
                <w:szCs w:val="24"/>
              </w:rPr>
              <w:t>a</w:t>
            </w:r>
            <w:r>
              <w:rPr>
                <w:sz w:val="24"/>
                <w:szCs w:val="24"/>
              </w:rPr>
              <w:t>s,</w:t>
            </w:r>
            <w:r>
              <w:rPr>
                <w:spacing w:val="2"/>
                <w:sz w:val="24"/>
                <w:szCs w:val="24"/>
              </w:rPr>
              <w:t xml:space="preserve"> </w:t>
            </w:r>
            <w:r>
              <w:rPr>
                <w:sz w:val="24"/>
                <w:szCs w:val="24"/>
              </w:rPr>
              <w:t>the</w:t>
            </w:r>
            <w:r>
              <w:rPr>
                <w:spacing w:val="2"/>
                <w:sz w:val="24"/>
                <w:szCs w:val="24"/>
              </w:rPr>
              <w:t xml:space="preserve"> </w:t>
            </w:r>
            <w:r>
              <w:rPr>
                <w:sz w:val="24"/>
                <w:szCs w:val="24"/>
              </w:rPr>
              <w:t>b</w:t>
            </w:r>
            <w:r>
              <w:rPr>
                <w:spacing w:val="-1"/>
                <w:sz w:val="24"/>
                <w:szCs w:val="24"/>
              </w:rPr>
              <w:t>e</w:t>
            </w:r>
            <w:r>
              <w:rPr>
                <w:sz w:val="24"/>
                <w:szCs w:val="24"/>
              </w:rPr>
              <w:t>l</w:t>
            </w:r>
            <w:r>
              <w:rPr>
                <w:spacing w:val="1"/>
                <w:sz w:val="24"/>
                <w:szCs w:val="24"/>
              </w:rPr>
              <w:t>i</w:t>
            </w:r>
            <w:r>
              <w:rPr>
                <w:spacing w:val="-1"/>
                <w:sz w:val="24"/>
                <w:szCs w:val="24"/>
              </w:rPr>
              <w:t>e</w:t>
            </w:r>
            <w:r>
              <w:rPr>
                <w:sz w:val="24"/>
                <w:szCs w:val="24"/>
              </w:rPr>
              <w:t>fs,</w:t>
            </w:r>
            <w:r>
              <w:rPr>
                <w:spacing w:val="2"/>
                <w:sz w:val="24"/>
                <w:szCs w:val="24"/>
              </w:rPr>
              <w:t xml:space="preserve"> </w:t>
            </w:r>
            <w:r>
              <w:rPr>
                <w:sz w:val="24"/>
                <w:szCs w:val="24"/>
              </w:rPr>
              <w:t>the</w:t>
            </w:r>
            <w:r>
              <w:rPr>
                <w:spacing w:val="2"/>
                <w:sz w:val="24"/>
                <w:szCs w:val="24"/>
              </w:rPr>
              <w:t xml:space="preserve"> </w:t>
            </w:r>
            <w:r>
              <w:rPr>
                <w:sz w:val="24"/>
                <w:szCs w:val="24"/>
              </w:rPr>
              <w:t>disposi</w:t>
            </w:r>
            <w:r>
              <w:rPr>
                <w:spacing w:val="1"/>
                <w:sz w:val="24"/>
                <w:szCs w:val="24"/>
              </w:rPr>
              <w:t>t</w:t>
            </w:r>
            <w:r>
              <w:rPr>
                <w:sz w:val="24"/>
                <w:szCs w:val="24"/>
              </w:rPr>
              <w:t xml:space="preserve">ions </w:t>
            </w:r>
            <w:r>
              <w:rPr>
                <w:spacing w:val="-1"/>
                <w:sz w:val="24"/>
                <w:szCs w:val="24"/>
              </w:rPr>
              <w:t>a</w:t>
            </w:r>
            <w:r>
              <w:rPr>
                <w:sz w:val="24"/>
                <w:szCs w:val="24"/>
              </w:rPr>
              <w:t>n</w:t>
            </w:r>
            <w:r>
              <w:rPr>
                <w:spacing w:val="2"/>
                <w:sz w:val="24"/>
                <w:szCs w:val="24"/>
              </w:rPr>
              <w:t xml:space="preserve"> </w:t>
            </w:r>
            <w:r>
              <w:rPr>
                <w:sz w:val="24"/>
                <w:szCs w:val="24"/>
              </w:rPr>
              <w:t>ind</w:t>
            </w:r>
            <w:r>
              <w:rPr>
                <w:spacing w:val="1"/>
                <w:sz w:val="24"/>
                <w:szCs w:val="24"/>
              </w:rPr>
              <w:t>i</w:t>
            </w:r>
            <w:r>
              <w:rPr>
                <w:sz w:val="24"/>
                <w:szCs w:val="24"/>
              </w:rPr>
              <w:t>vidual</w:t>
            </w:r>
            <w:r>
              <w:rPr>
                <w:spacing w:val="2"/>
                <w:sz w:val="24"/>
                <w:szCs w:val="24"/>
              </w:rPr>
              <w:t xml:space="preserve"> </w:t>
            </w:r>
            <w:r>
              <w:rPr>
                <w:sz w:val="24"/>
                <w:szCs w:val="24"/>
              </w:rPr>
              <w:t>h</w:t>
            </w:r>
            <w:r>
              <w:rPr>
                <w:spacing w:val="-1"/>
                <w:sz w:val="24"/>
                <w:szCs w:val="24"/>
              </w:rPr>
              <w:t>a</w:t>
            </w:r>
            <w:r>
              <w:rPr>
                <w:sz w:val="24"/>
                <w:szCs w:val="24"/>
              </w:rPr>
              <w:t>s</w:t>
            </w:r>
            <w:r>
              <w:rPr>
                <w:spacing w:val="2"/>
                <w:sz w:val="24"/>
                <w:szCs w:val="24"/>
              </w:rPr>
              <w:t xml:space="preserve"> </w:t>
            </w:r>
            <w:r>
              <w:rPr>
                <w:sz w:val="24"/>
                <w:szCs w:val="24"/>
              </w:rPr>
              <w:t>to</w:t>
            </w:r>
            <w:r>
              <w:rPr>
                <w:spacing w:val="-2"/>
                <w:sz w:val="24"/>
                <w:szCs w:val="24"/>
              </w:rPr>
              <w:t>w</w:t>
            </w:r>
            <w:r>
              <w:rPr>
                <w:spacing w:val="-1"/>
                <w:sz w:val="24"/>
                <w:szCs w:val="24"/>
              </w:rPr>
              <w:t>a</w:t>
            </w:r>
            <w:r>
              <w:rPr>
                <w:sz w:val="24"/>
                <w:szCs w:val="24"/>
              </w:rPr>
              <w:t>rds</w:t>
            </w:r>
            <w:r>
              <w:rPr>
                <w:spacing w:val="2"/>
                <w:sz w:val="24"/>
                <w:szCs w:val="24"/>
              </w:rPr>
              <w:t xml:space="preserve"> </w:t>
            </w:r>
            <w:r>
              <w:rPr>
                <w:sz w:val="24"/>
                <w:szCs w:val="24"/>
              </w:rPr>
              <w:t>the p</w:t>
            </w:r>
            <w:r>
              <w:rPr>
                <w:spacing w:val="-1"/>
                <w:sz w:val="24"/>
                <w:szCs w:val="24"/>
              </w:rPr>
              <w:t>r</w:t>
            </w:r>
            <w:r>
              <w:rPr>
                <w:sz w:val="24"/>
                <w:szCs w:val="24"/>
              </w:rPr>
              <w:t>o</w:t>
            </w:r>
            <w:r>
              <w:rPr>
                <w:spacing w:val="-1"/>
                <w:sz w:val="24"/>
                <w:szCs w:val="24"/>
              </w:rPr>
              <w:t>ce</w:t>
            </w:r>
            <w:r>
              <w:rPr>
                <w:sz w:val="24"/>
                <w:szCs w:val="24"/>
              </w:rPr>
              <w:t>sses</w:t>
            </w:r>
            <w:r>
              <w:rPr>
                <w:spacing w:val="42"/>
                <w:sz w:val="24"/>
                <w:szCs w:val="24"/>
              </w:rPr>
              <w:t xml:space="preserve"> </w:t>
            </w:r>
            <w:r>
              <w:rPr>
                <w:sz w:val="24"/>
                <w:szCs w:val="24"/>
              </w:rPr>
              <w:t>of</w:t>
            </w:r>
            <w:r>
              <w:rPr>
                <w:spacing w:val="40"/>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r>
              <w:rPr>
                <w:spacing w:val="41"/>
                <w:sz w:val="24"/>
                <w:szCs w:val="24"/>
              </w:rPr>
              <w:t xml:space="preserve"> </w:t>
            </w:r>
            <w:r>
              <w:rPr>
                <w:spacing w:val="2"/>
                <w:sz w:val="24"/>
                <w:szCs w:val="24"/>
              </w:rPr>
              <w:t>T</w:t>
            </w:r>
            <w:r>
              <w:rPr>
                <w:sz w:val="24"/>
                <w:szCs w:val="24"/>
              </w:rPr>
              <w:t>h</w:t>
            </w:r>
            <w:r>
              <w:rPr>
                <w:spacing w:val="-1"/>
                <w:sz w:val="24"/>
                <w:szCs w:val="24"/>
              </w:rPr>
              <w:t>a</w:t>
            </w:r>
            <w:r>
              <w:rPr>
                <w:sz w:val="24"/>
                <w:szCs w:val="24"/>
              </w:rPr>
              <w:t>t</w:t>
            </w:r>
            <w:r>
              <w:rPr>
                <w:spacing w:val="41"/>
                <w:sz w:val="24"/>
                <w:szCs w:val="24"/>
              </w:rPr>
              <w:t xml:space="preserve"> </w:t>
            </w:r>
            <w:r>
              <w:rPr>
                <w:sz w:val="24"/>
                <w:szCs w:val="24"/>
              </w:rPr>
              <w:t>is</w:t>
            </w:r>
            <w:r>
              <w:rPr>
                <w:spacing w:val="41"/>
                <w:sz w:val="24"/>
                <w:szCs w:val="24"/>
              </w:rPr>
              <w:t xml:space="preserve"> </w:t>
            </w:r>
            <w:r>
              <w:rPr>
                <w:sz w:val="24"/>
                <w:szCs w:val="24"/>
              </w:rPr>
              <w:t>wh</w:t>
            </w:r>
            <w:r>
              <w:rPr>
                <w:spacing w:val="-1"/>
                <w:sz w:val="24"/>
                <w:szCs w:val="24"/>
              </w:rPr>
              <w:t>a</w:t>
            </w:r>
            <w:r>
              <w:rPr>
                <w:sz w:val="24"/>
                <w:szCs w:val="24"/>
              </w:rPr>
              <w:t>t</w:t>
            </w:r>
            <w:r>
              <w:rPr>
                <w:spacing w:val="43"/>
                <w:sz w:val="24"/>
                <w:szCs w:val="24"/>
              </w:rPr>
              <w:t xml:space="preserve"> </w:t>
            </w:r>
            <w:r>
              <w:rPr>
                <w:sz w:val="24"/>
                <w:szCs w:val="24"/>
              </w:rPr>
              <w:t>is</w:t>
            </w:r>
            <w:r>
              <w:rPr>
                <w:spacing w:val="41"/>
                <w:sz w:val="24"/>
                <w:szCs w:val="24"/>
              </w:rPr>
              <w:t xml:space="preserve"> </w:t>
            </w:r>
            <w:r>
              <w:rPr>
                <w:spacing w:val="1"/>
                <w:sz w:val="24"/>
                <w:szCs w:val="24"/>
              </w:rPr>
              <w:t>r</w:t>
            </w:r>
            <w:r>
              <w:rPr>
                <w:spacing w:val="-1"/>
                <w:sz w:val="24"/>
                <w:szCs w:val="24"/>
              </w:rPr>
              <w:t>e</w:t>
            </w:r>
            <w:r>
              <w:rPr>
                <w:sz w:val="24"/>
                <w:szCs w:val="24"/>
              </w:rPr>
              <w:t>fer</w:t>
            </w:r>
            <w:r>
              <w:rPr>
                <w:spacing w:val="-1"/>
                <w:sz w:val="24"/>
                <w:szCs w:val="24"/>
              </w:rPr>
              <w:t>re</w:t>
            </w:r>
            <w:r>
              <w:rPr>
                <w:sz w:val="24"/>
                <w:szCs w:val="24"/>
              </w:rPr>
              <w:t>d</w:t>
            </w:r>
            <w:r>
              <w:rPr>
                <w:spacing w:val="43"/>
                <w:sz w:val="24"/>
                <w:szCs w:val="24"/>
              </w:rPr>
              <w:t xml:space="preserve"> </w:t>
            </w:r>
            <w:r>
              <w:rPr>
                <w:spacing w:val="1"/>
                <w:sz w:val="24"/>
                <w:szCs w:val="24"/>
              </w:rPr>
              <w:t>a</w:t>
            </w:r>
            <w:r>
              <w:rPr>
                <w:sz w:val="24"/>
                <w:szCs w:val="24"/>
              </w:rPr>
              <w:t>s</w:t>
            </w:r>
            <w:r>
              <w:rPr>
                <w:spacing w:val="41"/>
                <w:sz w:val="24"/>
                <w:szCs w:val="24"/>
              </w:rPr>
              <w:t xml:space="preserve"> </w:t>
            </w:r>
            <w:r>
              <w:rPr>
                <w:sz w:val="24"/>
                <w:szCs w:val="24"/>
              </w:rPr>
              <w:t>s</w:t>
            </w:r>
            <w:r>
              <w:rPr>
                <w:spacing w:val="-1"/>
                <w:sz w:val="24"/>
                <w:szCs w:val="24"/>
              </w:rPr>
              <w:t>c</w:t>
            </w:r>
            <w:r>
              <w:rPr>
                <w:sz w:val="24"/>
                <w:szCs w:val="24"/>
              </w:rPr>
              <w:t>ientific</w:t>
            </w:r>
            <w:r>
              <w:rPr>
                <w:spacing w:val="40"/>
                <w:sz w:val="24"/>
                <w:szCs w:val="24"/>
              </w:rPr>
              <w:t xml:space="preserve"> </w:t>
            </w:r>
            <w:r>
              <w:rPr>
                <w:sz w:val="24"/>
                <w:szCs w:val="24"/>
              </w:rPr>
              <w:t>inqu</w:t>
            </w:r>
            <w:r>
              <w:rPr>
                <w:spacing w:val="1"/>
                <w:sz w:val="24"/>
                <w:szCs w:val="24"/>
              </w:rPr>
              <w:t>i</w:t>
            </w:r>
            <w:r>
              <w:rPr>
                <w:spacing w:val="4"/>
                <w:sz w:val="24"/>
                <w:szCs w:val="24"/>
              </w:rPr>
              <w:t>r</w:t>
            </w:r>
            <w:r>
              <w:rPr>
                <w:spacing w:val="-5"/>
                <w:sz w:val="24"/>
                <w:szCs w:val="24"/>
              </w:rPr>
              <w:t>y</w:t>
            </w:r>
            <w:r>
              <w:rPr>
                <w:sz w:val="24"/>
                <w:szCs w:val="24"/>
              </w:rPr>
              <w:t>.</w:t>
            </w:r>
            <w:r>
              <w:rPr>
                <w:spacing w:val="43"/>
                <w:sz w:val="24"/>
                <w:szCs w:val="24"/>
              </w:rPr>
              <w:t xml:space="preserve"> </w:t>
            </w:r>
            <w:r>
              <w:rPr>
                <w:sz w:val="24"/>
                <w:szCs w:val="24"/>
              </w:rPr>
              <w:t>An</w:t>
            </w:r>
            <w:r>
              <w:rPr>
                <w:spacing w:val="2"/>
                <w:sz w:val="24"/>
                <w:szCs w:val="24"/>
              </w:rPr>
              <w:t>d</w:t>
            </w:r>
            <w:r>
              <w:rPr>
                <w:sz w:val="24"/>
                <w:szCs w:val="24"/>
              </w:rPr>
              <w:t>,</w:t>
            </w:r>
            <w:r>
              <w:rPr>
                <w:spacing w:val="41"/>
                <w:sz w:val="24"/>
                <w:szCs w:val="24"/>
              </w:rPr>
              <w:t xml:space="preserve"> </w:t>
            </w:r>
            <w:r>
              <w:rPr>
                <w:sz w:val="24"/>
                <w:szCs w:val="24"/>
              </w:rPr>
              <w:t>inqu</w:t>
            </w:r>
            <w:r>
              <w:rPr>
                <w:spacing w:val="1"/>
                <w:sz w:val="24"/>
                <w:szCs w:val="24"/>
              </w:rPr>
              <w:t>ir</w:t>
            </w:r>
            <w:r>
              <w:rPr>
                <w:sz w:val="24"/>
                <w:szCs w:val="24"/>
              </w:rPr>
              <w:t>y i</w:t>
            </w:r>
            <w:r>
              <w:rPr>
                <w:spacing w:val="1"/>
                <w:sz w:val="24"/>
                <w:szCs w:val="24"/>
              </w:rPr>
              <w:t>t</w:t>
            </w:r>
            <w:r>
              <w:rPr>
                <w:sz w:val="24"/>
                <w:szCs w:val="24"/>
              </w:rPr>
              <w:t>s</w:t>
            </w:r>
            <w:r>
              <w:rPr>
                <w:spacing w:val="-1"/>
                <w:sz w:val="24"/>
                <w:szCs w:val="24"/>
              </w:rPr>
              <w:t>e</w:t>
            </w:r>
            <w:r>
              <w:rPr>
                <w:sz w:val="24"/>
                <w:szCs w:val="24"/>
              </w:rPr>
              <w:t xml:space="preserve">lf is </w:t>
            </w:r>
            <w:r>
              <w:rPr>
                <w:spacing w:val="1"/>
                <w:sz w:val="24"/>
                <w:szCs w:val="24"/>
              </w:rPr>
              <w:t>t</w:t>
            </w:r>
            <w:r>
              <w:rPr>
                <w:sz w:val="24"/>
                <w:szCs w:val="24"/>
              </w:rPr>
              <w:t>he</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w:t>
            </w:r>
            <w:r>
              <w:rPr>
                <w:sz w:val="24"/>
                <w:szCs w:val="24"/>
              </w:rPr>
              <w:t>e</w:t>
            </w:r>
            <w:r>
              <w:rPr>
                <w:spacing w:val="-1"/>
                <w:sz w:val="24"/>
                <w:szCs w:val="24"/>
              </w:rPr>
              <w:t xml:space="preserve"> </w:t>
            </w:r>
            <w:r>
              <w:rPr>
                <w:spacing w:val="2"/>
                <w:sz w:val="24"/>
                <w:szCs w:val="24"/>
              </w:rPr>
              <w:t>o</w:t>
            </w:r>
            <w:r>
              <w:rPr>
                <w:sz w:val="24"/>
                <w:szCs w:val="24"/>
              </w:rPr>
              <w:t>f d</w:t>
            </w:r>
            <w:r>
              <w:rPr>
                <w:spacing w:val="1"/>
                <w:sz w:val="24"/>
                <w:szCs w:val="24"/>
              </w:rPr>
              <w:t>o</w:t>
            </w:r>
            <w:r>
              <w:rPr>
                <w:sz w:val="24"/>
                <w:szCs w:val="24"/>
              </w:rPr>
              <w:t>ing</w:t>
            </w:r>
            <w:r>
              <w:rPr>
                <w:spacing w:val="-2"/>
                <w:sz w:val="24"/>
                <w:szCs w:val="24"/>
              </w:rPr>
              <w:t xml:space="preserve"> </w:t>
            </w:r>
            <w:r>
              <w:rPr>
                <w:sz w:val="24"/>
                <w:szCs w:val="24"/>
              </w:rPr>
              <w:t>sci</w:t>
            </w:r>
            <w:r>
              <w:rPr>
                <w:spacing w:val="-1"/>
                <w:sz w:val="24"/>
                <w:szCs w:val="24"/>
              </w:rPr>
              <w:t>e</w:t>
            </w:r>
            <w:r>
              <w:rPr>
                <w:spacing w:val="2"/>
                <w:sz w:val="24"/>
                <w:szCs w:val="24"/>
              </w:rPr>
              <w:t>n</w:t>
            </w:r>
            <w:r>
              <w:rPr>
                <w:spacing w:val="-1"/>
                <w:sz w:val="24"/>
                <w:szCs w:val="24"/>
              </w:rPr>
              <w:t>ce</w:t>
            </w:r>
            <w:r>
              <w:rPr>
                <w:sz w:val="24"/>
                <w:szCs w:val="24"/>
              </w:rPr>
              <w:t>.</w:t>
            </w:r>
          </w:p>
          <w:p w:rsidR="00EA1739" w:rsidRDefault="008C4593">
            <w:pPr>
              <w:spacing w:line="260" w:lineRule="exact"/>
              <w:ind w:left="102" w:right="67"/>
              <w:jc w:val="both"/>
              <w:rPr>
                <w:sz w:val="24"/>
                <w:szCs w:val="24"/>
              </w:rPr>
            </w:pPr>
            <w:r>
              <w:rPr>
                <w:b/>
                <w:sz w:val="24"/>
                <w:szCs w:val="24"/>
              </w:rPr>
              <w:t>R:</w:t>
            </w:r>
            <w:r>
              <w:rPr>
                <w:b/>
                <w:spacing w:val="1"/>
                <w:sz w:val="24"/>
                <w:szCs w:val="24"/>
              </w:rPr>
              <w:t xml:space="preserve"> </w:t>
            </w:r>
            <w:r>
              <w:rPr>
                <w:sz w:val="24"/>
                <w:szCs w:val="24"/>
              </w:rPr>
              <w:t>Th</w:t>
            </w:r>
            <w:r>
              <w:rPr>
                <w:spacing w:val="-1"/>
                <w:sz w:val="24"/>
                <w:szCs w:val="24"/>
              </w:rPr>
              <w:t>e</w:t>
            </w:r>
            <w:r>
              <w:rPr>
                <w:sz w:val="24"/>
                <w:szCs w:val="24"/>
              </w:rPr>
              <w:t>n</w:t>
            </w:r>
            <w:r>
              <w:rPr>
                <w:spacing w:val="4"/>
                <w:sz w:val="24"/>
                <w:szCs w:val="24"/>
              </w:rPr>
              <w:t xml:space="preserve"> </w:t>
            </w:r>
            <w:r>
              <w:rPr>
                <w:sz w:val="24"/>
                <w:szCs w:val="24"/>
              </w:rPr>
              <w:t>how</w:t>
            </w:r>
            <w:r>
              <w:rPr>
                <w:spacing w:val="1"/>
                <w:sz w:val="24"/>
                <w:szCs w:val="24"/>
              </w:rPr>
              <w:t xml:space="preserve"> c</w:t>
            </w:r>
            <w:r>
              <w:rPr>
                <w:spacing w:val="-1"/>
                <w:sz w:val="24"/>
                <w:szCs w:val="24"/>
              </w:rPr>
              <w:t>a</w:t>
            </w:r>
            <w:r>
              <w:rPr>
                <w:sz w:val="24"/>
                <w:szCs w:val="24"/>
              </w:rPr>
              <w:t>n</w:t>
            </w:r>
            <w:r>
              <w:rPr>
                <w:spacing w:val="6"/>
                <w:sz w:val="24"/>
                <w:szCs w:val="24"/>
              </w:rPr>
              <w:t xml:space="preserve"> </w:t>
            </w:r>
            <w:r>
              <w:rPr>
                <w:spacing w:val="-5"/>
                <w:sz w:val="24"/>
                <w:szCs w:val="24"/>
              </w:rPr>
              <w:t>y</w:t>
            </w:r>
            <w:r>
              <w:rPr>
                <w:sz w:val="24"/>
                <w:szCs w:val="24"/>
              </w:rPr>
              <w:t>ou</w:t>
            </w:r>
            <w:r>
              <w:rPr>
                <w:spacing w:val="2"/>
                <w:sz w:val="24"/>
                <w:szCs w:val="24"/>
              </w:rPr>
              <w:t xml:space="preserve"> </w:t>
            </w:r>
            <w:r>
              <w:rPr>
                <w:spacing w:val="3"/>
                <w:sz w:val="24"/>
                <w:szCs w:val="24"/>
              </w:rPr>
              <w:t>t</w:t>
            </w:r>
            <w:r>
              <w:rPr>
                <w:spacing w:val="1"/>
                <w:sz w:val="24"/>
                <w:szCs w:val="24"/>
              </w:rPr>
              <w:t>e</w:t>
            </w:r>
            <w:r>
              <w:rPr>
                <w:spacing w:val="2"/>
                <w:sz w:val="24"/>
                <w:szCs w:val="24"/>
              </w:rPr>
              <w:t>a</w:t>
            </w:r>
            <w:r>
              <w:rPr>
                <w:spacing w:val="-1"/>
                <w:sz w:val="24"/>
                <w:szCs w:val="24"/>
              </w:rPr>
              <w:t>c</w:t>
            </w:r>
            <w:r>
              <w:rPr>
                <w:sz w:val="24"/>
                <w:szCs w:val="24"/>
              </w:rPr>
              <w:t>h</w:t>
            </w:r>
            <w:r>
              <w:rPr>
                <w:spacing w:val="2"/>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3"/>
                <w:sz w:val="24"/>
                <w:szCs w:val="24"/>
              </w:rPr>
              <w:t xml:space="preserve"> </w:t>
            </w:r>
            <w:r>
              <w:rPr>
                <w:spacing w:val="-1"/>
                <w:sz w:val="24"/>
                <w:szCs w:val="24"/>
              </w:rPr>
              <w:t>a</w:t>
            </w:r>
            <w:r>
              <w:rPr>
                <w:sz w:val="24"/>
                <w:szCs w:val="24"/>
              </w:rPr>
              <w:t>s</w:t>
            </w:r>
            <w:r>
              <w:rPr>
                <w:spacing w:val="2"/>
                <w:sz w:val="24"/>
                <w:szCs w:val="24"/>
              </w:rPr>
              <w:t xml:space="preserve"> </w:t>
            </w:r>
            <w:r>
              <w:rPr>
                <w:sz w:val="24"/>
                <w:szCs w:val="24"/>
              </w:rPr>
              <w:t>inqu</w:t>
            </w:r>
            <w:r>
              <w:rPr>
                <w:spacing w:val="1"/>
                <w:sz w:val="24"/>
                <w:szCs w:val="24"/>
              </w:rPr>
              <w:t>i</w:t>
            </w:r>
            <w:r>
              <w:rPr>
                <w:spacing w:val="4"/>
                <w:sz w:val="24"/>
                <w:szCs w:val="24"/>
              </w:rPr>
              <w:t>r</w:t>
            </w:r>
            <w:r>
              <w:rPr>
                <w:spacing w:val="-7"/>
                <w:sz w:val="24"/>
                <w:szCs w:val="24"/>
              </w:rPr>
              <w:t>y</w:t>
            </w:r>
            <w:r>
              <w:rPr>
                <w:sz w:val="24"/>
                <w:szCs w:val="24"/>
              </w:rPr>
              <w:t>?</w:t>
            </w:r>
            <w:r>
              <w:rPr>
                <w:spacing w:val="5"/>
                <w:sz w:val="24"/>
                <w:szCs w:val="24"/>
              </w:rPr>
              <w:t xml:space="preserve"> </w:t>
            </w:r>
            <w:r>
              <w:rPr>
                <w:spacing w:val="2"/>
                <w:sz w:val="24"/>
                <w:szCs w:val="24"/>
              </w:rPr>
              <w:t>E</w:t>
            </w:r>
            <w:r>
              <w:rPr>
                <w:sz w:val="24"/>
                <w:szCs w:val="24"/>
              </w:rPr>
              <w:t>rr p</w:t>
            </w:r>
            <w:r>
              <w:rPr>
                <w:spacing w:val="1"/>
                <w:sz w:val="24"/>
                <w:szCs w:val="24"/>
              </w:rPr>
              <w:t>e</w:t>
            </w:r>
            <w:r>
              <w:rPr>
                <w:sz w:val="24"/>
                <w:szCs w:val="24"/>
              </w:rPr>
              <w:t>rh</w:t>
            </w:r>
            <w:r>
              <w:rPr>
                <w:spacing w:val="-2"/>
                <w:sz w:val="24"/>
                <w:szCs w:val="24"/>
              </w:rPr>
              <w:t>a</w:t>
            </w:r>
            <w:r>
              <w:rPr>
                <w:sz w:val="24"/>
                <w:szCs w:val="24"/>
              </w:rPr>
              <w:t>ps,</w:t>
            </w:r>
            <w:r>
              <w:rPr>
                <w:spacing w:val="2"/>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e</w:t>
            </w:r>
            <w:r>
              <w:rPr>
                <w:sz w:val="24"/>
                <w:szCs w:val="24"/>
              </w:rPr>
              <w:t>s</w:t>
            </w:r>
            <w:r>
              <w:rPr>
                <w:spacing w:val="2"/>
                <w:sz w:val="24"/>
                <w:szCs w:val="24"/>
              </w:rPr>
              <w:t xml:space="preserve"> </w:t>
            </w:r>
            <w:r>
              <w:rPr>
                <w:spacing w:val="-1"/>
                <w:sz w:val="24"/>
                <w:szCs w:val="24"/>
              </w:rPr>
              <w:t>acc</w:t>
            </w:r>
            <w:r>
              <w:rPr>
                <w:sz w:val="24"/>
                <w:szCs w:val="24"/>
              </w:rPr>
              <w:t>ount for</w:t>
            </w:r>
            <w:r>
              <w:rPr>
                <w:spacing w:val="-1"/>
                <w:sz w:val="24"/>
                <w:szCs w:val="24"/>
              </w:rPr>
              <w:t xml:space="preserve"> </w:t>
            </w:r>
            <w:r>
              <w:rPr>
                <w:sz w:val="24"/>
                <w:szCs w:val="24"/>
              </w:rPr>
              <w:t>te</w:t>
            </w:r>
            <w:r>
              <w:rPr>
                <w:spacing w:val="1"/>
                <w:sz w:val="24"/>
                <w:szCs w:val="24"/>
              </w:rPr>
              <w:t>a</w:t>
            </w:r>
            <w:r>
              <w:rPr>
                <w:spacing w:val="-1"/>
                <w:sz w:val="24"/>
                <w:szCs w:val="24"/>
              </w:rPr>
              <w:t>c</w:t>
            </w:r>
            <w:r>
              <w:rPr>
                <w:sz w:val="24"/>
                <w:szCs w:val="24"/>
              </w:rPr>
              <w:t>hing</w:t>
            </w:r>
            <w:r>
              <w:rPr>
                <w:spacing w:val="-2"/>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a</w:t>
            </w:r>
            <w:r>
              <w:rPr>
                <w:sz w:val="24"/>
                <w:szCs w:val="24"/>
              </w:rPr>
              <w:t>s i</w:t>
            </w:r>
            <w:r>
              <w:rPr>
                <w:spacing w:val="3"/>
                <w:sz w:val="24"/>
                <w:szCs w:val="24"/>
              </w:rPr>
              <w:t>n</w:t>
            </w:r>
            <w:r>
              <w:rPr>
                <w:sz w:val="24"/>
                <w:szCs w:val="24"/>
              </w:rPr>
              <w:t>qui</w:t>
            </w:r>
            <w:r>
              <w:rPr>
                <w:spacing w:val="2"/>
                <w:sz w:val="24"/>
                <w:szCs w:val="24"/>
              </w:rPr>
              <w:t>r</w:t>
            </w:r>
            <w:r>
              <w:rPr>
                <w:spacing w:val="-7"/>
                <w:sz w:val="24"/>
                <w:szCs w:val="24"/>
              </w:rPr>
              <w:t>y</w:t>
            </w:r>
            <w:r>
              <w:rPr>
                <w:sz w:val="24"/>
                <w:szCs w:val="24"/>
              </w:rPr>
              <w:t>?</w:t>
            </w:r>
          </w:p>
          <w:p w:rsidR="00EA1739" w:rsidRDefault="008C4593">
            <w:pPr>
              <w:spacing w:line="260" w:lineRule="exact"/>
              <w:ind w:left="102" w:right="64"/>
              <w:jc w:val="both"/>
              <w:rPr>
                <w:sz w:val="24"/>
                <w:szCs w:val="24"/>
              </w:rPr>
            </w:pPr>
            <w:r>
              <w:rPr>
                <w:b/>
                <w:spacing w:val="1"/>
                <w:sz w:val="24"/>
                <w:szCs w:val="24"/>
              </w:rPr>
              <w:t>L</w:t>
            </w:r>
            <w:r>
              <w:rPr>
                <w:b/>
                <w:sz w:val="24"/>
                <w:szCs w:val="24"/>
              </w:rPr>
              <w:t>:</w:t>
            </w:r>
            <w:r>
              <w:rPr>
                <w:b/>
                <w:spacing w:val="4"/>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ce</w:t>
            </w:r>
            <w:r>
              <w:rPr>
                <w:sz w:val="24"/>
                <w:szCs w:val="24"/>
              </w:rPr>
              <w:t>s</w:t>
            </w:r>
            <w:r>
              <w:rPr>
                <w:spacing w:val="5"/>
                <w:sz w:val="24"/>
                <w:szCs w:val="24"/>
              </w:rPr>
              <w:t xml:space="preserve"> </w:t>
            </w:r>
            <w:r>
              <w:rPr>
                <w:spacing w:val="-1"/>
                <w:sz w:val="24"/>
                <w:szCs w:val="24"/>
              </w:rPr>
              <w:t>e</w:t>
            </w:r>
            <w:r>
              <w:rPr>
                <w:sz w:val="24"/>
                <w:szCs w:val="24"/>
              </w:rPr>
              <w:t>r</w:t>
            </w:r>
            <w:r>
              <w:rPr>
                <w:spacing w:val="-1"/>
                <w:sz w:val="24"/>
                <w:szCs w:val="24"/>
              </w:rPr>
              <w:t>r</w:t>
            </w:r>
            <w:r>
              <w:rPr>
                <w:sz w:val="24"/>
                <w:szCs w:val="24"/>
              </w:rPr>
              <w:t>,</w:t>
            </w:r>
            <w:r>
              <w:rPr>
                <w:spacing w:val="7"/>
                <w:sz w:val="24"/>
                <w:szCs w:val="24"/>
              </w:rPr>
              <w:t xml:space="preserve"> </w:t>
            </w:r>
            <w:r>
              <w:rPr>
                <w:spacing w:val="-5"/>
                <w:sz w:val="24"/>
                <w:szCs w:val="24"/>
              </w:rPr>
              <w:t>y</w:t>
            </w:r>
            <w:r>
              <w:rPr>
                <w:spacing w:val="2"/>
                <w:sz w:val="24"/>
                <w:szCs w:val="24"/>
              </w:rPr>
              <w:t>o</w:t>
            </w:r>
            <w:r>
              <w:rPr>
                <w:sz w:val="24"/>
                <w:szCs w:val="24"/>
              </w:rPr>
              <w:t>u</w:t>
            </w:r>
            <w:r>
              <w:rPr>
                <w:spacing w:val="5"/>
                <w:sz w:val="24"/>
                <w:szCs w:val="24"/>
              </w:rPr>
              <w:t xml:space="preserve"> </w:t>
            </w:r>
            <w:r>
              <w:rPr>
                <w:sz w:val="24"/>
                <w:szCs w:val="24"/>
              </w:rPr>
              <w:t>s</w:t>
            </w:r>
            <w:r>
              <w:rPr>
                <w:spacing w:val="-1"/>
                <w:sz w:val="24"/>
                <w:szCs w:val="24"/>
              </w:rPr>
              <w:t>e</w:t>
            </w:r>
            <w:r>
              <w:rPr>
                <w:sz w:val="24"/>
                <w:szCs w:val="24"/>
              </w:rPr>
              <w:t>e</w:t>
            </w:r>
            <w:r>
              <w:rPr>
                <w:spacing w:val="4"/>
                <w:sz w:val="24"/>
                <w:szCs w:val="24"/>
              </w:rPr>
              <w:t xml:space="preserve"> </w:t>
            </w:r>
            <w:r>
              <w:rPr>
                <w:sz w:val="24"/>
                <w:szCs w:val="24"/>
              </w:rPr>
              <w:t>si</w:t>
            </w:r>
            <w:r>
              <w:rPr>
                <w:spacing w:val="1"/>
                <w:sz w:val="24"/>
                <w:szCs w:val="24"/>
              </w:rPr>
              <w:t>m</w:t>
            </w:r>
            <w:r>
              <w:rPr>
                <w:sz w:val="24"/>
                <w:szCs w:val="24"/>
              </w:rPr>
              <w:t>p</w:t>
            </w:r>
            <w:r>
              <w:rPr>
                <w:spacing w:val="3"/>
                <w:sz w:val="24"/>
                <w:szCs w:val="24"/>
              </w:rPr>
              <w:t>l</w:t>
            </w:r>
            <w:r>
              <w:rPr>
                <w:sz w:val="24"/>
                <w:szCs w:val="24"/>
              </w:rPr>
              <w:t xml:space="preserve">y </w:t>
            </w:r>
            <w:r>
              <w:rPr>
                <w:spacing w:val="-1"/>
                <w:sz w:val="24"/>
                <w:szCs w:val="24"/>
              </w:rPr>
              <w:t>e</w:t>
            </w:r>
            <w:r>
              <w:rPr>
                <w:spacing w:val="2"/>
                <w:sz w:val="24"/>
                <w:szCs w:val="24"/>
              </w:rPr>
              <w:t>n</w:t>
            </w:r>
            <w:r>
              <w:rPr>
                <w:sz w:val="24"/>
                <w:szCs w:val="24"/>
              </w:rPr>
              <w:t>g</w:t>
            </w:r>
            <w:r>
              <w:rPr>
                <w:spacing w:val="1"/>
                <w:sz w:val="24"/>
                <w:szCs w:val="24"/>
              </w:rPr>
              <w:t>a</w:t>
            </w:r>
            <w:r>
              <w:rPr>
                <w:spacing w:val="-2"/>
                <w:sz w:val="24"/>
                <w:szCs w:val="24"/>
              </w:rPr>
              <w:t>g</w:t>
            </w:r>
            <w:r>
              <w:rPr>
                <w:sz w:val="24"/>
                <w:szCs w:val="24"/>
              </w:rPr>
              <w:t>i</w:t>
            </w:r>
            <w:r>
              <w:rPr>
                <w:spacing w:val="3"/>
                <w:sz w:val="24"/>
                <w:szCs w:val="24"/>
              </w:rPr>
              <w:t>n</w:t>
            </w:r>
            <w:r>
              <w:rPr>
                <w:sz w:val="24"/>
                <w:szCs w:val="24"/>
              </w:rPr>
              <w:t>g</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4"/>
                <w:sz w:val="24"/>
                <w:szCs w:val="24"/>
              </w:rPr>
              <w:t xml:space="preserve"> </w:t>
            </w:r>
            <w:r>
              <w:rPr>
                <w:sz w:val="24"/>
                <w:szCs w:val="24"/>
              </w:rPr>
              <w:t>in</w:t>
            </w:r>
            <w:r>
              <w:rPr>
                <w:spacing w:val="5"/>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5"/>
                <w:sz w:val="24"/>
                <w:szCs w:val="24"/>
              </w:rPr>
              <w:t xml:space="preserve"> </w:t>
            </w:r>
            <w:r>
              <w:rPr>
                <w:spacing w:val="-1"/>
                <w:sz w:val="24"/>
                <w:szCs w:val="24"/>
              </w:rPr>
              <w:t>a</w:t>
            </w:r>
            <w:r>
              <w:rPr>
                <w:sz w:val="24"/>
                <w:szCs w:val="24"/>
              </w:rPr>
              <w:t>nd 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ve</w:t>
            </w:r>
            <w:r>
              <w:rPr>
                <w:spacing w:val="44"/>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43"/>
                <w:sz w:val="24"/>
                <w:szCs w:val="24"/>
              </w:rPr>
              <w:t xml:space="preserve"> </w:t>
            </w:r>
            <w:r>
              <w:rPr>
                <w:spacing w:val="2"/>
                <w:sz w:val="24"/>
                <w:szCs w:val="24"/>
              </w:rPr>
              <w:t>p</w:t>
            </w:r>
            <w:r>
              <w:rPr>
                <w:spacing w:val="-1"/>
                <w:sz w:val="24"/>
                <w:szCs w:val="24"/>
              </w:rPr>
              <w:t>e</w:t>
            </w:r>
            <w:r>
              <w:rPr>
                <w:sz w:val="24"/>
                <w:szCs w:val="24"/>
              </w:rPr>
              <w:t>r</w:t>
            </w:r>
            <w:r>
              <w:rPr>
                <w:spacing w:val="42"/>
                <w:sz w:val="24"/>
                <w:szCs w:val="24"/>
              </w:rPr>
              <w:t xml:space="preserve"> </w:t>
            </w:r>
            <w:r>
              <w:rPr>
                <w:sz w:val="24"/>
                <w:szCs w:val="24"/>
              </w:rPr>
              <w:t>s</w:t>
            </w:r>
            <w:r>
              <w:rPr>
                <w:spacing w:val="-1"/>
                <w:sz w:val="24"/>
                <w:szCs w:val="24"/>
              </w:rPr>
              <w:t>e</w:t>
            </w:r>
            <w:r>
              <w:rPr>
                <w:sz w:val="24"/>
                <w:szCs w:val="24"/>
              </w:rPr>
              <w:t>,</w:t>
            </w:r>
            <w:r>
              <w:rPr>
                <w:spacing w:val="43"/>
                <w:sz w:val="24"/>
                <w:szCs w:val="24"/>
              </w:rPr>
              <w:t xml:space="preserve"> </w:t>
            </w:r>
            <w:r>
              <w:rPr>
                <w:sz w:val="24"/>
                <w:szCs w:val="24"/>
              </w:rPr>
              <w:t>is</w:t>
            </w:r>
            <w:r>
              <w:rPr>
                <w:spacing w:val="44"/>
                <w:sz w:val="24"/>
                <w:szCs w:val="24"/>
              </w:rPr>
              <w:t xml:space="preserve"> </w:t>
            </w:r>
            <w:r>
              <w:rPr>
                <w:sz w:val="24"/>
                <w:szCs w:val="24"/>
              </w:rPr>
              <w:t>inqu</w:t>
            </w:r>
            <w:r>
              <w:rPr>
                <w:spacing w:val="1"/>
                <w:sz w:val="24"/>
                <w:szCs w:val="24"/>
              </w:rPr>
              <w:t>i</w:t>
            </w:r>
            <w:r>
              <w:rPr>
                <w:spacing w:val="4"/>
                <w:sz w:val="24"/>
                <w:szCs w:val="24"/>
              </w:rPr>
              <w:t>r</w:t>
            </w:r>
            <w:r>
              <w:rPr>
                <w:sz w:val="24"/>
                <w:szCs w:val="24"/>
              </w:rPr>
              <w:t>y</w:t>
            </w:r>
            <w:r>
              <w:rPr>
                <w:spacing w:val="41"/>
                <w:sz w:val="24"/>
                <w:szCs w:val="24"/>
              </w:rPr>
              <w:t xml:space="preserve"> </w:t>
            </w:r>
            <w:r>
              <w:rPr>
                <w:sz w:val="24"/>
                <w:szCs w:val="24"/>
              </w:rPr>
              <w:t>on</w:t>
            </w:r>
            <w:r>
              <w:rPr>
                <w:spacing w:val="43"/>
                <w:sz w:val="24"/>
                <w:szCs w:val="24"/>
              </w:rPr>
              <w:t xml:space="preserve"> </w:t>
            </w:r>
            <w:r>
              <w:rPr>
                <w:sz w:val="24"/>
                <w:szCs w:val="24"/>
              </w:rPr>
              <w:t>i</w:t>
            </w:r>
            <w:r>
              <w:rPr>
                <w:spacing w:val="1"/>
                <w:sz w:val="24"/>
                <w:szCs w:val="24"/>
              </w:rPr>
              <w:t>t</w:t>
            </w:r>
            <w:r>
              <w:rPr>
                <w:sz w:val="24"/>
                <w:szCs w:val="24"/>
              </w:rPr>
              <w:t>s</w:t>
            </w:r>
            <w:r>
              <w:rPr>
                <w:spacing w:val="43"/>
                <w:sz w:val="24"/>
                <w:szCs w:val="24"/>
              </w:rPr>
              <w:t xml:space="preserve"> </w:t>
            </w:r>
            <w:r>
              <w:rPr>
                <w:sz w:val="24"/>
                <w:szCs w:val="24"/>
              </w:rPr>
              <w:t>own.</w:t>
            </w:r>
            <w:r>
              <w:rPr>
                <w:spacing w:val="42"/>
                <w:sz w:val="24"/>
                <w:szCs w:val="24"/>
              </w:rPr>
              <w:t xml:space="preserve"> </w:t>
            </w:r>
            <w:r>
              <w:rPr>
                <w:spacing w:val="-2"/>
                <w:sz w:val="24"/>
                <w:szCs w:val="24"/>
              </w:rPr>
              <w:t>B</w:t>
            </w:r>
            <w:r>
              <w:rPr>
                <w:sz w:val="24"/>
                <w:szCs w:val="24"/>
              </w:rPr>
              <w:t>ut</w:t>
            </w:r>
            <w:r>
              <w:rPr>
                <w:spacing w:val="43"/>
                <w:sz w:val="24"/>
                <w:szCs w:val="24"/>
              </w:rPr>
              <w:t xml:space="preserve"> </w:t>
            </w:r>
            <w:r>
              <w:rPr>
                <w:sz w:val="24"/>
                <w:szCs w:val="24"/>
              </w:rPr>
              <w:t>it</w:t>
            </w:r>
            <w:r>
              <w:rPr>
                <w:spacing w:val="44"/>
                <w:sz w:val="24"/>
                <w:szCs w:val="24"/>
              </w:rPr>
              <w:t xml:space="preserve"> </w:t>
            </w:r>
            <w:r>
              <w:rPr>
                <w:sz w:val="24"/>
                <w:szCs w:val="24"/>
              </w:rPr>
              <w:t>do</w:t>
            </w:r>
            <w:r>
              <w:rPr>
                <w:spacing w:val="-1"/>
                <w:sz w:val="24"/>
                <w:szCs w:val="24"/>
              </w:rPr>
              <w:t>e</w:t>
            </w:r>
            <w:r>
              <w:rPr>
                <w:sz w:val="24"/>
                <w:szCs w:val="24"/>
              </w:rPr>
              <w:t>s</w:t>
            </w:r>
            <w:r>
              <w:rPr>
                <w:spacing w:val="45"/>
                <w:sz w:val="24"/>
                <w:szCs w:val="24"/>
              </w:rPr>
              <w:t xml:space="preserve"> </w:t>
            </w:r>
            <w:r>
              <w:rPr>
                <w:sz w:val="24"/>
                <w:szCs w:val="24"/>
              </w:rPr>
              <w:t>not</w:t>
            </w:r>
            <w:r>
              <w:rPr>
                <w:spacing w:val="43"/>
                <w:sz w:val="24"/>
                <w:szCs w:val="24"/>
              </w:rPr>
              <w:t xml:space="preserve"> </w:t>
            </w:r>
            <w:r>
              <w:rPr>
                <w:sz w:val="24"/>
                <w:szCs w:val="24"/>
              </w:rPr>
              <w:t>n</w:t>
            </w:r>
            <w:r>
              <w:rPr>
                <w:spacing w:val="1"/>
                <w:sz w:val="24"/>
                <w:szCs w:val="24"/>
              </w:rPr>
              <w:t>e</w:t>
            </w:r>
            <w:r>
              <w:rPr>
                <w:spacing w:val="-1"/>
                <w:sz w:val="24"/>
                <w:szCs w:val="24"/>
              </w:rPr>
              <w:t>ce</w:t>
            </w:r>
            <w:r>
              <w:rPr>
                <w:sz w:val="24"/>
                <w:szCs w:val="24"/>
              </w:rPr>
              <w:t>ssa</w:t>
            </w:r>
            <w:r>
              <w:rPr>
                <w:spacing w:val="-1"/>
                <w:sz w:val="24"/>
                <w:szCs w:val="24"/>
              </w:rPr>
              <w:t>r</w:t>
            </w:r>
            <w:r>
              <w:rPr>
                <w:sz w:val="24"/>
                <w:szCs w:val="24"/>
              </w:rPr>
              <w:t>i</w:t>
            </w:r>
            <w:r>
              <w:rPr>
                <w:spacing w:val="6"/>
                <w:sz w:val="24"/>
                <w:szCs w:val="24"/>
              </w:rPr>
              <w:t>l</w:t>
            </w:r>
            <w:r>
              <w:rPr>
                <w:sz w:val="24"/>
                <w:szCs w:val="24"/>
              </w:rPr>
              <w:t>y</w:t>
            </w:r>
          </w:p>
          <w:p w:rsidR="00EA1739" w:rsidRDefault="008C4593">
            <w:pPr>
              <w:spacing w:line="260" w:lineRule="exact"/>
              <w:ind w:left="102" w:right="64"/>
              <w:jc w:val="both"/>
              <w:rPr>
                <w:sz w:val="24"/>
                <w:szCs w:val="24"/>
              </w:rPr>
            </w:pPr>
            <w:r>
              <w:rPr>
                <w:sz w:val="24"/>
                <w:szCs w:val="24"/>
              </w:rPr>
              <w:t>t</w:t>
            </w:r>
            <w:r>
              <w:rPr>
                <w:spacing w:val="-1"/>
                <w:sz w:val="24"/>
                <w:szCs w:val="24"/>
              </w:rPr>
              <w:t>ra</w:t>
            </w:r>
            <w:r>
              <w:rPr>
                <w:sz w:val="24"/>
                <w:szCs w:val="24"/>
              </w:rPr>
              <w:t>nslate</w:t>
            </w:r>
            <w:r>
              <w:rPr>
                <w:spacing w:val="2"/>
                <w:sz w:val="24"/>
                <w:szCs w:val="24"/>
              </w:rPr>
              <w:t xml:space="preserve"> </w:t>
            </w:r>
            <w:r>
              <w:rPr>
                <w:sz w:val="24"/>
                <w:szCs w:val="24"/>
              </w:rPr>
              <w:t>to</w:t>
            </w:r>
            <w:r>
              <w:rPr>
                <w:spacing w:val="3"/>
                <w:sz w:val="24"/>
                <w:szCs w:val="24"/>
              </w:rPr>
              <w:t xml:space="preserve"> </w:t>
            </w:r>
            <w:r>
              <w:rPr>
                <w:sz w:val="24"/>
                <w:szCs w:val="24"/>
              </w:rPr>
              <w:t>their</w:t>
            </w:r>
            <w:r>
              <w:rPr>
                <w:spacing w:val="2"/>
                <w:sz w:val="24"/>
                <w:szCs w:val="24"/>
              </w:rPr>
              <w:t xml:space="preserve"> </w:t>
            </w:r>
            <w:r>
              <w:rPr>
                <w:sz w:val="24"/>
                <w:szCs w:val="24"/>
              </w:rPr>
              <w:t>un</w:t>
            </w:r>
            <w:r>
              <w:rPr>
                <w:spacing w:val="2"/>
                <w:sz w:val="24"/>
                <w:szCs w:val="24"/>
              </w:rPr>
              <w:t>d</w:t>
            </w:r>
            <w:r>
              <w:rPr>
                <w:spacing w:val="-1"/>
                <w:sz w:val="24"/>
                <w:szCs w:val="24"/>
              </w:rPr>
              <w:t>e</w:t>
            </w:r>
            <w:r>
              <w:rPr>
                <w:sz w:val="24"/>
                <w:szCs w:val="24"/>
              </w:rPr>
              <w:t>r</w:t>
            </w:r>
            <w:r>
              <w:rPr>
                <w:spacing w:val="2"/>
                <w:sz w:val="24"/>
                <w:szCs w:val="24"/>
              </w:rPr>
              <w:t>s</w:t>
            </w:r>
            <w:r>
              <w:rPr>
                <w:sz w:val="24"/>
                <w:szCs w:val="24"/>
              </w:rPr>
              <w:t>tanding w</w:t>
            </w:r>
            <w:r>
              <w:rPr>
                <w:spacing w:val="2"/>
                <w:sz w:val="24"/>
                <w:szCs w:val="24"/>
              </w:rPr>
              <w:t>h</w:t>
            </w:r>
            <w:r>
              <w:rPr>
                <w:spacing w:val="-1"/>
                <w:sz w:val="24"/>
                <w:szCs w:val="24"/>
              </w:rPr>
              <w:t>a</w:t>
            </w:r>
            <w:r>
              <w:rPr>
                <w:sz w:val="24"/>
                <w:szCs w:val="24"/>
              </w:rPr>
              <w:t>t</w:t>
            </w:r>
            <w:r>
              <w:rPr>
                <w:spacing w:val="3"/>
                <w:sz w:val="24"/>
                <w:szCs w:val="24"/>
              </w:rPr>
              <w:t xml:space="preserve"> </w:t>
            </w:r>
            <w:r>
              <w:rPr>
                <w:spacing w:val="-1"/>
                <w:sz w:val="24"/>
                <w:szCs w:val="24"/>
              </w:rPr>
              <w:t>e</w:t>
            </w:r>
            <w:r>
              <w:rPr>
                <w:sz w:val="24"/>
                <w:szCs w:val="24"/>
              </w:rPr>
              <w:t>nqui</w:t>
            </w:r>
            <w:r>
              <w:rPr>
                <w:spacing w:val="4"/>
                <w:sz w:val="24"/>
                <w:szCs w:val="24"/>
              </w:rPr>
              <w:t>r</w:t>
            </w:r>
            <w:r>
              <w:rPr>
                <w:sz w:val="24"/>
                <w:szCs w:val="24"/>
              </w:rPr>
              <w:t xml:space="preserve">y </w:t>
            </w:r>
            <w:r>
              <w:rPr>
                <w:spacing w:val="1"/>
                <w:sz w:val="24"/>
                <w:szCs w:val="24"/>
              </w:rPr>
              <w:t>e</w:t>
            </w:r>
            <w:r>
              <w:rPr>
                <w:sz w:val="24"/>
                <w:szCs w:val="24"/>
              </w:rPr>
              <w:t>ntails</w:t>
            </w:r>
            <w:r>
              <w:rPr>
                <w:spacing w:val="3"/>
                <w:sz w:val="24"/>
                <w:szCs w:val="24"/>
              </w:rPr>
              <w:t xml:space="preserve"> </w:t>
            </w:r>
            <w:r>
              <w:rPr>
                <w:sz w:val="24"/>
                <w:szCs w:val="24"/>
              </w:rPr>
              <w:t>or</w:t>
            </w:r>
            <w:r>
              <w:rPr>
                <w:spacing w:val="2"/>
                <w:sz w:val="24"/>
                <w:szCs w:val="24"/>
              </w:rPr>
              <w:t xml:space="preserve"> </w:t>
            </w:r>
            <w:r>
              <w:rPr>
                <w:sz w:val="24"/>
                <w:szCs w:val="24"/>
              </w:rPr>
              <w:t>the</w:t>
            </w:r>
            <w:r>
              <w:rPr>
                <w:spacing w:val="2"/>
                <w:sz w:val="24"/>
                <w:szCs w:val="24"/>
              </w:rPr>
              <w:t xml:space="preserve"> </w:t>
            </w:r>
            <w:r>
              <w:rPr>
                <w:sz w:val="24"/>
                <w:szCs w:val="24"/>
              </w:rPr>
              <w:t>n</w:t>
            </w:r>
            <w:r>
              <w:rPr>
                <w:spacing w:val="-1"/>
                <w:sz w:val="24"/>
                <w:szCs w:val="24"/>
              </w:rPr>
              <w:t>a</w:t>
            </w:r>
            <w:r>
              <w:rPr>
                <w:sz w:val="24"/>
                <w:szCs w:val="24"/>
              </w:rPr>
              <w:t>ture</w:t>
            </w:r>
            <w:r>
              <w:rPr>
                <w:spacing w:val="1"/>
                <w:sz w:val="24"/>
                <w:szCs w:val="24"/>
              </w:rPr>
              <w:t xml:space="preserve"> </w:t>
            </w:r>
            <w:r>
              <w:rPr>
                <w:spacing w:val="2"/>
                <w:sz w:val="24"/>
                <w:szCs w:val="24"/>
              </w:rPr>
              <w:t>o</w:t>
            </w:r>
            <w:r>
              <w:rPr>
                <w:sz w:val="24"/>
                <w:szCs w:val="24"/>
              </w:rPr>
              <w:t>f</w:t>
            </w:r>
            <w:r>
              <w:rPr>
                <w:spacing w:val="4"/>
                <w:sz w:val="24"/>
                <w:szCs w:val="24"/>
              </w:rPr>
              <w:t xml:space="preserve"> </w:t>
            </w:r>
            <w:r>
              <w:rPr>
                <w:sz w:val="24"/>
                <w:szCs w:val="24"/>
              </w:rPr>
              <w:t>s</w:t>
            </w:r>
            <w:r>
              <w:rPr>
                <w:spacing w:val="-1"/>
                <w:sz w:val="24"/>
                <w:szCs w:val="24"/>
              </w:rPr>
              <w:t>c</w:t>
            </w:r>
            <w:r>
              <w:rPr>
                <w:sz w:val="24"/>
                <w:szCs w:val="24"/>
              </w:rPr>
              <w:t>ientific inqu</w:t>
            </w:r>
            <w:r>
              <w:rPr>
                <w:spacing w:val="1"/>
                <w:sz w:val="24"/>
                <w:szCs w:val="24"/>
              </w:rPr>
              <w:t>ir</w:t>
            </w:r>
            <w:r>
              <w:rPr>
                <w:spacing w:val="-5"/>
                <w:sz w:val="24"/>
                <w:szCs w:val="24"/>
              </w:rPr>
              <w:t>y</w:t>
            </w:r>
            <w:r>
              <w:rPr>
                <w:sz w:val="24"/>
                <w:szCs w:val="24"/>
              </w:rPr>
              <w:t>.</w:t>
            </w:r>
          </w:p>
          <w:p w:rsidR="00EA1739" w:rsidRDefault="008C4593">
            <w:pPr>
              <w:spacing w:line="260" w:lineRule="exact"/>
              <w:ind w:left="102" w:right="67"/>
              <w:jc w:val="both"/>
              <w:rPr>
                <w:sz w:val="24"/>
                <w:szCs w:val="24"/>
              </w:rPr>
            </w:pPr>
            <w:r>
              <w:rPr>
                <w:b/>
                <w:sz w:val="24"/>
                <w:szCs w:val="24"/>
              </w:rPr>
              <w:t xml:space="preserve">R: </w:t>
            </w:r>
            <w:r>
              <w:rPr>
                <w:spacing w:val="1"/>
                <w:sz w:val="24"/>
                <w:szCs w:val="24"/>
              </w:rPr>
              <w:t>S</w:t>
            </w:r>
            <w:r>
              <w:rPr>
                <w:sz w:val="24"/>
                <w:szCs w:val="24"/>
              </w:rPr>
              <w:t>o,</w:t>
            </w:r>
            <w:r>
              <w:rPr>
                <w:spacing w:val="1"/>
                <w:sz w:val="24"/>
                <w:szCs w:val="24"/>
              </w:rPr>
              <w:t xml:space="preserve"> </w:t>
            </w:r>
            <w:r>
              <w:rPr>
                <w:sz w:val="24"/>
                <w:szCs w:val="24"/>
              </w:rPr>
              <w:t>how much f</w:t>
            </w:r>
            <w:r>
              <w:rPr>
                <w:spacing w:val="1"/>
                <w:sz w:val="24"/>
                <w:szCs w:val="24"/>
              </w:rPr>
              <w:t>r</w:t>
            </w:r>
            <w:r>
              <w:rPr>
                <w:spacing w:val="-1"/>
                <w:sz w:val="24"/>
                <w:szCs w:val="24"/>
              </w:rPr>
              <w:t>ee</w:t>
            </w:r>
            <w:r>
              <w:rPr>
                <w:sz w:val="24"/>
                <w:szCs w:val="24"/>
              </w:rPr>
              <w:t>d</w:t>
            </w:r>
            <w:r>
              <w:rPr>
                <w:spacing w:val="2"/>
                <w:sz w:val="24"/>
                <w:szCs w:val="24"/>
              </w:rPr>
              <w:t>o</w:t>
            </w:r>
            <w:r>
              <w:rPr>
                <w:sz w:val="24"/>
                <w:szCs w:val="24"/>
              </w:rPr>
              <w:t>m</w:t>
            </w:r>
            <w:r>
              <w:rPr>
                <w:spacing w:val="1"/>
                <w:sz w:val="24"/>
                <w:szCs w:val="24"/>
              </w:rPr>
              <w:t xml:space="preserve"> </w:t>
            </w:r>
            <w:r>
              <w:rPr>
                <w:sz w:val="24"/>
                <w:szCs w:val="24"/>
              </w:rPr>
              <w:t>would</w:t>
            </w:r>
            <w:r>
              <w:rPr>
                <w:spacing w:val="3"/>
                <w:sz w:val="24"/>
                <w:szCs w:val="24"/>
              </w:rPr>
              <w:t xml:space="preserve"> </w:t>
            </w:r>
            <w:r>
              <w:rPr>
                <w:spacing w:val="-5"/>
                <w:sz w:val="24"/>
                <w:szCs w:val="24"/>
              </w:rPr>
              <w:t>y</w:t>
            </w:r>
            <w:r>
              <w:rPr>
                <w:sz w:val="24"/>
                <w:szCs w:val="24"/>
              </w:rPr>
              <w:t>ou</w:t>
            </w:r>
            <w:r>
              <w:rPr>
                <w:spacing w:val="3"/>
                <w:sz w:val="24"/>
                <w:szCs w:val="24"/>
              </w:rPr>
              <w:t xml:space="preserve"> </w:t>
            </w:r>
            <w:r>
              <w:rPr>
                <w:spacing w:val="-2"/>
                <w:sz w:val="24"/>
                <w:szCs w:val="24"/>
              </w:rPr>
              <w:t>g</w:t>
            </w:r>
            <w:r>
              <w:rPr>
                <w:sz w:val="24"/>
                <w:szCs w:val="24"/>
              </w:rPr>
              <w:t>ive</w:t>
            </w:r>
            <w:r>
              <w:rPr>
                <w:spacing w:val="5"/>
                <w:sz w:val="24"/>
                <w:szCs w:val="24"/>
              </w:rPr>
              <w:t xml:space="preserve"> </w:t>
            </w:r>
            <w:r>
              <w:rPr>
                <w:spacing w:val="-5"/>
                <w:sz w:val="24"/>
                <w:szCs w:val="24"/>
              </w:rPr>
              <w:t>y</w:t>
            </w:r>
            <w:r>
              <w:rPr>
                <w:sz w:val="24"/>
                <w:szCs w:val="24"/>
              </w:rPr>
              <w:t>o</w:t>
            </w:r>
            <w:r>
              <w:rPr>
                <w:spacing w:val="2"/>
                <w:sz w:val="24"/>
                <w:szCs w:val="24"/>
              </w:rPr>
              <w:t>u</w:t>
            </w:r>
            <w:r>
              <w:rPr>
                <w:sz w:val="24"/>
                <w:szCs w:val="24"/>
              </w:rPr>
              <w:t>r students</w:t>
            </w:r>
            <w:r>
              <w:rPr>
                <w:spacing w:val="1"/>
                <w:sz w:val="24"/>
                <w:szCs w:val="24"/>
              </w:rPr>
              <w:t xml:space="preserve"> </w:t>
            </w:r>
            <w:r>
              <w:rPr>
                <w:sz w:val="24"/>
                <w:szCs w:val="24"/>
              </w:rPr>
              <w:t>to</w:t>
            </w:r>
            <w:r>
              <w:rPr>
                <w:spacing w:val="1"/>
                <w:sz w:val="24"/>
                <w:szCs w:val="24"/>
              </w:rPr>
              <w:t xml:space="preserve"> </w:t>
            </w:r>
            <w:r>
              <w:rPr>
                <w:sz w:val="24"/>
                <w:szCs w:val="24"/>
              </w:rPr>
              <w:t>investi</w:t>
            </w:r>
            <w:r>
              <w:rPr>
                <w:spacing w:val="-2"/>
                <w:sz w:val="24"/>
                <w:szCs w:val="24"/>
              </w:rPr>
              <w:t>g</w:t>
            </w:r>
            <w:r>
              <w:rPr>
                <w:spacing w:val="-1"/>
                <w:sz w:val="24"/>
                <w:szCs w:val="24"/>
              </w:rPr>
              <w:t>a</w:t>
            </w:r>
            <w:r>
              <w:rPr>
                <w:sz w:val="24"/>
                <w:szCs w:val="24"/>
              </w:rPr>
              <w:t>te p</w:t>
            </w:r>
            <w:r>
              <w:rPr>
                <w:spacing w:val="-1"/>
                <w:sz w:val="24"/>
                <w:szCs w:val="24"/>
              </w:rPr>
              <w:t>r</w:t>
            </w:r>
            <w:r>
              <w:rPr>
                <w:spacing w:val="2"/>
                <w:sz w:val="24"/>
                <w:szCs w:val="24"/>
              </w:rPr>
              <w:t>o</w:t>
            </w:r>
            <w:r>
              <w:rPr>
                <w:sz w:val="24"/>
                <w:szCs w:val="24"/>
              </w:rPr>
              <w:t>blems</w:t>
            </w:r>
            <w:r>
              <w:rPr>
                <w:spacing w:val="1"/>
                <w:sz w:val="24"/>
                <w:szCs w:val="24"/>
              </w:rPr>
              <w:t xml:space="preserve"> </w:t>
            </w:r>
            <w:r>
              <w:rPr>
                <w:sz w:val="24"/>
                <w:szCs w:val="24"/>
              </w:rPr>
              <w:t>in the l</w:t>
            </w:r>
            <w:r>
              <w:rPr>
                <w:spacing w:val="-1"/>
                <w:sz w:val="24"/>
                <w:szCs w:val="24"/>
              </w:rPr>
              <w:t>a</w:t>
            </w:r>
            <w:r>
              <w:rPr>
                <w:sz w:val="24"/>
                <w:szCs w:val="24"/>
              </w:rPr>
              <w:t>bs?</w:t>
            </w:r>
          </w:p>
          <w:p w:rsidR="00EA1739" w:rsidRDefault="008C4593">
            <w:pPr>
              <w:spacing w:line="260" w:lineRule="exact"/>
              <w:ind w:left="102" w:right="61"/>
              <w:jc w:val="both"/>
              <w:rPr>
                <w:sz w:val="24"/>
                <w:szCs w:val="24"/>
              </w:rPr>
            </w:pPr>
            <w:r>
              <w:rPr>
                <w:b/>
                <w:spacing w:val="1"/>
                <w:sz w:val="24"/>
                <w:szCs w:val="24"/>
              </w:rPr>
              <w:t>L</w:t>
            </w:r>
            <w:r>
              <w:rPr>
                <w:b/>
                <w:sz w:val="24"/>
                <w:szCs w:val="24"/>
              </w:rPr>
              <w:t>:</w:t>
            </w:r>
            <w:r>
              <w:rPr>
                <w:b/>
                <w:spacing w:val="40"/>
                <w:sz w:val="24"/>
                <w:szCs w:val="24"/>
              </w:rPr>
              <w:t xml:space="preserve"> </w:t>
            </w:r>
            <w:r>
              <w:rPr>
                <w:sz w:val="24"/>
                <w:szCs w:val="24"/>
              </w:rPr>
              <w:t>R</w:t>
            </w:r>
            <w:r>
              <w:rPr>
                <w:spacing w:val="-1"/>
                <w:sz w:val="24"/>
                <w:szCs w:val="24"/>
              </w:rPr>
              <w:t>a</w:t>
            </w:r>
            <w:r>
              <w:rPr>
                <w:sz w:val="24"/>
                <w:szCs w:val="24"/>
              </w:rPr>
              <w:t>r</w:t>
            </w:r>
            <w:r>
              <w:rPr>
                <w:spacing w:val="-2"/>
                <w:sz w:val="24"/>
                <w:szCs w:val="24"/>
              </w:rPr>
              <w:t>e</w:t>
            </w:r>
            <w:r>
              <w:rPr>
                <w:spacing w:val="5"/>
                <w:sz w:val="24"/>
                <w:szCs w:val="24"/>
              </w:rPr>
              <w:t>l</w:t>
            </w:r>
            <w:r>
              <w:rPr>
                <w:sz w:val="24"/>
                <w:szCs w:val="24"/>
              </w:rPr>
              <w:t>y</w:t>
            </w:r>
            <w:r>
              <w:rPr>
                <w:spacing w:val="36"/>
                <w:sz w:val="24"/>
                <w:szCs w:val="24"/>
              </w:rPr>
              <w:t xml:space="preserve"> </w:t>
            </w:r>
            <w:r>
              <w:rPr>
                <w:sz w:val="24"/>
                <w:szCs w:val="24"/>
              </w:rPr>
              <w:t>do</w:t>
            </w:r>
            <w:r>
              <w:rPr>
                <w:spacing w:val="41"/>
                <w:sz w:val="24"/>
                <w:szCs w:val="24"/>
              </w:rPr>
              <w:t xml:space="preserve"> </w:t>
            </w:r>
            <w:r>
              <w:rPr>
                <w:sz w:val="24"/>
                <w:szCs w:val="24"/>
              </w:rPr>
              <w:t>we</w:t>
            </w:r>
            <w:r>
              <w:rPr>
                <w:spacing w:val="42"/>
                <w:sz w:val="24"/>
                <w:szCs w:val="24"/>
              </w:rPr>
              <w:t xml:space="preserve"> </w:t>
            </w:r>
            <w:r>
              <w:rPr>
                <w:spacing w:val="-2"/>
                <w:sz w:val="24"/>
                <w:szCs w:val="24"/>
              </w:rPr>
              <w:t>g</w:t>
            </w:r>
            <w:r>
              <w:rPr>
                <w:sz w:val="24"/>
                <w:szCs w:val="24"/>
              </w:rPr>
              <w:t>ive</w:t>
            </w:r>
            <w:r>
              <w:rPr>
                <w:spacing w:val="40"/>
                <w:sz w:val="24"/>
                <w:szCs w:val="24"/>
              </w:rPr>
              <w:t xml:space="preserve"> </w:t>
            </w:r>
            <w:r>
              <w:rPr>
                <w:spacing w:val="3"/>
                <w:sz w:val="24"/>
                <w:szCs w:val="24"/>
              </w:rPr>
              <w:t>t</w:t>
            </w:r>
            <w:r>
              <w:rPr>
                <w:sz w:val="24"/>
                <w:szCs w:val="24"/>
              </w:rPr>
              <w:t>h</w:t>
            </w:r>
            <w:r>
              <w:rPr>
                <w:spacing w:val="-1"/>
                <w:sz w:val="24"/>
                <w:szCs w:val="24"/>
              </w:rPr>
              <w:t>e</w:t>
            </w:r>
            <w:r>
              <w:rPr>
                <w:sz w:val="24"/>
                <w:szCs w:val="24"/>
              </w:rPr>
              <w:t>m</w:t>
            </w:r>
            <w:r>
              <w:rPr>
                <w:spacing w:val="41"/>
                <w:sz w:val="24"/>
                <w:szCs w:val="24"/>
              </w:rPr>
              <w:t xml:space="preserve"> </w:t>
            </w:r>
            <w:r>
              <w:rPr>
                <w:sz w:val="24"/>
                <w:szCs w:val="24"/>
              </w:rPr>
              <w:t>f</w:t>
            </w:r>
            <w:r>
              <w:rPr>
                <w:spacing w:val="-1"/>
                <w:sz w:val="24"/>
                <w:szCs w:val="24"/>
              </w:rPr>
              <w:t>r</w:t>
            </w:r>
            <w:r>
              <w:rPr>
                <w:spacing w:val="1"/>
                <w:sz w:val="24"/>
                <w:szCs w:val="24"/>
              </w:rPr>
              <w:t>e</w:t>
            </w:r>
            <w:r>
              <w:rPr>
                <w:spacing w:val="-1"/>
                <w:sz w:val="24"/>
                <w:szCs w:val="24"/>
              </w:rPr>
              <w:t>e</w:t>
            </w:r>
            <w:r>
              <w:rPr>
                <w:sz w:val="24"/>
                <w:szCs w:val="24"/>
              </w:rPr>
              <w:t>dom,</w:t>
            </w:r>
            <w:r>
              <w:rPr>
                <w:spacing w:val="41"/>
                <w:sz w:val="24"/>
                <w:szCs w:val="24"/>
              </w:rPr>
              <w:t xml:space="preserve"> </w:t>
            </w:r>
            <w:r>
              <w:rPr>
                <w:sz w:val="24"/>
                <w:szCs w:val="24"/>
              </w:rPr>
              <w:t>the</w:t>
            </w:r>
            <w:r>
              <w:rPr>
                <w:spacing w:val="40"/>
                <w:sz w:val="24"/>
                <w:szCs w:val="24"/>
              </w:rPr>
              <w:t xml:space="preserve"> </w:t>
            </w:r>
            <w:r>
              <w:rPr>
                <w:sz w:val="24"/>
                <w:szCs w:val="24"/>
              </w:rPr>
              <w:t>p</w:t>
            </w:r>
            <w:r>
              <w:rPr>
                <w:spacing w:val="-1"/>
                <w:sz w:val="24"/>
                <w:szCs w:val="24"/>
              </w:rPr>
              <w:t>r</w:t>
            </w:r>
            <w:r>
              <w:rPr>
                <w:sz w:val="24"/>
                <w:szCs w:val="24"/>
              </w:rPr>
              <w:t>ob</w:t>
            </w:r>
            <w:r>
              <w:rPr>
                <w:spacing w:val="3"/>
                <w:sz w:val="24"/>
                <w:szCs w:val="24"/>
              </w:rPr>
              <w:t>l</w:t>
            </w:r>
            <w:r>
              <w:rPr>
                <w:spacing w:val="-1"/>
                <w:sz w:val="24"/>
                <w:szCs w:val="24"/>
              </w:rPr>
              <w:t>e</w:t>
            </w:r>
            <w:r>
              <w:rPr>
                <w:sz w:val="24"/>
                <w:szCs w:val="24"/>
              </w:rPr>
              <w:t>m</w:t>
            </w:r>
            <w:r>
              <w:rPr>
                <w:spacing w:val="41"/>
                <w:sz w:val="24"/>
                <w:szCs w:val="24"/>
              </w:rPr>
              <w:t xml:space="preserve"> </w:t>
            </w:r>
            <w:r>
              <w:rPr>
                <w:sz w:val="24"/>
                <w:szCs w:val="24"/>
              </w:rPr>
              <w:t>for</w:t>
            </w:r>
            <w:r>
              <w:rPr>
                <w:spacing w:val="39"/>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w:t>
            </w:r>
            <w:r>
              <w:rPr>
                <w:spacing w:val="41"/>
                <w:sz w:val="24"/>
                <w:szCs w:val="24"/>
              </w:rPr>
              <w:t xml:space="preserve"> </w:t>
            </w:r>
            <w:r>
              <w:rPr>
                <w:sz w:val="24"/>
                <w:szCs w:val="24"/>
              </w:rPr>
              <w:t>is</w:t>
            </w:r>
            <w:r>
              <w:rPr>
                <w:spacing w:val="41"/>
                <w:sz w:val="24"/>
                <w:szCs w:val="24"/>
              </w:rPr>
              <w:t xml:space="preserve"> </w:t>
            </w:r>
            <w:r>
              <w:rPr>
                <w:sz w:val="24"/>
                <w:szCs w:val="24"/>
              </w:rPr>
              <w:t>norm</w:t>
            </w:r>
            <w:r>
              <w:rPr>
                <w:spacing w:val="-1"/>
                <w:sz w:val="24"/>
                <w:szCs w:val="24"/>
              </w:rPr>
              <w:t>a</w:t>
            </w:r>
            <w:r>
              <w:rPr>
                <w:sz w:val="24"/>
                <w:szCs w:val="24"/>
              </w:rPr>
              <w:t>l</w:t>
            </w:r>
            <w:r>
              <w:rPr>
                <w:spacing w:val="9"/>
                <w:sz w:val="24"/>
                <w:szCs w:val="24"/>
              </w:rPr>
              <w:t>l</w:t>
            </w:r>
            <w:r>
              <w:rPr>
                <w:sz w:val="24"/>
                <w:szCs w:val="24"/>
              </w:rPr>
              <w:t>y</w:t>
            </w:r>
          </w:p>
          <w:p w:rsidR="00EA1739" w:rsidRDefault="008C4593">
            <w:pPr>
              <w:ind w:left="102" w:right="64"/>
              <w:jc w:val="both"/>
              <w:rPr>
                <w:sz w:val="24"/>
                <w:szCs w:val="24"/>
              </w:rPr>
            </w:pP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1"/>
                <w:sz w:val="24"/>
                <w:szCs w:val="24"/>
              </w:rPr>
              <w:t>e</w:t>
            </w:r>
            <w:r>
              <w:rPr>
                <w:spacing w:val="2"/>
                <w:sz w:val="24"/>
                <w:szCs w:val="24"/>
              </w:rPr>
              <w:t>d</w:t>
            </w:r>
            <w:r>
              <w:rPr>
                <w:sz w:val="24"/>
                <w:szCs w:val="24"/>
              </w:rPr>
              <w:t>…</w:t>
            </w:r>
            <w:r>
              <w:rPr>
                <w:spacing w:val="-1"/>
                <w:sz w:val="24"/>
                <w:szCs w:val="24"/>
              </w:rPr>
              <w:t>e</w:t>
            </w:r>
            <w:r>
              <w:rPr>
                <w:sz w:val="24"/>
                <w:szCs w:val="24"/>
              </w:rPr>
              <w:t>rr w</w:t>
            </w:r>
            <w:r>
              <w:rPr>
                <w:spacing w:val="2"/>
                <w:sz w:val="24"/>
                <w:szCs w:val="24"/>
              </w:rPr>
              <w:t>h</w:t>
            </w:r>
            <w:r>
              <w:rPr>
                <w:spacing w:val="-1"/>
                <w:sz w:val="24"/>
                <w:szCs w:val="24"/>
              </w:rPr>
              <w:t>e</w:t>
            </w:r>
            <w:r>
              <w:rPr>
                <w:sz w:val="24"/>
                <w:szCs w:val="24"/>
              </w:rPr>
              <w:t>n</w:t>
            </w:r>
            <w:r>
              <w:rPr>
                <w:spacing w:val="6"/>
                <w:sz w:val="24"/>
                <w:szCs w:val="24"/>
              </w:rPr>
              <w:t xml:space="preserve"> </w:t>
            </w:r>
            <w:r>
              <w:rPr>
                <w:spacing w:val="-5"/>
                <w:sz w:val="24"/>
                <w:szCs w:val="24"/>
              </w:rPr>
              <w:t>y</w:t>
            </w:r>
            <w:r>
              <w:rPr>
                <w:sz w:val="24"/>
                <w:szCs w:val="24"/>
              </w:rPr>
              <w:t>ou</w:t>
            </w:r>
            <w:r>
              <w:rPr>
                <w:spacing w:val="4"/>
                <w:sz w:val="24"/>
                <w:szCs w:val="24"/>
              </w:rPr>
              <w:t xml:space="preserve"> </w:t>
            </w:r>
            <w:r>
              <w:rPr>
                <w:sz w:val="24"/>
                <w:szCs w:val="24"/>
              </w:rPr>
              <w:t>look</w:t>
            </w:r>
            <w:r>
              <w:rPr>
                <w:spacing w:val="2"/>
                <w:sz w:val="24"/>
                <w:szCs w:val="24"/>
              </w:rPr>
              <w:t xml:space="preserve"> </w:t>
            </w:r>
            <w:r>
              <w:rPr>
                <w:spacing w:val="-1"/>
                <w:sz w:val="24"/>
                <w:szCs w:val="24"/>
              </w:rPr>
              <w:t>a</w:t>
            </w:r>
            <w:r>
              <w:rPr>
                <w:sz w:val="24"/>
                <w:szCs w:val="24"/>
              </w:rPr>
              <w:t>t</w:t>
            </w:r>
            <w:r>
              <w:rPr>
                <w:spacing w:val="2"/>
                <w:sz w:val="24"/>
                <w:szCs w:val="24"/>
              </w:rPr>
              <w:t xml:space="preserve"> </w:t>
            </w:r>
            <w:r>
              <w:rPr>
                <w:sz w:val="24"/>
                <w:szCs w:val="24"/>
              </w:rPr>
              <w:t>the</w:t>
            </w:r>
            <w:r>
              <w:rPr>
                <w:spacing w:val="1"/>
                <w:sz w:val="24"/>
                <w:szCs w:val="24"/>
              </w:rPr>
              <w:t xml:space="preserve"> </w:t>
            </w:r>
            <w:r>
              <w:rPr>
                <w:sz w:val="24"/>
                <w:szCs w:val="24"/>
              </w:rPr>
              <w:t>n</w:t>
            </w:r>
            <w:r>
              <w:rPr>
                <w:spacing w:val="-1"/>
                <w:sz w:val="24"/>
                <w:szCs w:val="24"/>
              </w:rPr>
              <w:t>a</w:t>
            </w:r>
            <w:r>
              <w:rPr>
                <w:sz w:val="24"/>
                <w:szCs w:val="24"/>
              </w:rPr>
              <w:t>ture of</w:t>
            </w:r>
            <w:r>
              <w:rPr>
                <w:spacing w:val="1"/>
                <w:sz w:val="24"/>
                <w:szCs w:val="24"/>
              </w:rPr>
              <w:t xml:space="preserve"> </w:t>
            </w:r>
            <w:r>
              <w:rPr>
                <w:sz w:val="24"/>
                <w:szCs w:val="24"/>
              </w:rPr>
              <w:t>or</w:t>
            </w:r>
            <w:r>
              <w:rPr>
                <w:spacing w:val="1"/>
                <w:sz w:val="24"/>
                <w:szCs w:val="24"/>
              </w:rPr>
              <w:t xml:space="preserve"> </w:t>
            </w:r>
            <w:r>
              <w:rPr>
                <w:sz w:val="24"/>
                <w:szCs w:val="24"/>
              </w:rPr>
              <w:t>the</w:t>
            </w:r>
            <w:r>
              <w:rPr>
                <w:spacing w:val="1"/>
                <w:sz w:val="24"/>
                <w:szCs w:val="24"/>
              </w:rPr>
              <w:t xml:space="preserve"> </w:t>
            </w:r>
            <w:r>
              <w:rPr>
                <w:spacing w:val="-1"/>
                <w:sz w:val="24"/>
                <w:szCs w:val="24"/>
              </w:rPr>
              <w:t>e</w:t>
            </w:r>
            <w:r>
              <w:rPr>
                <w:spacing w:val="2"/>
                <w:sz w:val="24"/>
                <w:szCs w:val="24"/>
              </w:rPr>
              <w:t>x</w:t>
            </w:r>
            <w:r>
              <w:rPr>
                <w:sz w:val="24"/>
                <w:szCs w:val="24"/>
              </w:rPr>
              <w:t>tent</w:t>
            </w:r>
            <w:r>
              <w:rPr>
                <w:spacing w:val="1"/>
                <w:sz w:val="24"/>
                <w:szCs w:val="24"/>
              </w:rPr>
              <w:t xml:space="preserve"> </w:t>
            </w:r>
            <w:r>
              <w:rPr>
                <w:sz w:val="24"/>
                <w:szCs w:val="24"/>
              </w:rPr>
              <w:t>of</w:t>
            </w:r>
            <w:r>
              <w:rPr>
                <w:spacing w:val="1"/>
                <w:sz w:val="24"/>
                <w:szCs w:val="24"/>
              </w:rPr>
              <w:t xml:space="preserve"> </w:t>
            </w:r>
            <w:r>
              <w:rPr>
                <w:sz w:val="24"/>
                <w:szCs w:val="24"/>
              </w:rPr>
              <w:t>inqu</w:t>
            </w:r>
            <w:r>
              <w:rPr>
                <w:spacing w:val="1"/>
                <w:sz w:val="24"/>
                <w:szCs w:val="24"/>
              </w:rPr>
              <w:t>ir</w:t>
            </w:r>
            <w:r>
              <w:rPr>
                <w:spacing w:val="-7"/>
                <w:sz w:val="24"/>
                <w:szCs w:val="24"/>
              </w:rPr>
              <w:t>y</w:t>
            </w:r>
            <w:r>
              <w:rPr>
                <w:sz w:val="24"/>
                <w:szCs w:val="24"/>
              </w:rPr>
              <w:t>;</w:t>
            </w:r>
            <w:r>
              <w:rPr>
                <w:spacing w:val="4"/>
                <w:sz w:val="24"/>
                <w:szCs w:val="24"/>
              </w:rPr>
              <w:t xml:space="preserve"> </w:t>
            </w:r>
            <w:r>
              <w:rPr>
                <w:spacing w:val="-5"/>
                <w:sz w:val="24"/>
                <w:szCs w:val="24"/>
              </w:rPr>
              <w:t>y</w:t>
            </w:r>
            <w:r>
              <w:rPr>
                <w:spacing w:val="2"/>
                <w:sz w:val="24"/>
                <w:szCs w:val="24"/>
              </w:rPr>
              <w:t>o</w:t>
            </w:r>
            <w:r>
              <w:rPr>
                <w:sz w:val="24"/>
                <w:szCs w:val="24"/>
              </w:rPr>
              <w:t>u</w:t>
            </w:r>
            <w:r>
              <w:rPr>
                <w:spacing w:val="1"/>
                <w:sz w:val="24"/>
                <w:szCs w:val="24"/>
              </w:rPr>
              <w:t xml:space="preserve"> </w:t>
            </w:r>
            <w:r>
              <w:rPr>
                <w:spacing w:val="-1"/>
                <w:sz w:val="24"/>
                <w:szCs w:val="24"/>
              </w:rPr>
              <w:t>a</w:t>
            </w:r>
            <w:r>
              <w:rPr>
                <w:spacing w:val="1"/>
                <w:sz w:val="24"/>
                <w:szCs w:val="24"/>
              </w:rPr>
              <w:t>r</w:t>
            </w:r>
            <w:r>
              <w:rPr>
                <w:sz w:val="24"/>
                <w:szCs w:val="24"/>
              </w:rPr>
              <w:t>e look</w:t>
            </w:r>
            <w:r>
              <w:rPr>
                <w:spacing w:val="1"/>
                <w:sz w:val="24"/>
                <w:szCs w:val="24"/>
              </w:rPr>
              <w:t>i</w:t>
            </w:r>
            <w:r>
              <w:rPr>
                <w:sz w:val="24"/>
                <w:szCs w:val="24"/>
              </w:rPr>
              <w:t>ng wh</w:t>
            </w:r>
            <w:r>
              <w:rPr>
                <w:spacing w:val="-1"/>
                <w:sz w:val="24"/>
                <w:szCs w:val="24"/>
              </w:rPr>
              <w:t>e</w:t>
            </w:r>
            <w:r>
              <w:rPr>
                <w:sz w:val="24"/>
                <w:szCs w:val="24"/>
              </w:rPr>
              <w:t>t</w:t>
            </w:r>
            <w:r>
              <w:rPr>
                <w:spacing w:val="3"/>
                <w:sz w:val="24"/>
                <w:szCs w:val="24"/>
              </w:rPr>
              <w:t>h</w:t>
            </w:r>
            <w:r>
              <w:rPr>
                <w:spacing w:val="-1"/>
                <w:sz w:val="24"/>
                <w:szCs w:val="24"/>
              </w:rPr>
              <w:t>e</w:t>
            </w:r>
            <w:r>
              <w:rPr>
                <w:sz w:val="24"/>
                <w:szCs w:val="24"/>
              </w:rPr>
              <w:t>r</w:t>
            </w:r>
            <w:r>
              <w:rPr>
                <w:spacing w:val="1"/>
                <w:sz w:val="24"/>
                <w:szCs w:val="24"/>
              </w:rPr>
              <w:t xml:space="preserve"> </w:t>
            </w:r>
            <w:r>
              <w:rPr>
                <w:sz w:val="24"/>
                <w:szCs w:val="24"/>
              </w:rPr>
              <w:t>it</w:t>
            </w:r>
            <w:r>
              <w:rPr>
                <w:spacing w:val="3"/>
                <w:sz w:val="24"/>
                <w:szCs w:val="24"/>
              </w:rPr>
              <w:t xml:space="preserve"> </w:t>
            </w:r>
            <w:r>
              <w:rPr>
                <w:sz w:val="24"/>
                <w:szCs w:val="24"/>
              </w:rPr>
              <w:t>is</w:t>
            </w:r>
            <w:r>
              <w:rPr>
                <w:spacing w:val="3"/>
                <w:sz w:val="24"/>
                <w:szCs w:val="24"/>
              </w:rPr>
              <w:t xml:space="preserve"> </w:t>
            </w:r>
            <w:r>
              <w:rPr>
                <w:spacing w:val="1"/>
                <w:sz w:val="24"/>
                <w:szCs w:val="24"/>
              </w:rPr>
              <w:t>c</w:t>
            </w:r>
            <w:r>
              <w:rPr>
                <w:sz w:val="24"/>
                <w:szCs w:val="24"/>
              </w:rPr>
              <w:t>los</w:t>
            </w:r>
            <w:r>
              <w:rPr>
                <w:spacing w:val="2"/>
                <w:sz w:val="24"/>
                <w:szCs w:val="24"/>
              </w:rPr>
              <w:t>e</w:t>
            </w:r>
            <w:r>
              <w:rPr>
                <w:spacing w:val="-1"/>
                <w:sz w:val="24"/>
                <w:szCs w:val="24"/>
              </w:rPr>
              <w:t>-e</w:t>
            </w:r>
            <w:r>
              <w:rPr>
                <w:sz w:val="24"/>
                <w:szCs w:val="24"/>
              </w:rPr>
              <w:t>nd</w:t>
            </w:r>
            <w:r>
              <w:rPr>
                <w:spacing w:val="-1"/>
                <w:sz w:val="24"/>
                <w:szCs w:val="24"/>
              </w:rPr>
              <w:t>e</w:t>
            </w:r>
            <w:r>
              <w:rPr>
                <w:sz w:val="24"/>
                <w:szCs w:val="24"/>
              </w:rPr>
              <w:t>d,</w:t>
            </w:r>
            <w:r>
              <w:rPr>
                <w:spacing w:val="5"/>
                <w:sz w:val="24"/>
                <w:szCs w:val="24"/>
              </w:rPr>
              <w:t xml:space="preserve"> </w:t>
            </w:r>
            <w:r>
              <w:rPr>
                <w:sz w:val="24"/>
                <w:szCs w:val="24"/>
              </w:rPr>
              <w:t>wh</w:t>
            </w:r>
            <w:r>
              <w:rPr>
                <w:spacing w:val="-1"/>
                <w:sz w:val="24"/>
                <w:szCs w:val="24"/>
              </w:rPr>
              <w:t>e</w:t>
            </w:r>
            <w:r>
              <w:rPr>
                <w:sz w:val="24"/>
                <w:szCs w:val="24"/>
              </w:rPr>
              <w:t>ther</w:t>
            </w:r>
            <w:r>
              <w:rPr>
                <w:spacing w:val="3"/>
                <w:sz w:val="24"/>
                <w:szCs w:val="24"/>
              </w:rPr>
              <w:t xml:space="preserve"> </w:t>
            </w:r>
            <w:r>
              <w:rPr>
                <w:sz w:val="24"/>
                <w:szCs w:val="24"/>
              </w:rPr>
              <w:t>it</w:t>
            </w:r>
            <w:r>
              <w:rPr>
                <w:spacing w:val="3"/>
                <w:sz w:val="24"/>
                <w:szCs w:val="24"/>
              </w:rPr>
              <w:t xml:space="preserve"> </w:t>
            </w:r>
            <w:r>
              <w:rPr>
                <w:sz w:val="24"/>
                <w:szCs w:val="24"/>
              </w:rPr>
              <w:t>is</w:t>
            </w:r>
            <w:r>
              <w:rPr>
                <w:spacing w:val="3"/>
                <w:sz w:val="24"/>
                <w:szCs w:val="24"/>
              </w:rPr>
              <w:t xml:space="preserve"> </w:t>
            </w:r>
            <w:r>
              <w:rPr>
                <w:sz w:val="24"/>
                <w:szCs w:val="24"/>
              </w:rPr>
              <w:t>op</w:t>
            </w:r>
            <w:r>
              <w:rPr>
                <w:spacing w:val="-1"/>
                <w:sz w:val="24"/>
                <w:szCs w:val="24"/>
              </w:rPr>
              <w:t>e</w:t>
            </w:r>
            <w:r>
              <w:rPr>
                <w:spacing w:val="2"/>
                <w:sz w:val="24"/>
                <w:szCs w:val="24"/>
              </w:rPr>
              <w:t>n</w:t>
            </w:r>
            <w:r>
              <w:rPr>
                <w:spacing w:val="-1"/>
                <w:sz w:val="24"/>
                <w:szCs w:val="24"/>
              </w:rPr>
              <w:t>-e</w:t>
            </w:r>
            <w:r>
              <w:rPr>
                <w:sz w:val="24"/>
                <w:szCs w:val="24"/>
              </w:rPr>
              <w:t>nd</w:t>
            </w:r>
            <w:r>
              <w:rPr>
                <w:spacing w:val="-1"/>
                <w:sz w:val="24"/>
                <w:szCs w:val="24"/>
              </w:rPr>
              <w:t>e</w:t>
            </w:r>
            <w:r>
              <w:rPr>
                <w:sz w:val="24"/>
                <w:szCs w:val="24"/>
              </w:rPr>
              <w:t>d</w:t>
            </w:r>
            <w:r>
              <w:rPr>
                <w:spacing w:val="2"/>
                <w:sz w:val="24"/>
                <w:szCs w:val="24"/>
              </w:rPr>
              <w:t xml:space="preserve"> </w:t>
            </w:r>
            <w:r>
              <w:rPr>
                <w:sz w:val="24"/>
                <w:szCs w:val="24"/>
              </w:rPr>
              <w:t>inqu</w:t>
            </w:r>
            <w:r>
              <w:rPr>
                <w:spacing w:val="1"/>
                <w:sz w:val="24"/>
                <w:szCs w:val="24"/>
              </w:rPr>
              <w:t>i</w:t>
            </w:r>
            <w:r>
              <w:rPr>
                <w:spacing w:val="4"/>
                <w:sz w:val="24"/>
                <w:szCs w:val="24"/>
              </w:rPr>
              <w:t>r</w:t>
            </w:r>
            <w:r>
              <w:rPr>
                <w:spacing w:val="-5"/>
                <w:sz w:val="24"/>
                <w:szCs w:val="24"/>
              </w:rPr>
              <w:t>y</w:t>
            </w:r>
            <w:r>
              <w:rPr>
                <w:sz w:val="24"/>
                <w:szCs w:val="24"/>
              </w:rPr>
              <w:t>.</w:t>
            </w:r>
            <w:r>
              <w:rPr>
                <w:spacing w:val="7"/>
                <w:sz w:val="24"/>
                <w:szCs w:val="24"/>
              </w:rPr>
              <w:t xml:space="preserve"> </w:t>
            </w:r>
            <w:r>
              <w:rPr>
                <w:spacing w:val="-3"/>
                <w:sz w:val="24"/>
                <w:szCs w:val="24"/>
              </w:rPr>
              <w:t>I</w:t>
            </w:r>
            <w:r>
              <w:rPr>
                <w:sz w:val="24"/>
                <w:szCs w:val="24"/>
              </w:rPr>
              <w:t>n</w:t>
            </w:r>
            <w:r>
              <w:rPr>
                <w:spacing w:val="2"/>
                <w:sz w:val="24"/>
                <w:szCs w:val="24"/>
              </w:rPr>
              <w:t xml:space="preserve"> </w:t>
            </w:r>
            <w:r>
              <w:rPr>
                <w:sz w:val="24"/>
                <w:szCs w:val="24"/>
              </w:rPr>
              <w:t>most te</w:t>
            </w:r>
            <w:r>
              <w:rPr>
                <w:spacing w:val="-1"/>
                <w:sz w:val="24"/>
                <w:szCs w:val="24"/>
              </w:rPr>
              <w:t>ac</w:t>
            </w:r>
            <w:r>
              <w:rPr>
                <w:sz w:val="24"/>
                <w:szCs w:val="24"/>
              </w:rPr>
              <w:t>hi</w:t>
            </w:r>
            <w:r>
              <w:rPr>
                <w:spacing w:val="3"/>
                <w:sz w:val="24"/>
                <w:szCs w:val="24"/>
              </w:rPr>
              <w:t>n</w:t>
            </w:r>
            <w:r>
              <w:rPr>
                <w:spacing w:val="-2"/>
                <w:sz w:val="24"/>
                <w:szCs w:val="24"/>
              </w:rPr>
              <w:t>g</w:t>
            </w:r>
            <w:r>
              <w:rPr>
                <w:sz w:val="24"/>
                <w:szCs w:val="24"/>
              </w:rPr>
              <w:t>,</w:t>
            </w:r>
            <w:r>
              <w:rPr>
                <w:spacing w:val="12"/>
                <w:sz w:val="24"/>
                <w:szCs w:val="24"/>
              </w:rPr>
              <w:t xml:space="preserve"> </w:t>
            </w:r>
            <w:r>
              <w:rPr>
                <w:sz w:val="24"/>
                <w:szCs w:val="24"/>
              </w:rPr>
              <w:t>the</w:t>
            </w:r>
            <w:r>
              <w:rPr>
                <w:spacing w:val="11"/>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w:t>
            </w:r>
            <w:r>
              <w:rPr>
                <w:spacing w:val="11"/>
                <w:sz w:val="24"/>
                <w:szCs w:val="24"/>
              </w:rPr>
              <w:t xml:space="preserve"> </w:t>
            </w:r>
            <w:r>
              <w:rPr>
                <w:sz w:val="24"/>
                <w:szCs w:val="24"/>
              </w:rPr>
              <w:t>or</w:t>
            </w:r>
            <w:r>
              <w:rPr>
                <w:spacing w:val="11"/>
                <w:sz w:val="24"/>
                <w:szCs w:val="24"/>
              </w:rPr>
              <w:t xml:space="preserve"> </w:t>
            </w:r>
            <w:r>
              <w:rPr>
                <w:sz w:val="24"/>
                <w:szCs w:val="24"/>
              </w:rPr>
              <w:t>the</w:t>
            </w:r>
            <w:r>
              <w:rPr>
                <w:spacing w:val="11"/>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11"/>
                <w:sz w:val="24"/>
                <w:szCs w:val="24"/>
              </w:rPr>
              <w:t xml:space="preserve"> </w:t>
            </w:r>
            <w:r>
              <w:rPr>
                <w:sz w:val="24"/>
                <w:szCs w:val="24"/>
              </w:rPr>
              <w:t>d</w:t>
            </w:r>
            <w:r>
              <w:rPr>
                <w:spacing w:val="-1"/>
                <w:sz w:val="24"/>
                <w:szCs w:val="24"/>
              </w:rPr>
              <w:t>e</w:t>
            </w:r>
            <w:r>
              <w:rPr>
                <w:sz w:val="24"/>
                <w:szCs w:val="24"/>
              </w:rPr>
              <w:t>fin</w:t>
            </w:r>
            <w:r>
              <w:rPr>
                <w:spacing w:val="-1"/>
                <w:sz w:val="24"/>
                <w:szCs w:val="24"/>
              </w:rPr>
              <w:t>e</w:t>
            </w:r>
            <w:r>
              <w:rPr>
                <w:sz w:val="24"/>
                <w:szCs w:val="24"/>
              </w:rPr>
              <w:t>s</w:t>
            </w:r>
            <w:r>
              <w:rPr>
                <w:spacing w:val="12"/>
                <w:sz w:val="24"/>
                <w:szCs w:val="24"/>
              </w:rPr>
              <w:t xml:space="preserve"> </w:t>
            </w:r>
            <w:r>
              <w:rPr>
                <w:sz w:val="24"/>
                <w:szCs w:val="24"/>
              </w:rPr>
              <w:t>the</w:t>
            </w:r>
            <w:r>
              <w:rPr>
                <w:spacing w:val="11"/>
                <w:sz w:val="24"/>
                <w:szCs w:val="24"/>
              </w:rPr>
              <w:t xml:space="preserve"> </w:t>
            </w:r>
            <w:r>
              <w:rPr>
                <w:sz w:val="24"/>
                <w:szCs w:val="24"/>
              </w:rPr>
              <w:t>p</w:t>
            </w:r>
            <w:r>
              <w:rPr>
                <w:spacing w:val="1"/>
                <w:sz w:val="24"/>
                <w:szCs w:val="24"/>
              </w:rPr>
              <w:t>r</w:t>
            </w:r>
            <w:r>
              <w:rPr>
                <w:sz w:val="24"/>
                <w:szCs w:val="24"/>
              </w:rPr>
              <w:t>oblem</w:t>
            </w:r>
            <w:r>
              <w:rPr>
                <w:spacing w:val="12"/>
                <w:sz w:val="24"/>
                <w:szCs w:val="24"/>
              </w:rPr>
              <w:t xml:space="preserve"> </w:t>
            </w:r>
            <w:r>
              <w:rPr>
                <w:sz w:val="24"/>
                <w:szCs w:val="24"/>
              </w:rPr>
              <w:t>of</w:t>
            </w:r>
            <w:r>
              <w:rPr>
                <w:spacing w:val="11"/>
                <w:sz w:val="24"/>
                <w:szCs w:val="24"/>
              </w:rPr>
              <w:t xml:space="preserve"> </w:t>
            </w:r>
            <w:r>
              <w:rPr>
                <w:sz w:val="24"/>
                <w:szCs w:val="24"/>
              </w:rPr>
              <w:t>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on.</w:t>
            </w:r>
            <w:r>
              <w:rPr>
                <w:spacing w:val="12"/>
                <w:sz w:val="24"/>
                <w:szCs w:val="24"/>
              </w:rPr>
              <w:t xml:space="preserve"> </w:t>
            </w:r>
            <w:r>
              <w:rPr>
                <w:spacing w:val="-2"/>
                <w:sz w:val="24"/>
                <w:szCs w:val="24"/>
              </w:rPr>
              <w:t>B</w:t>
            </w:r>
            <w:r>
              <w:rPr>
                <w:sz w:val="24"/>
                <w:szCs w:val="24"/>
              </w:rPr>
              <w:t>ut</w:t>
            </w:r>
            <w:r>
              <w:rPr>
                <w:spacing w:val="12"/>
                <w:sz w:val="24"/>
                <w:szCs w:val="24"/>
              </w:rPr>
              <w:t xml:space="preserve"> </w:t>
            </w:r>
            <w:r>
              <w:rPr>
                <w:sz w:val="24"/>
                <w:szCs w:val="24"/>
              </w:rPr>
              <w:t>wh</w:t>
            </w:r>
            <w:r>
              <w:rPr>
                <w:spacing w:val="-1"/>
                <w:sz w:val="24"/>
                <w:szCs w:val="24"/>
              </w:rPr>
              <w:t>e</w:t>
            </w:r>
            <w:r>
              <w:rPr>
                <w:sz w:val="24"/>
                <w:szCs w:val="24"/>
              </w:rPr>
              <w:t>n it</w:t>
            </w:r>
            <w:r>
              <w:rPr>
                <w:spacing w:val="6"/>
                <w:sz w:val="24"/>
                <w:szCs w:val="24"/>
              </w:rPr>
              <w:t xml:space="preserve"> </w:t>
            </w:r>
            <w:r>
              <w:rPr>
                <w:sz w:val="24"/>
                <w:szCs w:val="24"/>
              </w:rPr>
              <w:t>is</w:t>
            </w:r>
            <w:r>
              <w:rPr>
                <w:spacing w:val="6"/>
                <w:sz w:val="24"/>
                <w:szCs w:val="24"/>
              </w:rPr>
              <w:t xml:space="preserve"> </w:t>
            </w:r>
            <w:r>
              <w:rPr>
                <w:sz w:val="24"/>
                <w:szCs w:val="24"/>
              </w:rPr>
              <w:t>a</w:t>
            </w:r>
            <w:r>
              <w:rPr>
                <w:spacing w:val="4"/>
                <w:sz w:val="24"/>
                <w:szCs w:val="24"/>
              </w:rPr>
              <w:t xml:space="preserve"> </w:t>
            </w:r>
            <w:r>
              <w:rPr>
                <w:spacing w:val="-1"/>
                <w:sz w:val="24"/>
                <w:szCs w:val="24"/>
              </w:rPr>
              <w:t>c</w:t>
            </w:r>
            <w:r>
              <w:rPr>
                <w:sz w:val="24"/>
                <w:szCs w:val="24"/>
              </w:rPr>
              <w:t>l</w:t>
            </w:r>
            <w:r>
              <w:rPr>
                <w:spacing w:val="2"/>
                <w:sz w:val="24"/>
                <w:szCs w:val="24"/>
              </w:rPr>
              <w:t>e</w:t>
            </w:r>
            <w:r>
              <w:rPr>
                <w:spacing w:val="-1"/>
                <w:sz w:val="24"/>
                <w:szCs w:val="24"/>
              </w:rPr>
              <w:t>a</w:t>
            </w:r>
            <w:r>
              <w:rPr>
                <w:sz w:val="24"/>
                <w:szCs w:val="24"/>
              </w:rPr>
              <w:t>r</w:t>
            </w:r>
            <w:r>
              <w:rPr>
                <w:spacing w:val="6"/>
                <w:sz w:val="24"/>
                <w:szCs w:val="24"/>
              </w:rPr>
              <w:t>l</w:t>
            </w:r>
            <w:r>
              <w:rPr>
                <w:sz w:val="24"/>
                <w:szCs w:val="24"/>
              </w:rPr>
              <w:t>y o</w:t>
            </w:r>
            <w:r>
              <w:rPr>
                <w:spacing w:val="2"/>
                <w:sz w:val="24"/>
                <w:szCs w:val="24"/>
              </w:rPr>
              <w:t>p</w:t>
            </w:r>
            <w:r>
              <w:rPr>
                <w:spacing w:val="-1"/>
                <w:sz w:val="24"/>
                <w:szCs w:val="24"/>
              </w:rPr>
              <w:t>e</w:t>
            </w:r>
            <w:r>
              <w:rPr>
                <w:spacing w:val="1"/>
                <w:sz w:val="24"/>
                <w:szCs w:val="24"/>
              </w:rPr>
              <w:t>n</w:t>
            </w:r>
            <w:r>
              <w:rPr>
                <w:spacing w:val="-1"/>
                <w:sz w:val="24"/>
                <w:szCs w:val="24"/>
              </w:rPr>
              <w:t>-e</w:t>
            </w:r>
            <w:r>
              <w:rPr>
                <w:sz w:val="24"/>
                <w:szCs w:val="24"/>
              </w:rPr>
              <w:t>n</w:t>
            </w:r>
            <w:r>
              <w:rPr>
                <w:spacing w:val="2"/>
                <w:sz w:val="24"/>
                <w:szCs w:val="24"/>
              </w:rPr>
              <w:t>d</w:t>
            </w:r>
            <w:r>
              <w:rPr>
                <w:spacing w:val="1"/>
                <w:sz w:val="24"/>
                <w:szCs w:val="24"/>
              </w:rPr>
              <w:t>e</w:t>
            </w:r>
            <w:r>
              <w:rPr>
                <w:sz w:val="24"/>
                <w:szCs w:val="24"/>
              </w:rPr>
              <w:t>d</w:t>
            </w:r>
            <w:r>
              <w:rPr>
                <w:spacing w:val="5"/>
                <w:sz w:val="24"/>
                <w:szCs w:val="24"/>
              </w:rPr>
              <w:t xml:space="preserve"> </w:t>
            </w:r>
            <w:r>
              <w:rPr>
                <w:sz w:val="24"/>
                <w:szCs w:val="24"/>
              </w:rPr>
              <w:t>that</w:t>
            </w:r>
            <w:r>
              <w:rPr>
                <w:spacing w:val="5"/>
                <w:sz w:val="24"/>
                <w:szCs w:val="24"/>
              </w:rPr>
              <w:t xml:space="preserve"> </w:t>
            </w:r>
            <w:r>
              <w:rPr>
                <w:sz w:val="24"/>
                <w:szCs w:val="24"/>
              </w:rPr>
              <w:t>is</w:t>
            </w:r>
            <w:r>
              <w:rPr>
                <w:spacing w:val="6"/>
                <w:sz w:val="24"/>
                <w:szCs w:val="24"/>
              </w:rPr>
              <w:t xml:space="preserve"> </w:t>
            </w:r>
            <w:r>
              <w:rPr>
                <w:sz w:val="24"/>
                <w:szCs w:val="24"/>
              </w:rPr>
              <w:t>wh</w:t>
            </w:r>
            <w:r>
              <w:rPr>
                <w:spacing w:val="-1"/>
                <w:sz w:val="24"/>
                <w:szCs w:val="24"/>
              </w:rPr>
              <w:t>e</w:t>
            </w:r>
            <w:r>
              <w:rPr>
                <w:sz w:val="24"/>
                <w:szCs w:val="24"/>
              </w:rPr>
              <w:t>n</w:t>
            </w:r>
            <w:r>
              <w:rPr>
                <w:spacing w:val="12"/>
                <w:sz w:val="24"/>
                <w:szCs w:val="24"/>
              </w:rPr>
              <w:t xml:space="preserve"> </w:t>
            </w:r>
            <w:r>
              <w:rPr>
                <w:spacing w:val="-5"/>
                <w:sz w:val="24"/>
                <w:szCs w:val="24"/>
              </w:rPr>
              <w:t>y</w:t>
            </w:r>
            <w:r>
              <w:rPr>
                <w:sz w:val="24"/>
                <w:szCs w:val="24"/>
              </w:rPr>
              <w:t>ou</w:t>
            </w:r>
            <w:r>
              <w:rPr>
                <w:spacing w:val="5"/>
                <w:sz w:val="24"/>
                <w:szCs w:val="24"/>
              </w:rPr>
              <w:t xml:space="preserve"> </w:t>
            </w:r>
            <w:r>
              <w:rPr>
                <w:spacing w:val="2"/>
                <w:sz w:val="24"/>
                <w:szCs w:val="24"/>
              </w:rPr>
              <w:t>h</w:t>
            </w:r>
            <w:r>
              <w:rPr>
                <w:spacing w:val="-1"/>
                <w:sz w:val="24"/>
                <w:szCs w:val="24"/>
              </w:rPr>
              <w:t>a</w:t>
            </w:r>
            <w:r>
              <w:rPr>
                <w:sz w:val="24"/>
                <w:szCs w:val="24"/>
              </w:rPr>
              <w:t>ve</w:t>
            </w:r>
            <w:r>
              <w:rPr>
                <w:spacing w:val="6"/>
                <w:sz w:val="24"/>
                <w:szCs w:val="24"/>
              </w:rPr>
              <w:t xml:space="preserve"> </w:t>
            </w:r>
            <w:r>
              <w:rPr>
                <w:sz w:val="24"/>
                <w:szCs w:val="24"/>
              </w:rPr>
              <w:t>the</w:t>
            </w:r>
            <w:r>
              <w:rPr>
                <w:spacing w:val="5"/>
                <w:sz w:val="24"/>
                <w:szCs w:val="24"/>
              </w:rPr>
              <w:t xml:space="preserve"> </w:t>
            </w:r>
            <w:r>
              <w:rPr>
                <w:sz w:val="24"/>
                <w:szCs w:val="24"/>
              </w:rPr>
              <w:t>students</w:t>
            </w:r>
            <w:r>
              <w:rPr>
                <w:spacing w:val="6"/>
                <w:sz w:val="24"/>
                <w:szCs w:val="24"/>
              </w:rPr>
              <w:t xml:space="preserve"> </w:t>
            </w:r>
            <w:r>
              <w:rPr>
                <w:spacing w:val="-1"/>
                <w:sz w:val="24"/>
                <w:szCs w:val="24"/>
              </w:rPr>
              <w:t>c</w:t>
            </w:r>
            <w:r>
              <w:rPr>
                <w:sz w:val="24"/>
                <w:szCs w:val="24"/>
              </w:rPr>
              <w:t>om</w:t>
            </w:r>
            <w:r>
              <w:rPr>
                <w:spacing w:val="1"/>
                <w:sz w:val="24"/>
                <w:szCs w:val="24"/>
              </w:rPr>
              <w:t>i</w:t>
            </w:r>
            <w:r>
              <w:rPr>
                <w:spacing w:val="2"/>
                <w:sz w:val="24"/>
                <w:szCs w:val="24"/>
              </w:rPr>
              <w:t>n</w:t>
            </w:r>
            <w:r>
              <w:rPr>
                <w:sz w:val="24"/>
                <w:szCs w:val="24"/>
              </w:rPr>
              <w:t>g</w:t>
            </w:r>
            <w:r>
              <w:rPr>
                <w:spacing w:val="3"/>
                <w:sz w:val="24"/>
                <w:szCs w:val="24"/>
              </w:rPr>
              <w:t xml:space="preserve"> </w:t>
            </w:r>
            <w:r>
              <w:rPr>
                <w:sz w:val="24"/>
                <w:szCs w:val="24"/>
              </w:rPr>
              <w:t>up</w:t>
            </w:r>
            <w:r>
              <w:rPr>
                <w:spacing w:val="7"/>
                <w:sz w:val="24"/>
                <w:szCs w:val="24"/>
              </w:rPr>
              <w:t xml:space="preserve"> </w:t>
            </w:r>
            <w:r>
              <w:rPr>
                <w:sz w:val="24"/>
                <w:szCs w:val="24"/>
              </w:rPr>
              <w:t>with</w:t>
            </w:r>
            <w:r>
              <w:rPr>
                <w:spacing w:val="6"/>
                <w:sz w:val="24"/>
                <w:szCs w:val="24"/>
              </w:rPr>
              <w:t xml:space="preserve"> </w:t>
            </w:r>
            <w:r>
              <w:rPr>
                <w:sz w:val="24"/>
                <w:szCs w:val="24"/>
              </w:rPr>
              <w:t>the 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ve</w:t>
            </w:r>
            <w:r>
              <w:rPr>
                <w:spacing w:val="-1"/>
                <w:sz w:val="24"/>
                <w:szCs w:val="24"/>
              </w:rPr>
              <w:t xml:space="preserve"> </w:t>
            </w:r>
            <w:r>
              <w:rPr>
                <w:sz w:val="24"/>
                <w:szCs w:val="24"/>
              </w:rPr>
              <w:t>pro</w:t>
            </w:r>
            <w:r>
              <w:rPr>
                <w:spacing w:val="-1"/>
                <w:sz w:val="24"/>
                <w:szCs w:val="24"/>
              </w:rPr>
              <w:t>b</w:t>
            </w:r>
            <w:r>
              <w:rPr>
                <w:spacing w:val="3"/>
                <w:sz w:val="24"/>
                <w:szCs w:val="24"/>
              </w:rPr>
              <w:t>l</w:t>
            </w:r>
            <w:r>
              <w:rPr>
                <w:spacing w:val="-1"/>
                <w:sz w:val="24"/>
                <w:szCs w:val="24"/>
              </w:rPr>
              <w:t>e</w:t>
            </w:r>
            <w:r>
              <w:rPr>
                <w:sz w:val="24"/>
                <w:szCs w:val="24"/>
              </w:rPr>
              <w:t xml:space="preserve">ms </w:t>
            </w:r>
            <w:r>
              <w:rPr>
                <w:spacing w:val="1"/>
                <w:sz w:val="24"/>
                <w:szCs w:val="24"/>
              </w:rPr>
              <w:t>t</w:t>
            </w:r>
            <w:r>
              <w:rPr>
                <w:sz w:val="24"/>
                <w:szCs w:val="24"/>
              </w:rPr>
              <w:t>h</w:t>
            </w:r>
            <w:r>
              <w:rPr>
                <w:spacing w:val="-1"/>
                <w:sz w:val="24"/>
                <w:szCs w:val="24"/>
              </w:rPr>
              <w:t>e</w:t>
            </w:r>
            <w:r>
              <w:rPr>
                <w:sz w:val="24"/>
                <w:szCs w:val="24"/>
              </w:rPr>
              <w:t>mselv</w:t>
            </w:r>
            <w:r>
              <w:rPr>
                <w:spacing w:val="-1"/>
                <w:sz w:val="24"/>
                <w:szCs w:val="24"/>
              </w:rPr>
              <w:t>e</w:t>
            </w:r>
            <w:r>
              <w:rPr>
                <w:sz w:val="24"/>
                <w:szCs w:val="24"/>
              </w:rPr>
              <w:t>s.</w:t>
            </w:r>
          </w:p>
          <w:p w:rsidR="00EA1739" w:rsidRDefault="008C4593">
            <w:pPr>
              <w:ind w:left="102" w:right="63"/>
              <w:jc w:val="both"/>
              <w:rPr>
                <w:sz w:val="24"/>
                <w:szCs w:val="24"/>
              </w:rPr>
            </w:pPr>
            <w:r>
              <w:rPr>
                <w:b/>
                <w:sz w:val="24"/>
                <w:szCs w:val="24"/>
              </w:rPr>
              <w:t>R:</w:t>
            </w:r>
            <w:r>
              <w:rPr>
                <w:b/>
                <w:spacing w:val="2"/>
                <w:sz w:val="24"/>
                <w:szCs w:val="24"/>
              </w:rPr>
              <w:t xml:space="preserve"> </w:t>
            </w:r>
            <w:r>
              <w:rPr>
                <w:spacing w:val="2"/>
                <w:sz w:val="24"/>
                <w:szCs w:val="24"/>
              </w:rPr>
              <w:t>H</w:t>
            </w:r>
            <w:r>
              <w:rPr>
                <w:spacing w:val="-1"/>
                <w:sz w:val="24"/>
                <w:szCs w:val="24"/>
              </w:rPr>
              <w:t>e</w:t>
            </w:r>
            <w:r>
              <w:rPr>
                <w:sz w:val="24"/>
                <w:szCs w:val="24"/>
              </w:rPr>
              <w:t>re</w:t>
            </w:r>
            <w:r>
              <w:rPr>
                <w:spacing w:val="3"/>
                <w:sz w:val="24"/>
                <w:szCs w:val="24"/>
              </w:rPr>
              <w:t xml:space="preserve"> </w:t>
            </w:r>
            <w:r>
              <w:rPr>
                <w:spacing w:val="-1"/>
                <w:sz w:val="24"/>
                <w:szCs w:val="24"/>
              </w:rPr>
              <w:t>a</w:t>
            </w:r>
            <w:r>
              <w:rPr>
                <w:sz w:val="24"/>
                <w:szCs w:val="24"/>
              </w:rPr>
              <w:t>t</w:t>
            </w:r>
            <w:r>
              <w:rPr>
                <w:spacing w:val="3"/>
                <w:sz w:val="24"/>
                <w:szCs w:val="24"/>
              </w:rPr>
              <w:t xml:space="preserve"> </w:t>
            </w:r>
            <w:r>
              <w:rPr>
                <w:spacing w:val="1"/>
                <w:sz w:val="24"/>
                <w:szCs w:val="24"/>
              </w:rPr>
              <w:t>W</w:t>
            </w:r>
            <w:r>
              <w:rPr>
                <w:sz w:val="24"/>
                <w:szCs w:val="24"/>
              </w:rPr>
              <w:t>i</w:t>
            </w:r>
            <w:r>
              <w:rPr>
                <w:spacing w:val="1"/>
                <w:sz w:val="24"/>
                <w:szCs w:val="24"/>
              </w:rPr>
              <w:t>t</w:t>
            </w:r>
            <w:r>
              <w:rPr>
                <w:sz w:val="24"/>
                <w:szCs w:val="24"/>
              </w:rPr>
              <w:t>s</w:t>
            </w:r>
            <w:r>
              <w:rPr>
                <w:spacing w:val="3"/>
                <w:sz w:val="24"/>
                <w:szCs w:val="24"/>
              </w:rPr>
              <w:t xml:space="preserve"> </w:t>
            </w:r>
            <w:r>
              <w:rPr>
                <w:sz w:val="24"/>
                <w:szCs w:val="24"/>
              </w:rPr>
              <w:t>how</w:t>
            </w:r>
            <w:r>
              <w:rPr>
                <w:spacing w:val="4"/>
                <w:sz w:val="24"/>
                <w:szCs w:val="24"/>
              </w:rPr>
              <w:t xml:space="preserve"> </w:t>
            </w:r>
            <w:r>
              <w:rPr>
                <w:sz w:val="24"/>
                <w:szCs w:val="24"/>
              </w:rPr>
              <w:t>d</w:t>
            </w:r>
            <w:r>
              <w:rPr>
                <w:spacing w:val="2"/>
                <w:sz w:val="24"/>
                <w:szCs w:val="24"/>
              </w:rPr>
              <w:t>o</w:t>
            </w:r>
            <w:r>
              <w:rPr>
                <w:spacing w:val="-1"/>
                <w:sz w:val="24"/>
                <w:szCs w:val="24"/>
              </w:rPr>
              <w:t>e</w:t>
            </w:r>
            <w:r>
              <w:rPr>
                <w:sz w:val="24"/>
                <w:szCs w:val="24"/>
              </w:rPr>
              <w:t>s</w:t>
            </w:r>
            <w:r>
              <w:rPr>
                <w:spacing w:val="3"/>
                <w:sz w:val="24"/>
                <w:szCs w:val="24"/>
              </w:rPr>
              <w:t xml:space="preserve"> </w:t>
            </w:r>
            <w:r>
              <w:rPr>
                <w:sz w:val="24"/>
                <w:szCs w:val="24"/>
              </w:rPr>
              <w:t>that</w:t>
            </w:r>
            <w:r>
              <w:rPr>
                <w:spacing w:val="5"/>
                <w:sz w:val="24"/>
                <w:szCs w:val="24"/>
              </w:rPr>
              <w:t xml:space="preserve"> </w:t>
            </w:r>
            <w:r>
              <w:rPr>
                <w:spacing w:val="-2"/>
                <w:sz w:val="24"/>
                <w:szCs w:val="24"/>
              </w:rPr>
              <w:t>g</w:t>
            </w:r>
            <w:r>
              <w:rPr>
                <w:sz w:val="24"/>
                <w:szCs w:val="24"/>
              </w:rPr>
              <w:t>o,</w:t>
            </w:r>
            <w:r>
              <w:rPr>
                <w:spacing w:val="5"/>
                <w:sz w:val="24"/>
                <w:szCs w:val="24"/>
              </w:rPr>
              <w:t xml:space="preserve"> </w:t>
            </w:r>
            <w:r>
              <w:rPr>
                <w:sz w:val="24"/>
                <w:szCs w:val="24"/>
              </w:rPr>
              <w:t>do</w:t>
            </w:r>
            <w:r>
              <w:rPr>
                <w:spacing w:val="3"/>
                <w:sz w:val="24"/>
                <w:szCs w:val="24"/>
              </w:rPr>
              <w:t xml:space="preserve"> </w:t>
            </w:r>
            <w:r>
              <w:rPr>
                <w:sz w:val="24"/>
                <w:szCs w:val="24"/>
              </w:rPr>
              <w:t>th</w:t>
            </w:r>
            <w:r>
              <w:rPr>
                <w:spacing w:val="4"/>
                <w:sz w:val="24"/>
                <w:szCs w:val="24"/>
              </w:rPr>
              <w:t>e</w:t>
            </w:r>
            <w:r>
              <w:rPr>
                <w:sz w:val="24"/>
                <w:szCs w:val="24"/>
              </w:rPr>
              <w:t>y h</w:t>
            </w:r>
            <w:r>
              <w:rPr>
                <w:spacing w:val="-1"/>
                <w:sz w:val="24"/>
                <w:szCs w:val="24"/>
              </w:rPr>
              <w:t>a</w:t>
            </w:r>
            <w:r>
              <w:rPr>
                <w:spacing w:val="2"/>
                <w:sz w:val="24"/>
                <w:szCs w:val="24"/>
              </w:rPr>
              <w:t>v</w:t>
            </w:r>
            <w:r>
              <w:rPr>
                <w:sz w:val="24"/>
                <w:szCs w:val="24"/>
              </w:rPr>
              <w:t>e</w:t>
            </w:r>
            <w:r>
              <w:rPr>
                <w:spacing w:val="4"/>
                <w:sz w:val="24"/>
                <w:szCs w:val="24"/>
              </w:rPr>
              <w:t xml:space="preserve"> </w:t>
            </w:r>
            <w:r>
              <w:rPr>
                <w:sz w:val="24"/>
                <w:szCs w:val="24"/>
              </w:rPr>
              <w:t>the</w:t>
            </w:r>
            <w:r>
              <w:rPr>
                <w:spacing w:val="2"/>
                <w:sz w:val="24"/>
                <w:szCs w:val="24"/>
              </w:rPr>
              <w:t xml:space="preserve"> </w:t>
            </w:r>
            <w:r>
              <w:rPr>
                <w:sz w:val="24"/>
                <w:szCs w:val="24"/>
              </w:rPr>
              <w:t>f</w:t>
            </w:r>
            <w:r>
              <w:rPr>
                <w:spacing w:val="1"/>
                <w:sz w:val="24"/>
                <w:szCs w:val="24"/>
              </w:rPr>
              <w:t>r</w:t>
            </w:r>
            <w:r>
              <w:rPr>
                <w:spacing w:val="-1"/>
                <w:sz w:val="24"/>
                <w:szCs w:val="24"/>
              </w:rPr>
              <w:t>ee</w:t>
            </w:r>
            <w:r>
              <w:rPr>
                <w:sz w:val="24"/>
                <w:szCs w:val="24"/>
              </w:rPr>
              <w:t>dom</w:t>
            </w:r>
            <w:r>
              <w:rPr>
                <w:spacing w:val="3"/>
                <w:sz w:val="24"/>
                <w:szCs w:val="24"/>
              </w:rPr>
              <w:t xml:space="preserve"> </w:t>
            </w:r>
            <w:r>
              <w:rPr>
                <w:spacing w:val="2"/>
                <w:sz w:val="24"/>
                <w:szCs w:val="24"/>
              </w:rPr>
              <w:t>o</w:t>
            </w:r>
            <w:r>
              <w:rPr>
                <w:sz w:val="24"/>
                <w:szCs w:val="24"/>
              </w:rPr>
              <w:t>f</w:t>
            </w:r>
            <w:r>
              <w:rPr>
                <w:spacing w:val="2"/>
                <w:sz w:val="24"/>
                <w:szCs w:val="24"/>
              </w:rPr>
              <w:t xml:space="preserve"> </w:t>
            </w:r>
            <w:r>
              <w:rPr>
                <w:sz w:val="24"/>
                <w:szCs w:val="24"/>
              </w:rPr>
              <w:t>doi</w:t>
            </w:r>
            <w:r>
              <w:rPr>
                <w:spacing w:val="3"/>
                <w:sz w:val="24"/>
                <w:szCs w:val="24"/>
              </w:rPr>
              <w:t>n</w:t>
            </w:r>
            <w:r>
              <w:rPr>
                <w:sz w:val="24"/>
                <w:szCs w:val="24"/>
              </w:rPr>
              <w:t>g o</w:t>
            </w:r>
            <w:r>
              <w:rPr>
                <w:spacing w:val="2"/>
                <w:sz w:val="24"/>
                <w:szCs w:val="24"/>
              </w:rPr>
              <w:t>p</w:t>
            </w:r>
            <w:r>
              <w:rPr>
                <w:spacing w:val="-1"/>
                <w:sz w:val="24"/>
                <w:szCs w:val="24"/>
              </w:rPr>
              <w:t>e</w:t>
            </w:r>
            <w:r>
              <w:rPr>
                <w:spacing w:val="8"/>
                <w:sz w:val="24"/>
                <w:szCs w:val="24"/>
              </w:rPr>
              <w:t>n</w:t>
            </w:r>
            <w:r>
              <w:rPr>
                <w:spacing w:val="-1"/>
                <w:sz w:val="24"/>
                <w:szCs w:val="24"/>
              </w:rPr>
              <w:t>-e</w:t>
            </w:r>
            <w:r>
              <w:rPr>
                <w:sz w:val="24"/>
                <w:szCs w:val="24"/>
              </w:rPr>
              <w:t>nd</w:t>
            </w:r>
            <w:r>
              <w:rPr>
                <w:spacing w:val="-1"/>
                <w:sz w:val="24"/>
                <w:szCs w:val="24"/>
              </w:rPr>
              <w:t>e</w:t>
            </w:r>
            <w:r>
              <w:rPr>
                <w:sz w:val="24"/>
                <w:szCs w:val="24"/>
              </w:rPr>
              <w:t>d inqu</w:t>
            </w:r>
            <w:r>
              <w:rPr>
                <w:spacing w:val="1"/>
                <w:sz w:val="24"/>
                <w:szCs w:val="24"/>
              </w:rPr>
              <w:t>ir</w:t>
            </w:r>
            <w:r>
              <w:rPr>
                <w:spacing w:val="-7"/>
                <w:sz w:val="24"/>
                <w:szCs w:val="24"/>
              </w:rPr>
              <w:t>y</w:t>
            </w:r>
            <w:r>
              <w:rPr>
                <w:sz w:val="24"/>
                <w:szCs w:val="24"/>
              </w:rPr>
              <w:t>?</w:t>
            </w:r>
          </w:p>
          <w:p w:rsidR="00EA1739" w:rsidRDefault="008C4593">
            <w:pPr>
              <w:ind w:left="102" w:right="60"/>
              <w:jc w:val="both"/>
              <w:rPr>
                <w:sz w:val="24"/>
                <w:szCs w:val="24"/>
              </w:rPr>
            </w:pPr>
            <w:r>
              <w:rPr>
                <w:b/>
                <w:spacing w:val="1"/>
                <w:sz w:val="24"/>
                <w:szCs w:val="24"/>
              </w:rPr>
              <w:t>L</w:t>
            </w:r>
            <w:r>
              <w:rPr>
                <w:b/>
                <w:sz w:val="24"/>
                <w:szCs w:val="24"/>
              </w:rPr>
              <w:t>:</w:t>
            </w:r>
            <w:r>
              <w:rPr>
                <w:b/>
                <w:spacing w:val="2"/>
                <w:sz w:val="24"/>
                <w:szCs w:val="24"/>
              </w:rPr>
              <w:t xml:space="preserve"> </w:t>
            </w:r>
            <w:r>
              <w:rPr>
                <w:sz w:val="24"/>
                <w:szCs w:val="24"/>
              </w:rPr>
              <w:t>No</w:t>
            </w:r>
            <w:r>
              <w:rPr>
                <w:spacing w:val="2"/>
                <w:sz w:val="24"/>
                <w:szCs w:val="24"/>
              </w:rPr>
              <w:t xml:space="preserve"> </w:t>
            </w:r>
            <w:r>
              <w:rPr>
                <w:sz w:val="24"/>
                <w:szCs w:val="24"/>
              </w:rPr>
              <w:t>no</w:t>
            </w:r>
            <w:r>
              <w:rPr>
                <w:spacing w:val="3"/>
                <w:sz w:val="24"/>
                <w:szCs w:val="24"/>
              </w:rPr>
              <w:t xml:space="preserve"> </w:t>
            </w:r>
            <w:r>
              <w:rPr>
                <w:sz w:val="24"/>
                <w:szCs w:val="24"/>
              </w:rPr>
              <w:t>no,</w:t>
            </w:r>
            <w:r>
              <w:rPr>
                <w:spacing w:val="5"/>
                <w:sz w:val="24"/>
                <w:szCs w:val="24"/>
              </w:rPr>
              <w:t xml:space="preserve"> </w:t>
            </w:r>
            <w:r>
              <w:rPr>
                <w:sz w:val="24"/>
                <w:szCs w:val="24"/>
              </w:rPr>
              <w:t>we</w:t>
            </w:r>
            <w:r>
              <w:rPr>
                <w:spacing w:val="1"/>
                <w:sz w:val="24"/>
                <w:szCs w:val="24"/>
              </w:rPr>
              <w:t xml:space="preserve"> </w:t>
            </w:r>
            <w:r>
              <w:rPr>
                <w:sz w:val="24"/>
                <w:szCs w:val="24"/>
              </w:rPr>
              <w:t>do</w:t>
            </w:r>
            <w:r>
              <w:rPr>
                <w:spacing w:val="2"/>
                <w:sz w:val="24"/>
                <w:szCs w:val="24"/>
              </w:rPr>
              <w:t>n</w:t>
            </w:r>
            <w:r>
              <w:rPr>
                <w:sz w:val="24"/>
                <w:szCs w:val="24"/>
              </w:rPr>
              <w:t>’t</w:t>
            </w:r>
            <w:r>
              <w:rPr>
                <w:spacing w:val="2"/>
                <w:sz w:val="24"/>
                <w:szCs w:val="24"/>
              </w:rPr>
              <w:t xml:space="preserve"> d</w:t>
            </w:r>
            <w:r>
              <w:rPr>
                <w:sz w:val="24"/>
                <w:szCs w:val="24"/>
              </w:rPr>
              <w:t>o</w:t>
            </w:r>
            <w:r>
              <w:rPr>
                <w:spacing w:val="3"/>
                <w:sz w:val="24"/>
                <w:szCs w:val="24"/>
              </w:rPr>
              <w:t xml:space="preserve"> </w:t>
            </w:r>
            <w:r>
              <w:rPr>
                <w:sz w:val="24"/>
                <w:szCs w:val="24"/>
              </w:rPr>
              <w:t>that,</w:t>
            </w:r>
            <w:r>
              <w:rPr>
                <w:spacing w:val="3"/>
                <w:sz w:val="24"/>
                <w:szCs w:val="24"/>
              </w:rPr>
              <w:t xml:space="preserve"> </w:t>
            </w:r>
            <w:r>
              <w:rPr>
                <w:sz w:val="24"/>
                <w:szCs w:val="24"/>
              </w:rPr>
              <w:t>i</w:t>
            </w:r>
            <w:r>
              <w:rPr>
                <w:spacing w:val="1"/>
                <w:sz w:val="24"/>
                <w:szCs w:val="24"/>
              </w:rPr>
              <w:t>t</w:t>
            </w:r>
            <w:r>
              <w:rPr>
                <w:sz w:val="24"/>
                <w:szCs w:val="24"/>
              </w:rPr>
              <w:t>’s</w:t>
            </w:r>
            <w:r>
              <w:rPr>
                <w:spacing w:val="2"/>
                <w:sz w:val="24"/>
                <w:szCs w:val="24"/>
              </w:rPr>
              <w:t xml:space="preserve"> </w:t>
            </w:r>
            <w:r>
              <w:rPr>
                <w:sz w:val="24"/>
                <w:szCs w:val="24"/>
              </w:rPr>
              <w:t>more</w:t>
            </w:r>
            <w:r>
              <w:rPr>
                <w:spacing w:val="4"/>
                <w:sz w:val="24"/>
                <w:szCs w:val="24"/>
              </w:rPr>
              <w:t xml:space="preserve"> </w:t>
            </w:r>
            <w:r>
              <w:rPr>
                <w:spacing w:val="-1"/>
                <w:sz w:val="24"/>
                <w:szCs w:val="24"/>
              </w:rPr>
              <w:t>a</w:t>
            </w:r>
            <w:r>
              <w:rPr>
                <w:sz w:val="24"/>
                <w:szCs w:val="24"/>
              </w:rPr>
              <w:t>bout</w:t>
            </w:r>
            <w:r>
              <w:rPr>
                <w:spacing w:val="3"/>
                <w:sz w:val="24"/>
                <w:szCs w:val="24"/>
              </w:rPr>
              <w:t xml:space="preserve"> </w:t>
            </w:r>
            <w:r>
              <w:rPr>
                <w:sz w:val="24"/>
                <w:szCs w:val="24"/>
              </w:rPr>
              <w:t>t</w:t>
            </w:r>
            <w:r>
              <w:rPr>
                <w:spacing w:val="2"/>
                <w:sz w:val="24"/>
                <w:szCs w:val="24"/>
              </w:rPr>
              <w:t>e</w:t>
            </w:r>
            <w:r>
              <w:rPr>
                <w:spacing w:val="-1"/>
                <w:sz w:val="24"/>
                <w:szCs w:val="24"/>
              </w:rPr>
              <w:t>ac</w:t>
            </w:r>
            <w:r>
              <w:rPr>
                <w:sz w:val="24"/>
                <w:szCs w:val="24"/>
              </w:rPr>
              <w:t>hi</w:t>
            </w:r>
            <w:r>
              <w:rPr>
                <w:spacing w:val="3"/>
                <w:sz w:val="24"/>
                <w:szCs w:val="24"/>
              </w:rPr>
              <w:t>n</w:t>
            </w:r>
            <w:r>
              <w:rPr>
                <w:sz w:val="24"/>
                <w:szCs w:val="24"/>
              </w:rPr>
              <w:t>g them</w:t>
            </w:r>
            <w:r>
              <w:rPr>
                <w:spacing w:val="3"/>
                <w:sz w:val="24"/>
                <w:szCs w:val="24"/>
              </w:rPr>
              <w:t xml:space="preserve"> </w:t>
            </w:r>
            <w:r>
              <w:rPr>
                <w:sz w:val="24"/>
                <w:szCs w:val="24"/>
              </w:rPr>
              <w:t>the</w:t>
            </w:r>
            <w:r>
              <w:rPr>
                <w:spacing w:val="4"/>
                <w:sz w:val="24"/>
                <w:szCs w:val="24"/>
              </w:rPr>
              <w:t xml:space="preserve"> </w:t>
            </w:r>
            <w:r>
              <w:rPr>
                <w:spacing w:val="7"/>
                <w:sz w:val="24"/>
                <w:szCs w:val="24"/>
              </w:rPr>
              <w:t>l</w:t>
            </w:r>
            <w:r>
              <w:rPr>
                <w:spacing w:val="-1"/>
                <w:sz w:val="24"/>
                <w:szCs w:val="24"/>
              </w:rPr>
              <w:t>a</w:t>
            </w:r>
            <w:r>
              <w:rPr>
                <w:sz w:val="24"/>
                <w:szCs w:val="24"/>
              </w:rPr>
              <w:t>bor</w:t>
            </w:r>
            <w:r>
              <w:rPr>
                <w:spacing w:val="-2"/>
                <w:sz w:val="24"/>
                <w:szCs w:val="24"/>
              </w:rPr>
              <w:t>a</w:t>
            </w:r>
            <w:r>
              <w:rPr>
                <w:sz w:val="24"/>
                <w:szCs w:val="24"/>
              </w:rPr>
              <w:t>t</w:t>
            </w:r>
            <w:r>
              <w:rPr>
                <w:spacing w:val="3"/>
                <w:sz w:val="24"/>
                <w:szCs w:val="24"/>
              </w:rPr>
              <w:t>o</w:t>
            </w:r>
            <w:r>
              <w:rPr>
                <w:spacing w:val="1"/>
                <w:sz w:val="24"/>
                <w:szCs w:val="24"/>
              </w:rPr>
              <w:t>r</w:t>
            </w:r>
            <w:r>
              <w:rPr>
                <w:sz w:val="24"/>
                <w:szCs w:val="24"/>
              </w:rPr>
              <w:t>y ski</w:t>
            </w:r>
            <w:r>
              <w:rPr>
                <w:spacing w:val="1"/>
                <w:sz w:val="24"/>
                <w:szCs w:val="24"/>
              </w:rPr>
              <w:t>l</w:t>
            </w:r>
            <w:r>
              <w:rPr>
                <w:sz w:val="24"/>
                <w:szCs w:val="24"/>
              </w:rPr>
              <w:t xml:space="preserve">ls </w:t>
            </w:r>
            <w:r>
              <w:rPr>
                <w:spacing w:val="-1"/>
                <w:sz w:val="24"/>
                <w:szCs w:val="24"/>
              </w:rPr>
              <w:t>a</w:t>
            </w:r>
            <w:r>
              <w:rPr>
                <w:sz w:val="24"/>
                <w:szCs w:val="24"/>
              </w:rPr>
              <w:t>nd</w:t>
            </w:r>
            <w:r>
              <w:rPr>
                <w:spacing w:val="55"/>
                <w:sz w:val="24"/>
                <w:szCs w:val="24"/>
              </w:rPr>
              <w:t xml:space="preserve"> </w:t>
            </w:r>
            <w:r>
              <w:rPr>
                <w:sz w:val="24"/>
                <w:szCs w:val="24"/>
              </w:rPr>
              <w:t>t</w:t>
            </w:r>
            <w:r>
              <w:rPr>
                <w:spacing w:val="2"/>
                <w:sz w:val="24"/>
                <w:szCs w:val="24"/>
              </w:rPr>
              <w:t>r</w:t>
            </w:r>
            <w:r>
              <w:rPr>
                <w:sz w:val="24"/>
                <w:szCs w:val="24"/>
              </w:rPr>
              <w:t>y</w:t>
            </w:r>
            <w:r>
              <w:rPr>
                <w:spacing w:val="50"/>
                <w:sz w:val="24"/>
                <w:szCs w:val="24"/>
              </w:rPr>
              <w:t xml:space="preserve"> </w:t>
            </w:r>
            <w:r>
              <w:rPr>
                <w:sz w:val="24"/>
                <w:szCs w:val="24"/>
              </w:rPr>
              <w:t>to</w:t>
            </w:r>
            <w:r>
              <w:rPr>
                <w:spacing w:val="55"/>
                <w:sz w:val="24"/>
                <w:szCs w:val="24"/>
              </w:rPr>
              <w:t xml:space="preserve"> </w:t>
            </w:r>
            <w:r>
              <w:rPr>
                <w:sz w:val="24"/>
                <w:szCs w:val="24"/>
              </w:rPr>
              <w:t>make</w:t>
            </w:r>
            <w:r>
              <w:rPr>
                <w:spacing w:val="54"/>
                <w:sz w:val="24"/>
                <w:szCs w:val="24"/>
              </w:rPr>
              <w:t xml:space="preserve"> </w:t>
            </w:r>
            <w:r>
              <w:rPr>
                <w:sz w:val="24"/>
                <w:szCs w:val="24"/>
              </w:rPr>
              <w:t>them</w:t>
            </w:r>
            <w:r>
              <w:rPr>
                <w:spacing w:val="57"/>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w:t>
            </w:r>
            <w:r>
              <w:rPr>
                <w:spacing w:val="55"/>
                <w:sz w:val="24"/>
                <w:szCs w:val="24"/>
              </w:rPr>
              <w:t xml:space="preserve"> </w:t>
            </w:r>
            <w:r>
              <w:rPr>
                <w:sz w:val="24"/>
                <w:szCs w:val="24"/>
              </w:rPr>
              <w:t>wh</w:t>
            </w:r>
            <w:r>
              <w:rPr>
                <w:spacing w:val="-1"/>
                <w:sz w:val="24"/>
                <w:szCs w:val="24"/>
              </w:rPr>
              <w:t>a</w:t>
            </w:r>
            <w:r>
              <w:rPr>
                <w:sz w:val="24"/>
                <w:szCs w:val="24"/>
              </w:rPr>
              <w:t>t</w:t>
            </w:r>
            <w:r>
              <w:rPr>
                <w:spacing w:val="55"/>
                <w:sz w:val="24"/>
                <w:szCs w:val="24"/>
              </w:rPr>
              <w:t xml:space="preserve"> </w:t>
            </w:r>
            <w:r>
              <w:rPr>
                <w:sz w:val="24"/>
                <w:szCs w:val="24"/>
              </w:rPr>
              <w:t>h</w:t>
            </w:r>
            <w:r>
              <w:rPr>
                <w:spacing w:val="-1"/>
                <w:sz w:val="24"/>
                <w:szCs w:val="24"/>
              </w:rPr>
              <w:t>a</w:t>
            </w:r>
            <w:r>
              <w:rPr>
                <w:sz w:val="24"/>
                <w:szCs w:val="24"/>
              </w:rPr>
              <w:t>p</w:t>
            </w:r>
            <w:r>
              <w:rPr>
                <w:spacing w:val="2"/>
                <w:sz w:val="24"/>
                <w:szCs w:val="24"/>
              </w:rPr>
              <w:t>p</w:t>
            </w:r>
            <w:r>
              <w:rPr>
                <w:spacing w:val="-1"/>
                <w:sz w:val="24"/>
                <w:szCs w:val="24"/>
              </w:rPr>
              <w:t>e</w:t>
            </w:r>
            <w:r>
              <w:rPr>
                <w:spacing w:val="2"/>
                <w:sz w:val="24"/>
                <w:szCs w:val="24"/>
              </w:rPr>
              <w:t>n</w:t>
            </w:r>
            <w:r>
              <w:rPr>
                <w:sz w:val="24"/>
                <w:szCs w:val="24"/>
              </w:rPr>
              <w:t>s</w:t>
            </w:r>
            <w:r>
              <w:rPr>
                <w:spacing w:val="55"/>
                <w:sz w:val="24"/>
                <w:szCs w:val="24"/>
              </w:rPr>
              <w:t xml:space="preserve"> </w:t>
            </w:r>
            <w:r>
              <w:rPr>
                <w:sz w:val="24"/>
                <w:szCs w:val="24"/>
              </w:rPr>
              <w:t>in</w:t>
            </w:r>
            <w:r>
              <w:rPr>
                <w:spacing w:val="55"/>
                <w:sz w:val="24"/>
                <w:szCs w:val="24"/>
              </w:rPr>
              <w:t xml:space="preserve"> </w:t>
            </w:r>
            <w:r>
              <w:rPr>
                <w:spacing w:val="-1"/>
                <w:sz w:val="24"/>
                <w:szCs w:val="24"/>
              </w:rPr>
              <w:t>c</w:t>
            </w:r>
            <w:r>
              <w:rPr>
                <w:sz w:val="24"/>
                <w:szCs w:val="24"/>
              </w:rPr>
              <w:t>ontent</w:t>
            </w:r>
            <w:r>
              <w:rPr>
                <w:spacing w:val="55"/>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s</w:t>
            </w:r>
            <w:r>
              <w:rPr>
                <w:spacing w:val="55"/>
                <w:sz w:val="24"/>
                <w:szCs w:val="24"/>
              </w:rPr>
              <w:t xml:space="preserve"> </w:t>
            </w:r>
            <w:r>
              <w:rPr>
                <w:sz w:val="24"/>
                <w:szCs w:val="24"/>
              </w:rPr>
              <w:t>r</w:t>
            </w:r>
            <w:r>
              <w:rPr>
                <w:spacing w:val="-2"/>
                <w:sz w:val="24"/>
                <w:szCs w:val="24"/>
              </w:rPr>
              <w:t>a</w:t>
            </w:r>
            <w:r>
              <w:rPr>
                <w:spacing w:val="3"/>
                <w:sz w:val="24"/>
                <w:szCs w:val="24"/>
              </w:rPr>
              <w:t>t</w:t>
            </w:r>
            <w:r>
              <w:rPr>
                <w:sz w:val="24"/>
                <w:szCs w:val="24"/>
              </w:rPr>
              <w:t>h</w:t>
            </w:r>
            <w:r>
              <w:rPr>
                <w:spacing w:val="-1"/>
                <w:sz w:val="24"/>
                <w:szCs w:val="24"/>
              </w:rPr>
              <w:t>e</w:t>
            </w:r>
            <w:r>
              <w:rPr>
                <w:sz w:val="24"/>
                <w:szCs w:val="24"/>
              </w:rPr>
              <w:t>r</w:t>
            </w:r>
            <w:r>
              <w:rPr>
                <w:spacing w:val="54"/>
                <w:sz w:val="24"/>
                <w:szCs w:val="24"/>
              </w:rPr>
              <w:t xml:space="preserve"> </w:t>
            </w:r>
            <w:r>
              <w:rPr>
                <w:sz w:val="24"/>
                <w:szCs w:val="24"/>
              </w:rPr>
              <w:t>than</w:t>
            </w:r>
          </w:p>
        </w:tc>
      </w:tr>
    </w:tbl>
    <w:p w:rsidR="00EA1739" w:rsidRDefault="00EA1739">
      <w:pPr>
        <w:sectPr w:rsidR="00EA1739">
          <w:pgSz w:w="11920" w:h="16840"/>
          <w:pgMar w:top="1560" w:right="1200" w:bottom="280" w:left="1220" w:header="0" w:footer="1002" w:gutter="0"/>
          <w:cols w:space="720"/>
        </w:sectPr>
      </w:pP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86240" behindDoc="1" locked="0" layoutInCell="1" allowOverlap="1">
                <wp:simplePos x="0" y="0"/>
                <wp:positionH relativeFrom="page">
                  <wp:posOffset>842645</wp:posOffset>
                </wp:positionH>
                <wp:positionV relativeFrom="page">
                  <wp:posOffset>910590</wp:posOffset>
                </wp:positionV>
                <wp:extent cx="5895340" cy="8783955"/>
                <wp:effectExtent l="4445" t="5715" r="5715" b="1905"/>
                <wp:wrapNone/>
                <wp:docPr id="267" name="Group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8783955"/>
                          <a:chOff x="1327" y="1434"/>
                          <a:chExt cx="9284" cy="13833"/>
                        </a:xfrm>
                      </wpg:grpSpPr>
                      <wps:wsp>
                        <wps:cNvPr id="268" name="Freeform 113"/>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9" name="Freeform 112"/>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0" name="Freeform 111"/>
                        <wps:cNvSpPr>
                          <a:spLocks/>
                        </wps:cNvSpPr>
                        <wps:spPr bwMode="auto">
                          <a:xfrm>
                            <a:off x="1332"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1" name="Freeform 110"/>
                        <wps:cNvSpPr>
                          <a:spLocks/>
                        </wps:cNvSpPr>
                        <wps:spPr bwMode="auto">
                          <a:xfrm>
                            <a:off x="1337" y="15257"/>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Freeform 109"/>
                        <wps:cNvSpPr>
                          <a:spLocks/>
                        </wps:cNvSpPr>
                        <wps:spPr bwMode="auto">
                          <a:xfrm>
                            <a:off x="229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3" name="Freeform 108"/>
                        <wps:cNvSpPr>
                          <a:spLocks/>
                        </wps:cNvSpPr>
                        <wps:spPr bwMode="auto">
                          <a:xfrm>
                            <a:off x="2300" y="15257"/>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4" name="Freeform 107"/>
                        <wps:cNvSpPr>
                          <a:spLocks/>
                        </wps:cNvSpPr>
                        <wps:spPr bwMode="auto">
                          <a:xfrm>
                            <a:off x="1060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C787310" id="Group 106" o:spid="_x0000_s1026" style="position:absolute;margin-left:66.35pt;margin-top:71.7pt;width:464.2pt;height:691.65pt;z-index:-251530240;mso-position-horizontal-relative:page;mso-position-vertical-relative:page" coordorigin="1327,1434" coordsize="9284,138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">
                <v:shape id="Freeform 113"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SyLcMA&#10;AADcAAAADwAAAGRycy9kb3ducmV2LnhtbERPTWsCMRC9F/wPYQRvNatQKVujWMFWPAhdRelt2Iy7&#10;oZvJkqS6+uvNQfD4eN/TeWcbcSYfjGMFo2EGgrh02nClYL9bvb6DCBFZY+OYFFwpwHzWe5lirt2F&#10;f+hcxEqkEA45KqhjbHMpQ1mTxTB0LXHiTs5bjAn6SmqPlxRuGznOsom0aDg11NjSsqbyr/i3Cn5v&#10;2+Pt62D2o03xtok7f5Sf5lupQb9bfICI1MWn+OFeawXjSVqbzqQj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SyLcMAAADcAAAADwAAAAAAAAAAAAAAAACYAgAAZHJzL2Rv&#10;d25yZXYueG1sUEsFBgAAAAAEAAQA9QAAAIgDAAAAAA==&#10;" path="m,l953,e" filled="f" strokeweight=".58pt">
                  <v:path arrowok="t" o:connecttype="custom" o:connectlocs="0,0;953,0" o:connectangles="0,0"/>
                </v:shape>
                <v:shape id="Freeform 112"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XcLMEA&#10;AADcAAAADwAAAGRycy9kb3ducmV2LnhtbESPzarCMBSE94LvEI5wd5rqomg1igpCwZU/3Ls9NMem&#10;2pyUJmp9+xtBcDnMzDfMYtXZWjyo9ZVjBeNRAoK4cLriUsH5tBtOQfiArLF2TApe5GG17PcWmGn3&#10;5AM9jqEUEcI+QwUmhCaT0heGLPqRa4ijd3GtxRBlW0rd4jPCbS0nSZJKixXHBYMNbQ0Vt+Pdxt3f&#10;fHPdm8h8HXKHf+n4VO93Sv0MuvUcRKAufMOfdq4VTNIZvM/EIy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2F3CzBAAAA3AAAAA8AAAAAAAAAAAAAAAAAmAIAAGRycy9kb3du&#10;cmV2LnhtbFBLBQYAAAAABAAEAPUAAACGAwAAAAA=&#10;" path="m,l8300,e" filled="f" strokeweight=".58pt">
                  <v:path arrowok="t" o:connecttype="custom" o:connectlocs="0,0;8300,0" o:connectangles="0,0"/>
                </v:shape>
                <v:shape id="Freeform 111" o:spid="_x0000_s1029" style="position:absolute;left:1332;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PfH8EA&#10;AADcAAAADwAAAGRycy9kb3ducmV2LnhtbERPzWrCQBC+C32HZQq96aYeGk3diBZTpPSi7QMM2ckP&#10;ZmdDdpukb985FDx+fP+7/ew6NdIQWs8GnlcJKOLS25ZrA99fxXIDKkRki51nMvBLAfb5w2KHmfUT&#10;X2i8xlpJCIcMDTQx9pnWoWzIYVj5nli4yg8Oo8Ch1nbAScJdp9dJ8qIdtiwNDfb01lB5u/446e1P&#10;p+PHe7r9DKEqbpfDfC7xaMzT43x4BRVpjnfxv/tsDaxTmS9n5Ajo/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j3x/BAAAA3AAAAA8AAAAAAAAAAAAAAAAAmAIAAGRycy9kb3du&#10;cmV2LnhtbFBLBQYAAAAABAAEAPUAAACGAwAAAAA=&#10;" path="m,l,13822e" filled="f" strokeweight=".58pt">
                  <v:path arrowok="t" o:connecttype="custom" o:connectlocs="0,1440;0,15262" o:connectangles="0,0"/>
                </v:shape>
                <v:shape id="Freeform 110" o:spid="_x0000_s1030" style="position:absolute;left:1337;top:15257;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eNbccA&#10;AADcAAAADwAAAGRycy9kb3ducmV2LnhtbESPW2sCMRSE3wv9D+EU+lazK/TCahQVesGHgqsovh02&#10;x93g5mRJUl399aZQ6OMwM98w42lvW3EiH4xjBfkgA0FcOW24VrBZvz+9gQgRWWPrmBRcKMB0cn83&#10;xkK7M6/oVMZaJAiHAhU0MXaFlKFqyGIYuI44eQfnLcYkfS21x3OC21YOs+xFWjScFhrsaNFQdSx/&#10;rIL99Xt3/diaTb4sn5dx7Xdybj6VenzoZyMQkfr4H/5rf2kFw9ccfs+kIyA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XjW3HAAAA3AAAAA8AAAAAAAAAAAAAAAAAmAIAAGRy&#10;cy9kb3ducmV2LnhtbFBLBQYAAAAABAAEAPUAAACMAwAAAAA=&#10;" path="m,l953,e" filled="f" strokeweight=".58pt">
                  <v:path arrowok="t" o:connecttype="custom" o:connectlocs="0,0;953,0" o:connectangles="0,0"/>
                </v:shape>
                <v:shape id="Freeform 109" o:spid="_x0000_s1031" style="position:absolute;left:229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3k88AA&#10;AADcAAAADwAAAGRycy9kb3ducmV2LnhtbESPywrCMBBF94L/EEZwp6ld+KhGUVERcePjA4ZmbIvN&#10;pDRR698bQXB5uY/DnS0aU4on1a6wrGDQj0AQp1YXnCm4Xra9MQjnkTWWlknBmxws5u3WDBNtX3yi&#10;59lnIoywS1BB7n2VSOnSnAy6vq2Ig3eztUEfZJ1JXeMrjJtSxlE0lAYLDoQcK1rnlN7PDxO41Waz&#10;OuxGk6Nzt+39tGz2Ka6U6naa5RSEp8b/w7/2XiuIRzF8z4QjIO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b3k88AAAADcAAAADwAAAAAAAAAAAAAAAACYAgAAZHJzL2Rvd25y&#10;ZXYueG1sUEsFBgAAAAAEAAQA9QAAAIUDAAAAAA==&#10;" path="m,l,13822e" filled="f" strokeweight=".58pt">
                  <v:path arrowok="t" o:connecttype="custom" o:connectlocs="0,1440;0,15262" o:connectangles="0,0"/>
                </v:shape>
                <v:shape id="Freeform 108" o:spid="_x0000_s1032" style="position:absolute;left:2300;top:15257;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R9G8IA&#10;AADcAAAADwAAAGRycy9kb3ducmV2LnhtbESPT4vCMBTE78J+h/AWvGmqgi7VtOwuCAVP/mG9Pppn&#10;U7d5KU3U+u2NIHgcZuY3zCrvbSOu1PnasYLJOAFBXDpdc6XgsF+PvkD4gKyxcUwK7uQhzz4GK0y1&#10;u/GWrrtQiQhhn6ICE0KbSulLQxb92LXE0Tu5zmKIsquk7vAW4baR0ySZS4s1xwWDLf0aKv93Fxt3&#10;/4qf88ZE5n1bODzOJ/tms1Zq+Nl/L0EE6sM7/GoXWsF0MYPnmXgEZP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tH0bwgAAANwAAAAPAAAAAAAAAAAAAAAAAJgCAABkcnMvZG93&#10;bnJldi54bWxQSwUGAAAAAAQABAD1AAAAhwMAAAAA&#10;" path="m,l8300,e" filled="f" strokeweight=".58pt">
                  <v:path arrowok="t" o:connecttype="custom" o:connectlocs="0,0;8300,0" o:connectangles="0,0"/>
                </v:shape>
                <v:shape id="Freeform 107" o:spid="_x0000_s1033" style="position:absolute;left:1060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luPcQA&#10;AADcAAAADwAAAGRycy9kb3ducmV2LnhtbESPQWvCQBSE70L/w/IKvemuIhpSV5GKWHooaEvPj+xr&#10;kpp9G7NPTf99VxB6HGbmG2ax6n2jLtTFOrCF8ciAIi6Cq7m08PmxHWagoiA7bAKThV+KsFo+DBaY&#10;u3DlPV0OUqoE4ZijhUqkzbWORUUe4yi0xMn7Dp1HSbIrtevwmuC+0RNjZtpjzWmhwpZeKiqOh7O3&#10;4MbFz3T9djKbXRa+3md4FDkZa58e+/UzKKFe/sP39quzMJlP4XYmHQG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pbj3EAAAA3AAAAA8AAAAAAAAAAAAAAAAAmAIAAGRycy9k&#10;b3ducmV2LnhtbFBLBQYAAAAABAAEAPUAAACJAwAAAAA=&#10;" path="m,l,13822e" filled="f" strokeweight=".20464mm">
                  <v:path arrowok="t" o:connecttype="custom" o:connectlocs="0,1440;0,15262" o:connectangles="0,0"/>
                </v:shape>
                <w10:wrap anchorx="page" anchory="page"/>
              </v:group>
            </w:pict>
          </mc:Fallback>
        </mc:AlternateContent>
      </w:r>
      <w:r w:rsidR="008C4593">
        <w:rPr>
          <w:sz w:val="24"/>
          <w:szCs w:val="24"/>
        </w:rPr>
        <w:t xml:space="preserve">40           </w:t>
      </w:r>
      <w:r w:rsidR="008C4593">
        <w:rPr>
          <w:spacing w:val="2"/>
          <w:sz w:val="24"/>
          <w:szCs w:val="24"/>
        </w:rPr>
        <w:t xml:space="preserve"> </w:t>
      </w:r>
      <w:r w:rsidR="008C4593">
        <w:rPr>
          <w:sz w:val="24"/>
          <w:szCs w:val="24"/>
        </w:rPr>
        <w:t>inqu</w:t>
      </w:r>
      <w:r w:rsidR="008C4593">
        <w:rPr>
          <w:spacing w:val="1"/>
          <w:sz w:val="24"/>
          <w:szCs w:val="24"/>
        </w:rPr>
        <w:t>ir</w:t>
      </w:r>
      <w:r w:rsidR="008C4593">
        <w:rPr>
          <w:sz w:val="24"/>
          <w:szCs w:val="24"/>
        </w:rPr>
        <w:t>y</w:t>
      </w:r>
      <w:r w:rsidR="008C4593">
        <w:rPr>
          <w:spacing w:val="-5"/>
          <w:sz w:val="24"/>
          <w:szCs w:val="24"/>
        </w:rPr>
        <w:t xml:space="preserve"> </w:t>
      </w:r>
      <w:r w:rsidR="008C4593">
        <w:rPr>
          <w:sz w:val="24"/>
          <w:szCs w:val="24"/>
        </w:rPr>
        <w:t>i</w:t>
      </w:r>
      <w:r w:rsidR="008C4593">
        <w:rPr>
          <w:spacing w:val="1"/>
          <w:sz w:val="24"/>
          <w:szCs w:val="24"/>
        </w:rPr>
        <w:t>t</w:t>
      </w:r>
      <w:r w:rsidR="008C4593">
        <w:rPr>
          <w:sz w:val="24"/>
          <w:szCs w:val="24"/>
        </w:rPr>
        <w:t>s</w:t>
      </w:r>
      <w:r w:rsidR="008C4593">
        <w:rPr>
          <w:spacing w:val="-1"/>
          <w:sz w:val="24"/>
          <w:szCs w:val="24"/>
        </w:rPr>
        <w:t>e</w:t>
      </w:r>
      <w:r w:rsidR="008C4593">
        <w:rPr>
          <w:sz w:val="24"/>
          <w:szCs w:val="24"/>
        </w:rPr>
        <w:t>lf.</w:t>
      </w:r>
    </w:p>
    <w:p w:rsidR="00EA1739" w:rsidRDefault="008C4593">
      <w:pPr>
        <w:ind w:left="100"/>
        <w:rPr>
          <w:sz w:val="24"/>
          <w:szCs w:val="24"/>
        </w:rPr>
      </w:pPr>
      <w:r>
        <w:rPr>
          <w:sz w:val="24"/>
          <w:szCs w:val="24"/>
        </w:rPr>
        <w:t xml:space="preserve">41           </w:t>
      </w:r>
      <w:r>
        <w:rPr>
          <w:spacing w:val="2"/>
          <w:sz w:val="24"/>
          <w:szCs w:val="24"/>
        </w:rPr>
        <w:t xml:space="preserve"> </w:t>
      </w: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nding</w:t>
      </w:r>
      <w:r>
        <w:rPr>
          <w:spacing w:val="-2"/>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z w:val="24"/>
          <w:szCs w:val="24"/>
        </w:rPr>
        <w:t>o</w:t>
      </w:r>
      <w:r>
        <w:rPr>
          <w:spacing w:val="3"/>
          <w:sz w:val="24"/>
          <w:szCs w:val="24"/>
        </w:rPr>
        <w:t>l</w:t>
      </w:r>
      <w:r>
        <w:rPr>
          <w:sz w:val="24"/>
          <w:szCs w:val="24"/>
        </w:rPr>
        <w:t>e</w:t>
      </w:r>
      <w:r>
        <w:rPr>
          <w:spacing w:val="-1"/>
          <w:sz w:val="24"/>
          <w:szCs w:val="24"/>
        </w:rPr>
        <w:t xml:space="preserve"> </w:t>
      </w:r>
      <w:r>
        <w:rPr>
          <w:sz w:val="24"/>
          <w:szCs w:val="24"/>
        </w:rPr>
        <w:t>of</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0"/>
        <w:rPr>
          <w:sz w:val="24"/>
          <w:szCs w:val="24"/>
        </w:rPr>
      </w:pPr>
      <w:r>
        <w:rPr>
          <w:sz w:val="24"/>
          <w:szCs w:val="24"/>
        </w:rPr>
        <w:t xml:space="preserve">42           </w:t>
      </w:r>
      <w:r>
        <w:rPr>
          <w:spacing w:val="2"/>
          <w:sz w:val="24"/>
          <w:szCs w:val="24"/>
        </w:rPr>
        <w:t xml:space="preserve"> </w:t>
      </w:r>
      <w:r>
        <w:rPr>
          <w:b/>
          <w:spacing w:val="1"/>
          <w:sz w:val="24"/>
          <w:szCs w:val="24"/>
        </w:rPr>
        <w:t>L</w:t>
      </w:r>
      <w:r>
        <w:rPr>
          <w:b/>
          <w:sz w:val="24"/>
          <w:szCs w:val="24"/>
        </w:rPr>
        <w:t>:</w:t>
      </w:r>
      <w:r>
        <w:rPr>
          <w:b/>
          <w:spacing w:val="9"/>
          <w:sz w:val="24"/>
          <w:szCs w:val="24"/>
        </w:rPr>
        <w:t xml:space="preserve"> </w:t>
      </w: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10"/>
          <w:sz w:val="24"/>
          <w:szCs w:val="24"/>
        </w:rPr>
        <w:t xml:space="preserve"> </w:t>
      </w:r>
      <w:r>
        <w:rPr>
          <w:sz w:val="24"/>
          <w:szCs w:val="24"/>
        </w:rPr>
        <w:t>f</w:t>
      </w:r>
      <w:r>
        <w:rPr>
          <w:spacing w:val="-1"/>
          <w:sz w:val="24"/>
          <w:szCs w:val="24"/>
        </w:rPr>
        <w:t>r</w:t>
      </w:r>
      <w:r>
        <w:rPr>
          <w:sz w:val="24"/>
          <w:szCs w:val="24"/>
        </w:rPr>
        <w:t>om</w:t>
      </w:r>
      <w:r>
        <w:rPr>
          <w:spacing w:val="10"/>
          <w:sz w:val="24"/>
          <w:szCs w:val="24"/>
        </w:rPr>
        <w:t xml:space="preserve"> </w:t>
      </w:r>
      <w:r>
        <w:rPr>
          <w:sz w:val="24"/>
          <w:szCs w:val="24"/>
        </w:rPr>
        <w:t>the</w:t>
      </w:r>
      <w:r>
        <w:rPr>
          <w:spacing w:val="6"/>
          <w:sz w:val="24"/>
          <w:szCs w:val="24"/>
        </w:rPr>
        <w:t xml:space="preserve"> </w:t>
      </w:r>
      <w:r>
        <w:rPr>
          <w:sz w:val="24"/>
          <w:szCs w:val="24"/>
        </w:rPr>
        <w:t>l</w:t>
      </w:r>
      <w:r>
        <w:rPr>
          <w:spacing w:val="1"/>
          <w:sz w:val="24"/>
          <w:szCs w:val="24"/>
        </w:rPr>
        <w:t>i</w:t>
      </w:r>
      <w:r>
        <w:rPr>
          <w:sz w:val="24"/>
          <w:szCs w:val="24"/>
        </w:rPr>
        <w:t>te</w:t>
      </w:r>
      <w:r>
        <w:rPr>
          <w:spacing w:val="-1"/>
          <w:sz w:val="24"/>
          <w:szCs w:val="24"/>
        </w:rPr>
        <w:t>ra</w:t>
      </w:r>
      <w:r>
        <w:rPr>
          <w:sz w:val="24"/>
          <w:szCs w:val="24"/>
        </w:rPr>
        <w:t>ture</w:t>
      </w:r>
      <w:r>
        <w:rPr>
          <w:spacing w:val="8"/>
          <w:sz w:val="24"/>
          <w:szCs w:val="24"/>
        </w:rPr>
        <w:t xml:space="preserve"> </w:t>
      </w:r>
      <w:r>
        <w:rPr>
          <w:spacing w:val="-1"/>
          <w:sz w:val="24"/>
          <w:szCs w:val="24"/>
        </w:rPr>
        <w:t>a</w:t>
      </w:r>
      <w:r>
        <w:rPr>
          <w:sz w:val="24"/>
          <w:szCs w:val="24"/>
        </w:rPr>
        <w:t>re</w:t>
      </w:r>
      <w:r>
        <w:rPr>
          <w:spacing w:val="8"/>
          <w:sz w:val="24"/>
          <w:szCs w:val="24"/>
        </w:rPr>
        <w:t xml:space="preserve"> </w:t>
      </w:r>
      <w:r>
        <w:rPr>
          <w:sz w:val="24"/>
          <w:szCs w:val="24"/>
        </w:rPr>
        <w:t>s</w:t>
      </w:r>
      <w:r>
        <w:rPr>
          <w:spacing w:val="-1"/>
          <w:sz w:val="24"/>
          <w:szCs w:val="24"/>
        </w:rPr>
        <w:t>a</w:t>
      </w:r>
      <w:r>
        <w:rPr>
          <w:sz w:val="24"/>
          <w:szCs w:val="24"/>
        </w:rPr>
        <w:t>id</w:t>
      </w:r>
      <w:r>
        <w:rPr>
          <w:spacing w:val="10"/>
          <w:sz w:val="24"/>
          <w:szCs w:val="24"/>
        </w:rPr>
        <w:t xml:space="preserve"> </w:t>
      </w:r>
      <w:r>
        <w:rPr>
          <w:sz w:val="24"/>
          <w:szCs w:val="24"/>
        </w:rPr>
        <w:t>to</w:t>
      </w:r>
      <w:r>
        <w:rPr>
          <w:spacing w:val="10"/>
          <w:sz w:val="24"/>
          <w:szCs w:val="24"/>
        </w:rPr>
        <w:t xml:space="preserve"> </w:t>
      </w:r>
      <w:r>
        <w:rPr>
          <w:sz w:val="24"/>
          <w:szCs w:val="24"/>
        </w:rPr>
        <w:t>p</w:t>
      </w:r>
      <w:r>
        <w:rPr>
          <w:spacing w:val="-1"/>
          <w:sz w:val="24"/>
          <w:szCs w:val="24"/>
        </w:rPr>
        <w:t>e</w:t>
      </w:r>
      <w:r>
        <w:rPr>
          <w:spacing w:val="1"/>
          <w:sz w:val="24"/>
          <w:szCs w:val="24"/>
        </w:rPr>
        <w:t>r</w:t>
      </w:r>
      <w:r>
        <w:rPr>
          <w:sz w:val="24"/>
          <w:szCs w:val="24"/>
        </w:rPr>
        <w:t>fo</w:t>
      </w:r>
      <w:r>
        <w:rPr>
          <w:spacing w:val="-1"/>
          <w:sz w:val="24"/>
          <w:szCs w:val="24"/>
        </w:rPr>
        <w:t>r</w:t>
      </w:r>
      <w:r>
        <w:rPr>
          <w:sz w:val="24"/>
          <w:szCs w:val="24"/>
        </w:rPr>
        <w:t>m</w:t>
      </w:r>
      <w:r>
        <w:rPr>
          <w:spacing w:val="10"/>
          <w:sz w:val="24"/>
          <w:szCs w:val="24"/>
        </w:rPr>
        <w:t xml:space="preserve"> </w:t>
      </w:r>
      <w:r>
        <w:rPr>
          <w:sz w:val="24"/>
          <w:szCs w:val="24"/>
        </w:rPr>
        <w:t>four</w:t>
      </w:r>
      <w:r>
        <w:rPr>
          <w:spacing w:val="8"/>
          <w:sz w:val="24"/>
          <w:szCs w:val="24"/>
        </w:rPr>
        <w:t xml:space="preserve"> </w:t>
      </w:r>
      <w:r>
        <w:rPr>
          <w:sz w:val="24"/>
          <w:szCs w:val="24"/>
        </w:rPr>
        <w:t>b</w:t>
      </w:r>
      <w:r>
        <w:rPr>
          <w:spacing w:val="-1"/>
          <w:sz w:val="24"/>
          <w:szCs w:val="24"/>
        </w:rPr>
        <w:t>r</w:t>
      </w:r>
      <w:r>
        <w:rPr>
          <w:sz w:val="24"/>
          <w:szCs w:val="24"/>
        </w:rPr>
        <w:t>o</w:t>
      </w:r>
      <w:r>
        <w:rPr>
          <w:spacing w:val="-1"/>
          <w:sz w:val="24"/>
          <w:szCs w:val="24"/>
        </w:rPr>
        <w:t>a</w:t>
      </w:r>
      <w:r>
        <w:rPr>
          <w:sz w:val="24"/>
          <w:szCs w:val="24"/>
        </w:rPr>
        <w:t>d</w:t>
      </w:r>
      <w:r>
        <w:rPr>
          <w:spacing w:val="9"/>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10"/>
          <w:sz w:val="24"/>
          <w:szCs w:val="24"/>
        </w:rPr>
        <w:t xml:space="preserve"> </w:t>
      </w:r>
      <w:r>
        <w:rPr>
          <w:spacing w:val="5"/>
          <w:sz w:val="24"/>
          <w:szCs w:val="24"/>
        </w:rPr>
        <w:t>1</w:t>
      </w:r>
      <w:r>
        <w:rPr>
          <w:sz w:val="24"/>
          <w:szCs w:val="24"/>
        </w:rPr>
        <w:t>)</w:t>
      </w:r>
      <w:r>
        <w:rPr>
          <w:spacing w:val="9"/>
          <w:sz w:val="24"/>
          <w:szCs w:val="24"/>
        </w:rPr>
        <w:t xml:space="preserve"> </w:t>
      </w:r>
      <w:r>
        <w:rPr>
          <w:sz w:val="24"/>
          <w:szCs w:val="24"/>
        </w:rPr>
        <w:t>whi</w:t>
      </w:r>
      <w:r>
        <w:rPr>
          <w:spacing w:val="-1"/>
          <w:sz w:val="24"/>
          <w:szCs w:val="24"/>
        </w:rPr>
        <w:t>c</w:t>
      </w:r>
      <w:r>
        <w:rPr>
          <w:sz w:val="24"/>
          <w:szCs w:val="24"/>
        </w:rPr>
        <w:t>h</w:t>
      </w:r>
      <w:r>
        <w:rPr>
          <w:spacing w:val="9"/>
          <w:sz w:val="24"/>
          <w:szCs w:val="24"/>
        </w:rPr>
        <w:t xml:space="preserve"> </w:t>
      </w:r>
      <w:r>
        <w:rPr>
          <w:sz w:val="24"/>
          <w:szCs w:val="24"/>
        </w:rPr>
        <w:t>is</w:t>
      </w:r>
    </w:p>
    <w:p w:rsidR="00EA1739" w:rsidRDefault="008C4593">
      <w:pPr>
        <w:ind w:left="100"/>
        <w:rPr>
          <w:sz w:val="24"/>
          <w:szCs w:val="24"/>
        </w:rPr>
      </w:pPr>
      <w:r>
        <w:rPr>
          <w:sz w:val="24"/>
          <w:szCs w:val="24"/>
        </w:rPr>
        <w:t xml:space="preserve">43           </w:t>
      </w:r>
      <w:r>
        <w:rPr>
          <w:spacing w:val="2"/>
          <w:sz w:val="24"/>
          <w:szCs w:val="24"/>
        </w:rPr>
        <w:t xml:space="preserve"> </w:t>
      </w:r>
      <w:r>
        <w:rPr>
          <w:spacing w:val="-1"/>
          <w:sz w:val="24"/>
          <w:szCs w:val="24"/>
        </w:rPr>
        <w:t>c</w:t>
      </w:r>
      <w:r>
        <w:rPr>
          <w:sz w:val="24"/>
          <w:szCs w:val="24"/>
        </w:rPr>
        <w:t>ontested</w:t>
      </w:r>
      <w:r>
        <w:rPr>
          <w:spacing w:val="40"/>
          <w:sz w:val="24"/>
          <w:szCs w:val="24"/>
        </w:rPr>
        <w:t xml:space="preserve"> </w:t>
      </w:r>
      <w:r>
        <w:rPr>
          <w:spacing w:val="-5"/>
          <w:sz w:val="24"/>
          <w:szCs w:val="24"/>
        </w:rPr>
        <w:t>y</w:t>
      </w:r>
      <w:r>
        <w:rPr>
          <w:sz w:val="24"/>
          <w:szCs w:val="24"/>
        </w:rPr>
        <w:t>ou</w:t>
      </w:r>
      <w:r>
        <w:rPr>
          <w:spacing w:val="38"/>
          <w:sz w:val="24"/>
          <w:szCs w:val="24"/>
        </w:rPr>
        <w:t xml:space="preserve"> </w:t>
      </w:r>
      <w:r>
        <w:rPr>
          <w:sz w:val="24"/>
          <w:szCs w:val="24"/>
        </w:rPr>
        <w:t>know;</w:t>
      </w:r>
      <w:r>
        <w:rPr>
          <w:spacing w:val="38"/>
          <w:sz w:val="24"/>
          <w:szCs w:val="24"/>
        </w:rPr>
        <w:t xml:space="preserve"> </w:t>
      </w:r>
      <w:r>
        <w:rPr>
          <w:spacing w:val="-1"/>
          <w:sz w:val="24"/>
          <w:szCs w:val="24"/>
        </w:rPr>
        <w:t>a</w:t>
      </w:r>
      <w:r>
        <w:rPr>
          <w:sz w:val="24"/>
          <w:szCs w:val="24"/>
        </w:rPr>
        <w:t>n</w:t>
      </w:r>
      <w:r>
        <w:rPr>
          <w:spacing w:val="38"/>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36"/>
          <w:sz w:val="24"/>
          <w:szCs w:val="24"/>
        </w:rPr>
        <w:t xml:space="preserve"> </w:t>
      </w:r>
      <w:r>
        <w:rPr>
          <w:sz w:val="24"/>
          <w:szCs w:val="24"/>
        </w:rPr>
        <w:t>of</w:t>
      </w:r>
      <w:r>
        <w:rPr>
          <w:spacing w:val="35"/>
          <w:sz w:val="24"/>
          <w:szCs w:val="24"/>
        </w:rPr>
        <w:t xml:space="preserve"> </w:t>
      </w:r>
      <w:r>
        <w:rPr>
          <w:spacing w:val="2"/>
          <w:sz w:val="24"/>
          <w:szCs w:val="24"/>
        </w:rPr>
        <w:t>s</w:t>
      </w:r>
      <w:r>
        <w:rPr>
          <w:spacing w:val="-1"/>
          <w:sz w:val="24"/>
          <w:szCs w:val="24"/>
        </w:rPr>
        <w:t>c</w:t>
      </w:r>
      <w:r>
        <w:rPr>
          <w:sz w:val="24"/>
          <w:szCs w:val="24"/>
        </w:rPr>
        <w:t>ien</w:t>
      </w:r>
      <w:r>
        <w:rPr>
          <w:spacing w:val="2"/>
          <w:sz w:val="24"/>
          <w:szCs w:val="24"/>
        </w:rPr>
        <w:t>t</w:t>
      </w:r>
      <w:r>
        <w:rPr>
          <w:sz w:val="24"/>
          <w:szCs w:val="24"/>
        </w:rPr>
        <w:t>ific</w:t>
      </w:r>
      <w:r>
        <w:rPr>
          <w:spacing w:val="35"/>
          <w:sz w:val="24"/>
          <w:szCs w:val="24"/>
        </w:rPr>
        <w:t xml:space="preserve"> </w:t>
      </w:r>
      <w:r>
        <w:rPr>
          <w:sz w:val="24"/>
          <w:szCs w:val="24"/>
        </w:rPr>
        <w:t>knowl</w:t>
      </w:r>
      <w:r>
        <w:rPr>
          <w:spacing w:val="-1"/>
          <w:sz w:val="24"/>
          <w:szCs w:val="24"/>
        </w:rPr>
        <w:t>e</w:t>
      </w:r>
      <w:r>
        <w:rPr>
          <w:spacing w:val="2"/>
          <w:sz w:val="24"/>
          <w:szCs w:val="24"/>
        </w:rPr>
        <w:t>d</w:t>
      </w:r>
      <w:r>
        <w:rPr>
          <w:sz w:val="24"/>
          <w:szCs w:val="24"/>
        </w:rPr>
        <w:t>ge</w:t>
      </w:r>
      <w:r>
        <w:rPr>
          <w:spacing w:val="35"/>
          <w:sz w:val="24"/>
          <w:szCs w:val="24"/>
        </w:rPr>
        <w:t xml:space="preserve"> </w:t>
      </w:r>
      <w:r>
        <w:rPr>
          <w:sz w:val="24"/>
          <w:szCs w:val="24"/>
        </w:rPr>
        <w:t>i</w:t>
      </w:r>
      <w:r>
        <w:rPr>
          <w:spacing w:val="1"/>
          <w:sz w:val="24"/>
          <w:szCs w:val="24"/>
        </w:rPr>
        <w:t>t</w:t>
      </w:r>
      <w:r>
        <w:rPr>
          <w:sz w:val="24"/>
          <w:szCs w:val="24"/>
        </w:rPr>
        <w:t>s</w:t>
      </w:r>
      <w:r>
        <w:rPr>
          <w:spacing w:val="-1"/>
          <w:sz w:val="24"/>
          <w:szCs w:val="24"/>
        </w:rPr>
        <w:t>e</w:t>
      </w:r>
      <w:r>
        <w:rPr>
          <w:sz w:val="24"/>
          <w:szCs w:val="24"/>
        </w:rPr>
        <w:t>lf;</w:t>
      </w:r>
      <w:r>
        <w:rPr>
          <w:spacing w:val="36"/>
          <w:sz w:val="24"/>
          <w:szCs w:val="24"/>
        </w:rPr>
        <w:t xml:space="preserve"> </w:t>
      </w:r>
      <w:r>
        <w:rPr>
          <w:spacing w:val="2"/>
          <w:sz w:val="24"/>
          <w:szCs w:val="24"/>
        </w:rPr>
        <w:t>2</w:t>
      </w:r>
      <w:r>
        <w:rPr>
          <w:sz w:val="24"/>
          <w:szCs w:val="24"/>
        </w:rPr>
        <w:t>)</w:t>
      </w:r>
      <w:r>
        <w:rPr>
          <w:spacing w:val="37"/>
          <w:sz w:val="24"/>
          <w:szCs w:val="24"/>
        </w:rPr>
        <w:t xml:space="preserve"> </w:t>
      </w:r>
      <w:r>
        <w:rPr>
          <w:sz w:val="24"/>
          <w:szCs w:val="24"/>
        </w:rPr>
        <w:t>to</w:t>
      </w:r>
      <w:r>
        <w:rPr>
          <w:spacing w:val="36"/>
          <w:sz w:val="24"/>
          <w:szCs w:val="24"/>
        </w:rPr>
        <w:t xml:space="preserve"> </w:t>
      </w:r>
      <w:r>
        <w:rPr>
          <w:sz w:val="24"/>
          <w:szCs w:val="24"/>
        </w:rPr>
        <w:t>b</w:t>
      </w:r>
      <w:r>
        <w:rPr>
          <w:spacing w:val="-1"/>
          <w:sz w:val="24"/>
          <w:szCs w:val="24"/>
        </w:rPr>
        <w:t>r</w:t>
      </w:r>
      <w:r>
        <w:rPr>
          <w:sz w:val="24"/>
          <w:szCs w:val="24"/>
        </w:rPr>
        <w:t>i</w:t>
      </w:r>
      <w:r>
        <w:rPr>
          <w:spacing w:val="3"/>
          <w:sz w:val="24"/>
          <w:szCs w:val="24"/>
        </w:rPr>
        <w:t>n</w:t>
      </w:r>
      <w:r>
        <w:rPr>
          <w:sz w:val="24"/>
          <w:szCs w:val="24"/>
        </w:rPr>
        <w:t>g</w:t>
      </w:r>
    </w:p>
    <w:p w:rsidR="00EA1739" w:rsidRDefault="008C4593">
      <w:pPr>
        <w:ind w:left="100"/>
        <w:rPr>
          <w:sz w:val="24"/>
          <w:szCs w:val="24"/>
        </w:rPr>
      </w:pPr>
      <w:r>
        <w:rPr>
          <w:sz w:val="24"/>
          <w:szCs w:val="24"/>
        </w:rPr>
        <w:t xml:space="preserve">44           </w:t>
      </w:r>
      <w:r>
        <w:rPr>
          <w:spacing w:val="2"/>
          <w:sz w:val="24"/>
          <w:szCs w:val="24"/>
        </w:rPr>
        <w:t xml:space="preserve"> </w:t>
      </w:r>
      <w:r>
        <w:rPr>
          <w:spacing w:val="-1"/>
          <w:sz w:val="24"/>
          <w:szCs w:val="24"/>
        </w:rPr>
        <w:t>a</w:t>
      </w:r>
      <w:r>
        <w:rPr>
          <w:sz w:val="24"/>
          <w:szCs w:val="24"/>
        </w:rPr>
        <w:t>bout</w:t>
      </w:r>
      <w:r>
        <w:rPr>
          <w:spacing w:val="43"/>
          <w:sz w:val="24"/>
          <w:szCs w:val="24"/>
        </w:rPr>
        <w:t xml:space="preserve"> </w:t>
      </w:r>
      <w:r>
        <w:rPr>
          <w:sz w:val="24"/>
          <w:szCs w:val="24"/>
        </w:rPr>
        <w:t>students’</w:t>
      </w:r>
      <w:r>
        <w:rPr>
          <w:spacing w:val="43"/>
          <w:sz w:val="24"/>
          <w:szCs w:val="24"/>
        </w:rPr>
        <w:t xml:space="preserve"> </w:t>
      </w:r>
      <w:r>
        <w:rPr>
          <w:sz w:val="24"/>
          <w:szCs w:val="24"/>
        </w:rPr>
        <w:t>in</w:t>
      </w:r>
      <w:r>
        <w:rPr>
          <w:spacing w:val="1"/>
          <w:sz w:val="24"/>
          <w:szCs w:val="24"/>
        </w:rPr>
        <w:t>t</w:t>
      </w:r>
      <w:r>
        <w:rPr>
          <w:spacing w:val="-1"/>
          <w:sz w:val="24"/>
          <w:szCs w:val="24"/>
        </w:rPr>
        <w:t>e</w:t>
      </w:r>
      <w:r>
        <w:rPr>
          <w:sz w:val="24"/>
          <w:szCs w:val="24"/>
        </w:rPr>
        <w:t>r</w:t>
      </w:r>
      <w:r>
        <w:rPr>
          <w:spacing w:val="-2"/>
          <w:sz w:val="24"/>
          <w:szCs w:val="24"/>
        </w:rPr>
        <w:t>e</w:t>
      </w:r>
      <w:r>
        <w:rPr>
          <w:sz w:val="24"/>
          <w:szCs w:val="24"/>
        </w:rPr>
        <w:t>st</w:t>
      </w:r>
      <w:r>
        <w:rPr>
          <w:spacing w:val="46"/>
          <w:sz w:val="24"/>
          <w:szCs w:val="24"/>
        </w:rPr>
        <w:t xml:space="preserve"> </w:t>
      </w:r>
      <w:r>
        <w:rPr>
          <w:spacing w:val="-1"/>
          <w:sz w:val="24"/>
          <w:szCs w:val="24"/>
        </w:rPr>
        <w:t>a</w:t>
      </w:r>
      <w:r>
        <w:rPr>
          <w:sz w:val="24"/>
          <w:szCs w:val="24"/>
        </w:rPr>
        <w:t>nd</w:t>
      </w:r>
      <w:r>
        <w:rPr>
          <w:spacing w:val="43"/>
          <w:sz w:val="24"/>
          <w:szCs w:val="24"/>
        </w:rPr>
        <w:t xml:space="preserve"> </w:t>
      </w:r>
      <w:r>
        <w:rPr>
          <w:sz w:val="24"/>
          <w:szCs w:val="24"/>
        </w:rPr>
        <w:t>mo</w:t>
      </w:r>
      <w:r>
        <w:rPr>
          <w:spacing w:val="1"/>
          <w:sz w:val="24"/>
          <w:szCs w:val="24"/>
        </w:rPr>
        <w:t>t</w:t>
      </w:r>
      <w:r>
        <w:rPr>
          <w:sz w:val="24"/>
          <w:szCs w:val="24"/>
        </w:rPr>
        <w:t>ivation</w:t>
      </w:r>
      <w:r>
        <w:rPr>
          <w:spacing w:val="43"/>
          <w:sz w:val="24"/>
          <w:szCs w:val="24"/>
        </w:rPr>
        <w:t xml:space="preserve"> </w:t>
      </w:r>
      <w:r>
        <w:rPr>
          <w:sz w:val="24"/>
          <w:szCs w:val="24"/>
        </w:rPr>
        <w:t>in</w:t>
      </w:r>
      <w:r>
        <w:rPr>
          <w:spacing w:val="43"/>
          <w:sz w:val="24"/>
          <w:szCs w:val="24"/>
        </w:rPr>
        <w:t xml:space="preserve"> </w:t>
      </w:r>
      <w:r>
        <w:rPr>
          <w:sz w:val="24"/>
          <w:szCs w:val="24"/>
        </w:rPr>
        <w:t>the</w:t>
      </w:r>
      <w:r>
        <w:rPr>
          <w:spacing w:val="42"/>
          <w:sz w:val="24"/>
          <w:szCs w:val="24"/>
        </w:rPr>
        <w:t xml:space="preserve"> </w:t>
      </w:r>
      <w:r>
        <w:rPr>
          <w:sz w:val="24"/>
          <w:szCs w:val="24"/>
        </w:rPr>
        <w:t>subj</w:t>
      </w:r>
      <w:r>
        <w:rPr>
          <w:spacing w:val="-1"/>
          <w:sz w:val="24"/>
          <w:szCs w:val="24"/>
        </w:rPr>
        <w:t>ec</w:t>
      </w:r>
      <w:r>
        <w:rPr>
          <w:sz w:val="24"/>
          <w:szCs w:val="24"/>
        </w:rPr>
        <w:t>t;</w:t>
      </w:r>
      <w:r>
        <w:rPr>
          <w:spacing w:val="44"/>
          <w:sz w:val="24"/>
          <w:szCs w:val="24"/>
        </w:rPr>
        <w:t xml:space="preserve"> </w:t>
      </w:r>
      <w:r>
        <w:rPr>
          <w:sz w:val="24"/>
          <w:szCs w:val="24"/>
        </w:rPr>
        <w:t>3)</w:t>
      </w:r>
      <w:r>
        <w:rPr>
          <w:spacing w:val="42"/>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1"/>
          <w:sz w:val="24"/>
          <w:szCs w:val="24"/>
        </w:rPr>
        <w:t>i</w:t>
      </w:r>
      <w:r>
        <w:rPr>
          <w:spacing w:val="2"/>
          <w:sz w:val="24"/>
          <w:szCs w:val="24"/>
        </w:rPr>
        <w:t>n</w:t>
      </w:r>
      <w:r>
        <w:rPr>
          <w:sz w:val="24"/>
          <w:szCs w:val="24"/>
        </w:rPr>
        <w:t>g</w:t>
      </w:r>
      <w:r>
        <w:rPr>
          <w:spacing w:val="41"/>
          <w:sz w:val="24"/>
          <w:szCs w:val="24"/>
        </w:rPr>
        <w:t xml:space="preserve"> </w:t>
      </w:r>
      <w:r>
        <w:rPr>
          <w:spacing w:val="1"/>
          <w:sz w:val="24"/>
          <w:szCs w:val="24"/>
        </w:rPr>
        <w:t>er</w:t>
      </w:r>
      <w:r>
        <w:rPr>
          <w:sz w:val="24"/>
          <w:szCs w:val="24"/>
        </w:rPr>
        <w:t>r</w:t>
      </w:r>
      <w:r>
        <w:rPr>
          <w:spacing w:val="4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p>
    <w:p w:rsidR="00EA1739" w:rsidRDefault="008C4593">
      <w:pPr>
        <w:ind w:left="100"/>
        <w:rPr>
          <w:sz w:val="24"/>
          <w:szCs w:val="24"/>
        </w:rPr>
      </w:pPr>
      <w:r>
        <w:rPr>
          <w:sz w:val="24"/>
          <w:szCs w:val="24"/>
        </w:rPr>
        <w:t xml:space="preserve">45           </w:t>
      </w:r>
      <w:r>
        <w:rPr>
          <w:spacing w:val="2"/>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ss</w:t>
      </w:r>
      <w:r>
        <w:rPr>
          <w:spacing w:val="5"/>
          <w:sz w:val="24"/>
          <w:szCs w:val="24"/>
        </w:rPr>
        <w:t xml:space="preserve"> </w:t>
      </w:r>
      <w:r>
        <w:rPr>
          <w:sz w:val="24"/>
          <w:szCs w:val="24"/>
        </w:rPr>
        <w:t>ski</w:t>
      </w:r>
      <w:r>
        <w:rPr>
          <w:spacing w:val="1"/>
          <w:sz w:val="24"/>
          <w:szCs w:val="24"/>
        </w:rPr>
        <w:t>l</w:t>
      </w:r>
      <w:r>
        <w:rPr>
          <w:sz w:val="24"/>
          <w:szCs w:val="24"/>
        </w:rPr>
        <w:t>ls,</w:t>
      </w:r>
      <w:r>
        <w:rPr>
          <w:spacing w:val="5"/>
          <w:sz w:val="24"/>
          <w:szCs w:val="24"/>
        </w:rPr>
        <w:t xml:space="preserve"> </w:t>
      </w:r>
      <w:r>
        <w:rPr>
          <w:sz w:val="24"/>
          <w:szCs w:val="24"/>
        </w:rPr>
        <w:t>manipulat</w:t>
      </w:r>
      <w:r>
        <w:rPr>
          <w:spacing w:val="3"/>
          <w:sz w:val="24"/>
          <w:szCs w:val="24"/>
        </w:rPr>
        <w:t>i</w:t>
      </w:r>
      <w:r>
        <w:rPr>
          <w:sz w:val="24"/>
          <w:szCs w:val="24"/>
        </w:rPr>
        <w:t>ve</w:t>
      </w:r>
      <w:r>
        <w:rPr>
          <w:spacing w:val="4"/>
          <w:sz w:val="24"/>
          <w:szCs w:val="24"/>
        </w:rPr>
        <w:t xml:space="preserve"> </w:t>
      </w:r>
      <w:r>
        <w:rPr>
          <w:sz w:val="24"/>
          <w:szCs w:val="24"/>
        </w:rPr>
        <w:t>ski</w:t>
      </w:r>
      <w:r>
        <w:rPr>
          <w:spacing w:val="1"/>
          <w:sz w:val="24"/>
          <w:szCs w:val="24"/>
        </w:rPr>
        <w:t>l</w:t>
      </w:r>
      <w:r>
        <w:rPr>
          <w:sz w:val="24"/>
          <w:szCs w:val="24"/>
        </w:rPr>
        <w:t>ls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pacing w:val="2"/>
          <w:sz w:val="24"/>
          <w:szCs w:val="24"/>
        </w:rPr>
        <w:t>4</w:t>
      </w:r>
      <w:r>
        <w:rPr>
          <w:sz w:val="24"/>
          <w:szCs w:val="24"/>
        </w:rPr>
        <w:t>)</w:t>
      </w:r>
      <w:r>
        <w:rPr>
          <w:spacing w:val="4"/>
          <w:sz w:val="24"/>
          <w:szCs w:val="24"/>
        </w:rPr>
        <w:t xml:space="preserve"> </w:t>
      </w:r>
      <w:r>
        <w:rPr>
          <w:sz w:val="24"/>
          <w:szCs w:val="24"/>
        </w:rPr>
        <w:t>the</w:t>
      </w:r>
      <w:r>
        <w:rPr>
          <w:spacing w:val="6"/>
          <w:sz w:val="24"/>
          <w:szCs w:val="24"/>
        </w:rPr>
        <w:t xml:space="preserve"> </w:t>
      </w:r>
      <w:r>
        <w:rPr>
          <w:sz w:val="24"/>
          <w:szCs w:val="24"/>
        </w:rPr>
        <w:t>und</w:t>
      </w:r>
      <w:r>
        <w:rPr>
          <w:spacing w:val="-1"/>
          <w:sz w:val="24"/>
          <w:szCs w:val="24"/>
        </w:rPr>
        <w:t>e</w:t>
      </w:r>
      <w:r>
        <w:rPr>
          <w:spacing w:val="1"/>
          <w:sz w:val="24"/>
          <w:szCs w:val="24"/>
        </w:rPr>
        <w:t>r</w:t>
      </w:r>
      <w:r>
        <w:rPr>
          <w:sz w:val="24"/>
          <w:szCs w:val="24"/>
        </w:rPr>
        <w:t>standing</w:t>
      </w:r>
      <w:r>
        <w:rPr>
          <w:spacing w:val="2"/>
          <w:sz w:val="24"/>
          <w:szCs w:val="24"/>
        </w:rPr>
        <w:t xml:space="preserve"> o</w:t>
      </w:r>
      <w:r>
        <w:rPr>
          <w:sz w:val="24"/>
          <w:szCs w:val="24"/>
        </w:rPr>
        <w:t>f</w:t>
      </w:r>
      <w:r>
        <w:rPr>
          <w:spacing w:val="4"/>
          <w:sz w:val="24"/>
          <w:szCs w:val="24"/>
        </w:rPr>
        <w:t xml:space="preserve"> </w:t>
      </w:r>
      <w:r>
        <w:rPr>
          <w:sz w:val="24"/>
          <w:szCs w:val="24"/>
        </w:rPr>
        <w:t>the</w:t>
      </w:r>
      <w:r>
        <w:rPr>
          <w:spacing w:val="6"/>
          <w:sz w:val="24"/>
          <w:szCs w:val="24"/>
        </w:rPr>
        <w:t xml:space="preserve"> </w:t>
      </w:r>
      <w:r>
        <w:rPr>
          <w:sz w:val="24"/>
          <w:szCs w:val="24"/>
        </w:rPr>
        <w:t>n</w:t>
      </w:r>
      <w:r>
        <w:rPr>
          <w:spacing w:val="-1"/>
          <w:sz w:val="24"/>
          <w:szCs w:val="24"/>
        </w:rPr>
        <w:t>a</w:t>
      </w:r>
      <w:r>
        <w:rPr>
          <w:sz w:val="24"/>
          <w:szCs w:val="24"/>
        </w:rPr>
        <w:t>ture</w:t>
      </w:r>
      <w:r>
        <w:rPr>
          <w:spacing w:val="6"/>
          <w:sz w:val="24"/>
          <w:szCs w:val="24"/>
        </w:rPr>
        <w:t xml:space="preserve"> </w:t>
      </w:r>
      <w:r>
        <w:rPr>
          <w:sz w:val="24"/>
          <w:szCs w:val="24"/>
        </w:rPr>
        <w:t>of</w:t>
      </w:r>
      <w:r>
        <w:rPr>
          <w:spacing w:val="8"/>
          <w:sz w:val="24"/>
          <w:szCs w:val="24"/>
        </w:rPr>
        <w:t xml:space="preserve"> </w:t>
      </w:r>
      <w:r>
        <w:rPr>
          <w:sz w:val="24"/>
          <w:szCs w:val="24"/>
        </w:rPr>
        <w:t>s</w:t>
      </w:r>
      <w:r>
        <w:rPr>
          <w:spacing w:val="-1"/>
          <w:sz w:val="24"/>
          <w:szCs w:val="24"/>
        </w:rPr>
        <w:t>c</w:t>
      </w:r>
      <w:r>
        <w:rPr>
          <w:sz w:val="24"/>
          <w:szCs w:val="24"/>
        </w:rPr>
        <w:t>i</w:t>
      </w:r>
      <w:r>
        <w:rPr>
          <w:spacing w:val="6"/>
          <w:sz w:val="24"/>
          <w:szCs w:val="24"/>
        </w:rPr>
        <w:t>e</w:t>
      </w:r>
      <w:r>
        <w:rPr>
          <w:sz w:val="24"/>
          <w:szCs w:val="24"/>
        </w:rPr>
        <w:t>n</w:t>
      </w:r>
      <w:r>
        <w:rPr>
          <w:spacing w:val="-1"/>
          <w:sz w:val="24"/>
          <w:szCs w:val="24"/>
        </w:rPr>
        <w:t>ce</w:t>
      </w:r>
      <w:r>
        <w:rPr>
          <w:sz w:val="24"/>
          <w:szCs w:val="24"/>
        </w:rPr>
        <w:t>.</w:t>
      </w:r>
    </w:p>
    <w:p w:rsidR="00EA1739" w:rsidRDefault="008C4593">
      <w:pPr>
        <w:ind w:left="100"/>
        <w:rPr>
          <w:sz w:val="24"/>
          <w:szCs w:val="24"/>
        </w:rPr>
      </w:pPr>
      <w:r>
        <w:rPr>
          <w:sz w:val="24"/>
          <w:szCs w:val="24"/>
        </w:rPr>
        <w:t xml:space="preserve">46           </w:t>
      </w:r>
      <w:r>
        <w:rPr>
          <w:spacing w:val="2"/>
          <w:sz w:val="24"/>
          <w:szCs w:val="24"/>
        </w:rPr>
        <w:t xml:space="preserve"> </w:t>
      </w:r>
      <w:r>
        <w:rPr>
          <w:sz w:val="24"/>
          <w:szCs w:val="24"/>
        </w:rPr>
        <w:t>Those</w:t>
      </w:r>
      <w:r>
        <w:rPr>
          <w:spacing w:val="-1"/>
          <w:sz w:val="24"/>
          <w:szCs w:val="24"/>
        </w:rPr>
        <w:t xml:space="preserve"> a</w:t>
      </w:r>
      <w:r>
        <w:rPr>
          <w:sz w:val="24"/>
          <w:szCs w:val="24"/>
        </w:rPr>
        <w:t>re</w:t>
      </w:r>
      <w:r>
        <w:rPr>
          <w:spacing w:val="-2"/>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f</w:t>
      </w:r>
      <w:r>
        <w:rPr>
          <w:sz w:val="24"/>
          <w:szCs w:val="24"/>
        </w:rPr>
        <w:t>our m</w:t>
      </w:r>
      <w:r>
        <w:rPr>
          <w:spacing w:val="-1"/>
          <w:sz w:val="24"/>
          <w:szCs w:val="24"/>
        </w:rPr>
        <w:t>a</w:t>
      </w:r>
      <w:r>
        <w:rPr>
          <w:sz w:val="24"/>
          <w:szCs w:val="24"/>
        </w:rPr>
        <w:t>j</w:t>
      </w:r>
      <w:r>
        <w:rPr>
          <w:spacing w:val="3"/>
          <w:sz w:val="24"/>
          <w:szCs w:val="24"/>
        </w:rPr>
        <w:t>o</w:t>
      </w:r>
      <w:r>
        <w:rPr>
          <w:sz w:val="24"/>
          <w:szCs w:val="24"/>
        </w:rPr>
        <w:t>r</w:t>
      </w:r>
      <w:r>
        <w:rPr>
          <w:spacing w:val="1"/>
          <w:sz w:val="24"/>
          <w:szCs w:val="24"/>
        </w:rPr>
        <w:t xml:space="preserve"> </w:t>
      </w:r>
      <w:r>
        <w:rPr>
          <w:spacing w:val="-1"/>
          <w:sz w:val="24"/>
          <w:szCs w:val="24"/>
        </w:rPr>
        <w:t>a</w:t>
      </w:r>
      <w:r>
        <w:rPr>
          <w:sz w:val="24"/>
          <w:szCs w:val="24"/>
        </w:rPr>
        <w:t>spe</w:t>
      </w:r>
      <w:r>
        <w:rPr>
          <w:spacing w:val="-2"/>
          <w:sz w:val="24"/>
          <w:szCs w:val="24"/>
        </w:rPr>
        <w:t>c</w:t>
      </w:r>
      <w:r>
        <w:rPr>
          <w:sz w:val="24"/>
          <w:szCs w:val="24"/>
        </w:rPr>
        <w:t>ts of the</w:t>
      </w:r>
      <w:r>
        <w:rPr>
          <w:spacing w:val="2"/>
          <w:sz w:val="24"/>
          <w:szCs w:val="24"/>
        </w:rPr>
        <w:t xml:space="preserve"> </w:t>
      </w:r>
      <w:r>
        <w:rPr>
          <w:spacing w:val="-1"/>
          <w:sz w:val="24"/>
          <w:szCs w:val="24"/>
        </w:rPr>
        <w:t>a</w:t>
      </w:r>
      <w:r>
        <w:rPr>
          <w:sz w:val="24"/>
          <w:szCs w:val="24"/>
        </w:rPr>
        <w:t>i</w:t>
      </w:r>
      <w:r>
        <w:rPr>
          <w:spacing w:val="1"/>
          <w:sz w:val="24"/>
          <w:szCs w:val="24"/>
        </w:rPr>
        <w:t>m</w:t>
      </w:r>
      <w:r>
        <w:rPr>
          <w:sz w:val="24"/>
          <w:szCs w:val="24"/>
        </w:rPr>
        <w:t xml:space="preserve">s of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0"/>
        <w:rPr>
          <w:sz w:val="24"/>
          <w:szCs w:val="24"/>
        </w:rPr>
      </w:pPr>
      <w:r>
        <w:rPr>
          <w:sz w:val="24"/>
          <w:szCs w:val="24"/>
        </w:rPr>
        <w:t xml:space="preserve">47           </w:t>
      </w:r>
      <w:r>
        <w:rPr>
          <w:spacing w:val="2"/>
          <w:sz w:val="24"/>
          <w:szCs w:val="24"/>
        </w:rPr>
        <w:t xml:space="preserve"> </w:t>
      </w:r>
      <w:r>
        <w:rPr>
          <w:b/>
          <w:sz w:val="24"/>
          <w:szCs w:val="24"/>
        </w:rPr>
        <w:t>R:</w:t>
      </w:r>
      <w:r>
        <w:rPr>
          <w:b/>
          <w:spacing w:val="16"/>
          <w:sz w:val="24"/>
          <w:szCs w:val="24"/>
        </w:rPr>
        <w:t xml:space="preserve"> </w:t>
      </w:r>
      <w:r>
        <w:rPr>
          <w:spacing w:val="1"/>
          <w:sz w:val="24"/>
          <w:szCs w:val="24"/>
        </w:rPr>
        <w:t>S</w:t>
      </w:r>
      <w:r>
        <w:rPr>
          <w:sz w:val="24"/>
          <w:szCs w:val="24"/>
        </w:rPr>
        <w:t>o</w:t>
      </w:r>
      <w:r>
        <w:rPr>
          <w:spacing w:val="17"/>
          <w:sz w:val="24"/>
          <w:szCs w:val="24"/>
        </w:rPr>
        <w:t xml:space="preserve"> </w:t>
      </w:r>
      <w:r>
        <w:rPr>
          <w:sz w:val="24"/>
          <w:szCs w:val="24"/>
        </w:rPr>
        <w:t>the</w:t>
      </w:r>
      <w:r>
        <w:rPr>
          <w:spacing w:val="1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17"/>
          <w:sz w:val="24"/>
          <w:szCs w:val="24"/>
        </w:rPr>
        <w:t xml:space="preserve"> </w:t>
      </w:r>
      <w:r>
        <w:rPr>
          <w:sz w:val="24"/>
          <w:szCs w:val="24"/>
        </w:rPr>
        <w:t>that</w:t>
      </w:r>
      <w:r>
        <w:rPr>
          <w:spacing w:val="14"/>
          <w:sz w:val="24"/>
          <w:szCs w:val="24"/>
        </w:rPr>
        <w:t xml:space="preserve"> </w:t>
      </w:r>
      <w:r>
        <w:rPr>
          <w:sz w:val="24"/>
          <w:szCs w:val="24"/>
        </w:rPr>
        <w:t>the</w:t>
      </w:r>
      <w:r>
        <w:rPr>
          <w:spacing w:val="16"/>
          <w:sz w:val="24"/>
          <w:szCs w:val="24"/>
        </w:rPr>
        <w:t xml:space="preserve"> </w:t>
      </w:r>
      <w:r>
        <w:rPr>
          <w:sz w:val="24"/>
          <w:szCs w:val="24"/>
        </w:rPr>
        <w:t>students</w:t>
      </w:r>
      <w:r>
        <w:rPr>
          <w:spacing w:val="17"/>
          <w:sz w:val="24"/>
          <w:szCs w:val="24"/>
        </w:rPr>
        <w:t xml:space="preserve"> </w:t>
      </w:r>
      <w:r>
        <w:rPr>
          <w:sz w:val="24"/>
          <w:szCs w:val="24"/>
        </w:rPr>
        <w:t>do</w:t>
      </w:r>
      <w:r>
        <w:rPr>
          <w:spacing w:val="14"/>
          <w:sz w:val="24"/>
          <w:szCs w:val="24"/>
        </w:rPr>
        <w:t xml:space="preserve"> </w:t>
      </w:r>
      <w:r>
        <w:rPr>
          <w:sz w:val="24"/>
          <w:szCs w:val="24"/>
        </w:rPr>
        <w:t>h</w:t>
      </w:r>
      <w:r>
        <w:rPr>
          <w:spacing w:val="-1"/>
          <w:sz w:val="24"/>
          <w:szCs w:val="24"/>
        </w:rPr>
        <w:t>e</w:t>
      </w:r>
      <w:r>
        <w:rPr>
          <w:sz w:val="24"/>
          <w:szCs w:val="24"/>
        </w:rPr>
        <w:t>re</w:t>
      </w:r>
      <w:r>
        <w:rPr>
          <w:spacing w:val="15"/>
          <w:sz w:val="24"/>
          <w:szCs w:val="24"/>
        </w:rPr>
        <w:t xml:space="preserve"> </w:t>
      </w:r>
      <w:r>
        <w:rPr>
          <w:spacing w:val="-1"/>
          <w:sz w:val="24"/>
          <w:szCs w:val="24"/>
        </w:rPr>
        <w:t>a</w:t>
      </w:r>
      <w:r>
        <w:rPr>
          <w:sz w:val="24"/>
          <w:szCs w:val="24"/>
        </w:rPr>
        <w:t>t</w:t>
      </w:r>
      <w:r>
        <w:rPr>
          <w:spacing w:val="15"/>
          <w:sz w:val="24"/>
          <w:szCs w:val="24"/>
        </w:rPr>
        <w:t xml:space="preserve"> </w:t>
      </w:r>
      <w:r>
        <w:rPr>
          <w:spacing w:val="1"/>
          <w:sz w:val="24"/>
          <w:szCs w:val="24"/>
        </w:rPr>
        <w:t>W</w:t>
      </w:r>
      <w:r>
        <w:rPr>
          <w:sz w:val="24"/>
          <w:szCs w:val="24"/>
        </w:rPr>
        <w:t>i</w:t>
      </w:r>
      <w:r>
        <w:rPr>
          <w:spacing w:val="1"/>
          <w:sz w:val="24"/>
          <w:szCs w:val="24"/>
        </w:rPr>
        <w:t>t</w:t>
      </w:r>
      <w:r>
        <w:rPr>
          <w:sz w:val="24"/>
          <w:szCs w:val="24"/>
        </w:rPr>
        <w:t>s,</w:t>
      </w:r>
      <w:r>
        <w:rPr>
          <w:spacing w:val="14"/>
          <w:sz w:val="24"/>
          <w:szCs w:val="24"/>
        </w:rPr>
        <w:t xml:space="preserve"> </w:t>
      </w:r>
      <w:r>
        <w:rPr>
          <w:sz w:val="24"/>
          <w:szCs w:val="24"/>
        </w:rPr>
        <w:t>is</w:t>
      </w:r>
      <w:r>
        <w:rPr>
          <w:spacing w:val="15"/>
          <w:sz w:val="24"/>
          <w:szCs w:val="24"/>
        </w:rPr>
        <w:t xml:space="preserve"> </w:t>
      </w:r>
      <w:r>
        <w:rPr>
          <w:sz w:val="24"/>
          <w:szCs w:val="24"/>
        </w:rPr>
        <w:t>the</w:t>
      </w:r>
      <w:r>
        <w:rPr>
          <w:spacing w:val="-1"/>
          <w:sz w:val="24"/>
          <w:szCs w:val="24"/>
        </w:rPr>
        <w:t>r</w:t>
      </w:r>
      <w:r>
        <w:rPr>
          <w:sz w:val="24"/>
          <w:szCs w:val="24"/>
        </w:rPr>
        <w:t>e</w:t>
      </w:r>
      <w:r>
        <w:rPr>
          <w:spacing w:val="16"/>
          <w:sz w:val="24"/>
          <w:szCs w:val="24"/>
        </w:rPr>
        <w:t xml:space="preserve"> </w:t>
      </w:r>
      <w:r>
        <w:rPr>
          <w:sz w:val="24"/>
          <w:szCs w:val="24"/>
        </w:rPr>
        <w:t>a</w:t>
      </w:r>
      <w:r>
        <w:rPr>
          <w:spacing w:val="16"/>
          <w:sz w:val="24"/>
          <w:szCs w:val="24"/>
        </w:rPr>
        <w:t xml:space="preserve"> </w:t>
      </w:r>
      <w:r>
        <w:rPr>
          <w:sz w:val="24"/>
          <w:szCs w:val="24"/>
        </w:rPr>
        <w:t>l</w:t>
      </w:r>
      <w:r>
        <w:rPr>
          <w:spacing w:val="1"/>
          <w:sz w:val="24"/>
          <w:szCs w:val="24"/>
        </w:rPr>
        <w:t>i</w:t>
      </w:r>
      <w:r>
        <w:rPr>
          <w:sz w:val="24"/>
          <w:szCs w:val="24"/>
        </w:rPr>
        <w:t>nk</w:t>
      </w:r>
      <w:r>
        <w:rPr>
          <w:spacing w:val="17"/>
          <w:sz w:val="24"/>
          <w:szCs w:val="24"/>
        </w:rPr>
        <w:t xml:space="preserve"> </w:t>
      </w:r>
      <w:r>
        <w:rPr>
          <w:sz w:val="24"/>
          <w:szCs w:val="24"/>
        </w:rPr>
        <w:t>b</w:t>
      </w:r>
      <w:r>
        <w:rPr>
          <w:spacing w:val="-1"/>
          <w:sz w:val="24"/>
          <w:szCs w:val="24"/>
        </w:rPr>
        <w:t>e</w:t>
      </w:r>
      <w:r>
        <w:rPr>
          <w:spacing w:val="-2"/>
          <w:sz w:val="24"/>
          <w:szCs w:val="24"/>
        </w:rPr>
        <w:t>t</w:t>
      </w:r>
      <w:r>
        <w:rPr>
          <w:sz w:val="24"/>
          <w:szCs w:val="24"/>
        </w:rPr>
        <w:t>w</w:t>
      </w:r>
      <w:r>
        <w:rPr>
          <w:spacing w:val="-1"/>
          <w:sz w:val="24"/>
          <w:szCs w:val="24"/>
        </w:rPr>
        <w:t>ee</w:t>
      </w:r>
      <w:r>
        <w:rPr>
          <w:sz w:val="24"/>
          <w:szCs w:val="24"/>
        </w:rPr>
        <w:t>n</w:t>
      </w:r>
      <w:r>
        <w:rPr>
          <w:spacing w:val="17"/>
          <w:sz w:val="24"/>
          <w:szCs w:val="24"/>
        </w:rPr>
        <w:t xml:space="preserve"> </w:t>
      </w:r>
      <w:r>
        <w:rPr>
          <w:sz w:val="24"/>
          <w:szCs w:val="24"/>
        </w:rPr>
        <w:t>wh</w:t>
      </w:r>
      <w:r>
        <w:rPr>
          <w:spacing w:val="-1"/>
          <w:sz w:val="24"/>
          <w:szCs w:val="24"/>
        </w:rPr>
        <w:t>a</w:t>
      </w:r>
      <w:r>
        <w:rPr>
          <w:sz w:val="24"/>
          <w:szCs w:val="24"/>
        </w:rPr>
        <w:t>t</w:t>
      </w:r>
    </w:p>
    <w:p w:rsidR="00EA1739" w:rsidRDefault="008C4593">
      <w:pPr>
        <w:ind w:left="100"/>
        <w:rPr>
          <w:sz w:val="24"/>
          <w:szCs w:val="24"/>
        </w:rPr>
      </w:pPr>
      <w:r>
        <w:rPr>
          <w:sz w:val="24"/>
          <w:szCs w:val="24"/>
        </w:rPr>
        <w:t xml:space="preserve">48           </w:t>
      </w:r>
      <w:r>
        <w:rPr>
          <w:spacing w:val="2"/>
          <w:sz w:val="24"/>
          <w:szCs w:val="24"/>
        </w:rPr>
        <w:t xml:space="preserve"> </w:t>
      </w:r>
      <w:r>
        <w:rPr>
          <w:sz w:val="24"/>
          <w:szCs w:val="24"/>
        </w:rPr>
        <w:t>th</w:t>
      </w:r>
      <w:r>
        <w:rPr>
          <w:spacing w:val="2"/>
          <w:sz w:val="24"/>
          <w:szCs w:val="24"/>
        </w:rPr>
        <w:t>e</w:t>
      </w:r>
      <w:r>
        <w:rPr>
          <w:sz w:val="24"/>
          <w:szCs w:val="24"/>
        </w:rPr>
        <w:t>y</w:t>
      </w:r>
      <w:r>
        <w:rPr>
          <w:spacing w:val="29"/>
          <w:sz w:val="24"/>
          <w:szCs w:val="24"/>
        </w:rPr>
        <w:t xml:space="preserve"> </w:t>
      </w:r>
      <w:r>
        <w:rPr>
          <w:sz w:val="24"/>
          <w:szCs w:val="24"/>
        </w:rPr>
        <w:t>do</w:t>
      </w:r>
      <w:r>
        <w:rPr>
          <w:spacing w:val="33"/>
          <w:sz w:val="24"/>
          <w:szCs w:val="24"/>
        </w:rPr>
        <w:t xml:space="preserve"> </w:t>
      </w:r>
      <w:r>
        <w:rPr>
          <w:sz w:val="24"/>
          <w:szCs w:val="24"/>
        </w:rPr>
        <w:t>h</w:t>
      </w:r>
      <w:r>
        <w:rPr>
          <w:spacing w:val="-1"/>
          <w:sz w:val="24"/>
          <w:szCs w:val="24"/>
        </w:rPr>
        <w:t>e</w:t>
      </w:r>
      <w:r>
        <w:rPr>
          <w:sz w:val="24"/>
          <w:szCs w:val="24"/>
        </w:rPr>
        <w:t>re</w:t>
      </w:r>
      <w:r>
        <w:rPr>
          <w:spacing w:val="32"/>
          <w:sz w:val="24"/>
          <w:szCs w:val="24"/>
        </w:rPr>
        <w:t xml:space="preserve"> </w:t>
      </w:r>
      <w:r>
        <w:rPr>
          <w:spacing w:val="-1"/>
          <w:sz w:val="24"/>
          <w:szCs w:val="24"/>
        </w:rPr>
        <w:t>a</w:t>
      </w:r>
      <w:r>
        <w:rPr>
          <w:sz w:val="24"/>
          <w:szCs w:val="24"/>
        </w:rPr>
        <w:t>t</w:t>
      </w:r>
      <w:r>
        <w:rPr>
          <w:spacing w:val="34"/>
          <w:sz w:val="24"/>
          <w:szCs w:val="24"/>
        </w:rPr>
        <w:t xml:space="preserve"> </w:t>
      </w:r>
      <w:r>
        <w:rPr>
          <w:sz w:val="24"/>
          <w:szCs w:val="24"/>
        </w:rPr>
        <w:t>te</w:t>
      </w:r>
      <w:r>
        <w:rPr>
          <w:spacing w:val="-1"/>
          <w:sz w:val="24"/>
          <w:szCs w:val="24"/>
        </w:rPr>
        <w:t>r</w:t>
      </w:r>
      <w:r>
        <w:rPr>
          <w:sz w:val="24"/>
          <w:szCs w:val="24"/>
        </w:rPr>
        <w:t>t</w:t>
      </w:r>
      <w:r>
        <w:rPr>
          <w:spacing w:val="1"/>
          <w:sz w:val="24"/>
          <w:szCs w:val="24"/>
        </w:rPr>
        <w:t>ia</w:t>
      </w:r>
      <w:r>
        <w:rPr>
          <w:spacing w:val="4"/>
          <w:sz w:val="24"/>
          <w:szCs w:val="24"/>
        </w:rPr>
        <w:t>r</w:t>
      </w:r>
      <w:r>
        <w:rPr>
          <w:sz w:val="24"/>
          <w:szCs w:val="24"/>
        </w:rPr>
        <w:t>y</w:t>
      </w:r>
      <w:r>
        <w:rPr>
          <w:spacing w:val="29"/>
          <w:sz w:val="24"/>
          <w:szCs w:val="24"/>
        </w:rPr>
        <w:t xml:space="preserve"> </w:t>
      </w:r>
      <w:r>
        <w:rPr>
          <w:spacing w:val="-1"/>
          <w:sz w:val="24"/>
          <w:szCs w:val="24"/>
        </w:rPr>
        <w:t>a</w:t>
      </w:r>
      <w:r>
        <w:rPr>
          <w:sz w:val="24"/>
          <w:szCs w:val="24"/>
        </w:rPr>
        <w:t>nd</w:t>
      </w:r>
      <w:r>
        <w:rPr>
          <w:spacing w:val="33"/>
          <w:sz w:val="24"/>
          <w:szCs w:val="24"/>
        </w:rPr>
        <w:t xml:space="preserve"> </w:t>
      </w:r>
      <w:r>
        <w:rPr>
          <w:sz w:val="24"/>
          <w:szCs w:val="24"/>
        </w:rPr>
        <w:t>wh</w:t>
      </w:r>
      <w:r>
        <w:rPr>
          <w:spacing w:val="-1"/>
          <w:sz w:val="24"/>
          <w:szCs w:val="24"/>
        </w:rPr>
        <w:t>a</w:t>
      </w:r>
      <w:r>
        <w:rPr>
          <w:sz w:val="24"/>
          <w:szCs w:val="24"/>
        </w:rPr>
        <w:t>t</w:t>
      </w:r>
      <w:r>
        <w:rPr>
          <w:spacing w:val="34"/>
          <w:sz w:val="24"/>
          <w:szCs w:val="24"/>
        </w:rPr>
        <w:t xml:space="preserve"> </w:t>
      </w:r>
      <w:r>
        <w:rPr>
          <w:sz w:val="24"/>
          <w:szCs w:val="24"/>
        </w:rPr>
        <w:t>th</w:t>
      </w:r>
      <w:r>
        <w:rPr>
          <w:spacing w:val="2"/>
          <w:sz w:val="24"/>
          <w:szCs w:val="24"/>
        </w:rPr>
        <w:t>e</w:t>
      </w:r>
      <w:r>
        <w:rPr>
          <w:sz w:val="24"/>
          <w:szCs w:val="24"/>
        </w:rPr>
        <w:t>y</w:t>
      </w:r>
      <w:r>
        <w:rPr>
          <w:spacing w:val="29"/>
          <w:sz w:val="24"/>
          <w:szCs w:val="24"/>
        </w:rPr>
        <w:t xml:space="preserve"> </w:t>
      </w:r>
      <w:r>
        <w:rPr>
          <w:sz w:val="24"/>
          <w:szCs w:val="24"/>
        </w:rPr>
        <w:t>will</w:t>
      </w:r>
      <w:r>
        <w:rPr>
          <w:spacing w:val="34"/>
          <w:sz w:val="24"/>
          <w:szCs w:val="24"/>
        </w:rPr>
        <w:t xml:space="preserve"> </w:t>
      </w:r>
      <w:r>
        <w:rPr>
          <w:sz w:val="24"/>
          <w:szCs w:val="24"/>
        </w:rPr>
        <w:t>do</w:t>
      </w:r>
      <w:r>
        <w:rPr>
          <w:spacing w:val="33"/>
          <w:sz w:val="24"/>
          <w:szCs w:val="24"/>
        </w:rPr>
        <w:t xml:space="preserve"> </w:t>
      </w:r>
      <w:r>
        <w:rPr>
          <w:sz w:val="24"/>
          <w:szCs w:val="24"/>
        </w:rPr>
        <w:t>wh</w:t>
      </w:r>
      <w:r>
        <w:rPr>
          <w:spacing w:val="-1"/>
          <w:sz w:val="24"/>
          <w:szCs w:val="24"/>
        </w:rPr>
        <w:t>e</w:t>
      </w:r>
      <w:r>
        <w:rPr>
          <w:sz w:val="24"/>
          <w:szCs w:val="24"/>
        </w:rPr>
        <w:t>n</w:t>
      </w:r>
      <w:r>
        <w:rPr>
          <w:spacing w:val="33"/>
          <w:sz w:val="24"/>
          <w:szCs w:val="24"/>
        </w:rPr>
        <w:t xml:space="preserve"> </w:t>
      </w:r>
      <w:r>
        <w:rPr>
          <w:sz w:val="24"/>
          <w:szCs w:val="24"/>
        </w:rPr>
        <w:t>th</w:t>
      </w:r>
      <w:r>
        <w:rPr>
          <w:spacing w:val="2"/>
          <w:sz w:val="24"/>
          <w:szCs w:val="24"/>
        </w:rPr>
        <w:t>e</w:t>
      </w:r>
      <w:r>
        <w:rPr>
          <w:sz w:val="24"/>
          <w:szCs w:val="24"/>
        </w:rPr>
        <w:t>y</w:t>
      </w:r>
      <w:r>
        <w:rPr>
          <w:spacing w:val="29"/>
          <w:sz w:val="24"/>
          <w:szCs w:val="24"/>
        </w:rPr>
        <w:t xml:space="preserve"> </w:t>
      </w:r>
      <w:r>
        <w:rPr>
          <w:spacing w:val="1"/>
          <w:sz w:val="24"/>
          <w:szCs w:val="24"/>
        </w:rPr>
        <w:t>a</w:t>
      </w:r>
      <w:r>
        <w:rPr>
          <w:sz w:val="24"/>
          <w:szCs w:val="24"/>
        </w:rPr>
        <w:t>re</w:t>
      </w:r>
      <w:r>
        <w:rPr>
          <w:spacing w:val="32"/>
          <w:sz w:val="24"/>
          <w:szCs w:val="24"/>
        </w:rPr>
        <w:t xml:space="preserve"> </w:t>
      </w:r>
      <w:r>
        <w:rPr>
          <w:sz w:val="24"/>
          <w:szCs w:val="24"/>
        </w:rPr>
        <w:t>te</w:t>
      </w:r>
      <w:r>
        <w:rPr>
          <w:spacing w:val="1"/>
          <w:sz w:val="24"/>
          <w:szCs w:val="24"/>
        </w:rPr>
        <w:t>a</w:t>
      </w:r>
      <w:r>
        <w:rPr>
          <w:spacing w:val="-1"/>
          <w:sz w:val="24"/>
          <w:szCs w:val="24"/>
        </w:rPr>
        <w:t>c</w:t>
      </w:r>
      <w:r>
        <w:rPr>
          <w:sz w:val="24"/>
          <w:szCs w:val="24"/>
        </w:rPr>
        <w:t>hing</w:t>
      </w:r>
      <w:r>
        <w:rPr>
          <w:spacing w:val="34"/>
          <w:sz w:val="24"/>
          <w:szCs w:val="24"/>
        </w:rPr>
        <w:t xml:space="preserve"> </w:t>
      </w:r>
      <w:r>
        <w:rPr>
          <w:sz w:val="24"/>
          <w:szCs w:val="24"/>
        </w:rPr>
        <w:t>the</w:t>
      </w:r>
      <w:r>
        <w:rPr>
          <w:spacing w:val="33"/>
          <w:sz w:val="24"/>
          <w:szCs w:val="24"/>
        </w:rPr>
        <w:t xml:space="preserve"> </w:t>
      </w:r>
      <w:r>
        <w:rPr>
          <w:sz w:val="24"/>
          <w:szCs w:val="24"/>
        </w:rPr>
        <w:t>CA</w:t>
      </w:r>
      <w:r>
        <w:rPr>
          <w:spacing w:val="-2"/>
          <w:sz w:val="24"/>
          <w:szCs w:val="24"/>
        </w:rPr>
        <w:t>P</w:t>
      </w:r>
      <w:r>
        <w:rPr>
          <w:sz w:val="24"/>
          <w:szCs w:val="24"/>
        </w:rPr>
        <w:t>S</w:t>
      </w:r>
    </w:p>
    <w:p w:rsidR="00EA1739" w:rsidRDefault="008C4593">
      <w:pPr>
        <w:ind w:left="100"/>
        <w:rPr>
          <w:sz w:val="24"/>
          <w:szCs w:val="24"/>
        </w:rPr>
      </w:pPr>
      <w:r>
        <w:rPr>
          <w:sz w:val="24"/>
          <w:szCs w:val="24"/>
        </w:rPr>
        <w:t xml:space="preserve">49           </w:t>
      </w:r>
      <w:r>
        <w:rPr>
          <w:spacing w:val="2"/>
          <w:sz w:val="24"/>
          <w:szCs w:val="24"/>
        </w:rPr>
        <w:t xml:space="preserve"> </w:t>
      </w:r>
      <w:r>
        <w:rPr>
          <w:spacing w:val="-1"/>
          <w:sz w:val="24"/>
          <w:szCs w:val="24"/>
        </w:rPr>
        <w:t>c</w:t>
      </w:r>
      <w:r>
        <w:rPr>
          <w:sz w:val="24"/>
          <w:szCs w:val="24"/>
        </w:rPr>
        <w:t>u</w:t>
      </w:r>
      <w:r>
        <w:rPr>
          <w:spacing w:val="-1"/>
          <w:sz w:val="24"/>
          <w:szCs w:val="24"/>
        </w:rPr>
        <w:t>r</w:t>
      </w:r>
      <w:r>
        <w:rPr>
          <w:sz w:val="24"/>
          <w:szCs w:val="24"/>
        </w:rPr>
        <w:t>ri</w:t>
      </w:r>
      <w:r>
        <w:rPr>
          <w:spacing w:val="-1"/>
          <w:sz w:val="24"/>
          <w:szCs w:val="24"/>
        </w:rPr>
        <w:t>c</w:t>
      </w:r>
      <w:r>
        <w:rPr>
          <w:sz w:val="24"/>
          <w:szCs w:val="24"/>
        </w:rPr>
        <w:t>ulu</w:t>
      </w:r>
      <w:r>
        <w:rPr>
          <w:spacing w:val="1"/>
          <w:sz w:val="24"/>
          <w:szCs w:val="24"/>
        </w:rPr>
        <w:t>m</w:t>
      </w:r>
      <w:r>
        <w:rPr>
          <w:sz w:val="24"/>
          <w:szCs w:val="24"/>
        </w:rPr>
        <w:t>?</w:t>
      </w:r>
    </w:p>
    <w:p w:rsidR="00EA1739" w:rsidRDefault="008C4593">
      <w:pPr>
        <w:ind w:left="100"/>
        <w:rPr>
          <w:sz w:val="24"/>
          <w:szCs w:val="24"/>
        </w:rPr>
      </w:pPr>
      <w:r>
        <w:rPr>
          <w:sz w:val="24"/>
          <w:szCs w:val="24"/>
        </w:rPr>
        <w:t xml:space="preserve">50           </w:t>
      </w:r>
      <w:r>
        <w:rPr>
          <w:spacing w:val="2"/>
          <w:sz w:val="24"/>
          <w:szCs w:val="24"/>
        </w:rPr>
        <w:t xml:space="preserve"> </w:t>
      </w:r>
      <w:r>
        <w:rPr>
          <w:b/>
          <w:spacing w:val="1"/>
          <w:sz w:val="24"/>
          <w:szCs w:val="24"/>
        </w:rPr>
        <w:t>L</w:t>
      </w:r>
      <w:r>
        <w:rPr>
          <w:b/>
          <w:sz w:val="24"/>
          <w:szCs w:val="24"/>
        </w:rPr>
        <w:t>:</w:t>
      </w:r>
      <w:r>
        <w:rPr>
          <w:b/>
          <w:spacing w:val="-1"/>
          <w:sz w:val="24"/>
          <w:szCs w:val="24"/>
        </w:rPr>
        <w:t xml:space="preserve"> </w:t>
      </w:r>
      <w:r>
        <w:rPr>
          <w:sz w:val="24"/>
          <w:szCs w:val="24"/>
        </w:rPr>
        <w:t>Y</w:t>
      </w:r>
      <w:r>
        <w:rPr>
          <w:spacing w:val="-1"/>
          <w:sz w:val="24"/>
          <w:szCs w:val="24"/>
        </w:rPr>
        <w:t>e</w:t>
      </w:r>
      <w:r>
        <w:rPr>
          <w:sz w:val="24"/>
          <w:szCs w:val="24"/>
        </w:rPr>
        <w:t>s,</w:t>
      </w:r>
      <w:r>
        <w:rPr>
          <w:spacing w:val="5"/>
          <w:sz w:val="24"/>
          <w:szCs w:val="24"/>
        </w:rPr>
        <w:t xml:space="preserve"> </w:t>
      </w:r>
      <w:r>
        <w:rPr>
          <w:spacing w:val="-5"/>
          <w:sz w:val="24"/>
          <w:szCs w:val="24"/>
        </w:rPr>
        <w:t>y</w:t>
      </w:r>
      <w:r>
        <w:rPr>
          <w:spacing w:val="-1"/>
          <w:sz w:val="24"/>
          <w:szCs w:val="24"/>
        </w:rPr>
        <w:t>e</w:t>
      </w:r>
      <w:r>
        <w:rPr>
          <w:sz w:val="24"/>
          <w:szCs w:val="24"/>
        </w:rPr>
        <w:t>s of</w:t>
      </w:r>
      <w:r>
        <w:rPr>
          <w:spacing w:val="2"/>
          <w:sz w:val="24"/>
          <w:szCs w:val="24"/>
        </w:rPr>
        <w:t xml:space="preserve"> </w:t>
      </w:r>
      <w:r>
        <w:rPr>
          <w:spacing w:val="-1"/>
          <w:sz w:val="24"/>
          <w:szCs w:val="24"/>
        </w:rPr>
        <w:t>c</w:t>
      </w:r>
      <w:r>
        <w:rPr>
          <w:sz w:val="24"/>
          <w:szCs w:val="24"/>
        </w:rPr>
        <w:t>ours</w:t>
      </w:r>
      <w:r>
        <w:rPr>
          <w:spacing w:val="-1"/>
          <w:sz w:val="24"/>
          <w:szCs w:val="24"/>
        </w:rPr>
        <w:t>e</w:t>
      </w:r>
      <w:r>
        <w:rPr>
          <w:sz w:val="24"/>
          <w:szCs w:val="24"/>
        </w:rPr>
        <w:t>,</w:t>
      </w:r>
      <w:r>
        <w:rPr>
          <w:spacing w:val="2"/>
          <w:sz w:val="24"/>
          <w:szCs w:val="24"/>
        </w:rPr>
        <w:t xml:space="preserve"> w</w:t>
      </w:r>
      <w:r>
        <w:rPr>
          <w:sz w:val="24"/>
          <w:szCs w:val="24"/>
        </w:rPr>
        <w:t>e</w:t>
      </w:r>
      <w:r>
        <w:rPr>
          <w:spacing w:val="-1"/>
          <w:sz w:val="24"/>
          <w:szCs w:val="24"/>
        </w:rPr>
        <w:t xml:space="preserve"> </w:t>
      </w:r>
      <w:r>
        <w:rPr>
          <w:sz w:val="24"/>
          <w:szCs w:val="24"/>
        </w:rPr>
        <w:t>t</w:t>
      </w:r>
      <w:r>
        <w:rPr>
          <w:spacing w:val="4"/>
          <w:sz w:val="24"/>
          <w:szCs w:val="24"/>
        </w:rPr>
        <w:t>r</w:t>
      </w:r>
      <w:r>
        <w:rPr>
          <w:sz w:val="24"/>
          <w:szCs w:val="24"/>
        </w:rPr>
        <w:t>y</w:t>
      </w:r>
      <w:r>
        <w:rPr>
          <w:spacing w:val="-5"/>
          <w:sz w:val="24"/>
          <w:szCs w:val="24"/>
        </w:rPr>
        <w:t xml:space="preserve"> </w:t>
      </w:r>
      <w:r>
        <w:rPr>
          <w:sz w:val="24"/>
          <w:szCs w:val="24"/>
        </w:rPr>
        <w:t xml:space="preserve">to </w:t>
      </w:r>
      <w:r>
        <w:rPr>
          <w:spacing w:val="1"/>
          <w:sz w:val="24"/>
          <w:szCs w:val="24"/>
        </w:rPr>
        <w:t>m</w:t>
      </w:r>
      <w:r>
        <w:rPr>
          <w:spacing w:val="-1"/>
          <w:sz w:val="24"/>
          <w:szCs w:val="24"/>
        </w:rPr>
        <w:t>a</w:t>
      </w:r>
      <w:r>
        <w:rPr>
          <w:sz w:val="24"/>
          <w:szCs w:val="24"/>
        </w:rPr>
        <w:t>ke</w:t>
      </w:r>
      <w:r>
        <w:rPr>
          <w:spacing w:val="-1"/>
          <w:sz w:val="24"/>
          <w:szCs w:val="24"/>
        </w:rPr>
        <w:t xml:space="preserve"> </w:t>
      </w:r>
      <w:r>
        <w:rPr>
          <w:sz w:val="24"/>
          <w:szCs w:val="24"/>
        </w:rPr>
        <w:t>them to</w:t>
      </w:r>
      <w:r>
        <w:rPr>
          <w:spacing w:val="3"/>
          <w:sz w:val="24"/>
          <w:szCs w:val="24"/>
        </w:rPr>
        <w:t xml:space="preserve"> </w:t>
      </w:r>
      <w:r>
        <w:rPr>
          <w:spacing w:val="-2"/>
          <w:sz w:val="24"/>
          <w:szCs w:val="24"/>
        </w:rPr>
        <w:t>g</w:t>
      </w:r>
      <w:r>
        <w:rPr>
          <w:spacing w:val="-1"/>
          <w:sz w:val="24"/>
          <w:szCs w:val="24"/>
        </w:rPr>
        <w:t>e</w:t>
      </w:r>
      <w:r>
        <w:rPr>
          <w:sz w:val="24"/>
          <w:szCs w:val="24"/>
        </w:rPr>
        <w:t>t</w:t>
      </w:r>
      <w:r>
        <w:rPr>
          <w:spacing w:val="3"/>
          <w:sz w:val="24"/>
          <w:szCs w:val="24"/>
        </w:rPr>
        <w:t xml:space="preserve"> </w:t>
      </w:r>
      <w:r>
        <w:rPr>
          <w:sz w:val="24"/>
          <w:szCs w:val="24"/>
        </w:rPr>
        <w:t>the so</w:t>
      </w:r>
      <w:r>
        <w:rPr>
          <w:spacing w:val="-1"/>
          <w:sz w:val="24"/>
          <w:szCs w:val="24"/>
        </w:rPr>
        <w:t>r</w:t>
      </w:r>
      <w:r>
        <w:rPr>
          <w:sz w:val="24"/>
          <w:szCs w:val="24"/>
        </w:rPr>
        <w:t>t of ski</w:t>
      </w:r>
      <w:r>
        <w:rPr>
          <w:spacing w:val="1"/>
          <w:sz w:val="24"/>
          <w:szCs w:val="24"/>
        </w:rPr>
        <w:t>l</w:t>
      </w:r>
      <w:r>
        <w:rPr>
          <w:sz w:val="24"/>
          <w:szCs w:val="24"/>
        </w:rPr>
        <w:t>ls and do the so</w:t>
      </w:r>
      <w:r>
        <w:rPr>
          <w:spacing w:val="-1"/>
          <w:sz w:val="24"/>
          <w:szCs w:val="24"/>
        </w:rPr>
        <w:t>r</w:t>
      </w:r>
      <w:r>
        <w:rPr>
          <w:sz w:val="24"/>
          <w:szCs w:val="24"/>
        </w:rPr>
        <w:t>t of</w:t>
      </w:r>
    </w:p>
    <w:p w:rsidR="00EA1739" w:rsidRDefault="008C4593">
      <w:pPr>
        <w:ind w:left="100"/>
        <w:rPr>
          <w:sz w:val="24"/>
          <w:szCs w:val="24"/>
        </w:rPr>
      </w:pPr>
      <w:r>
        <w:rPr>
          <w:sz w:val="24"/>
          <w:szCs w:val="24"/>
        </w:rPr>
        <w:t xml:space="preserve">51           </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4"/>
          <w:sz w:val="24"/>
          <w:szCs w:val="24"/>
        </w:rPr>
        <w:t xml:space="preserve"> </w:t>
      </w:r>
      <w:r>
        <w:rPr>
          <w:sz w:val="24"/>
          <w:szCs w:val="24"/>
        </w:rPr>
        <w:t>th</w:t>
      </w:r>
      <w:r>
        <w:rPr>
          <w:spacing w:val="2"/>
          <w:sz w:val="24"/>
          <w:szCs w:val="24"/>
        </w:rPr>
        <w:t>e</w:t>
      </w:r>
      <w:r>
        <w:rPr>
          <w:sz w:val="24"/>
          <w:szCs w:val="24"/>
        </w:rPr>
        <w:t>y</w:t>
      </w:r>
      <w:r>
        <w:rPr>
          <w:spacing w:val="19"/>
          <w:sz w:val="24"/>
          <w:szCs w:val="24"/>
        </w:rPr>
        <w:t xml:space="preserve"> </w:t>
      </w:r>
      <w:r>
        <w:rPr>
          <w:sz w:val="24"/>
          <w:szCs w:val="24"/>
        </w:rPr>
        <w:t>will</w:t>
      </w:r>
      <w:r>
        <w:rPr>
          <w:spacing w:val="24"/>
          <w:sz w:val="24"/>
          <w:szCs w:val="24"/>
        </w:rPr>
        <w:t xml:space="preserve"> </w:t>
      </w:r>
      <w:r>
        <w:rPr>
          <w:sz w:val="24"/>
          <w:szCs w:val="24"/>
        </w:rPr>
        <w:t>do</w:t>
      </w:r>
      <w:r>
        <w:rPr>
          <w:spacing w:val="24"/>
          <w:sz w:val="24"/>
          <w:szCs w:val="24"/>
        </w:rPr>
        <w:t xml:space="preserve"> </w:t>
      </w:r>
      <w:r>
        <w:rPr>
          <w:sz w:val="24"/>
          <w:szCs w:val="24"/>
        </w:rPr>
        <w:t>in</w:t>
      </w:r>
      <w:r>
        <w:rPr>
          <w:spacing w:val="24"/>
          <w:sz w:val="24"/>
          <w:szCs w:val="24"/>
        </w:rPr>
        <w:t xml:space="preserve"> </w:t>
      </w:r>
      <w:r>
        <w:rPr>
          <w:spacing w:val="-1"/>
          <w:sz w:val="24"/>
          <w:szCs w:val="24"/>
        </w:rPr>
        <w:t>c</w:t>
      </w:r>
      <w:r>
        <w:rPr>
          <w:sz w:val="24"/>
          <w:szCs w:val="24"/>
        </w:rPr>
        <w:t>lassr</w:t>
      </w:r>
      <w:r>
        <w:rPr>
          <w:spacing w:val="-1"/>
          <w:sz w:val="24"/>
          <w:szCs w:val="24"/>
        </w:rPr>
        <w:t>o</w:t>
      </w:r>
      <w:r>
        <w:rPr>
          <w:sz w:val="24"/>
          <w:szCs w:val="24"/>
        </w:rPr>
        <w:t>om</w:t>
      </w:r>
      <w:r>
        <w:rPr>
          <w:spacing w:val="24"/>
          <w:sz w:val="24"/>
          <w:szCs w:val="24"/>
        </w:rPr>
        <w:t xml:space="preserve"> </w:t>
      </w:r>
      <w:r>
        <w:rPr>
          <w:sz w:val="24"/>
          <w:szCs w:val="24"/>
        </w:rPr>
        <w:t>si</w:t>
      </w:r>
      <w:r>
        <w:rPr>
          <w:spacing w:val="1"/>
          <w:sz w:val="24"/>
          <w:szCs w:val="24"/>
        </w:rPr>
        <w:t>t</w:t>
      </w:r>
      <w:r>
        <w:rPr>
          <w:sz w:val="24"/>
          <w:szCs w:val="24"/>
        </w:rPr>
        <w:t>u</w:t>
      </w:r>
      <w:r>
        <w:rPr>
          <w:spacing w:val="-1"/>
          <w:sz w:val="24"/>
          <w:szCs w:val="24"/>
        </w:rPr>
        <w:t>a</w:t>
      </w:r>
      <w:r>
        <w:rPr>
          <w:sz w:val="24"/>
          <w:szCs w:val="24"/>
        </w:rPr>
        <w:t>t</w:t>
      </w:r>
      <w:r>
        <w:rPr>
          <w:spacing w:val="1"/>
          <w:sz w:val="24"/>
          <w:szCs w:val="24"/>
        </w:rPr>
        <w:t>i</w:t>
      </w:r>
      <w:r>
        <w:rPr>
          <w:sz w:val="24"/>
          <w:szCs w:val="24"/>
        </w:rPr>
        <w:t>on.</w:t>
      </w:r>
      <w:r>
        <w:rPr>
          <w:spacing w:val="21"/>
          <w:sz w:val="24"/>
          <w:szCs w:val="24"/>
        </w:rPr>
        <w:t xml:space="preserve"> </w:t>
      </w:r>
      <w:r>
        <w:rPr>
          <w:spacing w:val="-3"/>
          <w:sz w:val="24"/>
          <w:szCs w:val="24"/>
        </w:rPr>
        <w:t>I</w:t>
      </w:r>
      <w:r>
        <w:rPr>
          <w:sz w:val="24"/>
          <w:szCs w:val="24"/>
        </w:rPr>
        <w:t>n</w:t>
      </w:r>
      <w:r>
        <w:rPr>
          <w:spacing w:val="26"/>
          <w:sz w:val="24"/>
          <w:szCs w:val="24"/>
        </w:rPr>
        <w:t xml:space="preserve"> </w:t>
      </w:r>
      <w:r>
        <w:rPr>
          <w:sz w:val="24"/>
          <w:szCs w:val="24"/>
        </w:rPr>
        <w:t>f</w:t>
      </w:r>
      <w:r>
        <w:rPr>
          <w:spacing w:val="-2"/>
          <w:sz w:val="24"/>
          <w:szCs w:val="24"/>
        </w:rPr>
        <w:t>a</w:t>
      </w:r>
      <w:r>
        <w:rPr>
          <w:spacing w:val="-1"/>
          <w:sz w:val="24"/>
          <w:szCs w:val="24"/>
        </w:rPr>
        <w:t>c</w:t>
      </w:r>
      <w:r>
        <w:rPr>
          <w:sz w:val="24"/>
          <w:szCs w:val="24"/>
        </w:rPr>
        <w:t>t</w:t>
      </w:r>
      <w:r>
        <w:rPr>
          <w:spacing w:val="24"/>
          <w:sz w:val="24"/>
          <w:szCs w:val="24"/>
        </w:rPr>
        <w:t xml:space="preserve"> </w:t>
      </w:r>
      <w:r>
        <w:rPr>
          <w:spacing w:val="1"/>
          <w:sz w:val="24"/>
          <w:szCs w:val="24"/>
        </w:rPr>
        <w:t>e</w:t>
      </w:r>
      <w:r>
        <w:rPr>
          <w:sz w:val="24"/>
          <w:szCs w:val="24"/>
        </w:rPr>
        <w:t>rr</w:t>
      </w:r>
      <w:r>
        <w:rPr>
          <w:spacing w:val="22"/>
          <w:sz w:val="24"/>
          <w:szCs w:val="24"/>
        </w:rPr>
        <w:t xml:space="preserve"> </w:t>
      </w:r>
      <w:r>
        <w:rPr>
          <w:sz w:val="24"/>
          <w:szCs w:val="24"/>
        </w:rPr>
        <w:t>the</w:t>
      </w:r>
      <w:r>
        <w:rPr>
          <w:spacing w:val="23"/>
          <w:sz w:val="24"/>
          <w:szCs w:val="24"/>
        </w:rPr>
        <w:t xml:space="preserve"> </w:t>
      </w:r>
      <w:r>
        <w:rPr>
          <w:spacing w:val="-1"/>
          <w:sz w:val="24"/>
          <w:szCs w:val="24"/>
        </w:rPr>
        <w:t>c</w:t>
      </w:r>
      <w:r>
        <w:rPr>
          <w:spacing w:val="2"/>
          <w:sz w:val="24"/>
          <w:szCs w:val="24"/>
        </w:rPr>
        <w:t>u</w:t>
      </w:r>
      <w:r>
        <w:rPr>
          <w:sz w:val="24"/>
          <w:szCs w:val="24"/>
        </w:rPr>
        <w:t>r</w:t>
      </w:r>
      <w:r>
        <w:rPr>
          <w:spacing w:val="-1"/>
          <w:sz w:val="24"/>
          <w:szCs w:val="24"/>
        </w:rPr>
        <w:t>re</w:t>
      </w:r>
      <w:r>
        <w:rPr>
          <w:sz w:val="24"/>
          <w:szCs w:val="24"/>
        </w:rPr>
        <w:t>nt</w:t>
      </w:r>
      <w:r>
        <w:rPr>
          <w:spacing w:val="24"/>
          <w:sz w:val="24"/>
          <w:szCs w:val="24"/>
        </w:rPr>
        <w:t xml:space="preserve"> </w:t>
      </w:r>
      <w:r>
        <w:rPr>
          <w:sz w:val="24"/>
          <w:szCs w:val="24"/>
        </w:rPr>
        <w:t>t</w:t>
      </w:r>
      <w:r>
        <w:rPr>
          <w:spacing w:val="3"/>
          <w:sz w:val="24"/>
          <w:szCs w:val="24"/>
        </w:rPr>
        <w:t>h</w:t>
      </w:r>
      <w:r>
        <w:rPr>
          <w:sz w:val="24"/>
          <w:szCs w:val="24"/>
        </w:rPr>
        <w:t>ird</w:t>
      </w:r>
      <w:r>
        <w:rPr>
          <w:spacing w:val="26"/>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w:t>
      </w:r>
    </w:p>
    <w:p w:rsidR="00EA1739" w:rsidRDefault="008C4593">
      <w:pPr>
        <w:ind w:left="100"/>
        <w:rPr>
          <w:sz w:val="24"/>
          <w:szCs w:val="24"/>
        </w:rPr>
      </w:pPr>
      <w:r>
        <w:rPr>
          <w:sz w:val="24"/>
          <w:szCs w:val="24"/>
        </w:rPr>
        <w:t xml:space="preserve">52           </w:t>
      </w:r>
      <w:r>
        <w:rPr>
          <w:spacing w:val="2"/>
          <w:sz w:val="24"/>
          <w:szCs w:val="24"/>
        </w:rPr>
        <w:t xml:space="preserve"> </w:t>
      </w:r>
      <w:r>
        <w:rPr>
          <w:sz w:val="24"/>
          <w:szCs w:val="24"/>
        </w:rPr>
        <w:t>just</w:t>
      </w:r>
      <w:r>
        <w:rPr>
          <w:spacing w:val="3"/>
          <w:sz w:val="24"/>
          <w:szCs w:val="24"/>
        </w:rPr>
        <w:t xml:space="preserve"> </w:t>
      </w:r>
      <w:r>
        <w:rPr>
          <w:sz w:val="24"/>
          <w:szCs w:val="24"/>
        </w:rPr>
        <w:t>done</w:t>
      </w:r>
      <w:r>
        <w:rPr>
          <w:spacing w:val="1"/>
          <w:sz w:val="24"/>
          <w:szCs w:val="24"/>
        </w:rPr>
        <w:t xml:space="preserve"> </w:t>
      </w:r>
      <w:r>
        <w:rPr>
          <w:spacing w:val="-2"/>
          <w:sz w:val="24"/>
          <w:szCs w:val="24"/>
        </w:rPr>
        <w:t>g</w:t>
      </w:r>
      <w:r>
        <w:rPr>
          <w:sz w:val="24"/>
          <w:szCs w:val="24"/>
        </w:rPr>
        <w:t>r</w:t>
      </w:r>
      <w:r>
        <w:rPr>
          <w:spacing w:val="-2"/>
          <w:sz w:val="24"/>
          <w:szCs w:val="24"/>
        </w:rPr>
        <w:t>a</w:t>
      </w:r>
      <w:r>
        <w:rPr>
          <w:spacing w:val="2"/>
          <w:sz w:val="24"/>
          <w:szCs w:val="24"/>
        </w:rPr>
        <w:t>d</w:t>
      </w:r>
      <w:r>
        <w:rPr>
          <w:sz w:val="24"/>
          <w:szCs w:val="24"/>
        </w:rPr>
        <w:t>e</w:t>
      </w:r>
      <w:r>
        <w:rPr>
          <w:spacing w:val="1"/>
          <w:sz w:val="24"/>
          <w:szCs w:val="24"/>
        </w:rPr>
        <w:t xml:space="preserve"> </w:t>
      </w:r>
      <w:r>
        <w:rPr>
          <w:sz w:val="24"/>
          <w:szCs w:val="24"/>
        </w:rPr>
        <w:t>10</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ja,</w:t>
      </w:r>
      <w:r>
        <w:rPr>
          <w:spacing w:val="2"/>
          <w:sz w:val="24"/>
          <w:szCs w:val="24"/>
        </w:rPr>
        <w:t xml:space="preserve"> </w:t>
      </w:r>
      <w:r>
        <w:rPr>
          <w:sz w:val="24"/>
          <w:szCs w:val="24"/>
        </w:rPr>
        <w:t>but</w:t>
      </w:r>
      <w:r>
        <w:rPr>
          <w:spacing w:val="3"/>
          <w:sz w:val="24"/>
          <w:szCs w:val="24"/>
        </w:rPr>
        <w:t xml:space="preserve"> </w:t>
      </w:r>
      <w:r>
        <w:rPr>
          <w:sz w:val="24"/>
          <w:szCs w:val="24"/>
        </w:rPr>
        <w:t>th</w:t>
      </w:r>
      <w:r>
        <w:rPr>
          <w:spacing w:val="2"/>
          <w:sz w:val="24"/>
          <w:szCs w:val="24"/>
        </w:rPr>
        <w:t>e</w:t>
      </w:r>
      <w:r>
        <w:rPr>
          <w:sz w:val="24"/>
          <w:szCs w:val="24"/>
        </w:rPr>
        <w:t>y</w:t>
      </w:r>
      <w:r>
        <w:rPr>
          <w:spacing w:val="-3"/>
          <w:sz w:val="24"/>
          <w:szCs w:val="24"/>
        </w:rPr>
        <w:t xml:space="preserve"> </w:t>
      </w:r>
      <w:r>
        <w:rPr>
          <w:spacing w:val="-1"/>
          <w:sz w:val="24"/>
          <w:szCs w:val="24"/>
        </w:rPr>
        <w:t>a</w:t>
      </w:r>
      <w:r>
        <w:rPr>
          <w:sz w:val="24"/>
          <w:szCs w:val="24"/>
        </w:rPr>
        <w:t>lso</w:t>
      </w:r>
      <w:r>
        <w:rPr>
          <w:spacing w:val="3"/>
          <w:sz w:val="24"/>
          <w:szCs w:val="24"/>
        </w:rPr>
        <w:t xml:space="preserve"> </w:t>
      </w:r>
      <w:r>
        <w:rPr>
          <w:spacing w:val="2"/>
          <w:sz w:val="24"/>
          <w:szCs w:val="24"/>
        </w:rPr>
        <w:t>d</w:t>
      </w:r>
      <w:r>
        <w:rPr>
          <w:sz w:val="24"/>
          <w:szCs w:val="24"/>
        </w:rPr>
        <w:t>o</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pacing w:val="-1"/>
          <w:sz w:val="24"/>
          <w:szCs w:val="24"/>
        </w:rPr>
        <w:t>a</w:t>
      </w:r>
      <w:r>
        <w:rPr>
          <w:sz w:val="24"/>
          <w:szCs w:val="24"/>
        </w:rPr>
        <w:t>re</w:t>
      </w:r>
      <w:r>
        <w:rPr>
          <w:spacing w:val="3"/>
          <w:sz w:val="24"/>
          <w:szCs w:val="24"/>
        </w:rPr>
        <w:t xml:space="preserve"> </w:t>
      </w:r>
      <w:r>
        <w:rPr>
          <w:sz w:val="24"/>
          <w:szCs w:val="24"/>
        </w:rPr>
        <w:t>not</w:t>
      </w:r>
      <w:r>
        <w:rPr>
          <w:spacing w:val="3"/>
          <w:sz w:val="24"/>
          <w:szCs w:val="24"/>
        </w:rPr>
        <w:t xml:space="preserve"> </w:t>
      </w:r>
      <w:r>
        <w:rPr>
          <w:sz w:val="24"/>
          <w:szCs w:val="24"/>
        </w:rPr>
        <w:t>done</w:t>
      </w:r>
    </w:p>
    <w:p w:rsidR="00EA1739" w:rsidRDefault="008C4593">
      <w:pPr>
        <w:ind w:left="100"/>
        <w:rPr>
          <w:sz w:val="24"/>
          <w:szCs w:val="24"/>
        </w:rPr>
      </w:pPr>
      <w:r>
        <w:rPr>
          <w:sz w:val="24"/>
          <w:szCs w:val="24"/>
        </w:rPr>
        <w:t xml:space="preserve">53           </w:t>
      </w:r>
      <w:r>
        <w:rPr>
          <w:spacing w:val="2"/>
          <w:sz w:val="24"/>
          <w:szCs w:val="24"/>
        </w:rPr>
        <w:t xml:space="preserve"> </w:t>
      </w:r>
      <w:r>
        <w:rPr>
          <w:sz w:val="24"/>
          <w:szCs w:val="24"/>
        </w:rPr>
        <w:t>in the s</w:t>
      </w:r>
      <w:r>
        <w:rPr>
          <w:spacing w:val="-1"/>
          <w:sz w:val="24"/>
          <w:szCs w:val="24"/>
        </w:rPr>
        <w:t>c</w:t>
      </w:r>
      <w:r>
        <w:rPr>
          <w:sz w:val="24"/>
          <w:szCs w:val="24"/>
        </w:rPr>
        <w:t xml:space="preserve">hools; </w:t>
      </w:r>
      <w:r>
        <w:rPr>
          <w:spacing w:val="1"/>
          <w:sz w:val="24"/>
          <w:szCs w:val="24"/>
        </w:rPr>
        <w:t>j</w:t>
      </w:r>
      <w:r>
        <w:rPr>
          <w:sz w:val="24"/>
          <w:szCs w:val="24"/>
        </w:rPr>
        <w:t>a</w:t>
      </w:r>
      <w:r>
        <w:rPr>
          <w:spacing w:val="-1"/>
          <w:sz w:val="24"/>
          <w:szCs w:val="24"/>
        </w:rPr>
        <w:t xml:space="preserve"> </w:t>
      </w:r>
      <w:r>
        <w:rPr>
          <w:sz w:val="24"/>
          <w:szCs w:val="24"/>
        </w:rPr>
        <w:t>whi</w:t>
      </w:r>
      <w:r>
        <w:rPr>
          <w:spacing w:val="-1"/>
          <w:sz w:val="24"/>
          <w:szCs w:val="24"/>
        </w:rPr>
        <w:t>c</w:t>
      </w:r>
      <w:r>
        <w:rPr>
          <w:sz w:val="24"/>
          <w:szCs w:val="24"/>
        </w:rPr>
        <w:t xml:space="preserve">h </w:t>
      </w:r>
      <w:r>
        <w:rPr>
          <w:spacing w:val="1"/>
          <w:sz w:val="24"/>
          <w:szCs w:val="24"/>
        </w:rPr>
        <w:t>a</w:t>
      </w:r>
      <w:r>
        <w:rPr>
          <w:sz w:val="24"/>
          <w:szCs w:val="24"/>
        </w:rPr>
        <w:t>re</w:t>
      </w:r>
      <w:r>
        <w:rPr>
          <w:spacing w:val="-2"/>
          <w:sz w:val="24"/>
          <w:szCs w:val="24"/>
        </w:rPr>
        <w:t xml:space="preserve"> </w:t>
      </w:r>
      <w:r>
        <w:rPr>
          <w:sz w:val="24"/>
          <w:szCs w:val="24"/>
        </w:rPr>
        <w:t>more</w:t>
      </w:r>
      <w:r>
        <w:rPr>
          <w:spacing w:val="-1"/>
          <w:sz w:val="24"/>
          <w:szCs w:val="24"/>
        </w:rPr>
        <w:t xml:space="preserve"> </w:t>
      </w:r>
      <w:r>
        <w:rPr>
          <w:spacing w:val="2"/>
          <w:sz w:val="24"/>
          <w:szCs w:val="24"/>
        </w:rPr>
        <w:t>d</w:t>
      </w:r>
      <w:r>
        <w:rPr>
          <w:spacing w:val="-1"/>
          <w:sz w:val="24"/>
          <w:szCs w:val="24"/>
        </w:rPr>
        <w:t>e</w:t>
      </w:r>
      <w:r>
        <w:rPr>
          <w:sz w:val="24"/>
          <w:szCs w:val="24"/>
        </w:rPr>
        <w:t>mandi</w:t>
      </w:r>
      <w:r>
        <w:rPr>
          <w:spacing w:val="2"/>
          <w:sz w:val="24"/>
          <w:szCs w:val="24"/>
        </w:rPr>
        <w:t>n</w:t>
      </w:r>
      <w:r>
        <w:rPr>
          <w:spacing w:val="-2"/>
          <w:sz w:val="24"/>
          <w:szCs w:val="24"/>
        </w:rPr>
        <w:t>g</w:t>
      </w:r>
      <w:r>
        <w:rPr>
          <w:sz w:val="24"/>
          <w:szCs w:val="24"/>
        </w:rPr>
        <w:t>.</w:t>
      </w:r>
    </w:p>
    <w:p w:rsidR="00EA1739" w:rsidRDefault="008C4593">
      <w:pPr>
        <w:ind w:left="100"/>
        <w:rPr>
          <w:sz w:val="24"/>
          <w:szCs w:val="24"/>
        </w:rPr>
      </w:pPr>
      <w:r>
        <w:rPr>
          <w:sz w:val="24"/>
          <w:szCs w:val="24"/>
        </w:rPr>
        <w:t xml:space="preserve">54           </w:t>
      </w:r>
      <w:r>
        <w:rPr>
          <w:spacing w:val="2"/>
          <w:sz w:val="24"/>
          <w:szCs w:val="24"/>
        </w:rPr>
        <w:t xml:space="preserve"> </w:t>
      </w:r>
      <w:r>
        <w:rPr>
          <w:b/>
          <w:sz w:val="24"/>
          <w:szCs w:val="24"/>
        </w:rPr>
        <w:t>R:</w:t>
      </w:r>
      <w:r>
        <w:rPr>
          <w:b/>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d</w:t>
      </w:r>
      <w:r>
        <w:rPr>
          <w:spacing w:val="-1"/>
          <w:sz w:val="24"/>
          <w:szCs w:val="24"/>
        </w:rPr>
        <w:t>e</w:t>
      </w:r>
      <w:r>
        <w:rPr>
          <w:sz w:val="24"/>
          <w:szCs w:val="24"/>
        </w:rPr>
        <w:t>s</w:t>
      </w:r>
      <w:r>
        <w:rPr>
          <w:spacing w:val="3"/>
          <w:sz w:val="24"/>
          <w:szCs w:val="24"/>
        </w:rPr>
        <w:t>i</w:t>
      </w:r>
      <w:r>
        <w:rPr>
          <w:spacing w:val="-2"/>
          <w:sz w:val="24"/>
          <w:szCs w:val="24"/>
        </w:rPr>
        <w:t>g</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p</w:t>
      </w:r>
      <w:r>
        <w:rPr>
          <w:spacing w:val="-1"/>
          <w:sz w:val="24"/>
          <w:szCs w:val="24"/>
        </w:rPr>
        <w:t>rac</w:t>
      </w:r>
      <w:r>
        <w:rPr>
          <w:sz w:val="24"/>
          <w:szCs w:val="24"/>
        </w:rPr>
        <w:t>t</w:t>
      </w:r>
      <w:r>
        <w:rPr>
          <w:spacing w:val="1"/>
          <w:sz w:val="24"/>
          <w:szCs w:val="24"/>
        </w:rPr>
        <w:t>ic</w:t>
      </w:r>
      <w:r>
        <w:rPr>
          <w:spacing w:val="-1"/>
          <w:sz w:val="24"/>
          <w:szCs w:val="24"/>
        </w:rPr>
        <w:t>a</w:t>
      </w:r>
      <w:r>
        <w:rPr>
          <w:sz w:val="24"/>
          <w:szCs w:val="24"/>
        </w:rPr>
        <w:t xml:space="preserve">l </w:t>
      </w:r>
      <w:r>
        <w:rPr>
          <w:spacing w:val="1"/>
          <w:sz w:val="24"/>
          <w:szCs w:val="24"/>
        </w:rPr>
        <w:t>t</w:t>
      </w:r>
      <w:r>
        <w:rPr>
          <w:spacing w:val="-1"/>
          <w:sz w:val="24"/>
          <w:szCs w:val="24"/>
        </w:rPr>
        <w:t>a</w:t>
      </w:r>
      <w:r>
        <w:rPr>
          <w:sz w:val="24"/>
          <w:szCs w:val="24"/>
        </w:rPr>
        <w:t xml:space="preserve">sks, </w:t>
      </w:r>
      <w:r>
        <w:rPr>
          <w:spacing w:val="1"/>
          <w:sz w:val="24"/>
          <w:szCs w:val="24"/>
        </w:rPr>
        <w:t>i</w:t>
      </w:r>
      <w:r>
        <w:rPr>
          <w:sz w:val="24"/>
          <w:szCs w:val="24"/>
        </w:rPr>
        <w:t>f</w:t>
      </w:r>
      <w:r>
        <w:rPr>
          <w:spacing w:val="4"/>
          <w:sz w:val="24"/>
          <w:szCs w:val="24"/>
        </w:rPr>
        <w:t xml:space="preserve"> </w:t>
      </w:r>
      <w:r>
        <w:rPr>
          <w:spacing w:val="-5"/>
          <w:sz w:val="24"/>
          <w:szCs w:val="24"/>
        </w:rPr>
        <w:t>y</w:t>
      </w:r>
      <w:r>
        <w:rPr>
          <w:spacing w:val="-1"/>
          <w:sz w:val="24"/>
          <w:szCs w:val="24"/>
        </w:rPr>
        <w:t>e</w:t>
      </w:r>
      <w:r>
        <w:rPr>
          <w:sz w:val="24"/>
          <w:szCs w:val="24"/>
        </w:rPr>
        <w:t>s,</w:t>
      </w:r>
      <w:r>
        <w:rPr>
          <w:spacing w:val="2"/>
          <w:sz w:val="24"/>
          <w:szCs w:val="24"/>
        </w:rPr>
        <w:t xml:space="preserve"> </w:t>
      </w:r>
      <w:r>
        <w:rPr>
          <w:sz w:val="24"/>
          <w:szCs w:val="24"/>
        </w:rPr>
        <w:t>wh</w:t>
      </w:r>
      <w:r>
        <w:rPr>
          <w:spacing w:val="-1"/>
          <w:sz w:val="24"/>
          <w:szCs w:val="24"/>
        </w:rPr>
        <w:t>a</w:t>
      </w:r>
      <w:r>
        <w:rPr>
          <w:sz w:val="24"/>
          <w:szCs w:val="24"/>
        </w:rPr>
        <w:t>t r</w:t>
      </w:r>
      <w:r>
        <w:rPr>
          <w:spacing w:val="-1"/>
          <w:sz w:val="24"/>
          <w:szCs w:val="24"/>
        </w:rPr>
        <w:t>e</w:t>
      </w:r>
      <w:r>
        <w:rPr>
          <w:sz w:val="24"/>
          <w:szCs w:val="24"/>
        </w:rPr>
        <w:t>sou</w:t>
      </w:r>
      <w:r>
        <w:rPr>
          <w:spacing w:val="2"/>
          <w:sz w:val="24"/>
          <w:szCs w:val="24"/>
        </w:rPr>
        <w:t>r</w:t>
      </w:r>
      <w:r>
        <w:rPr>
          <w:spacing w:val="-1"/>
          <w:sz w:val="24"/>
          <w:szCs w:val="24"/>
        </w:rPr>
        <w:t>ce</w:t>
      </w:r>
      <w:r>
        <w:rPr>
          <w:sz w:val="24"/>
          <w:szCs w:val="24"/>
        </w:rPr>
        <w:t>s do</w:t>
      </w:r>
      <w:r>
        <w:rPr>
          <w:spacing w:val="5"/>
          <w:sz w:val="24"/>
          <w:szCs w:val="24"/>
        </w:rPr>
        <w:t xml:space="preserve"> </w:t>
      </w:r>
      <w:r>
        <w:rPr>
          <w:spacing w:val="-5"/>
          <w:sz w:val="24"/>
          <w:szCs w:val="24"/>
        </w:rPr>
        <w:t>y</w:t>
      </w:r>
      <w:r>
        <w:rPr>
          <w:sz w:val="24"/>
          <w:szCs w:val="24"/>
        </w:rPr>
        <w:t xml:space="preserve">ou </w:t>
      </w:r>
      <w:r>
        <w:rPr>
          <w:spacing w:val="2"/>
          <w:sz w:val="24"/>
          <w:szCs w:val="24"/>
        </w:rPr>
        <w:t>u</w:t>
      </w:r>
      <w:r>
        <w:rPr>
          <w:sz w:val="24"/>
          <w:szCs w:val="24"/>
        </w:rPr>
        <w:t>s</w:t>
      </w:r>
      <w:r>
        <w:rPr>
          <w:spacing w:val="-1"/>
          <w:sz w:val="24"/>
          <w:szCs w:val="24"/>
        </w:rPr>
        <w:t>e</w:t>
      </w:r>
      <w:r>
        <w:rPr>
          <w:sz w:val="24"/>
          <w:szCs w:val="24"/>
        </w:rPr>
        <w:t>?</w:t>
      </w:r>
    </w:p>
    <w:p w:rsidR="00EA1739" w:rsidRDefault="008C4593">
      <w:pPr>
        <w:ind w:left="100"/>
        <w:rPr>
          <w:sz w:val="24"/>
          <w:szCs w:val="24"/>
        </w:rPr>
      </w:pPr>
      <w:r>
        <w:rPr>
          <w:sz w:val="24"/>
          <w:szCs w:val="24"/>
        </w:rPr>
        <w:t xml:space="preserve">55           </w:t>
      </w:r>
      <w:r>
        <w:rPr>
          <w:spacing w:val="2"/>
          <w:sz w:val="24"/>
          <w:szCs w:val="24"/>
        </w:rPr>
        <w:t xml:space="preserve"> </w:t>
      </w:r>
      <w:r>
        <w:rPr>
          <w:b/>
          <w:spacing w:val="1"/>
          <w:sz w:val="24"/>
          <w:szCs w:val="24"/>
        </w:rPr>
        <w:t>L</w:t>
      </w:r>
      <w:r>
        <w:rPr>
          <w:b/>
          <w:sz w:val="24"/>
          <w:szCs w:val="24"/>
        </w:rPr>
        <w:t>:</w:t>
      </w:r>
      <w:r>
        <w:rPr>
          <w:b/>
          <w:spacing w:val="9"/>
          <w:sz w:val="24"/>
          <w:szCs w:val="24"/>
        </w:rPr>
        <w:t xml:space="preserve"> </w:t>
      </w:r>
      <w:r>
        <w:rPr>
          <w:sz w:val="24"/>
          <w:szCs w:val="24"/>
        </w:rPr>
        <w:t>No,</w:t>
      </w:r>
      <w:r>
        <w:rPr>
          <w:spacing w:val="11"/>
          <w:sz w:val="24"/>
          <w:szCs w:val="24"/>
        </w:rPr>
        <w:t xml:space="preserve"> </w:t>
      </w:r>
      <w:r>
        <w:rPr>
          <w:sz w:val="24"/>
          <w:szCs w:val="24"/>
        </w:rPr>
        <w:t>I</w:t>
      </w:r>
      <w:r>
        <w:rPr>
          <w:spacing w:val="4"/>
          <w:sz w:val="24"/>
          <w:szCs w:val="24"/>
        </w:rPr>
        <w:t xml:space="preserve"> </w:t>
      </w:r>
      <w:r>
        <w:rPr>
          <w:sz w:val="24"/>
          <w:szCs w:val="24"/>
        </w:rPr>
        <w:t>don’t</w:t>
      </w:r>
      <w:r>
        <w:rPr>
          <w:spacing w:val="9"/>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9"/>
          <w:sz w:val="24"/>
          <w:szCs w:val="24"/>
        </w:rPr>
        <w:t xml:space="preserve"> </w:t>
      </w:r>
      <w:r>
        <w:rPr>
          <w:spacing w:val="3"/>
          <w:sz w:val="24"/>
          <w:szCs w:val="24"/>
        </w:rPr>
        <w:t>m</w:t>
      </w:r>
      <w:r>
        <w:rPr>
          <w:sz w:val="24"/>
          <w:szCs w:val="24"/>
        </w:rPr>
        <w:t>y</w:t>
      </w:r>
      <w:r>
        <w:rPr>
          <w:spacing w:val="7"/>
          <w:sz w:val="24"/>
          <w:szCs w:val="24"/>
        </w:rPr>
        <w:t xml:space="preserve"> </w:t>
      </w:r>
      <w:r>
        <w:rPr>
          <w:sz w:val="24"/>
          <w:szCs w:val="24"/>
        </w:rPr>
        <w:t>own;</w:t>
      </w:r>
      <w:r>
        <w:rPr>
          <w:spacing w:val="9"/>
          <w:sz w:val="24"/>
          <w:szCs w:val="24"/>
        </w:rPr>
        <w:t xml:space="preserve"> </w:t>
      </w:r>
      <w:r>
        <w:rPr>
          <w:sz w:val="24"/>
          <w:szCs w:val="24"/>
        </w:rPr>
        <w:t>I</w:t>
      </w:r>
      <w:r>
        <w:rPr>
          <w:spacing w:val="4"/>
          <w:sz w:val="24"/>
          <w:szCs w:val="24"/>
        </w:rPr>
        <w:t xml:space="preserve"> </w:t>
      </w:r>
      <w:r>
        <w:rPr>
          <w:sz w:val="24"/>
          <w:szCs w:val="24"/>
        </w:rPr>
        <w:t>just</w:t>
      </w:r>
      <w:r>
        <w:rPr>
          <w:spacing w:val="10"/>
          <w:sz w:val="24"/>
          <w:szCs w:val="24"/>
        </w:rPr>
        <w:t xml:space="preserve"> </w:t>
      </w:r>
      <w:r>
        <w:rPr>
          <w:spacing w:val="-2"/>
          <w:sz w:val="24"/>
          <w:szCs w:val="24"/>
        </w:rPr>
        <w:t>g</w:t>
      </w:r>
      <w:r>
        <w:rPr>
          <w:spacing w:val="-1"/>
          <w:sz w:val="24"/>
          <w:szCs w:val="24"/>
        </w:rPr>
        <w:t>e</w:t>
      </w:r>
      <w:r>
        <w:rPr>
          <w:sz w:val="24"/>
          <w:szCs w:val="24"/>
        </w:rPr>
        <w:t>t</w:t>
      </w:r>
      <w:r>
        <w:rPr>
          <w:spacing w:val="10"/>
          <w:sz w:val="24"/>
          <w:szCs w:val="24"/>
        </w:rPr>
        <w:t xml:space="preserve"> </w:t>
      </w:r>
      <w:r>
        <w:rPr>
          <w:sz w:val="24"/>
          <w:szCs w:val="24"/>
        </w:rPr>
        <w:t>re</w:t>
      </w:r>
      <w:r>
        <w:rPr>
          <w:spacing w:val="-1"/>
          <w:sz w:val="24"/>
          <w:szCs w:val="24"/>
        </w:rPr>
        <w:t>a</w:t>
      </w:r>
      <w:r>
        <w:rPr>
          <w:spacing w:val="5"/>
          <w:sz w:val="24"/>
          <w:szCs w:val="24"/>
        </w:rPr>
        <w:t>d</w:t>
      </w:r>
      <w:r>
        <w:rPr>
          <w:sz w:val="24"/>
          <w:szCs w:val="24"/>
        </w:rPr>
        <w:t>y</w:t>
      </w:r>
      <w:r>
        <w:rPr>
          <w:spacing w:val="2"/>
          <w:sz w:val="24"/>
          <w:szCs w:val="24"/>
        </w:rPr>
        <w:t xml:space="preserve"> </w:t>
      </w:r>
      <w:r>
        <w:rPr>
          <w:sz w:val="24"/>
          <w:szCs w:val="24"/>
        </w:rPr>
        <w:t>m</w:t>
      </w:r>
      <w:r>
        <w:rPr>
          <w:spacing w:val="2"/>
          <w:sz w:val="24"/>
          <w:szCs w:val="24"/>
        </w:rPr>
        <w:t>a</w:t>
      </w:r>
      <w:r>
        <w:rPr>
          <w:sz w:val="24"/>
          <w:szCs w:val="24"/>
        </w:rPr>
        <w:t>de</w:t>
      </w:r>
      <w:r>
        <w:rPr>
          <w:spacing w:val="8"/>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10"/>
          <w:sz w:val="24"/>
          <w:szCs w:val="24"/>
        </w:rPr>
        <w:t xml:space="preserve"> </w:t>
      </w:r>
      <w:r>
        <w:rPr>
          <w:sz w:val="24"/>
          <w:szCs w:val="24"/>
        </w:rPr>
        <w:t>or</w:t>
      </w:r>
      <w:r>
        <w:rPr>
          <w:spacing w:val="9"/>
          <w:sz w:val="24"/>
          <w:szCs w:val="24"/>
        </w:rPr>
        <w:t xml:space="preserve"> </w:t>
      </w:r>
      <w:r>
        <w:rPr>
          <w:sz w:val="24"/>
          <w:szCs w:val="24"/>
        </w:rPr>
        <w:t>tasks.</w:t>
      </w:r>
      <w:r>
        <w:rPr>
          <w:spacing w:val="7"/>
          <w:sz w:val="24"/>
          <w:szCs w:val="24"/>
        </w:rPr>
        <w:t xml:space="preserve"> </w:t>
      </w:r>
      <w:r>
        <w:rPr>
          <w:sz w:val="24"/>
          <w:szCs w:val="24"/>
        </w:rPr>
        <w:t>Th</w:t>
      </w:r>
      <w:r>
        <w:rPr>
          <w:spacing w:val="-1"/>
          <w:sz w:val="24"/>
          <w:szCs w:val="24"/>
        </w:rPr>
        <w:t>e</w:t>
      </w:r>
      <w:r>
        <w:rPr>
          <w:sz w:val="24"/>
          <w:szCs w:val="24"/>
        </w:rPr>
        <w:t>re</w:t>
      </w:r>
      <w:r>
        <w:rPr>
          <w:spacing w:val="8"/>
          <w:sz w:val="24"/>
          <w:szCs w:val="24"/>
        </w:rPr>
        <w:t xml:space="preserve"> </w:t>
      </w:r>
      <w:r>
        <w:rPr>
          <w:sz w:val="24"/>
          <w:szCs w:val="24"/>
        </w:rPr>
        <w:t>is</w:t>
      </w:r>
    </w:p>
    <w:p w:rsidR="00EA1739" w:rsidRDefault="008C4593">
      <w:pPr>
        <w:ind w:left="100"/>
        <w:rPr>
          <w:sz w:val="24"/>
          <w:szCs w:val="24"/>
        </w:rPr>
      </w:pPr>
      <w:r>
        <w:rPr>
          <w:sz w:val="24"/>
          <w:szCs w:val="24"/>
        </w:rPr>
        <w:t xml:space="preserve">56           </w:t>
      </w:r>
      <w:r>
        <w:rPr>
          <w:spacing w:val="2"/>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6"/>
          <w:sz w:val="24"/>
          <w:szCs w:val="24"/>
        </w:rPr>
        <w:t>l</w:t>
      </w:r>
      <w:r>
        <w:rPr>
          <w:sz w:val="24"/>
          <w:szCs w:val="24"/>
        </w:rPr>
        <w:t>y</w:t>
      </w:r>
      <w:r>
        <w:rPr>
          <w:spacing w:val="-5"/>
          <w:sz w:val="24"/>
          <w:szCs w:val="24"/>
        </w:rPr>
        <w:t xml:space="preserve"> </w:t>
      </w:r>
      <w:r>
        <w:rPr>
          <w:sz w:val="24"/>
          <w:szCs w:val="24"/>
        </w:rPr>
        <w:t xml:space="preserve">not </w:t>
      </w:r>
      <w:r>
        <w:rPr>
          <w:spacing w:val="1"/>
          <w:sz w:val="24"/>
          <w:szCs w:val="24"/>
        </w:rPr>
        <w:t>t</w:t>
      </w:r>
      <w:r>
        <w:rPr>
          <w:sz w:val="24"/>
          <w:szCs w:val="24"/>
        </w:rPr>
        <w:t>i</w:t>
      </w:r>
      <w:r>
        <w:rPr>
          <w:spacing w:val="1"/>
          <w:sz w:val="24"/>
          <w:szCs w:val="24"/>
        </w:rPr>
        <w:t>m</w:t>
      </w:r>
      <w:r>
        <w:rPr>
          <w:sz w:val="24"/>
          <w:szCs w:val="24"/>
        </w:rPr>
        <w:t>e</w:t>
      </w:r>
      <w:r>
        <w:rPr>
          <w:spacing w:val="-1"/>
          <w:sz w:val="24"/>
          <w:szCs w:val="24"/>
        </w:rPr>
        <w:t xml:space="preserve"> f</w:t>
      </w:r>
      <w:r>
        <w:rPr>
          <w:sz w:val="24"/>
          <w:szCs w:val="24"/>
        </w:rPr>
        <w:t>or</w:t>
      </w:r>
      <w:r>
        <w:rPr>
          <w:spacing w:val="-1"/>
          <w:sz w:val="24"/>
          <w:szCs w:val="24"/>
        </w:rPr>
        <w:t xml:space="preserve"> </w:t>
      </w:r>
      <w:r>
        <w:rPr>
          <w:sz w:val="24"/>
          <w:szCs w:val="24"/>
        </w:rPr>
        <w:t>that,</w:t>
      </w:r>
      <w:r>
        <w:rPr>
          <w:spacing w:val="2"/>
          <w:sz w:val="24"/>
          <w:szCs w:val="24"/>
        </w:rPr>
        <w:t xml:space="preserve"> </w:t>
      </w:r>
      <w:r>
        <w:rPr>
          <w:sz w:val="24"/>
          <w:szCs w:val="24"/>
        </w:rPr>
        <w:t>I</w:t>
      </w:r>
      <w:r>
        <w:rPr>
          <w:spacing w:val="-1"/>
          <w:sz w:val="24"/>
          <w:szCs w:val="24"/>
        </w:rPr>
        <w:t xml:space="preserve"> </w:t>
      </w:r>
      <w:r>
        <w:rPr>
          <w:sz w:val="24"/>
          <w:szCs w:val="24"/>
        </w:rPr>
        <w:t>wish</w:t>
      </w:r>
      <w:r>
        <w:rPr>
          <w:spacing w:val="2"/>
          <w:sz w:val="24"/>
          <w:szCs w:val="24"/>
        </w:rPr>
        <w:t xml:space="preserve"> </w:t>
      </w:r>
      <w:r>
        <w:rPr>
          <w:sz w:val="24"/>
          <w:szCs w:val="24"/>
        </w:rPr>
        <w:t>I</w:t>
      </w:r>
      <w:r>
        <w:rPr>
          <w:spacing w:val="-3"/>
          <w:sz w:val="24"/>
          <w:szCs w:val="24"/>
        </w:rPr>
        <w:t xml:space="preserve"> </w:t>
      </w:r>
      <w:r>
        <w:rPr>
          <w:spacing w:val="-1"/>
          <w:sz w:val="24"/>
          <w:szCs w:val="24"/>
        </w:rPr>
        <w:t>c</w:t>
      </w:r>
      <w:r>
        <w:rPr>
          <w:sz w:val="24"/>
          <w:szCs w:val="24"/>
        </w:rPr>
        <w:t>ould have</w:t>
      </w:r>
      <w:r>
        <w:rPr>
          <w:spacing w:val="-1"/>
          <w:sz w:val="24"/>
          <w:szCs w:val="24"/>
        </w:rPr>
        <w:t xml:space="preserve"> </w:t>
      </w:r>
      <w:r>
        <w:rPr>
          <w:sz w:val="24"/>
          <w:szCs w:val="24"/>
        </w:rPr>
        <w:t>mo</w:t>
      </w:r>
      <w:r>
        <w:rPr>
          <w:spacing w:val="2"/>
          <w:sz w:val="24"/>
          <w:szCs w:val="24"/>
        </w:rPr>
        <w:t>r</w:t>
      </w:r>
      <w:r>
        <w:rPr>
          <w:sz w:val="24"/>
          <w:szCs w:val="24"/>
        </w:rPr>
        <w:t>e</w:t>
      </w:r>
      <w:r>
        <w:rPr>
          <w:spacing w:val="2"/>
          <w:sz w:val="24"/>
          <w:szCs w:val="24"/>
        </w:rPr>
        <w:t xml:space="preserve"> </w:t>
      </w:r>
      <w:r>
        <w:rPr>
          <w:sz w:val="24"/>
          <w:szCs w:val="24"/>
        </w:rPr>
        <w:t>t</w:t>
      </w:r>
      <w:r>
        <w:rPr>
          <w:spacing w:val="1"/>
          <w:sz w:val="24"/>
          <w:szCs w:val="24"/>
        </w:rPr>
        <w:t>i</w:t>
      </w:r>
      <w:r>
        <w:rPr>
          <w:sz w:val="24"/>
          <w:szCs w:val="24"/>
        </w:rPr>
        <w:t>me.</w:t>
      </w:r>
    </w:p>
    <w:p w:rsidR="00EA1739" w:rsidRDefault="008C4593">
      <w:pPr>
        <w:ind w:left="100"/>
        <w:rPr>
          <w:sz w:val="24"/>
          <w:szCs w:val="24"/>
        </w:rPr>
      </w:pPr>
      <w:r>
        <w:rPr>
          <w:sz w:val="24"/>
          <w:szCs w:val="24"/>
        </w:rPr>
        <w:t xml:space="preserve">57           </w:t>
      </w:r>
      <w:r>
        <w:rPr>
          <w:spacing w:val="2"/>
          <w:sz w:val="24"/>
          <w:szCs w:val="24"/>
        </w:rPr>
        <w:t xml:space="preserve"> </w:t>
      </w:r>
      <w:r>
        <w:rPr>
          <w:b/>
          <w:sz w:val="24"/>
          <w:szCs w:val="24"/>
        </w:rPr>
        <w:t>R:</w:t>
      </w:r>
      <w:r>
        <w:rPr>
          <w:b/>
          <w:spacing w:val="-1"/>
          <w:sz w:val="24"/>
          <w:szCs w:val="24"/>
        </w:rPr>
        <w:t xml:space="preserve"> </w:t>
      </w:r>
      <w:r>
        <w:rPr>
          <w:sz w:val="24"/>
          <w:szCs w:val="24"/>
        </w:rPr>
        <w:t>Th</w:t>
      </w:r>
      <w:r>
        <w:rPr>
          <w:spacing w:val="-1"/>
          <w:sz w:val="24"/>
          <w:szCs w:val="24"/>
        </w:rPr>
        <w:t>e</w:t>
      </w:r>
      <w:r>
        <w:rPr>
          <w:sz w:val="24"/>
          <w:szCs w:val="24"/>
        </w:rPr>
        <w:t xml:space="preserve">n lab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w:t>
      </w:r>
      <w:r>
        <w:rPr>
          <w:spacing w:val="3"/>
          <w:sz w:val="24"/>
          <w:szCs w:val="24"/>
        </w:rPr>
        <w:t>o</w:t>
      </w:r>
      <w:r>
        <w:rPr>
          <w:sz w:val="24"/>
          <w:szCs w:val="24"/>
        </w:rPr>
        <w:t>rs; do the s</w:t>
      </w:r>
      <w:r>
        <w:rPr>
          <w:spacing w:val="-1"/>
          <w:sz w:val="24"/>
          <w:szCs w:val="24"/>
        </w:rPr>
        <w:t>c</w:t>
      </w:r>
      <w:r>
        <w:rPr>
          <w:sz w:val="24"/>
          <w:szCs w:val="24"/>
        </w:rPr>
        <w:t>hools of</w:t>
      </w:r>
      <w:r>
        <w:rPr>
          <w:spacing w:val="-1"/>
          <w:sz w:val="24"/>
          <w:szCs w:val="24"/>
        </w:rPr>
        <w:t>f</w:t>
      </w:r>
      <w:r>
        <w:rPr>
          <w:spacing w:val="1"/>
          <w:sz w:val="24"/>
          <w:szCs w:val="24"/>
        </w:rPr>
        <w:t>e</w:t>
      </w:r>
      <w:r>
        <w:rPr>
          <w:sz w:val="24"/>
          <w:szCs w:val="24"/>
        </w:rPr>
        <w:t>r t</w:t>
      </w:r>
      <w:r>
        <w:rPr>
          <w:spacing w:val="1"/>
          <w:sz w:val="24"/>
          <w:szCs w:val="24"/>
        </w:rPr>
        <w:t>r</w:t>
      </w:r>
      <w:r>
        <w:rPr>
          <w:spacing w:val="-1"/>
          <w:sz w:val="24"/>
          <w:szCs w:val="24"/>
        </w:rPr>
        <w:t>a</w:t>
      </w:r>
      <w:r>
        <w:rPr>
          <w:sz w:val="24"/>
          <w:szCs w:val="24"/>
        </w:rPr>
        <w:t>in</w:t>
      </w:r>
      <w:r>
        <w:rPr>
          <w:spacing w:val="1"/>
          <w:sz w:val="24"/>
          <w:szCs w:val="24"/>
        </w:rPr>
        <w:t>i</w:t>
      </w:r>
      <w:r>
        <w:rPr>
          <w:sz w:val="24"/>
          <w:szCs w:val="24"/>
        </w:rPr>
        <w:t>ng</w:t>
      </w:r>
      <w:r>
        <w:rPr>
          <w:spacing w:val="-2"/>
          <w:sz w:val="24"/>
          <w:szCs w:val="24"/>
        </w:rPr>
        <w:t xml:space="preserve"> </w:t>
      </w:r>
      <w:r>
        <w:rPr>
          <w:spacing w:val="-1"/>
          <w:sz w:val="24"/>
          <w:szCs w:val="24"/>
        </w:rPr>
        <w:t>f</w:t>
      </w:r>
      <w:r>
        <w:rPr>
          <w:spacing w:val="2"/>
          <w:sz w:val="24"/>
          <w:szCs w:val="24"/>
        </w:rPr>
        <w:t>o</w:t>
      </w:r>
      <w:r>
        <w:rPr>
          <w:sz w:val="24"/>
          <w:szCs w:val="24"/>
        </w:rPr>
        <w:t>r th</w:t>
      </w:r>
      <w:r>
        <w:rPr>
          <w:spacing w:val="-1"/>
          <w:sz w:val="24"/>
          <w:szCs w:val="24"/>
        </w:rPr>
        <w:t>e</w:t>
      </w:r>
      <w:r>
        <w:rPr>
          <w:sz w:val="24"/>
          <w:szCs w:val="24"/>
        </w:rPr>
        <w:t>m?</w:t>
      </w:r>
    </w:p>
    <w:p w:rsidR="00EA1739" w:rsidRDefault="008C4593">
      <w:pPr>
        <w:ind w:left="100"/>
        <w:rPr>
          <w:sz w:val="24"/>
          <w:szCs w:val="24"/>
        </w:rPr>
      </w:pPr>
      <w:r>
        <w:rPr>
          <w:sz w:val="24"/>
          <w:szCs w:val="24"/>
        </w:rPr>
        <w:t xml:space="preserve">58           </w:t>
      </w:r>
      <w:r>
        <w:rPr>
          <w:spacing w:val="2"/>
          <w:sz w:val="24"/>
          <w:szCs w:val="24"/>
        </w:rPr>
        <w:t xml:space="preserve"> </w:t>
      </w:r>
      <w:r>
        <w:rPr>
          <w:b/>
          <w:spacing w:val="1"/>
          <w:sz w:val="24"/>
          <w:szCs w:val="24"/>
        </w:rPr>
        <w:t>L</w:t>
      </w:r>
      <w:r>
        <w:rPr>
          <w:b/>
          <w:sz w:val="24"/>
          <w:szCs w:val="24"/>
        </w:rPr>
        <w:t>:</w:t>
      </w:r>
      <w:r>
        <w:rPr>
          <w:b/>
          <w:spacing w:val="35"/>
          <w:sz w:val="24"/>
          <w:szCs w:val="24"/>
        </w:rPr>
        <w:t xml:space="preserve"> </w:t>
      </w:r>
      <w:r>
        <w:rPr>
          <w:sz w:val="24"/>
          <w:szCs w:val="24"/>
        </w:rPr>
        <w:t>Ah</w:t>
      </w:r>
      <w:r>
        <w:rPr>
          <w:spacing w:val="35"/>
          <w:sz w:val="24"/>
          <w:szCs w:val="24"/>
        </w:rPr>
        <w:t xml:space="preserve"> </w:t>
      </w:r>
      <w:r>
        <w:rPr>
          <w:sz w:val="24"/>
          <w:szCs w:val="24"/>
        </w:rPr>
        <w:t>most</w:t>
      </w:r>
      <w:r>
        <w:rPr>
          <w:spacing w:val="37"/>
          <w:sz w:val="24"/>
          <w:szCs w:val="24"/>
        </w:rPr>
        <w:t xml:space="preserve"> </w:t>
      </w:r>
      <w:r>
        <w:rPr>
          <w:sz w:val="24"/>
          <w:szCs w:val="24"/>
        </w:rPr>
        <w:t>of</w:t>
      </w:r>
      <w:r>
        <w:rPr>
          <w:spacing w:val="35"/>
          <w:sz w:val="24"/>
          <w:szCs w:val="24"/>
        </w:rPr>
        <w:t xml:space="preserve"> </w:t>
      </w:r>
      <w:r>
        <w:rPr>
          <w:sz w:val="24"/>
          <w:szCs w:val="24"/>
        </w:rPr>
        <w:t>them</w:t>
      </w:r>
      <w:r>
        <w:rPr>
          <w:spacing w:val="36"/>
          <w:sz w:val="24"/>
          <w:szCs w:val="24"/>
        </w:rPr>
        <w:t xml:space="preserve"> </w:t>
      </w:r>
      <w:r>
        <w:rPr>
          <w:spacing w:val="-1"/>
          <w:sz w:val="24"/>
          <w:szCs w:val="24"/>
        </w:rPr>
        <w:t>a</w:t>
      </w:r>
      <w:r>
        <w:rPr>
          <w:sz w:val="24"/>
          <w:szCs w:val="24"/>
        </w:rPr>
        <w:t>re</w:t>
      </w:r>
      <w:r>
        <w:rPr>
          <w:spacing w:val="36"/>
          <w:sz w:val="24"/>
          <w:szCs w:val="24"/>
        </w:rPr>
        <w:t xml:space="preserve"> </w:t>
      </w:r>
      <w:r>
        <w:rPr>
          <w:sz w:val="24"/>
          <w:szCs w:val="24"/>
        </w:rPr>
        <w:t>not</w:t>
      </w:r>
      <w:r>
        <w:rPr>
          <w:spacing w:val="36"/>
          <w:sz w:val="24"/>
          <w:szCs w:val="24"/>
        </w:rPr>
        <w:t xml:space="preserve"> </w:t>
      </w:r>
      <w:r>
        <w:rPr>
          <w:spacing w:val="-2"/>
          <w:sz w:val="24"/>
          <w:szCs w:val="24"/>
        </w:rPr>
        <w:t>g</w:t>
      </w:r>
      <w:r>
        <w:rPr>
          <w:sz w:val="24"/>
          <w:szCs w:val="24"/>
        </w:rPr>
        <w:t>iven</w:t>
      </w:r>
      <w:r>
        <w:rPr>
          <w:spacing w:val="35"/>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w:t>
      </w:r>
      <w:r>
        <w:rPr>
          <w:spacing w:val="-2"/>
          <w:sz w:val="24"/>
          <w:szCs w:val="24"/>
        </w:rPr>
        <w:t>g</w:t>
      </w:r>
      <w:r>
        <w:rPr>
          <w:sz w:val="24"/>
          <w:szCs w:val="24"/>
        </w:rPr>
        <w:t>;</w:t>
      </w:r>
      <w:r>
        <w:rPr>
          <w:spacing w:val="36"/>
          <w:sz w:val="24"/>
          <w:szCs w:val="24"/>
        </w:rPr>
        <w:t xml:space="preserve"> </w:t>
      </w:r>
      <w:r>
        <w:rPr>
          <w:sz w:val="24"/>
          <w:szCs w:val="24"/>
        </w:rPr>
        <w:t>th</w:t>
      </w:r>
      <w:r>
        <w:rPr>
          <w:spacing w:val="4"/>
          <w:sz w:val="24"/>
          <w:szCs w:val="24"/>
        </w:rPr>
        <w:t>e</w:t>
      </w:r>
      <w:r>
        <w:rPr>
          <w:sz w:val="24"/>
          <w:szCs w:val="24"/>
        </w:rPr>
        <w:t>y</w:t>
      </w:r>
      <w:r>
        <w:rPr>
          <w:spacing w:val="33"/>
          <w:sz w:val="24"/>
          <w:szCs w:val="24"/>
        </w:rPr>
        <w:t xml:space="preserve"> </w:t>
      </w:r>
      <w:r>
        <w:rPr>
          <w:spacing w:val="-1"/>
          <w:sz w:val="24"/>
          <w:szCs w:val="24"/>
        </w:rPr>
        <w:t>a</w:t>
      </w:r>
      <w:r>
        <w:rPr>
          <w:sz w:val="24"/>
          <w:szCs w:val="24"/>
        </w:rPr>
        <w:t>re</w:t>
      </w:r>
      <w:r>
        <w:rPr>
          <w:spacing w:val="34"/>
          <w:sz w:val="24"/>
          <w:szCs w:val="24"/>
        </w:rPr>
        <w:t xml:space="preserve"> </w:t>
      </w:r>
      <w:r>
        <w:rPr>
          <w:sz w:val="24"/>
          <w:szCs w:val="24"/>
        </w:rPr>
        <w:t>just</w:t>
      </w:r>
      <w:r>
        <w:rPr>
          <w:spacing w:val="39"/>
          <w:sz w:val="24"/>
          <w:szCs w:val="24"/>
        </w:rPr>
        <w:t xml:space="preserve"> </w:t>
      </w:r>
      <w:r>
        <w:rPr>
          <w:spacing w:val="-2"/>
          <w:sz w:val="24"/>
          <w:szCs w:val="24"/>
        </w:rPr>
        <w:t>g</w:t>
      </w:r>
      <w:r>
        <w:rPr>
          <w:sz w:val="24"/>
          <w:szCs w:val="24"/>
        </w:rPr>
        <w:t>iven</w:t>
      </w:r>
      <w:r>
        <w:rPr>
          <w:spacing w:val="35"/>
          <w:sz w:val="24"/>
          <w:szCs w:val="24"/>
        </w:rPr>
        <w:t xml:space="preserve"> </w:t>
      </w:r>
      <w:r>
        <w:rPr>
          <w:spacing w:val="-1"/>
          <w:sz w:val="24"/>
          <w:szCs w:val="24"/>
        </w:rPr>
        <w:t>a</w:t>
      </w:r>
      <w:r>
        <w:rPr>
          <w:sz w:val="24"/>
          <w:szCs w:val="24"/>
        </w:rPr>
        <w:t>n</w:t>
      </w:r>
      <w:r>
        <w:rPr>
          <w:spacing w:val="36"/>
          <w:sz w:val="24"/>
          <w:szCs w:val="24"/>
        </w:rPr>
        <w:t xml:space="preserve"> </w:t>
      </w:r>
      <w:r>
        <w:rPr>
          <w:sz w:val="24"/>
          <w:szCs w:val="24"/>
        </w:rPr>
        <w:t>ind</w:t>
      </w:r>
      <w:r>
        <w:rPr>
          <w:spacing w:val="3"/>
          <w:sz w:val="24"/>
          <w:szCs w:val="24"/>
        </w:rPr>
        <w:t>u</w:t>
      </w:r>
      <w:r>
        <w:rPr>
          <w:spacing w:val="1"/>
          <w:sz w:val="24"/>
          <w:szCs w:val="24"/>
        </w:rPr>
        <w:t>c</w:t>
      </w:r>
      <w:r>
        <w:rPr>
          <w:sz w:val="24"/>
          <w:szCs w:val="24"/>
        </w:rPr>
        <w:t>t</w:t>
      </w:r>
      <w:r>
        <w:rPr>
          <w:spacing w:val="1"/>
          <w:sz w:val="24"/>
          <w:szCs w:val="24"/>
        </w:rPr>
        <w:t>i</w:t>
      </w:r>
      <w:r>
        <w:rPr>
          <w:sz w:val="24"/>
          <w:szCs w:val="24"/>
        </w:rPr>
        <w:t>on</w:t>
      </w:r>
      <w:r>
        <w:rPr>
          <w:spacing w:val="36"/>
          <w:sz w:val="24"/>
          <w:szCs w:val="24"/>
        </w:rPr>
        <w:t xml:space="preserve"> </w:t>
      </w:r>
      <w:r>
        <w:rPr>
          <w:sz w:val="24"/>
          <w:szCs w:val="24"/>
        </w:rPr>
        <w:t>not</w:t>
      </w:r>
    </w:p>
    <w:p w:rsidR="00EA1739" w:rsidRDefault="008C4593">
      <w:pPr>
        <w:ind w:left="100"/>
        <w:rPr>
          <w:sz w:val="24"/>
          <w:szCs w:val="24"/>
        </w:rPr>
      </w:pPr>
      <w:r>
        <w:rPr>
          <w:sz w:val="24"/>
          <w:szCs w:val="24"/>
        </w:rPr>
        <w:t xml:space="preserve">59           </w:t>
      </w:r>
      <w:r>
        <w:rPr>
          <w:spacing w:val="2"/>
          <w:sz w:val="24"/>
          <w:szCs w:val="24"/>
        </w:rPr>
        <w:t xml:space="preserve"> </w:t>
      </w:r>
      <w:r>
        <w:rPr>
          <w:sz w:val="24"/>
          <w:szCs w:val="24"/>
        </w:rPr>
        <w:t>n</w:t>
      </w:r>
      <w:r>
        <w:rPr>
          <w:spacing w:val="-1"/>
          <w:sz w:val="24"/>
          <w:szCs w:val="24"/>
        </w:rPr>
        <w:t>ece</w:t>
      </w:r>
      <w:r>
        <w:rPr>
          <w:sz w:val="24"/>
          <w:szCs w:val="24"/>
        </w:rPr>
        <w:t>ss</w:t>
      </w:r>
      <w:r>
        <w:rPr>
          <w:spacing w:val="2"/>
          <w:sz w:val="24"/>
          <w:szCs w:val="24"/>
        </w:rPr>
        <w:t>a</w:t>
      </w:r>
      <w:r>
        <w:rPr>
          <w:sz w:val="24"/>
          <w:szCs w:val="24"/>
        </w:rPr>
        <w:t>ri</w:t>
      </w:r>
      <w:r>
        <w:rPr>
          <w:spacing w:val="2"/>
          <w:sz w:val="24"/>
          <w:szCs w:val="24"/>
        </w:rPr>
        <w:t>l</w:t>
      </w:r>
      <w:r>
        <w:rPr>
          <w:sz w:val="24"/>
          <w:szCs w:val="24"/>
        </w:rPr>
        <w:t>y</w:t>
      </w:r>
      <w:r>
        <w:rPr>
          <w:spacing w:val="5"/>
          <w:sz w:val="24"/>
          <w:szCs w:val="24"/>
        </w:rPr>
        <w:t xml:space="preserve"> </w:t>
      </w:r>
      <w:r>
        <w:rPr>
          <w:sz w:val="24"/>
          <w:szCs w:val="24"/>
        </w:rPr>
        <w:t>t</w:t>
      </w:r>
      <w:r>
        <w:rPr>
          <w:spacing w:val="2"/>
          <w:sz w:val="24"/>
          <w:szCs w:val="24"/>
        </w:rPr>
        <w:t>r</w:t>
      </w:r>
      <w:r>
        <w:rPr>
          <w:spacing w:val="-1"/>
          <w:sz w:val="24"/>
          <w:szCs w:val="24"/>
        </w:rPr>
        <w:t>a</w:t>
      </w:r>
      <w:r>
        <w:rPr>
          <w:sz w:val="24"/>
          <w:szCs w:val="24"/>
        </w:rPr>
        <w:t>in</w:t>
      </w:r>
      <w:r>
        <w:rPr>
          <w:spacing w:val="1"/>
          <w:sz w:val="24"/>
          <w:szCs w:val="24"/>
        </w:rPr>
        <w:t>i</w:t>
      </w:r>
      <w:r>
        <w:rPr>
          <w:sz w:val="24"/>
          <w:szCs w:val="24"/>
        </w:rPr>
        <w:t>ng</w:t>
      </w:r>
      <w:r>
        <w:rPr>
          <w:spacing w:val="7"/>
          <w:sz w:val="24"/>
          <w:szCs w:val="24"/>
        </w:rPr>
        <w:t xml:space="preserve"> </w:t>
      </w:r>
      <w:r>
        <w:rPr>
          <w:spacing w:val="-1"/>
          <w:sz w:val="24"/>
          <w:szCs w:val="24"/>
        </w:rPr>
        <w:t>a</w:t>
      </w:r>
      <w:r>
        <w:rPr>
          <w:sz w:val="24"/>
          <w:szCs w:val="24"/>
        </w:rPr>
        <w:t>s</w:t>
      </w:r>
      <w:r>
        <w:rPr>
          <w:spacing w:val="10"/>
          <w:sz w:val="24"/>
          <w:szCs w:val="24"/>
        </w:rPr>
        <w:t xml:space="preserve"> </w:t>
      </w:r>
      <w:r>
        <w:rPr>
          <w:sz w:val="24"/>
          <w:szCs w:val="24"/>
        </w:rPr>
        <w:t>s</w:t>
      </w:r>
      <w:r>
        <w:rPr>
          <w:spacing w:val="2"/>
          <w:sz w:val="24"/>
          <w:szCs w:val="24"/>
        </w:rPr>
        <w:t>u</w:t>
      </w:r>
      <w:r>
        <w:rPr>
          <w:spacing w:val="-1"/>
          <w:sz w:val="24"/>
          <w:szCs w:val="24"/>
        </w:rPr>
        <w:t>c</w:t>
      </w:r>
      <w:r>
        <w:rPr>
          <w:sz w:val="24"/>
          <w:szCs w:val="24"/>
        </w:rPr>
        <w:t>h.</w:t>
      </w:r>
      <w:r>
        <w:rPr>
          <w:spacing w:val="12"/>
          <w:sz w:val="24"/>
          <w:szCs w:val="24"/>
        </w:rPr>
        <w:t xml:space="preserve"> </w:t>
      </w:r>
      <w:r>
        <w:rPr>
          <w:spacing w:val="-6"/>
          <w:sz w:val="24"/>
          <w:szCs w:val="24"/>
        </w:rPr>
        <w:t>I</w:t>
      </w:r>
      <w:r>
        <w:rPr>
          <w:sz w:val="24"/>
          <w:szCs w:val="24"/>
        </w:rPr>
        <w:t>t</w:t>
      </w:r>
      <w:r>
        <w:rPr>
          <w:spacing w:val="10"/>
          <w:sz w:val="24"/>
          <w:szCs w:val="24"/>
        </w:rPr>
        <w:t xml:space="preserve"> </w:t>
      </w:r>
      <w:r>
        <w:rPr>
          <w:sz w:val="24"/>
          <w:szCs w:val="24"/>
        </w:rPr>
        <w:t>is</w:t>
      </w:r>
      <w:r>
        <w:rPr>
          <w:spacing w:val="10"/>
          <w:sz w:val="24"/>
          <w:szCs w:val="24"/>
        </w:rPr>
        <w:t xml:space="preserve"> </w:t>
      </w:r>
      <w:r>
        <w:rPr>
          <w:spacing w:val="-1"/>
          <w:sz w:val="24"/>
          <w:szCs w:val="24"/>
        </w:rPr>
        <w:t>a</w:t>
      </w:r>
      <w:r>
        <w:rPr>
          <w:sz w:val="24"/>
          <w:szCs w:val="24"/>
        </w:rPr>
        <w:t>ssu</w:t>
      </w:r>
      <w:r>
        <w:rPr>
          <w:spacing w:val="1"/>
          <w:sz w:val="24"/>
          <w:szCs w:val="24"/>
        </w:rPr>
        <w:t>m</w:t>
      </w:r>
      <w:r>
        <w:rPr>
          <w:spacing w:val="-1"/>
          <w:sz w:val="24"/>
          <w:szCs w:val="24"/>
        </w:rPr>
        <w:t>e</w:t>
      </w:r>
      <w:r>
        <w:rPr>
          <w:sz w:val="24"/>
          <w:szCs w:val="24"/>
        </w:rPr>
        <w:t>d</w:t>
      </w:r>
      <w:r>
        <w:rPr>
          <w:spacing w:val="9"/>
          <w:sz w:val="24"/>
          <w:szCs w:val="24"/>
        </w:rPr>
        <w:t xml:space="preserve"> </w:t>
      </w:r>
      <w:r>
        <w:rPr>
          <w:sz w:val="24"/>
          <w:szCs w:val="24"/>
        </w:rPr>
        <w:t>that</w:t>
      </w:r>
      <w:r>
        <w:rPr>
          <w:spacing w:val="9"/>
          <w:sz w:val="24"/>
          <w:szCs w:val="24"/>
        </w:rPr>
        <w:t xml:space="preserve"> </w:t>
      </w:r>
      <w:r>
        <w:rPr>
          <w:sz w:val="24"/>
          <w:szCs w:val="24"/>
        </w:rPr>
        <w:t>th</w:t>
      </w:r>
      <w:r>
        <w:rPr>
          <w:spacing w:val="2"/>
          <w:sz w:val="24"/>
          <w:szCs w:val="24"/>
        </w:rPr>
        <w:t>e</w:t>
      </w:r>
      <w:r>
        <w:rPr>
          <w:sz w:val="24"/>
          <w:szCs w:val="24"/>
        </w:rPr>
        <w:t>y</w:t>
      </w:r>
      <w:r>
        <w:rPr>
          <w:spacing w:val="7"/>
          <w:sz w:val="24"/>
          <w:szCs w:val="24"/>
        </w:rPr>
        <w:t xml:space="preserve"> </w:t>
      </w:r>
      <w:r>
        <w:rPr>
          <w:spacing w:val="1"/>
          <w:sz w:val="24"/>
          <w:szCs w:val="24"/>
        </w:rPr>
        <w:t>a</w:t>
      </w:r>
      <w:r>
        <w:rPr>
          <w:sz w:val="24"/>
          <w:szCs w:val="24"/>
        </w:rPr>
        <w:t>re</w:t>
      </w:r>
      <w:r>
        <w:rPr>
          <w:spacing w:val="8"/>
          <w:sz w:val="24"/>
          <w:szCs w:val="24"/>
        </w:rPr>
        <w:t xml:space="preserve"> </w:t>
      </w:r>
      <w:r>
        <w:rPr>
          <w:sz w:val="24"/>
          <w:szCs w:val="24"/>
        </w:rPr>
        <w:t>students</w:t>
      </w:r>
      <w:r>
        <w:rPr>
          <w:spacing w:val="10"/>
          <w:sz w:val="24"/>
          <w:szCs w:val="24"/>
        </w:rPr>
        <w:t xml:space="preserve"> </w:t>
      </w:r>
      <w:r>
        <w:rPr>
          <w:sz w:val="24"/>
          <w:szCs w:val="24"/>
        </w:rPr>
        <w:t>who</w:t>
      </w:r>
      <w:r>
        <w:rPr>
          <w:spacing w:val="9"/>
          <w:sz w:val="24"/>
          <w:szCs w:val="24"/>
        </w:rPr>
        <w:t xml:space="preserve"> </w:t>
      </w:r>
      <w:r>
        <w:rPr>
          <w:sz w:val="24"/>
          <w:szCs w:val="24"/>
        </w:rPr>
        <w:t>h</w:t>
      </w:r>
      <w:r>
        <w:rPr>
          <w:spacing w:val="-1"/>
          <w:sz w:val="24"/>
          <w:szCs w:val="24"/>
        </w:rPr>
        <w:t>a</w:t>
      </w:r>
      <w:r>
        <w:rPr>
          <w:sz w:val="24"/>
          <w:szCs w:val="24"/>
        </w:rPr>
        <w:t>ve</w:t>
      </w:r>
      <w:r>
        <w:rPr>
          <w:spacing w:val="11"/>
          <w:sz w:val="24"/>
          <w:szCs w:val="24"/>
        </w:rPr>
        <w:t xml:space="preserve"> </w:t>
      </w:r>
      <w:r>
        <w:rPr>
          <w:sz w:val="24"/>
          <w:szCs w:val="24"/>
        </w:rPr>
        <w:t>done</w:t>
      </w:r>
      <w:r>
        <w:rPr>
          <w:spacing w:val="8"/>
          <w:sz w:val="24"/>
          <w:szCs w:val="24"/>
        </w:rPr>
        <w:t xml:space="preserve"> </w:t>
      </w:r>
      <w:r>
        <w:rPr>
          <w:sz w:val="24"/>
          <w:szCs w:val="24"/>
        </w:rPr>
        <w:t>the</w:t>
      </w:r>
    </w:p>
    <w:p w:rsidR="00EA1739" w:rsidRDefault="008C4593">
      <w:pPr>
        <w:ind w:left="100"/>
        <w:rPr>
          <w:sz w:val="24"/>
          <w:szCs w:val="24"/>
        </w:rPr>
      </w:pPr>
      <w:r>
        <w:rPr>
          <w:sz w:val="24"/>
          <w:szCs w:val="24"/>
        </w:rPr>
        <w:t xml:space="preserve">60           </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58"/>
          <w:sz w:val="24"/>
          <w:szCs w:val="24"/>
        </w:rPr>
        <w:t xml:space="preserve"> </w:t>
      </w:r>
      <w:r>
        <w:rPr>
          <w:sz w:val="24"/>
          <w:szCs w:val="24"/>
        </w:rPr>
        <w:t>b</w:t>
      </w:r>
      <w:r>
        <w:rPr>
          <w:spacing w:val="-1"/>
          <w:sz w:val="24"/>
          <w:szCs w:val="24"/>
        </w:rPr>
        <w:t>e</w:t>
      </w:r>
      <w:r>
        <w:rPr>
          <w:sz w:val="24"/>
          <w:szCs w:val="24"/>
        </w:rPr>
        <w:t>f</w:t>
      </w:r>
      <w:r>
        <w:rPr>
          <w:spacing w:val="1"/>
          <w:sz w:val="24"/>
          <w:szCs w:val="24"/>
        </w:rPr>
        <w:t>o</w:t>
      </w:r>
      <w:r>
        <w:rPr>
          <w:sz w:val="24"/>
          <w:szCs w:val="24"/>
        </w:rPr>
        <w:t>re</w:t>
      </w:r>
      <w:r>
        <w:rPr>
          <w:spacing w:val="56"/>
          <w:sz w:val="24"/>
          <w:szCs w:val="24"/>
        </w:rPr>
        <w:t xml:space="preserve"> </w:t>
      </w:r>
      <w:r>
        <w:rPr>
          <w:spacing w:val="-1"/>
          <w:sz w:val="24"/>
          <w:szCs w:val="24"/>
        </w:rPr>
        <w:t>a</w:t>
      </w:r>
      <w:r>
        <w:rPr>
          <w:sz w:val="24"/>
          <w:szCs w:val="24"/>
        </w:rPr>
        <w:t>nd</w:t>
      </w:r>
      <w:r>
        <w:rPr>
          <w:spacing w:val="57"/>
          <w:sz w:val="24"/>
          <w:szCs w:val="24"/>
        </w:rPr>
        <w:t xml:space="preserve"> </w:t>
      </w:r>
      <w:r>
        <w:rPr>
          <w:sz w:val="24"/>
          <w:szCs w:val="24"/>
        </w:rPr>
        <w:t>so</w:t>
      </w:r>
      <w:r>
        <w:rPr>
          <w:spacing w:val="58"/>
          <w:sz w:val="24"/>
          <w:szCs w:val="24"/>
        </w:rPr>
        <w:t xml:space="preserve"> </w:t>
      </w:r>
      <w:r>
        <w:rPr>
          <w:sz w:val="24"/>
          <w:szCs w:val="24"/>
        </w:rPr>
        <w:t>on</w:t>
      </w:r>
      <w:r>
        <w:rPr>
          <w:spacing w:val="57"/>
          <w:sz w:val="24"/>
          <w:szCs w:val="24"/>
        </w:rPr>
        <w:t xml:space="preserve"> </w:t>
      </w:r>
      <w:r>
        <w:rPr>
          <w:spacing w:val="-1"/>
          <w:sz w:val="24"/>
          <w:szCs w:val="24"/>
        </w:rPr>
        <w:t>a</w:t>
      </w:r>
      <w:r>
        <w:rPr>
          <w:sz w:val="24"/>
          <w:szCs w:val="24"/>
        </w:rPr>
        <w:t>nd</w:t>
      </w:r>
      <w:r>
        <w:rPr>
          <w:spacing w:val="57"/>
          <w:sz w:val="24"/>
          <w:szCs w:val="24"/>
        </w:rPr>
        <w:t xml:space="preserve"> </w:t>
      </w:r>
      <w:r>
        <w:rPr>
          <w:sz w:val="24"/>
          <w:szCs w:val="24"/>
        </w:rPr>
        <w:t>so</w:t>
      </w:r>
      <w:r>
        <w:rPr>
          <w:spacing w:val="55"/>
          <w:sz w:val="24"/>
          <w:szCs w:val="24"/>
        </w:rPr>
        <w:t xml:space="preserve"> </w:t>
      </w:r>
      <w:r>
        <w:rPr>
          <w:sz w:val="24"/>
          <w:szCs w:val="24"/>
        </w:rPr>
        <w:t>fo</w:t>
      </w:r>
      <w:r>
        <w:rPr>
          <w:spacing w:val="-1"/>
          <w:sz w:val="24"/>
          <w:szCs w:val="24"/>
        </w:rPr>
        <w:t>r</w:t>
      </w:r>
      <w:r>
        <w:rPr>
          <w:sz w:val="24"/>
          <w:szCs w:val="24"/>
        </w:rPr>
        <w:t>th…</w:t>
      </w:r>
      <w:r>
        <w:rPr>
          <w:spacing w:val="58"/>
          <w:sz w:val="24"/>
          <w:szCs w:val="24"/>
        </w:rPr>
        <w:t xml:space="preserve"> </w:t>
      </w:r>
      <w:r>
        <w:rPr>
          <w:sz w:val="24"/>
          <w:szCs w:val="24"/>
        </w:rPr>
        <w:t>th</w:t>
      </w:r>
      <w:r>
        <w:rPr>
          <w:spacing w:val="-3"/>
          <w:sz w:val="24"/>
          <w:szCs w:val="24"/>
        </w:rPr>
        <w:t>e</w:t>
      </w:r>
      <w:r>
        <w:rPr>
          <w:sz w:val="24"/>
          <w:szCs w:val="24"/>
        </w:rPr>
        <w:t>re</w:t>
      </w:r>
      <w:r>
        <w:rPr>
          <w:spacing w:val="56"/>
          <w:sz w:val="24"/>
          <w:szCs w:val="24"/>
        </w:rPr>
        <w:t xml:space="preserve"> </w:t>
      </w:r>
      <w:r>
        <w:rPr>
          <w:sz w:val="24"/>
          <w:szCs w:val="24"/>
        </w:rPr>
        <w:t>is</w:t>
      </w:r>
      <w:r>
        <w:rPr>
          <w:spacing w:val="58"/>
          <w:sz w:val="24"/>
          <w:szCs w:val="24"/>
        </w:rPr>
        <w:t xml:space="preserve"> </w:t>
      </w:r>
      <w:r>
        <w:rPr>
          <w:sz w:val="24"/>
          <w:szCs w:val="24"/>
        </w:rPr>
        <w:t>no</w:t>
      </w:r>
      <w:r>
        <w:rPr>
          <w:spacing w:val="57"/>
          <w:sz w:val="24"/>
          <w:szCs w:val="24"/>
        </w:rPr>
        <w:t xml:space="preserve"> </w:t>
      </w:r>
      <w:r>
        <w:rPr>
          <w:sz w:val="24"/>
          <w:szCs w:val="24"/>
        </w:rPr>
        <w:t>spe</w:t>
      </w:r>
      <w:r>
        <w:rPr>
          <w:spacing w:val="-2"/>
          <w:sz w:val="24"/>
          <w:szCs w:val="24"/>
        </w:rPr>
        <w:t>c</w:t>
      </w:r>
      <w:r>
        <w:rPr>
          <w:sz w:val="24"/>
          <w:szCs w:val="24"/>
        </w:rPr>
        <w:t>ial</w:t>
      </w:r>
      <w:r>
        <w:rPr>
          <w:spacing w:val="57"/>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pacing w:val="-2"/>
          <w:sz w:val="24"/>
          <w:szCs w:val="24"/>
        </w:rPr>
        <w:t>n</w:t>
      </w:r>
      <w:r>
        <w:rPr>
          <w:sz w:val="24"/>
          <w:szCs w:val="24"/>
        </w:rPr>
        <w:t>g</w:t>
      </w:r>
      <w:r>
        <w:rPr>
          <w:spacing w:val="55"/>
          <w:sz w:val="24"/>
          <w:szCs w:val="24"/>
        </w:rPr>
        <w:t xml:space="preserve"> </w:t>
      </w:r>
      <w:r>
        <w:rPr>
          <w:sz w:val="24"/>
          <w:szCs w:val="24"/>
        </w:rPr>
        <w:t>for</w:t>
      </w:r>
      <w:r>
        <w:rPr>
          <w:spacing w:val="56"/>
          <w:sz w:val="24"/>
          <w:szCs w:val="24"/>
        </w:rPr>
        <w:t xml:space="preserve"> </w:t>
      </w:r>
      <w:r>
        <w:rPr>
          <w:sz w:val="24"/>
          <w:szCs w:val="24"/>
        </w:rPr>
        <w:t>lab</w:t>
      </w:r>
    </w:p>
    <w:p w:rsidR="00EA1739" w:rsidRDefault="008C4593">
      <w:pPr>
        <w:ind w:left="100"/>
        <w:rPr>
          <w:sz w:val="24"/>
          <w:szCs w:val="24"/>
        </w:rPr>
      </w:pPr>
      <w:r>
        <w:rPr>
          <w:sz w:val="24"/>
          <w:szCs w:val="24"/>
        </w:rPr>
        <w:t xml:space="preserve">61           </w:t>
      </w:r>
      <w:r>
        <w:rPr>
          <w:spacing w:val="2"/>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tors.</w:t>
      </w:r>
      <w:r>
        <w:rPr>
          <w:spacing w:val="1"/>
          <w:sz w:val="24"/>
          <w:szCs w:val="24"/>
        </w:rPr>
        <w:t xml:space="preserve"> </w:t>
      </w:r>
      <w:r>
        <w:rPr>
          <w:spacing w:val="3"/>
          <w:sz w:val="24"/>
          <w:szCs w:val="24"/>
        </w:rPr>
        <w:t>B</w:t>
      </w:r>
      <w:r>
        <w:rPr>
          <w:sz w:val="24"/>
          <w:szCs w:val="24"/>
        </w:rPr>
        <w:t>y</w:t>
      </w:r>
      <w:r>
        <w:rPr>
          <w:spacing w:val="-5"/>
          <w:sz w:val="24"/>
          <w:szCs w:val="24"/>
        </w:rPr>
        <w:t xml:space="preserve"> </w:t>
      </w:r>
      <w:r>
        <w:rPr>
          <w:sz w:val="24"/>
          <w:szCs w:val="24"/>
        </w:rPr>
        <w:t xml:space="preserve">lab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tors do</w:t>
      </w:r>
      <w:r>
        <w:rPr>
          <w:spacing w:val="2"/>
          <w:sz w:val="24"/>
          <w:szCs w:val="24"/>
        </w:rPr>
        <w:t xml:space="preserve"> </w:t>
      </w:r>
      <w:r>
        <w:rPr>
          <w:spacing w:val="-5"/>
          <w:sz w:val="24"/>
          <w:szCs w:val="24"/>
        </w:rPr>
        <w:t>y</w:t>
      </w:r>
      <w:r>
        <w:rPr>
          <w:sz w:val="24"/>
          <w:szCs w:val="24"/>
        </w:rPr>
        <w:t>ou m</w:t>
      </w:r>
      <w:r>
        <w:rPr>
          <w:spacing w:val="2"/>
          <w:sz w:val="24"/>
          <w:szCs w:val="24"/>
        </w:rPr>
        <w:t>e</w:t>
      </w:r>
      <w:r>
        <w:rPr>
          <w:spacing w:val="-1"/>
          <w:sz w:val="24"/>
          <w:szCs w:val="24"/>
        </w:rPr>
        <w:t>a</w:t>
      </w:r>
      <w:r>
        <w:rPr>
          <w:sz w:val="24"/>
          <w:szCs w:val="24"/>
        </w:rPr>
        <w:t>n</w:t>
      </w:r>
      <w:r>
        <w:rPr>
          <w:spacing w:val="2"/>
          <w:sz w:val="24"/>
          <w:szCs w:val="24"/>
        </w:rPr>
        <w:t xml:space="preserve"> </w:t>
      </w:r>
      <w:r>
        <w:rPr>
          <w:sz w:val="24"/>
          <w:szCs w:val="24"/>
        </w:rPr>
        <w:t>the d</w:t>
      </w:r>
      <w:r>
        <w:rPr>
          <w:spacing w:val="-1"/>
          <w:sz w:val="24"/>
          <w:szCs w:val="24"/>
        </w:rPr>
        <w:t>e</w:t>
      </w:r>
      <w:r>
        <w:rPr>
          <w:sz w:val="24"/>
          <w:szCs w:val="24"/>
        </w:rPr>
        <w:t>m</w:t>
      </w:r>
      <w:r>
        <w:rPr>
          <w:spacing w:val="1"/>
          <w:sz w:val="24"/>
          <w:szCs w:val="24"/>
        </w:rPr>
        <w:t>m</w:t>
      </w:r>
      <w:r>
        <w:rPr>
          <w:sz w:val="24"/>
          <w:szCs w:val="24"/>
        </w:rPr>
        <w:t>ies?</w:t>
      </w:r>
    </w:p>
    <w:p w:rsidR="00EA1739" w:rsidRDefault="008C4593">
      <w:pPr>
        <w:ind w:left="100"/>
        <w:rPr>
          <w:sz w:val="24"/>
          <w:szCs w:val="24"/>
        </w:rPr>
      </w:pPr>
      <w:r>
        <w:rPr>
          <w:sz w:val="24"/>
          <w:szCs w:val="24"/>
        </w:rPr>
        <w:t xml:space="preserve">62           </w:t>
      </w:r>
      <w:r>
        <w:rPr>
          <w:spacing w:val="2"/>
          <w:sz w:val="24"/>
          <w:szCs w:val="24"/>
        </w:rPr>
        <w:t xml:space="preserve"> </w:t>
      </w:r>
      <w:r>
        <w:rPr>
          <w:b/>
          <w:sz w:val="24"/>
          <w:szCs w:val="24"/>
        </w:rPr>
        <w:t>R:</w:t>
      </w:r>
      <w:r>
        <w:rPr>
          <w:b/>
          <w:spacing w:val="-1"/>
          <w:sz w:val="24"/>
          <w:szCs w:val="24"/>
        </w:rPr>
        <w:t xml:space="preserve"> </w:t>
      </w:r>
      <w:r>
        <w:rPr>
          <w:sz w:val="24"/>
          <w:szCs w:val="24"/>
        </w:rPr>
        <w:t>Y</w:t>
      </w:r>
      <w:r>
        <w:rPr>
          <w:spacing w:val="-1"/>
          <w:sz w:val="24"/>
          <w:szCs w:val="24"/>
        </w:rPr>
        <w:t>e</w:t>
      </w:r>
      <w:r>
        <w:rPr>
          <w:sz w:val="24"/>
          <w:szCs w:val="24"/>
        </w:rPr>
        <w:t xml:space="preserve">s, the </w:t>
      </w:r>
      <w:r>
        <w:rPr>
          <w:spacing w:val="2"/>
          <w:sz w:val="24"/>
          <w:szCs w:val="24"/>
        </w:rPr>
        <w:t>d</w:t>
      </w:r>
      <w:r>
        <w:rPr>
          <w:spacing w:val="-1"/>
          <w:sz w:val="24"/>
          <w:szCs w:val="24"/>
        </w:rPr>
        <w:t>e</w:t>
      </w:r>
      <w:r>
        <w:rPr>
          <w:sz w:val="24"/>
          <w:szCs w:val="24"/>
        </w:rPr>
        <w:t>m</w:t>
      </w:r>
      <w:r>
        <w:rPr>
          <w:spacing w:val="1"/>
          <w:sz w:val="24"/>
          <w:szCs w:val="24"/>
        </w:rPr>
        <w:t>m</w:t>
      </w:r>
      <w:r>
        <w:rPr>
          <w:sz w:val="24"/>
          <w:szCs w:val="24"/>
        </w:rPr>
        <w:t xml:space="preserve">ies, those </w:t>
      </w:r>
      <w:r>
        <w:rPr>
          <w:spacing w:val="-1"/>
          <w:sz w:val="24"/>
          <w:szCs w:val="24"/>
        </w:rPr>
        <w:t>w</w:t>
      </w:r>
      <w:r>
        <w:rPr>
          <w:sz w:val="24"/>
          <w:szCs w:val="24"/>
        </w:rPr>
        <w:t>ho wo</w:t>
      </w:r>
      <w:r>
        <w:rPr>
          <w:spacing w:val="-1"/>
          <w:sz w:val="24"/>
          <w:szCs w:val="24"/>
        </w:rPr>
        <w:t>r</w:t>
      </w:r>
      <w:r>
        <w:rPr>
          <w:sz w:val="24"/>
          <w:szCs w:val="24"/>
        </w:rPr>
        <w:t xml:space="preserve">k in </w:t>
      </w:r>
      <w:r>
        <w:rPr>
          <w:spacing w:val="1"/>
          <w:sz w:val="24"/>
          <w:szCs w:val="24"/>
        </w:rPr>
        <w:t>t</w:t>
      </w:r>
      <w:r>
        <w:rPr>
          <w:sz w:val="24"/>
          <w:szCs w:val="24"/>
        </w:rPr>
        <w:t>he</w:t>
      </w:r>
      <w:r>
        <w:rPr>
          <w:spacing w:val="-1"/>
          <w:sz w:val="24"/>
          <w:szCs w:val="24"/>
        </w:rPr>
        <w:t xml:space="preserve"> </w:t>
      </w:r>
      <w:r>
        <w:rPr>
          <w:sz w:val="24"/>
          <w:szCs w:val="24"/>
        </w:rPr>
        <w:t>labs.</w:t>
      </w:r>
    </w:p>
    <w:p w:rsidR="00EA1739" w:rsidRDefault="008C4593">
      <w:pPr>
        <w:ind w:left="100"/>
        <w:rPr>
          <w:sz w:val="24"/>
          <w:szCs w:val="24"/>
        </w:rPr>
      </w:pPr>
      <w:r>
        <w:rPr>
          <w:sz w:val="24"/>
          <w:szCs w:val="24"/>
        </w:rPr>
        <w:t xml:space="preserve">63           </w:t>
      </w:r>
      <w:r>
        <w:rPr>
          <w:spacing w:val="2"/>
          <w:sz w:val="24"/>
          <w:szCs w:val="24"/>
        </w:rPr>
        <w:t xml:space="preserve"> </w:t>
      </w:r>
      <w:r>
        <w:rPr>
          <w:b/>
          <w:spacing w:val="1"/>
          <w:sz w:val="24"/>
          <w:szCs w:val="24"/>
        </w:rPr>
        <w:t>L</w:t>
      </w:r>
      <w:r>
        <w:rPr>
          <w:b/>
          <w:sz w:val="24"/>
          <w:szCs w:val="24"/>
        </w:rPr>
        <w:t>:</w:t>
      </w:r>
      <w:r>
        <w:rPr>
          <w:b/>
          <w:spacing w:val="26"/>
          <w:sz w:val="24"/>
          <w:szCs w:val="24"/>
        </w:rPr>
        <w:t xml:space="preserve"> </w:t>
      </w:r>
      <w:r>
        <w:rPr>
          <w:sz w:val="24"/>
          <w:szCs w:val="24"/>
        </w:rPr>
        <w:t>No</w:t>
      </w:r>
      <w:r>
        <w:rPr>
          <w:spacing w:val="26"/>
          <w:sz w:val="24"/>
          <w:szCs w:val="24"/>
        </w:rPr>
        <w:t xml:space="preserve"> </w:t>
      </w:r>
      <w:r>
        <w:rPr>
          <w:spacing w:val="-1"/>
          <w:sz w:val="24"/>
          <w:szCs w:val="24"/>
        </w:rPr>
        <w:t>a</w:t>
      </w:r>
      <w:r>
        <w:rPr>
          <w:sz w:val="24"/>
          <w:szCs w:val="24"/>
        </w:rPr>
        <w:t>l</w:t>
      </w:r>
      <w:r>
        <w:rPr>
          <w:spacing w:val="1"/>
          <w:sz w:val="24"/>
          <w:szCs w:val="24"/>
        </w:rPr>
        <w:t>t</w:t>
      </w:r>
      <w:r>
        <w:rPr>
          <w:sz w:val="24"/>
          <w:szCs w:val="24"/>
        </w:rPr>
        <w:t>hou</w:t>
      </w:r>
      <w:r>
        <w:rPr>
          <w:spacing w:val="-2"/>
          <w:sz w:val="24"/>
          <w:szCs w:val="24"/>
        </w:rPr>
        <w:t>g</w:t>
      </w:r>
      <w:r>
        <w:rPr>
          <w:sz w:val="24"/>
          <w:szCs w:val="24"/>
        </w:rPr>
        <w:t>h</w:t>
      </w:r>
      <w:r>
        <w:rPr>
          <w:spacing w:val="26"/>
          <w:sz w:val="24"/>
          <w:szCs w:val="24"/>
        </w:rPr>
        <w:t xml:space="preserve"> </w:t>
      </w:r>
      <w:r>
        <w:rPr>
          <w:sz w:val="24"/>
          <w:szCs w:val="24"/>
        </w:rPr>
        <w:t>th</w:t>
      </w:r>
      <w:r>
        <w:rPr>
          <w:spacing w:val="4"/>
          <w:sz w:val="24"/>
          <w:szCs w:val="24"/>
        </w:rPr>
        <w:t>e</w:t>
      </w:r>
      <w:r>
        <w:rPr>
          <w:sz w:val="24"/>
          <w:szCs w:val="24"/>
        </w:rPr>
        <w:t>y</w:t>
      </w:r>
      <w:r>
        <w:rPr>
          <w:spacing w:val="21"/>
          <w:sz w:val="24"/>
          <w:szCs w:val="24"/>
        </w:rPr>
        <w:t xml:space="preserve"> </w:t>
      </w:r>
      <w:r>
        <w:rPr>
          <w:sz w:val="24"/>
          <w:szCs w:val="24"/>
        </w:rPr>
        <w:t>do</w:t>
      </w:r>
      <w:r>
        <w:rPr>
          <w:spacing w:val="28"/>
          <w:sz w:val="24"/>
          <w:szCs w:val="24"/>
        </w:rPr>
        <w:t xml:space="preserve"> </w:t>
      </w:r>
      <w:r>
        <w:rPr>
          <w:spacing w:val="-2"/>
          <w:sz w:val="24"/>
          <w:szCs w:val="24"/>
        </w:rPr>
        <w:t>g</w:t>
      </w:r>
      <w:r>
        <w:rPr>
          <w:spacing w:val="-1"/>
          <w:sz w:val="24"/>
          <w:szCs w:val="24"/>
        </w:rPr>
        <w:t>e</w:t>
      </w:r>
      <w:r>
        <w:rPr>
          <w:sz w:val="24"/>
          <w:szCs w:val="24"/>
        </w:rPr>
        <w:t>t</w:t>
      </w:r>
      <w:r>
        <w:rPr>
          <w:spacing w:val="27"/>
          <w:sz w:val="24"/>
          <w:szCs w:val="24"/>
        </w:rPr>
        <w:t xml:space="preserve"> </w:t>
      </w:r>
      <w:r>
        <w:rPr>
          <w:sz w:val="24"/>
          <w:szCs w:val="24"/>
        </w:rPr>
        <w:t>some</w:t>
      </w:r>
      <w:r>
        <w:rPr>
          <w:spacing w:val="28"/>
          <w:sz w:val="24"/>
          <w:szCs w:val="24"/>
        </w:rPr>
        <w:t xml:space="preserve"> </w:t>
      </w:r>
      <w:r>
        <w:rPr>
          <w:sz w:val="24"/>
          <w:szCs w:val="24"/>
        </w:rPr>
        <w:t>fo</w:t>
      </w:r>
      <w:r>
        <w:rPr>
          <w:spacing w:val="-1"/>
          <w:sz w:val="24"/>
          <w:szCs w:val="24"/>
        </w:rPr>
        <w:t>r</w:t>
      </w:r>
      <w:r>
        <w:rPr>
          <w:sz w:val="24"/>
          <w:szCs w:val="24"/>
        </w:rPr>
        <w:t>m</w:t>
      </w:r>
      <w:r>
        <w:rPr>
          <w:spacing w:val="27"/>
          <w:sz w:val="24"/>
          <w:szCs w:val="24"/>
        </w:rPr>
        <w:t xml:space="preserve"> </w:t>
      </w:r>
      <w:r>
        <w:rPr>
          <w:sz w:val="24"/>
          <w:szCs w:val="24"/>
        </w:rPr>
        <w:t>of</w:t>
      </w:r>
      <w:r>
        <w:rPr>
          <w:spacing w:val="25"/>
          <w:sz w:val="24"/>
          <w:szCs w:val="24"/>
        </w:rPr>
        <w:t xml:space="preserve"> </w:t>
      </w:r>
      <w:r>
        <w:rPr>
          <w:sz w:val="24"/>
          <w:szCs w:val="24"/>
        </w:rPr>
        <w:t>indu</w:t>
      </w:r>
      <w:r>
        <w:rPr>
          <w:spacing w:val="2"/>
          <w:sz w:val="24"/>
          <w:szCs w:val="24"/>
        </w:rPr>
        <w:t>c</w:t>
      </w:r>
      <w:r>
        <w:rPr>
          <w:sz w:val="24"/>
          <w:szCs w:val="24"/>
        </w:rPr>
        <w:t>t</w:t>
      </w:r>
      <w:r>
        <w:rPr>
          <w:spacing w:val="1"/>
          <w:sz w:val="24"/>
          <w:szCs w:val="24"/>
        </w:rPr>
        <w:t>i</w:t>
      </w:r>
      <w:r>
        <w:rPr>
          <w:sz w:val="24"/>
          <w:szCs w:val="24"/>
        </w:rPr>
        <w:t>on.</w:t>
      </w:r>
      <w:r>
        <w:rPr>
          <w:spacing w:val="26"/>
          <w:sz w:val="24"/>
          <w:szCs w:val="24"/>
        </w:rPr>
        <w:t xml:space="preserve"> </w:t>
      </w:r>
      <w:r>
        <w:rPr>
          <w:spacing w:val="1"/>
          <w:sz w:val="24"/>
          <w:szCs w:val="24"/>
        </w:rPr>
        <w:t>W</w:t>
      </w:r>
      <w:r>
        <w:rPr>
          <w:sz w:val="24"/>
          <w:szCs w:val="24"/>
        </w:rPr>
        <w:t>e</w:t>
      </w:r>
      <w:r>
        <w:rPr>
          <w:spacing w:val="25"/>
          <w:sz w:val="24"/>
          <w:szCs w:val="24"/>
        </w:rPr>
        <w:t xml:space="preserve"> </w:t>
      </w:r>
      <w:r>
        <w:rPr>
          <w:sz w:val="24"/>
          <w:szCs w:val="24"/>
        </w:rPr>
        <w:t>hold</w:t>
      </w:r>
      <w:r>
        <w:rPr>
          <w:spacing w:val="27"/>
          <w:sz w:val="24"/>
          <w:szCs w:val="24"/>
        </w:rPr>
        <w:t xml:space="preserve"> </w:t>
      </w:r>
      <w:r>
        <w:rPr>
          <w:spacing w:val="-1"/>
          <w:sz w:val="24"/>
          <w:szCs w:val="24"/>
        </w:rPr>
        <w:t>a</w:t>
      </w:r>
      <w:r>
        <w:rPr>
          <w:sz w:val="24"/>
          <w:szCs w:val="24"/>
        </w:rPr>
        <w:t>n</w:t>
      </w:r>
      <w:r>
        <w:rPr>
          <w:spacing w:val="26"/>
          <w:sz w:val="24"/>
          <w:szCs w:val="24"/>
        </w:rPr>
        <w:t xml:space="preserve"> </w:t>
      </w:r>
      <w:r>
        <w:rPr>
          <w:sz w:val="24"/>
          <w:szCs w:val="24"/>
        </w:rPr>
        <w:t>induct</w:t>
      </w:r>
      <w:r>
        <w:rPr>
          <w:spacing w:val="-2"/>
          <w:sz w:val="24"/>
          <w:szCs w:val="24"/>
        </w:rPr>
        <w:t>i</w:t>
      </w:r>
      <w:r>
        <w:rPr>
          <w:sz w:val="24"/>
          <w:szCs w:val="24"/>
        </w:rPr>
        <w:t>on</w:t>
      </w:r>
      <w:r>
        <w:rPr>
          <w:spacing w:val="26"/>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z w:val="24"/>
          <w:szCs w:val="24"/>
        </w:rPr>
        <w:t>y</w:t>
      </w:r>
    </w:p>
    <w:p w:rsidR="00EA1739" w:rsidRDefault="008C4593">
      <w:pPr>
        <w:ind w:left="100"/>
        <w:rPr>
          <w:sz w:val="24"/>
          <w:szCs w:val="24"/>
        </w:rPr>
      </w:pPr>
      <w:r>
        <w:rPr>
          <w:sz w:val="24"/>
          <w:szCs w:val="24"/>
        </w:rPr>
        <w:t xml:space="preserve">64           </w:t>
      </w:r>
      <w:r>
        <w:rPr>
          <w:spacing w:val="2"/>
          <w:sz w:val="24"/>
          <w:szCs w:val="24"/>
        </w:rPr>
        <w:t xml:space="preserve"> </w:t>
      </w:r>
      <w:r>
        <w:rPr>
          <w:spacing w:val="-5"/>
          <w:sz w:val="24"/>
          <w:szCs w:val="24"/>
        </w:rPr>
        <w:t>y</w:t>
      </w:r>
      <w:r>
        <w:rPr>
          <w:spacing w:val="1"/>
          <w:sz w:val="24"/>
          <w:szCs w:val="24"/>
        </w:rPr>
        <w:t>ea</w:t>
      </w:r>
      <w:r>
        <w:rPr>
          <w:sz w:val="24"/>
          <w:szCs w:val="24"/>
        </w:rPr>
        <w:t>r.</w:t>
      </w:r>
    </w:p>
    <w:p w:rsidR="00EA1739" w:rsidRDefault="008C4593">
      <w:pPr>
        <w:ind w:left="100"/>
        <w:rPr>
          <w:sz w:val="24"/>
          <w:szCs w:val="24"/>
        </w:rPr>
      </w:pPr>
      <w:r>
        <w:rPr>
          <w:sz w:val="24"/>
          <w:szCs w:val="24"/>
        </w:rPr>
        <w:t xml:space="preserve">65           </w:t>
      </w:r>
      <w:r>
        <w:rPr>
          <w:spacing w:val="2"/>
          <w:sz w:val="24"/>
          <w:szCs w:val="24"/>
        </w:rPr>
        <w:t xml:space="preserve"> </w:t>
      </w:r>
      <w:r>
        <w:rPr>
          <w:b/>
          <w:sz w:val="24"/>
          <w:szCs w:val="24"/>
        </w:rPr>
        <w:t>R:</w:t>
      </w:r>
      <w:r>
        <w:rPr>
          <w:b/>
          <w:spacing w:val="-1"/>
          <w:sz w:val="24"/>
          <w:szCs w:val="24"/>
        </w:rPr>
        <w:t xml:space="preserve"> </w:t>
      </w:r>
      <w:r>
        <w:rPr>
          <w:spacing w:val="1"/>
          <w:sz w:val="24"/>
          <w:szCs w:val="24"/>
        </w:rPr>
        <w:t>S</w:t>
      </w:r>
      <w:r>
        <w:rPr>
          <w:sz w:val="24"/>
          <w:szCs w:val="24"/>
        </w:rPr>
        <w:t>o their</w:t>
      </w:r>
      <w:r>
        <w:rPr>
          <w:spacing w:val="-1"/>
          <w:sz w:val="24"/>
          <w:szCs w:val="24"/>
        </w:rPr>
        <w:t xml:space="preserve"> </w:t>
      </w:r>
      <w:r>
        <w:rPr>
          <w:sz w:val="24"/>
          <w:szCs w:val="24"/>
        </w:rPr>
        <w:t>major</w:t>
      </w:r>
      <w:r>
        <w:rPr>
          <w:spacing w:val="-1"/>
          <w:sz w:val="24"/>
          <w:szCs w:val="24"/>
        </w:rPr>
        <w:t xml:space="preserve"> r</w:t>
      </w:r>
      <w:r>
        <w:rPr>
          <w:sz w:val="24"/>
          <w:szCs w:val="24"/>
        </w:rPr>
        <w:t>oles,</w:t>
      </w:r>
      <w:r>
        <w:rPr>
          <w:spacing w:val="2"/>
          <w:sz w:val="24"/>
          <w:szCs w:val="24"/>
        </w:rPr>
        <w:t xml:space="preserve"> </w:t>
      </w:r>
      <w:r>
        <w:rPr>
          <w:sz w:val="24"/>
          <w:szCs w:val="24"/>
        </w:rPr>
        <w:t>wh</w:t>
      </w:r>
      <w:r>
        <w:rPr>
          <w:spacing w:val="-1"/>
          <w:sz w:val="24"/>
          <w:szCs w:val="24"/>
        </w:rPr>
        <w:t>a</w:t>
      </w:r>
      <w:r>
        <w:rPr>
          <w:sz w:val="24"/>
          <w:szCs w:val="24"/>
        </w:rPr>
        <w:t>t e</w:t>
      </w:r>
      <w:r>
        <w:rPr>
          <w:spacing w:val="2"/>
          <w:sz w:val="24"/>
          <w:szCs w:val="24"/>
        </w:rPr>
        <w:t>x</w:t>
      </w:r>
      <w:r>
        <w:rPr>
          <w:spacing w:val="-1"/>
          <w:sz w:val="24"/>
          <w:szCs w:val="24"/>
        </w:rPr>
        <w:t>ac</w:t>
      </w:r>
      <w:r>
        <w:rPr>
          <w:sz w:val="24"/>
          <w:szCs w:val="24"/>
        </w:rPr>
        <w:t>t</w:t>
      </w:r>
      <w:r>
        <w:rPr>
          <w:spacing w:val="3"/>
          <w:sz w:val="24"/>
          <w:szCs w:val="24"/>
        </w:rPr>
        <w:t>l</w:t>
      </w:r>
      <w:r>
        <w:rPr>
          <w:sz w:val="24"/>
          <w:szCs w:val="24"/>
        </w:rPr>
        <w:t>y</w:t>
      </w:r>
      <w:r>
        <w:rPr>
          <w:spacing w:val="-5"/>
          <w:sz w:val="24"/>
          <w:szCs w:val="24"/>
        </w:rPr>
        <w:t xml:space="preserve"> </w:t>
      </w:r>
      <w:r>
        <w:rPr>
          <w:sz w:val="24"/>
          <w:szCs w:val="24"/>
        </w:rPr>
        <w:t>th</w:t>
      </w:r>
      <w:r>
        <w:rPr>
          <w:spacing w:val="4"/>
          <w:sz w:val="24"/>
          <w:szCs w:val="24"/>
        </w:rPr>
        <w:t>e</w:t>
      </w:r>
      <w:r>
        <w:rPr>
          <w:sz w:val="24"/>
          <w:szCs w:val="24"/>
        </w:rPr>
        <w:t>y</w:t>
      </w:r>
      <w:r>
        <w:rPr>
          <w:spacing w:val="-5"/>
          <w:sz w:val="24"/>
          <w:szCs w:val="24"/>
        </w:rPr>
        <w:t xml:space="preserve"> </w:t>
      </w:r>
      <w:r>
        <w:rPr>
          <w:sz w:val="24"/>
          <w:szCs w:val="24"/>
        </w:rPr>
        <w:t>do?</w:t>
      </w:r>
    </w:p>
    <w:p w:rsidR="00EA1739" w:rsidRDefault="008C4593">
      <w:pPr>
        <w:ind w:left="100"/>
        <w:rPr>
          <w:sz w:val="24"/>
          <w:szCs w:val="24"/>
        </w:rPr>
      </w:pPr>
      <w:r>
        <w:rPr>
          <w:sz w:val="24"/>
          <w:szCs w:val="24"/>
        </w:rPr>
        <w:t xml:space="preserve">66           </w:t>
      </w:r>
      <w:r>
        <w:rPr>
          <w:spacing w:val="2"/>
          <w:sz w:val="24"/>
          <w:szCs w:val="24"/>
        </w:rPr>
        <w:t xml:space="preserve"> </w:t>
      </w:r>
      <w:r>
        <w:rPr>
          <w:b/>
          <w:spacing w:val="1"/>
          <w:sz w:val="24"/>
          <w:szCs w:val="24"/>
        </w:rPr>
        <w:t>L</w:t>
      </w:r>
      <w:r>
        <w:rPr>
          <w:b/>
          <w:sz w:val="24"/>
          <w:szCs w:val="24"/>
        </w:rPr>
        <w:t>:</w:t>
      </w:r>
      <w:r>
        <w:rPr>
          <w:b/>
          <w:spacing w:val="54"/>
          <w:sz w:val="24"/>
          <w:szCs w:val="24"/>
        </w:rPr>
        <w:t xml:space="preserve"> </w:t>
      </w:r>
      <w:r>
        <w:rPr>
          <w:sz w:val="24"/>
          <w:szCs w:val="24"/>
        </w:rPr>
        <w:t>Th</w:t>
      </w:r>
      <w:r>
        <w:rPr>
          <w:spacing w:val="3"/>
          <w:sz w:val="24"/>
          <w:szCs w:val="24"/>
        </w:rPr>
        <w:t>e</w:t>
      </w:r>
      <w:r>
        <w:rPr>
          <w:sz w:val="24"/>
          <w:szCs w:val="24"/>
        </w:rPr>
        <w:t>y</w:t>
      </w:r>
      <w:r>
        <w:rPr>
          <w:spacing w:val="50"/>
          <w:sz w:val="24"/>
          <w:szCs w:val="24"/>
        </w:rPr>
        <w:t xml:space="preserve"> </w:t>
      </w:r>
      <w:r>
        <w:rPr>
          <w:sz w:val="24"/>
          <w:szCs w:val="24"/>
        </w:rPr>
        <w:t>just</w:t>
      </w:r>
      <w:r>
        <w:rPr>
          <w:spacing w:val="56"/>
          <w:sz w:val="24"/>
          <w:szCs w:val="24"/>
        </w:rPr>
        <w:t xml:space="preserve"> </w:t>
      </w:r>
      <w:r>
        <w:rPr>
          <w:sz w:val="24"/>
          <w:szCs w:val="24"/>
        </w:rPr>
        <w:t>supe</w:t>
      </w:r>
      <w:r>
        <w:rPr>
          <w:spacing w:val="-1"/>
          <w:sz w:val="24"/>
          <w:szCs w:val="24"/>
        </w:rPr>
        <w:t>r</w:t>
      </w:r>
      <w:r>
        <w:rPr>
          <w:sz w:val="24"/>
          <w:szCs w:val="24"/>
        </w:rPr>
        <w:t>vise</w:t>
      </w:r>
      <w:r>
        <w:rPr>
          <w:spacing w:val="59"/>
          <w:sz w:val="24"/>
          <w:szCs w:val="24"/>
        </w:rPr>
        <w:t xml:space="preserve"> </w:t>
      </w:r>
      <w:r>
        <w:rPr>
          <w:sz w:val="24"/>
          <w:szCs w:val="24"/>
        </w:rPr>
        <w:t>the</w:t>
      </w:r>
      <w:r>
        <w:rPr>
          <w:spacing w:val="54"/>
          <w:sz w:val="24"/>
          <w:szCs w:val="24"/>
        </w:rPr>
        <w:t xml:space="preserve"> </w:t>
      </w:r>
      <w:r>
        <w:rPr>
          <w:sz w:val="24"/>
          <w:szCs w:val="24"/>
        </w:rPr>
        <w:t>s</w:t>
      </w:r>
      <w:r>
        <w:rPr>
          <w:spacing w:val="3"/>
          <w:sz w:val="24"/>
          <w:szCs w:val="24"/>
        </w:rPr>
        <w:t>t</w:t>
      </w:r>
      <w:r>
        <w:rPr>
          <w:sz w:val="24"/>
          <w:szCs w:val="24"/>
        </w:rPr>
        <w:t>ud</w:t>
      </w:r>
      <w:r>
        <w:rPr>
          <w:spacing w:val="-1"/>
          <w:sz w:val="24"/>
          <w:szCs w:val="24"/>
        </w:rPr>
        <w:t>e</w:t>
      </w:r>
      <w:r>
        <w:rPr>
          <w:sz w:val="24"/>
          <w:szCs w:val="24"/>
        </w:rPr>
        <w:t>nts’</w:t>
      </w:r>
      <w:r>
        <w:rPr>
          <w:spacing w:val="5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s</w:t>
      </w:r>
      <w:r>
        <w:rPr>
          <w:spacing w:val="55"/>
          <w:sz w:val="24"/>
          <w:szCs w:val="24"/>
        </w:rPr>
        <w:t xml:space="preserve"> </w:t>
      </w:r>
      <w:r>
        <w:rPr>
          <w:spacing w:val="-1"/>
          <w:sz w:val="24"/>
          <w:szCs w:val="24"/>
        </w:rPr>
        <w:t>a</w:t>
      </w:r>
      <w:r>
        <w:rPr>
          <w:sz w:val="24"/>
          <w:szCs w:val="24"/>
        </w:rPr>
        <w:t>nd</w:t>
      </w:r>
      <w:r>
        <w:rPr>
          <w:spacing w:val="57"/>
          <w:sz w:val="24"/>
          <w:szCs w:val="24"/>
        </w:rPr>
        <w:t xml:space="preserve"> </w:t>
      </w:r>
      <w:r>
        <w:rPr>
          <w:spacing w:val="-1"/>
          <w:sz w:val="24"/>
          <w:szCs w:val="24"/>
        </w:rPr>
        <w:t>a</w:t>
      </w:r>
      <w:r>
        <w:rPr>
          <w:sz w:val="24"/>
          <w:szCs w:val="24"/>
        </w:rPr>
        <w:t>ss</w:t>
      </w:r>
      <w:r>
        <w:rPr>
          <w:spacing w:val="1"/>
          <w:sz w:val="24"/>
          <w:szCs w:val="24"/>
        </w:rPr>
        <w:t>i</w:t>
      </w:r>
      <w:r>
        <w:rPr>
          <w:sz w:val="24"/>
          <w:szCs w:val="24"/>
        </w:rPr>
        <w:t>st</w:t>
      </w:r>
      <w:r>
        <w:rPr>
          <w:spacing w:val="56"/>
          <w:sz w:val="24"/>
          <w:szCs w:val="24"/>
        </w:rPr>
        <w:t xml:space="preserve"> </w:t>
      </w:r>
      <w:r>
        <w:rPr>
          <w:sz w:val="24"/>
          <w:szCs w:val="24"/>
        </w:rPr>
        <w:t>with</w:t>
      </w:r>
      <w:r>
        <w:rPr>
          <w:spacing w:val="55"/>
          <w:sz w:val="24"/>
          <w:szCs w:val="24"/>
        </w:rPr>
        <w:t xml:space="preserve"> </w:t>
      </w:r>
      <w:r>
        <w:rPr>
          <w:sz w:val="24"/>
          <w:szCs w:val="24"/>
        </w:rPr>
        <w:t>the</w:t>
      </w:r>
      <w:r>
        <w:rPr>
          <w:spacing w:val="54"/>
          <w:sz w:val="24"/>
          <w:szCs w:val="24"/>
        </w:rPr>
        <w:t xml:space="preserve"> </w:t>
      </w:r>
      <w:r>
        <w:rPr>
          <w:sz w:val="24"/>
          <w:szCs w:val="24"/>
        </w:rPr>
        <w:t>manip</w:t>
      </w:r>
      <w:r>
        <w:rPr>
          <w:spacing w:val="2"/>
          <w:sz w:val="24"/>
          <w:szCs w:val="24"/>
        </w:rPr>
        <w:t>u</w:t>
      </w:r>
      <w:r>
        <w:rPr>
          <w:sz w:val="24"/>
          <w:szCs w:val="24"/>
        </w:rPr>
        <w:t>lation</w:t>
      </w:r>
      <w:r>
        <w:rPr>
          <w:spacing w:val="55"/>
          <w:sz w:val="24"/>
          <w:szCs w:val="24"/>
        </w:rPr>
        <w:t xml:space="preserve"> </w:t>
      </w:r>
      <w:r>
        <w:rPr>
          <w:sz w:val="24"/>
          <w:szCs w:val="24"/>
        </w:rPr>
        <w:t>of</w:t>
      </w:r>
    </w:p>
    <w:p w:rsidR="00EA1739" w:rsidRDefault="008C4593">
      <w:pPr>
        <w:ind w:left="100"/>
        <w:rPr>
          <w:sz w:val="24"/>
          <w:szCs w:val="24"/>
        </w:rPr>
      </w:pPr>
      <w:r>
        <w:rPr>
          <w:sz w:val="24"/>
          <w:szCs w:val="24"/>
        </w:rPr>
        <w:t xml:space="preserve">67           </w:t>
      </w:r>
      <w:r>
        <w:rPr>
          <w:spacing w:val="2"/>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p>
    <w:p w:rsidR="00EA1739" w:rsidRDefault="008C4593">
      <w:pPr>
        <w:ind w:left="100"/>
        <w:rPr>
          <w:sz w:val="24"/>
          <w:szCs w:val="24"/>
        </w:rPr>
      </w:pPr>
      <w:r>
        <w:rPr>
          <w:sz w:val="24"/>
          <w:szCs w:val="24"/>
        </w:rPr>
        <w:t xml:space="preserve">68           </w:t>
      </w:r>
      <w:r>
        <w:rPr>
          <w:spacing w:val="2"/>
          <w:sz w:val="24"/>
          <w:szCs w:val="24"/>
        </w:rPr>
        <w:t xml:space="preserve"> </w:t>
      </w:r>
      <w:r>
        <w:rPr>
          <w:b/>
          <w:sz w:val="24"/>
          <w:szCs w:val="24"/>
        </w:rPr>
        <w:t>R:</w:t>
      </w:r>
      <w:r>
        <w:rPr>
          <w:b/>
          <w:spacing w:val="47"/>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48"/>
          <w:sz w:val="24"/>
          <w:szCs w:val="24"/>
        </w:rPr>
        <w:t xml:space="preserve"> </w:t>
      </w:r>
      <w:r>
        <w:rPr>
          <w:sz w:val="24"/>
          <w:szCs w:val="24"/>
        </w:rPr>
        <w:t>is</w:t>
      </w:r>
      <w:r>
        <w:rPr>
          <w:spacing w:val="48"/>
          <w:sz w:val="24"/>
          <w:szCs w:val="24"/>
        </w:rPr>
        <w:t xml:space="preserve"> </w:t>
      </w:r>
      <w:r>
        <w:rPr>
          <w:sz w:val="24"/>
          <w:szCs w:val="24"/>
        </w:rPr>
        <w:t>the</w:t>
      </w:r>
      <w:r>
        <w:rPr>
          <w:spacing w:val="47"/>
          <w:sz w:val="24"/>
          <w:szCs w:val="24"/>
        </w:rPr>
        <w:t xml:space="preserve"> </w:t>
      </w:r>
      <w:r>
        <w:rPr>
          <w:sz w:val="24"/>
          <w:szCs w:val="24"/>
        </w:rPr>
        <w:t>r</w:t>
      </w:r>
      <w:r>
        <w:rPr>
          <w:spacing w:val="-2"/>
          <w:sz w:val="24"/>
          <w:szCs w:val="24"/>
        </w:rPr>
        <w:t>e</w:t>
      </w:r>
      <w:r>
        <w:rPr>
          <w:sz w:val="24"/>
          <w:szCs w:val="24"/>
        </w:rPr>
        <w:t>lationship,</w:t>
      </w:r>
      <w:r>
        <w:rPr>
          <w:spacing w:val="48"/>
          <w:sz w:val="24"/>
          <w:szCs w:val="24"/>
        </w:rPr>
        <w:t xml:space="preserve"> </w:t>
      </w:r>
      <w:r>
        <w:rPr>
          <w:sz w:val="24"/>
          <w:szCs w:val="24"/>
        </w:rPr>
        <w:t>if</w:t>
      </w:r>
      <w:r>
        <w:rPr>
          <w:spacing w:val="48"/>
          <w:sz w:val="24"/>
          <w:szCs w:val="24"/>
        </w:rPr>
        <w:t xml:space="preserve"> </w:t>
      </w:r>
      <w:r>
        <w:rPr>
          <w:spacing w:val="-1"/>
          <w:sz w:val="24"/>
          <w:szCs w:val="24"/>
        </w:rPr>
        <w:t>a</w:t>
      </w:r>
      <w:r>
        <w:rPr>
          <w:spacing w:val="2"/>
          <w:sz w:val="24"/>
          <w:szCs w:val="24"/>
        </w:rPr>
        <w:t>n</w:t>
      </w:r>
      <w:r>
        <w:rPr>
          <w:spacing w:val="-5"/>
          <w:sz w:val="24"/>
          <w:szCs w:val="24"/>
        </w:rPr>
        <w:t>y</w:t>
      </w:r>
      <w:r>
        <w:rPr>
          <w:sz w:val="24"/>
          <w:szCs w:val="24"/>
        </w:rPr>
        <w:t>,</w:t>
      </w:r>
      <w:r>
        <w:rPr>
          <w:spacing w:val="48"/>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48"/>
          <w:sz w:val="24"/>
          <w:szCs w:val="24"/>
        </w:rPr>
        <w:t xml:space="preserve"> </w:t>
      </w:r>
      <w:r>
        <w:rPr>
          <w:spacing w:val="2"/>
          <w:sz w:val="24"/>
          <w:szCs w:val="24"/>
        </w:rPr>
        <w:t>w</w:t>
      </w:r>
      <w:r>
        <w:rPr>
          <w:sz w:val="24"/>
          <w:szCs w:val="24"/>
        </w:rPr>
        <w:t>h</w:t>
      </w:r>
      <w:r>
        <w:rPr>
          <w:spacing w:val="-1"/>
          <w:sz w:val="24"/>
          <w:szCs w:val="24"/>
        </w:rPr>
        <w:t>a</w:t>
      </w:r>
      <w:r>
        <w:rPr>
          <w:sz w:val="24"/>
          <w:szCs w:val="24"/>
        </w:rPr>
        <w:t>t</w:t>
      </w:r>
      <w:r>
        <w:rPr>
          <w:spacing w:val="51"/>
          <w:sz w:val="24"/>
          <w:szCs w:val="24"/>
        </w:rPr>
        <w:t xml:space="preserve"> </w:t>
      </w:r>
      <w:r>
        <w:rPr>
          <w:spacing w:val="-5"/>
          <w:sz w:val="24"/>
          <w:szCs w:val="24"/>
        </w:rPr>
        <w:t>y</w:t>
      </w:r>
      <w:r>
        <w:rPr>
          <w:sz w:val="24"/>
          <w:szCs w:val="24"/>
        </w:rPr>
        <w:t>ou</w:t>
      </w:r>
      <w:r>
        <w:rPr>
          <w:spacing w:val="48"/>
          <w:sz w:val="24"/>
          <w:szCs w:val="24"/>
        </w:rPr>
        <w:t xml:space="preserve"> </w:t>
      </w:r>
      <w:r>
        <w:rPr>
          <w:sz w:val="24"/>
          <w:szCs w:val="24"/>
        </w:rPr>
        <w:t>do</w:t>
      </w:r>
      <w:r>
        <w:rPr>
          <w:spacing w:val="48"/>
          <w:sz w:val="24"/>
          <w:szCs w:val="24"/>
        </w:rPr>
        <w:t xml:space="preserve"> </w:t>
      </w:r>
      <w:r>
        <w:rPr>
          <w:sz w:val="24"/>
          <w:szCs w:val="24"/>
        </w:rPr>
        <w:t>in</w:t>
      </w:r>
      <w:r>
        <w:rPr>
          <w:spacing w:val="48"/>
          <w:sz w:val="24"/>
          <w:szCs w:val="24"/>
        </w:rPr>
        <w:t xml:space="preserve"> </w:t>
      </w:r>
      <w:r>
        <w:rPr>
          <w:sz w:val="24"/>
          <w:szCs w:val="24"/>
        </w:rPr>
        <w:t>le</w:t>
      </w:r>
      <w:r>
        <w:rPr>
          <w:spacing w:val="-1"/>
          <w:sz w:val="24"/>
          <w:szCs w:val="24"/>
        </w:rPr>
        <w:t>c</w:t>
      </w:r>
      <w:r>
        <w:rPr>
          <w:sz w:val="24"/>
          <w:szCs w:val="24"/>
        </w:rPr>
        <w:t>tu</w:t>
      </w:r>
      <w:r>
        <w:rPr>
          <w:spacing w:val="2"/>
          <w:sz w:val="24"/>
          <w:szCs w:val="24"/>
        </w:rPr>
        <w:t>r</w:t>
      </w:r>
      <w:r>
        <w:rPr>
          <w:spacing w:val="-1"/>
          <w:sz w:val="24"/>
          <w:szCs w:val="24"/>
        </w:rPr>
        <w:t>e</w:t>
      </w:r>
      <w:r>
        <w:rPr>
          <w:sz w:val="24"/>
          <w:szCs w:val="24"/>
        </w:rPr>
        <w:t>s</w:t>
      </w:r>
      <w:r>
        <w:rPr>
          <w:spacing w:val="50"/>
          <w:sz w:val="24"/>
          <w:szCs w:val="24"/>
        </w:rPr>
        <w:t xml:space="preserve"> </w:t>
      </w:r>
      <w:r>
        <w:rPr>
          <w:spacing w:val="-1"/>
          <w:sz w:val="24"/>
          <w:szCs w:val="24"/>
        </w:rPr>
        <w:t>a</w:t>
      </w:r>
      <w:r>
        <w:rPr>
          <w:sz w:val="24"/>
          <w:szCs w:val="24"/>
        </w:rPr>
        <w:t>nd</w:t>
      </w:r>
      <w:r>
        <w:rPr>
          <w:spacing w:val="48"/>
          <w:sz w:val="24"/>
          <w:szCs w:val="24"/>
        </w:rPr>
        <w:t xml:space="preserve"> </w:t>
      </w:r>
      <w:r>
        <w:rPr>
          <w:sz w:val="24"/>
          <w:szCs w:val="24"/>
        </w:rPr>
        <w:t>wh</w:t>
      </w:r>
      <w:r>
        <w:rPr>
          <w:spacing w:val="-1"/>
          <w:sz w:val="24"/>
          <w:szCs w:val="24"/>
        </w:rPr>
        <w:t>a</w:t>
      </w:r>
      <w:r>
        <w:rPr>
          <w:sz w:val="24"/>
          <w:szCs w:val="24"/>
        </w:rPr>
        <w:t>t</w:t>
      </w:r>
    </w:p>
    <w:p w:rsidR="00EA1739" w:rsidRDefault="008C4593">
      <w:pPr>
        <w:ind w:left="100"/>
        <w:rPr>
          <w:sz w:val="24"/>
          <w:szCs w:val="24"/>
        </w:rPr>
      </w:pPr>
      <w:r>
        <w:rPr>
          <w:sz w:val="24"/>
          <w:szCs w:val="24"/>
        </w:rPr>
        <w:t xml:space="preserve">69           </w:t>
      </w:r>
      <w:r>
        <w:rPr>
          <w:spacing w:val="2"/>
          <w:sz w:val="24"/>
          <w:szCs w:val="24"/>
        </w:rPr>
        <w:t xml:space="preserve"> </w:t>
      </w:r>
      <w:r>
        <w:rPr>
          <w:sz w:val="24"/>
          <w:szCs w:val="24"/>
        </w:rPr>
        <w:t xml:space="preserve">students do </w:t>
      </w:r>
      <w:r>
        <w:rPr>
          <w:spacing w:val="1"/>
          <w:sz w:val="24"/>
          <w:szCs w:val="24"/>
        </w:rPr>
        <w:t>i</w:t>
      </w:r>
      <w:r>
        <w:rPr>
          <w:sz w:val="24"/>
          <w:szCs w:val="24"/>
        </w:rPr>
        <w:t>n the l</w:t>
      </w:r>
      <w:r>
        <w:rPr>
          <w:spacing w:val="-1"/>
          <w:sz w:val="24"/>
          <w:szCs w:val="24"/>
        </w:rPr>
        <w:t>a</w:t>
      </w:r>
      <w:r>
        <w:rPr>
          <w:sz w:val="24"/>
          <w:szCs w:val="24"/>
        </w:rPr>
        <w:t>b</w:t>
      </w:r>
      <w:r>
        <w:rPr>
          <w:spacing w:val="-2"/>
          <w:sz w:val="24"/>
          <w:szCs w:val="24"/>
        </w:rPr>
        <w:t>s</w:t>
      </w:r>
      <w:r>
        <w:rPr>
          <w:sz w:val="24"/>
          <w:szCs w:val="24"/>
        </w:rPr>
        <w:t>?</w:t>
      </w:r>
    </w:p>
    <w:p w:rsidR="00EA1739" w:rsidRDefault="008C4593">
      <w:pPr>
        <w:ind w:left="100"/>
        <w:rPr>
          <w:sz w:val="24"/>
          <w:szCs w:val="24"/>
        </w:rPr>
      </w:pPr>
      <w:r>
        <w:rPr>
          <w:sz w:val="24"/>
          <w:szCs w:val="24"/>
        </w:rPr>
        <w:t xml:space="preserve">70           </w:t>
      </w:r>
      <w:r>
        <w:rPr>
          <w:spacing w:val="2"/>
          <w:sz w:val="24"/>
          <w:szCs w:val="24"/>
        </w:rPr>
        <w:t xml:space="preserve"> </w:t>
      </w:r>
      <w:r>
        <w:rPr>
          <w:b/>
          <w:spacing w:val="1"/>
          <w:sz w:val="24"/>
          <w:szCs w:val="24"/>
        </w:rPr>
        <w:t>L</w:t>
      </w:r>
      <w:r>
        <w:rPr>
          <w:b/>
          <w:sz w:val="24"/>
          <w:szCs w:val="24"/>
        </w:rPr>
        <w:t xml:space="preserve">: </w:t>
      </w:r>
      <w:r>
        <w:rPr>
          <w:b/>
          <w:spacing w:val="57"/>
          <w:sz w:val="24"/>
          <w:szCs w:val="24"/>
        </w:rPr>
        <w:t xml:space="preserve"> </w:t>
      </w:r>
      <w:r>
        <w:rPr>
          <w:spacing w:val="1"/>
          <w:sz w:val="24"/>
          <w:szCs w:val="24"/>
        </w:rPr>
        <w:t>W</w:t>
      </w:r>
      <w:r>
        <w:rPr>
          <w:sz w:val="24"/>
          <w:szCs w:val="24"/>
        </w:rPr>
        <w:t>e</w:t>
      </w:r>
      <w:r>
        <w:rPr>
          <w:spacing w:val="28"/>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29"/>
          <w:sz w:val="24"/>
          <w:szCs w:val="24"/>
        </w:rPr>
        <w:t xml:space="preserve"> </w:t>
      </w:r>
      <w:r>
        <w:rPr>
          <w:spacing w:val="3"/>
          <w:sz w:val="24"/>
          <w:szCs w:val="24"/>
        </w:rPr>
        <w:t>t</w:t>
      </w:r>
      <w:r>
        <w:rPr>
          <w:spacing w:val="4"/>
          <w:sz w:val="24"/>
          <w:szCs w:val="24"/>
        </w:rPr>
        <w:t>r</w:t>
      </w:r>
      <w:r>
        <w:rPr>
          <w:sz w:val="24"/>
          <w:szCs w:val="24"/>
        </w:rPr>
        <w:t>y</w:t>
      </w:r>
      <w:r>
        <w:rPr>
          <w:spacing w:val="24"/>
          <w:sz w:val="24"/>
          <w:szCs w:val="24"/>
        </w:rPr>
        <w:t xml:space="preserve"> </w:t>
      </w:r>
      <w:r>
        <w:rPr>
          <w:sz w:val="24"/>
          <w:szCs w:val="24"/>
        </w:rPr>
        <w:t>to</w:t>
      </w:r>
      <w:r>
        <w:rPr>
          <w:spacing w:val="29"/>
          <w:sz w:val="24"/>
          <w:szCs w:val="24"/>
        </w:rPr>
        <w:t xml:space="preserve"> </w:t>
      </w:r>
      <w:r>
        <w:rPr>
          <w:spacing w:val="3"/>
          <w:sz w:val="24"/>
          <w:szCs w:val="24"/>
        </w:rPr>
        <w:t>m</w:t>
      </w:r>
      <w:r>
        <w:rPr>
          <w:spacing w:val="-1"/>
          <w:sz w:val="24"/>
          <w:szCs w:val="24"/>
        </w:rPr>
        <w:t>a</w:t>
      </w:r>
      <w:r>
        <w:rPr>
          <w:sz w:val="24"/>
          <w:szCs w:val="24"/>
        </w:rPr>
        <w:t>ke</w:t>
      </w:r>
      <w:r>
        <w:rPr>
          <w:spacing w:val="28"/>
          <w:sz w:val="24"/>
          <w:szCs w:val="24"/>
        </w:rPr>
        <w:t xml:space="preserve"> </w:t>
      </w:r>
      <w:r>
        <w:rPr>
          <w:sz w:val="24"/>
          <w:szCs w:val="24"/>
        </w:rPr>
        <w:t>su</w:t>
      </w:r>
      <w:r>
        <w:rPr>
          <w:spacing w:val="2"/>
          <w:sz w:val="24"/>
          <w:szCs w:val="24"/>
        </w:rPr>
        <w:t>r</w:t>
      </w:r>
      <w:r>
        <w:rPr>
          <w:sz w:val="24"/>
          <w:szCs w:val="24"/>
        </w:rPr>
        <w:t>e</w:t>
      </w:r>
      <w:r>
        <w:rPr>
          <w:spacing w:val="28"/>
          <w:sz w:val="24"/>
          <w:szCs w:val="24"/>
        </w:rPr>
        <w:t xml:space="preserve"> </w:t>
      </w:r>
      <w:r>
        <w:rPr>
          <w:sz w:val="24"/>
          <w:szCs w:val="24"/>
        </w:rPr>
        <w:t>that</w:t>
      </w:r>
      <w:r>
        <w:rPr>
          <w:spacing w:val="29"/>
          <w:sz w:val="24"/>
          <w:szCs w:val="24"/>
        </w:rPr>
        <w:t xml:space="preserve"> </w:t>
      </w:r>
      <w:r>
        <w:rPr>
          <w:sz w:val="24"/>
          <w:szCs w:val="24"/>
        </w:rPr>
        <w:t>th</w:t>
      </w:r>
      <w:r>
        <w:rPr>
          <w:spacing w:val="2"/>
          <w:sz w:val="24"/>
          <w:szCs w:val="24"/>
        </w:rPr>
        <w:t>e</w:t>
      </w:r>
      <w:r>
        <w:rPr>
          <w:sz w:val="24"/>
          <w:szCs w:val="24"/>
        </w:rPr>
        <w:t>re</w:t>
      </w:r>
      <w:r>
        <w:rPr>
          <w:spacing w:val="27"/>
          <w:sz w:val="24"/>
          <w:szCs w:val="24"/>
        </w:rPr>
        <w:t xml:space="preserve"> </w:t>
      </w:r>
      <w:r>
        <w:rPr>
          <w:sz w:val="24"/>
          <w:szCs w:val="24"/>
        </w:rPr>
        <w:t>is</w:t>
      </w:r>
      <w:r>
        <w:rPr>
          <w:spacing w:val="32"/>
          <w:sz w:val="24"/>
          <w:szCs w:val="24"/>
        </w:rPr>
        <w:t xml:space="preserve"> </w:t>
      </w:r>
      <w:r>
        <w:rPr>
          <w:spacing w:val="-1"/>
          <w:sz w:val="24"/>
          <w:szCs w:val="24"/>
        </w:rPr>
        <w:t>c</w:t>
      </w:r>
      <w:r>
        <w:rPr>
          <w:spacing w:val="2"/>
          <w:sz w:val="24"/>
          <w:szCs w:val="24"/>
        </w:rPr>
        <w:t>o</w:t>
      </w:r>
      <w:r>
        <w:rPr>
          <w:sz w:val="24"/>
          <w:szCs w:val="24"/>
        </w:rPr>
        <w:t>h</w:t>
      </w:r>
      <w:r>
        <w:rPr>
          <w:spacing w:val="-1"/>
          <w:sz w:val="24"/>
          <w:szCs w:val="24"/>
        </w:rPr>
        <w:t>e</w:t>
      </w:r>
      <w:r>
        <w:rPr>
          <w:sz w:val="24"/>
          <w:szCs w:val="24"/>
        </w:rPr>
        <w:t>r</w:t>
      </w:r>
      <w:r>
        <w:rPr>
          <w:spacing w:val="-2"/>
          <w:sz w:val="24"/>
          <w:szCs w:val="24"/>
        </w:rPr>
        <w:t>e</w:t>
      </w:r>
      <w:r>
        <w:rPr>
          <w:sz w:val="24"/>
          <w:szCs w:val="24"/>
        </w:rPr>
        <w:t>n</w:t>
      </w:r>
      <w:r>
        <w:rPr>
          <w:spacing w:val="1"/>
          <w:sz w:val="24"/>
          <w:szCs w:val="24"/>
        </w:rPr>
        <w:t>c</w:t>
      </w:r>
      <w:r>
        <w:rPr>
          <w:sz w:val="24"/>
          <w:szCs w:val="24"/>
        </w:rPr>
        <w:t>e</w:t>
      </w:r>
      <w:r>
        <w:rPr>
          <w:spacing w:val="28"/>
          <w:sz w:val="24"/>
          <w:szCs w:val="24"/>
        </w:rPr>
        <w:t xml:space="preserve"> </w:t>
      </w:r>
      <w:r>
        <w:rPr>
          <w:spacing w:val="2"/>
          <w:sz w:val="24"/>
          <w:szCs w:val="24"/>
        </w:rPr>
        <w:t>b</w:t>
      </w:r>
      <w:r>
        <w:rPr>
          <w:spacing w:val="-1"/>
          <w:sz w:val="24"/>
          <w:szCs w:val="24"/>
        </w:rPr>
        <w:t>e</w:t>
      </w:r>
      <w:r>
        <w:rPr>
          <w:sz w:val="24"/>
          <w:szCs w:val="24"/>
        </w:rPr>
        <w:t>tw</w:t>
      </w:r>
      <w:r>
        <w:rPr>
          <w:spacing w:val="-1"/>
          <w:sz w:val="24"/>
          <w:szCs w:val="24"/>
        </w:rPr>
        <w:t>ee</w:t>
      </w:r>
      <w:r>
        <w:rPr>
          <w:sz w:val="24"/>
          <w:szCs w:val="24"/>
        </w:rPr>
        <w:t>n</w:t>
      </w:r>
      <w:r>
        <w:rPr>
          <w:spacing w:val="31"/>
          <w:sz w:val="24"/>
          <w:szCs w:val="24"/>
        </w:rPr>
        <w:t xml:space="preserve"> </w:t>
      </w:r>
      <w:r>
        <w:rPr>
          <w:sz w:val="24"/>
          <w:szCs w:val="24"/>
        </w:rPr>
        <w:t>wh</w:t>
      </w:r>
      <w:r>
        <w:rPr>
          <w:spacing w:val="-1"/>
          <w:sz w:val="24"/>
          <w:szCs w:val="24"/>
        </w:rPr>
        <w:t>a</w:t>
      </w:r>
      <w:r>
        <w:rPr>
          <w:sz w:val="24"/>
          <w:szCs w:val="24"/>
        </w:rPr>
        <w:t>t</w:t>
      </w:r>
      <w:r>
        <w:rPr>
          <w:spacing w:val="29"/>
          <w:sz w:val="24"/>
          <w:szCs w:val="24"/>
        </w:rPr>
        <w:t xml:space="preserve"> </w:t>
      </w:r>
      <w:r>
        <w:rPr>
          <w:sz w:val="24"/>
          <w:szCs w:val="24"/>
        </w:rPr>
        <w:t>is</w:t>
      </w:r>
      <w:r>
        <w:rPr>
          <w:spacing w:val="31"/>
          <w:sz w:val="24"/>
          <w:szCs w:val="24"/>
        </w:rPr>
        <w:t xml:space="preserve"> </w:t>
      </w:r>
      <w:r>
        <w:rPr>
          <w:sz w:val="24"/>
          <w:szCs w:val="24"/>
        </w:rPr>
        <w:t>done</w:t>
      </w:r>
      <w:r>
        <w:rPr>
          <w:spacing w:val="28"/>
          <w:sz w:val="24"/>
          <w:szCs w:val="24"/>
        </w:rPr>
        <w:t xml:space="preserve"> </w:t>
      </w:r>
      <w:r>
        <w:rPr>
          <w:sz w:val="24"/>
          <w:szCs w:val="24"/>
        </w:rPr>
        <w:t>in</w:t>
      </w:r>
    </w:p>
    <w:p w:rsidR="00EA1739" w:rsidRDefault="008C4593">
      <w:pPr>
        <w:ind w:left="100"/>
        <w:rPr>
          <w:sz w:val="24"/>
          <w:szCs w:val="24"/>
        </w:rPr>
      </w:pPr>
      <w:r>
        <w:rPr>
          <w:sz w:val="24"/>
          <w:szCs w:val="24"/>
        </w:rPr>
        <w:t xml:space="preserve">71           </w:t>
      </w:r>
      <w:r>
        <w:rPr>
          <w:spacing w:val="2"/>
          <w:sz w:val="24"/>
          <w:szCs w:val="24"/>
        </w:rPr>
        <w:t xml:space="preserve"> </w:t>
      </w:r>
      <w:r>
        <w:rPr>
          <w:sz w:val="24"/>
          <w:szCs w:val="24"/>
        </w:rPr>
        <w:t>theo</w:t>
      </w:r>
      <w:r>
        <w:rPr>
          <w:spacing w:val="1"/>
          <w:sz w:val="24"/>
          <w:szCs w:val="24"/>
        </w:rPr>
        <w:t>r</w:t>
      </w:r>
      <w:r>
        <w:rPr>
          <w:sz w:val="24"/>
          <w:szCs w:val="24"/>
        </w:rPr>
        <w:t>y</w:t>
      </w:r>
      <w:r>
        <w:rPr>
          <w:spacing w:val="7"/>
          <w:sz w:val="24"/>
          <w:szCs w:val="24"/>
        </w:rPr>
        <w:t xml:space="preserve"> </w:t>
      </w:r>
      <w:r>
        <w:rPr>
          <w:spacing w:val="-1"/>
          <w:sz w:val="24"/>
          <w:szCs w:val="24"/>
        </w:rPr>
        <w:t>a</w:t>
      </w:r>
      <w:r>
        <w:rPr>
          <w:sz w:val="24"/>
          <w:szCs w:val="24"/>
        </w:rPr>
        <w:t>nd</w:t>
      </w:r>
      <w:r>
        <w:rPr>
          <w:spacing w:val="9"/>
          <w:sz w:val="24"/>
          <w:szCs w:val="24"/>
        </w:rPr>
        <w:t xml:space="preserve"> </w:t>
      </w:r>
      <w:r>
        <w:rPr>
          <w:sz w:val="24"/>
          <w:szCs w:val="24"/>
        </w:rPr>
        <w:t>in</w:t>
      </w:r>
      <w:r>
        <w:rPr>
          <w:spacing w:val="11"/>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w:t>
      </w:r>
      <w:r>
        <w:rPr>
          <w:spacing w:val="9"/>
          <w:sz w:val="24"/>
          <w:szCs w:val="24"/>
        </w:rPr>
        <w:t xml:space="preserve"> </w:t>
      </w:r>
      <w:r>
        <w:rPr>
          <w:sz w:val="24"/>
          <w:szCs w:val="24"/>
        </w:rPr>
        <w:t>wo</w:t>
      </w:r>
      <w:r>
        <w:rPr>
          <w:spacing w:val="-1"/>
          <w:sz w:val="24"/>
          <w:szCs w:val="24"/>
        </w:rPr>
        <w:t>r</w:t>
      </w:r>
      <w:r>
        <w:rPr>
          <w:sz w:val="24"/>
          <w:szCs w:val="24"/>
        </w:rPr>
        <w:t>k.</w:t>
      </w:r>
      <w:r>
        <w:rPr>
          <w:spacing w:val="12"/>
          <w:sz w:val="24"/>
          <w:szCs w:val="24"/>
        </w:rPr>
        <w:t xml:space="preserve"> </w:t>
      </w:r>
      <w:r>
        <w:rPr>
          <w:spacing w:val="-2"/>
          <w:sz w:val="24"/>
          <w:szCs w:val="24"/>
        </w:rPr>
        <w:t>B</w:t>
      </w:r>
      <w:r>
        <w:rPr>
          <w:sz w:val="24"/>
          <w:szCs w:val="24"/>
        </w:rPr>
        <w:t>ut</w:t>
      </w:r>
      <w:r>
        <w:rPr>
          <w:spacing w:val="10"/>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6"/>
          <w:sz w:val="24"/>
          <w:szCs w:val="24"/>
        </w:rPr>
        <w:t>l</w:t>
      </w:r>
      <w:r>
        <w:rPr>
          <w:sz w:val="24"/>
          <w:szCs w:val="24"/>
        </w:rPr>
        <w:t>y</w:t>
      </w:r>
      <w:r>
        <w:rPr>
          <w:spacing w:val="9"/>
          <w:sz w:val="24"/>
          <w:szCs w:val="24"/>
        </w:rPr>
        <w:t xml:space="preserve"> </w:t>
      </w:r>
      <w:r>
        <w:rPr>
          <w:spacing w:val="-5"/>
          <w:sz w:val="24"/>
          <w:szCs w:val="24"/>
        </w:rPr>
        <w:t>y</w:t>
      </w:r>
      <w:r>
        <w:rPr>
          <w:spacing w:val="2"/>
          <w:sz w:val="24"/>
          <w:szCs w:val="24"/>
        </w:rPr>
        <w:t>o</w:t>
      </w:r>
      <w:r>
        <w:rPr>
          <w:sz w:val="24"/>
          <w:szCs w:val="24"/>
        </w:rPr>
        <w:t>u</w:t>
      </w:r>
      <w:r>
        <w:rPr>
          <w:spacing w:val="9"/>
          <w:sz w:val="24"/>
          <w:szCs w:val="24"/>
        </w:rPr>
        <w:t xml:space="preserve"> </w:t>
      </w:r>
      <w:r>
        <w:rPr>
          <w:sz w:val="24"/>
          <w:szCs w:val="24"/>
        </w:rPr>
        <w:t>find</w:t>
      </w:r>
      <w:r>
        <w:rPr>
          <w:spacing w:val="9"/>
          <w:sz w:val="24"/>
          <w:szCs w:val="24"/>
        </w:rPr>
        <w:t xml:space="preserve"> </w:t>
      </w:r>
      <w:r>
        <w:rPr>
          <w:sz w:val="24"/>
          <w:szCs w:val="24"/>
        </w:rPr>
        <w:t>that</w:t>
      </w:r>
      <w:r>
        <w:rPr>
          <w:spacing w:val="9"/>
          <w:sz w:val="24"/>
          <w:szCs w:val="24"/>
        </w:rPr>
        <w:t xml:space="preserve"> </w:t>
      </w:r>
      <w:r>
        <w:rPr>
          <w:spacing w:val="-1"/>
          <w:sz w:val="24"/>
          <w:szCs w:val="24"/>
        </w:rPr>
        <w:t>a</w:t>
      </w:r>
      <w:r>
        <w:rPr>
          <w:sz w:val="24"/>
          <w:szCs w:val="24"/>
        </w:rPr>
        <w:t>h</w:t>
      </w:r>
      <w:r>
        <w:rPr>
          <w:spacing w:val="12"/>
          <w:sz w:val="24"/>
          <w:szCs w:val="24"/>
        </w:rPr>
        <w:t xml:space="preserve"> </w:t>
      </w:r>
      <w:r>
        <w:rPr>
          <w:sz w:val="24"/>
          <w:szCs w:val="24"/>
        </w:rPr>
        <w:t>one</w:t>
      </w:r>
      <w:r>
        <w:rPr>
          <w:spacing w:val="8"/>
          <w:sz w:val="24"/>
          <w:szCs w:val="24"/>
        </w:rPr>
        <w:t xml:space="preserve"> </w:t>
      </w:r>
      <w:r>
        <w:rPr>
          <w:sz w:val="24"/>
          <w:szCs w:val="24"/>
        </w:rPr>
        <w:t>is</w:t>
      </w:r>
      <w:r>
        <w:rPr>
          <w:spacing w:val="12"/>
          <w:sz w:val="24"/>
          <w:szCs w:val="24"/>
        </w:rPr>
        <w:t xml:space="preserve"> </w:t>
      </w:r>
      <w:r>
        <w:rPr>
          <w:spacing w:val="-1"/>
          <w:sz w:val="24"/>
          <w:szCs w:val="24"/>
        </w:rPr>
        <w:t>a</w:t>
      </w:r>
      <w:r>
        <w:rPr>
          <w:sz w:val="24"/>
          <w:szCs w:val="24"/>
        </w:rPr>
        <w:t>l</w:t>
      </w:r>
      <w:r>
        <w:rPr>
          <w:spacing w:val="2"/>
          <w:sz w:val="24"/>
          <w:szCs w:val="24"/>
        </w:rPr>
        <w:t>w</w:t>
      </w:r>
      <w:r>
        <w:rPr>
          <w:spacing w:val="1"/>
          <w:sz w:val="24"/>
          <w:szCs w:val="24"/>
        </w:rPr>
        <w:t>a</w:t>
      </w:r>
      <w:r>
        <w:rPr>
          <w:spacing w:val="-5"/>
          <w:sz w:val="24"/>
          <w:szCs w:val="24"/>
        </w:rPr>
        <w:t>y</w:t>
      </w:r>
      <w:r>
        <w:rPr>
          <w:sz w:val="24"/>
          <w:szCs w:val="24"/>
        </w:rPr>
        <w:t>s</w:t>
      </w:r>
      <w:r>
        <w:rPr>
          <w:spacing w:val="12"/>
          <w:sz w:val="24"/>
          <w:szCs w:val="24"/>
        </w:rPr>
        <w:t xml:space="preserve"> </w:t>
      </w:r>
      <w:r>
        <w:rPr>
          <w:spacing w:val="-1"/>
          <w:sz w:val="24"/>
          <w:szCs w:val="24"/>
        </w:rPr>
        <w:t>a</w:t>
      </w:r>
      <w:r>
        <w:rPr>
          <w:sz w:val="24"/>
          <w:szCs w:val="24"/>
        </w:rPr>
        <w:t>h</w:t>
      </w:r>
      <w:r>
        <w:rPr>
          <w:spacing w:val="1"/>
          <w:sz w:val="24"/>
          <w:szCs w:val="24"/>
        </w:rPr>
        <w:t>e</w:t>
      </w:r>
      <w:r>
        <w:rPr>
          <w:spacing w:val="-1"/>
          <w:sz w:val="24"/>
          <w:szCs w:val="24"/>
        </w:rPr>
        <w:t>a</w:t>
      </w:r>
      <w:r>
        <w:rPr>
          <w:sz w:val="24"/>
          <w:szCs w:val="24"/>
        </w:rPr>
        <w:t>d</w:t>
      </w:r>
    </w:p>
    <w:p w:rsidR="00EA1739" w:rsidRDefault="008C4593">
      <w:pPr>
        <w:ind w:left="100"/>
        <w:rPr>
          <w:sz w:val="24"/>
          <w:szCs w:val="24"/>
        </w:rPr>
      </w:pPr>
      <w:r>
        <w:rPr>
          <w:sz w:val="24"/>
          <w:szCs w:val="24"/>
        </w:rPr>
        <w:t xml:space="preserve">72           </w:t>
      </w:r>
      <w:r>
        <w:rPr>
          <w:spacing w:val="2"/>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z w:val="24"/>
          <w:szCs w:val="24"/>
        </w:rPr>
        <w:t>othe</w:t>
      </w:r>
      <w:r>
        <w:rPr>
          <w:spacing w:val="-1"/>
          <w:sz w:val="24"/>
          <w:szCs w:val="24"/>
        </w:rPr>
        <w:t>r</w:t>
      </w:r>
      <w:r>
        <w:rPr>
          <w:sz w:val="24"/>
          <w:szCs w:val="24"/>
        </w:rPr>
        <w:t>…som</w:t>
      </w:r>
      <w:r>
        <w:rPr>
          <w:spacing w:val="-1"/>
          <w:sz w:val="24"/>
          <w:szCs w:val="24"/>
        </w:rPr>
        <w:t>e</w:t>
      </w:r>
      <w:r>
        <w:rPr>
          <w:sz w:val="24"/>
          <w:szCs w:val="24"/>
        </w:rPr>
        <w:t>t</w:t>
      </w:r>
      <w:r>
        <w:rPr>
          <w:spacing w:val="1"/>
          <w:sz w:val="24"/>
          <w:szCs w:val="24"/>
        </w:rPr>
        <w:t>i</w:t>
      </w:r>
      <w:r>
        <w:rPr>
          <w:sz w:val="24"/>
          <w:szCs w:val="24"/>
        </w:rPr>
        <w:t>mes the</w:t>
      </w:r>
      <w:r>
        <w:rPr>
          <w:spacing w:val="1"/>
          <w:sz w:val="24"/>
          <w:szCs w:val="24"/>
        </w:rPr>
        <w:t xml:space="preserve"> </w:t>
      </w:r>
      <w:r>
        <w:rPr>
          <w:sz w:val="24"/>
          <w:szCs w:val="24"/>
        </w:rPr>
        <w:t>theo</w:t>
      </w:r>
      <w:r>
        <w:rPr>
          <w:spacing w:val="1"/>
          <w:sz w:val="24"/>
          <w:szCs w:val="24"/>
        </w:rPr>
        <w:t>r</w:t>
      </w:r>
      <w:r>
        <w:rPr>
          <w:sz w:val="24"/>
          <w:szCs w:val="24"/>
        </w:rPr>
        <w:t>y</w:t>
      </w:r>
      <w:r>
        <w:rPr>
          <w:spacing w:val="-3"/>
          <w:sz w:val="24"/>
          <w:szCs w:val="24"/>
        </w:rPr>
        <w:t xml:space="preserve"> </w:t>
      </w:r>
      <w:r>
        <w:rPr>
          <w:spacing w:val="-1"/>
          <w:sz w:val="24"/>
          <w:szCs w:val="24"/>
        </w:rPr>
        <w:t>c</w:t>
      </w:r>
      <w:r>
        <w:rPr>
          <w:sz w:val="24"/>
          <w:szCs w:val="24"/>
        </w:rPr>
        <w:t>omes</w:t>
      </w:r>
      <w:r>
        <w:rPr>
          <w:spacing w:val="2"/>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1"/>
          <w:sz w:val="24"/>
          <w:szCs w:val="24"/>
        </w:rPr>
        <w:t xml:space="preserve"> </w:t>
      </w:r>
      <w:r>
        <w:rPr>
          <w:spacing w:val="3"/>
          <w:sz w:val="24"/>
          <w:szCs w:val="24"/>
        </w:rPr>
        <w:t>t</w:t>
      </w:r>
      <w:r>
        <w:rPr>
          <w:sz w:val="24"/>
          <w:szCs w:val="24"/>
        </w:rPr>
        <w:t>he</w:t>
      </w:r>
      <w:r>
        <w:rPr>
          <w:spacing w:val="1"/>
          <w:sz w:val="24"/>
          <w:szCs w:val="24"/>
        </w:rPr>
        <w:t xml:space="preserve"> </w:t>
      </w:r>
      <w:r>
        <w:rPr>
          <w:sz w:val="24"/>
          <w:szCs w:val="24"/>
        </w:rPr>
        <w:t>p</w:t>
      </w:r>
      <w:r>
        <w:rPr>
          <w:spacing w:val="-1"/>
          <w:sz w:val="24"/>
          <w:szCs w:val="24"/>
        </w:rPr>
        <w:t>rac</w:t>
      </w:r>
      <w:r>
        <w:rPr>
          <w:sz w:val="24"/>
          <w:szCs w:val="24"/>
        </w:rPr>
        <w:t>s</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sometimes</w:t>
      </w:r>
      <w:r>
        <w:rPr>
          <w:spacing w:val="2"/>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rac</w:t>
      </w:r>
      <w:r>
        <w:rPr>
          <w:sz w:val="24"/>
          <w:szCs w:val="24"/>
        </w:rPr>
        <w:t>s</w:t>
      </w:r>
    </w:p>
    <w:p w:rsidR="00EA1739" w:rsidRDefault="008C4593">
      <w:pPr>
        <w:ind w:left="100"/>
        <w:rPr>
          <w:sz w:val="24"/>
          <w:szCs w:val="24"/>
        </w:rPr>
      </w:pPr>
      <w:r>
        <w:rPr>
          <w:sz w:val="24"/>
          <w:szCs w:val="24"/>
        </w:rPr>
        <w:t xml:space="preserve">73           </w:t>
      </w:r>
      <w:r>
        <w:rPr>
          <w:spacing w:val="2"/>
          <w:sz w:val="24"/>
          <w:szCs w:val="24"/>
        </w:rPr>
        <w:t xml:space="preserve"> </w:t>
      </w:r>
      <w:r>
        <w:rPr>
          <w:spacing w:val="-1"/>
          <w:sz w:val="24"/>
          <w:szCs w:val="24"/>
        </w:rPr>
        <w:t>c</w:t>
      </w:r>
      <w:r>
        <w:rPr>
          <w:sz w:val="24"/>
          <w:szCs w:val="24"/>
        </w:rPr>
        <w:t>ome b</w:t>
      </w:r>
      <w:r>
        <w:rPr>
          <w:spacing w:val="-1"/>
          <w:sz w:val="24"/>
          <w:szCs w:val="24"/>
        </w:rPr>
        <w:t>e</w:t>
      </w:r>
      <w:r>
        <w:rPr>
          <w:sz w:val="24"/>
          <w:szCs w:val="24"/>
        </w:rPr>
        <w:t>f</w:t>
      </w:r>
      <w:r>
        <w:rPr>
          <w:spacing w:val="1"/>
          <w:sz w:val="24"/>
          <w:szCs w:val="24"/>
        </w:rPr>
        <w:t>o</w:t>
      </w:r>
      <w:r>
        <w:rPr>
          <w:sz w:val="24"/>
          <w:szCs w:val="24"/>
        </w:rPr>
        <w:t>re</w:t>
      </w:r>
      <w:r>
        <w:rPr>
          <w:spacing w:val="-2"/>
          <w:sz w:val="24"/>
          <w:szCs w:val="24"/>
        </w:rPr>
        <w:t xml:space="preserve"> </w:t>
      </w:r>
      <w:r>
        <w:rPr>
          <w:sz w:val="24"/>
          <w:szCs w:val="24"/>
        </w:rPr>
        <w:t>the th</w:t>
      </w:r>
      <w:r>
        <w:rPr>
          <w:spacing w:val="-1"/>
          <w:sz w:val="24"/>
          <w:szCs w:val="24"/>
        </w:rPr>
        <w:t>e</w:t>
      </w:r>
      <w:r>
        <w:rPr>
          <w:spacing w:val="2"/>
          <w:sz w:val="24"/>
          <w:szCs w:val="24"/>
        </w:rPr>
        <w:t>o</w:t>
      </w:r>
      <w:r>
        <w:rPr>
          <w:spacing w:val="4"/>
          <w:sz w:val="24"/>
          <w:szCs w:val="24"/>
        </w:rPr>
        <w:t>r</w:t>
      </w:r>
      <w:r>
        <w:rPr>
          <w:spacing w:val="-5"/>
          <w:sz w:val="24"/>
          <w:szCs w:val="24"/>
        </w:rPr>
        <w:t>y</w:t>
      </w:r>
      <w:r>
        <w:rPr>
          <w:sz w:val="24"/>
          <w:szCs w:val="24"/>
        </w:rPr>
        <w:t>.</w:t>
      </w:r>
    </w:p>
    <w:p w:rsidR="00EA1739" w:rsidRDefault="008C4593">
      <w:pPr>
        <w:ind w:left="100"/>
        <w:rPr>
          <w:sz w:val="24"/>
          <w:szCs w:val="24"/>
        </w:rPr>
      </w:pPr>
      <w:r>
        <w:rPr>
          <w:sz w:val="24"/>
          <w:szCs w:val="24"/>
        </w:rPr>
        <w:t xml:space="preserve">74           </w:t>
      </w:r>
      <w:r>
        <w:rPr>
          <w:spacing w:val="2"/>
          <w:sz w:val="24"/>
          <w:szCs w:val="24"/>
        </w:rPr>
        <w:t xml:space="preserve"> </w:t>
      </w:r>
      <w:r>
        <w:rPr>
          <w:b/>
          <w:sz w:val="24"/>
          <w:szCs w:val="24"/>
        </w:rPr>
        <w:t>R:</w:t>
      </w:r>
      <w:r>
        <w:rPr>
          <w:b/>
          <w:spacing w:val="47"/>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48"/>
          <w:sz w:val="24"/>
          <w:szCs w:val="24"/>
        </w:rPr>
        <w:t xml:space="preserve"> </w:t>
      </w:r>
      <w:r>
        <w:rPr>
          <w:spacing w:val="5"/>
          <w:sz w:val="24"/>
          <w:szCs w:val="24"/>
        </w:rPr>
        <w:t>t</w:t>
      </w:r>
      <w:r>
        <w:rPr>
          <w:spacing w:val="-5"/>
          <w:sz w:val="24"/>
          <w:szCs w:val="24"/>
        </w:rPr>
        <w:t>y</w:t>
      </w:r>
      <w:r>
        <w:rPr>
          <w:sz w:val="24"/>
          <w:szCs w:val="24"/>
        </w:rPr>
        <w:t>pe</w:t>
      </w:r>
      <w:r>
        <w:rPr>
          <w:spacing w:val="47"/>
          <w:sz w:val="24"/>
          <w:szCs w:val="24"/>
        </w:rPr>
        <w:t xml:space="preserve"> </w:t>
      </w:r>
      <w:r>
        <w:rPr>
          <w:spacing w:val="2"/>
          <w:sz w:val="24"/>
          <w:szCs w:val="24"/>
        </w:rPr>
        <w:t>o</w:t>
      </w:r>
      <w:r>
        <w:rPr>
          <w:sz w:val="24"/>
          <w:szCs w:val="24"/>
        </w:rPr>
        <w:t>f</w:t>
      </w:r>
      <w:r>
        <w:rPr>
          <w:spacing w:val="4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8"/>
          <w:sz w:val="24"/>
          <w:szCs w:val="24"/>
        </w:rPr>
        <w:t xml:space="preserve"> </w:t>
      </w:r>
      <w:r>
        <w:rPr>
          <w:sz w:val="24"/>
          <w:szCs w:val="24"/>
        </w:rPr>
        <w:t>wo</w:t>
      </w:r>
      <w:r>
        <w:rPr>
          <w:spacing w:val="-1"/>
          <w:sz w:val="24"/>
          <w:szCs w:val="24"/>
        </w:rPr>
        <w:t>r</w:t>
      </w:r>
      <w:r>
        <w:rPr>
          <w:sz w:val="24"/>
          <w:szCs w:val="24"/>
        </w:rPr>
        <w:t>k</w:t>
      </w:r>
      <w:r>
        <w:rPr>
          <w:spacing w:val="50"/>
          <w:sz w:val="24"/>
          <w:szCs w:val="24"/>
        </w:rPr>
        <w:t xml:space="preserve"> </w:t>
      </w:r>
      <w:r>
        <w:rPr>
          <w:sz w:val="24"/>
          <w:szCs w:val="24"/>
        </w:rPr>
        <w:t>do</w:t>
      </w:r>
      <w:r>
        <w:rPr>
          <w:spacing w:val="53"/>
          <w:sz w:val="24"/>
          <w:szCs w:val="24"/>
        </w:rPr>
        <w:t xml:space="preserve"> </w:t>
      </w:r>
      <w:r>
        <w:rPr>
          <w:spacing w:val="-5"/>
          <w:sz w:val="24"/>
          <w:szCs w:val="24"/>
        </w:rPr>
        <w:t>y</w:t>
      </w:r>
      <w:r>
        <w:rPr>
          <w:sz w:val="24"/>
          <w:szCs w:val="24"/>
        </w:rPr>
        <w:t>ou</w:t>
      </w:r>
      <w:r>
        <w:rPr>
          <w:spacing w:val="48"/>
          <w:sz w:val="24"/>
          <w:szCs w:val="24"/>
        </w:rPr>
        <w:t xml:space="preserve"> </w:t>
      </w:r>
      <w:r>
        <w:rPr>
          <w:sz w:val="24"/>
          <w:szCs w:val="24"/>
        </w:rPr>
        <w:t>th</w:t>
      </w:r>
      <w:r>
        <w:rPr>
          <w:spacing w:val="1"/>
          <w:sz w:val="24"/>
          <w:szCs w:val="24"/>
        </w:rPr>
        <w:t>i</w:t>
      </w:r>
      <w:r>
        <w:rPr>
          <w:sz w:val="24"/>
          <w:szCs w:val="24"/>
        </w:rPr>
        <w:t>nk</w:t>
      </w:r>
      <w:r>
        <w:rPr>
          <w:spacing w:val="50"/>
          <w:sz w:val="24"/>
          <w:szCs w:val="24"/>
        </w:rPr>
        <w:t xml:space="preserve"> </w:t>
      </w:r>
      <w:r>
        <w:rPr>
          <w:sz w:val="24"/>
          <w:szCs w:val="24"/>
        </w:rPr>
        <w:t>the</w:t>
      </w:r>
      <w:r>
        <w:rPr>
          <w:spacing w:val="47"/>
          <w:sz w:val="24"/>
          <w:szCs w:val="24"/>
        </w:rPr>
        <w:t xml:space="preserve"> </w:t>
      </w:r>
      <w:r>
        <w:rPr>
          <w:sz w:val="24"/>
          <w:szCs w:val="24"/>
        </w:rPr>
        <w:t>students</w:t>
      </w:r>
      <w:r>
        <w:rPr>
          <w:spacing w:val="48"/>
          <w:sz w:val="24"/>
          <w:szCs w:val="24"/>
        </w:rPr>
        <w:t xml:space="preserve"> </w:t>
      </w:r>
      <w:r>
        <w:rPr>
          <w:sz w:val="24"/>
          <w:szCs w:val="24"/>
        </w:rPr>
        <w:t>do?</w:t>
      </w:r>
      <w:r>
        <w:rPr>
          <w:spacing w:val="51"/>
          <w:sz w:val="24"/>
          <w:szCs w:val="24"/>
        </w:rPr>
        <w:t xml:space="preserve"> </w:t>
      </w:r>
      <w:r>
        <w:rPr>
          <w:sz w:val="24"/>
          <w:szCs w:val="24"/>
        </w:rPr>
        <w:t>Do</w:t>
      </w:r>
      <w:r>
        <w:rPr>
          <w:spacing w:val="-1"/>
          <w:sz w:val="24"/>
          <w:szCs w:val="24"/>
        </w:rPr>
        <w:t>e</w:t>
      </w:r>
      <w:r>
        <w:rPr>
          <w:sz w:val="24"/>
          <w:szCs w:val="24"/>
        </w:rPr>
        <w:t>s</w:t>
      </w:r>
      <w:r>
        <w:rPr>
          <w:spacing w:val="48"/>
          <w:sz w:val="24"/>
          <w:szCs w:val="24"/>
        </w:rPr>
        <w:t xml:space="preserve"> </w:t>
      </w:r>
      <w:r>
        <w:rPr>
          <w:sz w:val="24"/>
          <w:szCs w:val="24"/>
        </w:rPr>
        <w:t>it</w:t>
      </w:r>
      <w:r>
        <w:rPr>
          <w:spacing w:val="48"/>
          <w:sz w:val="24"/>
          <w:szCs w:val="24"/>
        </w:rPr>
        <w:t xml:space="preserve"> </w:t>
      </w:r>
      <w:r>
        <w:rPr>
          <w:sz w:val="24"/>
          <w:szCs w:val="24"/>
        </w:rPr>
        <w:t>invo</w:t>
      </w:r>
      <w:r>
        <w:rPr>
          <w:spacing w:val="1"/>
          <w:sz w:val="24"/>
          <w:szCs w:val="24"/>
        </w:rPr>
        <w:t>l</w:t>
      </w:r>
      <w:r>
        <w:rPr>
          <w:sz w:val="24"/>
          <w:szCs w:val="24"/>
        </w:rPr>
        <w:t>ve</w:t>
      </w:r>
    </w:p>
    <w:p w:rsidR="00EA1739" w:rsidRDefault="008C4593">
      <w:pPr>
        <w:ind w:left="100"/>
        <w:rPr>
          <w:sz w:val="24"/>
          <w:szCs w:val="24"/>
        </w:rPr>
      </w:pPr>
      <w:r>
        <w:rPr>
          <w:sz w:val="24"/>
          <w:szCs w:val="24"/>
        </w:rPr>
        <w:t xml:space="preserve">75           </w:t>
      </w:r>
      <w:r>
        <w:rPr>
          <w:spacing w:val="2"/>
          <w:sz w:val="24"/>
          <w:szCs w:val="24"/>
        </w:rPr>
        <w:t xml:space="preserve"> </w:t>
      </w:r>
      <w:r>
        <w:rPr>
          <w:sz w:val="24"/>
          <w:szCs w:val="24"/>
        </w:rPr>
        <w:t xml:space="preserve">making </w:t>
      </w:r>
      <w:r>
        <w:rPr>
          <w:spacing w:val="3"/>
          <w:sz w:val="24"/>
          <w:szCs w:val="24"/>
        </w:rPr>
        <w:t xml:space="preserve"> </w:t>
      </w:r>
      <w:r>
        <w:rPr>
          <w:sz w:val="24"/>
          <w:szCs w:val="24"/>
        </w:rPr>
        <w:t>ob</w:t>
      </w:r>
      <w:r>
        <w:rPr>
          <w:spacing w:val="2"/>
          <w:sz w:val="24"/>
          <w:szCs w:val="24"/>
        </w:rPr>
        <w:t>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 xml:space="preserve">ons? </w:t>
      </w:r>
      <w:r>
        <w:rPr>
          <w:spacing w:val="8"/>
          <w:sz w:val="24"/>
          <w:szCs w:val="24"/>
        </w:rPr>
        <w:t xml:space="preserve"> </w:t>
      </w:r>
      <w:r>
        <w:rPr>
          <w:spacing w:val="-1"/>
          <w:sz w:val="24"/>
          <w:szCs w:val="24"/>
        </w:rPr>
        <w:t>P</w:t>
      </w:r>
      <w:r>
        <w:rPr>
          <w:sz w:val="24"/>
          <w:szCs w:val="24"/>
        </w:rPr>
        <w:t xml:space="preserve">osing </w:t>
      </w:r>
      <w:r>
        <w:rPr>
          <w:spacing w:val="3"/>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w:t>
      </w:r>
      <w:r>
        <w:rPr>
          <w:spacing w:val="-2"/>
          <w:sz w:val="24"/>
          <w:szCs w:val="24"/>
        </w:rPr>
        <w:t>s</w:t>
      </w:r>
      <w:r>
        <w:rPr>
          <w:sz w:val="24"/>
          <w:szCs w:val="24"/>
        </w:rPr>
        <w:t xml:space="preserve">? </w:t>
      </w:r>
      <w:r>
        <w:rPr>
          <w:spacing w:val="8"/>
          <w:sz w:val="24"/>
          <w:szCs w:val="24"/>
        </w:rPr>
        <w:t xml:space="preserve"> </w:t>
      </w:r>
      <w:r>
        <w:rPr>
          <w:spacing w:val="1"/>
          <w:sz w:val="24"/>
          <w:szCs w:val="24"/>
        </w:rPr>
        <w:t>P</w:t>
      </w:r>
      <w:r>
        <w:rPr>
          <w:sz w:val="24"/>
          <w:szCs w:val="24"/>
        </w:rPr>
        <w:t>lann</w:t>
      </w:r>
      <w:r>
        <w:rPr>
          <w:spacing w:val="-2"/>
          <w:sz w:val="24"/>
          <w:szCs w:val="24"/>
        </w:rPr>
        <w:t>i</w:t>
      </w:r>
      <w:r>
        <w:rPr>
          <w:sz w:val="24"/>
          <w:szCs w:val="24"/>
        </w:rPr>
        <w:t xml:space="preserve">ng </w:t>
      </w:r>
      <w:r>
        <w:rPr>
          <w:spacing w:val="2"/>
          <w:sz w:val="24"/>
          <w:szCs w:val="24"/>
        </w:rPr>
        <w:t xml:space="preserve"> </w:t>
      </w:r>
      <w:r>
        <w:rPr>
          <w:sz w:val="24"/>
          <w:szCs w:val="24"/>
        </w:rPr>
        <w:t>in</w:t>
      </w:r>
      <w:r>
        <w:rPr>
          <w:spacing w:val="3"/>
          <w:sz w:val="24"/>
          <w:szCs w:val="24"/>
        </w:rPr>
        <w:t>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w:t>
      </w:r>
      <w:r>
        <w:rPr>
          <w:spacing w:val="-2"/>
          <w:sz w:val="24"/>
          <w:szCs w:val="24"/>
        </w:rPr>
        <w:t>s</w:t>
      </w:r>
      <w:r>
        <w:rPr>
          <w:sz w:val="24"/>
          <w:szCs w:val="24"/>
        </w:rPr>
        <w:t xml:space="preserve">? </w:t>
      </w:r>
      <w:r>
        <w:rPr>
          <w:spacing w:val="8"/>
          <w:sz w:val="24"/>
          <w:szCs w:val="24"/>
        </w:rPr>
        <w:t xml:space="preserve"> </w:t>
      </w:r>
      <w:r>
        <w:rPr>
          <w:sz w:val="24"/>
          <w:szCs w:val="24"/>
        </w:rPr>
        <w:t xml:space="preserve">Or </w:t>
      </w:r>
      <w:r>
        <w:rPr>
          <w:spacing w:val="3"/>
          <w:sz w:val="24"/>
          <w:szCs w:val="24"/>
        </w:rPr>
        <w:t xml:space="preserve"> </w:t>
      </w:r>
      <w:r>
        <w:rPr>
          <w:spacing w:val="1"/>
          <w:sz w:val="24"/>
          <w:szCs w:val="24"/>
        </w:rPr>
        <w:t>r</w:t>
      </w:r>
      <w:r>
        <w:rPr>
          <w:spacing w:val="-1"/>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w:t>
      </w:r>
    </w:p>
    <w:p w:rsidR="00EA1739" w:rsidRDefault="008C4593">
      <w:pPr>
        <w:ind w:left="100"/>
        <w:rPr>
          <w:sz w:val="24"/>
          <w:szCs w:val="24"/>
        </w:rPr>
      </w:pPr>
      <w:r>
        <w:rPr>
          <w:sz w:val="24"/>
          <w:szCs w:val="24"/>
        </w:rPr>
        <w:t xml:space="preserve">76           </w:t>
      </w:r>
      <w:r>
        <w:rPr>
          <w:spacing w:val="2"/>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i</w:t>
      </w:r>
      <w:r>
        <w:rPr>
          <w:sz w:val="24"/>
          <w:szCs w:val="24"/>
        </w:rPr>
        <w:t>s al</w:t>
      </w:r>
      <w:r>
        <w:rPr>
          <w:spacing w:val="-1"/>
          <w:sz w:val="24"/>
          <w:szCs w:val="24"/>
        </w:rPr>
        <w:t>rea</w:t>
      </w:r>
      <w:r>
        <w:rPr>
          <w:spacing w:val="5"/>
          <w:sz w:val="24"/>
          <w:szCs w:val="24"/>
        </w:rPr>
        <w:t>d</w:t>
      </w:r>
      <w:r>
        <w:rPr>
          <w:sz w:val="24"/>
          <w:szCs w:val="24"/>
        </w:rPr>
        <w:t>y</w:t>
      </w:r>
      <w:r>
        <w:rPr>
          <w:spacing w:val="-5"/>
          <w:sz w:val="24"/>
          <w:szCs w:val="24"/>
        </w:rPr>
        <w:t xml:space="preserve"> </w:t>
      </w:r>
      <w:r>
        <w:rPr>
          <w:sz w:val="24"/>
          <w:szCs w:val="24"/>
        </w:rPr>
        <w:t>kn</w:t>
      </w:r>
      <w:r>
        <w:rPr>
          <w:spacing w:val="2"/>
          <w:sz w:val="24"/>
          <w:szCs w:val="24"/>
        </w:rPr>
        <w:t>o</w:t>
      </w:r>
      <w:r>
        <w:rPr>
          <w:sz w:val="24"/>
          <w:szCs w:val="24"/>
        </w:rPr>
        <w:t>wn?</w:t>
      </w:r>
    </w:p>
    <w:p w:rsidR="00EA1739" w:rsidRDefault="008C4593">
      <w:pPr>
        <w:ind w:left="100"/>
        <w:rPr>
          <w:sz w:val="24"/>
          <w:szCs w:val="24"/>
        </w:rPr>
      </w:pPr>
      <w:r>
        <w:rPr>
          <w:sz w:val="24"/>
          <w:szCs w:val="24"/>
        </w:rPr>
        <w:t xml:space="preserve">77           </w:t>
      </w:r>
      <w:r>
        <w:rPr>
          <w:spacing w:val="2"/>
          <w:sz w:val="24"/>
          <w:szCs w:val="24"/>
        </w:rPr>
        <w:t xml:space="preserve"> </w:t>
      </w:r>
      <w:r>
        <w:rPr>
          <w:b/>
          <w:spacing w:val="1"/>
          <w:sz w:val="24"/>
          <w:szCs w:val="24"/>
        </w:rPr>
        <w:t>L</w:t>
      </w:r>
      <w:r>
        <w:rPr>
          <w:b/>
          <w:sz w:val="24"/>
          <w:szCs w:val="24"/>
        </w:rPr>
        <w:t>:</w:t>
      </w:r>
      <w:r>
        <w:rPr>
          <w:b/>
          <w:spacing w:val="2"/>
          <w:sz w:val="24"/>
          <w:szCs w:val="24"/>
        </w:rPr>
        <w:t xml:space="preserve"> </w:t>
      </w:r>
      <w:r>
        <w:rPr>
          <w:sz w:val="24"/>
          <w:szCs w:val="24"/>
        </w:rPr>
        <w:t>No,</w:t>
      </w:r>
      <w:r>
        <w:rPr>
          <w:spacing w:val="2"/>
          <w:sz w:val="24"/>
          <w:szCs w:val="24"/>
        </w:rPr>
        <w:t xml:space="preserve"> </w:t>
      </w:r>
      <w:r>
        <w:rPr>
          <w:sz w:val="24"/>
          <w:szCs w:val="24"/>
        </w:rPr>
        <w:t>most</w:t>
      </w:r>
      <w:r>
        <w:rPr>
          <w:spacing w:val="3"/>
          <w:sz w:val="24"/>
          <w:szCs w:val="24"/>
        </w:rPr>
        <w:t xml:space="preserve"> </w:t>
      </w:r>
      <w:r>
        <w:rPr>
          <w:sz w:val="24"/>
          <w:szCs w:val="24"/>
        </w:rPr>
        <w:t>of</w:t>
      </w:r>
      <w:r>
        <w:rPr>
          <w:spacing w:val="1"/>
          <w:sz w:val="24"/>
          <w:szCs w:val="24"/>
        </w:rPr>
        <w:t xml:space="preserve"> </w:t>
      </w:r>
      <w:r>
        <w:rPr>
          <w:sz w:val="24"/>
          <w:szCs w:val="24"/>
        </w:rPr>
        <w:t>the</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pacing w:val="1"/>
          <w:sz w:val="24"/>
          <w:szCs w:val="24"/>
        </w:rPr>
        <w:t>r</w:t>
      </w:r>
      <w:r>
        <w:rPr>
          <w:sz w:val="24"/>
          <w:szCs w:val="24"/>
        </w:rPr>
        <w:t>i</w:t>
      </w:r>
      <w:r>
        <w:rPr>
          <w:spacing w:val="1"/>
          <w:sz w:val="24"/>
          <w:szCs w:val="24"/>
        </w:rPr>
        <w:t>m</w:t>
      </w:r>
      <w:r>
        <w:rPr>
          <w:spacing w:val="-1"/>
          <w:sz w:val="24"/>
          <w:szCs w:val="24"/>
        </w:rPr>
        <w:t>e</w:t>
      </w:r>
      <w:r>
        <w:rPr>
          <w:sz w:val="24"/>
          <w:szCs w:val="24"/>
        </w:rPr>
        <w:t>nts</w:t>
      </w:r>
      <w:r>
        <w:rPr>
          <w:spacing w:val="3"/>
          <w:sz w:val="24"/>
          <w:szCs w:val="24"/>
        </w:rPr>
        <w:t xml:space="preserve"> </w:t>
      </w:r>
      <w:r>
        <w:rPr>
          <w:sz w:val="24"/>
          <w:szCs w:val="24"/>
        </w:rPr>
        <w:t>done</w:t>
      </w:r>
      <w:r>
        <w:rPr>
          <w:spacing w:val="1"/>
          <w:sz w:val="24"/>
          <w:szCs w:val="24"/>
        </w:rPr>
        <w:t xml:space="preserve"> </w:t>
      </w:r>
      <w:r>
        <w:rPr>
          <w:sz w:val="24"/>
          <w:szCs w:val="24"/>
        </w:rPr>
        <w:t>h</w:t>
      </w:r>
      <w:r>
        <w:rPr>
          <w:spacing w:val="-1"/>
          <w:sz w:val="24"/>
          <w:szCs w:val="24"/>
        </w:rPr>
        <w:t>e</w:t>
      </w:r>
      <w:r>
        <w:rPr>
          <w:sz w:val="24"/>
          <w:szCs w:val="24"/>
        </w:rPr>
        <w:t>re</w:t>
      </w:r>
      <w:r>
        <w:rPr>
          <w:spacing w:val="3"/>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re</w:t>
      </w:r>
      <w:r>
        <w:rPr>
          <w:spacing w:val="-1"/>
          <w:sz w:val="24"/>
          <w:szCs w:val="24"/>
        </w:rPr>
        <w:t>a</w:t>
      </w:r>
      <w:r>
        <w:rPr>
          <w:spacing w:val="3"/>
          <w:sz w:val="24"/>
          <w:szCs w:val="24"/>
        </w:rPr>
        <w:t>ll</w:t>
      </w:r>
      <w:r>
        <w:rPr>
          <w:sz w:val="24"/>
          <w:szCs w:val="24"/>
        </w:rPr>
        <w:t>y</w:t>
      </w:r>
      <w:r>
        <w:rPr>
          <w:spacing w:val="-3"/>
          <w:sz w:val="24"/>
          <w:szCs w:val="24"/>
        </w:rPr>
        <w:t xml:space="preserve"> </w:t>
      </w:r>
      <w:r>
        <w:rPr>
          <w:spacing w:val="1"/>
          <w:sz w:val="24"/>
          <w:szCs w:val="24"/>
        </w:rPr>
        <w:t>r</w:t>
      </w:r>
      <w:r>
        <w:rPr>
          <w:spacing w:val="-1"/>
          <w:sz w:val="24"/>
          <w:szCs w:val="24"/>
        </w:rPr>
        <w:t>e</w:t>
      </w:r>
      <w:r>
        <w:rPr>
          <w:sz w:val="24"/>
          <w:szCs w:val="24"/>
        </w:rPr>
        <w:t>discov</w:t>
      </w:r>
      <w:r>
        <w:rPr>
          <w:spacing w:val="-1"/>
          <w:sz w:val="24"/>
          <w:szCs w:val="24"/>
        </w:rPr>
        <w:t>e</w:t>
      </w:r>
      <w:r>
        <w:rPr>
          <w:sz w:val="24"/>
          <w:szCs w:val="24"/>
        </w:rPr>
        <w:t>ri</w:t>
      </w:r>
      <w:r>
        <w:rPr>
          <w:spacing w:val="2"/>
          <w:sz w:val="24"/>
          <w:szCs w:val="24"/>
        </w:rPr>
        <w:t>n</w:t>
      </w:r>
      <w:r>
        <w:rPr>
          <w:spacing w:val="-2"/>
          <w:sz w:val="24"/>
          <w:szCs w:val="24"/>
        </w:rPr>
        <w:t>g</w:t>
      </w:r>
      <w:r>
        <w:rPr>
          <w:sz w:val="24"/>
          <w:szCs w:val="24"/>
        </w:rPr>
        <w:t>;</w:t>
      </w:r>
      <w:r>
        <w:rPr>
          <w:spacing w:val="3"/>
          <w:sz w:val="24"/>
          <w:szCs w:val="24"/>
        </w:rPr>
        <w:t xml:space="preserve"> </w:t>
      </w:r>
      <w:r>
        <w:rPr>
          <w:spacing w:val="1"/>
          <w:sz w:val="24"/>
          <w:szCs w:val="24"/>
        </w:rPr>
        <w:t>r</w:t>
      </w:r>
      <w:r>
        <w:rPr>
          <w:spacing w:val="-1"/>
          <w:sz w:val="24"/>
          <w:szCs w:val="24"/>
        </w:rPr>
        <w:t>a</w:t>
      </w:r>
      <w:r>
        <w:rPr>
          <w:sz w:val="24"/>
          <w:szCs w:val="24"/>
        </w:rPr>
        <w:t>r</w:t>
      </w:r>
      <w:r>
        <w:rPr>
          <w:spacing w:val="-2"/>
          <w:sz w:val="24"/>
          <w:szCs w:val="24"/>
        </w:rPr>
        <w:t>e</w:t>
      </w:r>
      <w:r>
        <w:rPr>
          <w:spacing w:val="5"/>
          <w:sz w:val="24"/>
          <w:szCs w:val="24"/>
        </w:rPr>
        <w:t>l</w:t>
      </w:r>
      <w:r>
        <w:rPr>
          <w:sz w:val="24"/>
          <w:szCs w:val="24"/>
        </w:rPr>
        <w:t>y</w:t>
      </w:r>
      <w:r>
        <w:rPr>
          <w:spacing w:val="-3"/>
          <w:sz w:val="24"/>
          <w:szCs w:val="24"/>
        </w:rPr>
        <w:t xml:space="preserve"> </w:t>
      </w:r>
      <w:r>
        <w:rPr>
          <w:spacing w:val="2"/>
          <w:sz w:val="24"/>
          <w:szCs w:val="24"/>
        </w:rPr>
        <w:t>d</w:t>
      </w:r>
      <w:r>
        <w:rPr>
          <w:sz w:val="24"/>
          <w:szCs w:val="24"/>
        </w:rPr>
        <w:t>o</w:t>
      </w:r>
      <w:r>
        <w:rPr>
          <w:spacing w:val="2"/>
          <w:sz w:val="24"/>
          <w:szCs w:val="24"/>
        </w:rPr>
        <w:t xml:space="preserve"> </w:t>
      </w:r>
      <w:r>
        <w:rPr>
          <w:sz w:val="24"/>
          <w:szCs w:val="24"/>
        </w:rPr>
        <w:t>we</w:t>
      </w:r>
      <w:r>
        <w:rPr>
          <w:spacing w:val="1"/>
          <w:sz w:val="24"/>
          <w:szCs w:val="24"/>
        </w:rPr>
        <w:t xml:space="preserve"> </w:t>
      </w:r>
      <w:r>
        <w:rPr>
          <w:spacing w:val="-1"/>
          <w:sz w:val="24"/>
          <w:szCs w:val="24"/>
        </w:rPr>
        <w:t>a</w:t>
      </w:r>
      <w:r>
        <w:rPr>
          <w:sz w:val="24"/>
          <w:szCs w:val="24"/>
        </w:rPr>
        <w:t>sk</w:t>
      </w:r>
    </w:p>
    <w:p w:rsidR="00EA1739" w:rsidRDefault="008C4593">
      <w:pPr>
        <w:ind w:left="100"/>
        <w:rPr>
          <w:sz w:val="24"/>
          <w:szCs w:val="24"/>
        </w:rPr>
      </w:pPr>
      <w:r>
        <w:rPr>
          <w:sz w:val="24"/>
          <w:szCs w:val="24"/>
        </w:rPr>
        <w:t xml:space="preserve">78           </w:t>
      </w:r>
      <w:r>
        <w:rPr>
          <w:spacing w:val="2"/>
          <w:sz w:val="24"/>
          <w:szCs w:val="24"/>
        </w:rPr>
        <w:t xml:space="preserve"> </w:t>
      </w:r>
      <w:r>
        <w:rPr>
          <w:sz w:val="24"/>
          <w:szCs w:val="24"/>
        </w:rPr>
        <w:t>them</w:t>
      </w:r>
      <w:r>
        <w:rPr>
          <w:spacing w:val="31"/>
          <w:sz w:val="24"/>
          <w:szCs w:val="24"/>
        </w:rPr>
        <w:t xml:space="preserve"> </w:t>
      </w:r>
      <w:r>
        <w:rPr>
          <w:sz w:val="24"/>
          <w:szCs w:val="24"/>
        </w:rPr>
        <w:t>to</w:t>
      </w:r>
      <w:r>
        <w:rPr>
          <w:spacing w:val="31"/>
          <w:sz w:val="24"/>
          <w:szCs w:val="24"/>
        </w:rPr>
        <w:t xml:space="preserve"> </w:t>
      </w:r>
      <w:r>
        <w:rPr>
          <w:sz w:val="24"/>
          <w:szCs w:val="24"/>
        </w:rPr>
        <w:t>plan</w:t>
      </w:r>
      <w:r>
        <w:rPr>
          <w:spacing w:val="30"/>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31"/>
          <w:sz w:val="24"/>
          <w:szCs w:val="24"/>
        </w:rPr>
        <w:t xml:space="preserve"> </w:t>
      </w:r>
      <w:r>
        <w:rPr>
          <w:sz w:val="24"/>
          <w:szCs w:val="24"/>
        </w:rPr>
        <w:t>ja.</w:t>
      </w:r>
      <w:r>
        <w:rPr>
          <w:spacing w:val="30"/>
          <w:sz w:val="24"/>
          <w:szCs w:val="24"/>
        </w:rPr>
        <w:t xml:space="preserve"> </w:t>
      </w:r>
      <w:r>
        <w:rPr>
          <w:sz w:val="24"/>
          <w:szCs w:val="24"/>
        </w:rPr>
        <w:t>The</w:t>
      </w:r>
      <w:r>
        <w:rPr>
          <w:spacing w:val="30"/>
          <w:sz w:val="24"/>
          <w:szCs w:val="24"/>
        </w:rPr>
        <w:t xml:space="preserve"> </w:t>
      </w:r>
      <w:r>
        <w:rPr>
          <w:sz w:val="24"/>
          <w:szCs w:val="24"/>
        </w:rPr>
        <w:t>method</w:t>
      </w:r>
      <w:r>
        <w:rPr>
          <w:spacing w:val="31"/>
          <w:sz w:val="24"/>
          <w:szCs w:val="24"/>
        </w:rPr>
        <w:t xml:space="preserve"> </w:t>
      </w:r>
      <w:r>
        <w:rPr>
          <w:spacing w:val="3"/>
          <w:sz w:val="24"/>
          <w:szCs w:val="24"/>
        </w:rPr>
        <w:t>i</w:t>
      </w:r>
      <w:r>
        <w:rPr>
          <w:sz w:val="24"/>
          <w:szCs w:val="24"/>
        </w:rPr>
        <w:t>s</w:t>
      </w:r>
      <w:r>
        <w:rPr>
          <w:spacing w:val="31"/>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4"/>
          <w:sz w:val="24"/>
          <w:szCs w:val="24"/>
        </w:rPr>
        <w:t>l</w:t>
      </w:r>
      <w:r>
        <w:rPr>
          <w:sz w:val="24"/>
          <w:szCs w:val="24"/>
        </w:rPr>
        <w:t>y</w:t>
      </w:r>
      <w:r>
        <w:rPr>
          <w:spacing w:val="26"/>
          <w:sz w:val="24"/>
          <w:szCs w:val="24"/>
        </w:rPr>
        <w:t xml:space="preserve"> </w:t>
      </w:r>
      <w:r>
        <w:rPr>
          <w:sz w:val="24"/>
          <w:szCs w:val="24"/>
        </w:rPr>
        <w:t>out</w:t>
      </w:r>
      <w:r>
        <w:rPr>
          <w:spacing w:val="1"/>
          <w:sz w:val="24"/>
          <w:szCs w:val="24"/>
        </w:rPr>
        <w:t>l</w:t>
      </w:r>
      <w:r>
        <w:rPr>
          <w:sz w:val="24"/>
          <w:szCs w:val="24"/>
        </w:rPr>
        <w:t>ined</w:t>
      </w:r>
      <w:r>
        <w:rPr>
          <w:spacing w:val="30"/>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th</w:t>
      </w:r>
      <w:r>
        <w:rPr>
          <w:spacing w:val="2"/>
          <w:sz w:val="24"/>
          <w:szCs w:val="24"/>
        </w:rPr>
        <w:t>e</w:t>
      </w:r>
      <w:r>
        <w:rPr>
          <w:sz w:val="24"/>
          <w:szCs w:val="24"/>
        </w:rPr>
        <w:t>y</w:t>
      </w:r>
      <w:r>
        <w:rPr>
          <w:spacing w:val="32"/>
          <w:sz w:val="24"/>
          <w:szCs w:val="24"/>
        </w:rPr>
        <w:t xml:space="preserve"> </w:t>
      </w:r>
      <w:r>
        <w:rPr>
          <w:sz w:val="24"/>
          <w:szCs w:val="24"/>
        </w:rPr>
        <w:t>must</w:t>
      </w:r>
    </w:p>
    <w:p w:rsidR="00EA1739" w:rsidRDefault="008C4593">
      <w:pPr>
        <w:ind w:left="100"/>
        <w:rPr>
          <w:sz w:val="24"/>
          <w:szCs w:val="24"/>
        </w:rPr>
      </w:pPr>
      <w:r>
        <w:rPr>
          <w:sz w:val="24"/>
          <w:szCs w:val="24"/>
        </w:rPr>
        <w:t xml:space="preserve">79           </w:t>
      </w:r>
      <w:r>
        <w:rPr>
          <w:spacing w:val="2"/>
          <w:sz w:val="24"/>
          <w:szCs w:val="24"/>
        </w:rPr>
        <w:t xml:space="preserve"> </w:t>
      </w:r>
      <w:r>
        <w:rPr>
          <w:sz w:val="24"/>
          <w:szCs w:val="24"/>
        </w:rPr>
        <w:t>follow</w:t>
      </w:r>
      <w:r>
        <w:rPr>
          <w:spacing w:val="16"/>
          <w:sz w:val="24"/>
          <w:szCs w:val="24"/>
        </w:rPr>
        <w:t xml:space="preserve"> </w:t>
      </w:r>
      <w:r>
        <w:rPr>
          <w:sz w:val="24"/>
          <w:szCs w:val="24"/>
        </w:rPr>
        <w:t>the</w:t>
      </w:r>
      <w:r>
        <w:rPr>
          <w:spacing w:val="16"/>
          <w:sz w:val="24"/>
          <w:szCs w:val="24"/>
        </w:rPr>
        <w:t xml:space="preserve"> </w:t>
      </w:r>
      <w:r>
        <w:rPr>
          <w:sz w:val="24"/>
          <w:szCs w:val="24"/>
        </w:rPr>
        <w:t>method</w:t>
      </w:r>
      <w:r>
        <w:rPr>
          <w:spacing w:val="17"/>
          <w:sz w:val="24"/>
          <w:szCs w:val="24"/>
        </w:rPr>
        <w:t xml:space="preserve"> </w:t>
      </w:r>
      <w:r>
        <w:rPr>
          <w:spacing w:val="-1"/>
          <w:sz w:val="24"/>
          <w:szCs w:val="24"/>
        </w:rPr>
        <w:t>a</w:t>
      </w:r>
      <w:r>
        <w:rPr>
          <w:sz w:val="24"/>
          <w:szCs w:val="24"/>
        </w:rPr>
        <w:t>nd</w:t>
      </w:r>
      <w:r>
        <w:rPr>
          <w:spacing w:val="21"/>
          <w:sz w:val="24"/>
          <w:szCs w:val="24"/>
        </w:rPr>
        <w:t xml:space="preserve"> </w:t>
      </w:r>
      <w:r>
        <w:rPr>
          <w:sz w:val="24"/>
          <w:szCs w:val="24"/>
        </w:rPr>
        <w:t>give</w:t>
      </w:r>
      <w:r>
        <w:rPr>
          <w:spacing w:val="16"/>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17"/>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so</w:t>
      </w:r>
      <w:r>
        <w:rPr>
          <w:spacing w:val="19"/>
          <w:sz w:val="24"/>
          <w:szCs w:val="24"/>
        </w:rPr>
        <w:t xml:space="preserve"> </w:t>
      </w:r>
      <w:r>
        <w:rPr>
          <w:sz w:val="24"/>
          <w:szCs w:val="24"/>
        </w:rPr>
        <w:t>on</w:t>
      </w:r>
      <w:r>
        <w:rPr>
          <w:spacing w:val="17"/>
          <w:sz w:val="24"/>
          <w:szCs w:val="24"/>
        </w:rPr>
        <w:t xml:space="preserve"> </w:t>
      </w:r>
      <w:r>
        <w:rPr>
          <w:spacing w:val="-1"/>
          <w:sz w:val="24"/>
          <w:szCs w:val="24"/>
        </w:rPr>
        <w:t>a</w:t>
      </w:r>
      <w:r>
        <w:rPr>
          <w:sz w:val="24"/>
          <w:szCs w:val="24"/>
        </w:rPr>
        <w:t>nd</w:t>
      </w:r>
      <w:r>
        <w:rPr>
          <w:spacing w:val="19"/>
          <w:sz w:val="24"/>
          <w:szCs w:val="24"/>
        </w:rPr>
        <w:t xml:space="preserve"> </w:t>
      </w:r>
      <w:r>
        <w:rPr>
          <w:sz w:val="24"/>
          <w:szCs w:val="24"/>
        </w:rPr>
        <w:t>so</w:t>
      </w:r>
      <w:r>
        <w:rPr>
          <w:spacing w:val="17"/>
          <w:sz w:val="24"/>
          <w:szCs w:val="24"/>
        </w:rPr>
        <w:t xml:space="preserve"> </w:t>
      </w:r>
      <w:r>
        <w:rPr>
          <w:sz w:val="24"/>
          <w:szCs w:val="24"/>
        </w:rPr>
        <w:t>fo</w:t>
      </w:r>
      <w:r>
        <w:rPr>
          <w:spacing w:val="-1"/>
          <w:sz w:val="24"/>
          <w:szCs w:val="24"/>
        </w:rPr>
        <w:t>r</w:t>
      </w:r>
      <w:r>
        <w:rPr>
          <w:sz w:val="24"/>
          <w:szCs w:val="24"/>
        </w:rPr>
        <w:t>th.</w:t>
      </w:r>
      <w:r>
        <w:rPr>
          <w:spacing w:val="17"/>
          <w:sz w:val="24"/>
          <w:szCs w:val="24"/>
        </w:rPr>
        <w:t xml:space="preserve"> </w:t>
      </w:r>
      <w:r>
        <w:rPr>
          <w:spacing w:val="1"/>
          <w:sz w:val="24"/>
          <w:szCs w:val="24"/>
        </w:rPr>
        <w:t>W</w:t>
      </w:r>
      <w:r>
        <w:rPr>
          <w:sz w:val="24"/>
          <w:szCs w:val="24"/>
        </w:rPr>
        <w:t>e</w:t>
      </w:r>
      <w:r>
        <w:rPr>
          <w:spacing w:val="16"/>
          <w:sz w:val="24"/>
          <w:szCs w:val="24"/>
        </w:rPr>
        <w:t xml:space="preserve"> </w:t>
      </w:r>
      <w:r>
        <w:rPr>
          <w:sz w:val="24"/>
          <w:szCs w:val="24"/>
        </w:rPr>
        <w:t>do</w:t>
      </w:r>
      <w:r>
        <w:rPr>
          <w:spacing w:val="17"/>
          <w:sz w:val="24"/>
          <w:szCs w:val="24"/>
        </w:rPr>
        <w:t xml:space="preserve"> </w:t>
      </w:r>
      <w:r>
        <w:rPr>
          <w:sz w:val="24"/>
          <w:szCs w:val="24"/>
        </w:rPr>
        <w:t>not</w:t>
      </w:r>
      <w:r>
        <w:rPr>
          <w:spacing w:val="19"/>
          <w:sz w:val="24"/>
          <w:szCs w:val="24"/>
        </w:rPr>
        <w:t xml:space="preserve"> </w:t>
      </w:r>
      <w:r>
        <w:rPr>
          <w:spacing w:val="-1"/>
          <w:sz w:val="24"/>
          <w:szCs w:val="24"/>
        </w:rPr>
        <w:t>a</w:t>
      </w:r>
      <w:r>
        <w:rPr>
          <w:sz w:val="24"/>
          <w:szCs w:val="24"/>
        </w:rPr>
        <w:t>sk</w:t>
      </w:r>
      <w:r>
        <w:rPr>
          <w:spacing w:val="19"/>
          <w:sz w:val="24"/>
          <w:szCs w:val="24"/>
        </w:rPr>
        <w:t xml:space="preserve"> </w:t>
      </w:r>
      <w:r>
        <w:rPr>
          <w:sz w:val="24"/>
          <w:szCs w:val="24"/>
        </w:rPr>
        <w:t>them</w:t>
      </w:r>
      <w:r>
        <w:rPr>
          <w:spacing w:val="17"/>
          <w:sz w:val="24"/>
          <w:szCs w:val="24"/>
        </w:rPr>
        <w:t xml:space="preserve"> </w:t>
      </w:r>
      <w:r>
        <w:rPr>
          <w:sz w:val="24"/>
          <w:szCs w:val="24"/>
        </w:rPr>
        <w:t>to</w:t>
      </w:r>
    </w:p>
    <w:p w:rsidR="00EA1739" w:rsidRDefault="008C4593">
      <w:pPr>
        <w:ind w:left="100"/>
        <w:rPr>
          <w:sz w:val="24"/>
          <w:szCs w:val="24"/>
        </w:rPr>
      </w:pPr>
      <w:r>
        <w:rPr>
          <w:sz w:val="24"/>
          <w:szCs w:val="24"/>
        </w:rPr>
        <w:t xml:space="preserve">80           </w:t>
      </w:r>
      <w:r>
        <w:rPr>
          <w:spacing w:val="2"/>
          <w:sz w:val="24"/>
          <w:szCs w:val="24"/>
        </w:rPr>
        <w:t xml:space="preserve"> </w:t>
      </w:r>
      <w:r>
        <w:rPr>
          <w:sz w:val="24"/>
          <w:szCs w:val="24"/>
        </w:rPr>
        <w:t>p</w:t>
      </w:r>
      <w:r>
        <w:rPr>
          <w:spacing w:val="-1"/>
          <w:sz w:val="24"/>
          <w:szCs w:val="24"/>
        </w:rPr>
        <w:t>r</w:t>
      </w:r>
      <w:r>
        <w:rPr>
          <w:sz w:val="24"/>
          <w:szCs w:val="24"/>
        </w:rPr>
        <w:t>opose</w:t>
      </w:r>
      <w:r>
        <w:rPr>
          <w:spacing w:val="-1"/>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 xml:space="preserve">ons </w:t>
      </w:r>
      <w:r>
        <w:rPr>
          <w:spacing w:val="-1"/>
          <w:sz w:val="24"/>
          <w:szCs w:val="24"/>
        </w:rPr>
        <w:t>a</w:t>
      </w:r>
      <w:r>
        <w:rPr>
          <w:spacing w:val="2"/>
          <w:sz w:val="24"/>
          <w:szCs w:val="24"/>
        </w:rPr>
        <w:t>n</w:t>
      </w:r>
      <w:r>
        <w:rPr>
          <w:sz w:val="24"/>
          <w:szCs w:val="24"/>
        </w:rPr>
        <w:t>d so on.</w:t>
      </w:r>
    </w:p>
    <w:p w:rsidR="00EA1739" w:rsidRDefault="008C4593">
      <w:pPr>
        <w:ind w:left="100"/>
        <w:rPr>
          <w:sz w:val="24"/>
          <w:szCs w:val="24"/>
        </w:rPr>
      </w:pPr>
      <w:r>
        <w:rPr>
          <w:sz w:val="24"/>
          <w:szCs w:val="24"/>
        </w:rPr>
        <w:t xml:space="preserve">81           </w:t>
      </w:r>
      <w:r>
        <w:rPr>
          <w:spacing w:val="2"/>
          <w:sz w:val="24"/>
          <w:szCs w:val="24"/>
        </w:rPr>
        <w:t xml:space="preserve"> </w:t>
      </w:r>
      <w:r>
        <w:rPr>
          <w:b/>
          <w:sz w:val="24"/>
          <w:szCs w:val="24"/>
        </w:rPr>
        <w:t>R:</w:t>
      </w:r>
      <w:r>
        <w:rPr>
          <w:b/>
          <w:spacing w:val="9"/>
          <w:sz w:val="24"/>
          <w:szCs w:val="24"/>
        </w:rPr>
        <w:t xml:space="preserve"> </w:t>
      </w:r>
      <w:r>
        <w:rPr>
          <w:spacing w:val="-3"/>
          <w:sz w:val="24"/>
          <w:szCs w:val="24"/>
        </w:rPr>
        <w:t>I</w:t>
      </w:r>
      <w:r>
        <w:rPr>
          <w:sz w:val="24"/>
          <w:szCs w:val="24"/>
        </w:rPr>
        <w:t>n</w:t>
      </w:r>
      <w:r>
        <w:rPr>
          <w:spacing w:val="9"/>
          <w:sz w:val="24"/>
          <w:szCs w:val="24"/>
        </w:rPr>
        <w:t xml:space="preserve"> </w:t>
      </w:r>
      <w:r>
        <w:rPr>
          <w:spacing w:val="-5"/>
          <w:sz w:val="24"/>
          <w:szCs w:val="24"/>
        </w:rPr>
        <w:t>y</w:t>
      </w:r>
      <w:r>
        <w:rPr>
          <w:sz w:val="24"/>
          <w:szCs w:val="24"/>
        </w:rPr>
        <w:t>o</w:t>
      </w:r>
      <w:r>
        <w:rPr>
          <w:spacing w:val="2"/>
          <w:sz w:val="24"/>
          <w:szCs w:val="24"/>
        </w:rPr>
        <w:t>u</w:t>
      </w:r>
      <w:r>
        <w:rPr>
          <w:sz w:val="24"/>
          <w:szCs w:val="24"/>
        </w:rPr>
        <w:t>r</w:t>
      </w:r>
      <w:r>
        <w:rPr>
          <w:spacing w:val="6"/>
          <w:sz w:val="24"/>
          <w:szCs w:val="24"/>
        </w:rPr>
        <w:t xml:space="preserve"> </w:t>
      </w:r>
      <w:r>
        <w:rPr>
          <w:sz w:val="24"/>
          <w:szCs w:val="24"/>
        </w:rPr>
        <w:t>own</w:t>
      </w:r>
      <w:r>
        <w:rPr>
          <w:spacing w:val="6"/>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w:t>
      </w:r>
      <w:r>
        <w:rPr>
          <w:spacing w:val="7"/>
          <w:sz w:val="24"/>
          <w:szCs w:val="24"/>
        </w:rPr>
        <w:t xml:space="preserve"> </w:t>
      </w:r>
      <w:r>
        <w:rPr>
          <w:sz w:val="24"/>
          <w:szCs w:val="24"/>
        </w:rPr>
        <w:t>wh</w:t>
      </w:r>
      <w:r>
        <w:rPr>
          <w:spacing w:val="-1"/>
          <w:sz w:val="24"/>
          <w:szCs w:val="24"/>
        </w:rPr>
        <w:t>a</w:t>
      </w:r>
      <w:r>
        <w:rPr>
          <w:sz w:val="24"/>
          <w:szCs w:val="24"/>
        </w:rPr>
        <w:t>t</w:t>
      </w:r>
      <w:r>
        <w:rPr>
          <w:spacing w:val="7"/>
          <w:sz w:val="24"/>
          <w:szCs w:val="24"/>
        </w:rPr>
        <w:t xml:space="preserve"> </w:t>
      </w:r>
      <w:r>
        <w:rPr>
          <w:spacing w:val="3"/>
          <w:sz w:val="24"/>
          <w:szCs w:val="24"/>
        </w:rPr>
        <w:t>t</w:t>
      </w:r>
      <w:r>
        <w:rPr>
          <w:spacing w:val="-5"/>
          <w:sz w:val="24"/>
          <w:szCs w:val="24"/>
        </w:rPr>
        <w:t>y</w:t>
      </w:r>
      <w:r>
        <w:rPr>
          <w:spacing w:val="2"/>
          <w:sz w:val="24"/>
          <w:szCs w:val="24"/>
        </w:rPr>
        <w:t>p</w:t>
      </w:r>
      <w:r>
        <w:rPr>
          <w:sz w:val="24"/>
          <w:szCs w:val="24"/>
        </w:rPr>
        <w:t>e</w:t>
      </w:r>
      <w:r>
        <w:rPr>
          <w:spacing w:val="6"/>
          <w:sz w:val="24"/>
          <w:szCs w:val="24"/>
        </w:rPr>
        <w:t xml:space="preserve"> </w:t>
      </w:r>
      <w:r>
        <w:rPr>
          <w:sz w:val="24"/>
          <w:szCs w:val="24"/>
        </w:rPr>
        <w:t>of</w:t>
      </w:r>
      <w:r>
        <w:rPr>
          <w:spacing w:val="6"/>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pacing w:val="-1"/>
          <w:sz w:val="24"/>
          <w:szCs w:val="24"/>
        </w:rPr>
        <w:t>ca</w:t>
      </w:r>
      <w:r>
        <w:rPr>
          <w:sz w:val="24"/>
          <w:szCs w:val="24"/>
        </w:rPr>
        <w:t>n</w:t>
      </w:r>
      <w:r>
        <w:rPr>
          <w:spacing w:val="7"/>
          <w:sz w:val="24"/>
          <w:szCs w:val="24"/>
        </w:rPr>
        <w:t xml:space="preserve"> </w:t>
      </w:r>
      <w:r>
        <w:rPr>
          <w:sz w:val="24"/>
          <w:szCs w:val="24"/>
        </w:rPr>
        <w:t>be</w:t>
      </w:r>
      <w:r>
        <w:rPr>
          <w:spacing w:val="6"/>
          <w:sz w:val="24"/>
          <w:szCs w:val="24"/>
        </w:rPr>
        <w:t xml:space="preserve"> </w:t>
      </w:r>
      <w:r>
        <w:rPr>
          <w:spacing w:val="-1"/>
          <w:sz w:val="24"/>
          <w:szCs w:val="24"/>
        </w:rPr>
        <w:t>ca</w:t>
      </w:r>
      <w:r>
        <w:rPr>
          <w:sz w:val="24"/>
          <w:szCs w:val="24"/>
        </w:rPr>
        <w:t>l</w:t>
      </w:r>
      <w:r>
        <w:rPr>
          <w:spacing w:val="1"/>
          <w:sz w:val="24"/>
          <w:szCs w:val="24"/>
        </w:rPr>
        <w:t>l</w:t>
      </w:r>
      <w:r>
        <w:rPr>
          <w:spacing w:val="-1"/>
          <w:sz w:val="24"/>
          <w:szCs w:val="24"/>
        </w:rPr>
        <w:t>e</w:t>
      </w:r>
      <w:r>
        <w:rPr>
          <w:sz w:val="24"/>
          <w:szCs w:val="24"/>
        </w:rPr>
        <w:t>d</w:t>
      </w:r>
      <w:r>
        <w:rPr>
          <w:spacing w:val="7"/>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w:t>
      </w:r>
      <w:r>
        <w:rPr>
          <w:spacing w:val="8"/>
          <w:sz w:val="24"/>
          <w:szCs w:val="24"/>
        </w:rPr>
        <w:t xml:space="preserve"> </w:t>
      </w:r>
      <w:r>
        <w:rPr>
          <w:spacing w:val="1"/>
          <w:sz w:val="24"/>
          <w:szCs w:val="24"/>
        </w:rPr>
        <w:t>W</w:t>
      </w:r>
      <w:r>
        <w:rPr>
          <w:sz w:val="24"/>
          <w:szCs w:val="24"/>
        </w:rPr>
        <w:t>h</w:t>
      </w:r>
      <w:r>
        <w:rPr>
          <w:spacing w:val="-1"/>
          <w:sz w:val="24"/>
          <w:szCs w:val="24"/>
        </w:rPr>
        <w:t>a</w:t>
      </w:r>
      <w:r>
        <w:rPr>
          <w:sz w:val="24"/>
          <w:szCs w:val="24"/>
        </w:rPr>
        <w:t>t</w:t>
      </w:r>
    </w:p>
    <w:p w:rsidR="00EA1739" w:rsidRDefault="008C4593">
      <w:pPr>
        <w:ind w:left="100"/>
        <w:rPr>
          <w:sz w:val="24"/>
          <w:szCs w:val="24"/>
        </w:rPr>
      </w:pPr>
      <w:r>
        <w:rPr>
          <w:sz w:val="24"/>
          <w:szCs w:val="24"/>
        </w:rPr>
        <w:t xml:space="preserve">82           </w:t>
      </w:r>
      <w:r>
        <w:rPr>
          <w:spacing w:val="2"/>
          <w:sz w:val="24"/>
          <w:szCs w:val="24"/>
        </w:rPr>
        <w:t xml:space="preserve"> </w:t>
      </w:r>
      <w:r>
        <w:rPr>
          <w:spacing w:val="-1"/>
          <w:sz w:val="24"/>
          <w:szCs w:val="24"/>
        </w:rPr>
        <w:t>c</w:t>
      </w:r>
      <w:r>
        <w:rPr>
          <w:sz w:val="24"/>
          <w:szCs w:val="24"/>
        </w:rPr>
        <w:t>onsti</w:t>
      </w:r>
      <w:r>
        <w:rPr>
          <w:spacing w:val="1"/>
          <w:sz w:val="24"/>
          <w:szCs w:val="24"/>
        </w:rPr>
        <w:t>t</w:t>
      </w:r>
      <w:r>
        <w:rPr>
          <w:sz w:val="24"/>
          <w:szCs w:val="24"/>
        </w:rPr>
        <w:t>ute</w:t>
      </w:r>
      <w:r>
        <w:rPr>
          <w:spacing w:val="16"/>
          <w:sz w:val="24"/>
          <w:szCs w:val="24"/>
        </w:rPr>
        <w:t xml:space="preserve"> </w:t>
      </w:r>
      <w:r>
        <w:rPr>
          <w:spacing w:val="-1"/>
          <w:sz w:val="24"/>
          <w:szCs w:val="24"/>
        </w:rPr>
        <w:t>a</w:t>
      </w:r>
      <w:r>
        <w:rPr>
          <w:sz w:val="24"/>
          <w:szCs w:val="24"/>
        </w:rPr>
        <w:t>n</w:t>
      </w:r>
      <w:r>
        <w:rPr>
          <w:spacing w:val="17"/>
          <w:sz w:val="24"/>
          <w:szCs w:val="24"/>
        </w:rPr>
        <w:t xml:space="preserve"> </w:t>
      </w:r>
      <w:r>
        <w:rPr>
          <w:spacing w:val="-1"/>
          <w:sz w:val="24"/>
          <w:szCs w:val="24"/>
        </w:rPr>
        <w:t>e</w:t>
      </w:r>
      <w:r>
        <w:rPr>
          <w:spacing w:val="1"/>
          <w:sz w:val="24"/>
          <w:szCs w:val="24"/>
        </w:rPr>
        <w:t>f</w:t>
      </w:r>
      <w:r>
        <w:rPr>
          <w:sz w:val="24"/>
          <w:szCs w:val="24"/>
        </w:rPr>
        <w:t>f</w:t>
      </w:r>
      <w:r>
        <w:rPr>
          <w:spacing w:val="-2"/>
          <w:sz w:val="24"/>
          <w:szCs w:val="24"/>
        </w:rPr>
        <w:t>e</w:t>
      </w:r>
      <w:r>
        <w:rPr>
          <w:spacing w:val="-1"/>
          <w:sz w:val="24"/>
          <w:szCs w:val="24"/>
        </w:rPr>
        <w:t>c</w:t>
      </w:r>
      <w:r>
        <w:rPr>
          <w:sz w:val="24"/>
          <w:szCs w:val="24"/>
        </w:rPr>
        <w:t>t</w:t>
      </w:r>
      <w:r>
        <w:rPr>
          <w:spacing w:val="1"/>
          <w:sz w:val="24"/>
          <w:szCs w:val="24"/>
        </w:rPr>
        <w:t>i</w:t>
      </w:r>
      <w:r>
        <w:rPr>
          <w:sz w:val="24"/>
          <w:szCs w:val="24"/>
        </w:rPr>
        <w:t>ve</w:t>
      </w:r>
      <w:r>
        <w:rPr>
          <w:spacing w:val="16"/>
          <w:sz w:val="24"/>
          <w:szCs w:val="24"/>
        </w:rPr>
        <w:t xml:space="preserve"> </w:t>
      </w:r>
      <w:r>
        <w:rPr>
          <w:spacing w:val="2"/>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23"/>
          <w:sz w:val="24"/>
          <w:szCs w:val="24"/>
        </w:rPr>
        <w:t xml:space="preserve"> </w:t>
      </w:r>
      <w:r>
        <w:rPr>
          <w:spacing w:val="-6"/>
          <w:sz w:val="24"/>
          <w:szCs w:val="24"/>
        </w:rPr>
        <w:t>I</w:t>
      </w:r>
      <w:r>
        <w:rPr>
          <w:sz w:val="24"/>
          <w:szCs w:val="24"/>
        </w:rPr>
        <w:t>s</w:t>
      </w:r>
      <w:r>
        <w:rPr>
          <w:spacing w:val="17"/>
          <w:sz w:val="24"/>
          <w:szCs w:val="24"/>
        </w:rPr>
        <w:t xml:space="preserve"> </w:t>
      </w:r>
      <w:r>
        <w:rPr>
          <w:sz w:val="24"/>
          <w:szCs w:val="24"/>
        </w:rPr>
        <w:t>it</w:t>
      </w:r>
      <w:r>
        <w:rPr>
          <w:spacing w:val="17"/>
          <w:sz w:val="24"/>
          <w:szCs w:val="24"/>
        </w:rPr>
        <w:t xml:space="preserve"> </w:t>
      </w:r>
      <w:r>
        <w:rPr>
          <w:sz w:val="24"/>
          <w:szCs w:val="24"/>
        </w:rPr>
        <w:t>the</w:t>
      </w:r>
      <w:r>
        <w:rPr>
          <w:spacing w:val="16"/>
          <w:sz w:val="24"/>
          <w:szCs w:val="24"/>
        </w:rPr>
        <w:t xml:space="preserve"> </w:t>
      </w:r>
      <w:r>
        <w:rPr>
          <w:sz w:val="24"/>
          <w:szCs w:val="24"/>
        </w:rPr>
        <w:t>one</w:t>
      </w:r>
      <w:r>
        <w:rPr>
          <w:spacing w:val="18"/>
          <w:sz w:val="24"/>
          <w:szCs w:val="24"/>
        </w:rPr>
        <w:t xml:space="preserve"> </w:t>
      </w:r>
      <w:r>
        <w:rPr>
          <w:sz w:val="24"/>
          <w:szCs w:val="24"/>
        </w:rPr>
        <w:t>w</w:t>
      </w:r>
      <w:r>
        <w:rPr>
          <w:spacing w:val="2"/>
          <w:sz w:val="24"/>
          <w:szCs w:val="24"/>
        </w:rPr>
        <w:t>h</w:t>
      </w:r>
      <w:r>
        <w:rPr>
          <w:spacing w:val="4"/>
          <w:sz w:val="24"/>
          <w:szCs w:val="24"/>
        </w:rPr>
        <w:t>e</w:t>
      </w:r>
      <w:r>
        <w:rPr>
          <w:sz w:val="24"/>
          <w:szCs w:val="24"/>
        </w:rPr>
        <w:t>re</w:t>
      </w:r>
      <w:r>
        <w:rPr>
          <w:spacing w:val="15"/>
          <w:sz w:val="24"/>
          <w:szCs w:val="24"/>
        </w:rPr>
        <w:t xml:space="preserve"> </w:t>
      </w:r>
      <w:r>
        <w:rPr>
          <w:sz w:val="24"/>
          <w:szCs w:val="24"/>
        </w:rPr>
        <w:t>th</w:t>
      </w:r>
      <w:r>
        <w:rPr>
          <w:spacing w:val="4"/>
          <w:sz w:val="24"/>
          <w:szCs w:val="24"/>
        </w:rPr>
        <w:t>e</w:t>
      </w:r>
      <w:r>
        <w:rPr>
          <w:sz w:val="24"/>
          <w:szCs w:val="24"/>
        </w:rPr>
        <w:t>y</w:t>
      </w:r>
      <w:r>
        <w:rPr>
          <w:spacing w:val="14"/>
          <w:sz w:val="24"/>
          <w:szCs w:val="24"/>
        </w:rPr>
        <w:t xml:space="preserve"> </w:t>
      </w:r>
      <w:r>
        <w:rPr>
          <w:sz w:val="24"/>
          <w:szCs w:val="24"/>
        </w:rPr>
        <w:t>follow</w:t>
      </w:r>
      <w:r>
        <w:rPr>
          <w:spacing w:val="16"/>
          <w:sz w:val="24"/>
          <w:szCs w:val="24"/>
        </w:rPr>
        <w:t xml:space="preserve"> </w:t>
      </w:r>
      <w:r>
        <w:rPr>
          <w:sz w:val="24"/>
          <w:szCs w:val="24"/>
        </w:rPr>
        <w:t>s</w:t>
      </w:r>
      <w:r>
        <w:rPr>
          <w:spacing w:val="-1"/>
          <w:sz w:val="24"/>
          <w:szCs w:val="24"/>
        </w:rPr>
        <w:t>e</w:t>
      </w:r>
      <w:r>
        <w:rPr>
          <w:sz w:val="24"/>
          <w:szCs w:val="24"/>
        </w:rPr>
        <w:t>t</w:t>
      </w:r>
      <w:r>
        <w:rPr>
          <w:spacing w:val="17"/>
          <w:sz w:val="24"/>
          <w:szCs w:val="24"/>
        </w:rPr>
        <w:t xml:space="preserve"> </w:t>
      </w:r>
      <w:r>
        <w:rPr>
          <w:sz w:val="24"/>
          <w:szCs w:val="24"/>
        </w:rPr>
        <w:t>of</w:t>
      </w:r>
      <w:r>
        <w:rPr>
          <w:spacing w:val="18"/>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p>
    <w:p w:rsidR="00EA1739" w:rsidRDefault="008C4593">
      <w:pPr>
        <w:ind w:left="100"/>
        <w:rPr>
          <w:sz w:val="24"/>
          <w:szCs w:val="24"/>
        </w:rPr>
      </w:pPr>
      <w:r>
        <w:rPr>
          <w:sz w:val="24"/>
          <w:szCs w:val="24"/>
        </w:rPr>
        <w:t xml:space="preserve">83           </w:t>
      </w:r>
      <w:r>
        <w:rPr>
          <w:spacing w:val="2"/>
          <w:sz w:val="24"/>
          <w:szCs w:val="24"/>
        </w:rPr>
        <w:t xml:space="preserve"> </w:t>
      </w:r>
      <w:r>
        <w:rPr>
          <w:sz w:val="24"/>
          <w:szCs w:val="24"/>
        </w:rPr>
        <w:t>or</w:t>
      </w:r>
      <w:r>
        <w:rPr>
          <w:spacing w:val="-1"/>
          <w:sz w:val="24"/>
          <w:szCs w:val="24"/>
        </w:rPr>
        <w:t xml:space="preserve"> </w:t>
      </w:r>
      <w:r>
        <w:rPr>
          <w:sz w:val="24"/>
          <w:szCs w:val="24"/>
        </w:rPr>
        <w:t xml:space="preserve">is </w:t>
      </w:r>
      <w:r>
        <w:rPr>
          <w:spacing w:val="1"/>
          <w:sz w:val="24"/>
          <w:szCs w:val="24"/>
        </w:rPr>
        <w:t>i</w:t>
      </w:r>
      <w:r>
        <w:rPr>
          <w:sz w:val="24"/>
          <w:szCs w:val="24"/>
        </w:rPr>
        <w:t>t wh</w:t>
      </w:r>
      <w:r>
        <w:rPr>
          <w:spacing w:val="-1"/>
          <w:sz w:val="24"/>
          <w:szCs w:val="24"/>
        </w:rPr>
        <w:t>e</w:t>
      </w:r>
      <w:r>
        <w:rPr>
          <w:sz w:val="24"/>
          <w:szCs w:val="24"/>
        </w:rPr>
        <w:t>re</w:t>
      </w:r>
      <w:r>
        <w:rPr>
          <w:spacing w:val="-2"/>
          <w:sz w:val="24"/>
          <w:szCs w:val="24"/>
        </w:rPr>
        <w:t xml:space="preserve"> </w:t>
      </w:r>
      <w:r>
        <w:rPr>
          <w:sz w:val="24"/>
          <w:szCs w:val="24"/>
        </w:rPr>
        <w:t>th</w:t>
      </w:r>
      <w:r>
        <w:rPr>
          <w:spacing w:val="4"/>
          <w:sz w:val="24"/>
          <w:szCs w:val="24"/>
        </w:rPr>
        <w:t>e</w:t>
      </w:r>
      <w:r>
        <w:rPr>
          <w:sz w:val="24"/>
          <w:szCs w:val="24"/>
        </w:rPr>
        <w:t>y</w:t>
      </w:r>
      <w:r>
        <w:rPr>
          <w:spacing w:val="-5"/>
          <w:sz w:val="24"/>
          <w:szCs w:val="24"/>
        </w:rPr>
        <w:t xml:space="preserve"> </w:t>
      </w:r>
      <w:r>
        <w:rPr>
          <w:sz w:val="24"/>
          <w:szCs w:val="24"/>
        </w:rPr>
        <w:t>invest</w:t>
      </w:r>
      <w:r>
        <w:rPr>
          <w:spacing w:val="3"/>
          <w:sz w:val="24"/>
          <w:szCs w:val="24"/>
        </w:rPr>
        <w:t>i</w:t>
      </w:r>
      <w:r>
        <w:rPr>
          <w:spacing w:val="-2"/>
          <w:sz w:val="24"/>
          <w:szCs w:val="24"/>
        </w:rPr>
        <w:t>g</w:t>
      </w:r>
      <w:r>
        <w:rPr>
          <w:spacing w:val="-1"/>
          <w:sz w:val="24"/>
          <w:szCs w:val="24"/>
        </w:rPr>
        <w:t>a</w:t>
      </w:r>
      <w:r>
        <w:rPr>
          <w:spacing w:val="3"/>
          <w:sz w:val="24"/>
          <w:szCs w:val="24"/>
        </w:rPr>
        <w:t>t</w:t>
      </w:r>
      <w:r>
        <w:rPr>
          <w:spacing w:val="-1"/>
          <w:sz w:val="24"/>
          <w:szCs w:val="24"/>
        </w:rPr>
        <w:t>e</w:t>
      </w:r>
      <w:r>
        <w:rPr>
          <w:sz w:val="24"/>
          <w:szCs w:val="24"/>
        </w:rPr>
        <w:t>?</w:t>
      </w:r>
    </w:p>
    <w:p w:rsidR="00EA1739" w:rsidRDefault="008C4593">
      <w:pPr>
        <w:ind w:left="100"/>
        <w:rPr>
          <w:sz w:val="24"/>
          <w:szCs w:val="24"/>
        </w:rPr>
      </w:pPr>
      <w:r>
        <w:rPr>
          <w:sz w:val="24"/>
          <w:szCs w:val="24"/>
        </w:rPr>
        <w:t xml:space="preserve">84           </w:t>
      </w:r>
      <w:r>
        <w:rPr>
          <w:spacing w:val="2"/>
          <w:sz w:val="24"/>
          <w:szCs w:val="24"/>
        </w:rPr>
        <w:t xml:space="preserve"> </w:t>
      </w:r>
      <w:r>
        <w:rPr>
          <w:b/>
          <w:spacing w:val="1"/>
          <w:sz w:val="24"/>
          <w:szCs w:val="24"/>
        </w:rPr>
        <w:t>L</w:t>
      </w:r>
      <w:r>
        <w:rPr>
          <w:b/>
          <w:sz w:val="24"/>
          <w:szCs w:val="24"/>
        </w:rPr>
        <w:t>:</w:t>
      </w:r>
      <w:r>
        <w:rPr>
          <w:b/>
          <w:spacing w:val="11"/>
          <w:sz w:val="24"/>
          <w:szCs w:val="24"/>
        </w:rPr>
        <w:t xml:space="preserve"> </w:t>
      </w:r>
      <w:r>
        <w:rPr>
          <w:spacing w:val="-6"/>
          <w:sz w:val="24"/>
          <w:szCs w:val="24"/>
        </w:rPr>
        <w:t>I</w:t>
      </w:r>
      <w:r>
        <w:rPr>
          <w:sz w:val="24"/>
          <w:szCs w:val="24"/>
        </w:rPr>
        <w:t>t</w:t>
      </w:r>
      <w:r>
        <w:rPr>
          <w:spacing w:val="10"/>
          <w:sz w:val="24"/>
          <w:szCs w:val="24"/>
        </w:rPr>
        <w:t xml:space="preserve"> </w:t>
      </w:r>
      <w:r>
        <w:rPr>
          <w:sz w:val="24"/>
          <w:szCs w:val="24"/>
        </w:rPr>
        <w:t>d</w:t>
      </w:r>
      <w:r>
        <w:rPr>
          <w:spacing w:val="-1"/>
          <w:sz w:val="24"/>
          <w:szCs w:val="24"/>
        </w:rPr>
        <w:t>e</w:t>
      </w:r>
      <w:r>
        <w:rPr>
          <w:sz w:val="24"/>
          <w:szCs w:val="24"/>
        </w:rPr>
        <w:t>p</w:t>
      </w:r>
      <w:r>
        <w:rPr>
          <w:spacing w:val="-1"/>
          <w:sz w:val="24"/>
          <w:szCs w:val="24"/>
        </w:rPr>
        <w:t>e</w:t>
      </w:r>
      <w:r>
        <w:rPr>
          <w:sz w:val="24"/>
          <w:szCs w:val="24"/>
        </w:rPr>
        <w:t>nds</w:t>
      </w:r>
      <w:r>
        <w:rPr>
          <w:spacing w:val="10"/>
          <w:sz w:val="24"/>
          <w:szCs w:val="24"/>
        </w:rPr>
        <w:t xml:space="preserve"> </w:t>
      </w:r>
      <w:r>
        <w:rPr>
          <w:sz w:val="24"/>
          <w:szCs w:val="24"/>
        </w:rPr>
        <w:t>on</w:t>
      </w:r>
      <w:r>
        <w:rPr>
          <w:spacing w:val="9"/>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12"/>
          <w:sz w:val="24"/>
          <w:szCs w:val="24"/>
        </w:rPr>
        <w:t xml:space="preserve"> </w:t>
      </w:r>
      <w:r>
        <w:rPr>
          <w:sz w:val="24"/>
          <w:szCs w:val="24"/>
        </w:rPr>
        <w:t>I</w:t>
      </w:r>
      <w:r>
        <w:rPr>
          <w:spacing w:val="4"/>
          <w:sz w:val="24"/>
          <w:szCs w:val="24"/>
        </w:rPr>
        <w:t xml:space="preserve"> </w:t>
      </w:r>
      <w:r>
        <w:rPr>
          <w:sz w:val="24"/>
          <w:szCs w:val="24"/>
        </w:rPr>
        <w:t>th</w:t>
      </w:r>
      <w:r>
        <w:rPr>
          <w:spacing w:val="1"/>
          <w:sz w:val="24"/>
          <w:szCs w:val="24"/>
        </w:rPr>
        <w:t>i</w:t>
      </w:r>
      <w:r>
        <w:rPr>
          <w:sz w:val="24"/>
          <w:szCs w:val="24"/>
        </w:rPr>
        <w:t>nk</w:t>
      </w:r>
      <w:r>
        <w:rPr>
          <w:spacing w:val="9"/>
          <w:sz w:val="24"/>
          <w:szCs w:val="24"/>
        </w:rPr>
        <w:t xml:space="preserve"> </w:t>
      </w:r>
      <w:r>
        <w:rPr>
          <w:spacing w:val="-1"/>
          <w:sz w:val="24"/>
          <w:szCs w:val="24"/>
        </w:rPr>
        <w:t>eac</w:t>
      </w:r>
      <w:r>
        <w:rPr>
          <w:sz w:val="24"/>
          <w:szCs w:val="24"/>
        </w:rPr>
        <w:t>h</w:t>
      </w:r>
      <w:r>
        <w:rPr>
          <w:spacing w:val="9"/>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10"/>
          <w:sz w:val="24"/>
          <w:szCs w:val="24"/>
        </w:rPr>
        <w:t xml:space="preserve"> </w:t>
      </w:r>
      <w:r>
        <w:rPr>
          <w:sz w:val="24"/>
          <w:szCs w:val="24"/>
        </w:rPr>
        <w:t>should</w:t>
      </w:r>
      <w:r>
        <w:rPr>
          <w:spacing w:val="9"/>
          <w:sz w:val="24"/>
          <w:szCs w:val="24"/>
        </w:rPr>
        <w:t xml:space="preserve"> </w:t>
      </w:r>
      <w:r>
        <w:rPr>
          <w:sz w:val="24"/>
          <w:szCs w:val="24"/>
        </w:rPr>
        <w:t>be</w:t>
      </w:r>
      <w:r>
        <w:rPr>
          <w:spacing w:val="8"/>
          <w:sz w:val="24"/>
          <w:szCs w:val="24"/>
        </w:rPr>
        <w:t xml:space="preserve"> </w:t>
      </w:r>
      <w:r>
        <w:rPr>
          <w:sz w:val="24"/>
          <w:szCs w:val="24"/>
        </w:rPr>
        <w:t>d</w:t>
      </w:r>
      <w:r>
        <w:rPr>
          <w:spacing w:val="-1"/>
          <w:sz w:val="24"/>
          <w:szCs w:val="24"/>
        </w:rPr>
        <w:t>e</w:t>
      </w:r>
      <w:r>
        <w:rPr>
          <w:sz w:val="24"/>
          <w:szCs w:val="24"/>
        </w:rPr>
        <w:t>si</w:t>
      </w:r>
      <w:r>
        <w:rPr>
          <w:spacing w:val="-2"/>
          <w:sz w:val="24"/>
          <w:szCs w:val="24"/>
        </w:rPr>
        <w:t>g</w:t>
      </w:r>
      <w:r>
        <w:rPr>
          <w:sz w:val="24"/>
          <w:szCs w:val="24"/>
        </w:rPr>
        <w:t>n</w:t>
      </w:r>
      <w:r>
        <w:rPr>
          <w:spacing w:val="-1"/>
          <w:sz w:val="24"/>
          <w:szCs w:val="24"/>
        </w:rPr>
        <w:t>e</w:t>
      </w:r>
      <w:r>
        <w:rPr>
          <w:sz w:val="24"/>
          <w:szCs w:val="24"/>
        </w:rPr>
        <w:t>d</w:t>
      </w:r>
      <w:r>
        <w:rPr>
          <w:spacing w:val="9"/>
          <w:sz w:val="24"/>
          <w:szCs w:val="24"/>
        </w:rPr>
        <w:t xml:space="preserve"> </w:t>
      </w:r>
      <w:r>
        <w:rPr>
          <w:sz w:val="24"/>
          <w:szCs w:val="24"/>
        </w:rPr>
        <w:t>f</w:t>
      </w:r>
      <w:r>
        <w:rPr>
          <w:spacing w:val="1"/>
          <w:sz w:val="24"/>
          <w:szCs w:val="24"/>
        </w:rPr>
        <w:t>o</w:t>
      </w:r>
      <w:r>
        <w:rPr>
          <w:sz w:val="24"/>
          <w:szCs w:val="24"/>
        </w:rPr>
        <w:t>r</w:t>
      </w:r>
      <w:r>
        <w:rPr>
          <w:spacing w:val="9"/>
          <w:sz w:val="24"/>
          <w:szCs w:val="24"/>
        </w:rPr>
        <w:t xml:space="preserve"> </w:t>
      </w:r>
      <w:r>
        <w:rPr>
          <w:sz w:val="24"/>
          <w:szCs w:val="24"/>
        </w:rPr>
        <w:t>a</w:t>
      </w:r>
      <w:r>
        <w:rPr>
          <w:spacing w:val="8"/>
          <w:sz w:val="24"/>
          <w:szCs w:val="24"/>
        </w:rPr>
        <w:t xml:space="preserve"> </w:t>
      </w:r>
      <w:r>
        <w:rPr>
          <w:spacing w:val="2"/>
          <w:sz w:val="24"/>
          <w:szCs w:val="24"/>
        </w:rPr>
        <w:t>p</w:t>
      </w:r>
      <w:r>
        <w:rPr>
          <w:sz w:val="24"/>
          <w:szCs w:val="24"/>
        </w:rPr>
        <w:t>u</w:t>
      </w:r>
      <w:r>
        <w:rPr>
          <w:spacing w:val="-1"/>
          <w:sz w:val="24"/>
          <w:szCs w:val="24"/>
        </w:rPr>
        <w:t>r</w:t>
      </w:r>
      <w:r>
        <w:rPr>
          <w:sz w:val="24"/>
          <w:szCs w:val="24"/>
        </w:rPr>
        <w:t>pose</w:t>
      </w:r>
      <w:r>
        <w:rPr>
          <w:spacing w:val="9"/>
          <w:sz w:val="24"/>
          <w:szCs w:val="24"/>
        </w:rPr>
        <w:t xml:space="preserve"> </w:t>
      </w:r>
      <w:r>
        <w:rPr>
          <w:sz w:val="24"/>
          <w:szCs w:val="24"/>
        </w:rPr>
        <w:t>ja.</w:t>
      </w:r>
    </w:p>
    <w:p w:rsidR="00EA1739" w:rsidRDefault="008C4593">
      <w:pPr>
        <w:ind w:left="100"/>
        <w:rPr>
          <w:sz w:val="24"/>
          <w:szCs w:val="24"/>
        </w:rPr>
      </w:pPr>
      <w:r>
        <w:rPr>
          <w:sz w:val="24"/>
          <w:szCs w:val="24"/>
        </w:rPr>
        <w:t xml:space="preserve">85           </w:t>
      </w:r>
      <w:r>
        <w:rPr>
          <w:spacing w:val="2"/>
          <w:sz w:val="24"/>
          <w:szCs w:val="24"/>
        </w:rPr>
        <w:t xml:space="preserve"> </w:t>
      </w:r>
      <w:r>
        <w:rPr>
          <w:sz w:val="24"/>
          <w:szCs w:val="24"/>
        </w:rPr>
        <w:t>Th</w:t>
      </w:r>
      <w:r>
        <w:rPr>
          <w:spacing w:val="-1"/>
          <w:sz w:val="24"/>
          <w:szCs w:val="24"/>
        </w:rPr>
        <w:t>e</w:t>
      </w:r>
      <w:r>
        <w:rPr>
          <w:sz w:val="24"/>
          <w:szCs w:val="24"/>
        </w:rPr>
        <w:t>re</w:t>
      </w:r>
      <w:r>
        <w:rPr>
          <w:spacing w:val="10"/>
          <w:sz w:val="24"/>
          <w:szCs w:val="24"/>
        </w:rPr>
        <w:t xml:space="preserve"> </w:t>
      </w:r>
      <w:r>
        <w:rPr>
          <w:spacing w:val="-1"/>
          <w:sz w:val="24"/>
          <w:szCs w:val="24"/>
        </w:rPr>
        <w:t>a</w:t>
      </w:r>
      <w:r>
        <w:rPr>
          <w:spacing w:val="1"/>
          <w:sz w:val="24"/>
          <w:szCs w:val="24"/>
        </w:rPr>
        <w:t>r</w:t>
      </w:r>
      <w:r>
        <w:rPr>
          <w:sz w:val="24"/>
          <w:szCs w:val="24"/>
        </w:rPr>
        <w:t>e</w:t>
      </w:r>
      <w:r>
        <w:rPr>
          <w:spacing w:val="8"/>
          <w:sz w:val="24"/>
          <w:szCs w:val="24"/>
        </w:rPr>
        <w:t xml:space="preserve"> </w:t>
      </w:r>
      <w:r>
        <w:rPr>
          <w:sz w:val="24"/>
          <w:szCs w:val="24"/>
        </w:rPr>
        <w:t>some</w:t>
      </w:r>
      <w:r>
        <w:rPr>
          <w:spacing w:val="1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s</w:t>
      </w:r>
      <w:r>
        <w:rPr>
          <w:spacing w:val="10"/>
          <w:sz w:val="24"/>
          <w:szCs w:val="24"/>
        </w:rPr>
        <w:t xml:space="preserve"> </w:t>
      </w:r>
      <w:r>
        <w:rPr>
          <w:sz w:val="24"/>
          <w:szCs w:val="24"/>
        </w:rPr>
        <w:t>w</w:t>
      </w:r>
      <w:r>
        <w:rPr>
          <w:spacing w:val="2"/>
          <w:sz w:val="24"/>
          <w:szCs w:val="24"/>
        </w:rPr>
        <w:t>h</w:t>
      </w:r>
      <w:r>
        <w:rPr>
          <w:spacing w:val="-1"/>
          <w:sz w:val="24"/>
          <w:szCs w:val="24"/>
        </w:rPr>
        <w:t>e</w:t>
      </w:r>
      <w:r>
        <w:rPr>
          <w:sz w:val="24"/>
          <w:szCs w:val="24"/>
        </w:rPr>
        <w:t>re</w:t>
      </w:r>
      <w:r>
        <w:rPr>
          <w:spacing w:val="15"/>
          <w:sz w:val="24"/>
          <w:szCs w:val="24"/>
        </w:rPr>
        <w:t xml:space="preserve"> </w:t>
      </w:r>
      <w:r>
        <w:rPr>
          <w:spacing w:val="-5"/>
          <w:sz w:val="24"/>
          <w:szCs w:val="24"/>
        </w:rPr>
        <w:t>y</w:t>
      </w:r>
      <w:r>
        <w:rPr>
          <w:sz w:val="24"/>
          <w:szCs w:val="24"/>
        </w:rPr>
        <w:t>ou</w:t>
      </w:r>
      <w:r>
        <w:rPr>
          <w:spacing w:val="9"/>
          <w:sz w:val="24"/>
          <w:szCs w:val="24"/>
        </w:rPr>
        <w:t xml:space="preserve"> </w:t>
      </w:r>
      <w:r>
        <w:rPr>
          <w:sz w:val="24"/>
          <w:szCs w:val="24"/>
        </w:rPr>
        <w:t>si</w:t>
      </w:r>
      <w:r>
        <w:rPr>
          <w:spacing w:val="1"/>
          <w:sz w:val="24"/>
          <w:szCs w:val="24"/>
        </w:rPr>
        <w:t>m</w:t>
      </w:r>
      <w:r>
        <w:rPr>
          <w:sz w:val="24"/>
          <w:szCs w:val="24"/>
        </w:rPr>
        <w:t>p</w:t>
      </w:r>
      <w:r>
        <w:rPr>
          <w:spacing w:val="3"/>
          <w:sz w:val="24"/>
          <w:szCs w:val="24"/>
        </w:rPr>
        <w:t>l</w:t>
      </w:r>
      <w:r>
        <w:rPr>
          <w:sz w:val="24"/>
          <w:szCs w:val="24"/>
        </w:rPr>
        <w:t>y</w:t>
      </w:r>
      <w:r>
        <w:rPr>
          <w:spacing w:val="7"/>
          <w:sz w:val="24"/>
          <w:szCs w:val="24"/>
        </w:rPr>
        <w:t xml:space="preserve"> </w:t>
      </w:r>
      <w:r>
        <w:rPr>
          <w:sz w:val="24"/>
          <w:szCs w:val="24"/>
        </w:rPr>
        <w:t>s</w:t>
      </w:r>
      <w:r>
        <w:rPr>
          <w:spacing w:val="4"/>
          <w:sz w:val="24"/>
          <w:szCs w:val="24"/>
        </w:rPr>
        <w:t>a</w:t>
      </w:r>
      <w:r>
        <w:rPr>
          <w:sz w:val="24"/>
          <w:szCs w:val="24"/>
        </w:rPr>
        <w:t>y</w:t>
      </w:r>
      <w:r>
        <w:rPr>
          <w:spacing w:val="7"/>
          <w:sz w:val="24"/>
          <w:szCs w:val="24"/>
        </w:rPr>
        <w:t xml:space="preserve"> </w:t>
      </w:r>
      <w:r>
        <w:rPr>
          <w:sz w:val="24"/>
          <w:szCs w:val="24"/>
        </w:rPr>
        <w:t>ok</w:t>
      </w:r>
      <w:r>
        <w:rPr>
          <w:spacing w:val="12"/>
          <w:sz w:val="24"/>
          <w:szCs w:val="24"/>
        </w:rPr>
        <w:t xml:space="preserve"> </w:t>
      </w:r>
      <w:r>
        <w:rPr>
          <w:sz w:val="24"/>
          <w:szCs w:val="24"/>
        </w:rPr>
        <w:t>I</w:t>
      </w:r>
      <w:r>
        <w:rPr>
          <w:spacing w:val="11"/>
          <w:sz w:val="24"/>
          <w:szCs w:val="24"/>
        </w:rPr>
        <w:t xml:space="preserve"> </w:t>
      </w:r>
      <w:r>
        <w:rPr>
          <w:sz w:val="24"/>
          <w:szCs w:val="24"/>
        </w:rPr>
        <w:t>n</w:t>
      </w:r>
      <w:r>
        <w:rPr>
          <w:spacing w:val="-1"/>
          <w:sz w:val="24"/>
          <w:szCs w:val="24"/>
        </w:rPr>
        <w:t>ee</w:t>
      </w:r>
      <w:r>
        <w:rPr>
          <w:sz w:val="24"/>
          <w:szCs w:val="24"/>
        </w:rPr>
        <w:t>d</w:t>
      </w:r>
      <w:r>
        <w:rPr>
          <w:spacing w:val="9"/>
          <w:sz w:val="24"/>
          <w:szCs w:val="24"/>
        </w:rPr>
        <w:t xml:space="preserve"> </w:t>
      </w:r>
      <w:r>
        <w:rPr>
          <w:sz w:val="24"/>
          <w:szCs w:val="24"/>
        </w:rPr>
        <w:t>th</w:t>
      </w:r>
      <w:r>
        <w:rPr>
          <w:spacing w:val="1"/>
          <w:sz w:val="24"/>
          <w:szCs w:val="24"/>
        </w:rPr>
        <w:t>i</w:t>
      </w:r>
      <w:r>
        <w:rPr>
          <w:sz w:val="24"/>
          <w:szCs w:val="24"/>
        </w:rPr>
        <w:t>s</w:t>
      </w:r>
      <w:r>
        <w:rPr>
          <w:spacing w:val="10"/>
          <w:sz w:val="24"/>
          <w:szCs w:val="24"/>
        </w:rPr>
        <w:t xml:space="preserve"> </w:t>
      </w:r>
      <w:r>
        <w:rPr>
          <w:spacing w:val="2"/>
          <w:sz w:val="24"/>
          <w:szCs w:val="24"/>
        </w:rPr>
        <w:t>p</w:t>
      </w:r>
      <w:r>
        <w:rPr>
          <w:sz w:val="24"/>
          <w:szCs w:val="24"/>
        </w:rPr>
        <w:t>r</w:t>
      </w:r>
      <w:r>
        <w:rPr>
          <w:spacing w:val="-2"/>
          <w:sz w:val="24"/>
          <w:szCs w:val="24"/>
        </w:rPr>
        <w:t>a</w:t>
      </w:r>
      <w:r>
        <w:rPr>
          <w:sz w:val="24"/>
          <w:szCs w:val="24"/>
        </w:rPr>
        <w:t>c</w:t>
      </w:r>
      <w:r>
        <w:rPr>
          <w:spacing w:val="11"/>
          <w:sz w:val="24"/>
          <w:szCs w:val="24"/>
        </w:rPr>
        <w:t xml:space="preserve"> </w:t>
      </w:r>
      <w:r>
        <w:rPr>
          <w:sz w:val="24"/>
          <w:szCs w:val="24"/>
        </w:rPr>
        <w:t>fo</w:t>
      </w:r>
      <w:r>
        <w:rPr>
          <w:spacing w:val="-1"/>
          <w:sz w:val="24"/>
          <w:szCs w:val="24"/>
        </w:rPr>
        <w:t>r</w:t>
      </w:r>
      <w:r>
        <w:rPr>
          <w:spacing w:val="2"/>
          <w:sz w:val="24"/>
          <w:szCs w:val="24"/>
        </w:rPr>
        <w:t>…</w:t>
      </w:r>
      <w:r>
        <w:rPr>
          <w:sz w:val="24"/>
          <w:szCs w:val="24"/>
        </w:rPr>
        <w:t>r</w:t>
      </w:r>
      <w:r>
        <w:rPr>
          <w:spacing w:val="-2"/>
          <w:sz w:val="24"/>
          <w:szCs w:val="24"/>
        </w:rPr>
        <w:t>e</w:t>
      </w:r>
      <w:r>
        <w:rPr>
          <w:sz w:val="24"/>
          <w:szCs w:val="24"/>
        </w:rPr>
        <w:t>m</w:t>
      </w:r>
      <w:r>
        <w:rPr>
          <w:spacing w:val="2"/>
          <w:sz w:val="24"/>
          <w:szCs w:val="24"/>
        </w:rPr>
        <w:t>e</w:t>
      </w:r>
      <w:r>
        <w:rPr>
          <w:sz w:val="24"/>
          <w:szCs w:val="24"/>
        </w:rPr>
        <w:t>mber</w:t>
      </w:r>
      <w:r>
        <w:rPr>
          <w:spacing w:val="8"/>
          <w:sz w:val="24"/>
          <w:szCs w:val="24"/>
        </w:rPr>
        <w:t xml:space="preserve"> </w:t>
      </w:r>
      <w:r>
        <w:rPr>
          <w:sz w:val="24"/>
          <w:szCs w:val="24"/>
        </w:rPr>
        <w:t>the</w:t>
      </w:r>
    </w:p>
    <w:p w:rsidR="00EA1739" w:rsidRDefault="008C4593">
      <w:pPr>
        <w:ind w:left="100"/>
        <w:rPr>
          <w:sz w:val="24"/>
          <w:szCs w:val="24"/>
        </w:rPr>
      </w:pPr>
      <w:r>
        <w:rPr>
          <w:sz w:val="24"/>
          <w:szCs w:val="24"/>
        </w:rPr>
        <w:t xml:space="preserve">86           </w:t>
      </w:r>
      <w:r>
        <w:rPr>
          <w:spacing w:val="2"/>
          <w:sz w:val="24"/>
          <w:szCs w:val="24"/>
        </w:rPr>
        <w:t xml:space="preserve"> </w:t>
      </w:r>
      <w:r>
        <w:rPr>
          <w:sz w:val="24"/>
          <w:szCs w:val="24"/>
        </w:rPr>
        <w:t>four</w:t>
      </w:r>
      <w:r>
        <w:rPr>
          <w:spacing w:val="-1"/>
          <w:sz w:val="24"/>
          <w:szCs w:val="24"/>
        </w:rPr>
        <w:t xml:space="preserve"> </w:t>
      </w:r>
      <w:r>
        <w:rPr>
          <w:sz w:val="24"/>
          <w:szCs w:val="24"/>
        </w:rPr>
        <w:t>major</w:t>
      </w:r>
      <w:r>
        <w:rPr>
          <w:spacing w:val="-1"/>
          <w:sz w:val="24"/>
          <w:szCs w:val="24"/>
        </w:rPr>
        <w:t xml:space="preserve"> r</w:t>
      </w:r>
      <w:r>
        <w:rPr>
          <w:sz w:val="24"/>
          <w:szCs w:val="24"/>
        </w:rPr>
        <w:t>oles</w:t>
      </w:r>
      <w:r>
        <w:rPr>
          <w:spacing w:val="4"/>
          <w:sz w:val="24"/>
          <w:szCs w:val="24"/>
        </w:rPr>
        <w:t xml:space="preserve"> </w:t>
      </w:r>
      <w:r>
        <w:rPr>
          <w:sz w:val="24"/>
          <w:szCs w:val="24"/>
        </w:rPr>
        <w:t>I</w:t>
      </w:r>
      <w:r>
        <w:rPr>
          <w:spacing w:val="-3"/>
          <w:sz w:val="24"/>
          <w:szCs w:val="24"/>
        </w:rPr>
        <w:t xml:space="preserve"> </w:t>
      </w:r>
      <w:r>
        <w:rPr>
          <w:sz w:val="24"/>
          <w:szCs w:val="24"/>
        </w:rPr>
        <w:t>to</w:t>
      </w:r>
      <w:r>
        <w:rPr>
          <w:spacing w:val="1"/>
          <w:sz w:val="24"/>
          <w:szCs w:val="24"/>
        </w:rPr>
        <w:t>l</w:t>
      </w:r>
      <w:r>
        <w:rPr>
          <w:sz w:val="24"/>
          <w:szCs w:val="24"/>
        </w:rPr>
        <w:t>d</w:t>
      </w:r>
      <w:r>
        <w:rPr>
          <w:spacing w:val="2"/>
          <w:sz w:val="24"/>
          <w:szCs w:val="24"/>
        </w:rPr>
        <w:t xml:space="preserve"> </w:t>
      </w:r>
      <w:r>
        <w:rPr>
          <w:spacing w:val="-5"/>
          <w:sz w:val="24"/>
          <w:szCs w:val="24"/>
        </w:rPr>
        <w:t>y</w:t>
      </w:r>
      <w:r>
        <w:rPr>
          <w:spacing w:val="4"/>
          <w:sz w:val="24"/>
          <w:szCs w:val="24"/>
        </w:rPr>
        <w:t>o</w:t>
      </w:r>
      <w:r>
        <w:rPr>
          <w:sz w:val="24"/>
          <w:szCs w:val="24"/>
        </w:rPr>
        <w:t xml:space="preserve">u </w:t>
      </w:r>
      <w:r>
        <w:rPr>
          <w:spacing w:val="-1"/>
          <w:sz w:val="24"/>
          <w:szCs w:val="24"/>
        </w:rPr>
        <w:t>a</w:t>
      </w:r>
      <w:r>
        <w:rPr>
          <w:sz w:val="24"/>
          <w:szCs w:val="24"/>
        </w:rPr>
        <w:t>bout</w:t>
      </w:r>
    </w:p>
    <w:p w:rsidR="00EA1739" w:rsidRDefault="008C4593">
      <w:pPr>
        <w:ind w:left="100"/>
        <w:rPr>
          <w:sz w:val="24"/>
          <w:szCs w:val="24"/>
        </w:rPr>
      </w:pPr>
      <w:r>
        <w:rPr>
          <w:sz w:val="24"/>
          <w:szCs w:val="24"/>
        </w:rPr>
        <w:t xml:space="preserve">87           </w:t>
      </w:r>
      <w:r>
        <w:rPr>
          <w:spacing w:val="2"/>
          <w:sz w:val="24"/>
          <w:szCs w:val="24"/>
        </w:rPr>
        <w:t xml:space="preserve"> </w:t>
      </w:r>
      <w:r>
        <w:rPr>
          <w:b/>
          <w:sz w:val="24"/>
          <w:szCs w:val="24"/>
        </w:rPr>
        <w:t>R:</w:t>
      </w:r>
      <w:r>
        <w:rPr>
          <w:b/>
          <w:spacing w:val="-1"/>
          <w:sz w:val="24"/>
          <w:szCs w:val="24"/>
        </w:rPr>
        <w:t xml:space="preserve"> </w:t>
      </w:r>
      <w:r>
        <w:rPr>
          <w:sz w:val="24"/>
          <w:szCs w:val="24"/>
        </w:rPr>
        <w:t>Y</w:t>
      </w:r>
      <w:r>
        <w:rPr>
          <w:spacing w:val="-1"/>
          <w:sz w:val="24"/>
          <w:szCs w:val="24"/>
        </w:rPr>
        <w:t>e</w:t>
      </w:r>
      <w:r>
        <w:rPr>
          <w:sz w:val="24"/>
          <w:szCs w:val="24"/>
        </w:rPr>
        <w:t>s, it</w:t>
      </w:r>
      <w:r>
        <w:rPr>
          <w:spacing w:val="1"/>
          <w:sz w:val="24"/>
          <w:szCs w:val="24"/>
        </w:rPr>
        <w:t xml:space="preserve"> </w:t>
      </w:r>
      <w:r>
        <w:rPr>
          <w:spacing w:val="-1"/>
          <w:sz w:val="24"/>
          <w:szCs w:val="24"/>
        </w:rPr>
        <w:t>c</w:t>
      </w:r>
      <w:r>
        <w:rPr>
          <w:sz w:val="24"/>
          <w:szCs w:val="24"/>
        </w:rPr>
        <w:t>ould be</w:t>
      </w:r>
      <w:r>
        <w:rPr>
          <w:spacing w:val="2"/>
          <w:sz w:val="24"/>
          <w:szCs w:val="24"/>
        </w:rPr>
        <w:t xml:space="preserve"> </w:t>
      </w:r>
      <w:r>
        <w:rPr>
          <w:sz w:val="24"/>
          <w:szCs w:val="24"/>
        </w:rPr>
        <w:t>for</w:t>
      </w:r>
      <w:r>
        <w:rPr>
          <w:spacing w:val="-1"/>
          <w:sz w:val="24"/>
          <w:szCs w:val="24"/>
        </w:rPr>
        <w:t xml:space="preserve"> </w:t>
      </w:r>
      <w:r>
        <w:rPr>
          <w:spacing w:val="3"/>
          <w:sz w:val="24"/>
          <w:szCs w:val="24"/>
        </w:rPr>
        <w:t>m</w:t>
      </w:r>
      <w:r>
        <w:rPr>
          <w:spacing w:val="-1"/>
          <w:sz w:val="24"/>
          <w:szCs w:val="24"/>
        </w:rPr>
        <w:t>a</w:t>
      </w:r>
      <w:r>
        <w:rPr>
          <w:sz w:val="24"/>
          <w:szCs w:val="24"/>
        </w:rPr>
        <w:t>nipu</w:t>
      </w:r>
      <w:r>
        <w:rPr>
          <w:spacing w:val="1"/>
          <w:sz w:val="24"/>
          <w:szCs w:val="24"/>
        </w:rPr>
        <w:t>l</w:t>
      </w:r>
      <w:r>
        <w:rPr>
          <w:spacing w:val="-1"/>
          <w:sz w:val="24"/>
          <w:szCs w:val="24"/>
        </w:rPr>
        <w:t>a</w:t>
      </w:r>
      <w:r>
        <w:rPr>
          <w:sz w:val="24"/>
          <w:szCs w:val="24"/>
        </w:rPr>
        <w:t>t</w:t>
      </w:r>
      <w:r>
        <w:rPr>
          <w:spacing w:val="1"/>
          <w:sz w:val="24"/>
          <w:szCs w:val="24"/>
        </w:rPr>
        <w:t>i</w:t>
      </w:r>
      <w:r>
        <w:rPr>
          <w:sz w:val="24"/>
          <w:szCs w:val="24"/>
        </w:rPr>
        <w:t>ve</w:t>
      </w:r>
      <w:r>
        <w:rPr>
          <w:spacing w:val="-1"/>
          <w:sz w:val="24"/>
          <w:szCs w:val="24"/>
        </w:rPr>
        <w:t xml:space="preserve"> </w:t>
      </w:r>
      <w:r>
        <w:rPr>
          <w:sz w:val="24"/>
          <w:szCs w:val="24"/>
        </w:rPr>
        <w:t>skil</w:t>
      </w:r>
      <w:r>
        <w:rPr>
          <w:spacing w:val="1"/>
          <w:sz w:val="24"/>
          <w:szCs w:val="24"/>
        </w:rPr>
        <w:t>l</w:t>
      </w:r>
      <w:r>
        <w:rPr>
          <w:sz w:val="24"/>
          <w:szCs w:val="24"/>
        </w:rPr>
        <w:t>s, and</w:t>
      </w:r>
      <w:r>
        <w:rPr>
          <w:spacing w:val="-1"/>
          <w:sz w:val="24"/>
          <w:szCs w:val="24"/>
        </w:rPr>
        <w:t xml:space="preserve"> </w:t>
      </w:r>
      <w:r>
        <w:rPr>
          <w:sz w:val="24"/>
          <w:szCs w:val="24"/>
        </w:rPr>
        <w:t>then</w:t>
      </w:r>
      <w:r>
        <w:rPr>
          <w:spacing w:val="2"/>
          <w:sz w:val="24"/>
          <w:szCs w:val="24"/>
        </w:rPr>
        <w:t xml:space="preserve"> </w:t>
      </w:r>
      <w:r>
        <w:rPr>
          <w:spacing w:val="-5"/>
          <w:sz w:val="24"/>
          <w:szCs w:val="24"/>
        </w:rPr>
        <w:t>y</w:t>
      </w:r>
      <w:r>
        <w:rPr>
          <w:sz w:val="24"/>
          <w:szCs w:val="24"/>
        </w:rPr>
        <w:t>ou f</w:t>
      </w:r>
      <w:r>
        <w:rPr>
          <w:spacing w:val="1"/>
          <w:sz w:val="24"/>
          <w:szCs w:val="24"/>
        </w:rPr>
        <w:t>o</w:t>
      </w:r>
      <w:r>
        <w:rPr>
          <w:spacing w:val="-1"/>
          <w:sz w:val="24"/>
          <w:szCs w:val="24"/>
        </w:rPr>
        <w:t>c</w:t>
      </w:r>
      <w:r>
        <w:rPr>
          <w:sz w:val="24"/>
          <w:szCs w:val="24"/>
        </w:rPr>
        <w:t>us on th</w:t>
      </w:r>
      <w:r>
        <w:rPr>
          <w:spacing w:val="-1"/>
          <w:sz w:val="24"/>
          <w:szCs w:val="24"/>
        </w:rPr>
        <w:t>a</w:t>
      </w:r>
      <w:r>
        <w:rPr>
          <w:sz w:val="24"/>
          <w:szCs w:val="24"/>
        </w:rPr>
        <w:t>t.</w:t>
      </w:r>
    </w:p>
    <w:p w:rsidR="00EA1739" w:rsidRDefault="008C4593">
      <w:pPr>
        <w:ind w:left="100"/>
        <w:rPr>
          <w:sz w:val="24"/>
          <w:szCs w:val="24"/>
        </w:rPr>
      </w:pPr>
      <w:r>
        <w:rPr>
          <w:sz w:val="24"/>
          <w:szCs w:val="24"/>
        </w:rPr>
        <w:t xml:space="preserve">88           </w:t>
      </w:r>
      <w:r>
        <w:rPr>
          <w:spacing w:val="2"/>
          <w:sz w:val="24"/>
          <w:szCs w:val="24"/>
        </w:rPr>
        <w:t xml:space="preserve"> </w:t>
      </w:r>
      <w:r>
        <w:rPr>
          <w:b/>
          <w:spacing w:val="1"/>
          <w:sz w:val="24"/>
          <w:szCs w:val="24"/>
        </w:rPr>
        <w:t>L</w:t>
      </w:r>
      <w:r>
        <w:rPr>
          <w:b/>
          <w:sz w:val="24"/>
          <w:szCs w:val="24"/>
        </w:rPr>
        <w:t>:</w:t>
      </w:r>
      <w:r>
        <w:rPr>
          <w:b/>
          <w:spacing w:val="-1"/>
          <w:sz w:val="24"/>
          <w:szCs w:val="24"/>
        </w:rPr>
        <w:t xml:space="preserve"> </w:t>
      </w:r>
      <w:r>
        <w:rPr>
          <w:sz w:val="24"/>
          <w:szCs w:val="24"/>
        </w:rPr>
        <w:t>Y</w:t>
      </w:r>
      <w:r>
        <w:rPr>
          <w:spacing w:val="-1"/>
          <w:sz w:val="24"/>
          <w:szCs w:val="24"/>
        </w:rPr>
        <w:t>e</w:t>
      </w:r>
      <w:r>
        <w:rPr>
          <w:sz w:val="24"/>
          <w:szCs w:val="24"/>
        </w:rPr>
        <w:t>s, one</w:t>
      </w:r>
      <w:r>
        <w:rPr>
          <w:spacing w:val="1"/>
          <w:sz w:val="24"/>
          <w:szCs w:val="24"/>
        </w:rPr>
        <w:t xml:space="preserve"> </w:t>
      </w:r>
      <w:r>
        <w:rPr>
          <w:spacing w:val="-1"/>
          <w:sz w:val="24"/>
          <w:szCs w:val="24"/>
        </w:rPr>
        <w:t>c</w:t>
      </w:r>
      <w:r>
        <w:rPr>
          <w:sz w:val="24"/>
          <w:szCs w:val="24"/>
        </w:rPr>
        <w:t xml:space="preserve">ould be </w:t>
      </w:r>
      <w:r>
        <w:rPr>
          <w:spacing w:val="-1"/>
          <w:sz w:val="24"/>
          <w:szCs w:val="24"/>
        </w:rPr>
        <w:t>f</w:t>
      </w:r>
      <w:r>
        <w:rPr>
          <w:spacing w:val="2"/>
          <w:sz w:val="24"/>
          <w:szCs w:val="24"/>
        </w:rPr>
        <w:t>o</w:t>
      </w:r>
      <w:r>
        <w:rPr>
          <w:sz w:val="24"/>
          <w:szCs w:val="24"/>
        </w:rPr>
        <w:t>r</w:t>
      </w:r>
      <w:r>
        <w:rPr>
          <w:spacing w:val="1"/>
          <w:sz w:val="24"/>
          <w:szCs w:val="24"/>
        </w:rPr>
        <w:t xml:space="preserve"> </w:t>
      </w:r>
      <w:r>
        <w:rPr>
          <w:spacing w:val="-1"/>
          <w:sz w:val="24"/>
          <w:szCs w:val="24"/>
        </w:rPr>
        <w:t>e</w:t>
      </w:r>
      <w:r>
        <w:rPr>
          <w:sz w:val="24"/>
          <w:szCs w:val="24"/>
        </w:rPr>
        <w:t>nh</w:t>
      </w:r>
      <w:r>
        <w:rPr>
          <w:spacing w:val="-1"/>
          <w:sz w:val="24"/>
          <w:szCs w:val="24"/>
        </w:rPr>
        <w:t>a</w:t>
      </w:r>
      <w:r>
        <w:rPr>
          <w:sz w:val="24"/>
          <w:szCs w:val="24"/>
        </w:rPr>
        <w:t>n</w:t>
      </w:r>
      <w:r>
        <w:rPr>
          <w:spacing w:val="-1"/>
          <w:sz w:val="24"/>
          <w:szCs w:val="24"/>
        </w:rPr>
        <w:t>c</w:t>
      </w:r>
      <w:r>
        <w:rPr>
          <w:sz w:val="24"/>
          <w:szCs w:val="24"/>
        </w:rPr>
        <w:t>i</w:t>
      </w:r>
      <w:r>
        <w:rPr>
          <w:spacing w:val="3"/>
          <w:sz w:val="24"/>
          <w:szCs w:val="24"/>
        </w:rPr>
        <w:t>n</w:t>
      </w:r>
      <w:r>
        <w:rPr>
          <w:sz w:val="24"/>
          <w:szCs w:val="24"/>
        </w:rPr>
        <w:t>g</w:t>
      </w:r>
      <w:r>
        <w:rPr>
          <w:spacing w:val="-2"/>
          <w:sz w:val="24"/>
          <w:szCs w:val="24"/>
        </w:rPr>
        <w:t xml:space="preserve"> </w:t>
      </w:r>
      <w:r>
        <w:rPr>
          <w:sz w:val="24"/>
          <w:szCs w:val="24"/>
        </w:rPr>
        <w:t>the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w:t>
      </w:r>
      <w:r>
        <w:rPr>
          <w:spacing w:val="2"/>
          <w:sz w:val="24"/>
          <w:szCs w:val="24"/>
        </w:rPr>
        <w:t>d</w:t>
      </w:r>
      <w:r>
        <w:rPr>
          <w:sz w:val="24"/>
          <w:szCs w:val="24"/>
        </w:rPr>
        <w:t>ing</w:t>
      </w:r>
      <w:r>
        <w:rPr>
          <w:spacing w:val="-2"/>
          <w:sz w:val="24"/>
          <w:szCs w:val="24"/>
        </w:rPr>
        <w:t xml:space="preserve"> </w:t>
      </w:r>
      <w:r>
        <w:rPr>
          <w:sz w:val="24"/>
          <w:szCs w:val="24"/>
        </w:rPr>
        <w:t>of th</w:t>
      </w:r>
      <w:r>
        <w:rPr>
          <w:spacing w:val="-1"/>
          <w:sz w:val="24"/>
          <w:szCs w:val="24"/>
        </w:rPr>
        <w:t>e</w:t>
      </w:r>
      <w:r>
        <w:rPr>
          <w:spacing w:val="2"/>
          <w:sz w:val="24"/>
          <w:szCs w:val="24"/>
        </w:rPr>
        <w:t>o</w:t>
      </w:r>
      <w:r>
        <w:rPr>
          <w:spacing w:val="4"/>
          <w:sz w:val="24"/>
          <w:szCs w:val="24"/>
        </w:rPr>
        <w:t>r</w:t>
      </w:r>
      <w:r>
        <w:rPr>
          <w:spacing w:val="-5"/>
          <w:sz w:val="24"/>
          <w:szCs w:val="24"/>
        </w:rPr>
        <w:t>y</w:t>
      </w:r>
      <w:r>
        <w:rPr>
          <w:sz w:val="24"/>
          <w:szCs w:val="24"/>
        </w:rPr>
        <w:t>, ja, o</w:t>
      </w:r>
      <w:r>
        <w:rPr>
          <w:spacing w:val="2"/>
          <w:sz w:val="24"/>
          <w:szCs w:val="24"/>
        </w:rPr>
        <w:t>n</w:t>
      </w:r>
      <w:r>
        <w:rPr>
          <w:sz w:val="24"/>
          <w:szCs w:val="24"/>
        </w:rPr>
        <w:t>e</w:t>
      </w:r>
      <w:r>
        <w:rPr>
          <w:spacing w:val="-1"/>
          <w:sz w:val="24"/>
          <w:szCs w:val="24"/>
        </w:rPr>
        <w:t xml:space="preserve"> c</w:t>
      </w:r>
      <w:r>
        <w:rPr>
          <w:sz w:val="24"/>
          <w:szCs w:val="24"/>
        </w:rPr>
        <w:t>o</w:t>
      </w:r>
      <w:r>
        <w:rPr>
          <w:spacing w:val="2"/>
          <w:sz w:val="24"/>
          <w:szCs w:val="24"/>
        </w:rPr>
        <w:t>u</w:t>
      </w:r>
      <w:r>
        <w:rPr>
          <w:sz w:val="24"/>
          <w:szCs w:val="24"/>
        </w:rPr>
        <w:t xml:space="preserve">ld be </w:t>
      </w:r>
      <w:r>
        <w:rPr>
          <w:spacing w:val="-1"/>
          <w:sz w:val="24"/>
          <w:szCs w:val="24"/>
        </w:rPr>
        <w:t>f</w:t>
      </w:r>
      <w:r>
        <w:rPr>
          <w:sz w:val="24"/>
          <w:szCs w:val="24"/>
        </w:rPr>
        <w:t>or</w:t>
      </w:r>
    </w:p>
    <w:p w:rsidR="00EA1739" w:rsidRDefault="008C4593">
      <w:pPr>
        <w:ind w:left="100"/>
        <w:rPr>
          <w:sz w:val="24"/>
          <w:szCs w:val="24"/>
        </w:rPr>
        <w:sectPr w:rsidR="00EA1739">
          <w:pgSz w:w="11920" w:h="16840"/>
          <w:pgMar w:top="1360" w:right="1300" w:bottom="280" w:left="1340" w:header="0" w:footer="1002" w:gutter="0"/>
          <w:cols w:space="720"/>
        </w:sectPr>
      </w:pPr>
      <w:r>
        <w:rPr>
          <w:sz w:val="24"/>
          <w:szCs w:val="24"/>
        </w:rPr>
        <w:t xml:space="preserve">89           </w:t>
      </w:r>
      <w:r>
        <w:rPr>
          <w:spacing w:val="2"/>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1"/>
          <w:sz w:val="24"/>
          <w:szCs w:val="24"/>
        </w:rPr>
        <w:t>i</w:t>
      </w:r>
      <w:r>
        <w:rPr>
          <w:sz w:val="24"/>
          <w:szCs w:val="24"/>
        </w:rPr>
        <w:t>ng</w:t>
      </w:r>
      <w:r>
        <w:rPr>
          <w:spacing w:val="21"/>
          <w:sz w:val="24"/>
          <w:szCs w:val="24"/>
        </w:rPr>
        <w:t xml:space="preserve"> </w:t>
      </w:r>
      <w:r>
        <w:rPr>
          <w:sz w:val="24"/>
          <w:szCs w:val="24"/>
        </w:rPr>
        <w:t>their</w:t>
      </w:r>
      <w:r>
        <w:rPr>
          <w:spacing w:val="21"/>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23"/>
          <w:sz w:val="24"/>
          <w:szCs w:val="24"/>
        </w:rPr>
        <w:t xml:space="preserve"> </w:t>
      </w:r>
      <w:r>
        <w:rPr>
          <w:sz w:val="24"/>
          <w:szCs w:val="24"/>
        </w:rPr>
        <w:t>p</w:t>
      </w:r>
      <w:r>
        <w:rPr>
          <w:spacing w:val="-1"/>
          <w:sz w:val="24"/>
          <w:szCs w:val="24"/>
        </w:rPr>
        <w:t>r</w:t>
      </w:r>
      <w:r>
        <w:rPr>
          <w:sz w:val="24"/>
          <w:szCs w:val="24"/>
        </w:rPr>
        <w:t>o</w:t>
      </w:r>
      <w:r>
        <w:rPr>
          <w:spacing w:val="-1"/>
          <w:sz w:val="24"/>
          <w:szCs w:val="24"/>
        </w:rPr>
        <w:t>ce</w:t>
      </w:r>
      <w:r>
        <w:rPr>
          <w:sz w:val="24"/>
          <w:szCs w:val="24"/>
        </w:rPr>
        <w:t>ss</w:t>
      </w:r>
      <w:r>
        <w:rPr>
          <w:spacing w:val="24"/>
          <w:sz w:val="24"/>
          <w:szCs w:val="24"/>
        </w:rPr>
        <w:t xml:space="preserve"> </w:t>
      </w:r>
      <w:r>
        <w:rPr>
          <w:sz w:val="24"/>
          <w:szCs w:val="24"/>
        </w:rPr>
        <w:t>ski</w:t>
      </w:r>
      <w:r>
        <w:rPr>
          <w:spacing w:val="1"/>
          <w:sz w:val="24"/>
          <w:szCs w:val="24"/>
        </w:rPr>
        <w:t>l</w:t>
      </w:r>
      <w:r>
        <w:rPr>
          <w:sz w:val="24"/>
          <w:szCs w:val="24"/>
        </w:rPr>
        <w:t>ls.</w:t>
      </w:r>
      <w:r>
        <w:rPr>
          <w:spacing w:val="25"/>
          <w:sz w:val="24"/>
          <w:szCs w:val="24"/>
        </w:rPr>
        <w:t xml:space="preserve"> </w:t>
      </w:r>
      <w:r>
        <w:rPr>
          <w:i/>
          <w:sz w:val="24"/>
          <w:szCs w:val="24"/>
        </w:rPr>
        <w:t>Although</w:t>
      </w:r>
      <w:r>
        <w:rPr>
          <w:i/>
          <w:spacing w:val="21"/>
          <w:sz w:val="24"/>
          <w:szCs w:val="24"/>
        </w:rPr>
        <w:t xml:space="preserve"> </w:t>
      </w:r>
      <w:r>
        <w:rPr>
          <w:i/>
          <w:sz w:val="24"/>
          <w:szCs w:val="24"/>
        </w:rPr>
        <w:t>I</w:t>
      </w:r>
      <w:r>
        <w:rPr>
          <w:i/>
          <w:spacing w:val="21"/>
          <w:sz w:val="24"/>
          <w:szCs w:val="24"/>
        </w:rPr>
        <w:t xml:space="preserve"> </w:t>
      </w:r>
      <w:r>
        <w:rPr>
          <w:i/>
          <w:sz w:val="24"/>
          <w:szCs w:val="24"/>
        </w:rPr>
        <w:t>want</w:t>
      </w:r>
      <w:r>
        <w:rPr>
          <w:i/>
          <w:spacing w:val="22"/>
          <w:sz w:val="24"/>
          <w:szCs w:val="24"/>
        </w:rPr>
        <w:t xml:space="preserve"> </w:t>
      </w:r>
      <w:r>
        <w:rPr>
          <w:i/>
          <w:sz w:val="24"/>
          <w:szCs w:val="24"/>
        </w:rPr>
        <w:t>to</w:t>
      </w:r>
      <w:r>
        <w:rPr>
          <w:i/>
          <w:spacing w:val="22"/>
          <w:sz w:val="24"/>
          <w:szCs w:val="24"/>
        </w:rPr>
        <w:t xml:space="preserve"> </w:t>
      </w:r>
      <w:r>
        <w:rPr>
          <w:i/>
          <w:sz w:val="24"/>
          <w:szCs w:val="24"/>
        </w:rPr>
        <w:t>add</w:t>
      </w:r>
      <w:r>
        <w:rPr>
          <w:i/>
          <w:spacing w:val="24"/>
          <w:sz w:val="24"/>
          <w:szCs w:val="24"/>
        </w:rPr>
        <w:t xml:space="preserve"> </w:t>
      </w:r>
      <w:r>
        <w:rPr>
          <w:i/>
          <w:sz w:val="24"/>
          <w:szCs w:val="24"/>
        </w:rPr>
        <w:t>that</w:t>
      </w:r>
      <w:r>
        <w:rPr>
          <w:i/>
          <w:spacing w:val="22"/>
          <w:sz w:val="24"/>
          <w:szCs w:val="24"/>
        </w:rPr>
        <w:t xml:space="preserve"> </w:t>
      </w:r>
      <w:r>
        <w:rPr>
          <w:i/>
          <w:sz w:val="24"/>
          <w:szCs w:val="24"/>
        </w:rPr>
        <w:t>there</w:t>
      </w:r>
      <w:r>
        <w:rPr>
          <w:i/>
          <w:spacing w:val="22"/>
          <w:sz w:val="24"/>
          <w:szCs w:val="24"/>
        </w:rPr>
        <w:t xml:space="preserve"> </w:t>
      </w:r>
      <w:r>
        <w:rPr>
          <w:i/>
          <w:sz w:val="24"/>
          <w:szCs w:val="24"/>
        </w:rPr>
        <w:t>is</w:t>
      </w:r>
      <w:r>
        <w:rPr>
          <w:i/>
          <w:spacing w:val="22"/>
          <w:sz w:val="24"/>
          <w:szCs w:val="24"/>
        </w:rPr>
        <w:t xml:space="preserve"> </w:t>
      </w:r>
      <w:r>
        <w:rPr>
          <w:i/>
          <w:sz w:val="24"/>
          <w:szCs w:val="24"/>
        </w:rPr>
        <w:t>lot</w:t>
      </w:r>
      <w:r>
        <w:rPr>
          <w:i/>
          <w:spacing w:val="22"/>
          <w:sz w:val="24"/>
          <w:szCs w:val="24"/>
        </w:rPr>
        <w:t xml:space="preserve"> </w:t>
      </w:r>
      <w:r>
        <w:rPr>
          <w:i/>
          <w:sz w:val="24"/>
          <w:szCs w:val="24"/>
        </w:rPr>
        <w:t>of</w:t>
      </w: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87264" behindDoc="1" locked="0" layoutInCell="1" allowOverlap="1">
                <wp:simplePos x="0" y="0"/>
                <wp:positionH relativeFrom="page">
                  <wp:posOffset>842645</wp:posOffset>
                </wp:positionH>
                <wp:positionV relativeFrom="page">
                  <wp:posOffset>910590</wp:posOffset>
                </wp:positionV>
                <wp:extent cx="5895340" cy="6680835"/>
                <wp:effectExtent l="4445" t="5715" r="5715" b="9525"/>
                <wp:wrapNone/>
                <wp:docPr id="259"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6680835"/>
                          <a:chOff x="1327" y="1434"/>
                          <a:chExt cx="9284" cy="10521"/>
                        </a:xfrm>
                      </wpg:grpSpPr>
                      <wps:wsp>
                        <wps:cNvPr id="260" name="Freeform 105"/>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 name="Freeform 104"/>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Freeform 103"/>
                        <wps:cNvSpPr>
                          <a:spLocks/>
                        </wps:cNvSpPr>
                        <wps:spPr bwMode="auto">
                          <a:xfrm>
                            <a:off x="1332" y="1440"/>
                            <a:ext cx="0" cy="10509"/>
                          </a:xfrm>
                          <a:custGeom>
                            <a:avLst/>
                            <a:gdLst>
                              <a:gd name="T0" fmla="+- 0 1440 1440"/>
                              <a:gd name="T1" fmla="*/ 1440 h 10509"/>
                              <a:gd name="T2" fmla="+- 0 11949 1440"/>
                              <a:gd name="T3" fmla="*/ 11949 h 10509"/>
                            </a:gdLst>
                            <a:ahLst/>
                            <a:cxnLst>
                              <a:cxn ang="0">
                                <a:pos x="0" y="T1"/>
                              </a:cxn>
                              <a:cxn ang="0">
                                <a:pos x="0" y="T3"/>
                              </a:cxn>
                            </a:cxnLst>
                            <a:rect l="0" t="0" r="r" b="b"/>
                            <a:pathLst>
                              <a:path h="10509">
                                <a:moveTo>
                                  <a:pt x="0" y="0"/>
                                </a:moveTo>
                                <a:lnTo>
                                  <a:pt x="0" y="1050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 name="Freeform 102"/>
                        <wps:cNvSpPr>
                          <a:spLocks/>
                        </wps:cNvSpPr>
                        <wps:spPr bwMode="auto">
                          <a:xfrm>
                            <a:off x="1337" y="11944"/>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4" name="Freeform 101"/>
                        <wps:cNvSpPr>
                          <a:spLocks/>
                        </wps:cNvSpPr>
                        <wps:spPr bwMode="auto">
                          <a:xfrm>
                            <a:off x="2295" y="1440"/>
                            <a:ext cx="0" cy="10509"/>
                          </a:xfrm>
                          <a:custGeom>
                            <a:avLst/>
                            <a:gdLst>
                              <a:gd name="T0" fmla="+- 0 1440 1440"/>
                              <a:gd name="T1" fmla="*/ 1440 h 10509"/>
                              <a:gd name="T2" fmla="+- 0 11949 1440"/>
                              <a:gd name="T3" fmla="*/ 11949 h 10509"/>
                            </a:gdLst>
                            <a:ahLst/>
                            <a:cxnLst>
                              <a:cxn ang="0">
                                <a:pos x="0" y="T1"/>
                              </a:cxn>
                              <a:cxn ang="0">
                                <a:pos x="0" y="T3"/>
                              </a:cxn>
                            </a:cxnLst>
                            <a:rect l="0" t="0" r="r" b="b"/>
                            <a:pathLst>
                              <a:path h="10509">
                                <a:moveTo>
                                  <a:pt x="0" y="0"/>
                                </a:moveTo>
                                <a:lnTo>
                                  <a:pt x="0" y="10509"/>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Freeform 100"/>
                        <wps:cNvSpPr>
                          <a:spLocks/>
                        </wps:cNvSpPr>
                        <wps:spPr bwMode="auto">
                          <a:xfrm>
                            <a:off x="2300" y="11944"/>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6" name="Freeform 99"/>
                        <wps:cNvSpPr>
                          <a:spLocks/>
                        </wps:cNvSpPr>
                        <wps:spPr bwMode="auto">
                          <a:xfrm>
                            <a:off x="10605" y="1440"/>
                            <a:ext cx="0" cy="10509"/>
                          </a:xfrm>
                          <a:custGeom>
                            <a:avLst/>
                            <a:gdLst>
                              <a:gd name="T0" fmla="+- 0 1440 1440"/>
                              <a:gd name="T1" fmla="*/ 1440 h 10509"/>
                              <a:gd name="T2" fmla="+- 0 11949 1440"/>
                              <a:gd name="T3" fmla="*/ 11949 h 10509"/>
                            </a:gdLst>
                            <a:ahLst/>
                            <a:cxnLst>
                              <a:cxn ang="0">
                                <a:pos x="0" y="T1"/>
                              </a:cxn>
                              <a:cxn ang="0">
                                <a:pos x="0" y="T3"/>
                              </a:cxn>
                            </a:cxnLst>
                            <a:rect l="0" t="0" r="r" b="b"/>
                            <a:pathLst>
                              <a:path h="10509">
                                <a:moveTo>
                                  <a:pt x="0" y="0"/>
                                </a:moveTo>
                                <a:lnTo>
                                  <a:pt x="0" y="10509"/>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D78F67D" id="Group 98" o:spid="_x0000_s1026" style="position:absolute;margin-left:66.35pt;margin-top:71.7pt;width:464.2pt;height:526.05pt;z-index:-251529216;mso-position-horizontal-relative:page;mso-position-vertical-relative:page" coordorigin="1327,1434" coordsize="9284,10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">
                <v:shape id="Freeform 105"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K+K8MA&#10;AADcAAAADwAAAGRycy9kb3ducmV2LnhtbERPTWsCMRC9F/wPYQRvNatQKVujWMFWPAhdRelt2Iy7&#10;oZvJkqS6+uvNQfD4eN/TeWcbcSYfjGMFo2EGgrh02nClYL9bvb6DCBFZY+OYFFwpwHzWe5lirt2F&#10;f+hcxEqkEA45KqhjbHMpQ1mTxTB0LXHiTs5bjAn6SmqPlxRuGznOsom0aDg11NjSsqbyr/i3Cn5v&#10;2+Pt62D2o03xtok7f5Sf5lupQb9bfICI1MWn+OFeawXjSZqfzqQj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0K+K8MAAADcAAAADwAAAAAAAAAAAAAAAACYAgAAZHJzL2Rv&#10;d25yZXYueG1sUEsFBgAAAAAEAAQA9QAAAIgDAAAAAA==&#10;" path="m,l953,e" filled="f" strokeweight=".58pt">
                  <v:path arrowok="t" o:connecttype="custom" o:connectlocs="0,0;953,0" o:connectangles="0,0"/>
                </v:shape>
                <v:shape id="Freeform 104"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QKsIA&#10;AADcAAAADwAAAGRycy9kb3ducmV2LnhtbESPQWuDQBSE74H+h+UVcktWc5Bis5G2EBA8aUpzfbiv&#10;rq37Vtxt1H+fLRR6HGbmG+ZYLHYQN5p871hBuk9AELdO99wpeL+cd08gfEDWODgmBSt5KE4PmyPm&#10;2s1c060JnYgQ9jkqMCGMuZS+NWTR791IHL1PN1kMUU6d1BPOEW4HeUiSTFrsOS4YHOnNUPvd/Ni4&#10;+1G+flUmMte6dHjN0stQnZXaPi4vzyACLeE//NcutYJDlsLvmXgE5Ok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89AqwgAAANwAAAAPAAAAAAAAAAAAAAAAAJgCAABkcnMvZG93&#10;bnJldi54bWxQSwUGAAAAAAQABAD1AAAAhwMAAAAA&#10;" path="m,l8300,e" filled="f" strokeweight=".58pt">
                  <v:path arrowok="t" o:connecttype="custom" o:connectlocs="0,0;8300,0" o:connectangles="0,0"/>
                </v:shape>
                <v:shape id="Freeform 103" o:spid="_x0000_s1029" style="position:absolute;left:1332;top:1440;width:0;height:10509;visibility:visible;mso-wrap-style:square;v-text-anchor:top" coordsize="0,105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HV1cUA&#10;AADcAAAADwAAAGRycy9kb3ducmV2LnhtbESPQWvCQBSE70L/w/IK3szGIKFEVwmKUBShVRF6e2Sf&#10;SZrs25Ddavz33ULB4zAz3zCL1WBacaPe1ZYVTKMYBHFhdc2lgvNpO3kD4TyyxtYyKXiQg9XyZbTA&#10;TNs7f9Lt6EsRIOwyVFB532VSuqIigy6yHXHwrrY36IPsS6l7vAe4aWUSx6k0WHNYqLCjdUVFc/wx&#10;Ci7595Wc/jqsm4/ZZt/k6XSnUanx65DPQXga/DP8337XCpI0gb8z4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0dXVxQAAANwAAAAPAAAAAAAAAAAAAAAAAJgCAABkcnMv&#10;ZG93bnJldi54bWxQSwUGAAAAAAQABAD1AAAAigMAAAAA&#10;" path="m,l,10509e" filled="f" strokeweight=".58pt">
                  <v:path arrowok="t" o:connecttype="custom" o:connectlocs="0,1440;0,11949" o:connectangles="0,0"/>
                </v:shape>
                <v:shape id="Freeform 102" o:spid="_x0000_s1030" style="position:absolute;left:1337;top:11944;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AgXMYA&#10;AADcAAAADwAAAGRycy9kb3ducmV2LnhtbESPQWsCMRSE74X+h/AKvdWsFkVWo7SCbfFQ6CqKt8fm&#10;uRvcvCxJqqu/3giFHoeZ+YaZzjvbiBP5YBwr6PcyEMSl04YrBZv18mUMIkRkjY1jUnChAPPZ48MU&#10;c+3O/EOnIlYiQTjkqKCOsc2lDGVNFkPPtcTJOzhvMSbpK6k9nhPcNnKQZSNp0XBaqLGlRU3lsfi1&#10;CvbX7931Y2s2/VUxXMW138l386nU81P3NgERqYv/4b/2l1YwGL3C/Uw6AnJ2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5AgXMYAAADcAAAADwAAAAAAAAAAAAAAAACYAgAAZHJz&#10;L2Rvd25yZXYueG1sUEsFBgAAAAAEAAQA9QAAAIsDAAAAAA==&#10;" path="m,l953,e" filled="f" strokeweight=".58pt">
                  <v:path arrowok="t" o:connecttype="custom" o:connectlocs="0,0;953,0" o:connectangles="0,0"/>
                </v:shape>
                <v:shape id="Freeform 101" o:spid="_x0000_s1031" style="position:absolute;left:2295;top:1440;width:0;height:10509;visibility:visible;mso-wrap-style:square;v-text-anchor:top" coordsize="0,105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ToOsQA&#10;AADcAAAADwAAAGRycy9kb3ducmV2LnhtbESPQYvCMBSE7wv+h/CEva2pImWpRinKwuIiuCqCt0fz&#10;bGubl9JErf/eCILHYWa+YabzztTiSq0rLSsYDiIQxJnVJecK9rufr28QziNrrC2Tgjs5mM96H1NM&#10;tL3xP123PhcBwi5BBYX3TSKlywoy6Aa2IQ7eybYGfZBtLnWLtwA3tRxFUSwNlhwWCmxoUVBWbS9G&#10;wSE9n8jp43pRbcbLvyqNhyuNSn32u3QCwlPn3+FX+1crGMVjeJ4JR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06DrEAAAA3AAAAA8AAAAAAAAAAAAAAAAAmAIAAGRycy9k&#10;b3ducmV2LnhtbFBLBQYAAAAABAAEAPUAAACJAwAAAAA=&#10;" path="m,l,10509e" filled="f" strokeweight=".58pt">
                  <v:path arrowok="t" o:connecttype="custom" o:connectlocs="0,1440;0,11949" o:connectangles="0,0"/>
                </v:shape>
                <v:shape id="Freeform 100" o:spid="_x0000_s1032" style="position:absolute;left:2300;top:11944;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jWKcEA&#10;AADcAAAADwAAAGRycy9kb3ducmV2LnhtbESPQYvCMBSE74L/ITzBm6YKlqWalt0FoeBJXfT6aJ5N&#10;tXkpTVbrv98sCB6HmfmG2RSDbcWdet84VrCYJyCIK6cbrhX8HLezDxA+IGtsHZOCJ3ko8vFog5l2&#10;D97T/RBqESHsM1RgQugyKX1lyKKfu444ehfXWwxR9rXUPT4i3LZymSSptNhwXDDY0beh6nb4tXH3&#10;VH5ddyYyn/vS4TldHNvdVqnpZPhcgwg0hHf41S61gmW6gv8z8QjI/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I1inBAAAA3AAAAA8AAAAAAAAAAAAAAAAAmAIAAGRycy9kb3du&#10;cmV2LnhtbFBLBQYAAAAABAAEAPUAAACGAwAAAAA=&#10;" path="m,l8300,e" filled="f" strokeweight=".58pt">
                  <v:path arrowok="t" o:connecttype="custom" o:connectlocs="0,0;8300,0" o:connectangles="0,0"/>
                </v:shape>
                <v:shape id="Freeform 99" o:spid="_x0000_s1033" style="position:absolute;left:10605;top:1440;width:0;height:10509;visibility:visible;mso-wrap-style:square;v-text-anchor:top" coordsize="0,105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EqNMYA&#10;AADcAAAADwAAAGRycy9kb3ducmV2LnhtbESPQWvCQBSE74L/YXmF3uqmOQRJXUWDgqUqVj14fGSf&#10;STT7NmS3Jv33XaHgcZiZb5jJrDe1uFPrKssK3kcRCOLc6ooLBafj6m0MwnlkjbVlUvBLDmbT4WCC&#10;qbYdf9P94AsRIOxSVFB636RSurwkg25kG+LgXWxr0AfZFlK32AW4qWUcRYk0WHFYKLGhrKT8dvgx&#10;CurPxfhru6fdNjvH8+sy3nS3bKPU60s//wDhqffP8H97rRXESQKPM+EIy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NEqNMYAAADcAAAADwAAAAAAAAAAAAAAAACYAgAAZHJz&#10;L2Rvd25yZXYueG1sUEsFBgAAAAAEAAQA9QAAAIsDAAAAAA==&#10;" path="m,l,10509e" filled="f" strokeweight=".20464mm">
                  <v:path arrowok="t" o:connecttype="custom" o:connectlocs="0,1440;0,11949" o:connectangles="0,0"/>
                </v:shape>
                <w10:wrap anchorx="page" anchory="page"/>
              </v:group>
            </w:pict>
          </mc:Fallback>
        </mc:AlternateContent>
      </w:r>
      <w:r w:rsidR="008C4593">
        <w:rPr>
          <w:sz w:val="24"/>
          <w:szCs w:val="24"/>
        </w:rPr>
        <w:t>90</w:t>
      </w:r>
    </w:p>
    <w:p w:rsidR="00EA1739" w:rsidRDefault="008C4593">
      <w:pPr>
        <w:ind w:left="100"/>
        <w:rPr>
          <w:sz w:val="24"/>
          <w:szCs w:val="24"/>
        </w:rPr>
      </w:pPr>
      <w:r>
        <w:rPr>
          <w:sz w:val="24"/>
          <w:szCs w:val="24"/>
        </w:rPr>
        <w:t>91</w:t>
      </w:r>
    </w:p>
    <w:p w:rsidR="00EA1739" w:rsidRDefault="008C4593">
      <w:pPr>
        <w:ind w:left="100"/>
        <w:rPr>
          <w:sz w:val="24"/>
          <w:szCs w:val="24"/>
        </w:rPr>
      </w:pPr>
      <w:r>
        <w:rPr>
          <w:sz w:val="24"/>
          <w:szCs w:val="24"/>
        </w:rPr>
        <w:t>92</w:t>
      </w:r>
    </w:p>
    <w:p w:rsidR="00EA1739" w:rsidRDefault="008C4593">
      <w:pPr>
        <w:ind w:left="100"/>
        <w:rPr>
          <w:sz w:val="24"/>
          <w:szCs w:val="24"/>
        </w:rPr>
      </w:pPr>
      <w:r>
        <w:rPr>
          <w:sz w:val="24"/>
          <w:szCs w:val="24"/>
        </w:rPr>
        <w:t>93</w:t>
      </w:r>
    </w:p>
    <w:p w:rsidR="00EA1739" w:rsidRDefault="008C4593">
      <w:pPr>
        <w:ind w:left="100"/>
        <w:rPr>
          <w:sz w:val="24"/>
          <w:szCs w:val="24"/>
        </w:rPr>
      </w:pPr>
      <w:r>
        <w:rPr>
          <w:sz w:val="24"/>
          <w:szCs w:val="24"/>
        </w:rPr>
        <w:t>94</w:t>
      </w:r>
    </w:p>
    <w:p w:rsidR="00EA1739" w:rsidRDefault="008C4593">
      <w:pPr>
        <w:ind w:left="100"/>
        <w:rPr>
          <w:sz w:val="24"/>
          <w:szCs w:val="24"/>
        </w:rPr>
      </w:pPr>
      <w:r>
        <w:rPr>
          <w:sz w:val="24"/>
          <w:szCs w:val="24"/>
        </w:rPr>
        <w:t>95</w:t>
      </w:r>
    </w:p>
    <w:p w:rsidR="00EA1739" w:rsidRDefault="008C4593">
      <w:pPr>
        <w:ind w:left="100"/>
        <w:rPr>
          <w:sz w:val="24"/>
          <w:szCs w:val="24"/>
        </w:rPr>
      </w:pPr>
      <w:r>
        <w:rPr>
          <w:sz w:val="24"/>
          <w:szCs w:val="24"/>
        </w:rPr>
        <w:t>96</w:t>
      </w:r>
    </w:p>
    <w:p w:rsidR="00EA1739" w:rsidRDefault="008C4593">
      <w:pPr>
        <w:ind w:left="100"/>
        <w:rPr>
          <w:sz w:val="24"/>
          <w:szCs w:val="24"/>
        </w:rPr>
      </w:pPr>
      <w:r>
        <w:rPr>
          <w:sz w:val="24"/>
          <w:szCs w:val="24"/>
        </w:rPr>
        <w:t>97</w:t>
      </w:r>
    </w:p>
    <w:p w:rsidR="00EA1739" w:rsidRDefault="008C4593">
      <w:pPr>
        <w:ind w:left="100"/>
        <w:rPr>
          <w:sz w:val="24"/>
          <w:szCs w:val="24"/>
        </w:rPr>
      </w:pPr>
      <w:r>
        <w:rPr>
          <w:sz w:val="24"/>
          <w:szCs w:val="24"/>
        </w:rPr>
        <w:t>98</w:t>
      </w:r>
    </w:p>
    <w:p w:rsidR="00EA1739" w:rsidRDefault="008C4593">
      <w:pPr>
        <w:ind w:left="100"/>
        <w:rPr>
          <w:sz w:val="24"/>
          <w:szCs w:val="24"/>
        </w:rPr>
      </w:pPr>
      <w:r>
        <w:rPr>
          <w:sz w:val="24"/>
          <w:szCs w:val="24"/>
        </w:rPr>
        <w:t>99</w:t>
      </w:r>
    </w:p>
    <w:p w:rsidR="00EA1739" w:rsidRDefault="008C4593">
      <w:pPr>
        <w:ind w:left="100" w:right="-56"/>
        <w:rPr>
          <w:sz w:val="24"/>
          <w:szCs w:val="24"/>
        </w:rPr>
      </w:pPr>
      <w:r>
        <w:rPr>
          <w:sz w:val="24"/>
          <w:szCs w:val="24"/>
        </w:rPr>
        <w:t>100</w:t>
      </w:r>
    </w:p>
    <w:p w:rsidR="00EA1739" w:rsidRDefault="008C4593">
      <w:pPr>
        <w:ind w:left="100" w:right="-56"/>
        <w:rPr>
          <w:sz w:val="24"/>
          <w:szCs w:val="24"/>
        </w:rPr>
      </w:pPr>
      <w:r>
        <w:rPr>
          <w:sz w:val="24"/>
          <w:szCs w:val="24"/>
        </w:rPr>
        <w:t>101</w:t>
      </w:r>
    </w:p>
    <w:p w:rsidR="00EA1739" w:rsidRDefault="008C4593">
      <w:pPr>
        <w:ind w:left="100" w:right="-56"/>
        <w:rPr>
          <w:sz w:val="24"/>
          <w:szCs w:val="24"/>
        </w:rPr>
      </w:pPr>
      <w:r>
        <w:rPr>
          <w:sz w:val="24"/>
          <w:szCs w:val="24"/>
        </w:rPr>
        <w:t>102</w:t>
      </w:r>
    </w:p>
    <w:p w:rsidR="00EA1739" w:rsidRDefault="008C4593">
      <w:pPr>
        <w:ind w:left="100" w:right="-56"/>
        <w:rPr>
          <w:sz w:val="24"/>
          <w:szCs w:val="24"/>
        </w:rPr>
      </w:pPr>
      <w:r>
        <w:rPr>
          <w:sz w:val="24"/>
          <w:szCs w:val="24"/>
        </w:rPr>
        <w:t>103</w:t>
      </w:r>
    </w:p>
    <w:p w:rsidR="00EA1739" w:rsidRDefault="008C4593">
      <w:pPr>
        <w:ind w:left="100" w:right="-56"/>
        <w:rPr>
          <w:sz w:val="24"/>
          <w:szCs w:val="24"/>
        </w:rPr>
      </w:pPr>
      <w:r>
        <w:rPr>
          <w:sz w:val="24"/>
          <w:szCs w:val="24"/>
        </w:rPr>
        <w:t>104</w:t>
      </w:r>
    </w:p>
    <w:p w:rsidR="00EA1739" w:rsidRDefault="008C4593">
      <w:pPr>
        <w:ind w:left="100" w:right="-56"/>
        <w:rPr>
          <w:sz w:val="24"/>
          <w:szCs w:val="24"/>
        </w:rPr>
      </w:pPr>
      <w:r>
        <w:rPr>
          <w:sz w:val="24"/>
          <w:szCs w:val="24"/>
        </w:rPr>
        <w:t>105</w:t>
      </w:r>
    </w:p>
    <w:p w:rsidR="00EA1739" w:rsidRDefault="008C4593">
      <w:pPr>
        <w:ind w:left="100" w:right="-56"/>
        <w:rPr>
          <w:sz w:val="24"/>
          <w:szCs w:val="24"/>
        </w:rPr>
      </w:pPr>
      <w:r>
        <w:rPr>
          <w:sz w:val="24"/>
          <w:szCs w:val="24"/>
        </w:rPr>
        <w:t>106</w:t>
      </w:r>
    </w:p>
    <w:p w:rsidR="00EA1739" w:rsidRDefault="008C4593">
      <w:pPr>
        <w:ind w:left="100" w:right="-56"/>
        <w:rPr>
          <w:sz w:val="24"/>
          <w:szCs w:val="24"/>
        </w:rPr>
      </w:pPr>
      <w:r>
        <w:rPr>
          <w:sz w:val="24"/>
          <w:szCs w:val="24"/>
        </w:rPr>
        <w:t>107</w:t>
      </w:r>
    </w:p>
    <w:p w:rsidR="00EA1739" w:rsidRDefault="008C4593">
      <w:pPr>
        <w:ind w:left="100" w:right="-56"/>
        <w:rPr>
          <w:sz w:val="24"/>
          <w:szCs w:val="24"/>
        </w:rPr>
      </w:pPr>
      <w:r>
        <w:rPr>
          <w:sz w:val="24"/>
          <w:szCs w:val="24"/>
        </w:rPr>
        <w:t>108</w:t>
      </w:r>
    </w:p>
    <w:p w:rsidR="00EA1739" w:rsidRDefault="008C4593">
      <w:pPr>
        <w:ind w:left="100" w:right="-56"/>
        <w:rPr>
          <w:sz w:val="24"/>
          <w:szCs w:val="24"/>
        </w:rPr>
      </w:pPr>
      <w:r>
        <w:rPr>
          <w:sz w:val="24"/>
          <w:szCs w:val="24"/>
        </w:rPr>
        <w:t>109</w:t>
      </w:r>
    </w:p>
    <w:p w:rsidR="00EA1739" w:rsidRDefault="008C4593">
      <w:pPr>
        <w:ind w:left="100" w:right="-56"/>
        <w:rPr>
          <w:sz w:val="24"/>
          <w:szCs w:val="24"/>
        </w:rPr>
      </w:pPr>
      <w:r>
        <w:rPr>
          <w:sz w:val="24"/>
          <w:szCs w:val="24"/>
        </w:rPr>
        <w:t>110</w:t>
      </w:r>
    </w:p>
    <w:p w:rsidR="00EA1739" w:rsidRDefault="008C4593">
      <w:pPr>
        <w:ind w:left="100" w:right="-56"/>
        <w:rPr>
          <w:sz w:val="24"/>
          <w:szCs w:val="24"/>
        </w:rPr>
      </w:pPr>
      <w:r>
        <w:rPr>
          <w:sz w:val="24"/>
          <w:szCs w:val="24"/>
        </w:rPr>
        <w:t>111</w:t>
      </w:r>
    </w:p>
    <w:p w:rsidR="00EA1739" w:rsidRDefault="008C4593">
      <w:pPr>
        <w:ind w:left="100" w:right="-56"/>
        <w:rPr>
          <w:sz w:val="24"/>
          <w:szCs w:val="24"/>
        </w:rPr>
      </w:pPr>
      <w:r>
        <w:rPr>
          <w:sz w:val="24"/>
          <w:szCs w:val="24"/>
        </w:rPr>
        <w:t>112</w:t>
      </w:r>
    </w:p>
    <w:p w:rsidR="00EA1739" w:rsidRDefault="008C4593">
      <w:pPr>
        <w:ind w:left="100" w:right="-56"/>
        <w:rPr>
          <w:sz w:val="24"/>
          <w:szCs w:val="24"/>
        </w:rPr>
      </w:pPr>
      <w:r>
        <w:rPr>
          <w:sz w:val="24"/>
          <w:szCs w:val="24"/>
        </w:rPr>
        <w:t>113</w:t>
      </w:r>
    </w:p>
    <w:p w:rsidR="00EA1739" w:rsidRDefault="008C4593">
      <w:pPr>
        <w:ind w:left="100" w:right="-56"/>
        <w:rPr>
          <w:sz w:val="24"/>
          <w:szCs w:val="24"/>
        </w:rPr>
      </w:pPr>
      <w:r>
        <w:rPr>
          <w:sz w:val="24"/>
          <w:szCs w:val="24"/>
        </w:rPr>
        <w:t>114</w:t>
      </w:r>
    </w:p>
    <w:p w:rsidR="00EA1739" w:rsidRDefault="008C4593">
      <w:pPr>
        <w:ind w:left="100" w:right="-56"/>
        <w:rPr>
          <w:sz w:val="24"/>
          <w:szCs w:val="24"/>
        </w:rPr>
      </w:pPr>
      <w:r>
        <w:rPr>
          <w:sz w:val="24"/>
          <w:szCs w:val="24"/>
        </w:rPr>
        <w:t>115</w:t>
      </w:r>
    </w:p>
    <w:p w:rsidR="00EA1739" w:rsidRDefault="008C4593">
      <w:pPr>
        <w:ind w:left="100" w:right="-56"/>
        <w:rPr>
          <w:sz w:val="24"/>
          <w:szCs w:val="24"/>
        </w:rPr>
      </w:pPr>
      <w:r>
        <w:rPr>
          <w:sz w:val="24"/>
          <w:szCs w:val="24"/>
        </w:rPr>
        <w:t>116</w:t>
      </w:r>
    </w:p>
    <w:p w:rsidR="00EA1739" w:rsidRDefault="008C4593">
      <w:pPr>
        <w:ind w:left="100" w:right="-56"/>
        <w:rPr>
          <w:sz w:val="24"/>
          <w:szCs w:val="24"/>
        </w:rPr>
      </w:pPr>
      <w:r>
        <w:rPr>
          <w:sz w:val="24"/>
          <w:szCs w:val="24"/>
        </w:rPr>
        <w:t>117</w:t>
      </w:r>
    </w:p>
    <w:p w:rsidR="00EA1739" w:rsidRDefault="008C4593">
      <w:pPr>
        <w:ind w:left="100" w:right="-56"/>
        <w:rPr>
          <w:sz w:val="24"/>
          <w:szCs w:val="24"/>
        </w:rPr>
      </w:pPr>
      <w:r>
        <w:rPr>
          <w:sz w:val="24"/>
          <w:szCs w:val="24"/>
        </w:rPr>
        <w:t>118</w:t>
      </w:r>
    </w:p>
    <w:p w:rsidR="00EA1739" w:rsidRDefault="008C4593">
      <w:pPr>
        <w:ind w:left="100" w:right="-56"/>
        <w:rPr>
          <w:sz w:val="24"/>
          <w:szCs w:val="24"/>
        </w:rPr>
      </w:pPr>
      <w:r>
        <w:rPr>
          <w:sz w:val="24"/>
          <w:szCs w:val="24"/>
        </w:rPr>
        <w:t>119</w:t>
      </w:r>
    </w:p>
    <w:p w:rsidR="00EA1739" w:rsidRDefault="008C4593">
      <w:pPr>
        <w:ind w:left="100" w:right="-56"/>
        <w:rPr>
          <w:sz w:val="24"/>
          <w:szCs w:val="24"/>
        </w:rPr>
      </w:pPr>
      <w:r>
        <w:rPr>
          <w:sz w:val="24"/>
          <w:szCs w:val="24"/>
        </w:rPr>
        <w:t>120</w:t>
      </w:r>
    </w:p>
    <w:p w:rsidR="00EA1739" w:rsidRDefault="008C4593">
      <w:pPr>
        <w:ind w:left="100" w:right="-56"/>
        <w:rPr>
          <w:sz w:val="24"/>
          <w:szCs w:val="24"/>
        </w:rPr>
      </w:pPr>
      <w:r>
        <w:rPr>
          <w:sz w:val="24"/>
          <w:szCs w:val="24"/>
        </w:rPr>
        <w:t>121</w:t>
      </w:r>
    </w:p>
    <w:p w:rsidR="00EA1739" w:rsidRDefault="008C4593">
      <w:pPr>
        <w:ind w:left="100" w:right="-56"/>
        <w:rPr>
          <w:sz w:val="24"/>
          <w:szCs w:val="24"/>
        </w:rPr>
      </w:pPr>
      <w:r>
        <w:rPr>
          <w:sz w:val="24"/>
          <w:szCs w:val="24"/>
        </w:rPr>
        <w:t>122</w:t>
      </w:r>
    </w:p>
    <w:p w:rsidR="00EA1739" w:rsidRDefault="008C4593">
      <w:pPr>
        <w:ind w:left="100" w:right="-56"/>
        <w:rPr>
          <w:sz w:val="24"/>
          <w:szCs w:val="24"/>
        </w:rPr>
      </w:pPr>
      <w:r>
        <w:rPr>
          <w:sz w:val="24"/>
          <w:szCs w:val="24"/>
        </w:rPr>
        <w:t>123</w:t>
      </w:r>
    </w:p>
    <w:p w:rsidR="00EA1739" w:rsidRDefault="008C4593">
      <w:pPr>
        <w:ind w:left="100" w:right="-56"/>
        <w:rPr>
          <w:sz w:val="24"/>
          <w:szCs w:val="24"/>
        </w:rPr>
      </w:pPr>
      <w:r>
        <w:rPr>
          <w:sz w:val="24"/>
          <w:szCs w:val="24"/>
        </w:rPr>
        <w:t>124</w:t>
      </w:r>
    </w:p>
    <w:p w:rsidR="00EA1739" w:rsidRDefault="008C4593">
      <w:pPr>
        <w:ind w:left="100" w:right="-56"/>
        <w:rPr>
          <w:sz w:val="24"/>
          <w:szCs w:val="24"/>
        </w:rPr>
      </w:pPr>
      <w:r>
        <w:rPr>
          <w:sz w:val="24"/>
          <w:szCs w:val="24"/>
        </w:rPr>
        <w:t>125</w:t>
      </w:r>
    </w:p>
    <w:p w:rsidR="00EA1739" w:rsidRDefault="008C4593">
      <w:pPr>
        <w:ind w:left="100" w:right="-56"/>
        <w:rPr>
          <w:sz w:val="24"/>
          <w:szCs w:val="24"/>
        </w:rPr>
      </w:pPr>
      <w:r>
        <w:rPr>
          <w:sz w:val="24"/>
          <w:szCs w:val="24"/>
        </w:rPr>
        <w:t>126</w:t>
      </w:r>
    </w:p>
    <w:p w:rsidR="00EA1739" w:rsidRDefault="008C4593">
      <w:pPr>
        <w:ind w:left="100" w:right="-56"/>
        <w:rPr>
          <w:sz w:val="24"/>
          <w:szCs w:val="24"/>
        </w:rPr>
      </w:pPr>
      <w:r>
        <w:rPr>
          <w:sz w:val="24"/>
          <w:szCs w:val="24"/>
        </w:rPr>
        <w:t>127</w:t>
      </w:r>
    </w:p>
    <w:p w:rsidR="00EA1739" w:rsidRDefault="008C4593">
      <w:pPr>
        <w:spacing w:before="63"/>
        <w:ind w:right="73"/>
        <w:jc w:val="both"/>
        <w:rPr>
          <w:sz w:val="24"/>
          <w:szCs w:val="24"/>
        </w:rPr>
      </w:pPr>
      <w:r>
        <w:br w:type="column"/>
      </w:r>
      <w:r>
        <w:rPr>
          <w:i/>
          <w:spacing w:val="-1"/>
          <w:sz w:val="24"/>
          <w:szCs w:val="24"/>
        </w:rPr>
        <w:lastRenderedPageBreak/>
        <w:t>c</w:t>
      </w:r>
      <w:r>
        <w:rPr>
          <w:i/>
          <w:sz w:val="24"/>
          <w:szCs w:val="24"/>
        </w:rPr>
        <w:t>ontesta</w:t>
      </w:r>
      <w:r>
        <w:rPr>
          <w:i/>
          <w:spacing w:val="1"/>
          <w:sz w:val="24"/>
          <w:szCs w:val="24"/>
        </w:rPr>
        <w:t>t</w:t>
      </w:r>
      <w:r>
        <w:rPr>
          <w:i/>
          <w:sz w:val="24"/>
          <w:szCs w:val="24"/>
        </w:rPr>
        <w:t>ion</w:t>
      </w:r>
      <w:r>
        <w:rPr>
          <w:i/>
          <w:spacing w:val="1"/>
          <w:sz w:val="24"/>
          <w:szCs w:val="24"/>
        </w:rPr>
        <w:t xml:space="preserve"> </w:t>
      </w:r>
      <w:r>
        <w:rPr>
          <w:i/>
          <w:sz w:val="24"/>
          <w:szCs w:val="24"/>
        </w:rPr>
        <w:t>in</w:t>
      </w:r>
      <w:r>
        <w:rPr>
          <w:i/>
          <w:spacing w:val="1"/>
          <w:sz w:val="24"/>
          <w:szCs w:val="24"/>
        </w:rPr>
        <w:t xml:space="preserve"> </w:t>
      </w:r>
      <w:r>
        <w:rPr>
          <w:i/>
          <w:sz w:val="24"/>
          <w:szCs w:val="24"/>
        </w:rPr>
        <w:t>the l</w:t>
      </w:r>
      <w:r>
        <w:rPr>
          <w:i/>
          <w:spacing w:val="1"/>
          <w:sz w:val="24"/>
          <w:szCs w:val="24"/>
        </w:rPr>
        <w:t>i</w:t>
      </w:r>
      <w:r>
        <w:rPr>
          <w:i/>
          <w:sz w:val="24"/>
          <w:szCs w:val="24"/>
        </w:rPr>
        <w:t>terature as</w:t>
      </w:r>
      <w:r>
        <w:rPr>
          <w:i/>
          <w:spacing w:val="1"/>
          <w:sz w:val="24"/>
          <w:szCs w:val="24"/>
        </w:rPr>
        <w:t xml:space="preserve"> </w:t>
      </w:r>
      <w:r>
        <w:rPr>
          <w:i/>
          <w:sz w:val="24"/>
          <w:szCs w:val="24"/>
        </w:rPr>
        <w:t>to</w:t>
      </w:r>
      <w:r>
        <w:rPr>
          <w:i/>
          <w:spacing w:val="1"/>
          <w:sz w:val="24"/>
          <w:szCs w:val="24"/>
        </w:rPr>
        <w:t xml:space="preserve"> </w:t>
      </w:r>
      <w:r>
        <w:rPr>
          <w:i/>
          <w:sz w:val="24"/>
          <w:szCs w:val="24"/>
        </w:rPr>
        <w:t>ah</w:t>
      </w:r>
      <w:r>
        <w:rPr>
          <w:i/>
          <w:spacing w:val="1"/>
          <w:sz w:val="24"/>
          <w:szCs w:val="24"/>
        </w:rPr>
        <w:t xml:space="preserve"> </w:t>
      </w:r>
      <w:r>
        <w:rPr>
          <w:i/>
          <w:sz w:val="24"/>
          <w:szCs w:val="24"/>
        </w:rPr>
        <w:t>the b</w:t>
      </w:r>
      <w:r>
        <w:rPr>
          <w:i/>
          <w:spacing w:val="-1"/>
          <w:sz w:val="24"/>
          <w:szCs w:val="24"/>
        </w:rPr>
        <w:t>e</w:t>
      </w:r>
      <w:r>
        <w:rPr>
          <w:i/>
          <w:spacing w:val="2"/>
          <w:sz w:val="24"/>
          <w:szCs w:val="24"/>
        </w:rPr>
        <w:t>n</w:t>
      </w:r>
      <w:r>
        <w:rPr>
          <w:i/>
          <w:spacing w:val="-1"/>
          <w:sz w:val="24"/>
          <w:szCs w:val="24"/>
        </w:rPr>
        <w:t>e</w:t>
      </w:r>
      <w:r>
        <w:rPr>
          <w:i/>
          <w:sz w:val="24"/>
          <w:szCs w:val="24"/>
        </w:rPr>
        <w:t>f</w:t>
      </w:r>
      <w:r>
        <w:rPr>
          <w:i/>
          <w:spacing w:val="1"/>
          <w:sz w:val="24"/>
          <w:szCs w:val="24"/>
        </w:rPr>
        <w:t>i</w:t>
      </w:r>
      <w:r>
        <w:rPr>
          <w:i/>
          <w:sz w:val="24"/>
          <w:szCs w:val="24"/>
        </w:rPr>
        <w:t>ts</w:t>
      </w:r>
      <w:r>
        <w:rPr>
          <w:i/>
          <w:spacing w:val="2"/>
          <w:sz w:val="24"/>
          <w:szCs w:val="24"/>
        </w:rPr>
        <w:t xml:space="preserve"> </w:t>
      </w:r>
      <w:r>
        <w:rPr>
          <w:i/>
          <w:sz w:val="24"/>
          <w:szCs w:val="24"/>
        </w:rPr>
        <w:t>of</w:t>
      </w:r>
      <w:r>
        <w:rPr>
          <w:i/>
          <w:spacing w:val="1"/>
          <w:sz w:val="24"/>
          <w:szCs w:val="24"/>
        </w:rPr>
        <w:t xml:space="preserve"> </w:t>
      </w:r>
      <w:r>
        <w:rPr>
          <w:i/>
          <w:sz w:val="24"/>
          <w:szCs w:val="24"/>
        </w:rPr>
        <w:t>practical</w:t>
      </w:r>
      <w:r>
        <w:rPr>
          <w:i/>
          <w:spacing w:val="1"/>
          <w:sz w:val="24"/>
          <w:szCs w:val="24"/>
        </w:rPr>
        <w:t xml:space="preserve"> </w:t>
      </w:r>
      <w:r>
        <w:rPr>
          <w:i/>
          <w:sz w:val="24"/>
          <w:szCs w:val="24"/>
        </w:rPr>
        <w:t>work. E.g.</w:t>
      </w:r>
      <w:r>
        <w:rPr>
          <w:i/>
          <w:spacing w:val="3"/>
          <w:sz w:val="24"/>
          <w:szCs w:val="24"/>
        </w:rPr>
        <w:t xml:space="preserve"> </w:t>
      </w:r>
      <w:r>
        <w:rPr>
          <w:i/>
          <w:sz w:val="24"/>
          <w:szCs w:val="24"/>
        </w:rPr>
        <w:t>som</w:t>
      </w:r>
      <w:r>
        <w:rPr>
          <w:i/>
          <w:spacing w:val="-1"/>
          <w:sz w:val="24"/>
          <w:szCs w:val="24"/>
        </w:rPr>
        <w:t>e</w:t>
      </w:r>
      <w:r>
        <w:rPr>
          <w:i/>
          <w:sz w:val="24"/>
          <w:szCs w:val="24"/>
        </w:rPr>
        <w:t>one do</w:t>
      </w:r>
      <w:r>
        <w:rPr>
          <w:i/>
          <w:spacing w:val="-1"/>
          <w:sz w:val="24"/>
          <w:szCs w:val="24"/>
        </w:rPr>
        <w:t>e</w:t>
      </w:r>
      <w:r>
        <w:rPr>
          <w:i/>
          <w:sz w:val="24"/>
          <w:szCs w:val="24"/>
        </w:rPr>
        <w:t>s</w:t>
      </w:r>
      <w:r>
        <w:rPr>
          <w:i/>
          <w:spacing w:val="2"/>
          <w:sz w:val="24"/>
          <w:szCs w:val="24"/>
        </w:rPr>
        <w:t xml:space="preserve"> </w:t>
      </w:r>
      <w:r>
        <w:rPr>
          <w:i/>
          <w:sz w:val="24"/>
          <w:szCs w:val="24"/>
        </w:rPr>
        <w:t>not</w:t>
      </w:r>
      <w:r>
        <w:rPr>
          <w:i/>
          <w:spacing w:val="2"/>
          <w:sz w:val="24"/>
          <w:szCs w:val="24"/>
        </w:rPr>
        <w:t xml:space="preserve"> </w:t>
      </w:r>
      <w:r>
        <w:rPr>
          <w:i/>
          <w:sz w:val="24"/>
          <w:szCs w:val="24"/>
        </w:rPr>
        <w:t>n</w:t>
      </w:r>
      <w:r>
        <w:rPr>
          <w:i/>
          <w:spacing w:val="-1"/>
          <w:sz w:val="24"/>
          <w:szCs w:val="24"/>
        </w:rPr>
        <w:t>ece</w:t>
      </w:r>
      <w:r>
        <w:rPr>
          <w:i/>
          <w:sz w:val="24"/>
          <w:szCs w:val="24"/>
        </w:rPr>
        <w:t>ssar</w:t>
      </w:r>
      <w:r>
        <w:rPr>
          <w:i/>
          <w:spacing w:val="1"/>
          <w:sz w:val="24"/>
          <w:szCs w:val="24"/>
        </w:rPr>
        <w:t>i</w:t>
      </w:r>
      <w:r>
        <w:rPr>
          <w:i/>
          <w:sz w:val="24"/>
          <w:szCs w:val="24"/>
        </w:rPr>
        <w:t>ly</w:t>
      </w:r>
      <w:r>
        <w:rPr>
          <w:i/>
          <w:spacing w:val="1"/>
          <w:sz w:val="24"/>
          <w:szCs w:val="24"/>
        </w:rPr>
        <w:t xml:space="preserve"> </w:t>
      </w:r>
      <w:r>
        <w:rPr>
          <w:i/>
          <w:sz w:val="24"/>
          <w:szCs w:val="24"/>
        </w:rPr>
        <w:t>u</w:t>
      </w:r>
      <w:r>
        <w:rPr>
          <w:i/>
          <w:spacing w:val="2"/>
          <w:sz w:val="24"/>
          <w:szCs w:val="24"/>
        </w:rPr>
        <w:t>n</w:t>
      </w:r>
      <w:r>
        <w:rPr>
          <w:i/>
          <w:sz w:val="24"/>
          <w:szCs w:val="24"/>
        </w:rPr>
        <w:t>d</w:t>
      </w:r>
      <w:r>
        <w:rPr>
          <w:i/>
          <w:spacing w:val="-1"/>
          <w:sz w:val="24"/>
          <w:szCs w:val="24"/>
        </w:rPr>
        <w:t>e</w:t>
      </w:r>
      <w:r>
        <w:rPr>
          <w:i/>
          <w:sz w:val="24"/>
          <w:szCs w:val="24"/>
        </w:rPr>
        <w:t>rs</w:t>
      </w:r>
      <w:r>
        <w:rPr>
          <w:i/>
          <w:spacing w:val="1"/>
          <w:sz w:val="24"/>
          <w:szCs w:val="24"/>
        </w:rPr>
        <w:t>t</w:t>
      </w:r>
      <w:r>
        <w:rPr>
          <w:i/>
          <w:sz w:val="24"/>
          <w:szCs w:val="24"/>
        </w:rPr>
        <w:t>and</w:t>
      </w:r>
      <w:r>
        <w:rPr>
          <w:i/>
          <w:spacing w:val="1"/>
          <w:sz w:val="24"/>
          <w:szCs w:val="24"/>
        </w:rPr>
        <w:t xml:space="preserve"> </w:t>
      </w:r>
      <w:r>
        <w:rPr>
          <w:i/>
          <w:sz w:val="24"/>
          <w:szCs w:val="24"/>
        </w:rPr>
        <w:t>the</w:t>
      </w:r>
      <w:r>
        <w:rPr>
          <w:i/>
          <w:spacing w:val="1"/>
          <w:sz w:val="24"/>
          <w:szCs w:val="24"/>
        </w:rPr>
        <w:t xml:space="preserve"> </w:t>
      </w:r>
      <w:r>
        <w:rPr>
          <w:i/>
          <w:sz w:val="24"/>
          <w:szCs w:val="24"/>
        </w:rPr>
        <w:t>theory b</w:t>
      </w:r>
      <w:r>
        <w:rPr>
          <w:i/>
          <w:spacing w:val="-1"/>
          <w:sz w:val="24"/>
          <w:szCs w:val="24"/>
        </w:rPr>
        <w:t>e</w:t>
      </w:r>
      <w:r>
        <w:rPr>
          <w:i/>
          <w:spacing w:val="2"/>
          <w:sz w:val="24"/>
          <w:szCs w:val="24"/>
        </w:rPr>
        <w:t>h</w:t>
      </w:r>
      <w:r>
        <w:rPr>
          <w:i/>
          <w:sz w:val="24"/>
          <w:szCs w:val="24"/>
        </w:rPr>
        <w:t>ind</w:t>
      </w:r>
      <w:r>
        <w:rPr>
          <w:i/>
          <w:spacing w:val="2"/>
          <w:sz w:val="24"/>
          <w:szCs w:val="24"/>
        </w:rPr>
        <w:t xml:space="preserve"> </w:t>
      </w:r>
      <w:r>
        <w:rPr>
          <w:i/>
          <w:sz w:val="24"/>
          <w:szCs w:val="24"/>
        </w:rPr>
        <w:t>a</w:t>
      </w:r>
      <w:r>
        <w:rPr>
          <w:i/>
          <w:spacing w:val="1"/>
          <w:sz w:val="24"/>
          <w:szCs w:val="24"/>
        </w:rPr>
        <w:t xml:space="preserve"> </w:t>
      </w:r>
      <w:r>
        <w:rPr>
          <w:i/>
          <w:sz w:val="24"/>
          <w:szCs w:val="24"/>
        </w:rPr>
        <w:t>t</w:t>
      </w:r>
      <w:r>
        <w:rPr>
          <w:i/>
          <w:spacing w:val="1"/>
          <w:sz w:val="24"/>
          <w:szCs w:val="24"/>
        </w:rPr>
        <w:t>i</w:t>
      </w:r>
      <w:r>
        <w:rPr>
          <w:i/>
          <w:sz w:val="24"/>
          <w:szCs w:val="24"/>
        </w:rPr>
        <w:t>tra</w:t>
      </w:r>
      <w:r>
        <w:rPr>
          <w:i/>
          <w:spacing w:val="1"/>
          <w:sz w:val="24"/>
          <w:szCs w:val="24"/>
        </w:rPr>
        <w:t>t</w:t>
      </w:r>
      <w:r>
        <w:rPr>
          <w:i/>
          <w:sz w:val="24"/>
          <w:szCs w:val="24"/>
        </w:rPr>
        <w:t>ion</w:t>
      </w:r>
      <w:r>
        <w:rPr>
          <w:i/>
          <w:spacing w:val="2"/>
          <w:sz w:val="24"/>
          <w:szCs w:val="24"/>
        </w:rPr>
        <w:t xml:space="preserve"> </w:t>
      </w:r>
      <w:r>
        <w:rPr>
          <w:i/>
          <w:sz w:val="24"/>
          <w:szCs w:val="24"/>
        </w:rPr>
        <w:t>by p</w:t>
      </w:r>
      <w:r>
        <w:rPr>
          <w:i/>
          <w:spacing w:val="-1"/>
          <w:sz w:val="24"/>
          <w:szCs w:val="24"/>
        </w:rPr>
        <w:t>e</w:t>
      </w:r>
      <w:r>
        <w:rPr>
          <w:i/>
          <w:sz w:val="24"/>
          <w:szCs w:val="24"/>
        </w:rPr>
        <w:t>rf</w:t>
      </w:r>
      <w:r>
        <w:rPr>
          <w:i/>
          <w:spacing w:val="-2"/>
          <w:sz w:val="24"/>
          <w:szCs w:val="24"/>
        </w:rPr>
        <w:t>o</w:t>
      </w:r>
      <w:r>
        <w:rPr>
          <w:i/>
          <w:sz w:val="24"/>
          <w:szCs w:val="24"/>
        </w:rPr>
        <w:t>rming</w:t>
      </w:r>
      <w:r>
        <w:rPr>
          <w:i/>
          <w:spacing w:val="2"/>
          <w:sz w:val="24"/>
          <w:szCs w:val="24"/>
        </w:rPr>
        <w:t xml:space="preserve"> </w:t>
      </w:r>
      <w:r>
        <w:rPr>
          <w:i/>
          <w:sz w:val="24"/>
          <w:szCs w:val="24"/>
        </w:rPr>
        <w:t>a t</w:t>
      </w:r>
      <w:r>
        <w:rPr>
          <w:i/>
          <w:spacing w:val="1"/>
          <w:sz w:val="24"/>
          <w:szCs w:val="24"/>
        </w:rPr>
        <w:t>i</w:t>
      </w:r>
      <w:r>
        <w:rPr>
          <w:i/>
          <w:sz w:val="24"/>
          <w:szCs w:val="24"/>
        </w:rPr>
        <w:t>tra</w:t>
      </w:r>
      <w:r>
        <w:rPr>
          <w:i/>
          <w:spacing w:val="1"/>
          <w:sz w:val="24"/>
          <w:szCs w:val="24"/>
        </w:rPr>
        <w:t>t</w:t>
      </w:r>
      <w:r>
        <w:rPr>
          <w:i/>
          <w:sz w:val="24"/>
          <w:szCs w:val="24"/>
        </w:rPr>
        <w:t>ion no mat</w:t>
      </w:r>
      <w:r>
        <w:rPr>
          <w:i/>
          <w:spacing w:val="1"/>
          <w:sz w:val="24"/>
          <w:szCs w:val="24"/>
        </w:rPr>
        <w:t>t</w:t>
      </w:r>
      <w:r>
        <w:rPr>
          <w:i/>
          <w:spacing w:val="-1"/>
          <w:sz w:val="24"/>
          <w:szCs w:val="24"/>
        </w:rPr>
        <w:t>e</w:t>
      </w:r>
      <w:r>
        <w:rPr>
          <w:i/>
          <w:sz w:val="24"/>
          <w:szCs w:val="24"/>
        </w:rPr>
        <w:t>r how</w:t>
      </w:r>
      <w:r>
        <w:rPr>
          <w:i/>
          <w:spacing w:val="1"/>
          <w:sz w:val="24"/>
          <w:szCs w:val="24"/>
        </w:rPr>
        <w:t xml:space="preserve"> </w:t>
      </w:r>
      <w:r>
        <w:rPr>
          <w:i/>
          <w:spacing w:val="-2"/>
          <w:sz w:val="24"/>
          <w:szCs w:val="24"/>
        </w:rPr>
        <w:t>a</w:t>
      </w:r>
      <w:r>
        <w:rPr>
          <w:i/>
          <w:spacing w:val="-1"/>
          <w:sz w:val="24"/>
          <w:szCs w:val="24"/>
        </w:rPr>
        <w:t>cc</w:t>
      </w:r>
      <w:r>
        <w:rPr>
          <w:i/>
          <w:sz w:val="24"/>
          <w:szCs w:val="24"/>
        </w:rPr>
        <w:t>urate</w:t>
      </w:r>
      <w:r>
        <w:rPr>
          <w:i/>
          <w:spacing w:val="-1"/>
          <w:sz w:val="24"/>
          <w:szCs w:val="24"/>
        </w:rPr>
        <w:t xml:space="preserve"> </w:t>
      </w:r>
      <w:r>
        <w:rPr>
          <w:i/>
          <w:sz w:val="24"/>
          <w:szCs w:val="24"/>
        </w:rPr>
        <w:t>the ti</w:t>
      </w:r>
      <w:r>
        <w:rPr>
          <w:i/>
          <w:spacing w:val="1"/>
          <w:sz w:val="24"/>
          <w:szCs w:val="24"/>
        </w:rPr>
        <w:t>t</w:t>
      </w:r>
      <w:r>
        <w:rPr>
          <w:i/>
          <w:sz w:val="24"/>
          <w:szCs w:val="24"/>
        </w:rPr>
        <w:t>rat</w:t>
      </w:r>
      <w:r>
        <w:rPr>
          <w:i/>
          <w:spacing w:val="1"/>
          <w:sz w:val="24"/>
          <w:szCs w:val="24"/>
        </w:rPr>
        <w:t>i</w:t>
      </w:r>
      <w:r>
        <w:rPr>
          <w:i/>
          <w:sz w:val="24"/>
          <w:szCs w:val="24"/>
        </w:rPr>
        <w:t xml:space="preserve">on </w:t>
      </w:r>
      <w:r>
        <w:rPr>
          <w:i/>
          <w:spacing w:val="-1"/>
          <w:sz w:val="24"/>
          <w:szCs w:val="24"/>
        </w:rPr>
        <w:t>c</w:t>
      </w:r>
      <w:r>
        <w:rPr>
          <w:i/>
          <w:sz w:val="24"/>
          <w:szCs w:val="24"/>
        </w:rPr>
        <w:t>an b</w:t>
      </w:r>
      <w:r>
        <w:rPr>
          <w:i/>
          <w:spacing w:val="-1"/>
          <w:sz w:val="24"/>
          <w:szCs w:val="24"/>
        </w:rPr>
        <w:t>e</w:t>
      </w:r>
      <w:r>
        <w:rPr>
          <w:i/>
          <w:sz w:val="24"/>
          <w:szCs w:val="24"/>
        </w:rPr>
        <w:t>.</w:t>
      </w:r>
    </w:p>
    <w:p w:rsidR="00EA1739" w:rsidRDefault="008C4593">
      <w:pPr>
        <w:ind w:right="70"/>
        <w:jc w:val="both"/>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2"/>
          <w:sz w:val="24"/>
          <w:szCs w:val="24"/>
        </w:rPr>
        <w:t xml:space="preserve"> </w:t>
      </w:r>
      <w:r>
        <w:rPr>
          <w:sz w:val="24"/>
          <w:szCs w:val="24"/>
        </w:rPr>
        <w:t>sugg</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w</w:t>
      </w:r>
      <w:r>
        <w:rPr>
          <w:spacing w:val="2"/>
          <w:sz w:val="24"/>
          <w:szCs w:val="24"/>
        </w:rPr>
        <w:t>o</w:t>
      </w:r>
      <w:r>
        <w:rPr>
          <w:sz w:val="24"/>
          <w:szCs w:val="24"/>
        </w:rPr>
        <w:t>uld</w:t>
      </w:r>
      <w:r>
        <w:rPr>
          <w:spacing w:val="4"/>
          <w:sz w:val="24"/>
          <w:szCs w:val="24"/>
        </w:rPr>
        <w:t xml:space="preserve"> </w:t>
      </w:r>
      <w:r>
        <w:rPr>
          <w:spacing w:val="-5"/>
          <w:sz w:val="24"/>
          <w:szCs w:val="24"/>
        </w:rPr>
        <w:t>y</w:t>
      </w:r>
      <w:r>
        <w:rPr>
          <w:sz w:val="24"/>
          <w:szCs w:val="24"/>
        </w:rPr>
        <w:t>ou</w:t>
      </w:r>
      <w:r>
        <w:rPr>
          <w:spacing w:val="1"/>
          <w:sz w:val="24"/>
          <w:szCs w:val="24"/>
        </w:rPr>
        <w:t xml:space="preserve"> </w:t>
      </w:r>
      <w:r>
        <w:rPr>
          <w:sz w:val="24"/>
          <w:szCs w:val="24"/>
        </w:rPr>
        <w:t>p</w:t>
      </w:r>
      <w:r>
        <w:rPr>
          <w:spacing w:val="-1"/>
          <w:sz w:val="24"/>
          <w:szCs w:val="24"/>
        </w:rPr>
        <w:t>r</w:t>
      </w:r>
      <w:r>
        <w:rPr>
          <w:sz w:val="24"/>
          <w:szCs w:val="24"/>
        </w:rPr>
        <w:t>ovi</w:t>
      </w:r>
      <w:r>
        <w:rPr>
          <w:spacing w:val="3"/>
          <w:sz w:val="24"/>
          <w:szCs w:val="24"/>
        </w:rPr>
        <w:t>d</w:t>
      </w:r>
      <w:r>
        <w:rPr>
          <w:sz w:val="24"/>
          <w:szCs w:val="24"/>
        </w:rPr>
        <w:t>e on</w:t>
      </w:r>
      <w:r>
        <w:rPr>
          <w:spacing w:val="1"/>
          <w:sz w:val="24"/>
          <w:szCs w:val="24"/>
        </w:rPr>
        <w:t xml:space="preserve"> </w:t>
      </w:r>
      <w:r>
        <w:rPr>
          <w:spacing w:val="5"/>
          <w:sz w:val="24"/>
          <w:szCs w:val="24"/>
        </w:rPr>
        <w:t>w</w:t>
      </w:r>
      <w:r>
        <w:rPr>
          <w:spacing w:val="4"/>
          <w:sz w:val="24"/>
          <w:szCs w:val="24"/>
        </w:rPr>
        <w:t>a</w:t>
      </w:r>
      <w:r>
        <w:rPr>
          <w:spacing w:val="-7"/>
          <w:sz w:val="24"/>
          <w:szCs w:val="24"/>
        </w:rPr>
        <w:t>y</w:t>
      </w:r>
      <w:r>
        <w:rPr>
          <w:sz w:val="24"/>
          <w:szCs w:val="24"/>
        </w:rPr>
        <w:t>s</w:t>
      </w:r>
      <w:r>
        <w:rPr>
          <w:spacing w:val="6"/>
          <w:sz w:val="24"/>
          <w:szCs w:val="24"/>
        </w:rPr>
        <w:t xml:space="preserve"> </w:t>
      </w:r>
      <w:r>
        <w:rPr>
          <w:sz w:val="24"/>
          <w:szCs w:val="24"/>
        </w:rPr>
        <w:t>in</w:t>
      </w:r>
      <w:r>
        <w:rPr>
          <w:spacing w:val="2"/>
          <w:sz w:val="24"/>
          <w:szCs w:val="24"/>
        </w:rPr>
        <w:t xml:space="preserve"> </w:t>
      </w:r>
      <w:r>
        <w:rPr>
          <w:sz w:val="24"/>
          <w:szCs w:val="24"/>
        </w:rPr>
        <w:t>whi</w:t>
      </w:r>
      <w:r>
        <w:rPr>
          <w:spacing w:val="-1"/>
          <w:sz w:val="24"/>
          <w:szCs w:val="24"/>
        </w:rPr>
        <w:t>c</w:t>
      </w:r>
      <w:r>
        <w:rPr>
          <w:sz w:val="24"/>
          <w:szCs w:val="24"/>
        </w:rPr>
        <w:t>h</w:t>
      </w:r>
      <w:r>
        <w:rPr>
          <w:spacing w:val="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ls</w:t>
      </w:r>
      <w:r>
        <w:rPr>
          <w:spacing w:val="2"/>
          <w:sz w:val="24"/>
          <w:szCs w:val="24"/>
        </w:rPr>
        <w:t xml:space="preserve"> </w:t>
      </w:r>
      <w:r>
        <w:rPr>
          <w:spacing w:val="-1"/>
          <w:sz w:val="24"/>
          <w:szCs w:val="24"/>
        </w:rPr>
        <w:t>ca</w:t>
      </w:r>
      <w:r>
        <w:rPr>
          <w:sz w:val="24"/>
          <w:szCs w:val="24"/>
        </w:rPr>
        <w:t>n</w:t>
      </w:r>
      <w:r>
        <w:rPr>
          <w:spacing w:val="1"/>
          <w:sz w:val="24"/>
          <w:szCs w:val="24"/>
        </w:rPr>
        <w:t xml:space="preserve"> </w:t>
      </w:r>
      <w:r>
        <w:rPr>
          <w:sz w:val="24"/>
          <w:szCs w:val="24"/>
        </w:rPr>
        <w:t xml:space="preserve">be </w:t>
      </w:r>
      <w:r>
        <w:rPr>
          <w:spacing w:val="-1"/>
          <w:sz w:val="24"/>
          <w:szCs w:val="24"/>
        </w:rPr>
        <w:t>c</w:t>
      </w:r>
      <w:r>
        <w:rPr>
          <w:sz w:val="24"/>
          <w:szCs w:val="24"/>
        </w:rPr>
        <w:t>ondu</w:t>
      </w:r>
      <w:r>
        <w:rPr>
          <w:spacing w:val="-1"/>
          <w:sz w:val="24"/>
          <w:szCs w:val="24"/>
        </w:rPr>
        <w:t>c</w:t>
      </w:r>
      <w:r>
        <w:rPr>
          <w:sz w:val="24"/>
          <w:szCs w:val="24"/>
        </w:rPr>
        <w:t xml:space="preserve">ted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z w:val="24"/>
          <w:szCs w:val="24"/>
        </w:rPr>
        <w:t>y</w:t>
      </w:r>
      <w:r>
        <w:rPr>
          <w:spacing w:val="-3"/>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
          <w:sz w:val="24"/>
          <w:szCs w:val="24"/>
        </w:rPr>
        <w:t xml:space="preserve"> a</w:t>
      </w:r>
      <w:r>
        <w:rPr>
          <w:sz w:val="24"/>
          <w:szCs w:val="24"/>
        </w:rPr>
        <w:t xml:space="preserve">t </w:t>
      </w:r>
      <w:r>
        <w:rPr>
          <w:spacing w:val="2"/>
          <w:sz w:val="24"/>
          <w:szCs w:val="24"/>
        </w:rPr>
        <w:t>W</w:t>
      </w:r>
      <w:r>
        <w:rPr>
          <w:sz w:val="24"/>
          <w:szCs w:val="24"/>
        </w:rPr>
        <w:t>i</w:t>
      </w:r>
      <w:r>
        <w:rPr>
          <w:spacing w:val="1"/>
          <w:sz w:val="24"/>
          <w:szCs w:val="24"/>
        </w:rPr>
        <w:t>t</w:t>
      </w:r>
      <w:r>
        <w:rPr>
          <w:sz w:val="24"/>
          <w:szCs w:val="24"/>
        </w:rPr>
        <w:t>s spe</w:t>
      </w:r>
      <w:r>
        <w:rPr>
          <w:spacing w:val="-1"/>
          <w:sz w:val="24"/>
          <w:szCs w:val="24"/>
        </w:rPr>
        <w:t>c</w:t>
      </w:r>
      <w:r>
        <w:rPr>
          <w:sz w:val="24"/>
          <w:szCs w:val="24"/>
        </w:rPr>
        <w:t>ific</w:t>
      </w:r>
      <w:r>
        <w:rPr>
          <w:spacing w:val="-2"/>
          <w:sz w:val="24"/>
          <w:szCs w:val="24"/>
        </w:rPr>
        <w:t>a</w:t>
      </w:r>
      <w:r>
        <w:rPr>
          <w:sz w:val="24"/>
          <w:szCs w:val="24"/>
        </w:rPr>
        <w:t>l</w:t>
      </w:r>
      <w:r>
        <w:rPr>
          <w:spacing w:val="3"/>
          <w:sz w:val="24"/>
          <w:szCs w:val="24"/>
        </w:rPr>
        <w:t>l</w:t>
      </w:r>
      <w:r>
        <w:rPr>
          <w:sz w:val="24"/>
          <w:szCs w:val="24"/>
        </w:rPr>
        <w:t>y</w:t>
      </w:r>
      <w:r>
        <w:rPr>
          <w:spacing w:val="-3"/>
          <w:sz w:val="24"/>
          <w:szCs w:val="24"/>
        </w:rPr>
        <w:t xml:space="preserve"> </w:t>
      </w:r>
      <w:r>
        <w:rPr>
          <w:spacing w:val="-1"/>
          <w:sz w:val="24"/>
          <w:szCs w:val="24"/>
        </w:rPr>
        <w:t>a</w:t>
      </w:r>
      <w:r>
        <w:rPr>
          <w:sz w:val="24"/>
          <w:szCs w:val="24"/>
        </w:rPr>
        <w:t>s th</w:t>
      </w:r>
      <w:r>
        <w:rPr>
          <w:spacing w:val="1"/>
          <w:sz w:val="24"/>
          <w:szCs w:val="24"/>
        </w:rPr>
        <w:t>i</w:t>
      </w:r>
      <w:r>
        <w:rPr>
          <w:sz w:val="24"/>
          <w:szCs w:val="24"/>
        </w:rPr>
        <w:t>s is</w:t>
      </w:r>
      <w:r>
        <w:rPr>
          <w:spacing w:val="1"/>
          <w:sz w:val="24"/>
          <w:szCs w:val="24"/>
        </w:rPr>
        <w:t xml:space="preserve"> </w:t>
      </w:r>
      <w:r>
        <w:rPr>
          <w:sz w:val="24"/>
          <w:szCs w:val="24"/>
        </w:rPr>
        <w:t>a</w:t>
      </w:r>
      <w:r>
        <w:rPr>
          <w:spacing w:val="-1"/>
          <w:sz w:val="24"/>
          <w:szCs w:val="24"/>
        </w:rPr>
        <w:t xml:space="preserve"> ca</w:t>
      </w:r>
      <w:r>
        <w:rPr>
          <w:sz w:val="24"/>
          <w:szCs w:val="24"/>
        </w:rPr>
        <w:t>se</w:t>
      </w:r>
      <w:r>
        <w:rPr>
          <w:spacing w:val="-1"/>
          <w:sz w:val="24"/>
          <w:szCs w:val="24"/>
        </w:rPr>
        <w:t xml:space="preserve"> </w:t>
      </w:r>
      <w:r>
        <w:rPr>
          <w:sz w:val="24"/>
          <w:szCs w:val="24"/>
        </w:rPr>
        <w:t>stu</w:t>
      </w:r>
      <w:r>
        <w:rPr>
          <w:spacing w:val="5"/>
          <w:sz w:val="24"/>
          <w:szCs w:val="24"/>
        </w:rPr>
        <w:t>d</w:t>
      </w:r>
      <w:r>
        <w:rPr>
          <w:spacing w:val="-7"/>
          <w:sz w:val="24"/>
          <w:szCs w:val="24"/>
        </w:rPr>
        <w:t>y</w:t>
      </w:r>
      <w:r>
        <w:rPr>
          <w:sz w:val="24"/>
          <w:szCs w:val="24"/>
        </w:rPr>
        <w:t>?</w:t>
      </w:r>
    </w:p>
    <w:p w:rsidR="00EA1739" w:rsidRDefault="008C4593">
      <w:pPr>
        <w:ind w:right="76"/>
        <w:rPr>
          <w:sz w:val="24"/>
          <w:szCs w:val="24"/>
        </w:rPr>
      </w:pPr>
      <w:r>
        <w:rPr>
          <w:b/>
          <w:spacing w:val="1"/>
          <w:sz w:val="24"/>
          <w:szCs w:val="24"/>
        </w:rPr>
        <w:t>L</w:t>
      </w:r>
      <w:r>
        <w:rPr>
          <w:b/>
          <w:sz w:val="24"/>
          <w:szCs w:val="24"/>
        </w:rPr>
        <w:t>:</w:t>
      </w:r>
      <w:r>
        <w:rPr>
          <w:b/>
          <w:spacing w:val="28"/>
          <w:sz w:val="24"/>
          <w:szCs w:val="24"/>
        </w:rPr>
        <w:t xml:space="preserve"> </w:t>
      </w:r>
      <w:r>
        <w:rPr>
          <w:sz w:val="24"/>
          <w:szCs w:val="24"/>
        </w:rPr>
        <w:t>You</w:t>
      </w:r>
      <w:r>
        <w:rPr>
          <w:spacing w:val="28"/>
          <w:sz w:val="24"/>
          <w:szCs w:val="24"/>
        </w:rPr>
        <w:t xml:space="preserve"> </w:t>
      </w:r>
      <w:r>
        <w:rPr>
          <w:sz w:val="24"/>
          <w:szCs w:val="24"/>
        </w:rPr>
        <w:t>know</w:t>
      </w:r>
      <w:r>
        <w:rPr>
          <w:spacing w:val="28"/>
          <w:sz w:val="24"/>
          <w:szCs w:val="24"/>
        </w:rPr>
        <w:t xml:space="preserve"> </w:t>
      </w:r>
      <w:r>
        <w:rPr>
          <w:sz w:val="24"/>
          <w:szCs w:val="24"/>
        </w:rPr>
        <w:t>w</w:t>
      </w:r>
      <w:r>
        <w:rPr>
          <w:spacing w:val="2"/>
          <w:sz w:val="24"/>
          <w:szCs w:val="24"/>
        </w:rPr>
        <w:t>h</w:t>
      </w:r>
      <w:r>
        <w:rPr>
          <w:spacing w:val="-1"/>
          <w:sz w:val="24"/>
          <w:szCs w:val="24"/>
        </w:rPr>
        <w:t>e</w:t>
      </w:r>
      <w:r>
        <w:rPr>
          <w:sz w:val="24"/>
          <w:szCs w:val="24"/>
        </w:rPr>
        <w:t>n</w:t>
      </w:r>
      <w:r>
        <w:rPr>
          <w:spacing w:val="31"/>
          <w:sz w:val="24"/>
          <w:szCs w:val="24"/>
        </w:rPr>
        <w:t xml:space="preserve"> </w:t>
      </w:r>
      <w:r>
        <w:rPr>
          <w:sz w:val="24"/>
          <w:szCs w:val="24"/>
        </w:rPr>
        <w:t>I</w:t>
      </w:r>
      <w:r>
        <w:rPr>
          <w:spacing w:val="28"/>
          <w:sz w:val="24"/>
          <w:szCs w:val="24"/>
        </w:rPr>
        <w:t xml:space="preserve"> </w:t>
      </w:r>
      <w:r>
        <w:rPr>
          <w:spacing w:val="-1"/>
          <w:sz w:val="24"/>
          <w:szCs w:val="24"/>
        </w:rPr>
        <w:t>c</w:t>
      </w:r>
      <w:r>
        <w:rPr>
          <w:spacing w:val="1"/>
          <w:sz w:val="24"/>
          <w:szCs w:val="24"/>
        </w:rPr>
        <w:t>a</w:t>
      </w:r>
      <w:r>
        <w:rPr>
          <w:sz w:val="24"/>
          <w:szCs w:val="24"/>
        </w:rPr>
        <w:t>me</w:t>
      </w:r>
      <w:r>
        <w:rPr>
          <w:spacing w:val="28"/>
          <w:sz w:val="24"/>
          <w:szCs w:val="24"/>
        </w:rPr>
        <w:t xml:space="preserve"> </w:t>
      </w:r>
      <w:r>
        <w:rPr>
          <w:sz w:val="24"/>
          <w:szCs w:val="24"/>
        </w:rPr>
        <w:t>h</w:t>
      </w:r>
      <w:r>
        <w:rPr>
          <w:spacing w:val="-1"/>
          <w:sz w:val="24"/>
          <w:szCs w:val="24"/>
        </w:rPr>
        <w:t>e</w:t>
      </w:r>
      <w:r>
        <w:rPr>
          <w:sz w:val="24"/>
          <w:szCs w:val="24"/>
        </w:rPr>
        <w:t>re</w:t>
      </w:r>
      <w:r>
        <w:rPr>
          <w:spacing w:val="29"/>
          <w:sz w:val="24"/>
          <w:szCs w:val="24"/>
        </w:rPr>
        <w:t xml:space="preserve"> </w:t>
      </w:r>
      <w:r>
        <w:rPr>
          <w:sz w:val="24"/>
          <w:szCs w:val="24"/>
        </w:rPr>
        <w:t>o</w:t>
      </w:r>
      <w:r>
        <w:rPr>
          <w:spacing w:val="-1"/>
          <w:sz w:val="24"/>
          <w:szCs w:val="24"/>
        </w:rPr>
        <w:t>r</w:t>
      </w:r>
      <w:r>
        <w:rPr>
          <w:spacing w:val="3"/>
          <w:sz w:val="24"/>
          <w:szCs w:val="24"/>
        </w:rPr>
        <w:t>i</w:t>
      </w:r>
      <w:r>
        <w:rPr>
          <w:spacing w:val="-2"/>
          <w:sz w:val="24"/>
          <w:szCs w:val="24"/>
        </w:rPr>
        <w:t>g</w:t>
      </w:r>
      <w:r>
        <w:rPr>
          <w:sz w:val="24"/>
          <w:szCs w:val="24"/>
        </w:rPr>
        <w:t>inal</w:t>
      </w:r>
      <w:r>
        <w:rPr>
          <w:spacing w:val="5"/>
          <w:sz w:val="24"/>
          <w:szCs w:val="24"/>
        </w:rPr>
        <w:t>l</w:t>
      </w:r>
      <w:r>
        <w:rPr>
          <w:sz w:val="24"/>
          <w:szCs w:val="24"/>
        </w:rPr>
        <w:t>y</w:t>
      </w:r>
      <w:r>
        <w:rPr>
          <w:spacing w:val="24"/>
          <w:sz w:val="24"/>
          <w:szCs w:val="24"/>
        </w:rPr>
        <w:t xml:space="preserve"> </w:t>
      </w:r>
      <w:r>
        <w:rPr>
          <w:spacing w:val="-1"/>
          <w:sz w:val="24"/>
          <w:szCs w:val="24"/>
        </w:rPr>
        <w:t>e</w:t>
      </w:r>
      <w:r>
        <w:rPr>
          <w:sz w:val="24"/>
          <w:szCs w:val="24"/>
        </w:rPr>
        <w:t>h,</w:t>
      </w:r>
      <w:r>
        <w:rPr>
          <w:spacing w:val="31"/>
          <w:sz w:val="24"/>
          <w:szCs w:val="24"/>
        </w:rPr>
        <w:t xml:space="preserve"> </w:t>
      </w:r>
      <w:r>
        <w:rPr>
          <w:sz w:val="24"/>
          <w:szCs w:val="24"/>
        </w:rPr>
        <w:t>most</w:t>
      </w:r>
      <w:r>
        <w:rPr>
          <w:spacing w:val="30"/>
          <w:sz w:val="24"/>
          <w:szCs w:val="24"/>
        </w:rPr>
        <w:t xml:space="preserve"> </w:t>
      </w:r>
      <w:r>
        <w:rPr>
          <w:sz w:val="24"/>
          <w:szCs w:val="24"/>
        </w:rPr>
        <w:t>of</w:t>
      </w:r>
      <w:r>
        <w:rPr>
          <w:spacing w:val="28"/>
          <w:sz w:val="24"/>
          <w:szCs w:val="24"/>
        </w:rPr>
        <w:t xml:space="preserve"> </w:t>
      </w:r>
      <w:r>
        <w:rPr>
          <w:sz w:val="24"/>
          <w:szCs w:val="24"/>
        </w:rPr>
        <w:t>the</w:t>
      </w:r>
      <w:r>
        <w:rPr>
          <w:spacing w:val="28"/>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29"/>
          <w:sz w:val="24"/>
          <w:szCs w:val="24"/>
        </w:rPr>
        <w:t xml:space="preserve"> </w:t>
      </w:r>
      <w:r>
        <w:rPr>
          <w:spacing w:val="2"/>
          <w:sz w:val="24"/>
          <w:szCs w:val="24"/>
        </w:rPr>
        <w:t>w</w:t>
      </w:r>
      <w:r>
        <w:rPr>
          <w:sz w:val="24"/>
          <w:szCs w:val="24"/>
        </w:rPr>
        <w:t>hich</w:t>
      </w:r>
      <w:r>
        <w:rPr>
          <w:spacing w:val="28"/>
          <w:sz w:val="24"/>
          <w:szCs w:val="24"/>
        </w:rPr>
        <w:t xml:space="preserve"> </w:t>
      </w:r>
      <w:r>
        <w:rPr>
          <w:sz w:val="24"/>
          <w:szCs w:val="24"/>
        </w:rPr>
        <w:t>h</w:t>
      </w:r>
      <w:r>
        <w:rPr>
          <w:spacing w:val="-1"/>
          <w:sz w:val="24"/>
          <w:szCs w:val="24"/>
        </w:rPr>
        <w:t>a</w:t>
      </w:r>
      <w:r>
        <w:rPr>
          <w:sz w:val="24"/>
          <w:szCs w:val="24"/>
        </w:rPr>
        <w:t>ve b</w:t>
      </w:r>
      <w:r>
        <w:rPr>
          <w:spacing w:val="-1"/>
          <w:sz w:val="24"/>
          <w:szCs w:val="24"/>
        </w:rPr>
        <w:t>ee</w:t>
      </w:r>
      <w:r>
        <w:rPr>
          <w:sz w:val="24"/>
          <w:szCs w:val="24"/>
        </w:rPr>
        <w:t>n done</w:t>
      </w:r>
      <w:r>
        <w:rPr>
          <w:spacing w:val="-1"/>
          <w:sz w:val="24"/>
          <w:szCs w:val="24"/>
        </w:rPr>
        <w:t xml:space="preserve"> </w:t>
      </w:r>
      <w:r>
        <w:rPr>
          <w:spacing w:val="2"/>
          <w:sz w:val="24"/>
          <w:szCs w:val="24"/>
        </w:rPr>
        <w:t>h</w:t>
      </w:r>
      <w:r>
        <w:rPr>
          <w:spacing w:val="-1"/>
          <w:sz w:val="24"/>
          <w:szCs w:val="24"/>
        </w:rPr>
        <w:t>e</w:t>
      </w:r>
      <w:r>
        <w:rPr>
          <w:sz w:val="24"/>
          <w:szCs w:val="24"/>
        </w:rPr>
        <w:t xml:space="preserve">re </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sc</w:t>
      </w:r>
      <w:r>
        <w:rPr>
          <w:spacing w:val="1"/>
          <w:sz w:val="24"/>
          <w:szCs w:val="24"/>
        </w:rPr>
        <w:t>h</w:t>
      </w:r>
      <w:r>
        <w:rPr>
          <w:sz w:val="24"/>
          <w:szCs w:val="24"/>
        </w:rPr>
        <w:t xml:space="preserve">ool of </w:t>
      </w:r>
      <w:r>
        <w:rPr>
          <w:spacing w:val="-1"/>
          <w:sz w:val="24"/>
          <w:szCs w:val="24"/>
        </w:rPr>
        <w:t>e</w:t>
      </w:r>
      <w:r>
        <w:rPr>
          <w:sz w:val="24"/>
          <w:szCs w:val="24"/>
        </w:rPr>
        <w:t>du</w:t>
      </w:r>
      <w:r>
        <w:rPr>
          <w:spacing w:val="-1"/>
          <w:sz w:val="24"/>
          <w:szCs w:val="24"/>
        </w:rPr>
        <w:t>ca</w:t>
      </w:r>
      <w:r>
        <w:rPr>
          <w:sz w:val="24"/>
          <w:szCs w:val="24"/>
        </w:rPr>
        <w:t>t</w:t>
      </w:r>
      <w:r>
        <w:rPr>
          <w:spacing w:val="1"/>
          <w:sz w:val="24"/>
          <w:szCs w:val="24"/>
        </w:rPr>
        <w:t>i</w:t>
      </w:r>
      <w:r>
        <w:rPr>
          <w:sz w:val="24"/>
          <w:szCs w:val="24"/>
        </w:rPr>
        <w:t>on, the stu</w:t>
      </w:r>
      <w:r>
        <w:rPr>
          <w:spacing w:val="2"/>
          <w:sz w:val="24"/>
          <w:szCs w:val="24"/>
        </w:rPr>
        <w:t>d</w:t>
      </w:r>
      <w:r>
        <w:rPr>
          <w:spacing w:val="-1"/>
          <w:sz w:val="24"/>
          <w:szCs w:val="24"/>
        </w:rPr>
        <w:t>e</w:t>
      </w:r>
      <w:r>
        <w:rPr>
          <w:sz w:val="24"/>
          <w:szCs w:val="24"/>
        </w:rPr>
        <w:t xml:space="preserve">nts had to </w:t>
      </w:r>
      <w:r>
        <w:rPr>
          <w:spacing w:val="-2"/>
          <w:sz w:val="24"/>
          <w:szCs w:val="24"/>
        </w:rPr>
        <w:t>g</w:t>
      </w:r>
      <w:r>
        <w:rPr>
          <w:sz w:val="24"/>
          <w:szCs w:val="24"/>
        </w:rPr>
        <w:t>o</w:t>
      </w:r>
      <w:r>
        <w:rPr>
          <w:spacing w:val="5"/>
          <w:sz w:val="24"/>
          <w:szCs w:val="24"/>
        </w:rPr>
        <w:t xml:space="preserve"> </w:t>
      </w:r>
      <w:r>
        <w:rPr>
          <w:spacing w:val="-1"/>
          <w:sz w:val="24"/>
          <w:szCs w:val="24"/>
        </w:rPr>
        <w:t>a</w:t>
      </w:r>
      <w:r>
        <w:rPr>
          <w:sz w:val="24"/>
          <w:szCs w:val="24"/>
        </w:rPr>
        <w:t xml:space="preserve">nd do </w:t>
      </w:r>
      <w:r>
        <w:rPr>
          <w:spacing w:val="-2"/>
          <w:sz w:val="24"/>
          <w:szCs w:val="24"/>
        </w:rPr>
        <w:t>B</w:t>
      </w:r>
      <w:r>
        <w:rPr>
          <w:spacing w:val="3"/>
          <w:sz w:val="24"/>
          <w:szCs w:val="24"/>
        </w:rPr>
        <w:t>S</w:t>
      </w:r>
      <w:r>
        <w:rPr>
          <w:sz w:val="24"/>
          <w:szCs w:val="24"/>
        </w:rPr>
        <w:t>c</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 xml:space="preserve">s. </w:t>
      </w:r>
      <w:r>
        <w:rPr>
          <w:b/>
          <w:sz w:val="24"/>
          <w:szCs w:val="24"/>
        </w:rPr>
        <w:t>R:</w:t>
      </w:r>
      <w:r>
        <w:rPr>
          <w:b/>
          <w:spacing w:val="-1"/>
          <w:sz w:val="24"/>
          <w:szCs w:val="24"/>
        </w:rPr>
        <w:t xml:space="preserve"> </w:t>
      </w:r>
      <w:r>
        <w:rPr>
          <w:sz w:val="24"/>
          <w:szCs w:val="24"/>
        </w:rPr>
        <w:t>Ok</w:t>
      </w:r>
    </w:p>
    <w:p w:rsidR="00EA1739" w:rsidRDefault="008C4593">
      <w:pPr>
        <w:ind w:right="68"/>
        <w:jc w:val="both"/>
        <w:rPr>
          <w:sz w:val="24"/>
          <w:szCs w:val="24"/>
        </w:rPr>
      </w:pPr>
      <w:r>
        <w:rPr>
          <w:b/>
          <w:spacing w:val="1"/>
          <w:sz w:val="24"/>
          <w:szCs w:val="24"/>
        </w:rPr>
        <w:t>L</w:t>
      </w:r>
      <w:r>
        <w:rPr>
          <w:b/>
          <w:sz w:val="24"/>
          <w:szCs w:val="24"/>
        </w:rPr>
        <w:t>:</w:t>
      </w:r>
      <w:r>
        <w:rPr>
          <w:b/>
          <w:spacing w:val="59"/>
          <w:sz w:val="24"/>
          <w:szCs w:val="24"/>
        </w:rPr>
        <w:t xml:space="preserve"> </w:t>
      </w:r>
      <w:r>
        <w:rPr>
          <w:spacing w:val="1"/>
          <w:sz w:val="24"/>
          <w:szCs w:val="24"/>
        </w:rPr>
        <w:t>S</w:t>
      </w:r>
      <w:r>
        <w:rPr>
          <w:sz w:val="24"/>
          <w:szCs w:val="24"/>
        </w:rPr>
        <w:t>o</w:t>
      </w:r>
      <w:r>
        <w:rPr>
          <w:spacing w:val="60"/>
          <w:sz w:val="24"/>
          <w:szCs w:val="24"/>
        </w:rPr>
        <w:t xml:space="preserve"> </w:t>
      </w:r>
      <w:r>
        <w:rPr>
          <w:sz w:val="24"/>
          <w:szCs w:val="24"/>
        </w:rPr>
        <w:t>wh</w:t>
      </w:r>
      <w:r>
        <w:rPr>
          <w:spacing w:val="-1"/>
          <w:sz w:val="24"/>
          <w:szCs w:val="24"/>
        </w:rPr>
        <w:t>e</w:t>
      </w:r>
      <w:r>
        <w:rPr>
          <w:sz w:val="24"/>
          <w:szCs w:val="24"/>
        </w:rPr>
        <w:t xml:space="preserve">n </w:t>
      </w:r>
      <w:r>
        <w:rPr>
          <w:spacing w:val="2"/>
          <w:sz w:val="24"/>
          <w:szCs w:val="24"/>
        </w:rPr>
        <w:t xml:space="preserve"> </w:t>
      </w:r>
      <w:r>
        <w:rPr>
          <w:sz w:val="24"/>
          <w:szCs w:val="24"/>
        </w:rPr>
        <w:t>I</w:t>
      </w:r>
      <w:r>
        <w:rPr>
          <w:spacing w:val="57"/>
          <w:sz w:val="24"/>
          <w:szCs w:val="24"/>
        </w:rPr>
        <w:t xml:space="preserve"> </w:t>
      </w:r>
      <w:r>
        <w:rPr>
          <w:sz w:val="24"/>
          <w:szCs w:val="24"/>
        </w:rPr>
        <w:t>jo</w:t>
      </w:r>
      <w:r>
        <w:rPr>
          <w:spacing w:val="1"/>
          <w:sz w:val="24"/>
          <w:szCs w:val="24"/>
        </w:rPr>
        <w:t>i</w:t>
      </w:r>
      <w:r>
        <w:rPr>
          <w:sz w:val="24"/>
          <w:szCs w:val="24"/>
        </w:rPr>
        <w:t>n</w:t>
      </w:r>
      <w:r>
        <w:rPr>
          <w:spacing w:val="-1"/>
          <w:sz w:val="24"/>
          <w:szCs w:val="24"/>
        </w:rPr>
        <w:t>e</w:t>
      </w:r>
      <w:r>
        <w:rPr>
          <w:sz w:val="24"/>
          <w:szCs w:val="24"/>
        </w:rPr>
        <w:t xml:space="preserve">d  </w:t>
      </w:r>
      <w:r>
        <w:rPr>
          <w:spacing w:val="3"/>
          <w:sz w:val="24"/>
          <w:szCs w:val="24"/>
        </w:rPr>
        <w:t>t</w:t>
      </w:r>
      <w:r>
        <w:rPr>
          <w:sz w:val="24"/>
          <w:szCs w:val="24"/>
        </w:rPr>
        <w:t>he</w:t>
      </w:r>
      <w:r>
        <w:rPr>
          <w:spacing w:val="59"/>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y  I</w:t>
      </w:r>
      <w:r>
        <w:rPr>
          <w:spacing w:val="57"/>
          <w:sz w:val="24"/>
          <w:szCs w:val="24"/>
        </w:rPr>
        <w:t xml:space="preserve"> </w:t>
      </w:r>
      <w:r>
        <w:rPr>
          <w:sz w:val="24"/>
          <w:szCs w:val="24"/>
        </w:rPr>
        <w:t>s</w:t>
      </w:r>
      <w:r>
        <w:rPr>
          <w:spacing w:val="-1"/>
          <w:sz w:val="24"/>
          <w:szCs w:val="24"/>
        </w:rPr>
        <w:t>a</w:t>
      </w:r>
      <w:r>
        <w:rPr>
          <w:sz w:val="24"/>
          <w:szCs w:val="24"/>
        </w:rPr>
        <w:t xml:space="preserve">id  no </w:t>
      </w:r>
      <w:r>
        <w:rPr>
          <w:spacing w:val="2"/>
          <w:sz w:val="24"/>
          <w:szCs w:val="24"/>
        </w:rPr>
        <w:t xml:space="preserve"> </w:t>
      </w:r>
      <w:r>
        <w:rPr>
          <w:sz w:val="24"/>
          <w:szCs w:val="24"/>
        </w:rPr>
        <w:t>th</w:t>
      </w:r>
      <w:r>
        <w:rPr>
          <w:spacing w:val="2"/>
          <w:sz w:val="24"/>
          <w:szCs w:val="24"/>
        </w:rPr>
        <w:t>e</w:t>
      </w:r>
      <w:r>
        <w:rPr>
          <w:sz w:val="24"/>
          <w:szCs w:val="24"/>
        </w:rPr>
        <w:t>y</w:t>
      </w:r>
      <w:r>
        <w:rPr>
          <w:spacing w:val="57"/>
          <w:sz w:val="24"/>
          <w:szCs w:val="24"/>
        </w:rPr>
        <w:t xml:space="preserve"> </w:t>
      </w:r>
      <w:r>
        <w:rPr>
          <w:spacing w:val="-1"/>
          <w:sz w:val="24"/>
          <w:szCs w:val="24"/>
        </w:rPr>
        <w:t>a</w:t>
      </w:r>
      <w:r>
        <w:rPr>
          <w:sz w:val="24"/>
          <w:szCs w:val="24"/>
        </w:rPr>
        <w:t>re</w:t>
      </w:r>
      <w:r>
        <w:rPr>
          <w:spacing w:val="58"/>
          <w:sz w:val="24"/>
          <w:szCs w:val="24"/>
        </w:rPr>
        <w:t xml:space="preserve"> </w:t>
      </w:r>
      <w:r>
        <w:rPr>
          <w:sz w:val="24"/>
          <w:szCs w:val="24"/>
        </w:rPr>
        <w:t>doi</w:t>
      </w:r>
      <w:r>
        <w:rPr>
          <w:spacing w:val="3"/>
          <w:sz w:val="24"/>
          <w:szCs w:val="24"/>
        </w:rPr>
        <w:t>n</w:t>
      </w:r>
      <w:r>
        <w:rPr>
          <w:sz w:val="24"/>
          <w:szCs w:val="24"/>
        </w:rPr>
        <w:t>g</w:t>
      </w:r>
      <w:r>
        <w:rPr>
          <w:spacing w:val="57"/>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 xml:space="preserve">s </w:t>
      </w:r>
      <w:r>
        <w:rPr>
          <w:spacing w:val="2"/>
          <w:sz w:val="24"/>
          <w:szCs w:val="24"/>
        </w:rPr>
        <w:t xml:space="preserve"> </w:t>
      </w:r>
      <w:r>
        <w:rPr>
          <w:sz w:val="24"/>
          <w:szCs w:val="24"/>
        </w:rPr>
        <w:t>whi</w:t>
      </w:r>
      <w:r>
        <w:rPr>
          <w:spacing w:val="-1"/>
          <w:sz w:val="24"/>
          <w:szCs w:val="24"/>
        </w:rPr>
        <w:t>c</w:t>
      </w:r>
      <w:r>
        <w:rPr>
          <w:sz w:val="24"/>
          <w:szCs w:val="24"/>
        </w:rPr>
        <w:t xml:space="preserve">h  </w:t>
      </w:r>
      <w:r>
        <w:rPr>
          <w:spacing w:val="-1"/>
          <w:sz w:val="24"/>
          <w:szCs w:val="24"/>
        </w:rPr>
        <w:t>a</w:t>
      </w:r>
      <w:r>
        <w:rPr>
          <w:spacing w:val="1"/>
          <w:sz w:val="24"/>
          <w:szCs w:val="24"/>
        </w:rPr>
        <w:t>r</w:t>
      </w:r>
      <w:r>
        <w:rPr>
          <w:sz w:val="24"/>
          <w:szCs w:val="24"/>
        </w:rPr>
        <w:t>e ir</w:t>
      </w:r>
      <w:r>
        <w:rPr>
          <w:spacing w:val="-1"/>
          <w:sz w:val="24"/>
          <w:szCs w:val="24"/>
        </w:rPr>
        <w:t>re</w:t>
      </w:r>
      <w:r>
        <w:rPr>
          <w:sz w:val="24"/>
          <w:szCs w:val="24"/>
        </w:rPr>
        <w:t>lev</w:t>
      </w:r>
      <w:r>
        <w:rPr>
          <w:spacing w:val="-1"/>
          <w:sz w:val="24"/>
          <w:szCs w:val="24"/>
        </w:rPr>
        <w:t>a</w:t>
      </w:r>
      <w:r>
        <w:rPr>
          <w:sz w:val="24"/>
          <w:szCs w:val="24"/>
        </w:rPr>
        <w:t>nt</w:t>
      </w:r>
      <w:r>
        <w:rPr>
          <w:spacing w:val="5"/>
          <w:sz w:val="24"/>
          <w:szCs w:val="24"/>
        </w:rPr>
        <w:t xml:space="preserve"> </w:t>
      </w:r>
      <w:r>
        <w:rPr>
          <w:sz w:val="24"/>
          <w:szCs w:val="24"/>
        </w:rPr>
        <w:t>f</w:t>
      </w:r>
      <w:r>
        <w:rPr>
          <w:spacing w:val="1"/>
          <w:sz w:val="24"/>
          <w:szCs w:val="24"/>
        </w:rPr>
        <w:t>o</w:t>
      </w:r>
      <w:r>
        <w:rPr>
          <w:sz w:val="24"/>
          <w:szCs w:val="24"/>
        </w:rPr>
        <w:t>r</w:t>
      </w:r>
      <w:r>
        <w:rPr>
          <w:spacing w:val="4"/>
          <w:sz w:val="24"/>
          <w:szCs w:val="24"/>
        </w:rPr>
        <w:t xml:space="preserve"> </w:t>
      </w:r>
      <w:r>
        <w:rPr>
          <w:sz w:val="24"/>
          <w:szCs w:val="24"/>
        </w:rPr>
        <w:t>s</w:t>
      </w:r>
      <w:r>
        <w:rPr>
          <w:spacing w:val="-1"/>
          <w:sz w:val="24"/>
          <w:szCs w:val="24"/>
        </w:rPr>
        <w:t>c</w:t>
      </w:r>
      <w:r>
        <w:rPr>
          <w:sz w:val="24"/>
          <w:szCs w:val="24"/>
        </w:rPr>
        <w:t>hool</w:t>
      </w:r>
      <w:r>
        <w:rPr>
          <w:spacing w:val="5"/>
          <w:sz w:val="24"/>
          <w:szCs w:val="24"/>
        </w:rPr>
        <w:t xml:space="preserve"> </w:t>
      </w:r>
      <w:r>
        <w:rPr>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ce</w:t>
      </w:r>
      <w:r>
        <w:rPr>
          <w:sz w:val="24"/>
          <w:szCs w:val="24"/>
        </w:rPr>
        <w:t>.</w:t>
      </w:r>
      <w:r>
        <w:rPr>
          <w:spacing w:val="5"/>
          <w:sz w:val="24"/>
          <w:szCs w:val="24"/>
        </w:rPr>
        <w:t xml:space="preserve"> </w:t>
      </w:r>
      <w:r>
        <w:rPr>
          <w:spacing w:val="1"/>
          <w:sz w:val="24"/>
          <w:szCs w:val="24"/>
        </w:rPr>
        <w:t>S</w:t>
      </w:r>
      <w:r>
        <w:rPr>
          <w:sz w:val="24"/>
          <w:szCs w:val="24"/>
        </w:rPr>
        <w:t>o</w:t>
      </w:r>
      <w:r>
        <w:rPr>
          <w:spacing w:val="5"/>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rac</w:t>
      </w:r>
      <w:r>
        <w:rPr>
          <w:sz w:val="24"/>
          <w:szCs w:val="24"/>
        </w:rPr>
        <w:t>s</w:t>
      </w:r>
      <w:r>
        <w:rPr>
          <w:spacing w:val="5"/>
          <w:sz w:val="24"/>
          <w:szCs w:val="24"/>
        </w:rPr>
        <w:t xml:space="preserve"> </w:t>
      </w:r>
      <w:r>
        <w:rPr>
          <w:sz w:val="24"/>
          <w:szCs w:val="24"/>
        </w:rPr>
        <w:t>that</w:t>
      </w:r>
      <w:r>
        <w:rPr>
          <w:spacing w:val="5"/>
          <w:sz w:val="24"/>
          <w:szCs w:val="24"/>
        </w:rPr>
        <w:t xml:space="preserve"> </w:t>
      </w:r>
      <w:r>
        <w:rPr>
          <w:sz w:val="24"/>
          <w:szCs w:val="24"/>
        </w:rPr>
        <w:t>th</w:t>
      </w:r>
      <w:r>
        <w:rPr>
          <w:spacing w:val="2"/>
          <w:sz w:val="24"/>
          <w:szCs w:val="24"/>
        </w:rPr>
        <w:t>e</w:t>
      </w:r>
      <w:r>
        <w:rPr>
          <w:sz w:val="24"/>
          <w:szCs w:val="24"/>
        </w:rPr>
        <w:t>y must</w:t>
      </w:r>
      <w:r>
        <w:rPr>
          <w:spacing w:val="6"/>
          <w:sz w:val="24"/>
          <w:szCs w:val="24"/>
        </w:rPr>
        <w:t xml:space="preserve"> </w:t>
      </w:r>
      <w:r>
        <w:rPr>
          <w:sz w:val="24"/>
          <w:szCs w:val="24"/>
        </w:rPr>
        <w:t>do</w:t>
      </w:r>
      <w:r>
        <w:rPr>
          <w:spacing w:val="5"/>
          <w:sz w:val="24"/>
          <w:szCs w:val="24"/>
        </w:rPr>
        <w:t xml:space="preserve"> </w:t>
      </w:r>
      <w:r>
        <w:rPr>
          <w:sz w:val="24"/>
          <w:szCs w:val="24"/>
        </w:rPr>
        <w:t>h</w:t>
      </w:r>
      <w:r>
        <w:rPr>
          <w:spacing w:val="-1"/>
          <w:sz w:val="24"/>
          <w:szCs w:val="24"/>
        </w:rPr>
        <w:t>a</w:t>
      </w:r>
      <w:r>
        <w:rPr>
          <w:sz w:val="24"/>
          <w:szCs w:val="24"/>
        </w:rPr>
        <w:t>ve</w:t>
      </w:r>
      <w:r>
        <w:rPr>
          <w:spacing w:val="4"/>
          <w:sz w:val="24"/>
          <w:szCs w:val="24"/>
        </w:rPr>
        <w:t xml:space="preserve"> </w:t>
      </w:r>
      <w:r>
        <w:rPr>
          <w:sz w:val="24"/>
          <w:szCs w:val="24"/>
        </w:rPr>
        <w:t>to</w:t>
      </w:r>
      <w:r>
        <w:rPr>
          <w:spacing w:val="5"/>
          <w:sz w:val="24"/>
          <w:szCs w:val="24"/>
        </w:rPr>
        <w:t xml:space="preserve"> </w:t>
      </w:r>
      <w:r>
        <w:rPr>
          <w:sz w:val="24"/>
          <w:szCs w:val="24"/>
        </w:rPr>
        <w:t>be</w:t>
      </w:r>
      <w:r>
        <w:rPr>
          <w:spacing w:val="4"/>
          <w:sz w:val="24"/>
          <w:szCs w:val="24"/>
        </w:rPr>
        <w:t xml:space="preserve"> </w:t>
      </w:r>
      <w:r>
        <w:rPr>
          <w:sz w:val="24"/>
          <w:szCs w:val="24"/>
        </w:rPr>
        <w:t>relev</w:t>
      </w:r>
      <w:r>
        <w:rPr>
          <w:spacing w:val="-1"/>
          <w:sz w:val="24"/>
          <w:szCs w:val="24"/>
        </w:rPr>
        <w:t>a</w:t>
      </w:r>
      <w:r>
        <w:rPr>
          <w:sz w:val="24"/>
          <w:szCs w:val="24"/>
        </w:rPr>
        <w:t>nt</w:t>
      </w:r>
      <w:r>
        <w:rPr>
          <w:spacing w:val="5"/>
          <w:sz w:val="24"/>
          <w:szCs w:val="24"/>
        </w:rPr>
        <w:t xml:space="preserve"> </w:t>
      </w:r>
      <w:r>
        <w:rPr>
          <w:sz w:val="24"/>
          <w:szCs w:val="24"/>
        </w:rPr>
        <w:t>to s</w:t>
      </w:r>
      <w:r>
        <w:rPr>
          <w:spacing w:val="-1"/>
          <w:sz w:val="24"/>
          <w:szCs w:val="24"/>
        </w:rPr>
        <w:t>c</w:t>
      </w:r>
      <w:r>
        <w:rPr>
          <w:sz w:val="24"/>
          <w:szCs w:val="24"/>
        </w:rPr>
        <w:t>hool s</w:t>
      </w:r>
      <w:r>
        <w:rPr>
          <w:spacing w:val="-1"/>
          <w:sz w:val="24"/>
          <w:szCs w:val="24"/>
        </w:rPr>
        <w:t>c</w:t>
      </w:r>
      <w:r>
        <w:rPr>
          <w:sz w:val="24"/>
          <w:szCs w:val="24"/>
        </w:rPr>
        <w:t>ien</w:t>
      </w:r>
      <w:r>
        <w:rPr>
          <w:spacing w:val="1"/>
          <w:sz w:val="24"/>
          <w:szCs w:val="24"/>
        </w:rPr>
        <w:t>c</w:t>
      </w:r>
      <w:r>
        <w:rPr>
          <w:spacing w:val="-1"/>
          <w:sz w:val="24"/>
          <w:szCs w:val="24"/>
        </w:rPr>
        <w:t>e</w:t>
      </w:r>
      <w:r>
        <w:rPr>
          <w:sz w:val="24"/>
          <w:szCs w:val="24"/>
        </w:rPr>
        <w:t xml:space="preserve">, not </w:t>
      </w:r>
      <w:r>
        <w:rPr>
          <w:spacing w:val="1"/>
          <w:sz w:val="24"/>
          <w:szCs w:val="24"/>
        </w:rPr>
        <w:t>t</w:t>
      </w:r>
      <w:r>
        <w:rPr>
          <w:sz w:val="24"/>
          <w:szCs w:val="24"/>
        </w:rPr>
        <w:t>he</w:t>
      </w:r>
      <w:r>
        <w:rPr>
          <w:spacing w:val="1"/>
          <w:sz w:val="24"/>
          <w:szCs w:val="24"/>
        </w:rPr>
        <w:t xml:space="preserve"> </w:t>
      </w:r>
      <w:r>
        <w:rPr>
          <w:sz w:val="24"/>
          <w:szCs w:val="24"/>
        </w:rPr>
        <w:t>more</w:t>
      </w:r>
      <w:r>
        <w:rPr>
          <w:spacing w:val="-1"/>
          <w:sz w:val="24"/>
          <w:szCs w:val="24"/>
        </w:rPr>
        <w:t xml:space="preserve"> a</w:t>
      </w:r>
      <w:r>
        <w:rPr>
          <w:sz w:val="24"/>
          <w:szCs w:val="24"/>
        </w:rPr>
        <w:t>d</w:t>
      </w:r>
      <w:r>
        <w:rPr>
          <w:spacing w:val="2"/>
          <w:sz w:val="24"/>
          <w:szCs w:val="24"/>
        </w:rPr>
        <w:t>v</w:t>
      </w:r>
      <w:r>
        <w:rPr>
          <w:spacing w:val="-1"/>
          <w:sz w:val="24"/>
          <w:szCs w:val="24"/>
        </w:rPr>
        <w:t>a</w:t>
      </w:r>
      <w:r>
        <w:rPr>
          <w:sz w:val="24"/>
          <w:szCs w:val="24"/>
        </w:rPr>
        <w:t>n</w:t>
      </w:r>
      <w:r>
        <w:rPr>
          <w:spacing w:val="1"/>
          <w:sz w:val="24"/>
          <w:szCs w:val="24"/>
        </w:rPr>
        <w:t>c</w:t>
      </w:r>
      <w:r>
        <w:rPr>
          <w:spacing w:val="-1"/>
          <w:sz w:val="24"/>
          <w:szCs w:val="24"/>
        </w:rPr>
        <w:t>e</w:t>
      </w:r>
      <w:r>
        <w:rPr>
          <w:sz w:val="24"/>
          <w:szCs w:val="24"/>
        </w:rPr>
        <w:t>d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ls.</w:t>
      </w:r>
      <w:r>
        <w:rPr>
          <w:spacing w:val="5"/>
          <w:sz w:val="24"/>
          <w:szCs w:val="24"/>
        </w:rPr>
        <w:t xml:space="preserve"> </w:t>
      </w:r>
      <w:r>
        <w:rPr>
          <w:sz w:val="24"/>
          <w:szCs w:val="24"/>
        </w:rPr>
        <w:t xml:space="preserve">In </w:t>
      </w:r>
      <w:r>
        <w:rPr>
          <w:spacing w:val="-2"/>
          <w:sz w:val="24"/>
          <w:szCs w:val="24"/>
        </w:rPr>
        <w:t>a</w:t>
      </w:r>
      <w:r>
        <w:rPr>
          <w:spacing w:val="5"/>
          <w:sz w:val="24"/>
          <w:szCs w:val="24"/>
        </w:rPr>
        <w:t>n</w:t>
      </w:r>
      <w:r>
        <w:rPr>
          <w:sz w:val="24"/>
          <w:szCs w:val="24"/>
        </w:rPr>
        <w:t>y</w:t>
      </w:r>
      <w:r>
        <w:rPr>
          <w:spacing w:val="-5"/>
          <w:sz w:val="24"/>
          <w:szCs w:val="24"/>
        </w:rPr>
        <w:t xml:space="preserve"> </w:t>
      </w:r>
      <w:r>
        <w:rPr>
          <w:spacing w:val="1"/>
          <w:sz w:val="24"/>
          <w:szCs w:val="24"/>
        </w:rPr>
        <w:t>c</w:t>
      </w:r>
      <w:r>
        <w:rPr>
          <w:spacing w:val="-1"/>
          <w:sz w:val="24"/>
          <w:szCs w:val="24"/>
        </w:rPr>
        <w:t>a</w:t>
      </w:r>
      <w:r>
        <w:rPr>
          <w:sz w:val="24"/>
          <w:szCs w:val="24"/>
        </w:rPr>
        <w:t>s</w:t>
      </w:r>
      <w:r>
        <w:rPr>
          <w:spacing w:val="-1"/>
          <w:sz w:val="24"/>
          <w:szCs w:val="24"/>
        </w:rPr>
        <w:t>e</w:t>
      </w:r>
      <w:r>
        <w:rPr>
          <w:sz w:val="24"/>
          <w:szCs w:val="24"/>
        </w:rPr>
        <w:t xml:space="preserve">, most </w:t>
      </w:r>
      <w:r>
        <w:rPr>
          <w:spacing w:val="7"/>
          <w:sz w:val="24"/>
          <w:szCs w:val="24"/>
        </w:rPr>
        <w:t>o</w:t>
      </w:r>
      <w:r>
        <w:rPr>
          <w:sz w:val="24"/>
          <w:szCs w:val="24"/>
        </w:rPr>
        <w:t>f th</w:t>
      </w:r>
      <w:r>
        <w:rPr>
          <w:spacing w:val="-1"/>
          <w:sz w:val="24"/>
          <w:szCs w:val="24"/>
        </w:rPr>
        <w:t>e</w:t>
      </w:r>
      <w:r>
        <w:rPr>
          <w:sz w:val="24"/>
          <w:szCs w:val="24"/>
        </w:rPr>
        <w:t>m</w:t>
      </w:r>
      <w:r>
        <w:rPr>
          <w:spacing w:val="3"/>
          <w:sz w:val="24"/>
          <w:szCs w:val="24"/>
        </w:rPr>
        <w:t xml:space="preserve"> </w:t>
      </w:r>
      <w:r>
        <w:rPr>
          <w:spacing w:val="-1"/>
          <w:sz w:val="24"/>
          <w:szCs w:val="24"/>
        </w:rPr>
        <w:t>c</w:t>
      </w:r>
      <w:r>
        <w:rPr>
          <w:sz w:val="24"/>
          <w:szCs w:val="24"/>
        </w:rPr>
        <w:t>ome to the univ</w:t>
      </w:r>
      <w:r>
        <w:rPr>
          <w:spacing w:val="-1"/>
          <w:sz w:val="24"/>
          <w:szCs w:val="24"/>
        </w:rPr>
        <w:t>e</w:t>
      </w:r>
      <w:r>
        <w:rPr>
          <w:sz w:val="24"/>
          <w:szCs w:val="24"/>
        </w:rPr>
        <w:t>rsi</w:t>
      </w:r>
      <w:r>
        <w:rPr>
          <w:spacing w:val="3"/>
          <w:sz w:val="24"/>
          <w:szCs w:val="24"/>
        </w:rPr>
        <w:t>t</w:t>
      </w:r>
      <w:r>
        <w:rPr>
          <w:sz w:val="24"/>
          <w:szCs w:val="24"/>
        </w:rPr>
        <w:t>y</w:t>
      </w:r>
      <w:r>
        <w:rPr>
          <w:spacing w:val="-5"/>
          <w:sz w:val="24"/>
          <w:szCs w:val="24"/>
        </w:rPr>
        <w:t xml:space="preserve"> </w:t>
      </w:r>
      <w:r>
        <w:rPr>
          <w:sz w:val="24"/>
          <w:szCs w:val="24"/>
        </w:rPr>
        <w:t>without</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re</w:t>
      </w:r>
      <w:r>
        <w:rPr>
          <w:sz w:val="24"/>
          <w:szCs w:val="24"/>
        </w:rPr>
        <w:t>quis</w:t>
      </w:r>
      <w:r>
        <w:rPr>
          <w:spacing w:val="1"/>
          <w:sz w:val="24"/>
          <w:szCs w:val="24"/>
        </w:rPr>
        <w:t>i</w:t>
      </w:r>
      <w:r>
        <w:rPr>
          <w:sz w:val="24"/>
          <w:szCs w:val="24"/>
        </w:rPr>
        <w:t>te l</w:t>
      </w:r>
      <w:r>
        <w:rPr>
          <w:spacing w:val="-1"/>
          <w:sz w:val="24"/>
          <w:szCs w:val="24"/>
        </w:rPr>
        <w:t>a</w:t>
      </w:r>
      <w:r>
        <w:rPr>
          <w:sz w:val="24"/>
          <w:szCs w:val="24"/>
        </w:rPr>
        <w:t>bo</w:t>
      </w:r>
      <w:r>
        <w:rPr>
          <w:spacing w:val="1"/>
          <w:sz w:val="24"/>
          <w:szCs w:val="24"/>
        </w:rPr>
        <w:t>r</w:t>
      </w:r>
      <w:r>
        <w:rPr>
          <w:spacing w:val="-1"/>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z w:val="24"/>
          <w:szCs w:val="24"/>
        </w:rPr>
        <w:t>skil</w:t>
      </w:r>
      <w:r>
        <w:rPr>
          <w:spacing w:val="1"/>
          <w:sz w:val="24"/>
          <w:szCs w:val="24"/>
        </w:rPr>
        <w:t>l</w:t>
      </w:r>
      <w:r>
        <w:rPr>
          <w:sz w:val="24"/>
          <w:szCs w:val="24"/>
        </w:rPr>
        <w:t>s or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sk</w:t>
      </w:r>
      <w:r>
        <w:rPr>
          <w:spacing w:val="1"/>
          <w:sz w:val="24"/>
          <w:szCs w:val="24"/>
        </w:rPr>
        <w:t>i</w:t>
      </w:r>
      <w:r>
        <w:rPr>
          <w:sz w:val="24"/>
          <w:szCs w:val="24"/>
        </w:rPr>
        <w:t>l</w:t>
      </w:r>
      <w:r>
        <w:rPr>
          <w:spacing w:val="1"/>
          <w:sz w:val="24"/>
          <w:szCs w:val="24"/>
        </w:rPr>
        <w:t>l</w:t>
      </w:r>
      <w:r>
        <w:rPr>
          <w:sz w:val="24"/>
          <w:szCs w:val="24"/>
        </w:rPr>
        <w:t>s.</w:t>
      </w:r>
    </w:p>
    <w:p w:rsidR="00EA1739" w:rsidRDefault="008C4593">
      <w:pPr>
        <w:ind w:right="72"/>
        <w:jc w:val="both"/>
        <w:rPr>
          <w:sz w:val="24"/>
          <w:szCs w:val="24"/>
        </w:rPr>
      </w:pPr>
      <w:r>
        <w:rPr>
          <w:b/>
          <w:sz w:val="24"/>
          <w:szCs w:val="24"/>
        </w:rPr>
        <w:t>R:</w:t>
      </w:r>
      <w:r>
        <w:rPr>
          <w:b/>
          <w:spacing w:val="2"/>
          <w:sz w:val="24"/>
          <w:szCs w:val="24"/>
        </w:rPr>
        <w:t xml:space="preserve"> </w:t>
      </w:r>
      <w:r>
        <w:rPr>
          <w:spacing w:val="1"/>
          <w:sz w:val="24"/>
          <w:szCs w:val="24"/>
        </w:rPr>
        <w:t>W</w:t>
      </w:r>
      <w:r>
        <w:rPr>
          <w:sz w:val="24"/>
          <w:szCs w:val="24"/>
        </w:rPr>
        <w:t>h</w:t>
      </w:r>
      <w:r>
        <w:rPr>
          <w:spacing w:val="-1"/>
          <w:sz w:val="24"/>
          <w:szCs w:val="24"/>
        </w:rPr>
        <w:t>e</w:t>
      </w:r>
      <w:r>
        <w:rPr>
          <w:sz w:val="24"/>
          <w:szCs w:val="24"/>
        </w:rPr>
        <w:t>n</w:t>
      </w:r>
      <w:r>
        <w:rPr>
          <w:spacing w:val="3"/>
          <w:sz w:val="24"/>
          <w:szCs w:val="24"/>
        </w:rPr>
        <w:t xml:space="preserve"> </w:t>
      </w:r>
      <w:r>
        <w:rPr>
          <w:sz w:val="24"/>
          <w:szCs w:val="24"/>
        </w:rPr>
        <w:t>th</w:t>
      </w:r>
      <w:r>
        <w:rPr>
          <w:spacing w:val="4"/>
          <w:sz w:val="24"/>
          <w:szCs w:val="24"/>
        </w:rPr>
        <w:t>e</w:t>
      </w:r>
      <w:r>
        <w:rPr>
          <w:sz w:val="24"/>
          <w:szCs w:val="24"/>
        </w:rPr>
        <w:t xml:space="preserve">y </w:t>
      </w:r>
      <w:r>
        <w:rPr>
          <w:spacing w:val="-1"/>
          <w:sz w:val="24"/>
          <w:szCs w:val="24"/>
        </w:rPr>
        <w:t>a</w:t>
      </w:r>
      <w:r>
        <w:rPr>
          <w:sz w:val="24"/>
          <w:szCs w:val="24"/>
        </w:rPr>
        <w:t>re</w:t>
      </w:r>
      <w:r>
        <w:rPr>
          <w:spacing w:val="1"/>
          <w:sz w:val="24"/>
          <w:szCs w:val="24"/>
        </w:rPr>
        <w:t xml:space="preserve"> </w:t>
      </w:r>
      <w:r>
        <w:rPr>
          <w:sz w:val="24"/>
          <w:szCs w:val="24"/>
        </w:rPr>
        <w:t>doi</w:t>
      </w:r>
      <w:r>
        <w:rPr>
          <w:spacing w:val="3"/>
          <w:sz w:val="24"/>
          <w:szCs w:val="24"/>
        </w:rPr>
        <w:t>n</w:t>
      </w:r>
      <w:r>
        <w:rPr>
          <w:sz w:val="24"/>
          <w:szCs w:val="24"/>
        </w:rPr>
        <w:t>g</w:t>
      </w:r>
      <w:r>
        <w:rPr>
          <w:spacing w:val="3"/>
          <w:sz w:val="24"/>
          <w:szCs w:val="24"/>
        </w:rPr>
        <w:t xml:space="preserve"> </w:t>
      </w:r>
      <w:r>
        <w:rPr>
          <w:sz w:val="24"/>
          <w:szCs w:val="24"/>
        </w:rPr>
        <w:t>the</w:t>
      </w:r>
      <w:r>
        <w:rPr>
          <w:spacing w:val="2"/>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s,</w:t>
      </w:r>
      <w:r>
        <w:rPr>
          <w:spacing w:val="3"/>
          <w:sz w:val="24"/>
          <w:szCs w:val="24"/>
        </w:rPr>
        <w:t xml:space="preserve"> </w:t>
      </w:r>
      <w:r>
        <w:rPr>
          <w:sz w:val="24"/>
          <w:szCs w:val="24"/>
        </w:rPr>
        <w:t>do</w:t>
      </w:r>
      <w:r>
        <w:rPr>
          <w:spacing w:val="3"/>
          <w:sz w:val="24"/>
          <w:szCs w:val="24"/>
        </w:rPr>
        <w:t xml:space="preserve"> </w:t>
      </w:r>
      <w:r>
        <w:rPr>
          <w:sz w:val="24"/>
          <w:szCs w:val="24"/>
        </w:rPr>
        <w:t>the</w:t>
      </w:r>
      <w:r>
        <w:rPr>
          <w:spacing w:val="2"/>
          <w:sz w:val="24"/>
          <w:szCs w:val="24"/>
        </w:rPr>
        <w:t xml:space="preserve"> </w:t>
      </w:r>
      <w:r>
        <w:rPr>
          <w:sz w:val="24"/>
          <w:szCs w:val="24"/>
        </w:rPr>
        <w:t>stu</w:t>
      </w:r>
      <w:r>
        <w:rPr>
          <w:spacing w:val="3"/>
          <w:sz w:val="24"/>
          <w:szCs w:val="24"/>
        </w:rPr>
        <w:t>d</w:t>
      </w:r>
      <w:r>
        <w:rPr>
          <w:spacing w:val="-1"/>
          <w:sz w:val="24"/>
          <w:szCs w:val="24"/>
        </w:rPr>
        <w:t>e</w:t>
      </w:r>
      <w:r>
        <w:rPr>
          <w:spacing w:val="2"/>
          <w:sz w:val="24"/>
          <w:szCs w:val="24"/>
        </w:rPr>
        <w:t>n</w:t>
      </w:r>
      <w:r>
        <w:rPr>
          <w:sz w:val="24"/>
          <w:szCs w:val="24"/>
        </w:rPr>
        <w:t>ts</w:t>
      </w:r>
      <w:r>
        <w:rPr>
          <w:spacing w:val="3"/>
          <w:sz w:val="24"/>
          <w:szCs w:val="24"/>
        </w:rPr>
        <w:t xml:space="preserve"> </w:t>
      </w:r>
      <w:r>
        <w:rPr>
          <w:spacing w:val="-1"/>
          <w:sz w:val="24"/>
          <w:szCs w:val="24"/>
        </w:rPr>
        <w:t>ac</w:t>
      </w:r>
      <w:r>
        <w:rPr>
          <w:sz w:val="24"/>
          <w:szCs w:val="24"/>
        </w:rPr>
        <w:t>tual</w:t>
      </w:r>
      <w:r>
        <w:rPr>
          <w:spacing w:val="3"/>
          <w:sz w:val="24"/>
          <w:szCs w:val="24"/>
        </w:rPr>
        <w:t>l</w:t>
      </w:r>
      <w:r>
        <w:rPr>
          <w:sz w:val="24"/>
          <w:szCs w:val="24"/>
        </w:rPr>
        <w:t>y do</w:t>
      </w:r>
      <w:r>
        <w:rPr>
          <w:spacing w:val="3"/>
          <w:sz w:val="24"/>
          <w:szCs w:val="24"/>
        </w:rPr>
        <w:t xml:space="preserve"> </w:t>
      </w:r>
      <w:r>
        <w:rPr>
          <w:sz w:val="24"/>
          <w:szCs w:val="24"/>
        </w:rPr>
        <w:t>wh</w:t>
      </w:r>
      <w:r>
        <w:rPr>
          <w:spacing w:val="-1"/>
          <w:sz w:val="24"/>
          <w:szCs w:val="24"/>
        </w:rPr>
        <w:t>a</w:t>
      </w:r>
      <w:r>
        <w:rPr>
          <w:sz w:val="24"/>
          <w:szCs w:val="24"/>
        </w:rPr>
        <w:t>t</w:t>
      </w:r>
      <w:r>
        <w:rPr>
          <w:spacing w:val="8"/>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in</w:t>
      </w:r>
      <w:r>
        <w:rPr>
          <w:spacing w:val="1"/>
          <w:sz w:val="24"/>
          <w:szCs w:val="24"/>
        </w:rPr>
        <w:t>t</w:t>
      </w:r>
      <w:r>
        <w:rPr>
          <w:spacing w:val="-1"/>
          <w:sz w:val="24"/>
          <w:szCs w:val="24"/>
        </w:rPr>
        <w:t>e</w:t>
      </w:r>
      <w:r>
        <w:rPr>
          <w:sz w:val="24"/>
          <w:szCs w:val="24"/>
        </w:rPr>
        <w:t>nd</w:t>
      </w:r>
      <w:r>
        <w:rPr>
          <w:spacing w:val="-1"/>
          <w:sz w:val="24"/>
          <w:szCs w:val="24"/>
        </w:rPr>
        <w:t>e</w:t>
      </w:r>
      <w:r>
        <w:rPr>
          <w:sz w:val="24"/>
          <w:szCs w:val="24"/>
        </w:rPr>
        <w:t>d them to do or to l</w:t>
      </w:r>
      <w:r>
        <w:rPr>
          <w:spacing w:val="-1"/>
          <w:sz w:val="24"/>
          <w:szCs w:val="24"/>
        </w:rPr>
        <w:t>ea</w:t>
      </w:r>
      <w:r>
        <w:rPr>
          <w:sz w:val="24"/>
          <w:szCs w:val="24"/>
        </w:rPr>
        <w:t xml:space="preserve">rn </w:t>
      </w:r>
      <w:r>
        <w:rPr>
          <w:spacing w:val="-1"/>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 in</w:t>
      </w:r>
      <w:r>
        <w:rPr>
          <w:spacing w:val="1"/>
          <w:sz w:val="24"/>
          <w:szCs w:val="24"/>
        </w:rPr>
        <w:t>t</w:t>
      </w:r>
      <w:r>
        <w:rPr>
          <w:spacing w:val="-1"/>
          <w:sz w:val="24"/>
          <w:szCs w:val="24"/>
        </w:rPr>
        <w:t>e</w:t>
      </w:r>
      <w:r>
        <w:rPr>
          <w:sz w:val="24"/>
          <w:szCs w:val="24"/>
        </w:rPr>
        <w:t>n</w:t>
      </w:r>
      <w:r>
        <w:rPr>
          <w:spacing w:val="2"/>
          <w:sz w:val="24"/>
          <w:szCs w:val="24"/>
        </w:rPr>
        <w:t>d</w:t>
      </w:r>
      <w:r>
        <w:rPr>
          <w:spacing w:val="-1"/>
          <w:sz w:val="24"/>
          <w:szCs w:val="24"/>
        </w:rPr>
        <w:t>e</w:t>
      </w:r>
      <w:r>
        <w:rPr>
          <w:sz w:val="24"/>
          <w:szCs w:val="24"/>
        </w:rPr>
        <w:t xml:space="preserve">d them to </w:t>
      </w:r>
      <w:r>
        <w:rPr>
          <w:spacing w:val="1"/>
          <w:sz w:val="24"/>
          <w:szCs w:val="24"/>
        </w:rPr>
        <w:t>l</w:t>
      </w:r>
      <w:r>
        <w:rPr>
          <w:spacing w:val="-1"/>
          <w:sz w:val="24"/>
          <w:szCs w:val="24"/>
        </w:rPr>
        <w:t>ea</w:t>
      </w:r>
      <w:r>
        <w:rPr>
          <w:sz w:val="24"/>
          <w:szCs w:val="24"/>
        </w:rPr>
        <w:t>rn?</w:t>
      </w:r>
    </w:p>
    <w:p w:rsidR="00EA1739" w:rsidRDefault="008C4593">
      <w:pPr>
        <w:ind w:right="71"/>
        <w:jc w:val="both"/>
        <w:rPr>
          <w:sz w:val="24"/>
          <w:szCs w:val="24"/>
        </w:rPr>
      </w:pPr>
      <w:r>
        <w:rPr>
          <w:b/>
          <w:spacing w:val="1"/>
          <w:sz w:val="24"/>
          <w:szCs w:val="24"/>
        </w:rPr>
        <w:t>L</w:t>
      </w:r>
      <w:r>
        <w:rPr>
          <w:b/>
          <w:sz w:val="24"/>
          <w:szCs w:val="24"/>
        </w:rPr>
        <w:t>:</w:t>
      </w:r>
      <w:r>
        <w:rPr>
          <w:b/>
          <w:spacing w:val="7"/>
          <w:sz w:val="24"/>
          <w:szCs w:val="24"/>
        </w:rPr>
        <w:t xml:space="preserve"> </w:t>
      </w:r>
      <w:r>
        <w:rPr>
          <w:spacing w:val="-2"/>
          <w:sz w:val="24"/>
          <w:szCs w:val="24"/>
        </w:rPr>
        <w:t>B</w:t>
      </w:r>
      <w:r>
        <w:rPr>
          <w:spacing w:val="-1"/>
          <w:sz w:val="24"/>
          <w:szCs w:val="24"/>
        </w:rPr>
        <w:t>a</w:t>
      </w:r>
      <w:r>
        <w:rPr>
          <w:sz w:val="24"/>
          <w:szCs w:val="24"/>
        </w:rPr>
        <w:t>sic</w:t>
      </w:r>
      <w:r>
        <w:rPr>
          <w:spacing w:val="-1"/>
          <w:sz w:val="24"/>
          <w:szCs w:val="24"/>
        </w:rPr>
        <w:t>a</w:t>
      </w:r>
      <w:r>
        <w:rPr>
          <w:sz w:val="24"/>
          <w:szCs w:val="24"/>
        </w:rPr>
        <w:t>l</w:t>
      </w:r>
      <w:r>
        <w:rPr>
          <w:spacing w:val="6"/>
          <w:sz w:val="24"/>
          <w:szCs w:val="24"/>
        </w:rPr>
        <w:t>l</w:t>
      </w:r>
      <w:r>
        <w:rPr>
          <w:sz w:val="24"/>
          <w:szCs w:val="24"/>
        </w:rPr>
        <w:t>y t</w:t>
      </w:r>
      <w:r>
        <w:rPr>
          <w:spacing w:val="3"/>
          <w:sz w:val="24"/>
          <w:szCs w:val="24"/>
        </w:rPr>
        <w:t>h</w:t>
      </w:r>
      <w:r>
        <w:rPr>
          <w:spacing w:val="4"/>
          <w:sz w:val="24"/>
          <w:szCs w:val="24"/>
        </w:rPr>
        <w:t>e</w:t>
      </w:r>
      <w:r>
        <w:rPr>
          <w:sz w:val="24"/>
          <w:szCs w:val="24"/>
        </w:rPr>
        <w:t>y do</w:t>
      </w:r>
      <w:r>
        <w:rPr>
          <w:spacing w:val="7"/>
          <w:sz w:val="24"/>
          <w:szCs w:val="24"/>
        </w:rPr>
        <w:t xml:space="preserve"> </w:t>
      </w:r>
      <w:r>
        <w:rPr>
          <w:sz w:val="24"/>
          <w:szCs w:val="24"/>
        </w:rPr>
        <w:t>l</w:t>
      </w:r>
      <w:r>
        <w:rPr>
          <w:spacing w:val="2"/>
          <w:sz w:val="24"/>
          <w:szCs w:val="24"/>
        </w:rPr>
        <w:t>e</w:t>
      </w:r>
      <w:r>
        <w:rPr>
          <w:spacing w:val="-1"/>
          <w:sz w:val="24"/>
          <w:szCs w:val="24"/>
        </w:rPr>
        <w:t>a</w:t>
      </w:r>
      <w:r>
        <w:rPr>
          <w:spacing w:val="1"/>
          <w:sz w:val="24"/>
          <w:szCs w:val="24"/>
        </w:rPr>
        <w:t>r</w:t>
      </w:r>
      <w:r>
        <w:rPr>
          <w:sz w:val="24"/>
          <w:szCs w:val="24"/>
        </w:rPr>
        <w:t>n</w:t>
      </w:r>
      <w:r>
        <w:rPr>
          <w:spacing w:val="7"/>
          <w:sz w:val="24"/>
          <w:szCs w:val="24"/>
        </w:rPr>
        <w:t xml:space="preserve"> </w:t>
      </w:r>
      <w:r>
        <w:rPr>
          <w:sz w:val="24"/>
          <w:szCs w:val="24"/>
        </w:rPr>
        <w:t>some</w:t>
      </w:r>
      <w:r>
        <w:rPr>
          <w:spacing w:val="7"/>
          <w:sz w:val="24"/>
          <w:szCs w:val="24"/>
        </w:rPr>
        <w:t xml:space="preserve"> </w:t>
      </w:r>
      <w:r>
        <w:rPr>
          <w:sz w:val="24"/>
          <w:szCs w:val="24"/>
        </w:rPr>
        <w:t>theo</w:t>
      </w:r>
      <w:r>
        <w:rPr>
          <w:spacing w:val="1"/>
          <w:sz w:val="24"/>
          <w:szCs w:val="24"/>
        </w:rPr>
        <w:t>r</w:t>
      </w:r>
      <w:r>
        <w:rPr>
          <w:sz w:val="24"/>
          <w:szCs w:val="24"/>
        </w:rPr>
        <w:t>y</w:t>
      </w:r>
      <w:r>
        <w:rPr>
          <w:spacing w:val="2"/>
          <w:sz w:val="24"/>
          <w:szCs w:val="24"/>
        </w:rPr>
        <w:t xml:space="preserve"> </w:t>
      </w:r>
      <w:r>
        <w:rPr>
          <w:sz w:val="24"/>
          <w:szCs w:val="24"/>
        </w:rPr>
        <w:t>whi</w:t>
      </w:r>
      <w:r>
        <w:rPr>
          <w:spacing w:val="-1"/>
          <w:sz w:val="24"/>
          <w:szCs w:val="24"/>
        </w:rPr>
        <w:t>c</w:t>
      </w:r>
      <w:r>
        <w:rPr>
          <w:sz w:val="24"/>
          <w:szCs w:val="24"/>
        </w:rPr>
        <w:t>h</w:t>
      </w:r>
      <w:r>
        <w:rPr>
          <w:spacing w:val="7"/>
          <w:sz w:val="24"/>
          <w:szCs w:val="24"/>
        </w:rPr>
        <w:t xml:space="preserve"> </w:t>
      </w:r>
      <w:r>
        <w:rPr>
          <w:spacing w:val="-1"/>
          <w:sz w:val="24"/>
          <w:szCs w:val="24"/>
        </w:rPr>
        <w:t>a</w:t>
      </w:r>
      <w:r>
        <w:rPr>
          <w:spacing w:val="1"/>
          <w:sz w:val="24"/>
          <w:szCs w:val="24"/>
        </w:rPr>
        <w:t>cc</w:t>
      </w:r>
      <w:r>
        <w:rPr>
          <w:sz w:val="24"/>
          <w:szCs w:val="24"/>
        </w:rPr>
        <w:t>ompani</w:t>
      </w:r>
      <w:r>
        <w:rPr>
          <w:spacing w:val="-1"/>
          <w:sz w:val="24"/>
          <w:szCs w:val="24"/>
        </w:rPr>
        <w:t>e</w:t>
      </w:r>
      <w:r>
        <w:rPr>
          <w:sz w:val="24"/>
          <w:szCs w:val="24"/>
        </w:rPr>
        <w:t>s</w:t>
      </w:r>
      <w:r>
        <w:rPr>
          <w:spacing w:val="7"/>
          <w:sz w:val="24"/>
          <w:szCs w:val="24"/>
        </w:rPr>
        <w:t xml:space="preserve"> </w:t>
      </w:r>
      <w:r>
        <w:rPr>
          <w:sz w:val="24"/>
          <w:szCs w:val="24"/>
        </w:rPr>
        <w:t>the</w:t>
      </w:r>
      <w:r>
        <w:rPr>
          <w:spacing w:val="7"/>
          <w:sz w:val="24"/>
          <w:szCs w:val="24"/>
        </w:rPr>
        <w:t xml:space="preserve"> </w:t>
      </w:r>
      <w:r>
        <w:rPr>
          <w:sz w:val="24"/>
          <w:szCs w:val="24"/>
        </w:rPr>
        <w:t>p</w:t>
      </w:r>
      <w:r>
        <w:rPr>
          <w:spacing w:val="-1"/>
          <w:sz w:val="24"/>
          <w:szCs w:val="24"/>
        </w:rPr>
        <w:t>ra</w:t>
      </w:r>
      <w:r>
        <w:rPr>
          <w:sz w:val="24"/>
          <w:szCs w:val="24"/>
        </w:rPr>
        <w:t>c</w:t>
      </w:r>
      <w:r>
        <w:rPr>
          <w:spacing w:val="6"/>
          <w:sz w:val="24"/>
          <w:szCs w:val="24"/>
        </w:rPr>
        <w:t xml:space="preserve"> </w:t>
      </w:r>
      <w:r>
        <w:rPr>
          <w:sz w:val="24"/>
          <w:szCs w:val="24"/>
        </w:rPr>
        <w:t>in</w:t>
      </w:r>
      <w:r>
        <w:rPr>
          <w:spacing w:val="8"/>
          <w:sz w:val="24"/>
          <w:szCs w:val="24"/>
        </w:rPr>
        <w:t xml:space="preserve"> </w:t>
      </w:r>
      <w:r>
        <w:rPr>
          <w:sz w:val="24"/>
          <w:szCs w:val="24"/>
        </w:rPr>
        <w:t>the</w:t>
      </w:r>
      <w:r>
        <w:rPr>
          <w:spacing w:val="7"/>
          <w:sz w:val="24"/>
          <w:szCs w:val="24"/>
        </w:rPr>
        <w:t xml:space="preserve"> </w:t>
      </w:r>
      <w:r>
        <w:rPr>
          <w:sz w:val="24"/>
          <w:szCs w:val="24"/>
        </w:rPr>
        <w:t>fo</w:t>
      </w:r>
      <w:r>
        <w:rPr>
          <w:spacing w:val="-1"/>
          <w:sz w:val="24"/>
          <w:szCs w:val="24"/>
        </w:rPr>
        <w:t>r</w:t>
      </w:r>
      <w:r>
        <w:rPr>
          <w:sz w:val="24"/>
          <w:szCs w:val="24"/>
        </w:rPr>
        <w:t>m</w:t>
      </w:r>
      <w:r>
        <w:rPr>
          <w:spacing w:val="8"/>
          <w:sz w:val="24"/>
          <w:szCs w:val="24"/>
        </w:rPr>
        <w:t xml:space="preserve"> </w:t>
      </w:r>
      <w:r>
        <w:rPr>
          <w:sz w:val="24"/>
          <w:szCs w:val="24"/>
        </w:rPr>
        <w:t>of p</w:t>
      </w:r>
      <w:r>
        <w:rPr>
          <w:spacing w:val="-1"/>
          <w:sz w:val="24"/>
          <w:szCs w:val="24"/>
        </w:rPr>
        <w:t>re-</w:t>
      </w:r>
      <w:r>
        <w:rPr>
          <w:sz w:val="24"/>
          <w:szCs w:val="24"/>
        </w:rPr>
        <w:t>lab</w:t>
      </w:r>
      <w:r>
        <w:rPr>
          <w:spacing w:val="50"/>
          <w:sz w:val="24"/>
          <w:szCs w:val="24"/>
        </w:rPr>
        <w:t xml:space="preserve"> </w:t>
      </w:r>
      <w:r>
        <w:rPr>
          <w:spacing w:val="-1"/>
          <w:sz w:val="24"/>
          <w:szCs w:val="24"/>
        </w:rPr>
        <w:t>a</w:t>
      </w:r>
      <w:r>
        <w:rPr>
          <w:sz w:val="24"/>
          <w:szCs w:val="24"/>
        </w:rPr>
        <w:t>ss</w:t>
      </w:r>
      <w:r>
        <w:rPr>
          <w:spacing w:val="3"/>
          <w:sz w:val="24"/>
          <w:szCs w:val="24"/>
        </w:rPr>
        <w:t>i</w:t>
      </w:r>
      <w:r>
        <w:rPr>
          <w:spacing w:val="-2"/>
          <w:sz w:val="24"/>
          <w:szCs w:val="24"/>
        </w:rPr>
        <w:t>g</w:t>
      </w:r>
      <w:r>
        <w:rPr>
          <w:sz w:val="24"/>
          <w:szCs w:val="24"/>
        </w:rPr>
        <w:t>nments</w:t>
      </w:r>
      <w:r>
        <w:rPr>
          <w:spacing w:val="50"/>
          <w:sz w:val="24"/>
          <w:szCs w:val="24"/>
        </w:rPr>
        <w:t xml:space="preserve"> </w:t>
      </w:r>
      <w:r>
        <w:rPr>
          <w:spacing w:val="-1"/>
          <w:sz w:val="24"/>
          <w:szCs w:val="24"/>
        </w:rPr>
        <w:t>a</w:t>
      </w:r>
      <w:r>
        <w:rPr>
          <w:sz w:val="24"/>
          <w:szCs w:val="24"/>
        </w:rPr>
        <w:t>nd</w:t>
      </w:r>
      <w:r>
        <w:rPr>
          <w:spacing w:val="52"/>
          <w:sz w:val="24"/>
          <w:szCs w:val="24"/>
        </w:rPr>
        <w:t xml:space="preserve"> </w:t>
      </w:r>
      <w:r>
        <w:rPr>
          <w:sz w:val="24"/>
          <w:szCs w:val="24"/>
        </w:rPr>
        <w:t>pos</w:t>
      </w:r>
      <w:r>
        <w:rPr>
          <w:spacing w:val="3"/>
          <w:sz w:val="24"/>
          <w:szCs w:val="24"/>
        </w:rPr>
        <w:t>t</w:t>
      </w:r>
      <w:r>
        <w:rPr>
          <w:spacing w:val="-1"/>
          <w:sz w:val="24"/>
          <w:szCs w:val="24"/>
        </w:rPr>
        <w:t>-</w:t>
      </w:r>
      <w:r>
        <w:rPr>
          <w:sz w:val="24"/>
          <w:szCs w:val="24"/>
        </w:rPr>
        <w:t>lab</w:t>
      </w:r>
      <w:r>
        <w:rPr>
          <w:spacing w:val="50"/>
          <w:sz w:val="24"/>
          <w:szCs w:val="24"/>
        </w:rPr>
        <w:t xml:space="preserve"> </w:t>
      </w:r>
      <w:r>
        <w:rPr>
          <w:spacing w:val="-1"/>
          <w:sz w:val="24"/>
          <w:szCs w:val="24"/>
        </w:rPr>
        <w:t>a</w:t>
      </w:r>
      <w:r>
        <w:rPr>
          <w:sz w:val="24"/>
          <w:szCs w:val="24"/>
        </w:rPr>
        <w:t>ss</w:t>
      </w:r>
      <w:r>
        <w:rPr>
          <w:spacing w:val="1"/>
          <w:sz w:val="24"/>
          <w:szCs w:val="24"/>
        </w:rPr>
        <w:t>i</w:t>
      </w:r>
      <w:r>
        <w:rPr>
          <w:spacing w:val="-2"/>
          <w:sz w:val="24"/>
          <w:szCs w:val="24"/>
        </w:rPr>
        <w:t>g</w:t>
      </w:r>
      <w:r>
        <w:rPr>
          <w:sz w:val="24"/>
          <w:szCs w:val="24"/>
        </w:rPr>
        <w:t>nments;</w:t>
      </w:r>
      <w:r>
        <w:rPr>
          <w:spacing w:val="51"/>
          <w:sz w:val="24"/>
          <w:szCs w:val="24"/>
        </w:rPr>
        <w:t xml:space="preserve"> </w:t>
      </w:r>
      <w:r>
        <w:rPr>
          <w:spacing w:val="1"/>
          <w:sz w:val="24"/>
          <w:szCs w:val="24"/>
        </w:rPr>
        <w:t>a</w:t>
      </w:r>
      <w:r>
        <w:rPr>
          <w:sz w:val="24"/>
          <w:szCs w:val="24"/>
        </w:rPr>
        <w:t>nd</w:t>
      </w:r>
      <w:r>
        <w:rPr>
          <w:spacing w:val="50"/>
          <w:sz w:val="24"/>
          <w:szCs w:val="24"/>
        </w:rPr>
        <w:t xml:space="preserve"> </w:t>
      </w:r>
      <w:r>
        <w:rPr>
          <w:sz w:val="24"/>
          <w:szCs w:val="24"/>
        </w:rPr>
        <w:t>the</w:t>
      </w:r>
      <w:r>
        <w:rPr>
          <w:spacing w:val="50"/>
          <w:sz w:val="24"/>
          <w:szCs w:val="24"/>
        </w:rPr>
        <w:t xml:space="preserve"> </w:t>
      </w:r>
      <w:r>
        <w:rPr>
          <w:sz w:val="24"/>
          <w:szCs w:val="24"/>
        </w:rPr>
        <w:t>hope</w:t>
      </w:r>
      <w:r>
        <w:rPr>
          <w:spacing w:val="49"/>
          <w:sz w:val="24"/>
          <w:szCs w:val="24"/>
        </w:rPr>
        <w:t xml:space="preserve"> </w:t>
      </w:r>
      <w:r>
        <w:rPr>
          <w:sz w:val="24"/>
          <w:szCs w:val="24"/>
        </w:rPr>
        <w:t>is</w:t>
      </w:r>
      <w:r>
        <w:rPr>
          <w:spacing w:val="51"/>
          <w:sz w:val="24"/>
          <w:szCs w:val="24"/>
        </w:rPr>
        <w:t xml:space="preserve"> </w:t>
      </w:r>
      <w:r>
        <w:rPr>
          <w:sz w:val="24"/>
          <w:szCs w:val="24"/>
        </w:rPr>
        <w:t>that</w:t>
      </w:r>
      <w:r>
        <w:rPr>
          <w:spacing w:val="50"/>
          <w:sz w:val="24"/>
          <w:szCs w:val="24"/>
        </w:rPr>
        <w:t xml:space="preserve"> </w:t>
      </w:r>
      <w:r>
        <w:rPr>
          <w:spacing w:val="-1"/>
          <w:sz w:val="24"/>
          <w:szCs w:val="24"/>
        </w:rPr>
        <w:t>a</w:t>
      </w:r>
      <w:r>
        <w:rPr>
          <w:sz w:val="24"/>
          <w:szCs w:val="24"/>
        </w:rPr>
        <w:t>s</w:t>
      </w:r>
      <w:r>
        <w:rPr>
          <w:spacing w:val="50"/>
          <w:sz w:val="24"/>
          <w:szCs w:val="24"/>
        </w:rPr>
        <w:t xml:space="preserve"> </w:t>
      </w:r>
      <w:r>
        <w:rPr>
          <w:sz w:val="24"/>
          <w:szCs w:val="24"/>
        </w:rPr>
        <w:t>r</w:t>
      </w:r>
      <w:r>
        <w:rPr>
          <w:spacing w:val="-2"/>
          <w:sz w:val="24"/>
          <w:szCs w:val="24"/>
        </w:rPr>
        <w:t>e</w:t>
      </w:r>
      <w:r>
        <w:rPr>
          <w:sz w:val="24"/>
          <w:szCs w:val="24"/>
        </w:rPr>
        <w:t>sult</w:t>
      </w:r>
      <w:r>
        <w:rPr>
          <w:spacing w:val="51"/>
          <w:sz w:val="24"/>
          <w:szCs w:val="24"/>
        </w:rPr>
        <w:t xml:space="preserve"> </w:t>
      </w:r>
      <w:r>
        <w:rPr>
          <w:sz w:val="24"/>
          <w:szCs w:val="24"/>
        </w:rPr>
        <w:t>of doing</w:t>
      </w:r>
      <w:r>
        <w:rPr>
          <w:spacing w:val="1"/>
          <w:sz w:val="24"/>
          <w:szCs w:val="24"/>
        </w:rPr>
        <w:t xml:space="preserve"> </w:t>
      </w:r>
      <w:r>
        <w:rPr>
          <w:sz w:val="24"/>
          <w:szCs w:val="24"/>
        </w:rPr>
        <w:t>that</w:t>
      </w:r>
      <w:r>
        <w:rPr>
          <w:spacing w:val="3"/>
          <w:sz w:val="24"/>
          <w:szCs w:val="24"/>
        </w:rPr>
        <w:t xml:space="preserve"> </w:t>
      </w:r>
      <w:r>
        <w:rPr>
          <w:sz w:val="24"/>
          <w:szCs w:val="24"/>
        </w:rPr>
        <w:t>th</w:t>
      </w:r>
      <w:r>
        <w:rPr>
          <w:spacing w:val="4"/>
          <w:sz w:val="24"/>
          <w:szCs w:val="24"/>
        </w:rPr>
        <w:t>e</w:t>
      </w:r>
      <w:r>
        <w:rPr>
          <w:sz w:val="24"/>
          <w:szCs w:val="24"/>
        </w:rPr>
        <w:t>y</w:t>
      </w:r>
      <w:r>
        <w:rPr>
          <w:spacing w:val="1"/>
          <w:sz w:val="24"/>
          <w:szCs w:val="24"/>
        </w:rPr>
        <w:t xml:space="preserve"> </w:t>
      </w:r>
      <w:r>
        <w:rPr>
          <w:sz w:val="24"/>
          <w:szCs w:val="24"/>
        </w:rPr>
        <w:t>do</w:t>
      </w:r>
      <w:r>
        <w:rPr>
          <w:spacing w:val="3"/>
          <w:sz w:val="24"/>
          <w:szCs w:val="24"/>
        </w:rPr>
        <w:t xml:space="preserve"> </w:t>
      </w:r>
      <w:r>
        <w:rPr>
          <w:sz w:val="24"/>
          <w:szCs w:val="24"/>
        </w:rPr>
        <w:t>some</w:t>
      </w:r>
      <w:r>
        <w:rPr>
          <w:spacing w:val="5"/>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pacing w:val="-2"/>
          <w:sz w:val="24"/>
          <w:szCs w:val="24"/>
        </w:rPr>
        <w:t>g</w:t>
      </w:r>
      <w:r>
        <w:rPr>
          <w:sz w:val="24"/>
          <w:szCs w:val="24"/>
        </w:rPr>
        <w:t>.</w:t>
      </w:r>
      <w:r>
        <w:rPr>
          <w:spacing w:val="5"/>
          <w:sz w:val="24"/>
          <w:szCs w:val="24"/>
        </w:rPr>
        <w:t xml:space="preserve"> </w:t>
      </w:r>
      <w:r>
        <w:rPr>
          <w:spacing w:val="-2"/>
          <w:sz w:val="24"/>
          <w:szCs w:val="24"/>
        </w:rPr>
        <w:t>B</w:t>
      </w:r>
      <w:r>
        <w:rPr>
          <w:sz w:val="24"/>
          <w:szCs w:val="24"/>
        </w:rPr>
        <w:t>ut</w:t>
      </w:r>
      <w:r>
        <w:rPr>
          <w:spacing w:val="3"/>
          <w:sz w:val="24"/>
          <w:szCs w:val="24"/>
        </w:rPr>
        <w:t xml:space="preserve"> </w:t>
      </w:r>
      <w:r>
        <w:rPr>
          <w:spacing w:val="-1"/>
          <w:sz w:val="24"/>
          <w:szCs w:val="24"/>
        </w:rPr>
        <w:t>e</w:t>
      </w:r>
      <w:r>
        <w:rPr>
          <w:sz w:val="24"/>
          <w:szCs w:val="24"/>
        </w:rPr>
        <w:t>ssential</w:t>
      </w:r>
      <w:r>
        <w:rPr>
          <w:spacing w:val="5"/>
          <w:sz w:val="24"/>
          <w:szCs w:val="24"/>
        </w:rPr>
        <w:t>l</w:t>
      </w:r>
      <w:r>
        <w:rPr>
          <w:sz w:val="24"/>
          <w:szCs w:val="24"/>
        </w:rPr>
        <w:t>y</w:t>
      </w:r>
      <w:r>
        <w:rPr>
          <w:spacing w:val="1"/>
          <w:sz w:val="24"/>
          <w:szCs w:val="24"/>
        </w:rPr>
        <w:t xml:space="preserve"> </w:t>
      </w:r>
      <w:r>
        <w:rPr>
          <w:sz w:val="24"/>
          <w:szCs w:val="24"/>
        </w:rPr>
        <w:t>wh</w:t>
      </w:r>
      <w:r>
        <w:rPr>
          <w:spacing w:val="-1"/>
          <w:sz w:val="24"/>
          <w:szCs w:val="24"/>
        </w:rPr>
        <w:t>a</w:t>
      </w:r>
      <w:r>
        <w:rPr>
          <w:sz w:val="24"/>
          <w:szCs w:val="24"/>
        </w:rPr>
        <w:t>t</w:t>
      </w:r>
      <w:r>
        <w:rPr>
          <w:spacing w:val="6"/>
          <w:sz w:val="24"/>
          <w:szCs w:val="24"/>
        </w:rPr>
        <w:t xml:space="preserve"> </w:t>
      </w:r>
      <w:r>
        <w:rPr>
          <w:sz w:val="24"/>
          <w:szCs w:val="24"/>
        </w:rPr>
        <w:t>I th</w:t>
      </w:r>
      <w:r>
        <w:rPr>
          <w:spacing w:val="1"/>
          <w:sz w:val="24"/>
          <w:szCs w:val="24"/>
        </w:rPr>
        <w:t>i</w:t>
      </w:r>
      <w:r>
        <w:rPr>
          <w:sz w:val="24"/>
          <w:szCs w:val="24"/>
        </w:rPr>
        <w:t>nk</w:t>
      </w:r>
      <w:r>
        <w:rPr>
          <w:spacing w:val="3"/>
          <w:sz w:val="24"/>
          <w:szCs w:val="24"/>
        </w:rPr>
        <w:t xml:space="preserve"> </w:t>
      </w:r>
      <w:r>
        <w:rPr>
          <w:spacing w:val="2"/>
          <w:sz w:val="24"/>
          <w:szCs w:val="24"/>
        </w:rPr>
        <w:t>w</w:t>
      </w:r>
      <w:r>
        <w:rPr>
          <w:sz w:val="24"/>
          <w:szCs w:val="24"/>
        </w:rPr>
        <w:t>e</w:t>
      </w:r>
      <w:r>
        <w:rPr>
          <w:spacing w:val="2"/>
          <w:sz w:val="24"/>
          <w:szCs w:val="24"/>
        </w:rPr>
        <w:t xml:space="preserve"> </w:t>
      </w:r>
      <w:r>
        <w:rPr>
          <w:spacing w:val="1"/>
          <w:sz w:val="24"/>
          <w:szCs w:val="24"/>
        </w:rPr>
        <w:t>a</w:t>
      </w:r>
      <w:r>
        <w:rPr>
          <w:sz w:val="24"/>
          <w:szCs w:val="24"/>
        </w:rPr>
        <w:t>re</w:t>
      </w:r>
      <w:r>
        <w:rPr>
          <w:spacing w:val="4"/>
          <w:sz w:val="24"/>
          <w:szCs w:val="24"/>
        </w:rPr>
        <w:t xml:space="preserve"> </w:t>
      </w:r>
      <w:r>
        <w:rPr>
          <w:spacing w:val="-1"/>
          <w:sz w:val="24"/>
          <w:szCs w:val="24"/>
        </w:rPr>
        <w:t>ac</w:t>
      </w:r>
      <w:r>
        <w:rPr>
          <w:spacing w:val="2"/>
          <w:sz w:val="24"/>
          <w:szCs w:val="24"/>
        </w:rPr>
        <w:t>h</w:t>
      </w:r>
      <w:r>
        <w:rPr>
          <w:sz w:val="24"/>
          <w:szCs w:val="24"/>
        </w:rPr>
        <w:t>ieving</w:t>
      </w:r>
      <w:r>
        <w:rPr>
          <w:spacing w:val="1"/>
          <w:sz w:val="24"/>
          <w:szCs w:val="24"/>
        </w:rPr>
        <w:t xml:space="preserve"> </w:t>
      </w:r>
      <w:r>
        <w:rPr>
          <w:sz w:val="24"/>
          <w:szCs w:val="24"/>
        </w:rPr>
        <w:t>is si</w:t>
      </w:r>
      <w:r>
        <w:rPr>
          <w:spacing w:val="1"/>
          <w:sz w:val="24"/>
          <w:szCs w:val="24"/>
        </w:rPr>
        <w:t>m</w:t>
      </w:r>
      <w:r>
        <w:rPr>
          <w:sz w:val="24"/>
          <w:szCs w:val="24"/>
        </w:rPr>
        <w:t>p</w:t>
      </w:r>
      <w:r>
        <w:rPr>
          <w:spacing w:val="3"/>
          <w:sz w:val="24"/>
          <w:szCs w:val="24"/>
        </w:rPr>
        <w:t>l</w:t>
      </w:r>
      <w:r>
        <w:rPr>
          <w:sz w:val="24"/>
          <w:szCs w:val="24"/>
        </w:rPr>
        <w:t>y</w:t>
      </w:r>
      <w:r>
        <w:rPr>
          <w:spacing w:val="-5"/>
          <w:sz w:val="24"/>
          <w:szCs w:val="24"/>
        </w:rPr>
        <w:t xml:space="preserve"> </w:t>
      </w:r>
      <w:r>
        <w:rPr>
          <w:sz w:val="24"/>
          <w:szCs w:val="24"/>
        </w:rPr>
        <w:t>in</w:t>
      </w:r>
      <w:r>
        <w:rPr>
          <w:spacing w:val="1"/>
          <w:sz w:val="24"/>
          <w:szCs w:val="24"/>
        </w:rPr>
        <w:t>i</w:t>
      </w:r>
      <w:r>
        <w:rPr>
          <w:sz w:val="24"/>
          <w:szCs w:val="24"/>
        </w:rPr>
        <w:t>t</w:t>
      </w:r>
      <w:r>
        <w:rPr>
          <w:spacing w:val="1"/>
          <w:sz w:val="24"/>
          <w:szCs w:val="24"/>
        </w:rPr>
        <w:t>i</w:t>
      </w:r>
      <w:r>
        <w:rPr>
          <w:spacing w:val="-1"/>
          <w:sz w:val="24"/>
          <w:szCs w:val="24"/>
        </w:rPr>
        <w:t>a</w:t>
      </w:r>
      <w:r>
        <w:rPr>
          <w:spacing w:val="2"/>
          <w:sz w:val="24"/>
          <w:szCs w:val="24"/>
        </w:rPr>
        <w:t>t</w:t>
      </w:r>
      <w:r>
        <w:rPr>
          <w:sz w:val="24"/>
          <w:szCs w:val="24"/>
        </w:rPr>
        <w:t>ing them</w:t>
      </w:r>
      <w:r>
        <w:rPr>
          <w:spacing w:val="2"/>
          <w:sz w:val="24"/>
          <w:szCs w:val="24"/>
        </w:rPr>
        <w:t xml:space="preserve"> </w:t>
      </w:r>
      <w:r>
        <w:rPr>
          <w:sz w:val="24"/>
          <w:szCs w:val="24"/>
        </w:rPr>
        <w:t>so</w:t>
      </w:r>
      <w:r>
        <w:rPr>
          <w:spacing w:val="2"/>
          <w:sz w:val="24"/>
          <w:szCs w:val="24"/>
        </w:rPr>
        <w:t xml:space="preserve"> </w:t>
      </w:r>
      <w:r>
        <w:rPr>
          <w:sz w:val="24"/>
          <w:szCs w:val="24"/>
        </w:rPr>
        <w:t>that</w:t>
      </w:r>
      <w:r>
        <w:rPr>
          <w:spacing w:val="2"/>
          <w:sz w:val="24"/>
          <w:szCs w:val="24"/>
        </w:rPr>
        <w:t xml:space="preserve"> </w:t>
      </w:r>
      <w:r>
        <w:rPr>
          <w:sz w:val="24"/>
          <w:szCs w:val="24"/>
        </w:rPr>
        <w:t>th</w:t>
      </w:r>
      <w:r>
        <w:rPr>
          <w:spacing w:val="2"/>
          <w:sz w:val="24"/>
          <w:szCs w:val="24"/>
        </w:rPr>
        <w:t>e</w:t>
      </w:r>
      <w:r>
        <w:rPr>
          <w:sz w:val="24"/>
          <w:szCs w:val="24"/>
        </w:rPr>
        <w:t>y</w:t>
      </w:r>
      <w:r>
        <w:rPr>
          <w:spacing w:val="-5"/>
          <w:sz w:val="24"/>
          <w:szCs w:val="24"/>
        </w:rPr>
        <w:t xml:space="preserve"> </w:t>
      </w:r>
      <w:r>
        <w:rPr>
          <w:sz w:val="24"/>
          <w:szCs w:val="24"/>
        </w:rPr>
        <w:t>be</w:t>
      </w:r>
      <w:r>
        <w:rPr>
          <w:spacing w:val="1"/>
          <w:sz w:val="24"/>
          <w:szCs w:val="24"/>
        </w:rPr>
        <w:t xml:space="preserve"> </w:t>
      </w:r>
      <w:r>
        <w:rPr>
          <w:spacing w:val="-1"/>
          <w:sz w:val="24"/>
          <w:szCs w:val="24"/>
        </w:rPr>
        <w:t>a</w:t>
      </w:r>
      <w:r>
        <w:rPr>
          <w:sz w:val="24"/>
          <w:szCs w:val="24"/>
        </w:rPr>
        <w:t>ble</w:t>
      </w:r>
      <w:r>
        <w:rPr>
          <w:spacing w:val="2"/>
          <w:sz w:val="24"/>
          <w:szCs w:val="24"/>
        </w:rPr>
        <w:t xml:space="preserve"> </w:t>
      </w:r>
      <w:r>
        <w:rPr>
          <w:sz w:val="24"/>
          <w:szCs w:val="24"/>
        </w:rPr>
        <w:t>to</w:t>
      </w:r>
      <w:r>
        <w:rPr>
          <w:spacing w:val="3"/>
          <w:sz w:val="24"/>
          <w:szCs w:val="24"/>
        </w:rPr>
        <w:t xml:space="preserve"> </w:t>
      </w:r>
      <w:r>
        <w:rPr>
          <w:spacing w:val="-1"/>
          <w:sz w:val="24"/>
          <w:szCs w:val="24"/>
        </w:rPr>
        <w:t>c</w:t>
      </w:r>
      <w:r>
        <w:rPr>
          <w:sz w:val="24"/>
          <w:szCs w:val="24"/>
        </w:rPr>
        <w:t>onf</w:t>
      </w:r>
      <w:r>
        <w:rPr>
          <w:spacing w:val="2"/>
          <w:sz w:val="24"/>
          <w:szCs w:val="24"/>
        </w:rPr>
        <w:t>i</w:t>
      </w:r>
      <w:r>
        <w:rPr>
          <w:sz w:val="24"/>
          <w:szCs w:val="24"/>
        </w:rPr>
        <w:t>d</w:t>
      </w:r>
      <w:r>
        <w:rPr>
          <w:spacing w:val="-1"/>
          <w:sz w:val="24"/>
          <w:szCs w:val="24"/>
        </w:rPr>
        <w:t>e</w:t>
      </w:r>
      <w:r>
        <w:rPr>
          <w:sz w:val="24"/>
          <w:szCs w:val="24"/>
        </w:rPr>
        <w:t>nt</w:t>
      </w:r>
      <w:r>
        <w:rPr>
          <w:spacing w:val="3"/>
          <w:sz w:val="24"/>
          <w:szCs w:val="24"/>
        </w:rPr>
        <w:t>l</w:t>
      </w:r>
      <w:r>
        <w:rPr>
          <w:sz w:val="24"/>
          <w:szCs w:val="24"/>
        </w:rPr>
        <w:t>y</w:t>
      </w:r>
      <w:r>
        <w:rPr>
          <w:spacing w:val="-3"/>
          <w:sz w:val="24"/>
          <w:szCs w:val="24"/>
        </w:rPr>
        <w:t xml:space="preserve"> </w:t>
      </w:r>
      <w:r>
        <w:rPr>
          <w:sz w:val="24"/>
          <w:szCs w:val="24"/>
        </w:rPr>
        <w:t>p</w:t>
      </w:r>
      <w:r>
        <w:rPr>
          <w:spacing w:val="-1"/>
          <w:sz w:val="24"/>
          <w:szCs w:val="24"/>
        </w:rPr>
        <w:t>e</w:t>
      </w:r>
      <w:r>
        <w:rPr>
          <w:spacing w:val="1"/>
          <w:sz w:val="24"/>
          <w:szCs w:val="24"/>
        </w:rPr>
        <w:t>r</w:t>
      </w:r>
      <w:r>
        <w:rPr>
          <w:sz w:val="24"/>
          <w:szCs w:val="24"/>
        </w:rPr>
        <w:t>fo</w:t>
      </w:r>
      <w:r>
        <w:rPr>
          <w:spacing w:val="-1"/>
          <w:sz w:val="24"/>
          <w:szCs w:val="24"/>
        </w:rPr>
        <w:t>r</w:t>
      </w:r>
      <w:r>
        <w:rPr>
          <w:sz w:val="24"/>
          <w:szCs w:val="24"/>
        </w:rPr>
        <w:t>m</w:t>
      </w:r>
      <w:r>
        <w:rPr>
          <w:spacing w:val="3"/>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
          <w:sz w:val="24"/>
          <w:szCs w:val="24"/>
        </w:rPr>
        <w:t xml:space="preserve"> </w:t>
      </w:r>
      <w:r>
        <w:rPr>
          <w:sz w:val="24"/>
          <w:szCs w:val="24"/>
        </w:rPr>
        <w:t>wh</w:t>
      </w:r>
      <w:r>
        <w:rPr>
          <w:spacing w:val="-1"/>
          <w:sz w:val="24"/>
          <w:szCs w:val="24"/>
        </w:rPr>
        <w:t>e</w:t>
      </w:r>
      <w:r>
        <w:rPr>
          <w:sz w:val="24"/>
          <w:szCs w:val="24"/>
        </w:rPr>
        <w:t>n th</w:t>
      </w:r>
      <w:r>
        <w:rPr>
          <w:spacing w:val="2"/>
          <w:sz w:val="24"/>
          <w:szCs w:val="24"/>
        </w:rPr>
        <w:t>e</w:t>
      </w:r>
      <w:r>
        <w:rPr>
          <w:sz w:val="24"/>
          <w:szCs w:val="24"/>
        </w:rPr>
        <w:t>y</w:t>
      </w:r>
      <w:r>
        <w:rPr>
          <w:spacing w:val="-3"/>
          <w:sz w:val="24"/>
          <w:szCs w:val="24"/>
        </w:rPr>
        <w:t xml:space="preserve"> </w:t>
      </w:r>
      <w:r>
        <w:rPr>
          <w:spacing w:val="-2"/>
          <w:sz w:val="24"/>
          <w:szCs w:val="24"/>
        </w:rPr>
        <w:t>g</w:t>
      </w:r>
      <w:r>
        <w:rPr>
          <w:sz w:val="24"/>
          <w:szCs w:val="24"/>
        </w:rPr>
        <w:t xml:space="preserve">o out </w:t>
      </w:r>
      <w:r>
        <w:rPr>
          <w:spacing w:val="1"/>
          <w:sz w:val="24"/>
          <w:szCs w:val="24"/>
        </w:rPr>
        <w:t>t</w:t>
      </w:r>
      <w:r>
        <w:rPr>
          <w:sz w:val="24"/>
          <w:szCs w:val="24"/>
        </w:rPr>
        <w:t>o te</w:t>
      </w:r>
      <w:r>
        <w:rPr>
          <w:spacing w:val="1"/>
          <w:sz w:val="24"/>
          <w:szCs w:val="24"/>
        </w:rPr>
        <w:t>a</w:t>
      </w:r>
      <w:r>
        <w:rPr>
          <w:spacing w:val="-1"/>
          <w:sz w:val="24"/>
          <w:szCs w:val="24"/>
        </w:rPr>
        <w:t>c</w:t>
      </w:r>
      <w:r>
        <w:rPr>
          <w:sz w:val="24"/>
          <w:szCs w:val="24"/>
        </w:rPr>
        <w:t>h.</w:t>
      </w:r>
    </w:p>
    <w:p w:rsidR="00EA1739" w:rsidRDefault="008C4593">
      <w:pPr>
        <w:ind w:right="74"/>
        <w:jc w:val="both"/>
        <w:rPr>
          <w:sz w:val="24"/>
          <w:szCs w:val="24"/>
        </w:rPr>
      </w:pPr>
      <w:r>
        <w:rPr>
          <w:b/>
          <w:sz w:val="24"/>
          <w:szCs w:val="24"/>
        </w:rPr>
        <w:t>R:</w:t>
      </w:r>
      <w:r>
        <w:rPr>
          <w:b/>
          <w:spacing w:val="1"/>
          <w:sz w:val="24"/>
          <w:szCs w:val="24"/>
        </w:rPr>
        <w:t xml:space="preserve"> </w:t>
      </w:r>
      <w:r>
        <w:rPr>
          <w:sz w:val="24"/>
          <w:szCs w:val="24"/>
        </w:rPr>
        <w:t>Do</w:t>
      </w:r>
      <w:r>
        <w:rPr>
          <w:spacing w:val="4"/>
          <w:sz w:val="24"/>
          <w:szCs w:val="24"/>
        </w:rPr>
        <w:t xml:space="preserve"> </w:t>
      </w:r>
      <w:r>
        <w:rPr>
          <w:sz w:val="24"/>
          <w:szCs w:val="24"/>
        </w:rPr>
        <w:t>the</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s</w:t>
      </w:r>
      <w:r>
        <w:rPr>
          <w:spacing w:val="4"/>
          <w:sz w:val="24"/>
          <w:szCs w:val="24"/>
        </w:rPr>
        <w:t xml:space="preserve"> </w:t>
      </w:r>
      <w:r>
        <w:rPr>
          <w:sz w:val="24"/>
          <w:szCs w:val="24"/>
        </w:rPr>
        <w:t>that</w:t>
      </w:r>
      <w:r>
        <w:rPr>
          <w:spacing w:val="2"/>
          <w:sz w:val="24"/>
          <w:szCs w:val="24"/>
        </w:rPr>
        <w:t xml:space="preserve"> </w:t>
      </w:r>
      <w:r>
        <w:rPr>
          <w:sz w:val="24"/>
          <w:szCs w:val="24"/>
        </w:rPr>
        <w:t>th</w:t>
      </w:r>
      <w:r>
        <w:rPr>
          <w:spacing w:val="2"/>
          <w:sz w:val="24"/>
          <w:szCs w:val="24"/>
        </w:rPr>
        <w:t>e</w:t>
      </w:r>
      <w:r>
        <w:rPr>
          <w:sz w:val="24"/>
          <w:szCs w:val="24"/>
        </w:rPr>
        <w:t>y do</w:t>
      </w:r>
      <w:r>
        <w:rPr>
          <w:spacing w:val="4"/>
          <w:sz w:val="24"/>
          <w:szCs w:val="24"/>
        </w:rPr>
        <w:t xml:space="preserve"> </w:t>
      </w:r>
      <w:r>
        <w:rPr>
          <w:sz w:val="24"/>
          <w:szCs w:val="24"/>
        </w:rPr>
        <w:t>include</w:t>
      </w:r>
      <w:r>
        <w:rPr>
          <w:spacing w:val="3"/>
          <w:sz w:val="24"/>
          <w:szCs w:val="24"/>
        </w:rPr>
        <w:t xml:space="preserve"> </w:t>
      </w:r>
      <w:r>
        <w:rPr>
          <w:sz w:val="24"/>
          <w:szCs w:val="24"/>
        </w:rPr>
        <w:t>a</w:t>
      </w:r>
      <w:r>
        <w:rPr>
          <w:spacing w:val="3"/>
          <w:sz w:val="24"/>
          <w:szCs w:val="24"/>
        </w:rPr>
        <w:t xml:space="preserve"> </w:t>
      </w:r>
      <w:r>
        <w:rPr>
          <w:spacing w:val="-1"/>
          <w:sz w:val="24"/>
          <w:szCs w:val="24"/>
        </w:rPr>
        <w:t>c</w:t>
      </w:r>
      <w:r>
        <w:rPr>
          <w:spacing w:val="1"/>
          <w:sz w:val="24"/>
          <w:szCs w:val="24"/>
        </w:rPr>
        <w:t>e</w:t>
      </w:r>
      <w:r>
        <w:rPr>
          <w:sz w:val="24"/>
          <w:szCs w:val="24"/>
        </w:rPr>
        <w:t>rt</w:t>
      </w:r>
      <w:r>
        <w:rPr>
          <w:spacing w:val="-1"/>
          <w:sz w:val="24"/>
          <w:szCs w:val="24"/>
        </w:rPr>
        <w:t>a</w:t>
      </w:r>
      <w:r>
        <w:rPr>
          <w:sz w:val="24"/>
          <w:szCs w:val="24"/>
        </w:rPr>
        <w:t>in</w:t>
      </w:r>
      <w:r>
        <w:rPr>
          <w:spacing w:val="2"/>
          <w:sz w:val="24"/>
          <w:szCs w:val="24"/>
        </w:rPr>
        <w:t xml:space="preserve"> </w:t>
      </w:r>
      <w:r>
        <w:rPr>
          <w:sz w:val="24"/>
          <w:szCs w:val="24"/>
        </w:rPr>
        <w:t>l</w:t>
      </w:r>
      <w:r>
        <w:rPr>
          <w:spacing w:val="2"/>
          <w:sz w:val="24"/>
          <w:szCs w:val="24"/>
        </w:rPr>
        <w:t>e</w:t>
      </w:r>
      <w:r>
        <w:rPr>
          <w:sz w:val="24"/>
          <w:szCs w:val="24"/>
        </w:rPr>
        <w:t>v</w:t>
      </w:r>
      <w:r>
        <w:rPr>
          <w:spacing w:val="-1"/>
          <w:sz w:val="24"/>
          <w:szCs w:val="24"/>
        </w:rPr>
        <w:t>e</w:t>
      </w:r>
      <w:r>
        <w:rPr>
          <w:sz w:val="24"/>
          <w:szCs w:val="24"/>
        </w:rPr>
        <w:t>l</w:t>
      </w:r>
      <w:r>
        <w:rPr>
          <w:spacing w:val="2"/>
          <w:sz w:val="24"/>
          <w:szCs w:val="24"/>
        </w:rPr>
        <w:t xml:space="preserve"> </w:t>
      </w:r>
      <w:r>
        <w:rPr>
          <w:sz w:val="24"/>
          <w:szCs w:val="24"/>
        </w:rPr>
        <w:t>of</w:t>
      </w:r>
      <w:r>
        <w:rPr>
          <w:spacing w:val="1"/>
          <w:sz w:val="24"/>
          <w:szCs w:val="24"/>
        </w:rPr>
        <w:t xml:space="preserve"> </w:t>
      </w:r>
      <w:r>
        <w:rPr>
          <w:spacing w:val="2"/>
          <w:sz w:val="24"/>
          <w:szCs w:val="24"/>
        </w:rPr>
        <w:t>n</w:t>
      </w:r>
      <w:r>
        <w:rPr>
          <w:spacing w:val="-1"/>
          <w:sz w:val="24"/>
          <w:szCs w:val="24"/>
        </w:rPr>
        <w:t>a</w:t>
      </w:r>
      <w:r>
        <w:rPr>
          <w:sz w:val="24"/>
          <w:szCs w:val="24"/>
        </w:rPr>
        <w:t>ture</w:t>
      </w:r>
      <w:r>
        <w:rPr>
          <w:spacing w:val="3"/>
          <w:sz w:val="24"/>
          <w:szCs w:val="24"/>
        </w:rPr>
        <w:t xml:space="preserve"> </w:t>
      </w:r>
      <w:r>
        <w:rPr>
          <w:sz w:val="24"/>
          <w:szCs w:val="24"/>
        </w:rPr>
        <w:t>of</w:t>
      </w:r>
      <w:r>
        <w:rPr>
          <w:spacing w:val="1"/>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r>
        <w:rPr>
          <w:spacing w:val="3"/>
          <w:sz w:val="24"/>
          <w:szCs w:val="24"/>
        </w:rPr>
        <w:t xml:space="preserve"> </w:t>
      </w:r>
      <w:r>
        <w:rPr>
          <w:sz w:val="24"/>
          <w:szCs w:val="24"/>
        </w:rPr>
        <w:t>Do</w:t>
      </w:r>
      <w:r>
        <w:rPr>
          <w:spacing w:val="1"/>
          <w:sz w:val="24"/>
          <w:szCs w:val="24"/>
        </w:rPr>
        <w:t xml:space="preserve"> </w:t>
      </w:r>
      <w:r>
        <w:rPr>
          <w:sz w:val="24"/>
          <w:szCs w:val="24"/>
        </w:rPr>
        <w:t>th</w:t>
      </w:r>
      <w:r>
        <w:rPr>
          <w:spacing w:val="4"/>
          <w:sz w:val="24"/>
          <w:szCs w:val="24"/>
        </w:rPr>
        <w:t>e</w:t>
      </w:r>
      <w:r>
        <w:rPr>
          <w:sz w:val="24"/>
          <w:szCs w:val="24"/>
        </w:rPr>
        <w:t>y le</w:t>
      </w:r>
      <w:r>
        <w:rPr>
          <w:spacing w:val="-1"/>
          <w:sz w:val="24"/>
          <w:szCs w:val="24"/>
        </w:rPr>
        <w:t>a</w:t>
      </w:r>
      <w:r>
        <w:rPr>
          <w:sz w:val="24"/>
          <w:szCs w:val="24"/>
        </w:rPr>
        <w:t xml:space="preserve">rn </w:t>
      </w:r>
      <w:r>
        <w:rPr>
          <w:spacing w:val="-2"/>
          <w:sz w:val="24"/>
          <w:szCs w:val="24"/>
        </w:rPr>
        <w:t>a</w:t>
      </w:r>
      <w:r>
        <w:rPr>
          <w:sz w:val="24"/>
          <w:szCs w:val="24"/>
        </w:rPr>
        <w:t>bout nat</w:t>
      </w:r>
      <w:r>
        <w:rPr>
          <w:spacing w:val="2"/>
          <w:sz w:val="24"/>
          <w:szCs w:val="24"/>
        </w:rPr>
        <w:t>u</w:t>
      </w:r>
      <w:r>
        <w:rPr>
          <w:sz w:val="24"/>
          <w:szCs w:val="24"/>
        </w:rPr>
        <w:t>re</w:t>
      </w:r>
      <w:r>
        <w:rPr>
          <w:spacing w:val="-2"/>
          <w:sz w:val="24"/>
          <w:szCs w:val="24"/>
        </w:rPr>
        <w:t xml:space="preserve"> </w:t>
      </w:r>
      <w:r>
        <w:rPr>
          <w:sz w:val="24"/>
          <w:szCs w:val="24"/>
        </w:rPr>
        <w:t xml:space="preserve">of </w:t>
      </w:r>
      <w:r>
        <w:rPr>
          <w:spacing w:val="2"/>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ce</w:t>
      </w:r>
      <w:r>
        <w:rPr>
          <w:sz w:val="24"/>
          <w:szCs w:val="24"/>
        </w:rPr>
        <w:t>?</w:t>
      </w:r>
      <w:r>
        <w:rPr>
          <w:spacing w:val="4"/>
          <w:sz w:val="24"/>
          <w:szCs w:val="24"/>
        </w:rPr>
        <w:t xml:space="preserve"> </w:t>
      </w:r>
      <w:r>
        <w:rPr>
          <w:sz w:val="24"/>
          <w:szCs w:val="24"/>
        </w:rPr>
        <w:t>Do th</w:t>
      </w:r>
      <w:r>
        <w:rPr>
          <w:spacing w:val="1"/>
          <w:sz w:val="24"/>
          <w:szCs w:val="24"/>
        </w:rPr>
        <w:t>e</w:t>
      </w:r>
      <w:r>
        <w:rPr>
          <w:sz w:val="24"/>
          <w:szCs w:val="24"/>
        </w:rPr>
        <w:t>y</w:t>
      </w:r>
      <w:r>
        <w:rPr>
          <w:spacing w:val="-5"/>
          <w:sz w:val="24"/>
          <w:szCs w:val="24"/>
        </w:rPr>
        <w:t xml:space="preserve"> </w:t>
      </w:r>
      <w:r>
        <w:rPr>
          <w:sz w:val="24"/>
          <w:szCs w:val="24"/>
        </w:rPr>
        <w:t xml:space="preserve">know </w:t>
      </w:r>
      <w:r>
        <w:rPr>
          <w:spacing w:val="-1"/>
          <w:sz w:val="24"/>
          <w:szCs w:val="24"/>
        </w:rPr>
        <w:t>a</w:t>
      </w:r>
      <w:r>
        <w:rPr>
          <w:sz w:val="24"/>
          <w:szCs w:val="24"/>
        </w:rPr>
        <w:t>bout</w:t>
      </w:r>
      <w:r>
        <w:rPr>
          <w:spacing w:val="3"/>
          <w:sz w:val="24"/>
          <w:szCs w:val="24"/>
        </w:rPr>
        <w:t xml:space="preserve"> </w:t>
      </w:r>
      <w:r>
        <w:rPr>
          <w:sz w:val="24"/>
          <w:szCs w:val="24"/>
        </w:rPr>
        <w:t>n</w:t>
      </w:r>
      <w:r>
        <w:rPr>
          <w:spacing w:val="-1"/>
          <w:sz w:val="24"/>
          <w:szCs w:val="24"/>
        </w:rPr>
        <w:t>a</w:t>
      </w:r>
      <w:r>
        <w:rPr>
          <w:sz w:val="24"/>
          <w:szCs w:val="24"/>
        </w:rPr>
        <w:t>ture</w:t>
      </w:r>
      <w:r>
        <w:rPr>
          <w:spacing w:val="-1"/>
          <w:sz w:val="24"/>
          <w:szCs w:val="24"/>
        </w:rPr>
        <w:t xml:space="preserve"> </w:t>
      </w:r>
      <w:r>
        <w:rPr>
          <w:sz w:val="24"/>
          <w:szCs w:val="24"/>
        </w:rPr>
        <w:t>of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ce</w:t>
      </w:r>
      <w:r>
        <w:rPr>
          <w:sz w:val="24"/>
          <w:szCs w:val="24"/>
        </w:rPr>
        <w:t>?</w:t>
      </w:r>
    </w:p>
    <w:p w:rsidR="00EA1739" w:rsidRDefault="008C4593">
      <w:pPr>
        <w:ind w:right="70"/>
        <w:jc w:val="both"/>
        <w:rPr>
          <w:sz w:val="24"/>
          <w:szCs w:val="24"/>
        </w:rPr>
      </w:pPr>
      <w:r>
        <w:rPr>
          <w:b/>
          <w:spacing w:val="1"/>
          <w:sz w:val="24"/>
          <w:szCs w:val="24"/>
        </w:rPr>
        <w:t>L</w:t>
      </w:r>
      <w:r>
        <w:rPr>
          <w:b/>
          <w:sz w:val="24"/>
          <w:szCs w:val="24"/>
        </w:rPr>
        <w:t>:</w:t>
      </w:r>
      <w:r>
        <w:rPr>
          <w:b/>
          <w:spacing w:val="2"/>
          <w:sz w:val="24"/>
          <w:szCs w:val="24"/>
        </w:rPr>
        <w:t xml:space="preserve"> </w:t>
      </w:r>
      <w:r>
        <w:rPr>
          <w:sz w:val="24"/>
          <w:szCs w:val="24"/>
        </w:rPr>
        <w:t>Uhm,</w:t>
      </w:r>
      <w:r>
        <w:rPr>
          <w:spacing w:val="3"/>
          <w:sz w:val="24"/>
          <w:szCs w:val="24"/>
        </w:rPr>
        <w:t xml:space="preserve"> </w:t>
      </w:r>
      <w:r>
        <w:rPr>
          <w:sz w:val="24"/>
          <w:szCs w:val="24"/>
        </w:rPr>
        <w:t>o</w:t>
      </w:r>
      <w:r>
        <w:rPr>
          <w:spacing w:val="-1"/>
          <w:sz w:val="24"/>
          <w:szCs w:val="24"/>
        </w:rPr>
        <w:t>cca</w:t>
      </w:r>
      <w:r>
        <w:rPr>
          <w:sz w:val="24"/>
          <w:szCs w:val="24"/>
        </w:rPr>
        <w:t>sional</w:t>
      </w:r>
      <w:r>
        <w:rPr>
          <w:spacing w:val="3"/>
          <w:sz w:val="24"/>
          <w:szCs w:val="24"/>
        </w:rPr>
        <w:t>l</w:t>
      </w:r>
      <w:r>
        <w:rPr>
          <w:sz w:val="24"/>
          <w:szCs w:val="24"/>
        </w:rPr>
        <w:t xml:space="preserve">y </w:t>
      </w:r>
      <w:r>
        <w:rPr>
          <w:spacing w:val="2"/>
          <w:sz w:val="24"/>
          <w:szCs w:val="24"/>
        </w:rPr>
        <w:t>w</w:t>
      </w:r>
      <w:r>
        <w:rPr>
          <w:sz w:val="24"/>
          <w:szCs w:val="24"/>
        </w:rPr>
        <w:t>e</w:t>
      </w:r>
      <w:r>
        <w:rPr>
          <w:spacing w:val="2"/>
          <w:sz w:val="24"/>
          <w:szCs w:val="24"/>
        </w:rPr>
        <w:t xml:space="preserve"> </w:t>
      </w:r>
      <w:r>
        <w:rPr>
          <w:spacing w:val="-2"/>
          <w:sz w:val="24"/>
          <w:szCs w:val="24"/>
        </w:rPr>
        <w:t>g</w:t>
      </w:r>
      <w:r>
        <w:rPr>
          <w:sz w:val="24"/>
          <w:szCs w:val="24"/>
        </w:rPr>
        <w:t>ive</w:t>
      </w:r>
      <w:r>
        <w:rPr>
          <w:spacing w:val="2"/>
          <w:sz w:val="24"/>
          <w:szCs w:val="24"/>
        </w:rPr>
        <w:t xml:space="preserve"> </w:t>
      </w:r>
      <w:r>
        <w:rPr>
          <w:sz w:val="24"/>
          <w:szCs w:val="24"/>
        </w:rPr>
        <w:t>them</w:t>
      </w:r>
      <w:r>
        <w:rPr>
          <w:spacing w:val="3"/>
          <w:sz w:val="24"/>
          <w:szCs w:val="24"/>
        </w:rPr>
        <w:t xml:space="preserve"> </w:t>
      </w:r>
      <w:r>
        <w:rPr>
          <w:spacing w:val="-1"/>
          <w:sz w:val="24"/>
          <w:szCs w:val="24"/>
        </w:rPr>
        <w:t>a</w:t>
      </w:r>
      <w:r>
        <w:rPr>
          <w:sz w:val="24"/>
          <w:szCs w:val="24"/>
        </w:rPr>
        <w:t>ss</w:t>
      </w:r>
      <w:r>
        <w:rPr>
          <w:spacing w:val="3"/>
          <w:sz w:val="24"/>
          <w:szCs w:val="24"/>
        </w:rPr>
        <w:t>i</w:t>
      </w:r>
      <w:r>
        <w:rPr>
          <w:spacing w:val="-2"/>
          <w:sz w:val="24"/>
          <w:szCs w:val="24"/>
        </w:rPr>
        <w:t>g</w:t>
      </w:r>
      <w:r>
        <w:rPr>
          <w:sz w:val="24"/>
          <w:szCs w:val="24"/>
        </w:rPr>
        <w:t>nments</w:t>
      </w:r>
      <w:r>
        <w:rPr>
          <w:spacing w:val="5"/>
          <w:sz w:val="24"/>
          <w:szCs w:val="24"/>
        </w:rPr>
        <w:t xml:space="preserve"> </w:t>
      </w:r>
      <w:r>
        <w:rPr>
          <w:spacing w:val="-1"/>
          <w:sz w:val="24"/>
          <w:szCs w:val="24"/>
        </w:rPr>
        <w:t>a</w:t>
      </w:r>
      <w:r>
        <w:rPr>
          <w:sz w:val="24"/>
          <w:szCs w:val="24"/>
        </w:rPr>
        <w:t>bout</w:t>
      </w:r>
      <w:r>
        <w:rPr>
          <w:spacing w:val="3"/>
          <w:sz w:val="24"/>
          <w:szCs w:val="24"/>
        </w:rPr>
        <w:t xml:space="preserve"> </w:t>
      </w:r>
      <w:r>
        <w:rPr>
          <w:sz w:val="24"/>
          <w:szCs w:val="24"/>
        </w:rPr>
        <w:t>n</w:t>
      </w:r>
      <w:r>
        <w:rPr>
          <w:spacing w:val="-1"/>
          <w:sz w:val="24"/>
          <w:szCs w:val="24"/>
        </w:rPr>
        <w:t>a</w:t>
      </w:r>
      <w:r>
        <w:rPr>
          <w:sz w:val="24"/>
          <w:szCs w:val="24"/>
        </w:rPr>
        <w:t>ture</w:t>
      </w:r>
      <w:r>
        <w:rPr>
          <w:spacing w:val="1"/>
          <w:sz w:val="24"/>
          <w:szCs w:val="24"/>
        </w:rPr>
        <w:t xml:space="preserve"> </w:t>
      </w:r>
      <w:r>
        <w:rPr>
          <w:sz w:val="24"/>
          <w:szCs w:val="24"/>
        </w:rPr>
        <w:t>of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but</w:t>
      </w:r>
      <w:r>
        <w:rPr>
          <w:spacing w:val="3"/>
          <w:sz w:val="24"/>
          <w:szCs w:val="24"/>
        </w:rPr>
        <w:t xml:space="preserve"> </w:t>
      </w:r>
      <w:r>
        <w:rPr>
          <w:sz w:val="24"/>
          <w:szCs w:val="24"/>
        </w:rPr>
        <w:t>tho</w:t>
      </w:r>
      <w:r>
        <w:rPr>
          <w:spacing w:val="-2"/>
          <w:sz w:val="24"/>
          <w:szCs w:val="24"/>
        </w:rPr>
        <w:t>s</w:t>
      </w:r>
      <w:r>
        <w:rPr>
          <w:sz w:val="24"/>
          <w:szCs w:val="24"/>
        </w:rPr>
        <w:t xml:space="preserve">e </w:t>
      </w:r>
      <w:r>
        <w:rPr>
          <w:spacing w:val="-1"/>
          <w:sz w:val="24"/>
          <w:szCs w:val="24"/>
        </w:rPr>
        <w:t>a</w:t>
      </w:r>
      <w:r>
        <w:rPr>
          <w:sz w:val="24"/>
          <w:szCs w:val="24"/>
        </w:rPr>
        <w:t>ss</w:t>
      </w:r>
      <w:r>
        <w:rPr>
          <w:spacing w:val="1"/>
          <w:sz w:val="24"/>
          <w:szCs w:val="24"/>
        </w:rPr>
        <w:t>i</w:t>
      </w:r>
      <w:r>
        <w:rPr>
          <w:spacing w:val="-2"/>
          <w:sz w:val="24"/>
          <w:szCs w:val="24"/>
        </w:rPr>
        <w:t>g</w:t>
      </w:r>
      <w:r>
        <w:rPr>
          <w:sz w:val="24"/>
          <w:szCs w:val="24"/>
        </w:rPr>
        <w:t>nments</w:t>
      </w:r>
      <w:r>
        <w:rPr>
          <w:spacing w:val="26"/>
          <w:sz w:val="24"/>
          <w:szCs w:val="24"/>
        </w:rPr>
        <w:t xml:space="preserve"> </w:t>
      </w:r>
      <w:r>
        <w:rPr>
          <w:spacing w:val="-1"/>
          <w:sz w:val="24"/>
          <w:szCs w:val="24"/>
        </w:rPr>
        <w:t>a</w:t>
      </w:r>
      <w:r>
        <w:rPr>
          <w:sz w:val="24"/>
          <w:szCs w:val="24"/>
        </w:rPr>
        <w:t>re</w:t>
      </w:r>
      <w:r>
        <w:rPr>
          <w:spacing w:val="22"/>
          <w:sz w:val="24"/>
          <w:szCs w:val="24"/>
        </w:rPr>
        <w:t xml:space="preserve"> </w:t>
      </w:r>
      <w:r>
        <w:rPr>
          <w:sz w:val="24"/>
          <w:szCs w:val="24"/>
        </w:rPr>
        <w:t>not</w:t>
      </w:r>
      <w:r>
        <w:rPr>
          <w:spacing w:val="24"/>
          <w:sz w:val="24"/>
          <w:szCs w:val="24"/>
        </w:rPr>
        <w:t xml:space="preserve"> </w:t>
      </w:r>
      <w:r>
        <w:rPr>
          <w:spacing w:val="2"/>
          <w:sz w:val="24"/>
          <w:szCs w:val="24"/>
        </w:rPr>
        <w:t>n</w:t>
      </w:r>
      <w:r>
        <w:rPr>
          <w:spacing w:val="-1"/>
          <w:sz w:val="24"/>
          <w:szCs w:val="24"/>
        </w:rPr>
        <w:t>e</w:t>
      </w:r>
      <w:r>
        <w:rPr>
          <w:spacing w:val="1"/>
          <w:sz w:val="24"/>
          <w:szCs w:val="24"/>
        </w:rPr>
        <w:t>c</w:t>
      </w:r>
      <w:r>
        <w:rPr>
          <w:spacing w:val="-1"/>
          <w:sz w:val="24"/>
          <w:szCs w:val="24"/>
        </w:rPr>
        <w:t>e</w:t>
      </w:r>
      <w:r>
        <w:rPr>
          <w:sz w:val="24"/>
          <w:szCs w:val="24"/>
        </w:rPr>
        <w:t>ssa</w:t>
      </w:r>
      <w:r>
        <w:rPr>
          <w:spacing w:val="-1"/>
          <w:sz w:val="24"/>
          <w:szCs w:val="24"/>
        </w:rPr>
        <w:t>r</w:t>
      </w:r>
      <w:r>
        <w:rPr>
          <w:sz w:val="24"/>
          <w:szCs w:val="24"/>
        </w:rPr>
        <w:t>i</w:t>
      </w:r>
      <w:r>
        <w:rPr>
          <w:spacing w:val="3"/>
          <w:sz w:val="24"/>
          <w:szCs w:val="24"/>
        </w:rPr>
        <w:t>l</w:t>
      </w:r>
      <w:r>
        <w:rPr>
          <w:sz w:val="24"/>
          <w:szCs w:val="24"/>
        </w:rPr>
        <w:t>y</w:t>
      </w:r>
      <w:r>
        <w:rPr>
          <w:spacing w:val="21"/>
          <w:sz w:val="24"/>
          <w:szCs w:val="24"/>
        </w:rPr>
        <w:t xml:space="preserve"> </w:t>
      </w:r>
      <w:r>
        <w:rPr>
          <w:sz w:val="24"/>
          <w:szCs w:val="24"/>
        </w:rPr>
        <w:t>r</w:t>
      </w:r>
      <w:r>
        <w:rPr>
          <w:spacing w:val="-2"/>
          <w:sz w:val="24"/>
          <w:szCs w:val="24"/>
        </w:rPr>
        <w:t>e</w:t>
      </w:r>
      <w:r>
        <w:rPr>
          <w:spacing w:val="3"/>
          <w:sz w:val="24"/>
          <w:szCs w:val="24"/>
        </w:rPr>
        <w:t>l</w:t>
      </w:r>
      <w:r>
        <w:rPr>
          <w:spacing w:val="-1"/>
          <w:sz w:val="24"/>
          <w:szCs w:val="24"/>
        </w:rPr>
        <w:t>a</w:t>
      </w:r>
      <w:r>
        <w:rPr>
          <w:sz w:val="24"/>
          <w:szCs w:val="24"/>
        </w:rPr>
        <w:t>ted</w:t>
      </w:r>
      <w:r>
        <w:rPr>
          <w:spacing w:val="23"/>
          <w:sz w:val="24"/>
          <w:szCs w:val="24"/>
        </w:rPr>
        <w:t xml:space="preserve"> </w:t>
      </w:r>
      <w:r>
        <w:rPr>
          <w:sz w:val="24"/>
          <w:szCs w:val="24"/>
        </w:rPr>
        <w:t>to</w:t>
      </w:r>
      <w:r>
        <w:rPr>
          <w:spacing w:val="24"/>
          <w:sz w:val="24"/>
          <w:szCs w:val="24"/>
        </w:rPr>
        <w:t xml:space="preserve"> </w:t>
      </w:r>
      <w:r>
        <w:rPr>
          <w:sz w:val="24"/>
          <w:szCs w:val="24"/>
        </w:rPr>
        <w:t>labo</w:t>
      </w:r>
      <w:r>
        <w:rPr>
          <w:spacing w:val="1"/>
          <w:sz w:val="24"/>
          <w:szCs w:val="24"/>
        </w:rPr>
        <w:t>ra</w:t>
      </w:r>
      <w:r>
        <w:rPr>
          <w:sz w:val="24"/>
          <w:szCs w:val="24"/>
        </w:rPr>
        <w:t>to</w:t>
      </w:r>
      <w:r>
        <w:rPr>
          <w:spacing w:val="2"/>
          <w:sz w:val="24"/>
          <w:szCs w:val="24"/>
        </w:rPr>
        <w:t>r</w:t>
      </w:r>
      <w:r>
        <w:rPr>
          <w:sz w:val="24"/>
          <w:szCs w:val="24"/>
        </w:rPr>
        <w:t>y</w:t>
      </w:r>
      <w:r>
        <w:rPr>
          <w:spacing w:val="21"/>
          <w:sz w:val="24"/>
          <w:szCs w:val="24"/>
        </w:rPr>
        <w:t xml:space="preserve"> </w:t>
      </w:r>
      <w:r>
        <w:rPr>
          <w:sz w:val="24"/>
          <w:szCs w:val="24"/>
        </w:rPr>
        <w:t>wo</w:t>
      </w:r>
      <w:r>
        <w:rPr>
          <w:spacing w:val="-1"/>
          <w:sz w:val="24"/>
          <w:szCs w:val="24"/>
        </w:rPr>
        <w:t>r</w:t>
      </w:r>
      <w:r>
        <w:rPr>
          <w:sz w:val="24"/>
          <w:szCs w:val="24"/>
        </w:rPr>
        <w:t>k.</w:t>
      </w:r>
      <w:r>
        <w:rPr>
          <w:spacing w:val="26"/>
          <w:sz w:val="24"/>
          <w:szCs w:val="24"/>
        </w:rPr>
        <w:t xml:space="preserve"> </w:t>
      </w:r>
      <w:r>
        <w:rPr>
          <w:spacing w:val="-3"/>
          <w:sz w:val="24"/>
          <w:szCs w:val="24"/>
        </w:rPr>
        <w:t>I</w:t>
      </w:r>
      <w:r>
        <w:rPr>
          <w:sz w:val="24"/>
          <w:szCs w:val="24"/>
        </w:rPr>
        <w:t>n</w:t>
      </w:r>
      <w:r>
        <w:rPr>
          <w:spacing w:val="26"/>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23"/>
          <w:sz w:val="24"/>
          <w:szCs w:val="24"/>
        </w:rPr>
        <w:t xml:space="preserve"> </w:t>
      </w:r>
      <w:r>
        <w:rPr>
          <w:sz w:val="24"/>
          <w:szCs w:val="24"/>
        </w:rPr>
        <w:t>to</w:t>
      </w:r>
      <w:r>
        <w:rPr>
          <w:spacing w:val="24"/>
          <w:sz w:val="24"/>
          <w:szCs w:val="24"/>
        </w:rPr>
        <w:t xml:space="preserve"> </w:t>
      </w:r>
      <w:r>
        <w:rPr>
          <w:spacing w:val="2"/>
          <w:sz w:val="24"/>
          <w:szCs w:val="24"/>
        </w:rPr>
        <w:t>u</w:t>
      </w:r>
      <w:r>
        <w:rPr>
          <w:sz w:val="24"/>
          <w:szCs w:val="24"/>
        </w:rPr>
        <w:t>nd</w:t>
      </w:r>
      <w:r>
        <w:rPr>
          <w:spacing w:val="-1"/>
          <w:sz w:val="24"/>
          <w:szCs w:val="24"/>
        </w:rPr>
        <w:t>e</w:t>
      </w:r>
      <w:r>
        <w:rPr>
          <w:sz w:val="24"/>
          <w:szCs w:val="24"/>
        </w:rPr>
        <w:t>rst</w:t>
      </w:r>
      <w:r>
        <w:rPr>
          <w:spacing w:val="-1"/>
          <w:sz w:val="24"/>
          <w:szCs w:val="24"/>
        </w:rPr>
        <w:t>a</w:t>
      </w:r>
      <w:r>
        <w:rPr>
          <w:sz w:val="24"/>
          <w:szCs w:val="24"/>
        </w:rPr>
        <w:t>nd the n</w:t>
      </w:r>
      <w:r>
        <w:rPr>
          <w:spacing w:val="-1"/>
          <w:sz w:val="24"/>
          <w:szCs w:val="24"/>
        </w:rPr>
        <w:t>a</w:t>
      </w:r>
      <w:r>
        <w:rPr>
          <w:sz w:val="24"/>
          <w:szCs w:val="24"/>
        </w:rPr>
        <w:t>ture</w:t>
      </w:r>
      <w:r>
        <w:rPr>
          <w:spacing w:val="2"/>
          <w:sz w:val="24"/>
          <w:szCs w:val="24"/>
        </w:rPr>
        <w:t xml:space="preserve"> </w:t>
      </w:r>
      <w:r>
        <w:rPr>
          <w:sz w:val="24"/>
          <w:szCs w:val="24"/>
        </w:rPr>
        <w:t>of 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2"/>
          <w:sz w:val="24"/>
          <w:szCs w:val="24"/>
        </w:rPr>
        <w:t xml:space="preserve"> w</w:t>
      </w:r>
      <w:r>
        <w:rPr>
          <w:sz w:val="24"/>
          <w:szCs w:val="24"/>
        </w:rPr>
        <w:t>hich</w:t>
      </w:r>
      <w:r>
        <w:rPr>
          <w:spacing w:val="3"/>
          <w:sz w:val="24"/>
          <w:szCs w:val="24"/>
        </w:rPr>
        <w:t xml:space="preserve"> </w:t>
      </w:r>
      <w:r>
        <w:rPr>
          <w:spacing w:val="-5"/>
          <w:sz w:val="24"/>
          <w:szCs w:val="24"/>
        </w:rPr>
        <w:t>y</w:t>
      </w:r>
      <w:r>
        <w:rPr>
          <w:sz w:val="24"/>
          <w:szCs w:val="24"/>
        </w:rPr>
        <w:t>ou</w:t>
      </w:r>
      <w:r>
        <w:rPr>
          <w:spacing w:val="3"/>
          <w:sz w:val="24"/>
          <w:szCs w:val="24"/>
        </w:rPr>
        <w:t xml:space="preserve"> </w:t>
      </w:r>
      <w:r>
        <w:rPr>
          <w:sz w:val="24"/>
          <w:szCs w:val="24"/>
        </w:rPr>
        <w:t>must</w:t>
      </w:r>
      <w:r>
        <w:rPr>
          <w:spacing w:val="2"/>
          <w:sz w:val="24"/>
          <w:szCs w:val="24"/>
        </w:rPr>
        <w:t xml:space="preserve"> </w:t>
      </w:r>
      <w:r>
        <w:rPr>
          <w:sz w:val="24"/>
          <w:szCs w:val="24"/>
        </w:rPr>
        <w:t>dis</w:t>
      </w:r>
      <w:r>
        <w:rPr>
          <w:spacing w:val="1"/>
          <w:sz w:val="24"/>
          <w:szCs w:val="24"/>
        </w:rPr>
        <w:t>t</w:t>
      </w:r>
      <w:r>
        <w:rPr>
          <w:sz w:val="24"/>
          <w:szCs w:val="24"/>
        </w:rPr>
        <w:t>in</w:t>
      </w:r>
      <w:r>
        <w:rPr>
          <w:spacing w:val="-2"/>
          <w:sz w:val="24"/>
          <w:szCs w:val="24"/>
        </w:rPr>
        <w:t>g</w:t>
      </w:r>
      <w:r>
        <w:rPr>
          <w:sz w:val="24"/>
          <w:szCs w:val="24"/>
        </w:rPr>
        <w:t>u</w:t>
      </w:r>
      <w:r>
        <w:rPr>
          <w:spacing w:val="3"/>
          <w:sz w:val="24"/>
          <w:szCs w:val="24"/>
        </w:rPr>
        <w:t>i</w:t>
      </w:r>
      <w:r>
        <w:rPr>
          <w:sz w:val="24"/>
          <w:szCs w:val="24"/>
        </w:rPr>
        <w:t>sh</w:t>
      </w:r>
      <w:r>
        <w:rPr>
          <w:spacing w:val="1"/>
          <w:sz w:val="24"/>
          <w:szCs w:val="24"/>
        </w:rPr>
        <w:t xml:space="preserve"> </w:t>
      </w:r>
      <w:r>
        <w:rPr>
          <w:sz w:val="24"/>
          <w:szCs w:val="24"/>
        </w:rPr>
        <w:t>f</w:t>
      </w:r>
      <w:r>
        <w:rPr>
          <w:spacing w:val="-1"/>
          <w:sz w:val="24"/>
          <w:szCs w:val="24"/>
        </w:rPr>
        <w:t>r</w:t>
      </w:r>
      <w:r>
        <w:rPr>
          <w:sz w:val="24"/>
          <w:szCs w:val="24"/>
        </w:rPr>
        <w:t>om</w:t>
      </w:r>
      <w:r>
        <w:rPr>
          <w:spacing w:val="1"/>
          <w:sz w:val="24"/>
          <w:szCs w:val="24"/>
        </w:rPr>
        <w:t xml:space="preserve"> </w:t>
      </w:r>
      <w:r>
        <w:rPr>
          <w:sz w:val="24"/>
          <w:szCs w:val="24"/>
        </w:rPr>
        <w:t xml:space="preserve">the </w:t>
      </w:r>
      <w:r>
        <w:rPr>
          <w:spacing w:val="2"/>
          <w:sz w:val="24"/>
          <w:szCs w:val="24"/>
        </w:rPr>
        <w:t>n</w:t>
      </w:r>
      <w:r>
        <w:rPr>
          <w:spacing w:val="-1"/>
          <w:sz w:val="24"/>
          <w:szCs w:val="24"/>
        </w:rPr>
        <w:t>a</w:t>
      </w:r>
      <w:r>
        <w:rPr>
          <w:sz w:val="24"/>
          <w:szCs w:val="24"/>
        </w:rPr>
        <w:t xml:space="preserve">ture </w:t>
      </w:r>
      <w:r>
        <w:rPr>
          <w:spacing w:val="2"/>
          <w:sz w:val="24"/>
          <w:szCs w:val="24"/>
        </w:rPr>
        <w:t>o</w:t>
      </w:r>
      <w:r>
        <w:rPr>
          <w:sz w:val="24"/>
          <w:szCs w:val="24"/>
        </w:rPr>
        <w:t xml:space="preserve">f </w:t>
      </w:r>
      <w:r>
        <w:rPr>
          <w:spacing w:val="2"/>
          <w:sz w:val="24"/>
          <w:szCs w:val="24"/>
        </w:rPr>
        <w:t>s</w:t>
      </w:r>
      <w:r>
        <w:rPr>
          <w:spacing w:val="-1"/>
          <w:sz w:val="24"/>
          <w:szCs w:val="24"/>
        </w:rPr>
        <w:t>c</w:t>
      </w:r>
      <w:r>
        <w:rPr>
          <w:sz w:val="24"/>
          <w:szCs w:val="24"/>
        </w:rPr>
        <w:t>ientific inqu</w:t>
      </w:r>
      <w:r>
        <w:rPr>
          <w:spacing w:val="1"/>
          <w:sz w:val="24"/>
          <w:szCs w:val="24"/>
        </w:rPr>
        <w:t>ir</w:t>
      </w:r>
      <w:r>
        <w:rPr>
          <w:spacing w:val="-5"/>
          <w:sz w:val="24"/>
          <w:szCs w:val="24"/>
        </w:rPr>
        <w:t>y</w:t>
      </w:r>
      <w:r>
        <w:rPr>
          <w:sz w:val="24"/>
          <w:szCs w:val="24"/>
        </w:rPr>
        <w:t>.</w:t>
      </w:r>
    </w:p>
    <w:p w:rsidR="00EA1739" w:rsidRDefault="008C4593">
      <w:pPr>
        <w:spacing w:line="260" w:lineRule="exact"/>
        <w:ind w:right="517"/>
        <w:jc w:val="both"/>
        <w:rPr>
          <w:sz w:val="24"/>
          <w:szCs w:val="24"/>
        </w:rPr>
      </w:pPr>
      <w:r>
        <w:rPr>
          <w:b/>
          <w:sz w:val="24"/>
          <w:szCs w:val="24"/>
        </w:rPr>
        <w:t>R:</w:t>
      </w:r>
      <w:r>
        <w:rPr>
          <w:b/>
          <w:spacing w:val="2"/>
          <w:sz w:val="24"/>
          <w:szCs w:val="24"/>
        </w:rPr>
        <w:t xml:space="preserve"> </w:t>
      </w:r>
      <w:r>
        <w:rPr>
          <w:spacing w:val="-3"/>
          <w:sz w:val="24"/>
          <w:szCs w:val="24"/>
        </w:rPr>
        <w:t>I</w:t>
      </w:r>
      <w:r>
        <w:rPr>
          <w:sz w:val="24"/>
          <w:szCs w:val="24"/>
        </w:rPr>
        <w:t xml:space="preserve">s the </w:t>
      </w:r>
      <w:r>
        <w:rPr>
          <w:spacing w:val="-1"/>
          <w:sz w:val="24"/>
          <w:szCs w:val="24"/>
        </w:rPr>
        <w:t>a</w:t>
      </w:r>
      <w:r>
        <w:rPr>
          <w:spacing w:val="5"/>
          <w:sz w:val="24"/>
          <w:szCs w:val="24"/>
        </w:rPr>
        <w:t>n</w:t>
      </w:r>
      <w:r>
        <w:rPr>
          <w:spacing w:val="-5"/>
          <w:sz w:val="24"/>
          <w:szCs w:val="24"/>
        </w:rPr>
        <w:t>y</w:t>
      </w:r>
      <w:r>
        <w:rPr>
          <w:sz w:val="24"/>
          <w:szCs w:val="24"/>
        </w:rPr>
        <w:t>th</w:t>
      </w:r>
      <w:r>
        <w:rPr>
          <w:spacing w:val="1"/>
          <w:sz w:val="24"/>
          <w:szCs w:val="24"/>
        </w:rPr>
        <w:t>i</w:t>
      </w:r>
      <w:r>
        <w:rPr>
          <w:spacing w:val="3"/>
          <w:sz w:val="24"/>
          <w:szCs w:val="24"/>
        </w:rPr>
        <w:t>n</w:t>
      </w:r>
      <w:r>
        <w:rPr>
          <w:sz w:val="24"/>
          <w:szCs w:val="24"/>
        </w:rPr>
        <w:t>g</w:t>
      </w:r>
      <w:r>
        <w:rPr>
          <w:spacing w:val="2"/>
          <w:sz w:val="24"/>
          <w:szCs w:val="24"/>
        </w:rPr>
        <w:t xml:space="preserve"> </w:t>
      </w:r>
      <w:r>
        <w:rPr>
          <w:spacing w:val="-5"/>
          <w:sz w:val="24"/>
          <w:szCs w:val="24"/>
        </w:rPr>
        <w:t>y</w:t>
      </w:r>
      <w:r>
        <w:rPr>
          <w:sz w:val="24"/>
          <w:szCs w:val="24"/>
        </w:rPr>
        <w:t xml:space="preserve">ou </w:t>
      </w:r>
      <w:r>
        <w:rPr>
          <w:spacing w:val="2"/>
          <w:sz w:val="24"/>
          <w:szCs w:val="24"/>
        </w:rPr>
        <w:t>w</w:t>
      </w:r>
      <w:r>
        <w:rPr>
          <w:sz w:val="24"/>
          <w:szCs w:val="24"/>
        </w:rPr>
        <w:t xml:space="preserve">ould </w:t>
      </w:r>
      <w:r>
        <w:rPr>
          <w:spacing w:val="1"/>
          <w:sz w:val="24"/>
          <w:szCs w:val="24"/>
        </w:rPr>
        <w:t>l</w:t>
      </w:r>
      <w:r>
        <w:rPr>
          <w:sz w:val="24"/>
          <w:szCs w:val="24"/>
        </w:rPr>
        <w:t xml:space="preserve">ike to </w:t>
      </w:r>
      <w:r>
        <w:rPr>
          <w:spacing w:val="-1"/>
          <w:sz w:val="24"/>
          <w:szCs w:val="24"/>
        </w:rPr>
        <w:t>a</w:t>
      </w:r>
      <w:r>
        <w:rPr>
          <w:sz w:val="24"/>
          <w:szCs w:val="24"/>
        </w:rPr>
        <w:t>dd r</w:t>
      </w:r>
      <w:r>
        <w:rPr>
          <w:spacing w:val="-2"/>
          <w:sz w:val="24"/>
          <w:szCs w:val="24"/>
        </w:rPr>
        <w:t>e</w:t>
      </w:r>
      <w:r>
        <w:rPr>
          <w:sz w:val="24"/>
          <w:szCs w:val="24"/>
        </w:rPr>
        <w:t>lat</w:t>
      </w:r>
      <w:r>
        <w:rPr>
          <w:spacing w:val="-1"/>
          <w:sz w:val="24"/>
          <w:szCs w:val="24"/>
        </w:rPr>
        <w:t>e</w:t>
      </w:r>
      <w:r>
        <w:rPr>
          <w:sz w:val="24"/>
          <w:szCs w:val="24"/>
        </w:rPr>
        <w:t xml:space="preserve">d </w:t>
      </w:r>
      <w:r>
        <w:rPr>
          <w:spacing w:val="3"/>
          <w:sz w:val="24"/>
          <w:szCs w:val="24"/>
        </w:rPr>
        <w:t>t</w:t>
      </w:r>
      <w:r>
        <w:rPr>
          <w:sz w:val="24"/>
          <w:szCs w:val="24"/>
        </w:rPr>
        <w:t>o wh</w:t>
      </w:r>
      <w:r>
        <w:rPr>
          <w:spacing w:val="-1"/>
          <w:sz w:val="24"/>
          <w:szCs w:val="24"/>
        </w:rPr>
        <w:t>a</w:t>
      </w:r>
      <w:r>
        <w:rPr>
          <w:sz w:val="24"/>
          <w:szCs w:val="24"/>
        </w:rPr>
        <w:t>t we</w:t>
      </w:r>
      <w:r>
        <w:rPr>
          <w:spacing w:val="-1"/>
          <w:sz w:val="24"/>
          <w:szCs w:val="24"/>
        </w:rPr>
        <w:t xml:space="preserve"> </w:t>
      </w:r>
      <w:r>
        <w:rPr>
          <w:sz w:val="24"/>
          <w:szCs w:val="24"/>
        </w:rPr>
        <w:t>talk</w:t>
      </w:r>
      <w:r>
        <w:rPr>
          <w:spacing w:val="-1"/>
          <w:sz w:val="24"/>
          <w:szCs w:val="24"/>
        </w:rPr>
        <w:t>e</w:t>
      </w:r>
      <w:r>
        <w:rPr>
          <w:sz w:val="24"/>
          <w:szCs w:val="24"/>
        </w:rPr>
        <w:t>d</w:t>
      </w:r>
      <w:r>
        <w:rPr>
          <w:spacing w:val="2"/>
          <w:sz w:val="24"/>
          <w:szCs w:val="24"/>
        </w:rPr>
        <w:t xml:space="preserve"> </w:t>
      </w:r>
      <w:r>
        <w:rPr>
          <w:spacing w:val="-1"/>
          <w:sz w:val="24"/>
          <w:szCs w:val="24"/>
        </w:rPr>
        <w:t>a</w:t>
      </w:r>
      <w:r>
        <w:rPr>
          <w:sz w:val="24"/>
          <w:szCs w:val="24"/>
        </w:rPr>
        <w:t xml:space="preserve">bout </w:t>
      </w:r>
      <w:r>
        <w:rPr>
          <w:spacing w:val="1"/>
          <w:sz w:val="24"/>
          <w:szCs w:val="24"/>
        </w:rPr>
        <w:t>t</w:t>
      </w:r>
      <w:r>
        <w:rPr>
          <w:sz w:val="24"/>
          <w:szCs w:val="24"/>
        </w:rPr>
        <w:t>od</w:t>
      </w:r>
      <w:r>
        <w:rPr>
          <w:spacing w:val="1"/>
          <w:sz w:val="24"/>
          <w:szCs w:val="24"/>
        </w:rPr>
        <w:t>a</w:t>
      </w:r>
      <w:r>
        <w:rPr>
          <w:spacing w:val="-7"/>
          <w:sz w:val="24"/>
          <w:szCs w:val="24"/>
        </w:rPr>
        <w:t>y</w:t>
      </w:r>
      <w:r>
        <w:rPr>
          <w:sz w:val="24"/>
          <w:szCs w:val="24"/>
        </w:rPr>
        <w:t>?</w:t>
      </w:r>
    </w:p>
    <w:p w:rsidR="00EA1739" w:rsidRDefault="008C4593">
      <w:pPr>
        <w:ind w:right="68"/>
        <w:jc w:val="both"/>
        <w:rPr>
          <w:sz w:val="24"/>
          <w:szCs w:val="24"/>
        </w:rPr>
      </w:pPr>
      <w:r>
        <w:rPr>
          <w:b/>
          <w:sz w:val="24"/>
          <w:szCs w:val="24"/>
        </w:rPr>
        <w:t>L:</w:t>
      </w:r>
      <w:r>
        <w:rPr>
          <w:b/>
          <w:spacing w:val="5"/>
          <w:sz w:val="24"/>
          <w:szCs w:val="24"/>
        </w:rPr>
        <w:t xml:space="preserve"> </w:t>
      </w:r>
      <w:r>
        <w:rPr>
          <w:sz w:val="24"/>
          <w:szCs w:val="24"/>
        </w:rPr>
        <w:t>Ah,</w:t>
      </w:r>
      <w:r>
        <w:rPr>
          <w:spacing w:val="7"/>
          <w:sz w:val="24"/>
          <w:szCs w:val="24"/>
        </w:rPr>
        <w:t xml:space="preserve"> </w:t>
      </w:r>
      <w:r>
        <w:rPr>
          <w:sz w:val="24"/>
          <w:szCs w:val="24"/>
        </w:rPr>
        <w:t>I</w:t>
      </w:r>
      <w:r>
        <w:rPr>
          <w:spacing w:val="4"/>
          <w:sz w:val="24"/>
          <w:szCs w:val="24"/>
        </w:rPr>
        <w:t xml:space="preserve"> </w:t>
      </w:r>
      <w:r>
        <w:rPr>
          <w:sz w:val="24"/>
          <w:szCs w:val="24"/>
        </w:rPr>
        <w:t>th</w:t>
      </w:r>
      <w:r>
        <w:rPr>
          <w:spacing w:val="1"/>
          <w:sz w:val="24"/>
          <w:szCs w:val="24"/>
        </w:rPr>
        <w:t>i</w:t>
      </w:r>
      <w:r>
        <w:rPr>
          <w:sz w:val="24"/>
          <w:szCs w:val="24"/>
        </w:rPr>
        <w:t>nk</w:t>
      </w:r>
      <w:r>
        <w:rPr>
          <w:spacing w:val="5"/>
          <w:sz w:val="24"/>
          <w:szCs w:val="24"/>
        </w:rPr>
        <w:t xml:space="preserve"> </w:t>
      </w:r>
      <w:r>
        <w:rPr>
          <w:sz w:val="24"/>
          <w:szCs w:val="24"/>
        </w:rPr>
        <w:t>the</w:t>
      </w:r>
      <w:r>
        <w:rPr>
          <w:spacing w:val="7"/>
          <w:sz w:val="24"/>
          <w:szCs w:val="24"/>
        </w:rPr>
        <w:t xml:space="preserve"> </w:t>
      </w:r>
      <w:r>
        <w:rPr>
          <w:spacing w:val="-1"/>
          <w:sz w:val="24"/>
          <w:szCs w:val="24"/>
        </w:rPr>
        <w:t>a</w:t>
      </w:r>
      <w:r>
        <w:rPr>
          <w:sz w:val="24"/>
          <w:szCs w:val="24"/>
        </w:rPr>
        <w:t>rea</w:t>
      </w:r>
      <w:r>
        <w:rPr>
          <w:spacing w:val="4"/>
          <w:sz w:val="24"/>
          <w:szCs w:val="24"/>
        </w:rPr>
        <w:t xml:space="preserve"> </w:t>
      </w:r>
      <w:r>
        <w:rPr>
          <w:spacing w:val="2"/>
          <w:sz w:val="24"/>
          <w:szCs w:val="24"/>
        </w:rPr>
        <w:t>o</w:t>
      </w:r>
      <w:r>
        <w:rPr>
          <w:sz w:val="24"/>
          <w:szCs w:val="24"/>
        </w:rPr>
        <w:t>f</w:t>
      </w:r>
      <w:r>
        <w:rPr>
          <w:spacing w:val="4"/>
          <w:sz w:val="24"/>
          <w:szCs w:val="24"/>
        </w:rPr>
        <w:t xml:space="preserve"> </w:t>
      </w:r>
      <w:r>
        <w:rPr>
          <w:sz w:val="24"/>
          <w:szCs w:val="24"/>
        </w:rPr>
        <w:t>labo</w:t>
      </w:r>
      <w:r>
        <w:rPr>
          <w:spacing w:val="1"/>
          <w:sz w:val="24"/>
          <w:szCs w:val="24"/>
        </w:rPr>
        <w:t>r</w:t>
      </w:r>
      <w:r>
        <w:rPr>
          <w:spacing w:val="-1"/>
          <w:sz w:val="24"/>
          <w:szCs w:val="24"/>
        </w:rPr>
        <w:t>a</w:t>
      </w:r>
      <w:r>
        <w:rPr>
          <w:sz w:val="24"/>
          <w:szCs w:val="24"/>
        </w:rPr>
        <w:t>to</w:t>
      </w:r>
      <w:r>
        <w:rPr>
          <w:spacing w:val="4"/>
          <w:sz w:val="24"/>
          <w:szCs w:val="24"/>
        </w:rPr>
        <w:t>r</w:t>
      </w:r>
      <w:r>
        <w:rPr>
          <w:sz w:val="24"/>
          <w:szCs w:val="24"/>
        </w:rPr>
        <w:t>y w</w:t>
      </w:r>
      <w:r>
        <w:rPr>
          <w:spacing w:val="2"/>
          <w:sz w:val="24"/>
          <w:szCs w:val="24"/>
        </w:rPr>
        <w:t>o</w:t>
      </w:r>
      <w:r>
        <w:rPr>
          <w:sz w:val="24"/>
          <w:szCs w:val="24"/>
        </w:rPr>
        <w:t>rk</w:t>
      </w:r>
      <w:r>
        <w:rPr>
          <w:spacing w:val="4"/>
          <w:sz w:val="24"/>
          <w:szCs w:val="24"/>
        </w:rPr>
        <w:t xml:space="preserve"> </w:t>
      </w:r>
      <w:r>
        <w:rPr>
          <w:sz w:val="24"/>
          <w:szCs w:val="24"/>
        </w:rPr>
        <w:t>in</w:t>
      </w:r>
      <w:r>
        <w:rPr>
          <w:spacing w:val="6"/>
          <w:sz w:val="24"/>
          <w:szCs w:val="24"/>
        </w:rPr>
        <w:t xml:space="preserve"> </w:t>
      </w:r>
      <w:r>
        <w:rPr>
          <w:spacing w:val="2"/>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w:t>
      </w:r>
      <w:r>
        <w:rPr>
          <w:sz w:val="24"/>
          <w:szCs w:val="24"/>
        </w:rPr>
        <w:t>e</w:t>
      </w:r>
      <w:r>
        <w:rPr>
          <w:spacing w:val="4"/>
          <w:sz w:val="24"/>
          <w:szCs w:val="24"/>
        </w:rPr>
        <w:t xml:space="preserve"> </w:t>
      </w:r>
      <w:r>
        <w:rPr>
          <w:sz w:val="24"/>
          <w:szCs w:val="24"/>
        </w:rPr>
        <w:t>is</w:t>
      </w:r>
      <w:r>
        <w:rPr>
          <w:spacing w:val="8"/>
          <w:sz w:val="24"/>
          <w:szCs w:val="24"/>
        </w:rPr>
        <w:t xml:space="preserve"> </w:t>
      </w:r>
      <w:r>
        <w:rPr>
          <w:spacing w:val="-1"/>
          <w:sz w:val="24"/>
          <w:szCs w:val="24"/>
        </w:rPr>
        <w:t>a</w:t>
      </w:r>
      <w:r>
        <w:rPr>
          <w:sz w:val="24"/>
          <w:szCs w:val="24"/>
        </w:rPr>
        <w:t>h</w:t>
      </w:r>
      <w:r>
        <w:rPr>
          <w:spacing w:val="5"/>
          <w:sz w:val="24"/>
          <w:szCs w:val="24"/>
        </w:rPr>
        <w:t xml:space="preserve"> </w:t>
      </w:r>
      <w:r>
        <w:rPr>
          <w:spacing w:val="1"/>
          <w:sz w:val="24"/>
          <w:szCs w:val="24"/>
        </w:rPr>
        <w:t>r</w:t>
      </w:r>
      <w:r>
        <w:rPr>
          <w:spacing w:val="-1"/>
          <w:sz w:val="24"/>
          <w:szCs w:val="24"/>
        </w:rPr>
        <w:t>e</w:t>
      </w:r>
      <w:r>
        <w:rPr>
          <w:spacing w:val="1"/>
          <w:sz w:val="24"/>
          <w:szCs w:val="24"/>
        </w:rPr>
        <w:t>c</w:t>
      </w:r>
      <w:r>
        <w:rPr>
          <w:spacing w:val="-1"/>
          <w:sz w:val="24"/>
          <w:szCs w:val="24"/>
        </w:rPr>
        <w:t>e</w:t>
      </w:r>
      <w:r>
        <w:rPr>
          <w:sz w:val="24"/>
          <w:szCs w:val="24"/>
        </w:rPr>
        <w:t>ived</w:t>
      </w:r>
      <w:r>
        <w:rPr>
          <w:spacing w:val="5"/>
          <w:sz w:val="24"/>
          <w:szCs w:val="24"/>
        </w:rPr>
        <w:t xml:space="preserve"> </w:t>
      </w:r>
      <w:r>
        <w:rPr>
          <w:sz w:val="24"/>
          <w:szCs w:val="24"/>
        </w:rPr>
        <w:t>much</w:t>
      </w:r>
      <w:r>
        <w:rPr>
          <w:spacing w:val="9"/>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 xml:space="preserve">h </w:t>
      </w:r>
      <w:r>
        <w:rPr>
          <w:spacing w:val="-1"/>
          <w:sz w:val="24"/>
          <w:szCs w:val="24"/>
        </w:rPr>
        <w:t>a</w:t>
      </w:r>
      <w:r>
        <w:rPr>
          <w:sz w:val="24"/>
          <w:szCs w:val="24"/>
        </w:rPr>
        <w:t>t</w:t>
      </w:r>
      <w:r>
        <w:rPr>
          <w:spacing w:val="1"/>
          <w:sz w:val="24"/>
          <w:szCs w:val="24"/>
        </w:rPr>
        <w:t>t</w:t>
      </w:r>
      <w:r>
        <w:rPr>
          <w:spacing w:val="-1"/>
          <w:sz w:val="24"/>
          <w:szCs w:val="24"/>
        </w:rPr>
        <w:t>e</w:t>
      </w:r>
      <w:r>
        <w:rPr>
          <w:sz w:val="24"/>
          <w:szCs w:val="24"/>
        </w:rPr>
        <w:t>nt</w:t>
      </w:r>
      <w:r>
        <w:rPr>
          <w:spacing w:val="1"/>
          <w:sz w:val="24"/>
          <w:szCs w:val="24"/>
        </w:rPr>
        <w:t>i</w:t>
      </w:r>
      <w:r>
        <w:rPr>
          <w:sz w:val="24"/>
          <w:szCs w:val="24"/>
        </w:rPr>
        <w:t>on</w:t>
      </w:r>
      <w:r>
        <w:rPr>
          <w:spacing w:val="5"/>
          <w:sz w:val="24"/>
          <w:szCs w:val="24"/>
        </w:rPr>
        <w:t xml:space="preserve"> </w:t>
      </w:r>
      <w:r>
        <w:rPr>
          <w:sz w:val="24"/>
          <w:szCs w:val="24"/>
        </w:rPr>
        <w:t>in</w:t>
      </w:r>
      <w:r>
        <w:rPr>
          <w:spacing w:val="5"/>
          <w:sz w:val="24"/>
          <w:szCs w:val="24"/>
        </w:rPr>
        <w:t xml:space="preserve"> </w:t>
      </w:r>
      <w:r>
        <w:rPr>
          <w:sz w:val="24"/>
          <w:szCs w:val="24"/>
        </w:rPr>
        <w:t>the</w:t>
      </w:r>
      <w:r>
        <w:rPr>
          <w:spacing w:val="4"/>
          <w:sz w:val="24"/>
          <w:szCs w:val="24"/>
        </w:rPr>
        <w:t xml:space="preserve"> </w:t>
      </w:r>
      <w:r>
        <w:rPr>
          <w:spacing w:val="-1"/>
          <w:sz w:val="24"/>
          <w:szCs w:val="24"/>
        </w:rPr>
        <w:t>e</w:t>
      </w:r>
      <w:r>
        <w:rPr>
          <w:spacing w:val="1"/>
          <w:sz w:val="24"/>
          <w:szCs w:val="24"/>
        </w:rPr>
        <w:t>a</w:t>
      </w:r>
      <w:r>
        <w:rPr>
          <w:sz w:val="24"/>
          <w:szCs w:val="24"/>
        </w:rPr>
        <w:t>r</w:t>
      </w:r>
      <w:r>
        <w:rPr>
          <w:spacing w:val="2"/>
          <w:sz w:val="24"/>
          <w:szCs w:val="24"/>
        </w:rPr>
        <w:t>l</w:t>
      </w:r>
      <w:r>
        <w:rPr>
          <w:sz w:val="24"/>
          <w:szCs w:val="24"/>
        </w:rPr>
        <w:t>y</w:t>
      </w:r>
      <w:r>
        <w:rPr>
          <w:spacing w:val="2"/>
          <w:sz w:val="24"/>
          <w:szCs w:val="24"/>
        </w:rPr>
        <w:t xml:space="preserve"> </w:t>
      </w:r>
      <w:r>
        <w:rPr>
          <w:sz w:val="24"/>
          <w:szCs w:val="24"/>
        </w:rPr>
        <w:t>70</w:t>
      </w:r>
      <w:r>
        <w:rPr>
          <w:spacing w:val="1"/>
          <w:sz w:val="24"/>
          <w:szCs w:val="24"/>
        </w:rPr>
        <w:t>’</w:t>
      </w:r>
      <w:r>
        <w:rPr>
          <w:sz w:val="24"/>
          <w:szCs w:val="24"/>
        </w:rPr>
        <w:t>s</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pacing w:val="-1"/>
          <w:sz w:val="24"/>
          <w:szCs w:val="24"/>
        </w:rPr>
        <w:t>e</w:t>
      </w:r>
      <w:r>
        <w:rPr>
          <w:spacing w:val="1"/>
          <w:sz w:val="24"/>
          <w:szCs w:val="24"/>
        </w:rPr>
        <w:t>a</w:t>
      </w:r>
      <w:r>
        <w:rPr>
          <w:sz w:val="24"/>
          <w:szCs w:val="24"/>
        </w:rPr>
        <w:t>r</w:t>
      </w:r>
      <w:r>
        <w:rPr>
          <w:spacing w:val="4"/>
          <w:sz w:val="24"/>
          <w:szCs w:val="24"/>
        </w:rPr>
        <w:t>l</w:t>
      </w:r>
      <w:r>
        <w:rPr>
          <w:sz w:val="24"/>
          <w:szCs w:val="24"/>
        </w:rPr>
        <w:t>y 80’s</w:t>
      </w:r>
      <w:r>
        <w:rPr>
          <w:spacing w:val="6"/>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so</w:t>
      </w:r>
      <w:r>
        <w:rPr>
          <w:spacing w:val="7"/>
          <w:sz w:val="24"/>
          <w:szCs w:val="24"/>
        </w:rPr>
        <w:t xml:space="preserve"> </w:t>
      </w:r>
      <w:r>
        <w:rPr>
          <w:sz w:val="24"/>
          <w:szCs w:val="24"/>
        </w:rPr>
        <w:t>on</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so</w:t>
      </w:r>
      <w:r>
        <w:rPr>
          <w:spacing w:val="5"/>
          <w:sz w:val="24"/>
          <w:szCs w:val="24"/>
        </w:rPr>
        <w:t xml:space="preserve"> </w:t>
      </w:r>
      <w:r>
        <w:rPr>
          <w:sz w:val="24"/>
          <w:szCs w:val="24"/>
        </w:rPr>
        <w:t>f</w:t>
      </w:r>
      <w:r>
        <w:rPr>
          <w:spacing w:val="1"/>
          <w:sz w:val="24"/>
          <w:szCs w:val="24"/>
        </w:rPr>
        <w:t>o</w:t>
      </w:r>
      <w:r>
        <w:rPr>
          <w:sz w:val="24"/>
          <w:szCs w:val="24"/>
        </w:rPr>
        <w:t>rth.</w:t>
      </w:r>
      <w:r>
        <w:rPr>
          <w:spacing w:val="4"/>
          <w:sz w:val="24"/>
          <w:szCs w:val="24"/>
        </w:rPr>
        <w:t xml:space="preserve"> </w:t>
      </w:r>
      <w:r>
        <w:rPr>
          <w:sz w:val="24"/>
          <w:szCs w:val="24"/>
        </w:rPr>
        <w:t>And</w:t>
      </w:r>
      <w:r>
        <w:rPr>
          <w:spacing w:val="4"/>
          <w:sz w:val="24"/>
          <w:szCs w:val="24"/>
        </w:rPr>
        <w:t xml:space="preserve"> </w:t>
      </w:r>
      <w:r>
        <w:rPr>
          <w:sz w:val="24"/>
          <w:szCs w:val="24"/>
        </w:rPr>
        <w:t>p</w:t>
      </w:r>
      <w:r>
        <w:rPr>
          <w:spacing w:val="1"/>
          <w:sz w:val="24"/>
          <w:szCs w:val="24"/>
        </w:rPr>
        <w:t>e</w:t>
      </w:r>
      <w:r>
        <w:rPr>
          <w:sz w:val="24"/>
          <w:szCs w:val="24"/>
        </w:rPr>
        <w:t>ople</w:t>
      </w:r>
      <w:r>
        <w:rPr>
          <w:spacing w:val="4"/>
          <w:sz w:val="24"/>
          <w:szCs w:val="24"/>
        </w:rPr>
        <w:t xml:space="preserve"> </w:t>
      </w:r>
      <w:r>
        <w:rPr>
          <w:sz w:val="24"/>
          <w:szCs w:val="24"/>
        </w:rPr>
        <w:t>w</w:t>
      </w:r>
      <w:r>
        <w:rPr>
          <w:spacing w:val="-1"/>
          <w:sz w:val="24"/>
          <w:szCs w:val="24"/>
        </w:rPr>
        <w:t>e</w:t>
      </w:r>
      <w:r>
        <w:rPr>
          <w:spacing w:val="1"/>
          <w:sz w:val="24"/>
          <w:szCs w:val="24"/>
        </w:rPr>
        <w:t>r</w:t>
      </w:r>
      <w:r>
        <w:rPr>
          <w:sz w:val="24"/>
          <w:szCs w:val="24"/>
        </w:rPr>
        <w:t>e b</w:t>
      </w:r>
      <w:r>
        <w:rPr>
          <w:spacing w:val="-1"/>
          <w:sz w:val="24"/>
          <w:szCs w:val="24"/>
        </w:rPr>
        <w:t>e</w:t>
      </w:r>
      <w:r>
        <w:rPr>
          <w:spacing w:val="-2"/>
          <w:sz w:val="24"/>
          <w:szCs w:val="24"/>
        </w:rPr>
        <w:t>g</w:t>
      </w:r>
      <w:r>
        <w:rPr>
          <w:sz w:val="24"/>
          <w:szCs w:val="24"/>
        </w:rPr>
        <w:t>inn</w:t>
      </w:r>
      <w:r>
        <w:rPr>
          <w:spacing w:val="1"/>
          <w:sz w:val="24"/>
          <w:szCs w:val="24"/>
        </w:rPr>
        <w:t>i</w:t>
      </w:r>
      <w:r>
        <w:rPr>
          <w:spacing w:val="2"/>
          <w:sz w:val="24"/>
          <w:szCs w:val="24"/>
        </w:rPr>
        <w:t>n</w:t>
      </w:r>
      <w:r>
        <w:rPr>
          <w:sz w:val="24"/>
          <w:szCs w:val="24"/>
        </w:rPr>
        <w:t>g</w:t>
      </w:r>
      <w:r>
        <w:rPr>
          <w:spacing w:val="2"/>
          <w:sz w:val="24"/>
          <w:szCs w:val="24"/>
        </w:rPr>
        <w:t xml:space="preserve"> </w:t>
      </w:r>
      <w:r>
        <w:rPr>
          <w:sz w:val="24"/>
          <w:szCs w:val="24"/>
        </w:rPr>
        <w:t>to</w:t>
      </w:r>
      <w:r>
        <w:rPr>
          <w:spacing w:val="5"/>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w:t>
      </w:r>
      <w:r>
        <w:rPr>
          <w:spacing w:val="5"/>
          <w:sz w:val="24"/>
          <w:szCs w:val="24"/>
        </w:rPr>
        <w:t xml:space="preserve"> </w:t>
      </w:r>
      <w:r>
        <w:rPr>
          <w:spacing w:val="-1"/>
          <w:sz w:val="24"/>
          <w:szCs w:val="24"/>
        </w:rPr>
        <w:t>a</w:t>
      </w:r>
      <w:r>
        <w:rPr>
          <w:sz w:val="24"/>
          <w:szCs w:val="24"/>
        </w:rPr>
        <w:t>h</w:t>
      </w:r>
      <w:r>
        <w:rPr>
          <w:spacing w:val="7"/>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it</w:t>
      </w:r>
      <w:r>
        <w:rPr>
          <w:spacing w:val="5"/>
          <w:sz w:val="24"/>
          <w:szCs w:val="24"/>
        </w:rPr>
        <w:t xml:space="preserve"> </w:t>
      </w:r>
      <w:r>
        <w:rPr>
          <w:sz w:val="24"/>
          <w:szCs w:val="24"/>
        </w:rPr>
        <w:t>Hudson</w:t>
      </w:r>
      <w:r>
        <w:rPr>
          <w:spacing w:val="4"/>
          <w:sz w:val="24"/>
          <w:szCs w:val="24"/>
        </w:rPr>
        <w:t xml:space="preserve"> </w:t>
      </w:r>
      <w:r>
        <w:rPr>
          <w:sz w:val="24"/>
          <w:szCs w:val="24"/>
        </w:rPr>
        <w:t>in</w:t>
      </w:r>
      <w:r>
        <w:rPr>
          <w:spacing w:val="5"/>
          <w:sz w:val="24"/>
          <w:szCs w:val="24"/>
        </w:rPr>
        <w:t xml:space="preserve"> </w:t>
      </w:r>
      <w:r>
        <w:rPr>
          <w:sz w:val="24"/>
          <w:szCs w:val="24"/>
        </w:rPr>
        <w:t>1996</w:t>
      </w:r>
      <w:r>
        <w:rPr>
          <w:spacing w:val="7"/>
          <w:sz w:val="24"/>
          <w:szCs w:val="24"/>
        </w:rPr>
        <w:t xml:space="preserve"> </w:t>
      </w:r>
      <w:r>
        <w:rPr>
          <w:sz w:val="24"/>
          <w:szCs w:val="24"/>
        </w:rPr>
        <w:t>who</w:t>
      </w:r>
      <w:r>
        <w:rPr>
          <w:spacing w:val="4"/>
          <w:sz w:val="24"/>
          <w:szCs w:val="24"/>
        </w:rPr>
        <w:t xml:space="preserve"> </w:t>
      </w:r>
      <w:r>
        <w:rPr>
          <w:sz w:val="24"/>
          <w:szCs w:val="24"/>
        </w:rPr>
        <w:t>sta</w:t>
      </w:r>
      <w:r>
        <w:rPr>
          <w:spacing w:val="-1"/>
          <w:sz w:val="24"/>
          <w:szCs w:val="24"/>
        </w:rPr>
        <w:t>r</w:t>
      </w:r>
      <w:r>
        <w:rPr>
          <w:sz w:val="24"/>
          <w:szCs w:val="24"/>
        </w:rPr>
        <w:t>ted</w:t>
      </w:r>
      <w:r>
        <w:rPr>
          <w:spacing w:val="4"/>
          <w:sz w:val="24"/>
          <w:szCs w:val="24"/>
        </w:rPr>
        <w:t xml:space="preserve"> </w:t>
      </w:r>
      <w:r>
        <w:rPr>
          <w:sz w:val="24"/>
          <w:szCs w:val="24"/>
        </w:rPr>
        <w:t>to</w:t>
      </w:r>
      <w:r>
        <w:rPr>
          <w:spacing w:val="5"/>
          <w:sz w:val="24"/>
          <w:szCs w:val="24"/>
        </w:rPr>
        <w:t xml:space="preserve"> </w:t>
      </w:r>
      <w:r>
        <w:rPr>
          <w:spacing w:val="2"/>
          <w:sz w:val="24"/>
          <w:szCs w:val="24"/>
        </w:rPr>
        <w:t>s</w:t>
      </w:r>
      <w:r>
        <w:rPr>
          <w:spacing w:val="4"/>
          <w:sz w:val="24"/>
          <w:szCs w:val="24"/>
        </w:rPr>
        <w:t>a</w:t>
      </w:r>
      <w:r>
        <w:rPr>
          <w:sz w:val="24"/>
          <w:szCs w:val="24"/>
        </w:rPr>
        <w:t>y that</w:t>
      </w:r>
      <w:r>
        <w:rPr>
          <w:spacing w:val="5"/>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 wo</w:t>
      </w:r>
      <w:r>
        <w:rPr>
          <w:spacing w:val="-1"/>
          <w:sz w:val="24"/>
          <w:szCs w:val="24"/>
        </w:rPr>
        <w:t>r</w:t>
      </w:r>
      <w:r>
        <w:rPr>
          <w:sz w:val="24"/>
          <w:szCs w:val="24"/>
        </w:rPr>
        <w:t>k</w:t>
      </w:r>
      <w:r>
        <w:rPr>
          <w:spacing w:val="3"/>
          <w:sz w:val="24"/>
          <w:szCs w:val="24"/>
        </w:rPr>
        <w:t xml:space="preserve"> </w:t>
      </w:r>
      <w:r>
        <w:rPr>
          <w:sz w:val="24"/>
          <w:szCs w:val="24"/>
        </w:rPr>
        <w:t>in</w:t>
      </w:r>
      <w:r>
        <w:rPr>
          <w:spacing w:val="3"/>
          <w:sz w:val="24"/>
          <w:szCs w:val="24"/>
        </w:rPr>
        <w:t xml:space="preserve"> </w:t>
      </w:r>
      <w:r>
        <w:rPr>
          <w:sz w:val="24"/>
          <w:szCs w:val="24"/>
        </w:rPr>
        <w:t>s</w:t>
      </w:r>
      <w:r>
        <w:rPr>
          <w:spacing w:val="-1"/>
          <w:sz w:val="24"/>
          <w:szCs w:val="24"/>
        </w:rPr>
        <w:t>c</w:t>
      </w:r>
      <w:r>
        <w:rPr>
          <w:sz w:val="24"/>
          <w:szCs w:val="24"/>
        </w:rPr>
        <w:t>hool</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w:t>
      </w:r>
      <w:r>
        <w:rPr>
          <w:spacing w:val="-1"/>
          <w:sz w:val="24"/>
          <w:szCs w:val="24"/>
        </w:rPr>
        <w:t>a</w:t>
      </w:r>
      <w:r>
        <w:rPr>
          <w:sz w:val="24"/>
          <w:szCs w:val="24"/>
        </w:rPr>
        <w:t>s</w:t>
      </w:r>
      <w:r>
        <w:rPr>
          <w:spacing w:val="3"/>
          <w:sz w:val="24"/>
          <w:szCs w:val="24"/>
        </w:rPr>
        <w:t xml:space="preserve"> </w:t>
      </w:r>
      <w:r>
        <w:rPr>
          <w:sz w:val="24"/>
          <w:szCs w:val="24"/>
        </w:rPr>
        <w:t>dis</w:t>
      </w:r>
      <w:r>
        <w:rPr>
          <w:spacing w:val="1"/>
          <w:sz w:val="24"/>
          <w:szCs w:val="24"/>
        </w:rPr>
        <w:t>t</w:t>
      </w:r>
      <w:r>
        <w:rPr>
          <w:sz w:val="24"/>
          <w:szCs w:val="24"/>
        </w:rPr>
        <w:t>o</w:t>
      </w:r>
      <w:r>
        <w:rPr>
          <w:spacing w:val="-1"/>
          <w:sz w:val="24"/>
          <w:szCs w:val="24"/>
        </w:rPr>
        <w:t>r</w:t>
      </w:r>
      <w:r>
        <w:rPr>
          <w:sz w:val="24"/>
          <w:szCs w:val="24"/>
        </w:rPr>
        <w:t>t</w:t>
      </w:r>
      <w:r>
        <w:rPr>
          <w:spacing w:val="1"/>
          <w:sz w:val="24"/>
          <w:szCs w:val="24"/>
        </w:rPr>
        <w:t>i</w:t>
      </w:r>
      <w:r>
        <w:rPr>
          <w:sz w:val="24"/>
          <w:szCs w:val="24"/>
        </w:rPr>
        <w:t>ng the</w:t>
      </w:r>
      <w:r>
        <w:rPr>
          <w:spacing w:val="2"/>
          <w:sz w:val="24"/>
          <w:szCs w:val="24"/>
        </w:rPr>
        <w:t xml:space="preserve"> </w:t>
      </w:r>
      <w:r>
        <w:rPr>
          <w:sz w:val="24"/>
          <w:szCs w:val="24"/>
        </w:rPr>
        <w:t>n</w:t>
      </w:r>
      <w:r>
        <w:rPr>
          <w:spacing w:val="-1"/>
          <w:sz w:val="24"/>
          <w:szCs w:val="24"/>
        </w:rPr>
        <w:t>a</w:t>
      </w:r>
      <w:r>
        <w:rPr>
          <w:sz w:val="24"/>
          <w:szCs w:val="24"/>
        </w:rPr>
        <w:t>ture</w:t>
      </w:r>
      <w:r>
        <w:rPr>
          <w:spacing w:val="1"/>
          <w:sz w:val="24"/>
          <w:szCs w:val="24"/>
        </w:rPr>
        <w:t xml:space="preserve"> </w:t>
      </w:r>
      <w:r>
        <w:rPr>
          <w:spacing w:val="2"/>
          <w:sz w:val="24"/>
          <w:szCs w:val="24"/>
        </w:rPr>
        <w:t>o</w:t>
      </w:r>
      <w:r>
        <w:rPr>
          <w:sz w:val="24"/>
          <w:szCs w:val="24"/>
        </w:rPr>
        <w:t>f</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3"/>
          <w:sz w:val="24"/>
          <w:szCs w:val="24"/>
        </w:rPr>
        <w:t xml:space="preserve"> </w:t>
      </w:r>
      <w:r>
        <w:rPr>
          <w:sz w:val="24"/>
          <w:szCs w:val="24"/>
        </w:rPr>
        <w:t>T</w:t>
      </w:r>
      <w:r>
        <w:rPr>
          <w:spacing w:val="2"/>
          <w:sz w:val="24"/>
          <w:szCs w:val="24"/>
        </w:rPr>
        <w:t>h</w:t>
      </w:r>
      <w:r>
        <w:rPr>
          <w:spacing w:val="-1"/>
          <w:sz w:val="24"/>
          <w:szCs w:val="24"/>
        </w:rPr>
        <w:t>e</w:t>
      </w:r>
      <w:r>
        <w:rPr>
          <w:sz w:val="24"/>
          <w:szCs w:val="24"/>
        </w:rPr>
        <w:t>re</w:t>
      </w:r>
      <w:r>
        <w:rPr>
          <w:spacing w:val="1"/>
          <w:sz w:val="24"/>
          <w:szCs w:val="24"/>
        </w:rPr>
        <w:t xml:space="preserve"> </w:t>
      </w:r>
      <w:r>
        <w:rPr>
          <w:sz w:val="24"/>
          <w:szCs w:val="24"/>
        </w:rPr>
        <w:t>is</w:t>
      </w:r>
      <w:r>
        <w:rPr>
          <w:spacing w:val="3"/>
          <w:sz w:val="24"/>
          <w:szCs w:val="24"/>
        </w:rPr>
        <w:t xml:space="preserve"> </w:t>
      </w:r>
      <w:r>
        <w:rPr>
          <w:sz w:val="24"/>
          <w:szCs w:val="24"/>
        </w:rPr>
        <w:t>v</w:t>
      </w:r>
      <w:r>
        <w:rPr>
          <w:spacing w:val="-1"/>
          <w:sz w:val="24"/>
          <w:szCs w:val="24"/>
        </w:rPr>
        <w:t>a</w:t>
      </w:r>
      <w:r>
        <w:rPr>
          <w:sz w:val="24"/>
          <w:szCs w:val="24"/>
        </w:rPr>
        <w:t>st</w:t>
      </w:r>
      <w:r>
        <w:rPr>
          <w:spacing w:val="3"/>
          <w:sz w:val="24"/>
          <w:szCs w:val="24"/>
        </w:rPr>
        <w:t xml:space="preserve"> </w:t>
      </w:r>
      <w:r>
        <w:rPr>
          <w:spacing w:val="1"/>
          <w:sz w:val="24"/>
          <w:szCs w:val="24"/>
        </w:rPr>
        <w:t>a</w:t>
      </w:r>
      <w:r>
        <w:rPr>
          <w:sz w:val="24"/>
          <w:szCs w:val="24"/>
        </w:rPr>
        <w:t>mount</w:t>
      </w:r>
      <w:r>
        <w:rPr>
          <w:spacing w:val="3"/>
          <w:sz w:val="24"/>
          <w:szCs w:val="24"/>
        </w:rPr>
        <w:t xml:space="preserve"> </w:t>
      </w:r>
      <w:r>
        <w:rPr>
          <w:sz w:val="24"/>
          <w:szCs w:val="24"/>
        </w:rPr>
        <w:t>of l</w:t>
      </w:r>
      <w:r>
        <w:rPr>
          <w:spacing w:val="1"/>
          <w:sz w:val="24"/>
          <w:szCs w:val="24"/>
        </w:rPr>
        <w:t>i</w:t>
      </w:r>
      <w:r>
        <w:rPr>
          <w:sz w:val="24"/>
          <w:szCs w:val="24"/>
        </w:rPr>
        <w:t>te</w:t>
      </w:r>
      <w:r>
        <w:rPr>
          <w:spacing w:val="-1"/>
          <w:sz w:val="24"/>
          <w:szCs w:val="24"/>
        </w:rPr>
        <w:t>ra</w:t>
      </w:r>
      <w:r>
        <w:rPr>
          <w:sz w:val="24"/>
          <w:szCs w:val="24"/>
        </w:rPr>
        <w:t>ture</w:t>
      </w:r>
      <w:r>
        <w:rPr>
          <w:spacing w:val="2"/>
          <w:sz w:val="24"/>
          <w:szCs w:val="24"/>
        </w:rPr>
        <w:t xml:space="preserve"> </w:t>
      </w:r>
      <w:r>
        <w:rPr>
          <w:spacing w:val="-1"/>
          <w:sz w:val="24"/>
          <w:szCs w:val="24"/>
        </w:rPr>
        <w:t>a</w:t>
      </w:r>
      <w:r>
        <w:rPr>
          <w:sz w:val="24"/>
          <w:szCs w:val="24"/>
        </w:rPr>
        <w:t>bout</w:t>
      </w:r>
      <w:r>
        <w:rPr>
          <w:spacing w:val="3"/>
          <w:sz w:val="24"/>
          <w:szCs w:val="24"/>
        </w:rPr>
        <w:t xml:space="preserve"> </w:t>
      </w:r>
      <w:r>
        <w:rPr>
          <w:sz w:val="24"/>
          <w:szCs w:val="24"/>
        </w:rPr>
        <w:t>that,</w:t>
      </w:r>
      <w:r>
        <w:rPr>
          <w:spacing w:val="3"/>
          <w:sz w:val="24"/>
          <w:szCs w:val="24"/>
        </w:rPr>
        <w:t xml:space="preserve"> </w:t>
      </w:r>
      <w:r>
        <w:rPr>
          <w:sz w:val="24"/>
          <w:szCs w:val="24"/>
        </w:rPr>
        <w:t>but</w:t>
      </w:r>
      <w:r>
        <w:rPr>
          <w:spacing w:val="3"/>
          <w:sz w:val="24"/>
          <w:szCs w:val="24"/>
        </w:rPr>
        <w:t xml:space="preserve"> </w:t>
      </w:r>
      <w:r>
        <w:rPr>
          <w:sz w:val="24"/>
          <w:szCs w:val="24"/>
        </w:rPr>
        <w:t>that</w:t>
      </w:r>
      <w:r>
        <w:rPr>
          <w:spacing w:val="3"/>
          <w:sz w:val="24"/>
          <w:szCs w:val="24"/>
        </w:rPr>
        <w:t xml:space="preserve"> </w:t>
      </w:r>
      <w:r>
        <w:rPr>
          <w:sz w:val="24"/>
          <w:szCs w:val="24"/>
        </w:rPr>
        <w:t>is</w:t>
      </w:r>
      <w:r>
        <w:rPr>
          <w:spacing w:val="4"/>
          <w:sz w:val="24"/>
          <w:szCs w:val="24"/>
        </w:rPr>
        <w:t xml:space="preserve"> </w:t>
      </w:r>
      <w:r>
        <w:rPr>
          <w:sz w:val="24"/>
          <w:szCs w:val="24"/>
        </w:rPr>
        <w:t>for</w:t>
      </w:r>
      <w:r>
        <w:rPr>
          <w:spacing w:val="2"/>
          <w:sz w:val="24"/>
          <w:szCs w:val="24"/>
        </w:rPr>
        <w:t xml:space="preserve"> </w:t>
      </w:r>
      <w:r>
        <w:rPr>
          <w:sz w:val="24"/>
          <w:szCs w:val="24"/>
        </w:rPr>
        <w:t>someone</w:t>
      </w:r>
      <w:r>
        <w:rPr>
          <w:spacing w:val="2"/>
          <w:sz w:val="24"/>
          <w:szCs w:val="24"/>
        </w:rPr>
        <w:t xml:space="preserve"> </w:t>
      </w:r>
      <w:r>
        <w:rPr>
          <w:sz w:val="24"/>
          <w:szCs w:val="24"/>
        </w:rPr>
        <w:t>who is</w:t>
      </w:r>
      <w:r>
        <w:rPr>
          <w:spacing w:val="4"/>
          <w:sz w:val="24"/>
          <w:szCs w:val="24"/>
        </w:rPr>
        <w:t xml:space="preserve"> </w:t>
      </w:r>
      <w:r>
        <w:rPr>
          <w:sz w:val="24"/>
          <w:szCs w:val="24"/>
        </w:rPr>
        <w:t>in</w:t>
      </w:r>
      <w:r>
        <w:rPr>
          <w:spacing w:val="1"/>
          <w:sz w:val="24"/>
          <w:szCs w:val="24"/>
        </w:rPr>
        <w:t>t</w:t>
      </w:r>
      <w:r>
        <w:rPr>
          <w:spacing w:val="-1"/>
          <w:sz w:val="24"/>
          <w:szCs w:val="24"/>
        </w:rPr>
        <w:t>e</w:t>
      </w:r>
      <w:r>
        <w:rPr>
          <w:sz w:val="24"/>
          <w:szCs w:val="24"/>
        </w:rPr>
        <w:t>r</w:t>
      </w:r>
      <w:r>
        <w:rPr>
          <w:spacing w:val="-2"/>
          <w:sz w:val="24"/>
          <w:szCs w:val="24"/>
        </w:rPr>
        <w:t>e</w:t>
      </w:r>
      <w:r>
        <w:rPr>
          <w:sz w:val="24"/>
          <w:szCs w:val="24"/>
        </w:rPr>
        <w:t>sted</w:t>
      </w:r>
      <w:r>
        <w:rPr>
          <w:spacing w:val="3"/>
          <w:sz w:val="24"/>
          <w:szCs w:val="24"/>
        </w:rPr>
        <w:t xml:space="preserve"> </w:t>
      </w:r>
      <w:r>
        <w:rPr>
          <w:sz w:val="24"/>
          <w:szCs w:val="24"/>
        </w:rPr>
        <w:t>in</w:t>
      </w:r>
      <w:r>
        <w:rPr>
          <w:spacing w:val="3"/>
          <w:sz w:val="24"/>
          <w:szCs w:val="24"/>
        </w:rPr>
        <w:t xml:space="preserve"> </w:t>
      </w:r>
      <w:r>
        <w:rPr>
          <w:sz w:val="24"/>
          <w:szCs w:val="24"/>
        </w:rPr>
        <w:t>the</w:t>
      </w:r>
      <w:r>
        <w:rPr>
          <w:spacing w:val="2"/>
          <w:sz w:val="24"/>
          <w:szCs w:val="24"/>
        </w:rPr>
        <w:t xml:space="preserve"> </w:t>
      </w:r>
      <w:r>
        <w:rPr>
          <w:sz w:val="24"/>
          <w:szCs w:val="24"/>
        </w:rPr>
        <w:t>r</w:t>
      </w:r>
      <w:r>
        <w:rPr>
          <w:spacing w:val="-2"/>
          <w:sz w:val="24"/>
          <w:szCs w:val="24"/>
        </w:rPr>
        <w:t>e</w:t>
      </w:r>
      <w:r>
        <w:rPr>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3"/>
          <w:sz w:val="24"/>
          <w:szCs w:val="24"/>
        </w:rPr>
        <w:t xml:space="preserve"> </w:t>
      </w:r>
      <w:r>
        <w:rPr>
          <w:spacing w:val="-1"/>
          <w:sz w:val="24"/>
          <w:szCs w:val="24"/>
        </w:rPr>
        <w:t>a</w:t>
      </w:r>
      <w:r>
        <w:rPr>
          <w:sz w:val="24"/>
          <w:szCs w:val="24"/>
        </w:rPr>
        <w:t>spe</w:t>
      </w:r>
      <w:r>
        <w:rPr>
          <w:spacing w:val="-2"/>
          <w:sz w:val="24"/>
          <w:szCs w:val="24"/>
        </w:rPr>
        <w:t>c</w:t>
      </w:r>
      <w:r>
        <w:rPr>
          <w:sz w:val="24"/>
          <w:szCs w:val="24"/>
        </w:rPr>
        <w:t>t of</w:t>
      </w:r>
      <w:r>
        <w:rPr>
          <w:spacing w:val="5"/>
          <w:sz w:val="24"/>
          <w:szCs w:val="24"/>
        </w:rPr>
        <w:t xml:space="preserve"> </w:t>
      </w:r>
      <w:r>
        <w:rPr>
          <w:sz w:val="24"/>
          <w:szCs w:val="24"/>
        </w:rPr>
        <w:t>the</w:t>
      </w:r>
      <w:r>
        <w:rPr>
          <w:spacing w:val="5"/>
          <w:sz w:val="24"/>
          <w:szCs w:val="24"/>
        </w:rPr>
        <w:t xml:space="preserve"> </w:t>
      </w:r>
      <w:r>
        <w:rPr>
          <w:sz w:val="24"/>
          <w:szCs w:val="24"/>
        </w:rPr>
        <w:t>role</w:t>
      </w:r>
      <w:r>
        <w:rPr>
          <w:spacing w:val="4"/>
          <w:sz w:val="24"/>
          <w:szCs w:val="24"/>
        </w:rPr>
        <w:t xml:space="preserve"> </w:t>
      </w:r>
      <w:r>
        <w:rPr>
          <w:sz w:val="24"/>
          <w:szCs w:val="24"/>
        </w:rPr>
        <w:t>of</w:t>
      </w:r>
      <w:r>
        <w:rPr>
          <w:spacing w:val="5"/>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y</w:t>
      </w:r>
      <w:r>
        <w:rPr>
          <w:spacing w:val="3"/>
          <w:sz w:val="24"/>
          <w:szCs w:val="24"/>
        </w:rPr>
        <w:t xml:space="preserve"> </w:t>
      </w:r>
      <w:r>
        <w:rPr>
          <w:sz w:val="24"/>
          <w:szCs w:val="24"/>
        </w:rPr>
        <w:t>w</w:t>
      </w:r>
      <w:r>
        <w:rPr>
          <w:spacing w:val="2"/>
          <w:sz w:val="24"/>
          <w:szCs w:val="24"/>
        </w:rPr>
        <w:t>o</w:t>
      </w:r>
      <w:r>
        <w:rPr>
          <w:sz w:val="24"/>
          <w:szCs w:val="24"/>
        </w:rPr>
        <w:t>rk</w:t>
      </w:r>
      <w:r>
        <w:rPr>
          <w:spacing w:val="5"/>
          <w:sz w:val="24"/>
          <w:szCs w:val="24"/>
        </w:rPr>
        <w:t xml:space="preserve"> </w:t>
      </w:r>
      <w:r>
        <w:rPr>
          <w:sz w:val="24"/>
          <w:szCs w:val="24"/>
        </w:rPr>
        <w:t>in</w:t>
      </w:r>
      <w:r>
        <w:rPr>
          <w:spacing w:val="6"/>
          <w:sz w:val="24"/>
          <w:szCs w:val="24"/>
        </w:rPr>
        <w:t xml:space="preserve"> </w:t>
      </w:r>
      <w:r>
        <w:rPr>
          <w:sz w:val="24"/>
          <w:szCs w:val="24"/>
        </w:rPr>
        <w:t>s</w:t>
      </w:r>
      <w:r>
        <w:rPr>
          <w:spacing w:val="-1"/>
          <w:sz w:val="24"/>
          <w:szCs w:val="24"/>
        </w:rPr>
        <w:t>c</w:t>
      </w:r>
      <w:r>
        <w:rPr>
          <w:sz w:val="24"/>
          <w:szCs w:val="24"/>
        </w:rPr>
        <w:t>hool</w:t>
      </w:r>
      <w:r>
        <w:rPr>
          <w:spacing w:val="6"/>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8"/>
          <w:sz w:val="24"/>
          <w:szCs w:val="24"/>
        </w:rPr>
        <w:t xml:space="preserve"> </w:t>
      </w:r>
      <w:r>
        <w:rPr>
          <w:spacing w:val="-1"/>
          <w:sz w:val="24"/>
          <w:szCs w:val="24"/>
        </w:rPr>
        <w:t>F</w:t>
      </w:r>
      <w:r>
        <w:rPr>
          <w:sz w:val="24"/>
          <w:szCs w:val="24"/>
        </w:rPr>
        <w:t>or</w:t>
      </w:r>
      <w:r>
        <w:rPr>
          <w:spacing w:val="5"/>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pacing w:val="-1"/>
          <w:sz w:val="24"/>
          <w:szCs w:val="24"/>
        </w:rPr>
        <w:t>e</w:t>
      </w:r>
      <w:r>
        <w:rPr>
          <w:sz w:val="24"/>
          <w:szCs w:val="24"/>
        </w:rPr>
        <w:t>,</w:t>
      </w:r>
      <w:r>
        <w:rPr>
          <w:spacing w:val="8"/>
          <w:sz w:val="24"/>
          <w:szCs w:val="24"/>
        </w:rPr>
        <w:t xml:space="preserve"> </w:t>
      </w:r>
      <w:r>
        <w:rPr>
          <w:sz w:val="24"/>
          <w:szCs w:val="24"/>
        </w:rPr>
        <w:t>I th</w:t>
      </w:r>
      <w:r>
        <w:rPr>
          <w:spacing w:val="1"/>
          <w:sz w:val="24"/>
          <w:szCs w:val="24"/>
        </w:rPr>
        <w:t>i</w:t>
      </w:r>
      <w:r>
        <w:rPr>
          <w:sz w:val="24"/>
          <w:szCs w:val="24"/>
        </w:rPr>
        <w:t>nk</w:t>
      </w:r>
      <w:r>
        <w:rPr>
          <w:spacing w:val="6"/>
          <w:sz w:val="24"/>
          <w:szCs w:val="24"/>
        </w:rPr>
        <w:t xml:space="preserve"> </w:t>
      </w:r>
      <w:r>
        <w:rPr>
          <w:sz w:val="24"/>
          <w:szCs w:val="24"/>
        </w:rPr>
        <w:t>two</w:t>
      </w:r>
      <w:r>
        <w:rPr>
          <w:spacing w:val="6"/>
          <w:sz w:val="24"/>
          <w:szCs w:val="24"/>
        </w:rPr>
        <w:t xml:space="preserve"> </w:t>
      </w:r>
      <w:r>
        <w:rPr>
          <w:sz w:val="24"/>
          <w:szCs w:val="24"/>
        </w:rPr>
        <w:t>of</w:t>
      </w:r>
      <w:r>
        <w:rPr>
          <w:spacing w:val="5"/>
          <w:sz w:val="24"/>
          <w:szCs w:val="24"/>
        </w:rPr>
        <w:t xml:space="preserve"> </w:t>
      </w:r>
      <w:r>
        <w:rPr>
          <w:spacing w:val="3"/>
          <w:sz w:val="24"/>
          <w:szCs w:val="24"/>
        </w:rPr>
        <w:t>m</w:t>
      </w:r>
      <w:r>
        <w:rPr>
          <w:sz w:val="24"/>
          <w:szCs w:val="24"/>
        </w:rPr>
        <w:t>y mast</w:t>
      </w:r>
      <w:r>
        <w:rPr>
          <w:spacing w:val="-1"/>
          <w:sz w:val="24"/>
          <w:szCs w:val="24"/>
        </w:rPr>
        <w:t>e</w:t>
      </w:r>
      <w:r>
        <w:rPr>
          <w:sz w:val="24"/>
          <w:szCs w:val="24"/>
        </w:rPr>
        <w:t>r</w:t>
      </w:r>
      <w:r>
        <w:rPr>
          <w:spacing w:val="-1"/>
          <w:sz w:val="24"/>
          <w:szCs w:val="24"/>
        </w:rPr>
        <w:t>’</w:t>
      </w:r>
      <w:r>
        <w:rPr>
          <w:sz w:val="24"/>
          <w:szCs w:val="24"/>
        </w:rPr>
        <w:t>s</w:t>
      </w:r>
      <w:r>
        <w:rPr>
          <w:spacing w:val="1"/>
          <w:sz w:val="24"/>
          <w:szCs w:val="24"/>
        </w:rPr>
        <w:t xml:space="preserve"> </w:t>
      </w:r>
      <w:r>
        <w:rPr>
          <w:sz w:val="24"/>
          <w:szCs w:val="24"/>
        </w:rPr>
        <w:t>students</w:t>
      </w:r>
      <w:r>
        <w:rPr>
          <w:spacing w:val="1"/>
          <w:sz w:val="24"/>
          <w:szCs w:val="24"/>
        </w:rPr>
        <w:t xml:space="preserve"> </w:t>
      </w:r>
      <w:r>
        <w:rPr>
          <w:sz w:val="24"/>
          <w:szCs w:val="24"/>
        </w:rPr>
        <w:t>h</w:t>
      </w:r>
      <w:r>
        <w:rPr>
          <w:spacing w:val="-1"/>
          <w:sz w:val="24"/>
          <w:szCs w:val="24"/>
        </w:rPr>
        <w:t>a</w:t>
      </w:r>
      <w:r>
        <w:rPr>
          <w:spacing w:val="2"/>
          <w:sz w:val="24"/>
          <w:szCs w:val="24"/>
        </w:rPr>
        <w:t>v</w:t>
      </w:r>
      <w:r>
        <w:rPr>
          <w:sz w:val="24"/>
          <w:szCs w:val="24"/>
        </w:rPr>
        <w:t xml:space="preserve">e </w:t>
      </w:r>
      <w:r>
        <w:rPr>
          <w:spacing w:val="2"/>
          <w:sz w:val="24"/>
          <w:szCs w:val="24"/>
        </w:rPr>
        <w:t>d</w:t>
      </w:r>
      <w:r>
        <w:rPr>
          <w:sz w:val="24"/>
          <w:szCs w:val="24"/>
        </w:rPr>
        <w:t>one 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 xml:space="preserve"> </w:t>
      </w:r>
      <w:r>
        <w:rPr>
          <w:sz w:val="24"/>
          <w:szCs w:val="24"/>
        </w:rPr>
        <w:t>on</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1"/>
          <w:sz w:val="24"/>
          <w:szCs w:val="24"/>
        </w:rPr>
        <w:t xml:space="preserve"> </w:t>
      </w:r>
      <w:r>
        <w:rPr>
          <w:sz w:val="24"/>
          <w:szCs w:val="24"/>
        </w:rPr>
        <w:t>in</w:t>
      </w:r>
      <w:r>
        <w:rPr>
          <w:spacing w:val="1"/>
          <w:sz w:val="24"/>
          <w:szCs w:val="24"/>
        </w:rPr>
        <w:t xml:space="preserve"> </w:t>
      </w:r>
      <w:r>
        <w:rPr>
          <w:sz w:val="24"/>
          <w:szCs w:val="24"/>
        </w:rPr>
        <w:t>s</w:t>
      </w:r>
      <w:r>
        <w:rPr>
          <w:spacing w:val="-1"/>
          <w:sz w:val="24"/>
          <w:szCs w:val="24"/>
        </w:rPr>
        <w:t>c</w:t>
      </w:r>
      <w:r>
        <w:rPr>
          <w:sz w:val="24"/>
          <w:szCs w:val="24"/>
        </w:rPr>
        <w:t>hool</w:t>
      </w:r>
      <w:r>
        <w:rPr>
          <w:spacing w:val="1"/>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the</w:t>
      </w:r>
      <w:r>
        <w:rPr>
          <w:spacing w:val="-1"/>
          <w:sz w:val="24"/>
          <w:szCs w:val="24"/>
        </w:rPr>
        <w:t>r</w:t>
      </w:r>
      <w:r>
        <w:rPr>
          <w:sz w:val="24"/>
          <w:szCs w:val="24"/>
        </w:rPr>
        <w:t xml:space="preserve">e </w:t>
      </w:r>
      <w:r>
        <w:rPr>
          <w:spacing w:val="-1"/>
          <w:sz w:val="24"/>
          <w:szCs w:val="24"/>
        </w:rPr>
        <w:t>a</w:t>
      </w:r>
      <w:r>
        <w:rPr>
          <w:sz w:val="24"/>
          <w:szCs w:val="24"/>
        </w:rPr>
        <w:t>re</w:t>
      </w:r>
      <w:r>
        <w:rPr>
          <w:spacing w:val="1"/>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1"/>
          <w:sz w:val="24"/>
          <w:szCs w:val="24"/>
        </w:rPr>
        <w:t xml:space="preserve"> </w:t>
      </w:r>
      <w:r>
        <w:rPr>
          <w:sz w:val="24"/>
          <w:szCs w:val="24"/>
        </w:rPr>
        <w:t>di</w:t>
      </w:r>
      <w:r>
        <w:rPr>
          <w:spacing w:val="2"/>
          <w:sz w:val="24"/>
          <w:szCs w:val="24"/>
        </w:rPr>
        <w:t>f</w:t>
      </w:r>
      <w:r>
        <w:rPr>
          <w:sz w:val="24"/>
          <w:szCs w:val="24"/>
        </w:rPr>
        <w:t>f</w:t>
      </w:r>
      <w:r>
        <w:rPr>
          <w:spacing w:val="-2"/>
          <w:sz w:val="24"/>
          <w:szCs w:val="24"/>
        </w:rPr>
        <w:t>e</w:t>
      </w:r>
      <w:r>
        <w:rPr>
          <w:spacing w:val="1"/>
          <w:sz w:val="24"/>
          <w:szCs w:val="24"/>
        </w:rPr>
        <w:t>r</w:t>
      </w:r>
      <w:r>
        <w:rPr>
          <w:spacing w:val="-1"/>
          <w:sz w:val="24"/>
          <w:szCs w:val="24"/>
        </w:rPr>
        <w:t>e</w:t>
      </w:r>
      <w:r>
        <w:rPr>
          <w:sz w:val="24"/>
          <w:szCs w:val="24"/>
        </w:rPr>
        <w:t>n</w:t>
      </w:r>
      <w:r>
        <w:rPr>
          <w:spacing w:val="-1"/>
          <w:sz w:val="24"/>
          <w:szCs w:val="24"/>
        </w:rPr>
        <w:t>ce</w:t>
      </w:r>
      <w:r>
        <w:rPr>
          <w:sz w:val="24"/>
          <w:szCs w:val="24"/>
        </w:rPr>
        <w:t>s</w:t>
      </w:r>
      <w:r>
        <w:rPr>
          <w:spacing w:val="3"/>
          <w:sz w:val="24"/>
          <w:szCs w:val="24"/>
        </w:rPr>
        <w:t xml:space="preserve"> </w:t>
      </w:r>
      <w:r>
        <w:rPr>
          <w:spacing w:val="2"/>
          <w:sz w:val="24"/>
          <w:szCs w:val="24"/>
        </w:rPr>
        <w:t>b</w:t>
      </w:r>
      <w:r>
        <w:rPr>
          <w:spacing w:val="-1"/>
          <w:sz w:val="24"/>
          <w:szCs w:val="24"/>
        </w:rPr>
        <w:t>e</w:t>
      </w:r>
      <w:r>
        <w:rPr>
          <w:sz w:val="24"/>
          <w:szCs w:val="24"/>
        </w:rPr>
        <w:t>tw</w:t>
      </w:r>
      <w:r>
        <w:rPr>
          <w:spacing w:val="-1"/>
          <w:sz w:val="24"/>
          <w:szCs w:val="24"/>
        </w:rPr>
        <w:t>ee</w:t>
      </w:r>
      <w:r>
        <w:rPr>
          <w:sz w:val="24"/>
          <w:szCs w:val="24"/>
        </w:rPr>
        <w:t>n</w:t>
      </w:r>
      <w:r>
        <w:rPr>
          <w:spacing w:val="1"/>
          <w:sz w:val="24"/>
          <w:szCs w:val="24"/>
        </w:rPr>
        <w:t xml:space="preserve"> </w:t>
      </w:r>
      <w:r>
        <w:rPr>
          <w:spacing w:val="3"/>
          <w:sz w:val="24"/>
          <w:szCs w:val="24"/>
        </w:rPr>
        <w:t>t</w:t>
      </w:r>
      <w:r>
        <w:rPr>
          <w:spacing w:val="-1"/>
          <w:sz w:val="24"/>
          <w:szCs w:val="24"/>
        </w:rPr>
        <w:t>eac</w:t>
      </w:r>
      <w:r>
        <w:rPr>
          <w:spacing w:val="2"/>
          <w:sz w:val="24"/>
          <w:szCs w:val="24"/>
        </w:rPr>
        <w:t>h</w:t>
      </w:r>
      <w:r>
        <w:rPr>
          <w:spacing w:val="-1"/>
          <w:sz w:val="24"/>
          <w:szCs w:val="24"/>
        </w:rPr>
        <w:t>e</w:t>
      </w:r>
      <w:r>
        <w:rPr>
          <w:sz w:val="24"/>
          <w:szCs w:val="24"/>
        </w:rPr>
        <w:t xml:space="preserve">rs’ </w:t>
      </w:r>
      <w:r>
        <w:rPr>
          <w:spacing w:val="2"/>
          <w:sz w:val="24"/>
          <w:szCs w:val="24"/>
        </w:rPr>
        <w:t>p</w:t>
      </w:r>
      <w:r>
        <w:rPr>
          <w:spacing w:val="-1"/>
          <w:sz w:val="24"/>
          <w:szCs w:val="24"/>
        </w:rPr>
        <w:t>e</w:t>
      </w:r>
      <w:r>
        <w:rPr>
          <w:sz w:val="24"/>
          <w:szCs w:val="24"/>
        </w:rPr>
        <w:t>rsp</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s</w:t>
      </w:r>
      <w:r>
        <w:rPr>
          <w:spacing w:val="1"/>
          <w:sz w:val="24"/>
          <w:szCs w:val="24"/>
        </w:rPr>
        <w:t xml:space="preserve"> </w:t>
      </w:r>
      <w:r>
        <w:rPr>
          <w:spacing w:val="-1"/>
          <w:sz w:val="24"/>
          <w:szCs w:val="24"/>
        </w:rPr>
        <w:t>a</w:t>
      </w:r>
      <w:r>
        <w:rPr>
          <w:sz w:val="24"/>
          <w:szCs w:val="24"/>
        </w:rPr>
        <w:t>nd</w:t>
      </w:r>
      <w:r>
        <w:rPr>
          <w:spacing w:val="1"/>
          <w:sz w:val="24"/>
          <w:szCs w:val="24"/>
        </w:rPr>
        <w:t xml:space="preserve"> </w:t>
      </w:r>
      <w:r>
        <w:rPr>
          <w:sz w:val="24"/>
          <w:szCs w:val="24"/>
        </w:rPr>
        <w:t>wh</w:t>
      </w:r>
      <w:r>
        <w:rPr>
          <w:spacing w:val="-1"/>
          <w:sz w:val="24"/>
          <w:szCs w:val="24"/>
        </w:rPr>
        <w:t>a</w:t>
      </w:r>
      <w:r>
        <w:rPr>
          <w:sz w:val="24"/>
          <w:szCs w:val="24"/>
        </w:rPr>
        <w:t>t</w:t>
      </w:r>
      <w:r>
        <w:rPr>
          <w:spacing w:val="1"/>
          <w:sz w:val="24"/>
          <w:szCs w:val="24"/>
        </w:rPr>
        <w:t xml:space="preserve"> </w:t>
      </w:r>
      <w:r>
        <w:rPr>
          <w:sz w:val="24"/>
          <w:szCs w:val="24"/>
        </w:rPr>
        <w:t>the</w:t>
      </w:r>
      <w:r>
        <w:rPr>
          <w:spacing w:val="2"/>
          <w:sz w:val="24"/>
          <w:szCs w:val="24"/>
        </w:rPr>
        <w:t xml:space="preserve"> </w:t>
      </w:r>
      <w:r>
        <w:rPr>
          <w:sz w:val="24"/>
          <w:szCs w:val="24"/>
        </w:rPr>
        <w:t>le</w:t>
      </w:r>
      <w:r>
        <w:rPr>
          <w:spacing w:val="1"/>
          <w:sz w:val="24"/>
          <w:szCs w:val="24"/>
        </w:rPr>
        <w:t>a</w:t>
      </w:r>
      <w:r>
        <w:rPr>
          <w:sz w:val="24"/>
          <w:szCs w:val="24"/>
        </w:rPr>
        <w:t xml:space="preserve">rners </w:t>
      </w:r>
      <w:r>
        <w:rPr>
          <w:spacing w:val="-1"/>
          <w:sz w:val="24"/>
          <w:szCs w:val="24"/>
        </w:rPr>
        <w:t>e</w:t>
      </w:r>
      <w:r>
        <w:rPr>
          <w:spacing w:val="2"/>
          <w:sz w:val="24"/>
          <w:szCs w:val="24"/>
        </w:rPr>
        <w:t>x</w:t>
      </w:r>
      <w:r>
        <w:rPr>
          <w:sz w:val="24"/>
          <w:szCs w:val="24"/>
        </w:rPr>
        <w:t>p</w:t>
      </w:r>
      <w:r>
        <w:rPr>
          <w:spacing w:val="-1"/>
          <w:sz w:val="24"/>
          <w:szCs w:val="24"/>
        </w:rPr>
        <w:t>ec</w:t>
      </w:r>
      <w:r>
        <w:rPr>
          <w:sz w:val="24"/>
          <w:szCs w:val="24"/>
        </w:rPr>
        <w:t>t f</w:t>
      </w:r>
      <w:r>
        <w:rPr>
          <w:spacing w:val="-1"/>
          <w:sz w:val="24"/>
          <w:szCs w:val="24"/>
        </w:rPr>
        <w:t>r</w:t>
      </w:r>
      <w:r>
        <w:rPr>
          <w:sz w:val="24"/>
          <w:szCs w:val="24"/>
        </w:rPr>
        <w:t xml:space="preserve">om </w:t>
      </w:r>
      <w:r>
        <w:rPr>
          <w:spacing w:val="1"/>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w:t>
      </w:r>
      <w:r>
        <w:rPr>
          <w:spacing w:val="-3"/>
          <w:sz w:val="24"/>
          <w:szCs w:val="24"/>
        </w:rPr>
        <w:t xml:space="preserve"> </w:t>
      </w:r>
      <w:r>
        <w:rPr>
          <w:sz w:val="24"/>
          <w:szCs w:val="24"/>
        </w:rPr>
        <w:t>wo</w:t>
      </w:r>
      <w:r>
        <w:rPr>
          <w:spacing w:val="-1"/>
          <w:sz w:val="24"/>
          <w:szCs w:val="24"/>
        </w:rPr>
        <w:t>r</w:t>
      </w:r>
      <w:r>
        <w:rPr>
          <w:sz w:val="24"/>
          <w:szCs w:val="24"/>
        </w:rPr>
        <w:t>k.</w:t>
      </w:r>
    </w:p>
    <w:p w:rsidR="00EA1739" w:rsidRDefault="008C4593">
      <w:pPr>
        <w:ind w:right="658"/>
        <w:jc w:val="both"/>
        <w:rPr>
          <w:sz w:val="24"/>
          <w:szCs w:val="24"/>
        </w:rPr>
      </w:pPr>
      <w:r>
        <w:rPr>
          <w:b/>
          <w:sz w:val="24"/>
          <w:szCs w:val="24"/>
        </w:rPr>
        <w:t>R:</w:t>
      </w:r>
      <w:r>
        <w:rPr>
          <w:b/>
          <w:spacing w:val="-1"/>
          <w:sz w:val="24"/>
          <w:szCs w:val="24"/>
        </w:rPr>
        <w:t xml:space="preserve"> </w:t>
      </w:r>
      <w:r>
        <w:rPr>
          <w:sz w:val="24"/>
          <w:szCs w:val="24"/>
        </w:rPr>
        <w:t>Th</w:t>
      </w:r>
      <w:r>
        <w:rPr>
          <w:spacing w:val="-1"/>
          <w:sz w:val="24"/>
          <w:szCs w:val="24"/>
        </w:rPr>
        <w:t>a</w:t>
      </w:r>
      <w:r>
        <w:rPr>
          <w:sz w:val="24"/>
          <w:szCs w:val="24"/>
        </w:rPr>
        <w:t>nk</w:t>
      </w:r>
      <w:r>
        <w:rPr>
          <w:spacing w:val="5"/>
          <w:sz w:val="24"/>
          <w:szCs w:val="24"/>
        </w:rPr>
        <w:t xml:space="preserve"> </w:t>
      </w:r>
      <w:r>
        <w:rPr>
          <w:spacing w:val="-5"/>
          <w:sz w:val="24"/>
          <w:szCs w:val="24"/>
        </w:rPr>
        <w:t>y</w:t>
      </w:r>
      <w:r>
        <w:rPr>
          <w:sz w:val="24"/>
          <w:szCs w:val="24"/>
        </w:rPr>
        <w:t>ou v</w:t>
      </w:r>
      <w:r>
        <w:rPr>
          <w:spacing w:val="2"/>
          <w:sz w:val="24"/>
          <w:szCs w:val="24"/>
        </w:rPr>
        <w:t>e</w:t>
      </w:r>
      <w:r>
        <w:rPr>
          <w:spacing w:val="4"/>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z w:val="24"/>
          <w:szCs w:val="24"/>
        </w:rPr>
        <w:t>pro</w:t>
      </w:r>
      <w:r>
        <w:rPr>
          <w:spacing w:val="-1"/>
          <w:sz w:val="24"/>
          <w:szCs w:val="24"/>
        </w:rPr>
        <w:t>fe</w:t>
      </w:r>
      <w:r>
        <w:rPr>
          <w:sz w:val="24"/>
          <w:szCs w:val="24"/>
        </w:rPr>
        <w:t xml:space="preserve">ssor </w:t>
      </w:r>
      <w:r>
        <w:rPr>
          <w:spacing w:val="-1"/>
          <w:sz w:val="24"/>
          <w:szCs w:val="24"/>
        </w:rPr>
        <w:t>f</w:t>
      </w:r>
      <w:r>
        <w:rPr>
          <w:spacing w:val="2"/>
          <w:sz w:val="24"/>
          <w:szCs w:val="24"/>
        </w:rPr>
        <w:t>o</w:t>
      </w:r>
      <w:r>
        <w:rPr>
          <w:sz w:val="24"/>
          <w:szCs w:val="24"/>
        </w:rPr>
        <w:t>r t</w:t>
      </w:r>
      <w:r>
        <w:rPr>
          <w:spacing w:val="-1"/>
          <w:sz w:val="24"/>
          <w:szCs w:val="24"/>
        </w:rPr>
        <w:t>a</w:t>
      </w:r>
      <w:r>
        <w:rPr>
          <w:sz w:val="24"/>
          <w:szCs w:val="24"/>
        </w:rPr>
        <w:t>ki</w:t>
      </w:r>
      <w:r>
        <w:rPr>
          <w:spacing w:val="3"/>
          <w:sz w:val="24"/>
          <w:szCs w:val="24"/>
        </w:rPr>
        <w:t>n</w:t>
      </w:r>
      <w:r>
        <w:rPr>
          <w:sz w:val="24"/>
          <w:szCs w:val="24"/>
        </w:rPr>
        <w:t>g</w:t>
      </w:r>
      <w:r>
        <w:rPr>
          <w:spacing w:val="2"/>
          <w:sz w:val="24"/>
          <w:szCs w:val="24"/>
        </w:rPr>
        <w:t xml:space="preserve"> </w:t>
      </w:r>
      <w:r>
        <w:rPr>
          <w:spacing w:val="-5"/>
          <w:sz w:val="24"/>
          <w:szCs w:val="24"/>
        </w:rPr>
        <w:t>y</w:t>
      </w:r>
      <w:r>
        <w:rPr>
          <w:sz w:val="24"/>
          <w:szCs w:val="24"/>
        </w:rPr>
        <w:t>our</w:t>
      </w:r>
      <w:r>
        <w:rPr>
          <w:spacing w:val="1"/>
          <w:sz w:val="24"/>
          <w:szCs w:val="24"/>
        </w:rPr>
        <w:t xml:space="preserve"> </w:t>
      </w:r>
      <w:r>
        <w:rPr>
          <w:sz w:val="24"/>
          <w:szCs w:val="24"/>
        </w:rPr>
        <w:t>t</w:t>
      </w:r>
      <w:r>
        <w:rPr>
          <w:spacing w:val="1"/>
          <w:sz w:val="24"/>
          <w:szCs w:val="24"/>
        </w:rPr>
        <w:t>i</w:t>
      </w:r>
      <w:r>
        <w:rPr>
          <w:sz w:val="24"/>
          <w:szCs w:val="24"/>
        </w:rPr>
        <w:t xml:space="preserve">me </w:t>
      </w:r>
      <w:r>
        <w:rPr>
          <w:spacing w:val="-1"/>
          <w:sz w:val="24"/>
          <w:szCs w:val="24"/>
        </w:rPr>
        <w:t>a</w:t>
      </w:r>
      <w:r>
        <w:rPr>
          <w:sz w:val="24"/>
          <w:szCs w:val="24"/>
        </w:rPr>
        <w:t>nd do th</w:t>
      </w:r>
      <w:r>
        <w:rPr>
          <w:spacing w:val="1"/>
          <w:sz w:val="24"/>
          <w:szCs w:val="24"/>
        </w:rPr>
        <w:t>i</w:t>
      </w:r>
      <w:r>
        <w:rPr>
          <w:sz w:val="24"/>
          <w:szCs w:val="24"/>
        </w:rPr>
        <w:t>s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p>
    <w:p w:rsidR="00EA1739" w:rsidRDefault="008C4593">
      <w:pPr>
        <w:ind w:right="4540"/>
        <w:jc w:val="both"/>
        <w:rPr>
          <w:sz w:val="24"/>
          <w:szCs w:val="24"/>
        </w:rPr>
      </w:pPr>
      <w:r>
        <w:rPr>
          <w:b/>
          <w:spacing w:val="1"/>
          <w:sz w:val="24"/>
          <w:szCs w:val="24"/>
        </w:rPr>
        <w:t>L</w:t>
      </w:r>
      <w:r>
        <w:rPr>
          <w:b/>
          <w:sz w:val="24"/>
          <w:szCs w:val="24"/>
        </w:rPr>
        <w:t>:</w:t>
      </w:r>
      <w:r>
        <w:rPr>
          <w:b/>
          <w:spacing w:val="2"/>
          <w:sz w:val="24"/>
          <w:szCs w:val="24"/>
        </w:rPr>
        <w:t xml:space="preserve"> </w:t>
      </w:r>
      <w:r>
        <w:rPr>
          <w:sz w:val="24"/>
          <w:szCs w:val="24"/>
        </w:rPr>
        <w:t>I</w:t>
      </w:r>
      <w:r>
        <w:rPr>
          <w:spacing w:val="-6"/>
          <w:sz w:val="24"/>
          <w:szCs w:val="24"/>
        </w:rPr>
        <w:t xml:space="preserve"> </w:t>
      </w:r>
      <w:r>
        <w:rPr>
          <w:sz w:val="24"/>
          <w:szCs w:val="24"/>
        </w:rPr>
        <w:t>ho</w:t>
      </w:r>
      <w:r>
        <w:rPr>
          <w:spacing w:val="2"/>
          <w:sz w:val="24"/>
          <w:szCs w:val="24"/>
        </w:rPr>
        <w:t>p</w:t>
      </w:r>
      <w:r>
        <w:rPr>
          <w:sz w:val="24"/>
          <w:szCs w:val="24"/>
        </w:rPr>
        <w:t>e</w:t>
      </w:r>
      <w:r>
        <w:rPr>
          <w:spacing w:val="1"/>
          <w:sz w:val="24"/>
          <w:szCs w:val="24"/>
        </w:rPr>
        <w:t xml:space="preserve"> </w:t>
      </w:r>
      <w:r>
        <w:rPr>
          <w:sz w:val="24"/>
          <w:szCs w:val="24"/>
        </w:rPr>
        <w:t>I</w:t>
      </w:r>
      <w:r>
        <w:rPr>
          <w:spacing w:val="-3"/>
          <w:sz w:val="24"/>
          <w:szCs w:val="24"/>
        </w:rPr>
        <w:t xml:space="preserve"> </w:t>
      </w:r>
      <w:r>
        <w:rPr>
          <w:spacing w:val="2"/>
          <w:sz w:val="24"/>
          <w:szCs w:val="24"/>
        </w:rPr>
        <w:t>w</w:t>
      </w:r>
      <w:r>
        <w:rPr>
          <w:spacing w:val="-1"/>
          <w:sz w:val="24"/>
          <w:szCs w:val="24"/>
        </w:rPr>
        <w:t>a</w:t>
      </w:r>
      <w:r>
        <w:rPr>
          <w:sz w:val="24"/>
          <w:szCs w:val="24"/>
        </w:rPr>
        <w:t>s sort of h</w:t>
      </w:r>
      <w:r>
        <w:rPr>
          <w:spacing w:val="1"/>
          <w:sz w:val="24"/>
          <w:szCs w:val="24"/>
        </w:rPr>
        <w:t>e</w:t>
      </w:r>
      <w:r>
        <w:rPr>
          <w:sz w:val="24"/>
          <w:szCs w:val="24"/>
        </w:rPr>
        <w:t>lpful to</w:t>
      </w:r>
      <w:r>
        <w:rPr>
          <w:spacing w:val="2"/>
          <w:sz w:val="24"/>
          <w:szCs w:val="24"/>
        </w:rPr>
        <w:t xml:space="preserve"> </w:t>
      </w:r>
      <w:r>
        <w:rPr>
          <w:spacing w:val="-5"/>
          <w:sz w:val="24"/>
          <w:szCs w:val="24"/>
        </w:rPr>
        <w:t>y</w:t>
      </w:r>
      <w:r>
        <w:rPr>
          <w:sz w:val="24"/>
          <w:szCs w:val="24"/>
        </w:rPr>
        <w:t>ou.</w:t>
      </w:r>
    </w:p>
    <w:p w:rsidR="00EA1739" w:rsidRDefault="008C4593">
      <w:pPr>
        <w:ind w:right="5708"/>
        <w:jc w:val="both"/>
        <w:rPr>
          <w:sz w:val="24"/>
          <w:szCs w:val="24"/>
        </w:rPr>
        <w:sectPr w:rsidR="00EA1739">
          <w:pgSz w:w="11920" w:h="16840"/>
          <w:pgMar w:top="1360" w:right="1300" w:bottom="280" w:left="1340" w:header="0" w:footer="1002" w:gutter="0"/>
          <w:cols w:num="2" w:space="720" w:equalWidth="0">
            <w:col w:w="461" w:space="602"/>
            <w:col w:w="8217"/>
          </w:cols>
        </w:sectPr>
      </w:pPr>
      <w:r>
        <w:rPr>
          <w:b/>
          <w:sz w:val="24"/>
          <w:szCs w:val="24"/>
        </w:rPr>
        <w:t>R:</w:t>
      </w:r>
      <w:r>
        <w:rPr>
          <w:b/>
          <w:spacing w:val="-1"/>
          <w:sz w:val="24"/>
          <w:szCs w:val="24"/>
        </w:rPr>
        <w:t xml:space="preserve"> </w:t>
      </w:r>
      <w:r>
        <w:rPr>
          <w:sz w:val="24"/>
          <w:szCs w:val="24"/>
        </w:rPr>
        <w:t>Y</w:t>
      </w:r>
      <w:r>
        <w:rPr>
          <w:spacing w:val="-1"/>
          <w:sz w:val="24"/>
          <w:szCs w:val="24"/>
        </w:rPr>
        <w:t>e</w:t>
      </w:r>
      <w:r>
        <w:rPr>
          <w:sz w:val="24"/>
          <w:szCs w:val="24"/>
        </w:rPr>
        <w:t>s ind</w:t>
      </w:r>
      <w:r>
        <w:rPr>
          <w:spacing w:val="2"/>
          <w:sz w:val="24"/>
          <w:szCs w:val="24"/>
        </w:rPr>
        <w:t>e</w:t>
      </w:r>
      <w:r>
        <w:rPr>
          <w:spacing w:val="-1"/>
          <w:sz w:val="24"/>
          <w:szCs w:val="24"/>
        </w:rPr>
        <w:t>e</w:t>
      </w:r>
      <w:r>
        <w:rPr>
          <w:sz w:val="24"/>
          <w:szCs w:val="24"/>
        </w:rPr>
        <w:t>d, thank</w:t>
      </w:r>
      <w:r>
        <w:rPr>
          <w:spacing w:val="4"/>
          <w:sz w:val="24"/>
          <w:szCs w:val="24"/>
        </w:rPr>
        <w:t xml:space="preserve"> </w:t>
      </w:r>
      <w:r>
        <w:rPr>
          <w:spacing w:val="-5"/>
          <w:sz w:val="24"/>
          <w:szCs w:val="24"/>
        </w:rPr>
        <w:t>y</w:t>
      </w:r>
      <w:r>
        <w:rPr>
          <w:spacing w:val="2"/>
          <w:sz w:val="24"/>
          <w:szCs w:val="24"/>
        </w:rPr>
        <w:t>o</w:t>
      </w:r>
      <w:r>
        <w:rPr>
          <w:sz w:val="24"/>
          <w:szCs w:val="24"/>
        </w:rPr>
        <w:t>u</w:t>
      </w:r>
    </w:p>
    <w:p w:rsidR="00EA1739" w:rsidRDefault="00EA1739">
      <w:pPr>
        <w:spacing w:line="180" w:lineRule="exact"/>
        <w:rPr>
          <w:sz w:val="18"/>
          <w:szCs w:val="18"/>
        </w:rPr>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8C4593">
      <w:pPr>
        <w:spacing w:before="29"/>
        <w:ind w:left="220"/>
        <w:rPr>
          <w:sz w:val="24"/>
          <w:szCs w:val="24"/>
        </w:rPr>
      </w:pPr>
      <w:r>
        <w:rPr>
          <w:sz w:val="24"/>
          <w:szCs w:val="24"/>
        </w:rPr>
        <w:t>App</w:t>
      </w:r>
      <w:r>
        <w:rPr>
          <w:spacing w:val="-1"/>
          <w:sz w:val="24"/>
          <w:szCs w:val="24"/>
        </w:rPr>
        <w:t>e</w:t>
      </w:r>
      <w:r>
        <w:rPr>
          <w:sz w:val="24"/>
          <w:szCs w:val="24"/>
        </w:rPr>
        <w:t xml:space="preserve">ndix </w:t>
      </w:r>
      <w:r>
        <w:rPr>
          <w:spacing w:val="2"/>
          <w:sz w:val="24"/>
          <w:szCs w:val="24"/>
        </w:rPr>
        <w:t>J</w:t>
      </w:r>
      <w:r>
        <w:rPr>
          <w:sz w:val="24"/>
          <w:szCs w:val="24"/>
        </w:rPr>
        <w:t xml:space="preserve">: </w:t>
      </w:r>
      <w:r>
        <w:rPr>
          <w:spacing w:val="-5"/>
          <w:sz w:val="24"/>
          <w:szCs w:val="24"/>
        </w:rPr>
        <w:t>I</w:t>
      </w:r>
      <w:r>
        <w:rPr>
          <w:sz w:val="24"/>
          <w:szCs w:val="24"/>
        </w:rPr>
        <w:t>n</w:t>
      </w:r>
      <w:r>
        <w:rPr>
          <w:spacing w:val="3"/>
          <w:sz w:val="24"/>
          <w:szCs w:val="24"/>
        </w:rPr>
        <w:t>t</w:t>
      </w:r>
      <w:r>
        <w:rPr>
          <w:spacing w:val="-1"/>
          <w:sz w:val="24"/>
          <w:szCs w:val="24"/>
        </w:rPr>
        <w:t>e</w:t>
      </w:r>
      <w:r>
        <w:rPr>
          <w:sz w:val="24"/>
          <w:szCs w:val="24"/>
        </w:rPr>
        <w:t>rvi</w:t>
      </w:r>
      <w:r>
        <w:rPr>
          <w:spacing w:val="-1"/>
          <w:sz w:val="24"/>
          <w:szCs w:val="24"/>
        </w:rPr>
        <w:t>e</w:t>
      </w:r>
      <w:r>
        <w:rPr>
          <w:sz w:val="24"/>
          <w:szCs w:val="24"/>
        </w:rPr>
        <w:t>w t</w:t>
      </w:r>
      <w:r>
        <w:rPr>
          <w:spacing w:val="1"/>
          <w:sz w:val="24"/>
          <w:szCs w:val="24"/>
        </w:rPr>
        <w:t>r</w:t>
      </w:r>
      <w:r>
        <w:rPr>
          <w:spacing w:val="-1"/>
          <w:sz w:val="24"/>
          <w:szCs w:val="24"/>
        </w:rPr>
        <w:t>a</w:t>
      </w:r>
      <w:r>
        <w:rPr>
          <w:sz w:val="24"/>
          <w:szCs w:val="24"/>
        </w:rPr>
        <w:t>nsc</w:t>
      </w:r>
      <w:r>
        <w:rPr>
          <w:spacing w:val="-1"/>
          <w:sz w:val="24"/>
          <w:szCs w:val="24"/>
        </w:rPr>
        <w:t>r</w:t>
      </w:r>
      <w:r>
        <w:rPr>
          <w:sz w:val="24"/>
          <w:szCs w:val="24"/>
        </w:rPr>
        <w:t>ipt</w:t>
      </w:r>
      <w:r>
        <w:rPr>
          <w:spacing w:val="1"/>
          <w:sz w:val="24"/>
          <w:szCs w:val="24"/>
        </w:rPr>
        <w:t xml:space="preserve"> </w:t>
      </w:r>
      <w:r>
        <w:rPr>
          <w:sz w:val="24"/>
          <w:szCs w:val="24"/>
        </w:rPr>
        <w:t>of a</w:t>
      </w:r>
      <w:r>
        <w:rPr>
          <w:spacing w:val="-2"/>
          <w:sz w:val="24"/>
          <w:szCs w:val="24"/>
        </w:rPr>
        <w:t xml:space="preserve"> </w:t>
      </w:r>
      <w:r>
        <w:rPr>
          <w:sz w:val="24"/>
          <w:szCs w:val="24"/>
        </w:rPr>
        <w:t xml:space="preserve">student </w:t>
      </w:r>
      <w:r>
        <w:rPr>
          <w:spacing w:val="2"/>
          <w:sz w:val="24"/>
          <w:szCs w:val="24"/>
        </w:rPr>
        <w:t>(</w:t>
      </w:r>
      <w:r>
        <w:rPr>
          <w:sz w:val="24"/>
          <w:szCs w:val="24"/>
        </w:rPr>
        <w:t>A)</w:t>
      </w:r>
      <w:r>
        <w:rPr>
          <w:spacing w:val="1"/>
          <w:sz w:val="24"/>
          <w:szCs w:val="24"/>
        </w:rPr>
        <w:t xml:space="preserve"> </w:t>
      </w:r>
      <w:r>
        <w:rPr>
          <w:spacing w:val="-1"/>
          <w:sz w:val="24"/>
          <w:szCs w:val="24"/>
        </w:rPr>
        <w:t>a</w:t>
      </w:r>
      <w:r>
        <w:rPr>
          <w:sz w:val="24"/>
          <w:szCs w:val="24"/>
        </w:rPr>
        <w:t xml:space="preserve">nd the </w:t>
      </w:r>
      <w:r>
        <w:rPr>
          <w:spacing w:val="-1"/>
          <w:sz w:val="24"/>
          <w:szCs w:val="24"/>
        </w:rPr>
        <w:t>re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z w:val="24"/>
          <w:szCs w:val="24"/>
        </w:rPr>
        <w:t>r</w:t>
      </w:r>
      <w:r>
        <w:rPr>
          <w:spacing w:val="1"/>
          <w:sz w:val="24"/>
          <w:szCs w:val="24"/>
        </w:rPr>
        <w:t xml:space="preserve"> </w:t>
      </w:r>
      <w:r>
        <w:rPr>
          <w:sz w:val="24"/>
          <w:szCs w:val="24"/>
        </w:rPr>
        <w:t xml:space="preserve">(R) </w:t>
      </w:r>
      <w:r>
        <w:rPr>
          <w:spacing w:val="-2"/>
          <w:sz w:val="24"/>
          <w:szCs w:val="24"/>
        </w:rPr>
        <w:t>a</w:t>
      </w:r>
      <w:r>
        <w:rPr>
          <w:sz w:val="24"/>
          <w:szCs w:val="24"/>
        </w:rPr>
        <w:t>t</w:t>
      </w:r>
      <w:r>
        <w:rPr>
          <w:spacing w:val="3"/>
          <w:sz w:val="24"/>
          <w:szCs w:val="24"/>
        </w:rPr>
        <w:t xml:space="preserve"> </w:t>
      </w:r>
      <w:r>
        <w:rPr>
          <w:sz w:val="24"/>
          <w:szCs w:val="24"/>
        </w:rPr>
        <w:t>the univ</w:t>
      </w:r>
      <w:r>
        <w:rPr>
          <w:spacing w:val="-1"/>
          <w:sz w:val="24"/>
          <w:szCs w:val="24"/>
        </w:rPr>
        <w:t>e</w:t>
      </w:r>
      <w:r>
        <w:rPr>
          <w:sz w:val="24"/>
          <w:szCs w:val="24"/>
        </w:rPr>
        <w:t>rsi</w:t>
      </w:r>
      <w:r>
        <w:rPr>
          <w:spacing w:val="3"/>
          <w:sz w:val="24"/>
          <w:szCs w:val="24"/>
        </w:rPr>
        <w:t>t</w:t>
      </w:r>
      <w:r>
        <w:rPr>
          <w:spacing w:val="-5"/>
          <w:sz w:val="24"/>
          <w:szCs w:val="24"/>
        </w:rPr>
        <w:t>y</w:t>
      </w:r>
      <w:r>
        <w:rPr>
          <w:sz w:val="24"/>
          <w:szCs w:val="24"/>
        </w:rPr>
        <w:t>:</w:t>
      </w:r>
    </w:p>
    <w:p w:rsidR="00EA1739" w:rsidRDefault="008C4593">
      <w:pPr>
        <w:spacing w:before="41"/>
        <w:ind w:left="220"/>
        <w:rPr>
          <w:sz w:val="24"/>
          <w:szCs w:val="24"/>
        </w:rPr>
      </w:pPr>
      <w:r>
        <w:rPr>
          <w:sz w:val="24"/>
          <w:szCs w:val="24"/>
        </w:rPr>
        <w:t>02/03</w:t>
      </w:r>
      <w:r>
        <w:rPr>
          <w:spacing w:val="1"/>
          <w:sz w:val="24"/>
          <w:szCs w:val="24"/>
        </w:rPr>
        <w:t>/</w:t>
      </w:r>
      <w:r>
        <w:rPr>
          <w:sz w:val="24"/>
          <w:szCs w:val="24"/>
        </w:rPr>
        <w:t>2016</w:t>
      </w:r>
    </w:p>
    <w:p w:rsidR="00EA1739" w:rsidRDefault="00EA1739">
      <w:pPr>
        <w:spacing w:before="2" w:line="240" w:lineRule="exact"/>
        <w:rPr>
          <w:sz w:val="24"/>
          <w:szCs w:val="24"/>
        </w:rPr>
      </w:pPr>
    </w:p>
    <w:tbl>
      <w:tblPr>
        <w:tblW w:w="0" w:type="auto"/>
        <w:tblInd w:w="106" w:type="dxa"/>
        <w:tblLayout w:type="fixed"/>
        <w:tblCellMar>
          <w:left w:w="0" w:type="dxa"/>
          <w:right w:w="0" w:type="dxa"/>
        </w:tblCellMar>
        <w:tblLook w:val="01E0" w:firstRow="1" w:lastRow="1" w:firstColumn="1" w:lastColumn="1" w:noHBand="0" w:noVBand="0"/>
      </w:tblPr>
      <w:tblGrid>
        <w:gridCol w:w="962"/>
        <w:gridCol w:w="8310"/>
      </w:tblGrid>
      <w:tr w:rsidR="00EA1739">
        <w:trPr>
          <w:trHeight w:hRule="exact" w:val="758"/>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z w:val="24"/>
                <w:szCs w:val="24"/>
              </w:rPr>
              <w:t>ine</w:t>
            </w:r>
          </w:p>
          <w:p w:rsidR="00EA1739" w:rsidRDefault="008C4593">
            <w:pPr>
              <w:ind w:left="102"/>
              <w:rPr>
                <w:sz w:val="24"/>
                <w:szCs w:val="24"/>
              </w:rPr>
            </w:pPr>
            <w:r>
              <w:rPr>
                <w:sz w:val="24"/>
                <w:szCs w:val="24"/>
              </w:rPr>
              <w:t>No</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3127" w:right="3131"/>
              <w:jc w:val="center"/>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 xml:space="preserve">w </w:t>
            </w:r>
            <w:r>
              <w:rPr>
                <w:spacing w:val="1"/>
                <w:sz w:val="24"/>
                <w:szCs w:val="24"/>
              </w:rPr>
              <w:t>T</w:t>
            </w:r>
            <w:r>
              <w:rPr>
                <w:sz w:val="24"/>
                <w:szCs w:val="24"/>
              </w:rPr>
              <w:t>r</w:t>
            </w:r>
            <w:r>
              <w:rPr>
                <w:spacing w:val="-2"/>
                <w:sz w:val="24"/>
                <w:szCs w:val="24"/>
              </w:rPr>
              <w:t>a</w:t>
            </w:r>
            <w:r>
              <w:rPr>
                <w:sz w:val="24"/>
                <w:szCs w:val="24"/>
              </w:rPr>
              <w:t>ns</w:t>
            </w:r>
            <w:r>
              <w:rPr>
                <w:spacing w:val="1"/>
                <w:sz w:val="24"/>
                <w:szCs w:val="24"/>
              </w:rPr>
              <w:t>c</w:t>
            </w:r>
            <w:r>
              <w:rPr>
                <w:sz w:val="24"/>
                <w:szCs w:val="24"/>
              </w:rPr>
              <w:t>ript</w:t>
            </w:r>
          </w:p>
        </w:tc>
      </w:tr>
      <w:tr w:rsidR="00EA1739">
        <w:trPr>
          <w:trHeight w:hRule="exact" w:val="10776"/>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p w:rsidR="00EA1739" w:rsidRDefault="008C4593">
            <w:pPr>
              <w:ind w:left="102"/>
              <w:rPr>
                <w:sz w:val="24"/>
                <w:szCs w:val="24"/>
              </w:rPr>
            </w:pPr>
            <w:r>
              <w:rPr>
                <w:sz w:val="24"/>
                <w:szCs w:val="24"/>
              </w:rPr>
              <w:t>2</w:t>
            </w:r>
          </w:p>
          <w:p w:rsidR="00EA1739" w:rsidRDefault="008C4593">
            <w:pPr>
              <w:ind w:left="102"/>
              <w:rPr>
                <w:sz w:val="24"/>
                <w:szCs w:val="24"/>
              </w:rPr>
            </w:pPr>
            <w:r>
              <w:rPr>
                <w:sz w:val="24"/>
                <w:szCs w:val="24"/>
              </w:rPr>
              <w:t>3</w:t>
            </w:r>
          </w:p>
          <w:p w:rsidR="00EA1739" w:rsidRDefault="008C4593">
            <w:pPr>
              <w:ind w:left="102"/>
              <w:rPr>
                <w:sz w:val="24"/>
                <w:szCs w:val="24"/>
              </w:rPr>
            </w:pPr>
            <w:r>
              <w:rPr>
                <w:sz w:val="24"/>
                <w:szCs w:val="24"/>
              </w:rPr>
              <w:t>4</w:t>
            </w:r>
          </w:p>
          <w:p w:rsidR="00EA1739" w:rsidRDefault="008C4593">
            <w:pPr>
              <w:ind w:left="102"/>
              <w:rPr>
                <w:sz w:val="24"/>
                <w:szCs w:val="24"/>
              </w:rPr>
            </w:pPr>
            <w:r>
              <w:rPr>
                <w:sz w:val="24"/>
                <w:szCs w:val="24"/>
              </w:rPr>
              <w:t>5</w:t>
            </w:r>
          </w:p>
          <w:p w:rsidR="00EA1739" w:rsidRDefault="008C4593">
            <w:pPr>
              <w:ind w:left="102"/>
              <w:rPr>
                <w:sz w:val="24"/>
                <w:szCs w:val="24"/>
              </w:rPr>
            </w:pPr>
            <w:r>
              <w:rPr>
                <w:sz w:val="24"/>
                <w:szCs w:val="24"/>
              </w:rPr>
              <w:t>6</w:t>
            </w:r>
          </w:p>
          <w:p w:rsidR="00EA1739" w:rsidRDefault="008C4593">
            <w:pPr>
              <w:ind w:left="102"/>
              <w:rPr>
                <w:sz w:val="24"/>
                <w:szCs w:val="24"/>
              </w:rPr>
            </w:pPr>
            <w:r>
              <w:rPr>
                <w:sz w:val="24"/>
                <w:szCs w:val="24"/>
              </w:rPr>
              <w:t>7</w:t>
            </w:r>
          </w:p>
          <w:p w:rsidR="00EA1739" w:rsidRDefault="008C4593">
            <w:pPr>
              <w:ind w:left="102"/>
              <w:rPr>
                <w:sz w:val="24"/>
                <w:szCs w:val="24"/>
              </w:rPr>
            </w:pPr>
            <w:r>
              <w:rPr>
                <w:sz w:val="24"/>
                <w:szCs w:val="24"/>
              </w:rPr>
              <w:t>8</w:t>
            </w:r>
          </w:p>
          <w:p w:rsidR="00EA1739" w:rsidRDefault="008C4593">
            <w:pPr>
              <w:ind w:left="102"/>
              <w:rPr>
                <w:sz w:val="24"/>
                <w:szCs w:val="24"/>
              </w:rPr>
            </w:pPr>
            <w:r>
              <w:rPr>
                <w:sz w:val="24"/>
                <w:szCs w:val="24"/>
              </w:rPr>
              <w:t>9</w:t>
            </w:r>
          </w:p>
          <w:p w:rsidR="00EA1739" w:rsidRDefault="008C4593">
            <w:pPr>
              <w:ind w:left="102"/>
              <w:rPr>
                <w:sz w:val="24"/>
                <w:szCs w:val="24"/>
              </w:rPr>
            </w:pPr>
            <w:r>
              <w:rPr>
                <w:sz w:val="24"/>
                <w:szCs w:val="24"/>
              </w:rPr>
              <w:t>10</w:t>
            </w:r>
          </w:p>
          <w:p w:rsidR="00EA1739" w:rsidRDefault="008C4593">
            <w:pPr>
              <w:ind w:left="102"/>
              <w:rPr>
                <w:sz w:val="24"/>
                <w:szCs w:val="24"/>
              </w:rPr>
            </w:pPr>
            <w:r>
              <w:rPr>
                <w:sz w:val="24"/>
                <w:szCs w:val="24"/>
              </w:rPr>
              <w:t>11</w:t>
            </w:r>
          </w:p>
          <w:p w:rsidR="00EA1739" w:rsidRDefault="008C4593">
            <w:pPr>
              <w:ind w:left="102"/>
              <w:rPr>
                <w:sz w:val="24"/>
                <w:szCs w:val="24"/>
              </w:rPr>
            </w:pPr>
            <w:r>
              <w:rPr>
                <w:sz w:val="24"/>
                <w:szCs w:val="24"/>
              </w:rPr>
              <w:t>12</w:t>
            </w:r>
          </w:p>
          <w:p w:rsidR="00EA1739" w:rsidRDefault="008C4593">
            <w:pPr>
              <w:ind w:left="102"/>
              <w:rPr>
                <w:sz w:val="24"/>
                <w:szCs w:val="24"/>
              </w:rPr>
            </w:pPr>
            <w:r>
              <w:rPr>
                <w:sz w:val="24"/>
                <w:szCs w:val="24"/>
              </w:rPr>
              <w:t>13</w:t>
            </w:r>
          </w:p>
          <w:p w:rsidR="00EA1739" w:rsidRDefault="008C4593">
            <w:pPr>
              <w:ind w:left="102"/>
              <w:rPr>
                <w:sz w:val="24"/>
                <w:szCs w:val="24"/>
              </w:rPr>
            </w:pPr>
            <w:r>
              <w:rPr>
                <w:sz w:val="24"/>
                <w:szCs w:val="24"/>
              </w:rPr>
              <w:t>14</w:t>
            </w:r>
          </w:p>
          <w:p w:rsidR="00EA1739" w:rsidRDefault="008C4593">
            <w:pPr>
              <w:ind w:left="102"/>
              <w:rPr>
                <w:sz w:val="24"/>
                <w:szCs w:val="24"/>
              </w:rPr>
            </w:pPr>
            <w:r>
              <w:rPr>
                <w:sz w:val="24"/>
                <w:szCs w:val="24"/>
              </w:rPr>
              <w:t>15</w:t>
            </w:r>
          </w:p>
          <w:p w:rsidR="00EA1739" w:rsidRDefault="008C4593">
            <w:pPr>
              <w:ind w:left="102"/>
              <w:rPr>
                <w:sz w:val="24"/>
                <w:szCs w:val="24"/>
              </w:rPr>
            </w:pPr>
            <w:r>
              <w:rPr>
                <w:sz w:val="24"/>
                <w:szCs w:val="24"/>
              </w:rPr>
              <w:t>16</w:t>
            </w:r>
          </w:p>
          <w:p w:rsidR="00EA1739" w:rsidRDefault="008C4593">
            <w:pPr>
              <w:ind w:left="102"/>
              <w:rPr>
                <w:sz w:val="24"/>
                <w:szCs w:val="24"/>
              </w:rPr>
            </w:pPr>
            <w:r>
              <w:rPr>
                <w:sz w:val="24"/>
                <w:szCs w:val="24"/>
              </w:rPr>
              <w:t>17</w:t>
            </w:r>
          </w:p>
          <w:p w:rsidR="00EA1739" w:rsidRDefault="008C4593">
            <w:pPr>
              <w:ind w:left="102"/>
              <w:rPr>
                <w:sz w:val="24"/>
                <w:szCs w:val="24"/>
              </w:rPr>
            </w:pPr>
            <w:r>
              <w:rPr>
                <w:sz w:val="24"/>
                <w:szCs w:val="24"/>
              </w:rPr>
              <w:t>18</w:t>
            </w:r>
          </w:p>
          <w:p w:rsidR="00EA1739" w:rsidRDefault="008C4593">
            <w:pPr>
              <w:ind w:left="102"/>
              <w:rPr>
                <w:sz w:val="24"/>
                <w:szCs w:val="24"/>
              </w:rPr>
            </w:pPr>
            <w:r>
              <w:rPr>
                <w:sz w:val="24"/>
                <w:szCs w:val="24"/>
              </w:rPr>
              <w:t>19</w:t>
            </w:r>
          </w:p>
          <w:p w:rsidR="00EA1739" w:rsidRDefault="008C4593">
            <w:pPr>
              <w:ind w:left="102"/>
              <w:rPr>
                <w:sz w:val="24"/>
                <w:szCs w:val="24"/>
              </w:rPr>
            </w:pPr>
            <w:r>
              <w:rPr>
                <w:sz w:val="24"/>
                <w:szCs w:val="24"/>
              </w:rPr>
              <w:t>20</w:t>
            </w:r>
          </w:p>
          <w:p w:rsidR="00EA1739" w:rsidRDefault="008C4593">
            <w:pPr>
              <w:ind w:left="102"/>
              <w:rPr>
                <w:sz w:val="24"/>
                <w:szCs w:val="24"/>
              </w:rPr>
            </w:pPr>
            <w:r>
              <w:rPr>
                <w:sz w:val="24"/>
                <w:szCs w:val="24"/>
              </w:rPr>
              <w:t>21</w:t>
            </w:r>
          </w:p>
          <w:p w:rsidR="00EA1739" w:rsidRDefault="008C4593">
            <w:pPr>
              <w:ind w:left="102"/>
              <w:rPr>
                <w:sz w:val="24"/>
                <w:szCs w:val="24"/>
              </w:rPr>
            </w:pPr>
            <w:r>
              <w:rPr>
                <w:sz w:val="24"/>
                <w:szCs w:val="24"/>
              </w:rPr>
              <w:t>22</w:t>
            </w:r>
          </w:p>
          <w:p w:rsidR="00EA1739" w:rsidRDefault="008C4593">
            <w:pPr>
              <w:ind w:left="102"/>
              <w:rPr>
                <w:sz w:val="24"/>
                <w:szCs w:val="24"/>
              </w:rPr>
            </w:pPr>
            <w:r>
              <w:rPr>
                <w:sz w:val="24"/>
                <w:szCs w:val="24"/>
              </w:rPr>
              <w:t>23</w:t>
            </w:r>
          </w:p>
          <w:p w:rsidR="00EA1739" w:rsidRDefault="008C4593">
            <w:pPr>
              <w:ind w:left="102"/>
              <w:rPr>
                <w:sz w:val="24"/>
                <w:szCs w:val="24"/>
              </w:rPr>
            </w:pPr>
            <w:r>
              <w:rPr>
                <w:sz w:val="24"/>
                <w:szCs w:val="24"/>
              </w:rPr>
              <w:t>24</w:t>
            </w:r>
          </w:p>
          <w:p w:rsidR="00EA1739" w:rsidRDefault="008C4593">
            <w:pPr>
              <w:ind w:left="102"/>
              <w:rPr>
                <w:sz w:val="24"/>
                <w:szCs w:val="24"/>
              </w:rPr>
            </w:pPr>
            <w:r>
              <w:rPr>
                <w:sz w:val="24"/>
                <w:szCs w:val="24"/>
              </w:rPr>
              <w:t>25</w:t>
            </w:r>
          </w:p>
          <w:p w:rsidR="00EA1739" w:rsidRDefault="008C4593">
            <w:pPr>
              <w:ind w:left="102"/>
              <w:rPr>
                <w:sz w:val="24"/>
                <w:szCs w:val="24"/>
              </w:rPr>
            </w:pPr>
            <w:r>
              <w:rPr>
                <w:sz w:val="24"/>
                <w:szCs w:val="24"/>
              </w:rPr>
              <w:t>26</w:t>
            </w:r>
          </w:p>
          <w:p w:rsidR="00EA1739" w:rsidRDefault="008C4593">
            <w:pPr>
              <w:ind w:left="102"/>
              <w:rPr>
                <w:sz w:val="24"/>
                <w:szCs w:val="24"/>
              </w:rPr>
            </w:pPr>
            <w:r>
              <w:rPr>
                <w:sz w:val="24"/>
                <w:szCs w:val="24"/>
              </w:rPr>
              <w:t>27</w:t>
            </w:r>
          </w:p>
          <w:p w:rsidR="00EA1739" w:rsidRDefault="008C4593">
            <w:pPr>
              <w:ind w:left="102"/>
              <w:rPr>
                <w:sz w:val="24"/>
                <w:szCs w:val="24"/>
              </w:rPr>
            </w:pPr>
            <w:r>
              <w:rPr>
                <w:sz w:val="24"/>
                <w:szCs w:val="24"/>
              </w:rPr>
              <w:t>28</w:t>
            </w:r>
          </w:p>
          <w:p w:rsidR="00EA1739" w:rsidRDefault="008C4593">
            <w:pPr>
              <w:ind w:left="102"/>
              <w:rPr>
                <w:sz w:val="24"/>
                <w:szCs w:val="24"/>
              </w:rPr>
            </w:pPr>
            <w:r>
              <w:rPr>
                <w:sz w:val="24"/>
                <w:szCs w:val="24"/>
              </w:rPr>
              <w:t>29</w:t>
            </w:r>
          </w:p>
          <w:p w:rsidR="00EA1739" w:rsidRDefault="008C4593">
            <w:pPr>
              <w:ind w:left="102"/>
              <w:rPr>
                <w:sz w:val="24"/>
                <w:szCs w:val="24"/>
              </w:rPr>
            </w:pPr>
            <w:r>
              <w:rPr>
                <w:sz w:val="24"/>
                <w:szCs w:val="24"/>
              </w:rPr>
              <w:t>30</w:t>
            </w:r>
          </w:p>
          <w:p w:rsidR="00EA1739" w:rsidRDefault="008C4593">
            <w:pPr>
              <w:ind w:left="102"/>
              <w:rPr>
                <w:sz w:val="24"/>
                <w:szCs w:val="24"/>
              </w:rPr>
            </w:pPr>
            <w:r>
              <w:rPr>
                <w:sz w:val="24"/>
                <w:szCs w:val="24"/>
              </w:rPr>
              <w:t>31</w:t>
            </w:r>
          </w:p>
          <w:p w:rsidR="00EA1739" w:rsidRDefault="008C4593">
            <w:pPr>
              <w:ind w:left="102"/>
              <w:rPr>
                <w:sz w:val="24"/>
                <w:szCs w:val="24"/>
              </w:rPr>
            </w:pPr>
            <w:r>
              <w:rPr>
                <w:sz w:val="24"/>
                <w:szCs w:val="24"/>
              </w:rPr>
              <w:t>32</w:t>
            </w:r>
          </w:p>
          <w:p w:rsidR="00EA1739" w:rsidRDefault="008C4593">
            <w:pPr>
              <w:ind w:left="102"/>
              <w:rPr>
                <w:sz w:val="24"/>
                <w:szCs w:val="24"/>
              </w:rPr>
            </w:pPr>
            <w:r>
              <w:rPr>
                <w:sz w:val="24"/>
                <w:szCs w:val="24"/>
              </w:rPr>
              <w:t>33</w:t>
            </w:r>
          </w:p>
          <w:p w:rsidR="00EA1739" w:rsidRDefault="008C4593">
            <w:pPr>
              <w:ind w:left="102"/>
              <w:rPr>
                <w:sz w:val="24"/>
                <w:szCs w:val="24"/>
              </w:rPr>
            </w:pPr>
            <w:r>
              <w:rPr>
                <w:sz w:val="24"/>
                <w:szCs w:val="24"/>
              </w:rPr>
              <w:t>34</w:t>
            </w:r>
          </w:p>
          <w:p w:rsidR="00EA1739" w:rsidRDefault="008C4593">
            <w:pPr>
              <w:ind w:left="102"/>
              <w:rPr>
                <w:sz w:val="24"/>
                <w:szCs w:val="24"/>
              </w:rPr>
            </w:pPr>
            <w:r>
              <w:rPr>
                <w:sz w:val="24"/>
                <w:szCs w:val="24"/>
              </w:rPr>
              <w:t>35</w:t>
            </w:r>
          </w:p>
          <w:p w:rsidR="00EA1739" w:rsidRDefault="008C4593">
            <w:pPr>
              <w:ind w:left="102"/>
              <w:rPr>
                <w:sz w:val="24"/>
                <w:szCs w:val="24"/>
              </w:rPr>
            </w:pPr>
            <w:r>
              <w:rPr>
                <w:sz w:val="24"/>
                <w:szCs w:val="24"/>
              </w:rPr>
              <w:t>36</w:t>
            </w:r>
          </w:p>
          <w:p w:rsidR="00EA1739" w:rsidRDefault="008C4593">
            <w:pPr>
              <w:ind w:left="102"/>
              <w:rPr>
                <w:sz w:val="24"/>
                <w:szCs w:val="24"/>
              </w:rPr>
            </w:pPr>
            <w:r>
              <w:rPr>
                <w:sz w:val="24"/>
                <w:szCs w:val="24"/>
              </w:rPr>
              <w:t>37</w:t>
            </w:r>
          </w:p>
          <w:p w:rsidR="00EA1739" w:rsidRDefault="008C4593">
            <w:pPr>
              <w:ind w:left="102"/>
              <w:rPr>
                <w:sz w:val="24"/>
                <w:szCs w:val="24"/>
              </w:rPr>
            </w:pPr>
            <w:r>
              <w:rPr>
                <w:sz w:val="24"/>
                <w:szCs w:val="24"/>
              </w:rPr>
              <w:t>38</w:t>
            </w:r>
          </w:p>
          <w:p w:rsidR="00EA1739" w:rsidRDefault="008C4593">
            <w:pPr>
              <w:ind w:left="102"/>
              <w:rPr>
                <w:sz w:val="24"/>
                <w:szCs w:val="24"/>
              </w:rPr>
            </w:pPr>
            <w:r>
              <w:rPr>
                <w:sz w:val="24"/>
                <w:szCs w:val="24"/>
              </w:rPr>
              <w:t>39</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b/>
                <w:sz w:val="24"/>
                <w:szCs w:val="24"/>
              </w:rPr>
              <w:t>R:</w:t>
            </w:r>
            <w:r>
              <w:rPr>
                <w:b/>
                <w:spacing w:val="16"/>
                <w:sz w:val="24"/>
                <w:szCs w:val="24"/>
              </w:rPr>
              <w:t xml:space="preserve"> </w:t>
            </w:r>
            <w:r>
              <w:rPr>
                <w:sz w:val="24"/>
                <w:szCs w:val="24"/>
              </w:rPr>
              <w:t>Th</w:t>
            </w:r>
            <w:r>
              <w:rPr>
                <w:spacing w:val="-1"/>
                <w:sz w:val="24"/>
                <w:szCs w:val="24"/>
              </w:rPr>
              <w:t>a</w:t>
            </w:r>
            <w:r>
              <w:rPr>
                <w:sz w:val="24"/>
                <w:szCs w:val="24"/>
              </w:rPr>
              <w:t>nk</w:t>
            </w:r>
            <w:r>
              <w:rPr>
                <w:spacing w:val="21"/>
                <w:sz w:val="24"/>
                <w:szCs w:val="24"/>
              </w:rPr>
              <w:t xml:space="preserve"> </w:t>
            </w:r>
            <w:r>
              <w:rPr>
                <w:spacing w:val="-5"/>
                <w:sz w:val="24"/>
                <w:szCs w:val="24"/>
              </w:rPr>
              <w:t>y</w:t>
            </w:r>
            <w:r>
              <w:rPr>
                <w:sz w:val="24"/>
                <w:szCs w:val="24"/>
              </w:rPr>
              <w:t>ou</w:t>
            </w:r>
            <w:r>
              <w:rPr>
                <w:spacing w:val="17"/>
                <w:sz w:val="24"/>
                <w:szCs w:val="24"/>
              </w:rPr>
              <w:t xml:space="preserve"> </w:t>
            </w:r>
            <w:r>
              <w:rPr>
                <w:spacing w:val="2"/>
                <w:sz w:val="24"/>
                <w:szCs w:val="24"/>
              </w:rPr>
              <w:t>v</w:t>
            </w:r>
            <w:r>
              <w:rPr>
                <w:spacing w:val="-1"/>
                <w:sz w:val="24"/>
                <w:szCs w:val="24"/>
              </w:rPr>
              <w:t>e</w:t>
            </w:r>
            <w:r>
              <w:rPr>
                <w:spacing w:val="4"/>
                <w:sz w:val="24"/>
                <w:szCs w:val="24"/>
              </w:rPr>
              <w:t>r</w:t>
            </w:r>
            <w:r>
              <w:rPr>
                <w:sz w:val="24"/>
                <w:szCs w:val="24"/>
              </w:rPr>
              <w:t>y</w:t>
            </w:r>
            <w:r>
              <w:rPr>
                <w:spacing w:val="12"/>
                <w:sz w:val="24"/>
                <w:szCs w:val="24"/>
              </w:rPr>
              <w:t xml:space="preserve"> </w:t>
            </w:r>
            <w:r>
              <w:rPr>
                <w:sz w:val="24"/>
                <w:szCs w:val="24"/>
              </w:rPr>
              <w:t>mu</w:t>
            </w:r>
            <w:r>
              <w:rPr>
                <w:spacing w:val="2"/>
                <w:sz w:val="24"/>
                <w:szCs w:val="24"/>
              </w:rPr>
              <w:t>c</w:t>
            </w:r>
            <w:r>
              <w:rPr>
                <w:sz w:val="24"/>
                <w:szCs w:val="24"/>
              </w:rPr>
              <w:t>h</w:t>
            </w:r>
            <w:r>
              <w:rPr>
                <w:spacing w:val="17"/>
                <w:sz w:val="24"/>
                <w:szCs w:val="24"/>
              </w:rPr>
              <w:t xml:space="preserve"> </w:t>
            </w:r>
            <w:r>
              <w:rPr>
                <w:sz w:val="24"/>
                <w:szCs w:val="24"/>
              </w:rPr>
              <w:t>for</w:t>
            </w:r>
            <w:r>
              <w:rPr>
                <w:spacing w:val="15"/>
                <w:sz w:val="24"/>
                <w:szCs w:val="24"/>
              </w:rPr>
              <w:t xml:space="preserve"> </w:t>
            </w:r>
            <w:r>
              <w:rPr>
                <w:spacing w:val="-1"/>
                <w:sz w:val="24"/>
                <w:szCs w:val="24"/>
              </w:rPr>
              <w:t>a</w:t>
            </w:r>
            <w:r>
              <w:rPr>
                <w:sz w:val="24"/>
                <w:szCs w:val="24"/>
              </w:rPr>
              <w:t>l</w:t>
            </w:r>
            <w:r>
              <w:rPr>
                <w:spacing w:val="1"/>
                <w:sz w:val="24"/>
                <w:szCs w:val="24"/>
              </w:rPr>
              <w:t>l</w:t>
            </w:r>
            <w:r>
              <w:rPr>
                <w:sz w:val="24"/>
                <w:szCs w:val="24"/>
              </w:rPr>
              <w:t>owi</w:t>
            </w:r>
            <w:r>
              <w:rPr>
                <w:spacing w:val="2"/>
                <w:sz w:val="24"/>
                <w:szCs w:val="24"/>
              </w:rPr>
              <w:t>n</w:t>
            </w:r>
            <w:r>
              <w:rPr>
                <w:sz w:val="24"/>
                <w:szCs w:val="24"/>
              </w:rPr>
              <w:t>g</w:t>
            </w:r>
            <w:r>
              <w:rPr>
                <w:spacing w:val="14"/>
                <w:sz w:val="24"/>
                <w:szCs w:val="24"/>
              </w:rPr>
              <w:t xml:space="preserve"> </w:t>
            </w:r>
            <w:r>
              <w:rPr>
                <w:sz w:val="24"/>
                <w:szCs w:val="24"/>
              </w:rPr>
              <w:t>me</w:t>
            </w:r>
            <w:r>
              <w:rPr>
                <w:spacing w:val="16"/>
                <w:sz w:val="24"/>
                <w:szCs w:val="24"/>
              </w:rPr>
              <w:t xml:space="preserve"> </w:t>
            </w:r>
            <w:r>
              <w:rPr>
                <w:sz w:val="24"/>
                <w:szCs w:val="24"/>
              </w:rPr>
              <w:t>to</w:t>
            </w:r>
            <w:r>
              <w:rPr>
                <w:spacing w:val="17"/>
                <w:sz w:val="24"/>
                <w:szCs w:val="24"/>
              </w:rPr>
              <w:t xml:space="preserve"> </w:t>
            </w:r>
            <w:r>
              <w:rPr>
                <w:spacing w:val="-1"/>
                <w:sz w:val="24"/>
                <w:szCs w:val="24"/>
              </w:rPr>
              <w:t>c</w:t>
            </w:r>
            <w:r>
              <w:rPr>
                <w:spacing w:val="2"/>
                <w:sz w:val="24"/>
                <w:szCs w:val="24"/>
              </w:rPr>
              <w:t>o</w:t>
            </w:r>
            <w:r>
              <w:rPr>
                <w:sz w:val="24"/>
                <w:szCs w:val="24"/>
              </w:rPr>
              <w:t>me</w:t>
            </w:r>
            <w:r>
              <w:rPr>
                <w:spacing w:val="16"/>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1"/>
                <w:sz w:val="24"/>
                <w:szCs w:val="24"/>
              </w:rPr>
              <w:t xml:space="preserve"> </w:t>
            </w:r>
            <w:r>
              <w:rPr>
                <w:spacing w:val="-5"/>
                <w:sz w:val="24"/>
                <w:szCs w:val="24"/>
              </w:rPr>
              <w:t>y</w:t>
            </w:r>
            <w:r>
              <w:rPr>
                <w:sz w:val="24"/>
                <w:szCs w:val="24"/>
              </w:rPr>
              <w:t>ou.</w:t>
            </w:r>
            <w:r>
              <w:rPr>
                <w:spacing w:val="19"/>
                <w:sz w:val="24"/>
                <w:szCs w:val="24"/>
              </w:rPr>
              <w:t xml:space="preserve"> </w:t>
            </w:r>
            <w:r>
              <w:rPr>
                <w:spacing w:val="2"/>
                <w:sz w:val="24"/>
                <w:szCs w:val="24"/>
              </w:rPr>
              <w:t>A</w:t>
            </w:r>
            <w:r>
              <w:rPr>
                <w:sz w:val="24"/>
                <w:szCs w:val="24"/>
              </w:rPr>
              <w:t>nsw</w:t>
            </w:r>
            <w:r>
              <w:rPr>
                <w:spacing w:val="-1"/>
                <w:sz w:val="24"/>
                <w:szCs w:val="24"/>
              </w:rPr>
              <w:t>e</w:t>
            </w:r>
            <w:r>
              <w:rPr>
                <w:sz w:val="24"/>
                <w:szCs w:val="24"/>
              </w:rPr>
              <w:t>r</w:t>
            </w:r>
            <w:r>
              <w:rPr>
                <w:spacing w:val="16"/>
                <w:sz w:val="24"/>
                <w:szCs w:val="24"/>
              </w:rPr>
              <w:t xml:space="preserve"> </w:t>
            </w:r>
            <w:r>
              <w:rPr>
                <w:sz w:val="24"/>
                <w:szCs w:val="24"/>
              </w:rPr>
              <w:t>the</w:t>
            </w:r>
          </w:p>
          <w:p w:rsidR="00EA1739" w:rsidRDefault="008C4593">
            <w:pPr>
              <w:ind w:left="102" w:right="63"/>
              <w:jc w:val="both"/>
              <w:rPr>
                <w:sz w:val="24"/>
                <w:szCs w:val="24"/>
              </w:rPr>
            </w:pP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to</w:t>
            </w:r>
            <w:r>
              <w:rPr>
                <w:spacing w:val="3"/>
                <w:sz w:val="24"/>
                <w:szCs w:val="24"/>
              </w:rPr>
              <w:t xml:space="preserve"> </w:t>
            </w:r>
            <w:r>
              <w:rPr>
                <w:sz w:val="24"/>
                <w:szCs w:val="24"/>
              </w:rPr>
              <w:t>the</w:t>
            </w:r>
            <w:r>
              <w:rPr>
                <w:spacing w:val="2"/>
                <w:sz w:val="24"/>
                <w:szCs w:val="24"/>
              </w:rPr>
              <w:t xml:space="preserve"> </w:t>
            </w:r>
            <w:r>
              <w:rPr>
                <w:sz w:val="24"/>
                <w:szCs w:val="24"/>
              </w:rPr>
              <w:t>b</w:t>
            </w:r>
            <w:r>
              <w:rPr>
                <w:spacing w:val="-1"/>
                <w:sz w:val="24"/>
                <w:szCs w:val="24"/>
              </w:rPr>
              <w:t>e</w:t>
            </w:r>
            <w:r>
              <w:rPr>
                <w:sz w:val="24"/>
                <w:szCs w:val="24"/>
              </w:rPr>
              <w:t>st</w:t>
            </w:r>
            <w:r>
              <w:rPr>
                <w:spacing w:val="3"/>
                <w:sz w:val="24"/>
                <w:szCs w:val="24"/>
              </w:rPr>
              <w:t xml:space="preserve"> </w:t>
            </w:r>
            <w:r>
              <w:rPr>
                <w:sz w:val="24"/>
                <w:szCs w:val="24"/>
              </w:rPr>
              <w:t>of</w:t>
            </w:r>
            <w:r>
              <w:rPr>
                <w:spacing w:val="6"/>
                <w:sz w:val="24"/>
                <w:szCs w:val="24"/>
              </w:rPr>
              <w:t xml:space="preserve"> </w:t>
            </w:r>
            <w:r>
              <w:rPr>
                <w:spacing w:val="-2"/>
                <w:sz w:val="24"/>
                <w:szCs w:val="24"/>
              </w:rPr>
              <w:t>y</w:t>
            </w:r>
            <w:r>
              <w:rPr>
                <w:sz w:val="24"/>
                <w:szCs w:val="24"/>
              </w:rPr>
              <w:t>our</w:t>
            </w:r>
            <w:r>
              <w:rPr>
                <w:spacing w:val="1"/>
                <w:sz w:val="24"/>
                <w:szCs w:val="24"/>
              </w:rPr>
              <w:t xml:space="preserve"> </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pacing w:val="-5"/>
                <w:sz w:val="24"/>
                <w:szCs w:val="24"/>
              </w:rPr>
              <w:t>y</w:t>
            </w:r>
            <w:r>
              <w:rPr>
                <w:sz w:val="24"/>
                <w:szCs w:val="24"/>
              </w:rPr>
              <w:t>.</w:t>
            </w:r>
            <w:r>
              <w:rPr>
                <w:spacing w:val="2"/>
                <w:sz w:val="24"/>
                <w:szCs w:val="24"/>
              </w:rPr>
              <w:t xml:space="preserve"> </w:t>
            </w:r>
            <w:r>
              <w:rPr>
                <w:sz w:val="24"/>
                <w:szCs w:val="24"/>
              </w:rPr>
              <w:t>T</w:t>
            </w:r>
            <w:r>
              <w:rPr>
                <w:spacing w:val="2"/>
                <w:sz w:val="24"/>
                <w:szCs w:val="24"/>
              </w:rPr>
              <w:t>h</w:t>
            </w:r>
            <w:r>
              <w:rPr>
                <w:spacing w:val="-1"/>
                <w:sz w:val="24"/>
                <w:szCs w:val="24"/>
              </w:rPr>
              <w:t>e</w:t>
            </w:r>
            <w:r>
              <w:rPr>
                <w:sz w:val="24"/>
                <w:szCs w:val="24"/>
              </w:rPr>
              <w:t>re is</w:t>
            </w:r>
            <w:r>
              <w:rPr>
                <w:spacing w:val="3"/>
                <w:sz w:val="24"/>
                <w:szCs w:val="24"/>
              </w:rPr>
              <w:t xml:space="preserve"> </w:t>
            </w:r>
            <w:r>
              <w:rPr>
                <w:sz w:val="24"/>
                <w:szCs w:val="24"/>
              </w:rPr>
              <w:t>no</w:t>
            </w:r>
            <w:r>
              <w:rPr>
                <w:spacing w:val="2"/>
                <w:sz w:val="24"/>
                <w:szCs w:val="24"/>
              </w:rPr>
              <w:t xml:space="preserve"> w</w:t>
            </w:r>
            <w:r>
              <w:rPr>
                <w:sz w:val="24"/>
                <w:szCs w:val="24"/>
              </w:rPr>
              <w:t>rong</w:t>
            </w:r>
            <w:r>
              <w:rPr>
                <w:spacing w:val="-1"/>
                <w:sz w:val="24"/>
                <w:szCs w:val="24"/>
              </w:rPr>
              <w:t xml:space="preserve"> </w:t>
            </w:r>
            <w:r>
              <w:rPr>
                <w:spacing w:val="2"/>
                <w:sz w:val="24"/>
                <w:szCs w:val="24"/>
              </w:rPr>
              <w:t>o</w:t>
            </w:r>
            <w:r>
              <w:rPr>
                <w:sz w:val="24"/>
                <w:szCs w:val="24"/>
              </w:rPr>
              <w:t>r</w:t>
            </w:r>
            <w:r>
              <w:rPr>
                <w:spacing w:val="1"/>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3"/>
                <w:sz w:val="24"/>
                <w:szCs w:val="24"/>
              </w:rPr>
              <w:t xml:space="preserve"> </w:t>
            </w:r>
            <w:r>
              <w:rPr>
                <w:spacing w:val="-1"/>
                <w:sz w:val="24"/>
                <w:szCs w:val="24"/>
              </w:rPr>
              <w:t>a</w:t>
            </w:r>
            <w:r>
              <w:rPr>
                <w:sz w:val="24"/>
                <w:szCs w:val="24"/>
              </w:rPr>
              <w:t>ns</w:t>
            </w:r>
            <w:r>
              <w:rPr>
                <w:spacing w:val="2"/>
                <w:sz w:val="24"/>
                <w:szCs w:val="24"/>
              </w:rPr>
              <w:t>w</w:t>
            </w:r>
            <w:r>
              <w:rPr>
                <w:spacing w:val="-1"/>
                <w:sz w:val="24"/>
                <w:szCs w:val="24"/>
              </w:rPr>
              <w:t>e</w:t>
            </w:r>
            <w:r>
              <w:rPr>
                <w:sz w:val="24"/>
                <w:szCs w:val="24"/>
              </w:rPr>
              <w:t>r.</w:t>
            </w:r>
            <w:r>
              <w:rPr>
                <w:spacing w:val="1"/>
                <w:sz w:val="24"/>
                <w:szCs w:val="24"/>
              </w:rPr>
              <w:t xml:space="preserve"> </w:t>
            </w:r>
            <w:r>
              <w:rPr>
                <w:sz w:val="24"/>
                <w:szCs w:val="24"/>
              </w:rPr>
              <w:t>A</w:t>
            </w:r>
            <w:r>
              <w:rPr>
                <w:spacing w:val="2"/>
                <w:sz w:val="24"/>
                <w:szCs w:val="24"/>
              </w:rPr>
              <w:t>n</w:t>
            </w:r>
            <w:r>
              <w:rPr>
                <w:sz w:val="24"/>
                <w:szCs w:val="24"/>
              </w:rPr>
              <w:t>d</w:t>
            </w:r>
            <w:r>
              <w:rPr>
                <w:spacing w:val="2"/>
                <w:sz w:val="24"/>
                <w:szCs w:val="24"/>
              </w:rPr>
              <w:t xml:space="preserve"> </w:t>
            </w:r>
            <w:r>
              <w:rPr>
                <w:sz w:val="24"/>
                <w:szCs w:val="24"/>
              </w:rPr>
              <w:t>if</w:t>
            </w:r>
            <w:r>
              <w:rPr>
                <w:spacing w:val="2"/>
                <w:sz w:val="24"/>
                <w:szCs w:val="24"/>
              </w:rPr>
              <w:t xml:space="preserve"> </w:t>
            </w:r>
            <w:r>
              <w:rPr>
                <w:sz w:val="24"/>
                <w:szCs w:val="24"/>
              </w:rPr>
              <w:t>the</w:t>
            </w:r>
            <w:r>
              <w:rPr>
                <w:spacing w:val="-1"/>
                <w:sz w:val="24"/>
                <w:szCs w:val="24"/>
              </w:rPr>
              <w:t>r</w:t>
            </w:r>
            <w:r>
              <w:rPr>
                <w:sz w:val="24"/>
                <w:szCs w:val="24"/>
              </w:rPr>
              <w:t>e is</w:t>
            </w:r>
            <w:r>
              <w:rPr>
                <w:spacing w:val="7"/>
                <w:sz w:val="24"/>
                <w:szCs w:val="24"/>
              </w:rPr>
              <w:t xml:space="preserve"> </w:t>
            </w:r>
            <w:r>
              <w:rPr>
                <w:sz w:val="24"/>
                <w:szCs w:val="24"/>
              </w:rPr>
              <w:t>something</w:t>
            </w:r>
            <w:r>
              <w:rPr>
                <w:spacing w:val="6"/>
                <w:sz w:val="24"/>
                <w:szCs w:val="24"/>
              </w:rPr>
              <w:t xml:space="preserve"> </w:t>
            </w:r>
            <w:r>
              <w:rPr>
                <w:spacing w:val="-5"/>
                <w:sz w:val="24"/>
                <w:szCs w:val="24"/>
              </w:rPr>
              <w:t>y</w:t>
            </w:r>
            <w:r>
              <w:rPr>
                <w:sz w:val="24"/>
                <w:szCs w:val="24"/>
              </w:rPr>
              <w:t>ou</w:t>
            </w:r>
            <w:r>
              <w:rPr>
                <w:spacing w:val="6"/>
                <w:sz w:val="24"/>
                <w:szCs w:val="24"/>
              </w:rPr>
              <w:t xml:space="preserve"> </w:t>
            </w:r>
            <w:r>
              <w:rPr>
                <w:sz w:val="24"/>
                <w:szCs w:val="24"/>
              </w:rPr>
              <w:t>did</w:t>
            </w:r>
            <w:r>
              <w:rPr>
                <w:spacing w:val="6"/>
                <w:sz w:val="24"/>
                <w:szCs w:val="24"/>
              </w:rPr>
              <w:t xml:space="preserve"> </w:t>
            </w:r>
            <w:r>
              <w:rPr>
                <w:sz w:val="24"/>
                <w:szCs w:val="24"/>
              </w:rPr>
              <w:t>not</w:t>
            </w:r>
            <w:r>
              <w:rPr>
                <w:spacing w:val="9"/>
                <w:sz w:val="24"/>
                <w:szCs w:val="24"/>
              </w:rPr>
              <w:t xml:space="preserve"> </w:t>
            </w:r>
            <w:r>
              <w:rPr>
                <w:spacing w:val="-2"/>
                <w:sz w:val="24"/>
                <w:szCs w:val="24"/>
              </w:rPr>
              <w:t>g</w:t>
            </w:r>
            <w:r>
              <w:rPr>
                <w:spacing w:val="-1"/>
                <w:sz w:val="24"/>
                <w:szCs w:val="24"/>
              </w:rPr>
              <w:t>e</w:t>
            </w:r>
            <w:r>
              <w:rPr>
                <w:sz w:val="24"/>
                <w:szCs w:val="24"/>
              </w:rPr>
              <w:t>t</w:t>
            </w:r>
            <w:r>
              <w:rPr>
                <w:spacing w:val="6"/>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6"/>
                <w:sz w:val="24"/>
                <w:szCs w:val="24"/>
              </w:rPr>
              <w:t xml:space="preserve"> </w:t>
            </w:r>
            <w:r>
              <w:rPr>
                <w:spacing w:val="1"/>
                <w:sz w:val="24"/>
                <w:szCs w:val="24"/>
              </w:rPr>
              <w:t>e</w:t>
            </w:r>
            <w:r>
              <w:rPr>
                <w:sz w:val="24"/>
                <w:szCs w:val="24"/>
              </w:rPr>
              <w:t>rr</w:t>
            </w:r>
            <w:r>
              <w:rPr>
                <w:spacing w:val="9"/>
                <w:sz w:val="24"/>
                <w:szCs w:val="24"/>
              </w:rPr>
              <w:t xml:space="preserve"> </w:t>
            </w:r>
            <w:r>
              <w:rPr>
                <w:spacing w:val="-5"/>
                <w:sz w:val="24"/>
                <w:szCs w:val="24"/>
              </w:rPr>
              <w:t>y</w:t>
            </w:r>
            <w:r>
              <w:rPr>
                <w:sz w:val="24"/>
                <w:szCs w:val="24"/>
              </w:rPr>
              <w:t>ou</w:t>
            </w:r>
            <w:r>
              <w:rPr>
                <w:spacing w:val="6"/>
                <w:sz w:val="24"/>
                <w:szCs w:val="24"/>
              </w:rPr>
              <w:t xml:space="preserve"> </w:t>
            </w:r>
            <w:r>
              <w:rPr>
                <w:spacing w:val="-1"/>
                <w:sz w:val="24"/>
                <w:szCs w:val="24"/>
              </w:rPr>
              <w:t>ca</w:t>
            </w:r>
            <w:r>
              <w:rPr>
                <w:sz w:val="24"/>
                <w:szCs w:val="24"/>
              </w:rPr>
              <w:t>n</w:t>
            </w:r>
            <w:r>
              <w:rPr>
                <w:spacing w:val="6"/>
                <w:sz w:val="24"/>
                <w:szCs w:val="24"/>
              </w:rPr>
              <w:t xml:space="preserve"> </w:t>
            </w:r>
            <w:r>
              <w:rPr>
                <w:sz w:val="24"/>
                <w:szCs w:val="24"/>
              </w:rPr>
              <w:t>j</w:t>
            </w:r>
            <w:r>
              <w:rPr>
                <w:spacing w:val="3"/>
                <w:sz w:val="24"/>
                <w:szCs w:val="24"/>
              </w:rPr>
              <w:t>u</w:t>
            </w:r>
            <w:r>
              <w:rPr>
                <w:sz w:val="24"/>
                <w:szCs w:val="24"/>
              </w:rPr>
              <w:t>st</w:t>
            </w:r>
            <w:r>
              <w:rPr>
                <w:spacing w:val="7"/>
                <w:sz w:val="24"/>
                <w:szCs w:val="24"/>
              </w:rPr>
              <w:t xml:space="preserve"> </w:t>
            </w:r>
            <w:r>
              <w:rPr>
                <w:spacing w:val="-1"/>
                <w:sz w:val="24"/>
                <w:szCs w:val="24"/>
              </w:rPr>
              <w:t>a</w:t>
            </w:r>
            <w:r>
              <w:rPr>
                <w:sz w:val="24"/>
                <w:szCs w:val="24"/>
              </w:rPr>
              <w:t>sk</w:t>
            </w:r>
            <w:r>
              <w:rPr>
                <w:spacing w:val="6"/>
                <w:sz w:val="24"/>
                <w:szCs w:val="24"/>
              </w:rPr>
              <w:t xml:space="preserve"> </w:t>
            </w:r>
            <w:r>
              <w:rPr>
                <w:sz w:val="24"/>
                <w:szCs w:val="24"/>
              </w:rPr>
              <w:t>me</w:t>
            </w:r>
            <w:r>
              <w:rPr>
                <w:spacing w:val="8"/>
                <w:sz w:val="24"/>
                <w:szCs w:val="24"/>
              </w:rPr>
              <w:t xml:space="preserve"> </w:t>
            </w:r>
            <w:r>
              <w:rPr>
                <w:sz w:val="24"/>
                <w:szCs w:val="24"/>
              </w:rPr>
              <w:t>I will</w:t>
            </w:r>
            <w:r>
              <w:rPr>
                <w:spacing w:val="7"/>
                <w:sz w:val="24"/>
                <w:szCs w:val="24"/>
              </w:rPr>
              <w:t xml:space="preserve"> </w:t>
            </w:r>
            <w:r>
              <w:rPr>
                <w:spacing w:val="-1"/>
                <w:sz w:val="24"/>
                <w:szCs w:val="24"/>
              </w:rPr>
              <w:t>c</w:t>
            </w:r>
            <w:r>
              <w:rPr>
                <w:sz w:val="24"/>
                <w:szCs w:val="24"/>
              </w:rPr>
              <w:t>l</w:t>
            </w:r>
            <w:r>
              <w:rPr>
                <w:spacing w:val="2"/>
                <w:sz w:val="24"/>
                <w:szCs w:val="24"/>
              </w:rPr>
              <w:t>a</w:t>
            </w:r>
            <w:r>
              <w:rPr>
                <w:sz w:val="24"/>
                <w:szCs w:val="24"/>
              </w:rPr>
              <w:t>ri</w:t>
            </w:r>
            <w:r>
              <w:rPr>
                <w:spacing w:val="4"/>
                <w:sz w:val="24"/>
                <w:szCs w:val="24"/>
              </w:rPr>
              <w:t>f</w:t>
            </w:r>
            <w:r>
              <w:rPr>
                <w:sz w:val="24"/>
                <w:szCs w:val="24"/>
              </w:rPr>
              <w:t>y</w:t>
            </w:r>
            <w:r>
              <w:rPr>
                <w:spacing w:val="6"/>
                <w:sz w:val="24"/>
                <w:szCs w:val="24"/>
              </w:rPr>
              <w:t xml:space="preserve"> </w:t>
            </w:r>
            <w:r>
              <w:rPr>
                <w:spacing w:val="-2"/>
                <w:sz w:val="24"/>
                <w:szCs w:val="24"/>
              </w:rPr>
              <w:t>y</w:t>
            </w:r>
            <w:r>
              <w:rPr>
                <w:sz w:val="24"/>
                <w:szCs w:val="24"/>
              </w:rPr>
              <w:t>ou.</w:t>
            </w:r>
            <w:r>
              <w:rPr>
                <w:spacing w:val="8"/>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m hoping that</w:t>
            </w:r>
            <w:r>
              <w:rPr>
                <w:spacing w:val="2"/>
                <w:sz w:val="24"/>
                <w:szCs w:val="24"/>
              </w:rPr>
              <w:t xml:space="preserve"> </w:t>
            </w:r>
            <w:r>
              <w:rPr>
                <w:sz w:val="24"/>
                <w:szCs w:val="24"/>
              </w:rPr>
              <w:t>it</w:t>
            </w:r>
            <w:r>
              <w:rPr>
                <w:spacing w:val="3"/>
                <w:sz w:val="24"/>
                <w:szCs w:val="24"/>
              </w:rPr>
              <w:t xml:space="preserve"> </w:t>
            </w:r>
            <w:r>
              <w:rPr>
                <w:sz w:val="24"/>
                <w:szCs w:val="24"/>
              </w:rPr>
              <w:t>will</w:t>
            </w:r>
            <w:r>
              <w:rPr>
                <w:spacing w:val="3"/>
                <w:sz w:val="24"/>
                <w:szCs w:val="24"/>
              </w:rPr>
              <w:t xml:space="preserve"> </w:t>
            </w:r>
            <w:r>
              <w:rPr>
                <w:sz w:val="24"/>
                <w:szCs w:val="24"/>
              </w:rPr>
              <w:t>be</w:t>
            </w:r>
            <w:r>
              <w:rPr>
                <w:spacing w:val="1"/>
                <w:sz w:val="24"/>
                <w:szCs w:val="24"/>
              </w:rPr>
              <w:t xml:space="preserve"> </w:t>
            </w:r>
            <w:r>
              <w:rPr>
                <w:sz w:val="24"/>
                <w:szCs w:val="24"/>
              </w:rPr>
              <w:t>30</w:t>
            </w:r>
            <w:r>
              <w:rPr>
                <w:spacing w:val="2"/>
                <w:sz w:val="24"/>
                <w:szCs w:val="24"/>
              </w:rPr>
              <w:t xml:space="preserve"> </w:t>
            </w:r>
            <w:r>
              <w:rPr>
                <w:sz w:val="24"/>
                <w:szCs w:val="24"/>
              </w:rPr>
              <w:t>m</w:t>
            </w:r>
            <w:r>
              <w:rPr>
                <w:spacing w:val="1"/>
                <w:sz w:val="24"/>
                <w:szCs w:val="24"/>
              </w:rPr>
              <w:t>i</w:t>
            </w:r>
            <w:r>
              <w:rPr>
                <w:sz w:val="24"/>
                <w:szCs w:val="24"/>
              </w:rPr>
              <w:t>nutes</w:t>
            </w:r>
            <w:r>
              <w:rPr>
                <w:spacing w:val="2"/>
                <w:sz w:val="24"/>
                <w:szCs w:val="24"/>
              </w:rPr>
              <w:t xml:space="preserve"> </w:t>
            </w:r>
            <w:r>
              <w:rPr>
                <w:sz w:val="24"/>
                <w:szCs w:val="24"/>
              </w:rPr>
              <w:t>long on</w:t>
            </w:r>
            <w:r>
              <w:rPr>
                <w:spacing w:val="3"/>
                <w:sz w:val="24"/>
                <w:szCs w:val="24"/>
              </w:rPr>
              <w:t>l</w:t>
            </w:r>
            <w:r>
              <w:rPr>
                <w:spacing w:val="-5"/>
                <w:sz w:val="24"/>
                <w:szCs w:val="24"/>
              </w:rPr>
              <w:t>y</w:t>
            </w:r>
            <w:r>
              <w:rPr>
                <w:sz w:val="24"/>
                <w:szCs w:val="24"/>
              </w:rPr>
              <w:t>.</w:t>
            </w:r>
            <w:r>
              <w:rPr>
                <w:spacing w:val="6"/>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 xml:space="preserve"> </w:t>
            </w:r>
            <w:r>
              <w:rPr>
                <w:spacing w:val="-1"/>
                <w:sz w:val="24"/>
                <w:szCs w:val="24"/>
              </w:rPr>
              <w:t>c</w:t>
            </w:r>
            <w:r>
              <w:rPr>
                <w:sz w:val="24"/>
                <w:szCs w:val="24"/>
              </w:rPr>
              <w:t>ontains</w:t>
            </w:r>
            <w:r>
              <w:rPr>
                <w:spacing w:val="2"/>
                <w:sz w:val="24"/>
                <w:szCs w:val="24"/>
              </w:rPr>
              <w:t xml:space="preserve"> </w:t>
            </w:r>
            <w:r>
              <w:rPr>
                <w:sz w:val="24"/>
                <w:szCs w:val="24"/>
              </w:rPr>
              <w:t>a</w:t>
            </w:r>
            <w:r>
              <w:rPr>
                <w:spacing w:val="1"/>
                <w:sz w:val="24"/>
                <w:szCs w:val="24"/>
              </w:rPr>
              <w:t xml:space="preserve"> </w:t>
            </w:r>
            <w:r>
              <w:rPr>
                <w:sz w:val="24"/>
                <w:szCs w:val="24"/>
              </w:rPr>
              <w:t>to</w:t>
            </w:r>
            <w:r>
              <w:rPr>
                <w:spacing w:val="3"/>
                <w:sz w:val="24"/>
                <w:szCs w:val="24"/>
              </w:rPr>
              <w:t>t</w:t>
            </w:r>
            <w:r>
              <w:rPr>
                <w:spacing w:val="-1"/>
                <w:sz w:val="24"/>
                <w:szCs w:val="24"/>
              </w:rPr>
              <w:t>a</w:t>
            </w:r>
            <w:r>
              <w:rPr>
                <w:sz w:val="24"/>
                <w:szCs w:val="24"/>
              </w:rPr>
              <w:t>l</w:t>
            </w:r>
            <w:r>
              <w:rPr>
                <w:spacing w:val="2"/>
                <w:sz w:val="24"/>
                <w:szCs w:val="24"/>
              </w:rPr>
              <w:t xml:space="preserve"> </w:t>
            </w:r>
            <w:r>
              <w:rPr>
                <w:sz w:val="24"/>
                <w:szCs w:val="24"/>
              </w:rPr>
              <w:t>of</w:t>
            </w:r>
            <w:r>
              <w:rPr>
                <w:spacing w:val="1"/>
                <w:sz w:val="24"/>
                <w:szCs w:val="24"/>
              </w:rPr>
              <w:t xml:space="preserve"> </w:t>
            </w:r>
            <w:r>
              <w:rPr>
                <w:sz w:val="24"/>
                <w:szCs w:val="24"/>
              </w:rPr>
              <w:t>22 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S</w:t>
            </w:r>
            <w:r>
              <w:rPr>
                <w:sz w:val="24"/>
                <w:szCs w:val="24"/>
              </w:rPr>
              <w:t>ome follow</w:t>
            </w:r>
            <w:r>
              <w:rPr>
                <w:spacing w:val="3"/>
                <w:sz w:val="24"/>
                <w:szCs w:val="24"/>
              </w:rPr>
              <w:t xml:space="preserve"> </w:t>
            </w:r>
            <w:r>
              <w:rPr>
                <w:sz w:val="24"/>
                <w:szCs w:val="24"/>
              </w:rPr>
              <w:t>up</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will</w:t>
            </w:r>
            <w:r>
              <w:rPr>
                <w:spacing w:val="1"/>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lop</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p</w:t>
            </w:r>
            <w:r>
              <w:rPr>
                <w:spacing w:val="-1"/>
                <w:sz w:val="24"/>
                <w:szCs w:val="24"/>
              </w:rPr>
              <w:t>r</w:t>
            </w:r>
            <w:r>
              <w:rPr>
                <w:spacing w:val="2"/>
                <w:sz w:val="24"/>
                <w:szCs w:val="24"/>
              </w:rPr>
              <w:t>o</w:t>
            </w:r>
            <w:r>
              <w:rPr>
                <w:spacing w:val="-1"/>
                <w:sz w:val="24"/>
                <w:szCs w:val="24"/>
              </w:rPr>
              <w:t>c</w:t>
            </w:r>
            <w:r>
              <w:rPr>
                <w:spacing w:val="1"/>
                <w:sz w:val="24"/>
                <w:szCs w:val="24"/>
              </w:rPr>
              <w:t>e</w:t>
            </w:r>
            <w:r>
              <w:rPr>
                <w:spacing w:val="-1"/>
                <w:sz w:val="24"/>
                <w:szCs w:val="24"/>
              </w:rPr>
              <w:t>e</w:t>
            </w:r>
            <w:r>
              <w:rPr>
                <w:sz w:val="24"/>
                <w:szCs w:val="24"/>
              </w:rPr>
              <w:t>ds.</w:t>
            </w:r>
            <w:r>
              <w:rPr>
                <w:spacing w:val="1"/>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3"/>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4"/>
                <w:sz w:val="24"/>
                <w:szCs w:val="24"/>
              </w:rPr>
              <w:t xml:space="preserve"> </w:t>
            </w:r>
            <w:r>
              <w:rPr>
                <w:sz w:val="24"/>
                <w:szCs w:val="24"/>
              </w:rPr>
              <w:t>to</w:t>
            </w:r>
            <w:r>
              <w:rPr>
                <w:spacing w:val="24"/>
                <w:sz w:val="24"/>
                <w:szCs w:val="24"/>
              </w:rPr>
              <w:t xml:space="preserve"> </w:t>
            </w:r>
            <w:r>
              <w:rPr>
                <w:sz w:val="24"/>
                <w:szCs w:val="24"/>
              </w:rPr>
              <w:t>find</w:t>
            </w:r>
            <w:r>
              <w:rPr>
                <w:spacing w:val="24"/>
                <w:sz w:val="24"/>
                <w:szCs w:val="24"/>
              </w:rPr>
              <w:t xml:space="preserve"> </w:t>
            </w:r>
            <w:r>
              <w:rPr>
                <w:sz w:val="24"/>
                <w:szCs w:val="24"/>
              </w:rPr>
              <w:t>info</w:t>
            </w:r>
            <w:r>
              <w:rPr>
                <w:spacing w:val="-1"/>
                <w:sz w:val="24"/>
                <w:szCs w:val="24"/>
              </w:rPr>
              <w:t>r</w:t>
            </w:r>
            <w:r>
              <w:rPr>
                <w:sz w:val="24"/>
                <w:szCs w:val="24"/>
              </w:rPr>
              <w:t>mation</w:t>
            </w:r>
            <w:r>
              <w:rPr>
                <w:spacing w:val="24"/>
                <w:sz w:val="24"/>
                <w:szCs w:val="24"/>
              </w:rPr>
              <w:t xml:space="preserve"> </w:t>
            </w:r>
            <w:r>
              <w:rPr>
                <w:sz w:val="24"/>
                <w:szCs w:val="24"/>
              </w:rPr>
              <w:t>on</w:t>
            </w:r>
            <w:r>
              <w:rPr>
                <w:spacing w:val="24"/>
                <w:sz w:val="24"/>
                <w:szCs w:val="24"/>
              </w:rPr>
              <w:t xml:space="preserve"> </w:t>
            </w:r>
            <w:r>
              <w:rPr>
                <w:sz w:val="24"/>
                <w:szCs w:val="24"/>
              </w:rPr>
              <w:t>the</w:t>
            </w:r>
            <w:r>
              <w:rPr>
                <w:spacing w:val="23"/>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4"/>
                <w:sz w:val="24"/>
                <w:szCs w:val="24"/>
              </w:rPr>
              <w:t xml:space="preserve"> </w:t>
            </w:r>
            <w:r>
              <w:rPr>
                <w:sz w:val="24"/>
                <w:szCs w:val="24"/>
              </w:rPr>
              <w:t>of</w:t>
            </w:r>
            <w:r>
              <w:rPr>
                <w:spacing w:val="2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4"/>
                <w:sz w:val="24"/>
                <w:szCs w:val="24"/>
              </w:rPr>
              <w:t xml:space="preserve"> </w:t>
            </w:r>
            <w:r>
              <w:rPr>
                <w:sz w:val="24"/>
                <w:szCs w:val="24"/>
              </w:rPr>
              <w:t>wo</w:t>
            </w:r>
            <w:r>
              <w:rPr>
                <w:spacing w:val="-1"/>
                <w:sz w:val="24"/>
                <w:szCs w:val="24"/>
              </w:rPr>
              <w:t>r</w:t>
            </w:r>
            <w:r>
              <w:rPr>
                <w:sz w:val="24"/>
                <w:szCs w:val="24"/>
              </w:rPr>
              <w:t>k</w:t>
            </w:r>
            <w:r>
              <w:rPr>
                <w:spacing w:val="26"/>
                <w:sz w:val="24"/>
                <w:szCs w:val="24"/>
              </w:rPr>
              <w:t xml:space="preserve"> </w:t>
            </w:r>
            <w:r>
              <w:rPr>
                <w:sz w:val="24"/>
                <w:szCs w:val="24"/>
              </w:rPr>
              <w:t>that</w:t>
            </w:r>
            <w:r>
              <w:rPr>
                <w:spacing w:val="26"/>
                <w:sz w:val="24"/>
                <w:szCs w:val="24"/>
              </w:rPr>
              <w:t xml:space="preserve"> </w:t>
            </w:r>
            <w:r>
              <w:rPr>
                <w:spacing w:val="-5"/>
                <w:sz w:val="24"/>
                <w:szCs w:val="24"/>
              </w:rPr>
              <w:t>y</w:t>
            </w:r>
            <w:r>
              <w:rPr>
                <w:sz w:val="24"/>
                <w:szCs w:val="24"/>
              </w:rPr>
              <w:t>ou do</w:t>
            </w:r>
            <w:r>
              <w:rPr>
                <w:spacing w:val="12"/>
                <w:sz w:val="24"/>
                <w:szCs w:val="24"/>
              </w:rPr>
              <w:t xml:space="preserve"> </w:t>
            </w:r>
            <w:r>
              <w:rPr>
                <w:spacing w:val="-1"/>
                <w:sz w:val="24"/>
                <w:szCs w:val="24"/>
              </w:rPr>
              <w:t>a</w:t>
            </w:r>
            <w:r>
              <w:rPr>
                <w:sz w:val="24"/>
                <w:szCs w:val="24"/>
              </w:rPr>
              <w:t>s</w:t>
            </w:r>
            <w:r>
              <w:rPr>
                <w:spacing w:val="12"/>
                <w:sz w:val="24"/>
                <w:szCs w:val="24"/>
              </w:rPr>
              <w:t xml:space="preserve"> </w:t>
            </w:r>
            <w:r>
              <w:rPr>
                <w:sz w:val="24"/>
                <w:szCs w:val="24"/>
              </w:rPr>
              <w:t>a</w:t>
            </w:r>
            <w:r>
              <w:rPr>
                <w:spacing w:val="11"/>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w:t>
            </w:r>
            <w:r>
              <w:rPr>
                <w:spacing w:val="-2"/>
                <w:sz w:val="24"/>
                <w:szCs w:val="24"/>
              </w:rPr>
              <w:t>a</w:t>
            </w:r>
            <w:r>
              <w:rPr>
                <w:sz w:val="24"/>
                <w:szCs w:val="24"/>
              </w:rPr>
              <w:t>t</w:t>
            </w:r>
            <w:r>
              <w:rPr>
                <w:spacing w:val="1"/>
                <w:sz w:val="24"/>
                <w:szCs w:val="24"/>
              </w:rPr>
              <w:t>i</w:t>
            </w:r>
            <w:r>
              <w:rPr>
                <w:sz w:val="24"/>
                <w:szCs w:val="24"/>
              </w:rPr>
              <w:t>on</w:t>
            </w:r>
            <w:r>
              <w:rPr>
                <w:spacing w:val="12"/>
                <w:sz w:val="24"/>
                <w:szCs w:val="24"/>
              </w:rPr>
              <w:t xml:space="preserve"> </w:t>
            </w:r>
            <w:r>
              <w:rPr>
                <w:spacing w:val="2"/>
                <w:sz w:val="24"/>
                <w:szCs w:val="24"/>
              </w:rPr>
              <w:t>t</w:t>
            </w:r>
            <w:r>
              <w:rPr>
                <w:sz w:val="24"/>
                <w:szCs w:val="24"/>
              </w:rPr>
              <w:t>o</w:t>
            </w:r>
            <w:r>
              <w:rPr>
                <w:spacing w:val="12"/>
                <w:sz w:val="24"/>
                <w:szCs w:val="24"/>
              </w:rPr>
              <w:t xml:space="preserve"> </w:t>
            </w:r>
            <w:r>
              <w:rPr>
                <w:sz w:val="24"/>
                <w:szCs w:val="24"/>
              </w:rPr>
              <w:t>be</w:t>
            </w:r>
            <w:r>
              <w:rPr>
                <w:spacing w:val="11"/>
                <w:sz w:val="24"/>
                <w:szCs w:val="24"/>
              </w:rPr>
              <w:t xml:space="preserve"> </w:t>
            </w:r>
            <w:r>
              <w:rPr>
                <w:sz w:val="24"/>
                <w:szCs w:val="24"/>
              </w:rPr>
              <w:t>a</w:t>
            </w:r>
            <w:r>
              <w:rPr>
                <w:spacing w:val="1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11"/>
                <w:sz w:val="24"/>
                <w:szCs w:val="24"/>
              </w:rPr>
              <w:t xml:space="preserve"> </w:t>
            </w:r>
            <w:r>
              <w:rPr>
                <w:spacing w:val="1"/>
                <w:sz w:val="24"/>
                <w:szCs w:val="24"/>
              </w:rPr>
              <w:t>P</w:t>
            </w:r>
            <w:r>
              <w:rPr>
                <w:sz w:val="24"/>
                <w:szCs w:val="24"/>
              </w:rPr>
              <w:t>le</w:t>
            </w:r>
            <w:r>
              <w:rPr>
                <w:spacing w:val="-1"/>
                <w:sz w:val="24"/>
                <w:szCs w:val="24"/>
              </w:rPr>
              <w:t>a</w:t>
            </w:r>
            <w:r>
              <w:rPr>
                <w:spacing w:val="2"/>
                <w:sz w:val="24"/>
                <w:szCs w:val="24"/>
              </w:rPr>
              <w:t>s</w:t>
            </w:r>
            <w:r>
              <w:rPr>
                <w:sz w:val="24"/>
                <w:szCs w:val="24"/>
              </w:rPr>
              <w:t>e</w:t>
            </w:r>
            <w:r>
              <w:rPr>
                <w:spacing w:val="11"/>
                <w:sz w:val="24"/>
                <w:szCs w:val="24"/>
              </w:rPr>
              <w:t xml:space="preserve"> </w:t>
            </w:r>
            <w:r>
              <w:rPr>
                <w:sz w:val="24"/>
                <w:szCs w:val="24"/>
              </w:rPr>
              <w:t>f</w:t>
            </w:r>
            <w:r>
              <w:rPr>
                <w:spacing w:val="-2"/>
                <w:sz w:val="24"/>
                <w:szCs w:val="24"/>
              </w:rPr>
              <w:t>e</w:t>
            </w:r>
            <w:r>
              <w:rPr>
                <w:spacing w:val="-1"/>
                <w:sz w:val="24"/>
                <w:szCs w:val="24"/>
              </w:rPr>
              <w:t>e</w:t>
            </w:r>
            <w:r>
              <w:rPr>
                <w:sz w:val="24"/>
                <w:szCs w:val="24"/>
              </w:rPr>
              <w:t>l</w:t>
            </w:r>
            <w:r>
              <w:rPr>
                <w:spacing w:val="12"/>
                <w:sz w:val="24"/>
                <w:szCs w:val="24"/>
              </w:rPr>
              <w:t xml:space="preserve"> </w:t>
            </w:r>
            <w:r>
              <w:rPr>
                <w:sz w:val="24"/>
                <w:szCs w:val="24"/>
              </w:rPr>
              <w:t>f</w:t>
            </w:r>
            <w:r>
              <w:rPr>
                <w:spacing w:val="-1"/>
                <w:sz w:val="24"/>
                <w:szCs w:val="24"/>
              </w:rPr>
              <w:t>r</w:t>
            </w:r>
            <w:r>
              <w:rPr>
                <w:spacing w:val="1"/>
                <w:sz w:val="24"/>
                <w:szCs w:val="24"/>
              </w:rPr>
              <w:t>e</w:t>
            </w:r>
            <w:r>
              <w:rPr>
                <w:sz w:val="24"/>
                <w:szCs w:val="24"/>
              </w:rPr>
              <w:t>e</w:t>
            </w:r>
            <w:r>
              <w:rPr>
                <w:spacing w:val="11"/>
                <w:sz w:val="24"/>
                <w:szCs w:val="24"/>
              </w:rPr>
              <w:t xml:space="preserve"> </w:t>
            </w:r>
            <w:r>
              <w:rPr>
                <w:sz w:val="24"/>
                <w:szCs w:val="24"/>
              </w:rPr>
              <w:t>to</w:t>
            </w:r>
            <w:r>
              <w:rPr>
                <w:spacing w:val="12"/>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11"/>
                <w:sz w:val="24"/>
                <w:szCs w:val="24"/>
              </w:rPr>
              <w:t xml:space="preserve"> </w:t>
            </w:r>
            <w:r>
              <w:rPr>
                <w:sz w:val="24"/>
                <w:szCs w:val="24"/>
              </w:rPr>
              <w:t>the</w:t>
            </w:r>
            <w:r>
              <w:rPr>
                <w:spacing w:val="1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s</w:t>
            </w:r>
            <w:r>
              <w:rPr>
                <w:spacing w:val="1"/>
                <w:sz w:val="24"/>
                <w:szCs w:val="24"/>
              </w:rPr>
              <w:t xml:space="preserve"> </w:t>
            </w:r>
            <w:r>
              <w:rPr>
                <w:sz w:val="24"/>
                <w:szCs w:val="24"/>
              </w:rPr>
              <w:t>b</w:t>
            </w:r>
            <w:r>
              <w:rPr>
                <w:spacing w:val="-1"/>
                <w:sz w:val="24"/>
                <w:szCs w:val="24"/>
              </w:rPr>
              <w:t>e</w:t>
            </w:r>
            <w:r>
              <w:rPr>
                <w:sz w:val="24"/>
                <w:szCs w:val="24"/>
              </w:rPr>
              <w:t>st</w:t>
            </w:r>
            <w:r>
              <w:rPr>
                <w:spacing w:val="1"/>
                <w:sz w:val="24"/>
                <w:szCs w:val="24"/>
              </w:rPr>
              <w:t xml:space="preserve"> </w:t>
            </w:r>
            <w:r>
              <w:rPr>
                <w:spacing w:val="-1"/>
                <w:sz w:val="24"/>
                <w:szCs w:val="24"/>
              </w:rPr>
              <w:t>a</w:t>
            </w:r>
            <w:r>
              <w:rPr>
                <w:sz w:val="24"/>
                <w:szCs w:val="24"/>
              </w:rPr>
              <w:t>s</w:t>
            </w:r>
            <w:r>
              <w:rPr>
                <w:spacing w:val="6"/>
                <w:sz w:val="24"/>
                <w:szCs w:val="24"/>
              </w:rPr>
              <w:t xml:space="preserve"> </w:t>
            </w:r>
            <w:r>
              <w:rPr>
                <w:spacing w:val="-5"/>
                <w:sz w:val="24"/>
                <w:szCs w:val="24"/>
              </w:rPr>
              <w:t>y</w:t>
            </w:r>
            <w:r>
              <w:rPr>
                <w:sz w:val="24"/>
                <w:szCs w:val="24"/>
              </w:rPr>
              <w:t>ou</w:t>
            </w:r>
            <w:r>
              <w:rPr>
                <w:spacing w:val="3"/>
                <w:sz w:val="24"/>
                <w:szCs w:val="24"/>
              </w:rPr>
              <w:t xml:space="preserve"> </w:t>
            </w:r>
            <w:r>
              <w:rPr>
                <w:spacing w:val="-1"/>
                <w:sz w:val="24"/>
                <w:szCs w:val="24"/>
              </w:rPr>
              <w:t>ca</w:t>
            </w:r>
            <w:r>
              <w:rPr>
                <w:sz w:val="24"/>
                <w:szCs w:val="24"/>
              </w:rPr>
              <w:t>n.</w:t>
            </w:r>
            <w:r>
              <w:rPr>
                <w:spacing w:val="3"/>
                <w:sz w:val="24"/>
                <w:szCs w:val="24"/>
              </w:rPr>
              <w:t xml:space="preserve"> </w:t>
            </w:r>
            <w:r>
              <w:rPr>
                <w:sz w:val="24"/>
                <w:szCs w:val="24"/>
              </w:rPr>
              <w:t>Note</w:t>
            </w:r>
            <w:r>
              <w:rPr>
                <w:spacing w:val="2"/>
                <w:sz w:val="24"/>
                <w:szCs w:val="24"/>
              </w:rPr>
              <w:t xml:space="preserve"> </w:t>
            </w:r>
            <w:r>
              <w:rPr>
                <w:sz w:val="24"/>
                <w:szCs w:val="24"/>
              </w:rPr>
              <w:t>that</w:t>
            </w:r>
            <w:r>
              <w:rPr>
                <w:spacing w:val="1"/>
                <w:sz w:val="24"/>
                <w:szCs w:val="24"/>
              </w:rPr>
              <w:t xml:space="preserve"> </w:t>
            </w:r>
            <w:r>
              <w:rPr>
                <w:spacing w:val="-1"/>
                <w:sz w:val="24"/>
                <w:szCs w:val="24"/>
              </w:rPr>
              <w:t>a</w:t>
            </w:r>
            <w:r>
              <w:rPr>
                <w:sz w:val="24"/>
                <w:szCs w:val="24"/>
              </w:rPr>
              <w:t>ll</w:t>
            </w:r>
            <w:r>
              <w:rPr>
                <w:spacing w:val="1"/>
                <w:sz w:val="24"/>
                <w:szCs w:val="24"/>
              </w:rPr>
              <w:t xml:space="preserve"> </w:t>
            </w:r>
            <w:r>
              <w:rPr>
                <w:sz w:val="24"/>
                <w:szCs w:val="24"/>
              </w:rPr>
              <w:t>the info</w:t>
            </w:r>
            <w:r>
              <w:rPr>
                <w:spacing w:val="-1"/>
                <w:sz w:val="24"/>
                <w:szCs w:val="24"/>
              </w:rPr>
              <w:t>r</w:t>
            </w:r>
            <w:r>
              <w:rPr>
                <w:sz w:val="24"/>
                <w:szCs w:val="24"/>
              </w:rPr>
              <w:t>mation</w:t>
            </w:r>
            <w:r>
              <w:rPr>
                <w:spacing w:val="6"/>
                <w:sz w:val="24"/>
                <w:szCs w:val="24"/>
              </w:rPr>
              <w:t xml:space="preserve"> </w:t>
            </w:r>
            <w:r>
              <w:rPr>
                <w:spacing w:val="-2"/>
                <w:sz w:val="24"/>
                <w:szCs w:val="24"/>
              </w:rPr>
              <w:t>y</w:t>
            </w:r>
            <w:r>
              <w:rPr>
                <w:sz w:val="24"/>
                <w:szCs w:val="24"/>
              </w:rPr>
              <w:t>ou</w:t>
            </w:r>
            <w:r>
              <w:rPr>
                <w:spacing w:val="1"/>
                <w:sz w:val="24"/>
                <w:szCs w:val="24"/>
              </w:rPr>
              <w:t xml:space="preserve"> </w:t>
            </w:r>
            <w:r>
              <w:rPr>
                <w:sz w:val="24"/>
                <w:szCs w:val="24"/>
              </w:rPr>
              <w:t>p</w:t>
            </w:r>
            <w:r>
              <w:rPr>
                <w:spacing w:val="-1"/>
                <w:sz w:val="24"/>
                <w:szCs w:val="24"/>
              </w:rPr>
              <w:t>r</w:t>
            </w:r>
            <w:r>
              <w:rPr>
                <w:sz w:val="24"/>
                <w:szCs w:val="24"/>
              </w:rPr>
              <w:t>ovide will</w:t>
            </w:r>
            <w:r>
              <w:rPr>
                <w:spacing w:val="1"/>
                <w:sz w:val="24"/>
                <w:szCs w:val="24"/>
              </w:rPr>
              <w:t xml:space="preserve"> </w:t>
            </w:r>
            <w:r>
              <w:rPr>
                <w:sz w:val="24"/>
                <w:szCs w:val="24"/>
              </w:rPr>
              <w:t xml:space="preserve">be </w:t>
            </w:r>
            <w:r>
              <w:rPr>
                <w:spacing w:val="2"/>
                <w:sz w:val="24"/>
                <w:szCs w:val="24"/>
              </w:rPr>
              <w:t>p</w:t>
            </w:r>
            <w:r>
              <w:rPr>
                <w:spacing w:val="-1"/>
                <w:sz w:val="24"/>
                <w:szCs w:val="24"/>
              </w:rPr>
              <w:t>a</w:t>
            </w:r>
            <w:r>
              <w:rPr>
                <w:sz w:val="24"/>
                <w:szCs w:val="24"/>
              </w:rPr>
              <w:t xml:space="preserve">rt </w:t>
            </w:r>
            <w:r>
              <w:rPr>
                <w:spacing w:val="2"/>
                <w:sz w:val="24"/>
                <w:szCs w:val="24"/>
              </w:rPr>
              <w:t>o</w:t>
            </w:r>
            <w:r>
              <w:rPr>
                <w:sz w:val="24"/>
                <w:szCs w:val="24"/>
              </w:rPr>
              <w:t>f a stu</w:t>
            </w:r>
            <w:r>
              <w:rPr>
                <w:spacing w:val="5"/>
                <w:sz w:val="24"/>
                <w:szCs w:val="24"/>
              </w:rPr>
              <w:t>d</w:t>
            </w:r>
            <w:r>
              <w:rPr>
                <w:spacing w:val="-5"/>
                <w:sz w:val="24"/>
                <w:szCs w:val="24"/>
              </w:rPr>
              <w:t>y</w:t>
            </w:r>
            <w:r>
              <w:rPr>
                <w:sz w:val="24"/>
                <w:szCs w:val="24"/>
              </w:rPr>
              <w:t>, how</w:t>
            </w:r>
            <w:r>
              <w:rPr>
                <w:spacing w:val="-1"/>
                <w:sz w:val="24"/>
                <w:szCs w:val="24"/>
              </w:rPr>
              <w:t>e</w:t>
            </w:r>
            <w:r>
              <w:rPr>
                <w:sz w:val="24"/>
                <w:szCs w:val="24"/>
              </w:rPr>
              <w:t>v</w:t>
            </w:r>
            <w:r>
              <w:rPr>
                <w:spacing w:val="-1"/>
                <w:sz w:val="24"/>
                <w:szCs w:val="24"/>
              </w:rPr>
              <w:t>e</w:t>
            </w:r>
            <w:r>
              <w:rPr>
                <w:sz w:val="24"/>
                <w:szCs w:val="24"/>
              </w:rPr>
              <w:t>r</w:t>
            </w:r>
            <w:r>
              <w:rPr>
                <w:spacing w:val="11"/>
                <w:sz w:val="24"/>
                <w:szCs w:val="24"/>
              </w:rPr>
              <w:t xml:space="preserve"> </w:t>
            </w:r>
            <w:r>
              <w:rPr>
                <w:spacing w:val="-5"/>
                <w:sz w:val="24"/>
                <w:szCs w:val="24"/>
              </w:rPr>
              <w:t>y</w:t>
            </w:r>
            <w:r>
              <w:rPr>
                <w:sz w:val="24"/>
                <w:szCs w:val="24"/>
              </w:rPr>
              <w:t>our</w:t>
            </w:r>
            <w:r>
              <w:rPr>
                <w:spacing w:val="6"/>
                <w:sz w:val="24"/>
                <w:szCs w:val="24"/>
              </w:rPr>
              <w:t xml:space="preserve"> </w:t>
            </w:r>
            <w:r>
              <w:rPr>
                <w:spacing w:val="-1"/>
                <w:sz w:val="24"/>
                <w:szCs w:val="24"/>
              </w:rPr>
              <w:t>c</w:t>
            </w:r>
            <w:r>
              <w:rPr>
                <w:sz w:val="24"/>
                <w:szCs w:val="24"/>
              </w:rPr>
              <w:t>o</w:t>
            </w:r>
            <w:r>
              <w:rPr>
                <w:spacing w:val="2"/>
                <w:sz w:val="24"/>
                <w:szCs w:val="24"/>
              </w:rPr>
              <w:t>n</w:t>
            </w:r>
            <w:r>
              <w:rPr>
                <w:sz w:val="24"/>
                <w:szCs w:val="24"/>
              </w:rPr>
              <w:t>fid</w:t>
            </w:r>
            <w:r>
              <w:rPr>
                <w:spacing w:val="-1"/>
                <w:sz w:val="24"/>
                <w:szCs w:val="24"/>
              </w:rPr>
              <w:t>e</w:t>
            </w:r>
            <w:r>
              <w:rPr>
                <w:spacing w:val="2"/>
                <w:sz w:val="24"/>
                <w:szCs w:val="24"/>
              </w:rPr>
              <w:t>n</w:t>
            </w:r>
            <w:r>
              <w:rPr>
                <w:sz w:val="24"/>
                <w:szCs w:val="24"/>
              </w:rPr>
              <w:t>t</w:t>
            </w:r>
            <w:r>
              <w:rPr>
                <w:spacing w:val="1"/>
                <w:sz w:val="24"/>
                <w:szCs w:val="24"/>
              </w:rPr>
              <w:t>i</w:t>
            </w:r>
            <w:r>
              <w:rPr>
                <w:spacing w:val="-1"/>
                <w:sz w:val="24"/>
                <w:szCs w:val="24"/>
              </w:rPr>
              <w:t>a</w:t>
            </w:r>
            <w:r>
              <w:rPr>
                <w:sz w:val="24"/>
                <w:szCs w:val="24"/>
              </w:rPr>
              <w:t>l</w:t>
            </w:r>
            <w:r>
              <w:rPr>
                <w:spacing w:val="1"/>
                <w:sz w:val="24"/>
                <w:szCs w:val="24"/>
              </w:rPr>
              <w:t>i</w:t>
            </w:r>
            <w:r>
              <w:rPr>
                <w:spacing w:val="3"/>
                <w:sz w:val="24"/>
                <w:szCs w:val="24"/>
              </w:rPr>
              <w:t>t</w:t>
            </w:r>
            <w:r>
              <w:rPr>
                <w:sz w:val="24"/>
                <w:szCs w:val="24"/>
              </w:rPr>
              <w:t>y will</w:t>
            </w:r>
            <w:r>
              <w:rPr>
                <w:spacing w:val="8"/>
                <w:sz w:val="24"/>
                <w:szCs w:val="24"/>
              </w:rPr>
              <w:t xml:space="preserve"> </w:t>
            </w:r>
            <w:r>
              <w:rPr>
                <w:sz w:val="24"/>
                <w:szCs w:val="24"/>
              </w:rPr>
              <w:t>r</w:t>
            </w:r>
            <w:r>
              <w:rPr>
                <w:spacing w:val="-2"/>
                <w:sz w:val="24"/>
                <w:szCs w:val="24"/>
              </w:rPr>
              <w:t>e</w:t>
            </w:r>
            <w:r>
              <w:rPr>
                <w:sz w:val="24"/>
                <w:szCs w:val="24"/>
              </w:rPr>
              <w:t>main</w:t>
            </w:r>
            <w:r>
              <w:rPr>
                <w:spacing w:val="7"/>
                <w:sz w:val="24"/>
                <w:szCs w:val="24"/>
              </w:rPr>
              <w:t xml:space="preserve"> </w:t>
            </w:r>
            <w:r>
              <w:rPr>
                <w:spacing w:val="-1"/>
                <w:sz w:val="24"/>
                <w:szCs w:val="24"/>
              </w:rPr>
              <w:t>a</w:t>
            </w:r>
            <w:r>
              <w:rPr>
                <w:spacing w:val="2"/>
                <w:sz w:val="24"/>
                <w:szCs w:val="24"/>
              </w:rPr>
              <w:t>n</w:t>
            </w:r>
            <w:r>
              <w:rPr>
                <w:sz w:val="24"/>
                <w:szCs w:val="24"/>
              </w:rPr>
              <w:t>o</w:t>
            </w:r>
            <w:r>
              <w:rPr>
                <w:spacing w:val="2"/>
                <w:sz w:val="24"/>
                <w:szCs w:val="24"/>
              </w:rPr>
              <w:t>n</w:t>
            </w:r>
            <w:r>
              <w:rPr>
                <w:spacing w:val="-5"/>
                <w:sz w:val="24"/>
                <w:szCs w:val="24"/>
              </w:rPr>
              <w:t>y</w:t>
            </w:r>
            <w:r>
              <w:rPr>
                <w:sz w:val="24"/>
                <w:szCs w:val="24"/>
              </w:rPr>
              <w:t>mous.</w:t>
            </w:r>
            <w:r>
              <w:rPr>
                <w:spacing w:val="7"/>
                <w:sz w:val="24"/>
                <w:szCs w:val="24"/>
              </w:rPr>
              <w:t xml:space="preserve"> </w:t>
            </w:r>
            <w:r>
              <w:rPr>
                <w:sz w:val="24"/>
                <w:szCs w:val="24"/>
              </w:rPr>
              <w:t>T</w:t>
            </w:r>
            <w:r>
              <w:rPr>
                <w:spacing w:val="-1"/>
                <w:sz w:val="24"/>
                <w:szCs w:val="24"/>
              </w:rPr>
              <w:t>e</w:t>
            </w:r>
            <w:r>
              <w:rPr>
                <w:sz w:val="24"/>
                <w:szCs w:val="24"/>
              </w:rPr>
              <w:t>ll</w:t>
            </w:r>
            <w:r>
              <w:rPr>
                <w:spacing w:val="8"/>
                <w:sz w:val="24"/>
                <w:szCs w:val="24"/>
              </w:rPr>
              <w:t xml:space="preserve"> </w:t>
            </w:r>
            <w:r>
              <w:rPr>
                <w:sz w:val="24"/>
                <w:szCs w:val="24"/>
              </w:rPr>
              <w:t>me</w:t>
            </w:r>
            <w:r>
              <w:rPr>
                <w:spacing w:val="6"/>
                <w:sz w:val="24"/>
                <w:szCs w:val="24"/>
              </w:rPr>
              <w:t xml:space="preserve"> </w:t>
            </w:r>
            <w:r>
              <w:rPr>
                <w:spacing w:val="-1"/>
                <w:sz w:val="24"/>
                <w:szCs w:val="24"/>
              </w:rPr>
              <w:t>a</w:t>
            </w:r>
            <w:r>
              <w:rPr>
                <w:sz w:val="24"/>
                <w:szCs w:val="24"/>
              </w:rPr>
              <w:t>bout</w:t>
            </w:r>
            <w:r>
              <w:rPr>
                <w:spacing w:val="10"/>
                <w:sz w:val="24"/>
                <w:szCs w:val="24"/>
              </w:rPr>
              <w:t xml:space="preserve"> </w:t>
            </w:r>
            <w:r>
              <w:rPr>
                <w:spacing w:val="-7"/>
                <w:sz w:val="24"/>
                <w:szCs w:val="24"/>
              </w:rPr>
              <w:t>y</w:t>
            </w:r>
            <w:r>
              <w:rPr>
                <w:sz w:val="24"/>
                <w:szCs w:val="24"/>
              </w:rPr>
              <w:t>o</w:t>
            </w:r>
            <w:r>
              <w:rPr>
                <w:spacing w:val="2"/>
                <w:sz w:val="24"/>
                <w:szCs w:val="24"/>
              </w:rPr>
              <w:t>u</w:t>
            </w:r>
            <w:r>
              <w:rPr>
                <w:sz w:val="24"/>
                <w:szCs w:val="24"/>
              </w:rPr>
              <w:t xml:space="preserve">r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s with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c</w:t>
            </w:r>
            <w:r>
              <w:rPr>
                <w:sz w:val="24"/>
                <w:szCs w:val="24"/>
              </w:rPr>
              <w:t>ours</w:t>
            </w:r>
            <w:r>
              <w:rPr>
                <w:spacing w:val="-1"/>
                <w:sz w:val="24"/>
                <w:szCs w:val="24"/>
              </w:rPr>
              <w:t>e</w:t>
            </w:r>
            <w:r>
              <w:rPr>
                <w:sz w:val="24"/>
                <w:szCs w:val="24"/>
              </w:rPr>
              <w:t>s</w:t>
            </w:r>
            <w:r>
              <w:rPr>
                <w:spacing w:val="2"/>
                <w:sz w:val="24"/>
                <w:szCs w:val="24"/>
              </w:rPr>
              <w:t xml:space="preserve"> </w:t>
            </w:r>
            <w:r>
              <w:rPr>
                <w:sz w:val="24"/>
                <w:szCs w:val="24"/>
              </w:rPr>
              <w:t xml:space="preserve">in </w:t>
            </w:r>
            <w:r>
              <w:rPr>
                <w:spacing w:val="1"/>
                <w:sz w:val="24"/>
                <w:szCs w:val="24"/>
              </w:rPr>
              <w:t>m</w:t>
            </w:r>
            <w:r>
              <w:rPr>
                <w:sz w:val="24"/>
                <w:szCs w:val="24"/>
              </w:rPr>
              <w:t>idd</w:t>
            </w:r>
            <w:r>
              <w:rPr>
                <w:spacing w:val="1"/>
                <w:sz w:val="24"/>
                <w:szCs w:val="24"/>
              </w:rPr>
              <w:t>l</w:t>
            </w:r>
            <w:r>
              <w:rPr>
                <w:sz w:val="24"/>
                <w:szCs w:val="24"/>
              </w:rPr>
              <w:t>e</w:t>
            </w:r>
            <w:r>
              <w:rPr>
                <w:spacing w:val="-1"/>
                <w:sz w:val="24"/>
                <w:szCs w:val="24"/>
              </w:rPr>
              <w:t>-</w:t>
            </w:r>
            <w:r>
              <w:rPr>
                <w:sz w:val="24"/>
                <w:szCs w:val="24"/>
              </w:rPr>
              <w:t>h</w:t>
            </w:r>
            <w:r>
              <w:rPr>
                <w:spacing w:val="3"/>
                <w:sz w:val="24"/>
                <w:szCs w:val="24"/>
              </w:rPr>
              <w:t>i</w:t>
            </w:r>
            <w:r>
              <w:rPr>
                <w:spacing w:val="-2"/>
                <w:sz w:val="24"/>
                <w:szCs w:val="24"/>
              </w:rPr>
              <w:t>g</w:t>
            </w:r>
            <w:r>
              <w:rPr>
                <w:sz w:val="24"/>
                <w:szCs w:val="24"/>
              </w:rPr>
              <w:t>h sc</w:t>
            </w:r>
            <w:r>
              <w:rPr>
                <w:spacing w:val="-1"/>
                <w:sz w:val="24"/>
                <w:szCs w:val="24"/>
              </w:rPr>
              <w:t>h</w:t>
            </w:r>
            <w:r>
              <w:rPr>
                <w:sz w:val="24"/>
                <w:szCs w:val="24"/>
              </w:rPr>
              <w:t>ool and univ</w:t>
            </w:r>
            <w:r>
              <w:rPr>
                <w:spacing w:val="-1"/>
                <w:sz w:val="24"/>
                <w:szCs w:val="24"/>
              </w:rPr>
              <w:t>e</w:t>
            </w:r>
            <w:r>
              <w:rPr>
                <w:sz w:val="24"/>
                <w:szCs w:val="24"/>
              </w:rPr>
              <w:t>rsi</w:t>
            </w:r>
            <w:r>
              <w:rPr>
                <w:spacing w:val="5"/>
                <w:sz w:val="24"/>
                <w:szCs w:val="24"/>
              </w:rPr>
              <w:t>t</w:t>
            </w:r>
            <w:r>
              <w:rPr>
                <w:spacing w:val="-5"/>
                <w:sz w:val="24"/>
                <w:szCs w:val="24"/>
              </w:rPr>
              <w:t>y</w:t>
            </w:r>
            <w:r>
              <w:rPr>
                <w:sz w:val="24"/>
                <w:szCs w:val="24"/>
              </w:rPr>
              <w:t>.</w:t>
            </w:r>
          </w:p>
          <w:p w:rsidR="00EA1739" w:rsidRDefault="008C4593">
            <w:pPr>
              <w:ind w:left="102" w:right="69"/>
              <w:rPr>
                <w:sz w:val="24"/>
                <w:szCs w:val="24"/>
              </w:rPr>
            </w:pPr>
            <w:r>
              <w:rPr>
                <w:b/>
                <w:sz w:val="24"/>
                <w:szCs w:val="24"/>
              </w:rPr>
              <w:t>A:</w:t>
            </w:r>
            <w:r>
              <w:rPr>
                <w:b/>
                <w:spacing w:val="47"/>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47"/>
                <w:sz w:val="24"/>
                <w:szCs w:val="24"/>
              </w:rPr>
              <w:t xml:space="preserve"> </w:t>
            </w:r>
            <w:r>
              <w:rPr>
                <w:spacing w:val="2"/>
                <w:sz w:val="24"/>
                <w:szCs w:val="24"/>
              </w:rPr>
              <w:t>w</w:t>
            </w:r>
            <w:r>
              <w:rPr>
                <w:spacing w:val="-1"/>
                <w:sz w:val="24"/>
                <w:szCs w:val="24"/>
              </w:rPr>
              <w:t>a</w:t>
            </w:r>
            <w:r>
              <w:rPr>
                <w:sz w:val="24"/>
                <w:szCs w:val="24"/>
              </w:rPr>
              <w:t>s</w:t>
            </w:r>
            <w:r>
              <w:rPr>
                <w:spacing w:val="50"/>
                <w:sz w:val="24"/>
                <w:szCs w:val="24"/>
              </w:rPr>
              <w:t xml:space="preserve"> </w:t>
            </w:r>
            <w:r>
              <w:rPr>
                <w:spacing w:val="-2"/>
                <w:sz w:val="24"/>
                <w:szCs w:val="24"/>
              </w:rPr>
              <w:t>g</w:t>
            </w:r>
            <w:r>
              <w:rPr>
                <w:spacing w:val="-1"/>
                <w:sz w:val="24"/>
                <w:szCs w:val="24"/>
              </w:rPr>
              <w:t>e</w:t>
            </w:r>
            <w:r>
              <w:rPr>
                <w:spacing w:val="2"/>
                <w:sz w:val="24"/>
                <w:szCs w:val="24"/>
              </w:rPr>
              <w:t>n</w:t>
            </w:r>
            <w:r>
              <w:rPr>
                <w:spacing w:val="-1"/>
                <w:sz w:val="24"/>
                <w:szCs w:val="24"/>
              </w:rPr>
              <w:t>e</w:t>
            </w:r>
            <w:r>
              <w:rPr>
                <w:spacing w:val="1"/>
                <w:sz w:val="24"/>
                <w:szCs w:val="24"/>
              </w:rPr>
              <w:t>r</w:t>
            </w:r>
            <w:r>
              <w:rPr>
                <w:spacing w:val="-1"/>
                <w:sz w:val="24"/>
                <w:szCs w:val="24"/>
              </w:rPr>
              <w:t>a</w:t>
            </w:r>
            <w:r>
              <w:rPr>
                <w:sz w:val="24"/>
                <w:szCs w:val="24"/>
              </w:rPr>
              <w:t>l</w:t>
            </w:r>
            <w:r>
              <w:rPr>
                <w:spacing w:val="3"/>
                <w:sz w:val="24"/>
                <w:szCs w:val="24"/>
              </w:rPr>
              <w:t>l</w:t>
            </w:r>
            <w:r>
              <w:rPr>
                <w:sz w:val="24"/>
                <w:szCs w:val="24"/>
              </w:rPr>
              <w:t>y</w:t>
            </w:r>
            <w:r>
              <w:rPr>
                <w:spacing w:val="45"/>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z w:val="24"/>
                <w:szCs w:val="24"/>
              </w:rPr>
              <w:t>i</w:t>
            </w:r>
            <w:r>
              <w:rPr>
                <w:spacing w:val="3"/>
                <w:sz w:val="24"/>
                <w:szCs w:val="24"/>
              </w:rPr>
              <w:t>n</w:t>
            </w:r>
            <w:r>
              <w:rPr>
                <w:sz w:val="24"/>
                <w:szCs w:val="24"/>
              </w:rPr>
              <w:t>g</w:t>
            </w:r>
            <w:r>
              <w:rPr>
                <w:spacing w:val="45"/>
                <w:sz w:val="24"/>
                <w:szCs w:val="24"/>
              </w:rPr>
              <w:t xml:space="preserve"> </w:t>
            </w:r>
            <w:r>
              <w:rPr>
                <w:sz w:val="24"/>
                <w:szCs w:val="24"/>
              </w:rPr>
              <w:t>but</w:t>
            </w:r>
            <w:r>
              <w:rPr>
                <w:spacing w:val="48"/>
                <w:sz w:val="24"/>
                <w:szCs w:val="24"/>
              </w:rPr>
              <w:t xml:space="preserve"> </w:t>
            </w:r>
            <w:r>
              <w:rPr>
                <w:sz w:val="24"/>
                <w:szCs w:val="24"/>
              </w:rPr>
              <w:t>in</w:t>
            </w:r>
            <w:r>
              <w:rPr>
                <w:spacing w:val="1"/>
                <w:sz w:val="24"/>
                <w:szCs w:val="24"/>
              </w:rPr>
              <w:t>t</w:t>
            </w:r>
            <w:r>
              <w:rPr>
                <w:spacing w:val="-1"/>
                <w:sz w:val="24"/>
                <w:szCs w:val="24"/>
              </w:rPr>
              <w:t>e</w:t>
            </w:r>
            <w:r>
              <w:rPr>
                <w:spacing w:val="1"/>
                <w:sz w:val="24"/>
                <w:szCs w:val="24"/>
              </w:rPr>
              <w:t>r</w:t>
            </w:r>
            <w:r>
              <w:rPr>
                <w:spacing w:val="-1"/>
                <w:sz w:val="24"/>
                <w:szCs w:val="24"/>
              </w:rPr>
              <w:t>e</w:t>
            </w:r>
            <w:r>
              <w:rPr>
                <w:sz w:val="24"/>
                <w:szCs w:val="24"/>
              </w:rPr>
              <w:t>st</w:t>
            </w:r>
            <w:r>
              <w:rPr>
                <w:spacing w:val="1"/>
                <w:sz w:val="24"/>
                <w:szCs w:val="24"/>
              </w:rPr>
              <w:t>i</w:t>
            </w:r>
            <w:r>
              <w:rPr>
                <w:sz w:val="24"/>
                <w:szCs w:val="24"/>
              </w:rPr>
              <w:t>n</w:t>
            </w:r>
            <w:r>
              <w:rPr>
                <w:spacing w:val="-2"/>
                <w:sz w:val="24"/>
                <w:szCs w:val="24"/>
              </w:rPr>
              <w:t>g</w:t>
            </w:r>
            <w:r>
              <w:rPr>
                <w:sz w:val="24"/>
                <w:szCs w:val="24"/>
              </w:rPr>
              <w:t>,</w:t>
            </w:r>
            <w:r>
              <w:rPr>
                <w:spacing w:val="50"/>
                <w:sz w:val="24"/>
                <w:szCs w:val="24"/>
              </w:rPr>
              <w:t xml:space="preserve"> </w:t>
            </w:r>
            <w:r>
              <w:rPr>
                <w:spacing w:val="-1"/>
                <w:sz w:val="24"/>
                <w:szCs w:val="24"/>
              </w:rPr>
              <w:t>e</w:t>
            </w:r>
            <w:r>
              <w:rPr>
                <w:sz w:val="24"/>
                <w:szCs w:val="24"/>
              </w:rPr>
              <w:t>rr</w:t>
            </w:r>
            <w:r>
              <w:rPr>
                <w:spacing w:val="48"/>
                <w:sz w:val="24"/>
                <w:szCs w:val="24"/>
              </w:rPr>
              <w:t xml:space="preserve"> </w:t>
            </w:r>
            <w:r>
              <w:rPr>
                <w:sz w:val="24"/>
                <w:szCs w:val="24"/>
              </w:rPr>
              <w:t>the</w:t>
            </w:r>
            <w:r>
              <w:rPr>
                <w:spacing w:val="47"/>
                <w:sz w:val="24"/>
                <w:szCs w:val="24"/>
              </w:rPr>
              <w:t xml:space="preserve"> </w:t>
            </w:r>
            <w:r>
              <w:rPr>
                <w:spacing w:val="-1"/>
                <w:sz w:val="24"/>
                <w:szCs w:val="24"/>
              </w:rPr>
              <w:t>e</w:t>
            </w:r>
            <w:r>
              <w:rPr>
                <w:spacing w:val="2"/>
                <w:sz w:val="24"/>
                <w:szCs w:val="24"/>
              </w:rPr>
              <w:t>x</w:t>
            </w:r>
            <w:r>
              <w:rPr>
                <w:spacing w:val="-1"/>
                <w:sz w:val="24"/>
                <w:szCs w:val="24"/>
              </w:rPr>
              <w:t>a</w:t>
            </w:r>
            <w:r>
              <w:rPr>
                <w:sz w:val="24"/>
                <w:szCs w:val="24"/>
              </w:rPr>
              <w:t>ms</w:t>
            </w:r>
            <w:r>
              <w:rPr>
                <w:spacing w:val="48"/>
                <w:sz w:val="24"/>
                <w:szCs w:val="24"/>
              </w:rPr>
              <w:t xml:space="preserve"> </w:t>
            </w:r>
            <w:r>
              <w:rPr>
                <w:spacing w:val="2"/>
                <w:sz w:val="24"/>
                <w:szCs w:val="24"/>
              </w:rPr>
              <w:t>w</w:t>
            </w:r>
            <w:r>
              <w:rPr>
                <w:spacing w:val="-1"/>
                <w:sz w:val="24"/>
                <w:szCs w:val="24"/>
              </w:rPr>
              <w:t>e</w:t>
            </w:r>
            <w:r>
              <w:rPr>
                <w:sz w:val="24"/>
                <w:szCs w:val="24"/>
              </w:rPr>
              <w:t>re</w:t>
            </w:r>
            <w:r>
              <w:rPr>
                <w:spacing w:val="46"/>
                <w:sz w:val="24"/>
                <w:szCs w:val="24"/>
              </w:rPr>
              <w:t xml:space="preserve"> </w:t>
            </w:r>
            <w:r>
              <w:rPr>
                <w:sz w:val="24"/>
                <w:szCs w:val="24"/>
              </w:rPr>
              <w:t>m</w:t>
            </w:r>
            <w:r>
              <w:rPr>
                <w:spacing w:val="3"/>
                <w:sz w:val="24"/>
                <w:szCs w:val="24"/>
              </w:rPr>
              <w:t>o</w:t>
            </w:r>
            <w:r>
              <w:rPr>
                <w:sz w:val="24"/>
                <w:szCs w:val="24"/>
              </w:rPr>
              <w:t>re dif</w:t>
            </w:r>
            <w:r>
              <w:rPr>
                <w:spacing w:val="-1"/>
                <w:sz w:val="24"/>
                <w:szCs w:val="24"/>
              </w:rPr>
              <w:t>f</w:t>
            </w:r>
            <w:r>
              <w:rPr>
                <w:sz w:val="24"/>
                <w:szCs w:val="24"/>
              </w:rPr>
              <w:t xml:space="preserve">icult </w:t>
            </w:r>
            <w:r>
              <w:rPr>
                <w:spacing w:val="1"/>
                <w:sz w:val="24"/>
                <w:szCs w:val="24"/>
              </w:rPr>
              <w:t>t</w:t>
            </w:r>
            <w:r>
              <w:rPr>
                <w:sz w:val="24"/>
                <w:szCs w:val="24"/>
              </w:rPr>
              <w:t>h</w:t>
            </w:r>
            <w:r>
              <w:rPr>
                <w:spacing w:val="-1"/>
                <w:sz w:val="24"/>
                <w:szCs w:val="24"/>
              </w:rPr>
              <w:t>a</w:t>
            </w:r>
            <w:r>
              <w:rPr>
                <w:sz w:val="24"/>
                <w:szCs w:val="24"/>
              </w:rPr>
              <w:t>n wh</w:t>
            </w:r>
            <w:r>
              <w:rPr>
                <w:spacing w:val="-1"/>
                <w:sz w:val="24"/>
                <w:szCs w:val="24"/>
              </w:rPr>
              <w:t>a</w:t>
            </w:r>
            <w:r>
              <w:rPr>
                <w:sz w:val="24"/>
                <w:szCs w:val="24"/>
              </w:rPr>
              <w:t>t we</w:t>
            </w:r>
            <w:r>
              <w:rPr>
                <w:spacing w:val="-1"/>
                <w:sz w:val="24"/>
                <w:szCs w:val="24"/>
              </w:rPr>
              <w:t xml:space="preserve"> </w:t>
            </w:r>
            <w:r>
              <w:rPr>
                <w:sz w:val="24"/>
                <w:szCs w:val="24"/>
              </w:rPr>
              <w:t>d</w:t>
            </w:r>
            <w:r>
              <w:rPr>
                <w:spacing w:val="3"/>
                <w:sz w:val="24"/>
                <w:szCs w:val="24"/>
              </w:rPr>
              <w:t>i</w:t>
            </w:r>
            <w:r>
              <w:rPr>
                <w:sz w:val="24"/>
                <w:szCs w:val="24"/>
              </w:rPr>
              <w:t>d in cl</w:t>
            </w:r>
            <w:r>
              <w:rPr>
                <w:spacing w:val="-1"/>
                <w:sz w:val="24"/>
                <w:szCs w:val="24"/>
              </w:rPr>
              <w:t>a</w:t>
            </w:r>
            <w:r>
              <w:rPr>
                <w:sz w:val="24"/>
                <w:szCs w:val="24"/>
              </w:rPr>
              <w:t>ss, but</w:t>
            </w:r>
            <w:r>
              <w:rPr>
                <w:spacing w:val="3"/>
                <w:sz w:val="24"/>
                <w:szCs w:val="24"/>
              </w:rPr>
              <w:t xml:space="preserve"> </w:t>
            </w:r>
            <w:r>
              <w:rPr>
                <w:sz w:val="24"/>
                <w:szCs w:val="24"/>
              </w:rPr>
              <w:t>I</w:t>
            </w:r>
            <w:r>
              <w:rPr>
                <w:spacing w:val="-6"/>
                <w:sz w:val="24"/>
                <w:szCs w:val="24"/>
              </w:rPr>
              <w:t xml:space="preserve"> </w:t>
            </w:r>
            <w:r>
              <w:rPr>
                <w:sz w:val="24"/>
                <w:szCs w:val="24"/>
              </w:rPr>
              <w:t>l</w:t>
            </w:r>
            <w:r>
              <w:rPr>
                <w:spacing w:val="1"/>
                <w:sz w:val="24"/>
                <w:szCs w:val="24"/>
              </w:rPr>
              <w:t>i</w:t>
            </w:r>
            <w:r>
              <w:rPr>
                <w:sz w:val="24"/>
                <w:szCs w:val="24"/>
              </w:rPr>
              <w:t>k</w:t>
            </w:r>
            <w:r>
              <w:rPr>
                <w:spacing w:val="-1"/>
                <w:sz w:val="24"/>
                <w:szCs w:val="24"/>
              </w:rPr>
              <w:t>e</w:t>
            </w:r>
            <w:r>
              <w:rPr>
                <w:sz w:val="24"/>
                <w:szCs w:val="24"/>
              </w:rPr>
              <w:t xml:space="preserve">d </w:t>
            </w:r>
            <w:r>
              <w:rPr>
                <w:spacing w:val="2"/>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ce</w:t>
            </w:r>
            <w:r>
              <w:rPr>
                <w:sz w:val="24"/>
                <w:szCs w:val="24"/>
              </w:rPr>
              <w:t>.</w:t>
            </w:r>
          </w:p>
          <w:p w:rsidR="00EA1739" w:rsidRDefault="008C4593">
            <w:pPr>
              <w:ind w:left="102" w:right="62"/>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about</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4"/>
                <w:sz w:val="24"/>
                <w:szCs w:val="24"/>
              </w:rPr>
              <w:t xml:space="preserve"> </w:t>
            </w:r>
            <w:r>
              <w:rPr>
                <w:sz w:val="24"/>
                <w:szCs w:val="24"/>
              </w:rPr>
              <w:t>Did</w:t>
            </w:r>
            <w:r>
              <w:rPr>
                <w:spacing w:val="-2"/>
                <w:sz w:val="24"/>
                <w:szCs w:val="24"/>
              </w:rPr>
              <w:t xml:space="preserve"> </w:t>
            </w:r>
            <w:r>
              <w:rPr>
                <w:spacing w:val="-5"/>
                <w:sz w:val="24"/>
                <w:szCs w:val="24"/>
              </w:rPr>
              <w:t>y</w:t>
            </w:r>
            <w:r>
              <w:rPr>
                <w:spacing w:val="2"/>
                <w:sz w:val="24"/>
                <w:szCs w:val="24"/>
              </w:rPr>
              <w:t>o</w:t>
            </w:r>
            <w:r>
              <w:rPr>
                <w:sz w:val="24"/>
                <w:szCs w:val="24"/>
              </w:rPr>
              <w:t>u do lo</w:t>
            </w:r>
            <w:r>
              <w:rPr>
                <w:spacing w:val="3"/>
                <w:sz w:val="24"/>
                <w:szCs w:val="24"/>
              </w:rPr>
              <w:t>n</w:t>
            </w:r>
            <w:r>
              <w:rPr>
                <w:sz w:val="24"/>
                <w:szCs w:val="24"/>
              </w:rPr>
              <w:t>g</w:t>
            </w:r>
            <w:r>
              <w:rPr>
                <w:spacing w:val="-2"/>
                <w:sz w:val="24"/>
                <w:szCs w:val="24"/>
              </w:rPr>
              <w:t xml:space="preserve"> </w:t>
            </w:r>
            <w:r>
              <w:rPr>
                <w:sz w:val="24"/>
                <w:szCs w:val="24"/>
              </w:rPr>
              <w:t>te</w:t>
            </w:r>
            <w:r>
              <w:rPr>
                <w:spacing w:val="-1"/>
                <w:sz w:val="24"/>
                <w:szCs w:val="24"/>
              </w:rPr>
              <w:t>r</w:t>
            </w:r>
            <w:r>
              <w:rPr>
                <w:sz w:val="24"/>
                <w:szCs w:val="24"/>
              </w:rPr>
              <w:t xml:space="preserve">m </w:t>
            </w:r>
            <w:r>
              <w:rPr>
                <w:spacing w:val="1"/>
                <w:sz w:val="24"/>
                <w:szCs w:val="24"/>
              </w:rPr>
              <w:t>i</w:t>
            </w:r>
            <w:r>
              <w:rPr>
                <w:sz w:val="24"/>
                <w:szCs w:val="24"/>
              </w:rPr>
              <w:t>nv</w:t>
            </w:r>
            <w:r>
              <w:rPr>
                <w:spacing w:val="-1"/>
                <w:sz w:val="24"/>
                <w:szCs w:val="24"/>
              </w:rPr>
              <w:t>e</w:t>
            </w:r>
            <w:r>
              <w:rPr>
                <w:sz w:val="24"/>
                <w:szCs w:val="24"/>
              </w:rPr>
              <w:t>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 xml:space="preserve">ons? </w:t>
            </w:r>
            <w:r>
              <w:rPr>
                <w:b/>
                <w:sz w:val="24"/>
                <w:szCs w:val="24"/>
              </w:rPr>
              <w:t>A:</w:t>
            </w:r>
            <w:r>
              <w:rPr>
                <w:b/>
                <w:spacing w:val="18"/>
                <w:sz w:val="24"/>
                <w:szCs w:val="24"/>
              </w:rPr>
              <w:t xml:space="preserve"> </w:t>
            </w:r>
            <w:r>
              <w:rPr>
                <w:spacing w:val="-1"/>
                <w:sz w:val="24"/>
                <w:szCs w:val="24"/>
              </w:rPr>
              <w:t>F</w:t>
            </w:r>
            <w:r>
              <w:rPr>
                <w:sz w:val="24"/>
                <w:szCs w:val="24"/>
              </w:rPr>
              <w:t>or</w:t>
            </w:r>
            <w:r>
              <w:rPr>
                <w:spacing w:val="18"/>
                <w:sz w:val="24"/>
                <w:szCs w:val="24"/>
              </w:rPr>
              <w:t xml:space="preserve"> </w:t>
            </w:r>
            <w:r>
              <w:rPr>
                <w:sz w:val="24"/>
                <w:szCs w:val="24"/>
              </w:rPr>
              <w:t>l</w:t>
            </w:r>
            <w:r>
              <w:rPr>
                <w:spacing w:val="1"/>
                <w:sz w:val="24"/>
                <w:szCs w:val="24"/>
              </w:rPr>
              <w:t>i</w:t>
            </w:r>
            <w:r>
              <w:rPr>
                <w:sz w:val="24"/>
                <w:szCs w:val="24"/>
              </w:rPr>
              <w:t>fe</w:t>
            </w:r>
            <w:r>
              <w:rPr>
                <w:spacing w:val="17"/>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pacing w:val="-1"/>
                <w:sz w:val="24"/>
                <w:szCs w:val="24"/>
              </w:rPr>
              <w:t>e</w:t>
            </w:r>
            <w:r>
              <w:rPr>
                <w:sz w:val="24"/>
                <w:szCs w:val="24"/>
              </w:rPr>
              <w:t>s,</w:t>
            </w:r>
            <w:r>
              <w:rPr>
                <w:spacing w:val="19"/>
                <w:sz w:val="24"/>
                <w:szCs w:val="24"/>
              </w:rPr>
              <w:t xml:space="preserve"> </w:t>
            </w:r>
            <w:r>
              <w:rPr>
                <w:sz w:val="24"/>
                <w:szCs w:val="24"/>
              </w:rPr>
              <w:t>the</w:t>
            </w:r>
            <w:r>
              <w:rPr>
                <w:spacing w:val="18"/>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18"/>
                <w:sz w:val="24"/>
                <w:szCs w:val="24"/>
              </w:rPr>
              <w:t xml:space="preserve"> </w:t>
            </w:r>
            <w:r>
              <w:rPr>
                <w:sz w:val="24"/>
                <w:szCs w:val="24"/>
              </w:rPr>
              <w:t>w</w:t>
            </w:r>
            <w:r>
              <w:rPr>
                <w:spacing w:val="-1"/>
                <w:sz w:val="24"/>
                <w:szCs w:val="24"/>
              </w:rPr>
              <w:t>e</w:t>
            </w:r>
            <w:r>
              <w:rPr>
                <w:sz w:val="24"/>
                <w:szCs w:val="24"/>
              </w:rPr>
              <w:t>nt</w:t>
            </w:r>
            <w:r>
              <w:rPr>
                <w:spacing w:val="19"/>
                <w:sz w:val="24"/>
                <w:szCs w:val="24"/>
              </w:rPr>
              <w:t xml:space="preserve"> </w:t>
            </w:r>
            <w:r>
              <w:rPr>
                <w:spacing w:val="-1"/>
                <w:sz w:val="24"/>
                <w:szCs w:val="24"/>
              </w:rPr>
              <w:t>a</w:t>
            </w:r>
            <w:r>
              <w:rPr>
                <w:sz w:val="24"/>
                <w:szCs w:val="24"/>
              </w:rPr>
              <w:t>ll</w:t>
            </w:r>
            <w:r>
              <w:rPr>
                <w:spacing w:val="20"/>
                <w:sz w:val="24"/>
                <w:szCs w:val="24"/>
              </w:rPr>
              <w:t xml:space="preserve"> </w:t>
            </w:r>
            <w:r>
              <w:rPr>
                <w:sz w:val="24"/>
                <w:szCs w:val="24"/>
              </w:rPr>
              <w:t>out</w:t>
            </w:r>
            <w:r>
              <w:rPr>
                <w:spacing w:val="19"/>
                <w:sz w:val="24"/>
                <w:szCs w:val="24"/>
              </w:rPr>
              <w:t xml:space="preserve"> </w:t>
            </w:r>
            <w:r>
              <w:rPr>
                <w:sz w:val="24"/>
                <w:szCs w:val="24"/>
              </w:rPr>
              <w:t>to</w:t>
            </w:r>
            <w:r>
              <w:rPr>
                <w:spacing w:val="17"/>
                <w:sz w:val="24"/>
                <w:szCs w:val="24"/>
              </w:rPr>
              <w:t xml:space="preserve"> </w:t>
            </w:r>
            <w:r>
              <w:rPr>
                <w:sz w:val="24"/>
                <w:szCs w:val="24"/>
              </w:rPr>
              <w:t>t</w:t>
            </w:r>
            <w:r>
              <w:rPr>
                <w:spacing w:val="-3"/>
                <w:sz w:val="24"/>
                <w:szCs w:val="24"/>
              </w:rPr>
              <w:t>r</w:t>
            </w:r>
            <w:r>
              <w:rPr>
                <w:sz w:val="24"/>
                <w:szCs w:val="24"/>
              </w:rPr>
              <w:t>y</w:t>
            </w:r>
            <w:r>
              <w:rPr>
                <w:spacing w:val="17"/>
                <w:sz w:val="24"/>
                <w:szCs w:val="24"/>
              </w:rPr>
              <w:t xml:space="preserve"> </w:t>
            </w:r>
            <w:r>
              <w:rPr>
                <w:spacing w:val="-1"/>
                <w:sz w:val="24"/>
                <w:szCs w:val="24"/>
              </w:rPr>
              <w:t>a</w:t>
            </w:r>
            <w:r>
              <w:rPr>
                <w:sz w:val="24"/>
                <w:szCs w:val="24"/>
              </w:rPr>
              <w:t>nd</w:t>
            </w:r>
            <w:r>
              <w:rPr>
                <w:spacing w:val="19"/>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9"/>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22"/>
                <w:sz w:val="24"/>
                <w:szCs w:val="24"/>
              </w:rPr>
              <w:t xml:space="preserve"> </w:t>
            </w:r>
            <w:r>
              <w:rPr>
                <w:sz w:val="24"/>
                <w:szCs w:val="24"/>
              </w:rPr>
              <w:t>so</w:t>
            </w:r>
            <w:r>
              <w:rPr>
                <w:spacing w:val="19"/>
                <w:sz w:val="24"/>
                <w:szCs w:val="24"/>
              </w:rPr>
              <w:t xml:space="preserve"> </w:t>
            </w:r>
            <w:r>
              <w:rPr>
                <w:spacing w:val="-1"/>
                <w:sz w:val="24"/>
                <w:szCs w:val="24"/>
              </w:rPr>
              <w:t>a</w:t>
            </w:r>
            <w:r>
              <w:rPr>
                <w:sz w:val="24"/>
                <w:szCs w:val="24"/>
              </w:rPr>
              <w:t>s</w:t>
            </w:r>
            <w:r>
              <w:rPr>
                <w:spacing w:val="19"/>
                <w:sz w:val="24"/>
                <w:szCs w:val="24"/>
              </w:rPr>
              <w:t xml:space="preserve"> </w:t>
            </w:r>
            <w:r>
              <w:rPr>
                <w:spacing w:val="-2"/>
                <w:sz w:val="24"/>
                <w:szCs w:val="24"/>
              </w:rPr>
              <w:t>t</w:t>
            </w:r>
            <w:r>
              <w:rPr>
                <w:sz w:val="24"/>
                <w:szCs w:val="24"/>
              </w:rPr>
              <w:t>o h</w:t>
            </w:r>
            <w:r>
              <w:rPr>
                <w:spacing w:val="-1"/>
                <w:sz w:val="24"/>
                <w:szCs w:val="24"/>
              </w:rPr>
              <w:t>e</w:t>
            </w:r>
            <w:r>
              <w:rPr>
                <w:sz w:val="24"/>
                <w:szCs w:val="24"/>
              </w:rPr>
              <w:t>lp</w:t>
            </w:r>
            <w:r>
              <w:rPr>
                <w:spacing w:val="58"/>
                <w:sz w:val="24"/>
                <w:szCs w:val="24"/>
              </w:rPr>
              <w:t xml:space="preserve"> </w:t>
            </w:r>
            <w:r>
              <w:rPr>
                <w:sz w:val="24"/>
                <w:szCs w:val="24"/>
              </w:rPr>
              <w:t>us</w:t>
            </w:r>
            <w:r>
              <w:rPr>
                <w:spacing w:val="58"/>
                <w:sz w:val="24"/>
                <w:szCs w:val="24"/>
              </w:rPr>
              <w:t xml:space="preserve"> </w:t>
            </w:r>
            <w:r>
              <w:rPr>
                <w:sz w:val="24"/>
                <w:szCs w:val="24"/>
              </w:rPr>
              <w:t>l</w:t>
            </w:r>
            <w:r>
              <w:rPr>
                <w:spacing w:val="1"/>
                <w:sz w:val="24"/>
                <w:szCs w:val="24"/>
              </w:rPr>
              <w:t>i</w:t>
            </w:r>
            <w:r>
              <w:rPr>
                <w:sz w:val="24"/>
                <w:szCs w:val="24"/>
              </w:rPr>
              <w:t>nk</w:t>
            </w:r>
            <w:r>
              <w:rPr>
                <w:spacing w:val="57"/>
                <w:sz w:val="24"/>
                <w:szCs w:val="24"/>
              </w:rPr>
              <w:t xml:space="preserve"> </w:t>
            </w:r>
            <w:r>
              <w:rPr>
                <w:sz w:val="24"/>
                <w:szCs w:val="24"/>
              </w:rPr>
              <w:t>the</w:t>
            </w:r>
            <w:r>
              <w:rPr>
                <w:spacing w:val="57"/>
                <w:sz w:val="24"/>
                <w:szCs w:val="24"/>
              </w:rPr>
              <w:t xml:space="preserve"> </w:t>
            </w:r>
            <w:r>
              <w:rPr>
                <w:sz w:val="24"/>
                <w:szCs w:val="24"/>
              </w:rPr>
              <w:t>theo</w:t>
            </w:r>
            <w:r>
              <w:rPr>
                <w:spacing w:val="3"/>
                <w:sz w:val="24"/>
                <w:szCs w:val="24"/>
              </w:rPr>
              <w:t>r</w:t>
            </w:r>
            <w:r>
              <w:rPr>
                <w:sz w:val="24"/>
                <w:szCs w:val="24"/>
              </w:rPr>
              <w:t>y</w:t>
            </w:r>
            <w:r>
              <w:rPr>
                <w:spacing w:val="55"/>
                <w:sz w:val="24"/>
                <w:szCs w:val="24"/>
              </w:rPr>
              <w:t xml:space="preserve"> </w:t>
            </w:r>
            <w:r>
              <w:rPr>
                <w:sz w:val="24"/>
                <w:szCs w:val="24"/>
              </w:rPr>
              <w:t>with</w:t>
            </w:r>
            <w:r>
              <w:rPr>
                <w:spacing w:val="58"/>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58"/>
                <w:sz w:val="24"/>
                <w:szCs w:val="24"/>
              </w:rPr>
              <w:t xml:space="preserve"> </w:t>
            </w:r>
            <w:r>
              <w:rPr>
                <w:sz w:val="24"/>
                <w:szCs w:val="24"/>
              </w:rPr>
              <w:t>we</w:t>
            </w:r>
            <w:r>
              <w:rPr>
                <w:spacing w:val="56"/>
                <w:sz w:val="24"/>
                <w:szCs w:val="24"/>
              </w:rPr>
              <w:t xml:space="preserve"> </w:t>
            </w:r>
            <w:r>
              <w:rPr>
                <w:sz w:val="24"/>
                <w:szCs w:val="24"/>
              </w:rPr>
              <w:t>tri</w:t>
            </w:r>
            <w:r>
              <w:rPr>
                <w:spacing w:val="1"/>
                <w:sz w:val="24"/>
                <w:szCs w:val="24"/>
              </w:rPr>
              <w:t>e</w:t>
            </w:r>
            <w:r>
              <w:rPr>
                <w:sz w:val="24"/>
                <w:szCs w:val="24"/>
              </w:rPr>
              <w:t>d</w:t>
            </w:r>
            <w:r>
              <w:rPr>
                <w:spacing w:val="57"/>
                <w:sz w:val="24"/>
                <w:szCs w:val="24"/>
              </w:rPr>
              <w:t xml:space="preserve"> </w:t>
            </w:r>
            <w:r>
              <w:rPr>
                <w:spacing w:val="-1"/>
                <w:sz w:val="24"/>
                <w:szCs w:val="24"/>
              </w:rPr>
              <w:t>a</w:t>
            </w:r>
            <w:r>
              <w:rPr>
                <w:sz w:val="24"/>
                <w:szCs w:val="24"/>
              </w:rPr>
              <w:t>s</w:t>
            </w:r>
            <w:r>
              <w:rPr>
                <w:spacing w:val="58"/>
                <w:sz w:val="24"/>
                <w:szCs w:val="24"/>
              </w:rPr>
              <w:t xml:space="preserve"> </w:t>
            </w:r>
            <w:r>
              <w:rPr>
                <w:sz w:val="24"/>
                <w:szCs w:val="24"/>
              </w:rPr>
              <w:t>ma</w:t>
            </w:r>
            <w:r>
              <w:rPr>
                <w:spacing w:val="4"/>
                <w:sz w:val="24"/>
                <w:szCs w:val="24"/>
              </w:rPr>
              <w:t>n</w:t>
            </w:r>
            <w:r>
              <w:rPr>
                <w:sz w:val="24"/>
                <w:szCs w:val="24"/>
              </w:rPr>
              <w:t>y</w:t>
            </w:r>
            <w:r>
              <w:rPr>
                <w:spacing w:val="53"/>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  how</w:t>
            </w:r>
            <w:r>
              <w:rPr>
                <w:spacing w:val="-1"/>
                <w:sz w:val="24"/>
                <w:szCs w:val="24"/>
              </w:rPr>
              <w:t>e</w:t>
            </w:r>
            <w:r>
              <w:rPr>
                <w:sz w:val="24"/>
                <w:szCs w:val="24"/>
              </w:rPr>
              <w:t>v</w:t>
            </w:r>
            <w:r>
              <w:rPr>
                <w:spacing w:val="-1"/>
                <w:sz w:val="24"/>
                <w:szCs w:val="24"/>
              </w:rPr>
              <w:t>e</w:t>
            </w:r>
            <w:r>
              <w:rPr>
                <w:sz w:val="24"/>
                <w:szCs w:val="24"/>
              </w:rPr>
              <w:t>r sometimes</w:t>
            </w:r>
            <w:r>
              <w:rPr>
                <w:spacing w:val="24"/>
                <w:sz w:val="24"/>
                <w:szCs w:val="24"/>
              </w:rPr>
              <w:t xml:space="preserve"> </w:t>
            </w:r>
            <w:r>
              <w:rPr>
                <w:sz w:val="24"/>
                <w:szCs w:val="24"/>
              </w:rPr>
              <w:t>we</w:t>
            </w:r>
            <w:r>
              <w:rPr>
                <w:spacing w:val="22"/>
                <w:sz w:val="24"/>
                <w:szCs w:val="24"/>
              </w:rPr>
              <w:t xml:space="preserve"> </w:t>
            </w:r>
            <w:r>
              <w:rPr>
                <w:sz w:val="24"/>
                <w:szCs w:val="24"/>
              </w:rPr>
              <w:t>did</w:t>
            </w:r>
            <w:r>
              <w:rPr>
                <w:spacing w:val="24"/>
                <w:sz w:val="24"/>
                <w:szCs w:val="24"/>
              </w:rPr>
              <w:t xml:space="preserve"> </w:t>
            </w:r>
            <w:r>
              <w:rPr>
                <w:sz w:val="24"/>
                <w:szCs w:val="24"/>
              </w:rPr>
              <w:t>not</w:t>
            </w:r>
            <w:r>
              <w:rPr>
                <w:spacing w:val="24"/>
                <w:sz w:val="24"/>
                <w:szCs w:val="24"/>
              </w:rPr>
              <w:t xml:space="preserve"> </w:t>
            </w:r>
            <w:r>
              <w:rPr>
                <w:spacing w:val="-2"/>
                <w:sz w:val="24"/>
                <w:szCs w:val="24"/>
              </w:rPr>
              <w:t>h</w:t>
            </w:r>
            <w:r>
              <w:rPr>
                <w:spacing w:val="-1"/>
                <w:sz w:val="24"/>
                <w:szCs w:val="24"/>
              </w:rPr>
              <w:t>a</w:t>
            </w:r>
            <w:r>
              <w:rPr>
                <w:sz w:val="24"/>
                <w:szCs w:val="24"/>
              </w:rPr>
              <w:t>ve</w:t>
            </w:r>
            <w:r>
              <w:rPr>
                <w:spacing w:val="23"/>
                <w:sz w:val="24"/>
                <w:szCs w:val="24"/>
              </w:rPr>
              <w:t xml:space="preserve"> </w:t>
            </w:r>
            <w:r>
              <w:rPr>
                <w:sz w:val="24"/>
                <w:szCs w:val="24"/>
              </w:rPr>
              <w:t>the</w:t>
            </w:r>
            <w:r>
              <w:rPr>
                <w:spacing w:val="23"/>
                <w:sz w:val="24"/>
                <w:szCs w:val="24"/>
              </w:rPr>
              <w:t xml:space="preserve"> </w:t>
            </w:r>
            <w:r>
              <w:rPr>
                <w:sz w:val="24"/>
                <w:szCs w:val="24"/>
              </w:rPr>
              <w:t>n</w:t>
            </w:r>
            <w:r>
              <w:rPr>
                <w:spacing w:val="-1"/>
                <w:sz w:val="24"/>
                <w:szCs w:val="24"/>
              </w:rPr>
              <w:t>e</w:t>
            </w:r>
            <w:r>
              <w:rPr>
                <w:spacing w:val="1"/>
                <w:sz w:val="24"/>
                <w:szCs w:val="24"/>
              </w:rPr>
              <w:t>c</w:t>
            </w:r>
            <w:r>
              <w:rPr>
                <w:spacing w:val="-1"/>
                <w:sz w:val="24"/>
                <w:szCs w:val="24"/>
              </w:rPr>
              <w:t>e</w:t>
            </w:r>
            <w:r>
              <w:rPr>
                <w:sz w:val="24"/>
                <w:szCs w:val="24"/>
              </w:rPr>
              <w:t>ssa</w:t>
            </w:r>
            <w:r>
              <w:rPr>
                <w:spacing w:val="3"/>
                <w:sz w:val="24"/>
                <w:szCs w:val="24"/>
              </w:rPr>
              <w:t>r</w:t>
            </w:r>
            <w:r>
              <w:rPr>
                <w:sz w:val="24"/>
                <w:szCs w:val="24"/>
              </w:rPr>
              <w:t>y</w:t>
            </w:r>
            <w:r>
              <w:rPr>
                <w:spacing w:val="19"/>
                <w:sz w:val="24"/>
                <w:szCs w:val="24"/>
              </w:rPr>
              <w:t xml:space="preserve"> </w:t>
            </w:r>
            <w:r>
              <w:rPr>
                <w:spacing w:val="-1"/>
                <w:sz w:val="24"/>
                <w:szCs w:val="24"/>
              </w:rPr>
              <w:t>e</w:t>
            </w:r>
            <w:r>
              <w:rPr>
                <w:sz w:val="24"/>
                <w:szCs w:val="24"/>
              </w:rPr>
              <w:t>qui</w:t>
            </w:r>
            <w:r>
              <w:rPr>
                <w:spacing w:val="3"/>
                <w:sz w:val="24"/>
                <w:szCs w:val="24"/>
              </w:rPr>
              <w:t>p</w:t>
            </w:r>
            <w:r>
              <w:rPr>
                <w:sz w:val="24"/>
                <w:szCs w:val="24"/>
              </w:rPr>
              <w:t>ment.</w:t>
            </w:r>
            <w:r>
              <w:rPr>
                <w:spacing w:val="24"/>
                <w:sz w:val="24"/>
                <w:szCs w:val="24"/>
              </w:rPr>
              <w:t xml:space="preserve"> </w:t>
            </w:r>
            <w:r>
              <w:rPr>
                <w:spacing w:val="1"/>
                <w:sz w:val="24"/>
                <w:szCs w:val="24"/>
              </w:rPr>
              <w:t>P</w:t>
            </w:r>
            <w:r>
              <w:rPr>
                <w:spacing w:val="2"/>
                <w:sz w:val="24"/>
                <w:szCs w:val="24"/>
              </w:rPr>
              <w:t>h</w:t>
            </w:r>
            <w:r>
              <w:rPr>
                <w:spacing w:val="-7"/>
                <w:sz w:val="24"/>
                <w:szCs w:val="24"/>
              </w:rPr>
              <w:t>y</w:t>
            </w:r>
            <w:r>
              <w:rPr>
                <w:sz w:val="24"/>
                <w:szCs w:val="24"/>
              </w:rPr>
              <w:t>si</w:t>
            </w:r>
            <w:r>
              <w:rPr>
                <w:spacing w:val="2"/>
                <w:sz w:val="24"/>
                <w:szCs w:val="24"/>
              </w:rPr>
              <w:t>c</w:t>
            </w:r>
            <w:r>
              <w:rPr>
                <w:spacing w:val="-1"/>
                <w:sz w:val="24"/>
                <w:szCs w:val="24"/>
              </w:rPr>
              <w:t>a</w:t>
            </w:r>
            <w:r>
              <w:rPr>
                <w:sz w:val="24"/>
                <w:szCs w:val="24"/>
              </w:rPr>
              <w:t>l</w:t>
            </w:r>
            <w:r>
              <w:rPr>
                <w:spacing w:val="2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3"/>
                <w:sz w:val="24"/>
                <w:szCs w:val="24"/>
              </w:rPr>
              <w:t xml:space="preserve"> </w:t>
            </w:r>
            <w:r>
              <w:rPr>
                <w:sz w:val="24"/>
                <w:szCs w:val="24"/>
              </w:rPr>
              <w:t>w</w:t>
            </w:r>
            <w:r>
              <w:rPr>
                <w:spacing w:val="-1"/>
                <w:sz w:val="24"/>
                <w:szCs w:val="24"/>
              </w:rPr>
              <w:t>a</w:t>
            </w:r>
            <w:r>
              <w:rPr>
                <w:sz w:val="24"/>
                <w:szCs w:val="24"/>
              </w:rPr>
              <w:t>s</w:t>
            </w:r>
            <w:r>
              <w:rPr>
                <w:spacing w:val="24"/>
                <w:sz w:val="24"/>
                <w:szCs w:val="24"/>
              </w:rPr>
              <w:t xml:space="preserve"> </w:t>
            </w:r>
            <w:r>
              <w:rPr>
                <w:sz w:val="24"/>
                <w:szCs w:val="24"/>
              </w:rPr>
              <w:t>theo</w:t>
            </w:r>
            <w:r>
              <w:rPr>
                <w:spacing w:val="3"/>
                <w:sz w:val="24"/>
                <w:szCs w:val="24"/>
              </w:rPr>
              <w:t>r</w:t>
            </w:r>
            <w:r>
              <w:rPr>
                <w:sz w:val="24"/>
                <w:szCs w:val="24"/>
              </w:rPr>
              <w:t>y dom</w:t>
            </w:r>
            <w:r>
              <w:rPr>
                <w:spacing w:val="1"/>
                <w:sz w:val="24"/>
                <w:szCs w:val="24"/>
              </w:rPr>
              <w:t>i</w:t>
            </w:r>
            <w:r>
              <w:rPr>
                <w:sz w:val="24"/>
                <w:szCs w:val="24"/>
              </w:rPr>
              <w:t>n</w:t>
            </w:r>
            <w:r>
              <w:rPr>
                <w:spacing w:val="-1"/>
                <w:sz w:val="24"/>
                <w:szCs w:val="24"/>
              </w:rPr>
              <w:t>a</w:t>
            </w:r>
            <w:r>
              <w:rPr>
                <w:sz w:val="24"/>
                <w:szCs w:val="24"/>
              </w:rPr>
              <w:t xml:space="preserve">ted </w:t>
            </w:r>
            <w:r>
              <w:rPr>
                <w:spacing w:val="-1"/>
                <w:sz w:val="24"/>
                <w:szCs w:val="24"/>
              </w:rPr>
              <w:t>a</w:t>
            </w:r>
            <w:r>
              <w:rPr>
                <w:sz w:val="24"/>
                <w:szCs w:val="24"/>
              </w:rPr>
              <w:t>nd we</w:t>
            </w:r>
            <w:r>
              <w:rPr>
                <w:spacing w:val="-1"/>
                <w:sz w:val="24"/>
                <w:szCs w:val="24"/>
              </w:rPr>
              <w:t xml:space="preserve"> </w:t>
            </w:r>
            <w:r>
              <w:rPr>
                <w:spacing w:val="2"/>
                <w:sz w:val="24"/>
                <w:szCs w:val="24"/>
              </w:rPr>
              <w:t>h</w:t>
            </w:r>
            <w:r>
              <w:rPr>
                <w:spacing w:val="-1"/>
                <w:sz w:val="24"/>
                <w:szCs w:val="24"/>
              </w:rPr>
              <w:t>a</w:t>
            </w:r>
            <w:r>
              <w:rPr>
                <w:sz w:val="24"/>
                <w:szCs w:val="24"/>
              </w:rPr>
              <w:t>d l</w:t>
            </w:r>
            <w:r>
              <w:rPr>
                <w:spacing w:val="2"/>
                <w:sz w:val="24"/>
                <w:szCs w:val="24"/>
              </w:rPr>
              <w:t>a</w:t>
            </w:r>
            <w:r>
              <w:rPr>
                <w:sz w:val="24"/>
                <w:szCs w:val="24"/>
              </w:rPr>
              <w:t>bs th</w:t>
            </w:r>
            <w:r>
              <w:rPr>
                <w:spacing w:val="-1"/>
                <w:sz w:val="24"/>
                <w:szCs w:val="24"/>
              </w:rPr>
              <w:t>a</w:t>
            </w:r>
            <w:r>
              <w:rPr>
                <w:sz w:val="24"/>
                <w:szCs w:val="24"/>
              </w:rPr>
              <w:t>t w</w:t>
            </w:r>
            <w:r>
              <w:rPr>
                <w:spacing w:val="-1"/>
                <w:sz w:val="24"/>
                <w:szCs w:val="24"/>
              </w:rPr>
              <w:t>e</w:t>
            </w:r>
            <w:r>
              <w:rPr>
                <w:sz w:val="24"/>
                <w:szCs w:val="24"/>
              </w:rPr>
              <w:t>re</w:t>
            </w:r>
            <w:r>
              <w:rPr>
                <w:spacing w:val="-2"/>
                <w:sz w:val="24"/>
                <w:szCs w:val="24"/>
              </w:rPr>
              <w:t xml:space="preserve"> </w:t>
            </w:r>
            <w:r>
              <w:rPr>
                <w:sz w:val="24"/>
                <w:szCs w:val="24"/>
              </w:rPr>
              <w:t>not fu</w:t>
            </w:r>
            <w:r>
              <w:rPr>
                <w:spacing w:val="2"/>
                <w:sz w:val="24"/>
                <w:szCs w:val="24"/>
              </w:rPr>
              <w:t>n</w:t>
            </w:r>
            <w:r>
              <w:rPr>
                <w:spacing w:val="-1"/>
                <w:sz w:val="24"/>
                <w:szCs w:val="24"/>
              </w:rPr>
              <w:t>c</w:t>
            </w:r>
            <w:r>
              <w:rPr>
                <w:sz w:val="24"/>
                <w:szCs w:val="24"/>
              </w:rPr>
              <w:t>t</w:t>
            </w:r>
            <w:r>
              <w:rPr>
                <w:spacing w:val="1"/>
                <w:sz w:val="24"/>
                <w:szCs w:val="24"/>
              </w:rPr>
              <w:t>i</w:t>
            </w:r>
            <w:r>
              <w:rPr>
                <w:sz w:val="24"/>
                <w:szCs w:val="24"/>
              </w:rPr>
              <w:t>on</w:t>
            </w:r>
            <w:r>
              <w:rPr>
                <w:spacing w:val="-1"/>
                <w:sz w:val="24"/>
                <w:szCs w:val="24"/>
              </w:rPr>
              <w:t>a</w:t>
            </w:r>
            <w:r>
              <w:rPr>
                <w:sz w:val="24"/>
                <w:szCs w:val="24"/>
              </w:rPr>
              <w:t>l.</w:t>
            </w:r>
          </w:p>
          <w:p w:rsidR="00EA1739" w:rsidRDefault="008C4593">
            <w:pPr>
              <w:ind w:left="102" w:right="60"/>
              <w:rPr>
                <w:sz w:val="24"/>
                <w:szCs w:val="24"/>
              </w:rPr>
            </w:pPr>
            <w:r>
              <w:rPr>
                <w:b/>
                <w:sz w:val="24"/>
                <w:szCs w:val="24"/>
              </w:rPr>
              <w:t>R:</w:t>
            </w:r>
            <w:r>
              <w:rPr>
                <w:b/>
                <w:spacing w:val="-1"/>
                <w:sz w:val="24"/>
                <w:szCs w:val="24"/>
              </w:rPr>
              <w:t xml:space="preserve"> </w:t>
            </w:r>
            <w:r>
              <w:rPr>
                <w:spacing w:val="1"/>
                <w:sz w:val="24"/>
                <w:szCs w:val="24"/>
              </w:rPr>
              <w:t>W</w:t>
            </w:r>
            <w:r>
              <w:rPr>
                <w:spacing w:val="2"/>
                <w:sz w:val="24"/>
                <w:szCs w:val="24"/>
              </w:rPr>
              <w:t>h</w:t>
            </w:r>
            <w:r>
              <w:rPr>
                <w:sz w:val="24"/>
                <w:szCs w:val="24"/>
              </w:rPr>
              <w:t>y</w:t>
            </w:r>
            <w:r>
              <w:rPr>
                <w:spacing w:val="-5"/>
                <w:sz w:val="24"/>
                <w:szCs w:val="24"/>
              </w:rPr>
              <w:t xml:space="preserve"> </w:t>
            </w:r>
            <w:r>
              <w:rPr>
                <w:sz w:val="24"/>
                <w:szCs w:val="24"/>
              </w:rPr>
              <w:t>should we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1"/>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1"/>
                <w:sz w:val="24"/>
                <w:szCs w:val="24"/>
              </w:rPr>
              <w:t>b</w:t>
            </w:r>
            <w:r>
              <w:rPr>
                <w:sz w:val="24"/>
                <w:szCs w:val="24"/>
              </w:rPr>
              <w:t>ro</w:t>
            </w:r>
            <w:r>
              <w:rPr>
                <w:spacing w:val="-2"/>
                <w:sz w:val="24"/>
                <w:szCs w:val="24"/>
              </w:rPr>
              <w:t>a</w:t>
            </w:r>
            <w:r>
              <w:rPr>
                <w:sz w:val="24"/>
                <w:szCs w:val="24"/>
              </w:rPr>
              <w:t>d</w:t>
            </w:r>
            <w:r>
              <w:rPr>
                <w:spacing w:val="2"/>
                <w:sz w:val="24"/>
                <w:szCs w:val="24"/>
              </w:rPr>
              <w:t xml:space="preserve"> </w:t>
            </w:r>
            <w:r>
              <w:rPr>
                <w:spacing w:val="-2"/>
                <w:sz w:val="24"/>
                <w:szCs w:val="24"/>
              </w:rPr>
              <w:t>g</w:t>
            </w:r>
            <w:r>
              <w:rPr>
                <w:sz w:val="24"/>
                <w:szCs w:val="24"/>
              </w:rPr>
              <w:t>o</w:t>
            </w:r>
            <w:r>
              <w:rPr>
                <w:spacing w:val="-1"/>
                <w:sz w:val="24"/>
                <w:szCs w:val="24"/>
              </w:rPr>
              <w:t>a</w:t>
            </w:r>
            <w:r>
              <w:rPr>
                <w:sz w:val="24"/>
                <w:szCs w:val="24"/>
              </w:rPr>
              <w:t>ls for</w:t>
            </w:r>
            <w:r>
              <w:rPr>
                <w:spacing w:val="-1"/>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ce</w:t>
            </w:r>
            <w:r>
              <w:rPr>
                <w:sz w:val="24"/>
                <w:szCs w:val="24"/>
              </w:rPr>
              <w:t xml:space="preserve">? </w:t>
            </w:r>
            <w:r>
              <w:rPr>
                <w:b/>
                <w:sz w:val="24"/>
                <w:szCs w:val="24"/>
              </w:rPr>
              <w:t>A:</w:t>
            </w:r>
            <w:r>
              <w:rPr>
                <w:b/>
                <w:spacing w:val="4"/>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4"/>
                <w:sz w:val="24"/>
                <w:szCs w:val="24"/>
              </w:rPr>
              <w:t xml:space="preserve"> </w:t>
            </w:r>
            <w:r>
              <w:rPr>
                <w:sz w:val="24"/>
                <w:szCs w:val="24"/>
              </w:rPr>
              <w:t>is</w:t>
            </w:r>
            <w:r>
              <w:rPr>
                <w:spacing w:val="5"/>
                <w:sz w:val="24"/>
                <w:szCs w:val="24"/>
              </w:rPr>
              <w:t xml:space="preserve"> </w:t>
            </w:r>
            <w:r>
              <w:rPr>
                <w:sz w:val="24"/>
                <w:szCs w:val="24"/>
              </w:rPr>
              <w:t>a</w:t>
            </w:r>
            <w:r>
              <w:rPr>
                <w:spacing w:val="4"/>
                <w:sz w:val="24"/>
                <w:szCs w:val="24"/>
              </w:rPr>
              <w:t xml:space="preserve"> </w:t>
            </w:r>
            <w:r>
              <w:rPr>
                <w:sz w:val="24"/>
                <w:szCs w:val="24"/>
              </w:rPr>
              <w:t>discipline</w:t>
            </w:r>
            <w:r>
              <w:rPr>
                <w:spacing w:val="4"/>
                <w:sz w:val="24"/>
                <w:szCs w:val="24"/>
              </w:rPr>
              <w:t xml:space="preserve"> </w:t>
            </w:r>
            <w:r>
              <w:rPr>
                <w:sz w:val="24"/>
                <w:szCs w:val="24"/>
              </w:rPr>
              <w:t>that</w:t>
            </w:r>
            <w:r>
              <w:rPr>
                <w:spacing w:val="5"/>
                <w:sz w:val="24"/>
                <w:szCs w:val="24"/>
              </w:rPr>
              <w:t xml:space="preserve"> </w:t>
            </w:r>
            <w:r>
              <w:rPr>
                <w:sz w:val="24"/>
                <w:szCs w:val="24"/>
              </w:rPr>
              <w:t>vie</w:t>
            </w:r>
            <w:r>
              <w:rPr>
                <w:spacing w:val="-1"/>
                <w:sz w:val="24"/>
                <w:szCs w:val="24"/>
              </w:rPr>
              <w:t>w</w:t>
            </w:r>
            <w:r>
              <w:rPr>
                <w:sz w:val="24"/>
                <w:szCs w:val="24"/>
              </w:rPr>
              <w:t>s</w:t>
            </w:r>
            <w:r>
              <w:rPr>
                <w:spacing w:val="5"/>
                <w:sz w:val="24"/>
                <w:szCs w:val="24"/>
              </w:rPr>
              <w:t xml:space="preserve"> </w:t>
            </w:r>
            <w:r>
              <w:rPr>
                <w:sz w:val="24"/>
                <w:szCs w:val="24"/>
              </w:rPr>
              <w:t>the</w:t>
            </w:r>
            <w:r>
              <w:rPr>
                <w:spacing w:val="4"/>
                <w:sz w:val="24"/>
                <w:szCs w:val="24"/>
              </w:rPr>
              <w:t xml:space="preserve"> </w:t>
            </w:r>
            <w:r>
              <w:rPr>
                <w:sz w:val="24"/>
                <w:szCs w:val="24"/>
              </w:rPr>
              <w:t>wo</w:t>
            </w:r>
            <w:r>
              <w:rPr>
                <w:spacing w:val="-1"/>
                <w:sz w:val="24"/>
                <w:szCs w:val="24"/>
              </w:rPr>
              <w:t>r</w:t>
            </w:r>
            <w:r>
              <w:rPr>
                <w:sz w:val="24"/>
                <w:szCs w:val="24"/>
              </w:rPr>
              <w:t>ld</w:t>
            </w:r>
            <w:r>
              <w:rPr>
                <w:spacing w:val="5"/>
                <w:sz w:val="24"/>
                <w:szCs w:val="24"/>
              </w:rPr>
              <w:t xml:space="preserve"> </w:t>
            </w:r>
            <w:r>
              <w:rPr>
                <w:sz w:val="24"/>
                <w:szCs w:val="24"/>
              </w:rPr>
              <w:t>f</w:t>
            </w:r>
            <w:r>
              <w:rPr>
                <w:spacing w:val="-1"/>
                <w:sz w:val="24"/>
                <w:szCs w:val="24"/>
              </w:rPr>
              <w:t>r</w:t>
            </w:r>
            <w:r>
              <w:rPr>
                <w:sz w:val="24"/>
                <w:szCs w:val="24"/>
              </w:rPr>
              <w:t>om</w:t>
            </w:r>
            <w:r>
              <w:rPr>
                <w:spacing w:val="5"/>
                <w:sz w:val="24"/>
                <w:szCs w:val="24"/>
              </w:rPr>
              <w:t xml:space="preserve"> </w:t>
            </w:r>
            <w:r>
              <w:rPr>
                <w:sz w:val="24"/>
                <w:szCs w:val="24"/>
              </w:rPr>
              <w:t>a</w:t>
            </w:r>
            <w:r>
              <w:rPr>
                <w:spacing w:val="4"/>
                <w:sz w:val="24"/>
                <w:szCs w:val="24"/>
              </w:rPr>
              <w:t xml:space="preserve"> </w:t>
            </w:r>
            <w:r>
              <w:rPr>
                <w:sz w:val="24"/>
                <w:szCs w:val="24"/>
              </w:rPr>
              <w:t>dif</w:t>
            </w:r>
            <w:r>
              <w:rPr>
                <w:spacing w:val="-1"/>
                <w:sz w:val="24"/>
                <w:szCs w:val="24"/>
              </w:rPr>
              <w:t>fe</w:t>
            </w:r>
            <w:r>
              <w:rPr>
                <w:sz w:val="24"/>
                <w:szCs w:val="24"/>
              </w:rPr>
              <w:t>r</w:t>
            </w:r>
            <w:r>
              <w:rPr>
                <w:spacing w:val="-2"/>
                <w:sz w:val="24"/>
                <w:szCs w:val="24"/>
              </w:rPr>
              <w:t>e</w:t>
            </w:r>
            <w:r>
              <w:rPr>
                <w:sz w:val="24"/>
                <w:szCs w:val="24"/>
              </w:rPr>
              <w:t>nt</w:t>
            </w:r>
            <w:r>
              <w:rPr>
                <w:spacing w:val="5"/>
                <w:sz w:val="24"/>
                <w:szCs w:val="24"/>
              </w:rPr>
              <w:t xml:space="preserve"> </w:t>
            </w:r>
            <w:r>
              <w:rPr>
                <w:sz w:val="24"/>
                <w:szCs w:val="24"/>
              </w:rPr>
              <w:t>p</w:t>
            </w:r>
            <w:r>
              <w:rPr>
                <w:spacing w:val="-1"/>
                <w:sz w:val="24"/>
                <w:szCs w:val="24"/>
              </w:rPr>
              <w:t>e</w:t>
            </w:r>
            <w:r>
              <w:rPr>
                <w:sz w:val="24"/>
                <w:szCs w:val="24"/>
              </w:rPr>
              <w:t>rs</w:t>
            </w:r>
            <w:r>
              <w:rPr>
                <w:spacing w:val="2"/>
                <w:sz w:val="24"/>
                <w:szCs w:val="24"/>
              </w:rPr>
              <w:t>p</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w:t>
            </w:r>
            <w:r>
              <w:rPr>
                <w:spacing w:val="5"/>
                <w:sz w:val="24"/>
                <w:szCs w:val="24"/>
              </w:rPr>
              <w:t xml:space="preserve"> </w:t>
            </w:r>
            <w:r>
              <w:rPr>
                <w:sz w:val="24"/>
                <w:szCs w:val="24"/>
              </w:rPr>
              <w:t>it</w:t>
            </w:r>
            <w:r>
              <w:rPr>
                <w:spacing w:val="5"/>
                <w:sz w:val="24"/>
                <w:szCs w:val="24"/>
              </w:rPr>
              <w:t xml:space="preserve"> </w:t>
            </w:r>
            <w:r>
              <w:rPr>
                <w:sz w:val="24"/>
                <w:szCs w:val="24"/>
              </w:rPr>
              <w:t>is</w:t>
            </w:r>
            <w:r>
              <w:rPr>
                <w:spacing w:val="3"/>
                <w:sz w:val="24"/>
                <w:szCs w:val="24"/>
              </w:rPr>
              <w:t xml:space="preserve"> </w:t>
            </w:r>
            <w:r>
              <w:rPr>
                <w:sz w:val="24"/>
                <w:szCs w:val="24"/>
              </w:rPr>
              <w:t>not b</w:t>
            </w:r>
            <w:r>
              <w:rPr>
                <w:spacing w:val="-1"/>
                <w:sz w:val="24"/>
                <w:szCs w:val="24"/>
              </w:rPr>
              <w:t>a</w:t>
            </w:r>
            <w:r>
              <w:rPr>
                <w:sz w:val="24"/>
                <w:szCs w:val="24"/>
              </w:rPr>
              <w:t>s</w:t>
            </w:r>
            <w:r>
              <w:rPr>
                <w:spacing w:val="-1"/>
                <w:sz w:val="24"/>
                <w:szCs w:val="24"/>
              </w:rPr>
              <w:t>e</w:t>
            </w:r>
            <w:r>
              <w:rPr>
                <w:sz w:val="24"/>
                <w:szCs w:val="24"/>
              </w:rPr>
              <w:t>d</w:t>
            </w:r>
            <w:r>
              <w:rPr>
                <w:spacing w:val="31"/>
                <w:sz w:val="24"/>
                <w:szCs w:val="24"/>
              </w:rPr>
              <w:t xml:space="preserve"> </w:t>
            </w:r>
            <w:r>
              <w:rPr>
                <w:sz w:val="24"/>
                <w:szCs w:val="24"/>
              </w:rPr>
              <w:t>on</w:t>
            </w:r>
            <w:r>
              <w:rPr>
                <w:spacing w:val="31"/>
                <w:sz w:val="24"/>
                <w:szCs w:val="24"/>
              </w:rPr>
              <w:t xml:space="preserve"> </w:t>
            </w:r>
            <w:r>
              <w:rPr>
                <w:spacing w:val="-1"/>
                <w:sz w:val="24"/>
                <w:szCs w:val="24"/>
              </w:rPr>
              <w:t>c</w:t>
            </w:r>
            <w:r>
              <w:rPr>
                <w:sz w:val="24"/>
                <w:szCs w:val="24"/>
              </w:rPr>
              <w:t>om</w:t>
            </w:r>
            <w:r>
              <w:rPr>
                <w:spacing w:val="1"/>
                <w:sz w:val="24"/>
                <w:szCs w:val="24"/>
              </w:rPr>
              <w:t>m</w:t>
            </w:r>
            <w:r>
              <w:rPr>
                <w:sz w:val="24"/>
                <w:szCs w:val="24"/>
              </w:rPr>
              <w:t>on</w:t>
            </w:r>
            <w:r>
              <w:rPr>
                <w:spacing w:val="31"/>
                <w:sz w:val="24"/>
                <w:szCs w:val="24"/>
              </w:rPr>
              <w:t xml:space="preserve"> </w:t>
            </w:r>
            <w:r>
              <w:rPr>
                <w:spacing w:val="2"/>
                <w:sz w:val="24"/>
                <w:szCs w:val="24"/>
              </w:rPr>
              <w:t>s</w:t>
            </w:r>
            <w:r>
              <w:rPr>
                <w:spacing w:val="-1"/>
                <w:sz w:val="24"/>
                <w:szCs w:val="24"/>
              </w:rPr>
              <w:t>e</w:t>
            </w:r>
            <w:r>
              <w:rPr>
                <w:sz w:val="24"/>
                <w:szCs w:val="24"/>
              </w:rPr>
              <w:t>nse</w:t>
            </w:r>
            <w:r>
              <w:rPr>
                <w:spacing w:val="32"/>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29"/>
                <w:sz w:val="24"/>
                <w:szCs w:val="24"/>
              </w:rPr>
              <w:t xml:space="preserve"> </w:t>
            </w:r>
            <w:r>
              <w:rPr>
                <w:sz w:val="24"/>
                <w:szCs w:val="24"/>
              </w:rPr>
              <w:t>of</w:t>
            </w:r>
            <w:r>
              <w:rPr>
                <w:spacing w:val="30"/>
                <w:sz w:val="24"/>
                <w:szCs w:val="24"/>
              </w:rPr>
              <w:t xml:space="preserve"> </w:t>
            </w:r>
            <w:r>
              <w:rPr>
                <w:sz w:val="24"/>
                <w:szCs w:val="24"/>
              </w:rPr>
              <w:t>p</w:t>
            </w:r>
            <w:r>
              <w:rPr>
                <w:spacing w:val="2"/>
                <w:sz w:val="24"/>
                <w:szCs w:val="24"/>
              </w:rPr>
              <w:t>h</w:t>
            </w:r>
            <w:r>
              <w:rPr>
                <w:spacing w:val="-1"/>
                <w:sz w:val="24"/>
                <w:szCs w:val="24"/>
              </w:rPr>
              <w:t>e</w:t>
            </w:r>
            <w:r>
              <w:rPr>
                <w:sz w:val="24"/>
                <w:szCs w:val="24"/>
              </w:rPr>
              <w:t>n</w:t>
            </w:r>
            <w:r>
              <w:rPr>
                <w:spacing w:val="2"/>
                <w:sz w:val="24"/>
                <w:szCs w:val="24"/>
              </w:rPr>
              <w:t>o</w:t>
            </w:r>
            <w:r>
              <w:rPr>
                <w:sz w:val="24"/>
                <w:szCs w:val="24"/>
              </w:rPr>
              <w:t>men</w:t>
            </w:r>
            <w:r>
              <w:rPr>
                <w:spacing w:val="-1"/>
                <w:sz w:val="24"/>
                <w:szCs w:val="24"/>
              </w:rPr>
              <w:t>a</w:t>
            </w:r>
            <w:r>
              <w:rPr>
                <w:sz w:val="24"/>
                <w:szCs w:val="24"/>
              </w:rPr>
              <w:t>.</w:t>
            </w:r>
            <w:r>
              <w:rPr>
                <w:spacing w:val="33"/>
                <w:sz w:val="24"/>
                <w:szCs w:val="24"/>
              </w:rPr>
              <w:t xml:space="preserve"> </w:t>
            </w:r>
            <w:r>
              <w:rPr>
                <w:spacing w:val="-3"/>
                <w:sz w:val="24"/>
                <w:szCs w:val="24"/>
              </w:rPr>
              <w:t>I</w:t>
            </w:r>
            <w:r>
              <w:rPr>
                <w:sz w:val="24"/>
                <w:szCs w:val="24"/>
              </w:rPr>
              <w:t>t</w:t>
            </w:r>
            <w:r>
              <w:rPr>
                <w:spacing w:val="36"/>
                <w:sz w:val="24"/>
                <w:szCs w:val="24"/>
              </w:rPr>
              <w:t xml:space="preserve"> </w:t>
            </w:r>
            <w:r>
              <w:rPr>
                <w:sz w:val="24"/>
                <w:szCs w:val="24"/>
              </w:rPr>
              <w:t>th</w:t>
            </w:r>
            <w:r>
              <w:rPr>
                <w:spacing w:val="2"/>
                <w:sz w:val="24"/>
                <w:szCs w:val="24"/>
              </w:rPr>
              <w:t>e</w:t>
            </w:r>
            <w:r>
              <w:rPr>
                <w:sz w:val="24"/>
                <w:szCs w:val="24"/>
              </w:rPr>
              <w:t>r</w:t>
            </w:r>
            <w:r>
              <w:rPr>
                <w:spacing w:val="-2"/>
                <w:sz w:val="24"/>
                <w:szCs w:val="24"/>
              </w:rPr>
              <w:t>e</w:t>
            </w:r>
            <w:r>
              <w:rPr>
                <w:sz w:val="24"/>
                <w:szCs w:val="24"/>
              </w:rPr>
              <w:t>f</w:t>
            </w:r>
            <w:r>
              <w:rPr>
                <w:spacing w:val="1"/>
                <w:sz w:val="24"/>
                <w:szCs w:val="24"/>
              </w:rPr>
              <w:t>o</w:t>
            </w:r>
            <w:r>
              <w:rPr>
                <w:sz w:val="24"/>
                <w:szCs w:val="24"/>
              </w:rPr>
              <w:t>re</w:t>
            </w:r>
            <w:r>
              <w:rPr>
                <w:spacing w:val="29"/>
                <w:sz w:val="24"/>
                <w:szCs w:val="24"/>
              </w:rPr>
              <w:t xml:space="preserve"> </w:t>
            </w:r>
            <w:r>
              <w:rPr>
                <w:sz w:val="24"/>
                <w:szCs w:val="24"/>
              </w:rPr>
              <w:t>i</w:t>
            </w:r>
            <w:r>
              <w:rPr>
                <w:spacing w:val="1"/>
                <w:sz w:val="24"/>
                <w:szCs w:val="24"/>
              </w:rPr>
              <w:t>m</w:t>
            </w:r>
            <w:r>
              <w:rPr>
                <w:sz w:val="24"/>
                <w:szCs w:val="24"/>
              </w:rPr>
              <w:t>po</w:t>
            </w:r>
            <w:r>
              <w:rPr>
                <w:spacing w:val="1"/>
                <w:sz w:val="24"/>
                <w:szCs w:val="24"/>
              </w:rPr>
              <w:t>r</w:t>
            </w:r>
            <w:r>
              <w:rPr>
                <w:sz w:val="24"/>
                <w:szCs w:val="24"/>
              </w:rPr>
              <w:t>tant</w:t>
            </w:r>
            <w:r>
              <w:rPr>
                <w:spacing w:val="31"/>
                <w:sz w:val="24"/>
                <w:szCs w:val="24"/>
              </w:rPr>
              <w:t xml:space="preserve"> </w:t>
            </w:r>
            <w:r>
              <w:rPr>
                <w:sz w:val="24"/>
                <w:szCs w:val="24"/>
              </w:rPr>
              <w:t>that we</w:t>
            </w:r>
            <w:r>
              <w:rPr>
                <w:spacing w:val="-1"/>
                <w:sz w:val="24"/>
                <w:szCs w:val="24"/>
              </w:rPr>
              <w:t xml:space="preserve"> </w:t>
            </w:r>
            <w:r>
              <w:rPr>
                <w:sz w:val="24"/>
                <w:szCs w:val="24"/>
              </w:rPr>
              <w:t>le</w:t>
            </w:r>
            <w:r>
              <w:rPr>
                <w:spacing w:val="-1"/>
                <w:sz w:val="24"/>
                <w:szCs w:val="24"/>
              </w:rPr>
              <w:t>a</w:t>
            </w:r>
            <w:r>
              <w:rPr>
                <w:sz w:val="24"/>
                <w:szCs w:val="24"/>
              </w:rPr>
              <w:t xml:space="preserve">rn it </w:t>
            </w:r>
            <w:r>
              <w:rPr>
                <w:spacing w:val="-1"/>
                <w:sz w:val="24"/>
                <w:szCs w:val="24"/>
              </w:rPr>
              <w:t>a</w:t>
            </w:r>
            <w:r>
              <w:rPr>
                <w:sz w:val="24"/>
                <w:szCs w:val="24"/>
              </w:rPr>
              <w:t>s th</w:t>
            </w:r>
            <w:r>
              <w:rPr>
                <w:spacing w:val="1"/>
                <w:sz w:val="24"/>
                <w:szCs w:val="24"/>
              </w:rPr>
              <w:t>i</w:t>
            </w:r>
            <w:r>
              <w:rPr>
                <w:sz w:val="24"/>
                <w:szCs w:val="24"/>
              </w:rPr>
              <w:t>s will</w:t>
            </w:r>
            <w:r>
              <w:rPr>
                <w:spacing w:val="1"/>
                <w:sz w:val="24"/>
                <w:szCs w:val="24"/>
              </w:rPr>
              <w:t xml:space="preserve"> </w:t>
            </w:r>
            <w:r>
              <w:rPr>
                <w:sz w:val="24"/>
                <w:szCs w:val="24"/>
              </w:rPr>
              <w:t>h</w:t>
            </w:r>
            <w:r>
              <w:rPr>
                <w:spacing w:val="1"/>
                <w:sz w:val="24"/>
                <w:szCs w:val="24"/>
              </w:rPr>
              <w:t>e</w:t>
            </w:r>
            <w:r>
              <w:rPr>
                <w:sz w:val="24"/>
                <w:szCs w:val="24"/>
              </w:rPr>
              <w:t xml:space="preserve">lp </w:t>
            </w:r>
            <w:r>
              <w:rPr>
                <w:spacing w:val="1"/>
                <w:sz w:val="24"/>
                <w:szCs w:val="24"/>
              </w:rPr>
              <w:t>t</w:t>
            </w:r>
            <w:r>
              <w:rPr>
                <w:sz w:val="24"/>
                <w:szCs w:val="24"/>
              </w:rPr>
              <w:t>he</w:t>
            </w:r>
            <w:r>
              <w:rPr>
                <w:spacing w:val="-1"/>
                <w:sz w:val="24"/>
                <w:szCs w:val="24"/>
              </w:rPr>
              <w:t xml:space="preserve"> c</w:t>
            </w:r>
            <w:r>
              <w:rPr>
                <w:sz w:val="24"/>
                <w:szCs w:val="24"/>
              </w:rPr>
              <w:t>om</w:t>
            </w:r>
            <w:r>
              <w:rPr>
                <w:spacing w:val="1"/>
                <w:sz w:val="24"/>
                <w:szCs w:val="24"/>
              </w:rPr>
              <w:t>m</w:t>
            </w:r>
            <w:r>
              <w:rPr>
                <w:sz w:val="24"/>
                <w:szCs w:val="24"/>
              </w:rPr>
              <w:t>uni</w:t>
            </w:r>
            <w:r>
              <w:rPr>
                <w:spacing w:val="3"/>
                <w:sz w:val="24"/>
                <w:szCs w:val="24"/>
              </w:rPr>
              <w:t>t</w:t>
            </w:r>
            <w:r>
              <w:rPr>
                <w:sz w:val="24"/>
                <w:szCs w:val="24"/>
              </w:rPr>
              <w:t>y</w:t>
            </w:r>
            <w:r>
              <w:rPr>
                <w:spacing w:val="-5"/>
                <w:sz w:val="24"/>
                <w:szCs w:val="24"/>
              </w:rPr>
              <w:t xml:space="preserve"> </w:t>
            </w:r>
            <w:r>
              <w:rPr>
                <w:sz w:val="24"/>
                <w:szCs w:val="24"/>
              </w:rPr>
              <w:t xml:space="preserve">to be </w:t>
            </w:r>
            <w:r>
              <w:rPr>
                <w:spacing w:val="2"/>
                <w:sz w:val="24"/>
                <w:szCs w:val="24"/>
              </w:rPr>
              <w:t>s</w:t>
            </w:r>
            <w:r>
              <w:rPr>
                <w:spacing w:val="-1"/>
                <w:sz w:val="24"/>
                <w:szCs w:val="24"/>
              </w:rPr>
              <w:t>c</w:t>
            </w:r>
            <w:r>
              <w:rPr>
                <w:sz w:val="24"/>
                <w:szCs w:val="24"/>
              </w:rPr>
              <w:t>ientifi</w:t>
            </w:r>
            <w:r>
              <w:rPr>
                <w:spacing w:val="-1"/>
                <w:sz w:val="24"/>
                <w:szCs w:val="24"/>
              </w:rPr>
              <w:t>ca</w:t>
            </w:r>
            <w:r>
              <w:rPr>
                <w:sz w:val="24"/>
                <w:szCs w:val="24"/>
              </w:rPr>
              <w:t>l</w:t>
            </w:r>
            <w:r>
              <w:rPr>
                <w:spacing w:val="6"/>
                <w:sz w:val="24"/>
                <w:szCs w:val="24"/>
              </w:rPr>
              <w:t>l</w:t>
            </w:r>
            <w:r>
              <w:rPr>
                <w:sz w:val="24"/>
                <w:szCs w:val="24"/>
              </w:rPr>
              <w:t>y</w:t>
            </w:r>
            <w:r>
              <w:rPr>
                <w:spacing w:val="-5"/>
                <w:sz w:val="24"/>
                <w:szCs w:val="24"/>
              </w:rPr>
              <w:t xml:space="preserve"> </w:t>
            </w:r>
            <w:r>
              <w:rPr>
                <w:sz w:val="24"/>
                <w:szCs w:val="24"/>
              </w:rPr>
              <w:t>l</w:t>
            </w:r>
            <w:r>
              <w:rPr>
                <w:spacing w:val="1"/>
                <w:sz w:val="24"/>
                <w:szCs w:val="24"/>
              </w:rPr>
              <w:t>i</w:t>
            </w:r>
            <w:r>
              <w:rPr>
                <w:sz w:val="24"/>
                <w:szCs w:val="24"/>
              </w:rPr>
              <w:t>te</w:t>
            </w:r>
            <w:r>
              <w:rPr>
                <w:spacing w:val="-1"/>
                <w:sz w:val="24"/>
                <w:szCs w:val="24"/>
              </w:rPr>
              <w:t>ra</w:t>
            </w:r>
            <w:r>
              <w:rPr>
                <w:sz w:val="24"/>
                <w:szCs w:val="24"/>
              </w:rPr>
              <w:t>te.</w:t>
            </w:r>
          </w:p>
          <w:p w:rsidR="00EA1739" w:rsidRDefault="008C4593">
            <w:pPr>
              <w:ind w:left="102"/>
              <w:rPr>
                <w:sz w:val="24"/>
                <w:szCs w:val="24"/>
              </w:rPr>
            </w:pP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b</w:t>
            </w:r>
            <w:r>
              <w:rPr>
                <w:spacing w:val="-1"/>
                <w:sz w:val="24"/>
                <w:szCs w:val="24"/>
              </w:rPr>
              <w:t>e</w:t>
            </w:r>
            <w:r>
              <w:rPr>
                <w:sz w:val="24"/>
                <w:szCs w:val="24"/>
              </w:rPr>
              <w:t>l</w:t>
            </w:r>
            <w:r>
              <w:rPr>
                <w:spacing w:val="1"/>
                <w:sz w:val="24"/>
                <w:szCs w:val="24"/>
              </w:rPr>
              <w:t>i</w:t>
            </w:r>
            <w:r>
              <w:rPr>
                <w:spacing w:val="-1"/>
                <w:sz w:val="24"/>
                <w:szCs w:val="24"/>
              </w:rPr>
              <w:t>e</w:t>
            </w:r>
            <w:r>
              <w:rPr>
                <w:spacing w:val="2"/>
                <w:sz w:val="24"/>
                <w:szCs w:val="24"/>
              </w:rPr>
              <w:t>v</w:t>
            </w:r>
            <w:r>
              <w:rPr>
                <w:sz w:val="24"/>
                <w:szCs w:val="24"/>
              </w:rPr>
              <w:t>e</w:t>
            </w:r>
            <w:r>
              <w:rPr>
                <w:spacing w:val="-1"/>
                <w:sz w:val="24"/>
                <w:szCs w:val="24"/>
              </w:rPr>
              <w:t xml:space="preserve"> </w:t>
            </w:r>
            <w:r>
              <w:rPr>
                <w:spacing w:val="3"/>
                <w:sz w:val="24"/>
                <w:szCs w:val="24"/>
              </w:rPr>
              <w:t>l</w:t>
            </w:r>
            <w:r>
              <w:rPr>
                <w:spacing w:val="-1"/>
                <w:sz w:val="24"/>
                <w:szCs w:val="24"/>
              </w:rPr>
              <w:t>ea</w:t>
            </w:r>
            <w:r>
              <w:rPr>
                <w:sz w:val="24"/>
                <w:szCs w:val="24"/>
              </w:rPr>
              <w:t>rners l</w:t>
            </w:r>
            <w:r>
              <w:rPr>
                <w:spacing w:val="-1"/>
                <w:sz w:val="24"/>
                <w:szCs w:val="24"/>
              </w:rPr>
              <w:t>e</w:t>
            </w:r>
            <w:r>
              <w:rPr>
                <w:spacing w:val="1"/>
                <w:sz w:val="24"/>
                <w:szCs w:val="24"/>
              </w:rPr>
              <w:t>a</w:t>
            </w:r>
            <w:r>
              <w:rPr>
                <w:sz w:val="24"/>
                <w:szCs w:val="24"/>
              </w:rPr>
              <w:t>rn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b</w:t>
            </w:r>
            <w:r>
              <w:rPr>
                <w:spacing w:val="-1"/>
                <w:sz w:val="24"/>
                <w:szCs w:val="24"/>
              </w:rPr>
              <w:t>e</w:t>
            </w:r>
            <w:r>
              <w:rPr>
                <w:sz w:val="24"/>
                <w:szCs w:val="24"/>
              </w:rPr>
              <w:t>s</w:t>
            </w:r>
            <w:r>
              <w:rPr>
                <w:spacing w:val="3"/>
                <w:sz w:val="24"/>
                <w:szCs w:val="24"/>
              </w:rPr>
              <w:t>t</w:t>
            </w:r>
            <w:r>
              <w:rPr>
                <w:sz w:val="24"/>
                <w:szCs w:val="24"/>
              </w:rPr>
              <w:t>?</w:t>
            </w:r>
          </w:p>
          <w:p w:rsidR="00EA1739" w:rsidRDefault="008C4593">
            <w:pPr>
              <w:ind w:left="102" w:right="66"/>
              <w:rPr>
                <w:sz w:val="24"/>
                <w:szCs w:val="24"/>
              </w:rPr>
            </w:pPr>
            <w:r>
              <w:rPr>
                <w:b/>
                <w:sz w:val="24"/>
                <w:szCs w:val="24"/>
              </w:rPr>
              <w:t>A:</w:t>
            </w:r>
            <w:r>
              <w:rPr>
                <w:b/>
                <w:spacing w:val="6"/>
                <w:sz w:val="24"/>
                <w:szCs w:val="24"/>
              </w:rPr>
              <w:t xml:space="preserve"> </w:t>
            </w:r>
            <w:r>
              <w:rPr>
                <w:spacing w:val="1"/>
                <w:sz w:val="24"/>
                <w:szCs w:val="24"/>
              </w:rPr>
              <w:t>W</w:t>
            </w:r>
            <w:r>
              <w:rPr>
                <w:sz w:val="24"/>
                <w:szCs w:val="24"/>
              </w:rPr>
              <w:t>h</w:t>
            </w:r>
            <w:r>
              <w:rPr>
                <w:spacing w:val="-1"/>
                <w:sz w:val="24"/>
                <w:szCs w:val="24"/>
              </w:rPr>
              <w:t>e</w:t>
            </w:r>
            <w:r>
              <w:rPr>
                <w:sz w:val="24"/>
                <w:szCs w:val="24"/>
              </w:rPr>
              <w:t>n</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ls</w:t>
            </w:r>
            <w:r>
              <w:rPr>
                <w:spacing w:val="8"/>
                <w:sz w:val="24"/>
                <w:szCs w:val="24"/>
              </w:rPr>
              <w:t xml:space="preserve"> </w:t>
            </w:r>
            <w:r>
              <w:rPr>
                <w:spacing w:val="-1"/>
                <w:sz w:val="24"/>
                <w:szCs w:val="24"/>
              </w:rPr>
              <w:t>a</w:t>
            </w:r>
            <w:r>
              <w:rPr>
                <w:sz w:val="24"/>
                <w:szCs w:val="24"/>
              </w:rPr>
              <w:t>re</w:t>
            </w:r>
            <w:r>
              <w:rPr>
                <w:spacing w:val="8"/>
                <w:sz w:val="24"/>
                <w:szCs w:val="24"/>
              </w:rPr>
              <w:t xml:space="preserve"> </w:t>
            </w:r>
            <w:r>
              <w:rPr>
                <w:spacing w:val="1"/>
                <w:sz w:val="24"/>
                <w:szCs w:val="24"/>
              </w:rPr>
              <w:t>c</w:t>
            </w:r>
            <w:r>
              <w:rPr>
                <w:sz w:val="24"/>
                <w:szCs w:val="24"/>
              </w:rPr>
              <w:t>ondu</w:t>
            </w:r>
            <w:r>
              <w:rPr>
                <w:spacing w:val="-1"/>
                <w:sz w:val="24"/>
                <w:szCs w:val="24"/>
              </w:rPr>
              <w:t>c</w:t>
            </w:r>
            <w:r>
              <w:rPr>
                <w:sz w:val="24"/>
                <w:szCs w:val="24"/>
              </w:rPr>
              <w:t>ted,</w:t>
            </w:r>
            <w:r>
              <w:rPr>
                <w:spacing w:val="6"/>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l</w:t>
            </w:r>
            <w:r>
              <w:rPr>
                <w:spacing w:val="2"/>
                <w:sz w:val="24"/>
                <w:szCs w:val="24"/>
              </w:rPr>
              <w:t>e</w:t>
            </w:r>
            <w:r>
              <w:rPr>
                <w:spacing w:val="-1"/>
                <w:sz w:val="24"/>
                <w:szCs w:val="24"/>
              </w:rPr>
              <w:t>a</w:t>
            </w:r>
            <w:r>
              <w:rPr>
                <w:sz w:val="24"/>
                <w:szCs w:val="24"/>
              </w:rPr>
              <w:t>rners</w:t>
            </w:r>
            <w:r>
              <w:rPr>
                <w:spacing w:val="9"/>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7"/>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w:t>
            </w:r>
            <w:r>
              <w:rPr>
                <w:spacing w:val="7"/>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the</w:t>
            </w:r>
            <w:r>
              <w:rPr>
                <w:spacing w:val="-1"/>
                <w:sz w:val="24"/>
                <w:szCs w:val="24"/>
              </w:rPr>
              <w:t>r</w:t>
            </w:r>
            <w:r>
              <w:rPr>
                <w:sz w:val="24"/>
                <w:szCs w:val="24"/>
              </w:rPr>
              <w:t xml:space="preserve">e </w:t>
            </w:r>
            <w:r>
              <w:rPr>
                <w:spacing w:val="-1"/>
                <w:sz w:val="24"/>
                <w:szCs w:val="24"/>
              </w:rPr>
              <w:t>a</w:t>
            </w:r>
            <w:r>
              <w:rPr>
                <w:sz w:val="24"/>
                <w:szCs w:val="24"/>
              </w:rPr>
              <w:t>re</w:t>
            </w:r>
            <w:r>
              <w:rPr>
                <w:spacing w:val="-2"/>
                <w:sz w:val="24"/>
                <w:szCs w:val="24"/>
              </w:rPr>
              <w:t xml:space="preserve"> </w:t>
            </w:r>
            <w:r>
              <w:rPr>
                <w:sz w:val="24"/>
                <w:szCs w:val="24"/>
              </w:rPr>
              <w:t>d</w:t>
            </w:r>
            <w:r>
              <w:rPr>
                <w:spacing w:val="-1"/>
                <w:sz w:val="24"/>
                <w:szCs w:val="24"/>
              </w:rPr>
              <w:t>e</w:t>
            </w:r>
            <w:r>
              <w:rPr>
                <w:sz w:val="24"/>
                <w:szCs w:val="24"/>
              </w:rPr>
              <w:t>monst</w:t>
            </w:r>
            <w:r>
              <w:rPr>
                <w:spacing w:val="2"/>
                <w:sz w:val="24"/>
                <w:szCs w:val="24"/>
              </w:rPr>
              <w:t>r</w:t>
            </w:r>
            <w:r>
              <w:rPr>
                <w:spacing w:val="-1"/>
                <w:sz w:val="24"/>
                <w:szCs w:val="24"/>
              </w:rPr>
              <w:t>a</w:t>
            </w:r>
            <w:r>
              <w:rPr>
                <w:sz w:val="24"/>
                <w:szCs w:val="24"/>
              </w:rPr>
              <w:t>t</w:t>
            </w:r>
            <w:r>
              <w:rPr>
                <w:spacing w:val="1"/>
                <w:sz w:val="24"/>
                <w:szCs w:val="24"/>
              </w:rPr>
              <w:t>i</w:t>
            </w:r>
            <w:r>
              <w:rPr>
                <w:sz w:val="24"/>
                <w:szCs w:val="24"/>
              </w:rPr>
              <w:t xml:space="preserve">ons </w:t>
            </w:r>
            <w:r>
              <w:rPr>
                <w:spacing w:val="-1"/>
                <w:sz w:val="24"/>
                <w:szCs w:val="24"/>
              </w:rPr>
              <w:t>a</w:t>
            </w:r>
            <w:r>
              <w:rPr>
                <w:sz w:val="24"/>
                <w:szCs w:val="24"/>
              </w:rPr>
              <w:t>s</w:t>
            </w:r>
            <w:r>
              <w:rPr>
                <w:spacing w:val="2"/>
                <w:sz w:val="24"/>
                <w:szCs w:val="24"/>
              </w:rPr>
              <w:t xml:space="preserve"> </w:t>
            </w:r>
            <w:r>
              <w:rPr>
                <w:sz w:val="24"/>
                <w:szCs w:val="24"/>
              </w:rPr>
              <w:t>visual s</w:t>
            </w:r>
            <w:r>
              <w:rPr>
                <w:spacing w:val="1"/>
                <w:sz w:val="24"/>
                <w:szCs w:val="24"/>
              </w:rPr>
              <w:t>t</w:t>
            </w:r>
            <w:r>
              <w:rPr>
                <w:sz w:val="24"/>
                <w:szCs w:val="24"/>
              </w:rPr>
              <w:t>i</w:t>
            </w:r>
            <w:r>
              <w:rPr>
                <w:spacing w:val="1"/>
                <w:sz w:val="24"/>
                <w:szCs w:val="24"/>
              </w:rPr>
              <w:t>m</w:t>
            </w:r>
            <w:r>
              <w:rPr>
                <w:sz w:val="24"/>
                <w:szCs w:val="24"/>
              </w:rPr>
              <w:t>ulants.</w:t>
            </w:r>
          </w:p>
          <w:p w:rsidR="00EA1739" w:rsidRDefault="008C4593">
            <w:pPr>
              <w:ind w:left="102"/>
              <w:rPr>
                <w:sz w:val="24"/>
                <w:szCs w:val="24"/>
              </w:rPr>
            </w:pPr>
            <w:r>
              <w:rPr>
                <w:b/>
                <w:sz w:val="24"/>
                <w:szCs w:val="24"/>
              </w:rPr>
              <w:t>R:</w:t>
            </w:r>
            <w:r>
              <w:rPr>
                <w:b/>
                <w:spacing w:val="-1"/>
                <w:sz w:val="24"/>
                <w:szCs w:val="24"/>
              </w:rPr>
              <w:t xml:space="preserve"> </w:t>
            </w:r>
            <w:r>
              <w:rPr>
                <w:spacing w:val="1"/>
                <w:sz w:val="24"/>
                <w:szCs w:val="24"/>
              </w:rPr>
              <w:t>S</w:t>
            </w:r>
            <w:r>
              <w:rPr>
                <w:sz w:val="24"/>
                <w:szCs w:val="24"/>
              </w:rPr>
              <w:t>o it</w:t>
            </w:r>
            <w:r>
              <w:rPr>
                <w:spacing w:val="1"/>
                <w:sz w:val="24"/>
                <w:szCs w:val="24"/>
              </w:rPr>
              <w:t xml:space="preserve"> </w:t>
            </w:r>
            <w:r>
              <w:rPr>
                <w:sz w:val="24"/>
                <w:szCs w:val="24"/>
              </w:rPr>
              <w:t>is bett</w:t>
            </w:r>
            <w:r>
              <w:rPr>
                <w:spacing w:val="-1"/>
                <w:sz w:val="24"/>
                <w:szCs w:val="24"/>
              </w:rPr>
              <w:t>e</w:t>
            </w:r>
            <w:r>
              <w:rPr>
                <w:sz w:val="24"/>
                <w:szCs w:val="24"/>
              </w:rPr>
              <w:t xml:space="preserve">r </w:t>
            </w:r>
            <w:r>
              <w:rPr>
                <w:spacing w:val="-1"/>
                <w:sz w:val="24"/>
                <w:szCs w:val="24"/>
              </w:rPr>
              <w:t>w</w:t>
            </w:r>
            <w:r>
              <w:rPr>
                <w:sz w:val="24"/>
                <w:szCs w:val="24"/>
              </w:rPr>
              <w:t>h</w:t>
            </w:r>
            <w:r>
              <w:rPr>
                <w:spacing w:val="-1"/>
                <w:sz w:val="24"/>
                <w:szCs w:val="24"/>
              </w:rPr>
              <w:t>e</w:t>
            </w:r>
            <w:r>
              <w:rPr>
                <w:sz w:val="24"/>
                <w:szCs w:val="24"/>
              </w:rPr>
              <w:t>n th</w:t>
            </w:r>
            <w:r>
              <w:rPr>
                <w:spacing w:val="2"/>
                <w:sz w:val="24"/>
                <w:szCs w:val="24"/>
              </w:rPr>
              <w:t>e</w:t>
            </w:r>
            <w:r>
              <w:rPr>
                <w:sz w:val="24"/>
                <w:szCs w:val="24"/>
              </w:rPr>
              <w:t>y</w:t>
            </w:r>
            <w:r>
              <w:rPr>
                <w:spacing w:val="-5"/>
                <w:sz w:val="24"/>
                <w:szCs w:val="24"/>
              </w:rPr>
              <w:t xml:space="preserve"> </w:t>
            </w:r>
            <w:r>
              <w:rPr>
                <w:spacing w:val="2"/>
                <w:sz w:val="24"/>
                <w:szCs w:val="24"/>
              </w:rPr>
              <w:t>s</w:t>
            </w:r>
            <w:r>
              <w:rPr>
                <w:spacing w:val="-1"/>
                <w:sz w:val="24"/>
                <w:szCs w:val="24"/>
              </w:rPr>
              <w:t>e</w:t>
            </w:r>
            <w:r>
              <w:rPr>
                <w:sz w:val="24"/>
                <w:szCs w:val="24"/>
              </w:rPr>
              <w:t>e</w:t>
            </w:r>
            <w:r>
              <w:rPr>
                <w:spacing w:val="-1"/>
                <w:sz w:val="24"/>
                <w:szCs w:val="24"/>
              </w:rPr>
              <w:t xml:space="preserve"> </w:t>
            </w:r>
            <w:r>
              <w:rPr>
                <w:sz w:val="24"/>
                <w:szCs w:val="24"/>
              </w:rPr>
              <w:t>w</w:t>
            </w:r>
            <w:r>
              <w:rPr>
                <w:spacing w:val="2"/>
                <w:sz w:val="24"/>
                <w:szCs w:val="24"/>
              </w:rPr>
              <w:t>h</w:t>
            </w:r>
            <w:r>
              <w:rPr>
                <w:spacing w:val="-1"/>
                <w:sz w:val="24"/>
                <w:szCs w:val="24"/>
              </w:rPr>
              <w:t>a</w:t>
            </w:r>
            <w:r>
              <w:rPr>
                <w:sz w:val="24"/>
                <w:szCs w:val="24"/>
              </w:rPr>
              <w:t xml:space="preserve">t </w:t>
            </w:r>
            <w:r>
              <w:rPr>
                <w:spacing w:val="1"/>
                <w:sz w:val="24"/>
                <w:szCs w:val="24"/>
              </w:rPr>
              <w:t>t</w:t>
            </w:r>
            <w:r>
              <w:rPr>
                <w:sz w:val="24"/>
                <w:szCs w:val="24"/>
              </w:rPr>
              <w:t>h</w:t>
            </w:r>
            <w:r>
              <w:rPr>
                <w:spacing w:val="4"/>
                <w:sz w:val="24"/>
                <w:szCs w:val="24"/>
              </w:rPr>
              <w:t>e</w:t>
            </w:r>
            <w:r>
              <w:rPr>
                <w:sz w:val="24"/>
                <w:szCs w:val="24"/>
              </w:rPr>
              <w:t>y</w:t>
            </w:r>
            <w:r>
              <w:rPr>
                <w:spacing w:val="-5"/>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le</w:t>
            </w:r>
            <w:r>
              <w:rPr>
                <w:spacing w:val="1"/>
                <w:sz w:val="24"/>
                <w:szCs w:val="24"/>
              </w:rPr>
              <w:t>ar</w:t>
            </w:r>
            <w:r>
              <w:rPr>
                <w:sz w:val="24"/>
                <w:szCs w:val="24"/>
              </w:rPr>
              <w:t>ning</w:t>
            </w:r>
            <w:r>
              <w:rPr>
                <w:spacing w:val="-2"/>
                <w:sz w:val="24"/>
                <w:szCs w:val="24"/>
              </w:rPr>
              <w:t xml:space="preserve"> </w:t>
            </w:r>
            <w:r>
              <w:rPr>
                <w:spacing w:val="-1"/>
                <w:sz w:val="24"/>
                <w:szCs w:val="24"/>
              </w:rPr>
              <w:t>a</w:t>
            </w:r>
            <w:r>
              <w:rPr>
                <w:sz w:val="24"/>
                <w:szCs w:val="24"/>
              </w:rPr>
              <w:t>bout?</w:t>
            </w:r>
          </w:p>
          <w:p w:rsidR="00EA1739" w:rsidRDefault="008C4593">
            <w:pPr>
              <w:ind w:left="102"/>
              <w:rPr>
                <w:sz w:val="24"/>
                <w:szCs w:val="24"/>
              </w:rPr>
            </w:pPr>
            <w:r>
              <w:rPr>
                <w:b/>
                <w:sz w:val="24"/>
                <w:szCs w:val="24"/>
              </w:rPr>
              <w:t>A:</w:t>
            </w:r>
            <w:r>
              <w:rPr>
                <w:b/>
                <w:spacing w:val="-1"/>
                <w:sz w:val="24"/>
                <w:szCs w:val="24"/>
              </w:rPr>
              <w:t xml:space="preserve"> </w:t>
            </w:r>
            <w:r>
              <w:rPr>
                <w:sz w:val="24"/>
                <w:szCs w:val="24"/>
              </w:rPr>
              <w:t>Y</w:t>
            </w:r>
            <w:r>
              <w:rPr>
                <w:spacing w:val="-1"/>
                <w:sz w:val="24"/>
                <w:szCs w:val="24"/>
              </w:rPr>
              <w:t>e</w:t>
            </w:r>
            <w:r>
              <w:rPr>
                <w:sz w:val="24"/>
                <w:szCs w:val="24"/>
              </w:rPr>
              <w:t>s,</w:t>
            </w:r>
            <w:r>
              <w:rPr>
                <w:spacing w:val="5"/>
                <w:sz w:val="24"/>
                <w:szCs w:val="24"/>
              </w:rPr>
              <w:t xml:space="preserve"> </w:t>
            </w:r>
            <w:r>
              <w:rPr>
                <w:spacing w:val="-5"/>
                <w:sz w:val="24"/>
                <w:szCs w:val="24"/>
              </w:rPr>
              <w:t>y</w:t>
            </w:r>
            <w:r>
              <w:rPr>
                <w:sz w:val="24"/>
                <w:szCs w:val="24"/>
              </w:rPr>
              <w:t>ou most</w:t>
            </w:r>
            <w:r>
              <w:rPr>
                <w:spacing w:val="3"/>
                <w:sz w:val="24"/>
                <w:szCs w:val="24"/>
              </w:rPr>
              <w:t>l</w:t>
            </w:r>
            <w:r>
              <w:rPr>
                <w:sz w:val="24"/>
                <w:szCs w:val="24"/>
              </w:rPr>
              <w:t>y</w:t>
            </w:r>
            <w:r>
              <w:rPr>
                <w:spacing w:val="-5"/>
                <w:sz w:val="24"/>
                <w:szCs w:val="24"/>
              </w:rPr>
              <w:t xml:space="preserve"> </w:t>
            </w:r>
            <w:r>
              <w:rPr>
                <w:spacing w:val="2"/>
                <w:sz w:val="24"/>
                <w:szCs w:val="24"/>
              </w:rPr>
              <w:t>b</w:t>
            </w:r>
            <w:r>
              <w:rPr>
                <w:spacing w:val="-1"/>
                <w:sz w:val="24"/>
                <w:szCs w:val="24"/>
              </w:rPr>
              <w:t>e</w:t>
            </w:r>
            <w:r>
              <w:rPr>
                <w:sz w:val="24"/>
                <w:szCs w:val="24"/>
              </w:rPr>
              <w:t>l</w:t>
            </w:r>
            <w:r>
              <w:rPr>
                <w:spacing w:val="1"/>
                <w:sz w:val="24"/>
                <w:szCs w:val="24"/>
              </w:rPr>
              <w:t>ie</w:t>
            </w:r>
            <w:r>
              <w:rPr>
                <w:sz w:val="24"/>
                <w:szCs w:val="24"/>
              </w:rPr>
              <w:t>ve</w:t>
            </w:r>
            <w:r>
              <w:rPr>
                <w:spacing w:val="-1"/>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pacing w:val="-5"/>
                <w:sz w:val="24"/>
                <w:szCs w:val="24"/>
              </w:rPr>
              <w:t>y</w:t>
            </w:r>
            <w:r>
              <w:rPr>
                <w:sz w:val="24"/>
                <w:szCs w:val="24"/>
              </w:rPr>
              <w:t>ou s</w:t>
            </w:r>
            <w:r>
              <w:rPr>
                <w:spacing w:val="1"/>
                <w:sz w:val="24"/>
                <w:szCs w:val="24"/>
              </w:rPr>
              <w:t>e</w:t>
            </w:r>
            <w:r>
              <w:rPr>
                <w:spacing w:val="-1"/>
                <w:sz w:val="24"/>
                <w:szCs w:val="24"/>
              </w:rPr>
              <w:t>e</w:t>
            </w:r>
            <w:r>
              <w:rPr>
                <w:sz w:val="24"/>
                <w:szCs w:val="24"/>
              </w:rPr>
              <w:t>.</w:t>
            </w:r>
          </w:p>
          <w:p w:rsidR="00EA1739" w:rsidRDefault="008C4593">
            <w:pPr>
              <w:ind w:left="102"/>
              <w:rPr>
                <w:sz w:val="24"/>
                <w:szCs w:val="24"/>
              </w:rPr>
            </w:pPr>
            <w:r>
              <w:rPr>
                <w:b/>
                <w:sz w:val="24"/>
                <w:szCs w:val="24"/>
              </w:rPr>
              <w:t>R:</w:t>
            </w:r>
            <w:r>
              <w:rPr>
                <w:b/>
                <w:spacing w:val="18"/>
                <w:sz w:val="24"/>
                <w:szCs w:val="24"/>
              </w:rPr>
              <w:t xml:space="preserve"> </w:t>
            </w:r>
            <w:r>
              <w:rPr>
                <w:spacing w:val="-3"/>
                <w:sz w:val="24"/>
                <w:szCs w:val="24"/>
              </w:rPr>
              <w:t>I</w:t>
            </w:r>
            <w:r>
              <w:rPr>
                <w:sz w:val="24"/>
                <w:szCs w:val="24"/>
              </w:rPr>
              <w:t>f</w:t>
            </w:r>
            <w:r>
              <w:rPr>
                <w:spacing w:val="18"/>
                <w:sz w:val="24"/>
                <w:szCs w:val="24"/>
              </w:rPr>
              <w:t xml:space="preserve"> </w:t>
            </w:r>
            <w:r>
              <w:rPr>
                <w:sz w:val="24"/>
                <w:szCs w:val="24"/>
              </w:rPr>
              <w:t>I</w:t>
            </w:r>
            <w:r>
              <w:rPr>
                <w:spacing w:val="13"/>
                <w:sz w:val="24"/>
                <w:szCs w:val="24"/>
              </w:rPr>
              <w:t xml:space="preserve"> </w:t>
            </w:r>
            <w:r>
              <w:rPr>
                <w:spacing w:val="-1"/>
                <w:sz w:val="24"/>
                <w:szCs w:val="24"/>
              </w:rPr>
              <w:t>a</w:t>
            </w:r>
            <w:r>
              <w:rPr>
                <w:sz w:val="24"/>
                <w:szCs w:val="24"/>
              </w:rPr>
              <w:t>sk</w:t>
            </w:r>
            <w:r>
              <w:rPr>
                <w:spacing w:val="19"/>
                <w:sz w:val="24"/>
                <w:szCs w:val="24"/>
              </w:rPr>
              <w:t xml:space="preserve"> </w:t>
            </w:r>
            <w:r>
              <w:rPr>
                <w:spacing w:val="-5"/>
                <w:sz w:val="24"/>
                <w:szCs w:val="24"/>
              </w:rPr>
              <w:t>y</w:t>
            </w:r>
            <w:r>
              <w:rPr>
                <w:sz w:val="24"/>
                <w:szCs w:val="24"/>
              </w:rPr>
              <w:t>ou</w:t>
            </w:r>
            <w:r>
              <w:rPr>
                <w:spacing w:val="17"/>
                <w:sz w:val="24"/>
                <w:szCs w:val="24"/>
              </w:rPr>
              <w:t xml:space="preserve"> </w:t>
            </w:r>
            <w:r>
              <w:rPr>
                <w:sz w:val="24"/>
                <w:szCs w:val="24"/>
              </w:rPr>
              <w:t>to</w:t>
            </w:r>
            <w:r>
              <w:rPr>
                <w:spacing w:val="19"/>
                <w:sz w:val="24"/>
                <w:szCs w:val="24"/>
              </w:rPr>
              <w:t xml:space="preserve"> </w:t>
            </w:r>
            <w:r>
              <w:rPr>
                <w:spacing w:val="-2"/>
                <w:sz w:val="24"/>
                <w:szCs w:val="24"/>
              </w:rPr>
              <w:t>g</w:t>
            </w:r>
            <w:r>
              <w:rPr>
                <w:sz w:val="24"/>
                <w:szCs w:val="24"/>
              </w:rPr>
              <w:t>ive</w:t>
            </w:r>
            <w:r>
              <w:rPr>
                <w:spacing w:val="16"/>
                <w:sz w:val="24"/>
                <w:szCs w:val="24"/>
              </w:rPr>
              <w:t xml:space="preserve"> </w:t>
            </w:r>
            <w:r>
              <w:rPr>
                <w:sz w:val="24"/>
                <w:szCs w:val="24"/>
              </w:rPr>
              <w:t>me</w:t>
            </w:r>
            <w:r>
              <w:rPr>
                <w:spacing w:val="16"/>
                <w:sz w:val="24"/>
                <w:szCs w:val="24"/>
              </w:rPr>
              <w:t xml:space="preserve"> </w:t>
            </w:r>
            <w:r>
              <w:rPr>
                <w:sz w:val="24"/>
                <w:szCs w:val="24"/>
              </w:rPr>
              <w:t>a</w:t>
            </w:r>
            <w:r>
              <w:rPr>
                <w:spacing w:val="16"/>
                <w:sz w:val="24"/>
                <w:szCs w:val="24"/>
              </w:rPr>
              <w:t xml:space="preserve"> </w:t>
            </w:r>
            <w:r>
              <w:rPr>
                <w:sz w:val="24"/>
                <w:szCs w:val="24"/>
              </w:rPr>
              <w:t>met</w:t>
            </w:r>
            <w:r>
              <w:rPr>
                <w:spacing w:val="-1"/>
                <w:sz w:val="24"/>
                <w:szCs w:val="24"/>
              </w:rPr>
              <w:t>a</w:t>
            </w:r>
            <w:r>
              <w:rPr>
                <w:sz w:val="24"/>
                <w:szCs w:val="24"/>
              </w:rPr>
              <w:t>phor</w:t>
            </w:r>
            <w:r>
              <w:rPr>
                <w:spacing w:val="16"/>
                <w:sz w:val="24"/>
                <w:szCs w:val="24"/>
              </w:rPr>
              <w:t xml:space="preserve"> </w:t>
            </w:r>
            <w:r>
              <w:rPr>
                <w:sz w:val="24"/>
                <w:szCs w:val="24"/>
              </w:rPr>
              <w:t>for</w:t>
            </w:r>
            <w:r>
              <w:rPr>
                <w:spacing w:val="15"/>
                <w:sz w:val="24"/>
                <w:szCs w:val="24"/>
              </w:rPr>
              <w:t xml:space="preserve"> </w:t>
            </w:r>
            <w:r>
              <w:rPr>
                <w:spacing w:val="-1"/>
                <w:sz w:val="24"/>
                <w:szCs w:val="24"/>
              </w:rPr>
              <w:t>“</w:t>
            </w:r>
            <w:r>
              <w:rPr>
                <w:sz w:val="24"/>
                <w:szCs w:val="24"/>
              </w:rPr>
              <w:t>s</w:t>
            </w:r>
            <w:r>
              <w:rPr>
                <w:spacing w:val="-1"/>
                <w:sz w:val="24"/>
                <w:szCs w:val="24"/>
              </w:rPr>
              <w:t>c</w:t>
            </w:r>
            <w:r>
              <w:rPr>
                <w:sz w:val="24"/>
                <w:szCs w:val="24"/>
              </w:rPr>
              <w:t>i</w:t>
            </w:r>
            <w:r>
              <w:rPr>
                <w:spacing w:val="2"/>
                <w:sz w:val="24"/>
                <w:szCs w:val="24"/>
              </w:rPr>
              <w:t>e</w:t>
            </w:r>
            <w:r>
              <w:rPr>
                <w:sz w:val="24"/>
                <w:szCs w:val="24"/>
              </w:rPr>
              <w:t>nt</w:t>
            </w:r>
            <w:r>
              <w:rPr>
                <w:spacing w:val="1"/>
                <w:sz w:val="24"/>
                <w:szCs w:val="24"/>
              </w:rPr>
              <w:t>i</w:t>
            </w:r>
            <w:r>
              <w:rPr>
                <w:sz w:val="24"/>
                <w:szCs w:val="24"/>
              </w:rPr>
              <w:t>fic</w:t>
            </w:r>
            <w:r>
              <w:rPr>
                <w:spacing w:val="15"/>
                <w:sz w:val="24"/>
                <w:szCs w:val="24"/>
              </w:rPr>
              <w:t xml:space="preserve"> </w:t>
            </w:r>
            <w:r>
              <w:rPr>
                <w:sz w:val="24"/>
                <w:szCs w:val="24"/>
              </w:rPr>
              <w:t>inqu</w:t>
            </w:r>
            <w:r>
              <w:rPr>
                <w:spacing w:val="1"/>
                <w:sz w:val="24"/>
                <w:szCs w:val="24"/>
              </w:rPr>
              <w:t>ir</w:t>
            </w:r>
            <w:r>
              <w:rPr>
                <w:spacing w:val="-5"/>
                <w:sz w:val="24"/>
                <w:szCs w:val="24"/>
              </w:rPr>
              <w:t>y</w:t>
            </w:r>
            <w:r>
              <w:rPr>
                <w:sz w:val="24"/>
                <w:szCs w:val="24"/>
              </w:rPr>
              <w:t>”</w:t>
            </w:r>
            <w:r>
              <w:rPr>
                <w:spacing w:val="16"/>
                <w:sz w:val="24"/>
                <w:szCs w:val="24"/>
              </w:rPr>
              <w:t xml:space="preserve"> </w:t>
            </w:r>
            <w:r>
              <w:rPr>
                <w:sz w:val="24"/>
                <w:szCs w:val="24"/>
              </w:rPr>
              <w:t>wh</w:t>
            </w:r>
            <w:r>
              <w:rPr>
                <w:spacing w:val="-1"/>
                <w:sz w:val="24"/>
                <w:szCs w:val="24"/>
              </w:rPr>
              <w:t>a</w:t>
            </w:r>
            <w:r>
              <w:rPr>
                <w:sz w:val="24"/>
                <w:szCs w:val="24"/>
              </w:rPr>
              <w:t>t</w:t>
            </w:r>
            <w:r>
              <w:rPr>
                <w:spacing w:val="17"/>
                <w:sz w:val="24"/>
                <w:szCs w:val="24"/>
              </w:rPr>
              <w:t xml:space="preserve"> </w:t>
            </w:r>
            <w:r>
              <w:rPr>
                <w:sz w:val="24"/>
                <w:szCs w:val="24"/>
              </w:rPr>
              <w:t>wo</w:t>
            </w:r>
            <w:r>
              <w:rPr>
                <w:spacing w:val="2"/>
                <w:sz w:val="24"/>
                <w:szCs w:val="24"/>
              </w:rPr>
              <w:t>u</w:t>
            </w:r>
            <w:r>
              <w:rPr>
                <w:sz w:val="24"/>
                <w:szCs w:val="24"/>
              </w:rPr>
              <w:t>ld</w:t>
            </w:r>
            <w:r>
              <w:rPr>
                <w:spacing w:val="19"/>
                <w:sz w:val="24"/>
                <w:szCs w:val="24"/>
              </w:rPr>
              <w:t xml:space="preserve"> </w:t>
            </w:r>
            <w:r>
              <w:rPr>
                <w:spacing w:val="-7"/>
                <w:sz w:val="24"/>
                <w:szCs w:val="24"/>
              </w:rPr>
              <w:t>y</w:t>
            </w:r>
            <w:r>
              <w:rPr>
                <w:sz w:val="24"/>
                <w:szCs w:val="24"/>
              </w:rPr>
              <w:t>ou</w:t>
            </w:r>
            <w:r>
              <w:rPr>
                <w:spacing w:val="17"/>
                <w:sz w:val="24"/>
                <w:szCs w:val="24"/>
              </w:rPr>
              <w:t xml:space="preserve"> </w:t>
            </w:r>
            <w:r>
              <w:rPr>
                <w:sz w:val="24"/>
                <w:szCs w:val="24"/>
              </w:rPr>
              <w:t>tell</w:t>
            </w:r>
          </w:p>
          <w:p w:rsidR="00EA1739" w:rsidRDefault="008C4593">
            <w:pPr>
              <w:ind w:left="102"/>
              <w:rPr>
                <w:sz w:val="24"/>
                <w:szCs w:val="24"/>
              </w:rPr>
            </w:pPr>
            <w:r>
              <w:rPr>
                <w:sz w:val="24"/>
                <w:szCs w:val="24"/>
              </w:rPr>
              <w:t>me?</w:t>
            </w:r>
          </w:p>
          <w:p w:rsidR="00EA1739" w:rsidRDefault="008C4593">
            <w:pPr>
              <w:ind w:left="102"/>
              <w:rPr>
                <w:sz w:val="24"/>
                <w:szCs w:val="24"/>
              </w:rPr>
            </w:pPr>
            <w:r>
              <w:rPr>
                <w:b/>
                <w:sz w:val="24"/>
                <w:szCs w:val="24"/>
              </w:rPr>
              <w:t>A:</w:t>
            </w:r>
            <w:r>
              <w:rPr>
                <w:b/>
                <w:spacing w:val="-1"/>
                <w:sz w:val="24"/>
                <w:szCs w:val="24"/>
              </w:rPr>
              <w:t xml:space="preserve"> </w:t>
            </w:r>
            <w:r>
              <w:rPr>
                <w:spacing w:val="1"/>
                <w:sz w:val="24"/>
                <w:szCs w:val="24"/>
              </w:rPr>
              <w:t>S</w:t>
            </w:r>
            <w:r>
              <w:rPr>
                <w:spacing w:val="-1"/>
                <w:sz w:val="24"/>
                <w:szCs w:val="24"/>
              </w:rPr>
              <w:t>c</w:t>
            </w:r>
            <w:r>
              <w:rPr>
                <w:sz w:val="24"/>
                <w:szCs w:val="24"/>
              </w:rPr>
              <w:t>ientific</w:t>
            </w:r>
            <w:r>
              <w:rPr>
                <w:spacing w:val="-1"/>
                <w:sz w:val="24"/>
                <w:szCs w:val="24"/>
              </w:rPr>
              <w:t xml:space="preserve"> </w:t>
            </w:r>
            <w:r>
              <w:rPr>
                <w:sz w:val="24"/>
                <w:szCs w:val="24"/>
              </w:rPr>
              <w:t>inqu</w:t>
            </w:r>
            <w:r>
              <w:rPr>
                <w:spacing w:val="1"/>
                <w:sz w:val="24"/>
                <w:szCs w:val="24"/>
              </w:rPr>
              <w:t>i</w:t>
            </w:r>
            <w:r>
              <w:rPr>
                <w:spacing w:val="4"/>
                <w:sz w:val="24"/>
                <w:szCs w:val="24"/>
              </w:rPr>
              <w:t>r</w:t>
            </w:r>
            <w:r>
              <w:rPr>
                <w:sz w:val="24"/>
                <w:szCs w:val="24"/>
              </w:rPr>
              <w:t>y</w:t>
            </w:r>
            <w:r>
              <w:rPr>
                <w:spacing w:val="-5"/>
                <w:sz w:val="24"/>
                <w:szCs w:val="24"/>
              </w:rPr>
              <w:t xml:space="preserve"> </w:t>
            </w:r>
            <w:r>
              <w:rPr>
                <w:sz w:val="24"/>
                <w:szCs w:val="24"/>
              </w:rPr>
              <w:t xml:space="preserve">is </w:t>
            </w:r>
            <w:r>
              <w:rPr>
                <w:spacing w:val="1"/>
                <w:sz w:val="24"/>
                <w:szCs w:val="24"/>
              </w:rPr>
              <w:t>l</w:t>
            </w:r>
            <w:r>
              <w:rPr>
                <w:sz w:val="24"/>
                <w:szCs w:val="24"/>
              </w:rPr>
              <w:t xml:space="preserve">ike </w:t>
            </w:r>
            <w:r>
              <w:rPr>
                <w:spacing w:val="-1"/>
                <w:sz w:val="24"/>
                <w:szCs w:val="24"/>
              </w:rPr>
              <w:t>w</w:t>
            </w:r>
            <w:r>
              <w:rPr>
                <w:sz w:val="24"/>
                <w:szCs w:val="24"/>
              </w:rPr>
              <w:t>indow shopping</w:t>
            </w:r>
          </w:p>
          <w:p w:rsidR="00EA1739" w:rsidRDefault="008C4593">
            <w:pPr>
              <w:ind w:left="102"/>
              <w:rPr>
                <w:sz w:val="24"/>
                <w:szCs w:val="24"/>
              </w:rPr>
            </w:pPr>
            <w:r>
              <w:rPr>
                <w:b/>
                <w:sz w:val="24"/>
                <w:szCs w:val="24"/>
              </w:rPr>
              <w:t>R:</w:t>
            </w:r>
            <w:r>
              <w:rPr>
                <w:b/>
                <w:spacing w:val="-1"/>
                <w:sz w:val="24"/>
                <w:szCs w:val="24"/>
              </w:rPr>
              <w:t xml:space="preserve"> </w:t>
            </w:r>
            <w:r>
              <w:rPr>
                <w:spacing w:val="1"/>
                <w:sz w:val="24"/>
                <w:szCs w:val="24"/>
              </w:rPr>
              <w:t>P</w:t>
            </w:r>
            <w:r>
              <w:rPr>
                <w:sz w:val="24"/>
                <w:szCs w:val="24"/>
              </w:rPr>
              <w:t>le</w:t>
            </w:r>
            <w:r>
              <w:rPr>
                <w:spacing w:val="-1"/>
                <w:sz w:val="24"/>
                <w:szCs w:val="24"/>
              </w:rPr>
              <w:t>a</w:t>
            </w:r>
            <w:r>
              <w:rPr>
                <w:sz w:val="24"/>
                <w:szCs w:val="24"/>
              </w:rPr>
              <w:t>se</w:t>
            </w:r>
            <w:r>
              <w:rPr>
                <w:spacing w:val="-1"/>
                <w:sz w:val="24"/>
                <w:szCs w:val="24"/>
              </w:rPr>
              <w:t xml:space="preserve"> e</w:t>
            </w:r>
            <w:r>
              <w:rPr>
                <w:spacing w:val="2"/>
                <w:sz w:val="24"/>
                <w:szCs w:val="24"/>
              </w:rPr>
              <w:t>x</w:t>
            </w:r>
            <w:r>
              <w:rPr>
                <w:sz w:val="24"/>
                <w:szCs w:val="24"/>
              </w:rPr>
              <w:t>plain</w:t>
            </w:r>
          </w:p>
          <w:p w:rsidR="00EA1739" w:rsidRDefault="008C4593">
            <w:pPr>
              <w:ind w:left="102"/>
              <w:rPr>
                <w:sz w:val="24"/>
                <w:szCs w:val="24"/>
              </w:rPr>
            </w:pPr>
            <w:r>
              <w:rPr>
                <w:b/>
                <w:sz w:val="24"/>
                <w:szCs w:val="24"/>
              </w:rPr>
              <w:t>A:</w:t>
            </w:r>
            <w:r>
              <w:rPr>
                <w:b/>
                <w:spacing w:val="-1"/>
                <w:sz w:val="24"/>
                <w:szCs w:val="24"/>
              </w:rPr>
              <w:t xml:space="preserve"> </w:t>
            </w:r>
            <w:r>
              <w:rPr>
                <w:spacing w:val="1"/>
                <w:sz w:val="24"/>
                <w:szCs w:val="24"/>
              </w:rPr>
              <w:t>W</w:t>
            </w:r>
            <w:r>
              <w:rPr>
                <w:spacing w:val="-1"/>
                <w:sz w:val="24"/>
                <w:szCs w:val="24"/>
              </w:rPr>
              <w:t>e</w:t>
            </w:r>
            <w:r>
              <w:rPr>
                <w:sz w:val="24"/>
                <w:szCs w:val="24"/>
              </w:rPr>
              <w:t>l</w:t>
            </w:r>
            <w:r>
              <w:rPr>
                <w:spacing w:val="1"/>
                <w:sz w:val="24"/>
                <w:szCs w:val="24"/>
              </w:rPr>
              <w:t>l</w:t>
            </w:r>
            <w:r>
              <w:rPr>
                <w:sz w:val="24"/>
                <w:szCs w:val="24"/>
              </w:rPr>
              <w:t>,</w:t>
            </w:r>
            <w:r>
              <w:rPr>
                <w:spacing w:val="2"/>
                <w:sz w:val="24"/>
                <w:szCs w:val="24"/>
              </w:rPr>
              <w:t xml:space="preserve"> </w:t>
            </w:r>
            <w:r>
              <w:rPr>
                <w:spacing w:val="-5"/>
                <w:sz w:val="24"/>
                <w:szCs w:val="24"/>
              </w:rPr>
              <w:t>y</w:t>
            </w:r>
            <w:r>
              <w:rPr>
                <w:sz w:val="24"/>
                <w:szCs w:val="24"/>
              </w:rPr>
              <w:t>ou h</w:t>
            </w:r>
            <w:r>
              <w:rPr>
                <w:spacing w:val="-1"/>
                <w:sz w:val="24"/>
                <w:szCs w:val="24"/>
              </w:rPr>
              <w:t>a</w:t>
            </w:r>
            <w:r>
              <w:rPr>
                <w:spacing w:val="2"/>
                <w:sz w:val="24"/>
                <w:szCs w:val="24"/>
              </w:rPr>
              <w:t>v</w:t>
            </w:r>
            <w:r>
              <w:rPr>
                <w:sz w:val="24"/>
                <w:szCs w:val="24"/>
              </w:rPr>
              <w:t>e</w:t>
            </w:r>
            <w:r>
              <w:rPr>
                <w:spacing w:val="-1"/>
                <w:sz w:val="24"/>
                <w:szCs w:val="24"/>
              </w:rPr>
              <w:t xml:space="preserve"> </w:t>
            </w:r>
            <w:r>
              <w:rPr>
                <w:sz w:val="24"/>
                <w:szCs w:val="24"/>
              </w:rPr>
              <w:t xml:space="preserve">to </w:t>
            </w:r>
            <w:r>
              <w:rPr>
                <w:spacing w:val="1"/>
                <w:sz w:val="24"/>
                <w:szCs w:val="24"/>
              </w:rPr>
              <w:t>l</w:t>
            </w:r>
            <w:r>
              <w:rPr>
                <w:sz w:val="24"/>
                <w:szCs w:val="24"/>
              </w:rPr>
              <w:t xml:space="preserve">ook </w:t>
            </w:r>
            <w:r>
              <w:rPr>
                <w:spacing w:val="-1"/>
                <w:sz w:val="24"/>
                <w:szCs w:val="24"/>
              </w:rPr>
              <w:t>a</w:t>
            </w:r>
            <w:r>
              <w:rPr>
                <w:sz w:val="24"/>
                <w:szCs w:val="24"/>
              </w:rPr>
              <w:t>t d</w:t>
            </w:r>
            <w:r>
              <w:rPr>
                <w:spacing w:val="1"/>
                <w:sz w:val="24"/>
                <w:szCs w:val="24"/>
              </w:rPr>
              <w:t>i</w:t>
            </w:r>
            <w:r>
              <w:rPr>
                <w:sz w:val="24"/>
                <w:szCs w:val="24"/>
              </w:rPr>
              <w:t>f</w:t>
            </w:r>
            <w:r>
              <w:rPr>
                <w:spacing w:val="-1"/>
                <w:sz w:val="24"/>
                <w:szCs w:val="24"/>
              </w:rPr>
              <w:t>fe</w:t>
            </w:r>
            <w:r>
              <w:rPr>
                <w:spacing w:val="1"/>
                <w:sz w:val="24"/>
                <w:szCs w:val="24"/>
              </w:rPr>
              <w:t>r</w:t>
            </w:r>
            <w:r>
              <w:rPr>
                <w:spacing w:val="-1"/>
                <w:sz w:val="24"/>
                <w:szCs w:val="24"/>
              </w:rPr>
              <w:t>e</w:t>
            </w:r>
            <w:r>
              <w:rPr>
                <w:sz w:val="24"/>
                <w:szCs w:val="24"/>
              </w:rPr>
              <w:t>nt op</w:t>
            </w:r>
            <w:r>
              <w:rPr>
                <w:spacing w:val="1"/>
                <w:sz w:val="24"/>
                <w:szCs w:val="24"/>
              </w:rPr>
              <w:t>t</w:t>
            </w:r>
            <w:r>
              <w:rPr>
                <w:sz w:val="24"/>
                <w:szCs w:val="24"/>
              </w:rPr>
              <w:t>ions of solving</w:t>
            </w:r>
            <w:r>
              <w:rPr>
                <w:spacing w:val="-2"/>
                <w:sz w:val="24"/>
                <w:szCs w:val="24"/>
              </w:rPr>
              <w:t xml:space="preserve"> </w:t>
            </w:r>
            <w:r>
              <w:rPr>
                <w:sz w:val="24"/>
                <w:szCs w:val="24"/>
              </w:rPr>
              <w:t>a</w:t>
            </w:r>
            <w:r>
              <w:rPr>
                <w:spacing w:val="-1"/>
                <w:sz w:val="24"/>
                <w:szCs w:val="24"/>
              </w:rPr>
              <w:t xml:space="preserve"> </w:t>
            </w:r>
            <w:r>
              <w:rPr>
                <w:sz w:val="24"/>
                <w:szCs w:val="24"/>
              </w:rPr>
              <w:t>pro</w:t>
            </w:r>
            <w:r>
              <w:rPr>
                <w:spacing w:val="-1"/>
                <w:sz w:val="24"/>
                <w:szCs w:val="24"/>
              </w:rPr>
              <w:t>b</w:t>
            </w:r>
            <w:r>
              <w:rPr>
                <w:sz w:val="24"/>
                <w:szCs w:val="24"/>
              </w:rPr>
              <w:t>lem.</w:t>
            </w:r>
          </w:p>
          <w:p w:rsidR="00EA1739" w:rsidRDefault="008C4593">
            <w:pPr>
              <w:ind w:left="102"/>
              <w:rPr>
                <w:sz w:val="24"/>
                <w:szCs w:val="24"/>
              </w:rPr>
            </w:pP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1"/>
                <w:sz w:val="24"/>
                <w:szCs w:val="24"/>
              </w:rPr>
              <w:t>e</w:t>
            </w:r>
            <w:r>
              <w:rPr>
                <w:sz w:val="24"/>
                <w:szCs w:val="24"/>
              </w:rPr>
              <w:t>s th</w:t>
            </w:r>
            <w:r>
              <w:rPr>
                <w:spacing w:val="1"/>
                <w:sz w:val="24"/>
                <w:szCs w:val="24"/>
              </w:rPr>
              <w:t>i</w:t>
            </w:r>
            <w:r>
              <w:rPr>
                <w:sz w:val="24"/>
                <w:szCs w:val="24"/>
              </w:rPr>
              <w:t>s r</w:t>
            </w:r>
            <w:r>
              <w:rPr>
                <w:spacing w:val="-1"/>
                <w:sz w:val="24"/>
                <w:szCs w:val="24"/>
              </w:rPr>
              <w:t>e</w:t>
            </w:r>
            <w:r>
              <w:rPr>
                <w:spacing w:val="3"/>
                <w:sz w:val="24"/>
                <w:szCs w:val="24"/>
              </w:rPr>
              <w:t>l</w:t>
            </w:r>
            <w:r>
              <w:rPr>
                <w:spacing w:val="-1"/>
                <w:sz w:val="24"/>
                <w:szCs w:val="24"/>
              </w:rPr>
              <w:t>a</w:t>
            </w:r>
            <w:r>
              <w:rPr>
                <w:sz w:val="24"/>
                <w:szCs w:val="24"/>
              </w:rPr>
              <w:t>tes</w:t>
            </w:r>
            <w:r>
              <w:rPr>
                <w:spacing w:val="2"/>
                <w:sz w:val="24"/>
                <w:szCs w:val="24"/>
              </w:rPr>
              <w:t xml:space="preserve"> </w:t>
            </w:r>
            <w:r>
              <w:rPr>
                <w:sz w:val="24"/>
                <w:szCs w:val="24"/>
              </w:rPr>
              <w:t>to wh</w:t>
            </w:r>
            <w:r>
              <w:rPr>
                <w:spacing w:val="-1"/>
                <w:sz w:val="24"/>
                <w:szCs w:val="24"/>
              </w:rPr>
              <w:t>a</w:t>
            </w:r>
            <w:r>
              <w:rPr>
                <w:sz w:val="24"/>
                <w:szCs w:val="24"/>
              </w:rPr>
              <w:t>t sci</w:t>
            </w:r>
            <w:r>
              <w:rPr>
                <w:spacing w:val="-1"/>
                <w:sz w:val="24"/>
                <w:szCs w:val="24"/>
              </w:rPr>
              <w:t>e</w:t>
            </w:r>
            <w:r>
              <w:rPr>
                <w:sz w:val="24"/>
                <w:szCs w:val="24"/>
              </w:rPr>
              <w:t>nt</w:t>
            </w:r>
            <w:r>
              <w:rPr>
                <w:spacing w:val="1"/>
                <w:sz w:val="24"/>
                <w:szCs w:val="24"/>
              </w:rPr>
              <w:t>i</w:t>
            </w:r>
            <w:r>
              <w:rPr>
                <w:sz w:val="24"/>
                <w:szCs w:val="24"/>
              </w:rPr>
              <w:t>st d</w:t>
            </w:r>
            <w:r>
              <w:rPr>
                <w:spacing w:val="-2"/>
                <w:sz w:val="24"/>
                <w:szCs w:val="24"/>
              </w:rPr>
              <w:t>o</w:t>
            </w:r>
            <w:r>
              <w:rPr>
                <w:sz w:val="24"/>
                <w:szCs w:val="24"/>
              </w:rPr>
              <w:t>?</w:t>
            </w:r>
          </w:p>
          <w:p w:rsidR="00EA1739" w:rsidRDefault="008C4593">
            <w:pPr>
              <w:ind w:left="102" w:right="65"/>
              <w:rPr>
                <w:sz w:val="24"/>
                <w:szCs w:val="24"/>
              </w:rPr>
            </w:pPr>
            <w:r>
              <w:rPr>
                <w:b/>
                <w:sz w:val="24"/>
                <w:szCs w:val="24"/>
              </w:rPr>
              <w:t xml:space="preserve">A:  </w:t>
            </w:r>
            <w:r>
              <w:rPr>
                <w:b/>
                <w:spacing w:val="26"/>
                <w:sz w:val="24"/>
                <w:szCs w:val="24"/>
              </w:rPr>
              <w:t xml:space="preserve"> </w:t>
            </w:r>
            <w:r>
              <w:rPr>
                <w:spacing w:val="1"/>
                <w:sz w:val="24"/>
                <w:szCs w:val="24"/>
              </w:rPr>
              <w:t>S</w:t>
            </w:r>
            <w:r>
              <w:rPr>
                <w:spacing w:val="-1"/>
                <w:sz w:val="24"/>
                <w:szCs w:val="24"/>
              </w:rPr>
              <w:t>c</w:t>
            </w:r>
            <w:r>
              <w:rPr>
                <w:sz w:val="24"/>
                <w:szCs w:val="24"/>
              </w:rPr>
              <w:t xml:space="preserve">ientist  </w:t>
            </w:r>
            <w:r>
              <w:rPr>
                <w:spacing w:val="27"/>
                <w:sz w:val="24"/>
                <w:szCs w:val="24"/>
              </w:rPr>
              <w:t xml:space="preserve"> </w:t>
            </w:r>
            <w:r>
              <w:rPr>
                <w:sz w:val="24"/>
                <w:szCs w:val="24"/>
              </w:rPr>
              <w:t>n</w:t>
            </w:r>
            <w:r>
              <w:rPr>
                <w:spacing w:val="-1"/>
                <w:sz w:val="24"/>
                <w:szCs w:val="24"/>
              </w:rPr>
              <w:t>ee</w:t>
            </w:r>
            <w:r>
              <w:rPr>
                <w:sz w:val="24"/>
                <w:szCs w:val="24"/>
              </w:rPr>
              <w:t xml:space="preserve">d  </w:t>
            </w:r>
            <w:r>
              <w:rPr>
                <w:spacing w:val="26"/>
                <w:sz w:val="24"/>
                <w:szCs w:val="24"/>
              </w:rPr>
              <w:t xml:space="preserve"> </w:t>
            </w:r>
            <w:r>
              <w:rPr>
                <w:sz w:val="24"/>
                <w:szCs w:val="24"/>
              </w:rPr>
              <w:t xml:space="preserve">to  </w:t>
            </w:r>
            <w:r>
              <w:rPr>
                <w:spacing w:val="29"/>
                <w:sz w:val="24"/>
                <w:szCs w:val="24"/>
              </w:rPr>
              <w:t xml:space="preserve"> </w:t>
            </w:r>
            <w:r>
              <w:rPr>
                <w:sz w:val="24"/>
                <w:szCs w:val="24"/>
              </w:rPr>
              <w:t xml:space="preserve">make  </w:t>
            </w:r>
            <w:r>
              <w:rPr>
                <w:spacing w:val="25"/>
                <w:sz w:val="24"/>
                <w:szCs w:val="24"/>
              </w:rPr>
              <w:t xml:space="preserve"> </w:t>
            </w:r>
            <w:r>
              <w:rPr>
                <w:sz w:val="24"/>
                <w:szCs w:val="24"/>
              </w:rPr>
              <w:t>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 xml:space="preserve">ons,  </w:t>
            </w:r>
            <w:r>
              <w:rPr>
                <w:spacing w:val="29"/>
                <w:sz w:val="24"/>
                <w:szCs w:val="24"/>
              </w:rPr>
              <w:t xml:space="preserve"> </w:t>
            </w:r>
            <w:r>
              <w:rPr>
                <w:sz w:val="24"/>
                <w:szCs w:val="24"/>
              </w:rPr>
              <w:t>g</w:t>
            </w:r>
            <w:r>
              <w:rPr>
                <w:spacing w:val="-1"/>
                <w:sz w:val="24"/>
                <w:szCs w:val="24"/>
              </w:rPr>
              <w:t>a</w:t>
            </w:r>
            <w:r>
              <w:rPr>
                <w:sz w:val="24"/>
                <w:szCs w:val="24"/>
              </w:rPr>
              <w:t xml:space="preserve">ther  </w:t>
            </w:r>
            <w:r>
              <w:rPr>
                <w:spacing w:val="25"/>
                <w:sz w:val="24"/>
                <w:szCs w:val="24"/>
              </w:rPr>
              <w:t xml:space="preserve"> </w:t>
            </w:r>
            <w:r>
              <w:rPr>
                <w:sz w:val="24"/>
                <w:szCs w:val="24"/>
              </w:rPr>
              <w:t>inf</w:t>
            </w:r>
            <w:r>
              <w:rPr>
                <w:spacing w:val="2"/>
                <w:sz w:val="24"/>
                <w:szCs w:val="24"/>
              </w:rPr>
              <w:t>o</w:t>
            </w:r>
            <w:r>
              <w:rPr>
                <w:sz w:val="24"/>
                <w:szCs w:val="24"/>
              </w:rPr>
              <w:t>rm</w:t>
            </w:r>
            <w:r>
              <w:rPr>
                <w:spacing w:val="-1"/>
                <w:sz w:val="24"/>
                <w:szCs w:val="24"/>
              </w:rPr>
              <w:t>a</w:t>
            </w:r>
            <w:r>
              <w:rPr>
                <w:sz w:val="24"/>
                <w:szCs w:val="24"/>
              </w:rPr>
              <w:t>t</w:t>
            </w:r>
            <w:r>
              <w:rPr>
                <w:spacing w:val="1"/>
                <w:sz w:val="24"/>
                <w:szCs w:val="24"/>
              </w:rPr>
              <w:t>i</w:t>
            </w:r>
            <w:r>
              <w:rPr>
                <w:sz w:val="24"/>
                <w:szCs w:val="24"/>
              </w:rPr>
              <w:t xml:space="preserve">on  </w:t>
            </w:r>
            <w:r>
              <w:rPr>
                <w:spacing w:val="29"/>
                <w:sz w:val="24"/>
                <w:szCs w:val="24"/>
              </w:rPr>
              <w:t xml:space="preserve"> </w:t>
            </w:r>
            <w:r>
              <w:rPr>
                <w:spacing w:val="-1"/>
                <w:sz w:val="24"/>
                <w:szCs w:val="24"/>
              </w:rPr>
              <w:t>a</w:t>
            </w:r>
            <w:r>
              <w:rPr>
                <w:sz w:val="24"/>
                <w:szCs w:val="24"/>
              </w:rPr>
              <w:t xml:space="preserve">nd  </w:t>
            </w:r>
            <w:r>
              <w:rPr>
                <w:spacing w:val="26"/>
                <w:sz w:val="24"/>
                <w:szCs w:val="24"/>
              </w:rPr>
              <w:t xml:space="preserve"> </w:t>
            </w:r>
            <w:r>
              <w:rPr>
                <w:sz w:val="24"/>
                <w:szCs w:val="24"/>
              </w:rPr>
              <w:t>make obse</w:t>
            </w:r>
            <w:r>
              <w:rPr>
                <w:spacing w:val="-1"/>
                <w:sz w:val="24"/>
                <w:szCs w:val="24"/>
              </w:rPr>
              <w:t>r</w:t>
            </w:r>
            <w:r>
              <w:rPr>
                <w:sz w:val="24"/>
                <w:szCs w:val="24"/>
              </w:rPr>
              <w:t>v</w:t>
            </w:r>
            <w:r>
              <w:rPr>
                <w:spacing w:val="-1"/>
                <w:sz w:val="24"/>
                <w:szCs w:val="24"/>
              </w:rPr>
              <w:t>a</w:t>
            </w:r>
            <w:r>
              <w:rPr>
                <w:sz w:val="24"/>
                <w:szCs w:val="24"/>
              </w:rPr>
              <w:t>t</w:t>
            </w:r>
            <w:r>
              <w:rPr>
                <w:spacing w:val="1"/>
                <w:sz w:val="24"/>
                <w:szCs w:val="24"/>
              </w:rPr>
              <w:t>i</w:t>
            </w:r>
            <w:r>
              <w:rPr>
                <w:sz w:val="24"/>
                <w:szCs w:val="24"/>
              </w:rPr>
              <w:t>ons.</w:t>
            </w:r>
          </w:p>
          <w:p w:rsidR="00EA1739" w:rsidRDefault="008C4593">
            <w:pPr>
              <w:ind w:left="102"/>
              <w:rPr>
                <w:sz w:val="24"/>
                <w:szCs w:val="24"/>
              </w:rPr>
            </w:pPr>
            <w:r>
              <w:rPr>
                <w:b/>
                <w:sz w:val="24"/>
                <w:szCs w:val="24"/>
              </w:rPr>
              <w:t>R:</w:t>
            </w:r>
            <w:r>
              <w:rPr>
                <w:b/>
                <w:spacing w:val="-1"/>
                <w:sz w:val="24"/>
                <w:szCs w:val="24"/>
              </w:rPr>
              <w:t xml:space="preserve"> </w:t>
            </w:r>
            <w:r>
              <w:rPr>
                <w:sz w:val="24"/>
                <w:szCs w:val="24"/>
              </w:rPr>
              <w:t xml:space="preserve">Ok, </w:t>
            </w:r>
            <w:r>
              <w:rPr>
                <w:spacing w:val="-1"/>
                <w:sz w:val="24"/>
                <w:szCs w:val="24"/>
              </w:rPr>
              <w:t>Te</w:t>
            </w:r>
            <w:r>
              <w:rPr>
                <w:sz w:val="24"/>
                <w:szCs w:val="24"/>
              </w:rPr>
              <w:t>ll</w:t>
            </w:r>
            <w:r>
              <w:rPr>
                <w:spacing w:val="1"/>
                <w:sz w:val="24"/>
                <w:szCs w:val="24"/>
              </w:rPr>
              <w:t xml:space="preserve"> </w:t>
            </w:r>
            <w:r>
              <w:rPr>
                <w:sz w:val="24"/>
                <w:szCs w:val="24"/>
              </w:rPr>
              <w:t>me how</w:t>
            </w:r>
            <w:r>
              <w:rPr>
                <w:spacing w:val="-1"/>
                <w:sz w:val="24"/>
                <w:szCs w:val="24"/>
              </w:rPr>
              <w:t xml:space="preserve"> </w:t>
            </w:r>
            <w:r>
              <w:rPr>
                <w:sz w:val="24"/>
                <w:szCs w:val="24"/>
              </w:rPr>
              <w:t>wo</w:t>
            </w:r>
            <w:r>
              <w:rPr>
                <w:spacing w:val="2"/>
                <w:sz w:val="24"/>
                <w:szCs w:val="24"/>
              </w:rPr>
              <w:t>u</w:t>
            </w:r>
            <w:r>
              <w:rPr>
                <w:sz w:val="24"/>
                <w:szCs w:val="24"/>
              </w:rPr>
              <w:t>ld</w:t>
            </w:r>
            <w:r>
              <w:rPr>
                <w:spacing w:val="3"/>
                <w:sz w:val="24"/>
                <w:szCs w:val="24"/>
              </w:rPr>
              <w:t xml:space="preserve"> </w:t>
            </w:r>
            <w:r>
              <w:rPr>
                <w:spacing w:val="-5"/>
                <w:sz w:val="24"/>
                <w:szCs w:val="24"/>
              </w:rPr>
              <w:t>y</w:t>
            </w:r>
            <w:r>
              <w:rPr>
                <w:sz w:val="24"/>
                <w:szCs w:val="24"/>
              </w:rPr>
              <w:t>ou te</w:t>
            </w:r>
            <w:r>
              <w:rPr>
                <w:spacing w:val="1"/>
                <w:sz w:val="24"/>
                <w:szCs w:val="24"/>
              </w:rPr>
              <w:t>a</w:t>
            </w:r>
            <w:r>
              <w:rPr>
                <w:spacing w:val="-1"/>
                <w:sz w:val="24"/>
                <w:szCs w:val="24"/>
              </w:rPr>
              <w:t>c</w:t>
            </w:r>
            <w:r>
              <w:rPr>
                <w:sz w:val="24"/>
                <w:szCs w:val="24"/>
              </w:rPr>
              <w:t>h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a</w:t>
            </w:r>
            <w:r>
              <w:rPr>
                <w:sz w:val="24"/>
                <w:szCs w:val="24"/>
              </w:rPr>
              <w:t>s i</w:t>
            </w:r>
            <w:r>
              <w:rPr>
                <w:spacing w:val="3"/>
                <w:sz w:val="24"/>
                <w:szCs w:val="24"/>
              </w:rPr>
              <w:t>n</w:t>
            </w:r>
            <w:r>
              <w:rPr>
                <w:sz w:val="24"/>
                <w:szCs w:val="24"/>
              </w:rPr>
              <w:t>qui</w:t>
            </w:r>
            <w:r>
              <w:rPr>
                <w:spacing w:val="2"/>
                <w:sz w:val="24"/>
                <w:szCs w:val="24"/>
              </w:rPr>
              <w:t>r</w:t>
            </w:r>
            <w:r>
              <w:rPr>
                <w:spacing w:val="-7"/>
                <w:sz w:val="24"/>
                <w:szCs w:val="24"/>
              </w:rPr>
              <w:t>y</w:t>
            </w:r>
            <w:r>
              <w:rPr>
                <w:sz w:val="24"/>
                <w:szCs w:val="24"/>
              </w:rPr>
              <w:t>?</w:t>
            </w:r>
          </w:p>
          <w:p w:rsidR="00EA1739" w:rsidRDefault="008C4593">
            <w:pPr>
              <w:ind w:left="102" w:right="65"/>
              <w:jc w:val="both"/>
              <w:rPr>
                <w:sz w:val="24"/>
                <w:szCs w:val="24"/>
              </w:rPr>
            </w:pPr>
            <w:r>
              <w:rPr>
                <w:b/>
                <w:sz w:val="24"/>
                <w:szCs w:val="24"/>
              </w:rPr>
              <w:t>A:</w:t>
            </w:r>
            <w:r>
              <w:rPr>
                <w:b/>
                <w:spacing w:val="6"/>
                <w:sz w:val="24"/>
                <w:szCs w:val="24"/>
              </w:rPr>
              <w:t xml:space="preserve"> </w:t>
            </w:r>
            <w:r>
              <w:rPr>
                <w:spacing w:val="3"/>
                <w:sz w:val="24"/>
                <w:szCs w:val="24"/>
              </w:rPr>
              <w:t>B</w:t>
            </w:r>
            <w:r>
              <w:rPr>
                <w:sz w:val="24"/>
                <w:szCs w:val="24"/>
              </w:rPr>
              <w:t>y</w:t>
            </w:r>
            <w:r>
              <w:rPr>
                <w:spacing w:val="2"/>
                <w:sz w:val="24"/>
                <w:szCs w:val="24"/>
              </w:rPr>
              <w:t xml:space="preserve"> </w:t>
            </w:r>
            <w:r>
              <w:rPr>
                <w:spacing w:val="-2"/>
                <w:sz w:val="24"/>
                <w:szCs w:val="24"/>
              </w:rPr>
              <w:t>g</w:t>
            </w:r>
            <w:r>
              <w:rPr>
                <w:sz w:val="24"/>
                <w:szCs w:val="24"/>
              </w:rPr>
              <w:t>iv</w:t>
            </w:r>
            <w:r>
              <w:rPr>
                <w:spacing w:val="1"/>
                <w:sz w:val="24"/>
                <w:szCs w:val="24"/>
              </w:rPr>
              <w:t>i</w:t>
            </w:r>
            <w:r>
              <w:rPr>
                <w:sz w:val="24"/>
                <w:szCs w:val="24"/>
              </w:rPr>
              <w:t>ng</w:t>
            </w:r>
            <w:r>
              <w:rPr>
                <w:spacing w:val="5"/>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6"/>
                <w:sz w:val="24"/>
                <w:szCs w:val="24"/>
              </w:rPr>
              <w:t xml:space="preserve"> </w:t>
            </w:r>
            <w:r>
              <w:rPr>
                <w:sz w:val="24"/>
                <w:szCs w:val="24"/>
              </w:rPr>
              <w:t>a</w:t>
            </w:r>
            <w:r>
              <w:rPr>
                <w:spacing w:val="6"/>
                <w:sz w:val="24"/>
                <w:szCs w:val="24"/>
              </w:rPr>
              <w:t xml:space="preserve"> </w:t>
            </w:r>
            <w:r>
              <w:rPr>
                <w:spacing w:val="1"/>
                <w:sz w:val="24"/>
                <w:szCs w:val="24"/>
              </w:rPr>
              <w:t>c</w:t>
            </w:r>
            <w:r>
              <w:rPr>
                <w:spacing w:val="-1"/>
                <w:sz w:val="24"/>
                <w:szCs w:val="24"/>
              </w:rPr>
              <w:t>a</w:t>
            </w:r>
            <w:r>
              <w:rPr>
                <w:sz w:val="24"/>
                <w:szCs w:val="24"/>
              </w:rPr>
              <w:t>se</w:t>
            </w:r>
            <w:r>
              <w:rPr>
                <w:spacing w:val="4"/>
                <w:sz w:val="24"/>
                <w:szCs w:val="24"/>
              </w:rPr>
              <w:t xml:space="preserve"> </w:t>
            </w:r>
            <w:r>
              <w:rPr>
                <w:sz w:val="24"/>
                <w:szCs w:val="24"/>
              </w:rPr>
              <w:t>stu</w:t>
            </w:r>
            <w:r>
              <w:rPr>
                <w:spacing w:val="5"/>
                <w:sz w:val="24"/>
                <w:szCs w:val="24"/>
              </w:rPr>
              <w:t>d</w:t>
            </w:r>
            <w:r>
              <w:rPr>
                <w:sz w:val="24"/>
                <w:szCs w:val="24"/>
              </w:rPr>
              <w:t xml:space="preserve">y </w:t>
            </w:r>
            <w:r>
              <w:rPr>
                <w:spacing w:val="-1"/>
                <w:sz w:val="24"/>
                <w:szCs w:val="24"/>
              </w:rPr>
              <w:t>a</w:t>
            </w:r>
            <w:r>
              <w:rPr>
                <w:sz w:val="24"/>
                <w:szCs w:val="24"/>
              </w:rPr>
              <w:t>nd</w:t>
            </w:r>
            <w:r>
              <w:rPr>
                <w:spacing w:val="7"/>
                <w:sz w:val="24"/>
                <w:szCs w:val="24"/>
              </w:rPr>
              <w:t xml:space="preserve"> </w:t>
            </w:r>
            <w:r>
              <w:rPr>
                <w:spacing w:val="-1"/>
                <w:sz w:val="24"/>
                <w:szCs w:val="24"/>
              </w:rPr>
              <w:t>a</w:t>
            </w:r>
            <w:r>
              <w:rPr>
                <w:sz w:val="24"/>
                <w:szCs w:val="24"/>
              </w:rPr>
              <w:t>sk</w:t>
            </w:r>
            <w:r>
              <w:rPr>
                <w:spacing w:val="5"/>
                <w:sz w:val="24"/>
                <w:szCs w:val="24"/>
              </w:rPr>
              <w:t xml:space="preserve"> </w:t>
            </w:r>
            <w:r>
              <w:rPr>
                <w:sz w:val="24"/>
                <w:szCs w:val="24"/>
              </w:rPr>
              <w:t>them</w:t>
            </w:r>
            <w:r>
              <w:rPr>
                <w:spacing w:val="7"/>
                <w:sz w:val="24"/>
                <w:szCs w:val="24"/>
              </w:rPr>
              <w:t xml:space="preserve"> </w:t>
            </w:r>
            <w:r>
              <w:rPr>
                <w:sz w:val="24"/>
                <w:szCs w:val="24"/>
              </w:rPr>
              <w:t>to</w:t>
            </w:r>
            <w:r>
              <w:rPr>
                <w:spacing w:val="5"/>
                <w:sz w:val="24"/>
                <w:szCs w:val="24"/>
              </w:rPr>
              <w:t xml:space="preserve"> </w:t>
            </w:r>
            <w:r>
              <w:rPr>
                <w:spacing w:val="-2"/>
                <w:sz w:val="24"/>
                <w:szCs w:val="24"/>
              </w:rPr>
              <w:t>g</w:t>
            </w:r>
            <w:r>
              <w:rPr>
                <w:sz w:val="24"/>
                <w:szCs w:val="24"/>
              </w:rPr>
              <w:t>o</w:t>
            </w:r>
            <w:r>
              <w:rPr>
                <w:spacing w:val="7"/>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7"/>
                <w:sz w:val="24"/>
                <w:szCs w:val="24"/>
              </w:rPr>
              <w:t xml:space="preserve"> </w:t>
            </w:r>
            <w:r>
              <w:rPr>
                <w:spacing w:val="-1"/>
                <w:sz w:val="24"/>
                <w:szCs w:val="24"/>
              </w:rPr>
              <w:t>a</w:t>
            </w:r>
            <w:r>
              <w:rPr>
                <w:sz w:val="24"/>
                <w:szCs w:val="24"/>
              </w:rPr>
              <w:t>n</w:t>
            </w:r>
            <w:r>
              <w:rPr>
                <w:spacing w:val="5"/>
                <w:sz w:val="24"/>
                <w:szCs w:val="24"/>
              </w:rPr>
              <w:t xml:space="preserve"> </w:t>
            </w:r>
            <w:r>
              <w:rPr>
                <w:sz w:val="24"/>
                <w:szCs w:val="24"/>
              </w:rPr>
              <w:t>invest</w:t>
            </w:r>
            <w:r>
              <w:rPr>
                <w:spacing w:val="3"/>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w:t>
            </w:r>
            <w:r>
              <w:rPr>
                <w:spacing w:val="5"/>
                <w:sz w:val="24"/>
                <w:szCs w:val="24"/>
              </w:rPr>
              <w:t xml:space="preserve"> </w:t>
            </w:r>
            <w:r>
              <w:rPr>
                <w:sz w:val="24"/>
                <w:szCs w:val="24"/>
              </w:rPr>
              <w:t>E</w:t>
            </w:r>
            <w:r>
              <w:rPr>
                <w:spacing w:val="-1"/>
                <w:sz w:val="24"/>
                <w:szCs w:val="24"/>
              </w:rPr>
              <w:t>r</w:t>
            </w:r>
            <w:r>
              <w:rPr>
                <w:sz w:val="24"/>
                <w:szCs w:val="24"/>
              </w:rPr>
              <w:t>r a</w:t>
            </w:r>
            <w:r>
              <w:rPr>
                <w:spacing w:val="16"/>
                <w:sz w:val="24"/>
                <w:szCs w:val="24"/>
              </w:rPr>
              <w:t xml:space="preserve"> </w:t>
            </w:r>
            <w:r>
              <w:rPr>
                <w:sz w:val="24"/>
                <w:szCs w:val="24"/>
              </w:rPr>
              <w:t>fi</w:t>
            </w:r>
            <w:r>
              <w:rPr>
                <w:spacing w:val="-1"/>
                <w:sz w:val="24"/>
                <w:szCs w:val="24"/>
              </w:rPr>
              <w:t>e</w:t>
            </w:r>
            <w:r>
              <w:rPr>
                <w:sz w:val="24"/>
                <w:szCs w:val="24"/>
              </w:rPr>
              <w:t>ldwo</w:t>
            </w:r>
            <w:r>
              <w:rPr>
                <w:spacing w:val="-1"/>
                <w:sz w:val="24"/>
                <w:szCs w:val="24"/>
              </w:rPr>
              <w:t>r</w:t>
            </w:r>
            <w:r>
              <w:rPr>
                <w:sz w:val="24"/>
                <w:szCs w:val="24"/>
              </w:rPr>
              <w:t>k</w:t>
            </w:r>
            <w:r>
              <w:rPr>
                <w:spacing w:val="17"/>
                <w:sz w:val="24"/>
                <w:szCs w:val="24"/>
              </w:rPr>
              <w:t xml:space="preserve"> </w:t>
            </w:r>
            <w:r>
              <w:rPr>
                <w:sz w:val="24"/>
                <w:szCs w:val="24"/>
              </w:rPr>
              <w:t>to</w:t>
            </w:r>
            <w:r>
              <w:rPr>
                <w:spacing w:val="17"/>
                <w:sz w:val="24"/>
                <w:szCs w:val="24"/>
              </w:rPr>
              <w:t xml:space="preserve"> </w:t>
            </w:r>
            <w:r>
              <w:rPr>
                <w:sz w:val="24"/>
                <w:szCs w:val="24"/>
              </w:rPr>
              <w:t>h</w:t>
            </w:r>
            <w:r>
              <w:rPr>
                <w:spacing w:val="-1"/>
                <w:sz w:val="24"/>
                <w:szCs w:val="24"/>
              </w:rPr>
              <w:t>e</w:t>
            </w:r>
            <w:r>
              <w:rPr>
                <w:sz w:val="24"/>
                <w:szCs w:val="24"/>
              </w:rPr>
              <w:t>lp</w:t>
            </w:r>
            <w:r>
              <w:rPr>
                <w:spacing w:val="17"/>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16"/>
                <w:sz w:val="24"/>
                <w:szCs w:val="24"/>
              </w:rPr>
              <w:t xml:space="preserve"> </w:t>
            </w:r>
            <w:r>
              <w:rPr>
                <w:sz w:val="24"/>
                <w:szCs w:val="24"/>
              </w:rPr>
              <w:t>l</w:t>
            </w:r>
            <w:r>
              <w:rPr>
                <w:spacing w:val="1"/>
                <w:sz w:val="24"/>
                <w:szCs w:val="24"/>
              </w:rPr>
              <w:t>i</w:t>
            </w:r>
            <w:r>
              <w:rPr>
                <w:sz w:val="24"/>
                <w:szCs w:val="24"/>
              </w:rPr>
              <w:t>nk</w:t>
            </w:r>
            <w:r>
              <w:rPr>
                <w:spacing w:val="17"/>
                <w:sz w:val="24"/>
                <w:szCs w:val="24"/>
              </w:rPr>
              <w:t xml:space="preserve"> </w:t>
            </w:r>
            <w:r>
              <w:rPr>
                <w:sz w:val="24"/>
                <w:szCs w:val="24"/>
              </w:rPr>
              <w:t>wh</w:t>
            </w:r>
            <w:r>
              <w:rPr>
                <w:spacing w:val="-1"/>
                <w:sz w:val="24"/>
                <w:szCs w:val="24"/>
              </w:rPr>
              <w:t>a</w:t>
            </w:r>
            <w:r>
              <w:rPr>
                <w:sz w:val="24"/>
                <w:szCs w:val="24"/>
              </w:rPr>
              <w:t>t</w:t>
            </w:r>
            <w:r>
              <w:rPr>
                <w:spacing w:val="17"/>
                <w:sz w:val="24"/>
                <w:szCs w:val="24"/>
              </w:rPr>
              <w:t xml:space="preserve"> </w:t>
            </w:r>
            <w:r>
              <w:rPr>
                <w:sz w:val="24"/>
                <w:szCs w:val="24"/>
              </w:rPr>
              <w:t>th</w:t>
            </w:r>
            <w:r>
              <w:rPr>
                <w:spacing w:val="4"/>
                <w:sz w:val="24"/>
                <w:szCs w:val="24"/>
              </w:rPr>
              <w:t>e</w:t>
            </w:r>
            <w:r>
              <w:rPr>
                <w:sz w:val="24"/>
                <w:szCs w:val="24"/>
              </w:rPr>
              <w:t>y</w:t>
            </w:r>
            <w:r>
              <w:rPr>
                <w:spacing w:val="12"/>
                <w:sz w:val="24"/>
                <w:szCs w:val="24"/>
              </w:rPr>
              <w:t xml:space="preserve"> </w:t>
            </w:r>
            <w:r>
              <w:rPr>
                <w:sz w:val="24"/>
                <w:szCs w:val="24"/>
              </w:rPr>
              <w:t>le</w:t>
            </w:r>
            <w:r>
              <w:rPr>
                <w:spacing w:val="-1"/>
                <w:sz w:val="24"/>
                <w:szCs w:val="24"/>
              </w:rPr>
              <w:t>a</w:t>
            </w:r>
            <w:r>
              <w:rPr>
                <w:sz w:val="24"/>
                <w:szCs w:val="24"/>
              </w:rPr>
              <w:t>rn</w:t>
            </w:r>
            <w:r>
              <w:rPr>
                <w:spacing w:val="18"/>
                <w:sz w:val="24"/>
                <w:szCs w:val="24"/>
              </w:rPr>
              <w:t xml:space="preserve"> </w:t>
            </w:r>
            <w:r>
              <w:rPr>
                <w:sz w:val="24"/>
                <w:szCs w:val="24"/>
              </w:rPr>
              <w:t>to</w:t>
            </w:r>
            <w:r>
              <w:rPr>
                <w:spacing w:val="17"/>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1"/>
                <w:sz w:val="24"/>
                <w:szCs w:val="24"/>
              </w:rPr>
              <w:t>i</w:t>
            </w:r>
            <w:r>
              <w:rPr>
                <w:spacing w:val="3"/>
                <w:sz w:val="24"/>
                <w:szCs w:val="24"/>
              </w:rPr>
              <w:t>t</w:t>
            </w:r>
            <w:r>
              <w:rPr>
                <w:spacing w:val="-5"/>
                <w:sz w:val="24"/>
                <w:szCs w:val="24"/>
              </w:rPr>
              <w:t>y</w:t>
            </w:r>
            <w:r>
              <w:rPr>
                <w:sz w:val="24"/>
                <w:szCs w:val="24"/>
              </w:rPr>
              <w:t>.</w:t>
            </w:r>
            <w:r>
              <w:rPr>
                <w:spacing w:val="17"/>
                <w:sz w:val="24"/>
                <w:szCs w:val="24"/>
              </w:rPr>
              <w:t xml:space="preserve"> </w:t>
            </w:r>
            <w:r>
              <w:rPr>
                <w:sz w:val="24"/>
                <w:szCs w:val="24"/>
              </w:rPr>
              <w:t>Do</w:t>
            </w:r>
            <w:r>
              <w:rPr>
                <w:spacing w:val="16"/>
                <w:sz w:val="24"/>
                <w:szCs w:val="24"/>
              </w:rPr>
              <w:t xml:space="preserve"> </w:t>
            </w:r>
            <w:r>
              <w:rPr>
                <w:spacing w:val="2"/>
                <w:sz w:val="24"/>
                <w:szCs w:val="24"/>
              </w:rPr>
              <w:t>d</w:t>
            </w:r>
            <w:r>
              <w:rPr>
                <w:spacing w:val="-1"/>
                <w:sz w:val="24"/>
                <w:szCs w:val="24"/>
              </w:rPr>
              <w:t>e</w:t>
            </w:r>
            <w:r>
              <w:rPr>
                <w:sz w:val="24"/>
                <w:szCs w:val="24"/>
              </w:rPr>
              <w:t>monstr</w:t>
            </w:r>
            <w:r>
              <w:rPr>
                <w:spacing w:val="-1"/>
                <w:sz w:val="24"/>
                <w:szCs w:val="24"/>
              </w:rPr>
              <w:t>a</w:t>
            </w:r>
            <w:r>
              <w:rPr>
                <w:spacing w:val="3"/>
                <w:sz w:val="24"/>
                <w:szCs w:val="24"/>
              </w:rPr>
              <w:t>t</w:t>
            </w:r>
            <w:r>
              <w:rPr>
                <w:sz w:val="24"/>
                <w:szCs w:val="24"/>
              </w:rPr>
              <w:t>ions</w:t>
            </w:r>
            <w:r>
              <w:rPr>
                <w:spacing w:val="17"/>
                <w:sz w:val="24"/>
                <w:szCs w:val="24"/>
              </w:rPr>
              <w:t xml:space="preserve"> </w:t>
            </w:r>
            <w:r>
              <w:rPr>
                <w:spacing w:val="-1"/>
                <w:sz w:val="24"/>
                <w:szCs w:val="24"/>
              </w:rPr>
              <w:t>a</w:t>
            </w:r>
            <w:r>
              <w:rPr>
                <w:sz w:val="24"/>
                <w:szCs w:val="24"/>
              </w:rPr>
              <w:t>nd be</w:t>
            </w:r>
            <w:r>
              <w:rPr>
                <w:spacing w:val="-1"/>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d in d</w:t>
            </w:r>
            <w:r>
              <w:rPr>
                <w:spacing w:val="1"/>
                <w:sz w:val="24"/>
                <w:szCs w:val="24"/>
              </w:rPr>
              <w:t>i</w:t>
            </w:r>
            <w:r>
              <w:rPr>
                <w:sz w:val="24"/>
                <w:szCs w:val="24"/>
              </w:rPr>
              <w:t>s</w:t>
            </w:r>
            <w:r>
              <w:rPr>
                <w:spacing w:val="-1"/>
                <w:sz w:val="24"/>
                <w:szCs w:val="24"/>
              </w:rPr>
              <w:t>c</w:t>
            </w:r>
            <w:r>
              <w:rPr>
                <w:sz w:val="24"/>
                <w:szCs w:val="24"/>
              </w:rPr>
              <w:t>ov</w:t>
            </w:r>
            <w:r>
              <w:rPr>
                <w:spacing w:val="-1"/>
                <w:sz w:val="24"/>
                <w:szCs w:val="24"/>
              </w:rPr>
              <w:t>e</w:t>
            </w:r>
            <w:r>
              <w:rPr>
                <w:spacing w:val="4"/>
                <w:sz w:val="24"/>
                <w:szCs w:val="24"/>
              </w:rPr>
              <w:t>r</w:t>
            </w:r>
            <w:r>
              <w:rPr>
                <w:sz w:val="24"/>
                <w:szCs w:val="24"/>
              </w:rPr>
              <w:t>y</w:t>
            </w:r>
            <w:r>
              <w:rPr>
                <w:spacing w:val="-3"/>
                <w:sz w:val="24"/>
                <w:szCs w:val="24"/>
              </w:rPr>
              <w:t xml:space="preserve"> </w:t>
            </w:r>
            <w:r>
              <w:rPr>
                <w:sz w:val="24"/>
                <w:szCs w:val="24"/>
              </w:rPr>
              <w:t>le</w:t>
            </w:r>
            <w:r>
              <w:rPr>
                <w:spacing w:val="-1"/>
                <w:sz w:val="24"/>
                <w:szCs w:val="24"/>
              </w:rPr>
              <w:t>a</w:t>
            </w:r>
            <w:r>
              <w:rPr>
                <w:sz w:val="24"/>
                <w:szCs w:val="24"/>
              </w:rPr>
              <w:t>rni</w:t>
            </w:r>
            <w:r>
              <w:rPr>
                <w:spacing w:val="2"/>
                <w:sz w:val="24"/>
                <w:szCs w:val="24"/>
              </w:rPr>
              <w:t>n</w:t>
            </w:r>
            <w:r>
              <w:rPr>
                <w:spacing w:val="-2"/>
                <w:sz w:val="24"/>
                <w:szCs w:val="24"/>
              </w:rPr>
              <w:t>g</w:t>
            </w:r>
            <w:r>
              <w:rPr>
                <w:sz w:val="24"/>
                <w:szCs w:val="24"/>
              </w:rPr>
              <w:t>.</w:t>
            </w:r>
          </w:p>
          <w:p w:rsidR="00EA1739" w:rsidRDefault="008C4593">
            <w:pPr>
              <w:spacing w:line="260" w:lineRule="exact"/>
              <w:ind w:left="102"/>
              <w:rPr>
                <w:sz w:val="24"/>
                <w:szCs w:val="24"/>
              </w:rPr>
            </w:pPr>
            <w:r>
              <w:rPr>
                <w:b/>
                <w:sz w:val="24"/>
                <w:szCs w:val="24"/>
              </w:rPr>
              <w:t>R:</w:t>
            </w:r>
            <w:r>
              <w:rPr>
                <w:b/>
                <w:spacing w:val="-1"/>
                <w:sz w:val="24"/>
                <w:szCs w:val="24"/>
              </w:rPr>
              <w:t xml:space="preserve"> </w:t>
            </w:r>
            <w:r>
              <w:rPr>
                <w:sz w:val="24"/>
                <w:szCs w:val="24"/>
              </w:rPr>
              <w:t>Do</w:t>
            </w:r>
            <w:r>
              <w:rPr>
                <w:spacing w:val="4"/>
                <w:sz w:val="24"/>
                <w:szCs w:val="24"/>
              </w:rPr>
              <w:t xml:space="preserve"> </w:t>
            </w:r>
            <w:r>
              <w:rPr>
                <w:spacing w:val="-5"/>
                <w:sz w:val="24"/>
                <w:szCs w:val="24"/>
              </w:rPr>
              <w:t>y</w:t>
            </w:r>
            <w:r>
              <w:rPr>
                <w:sz w:val="24"/>
                <w:szCs w:val="24"/>
              </w:rPr>
              <w:t xml:space="preserve">ou </w:t>
            </w:r>
            <w:r>
              <w:rPr>
                <w:spacing w:val="-1"/>
                <w:sz w:val="24"/>
                <w:szCs w:val="24"/>
              </w:rPr>
              <w:t>c</w:t>
            </w:r>
            <w:r>
              <w:rPr>
                <w:sz w:val="24"/>
                <w:szCs w:val="24"/>
              </w:rPr>
              <w:t>ond</w:t>
            </w:r>
            <w:r>
              <w:rPr>
                <w:spacing w:val="2"/>
                <w:sz w:val="24"/>
                <w:szCs w:val="24"/>
              </w:rPr>
              <w:t>u</w:t>
            </w:r>
            <w:r>
              <w:rPr>
                <w:spacing w:val="-1"/>
                <w:sz w:val="24"/>
                <w:szCs w:val="24"/>
              </w:rPr>
              <w:t>c</w:t>
            </w:r>
            <w:r>
              <w:rPr>
                <w:sz w:val="24"/>
                <w:szCs w:val="24"/>
              </w:rPr>
              <w:t xml:space="preserve">t </w:t>
            </w:r>
            <w:r>
              <w:rPr>
                <w:spacing w:val="1"/>
                <w:sz w:val="24"/>
                <w:szCs w:val="24"/>
              </w:rPr>
              <w:t>i</w:t>
            </w:r>
            <w:r>
              <w:rPr>
                <w:sz w:val="24"/>
                <w:szCs w:val="24"/>
              </w:rPr>
              <w:t>nv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 xml:space="preserve">on </w:t>
            </w:r>
            <w:r>
              <w:rPr>
                <w:spacing w:val="-1"/>
                <w:sz w:val="24"/>
                <w:szCs w:val="24"/>
              </w:rPr>
              <w:t>a</w:t>
            </w:r>
            <w:r>
              <w:rPr>
                <w:sz w:val="24"/>
                <w:szCs w:val="24"/>
              </w:rPr>
              <w:t>nd</w:t>
            </w:r>
            <w:r>
              <w:rPr>
                <w:spacing w:val="2"/>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 ju</w:t>
            </w:r>
            <w:r>
              <w:rPr>
                <w:spacing w:val="3"/>
                <w:sz w:val="24"/>
                <w:szCs w:val="24"/>
              </w:rPr>
              <w:t>s</w:t>
            </w:r>
            <w:r>
              <w:rPr>
                <w:sz w:val="24"/>
                <w:szCs w:val="24"/>
              </w:rPr>
              <w:t xml:space="preserve">t </w:t>
            </w:r>
            <w:r>
              <w:rPr>
                <w:spacing w:val="1"/>
                <w:sz w:val="24"/>
                <w:szCs w:val="24"/>
              </w:rPr>
              <w:t>m</w:t>
            </w:r>
            <w:r>
              <w:rPr>
                <w:spacing w:val="-1"/>
                <w:sz w:val="24"/>
                <w:szCs w:val="24"/>
              </w:rPr>
              <w:t>e</w:t>
            </w:r>
            <w:r>
              <w:rPr>
                <w:sz w:val="24"/>
                <w:szCs w:val="24"/>
              </w:rPr>
              <w:t>nt</w:t>
            </w:r>
            <w:r>
              <w:rPr>
                <w:spacing w:val="1"/>
                <w:sz w:val="24"/>
                <w:szCs w:val="24"/>
              </w:rPr>
              <w:t>i</w:t>
            </w:r>
            <w:r>
              <w:rPr>
                <w:sz w:val="24"/>
                <w:szCs w:val="24"/>
              </w:rPr>
              <w:t>on</w:t>
            </w:r>
            <w:r>
              <w:rPr>
                <w:spacing w:val="-1"/>
                <w:sz w:val="24"/>
                <w:szCs w:val="24"/>
              </w:rPr>
              <w:t>e</w:t>
            </w:r>
            <w:r>
              <w:rPr>
                <w:sz w:val="24"/>
                <w:szCs w:val="24"/>
              </w:rPr>
              <w:t>d h</w:t>
            </w:r>
            <w:r>
              <w:rPr>
                <w:spacing w:val="-1"/>
                <w:sz w:val="24"/>
                <w:szCs w:val="24"/>
              </w:rPr>
              <w:t>e</w:t>
            </w:r>
            <w:r>
              <w:rPr>
                <w:sz w:val="24"/>
                <w:szCs w:val="24"/>
              </w:rPr>
              <w:t>re</w:t>
            </w:r>
            <w:r>
              <w:rPr>
                <w:spacing w:val="-2"/>
                <w:sz w:val="24"/>
                <w:szCs w:val="24"/>
              </w:rPr>
              <w:t xml:space="preserve"> </w:t>
            </w:r>
            <w:r>
              <w:rPr>
                <w:spacing w:val="-1"/>
                <w:sz w:val="24"/>
                <w:szCs w:val="24"/>
              </w:rPr>
              <w:t>a</w:t>
            </w:r>
            <w:r>
              <w:rPr>
                <w:sz w:val="24"/>
                <w:szCs w:val="24"/>
              </w:rPr>
              <w:t xml:space="preserve">t </w:t>
            </w:r>
            <w:r>
              <w:rPr>
                <w:spacing w:val="2"/>
                <w:sz w:val="24"/>
                <w:szCs w:val="24"/>
              </w:rPr>
              <w:t>W</w:t>
            </w:r>
            <w:r>
              <w:rPr>
                <w:sz w:val="24"/>
                <w:szCs w:val="24"/>
              </w:rPr>
              <w:t>i</w:t>
            </w:r>
            <w:r>
              <w:rPr>
                <w:spacing w:val="1"/>
                <w:sz w:val="24"/>
                <w:szCs w:val="24"/>
              </w:rPr>
              <w:t>t</w:t>
            </w:r>
            <w:r>
              <w:rPr>
                <w:sz w:val="24"/>
                <w:szCs w:val="24"/>
              </w:rPr>
              <w:t>s?</w:t>
            </w:r>
          </w:p>
        </w:tc>
      </w:tr>
    </w:tbl>
    <w:p w:rsidR="00EA1739" w:rsidRDefault="00EA1739">
      <w:pPr>
        <w:sectPr w:rsidR="00EA1739">
          <w:pgSz w:w="11920" w:h="16840"/>
          <w:pgMar w:top="1560" w:right="1200" w:bottom="280" w:left="1220" w:header="0" w:footer="1002" w:gutter="0"/>
          <w:cols w:space="720"/>
        </w:sectPr>
      </w:pP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88288" behindDoc="1" locked="0" layoutInCell="1" allowOverlap="1">
                <wp:simplePos x="0" y="0"/>
                <wp:positionH relativeFrom="page">
                  <wp:posOffset>842645</wp:posOffset>
                </wp:positionH>
                <wp:positionV relativeFrom="page">
                  <wp:posOffset>910590</wp:posOffset>
                </wp:positionV>
                <wp:extent cx="5895340" cy="8783955"/>
                <wp:effectExtent l="4445" t="5715" r="5715" b="1905"/>
                <wp:wrapNone/>
                <wp:docPr id="251"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8783955"/>
                          <a:chOff x="1327" y="1434"/>
                          <a:chExt cx="9284" cy="13833"/>
                        </a:xfrm>
                      </wpg:grpSpPr>
                      <wps:wsp>
                        <wps:cNvPr id="252" name="Freeform 97"/>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 name="Freeform 96"/>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 name="Freeform 95"/>
                        <wps:cNvSpPr>
                          <a:spLocks/>
                        </wps:cNvSpPr>
                        <wps:spPr bwMode="auto">
                          <a:xfrm>
                            <a:off x="1332"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 name="Freeform 94"/>
                        <wps:cNvSpPr>
                          <a:spLocks/>
                        </wps:cNvSpPr>
                        <wps:spPr bwMode="auto">
                          <a:xfrm>
                            <a:off x="1337" y="15257"/>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6" name="Freeform 93"/>
                        <wps:cNvSpPr>
                          <a:spLocks/>
                        </wps:cNvSpPr>
                        <wps:spPr bwMode="auto">
                          <a:xfrm>
                            <a:off x="229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 name="Freeform 92"/>
                        <wps:cNvSpPr>
                          <a:spLocks/>
                        </wps:cNvSpPr>
                        <wps:spPr bwMode="auto">
                          <a:xfrm>
                            <a:off x="2300" y="15257"/>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Freeform 91"/>
                        <wps:cNvSpPr>
                          <a:spLocks/>
                        </wps:cNvSpPr>
                        <wps:spPr bwMode="auto">
                          <a:xfrm>
                            <a:off x="1060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7416232" id="Group 90" o:spid="_x0000_s1026" style="position:absolute;margin-left:66.35pt;margin-top:71.7pt;width:464.2pt;height:691.65pt;z-index:-251528192;mso-position-horizontal-relative:page;mso-position-vertical-relative:page" coordorigin="1327,1434" coordsize="9284,138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">
                <v:shape id="Freeform 97"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BPesYA&#10;AADcAAAADwAAAGRycy9kb3ducmV2LnhtbESPQWsCMRSE7wX/Q3iCt5p1wVK2RtFCq3godJVKb4/N&#10;cze4eVmSVFd/fVMQehxm5htmtuhtK87kg3GsYDLOQBBXThuuFex3b4/PIEJE1tg6JgVXCrCYDx5m&#10;WGh34U86l7EWCcKhQAVNjF0hZagashjGriNO3tF5izFJX0vt8ZLgtpV5lj1Ji4bTQoMdvTZUncof&#10;q+D79nG4vX+Z/WRbTrdx5w9yZdZKjYb98gVEpD7+h+/tjVaQT3P4O5OO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rBPesYAAADcAAAADwAAAAAAAAAAAAAAAACYAgAAZHJz&#10;L2Rvd25yZXYueG1sUEsFBgAAAAAEAAQA9QAAAIsDAAAAAA==&#10;" path="m,l953,e" filled="f" strokeweight=".58pt">
                  <v:path arrowok="t" o:connecttype="custom" o:connectlocs="0,0;953,0" o:connectangles="0,0"/>
                </v:shape>
                <v:shape id="Freeform 96"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Ehe8IA&#10;AADcAAAADwAAAGRycy9kb3ducmV2LnhtbESPT4vCMBTE78J+h/AWvGmqoizVtOwuCAVP/mG9Pppn&#10;U7d5KU3U+u2NIHgcZuY3zCrvbSOu1PnasYLJOAFBXDpdc6XgsF+PvkD4gKyxcUwK7uQhzz4GK0y1&#10;u/GWrrtQiQhhn6ICE0KbSulLQxb92LXE0Tu5zmKIsquk7vAW4baR0yRZSIs1xwWDLf0aKv93Fxt3&#10;/4qf88ZE5n1bODwuJvtms1Zq+Nl/L0EE6sM7/GoXWsF0PoPnmXgEZP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ASF7wgAAANwAAAAPAAAAAAAAAAAAAAAAAJgCAABkcnMvZG93&#10;bnJldi54bWxQSwUGAAAAAAQABAD1AAAAhwMAAAAA&#10;" path="m,l8300,e" filled="f" strokeweight=".58pt">
                  <v:path arrowok="t" o:connecttype="custom" o:connectlocs="0,0;8300,0" o:connectangles="0,0"/>
                </v:shape>
                <v:shape id="Freeform 95" o:spid="_x0000_s1029" style="position:absolute;left:1332;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2FfMQA&#10;AADcAAAADwAAAGRycy9kb3ducmV2LnhtbESP3WrCQBCF7wu+wzJC7+pGaWuNWcVIUkS80foAQ3ZM&#10;QrKzIbua9O27hUIvD+fn4yTb0bTiQb2rLSuYzyIQxIXVNZcKrl/5ywcI55E1tpZJwTc52G4mTwnG&#10;2g58psfFlyKMsItRQeV9F0vpiooMupntiIN3s71BH2RfSt3jEMZNKxdR9C4N1hwIFXa0r6hoLncT&#10;uF2WpcfP5erk3C1vzrvxUGCq1PN03K1BeBr9f/ivfdAKFm+v8HsmHA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6thXzEAAAA3AAAAA8AAAAAAAAAAAAAAAAAmAIAAGRycy9k&#10;b3ducmV2LnhtbFBLBQYAAAAABAAEAPUAAACJAwAAAAA=&#10;" path="m,l,13822e" filled="f" strokeweight=".58pt">
                  <v:path arrowok="t" o:connecttype="custom" o:connectlocs="0,1440;0,15262" o:connectangles="0,0"/>
                </v:shape>
                <v:shape id="Freeform 94" o:spid="_x0000_s1030" style="position:absolute;left:1337;top:15257;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nXDsYA&#10;AADcAAAADwAAAGRycy9kb3ducmV2LnhtbESPQWsCMRSE7wX/Q3iCt5pV2FK2RtFCtXgodJVKb4/N&#10;cze4eVmSqFt/fVMQehxm5htmtuhtKy7kg3GsYDLOQBBXThuuFex3b4/PIEJE1tg6JgU/FGAxHzzM&#10;sNDuyp90KWMtEoRDgQqaGLtCylA1ZDGMXUecvKPzFmOSvpba4zXBbSunWfYkLRpOCw129NpQdSrP&#10;VsH37eNwW3+Z/WRb5tu48we5MhulRsN++QIiUh//w/f2u1YwzXP4O5OO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VnXDsYAAADcAAAADwAAAAAAAAAAAAAAAACYAgAAZHJz&#10;L2Rvd25yZXYueG1sUEsFBgAAAAAEAAQA9QAAAIsDAAAAAA==&#10;" path="m,l953,e" filled="f" strokeweight=".58pt">
                  <v:path arrowok="t" o:connecttype="custom" o:connectlocs="0,0;953,0" o:connectangles="0,0"/>
                </v:shape>
                <v:shape id="Freeform 93" o:spid="_x0000_s1031" style="position:absolute;left:229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O+kMAA&#10;AADcAAAADwAAAGRycy9kb3ducmV2LnhtbESPywrCMBBF94L/EEZwp6mCr2oUFRURNz4+YGjGtthM&#10;ShO1/r0RBJeX+zjc2aI2hXhS5XLLCnrdCARxYnXOqYLrZdsZg3AeWWNhmRS8ycFi3mzMMNb2xSd6&#10;nn0qwgi7GBVk3pexlC7JyKDr2pI4eDdbGfRBVqnUFb7CuClkP4qG0mDOgZBhSeuMkvv5YQK33GxW&#10;h91ocnTutr2flvU+wZVS7Va9nILwVPt/+NfeawX9wRC+Z8IRkPM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TO+kMAAAADcAAAADwAAAAAAAAAAAAAAAACYAgAAZHJzL2Rvd25y&#10;ZXYueG1sUEsFBgAAAAAEAAQA9QAAAIUDAAAAAA==&#10;" path="m,l,13822e" filled="f" strokeweight=".58pt">
                  <v:path arrowok="t" o:connecttype="custom" o:connectlocs="0,1440;0,15262" o:connectangles="0,0"/>
                </v:shape>
                <v:shape id="Freeform 92" o:spid="_x0000_s1032" style="position:absolute;left:2300;top:15257;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oneMIA&#10;AADcAAAADwAAAGRycy9kb3ducmV2LnhtbESPT4vCMBTE78J+h/AWvGmqoC7VtOwuCAVP/mG9Pppn&#10;U7d5KU3U+u2NIHgcZuY3zCrvbSOu1PnasYLJOAFBXDpdc6XgsF+PvkD4gKyxcUwK7uQhzz4GK0y1&#10;u/GWrrtQiQhhn6ICE0KbSulLQxb92LXE0Tu5zmKIsquk7vAW4baR0ySZS4s1xwWDLf0aKv93Fxt3&#10;/4qf88ZE5n1bODzOJ/tms1Zq+Nl/L0EE6sM7/GoXWsF0toDnmXgEZP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Oid4wgAAANwAAAAPAAAAAAAAAAAAAAAAAJgCAABkcnMvZG93&#10;bnJldi54bWxQSwUGAAAAAAQABAD1AAAAhwMAAAAA&#10;" path="m,l8300,e" filled="f" strokeweight=".58pt">
                  <v:path arrowok="t" o:connecttype="custom" o:connectlocs="0,0;8300,0" o:connectangles="0,0"/>
                </v:shape>
                <v:shape id="Freeform 91" o:spid="_x0000_s1033" style="position:absolute;left:1060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E4WMEA&#10;AADcAAAADwAAAGRycy9kb3ducmV2LnhtbERPTWsCMRC9F/wPYYTeaqKoyGoUUcTSQ6G2eB424+7q&#10;ZrJuRt3+e3Mo9Ph434tV52t1pzZWgS0MBwYUcR5cxYWFn+/d2wxUFGSHdWCy8EsRVsveywIzFx78&#10;RfeDFCqFcMzQQinSZFrHvCSPcRAa4sSdQutREmwL7Vp8pHBf65ExU+2x4tRQYkObkvLL4eYtuGF+&#10;Hq8/rma7n4Xj5xQvIldj7Wu/W89BCXXyL/5zvzsLo0lam86kI6C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OFjBAAAA3AAAAA8AAAAAAAAAAAAAAAAAmAIAAGRycy9kb3du&#10;cmV2LnhtbFBLBQYAAAAABAAEAPUAAACGAwAAAAA=&#10;" path="m,l,13822e" filled="f" strokeweight=".20464mm">
                  <v:path arrowok="t" o:connecttype="custom" o:connectlocs="0,1440;0,15262" o:connectangles="0,0"/>
                </v:shape>
                <w10:wrap anchorx="page" anchory="page"/>
              </v:group>
            </w:pict>
          </mc:Fallback>
        </mc:AlternateContent>
      </w:r>
      <w:r w:rsidR="008C4593">
        <w:rPr>
          <w:sz w:val="24"/>
          <w:szCs w:val="24"/>
        </w:rPr>
        <w:t xml:space="preserve">40           </w:t>
      </w:r>
      <w:r w:rsidR="008C4593">
        <w:rPr>
          <w:spacing w:val="2"/>
          <w:sz w:val="24"/>
          <w:szCs w:val="24"/>
        </w:rPr>
        <w:t xml:space="preserve"> </w:t>
      </w:r>
      <w:r w:rsidR="008C4593">
        <w:rPr>
          <w:b/>
          <w:sz w:val="24"/>
          <w:szCs w:val="24"/>
        </w:rPr>
        <w:t>A:</w:t>
      </w:r>
      <w:r w:rsidR="008C4593">
        <w:rPr>
          <w:b/>
          <w:spacing w:val="-1"/>
          <w:sz w:val="24"/>
          <w:szCs w:val="24"/>
        </w:rPr>
        <w:t xml:space="preserve"> </w:t>
      </w:r>
      <w:r w:rsidR="008C4593">
        <w:rPr>
          <w:sz w:val="24"/>
          <w:szCs w:val="24"/>
        </w:rPr>
        <w:t xml:space="preserve">Not </w:t>
      </w:r>
      <w:r w:rsidR="008C4593">
        <w:rPr>
          <w:spacing w:val="-1"/>
          <w:sz w:val="24"/>
          <w:szCs w:val="24"/>
        </w:rPr>
        <w:t>r</w:t>
      </w:r>
      <w:r w:rsidR="008C4593">
        <w:rPr>
          <w:spacing w:val="1"/>
          <w:sz w:val="24"/>
          <w:szCs w:val="24"/>
        </w:rPr>
        <w:t>e</w:t>
      </w:r>
      <w:r w:rsidR="008C4593">
        <w:rPr>
          <w:spacing w:val="-1"/>
          <w:sz w:val="24"/>
          <w:szCs w:val="24"/>
        </w:rPr>
        <w:t>a</w:t>
      </w:r>
      <w:r w:rsidR="008C4593">
        <w:rPr>
          <w:sz w:val="24"/>
          <w:szCs w:val="24"/>
        </w:rPr>
        <w:t>l</w:t>
      </w:r>
      <w:r w:rsidR="008C4593">
        <w:rPr>
          <w:spacing w:val="3"/>
          <w:sz w:val="24"/>
          <w:szCs w:val="24"/>
        </w:rPr>
        <w:t>l</w:t>
      </w:r>
      <w:r w:rsidR="008C4593">
        <w:rPr>
          <w:spacing w:val="-5"/>
          <w:sz w:val="24"/>
          <w:szCs w:val="24"/>
        </w:rPr>
        <w:t>y</w:t>
      </w:r>
      <w:r w:rsidR="008C4593">
        <w:rPr>
          <w:sz w:val="24"/>
          <w:szCs w:val="24"/>
        </w:rPr>
        <w:t xml:space="preserve">, </w:t>
      </w:r>
      <w:r w:rsidR="008C4593">
        <w:rPr>
          <w:spacing w:val="2"/>
          <w:sz w:val="24"/>
          <w:szCs w:val="24"/>
        </w:rPr>
        <w:t>w</w:t>
      </w:r>
      <w:r w:rsidR="008C4593">
        <w:rPr>
          <w:sz w:val="24"/>
          <w:szCs w:val="24"/>
        </w:rPr>
        <w:t>e</w:t>
      </w:r>
      <w:r w:rsidR="008C4593">
        <w:rPr>
          <w:spacing w:val="-1"/>
          <w:sz w:val="24"/>
          <w:szCs w:val="24"/>
        </w:rPr>
        <w:t xml:space="preserve"> </w:t>
      </w:r>
      <w:r w:rsidR="008C4593">
        <w:rPr>
          <w:sz w:val="24"/>
          <w:szCs w:val="24"/>
        </w:rPr>
        <w:t>don</w:t>
      </w:r>
      <w:r w:rsidR="008C4593">
        <w:rPr>
          <w:spacing w:val="-1"/>
          <w:sz w:val="24"/>
          <w:szCs w:val="24"/>
        </w:rPr>
        <w:t>’</w:t>
      </w:r>
      <w:r w:rsidR="008C4593">
        <w:rPr>
          <w:sz w:val="24"/>
          <w:szCs w:val="24"/>
        </w:rPr>
        <w:t xml:space="preserve">t </w:t>
      </w:r>
      <w:r w:rsidR="008C4593">
        <w:rPr>
          <w:spacing w:val="3"/>
          <w:sz w:val="24"/>
          <w:szCs w:val="24"/>
        </w:rPr>
        <w:t>d</w:t>
      </w:r>
      <w:r w:rsidR="008C4593">
        <w:rPr>
          <w:sz w:val="24"/>
          <w:szCs w:val="24"/>
        </w:rPr>
        <w:t>o much dis</w:t>
      </w:r>
      <w:r w:rsidR="008C4593">
        <w:rPr>
          <w:spacing w:val="-1"/>
          <w:sz w:val="24"/>
          <w:szCs w:val="24"/>
        </w:rPr>
        <w:t>c</w:t>
      </w:r>
      <w:r w:rsidR="008C4593">
        <w:rPr>
          <w:sz w:val="24"/>
          <w:szCs w:val="24"/>
        </w:rPr>
        <w:t>ov</w:t>
      </w:r>
      <w:r w:rsidR="008C4593">
        <w:rPr>
          <w:spacing w:val="-1"/>
          <w:sz w:val="24"/>
          <w:szCs w:val="24"/>
        </w:rPr>
        <w:t>e</w:t>
      </w:r>
      <w:r w:rsidR="008C4593">
        <w:rPr>
          <w:spacing w:val="4"/>
          <w:sz w:val="24"/>
          <w:szCs w:val="24"/>
        </w:rPr>
        <w:t>r</w:t>
      </w:r>
      <w:r w:rsidR="008C4593">
        <w:rPr>
          <w:spacing w:val="-5"/>
          <w:sz w:val="24"/>
          <w:szCs w:val="24"/>
        </w:rPr>
        <w:t>y</w:t>
      </w:r>
      <w:r w:rsidR="008C4593">
        <w:rPr>
          <w:sz w:val="24"/>
          <w:szCs w:val="24"/>
        </w:rPr>
        <w:t>.</w:t>
      </w:r>
    </w:p>
    <w:p w:rsidR="00EA1739" w:rsidRDefault="008C4593">
      <w:pPr>
        <w:ind w:left="100"/>
        <w:rPr>
          <w:sz w:val="24"/>
          <w:szCs w:val="24"/>
        </w:rPr>
      </w:pPr>
      <w:r>
        <w:rPr>
          <w:sz w:val="24"/>
          <w:szCs w:val="24"/>
        </w:rPr>
        <w:t xml:space="preserve">41           </w:t>
      </w:r>
      <w:r>
        <w:rPr>
          <w:spacing w:val="2"/>
          <w:sz w:val="24"/>
          <w:szCs w:val="24"/>
        </w:rPr>
        <w:t xml:space="preserve"> </w:t>
      </w:r>
      <w:r>
        <w:rPr>
          <w:b/>
          <w:sz w:val="24"/>
          <w:szCs w:val="24"/>
        </w:rPr>
        <w:t>R:</w:t>
      </w:r>
      <w:r>
        <w:rPr>
          <w:b/>
          <w:spacing w:val="2"/>
          <w:sz w:val="24"/>
          <w:szCs w:val="24"/>
        </w:rPr>
        <w:t xml:space="preserve"> </w:t>
      </w:r>
      <w:r>
        <w:rPr>
          <w:sz w:val="24"/>
          <w:szCs w:val="24"/>
        </w:rPr>
        <w:t>How</w:t>
      </w:r>
      <w:r>
        <w:rPr>
          <w:spacing w:val="1"/>
          <w:sz w:val="24"/>
          <w:szCs w:val="24"/>
        </w:rPr>
        <w:t xml:space="preserve"> </w:t>
      </w:r>
      <w:r>
        <w:rPr>
          <w:sz w:val="24"/>
          <w:szCs w:val="24"/>
        </w:rPr>
        <w:t>much</w:t>
      </w:r>
      <w:r>
        <w:rPr>
          <w:spacing w:val="2"/>
          <w:sz w:val="24"/>
          <w:szCs w:val="24"/>
        </w:rPr>
        <w:t xml:space="preserve"> </w:t>
      </w:r>
      <w:r>
        <w:rPr>
          <w:sz w:val="24"/>
          <w:szCs w:val="24"/>
        </w:rPr>
        <w:t>f</w:t>
      </w:r>
      <w:r>
        <w:rPr>
          <w:spacing w:val="1"/>
          <w:sz w:val="24"/>
          <w:szCs w:val="24"/>
        </w:rPr>
        <w:t>r</w:t>
      </w:r>
      <w:r>
        <w:rPr>
          <w:spacing w:val="-1"/>
          <w:sz w:val="24"/>
          <w:szCs w:val="24"/>
        </w:rPr>
        <w:t>ee</w:t>
      </w:r>
      <w:r>
        <w:rPr>
          <w:sz w:val="24"/>
          <w:szCs w:val="24"/>
        </w:rPr>
        <w:t>dom</w:t>
      </w:r>
      <w:r>
        <w:rPr>
          <w:spacing w:val="3"/>
          <w:sz w:val="24"/>
          <w:szCs w:val="24"/>
        </w:rPr>
        <w:t xml:space="preserve"> </w:t>
      </w:r>
      <w:r>
        <w:rPr>
          <w:spacing w:val="1"/>
          <w:sz w:val="24"/>
          <w:szCs w:val="24"/>
        </w:rPr>
        <w:t>a</w:t>
      </w:r>
      <w:r>
        <w:rPr>
          <w:sz w:val="24"/>
          <w:szCs w:val="24"/>
        </w:rPr>
        <w:t>re</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i</w:t>
      </w:r>
      <w:r>
        <w:rPr>
          <w:spacing w:val="3"/>
          <w:sz w:val="24"/>
          <w:szCs w:val="24"/>
        </w:rPr>
        <w:t>v</w:t>
      </w:r>
      <w:r>
        <w:rPr>
          <w:spacing w:val="-1"/>
          <w:sz w:val="24"/>
          <w:szCs w:val="24"/>
        </w:rPr>
        <w:t>e</w:t>
      </w:r>
      <w:r>
        <w:rPr>
          <w:sz w:val="24"/>
          <w:szCs w:val="24"/>
        </w:rPr>
        <w:t>n</w:t>
      </w:r>
      <w:r>
        <w:rPr>
          <w:spacing w:val="2"/>
          <w:sz w:val="24"/>
          <w:szCs w:val="24"/>
        </w:rPr>
        <w:t xml:space="preserve"> </w:t>
      </w:r>
      <w:r>
        <w:rPr>
          <w:sz w:val="24"/>
          <w:szCs w:val="24"/>
        </w:rPr>
        <w:t>to</w:t>
      </w:r>
      <w:r>
        <w:rPr>
          <w:spacing w:val="3"/>
          <w:sz w:val="24"/>
          <w:szCs w:val="24"/>
        </w:rPr>
        <w:t xml:space="preserve"> </w:t>
      </w:r>
      <w:r>
        <w:rPr>
          <w:sz w:val="24"/>
          <w:szCs w:val="24"/>
        </w:rPr>
        <w:t>investi</w:t>
      </w:r>
      <w:r>
        <w:rPr>
          <w:spacing w:val="-2"/>
          <w:sz w:val="24"/>
          <w:szCs w:val="24"/>
        </w:rPr>
        <w:t>g</w:t>
      </w:r>
      <w:r>
        <w:rPr>
          <w:spacing w:val="-1"/>
          <w:sz w:val="24"/>
          <w:szCs w:val="24"/>
        </w:rPr>
        <w:t>a</w:t>
      </w:r>
      <w:r>
        <w:rPr>
          <w:spacing w:val="3"/>
          <w:sz w:val="24"/>
          <w:szCs w:val="24"/>
        </w:rPr>
        <w:t>t</w:t>
      </w:r>
      <w:r>
        <w:rPr>
          <w:sz w:val="24"/>
          <w:szCs w:val="24"/>
        </w:rPr>
        <w:t>e</w:t>
      </w:r>
      <w:r>
        <w:rPr>
          <w:spacing w:val="1"/>
          <w:sz w:val="24"/>
          <w:szCs w:val="24"/>
        </w:rPr>
        <w:t xml:space="preserve"> </w:t>
      </w:r>
      <w:r>
        <w:rPr>
          <w:sz w:val="24"/>
          <w:szCs w:val="24"/>
        </w:rPr>
        <w:t>p</w:t>
      </w:r>
      <w:r>
        <w:rPr>
          <w:spacing w:val="-1"/>
          <w:sz w:val="24"/>
          <w:szCs w:val="24"/>
        </w:rPr>
        <w:t>r</w:t>
      </w:r>
      <w:r>
        <w:rPr>
          <w:sz w:val="24"/>
          <w:szCs w:val="24"/>
        </w:rPr>
        <w:t>oblems</w:t>
      </w:r>
      <w:r>
        <w:rPr>
          <w:spacing w:val="2"/>
          <w:sz w:val="24"/>
          <w:szCs w:val="24"/>
        </w:rPr>
        <w:t xml:space="preserve"> </w:t>
      </w:r>
      <w:r>
        <w:rPr>
          <w:sz w:val="24"/>
          <w:szCs w:val="24"/>
        </w:rPr>
        <w:t>of</w:t>
      </w:r>
      <w:r>
        <w:rPr>
          <w:spacing w:val="6"/>
          <w:sz w:val="24"/>
          <w:szCs w:val="24"/>
        </w:rPr>
        <w:t xml:space="preserve"> </w:t>
      </w:r>
      <w:r>
        <w:rPr>
          <w:spacing w:val="-5"/>
          <w:sz w:val="24"/>
          <w:szCs w:val="24"/>
        </w:rPr>
        <w:t>y</w:t>
      </w:r>
      <w:r>
        <w:rPr>
          <w:sz w:val="24"/>
          <w:szCs w:val="24"/>
        </w:rPr>
        <w:t>our</w:t>
      </w:r>
      <w:r>
        <w:rPr>
          <w:spacing w:val="1"/>
          <w:sz w:val="24"/>
          <w:szCs w:val="24"/>
        </w:rPr>
        <w:t xml:space="preserve"> </w:t>
      </w:r>
      <w:r>
        <w:rPr>
          <w:sz w:val="24"/>
          <w:szCs w:val="24"/>
        </w:rPr>
        <w:t>own</w:t>
      </w:r>
      <w:r>
        <w:rPr>
          <w:spacing w:val="4"/>
          <w:sz w:val="24"/>
          <w:szCs w:val="24"/>
        </w:rPr>
        <w:t xml:space="preserve"> </w:t>
      </w:r>
      <w:r>
        <w:rPr>
          <w:spacing w:val="-1"/>
          <w:sz w:val="24"/>
          <w:szCs w:val="24"/>
        </w:rPr>
        <w:t>c</w:t>
      </w:r>
      <w:r>
        <w:rPr>
          <w:sz w:val="24"/>
          <w:szCs w:val="24"/>
        </w:rPr>
        <w:t>hoic</w:t>
      </w:r>
      <w:r>
        <w:rPr>
          <w:spacing w:val="-1"/>
          <w:sz w:val="24"/>
          <w:szCs w:val="24"/>
        </w:rPr>
        <w:t>e</w:t>
      </w:r>
      <w:r>
        <w:rPr>
          <w:sz w:val="24"/>
          <w:szCs w:val="24"/>
        </w:rPr>
        <w:t>?</w:t>
      </w:r>
      <w:r>
        <w:rPr>
          <w:spacing w:val="8"/>
          <w:sz w:val="24"/>
          <w:szCs w:val="24"/>
        </w:rPr>
        <w:t xml:space="preserve"> </w:t>
      </w:r>
      <w:r>
        <w:rPr>
          <w:sz w:val="24"/>
          <w:szCs w:val="24"/>
        </w:rPr>
        <w:t>I</w:t>
      </w:r>
    </w:p>
    <w:p w:rsidR="00EA1739" w:rsidRDefault="008C4593">
      <w:pPr>
        <w:ind w:left="100"/>
        <w:rPr>
          <w:sz w:val="24"/>
          <w:szCs w:val="24"/>
        </w:rPr>
      </w:pPr>
      <w:r>
        <w:rPr>
          <w:sz w:val="24"/>
          <w:szCs w:val="24"/>
        </w:rPr>
        <w:t xml:space="preserve">42           </w:t>
      </w:r>
      <w:r>
        <w:rPr>
          <w:spacing w:val="2"/>
          <w:sz w:val="24"/>
          <w:szCs w:val="24"/>
        </w:rPr>
        <w:t xml:space="preserve"> </w:t>
      </w:r>
      <w:r>
        <w:rPr>
          <w:sz w:val="24"/>
          <w:szCs w:val="24"/>
        </w:rPr>
        <w:t>me</w:t>
      </w:r>
      <w:r>
        <w:rPr>
          <w:spacing w:val="-1"/>
          <w:sz w:val="24"/>
          <w:szCs w:val="24"/>
        </w:rPr>
        <w:t>a</w:t>
      </w:r>
      <w:r>
        <w:rPr>
          <w:sz w:val="24"/>
          <w:szCs w:val="24"/>
        </w:rPr>
        <w:t xml:space="preserve">n, </w:t>
      </w:r>
      <w:r>
        <w:rPr>
          <w:spacing w:val="-1"/>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 xml:space="preserve">iven </w:t>
      </w:r>
      <w:r>
        <w:rPr>
          <w:spacing w:val="-1"/>
          <w:sz w:val="24"/>
          <w:szCs w:val="24"/>
        </w:rPr>
        <w:t>f</w:t>
      </w:r>
      <w:r>
        <w:rPr>
          <w:spacing w:val="1"/>
          <w:sz w:val="24"/>
          <w:szCs w:val="24"/>
        </w:rPr>
        <w:t>r</w:t>
      </w:r>
      <w:r>
        <w:rPr>
          <w:spacing w:val="-1"/>
          <w:sz w:val="24"/>
          <w:szCs w:val="24"/>
        </w:rPr>
        <w:t>e</w:t>
      </w:r>
      <w:r>
        <w:rPr>
          <w:spacing w:val="1"/>
          <w:sz w:val="24"/>
          <w:szCs w:val="24"/>
        </w:rPr>
        <w:t>e</w:t>
      </w:r>
      <w:r>
        <w:rPr>
          <w:sz w:val="24"/>
          <w:szCs w:val="24"/>
        </w:rPr>
        <w:t>dom during</w:t>
      </w:r>
      <w:r>
        <w:rPr>
          <w:spacing w:val="2"/>
          <w:sz w:val="24"/>
          <w:szCs w:val="24"/>
        </w:rPr>
        <w:t xml:space="preserve"> </w:t>
      </w:r>
      <w:r>
        <w:rPr>
          <w:spacing w:val="-5"/>
          <w:sz w:val="24"/>
          <w:szCs w:val="24"/>
        </w:rPr>
        <w:t>y</w:t>
      </w:r>
      <w:r>
        <w:rPr>
          <w:sz w:val="24"/>
          <w:szCs w:val="24"/>
        </w:rPr>
        <w:t xml:space="preserve">our </w:t>
      </w:r>
      <w:r>
        <w:rPr>
          <w:spacing w:val="1"/>
          <w:sz w:val="24"/>
          <w:szCs w:val="24"/>
        </w:rPr>
        <w:t>w</w:t>
      </w:r>
      <w:r>
        <w:rPr>
          <w:spacing w:val="-1"/>
          <w:sz w:val="24"/>
          <w:szCs w:val="24"/>
        </w:rPr>
        <w:t>ee</w:t>
      </w:r>
      <w:r>
        <w:rPr>
          <w:sz w:val="24"/>
          <w:szCs w:val="24"/>
        </w:rPr>
        <w:t>k</w:t>
      </w:r>
      <w:r>
        <w:rPr>
          <w:spacing w:val="5"/>
          <w:sz w:val="24"/>
          <w:szCs w:val="24"/>
        </w:rPr>
        <w:t>l</w:t>
      </w:r>
      <w:r>
        <w:rPr>
          <w:sz w:val="24"/>
          <w:szCs w:val="24"/>
        </w:rPr>
        <w:t>y</w:t>
      </w:r>
      <w:r>
        <w:rPr>
          <w:spacing w:val="-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8C4593">
      <w:pPr>
        <w:ind w:left="100"/>
        <w:rPr>
          <w:sz w:val="24"/>
          <w:szCs w:val="24"/>
        </w:rPr>
      </w:pPr>
      <w:r>
        <w:rPr>
          <w:sz w:val="24"/>
          <w:szCs w:val="24"/>
        </w:rPr>
        <w:t xml:space="preserve">43           </w:t>
      </w:r>
      <w:r>
        <w:rPr>
          <w:spacing w:val="2"/>
          <w:sz w:val="24"/>
          <w:szCs w:val="24"/>
        </w:rPr>
        <w:t xml:space="preserve"> </w:t>
      </w:r>
      <w:r>
        <w:rPr>
          <w:b/>
          <w:sz w:val="24"/>
          <w:szCs w:val="24"/>
        </w:rPr>
        <w:t>A:</w:t>
      </w:r>
      <w:r>
        <w:rPr>
          <w:b/>
          <w:spacing w:val="23"/>
          <w:sz w:val="24"/>
          <w:szCs w:val="24"/>
        </w:rPr>
        <w:t xml:space="preserve"> </w:t>
      </w:r>
      <w:r>
        <w:rPr>
          <w:sz w:val="24"/>
          <w:szCs w:val="24"/>
        </w:rPr>
        <w:t>I</w:t>
      </w:r>
      <w:r>
        <w:rPr>
          <w:spacing w:val="18"/>
          <w:sz w:val="24"/>
          <w:szCs w:val="24"/>
        </w:rPr>
        <w:t xml:space="preserve"> </w:t>
      </w:r>
      <w:r>
        <w:rPr>
          <w:spacing w:val="-1"/>
          <w:sz w:val="24"/>
          <w:szCs w:val="24"/>
        </w:rPr>
        <w:t>ca</w:t>
      </w:r>
      <w:r>
        <w:rPr>
          <w:sz w:val="24"/>
          <w:szCs w:val="24"/>
        </w:rPr>
        <w:t>n</w:t>
      </w:r>
      <w:r>
        <w:rPr>
          <w:spacing w:val="21"/>
          <w:sz w:val="24"/>
          <w:szCs w:val="24"/>
        </w:rPr>
        <w:t xml:space="preserve"> </w:t>
      </w:r>
      <w:r>
        <w:rPr>
          <w:sz w:val="24"/>
          <w:szCs w:val="24"/>
        </w:rPr>
        <w:t>s</w:t>
      </w:r>
      <w:r>
        <w:rPr>
          <w:spacing w:val="4"/>
          <w:sz w:val="24"/>
          <w:szCs w:val="24"/>
        </w:rPr>
        <w:t>a</w:t>
      </w:r>
      <w:r>
        <w:rPr>
          <w:sz w:val="24"/>
          <w:szCs w:val="24"/>
        </w:rPr>
        <w:t>y</w:t>
      </w:r>
      <w:r>
        <w:rPr>
          <w:spacing w:val="17"/>
          <w:sz w:val="24"/>
          <w:szCs w:val="24"/>
        </w:rPr>
        <w:t xml:space="preserve"> </w:t>
      </w:r>
      <w:r>
        <w:rPr>
          <w:sz w:val="24"/>
          <w:szCs w:val="24"/>
        </w:rPr>
        <w:t>that</w:t>
      </w:r>
      <w:r>
        <w:rPr>
          <w:spacing w:val="21"/>
          <w:sz w:val="24"/>
          <w:szCs w:val="24"/>
        </w:rPr>
        <w:t xml:space="preserve"> </w:t>
      </w:r>
      <w:r>
        <w:rPr>
          <w:spacing w:val="-1"/>
          <w:sz w:val="24"/>
          <w:szCs w:val="24"/>
        </w:rPr>
        <w:t>a</w:t>
      </w:r>
      <w:r>
        <w:rPr>
          <w:sz w:val="24"/>
          <w:szCs w:val="24"/>
        </w:rPr>
        <w:t>t</w:t>
      </w:r>
      <w:r>
        <w:rPr>
          <w:spacing w:val="22"/>
          <w:sz w:val="24"/>
          <w:szCs w:val="24"/>
        </w:rPr>
        <w:t xml:space="preserve"> </w:t>
      </w:r>
      <w:r>
        <w:rPr>
          <w:sz w:val="24"/>
          <w:szCs w:val="24"/>
        </w:rPr>
        <w:t>some</w:t>
      </w:r>
      <w:r>
        <w:rPr>
          <w:spacing w:val="21"/>
          <w:sz w:val="24"/>
          <w:szCs w:val="24"/>
        </w:rPr>
        <w:t xml:space="preserve"> </w:t>
      </w:r>
      <w:r>
        <w:rPr>
          <w:sz w:val="24"/>
          <w:szCs w:val="24"/>
        </w:rPr>
        <w:t>point</w:t>
      </w:r>
      <w:r>
        <w:rPr>
          <w:spacing w:val="22"/>
          <w:sz w:val="24"/>
          <w:szCs w:val="24"/>
        </w:rPr>
        <w:t xml:space="preserve"> </w:t>
      </w:r>
      <w:r>
        <w:rPr>
          <w:sz w:val="24"/>
          <w:szCs w:val="24"/>
        </w:rPr>
        <w:t>the</w:t>
      </w:r>
      <w:r>
        <w:rPr>
          <w:spacing w:val="2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22"/>
          <w:sz w:val="24"/>
          <w:szCs w:val="24"/>
        </w:rPr>
        <w:t xml:space="preserve"> </w:t>
      </w:r>
      <w:r>
        <w:rPr>
          <w:spacing w:val="-1"/>
          <w:sz w:val="24"/>
          <w:szCs w:val="24"/>
        </w:rPr>
        <w:t>a</w:t>
      </w:r>
      <w:r>
        <w:rPr>
          <w:sz w:val="24"/>
          <w:szCs w:val="24"/>
        </w:rPr>
        <w:t>re</w:t>
      </w:r>
      <w:r>
        <w:rPr>
          <w:spacing w:val="22"/>
          <w:sz w:val="24"/>
          <w:szCs w:val="24"/>
        </w:rPr>
        <w:t xml:space="preserve"> </w:t>
      </w:r>
      <w:r>
        <w:rPr>
          <w:sz w:val="24"/>
          <w:szCs w:val="24"/>
        </w:rPr>
        <w:t>not</w:t>
      </w:r>
      <w:r>
        <w:rPr>
          <w:spacing w:val="22"/>
          <w:sz w:val="24"/>
          <w:szCs w:val="24"/>
        </w:rPr>
        <w:t xml:space="preserve"> </w:t>
      </w:r>
      <w:r>
        <w:rPr>
          <w:sz w:val="24"/>
          <w:szCs w:val="24"/>
        </w:rPr>
        <w:t>v</w:t>
      </w:r>
      <w:r>
        <w:rPr>
          <w:spacing w:val="-1"/>
          <w:sz w:val="24"/>
          <w:szCs w:val="24"/>
        </w:rPr>
        <w:t>e</w:t>
      </w:r>
      <w:r>
        <w:rPr>
          <w:spacing w:val="1"/>
          <w:sz w:val="24"/>
          <w:szCs w:val="24"/>
        </w:rPr>
        <w:t>r</w:t>
      </w:r>
      <w:r>
        <w:rPr>
          <w:sz w:val="24"/>
          <w:szCs w:val="24"/>
        </w:rPr>
        <w:t>y</w:t>
      </w:r>
      <w:r>
        <w:rPr>
          <w:spacing w:val="17"/>
          <w:sz w:val="24"/>
          <w:szCs w:val="24"/>
        </w:rPr>
        <w:t xml:space="preserve"> </w:t>
      </w:r>
      <w:r>
        <w:rPr>
          <w:sz w:val="24"/>
          <w:szCs w:val="24"/>
        </w:rPr>
        <w:t>fl</w:t>
      </w:r>
      <w:r>
        <w:rPr>
          <w:spacing w:val="-1"/>
          <w:sz w:val="24"/>
          <w:szCs w:val="24"/>
        </w:rPr>
        <w:t>e</w:t>
      </w:r>
      <w:r>
        <w:rPr>
          <w:spacing w:val="2"/>
          <w:sz w:val="24"/>
          <w:szCs w:val="24"/>
        </w:rPr>
        <w:t>x</w:t>
      </w:r>
      <w:r>
        <w:rPr>
          <w:sz w:val="24"/>
          <w:szCs w:val="24"/>
        </w:rPr>
        <w:t>ib</w:t>
      </w:r>
      <w:r>
        <w:rPr>
          <w:spacing w:val="1"/>
          <w:sz w:val="24"/>
          <w:szCs w:val="24"/>
        </w:rPr>
        <w:t>l</w:t>
      </w:r>
      <w:r>
        <w:rPr>
          <w:spacing w:val="-1"/>
          <w:sz w:val="24"/>
          <w:szCs w:val="24"/>
        </w:rPr>
        <w:t>e</w:t>
      </w:r>
      <w:r>
        <w:rPr>
          <w:sz w:val="24"/>
          <w:szCs w:val="24"/>
        </w:rPr>
        <w:t>;</w:t>
      </w:r>
      <w:r>
        <w:rPr>
          <w:spacing w:val="22"/>
          <w:sz w:val="24"/>
          <w:szCs w:val="24"/>
        </w:rPr>
        <w:t xml:space="preserve"> </w:t>
      </w:r>
      <w:r>
        <w:rPr>
          <w:sz w:val="24"/>
          <w:szCs w:val="24"/>
        </w:rPr>
        <w:t>we</w:t>
      </w:r>
      <w:r>
        <w:rPr>
          <w:spacing w:val="20"/>
          <w:sz w:val="24"/>
          <w:szCs w:val="24"/>
        </w:rPr>
        <w:t xml:space="preserve"> </w:t>
      </w:r>
      <w:r>
        <w:rPr>
          <w:spacing w:val="-1"/>
          <w:sz w:val="24"/>
          <w:szCs w:val="24"/>
        </w:rPr>
        <w:t>a</w:t>
      </w:r>
      <w:r>
        <w:rPr>
          <w:spacing w:val="1"/>
          <w:sz w:val="24"/>
          <w:szCs w:val="24"/>
        </w:rPr>
        <w:t>r</w:t>
      </w:r>
      <w:r>
        <w:rPr>
          <w:sz w:val="24"/>
          <w:szCs w:val="24"/>
        </w:rPr>
        <w:t>e</w:t>
      </w:r>
      <w:r>
        <w:rPr>
          <w:spacing w:val="20"/>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p>
    <w:p w:rsidR="00EA1739" w:rsidRDefault="008C4593">
      <w:pPr>
        <w:ind w:left="100"/>
        <w:rPr>
          <w:sz w:val="24"/>
          <w:szCs w:val="24"/>
        </w:rPr>
      </w:pPr>
      <w:r>
        <w:rPr>
          <w:sz w:val="24"/>
          <w:szCs w:val="24"/>
        </w:rPr>
        <w:t xml:space="preserve">44           </w:t>
      </w:r>
      <w:r>
        <w:rPr>
          <w:spacing w:val="2"/>
          <w:sz w:val="24"/>
          <w:szCs w:val="24"/>
        </w:rPr>
        <w:t xml:space="preserve"> </w:t>
      </w:r>
      <w:r>
        <w:rPr>
          <w:spacing w:val="-2"/>
          <w:sz w:val="24"/>
          <w:szCs w:val="24"/>
        </w:rPr>
        <w:t>g</w:t>
      </w:r>
      <w:r>
        <w:rPr>
          <w:sz w:val="24"/>
          <w:szCs w:val="24"/>
        </w:rPr>
        <w:t>iven</w:t>
      </w:r>
      <w:r>
        <w:rPr>
          <w:spacing w:val="45"/>
          <w:sz w:val="24"/>
          <w:szCs w:val="24"/>
        </w:rPr>
        <w:t xml:space="preserve"> </w:t>
      </w:r>
      <w:r>
        <w:rPr>
          <w:sz w:val="24"/>
          <w:szCs w:val="24"/>
        </w:rPr>
        <w:t>p</w:t>
      </w:r>
      <w:r>
        <w:rPr>
          <w:spacing w:val="-1"/>
          <w:sz w:val="24"/>
          <w:szCs w:val="24"/>
        </w:rPr>
        <w:t>re</w:t>
      </w:r>
      <w:r>
        <w:rPr>
          <w:spacing w:val="2"/>
          <w:sz w:val="24"/>
          <w:szCs w:val="24"/>
        </w:rPr>
        <w:t>s</w:t>
      </w:r>
      <w:r>
        <w:rPr>
          <w:spacing w:val="-1"/>
          <w:sz w:val="24"/>
          <w:szCs w:val="24"/>
        </w:rPr>
        <w:t>c</w:t>
      </w:r>
      <w:r>
        <w:rPr>
          <w:sz w:val="24"/>
          <w:szCs w:val="24"/>
        </w:rPr>
        <w:t>rib</w:t>
      </w:r>
      <w:r>
        <w:rPr>
          <w:spacing w:val="-1"/>
          <w:sz w:val="24"/>
          <w:szCs w:val="24"/>
        </w:rPr>
        <w:t>e</w:t>
      </w:r>
      <w:r>
        <w:rPr>
          <w:sz w:val="24"/>
          <w:szCs w:val="24"/>
        </w:rPr>
        <w:t>d</w:t>
      </w:r>
      <w:r>
        <w:rPr>
          <w:spacing w:val="43"/>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ls</w:t>
      </w:r>
      <w:r>
        <w:rPr>
          <w:spacing w:val="44"/>
          <w:sz w:val="24"/>
          <w:szCs w:val="24"/>
        </w:rPr>
        <w:t xml:space="preserve"> </w:t>
      </w:r>
      <w:r>
        <w:rPr>
          <w:spacing w:val="-1"/>
          <w:sz w:val="24"/>
          <w:szCs w:val="24"/>
        </w:rPr>
        <w:t>a</w:t>
      </w:r>
      <w:r>
        <w:rPr>
          <w:sz w:val="24"/>
          <w:szCs w:val="24"/>
        </w:rPr>
        <w:t>nd</w:t>
      </w:r>
      <w:r>
        <w:rPr>
          <w:spacing w:val="43"/>
          <w:sz w:val="24"/>
          <w:szCs w:val="24"/>
        </w:rPr>
        <w:t xml:space="preserve"> </w:t>
      </w:r>
      <w:r>
        <w:rPr>
          <w:sz w:val="24"/>
          <w:szCs w:val="24"/>
        </w:rPr>
        <w:t>would</w:t>
      </w:r>
      <w:r>
        <w:rPr>
          <w:spacing w:val="45"/>
          <w:sz w:val="24"/>
          <w:szCs w:val="24"/>
        </w:rPr>
        <w:t xml:space="preserve"> </w:t>
      </w:r>
      <w:r>
        <w:rPr>
          <w:sz w:val="24"/>
          <w:szCs w:val="24"/>
        </w:rPr>
        <w:t>be</w:t>
      </w:r>
      <w:r>
        <w:rPr>
          <w:spacing w:val="42"/>
          <w:sz w:val="24"/>
          <w:szCs w:val="24"/>
        </w:rPr>
        <w:t xml:space="preserve"> </w:t>
      </w:r>
      <w:r>
        <w:rPr>
          <w:spacing w:val="2"/>
          <w:sz w:val="24"/>
          <w:szCs w:val="24"/>
        </w:rPr>
        <w:t>b</w:t>
      </w:r>
      <w:r>
        <w:rPr>
          <w:spacing w:val="-1"/>
          <w:sz w:val="24"/>
          <w:szCs w:val="24"/>
        </w:rPr>
        <w:t>e</w:t>
      </w:r>
      <w:r>
        <w:rPr>
          <w:sz w:val="24"/>
          <w:szCs w:val="24"/>
        </w:rPr>
        <w:t>st</w:t>
      </w:r>
      <w:r>
        <w:rPr>
          <w:spacing w:val="44"/>
          <w:sz w:val="24"/>
          <w:szCs w:val="24"/>
        </w:rPr>
        <w:t xml:space="preserve"> </w:t>
      </w:r>
      <w:r>
        <w:rPr>
          <w:spacing w:val="3"/>
          <w:sz w:val="24"/>
          <w:szCs w:val="24"/>
        </w:rPr>
        <w:t>i</w:t>
      </w:r>
      <w:r>
        <w:rPr>
          <w:sz w:val="24"/>
          <w:szCs w:val="24"/>
        </w:rPr>
        <w:t>f</w:t>
      </w:r>
      <w:r>
        <w:rPr>
          <w:spacing w:val="42"/>
          <w:sz w:val="24"/>
          <w:szCs w:val="24"/>
        </w:rPr>
        <w:t xml:space="preserve"> </w:t>
      </w:r>
      <w:r>
        <w:rPr>
          <w:sz w:val="24"/>
          <w:szCs w:val="24"/>
        </w:rPr>
        <w:t>th</w:t>
      </w:r>
      <w:r>
        <w:rPr>
          <w:spacing w:val="4"/>
          <w:sz w:val="24"/>
          <w:szCs w:val="24"/>
        </w:rPr>
        <w:t>e</w:t>
      </w:r>
      <w:r>
        <w:rPr>
          <w:sz w:val="24"/>
          <w:szCs w:val="24"/>
        </w:rPr>
        <w:t>y</w:t>
      </w:r>
      <w:r>
        <w:rPr>
          <w:spacing w:val="38"/>
          <w:sz w:val="24"/>
          <w:szCs w:val="24"/>
        </w:rPr>
        <w:t xml:space="preserve"> </w:t>
      </w:r>
      <w:r>
        <w:rPr>
          <w:sz w:val="24"/>
          <w:szCs w:val="24"/>
        </w:rPr>
        <w:t>would</w:t>
      </w:r>
      <w:r>
        <w:rPr>
          <w:spacing w:val="45"/>
          <w:sz w:val="24"/>
          <w:szCs w:val="24"/>
        </w:rPr>
        <w:t xml:space="preserve"> </w:t>
      </w:r>
      <w:r>
        <w:rPr>
          <w:spacing w:val="-1"/>
          <w:sz w:val="24"/>
          <w:szCs w:val="24"/>
        </w:rPr>
        <w:t>a</w:t>
      </w:r>
      <w:r>
        <w:rPr>
          <w:sz w:val="24"/>
          <w:szCs w:val="24"/>
        </w:rPr>
        <w:t>t</w:t>
      </w:r>
      <w:r>
        <w:rPr>
          <w:spacing w:val="43"/>
          <w:sz w:val="24"/>
          <w:szCs w:val="24"/>
        </w:rPr>
        <w:t xml:space="preserve"> </w:t>
      </w:r>
      <w:r>
        <w:rPr>
          <w:sz w:val="24"/>
          <w:szCs w:val="24"/>
        </w:rPr>
        <w:t>l</w:t>
      </w:r>
      <w:r>
        <w:rPr>
          <w:spacing w:val="2"/>
          <w:sz w:val="24"/>
          <w:szCs w:val="24"/>
        </w:rPr>
        <w:t>e</w:t>
      </w:r>
      <w:r>
        <w:rPr>
          <w:spacing w:val="-1"/>
          <w:sz w:val="24"/>
          <w:szCs w:val="24"/>
        </w:rPr>
        <w:t>a</w:t>
      </w:r>
      <w:r>
        <w:rPr>
          <w:sz w:val="24"/>
          <w:szCs w:val="24"/>
        </w:rPr>
        <w:t>st</w:t>
      </w:r>
      <w:r>
        <w:rPr>
          <w:spacing w:val="46"/>
          <w:sz w:val="24"/>
          <w:szCs w:val="24"/>
        </w:rPr>
        <w:t xml:space="preserve"> </w:t>
      </w:r>
      <w:r>
        <w:rPr>
          <w:spacing w:val="-2"/>
          <w:sz w:val="24"/>
          <w:szCs w:val="24"/>
        </w:rPr>
        <w:t>g</w:t>
      </w:r>
      <w:r>
        <w:rPr>
          <w:sz w:val="24"/>
          <w:szCs w:val="24"/>
        </w:rPr>
        <w:t>ive</w:t>
      </w:r>
      <w:r>
        <w:rPr>
          <w:spacing w:val="42"/>
          <w:sz w:val="24"/>
          <w:szCs w:val="24"/>
        </w:rPr>
        <w:t xml:space="preserve"> </w:t>
      </w:r>
      <w:r>
        <w:rPr>
          <w:sz w:val="24"/>
          <w:szCs w:val="24"/>
        </w:rPr>
        <w:t>us</w:t>
      </w:r>
      <w:r>
        <w:rPr>
          <w:spacing w:val="43"/>
          <w:sz w:val="24"/>
          <w:szCs w:val="24"/>
        </w:rPr>
        <w:t xml:space="preserve"> </w:t>
      </w:r>
      <w:r>
        <w:rPr>
          <w:spacing w:val="-1"/>
          <w:sz w:val="24"/>
          <w:szCs w:val="24"/>
        </w:rPr>
        <w:t>a</w:t>
      </w:r>
      <w:r>
        <w:rPr>
          <w:sz w:val="24"/>
          <w:szCs w:val="24"/>
        </w:rPr>
        <w:t>n</w:t>
      </w:r>
    </w:p>
    <w:p w:rsidR="00EA1739" w:rsidRDefault="008C4593">
      <w:pPr>
        <w:ind w:left="100"/>
        <w:rPr>
          <w:sz w:val="24"/>
          <w:szCs w:val="24"/>
        </w:rPr>
      </w:pPr>
      <w:r>
        <w:rPr>
          <w:sz w:val="24"/>
          <w:szCs w:val="24"/>
        </w:rPr>
        <w:t xml:space="preserve">45           </w:t>
      </w:r>
      <w:r>
        <w:rPr>
          <w:spacing w:val="2"/>
          <w:sz w:val="24"/>
          <w:szCs w:val="24"/>
        </w:rPr>
        <w:t xml:space="preserve"> </w:t>
      </w:r>
      <w:r>
        <w:rPr>
          <w:sz w:val="24"/>
          <w:szCs w:val="24"/>
        </w:rPr>
        <w:t>oppo</w:t>
      </w:r>
      <w:r>
        <w:rPr>
          <w:spacing w:val="-1"/>
          <w:sz w:val="24"/>
          <w:szCs w:val="24"/>
        </w:rPr>
        <w:t>r</w:t>
      </w:r>
      <w:r>
        <w:rPr>
          <w:sz w:val="24"/>
          <w:szCs w:val="24"/>
        </w:rPr>
        <w:t>tun</w:t>
      </w:r>
      <w:r>
        <w:rPr>
          <w:spacing w:val="1"/>
          <w:sz w:val="24"/>
          <w:szCs w:val="24"/>
        </w:rPr>
        <w:t>i</w:t>
      </w:r>
      <w:r>
        <w:rPr>
          <w:spacing w:val="3"/>
          <w:sz w:val="24"/>
          <w:szCs w:val="24"/>
        </w:rPr>
        <w:t>t</w:t>
      </w:r>
      <w:r>
        <w:rPr>
          <w:sz w:val="24"/>
          <w:szCs w:val="24"/>
        </w:rPr>
        <w:t>y</w:t>
      </w:r>
      <w:r>
        <w:rPr>
          <w:spacing w:val="-5"/>
          <w:sz w:val="24"/>
          <w:szCs w:val="24"/>
        </w:rPr>
        <w:t xml:space="preserve"> </w:t>
      </w:r>
      <w:r>
        <w:rPr>
          <w:sz w:val="24"/>
          <w:szCs w:val="24"/>
        </w:rPr>
        <w:t>to condu</w:t>
      </w:r>
      <w:r>
        <w:rPr>
          <w:spacing w:val="-1"/>
          <w:sz w:val="24"/>
          <w:szCs w:val="24"/>
        </w:rPr>
        <w:t>c</w:t>
      </w:r>
      <w:r>
        <w:rPr>
          <w:sz w:val="24"/>
          <w:szCs w:val="24"/>
        </w:rPr>
        <w:t xml:space="preserve">t </w:t>
      </w:r>
      <w:r>
        <w:rPr>
          <w:spacing w:val="1"/>
          <w:sz w:val="24"/>
          <w:szCs w:val="24"/>
        </w:rPr>
        <w:t>t</w:t>
      </w:r>
      <w:r>
        <w:rPr>
          <w:spacing w:val="2"/>
          <w:sz w:val="24"/>
          <w:szCs w:val="24"/>
        </w:rPr>
        <w:t>h</w:t>
      </w:r>
      <w:r>
        <w:rPr>
          <w:sz w:val="24"/>
          <w:szCs w:val="24"/>
        </w:rPr>
        <w:t>e</w:t>
      </w:r>
      <w:r>
        <w:rPr>
          <w:spacing w:val="-1"/>
          <w:sz w:val="24"/>
          <w:szCs w:val="24"/>
        </w:rPr>
        <w:t xml:space="preserve"> 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our own </w:t>
      </w:r>
      <w:r>
        <w:rPr>
          <w:spacing w:val="1"/>
          <w:sz w:val="24"/>
          <w:szCs w:val="24"/>
        </w:rPr>
        <w:t>wa</w:t>
      </w:r>
      <w:r>
        <w:rPr>
          <w:spacing w:val="-5"/>
          <w:sz w:val="24"/>
          <w:szCs w:val="24"/>
        </w:rPr>
        <w:t>y</w:t>
      </w:r>
      <w:r>
        <w:rPr>
          <w:sz w:val="24"/>
          <w:szCs w:val="24"/>
        </w:rPr>
        <w:t>.</w:t>
      </w:r>
    </w:p>
    <w:p w:rsidR="00EA1739" w:rsidRDefault="008C4593">
      <w:pPr>
        <w:ind w:left="100"/>
        <w:rPr>
          <w:sz w:val="24"/>
          <w:szCs w:val="24"/>
        </w:rPr>
      </w:pPr>
      <w:r>
        <w:rPr>
          <w:sz w:val="24"/>
          <w:szCs w:val="24"/>
        </w:rPr>
        <w:t xml:space="preserve">46           </w:t>
      </w:r>
      <w:r>
        <w:rPr>
          <w:spacing w:val="2"/>
          <w:sz w:val="24"/>
          <w:szCs w:val="24"/>
        </w:rPr>
        <w:t xml:space="preserve"> </w:t>
      </w: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1"/>
          <w:sz w:val="24"/>
          <w:szCs w:val="24"/>
        </w:rPr>
        <w:t>i</w:t>
      </w:r>
      <w:r>
        <w:rPr>
          <w:sz w:val="24"/>
          <w:szCs w:val="24"/>
        </w:rPr>
        <w:t>s the</w:t>
      </w:r>
      <w:r>
        <w:rPr>
          <w:spacing w:val="2"/>
          <w:sz w:val="24"/>
          <w:szCs w:val="24"/>
        </w:rPr>
        <w:t xml:space="preserve"> </w:t>
      </w:r>
      <w:r>
        <w:rPr>
          <w:sz w:val="24"/>
          <w:szCs w:val="24"/>
        </w:rPr>
        <w:t>ro</w:t>
      </w:r>
      <w:r>
        <w:rPr>
          <w:spacing w:val="2"/>
          <w:sz w:val="24"/>
          <w:szCs w:val="24"/>
        </w:rPr>
        <w:t>l</w:t>
      </w:r>
      <w:r>
        <w:rPr>
          <w:sz w:val="24"/>
          <w:szCs w:val="24"/>
        </w:rPr>
        <w:t>e</w:t>
      </w:r>
      <w:r>
        <w:rPr>
          <w:spacing w:val="-1"/>
          <w:sz w:val="24"/>
          <w:szCs w:val="24"/>
        </w:rPr>
        <w:t xml:space="preserve"> </w:t>
      </w:r>
      <w:r>
        <w:rPr>
          <w:sz w:val="24"/>
          <w:szCs w:val="24"/>
        </w:rPr>
        <w:t>of</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0"/>
        <w:rPr>
          <w:sz w:val="24"/>
          <w:szCs w:val="24"/>
        </w:rPr>
      </w:pPr>
      <w:r>
        <w:rPr>
          <w:sz w:val="24"/>
          <w:szCs w:val="24"/>
        </w:rPr>
        <w:t xml:space="preserve">47           </w:t>
      </w:r>
      <w:r>
        <w:rPr>
          <w:spacing w:val="2"/>
          <w:sz w:val="24"/>
          <w:szCs w:val="24"/>
        </w:rPr>
        <w:t xml:space="preserve"> </w:t>
      </w:r>
      <w:r>
        <w:rPr>
          <w:b/>
          <w:sz w:val="24"/>
          <w:szCs w:val="24"/>
        </w:rPr>
        <w:t xml:space="preserve">A: </w:t>
      </w:r>
      <w:r>
        <w:rPr>
          <w:b/>
          <w:spacing w:val="18"/>
          <w:sz w:val="24"/>
          <w:szCs w:val="24"/>
        </w:rPr>
        <w:t xml:space="preserve"> </w:t>
      </w:r>
      <w:r>
        <w:rPr>
          <w:sz w:val="24"/>
          <w:szCs w:val="24"/>
        </w:rPr>
        <w:t>Th</w:t>
      </w:r>
      <w:r>
        <w:rPr>
          <w:spacing w:val="3"/>
          <w:sz w:val="24"/>
          <w:szCs w:val="24"/>
        </w:rPr>
        <w:t>e</w:t>
      </w:r>
      <w:r>
        <w:rPr>
          <w:sz w:val="24"/>
          <w:szCs w:val="24"/>
        </w:rPr>
        <w:t xml:space="preserve">y </w:t>
      </w:r>
      <w:r>
        <w:rPr>
          <w:spacing w:val="17"/>
          <w:sz w:val="24"/>
          <w:szCs w:val="24"/>
        </w:rPr>
        <w:t xml:space="preserve"> </w:t>
      </w:r>
      <w:r>
        <w:rPr>
          <w:spacing w:val="-1"/>
          <w:sz w:val="24"/>
          <w:szCs w:val="24"/>
        </w:rPr>
        <w:t>a</w:t>
      </w:r>
      <w:r>
        <w:rPr>
          <w:spacing w:val="1"/>
          <w:sz w:val="24"/>
          <w:szCs w:val="24"/>
        </w:rPr>
        <w:t>r</w:t>
      </w:r>
      <w:r>
        <w:rPr>
          <w:sz w:val="24"/>
          <w:szCs w:val="24"/>
        </w:rPr>
        <w:t xml:space="preserve">e </w:t>
      </w:r>
      <w:r>
        <w:rPr>
          <w:spacing w:val="18"/>
          <w:sz w:val="24"/>
          <w:szCs w:val="24"/>
        </w:rPr>
        <w:t xml:space="preserve"> </w:t>
      </w:r>
      <w:r>
        <w:rPr>
          <w:sz w:val="24"/>
          <w:szCs w:val="24"/>
        </w:rPr>
        <w:t>v</w:t>
      </w:r>
      <w:r>
        <w:rPr>
          <w:spacing w:val="1"/>
          <w:sz w:val="24"/>
          <w:szCs w:val="24"/>
        </w:rPr>
        <w:t>e</w:t>
      </w:r>
      <w:r>
        <w:rPr>
          <w:spacing w:val="4"/>
          <w:sz w:val="24"/>
          <w:szCs w:val="24"/>
        </w:rPr>
        <w:t>r</w:t>
      </w:r>
      <w:r>
        <w:rPr>
          <w:sz w:val="24"/>
          <w:szCs w:val="24"/>
        </w:rPr>
        <w:t xml:space="preserve">y </w:t>
      </w:r>
      <w:r>
        <w:rPr>
          <w:spacing w:val="14"/>
          <w:sz w:val="24"/>
          <w:szCs w:val="24"/>
        </w:rPr>
        <w:t xml:space="preserve"> </w:t>
      </w:r>
      <w:r>
        <w:rPr>
          <w:spacing w:val="-1"/>
          <w:sz w:val="24"/>
          <w:szCs w:val="24"/>
        </w:rPr>
        <w:t>c</w:t>
      </w:r>
      <w:r>
        <w:rPr>
          <w:sz w:val="24"/>
          <w:szCs w:val="24"/>
        </w:rPr>
        <w:t>r</w:t>
      </w:r>
      <w:r>
        <w:rPr>
          <w:spacing w:val="1"/>
          <w:sz w:val="24"/>
          <w:szCs w:val="24"/>
        </w:rPr>
        <w:t>uc</w:t>
      </w:r>
      <w:r>
        <w:rPr>
          <w:sz w:val="24"/>
          <w:szCs w:val="24"/>
        </w:rPr>
        <w:t xml:space="preserve">ial </w:t>
      </w:r>
      <w:r>
        <w:rPr>
          <w:spacing w:val="19"/>
          <w:sz w:val="24"/>
          <w:szCs w:val="24"/>
        </w:rPr>
        <w:t xml:space="preserve"> </w:t>
      </w:r>
      <w:r>
        <w:rPr>
          <w:sz w:val="24"/>
          <w:szCs w:val="24"/>
        </w:rPr>
        <w:t xml:space="preserve">in </w:t>
      </w:r>
      <w:r>
        <w:rPr>
          <w:spacing w:val="19"/>
          <w:sz w:val="24"/>
          <w:szCs w:val="24"/>
        </w:rPr>
        <w:t xml:space="preserve"> </w:t>
      </w:r>
      <w:r>
        <w:rPr>
          <w:spacing w:val="-1"/>
          <w:sz w:val="24"/>
          <w:szCs w:val="24"/>
        </w:rPr>
        <w:t>c</w:t>
      </w:r>
      <w:r>
        <w:rPr>
          <w:sz w:val="24"/>
          <w:szCs w:val="24"/>
        </w:rPr>
        <w:t xml:space="preserve">onsolidating </w:t>
      </w:r>
      <w:r>
        <w:rPr>
          <w:spacing w:val="19"/>
          <w:sz w:val="24"/>
          <w:szCs w:val="24"/>
        </w:rPr>
        <w:t xml:space="preserve"> </w:t>
      </w:r>
      <w:r>
        <w:rPr>
          <w:sz w:val="24"/>
          <w:szCs w:val="24"/>
        </w:rPr>
        <w:t>w</w:t>
      </w:r>
      <w:r>
        <w:rPr>
          <w:spacing w:val="2"/>
          <w:sz w:val="24"/>
          <w:szCs w:val="24"/>
        </w:rPr>
        <w:t>h</w:t>
      </w:r>
      <w:r>
        <w:rPr>
          <w:spacing w:val="-1"/>
          <w:sz w:val="24"/>
          <w:szCs w:val="24"/>
        </w:rPr>
        <w:t>a</w:t>
      </w:r>
      <w:r>
        <w:rPr>
          <w:sz w:val="24"/>
          <w:szCs w:val="24"/>
        </w:rPr>
        <w:t xml:space="preserve">t </w:t>
      </w:r>
      <w:r>
        <w:rPr>
          <w:spacing w:val="19"/>
          <w:sz w:val="24"/>
          <w:szCs w:val="24"/>
        </w:rPr>
        <w:t xml:space="preserve"> </w:t>
      </w:r>
      <w:r>
        <w:rPr>
          <w:sz w:val="24"/>
          <w:szCs w:val="24"/>
        </w:rPr>
        <w:t xml:space="preserve">we </w:t>
      </w:r>
      <w:r>
        <w:rPr>
          <w:spacing w:val="18"/>
          <w:sz w:val="24"/>
          <w:szCs w:val="24"/>
        </w:rPr>
        <w:t xml:space="preserve"> </w:t>
      </w:r>
      <w:r>
        <w:rPr>
          <w:sz w:val="24"/>
          <w:szCs w:val="24"/>
        </w:rPr>
        <w:t>l</w:t>
      </w:r>
      <w:r>
        <w:rPr>
          <w:spacing w:val="2"/>
          <w:sz w:val="24"/>
          <w:szCs w:val="24"/>
        </w:rPr>
        <w:t>e</w:t>
      </w:r>
      <w:r>
        <w:rPr>
          <w:spacing w:val="-1"/>
          <w:sz w:val="24"/>
          <w:szCs w:val="24"/>
        </w:rPr>
        <w:t>a</w:t>
      </w:r>
      <w:r>
        <w:rPr>
          <w:sz w:val="24"/>
          <w:szCs w:val="24"/>
        </w:rPr>
        <w:t xml:space="preserve">rnt </w:t>
      </w:r>
      <w:r>
        <w:rPr>
          <w:spacing w:val="21"/>
          <w:sz w:val="24"/>
          <w:szCs w:val="24"/>
        </w:rPr>
        <w:t xml:space="preserve"> </w:t>
      </w:r>
      <w:r>
        <w:rPr>
          <w:spacing w:val="-1"/>
          <w:sz w:val="24"/>
          <w:szCs w:val="24"/>
        </w:rPr>
        <w:t>e</w:t>
      </w:r>
      <w:r>
        <w:rPr>
          <w:sz w:val="24"/>
          <w:szCs w:val="24"/>
        </w:rPr>
        <w:t xml:space="preserve">rr </w:t>
      </w:r>
      <w:r>
        <w:rPr>
          <w:spacing w:val="18"/>
          <w:sz w:val="24"/>
          <w:szCs w:val="24"/>
        </w:rPr>
        <w:t xml:space="preserve"> </w:t>
      </w:r>
      <w:r>
        <w:rPr>
          <w:sz w:val="24"/>
          <w:szCs w:val="24"/>
        </w:rPr>
        <w:t>t</w:t>
      </w:r>
      <w:r>
        <w:rPr>
          <w:spacing w:val="3"/>
          <w:sz w:val="24"/>
          <w:szCs w:val="24"/>
        </w:rPr>
        <w:t>h</w:t>
      </w:r>
      <w:r>
        <w:rPr>
          <w:spacing w:val="4"/>
          <w:sz w:val="24"/>
          <w:szCs w:val="24"/>
        </w:rPr>
        <w:t>e</w:t>
      </w:r>
      <w:r>
        <w:rPr>
          <w:sz w:val="24"/>
          <w:szCs w:val="24"/>
        </w:rPr>
        <w:t xml:space="preserve">y </w:t>
      </w:r>
      <w:r>
        <w:rPr>
          <w:spacing w:val="17"/>
          <w:sz w:val="24"/>
          <w:szCs w:val="24"/>
        </w:rPr>
        <w:t xml:space="preserve"> </w:t>
      </w:r>
      <w:r>
        <w:rPr>
          <w:sz w:val="24"/>
          <w:szCs w:val="24"/>
        </w:rPr>
        <w:t>h</w:t>
      </w:r>
      <w:r>
        <w:rPr>
          <w:spacing w:val="-1"/>
          <w:sz w:val="24"/>
          <w:szCs w:val="24"/>
        </w:rPr>
        <w:t>e</w:t>
      </w:r>
      <w:r>
        <w:rPr>
          <w:sz w:val="24"/>
          <w:szCs w:val="24"/>
        </w:rPr>
        <w:t xml:space="preserve">lp </w:t>
      </w:r>
      <w:r>
        <w:rPr>
          <w:spacing w:val="19"/>
          <w:sz w:val="24"/>
          <w:szCs w:val="24"/>
        </w:rPr>
        <w:t xml:space="preserve"> </w:t>
      </w:r>
      <w:r>
        <w:rPr>
          <w:sz w:val="24"/>
          <w:szCs w:val="24"/>
        </w:rPr>
        <w:t>me</w:t>
      </w:r>
    </w:p>
    <w:p w:rsidR="00EA1739" w:rsidRDefault="008C4593">
      <w:pPr>
        <w:ind w:left="100"/>
        <w:rPr>
          <w:sz w:val="24"/>
          <w:szCs w:val="24"/>
        </w:rPr>
      </w:pPr>
      <w:r>
        <w:rPr>
          <w:sz w:val="24"/>
          <w:szCs w:val="24"/>
        </w:rPr>
        <w:t xml:space="preserve">48           </w:t>
      </w:r>
      <w:r>
        <w:rPr>
          <w:spacing w:val="2"/>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 theo</w:t>
      </w:r>
      <w:r>
        <w:rPr>
          <w:spacing w:val="3"/>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z w:val="24"/>
          <w:szCs w:val="24"/>
        </w:rPr>
        <w:t>b</w:t>
      </w:r>
      <w:r>
        <w:rPr>
          <w:spacing w:val="-1"/>
          <w:sz w:val="24"/>
          <w:szCs w:val="24"/>
        </w:rPr>
        <w:t>e</w:t>
      </w:r>
      <w:r>
        <w:rPr>
          <w:sz w:val="24"/>
          <w:szCs w:val="24"/>
        </w:rPr>
        <w:t>t</w:t>
      </w:r>
      <w:r>
        <w:rPr>
          <w:spacing w:val="1"/>
          <w:sz w:val="24"/>
          <w:szCs w:val="24"/>
        </w:rPr>
        <w:t>t</w:t>
      </w:r>
      <w:r>
        <w:rPr>
          <w:spacing w:val="-1"/>
          <w:sz w:val="24"/>
          <w:szCs w:val="24"/>
        </w:rPr>
        <w:t>e</w:t>
      </w:r>
      <w:r>
        <w:rPr>
          <w:sz w:val="24"/>
          <w:szCs w:val="24"/>
        </w:rPr>
        <w:t>r.</w:t>
      </w:r>
    </w:p>
    <w:p w:rsidR="00EA1739" w:rsidRDefault="008C4593">
      <w:pPr>
        <w:ind w:left="100"/>
        <w:rPr>
          <w:sz w:val="24"/>
          <w:szCs w:val="24"/>
        </w:rPr>
      </w:pPr>
      <w:r>
        <w:rPr>
          <w:sz w:val="24"/>
          <w:szCs w:val="24"/>
        </w:rPr>
        <w:t xml:space="preserve">49           </w:t>
      </w:r>
      <w:r>
        <w:rPr>
          <w:spacing w:val="2"/>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f</w:t>
      </w:r>
      <w:r>
        <w:rPr>
          <w:spacing w:val="-2"/>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 xml:space="preserve">r </w:t>
      </w:r>
      <w:r>
        <w:rPr>
          <w:spacing w:val="-1"/>
          <w:sz w:val="24"/>
          <w:szCs w:val="24"/>
        </w:rPr>
        <w:t>w</w:t>
      </w:r>
      <w:r>
        <w:rPr>
          <w:sz w:val="24"/>
          <w:szCs w:val="24"/>
        </w:rPr>
        <w:t>i</w:t>
      </w:r>
      <w:r>
        <w:rPr>
          <w:spacing w:val="1"/>
          <w:sz w:val="24"/>
          <w:szCs w:val="24"/>
        </w:rPr>
        <w:t>t</w:t>
      </w:r>
      <w:r>
        <w:rPr>
          <w:sz w:val="24"/>
          <w:szCs w:val="24"/>
        </w:rPr>
        <w:t>h</w:t>
      </w:r>
      <w:r>
        <w:rPr>
          <w:spacing w:val="2"/>
          <w:sz w:val="24"/>
          <w:szCs w:val="24"/>
        </w:rPr>
        <w:t xml:space="preserve"> </w:t>
      </w:r>
      <w:r>
        <w:rPr>
          <w:sz w:val="24"/>
          <w:szCs w:val="24"/>
        </w:rPr>
        <w:t>the 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p>
    <w:p w:rsidR="00EA1739" w:rsidRDefault="008C4593">
      <w:pPr>
        <w:ind w:left="100"/>
        <w:rPr>
          <w:sz w:val="24"/>
          <w:szCs w:val="24"/>
        </w:rPr>
      </w:pPr>
      <w:r>
        <w:rPr>
          <w:sz w:val="24"/>
          <w:szCs w:val="24"/>
        </w:rPr>
        <w:t xml:space="preserve">50           </w:t>
      </w:r>
      <w:r>
        <w:rPr>
          <w:spacing w:val="2"/>
          <w:sz w:val="24"/>
          <w:szCs w:val="24"/>
        </w:rPr>
        <w:t xml:space="preserve"> </w:t>
      </w:r>
      <w:r>
        <w:rPr>
          <w:b/>
          <w:sz w:val="24"/>
          <w:szCs w:val="24"/>
        </w:rPr>
        <w:t>A:</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51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does the</w:t>
      </w:r>
      <w:r>
        <w:rPr>
          <w:spacing w:val="-1"/>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 s</w:t>
      </w:r>
      <w:r>
        <w:rPr>
          <w:spacing w:val="4"/>
          <w:sz w:val="24"/>
          <w:szCs w:val="24"/>
        </w:rPr>
        <w:t>a</w:t>
      </w:r>
      <w:r>
        <w:rPr>
          <w:sz w:val="24"/>
          <w:szCs w:val="24"/>
        </w:rPr>
        <w:t>y</w:t>
      </w:r>
      <w:r>
        <w:rPr>
          <w:spacing w:val="-5"/>
          <w:sz w:val="24"/>
          <w:szCs w:val="24"/>
        </w:rPr>
        <w:t xml:space="preserve"> </w:t>
      </w:r>
      <w:r>
        <w:rPr>
          <w:spacing w:val="-1"/>
          <w:sz w:val="24"/>
          <w:szCs w:val="24"/>
        </w:rPr>
        <w:t>a</w:t>
      </w:r>
      <w:r>
        <w:rPr>
          <w:sz w:val="24"/>
          <w:szCs w:val="24"/>
        </w:rPr>
        <w:t>bout p</w:t>
      </w:r>
      <w:r>
        <w:rPr>
          <w:spacing w:val="2"/>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in 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p>
    <w:p w:rsidR="00EA1739" w:rsidRDefault="008C4593">
      <w:pPr>
        <w:ind w:left="100"/>
        <w:rPr>
          <w:sz w:val="24"/>
          <w:szCs w:val="24"/>
        </w:rPr>
      </w:pPr>
      <w:r>
        <w:rPr>
          <w:sz w:val="24"/>
          <w:szCs w:val="24"/>
        </w:rPr>
        <w:t xml:space="preserve">52           </w:t>
      </w:r>
      <w:r>
        <w:rPr>
          <w:spacing w:val="2"/>
          <w:sz w:val="24"/>
          <w:szCs w:val="24"/>
        </w:rPr>
        <w:t xml:space="preserve"> </w:t>
      </w:r>
      <w:r>
        <w:rPr>
          <w:b/>
          <w:sz w:val="24"/>
          <w:szCs w:val="24"/>
        </w:rPr>
        <w:t>A:</w:t>
      </w:r>
      <w:r>
        <w:rPr>
          <w:b/>
          <w:spacing w:val="2"/>
          <w:sz w:val="24"/>
          <w:szCs w:val="24"/>
        </w:rPr>
        <w:t xml:space="preserve"> </w:t>
      </w:r>
      <w:r>
        <w:rPr>
          <w:spacing w:val="-3"/>
          <w:sz w:val="24"/>
          <w:szCs w:val="24"/>
        </w:rPr>
        <w:t>I</w:t>
      </w:r>
      <w:r>
        <w:rPr>
          <w:sz w:val="24"/>
          <w:szCs w:val="24"/>
        </w:rPr>
        <w:t>t has p</w:t>
      </w:r>
      <w:r>
        <w:rPr>
          <w:spacing w:val="1"/>
          <w:sz w:val="24"/>
          <w:szCs w:val="24"/>
        </w:rPr>
        <w:t>r</w:t>
      </w:r>
      <w:r>
        <w:rPr>
          <w:spacing w:val="-1"/>
          <w:sz w:val="24"/>
          <w:szCs w:val="24"/>
        </w:rPr>
        <w:t>e</w:t>
      </w:r>
      <w:r>
        <w:rPr>
          <w:sz w:val="24"/>
          <w:szCs w:val="24"/>
        </w:rPr>
        <w:t>s</w:t>
      </w:r>
      <w:r>
        <w:rPr>
          <w:spacing w:val="-1"/>
          <w:sz w:val="24"/>
          <w:szCs w:val="24"/>
        </w:rPr>
        <w:t>c</w:t>
      </w:r>
      <w:r>
        <w:rPr>
          <w:sz w:val="24"/>
          <w:szCs w:val="24"/>
        </w:rPr>
        <w:t>rib</w:t>
      </w:r>
      <w:r>
        <w:rPr>
          <w:spacing w:val="-1"/>
          <w:sz w:val="24"/>
          <w:szCs w:val="24"/>
        </w:rPr>
        <w:t>e</w:t>
      </w:r>
      <w:r>
        <w:rPr>
          <w:sz w:val="24"/>
          <w:szCs w:val="24"/>
        </w:rPr>
        <w:t>d</w:t>
      </w:r>
      <w:r>
        <w:rPr>
          <w:spacing w:val="2"/>
          <w:sz w:val="24"/>
          <w:szCs w:val="24"/>
        </w:rPr>
        <w:t xml:space="preserve"> </w:t>
      </w:r>
      <w:r>
        <w:rPr>
          <w:spacing w:val="-1"/>
          <w:sz w:val="24"/>
          <w:szCs w:val="24"/>
        </w:rPr>
        <w:t>a</w:t>
      </w:r>
      <w:r>
        <w:rPr>
          <w:sz w:val="24"/>
          <w:szCs w:val="24"/>
        </w:rPr>
        <w:t>bo</w:t>
      </w:r>
      <w:r>
        <w:rPr>
          <w:spacing w:val="2"/>
          <w:sz w:val="24"/>
          <w:szCs w:val="24"/>
        </w:rPr>
        <w:t>u</w:t>
      </w:r>
      <w:r>
        <w:rPr>
          <w:sz w:val="24"/>
          <w:szCs w:val="24"/>
        </w:rPr>
        <w:t xml:space="preserve">t </w:t>
      </w:r>
      <w:r>
        <w:rPr>
          <w:spacing w:val="2"/>
          <w:sz w:val="24"/>
          <w:szCs w:val="24"/>
        </w:rPr>
        <w:t>2</w:t>
      </w:r>
      <w:r>
        <w:rPr>
          <w:spacing w:val="-1"/>
          <w:sz w:val="24"/>
          <w:szCs w:val="24"/>
        </w:rPr>
        <w:t>-</w:t>
      </w:r>
      <w:r>
        <w:rPr>
          <w:sz w:val="24"/>
          <w:szCs w:val="24"/>
        </w:rPr>
        <w:t>3 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 xml:space="preserve">ls </w:t>
      </w:r>
      <w:r>
        <w:rPr>
          <w:spacing w:val="1"/>
          <w:sz w:val="24"/>
          <w:szCs w:val="24"/>
        </w:rPr>
        <w:t>t</w:t>
      </w:r>
      <w:r>
        <w:rPr>
          <w:sz w:val="24"/>
          <w:szCs w:val="24"/>
        </w:rPr>
        <w:t>o be</w:t>
      </w:r>
      <w:r>
        <w:rPr>
          <w:spacing w:val="-1"/>
          <w:sz w:val="24"/>
          <w:szCs w:val="24"/>
        </w:rPr>
        <w:t xml:space="preserve"> c</w:t>
      </w:r>
      <w:r>
        <w:rPr>
          <w:sz w:val="24"/>
          <w:szCs w:val="24"/>
        </w:rPr>
        <w:t>o</w:t>
      </w:r>
      <w:r>
        <w:rPr>
          <w:spacing w:val="2"/>
          <w:sz w:val="24"/>
          <w:szCs w:val="24"/>
        </w:rPr>
        <w:t>n</w:t>
      </w:r>
      <w:r>
        <w:rPr>
          <w:sz w:val="24"/>
          <w:szCs w:val="24"/>
        </w:rPr>
        <w:t>du</w:t>
      </w:r>
      <w:r>
        <w:rPr>
          <w:spacing w:val="-1"/>
          <w:sz w:val="24"/>
          <w:szCs w:val="24"/>
        </w:rPr>
        <w:t>c</w:t>
      </w:r>
      <w:r>
        <w:rPr>
          <w:sz w:val="24"/>
          <w:szCs w:val="24"/>
        </w:rPr>
        <w:t xml:space="preserve">ted </w:t>
      </w:r>
      <w:r>
        <w:rPr>
          <w:spacing w:val="-1"/>
          <w:sz w:val="24"/>
          <w:szCs w:val="24"/>
        </w:rPr>
        <w:t>a</w:t>
      </w:r>
      <w:r>
        <w:rPr>
          <w:sz w:val="24"/>
          <w:szCs w:val="24"/>
        </w:rPr>
        <w:t>t school.</w:t>
      </w:r>
    </w:p>
    <w:p w:rsidR="00EA1739" w:rsidRDefault="008C4593">
      <w:pPr>
        <w:ind w:left="100"/>
        <w:rPr>
          <w:sz w:val="24"/>
          <w:szCs w:val="24"/>
        </w:rPr>
      </w:pPr>
      <w:r>
        <w:rPr>
          <w:sz w:val="24"/>
          <w:szCs w:val="24"/>
        </w:rPr>
        <w:t xml:space="preserve">53           </w:t>
      </w:r>
      <w:r>
        <w:rPr>
          <w:spacing w:val="2"/>
          <w:sz w:val="24"/>
          <w:szCs w:val="24"/>
        </w:rPr>
        <w:t xml:space="preserve">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7"/>
          <w:sz w:val="24"/>
          <w:szCs w:val="24"/>
        </w:rPr>
        <w:t xml:space="preserve"> </w:t>
      </w:r>
      <w:r>
        <w:rPr>
          <w:sz w:val="24"/>
          <w:szCs w:val="24"/>
        </w:rPr>
        <w:t>is</w:t>
      </w:r>
      <w:r>
        <w:rPr>
          <w:spacing w:val="8"/>
          <w:sz w:val="24"/>
          <w:szCs w:val="24"/>
        </w:rPr>
        <w:t xml:space="preserve"> </w:t>
      </w:r>
      <w:r>
        <w:rPr>
          <w:sz w:val="24"/>
          <w:szCs w:val="24"/>
        </w:rPr>
        <w:t>the</w:t>
      </w:r>
      <w:r>
        <w:rPr>
          <w:spacing w:val="6"/>
          <w:sz w:val="24"/>
          <w:szCs w:val="24"/>
        </w:rPr>
        <w:t xml:space="preserve"> </w:t>
      </w:r>
      <w:r>
        <w:rPr>
          <w:sz w:val="24"/>
          <w:szCs w:val="24"/>
        </w:rPr>
        <w:t>r</w:t>
      </w:r>
      <w:r>
        <w:rPr>
          <w:spacing w:val="-2"/>
          <w:sz w:val="24"/>
          <w:szCs w:val="24"/>
        </w:rPr>
        <w:t>e</w:t>
      </w:r>
      <w:r>
        <w:rPr>
          <w:sz w:val="24"/>
          <w:szCs w:val="24"/>
        </w:rPr>
        <w:t>lationship,</w:t>
      </w:r>
      <w:r>
        <w:rPr>
          <w:spacing w:val="7"/>
          <w:sz w:val="24"/>
          <w:szCs w:val="24"/>
        </w:rPr>
        <w:t xml:space="preserve"> </w:t>
      </w:r>
      <w:r>
        <w:rPr>
          <w:sz w:val="24"/>
          <w:szCs w:val="24"/>
        </w:rPr>
        <w:t>if</w:t>
      </w:r>
      <w:r>
        <w:rPr>
          <w:spacing w:val="7"/>
          <w:sz w:val="24"/>
          <w:szCs w:val="24"/>
        </w:rPr>
        <w:t xml:space="preserve"> </w:t>
      </w:r>
      <w:r>
        <w:rPr>
          <w:spacing w:val="-1"/>
          <w:sz w:val="24"/>
          <w:szCs w:val="24"/>
        </w:rPr>
        <w:t>a</w:t>
      </w:r>
      <w:r>
        <w:rPr>
          <w:spacing w:val="2"/>
          <w:sz w:val="24"/>
          <w:szCs w:val="24"/>
        </w:rPr>
        <w:t>n</w:t>
      </w:r>
      <w:r>
        <w:rPr>
          <w:spacing w:val="-5"/>
          <w:sz w:val="24"/>
          <w:szCs w:val="24"/>
        </w:rPr>
        <w:t>y</w:t>
      </w:r>
      <w:r>
        <w:rPr>
          <w:sz w:val="24"/>
          <w:szCs w:val="24"/>
        </w:rPr>
        <w:t>,</w:t>
      </w:r>
      <w:r>
        <w:rPr>
          <w:spacing w:val="7"/>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do</w:t>
      </w:r>
      <w:r>
        <w:rPr>
          <w:spacing w:val="7"/>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6"/>
          <w:sz w:val="24"/>
          <w:szCs w:val="24"/>
        </w:rPr>
        <w:t xml:space="preserve"> </w:t>
      </w:r>
      <w:r>
        <w:rPr>
          <w:spacing w:val="-1"/>
          <w:sz w:val="24"/>
          <w:szCs w:val="24"/>
        </w:rPr>
        <w:t>a</w:t>
      </w:r>
      <w:r>
        <w:rPr>
          <w:sz w:val="24"/>
          <w:szCs w:val="24"/>
        </w:rPr>
        <w:t>t</w:t>
      </w:r>
      <w:r>
        <w:rPr>
          <w:spacing w:val="7"/>
          <w:sz w:val="24"/>
          <w:szCs w:val="24"/>
        </w:rPr>
        <w:t xml:space="preserve"> </w:t>
      </w:r>
      <w:r>
        <w:rPr>
          <w:spacing w:val="1"/>
          <w:sz w:val="24"/>
          <w:szCs w:val="24"/>
        </w:rPr>
        <w:t>W</w:t>
      </w:r>
      <w:r>
        <w:rPr>
          <w:sz w:val="24"/>
          <w:szCs w:val="24"/>
        </w:rPr>
        <w:t>i</w:t>
      </w:r>
      <w:r>
        <w:rPr>
          <w:spacing w:val="-1"/>
          <w:sz w:val="24"/>
          <w:szCs w:val="24"/>
        </w:rPr>
        <w:t>t</w:t>
      </w:r>
      <w:r>
        <w:rPr>
          <w:sz w:val="24"/>
          <w:szCs w:val="24"/>
        </w:rPr>
        <w:t>s</w:t>
      </w:r>
    </w:p>
    <w:p w:rsidR="00EA1739" w:rsidRDefault="008C4593">
      <w:pPr>
        <w:ind w:left="100"/>
        <w:rPr>
          <w:sz w:val="24"/>
          <w:szCs w:val="24"/>
        </w:rPr>
      </w:pPr>
      <w:r>
        <w:rPr>
          <w:sz w:val="24"/>
          <w:szCs w:val="24"/>
        </w:rPr>
        <w:t xml:space="preserve">54           </w:t>
      </w:r>
      <w:r>
        <w:rPr>
          <w:spacing w:val="2"/>
          <w:sz w:val="24"/>
          <w:szCs w:val="24"/>
        </w:rPr>
        <w:t xml:space="preserve"> </w:t>
      </w:r>
      <w:r>
        <w:rPr>
          <w:spacing w:val="-1"/>
          <w:sz w:val="24"/>
          <w:szCs w:val="24"/>
        </w:rPr>
        <w:t>a</w:t>
      </w:r>
      <w:r>
        <w:rPr>
          <w:sz w:val="24"/>
          <w:szCs w:val="24"/>
        </w:rPr>
        <w:t>nd the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w:t>
      </w:r>
      <w:r>
        <w:rPr>
          <w:spacing w:val="-1"/>
          <w:sz w:val="24"/>
          <w:szCs w:val="24"/>
        </w:rPr>
        <w:t>a</w:t>
      </w:r>
      <w:r>
        <w:rPr>
          <w:sz w:val="24"/>
          <w:szCs w:val="24"/>
        </w:rPr>
        <w:t>dvo</w:t>
      </w:r>
      <w:r>
        <w:rPr>
          <w:spacing w:val="-1"/>
          <w:sz w:val="24"/>
          <w:szCs w:val="24"/>
        </w:rPr>
        <w:t>ca</w:t>
      </w:r>
      <w:r>
        <w:rPr>
          <w:sz w:val="24"/>
          <w:szCs w:val="24"/>
        </w:rPr>
        <w:t xml:space="preserve">ted </w:t>
      </w:r>
      <w:r>
        <w:rPr>
          <w:spacing w:val="4"/>
          <w:sz w:val="24"/>
          <w:szCs w:val="24"/>
        </w:rPr>
        <w:t>b</w:t>
      </w:r>
      <w:r>
        <w:rPr>
          <w:sz w:val="24"/>
          <w:szCs w:val="24"/>
        </w:rPr>
        <w:t>y</w:t>
      </w:r>
      <w:r>
        <w:rPr>
          <w:spacing w:val="-5"/>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w:t>
      </w:r>
    </w:p>
    <w:p w:rsidR="00EA1739" w:rsidRDefault="008C4593">
      <w:pPr>
        <w:ind w:left="100"/>
        <w:rPr>
          <w:sz w:val="24"/>
          <w:szCs w:val="24"/>
        </w:rPr>
      </w:pPr>
      <w:r>
        <w:rPr>
          <w:sz w:val="24"/>
          <w:szCs w:val="24"/>
        </w:rPr>
        <w:t xml:space="preserve">55           </w:t>
      </w:r>
      <w:r>
        <w:rPr>
          <w:spacing w:val="2"/>
          <w:sz w:val="24"/>
          <w:szCs w:val="24"/>
        </w:rPr>
        <w:t xml:space="preserve"> </w:t>
      </w:r>
      <w:r>
        <w:rPr>
          <w:b/>
          <w:sz w:val="24"/>
          <w:szCs w:val="24"/>
        </w:rPr>
        <w:t>A:</w:t>
      </w:r>
      <w:r>
        <w:rPr>
          <w:b/>
          <w:spacing w:val="2"/>
          <w:sz w:val="24"/>
          <w:szCs w:val="24"/>
        </w:rPr>
        <w:t xml:space="preserve"> </w:t>
      </w:r>
      <w:r>
        <w:rPr>
          <w:sz w:val="24"/>
          <w:szCs w:val="24"/>
        </w:rPr>
        <w:t>The</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ls</w:t>
      </w:r>
      <w:r>
        <w:rPr>
          <w:spacing w:val="3"/>
          <w:sz w:val="24"/>
          <w:szCs w:val="24"/>
        </w:rPr>
        <w:t xml:space="preserve"> </w:t>
      </w:r>
      <w:r>
        <w:rPr>
          <w:spacing w:val="-1"/>
          <w:sz w:val="24"/>
          <w:szCs w:val="24"/>
        </w:rPr>
        <w:t>a</w:t>
      </w:r>
      <w:r>
        <w:rPr>
          <w:sz w:val="24"/>
          <w:szCs w:val="24"/>
        </w:rPr>
        <w:t>re p</w:t>
      </w:r>
      <w:r>
        <w:rPr>
          <w:spacing w:val="-1"/>
          <w:sz w:val="24"/>
          <w:szCs w:val="24"/>
        </w:rPr>
        <w:t>e</w:t>
      </w:r>
      <w:r>
        <w:rPr>
          <w:spacing w:val="1"/>
          <w:sz w:val="24"/>
          <w:szCs w:val="24"/>
        </w:rPr>
        <w:t>r</w:t>
      </w:r>
      <w:r>
        <w:rPr>
          <w:sz w:val="24"/>
          <w:szCs w:val="24"/>
        </w:rPr>
        <w:t>f</w:t>
      </w:r>
      <w:r>
        <w:rPr>
          <w:spacing w:val="-2"/>
          <w:sz w:val="24"/>
          <w:szCs w:val="24"/>
        </w:rPr>
        <w:t>e</w:t>
      </w:r>
      <w:r>
        <w:rPr>
          <w:spacing w:val="-1"/>
          <w:sz w:val="24"/>
          <w:szCs w:val="24"/>
        </w:rPr>
        <w:t>c</w:t>
      </w:r>
      <w:r>
        <w:rPr>
          <w:sz w:val="24"/>
          <w:szCs w:val="24"/>
        </w:rPr>
        <w:t>t</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r</w:t>
      </w:r>
      <w:r>
        <w:rPr>
          <w:spacing w:val="-2"/>
          <w:sz w:val="24"/>
          <w:szCs w:val="24"/>
        </w:rPr>
        <w:t>e</w:t>
      </w:r>
      <w:r>
        <w:rPr>
          <w:sz w:val="24"/>
          <w:szCs w:val="24"/>
        </w:rPr>
        <w:t>le</w:t>
      </w:r>
      <w:r>
        <w:rPr>
          <w:spacing w:val="2"/>
          <w:sz w:val="24"/>
          <w:szCs w:val="24"/>
        </w:rPr>
        <w:t>v</w:t>
      </w:r>
      <w:r>
        <w:rPr>
          <w:spacing w:val="-1"/>
          <w:sz w:val="24"/>
          <w:szCs w:val="24"/>
        </w:rPr>
        <w:t>a</w:t>
      </w:r>
      <w:r>
        <w:rPr>
          <w:sz w:val="24"/>
          <w:szCs w:val="24"/>
        </w:rPr>
        <w:t>nt.</w:t>
      </w:r>
      <w:r>
        <w:rPr>
          <w:spacing w:val="6"/>
          <w:sz w:val="24"/>
          <w:szCs w:val="24"/>
        </w:rPr>
        <w:t xml:space="preserve"> </w:t>
      </w:r>
      <w:r>
        <w:rPr>
          <w:sz w:val="24"/>
          <w:szCs w:val="24"/>
        </w:rPr>
        <w:t>Th</w:t>
      </w:r>
      <w:r>
        <w:rPr>
          <w:spacing w:val="3"/>
          <w:sz w:val="24"/>
          <w:szCs w:val="24"/>
        </w:rPr>
        <w:t>e</w:t>
      </w:r>
      <w:r>
        <w:rPr>
          <w:sz w:val="24"/>
          <w:szCs w:val="24"/>
        </w:rPr>
        <w:t>y</w:t>
      </w:r>
      <w:r>
        <w:rPr>
          <w:spacing w:val="-5"/>
          <w:sz w:val="24"/>
          <w:szCs w:val="24"/>
        </w:rPr>
        <w:t xml:space="preserve"> </w:t>
      </w:r>
      <w:r>
        <w:rPr>
          <w:spacing w:val="1"/>
          <w:sz w:val="24"/>
          <w:szCs w:val="24"/>
        </w:rPr>
        <w:t>e</w:t>
      </w:r>
      <w:r>
        <w:rPr>
          <w:sz w:val="24"/>
          <w:szCs w:val="24"/>
        </w:rPr>
        <w:t>v</w:t>
      </w:r>
      <w:r>
        <w:rPr>
          <w:spacing w:val="-1"/>
          <w:sz w:val="24"/>
          <w:szCs w:val="24"/>
        </w:rPr>
        <w:t>e</w:t>
      </w:r>
      <w:r>
        <w:rPr>
          <w:sz w:val="24"/>
          <w:szCs w:val="24"/>
        </w:rPr>
        <w:t>n</w:t>
      </w:r>
      <w:r>
        <w:rPr>
          <w:spacing w:val="2"/>
          <w:sz w:val="24"/>
          <w:szCs w:val="24"/>
        </w:rPr>
        <w:t xml:space="preserve"> </w:t>
      </w:r>
      <w:r>
        <w:rPr>
          <w:sz w:val="24"/>
          <w:szCs w:val="24"/>
        </w:rPr>
        <w:t>b</w:t>
      </w:r>
      <w:r>
        <w:rPr>
          <w:spacing w:val="-1"/>
          <w:sz w:val="24"/>
          <w:szCs w:val="24"/>
        </w:rPr>
        <w:t>r</w:t>
      </w:r>
      <w:r>
        <w:rPr>
          <w:sz w:val="24"/>
          <w:szCs w:val="24"/>
        </w:rPr>
        <w:t>o</w:t>
      </w:r>
      <w:r>
        <w:rPr>
          <w:spacing w:val="-1"/>
          <w:sz w:val="24"/>
          <w:szCs w:val="24"/>
        </w:rPr>
        <w:t>a</w:t>
      </w:r>
      <w:r>
        <w:rPr>
          <w:sz w:val="24"/>
          <w:szCs w:val="24"/>
        </w:rPr>
        <w:t>d</w:t>
      </w:r>
      <w:r>
        <w:rPr>
          <w:spacing w:val="-1"/>
          <w:sz w:val="24"/>
          <w:szCs w:val="24"/>
        </w:rPr>
        <w:t>e</w:t>
      </w:r>
      <w:r>
        <w:rPr>
          <w:sz w:val="24"/>
          <w:szCs w:val="24"/>
        </w:rPr>
        <w:t>n</w:t>
      </w:r>
      <w:r>
        <w:rPr>
          <w:spacing w:val="2"/>
          <w:sz w:val="24"/>
          <w:szCs w:val="24"/>
        </w:rPr>
        <w:t xml:space="preserve"> </w:t>
      </w:r>
      <w:r>
        <w:rPr>
          <w:sz w:val="24"/>
          <w:szCs w:val="24"/>
        </w:rPr>
        <w:t>our</w:t>
      </w:r>
      <w:r>
        <w:rPr>
          <w:spacing w:val="1"/>
          <w:sz w:val="24"/>
          <w:szCs w:val="24"/>
        </w:rPr>
        <w:t xml:space="preserve"> </w:t>
      </w:r>
      <w:r>
        <w:rPr>
          <w:sz w:val="24"/>
          <w:szCs w:val="24"/>
        </w:rPr>
        <w:t>ski</w:t>
      </w:r>
      <w:r>
        <w:rPr>
          <w:spacing w:val="1"/>
          <w:sz w:val="24"/>
          <w:szCs w:val="24"/>
        </w:rPr>
        <w:t>l</w:t>
      </w:r>
      <w:r>
        <w:rPr>
          <w:sz w:val="24"/>
          <w:szCs w:val="24"/>
        </w:rPr>
        <w:t>ls</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re</w:t>
      </w:r>
    </w:p>
    <w:p w:rsidR="00EA1739" w:rsidRDefault="008C4593">
      <w:pPr>
        <w:ind w:left="100"/>
        <w:rPr>
          <w:sz w:val="24"/>
          <w:szCs w:val="24"/>
        </w:rPr>
      </w:pPr>
      <w:r>
        <w:rPr>
          <w:sz w:val="24"/>
          <w:szCs w:val="24"/>
        </w:rPr>
        <w:t xml:space="preserve">56           </w:t>
      </w:r>
      <w:r>
        <w:rPr>
          <w:spacing w:val="2"/>
          <w:sz w:val="24"/>
          <w:szCs w:val="24"/>
        </w:rPr>
        <w:t xml:space="preserve"> </w:t>
      </w:r>
      <w:r>
        <w:rPr>
          <w:sz w:val="24"/>
          <w:szCs w:val="24"/>
        </w:rPr>
        <w:t>us thoro</w:t>
      </w:r>
      <w:r>
        <w:rPr>
          <w:spacing w:val="-1"/>
          <w:sz w:val="24"/>
          <w:szCs w:val="24"/>
        </w:rPr>
        <w:t>u</w:t>
      </w:r>
      <w:r>
        <w:rPr>
          <w:spacing w:val="-2"/>
          <w:sz w:val="24"/>
          <w:szCs w:val="24"/>
        </w:rPr>
        <w:t>g</w:t>
      </w:r>
      <w:r>
        <w:rPr>
          <w:sz w:val="24"/>
          <w:szCs w:val="24"/>
        </w:rPr>
        <w:t>h</w:t>
      </w:r>
      <w:r>
        <w:rPr>
          <w:spacing w:val="5"/>
          <w:sz w:val="24"/>
          <w:szCs w:val="24"/>
        </w:rPr>
        <w:t>l</w:t>
      </w:r>
      <w:r>
        <w:rPr>
          <w:spacing w:val="-5"/>
          <w:sz w:val="24"/>
          <w:szCs w:val="24"/>
        </w:rPr>
        <w:t>y</w:t>
      </w:r>
      <w:r>
        <w:rPr>
          <w:sz w:val="24"/>
          <w:szCs w:val="24"/>
        </w:rPr>
        <w:t>.</w:t>
      </w:r>
    </w:p>
    <w:p w:rsidR="00EA1739" w:rsidRDefault="008C4593">
      <w:pPr>
        <w:ind w:left="100"/>
        <w:rPr>
          <w:sz w:val="24"/>
          <w:szCs w:val="24"/>
        </w:rPr>
      </w:pPr>
      <w:r>
        <w:rPr>
          <w:sz w:val="24"/>
          <w:szCs w:val="24"/>
        </w:rPr>
        <w:t xml:space="preserve">57           </w:t>
      </w:r>
      <w:r>
        <w:rPr>
          <w:spacing w:val="2"/>
          <w:sz w:val="24"/>
          <w:szCs w:val="24"/>
        </w:rPr>
        <w:t xml:space="preserve"> </w:t>
      </w:r>
      <w:r>
        <w:rPr>
          <w:b/>
          <w:sz w:val="24"/>
          <w:szCs w:val="24"/>
        </w:rPr>
        <w:t>R:</w:t>
      </w:r>
      <w:r>
        <w:rPr>
          <w:b/>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4"/>
          <w:sz w:val="24"/>
          <w:szCs w:val="24"/>
        </w:rPr>
        <w:t xml:space="preserve"> </w:t>
      </w:r>
      <w:r>
        <w:rPr>
          <w:spacing w:val="-5"/>
          <w:sz w:val="24"/>
          <w:szCs w:val="24"/>
        </w:rPr>
        <w:t>y</w:t>
      </w:r>
      <w:r>
        <w:rPr>
          <w:sz w:val="24"/>
          <w:szCs w:val="24"/>
        </w:rPr>
        <w:t>ou done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 wo</w:t>
      </w:r>
      <w:r>
        <w:rPr>
          <w:spacing w:val="-1"/>
          <w:sz w:val="24"/>
          <w:szCs w:val="24"/>
        </w:rPr>
        <w:t>r</w:t>
      </w:r>
      <w:r>
        <w:rPr>
          <w:sz w:val="24"/>
          <w:szCs w:val="24"/>
        </w:rPr>
        <w:t>k du</w:t>
      </w:r>
      <w:r>
        <w:rPr>
          <w:spacing w:val="-1"/>
          <w:sz w:val="24"/>
          <w:szCs w:val="24"/>
        </w:rPr>
        <w:t>r</w:t>
      </w:r>
      <w:r>
        <w:rPr>
          <w:sz w:val="24"/>
          <w:szCs w:val="24"/>
        </w:rPr>
        <w:t>i</w:t>
      </w:r>
      <w:r>
        <w:rPr>
          <w:spacing w:val="3"/>
          <w:sz w:val="24"/>
          <w:szCs w:val="24"/>
        </w:rPr>
        <w:t>n</w:t>
      </w:r>
      <w:r>
        <w:rPr>
          <w:sz w:val="24"/>
          <w:szCs w:val="24"/>
        </w:rPr>
        <w:t>g</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t</w:t>
      </w:r>
      <w:r>
        <w:rPr>
          <w:spacing w:val="-1"/>
          <w:sz w:val="24"/>
          <w:szCs w:val="24"/>
        </w:rPr>
        <w:t>e</w:t>
      </w:r>
      <w:r>
        <w:rPr>
          <w:spacing w:val="1"/>
          <w:sz w:val="24"/>
          <w:szCs w:val="24"/>
        </w:rPr>
        <w:t>a</w:t>
      </w:r>
      <w:r>
        <w:rPr>
          <w:spacing w:val="-1"/>
          <w:sz w:val="24"/>
          <w:szCs w:val="24"/>
        </w:rPr>
        <w:t>c</w:t>
      </w:r>
      <w:r>
        <w:rPr>
          <w:sz w:val="24"/>
          <w:szCs w:val="24"/>
        </w:rPr>
        <w:t xml:space="preserve">hing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0"/>
        <w:rPr>
          <w:sz w:val="24"/>
          <w:szCs w:val="24"/>
        </w:rPr>
      </w:pPr>
      <w:r>
        <w:rPr>
          <w:sz w:val="24"/>
          <w:szCs w:val="24"/>
        </w:rPr>
        <w:t xml:space="preserve">58           </w:t>
      </w:r>
      <w:r>
        <w:rPr>
          <w:spacing w:val="2"/>
          <w:sz w:val="24"/>
          <w:szCs w:val="24"/>
        </w:rPr>
        <w:t xml:space="preserve"> </w:t>
      </w:r>
      <w:r>
        <w:rPr>
          <w:b/>
          <w:sz w:val="24"/>
          <w:szCs w:val="24"/>
        </w:rPr>
        <w:t>A:</w:t>
      </w:r>
      <w:r>
        <w:rPr>
          <w:b/>
          <w:spacing w:val="28"/>
          <w:sz w:val="24"/>
          <w:szCs w:val="24"/>
        </w:rPr>
        <w:t xml:space="preserve"> </w:t>
      </w:r>
      <w:r>
        <w:rPr>
          <w:sz w:val="24"/>
          <w:szCs w:val="24"/>
        </w:rPr>
        <w:t>Alw</w:t>
      </w:r>
      <w:r>
        <w:rPr>
          <w:spacing w:val="3"/>
          <w:sz w:val="24"/>
          <w:szCs w:val="24"/>
        </w:rPr>
        <w:t>a</w:t>
      </w:r>
      <w:r>
        <w:rPr>
          <w:spacing w:val="-5"/>
          <w:sz w:val="24"/>
          <w:szCs w:val="24"/>
        </w:rPr>
        <w:t>y</w:t>
      </w:r>
      <w:r>
        <w:rPr>
          <w:sz w:val="24"/>
          <w:szCs w:val="24"/>
        </w:rPr>
        <w:t>s,</w:t>
      </w:r>
      <w:r>
        <w:rPr>
          <w:spacing w:val="31"/>
          <w:sz w:val="24"/>
          <w:szCs w:val="24"/>
        </w:rPr>
        <w:t xml:space="preserve"> </w:t>
      </w:r>
      <w:r>
        <w:rPr>
          <w:spacing w:val="-1"/>
          <w:sz w:val="24"/>
          <w:szCs w:val="24"/>
        </w:rPr>
        <w:t>e</w:t>
      </w:r>
      <w:r>
        <w:rPr>
          <w:sz w:val="24"/>
          <w:szCs w:val="24"/>
        </w:rPr>
        <w:t>rr</w:t>
      </w:r>
      <w:r>
        <w:rPr>
          <w:spacing w:val="27"/>
          <w:sz w:val="24"/>
          <w:szCs w:val="24"/>
        </w:rPr>
        <w:t xml:space="preserve"> </w:t>
      </w:r>
      <w:r>
        <w:rPr>
          <w:sz w:val="24"/>
          <w:szCs w:val="24"/>
        </w:rPr>
        <w:t>th</w:t>
      </w:r>
      <w:r>
        <w:rPr>
          <w:spacing w:val="4"/>
          <w:sz w:val="24"/>
          <w:szCs w:val="24"/>
        </w:rPr>
        <w:t>e</w:t>
      </w:r>
      <w:r>
        <w:rPr>
          <w:sz w:val="24"/>
          <w:szCs w:val="24"/>
        </w:rPr>
        <w:t>y</w:t>
      </w:r>
      <w:r>
        <w:rPr>
          <w:spacing w:val="26"/>
          <w:sz w:val="24"/>
          <w:szCs w:val="24"/>
        </w:rPr>
        <w:t xml:space="preserve"> </w:t>
      </w:r>
      <w:r>
        <w:rPr>
          <w:spacing w:val="-1"/>
          <w:sz w:val="24"/>
          <w:szCs w:val="24"/>
        </w:rPr>
        <w:t>a</w:t>
      </w:r>
      <w:r>
        <w:rPr>
          <w:sz w:val="24"/>
          <w:szCs w:val="24"/>
        </w:rPr>
        <w:t>l</w:t>
      </w:r>
      <w:r>
        <w:rPr>
          <w:spacing w:val="2"/>
          <w:sz w:val="24"/>
          <w:szCs w:val="24"/>
        </w:rPr>
        <w:t>w</w:t>
      </w:r>
      <w:r>
        <w:rPr>
          <w:spacing w:val="1"/>
          <w:sz w:val="24"/>
          <w:szCs w:val="24"/>
        </w:rPr>
        <w:t>a</w:t>
      </w:r>
      <w:r>
        <w:rPr>
          <w:spacing w:val="-5"/>
          <w:sz w:val="24"/>
          <w:szCs w:val="24"/>
        </w:rPr>
        <w:t>y</w:t>
      </w:r>
      <w:r>
        <w:rPr>
          <w:sz w:val="24"/>
          <w:szCs w:val="24"/>
        </w:rPr>
        <w:t>s</w:t>
      </w:r>
      <w:r>
        <w:rPr>
          <w:spacing w:val="31"/>
          <w:sz w:val="24"/>
          <w:szCs w:val="24"/>
        </w:rPr>
        <w:t xml:space="preserve"> </w:t>
      </w:r>
      <w:r>
        <w:rPr>
          <w:sz w:val="24"/>
          <w:szCs w:val="24"/>
        </w:rPr>
        <w:t>wo</w:t>
      </w:r>
      <w:r>
        <w:rPr>
          <w:spacing w:val="-1"/>
          <w:sz w:val="24"/>
          <w:szCs w:val="24"/>
        </w:rPr>
        <w:t>r</w:t>
      </w:r>
      <w:r>
        <w:rPr>
          <w:sz w:val="24"/>
          <w:szCs w:val="24"/>
        </w:rPr>
        <w:t>ki</w:t>
      </w:r>
      <w:r>
        <w:rPr>
          <w:spacing w:val="3"/>
          <w:sz w:val="24"/>
          <w:szCs w:val="24"/>
        </w:rPr>
        <w:t>n</w:t>
      </w:r>
      <w:r>
        <w:rPr>
          <w:sz w:val="24"/>
          <w:szCs w:val="24"/>
        </w:rPr>
        <w:t>g</w:t>
      </w:r>
      <w:r>
        <w:rPr>
          <w:spacing w:val="26"/>
          <w:sz w:val="24"/>
          <w:szCs w:val="24"/>
        </w:rPr>
        <w:t xml:space="preserve"> </w:t>
      </w:r>
      <w:r>
        <w:rPr>
          <w:spacing w:val="-1"/>
          <w:sz w:val="24"/>
          <w:szCs w:val="24"/>
        </w:rPr>
        <w:t>a</w:t>
      </w:r>
      <w:r>
        <w:rPr>
          <w:sz w:val="24"/>
          <w:szCs w:val="24"/>
        </w:rPr>
        <w:t>nd</w:t>
      </w:r>
      <w:r>
        <w:rPr>
          <w:spacing w:val="29"/>
          <w:sz w:val="24"/>
          <w:szCs w:val="24"/>
        </w:rPr>
        <w:t xml:space="preserve"> </w:t>
      </w:r>
      <w:r>
        <w:rPr>
          <w:sz w:val="24"/>
          <w:szCs w:val="24"/>
        </w:rPr>
        <w:t>ma</w:t>
      </w:r>
      <w:r>
        <w:rPr>
          <w:spacing w:val="2"/>
          <w:sz w:val="24"/>
          <w:szCs w:val="24"/>
        </w:rPr>
        <w:t>x</w:t>
      </w:r>
      <w:r>
        <w:rPr>
          <w:sz w:val="24"/>
          <w:szCs w:val="24"/>
        </w:rPr>
        <w:t>i</w:t>
      </w:r>
      <w:r>
        <w:rPr>
          <w:spacing w:val="1"/>
          <w:sz w:val="24"/>
          <w:szCs w:val="24"/>
        </w:rPr>
        <w:t>m</w:t>
      </w:r>
      <w:r>
        <w:rPr>
          <w:sz w:val="24"/>
          <w:szCs w:val="24"/>
        </w:rPr>
        <w:t>i</w:t>
      </w:r>
      <w:r>
        <w:rPr>
          <w:spacing w:val="2"/>
          <w:sz w:val="24"/>
          <w:szCs w:val="24"/>
        </w:rPr>
        <w:t>z</w:t>
      </w:r>
      <w:r>
        <w:rPr>
          <w:sz w:val="24"/>
          <w:szCs w:val="24"/>
        </w:rPr>
        <w:t>e</w:t>
      </w:r>
      <w:r>
        <w:rPr>
          <w:spacing w:val="28"/>
          <w:sz w:val="24"/>
          <w:szCs w:val="24"/>
        </w:rPr>
        <w:t xml:space="preserve"> </w:t>
      </w:r>
      <w:r>
        <w:rPr>
          <w:sz w:val="24"/>
          <w:szCs w:val="24"/>
        </w:rPr>
        <w:t>p</w:t>
      </w:r>
      <w:r>
        <w:rPr>
          <w:spacing w:val="-1"/>
          <w:sz w:val="24"/>
          <w:szCs w:val="24"/>
        </w:rPr>
        <w:t>a</w:t>
      </w:r>
      <w:r>
        <w:rPr>
          <w:sz w:val="24"/>
          <w:szCs w:val="24"/>
        </w:rPr>
        <w:t>rticip</w:t>
      </w:r>
      <w:r>
        <w:rPr>
          <w:spacing w:val="-1"/>
          <w:sz w:val="24"/>
          <w:szCs w:val="24"/>
        </w:rPr>
        <w:t>a</w:t>
      </w:r>
      <w:r>
        <w:rPr>
          <w:sz w:val="24"/>
          <w:szCs w:val="24"/>
        </w:rPr>
        <w:t>t</w:t>
      </w:r>
      <w:r>
        <w:rPr>
          <w:spacing w:val="1"/>
          <w:sz w:val="24"/>
          <w:szCs w:val="24"/>
        </w:rPr>
        <w:t>i</w:t>
      </w:r>
      <w:r>
        <w:rPr>
          <w:sz w:val="24"/>
          <w:szCs w:val="24"/>
        </w:rPr>
        <w:t>on</w:t>
      </w:r>
      <w:r>
        <w:rPr>
          <w:spacing w:val="29"/>
          <w:sz w:val="24"/>
          <w:szCs w:val="24"/>
        </w:rPr>
        <w:t xml:space="preserve"> </w:t>
      </w:r>
      <w:r>
        <w:rPr>
          <w:spacing w:val="-1"/>
          <w:sz w:val="24"/>
          <w:szCs w:val="24"/>
        </w:rPr>
        <w:t>a</w:t>
      </w:r>
      <w:r>
        <w:rPr>
          <w:sz w:val="24"/>
          <w:szCs w:val="24"/>
        </w:rPr>
        <w:t>ft</w:t>
      </w:r>
      <w:r>
        <w:rPr>
          <w:spacing w:val="-1"/>
          <w:sz w:val="24"/>
          <w:szCs w:val="24"/>
        </w:rPr>
        <w:t>e</w:t>
      </w:r>
      <w:r>
        <w:rPr>
          <w:sz w:val="24"/>
          <w:szCs w:val="24"/>
        </w:rPr>
        <w:t>r</w:t>
      </w:r>
      <w:r>
        <w:rPr>
          <w:spacing w:val="30"/>
          <w:sz w:val="24"/>
          <w:szCs w:val="24"/>
        </w:rPr>
        <w:t xml:space="preserve"> </w:t>
      </w:r>
      <w:r>
        <w:rPr>
          <w:spacing w:val="-1"/>
          <w:sz w:val="24"/>
          <w:szCs w:val="24"/>
        </w:rPr>
        <w:t>c</w:t>
      </w:r>
      <w:r>
        <w:rPr>
          <w:spacing w:val="2"/>
          <w:sz w:val="24"/>
          <w:szCs w:val="24"/>
        </w:rPr>
        <w:t>o</w:t>
      </w:r>
      <w:r>
        <w:rPr>
          <w:sz w:val="24"/>
          <w:szCs w:val="24"/>
        </w:rPr>
        <w:t>ndu</w:t>
      </w:r>
      <w:r>
        <w:rPr>
          <w:spacing w:val="-1"/>
          <w:sz w:val="24"/>
          <w:szCs w:val="24"/>
        </w:rPr>
        <w:t>c</w:t>
      </w:r>
      <w:r>
        <w:rPr>
          <w:sz w:val="24"/>
          <w:szCs w:val="24"/>
        </w:rPr>
        <w:t>t</w:t>
      </w:r>
      <w:r>
        <w:rPr>
          <w:spacing w:val="1"/>
          <w:sz w:val="24"/>
          <w:szCs w:val="24"/>
        </w:rPr>
        <w:t>i</w:t>
      </w:r>
      <w:r>
        <w:rPr>
          <w:sz w:val="24"/>
          <w:szCs w:val="24"/>
        </w:rPr>
        <w:t>ng</w:t>
      </w:r>
    </w:p>
    <w:p w:rsidR="00EA1739" w:rsidRDefault="008C4593">
      <w:pPr>
        <w:ind w:left="100"/>
        <w:rPr>
          <w:sz w:val="24"/>
          <w:szCs w:val="24"/>
        </w:rPr>
      </w:pPr>
      <w:r>
        <w:rPr>
          <w:sz w:val="24"/>
          <w:szCs w:val="24"/>
        </w:rPr>
        <w:t xml:space="preserve">59           </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3"/>
          <w:sz w:val="24"/>
          <w:szCs w:val="24"/>
        </w:rPr>
        <w:t xml:space="preserve"> </w:t>
      </w:r>
      <w:r>
        <w:rPr>
          <w:sz w:val="24"/>
          <w:szCs w:val="24"/>
        </w:rPr>
        <w:t>I</w:t>
      </w:r>
      <w:r>
        <w:rPr>
          <w:spacing w:val="-1"/>
          <w:sz w:val="24"/>
          <w:szCs w:val="24"/>
        </w:rPr>
        <w:t xml:space="preserve"> a</w:t>
      </w:r>
      <w:r>
        <w:rPr>
          <w:sz w:val="24"/>
          <w:szCs w:val="24"/>
        </w:rPr>
        <w:t>lw</w:t>
      </w:r>
      <w:r>
        <w:rPr>
          <w:spacing w:val="4"/>
          <w:sz w:val="24"/>
          <w:szCs w:val="24"/>
        </w:rPr>
        <w:t>a</w:t>
      </w:r>
      <w:r>
        <w:rPr>
          <w:spacing w:val="-5"/>
          <w:sz w:val="24"/>
          <w:szCs w:val="24"/>
        </w:rPr>
        <w:t>y</w:t>
      </w:r>
      <w:r>
        <w:rPr>
          <w:sz w:val="24"/>
          <w:szCs w:val="24"/>
        </w:rPr>
        <w:t xml:space="preserve">s </w:t>
      </w:r>
      <w:r>
        <w:rPr>
          <w:spacing w:val="2"/>
          <w:sz w:val="24"/>
          <w:szCs w:val="24"/>
        </w:rPr>
        <w:t>f</w:t>
      </w:r>
      <w:r>
        <w:rPr>
          <w:spacing w:val="-1"/>
          <w:sz w:val="24"/>
          <w:szCs w:val="24"/>
        </w:rPr>
        <w:t>ee</w:t>
      </w:r>
      <w:r>
        <w:rPr>
          <w:sz w:val="24"/>
          <w:szCs w:val="24"/>
        </w:rPr>
        <w:t xml:space="preserve">l </w:t>
      </w:r>
      <w:r>
        <w:rPr>
          <w:spacing w:val="2"/>
          <w:sz w:val="24"/>
          <w:szCs w:val="24"/>
        </w:rPr>
        <w:t>c</w:t>
      </w:r>
      <w:r>
        <w:rPr>
          <w:sz w:val="24"/>
          <w:szCs w:val="24"/>
        </w:rPr>
        <w:t>onfid</w:t>
      </w:r>
      <w:r>
        <w:rPr>
          <w:spacing w:val="-1"/>
          <w:sz w:val="24"/>
          <w:szCs w:val="24"/>
        </w:rPr>
        <w:t>e</w:t>
      </w:r>
      <w:r>
        <w:rPr>
          <w:sz w:val="24"/>
          <w:szCs w:val="24"/>
        </w:rPr>
        <w:t>nt about 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pacing w:val="-1"/>
          <w:sz w:val="24"/>
          <w:szCs w:val="24"/>
        </w:rPr>
        <w:t>e.</w:t>
      </w:r>
    </w:p>
    <w:p w:rsidR="00EA1739" w:rsidRDefault="008C4593">
      <w:pPr>
        <w:ind w:left="100"/>
        <w:rPr>
          <w:sz w:val="24"/>
          <w:szCs w:val="24"/>
        </w:rPr>
      </w:pPr>
      <w:r>
        <w:rPr>
          <w:sz w:val="24"/>
          <w:szCs w:val="24"/>
        </w:rPr>
        <w:t xml:space="preserve">60           </w:t>
      </w:r>
      <w:r>
        <w:rPr>
          <w:spacing w:val="2"/>
          <w:sz w:val="24"/>
          <w:szCs w:val="24"/>
        </w:rPr>
        <w:t xml:space="preserve">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7"/>
          <w:sz w:val="24"/>
          <w:szCs w:val="24"/>
        </w:rPr>
        <w:t xml:space="preserve"> </w:t>
      </w:r>
      <w:r>
        <w:rPr>
          <w:sz w:val="24"/>
          <w:szCs w:val="24"/>
        </w:rPr>
        <w:t>do</w:t>
      </w:r>
      <w:r>
        <w:rPr>
          <w:spacing w:val="9"/>
          <w:sz w:val="24"/>
          <w:szCs w:val="24"/>
        </w:rPr>
        <w:t xml:space="preserve"> </w:t>
      </w:r>
      <w:r>
        <w:rPr>
          <w:spacing w:val="-2"/>
          <w:sz w:val="24"/>
          <w:szCs w:val="24"/>
        </w:rPr>
        <w:t>y</w:t>
      </w:r>
      <w:r>
        <w:rPr>
          <w:sz w:val="24"/>
          <w:szCs w:val="24"/>
        </w:rPr>
        <w:t>ou</w:t>
      </w:r>
      <w:r>
        <w:rPr>
          <w:spacing w:val="5"/>
          <w:sz w:val="24"/>
          <w:szCs w:val="24"/>
        </w:rPr>
        <w:t xml:space="preserve"> </w:t>
      </w:r>
      <w:r>
        <w:rPr>
          <w:sz w:val="24"/>
          <w:szCs w:val="24"/>
        </w:rPr>
        <w:t>fa</w:t>
      </w:r>
      <w:r>
        <w:rPr>
          <w:spacing w:val="-1"/>
          <w:sz w:val="24"/>
          <w:szCs w:val="24"/>
        </w:rPr>
        <w:t>c</w:t>
      </w:r>
      <w:r>
        <w:rPr>
          <w:sz w:val="24"/>
          <w:szCs w:val="24"/>
        </w:rPr>
        <w:t>e</w:t>
      </w:r>
      <w:r>
        <w:rPr>
          <w:spacing w:val="6"/>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doing</w:t>
      </w:r>
      <w:r>
        <w:rPr>
          <w:spacing w:val="5"/>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11"/>
          <w:sz w:val="24"/>
          <w:szCs w:val="24"/>
        </w:rPr>
        <w:t xml:space="preserve"> </w:t>
      </w:r>
      <w:r>
        <w:rPr>
          <w:sz w:val="24"/>
          <w:szCs w:val="24"/>
        </w:rPr>
        <w:t>I</w:t>
      </w:r>
      <w:r>
        <w:rPr>
          <w:spacing w:val="1"/>
          <w:sz w:val="24"/>
          <w:szCs w:val="24"/>
        </w:rPr>
        <w:t xml:space="preserve"> </w:t>
      </w:r>
      <w:r>
        <w:rPr>
          <w:sz w:val="24"/>
          <w:szCs w:val="24"/>
        </w:rPr>
        <w:t>m</w:t>
      </w:r>
      <w:r>
        <w:rPr>
          <w:spacing w:val="2"/>
          <w:sz w:val="24"/>
          <w:szCs w:val="24"/>
        </w:rPr>
        <w:t>e</w:t>
      </w:r>
      <w:r>
        <w:rPr>
          <w:spacing w:val="-1"/>
          <w:sz w:val="24"/>
          <w:szCs w:val="24"/>
        </w:rPr>
        <w:t>a</w:t>
      </w:r>
      <w:r>
        <w:rPr>
          <w:sz w:val="24"/>
          <w:szCs w:val="24"/>
        </w:rPr>
        <w:t>n</w:t>
      </w:r>
      <w:r>
        <w:rPr>
          <w:spacing w:val="5"/>
          <w:sz w:val="24"/>
          <w:szCs w:val="24"/>
        </w:rPr>
        <w:t xml:space="preserve"> </w:t>
      </w:r>
      <w:r>
        <w:rPr>
          <w:sz w:val="24"/>
          <w:szCs w:val="24"/>
        </w:rPr>
        <w:t>both</w:t>
      </w:r>
      <w:r>
        <w:rPr>
          <w:spacing w:val="7"/>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y</w:t>
      </w:r>
    </w:p>
    <w:p w:rsidR="00EA1739" w:rsidRDefault="008C4593">
      <w:pPr>
        <w:ind w:left="100"/>
        <w:rPr>
          <w:sz w:val="24"/>
          <w:szCs w:val="24"/>
        </w:rPr>
      </w:pPr>
      <w:r>
        <w:rPr>
          <w:sz w:val="24"/>
          <w:szCs w:val="24"/>
        </w:rPr>
        <w:t xml:space="preserve">61           </w:t>
      </w:r>
      <w:r>
        <w:rPr>
          <w:spacing w:val="2"/>
          <w:sz w:val="24"/>
          <w:szCs w:val="24"/>
        </w:rPr>
        <w:t xml:space="preserve"> </w:t>
      </w:r>
      <w:r>
        <w:rPr>
          <w:spacing w:val="-1"/>
          <w:sz w:val="24"/>
          <w:szCs w:val="24"/>
        </w:rPr>
        <w:t>a</w:t>
      </w:r>
      <w:r>
        <w:rPr>
          <w:sz w:val="24"/>
          <w:szCs w:val="24"/>
        </w:rPr>
        <w:t>nd hi</w:t>
      </w:r>
      <w:r>
        <w:rPr>
          <w:spacing w:val="-2"/>
          <w:sz w:val="24"/>
          <w:szCs w:val="24"/>
        </w:rPr>
        <w:t>g</w:t>
      </w:r>
      <w:r>
        <w:rPr>
          <w:sz w:val="24"/>
          <w:szCs w:val="24"/>
        </w:rPr>
        <w:t xml:space="preserve">h </w:t>
      </w:r>
      <w:r>
        <w:rPr>
          <w:spacing w:val="2"/>
          <w:sz w:val="24"/>
          <w:szCs w:val="24"/>
        </w:rPr>
        <w:t>s</w:t>
      </w:r>
      <w:r>
        <w:rPr>
          <w:spacing w:val="-1"/>
          <w:sz w:val="24"/>
          <w:szCs w:val="24"/>
        </w:rPr>
        <w:t>c</w:t>
      </w:r>
      <w:r>
        <w:rPr>
          <w:sz w:val="24"/>
          <w:szCs w:val="24"/>
        </w:rPr>
        <w:t xml:space="preserve">hool </w:t>
      </w:r>
      <w:r>
        <w:rPr>
          <w:spacing w:val="1"/>
          <w:sz w:val="24"/>
          <w:szCs w:val="24"/>
        </w:rPr>
        <w:t>l</w:t>
      </w:r>
      <w:r>
        <w:rPr>
          <w:spacing w:val="-1"/>
          <w:sz w:val="24"/>
          <w:szCs w:val="24"/>
        </w:rPr>
        <w:t>e</w:t>
      </w:r>
      <w:r>
        <w:rPr>
          <w:sz w:val="24"/>
          <w:szCs w:val="24"/>
        </w:rPr>
        <w:t>v</w:t>
      </w:r>
      <w:r>
        <w:rPr>
          <w:spacing w:val="-1"/>
          <w:sz w:val="24"/>
          <w:szCs w:val="24"/>
        </w:rPr>
        <w:t>e</w:t>
      </w:r>
      <w:r>
        <w:rPr>
          <w:sz w:val="24"/>
          <w:szCs w:val="24"/>
        </w:rPr>
        <w:t>l.</w:t>
      </w:r>
    </w:p>
    <w:p w:rsidR="00EA1739" w:rsidRDefault="008C4593">
      <w:pPr>
        <w:ind w:left="100"/>
        <w:rPr>
          <w:sz w:val="24"/>
          <w:szCs w:val="24"/>
        </w:rPr>
      </w:pPr>
      <w:r>
        <w:rPr>
          <w:sz w:val="24"/>
          <w:szCs w:val="24"/>
        </w:rPr>
        <w:t xml:space="preserve">62           </w:t>
      </w:r>
      <w:r>
        <w:rPr>
          <w:spacing w:val="2"/>
          <w:sz w:val="24"/>
          <w:szCs w:val="24"/>
        </w:rPr>
        <w:t xml:space="preserve"> </w:t>
      </w:r>
      <w:r>
        <w:rPr>
          <w:b/>
          <w:sz w:val="24"/>
          <w:szCs w:val="24"/>
        </w:rPr>
        <w:t xml:space="preserve">A: </w:t>
      </w:r>
      <w:r>
        <w:rPr>
          <w:b/>
          <w:spacing w:val="28"/>
          <w:sz w:val="24"/>
          <w:szCs w:val="24"/>
        </w:rPr>
        <w:t xml:space="preserve"> </w:t>
      </w:r>
      <w:r>
        <w:rPr>
          <w:sz w:val="24"/>
          <w:szCs w:val="24"/>
        </w:rPr>
        <w:t>Equipm</w:t>
      </w:r>
      <w:r>
        <w:rPr>
          <w:spacing w:val="-1"/>
          <w:sz w:val="24"/>
          <w:szCs w:val="24"/>
        </w:rPr>
        <w:t>e</w:t>
      </w:r>
      <w:r>
        <w:rPr>
          <w:sz w:val="24"/>
          <w:szCs w:val="24"/>
        </w:rPr>
        <w:t>nt</w:t>
      </w:r>
      <w:r>
        <w:rPr>
          <w:spacing w:val="15"/>
          <w:sz w:val="24"/>
          <w:szCs w:val="24"/>
        </w:rPr>
        <w:t xml:space="preserve"> </w:t>
      </w:r>
      <w:r>
        <w:rPr>
          <w:sz w:val="24"/>
          <w:szCs w:val="24"/>
        </w:rPr>
        <w:t>someti</w:t>
      </w:r>
      <w:r>
        <w:rPr>
          <w:spacing w:val="-2"/>
          <w:sz w:val="24"/>
          <w:szCs w:val="24"/>
        </w:rPr>
        <w:t>m</w:t>
      </w:r>
      <w:r>
        <w:rPr>
          <w:spacing w:val="-1"/>
          <w:sz w:val="24"/>
          <w:szCs w:val="24"/>
        </w:rPr>
        <w:t>e</w:t>
      </w:r>
      <w:r>
        <w:rPr>
          <w:sz w:val="24"/>
          <w:szCs w:val="24"/>
        </w:rPr>
        <w:t>s</w:t>
      </w:r>
      <w:r>
        <w:rPr>
          <w:spacing w:val="14"/>
          <w:sz w:val="24"/>
          <w:szCs w:val="24"/>
        </w:rPr>
        <w:t xml:space="preserve"> </w:t>
      </w:r>
      <w:r>
        <w:rPr>
          <w:sz w:val="24"/>
          <w:szCs w:val="24"/>
        </w:rPr>
        <w:t>r</w:t>
      </w:r>
      <w:r>
        <w:rPr>
          <w:spacing w:val="-2"/>
          <w:sz w:val="24"/>
          <w:szCs w:val="24"/>
        </w:rPr>
        <w:t>e</w:t>
      </w:r>
      <w:r>
        <w:rPr>
          <w:sz w:val="24"/>
          <w:szCs w:val="24"/>
        </w:rPr>
        <w:t>stricts</w:t>
      </w:r>
      <w:r>
        <w:rPr>
          <w:spacing w:val="14"/>
          <w:sz w:val="24"/>
          <w:szCs w:val="24"/>
        </w:rPr>
        <w:t xml:space="preserve"> </w:t>
      </w:r>
      <w:r>
        <w:rPr>
          <w:sz w:val="24"/>
          <w:szCs w:val="24"/>
        </w:rPr>
        <w:t>us</w:t>
      </w:r>
      <w:r>
        <w:rPr>
          <w:spacing w:val="14"/>
          <w:sz w:val="24"/>
          <w:szCs w:val="24"/>
        </w:rPr>
        <w:t xml:space="preserve"> </w:t>
      </w:r>
      <w:r>
        <w:rPr>
          <w:spacing w:val="-1"/>
          <w:sz w:val="24"/>
          <w:szCs w:val="24"/>
        </w:rPr>
        <w:t>e</w:t>
      </w:r>
      <w:r>
        <w:rPr>
          <w:sz w:val="24"/>
          <w:szCs w:val="24"/>
        </w:rPr>
        <w:t>rr</w:t>
      </w:r>
      <w:r>
        <w:rPr>
          <w:spacing w:val="13"/>
          <w:sz w:val="24"/>
          <w:szCs w:val="24"/>
        </w:rPr>
        <w:t xml:space="preserve"> </w:t>
      </w:r>
      <w:r>
        <w:rPr>
          <w:sz w:val="24"/>
          <w:szCs w:val="24"/>
        </w:rPr>
        <w:t>sometimes</w:t>
      </w:r>
      <w:r>
        <w:rPr>
          <w:spacing w:val="14"/>
          <w:sz w:val="24"/>
          <w:szCs w:val="24"/>
        </w:rPr>
        <w:t xml:space="preserve"> </w:t>
      </w:r>
      <w:r>
        <w:rPr>
          <w:sz w:val="24"/>
          <w:szCs w:val="24"/>
        </w:rPr>
        <w:t>wh</w:t>
      </w:r>
      <w:r>
        <w:rPr>
          <w:spacing w:val="-1"/>
          <w:sz w:val="24"/>
          <w:szCs w:val="24"/>
        </w:rPr>
        <w:t>e</w:t>
      </w:r>
      <w:r>
        <w:rPr>
          <w:sz w:val="24"/>
          <w:szCs w:val="24"/>
        </w:rPr>
        <w:t>n</w:t>
      </w:r>
      <w:r>
        <w:rPr>
          <w:spacing w:val="14"/>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
          <w:sz w:val="24"/>
          <w:szCs w:val="24"/>
        </w:rPr>
        <w:t>i</w:t>
      </w:r>
      <w:r>
        <w:rPr>
          <w:sz w:val="24"/>
          <w:szCs w:val="24"/>
        </w:rPr>
        <w:t>ng</w:t>
      </w:r>
      <w:r>
        <w:rPr>
          <w:spacing w:val="1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p>
    <w:p w:rsidR="00EA1739" w:rsidRDefault="008C4593">
      <w:pPr>
        <w:ind w:left="100"/>
        <w:rPr>
          <w:sz w:val="24"/>
          <w:szCs w:val="24"/>
        </w:rPr>
      </w:pPr>
      <w:r>
        <w:rPr>
          <w:sz w:val="24"/>
          <w:szCs w:val="24"/>
        </w:rPr>
        <w:t xml:space="preserve">63           </w:t>
      </w:r>
      <w:r>
        <w:rPr>
          <w:spacing w:val="2"/>
          <w:sz w:val="24"/>
          <w:szCs w:val="24"/>
        </w:rPr>
        <w:t xml:space="preserve"> </w:t>
      </w:r>
      <w:r>
        <w:rPr>
          <w:sz w:val="24"/>
          <w:szCs w:val="24"/>
        </w:rPr>
        <w:t>we</w:t>
      </w:r>
      <w:r>
        <w:rPr>
          <w:spacing w:val="-1"/>
          <w:sz w:val="24"/>
          <w:szCs w:val="24"/>
        </w:rPr>
        <w:t xml:space="preserve"> </w:t>
      </w:r>
      <w:r>
        <w:rPr>
          <w:sz w:val="24"/>
          <w:szCs w:val="24"/>
        </w:rPr>
        <w:t>h</w:t>
      </w:r>
      <w:r>
        <w:rPr>
          <w:spacing w:val="-1"/>
          <w:sz w:val="24"/>
          <w:szCs w:val="24"/>
        </w:rPr>
        <w:t>a</w:t>
      </w:r>
      <w:r>
        <w:rPr>
          <w:sz w:val="24"/>
          <w:szCs w:val="24"/>
        </w:rPr>
        <w:t>ve</w:t>
      </w:r>
      <w:r>
        <w:rPr>
          <w:spacing w:val="-1"/>
          <w:sz w:val="24"/>
          <w:szCs w:val="24"/>
        </w:rPr>
        <w:t xml:space="preserve"> </w:t>
      </w:r>
      <w:r>
        <w:rPr>
          <w:sz w:val="24"/>
          <w:szCs w:val="24"/>
        </w:rPr>
        <w:t>to s</w:t>
      </w:r>
      <w:r>
        <w:rPr>
          <w:spacing w:val="1"/>
          <w:sz w:val="24"/>
          <w:szCs w:val="24"/>
        </w:rPr>
        <w:t>ta</w:t>
      </w:r>
      <w:r>
        <w:rPr>
          <w:sz w:val="24"/>
          <w:szCs w:val="24"/>
        </w:rPr>
        <w:t xml:space="preserve">rt with a </w:t>
      </w:r>
      <w:r>
        <w:rPr>
          <w:spacing w:val="-1"/>
          <w:sz w:val="24"/>
          <w:szCs w:val="24"/>
        </w:rPr>
        <w:t>p</w:t>
      </w:r>
      <w:r>
        <w:rPr>
          <w:spacing w:val="1"/>
          <w:sz w:val="24"/>
          <w:szCs w:val="24"/>
        </w:rPr>
        <w:t>a</w:t>
      </w:r>
      <w:r>
        <w:rPr>
          <w:sz w:val="24"/>
          <w:szCs w:val="24"/>
        </w:rPr>
        <w:t>rticul</w:t>
      </w:r>
      <w:r>
        <w:rPr>
          <w:spacing w:val="-1"/>
          <w:sz w:val="24"/>
          <w:szCs w:val="24"/>
        </w:rPr>
        <w:t>a</w:t>
      </w:r>
      <w:r>
        <w:rPr>
          <w:sz w:val="24"/>
          <w:szCs w:val="24"/>
        </w:rPr>
        <w:t>r s</w:t>
      </w:r>
      <w:r>
        <w:rPr>
          <w:spacing w:val="-1"/>
          <w:sz w:val="24"/>
          <w:szCs w:val="24"/>
        </w:rPr>
        <w:t>ec</w:t>
      </w:r>
      <w:r>
        <w:rPr>
          <w:sz w:val="24"/>
          <w:szCs w:val="24"/>
        </w:rPr>
        <w:t>t</w:t>
      </w:r>
      <w:r>
        <w:rPr>
          <w:spacing w:val="1"/>
          <w:sz w:val="24"/>
          <w:szCs w:val="24"/>
        </w:rPr>
        <w:t>i</w:t>
      </w:r>
      <w:r>
        <w:rPr>
          <w:sz w:val="24"/>
          <w:szCs w:val="24"/>
        </w:rPr>
        <w:t>on due</w:t>
      </w:r>
      <w:r>
        <w:rPr>
          <w:spacing w:val="-1"/>
          <w:sz w:val="24"/>
          <w:szCs w:val="24"/>
        </w:rPr>
        <w:t xml:space="preserve"> </w:t>
      </w:r>
      <w:r>
        <w:rPr>
          <w:sz w:val="24"/>
          <w:szCs w:val="24"/>
        </w:rPr>
        <w:t xml:space="preserve">to </w:t>
      </w:r>
      <w:r>
        <w:rPr>
          <w:spacing w:val="1"/>
          <w:sz w:val="24"/>
          <w:szCs w:val="24"/>
        </w:rPr>
        <w:t>lac</w:t>
      </w:r>
      <w:r>
        <w:rPr>
          <w:sz w:val="24"/>
          <w:szCs w:val="24"/>
        </w:rPr>
        <w:t xml:space="preserve">k of </w:t>
      </w:r>
      <w:r>
        <w:rPr>
          <w:spacing w:val="-2"/>
          <w:sz w:val="24"/>
          <w:szCs w:val="24"/>
        </w:rPr>
        <w:t>e</w:t>
      </w:r>
      <w:r>
        <w:rPr>
          <w:sz w:val="24"/>
          <w:szCs w:val="24"/>
        </w:rPr>
        <w:t>quip</w:t>
      </w:r>
      <w:r>
        <w:rPr>
          <w:spacing w:val="1"/>
          <w:sz w:val="24"/>
          <w:szCs w:val="24"/>
        </w:rPr>
        <w:t>m</w:t>
      </w:r>
      <w:r>
        <w:rPr>
          <w:spacing w:val="-1"/>
          <w:sz w:val="24"/>
          <w:szCs w:val="24"/>
        </w:rPr>
        <w:t>e</w:t>
      </w:r>
      <w:r>
        <w:rPr>
          <w:sz w:val="24"/>
          <w:szCs w:val="24"/>
        </w:rPr>
        <w:t>nt.</w:t>
      </w:r>
    </w:p>
    <w:p w:rsidR="00EA1739" w:rsidRDefault="008C4593">
      <w:pPr>
        <w:ind w:left="100"/>
        <w:rPr>
          <w:sz w:val="24"/>
          <w:szCs w:val="24"/>
        </w:rPr>
      </w:pPr>
      <w:r>
        <w:rPr>
          <w:sz w:val="24"/>
          <w:szCs w:val="24"/>
        </w:rPr>
        <w:t xml:space="preserve">64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ov</w:t>
      </w:r>
      <w:r>
        <w:rPr>
          <w:spacing w:val="1"/>
          <w:sz w:val="24"/>
          <w:szCs w:val="24"/>
        </w:rPr>
        <w:t>e</w:t>
      </w:r>
      <w:r>
        <w:rPr>
          <w:sz w:val="24"/>
          <w:szCs w:val="24"/>
        </w:rPr>
        <w:t>r</w:t>
      </w:r>
      <w:r>
        <w:rPr>
          <w:spacing w:val="-2"/>
          <w:sz w:val="24"/>
          <w:szCs w:val="24"/>
        </w:rPr>
        <w:t>c</w:t>
      </w:r>
      <w:r>
        <w:rPr>
          <w:sz w:val="24"/>
          <w:szCs w:val="24"/>
        </w:rPr>
        <w:t>o</w:t>
      </w:r>
      <w:r>
        <w:rPr>
          <w:spacing w:val="3"/>
          <w:sz w:val="24"/>
          <w:szCs w:val="24"/>
        </w:rPr>
        <w:t>m</w:t>
      </w:r>
      <w:r>
        <w:rPr>
          <w:sz w:val="24"/>
          <w:szCs w:val="24"/>
        </w:rPr>
        <w:t>e</w:t>
      </w:r>
      <w:r>
        <w:rPr>
          <w:spacing w:val="-1"/>
          <w:sz w:val="24"/>
          <w:szCs w:val="24"/>
        </w:rPr>
        <w:t xml:space="preserve"> </w:t>
      </w:r>
      <w:r>
        <w:rPr>
          <w:sz w:val="24"/>
          <w:szCs w:val="24"/>
        </w:rPr>
        <w:t>th</w:t>
      </w:r>
      <w:r>
        <w:rPr>
          <w:spacing w:val="1"/>
          <w:sz w:val="24"/>
          <w:szCs w:val="24"/>
        </w:rPr>
        <w:t>i</w:t>
      </w:r>
      <w:r>
        <w:rPr>
          <w:sz w:val="24"/>
          <w:szCs w:val="24"/>
        </w:rPr>
        <w:t>s ch</w:t>
      </w:r>
      <w:r>
        <w:rPr>
          <w:spacing w:val="-2"/>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5"/>
          <w:sz w:val="24"/>
          <w:szCs w:val="24"/>
        </w:rPr>
        <w:t xml:space="preserve"> </w:t>
      </w:r>
      <w:r>
        <w:rPr>
          <w:spacing w:val="-5"/>
          <w:sz w:val="24"/>
          <w:szCs w:val="24"/>
        </w:rPr>
        <w:t>y</w:t>
      </w:r>
      <w:r>
        <w:rPr>
          <w:sz w:val="24"/>
          <w:szCs w:val="24"/>
        </w:rPr>
        <w:t xml:space="preserve">ou </w:t>
      </w:r>
      <w:r>
        <w:rPr>
          <w:spacing w:val="1"/>
          <w:sz w:val="24"/>
          <w:szCs w:val="24"/>
        </w:rPr>
        <w:t>f</w:t>
      </w:r>
      <w:r>
        <w:rPr>
          <w:spacing w:val="-1"/>
          <w:sz w:val="24"/>
          <w:szCs w:val="24"/>
        </w:rPr>
        <w:t>a</w:t>
      </w:r>
      <w:r>
        <w:rPr>
          <w:spacing w:val="1"/>
          <w:sz w:val="24"/>
          <w:szCs w:val="24"/>
        </w:rPr>
        <w:t>c</w:t>
      </w:r>
      <w:r>
        <w:rPr>
          <w:sz w:val="24"/>
          <w:szCs w:val="24"/>
        </w:rPr>
        <w:t>e</w:t>
      </w:r>
      <w:r>
        <w:rPr>
          <w:spacing w:val="-1"/>
          <w:sz w:val="24"/>
          <w:szCs w:val="24"/>
        </w:rPr>
        <w:t xml:space="preserve"> </w:t>
      </w:r>
      <w:r>
        <w:rPr>
          <w:sz w:val="24"/>
          <w:szCs w:val="24"/>
        </w:rPr>
        <w:t>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ta</w:t>
      </w:r>
      <w:r>
        <w:rPr>
          <w:sz w:val="24"/>
          <w:szCs w:val="24"/>
        </w:rPr>
        <w:t>sk</w:t>
      </w:r>
      <w:r>
        <w:rPr>
          <w:spacing w:val="-2"/>
          <w:sz w:val="24"/>
          <w:szCs w:val="24"/>
        </w:rPr>
        <w:t>s</w:t>
      </w:r>
      <w:r>
        <w:rPr>
          <w:sz w:val="24"/>
          <w:szCs w:val="24"/>
        </w:rPr>
        <w:t>?</w:t>
      </w:r>
    </w:p>
    <w:p w:rsidR="00EA1739" w:rsidRDefault="008C4593">
      <w:pPr>
        <w:ind w:left="100"/>
        <w:rPr>
          <w:sz w:val="24"/>
          <w:szCs w:val="24"/>
        </w:rPr>
      </w:pPr>
      <w:r>
        <w:rPr>
          <w:sz w:val="24"/>
          <w:szCs w:val="24"/>
        </w:rPr>
        <w:t xml:space="preserve">65           </w:t>
      </w:r>
      <w:r>
        <w:rPr>
          <w:spacing w:val="2"/>
          <w:sz w:val="24"/>
          <w:szCs w:val="24"/>
        </w:rPr>
        <w:t xml:space="preserve"> </w:t>
      </w:r>
      <w:r>
        <w:rPr>
          <w:b/>
          <w:sz w:val="24"/>
          <w:szCs w:val="24"/>
        </w:rPr>
        <w:t>A:</w:t>
      </w:r>
      <w:r>
        <w:rPr>
          <w:b/>
          <w:spacing w:val="2"/>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l</w:t>
      </w:r>
      <w:r>
        <w:rPr>
          <w:spacing w:val="2"/>
          <w:sz w:val="24"/>
          <w:szCs w:val="24"/>
        </w:rPr>
        <w:t>w</w:t>
      </w:r>
      <w:r>
        <w:rPr>
          <w:spacing w:val="4"/>
          <w:sz w:val="24"/>
          <w:szCs w:val="24"/>
        </w:rPr>
        <w:t>a</w:t>
      </w:r>
      <w:r>
        <w:rPr>
          <w:spacing w:val="-5"/>
          <w:sz w:val="24"/>
          <w:szCs w:val="24"/>
        </w:rPr>
        <w:t>y</w:t>
      </w:r>
      <w:r>
        <w:rPr>
          <w:sz w:val="24"/>
          <w:szCs w:val="24"/>
        </w:rPr>
        <w:t xml:space="preserve">s find </w:t>
      </w:r>
      <w:r>
        <w:rPr>
          <w:spacing w:val="3"/>
          <w:sz w:val="24"/>
          <w:szCs w:val="24"/>
        </w:rPr>
        <w:t>m</w:t>
      </w:r>
      <w:r>
        <w:rPr>
          <w:sz w:val="24"/>
          <w:szCs w:val="24"/>
        </w:rPr>
        <w:t>y</w:t>
      </w:r>
      <w:r>
        <w:rPr>
          <w:spacing w:val="-5"/>
          <w:sz w:val="24"/>
          <w:szCs w:val="24"/>
        </w:rPr>
        <w:t xml:space="preserve"> </w:t>
      </w:r>
      <w:r>
        <w:rPr>
          <w:spacing w:val="2"/>
          <w:sz w:val="24"/>
          <w:szCs w:val="24"/>
        </w:rPr>
        <w:t>d</w:t>
      </w:r>
      <w:r>
        <w:rPr>
          <w:spacing w:val="-1"/>
          <w:sz w:val="24"/>
          <w:szCs w:val="24"/>
        </w:rPr>
        <w:t>e</w:t>
      </w:r>
      <w:r>
        <w:rPr>
          <w:spacing w:val="3"/>
          <w:sz w:val="24"/>
          <w:szCs w:val="24"/>
        </w:rPr>
        <w:t>m</w:t>
      </w:r>
      <w:r>
        <w:rPr>
          <w:sz w:val="24"/>
          <w:szCs w:val="24"/>
        </w:rPr>
        <w:t>onstr</w:t>
      </w:r>
      <w:r>
        <w:rPr>
          <w:spacing w:val="-2"/>
          <w:sz w:val="24"/>
          <w:szCs w:val="24"/>
        </w:rPr>
        <w:t>a</w:t>
      </w:r>
      <w:r>
        <w:rPr>
          <w:sz w:val="24"/>
          <w:szCs w:val="24"/>
        </w:rPr>
        <w:t>tors b</w:t>
      </w:r>
      <w:r>
        <w:rPr>
          <w:spacing w:val="-1"/>
          <w:sz w:val="24"/>
          <w:szCs w:val="24"/>
        </w:rPr>
        <w:t>e</w:t>
      </w:r>
      <w:r>
        <w:rPr>
          <w:sz w:val="24"/>
          <w:szCs w:val="24"/>
        </w:rPr>
        <w:t>i</w:t>
      </w:r>
      <w:r>
        <w:rPr>
          <w:spacing w:val="3"/>
          <w:sz w:val="24"/>
          <w:szCs w:val="24"/>
        </w:rPr>
        <w:t>n</w:t>
      </w:r>
      <w:r>
        <w:rPr>
          <w:sz w:val="24"/>
          <w:szCs w:val="24"/>
        </w:rPr>
        <w:t>g</w:t>
      </w:r>
      <w:r>
        <w:rPr>
          <w:spacing w:val="-2"/>
          <w:sz w:val="24"/>
          <w:szCs w:val="24"/>
        </w:rPr>
        <w:t xml:space="preserve"> </w:t>
      </w:r>
      <w:r>
        <w:rPr>
          <w:sz w:val="24"/>
          <w:szCs w:val="24"/>
        </w:rPr>
        <w:t>h</w:t>
      </w:r>
      <w:r>
        <w:rPr>
          <w:spacing w:val="-1"/>
          <w:sz w:val="24"/>
          <w:szCs w:val="24"/>
        </w:rPr>
        <w:t>e</w:t>
      </w:r>
      <w:r>
        <w:rPr>
          <w:sz w:val="24"/>
          <w:szCs w:val="24"/>
        </w:rPr>
        <w:t>lpful,</w:t>
      </w:r>
      <w:r>
        <w:rPr>
          <w:spacing w:val="2"/>
          <w:sz w:val="24"/>
          <w:szCs w:val="24"/>
        </w:rPr>
        <w:t xml:space="preserve"> </w:t>
      </w:r>
      <w:r>
        <w:rPr>
          <w:sz w:val="24"/>
          <w:szCs w:val="24"/>
        </w:rPr>
        <w:t>with one or</w:t>
      </w:r>
      <w:r>
        <w:rPr>
          <w:spacing w:val="-1"/>
          <w:sz w:val="24"/>
          <w:szCs w:val="24"/>
        </w:rPr>
        <w:t xml:space="preserve"> </w:t>
      </w:r>
      <w:r>
        <w:rPr>
          <w:sz w:val="24"/>
          <w:szCs w:val="24"/>
        </w:rPr>
        <w:t>two not being</w:t>
      </w:r>
      <w:r>
        <w:rPr>
          <w:spacing w:val="-2"/>
          <w:sz w:val="24"/>
          <w:szCs w:val="24"/>
        </w:rPr>
        <w:t xml:space="preserve"> </w:t>
      </w:r>
      <w:r>
        <w:rPr>
          <w:sz w:val="24"/>
          <w:szCs w:val="24"/>
        </w:rPr>
        <w:t>h</w:t>
      </w:r>
      <w:r>
        <w:rPr>
          <w:spacing w:val="-1"/>
          <w:sz w:val="24"/>
          <w:szCs w:val="24"/>
        </w:rPr>
        <w:t>e</w:t>
      </w:r>
      <w:r>
        <w:rPr>
          <w:sz w:val="24"/>
          <w:szCs w:val="24"/>
        </w:rPr>
        <w:t>lpful.</w:t>
      </w:r>
    </w:p>
    <w:p w:rsidR="00EA1739" w:rsidRDefault="008C4593">
      <w:pPr>
        <w:ind w:left="100"/>
        <w:rPr>
          <w:sz w:val="24"/>
          <w:szCs w:val="24"/>
        </w:rPr>
      </w:pPr>
      <w:r>
        <w:rPr>
          <w:sz w:val="24"/>
          <w:szCs w:val="24"/>
        </w:rPr>
        <w:t xml:space="preserve">66           </w:t>
      </w:r>
      <w:r>
        <w:rPr>
          <w:spacing w:val="2"/>
          <w:sz w:val="24"/>
          <w:szCs w:val="24"/>
        </w:rPr>
        <w:t xml:space="preserve"> </w:t>
      </w:r>
      <w:r>
        <w:rPr>
          <w:b/>
          <w:sz w:val="24"/>
          <w:szCs w:val="24"/>
        </w:rPr>
        <w:t>R:</w:t>
      </w:r>
      <w:r>
        <w:rPr>
          <w:b/>
          <w:spacing w:val="-1"/>
          <w:sz w:val="24"/>
          <w:szCs w:val="24"/>
        </w:rPr>
        <w:t xml:space="preserve"> </w:t>
      </w:r>
      <w:r>
        <w:rPr>
          <w:spacing w:val="1"/>
          <w:sz w:val="24"/>
          <w:szCs w:val="24"/>
        </w:rPr>
        <w:t>S</w:t>
      </w:r>
      <w:r>
        <w:rPr>
          <w:sz w:val="24"/>
          <w:szCs w:val="24"/>
        </w:rPr>
        <w:t>o wh</w:t>
      </w:r>
      <w:r>
        <w:rPr>
          <w:spacing w:val="-1"/>
          <w:sz w:val="24"/>
          <w:szCs w:val="24"/>
        </w:rPr>
        <w:t>e</w:t>
      </w:r>
      <w:r>
        <w:rPr>
          <w:sz w:val="24"/>
          <w:szCs w:val="24"/>
        </w:rPr>
        <w:t>n</w:t>
      </w:r>
      <w:r>
        <w:rPr>
          <w:spacing w:val="5"/>
          <w:sz w:val="24"/>
          <w:szCs w:val="24"/>
        </w:rPr>
        <w:t xml:space="preserve"> </w:t>
      </w:r>
      <w:r>
        <w:rPr>
          <w:spacing w:val="-5"/>
          <w:sz w:val="24"/>
          <w:szCs w:val="24"/>
        </w:rPr>
        <w:t>y</w:t>
      </w:r>
      <w:r>
        <w:rPr>
          <w:sz w:val="24"/>
          <w:szCs w:val="24"/>
        </w:rPr>
        <w:t>ou don</w:t>
      </w:r>
      <w:r>
        <w:rPr>
          <w:spacing w:val="-1"/>
          <w:sz w:val="24"/>
          <w:szCs w:val="24"/>
        </w:rPr>
        <w:t>’</w:t>
      </w:r>
      <w:r>
        <w:rPr>
          <w:sz w:val="24"/>
          <w:szCs w:val="24"/>
        </w:rPr>
        <w:t>t h</w:t>
      </w:r>
      <w:r>
        <w:rPr>
          <w:spacing w:val="2"/>
          <w:sz w:val="24"/>
          <w:szCs w:val="24"/>
        </w:rPr>
        <w:t>a</w:t>
      </w:r>
      <w:r>
        <w:rPr>
          <w:sz w:val="24"/>
          <w:szCs w:val="24"/>
        </w:rPr>
        <w:t>ve</w:t>
      </w:r>
      <w:r>
        <w:rPr>
          <w:spacing w:val="-1"/>
          <w:sz w:val="24"/>
          <w:szCs w:val="24"/>
        </w:rPr>
        <w:t xml:space="preserve"> e</w:t>
      </w:r>
      <w:r>
        <w:rPr>
          <w:sz w:val="24"/>
          <w:szCs w:val="24"/>
        </w:rPr>
        <w:t>no</w:t>
      </w:r>
      <w:r>
        <w:rPr>
          <w:spacing w:val="2"/>
          <w:sz w:val="24"/>
          <w:szCs w:val="24"/>
        </w:rPr>
        <w:t>u</w:t>
      </w:r>
      <w:r>
        <w:rPr>
          <w:spacing w:val="-2"/>
          <w:sz w:val="24"/>
          <w:szCs w:val="24"/>
        </w:rPr>
        <w:t>g</w:t>
      </w:r>
      <w:r>
        <w:rPr>
          <w:sz w:val="24"/>
          <w:szCs w:val="24"/>
        </w:rPr>
        <w:t xml:space="preserve">h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5"/>
          <w:sz w:val="24"/>
          <w:szCs w:val="24"/>
        </w:rPr>
        <w:t xml:space="preserve"> </w:t>
      </w:r>
      <w:r>
        <w:rPr>
          <w:spacing w:val="-5"/>
          <w:sz w:val="24"/>
          <w:szCs w:val="24"/>
        </w:rPr>
        <w:t>y</w:t>
      </w:r>
      <w:r>
        <w:rPr>
          <w:spacing w:val="2"/>
          <w:sz w:val="24"/>
          <w:szCs w:val="24"/>
        </w:rPr>
        <w:t>o</w:t>
      </w:r>
      <w:r>
        <w:rPr>
          <w:sz w:val="24"/>
          <w:szCs w:val="24"/>
        </w:rPr>
        <w:t>u do 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w:t>
      </w:r>
      <w:r>
        <w:rPr>
          <w:spacing w:val="-2"/>
          <w:sz w:val="24"/>
          <w:szCs w:val="24"/>
        </w:rPr>
        <w:t>s</w:t>
      </w:r>
      <w:r>
        <w:rPr>
          <w:sz w:val="24"/>
          <w:szCs w:val="24"/>
        </w:rPr>
        <w:t>?</w:t>
      </w:r>
    </w:p>
    <w:p w:rsidR="00EA1739" w:rsidRDefault="008C4593">
      <w:pPr>
        <w:ind w:left="100"/>
        <w:rPr>
          <w:sz w:val="24"/>
          <w:szCs w:val="24"/>
        </w:rPr>
      </w:pPr>
      <w:r>
        <w:rPr>
          <w:sz w:val="24"/>
          <w:szCs w:val="24"/>
        </w:rPr>
        <w:t xml:space="preserve">67           </w:t>
      </w:r>
      <w:r>
        <w:rPr>
          <w:spacing w:val="2"/>
          <w:sz w:val="24"/>
          <w:szCs w:val="24"/>
        </w:rPr>
        <w:t xml:space="preserve"> </w:t>
      </w:r>
      <w:r>
        <w:rPr>
          <w:b/>
          <w:sz w:val="24"/>
          <w:szCs w:val="24"/>
        </w:rPr>
        <w:t>A:</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68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 xml:space="preserve">do lab </w:t>
      </w:r>
      <w:r>
        <w:rPr>
          <w:spacing w:val="2"/>
          <w:sz w:val="24"/>
          <w:szCs w:val="24"/>
        </w:rPr>
        <w:t>d</w:t>
      </w:r>
      <w:r>
        <w:rPr>
          <w:spacing w:val="-1"/>
          <w:sz w:val="24"/>
          <w:szCs w:val="24"/>
        </w:rPr>
        <w:t>e</w:t>
      </w:r>
      <w:r>
        <w:rPr>
          <w:sz w:val="24"/>
          <w:szCs w:val="24"/>
        </w:rPr>
        <w:t>monst</w:t>
      </w:r>
      <w:r>
        <w:rPr>
          <w:spacing w:val="1"/>
          <w:sz w:val="24"/>
          <w:szCs w:val="24"/>
        </w:rPr>
        <w:t>r</w:t>
      </w:r>
      <w:r>
        <w:rPr>
          <w:spacing w:val="-1"/>
          <w:sz w:val="24"/>
          <w:szCs w:val="24"/>
        </w:rPr>
        <w:t>a</w:t>
      </w:r>
      <w:r>
        <w:rPr>
          <w:sz w:val="24"/>
          <w:szCs w:val="24"/>
        </w:rPr>
        <w:t xml:space="preserve">tors </w:t>
      </w:r>
      <w:r>
        <w:rPr>
          <w:spacing w:val="-1"/>
          <w:sz w:val="24"/>
          <w:szCs w:val="24"/>
        </w:rPr>
        <w:t>a</w:t>
      </w:r>
      <w:r>
        <w:rPr>
          <w:sz w:val="24"/>
          <w:szCs w:val="24"/>
        </w:rPr>
        <w:t>ss</w:t>
      </w:r>
      <w:r>
        <w:rPr>
          <w:spacing w:val="1"/>
          <w:sz w:val="24"/>
          <w:szCs w:val="24"/>
        </w:rPr>
        <w:t>i</w:t>
      </w:r>
      <w:r>
        <w:rPr>
          <w:sz w:val="24"/>
          <w:szCs w:val="24"/>
        </w:rPr>
        <w:t>st 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pacing w:val="-2"/>
          <w:sz w:val="24"/>
          <w:szCs w:val="24"/>
        </w:rPr>
        <w:t>y</w:t>
      </w:r>
      <w:r>
        <w:rPr>
          <w:sz w:val="24"/>
          <w:szCs w:val="24"/>
        </w:rPr>
        <w:t xml:space="preserve">our </w:t>
      </w:r>
      <w:r>
        <w:rPr>
          <w:spacing w:val="-1"/>
          <w:sz w:val="24"/>
          <w:szCs w:val="24"/>
        </w:rPr>
        <w:t>wee</w:t>
      </w:r>
      <w:r>
        <w:rPr>
          <w:sz w:val="24"/>
          <w:szCs w:val="24"/>
        </w:rPr>
        <w:t>k</w:t>
      </w:r>
      <w:r>
        <w:rPr>
          <w:spacing w:val="5"/>
          <w:sz w:val="24"/>
          <w:szCs w:val="24"/>
        </w:rPr>
        <w:t>l</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pacing w:val="-2"/>
          <w:sz w:val="24"/>
          <w:szCs w:val="24"/>
        </w:rPr>
        <w:t>k</w:t>
      </w:r>
      <w:r>
        <w:rPr>
          <w:sz w:val="24"/>
          <w:szCs w:val="24"/>
        </w:rPr>
        <w:t>?</w:t>
      </w:r>
    </w:p>
    <w:p w:rsidR="00EA1739" w:rsidRDefault="008C4593">
      <w:pPr>
        <w:ind w:left="100"/>
        <w:rPr>
          <w:sz w:val="24"/>
          <w:szCs w:val="24"/>
        </w:rPr>
      </w:pPr>
      <w:r>
        <w:rPr>
          <w:sz w:val="24"/>
          <w:szCs w:val="24"/>
        </w:rPr>
        <w:t xml:space="preserve">69           </w:t>
      </w:r>
      <w:r>
        <w:rPr>
          <w:spacing w:val="2"/>
          <w:sz w:val="24"/>
          <w:szCs w:val="24"/>
        </w:rPr>
        <w:t xml:space="preserve"> </w:t>
      </w:r>
      <w:r>
        <w:rPr>
          <w:b/>
          <w:sz w:val="24"/>
          <w:szCs w:val="24"/>
        </w:rPr>
        <w:t>A:</w:t>
      </w:r>
      <w:r>
        <w:rPr>
          <w:b/>
          <w:spacing w:val="21"/>
          <w:sz w:val="24"/>
          <w:szCs w:val="24"/>
        </w:rPr>
        <w:t xml:space="preserve"> </w:t>
      </w:r>
      <w:r>
        <w:rPr>
          <w:sz w:val="24"/>
          <w:szCs w:val="24"/>
        </w:rPr>
        <w:t>Th</w:t>
      </w:r>
      <w:r>
        <w:rPr>
          <w:spacing w:val="3"/>
          <w:sz w:val="24"/>
          <w:szCs w:val="24"/>
        </w:rPr>
        <w:t>e</w:t>
      </w:r>
      <w:r>
        <w:rPr>
          <w:sz w:val="24"/>
          <w:szCs w:val="24"/>
        </w:rPr>
        <w:t>y</w:t>
      </w:r>
      <w:r>
        <w:rPr>
          <w:spacing w:val="17"/>
          <w:sz w:val="24"/>
          <w:szCs w:val="24"/>
        </w:rPr>
        <w:t xml:space="preserve"> </w:t>
      </w:r>
      <w:r>
        <w:rPr>
          <w:spacing w:val="-1"/>
          <w:sz w:val="24"/>
          <w:szCs w:val="24"/>
        </w:rPr>
        <w:t>a</w:t>
      </w:r>
      <w:r>
        <w:rPr>
          <w:sz w:val="24"/>
          <w:szCs w:val="24"/>
        </w:rPr>
        <w:t>l</w:t>
      </w:r>
      <w:r>
        <w:rPr>
          <w:spacing w:val="2"/>
          <w:sz w:val="24"/>
          <w:szCs w:val="24"/>
        </w:rPr>
        <w:t>w</w:t>
      </w:r>
      <w:r>
        <w:rPr>
          <w:spacing w:val="4"/>
          <w:sz w:val="24"/>
          <w:szCs w:val="24"/>
        </w:rPr>
        <w:t>a</w:t>
      </w:r>
      <w:r>
        <w:rPr>
          <w:spacing w:val="-5"/>
          <w:sz w:val="24"/>
          <w:szCs w:val="24"/>
        </w:rPr>
        <w:t>y</w:t>
      </w:r>
      <w:r>
        <w:rPr>
          <w:sz w:val="24"/>
          <w:szCs w:val="24"/>
        </w:rPr>
        <w:t>s</w:t>
      </w:r>
      <w:r>
        <w:rPr>
          <w:spacing w:val="22"/>
          <w:sz w:val="24"/>
          <w:szCs w:val="24"/>
        </w:rPr>
        <w:t xml:space="preserve"> </w:t>
      </w:r>
      <w:r>
        <w:rPr>
          <w:sz w:val="24"/>
          <w:szCs w:val="24"/>
        </w:rPr>
        <w:t>h</w:t>
      </w:r>
      <w:r>
        <w:rPr>
          <w:spacing w:val="-1"/>
          <w:sz w:val="24"/>
          <w:szCs w:val="24"/>
        </w:rPr>
        <w:t>e</w:t>
      </w:r>
      <w:r>
        <w:rPr>
          <w:sz w:val="24"/>
          <w:szCs w:val="24"/>
        </w:rPr>
        <w:t>lp</w:t>
      </w:r>
      <w:r>
        <w:rPr>
          <w:spacing w:val="22"/>
          <w:sz w:val="24"/>
          <w:szCs w:val="24"/>
        </w:rPr>
        <w:t xml:space="preserve"> </w:t>
      </w:r>
      <w:r>
        <w:rPr>
          <w:sz w:val="24"/>
          <w:szCs w:val="24"/>
        </w:rPr>
        <w:t>me</w:t>
      </w:r>
      <w:r>
        <w:rPr>
          <w:spacing w:val="23"/>
          <w:sz w:val="24"/>
          <w:szCs w:val="24"/>
        </w:rPr>
        <w:t xml:space="preserve"> </w:t>
      </w:r>
      <w:r>
        <w:rPr>
          <w:sz w:val="24"/>
          <w:szCs w:val="24"/>
        </w:rPr>
        <w:t>with</w:t>
      </w:r>
      <w:r>
        <w:rPr>
          <w:spacing w:val="22"/>
          <w:sz w:val="24"/>
          <w:szCs w:val="24"/>
        </w:rPr>
        <w:t xml:space="preserve"> </w:t>
      </w:r>
      <w:r>
        <w:rPr>
          <w:sz w:val="24"/>
          <w:szCs w:val="24"/>
        </w:rPr>
        <w:t>s</w:t>
      </w:r>
      <w:r>
        <w:rPr>
          <w:spacing w:val="-1"/>
          <w:sz w:val="24"/>
          <w:szCs w:val="24"/>
        </w:rPr>
        <w:t>e</w:t>
      </w:r>
      <w:r>
        <w:rPr>
          <w:sz w:val="24"/>
          <w:szCs w:val="24"/>
        </w:rPr>
        <w:t>t</w:t>
      </w:r>
      <w:r>
        <w:rPr>
          <w:spacing w:val="1"/>
          <w:sz w:val="24"/>
          <w:szCs w:val="24"/>
        </w:rPr>
        <w:t>t</w:t>
      </w:r>
      <w:r>
        <w:rPr>
          <w:sz w:val="24"/>
          <w:szCs w:val="24"/>
        </w:rPr>
        <w:t>ing</w:t>
      </w:r>
      <w:r>
        <w:rPr>
          <w:spacing w:val="19"/>
          <w:sz w:val="24"/>
          <w:szCs w:val="24"/>
        </w:rPr>
        <w:t xml:space="preserve"> </w:t>
      </w:r>
      <w:r>
        <w:rPr>
          <w:sz w:val="24"/>
          <w:szCs w:val="24"/>
        </w:rPr>
        <w:t>up</w:t>
      </w:r>
      <w:r>
        <w:rPr>
          <w:spacing w:val="2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2"/>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nt…e</w:t>
      </w:r>
      <w:r>
        <w:rPr>
          <w:spacing w:val="-1"/>
          <w:sz w:val="24"/>
          <w:szCs w:val="24"/>
        </w:rPr>
        <w:t>r</w:t>
      </w:r>
      <w:r>
        <w:rPr>
          <w:sz w:val="24"/>
          <w:szCs w:val="24"/>
        </w:rPr>
        <w:t>r</w:t>
      </w:r>
      <w:r>
        <w:rPr>
          <w:spacing w:val="21"/>
          <w:sz w:val="24"/>
          <w:szCs w:val="24"/>
        </w:rPr>
        <w:t xml:space="preserve"> </w:t>
      </w:r>
      <w:r>
        <w:rPr>
          <w:sz w:val="24"/>
          <w:szCs w:val="24"/>
        </w:rPr>
        <w:t>th</w:t>
      </w:r>
      <w:r>
        <w:rPr>
          <w:spacing w:val="2"/>
          <w:sz w:val="24"/>
          <w:szCs w:val="24"/>
        </w:rPr>
        <w:t>e</w:t>
      </w:r>
      <w:r>
        <w:rPr>
          <w:sz w:val="24"/>
          <w:szCs w:val="24"/>
        </w:rPr>
        <w:t>y</w:t>
      </w:r>
      <w:r>
        <w:rPr>
          <w:spacing w:val="19"/>
          <w:sz w:val="24"/>
          <w:szCs w:val="24"/>
        </w:rPr>
        <w:t xml:space="preserve"> </w:t>
      </w:r>
      <w:r>
        <w:rPr>
          <w:spacing w:val="-1"/>
          <w:sz w:val="24"/>
          <w:szCs w:val="24"/>
        </w:rPr>
        <w:t>a</w:t>
      </w:r>
      <w:r>
        <w:rPr>
          <w:sz w:val="24"/>
          <w:szCs w:val="24"/>
        </w:rPr>
        <w:t>l</w:t>
      </w:r>
      <w:r>
        <w:rPr>
          <w:spacing w:val="2"/>
          <w:sz w:val="24"/>
          <w:szCs w:val="24"/>
        </w:rPr>
        <w:t>w</w:t>
      </w:r>
      <w:r>
        <w:rPr>
          <w:spacing w:val="4"/>
          <w:sz w:val="24"/>
          <w:szCs w:val="24"/>
        </w:rPr>
        <w:t>a</w:t>
      </w:r>
      <w:r>
        <w:rPr>
          <w:spacing w:val="-5"/>
          <w:sz w:val="24"/>
          <w:szCs w:val="24"/>
        </w:rPr>
        <w:t>y</w:t>
      </w:r>
      <w:r>
        <w:rPr>
          <w:sz w:val="24"/>
          <w:szCs w:val="24"/>
        </w:rPr>
        <w:t>s</w:t>
      </w:r>
    </w:p>
    <w:p w:rsidR="00EA1739" w:rsidRDefault="008C4593">
      <w:pPr>
        <w:ind w:left="100"/>
        <w:rPr>
          <w:sz w:val="24"/>
          <w:szCs w:val="24"/>
        </w:rPr>
      </w:pPr>
      <w:r>
        <w:rPr>
          <w:sz w:val="24"/>
          <w:szCs w:val="24"/>
        </w:rPr>
        <w:t xml:space="preserve">70           </w:t>
      </w:r>
      <w:r>
        <w:rPr>
          <w:spacing w:val="2"/>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z w:val="24"/>
          <w:szCs w:val="24"/>
        </w:rPr>
        <w:t>e</w:t>
      </w:r>
      <w:r>
        <w:rPr>
          <w:spacing w:val="-1"/>
          <w:sz w:val="24"/>
          <w:szCs w:val="24"/>
        </w:rPr>
        <w:t xml:space="preserve"> </w:t>
      </w:r>
      <w:r>
        <w:rPr>
          <w:sz w:val="24"/>
          <w:szCs w:val="24"/>
        </w:rPr>
        <w:t>us a</w:t>
      </w:r>
      <w:r>
        <w:rPr>
          <w:spacing w:val="-1"/>
          <w:sz w:val="24"/>
          <w:szCs w:val="24"/>
        </w:rPr>
        <w:t>n</w:t>
      </w:r>
      <w:r>
        <w:rPr>
          <w:sz w:val="24"/>
          <w:szCs w:val="24"/>
        </w:rPr>
        <w:t>d t</w:t>
      </w:r>
      <w:r>
        <w:rPr>
          <w:spacing w:val="3"/>
          <w:sz w:val="24"/>
          <w:szCs w:val="24"/>
        </w:rPr>
        <w:t>h</w:t>
      </w:r>
      <w:r>
        <w:rPr>
          <w:spacing w:val="4"/>
          <w:sz w:val="24"/>
          <w:szCs w:val="24"/>
        </w:rPr>
        <w:t>e</w:t>
      </w:r>
      <w:r>
        <w:rPr>
          <w:sz w:val="24"/>
          <w:szCs w:val="24"/>
        </w:rPr>
        <w:t>y</w:t>
      </w:r>
      <w:r>
        <w:rPr>
          <w:spacing w:val="-5"/>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mo</w:t>
      </w:r>
      <w:r>
        <w:rPr>
          <w:spacing w:val="1"/>
          <w:sz w:val="24"/>
          <w:szCs w:val="24"/>
        </w:rPr>
        <w:t>t</w:t>
      </w:r>
      <w:r>
        <w:rPr>
          <w:sz w:val="24"/>
          <w:szCs w:val="24"/>
        </w:rPr>
        <w:t>ivating</w:t>
      </w:r>
      <w:r>
        <w:rPr>
          <w:spacing w:val="-2"/>
          <w:sz w:val="24"/>
          <w:szCs w:val="24"/>
        </w:rPr>
        <w:t xml:space="preserve"> </w:t>
      </w:r>
      <w:r>
        <w:rPr>
          <w:sz w:val="24"/>
          <w:szCs w:val="24"/>
        </w:rPr>
        <w:t>us.</w:t>
      </w:r>
    </w:p>
    <w:p w:rsidR="00EA1739" w:rsidRDefault="008C4593">
      <w:pPr>
        <w:ind w:left="100"/>
        <w:rPr>
          <w:sz w:val="24"/>
          <w:szCs w:val="24"/>
        </w:rPr>
      </w:pPr>
      <w:r>
        <w:rPr>
          <w:sz w:val="24"/>
          <w:szCs w:val="24"/>
        </w:rPr>
        <w:t xml:space="preserve">71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pacing w:val="-1"/>
          <w:sz w:val="24"/>
          <w:szCs w:val="24"/>
        </w:rPr>
        <w:t>e</w:t>
      </w:r>
      <w:r>
        <w:rPr>
          <w:sz w:val="24"/>
          <w:szCs w:val="24"/>
        </w:rPr>
        <w:t xml:space="preserve">lationship, </w:t>
      </w:r>
      <w:r>
        <w:rPr>
          <w:spacing w:val="1"/>
          <w:sz w:val="24"/>
          <w:szCs w:val="24"/>
        </w:rPr>
        <w:t>i</w:t>
      </w:r>
      <w:r>
        <w:rPr>
          <w:sz w:val="24"/>
          <w:szCs w:val="24"/>
        </w:rPr>
        <w:t xml:space="preserve">f </w:t>
      </w:r>
      <w:r>
        <w:rPr>
          <w:spacing w:val="-2"/>
          <w:sz w:val="24"/>
          <w:szCs w:val="24"/>
        </w:rPr>
        <w:t>a</w:t>
      </w:r>
      <w:r>
        <w:rPr>
          <w:spacing w:val="5"/>
          <w:sz w:val="24"/>
          <w:szCs w:val="24"/>
        </w:rPr>
        <w:t>n</w:t>
      </w:r>
      <w:r>
        <w:rPr>
          <w:sz w:val="24"/>
          <w:szCs w:val="24"/>
        </w:rPr>
        <w:t>y</w:t>
      </w:r>
      <w:r>
        <w:rPr>
          <w:spacing w:val="-5"/>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pacing w:val="-2"/>
          <w:sz w:val="24"/>
          <w:szCs w:val="24"/>
        </w:rPr>
        <w:t>y</w:t>
      </w:r>
      <w:r>
        <w:rPr>
          <w:sz w:val="24"/>
          <w:szCs w:val="24"/>
        </w:rPr>
        <w:t xml:space="preserve">ou do in </w:t>
      </w:r>
      <w:r>
        <w:rPr>
          <w:spacing w:val="1"/>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s and</w:t>
      </w:r>
      <w:r>
        <w:rPr>
          <w:spacing w:val="1"/>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do</w:t>
      </w:r>
    </w:p>
    <w:p w:rsidR="00EA1739" w:rsidRDefault="008C4593">
      <w:pPr>
        <w:ind w:left="100"/>
        <w:rPr>
          <w:sz w:val="24"/>
          <w:szCs w:val="24"/>
        </w:rPr>
      </w:pPr>
      <w:r>
        <w:rPr>
          <w:sz w:val="24"/>
          <w:szCs w:val="24"/>
        </w:rPr>
        <w:t xml:space="preserve">72           </w:t>
      </w:r>
      <w:r>
        <w:rPr>
          <w:spacing w:val="2"/>
          <w:sz w:val="24"/>
          <w:szCs w:val="24"/>
        </w:rPr>
        <w:t xml:space="preserve"> </w:t>
      </w:r>
      <w:r>
        <w:rPr>
          <w:sz w:val="24"/>
          <w:szCs w:val="24"/>
        </w:rPr>
        <w:t>in the l</w:t>
      </w:r>
      <w:r>
        <w:rPr>
          <w:spacing w:val="-1"/>
          <w:sz w:val="24"/>
          <w:szCs w:val="24"/>
        </w:rPr>
        <w:t>a</w:t>
      </w:r>
      <w:r>
        <w:rPr>
          <w:sz w:val="24"/>
          <w:szCs w:val="24"/>
        </w:rPr>
        <w:t>b</w:t>
      </w:r>
      <w:r>
        <w:rPr>
          <w:spacing w:val="-2"/>
          <w:sz w:val="24"/>
          <w:szCs w:val="24"/>
        </w:rPr>
        <w:t>s</w:t>
      </w:r>
      <w:r>
        <w:rPr>
          <w:sz w:val="24"/>
          <w:szCs w:val="24"/>
        </w:rPr>
        <w:t>?</w:t>
      </w:r>
    </w:p>
    <w:p w:rsidR="00EA1739" w:rsidRDefault="008C4593">
      <w:pPr>
        <w:ind w:left="100"/>
        <w:rPr>
          <w:sz w:val="24"/>
          <w:szCs w:val="24"/>
        </w:rPr>
      </w:pPr>
      <w:r>
        <w:rPr>
          <w:sz w:val="24"/>
          <w:szCs w:val="24"/>
        </w:rPr>
        <w:t xml:space="preserve">73           </w:t>
      </w:r>
      <w:r>
        <w:rPr>
          <w:spacing w:val="2"/>
          <w:sz w:val="24"/>
          <w:szCs w:val="24"/>
        </w:rPr>
        <w:t xml:space="preserve"> </w:t>
      </w:r>
      <w:r>
        <w:rPr>
          <w:b/>
          <w:sz w:val="24"/>
          <w:szCs w:val="24"/>
        </w:rPr>
        <w:t>A:</w:t>
      </w:r>
      <w:r>
        <w:rPr>
          <w:b/>
          <w:spacing w:val="-1"/>
          <w:sz w:val="24"/>
          <w:szCs w:val="24"/>
        </w:rPr>
        <w:t xml:space="preserve"> </w:t>
      </w:r>
      <w:r>
        <w:rPr>
          <w:sz w:val="24"/>
          <w:szCs w:val="24"/>
        </w:rPr>
        <w:t>Our</w:t>
      </w:r>
      <w:r>
        <w:rPr>
          <w:spacing w:val="-1"/>
          <w:sz w:val="24"/>
          <w:szCs w:val="24"/>
        </w:rPr>
        <w:t xml:space="preserve"> </w:t>
      </w:r>
      <w:r>
        <w:rPr>
          <w:sz w:val="24"/>
          <w:szCs w:val="24"/>
        </w:rPr>
        <w:t>the</w:t>
      </w:r>
      <w:r>
        <w:rPr>
          <w:spacing w:val="2"/>
          <w:sz w:val="24"/>
          <w:szCs w:val="24"/>
        </w:rPr>
        <w:t>o</w:t>
      </w:r>
      <w:r>
        <w:rPr>
          <w:spacing w:val="4"/>
          <w:sz w:val="24"/>
          <w:szCs w:val="24"/>
        </w:rPr>
        <w:t>r</w:t>
      </w:r>
      <w:r>
        <w:rPr>
          <w:sz w:val="24"/>
          <w:szCs w:val="24"/>
        </w:rPr>
        <w:t>y</w:t>
      </w:r>
      <w:r>
        <w:rPr>
          <w:spacing w:val="-5"/>
          <w:sz w:val="24"/>
          <w:szCs w:val="24"/>
        </w:rPr>
        <w:t xml:space="preserve"> </w:t>
      </w:r>
      <w:r>
        <w:rPr>
          <w:sz w:val="24"/>
          <w:szCs w:val="24"/>
        </w:rPr>
        <w:t xml:space="preserve">is </w:t>
      </w:r>
      <w:r>
        <w:rPr>
          <w:spacing w:val="1"/>
          <w:sz w:val="24"/>
          <w:szCs w:val="24"/>
        </w:rPr>
        <w:t>m</w:t>
      </w:r>
      <w:r>
        <w:rPr>
          <w:sz w:val="24"/>
          <w:szCs w:val="24"/>
        </w:rPr>
        <w:t>ost</w:t>
      </w:r>
      <w:r>
        <w:rPr>
          <w:spacing w:val="3"/>
          <w:sz w:val="24"/>
          <w:szCs w:val="24"/>
        </w:rPr>
        <w:t>l</w:t>
      </w:r>
      <w:r>
        <w:rPr>
          <w:sz w:val="24"/>
          <w:szCs w:val="24"/>
        </w:rPr>
        <w:t>y</w:t>
      </w:r>
      <w:r>
        <w:rPr>
          <w:spacing w:val="-3"/>
          <w:sz w:val="24"/>
          <w:szCs w:val="24"/>
        </w:rPr>
        <w:t xml:space="preserve"> </w:t>
      </w:r>
      <w:r>
        <w:rPr>
          <w:spacing w:val="-1"/>
          <w:sz w:val="24"/>
          <w:szCs w:val="24"/>
        </w:rPr>
        <w:t>a</w:t>
      </w:r>
      <w:r>
        <w:rPr>
          <w:sz w:val="24"/>
          <w:szCs w:val="24"/>
        </w:rPr>
        <w:t>l</w:t>
      </w:r>
      <w:r>
        <w:rPr>
          <w:spacing w:val="1"/>
          <w:sz w:val="24"/>
          <w:szCs w:val="24"/>
        </w:rPr>
        <w:t>i</w:t>
      </w:r>
      <w:r>
        <w:rPr>
          <w:spacing w:val="-2"/>
          <w:sz w:val="24"/>
          <w:szCs w:val="24"/>
        </w:rPr>
        <w:t>g</w:t>
      </w:r>
      <w:r>
        <w:rPr>
          <w:sz w:val="24"/>
          <w:szCs w:val="24"/>
        </w:rPr>
        <w:t>n</w:t>
      </w:r>
      <w:r>
        <w:rPr>
          <w:spacing w:val="-1"/>
          <w:sz w:val="24"/>
          <w:szCs w:val="24"/>
        </w:rPr>
        <w:t>e</w:t>
      </w:r>
      <w:r>
        <w:rPr>
          <w:sz w:val="24"/>
          <w:szCs w:val="24"/>
        </w:rPr>
        <w:t>d</w:t>
      </w:r>
      <w:r>
        <w:rPr>
          <w:spacing w:val="2"/>
          <w:sz w:val="24"/>
          <w:szCs w:val="24"/>
        </w:rPr>
        <w:t xml:space="preserve"> </w:t>
      </w:r>
      <w:r>
        <w:rPr>
          <w:sz w:val="24"/>
          <w:szCs w:val="24"/>
        </w:rPr>
        <w:t>with pr</w:t>
      </w:r>
      <w:r>
        <w:rPr>
          <w:spacing w:val="-1"/>
          <w:sz w:val="24"/>
          <w:szCs w:val="24"/>
        </w:rPr>
        <w:t>ac</w:t>
      </w:r>
      <w:r>
        <w:rPr>
          <w:sz w:val="24"/>
          <w:szCs w:val="24"/>
        </w:rPr>
        <w:t>t</w:t>
      </w:r>
      <w:r>
        <w:rPr>
          <w:spacing w:val="1"/>
          <w:sz w:val="24"/>
          <w:szCs w:val="24"/>
        </w:rPr>
        <w:t>ic</w:t>
      </w:r>
      <w:r>
        <w:rPr>
          <w:spacing w:val="-1"/>
          <w:sz w:val="24"/>
          <w:szCs w:val="24"/>
        </w:rPr>
        <w:t>a</w:t>
      </w:r>
      <w:r>
        <w:rPr>
          <w:sz w:val="24"/>
          <w:szCs w:val="24"/>
        </w:rPr>
        <w:t xml:space="preserve">ls </w:t>
      </w:r>
      <w:r>
        <w:rPr>
          <w:spacing w:val="2"/>
          <w:sz w:val="24"/>
          <w:szCs w:val="24"/>
        </w:rPr>
        <w:t>a</w:t>
      </w:r>
      <w:r>
        <w:rPr>
          <w:sz w:val="24"/>
          <w:szCs w:val="24"/>
        </w:rPr>
        <w:t>nd th</w:t>
      </w:r>
      <w:r>
        <w:rPr>
          <w:spacing w:val="1"/>
          <w:sz w:val="24"/>
          <w:szCs w:val="24"/>
        </w:rPr>
        <w:t>i</w:t>
      </w:r>
      <w:r>
        <w:rPr>
          <w:sz w:val="24"/>
          <w:szCs w:val="24"/>
        </w:rPr>
        <w:t>s en</w:t>
      </w:r>
      <w:r>
        <w:rPr>
          <w:spacing w:val="-1"/>
          <w:sz w:val="24"/>
          <w:szCs w:val="24"/>
        </w:rPr>
        <w:t>ha</w:t>
      </w:r>
      <w:r>
        <w:rPr>
          <w:sz w:val="24"/>
          <w:szCs w:val="24"/>
        </w:rPr>
        <w:t>n</w:t>
      </w:r>
      <w:r>
        <w:rPr>
          <w:spacing w:val="-1"/>
          <w:sz w:val="24"/>
          <w:szCs w:val="24"/>
        </w:rPr>
        <w:t>ce</w:t>
      </w:r>
      <w:r>
        <w:rPr>
          <w:sz w:val="24"/>
          <w:szCs w:val="24"/>
        </w:rPr>
        <w:t xml:space="preserve">d </w:t>
      </w:r>
      <w:r>
        <w:rPr>
          <w:spacing w:val="5"/>
          <w:sz w:val="24"/>
          <w:szCs w:val="24"/>
        </w:rPr>
        <w:t>m</w:t>
      </w:r>
      <w:r>
        <w:rPr>
          <w:sz w:val="24"/>
          <w:szCs w:val="24"/>
        </w:rPr>
        <w:t>y</w:t>
      </w:r>
      <w:r>
        <w:rPr>
          <w:spacing w:val="-5"/>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p>
    <w:p w:rsidR="00EA1739" w:rsidRDefault="008C4593">
      <w:pPr>
        <w:ind w:left="100"/>
        <w:rPr>
          <w:sz w:val="24"/>
          <w:szCs w:val="24"/>
        </w:rPr>
      </w:pPr>
      <w:r>
        <w:rPr>
          <w:sz w:val="24"/>
          <w:szCs w:val="24"/>
        </w:rPr>
        <w:t xml:space="preserve">74           </w:t>
      </w:r>
      <w:r>
        <w:rPr>
          <w:spacing w:val="2"/>
          <w:sz w:val="24"/>
          <w:szCs w:val="24"/>
        </w:rPr>
        <w:t xml:space="preserve"> </w:t>
      </w:r>
      <w:r>
        <w:rPr>
          <w:sz w:val="24"/>
          <w:szCs w:val="24"/>
        </w:rPr>
        <w:t>of</w:t>
      </w:r>
      <w:r>
        <w:rPr>
          <w:spacing w:val="30"/>
          <w:sz w:val="24"/>
          <w:szCs w:val="24"/>
        </w:rPr>
        <w:t xml:space="preserve"> </w:t>
      </w:r>
      <w:r>
        <w:rPr>
          <w:spacing w:val="-1"/>
          <w:sz w:val="24"/>
          <w:szCs w:val="24"/>
        </w:rPr>
        <w:t>c</w:t>
      </w:r>
      <w:r>
        <w:rPr>
          <w:sz w:val="24"/>
          <w:szCs w:val="24"/>
        </w:rPr>
        <w:t>on</w:t>
      </w:r>
      <w:r>
        <w:rPr>
          <w:spacing w:val="1"/>
          <w:sz w:val="24"/>
          <w:szCs w:val="24"/>
        </w:rPr>
        <w:t>c</w:t>
      </w:r>
      <w:r>
        <w:rPr>
          <w:spacing w:val="-1"/>
          <w:sz w:val="24"/>
          <w:szCs w:val="24"/>
        </w:rPr>
        <w:t>e</w:t>
      </w:r>
      <w:r>
        <w:rPr>
          <w:sz w:val="24"/>
          <w:szCs w:val="24"/>
        </w:rPr>
        <w:t>pts</w:t>
      </w:r>
      <w:r>
        <w:rPr>
          <w:spacing w:val="32"/>
          <w:sz w:val="24"/>
          <w:szCs w:val="24"/>
        </w:rPr>
        <w:t xml:space="preserve"> </w:t>
      </w:r>
      <w:r>
        <w:rPr>
          <w:sz w:val="24"/>
          <w:szCs w:val="24"/>
        </w:rPr>
        <w:t>b</w:t>
      </w:r>
      <w:r>
        <w:rPr>
          <w:spacing w:val="-1"/>
          <w:sz w:val="24"/>
          <w:szCs w:val="24"/>
        </w:rPr>
        <w:t>e</w:t>
      </w:r>
      <w:r>
        <w:rPr>
          <w:sz w:val="24"/>
          <w:szCs w:val="24"/>
        </w:rPr>
        <w:t>t</w:t>
      </w:r>
      <w:r>
        <w:rPr>
          <w:spacing w:val="1"/>
          <w:sz w:val="24"/>
          <w:szCs w:val="24"/>
        </w:rPr>
        <w:t>t</w:t>
      </w:r>
      <w:r>
        <w:rPr>
          <w:spacing w:val="-1"/>
          <w:sz w:val="24"/>
          <w:szCs w:val="24"/>
        </w:rPr>
        <w:t>e</w:t>
      </w:r>
      <w:r>
        <w:rPr>
          <w:sz w:val="24"/>
          <w:szCs w:val="24"/>
        </w:rPr>
        <w:t>r,</w:t>
      </w:r>
      <w:r>
        <w:rPr>
          <w:spacing w:val="32"/>
          <w:sz w:val="24"/>
          <w:szCs w:val="24"/>
        </w:rPr>
        <w:t xml:space="preserve"> </w:t>
      </w:r>
      <w:r>
        <w:rPr>
          <w:sz w:val="24"/>
          <w:szCs w:val="24"/>
        </w:rPr>
        <w:t>how</w:t>
      </w:r>
      <w:r>
        <w:rPr>
          <w:spacing w:val="1"/>
          <w:sz w:val="24"/>
          <w:szCs w:val="24"/>
        </w:rPr>
        <w:t>e</w:t>
      </w:r>
      <w:r>
        <w:rPr>
          <w:sz w:val="24"/>
          <w:szCs w:val="24"/>
        </w:rPr>
        <w:t>v</w:t>
      </w:r>
      <w:r>
        <w:rPr>
          <w:spacing w:val="-1"/>
          <w:sz w:val="24"/>
          <w:szCs w:val="24"/>
        </w:rPr>
        <w:t>e</w:t>
      </w:r>
      <w:r>
        <w:rPr>
          <w:sz w:val="24"/>
          <w:szCs w:val="24"/>
        </w:rPr>
        <w:t>r</w:t>
      </w:r>
      <w:r>
        <w:rPr>
          <w:spacing w:val="30"/>
          <w:sz w:val="24"/>
          <w:szCs w:val="24"/>
        </w:rPr>
        <w:t xml:space="preserve"> </w:t>
      </w:r>
      <w:r>
        <w:rPr>
          <w:sz w:val="24"/>
          <w:szCs w:val="24"/>
        </w:rPr>
        <w:t>sometimes</w:t>
      </w:r>
      <w:r>
        <w:rPr>
          <w:spacing w:val="31"/>
          <w:sz w:val="24"/>
          <w:szCs w:val="24"/>
        </w:rPr>
        <w:t xml:space="preserve"> </w:t>
      </w:r>
      <w:r>
        <w:rPr>
          <w:spacing w:val="2"/>
          <w:sz w:val="24"/>
          <w:szCs w:val="24"/>
        </w:rPr>
        <w:t>w</w:t>
      </w:r>
      <w:r>
        <w:rPr>
          <w:sz w:val="24"/>
          <w:szCs w:val="24"/>
        </w:rPr>
        <w:t>e</w:t>
      </w:r>
      <w:r>
        <w:rPr>
          <w:spacing w:val="30"/>
          <w:sz w:val="24"/>
          <w:szCs w:val="24"/>
        </w:rPr>
        <w:t xml:space="preserve"> </w:t>
      </w:r>
      <w:r>
        <w:rPr>
          <w:sz w:val="24"/>
          <w:szCs w:val="24"/>
        </w:rPr>
        <w:t>do</w:t>
      </w:r>
      <w:r>
        <w:rPr>
          <w:spacing w:val="33"/>
          <w:sz w:val="24"/>
          <w:szCs w:val="24"/>
        </w:rPr>
        <w:t xml:space="preserve"> </w:t>
      </w:r>
      <w:r>
        <w:rPr>
          <w:spacing w:val="-1"/>
          <w:sz w:val="24"/>
          <w:szCs w:val="24"/>
        </w:rPr>
        <w:t>c</w:t>
      </w:r>
      <w:r>
        <w:rPr>
          <w:spacing w:val="2"/>
          <w:sz w:val="24"/>
          <w:szCs w:val="24"/>
        </w:rPr>
        <w:t>o</w:t>
      </w:r>
      <w:r>
        <w:rPr>
          <w:sz w:val="24"/>
          <w:szCs w:val="24"/>
        </w:rPr>
        <w:t>ndu</w:t>
      </w:r>
      <w:r>
        <w:rPr>
          <w:spacing w:val="-1"/>
          <w:sz w:val="24"/>
          <w:szCs w:val="24"/>
        </w:rPr>
        <w:t>c</w:t>
      </w:r>
      <w:r>
        <w:rPr>
          <w:sz w:val="24"/>
          <w:szCs w:val="24"/>
        </w:rPr>
        <w:t>t</w:t>
      </w:r>
      <w:r>
        <w:rPr>
          <w:spacing w:val="3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32"/>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32"/>
          <w:sz w:val="24"/>
          <w:szCs w:val="24"/>
        </w:rPr>
        <w:t xml:space="preserve"> </w:t>
      </w:r>
      <w:r>
        <w:rPr>
          <w:sz w:val="24"/>
          <w:szCs w:val="24"/>
        </w:rPr>
        <w:t>theo</w:t>
      </w:r>
      <w:r>
        <w:rPr>
          <w:spacing w:val="3"/>
          <w:sz w:val="24"/>
          <w:szCs w:val="24"/>
        </w:rPr>
        <w:t>r</w:t>
      </w:r>
      <w:r>
        <w:rPr>
          <w:sz w:val="24"/>
          <w:szCs w:val="24"/>
        </w:rPr>
        <w:t>y</w:t>
      </w:r>
      <w:r>
        <w:rPr>
          <w:spacing w:val="26"/>
          <w:sz w:val="24"/>
          <w:szCs w:val="24"/>
        </w:rPr>
        <w:t xml:space="preserve"> </w:t>
      </w:r>
      <w:r>
        <w:rPr>
          <w:sz w:val="24"/>
          <w:szCs w:val="24"/>
        </w:rPr>
        <w:t>is</w:t>
      </w:r>
    </w:p>
    <w:p w:rsidR="00EA1739" w:rsidRDefault="008C4593">
      <w:pPr>
        <w:ind w:left="100"/>
        <w:rPr>
          <w:sz w:val="24"/>
          <w:szCs w:val="24"/>
        </w:rPr>
      </w:pPr>
      <w:r>
        <w:rPr>
          <w:sz w:val="24"/>
          <w:szCs w:val="24"/>
        </w:rPr>
        <w:t xml:space="preserve">75           </w:t>
      </w:r>
      <w:r>
        <w:rPr>
          <w:spacing w:val="2"/>
          <w:sz w:val="24"/>
          <w:szCs w:val="24"/>
        </w:rPr>
        <w:t xml:space="preserve"> </w:t>
      </w:r>
      <w:r>
        <w:rPr>
          <w:sz w:val="24"/>
          <w:szCs w:val="24"/>
        </w:rPr>
        <w:t>tau</w:t>
      </w:r>
      <w:r>
        <w:rPr>
          <w:spacing w:val="-3"/>
          <w:sz w:val="24"/>
          <w:szCs w:val="24"/>
        </w:rPr>
        <w:t>g</w:t>
      </w:r>
      <w:r>
        <w:rPr>
          <w:sz w:val="24"/>
          <w:szCs w:val="24"/>
        </w:rPr>
        <w:t>ht.</w:t>
      </w:r>
    </w:p>
    <w:p w:rsidR="00EA1739" w:rsidRDefault="008C4593">
      <w:pPr>
        <w:ind w:left="100"/>
        <w:rPr>
          <w:sz w:val="24"/>
          <w:szCs w:val="24"/>
        </w:rPr>
      </w:pPr>
      <w:r>
        <w:rPr>
          <w:sz w:val="24"/>
          <w:szCs w:val="24"/>
        </w:rPr>
        <w:t xml:space="preserve">76           </w:t>
      </w:r>
      <w:r>
        <w:rPr>
          <w:spacing w:val="2"/>
          <w:sz w:val="24"/>
          <w:szCs w:val="24"/>
        </w:rPr>
        <w:t xml:space="preserve"> </w:t>
      </w:r>
      <w:r>
        <w:rPr>
          <w:b/>
          <w:sz w:val="24"/>
          <w:szCs w:val="24"/>
        </w:rPr>
        <w:t>R:</w:t>
      </w:r>
      <w:r>
        <w:rPr>
          <w:b/>
          <w:spacing w:val="33"/>
          <w:sz w:val="24"/>
          <w:szCs w:val="24"/>
        </w:rPr>
        <w:t xml:space="preserve"> </w:t>
      </w:r>
      <w:r>
        <w:rPr>
          <w:spacing w:val="-3"/>
          <w:sz w:val="24"/>
          <w:szCs w:val="24"/>
        </w:rPr>
        <w:t>L</w:t>
      </w:r>
      <w:r>
        <w:rPr>
          <w:spacing w:val="-1"/>
          <w:sz w:val="24"/>
          <w:szCs w:val="24"/>
        </w:rPr>
        <w:t>e</w:t>
      </w:r>
      <w:r>
        <w:rPr>
          <w:sz w:val="24"/>
          <w:szCs w:val="24"/>
        </w:rPr>
        <w:t>t</w:t>
      </w:r>
      <w:r>
        <w:rPr>
          <w:spacing w:val="31"/>
          <w:sz w:val="24"/>
          <w:szCs w:val="24"/>
        </w:rPr>
        <w:t xml:space="preserve"> </w:t>
      </w:r>
      <w:r>
        <w:rPr>
          <w:sz w:val="24"/>
          <w:szCs w:val="24"/>
        </w:rPr>
        <w:t>us</w:t>
      </w:r>
      <w:r>
        <w:rPr>
          <w:spacing w:val="31"/>
          <w:sz w:val="24"/>
          <w:szCs w:val="24"/>
        </w:rPr>
        <w:t xml:space="preserve"> </w:t>
      </w:r>
      <w:r>
        <w:rPr>
          <w:sz w:val="24"/>
          <w:szCs w:val="24"/>
        </w:rPr>
        <w:t>talk</w:t>
      </w:r>
      <w:r>
        <w:rPr>
          <w:spacing w:val="31"/>
          <w:sz w:val="24"/>
          <w:szCs w:val="24"/>
        </w:rPr>
        <w:t xml:space="preserve"> </w:t>
      </w:r>
      <w:r>
        <w:rPr>
          <w:spacing w:val="-1"/>
          <w:sz w:val="24"/>
          <w:szCs w:val="24"/>
        </w:rPr>
        <w:t>a</w:t>
      </w:r>
      <w:r>
        <w:rPr>
          <w:sz w:val="24"/>
          <w:szCs w:val="24"/>
        </w:rPr>
        <w:t>bout</w:t>
      </w:r>
      <w:r>
        <w:rPr>
          <w:spacing w:val="31"/>
          <w:sz w:val="24"/>
          <w:szCs w:val="24"/>
        </w:rPr>
        <w:t xml:space="preserve"> </w:t>
      </w:r>
      <w:r>
        <w:rPr>
          <w:sz w:val="24"/>
          <w:szCs w:val="24"/>
        </w:rPr>
        <w:t>the</w:t>
      </w:r>
      <w:r>
        <w:rPr>
          <w:spacing w:val="28"/>
          <w:sz w:val="24"/>
          <w:szCs w:val="24"/>
        </w:rPr>
        <w:t xml:space="preserve"> </w:t>
      </w:r>
      <w:r>
        <w:rPr>
          <w:sz w:val="24"/>
          <w:szCs w:val="24"/>
        </w:rPr>
        <w:t>lab</w:t>
      </w:r>
      <w:r>
        <w:rPr>
          <w:spacing w:val="30"/>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Do</w:t>
      </w:r>
      <w:r>
        <w:rPr>
          <w:spacing w:val="30"/>
          <w:sz w:val="24"/>
          <w:szCs w:val="24"/>
        </w:rPr>
        <w:t xml:space="preserve"> </w:t>
      </w:r>
      <w:r>
        <w:rPr>
          <w:sz w:val="24"/>
          <w:szCs w:val="24"/>
        </w:rPr>
        <w:t>the</w:t>
      </w:r>
      <w:r>
        <w:rPr>
          <w:spacing w:val="30"/>
          <w:sz w:val="24"/>
          <w:szCs w:val="24"/>
        </w:rPr>
        <w:t xml:space="preserve"> </w:t>
      </w:r>
      <w:r>
        <w:rPr>
          <w:sz w:val="24"/>
          <w:szCs w:val="24"/>
        </w:rPr>
        <w:t>l</w:t>
      </w:r>
      <w:r>
        <w:rPr>
          <w:spacing w:val="-3"/>
          <w:sz w:val="24"/>
          <w:szCs w:val="24"/>
        </w:rPr>
        <w:t>a</w:t>
      </w:r>
      <w:r>
        <w:rPr>
          <w:sz w:val="24"/>
          <w:szCs w:val="24"/>
        </w:rPr>
        <w:t>b</w:t>
      </w:r>
      <w:r>
        <w:rPr>
          <w:spacing w:val="31"/>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h</w:t>
      </w:r>
      <w:r>
        <w:rPr>
          <w:spacing w:val="-1"/>
          <w:sz w:val="24"/>
          <w:szCs w:val="24"/>
        </w:rPr>
        <w:t>a</w:t>
      </w:r>
      <w:r>
        <w:rPr>
          <w:sz w:val="24"/>
          <w:szCs w:val="24"/>
        </w:rPr>
        <w:t>ve</w:t>
      </w:r>
      <w:r>
        <w:rPr>
          <w:spacing w:val="30"/>
          <w:sz w:val="24"/>
          <w:szCs w:val="24"/>
        </w:rPr>
        <w:t xml:space="preserve"> </w:t>
      </w:r>
      <w:r>
        <w:rPr>
          <w:sz w:val="24"/>
          <w:szCs w:val="24"/>
        </w:rPr>
        <w:t>spe</w:t>
      </w:r>
      <w:r>
        <w:rPr>
          <w:spacing w:val="-2"/>
          <w:sz w:val="24"/>
          <w:szCs w:val="24"/>
        </w:rPr>
        <w:t>c</w:t>
      </w:r>
      <w:r>
        <w:rPr>
          <w:sz w:val="24"/>
          <w:szCs w:val="24"/>
        </w:rPr>
        <w:t>ific</w:t>
      </w:r>
      <w:r>
        <w:rPr>
          <w:spacing w:val="32"/>
          <w:sz w:val="24"/>
          <w:szCs w:val="24"/>
        </w:rPr>
        <w:t xml:space="preserve"> </w:t>
      </w:r>
      <w:r>
        <w:rPr>
          <w:spacing w:val="-1"/>
          <w:sz w:val="24"/>
          <w:szCs w:val="24"/>
        </w:rPr>
        <w:t>a</w:t>
      </w:r>
      <w:r>
        <w:rPr>
          <w:sz w:val="24"/>
          <w:szCs w:val="24"/>
        </w:rPr>
        <w:t>i</w:t>
      </w:r>
      <w:r>
        <w:rPr>
          <w:spacing w:val="6"/>
          <w:sz w:val="24"/>
          <w:szCs w:val="24"/>
        </w:rPr>
        <w:t>m</w:t>
      </w:r>
      <w:r>
        <w:rPr>
          <w:sz w:val="24"/>
          <w:szCs w:val="24"/>
        </w:rPr>
        <w:t>s</w:t>
      </w:r>
      <w:r>
        <w:rPr>
          <w:spacing w:val="31"/>
          <w:sz w:val="24"/>
          <w:szCs w:val="24"/>
        </w:rPr>
        <w:t xml:space="preserve"> </w:t>
      </w:r>
      <w:r>
        <w:rPr>
          <w:sz w:val="24"/>
          <w:szCs w:val="24"/>
        </w:rPr>
        <w:t>for</w:t>
      </w:r>
    </w:p>
    <w:p w:rsidR="00EA1739" w:rsidRDefault="008C4593">
      <w:pPr>
        <w:ind w:left="100"/>
        <w:rPr>
          <w:sz w:val="24"/>
          <w:szCs w:val="24"/>
        </w:rPr>
      </w:pPr>
      <w:r>
        <w:rPr>
          <w:sz w:val="24"/>
          <w:szCs w:val="24"/>
        </w:rPr>
        <w:t xml:space="preserve">77           </w:t>
      </w:r>
      <w:r>
        <w:rPr>
          <w:spacing w:val="2"/>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lab?</w:t>
      </w:r>
    </w:p>
    <w:p w:rsidR="00EA1739" w:rsidRDefault="008C4593">
      <w:pPr>
        <w:ind w:left="100"/>
        <w:rPr>
          <w:sz w:val="24"/>
          <w:szCs w:val="24"/>
        </w:rPr>
      </w:pPr>
      <w:r>
        <w:rPr>
          <w:sz w:val="24"/>
          <w:szCs w:val="24"/>
        </w:rPr>
        <w:t xml:space="preserve">78           </w:t>
      </w:r>
      <w:r>
        <w:rPr>
          <w:spacing w:val="2"/>
          <w:sz w:val="24"/>
          <w:szCs w:val="24"/>
        </w:rPr>
        <w:t xml:space="preserve"> </w:t>
      </w:r>
      <w:r>
        <w:rPr>
          <w:b/>
          <w:sz w:val="24"/>
          <w:szCs w:val="24"/>
        </w:rPr>
        <w:t>A:</w:t>
      </w:r>
      <w:r>
        <w:rPr>
          <w:b/>
          <w:spacing w:val="-1"/>
          <w:sz w:val="24"/>
          <w:szCs w:val="24"/>
        </w:rPr>
        <w:t xml:space="preserve"> </w:t>
      </w:r>
      <w:r>
        <w:rPr>
          <w:sz w:val="24"/>
          <w:szCs w:val="24"/>
        </w:rPr>
        <w:t>Y</w:t>
      </w:r>
      <w:r>
        <w:rPr>
          <w:spacing w:val="-1"/>
          <w:sz w:val="24"/>
          <w:szCs w:val="24"/>
        </w:rPr>
        <w:t>e</w:t>
      </w:r>
      <w:r>
        <w:rPr>
          <w:sz w:val="24"/>
          <w:szCs w:val="24"/>
        </w:rPr>
        <w:t>s, but th</w:t>
      </w:r>
      <w:r>
        <w:rPr>
          <w:spacing w:val="4"/>
          <w:sz w:val="24"/>
          <w:szCs w:val="24"/>
        </w:rPr>
        <w:t>e</w:t>
      </w:r>
      <w:r>
        <w:rPr>
          <w:sz w:val="24"/>
          <w:szCs w:val="24"/>
        </w:rPr>
        <w:t>y</w:t>
      </w:r>
      <w:r>
        <w:rPr>
          <w:spacing w:val="-5"/>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not</w:t>
      </w:r>
      <w:r>
        <w:rPr>
          <w:spacing w:val="3"/>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 cl</w:t>
      </w:r>
      <w:r>
        <w:rPr>
          <w:spacing w:val="1"/>
          <w:sz w:val="24"/>
          <w:szCs w:val="24"/>
        </w:rPr>
        <w:t>e</w:t>
      </w:r>
      <w:r>
        <w:rPr>
          <w:spacing w:val="-1"/>
          <w:sz w:val="24"/>
          <w:szCs w:val="24"/>
        </w:rPr>
        <w:t>a</w:t>
      </w:r>
      <w:r>
        <w:rPr>
          <w:sz w:val="24"/>
          <w:szCs w:val="24"/>
        </w:rPr>
        <w:t>r.</w:t>
      </w:r>
    </w:p>
    <w:p w:rsidR="00EA1739" w:rsidRDefault="008C4593">
      <w:pPr>
        <w:ind w:left="100"/>
        <w:rPr>
          <w:sz w:val="24"/>
          <w:szCs w:val="24"/>
        </w:rPr>
      </w:pPr>
      <w:r>
        <w:rPr>
          <w:sz w:val="24"/>
          <w:szCs w:val="24"/>
        </w:rPr>
        <w:t xml:space="preserve">79           </w:t>
      </w:r>
      <w:r>
        <w:rPr>
          <w:spacing w:val="2"/>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p>
    <w:p w:rsidR="00EA1739" w:rsidRDefault="008C4593">
      <w:pPr>
        <w:ind w:left="100"/>
        <w:rPr>
          <w:sz w:val="24"/>
          <w:szCs w:val="24"/>
        </w:rPr>
      </w:pPr>
      <w:r>
        <w:rPr>
          <w:sz w:val="24"/>
          <w:szCs w:val="24"/>
        </w:rPr>
        <w:t xml:space="preserve">80           </w:t>
      </w:r>
      <w:r>
        <w:rPr>
          <w:spacing w:val="2"/>
          <w:sz w:val="24"/>
          <w:szCs w:val="24"/>
        </w:rPr>
        <w:t xml:space="preserve"> </w:t>
      </w:r>
      <w:r>
        <w:rPr>
          <w:b/>
          <w:sz w:val="24"/>
          <w:szCs w:val="24"/>
        </w:rPr>
        <w:t>A:</w:t>
      </w:r>
      <w:r>
        <w:rPr>
          <w:b/>
          <w:spacing w:val="-1"/>
          <w:sz w:val="24"/>
          <w:szCs w:val="24"/>
        </w:rPr>
        <w:t xml:space="preserve"> </w:t>
      </w:r>
      <w:r>
        <w:rPr>
          <w:sz w:val="24"/>
          <w:szCs w:val="24"/>
        </w:rPr>
        <w:t>No</w:t>
      </w:r>
    </w:p>
    <w:p w:rsidR="00EA1739" w:rsidRDefault="008C4593">
      <w:pPr>
        <w:ind w:left="100"/>
        <w:rPr>
          <w:sz w:val="24"/>
          <w:szCs w:val="24"/>
        </w:rPr>
      </w:pPr>
      <w:r>
        <w:rPr>
          <w:sz w:val="24"/>
          <w:szCs w:val="24"/>
        </w:rPr>
        <w:t xml:space="preserve">81           </w:t>
      </w:r>
      <w:r>
        <w:rPr>
          <w:spacing w:val="2"/>
          <w:sz w:val="24"/>
          <w:szCs w:val="24"/>
        </w:rPr>
        <w:t xml:space="preserve"> </w:t>
      </w:r>
      <w:r>
        <w:rPr>
          <w:b/>
          <w:sz w:val="24"/>
          <w:szCs w:val="24"/>
        </w:rPr>
        <w:t>R:</w:t>
      </w:r>
      <w:r>
        <w:rPr>
          <w:b/>
          <w:spacing w:val="-1"/>
          <w:sz w:val="24"/>
          <w:szCs w:val="24"/>
        </w:rPr>
        <w:t xml:space="preserve"> </w:t>
      </w:r>
      <w:r>
        <w:rPr>
          <w:sz w:val="24"/>
          <w:szCs w:val="24"/>
        </w:rPr>
        <w:t>Do th</w:t>
      </w:r>
      <w:r>
        <w:rPr>
          <w:spacing w:val="4"/>
          <w:sz w:val="24"/>
          <w:szCs w:val="24"/>
        </w:rPr>
        <w:t>e</w:t>
      </w:r>
      <w:r>
        <w:rPr>
          <w:sz w:val="24"/>
          <w:szCs w:val="24"/>
        </w:rPr>
        <w:t>y</w:t>
      </w:r>
      <w:r>
        <w:rPr>
          <w:spacing w:val="-5"/>
          <w:sz w:val="24"/>
          <w:szCs w:val="24"/>
        </w:rPr>
        <w:t xml:space="preserve"> </w:t>
      </w:r>
      <w:r>
        <w:rPr>
          <w:sz w:val="24"/>
          <w:szCs w:val="24"/>
        </w:rPr>
        <w:t>include</w:t>
      </w:r>
      <w:r>
        <w:rPr>
          <w:spacing w:val="-1"/>
          <w:sz w:val="24"/>
          <w:szCs w:val="24"/>
        </w:rPr>
        <w:t xml:space="preserve"> </w:t>
      </w:r>
      <w:r>
        <w:rPr>
          <w:spacing w:val="2"/>
          <w:sz w:val="24"/>
          <w:szCs w:val="24"/>
        </w:rPr>
        <w:t>p</w:t>
      </w:r>
      <w:r>
        <w:rPr>
          <w:sz w:val="24"/>
          <w:szCs w:val="24"/>
        </w:rPr>
        <w:t>r</w:t>
      </w:r>
      <w:r>
        <w:rPr>
          <w:spacing w:val="-1"/>
          <w:sz w:val="24"/>
          <w:szCs w:val="24"/>
        </w:rPr>
        <w:t>e-</w:t>
      </w:r>
      <w:r>
        <w:rPr>
          <w:spacing w:val="3"/>
          <w:sz w:val="24"/>
          <w:szCs w:val="24"/>
        </w:rPr>
        <w:t>l</w:t>
      </w:r>
      <w:r>
        <w:rPr>
          <w:spacing w:val="-1"/>
          <w:sz w:val="24"/>
          <w:szCs w:val="24"/>
        </w:rPr>
        <w:t>a</w:t>
      </w:r>
      <w:r>
        <w:rPr>
          <w:sz w:val="24"/>
          <w:szCs w:val="24"/>
        </w:rPr>
        <w:t>bs a</w:t>
      </w:r>
      <w:r>
        <w:rPr>
          <w:spacing w:val="-1"/>
          <w:sz w:val="24"/>
          <w:szCs w:val="24"/>
        </w:rPr>
        <w:t>n</w:t>
      </w:r>
      <w:r>
        <w:rPr>
          <w:sz w:val="24"/>
          <w:szCs w:val="24"/>
        </w:rPr>
        <w:t>d pos</w:t>
      </w:r>
      <w:r>
        <w:rPr>
          <w:spacing w:val="1"/>
          <w:sz w:val="24"/>
          <w:szCs w:val="24"/>
        </w:rPr>
        <w:t>t</w:t>
      </w:r>
      <w:r>
        <w:rPr>
          <w:spacing w:val="-1"/>
          <w:sz w:val="24"/>
          <w:szCs w:val="24"/>
        </w:rPr>
        <w:t>-</w:t>
      </w:r>
      <w:r>
        <w:rPr>
          <w:sz w:val="24"/>
          <w:szCs w:val="24"/>
        </w:rPr>
        <w:t>labs?</w:t>
      </w:r>
    </w:p>
    <w:p w:rsidR="00EA1739" w:rsidRDefault="008C4593">
      <w:pPr>
        <w:ind w:left="100"/>
        <w:rPr>
          <w:sz w:val="24"/>
          <w:szCs w:val="24"/>
        </w:rPr>
      </w:pPr>
      <w:r>
        <w:rPr>
          <w:sz w:val="24"/>
          <w:szCs w:val="24"/>
        </w:rPr>
        <w:t xml:space="preserve">82           </w:t>
      </w:r>
      <w:r>
        <w:rPr>
          <w:spacing w:val="2"/>
          <w:sz w:val="24"/>
          <w:szCs w:val="24"/>
        </w:rPr>
        <w:t xml:space="preserve"> </w:t>
      </w:r>
      <w:r>
        <w:rPr>
          <w:b/>
          <w:sz w:val="24"/>
          <w:szCs w:val="24"/>
        </w:rPr>
        <w:t>A:</w:t>
      </w:r>
      <w:r>
        <w:rPr>
          <w:b/>
          <w:spacing w:val="2"/>
          <w:sz w:val="24"/>
          <w:szCs w:val="24"/>
        </w:rPr>
        <w:t xml:space="preserve"> </w:t>
      </w:r>
      <w:r>
        <w:rPr>
          <w:sz w:val="24"/>
          <w:szCs w:val="24"/>
        </w:rPr>
        <w:t>Y</w:t>
      </w:r>
      <w:r>
        <w:rPr>
          <w:spacing w:val="-1"/>
          <w:sz w:val="24"/>
          <w:szCs w:val="24"/>
        </w:rPr>
        <w:t>e</w:t>
      </w:r>
      <w:r>
        <w:rPr>
          <w:sz w:val="24"/>
          <w:szCs w:val="24"/>
        </w:rPr>
        <w:t>s,</w:t>
      </w:r>
      <w:r>
        <w:rPr>
          <w:spacing w:val="2"/>
          <w:sz w:val="24"/>
          <w:szCs w:val="24"/>
        </w:rPr>
        <w:t xml:space="preserve"> p</w:t>
      </w:r>
      <w:r>
        <w:rPr>
          <w:sz w:val="24"/>
          <w:szCs w:val="24"/>
        </w:rPr>
        <w:t>r</w:t>
      </w:r>
      <w:r>
        <w:rPr>
          <w:spacing w:val="-1"/>
          <w:sz w:val="24"/>
          <w:szCs w:val="24"/>
        </w:rPr>
        <w:t>e-</w:t>
      </w:r>
      <w:r>
        <w:rPr>
          <w:sz w:val="24"/>
          <w:szCs w:val="24"/>
        </w:rPr>
        <w:t>labs</w:t>
      </w:r>
      <w:r>
        <w:rPr>
          <w:spacing w:val="4"/>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po</w:t>
      </w:r>
      <w:r>
        <w:rPr>
          <w:spacing w:val="2"/>
          <w:sz w:val="24"/>
          <w:szCs w:val="24"/>
        </w:rPr>
        <w:t>s</w:t>
      </w:r>
      <w:r>
        <w:rPr>
          <w:sz w:val="24"/>
          <w:szCs w:val="24"/>
        </w:rPr>
        <w:t>t</w:t>
      </w:r>
      <w:r>
        <w:rPr>
          <w:spacing w:val="3"/>
          <w:sz w:val="24"/>
          <w:szCs w:val="24"/>
        </w:rPr>
        <w:t xml:space="preserve"> </w:t>
      </w:r>
      <w:r>
        <w:rPr>
          <w:sz w:val="24"/>
          <w:szCs w:val="24"/>
        </w:rPr>
        <w:t>labs</w:t>
      </w:r>
      <w:r>
        <w:rPr>
          <w:spacing w:val="2"/>
          <w:sz w:val="24"/>
          <w:szCs w:val="24"/>
        </w:rPr>
        <w:t xml:space="preserve"> </w:t>
      </w:r>
      <w:r>
        <w:rPr>
          <w:spacing w:val="-1"/>
          <w:sz w:val="24"/>
          <w:szCs w:val="24"/>
        </w:rPr>
        <w:t>a</w:t>
      </w:r>
      <w:r>
        <w:rPr>
          <w:sz w:val="24"/>
          <w:szCs w:val="24"/>
        </w:rPr>
        <w:t>re</w:t>
      </w:r>
      <w:r>
        <w:rPr>
          <w:spacing w:val="3"/>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2"/>
          <w:sz w:val="24"/>
          <w:szCs w:val="24"/>
        </w:rPr>
        <w:t xml:space="preserve"> </w:t>
      </w:r>
      <w:r>
        <w:rPr>
          <w:sz w:val="24"/>
          <w:szCs w:val="24"/>
        </w:rPr>
        <w:t>the</w:t>
      </w:r>
      <w:r>
        <w:rPr>
          <w:spacing w:val="1"/>
          <w:sz w:val="24"/>
          <w:szCs w:val="24"/>
        </w:rPr>
        <w:t>r</w:t>
      </w:r>
      <w:r>
        <w:rPr>
          <w:sz w:val="24"/>
          <w:szCs w:val="24"/>
        </w:rPr>
        <w:t>e</w:t>
      </w:r>
      <w:r>
        <w:rPr>
          <w:spacing w:val="1"/>
          <w:sz w:val="24"/>
          <w:szCs w:val="24"/>
        </w:rPr>
        <w:t xml:space="preserve"> </w:t>
      </w:r>
      <w:r>
        <w:rPr>
          <w:spacing w:val="-1"/>
          <w:sz w:val="24"/>
          <w:szCs w:val="24"/>
        </w:rPr>
        <w:t>a</w:t>
      </w:r>
      <w:r>
        <w:rPr>
          <w:spacing w:val="2"/>
          <w:sz w:val="24"/>
          <w:szCs w:val="24"/>
        </w:rPr>
        <w:t>n</w:t>
      </w:r>
      <w:r>
        <w:rPr>
          <w:sz w:val="24"/>
          <w:szCs w:val="24"/>
        </w:rPr>
        <w:t>d</w:t>
      </w:r>
      <w:r>
        <w:rPr>
          <w:spacing w:val="2"/>
          <w:sz w:val="24"/>
          <w:szCs w:val="24"/>
        </w:rPr>
        <w:t xml:space="preserve"> </w:t>
      </w:r>
      <w:r>
        <w:rPr>
          <w:spacing w:val="-2"/>
          <w:sz w:val="24"/>
          <w:szCs w:val="24"/>
        </w:rPr>
        <w:t>g</w:t>
      </w:r>
      <w:r>
        <w:rPr>
          <w:sz w:val="24"/>
          <w:szCs w:val="24"/>
        </w:rPr>
        <w:t>ive</w:t>
      </w:r>
      <w:r>
        <w:rPr>
          <w:spacing w:val="2"/>
          <w:sz w:val="24"/>
          <w:szCs w:val="24"/>
        </w:rPr>
        <w:t xml:space="preserve"> </w:t>
      </w:r>
      <w:r>
        <w:rPr>
          <w:sz w:val="24"/>
          <w:szCs w:val="24"/>
        </w:rPr>
        <w:t>us</w:t>
      </w:r>
      <w:r>
        <w:rPr>
          <w:spacing w:val="5"/>
          <w:sz w:val="24"/>
          <w:szCs w:val="24"/>
        </w:rPr>
        <w:t xml:space="preserve"> </w:t>
      </w:r>
      <w:r>
        <w:rPr>
          <w:sz w:val="24"/>
          <w:szCs w:val="24"/>
        </w:rPr>
        <w:t>a</w:t>
      </w:r>
      <w:r>
        <w:rPr>
          <w:spacing w:val="1"/>
          <w:sz w:val="24"/>
          <w:szCs w:val="24"/>
        </w:rPr>
        <w:t xml:space="preserve"> </w:t>
      </w:r>
      <w:r>
        <w:rPr>
          <w:sz w:val="24"/>
          <w:szCs w:val="24"/>
        </w:rPr>
        <w:t>s</w:t>
      </w:r>
      <w:r>
        <w:rPr>
          <w:spacing w:val="-1"/>
          <w:sz w:val="24"/>
          <w:szCs w:val="24"/>
        </w:rPr>
        <w:t>e</w:t>
      </w:r>
      <w:r>
        <w:rPr>
          <w:sz w:val="24"/>
          <w:szCs w:val="24"/>
        </w:rPr>
        <w:t>nse</w:t>
      </w:r>
      <w:r>
        <w:rPr>
          <w:spacing w:val="1"/>
          <w:sz w:val="24"/>
          <w:szCs w:val="24"/>
        </w:rPr>
        <w:t xml:space="preserve"> </w:t>
      </w:r>
      <w:r>
        <w:rPr>
          <w:spacing w:val="2"/>
          <w:sz w:val="24"/>
          <w:szCs w:val="24"/>
        </w:rPr>
        <w:t>o</w:t>
      </w:r>
      <w:r>
        <w:rPr>
          <w:sz w:val="24"/>
          <w:szCs w:val="24"/>
        </w:rPr>
        <w:t>f</w:t>
      </w:r>
      <w:r>
        <w:rPr>
          <w:spacing w:val="1"/>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we</w:t>
      </w:r>
      <w:r>
        <w:rPr>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p>
    <w:p w:rsidR="00EA1739" w:rsidRDefault="008C4593">
      <w:pPr>
        <w:ind w:left="100"/>
        <w:rPr>
          <w:sz w:val="24"/>
          <w:szCs w:val="24"/>
        </w:rPr>
      </w:pPr>
      <w:r>
        <w:rPr>
          <w:sz w:val="24"/>
          <w:szCs w:val="24"/>
        </w:rPr>
        <w:t xml:space="preserve">83           </w:t>
      </w:r>
      <w:r>
        <w:rPr>
          <w:spacing w:val="2"/>
          <w:sz w:val="24"/>
          <w:szCs w:val="24"/>
        </w:rPr>
        <w:t xml:space="preserve"> </w:t>
      </w:r>
      <w:r>
        <w:rPr>
          <w:sz w:val="24"/>
          <w:szCs w:val="24"/>
        </w:rPr>
        <w:t>to do.</w:t>
      </w:r>
    </w:p>
    <w:p w:rsidR="00EA1739" w:rsidRDefault="008C4593">
      <w:pPr>
        <w:ind w:left="100"/>
        <w:rPr>
          <w:sz w:val="24"/>
          <w:szCs w:val="24"/>
        </w:rPr>
      </w:pPr>
      <w:r>
        <w:rPr>
          <w:sz w:val="24"/>
          <w:szCs w:val="24"/>
        </w:rPr>
        <w:t xml:space="preserve">84           </w:t>
      </w:r>
      <w:r>
        <w:rPr>
          <w:spacing w:val="2"/>
          <w:sz w:val="24"/>
          <w:szCs w:val="24"/>
        </w:rPr>
        <w:t xml:space="preserve"> </w:t>
      </w:r>
      <w:r>
        <w:rPr>
          <w:b/>
          <w:sz w:val="24"/>
          <w:szCs w:val="24"/>
        </w:rPr>
        <w:t>R:</w:t>
      </w:r>
      <w:r>
        <w:rPr>
          <w:b/>
          <w:spacing w:val="-1"/>
          <w:sz w:val="24"/>
          <w:szCs w:val="24"/>
        </w:rPr>
        <w:t xml:space="preserve"> </w:t>
      </w:r>
      <w:r>
        <w:rPr>
          <w:sz w:val="24"/>
          <w:szCs w:val="24"/>
        </w:rPr>
        <w:t>Do</w:t>
      </w:r>
      <w:r>
        <w:rPr>
          <w:spacing w:val="4"/>
          <w:sz w:val="24"/>
          <w:szCs w:val="24"/>
        </w:rPr>
        <w:t xml:space="preserve"> </w:t>
      </w:r>
      <w:r>
        <w:rPr>
          <w:spacing w:val="-5"/>
          <w:sz w:val="24"/>
          <w:szCs w:val="24"/>
        </w:rPr>
        <w:t>y</w:t>
      </w:r>
      <w:r>
        <w:rPr>
          <w:sz w:val="24"/>
          <w:szCs w:val="24"/>
        </w:rPr>
        <w:t xml:space="preserve">ou </w:t>
      </w:r>
      <w:r>
        <w:rPr>
          <w:spacing w:val="-1"/>
          <w:sz w:val="24"/>
          <w:szCs w:val="24"/>
        </w:rPr>
        <w:t>a</w:t>
      </w:r>
      <w:r>
        <w:rPr>
          <w:sz w:val="24"/>
          <w:szCs w:val="24"/>
        </w:rPr>
        <w:t>l</w:t>
      </w:r>
      <w:r>
        <w:rPr>
          <w:spacing w:val="2"/>
          <w:sz w:val="24"/>
          <w:szCs w:val="24"/>
        </w:rPr>
        <w:t>w</w:t>
      </w:r>
      <w:r>
        <w:rPr>
          <w:spacing w:val="4"/>
          <w:sz w:val="24"/>
          <w:szCs w:val="24"/>
        </w:rPr>
        <w:t>a</w:t>
      </w:r>
      <w:r>
        <w:rPr>
          <w:spacing w:val="-7"/>
          <w:sz w:val="24"/>
          <w:szCs w:val="24"/>
        </w:rPr>
        <w:t>y</w:t>
      </w:r>
      <w:r>
        <w:rPr>
          <w:sz w:val="24"/>
          <w:szCs w:val="24"/>
        </w:rPr>
        <w:t>s</w:t>
      </w:r>
      <w:r>
        <w:rPr>
          <w:spacing w:val="2"/>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1"/>
          <w:sz w:val="24"/>
          <w:szCs w:val="24"/>
        </w:rPr>
        <w:t xml:space="preserve"> </w:t>
      </w:r>
      <w:r>
        <w:rPr>
          <w:sz w:val="24"/>
          <w:szCs w:val="24"/>
        </w:rPr>
        <w:t xml:space="preserve">the </w:t>
      </w:r>
      <w:r>
        <w:rPr>
          <w:spacing w:val="-1"/>
          <w:sz w:val="24"/>
          <w:szCs w:val="24"/>
        </w:rPr>
        <w:t>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2"/>
          <w:sz w:val="24"/>
          <w:szCs w:val="24"/>
        </w:rPr>
        <w:t>s</w:t>
      </w:r>
      <w:r>
        <w:rPr>
          <w:sz w:val="24"/>
          <w:szCs w:val="24"/>
        </w:rPr>
        <w:t>?</w:t>
      </w:r>
    </w:p>
    <w:p w:rsidR="00EA1739" w:rsidRDefault="008C4593">
      <w:pPr>
        <w:ind w:left="100"/>
        <w:rPr>
          <w:sz w:val="24"/>
          <w:szCs w:val="24"/>
        </w:rPr>
      </w:pPr>
      <w:r>
        <w:rPr>
          <w:sz w:val="24"/>
          <w:szCs w:val="24"/>
        </w:rPr>
        <w:t xml:space="preserve">85           </w:t>
      </w:r>
      <w:r>
        <w:rPr>
          <w:spacing w:val="2"/>
          <w:sz w:val="24"/>
          <w:szCs w:val="24"/>
        </w:rPr>
        <w:t xml:space="preserve"> </w:t>
      </w:r>
      <w:r>
        <w:rPr>
          <w:b/>
          <w:sz w:val="24"/>
          <w:szCs w:val="24"/>
        </w:rPr>
        <w:t>A:</w:t>
      </w:r>
      <w:r>
        <w:rPr>
          <w:b/>
          <w:spacing w:val="-1"/>
          <w:sz w:val="24"/>
          <w:szCs w:val="24"/>
        </w:rPr>
        <w:t xml:space="preserve"> </w:t>
      </w:r>
      <w:r>
        <w:rPr>
          <w:sz w:val="24"/>
          <w:szCs w:val="24"/>
        </w:rPr>
        <w:t>E</w:t>
      </w:r>
      <w:r>
        <w:rPr>
          <w:spacing w:val="-1"/>
          <w:sz w:val="24"/>
          <w:szCs w:val="24"/>
        </w:rPr>
        <w:t>r</w:t>
      </w:r>
      <w:r>
        <w:rPr>
          <w:sz w:val="24"/>
          <w:szCs w:val="24"/>
        </w:rPr>
        <w:t>r</w:t>
      </w:r>
      <w:r>
        <w:rPr>
          <w:spacing w:val="4"/>
          <w:sz w:val="24"/>
          <w:szCs w:val="24"/>
        </w:rPr>
        <w:t xml:space="preserve"> </w:t>
      </w:r>
      <w:r>
        <w:rPr>
          <w:spacing w:val="-5"/>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86           </w:t>
      </w:r>
      <w:r>
        <w:rPr>
          <w:spacing w:val="2"/>
          <w:sz w:val="24"/>
          <w:szCs w:val="24"/>
        </w:rPr>
        <w:t xml:space="preserve"> </w:t>
      </w:r>
      <w:r>
        <w:rPr>
          <w:b/>
          <w:sz w:val="24"/>
          <w:szCs w:val="24"/>
        </w:rPr>
        <w:t>R:</w:t>
      </w:r>
      <w:r>
        <w:rPr>
          <w:b/>
          <w:spacing w:val="21"/>
          <w:sz w:val="24"/>
          <w:szCs w:val="24"/>
        </w:rPr>
        <w:t xml:space="preserve"> </w:t>
      </w:r>
      <w:r>
        <w:rPr>
          <w:sz w:val="24"/>
          <w:szCs w:val="24"/>
        </w:rPr>
        <w:t>Ah</w:t>
      </w:r>
      <w:r>
        <w:rPr>
          <w:spacing w:val="21"/>
          <w:sz w:val="24"/>
          <w:szCs w:val="24"/>
        </w:rPr>
        <w:t xml:space="preserve"> </w:t>
      </w:r>
      <w:r>
        <w:rPr>
          <w:sz w:val="24"/>
          <w:szCs w:val="24"/>
        </w:rPr>
        <w:t>tell</w:t>
      </w:r>
      <w:r>
        <w:rPr>
          <w:spacing w:val="22"/>
          <w:sz w:val="24"/>
          <w:szCs w:val="24"/>
        </w:rPr>
        <w:t xml:space="preserve"> </w:t>
      </w:r>
      <w:r>
        <w:rPr>
          <w:sz w:val="24"/>
          <w:szCs w:val="24"/>
        </w:rPr>
        <w:t>me</w:t>
      </w:r>
      <w:r>
        <w:rPr>
          <w:spacing w:val="21"/>
          <w:sz w:val="24"/>
          <w:szCs w:val="24"/>
        </w:rPr>
        <w:t xml:space="preserve"> </w:t>
      </w:r>
      <w:r>
        <w:rPr>
          <w:spacing w:val="-1"/>
          <w:sz w:val="24"/>
          <w:szCs w:val="24"/>
        </w:rPr>
        <w:t>a</w:t>
      </w:r>
      <w:r>
        <w:rPr>
          <w:sz w:val="24"/>
          <w:szCs w:val="24"/>
        </w:rPr>
        <w:t>bout</w:t>
      </w:r>
      <w:r>
        <w:rPr>
          <w:spacing w:val="22"/>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22"/>
          <w:sz w:val="24"/>
          <w:szCs w:val="24"/>
        </w:rPr>
        <w:t xml:space="preserve"> </w:t>
      </w:r>
      <w:r>
        <w:rPr>
          <w:spacing w:val="-1"/>
          <w:sz w:val="24"/>
          <w:szCs w:val="24"/>
        </w:rPr>
        <w:t>a</w:t>
      </w:r>
      <w:r>
        <w:rPr>
          <w:sz w:val="24"/>
          <w:szCs w:val="24"/>
        </w:rPr>
        <w:t>nd</w:t>
      </w:r>
      <w:r>
        <w:rPr>
          <w:spacing w:val="21"/>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22"/>
          <w:sz w:val="24"/>
          <w:szCs w:val="24"/>
        </w:rPr>
        <w:t xml:space="preserve"> </w:t>
      </w:r>
      <w:r>
        <w:rPr>
          <w:sz w:val="24"/>
          <w:szCs w:val="24"/>
        </w:rPr>
        <w:t>n</w:t>
      </w:r>
      <w:r>
        <w:rPr>
          <w:spacing w:val="1"/>
          <w:sz w:val="24"/>
          <w:szCs w:val="24"/>
        </w:rPr>
        <w:t>ee</w:t>
      </w:r>
      <w:r>
        <w:rPr>
          <w:sz w:val="24"/>
          <w:szCs w:val="24"/>
        </w:rPr>
        <w:t>d</w:t>
      </w:r>
      <w:r>
        <w:rPr>
          <w:spacing w:val="-1"/>
          <w:sz w:val="24"/>
          <w:szCs w:val="24"/>
        </w:rPr>
        <w:t>e</w:t>
      </w:r>
      <w:r>
        <w:rPr>
          <w:sz w:val="24"/>
          <w:szCs w:val="24"/>
        </w:rPr>
        <w:t>d</w:t>
      </w:r>
      <w:r>
        <w:rPr>
          <w:spacing w:val="21"/>
          <w:sz w:val="24"/>
          <w:szCs w:val="24"/>
        </w:rPr>
        <w:t xml:space="preserve"> </w:t>
      </w:r>
      <w:r>
        <w:rPr>
          <w:sz w:val="24"/>
          <w:szCs w:val="24"/>
        </w:rPr>
        <w:t>to</w:t>
      </w:r>
      <w:r>
        <w:rPr>
          <w:spacing w:val="22"/>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22"/>
          <w:sz w:val="24"/>
          <w:szCs w:val="24"/>
        </w:rPr>
        <w:t xml:space="preserve"> </w:t>
      </w:r>
      <w:r>
        <w:rPr>
          <w:sz w:val="24"/>
          <w:szCs w:val="24"/>
        </w:rPr>
        <w:t>the</w:t>
      </w:r>
      <w:r>
        <w:rPr>
          <w:spacing w:val="2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22"/>
          <w:sz w:val="24"/>
          <w:szCs w:val="24"/>
        </w:rPr>
        <w:t xml:space="preserve"> </w:t>
      </w:r>
      <w:r>
        <w:rPr>
          <w:sz w:val="24"/>
          <w:szCs w:val="24"/>
        </w:rPr>
        <w:t>Do</w:t>
      </w:r>
    </w:p>
    <w:p w:rsidR="00EA1739" w:rsidRDefault="008C4593">
      <w:pPr>
        <w:ind w:left="100"/>
        <w:rPr>
          <w:sz w:val="24"/>
          <w:szCs w:val="24"/>
        </w:rPr>
      </w:pPr>
      <w:r>
        <w:rPr>
          <w:sz w:val="24"/>
          <w:szCs w:val="24"/>
        </w:rPr>
        <w:t xml:space="preserve">87           </w:t>
      </w:r>
      <w:r>
        <w:rPr>
          <w:spacing w:val="2"/>
          <w:sz w:val="24"/>
          <w:szCs w:val="24"/>
        </w:rPr>
        <w:t xml:space="preserve"> </w:t>
      </w:r>
      <w:r>
        <w:rPr>
          <w:spacing w:val="-5"/>
          <w:sz w:val="24"/>
          <w:szCs w:val="24"/>
        </w:rPr>
        <w:t>y</w:t>
      </w:r>
      <w:r>
        <w:rPr>
          <w:spacing w:val="2"/>
          <w:sz w:val="24"/>
          <w:szCs w:val="24"/>
        </w:rPr>
        <w:t>o</w:t>
      </w:r>
      <w:r>
        <w:rPr>
          <w:sz w:val="24"/>
          <w:szCs w:val="24"/>
        </w:rPr>
        <w:t xml:space="preserve">u </w:t>
      </w:r>
      <w:r>
        <w:rPr>
          <w:spacing w:val="-1"/>
          <w:sz w:val="24"/>
          <w:szCs w:val="24"/>
        </w:rPr>
        <w:t>a</w:t>
      </w:r>
      <w:r>
        <w:rPr>
          <w:sz w:val="24"/>
          <w:szCs w:val="24"/>
        </w:rPr>
        <w:t>l</w:t>
      </w:r>
      <w:r>
        <w:rPr>
          <w:spacing w:val="2"/>
          <w:sz w:val="24"/>
          <w:szCs w:val="24"/>
        </w:rPr>
        <w:t>w</w:t>
      </w:r>
      <w:r>
        <w:rPr>
          <w:spacing w:val="4"/>
          <w:sz w:val="24"/>
          <w:szCs w:val="24"/>
        </w:rPr>
        <w:t>a</w:t>
      </w:r>
      <w:r>
        <w:rPr>
          <w:spacing w:val="-5"/>
          <w:sz w:val="24"/>
          <w:szCs w:val="24"/>
        </w:rPr>
        <w:t>y</w:t>
      </w:r>
      <w:r>
        <w:rPr>
          <w:sz w:val="24"/>
          <w:szCs w:val="24"/>
        </w:rPr>
        <w:t>s</w:t>
      </w:r>
      <w:r>
        <w:rPr>
          <w:spacing w:val="2"/>
          <w:sz w:val="24"/>
          <w:szCs w:val="24"/>
        </w:rPr>
        <w:t xml:space="preserve"> </w:t>
      </w:r>
      <w:r>
        <w:rPr>
          <w:spacing w:val="-2"/>
          <w:sz w:val="24"/>
          <w:szCs w:val="24"/>
        </w:rPr>
        <w:t>g</w:t>
      </w:r>
      <w:r>
        <w:rPr>
          <w:spacing w:val="-1"/>
          <w:sz w:val="24"/>
          <w:szCs w:val="24"/>
        </w:rPr>
        <w:t>e</w:t>
      </w:r>
      <w:r>
        <w:rPr>
          <w:sz w:val="24"/>
          <w:szCs w:val="24"/>
        </w:rPr>
        <w:t xml:space="preserve">t </w:t>
      </w:r>
      <w:r>
        <w:rPr>
          <w:spacing w:val="1"/>
          <w:sz w:val="24"/>
          <w:szCs w:val="24"/>
        </w:rPr>
        <w:t>t</w:t>
      </w:r>
      <w:r>
        <w:rPr>
          <w:sz w:val="24"/>
          <w:szCs w:val="24"/>
        </w:rPr>
        <w:t>he</w:t>
      </w:r>
      <w:r>
        <w:rPr>
          <w:spacing w:val="-1"/>
          <w:sz w:val="24"/>
          <w:szCs w:val="24"/>
        </w:rPr>
        <w:t xml:space="preserve"> a</w:t>
      </w:r>
      <w:r>
        <w:rPr>
          <w:sz w:val="24"/>
          <w:szCs w:val="24"/>
        </w:rPr>
        <w:t>p</w:t>
      </w:r>
      <w:r>
        <w:rPr>
          <w:spacing w:val="2"/>
          <w:sz w:val="24"/>
          <w:szCs w:val="24"/>
        </w:rPr>
        <w:t>p</w:t>
      </w:r>
      <w:r>
        <w:rPr>
          <w:spacing w:val="-1"/>
          <w:sz w:val="24"/>
          <w:szCs w:val="24"/>
        </w:rPr>
        <w:t>a</w:t>
      </w:r>
      <w:r>
        <w:rPr>
          <w:spacing w:val="1"/>
          <w:sz w:val="24"/>
          <w:szCs w:val="24"/>
        </w:rPr>
        <w:t>r</w:t>
      </w:r>
      <w:r>
        <w:rPr>
          <w:spacing w:val="-1"/>
          <w:sz w:val="24"/>
          <w:szCs w:val="24"/>
        </w:rPr>
        <w:t>a</w:t>
      </w:r>
      <w:r>
        <w:rPr>
          <w:sz w:val="24"/>
          <w:szCs w:val="24"/>
        </w:rPr>
        <w:t>tus r</w:t>
      </w:r>
      <w:r>
        <w:rPr>
          <w:spacing w:val="-1"/>
          <w:sz w:val="24"/>
          <w:szCs w:val="24"/>
        </w:rPr>
        <w:t>e</w:t>
      </w:r>
      <w:r>
        <w:rPr>
          <w:sz w:val="24"/>
          <w:szCs w:val="24"/>
        </w:rPr>
        <w:t>quir</w:t>
      </w:r>
      <w:r>
        <w:rPr>
          <w:spacing w:val="-1"/>
          <w:sz w:val="24"/>
          <w:szCs w:val="24"/>
        </w:rPr>
        <w:t>e</w:t>
      </w:r>
      <w:r>
        <w:rPr>
          <w:sz w:val="24"/>
          <w:szCs w:val="24"/>
        </w:rPr>
        <w:t xml:space="preserve">d </w:t>
      </w:r>
      <w:r>
        <w:rPr>
          <w:spacing w:val="5"/>
          <w:sz w:val="24"/>
          <w:szCs w:val="24"/>
        </w:rPr>
        <w:t>b</w:t>
      </w:r>
      <w:r>
        <w:rPr>
          <w:sz w:val="24"/>
          <w:szCs w:val="24"/>
        </w:rPr>
        <w:t>y</w:t>
      </w:r>
      <w:r>
        <w:rPr>
          <w:spacing w:val="-5"/>
          <w:sz w:val="24"/>
          <w:szCs w:val="24"/>
        </w:rPr>
        <w:t xml:space="preserve"> </w:t>
      </w:r>
      <w:r>
        <w:rPr>
          <w:sz w:val="24"/>
          <w:szCs w:val="24"/>
        </w:rPr>
        <w:t xml:space="preserve">the </w:t>
      </w:r>
      <w:r>
        <w:rPr>
          <w:spacing w:val="2"/>
          <w:sz w:val="24"/>
          <w:szCs w:val="24"/>
        </w:rPr>
        <w:t>l</w:t>
      </w:r>
      <w:r>
        <w:rPr>
          <w:spacing w:val="-1"/>
          <w:sz w:val="24"/>
          <w:szCs w:val="24"/>
        </w:rPr>
        <w:t>a</w:t>
      </w:r>
      <w:r>
        <w:rPr>
          <w:sz w:val="24"/>
          <w:szCs w:val="24"/>
        </w:rPr>
        <w:t>b?</w:t>
      </w:r>
    </w:p>
    <w:p w:rsidR="00EA1739" w:rsidRDefault="008C4593">
      <w:pPr>
        <w:ind w:left="100"/>
        <w:rPr>
          <w:sz w:val="24"/>
          <w:szCs w:val="24"/>
        </w:rPr>
      </w:pPr>
      <w:r>
        <w:rPr>
          <w:sz w:val="24"/>
          <w:szCs w:val="24"/>
        </w:rPr>
        <w:t xml:space="preserve">88           </w:t>
      </w:r>
      <w:r>
        <w:rPr>
          <w:spacing w:val="2"/>
          <w:sz w:val="24"/>
          <w:szCs w:val="24"/>
        </w:rPr>
        <w:t xml:space="preserve"> </w:t>
      </w:r>
      <w:r>
        <w:rPr>
          <w:b/>
          <w:sz w:val="24"/>
          <w:szCs w:val="24"/>
        </w:rPr>
        <w:t>A:</w:t>
      </w:r>
      <w:r>
        <w:rPr>
          <w:b/>
          <w:spacing w:val="38"/>
          <w:sz w:val="24"/>
          <w:szCs w:val="24"/>
        </w:rPr>
        <w:t xml:space="preserve"> </w:t>
      </w:r>
      <w:r>
        <w:rPr>
          <w:spacing w:val="1"/>
          <w:sz w:val="24"/>
          <w:szCs w:val="24"/>
        </w:rPr>
        <w:t>S</w:t>
      </w:r>
      <w:r>
        <w:rPr>
          <w:sz w:val="24"/>
          <w:szCs w:val="24"/>
        </w:rPr>
        <w:t>ometi</w:t>
      </w:r>
      <w:r>
        <w:rPr>
          <w:spacing w:val="1"/>
          <w:sz w:val="24"/>
          <w:szCs w:val="24"/>
        </w:rPr>
        <w:t>m</w:t>
      </w:r>
      <w:r>
        <w:rPr>
          <w:spacing w:val="-1"/>
          <w:sz w:val="24"/>
          <w:szCs w:val="24"/>
        </w:rPr>
        <w:t>e</w:t>
      </w:r>
      <w:r>
        <w:rPr>
          <w:sz w:val="24"/>
          <w:szCs w:val="24"/>
        </w:rPr>
        <w:t>s</w:t>
      </w:r>
      <w:r>
        <w:rPr>
          <w:spacing w:val="38"/>
          <w:sz w:val="24"/>
          <w:szCs w:val="24"/>
        </w:rPr>
        <w:t xml:space="preserve"> </w:t>
      </w:r>
      <w:r>
        <w:rPr>
          <w:sz w:val="24"/>
          <w:szCs w:val="24"/>
        </w:rPr>
        <w:t>we</w:t>
      </w:r>
      <w:r>
        <w:rPr>
          <w:spacing w:val="37"/>
          <w:sz w:val="24"/>
          <w:szCs w:val="24"/>
        </w:rPr>
        <w:t xml:space="preserve"> </w:t>
      </w:r>
      <w:r>
        <w:rPr>
          <w:sz w:val="24"/>
          <w:szCs w:val="24"/>
        </w:rPr>
        <w:t>find</w:t>
      </w:r>
      <w:r>
        <w:rPr>
          <w:spacing w:val="38"/>
          <w:sz w:val="24"/>
          <w:szCs w:val="24"/>
        </w:rPr>
        <w:t xml:space="preserve"> </w:t>
      </w:r>
      <w:r>
        <w:rPr>
          <w:spacing w:val="-2"/>
          <w:sz w:val="24"/>
          <w:szCs w:val="24"/>
        </w:rPr>
        <w:t>t</w:t>
      </w:r>
      <w:r>
        <w:rPr>
          <w:sz w:val="24"/>
          <w:szCs w:val="24"/>
        </w:rPr>
        <w:t>h</w:t>
      </w:r>
      <w:r>
        <w:rPr>
          <w:spacing w:val="-1"/>
          <w:sz w:val="24"/>
          <w:szCs w:val="24"/>
        </w:rPr>
        <w:t>a</w:t>
      </w:r>
      <w:r>
        <w:rPr>
          <w:sz w:val="24"/>
          <w:szCs w:val="24"/>
        </w:rPr>
        <w:t>t</w:t>
      </w:r>
      <w:r>
        <w:rPr>
          <w:spacing w:val="39"/>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39"/>
          <w:sz w:val="24"/>
          <w:szCs w:val="24"/>
        </w:rPr>
        <w:t xml:space="preserve"> </w:t>
      </w:r>
      <w:r>
        <w:rPr>
          <w:spacing w:val="-1"/>
          <w:sz w:val="24"/>
          <w:szCs w:val="24"/>
        </w:rPr>
        <w:t>a</w:t>
      </w:r>
      <w:r>
        <w:rPr>
          <w:sz w:val="24"/>
          <w:szCs w:val="24"/>
        </w:rPr>
        <w:t>nd</w:t>
      </w:r>
      <w:r>
        <w:rPr>
          <w:spacing w:val="38"/>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r>
        <w:rPr>
          <w:spacing w:val="39"/>
          <w:sz w:val="24"/>
          <w:szCs w:val="24"/>
        </w:rPr>
        <w:t xml:space="preserve"> </w:t>
      </w:r>
      <w:r>
        <w:rPr>
          <w:spacing w:val="-1"/>
          <w:sz w:val="24"/>
          <w:szCs w:val="24"/>
        </w:rPr>
        <w:t>a</w:t>
      </w:r>
      <w:r>
        <w:rPr>
          <w:sz w:val="24"/>
          <w:szCs w:val="24"/>
        </w:rPr>
        <w:t>re</w:t>
      </w:r>
      <w:r>
        <w:rPr>
          <w:spacing w:val="36"/>
          <w:sz w:val="24"/>
          <w:szCs w:val="24"/>
        </w:rPr>
        <w:t xml:space="preserve"> </w:t>
      </w:r>
      <w:r>
        <w:rPr>
          <w:sz w:val="24"/>
          <w:szCs w:val="24"/>
        </w:rPr>
        <w:t>not</w:t>
      </w:r>
      <w:r>
        <w:rPr>
          <w:spacing w:val="39"/>
          <w:sz w:val="24"/>
          <w:szCs w:val="24"/>
        </w:rPr>
        <w:t xml:space="preserve"> </w:t>
      </w:r>
      <w:r>
        <w:rPr>
          <w:sz w:val="24"/>
          <w:szCs w:val="24"/>
        </w:rPr>
        <w:t>suf</w:t>
      </w:r>
      <w:r>
        <w:rPr>
          <w:spacing w:val="4"/>
          <w:sz w:val="24"/>
          <w:szCs w:val="24"/>
        </w:rPr>
        <w:t>f</w:t>
      </w:r>
      <w:r>
        <w:rPr>
          <w:sz w:val="24"/>
          <w:szCs w:val="24"/>
        </w:rPr>
        <w:t>ici</w:t>
      </w:r>
      <w:r>
        <w:rPr>
          <w:spacing w:val="-1"/>
          <w:sz w:val="24"/>
          <w:szCs w:val="24"/>
        </w:rPr>
        <w:t>e</w:t>
      </w:r>
      <w:r>
        <w:rPr>
          <w:sz w:val="24"/>
          <w:szCs w:val="24"/>
        </w:rPr>
        <w:t>nt</w:t>
      </w:r>
      <w:r>
        <w:rPr>
          <w:spacing w:val="41"/>
          <w:sz w:val="24"/>
          <w:szCs w:val="24"/>
        </w:rPr>
        <w:t xml:space="preserve"> </w:t>
      </w:r>
      <w:r>
        <w:rPr>
          <w:spacing w:val="-1"/>
          <w:sz w:val="24"/>
          <w:szCs w:val="24"/>
        </w:rPr>
        <w:t>a</w:t>
      </w:r>
      <w:r>
        <w:rPr>
          <w:sz w:val="24"/>
          <w:szCs w:val="24"/>
        </w:rPr>
        <w:t>nd</w:t>
      </w:r>
      <w:r>
        <w:rPr>
          <w:spacing w:val="38"/>
          <w:sz w:val="24"/>
          <w:szCs w:val="24"/>
        </w:rPr>
        <w:t xml:space="preserve"> </w:t>
      </w:r>
      <w:r>
        <w:rPr>
          <w:spacing w:val="-1"/>
          <w:sz w:val="24"/>
          <w:szCs w:val="24"/>
        </w:rPr>
        <w:t>a</w:t>
      </w:r>
      <w:r>
        <w:rPr>
          <w:sz w:val="24"/>
          <w:szCs w:val="24"/>
        </w:rPr>
        <w:t>s</w:t>
      </w:r>
      <w:r>
        <w:rPr>
          <w:spacing w:val="38"/>
          <w:sz w:val="24"/>
          <w:szCs w:val="24"/>
        </w:rPr>
        <w:t xml:space="preserve"> </w:t>
      </w:r>
      <w:r>
        <w:rPr>
          <w:sz w:val="24"/>
          <w:szCs w:val="24"/>
        </w:rPr>
        <w:t>a</w:t>
      </w:r>
    </w:p>
    <w:p w:rsidR="00EA1739" w:rsidRDefault="008C4593">
      <w:pPr>
        <w:ind w:left="100"/>
        <w:rPr>
          <w:sz w:val="24"/>
          <w:szCs w:val="24"/>
        </w:rPr>
        <w:sectPr w:rsidR="00EA1739">
          <w:pgSz w:w="11920" w:h="16840"/>
          <w:pgMar w:top="1360" w:right="1300" w:bottom="280" w:left="1340" w:header="0" w:footer="1002" w:gutter="0"/>
          <w:cols w:space="720"/>
        </w:sectPr>
      </w:pPr>
      <w:r>
        <w:rPr>
          <w:sz w:val="24"/>
          <w:szCs w:val="24"/>
        </w:rPr>
        <w:t xml:space="preserve">89           </w:t>
      </w:r>
      <w:r>
        <w:rPr>
          <w:spacing w:val="2"/>
          <w:sz w:val="24"/>
          <w:szCs w:val="24"/>
        </w:rPr>
        <w:t xml:space="preserve"> </w:t>
      </w:r>
      <w:r>
        <w:rPr>
          <w:sz w:val="24"/>
          <w:szCs w:val="24"/>
        </w:rPr>
        <w:t>r</w:t>
      </w:r>
      <w:r>
        <w:rPr>
          <w:spacing w:val="-2"/>
          <w:sz w:val="24"/>
          <w:szCs w:val="24"/>
        </w:rPr>
        <w:t>e</w:t>
      </w:r>
      <w:r>
        <w:rPr>
          <w:sz w:val="24"/>
          <w:szCs w:val="24"/>
        </w:rPr>
        <w:t>sult</w:t>
      </w:r>
      <w:r>
        <w:rPr>
          <w:spacing w:val="27"/>
          <w:sz w:val="24"/>
          <w:szCs w:val="24"/>
        </w:rPr>
        <w:t xml:space="preserve"> </w:t>
      </w:r>
      <w:r>
        <w:rPr>
          <w:sz w:val="24"/>
          <w:szCs w:val="24"/>
        </w:rPr>
        <w:t>we</w:t>
      </w:r>
      <w:r>
        <w:rPr>
          <w:spacing w:val="25"/>
          <w:sz w:val="24"/>
          <w:szCs w:val="24"/>
        </w:rPr>
        <w:t xml:space="preserve"> </w:t>
      </w:r>
      <w:r>
        <w:rPr>
          <w:sz w:val="24"/>
          <w:szCs w:val="24"/>
        </w:rPr>
        <w:t>h</w:t>
      </w:r>
      <w:r>
        <w:rPr>
          <w:spacing w:val="-1"/>
          <w:sz w:val="24"/>
          <w:szCs w:val="24"/>
        </w:rPr>
        <w:t>a</w:t>
      </w:r>
      <w:r>
        <w:rPr>
          <w:sz w:val="24"/>
          <w:szCs w:val="24"/>
        </w:rPr>
        <w:t>ve</w:t>
      </w:r>
      <w:r>
        <w:rPr>
          <w:spacing w:val="25"/>
          <w:sz w:val="24"/>
          <w:szCs w:val="24"/>
        </w:rPr>
        <w:t xml:space="preserve"> </w:t>
      </w:r>
      <w:r>
        <w:rPr>
          <w:sz w:val="24"/>
          <w:szCs w:val="24"/>
        </w:rPr>
        <w:t>to</w:t>
      </w:r>
      <w:r>
        <w:rPr>
          <w:spacing w:val="27"/>
          <w:sz w:val="24"/>
          <w:szCs w:val="24"/>
        </w:rPr>
        <w:t xml:space="preserve"> </w:t>
      </w:r>
      <w:r>
        <w:rPr>
          <w:sz w:val="24"/>
          <w:szCs w:val="24"/>
        </w:rPr>
        <w:t>sta</w:t>
      </w:r>
      <w:r>
        <w:rPr>
          <w:spacing w:val="-1"/>
          <w:sz w:val="24"/>
          <w:szCs w:val="24"/>
        </w:rPr>
        <w:t>r</w:t>
      </w:r>
      <w:r>
        <w:rPr>
          <w:sz w:val="24"/>
          <w:szCs w:val="24"/>
        </w:rPr>
        <w:t>t</w:t>
      </w:r>
      <w:r>
        <w:rPr>
          <w:spacing w:val="27"/>
          <w:sz w:val="24"/>
          <w:szCs w:val="24"/>
        </w:rPr>
        <w:t xml:space="preserve"> </w:t>
      </w:r>
      <w:r>
        <w:rPr>
          <w:sz w:val="24"/>
          <w:szCs w:val="24"/>
        </w:rPr>
        <w:t>the</w:t>
      </w:r>
      <w:r>
        <w:rPr>
          <w:spacing w:val="26"/>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w:t>
      </w:r>
      <w:r>
        <w:rPr>
          <w:spacing w:val="27"/>
          <w:sz w:val="24"/>
          <w:szCs w:val="24"/>
        </w:rPr>
        <w:t xml:space="preserve"> </w:t>
      </w:r>
      <w:r>
        <w:rPr>
          <w:spacing w:val="2"/>
          <w:sz w:val="24"/>
          <w:szCs w:val="24"/>
        </w:rPr>
        <w:t>b</w:t>
      </w:r>
      <w:r>
        <w:rPr>
          <w:sz w:val="24"/>
          <w:szCs w:val="24"/>
        </w:rPr>
        <w:t>y</w:t>
      </w:r>
      <w:r>
        <w:rPr>
          <w:spacing w:val="19"/>
          <w:sz w:val="24"/>
          <w:szCs w:val="24"/>
        </w:rPr>
        <w:t xml:space="preserve"> </w:t>
      </w:r>
      <w:r>
        <w:rPr>
          <w:sz w:val="24"/>
          <w:szCs w:val="24"/>
        </w:rPr>
        <w:t>doi</w:t>
      </w:r>
      <w:r>
        <w:rPr>
          <w:spacing w:val="3"/>
          <w:sz w:val="24"/>
          <w:szCs w:val="24"/>
        </w:rPr>
        <w:t>n</w:t>
      </w:r>
      <w:r>
        <w:rPr>
          <w:sz w:val="24"/>
          <w:szCs w:val="24"/>
        </w:rPr>
        <w:t>g</w:t>
      </w:r>
      <w:r>
        <w:rPr>
          <w:spacing w:val="26"/>
          <w:sz w:val="24"/>
          <w:szCs w:val="24"/>
        </w:rPr>
        <w:t xml:space="preserve"> </w:t>
      </w:r>
      <w:r>
        <w:rPr>
          <w:spacing w:val="-1"/>
          <w:sz w:val="24"/>
          <w:szCs w:val="24"/>
        </w:rPr>
        <w:t>ce</w:t>
      </w:r>
      <w:r>
        <w:rPr>
          <w:sz w:val="24"/>
          <w:szCs w:val="24"/>
        </w:rPr>
        <w:t>rt</w:t>
      </w:r>
      <w:r>
        <w:rPr>
          <w:spacing w:val="-1"/>
          <w:sz w:val="24"/>
          <w:szCs w:val="24"/>
        </w:rPr>
        <w:t>a</w:t>
      </w:r>
      <w:r>
        <w:rPr>
          <w:sz w:val="24"/>
          <w:szCs w:val="24"/>
        </w:rPr>
        <w:t>in</w:t>
      </w:r>
      <w:r>
        <w:rPr>
          <w:spacing w:val="27"/>
          <w:sz w:val="24"/>
          <w:szCs w:val="24"/>
        </w:rPr>
        <w:t xml:space="preserve"> </w:t>
      </w:r>
      <w:r>
        <w:rPr>
          <w:sz w:val="24"/>
          <w:szCs w:val="24"/>
        </w:rPr>
        <w:t>s</w:t>
      </w:r>
      <w:r>
        <w:rPr>
          <w:spacing w:val="-1"/>
          <w:sz w:val="24"/>
          <w:szCs w:val="24"/>
        </w:rPr>
        <w:t>ec</w:t>
      </w:r>
      <w:r>
        <w:rPr>
          <w:sz w:val="24"/>
          <w:szCs w:val="24"/>
        </w:rPr>
        <w:t>t</w:t>
      </w:r>
      <w:r>
        <w:rPr>
          <w:spacing w:val="1"/>
          <w:sz w:val="24"/>
          <w:szCs w:val="24"/>
        </w:rPr>
        <w:t>i</w:t>
      </w:r>
      <w:r>
        <w:rPr>
          <w:sz w:val="24"/>
          <w:szCs w:val="24"/>
        </w:rPr>
        <w:t>ons</w:t>
      </w:r>
      <w:r>
        <w:rPr>
          <w:spacing w:val="26"/>
          <w:sz w:val="24"/>
          <w:szCs w:val="24"/>
        </w:rPr>
        <w:t xml:space="preserve"> </w:t>
      </w:r>
      <w:r>
        <w:rPr>
          <w:sz w:val="24"/>
          <w:szCs w:val="24"/>
        </w:rPr>
        <w:t>whi</w:t>
      </w:r>
      <w:r>
        <w:rPr>
          <w:spacing w:val="-1"/>
          <w:sz w:val="24"/>
          <w:szCs w:val="24"/>
        </w:rPr>
        <w:t>c</w:t>
      </w:r>
      <w:r>
        <w:rPr>
          <w:sz w:val="24"/>
          <w:szCs w:val="24"/>
        </w:rPr>
        <w:t>h</w:t>
      </w:r>
      <w:r>
        <w:rPr>
          <w:spacing w:val="26"/>
          <w:sz w:val="24"/>
          <w:szCs w:val="24"/>
        </w:rPr>
        <w:t xml:space="preserve"> </w:t>
      </w:r>
      <w:r>
        <w:rPr>
          <w:spacing w:val="2"/>
          <w:sz w:val="24"/>
          <w:szCs w:val="24"/>
        </w:rPr>
        <w:t>s</w:t>
      </w:r>
      <w:r>
        <w:rPr>
          <w:sz w:val="24"/>
          <w:szCs w:val="24"/>
        </w:rPr>
        <w:t>ometi</w:t>
      </w:r>
      <w:r>
        <w:rPr>
          <w:spacing w:val="1"/>
          <w:sz w:val="24"/>
          <w:szCs w:val="24"/>
        </w:rPr>
        <w:t>m</w:t>
      </w:r>
      <w:r>
        <w:rPr>
          <w:spacing w:val="-1"/>
          <w:sz w:val="24"/>
          <w:szCs w:val="24"/>
        </w:rPr>
        <w:t>e</w:t>
      </w:r>
      <w:r>
        <w:rPr>
          <w:sz w:val="24"/>
          <w:szCs w:val="24"/>
        </w:rPr>
        <w:t>s</w:t>
      </w: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89312" behindDoc="1" locked="0" layoutInCell="1" allowOverlap="1">
                <wp:simplePos x="0" y="0"/>
                <wp:positionH relativeFrom="page">
                  <wp:posOffset>842645</wp:posOffset>
                </wp:positionH>
                <wp:positionV relativeFrom="page">
                  <wp:posOffset>910590</wp:posOffset>
                </wp:positionV>
                <wp:extent cx="5895340" cy="5278120"/>
                <wp:effectExtent l="4445" t="5715" r="5715" b="2540"/>
                <wp:wrapNone/>
                <wp:docPr id="243"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5278120"/>
                          <a:chOff x="1327" y="1434"/>
                          <a:chExt cx="9284" cy="8312"/>
                        </a:xfrm>
                      </wpg:grpSpPr>
                      <wps:wsp>
                        <wps:cNvPr id="244" name="Freeform 89"/>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 name="Freeform 88"/>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6" name="Freeform 87"/>
                        <wps:cNvSpPr>
                          <a:spLocks/>
                        </wps:cNvSpPr>
                        <wps:spPr bwMode="auto">
                          <a:xfrm>
                            <a:off x="1332" y="1440"/>
                            <a:ext cx="0" cy="8301"/>
                          </a:xfrm>
                          <a:custGeom>
                            <a:avLst/>
                            <a:gdLst>
                              <a:gd name="T0" fmla="+- 0 1440 1440"/>
                              <a:gd name="T1" fmla="*/ 1440 h 8301"/>
                              <a:gd name="T2" fmla="+- 0 9741 1440"/>
                              <a:gd name="T3" fmla="*/ 9741 h 8301"/>
                            </a:gdLst>
                            <a:ahLst/>
                            <a:cxnLst>
                              <a:cxn ang="0">
                                <a:pos x="0" y="T1"/>
                              </a:cxn>
                              <a:cxn ang="0">
                                <a:pos x="0" y="T3"/>
                              </a:cxn>
                            </a:cxnLst>
                            <a:rect l="0" t="0" r="r" b="b"/>
                            <a:pathLst>
                              <a:path h="8301">
                                <a:moveTo>
                                  <a:pt x="0" y="0"/>
                                </a:moveTo>
                                <a:lnTo>
                                  <a:pt x="0" y="8301"/>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7" name="Freeform 86"/>
                        <wps:cNvSpPr>
                          <a:spLocks/>
                        </wps:cNvSpPr>
                        <wps:spPr bwMode="auto">
                          <a:xfrm>
                            <a:off x="1337" y="9736"/>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8" name="Freeform 85"/>
                        <wps:cNvSpPr>
                          <a:spLocks/>
                        </wps:cNvSpPr>
                        <wps:spPr bwMode="auto">
                          <a:xfrm>
                            <a:off x="2295" y="1440"/>
                            <a:ext cx="0" cy="8301"/>
                          </a:xfrm>
                          <a:custGeom>
                            <a:avLst/>
                            <a:gdLst>
                              <a:gd name="T0" fmla="+- 0 1440 1440"/>
                              <a:gd name="T1" fmla="*/ 1440 h 8301"/>
                              <a:gd name="T2" fmla="+- 0 9741 1440"/>
                              <a:gd name="T3" fmla="*/ 9741 h 8301"/>
                            </a:gdLst>
                            <a:ahLst/>
                            <a:cxnLst>
                              <a:cxn ang="0">
                                <a:pos x="0" y="T1"/>
                              </a:cxn>
                              <a:cxn ang="0">
                                <a:pos x="0" y="T3"/>
                              </a:cxn>
                            </a:cxnLst>
                            <a:rect l="0" t="0" r="r" b="b"/>
                            <a:pathLst>
                              <a:path h="8301">
                                <a:moveTo>
                                  <a:pt x="0" y="0"/>
                                </a:moveTo>
                                <a:lnTo>
                                  <a:pt x="0" y="8301"/>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Freeform 84"/>
                        <wps:cNvSpPr>
                          <a:spLocks/>
                        </wps:cNvSpPr>
                        <wps:spPr bwMode="auto">
                          <a:xfrm>
                            <a:off x="2300" y="9736"/>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 name="Freeform 83"/>
                        <wps:cNvSpPr>
                          <a:spLocks/>
                        </wps:cNvSpPr>
                        <wps:spPr bwMode="auto">
                          <a:xfrm>
                            <a:off x="10605" y="1440"/>
                            <a:ext cx="0" cy="8301"/>
                          </a:xfrm>
                          <a:custGeom>
                            <a:avLst/>
                            <a:gdLst>
                              <a:gd name="T0" fmla="+- 0 1440 1440"/>
                              <a:gd name="T1" fmla="*/ 1440 h 8301"/>
                              <a:gd name="T2" fmla="+- 0 9741 1440"/>
                              <a:gd name="T3" fmla="*/ 9741 h 8301"/>
                            </a:gdLst>
                            <a:ahLst/>
                            <a:cxnLst>
                              <a:cxn ang="0">
                                <a:pos x="0" y="T1"/>
                              </a:cxn>
                              <a:cxn ang="0">
                                <a:pos x="0" y="T3"/>
                              </a:cxn>
                            </a:cxnLst>
                            <a:rect l="0" t="0" r="r" b="b"/>
                            <a:pathLst>
                              <a:path h="8301">
                                <a:moveTo>
                                  <a:pt x="0" y="0"/>
                                </a:moveTo>
                                <a:lnTo>
                                  <a:pt x="0" y="8301"/>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246BD5B" id="Group 82" o:spid="_x0000_s1026" style="position:absolute;margin-left:66.35pt;margin-top:71.7pt;width:464.2pt;height:415.6pt;z-index:-251527168;mso-position-horizontal-relative:page;mso-position-vertical-relative:page" coordorigin="1327,1434" coordsize="9284,8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">
                <v:shape id="Freeform 89"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zkSMYA&#10;AADcAAAADwAAAGRycy9kb3ducmV2LnhtbESPQWsCMRSE70L/Q3iF3jSr2FK2RmkLrcWD4CqV3h6b&#10;525w87IkUVd/vREKHoeZ+YaZzDrbiCP5YBwrGA4yEMSl04YrBZv1V/8VRIjIGhvHpOBMAWbTh94E&#10;c+1OvKJjESuRIBxyVFDH2OZShrImi2HgWuLk7Zy3GJP0ldQeTwluGznKshdp0XBaqLGlz5rKfXGw&#10;Cv4uy+3l+9dshovieRHXfis/zFypp8fu/Q1EpC7ew//tH61gNB7D7Uw6AnJ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8zkSMYAAADcAAAADwAAAAAAAAAAAAAAAACYAgAAZHJz&#10;L2Rvd25yZXYueG1sUEsFBgAAAAAEAAQA9QAAAIsDAAAAAA==&#10;" path="m,l953,e" filled="f" strokeweight=".58pt">
                  <v:path arrowok="t" o:connecttype="custom" o:connectlocs="0,0;953,0" o:connectangles="0,0"/>
                </v:shape>
                <v:shape id="Freeform 88"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2KScIA&#10;AADcAAAADwAAAGRycy9kb3ducmV2LnhtbESPT4vCMBTE78J+h/AWvGmqqCzVtOwuCAVP/mG9Pppn&#10;U7d5KU3U+u2NIHgcZuY3zCrvbSOu1PnasYLJOAFBXDpdc6XgsF+PvkD4gKyxcUwK7uQhzz4GK0y1&#10;u/GWrrtQiQhhn6ICE0KbSulLQxb92LXE0Tu5zmKIsquk7vAW4baR0yRZSIs1xwWDLf0aKv93Fxt3&#10;/4qf88ZE5n1bODwuJvtms1Zq+Nl/L0EE6sM7/GoXWsF0NofnmXgEZP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fYpJwgAAANwAAAAPAAAAAAAAAAAAAAAAAJgCAABkcnMvZG93&#10;bnJldi54bWxQSwUGAAAAAAQABAD1AAAAhwMAAAAA&#10;" path="m,l8300,e" filled="f" strokeweight=".58pt">
                  <v:path arrowok="t" o:connecttype="custom" o:connectlocs="0,0;8300,0" o:connectangles="0,0"/>
                </v:shape>
                <v:shape id="Freeform 87" o:spid="_x0000_s1029" style="position:absolute;left:1332;top:1440;width:0;height:8301;visibility:visible;mso-wrap-style:square;v-text-anchor:top" coordsize="0,83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vouscA&#10;AADcAAAADwAAAGRycy9kb3ducmV2LnhtbESPT2sCMRTE74LfITyhN80qVsrWKNZWEHtS2+rxuXn7&#10;x25elk1ct/30plDwOMzMb5jpvDWlaKh2hWUFw0EEgjixuuBMwcd+1X8C4TyyxtIyKfghB/NZtzPF&#10;WNsrb6nZ+UwECLsYFeTeV7GULsnJoBvYijh4qa0N+iDrTOoarwFuSjmKook0WHBYyLGiZU7J9+5i&#10;FGSfr+M3aY9LlzxuNuev9P3w8ntS6qHXLp5BeGr9PfzfXmsFo/EE/s6EIyB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6LrHAAAA3AAAAA8AAAAAAAAAAAAAAAAAmAIAAGRy&#10;cy9kb3ducmV2LnhtbFBLBQYAAAAABAAEAPUAAACMAwAAAAA=&#10;" path="m,l,8301e" filled="f" strokeweight=".58pt">
                  <v:path arrowok="t" o:connecttype="custom" o:connectlocs="0,1440;0,9741" o:connectangles="0,0"/>
                </v:shape>
                <v:shape id="Freeform 86" o:spid="_x0000_s1030" style="position:absolute;left:1337;top:9736;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56P8cA&#10;AADcAAAADwAAAGRycy9kb3ducmV2LnhtbESPQUsDMRSE70L/Q3gFbzbbUm1ZNy1VqEoPgtvi4u2x&#10;ee6Gbl6WJLZrf70RBI/DzHzDFOvBduJEPhjHCqaTDARx7bThRsFhv71ZgggRWWPnmBR8U4D1anRV&#10;YK7dmd/oVMZGJAiHHBW0Mfa5lKFuyWKYuJ44eZ/OW4xJ+kZqj+cEt52cZdmdtGg4LbTY02NL9bH8&#10;sgo+Lq/V5endHKa78nYX976SD+ZZqevxsLkHEWmI/+G/9otWMJsv4PdMOgJ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8eej/HAAAA3AAAAA8AAAAAAAAAAAAAAAAAmAIAAGRy&#10;cy9kb3ducmV2LnhtbFBLBQYAAAAABAAEAPUAAACMAwAAAAA=&#10;" path="m,l953,e" filled="f" strokeweight=".58pt">
                  <v:path arrowok="t" o:connecttype="custom" o:connectlocs="0,0;953,0" o:connectangles="0,0"/>
                </v:shape>
                <v:shape id="Freeform 85" o:spid="_x0000_s1031" style="position:absolute;left:2295;top:1440;width:0;height:8301;visibility:visible;mso-wrap-style:square;v-text-anchor:top" coordsize="0,83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jZU8QA&#10;AADcAAAADwAAAGRycy9kb3ducmV2LnhtbERPTWvCQBC9F/wPywi91Y1ipaSuQaOFoietVo9jdkyi&#10;2dmQXTX113cPhR4f73uctKYSN2pcaVlBvxeBIM6sLjlXsP36eHkD4TyyxsoyKfghB8mk8zTGWNs7&#10;r+m28bkIIexiVFB4X8dSuqwgg65na+LAnWxj0AfY5FI3eA/hppKDKBpJgyWHhgJrSgvKLpurUZDv&#10;5sOFtIfUZa/L5fn7tNrPHkelnrvt9B2Ep9b/i//cn1rBYBjWhjPhCMjJ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42VPEAAAA3AAAAA8AAAAAAAAAAAAAAAAAmAIAAGRycy9k&#10;b3ducmV2LnhtbFBLBQYAAAAABAAEAPUAAACJAwAAAAA=&#10;" path="m,l,8301e" filled="f" strokeweight=".58pt">
                  <v:path arrowok="t" o:connecttype="custom" o:connectlocs="0,1440;0,9741" o:connectangles="0,0"/>
                </v:shape>
                <v:shape id="Freeform 84" o:spid="_x0000_s1032" style="position:absolute;left:2300;top:9736;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CATMIA&#10;AADcAAAADwAAAGRycy9kb3ducmV2LnhtbESPT4vCMBTE78J+h/AWvGmqiLjVtOwuCAVP/mG9Pppn&#10;U7d5KU3U+u2NIHgcZuY3zCrvbSOu1PnasYLJOAFBXDpdc6XgsF+PFiB8QNbYOCYFd/KQZx+DFaba&#10;3XhL112oRISwT1GBCaFNpfSlIYt+7Fri6J1cZzFE2VVSd3iLcNvIaZLMpcWa44LBln4Nlf+7i427&#10;f8XPeWMi874tHB7nk32zWSs1/Oy/lyAC9eEdfrULrWA6+4LnmXgEZP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MIBMwgAAANwAAAAPAAAAAAAAAAAAAAAAAJgCAABkcnMvZG93&#10;bnJldi54bWxQSwUGAAAAAAQABAD1AAAAhwMAAAAA&#10;" path="m,l8300,e" filled="f" strokeweight=".58pt">
                  <v:path arrowok="t" o:connecttype="custom" o:connectlocs="0,0;8300,0" o:connectangles="0,0"/>
                </v:shape>
                <v:shape id="Freeform 83" o:spid="_x0000_s1033" style="position:absolute;left:10605;top:1440;width:0;height:8301;visibility:visible;mso-wrap-style:square;v-text-anchor:top" coordsize="0,83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t14MIA&#10;AADcAAAADwAAAGRycy9kb3ducmV2LnhtbERPz2vCMBS+D/Y/hDfYbaYrVEZnlG1QEHYYusrw9mie&#10;TbV5KU2s2X9vDoLHj+/3YhVtLyYafedYwessA0HcON1xq6D+rV7eQPiArLF3TAr+ycNq+fiwwFK7&#10;C29o2oZWpBD2JSowIQyllL4xZNHP3ECcuIMbLYYEx1bqES8p3PYyz7K5tNhxajA40Jeh5rQ9WwX7&#10;nyKjo6mGqPcnS7t6E7//PpV6foof7yACxXAX39xrrSAv0vx0Jh0Bub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W3XgwgAAANwAAAAPAAAAAAAAAAAAAAAAAJgCAABkcnMvZG93&#10;bnJldi54bWxQSwUGAAAAAAQABAD1AAAAhwMAAAAA&#10;" path="m,l,8301e" filled="f" strokeweight=".20464mm">
                  <v:path arrowok="t" o:connecttype="custom" o:connectlocs="0,1440;0,9741" o:connectangles="0,0"/>
                </v:shape>
                <w10:wrap anchorx="page" anchory="page"/>
              </v:group>
            </w:pict>
          </mc:Fallback>
        </mc:AlternateContent>
      </w:r>
      <w:r w:rsidR="008C4593">
        <w:rPr>
          <w:sz w:val="24"/>
          <w:szCs w:val="24"/>
        </w:rPr>
        <w:t>90</w:t>
      </w:r>
    </w:p>
    <w:p w:rsidR="00EA1739" w:rsidRDefault="008C4593">
      <w:pPr>
        <w:ind w:left="100"/>
        <w:rPr>
          <w:sz w:val="24"/>
          <w:szCs w:val="24"/>
        </w:rPr>
      </w:pPr>
      <w:r>
        <w:rPr>
          <w:sz w:val="24"/>
          <w:szCs w:val="24"/>
        </w:rPr>
        <w:t>91</w:t>
      </w:r>
    </w:p>
    <w:p w:rsidR="00EA1739" w:rsidRDefault="008C4593">
      <w:pPr>
        <w:ind w:left="100"/>
        <w:rPr>
          <w:sz w:val="24"/>
          <w:szCs w:val="24"/>
        </w:rPr>
      </w:pPr>
      <w:r>
        <w:rPr>
          <w:sz w:val="24"/>
          <w:szCs w:val="24"/>
        </w:rPr>
        <w:t>92</w:t>
      </w:r>
    </w:p>
    <w:p w:rsidR="00EA1739" w:rsidRDefault="008C4593">
      <w:pPr>
        <w:ind w:left="100"/>
        <w:rPr>
          <w:sz w:val="24"/>
          <w:szCs w:val="24"/>
        </w:rPr>
      </w:pPr>
      <w:r>
        <w:rPr>
          <w:sz w:val="24"/>
          <w:szCs w:val="24"/>
        </w:rPr>
        <w:t>93</w:t>
      </w:r>
    </w:p>
    <w:p w:rsidR="00EA1739" w:rsidRDefault="008C4593">
      <w:pPr>
        <w:ind w:left="100"/>
        <w:rPr>
          <w:sz w:val="24"/>
          <w:szCs w:val="24"/>
        </w:rPr>
      </w:pPr>
      <w:r>
        <w:rPr>
          <w:sz w:val="24"/>
          <w:szCs w:val="24"/>
        </w:rPr>
        <w:t>94</w:t>
      </w:r>
    </w:p>
    <w:p w:rsidR="00EA1739" w:rsidRDefault="008C4593">
      <w:pPr>
        <w:ind w:left="100"/>
        <w:rPr>
          <w:sz w:val="24"/>
          <w:szCs w:val="24"/>
        </w:rPr>
      </w:pPr>
      <w:r>
        <w:rPr>
          <w:sz w:val="24"/>
          <w:szCs w:val="24"/>
        </w:rPr>
        <w:t>95</w:t>
      </w:r>
    </w:p>
    <w:p w:rsidR="00EA1739" w:rsidRDefault="008C4593">
      <w:pPr>
        <w:ind w:left="100"/>
        <w:rPr>
          <w:sz w:val="24"/>
          <w:szCs w:val="24"/>
        </w:rPr>
      </w:pPr>
      <w:r>
        <w:rPr>
          <w:sz w:val="24"/>
          <w:szCs w:val="24"/>
        </w:rPr>
        <w:t>96</w:t>
      </w:r>
    </w:p>
    <w:p w:rsidR="00EA1739" w:rsidRDefault="008C4593">
      <w:pPr>
        <w:ind w:left="100"/>
        <w:rPr>
          <w:sz w:val="24"/>
          <w:szCs w:val="24"/>
        </w:rPr>
      </w:pPr>
      <w:r>
        <w:rPr>
          <w:sz w:val="24"/>
          <w:szCs w:val="24"/>
        </w:rPr>
        <w:t>97</w:t>
      </w:r>
    </w:p>
    <w:p w:rsidR="00EA1739" w:rsidRDefault="008C4593">
      <w:pPr>
        <w:ind w:left="100"/>
        <w:rPr>
          <w:sz w:val="24"/>
          <w:szCs w:val="24"/>
        </w:rPr>
      </w:pPr>
      <w:r>
        <w:rPr>
          <w:sz w:val="24"/>
          <w:szCs w:val="24"/>
        </w:rPr>
        <w:t>98</w:t>
      </w:r>
    </w:p>
    <w:p w:rsidR="00EA1739" w:rsidRDefault="008C4593">
      <w:pPr>
        <w:ind w:left="100"/>
        <w:rPr>
          <w:sz w:val="24"/>
          <w:szCs w:val="24"/>
        </w:rPr>
      </w:pPr>
      <w:r>
        <w:rPr>
          <w:sz w:val="24"/>
          <w:szCs w:val="24"/>
        </w:rPr>
        <w:t>99</w:t>
      </w:r>
    </w:p>
    <w:p w:rsidR="00EA1739" w:rsidRDefault="008C4593">
      <w:pPr>
        <w:ind w:left="100" w:right="-56"/>
        <w:rPr>
          <w:sz w:val="24"/>
          <w:szCs w:val="24"/>
        </w:rPr>
      </w:pPr>
      <w:r>
        <w:rPr>
          <w:sz w:val="24"/>
          <w:szCs w:val="24"/>
        </w:rPr>
        <w:t>100</w:t>
      </w:r>
    </w:p>
    <w:p w:rsidR="00EA1739" w:rsidRDefault="008C4593">
      <w:pPr>
        <w:ind w:left="100" w:right="-56"/>
        <w:rPr>
          <w:sz w:val="24"/>
          <w:szCs w:val="24"/>
        </w:rPr>
      </w:pPr>
      <w:r>
        <w:rPr>
          <w:sz w:val="24"/>
          <w:szCs w:val="24"/>
        </w:rPr>
        <w:t>101</w:t>
      </w:r>
    </w:p>
    <w:p w:rsidR="00EA1739" w:rsidRDefault="008C4593">
      <w:pPr>
        <w:ind w:left="100" w:right="-56"/>
        <w:rPr>
          <w:sz w:val="24"/>
          <w:szCs w:val="24"/>
        </w:rPr>
      </w:pPr>
      <w:r>
        <w:rPr>
          <w:sz w:val="24"/>
          <w:szCs w:val="24"/>
        </w:rPr>
        <w:t>102</w:t>
      </w:r>
    </w:p>
    <w:p w:rsidR="00EA1739" w:rsidRDefault="008C4593">
      <w:pPr>
        <w:ind w:left="100" w:right="-56"/>
        <w:rPr>
          <w:sz w:val="24"/>
          <w:szCs w:val="24"/>
        </w:rPr>
      </w:pPr>
      <w:r>
        <w:rPr>
          <w:sz w:val="24"/>
          <w:szCs w:val="24"/>
        </w:rPr>
        <w:t>103</w:t>
      </w:r>
    </w:p>
    <w:p w:rsidR="00EA1739" w:rsidRDefault="008C4593">
      <w:pPr>
        <w:ind w:left="100" w:right="-56"/>
        <w:rPr>
          <w:sz w:val="24"/>
          <w:szCs w:val="24"/>
        </w:rPr>
      </w:pPr>
      <w:r>
        <w:rPr>
          <w:sz w:val="24"/>
          <w:szCs w:val="24"/>
        </w:rPr>
        <w:t>104</w:t>
      </w:r>
    </w:p>
    <w:p w:rsidR="00EA1739" w:rsidRDefault="008C4593">
      <w:pPr>
        <w:ind w:left="100" w:right="-56"/>
        <w:rPr>
          <w:sz w:val="24"/>
          <w:szCs w:val="24"/>
        </w:rPr>
      </w:pPr>
      <w:r>
        <w:rPr>
          <w:sz w:val="24"/>
          <w:szCs w:val="24"/>
        </w:rPr>
        <w:t>105</w:t>
      </w:r>
    </w:p>
    <w:p w:rsidR="00EA1739" w:rsidRDefault="008C4593">
      <w:pPr>
        <w:ind w:left="100" w:right="-56"/>
        <w:rPr>
          <w:sz w:val="24"/>
          <w:szCs w:val="24"/>
        </w:rPr>
      </w:pPr>
      <w:r>
        <w:rPr>
          <w:sz w:val="24"/>
          <w:szCs w:val="24"/>
        </w:rPr>
        <w:t>106</w:t>
      </w:r>
    </w:p>
    <w:p w:rsidR="00EA1739" w:rsidRDefault="008C4593">
      <w:pPr>
        <w:ind w:left="100" w:right="-56"/>
        <w:rPr>
          <w:sz w:val="24"/>
          <w:szCs w:val="24"/>
        </w:rPr>
      </w:pPr>
      <w:r>
        <w:rPr>
          <w:sz w:val="24"/>
          <w:szCs w:val="24"/>
        </w:rPr>
        <w:t>107</w:t>
      </w:r>
    </w:p>
    <w:p w:rsidR="00EA1739" w:rsidRDefault="008C4593">
      <w:pPr>
        <w:ind w:left="100" w:right="-56"/>
        <w:rPr>
          <w:sz w:val="24"/>
          <w:szCs w:val="24"/>
        </w:rPr>
      </w:pPr>
      <w:r>
        <w:rPr>
          <w:sz w:val="24"/>
          <w:szCs w:val="24"/>
        </w:rPr>
        <w:t>108</w:t>
      </w:r>
    </w:p>
    <w:p w:rsidR="00EA1739" w:rsidRDefault="008C4593">
      <w:pPr>
        <w:ind w:left="100" w:right="-56"/>
        <w:rPr>
          <w:sz w:val="24"/>
          <w:szCs w:val="24"/>
        </w:rPr>
      </w:pPr>
      <w:r>
        <w:rPr>
          <w:sz w:val="24"/>
          <w:szCs w:val="24"/>
        </w:rPr>
        <w:t>109</w:t>
      </w:r>
    </w:p>
    <w:p w:rsidR="00EA1739" w:rsidRDefault="008C4593">
      <w:pPr>
        <w:ind w:left="100" w:right="-56"/>
        <w:rPr>
          <w:sz w:val="24"/>
          <w:szCs w:val="24"/>
        </w:rPr>
      </w:pPr>
      <w:r>
        <w:rPr>
          <w:sz w:val="24"/>
          <w:szCs w:val="24"/>
        </w:rPr>
        <w:t>110</w:t>
      </w:r>
    </w:p>
    <w:p w:rsidR="00EA1739" w:rsidRDefault="008C4593">
      <w:pPr>
        <w:ind w:left="100" w:right="-56"/>
        <w:rPr>
          <w:sz w:val="24"/>
          <w:szCs w:val="24"/>
        </w:rPr>
      </w:pPr>
      <w:r>
        <w:rPr>
          <w:sz w:val="24"/>
          <w:szCs w:val="24"/>
        </w:rPr>
        <w:t>111</w:t>
      </w:r>
    </w:p>
    <w:p w:rsidR="00EA1739" w:rsidRDefault="008C4593">
      <w:pPr>
        <w:ind w:left="100" w:right="-56"/>
        <w:rPr>
          <w:sz w:val="24"/>
          <w:szCs w:val="24"/>
        </w:rPr>
      </w:pPr>
      <w:r>
        <w:rPr>
          <w:sz w:val="24"/>
          <w:szCs w:val="24"/>
        </w:rPr>
        <w:t>112</w:t>
      </w:r>
    </w:p>
    <w:p w:rsidR="00EA1739" w:rsidRDefault="008C4593">
      <w:pPr>
        <w:ind w:left="100" w:right="-56"/>
        <w:rPr>
          <w:sz w:val="24"/>
          <w:szCs w:val="24"/>
        </w:rPr>
      </w:pPr>
      <w:r>
        <w:rPr>
          <w:sz w:val="24"/>
          <w:szCs w:val="24"/>
        </w:rPr>
        <w:t>113</w:t>
      </w:r>
    </w:p>
    <w:p w:rsidR="00EA1739" w:rsidRDefault="008C4593">
      <w:pPr>
        <w:ind w:left="100" w:right="-56"/>
        <w:rPr>
          <w:sz w:val="24"/>
          <w:szCs w:val="24"/>
        </w:rPr>
      </w:pPr>
      <w:r>
        <w:rPr>
          <w:sz w:val="24"/>
          <w:szCs w:val="24"/>
        </w:rPr>
        <w:t>114</w:t>
      </w:r>
    </w:p>
    <w:p w:rsidR="00EA1739" w:rsidRDefault="008C4593">
      <w:pPr>
        <w:ind w:left="100" w:right="-56"/>
        <w:rPr>
          <w:sz w:val="24"/>
          <w:szCs w:val="24"/>
        </w:rPr>
      </w:pPr>
      <w:r>
        <w:rPr>
          <w:sz w:val="24"/>
          <w:szCs w:val="24"/>
        </w:rPr>
        <w:t>115</w:t>
      </w:r>
    </w:p>
    <w:p w:rsidR="00EA1739" w:rsidRDefault="008C4593">
      <w:pPr>
        <w:ind w:left="100" w:right="-56"/>
        <w:rPr>
          <w:sz w:val="24"/>
          <w:szCs w:val="24"/>
        </w:rPr>
      </w:pPr>
      <w:r>
        <w:rPr>
          <w:sz w:val="24"/>
          <w:szCs w:val="24"/>
        </w:rPr>
        <w:t>116</w:t>
      </w:r>
    </w:p>
    <w:p w:rsidR="00EA1739" w:rsidRDefault="008C4593">
      <w:pPr>
        <w:spacing w:before="63"/>
        <w:ind w:right="75"/>
        <w:rPr>
          <w:sz w:val="24"/>
          <w:szCs w:val="24"/>
        </w:rPr>
      </w:pPr>
      <w:r>
        <w:br w:type="column"/>
      </w:r>
      <w:r>
        <w:rPr>
          <w:sz w:val="24"/>
          <w:szCs w:val="24"/>
        </w:rPr>
        <w:lastRenderedPageBreak/>
        <w:t>we</w:t>
      </w:r>
      <w:r>
        <w:rPr>
          <w:spacing w:val="37"/>
          <w:sz w:val="24"/>
          <w:szCs w:val="24"/>
        </w:rPr>
        <w:t xml:space="preserve"> </w:t>
      </w:r>
      <w:r>
        <w:rPr>
          <w:spacing w:val="1"/>
          <w:sz w:val="24"/>
          <w:szCs w:val="24"/>
        </w:rPr>
        <w:t>a</w:t>
      </w:r>
      <w:r>
        <w:rPr>
          <w:sz w:val="24"/>
          <w:szCs w:val="24"/>
        </w:rPr>
        <w:t>re</w:t>
      </w:r>
      <w:r>
        <w:rPr>
          <w:spacing w:val="36"/>
          <w:sz w:val="24"/>
          <w:szCs w:val="24"/>
        </w:rPr>
        <w:t xml:space="preserve"> </w:t>
      </w:r>
      <w:r>
        <w:rPr>
          <w:sz w:val="24"/>
          <w:szCs w:val="24"/>
        </w:rPr>
        <w:t>not</w:t>
      </w:r>
      <w:r>
        <w:rPr>
          <w:spacing w:val="41"/>
          <w:sz w:val="24"/>
          <w:szCs w:val="24"/>
        </w:rPr>
        <w:t xml:space="preserve"> </w:t>
      </w:r>
      <w:r>
        <w:rPr>
          <w:spacing w:val="-1"/>
          <w:sz w:val="24"/>
          <w:szCs w:val="24"/>
        </w:rPr>
        <w:t>c</w:t>
      </w:r>
      <w:r>
        <w:rPr>
          <w:sz w:val="24"/>
          <w:szCs w:val="24"/>
        </w:rPr>
        <w:t>omfo</w:t>
      </w:r>
      <w:r>
        <w:rPr>
          <w:spacing w:val="-1"/>
          <w:sz w:val="24"/>
          <w:szCs w:val="24"/>
        </w:rPr>
        <w:t>r</w:t>
      </w:r>
      <w:r>
        <w:rPr>
          <w:sz w:val="24"/>
          <w:szCs w:val="24"/>
        </w:rPr>
        <w:t>tab</w:t>
      </w:r>
      <w:r>
        <w:rPr>
          <w:spacing w:val="2"/>
          <w:sz w:val="24"/>
          <w:szCs w:val="24"/>
        </w:rPr>
        <w:t>l</w:t>
      </w:r>
      <w:r>
        <w:rPr>
          <w:sz w:val="24"/>
          <w:szCs w:val="24"/>
        </w:rPr>
        <w:t>e</w:t>
      </w:r>
      <w:r>
        <w:rPr>
          <w:spacing w:val="40"/>
          <w:sz w:val="24"/>
          <w:szCs w:val="24"/>
        </w:rPr>
        <w:t xml:space="preserve"> </w:t>
      </w:r>
      <w:r>
        <w:rPr>
          <w:sz w:val="24"/>
          <w:szCs w:val="24"/>
        </w:rPr>
        <w:t>with.</w:t>
      </w:r>
      <w:r>
        <w:rPr>
          <w:spacing w:val="39"/>
          <w:sz w:val="24"/>
          <w:szCs w:val="24"/>
        </w:rPr>
        <w:t xml:space="preserve"> </w:t>
      </w:r>
      <w:r>
        <w:rPr>
          <w:sz w:val="24"/>
          <w:szCs w:val="24"/>
        </w:rPr>
        <w:t>E</w:t>
      </w:r>
      <w:r>
        <w:rPr>
          <w:spacing w:val="-1"/>
          <w:sz w:val="24"/>
          <w:szCs w:val="24"/>
        </w:rPr>
        <w:t>r</w:t>
      </w:r>
      <w:r>
        <w:rPr>
          <w:sz w:val="24"/>
          <w:szCs w:val="24"/>
        </w:rPr>
        <w:t>r</w:t>
      </w:r>
      <w:r>
        <w:rPr>
          <w:spacing w:val="37"/>
          <w:sz w:val="24"/>
          <w:szCs w:val="24"/>
        </w:rPr>
        <w:t xml:space="preserve"> </w:t>
      </w:r>
      <w:r>
        <w:rPr>
          <w:sz w:val="24"/>
          <w:szCs w:val="24"/>
        </w:rPr>
        <w:t>th</w:t>
      </w:r>
      <w:r>
        <w:rPr>
          <w:spacing w:val="1"/>
          <w:sz w:val="24"/>
          <w:szCs w:val="24"/>
        </w:rPr>
        <w:t>i</w:t>
      </w:r>
      <w:r>
        <w:rPr>
          <w:sz w:val="24"/>
          <w:szCs w:val="24"/>
        </w:rPr>
        <w:t>s</w:t>
      </w:r>
      <w:r>
        <w:rPr>
          <w:spacing w:val="38"/>
          <w:sz w:val="24"/>
          <w:szCs w:val="24"/>
        </w:rPr>
        <w:t xml:space="preserve"> </w:t>
      </w:r>
      <w:r>
        <w:rPr>
          <w:sz w:val="24"/>
          <w:szCs w:val="24"/>
        </w:rPr>
        <w:t>incon</w:t>
      </w:r>
      <w:r>
        <w:rPr>
          <w:spacing w:val="2"/>
          <w:sz w:val="24"/>
          <w:szCs w:val="24"/>
        </w:rPr>
        <w:t>v</w:t>
      </w:r>
      <w:r>
        <w:rPr>
          <w:spacing w:val="-1"/>
          <w:sz w:val="24"/>
          <w:szCs w:val="24"/>
        </w:rPr>
        <w:t>e</w:t>
      </w:r>
      <w:r>
        <w:rPr>
          <w:sz w:val="24"/>
          <w:szCs w:val="24"/>
        </w:rPr>
        <w:t>nien</w:t>
      </w:r>
      <w:r>
        <w:rPr>
          <w:spacing w:val="-1"/>
          <w:sz w:val="24"/>
          <w:szCs w:val="24"/>
        </w:rPr>
        <w:t>c</w:t>
      </w:r>
      <w:r>
        <w:rPr>
          <w:sz w:val="24"/>
          <w:szCs w:val="24"/>
        </w:rPr>
        <w:t>e</w:t>
      </w:r>
      <w:r>
        <w:rPr>
          <w:spacing w:val="37"/>
          <w:sz w:val="24"/>
          <w:szCs w:val="24"/>
        </w:rPr>
        <w:t xml:space="preserve"> </w:t>
      </w:r>
      <w:r>
        <w:rPr>
          <w:sz w:val="24"/>
          <w:szCs w:val="24"/>
        </w:rPr>
        <w:t>us.</w:t>
      </w:r>
      <w:r>
        <w:rPr>
          <w:spacing w:val="41"/>
          <w:sz w:val="24"/>
          <w:szCs w:val="24"/>
        </w:rPr>
        <w:t xml:space="preserve"> </w:t>
      </w:r>
      <w:r>
        <w:rPr>
          <w:spacing w:val="1"/>
          <w:sz w:val="24"/>
          <w:szCs w:val="24"/>
        </w:rPr>
        <w:t>S</w:t>
      </w:r>
      <w:r>
        <w:rPr>
          <w:sz w:val="24"/>
          <w:szCs w:val="24"/>
        </w:rPr>
        <w:t>ome</w:t>
      </w:r>
      <w:r>
        <w:rPr>
          <w:spacing w:val="38"/>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z w:val="24"/>
          <w:szCs w:val="24"/>
        </w:rPr>
        <w:t>t</w:t>
      </w:r>
      <w:r>
        <w:rPr>
          <w:spacing w:val="3"/>
          <w:sz w:val="24"/>
          <w:szCs w:val="24"/>
        </w:rPr>
        <w:t>u</w:t>
      </w:r>
      <w:r>
        <w:rPr>
          <w:sz w:val="24"/>
          <w:szCs w:val="24"/>
        </w:rPr>
        <w:t>s</w:t>
      </w:r>
      <w:r>
        <w:rPr>
          <w:spacing w:val="38"/>
          <w:sz w:val="24"/>
          <w:szCs w:val="24"/>
        </w:rPr>
        <w:t xml:space="preserve"> </w:t>
      </w:r>
      <w:r>
        <w:rPr>
          <w:spacing w:val="-1"/>
          <w:sz w:val="24"/>
          <w:szCs w:val="24"/>
        </w:rPr>
        <w:t>a</w:t>
      </w:r>
      <w:r>
        <w:rPr>
          <w:sz w:val="24"/>
          <w:szCs w:val="24"/>
        </w:rPr>
        <w:t>re</w:t>
      </w:r>
      <w:r>
        <w:rPr>
          <w:spacing w:val="39"/>
          <w:sz w:val="24"/>
          <w:szCs w:val="24"/>
        </w:rPr>
        <w:t xml:space="preserve"> </w:t>
      </w:r>
      <w:r>
        <w:rPr>
          <w:sz w:val="24"/>
          <w:szCs w:val="24"/>
        </w:rPr>
        <w:t xml:space="preserve">not </w:t>
      </w:r>
      <w:r>
        <w:rPr>
          <w:spacing w:val="-1"/>
          <w:sz w:val="24"/>
          <w:szCs w:val="24"/>
        </w:rPr>
        <w:t>a</w:t>
      </w:r>
      <w:r>
        <w:rPr>
          <w:sz w:val="24"/>
          <w:szCs w:val="24"/>
        </w:rPr>
        <w:t>lw</w:t>
      </w:r>
      <w:r>
        <w:rPr>
          <w:spacing w:val="4"/>
          <w:sz w:val="24"/>
          <w:szCs w:val="24"/>
        </w:rPr>
        <w:t>a</w:t>
      </w:r>
      <w:r>
        <w:rPr>
          <w:spacing w:val="-5"/>
          <w:sz w:val="24"/>
          <w:szCs w:val="24"/>
        </w:rPr>
        <w:t>y</w:t>
      </w:r>
      <w:r>
        <w:rPr>
          <w:sz w:val="24"/>
          <w:szCs w:val="24"/>
        </w:rPr>
        <w:t>s in</w:t>
      </w:r>
      <w:r>
        <w:rPr>
          <w:spacing w:val="3"/>
          <w:sz w:val="24"/>
          <w:szCs w:val="24"/>
        </w:rPr>
        <w:t xml:space="preserve"> </w:t>
      </w:r>
      <w:r>
        <w:rPr>
          <w:spacing w:val="-2"/>
          <w:sz w:val="24"/>
          <w:szCs w:val="24"/>
        </w:rPr>
        <w:t>g</w:t>
      </w:r>
      <w:r>
        <w:rPr>
          <w:sz w:val="24"/>
          <w:szCs w:val="24"/>
        </w:rPr>
        <w:t xml:space="preserve">ood </w:t>
      </w:r>
      <w:r>
        <w:rPr>
          <w:spacing w:val="-1"/>
          <w:sz w:val="24"/>
          <w:szCs w:val="24"/>
        </w:rPr>
        <w:t>c</w:t>
      </w:r>
      <w:r>
        <w:rPr>
          <w:sz w:val="24"/>
          <w:szCs w:val="24"/>
        </w:rPr>
        <w:t>ondi</w:t>
      </w:r>
      <w:r>
        <w:rPr>
          <w:spacing w:val="1"/>
          <w:sz w:val="24"/>
          <w:szCs w:val="24"/>
        </w:rPr>
        <w:t>t</w:t>
      </w:r>
      <w:r>
        <w:rPr>
          <w:sz w:val="24"/>
          <w:szCs w:val="24"/>
        </w:rPr>
        <w:t>ion.</w:t>
      </w:r>
    </w:p>
    <w:p w:rsidR="00EA1739" w:rsidRDefault="008C4593">
      <w:pPr>
        <w:ind w:right="66"/>
        <w:rPr>
          <w:sz w:val="24"/>
          <w:szCs w:val="24"/>
        </w:rPr>
      </w:pPr>
      <w:r>
        <w:rPr>
          <w:b/>
          <w:sz w:val="24"/>
          <w:szCs w:val="24"/>
        </w:rPr>
        <w:t>R:</w:t>
      </w:r>
      <w:r>
        <w:rPr>
          <w:b/>
          <w:spacing w:val="14"/>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15"/>
          <w:sz w:val="24"/>
          <w:szCs w:val="24"/>
        </w:rPr>
        <w:t xml:space="preserve"> </w:t>
      </w:r>
      <w:r>
        <w:rPr>
          <w:spacing w:val="5"/>
          <w:sz w:val="24"/>
          <w:szCs w:val="24"/>
        </w:rPr>
        <w:t>t</w:t>
      </w:r>
      <w:r>
        <w:rPr>
          <w:spacing w:val="-5"/>
          <w:sz w:val="24"/>
          <w:szCs w:val="24"/>
        </w:rPr>
        <w:t>y</w:t>
      </w:r>
      <w:r>
        <w:rPr>
          <w:sz w:val="24"/>
          <w:szCs w:val="24"/>
        </w:rPr>
        <w:t>pe</w:t>
      </w:r>
      <w:r>
        <w:rPr>
          <w:spacing w:val="13"/>
          <w:sz w:val="24"/>
          <w:szCs w:val="24"/>
        </w:rPr>
        <w:t xml:space="preserve"> </w:t>
      </w:r>
      <w:r>
        <w:rPr>
          <w:spacing w:val="2"/>
          <w:sz w:val="24"/>
          <w:szCs w:val="24"/>
        </w:rPr>
        <w:t>o</w:t>
      </w:r>
      <w:r>
        <w:rPr>
          <w:sz w:val="24"/>
          <w:szCs w:val="24"/>
        </w:rPr>
        <w:t>f</w:t>
      </w:r>
      <w:r>
        <w:rPr>
          <w:spacing w:val="1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15"/>
          <w:sz w:val="24"/>
          <w:szCs w:val="24"/>
        </w:rPr>
        <w:t xml:space="preserve"> </w:t>
      </w:r>
      <w:r>
        <w:rPr>
          <w:sz w:val="24"/>
          <w:szCs w:val="24"/>
        </w:rPr>
        <w:t>wo</w:t>
      </w:r>
      <w:r>
        <w:rPr>
          <w:spacing w:val="-1"/>
          <w:sz w:val="24"/>
          <w:szCs w:val="24"/>
        </w:rPr>
        <w:t>r</w:t>
      </w:r>
      <w:r>
        <w:rPr>
          <w:sz w:val="24"/>
          <w:szCs w:val="24"/>
        </w:rPr>
        <w:t>k</w:t>
      </w:r>
      <w:r>
        <w:rPr>
          <w:spacing w:val="14"/>
          <w:sz w:val="24"/>
          <w:szCs w:val="24"/>
        </w:rPr>
        <w:t xml:space="preserve"> </w:t>
      </w:r>
      <w:r>
        <w:rPr>
          <w:sz w:val="24"/>
          <w:szCs w:val="24"/>
        </w:rPr>
        <w:t>do</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th</w:t>
      </w:r>
      <w:r>
        <w:rPr>
          <w:spacing w:val="1"/>
          <w:sz w:val="24"/>
          <w:szCs w:val="24"/>
        </w:rPr>
        <w:t>i</w:t>
      </w:r>
      <w:r>
        <w:rPr>
          <w:sz w:val="24"/>
          <w:szCs w:val="24"/>
        </w:rPr>
        <w:t>nk</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do</w:t>
      </w:r>
      <w:r>
        <w:rPr>
          <w:spacing w:val="14"/>
          <w:sz w:val="24"/>
          <w:szCs w:val="24"/>
        </w:rPr>
        <w:t xml:space="preserve"> </w:t>
      </w:r>
      <w:r>
        <w:rPr>
          <w:sz w:val="24"/>
          <w:szCs w:val="24"/>
        </w:rPr>
        <w:t>h</w:t>
      </w:r>
      <w:r>
        <w:rPr>
          <w:spacing w:val="-1"/>
          <w:sz w:val="24"/>
          <w:szCs w:val="24"/>
        </w:rPr>
        <w:t>e</w:t>
      </w:r>
      <w:r>
        <w:rPr>
          <w:spacing w:val="7"/>
          <w:sz w:val="24"/>
          <w:szCs w:val="24"/>
        </w:rPr>
        <w:t>r</w:t>
      </w:r>
      <w:r>
        <w:rPr>
          <w:sz w:val="24"/>
          <w:szCs w:val="24"/>
        </w:rPr>
        <w:t>e</w:t>
      </w:r>
      <w:r>
        <w:rPr>
          <w:spacing w:val="13"/>
          <w:sz w:val="24"/>
          <w:szCs w:val="24"/>
        </w:rPr>
        <w:t xml:space="preserve"> </w:t>
      </w:r>
      <w:r>
        <w:rPr>
          <w:spacing w:val="-1"/>
          <w:sz w:val="24"/>
          <w:szCs w:val="24"/>
        </w:rPr>
        <w:t>a</w:t>
      </w:r>
      <w:r>
        <w:rPr>
          <w:sz w:val="24"/>
          <w:szCs w:val="24"/>
        </w:rPr>
        <w:t>t</w:t>
      </w:r>
      <w:r>
        <w:rPr>
          <w:spacing w:val="17"/>
          <w:sz w:val="24"/>
          <w:szCs w:val="24"/>
        </w:rPr>
        <w:t xml:space="preserve"> </w:t>
      </w:r>
      <w:r>
        <w:rPr>
          <w:spacing w:val="1"/>
          <w:sz w:val="24"/>
          <w:szCs w:val="24"/>
        </w:rPr>
        <w:t>W</w:t>
      </w:r>
      <w:r>
        <w:rPr>
          <w:sz w:val="24"/>
          <w:szCs w:val="24"/>
        </w:rPr>
        <w:t>i</w:t>
      </w:r>
      <w:r>
        <w:rPr>
          <w:spacing w:val="1"/>
          <w:sz w:val="24"/>
          <w:szCs w:val="24"/>
        </w:rPr>
        <w:t>t</w:t>
      </w:r>
      <w:r>
        <w:rPr>
          <w:spacing w:val="-2"/>
          <w:sz w:val="24"/>
          <w:szCs w:val="24"/>
        </w:rPr>
        <w:t>s</w:t>
      </w:r>
      <w:r>
        <w:rPr>
          <w:sz w:val="24"/>
          <w:szCs w:val="24"/>
        </w:rPr>
        <w:t>?</w:t>
      </w:r>
      <w:r>
        <w:rPr>
          <w:spacing w:val="18"/>
          <w:sz w:val="24"/>
          <w:szCs w:val="24"/>
        </w:rPr>
        <w:t xml:space="preserve"> </w:t>
      </w:r>
      <w:r>
        <w:rPr>
          <w:sz w:val="24"/>
          <w:szCs w:val="24"/>
        </w:rPr>
        <w:t>Do</w:t>
      </w:r>
      <w:r>
        <w:rPr>
          <w:spacing w:val="-1"/>
          <w:sz w:val="24"/>
          <w:szCs w:val="24"/>
        </w:rPr>
        <w:t>e</w:t>
      </w:r>
      <w:r>
        <w:rPr>
          <w:sz w:val="24"/>
          <w:szCs w:val="24"/>
        </w:rPr>
        <w:t>s</w:t>
      </w:r>
      <w:r>
        <w:rPr>
          <w:spacing w:val="14"/>
          <w:sz w:val="24"/>
          <w:szCs w:val="24"/>
        </w:rPr>
        <w:t xml:space="preserve"> </w:t>
      </w:r>
      <w:r>
        <w:rPr>
          <w:sz w:val="24"/>
          <w:szCs w:val="24"/>
        </w:rPr>
        <w:t>it</w:t>
      </w:r>
      <w:r>
        <w:rPr>
          <w:spacing w:val="15"/>
          <w:sz w:val="24"/>
          <w:szCs w:val="24"/>
        </w:rPr>
        <w:t xml:space="preserve"> </w:t>
      </w:r>
      <w:r>
        <w:rPr>
          <w:sz w:val="24"/>
          <w:szCs w:val="24"/>
        </w:rPr>
        <w:t>invo</w:t>
      </w:r>
      <w:r>
        <w:rPr>
          <w:spacing w:val="1"/>
          <w:sz w:val="24"/>
          <w:szCs w:val="24"/>
        </w:rPr>
        <w:t>l</w:t>
      </w:r>
      <w:r>
        <w:rPr>
          <w:sz w:val="24"/>
          <w:szCs w:val="24"/>
        </w:rPr>
        <w:t>ve making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1"/>
          <w:sz w:val="24"/>
          <w:szCs w:val="24"/>
        </w:rPr>
        <w:t>P</w:t>
      </w:r>
      <w:r>
        <w:rPr>
          <w:spacing w:val="-2"/>
          <w:sz w:val="24"/>
          <w:szCs w:val="24"/>
        </w:rPr>
        <w:t>l</w:t>
      </w:r>
      <w:r>
        <w:rPr>
          <w:spacing w:val="-1"/>
          <w:sz w:val="24"/>
          <w:szCs w:val="24"/>
        </w:rPr>
        <w:t>a</w:t>
      </w:r>
      <w:r>
        <w:rPr>
          <w:sz w:val="24"/>
          <w:szCs w:val="24"/>
        </w:rPr>
        <w:t>nning 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3"/>
          <w:sz w:val="24"/>
          <w:szCs w:val="24"/>
        </w:rPr>
        <w:t>O</w:t>
      </w:r>
      <w:r>
        <w:rPr>
          <w:sz w:val="24"/>
          <w:szCs w:val="24"/>
        </w:rPr>
        <w:t>r</w:t>
      </w:r>
      <w:r>
        <w:rPr>
          <w:spacing w:val="1"/>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 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lr</w:t>
      </w:r>
      <w:r>
        <w:rPr>
          <w:spacing w:val="1"/>
          <w:sz w:val="24"/>
          <w:szCs w:val="24"/>
        </w:rPr>
        <w:t>ea</w:t>
      </w:r>
      <w:r>
        <w:rPr>
          <w:spacing w:val="2"/>
          <w:sz w:val="24"/>
          <w:szCs w:val="24"/>
        </w:rPr>
        <w:t>d</w:t>
      </w:r>
      <w:r>
        <w:rPr>
          <w:sz w:val="24"/>
          <w:szCs w:val="24"/>
        </w:rPr>
        <w:t>y</w:t>
      </w:r>
      <w:r>
        <w:rPr>
          <w:spacing w:val="-3"/>
          <w:sz w:val="24"/>
          <w:szCs w:val="24"/>
        </w:rPr>
        <w:t xml:space="preserve"> </w:t>
      </w:r>
      <w:r>
        <w:rPr>
          <w:sz w:val="24"/>
          <w:szCs w:val="24"/>
        </w:rPr>
        <w:t xml:space="preserve">known in </w:t>
      </w:r>
      <w:r>
        <w:rPr>
          <w:spacing w:val="1"/>
          <w:sz w:val="24"/>
          <w:szCs w:val="24"/>
        </w:rPr>
        <w:t>l</w:t>
      </w:r>
      <w:r>
        <w:rPr>
          <w:sz w:val="24"/>
          <w:szCs w:val="24"/>
        </w:rPr>
        <w:t>i</w:t>
      </w:r>
      <w:r>
        <w:rPr>
          <w:spacing w:val="-2"/>
          <w:sz w:val="24"/>
          <w:szCs w:val="24"/>
        </w:rPr>
        <w:t>g</w:t>
      </w:r>
      <w:r>
        <w:rPr>
          <w:sz w:val="24"/>
          <w:szCs w:val="24"/>
        </w:rPr>
        <w:t xml:space="preserve">ht of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tal </w:t>
      </w:r>
      <w:r>
        <w:rPr>
          <w:spacing w:val="1"/>
          <w:sz w:val="24"/>
          <w:szCs w:val="24"/>
        </w:rPr>
        <w:t>e</w:t>
      </w:r>
      <w:r>
        <w:rPr>
          <w:sz w:val="24"/>
          <w:szCs w:val="24"/>
        </w:rPr>
        <w:t>viden</w:t>
      </w:r>
      <w:r>
        <w:rPr>
          <w:spacing w:val="-1"/>
          <w:sz w:val="24"/>
          <w:szCs w:val="24"/>
        </w:rPr>
        <w:t>ce</w:t>
      </w:r>
      <w:r>
        <w:rPr>
          <w:sz w:val="24"/>
          <w:szCs w:val="24"/>
        </w:rPr>
        <w:t>; us</w:t>
      </w:r>
      <w:r>
        <w:rPr>
          <w:spacing w:val="1"/>
          <w:sz w:val="24"/>
          <w:szCs w:val="24"/>
        </w:rPr>
        <w:t>i</w:t>
      </w:r>
      <w:r>
        <w:rPr>
          <w:sz w:val="24"/>
          <w:szCs w:val="24"/>
        </w:rPr>
        <w:t>ng</w:t>
      </w:r>
      <w:r>
        <w:rPr>
          <w:spacing w:val="-2"/>
          <w:sz w:val="24"/>
          <w:szCs w:val="24"/>
        </w:rPr>
        <w:t xml:space="preserve"> </w:t>
      </w:r>
      <w:r>
        <w:rPr>
          <w:sz w:val="24"/>
          <w:szCs w:val="24"/>
        </w:rPr>
        <w:t>too</w:t>
      </w:r>
      <w:r>
        <w:rPr>
          <w:spacing w:val="1"/>
          <w:sz w:val="24"/>
          <w:szCs w:val="24"/>
        </w:rPr>
        <w:t>l</w:t>
      </w:r>
      <w:r>
        <w:rPr>
          <w:sz w:val="24"/>
          <w:szCs w:val="24"/>
        </w:rPr>
        <w:t>s to</w:t>
      </w:r>
      <w:r>
        <w:rPr>
          <w:spacing w:val="3"/>
          <w:sz w:val="24"/>
          <w:szCs w:val="24"/>
        </w:rPr>
        <w:t xml:space="preserve"> </w:t>
      </w:r>
      <w:r>
        <w:rPr>
          <w:spacing w:val="-2"/>
          <w:sz w:val="24"/>
          <w:szCs w:val="24"/>
        </w:rPr>
        <w:t>g</w:t>
      </w:r>
      <w:r>
        <w:rPr>
          <w:spacing w:val="1"/>
          <w:sz w:val="24"/>
          <w:szCs w:val="24"/>
        </w:rPr>
        <w:t>a</w:t>
      </w:r>
      <w:r>
        <w:rPr>
          <w:sz w:val="24"/>
          <w:szCs w:val="24"/>
        </w:rPr>
        <w:t>the</w:t>
      </w:r>
      <w:r>
        <w:rPr>
          <w:spacing w:val="-1"/>
          <w:sz w:val="24"/>
          <w:szCs w:val="24"/>
        </w:rPr>
        <w:t>r</w:t>
      </w:r>
      <w:r>
        <w:rPr>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pacing w:val="4"/>
          <w:sz w:val="24"/>
          <w:szCs w:val="24"/>
        </w:rPr>
        <w:t>z</w:t>
      </w:r>
      <w:r>
        <w:rPr>
          <w:spacing w:val="-1"/>
          <w:sz w:val="24"/>
          <w:szCs w:val="24"/>
        </w:rPr>
        <w:t>e</w:t>
      </w:r>
      <w:r>
        <w:rPr>
          <w:sz w:val="24"/>
          <w:szCs w:val="24"/>
        </w:rPr>
        <w:t xml:space="preserve">, </w:t>
      </w:r>
      <w:r>
        <w:rPr>
          <w:spacing w:val="-1"/>
          <w:sz w:val="24"/>
          <w:szCs w:val="24"/>
        </w:rPr>
        <w:t>a</w:t>
      </w:r>
      <w:r>
        <w:rPr>
          <w:sz w:val="24"/>
          <w:szCs w:val="24"/>
        </w:rPr>
        <w:t>nd in</w:t>
      </w:r>
      <w:r>
        <w:rPr>
          <w:spacing w:val="1"/>
          <w:sz w:val="24"/>
          <w:szCs w:val="24"/>
        </w:rPr>
        <w:t>t</w:t>
      </w:r>
      <w:r>
        <w:rPr>
          <w:spacing w:val="-1"/>
          <w:sz w:val="24"/>
          <w:szCs w:val="24"/>
        </w:rPr>
        <w:t>e</w:t>
      </w:r>
      <w:r>
        <w:rPr>
          <w:spacing w:val="1"/>
          <w:sz w:val="24"/>
          <w:szCs w:val="24"/>
        </w:rPr>
        <w:t>r</w:t>
      </w:r>
      <w:r>
        <w:rPr>
          <w:sz w:val="24"/>
          <w:szCs w:val="24"/>
        </w:rPr>
        <w:t>p</w:t>
      </w:r>
      <w:r>
        <w:rPr>
          <w:spacing w:val="1"/>
          <w:sz w:val="24"/>
          <w:szCs w:val="24"/>
        </w:rPr>
        <w:t>r</w:t>
      </w:r>
      <w:r>
        <w:rPr>
          <w:spacing w:val="-1"/>
          <w:sz w:val="24"/>
          <w:szCs w:val="24"/>
        </w:rPr>
        <w:t>e</w:t>
      </w:r>
      <w:r>
        <w:rPr>
          <w:sz w:val="24"/>
          <w:szCs w:val="24"/>
        </w:rPr>
        <w:t xml:space="preserve">t data </w:t>
      </w:r>
      <w:r>
        <w:rPr>
          <w:b/>
          <w:sz w:val="24"/>
          <w:szCs w:val="24"/>
        </w:rPr>
        <w:t xml:space="preserve">A: </w:t>
      </w:r>
      <w:r>
        <w:rPr>
          <w:b/>
          <w:spacing w:val="28"/>
          <w:sz w:val="24"/>
          <w:szCs w:val="24"/>
        </w:rPr>
        <w:t xml:space="preserve"> </w:t>
      </w:r>
      <w:r>
        <w:rPr>
          <w:spacing w:val="-3"/>
          <w:sz w:val="24"/>
          <w:szCs w:val="24"/>
        </w:rPr>
        <w:t>I</w:t>
      </w:r>
      <w:r>
        <w:rPr>
          <w:sz w:val="24"/>
          <w:szCs w:val="24"/>
        </w:rPr>
        <w:t xml:space="preserve">t </w:t>
      </w:r>
      <w:r>
        <w:rPr>
          <w:spacing w:val="27"/>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 xml:space="preserve">s </w:t>
      </w:r>
      <w:r>
        <w:rPr>
          <w:spacing w:val="26"/>
          <w:sz w:val="24"/>
          <w:szCs w:val="24"/>
        </w:rPr>
        <w:t xml:space="preserve"> </w:t>
      </w:r>
      <w:r>
        <w:rPr>
          <w:spacing w:val="1"/>
          <w:sz w:val="24"/>
          <w:szCs w:val="24"/>
        </w:rPr>
        <w:t>r</w:t>
      </w:r>
      <w:r>
        <w:rPr>
          <w:spacing w:val="-1"/>
          <w:sz w:val="24"/>
          <w:szCs w:val="24"/>
        </w:rPr>
        <w:t>e</w:t>
      </w:r>
      <w:r>
        <w:rPr>
          <w:sz w:val="24"/>
          <w:szCs w:val="24"/>
        </w:rPr>
        <w:t>vie</w:t>
      </w:r>
      <w:r>
        <w:rPr>
          <w:spacing w:val="-1"/>
          <w:sz w:val="24"/>
          <w:szCs w:val="24"/>
        </w:rPr>
        <w:t>w</w:t>
      </w:r>
      <w:r>
        <w:rPr>
          <w:spacing w:val="3"/>
          <w:sz w:val="24"/>
          <w:szCs w:val="24"/>
        </w:rPr>
        <w:t>i</w:t>
      </w:r>
      <w:r>
        <w:rPr>
          <w:sz w:val="24"/>
          <w:szCs w:val="24"/>
        </w:rPr>
        <w:t xml:space="preserve">ng </w:t>
      </w:r>
      <w:r>
        <w:rPr>
          <w:spacing w:val="24"/>
          <w:sz w:val="24"/>
          <w:szCs w:val="24"/>
        </w:rPr>
        <w:t xml:space="preserve"> </w:t>
      </w:r>
      <w:r>
        <w:rPr>
          <w:sz w:val="24"/>
          <w:szCs w:val="24"/>
        </w:rPr>
        <w:t>w</w:t>
      </w:r>
      <w:r>
        <w:rPr>
          <w:spacing w:val="2"/>
          <w:sz w:val="24"/>
          <w:szCs w:val="24"/>
        </w:rPr>
        <w:t>h</w:t>
      </w:r>
      <w:r>
        <w:rPr>
          <w:spacing w:val="-1"/>
          <w:sz w:val="24"/>
          <w:szCs w:val="24"/>
        </w:rPr>
        <w:t>a</w:t>
      </w:r>
      <w:r>
        <w:rPr>
          <w:sz w:val="24"/>
          <w:szCs w:val="24"/>
        </w:rPr>
        <w:t xml:space="preserve">t </w:t>
      </w:r>
      <w:r>
        <w:rPr>
          <w:spacing w:val="27"/>
          <w:sz w:val="24"/>
          <w:szCs w:val="24"/>
        </w:rPr>
        <w:t xml:space="preserve"> </w:t>
      </w:r>
      <w:r>
        <w:rPr>
          <w:sz w:val="24"/>
          <w:szCs w:val="24"/>
        </w:rPr>
        <w:t xml:space="preserve">is </w:t>
      </w:r>
      <w:r>
        <w:rPr>
          <w:spacing w:val="27"/>
          <w:sz w:val="24"/>
          <w:szCs w:val="24"/>
        </w:rPr>
        <w:t xml:space="preserve"> </w:t>
      </w:r>
      <w:r>
        <w:rPr>
          <w:spacing w:val="-1"/>
          <w:sz w:val="24"/>
          <w:szCs w:val="24"/>
        </w:rPr>
        <w:t>a</w:t>
      </w:r>
      <w:r>
        <w:rPr>
          <w:sz w:val="24"/>
          <w:szCs w:val="24"/>
        </w:rPr>
        <w:t>l</w:t>
      </w:r>
      <w:r>
        <w:rPr>
          <w:spacing w:val="2"/>
          <w:sz w:val="24"/>
          <w:szCs w:val="24"/>
        </w:rPr>
        <w:t>r</w:t>
      </w:r>
      <w:r>
        <w:rPr>
          <w:spacing w:val="-1"/>
          <w:sz w:val="24"/>
          <w:szCs w:val="24"/>
        </w:rPr>
        <w:t>ea</w:t>
      </w:r>
      <w:r>
        <w:rPr>
          <w:spacing w:val="5"/>
          <w:sz w:val="24"/>
          <w:szCs w:val="24"/>
        </w:rPr>
        <w:t>d</w:t>
      </w:r>
      <w:r>
        <w:rPr>
          <w:sz w:val="24"/>
          <w:szCs w:val="24"/>
        </w:rPr>
        <w:t xml:space="preserve">y </w:t>
      </w:r>
      <w:r>
        <w:rPr>
          <w:spacing w:val="21"/>
          <w:sz w:val="24"/>
          <w:szCs w:val="24"/>
        </w:rPr>
        <w:t xml:space="preserve"> </w:t>
      </w:r>
      <w:r>
        <w:rPr>
          <w:sz w:val="24"/>
          <w:szCs w:val="24"/>
        </w:rPr>
        <w:t>k</w:t>
      </w:r>
      <w:r>
        <w:rPr>
          <w:spacing w:val="2"/>
          <w:sz w:val="24"/>
          <w:szCs w:val="24"/>
        </w:rPr>
        <w:t>n</w:t>
      </w:r>
      <w:r>
        <w:rPr>
          <w:sz w:val="24"/>
          <w:szCs w:val="24"/>
        </w:rPr>
        <w:t xml:space="preserve">own </w:t>
      </w:r>
      <w:r>
        <w:rPr>
          <w:spacing w:val="26"/>
          <w:sz w:val="24"/>
          <w:szCs w:val="24"/>
        </w:rPr>
        <w:t xml:space="preserve"> </w:t>
      </w:r>
      <w:r>
        <w:rPr>
          <w:spacing w:val="-1"/>
          <w:sz w:val="24"/>
          <w:szCs w:val="24"/>
        </w:rPr>
        <w:t>a</w:t>
      </w:r>
      <w:r>
        <w:rPr>
          <w:sz w:val="24"/>
          <w:szCs w:val="24"/>
        </w:rPr>
        <w:t xml:space="preserve">nd </w:t>
      </w:r>
      <w:r>
        <w:rPr>
          <w:spacing w:val="26"/>
          <w:sz w:val="24"/>
          <w:szCs w:val="24"/>
        </w:rPr>
        <w:t xml:space="preserve"> </w:t>
      </w:r>
      <w:r>
        <w:rPr>
          <w:sz w:val="24"/>
          <w:szCs w:val="24"/>
        </w:rPr>
        <w:t xml:space="preserve">sometimes </w:t>
      </w:r>
      <w:r>
        <w:rPr>
          <w:spacing w:val="26"/>
          <w:sz w:val="24"/>
          <w:szCs w:val="24"/>
        </w:rPr>
        <w:t xml:space="preserve"> </w:t>
      </w:r>
      <w:r>
        <w:rPr>
          <w:spacing w:val="6"/>
          <w:sz w:val="24"/>
          <w:szCs w:val="24"/>
        </w:rPr>
        <w:t>i</w:t>
      </w:r>
      <w:r>
        <w:rPr>
          <w:sz w:val="24"/>
          <w:szCs w:val="24"/>
        </w:rPr>
        <w:t xml:space="preserve">t </w:t>
      </w:r>
      <w:r>
        <w:rPr>
          <w:spacing w:val="29"/>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s obse</w:t>
      </w:r>
      <w:r>
        <w:rPr>
          <w:spacing w:val="-1"/>
          <w:sz w:val="24"/>
          <w:szCs w:val="24"/>
        </w:rPr>
        <w:t>r</w:t>
      </w:r>
      <w:r>
        <w:rPr>
          <w:sz w:val="24"/>
          <w:szCs w:val="24"/>
        </w:rPr>
        <w:t>v</w:t>
      </w:r>
      <w:r>
        <w:rPr>
          <w:spacing w:val="-1"/>
          <w:sz w:val="24"/>
          <w:szCs w:val="24"/>
        </w:rPr>
        <w:t>a</w:t>
      </w:r>
      <w:r>
        <w:rPr>
          <w:sz w:val="24"/>
          <w:szCs w:val="24"/>
        </w:rPr>
        <w:t>t</w:t>
      </w:r>
      <w:r>
        <w:rPr>
          <w:spacing w:val="1"/>
          <w:sz w:val="24"/>
          <w:szCs w:val="24"/>
        </w:rPr>
        <w:t>i</w:t>
      </w:r>
      <w:r>
        <w:rPr>
          <w:sz w:val="24"/>
          <w:szCs w:val="24"/>
        </w:rPr>
        <w:t>ons.</w:t>
      </w:r>
    </w:p>
    <w:p w:rsidR="00EA1739" w:rsidRDefault="008C4593">
      <w:pPr>
        <w:rPr>
          <w:sz w:val="24"/>
          <w:szCs w:val="24"/>
        </w:rPr>
      </w:pPr>
      <w:r>
        <w:rPr>
          <w:b/>
          <w:sz w:val="24"/>
          <w:szCs w:val="24"/>
        </w:rPr>
        <w:t>R:</w:t>
      </w:r>
      <w:r>
        <w:rPr>
          <w:b/>
          <w:spacing w:val="-1"/>
          <w:sz w:val="24"/>
          <w:szCs w:val="24"/>
        </w:rPr>
        <w:t xml:space="preserve"> </w:t>
      </w:r>
      <w:r>
        <w:rPr>
          <w:spacing w:val="1"/>
          <w:sz w:val="24"/>
          <w:szCs w:val="24"/>
        </w:rPr>
        <w:t>W</w:t>
      </w:r>
      <w:r>
        <w:rPr>
          <w:sz w:val="24"/>
          <w:szCs w:val="24"/>
        </w:rPr>
        <w:t>ho do</w:t>
      </w:r>
      <w:r>
        <w:rPr>
          <w:spacing w:val="-1"/>
          <w:sz w:val="24"/>
          <w:szCs w:val="24"/>
        </w:rPr>
        <w:t>e</w:t>
      </w:r>
      <w:r>
        <w:rPr>
          <w:sz w:val="24"/>
          <w:szCs w:val="24"/>
        </w:rPr>
        <w:t xml:space="preserve">s the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t</w:t>
      </w:r>
      <w:r>
        <w:rPr>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 obs</w:t>
      </w:r>
      <w:r>
        <w:rPr>
          <w:spacing w:val="-1"/>
          <w:sz w:val="24"/>
          <w:szCs w:val="24"/>
        </w:rPr>
        <w:t>e</w:t>
      </w:r>
      <w:r>
        <w:rPr>
          <w:sz w:val="24"/>
          <w:szCs w:val="24"/>
        </w:rPr>
        <w:t>r</w:t>
      </w:r>
      <w:r>
        <w:rPr>
          <w:spacing w:val="1"/>
          <w:sz w:val="24"/>
          <w:szCs w:val="24"/>
        </w:rPr>
        <w:t>v</w:t>
      </w:r>
      <w:r>
        <w:rPr>
          <w:spacing w:val="-1"/>
          <w:sz w:val="24"/>
          <w:szCs w:val="24"/>
        </w:rPr>
        <w:t>e</w:t>
      </w:r>
      <w:r>
        <w:rPr>
          <w:sz w:val="24"/>
          <w:szCs w:val="24"/>
        </w:rPr>
        <w:t>.</w:t>
      </w:r>
    </w:p>
    <w:p w:rsidR="00EA1739" w:rsidRDefault="008C4593">
      <w:pPr>
        <w:rPr>
          <w:sz w:val="24"/>
          <w:szCs w:val="24"/>
        </w:rPr>
      </w:pPr>
      <w:r>
        <w:rPr>
          <w:b/>
          <w:sz w:val="24"/>
          <w:szCs w:val="24"/>
        </w:rPr>
        <w:t>A:</w:t>
      </w:r>
      <w:r>
        <w:rPr>
          <w:b/>
          <w:spacing w:val="-1"/>
          <w:sz w:val="24"/>
          <w:szCs w:val="24"/>
        </w:rPr>
        <w:t xml:space="preserve"> </w:t>
      </w:r>
      <w:r>
        <w:rPr>
          <w:sz w:val="24"/>
          <w:szCs w:val="24"/>
        </w:rPr>
        <w:t>The</w:t>
      </w:r>
      <w:r>
        <w:rPr>
          <w:spacing w:val="-1"/>
          <w:sz w:val="24"/>
          <w:szCs w:val="24"/>
        </w:rPr>
        <w:t xml:space="preserve"> </w:t>
      </w:r>
      <w:r>
        <w:rPr>
          <w:sz w:val="24"/>
          <w:szCs w:val="24"/>
        </w:rPr>
        <w:t xml:space="preserve">lab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to</w:t>
      </w:r>
      <w:r>
        <w:rPr>
          <w:spacing w:val="2"/>
          <w:sz w:val="24"/>
          <w:szCs w:val="24"/>
        </w:rPr>
        <w:t>r</w:t>
      </w:r>
      <w:r>
        <w:rPr>
          <w:sz w:val="24"/>
          <w:szCs w:val="24"/>
        </w:rPr>
        <w:t>s</w:t>
      </w:r>
    </w:p>
    <w:p w:rsidR="00EA1739" w:rsidRDefault="008C4593">
      <w:pPr>
        <w:ind w:right="66"/>
        <w:jc w:val="both"/>
        <w:rPr>
          <w:sz w:val="24"/>
          <w:szCs w:val="24"/>
        </w:rPr>
      </w:pPr>
      <w:r>
        <w:rPr>
          <w:b/>
          <w:sz w:val="24"/>
          <w:szCs w:val="24"/>
        </w:rPr>
        <w:t xml:space="preserve">R: </w:t>
      </w:r>
      <w:r>
        <w:rPr>
          <w:sz w:val="24"/>
          <w:szCs w:val="24"/>
        </w:rPr>
        <w:t>Do the 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z w:val="24"/>
          <w:szCs w:val="24"/>
        </w:rPr>
        <w:t>that</w:t>
      </w:r>
      <w:r>
        <w:rPr>
          <w:spacing w:val="3"/>
          <w:sz w:val="24"/>
          <w:szCs w:val="24"/>
        </w:rPr>
        <w:t xml:space="preserve"> </w:t>
      </w:r>
      <w:r>
        <w:rPr>
          <w:spacing w:val="-5"/>
          <w:sz w:val="24"/>
          <w:szCs w:val="24"/>
        </w:rPr>
        <w:t>y</w:t>
      </w:r>
      <w:r>
        <w:rPr>
          <w:sz w:val="24"/>
          <w:szCs w:val="24"/>
        </w:rPr>
        <w:t>ou do invo</w:t>
      </w:r>
      <w:r>
        <w:rPr>
          <w:spacing w:val="1"/>
          <w:sz w:val="24"/>
          <w:szCs w:val="24"/>
        </w:rPr>
        <w:t>l</w:t>
      </w:r>
      <w:r>
        <w:rPr>
          <w:sz w:val="24"/>
          <w:szCs w:val="24"/>
        </w:rPr>
        <w:t>v</w:t>
      </w:r>
      <w:r>
        <w:rPr>
          <w:spacing w:val="-1"/>
          <w:sz w:val="24"/>
          <w:szCs w:val="24"/>
        </w:rPr>
        <w:t>e</w:t>
      </w:r>
      <w:r>
        <w:rPr>
          <w:sz w:val="24"/>
          <w:szCs w:val="24"/>
        </w:rPr>
        <w:t>:</w:t>
      </w:r>
      <w:r>
        <w:rPr>
          <w:spacing w:val="1"/>
          <w:sz w:val="24"/>
          <w:szCs w:val="24"/>
        </w:rPr>
        <w:t xml:space="preserve"> </w:t>
      </w:r>
      <w:r>
        <w:rPr>
          <w:sz w:val="24"/>
          <w:szCs w:val="24"/>
        </w:rPr>
        <w:t>1)</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 whi</w:t>
      </w:r>
      <w:r>
        <w:rPr>
          <w:spacing w:val="-1"/>
          <w:sz w:val="24"/>
          <w:szCs w:val="24"/>
        </w:rPr>
        <w:t>c</w:t>
      </w:r>
      <w:r>
        <w:rPr>
          <w:sz w:val="24"/>
          <w:szCs w:val="24"/>
        </w:rPr>
        <w:t>h</w:t>
      </w:r>
      <w:r>
        <w:rPr>
          <w:spacing w:val="3"/>
          <w:sz w:val="24"/>
          <w:szCs w:val="24"/>
        </w:rPr>
        <w:t xml:space="preserve"> </w:t>
      </w:r>
      <w:r>
        <w:rPr>
          <w:sz w:val="24"/>
          <w:szCs w:val="24"/>
        </w:rPr>
        <w:t>r</w:t>
      </w:r>
      <w:r>
        <w:rPr>
          <w:spacing w:val="-2"/>
          <w:sz w:val="24"/>
          <w:szCs w:val="24"/>
        </w:rPr>
        <w:t>e</w:t>
      </w:r>
      <w:r>
        <w:rPr>
          <w:sz w:val="24"/>
          <w:szCs w:val="24"/>
        </w:rPr>
        <w:t>fers to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9"/>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41"/>
          <w:sz w:val="24"/>
          <w:szCs w:val="24"/>
        </w:rPr>
        <w:t xml:space="preserve"> </w:t>
      </w:r>
      <w:r>
        <w:rPr>
          <w:sz w:val="24"/>
          <w:szCs w:val="24"/>
        </w:rPr>
        <w:t>2)</w:t>
      </w:r>
      <w:r>
        <w:rPr>
          <w:spacing w:val="3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9"/>
          <w:sz w:val="24"/>
          <w:szCs w:val="24"/>
        </w:rPr>
        <w:t xml:space="preserve"> </w:t>
      </w:r>
      <w:r>
        <w:rPr>
          <w:sz w:val="24"/>
          <w:szCs w:val="24"/>
        </w:rPr>
        <w:t>whi</w:t>
      </w:r>
      <w:r>
        <w:rPr>
          <w:spacing w:val="-1"/>
          <w:sz w:val="24"/>
          <w:szCs w:val="24"/>
        </w:rPr>
        <w:t>c</w:t>
      </w:r>
      <w:r>
        <w:rPr>
          <w:sz w:val="24"/>
          <w:szCs w:val="24"/>
        </w:rPr>
        <w:t>h</w:t>
      </w:r>
      <w:r>
        <w:rPr>
          <w:spacing w:val="38"/>
          <w:sz w:val="24"/>
          <w:szCs w:val="24"/>
        </w:rPr>
        <w:t xml:space="preserve"> </w:t>
      </w:r>
      <w:r>
        <w:rPr>
          <w:spacing w:val="-3"/>
          <w:sz w:val="24"/>
          <w:szCs w:val="24"/>
        </w:rPr>
        <w:t>r</w:t>
      </w:r>
      <w:r>
        <w:rPr>
          <w:spacing w:val="-1"/>
          <w:sz w:val="24"/>
          <w:szCs w:val="24"/>
        </w:rPr>
        <w:t>e</w:t>
      </w:r>
      <w:r>
        <w:rPr>
          <w:sz w:val="24"/>
          <w:szCs w:val="24"/>
        </w:rPr>
        <w:t>f</w:t>
      </w:r>
      <w:r>
        <w:rPr>
          <w:spacing w:val="-2"/>
          <w:sz w:val="24"/>
          <w:szCs w:val="24"/>
        </w:rPr>
        <w:t>e</w:t>
      </w:r>
      <w:r>
        <w:rPr>
          <w:sz w:val="24"/>
          <w:szCs w:val="24"/>
        </w:rPr>
        <w:t>rs</w:t>
      </w:r>
      <w:r>
        <w:rPr>
          <w:spacing w:val="38"/>
          <w:sz w:val="24"/>
          <w:szCs w:val="24"/>
        </w:rPr>
        <w:t xml:space="preserve"> </w:t>
      </w:r>
      <w:r>
        <w:rPr>
          <w:sz w:val="24"/>
          <w:szCs w:val="24"/>
        </w:rPr>
        <w:t>to</w:t>
      </w:r>
      <w:r>
        <w:rPr>
          <w:spacing w:val="39"/>
          <w:sz w:val="24"/>
          <w:szCs w:val="24"/>
        </w:rPr>
        <w:t xml:space="preserve"> </w:t>
      </w:r>
      <w:r>
        <w:rPr>
          <w:sz w:val="24"/>
          <w:szCs w:val="24"/>
        </w:rPr>
        <w:t>s</w:t>
      </w:r>
      <w:r>
        <w:rPr>
          <w:spacing w:val="-1"/>
          <w:sz w:val="24"/>
          <w:szCs w:val="24"/>
        </w:rPr>
        <w:t>e</w:t>
      </w:r>
      <w:r>
        <w:rPr>
          <w:sz w:val="24"/>
          <w:szCs w:val="24"/>
        </w:rPr>
        <w:t>t</w:t>
      </w:r>
      <w:r>
        <w:rPr>
          <w:spacing w:val="39"/>
          <w:sz w:val="24"/>
          <w:szCs w:val="24"/>
        </w:rPr>
        <w:t xml:space="preserve"> </w:t>
      </w:r>
      <w:r>
        <w:rPr>
          <w:sz w:val="24"/>
          <w:szCs w:val="24"/>
        </w:rPr>
        <w:t>out</w:t>
      </w:r>
      <w:r>
        <w:rPr>
          <w:spacing w:val="1"/>
          <w:sz w:val="24"/>
          <w:szCs w:val="24"/>
        </w:rPr>
        <w:t>l</w:t>
      </w:r>
      <w:r>
        <w:rPr>
          <w:sz w:val="24"/>
          <w:szCs w:val="24"/>
        </w:rPr>
        <w:t>ined</w:t>
      </w:r>
      <w:r>
        <w:rPr>
          <w:spacing w:val="38"/>
          <w:sz w:val="24"/>
          <w:szCs w:val="24"/>
        </w:rPr>
        <w:t xml:space="preserve"> </w:t>
      </w:r>
      <w:r>
        <w:rPr>
          <w:sz w:val="24"/>
          <w:szCs w:val="24"/>
        </w:rPr>
        <w:t>ins</w:t>
      </w:r>
      <w:r>
        <w:rPr>
          <w:spacing w:val="4"/>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 for</w:t>
      </w:r>
      <w:r>
        <w:rPr>
          <w:spacing w:val="2"/>
          <w:sz w:val="24"/>
          <w:szCs w:val="24"/>
        </w:rPr>
        <w:t xml:space="preserve"> </w:t>
      </w:r>
      <w:r>
        <w:rPr>
          <w:spacing w:val="-5"/>
          <w:sz w:val="24"/>
          <w:szCs w:val="24"/>
        </w:rPr>
        <w:t>y</w:t>
      </w:r>
      <w:r>
        <w:rPr>
          <w:sz w:val="24"/>
          <w:szCs w:val="24"/>
        </w:rPr>
        <w:t>ou</w:t>
      </w:r>
      <w:r>
        <w:rPr>
          <w:spacing w:val="1"/>
          <w:sz w:val="24"/>
          <w:szCs w:val="24"/>
        </w:rPr>
        <w:t xml:space="preserve"> </w:t>
      </w:r>
      <w:r>
        <w:rPr>
          <w:sz w:val="24"/>
          <w:szCs w:val="24"/>
        </w:rPr>
        <w:t>to</w:t>
      </w:r>
      <w:r>
        <w:rPr>
          <w:spacing w:val="1"/>
          <w:sz w:val="24"/>
          <w:szCs w:val="24"/>
        </w:rPr>
        <w:t xml:space="preserve"> </w:t>
      </w:r>
      <w:r>
        <w:rPr>
          <w:sz w:val="24"/>
          <w:szCs w:val="24"/>
        </w:rPr>
        <w:t>follow or 3)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w:t>
      </w:r>
      <w:r>
        <w:rPr>
          <w:spacing w:val="1"/>
          <w:sz w:val="24"/>
          <w:szCs w:val="24"/>
        </w:rPr>
        <w:t xml:space="preserve"> </w:t>
      </w:r>
      <w:r>
        <w:rPr>
          <w:sz w:val="24"/>
          <w:szCs w:val="24"/>
        </w:rPr>
        <w:t>whi</w:t>
      </w:r>
      <w:r>
        <w:rPr>
          <w:spacing w:val="-1"/>
          <w:sz w:val="24"/>
          <w:szCs w:val="24"/>
        </w:rPr>
        <w:t>c</w:t>
      </w:r>
      <w:r>
        <w:rPr>
          <w:sz w:val="24"/>
          <w:szCs w:val="24"/>
        </w:rPr>
        <w:t>h</w:t>
      </w:r>
      <w:r>
        <w:rPr>
          <w:spacing w:val="1"/>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s</w:t>
      </w:r>
      <w:r>
        <w:rPr>
          <w:spacing w:val="6"/>
          <w:sz w:val="24"/>
          <w:szCs w:val="24"/>
        </w:rPr>
        <w:t xml:space="preserve"> </w:t>
      </w:r>
      <w:r>
        <w:rPr>
          <w:spacing w:val="-5"/>
          <w:sz w:val="24"/>
          <w:szCs w:val="24"/>
        </w:rPr>
        <w:t>y</w:t>
      </w:r>
      <w:r>
        <w:rPr>
          <w:sz w:val="24"/>
          <w:szCs w:val="24"/>
        </w:rPr>
        <w:t>ou</w:t>
      </w:r>
      <w:r>
        <w:rPr>
          <w:spacing w:val="1"/>
          <w:sz w:val="24"/>
          <w:szCs w:val="24"/>
        </w:rPr>
        <w:t xml:space="preserve"> </w:t>
      </w:r>
      <w:r>
        <w:rPr>
          <w:sz w:val="24"/>
          <w:szCs w:val="24"/>
        </w:rPr>
        <w:t>to</w:t>
      </w:r>
      <w:r>
        <w:rPr>
          <w:spacing w:val="1"/>
          <w:sz w:val="24"/>
          <w:szCs w:val="24"/>
        </w:rPr>
        <w:t xml:space="preserve"> </w:t>
      </w:r>
      <w:r>
        <w:rPr>
          <w:spacing w:val="-2"/>
          <w:sz w:val="24"/>
          <w:szCs w:val="24"/>
        </w:rPr>
        <w:t>g</w:t>
      </w:r>
      <w:r>
        <w:rPr>
          <w:sz w:val="24"/>
          <w:szCs w:val="24"/>
        </w:rPr>
        <w:t>o</w:t>
      </w:r>
      <w:r>
        <w:rPr>
          <w:spacing w:val="1"/>
          <w:sz w:val="24"/>
          <w:szCs w:val="24"/>
        </w:rPr>
        <w:t xml:space="preserve"> </w:t>
      </w:r>
      <w:r>
        <w:rPr>
          <w:sz w:val="24"/>
          <w:szCs w:val="24"/>
        </w:rPr>
        <w:t>th</w:t>
      </w:r>
      <w:r>
        <w:rPr>
          <w:spacing w:val="2"/>
          <w:sz w:val="24"/>
          <w:szCs w:val="24"/>
        </w:rPr>
        <w:t>r</w:t>
      </w:r>
      <w:r>
        <w:rPr>
          <w:sz w:val="24"/>
          <w:szCs w:val="24"/>
        </w:rPr>
        <w:t>ou</w:t>
      </w:r>
      <w:r>
        <w:rPr>
          <w:spacing w:val="-2"/>
          <w:sz w:val="24"/>
          <w:szCs w:val="24"/>
        </w:rPr>
        <w:t>g</w:t>
      </w:r>
      <w:r>
        <w:rPr>
          <w:sz w:val="24"/>
          <w:szCs w:val="24"/>
        </w:rPr>
        <w:t>h</w:t>
      </w:r>
      <w:r>
        <w:rPr>
          <w:spacing w:val="1"/>
          <w:sz w:val="24"/>
          <w:szCs w:val="24"/>
        </w:rPr>
        <w:t xml:space="preserve"> </w:t>
      </w:r>
      <w:r>
        <w:rPr>
          <w:sz w:val="24"/>
          <w:szCs w:val="24"/>
        </w:rPr>
        <w:t>the s</w:t>
      </w:r>
      <w:r>
        <w:rPr>
          <w:spacing w:val="-1"/>
          <w:sz w:val="24"/>
          <w:szCs w:val="24"/>
        </w:rPr>
        <w:t>c</w:t>
      </w:r>
      <w:r>
        <w:rPr>
          <w:sz w:val="24"/>
          <w:szCs w:val="24"/>
        </w:rPr>
        <w:t>ientific</w:t>
      </w:r>
      <w:r>
        <w:rPr>
          <w:spacing w:val="-1"/>
          <w:sz w:val="24"/>
          <w:szCs w:val="24"/>
        </w:rPr>
        <w:t xml:space="preserve"> </w:t>
      </w:r>
      <w:r>
        <w:rPr>
          <w:sz w:val="24"/>
          <w:szCs w:val="24"/>
        </w:rPr>
        <w:t>proc</w:t>
      </w:r>
      <w:r>
        <w:rPr>
          <w:spacing w:val="-1"/>
          <w:sz w:val="24"/>
          <w:szCs w:val="24"/>
        </w:rPr>
        <w:t>e</w:t>
      </w:r>
      <w:r>
        <w:rPr>
          <w:sz w:val="24"/>
          <w:szCs w:val="24"/>
        </w:rPr>
        <w:t>ss?</w:t>
      </w:r>
    </w:p>
    <w:p w:rsidR="00EA1739" w:rsidRDefault="008C4593">
      <w:pPr>
        <w:spacing w:before="3" w:line="260" w:lineRule="exact"/>
        <w:ind w:right="73"/>
        <w:rPr>
          <w:sz w:val="24"/>
          <w:szCs w:val="24"/>
        </w:rPr>
      </w:pPr>
      <w:r>
        <w:rPr>
          <w:b/>
          <w:sz w:val="24"/>
          <w:szCs w:val="24"/>
        </w:rPr>
        <w:t>A:</w:t>
      </w:r>
      <w:r>
        <w:rPr>
          <w:b/>
          <w:spacing w:val="45"/>
          <w:sz w:val="24"/>
          <w:szCs w:val="24"/>
        </w:rPr>
        <w:t xml:space="preserve"> </w:t>
      </w:r>
      <w:r>
        <w:rPr>
          <w:sz w:val="24"/>
          <w:szCs w:val="24"/>
        </w:rPr>
        <w:t>E</w:t>
      </w:r>
      <w:r>
        <w:rPr>
          <w:spacing w:val="-1"/>
          <w:sz w:val="24"/>
          <w:szCs w:val="24"/>
        </w:rPr>
        <w:t>r</w:t>
      </w:r>
      <w:r>
        <w:rPr>
          <w:sz w:val="24"/>
          <w:szCs w:val="24"/>
        </w:rPr>
        <w:t>r</w:t>
      </w:r>
      <w:r>
        <w:rPr>
          <w:spacing w:val="45"/>
          <w:sz w:val="24"/>
          <w:szCs w:val="24"/>
        </w:rPr>
        <w:t xml:space="preserve"> </w:t>
      </w:r>
      <w:r>
        <w:rPr>
          <w:sz w:val="24"/>
          <w:szCs w:val="24"/>
        </w:rPr>
        <w:t>it</w:t>
      </w:r>
      <w:r>
        <w:rPr>
          <w:spacing w:val="46"/>
          <w:sz w:val="24"/>
          <w:szCs w:val="24"/>
        </w:rPr>
        <w:t xml:space="preserve"> </w:t>
      </w:r>
      <w:r>
        <w:rPr>
          <w:sz w:val="24"/>
          <w:szCs w:val="24"/>
        </w:rPr>
        <w:t>invo</w:t>
      </w:r>
      <w:r>
        <w:rPr>
          <w:spacing w:val="1"/>
          <w:sz w:val="24"/>
          <w:szCs w:val="24"/>
        </w:rPr>
        <w:t>l</w:t>
      </w:r>
      <w:r>
        <w:rPr>
          <w:sz w:val="24"/>
          <w:szCs w:val="24"/>
        </w:rPr>
        <w:t>ve</w:t>
      </w:r>
      <w:r>
        <w:rPr>
          <w:spacing w:val="44"/>
          <w:sz w:val="24"/>
          <w:szCs w:val="24"/>
        </w:rPr>
        <w:t xml:space="preserve"> </w:t>
      </w:r>
      <w:r>
        <w:rPr>
          <w:sz w:val="24"/>
          <w:szCs w:val="24"/>
        </w:rPr>
        <w:t>mos</w:t>
      </w:r>
      <w:r>
        <w:rPr>
          <w:spacing w:val="1"/>
          <w:sz w:val="24"/>
          <w:szCs w:val="24"/>
        </w:rPr>
        <w:t>t</w:t>
      </w:r>
      <w:r>
        <w:rPr>
          <w:spacing w:val="3"/>
          <w:sz w:val="24"/>
          <w:szCs w:val="24"/>
        </w:rPr>
        <w:t>l</w:t>
      </w:r>
      <w:r>
        <w:rPr>
          <w:sz w:val="24"/>
          <w:szCs w:val="24"/>
        </w:rPr>
        <w:t>y</w:t>
      </w:r>
      <w:r>
        <w:rPr>
          <w:spacing w:val="43"/>
          <w:sz w:val="24"/>
          <w:szCs w:val="24"/>
        </w:rPr>
        <w:t xml:space="preserve"> </w:t>
      </w:r>
      <w:r>
        <w:rPr>
          <w:sz w:val="24"/>
          <w:szCs w:val="24"/>
        </w:rPr>
        <w:t>the</w:t>
      </w:r>
      <w:r>
        <w:rPr>
          <w:spacing w:val="4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46"/>
          <w:sz w:val="24"/>
          <w:szCs w:val="24"/>
        </w:rPr>
        <w:t xml:space="preserve"> </w:t>
      </w:r>
      <w:r>
        <w:rPr>
          <w:sz w:val="24"/>
          <w:szCs w:val="24"/>
        </w:rPr>
        <w:t>w</w:t>
      </w:r>
      <w:r>
        <w:rPr>
          <w:spacing w:val="-1"/>
          <w:sz w:val="24"/>
          <w:szCs w:val="24"/>
        </w:rPr>
        <w:t>e</w:t>
      </w:r>
      <w:r>
        <w:rPr>
          <w:spacing w:val="1"/>
          <w:sz w:val="24"/>
          <w:szCs w:val="24"/>
        </w:rPr>
        <w:t>r</w:t>
      </w:r>
      <w:r>
        <w:rPr>
          <w:sz w:val="24"/>
          <w:szCs w:val="24"/>
        </w:rPr>
        <w:t>e</w:t>
      </w:r>
      <w:r>
        <w:rPr>
          <w:spacing w:val="47"/>
          <w:sz w:val="24"/>
          <w:szCs w:val="24"/>
        </w:rPr>
        <w:t xml:space="preserve"> </w:t>
      </w:r>
      <w:r>
        <w:rPr>
          <w:sz w:val="24"/>
          <w:szCs w:val="24"/>
        </w:rPr>
        <w:t>we</w:t>
      </w:r>
      <w:r>
        <w:rPr>
          <w:spacing w:val="44"/>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44"/>
          <w:sz w:val="24"/>
          <w:szCs w:val="24"/>
        </w:rPr>
        <w:t xml:space="preserve"> </w:t>
      </w:r>
      <w:r>
        <w:rPr>
          <w:sz w:val="24"/>
          <w:szCs w:val="24"/>
        </w:rPr>
        <w:t>a</w:t>
      </w:r>
      <w:r>
        <w:rPr>
          <w:spacing w:val="44"/>
          <w:sz w:val="24"/>
          <w:szCs w:val="24"/>
        </w:rPr>
        <w:t xml:space="preserve"> </w:t>
      </w:r>
      <w:r>
        <w:rPr>
          <w:spacing w:val="2"/>
          <w:sz w:val="24"/>
          <w:szCs w:val="24"/>
        </w:rPr>
        <w:t>s</w:t>
      </w:r>
      <w:r>
        <w:rPr>
          <w:spacing w:val="-1"/>
          <w:sz w:val="24"/>
          <w:szCs w:val="24"/>
        </w:rPr>
        <w:t>e</w:t>
      </w:r>
      <w:r>
        <w:rPr>
          <w:sz w:val="24"/>
          <w:szCs w:val="24"/>
        </w:rPr>
        <w:t>t</w:t>
      </w:r>
      <w:r>
        <w:rPr>
          <w:spacing w:val="46"/>
          <w:sz w:val="24"/>
          <w:szCs w:val="24"/>
        </w:rPr>
        <w:t xml:space="preserve"> </w:t>
      </w:r>
      <w:r>
        <w:rPr>
          <w:sz w:val="24"/>
          <w:szCs w:val="24"/>
        </w:rPr>
        <w:t>of</w:t>
      </w:r>
      <w:r>
        <w:rPr>
          <w:spacing w:val="45"/>
          <w:sz w:val="24"/>
          <w:szCs w:val="24"/>
        </w:rPr>
        <w:t xml:space="preserve"> </w:t>
      </w:r>
      <w:r>
        <w:rPr>
          <w:sz w:val="24"/>
          <w:szCs w:val="24"/>
        </w:rPr>
        <w:t>ins</w:t>
      </w:r>
      <w:r>
        <w:rPr>
          <w:spacing w:val="1"/>
          <w:sz w:val="24"/>
          <w:szCs w:val="24"/>
        </w:rPr>
        <w:t>tr</w:t>
      </w:r>
      <w:r>
        <w:rPr>
          <w:sz w:val="24"/>
          <w:szCs w:val="24"/>
        </w:rPr>
        <w:t>u</w:t>
      </w:r>
      <w:r>
        <w:rPr>
          <w:spacing w:val="-1"/>
          <w:sz w:val="24"/>
          <w:szCs w:val="24"/>
        </w:rPr>
        <w:t>c</w:t>
      </w:r>
      <w:r>
        <w:rPr>
          <w:sz w:val="24"/>
          <w:szCs w:val="24"/>
        </w:rPr>
        <w:t>t</w:t>
      </w:r>
      <w:r>
        <w:rPr>
          <w:spacing w:val="1"/>
          <w:sz w:val="24"/>
          <w:szCs w:val="24"/>
        </w:rPr>
        <w:t>i</w:t>
      </w:r>
      <w:r>
        <w:rPr>
          <w:sz w:val="24"/>
          <w:szCs w:val="24"/>
        </w:rPr>
        <w:t>ons</w:t>
      </w:r>
      <w:r>
        <w:rPr>
          <w:spacing w:val="46"/>
          <w:sz w:val="24"/>
          <w:szCs w:val="24"/>
        </w:rPr>
        <w:t xml:space="preserve"> </w:t>
      </w:r>
      <w:r>
        <w:rPr>
          <w:spacing w:val="-2"/>
          <w:sz w:val="24"/>
          <w:szCs w:val="24"/>
        </w:rPr>
        <w:t>t</w:t>
      </w:r>
      <w:r>
        <w:rPr>
          <w:sz w:val="24"/>
          <w:szCs w:val="24"/>
        </w:rPr>
        <w:t>o follow.</w:t>
      </w:r>
    </w:p>
    <w:p w:rsidR="00EA1739" w:rsidRDefault="008C4593">
      <w:pPr>
        <w:spacing w:line="260" w:lineRule="exact"/>
        <w:ind w:right="75"/>
        <w:rPr>
          <w:sz w:val="24"/>
          <w:szCs w:val="24"/>
        </w:rPr>
      </w:pP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6"/>
          <w:sz w:val="24"/>
          <w:szCs w:val="24"/>
        </w:rPr>
        <w:t>t</w:t>
      </w:r>
      <w:r>
        <w:rPr>
          <w:spacing w:val="-5"/>
          <w:sz w:val="24"/>
          <w:szCs w:val="24"/>
        </w:rPr>
        <w:t>y</w:t>
      </w:r>
      <w:r>
        <w:rPr>
          <w:sz w:val="24"/>
          <w:szCs w:val="24"/>
        </w:rPr>
        <w:t>pe</w:t>
      </w:r>
      <w:r>
        <w:rPr>
          <w:spacing w:val="-1"/>
          <w:sz w:val="24"/>
          <w:szCs w:val="24"/>
        </w:rPr>
        <w:t xml:space="preserve">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 xml:space="preserve">l </w:t>
      </w:r>
      <w:r>
        <w:rPr>
          <w:spacing w:val="3"/>
          <w:sz w:val="24"/>
          <w:szCs w:val="24"/>
        </w:rPr>
        <w:t>w</w:t>
      </w:r>
      <w:r>
        <w:rPr>
          <w:sz w:val="24"/>
          <w:szCs w:val="24"/>
        </w:rPr>
        <w:t>o</w:t>
      </w:r>
      <w:r>
        <w:rPr>
          <w:spacing w:val="-1"/>
          <w:sz w:val="24"/>
          <w:szCs w:val="24"/>
        </w:rPr>
        <w:t>r</w:t>
      </w:r>
      <w:r>
        <w:rPr>
          <w:sz w:val="24"/>
          <w:szCs w:val="24"/>
        </w:rPr>
        <w:t xml:space="preserve">k </w:t>
      </w:r>
      <w:r>
        <w:rPr>
          <w:spacing w:val="1"/>
          <w:sz w:val="24"/>
          <w:szCs w:val="24"/>
        </w:rPr>
        <w:t>c</w:t>
      </w:r>
      <w:r>
        <w:rPr>
          <w:spacing w:val="-1"/>
          <w:sz w:val="24"/>
          <w:szCs w:val="24"/>
        </w:rPr>
        <w:t>a</w:t>
      </w:r>
      <w:r>
        <w:rPr>
          <w:sz w:val="24"/>
          <w:szCs w:val="24"/>
        </w:rPr>
        <w:t>n be</w:t>
      </w:r>
      <w:r>
        <w:rPr>
          <w:spacing w:val="-1"/>
          <w:sz w:val="24"/>
          <w:szCs w:val="24"/>
        </w:rPr>
        <w:t xml:space="preserve"> </w:t>
      </w:r>
      <w:r>
        <w:rPr>
          <w:spacing w:val="1"/>
          <w:sz w:val="24"/>
          <w:szCs w:val="24"/>
        </w:rPr>
        <w:t>c</w:t>
      </w:r>
      <w:r>
        <w:rPr>
          <w:spacing w:val="-1"/>
          <w:sz w:val="24"/>
          <w:szCs w:val="24"/>
        </w:rPr>
        <w:t>a</w:t>
      </w:r>
      <w:r>
        <w:rPr>
          <w:sz w:val="24"/>
          <w:szCs w:val="24"/>
        </w:rPr>
        <w:t>l</w:t>
      </w:r>
      <w:r>
        <w:rPr>
          <w:spacing w:val="1"/>
          <w:sz w:val="24"/>
          <w:szCs w:val="24"/>
        </w:rPr>
        <w:t>l</w:t>
      </w:r>
      <w:r>
        <w:rPr>
          <w:spacing w:val="-1"/>
          <w:sz w:val="24"/>
          <w:szCs w:val="24"/>
        </w:rPr>
        <w:t>e</w:t>
      </w:r>
      <w:r>
        <w:rPr>
          <w:sz w:val="24"/>
          <w:szCs w:val="24"/>
        </w:rPr>
        <w:t xml:space="preserve">d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 xml:space="preserve">? </w:t>
      </w:r>
      <w:r>
        <w:rPr>
          <w:b/>
          <w:sz w:val="24"/>
          <w:szCs w:val="24"/>
        </w:rPr>
        <w:t>A:</w:t>
      </w:r>
      <w:r>
        <w:rPr>
          <w:b/>
          <w:spacing w:val="4"/>
          <w:sz w:val="24"/>
          <w:szCs w:val="24"/>
        </w:rPr>
        <w:t xml:space="preserve"> </w:t>
      </w:r>
      <w:r>
        <w:rPr>
          <w:sz w:val="24"/>
          <w:szCs w:val="24"/>
        </w:rPr>
        <w:t>A</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wh</w:t>
      </w:r>
      <w:r>
        <w:rPr>
          <w:spacing w:val="-1"/>
          <w:sz w:val="24"/>
          <w:szCs w:val="24"/>
        </w:rPr>
        <w:t>e</w:t>
      </w:r>
      <w:r>
        <w:rPr>
          <w:spacing w:val="1"/>
          <w:sz w:val="24"/>
          <w:szCs w:val="24"/>
        </w:rPr>
        <w:t>r</w:t>
      </w:r>
      <w:r>
        <w:rPr>
          <w:spacing w:val="-1"/>
          <w:sz w:val="24"/>
          <w:szCs w:val="24"/>
        </w:rPr>
        <w:t>e</w:t>
      </w:r>
      <w:r>
        <w:rPr>
          <w:spacing w:val="5"/>
          <w:sz w:val="24"/>
          <w:szCs w:val="24"/>
        </w:rPr>
        <w:t>b</w:t>
      </w:r>
      <w:r>
        <w:rPr>
          <w:sz w:val="24"/>
          <w:szCs w:val="24"/>
        </w:rPr>
        <w:t>y</w:t>
      </w:r>
      <w:r>
        <w:rPr>
          <w:spacing w:val="2"/>
          <w:sz w:val="24"/>
          <w:szCs w:val="24"/>
        </w:rPr>
        <w:t xml:space="preserve"> </w:t>
      </w:r>
      <w:r>
        <w:rPr>
          <w:sz w:val="24"/>
          <w:szCs w:val="24"/>
        </w:rPr>
        <w:t>we</w:t>
      </w:r>
      <w:r>
        <w:rPr>
          <w:spacing w:val="3"/>
          <w:sz w:val="24"/>
          <w:szCs w:val="24"/>
        </w:rPr>
        <w:t xml:space="preserve"> </w:t>
      </w:r>
      <w:r>
        <w:rPr>
          <w:sz w:val="24"/>
          <w:szCs w:val="24"/>
        </w:rPr>
        <w:t>fo</w:t>
      </w:r>
      <w:r>
        <w:rPr>
          <w:spacing w:val="-1"/>
          <w:sz w:val="24"/>
          <w:szCs w:val="24"/>
        </w:rPr>
        <w:t>r</w:t>
      </w:r>
      <w:r>
        <w:rPr>
          <w:sz w:val="24"/>
          <w:szCs w:val="24"/>
        </w:rPr>
        <w:t>mu</w:t>
      </w:r>
      <w:r>
        <w:rPr>
          <w:spacing w:val="1"/>
          <w:sz w:val="24"/>
          <w:szCs w:val="24"/>
        </w:rPr>
        <w:t>l</w:t>
      </w:r>
      <w:r>
        <w:rPr>
          <w:spacing w:val="-1"/>
          <w:sz w:val="24"/>
          <w:szCs w:val="24"/>
        </w:rPr>
        <w:t>a</w:t>
      </w:r>
      <w:r>
        <w:rPr>
          <w:spacing w:val="3"/>
          <w:sz w:val="24"/>
          <w:szCs w:val="24"/>
        </w:rPr>
        <w:t>t</w:t>
      </w:r>
      <w:r>
        <w:rPr>
          <w:sz w:val="24"/>
          <w:szCs w:val="24"/>
        </w:rPr>
        <w:t>e</w:t>
      </w:r>
      <w:r>
        <w:rPr>
          <w:spacing w:val="4"/>
          <w:sz w:val="24"/>
          <w:szCs w:val="24"/>
        </w:rPr>
        <w:t xml:space="preserve"> </w:t>
      </w:r>
      <w:r>
        <w:rPr>
          <w:sz w:val="24"/>
          <w:szCs w:val="24"/>
        </w:rPr>
        <w:t>our</w:t>
      </w:r>
      <w:r>
        <w:rPr>
          <w:spacing w:val="4"/>
          <w:sz w:val="24"/>
          <w:szCs w:val="24"/>
        </w:rPr>
        <w:t xml:space="preserve"> </w:t>
      </w:r>
      <w:r>
        <w:rPr>
          <w:sz w:val="24"/>
          <w:szCs w:val="24"/>
        </w:rPr>
        <w:t>own</w:t>
      </w:r>
      <w:r>
        <w:rPr>
          <w:spacing w:val="4"/>
          <w:sz w:val="24"/>
          <w:szCs w:val="24"/>
        </w:rPr>
        <w:t xml:space="preserve"> </w:t>
      </w:r>
      <w:r>
        <w:rPr>
          <w:spacing w:val="3"/>
          <w:sz w:val="24"/>
          <w:szCs w:val="24"/>
        </w:rPr>
        <w:t>m</w:t>
      </w:r>
      <w:r>
        <w:rPr>
          <w:spacing w:val="-1"/>
          <w:sz w:val="24"/>
          <w:szCs w:val="24"/>
        </w:rPr>
        <w:t>e</w:t>
      </w:r>
      <w:r>
        <w:rPr>
          <w:sz w:val="24"/>
          <w:szCs w:val="24"/>
        </w:rPr>
        <w:t>thods</w:t>
      </w:r>
      <w:r>
        <w:rPr>
          <w:spacing w:val="5"/>
          <w:sz w:val="24"/>
          <w:szCs w:val="24"/>
        </w:rPr>
        <w:t xml:space="preserve"> </w:t>
      </w:r>
      <w:r>
        <w:rPr>
          <w:sz w:val="24"/>
          <w:szCs w:val="24"/>
        </w:rPr>
        <w:t>on</w:t>
      </w:r>
      <w:r>
        <w:rPr>
          <w:spacing w:val="5"/>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
          <w:sz w:val="24"/>
          <w:szCs w:val="24"/>
        </w:rPr>
        <w:t>i</w:t>
      </w:r>
      <w:r>
        <w:rPr>
          <w:spacing w:val="2"/>
          <w:sz w:val="24"/>
          <w:szCs w:val="24"/>
        </w:rPr>
        <w:t>n</w:t>
      </w:r>
      <w:r>
        <w:rPr>
          <w:sz w:val="24"/>
          <w:szCs w:val="24"/>
        </w:rPr>
        <w:t>g</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 th</w:t>
      </w:r>
      <w:r>
        <w:rPr>
          <w:spacing w:val="2"/>
          <w:sz w:val="24"/>
          <w:szCs w:val="24"/>
        </w:rPr>
        <w:t>e</w:t>
      </w:r>
      <w:r>
        <w:rPr>
          <w:sz w:val="24"/>
          <w:szCs w:val="24"/>
        </w:rPr>
        <w:t>y</w:t>
      </w:r>
      <w:r>
        <w:rPr>
          <w:spacing w:val="-5"/>
          <w:sz w:val="24"/>
          <w:szCs w:val="24"/>
        </w:rPr>
        <w:t xml:space="preserve"> </w:t>
      </w:r>
      <w:r>
        <w:rPr>
          <w:sz w:val="24"/>
          <w:szCs w:val="24"/>
        </w:rPr>
        <w:t>must</w:t>
      </w:r>
      <w:r>
        <w:rPr>
          <w:spacing w:val="1"/>
          <w:sz w:val="24"/>
          <w:szCs w:val="24"/>
        </w:rPr>
        <w:t xml:space="preserve"> </w:t>
      </w:r>
      <w:r>
        <w:rPr>
          <w:sz w:val="24"/>
          <w:szCs w:val="24"/>
        </w:rPr>
        <w:t xml:space="preserve">not </w:t>
      </w:r>
      <w:r>
        <w:rPr>
          <w:spacing w:val="-2"/>
          <w:sz w:val="24"/>
          <w:szCs w:val="24"/>
        </w:rPr>
        <w:t>g</w:t>
      </w:r>
      <w:r>
        <w:rPr>
          <w:sz w:val="24"/>
          <w:szCs w:val="24"/>
        </w:rPr>
        <w:t>i</w:t>
      </w:r>
      <w:r>
        <w:rPr>
          <w:spacing w:val="3"/>
          <w:sz w:val="24"/>
          <w:szCs w:val="24"/>
        </w:rPr>
        <w:t>v</w:t>
      </w:r>
      <w:r>
        <w:rPr>
          <w:sz w:val="24"/>
          <w:szCs w:val="24"/>
        </w:rPr>
        <w:t>e</w:t>
      </w:r>
      <w:r>
        <w:rPr>
          <w:spacing w:val="-1"/>
          <w:sz w:val="24"/>
          <w:szCs w:val="24"/>
        </w:rPr>
        <w:t xml:space="preserve"> </w:t>
      </w:r>
      <w:r>
        <w:rPr>
          <w:sz w:val="24"/>
          <w:szCs w:val="24"/>
        </w:rPr>
        <w:t>us m</w:t>
      </w:r>
      <w:r>
        <w:rPr>
          <w:spacing w:val="1"/>
          <w:sz w:val="24"/>
          <w:szCs w:val="24"/>
        </w:rPr>
        <w:t>e</w:t>
      </w:r>
      <w:r>
        <w:rPr>
          <w:sz w:val="24"/>
          <w:szCs w:val="24"/>
        </w:rPr>
        <w:t>thods to follow</w:t>
      </w:r>
    </w:p>
    <w:p w:rsidR="00EA1739" w:rsidRDefault="008C4593">
      <w:pPr>
        <w:spacing w:line="260" w:lineRule="exact"/>
        <w:rPr>
          <w:sz w:val="24"/>
          <w:szCs w:val="24"/>
        </w:rPr>
      </w:pPr>
      <w:r>
        <w:rPr>
          <w:b/>
          <w:sz w:val="24"/>
          <w:szCs w:val="24"/>
        </w:rPr>
        <w:t>R:</w:t>
      </w:r>
      <w:r>
        <w:rPr>
          <w:b/>
          <w:spacing w:val="-1"/>
          <w:sz w:val="24"/>
          <w:szCs w:val="24"/>
        </w:rPr>
        <w:t xml:space="preserve"> </w:t>
      </w:r>
      <w:r>
        <w:rPr>
          <w:spacing w:val="1"/>
          <w:sz w:val="24"/>
          <w:szCs w:val="24"/>
        </w:rPr>
        <w:t>W</w:t>
      </w:r>
      <w:r>
        <w:rPr>
          <w:spacing w:val="2"/>
          <w:sz w:val="24"/>
          <w:szCs w:val="24"/>
        </w:rPr>
        <w:t>h</w:t>
      </w:r>
      <w:r>
        <w:rPr>
          <w:sz w:val="24"/>
          <w:szCs w:val="24"/>
        </w:rPr>
        <w:t>y</w:t>
      </w:r>
      <w:r>
        <w:rPr>
          <w:spacing w:val="-5"/>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 xml:space="preserve">ou </w:t>
      </w:r>
      <w:r>
        <w:rPr>
          <w:spacing w:val="2"/>
          <w:sz w:val="24"/>
          <w:szCs w:val="24"/>
        </w:rPr>
        <w:t>w</w:t>
      </w:r>
      <w:r>
        <w:rPr>
          <w:spacing w:val="-1"/>
          <w:sz w:val="24"/>
          <w:szCs w:val="24"/>
        </w:rPr>
        <w:t>a</w:t>
      </w:r>
      <w:r>
        <w:rPr>
          <w:sz w:val="24"/>
          <w:szCs w:val="24"/>
        </w:rPr>
        <w:t xml:space="preserve">nt </w:t>
      </w:r>
      <w:r>
        <w:rPr>
          <w:spacing w:val="1"/>
          <w:sz w:val="24"/>
          <w:szCs w:val="24"/>
        </w:rPr>
        <w:t>t</w:t>
      </w:r>
      <w:r>
        <w:rPr>
          <w:sz w:val="24"/>
          <w:szCs w:val="24"/>
        </w:rPr>
        <w:t>o fo</w:t>
      </w:r>
      <w:r>
        <w:rPr>
          <w:spacing w:val="-1"/>
          <w:sz w:val="24"/>
          <w:szCs w:val="24"/>
        </w:rPr>
        <w:t>r</w:t>
      </w:r>
      <w:r>
        <w:rPr>
          <w:sz w:val="24"/>
          <w:szCs w:val="24"/>
        </w:rPr>
        <w:t>mu</w:t>
      </w:r>
      <w:r>
        <w:rPr>
          <w:spacing w:val="1"/>
          <w:sz w:val="24"/>
          <w:szCs w:val="24"/>
        </w:rPr>
        <w:t>l</w:t>
      </w:r>
      <w:r>
        <w:rPr>
          <w:spacing w:val="-1"/>
          <w:sz w:val="24"/>
          <w:szCs w:val="24"/>
        </w:rPr>
        <w:t>a</w:t>
      </w:r>
      <w:r>
        <w:rPr>
          <w:sz w:val="24"/>
          <w:szCs w:val="24"/>
        </w:rPr>
        <w:t>te</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o</w:t>
      </w:r>
      <w:r>
        <w:rPr>
          <w:spacing w:val="-1"/>
          <w:sz w:val="24"/>
          <w:szCs w:val="24"/>
        </w:rPr>
        <w:t>w</w:t>
      </w:r>
      <w:r>
        <w:rPr>
          <w:sz w:val="24"/>
          <w:szCs w:val="24"/>
        </w:rPr>
        <w:t>n met</w:t>
      </w:r>
      <w:r>
        <w:rPr>
          <w:spacing w:val="2"/>
          <w:sz w:val="24"/>
          <w:szCs w:val="24"/>
        </w:rPr>
        <w:t>h</w:t>
      </w:r>
      <w:r>
        <w:rPr>
          <w:sz w:val="24"/>
          <w:szCs w:val="24"/>
        </w:rPr>
        <w:t>od</w:t>
      </w:r>
      <w:r>
        <w:rPr>
          <w:spacing w:val="-2"/>
          <w:sz w:val="24"/>
          <w:szCs w:val="24"/>
        </w:rPr>
        <w:t>s</w:t>
      </w:r>
      <w:r>
        <w:rPr>
          <w:sz w:val="24"/>
          <w:szCs w:val="24"/>
        </w:rPr>
        <w:t>?</w:t>
      </w:r>
    </w:p>
    <w:p w:rsidR="00EA1739" w:rsidRDefault="008C4593">
      <w:pPr>
        <w:rPr>
          <w:sz w:val="24"/>
          <w:szCs w:val="24"/>
        </w:rPr>
      </w:pPr>
      <w:r>
        <w:rPr>
          <w:b/>
          <w:sz w:val="24"/>
          <w:szCs w:val="24"/>
        </w:rPr>
        <w:t>A:</w:t>
      </w:r>
      <w:r>
        <w:rPr>
          <w:b/>
          <w:spacing w:val="-1"/>
          <w:sz w:val="24"/>
          <w:szCs w:val="24"/>
        </w:rPr>
        <w:t xml:space="preserve"> </w:t>
      </w:r>
      <w:r>
        <w:rPr>
          <w:sz w:val="24"/>
          <w:szCs w:val="24"/>
        </w:rPr>
        <w:t>Ah in o</w:t>
      </w:r>
      <w:r>
        <w:rPr>
          <w:spacing w:val="-1"/>
          <w:sz w:val="24"/>
          <w:szCs w:val="24"/>
        </w:rPr>
        <w:t>r</w:t>
      </w:r>
      <w:r>
        <w:rPr>
          <w:sz w:val="24"/>
          <w:szCs w:val="24"/>
        </w:rPr>
        <w:t>d</w:t>
      </w:r>
      <w:r>
        <w:rPr>
          <w:spacing w:val="1"/>
          <w:sz w:val="24"/>
          <w:szCs w:val="24"/>
        </w:rPr>
        <w:t>e</w:t>
      </w:r>
      <w:r>
        <w:rPr>
          <w:sz w:val="24"/>
          <w:szCs w:val="24"/>
        </w:rPr>
        <w:t xml:space="preserve">r to </w:t>
      </w:r>
      <w:r>
        <w:rPr>
          <w:spacing w:val="-1"/>
          <w:sz w:val="24"/>
          <w:szCs w:val="24"/>
        </w:rPr>
        <w:t>c</w:t>
      </w:r>
      <w:r>
        <w:rPr>
          <w:sz w:val="24"/>
          <w:szCs w:val="24"/>
        </w:rPr>
        <w:t xml:space="preserve">ome </w:t>
      </w:r>
      <w:r>
        <w:rPr>
          <w:spacing w:val="2"/>
          <w:sz w:val="24"/>
          <w:szCs w:val="24"/>
        </w:rPr>
        <w:t>u</w:t>
      </w:r>
      <w:r>
        <w:rPr>
          <w:sz w:val="24"/>
          <w:szCs w:val="24"/>
        </w:rPr>
        <w:t>p with new</w:t>
      </w:r>
      <w:r>
        <w:rPr>
          <w:spacing w:val="-1"/>
          <w:sz w:val="24"/>
          <w:szCs w:val="24"/>
        </w:rPr>
        <w:t xml:space="preserve"> </w:t>
      </w:r>
      <w:r>
        <w:rPr>
          <w:sz w:val="24"/>
          <w:szCs w:val="24"/>
        </w:rPr>
        <w:t>th</w:t>
      </w:r>
      <w:r>
        <w:rPr>
          <w:spacing w:val="1"/>
          <w:sz w:val="24"/>
          <w:szCs w:val="24"/>
        </w:rPr>
        <w:t>i</w:t>
      </w:r>
      <w:r>
        <w:rPr>
          <w:sz w:val="24"/>
          <w:szCs w:val="24"/>
        </w:rPr>
        <w:t>n</w:t>
      </w:r>
      <w:r>
        <w:rPr>
          <w:spacing w:val="-2"/>
          <w:sz w:val="24"/>
          <w:szCs w:val="24"/>
        </w:rPr>
        <w:t>g</w:t>
      </w:r>
      <w:r>
        <w:rPr>
          <w:sz w:val="24"/>
          <w:szCs w:val="24"/>
        </w:rPr>
        <w:t>s</w:t>
      </w:r>
      <w:r>
        <w:rPr>
          <w:spacing w:val="5"/>
          <w:sz w:val="24"/>
          <w:szCs w:val="24"/>
        </w:rPr>
        <w:t xml:space="preserve"> </w:t>
      </w:r>
      <w:r>
        <w:rPr>
          <w:spacing w:val="-5"/>
          <w:sz w:val="24"/>
          <w:szCs w:val="24"/>
        </w:rPr>
        <w:t>y</w:t>
      </w:r>
      <w:r>
        <w:rPr>
          <w:sz w:val="24"/>
          <w:szCs w:val="24"/>
        </w:rPr>
        <w:t>ou k</w:t>
      </w:r>
      <w:r>
        <w:rPr>
          <w:spacing w:val="2"/>
          <w:sz w:val="24"/>
          <w:szCs w:val="24"/>
        </w:rPr>
        <w:t>n</w:t>
      </w:r>
      <w:r>
        <w:rPr>
          <w:sz w:val="24"/>
          <w:szCs w:val="24"/>
        </w:rPr>
        <w:t>ow…</w:t>
      </w:r>
    </w:p>
    <w:p w:rsidR="00EA1739" w:rsidRDefault="008C4593">
      <w:pPr>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sk</w:t>
      </w:r>
      <w:r>
        <w:rPr>
          <w:spacing w:val="1"/>
          <w:sz w:val="24"/>
          <w:szCs w:val="24"/>
        </w:rPr>
        <w:t>i</w:t>
      </w:r>
      <w:r>
        <w:rPr>
          <w:sz w:val="24"/>
          <w:szCs w:val="24"/>
        </w:rPr>
        <w:t>l</w:t>
      </w:r>
      <w:r>
        <w:rPr>
          <w:spacing w:val="1"/>
          <w:sz w:val="24"/>
          <w:szCs w:val="24"/>
        </w:rPr>
        <w:t>l</w:t>
      </w:r>
      <w:r>
        <w:rPr>
          <w:sz w:val="24"/>
          <w:szCs w:val="24"/>
        </w:rPr>
        <w:t>s will</w:t>
      </w:r>
      <w:r>
        <w:rPr>
          <w:spacing w:val="1"/>
          <w:sz w:val="24"/>
          <w:szCs w:val="24"/>
        </w:rPr>
        <w:t xml:space="preserve"> </w:t>
      </w:r>
      <w:r>
        <w:rPr>
          <w:spacing w:val="-1"/>
          <w:sz w:val="24"/>
          <w:szCs w:val="24"/>
        </w:rPr>
        <w:t>c</w:t>
      </w:r>
      <w:r>
        <w:rPr>
          <w:sz w:val="24"/>
          <w:szCs w:val="24"/>
        </w:rPr>
        <w:t>ontr</w:t>
      </w:r>
      <w:r>
        <w:rPr>
          <w:spacing w:val="-2"/>
          <w:sz w:val="24"/>
          <w:szCs w:val="24"/>
        </w:rPr>
        <w:t>i</w:t>
      </w:r>
      <w:r>
        <w:rPr>
          <w:sz w:val="24"/>
          <w:szCs w:val="24"/>
        </w:rPr>
        <w:t xml:space="preserve">bute to the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EA1739" w:rsidRDefault="008C4593">
      <w:pPr>
        <w:rPr>
          <w:sz w:val="24"/>
          <w:szCs w:val="24"/>
        </w:rPr>
      </w:pPr>
      <w:r>
        <w:rPr>
          <w:b/>
          <w:sz w:val="24"/>
          <w:szCs w:val="24"/>
        </w:rPr>
        <w:t>A:</w:t>
      </w:r>
      <w:r>
        <w:rPr>
          <w:b/>
          <w:spacing w:val="-1"/>
          <w:sz w:val="24"/>
          <w:szCs w:val="24"/>
        </w:rPr>
        <w:t xml:space="preserve"> </w:t>
      </w:r>
      <w:r>
        <w:rPr>
          <w:sz w:val="24"/>
          <w:szCs w:val="24"/>
        </w:rPr>
        <w:t>B</w:t>
      </w:r>
      <w:r>
        <w:rPr>
          <w:spacing w:val="-1"/>
          <w:sz w:val="24"/>
          <w:szCs w:val="24"/>
        </w:rPr>
        <w:t>e</w:t>
      </w:r>
      <w:r>
        <w:rPr>
          <w:sz w:val="24"/>
          <w:szCs w:val="24"/>
        </w:rPr>
        <w:t xml:space="preserve">ing </w:t>
      </w:r>
      <w:r>
        <w:rPr>
          <w:spacing w:val="-1"/>
          <w:sz w:val="24"/>
          <w:szCs w:val="24"/>
        </w:rPr>
        <w:t>a</w:t>
      </w:r>
      <w:r>
        <w:rPr>
          <w:sz w:val="24"/>
          <w:szCs w:val="24"/>
        </w:rPr>
        <w:t>ble to h</w:t>
      </w:r>
      <w:r>
        <w:rPr>
          <w:spacing w:val="-1"/>
          <w:sz w:val="24"/>
          <w:szCs w:val="24"/>
        </w:rPr>
        <w:t>a</w:t>
      </w:r>
      <w:r>
        <w:rPr>
          <w:sz w:val="24"/>
          <w:szCs w:val="24"/>
        </w:rPr>
        <w:t>ndle</w:t>
      </w:r>
      <w:r>
        <w:rPr>
          <w:spacing w:val="2"/>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p>
    <w:p w:rsidR="00EA1739" w:rsidRDefault="008C4593">
      <w:pPr>
        <w:ind w:right="73"/>
        <w:rPr>
          <w:sz w:val="24"/>
          <w:szCs w:val="24"/>
        </w:rPr>
      </w:pPr>
      <w:r>
        <w:rPr>
          <w:b/>
          <w:sz w:val="24"/>
          <w:szCs w:val="24"/>
        </w:rPr>
        <w:t>R:</w:t>
      </w:r>
      <w:r>
        <w:rPr>
          <w:b/>
          <w:spacing w:val="2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27"/>
          <w:sz w:val="24"/>
          <w:szCs w:val="24"/>
        </w:rPr>
        <w:t xml:space="preserve"> </w:t>
      </w:r>
      <w:r>
        <w:rPr>
          <w:sz w:val="24"/>
          <w:szCs w:val="24"/>
        </w:rPr>
        <w:t>sug</w:t>
      </w:r>
      <w:r>
        <w:rPr>
          <w:spacing w:val="-2"/>
          <w:sz w:val="24"/>
          <w:szCs w:val="24"/>
        </w:rPr>
        <w:t>g</w:t>
      </w:r>
      <w:r>
        <w:rPr>
          <w:spacing w:val="-1"/>
          <w:sz w:val="24"/>
          <w:szCs w:val="24"/>
        </w:rPr>
        <w:t>e</w:t>
      </w:r>
      <w:r>
        <w:rPr>
          <w:sz w:val="24"/>
          <w:szCs w:val="24"/>
        </w:rPr>
        <w:t>st</w:t>
      </w:r>
      <w:r>
        <w:rPr>
          <w:spacing w:val="1"/>
          <w:sz w:val="24"/>
          <w:szCs w:val="24"/>
        </w:rPr>
        <w:t>i</w:t>
      </w:r>
      <w:r>
        <w:rPr>
          <w:sz w:val="24"/>
          <w:szCs w:val="24"/>
        </w:rPr>
        <w:t>ons</w:t>
      </w:r>
      <w:r>
        <w:rPr>
          <w:spacing w:val="26"/>
          <w:sz w:val="24"/>
          <w:szCs w:val="24"/>
        </w:rPr>
        <w:t xml:space="preserve"> </w:t>
      </w:r>
      <w:r>
        <w:rPr>
          <w:sz w:val="24"/>
          <w:szCs w:val="24"/>
        </w:rPr>
        <w:t>w</w:t>
      </w:r>
      <w:r>
        <w:rPr>
          <w:spacing w:val="2"/>
          <w:sz w:val="24"/>
          <w:szCs w:val="24"/>
        </w:rPr>
        <w:t>o</w:t>
      </w:r>
      <w:r>
        <w:rPr>
          <w:sz w:val="24"/>
          <w:szCs w:val="24"/>
        </w:rPr>
        <w:t>uld</w:t>
      </w:r>
      <w:r>
        <w:rPr>
          <w:spacing w:val="29"/>
          <w:sz w:val="24"/>
          <w:szCs w:val="24"/>
        </w:rPr>
        <w:t xml:space="preserve"> </w:t>
      </w:r>
      <w:r>
        <w:rPr>
          <w:spacing w:val="-5"/>
          <w:sz w:val="24"/>
          <w:szCs w:val="24"/>
        </w:rPr>
        <w:t>y</w:t>
      </w:r>
      <w:r>
        <w:rPr>
          <w:sz w:val="24"/>
          <w:szCs w:val="24"/>
        </w:rPr>
        <w:t>ou</w:t>
      </w:r>
      <w:r>
        <w:rPr>
          <w:spacing w:val="26"/>
          <w:sz w:val="24"/>
          <w:szCs w:val="24"/>
        </w:rPr>
        <w:t xml:space="preserve"> </w:t>
      </w:r>
      <w:r>
        <w:rPr>
          <w:sz w:val="24"/>
          <w:szCs w:val="24"/>
        </w:rPr>
        <w:t>p</w:t>
      </w:r>
      <w:r>
        <w:rPr>
          <w:spacing w:val="-1"/>
          <w:sz w:val="24"/>
          <w:szCs w:val="24"/>
        </w:rPr>
        <w:t>r</w:t>
      </w:r>
      <w:r>
        <w:rPr>
          <w:sz w:val="24"/>
          <w:szCs w:val="24"/>
        </w:rPr>
        <w:t>ovide</w:t>
      </w:r>
      <w:r>
        <w:rPr>
          <w:spacing w:val="26"/>
          <w:sz w:val="24"/>
          <w:szCs w:val="24"/>
        </w:rPr>
        <w:t xml:space="preserve"> </w:t>
      </w:r>
      <w:r>
        <w:rPr>
          <w:sz w:val="24"/>
          <w:szCs w:val="24"/>
        </w:rPr>
        <w:t>on</w:t>
      </w:r>
      <w:r>
        <w:rPr>
          <w:spacing w:val="26"/>
          <w:sz w:val="24"/>
          <w:szCs w:val="24"/>
        </w:rPr>
        <w:t xml:space="preserve"> </w:t>
      </w:r>
      <w:r>
        <w:rPr>
          <w:spacing w:val="2"/>
          <w:sz w:val="24"/>
          <w:szCs w:val="24"/>
        </w:rPr>
        <w:t>w</w:t>
      </w:r>
      <w:r>
        <w:rPr>
          <w:spacing w:val="4"/>
          <w:sz w:val="24"/>
          <w:szCs w:val="24"/>
        </w:rPr>
        <w:t>a</w:t>
      </w:r>
      <w:r>
        <w:rPr>
          <w:spacing w:val="-2"/>
          <w:sz w:val="24"/>
          <w:szCs w:val="24"/>
        </w:rPr>
        <w:t>y</w:t>
      </w:r>
      <w:r>
        <w:rPr>
          <w:sz w:val="24"/>
          <w:szCs w:val="24"/>
        </w:rPr>
        <w:t>s</w:t>
      </w:r>
      <w:r>
        <w:rPr>
          <w:spacing w:val="26"/>
          <w:sz w:val="24"/>
          <w:szCs w:val="24"/>
        </w:rPr>
        <w:t xml:space="preserve"> </w:t>
      </w:r>
      <w:r>
        <w:rPr>
          <w:sz w:val="24"/>
          <w:szCs w:val="24"/>
        </w:rPr>
        <w:t>in</w:t>
      </w:r>
      <w:r>
        <w:rPr>
          <w:spacing w:val="27"/>
          <w:sz w:val="24"/>
          <w:szCs w:val="24"/>
        </w:rPr>
        <w:t xml:space="preserve"> </w:t>
      </w:r>
      <w:r>
        <w:rPr>
          <w:sz w:val="24"/>
          <w:szCs w:val="24"/>
        </w:rPr>
        <w:t>whi</w:t>
      </w:r>
      <w:r>
        <w:rPr>
          <w:spacing w:val="-1"/>
          <w:sz w:val="24"/>
          <w:szCs w:val="24"/>
        </w:rPr>
        <w:t>c</w:t>
      </w:r>
      <w:r>
        <w:rPr>
          <w:sz w:val="24"/>
          <w:szCs w:val="24"/>
        </w:rPr>
        <w:t>h</w:t>
      </w:r>
      <w:r>
        <w:rPr>
          <w:spacing w:val="2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7"/>
          <w:sz w:val="24"/>
          <w:szCs w:val="24"/>
        </w:rPr>
        <w:t xml:space="preserve"> </w:t>
      </w:r>
      <w:r>
        <w:rPr>
          <w:sz w:val="24"/>
          <w:szCs w:val="24"/>
        </w:rPr>
        <w:t>w</w:t>
      </w:r>
      <w:r>
        <w:rPr>
          <w:spacing w:val="2"/>
          <w:sz w:val="24"/>
          <w:szCs w:val="24"/>
        </w:rPr>
        <w:t>o</w:t>
      </w:r>
      <w:r>
        <w:rPr>
          <w:spacing w:val="1"/>
          <w:sz w:val="24"/>
          <w:szCs w:val="24"/>
        </w:rPr>
        <w:t>r</w:t>
      </w:r>
      <w:r>
        <w:rPr>
          <w:sz w:val="24"/>
          <w:szCs w:val="24"/>
        </w:rPr>
        <w:t>k</w:t>
      </w:r>
      <w:r>
        <w:rPr>
          <w:spacing w:val="26"/>
          <w:sz w:val="24"/>
          <w:szCs w:val="24"/>
        </w:rPr>
        <w:t xml:space="preserve"> </w:t>
      </w:r>
      <w:r>
        <w:rPr>
          <w:spacing w:val="-1"/>
          <w:sz w:val="24"/>
          <w:szCs w:val="24"/>
        </w:rPr>
        <w:t>ca</w:t>
      </w:r>
      <w:r>
        <w:rPr>
          <w:sz w:val="24"/>
          <w:szCs w:val="24"/>
        </w:rPr>
        <w:t>n</w:t>
      </w:r>
      <w:r>
        <w:rPr>
          <w:spacing w:val="26"/>
          <w:sz w:val="24"/>
          <w:szCs w:val="24"/>
        </w:rPr>
        <w:t xml:space="preserve"> </w:t>
      </w:r>
      <w:r>
        <w:rPr>
          <w:sz w:val="24"/>
          <w:szCs w:val="24"/>
        </w:rPr>
        <w:t xml:space="preserve">be </w:t>
      </w:r>
      <w:r>
        <w:rPr>
          <w:spacing w:val="-1"/>
          <w:sz w:val="24"/>
          <w:szCs w:val="24"/>
        </w:rPr>
        <w:t>c</w:t>
      </w:r>
      <w:r>
        <w:rPr>
          <w:sz w:val="24"/>
          <w:szCs w:val="24"/>
        </w:rPr>
        <w:t>ondu</w:t>
      </w:r>
      <w:r>
        <w:rPr>
          <w:spacing w:val="-1"/>
          <w:sz w:val="24"/>
          <w:szCs w:val="24"/>
        </w:rPr>
        <w:t>c</w:t>
      </w:r>
      <w:r>
        <w:rPr>
          <w:sz w:val="24"/>
          <w:szCs w:val="24"/>
        </w:rPr>
        <w:t xml:space="preserve">ted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z w:val="24"/>
          <w:szCs w:val="24"/>
        </w:rPr>
        <w:t>y</w:t>
      </w:r>
      <w:r>
        <w:rPr>
          <w:spacing w:val="-3"/>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
          <w:sz w:val="24"/>
          <w:szCs w:val="24"/>
        </w:rPr>
        <w:t xml:space="preserve"> a</w:t>
      </w:r>
      <w:r>
        <w:rPr>
          <w:sz w:val="24"/>
          <w:szCs w:val="24"/>
        </w:rPr>
        <w:t xml:space="preserve">t </w:t>
      </w:r>
      <w:r>
        <w:rPr>
          <w:spacing w:val="2"/>
          <w:sz w:val="24"/>
          <w:szCs w:val="24"/>
        </w:rPr>
        <w:t>W</w:t>
      </w:r>
      <w:r>
        <w:rPr>
          <w:sz w:val="24"/>
          <w:szCs w:val="24"/>
        </w:rPr>
        <w:t>i</w:t>
      </w:r>
      <w:r>
        <w:rPr>
          <w:spacing w:val="1"/>
          <w:sz w:val="24"/>
          <w:szCs w:val="24"/>
        </w:rPr>
        <w:t>t</w:t>
      </w:r>
      <w:r>
        <w:rPr>
          <w:spacing w:val="-2"/>
          <w:sz w:val="24"/>
          <w:szCs w:val="24"/>
        </w:rPr>
        <w:t>s</w:t>
      </w:r>
      <w:r>
        <w:rPr>
          <w:sz w:val="24"/>
          <w:szCs w:val="24"/>
        </w:rPr>
        <w:t>?</w:t>
      </w:r>
    </w:p>
    <w:p w:rsidR="00EA1739" w:rsidRDefault="008C4593">
      <w:pPr>
        <w:rPr>
          <w:sz w:val="24"/>
          <w:szCs w:val="24"/>
        </w:rPr>
      </w:pPr>
      <w:r>
        <w:rPr>
          <w:b/>
          <w:sz w:val="24"/>
          <w:szCs w:val="24"/>
        </w:rPr>
        <w:t>A:</w:t>
      </w:r>
      <w:r>
        <w:rPr>
          <w:b/>
          <w:spacing w:val="-1"/>
          <w:sz w:val="24"/>
          <w:szCs w:val="24"/>
        </w:rPr>
        <w:t xml:space="preserve"> </w:t>
      </w:r>
      <w:r>
        <w:rPr>
          <w:sz w:val="24"/>
          <w:szCs w:val="24"/>
        </w:rPr>
        <w:t>Th</w:t>
      </w:r>
      <w:r>
        <w:rPr>
          <w:spacing w:val="3"/>
          <w:sz w:val="24"/>
          <w:szCs w:val="24"/>
        </w:rPr>
        <w:t>e</w:t>
      </w:r>
      <w:r>
        <w:rPr>
          <w:sz w:val="24"/>
          <w:szCs w:val="24"/>
        </w:rPr>
        <w:t>y</w:t>
      </w:r>
      <w:r>
        <w:rPr>
          <w:spacing w:val="-5"/>
          <w:sz w:val="24"/>
          <w:szCs w:val="24"/>
        </w:rPr>
        <w:t xml:space="preserve"> </w:t>
      </w:r>
      <w:r>
        <w:rPr>
          <w:sz w:val="24"/>
          <w:szCs w:val="24"/>
        </w:rPr>
        <w:t>must</w:t>
      </w:r>
      <w:r>
        <w:rPr>
          <w:spacing w:val="3"/>
          <w:sz w:val="24"/>
          <w:szCs w:val="24"/>
        </w:rPr>
        <w:t xml:space="preserve"> </w:t>
      </w:r>
      <w:r>
        <w:rPr>
          <w:spacing w:val="-2"/>
          <w:sz w:val="24"/>
          <w:szCs w:val="24"/>
        </w:rPr>
        <w:t>g</w:t>
      </w:r>
      <w:r>
        <w:rPr>
          <w:sz w:val="24"/>
          <w:szCs w:val="24"/>
        </w:rPr>
        <w:t>ive us a</w:t>
      </w:r>
      <w:r>
        <w:rPr>
          <w:spacing w:val="-1"/>
          <w:sz w:val="24"/>
          <w:szCs w:val="24"/>
        </w:rPr>
        <w:t xml:space="preserve"> </w:t>
      </w:r>
      <w:r>
        <w:rPr>
          <w:spacing w:val="1"/>
          <w:sz w:val="24"/>
          <w:szCs w:val="24"/>
        </w:rPr>
        <w:t>c</w:t>
      </w:r>
      <w:r>
        <w:rPr>
          <w:sz w:val="24"/>
          <w:szCs w:val="24"/>
        </w:rPr>
        <w:t>h</w:t>
      </w:r>
      <w:r>
        <w:rPr>
          <w:spacing w:val="-1"/>
          <w:sz w:val="24"/>
          <w:szCs w:val="24"/>
        </w:rPr>
        <w:t>a</w:t>
      </w:r>
      <w:r>
        <w:rPr>
          <w:sz w:val="24"/>
          <w:szCs w:val="24"/>
        </w:rPr>
        <w:t>n</w:t>
      </w:r>
      <w:r>
        <w:rPr>
          <w:spacing w:val="-1"/>
          <w:sz w:val="24"/>
          <w:szCs w:val="24"/>
        </w:rPr>
        <w:t>c</w:t>
      </w:r>
      <w:r>
        <w:rPr>
          <w:sz w:val="24"/>
          <w:szCs w:val="24"/>
        </w:rPr>
        <w:t>e</w:t>
      </w:r>
      <w:r>
        <w:rPr>
          <w:spacing w:val="-1"/>
          <w:sz w:val="24"/>
          <w:szCs w:val="24"/>
        </w:rPr>
        <w:t xml:space="preserve"> </w:t>
      </w:r>
      <w:r>
        <w:rPr>
          <w:sz w:val="24"/>
          <w:szCs w:val="24"/>
        </w:rPr>
        <w:t>to cond</w:t>
      </w:r>
      <w:r>
        <w:rPr>
          <w:spacing w:val="2"/>
          <w:sz w:val="24"/>
          <w:szCs w:val="24"/>
        </w:rPr>
        <w:t>u</w:t>
      </w:r>
      <w:r>
        <w:rPr>
          <w:spacing w:val="1"/>
          <w:sz w:val="24"/>
          <w:szCs w:val="24"/>
        </w:rPr>
        <w:t>c</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 our o</w:t>
      </w:r>
      <w:r>
        <w:rPr>
          <w:spacing w:val="-1"/>
          <w:sz w:val="24"/>
          <w:szCs w:val="24"/>
        </w:rPr>
        <w:t>w</w:t>
      </w:r>
      <w:r>
        <w:rPr>
          <w:sz w:val="24"/>
          <w:szCs w:val="24"/>
        </w:rPr>
        <w:t>n w</w:t>
      </w:r>
      <w:r>
        <w:rPr>
          <w:spacing w:val="3"/>
          <w:sz w:val="24"/>
          <w:szCs w:val="24"/>
        </w:rPr>
        <w:t>a</w:t>
      </w:r>
      <w:r>
        <w:rPr>
          <w:spacing w:val="-5"/>
          <w:sz w:val="24"/>
          <w:szCs w:val="24"/>
        </w:rPr>
        <w:t>y</w:t>
      </w:r>
      <w:r>
        <w:rPr>
          <w:sz w:val="24"/>
          <w:szCs w:val="24"/>
        </w:rPr>
        <w:t>.</w:t>
      </w:r>
    </w:p>
    <w:p w:rsidR="00EA1739" w:rsidRDefault="008C4593">
      <w:pPr>
        <w:rPr>
          <w:sz w:val="24"/>
          <w:szCs w:val="24"/>
        </w:rPr>
      </w:pPr>
      <w:r>
        <w:rPr>
          <w:b/>
          <w:sz w:val="24"/>
          <w:szCs w:val="24"/>
        </w:rPr>
        <w:t>R:</w:t>
      </w:r>
      <w:r>
        <w:rPr>
          <w:b/>
          <w:spacing w:val="-1"/>
          <w:sz w:val="24"/>
          <w:szCs w:val="24"/>
        </w:rPr>
        <w:t xml:space="preserve"> </w:t>
      </w:r>
      <w:r>
        <w:rPr>
          <w:sz w:val="24"/>
          <w:szCs w:val="24"/>
        </w:rPr>
        <w:t>Th</w:t>
      </w:r>
      <w:r>
        <w:rPr>
          <w:spacing w:val="-1"/>
          <w:sz w:val="24"/>
          <w:szCs w:val="24"/>
        </w:rPr>
        <w:t>a</w:t>
      </w:r>
      <w:r>
        <w:rPr>
          <w:sz w:val="24"/>
          <w:szCs w:val="24"/>
        </w:rPr>
        <w:t>nk</w:t>
      </w:r>
      <w:r>
        <w:rPr>
          <w:spacing w:val="5"/>
          <w:sz w:val="24"/>
          <w:szCs w:val="24"/>
        </w:rPr>
        <w:t xml:space="preserve"> </w:t>
      </w:r>
      <w:r>
        <w:rPr>
          <w:spacing w:val="-5"/>
          <w:sz w:val="24"/>
          <w:szCs w:val="24"/>
        </w:rPr>
        <w:t>y</w:t>
      </w:r>
      <w:r>
        <w:rPr>
          <w:sz w:val="24"/>
          <w:szCs w:val="24"/>
        </w:rPr>
        <w:t>ou 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pacing w:val="-1"/>
          <w:sz w:val="24"/>
          <w:szCs w:val="24"/>
        </w:rPr>
        <w:t>f</w:t>
      </w:r>
      <w:r>
        <w:rPr>
          <w:sz w:val="24"/>
          <w:szCs w:val="24"/>
        </w:rPr>
        <w:t>or</w:t>
      </w:r>
      <w:r>
        <w:rPr>
          <w:spacing w:val="4"/>
          <w:sz w:val="24"/>
          <w:szCs w:val="24"/>
        </w:rPr>
        <w:t xml:space="preserve"> </w:t>
      </w:r>
      <w:r>
        <w:rPr>
          <w:spacing w:val="-5"/>
          <w:sz w:val="24"/>
          <w:szCs w:val="24"/>
        </w:rPr>
        <w:t>y</w:t>
      </w:r>
      <w:r>
        <w:rPr>
          <w:sz w:val="24"/>
          <w:szCs w:val="24"/>
        </w:rPr>
        <w:t>our time</w:t>
      </w:r>
    </w:p>
    <w:p w:rsidR="00EA1739" w:rsidRDefault="008C4593">
      <w:pPr>
        <w:rPr>
          <w:sz w:val="24"/>
          <w:szCs w:val="24"/>
        </w:rPr>
        <w:sectPr w:rsidR="00EA1739">
          <w:pgSz w:w="11920" w:h="16840"/>
          <w:pgMar w:top="1360" w:right="1300" w:bottom="280" w:left="1340" w:header="0" w:footer="1002" w:gutter="0"/>
          <w:cols w:num="2" w:space="720" w:equalWidth="0">
            <w:col w:w="461" w:space="602"/>
            <w:col w:w="8217"/>
          </w:cols>
        </w:sectPr>
      </w:pPr>
      <w:r>
        <w:rPr>
          <w:b/>
          <w:sz w:val="24"/>
          <w:szCs w:val="24"/>
        </w:rPr>
        <w:t>A:</w:t>
      </w:r>
      <w:r>
        <w:rPr>
          <w:b/>
          <w:spacing w:val="-1"/>
          <w:sz w:val="24"/>
          <w:szCs w:val="24"/>
        </w:rPr>
        <w:t xml:space="preserve"> </w:t>
      </w:r>
      <w:r>
        <w:rPr>
          <w:spacing w:val="1"/>
          <w:sz w:val="24"/>
          <w:szCs w:val="24"/>
        </w:rPr>
        <w:t>P</w:t>
      </w:r>
      <w:r>
        <w:rPr>
          <w:sz w:val="24"/>
          <w:szCs w:val="24"/>
        </w:rPr>
        <w:t>le</w:t>
      </w:r>
      <w:r>
        <w:rPr>
          <w:spacing w:val="-1"/>
          <w:sz w:val="24"/>
          <w:szCs w:val="24"/>
        </w:rPr>
        <w:t>a</w:t>
      </w:r>
      <w:r>
        <w:rPr>
          <w:sz w:val="24"/>
          <w:szCs w:val="24"/>
        </w:rPr>
        <w:t>sure</w:t>
      </w:r>
    </w:p>
    <w:p w:rsidR="00EA1739" w:rsidRDefault="00EA1739">
      <w:pPr>
        <w:spacing w:before="1" w:line="120" w:lineRule="exact"/>
        <w:rPr>
          <w:sz w:val="12"/>
          <w:szCs w:val="12"/>
        </w:rPr>
      </w:pPr>
    </w:p>
    <w:p w:rsidR="00EA1739" w:rsidRDefault="00EA1739">
      <w:pPr>
        <w:spacing w:line="200" w:lineRule="exact"/>
      </w:pPr>
    </w:p>
    <w:p w:rsidR="00EA1739" w:rsidRDefault="00EA1739">
      <w:pPr>
        <w:spacing w:line="200" w:lineRule="exact"/>
      </w:pPr>
    </w:p>
    <w:p w:rsidR="00EA1739" w:rsidRDefault="008C4593">
      <w:pPr>
        <w:spacing w:before="29"/>
        <w:ind w:left="220"/>
        <w:rPr>
          <w:sz w:val="24"/>
          <w:szCs w:val="24"/>
        </w:rPr>
      </w:pPr>
      <w:r>
        <w:rPr>
          <w:sz w:val="24"/>
          <w:szCs w:val="24"/>
        </w:rPr>
        <w:t>App</w:t>
      </w:r>
      <w:r>
        <w:rPr>
          <w:spacing w:val="-1"/>
          <w:sz w:val="24"/>
          <w:szCs w:val="24"/>
        </w:rPr>
        <w:t>e</w:t>
      </w:r>
      <w:r>
        <w:rPr>
          <w:sz w:val="24"/>
          <w:szCs w:val="24"/>
        </w:rPr>
        <w:t>ndix</w:t>
      </w:r>
      <w:r>
        <w:rPr>
          <w:spacing w:val="38"/>
          <w:sz w:val="24"/>
          <w:szCs w:val="24"/>
        </w:rPr>
        <w:t xml:space="preserve"> </w:t>
      </w:r>
      <w:r>
        <w:rPr>
          <w:sz w:val="24"/>
          <w:szCs w:val="24"/>
        </w:rPr>
        <w:t>K:</w:t>
      </w:r>
      <w:r>
        <w:rPr>
          <w:spacing w:val="38"/>
          <w:sz w:val="24"/>
          <w:szCs w:val="24"/>
        </w:rPr>
        <w:t xml:space="preserve"> </w:t>
      </w:r>
      <w:r>
        <w:rPr>
          <w:spacing w:val="-6"/>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w</w:t>
      </w:r>
      <w:r>
        <w:rPr>
          <w:spacing w:val="38"/>
          <w:sz w:val="24"/>
          <w:szCs w:val="24"/>
        </w:rPr>
        <w:t xml:space="preserve"> </w:t>
      </w:r>
      <w:r>
        <w:rPr>
          <w:sz w:val="24"/>
          <w:szCs w:val="24"/>
        </w:rPr>
        <w:t>tr</w:t>
      </w:r>
      <w:r>
        <w:rPr>
          <w:spacing w:val="-1"/>
          <w:sz w:val="24"/>
          <w:szCs w:val="24"/>
        </w:rPr>
        <w:t>a</w:t>
      </w:r>
      <w:r>
        <w:rPr>
          <w:sz w:val="24"/>
          <w:szCs w:val="24"/>
        </w:rPr>
        <w:t>nsc</w:t>
      </w:r>
      <w:r>
        <w:rPr>
          <w:spacing w:val="-1"/>
          <w:sz w:val="24"/>
          <w:szCs w:val="24"/>
        </w:rPr>
        <w:t>r</w:t>
      </w:r>
      <w:r>
        <w:rPr>
          <w:sz w:val="24"/>
          <w:szCs w:val="24"/>
        </w:rPr>
        <w:t>ipt</w:t>
      </w:r>
      <w:r>
        <w:rPr>
          <w:spacing w:val="36"/>
          <w:sz w:val="24"/>
          <w:szCs w:val="24"/>
        </w:rPr>
        <w:t xml:space="preserve"> </w:t>
      </w:r>
      <w:r>
        <w:rPr>
          <w:sz w:val="24"/>
          <w:szCs w:val="24"/>
        </w:rPr>
        <w:t>of</w:t>
      </w:r>
      <w:r>
        <w:rPr>
          <w:spacing w:val="37"/>
          <w:sz w:val="24"/>
          <w:szCs w:val="24"/>
        </w:rPr>
        <w:t xml:space="preserve"> </w:t>
      </w:r>
      <w:r>
        <w:rPr>
          <w:sz w:val="24"/>
          <w:szCs w:val="24"/>
        </w:rPr>
        <w:t>a</w:t>
      </w:r>
      <w:r>
        <w:rPr>
          <w:spacing w:val="35"/>
          <w:sz w:val="24"/>
          <w:szCs w:val="24"/>
        </w:rPr>
        <w:t xml:space="preserve"> </w:t>
      </w:r>
      <w:r>
        <w:rPr>
          <w:sz w:val="24"/>
          <w:szCs w:val="24"/>
        </w:rPr>
        <w:t>student</w:t>
      </w:r>
      <w:r>
        <w:rPr>
          <w:spacing w:val="38"/>
          <w:sz w:val="24"/>
          <w:szCs w:val="24"/>
        </w:rPr>
        <w:t xml:space="preserve"> </w:t>
      </w:r>
      <w:r>
        <w:rPr>
          <w:spacing w:val="1"/>
          <w:sz w:val="24"/>
          <w:szCs w:val="24"/>
        </w:rPr>
        <w:t>(</w:t>
      </w:r>
      <w:r>
        <w:rPr>
          <w:spacing w:val="-2"/>
          <w:sz w:val="24"/>
          <w:szCs w:val="24"/>
        </w:rPr>
        <w:t>B</w:t>
      </w:r>
      <w:r>
        <w:rPr>
          <w:sz w:val="24"/>
          <w:szCs w:val="24"/>
        </w:rPr>
        <w:t>)</w:t>
      </w:r>
      <w:r>
        <w:rPr>
          <w:spacing w:val="37"/>
          <w:sz w:val="24"/>
          <w:szCs w:val="24"/>
        </w:rPr>
        <w:t xml:space="preserve"> </w:t>
      </w:r>
      <w:r>
        <w:rPr>
          <w:spacing w:val="-1"/>
          <w:sz w:val="24"/>
          <w:szCs w:val="24"/>
        </w:rPr>
        <w:t>a</w:t>
      </w:r>
      <w:r>
        <w:rPr>
          <w:sz w:val="24"/>
          <w:szCs w:val="24"/>
        </w:rPr>
        <w:t>nd</w:t>
      </w:r>
      <w:r>
        <w:rPr>
          <w:spacing w:val="36"/>
          <w:sz w:val="24"/>
          <w:szCs w:val="24"/>
        </w:rPr>
        <w:t xml:space="preserve"> </w:t>
      </w:r>
      <w:r>
        <w:rPr>
          <w:sz w:val="24"/>
          <w:szCs w:val="24"/>
        </w:rPr>
        <w:t>the</w:t>
      </w:r>
      <w:r>
        <w:rPr>
          <w:spacing w:val="38"/>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pacing w:val="2"/>
          <w:sz w:val="24"/>
          <w:szCs w:val="24"/>
        </w:rPr>
        <w:t>h</w:t>
      </w:r>
      <w:r>
        <w:rPr>
          <w:spacing w:val="-1"/>
          <w:sz w:val="24"/>
          <w:szCs w:val="24"/>
        </w:rPr>
        <w:t>e</w:t>
      </w:r>
      <w:r>
        <w:rPr>
          <w:sz w:val="24"/>
          <w:szCs w:val="24"/>
        </w:rPr>
        <w:t>r</w:t>
      </w:r>
      <w:r>
        <w:rPr>
          <w:spacing w:val="-1"/>
          <w:sz w:val="24"/>
          <w:szCs w:val="24"/>
        </w:rPr>
        <w:t>(</w:t>
      </w:r>
      <w:r>
        <w:rPr>
          <w:spacing w:val="3"/>
          <w:sz w:val="24"/>
          <w:szCs w:val="24"/>
        </w:rPr>
        <w:t>R</w:t>
      </w:r>
      <w:r>
        <w:rPr>
          <w:sz w:val="24"/>
          <w:szCs w:val="24"/>
        </w:rPr>
        <w:t>)</w:t>
      </w:r>
      <w:r>
        <w:rPr>
          <w:spacing w:val="35"/>
          <w:sz w:val="24"/>
          <w:szCs w:val="24"/>
        </w:rPr>
        <w:t xml:space="preserve"> </w:t>
      </w:r>
      <w:r>
        <w:rPr>
          <w:spacing w:val="-1"/>
          <w:sz w:val="24"/>
          <w:szCs w:val="24"/>
        </w:rPr>
        <w:t>a</w:t>
      </w:r>
      <w:r>
        <w:rPr>
          <w:sz w:val="24"/>
          <w:szCs w:val="24"/>
        </w:rPr>
        <w:t>t</w:t>
      </w:r>
      <w:r>
        <w:rPr>
          <w:spacing w:val="36"/>
          <w:sz w:val="24"/>
          <w:szCs w:val="24"/>
        </w:rPr>
        <w:t xml:space="preserve"> </w:t>
      </w:r>
      <w:r>
        <w:rPr>
          <w:sz w:val="24"/>
          <w:szCs w:val="24"/>
        </w:rPr>
        <w:t>the</w:t>
      </w:r>
      <w:r>
        <w:rPr>
          <w:spacing w:val="35"/>
          <w:sz w:val="24"/>
          <w:szCs w:val="24"/>
        </w:rPr>
        <w:t xml:space="preserve"> </w:t>
      </w:r>
      <w:r>
        <w:rPr>
          <w:sz w:val="24"/>
          <w:szCs w:val="24"/>
        </w:rPr>
        <w:t>uni</w:t>
      </w:r>
      <w:r>
        <w:rPr>
          <w:spacing w:val="3"/>
          <w:sz w:val="24"/>
          <w:szCs w:val="24"/>
        </w:rPr>
        <w:t>v</w:t>
      </w:r>
      <w:r>
        <w:rPr>
          <w:spacing w:val="-1"/>
          <w:sz w:val="24"/>
          <w:szCs w:val="24"/>
        </w:rPr>
        <w:t>e</w:t>
      </w:r>
      <w:r>
        <w:rPr>
          <w:sz w:val="24"/>
          <w:szCs w:val="24"/>
        </w:rPr>
        <w:t>rsi</w:t>
      </w:r>
      <w:r>
        <w:rPr>
          <w:spacing w:val="3"/>
          <w:sz w:val="24"/>
          <w:szCs w:val="24"/>
        </w:rPr>
        <w:t>t</w:t>
      </w:r>
      <w:r>
        <w:rPr>
          <w:spacing w:val="-5"/>
          <w:sz w:val="24"/>
          <w:szCs w:val="24"/>
        </w:rPr>
        <w:t>y</w:t>
      </w:r>
      <w:r>
        <w:rPr>
          <w:sz w:val="24"/>
          <w:szCs w:val="24"/>
        </w:rPr>
        <w:t>:</w:t>
      </w:r>
    </w:p>
    <w:p w:rsidR="00EA1739" w:rsidRDefault="00EA1739">
      <w:pPr>
        <w:spacing w:before="9" w:line="120" w:lineRule="exact"/>
        <w:rPr>
          <w:sz w:val="13"/>
          <w:szCs w:val="13"/>
        </w:rPr>
      </w:pPr>
    </w:p>
    <w:p w:rsidR="00EA1739" w:rsidRDefault="008C4593">
      <w:pPr>
        <w:ind w:left="220"/>
        <w:rPr>
          <w:sz w:val="24"/>
          <w:szCs w:val="24"/>
        </w:rPr>
      </w:pPr>
      <w:r>
        <w:rPr>
          <w:sz w:val="24"/>
          <w:szCs w:val="24"/>
        </w:rPr>
        <w:t>02/03</w:t>
      </w:r>
      <w:r>
        <w:rPr>
          <w:spacing w:val="1"/>
          <w:sz w:val="24"/>
          <w:szCs w:val="24"/>
        </w:rPr>
        <w:t>/</w:t>
      </w:r>
      <w:r>
        <w:rPr>
          <w:sz w:val="24"/>
          <w:szCs w:val="24"/>
        </w:rPr>
        <w:t>2016</w:t>
      </w:r>
    </w:p>
    <w:p w:rsidR="00EA1739" w:rsidRDefault="00EA1739">
      <w:pPr>
        <w:spacing w:line="200" w:lineRule="exact"/>
      </w:pPr>
    </w:p>
    <w:p w:rsidR="00EA1739" w:rsidRDefault="00EA1739">
      <w:pPr>
        <w:spacing w:before="17" w:line="200" w:lineRule="exact"/>
      </w:pPr>
    </w:p>
    <w:tbl>
      <w:tblPr>
        <w:tblW w:w="0" w:type="auto"/>
        <w:tblInd w:w="106" w:type="dxa"/>
        <w:tblLayout w:type="fixed"/>
        <w:tblCellMar>
          <w:left w:w="0" w:type="dxa"/>
          <w:right w:w="0" w:type="dxa"/>
        </w:tblCellMar>
        <w:tblLook w:val="01E0" w:firstRow="1" w:lastRow="1" w:firstColumn="1" w:lastColumn="1" w:noHBand="0" w:noVBand="0"/>
      </w:tblPr>
      <w:tblGrid>
        <w:gridCol w:w="962"/>
        <w:gridCol w:w="8310"/>
      </w:tblGrid>
      <w:tr w:rsidR="00EA1739">
        <w:trPr>
          <w:trHeight w:hRule="exact" w:val="718"/>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z w:val="24"/>
                <w:szCs w:val="24"/>
              </w:rPr>
              <w:t>ine</w:t>
            </w:r>
          </w:p>
          <w:p w:rsidR="00EA1739" w:rsidRDefault="008C4593">
            <w:pPr>
              <w:ind w:left="102"/>
              <w:rPr>
                <w:sz w:val="24"/>
                <w:szCs w:val="24"/>
              </w:rPr>
            </w:pPr>
            <w:r>
              <w:rPr>
                <w:sz w:val="24"/>
                <w:szCs w:val="24"/>
              </w:rPr>
              <w:t>No</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 xml:space="preserve">w </w:t>
            </w:r>
            <w:r>
              <w:rPr>
                <w:spacing w:val="1"/>
                <w:sz w:val="24"/>
                <w:szCs w:val="24"/>
              </w:rPr>
              <w:t>T</w:t>
            </w:r>
            <w:r>
              <w:rPr>
                <w:sz w:val="24"/>
                <w:szCs w:val="24"/>
              </w:rPr>
              <w:t>r</w:t>
            </w:r>
            <w:r>
              <w:rPr>
                <w:spacing w:val="-2"/>
                <w:sz w:val="24"/>
                <w:szCs w:val="24"/>
              </w:rPr>
              <w:t>a</w:t>
            </w:r>
            <w:r>
              <w:rPr>
                <w:sz w:val="24"/>
                <w:szCs w:val="24"/>
              </w:rPr>
              <w:t>ns</w:t>
            </w:r>
            <w:r>
              <w:rPr>
                <w:spacing w:val="1"/>
                <w:sz w:val="24"/>
                <w:szCs w:val="24"/>
              </w:rPr>
              <w:t>c</w:t>
            </w:r>
            <w:r>
              <w:rPr>
                <w:sz w:val="24"/>
                <w:szCs w:val="24"/>
              </w:rPr>
              <w:t>ript</w:t>
            </w:r>
          </w:p>
        </w:tc>
      </w:tr>
      <w:tr w:rsidR="00EA1739">
        <w:trPr>
          <w:trHeight w:hRule="exact" w:val="11328"/>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p w:rsidR="00EA1739" w:rsidRDefault="008C4593">
            <w:pPr>
              <w:ind w:left="102"/>
              <w:rPr>
                <w:sz w:val="24"/>
                <w:szCs w:val="24"/>
              </w:rPr>
            </w:pPr>
            <w:r>
              <w:rPr>
                <w:sz w:val="24"/>
                <w:szCs w:val="24"/>
              </w:rPr>
              <w:t>2</w:t>
            </w:r>
          </w:p>
          <w:p w:rsidR="00EA1739" w:rsidRDefault="008C4593">
            <w:pPr>
              <w:ind w:left="102"/>
              <w:rPr>
                <w:sz w:val="24"/>
                <w:szCs w:val="24"/>
              </w:rPr>
            </w:pPr>
            <w:r>
              <w:rPr>
                <w:sz w:val="24"/>
                <w:szCs w:val="24"/>
              </w:rPr>
              <w:t>3</w:t>
            </w:r>
          </w:p>
          <w:p w:rsidR="00EA1739" w:rsidRDefault="008C4593">
            <w:pPr>
              <w:ind w:left="102"/>
              <w:rPr>
                <w:sz w:val="24"/>
                <w:szCs w:val="24"/>
              </w:rPr>
            </w:pPr>
            <w:r>
              <w:rPr>
                <w:sz w:val="24"/>
                <w:szCs w:val="24"/>
              </w:rPr>
              <w:t>4</w:t>
            </w:r>
          </w:p>
          <w:p w:rsidR="00EA1739" w:rsidRDefault="008C4593">
            <w:pPr>
              <w:spacing w:line="260" w:lineRule="exact"/>
              <w:ind w:left="102"/>
              <w:rPr>
                <w:sz w:val="24"/>
                <w:szCs w:val="24"/>
              </w:rPr>
            </w:pPr>
            <w:r>
              <w:rPr>
                <w:sz w:val="24"/>
                <w:szCs w:val="24"/>
              </w:rPr>
              <w:t>5</w:t>
            </w:r>
          </w:p>
          <w:p w:rsidR="00EA1739" w:rsidRDefault="008C4593">
            <w:pPr>
              <w:ind w:left="102"/>
              <w:rPr>
                <w:sz w:val="24"/>
                <w:szCs w:val="24"/>
              </w:rPr>
            </w:pPr>
            <w:r>
              <w:rPr>
                <w:sz w:val="24"/>
                <w:szCs w:val="24"/>
              </w:rPr>
              <w:t>6</w:t>
            </w:r>
          </w:p>
          <w:p w:rsidR="00EA1739" w:rsidRDefault="008C4593">
            <w:pPr>
              <w:ind w:left="102"/>
              <w:rPr>
                <w:sz w:val="24"/>
                <w:szCs w:val="24"/>
              </w:rPr>
            </w:pPr>
            <w:r>
              <w:rPr>
                <w:sz w:val="24"/>
                <w:szCs w:val="24"/>
              </w:rPr>
              <w:t>7</w:t>
            </w:r>
          </w:p>
          <w:p w:rsidR="00EA1739" w:rsidRDefault="008C4593">
            <w:pPr>
              <w:ind w:left="102"/>
              <w:rPr>
                <w:sz w:val="24"/>
                <w:szCs w:val="24"/>
              </w:rPr>
            </w:pPr>
            <w:r>
              <w:rPr>
                <w:sz w:val="24"/>
                <w:szCs w:val="24"/>
              </w:rPr>
              <w:t>8</w:t>
            </w:r>
          </w:p>
          <w:p w:rsidR="00EA1739" w:rsidRDefault="008C4593">
            <w:pPr>
              <w:ind w:left="102"/>
              <w:rPr>
                <w:sz w:val="24"/>
                <w:szCs w:val="24"/>
              </w:rPr>
            </w:pPr>
            <w:r>
              <w:rPr>
                <w:sz w:val="24"/>
                <w:szCs w:val="24"/>
              </w:rPr>
              <w:t>9</w:t>
            </w:r>
          </w:p>
          <w:p w:rsidR="00EA1739" w:rsidRDefault="008C4593">
            <w:pPr>
              <w:ind w:left="102"/>
              <w:rPr>
                <w:sz w:val="24"/>
                <w:szCs w:val="24"/>
              </w:rPr>
            </w:pPr>
            <w:r>
              <w:rPr>
                <w:sz w:val="24"/>
                <w:szCs w:val="24"/>
              </w:rPr>
              <w:t>10</w:t>
            </w:r>
          </w:p>
          <w:p w:rsidR="00EA1739" w:rsidRDefault="008C4593">
            <w:pPr>
              <w:ind w:left="102"/>
              <w:rPr>
                <w:sz w:val="24"/>
                <w:szCs w:val="24"/>
              </w:rPr>
            </w:pPr>
            <w:r>
              <w:rPr>
                <w:sz w:val="24"/>
                <w:szCs w:val="24"/>
              </w:rPr>
              <w:t>11</w:t>
            </w:r>
          </w:p>
          <w:p w:rsidR="00EA1739" w:rsidRDefault="008C4593">
            <w:pPr>
              <w:ind w:left="102"/>
              <w:rPr>
                <w:sz w:val="24"/>
                <w:szCs w:val="24"/>
              </w:rPr>
            </w:pPr>
            <w:r>
              <w:rPr>
                <w:sz w:val="24"/>
                <w:szCs w:val="24"/>
              </w:rPr>
              <w:t>12</w:t>
            </w:r>
          </w:p>
          <w:p w:rsidR="00EA1739" w:rsidRDefault="008C4593">
            <w:pPr>
              <w:ind w:left="102"/>
              <w:rPr>
                <w:sz w:val="24"/>
                <w:szCs w:val="24"/>
              </w:rPr>
            </w:pPr>
            <w:r>
              <w:rPr>
                <w:sz w:val="24"/>
                <w:szCs w:val="24"/>
              </w:rPr>
              <w:t>13</w:t>
            </w:r>
          </w:p>
          <w:p w:rsidR="00EA1739" w:rsidRDefault="008C4593">
            <w:pPr>
              <w:ind w:left="102"/>
              <w:rPr>
                <w:sz w:val="24"/>
                <w:szCs w:val="24"/>
              </w:rPr>
            </w:pPr>
            <w:r>
              <w:rPr>
                <w:sz w:val="24"/>
                <w:szCs w:val="24"/>
              </w:rPr>
              <w:t>14</w:t>
            </w:r>
          </w:p>
          <w:p w:rsidR="00EA1739" w:rsidRDefault="008C4593">
            <w:pPr>
              <w:ind w:left="102"/>
              <w:rPr>
                <w:sz w:val="24"/>
                <w:szCs w:val="24"/>
              </w:rPr>
            </w:pPr>
            <w:r>
              <w:rPr>
                <w:sz w:val="24"/>
                <w:szCs w:val="24"/>
              </w:rPr>
              <w:t>15</w:t>
            </w:r>
          </w:p>
          <w:p w:rsidR="00EA1739" w:rsidRDefault="008C4593">
            <w:pPr>
              <w:ind w:left="102"/>
              <w:rPr>
                <w:sz w:val="24"/>
                <w:szCs w:val="24"/>
              </w:rPr>
            </w:pPr>
            <w:r>
              <w:rPr>
                <w:sz w:val="24"/>
                <w:szCs w:val="24"/>
              </w:rPr>
              <w:t>16</w:t>
            </w:r>
          </w:p>
          <w:p w:rsidR="00EA1739" w:rsidRDefault="008C4593">
            <w:pPr>
              <w:ind w:left="102"/>
              <w:rPr>
                <w:sz w:val="24"/>
                <w:szCs w:val="24"/>
              </w:rPr>
            </w:pPr>
            <w:r>
              <w:rPr>
                <w:sz w:val="24"/>
                <w:szCs w:val="24"/>
              </w:rPr>
              <w:t>17</w:t>
            </w:r>
          </w:p>
          <w:p w:rsidR="00EA1739" w:rsidRDefault="008C4593">
            <w:pPr>
              <w:ind w:left="102"/>
              <w:rPr>
                <w:sz w:val="24"/>
                <w:szCs w:val="24"/>
              </w:rPr>
            </w:pPr>
            <w:r>
              <w:rPr>
                <w:sz w:val="24"/>
                <w:szCs w:val="24"/>
              </w:rPr>
              <w:t>18</w:t>
            </w:r>
          </w:p>
          <w:p w:rsidR="00EA1739" w:rsidRDefault="008C4593">
            <w:pPr>
              <w:ind w:left="102"/>
              <w:rPr>
                <w:sz w:val="24"/>
                <w:szCs w:val="24"/>
              </w:rPr>
            </w:pPr>
            <w:r>
              <w:rPr>
                <w:sz w:val="24"/>
                <w:szCs w:val="24"/>
              </w:rPr>
              <w:t>19</w:t>
            </w:r>
          </w:p>
          <w:p w:rsidR="00EA1739" w:rsidRDefault="008C4593">
            <w:pPr>
              <w:ind w:left="102"/>
              <w:rPr>
                <w:sz w:val="24"/>
                <w:szCs w:val="24"/>
              </w:rPr>
            </w:pPr>
            <w:r>
              <w:rPr>
                <w:sz w:val="24"/>
                <w:szCs w:val="24"/>
              </w:rPr>
              <w:t>20</w:t>
            </w:r>
          </w:p>
          <w:p w:rsidR="00EA1739" w:rsidRDefault="008C4593">
            <w:pPr>
              <w:ind w:left="102"/>
              <w:rPr>
                <w:sz w:val="24"/>
                <w:szCs w:val="24"/>
              </w:rPr>
            </w:pPr>
            <w:r>
              <w:rPr>
                <w:sz w:val="24"/>
                <w:szCs w:val="24"/>
              </w:rPr>
              <w:t>21</w:t>
            </w:r>
          </w:p>
          <w:p w:rsidR="00EA1739" w:rsidRDefault="008C4593">
            <w:pPr>
              <w:ind w:left="102"/>
              <w:rPr>
                <w:sz w:val="24"/>
                <w:szCs w:val="24"/>
              </w:rPr>
            </w:pPr>
            <w:r>
              <w:rPr>
                <w:sz w:val="24"/>
                <w:szCs w:val="24"/>
              </w:rPr>
              <w:t>22</w:t>
            </w:r>
          </w:p>
          <w:p w:rsidR="00EA1739" w:rsidRDefault="008C4593">
            <w:pPr>
              <w:ind w:left="102"/>
              <w:rPr>
                <w:sz w:val="24"/>
                <w:szCs w:val="24"/>
              </w:rPr>
            </w:pPr>
            <w:r>
              <w:rPr>
                <w:sz w:val="24"/>
                <w:szCs w:val="24"/>
              </w:rPr>
              <w:t>23</w:t>
            </w:r>
          </w:p>
          <w:p w:rsidR="00EA1739" w:rsidRDefault="008C4593">
            <w:pPr>
              <w:ind w:left="102"/>
              <w:rPr>
                <w:sz w:val="24"/>
                <w:szCs w:val="24"/>
              </w:rPr>
            </w:pPr>
            <w:r>
              <w:rPr>
                <w:sz w:val="24"/>
                <w:szCs w:val="24"/>
              </w:rPr>
              <w:t>24</w:t>
            </w:r>
          </w:p>
          <w:p w:rsidR="00EA1739" w:rsidRDefault="008C4593">
            <w:pPr>
              <w:ind w:left="102"/>
              <w:rPr>
                <w:sz w:val="24"/>
                <w:szCs w:val="24"/>
              </w:rPr>
            </w:pPr>
            <w:r>
              <w:rPr>
                <w:sz w:val="24"/>
                <w:szCs w:val="24"/>
              </w:rPr>
              <w:t>25</w:t>
            </w:r>
          </w:p>
          <w:p w:rsidR="00EA1739" w:rsidRDefault="008C4593">
            <w:pPr>
              <w:ind w:left="102"/>
              <w:rPr>
                <w:sz w:val="24"/>
                <w:szCs w:val="24"/>
              </w:rPr>
            </w:pPr>
            <w:r>
              <w:rPr>
                <w:sz w:val="24"/>
                <w:szCs w:val="24"/>
              </w:rPr>
              <w:t>26</w:t>
            </w:r>
          </w:p>
          <w:p w:rsidR="00EA1739" w:rsidRDefault="008C4593">
            <w:pPr>
              <w:ind w:left="102"/>
              <w:rPr>
                <w:sz w:val="24"/>
                <w:szCs w:val="24"/>
              </w:rPr>
            </w:pPr>
            <w:r>
              <w:rPr>
                <w:sz w:val="24"/>
                <w:szCs w:val="24"/>
              </w:rPr>
              <w:t>27</w:t>
            </w:r>
          </w:p>
          <w:p w:rsidR="00EA1739" w:rsidRDefault="008C4593">
            <w:pPr>
              <w:ind w:left="102"/>
              <w:rPr>
                <w:sz w:val="24"/>
                <w:szCs w:val="24"/>
              </w:rPr>
            </w:pPr>
            <w:r>
              <w:rPr>
                <w:sz w:val="24"/>
                <w:szCs w:val="24"/>
              </w:rPr>
              <w:t>28</w:t>
            </w:r>
          </w:p>
          <w:p w:rsidR="00EA1739" w:rsidRDefault="008C4593">
            <w:pPr>
              <w:ind w:left="102"/>
              <w:rPr>
                <w:sz w:val="24"/>
                <w:szCs w:val="24"/>
              </w:rPr>
            </w:pPr>
            <w:r>
              <w:rPr>
                <w:sz w:val="24"/>
                <w:szCs w:val="24"/>
              </w:rPr>
              <w:t>29</w:t>
            </w:r>
          </w:p>
          <w:p w:rsidR="00EA1739" w:rsidRDefault="008C4593">
            <w:pPr>
              <w:ind w:left="102"/>
              <w:rPr>
                <w:sz w:val="24"/>
                <w:szCs w:val="24"/>
              </w:rPr>
            </w:pPr>
            <w:r>
              <w:rPr>
                <w:sz w:val="24"/>
                <w:szCs w:val="24"/>
              </w:rPr>
              <w:t>30</w:t>
            </w:r>
          </w:p>
          <w:p w:rsidR="00EA1739" w:rsidRDefault="008C4593">
            <w:pPr>
              <w:ind w:left="102"/>
              <w:rPr>
                <w:sz w:val="24"/>
                <w:szCs w:val="24"/>
              </w:rPr>
            </w:pPr>
            <w:r>
              <w:rPr>
                <w:sz w:val="24"/>
                <w:szCs w:val="24"/>
              </w:rPr>
              <w:t>31</w:t>
            </w:r>
          </w:p>
          <w:p w:rsidR="00EA1739" w:rsidRDefault="008C4593">
            <w:pPr>
              <w:ind w:left="102"/>
              <w:rPr>
                <w:sz w:val="24"/>
                <w:szCs w:val="24"/>
              </w:rPr>
            </w:pPr>
            <w:r>
              <w:rPr>
                <w:sz w:val="24"/>
                <w:szCs w:val="24"/>
              </w:rPr>
              <w:t>32</w:t>
            </w:r>
          </w:p>
          <w:p w:rsidR="00EA1739" w:rsidRDefault="008C4593">
            <w:pPr>
              <w:ind w:left="102"/>
              <w:rPr>
                <w:sz w:val="24"/>
                <w:szCs w:val="24"/>
              </w:rPr>
            </w:pPr>
            <w:r>
              <w:rPr>
                <w:sz w:val="24"/>
                <w:szCs w:val="24"/>
              </w:rPr>
              <w:t>33</w:t>
            </w:r>
          </w:p>
          <w:p w:rsidR="00EA1739" w:rsidRDefault="008C4593">
            <w:pPr>
              <w:ind w:left="102"/>
              <w:rPr>
                <w:sz w:val="24"/>
                <w:szCs w:val="24"/>
              </w:rPr>
            </w:pPr>
            <w:r>
              <w:rPr>
                <w:sz w:val="24"/>
                <w:szCs w:val="24"/>
              </w:rPr>
              <w:t>34</w:t>
            </w:r>
          </w:p>
          <w:p w:rsidR="00EA1739" w:rsidRDefault="008C4593">
            <w:pPr>
              <w:ind w:left="102"/>
              <w:rPr>
                <w:sz w:val="24"/>
                <w:szCs w:val="24"/>
              </w:rPr>
            </w:pPr>
            <w:r>
              <w:rPr>
                <w:sz w:val="24"/>
                <w:szCs w:val="24"/>
              </w:rPr>
              <w:t>35</w:t>
            </w:r>
          </w:p>
          <w:p w:rsidR="00EA1739" w:rsidRDefault="008C4593">
            <w:pPr>
              <w:ind w:left="102"/>
              <w:rPr>
                <w:sz w:val="24"/>
                <w:szCs w:val="24"/>
              </w:rPr>
            </w:pPr>
            <w:r>
              <w:rPr>
                <w:sz w:val="24"/>
                <w:szCs w:val="24"/>
              </w:rPr>
              <w:t>36</w:t>
            </w:r>
          </w:p>
          <w:p w:rsidR="00EA1739" w:rsidRDefault="008C4593">
            <w:pPr>
              <w:ind w:left="102"/>
              <w:rPr>
                <w:sz w:val="24"/>
                <w:szCs w:val="24"/>
              </w:rPr>
            </w:pPr>
            <w:r>
              <w:rPr>
                <w:sz w:val="24"/>
                <w:szCs w:val="24"/>
              </w:rPr>
              <w:t>37</w:t>
            </w:r>
          </w:p>
          <w:p w:rsidR="00EA1739" w:rsidRDefault="008C4593">
            <w:pPr>
              <w:ind w:left="102"/>
              <w:rPr>
                <w:sz w:val="24"/>
                <w:szCs w:val="24"/>
              </w:rPr>
            </w:pPr>
            <w:r>
              <w:rPr>
                <w:sz w:val="24"/>
                <w:szCs w:val="24"/>
              </w:rPr>
              <w:t>38</w:t>
            </w:r>
          </w:p>
          <w:p w:rsidR="00EA1739" w:rsidRDefault="008C4593">
            <w:pPr>
              <w:ind w:left="102"/>
              <w:rPr>
                <w:sz w:val="24"/>
                <w:szCs w:val="24"/>
              </w:rPr>
            </w:pPr>
            <w:r>
              <w:rPr>
                <w:sz w:val="24"/>
                <w:szCs w:val="24"/>
              </w:rPr>
              <w:t>39</w:t>
            </w:r>
          </w:p>
          <w:p w:rsidR="00EA1739" w:rsidRDefault="008C4593">
            <w:pPr>
              <w:ind w:left="102"/>
              <w:rPr>
                <w:sz w:val="24"/>
                <w:szCs w:val="24"/>
              </w:rPr>
            </w:pPr>
            <w:r>
              <w:rPr>
                <w:sz w:val="24"/>
                <w:szCs w:val="24"/>
              </w:rPr>
              <w:t>40</w:t>
            </w:r>
          </w:p>
          <w:p w:rsidR="00EA1739" w:rsidRDefault="008C4593">
            <w:pPr>
              <w:ind w:left="102"/>
              <w:rPr>
                <w:sz w:val="24"/>
                <w:szCs w:val="24"/>
              </w:rPr>
            </w:pPr>
            <w:r>
              <w:rPr>
                <w:sz w:val="24"/>
                <w:szCs w:val="24"/>
              </w:rPr>
              <w:t>41</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ight="72"/>
              <w:jc w:val="both"/>
              <w:rPr>
                <w:sz w:val="24"/>
                <w:szCs w:val="24"/>
              </w:rPr>
            </w:pPr>
            <w:r>
              <w:rPr>
                <w:b/>
                <w:sz w:val="24"/>
                <w:szCs w:val="24"/>
              </w:rPr>
              <w:t>R:</w:t>
            </w:r>
            <w:r>
              <w:rPr>
                <w:b/>
                <w:spacing w:val="16"/>
                <w:sz w:val="24"/>
                <w:szCs w:val="24"/>
              </w:rPr>
              <w:t xml:space="preserve"> </w:t>
            </w:r>
            <w:r>
              <w:rPr>
                <w:sz w:val="24"/>
                <w:szCs w:val="24"/>
              </w:rPr>
              <w:t>Th</w:t>
            </w:r>
            <w:r>
              <w:rPr>
                <w:spacing w:val="-1"/>
                <w:sz w:val="24"/>
                <w:szCs w:val="24"/>
              </w:rPr>
              <w:t>a</w:t>
            </w:r>
            <w:r>
              <w:rPr>
                <w:sz w:val="24"/>
                <w:szCs w:val="24"/>
              </w:rPr>
              <w:t>nk</w:t>
            </w:r>
            <w:r>
              <w:rPr>
                <w:spacing w:val="21"/>
                <w:sz w:val="24"/>
                <w:szCs w:val="24"/>
              </w:rPr>
              <w:t xml:space="preserve"> </w:t>
            </w:r>
            <w:r>
              <w:rPr>
                <w:spacing w:val="-5"/>
                <w:sz w:val="24"/>
                <w:szCs w:val="24"/>
              </w:rPr>
              <w:t>y</w:t>
            </w:r>
            <w:r>
              <w:rPr>
                <w:sz w:val="24"/>
                <w:szCs w:val="24"/>
              </w:rPr>
              <w:t>ou</w:t>
            </w:r>
            <w:r>
              <w:rPr>
                <w:spacing w:val="17"/>
                <w:sz w:val="24"/>
                <w:szCs w:val="24"/>
              </w:rPr>
              <w:t xml:space="preserve"> </w:t>
            </w:r>
            <w:r>
              <w:rPr>
                <w:spacing w:val="2"/>
                <w:sz w:val="24"/>
                <w:szCs w:val="24"/>
              </w:rPr>
              <w:t>v</w:t>
            </w:r>
            <w:r>
              <w:rPr>
                <w:spacing w:val="-1"/>
                <w:sz w:val="24"/>
                <w:szCs w:val="24"/>
              </w:rPr>
              <w:t>e</w:t>
            </w:r>
            <w:r>
              <w:rPr>
                <w:spacing w:val="4"/>
                <w:sz w:val="24"/>
                <w:szCs w:val="24"/>
              </w:rPr>
              <w:t>r</w:t>
            </w:r>
            <w:r>
              <w:rPr>
                <w:sz w:val="24"/>
                <w:szCs w:val="24"/>
              </w:rPr>
              <w:t>y</w:t>
            </w:r>
            <w:r>
              <w:rPr>
                <w:spacing w:val="12"/>
                <w:sz w:val="24"/>
                <w:szCs w:val="24"/>
              </w:rPr>
              <w:t xml:space="preserve"> </w:t>
            </w:r>
            <w:r>
              <w:rPr>
                <w:sz w:val="24"/>
                <w:szCs w:val="24"/>
              </w:rPr>
              <w:t>mu</w:t>
            </w:r>
            <w:r>
              <w:rPr>
                <w:spacing w:val="2"/>
                <w:sz w:val="24"/>
                <w:szCs w:val="24"/>
              </w:rPr>
              <w:t>c</w:t>
            </w:r>
            <w:r>
              <w:rPr>
                <w:sz w:val="24"/>
                <w:szCs w:val="24"/>
              </w:rPr>
              <w:t>h</w:t>
            </w:r>
            <w:r>
              <w:rPr>
                <w:spacing w:val="17"/>
                <w:sz w:val="24"/>
                <w:szCs w:val="24"/>
              </w:rPr>
              <w:t xml:space="preserve"> </w:t>
            </w:r>
            <w:r>
              <w:rPr>
                <w:sz w:val="24"/>
                <w:szCs w:val="24"/>
              </w:rPr>
              <w:t>for</w:t>
            </w:r>
            <w:r>
              <w:rPr>
                <w:spacing w:val="15"/>
                <w:sz w:val="24"/>
                <w:szCs w:val="24"/>
              </w:rPr>
              <w:t xml:space="preserve"> </w:t>
            </w:r>
            <w:r>
              <w:rPr>
                <w:spacing w:val="-1"/>
                <w:sz w:val="24"/>
                <w:szCs w:val="24"/>
              </w:rPr>
              <w:t>a</w:t>
            </w:r>
            <w:r>
              <w:rPr>
                <w:sz w:val="24"/>
                <w:szCs w:val="24"/>
              </w:rPr>
              <w:t>l</w:t>
            </w:r>
            <w:r>
              <w:rPr>
                <w:spacing w:val="1"/>
                <w:sz w:val="24"/>
                <w:szCs w:val="24"/>
              </w:rPr>
              <w:t>l</w:t>
            </w:r>
            <w:r>
              <w:rPr>
                <w:sz w:val="24"/>
                <w:szCs w:val="24"/>
              </w:rPr>
              <w:t>owi</w:t>
            </w:r>
            <w:r>
              <w:rPr>
                <w:spacing w:val="2"/>
                <w:sz w:val="24"/>
                <w:szCs w:val="24"/>
              </w:rPr>
              <w:t>n</w:t>
            </w:r>
            <w:r>
              <w:rPr>
                <w:sz w:val="24"/>
                <w:szCs w:val="24"/>
              </w:rPr>
              <w:t>g</w:t>
            </w:r>
            <w:r>
              <w:rPr>
                <w:spacing w:val="14"/>
                <w:sz w:val="24"/>
                <w:szCs w:val="24"/>
              </w:rPr>
              <w:t xml:space="preserve"> </w:t>
            </w:r>
            <w:r>
              <w:rPr>
                <w:sz w:val="24"/>
                <w:szCs w:val="24"/>
              </w:rPr>
              <w:t>me</w:t>
            </w:r>
            <w:r>
              <w:rPr>
                <w:spacing w:val="16"/>
                <w:sz w:val="24"/>
                <w:szCs w:val="24"/>
              </w:rPr>
              <w:t xml:space="preserve"> </w:t>
            </w:r>
            <w:r>
              <w:rPr>
                <w:sz w:val="24"/>
                <w:szCs w:val="24"/>
              </w:rPr>
              <w:t>to</w:t>
            </w:r>
            <w:r>
              <w:rPr>
                <w:spacing w:val="17"/>
                <w:sz w:val="24"/>
                <w:szCs w:val="24"/>
              </w:rPr>
              <w:t xml:space="preserve"> </w:t>
            </w:r>
            <w:r>
              <w:rPr>
                <w:spacing w:val="-1"/>
                <w:sz w:val="24"/>
                <w:szCs w:val="24"/>
              </w:rPr>
              <w:t>c</w:t>
            </w:r>
            <w:r>
              <w:rPr>
                <w:spacing w:val="2"/>
                <w:sz w:val="24"/>
                <w:szCs w:val="24"/>
              </w:rPr>
              <w:t>o</w:t>
            </w:r>
            <w:r>
              <w:rPr>
                <w:sz w:val="24"/>
                <w:szCs w:val="24"/>
              </w:rPr>
              <w:t>me</w:t>
            </w:r>
            <w:r>
              <w:rPr>
                <w:spacing w:val="16"/>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1"/>
                <w:sz w:val="24"/>
                <w:szCs w:val="24"/>
              </w:rPr>
              <w:t xml:space="preserve"> </w:t>
            </w:r>
            <w:r>
              <w:rPr>
                <w:spacing w:val="-5"/>
                <w:sz w:val="24"/>
                <w:szCs w:val="24"/>
              </w:rPr>
              <w:t>y</w:t>
            </w:r>
            <w:r>
              <w:rPr>
                <w:sz w:val="24"/>
                <w:szCs w:val="24"/>
              </w:rPr>
              <w:t>ou.</w:t>
            </w:r>
            <w:r>
              <w:rPr>
                <w:spacing w:val="19"/>
                <w:sz w:val="24"/>
                <w:szCs w:val="24"/>
              </w:rPr>
              <w:t xml:space="preserve"> </w:t>
            </w:r>
            <w:r>
              <w:rPr>
                <w:spacing w:val="2"/>
                <w:sz w:val="24"/>
                <w:szCs w:val="24"/>
              </w:rPr>
              <w:t>A</w:t>
            </w:r>
            <w:r>
              <w:rPr>
                <w:sz w:val="24"/>
                <w:szCs w:val="24"/>
              </w:rPr>
              <w:t>nsw</w:t>
            </w:r>
            <w:r>
              <w:rPr>
                <w:spacing w:val="-1"/>
                <w:sz w:val="24"/>
                <w:szCs w:val="24"/>
              </w:rPr>
              <w:t>e</w:t>
            </w:r>
            <w:r>
              <w:rPr>
                <w:sz w:val="24"/>
                <w:szCs w:val="24"/>
              </w:rPr>
              <w:t>r</w:t>
            </w:r>
            <w:r>
              <w:rPr>
                <w:spacing w:val="16"/>
                <w:sz w:val="24"/>
                <w:szCs w:val="24"/>
              </w:rPr>
              <w:t xml:space="preserve"> </w:t>
            </w:r>
            <w:r>
              <w:rPr>
                <w:sz w:val="24"/>
                <w:szCs w:val="24"/>
              </w:rPr>
              <w:t>the</w:t>
            </w:r>
          </w:p>
          <w:p w:rsidR="00EA1739" w:rsidRDefault="008C4593">
            <w:pPr>
              <w:ind w:left="102" w:right="64"/>
              <w:jc w:val="both"/>
              <w:rPr>
                <w:sz w:val="24"/>
                <w:szCs w:val="24"/>
              </w:rPr>
            </w:pP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to</w:t>
            </w:r>
            <w:r>
              <w:rPr>
                <w:spacing w:val="3"/>
                <w:sz w:val="24"/>
                <w:szCs w:val="24"/>
              </w:rPr>
              <w:t xml:space="preserve"> </w:t>
            </w:r>
            <w:r>
              <w:rPr>
                <w:sz w:val="24"/>
                <w:szCs w:val="24"/>
              </w:rPr>
              <w:t>the</w:t>
            </w:r>
            <w:r>
              <w:rPr>
                <w:spacing w:val="2"/>
                <w:sz w:val="24"/>
                <w:szCs w:val="24"/>
              </w:rPr>
              <w:t xml:space="preserve"> </w:t>
            </w:r>
            <w:r>
              <w:rPr>
                <w:sz w:val="24"/>
                <w:szCs w:val="24"/>
              </w:rPr>
              <w:t>b</w:t>
            </w:r>
            <w:r>
              <w:rPr>
                <w:spacing w:val="-1"/>
                <w:sz w:val="24"/>
                <w:szCs w:val="24"/>
              </w:rPr>
              <w:t>e</w:t>
            </w:r>
            <w:r>
              <w:rPr>
                <w:sz w:val="24"/>
                <w:szCs w:val="24"/>
              </w:rPr>
              <w:t>st</w:t>
            </w:r>
            <w:r>
              <w:rPr>
                <w:spacing w:val="3"/>
                <w:sz w:val="24"/>
                <w:szCs w:val="24"/>
              </w:rPr>
              <w:t xml:space="preserve"> </w:t>
            </w:r>
            <w:r>
              <w:rPr>
                <w:sz w:val="24"/>
                <w:szCs w:val="24"/>
              </w:rPr>
              <w:t>of</w:t>
            </w:r>
            <w:r>
              <w:rPr>
                <w:spacing w:val="6"/>
                <w:sz w:val="24"/>
                <w:szCs w:val="24"/>
              </w:rPr>
              <w:t xml:space="preserve"> </w:t>
            </w:r>
            <w:r>
              <w:rPr>
                <w:spacing w:val="-2"/>
                <w:sz w:val="24"/>
                <w:szCs w:val="24"/>
              </w:rPr>
              <w:t>y</w:t>
            </w:r>
            <w:r>
              <w:rPr>
                <w:sz w:val="24"/>
                <w:szCs w:val="24"/>
              </w:rPr>
              <w:t>our</w:t>
            </w:r>
            <w:r>
              <w:rPr>
                <w:spacing w:val="1"/>
                <w:sz w:val="24"/>
                <w:szCs w:val="24"/>
              </w:rPr>
              <w:t xml:space="preserve"> </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pacing w:val="-5"/>
                <w:sz w:val="24"/>
                <w:szCs w:val="24"/>
              </w:rPr>
              <w:t>y</w:t>
            </w:r>
            <w:r>
              <w:rPr>
                <w:sz w:val="24"/>
                <w:szCs w:val="24"/>
              </w:rPr>
              <w:t>.</w:t>
            </w:r>
            <w:r>
              <w:rPr>
                <w:spacing w:val="2"/>
                <w:sz w:val="24"/>
                <w:szCs w:val="24"/>
              </w:rPr>
              <w:t xml:space="preserve"> </w:t>
            </w:r>
            <w:r>
              <w:rPr>
                <w:sz w:val="24"/>
                <w:szCs w:val="24"/>
              </w:rPr>
              <w:t>T</w:t>
            </w:r>
            <w:r>
              <w:rPr>
                <w:spacing w:val="2"/>
                <w:sz w:val="24"/>
                <w:szCs w:val="24"/>
              </w:rPr>
              <w:t>h</w:t>
            </w:r>
            <w:r>
              <w:rPr>
                <w:spacing w:val="-1"/>
                <w:sz w:val="24"/>
                <w:szCs w:val="24"/>
              </w:rPr>
              <w:t>e</w:t>
            </w:r>
            <w:r>
              <w:rPr>
                <w:sz w:val="24"/>
                <w:szCs w:val="24"/>
              </w:rPr>
              <w:t>re is</w:t>
            </w:r>
            <w:r>
              <w:rPr>
                <w:spacing w:val="3"/>
                <w:sz w:val="24"/>
                <w:szCs w:val="24"/>
              </w:rPr>
              <w:t xml:space="preserve"> </w:t>
            </w:r>
            <w:r>
              <w:rPr>
                <w:sz w:val="24"/>
                <w:szCs w:val="24"/>
              </w:rPr>
              <w:t>no</w:t>
            </w:r>
            <w:r>
              <w:rPr>
                <w:spacing w:val="2"/>
                <w:sz w:val="24"/>
                <w:szCs w:val="24"/>
              </w:rPr>
              <w:t xml:space="preserve"> w</w:t>
            </w:r>
            <w:r>
              <w:rPr>
                <w:sz w:val="24"/>
                <w:szCs w:val="24"/>
              </w:rPr>
              <w:t>rong</w:t>
            </w:r>
            <w:r>
              <w:rPr>
                <w:spacing w:val="-1"/>
                <w:sz w:val="24"/>
                <w:szCs w:val="24"/>
              </w:rPr>
              <w:t xml:space="preserve"> </w:t>
            </w:r>
            <w:r>
              <w:rPr>
                <w:spacing w:val="2"/>
                <w:sz w:val="24"/>
                <w:szCs w:val="24"/>
              </w:rPr>
              <w:t>o</w:t>
            </w:r>
            <w:r>
              <w:rPr>
                <w:sz w:val="24"/>
                <w:szCs w:val="24"/>
              </w:rPr>
              <w:t>r</w:t>
            </w:r>
            <w:r>
              <w:rPr>
                <w:spacing w:val="1"/>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3"/>
                <w:sz w:val="24"/>
                <w:szCs w:val="24"/>
              </w:rPr>
              <w:t xml:space="preserve"> </w:t>
            </w:r>
            <w:r>
              <w:rPr>
                <w:spacing w:val="-1"/>
                <w:sz w:val="24"/>
                <w:szCs w:val="24"/>
              </w:rPr>
              <w:t>a</w:t>
            </w:r>
            <w:r>
              <w:rPr>
                <w:sz w:val="24"/>
                <w:szCs w:val="24"/>
              </w:rPr>
              <w:t>ns</w:t>
            </w:r>
            <w:r>
              <w:rPr>
                <w:spacing w:val="2"/>
                <w:sz w:val="24"/>
                <w:szCs w:val="24"/>
              </w:rPr>
              <w:t>w</w:t>
            </w:r>
            <w:r>
              <w:rPr>
                <w:spacing w:val="-1"/>
                <w:sz w:val="24"/>
                <w:szCs w:val="24"/>
              </w:rPr>
              <w:t>e</w:t>
            </w:r>
            <w:r>
              <w:rPr>
                <w:sz w:val="24"/>
                <w:szCs w:val="24"/>
              </w:rPr>
              <w:t>r.</w:t>
            </w:r>
            <w:r>
              <w:rPr>
                <w:spacing w:val="1"/>
                <w:sz w:val="24"/>
                <w:szCs w:val="24"/>
              </w:rPr>
              <w:t xml:space="preserve"> </w:t>
            </w:r>
            <w:r>
              <w:rPr>
                <w:sz w:val="24"/>
                <w:szCs w:val="24"/>
              </w:rPr>
              <w:t>A</w:t>
            </w:r>
            <w:r>
              <w:rPr>
                <w:spacing w:val="2"/>
                <w:sz w:val="24"/>
                <w:szCs w:val="24"/>
              </w:rPr>
              <w:t>n</w:t>
            </w:r>
            <w:r>
              <w:rPr>
                <w:sz w:val="24"/>
                <w:szCs w:val="24"/>
              </w:rPr>
              <w:t>d</w:t>
            </w:r>
            <w:r>
              <w:rPr>
                <w:spacing w:val="2"/>
                <w:sz w:val="24"/>
                <w:szCs w:val="24"/>
              </w:rPr>
              <w:t xml:space="preserve"> </w:t>
            </w:r>
            <w:r>
              <w:rPr>
                <w:sz w:val="24"/>
                <w:szCs w:val="24"/>
              </w:rPr>
              <w:t>if</w:t>
            </w:r>
            <w:r>
              <w:rPr>
                <w:spacing w:val="2"/>
                <w:sz w:val="24"/>
                <w:szCs w:val="24"/>
              </w:rPr>
              <w:t xml:space="preserve"> </w:t>
            </w:r>
            <w:r>
              <w:rPr>
                <w:sz w:val="24"/>
                <w:szCs w:val="24"/>
              </w:rPr>
              <w:t>the</w:t>
            </w:r>
            <w:r>
              <w:rPr>
                <w:spacing w:val="-1"/>
                <w:sz w:val="24"/>
                <w:szCs w:val="24"/>
              </w:rPr>
              <w:t>r</w:t>
            </w:r>
            <w:r>
              <w:rPr>
                <w:sz w:val="24"/>
                <w:szCs w:val="24"/>
              </w:rPr>
              <w:t>e is</w:t>
            </w:r>
            <w:r>
              <w:rPr>
                <w:spacing w:val="7"/>
                <w:sz w:val="24"/>
                <w:szCs w:val="24"/>
              </w:rPr>
              <w:t xml:space="preserve"> </w:t>
            </w:r>
            <w:r>
              <w:rPr>
                <w:sz w:val="24"/>
                <w:szCs w:val="24"/>
              </w:rPr>
              <w:t>something</w:t>
            </w:r>
            <w:r>
              <w:rPr>
                <w:spacing w:val="6"/>
                <w:sz w:val="24"/>
                <w:szCs w:val="24"/>
              </w:rPr>
              <w:t xml:space="preserve"> </w:t>
            </w:r>
            <w:r>
              <w:rPr>
                <w:spacing w:val="-5"/>
                <w:sz w:val="24"/>
                <w:szCs w:val="24"/>
              </w:rPr>
              <w:t>y</w:t>
            </w:r>
            <w:r>
              <w:rPr>
                <w:sz w:val="24"/>
                <w:szCs w:val="24"/>
              </w:rPr>
              <w:t>ou</w:t>
            </w:r>
            <w:r>
              <w:rPr>
                <w:spacing w:val="6"/>
                <w:sz w:val="24"/>
                <w:szCs w:val="24"/>
              </w:rPr>
              <w:t xml:space="preserve"> </w:t>
            </w:r>
            <w:r>
              <w:rPr>
                <w:sz w:val="24"/>
                <w:szCs w:val="24"/>
              </w:rPr>
              <w:t>did</w:t>
            </w:r>
            <w:r>
              <w:rPr>
                <w:spacing w:val="6"/>
                <w:sz w:val="24"/>
                <w:szCs w:val="24"/>
              </w:rPr>
              <w:t xml:space="preserve"> </w:t>
            </w:r>
            <w:r>
              <w:rPr>
                <w:sz w:val="24"/>
                <w:szCs w:val="24"/>
              </w:rPr>
              <w:t>not</w:t>
            </w:r>
            <w:r>
              <w:rPr>
                <w:spacing w:val="9"/>
                <w:sz w:val="24"/>
                <w:szCs w:val="24"/>
              </w:rPr>
              <w:t xml:space="preserve"> </w:t>
            </w:r>
            <w:r>
              <w:rPr>
                <w:spacing w:val="-2"/>
                <w:sz w:val="24"/>
                <w:szCs w:val="24"/>
              </w:rPr>
              <w:t>g</w:t>
            </w:r>
            <w:r>
              <w:rPr>
                <w:spacing w:val="-1"/>
                <w:sz w:val="24"/>
                <w:szCs w:val="24"/>
              </w:rPr>
              <w:t>e</w:t>
            </w:r>
            <w:r>
              <w:rPr>
                <w:sz w:val="24"/>
                <w:szCs w:val="24"/>
              </w:rPr>
              <w:t>t</w:t>
            </w:r>
            <w:r>
              <w:rPr>
                <w:spacing w:val="6"/>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6"/>
                <w:sz w:val="24"/>
                <w:szCs w:val="24"/>
              </w:rPr>
              <w:t xml:space="preserve"> </w:t>
            </w:r>
            <w:r>
              <w:rPr>
                <w:spacing w:val="1"/>
                <w:sz w:val="24"/>
                <w:szCs w:val="24"/>
              </w:rPr>
              <w:t>e</w:t>
            </w:r>
            <w:r>
              <w:rPr>
                <w:sz w:val="24"/>
                <w:szCs w:val="24"/>
              </w:rPr>
              <w:t>rr</w:t>
            </w:r>
            <w:r>
              <w:rPr>
                <w:spacing w:val="9"/>
                <w:sz w:val="24"/>
                <w:szCs w:val="24"/>
              </w:rPr>
              <w:t xml:space="preserve"> </w:t>
            </w:r>
            <w:r>
              <w:rPr>
                <w:spacing w:val="-5"/>
                <w:sz w:val="24"/>
                <w:szCs w:val="24"/>
              </w:rPr>
              <w:t>y</w:t>
            </w:r>
            <w:r>
              <w:rPr>
                <w:sz w:val="24"/>
                <w:szCs w:val="24"/>
              </w:rPr>
              <w:t>ou</w:t>
            </w:r>
            <w:r>
              <w:rPr>
                <w:spacing w:val="6"/>
                <w:sz w:val="24"/>
                <w:szCs w:val="24"/>
              </w:rPr>
              <w:t xml:space="preserve"> </w:t>
            </w:r>
            <w:r>
              <w:rPr>
                <w:spacing w:val="-1"/>
                <w:sz w:val="24"/>
                <w:szCs w:val="24"/>
              </w:rPr>
              <w:t>ca</w:t>
            </w:r>
            <w:r>
              <w:rPr>
                <w:sz w:val="24"/>
                <w:szCs w:val="24"/>
              </w:rPr>
              <w:t>n</w:t>
            </w:r>
            <w:r>
              <w:rPr>
                <w:spacing w:val="6"/>
                <w:sz w:val="24"/>
                <w:szCs w:val="24"/>
              </w:rPr>
              <w:t xml:space="preserve"> </w:t>
            </w:r>
            <w:r>
              <w:rPr>
                <w:sz w:val="24"/>
                <w:szCs w:val="24"/>
              </w:rPr>
              <w:t>j</w:t>
            </w:r>
            <w:r>
              <w:rPr>
                <w:spacing w:val="3"/>
                <w:sz w:val="24"/>
                <w:szCs w:val="24"/>
              </w:rPr>
              <w:t>u</w:t>
            </w:r>
            <w:r>
              <w:rPr>
                <w:sz w:val="24"/>
                <w:szCs w:val="24"/>
              </w:rPr>
              <w:t>st</w:t>
            </w:r>
            <w:r>
              <w:rPr>
                <w:spacing w:val="7"/>
                <w:sz w:val="24"/>
                <w:szCs w:val="24"/>
              </w:rPr>
              <w:t xml:space="preserve"> </w:t>
            </w:r>
            <w:r>
              <w:rPr>
                <w:spacing w:val="-1"/>
                <w:sz w:val="24"/>
                <w:szCs w:val="24"/>
              </w:rPr>
              <w:t>a</w:t>
            </w:r>
            <w:r>
              <w:rPr>
                <w:sz w:val="24"/>
                <w:szCs w:val="24"/>
              </w:rPr>
              <w:t>sk</w:t>
            </w:r>
            <w:r>
              <w:rPr>
                <w:spacing w:val="6"/>
                <w:sz w:val="24"/>
                <w:szCs w:val="24"/>
              </w:rPr>
              <w:t xml:space="preserve"> </w:t>
            </w:r>
            <w:r>
              <w:rPr>
                <w:sz w:val="24"/>
                <w:szCs w:val="24"/>
              </w:rPr>
              <w:t>me</w:t>
            </w:r>
            <w:r>
              <w:rPr>
                <w:spacing w:val="8"/>
                <w:sz w:val="24"/>
                <w:szCs w:val="24"/>
              </w:rPr>
              <w:t xml:space="preserve"> </w:t>
            </w:r>
            <w:r>
              <w:rPr>
                <w:sz w:val="24"/>
                <w:szCs w:val="24"/>
              </w:rPr>
              <w:t>I will</w:t>
            </w:r>
            <w:r>
              <w:rPr>
                <w:spacing w:val="7"/>
                <w:sz w:val="24"/>
                <w:szCs w:val="24"/>
              </w:rPr>
              <w:t xml:space="preserve"> </w:t>
            </w:r>
            <w:r>
              <w:rPr>
                <w:spacing w:val="-1"/>
                <w:sz w:val="24"/>
                <w:szCs w:val="24"/>
              </w:rPr>
              <w:t>c</w:t>
            </w:r>
            <w:r>
              <w:rPr>
                <w:sz w:val="24"/>
                <w:szCs w:val="24"/>
              </w:rPr>
              <w:t>l</w:t>
            </w:r>
            <w:r>
              <w:rPr>
                <w:spacing w:val="2"/>
                <w:sz w:val="24"/>
                <w:szCs w:val="24"/>
              </w:rPr>
              <w:t>a</w:t>
            </w:r>
            <w:r>
              <w:rPr>
                <w:sz w:val="24"/>
                <w:szCs w:val="24"/>
              </w:rPr>
              <w:t>ri</w:t>
            </w:r>
            <w:r>
              <w:rPr>
                <w:spacing w:val="4"/>
                <w:sz w:val="24"/>
                <w:szCs w:val="24"/>
              </w:rPr>
              <w:t>f</w:t>
            </w:r>
            <w:r>
              <w:rPr>
                <w:sz w:val="24"/>
                <w:szCs w:val="24"/>
              </w:rPr>
              <w:t>y</w:t>
            </w:r>
            <w:r>
              <w:rPr>
                <w:spacing w:val="6"/>
                <w:sz w:val="24"/>
                <w:szCs w:val="24"/>
              </w:rPr>
              <w:t xml:space="preserve"> </w:t>
            </w:r>
            <w:r>
              <w:rPr>
                <w:spacing w:val="-2"/>
                <w:sz w:val="24"/>
                <w:szCs w:val="24"/>
              </w:rPr>
              <w:t>y</w:t>
            </w:r>
            <w:r>
              <w:rPr>
                <w:sz w:val="24"/>
                <w:szCs w:val="24"/>
              </w:rPr>
              <w:t>ou.</w:t>
            </w:r>
            <w:r>
              <w:rPr>
                <w:spacing w:val="8"/>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m hoping that</w:t>
            </w:r>
            <w:r>
              <w:rPr>
                <w:spacing w:val="2"/>
                <w:sz w:val="24"/>
                <w:szCs w:val="24"/>
              </w:rPr>
              <w:t xml:space="preserve"> </w:t>
            </w:r>
            <w:r>
              <w:rPr>
                <w:sz w:val="24"/>
                <w:szCs w:val="24"/>
              </w:rPr>
              <w:t>it</w:t>
            </w:r>
            <w:r>
              <w:rPr>
                <w:spacing w:val="3"/>
                <w:sz w:val="24"/>
                <w:szCs w:val="24"/>
              </w:rPr>
              <w:t xml:space="preserve"> </w:t>
            </w:r>
            <w:r>
              <w:rPr>
                <w:sz w:val="24"/>
                <w:szCs w:val="24"/>
              </w:rPr>
              <w:t>will</w:t>
            </w:r>
            <w:r>
              <w:rPr>
                <w:spacing w:val="3"/>
                <w:sz w:val="24"/>
                <w:szCs w:val="24"/>
              </w:rPr>
              <w:t xml:space="preserve"> </w:t>
            </w:r>
            <w:r>
              <w:rPr>
                <w:sz w:val="24"/>
                <w:szCs w:val="24"/>
              </w:rPr>
              <w:t>be</w:t>
            </w:r>
            <w:r>
              <w:rPr>
                <w:spacing w:val="1"/>
                <w:sz w:val="24"/>
                <w:szCs w:val="24"/>
              </w:rPr>
              <w:t xml:space="preserve"> </w:t>
            </w:r>
            <w:r>
              <w:rPr>
                <w:sz w:val="24"/>
                <w:szCs w:val="24"/>
              </w:rPr>
              <w:t>30</w:t>
            </w:r>
            <w:r>
              <w:rPr>
                <w:spacing w:val="2"/>
                <w:sz w:val="24"/>
                <w:szCs w:val="24"/>
              </w:rPr>
              <w:t xml:space="preserve"> </w:t>
            </w:r>
            <w:r>
              <w:rPr>
                <w:sz w:val="24"/>
                <w:szCs w:val="24"/>
              </w:rPr>
              <w:t>m</w:t>
            </w:r>
            <w:r>
              <w:rPr>
                <w:spacing w:val="1"/>
                <w:sz w:val="24"/>
                <w:szCs w:val="24"/>
              </w:rPr>
              <w:t>i</w:t>
            </w:r>
            <w:r>
              <w:rPr>
                <w:sz w:val="24"/>
                <w:szCs w:val="24"/>
              </w:rPr>
              <w:t>nutes</w:t>
            </w:r>
            <w:r>
              <w:rPr>
                <w:spacing w:val="2"/>
                <w:sz w:val="24"/>
                <w:szCs w:val="24"/>
              </w:rPr>
              <w:t xml:space="preserve"> </w:t>
            </w:r>
            <w:r>
              <w:rPr>
                <w:sz w:val="24"/>
                <w:szCs w:val="24"/>
              </w:rPr>
              <w:t>long on</w:t>
            </w:r>
            <w:r>
              <w:rPr>
                <w:spacing w:val="3"/>
                <w:sz w:val="24"/>
                <w:szCs w:val="24"/>
              </w:rPr>
              <w:t>l</w:t>
            </w:r>
            <w:r>
              <w:rPr>
                <w:spacing w:val="-5"/>
                <w:sz w:val="24"/>
                <w:szCs w:val="24"/>
              </w:rPr>
              <w:t>y</w:t>
            </w:r>
            <w:r>
              <w:rPr>
                <w:sz w:val="24"/>
                <w:szCs w:val="24"/>
              </w:rPr>
              <w:t>.</w:t>
            </w:r>
            <w:r>
              <w:rPr>
                <w:spacing w:val="6"/>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 xml:space="preserve"> </w:t>
            </w:r>
            <w:r>
              <w:rPr>
                <w:spacing w:val="-1"/>
                <w:sz w:val="24"/>
                <w:szCs w:val="24"/>
              </w:rPr>
              <w:t>c</w:t>
            </w:r>
            <w:r>
              <w:rPr>
                <w:sz w:val="24"/>
                <w:szCs w:val="24"/>
              </w:rPr>
              <w:t>ontains</w:t>
            </w:r>
            <w:r>
              <w:rPr>
                <w:spacing w:val="2"/>
                <w:sz w:val="24"/>
                <w:szCs w:val="24"/>
              </w:rPr>
              <w:t xml:space="preserve"> </w:t>
            </w:r>
            <w:r>
              <w:rPr>
                <w:sz w:val="24"/>
                <w:szCs w:val="24"/>
              </w:rPr>
              <w:t>a</w:t>
            </w:r>
            <w:r>
              <w:rPr>
                <w:spacing w:val="1"/>
                <w:sz w:val="24"/>
                <w:szCs w:val="24"/>
              </w:rPr>
              <w:t xml:space="preserve"> </w:t>
            </w:r>
            <w:r>
              <w:rPr>
                <w:sz w:val="24"/>
                <w:szCs w:val="24"/>
              </w:rPr>
              <w:t>to</w:t>
            </w:r>
            <w:r>
              <w:rPr>
                <w:spacing w:val="3"/>
                <w:sz w:val="24"/>
                <w:szCs w:val="24"/>
              </w:rPr>
              <w:t>t</w:t>
            </w:r>
            <w:r>
              <w:rPr>
                <w:spacing w:val="-1"/>
                <w:sz w:val="24"/>
                <w:szCs w:val="24"/>
              </w:rPr>
              <w:t>a</w:t>
            </w:r>
            <w:r>
              <w:rPr>
                <w:sz w:val="24"/>
                <w:szCs w:val="24"/>
              </w:rPr>
              <w:t>l</w:t>
            </w:r>
            <w:r>
              <w:rPr>
                <w:spacing w:val="2"/>
                <w:sz w:val="24"/>
                <w:szCs w:val="24"/>
              </w:rPr>
              <w:t xml:space="preserve"> </w:t>
            </w:r>
            <w:r>
              <w:rPr>
                <w:sz w:val="24"/>
                <w:szCs w:val="24"/>
              </w:rPr>
              <w:t>of</w:t>
            </w:r>
            <w:r>
              <w:rPr>
                <w:spacing w:val="1"/>
                <w:sz w:val="24"/>
                <w:szCs w:val="24"/>
              </w:rPr>
              <w:t xml:space="preserve"> </w:t>
            </w:r>
            <w:r>
              <w:rPr>
                <w:sz w:val="24"/>
                <w:szCs w:val="24"/>
              </w:rPr>
              <w:t>22 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S</w:t>
            </w:r>
            <w:r>
              <w:rPr>
                <w:sz w:val="24"/>
                <w:szCs w:val="24"/>
              </w:rPr>
              <w:t>ome follow</w:t>
            </w:r>
            <w:r>
              <w:rPr>
                <w:spacing w:val="3"/>
                <w:sz w:val="24"/>
                <w:szCs w:val="24"/>
              </w:rPr>
              <w:t xml:space="preserve"> </w:t>
            </w:r>
            <w:r>
              <w:rPr>
                <w:sz w:val="24"/>
                <w:szCs w:val="24"/>
              </w:rPr>
              <w:t>up</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will</w:t>
            </w:r>
            <w:r>
              <w:rPr>
                <w:spacing w:val="1"/>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lop</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p</w:t>
            </w:r>
            <w:r>
              <w:rPr>
                <w:spacing w:val="-1"/>
                <w:sz w:val="24"/>
                <w:szCs w:val="24"/>
              </w:rPr>
              <w:t>r</w:t>
            </w:r>
            <w:r>
              <w:rPr>
                <w:spacing w:val="2"/>
                <w:sz w:val="24"/>
                <w:szCs w:val="24"/>
              </w:rPr>
              <w:t>o</w:t>
            </w:r>
            <w:r>
              <w:rPr>
                <w:spacing w:val="-1"/>
                <w:sz w:val="24"/>
                <w:szCs w:val="24"/>
              </w:rPr>
              <w:t>c</w:t>
            </w:r>
            <w:r>
              <w:rPr>
                <w:spacing w:val="1"/>
                <w:sz w:val="24"/>
                <w:szCs w:val="24"/>
              </w:rPr>
              <w:t>e</w:t>
            </w:r>
            <w:r>
              <w:rPr>
                <w:spacing w:val="-1"/>
                <w:sz w:val="24"/>
                <w:szCs w:val="24"/>
              </w:rPr>
              <w:t>e</w:t>
            </w:r>
            <w:r>
              <w:rPr>
                <w:sz w:val="24"/>
                <w:szCs w:val="24"/>
              </w:rPr>
              <w:t>ds.</w:t>
            </w:r>
            <w:r>
              <w:rPr>
                <w:spacing w:val="1"/>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3"/>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4"/>
                <w:sz w:val="24"/>
                <w:szCs w:val="24"/>
              </w:rPr>
              <w:t xml:space="preserve"> </w:t>
            </w:r>
            <w:r>
              <w:rPr>
                <w:sz w:val="24"/>
                <w:szCs w:val="24"/>
              </w:rPr>
              <w:t>to</w:t>
            </w:r>
            <w:r>
              <w:rPr>
                <w:spacing w:val="24"/>
                <w:sz w:val="24"/>
                <w:szCs w:val="24"/>
              </w:rPr>
              <w:t xml:space="preserve"> </w:t>
            </w:r>
            <w:r>
              <w:rPr>
                <w:sz w:val="24"/>
                <w:szCs w:val="24"/>
              </w:rPr>
              <w:t>find</w:t>
            </w:r>
            <w:r>
              <w:rPr>
                <w:spacing w:val="24"/>
                <w:sz w:val="24"/>
                <w:szCs w:val="24"/>
              </w:rPr>
              <w:t xml:space="preserve"> </w:t>
            </w:r>
            <w:r>
              <w:rPr>
                <w:sz w:val="24"/>
                <w:szCs w:val="24"/>
              </w:rPr>
              <w:t>info</w:t>
            </w:r>
            <w:r>
              <w:rPr>
                <w:spacing w:val="-1"/>
                <w:sz w:val="24"/>
                <w:szCs w:val="24"/>
              </w:rPr>
              <w:t>r</w:t>
            </w:r>
            <w:r>
              <w:rPr>
                <w:sz w:val="24"/>
                <w:szCs w:val="24"/>
              </w:rPr>
              <w:t>mation</w:t>
            </w:r>
            <w:r>
              <w:rPr>
                <w:spacing w:val="24"/>
                <w:sz w:val="24"/>
                <w:szCs w:val="24"/>
              </w:rPr>
              <w:t xml:space="preserve"> </w:t>
            </w:r>
            <w:r>
              <w:rPr>
                <w:sz w:val="24"/>
                <w:szCs w:val="24"/>
              </w:rPr>
              <w:t>on</w:t>
            </w:r>
            <w:r>
              <w:rPr>
                <w:spacing w:val="24"/>
                <w:sz w:val="24"/>
                <w:szCs w:val="24"/>
              </w:rPr>
              <w:t xml:space="preserve"> </w:t>
            </w:r>
            <w:r>
              <w:rPr>
                <w:sz w:val="24"/>
                <w:szCs w:val="24"/>
              </w:rPr>
              <w:t>the</w:t>
            </w:r>
            <w:r>
              <w:rPr>
                <w:spacing w:val="23"/>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4"/>
                <w:sz w:val="24"/>
                <w:szCs w:val="24"/>
              </w:rPr>
              <w:t xml:space="preserve"> </w:t>
            </w:r>
            <w:r>
              <w:rPr>
                <w:sz w:val="24"/>
                <w:szCs w:val="24"/>
              </w:rPr>
              <w:t>of</w:t>
            </w:r>
            <w:r>
              <w:rPr>
                <w:spacing w:val="2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4"/>
                <w:sz w:val="24"/>
                <w:szCs w:val="24"/>
              </w:rPr>
              <w:t xml:space="preserve"> </w:t>
            </w:r>
            <w:r>
              <w:rPr>
                <w:sz w:val="24"/>
                <w:szCs w:val="24"/>
              </w:rPr>
              <w:t>wo</w:t>
            </w:r>
            <w:r>
              <w:rPr>
                <w:spacing w:val="-1"/>
                <w:sz w:val="24"/>
                <w:szCs w:val="24"/>
              </w:rPr>
              <w:t>r</w:t>
            </w:r>
            <w:r>
              <w:rPr>
                <w:sz w:val="24"/>
                <w:szCs w:val="24"/>
              </w:rPr>
              <w:t>k</w:t>
            </w:r>
            <w:r>
              <w:rPr>
                <w:spacing w:val="26"/>
                <w:sz w:val="24"/>
                <w:szCs w:val="24"/>
              </w:rPr>
              <w:t xml:space="preserve"> </w:t>
            </w:r>
            <w:r>
              <w:rPr>
                <w:sz w:val="24"/>
                <w:szCs w:val="24"/>
              </w:rPr>
              <w:t>that</w:t>
            </w:r>
            <w:r>
              <w:rPr>
                <w:spacing w:val="26"/>
                <w:sz w:val="24"/>
                <w:szCs w:val="24"/>
              </w:rPr>
              <w:t xml:space="preserve"> </w:t>
            </w:r>
            <w:r>
              <w:rPr>
                <w:spacing w:val="-5"/>
                <w:sz w:val="24"/>
                <w:szCs w:val="24"/>
              </w:rPr>
              <w:t>y</w:t>
            </w:r>
            <w:r>
              <w:rPr>
                <w:sz w:val="24"/>
                <w:szCs w:val="24"/>
              </w:rPr>
              <w:t>ou do</w:t>
            </w:r>
            <w:r>
              <w:rPr>
                <w:spacing w:val="12"/>
                <w:sz w:val="24"/>
                <w:szCs w:val="24"/>
              </w:rPr>
              <w:t xml:space="preserve"> </w:t>
            </w:r>
            <w:r>
              <w:rPr>
                <w:spacing w:val="-1"/>
                <w:sz w:val="24"/>
                <w:szCs w:val="24"/>
              </w:rPr>
              <w:t>a</w:t>
            </w:r>
            <w:r>
              <w:rPr>
                <w:sz w:val="24"/>
                <w:szCs w:val="24"/>
              </w:rPr>
              <w:t>s</w:t>
            </w:r>
            <w:r>
              <w:rPr>
                <w:spacing w:val="12"/>
                <w:sz w:val="24"/>
                <w:szCs w:val="24"/>
              </w:rPr>
              <w:t xml:space="preserve"> </w:t>
            </w:r>
            <w:r>
              <w:rPr>
                <w:sz w:val="24"/>
                <w:szCs w:val="24"/>
              </w:rPr>
              <w:t>a</w:t>
            </w:r>
            <w:r>
              <w:rPr>
                <w:spacing w:val="11"/>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rat</w:t>
            </w:r>
            <w:r>
              <w:rPr>
                <w:spacing w:val="1"/>
                <w:sz w:val="24"/>
                <w:szCs w:val="24"/>
              </w:rPr>
              <w:t>i</w:t>
            </w:r>
            <w:r>
              <w:rPr>
                <w:sz w:val="24"/>
                <w:szCs w:val="24"/>
              </w:rPr>
              <w:t>on</w:t>
            </w:r>
            <w:r>
              <w:rPr>
                <w:spacing w:val="12"/>
                <w:sz w:val="24"/>
                <w:szCs w:val="24"/>
              </w:rPr>
              <w:t xml:space="preserve"> </w:t>
            </w:r>
            <w:r>
              <w:rPr>
                <w:sz w:val="24"/>
                <w:szCs w:val="24"/>
              </w:rPr>
              <w:t>to</w:t>
            </w:r>
            <w:r>
              <w:rPr>
                <w:spacing w:val="12"/>
                <w:sz w:val="24"/>
                <w:szCs w:val="24"/>
              </w:rPr>
              <w:t xml:space="preserve"> </w:t>
            </w:r>
            <w:r>
              <w:rPr>
                <w:sz w:val="24"/>
                <w:szCs w:val="24"/>
              </w:rPr>
              <w:t>be</w:t>
            </w:r>
            <w:r>
              <w:rPr>
                <w:spacing w:val="11"/>
                <w:sz w:val="24"/>
                <w:szCs w:val="24"/>
              </w:rPr>
              <w:t xml:space="preserve"> </w:t>
            </w:r>
            <w:r>
              <w:rPr>
                <w:sz w:val="24"/>
                <w:szCs w:val="24"/>
              </w:rPr>
              <w:t>a</w:t>
            </w:r>
            <w:r>
              <w:rPr>
                <w:spacing w:val="1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11"/>
                <w:sz w:val="24"/>
                <w:szCs w:val="24"/>
              </w:rPr>
              <w:t xml:space="preserve"> </w:t>
            </w:r>
            <w:r>
              <w:rPr>
                <w:spacing w:val="1"/>
                <w:sz w:val="24"/>
                <w:szCs w:val="24"/>
              </w:rPr>
              <w:t>P</w:t>
            </w:r>
            <w:r>
              <w:rPr>
                <w:sz w:val="24"/>
                <w:szCs w:val="24"/>
              </w:rPr>
              <w:t>le</w:t>
            </w:r>
            <w:r>
              <w:rPr>
                <w:spacing w:val="-1"/>
                <w:sz w:val="24"/>
                <w:szCs w:val="24"/>
              </w:rPr>
              <w:t>a</w:t>
            </w:r>
            <w:r>
              <w:rPr>
                <w:spacing w:val="2"/>
                <w:sz w:val="24"/>
                <w:szCs w:val="24"/>
              </w:rPr>
              <w:t>s</w:t>
            </w:r>
            <w:r>
              <w:rPr>
                <w:sz w:val="24"/>
                <w:szCs w:val="24"/>
              </w:rPr>
              <w:t>e</w:t>
            </w:r>
            <w:r>
              <w:rPr>
                <w:spacing w:val="11"/>
                <w:sz w:val="24"/>
                <w:szCs w:val="24"/>
              </w:rPr>
              <w:t xml:space="preserve"> </w:t>
            </w:r>
            <w:r>
              <w:rPr>
                <w:sz w:val="24"/>
                <w:szCs w:val="24"/>
              </w:rPr>
              <w:t>f</w:t>
            </w:r>
            <w:r>
              <w:rPr>
                <w:spacing w:val="-2"/>
                <w:sz w:val="24"/>
                <w:szCs w:val="24"/>
              </w:rPr>
              <w:t>e</w:t>
            </w:r>
            <w:r>
              <w:rPr>
                <w:spacing w:val="-1"/>
                <w:sz w:val="24"/>
                <w:szCs w:val="24"/>
              </w:rPr>
              <w:t>e</w:t>
            </w:r>
            <w:r>
              <w:rPr>
                <w:sz w:val="24"/>
                <w:szCs w:val="24"/>
              </w:rPr>
              <w:t>l</w:t>
            </w:r>
            <w:r>
              <w:rPr>
                <w:spacing w:val="12"/>
                <w:sz w:val="24"/>
                <w:szCs w:val="24"/>
              </w:rPr>
              <w:t xml:space="preserve"> </w:t>
            </w:r>
            <w:r>
              <w:rPr>
                <w:sz w:val="24"/>
                <w:szCs w:val="24"/>
              </w:rPr>
              <w:t>f</w:t>
            </w:r>
            <w:r>
              <w:rPr>
                <w:spacing w:val="-1"/>
                <w:sz w:val="24"/>
                <w:szCs w:val="24"/>
              </w:rPr>
              <w:t>r</w:t>
            </w:r>
            <w:r>
              <w:rPr>
                <w:spacing w:val="1"/>
                <w:sz w:val="24"/>
                <w:szCs w:val="24"/>
              </w:rPr>
              <w:t>e</w:t>
            </w:r>
            <w:r>
              <w:rPr>
                <w:sz w:val="24"/>
                <w:szCs w:val="24"/>
              </w:rPr>
              <w:t>e</w:t>
            </w:r>
            <w:r>
              <w:rPr>
                <w:spacing w:val="11"/>
                <w:sz w:val="24"/>
                <w:szCs w:val="24"/>
              </w:rPr>
              <w:t xml:space="preserve"> </w:t>
            </w:r>
            <w:r>
              <w:rPr>
                <w:sz w:val="24"/>
                <w:szCs w:val="24"/>
              </w:rPr>
              <w:t>to</w:t>
            </w:r>
            <w:r>
              <w:rPr>
                <w:spacing w:val="12"/>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11"/>
                <w:sz w:val="24"/>
                <w:szCs w:val="24"/>
              </w:rPr>
              <w:t xml:space="preserve"> </w:t>
            </w:r>
            <w:r>
              <w:rPr>
                <w:sz w:val="24"/>
                <w:szCs w:val="24"/>
              </w:rPr>
              <w:t>the</w:t>
            </w:r>
            <w:r>
              <w:rPr>
                <w:spacing w:val="1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s</w:t>
            </w:r>
            <w:r>
              <w:rPr>
                <w:spacing w:val="1"/>
                <w:sz w:val="24"/>
                <w:szCs w:val="24"/>
              </w:rPr>
              <w:t xml:space="preserve"> </w:t>
            </w:r>
            <w:r>
              <w:rPr>
                <w:sz w:val="24"/>
                <w:szCs w:val="24"/>
              </w:rPr>
              <w:t>b</w:t>
            </w:r>
            <w:r>
              <w:rPr>
                <w:spacing w:val="-1"/>
                <w:sz w:val="24"/>
                <w:szCs w:val="24"/>
              </w:rPr>
              <w:t>e</w:t>
            </w:r>
            <w:r>
              <w:rPr>
                <w:sz w:val="24"/>
                <w:szCs w:val="24"/>
              </w:rPr>
              <w:t>st</w:t>
            </w:r>
            <w:r>
              <w:rPr>
                <w:spacing w:val="1"/>
                <w:sz w:val="24"/>
                <w:szCs w:val="24"/>
              </w:rPr>
              <w:t xml:space="preserve"> </w:t>
            </w:r>
            <w:r>
              <w:rPr>
                <w:spacing w:val="-1"/>
                <w:sz w:val="24"/>
                <w:szCs w:val="24"/>
              </w:rPr>
              <w:t>a</w:t>
            </w:r>
            <w:r>
              <w:rPr>
                <w:sz w:val="24"/>
                <w:szCs w:val="24"/>
              </w:rPr>
              <w:t>s</w:t>
            </w:r>
            <w:r>
              <w:rPr>
                <w:spacing w:val="6"/>
                <w:sz w:val="24"/>
                <w:szCs w:val="24"/>
              </w:rPr>
              <w:t xml:space="preserve"> </w:t>
            </w:r>
            <w:r>
              <w:rPr>
                <w:spacing w:val="-5"/>
                <w:sz w:val="24"/>
                <w:szCs w:val="24"/>
              </w:rPr>
              <w:t>y</w:t>
            </w:r>
            <w:r>
              <w:rPr>
                <w:sz w:val="24"/>
                <w:szCs w:val="24"/>
              </w:rPr>
              <w:t>ou</w:t>
            </w:r>
            <w:r>
              <w:rPr>
                <w:spacing w:val="3"/>
                <w:sz w:val="24"/>
                <w:szCs w:val="24"/>
              </w:rPr>
              <w:t xml:space="preserve"> </w:t>
            </w:r>
            <w:r>
              <w:rPr>
                <w:spacing w:val="-1"/>
                <w:sz w:val="24"/>
                <w:szCs w:val="24"/>
              </w:rPr>
              <w:t>ca</w:t>
            </w:r>
            <w:r>
              <w:rPr>
                <w:sz w:val="24"/>
                <w:szCs w:val="24"/>
              </w:rPr>
              <w:t>n.</w:t>
            </w:r>
            <w:r>
              <w:rPr>
                <w:spacing w:val="3"/>
                <w:sz w:val="24"/>
                <w:szCs w:val="24"/>
              </w:rPr>
              <w:t xml:space="preserve"> </w:t>
            </w:r>
            <w:r>
              <w:rPr>
                <w:sz w:val="24"/>
                <w:szCs w:val="24"/>
              </w:rPr>
              <w:t>Note</w:t>
            </w:r>
            <w:r>
              <w:rPr>
                <w:spacing w:val="2"/>
                <w:sz w:val="24"/>
                <w:szCs w:val="24"/>
              </w:rPr>
              <w:t xml:space="preserve"> </w:t>
            </w:r>
            <w:r>
              <w:rPr>
                <w:sz w:val="24"/>
                <w:szCs w:val="24"/>
              </w:rPr>
              <w:t>that</w:t>
            </w:r>
            <w:r>
              <w:rPr>
                <w:spacing w:val="1"/>
                <w:sz w:val="24"/>
                <w:szCs w:val="24"/>
              </w:rPr>
              <w:t xml:space="preserve"> </w:t>
            </w:r>
            <w:r>
              <w:rPr>
                <w:spacing w:val="-1"/>
                <w:sz w:val="24"/>
                <w:szCs w:val="24"/>
              </w:rPr>
              <w:t>a</w:t>
            </w:r>
            <w:r>
              <w:rPr>
                <w:sz w:val="24"/>
                <w:szCs w:val="24"/>
              </w:rPr>
              <w:t>ll</w:t>
            </w:r>
            <w:r>
              <w:rPr>
                <w:spacing w:val="1"/>
                <w:sz w:val="24"/>
                <w:szCs w:val="24"/>
              </w:rPr>
              <w:t xml:space="preserve"> </w:t>
            </w:r>
            <w:r>
              <w:rPr>
                <w:sz w:val="24"/>
                <w:szCs w:val="24"/>
              </w:rPr>
              <w:t>the info</w:t>
            </w:r>
            <w:r>
              <w:rPr>
                <w:spacing w:val="-1"/>
                <w:sz w:val="24"/>
                <w:szCs w:val="24"/>
              </w:rPr>
              <w:t>r</w:t>
            </w:r>
            <w:r>
              <w:rPr>
                <w:sz w:val="24"/>
                <w:szCs w:val="24"/>
              </w:rPr>
              <w:t>mation</w:t>
            </w:r>
            <w:r>
              <w:rPr>
                <w:spacing w:val="6"/>
                <w:sz w:val="24"/>
                <w:szCs w:val="24"/>
              </w:rPr>
              <w:t xml:space="preserve"> </w:t>
            </w:r>
            <w:r>
              <w:rPr>
                <w:spacing w:val="-2"/>
                <w:sz w:val="24"/>
                <w:szCs w:val="24"/>
              </w:rPr>
              <w:t>y</w:t>
            </w:r>
            <w:r>
              <w:rPr>
                <w:sz w:val="24"/>
                <w:szCs w:val="24"/>
              </w:rPr>
              <w:t>ou</w:t>
            </w:r>
            <w:r>
              <w:rPr>
                <w:spacing w:val="1"/>
                <w:sz w:val="24"/>
                <w:szCs w:val="24"/>
              </w:rPr>
              <w:t xml:space="preserve"> </w:t>
            </w:r>
            <w:r>
              <w:rPr>
                <w:sz w:val="24"/>
                <w:szCs w:val="24"/>
              </w:rPr>
              <w:t>p</w:t>
            </w:r>
            <w:r>
              <w:rPr>
                <w:spacing w:val="-1"/>
                <w:sz w:val="24"/>
                <w:szCs w:val="24"/>
              </w:rPr>
              <w:t>r</w:t>
            </w:r>
            <w:r>
              <w:rPr>
                <w:sz w:val="24"/>
                <w:szCs w:val="24"/>
              </w:rPr>
              <w:t>ovide will</w:t>
            </w:r>
            <w:r>
              <w:rPr>
                <w:spacing w:val="1"/>
                <w:sz w:val="24"/>
                <w:szCs w:val="24"/>
              </w:rPr>
              <w:t xml:space="preserve"> </w:t>
            </w:r>
            <w:r>
              <w:rPr>
                <w:sz w:val="24"/>
                <w:szCs w:val="24"/>
              </w:rPr>
              <w:t xml:space="preserve">be </w:t>
            </w:r>
            <w:r>
              <w:rPr>
                <w:spacing w:val="2"/>
                <w:sz w:val="24"/>
                <w:szCs w:val="24"/>
              </w:rPr>
              <w:t>p</w:t>
            </w:r>
            <w:r>
              <w:rPr>
                <w:spacing w:val="-1"/>
                <w:sz w:val="24"/>
                <w:szCs w:val="24"/>
              </w:rPr>
              <w:t>a</w:t>
            </w:r>
            <w:r>
              <w:rPr>
                <w:sz w:val="24"/>
                <w:szCs w:val="24"/>
              </w:rPr>
              <w:t xml:space="preserve">rt </w:t>
            </w:r>
            <w:r>
              <w:rPr>
                <w:spacing w:val="2"/>
                <w:sz w:val="24"/>
                <w:szCs w:val="24"/>
              </w:rPr>
              <w:t>o</w:t>
            </w:r>
            <w:r>
              <w:rPr>
                <w:sz w:val="24"/>
                <w:szCs w:val="24"/>
              </w:rPr>
              <w:t>f a stu</w:t>
            </w:r>
            <w:r>
              <w:rPr>
                <w:spacing w:val="5"/>
                <w:sz w:val="24"/>
                <w:szCs w:val="24"/>
              </w:rPr>
              <w:t>d</w:t>
            </w:r>
            <w:r>
              <w:rPr>
                <w:spacing w:val="-5"/>
                <w:sz w:val="24"/>
                <w:szCs w:val="24"/>
              </w:rPr>
              <w:t>y</w:t>
            </w:r>
            <w:r>
              <w:rPr>
                <w:sz w:val="24"/>
                <w:szCs w:val="24"/>
              </w:rPr>
              <w:t>, how</w:t>
            </w:r>
            <w:r>
              <w:rPr>
                <w:spacing w:val="-1"/>
                <w:sz w:val="24"/>
                <w:szCs w:val="24"/>
              </w:rPr>
              <w:t>e</w:t>
            </w:r>
            <w:r>
              <w:rPr>
                <w:sz w:val="24"/>
                <w:szCs w:val="24"/>
              </w:rPr>
              <w:t>v</w:t>
            </w:r>
            <w:r>
              <w:rPr>
                <w:spacing w:val="-1"/>
                <w:sz w:val="24"/>
                <w:szCs w:val="24"/>
              </w:rPr>
              <w:t>e</w:t>
            </w:r>
            <w:r>
              <w:rPr>
                <w:sz w:val="24"/>
                <w:szCs w:val="24"/>
              </w:rPr>
              <w:t>r</w:t>
            </w:r>
            <w:r>
              <w:rPr>
                <w:spacing w:val="11"/>
                <w:sz w:val="24"/>
                <w:szCs w:val="24"/>
              </w:rPr>
              <w:t xml:space="preserve"> </w:t>
            </w:r>
            <w:r>
              <w:rPr>
                <w:spacing w:val="-5"/>
                <w:sz w:val="24"/>
                <w:szCs w:val="24"/>
              </w:rPr>
              <w:t>y</w:t>
            </w:r>
            <w:r>
              <w:rPr>
                <w:sz w:val="24"/>
                <w:szCs w:val="24"/>
              </w:rPr>
              <w:t>our</w:t>
            </w:r>
            <w:r>
              <w:rPr>
                <w:spacing w:val="6"/>
                <w:sz w:val="24"/>
                <w:szCs w:val="24"/>
              </w:rPr>
              <w:t xml:space="preserve"> </w:t>
            </w:r>
            <w:r>
              <w:rPr>
                <w:spacing w:val="-1"/>
                <w:sz w:val="24"/>
                <w:szCs w:val="24"/>
              </w:rPr>
              <w:t>c</w:t>
            </w:r>
            <w:r>
              <w:rPr>
                <w:sz w:val="24"/>
                <w:szCs w:val="24"/>
              </w:rPr>
              <w:t>o</w:t>
            </w:r>
            <w:r>
              <w:rPr>
                <w:spacing w:val="2"/>
                <w:sz w:val="24"/>
                <w:szCs w:val="24"/>
              </w:rPr>
              <w:t>n</w:t>
            </w:r>
            <w:r>
              <w:rPr>
                <w:sz w:val="24"/>
                <w:szCs w:val="24"/>
              </w:rPr>
              <w:t>fid</w:t>
            </w:r>
            <w:r>
              <w:rPr>
                <w:spacing w:val="-1"/>
                <w:sz w:val="24"/>
                <w:szCs w:val="24"/>
              </w:rPr>
              <w:t>e</w:t>
            </w:r>
            <w:r>
              <w:rPr>
                <w:spacing w:val="2"/>
                <w:sz w:val="24"/>
                <w:szCs w:val="24"/>
              </w:rPr>
              <w:t>n</w:t>
            </w:r>
            <w:r>
              <w:rPr>
                <w:sz w:val="24"/>
                <w:szCs w:val="24"/>
              </w:rPr>
              <w:t>t</w:t>
            </w:r>
            <w:r>
              <w:rPr>
                <w:spacing w:val="1"/>
                <w:sz w:val="24"/>
                <w:szCs w:val="24"/>
              </w:rPr>
              <w:t>i</w:t>
            </w:r>
            <w:r>
              <w:rPr>
                <w:spacing w:val="-1"/>
                <w:sz w:val="24"/>
                <w:szCs w:val="24"/>
              </w:rPr>
              <w:t>a</w:t>
            </w:r>
            <w:r>
              <w:rPr>
                <w:sz w:val="24"/>
                <w:szCs w:val="24"/>
              </w:rPr>
              <w:t>l</w:t>
            </w:r>
            <w:r>
              <w:rPr>
                <w:spacing w:val="1"/>
                <w:sz w:val="24"/>
                <w:szCs w:val="24"/>
              </w:rPr>
              <w:t>i</w:t>
            </w:r>
            <w:r>
              <w:rPr>
                <w:spacing w:val="3"/>
                <w:sz w:val="24"/>
                <w:szCs w:val="24"/>
              </w:rPr>
              <w:t>t</w:t>
            </w:r>
            <w:r>
              <w:rPr>
                <w:sz w:val="24"/>
                <w:szCs w:val="24"/>
              </w:rPr>
              <w:t>y will</w:t>
            </w:r>
            <w:r>
              <w:rPr>
                <w:spacing w:val="8"/>
                <w:sz w:val="24"/>
                <w:szCs w:val="24"/>
              </w:rPr>
              <w:t xml:space="preserve"> </w:t>
            </w:r>
            <w:r>
              <w:rPr>
                <w:sz w:val="24"/>
                <w:szCs w:val="24"/>
              </w:rPr>
              <w:t>r</w:t>
            </w:r>
            <w:r>
              <w:rPr>
                <w:spacing w:val="-2"/>
                <w:sz w:val="24"/>
                <w:szCs w:val="24"/>
              </w:rPr>
              <w:t>e</w:t>
            </w:r>
            <w:r>
              <w:rPr>
                <w:sz w:val="24"/>
                <w:szCs w:val="24"/>
              </w:rPr>
              <w:t>main</w:t>
            </w:r>
            <w:r>
              <w:rPr>
                <w:spacing w:val="7"/>
                <w:sz w:val="24"/>
                <w:szCs w:val="24"/>
              </w:rPr>
              <w:t xml:space="preserve"> </w:t>
            </w:r>
            <w:r>
              <w:rPr>
                <w:spacing w:val="-1"/>
                <w:sz w:val="24"/>
                <w:szCs w:val="24"/>
              </w:rPr>
              <w:t>a</w:t>
            </w:r>
            <w:r>
              <w:rPr>
                <w:spacing w:val="2"/>
                <w:sz w:val="24"/>
                <w:szCs w:val="24"/>
              </w:rPr>
              <w:t>n</w:t>
            </w:r>
            <w:r>
              <w:rPr>
                <w:sz w:val="24"/>
                <w:szCs w:val="24"/>
              </w:rPr>
              <w:t>o</w:t>
            </w:r>
            <w:r>
              <w:rPr>
                <w:spacing w:val="2"/>
                <w:sz w:val="24"/>
                <w:szCs w:val="24"/>
              </w:rPr>
              <w:t>n</w:t>
            </w:r>
            <w:r>
              <w:rPr>
                <w:spacing w:val="-5"/>
                <w:sz w:val="24"/>
                <w:szCs w:val="24"/>
              </w:rPr>
              <w:t>y</w:t>
            </w:r>
            <w:r>
              <w:rPr>
                <w:sz w:val="24"/>
                <w:szCs w:val="24"/>
              </w:rPr>
              <w:t>mous.</w:t>
            </w:r>
            <w:r>
              <w:rPr>
                <w:spacing w:val="7"/>
                <w:sz w:val="24"/>
                <w:szCs w:val="24"/>
              </w:rPr>
              <w:t xml:space="preserve"> </w:t>
            </w:r>
            <w:r>
              <w:rPr>
                <w:sz w:val="24"/>
                <w:szCs w:val="24"/>
              </w:rPr>
              <w:t>T</w:t>
            </w:r>
            <w:r>
              <w:rPr>
                <w:spacing w:val="-1"/>
                <w:sz w:val="24"/>
                <w:szCs w:val="24"/>
              </w:rPr>
              <w:t>e</w:t>
            </w:r>
            <w:r>
              <w:rPr>
                <w:sz w:val="24"/>
                <w:szCs w:val="24"/>
              </w:rPr>
              <w:t>ll</w:t>
            </w:r>
            <w:r>
              <w:rPr>
                <w:spacing w:val="8"/>
                <w:sz w:val="24"/>
                <w:szCs w:val="24"/>
              </w:rPr>
              <w:t xml:space="preserve"> </w:t>
            </w:r>
            <w:r>
              <w:rPr>
                <w:sz w:val="24"/>
                <w:szCs w:val="24"/>
              </w:rPr>
              <w:t>me</w:t>
            </w:r>
            <w:r>
              <w:rPr>
                <w:spacing w:val="6"/>
                <w:sz w:val="24"/>
                <w:szCs w:val="24"/>
              </w:rPr>
              <w:t xml:space="preserve"> </w:t>
            </w:r>
            <w:r>
              <w:rPr>
                <w:spacing w:val="-1"/>
                <w:sz w:val="24"/>
                <w:szCs w:val="24"/>
              </w:rPr>
              <w:t>a</w:t>
            </w:r>
            <w:r>
              <w:rPr>
                <w:sz w:val="24"/>
                <w:szCs w:val="24"/>
              </w:rPr>
              <w:t>bout</w:t>
            </w:r>
            <w:r>
              <w:rPr>
                <w:spacing w:val="10"/>
                <w:sz w:val="24"/>
                <w:szCs w:val="24"/>
              </w:rPr>
              <w:t xml:space="preserve"> </w:t>
            </w:r>
            <w:r>
              <w:rPr>
                <w:spacing w:val="-7"/>
                <w:sz w:val="24"/>
                <w:szCs w:val="24"/>
              </w:rPr>
              <w:t>y</w:t>
            </w:r>
            <w:r>
              <w:rPr>
                <w:sz w:val="24"/>
                <w:szCs w:val="24"/>
              </w:rPr>
              <w:t>o</w:t>
            </w:r>
            <w:r>
              <w:rPr>
                <w:spacing w:val="2"/>
                <w:sz w:val="24"/>
                <w:szCs w:val="24"/>
              </w:rPr>
              <w:t>u</w:t>
            </w:r>
            <w:r>
              <w:rPr>
                <w:sz w:val="24"/>
                <w:szCs w:val="24"/>
              </w:rPr>
              <w:t xml:space="preserve">r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s with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c</w:t>
            </w:r>
            <w:r>
              <w:rPr>
                <w:spacing w:val="2"/>
                <w:sz w:val="24"/>
                <w:szCs w:val="24"/>
              </w:rPr>
              <w:t>o</w:t>
            </w:r>
            <w:r>
              <w:rPr>
                <w:sz w:val="24"/>
                <w:szCs w:val="24"/>
              </w:rPr>
              <w:t>u</w:t>
            </w:r>
            <w:r>
              <w:rPr>
                <w:spacing w:val="-1"/>
                <w:sz w:val="24"/>
                <w:szCs w:val="24"/>
              </w:rPr>
              <w:t>r</w:t>
            </w:r>
            <w:r>
              <w:rPr>
                <w:sz w:val="24"/>
                <w:szCs w:val="24"/>
              </w:rPr>
              <w:t>s</w:t>
            </w:r>
            <w:r>
              <w:rPr>
                <w:spacing w:val="-1"/>
                <w:sz w:val="24"/>
                <w:szCs w:val="24"/>
              </w:rPr>
              <w:t>e</w:t>
            </w:r>
            <w:r>
              <w:rPr>
                <w:sz w:val="24"/>
                <w:szCs w:val="24"/>
              </w:rPr>
              <w:t xml:space="preserve">s in </w:t>
            </w:r>
            <w:r>
              <w:rPr>
                <w:spacing w:val="1"/>
                <w:sz w:val="24"/>
                <w:szCs w:val="24"/>
              </w:rPr>
              <w:t>m</w:t>
            </w:r>
            <w:r>
              <w:rPr>
                <w:sz w:val="24"/>
                <w:szCs w:val="24"/>
              </w:rPr>
              <w:t>idd</w:t>
            </w:r>
            <w:r>
              <w:rPr>
                <w:spacing w:val="1"/>
                <w:sz w:val="24"/>
                <w:szCs w:val="24"/>
              </w:rPr>
              <w:t>l</w:t>
            </w:r>
            <w:r>
              <w:rPr>
                <w:sz w:val="24"/>
                <w:szCs w:val="24"/>
              </w:rPr>
              <w:t>e</w:t>
            </w:r>
            <w:r>
              <w:rPr>
                <w:spacing w:val="-1"/>
                <w:sz w:val="24"/>
                <w:szCs w:val="24"/>
              </w:rPr>
              <w:t>-</w:t>
            </w:r>
            <w:r>
              <w:rPr>
                <w:sz w:val="24"/>
                <w:szCs w:val="24"/>
              </w:rPr>
              <w:t>h</w:t>
            </w:r>
            <w:r>
              <w:rPr>
                <w:spacing w:val="3"/>
                <w:sz w:val="24"/>
                <w:szCs w:val="24"/>
              </w:rPr>
              <w:t>i</w:t>
            </w:r>
            <w:r>
              <w:rPr>
                <w:spacing w:val="-2"/>
                <w:sz w:val="24"/>
                <w:szCs w:val="24"/>
              </w:rPr>
              <w:t>g</w:t>
            </w:r>
            <w:r>
              <w:rPr>
                <w:sz w:val="24"/>
                <w:szCs w:val="24"/>
              </w:rPr>
              <w:t>h sc</w:t>
            </w:r>
            <w:r>
              <w:rPr>
                <w:spacing w:val="-1"/>
                <w:sz w:val="24"/>
                <w:szCs w:val="24"/>
              </w:rPr>
              <w:t>h</w:t>
            </w:r>
            <w:r>
              <w:rPr>
                <w:sz w:val="24"/>
                <w:szCs w:val="24"/>
              </w:rPr>
              <w:t>ool and univ</w:t>
            </w:r>
            <w:r>
              <w:rPr>
                <w:spacing w:val="-1"/>
                <w:sz w:val="24"/>
                <w:szCs w:val="24"/>
              </w:rPr>
              <w:t>e</w:t>
            </w:r>
            <w:r>
              <w:rPr>
                <w:sz w:val="24"/>
                <w:szCs w:val="24"/>
              </w:rPr>
              <w:t>rsi</w:t>
            </w:r>
            <w:r>
              <w:rPr>
                <w:spacing w:val="5"/>
                <w:sz w:val="24"/>
                <w:szCs w:val="24"/>
              </w:rPr>
              <w:t>t</w:t>
            </w:r>
            <w:r>
              <w:rPr>
                <w:spacing w:val="-5"/>
                <w:sz w:val="24"/>
                <w:szCs w:val="24"/>
              </w:rPr>
              <w:t>y</w:t>
            </w:r>
            <w:r>
              <w:rPr>
                <w:sz w:val="24"/>
                <w:szCs w:val="24"/>
              </w:rPr>
              <w:t>.</w:t>
            </w:r>
          </w:p>
          <w:p w:rsidR="00EA1739" w:rsidRDefault="008C4593">
            <w:pPr>
              <w:ind w:left="102" w:right="69"/>
              <w:rPr>
                <w:sz w:val="24"/>
                <w:szCs w:val="24"/>
              </w:rPr>
            </w:pPr>
            <w:r>
              <w:rPr>
                <w:b/>
                <w:spacing w:val="1"/>
                <w:sz w:val="24"/>
                <w:szCs w:val="24"/>
              </w:rPr>
              <w:t>B</w:t>
            </w:r>
            <w:r>
              <w:rPr>
                <w:b/>
                <w:sz w:val="24"/>
                <w:szCs w:val="24"/>
              </w:rPr>
              <w:t>:</w:t>
            </w:r>
            <w:r>
              <w:rPr>
                <w:b/>
                <w:spacing w:val="26"/>
                <w:sz w:val="24"/>
                <w:szCs w:val="24"/>
              </w:rPr>
              <w:t xml:space="preserve"> </w:t>
            </w:r>
            <w:r>
              <w:rPr>
                <w:sz w:val="24"/>
                <w:szCs w:val="24"/>
              </w:rPr>
              <w:t>I</w:t>
            </w:r>
            <w:r>
              <w:rPr>
                <w:spacing w:val="18"/>
                <w:sz w:val="24"/>
                <w:szCs w:val="24"/>
              </w:rPr>
              <w:t xml:space="preserve"> </w:t>
            </w:r>
            <w:r>
              <w:rPr>
                <w:sz w:val="24"/>
                <w:szCs w:val="24"/>
              </w:rPr>
              <w:t>h</w:t>
            </w:r>
            <w:r>
              <w:rPr>
                <w:spacing w:val="-1"/>
                <w:sz w:val="24"/>
                <w:szCs w:val="24"/>
              </w:rPr>
              <w:t>a</w:t>
            </w:r>
            <w:r>
              <w:rPr>
                <w:sz w:val="24"/>
                <w:szCs w:val="24"/>
              </w:rPr>
              <w:t>d</w:t>
            </w:r>
            <w:r>
              <w:rPr>
                <w:spacing w:val="24"/>
                <w:sz w:val="24"/>
                <w:szCs w:val="24"/>
              </w:rPr>
              <w:t xml:space="preserve"> </w:t>
            </w:r>
            <w:r>
              <w:rPr>
                <w:sz w:val="24"/>
                <w:szCs w:val="24"/>
              </w:rPr>
              <w:t>b</w:t>
            </w:r>
            <w:r>
              <w:rPr>
                <w:spacing w:val="-1"/>
                <w:sz w:val="24"/>
                <w:szCs w:val="24"/>
              </w:rPr>
              <w:t>a</w:t>
            </w:r>
            <w:r>
              <w:rPr>
                <w:sz w:val="24"/>
                <w:szCs w:val="24"/>
              </w:rPr>
              <w:t>d</w:t>
            </w:r>
            <w:r>
              <w:rPr>
                <w:spacing w:val="26"/>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24"/>
                <w:sz w:val="24"/>
                <w:szCs w:val="24"/>
              </w:rPr>
              <w:t xml:space="preserve"> </w:t>
            </w:r>
            <w:r>
              <w:rPr>
                <w:sz w:val="24"/>
                <w:szCs w:val="24"/>
              </w:rPr>
              <w:t>with</w:t>
            </w:r>
            <w:r>
              <w:rPr>
                <w:spacing w:val="24"/>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24"/>
                <w:sz w:val="24"/>
                <w:szCs w:val="24"/>
              </w:rPr>
              <w:t xml:space="preserve"> </w:t>
            </w:r>
            <w:r>
              <w:rPr>
                <w:sz w:val="24"/>
                <w:szCs w:val="24"/>
              </w:rPr>
              <w:t>it</w:t>
            </w:r>
            <w:r>
              <w:rPr>
                <w:spacing w:val="24"/>
                <w:sz w:val="24"/>
                <w:szCs w:val="24"/>
              </w:rPr>
              <w:t xml:space="preserve"> </w:t>
            </w:r>
            <w:r>
              <w:rPr>
                <w:sz w:val="24"/>
                <w:szCs w:val="24"/>
              </w:rPr>
              <w:t>w</w:t>
            </w:r>
            <w:r>
              <w:rPr>
                <w:spacing w:val="-1"/>
                <w:sz w:val="24"/>
                <w:szCs w:val="24"/>
              </w:rPr>
              <w:t>a</w:t>
            </w:r>
            <w:r>
              <w:rPr>
                <w:sz w:val="24"/>
                <w:szCs w:val="24"/>
              </w:rPr>
              <w:t>s</w:t>
            </w:r>
            <w:r>
              <w:rPr>
                <w:spacing w:val="24"/>
                <w:sz w:val="24"/>
                <w:szCs w:val="24"/>
              </w:rPr>
              <w:t xml:space="preserve"> </w:t>
            </w:r>
            <w:r>
              <w:rPr>
                <w:sz w:val="24"/>
                <w:szCs w:val="24"/>
              </w:rPr>
              <w:t>not</w:t>
            </w:r>
            <w:r>
              <w:rPr>
                <w:spacing w:val="24"/>
                <w:sz w:val="24"/>
                <w:szCs w:val="24"/>
              </w:rPr>
              <w:t xml:space="preserve"> </w:t>
            </w:r>
            <w:r>
              <w:rPr>
                <w:sz w:val="24"/>
                <w:szCs w:val="24"/>
              </w:rPr>
              <w:t>that</w:t>
            </w:r>
            <w:r>
              <w:rPr>
                <w:spacing w:val="24"/>
                <w:sz w:val="24"/>
                <w:szCs w:val="24"/>
              </w:rPr>
              <w:t xml:space="preserve"> </w:t>
            </w:r>
            <w:r>
              <w:rPr>
                <w:sz w:val="24"/>
                <w:szCs w:val="24"/>
              </w:rPr>
              <w:t>fun</w:t>
            </w:r>
            <w:r>
              <w:rPr>
                <w:spacing w:val="23"/>
                <w:sz w:val="24"/>
                <w:szCs w:val="24"/>
              </w:rPr>
              <w:t xml:space="preserve"> </w:t>
            </w:r>
            <w:r>
              <w:rPr>
                <w:sz w:val="24"/>
                <w:szCs w:val="24"/>
              </w:rPr>
              <w:t>but</w:t>
            </w:r>
            <w:r>
              <w:rPr>
                <w:spacing w:val="24"/>
                <w:sz w:val="24"/>
                <w:szCs w:val="24"/>
              </w:rPr>
              <w:t xml:space="preserve"> </w:t>
            </w:r>
            <w:r>
              <w:rPr>
                <w:sz w:val="24"/>
                <w:szCs w:val="24"/>
              </w:rPr>
              <w:t>I</w:t>
            </w:r>
            <w:r>
              <w:rPr>
                <w:spacing w:val="18"/>
                <w:sz w:val="24"/>
                <w:szCs w:val="24"/>
              </w:rPr>
              <w:t xml:space="preserve"> </w:t>
            </w:r>
            <w:r>
              <w:rPr>
                <w:sz w:val="24"/>
                <w:szCs w:val="24"/>
              </w:rPr>
              <w:t>l</w:t>
            </w:r>
            <w:r>
              <w:rPr>
                <w:spacing w:val="1"/>
                <w:sz w:val="24"/>
                <w:szCs w:val="24"/>
              </w:rPr>
              <w:t>i</w:t>
            </w:r>
            <w:r>
              <w:rPr>
                <w:sz w:val="24"/>
                <w:szCs w:val="24"/>
              </w:rPr>
              <w:t>k</w:t>
            </w:r>
            <w:r>
              <w:rPr>
                <w:spacing w:val="-1"/>
                <w:sz w:val="24"/>
                <w:szCs w:val="24"/>
              </w:rPr>
              <w:t>e</w:t>
            </w:r>
            <w:r>
              <w:rPr>
                <w:sz w:val="24"/>
                <w:szCs w:val="24"/>
              </w:rPr>
              <w:t>d</w:t>
            </w:r>
            <w:r>
              <w:rPr>
                <w:spacing w:val="24"/>
                <w:sz w:val="24"/>
                <w:szCs w:val="24"/>
              </w:rPr>
              <w:t xml:space="preserve"> </w:t>
            </w:r>
            <w:r>
              <w:rPr>
                <w:sz w:val="24"/>
                <w:szCs w:val="24"/>
              </w:rPr>
              <w:t>i</w:t>
            </w:r>
            <w:r>
              <w:rPr>
                <w:spacing w:val="1"/>
                <w:sz w:val="24"/>
                <w:szCs w:val="24"/>
              </w:rPr>
              <w:t>t</w:t>
            </w:r>
            <w:r>
              <w:rPr>
                <w:sz w:val="24"/>
                <w:szCs w:val="24"/>
              </w:rPr>
              <w:t>;</w:t>
            </w:r>
            <w:r>
              <w:rPr>
                <w:spacing w:val="24"/>
                <w:sz w:val="24"/>
                <w:szCs w:val="24"/>
              </w:rPr>
              <w:t xml:space="preserve"> </w:t>
            </w:r>
            <w:r>
              <w:rPr>
                <w:sz w:val="24"/>
                <w:szCs w:val="24"/>
              </w:rPr>
              <w:t>I</w:t>
            </w:r>
            <w:r>
              <w:rPr>
                <w:spacing w:val="21"/>
                <w:sz w:val="24"/>
                <w:szCs w:val="24"/>
              </w:rPr>
              <w:t xml:space="preserve"> </w:t>
            </w:r>
            <w:r>
              <w:rPr>
                <w:sz w:val="24"/>
                <w:szCs w:val="24"/>
              </w:rPr>
              <w:t>l</w:t>
            </w:r>
            <w:r>
              <w:rPr>
                <w:spacing w:val="1"/>
                <w:sz w:val="24"/>
                <w:szCs w:val="24"/>
              </w:rPr>
              <w:t>i</w:t>
            </w:r>
            <w:r>
              <w:rPr>
                <w:sz w:val="24"/>
                <w:szCs w:val="24"/>
              </w:rPr>
              <w:t>k</w:t>
            </w:r>
            <w:r>
              <w:rPr>
                <w:spacing w:val="-1"/>
                <w:sz w:val="24"/>
                <w:szCs w:val="24"/>
              </w:rPr>
              <w:t>e</w:t>
            </w:r>
            <w:r>
              <w:rPr>
                <w:sz w:val="24"/>
                <w:szCs w:val="24"/>
              </w:rPr>
              <w:t>d</w:t>
            </w:r>
            <w:r>
              <w:rPr>
                <w:spacing w:val="24"/>
                <w:sz w:val="24"/>
                <w:szCs w:val="24"/>
              </w:rPr>
              <w:t xml:space="preserve"> </w:t>
            </w:r>
            <w:r>
              <w:rPr>
                <w:sz w:val="24"/>
                <w:szCs w:val="24"/>
              </w:rPr>
              <w:t>it since</w:t>
            </w:r>
            <w:r>
              <w:rPr>
                <w:spacing w:val="-1"/>
                <w:sz w:val="24"/>
                <w:szCs w:val="24"/>
              </w:rPr>
              <w:t xml:space="preserve"> </w:t>
            </w:r>
            <w:r>
              <w:rPr>
                <w:sz w:val="24"/>
                <w:szCs w:val="24"/>
              </w:rPr>
              <w:t>prim</w:t>
            </w:r>
            <w:r>
              <w:rPr>
                <w:spacing w:val="-1"/>
                <w:sz w:val="24"/>
                <w:szCs w:val="24"/>
              </w:rPr>
              <w:t>a</w:t>
            </w:r>
            <w:r>
              <w:rPr>
                <w:spacing w:val="4"/>
                <w:sz w:val="24"/>
                <w:szCs w:val="24"/>
              </w:rPr>
              <w:t>r</w:t>
            </w:r>
            <w:r>
              <w:rPr>
                <w:sz w:val="24"/>
                <w:szCs w:val="24"/>
              </w:rPr>
              <w:t>y</w:t>
            </w:r>
            <w:r>
              <w:rPr>
                <w:spacing w:val="-5"/>
                <w:sz w:val="24"/>
                <w:szCs w:val="24"/>
              </w:rPr>
              <w:t xml:space="preserve"> </w:t>
            </w:r>
            <w:r>
              <w:rPr>
                <w:sz w:val="24"/>
                <w:szCs w:val="24"/>
              </w:rPr>
              <w:t>sch</w:t>
            </w:r>
            <w:r>
              <w:rPr>
                <w:spacing w:val="-1"/>
                <w:sz w:val="24"/>
                <w:szCs w:val="24"/>
              </w:rPr>
              <w:t>o</w:t>
            </w:r>
            <w:r>
              <w:rPr>
                <w:sz w:val="24"/>
                <w:szCs w:val="24"/>
              </w:rPr>
              <w:t>ol.</w:t>
            </w:r>
          </w:p>
          <w:p w:rsidR="00EA1739" w:rsidRDefault="008C4593">
            <w:pPr>
              <w:ind w:left="102" w:right="65"/>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about</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4"/>
                <w:sz w:val="24"/>
                <w:szCs w:val="24"/>
              </w:rPr>
              <w:t xml:space="preserve"> </w:t>
            </w:r>
            <w:r>
              <w:rPr>
                <w:sz w:val="24"/>
                <w:szCs w:val="24"/>
              </w:rPr>
              <w:t>Did</w:t>
            </w:r>
            <w:r>
              <w:rPr>
                <w:spacing w:val="-2"/>
                <w:sz w:val="24"/>
                <w:szCs w:val="24"/>
              </w:rPr>
              <w:t xml:space="preserve"> </w:t>
            </w:r>
            <w:r>
              <w:rPr>
                <w:spacing w:val="-5"/>
                <w:sz w:val="24"/>
                <w:szCs w:val="24"/>
              </w:rPr>
              <w:t>y</w:t>
            </w:r>
            <w:r>
              <w:rPr>
                <w:spacing w:val="2"/>
                <w:sz w:val="24"/>
                <w:szCs w:val="24"/>
              </w:rPr>
              <w:t>o</w:t>
            </w:r>
            <w:r>
              <w:rPr>
                <w:sz w:val="24"/>
                <w:szCs w:val="24"/>
              </w:rPr>
              <w:t>u do lo</w:t>
            </w:r>
            <w:r>
              <w:rPr>
                <w:spacing w:val="3"/>
                <w:sz w:val="24"/>
                <w:szCs w:val="24"/>
              </w:rPr>
              <w:t>n</w:t>
            </w:r>
            <w:r>
              <w:rPr>
                <w:sz w:val="24"/>
                <w:szCs w:val="24"/>
              </w:rPr>
              <w:t>g</w:t>
            </w:r>
            <w:r>
              <w:rPr>
                <w:spacing w:val="-2"/>
                <w:sz w:val="24"/>
                <w:szCs w:val="24"/>
              </w:rPr>
              <w:t xml:space="preserve"> </w:t>
            </w:r>
            <w:r>
              <w:rPr>
                <w:sz w:val="24"/>
                <w:szCs w:val="24"/>
              </w:rPr>
              <w:t>te</w:t>
            </w:r>
            <w:r>
              <w:rPr>
                <w:spacing w:val="-1"/>
                <w:sz w:val="24"/>
                <w:szCs w:val="24"/>
              </w:rPr>
              <w:t>r</w:t>
            </w:r>
            <w:r>
              <w:rPr>
                <w:sz w:val="24"/>
                <w:szCs w:val="24"/>
              </w:rPr>
              <w:t xml:space="preserve">m </w:t>
            </w:r>
            <w:r>
              <w:rPr>
                <w:spacing w:val="1"/>
                <w:sz w:val="24"/>
                <w:szCs w:val="24"/>
              </w:rPr>
              <w:t>i</w:t>
            </w:r>
            <w:r>
              <w:rPr>
                <w:sz w:val="24"/>
                <w:szCs w:val="24"/>
              </w:rPr>
              <w:t>nv</w:t>
            </w:r>
            <w:r>
              <w:rPr>
                <w:spacing w:val="-1"/>
                <w:sz w:val="24"/>
                <w:szCs w:val="24"/>
              </w:rPr>
              <w:t>e</w:t>
            </w:r>
            <w:r>
              <w:rPr>
                <w:sz w:val="24"/>
                <w:szCs w:val="24"/>
              </w:rPr>
              <w:t>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 xml:space="preserve">ons? </w:t>
            </w:r>
            <w:r>
              <w:rPr>
                <w:b/>
                <w:spacing w:val="1"/>
                <w:sz w:val="24"/>
                <w:szCs w:val="24"/>
              </w:rPr>
              <w:t>B</w:t>
            </w:r>
            <w:r>
              <w:rPr>
                <w:b/>
                <w:sz w:val="24"/>
                <w:szCs w:val="24"/>
              </w:rPr>
              <w:t>:</w:t>
            </w:r>
            <w:r>
              <w:rPr>
                <w:b/>
                <w:spacing w:val="23"/>
                <w:sz w:val="24"/>
                <w:szCs w:val="24"/>
              </w:rPr>
              <w:t xml:space="preserve"> </w:t>
            </w:r>
            <w:r>
              <w:rPr>
                <w:sz w:val="24"/>
                <w:szCs w:val="24"/>
              </w:rPr>
              <w:t>I</w:t>
            </w:r>
            <w:r>
              <w:rPr>
                <w:spacing w:val="16"/>
                <w:sz w:val="24"/>
                <w:szCs w:val="24"/>
              </w:rPr>
              <w:t xml:space="preserve"> </w:t>
            </w:r>
            <w:r>
              <w:rPr>
                <w:sz w:val="24"/>
                <w:szCs w:val="24"/>
              </w:rPr>
              <w:t>h</w:t>
            </w:r>
            <w:r>
              <w:rPr>
                <w:spacing w:val="-1"/>
                <w:sz w:val="24"/>
                <w:szCs w:val="24"/>
              </w:rPr>
              <w:t>a</w:t>
            </w:r>
            <w:r>
              <w:rPr>
                <w:sz w:val="24"/>
                <w:szCs w:val="24"/>
              </w:rPr>
              <w:t>d</w:t>
            </w:r>
            <w:r>
              <w:rPr>
                <w:spacing w:val="21"/>
                <w:sz w:val="24"/>
                <w:szCs w:val="24"/>
              </w:rPr>
              <w:t xml:space="preserve"> </w:t>
            </w:r>
            <w:r>
              <w:rPr>
                <w:sz w:val="24"/>
                <w:szCs w:val="24"/>
              </w:rPr>
              <w:t>a</w:t>
            </w:r>
            <w:r>
              <w:rPr>
                <w:spacing w:val="20"/>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w:t>
            </w:r>
            <w:r>
              <w:rPr>
                <w:spacing w:val="21"/>
                <w:sz w:val="24"/>
                <w:szCs w:val="24"/>
              </w:rPr>
              <w:t xml:space="preserve"> </w:t>
            </w:r>
            <w:r>
              <w:rPr>
                <w:sz w:val="24"/>
                <w:szCs w:val="24"/>
              </w:rPr>
              <w:t>that</w:t>
            </w:r>
            <w:r>
              <w:rPr>
                <w:spacing w:val="24"/>
                <w:sz w:val="24"/>
                <w:szCs w:val="24"/>
              </w:rPr>
              <w:t xml:space="preserve"> </w:t>
            </w:r>
            <w:r>
              <w:rPr>
                <w:sz w:val="24"/>
                <w:szCs w:val="24"/>
              </w:rPr>
              <w:t>did</w:t>
            </w:r>
            <w:r>
              <w:rPr>
                <w:spacing w:val="22"/>
                <w:sz w:val="24"/>
                <w:szCs w:val="24"/>
              </w:rPr>
              <w:t xml:space="preserve"> </w:t>
            </w:r>
            <w:r>
              <w:rPr>
                <w:sz w:val="24"/>
                <w:szCs w:val="24"/>
              </w:rPr>
              <w:t>not</w:t>
            </w:r>
            <w:r>
              <w:rPr>
                <w:spacing w:val="22"/>
                <w:sz w:val="24"/>
                <w:szCs w:val="24"/>
              </w:rPr>
              <w:t xml:space="preserve"> </w:t>
            </w:r>
            <w:r>
              <w:rPr>
                <w:spacing w:val="-1"/>
                <w:sz w:val="24"/>
                <w:szCs w:val="24"/>
              </w:rPr>
              <w:t>a</w:t>
            </w:r>
            <w:r>
              <w:rPr>
                <w:sz w:val="24"/>
                <w:szCs w:val="24"/>
              </w:rPr>
              <w:t>t</w:t>
            </w:r>
            <w:r>
              <w:rPr>
                <w:spacing w:val="1"/>
                <w:sz w:val="24"/>
                <w:szCs w:val="24"/>
              </w:rPr>
              <w:t>t</w:t>
            </w:r>
            <w:r>
              <w:rPr>
                <w:spacing w:val="-1"/>
                <w:sz w:val="24"/>
                <w:szCs w:val="24"/>
              </w:rPr>
              <w:t>e</w:t>
            </w:r>
            <w:r>
              <w:rPr>
                <w:sz w:val="24"/>
                <w:szCs w:val="24"/>
              </w:rPr>
              <w:t>mpt</w:t>
            </w:r>
            <w:r>
              <w:rPr>
                <w:spacing w:val="22"/>
                <w:sz w:val="24"/>
                <w:szCs w:val="24"/>
              </w:rPr>
              <w:t xml:space="preserve"> </w:t>
            </w:r>
            <w:r>
              <w:rPr>
                <w:sz w:val="24"/>
                <w:szCs w:val="24"/>
              </w:rPr>
              <w:t>to</w:t>
            </w:r>
            <w:r>
              <w:rPr>
                <w:spacing w:val="19"/>
                <w:sz w:val="24"/>
                <w:szCs w:val="24"/>
              </w:rPr>
              <w:t xml:space="preserve"> </w:t>
            </w:r>
            <w:r>
              <w:rPr>
                <w:sz w:val="24"/>
                <w:szCs w:val="24"/>
              </w:rPr>
              <w:t>do</w:t>
            </w:r>
            <w:r>
              <w:rPr>
                <w:spacing w:val="21"/>
                <w:sz w:val="24"/>
                <w:szCs w:val="24"/>
              </w:rPr>
              <w:t xml:space="preserve"> </w:t>
            </w:r>
            <w:r>
              <w:rPr>
                <w:sz w:val="24"/>
                <w:szCs w:val="24"/>
              </w:rPr>
              <w:t>lab</w:t>
            </w:r>
            <w:r>
              <w:rPr>
                <w:spacing w:val="18"/>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2"/>
                <w:sz w:val="24"/>
                <w:szCs w:val="24"/>
              </w:rPr>
              <w:t xml:space="preserve"> </w:t>
            </w:r>
            <w:r>
              <w:rPr>
                <w:spacing w:val="-1"/>
                <w:sz w:val="24"/>
                <w:szCs w:val="24"/>
              </w:rPr>
              <w:t>e</w:t>
            </w:r>
            <w:r>
              <w:rPr>
                <w:sz w:val="24"/>
                <w:szCs w:val="24"/>
              </w:rPr>
              <w:t>v</w:t>
            </w:r>
            <w:r>
              <w:rPr>
                <w:spacing w:val="-1"/>
                <w:sz w:val="24"/>
                <w:szCs w:val="24"/>
              </w:rPr>
              <w:t>e</w:t>
            </w:r>
            <w:r>
              <w:rPr>
                <w:sz w:val="24"/>
                <w:szCs w:val="24"/>
              </w:rPr>
              <w:t>n</w:t>
            </w:r>
            <w:r>
              <w:rPr>
                <w:spacing w:val="21"/>
                <w:sz w:val="24"/>
                <w:szCs w:val="24"/>
              </w:rPr>
              <w:t xml:space="preserve"> </w:t>
            </w:r>
            <w:r>
              <w:rPr>
                <w:sz w:val="24"/>
                <w:szCs w:val="24"/>
              </w:rPr>
              <w:t>thou</w:t>
            </w:r>
            <w:r>
              <w:rPr>
                <w:spacing w:val="-2"/>
                <w:sz w:val="24"/>
                <w:szCs w:val="24"/>
              </w:rPr>
              <w:t>g</w:t>
            </w:r>
            <w:r>
              <w:rPr>
                <w:sz w:val="24"/>
                <w:szCs w:val="24"/>
              </w:rPr>
              <w:t>h</w:t>
            </w:r>
            <w:r>
              <w:rPr>
                <w:spacing w:val="24"/>
                <w:sz w:val="24"/>
                <w:szCs w:val="24"/>
              </w:rPr>
              <w:t xml:space="preserve"> </w:t>
            </w:r>
            <w:r>
              <w:rPr>
                <w:sz w:val="24"/>
                <w:szCs w:val="24"/>
              </w:rPr>
              <w:t>we</w:t>
            </w:r>
            <w:r>
              <w:rPr>
                <w:spacing w:val="20"/>
                <w:sz w:val="24"/>
                <w:szCs w:val="24"/>
              </w:rPr>
              <w:t xml:space="preserve"> </w:t>
            </w:r>
            <w:r>
              <w:rPr>
                <w:sz w:val="24"/>
                <w:szCs w:val="24"/>
              </w:rPr>
              <w:t>h</w:t>
            </w:r>
            <w:r>
              <w:rPr>
                <w:spacing w:val="-1"/>
                <w:sz w:val="24"/>
                <w:szCs w:val="24"/>
              </w:rPr>
              <w:t>a</w:t>
            </w:r>
            <w:r>
              <w:rPr>
                <w:sz w:val="24"/>
                <w:szCs w:val="24"/>
              </w:rPr>
              <w:t>d labs. E</w:t>
            </w:r>
            <w:r>
              <w:rPr>
                <w:spacing w:val="-1"/>
                <w:sz w:val="24"/>
                <w:szCs w:val="24"/>
              </w:rPr>
              <w:t>r</w:t>
            </w:r>
            <w:r>
              <w:rPr>
                <w:sz w:val="24"/>
                <w:szCs w:val="24"/>
              </w:rPr>
              <w:t xml:space="preserve">r </w:t>
            </w:r>
            <w:r>
              <w:rPr>
                <w:spacing w:val="-1"/>
                <w:sz w:val="24"/>
                <w:szCs w:val="24"/>
              </w:rPr>
              <w:t>w</w:t>
            </w:r>
            <w:r>
              <w:rPr>
                <w:sz w:val="24"/>
                <w:szCs w:val="24"/>
              </w:rPr>
              <w:t>e</w:t>
            </w:r>
            <w:r>
              <w:rPr>
                <w:spacing w:val="-1"/>
                <w:sz w:val="24"/>
                <w:szCs w:val="24"/>
              </w:rPr>
              <w:t xml:space="preserve"> </w:t>
            </w:r>
            <w:r>
              <w:rPr>
                <w:spacing w:val="2"/>
                <w:sz w:val="24"/>
                <w:szCs w:val="24"/>
              </w:rPr>
              <w:t>n</w:t>
            </w:r>
            <w:r>
              <w:rPr>
                <w:spacing w:val="-1"/>
                <w:sz w:val="24"/>
                <w:szCs w:val="24"/>
              </w:rPr>
              <w:t>e</w:t>
            </w:r>
            <w:r>
              <w:rPr>
                <w:sz w:val="24"/>
                <w:szCs w:val="24"/>
              </w:rPr>
              <w:t>v</w:t>
            </w:r>
            <w:r>
              <w:rPr>
                <w:spacing w:val="-1"/>
                <w:sz w:val="24"/>
                <w:szCs w:val="24"/>
              </w:rPr>
              <w:t>e</w:t>
            </w:r>
            <w:r>
              <w:rPr>
                <w:sz w:val="24"/>
                <w:szCs w:val="24"/>
              </w:rPr>
              <w:t>r</w:t>
            </w:r>
            <w:r>
              <w:rPr>
                <w:spacing w:val="1"/>
                <w:sz w:val="24"/>
                <w:szCs w:val="24"/>
              </w:rPr>
              <w:t xml:space="preserve"> </w:t>
            </w:r>
            <w:r>
              <w:rPr>
                <w:sz w:val="24"/>
                <w:szCs w:val="24"/>
              </w:rPr>
              <w:t xml:space="preserve">did </w:t>
            </w:r>
            <w:r>
              <w:rPr>
                <w:spacing w:val="1"/>
                <w:sz w:val="24"/>
                <w:szCs w:val="24"/>
              </w:rPr>
              <w:t>l</w:t>
            </w:r>
            <w:r>
              <w:rPr>
                <w:sz w:val="24"/>
                <w:szCs w:val="24"/>
              </w:rPr>
              <w:t>ong</w:t>
            </w:r>
            <w:r>
              <w:rPr>
                <w:spacing w:val="-2"/>
                <w:sz w:val="24"/>
                <w:szCs w:val="24"/>
              </w:rPr>
              <w:t xml:space="preserve"> </w:t>
            </w:r>
            <w:r>
              <w:rPr>
                <w:sz w:val="24"/>
                <w:szCs w:val="24"/>
              </w:rPr>
              <w:t>te</w:t>
            </w:r>
            <w:r>
              <w:rPr>
                <w:spacing w:val="-1"/>
                <w:sz w:val="24"/>
                <w:szCs w:val="24"/>
              </w:rPr>
              <w:t>r</w:t>
            </w:r>
            <w:r>
              <w:rPr>
                <w:sz w:val="24"/>
                <w:szCs w:val="24"/>
              </w:rPr>
              <w:t xml:space="preserve">m </w:t>
            </w:r>
            <w:r>
              <w:rPr>
                <w:spacing w:val="1"/>
                <w:sz w:val="24"/>
                <w:szCs w:val="24"/>
              </w:rPr>
              <w:t>i</w:t>
            </w:r>
            <w:r>
              <w:rPr>
                <w:sz w:val="24"/>
                <w:szCs w:val="24"/>
              </w:rPr>
              <w:t>nv</w:t>
            </w:r>
            <w:r>
              <w:rPr>
                <w:spacing w:val="-1"/>
                <w:sz w:val="24"/>
                <w:szCs w:val="24"/>
              </w:rPr>
              <w:t>e</w:t>
            </w:r>
            <w:r>
              <w:rPr>
                <w:sz w:val="24"/>
                <w:szCs w:val="24"/>
              </w:rPr>
              <w:t>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w:t>
            </w:r>
          </w:p>
          <w:p w:rsidR="00EA1739" w:rsidRDefault="008C4593">
            <w:pPr>
              <w:ind w:left="102" w:right="66"/>
              <w:rPr>
                <w:sz w:val="24"/>
                <w:szCs w:val="24"/>
              </w:rPr>
            </w:pPr>
            <w:r>
              <w:rPr>
                <w:b/>
                <w:sz w:val="24"/>
                <w:szCs w:val="24"/>
              </w:rPr>
              <w:t>R:</w:t>
            </w:r>
            <w:r>
              <w:rPr>
                <w:b/>
                <w:spacing w:val="-1"/>
                <w:sz w:val="24"/>
                <w:szCs w:val="24"/>
              </w:rPr>
              <w:t xml:space="preserve"> </w:t>
            </w:r>
            <w:r>
              <w:rPr>
                <w:spacing w:val="1"/>
                <w:sz w:val="24"/>
                <w:szCs w:val="24"/>
              </w:rPr>
              <w:t>W</w:t>
            </w:r>
            <w:r>
              <w:rPr>
                <w:spacing w:val="2"/>
                <w:sz w:val="24"/>
                <w:szCs w:val="24"/>
              </w:rPr>
              <w:t>h</w:t>
            </w:r>
            <w:r>
              <w:rPr>
                <w:sz w:val="24"/>
                <w:szCs w:val="24"/>
              </w:rPr>
              <w:t>y</w:t>
            </w:r>
            <w:r>
              <w:rPr>
                <w:spacing w:val="-5"/>
                <w:sz w:val="24"/>
                <w:szCs w:val="24"/>
              </w:rPr>
              <w:t xml:space="preserve"> </w:t>
            </w:r>
            <w:r>
              <w:rPr>
                <w:sz w:val="24"/>
                <w:szCs w:val="24"/>
              </w:rPr>
              <w:t>should we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1"/>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1"/>
                <w:sz w:val="24"/>
                <w:szCs w:val="24"/>
              </w:rPr>
              <w:t>b</w:t>
            </w:r>
            <w:r>
              <w:rPr>
                <w:sz w:val="24"/>
                <w:szCs w:val="24"/>
              </w:rPr>
              <w:t>ro</w:t>
            </w:r>
            <w:r>
              <w:rPr>
                <w:spacing w:val="-2"/>
                <w:sz w:val="24"/>
                <w:szCs w:val="24"/>
              </w:rPr>
              <w:t>a</w:t>
            </w:r>
            <w:r>
              <w:rPr>
                <w:sz w:val="24"/>
                <w:szCs w:val="24"/>
              </w:rPr>
              <w:t>d</w:t>
            </w:r>
            <w:r>
              <w:rPr>
                <w:spacing w:val="2"/>
                <w:sz w:val="24"/>
                <w:szCs w:val="24"/>
              </w:rPr>
              <w:t xml:space="preserve"> </w:t>
            </w:r>
            <w:r>
              <w:rPr>
                <w:spacing w:val="-2"/>
                <w:sz w:val="24"/>
                <w:szCs w:val="24"/>
              </w:rPr>
              <w:t>g</w:t>
            </w:r>
            <w:r>
              <w:rPr>
                <w:sz w:val="24"/>
                <w:szCs w:val="24"/>
              </w:rPr>
              <w:t>o</w:t>
            </w:r>
            <w:r>
              <w:rPr>
                <w:spacing w:val="-1"/>
                <w:sz w:val="24"/>
                <w:szCs w:val="24"/>
              </w:rPr>
              <w:t>a</w:t>
            </w:r>
            <w:r>
              <w:rPr>
                <w:sz w:val="24"/>
                <w:szCs w:val="24"/>
              </w:rPr>
              <w:t>ls for</w:t>
            </w:r>
            <w:r>
              <w:rPr>
                <w:spacing w:val="-1"/>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ce</w:t>
            </w:r>
            <w:r>
              <w:rPr>
                <w:sz w:val="24"/>
                <w:szCs w:val="24"/>
              </w:rPr>
              <w:t xml:space="preserve">? </w:t>
            </w:r>
            <w:r>
              <w:rPr>
                <w:b/>
                <w:spacing w:val="1"/>
                <w:sz w:val="24"/>
                <w:szCs w:val="24"/>
              </w:rPr>
              <w:t>B</w:t>
            </w:r>
            <w:r>
              <w:rPr>
                <w:b/>
                <w:sz w:val="24"/>
                <w:szCs w:val="24"/>
              </w:rPr>
              <w:t>:</w:t>
            </w:r>
            <w:r>
              <w:rPr>
                <w:b/>
                <w:spacing w:val="45"/>
                <w:sz w:val="24"/>
                <w:szCs w:val="24"/>
              </w:rPr>
              <w:t xml:space="preserve"> </w:t>
            </w:r>
            <w:r>
              <w:rPr>
                <w:sz w:val="24"/>
                <w:szCs w:val="24"/>
              </w:rPr>
              <w:t>To</w:t>
            </w:r>
            <w:r>
              <w:rPr>
                <w:spacing w:val="45"/>
                <w:sz w:val="24"/>
                <w:szCs w:val="24"/>
              </w:rPr>
              <w:t xml:space="preserve"> </w:t>
            </w:r>
            <w:r>
              <w:rPr>
                <w:sz w:val="24"/>
                <w:szCs w:val="24"/>
              </w:rPr>
              <w:t>s</w:t>
            </w:r>
            <w:r>
              <w:rPr>
                <w:spacing w:val="-1"/>
                <w:sz w:val="24"/>
                <w:szCs w:val="24"/>
              </w:rPr>
              <w:t>e</w:t>
            </w:r>
            <w:r>
              <w:rPr>
                <w:sz w:val="24"/>
                <w:szCs w:val="24"/>
              </w:rPr>
              <w:t>e</w:t>
            </w:r>
            <w:r>
              <w:rPr>
                <w:spacing w:val="44"/>
                <w:sz w:val="24"/>
                <w:szCs w:val="24"/>
              </w:rPr>
              <w:t xml:space="preserve"> </w:t>
            </w:r>
            <w:r>
              <w:rPr>
                <w:spacing w:val="3"/>
                <w:sz w:val="24"/>
                <w:szCs w:val="24"/>
              </w:rPr>
              <w:t>m</w:t>
            </w:r>
            <w:r>
              <w:rPr>
                <w:sz w:val="24"/>
                <w:szCs w:val="24"/>
              </w:rPr>
              <w:t>y</w:t>
            </w:r>
            <w:r>
              <w:rPr>
                <w:spacing w:val="41"/>
                <w:sz w:val="24"/>
                <w:szCs w:val="24"/>
              </w:rPr>
              <w:t xml:space="preserve"> </w:t>
            </w:r>
            <w:r>
              <w:rPr>
                <w:sz w:val="24"/>
                <w:szCs w:val="24"/>
              </w:rPr>
              <w:t>s</w:t>
            </w:r>
            <w:r>
              <w:rPr>
                <w:spacing w:val="-1"/>
                <w:sz w:val="24"/>
                <w:szCs w:val="24"/>
              </w:rPr>
              <w:t>c</w:t>
            </w:r>
            <w:r>
              <w:rPr>
                <w:sz w:val="24"/>
                <w:szCs w:val="24"/>
              </w:rPr>
              <w:t>hool</w:t>
            </w:r>
            <w:r>
              <w:rPr>
                <w:spacing w:val="46"/>
                <w:sz w:val="24"/>
                <w:szCs w:val="24"/>
              </w:rPr>
              <w:t xml:space="preserve"> </w:t>
            </w:r>
            <w:r>
              <w:rPr>
                <w:sz w:val="24"/>
                <w:szCs w:val="24"/>
              </w:rPr>
              <w:t>fin</w:t>
            </w:r>
            <w:r>
              <w:rPr>
                <w:spacing w:val="-1"/>
                <w:sz w:val="24"/>
                <w:szCs w:val="24"/>
              </w:rPr>
              <w:t>a</w:t>
            </w:r>
            <w:r>
              <w:rPr>
                <w:sz w:val="24"/>
                <w:szCs w:val="24"/>
              </w:rPr>
              <w:t>l</w:t>
            </w:r>
            <w:r>
              <w:rPr>
                <w:spacing w:val="3"/>
                <w:sz w:val="24"/>
                <w:szCs w:val="24"/>
              </w:rPr>
              <w:t>l</w:t>
            </w:r>
            <w:r>
              <w:rPr>
                <w:sz w:val="24"/>
                <w:szCs w:val="24"/>
              </w:rPr>
              <w:t>y</w:t>
            </w:r>
            <w:r>
              <w:rPr>
                <w:spacing w:val="41"/>
                <w:sz w:val="24"/>
                <w:szCs w:val="24"/>
              </w:rPr>
              <w:t xml:space="preserve"> </w:t>
            </w:r>
            <w:r>
              <w:rPr>
                <w:sz w:val="24"/>
                <w:szCs w:val="24"/>
              </w:rPr>
              <w:t>uses</w:t>
            </w:r>
            <w:r>
              <w:rPr>
                <w:spacing w:val="45"/>
                <w:sz w:val="24"/>
                <w:szCs w:val="24"/>
              </w:rPr>
              <w:t xml:space="preserve"> </w:t>
            </w:r>
            <w:r>
              <w:rPr>
                <w:sz w:val="24"/>
                <w:szCs w:val="24"/>
              </w:rPr>
              <w:t>labs</w:t>
            </w:r>
            <w:r>
              <w:rPr>
                <w:spacing w:val="45"/>
                <w:sz w:val="24"/>
                <w:szCs w:val="24"/>
              </w:rPr>
              <w:t xml:space="preserve"> </w:t>
            </w:r>
            <w:r>
              <w:rPr>
                <w:sz w:val="24"/>
                <w:szCs w:val="24"/>
              </w:rPr>
              <w:t>for</w:t>
            </w:r>
            <w:r>
              <w:rPr>
                <w:spacing w:val="44"/>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46"/>
                <w:sz w:val="24"/>
                <w:szCs w:val="24"/>
              </w:rPr>
              <w:t xml:space="preserve"> </w:t>
            </w:r>
            <w:r>
              <w:rPr>
                <w:spacing w:val="-1"/>
                <w:sz w:val="24"/>
                <w:szCs w:val="24"/>
              </w:rPr>
              <w:t>a</w:t>
            </w:r>
            <w:r>
              <w:rPr>
                <w:sz w:val="24"/>
                <w:szCs w:val="24"/>
              </w:rPr>
              <w:t>nd</w:t>
            </w:r>
            <w:r>
              <w:rPr>
                <w:spacing w:val="4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44"/>
                <w:sz w:val="24"/>
                <w:szCs w:val="24"/>
              </w:rPr>
              <w:t xml:space="preserve"> </w:t>
            </w:r>
            <w:r>
              <w:rPr>
                <w:sz w:val="24"/>
                <w:szCs w:val="24"/>
              </w:rPr>
              <w:t>b</w:t>
            </w:r>
            <w:r>
              <w:rPr>
                <w:spacing w:val="-1"/>
                <w:sz w:val="24"/>
                <w:szCs w:val="24"/>
              </w:rPr>
              <w:t>e</w:t>
            </w:r>
            <w:r>
              <w:rPr>
                <w:sz w:val="24"/>
                <w:szCs w:val="24"/>
              </w:rPr>
              <w:t>i</w:t>
            </w:r>
            <w:r>
              <w:rPr>
                <w:spacing w:val="3"/>
                <w:sz w:val="24"/>
                <w:szCs w:val="24"/>
              </w:rPr>
              <w:t>n</w:t>
            </w:r>
            <w:r>
              <w:rPr>
                <w:sz w:val="24"/>
                <w:szCs w:val="24"/>
              </w:rPr>
              <w:t>g</w:t>
            </w:r>
            <w:r>
              <w:rPr>
                <w:spacing w:val="45"/>
                <w:sz w:val="24"/>
                <w:szCs w:val="24"/>
              </w:rPr>
              <w:t xml:space="preserve"> </w:t>
            </w:r>
            <w:r>
              <w:rPr>
                <w:sz w:val="24"/>
                <w:szCs w:val="24"/>
              </w:rPr>
              <w:t>fun</w:t>
            </w:r>
            <w:r>
              <w:rPr>
                <w:spacing w:val="45"/>
                <w:sz w:val="24"/>
                <w:szCs w:val="24"/>
              </w:rPr>
              <w:t xml:space="preserve"> </w:t>
            </w:r>
            <w:r>
              <w:rPr>
                <w:spacing w:val="-1"/>
                <w:sz w:val="24"/>
                <w:szCs w:val="24"/>
              </w:rPr>
              <w:t>a</w:t>
            </w:r>
            <w:r>
              <w:rPr>
                <w:sz w:val="24"/>
                <w:szCs w:val="24"/>
              </w:rPr>
              <w:t xml:space="preserve">nd </w:t>
            </w:r>
            <w:r>
              <w:rPr>
                <w:spacing w:val="-1"/>
                <w:sz w:val="24"/>
                <w:szCs w:val="24"/>
              </w:rPr>
              <w:t>e</w:t>
            </w:r>
            <w:r>
              <w:rPr>
                <w:spacing w:val="2"/>
                <w:sz w:val="24"/>
                <w:szCs w:val="24"/>
              </w:rPr>
              <w:t>x</w:t>
            </w:r>
            <w:r>
              <w:rPr>
                <w:spacing w:val="-1"/>
                <w:sz w:val="24"/>
                <w:szCs w:val="24"/>
              </w:rPr>
              <w:t>c</w:t>
            </w:r>
            <w:r>
              <w:rPr>
                <w:sz w:val="24"/>
                <w:szCs w:val="24"/>
              </w:rPr>
              <w:t>i</w:t>
            </w:r>
            <w:r>
              <w:rPr>
                <w:spacing w:val="1"/>
                <w:sz w:val="24"/>
                <w:szCs w:val="24"/>
              </w:rPr>
              <w:t>t</w:t>
            </w:r>
            <w:r>
              <w:rPr>
                <w:sz w:val="24"/>
                <w:szCs w:val="24"/>
              </w:rPr>
              <w:t>ing</w:t>
            </w:r>
            <w:r>
              <w:rPr>
                <w:spacing w:val="36"/>
                <w:sz w:val="24"/>
                <w:szCs w:val="24"/>
              </w:rPr>
              <w:t xml:space="preserve"> </w:t>
            </w:r>
            <w:r>
              <w:rPr>
                <w:sz w:val="24"/>
                <w:szCs w:val="24"/>
              </w:rPr>
              <w:t>for</w:t>
            </w:r>
            <w:r>
              <w:rPr>
                <w:spacing w:val="37"/>
                <w:sz w:val="24"/>
                <w:szCs w:val="24"/>
              </w:rPr>
              <w:t xml:space="preserve"> </w:t>
            </w:r>
            <w:r>
              <w:rPr>
                <w:sz w:val="24"/>
                <w:szCs w:val="24"/>
              </w:rPr>
              <w:t>l</w:t>
            </w:r>
            <w:r>
              <w:rPr>
                <w:spacing w:val="2"/>
                <w:sz w:val="24"/>
                <w:szCs w:val="24"/>
              </w:rPr>
              <w:t>e</w:t>
            </w:r>
            <w:r>
              <w:rPr>
                <w:spacing w:val="-1"/>
                <w:sz w:val="24"/>
                <w:szCs w:val="24"/>
              </w:rPr>
              <w:t>a</w:t>
            </w:r>
            <w:r>
              <w:rPr>
                <w:sz w:val="24"/>
                <w:szCs w:val="24"/>
              </w:rPr>
              <w:t>rn</w:t>
            </w:r>
            <w:r>
              <w:rPr>
                <w:spacing w:val="-2"/>
                <w:sz w:val="24"/>
                <w:szCs w:val="24"/>
              </w:rPr>
              <w:t>e</w:t>
            </w:r>
            <w:r>
              <w:rPr>
                <w:sz w:val="24"/>
                <w:szCs w:val="24"/>
              </w:rPr>
              <w:t>rs.</w:t>
            </w:r>
            <w:r>
              <w:rPr>
                <w:spacing w:val="42"/>
                <w:sz w:val="24"/>
                <w:szCs w:val="24"/>
              </w:rPr>
              <w:t xml:space="preserve"> </w:t>
            </w:r>
            <w:r>
              <w:rPr>
                <w:sz w:val="24"/>
                <w:szCs w:val="24"/>
              </w:rPr>
              <w:t>I</w:t>
            </w:r>
            <w:r>
              <w:rPr>
                <w:spacing w:val="35"/>
                <w:sz w:val="24"/>
                <w:szCs w:val="24"/>
              </w:rPr>
              <w:t xml:space="preserve"> </w:t>
            </w:r>
            <w:r>
              <w:rPr>
                <w:spacing w:val="1"/>
                <w:sz w:val="24"/>
                <w:szCs w:val="24"/>
              </w:rPr>
              <w:t>a</w:t>
            </w:r>
            <w:r>
              <w:rPr>
                <w:sz w:val="24"/>
                <w:szCs w:val="24"/>
              </w:rPr>
              <w:t>lso</w:t>
            </w:r>
            <w:r>
              <w:rPr>
                <w:spacing w:val="39"/>
                <w:sz w:val="24"/>
                <w:szCs w:val="24"/>
              </w:rPr>
              <w:t xml:space="preserve"> </w:t>
            </w:r>
            <w:r>
              <w:rPr>
                <w:sz w:val="24"/>
                <w:szCs w:val="24"/>
              </w:rPr>
              <w:t>to</w:t>
            </w:r>
            <w:r>
              <w:rPr>
                <w:spacing w:val="39"/>
                <w:sz w:val="24"/>
                <w:szCs w:val="24"/>
              </w:rPr>
              <w:t xml:space="preserve"> </w:t>
            </w:r>
            <w:r>
              <w:rPr>
                <w:sz w:val="24"/>
                <w:szCs w:val="24"/>
              </w:rPr>
              <w:t>s</w:t>
            </w:r>
            <w:r>
              <w:rPr>
                <w:spacing w:val="-1"/>
                <w:sz w:val="24"/>
                <w:szCs w:val="24"/>
              </w:rPr>
              <w:t>e</w:t>
            </w:r>
            <w:r>
              <w:rPr>
                <w:sz w:val="24"/>
                <w:szCs w:val="24"/>
              </w:rPr>
              <w:t>e</w:t>
            </w:r>
            <w:r>
              <w:rPr>
                <w:spacing w:val="37"/>
                <w:sz w:val="24"/>
                <w:szCs w:val="24"/>
              </w:rPr>
              <w:t xml:space="preserve"> </w:t>
            </w:r>
            <w:r>
              <w:rPr>
                <w:spacing w:val="3"/>
                <w:sz w:val="24"/>
                <w:szCs w:val="24"/>
              </w:rPr>
              <w:t>m</w:t>
            </w:r>
            <w:r>
              <w:rPr>
                <w:sz w:val="24"/>
                <w:szCs w:val="24"/>
              </w:rPr>
              <w:t>y</w:t>
            </w:r>
            <w:r>
              <w:rPr>
                <w:spacing w:val="33"/>
                <w:sz w:val="24"/>
                <w:szCs w:val="24"/>
              </w:rPr>
              <w:t xml:space="preserve"> </w:t>
            </w:r>
            <w:r>
              <w:rPr>
                <w:spacing w:val="3"/>
                <w:sz w:val="24"/>
                <w:szCs w:val="24"/>
              </w:rPr>
              <w:t>l</w:t>
            </w:r>
            <w:r>
              <w:rPr>
                <w:spacing w:val="-1"/>
                <w:sz w:val="24"/>
                <w:szCs w:val="24"/>
              </w:rPr>
              <w:t>ea</w:t>
            </w:r>
            <w:r>
              <w:rPr>
                <w:sz w:val="24"/>
                <w:szCs w:val="24"/>
              </w:rPr>
              <w:t>r</w:t>
            </w:r>
            <w:r>
              <w:rPr>
                <w:spacing w:val="1"/>
                <w:sz w:val="24"/>
                <w:szCs w:val="24"/>
              </w:rPr>
              <w:t>n</w:t>
            </w:r>
            <w:r>
              <w:rPr>
                <w:spacing w:val="-1"/>
                <w:sz w:val="24"/>
                <w:szCs w:val="24"/>
              </w:rPr>
              <w:t>e</w:t>
            </w:r>
            <w:r>
              <w:rPr>
                <w:sz w:val="24"/>
                <w:szCs w:val="24"/>
              </w:rPr>
              <w:t>rs</w:t>
            </w:r>
            <w:r>
              <w:rPr>
                <w:spacing w:val="38"/>
                <w:sz w:val="24"/>
                <w:szCs w:val="24"/>
              </w:rPr>
              <w:t xml:space="preserve"> </w:t>
            </w:r>
            <w:r>
              <w:rPr>
                <w:spacing w:val="2"/>
                <w:sz w:val="24"/>
                <w:szCs w:val="24"/>
              </w:rPr>
              <w:t>d</w:t>
            </w:r>
            <w:r>
              <w:rPr>
                <w:sz w:val="24"/>
                <w:szCs w:val="24"/>
              </w:rPr>
              <w:t>oing</w:t>
            </w:r>
            <w:r>
              <w:rPr>
                <w:spacing w:val="36"/>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9"/>
                <w:sz w:val="24"/>
                <w:szCs w:val="24"/>
              </w:rPr>
              <w:t xml:space="preserve"> </w:t>
            </w:r>
            <w:r>
              <w:rPr>
                <w:spacing w:val="-1"/>
                <w:sz w:val="24"/>
                <w:szCs w:val="24"/>
              </w:rPr>
              <w:t>a</w:t>
            </w:r>
            <w:r>
              <w:rPr>
                <w:sz w:val="24"/>
                <w:szCs w:val="24"/>
              </w:rPr>
              <w:t>nd</w:t>
            </w:r>
            <w:r>
              <w:rPr>
                <w:spacing w:val="41"/>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ec</w:t>
            </w:r>
            <w:r>
              <w:rPr>
                <w:sz w:val="24"/>
                <w:szCs w:val="24"/>
              </w:rPr>
              <w:t>t</w:t>
            </w:r>
            <w:r>
              <w:rPr>
                <w:spacing w:val="1"/>
                <w:sz w:val="24"/>
                <w:szCs w:val="24"/>
              </w:rPr>
              <w:t>i</w:t>
            </w:r>
            <w:r>
              <w:rPr>
                <w:sz w:val="24"/>
                <w:szCs w:val="24"/>
              </w:rPr>
              <w:t>ng d</w:t>
            </w:r>
            <w:r>
              <w:rPr>
                <w:spacing w:val="-1"/>
                <w:sz w:val="24"/>
                <w:szCs w:val="24"/>
              </w:rPr>
              <w:t>a</w:t>
            </w:r>
            <w:r>
              <w:rPr>
                <w:sz w:val="24"/>
                <w:szCs w:val="24"/>
              </w:rPr>
              <w:t>ta.</w:t>
            </w:r>
          </w:p>
          <w:p w:rsidR="00EA1739" w:rsidRDefault="008C4593">
            <w:pPr>
              <w:ind w:left="102" w:right="3230"/>
              <w:jc w:val="both"/>
              <w:rPr>
                <w:sz w:val="24"/>
                <w:szCs w:val="24"/>
              </w:rPr>
            </w:pP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b</w:t>
            </w:r>
            <w:r>
              <w:rPr>
                <w:spacing w:val="-1"/>
                <w:sz w:val="24"/>
                <w:szCs w:val="24"/>
              </w:rPr>
              <w:t>e</w:t>
            </w:r>
            <w:r>
              <w:rPr>
                <w:sz w:val="24"/>
                <w:szCs w:val="24"/>
              </w:rPr>
              <w:t>l</w:t>
            </w:r>
            <w:r>
              <w:rPr>
                <w:spacing w:val="1"/>
                <w:sz w:val="24"/>
                <w:szCs w:val="24"/>
              </w:rPr>
              <w:t>i</w:t>
            </w:r>
            <w:r>
              <w:rPr>
                <w:spacing w:val="-1"/>
                <w:sz w:val="24"/>
                <w:szCs w:val="24"/>
              </w:rPr>
              <w:t>e</w:t>
            </w:r>
            <w:r>
              <w:rPr>
                <w:spacing w:val="2"/>
                <w:sz w:val="24"/>
                <w:szCs w:val="24"/>
              </w:rPr>
              <w:t>v</w:t>
            </w:r>
            <w:r>
              <w:rPr>
                <w:sz w:val="24"/>
                <w:szCs w:val="24"/>
              </w:rPr>
              <w:t>e</w:t>
            </w:r>
            <w:r>
              <w:rPr>
                <w:spacing w:val="-1"/>
                <w:sz w:val="24"/>
                <w:szCs w:val="24"/>
              </w:rPr>
              <w:t xml:space="preserve"> </w:t>
            </w:r>
            <w:r>
              <w:rPr>
                <w:spacing w:val="3"/>
                <w:sz w:val="24"/>
                <w:szCs w:val="24"/>
              </w:rPr>
              <w:t>l</w:t>
            </w:r>
            <w:r>
              <w:rPr>
                <w:spacing w:val="-1"/>
                <w:sz w:val="24"/>
                <w:szCs w:val="24"/>
              </w:rPr>
              <w:t>ea</w:t>
            </w:r>
            <w:r>
              <w:rPr>
                <w:sz w:val="24"/>
                <w:szCs w:val="24"/>
              </w:rPr>
              <w:t>rners l</w:t>
            </w:r>
            <w:r>
              <w:rPr>
                <w:spacing w:val="-1"/>
                <w:sz w:val="24"/>
                <w:szCs w:val="24"/>
              </w:rPr>
              <w:t>e</w:t>
            </w:r>
            <w:r>
              <w:rPr>
                <w:spacing w:val="1"/>
                <w:sz w:val="24"/>
                <w:szCs w:val="24"/>
              </w:rPr>
              <w:t>a</w:t>
            </w:r>
            <w:r>
              <w:rPr>
                <w:sz w:val="24"/>
                <w:szCs w:val="24"/>
              </w:rPr>
              <w:t>rn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b</w:t>
            </w:r>
            <w:r>
              <w:rPr>
                <w:spacing w:val="-1"/>
                <w:sz w:val="24"/>
                <w:szCs w:val="24"/>
              </w:rPr>
              <w:t>e</w:t>
            </w:r>
            <w:r>
              <w:rPr>
                <w:sz w:val="24"/>
                <w:szCs w:val="24"/>
              </w:rPr>
              <w:t>s</w:t>
            </w:r>
            <w:r>
              <w:rPr>
                <w:spacing w:val="3"/>
                <w:sz w:val="24"/>
                <w:szCs w:val="24"/>
              </w:rPr>
              <w:t>t</w:t>
            </w:r>
            <w:r>
              <w:rPr>
                <w:sz w:val="24"/>
                <w:szCs w:val="24"/>
              </w:rPr>
              <w:t>?</w:t>
            </w:r>
          </w:p>
          <w:p w:rsidR="00EA1739" w:rsidRDefault="008C4593">
            <w:pPr>
              <w:ind w:left="102" w:right="64"/>
              <w:rPr>
                <w:sz w:val="24"/>
                <w:szCs w:val="24"/>
              </w:rPr>
            </w:pPr>
            <w:r>
              <w:rPr>
                <w:b/>
                <w:spacing w:val="1"/>
                <w:sz w:val="24"/>
                <w:szCs w:val="24"/>
              </w:rPr>
              <w:t>B</w:t>
            </w:r>
            <w:r>
              <w:rPr>
                <w:b/>
                <w:sz w:val="24"/>
                <w:szCs w:val="24"/>
              </w:rPr>
              <w:t>:</w:t>
            </w:r>
            <w:r>
              <w:rPr>
                <w:b/>
                <w:spacing w:val="23"/>
                <w:sz w:val="24"/>
                <w:szCs w:val="24"/>
              </w:rPr>
              <w:t xml:space="preserve"> </w:t>
            </w:r>
            <w:r>
              <w:rPr>
                <w:sz w:val="24"/>
                <w:szCs w:val="24"/>
              </w:rPr>
              <w:t>Visu</w:t>
            </w:r>
            <w:r>
              <w:rPr>
                <w:spacing w:val="-1"/>
                <w:sz w:val="24"/>
                <w:szCs w:val="24"/>
              </w:rPr>
              <w:t>a</w:t>
            </w:r>
            <w:r>
              <w:rPr>
                <w:sz w:val="24"/>
                <w:szCs w:val="24"/>
              </w:rPr>
              <w:t>l</w:t>
            </w:r>
            <w:r>
              <w:rPr>
                <w:spacing w:val="1"/>
                <w:sz w:val="24"/>
                <w:szCs w:val="24"/>
              </w:rPr>
              <w:t>iz</w:t>
            </w:r>
            <w:r>
              <w:rPr>
                <w:spacing w:val="-1"/>
                <w:sz w:val="24"/>
                <w:szCs w:val="24"/>
              </w:rPr>
              <w:t>a</w:t>
            </w:r>
            <w:r>
              <w:rPr>
                <w:sz w:val="24"/>
                <w:szCs w:val="24"/>
              </w:rPr>
              <w:t>t</w:t>
            </w:r>
            <w:r>
              <w:rPr>
                <w:spacing w:val="1"/>
                <w:sz w:val="24"/>
                <w:szCs w:val="24"/>
              </w:rPr>
              <w:t>i</w:t>
            </w:r>
            <w:r>
              <w:rPr>
                <w:sz w:val="24"/>
                <w:szCs w:val="24"/>
              </w:rPr>
              <w:t>on,</w:t>
            </w:r>
            <w:r>
              <w:rPr>
                <w:spacing w:val="24"/>
                <w:sz w:val="24"/>
                <w:szCs w:val="24"/>
              </w:rPr>
              <w:t xml:space="preserve"> </w:t>
            </w:r>
            <w:r>
              <w:rPr>
                <w:spacing w:val="-3"/>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4"/>
                <w:sz w:val="24"/>
                <w:szCs w:val="24"/>
              </w:rPr>
              <w:t xml:space="preserve"> </w:t>
            </w:r>
            <w:r>
              <w:rPr>
                <w:spacing w:val="-1"/>
                <w:sz w:val="24"/>
                <w:szCs w:val="24"/>
              </w:rPr>
              <w:t>a</w:t>
            </w:r>
            <w:r>
              <w:rPr>
                <w:sz w:val="24"/>
                <w:szCs w:val="24"/>
              </w:rPr>
              <w:t>nd</w:t>
            </w:r>
            <w:r>
              <w:rPr>
                <w:spacing w:val="24"/>
                <w:sz w:val="24"/>
                <w:szCs w:val="24"/>
              </w:rPr>
              <w:t xml:space="preserve"> </w:t>
            </w:r>
            <w:r>
              <w:rPr>
                <w:spacing w:val="-1"/>
                <w:sz w:val="24"/>
                <w:szCs w:val="24"/>
              </w:rPr>
              <w:t>c</w:t>
            </w:r>
            <w:r>
              <w:rPr>
                <w:sz w:val="24"/>
                <w:szCs w:val="24"/>
              </w:rPr>
              <w:t>ol</w:t>
            </w:r>
            <w:r>
              <w:rPr>
                <w:spacing w:val="1"/>
                <w:sz w:val="24"/>
                <w:szCs w:val="24"/>
              </w:rPr>
              <w:t>l</w:t>
            </w:r>
            <w:r>
              <w:rPr>
                <w:spacing w:val="-1"/>
                <w:sz w:val="24"/>
                <w:szCs w:val="24"/>
              </w:rPr>
              <w:t>e</w:t>
            </w:r>
            <w:r>
              <w:rPr>
                <w:spacing w:val="2"/>
                <w:sz w:val="24"/>
                <w:szCs w:val="24"/>
              </w:rPr>
              <w:t>c</w:t>
            </w:r>
            <w:r>
              <w:rPr>
                <w:sz w:val="24"/>
                <w:szCs w:val="24"/>
              </w:rPr>
              <w:t>t</w:t>
            </w:r>
            <w:r>
              <w:rPr>
                <w:spacing w:val="1"/>
                <w:sz w:val="24"/>
                <w:szCs w:val="24"/>
              </w:rPr>
              <w:t>i</w:t>
            </w:r>
            <w:r>
              <w:rPr>
                <w:sz w:val="24"/>
                <w:szCs w:val="24"/>
              </w:rPr>
              <w:t>ng</w:t>
            </w:r>
            <w:r>
              <w:rPr>
                <w:spacing w:val="21"/>
                <w:sz w:val="24"/>
                <w:szCs w:val="24"/>
              </w:rPr>
              <w:t xml:space="preserve"> </w:t>
            </w:r>
            <w:r>
              <w:rPr>
                <w:spacing w:val="2"/>
                <w:sz w:val="24"/>
                <w:szCs w:val="24"/>
              </w:rPr>
              <w:t>d</w:t>
            </w:r>
            <w:r>
              <w:rPr>
                <w:spacing w:val="-1"/>
                <w:sz w:val="24"/>
                <w:szCs w:val="24"/>
              </w:rPr>
              <w:t>a</w:t>
            </w:r>
            <w:r>
              <w:rPr>
                <w:sz w:val="24"/>
                <w:szCs w:val="24"/>
              </w:rPr>
              <w:t>ta</w:t>
            </w:r>
            <w:r>
              <w:rPr>
                <w:spacing w:val="23"/>
                <w:sz w:val="24"/>
                <w:szCs w:val="24"/>
              </w:rPr>
              <w:t xml:space="preserve"> </w:t>
            </w:r>
            <w:r>
              <w:rPr>
                <w:sz w:val="24"/>
                <w:szCs w:val="24"/>
              </w:rPr>
              <w:t>while</w:t>
            </w:r>
            <w:r>
              <w:rPr>
                <w:spacing w:val="23"/>
                <w:sz w:val="24"/>
                <w:szCs w:val="24"/>
              </w:rPr>
              <w:t xml:space="preserve"> </w:t>
            </w:r>
            <w:r>
              <w:rPr>
                <w:sz w:val="24"/>
                <w:szCs w:val="24"/>
              </w:rPr>
              <w:t>the</w:t>
            </w:r>
            <w:r>
              <w:rPr>
                <w:spacing w:val="23"/>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25"/>
                <w:sz w:val="24"/>
                <w:szCs w:val="24"/>
              </w:rPr>
              <w:t xml:space="preserve"> </w:t>
            </w:r>
            <w:r>
              <w:rPr>
                <w:spacing w:val="-2"/>
                <w:sz w:val="24"/>
                <w:szCs w:val="24"/>
              </w:rPr>
              <w:t>g</w:t>
            </w:r>
            <w:r>
              <w:rPr>
                <w:sz w:val="24"/>
                <w:szCs w:val="24"/>
              </w:rPr>
              <w:t>ui</w:t>
            </w:r>
            <w:r>
              <w:rPr>
                <w:spacing w:val="3"/>
                <w:sz w:val="24"/>
                <w:szCs w:val="24"/>
              </w:rPr>
              <w:t>d</w:t>
            </w:r>
            <w:r>
              <w:rPr>
                <w:sz w:val="24"/>
                <w:szCs w:val="24"/>
              </w:rPr>
              <w:t>e</w:t>
            </w:r>
            <w:r>
              <w:rPr>
                <w:spacing w:val="23"/>
                <w:sz w:val="24"/>
                <w:szCs w:val="24"/>
              </w:rPr>
              <w:t xml:space="preserve"> </w:t>
            </w:r>
            <w:r>
              <w:rPr>
                <w:sz w:val="24"/>
                <w:szCs w:val="24"/>
              </w:rPr>
              <w:t>le</w:t>
            </w:r>
            <w:r>
              <w:rPr>
                <w:spacing w:val="-1"/>
                <w:sz w:val="24"/>
                <w:szCs w:val="24"/>
              </w:rPr>
              <w:t>a</w:t>
            </w:r>
            <w:r>
              <w:rPr>
                <w:sz w:val="24"/>
                <w:szCs w:val="24"/>
              </w:rPr>
              <w:t>r</w:t>
            </w:r>
            <w:r>
              <w:rPr>
                <w:spacing w:val="1"/>
                <w:sz w:val="24"/>
                <w:szCs w:val="24"/>
              </w:rPr>
              <w:t>n</w:t>
            </w:r>
            <w:r>
              <w:rPr>
                <w:spacing w:val="-1"/>
                <w:sz w:val="24"/>
                <w:szCs w:val="24"/>
              </w:rPr>
              <w:t>e</w:t>
            </w:r>
            <w:r>
              <w:rPr>
                <w:sz w:val="24"/>
                <w:szCs w:val="24"/>
              </w:rPr>
              <w:t>rs throu</w:t>
            </w:r>
            <w:r>
              <w:rPr>
                <w:spacing w:val="-3"/>
                <w:sz w:val="24"/>
                <w:szCs w:val="24"/>
              </w:rPr>
              <w:t>g</w:t>
            </w:r>
            <w:r>
              <w:rPr>
                <w:sz w:val="24"/>
                <w:szCs w:val="24"/>
              </w:rPr>
              <w:t>h t</w:t>
            </w:r>
            <w:r>
              <w:rPr>
                <w:spacing w:val="2"/>
                <w:sz w:val="24"/>
                <w:szCs w:val="24"/>
              </w:rPr>
              <w: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z w:val="24"/>
                <w:szCs w:val="24"/>
              </w:rPr>
              <w:t>to co</w:t>
            </w:r>
            <w:r>
              <w:rPr>
                <w:spacing w:val="1"/>
                <w:sz w:val="24"/>
                <w:szCs w:val="24"/>
              </w:rPr>
              <w:t>r</w:t>
            </w:r>
            <w:r>
              <w:rPr>
                <w:sz w:val="24"/>
                <w:szCs w:val="24"/>
              </w:rPr>
              <w:t>re</w:t>
            </w:r>
            <w:r>
              <w:rPr>
                <w:spacing w:val="-1"/>
                <w:sz w:val="24"/>
                <w:szCs w:val="24"/>
              </w:rPr>
              <w:t>c</w:t>
            </w:r>
            <w:r>
              <w:rPr>
                <w:sz w:val="24"/>
                <w:szCs w:val="24"/>
              </w:rPr>
              <w:t xml:space="preserve">t </w:t>
            </w:r>
            <w:r>
              <w:rPr>
                <w:spacing w:val="1"/>
                <w:sz w:val="24"/>
                <w:szCs w:val="24"/>
              </w:rPr>
              <w:t>m</w:t>
            </w:r>
            <w:r>
              <w:rPr>
                <w:sz w:val="24"/>
                <w:szCs w:val="24"/>
              </w:rPr>
              <w:t>iscon</w:t>
            </w:r>
            <w:r>
              <w:rPr>
                <w:spacing w:val="-1"/>
                <w:sz w:val="24"/>
                <w:szCs w:val="24"/>
              </w:rPr>
              <w:t>ce</w:t>
            </w:r>
            <w:r>
              <w:rPr>
                <w:sz w:val="24"/>
                <w:szCs w:val="24"/>
              </w:rPr>
              <w:t>pt</w:t>
            </w:r>
            <w:r>
              <w:rPr>
                <w:spacing w:val="1"/>
                <w:sz w:val="24"/>
                <w:szCs w:val="24"/>
              </w:rPr>
              <w:t>i</w:t>
            </w:r>
            <w:r>
              <w:rPr>
                <w:sz w:val="24"/>
                <w:szCs w:val="24"/>
              </w:rPr>
              <w:t xml:space="preserve">ons </w:t>
            </w:r>
            <w:r>
              <w:rPr>
                <w:spacing w:val="-1"/>
                <w:sz w:val="24"/>
                <w:szCs w:val="24"/>
              </w:rPr>
              <w:t>a</w:t>
            </w:r>
            <w:r>
              <w:rPr>
                <w:sz w:val="24"/>
                <w:szCs w:val="24"/>
              </w:rPr>
              <w:t>nd l</w:t>
            </w:r>
            <w:r>
              <w:rPr>
                <w:spacing w:val="2"/>
                <w:sz w:val="24"/>
                <w:szCs w:val="24"/>
              </w:rPr>
              <w:t>e</w:t>
            </w:r>
            <w:r>
              <w:rPr>
                <w:spacing w:val="-1"/>
                <w:sz w:val="24"/>
                <w:szCs w:val="24"/>
              </w:rPr>
              <w:t>a</w:t>
            </w:r>
            <w:r>
              <w:rPr>
                <w:sz w:val="24"/>
                <w:szCs w:val="24"/>
              </w:rPr>
              <w:t>rn mo</w:t>
            </w:r>
            <w:r>
              <w:rPr>
                <w:spacing w:val="-1"/>
                <w:sz w:val="24"/>
                <w:szCs w:val="24"/>
              </w:rPr>
              <w:t>re</w:t>
            </w:r>
            <w:r>
              <w:rPr>
                <w:sz w:val="24"/>
                <w:szCs w:val="24"/>
              </w:rPr>
              <w:t>.</w:t>
            </w:r>
          </w:p>
          <w:p w:rsidR="00EA1739" w:rsidRDefault="008C4593">
            <w:pPr>
              <w:ind w:left="102" w:right="70"/>
              <w:jc w:val="both"/>
              <w:rPr>
                <w:sz w:val="24"/>
                <w:szCs w:val="24"/>
              </w:rPr>
            </w:pPr>
            <w:r>
              <w:rPr>
                <w:b/>
                <w:sz w:val="24"/>
                <w:szCs w:val="24"/>
              </w:rPr>
              <w:t>R:</w:t>
            </w:r>
            <w:r>
              <w:rPr>
                <w:b/>
                <w:spacing w:val="18"/>
                <w:sz w:val="24"/>
                <w:szCs w:val="24"/>
              </w:rPr>
              <w:t xml:space="preserve"> </w:t>
            </w:r>
            <w:r>
              <w:rPr>
                <w:spacing w:val="-3"/>
                <w:sz w:val="24"/>
                <w:szCs w:val="24"/>
              </w:rPr>
              <w:t>I</w:t>
            </w:r>
            <w:r>
              <w:rPr>
                <w:sz w:val="24"/>
                <w:szCs w:val="24"/>
              </w:rPr>
              <w:t>f</w:t>
            </w:r>
            <w:r>
              <w:rPr>
                <w:spacing w:val="18"/>
                <w:sz w:val="24"/>
                <w:szCs w:val="24"/>
              </w:rPr>
              <w:t xml:space="preserve"> </w:t>
            </w:r>
            <w:r>
              <w:rPr>
                <w:sz w:val="24"/>
                <w:szCs w:val="24"/>
              </w:rPr>
              <w:t>I</w:t>
            </w:r>
            <w:r>
              <w:rPr>
                <w:spacing w:val="13"/>
                <w:sz w:val="24"/>
                <w:szCs w:val="24"/>
              </w:rPr>
              <w:t xml:space="preserve"> </w:t>
            </w:r>
            <w:r>
              <w:rPr>
                <w:spacing w:val="-1"/>
                <w:sz w:val="24"/>
                <w:szCs w:val="24"/>
              </w:rPr>
              <w:t>a</w:t>
            </w:r>
            <w:r>
              <w:rPr>
                <w:sz w:val="24"/>
                <w:szCs w:val="24"/>
              </w:rPr>
              <w:t>sk</w:t>
            </w:r>
            <w:r>
              <w:rPr>
                <w:spacing w:val="19"/>
                <w:sz w:val="24"/>
                <w:szCs w:val="24"/>
              </w:rPr>
              <w:t xml:space="preserve"> </w:t>
            </w:r>
            <w:r>
              <w:rPr>
                <w:spacing w:val="-5"/>
                <w:sz w:val="24"/>
                <w:szCs w:val="24"/>
              </w:rPr>
              <w:t>y</w:t>
            </w:r>
            <w:r>
              <w:rPr>
                <w:sz w:val="24"/>
                <w:szCs w:val="24"/>
              </w:rPr>
              <w:t>ou</w:t>
            </w:r>
            <w:r>
              <w:rPr>
                <w:spacing w:val="17"/>
                <w:sz w:val="24"/>
                <w:szCs w:val="24"/>
              </w:rPr>
              <w:t xml:space="preserve"> </w:t>
            </w:r>
            <w:r>
              <w:rPr>
                <w:sz w:val="24"/>
                <w:szCs w:val="24"/>
              </w:rPr>
              <w:t>to</w:t>
            </w:r>
            <w:r>
              <w:rPr>
                <w:spacing w:val="19"/>
                <w:sz w:val="24"/>
                <w:szCs w:val="24"/>
              </w:rPr>
              <w:t xml:space="preserve"> </w:t>
            </w:r>
            <w:r>
              <w:rPr>
                <w:spacing w:val="-2"/>
                <w:sz w:val="24"/>
                <w:szCs w:val="24"/>
              </w:rPr>
              <w:t>g</w:t>
            </w:r>
            <w:r>
              <w:rPr>
                <w:sz w:val="24"/>
                <w:szCs w:val="24"/>
              </w:rPr>
              <w:t>ive</w:t>
            </w:r>
            <w:r>
              <w:rPr>
                <w:spacing w:val="16"/>
                <w:sz w:val="24"/>
                <w:szCs w:val="24"/>
              </w:rPr>
              <w:t xml:space="preserve"> </w:t>
            </w:r>
            <w:r>
              <w:rPr>
                <w:sz w:val="24"/>
                <w:szCs w:val="24"/>
              </w:rPr>
              <w:t>me</w:t>
            </w:r>
            <w:r>
              <w:rPr>
                <w:spacing w:val="16"/>
                <w:sz w:val="24"/>
                <w:szCs w:val="24"/>
              </w:rPr>
              <w:t xml:space="preserve"> </w:t>
            </w:r>
            <w:r>
              <w:rPr>
                <w:sz w:val="24"/>
                <w:szCs w:val="24"/>
              </w:rPr>
              <w:t>a</w:t>
            </w:r>
            <w:r>
              <w:rPr>
                <w:spacing w:val="16"/>
                <w:sz w:val="24"/>
                <w:szCs w:val="24"/>
              </w:rPr>
              <w:t xml:space="preserve"> </w:t>
            </w:r>
            <w:r>
              <w:rPr>
                <w:sz w:val="24"/>
                <w:szCs w:val="24"/>
              </w:rPr>
              <w:t>met</w:t>
            </w:r>
            <w:r>
              <w:rPr>
                <w:spacing w:val="-1"/>
                <w:sz w:val="24"/>
                <w:szCs w:val="24"/>
              </w:rPr>
              <w:t>a</w:t>
            </w:r>
            <w:r>
              <w:rPr>
                <w:sz w:val="24"/>
                <w:szCs w:val="24"/>
              </w:rPr>
              <w:t>phor</w:t>
            </w:r>
            <w:r>
              <w:rPr>
                <w:spacing w:val="16"/>
                <w:sz w:val="24"/>
                <w:szCs w:val="24"/>
              </w:rPr>
              <w:t xml:space="preserve"> </w:t>
            </w:r>
            <w:r>
              <w:rPr>
                <w:sz w:val="24"/>
                <w:szCs w:val="24"/>
              </w:rPr>
              <w:t>for</w:t>
            </w:r>
            <w:r>
              <w:rPr>
                <w:spacing w:val="15"/>
                <w:sz w:val="24"/>
                <w:szCs w:val="24"/>
              </w:rPr>
              <w:t xml:space="preserve"> </w:t>
            </w:r>
            <w:r>
              <w:rPr>
                <w:spacing w:val="-1"/>
                <w:sz w:val="24"/>
                <w:szCs w:val="24"/>
              </w:rPr>
              <w:t>“</w:t>
            </w:r>
            <w:r>
              <w:rPr>
                <w:sz w:val="24"/>
                <w:szCs w:val="24"/>
              </w:rPr>
              <w:t>s</w:t>
            </w:r>
            <w:r>
              <w:rPr>
                <w:spacing w:val="-1"/>
                <w:sz w:val="24"/>
                <w:szCs w:val="24"/>
              </w:rPr>
              <w:t>c</w:t>
            </w:r>
            <w:r>
              <w:rPr>
                <w:sz w:val="24"/>
                <w:szCs w:val="24"/>
              </w:rPr>
              <w:t>i</w:t>
            </w:r>
            <w:r>
              <w:rPr>
                <w:spacing w:val="2"/>
                <w:sz w:val="24"/>
                <w:szCs w:val="24"/>
              </w:rPr>
              <w:t>e</w:t>
            </w:r>
            <w:r>
              <w:rPr>
                <w:sz w:val="24"/>
                <w:szCs w:val="24"/>
              </w:rPr>
              <w:t>nt</w:t>
            </w:r>
            <w:r>
              <w:rPr>
                <w:spacing w:val="1"/>
                <w:sz w:val="24"/>
                <w:szCs w:val="24"/>
              </w:rPr>
              <w:t>i</w:t>
            </w:r>
            <w:r>
              <w:rPr>
                <w:sz w:val="24"/>
                <w:szCs w:val="24"/>
              </w:rPr>
              <w:t>fic</w:t>
            </w:r>
            <w:r>
              <w:rPr>
                <w:spacing w:val="15"/>
                <w:sz w:val="24"/>
                <w:szCs w:val="24"/>
              </w:rPr>
              <w:t xml:space="preserve"> </w:t>
            </w:r>
            <w:r>
              <w:rPr>
                <w:sz w:val="24"/>
                <w:szCs w:val="24"/>
              </w:rPr>
              <w:t>inqu</w:t>
            </w:r>
            <w:r>
              <w:rPr>
                <w:spacing w:val="1"/>
                <w:sz w:val="24"/>
                <w:szCs w:val="24"/>
              </w:rPr>
              <w:t>ir</w:t>
            </w:r>
            <w:r>
              <w:rPr>
                <w:spacing w:val="-5"/>
                <w:sz w:val="24"/>
                <w:szCs w:val="24"/>
              </w:rPr>
              <w:t>y</w:t>
            </w:r>
            <w:r>
              <w:rPr>
                <w:sz w:val="24"/>
                <w:szCs w:val="24"/>
              </w:rPr>
              <w:t>”</w:t>
            </w:r>
            <w:r>
              <w:rPr>
                <w:spacing w:val="16"/>
                <w:sz w:val="24"/>
                <w:szCs w:val="24"/>
              </w:rPr>
              <w:t xml:space="preserve"> </w:t>
            </w:r>
            <w:r>
              <w:rPr>
                <w:sz w:val="24"/>
                <w:szCs w:val="24"/>
              </w:rPr>
              <w:t>wh</w:t>
            </w:r>
            <w:r>
              <w:rPr>
                <w:spacing w:val="-1"/>
                <w:sz w:val="24"/>
                <w:szCs w:val="24"/>
              </w:rPr>
              <w:t>a</w:t>
            </w:r>
            <w:r>
              <w:rPr>
                <w:sz w:val="24"/>
                <w:szCs w:val="24"/>
              </w:rPr>
              <w:t>t</w:t>
            </w:r>
            <w:r>
              <w:rPr>
                <w:spacing w:val="17"/>
                <w:sz w:val="24"/>
                <w:szCs w:val="24"/>
              </w:rPr>
              <w:t xml:space="preserve"> </w:t>
            </w:r>
            <w:r>
              <w:rPr>
                <w:sz w:val="24"/>
                <w:szCs w:val="24"/>
              </w:rPr>
              <w:t>wo</w:t>
            </w:r>
            <w:r>
              <w:rPr>
                <w:spacing w:val="2"/>
                <w:sz w:val="24"/>
                <w:szCs w:val="24"/>
              </w:rPr>
              <w:t>u</w:t>
            </w:r>
            <w:r>
              <w:rPr>
                <w:sz w:val="24"/>
                <w:szCs w:val="24"/>
              </w:rPr>
              <w:t>ld</w:t>
            </w:r>
            <w:r>
              <w:rPr>
                <w:spacing w:val="19"/>
                <w:sz w:val="24"/>
                <w:szCs w:val="24"/>
              </w:rPr>
              <w:t xml:space="preserve"> </w:t>
            </w:r>
            <w:r>
              <w:rPr>
                <w:spacing w:val="-7"/>
                <w:sz w:val="24"/>
                <w:szCs w:val="24"/>
              </w:rPr>
              <w:t>y</w:t>
            </w:r>
            <w:r>
              <w:rPr>
                <w:sz w:val="24"/>
                <w:szCs w:val="24"/>
              </w:rPr>
              <w:t>ou</w:t>
            </w:r>
            <w:r>
              <w:rPr>
                <w:spacing w:val="17"/>
                <w:sz w:val="24"/>
                <w:szCs w:val="24"/>
              </w:rPr>
              <w:t xml:space="preserve"> </w:t>
            </w:r>
            <w:r>
              <w:rPr>
                <w:sz w:val="24"/>
                <w:szCs w:val="24"/>
              </w:rPr>
              <w:t>tell</w:t>
            </w:r>
          </w:p>
          <w:p w:rsidR="00EA1739" w:rsidRDefault="008C4593">
            <w:pPr>
              <w:ind w:left="102" w:right="7761"/>
              <w:jc w:val="both"/>
              <w:rPr>
                <w:sz w:val="24"/>
                <w:szCs w:val="24"/>
              </w:rPr>
            </w:pPr>
            <w:r>
              <w:rPr>
                <w:sz w:val="24"/>
                <w:szCs w:val="24"/>
              </w:rPr>
              <w:t>me?</w:t>
            </w:r>
          </w:p>
          <w:p w:rsidR="00EA1739" w:rsidRDefault="008C4593">
            <w:pPr>
              <w:ind w:left="102" w:right="2567"/>
              <w:jc w:val="both"/>
              <w:rPr>
                <w:sz w:val="24"/>
                <w:szCs w:val="24"/>
              </w:rPr>
            </w:pPr>
            <w:r>
              <w:rPr>
                <w:b/>
                <w:spacing w:val="1"/>
                <w:sz w:val="24"/>
                <w:szCs w:val="24"/>
              </w:rPr>
              <w:t>B</w:t>
            </w:r>
            <w:r>
              <w:rPr>
                <w:b/>
                <w:sz w:val="24"/>
                <w:szCs w:val="24"/>
              </w:rPr>
              <w:t>:</w:t>
            </w:r>
            <w:r>
              <w:rPr>
                <w:b/>
                <w:spacing w:val="2"/>
                <w:sz w:val="24"/>
                <w:szCs w:val="24"/>
              </w:rPr>
              <w:t xml:space="preserve"> </w:t>
            </w:r>
            <w:r>
              <w:rPr>
                <w:spacing w:val="-6"/>
                <w:sz w:val="24"/>
                <w:szCs w:val="24"/>
              </w:rPr>
              <w:t>I</w:t>
            </w:r>
            <w:r>
              <w:rPr>
                <w:sz w:val="24"/>
                <w:szCs w:val="24"/>
              </w:rPr>
              <w:t>s l</w:t>
            </w:r>
            <w:r>
              <w:rPr>
                <w:spacing w:val="1"/>
                <w:sz w:val="24"/>
                <w:szCs w:val="24"/>
              </w:rPr>
              <w:t>i</w:t>
            </w:r>
            <w:r>
              <w:rPr>
                <w:sz w:val="24"/>
                <w:szCs w:val="24"/>
              </w:rPr>
              <w:t>ke</w:t>
            </w:r>
            <w:r>
              <w:rPr>
                <w:spacing w:val="1"/>
                <w:sz w:val="24"/>
                <w:szCs w:val="24"/>
              </w:rPr>
              <w:t xml:space="preserve"> </w:t>
            </w:r>
            <w:r>
              <w:rPr>
                <w:sz w:val="24"/>
                <w:szCs w:val="24"/>
              </w:rPr>
              <w:t>a</w:t>
            </w:r>
            <w:r>
              <w:rPr>
                <w:spacing w:val="-1"/>
                <w:sz w:val="24"/>
                <w:szCs w:val="24"/>
              </w:rPr>
              <w:t xml:space="preserve"> </w:t>
            </w:r>
            <w:r>
              <w:rPr>
                <w:sz w:val="24"/>
                <w:szCs w:val="24"/>
              </w:rPr>
              <w:t>b</w:t>
            </w:r>
            <w:r>
              <w:rPr>
                <w:spacing w:val="-1"/>
                <w:sz w:val="24"/>
                <w:szCs w:val="24"/>
              </w:rPr>
              <w:t>a</w:t>
            </w:r>
            <w:r>
              <w:rPr>
                <w:spacing w:val="5"/>
                <w:sz w:val="24"/>
                <w:szCs w:val="24"/>
              </w:rPr>
              <w:t>b</w:t>
            </w:r>
            <w:r>
              <w:rPr>
                <w:sz w:val="24"/>
                <w:szCs w:val="24"/>
              </w:rPr>
              <w:t>y</w:t>
            </w:r>
            <w:r>
              <w:rPr>
                <w:spacing w:val="-5"/>
                <w:sz w:val="24"/>
                <w:szCs w:val="24"/>
              </w:rPr>
              <w:t xml:space="preserve"> </w:t>
            </w:r>
            <w:r>
              <w:rPr>
                <w:sz w:val="24"/>
                <w:szCs w:val="24"/>
              </w:rPr>
              <w:t>hu</w:t>
            </w:r>
            <w:r>
              <w:rPr>
                <w:spacing w:val="2"/>
                <w:sz w:val="24"/>
                <w:szCs w:val="24"/>
              </w:rPr>
              <w:t>n</w:t>
            </w:r>
            <w:r>
              <w:rPr>
                <w:spacing w:val="-2"/>
                <w:sz w:val="24"/>
                <w:szCs w:val="24"/>
              </w:rPr>
              <w:t>g</w:t>
            </w:r>
            <w:r>
              <w:rPr>
                <w:spacing w:val="4"/>
                <w:sz w:val="24"/>
                <w:szCs w:val="24"/>
              </w:rPr>
              <w:t>r</w:t>
            </w:r>
            <w:r>
              <w:rPr>
                <w:sz w:val="24"/>
                <w:szCs w:val="24"/>
              </w:rPr>
              <w:t>y</w:t>
            </w:r>
            <w:r>
              <w:rPr>
                <w:spacing w:val="-3"/>
                <w:sz w:val="24"/>
                <w:szCs w:val="24"/>
              </w:rPr>
              <w:t xml:space="preserve"> </w:t>
            </w:r>
            <w:r>
              <w:rPr>
                <w:sz w:val="24"/>
                <w:szCs w:val="24"/>
              </w:rPr>
              <w:t>for</w:t>
            </w:r>
            <w:r>
              <w:rPr>
                <w:spacing w:val="-1"/>
                <w:sz w:val="24"/>
                <w:szCs w:val="24"/>
              </w:rPr>
              <w:t xml:space="preserve"> </w:t>
            </w:r>
            <w:r>
              <w:rPr>
                <w:sz w:val="24"/>
                <w:szCs w:val="24"/>
              </w:rPr>
              <w:t>suc</w:t>
            </w:r>
            <w:r>
              <w:rPr>
                <w:spacing w:val="-1"/>
                <w:sz w:val="24"/>
                <w:szCs w:val="24"/>
              </w:rPr>
              <w:t>k</w:t>
            </w:r>
            <w:r>
              <w:rPr>
                <w:sz w:val="24"/>
                <w:szCs w:val="24"/>
              </w:rPr>
              <w:t>i</w:t>
            </w:r>
            <w:r>
              <w:rPr>
                <w:spacing w:val="3"/>
                <w:sz w:val="24"/>
                <w:szCs w:val="24"/>
              </w:rPr>
              <w:t>n</w:t>
            </w:r>
            <w:r>
              <w:rPr>
                <w:sz w:val="24"/>
                <w:szCs w:val="24"/>
              </w:rPr>
              <w:t>g</w:t>
            </w:r>
            <w:r>
              <w:rPr>
                <w:spacing w:val="-2"/>
                <w:sz w:val="24"/>
                <w:szCs w:val="24"/>
              </w:rPr>
              <w:t xml:space="preserve"> </w:t>
            </w:r>
            <w:r>
              <w:rPr>
                <w:sz w:val="24"/>
                <w:szCs w:val="24"/>
              </w:rPr>
              <w:t>m</w:t>
            </w:r>
            <w:r>
              <w:rPr>
                <w:spacing w:val="1"/>
                <w:sz w:val="24"/>
                <w:szCs w:val="24"/>
              </w:rPr>
              <w:t>i</w:t>
            </w:r>
            <w:r>
              <w:rPr>
                <w:sz w:val="24"/>
                <w:szCs w:val="24"/>
              </w:rPr>
              <w:t>lk f</w:t>
            </w:r>
            <w:r>
              <w:rPr>
                <w:spacing w:val="-1"/>
                <w:sz w:val="24"/>
                <w:szCs w:val="24"/>
              </w:rPr>
              <w:t>r</w:t>
            </w:r>
            <w:r>
              <w:rPr>
                <w:sz w:val="24"/>
                <w:szCs w:val="24"/>
              </w:rPr>
              <w:t xml:space="preserve">om </w:t>
            </w:r>
            <w:r>
              <w:rPr>
                <w:spacing w:val="1"/>
                <w:sz w:val="24"/>
                <w:szCs w:val="24"/>
              </w:rPr>
              <w:t>t</w:t>
            </w:r>
            <w:r>
              <w:rPr>
                <w:sz w:val="24"/>
                <w:szCs w:val="24"/>
              </w:rPr>
              <w:t>he</w:t>
            </w:r>
            <w:r>
              <w:rPr>
                <w:spacing w:val="-1"/>
                <w:sz w:val="24"/>
                <w:szCs w:val="24"/>
              </w:rPr>
              <w:t xml:space="preserve"> </w:t>
            </w:r>
            <w:r>
              <w:rPr>
                <w:sz w:val="24"/>
                <w:szCs w:val="24"/>
              </w:rPr>
              <w:t>mo</w:t>
            </w:r>
            <w:r>
              <w:rPr>
                <w:spacing w:val="1"/>
                <w:sz w:val="24"/>
                <w:szCs w:val="24"/>
              </w:rPr>
              <w:t>t</w:t>
            </w:r>
            <w:r>
              <w:rPr>
                <w:sz w:val="24"/>
                <w:szCs w:val="24"/>
              </w:rPr>
              <w:t>h</w:t>
            </w:r>
            <w:r>
              <w:rPr>
                <w:spacing w:val="-1"/>
                <w:sz w:val="24"/>
                <w:szCs w:val="24"/>
              </w:rPr>
              <w:t>e</w:t>
            </w:r>
            <w:r>
              <w:rPr>
                <w:sz w:val="24"/>
                <w:szCs w:val="24"/>
              </w:rPr>
              <w:t>r</w:t>
            </w:r>
          </w:p>
          <w:p w:rsidR="00EA1739" w:rsidRDefault="008C4593">
            <w:pPr>
              <w:ind w:left="102" w:right="6469"/>
              <w:jc w:val="both"/>
              <w:rPr>
                <w:sz w:val="24"/>
                <w:szCs w:val="24"/>
              </w:rPr>
            </w:pPr>
            <w:r>
              <w:rPr>
                <w:b/>
                <w:sz w:val="24"/>
                <w:szCs w:val="24"/>
              </w:rPr>
              <w:t>R:</w:t>
            </w:r>
            <w:r>
              <w:rPr>
                <w:b/>
                <w:spacing w:val="-1"/>
                <w:sz w:val="24"/>
                <w:szCs w:val="24"/>
              </w:rPr>
              <w:t xml:space="preserve"> </w:t>
            </w:r>
            <w:r>
              <w:rPr>
                <w:spacing w:val="1"/>
                <w:sz w:val="24"/>
                <w:szCs w:val="24"/>
              </w:rPr>
              <w:t>P</w:t>
            </w:r>
            <w:r>
              <w:rPr>
                <w:sz w:val="24"/>
                <w:szCs w:val="24"/>
              </w:rPr>
              <w:t>le</w:t>
            </w:r>
            <w:r>
              <w:rPr>
                <w:spacing w:val="-1"/>
                <w:sz w:val="24"/>
                <w:szCs w:val="24"/>
              </w:rPr>
              <w:t>a</w:t>
            </w:r>
            <w:r>
              <w:rPr>
                <w:sz w:val="24"/>
                <w:szCs w:val="24"/>
              </w:rPr>
              <w:t>se</w:t>
            </w:r>
            <w:r>
              <w:rPr>
                <w:spacing w:val="-1"/>
                <w:sz w:val="24"/>
                <w:szCs w:val="24"/>
              </w:rPr>
              <w:t xml:space="preserve"> e</w:t>
            </w:r>
            <w:r>
              <w:rPr>
                <w:spacing w:val="2"/>
                <w:sz w:val="24"/>
                <w:szCs w:val="24"/>
              </w:rPr>
              <w:t>x</w:t>
            </w:r>
            <w:r>
              <w:rPr>
                <w:sz w:val="24"/>
                <w:szCs w:val="24"/>
              </w:rPr>
              <w:t>plain</w:t>
            </w:r>
          </w:p>
          <w:p w:rsidR="00EA1739" w:rsidRDefault="008C4593">
            <w:pPr>
              <w:ind w:left="102" w:right="826"/>
              <w:jc w:val="both"/>
              <w:rPr>
                <w:sz w:val="24"/>
                <w:szCs w:val="24"/>
              </w:rPr>
            </w:pPr>
            <w:r>
              <w:rPr>
                <w:b/>
                <w:spacing w:val="1"/>
                <w:sz w:val="24"/>
                <w:szCs w:val="24"/>
              </w:rPr>
              <w:t>B</w:t>
            </w:r>
            <w:r>
              <w:rPr>
                <w:b/>
                <w:sz w:val="24"/>
                <w:szCs w:val="24"/>
              </w:rPr>
              <w:t>:</w:t>
            </w:r>
            <w:r>
              <w:rPr>
                <w:b/>
                <w:spacing w:val="2"/>
                <w:sz w:val="24"/>
                <w:szCs w:val="24"/>
              </w:rPr>
              <w:t xml:space="preserve"> </w:t>
            </w:r>
            <w:r>
              <w:rPr>
                <w:spacing w:val="-5"/>
                <w:sz w:val="24"/>
                <w:szCs w:val="24"/>
              </w:rPr>
              <w:t>L</w:t>
            </w:r>
            <w:r>
              <w:rPr>
                <w:spacing w:val="1"/>
                <w:sz w:val="24"/>
                <w:szCs w:val="24"/>
              </w:rPr>
              <w:t>e</w:t>
            </w:r>
            <w:r>
              <w:rPr>
                <w:spacing w:val="-1"/>
                <w:sz w:val="24"/>
                <w:szCs w:val="24"/>
              </w:rPr>
              <w:t>a</w:t>
            </w:r>
            <w:r>
              <w:rPr>
                <w:sz w:val="24"/>
                <w:szCs w:val="24"/>
              </w:rPr>
              <w:t>r</w:t>
            </w:r>
            <w:r>
              <w:rPr>
                <w:spacing w:val="1"/>
                <w:sz w:val="24"/>
                <w:szCs w:val="24"/>
              </w:rPr>
              <w:t>n</w:t>
            </w:r>
            <w:r>
              <w:rPr>
                <w:spacing w:val="-1"/>
                <w:sz w:val="24"/>
                <w:szCs w:val="24"/>
              </w:rPr>
              <w:t>e</w:t>
            </w:r>
            <w:r>
              <w:rPr>
                <w:sz w:val="24"/>
                <w:szCs w:val="24"/>
              </w:rPr>
              <w:t xml:space="preserve">rs </w:t>
            </w:r>
            <w:r>
              <w:rPr>
                <w:spacing w:val="-1"/>
                <w:sz w:val="24"/>
                <w:szCs w:val="24"/>
              </w:rPr>
              <w:t>wa</w:t>
            </w:r>
            <w:r>
              <w:rPr>
                <w:sz w:val="24"/>
                <w:szCs w:val="24"/>
              </w:rPr>
              <w:t>nt know</w:t>
            </w:r>
            <w:r>
              <w:rPr>
                <w:spacing w:val="3"/>
                <w:sz w:val="24"/>
                <w:szCs w:val="24"/>
              </w:rPr>
              <w:t>l</w:t>
            </w:r>
            <w:r>
              <w:rPr>
                <w:spacing w:val="1"/>
                <w:sz w:val="24"/>
                <w:szCs w:val="24"/>
              </w:rPr>
              <w:t>e</w:t>
            </w:r>
            <w:r>
              <w:rPr>
                <w:sz w:val="24"/>
                <w:szCs w:val="24"/>
              </w:rPr>
              <w:t>d</w:t>
            </w:r>
            <w:r>
              <w:rPr>
                <w:spacing w:val="-2"/>
                <w:sz w:val="24"/>
                <w:szCs w:val="24"/>
              </w:rPr>
              <w:t>g</w:t>
            </w:r>
            <w:r>
              <w:rPr>
                <w:sz w:val="24"/>
                <w:szCs w:val="24"/>
              </w:rPr>
              <w:t>e</w:t>
            </w:r>
            <w:r>
              <w:rPr>
                <w:spacing w:val="1"/>
                <w:sz w:val="24"/>
                <w:szCs w:val="24"/>
              </w:rPr>
              <w:t xml:space="preserve"> </w:t>
            </w:r>
            <w:r>
              <w:rPr>
                <w:sz w:val="24"/>
                <w:szCs w:val="24"/>
              </w:rPr>
              <w:t>f</w:t>
            </w:r>
            <w:r>
              <w:rPr>
                <w:spacing w:val="-1"/>
                <w:sz w:val="24"/>
                <w:szCs w:val="24"/>
              </w:rPr>
              <w:t>r</w:t>
            </w:r>
            <w:r>
              <w:rPr>
                <w:sz w:val="24"/>
                <w:szCs w:val="24"/>
              </w:rPr>
              <w:t xml:space="preserve">om </w:t>
            </w:r>
            <w:r>
              <w:rPr>
                <w:spacing w:val="1"/>
                <w:sz w:val="24"/>
                <w:szCs w:val="24"/>
              </w:rPr>
              <w:t>t</w:t>
            </w:r>
            <w:r>
              <w:rPr>
                <w:spacing w:val="-1"/>
                <w:sz w:val="24"/>
                <w:szCs w:val="24"/>
              </w:rPr>
              <w:t>e</w:t>
            </w:r>
            <w:r>
              <w:rPr>
                <w:spacing w:val="1"/>
                <w:sz w:val="24"/>
                <w:szCs w:val="24"/>
              </w:rPr>
              <w:t>a</w:t>
            </w:r>
            <w:r>
              <w:rPr>
                <w:spacing w:val="-1"/>
                <w:sz w:val="24"/>
                <w:szCs w:val="24"/>
              </w:rPr>
              <w:t>c</w:t>
            </w:r>
            <w:r>
              <w:rPr>
                <w:sz w:val="24"/>
                <w:szCs w:val="24"/>
              </w:rPr>
              <w:t>h</w:t>
            </w:r>
            <w:r>
              <w:rPr>
                <w:spacing w:val="-1"/>
                <w:sz w:val="24"/>
                <w:szCs w:val="24"/>
              </w:rPr>
              <w:t>e</w:t>
            </w:r>
            <w:r>
              <w:rPr>
                <w:sz w:val="24"/>
                <w:szCs w:val="24"/>
              </w:rPr>
              <w:t>rs just l</w:t>
            </w:r>
            <w:r>
              <w:rPr>
                <w:spacing w:val="1"/>
                <w:sz w:val="24"/>
                <w:szCs w:val="24"/>
              </w:rPr>
              <w:t>i</w:t>
            </w:r>
            <w:r>
              <w:rPr>
                <w:sz w:val="24"/>
                <w:szCs w:val="24"/>
              </w:rPr>
              <w:t>ke</w:t>
            </w:r>
            <w:r>
              <w:rPr>
                <w:spacing w:val="-1"/>
                <w:sz w:val="24"/>
                <w:szCs w:val="24"/>
              </w:rPr>
              <w:t xml:space="preserve"> </w:t>
            </w:r>
            <w:r>
              <w:rPr>
                <w:sz w:val="24"/>
                <w:szCs w:val="24"/>
              </w:rPr>
              <w:t>b</w:t>
            </w:r>
            <w:r>
              <w:rPr>
                <w:spacing w:val="-1"/>
                <w:sz w:val="24"/>
                <w:szCs w:val="24"/>
              </w:rPr>
              <w:t>a</w:t>
            </w:r>
            <w:r>
              <w:rPr>
                <w:sz w:val="24"/>
                <w:szCs w:val="24"/>
              </w:rPr>
              <w:t xml:space="preserve">bies do </w:t>
            </w:r>
            <w:r>
              <w:rPr>
                <w:spacing w:val="-1"/>
                <w:sz w:val="24"/>
                <w:szCs w:val="24"/>
              </w:rPr>
              <w:t>w</w:t>
            </w:r>
            <w:r>
              <w:rPr>
                <w:sz w:val="24"/>
                <w:szCs w:val="24"/>
              </w:rPr>
              <w:t>i</w:t>
            </w:r>
            <w:r>
              <w:rPr>
                <w:spacing w:val="1"/>
                <w:sz w:val="24"/>
                <w:szCs w:val="24"/>
              </w:rPr>
              <w:t>t</w:t>
            </w:r>
            <w:r>
              <w:rPr>
                <w:sz w:val="24"/>
                <w:szCs w:val="24"/>
              </w:rPr>
              <w:t>h mo</w:t>
            </w:r>
            <w:r>
              <w:rPr>
                <w:spacing w:val="1"/>
                <w:sz w:val="24"/>
                <w:szCs w:val="24"/>
              </w:rPr>
              <w:t>t</w:t>
            </w:r>
            <w:r>
              <w:rPr>
                <w:sz w:val="24"/>
                <w:szCs w:val="24"/>
              </w:rPr>
              <w:t>h</w:t>
            </w:r>
            <w:r>
              <w:rPr>
                <w:spacing w:val="-1"/>
                <w:sz w:val="24"/>
                <w:szCs w:val="24"/>
              </w:rPr>
              <w:t>e</w:t>
            </w:r>
            <w:r>
              <w:rPr>
                <w:sz w:val="24"/>
                <w:szCs w:val="24"/>
              </w:rPr>
              <w:t>r</w:t>
            </w:r>
            <w:r>
              <w:rPr>
                <w:spacing w:val="2"/>
                <w:sz w:val="24"/>
                <w:szCs w:val="24"/>
              </w:rPr>
              <w:t>s</w:t>
            </w:r>
            <w:r>
              <w:rPr>
                <w:sz w:val="24"/>
                <w:szCs w:val="24"/>
              </w:rPr>
              <w:t>.</w:t>
            </w:r>
          </w:p>
          <w:p w:rsidR="00EA1739" w:rsidRDefault="008C4593">
            <w:pPr>
              <w:ind w:left="102" w:right="3758"/>
              <w:jc w:val="both"/>
              <w:rPr>
                <w:sz w:val="24"/>
                <w:szCs w:val="24"/>
              </w:rPr>
            </w:pP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1"/>
                <w:sz w:val="24"/>
                <w:szCs w:val="24"/>
              </w:rPr>
              <w:t>e</w:t>
            </w:r>
            <w:r>
              <w:rPr>
                <w:sz w:val="24"/>
                <w:szCs w:val="24"/>
              </w:rPr>
              <w:t>s th</w:t>
            </w:r>
            <w:r>
              <w:rPr>
                <w:spacing w:val="1"/>
                <w:sz w:val="24"/>
                <w:szCs w:val="24"/>
              </w:rPr>
              <w:t>i</w:t>
            </w:r>
            <w:r>
              <w:rPr>
                <w:sz w:val="24"/>
                <w:szCs w:val="24"/>
              </w:rPr>
              <w:t>s r</w:t>
            </w:r>
            <w:r>
              <w:rPr>
                <w:spacing w:val="-1"/>
                <w:sz w:val="24"/>
                <w:szCs w:val="24"/>
              </w:rPr>
              <w:t>e</w:t>
            </w:r>
            <w:r>
              <w:rPr>
                <w:spacing w:val="3"/>
                <w:sz w:val="24"/>
                <w:szCs w:val="24"/>
              </w:rPr>
              <w:t>l</w:t>
            </w:r>
            <w:r>
              <w:rPr>
                <w:spacing w:val="-1"/>
                <w:sz w:val="24"/>
                <w:szCs w:val="24"/>
              </w:rPr>
              <w:t>a</w:t>
            </w:r>
            <w:r>
              <w:rPr>
                <w:sz w:val="24"/>
                <w:szCs w:val="24"/>
              </w:rPr>
              <w:t>tes</w:t>
            </w:r>
            <w:r>
              <w:rPr>
                <w:spacing w:val="2"/>
                <w:sz w:val="24"/>
                <w:szCs w:val="24"/>
              </w:rPr>
              <w:t xml:space="preserve"> </w:t>
            </w:r>
            <w:r>
              <w:rPr>
                <w:sz w:val="24"/>
                <w:szCs w:val="24"/>
              </w:rPr>
              <w:t>to wh</w:t>
            </w:r>
            <w:r>
              <w:rPr>
                <w:spacing w:val="-1"/>
                <w:sz w:val="24"/>
                <w:szCs w:val="24"/>
              </w:rPr>
              <w:t>a</w:t>
            </w:r>
            <w:r>
              <w:rPr>
                <w:sz w:val="24"/>
                <w:szCs w:val="24"/>
              </w:rPr>
              <w:t>t sci</w:t>
            </w:r>
            <w:r>
              <w:rPr>
                <w:spacing w:val="-1"/>
                <w:sz w:val="24"/>
                <w:szCs w:val="24"/>
              </w:rPr>
              <w:t>e</w:t>
            </w:r>
            <w:r>
              <w:rPr>
                <w:sz w:val="24"/>
                <w:szCs w:val="24"/>
              </w:rPr>
              <w:t>nt</w:t>
            </w:r>
            <w:r>
              <w:rPr>
                <w:spacing w:val="1"/>
                <w:sz w:val="24"/>
                <w:szCs w:val="24"/>
              </w:rPr>
              <w:t>i</w:t>
            </w:r>
            <w:r>
              <w:rPr>
                <w:sz w:val="24"/>
                <w:szCs w:val="24"/>
              </w:rPr>
              <w:t>st d</w:t>
            </w:r>
            <w:r>
              <w:rPr>
                <w:spacing w:val="-2"/>
                <w:sz w:val="24"/>
                <w:szCs w:val="24"/>
              </w:rPr>
              <w:t>o</w:t>
            </w:r>
            <w:r>
              <w:rPr>
                <w:sz w:val="24"/>
                <w:szCs w:val="24"/>
              </w:rPr>
              <w:t>?</w:t>
            </w:r>
          </w:p>
          <w:p w:rsidR="00EA1739" w:rsidRDefault="008C4593">
            <w:pPr>
              <w:ind w:left="102" w:right="4963"/>
              <w:jc w:val="both"/>
              <w:rPr>
                <w:sz w:val="24"/>
                <w:szCs w:val="24"/>
              </w:rPr>
            </w:pPr>
            <w:r>
              <w:rPr>
                <w:b/>
                <w:spacing w:val="1"/>
                <w:sz w:val="24"/>
                <w:szCs w:val="24"/>
              </w:rPr>
              <w:t>B</w:t>
            </w:r>
            <w:r>
              <w:rPr>
                <w:b/>
                <w:sz w:val="24"/>
                <w:szCs w:val="24"/>
              </w:rPr>
              <w:t>:</w:t>
            </w:r>
            <w:r>
              <w:rPr>
                <w:b/>
                <w:spacing w:val="-1"/>
                <w:sz w:val="24"/>
                <w:szCs w:val="24"/>
              </w:rPr>
              <w:t xml:space="preserve"> </w:t>
            </w:r>
            <w:r>
              <w:rPr>
                <w:spacing w:val="1"/>
                <w:sz w:val="24"/>
                <w:szCs w:val="24"/>
              </w:rPr>
              <w:t>S</w:t>
            </w:r>
            <w:r>
              <w:rPr>
                <w:spacing w:val="-1"/>
                <w:sz w:val="24"/>
                <w:szCs w:val="24"/>
              </w:rPr>
              <w:t>c</w:t>
            </w:r>
            <w:r>
              <w:rPr>
                <w:sz w:val="24"/>
                <w:szCs w:val="24"/>
              </w:rPr>
              <w:t>ientist also n</w:t>
            </w:r>
            <w:r>
              <w:rPr>
                <w:spacing w:val="-1"/>
                <w:sz w:val="24"/>
                <w:szCs w:val="24"/>
              </w:rPr>
              <w:t>ee</w:t>
            </w:r>
            <w:r>
              <w:rPr>
                <w:sz w:val="24"/>
                <w:szCs w:val="24"/>
              </w:rPr>
              <w:t>d knowl</w:t>
            </w:r>
            <w:r>
              <w:rPr>
                <w:spacing w:val="-1"/>
                <w:sz w:val="24"/>
                <w:szCs w:val="24"/>
              </w:rPr>
              <w:t>e</w:t>
            </w:r>
            <w:r>
              <w:rPr>
                <w:sz w:val="24"/>
                <w:szCs w:val="24"/>
              </w:rPr>
              <w:t>dge</w:t>
            </w:r>
          </w:p>
          <w:p w:rsidR="00EA1739" w:rsidRDefault="008C4593">
            <w:pPr>
              <w:ind w:left="102" w:right="2697"/>
              <w:jc w:val="both"/>
              <w:rPr>
                <w:sz w:val="24"/>
                <w:szCs w:val="24"/>
              </w:rPr>
            </w:pPr>
            <w:r>
              <w:rPr>
                <w:b/>
                <w:sz w:val="24"/>
                <w:szCs w:val="24"/>
              </w:rPr>
              <w:t>R:</w:t>
            </w:r>
            <w:r>
              <w:rPr>
                <w:b/>
                <w:spacing w:val="-1"/>
                <w:sz w:val="24"/>
                <w:szCs w:val="24"/>
              </w:rPr>
              <w:t xml:space="preserve"> </w:t>
            </w:r>
            <w:r>
              <w:rPr>
                <w:sz w:val="24"/>
                <w:szCs w:val="24"/>
              </w:rPr>
              <w:t xml:space="preserve">Ok, </w:t>
            </w:r>
            <w:r>
              <w:rPr>
                <w:spacing w:val="-1"/>
                <w:sz w:val="24"/>
                <w:szCs w:val="24"/>
              </w:rPr>
              <w:t>Te</w:t>
            </w:r>
            <w:r>
              <w:rPr>
                <w:sz w:val="24"/>
                <w:szCs w:val="24"/>
              </w:rPr>
              <w:t>ll</w:t>
            </w:r>
            <w:r>
              <w:rPr>
                <w:spacing w:val="1"/>
                <w:sz w:val="24"/>
                <w:szCs w:val="24"/>
              </w:rPr>
              <w:t xml:space="preserve"> </w:t>
            </w:r>
            <w:r>
              <w:rPr>
                <w:sz w:val="24"/>
                <w:szCs w:val="24"/>
              </w:rPr>
              <w:t>me how</w:t>
            </w:r>
            <w:r>
              <w:rPr>
                <w:spacing w:val="-1"/>
                <w:sz w:val="24"/>
                <w:szCs w:val="24"/>
              </w:rPr>
              <w:t xml:space="preserve"> </w:t>
            </w:r>
            <w:r>
              <w:rPr>
                <w:sz w:val="24"/>
                <w:szCs w:val="24"/>
              </w:rPr>
              <w:t>wo</w:t>
            </w:r>
            <w:r>
              <w:rPr>
                <w:spacing w:val="2"/>
                <w:sz w:val="24"/>
                <w:szCs w:val="24"/>
              </w:rPr>
              <w:t>u</w:t>
            </w:r>
            <w:r>
              <w:rPr>
                <w:sz w:val="24"/>
                <w:szCs w:val="24"/>
              </w:rPr>
              <w:t>ld</w:t>
            </w:r>
            <w:r>
              <w:rPr>
                <w:spacing w:val="3"/>
                <w:sz w:val="24"/>
                <w:szCs w:val="24"/>
              </w:rPr>
              <w:t xml:space="preserve"> </w:t>
            </w:r>
            <w:r>
              <w:rPr>
                <w:spacing w:val="-5"/>
                <w:sz w:val="24"/>
                <w:szCs w:val="24"/>
              </w:rPr>
              <w:t>y</w:t>
            </w:r>
            <w:r>
              <w:rPr>
                <w:sz w:val="24"/>
                <w:szCs w:val="24"/>
              </w:rPr>
              <w:t>ou te</w:t>
            </w:r>
            <w:r>
              <w:rPr>
                <w:spacing w:val="1"/>
                <w:sz w:val="24"/>
                <w:szCs w:val="24"/>
              </w:rPr>
              <w:t>a</w:t>
            </w:r>
            <w:r>
              <w:rPr>
                <w:spacing w:val="-1"/>
                <w:sz w:val="24"/>
                <w:szCs w:val="24"/>
              </w:rPr>
              <w:t>c</w:t>
            </w:r>
            <w:r>
              <w:rPr>
                <w:sz w:val="24"/>
                <w:szCs w:val="24"/>
              </w:rPr>
              <w: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a</w:t>
            </w:r>
            <w:r>
              <w:rPr>
                <w:sz w:val="24"/>
                <w:szCs w:val="24"/>
              </w:rPr>
              <w:t>s i</w:t>
            </w:r>
            <w:r>
              <w:rPr>
                <w:spacing w:val="3"/>
                <w:sz w:val="24"/>
                <w:szCs w:val="24"/>
              </w:rPr>
              <w:t>n</w:t>
            </w:r>
            <w:r>
              <w:rPr>
                <w:sz w:val="24"/>
                <w:szCs w:val="24"/>
              </w:rPr>
              <w:t>qui</w:t>
            </w:r>
            <w:r>
              <w:rPr>
                <w:spacing w:val="2"/>
                <w:sz w:val="24"/>
                <w:szCs w:val="24"/>
              </w:rPr>
              <w:t>r</w:t>
            </w:r>
            <w:r>
              <w:rPr>
                <w:spacing w:val="-7"/>
                <w:sz w:val="24"/>
                <w:szCs w:val="24"/>
              </w:rPr>
              <w:t>y</w:t>
            </w:r>
            <w:r>
              <w:rPr>
                <w:sz w:val="24"/>
                <w:szCs w:val="24"/>
              </w:rPr>
              <w:t>?</w:t>
            </w:r>
          </w:p>
          <w:p w:rsidR="00EA1739" w:rsidRDefault="008C4593">
            <w:pPr>
              <w:ind w:left="102" w:right="61"/>
              <w:jc w:val="both"/>
              <w:rPr>
                <w:sz w:val="24"/>
                <w:szCs w:val="24"/>
              </w:rPr>
            </w:pPr>
            <w:r>
              <w:rPr>
                <w:b/>
                <w:spacing w:val="1"/>
                <w:sz w:val="24"/>
                <w:szCs w:val="24"/>
              </w:rPr>
              <w:t>B</w:t>
            </w:r>
            <w:r>
              <w:rPr>
                <w:b/>
                <w:sz w:val="24"/>
                <w:szCs w:val="24"/>
              </w:rPr>
              <w:t>:</w:t>
            </w:r>
            <w:r>
              <w:rPr>
                <w:b/>
                <w:spacing w:val="30"/>
                <w:sz w:val="24"/>
                <w:szCs w:val="24"/>
              </w:rPr>
              <w:t xml:space="preserve"> </w:t>
            </w:r>
            <w:r>
              <w:rPr>
                <w:sz w:val="24"/>
                <w:szCs w:val="24"/>
              </w:rPr>
              <w:t>I</w:t>
            </w:r>
            <w:r>
              <w:rPr>
                <w:spacing w:val="23"/>
                <w:sz w:val="24"/>
                <w:szCs w:val="24"/>
              </w:rPr>
              <w:t xml:space="preserve"> </w:t>
            </w:r>
            <w:r>
              <w:rPr>
                <w:sz w:val="24"/>
                <w:szCs w:val="24"/>
              </w:rPr>
              <w:t>would</w:t>
            </w:r>
            <w:r>
              <w:rPr>
                <w:spacing w:val="31"/>
                <w:sz w:val="24"/>
                <w:szCs w:val="24"/>
              </w:rPr>
              <w:t xml:space="preserve"> </w:t>
            </w:r>
            <w:r>
              <w:rPr>
                <w:spacing w:val="-2"/>
                <w:sz w:val="24"/>
                <w:szCs w:val="24"/>
              </w:rPr>
              <w:t>g</w:t>
            </w:r>
            <w:r>
              <w:rPr>
                <w:sz w:val="24"/>
                <w:szCs w:val="24"/>
              </w:rPr>
              <w:t>ive</w:t>
            </w:r>
            <w:r>
              <w:rPr>
                <w:spacing w:val="28"/>
                <w:sz w:val="24"/>
                <w:szCs w:val="24"/>
              </w:rPr>
              <w:t xml:space="preserve"> </w:t>
            </w:r>
            <w:r>
              <w:rPr>
                <w:sz w:val="24"/>
                <w:szCs w:val="24"/>
              </w:rPr>
              <w:t>le</w:t>
            </w:r>
            <w:r>
              <w:rPr>
                <w:spacing w:val="-1"/>
                <w:sz w:val="24"/>
                <w:szCs w:val="24"/>
              </w:rPr>
              <w:t>a</w:t>
            </w:r>
            <w:r>
              <w:rPr>
                <w:spacing w:val="1"/>
                <w:sz w:val="24"/>
                <w:szCs w:val="24"/>
              </w:rPr>
              <w:t>r</w:t>
            </w:r>
            <w:r>
              <w:rPr>
                <w:sz w:val="24"/>
                <w:szCs w:val="24"/>
              </w:rPr>
              <w:t>n</w:t>
            </w:r>
            <w:r>
              <w:rPr>
                <w:spacing w:val="-1"/>
                <w:sz w:val="24"/>
                <w:szCs w:val="24"/>
              </w:rPr>
              <w:t>e</w:t>
            </w:r>
            <w:r>
              <w:rPr>
                <w:sz w:val="24"/>
                <w:szCs w:val="24"/>
              </w:rPr>
              <w:t>rs</w:t>
            </w:r>
            <w:r>
              <w:rPr>
                <w:spacing w:val="30"/>
                <w:sz w:val="24"/>
                <w:szCs w:val="24"/>
              </w:rPr>
              <w:t xml:space="preserve"> </w:t>
            </w:r>
            <w:r>
              <w:rPr>
                <w:sz w:val="24"/>
                <w:szCs w:val="24"/>
              </w:rPr>
              <w:t>qu</w:t>
            </w:r>
            <w:r>
              <w:rPr>
                <w:spacing w:val="-1"/>
                <w:sz w:val="24"/>
                <w:szCs w:val="24"/>
              </w:rPr>
              <w:t>e</w:t>
            </w:r>
            <w:r>
              <w:rPr>
                <w:sz w:val="24"/>
                <w:szCs w:val="24"/>
              </w:rPr>
              <w:t>s</w:t>
            </w:r>
            <w:r>
              <w:rPr>
                <w:spacing w:val="3"/>
                <w:sz w:val="24"/>
                <w:szCs w:val="24"/>
              </w:rPr>
              <w:t>t</w:t>
            </w:r>
            <w:r>
              <w:rPr>
                <w:sz w:val="24"/>
                <w:szCs w:val="24"/>
              </w:rPr>
              <w:t>ions</w:t>
            </w:r>
            <w:r>
              <w:rPr>
                <w:spacing w:val="29"/>
                <w:sz w:val="24"/>
                <w:szCs w:val="24"/>
              </w:rPr>
              <w:t xml:space="preserve"> </w:t>
            </w:r>
            <w:r>
              <w:rPr>
                <w:sz w:val="24"/>
                <w:szCs w:val="24"/>
              </w:rPr>
              <w:t>to</w:t>
            </w:r>
            <w:r>
              <w:rPr>
                <w:spacing w:val="29"/>
                <w:sz w:val="24"/>
                <w:szCs w:val="24"/>
              </w:rPr>
              <w:t xml:space="preserve"> </w:t>
            </w:r>
            <w:r>
              <w:rPr>
                <w:sz w:val="24"/>
                <w:szCs w:val="24"/>
              </w:rPr>
              <w:t>t</w:t>
            </w:r>
            <w:r>
              <w:rPr>
                <w:spacing w:val="2"/>
                <w:sz w:val="24"/>
                <w:szCs w:val="24"/>
              </w:rPr>
              <w:t>r</w:t>
            </w:r>
            <w:r>
              <w:rPr>
                <w:sz w:val="24"/>
                <w:szCs w:val="24"/>
              </w:rPr>
              <w:t>y</w:t>
            </w:r>
            <w:r>
              <w:rPr>
                <w:spacing w:val="21"/>
                <w:sz w:val="24"/>
                <w:szCs w:val="24"/>
              </w:rPr>
              <w:t xml:space="preserve"> </w:t>
            </w:r>
            <w:r>
              <w:rPr>
                <w:spacing w:val="-1"/>
                <w:sz w:val="24"/>
                <w:szCs w:val="24"/>
              </w:rPr>
              <w:t>a</w:t>
            </w:r>
            <w:r>
              <w:rPr>
                <w:sz w:val="24"/>
                <w:szCs w:val="24"/>
              </w:rPr>
              <w:t>nd</w:t>
            </w:r>
            <w:r>
              <w:rPr>
                <w:spacing w:val="29"/>
                <w:sz w:val="24"/>
                <w:szCs w:val="24"/>
              </w:rPr>
              <w:t xml:space="preserve"> </w:t>
            </w:r>
            <w:r>
              <w:rPr>
                <w:sz w:val="24"/>
                <w:szCs w:val="24"/>
              </w:rPr>
              <w:t>s</w:t>
            </w:r>
            <w:r>
              <w:rPr>
                <w:spacing w:val="1"/>
                <w:sz w:val="24"/>
                <w:szCs w:val="24"/>
              </w:rPr>
              <w:t>e</w:t>
            </w:r>
            <w:r>
              <w:rPr>
                <w:sz w:val="24"/>
                <w:szCs w:val="24"/>
              </w:rPr>
              <w:t>e</w:t>
            </w:r>
            <w:r>
              <w:rPr>
                <w:spacing w:val="30"/>
                <w:sz w:val="24"/>
                <w:szCs w:val="24"/>
              </w:rPr>
              <w:t xml:space="preserve"> </w:t>
            </w:r>
            <w:r>
              <w:rPr>
                <w:sz w:val="24"/>
                <w:szCs w:val="24"/>
              </w:rPr>
              <w:t>how</w:t>
            </w:r>
            <w:r>
              <w:rPr>
                <w:spacing w:val="28"/>
                <w:sz w:val="24"/>
                <w:szCs w:val="24"/>
              </w:rPr>
              <w:t xml:space="preserve"> </w:t>
            </w:r>
            <w:r>
              <w:rPr>
                <w:sz w:val="24"/>
                <w:szCs w:val="24"/>
              </w:rPr>
              <w:t>th</w:t>
            </w:r>
            <w:r>
              <w:rPr>
                <w:spacing w:val="2"/>
                <w:sz w:val="24"/>
                <w:szCs w:val="24"/>
              </w:rPr>
              <w:t>e</w:t>
            </w:r>
            <w:r>
              <w:rPr>
                <w:sz w:val="24"/>
                <w:szCs w:val="24"/>
              </w:rPr>
              <w:t>y</w:t>
            </w:r>
            <w:r>
              <w:rPr>
                <w:spacing w:val="24"/>
                <w:sz w:val="24"/>
                <w:szCs w:val="24"/>
              </w:rPr>
              <w:t xml:space="preserve"> </w:t>
            </w:r>
            <w:r>
              <w:rPr>
                <w:sz w:val="24"/>
                <w:szCs w:val="24"/>
              </w:rPr>
              <w:t>re</w:t>
            </w:r>
            <w:r>
              <w:rPr>
                <w:spacing w:val="-1"/>
                <w:sz w:val="24"/>
                <w:szCs w:val="24"/>
              </w:rPr>
              <w:t>a</w:t>
            </w:r>
            <w:r>
              <w:rPr>
                <w:sz w:val="24"/>
                <w:szCs w:val="24"/>
              </w:rPr>
              <w:t>son,</w:t>
            </w:r>
            <w:r>
              <w:rPr>
                <w:spacing w:val="29"/>
                <w:sz w:val="24"/>
                <w:szCs w:val="24"/>
              </w:rPr>
              <w:t xml:space="preserve"> </w:t>
            </w:r>
            <w:r>
              <w:rPr>
                <w:sz w:val="24"/>
                <w:szCs w:val="24"/>
              </w:rPr>
              <w:t>their</w:t>
            </w:r>
            <w:r>
              <w:rPr>
                <w:spacing w:val="30"/>
                <w:sz w:val="24"/>
                <w:szCs w:val="24"/>
              </w:rPr>
              <w:t xml:space="preserve"> </w:t>
            </w:r>
            <w:r>
              <w:rPr>
                <w:sz w:val="24"/>
                <w:szCs w:val="24"/>
              </w:rPr>
              <w:t>th</w:t>
            </w:r>
            <w:r>
              <w:rPr>
                <w:spacing w:val="1"/>
                <w:sz w:val="24"/>
                <w:szCs w:val="24"/>
              </w:rPr>
              <w:t>i</w:t>
            </w:r>
            <w:r>
              <w:rPr>
                <w:sz w:val="24"/>
                <w:szCs w:val="24"/>
              </w:rPr>
              <w:t xml:space="preserve">nking </w:t>
            </w:r>
            <w:r>
              <w:rPr>
                <w:spacing w:val="-1"/>
                <w:sz w:val="24"/>
                <w:szCs w:val="24"/>
              </w:rPr>
              <w:t>a</w:t>
            </w:r>
            <w:r>
              <w:rPr>
                <w:sz w:val="24"/>
                <w:szCs w:val="24"/>
              </w:rPr>
              <w:t>nd</w:t>
            </w:r>
            <w:r>
              <w:rPr>
                <w:spacing w:val="2"/>
                <w:sz w:val="24"/>
                <w:szCs w:val="24"/>
              </w:rPr>
              <w:t xml:space="preserve"> </w:t>
            </w:r>
            <w:r>
              <w:rPr>
                <w:spacing w:val="-1"/>
                <w:sz w:val="24"/>
                <w:szCs w:val="24"/>
              </w:rPr>
              <w:t>a</w:t>
            </w:r>
            <w:r>
              <w:rPr>
                <w:sz w:val="24"/>
                <w:szCs w:val="24"/>
              </w:rPr>
              <w:t>lso</w:t>
            </w:r>
            <w:r>
              <w:rPr>
                <w:spacing w:val="3"/>
                <w:sz w:val="24"/>
                <w:szCs w:val="24"/>
              </w:rPr>
              <w:t xml:space="preserve"> </w:t>
            </w:r>
            <w:r>
              <w:rPr>
                <w:sz w:val="24"/>
                <w:szCs w:val="24"/>
              </w:rPr>
              <w:t>bui</w:t>
            </w:r>
            <w:r>
              <w:rPr>
                <w:spacing w:val="1"/>
                <w:sz w:val="24"/>
                <w:szCs w:val="24"/>
              </w:rPr>
              <w:t>l</w:t>
            </w:r>
            <w:r>
              <w:rPr>
                <w:sz w:val="24"/>
                <w:szCs w:val="24"/>
              </w:rPr>
              <w:t>d</w:t>
            </w:r>
            <w:r>
              <w:rPr>
                <w:spacing w:val="2"/>
                <w:sz w:val="24"/>
                <w:szCs w:val="24"/>
              </w:rPr>
              <w:t xml:space="preserve"> </w:t>
            </w:r>
            <w:r>
              <w:rPr>
                <w:sz w:val="24"/>
                <w:szCs w:val="24"/>
              </w:rPr>
              <w:t>on wh</w:t>
            </w:r>
            <w:r>
              <w:rPr>
                <w:spacing w:val="-1"/>
                <w:sz w:val="24"/>
                <w:szCs w:val="24"/>
              </w:rPr>
              <w:t>a</w:t>
            </w:r>
            <w:r>
              <w:rPr>
                <w:sz w:val="24"/>
                <w:szCs w:val="24"/>
              </w:rPr>
              <w:t>t</w:t>
            </w:r>
            <w:r>
              <w:rPr>
                <w:spacing w:val="3"/>
                <w:sz w:val="24"/>
                <w:szCs w:val="24"/>
              </w:rPr>
              <w:t xml:space="preserve"> </w:t>
            </w:r>
            <w:r>
              <w:rPr>
                <w:sz w:val="24"/>
                <w:szCs w:val="24"/>
              </w:rPr>
              <w:t>t</w:t>
            </w:r>
            <w:r>
              <w:rPr>
                <w:spacing w:val="-2"/>
                <w:sz w:val="24"/>
                <w:szCs w:val="24"/>
              </w:rPr>
              <w:t>h</w:t>
            </w:r>
            <w:r>
              <w:rPr>
                <w:spacing w:val="1"/>
                <w:sz w:val="24"/>
                <w:szCs w:val="24"/>
              </w:rPr>
              <w:t>e</w:t>
            </w:r>
            <w:r>
              <w:rPr>
                <w:sz w:val="24"/>
                <w:szCs w:val="24"/>
              </w:rPr>
              <w:t>y</w:t>
            </w:r>
            <w:r>
              <w:rPr>
                <w:spacing w:val="-3"/>
                <w:sz w:val="24"/>
                <w:szCs w:val="24"/>
              </w:rPr>
              <w:t xml:space="preserve"> </w:t>
            </w:r>
            <w:r>
              <w:rPr>
                <w:sz w:val="24"/>
                <w:szCs w:val="24"/>
              </w:rPr>
              <w:t>know.</w:t>
            </w:r>
            <w:r>
              <w:rPr>
                <w:spacing w:val="2"/>
                <w:sz w:val="24"/>
                <w:szCs w:val="24"/>
              </w:rPr>
              <w:t xml:space="preserve"> </w:t>
            </w:r>
            <w:r>
              <w:rPr>
                <w:spacing w:val="-1"/>
                <w:sz w:val="24"/>
                <w:szCs w:val="24"/>
              </w:rPr>
              <w:t>F</w:t>
            </w:r>
            <w:r>
              <w:rPr>
                <w:spacing w:val="2"/>
                <w:sz w:val="24"/>
                <w:szCs w:val="24"/>
              </w:rPr>
              <w:t>u</w:t>
            </w:r>
            <w:r>
              <w:rPr>
                <w:sz w:val="24"/>
                <w:szCs w:val="24"/>
              </w:rPr>
              <w:t>rth</w:t>
            </w:r>
            <w:r>
              <w:rPr>
                <w:spacing w:val="-1"/>
                <w:sz w:val="24"/>
                <w:szCs w:val="24"/>
              </w:rPr>
              <w:t>e</w:t>
            </w:r>
            <w:r>
              <w:rPr>
                <w:sz w:val="24"/>
                <w:szCs w:val="24"/>
              </w:rPr>
              <w:t>rmo</w:t>
            </w:r>
            <w:r>
              <w:rPr>
                <w:spacing w:val="1"/>
                <w:sz w:val="24"/>
                <w:szCs w:val="24"/>
              </w:rPr>
              <w:t>r</w:t>
            </w:r>
            <w:r>
              <w:rPr>
                <w:sz w:val="24"/>
                <w:szCs w:val="24"/>
              </w:rPr>
              <w:t>e</w:t>
            </w:r>
            <w:r>
              <w:rPr>
                <w:spacing w:val="4"/>
                <w:sz w:val="24"/>
                <w:szCs w:val="24"/>
              </w:rPr>
              <w:t xml:space="preserve"> </w:t>
            </w:r>
            <w:r>
              <w:rPr>
                <w:sz w:val="24"/>
                <w:szCs w:val="24"/>
              </w:rPr>
              <w:t>I</w:t>
            </w:r>
            <w:r>
              <w:rPr>
                <w:spacing w:val="-1"/>
                <w:sz w:val="24"/>
                <w:szCs w:val="24"/>
              </w:rPr>
              <w:t xml:space="preserve"> </w:t>
            </w:r>
            <w:r>
              <w:rPr>
                <w:sz w:val="24"/>
                <w:szCs w:val="24"/>
              </w:rPr>
              <w:t>would</w:t>
            </w:r>
            <w:r>
              <w:rPr>
                <w:spacing w:val="2"/>
                <w:sz w:val="24"/>
                <w:szCs w:val="24"/>
              </w:rPr>
              <w:t xml:space="preserve"> </w:t>
            </w:r>
            <w:r>
              <w:rPr>
                <w:spacing w:val="-2"/>
                <w:sz w:val="24"/>
                <w:szCs w:val="24"/>
              </w:rPr>
              <w:t>g</w:t>
            </w:r>
            <w:r>
              <w:rPr>
                <w:sz w:val="24"/>
                <w:szCs w:val="24"/>
              </w:rPr>
              <w:t>ive</w:t>
            </w:r>
            <w:r>
              <w:rPr>
                <w:spacing w:val="2"/>
                <w:sz w:val="24"/>
                <w:szCs w:val="24"/>
              </w:rPr>
              <w:t xml:space="preserve"> </w:t>
            </w:r>
            <w:r>
              <w:rPr>
                <w:sz w:val="24"/>
                <w:szCs w:val="24"/>
              </w:rPr>
              <w:t>le</w:t>
            </w:r>
            <w:r>
              <w:rPr>
                <w:spacing w:val="-1"/>
                <w:sz w:val="24"/>
                <w:szCs w:val="24"/>
              </w:rPr>
              <w:t>a</w:t>
            </w:r>
            <w:r>
              <w:rPr>
                <w:sz w:val="24"/>
                <w:szCs w:val="24"/>
              </w:rPr>
              <w:t>rners</w:t>
            </w:r>
            <w:r>
              <w:rPr>
                <w:spacing w:val="2"/>
                <w:sz w:val="24"/>
                <w:szCs w:val="24"/>
              </w:rPr>
              <w:t xml:space="preserve"> </w:t>
            </w:r>
            <w:r>
              <w:rPr>
                <w:sz w:val="24"/>
                <w:szCs w:val="24"/>
              </w:rPr>
              <w:t>p</w:t>
            </w:r>
            <w:r>
              <w:rPr>
                <w:spacing w:val="-1"/>
                <w:sz w:val="24"/>
                <w:szCs w:val="24"/>
              </w:rPr>
              <w:t>rac</w:t>
            </w:r>
            <w:r>
              <w:rPr>
                <w:spacing w:val="3"/>
                <w:sz w:val="24"/>
                <w:szCs w:val="24"/>
              </w:rPr>
              <w:t>t</w:t>
            </w:r>
            <w:r>
              <w:rPr>
                <w:sz w:val="24"/>
                <w:szCs w:val="24"/>
              </w:rPr>
              <w:t>ic</w:t>
            </w:r>
            <w:r>
              <w:rPr>
                <w:spacing w:val="-1"/>
                <w:sz w:val="24"/>
                <w:szCs w:val="24"/>
              </w:rPr>
              <w:t>a</w:t>
            </w:r>
            <w:r>
              <w:rPr>
                <w:sz w:val="24"/>
                <w:szCs w:val="24"/>
              </w:rPr>
              <w:t>l</w:t>
            </w:r>
            <w:r>
              <w:rPr>
                <w:spacing w:val="3"/>
                <w:sz w:val="24"/>
                <w:szCs w:val="24"/>
              </w:rPr>
              <w:t xml:space="preserve"> </w:t>
            </w:r>
            <w:r>
              <w:rPr>
                <w:sz w:val="24"/>
                <w:szCs w:val="24"/>
              </w:rPr>
              <w:t>tasks w</w:t>
            </w:r>
            <w:r>
              <w:rPr>
                <w:spacing w:val="-1"/>
                <w:sz w:val="24"/>
                <w:szCs w:val="24"/>
              </w:rPr>
              <w:t>e</w:t>
            </w:r>
            <w:r>
              <w:rPr>
                <w:sz w:val="24"/>
                <w:szCs w:val="24"/>
              </w:rPr>
              <w:t>re</w:t>
            </w:r>
            <w:r>
              <w:rPr>
                <w:spacing w:val="-2"/>
                <w:sz w:val="24"/>
                <w:szCs w:val="24"/>
              </w:rPr>
              <w:t xml:space="preserve"> </w:t>
            </w:r>
            <w:r>
              <w:rPr>
                <w:sz w:val="24"/>
                <w:szCs w:val="24"/>
              </w:rPr>
              <w:t>th</w:t>
            </w:r>
            <w:r>
              <w:rPr>
                <w:spacing w:val="4"/>
                <w:sz w:val="24"/>
                <w:szCs w:val="24"/>
              </w:rPr>
              <w:t>e</w:t>
            </w:r>
            <w:r>
              <w:rPr>
                <w:sz w:val="24"/>
                <w:szCs w:val="24"/>
              </w:rPr>
              <w:t>y</w:t>
            </w:r>
            <w:r>
              <w:rPr>
                <w:spacing w:val="-5"/>
                <w:sz w:val="24"/>
                <w:szCs w:val="24"/>
              </w:rPr>
              <w:t xml:space="preserve"> </w:t>
            </w:r>
            <w:r>
              <w:rPr>
                <w:spacing w:val="3"/>
                <w:sz w:val="24"/>
                <w:szCs w:val="24"/>
              </w:rPr>
              <w:t>t</w:t>
            </w:r>
            <w:r>
              <w:rPr>
                <w:spacing w:val="4"/>
                <w:sz w:val="24"/>
                <w:szCs w:val="24"/>
              </w:rPr>
              <w:t>r</w:t>
            </w:r>
            <w:r>
              <w:rPr>
                <w:sz w:val="24"/>
                <w:szCs w:val="24"/>
              </w:rPr>
              <w:t>y</w:t>
            </w:r>
            <w:r>
              <w:rPr>
                <w:spacing w:val="-5"/>
                <w:sz w:val="24"/>
                <w:szCs w:val="24"/>
              </w:rPr>
              <w:t xml:space="preserve"> </w:t>
            </w:r>
            <w:r>
              <w:rPr>
                <w:sz w:val="24"/>
                <w:szCs w:val="24"/>
              </w:rPr>
              <w:t>to find out wh</w:t>
            </w:r>
            <w:r>
              <w:rPr>
                <w:spacing w:val="-1"/>
                <w:sz w:val="24"/>
                <w:szCs w:val="24"/>
              </w:rPr>
              <w:t>a</w:t>
            </w:r>
            <w:r>
              <w:rPr>
                <w:sz w:val="24"/>
                <w:szCs w:val="24"/>
              </w:rPr>
              <w:t xml:space="preserve">t </w:t>
            </w:r>
            <w:r>
              <w:rPr>
                <w:spacing w:val="1"/>
                <w:sz w:val="24"/>
                <w:szCs w:val="24"/>
              </w:rPr>
              <w:t>t</w:t>
            </w:r>
            <w:r>
              <w:rPr>
                <w:sz w:val="24"/>
                <w:szCs w:val="24"/>
              </w:rPr>
              <w:t xml:space="preserve">ool </w:t>
            </w:r>
            <w:r>
              <w:rPr>
                <w:spacing w:val="1"/>
                <w:sz w:val="24"/>
                <w:szCs w:val="24"/>
              </w:rPr>
              <w:t>i</w:t>
            </w:r>
            <w:r>
              <w:rPr>
                <w:sz w:val="24"/>
                <w:szCs w:val="24"/>
              </w:rPr>
              <w:t xml:space="preserve">s best </w:t>
            </w:r>
            <w:r>
              <w:rPr>
                <w:spacing w:val="-1"/>
                <w:sz w:val="24"/>
                <w:szCs w:val="24"/>
              </w:rPr>
              <w:t>f</w:t>
            </w:r>
            <w:r>
              <w:rPr>
                <w:sz w:val="24"/>
                <w:szCs w:val="24"/>
              </w:rPr>
              <w:t>or</w:t>
            </w:r>
            <w:r>
              <w:rPr>
                <w:spacing w:val="-1"/>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pro</w:t>
            </w:r>
            <w:r>
              <w:rPr>
                <w:spacing w:val="-2"/>
                <w:sz w:val="24"/>
                <w:szCs w:val="24"/>
              </w:rPr>
              <w:t>c</w:t>
            </w:r>
            <w:r>
              <w:rPr>
                <w:spacing w:val="-1"/>
                <w:sz w:val="24"/>
                <w:szCs w:val="24"/>
              </w:rPr>
              <w:t>e</w:t>
            </w:r>
            <w:r>
              <w:rPr>
                <w:sz w:val="24"/>
                <w:szCs w:val="24"/>
              </w:rPr>
              <w:t>du</w:t>
            </w:r>
            <w:r>
              <w:rPr>
                <w:spacing w:val="1"/>
                <w:sz w:val="24"/>
                <w:szCs w:val="24"/>
              </w:rPr>
              <w:t>r</w:t>
            </w:r>
            <w:r>
              <w:rPr>
                <w:spacing w:val="-1"/>
                <w:sz w:val="24"/>
                <w:szCs w:val="24"/>
              </w:rPr>
              <w:t>e</w:t>
            </w:r>
            <w:r>
              <w:rPr>
                <w:sz w:val="24"/>
                <w:szCs w:val="24"/>
              </w:rPr>
              <w:t>.</w:t>
            </w:r>
          </w:p>
          <w:p w:rsidR="00EA1739" w:rsidRDefault="008C4593">
            <w:pPr>
              <w:ind w:left="102" w:right="57"/>
              <w:jc w:val="both"/>
              <w:rPr>
                <w:sz w:val="24"/>
                <w:szCs w:val="24"/>
              </w:rPr>
            </w:pPr>
            <w:r>
              <w:rPr>
                <w:b/>
                <w:sz w:val="24"/>
                <w:szCs w:val="24"/>
              </w:rPr>
              <w:t>R:</w:t>
            </w:r>
            <w:r>
              <w:rPr>
                <w:b/>
                <w:spacing w:val="2"/>
                <w:sz w:val="24"/>
                <w:szCs w:val="24"/>
              </w:rPr>
              <w:t xml:space="preserve"> </w:t>
            </w:r>
            <w:r>
              <w:rPr>
                <w:sz w:val="24"/>
                <w:szCs w:val="24"/>
              </w:rPr>
              <w:t>How</w:t>
            </w:r>
            <w:r>
              <w:rPr>
                <w:spacing w:val="1"/>
                <w:sz w:val="24"/>
                <w:szCs w:val="24"/>
              </w:rPr>
              <w:t xml:space="preserve"> </w:t>
            </w:r>
            <w:r>
              <w:rPr>
                <w:sz w:val="24"/>
                <w:szCs w:val="24"/>
              </w:rPr>
              <w:t>much</w:t>
            </w:r>
            <w:r>
              <w:rPr>
                <w:spacing w:val="2"/>
                <w:sz w:val="24"/>
                <w:szCs w:val="24"/>
              </w:rPr>
              <w:t xml:space="preserve"> </w:t>
            </w:r>
            <w:r>
              <w:rPr>
                <w:sz w:val="24"/>
                <w:szCs w:val="24"/>
              </w:rPr>
              <w:t>f</w:t>
            </w:r>
            <w:r>
              <w:rPr>
                <w:spacing w:val="1"/>
                <w:sz w:val="24"/>
                <w:szCs w:val="24"/>
              </w:rPr>
              <w:t>r</w:t>
            </w:r>
            <w:r>
              <w:rPr>
                <w:spacing w:val="-1"/>
                <w:sz w:val="24"/>
                <w:szCs w:val="24"/>
              </w:rPr>
              <w:t>ee</w:t>
            </w:r>
            <w:r>
              <w:rPr>
                <w:sz w:val="24"/>
                <w:szCs w:val="24"/>
              </w:rPr>
              <w:t>dom</w:t>
            </w:r>
            <w:r>
              <w:rPr>
                <w:spacing w:val="3"/>
                <w:sz w:val="24"/>
                <w:szCs w:val="24"/>
              </w:rPr>
              <w:t xml:space="preserve"> </w:t>
            </w:r>
            <w:r>
              <w:rPr>
                <w:spacing w:val="1"/>
                <w:sz w:val="24"/>
                <w:szCs w:val="24"/>
              </w:rPr>
              <w:t>a</w:t>
            </w:r>
            <w:r>
              <w:rPr>
                <w:sz w:val="24"/>
                <w:szCs w:val="24"/>
              </w:rPr>
              <w:t>re</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i</w:t>
            </w:r>
            <w:r>
              <w:rPr>
                <w:spacing w:val="3"/>
                <w:sz w:val="24"/>
                <w:szCs w:val="24"/>
              </w:rPr>
              <w:t>v</w:t>
            </w:r>
            <w:r>
              <w:rPr>
                <w:spacing w:val="-1"/>
                <w:sz w:val="24"/>
                <w:szCs w:val="24"/>
              </w:rPr>
              <w:t>e</w:t>
            </w:r>
            <w:r>
              <w:rPr>
                <w:sz w:val="24"/>
                <w:szCs w:val="24"/>
              </w:rPr>
              <w:t>n</w:t>
            </w:r>
            <w:r>
              <w:rPr>
                <w:spacing w:val="2"/>
                <w:sz w:val="24"/>
                <w:szCs w:val="24"/>
              </w:rPr>
              <w:t xml:space="preserve"> </w:t>
            </w:r>
            <w:r>
              <w:rPr>
                <w:sz w:val="24"/>
                <w:szCs w:val="24"/>
              </w:rPr>
              <w:t>to</w:t>
            </w:r>
            <w:r>
              <w:rPr>
                <w:spacing w:val="3"/>
                <w:sz w:val="24"/>
                <w:szCs w:val="24"/>
              </w:rPr>
              <w:t xml:space="preserve"> </w:t>
            </w:r>
            <w:r>
              <w:rPr>
                <w:sz w:val="24"/>
                <w:szCs w:val="24"/>
              </w:rPr>
              <w:t>investi</w:t>
            </w:r>
            <w:r>
              <w:rPr>
                <w:spacing w:val="-2"/>
                <w:sz w:val="24"/>
                <w:szCs w:val="24"/>
              </w:rPr>
              <w:t>g</w:t>
            </w:r>
            <w:r>
              <w:rPr>
                <w:spacing w:val="-1"/>
                <w:sz w:val="24"/>
                <w:szCs w:val="24"/>
              </w:rPr>
              <w:t>a</w:t>
            </w:r>
            <w:r>
              <w:rPr>
                <w:spacing w:val="3"/>
                <w:sz w:val="24"/>
                <w:szCs w:val="24"/>
              </w:rPr>
              <w:t>t</w:t>
            </w:r>
            <w:r>
              <w:rPr>
                <w:sz w:val="24"/>
                <w:szCs w:val="24"/>
              </w:rPr>
              <w:t>e</w:t>
            </w:r>
            <w:r>
              <w:rPr>
                <w:spacing w:val="1"/>
                <w:sz w:val="24"/>
                <w:szCs w:val="24"/>
              </w:rPr>
              <w:t xml:space="preserve"> </w:t>
            </w:r>
            <w:r>
              <w:rPr>
                <w:sz w:val="24"/>
                <w:szCs w:val="24"/>
              </w:rPr>
              <w:t>p</w:t>
            </w:r>
            <w:r>
              <w:rPr>
                <w:spacing w:val="-1"/>
                <w:sz w:val="24"/>
                <w:szCs w:val="24"/>
              </w:rPr>
              <w:t>r</w:t>
            </w:r>
            <w:r>
              <w:rPr>
                <w:sz w:val="24"/>
                <w:szCs w:val="24"/>
              </w:rPr>
              <w:t>oble</w:t>
            </w:r>
            <w:r>
              <w:rPr>
                <w:spacing w:val="4"/>
                <w:sz w:val="24"/>
                <w:szCs w:val="24"/>
              </w:rPr>
              <w:t>m</w:t>
            </w:r>
            <w:r>
              <w:rPr>
                <w:sz w:val="24"/>
                <w:szCs w:val="24"/>
              </w:rPr>
              <w:t>s</w:t>
            </w:r>
            <w:r>
              <w:rPr>
                <w:spacing w:val="2"/>
                <w:sz w:val="24"/>
                <w:szCs w:val="24"/>
              </w:rPr>
              <w:t xml:space="preserve"> </w:t>
            </w:r>
            <w:r>
              <w:rPr>
                <w:sz w:val="24"/>
                <w:szCs w:val="24"/>
              </w:rPr>
              <w:t>of</w:t>
            </w:r>
            <w:r>
              <w:rPr>
                <w:spacing w:val="6"/>
                <w:sz w:val="24"/>
                <w:szCs w:val="24"/>
              </w:rPr>
              <w:t xml:space="preserve"> </w:t>
            </w:r>
            <w:r>
              <w:rPr>
                <w:spacing w:val="-5"/>
                <w:sz w:val="24"/>
                <w:szCs w:val="24"/>
              </w:rPr>
              <w:t>y</w:t>
            </w:r>
            <w:r>
              <w:rPr>
                <w:sz w:val="24"/>
                <w:szCs w:val="24"/>
              </w:rPr>
              <w:t>our</w:t>
            </w:r>
            <w:r>
              <w:rPr>
                <w:spacing w:val="1"/>
                <w:sz w:val="24"/>
                <w:szCs w:val="24"/>
              </w:rPr>
              <w:t xml:space="preserve"> </w:t>
            </w:r>
            <w:r>
              <w:rPr>
                <w:sz w:val="24"/>
                <w:szCs w:val="24"/>
              </w:rPr>
              <w:t>own</w:t>
            </w:r>
            <w:r>
              <w:rPr>
                <w:spacing w:val="4"/>
                <w:sz w:val="24"/>
                <w:szCs w:val="24"/>
              </w:rPr>
              <w:t xml:space="preserve"> </w:t>
            </w:r>
            <w:r>
              <w:rPr>
                <w:spacing w:val="-1"/>
                <w:sz w:val="24"/>
                <w:szCs w:val="24"/>
              </w:rPr>
              <w:t>c</w:t>
            </w:r>
            <w:r>
              <w:rPr>
                <w:sz w:val="24"/>
                <w:szCs w:val="24"/>
              </w:rPr>
              <w:t>hoic</w:t>
            </w:r>
            <w:r>
              <w:rPr>
                <w:spacing w:val="-1"/>
                <w:sz w:val="24"/>
                <w:szCs w:val="24"/>
              </w:rPr>
              <w:t>e</w:t>
            </w:r>
            <w:r>
              <w:rPr>
                <w:sz w:val="24"/>
                <w:szCs w:val="24"/>
              </w:rPr>
              <w:t>?</w:t>
            </w:r>
            <w:r>
              <w:rPr>
                <w:spacing w:val="8"/>
                <w:sz w:val="24"/>
                <w:szCs w:val="24"/>
              </w:rPr>
              <w:t xml:space="preserve"> </w:t>
            </w:r>
            <w:r>
              <w:rPr>
                <w:sz w:val="24"/>
                <w:szCs w:val="24"/>
              </w:rPr>
              <w:t>I</w:t>
            </w:r>
          </w:p>
          <w:p w:rsidR="00EA1739" w:rsidRDefault="008C4593">
            <w:pPr>
              <w:ind w:left="102" w:right="1874"/>
              <w:jc w:val="both"/>
              <w:rPr>
                <w:sz w:val="24"/>
                <w:szCs w:val="24"/>
              </w:rPr>
            </w:pPr>
            <w:r>
              <w:rPr>
                <w:sz w:val="24"/>
                <w:szCs w:val="24"/>
              </w:rPr>
              <w:t>me</w:t>
            </w:r>
            <w:r>
              <w:rPr>
                <w:spacing w:val="-1"/>
                <w:sz w:val="24"/>
                <w:szCs w:val="24"/>
              </w:rPr>
              <w:t>a</w:t>
            </w:r>
            <w:r>
              <w:rPr>
                <w:sz w:val="24"/>
                <w:szCs w:val="24"/>
              </w:rPr>
              <w:t xml:space="preserve">n, </w:t>
            </w:r>
            <w:r>
              <w:rPr>
                <w:spacing w:val="-1"/>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 xml:space="preserve">iven </w:t>
            </w:r>
            <w:r>
              <w:rPr>
                <w:spacing w:val="-1"/>
                <w:sz w:val="24"/>
                <w:szCs w:val="24"/>
              </w:rPr>
              <w:t>f</w:t>
            </w:r>
            <w:r>
              <w:rPr>
                <w:spacing w:val="1"/>
                <w:sz w:val="24"/>
                <w:szCs w:val="24"/>
              </w:rPr>
              <w:t>r</w:t>
            </w:r>
            <w:r>
              <w:rPr>
                <w:spacing w:val="-1"/>
                <w:sz w:val="24"/>
                <w:szCs w:val="24"/>
              </w:rPr>
              <w:t>e</w:t>
            </w:r>
            <w:r>
              <w:rPr>
                <w:spacing w:val="1"/>
                <w:sz w:val="24"/>
                <w:szCs w:val="24"/>
              </w:rPr>
              <w:t>e</w:t>
            </w:r>
            <w:r>
              <w:rPr>
                <w:sz w:val="24"/>
                <w:szCs w:val="24"/>
              </w:rPr>
              <w:t>dom during</w:t>
            </w:r>
            <w:r>
              <w:rPr>
                <w:spacing w:val="2"/>
                <w:sz w:val="24"/>
                <w:szCs w:val="24"/>
              </w:rPr>
              <w:t xml:space="preserve"> </w:t>
            </w:r>
            <w:r>
              <w:rPr>
                <w:spacing w:val="-5"/>
                <w:sz w:val="24"/>
                <w:szCs w:val="24"/>
              </w:rPr>
              <w:t>y</w:t>
            </w:r>
            <w:r>
              <w:rPr>
                <w:sz w:val="24"/>
                <w:szCs w:val="24"/>
              </w:rPr>
              <w:t xml:space="preserve">our </w:t>
            </w:r>
            <w:r>
              <w:rPr>
                <w:spacing w:val="1"/>
                <w:sz w:val="24"/>
                <w:szCs w:val="24"/>
              </w:rPr>
              <w:t>w</w:t>
            </w:r>
            <w:r>
              <w:rPr>
                <w:spacing w:val="-1"/>
                <w:sz w:val="24"/>
                <w:szCs w:val="24"/>
              </w:rPr>
              <w:t>ee</w:t>
            </w:r>
            <w:r>
              <w:rPr>
                <w:sz w:val="24"/>
                <w:szCs w:val="24"/>
              </w:rPr>
              <w:t>k</w:t>
            </w:r>
            <w:r>
              <w:rPr>
                <w:spacing w:val="5"/>
                <w:sz w:val="24"/>
                <w:szCs w:val="24"/>
              </w:rPr>
              <w:t>l</w:t>
            </w:r>
            <w:r>
              <w:rPr>
                <w:sz w:val="24"/>
                <w:szCs w:val="24"/>
              </w:rPr>
              <w:t>y</w:t>
            </w:r>
            <w:r>
              <w:rPr>
                <w:spacing w:val="-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8C4593">
            <w:pPr>
              <w:ind w:left="102" w:right="67"/>
              <w:jc w:val="both"/>
              <w:rPr>
                <w:sz w:val="24"/>
                <w:szCs w:val="24"/>
              </w:rPr>
            </w:pPr>
            <w:r>
              <w:rPr>
                <w:b/>
                <w:spacing w:val="1"/>
                <w:sz w:val="24"/>
                <w:szCs w:val="24"/>
              </w:rPr>
              <w:t>B</w:t>
            </w:r>
            <w:r>
              <w:rPr>
                <w:b/>
                <w:sz w:val="24"/>
                <w:szCs w:val="24"/>
              </w:rPr>
              <w:t>:</w:t>
            </w:r>
            <w:r>
              <w:rPr>
                <w:b/>
                <w:spacing w:val="45"/>
                <w:sz w:val="24"/>
                <w:szCs w:val="24"/>
              </w:rPr>
              <w:t xml:space="preserve"> </w:t>
            </w:r>
            <w:r>
              <w:rPr>
                <w:sz w:val="24"/>
                <w:szCs w:val="24"/>
              </w:rPr>
              <w:t>No,</w:t>
            </w:r>
            <w:r>
              <w:rPr>
                <w:spacing w:val="45"/>
                <w:sz w:val="24"/>
                <w:szCs w:val="24"/>
              </w:rPr>
              <w:t xml:space="preserve"> </w:t>
            </w:r>
            <w:r>
              <w:rPr>
                <w:spacing w:val="-1"/>
                <w:sz w:val="24"/>
                <w:szCs w:val="24"/>
              </w:rPr>
              <w:t>a</w:t>
            </w:r>
            <w:r>
              <w:rPr>
                <w:sz w:val="24"/>
                <w:szCs w:val="24"/>
              </w:rPr>
              <w:t>h</w:t>
            </w:r>
            <w:r>
              <w:rPr>
                <w:spacing w:val="45"/>
                <w:sz w:val="24"/>
                <w:szCs w:val="24"/>
              </w:rPr>
              <w:t xml:space="preserve"> </w:t>
            </w:r>
            <w:r>
              <w:rPr>
                <w:sz w:val="24"/>
                <w:szCs w:val="24"/>
              </w:rPr>
              <w:t>th</w:t>
            </w:r>
            <w:r>
              <w:rPr>
                <w:spacing w:val="4"/>
                <w:sz w:val="24"/>
                <w:szCs w:val="24"/>
              </w:rPr>
              <w:t>e</w:t>
            </w:r>
            <w:r>
              <w:rPr>
                <w:sz w:val="24"/>
                <w:szCs w:val="24"/>
              </w:rPr>
              <w:t>y</w:t>
            </w:r>
            <w:r>
              <w:rPr>
                <w:spacing w:val="43"/>
                <w:sz w:val="24"/>
                <w:szCs w:val="24"/>
              </w:rPr>
              <w:t xml:space="preserve"> </w:t>
            </w:r>
            <w:r>
              <w:rPr>
                <w:spacing w:val="-2"/>
                <w:sz w:val="24"/>
                <w:szCs w:val="24"/>
              </w:rPr>
              <w:t>g</w:t>
            </w:r>
            <w:r>
              <w:rPr>
                <w:sz w:val="24"/>
                <w:szCs w:val="24"/>
              </w:rPr>
              <w:t>i</w:t>
            </w:r>
            <w:r>
              <w:rPr>
                <w:spacing w:val="3"/>
                <w:sz w:val="24"/>
                <w:szCs w:val="24"/>
              </w:rPr>
              <w:t>v</w:t>
            </w:r>
            <w:r>
              <w:rPr>
                <w:sz w:val="24"/>
                <w:szCs w:val="24"/>
              </w:rPr>
              <w:t>e</w:t>
            </w:r>
            <w:r>
              <w:rPr>
                <w:spacing w:val="44"/>
                <w:sz w:val="24"/>
                <w:szCs w:val="24"/>
              </w:rPr>
              <w:t xml:space="preserve"> </w:t>
            </w:r>
            <w:r>
              <w:rPr>
                <w:sz w:val="24"/>
                <w:szCs w:val="24"/>
              </w:rPr>
              <w:t>us</w:t>
            </w:r>
            <w:r>
              <w:rPr>
                <w:spacing w:val="48"/>
                <w:sz w:val="24"/>
                <w:szCs w:val="24"/>
              </w:rPr>
              <w:t xml:space="preserve"> </w:t>
            </w:r>
            <w:r>
              <w:rPr>
                <w:sz w:val="24"/>
                <w:szCs w:val="24"/>
              </w:rPr>
              <w:t>the</w:t>
            </w:r>
            <w:r>
              <w:rPr>
                <w:spacing w:val="45"/>
                <w:sz w:val="24"/>
                <w:szCs w:val="24"/>
              </w:rPr>
              <w:t xml:space="preserve"> </w:t>
            </w:r>
            <w:r>
              <w:rPr>
                <w:spacing w:val="-1"/>
                <w:sz w:val="24"/>
                <w:szCs w:val="24"/>
              </w:rPr>
              <w:t>“a</w:t>
            </w:r>
            <w:r>
              <w:rPr>
                <w:sz w:val="24"/>
                <w:szCs w:val="24"/>
              </w:rPr>
              <w:t>i</w:t>
            </w:r>
            <w:r>
              <w:rPr>
                <w:spacing w:val="1"/>
                <w:sz w:val="24"/>
                <w:szCs w:val="24"/>
              </w:rPr>
              <w:t>m</w:t>
            </w:r>
            <w:r>
              <w:rPr>
                <w:spacing w:val="-1"/>
                <w:sz w:val="24"/>
                <w:szCs w:val="24"/>
              </w:rPr>
              <w:t>”</w:t>
            </w:r>
            <w:r>
              <w:rPr>
                <w:sz w:val="24"/>
                <w:szCs w:val="24"/>
              </w:rPr>
              <w:t>,</w:t>
            </w:r>
            <w:r>
              <w:rPr>
                <w:spacing w:val="48"/>
                <w:sz w:val="24"/>
                <w:szCs w:val="24"/>
              </w:rPr>
              <w:t xml:space="preserve"> </w:t>
            </w:r>
            <w:r>
              <w:rPr>
                <w:spacing w:val="-1"/>
                <w:sz w:val="24"/>
                <w:szCs w:val="24"/>
              </w:rPr>
              <w:t>“</w:t>
            </w:r>
            <w:r>
              <w:rPr>
                <w:sz w:val="24"/>
                <w:szCs w:val="24"/>
              </w:rPr>
              <w:t>p</w:t>
            </w:r>
            <w:r>
              <w:rPr>
                <w:spacing w:val="-1"/>
                <w:sz w:val="24"/>
                <w:szCs w:val="24"/>
              </w:rPr>
              <w:t>r</w:t>
            </w:r>
            <w:r>
              <w:rPr>
                <w:sz w:val="24"/>
                <w:szCs w:val="24"/>
              </w:rPr>
              <w:t>o</w:t>
            </w:r>
            <w:r>
              <w:rPr>
                <w:spacing w:val="1"/>
                <w:sz w:val="24"/>
                <w:szCs w:val="24"/>
              </w:rPr>
              <w:t>c</w:t>
            </w:r>
            <w:r>
              <w:rPr>
                <w:spacing w:val="-1"/>
                <w:sz w:val="24"/>
                <w:szCs w:val="24"/>
              </w:rPr>
              <w:t>e</w:t>
            </w:r>
            <w:r>
              <w:rPr>
                <w:sz w:val="24"/>
                <w:szCs w:val="24"/>
              </w:rPr>
              <w:t>du</w:t>
            </w:r>
            <w:r>
              <w:rPr>
                <w:spacing w:val="1"/>
                <w:sz w:val="24"/>
                <w:szCs w:val="24"/>
              </w:rPr>
              <w:t>r</w:t>
            </w:r>
            <w:r>
              <w:rPr>
                <w:spacing w:val="-1"/>
                <w:sz w:val="24"/>
                <w:szCs w:val="24"/>
              </w:rPr>
              <w:t>e</w:t>
            </w:r>
            <w:r>
              <w:rPr>
                <w:sz w:val="24"/>
                <w:szCs w:val="24"/>
              </w:rPr>
              <w:t>”</w:t>
            </w:r>
            <w:r>
              <w:rPr>
                <w:spacing w:val="47"/>
                <w:sz w:val="24"/>
                <w:szCs w:val="24"/>
              </w:rPr>
              <w:t xml:space="preserve"> </w:t>
            </w:r>
            <w:r>
              <w:rPr>
                <w:spacing w:val="-1"/>
                <w:sz w:val="24"/>
                <w:szCs w:val="24"/>
              </w:rPr>
              <w:t>a</w:t>
            </w:r>
            <w:r>
              <w:rPr>
                <w:sz w:val="24"/>
                <w:szCs w:val="24"/>
              </w:rPr>
              <w:t>nd</w:t>
            </w:r>
            <w:r>
              <w:rPr>
                <w:spacing w:val="45"/>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w:t>
            </w:r>
            <w:r>
              <w:rPr>
                <w:spacing w:val="45"/>
                <w:sz w:val="24"/>
                <w:szCs w:val="24"/>
              </w:rPr>
              <w:t xml:space="preserve"> </w:t>
            </w:r>
            <w:r>
              <w:rPr>
                <w:sz w:val="24"/>
                <w:szCs w:val="24"/>
              </w:rPr>
              <w:t>that</w:t>
            </w:r>
            <w:r>
              <w:rPr>
                <w:spacing w:val="45"/>
                <w:sz w:val="24"/>
                <w:szCs w:val="24"/>
              </w:rPr>
              <w:t xml:space="preserve"> </w:t>
            </w:r>
            <w:r>
              <w:rPr>
                <w:sz w:val="24"/>
                <w:szCs w:val="24"/>
              </w:rPr>
              <w:t>we</w:t>
            </w:r>
            <w:r>
              <w:rPr>
                <w:spacing w:val="46"/>
                <w:sz w:val="24"/>
                <w:szCs w:val="24"/>
              </w:rPr>
              <w:t xml:space="preserve"> </w:t>
            </w:r>
            <w:r>
              <w:rPr>
                <w:sz w:val="24"/>
                <w:szCs w:val="24"/>
              </w:rPr>
              <w:t>n</w:t>
            </w:r>
            <w:r>
              <w:rPr>
                <w:spacing w:val="-1"/>
                <w:sz w:val="24"/>
                <w:szCs w:val="24"/>
              </w:rPr>
              <w:t>ee</w:t>
            </w:r>
            <w:r>
              <w:rPr>
                <w:sz w:val="24"/>
                <w:szCs w:val="24"/>
              </w:rPr>
              <w:t>d</w:t>
            </w:r>
            <w:r>
              <w:rPr>
                <w:spacing w:val="45"/>
                <w:sz w:val="24"/>
                <w:szCs w:val="24"/>
              </w:rPr>
              <w:t xml:space="preserve"> </w:t>
            </w:r>
            <w:r>
              <w:rPr>
                <w:sz w:val="24"/>
                <w:szCs w:val="24"/>
              </w:rPr>
              <w:t>to follow</w:t>
            </w:r>
            <w:r>
              <w:rPr>
                <w:spacing w:val="3"/>
                <w:sz w:val="24"/>
                <w:szCs w:val="24"/>
              </w:rPr>
              <w:t xml:space="preserve"> </w:t>
            </w:r>
            <w:r>
              <w:rPr>
                <w:sz w:val="24"/>
                <w:szCs w:val="24"/>
              </w:rPr>
              <w:t>during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ls</w:t>
            </w:r>
            <w:r>
              <w:rPr>
                <w:spacing w:val="6"/>
                <w:sz w:val="24"/>
                <w:szCs w:val="24"/>
              </w:rPr>
              <w:t xml:space="preserve"> </w:t>
            </w:r>
            <w:r>
              <w:rPr>
                <w:spacing w:val="-1"/>
                <w:sz w:val="24"/>
                <w:szCs w:val="24"/>
              </w:rPr>
              <w:t>a</w:t>
            </w:r>
            <w:r>
              <w:rPr>
                <w:sz w:val="24"/>
                <w:szCs w:val="24"/>
              </w:rPr>
              <w:t>nd</w:t>
            </w:r>
            <w:r>
              <w:rPr>
                <w:spacing w:val="3"/>
                <w:sz w:val="24"/>
                <w:szCs w:val="24"/>
              </w:rPr>
              <w:t xml:space="preserve"> </w:t>
            </w:r>
            <w:r>
              <w:rPr>
                <w:spacing w:val="-1"/>
                <w:sz w:val="24"/>
                <w:szCs w:val="24"/>
              </w:rPr>
              <w:t>a</w:t>
            </w:r>
            <w:r>
              <w:rPr>
                <w:sz w:val="24"/>
                <w:szCs w:val="24"/>
              </w:rPr>
              <w:t>ll</w:t>
            </w:r>
            <w:r>
              <w:rPr>
                <w:spacing w:val="4"/>
                <w:sz w:val="24"/>
                <w:szCs w:val="24"/>
              </w:rPr>
              <w:t xml:space="preserve"> </w:t>
            </w:r>
            <w:r>
              <w:rPr>
                <w:sz w:val="24"/>
                <w:szCs w:val="24"/>
              </w:rPr>
              <w:t>we</w:t>
            </w:r>
            <w:r>
              <w:rPr>
                <w:spacing w:val="2"/>
                <w:sz w:val="24"/>
                <w:szCs w:val="24"/>
              </w:rPr>
              <w:t xml:space="preserve"> </w:t>
            </w:r>
            <w:r>
              <w:rPr>
                <w:sz w:val="24"/>
                <w:szCs w:val="24"/>
              </w:rPr>
              <w:t>do</w:t>
            </w:r>
            <w:r>
              <w:rPr>
                <w:spacing w:val="3"/>
                <w:sz w:val="24"/>
                <w:szCs w:val="24"/>
              </w:rPr>
              <w:t xml:space="preserve"> </w:t>
            </w:r>
            <w:r>
              <w:rPr>
                <w:sz w:val="24"/>
                <w:szCs w:val="24"/>
              </w:rPr>
              <w:t>is</w:t>
            </w:r>
            <w:r>
              <w:rPr>
                <w:spacing w:val="4"/>
                <w:sz w:val="24"/>
                <w:szCs w:val="24"/>
              </w:rPr>
              <w:t xml:space="preserve"> </w:t>
            </w:r>
            <w:r>
              <w:rPr>
                <w:sz w:val="24"/>
                <w:szCs w:val="24"/>
              </w:rPr>
              <w:t>to</w:t>
            </w:r>
            <w:r>
              <w:rPr>
                <w:spacing w:val="1"/>
                <w:sz w:val="24"/>
                <w:szCs w:val="24"/>
              </w:rPr>
              <w:t xml:space="preserve"> </w:t>
            </w:r>
            <w:r>
              <w:rPr>
                <w:spacing w:val="-2"/>
                <w:sz w:val="24"/>
                <w:szCs w:val="24"/>
              </w:rPr>
              <w:t>g</w:t>
            </w:r>
            <w:r>
              <w:rPr>
                <w:spacing w:val="-1"/>
                <w:sz w:val="24"/>
                <w:szCs w:val="24"/>
              </w:rPr>
              <w:t>e</w:t>
            </w:r>
            <w:r>
              <w:rPr>
                <w:sz w:val="24"/>
                <w:szCs w:val="24"/>
              </w:rPr>
              <w:t>t</w:t>
            </w:r>
            <w:r>
              <w:rPr>
                <w:spacing w:val="3"/>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r>
              <w:rPr>
                <w:spacing w:val="3"/>
                <w:sz w:val="24"/>
                <w:szCs w:val="24"/>
              </w:rPr>
              <w:t xml:space="preserve"> </w:t>
            </w:r>
            <w:r>
              <w:rPr>
                <w:sz w:val="24"/>
                <w:szCs w:val="24"/>
              </w:rPr>
              <w:t>not</w:t>
            </w:r>
            <w:r>
              <w:rPr>
                <w:spacing w:val="3"/>
                <w:sz w:val="24"/>
                <w:szCs w:val="24"/>
              </w:rPr>
              <w:t xml:space="preserve"> </w:t>
            </w:r>
            <w:r>
              <w:rPr>
                <w:sz w:val="24"/>
                <w:szCs w:val="24"/>
              </w:rPr>
              <w:t>to</w:t>
            </w:r>
            <w:r>
              <w:rPr>
                <w:spacing w:val="3"/>
                <w:sz w:val="24"/>
                <w:szCs w:val="24"/>
              </w:rPr>
              <w:t xml:space="preserve"> </w:t>
            </w:r>
            <w:r>
              <w:rPr>
                <w:sz w:val="24"/>
                <w:szCs w:val="24"/>
              </w:rPr>
              <w:t>do</w:t>
            </w:r>
            <w:r>
              <w:rPr>
                <w:spacing w:val="1"/>
                <w:sz w:val="24"/>
                <w:szCs w:val="24"/>
              </w:rPr>
              <w:t xml:space="preserve"> </w:t>
            </w:r>
            <w:r>
              <w:rPr>
                <w:sz w:val="24"/>
                <w:szCs w:val="24"/>
              </w:rPr>
              <w:t>our</w:t>
            </w:r>
            <w:r>
              <w:rPr>
                <w:spacing w:val="2"/>
                <w:sz w:val="24"/>
                <w:szCs w:val="24"/>
              </w:rPr>
              <w:t xml:space="preserve"> </w:t>
            </w:r>
            <w:r>
              <w:rPr>
                <w:sz w:val="24"/>
                <w:szCs w:val="24"/>
              </w:rPr>
              <w:t xml:space="preserve">own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p>
          <w:p w:rsidR="00EA1739" w:rsidRDefault="008C4593">
            <w:pPr>
              <w:ind w:left="102" w:right="1053"/>
              <w:jc w:val="both"/>
              <w:rPr>
                <w:sz w:val="24"/>
                <w:szCs w:val="24"/>
              </w:rPr>
            </w:pP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z w:val="24"/>
                <w:szCs w:val="24"/>
              </w:rPr>
              <w:t>o</w:t>
            </w:r>
            <w:r>
              <w:rPr>
                <w:spacing w:val="3"/>
                <w:sz w:val="24"/>
                <w:szCs w:val="24"/>
              </w:rPr>
              <w:t>l</w:t>
            </w:r>
            <w:r>
              <w:rPr>
                <w:sz w:val="24"/>
                <w:szCs w:val="24"/>
              </w:rPr>
              <w:t>e</w:t>
            </w:r>
            <w:r>
              <w:rPr>
                <w:spacing w:val="-1"/>
                <w:sz w:val="24"/>
                <w:szCs w:val="24"/>
              </w:rPr>
              <w:t xml:space="preserve"> </w:t>
            </w:r>
            <w:r>
              <w:rPr>
                <w:sz w:val="24"/>
                <w:szCs w:val="24"/>
              </w:rPr>
              <w:t>of</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2" w:right="67"/>
              <w:jc w:val="both"/>
              <w:rPr>
                <w:sz w:val="24"/>
                <w:szCs w:val="24"/>
              </w:rPr>
            </w:pPr>
            <w:r>
              <w:rPr>
                <w:b/>
                <w:spacing w:val="1"/>
                <w:sz w:val="24"/>
                <w:szCs w:val="24"/>
              </w:rPr>
              <w:t>B</w:t>
            </w:r>
            <w:r>
              <w:rPr>
                <w:b/>
                <w:sz w:val="24"/>
                <w:szCs w:val="24"/>
              </w:rPr>
              <w:t>:</w:t>
            </w:r>
            <w:r>
              <w:rPr>
                <w:b/>
                <w:spacing w:val="14"/>
                <w:sz w:val="24"/>
                <w:szCs w:val="24"/>
              </w:rPr>
              <w:t xml:space="preserve"> </w:t>
            </w:r>
            <w:r>
              <w:rPr>
                <w:spacing w:val="-6"/>
                <w:sz w:val="24"/>
                <w:szCs w:val="24"/>
              </w:rPr>
              <w:t>I</w:t>
            </w:r>
            <w:r>
              <w:rPr>
                <w:spacing w:val="3"/>
                <w:sz w:val="24"/>
                <w:szCs w:val="24"/>
              </w:rPr>
              <w:t>t</w:t>
            </w:r>
            <w:r>
              <w:rPr>
                <w:sz w:val="24"/>
                <w:szCs w:val="24"/>
              </w:rPr>
              <w:t>’s</w:t>
            </w:r>
            <w:r>
              <w:rPr>
                <w:spacing w:val="11"/>
                <w:sz w:val="24"/>
                <w:szCs w:val="24"/>
              </w:rPr>
              <w:t xml:space="preserve"> </w:t>
            </w:r>
            <w:r>
              <w:rPr>
                <w:sz w:val="24"/>
                <w:szCs w:val="24"/>
              </w:rPr>
              <w:t>i</w:t>
            </w:r>
            <w:r>
              <w:rPr>
                <w:spacing w:val="1"/>
                <w:sz w:val="24"/>
                <w:szCs w:val="24"/>
              </w:rPr>
              <w:t>m</w:t>
            </w:r>
            <w:r>
              <w:rPr>
                <w:sz w:val="24"/>
                <w:szCs w:val="24"/>
              </w:rPr>
              <w:t>port</w:t>
            </w:r>
            <w:r>
              <w:rPr>
                <w:spacing w:val="-1"/>
                <w:sz w:val="24"/>
                <w:szCs w:val="24"/>
              </w:rPr>
              <w:t>a</w:t>
            </w:r>
            <w:r>
              <w:rPr>
                <w:sz w:val="24"/>
                <w:szCs w:val="24"/>
              </w:rPr>
              <w:t>nt</w:t>
            </w:r>
            <w:r>
              <w:rPr>
                <w:spacing w:val="12"/>
                <w:sz w:val="24"/>
                <w:szCs w:val="24"/>
              </w:rPr>
              <w:t xml:space="preserve"> </w:t>
            </w:r>
            <w:r>
              <w:rPr>
                <w:sz w:val="24"/>
                <w:szCs w:val="24"/>
              </w:rPr>
              <w:t>to</w:t>
            </w:r>
            <w:r>
              <w:rPr>
                <w:spacing w:val="12"/>
                <w:sz w:val="24"/>
                <w:szCs w:val="24"/>
              </w:rPr>
              <w:t xml:space="preserve"> </w:t>
            </w:r>
            <w:r>
              <w:rPr>
                <w:sz w:val="24"/>
                <w:szCs w:val="24"/>
              </w:rPr>
              <w:t>us</w:t>
            </w:r>
            <w:r>
              <w:rPr>
                <w:spacing w:val="12"/>
                <w:sz w:val="24"/>
                <w:szCs w:val="24"/>
              </w:rPr>
              <w:t xml:space="preserve"> </w:t>
            </w:r>
            <w:r>
              <w:rPr>
                <w:spacing w:val="2"/>
                <w:sz w:val="24"/>
                <w:szCs w:val="24"/>
              </w:rPr>
              <w:t>b</w:t>
            </w:r>
            <w:r>
              <w:rPr>
                <w:spacing w:val="-1"/>
                <w:sz w:val="24"/>
                <w:szCs w:val="24"/>
              </w:rPr>
              <w:t>eca</w:t>
            </w:r>
            <w:r>
              <w:rPr>
                <w:sz w:val="24"/>
                <w:szCs w:val="24"/>
              </w:rPr>
              <w:t>use</w:t>
            </w:r>
            <w:r>
              <w:rPr>
                <w:spacing w:val="13"/>
                <w:sz w:val="24"/>
                <w:szCs w:val="24"/>
              </w:rPr>
              <w:t xml:space="preserve"> </w:t>
            </w:r>
            <w:r>
              <w:rPr>
                <w:sz w:val="24"/>
                <w:szCs w:val="24"/>
              </w:rPr>
              <w:t>it</w:t>
            </w:r>
            <w:r>
              <w:rPr>
                <w:spacing w:val="12"/>
                <w:sz w:val="24"/>
                <w:szCs w:val="24"/>
              </w:rPr>
              <w:t xml:space="preserve"> </w:t>
            </w:r>
            <w:r>
              <w:rPr>
                <w:sz w:val="24"/>
                <w:szCs w:val="24"/>
              </w:rPr>
              <w:t>h</w:t>
            </w:r>
            <w:r>
              <w:rPr>
                <w:spacing w:val="-1"/>
                <w:sz w:val="24"/>
                <w:szCs w:val="24"/>
              </w:rPr>
              <w:t>e</w:t>
            </w:r>
            <w:r>
              <w:rPr>
                <w:sz w:val="24"/>
                <w:szCs w:val="24"/>
              </w:rPr>
              <w:t>lp</w:t>
            </w:r>
            <w:r>
              <w:rPr>
                <w:spacing w:val="12"/>
                <w:sz w:val="24"/>
                <w:szCs w:val="24"/>
              </w:rPr>
              <w:t xml:space="preserve"> </w:t>
            </w:r>
            <w:r>
              <w:rPr>
                <w:sz w:val="24"/>
                <w:szCs w:val="24"/>
              </w:rPr>
              <w:t>us</w:t>
            </w:r>
            <w:r>
              <w:rPr>
                <w:spacing w:val="12"/>
                <w:sz w:val="24"/>
                <w:szCs w:val="24"/>
              </w:rPr>
              <w:t xml:space="preserve"> </w:t>
            </w:r>
            <w:r>
              <w:rPr>
                <w:sz w:val="24"/>
                <w:szCs w:val="24"/>
              </w:rPr>
              <w:t>und</w:t>
            </w:r>
            <w:r>
              <w:rPr>
                <w:spacing w:val="1"/>
                <w:sz w:val="24"/>
                <w:szCs w:val="24"/>
              </w:rPr>
              <w:t>e</w:t>
            </w:r>
            <w:r>
              <w:rPr>
                <w:sz w:val="24"/>
                <w:szCs w:val="24"/>
              </w:rPr>
              <w:t>rs</w:t>
            </w:r>
            <w:r>
              <w:rPr>
                <w:spacing w:val="2"/>
                <w:sz w:val="24"/>
                <w:szCs w:val="24"/>
              </w:rPr>
              <w:t>t</w:t>
            </w:r>
            <w:r>
              <w:rPr>
                <w:spacing w:val="-1"/>
                <w:sz w:val="24"/>
                <w:szCs w:val="24"/>
              </w:rPr>
              <w:t>a</w:t>
            </w:r>
            <w:r>
              <w:rPr>
                <w:sz w:val="24"/>
                <w:szCs w:val="24"/>
              </w:rPr>
              <w:t>nd</w:t>
            </w:r>
            <w:r>
              <w:rPr>
                <w:spacing w:val="12"/>
                <w:sz w:val="24"/>
                <w:szCs w:val="24"/>
              </w:rPr>
              <w:t xml:space="preserve"> </w:t>
            </w:r>
            <w:r>
              <w:rPr>
                <w:sz w:val="24"/>
                <w:szCs w:val="24"/>
              </w:rPr>
              <w:t>the</w:t>
            </w:r>
            <w:r>
              <w:rPr>
                <w:spacing w:val="11"/>
                <w:sz w:val="24"/>
                <w:szCs w:val="24"/>
              </w:rPr>
              <w:t xml:space="preserve"> </w:t>
            </w:r>
            <w:r>
              <w:rPr>
                <w:spacing w:val="-1"/>
                <w:sz w:val="24"/>
                <w:szCs w:val="24"/>
              </w:rPr>
              <w:t>c</w:t>
            </w:r>
            <w:r>
              <w:rPr>
                <w:sz w:val="24"/>
                <w:szCs w:val="24"/>
              </w:rPr>
              <w:t>on</w:t>
            </w:r>
            <w:r>
              <w:rPr>
                <w:spacing w:val="3"/>
                <w:sz w:val="24"/>
                <w:szCs w:val="24"/>
              </w:rPr>
              <w:t>t</w:t>
            </w:r>
            <w:r>
              <w:rPr>
                <w:spacing w:val="-1"/>
                <w:sz w:val="24"/>
                <w:szCs w:val="24"/>
              </w:rPr>
              <w:t>e</w:t>
            </w:r>
            <w:r>
              <w:rPr>
                <w:sz w:val="24"/>
                <w:szCs w:val="24"/>
              </w:rPr>
              <w:t>nt</w:t>
            </w:r>
            <w:r>
              <w:rPr>
                <w:spacing w:val="12"/>
                <w:sz w:val="24"/>
                <w:szCs w:val="24"/>
              </w:rPr>
              <w:t xml:space="preserve"> </w:t>
            </w:r>
            <w:r>
              <w:rPr>
                <w:sz w:val="24"/>
                <w:szCs w:val="24"/>
              </w:rPr>
              <w:t>knowl</w:t>
            </w:r>
            <w:r>
              <w:rPr>
                <w:spacing w:val="-1"/>
                <w:sz w:val="24"/>
                <w:szCs w:val="24"/>
              </w:rPr>
              <w:t>e</w:t>
            </w:r>
            <w:r>
              <w:rPr>
                <w:spacing w:val="2"/>
                <w:sz w:val="24"/>
                <w:szCs w:val="24"/>
              </w:rPr>
              <w:t>d</w:t>
            </w:r>
            <w:r>
              <w:rPr>
                <w:spacing w:val="-2"/>
                <w:sz w:val="24"/>
                <w:szCs w:val="24"/>
              </w:rPr>
              <w:t>g</w:t>
            </w:r>
            <w:r>
              <w:rPr>
                <w:sz w:val="24"/>
                <w:szCs w:val="24"/>
              </w:rPr>
              <w:t>e</w:t>
            </w:r>
            <w:r>
              <w:rPr>
                <w:spacing w:val="13"/>
                <w:sz w:val="24"/>
                <w:szCs w:val="24"/>
              </w:rPr>
              <w:t xml:space="preserve"> </w:t>
            </w:r>
            <w:r>
              <w:rPr>
                <w:sz w:val="24"/>
                <w:szCs w:val="24"/>
              </w:rPr>
              <w:t>to;</w:t>
            </w:r>
            <w:r>
              <w:rPr>
                <w:spacing w:val="12"/>
                <w:sz w:val="24"/>
                <w:szCs w:val="24"/>
              </w:rPr>
              <w:t xml:space="preserve"> </w:t>
            </w:r>
            <w:r>
              <w:rPr>
                <w:sz w:val="24"/>
                <w:szCs w:val="24"/>
              </w:rPr>
              <w:t>s</w:t>
            </w:r>
            <w:r>
              <w:rPr>
                <w:spacing w:val="-1"/>
                <w:sz w:val="24"/>
                <w:szCs w:val="24"/>
              </w:rPr>
              <w:t>e</w:t>
            </w:r>
            <w:r>
              <w:rPr>
                <w:sz w:val="24"/>
                <w:szCs w:val="24"/>
              </w:rPr>
              <w:t>e</w:t>
            </w:r>
          </w:p>
          <w:p w:rsidR="00EA1739" w:rsidRDefault="008C4593">
            <w:pPr>
              <w:ind w:left="102" w:right="5462"/>
              <w:jc w:val="both"/>
              <w:rPr>
                <w:sz w:val="24"/>
                <w:szCs w:val="24"/>
              </w:rPr>
            </w:pPr>
            <w:r>
              <w:rPr>
                <w:sz w:val="24"/>
                <w:szCs w:val="24"/>
              </w:rPr>
              <w:t xml:space="preserve">how </w:t>
            </w:r>
            <w:r>
              <w:rPr>
                <w:spacing w:val="-1"/>
                <w:sz w:val="24"/>
                <w:szCs w:val="24"/>
              </w:rPr>
              <w:t>w</w:t>
            </w:r>
            <w:r>
              <w:rPr>
                <w:sz w:val="24"/>
                <w:szCs w:val="24"/>
              </w:rPr>
              <w:t>e</w:t>
            </w:r>
            <w:r>
              <w:rPr>
                <w:spacing w:val="-1"/>
                <w:sz w:val="24"/>
                <w:szCs w:val="24"/>
              </w:rPr>
              <w:t xml:space="preserve"> f</w:t>
            </w:r>
            <w:r>
              <w:rPr>
                <w:spacing w:val="3"/>
                <w:sz w:val="24"/>
                <w:szCs w:val="24"/>
              </w:rPr>
              <w:t>i</w:t>
            </w:r>
            <w:r>
              <w:rPr>
                <w:spacing w:val="-2"/>
                <w:sz w:val="24"/>
                <w:szCs w:val="24"/>
              </w:rPr>
              <w:t>g</w:t>
            </w:r>
            <w:r>
              <w:rPr>
                <w:sz w:val="24"/>
                <w:szCs w:val="24"/>
              </w:rPr>
              <w:t>u</w:t>
            </w:r>
            <w:r>
              <w:rPr>
                <w:spacing w:val="1"/>
                <w:sz w:val="24"/>
                <w:szCs w:val="24"/>
              </w:rPr>
              <w:t>r</w:t>
            </w:r>
            <w:r>
              <w:rPr>
                <w:spacing w:val="-1"/>
                <w:sz w:val="24"/>
                <w:szCs w:val="24"/>
              </w:rPr>
              <w:t>e</w:t>
            </w:r>
            <w:r>
              <w:rPr>
                <w:sz w:val="24"/>
                <w:szCs w:val="24"/>
              </w:rPr>
              <w:t>d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2"/>
                <w:sz w:val="24"/>
                <w:szCs w:val="24"/>
              </w:rPr>
              <w:t>o</w:t>
            </w:r>
            <w:r>
              <w:rPr>
                <w:sz w:val="24"/>
                <w:szCs w:val="24"/>
              </w:rPr>
              <w:t>ut.</w:t>
            </w:r>
          </w:p>
        </w:tc>
      </w:tr>
    </w:tbl>
    <w:p w:rsidR="00EA1739" w:rsidRDefault="00EA1739">
      <w:pPr>
        <w:sectPr w:rsidR="00EA1739">
          <w:pgSz w:w="11920" w:h="16840"/>
          <w:pgMar w:top="1560" w:right="1200" w:bottom="280" w:left="1220" w:header="0" w:footer="1002" w:gutter="0"/>
          <w:cols w:space="720"/>
        </w:sectPr>
      </w:pP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90336" behindDoc="1" locked="0" layoutInCell="1" allowOverlap="1">
                <wp:simplePos x="0" y="0"/>
                <wp:positionH relativeFrom="page">
                  <wp:posOffset>842645</wp:posOffset>
                </wp:positionH>
                <wp:positionV relativeFrom="page">
                  <wp:posOffset>910590</wp:posOffset>
                </wp:positionV>
                <wp:extent cx="5895340" cy="8783955"/>
                <wp:effectExtent l="4445" t="5715" r="5715" b="1905"/>
                <wp:wrapNone/>
                <wp:docPr id="235"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8783955"/>
                          <a:chOff x="1327" y="1434"/>
                          <a:chExt cx="9284" cy="13833"/>
                        </a:xfrm>
                      </wpg:grpSpPr>
                      <wps:wsp>
                        <wps:cNvPr id="236" name="Freeform 81"/>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Freeform 80"/>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8" name="Freeform 79"/>
                        <wps:cNvSpPr>
                          <a:spLocks/>
                        </wps:cNvSpPr>
                        <wps:spPr bwMode="auto">
                          <a:xfrm>
                            <a:off x="1332"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9" name="Freeform 78"/>
                        <wps:cNvSpPr>
                          <a:spLocks/>
                        </wps:cNvSpPr>
                        <wps:spPr bwMode="auto">
                          <a:xfrm>
                            <a:off x="1337" y="15257"/>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0" name="Freeform 77"/>
                        <wps:cNvSpPr>
                          <a:spLocks/>
                        </wps:cNvSpPr>
                        <wps:spPr bwMode="auto">
                          <a:xfrm>
                            <a:off x="229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1" name="Freeform 76"/>
                        <wps:cNvSpPr>
                          <a:spLocks/>
                        </wps:cNvSpPr>
                        <wps:spPr bwMode="auto">
                          <a:xfrm>
                            <a:off x="2300" y="15257"/>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2" name="Freeform 75"/>
                        <wps:cNvSpPr>
                          <a:spLocks/>
                        </wps:cNvSpPr>
                        <wps:spPr bwMode="auto">
                          <a:xfrm>
                            <a:off x="1060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02D5D76" id="Group 74" o:spid="_x0000_s1026" style="position:absolute;margin-left:66.35pt;margin-top:71.7pt;width:464.2pt;height:691.65pt;z-index:-251526144;mso-position-horizontal-relative:page;mso-position-vertical-relative:page" coordorigin="1327,1434" coordsize="9284,138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">
                <v:shape id="Freeform 81"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Ss2cYA&#10;AADcAAAADwAAAGRycy9kb3ducmV2LnhtbESPQWsCMRSE74X+h/AKvdWsFkVWo7SCbfFQ6CqKt8fm&#10;uRvcvCxJqqu/3giFHoeZ+YaZzjvbiBP5YBwr6PcyEMSl04YrBZv18mUMIkRkjY1jUnChAPPZ48MU&#10;c+3O/EOnIlYiQTjkqKCOsc2lDGVNFkPPtcTJOzhvMSbpK6k9nhPcNnKQZSNp0XBaqLGlRU3lsfi1&#10;CvbX7931Y2s2/VUxXMW138l386nU81P3NgERqYv/4b/2l1YweB3B/Uw6AnJ2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Ss2cYAAADcAAAADwAAAAAAAAAAAAAAAACYAgAAZHJz&#10;L2Rvd25yZXYueG1sUEsFBgAAAAAEAAQA9QAAAIsDAAAAAA==&#10;" path="m,l953,e" filled="f" strokeweight=".58pt">
                  <v:path arrowok="t" o:connecttype="custom" o:connectlocs="0,0;953,0" o:connectangles="0,0"/>
                </v:shape>
                <v:shape id="Freeform 80"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XC2MIA&#10;AADcAAAADwAAAGRycy9kb3ducmV2LnhtbESPT4vCMBTE78J+h/AWvGmqgi7VtOwuCAVP/mG9Pppn&#10;U7d5KU3U+u2NIHgcZuY3zCrvbSOu1PnasYLJOAFBXDpdc6XgsF+PvkD4gKyxcUwK7uQhzz4GK0y1&#10;u/GWrrtQiQhhn6ICE0KbSulLQxb92LXE0Tu5zmKIsquk7vAW4baR0ySZS4s1xwWDLf0aKv93Fxt3&#10;/4qf88ZE5n1bODzOJ/tms1Zq+Nl/L0EE6sM7/GoXWsF0toDnmXgEZP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5cLYwgAAANwAAAAPAAAAAAAAAAAAAAAAAJgCAABkcnMvZG93&#10;bnJldi54bWxQSwUGAAAAAAQABAD1AAAAhwMAAAAA&#10;" path="m,l8300,e" filled="f" strokeweight=".58pt">
                  <v:path arrowok="t" o:connecttype="custom" o:connectlocs="0,0;8300,0" o:connectangles="0,0"/>
                </v:shape>
                <v:shape id="Freeform 79" o:spid="_x0000_s1029" style="position:absolute;left:1332;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9q2cIA&#10;AADcAAAADwAAAGRycy9kb3ducmV2LnhtbERPzWrCQBC+F/oOyxS81U0VtE1dQyxRRLzE9gGG7JgE&#10;s7Mhu43p23cOhR4/vv9NNrlOjTSE1rOBl3kCirjytuXawNfn/vkVVIjIFjvPZOCHAmTbx4cNptbf&#10;uaTxEmslIRxSNNDE2Kdah6ohh2Hue2Lhrn5wGAUOtbYD3iXcdXqRJCvtsGVpaLCnj4aq2+XbSW9f&#10;FLvTYf12DuG6v5X5dKxwZ8zsacrfQUWa4r/4z320BhZLWStn5Ajo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P2rZwgAAANwAAAAPAAAAAAAAAAAAAAAAAJgCAABkcnMvZG93&#10;bnJldi54bWxQSwUGAAAAAAQABAD1AAAAhwMAAAAA&#10;" path="m,l,13822e" filled="f" strokeweight=".58pt">
                  <v:path arrowok="t" o:connecttype="custom" o:connectlocs="0,1440;0,15262" o:connectangles="0,0"/>
                </v:shape>
                <v:shape id="Freeform 78" o:spid="_x0000_s1030" style="position:absolute;left:1337;top:15257;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s4q8cA&#10;AADcAAAADwAAAGRycy9kb3ducmV2LnhtbESPQUsDMRSE70L/Q3gFbzbbFqVdNy1VqEoPgtvi4u2x&#10;ee6Gbl6WJLZrf70RBI/DzHzDFOvBduJEPhjHCqaTDARx7bThRsFhv71ZgAgRWWPnmBR8U4D1anRV&#10;YK7dmd/oVMZGJAiHHBW0Mfa5lKFuyWKYuJ44eZ/OW4xJ+kZqj+cEt52cZdmdtGg4LbTY02NL9bH8&#10;sgo+Lq/V5endHKa78nYX976SD+ZZqevxsLkHEWmI/+G/9otWMJsv4fdMOgJ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LOKvHAAAA3AAAAA8AAAAAAAAAAAAAAAAAmAIAAGRy&#10;cy9kb3ducmV2LnhtbFBLBQYAAAAABAAEAPUAAACMAwAAAAA=&#10;" path="m,l953,e" filled="f" strokeweight=".58pt">
                  <v:path arrowok="t" o:connecttype="custom" o:connectlocs="0,0;953,0" o:connectangles="0,0"/>
                </v:shape>
                <v:shape id="Freeform 77" o:spid="_x0000_s1031" style="position:absolute;left:229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8VosIA&#10;AADcAAAADwAAAGRycy9kb3ducmV2LnhtbERPzWrCQBC+F/oOyxS81U1FtE1dQyxRRLzE9gGG7JgE&#10;s7Mhu43p23cOhR4/vv9NNrlOjTSE1rOBl3kCirjytuXawNfn/vkVVIjIFjvPZOCHAmTbx4cNptbf&#10;uaTxEmslIRxSNNDE2Kdah6ohh2Hue2Lhrn5wGAUOtbYD3iXcdXqRJCvtsGVpaLCnj4aq2+XbSW9f&#10;FLvTYf12DuG6v5X5dKxwZ8zsacrfQUWa4r/4z320BhZLmS9n5Ajo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TxWiwgAAANwAAAAPAAAAAAAAAAAAAAAAAJgCAABkcnMvZG93&#10;bnJldi54bWxQSwUGAAAAAAQABAD1AAAAhwMAAAAA&#10;" path="m,l,13822e" filled="f" strokeweight=".58pt">
                  <v:path arrowok="t" o:connecttype="custom" o:connectlocs="0,1440;0,15262" o:connectangles="0,0"/>
                </v:shape>
                <v:shape id="Freeform 76" o:spid="_x0000_s1032" style="position:absolute;left:2300;top:15257;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aMSsIA&#10;AADcAAAADwAAAGRycy9kb3ducmV2LnhtbESPQWvCQBSE7wX/w/KE3uomUoKkrtIKQsCTUdrrI/ua&#10;jWbfhuyaxH/vCoUeh5n5hllvJ9uKgXrfOFaQLhIQxJXTDdcKzqf92wqED8gaW8ek4E4etpvZyxpz&#10;7UY+0lCGWkQI+xwVmBC6XEpfGbLoF64jjt6v6y2GKPta6h7HCLetXCZJJi02HBcMdrQzVF3Lm427&#10;38XX5WAi834sHP5k6ak97JV6nU+fHyACTeE//NcutILlewrPM/EIy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RoxKwgAAANwAAAAPAAAAAAAAAAAAAAAAAJgCAABkcnMvZG93&#10;bnJldi54bWxQSwUGAAAAAAQABAD1AAAAhwMAAAAA&#10;" path="m,l8300,e" filled="f" strokeweight=".58pt">
                  <v:path arrowok="t" o:connecttype="custom" o:connectlocs="0,0;8300,0" o:connectangles="0,0"/>
                </v:shape>
                <v:shape id="Freeform 75" o:spid="_x0000_s1033" style="position:absolute;left:1060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CZb8QA&#10;AADcAAAADwAAAGRycy9kb3ducmV2LnhtbESPQWvCQBSE74X+h+UVvNVdg4ikriKWongoVEvPj+xr&#10;Es2+jdmnxn/fLQgeh5n5hpktet+oC3WxDmxhNDSgiIvgai4tfO8/XqegoiA7bAKThRtFWMyfn2aY&#10;u3DlL7rspFQJwjFHC5VIm2sdi4o8xmFoiZP3GzqPkmRXatfhNcF9ozNjJtpjzWmhwpZWFRXH3dlb&#10;cKPiMF5uT+Z9PQ0/nxM8ipyMtYOXfvkGSqiXR/je3jgL2TiD/zPpCO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gmW/EAAAA3AAAAA8AAAAAAAAAAAAAAAAAmAIAAGRycy9k&#10;b3ducmV2LnhtbFBLBQYAAAAABAAEAPUAAACJAwAAAAA=&#10;" path="m,l,13822e" filled="f" strokeweight=".20464mm">
                  <v:path arrowok="t" o:connecttype="custom" o:connectlocs="0,1440;0,15262" o:connectangles="0,0"/>
                </v:shape>
                <w10:wrap anchorx="page" anchory="page"/>
              </v:group>
            </w:pict>
          </mc:Fallback>
        </mc:AlternateContent>
      </w:r>
      <w:r w:rsidR="008C4593">
        <w:rPr>
          <w:sz w:val="24"/>
          <w:szCs w:val="24"/>
        </w:rPr>
        <w:t xml:space="preserve">42           </w:t>
      </w:r>
      <w:r w:rsidR="008C4593">
        <w:rPr>
          <w:spacing w:val="2"/>
          <w:sz w:val="24"/>
          <w:szCs w:val="24"/>
        </w:rPr>
        <w:t xml:space="preserve"> </w:t>
      </w:r>
      <w:r w:rsidR="008C4593">
        <w:rPr>
          <w:b/>
          <w:sz w:val="24"/>
          <w:szCs w:val="24"/>
        </w:rPr>
        <w:t>R:</w:t>
      </w:r>
      <w:r w:rsidR="008C4593">
        <w:rPr>
          <w:b/>
          <w:spacing w:val="-1"/>
          <w:sz w:val="24"/>
          <w:szCs w:val="24"/>
        </w:rPr>
        <w:t xml:space="preserve"> </w:t>
      </w:r>
      <w:r w:rsidR="008C4593">
        <w:rPr>
          <w:sz w:val="24"/>
          <w:szCs w:val="24"/>
        </w:rPr>
        <w:t>A</w:t>
      </w:r>
      <w:r w:rsidR="008C4593">
        <w:rPr>
          <w:spacing w:val="-1"/>
          <w:sz w:val="24"/>
          <w:szCs w:val="24"/>
        </w:rPr>
        <w:t>r</w:t>
      </w:r>
      <w:r w:rsidR="008C4593">
        <w:rPr>
          <w:sz w:val="24"/>
          <w:szCs w:val="24"/>
        </w:rPr>
        <w:t>e</w:t>
      </w:r>
      <w:r w:rsidR="008C4593">
        <w:rPr>
          <w:spacing w:val="4"/>
          <w:sz w:val="24"/>
          <w:szCs w:val="24"/>
        </w:rPr>
        <w:t xml:space="preserve"> </w:t>
      </w:r>
      <w:r w:rsidR="008C4593">
        <w:rPr>
          <w:spacing w:val="-5"/>
          <w:sz w:val="24"/>
          <w:szCs w:val="24"/>
        </w:rPr>
        <w:t>y</w:t>
      </w:r>
      <w:r w:rsidR="008C4593">
        <w:rPr>
          <w:sz w:val="24"/>
          <w:szCs w:val="24"/>
        </w:rPr>
        <w:t>ou</w:t>
      </w:r>
      <w:r w:rsidR="008C4593">
        <w:rPr>
          <w:spacing w:val="2"/>
          <w:sz w:val="24"/>
          <w:szCs w:val="24"/>
        </w:rPr>
        <w:t xml:space="preserve"> </w:t>
      </w:r>
      <w:r w:rsidR="008C4593">
        <w:rPr>
          <w:sz w:val="24"/>
          <w:szCs w:val="24"/>
        </w:rPr>
        <w:t>f</w:t>
      </w:r>
      <w:r w:rsidR="008C4593">
        <w:rPr>
          <w:spacing w:val="-2"/>
          <w:sz w:val="24"/>
          <w:szCs w:val="24"/>
        </w:rPr>
        <w:t>a</w:t>
      </w:r>
      <w:r w:rsidR="008C4593">
        <w:rPr>
          <w:sz w:val="24"/>
          <w:szCs w:val="24"/>
        </w:rPr>
        <w:t>m</w:t>
      </w:r>
      <w:r w:rsidR="008C4593">
        <w:rPr>
          <w:spacing w:val="1"/>
          <w:sz w:val="24"/>
          <w:szCs w:val="24"/>
        </w:rPr>
        <w:t>i</w:t>
      </w:r>
      <w:r w:rsidR="008C4593">
        <w:rPr>
          <w:sz w:val="24"/>
          <w:szCs w:val="24"/>
        </w:rPr>
        <w:t>l</w:t>
      </w:r>
      <w:r w:rsidR="008C4593">
        <w:rPr>
          <w:spacing w:val="1"/>
          <w:sz w:val="24"/>
          <w:szCs w:val="24"/>
        </w:rPr>
        <w:t>i</w:t>
      </w:r>
      <w:r w:rsidR="008C4593">
        <w:rPr>
          <w:spacing w:val="-1"/>
          <w:sz w:val="24"/>
          <w:szCs w:val="24"/>
        </w:rPr>
        <w:t>a</w:t>
      </w:r>
      <w:r w:rsidR="008C4593">
        <w:rPr>
          <w:sz w:val="24"/>
          <w:szCs w:val="24"/>
        </w:rPr>
        <w:t xml:space="preserve">r </w:t>
      </w:r>
      <w:r w:rsidR="008C4593">
        <w:rPr>
          <w:spacing w:val="-1"/>
          <w:sz w:val="24"/>
          <w:szCs w:val="24"/>
        </w:rPr>
        <w:t>w</w:t>
      </w:r>
      <w:r w:rsidR="008C4593">
        <w:rPr>
          <w:sz w:val="24"/>
          <w:szCs w:val="24"/>
        </w:rPr>
        <w:t>i</w:t>
      </w:r>
      <w:r w:rsidR="008C4593">
        <w:rPr>
          <w:spacing w:val="1"/>
          <w:sz w:val="24"/>
          <w:szCs w:val="24"/>
        </w:rPr>
        <w:t>t</w:t>
      </w:r>
      <w:r w:rsidR="008C4593">
        <w:rPr>
          <w:sz w:val="24"/>
          <w:szCs w:val="24"/>
        </w:rPr>
        <w:t>h</w:t>
      </w:r>
      <w:r w:rsidR="008C4593">
        <w:rPr>
          <w:spacing w:val="2"/>
          <w:sz w:val="24"/>
          <w:szCs w:val="24"/>
        </w:rPr>
        <w:t xml:space="preserve"> </w:t>
      </w:r>
      <w:r w:rsidR="008C4593">
        <w:rPr>
          <w:sz w:val="24"/>
          <w:szCs w:val="24"/>
        </w:rPr>
        <w:t>the CAPS</w:t>
      </w:r>
      <w:r w:rsidR="008C4593">
        <w:rPr>
          <w:spacing w:val="1"/>
          <w:sz w:val="24"/>
          <w:szCs w:val="24"/>
        </w:rPr>
        <w:t xml:space="preserve"> </w:t>
      </w:r>
      <w:r w:rsidR="008C4593">
        <w:rPr>
          <w:sz w:val="24"/>
          <w:szCs w:val="24"/>
        </w:rPr>
        <w:t>do</w:t>
      </w:r>
      <w:r w:rsidR="008C4593">
        <w:rPr>
          <w:spacing w:val="-1"/>
          <w:sz w:val="24"/>
          <w:szCs w:val="24"/>
        </w:rPr>
        <w:t>c</w:t>
      </w:r>
      <w:r w:rsidR="008C4593">
        <w:rPr>
          <w:sz w:val="24"/>
          <w:szCs w:val="24"/>
        </w:rPr>
        <w:t>umen</w:t>
      </w:r>
      <w:r w:rsidR="008C4593">
        <w:rPr>
          <w:spacing w:val="-2"/>
          <w:sz w:val="24"/>
          <w:szCs w:val="24"/>
        </w:rPr>
        <w:t>t</w:t>
      </w:r>
      <w:r w:rsidR="008C4593">
        <w:rPr>
          <w:sz w:val="24"/>
          <w:szCs w:val="24"/>
        </w:rPr>
        <w:t>?</w:t>
      </w:r>
    </w:p>
    <w:p w:rsidR="00EA1739" w:rsidRDefault="008C4593">
      <w:pPr>
        <w:ind w:left="100"/>
        <w:rPr>
          <w:sz w:val="24"/>
          <w:szCs w:val="24"/>
        </w:rPr>
      </w:pPr>
      <w:r>
        <w:rPr>
          <w:sz w:val="24"/>
          <w:szCs w:val="24"/>
        </w:rPr>
        <w:t xml:space="preserve">43           </w:t>
      </w:r>
      <w:r>
        <w:rPr>
          <w:spacing w:val="2"/>
          <w:sz w:val="24"/>
          <w:szCs w:val="24"/>
        </w:rPr>
        <w:t xml:space="preserve"> </w:t>
      </w:r>
      <w:r>
        <w:rPr>
          <w:b/>
          <w:spacing w:val="1"/>
          <w:sz w:val="24"/>
          <w:szCs w:val="24"/>
        </w:rPr>
        <w:t>B</w:t>
      </w:r>
      <w:r>
        <w:rPr>
          <w:b/>
          <w:sz w:val="24"/>
          <w:szCs w:val="24"/>
        </w:rPr>
        <w:t>:</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44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does the</w:t>
      </w:r>
      <w:r>
        <w:rPr>
          <w:spacing w:val="-1"/>
          <w:sz w:val="24"/>
          <w:szCs w:val="24"/>
        </w:rPr>
        <w:t xml:space="preserve"> </w:t>
      </w:r>
      <w:r>
        <w:rPr>
          <w:sz w:val="24"/>
          <w:szCs w:val="24"/>
        </w:rPr>
        <w:t>CAPS</w:t>
      </w:r>
      <w:r>
        <w:rPr>
          <w:spacing w:val="3"/>
          <w:sz w:val="24"/>
          <w:szCs w:val="24"/>
        </w:rPr>
        <w:t xml:space="preserve"> </w:t>
      </w:r>
      <w:r>
        <w:rPr>
          <w:sz w:val="24"/>
          <w:szCs w:val="24"/>
        </w:rPr>
        <w:t>do</w:t>
      </w:r>
      <w:r>
        <w:rPr>
          <w:spacing w:val="-1"/>
          <w:sz w:val="24"/>
          <w:szCs w:val="24"/>
        </w:rPr>
        <w:t>c</w:t>
      </w:r>
      <w:r>
        <w:rPr>
          <w:sz w:val="24"/>
          <w:szCs w:val="24"/>
        </w:rPr>
        <w:t>ument s</w:t>
      </w:r>
      <w:r>
        <w:rPr>
          <w:spacing w:val="4"/>
          <w:sz w:val="24"/>
          <w:szCs w:val="24"/>
        </w:rPr>
        <w:t>a</w:t>
      </w:r>
      <w:r>
        <w:rPr>
          <w:sz w:val="24"/>
          <w:szCs w:val="24"/>
        </w:rPr>
        <w:t>y</w:t>
      </w:r>
      <w:r>
        <w:rPr>
          <w:spacing w:val="-5"/>
          <w:sz w:val="24"/>
          <w:szCs w:val="24"/>
        </w:rPr>
        <w:t xml:space="preserve"> </w:t>
      </w:r>
      <w:r>
        <w:rPr>
          <w:spacing w:val="-1"/>
          <w:sz w:val="24"/>
          <w:szCs w:val="24"/>
        </w:rPr>
        <w:t>a</w:t>
      </w:r>
      <w:r>
        <w:rPr>
          <w:sz w:val="24"/>
          <w:szCs w:val="24"/>
        </w:rPr>
        <w:t>bout p</w:t>
      </w:r>
      <w:r>
        <w:rPr>
          <w:spacing w:val="2"/>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in 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p>
    <w:p w:rsidR="00EA1739" w:rsidRDefault="008C4593">
      <w:pPr>
        <w:ind w:left="100"/>
        <w:rPr>
          <w:sz w:val="24"/>
          <w:szCs w:val="24"/>
        </w:rPr>
      </w:pPr>
      <w:r>
        <w:rPr>
          <w:sz w:val="24"/>
          <w:szCs w:val="24"/>
        </w:rPr>
        <w:t xml:space="preserve">45           </w:t>
      </w:r>
      <w:r>
        <w:rPr>
          <w:spacing w:val="2"/>
          <w:sz w:val="24"/>
          <w:szCs w:val="24"/>
        </w:rPr>
        <w:t xml:space="preserve"> </w:t>
      </w:r>
      <w:r>
        <w:rPr>
          <w:b/>
          <w:spacing w:val="1"/>
          <w:sz w:val="24"/>
          <w:szCs w:val="24"/>
        </w:rPr>
        <w:t>B</w:t>
      </w:r>
      <w:r>
        <w:rPr>
          <w:b/>
          <w:sz w:val="24"/>
          <w:szCs w:val="24"/>
        </w:rPr>
        <w:t>:</w:t>
      </w:r>
      <w:r>
        <w:rPr>
          <w:b/>
          <w:spacing w:val="-1"/>
          <w:sz w:val="24"/>
          <w:szCs w:val="24"/>
        </w:rPr>
        <w:t xml:space="preserve"> </w:t>
      </w:r>
      <w:r>
        <w:rPr>
          <w:sz w:val="24"/>
          <w:szCs w:val="24"/>
        </w:rPr>
        <w:t>T</w:t>
      </w:r>
      <w:r>
        <w:rPr>
          <w:spacing w:val="-1"/>
          <w:sz w:val="24"/>
          <w:szCs w:val="24"/>
        </w:rPr>
        <w:t>eac</w:t>
      </w:r>
      <w:r>
        <w:rPr>
          <w:spacing w:val="2"/>
          <w:sz w:val="24"/>
          <w:szCs w:val="24"/>
        </w:rPr>
        <w:t>h</w:t>
      </w:r>
      <w:r>
        <w:rPr>
          <w:spacing w:val="-1"/>
          <w:sz w:val="24"/>
          <w:szCs w:val="24"/>
        </w:rPr>
        <w:t>e</w:t>
      </w:r>
      <w:r>
        <w:rPr>
          <w:sz w:val="24"/>
          <w:szCs w:val="24"/>
        </w:rPr>
        <w:t>rs h</w:t>
      </w:r>
      <w:r>
        <w:rPr>
          <w:spacing w:val="-1"/>
          <w:sz w:val="24"/>
          <w:szCs w:val="24"/>
        </w:rPr>
        <w:t>a</w:t>
      </w:r>
      <w:r>
        <w:rPr>
          <w:spacing w:val="2"/>
          <w:sz w:val="24"/>
          <w:szCs w:val="24"/>
        </w:rPr>
        <w:t>v</w:t>
      </w:r>
      <w:r>
        <w:rPr>
          <w:sz w:val="24"/>
          <w:szCs w:val="24"/>
        </w:rPr>
        <w:t>e</w:t>
      </w:r>
      <w:r>
        <w:rPr>
          <w:spacing w:val="-1"/>
          <w:sz w:val="24"/>
          <w:szCs w:val="24"/>
        </w:rPr>
        <w:t xml:space="preserve"> </w:t>
      </w:r>
      <w:r>
        <w:rPr>
          <w:sz w:val="24"/>
          <w:szCs w:val="24"/>
        </w:rPr>
        <w:t>to do pr</w:t>
      </w:r>
      <w:r>
        <w:rPr>
          <w:spacing w:val="-1"/>
          <w:sz w:val="24"/>
          <w:szCs w:val="24"/>
        </w:rPr>
        <w:t>ac</w:t>
      </w:r>
      <w:r>
        <w:rPr>
          <w:sz w:val="24"/>
          <w:szCs w:val="24"/>
        </w:rPr>
        <w:t>t</w:t>
      </w:r>
      <w:r>
        <w:rPr>
          <w:spacing w:val="1"/>
          <w:sz w:val="24"/>
          <w:szCs w:val="24"/>
        </w:rPr>
        <w:t>i</w:t>
      </w:r>
      <w:r>
        <w:rPr>
          <w:spacing w:val="-1"/>
          <w:sz w:val="24"/>
          <w:szCs w:val="24"/>
        </w:rPr>
        <w:t>ca</w:t>
      </w:r>
      <w:r>
        <w:rPr>
          <w:sz w:val="24"/>
          <w:szCs w:val="24"/>
        </w:rPr>
        <w:t>ls</w:t>
      </w:r>
      <w:r>
        <w:rPr>
          <w:spacing w:val="3"/>
          <w:sz w:val="24"/>
          <w:szCs w:val="24"/>
        </w:rPr>
        <w:t xml:space="preserve"> </w:t>
      </w:r>
      <w:r>
        <w:rPr>
          <w:spacing w:val="-1"/>
          <w:sz w:val="24"/>
          <w:szCs w:val="24"/>
        </w:rPr>
        <w:t>a</w:t>
      </w:r>
      <w:r>
        <w:rPr>
          <w:sz w:val="24"/>
          <w:szCs w:val="24"/>
        </w:rPr>
        <w:t>s pa</w:t>
      </w:r>
      <w:r>
        <w:rPr>
          <w:spacing w:val="-1"/>
          <w:sz w:val="24"/>
          <w:szCs w:val="24"/>
        </w:rPr>
        <w:t>r</w:t>
      </w:r>
      <w:r>
        <w:rPr>
          <w:sz w:val="24"/>
          <w:szCs w:val="24"/>
        </w:rPr>
        <w:t>t of</w:t>
      </w:r>
      <w:r>
        <w:rPr>
          <w:spacing w:val="2"/>
          <w:sz w:val="24"/>
          <w:szCs w:val="24"/>
        </w:rPr>
        <w:t xml:space="preserve"> </w:t>
      </w:r>
      <w:r>
        <w:rPr>
          <w:spacing w:val="-1"/>
          <w:sz w:val="24"/>
          <w:szCs w:val="24"/>
        </w:rPr>
        <w:t>a</w:t>
      </w:r>
      <w:r>
        <w:rPr>
          <w:sz w:val="24"/>
          <w:szCs w:val="24"/>
        </w:rPr>
        <w:t>sses</w:t>
      </w:r>
      <w:r>
        <w:rPr>
          <w:spacing w:val="2"/>
          <w:sz w:val="24"/>
          <w:szCs w:val="24"/>
        </w:rPr>
        <w:t>s</w:t>
      </w:r>
      <w:r>
        <w:rPr>
          <w:sz w:val="24"/>
          <w:szCs w:val="24"/>
        </w:rPr>
        <w:t>ment.</w:t>
      </w:r>
    </w:p>
    <w:p w:rsidR="00EA1739" w:rsidRDefault="008C4593">
      <w:pPr>
        <w:ind w:left="100"/>
        <w:rPr>
          <w:sz w:val="24"/>
          <w:szCs w:val="24"/>
        </w:rPr>
      </w:pPr>
      <w:r>
        <w:rPr>
          <w:sz w:val="24"/>
          <w:szCs w:val="24"/>
        </w:rPr>
        <w:t xml:space="preserve">46           </w:t>
      </w:r>
      <w:r>
        <w:rPr>
          <w:spacing w:val="2"/>
          <w:sz w:val="24"/>
          <w:szCs w:val="24"/>
        </w:rPr>
        <w:t xml:space="preserve">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7"/>
          <w:sz w:val="24"/>
          <w:szCs w:val="24"/>
        </w:rPr>
        <w:t xml:space="preserve"> </w:t>
      </w:r>
      <w:r>
        <w:rPr>
          <w:sz w:val="24"/>
          <w:szCs w:val="24"/>
        </w:rPr>
        <w:t>is</w:t>
      </w:r>
      <w:r>
        <w:rPr>
          <w:spacing w:val="8"/>
          <w:sz w:val="24"/>
          <w:szCs w:val="24"/>
        </w:rPr>
        <w:t xml:space="preserve"> </w:t>
      </w:r>
      <w:r>
        <w:rPr>
          <w:sz w:val="24"/>
          <w:szCs w:val="24"/>
        </w:rPr>
        <w:t>the</w:t>
      </w:r>
      <w:r>
        <w:rPr>
          <w:spacing w:val="6"/>
          <w:sz w:val="24"/>
          <w:szCs w:val="24"/>
        </w:rPr>
        <w:t xml:space="preserve"> </w:t>
      </w:r>
      <w:r>
        <w:rPr>
          <w:sz w:val="24"/>
          <w:szCs w:val="24"/>
        </w:rPr>
        <w:t>r</w:t>
      </w:r>
      <w:r>
        <w:rPr>
          <w:spacing w:val="-2"/>
          <w:sz w:val="24"/>
          <w:szCs w:val="24"/>
        </w:rPr>
        <w:t>e</w:t>
      </w:r>
      <w:r>
        <w:rPr>
          <w:sz w:val="24"/>
          <w:szCs w:val="24"/>
        </w:rPr>
        <w:t>lationship,</w:t>
      </w:r>
      <w:r>
        <w:rPr>
          <w:spacing w:val="7"/>
          <w:sz w:val="24"/>
          <w:szCs w:val="24"/>
        </w:rPr>
        <w:t xml:space="preserve"> </w:t>
      </w:r>
      <w:r>
        <w:rPr>
          <w:sz w:val="24"/>
          <w:szCs w:val="24"/>
        </w:rPr>
        <w:t>if</w:t>
      </w:r>
      <w:r>
        <w:rPr>
          <w:spacing w:val="7"/>
          <w:sz w:val="24"/>
          <w:szCs w:val="24"/>
        </w:rPr>
        <w:t xml:space="preserve"> </w:t>
      </w:r>
      <w:r>
        <w:rPr>
          <w:spacing w:val="-1"/>
          <w:sz w:val="24"/>
          <w:szCs w:val="24"/>
        </w:rPr>
        <w:t>a</w:t>
      </w:r>
      <w:r>
        <w:rPr>
          <w:spacing w:val="2"/>
          <w:sz w:val="24"/>
          <w:szCs w:val="24"/>
        </w:rPr>
        <w:t>n</w:t>
      </w:r>
      <w:r>
        <w:rPr>
          <w:spacing w:val="-5"/>
          <w:sz w:val="24"/>
          <w:szCs w:val="24"/>
        </w:rPr>
        <w:t>y</w:t>
      </w:r>
      <w:r>
        <w:rPr>
          <w:sz w:val="24"/>
          <w:szCs w:val="24"/>
        </w:rPr>
        <w:t>,</w:t>
      </w:r>
      <w:r>
        <w:rPr>
          <w:spacing w:val="7"/>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do</w:t>
      </w:r>
      <w:r>
        <w:rPr>
          <w:spacing w:val="7"/>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6"/>
          <w:sz w:val="24"/>
          <w:szCs w:val="24"/>
        </w:rPr>
        <w:t xml:space="preserve"> </w:t>
      </w:r>
      <w:r>
        <w:rPr>
          <w:spacing w:val="-1"/>
          <w:sz w:val="24"/>
          <w:szCs w:val="24"/>
        </w:rPr>
        <w:t>a</w:t>
      </w:r>
      <w:r>
        <w:rPr>
          <w:sz w:val="24"/>
          <w:szCs w:val="24"/>
        </w:rPr>
        <w:t>t</w:t>
      </w:r>
      <w:r>
        <w:rPr>
          <w:spacing w:val="7"/>
          <w:sz w:val="24"/>
          <w:szCs w:val="24"/>
        </w:rPr>
        <w:t xml:space="preserve"> </w:t>
      </w:r>
      <w:r>
        <w:rPr>
          <w:spacing w:val="1"/>
          <w:sz w:val="24"/>
          <w:szCs w:val="24"/>
        </w:rPr>
        <w:t>W</w:t>
      </w:r>
      <w:r>
        <w:rPr>
          <w:sz w:val="24"/>
          <w:szCs w:val="24"/>
        </w:rPr>
        <w:t>i</w:t>
      </w:r>
      <w:r>
        <w:rPr>
          <w:spacing w:val="-1"/>
          <w:sz w:val="24"/>
          <w:szCs w:val="24"/>
        </w:rPr>
        <w:t>t</w:t>
      </w:r>
      <w:r>
        <w:rPr>
          <w:sz w:val="24"/>
          <w:szCs w:val="24"/>
        </w:rPr>
        <w:t>s</w:t>
      </w:r>
    </w:p>
    <w:p w:rsidR="00EA1739" w:rsidRDefault="008C4593">
      <w:pPr>
        <w:ind w:left="100"/>
        <w:rPr>
          <w:sz w:val="24"/>
          <w:szCs w:val="24"/>
        </w:rPr>
      </w:pPr>
      <w:r>
        <w:rPr>
          <w:sz w:val="24"/>
          <w:szCs w:val="24"/>
        </w:rPr>
        <w:t xml:space="preserve">47           </w:t>
      </w:r>
      <w:r>
        <w:rPr>
          <w:spacing w:val="2"/>
          <w:sz w:val="24"/>
          <w:szCs w:val="24"/>
        </w:rPr>
        <w:t xml:space="preserve"> </w:t>
      </w:r>
      <w:r>
        <w:rPr>
          <w:spacing w:val="-1"/>
          <w:sz w:val="24"/>
          <w:szCs w:val="24"/>
        </w:rPr>
        <w:t>a</w:t>
      </w:r>
      <w:r>
        <w:rPr>
          <w:sz w:val="24"/>
          <w:szCs w:val="24"/>
        </w:rPr>
        <w:t>nd the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w:t>
      </w:r>
      <w:r>
        <w:rPr>
          <w:spacing w:val="-1"/>
          <w:sz w:val="24"/>
          <w:szCs w:val="24"/>
        </w:rPr>
        <w:t>a</w:t>
      </w:r>
      <w:r>
        <w:rPr>
          <w:sz w:val="24"/>
          <w:szCs w:val="24"/>
        </w:rPr>
        <w:t>dvo</w:t>
      </w:r>
      <w:r>
        <w:rPr>
          <w:spacing w:val="-1"/>
          <w:sz w:val="24"/>
          <w:szCs w:val="24"/>
        </w:rPr>
        <w:t>ca</w:t>
      </w:r>
      <w:r>
        <w:rPr>
          <w:sz w:val="24"/>
          <w:szCs w:val="24"/>
        </w:rPr>
        <w:t xml:space="preserve">ted </w:t>
      </w:r>
      <w:r>
        <w:rPr>
          <w:spacing w:val="4"/>
          <w:sz w:val="24"/>
          <w:szCs w:val="24"/>
        </w:rPr>
        <w:t>b</w:t>
      </w:r>
      <w:r>
        <w:rPr>
          <w:sz w:val="24"/>
          <w:szCs w:val="24"/>
        </w:rPr>
        <w:t>y</w:t>
      </w:r>
      <w:r>
        <w:rPr>
          <w:spacing w:val="-5"/>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w:t>
      </w:r>
    </w:p>
    <w:p w:rsidR="00EA1739" w:rsidRDefault="008C4593">
      <w:pPr>
        <w:ind w:left="100"/>
        <w:rPr>
          <w:sz w:val="24"/>
          <w:szCs w:val="24"/>
        </w:rPr>
      </w:pPr>
      <w:r>
        <w:rPr>
          <w:sz w:val="24"/>
          <w:szCs w:val="24"/>
        </w:rPr>
        <w:t xml:space="preserve">48           </w:t>
      </w:r>
      <w:r>
        <w:rPr>
          <w:spacing w:val="2"/>
          <w:sz w:val="24"/>
          <w:szCs w:val="24"/>
        </w:rPr>
        <w:t xml:space="preserve"> </w:t>
      </w:r>
      <w:r>
        <w:rPr>
          <w:b/>
          <w:spacing w:val="1"/>
          <w:sz w:val="24"/>
          <w:szCs w:val="24"/>
        </w:rPr>
        <w:t>B</w:t>
      </w:r>
      <w:r>
        <w:rPr>
          <w:b/>
          <w:sz w:val="24"/>
          <w:szCs w:val="24"/>
        </w:rPr>
        <w:t>:</w:t>
      </w:r>
      <w:r>
        <w:rPr>
          <w:b/>
          <w:spacing w:val="26"/>
          <w:sz w:val="24"/>
          <w:szCs w:val="24"/>
        </w:rPr>
        <w:t xml:space="preserve"> </w:t>
      </w:r>
      <w:r>
        <w:rPr>
          <w:sz w:val="24"/>
          <w:szCs w:val="24"/>
        </w:rPr>
        <w:t>The</w:t>
      </w:r>
      <w:r>
        <w:rPr>
          <w:spacing w:val="25"/>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27"/>
          <w:sz w:val="24"/>
          <w:szCs w:val="24"/>
        </w:rPr>
        <w:t xml:space="preserve"> </w:t>
      </w:r>
      <w:r>
        <w:rPr>
          <w:spacing w:val="-1"/>
          <w:sz w:val="24"/>
          <w:szCs w:val="24"/>
        </w:rPr>
        <w:t>a</w:t>
      </w:r>
      <w:r>
        <w:rPr>
          <w:sz w:val="24"/>
          <w:szCs w:val="24"/>
        </w:rPr>
        <w:t>dvo</w:t>
      </w:r>
      <w:r>
        <w:rPr>
          <w:spacing w:val="1"/>
          <w:sz w:val="24"/>
          <w:szCs w:val="24"/>
        </w:rPr>
        <w:t>c</w:t>
      </w:r>
      <w:r>
        <w:rPr>
          <w:spacing w:val="-1"/>
          <w:sz w:val="24"/>
          <w:szCs w:val="24"/>
        </w:rPr>
        <w:t>a</w:t>
      </w:r>
      <w:r>
        <w:rPr>
          <w:sz w:val="24"/>
          <w:szCs w:val="24"/>
        </w:rPr>
        <w:t>ted</w:t>
      </w:r>
      <w:r>
        <w:rPr>
          <w:spacing w:val="26"/>
          <w:sz w:val="24"/>
          <w:szCs w:val="24"/>
        </w:rPr>
        <w:t xml:space="preserve"> </w:t>
      </w:r>
      <w:r>
        <w:rPr>
          <w:spacing w:val="2"/>
          <w:sz w:val="24"/>
          <w:szCs w:val="24"/>
        </w:rPr>
        <w:t>b</w:t>
      </w:r>
      <w:r>
        <w:rPr>
          <w:sz w:val="24"/>
          <w:szCs w:val="24"/>
        </w:rPr>
        <w:t>y</w:t>
      </w:r>
      <w:r>
        <w:rPr>
          <w:spacing w:val="21"/>
          <w:sz w:val="24"/>
          <w:szCs w:val="24"/>
        </w:rPr>
        <w:t xml:space="preserve"> </w:t>
      </w:r>
      <w:r>
        <w:rPr>
          <w:sz w:val="24"/>
          <w:szCs w:val="24"/>
        </w:rPr>
        <w:t>CAPS</w:t>
      </w:r>
      <w:r>
        <w:rPr>
          <w:spacing w:val="27"/>
          <w:sz w:val="24"/>
          <w:szCs w:val="24"/>
        </w:rPr>
        <w:t xml:space="preserve"> </w:t>
      </w:r>
      <w:r>
        <w:rPr>
          <w:sz w:val="24"/>
          <w:szCs w:val="24"/>
        </w:rPr>
        <w:t>h</w:t>
      </w:r>
      <w:r>
        <w:rPr>
          <w:spacing w:val="-1"/>
          <w:sz w:val="24"/>
          <w:szCs w:val="24"/>
        </w:rPr>
        <w:t>a</w:t>
      </w:r>
      <w:r>
        <w:rPr>
          <w:sz w:val="24"/>
          <w:szCs w:val="24"/>
        </w:rPr>
        <w:t>ve</w:t>
      </w:r>
      <w:r>
        <w:rPr>
          <w:spacing w:val="25"/>
          <w:sz w:val="24"/>
          <w:szCs w:val="24"/>
        </w:rPr>
        <w:t xml:space="preserve"> </w:t>
      </w:r>
      <w:r>
        <w:rPr>
          <w:spacing w:val="-1"/>
          <w:sz w:val="24"/>
          <w:szCs w:val="24"/>
        </w:rPr>
        <w:t>e</w:t>
      </w:r>
      <w:r>
        <w:rPr>
          <w:sz w:val="24"/>
          <w:szCs w:val="24"/>
        </w:rPr>
        <w:t>qu</w:t>
      </w:r>
      <w:r>
        <w:rPr>
          <w:spacing w:val="-1"/>
          <w:sz w:val="24"/>
          <w:szCs w:val="24"/>
        </w:rPr>
        <w:t>a</w:t>
      </w:r>
      <w:r>
        <w:rPr>
          <w:sz w:val="24"/>
          <w:szCs w:val="24"/>
        </w:rPr>
        <w:t>l</w:t>
      </w:r>
      <w:r>
        <w:rPr>
          <w:spacing w:val="27"/>
          <w:sz w:val="24"/>
          <w:szCs w:val="24"/>
        </w:rPr>
        <w:t xml:space="preserve"> </w:t>
      </w:r>
      <w:r>
        <w:rPr>
          <w:sz w:val="24"/>
          <w:szCs w:val="24"/>
        </w:rPr>
        <w:t>if</w:t>
      </w:r>
      <w:r>
        <w:rPr>
          <w:spacing w:val="26"/>
          <w:sz w:val="24"/>
          <w:szCs w:val="24"/>
        </w:rPr>
        <w:t xml:space="preserve"> </w:t>
      </w:r>
      <w:r>
        <w:rPr>
          <w:sz w:val="24"/>
          <w:szCs w:val="24"/>
        </w:rPr>
        <w:t>not</w:t>
      </w:r>
      <w:r>
        <w:rPr>
          <w:spacing w:val="27"/>
          <w:sz w:val="24"/>
          <w:szCs w:val="24"/>
        </w:rPr>
        <w:t xml:space="preserve"> </w:t>
      </w:r>
      <w:r>
        <w:rPr>
          <w:sz w:val="24"/>
          <w:szCs w:val="24"/>
        </w:rPr>
        <w:t>the</w:t>
      </w:r>
      <w:r>
        <w:rPr>
          <w:spacing w:val="23"/>
          <w:sz w:val="24"/>
          <w:szCs w:val="24"/>
        </w:rPr>
        <w:t xml:space="preserve"> </w:t>
      </w:r>
      <w:r>
        <w:rPr>
          <w:sz w:val="24"/>
          <w:szCs w:val="24"/>
        </w:rPr>
        <w:t>s</w:t>
      </w:r>
      <w:r>
        <w:rPr>
          <w:spacing w:val="-1"/>
          <w:sz w:val="24"/>
          <w:szCs w:val="24"/>
        </w:rPr>
        <w:t>a</w:t>
      </w:r>
      <w:r>
        <w:rPr>
          <w:sz w:val="24"/>
          <w:szCs w:val="24"/>
        </w:rPr>
        <w:t>me</w:t>
      </w:r>
      <w:r>
        <w:rPr>
          <w:spacing w:val="26"/>
          <w:sz w:val="24"/>
          <w:szCs w:val="24"/>
        </w:rPr>
        <w:t xml:space="preserve"> </w:t>
      </w:r>
      <w:r>
        <w:rPr>
          <w:sz w:val="24"/>
          <w:szCs w:val="24"/>
        </w:rPr>
        <w:t>in</w:t>
      </w:r>
      <w:r>
        <w:rPr>
          <w:spacing w:val="27"/>
          <w:sz w:val="24"/>
          <w:szCs w:val="24"/>
        </w:rPr>
        <w:t xml:space="preserve"> </w:t>
      </w:r>
      <w:r>
        <w:rPr>
          <w:sz w:val="24"/>
          <w:szCs w:val="24"/>
        </w:rPr>
        <w:t>v</w:t>
      </w:r>
      <w:r>
        <w:rPr>
          <w:spacing w:val="-1"/>
          <w:sz w:val="24"/>
          <w:szCs w:val="24"/>
        </w:rPr>
        <w:t>a</w:t>
      </w:r>
      <w:r>
        <w:rPr>
          <w:sz w:val="24"/>
          <w:szCs w:val="24"/>
        </w:rPr>
        <w:t>rsi</w:t>
      </w:r>
      <w:r>
        <w:rPr>
          <w:spacing w:val="3"/>
          <w:sz w:val="24"/>
          <w:szCs w:val="24"/>
        </w:rPr>
        <w:t>t</w:t>
      </w:r>
      <w:r>
        <w:rPr>
          <w:spacing w:val="-5"/>
          <w:sz w:val="24"/>
          <w:szCs w:val="24"/>
        </w:rPr>
        <w:t>y</w:t>
      </w:r>
      <w:r>
        <w:rPr>
          <w:sz w:val="24"/>
          <w:szCs w:val="24"/>
        </w:rPr>
        <w:t>…</w:t>
      </w:r>
      <w:r>
        <w:rPr>
          <w:spacing w:val="-1"/>
          <w:sz w:val="24"/>
          <w:szCs w:val="24"/>
        </w:rPr>
        <w:t>a</w:t>
      </w:r>
      <w:r>
        <w:rPr>
          <w:sz w:val="24"/>
          <w:szCs w:val="24"/>
        </w:rPr>
        <w:t>nd</w:t>
      </w:r>
    </w:p>
    <w:p w:rsidR="00EA1739" w:rsidRDefault="008C4593">
      <w:pPr>
        <w:ind w:left="100"/>
        <w:rPr>
          <w:sz w:val="24"/>
          <w:szCs w:val="24"/>
        </w:rPr>
      </w:pPr>
      <w:r>
        <w:rPr>
          <w:sz w:val="24"/>
          <w:szCs w:val="24"/>
        </w:rPr>
        <w:t xml:space="preserve">49           </w:t>
      </w:r>
      <w:r>
        <w:rPr>
          <w:spacing w:val="2"/>
          <w:sz w:val="24"/>
          <w:szCs w:val="24"/>
        </w:rPr>
        <w:t xml:space="preserve"> </w:t>
      </w:r>
      <w:r>
        <w:rPr>
          <w:sz w:val="24"/>
          <w:szCs w:val="24"/>
        </w:rPr>
        <w:t>last w</w:t>
      </w:r>
      <w:r>
        <w:rPr>
          <w:spacing w:val="-1"/>
          <w:sz w:val="24"/>
          <w:szCs w:val="24"/>
        </w:rPr>
        <w:t>ee</w:t>
      </w:r>
      <w:r>
        <w:rPr>
          <w:sz w:val="24"/>
          <w:szCs w:val="24"/>
        </w:rPr>
        <w:t>k we</w:t>
      </w:r>
      <w:r>
        <w:rPr>
          <w:spacing w:val="1"/>
          <w:sz w:val="24"/>
          <w:szCs w:val="24"/>
        </w:rPr>
        <w:t xml:space="preserve"> </w:t>
      </w:r>
      <w:r>
        <w:rPr>
          <w:sz w:val="24"/>
          <w:szCs w:val="24"/>
        </w:rPr>
        <w:t>did cons</w:t>
      </w:r>
      <w:r>
        <w:rPr>
          <w:spacing w:val="-1"/>
          <w:sz w:val="24"/>
          <w:szCs w:val="24"/>
        </w:rPr>
        <w:t>e</w:t>
      </w:r>
      <w:r>
        <w:rPr>
          <w:sz w:val="24"/>
          <w:szCs w:val="24"/>
        </w:rPr>
        <w:t>r</w:t>
      </w:r>
      <w:r>
        <w:rPr>
          <w:spacing w:val="1"/>
          <w:sz w:val="24"/>
          <w:szCs w:val="24"/>
        </w:rPr>
        <w:t>v</w:t>
      </w:r>
      <w:r>
        <w:rPr>
          <w:spacing w:val="-1"/>
          <w:sz w:val="24"/>
          <w:szCs w:val="24"/>
        </w:rPr>
        <w:t>a</w:t>
      </w:r>
      <w:r>
        <w:rPr>
          <w:sz w:val="24"/>
          <w:szCs w:val="24"/>
        </w:rPr>
        <w:t>t</w:t>
      </w:r>
      <w:r>
        <w:rPr>
          <w:spacing w:val="1"/>
          <w:sz w:val="24"/>
          <w:szCs w:val="24"/>
        </w:rPr>
        <w:t>i</w:t>
      </w:r>
      <w:r>
        <w:rPr>
          <w:sz w:val="24"/>
          <w:szCs w:val="24"/>
        </w:rPr>
        <w:t>on of</w:t>
      </w:r>
      <w:r>
        <w:rPr>
          <w:spacing w:val="-1"/>
          <w:sz w:val="24"/>
          <w:szCs w:val="24"/>
        </w:rPr>
        <w:t xml:space="preserve"> </w:t>
      </w:r>
      <w:r>
        <w:rPr>
          <w:sz w:val="24"/>
          <w:szCs w:val="24"/>
        </w:rPr>
        <w:t>mass whi</w:t>
      </w:r>
      <w:r>
        <w:rPr>
          <w:spacing w:val="-1"/>
          <w:sz w:val="24"/>
          <w:szCs w:val="24"/>
        </w:rPr>
        <w:t>c</w:t>
      </w:r>
      <w:r>
        <w:rPr>
          <w:sz w:val="24"/>
          <w:szCs w:val="24"/>
        </w:rPr>
        <w:t>h w</w:t>
      </w:r>
      <w:r>
        <w:rPr>
          <w:spacing w:val="-1"/>
          <w:sz w:val="24"/>
          <w:szCs w:val="24"/>
        </w:rPr>
        <w:t>a</w:t>
      </w:r>
      <w:r>
        <w:rPr>
          <w:sz w:val="24"/>
          <w:szCs w:val="24"/>
        </w:rPr>
        <w:t>s</w:t>
      </w:r>
      <w:r>
        <w:rPr>
          <w:spacing w:val="2"/>
          <w:sz w:val="24"/>
          <w:szCs w:val="24"/>
        </w:rPr>
        <w:t xml:space="preserve"> </w:t>
      </w:r>
      <w:r>
        <w:rPr>
          <w:spacing w:val="-1"/>
          <w:sz w:val="24"/>
          <w:szCs w:val="24"/>
        </w:rPr>
        <w:t>e</w:t>
      </w:r>
      <w:r>
        <w:rPr>
          <w:sz w:val="24"/>
          <w:szCs w:val="24"/>
        </w:rPr>
        <w:t>quival</w:t>
      </w:r>
      <w:r>
        <w:rPr>
          <w:spacing w:val="-1"/>
          <w:sz w:val="24"/>
          <w:szCs w:val="24"/>
        </w:rPr>
        <w:t>e</w:t>
      </w:r>
      <w:r>
        <w:rPr>
          <w:sz w:val="24"/>
          <w:szCs w:val="24"/>
        </w:rPr>
        <w:t xml:space="preserve">nt </w:t>
      </w:r>
      <w:r>
        <w:rPr>
          <w:spacing w:val="1"/>
          <w:sz w:val="24"/>
          <w:szCs w:val="24"/>
        </w:rPr>
        <w:t>t</w:t>
      </w:r>
      <w:r>
        <w:rPr>
          <w:sz w:val="24"/>
          <w:szCs w:val="24"/>
        </w:rPr>
        <w:t>o the one</w:t>
      </w:r>
      <w:r>
        <w:rPr>
          <w:spacing w:val="-1"/>
          <w:sz w:val="24"/>
          <w:szCs w:val="24"/>
        </w:rPr>
        <w:t xml:space="preserve"> </w:t>
      </w:r>
      <w:r>
        <w:rPr>
          <w:sz w:val="24"/>
          <w:szCs w:val="24"/>
        </w:rPr>
        <w:t>of</w:t>
      </w:r>
      <w:r>
        <w:rPr>
          <w:spacing w:val="1"/>
          <w:sz w:val="24"/>
          <w:szCs w:val="24"/>
        </w:rPr>
        <w:t xml:space="preserve"> </w:t>
      </w:r>
      <w:r>
        <w:rPr>
          <w:sz w:val="24"/>
          <w:szCs w:val="24"/>
        </w:rPr>
        <w:t>g</w:t>
      </w:r>
      <w:r>
        <w:rPr>
          <w:spacing w:val="-1"/>
          <w:sz w:val="24"/>
          <w:szCs w:val="24"/>
        </w:rPr>
        <w:t>ra</w:t>
      </w:r>
      <w:r>
        <w:rPr>
          <w:sz w:val="24"/>
          <w:szCs w:val="24"/>
        </w:rPr>
        <w:t>de</w:t>
      </w:r>
      <w:r>
        <w:rPr>
          <w:spacing w:val="-1"/>
          <w:sz w:val="24"/>
          <w:szCs w:val="24"/>
        </w:rPr>
        <w:t xml:space="preserve"> </w:t>
      </w:r>
      <w:r>
        <w:rPr>
          <w:sz w:val="24"/>
          <w:szCs w:val="24"/>
        </w:rPr>
        <w:t>10.</w:t>
      </w:r>
    </w:p>
    <w:p w:rsidR="00EA1739" w:rsidRDefault="008C4593">
      <w:pPr>
        <w:ind w:left="100"/>
        <w:rPr>
          <w:sz w:val="24"/>
          <w:szCs w:val="24"/>
        </w:rPr>
      </w:pPr>
      <w:r>
        <w:rPr>
          <w:sz w:val="24"/>
          <w:szCs w:val="24"/>
        </w:rPr>
        <w:t xml:space="preserve">50           </w:t>
      </w:r>
      <w:r>
        <w:rPr>
          <w:spacing w:val="2"/>
          <w:sz w:val="24"/>
          <w:szCs w:val="24"/>
        </w:rPr>
        <w:t xml:space="preserve"> </w:t>
      </w:r>
      <w:r>
        <w:rPr>
          <w:b/>
          <w:sz w:val="24"/>
          <w:szCs w:val="24"/>
        </w:rPr>
        <w:t>R:</w:t>
      </w:r>
      <w:r>
        <w:rPr>
          <w:b/>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4"/>
          <w:sz w:val="24"/>
          <w:szCs w:val="24"/>
        </w:rPr>
        <w:t xml:space="preserve"> </w:t>
      </w:r>
      <w:r>
        <w:rPr>
          <w:spacing w:val="-5"/>
          <w:sz w:val="24"/>
          <w:szCs w:val="24"/>
        </w:rPr>
        <w:t>y</w:t>
      </w:r>
      <w:r>
        <w:rPr>
          <w:sz w:val="24"/>
          <w:szCs w:val="24"/>
        </w:rPr>
        <w:t>ou done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 wo</w:t>
      </w:r>
      <w:r>
        <w:rPr>
          <w:spacing w:val="-1"/>
          <w:sz w:val="24"/>
          <w:szCs w:val="24"/>
        </w:rPr>
        <w:t>r</w:t>
      </w:r>
      <w:r>
        <w:rPr>
          <w:sz w:val="24"/>
          <w:szCs w:val="24"/>
        </w:rPr>
        <w:t>k du</w:t>
      </w:r>
      <w:r>
        <w:rPr>
          <w:spacing w:val="-1"/>
          <w:sz w:val="24"/>
          <w:szCs w:val="24"/>
        </w:rPr>
        <w:t>r</w:t>
      </w:r>
      <w:r>
        <w:rPr>
          <w:sz w:val="24"/>
          <w:szCs w:val="24"/>
        </w:rPr>
        <w:t>i</w:t>
      </w:r>
      <w:r>
        <w:rPr>
          <w:spacing w:val="3"/>
          <w:sz w:val="24"/>
          <w:szCs w:val="24"/>
        </w:rPr>
        <w:t>n</w:t>
      </w:r>
      <w:r>
        <w:rPr>
          <w:sz w:val="24"/>
          <w:szCs w:val="24"/>
        </w:rPr>
        <w:t>g</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t</w:t>
      </w:r>
      <w:r>
        <w:rPr>
          <w:spacing w:val="-1"/>
          <w:sz w:val="24"/>
          <w:szCs w:val="24"/>
        </w:rPr>
        <w:t>e</w:t>
      </w:r>
      <w:r>
        <w:rPr>
          <w:spacing w:val="1"/>
          <w:sz w:val="24"/>
          <w:szCs w:val="24"/>
        </w:rPr>
        <w:t>a</w:t>
      </w:r>
      <w:r>
        <w:rPr>
          <w:spacing w:val="-1"/>
          <w:sz w:val="24"/>
          <w:szCs w:val="24"/>
        </w:rPr>
        <w:t>c</w:t>
      </w:r>
      <w:r>
        <w:rPr>
          <w:sz w:val="24"/>
          <w:szCs w:val="24"/>
        </w:rPr>
        <w:t xml:space="preserve">hing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0"/>
        <w:rPr>
          <w:sz w:val="24"/>
          <w:szCs w:val="24"/>
        </w:rPr>
      </w:pPr>
      <w:r>
        <w:rPr>
          <w:sz w:val="24"/>
          <w:szCs w:val="24"/>
        </w:rPr>
        <w:t xml:space="preserve">51           </w:t>
      </w:r>
      <w:r>
        <w:rPr>
          <w:spacing w:val="2"/>
          <w:sz w:val="24"/>
          <w:szCs w:val="24"/>
        </w:rPr>
        <w:t xml:space="preserve"> </w:t>
      </w:r>
      <w:r>
        <w:rPr>
          <w:b/>
          <w:spacing w:val="1"/>
          <w:sz w:val="24"/>
          <w:szCs w:val="24"/>
        </w:rPr>
        <w:t>B</w:t>
      </w:r>
      <w:r>
        <w:rPr>
          <w:b/>
          <w:sz w:val="24"/>
          <w:szCs w:val="24"/>
        </w:rPr>
        <w:t>:</w:t>
      </w:r>
      <w:r>
        <w:rPr>
          <w:b/>
          <w:spacing w:val="33"/>
          <w:sz w:val="24"/>
          <w:szCs w:val="24"/>
        </w:rPr>
        <w:t xml:space="preserve"> </w:t>
      </w:r>
      <w:r>
        <w:rPr>
          <w:sz w:val="24"/>
          <w:szCs w:val="24"/>
        </w:rPr>
        <w:t>I</w:t>
      </w:r>
      <w:r>
        <w:rPr>
          <w:spacing w:val="28"/>
          <w:sz w:val="24"/>
          <w:szCs w:val="24"/>
        </w:rPr>
        <w:t xml:space="preserve"> </w:t>
      </w:r>
      <w:r>
        <w:rPr>
          <w:sz w:val="24"/>
          <w:szCs w:val="24"/>
        </w:rPr>
        <w:t>h</w:t>
      </w:r>
      <w:r>
        <w:rPr>
          <w:spacing w:val="-1"/>
          <w:sz w:val="24"/>
          <w:szCs w:val="24"/>
        </w:rPr>
        <w:t>a</w:t>
      </w:r>
      <w:r>
        <w:rPr>
          <w:sz w:val="24"/>
          <w:szCs w:val="24"/>
        </w:rPr>
        <w:t>ve</w:t>
      </w:r>
      <w:r>
        <w:rPr>
          <w:spacing w:val="30"/>
          <w:sz w:val="24"/>
          <w:szCs w:val="24"/>
        </w:rPr>
        <w:t xml:space="preserve"> </w:t>
      </w:r>
      <w:r>
        <w:rPr>
          <w:sz w:val="24"/>
          <w:szCs w:val="24"/>
        </w:rPr>
        <w:t>do</w:t>
      </w:r>
      <w:r>
        <w:rPr>
          <w:spacing w:val="2"/>
          <w:sz w:val="24"/>
          <w:szCs w:val="24"/>
        </w:rPr>
        <w:t>n</w:t>
      </w:r>
      <w:r>
        <w:rPr>
          <w:sz w:val="24"/>
          <w:szCs w:val="24"/>
        </w:rPr>
        <w:t>e</w:t>
      </w:r>
      <w:r>
        <w:rPr>
          <w:spacing w:val="30"/>
          <w:sz w:val="24"/>
          <w:szCs w:val="24"/>
        </w:rPr>
        <w:t xml:space="preserve"> </w:t>
      </w:r>
      <w:r>
        <w:rPr>
          <w:sz w:val="24"/>
          <w:szCs w:val="24"/>
        </w:rPr>
        <w:t>d</w:t>
      </w:r>
      <w:r>
        <w:rPr>
          <w:spacing w:val="-1"/>
          <w:sz w:val="24"/>
          <w:szCs w:val="24"/>
        </w:rPr>
        <w:t>e</w:t>
      </w:r>
      <w:r>
        <w:rPr>
          <w:sz w:val="24"/>
          <w:szCs w:val="24"/>
        </w:rPr>
        <w:t>mons</w:t>
      </w:r>
      <w:r>
        <w:rPr>
          <w:spacing w:val="3"/>
          <w:sz w:val="24"/>
          <w:szCs w:val="24"/>
        </w:rPr>
        <w:t>t</w:t>
      </w:r>
      <w:r>
        <w:rPr>
          <w:sz w:val="24"/>
          <w:szCs w:val="24"/>
        </w:rPr>
        <w:t>r</w:t>
      </w:r>
      <w:r>
        <w:rPr>
          <w:spacing w:val="-2"/>
          <w:sz w:val="24"/>
          <w:szCs w:val="24"/>
        </w:rPr>
        <w:t>a</w:t>
      </w:r>
      <w:r>
        <w:rPr>
          <w:sz w:val="24"/>
          <w:szCs w:val="24"/>
        </w:rPr>
        <w:t>t</w:t>
      </w:r>
      <w:r>
        <w:rPr>
          <w:spacing w:val="1"/>
          <w:sz w:val="24"/>
          <w:szCs w:val="24"/>
        </w:rPr>
        <w:t>i</w:t>
      </w:r>
      <w:r>
        <w:rPr>
          <w:sz w:val="24"/>
          <w:szCs w:val="24"/>
        </w:rPr>
        <w:t>on</w:t>
      </w:r>
      <w:r>
        <w:rPr>
          <w:spacing w:val="31"/>
          <w:sz w:val="24"/>
          <w:szCs w:val="24"/>
        </w:rPr>
        <w:t xml:space="preserve"> </w:t>
      </w:r>
      <w:r>
        <w:rPr>
          <w:sz w:val="24"/>
          <w:szCs w:val="24"/>
        </w:rPr>
        <w:t>for</w:t>
      </w:r>
      <w:r>
        <w:rPr>
          <w:spacing w:val="32"/>
          <w:sz w:val="24"/>
          <w:szCs w:val="24"/>
        </w:rPr>
        <w:t xml:space="preserve"> </w:t>
      </w:r>
      <w:r>
        <w:rPr>
          <w:spacing w:val="-1"/>
          <w:sz w:val="24"/>
          <w:szCs w:val="24"/>
        </w:rPr>
        <w:t>e</w:t>
      </w:r>
      <w:r>
        <w:rPr>
          <w:sz w:val="24"/>
          <w:szCs w:val="24"/>
        </w:rPr>
        <w:t>le</w:t>
      </w:r>
      <w:r>
        <w:rPr>
          <w:spacing w:val="-1"/>
          <w:sz w:val="24"/>
          <w:szCs w:val="24"/>
        </w:rPr>
        <w:t>c</w:t>
      </w:r>
      <w:r>
        <w:rPr>
          <w:sz w:val="24"/>
          <w:szCs w:val="24"/>
        </w:rPr>
        <w:t>tr</w:t>
      </w:r>
      <w:r>
        <w:rPr>
          <w:spacing w:val="3"/>
          <w:sz w:val="24"/>
          <w:szCs w:val="24"/>
        </w:rPr>
        <w:t>o</w:t>
      </w:r>
      <w:r>
        <w:rPr>
          <w:sz w:val="24"/>
          <w:szCs w:val="24"/>
        </w:rPr>
        <w:t>statics</w:t>
      </w:r>
      <w:r>
        <w:rPr>
          <w:spacing w:val="33"/>
          <w:sz w:val="24"/>
          <w:szCs w:val="24"/>
        </w:rPr>
        <w:t xml:space="preserve"> </w:t>
      </w:r>
      <w:r>
        <w:rPr>
          <w:spacing w:val="2"/>
          <w:sz w:val="24"/>
          <w:szCs w:val="24"/>
        </w:rPr>
        <w:t>b</w:t>
      </w:r>
      <w:r>
        <w:rPr>
          <w:sz w:val="24"/>
          <w:szCs w:val="24"/>
        </w:rPr>
        <w:t>y</w:t>
      </w:r>
      <w:r>
        <w:rPr>
          <w:spacing w:val="26"/>
          <w:sz w:val="24"/>
          <w:szCs w:val="24"/>
        </w:rPr>
        <w:t xml:space="preserve"> </w:t>
      </w:r>
      <w:r>
        <w:rPr>
          <w:sz w:val="24"/>
          <w:szCs w:val="24"/>
        </w:rPr>
        <w:t>usi</w:t>
      </w:r>
      <w:r>
        <w:rPr>
          <w:spacing w:val="3"/>
          <w:sz w:val="24"/>
          <w:szCs w:val="24"/>
        </w:rPr>
        <w:t>n</w:t>
      </w:r>
      <w:r>
        <w:rPr>
          <w:sz w:val="24"/>
          <w:szCs w:val="24"/>
        </w:rPr>
        <w:t>g</w:t>
      </w:r>
      <w:r>
        <w:rPr>
          <w:spacing w:val="29"/>
          <w:sz w:val="24"/>
          <w:szCs w:val="24"/>
        </w:rPr>
        <w:t xml:space="preserve"> </w:t>
      </w:r>
      <w:r>
        <w:rPr>
          <w:sz w:val="24"/>
          <w:szCs w:val="24"/>
        </w:rPr>
        <w:t>b</w:t>
      </w:r>
      <w:r>
        <w:rPr>
          <w:spacing w:val="-1"/>
          <w:sz w:val="24"/>
          <w:szCs w:val="24"/>
        </w:rPr>
        <w:t>a</w:t>
      </w:r>
      <w:r>
        <w:rPr>
          <w:sz w:val="24"/>
          <w:szCs w:val="24"/>
        </w:rPr>
        <w:t>l</w:t>
      </w:r>
      <w:r>
        <w:rPr>
          <w:spacing w:val="1"/>
          <w:sz w:val="24"/>
          <w:szCs w:val="24"/>
        </w:rPr>
        <w:t>l</w:t>
      </w:r>
      <w:r>
        <w:rPr>
          <w:sz w:val="24"/>
          <w:szCs w:val="24"/>
        </w:rPr>
        <w:t>oons</w:t>
      </w:r>
      <w:r>
        <w:rPr>
          <w:spacing w:val="31"/>
          <w:sz w:val="24"/>
          <w:szCs w:val="24"/>
        </w:rPr>
        <w:t xml:space="preserve"> </w:t>
      </w:r>
      <w:r>
        <w:rPr>
          <w:spacing w:val="-1"/>
          <w:sz w:val="24"/>
          <w:szCs w:val="24"/>
        </w:rPr>
        <w:t>a</w:t>
      </w:r>
      <w:r>
        <w:rPr>
          <w:sz w:val="24"/>
          <w:szCs w:val="24"/>
        </w:rPr>
        <w:t>nd</w:t>
      </w:r>
      <w:r>
        <w:rPr>
          <w:spacing w:val="33"/>
          <w:sz w:val="24"/>
          <w:szCs w:val="24"/>
        </w:rPr>
        <w:t xml:space="preserve"> </w:t>
      </w:r>
      <w:r>
        <w:rPr>
          <w:spacing w:val="1"/>
          <w:sz w:val="24"/>
          <w:szCs w:val="24"/>
        </w:rPr>
        <w:t>r</w:t>
      </w:r>
      <w:r>
        <w:rPr>
          <w:sz w:val="24"/>
          <w:szCs w:val="24"/>
        </w:rPr>
        <w:t>ule</w:t>
      </w:r>
      <w:r>
        <w:rPr>
          <w:spacing w:val="-1"/>
          <w:sz w:val="24"/>
          <w:szCs w:val="24"/>
        </w:rPr>
        <w:t>r</w:t>
      </w:r>
      <w:r>
        <w:rPr>
          <w:sz w:val="24"/>
          <w:szCs w:val="24"/>
        </w:rPr>
        <w:t>s</w:t>
      </w:r>
      <w:r>
        <w:rPr>
          <w:spacing w:val="31"/>
          <w:sz w:val="24"/>
          <w:szCs w:val="24"/>
        </w:rPr>
        <w:t xml:space="preserve"> </w:t>
      </w:r>
      <w:r>
        <w:rPr>
          <w:sz w:val="24"/>
          <w:szCs w:val="24"/>
        </w:rPr>
        <w:t>in</w:t>
      </w:r>
      <w:r>
        <w:rPr>
          <w:spacing w:val="31"/>
          <w:sz w:val="24"/>
          <w:szCs w:val="24"/>
        </w:rPr>
        <w:t xml:space="preserve"> </w:t>
      </w:r>
      <w:r>
        <w:rPr>
          <w:sz w:val="24"/>
          <w:szCs w:val="24"/>
        </w:rPr>
        <w:t>a</w:t>
      </w:r>
    </w:p>
    <w:p w:rsidR="00EA1739" w:rsidRDefault="008C4593">
      <w:pPr>
        <w:ind w:left="100"/>
        <w:rPr>
          <w:sz w:val="24"/>
          <w:szCs w:val="24"/>
        </w:rPr>
      </w:pPr>
      <w:r>
        <w:rPr>
          <w:sz w:val="24"/>
          <w:szCs w:val="24"/>
        </w:rPr>
        <w:t xml:space="preserve">52           </w:t>
      </w:r>
      <w:r>
        <w:rPr>
          <w:spacing w:val="2"/>
          <w:sz w:val="24"/>
          <w:szCs w:val="24"/>
        </w:rPr>
        <w:t xml:space="preserve"> </w:t>
      </w:r>
      <w:r>
        <w:rPr>
          <w:spacing w:val="-1"/>
          <w:sz w:val="24"/>
          <w:szCs w:val="24"/>
        </w:rPr>
        <w:t>c</w:t>
      </w:r>
      <w:r>
        <w:rPr>
          <w:sz w:val="24"/>
          <w:szCs w:val="24"/>
        </w:rPr>
        <w:t>lassr</w:t>
      </w:r>
      <w:r>
        <w:rPr>
          <w:spacing w:val="-1"/>
          <w:sz w:val="24"/>
          <w:szCs w:val="24"/>
        </w:rPr>
        <w:t>o</w:t>
      </w:r>
      <w:r>
        <w:rPr>
          <w:sz w:val="24"/>
          <w:szCs w:val="24"/>
        </w:rPr>
        <w:t>om due to la</w:t>
      </w:r>
      <w:r>
        <w:rPr>
          <w:spacing w:val="-1"/>
          <w:sz w:val="24"/>
          <w:szCs w:val="24"/>
        </w:rPr>
        <w:t>c</w:t>
      </w:r>
      <w:r>
        <w:rPr>
          <w:sz w:val="24"/>
          <w:szCs w:val="24"/>
        </w:rPr>
        <w:t xml:space="preserve">k </w:t>
      </w:r>
      <w:r>
        <w:rPr>
          <w:spacing w:val="2"/>
          <w:sz w:val="24"/>
          <w:szCs w:val="24"/>
        </w:rPr>
        <w:t>o</w:t>
      </w:r>
      <w:r>
        <w:rPr>
          <w:sz w:val="24"/>
          <w:szCs w:val="24"/>
        </w:rPr>
        <w:t>f</w:t>
      </w:r>
      <w:r>
        <w:rPr>
          <w:spacing w:val="1"/>
          <w:sz w:val="24"/>
          <w:szCs w:val="24"/>
        </w:rPr>
        <w:t xml:space="preserve"> </w:t>
      </w:r>
      <w:r>
        <w:rPr>
          <w:sz w:val="24"/>
          <w:szCs w:val="24"/>
        </w:rPr>
        <w:t xml:space="preserve">funds </w:t>
      </w:r>
      <w:r>
        <w:rPr>
          <w:spacing w:val="-1"/>
          <w:sz w:val="24"/>
          <w:szCs w:val="24"/>
        </w:rPr>
        <w:t>f</w:t>
      </w:r>
      <w:r>
        <w:rPr>
          <w:sz w:val="24"/>
          <w:szCs w:val="24"/>
        </w:rPr>
        <w:t>or</w:t>
      </w:r>
      <w:r>
        <w:rPr>
          <w:spacing w:val="-1"/>
          <w:sz w:val="24"/>
          <w:szCs w:val="24"/>
        </w:rPr>
        <w:t xml:space="preserve"> </w:t>
      </w:r>
      <w:r>
        <w:rPr>
          <w:sz w:val="24"/>
          <w:szCs w:val="24"/>
        </w:rPr>
        <w:t>a</w:t>
      </w:r>
      <w:r>
        <w:rPr>
          <w:spacing w:val="-1"/>
          <w:sz w:val="24"/>
          <w:szCs w:val="24"/>
        </w:rPr>
        <w:t xml:space="preserve"> </w:t>
      </w:r>
      <w:r>
        <w:rPr>
          <w:sz w:val="24"/>
          <w:szCs w:val="24"/>
        </w:rPr>
        <w:t>lab.</w:t>
      </w:r>
    </w:p>
    <w:p w:rsidR="00EA1739" w:rsidRDefault="008C4593">
      <w:pPr>
        <w:ind w:left="100"/>
        <w:rPr>
          <w:sz w:val="24"/>
          <w:szCs w:val="24"/>
        </w:rPr>
      </w:pPr>
      <w:r>
        <w:rPr>
          <w:sz w:val="24"/>
          <w:szCs w:val="24"/>
        </w:rPr>
        <w:t xml:space="preserve">53           </w:t>
      </w:r>
      <w:r>
        <w:rPr>
          <w:spacing w:val="2"/>
          <w:sz w:val="24"/>
          <w:szCs w:val="24"/>
        </w:rPr>
        <w:t xml:space="preserve">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7"/>
          <w:sz w:val="24"/>
          <w:szCs w:val="24"/>
        </w:rPr>
        <w:t xml:space="preserve"> </w:t>
      </w:r>
      <w:r>
        <w:rPr>
          <w:sz w:val="24"/>
          <w:szCs w:val="24"/>
        </w:rPr>
        <w:t>do</w:t>
      </w:r>
      <w:r>
        <w:rPr>
          <w:spacing w:val="9"/>
          <w:sz w:val="24"/>
          <w:szCs w:val="24"/>
        </w:rPr>
        <w:t xml:space="preserve"> </w:t>
      </w:r>
      <w:r>
        <w:rPr>
          <w:spacing w:val="-2"/>
          <w:sz w:val="24"/>
          <w:szCs w:val="24"/>
        </w:rPr>
        <w:t>y</w:t>
      </w:r>
      <w:r>
        <w:rPr>
          <w:sz w:val="24"/>
          <w:szCs w:val="24"/>
        </w:rPr>
        <w:t>ou</w:t>
      </w:r>
      <w:r>
        <w:rPr>
          <w:spacing w:val="5"/>
          <w:sz w:val="24"/>
          <w:szCs w:val="24"/>
        </w:rPr>
        <w:t xml:space="preserve"> </w:t>
      </w:r>
      <w:r>
        <w:rPr>
          <w:sz w:val="24"/>
          <w:szCs w:val="24"/>
        </w:rPr>
        <w:t>fa</w:t>
      </w:r>
      <w:r>
        <w:rPr>
          <w:spacing w:val="-1"/>
          <w:sz w:val="24"/>
          <w:szCs w:val="24"/>
        </w:rPr>
        <w:t>c</w:t>
      </w:r>
      <w:r>
        <w:rPr>
          <w:sz w:val="24"/>
          <w:szCs w:val="24"/>
        </w:rPr>
        <w:t>e</w:t>
      </w:r>
      <w:r>
        <w:rPr>
          <w:spacing w:val="6"/>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doing</w:t>
      </w:r>
      <w:r>
        <w:rPr>
          <w:spacing w:val="5"/>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11"/>
          <w:sz w:val="24"/>
          <w:szCs w:val="24"/>
        </w:rPr>
        <w:t xml:space="preserve"> </w:t>
      </w:r>
      <w:r>
        <w:rPr>
          <w:sz w:val="24"/>
          <w:szCs w:val="24"/>
        </w:rPr>
        <w:t>I</w:t>
      </w:r>
      <w:r>
        <w:rPr>
          <w:spacing w:val="1"/>
          <w:sz w:val="24"/>
          <w:szCs w:val="24"/>
        </w:rPr>
        <w:t xml:space="preserve"> </w:t>
      </w:r>
      <w:r>
        <w:rPr>
          <w:sz w:val="24"/>
          <w:szCs w:val="24"/>
        </w:rPr>
        <w:t>m</w:t>
      </w:r>
      <w:r>
        <w:rPr>
          <w:spacing w:val="2"/>
          <w:sz w:val="24"/>
          <w:szCs w:val="24"/>
        </w:rPr>
        <w:t>e</w:t>
      </w:r>
      <w:r>
        <w:rPr>
          <w:spacing w:val="-1"/>
          <w:sz w:val="24"/>
          <w:szCs w:val="24"/>
        </w:rPr>
        <w:t>a</w:t>
      </w:r>
      <w:r>
        <w:rPr>
          <w:sz w:val="24"/>
          <w:szCs w:val="24"/>
        </w:rPr>
        <w:t>n</w:t>
      </w:r>
      <w:r>
        <w:rPr>
          <w:spacing w:val="5"/>
          <w:sz w:val="24"/>
          <w:szCs w:val="24"/>
        </w:rPr>
        <w:t xml:space="preserve"> </w:t>
      </w:r>
      <w:r>
        <w:rPr>
          <w:sz w:val="24"/>
          <w:szCs w:val="24"/>
        </w:rPr>
        <w:t>both</w:t>
      </w:r>
      <w:r>
        <w:rPr>
          <w:spacing w:val="7"/>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y</w:t>
      </w:r>
    </w:p>
    <w:p w:rsidR="00EA1739" w:rsidRDefault="008C4593">
      <w:pPr>
        <w:ind w:left="100"/>
        <w:rPr>
          <w:sz w:val="24"/>
          <w:szCs w:val="24"/>
        </w:rPr>
      </w:pPr>
      <w:r>
        <w:rPr>
          <w:sz w:val="24"/>
          <w:szCs w:val="24"/>
        </w:rPr>
        <w:t xml:space="preserve">54           </w:t>
      </w:r>
      <w:r>
        <w:rPr>
          <w:spacing w:val="2"/>
          <w:sz w:val="24"/>
          <w:szCs w:val="24"/>
        </w:rPr>
        <w:t xml:space="preserve"> </w:t>
      </w:r>
      <w:r>
        <w:rPr>
          <w:spacing w:val="-1"/>
          <w:sz w:val="24"/>
          <w:szCs w:val="24"/>
        </w:rPr>
        <w:t>a</w:t>
      </w:r>
      <w:r>
        <w:rPr>
          <w:sz w:val="24"/>
          <w:szCs w:val="24"/>
        </w:rPr>
        <w:t>nd hi</w:t>
      </w:r>
      <w:r>
        <w:rPr>
          <w:spacing w:val="-2"/>
          <w:sz w:val="24"/>
          <w:szCs w:val="24"/>
        </w:rPr>
        <w:t>g</w:t>
      </w:r>
      <w:r>
        <w:rPr>
          <w:sz w:val="24"/>
          <w:szCs w:val="24"/>
        </w:rPr>
        <w:t xml:space="preserve">h </w:t>
      </w:r>
      <w:r>
        <w:rPr>
          <w:spacing w:val="2"/>
          <w:sz w:val="24"/>
          <w:szCs w:val="24"/>
        </w:rPr>
        <w:t>s</w:t>
      </w:r>
      <w:r>
        <w:rPr>
          <w:spacing w:val="-1"/>
          <w:sz w:val="24"/>
          <w:szCs w:val="24"/>
        </w:rPr>
        <w:t>c</w:t>
      </w:r>
      <w:r>
        <w:rPr>
          <w:sz w:val="24"/>
          <w:szCs w:val="24"/>
        </w:rPr>
        <w:t xml:space="preserve">hool </w:t>
      </w:r>
      <w:r>
        <w:rPr>
          <w:spacing w:val="1"/>
          <w:sz w:val="24"/>
          <w:szCs w:val="24"/>
        </w:rPr>
        <w:t>l</w:t>
      </w:r>
      <w:r>
        <w:rPr>
          <w:spacing w:val="-1"/>
          <w:sz w:val="24"/>
          <w:szCs w:val="24"/>
        </w:rPr>
        <w:t>e</w:t>
      </w:r>
      <w:r>
        <w:rPr>
          <w:sz w:val="24"/>
          <w:szCs w:val="24"/>
        </w:rPr>
        <w:t>v</w:t>
      </w:r>
      <w:r>
        <w:rPr>
          <w:spacing w:val="-1"/>
          <w:sz w:val="24"/>
          <w:szCs w:val="24"/>
        </w:rPr>
        <w:t>e</w:t>
      </w:r>
      <w:r>
        <w:rPr>
          <w:sz w:val="24"/>
          <w:szCs w:val="24"/>
        </w:rPr>
        <w:t>l.</w:t>
      </w:r>
    </w:p>
    <w:p w:rsidR="00EA1739" w:rsidRDefault="008C4593">
      <w:pPr>
        <w:ind w:left="100"/>
        <w:rPr>
          <w:sz w:val="24"/>
          <w:szCs w:val="24"/>
        </w:rPr>
      </w:pPr>
      <w:r>
        <w:rPr>
          <w:sz w:val="24"/>
          <w:szCs w:val="24"/>
        </w:rPr>
        <w:t xml:space="preserve">55           </w:t>
      </w:r>
      <w:r>
        <w:rPr>
          <w:spacing w:val="2"/>
          <w:sz w:val="24"/>
          <w:szCs w:val="24"/>
        </w:rPr>
        <w:t xml:space="preserve"> </w:t>
      </w:r>
      <w:r>
        <w:rPr>
          <w:b/>
          <w:spacing w:val="1"/>
          <w:sz w:val="24"/>
          <w:szCs w:val="24"/>
        </w:rPr>
        <w:t>B</w:t>
      </w:r>
      <w:r>
        <w:rPr>
          <w:b/>
          <w:sz w:val="24"/>
          <w:szCs w:val="24"/>
        </w:rPr>
        <w:t>:</w:t>
      </w:r>
      <w:r>
        <w:rPr>
          <w:b/>
          <w:spacing w:val="6"/>
          <w:sz w:val="24"/>
          <w:szCs w:val="24"/>
        </w:rPr>
        <w:t xml:space="preserve"> </w:t>
      </w:r>
      <w:r>
        <w:rPr>
          <w:spacing w:val="1"/>
          <w:sz w:val="24"/>
          <w:szCs w:val="24"/>
        </w:rPr>
        <w:t>W</w:t>
      </w:r>
      <w:r>
        <w:rPr>
          <w:sz w:val="24"/>
          <w:szCs w:val="24"/>
        </w:rPr>
        <w:t>e</w:t>
      </w:r>
      <w:r>
        <w:rPr>
          <w:spacing w:val="6"/>
          <w:sz w:val="24"/>
          <w:szCs w:val="24"/>
        </w:rPr>
        <w:t xml:space="preserve"> </w:t>
      </w:r>
      <w:r>
        <w:rPr>
          <w:sz w:val="24"/>
          <w:szCs w:val="24"/>
        </w:rPr>
        <w:t>did</w:t>
      </w:r>
      <w:r>
        <w:rPr>
          <w:spacing w:val="7"/>
          <w:sz w:val="24"/>
          <w:szCs w:val="24"/>
        </w:rPr>
        <w:t xml:space="preserve"> </w:t>
      </w:r>
      <w:r>
        <w:rPr>
          <w:sz w:val="24"/>
          <w:szCs w:val="24"/>
        </w:rPr>
        <w:t>n</w:t>
      </w:r>
      <w:r>
        <w:rPr>
          <w:spacing w:val="-2"/>
          <w:sz w:val="24"/>
          <w:szCs w:val="24"/>
        </w:rPr>
        <w:t>o</w:t>
      </w:r>
      <w:r>
        <w:rPr>
          <w:sz w:val="24"/>
          <w:szCs w:val="24"/>
        </w:rPr>
        <w:t>t</w:t>
      </w:r>
      <w:r>
        <w:rPr>
          <w:spacing w:val="7"/>
          <w:sz w:val="24"/>
          <w:szCs w:val="24"/>
        </w:rPr>
        <w:t xml:space="preserve"> </w:t>
      </w:r>
      <w:r>
        <w:rPr>
          <w:sz w:val="24"/>
          <w:szCs w:val="24"/>
        </w:rPr>
        <w:t>h</w:t>
      </w:r>
      <w:r>
        <w:rPr>
          <w:spacing w:val="-1"/>
          <w:sz w:val="24"/>
          <w:szCs w:val="24"/>
        </w:rPr>
        <w:t>a</w:t>
      </w:r>
      <w:r>
        <w:rPr>
          <w:sz w:val="24"/>
          <w:szCs w:val="24"/>
        </w:rPr>
        <w:t>ve</w:t>
      </w:r>
      <w:r>
        <w:rPr>
          <w:spacing w:val="6"/>
          <w:sz w:val="24"/>
          <w:szCs w:val="24"/>
        </w:rPr>
        <w:t xml:space="preserve"> </w:t>
      </w:r>
      <w:r>
        <w:rPr>
          <w:spacing w:val="-1"/>
          <w:sz w:val="24"/>
          <w:szCs w:val="24"/>
        </w:rPr>
        <w:t>e</w:t>
      </w:r>
      <w:r>
        <w:rPr>
          <w:sz w:val="24"/>
          <w:szCs w:val="24"/>
        </w:rPr>
        <w:t>nou</w:t>
      </w:r>
      <w:r>
        <w:rPr>
          <w:spacing w:val="-2"/>
          <w:sz w:val="24"/>
          <w:szCs w:val="24"/>
        </w:rPr>
        <w:t>g</w:t>
      </w:r>
      <w:r>
        <w:rPr>
          <w:sz w:val="24"/>
          <w:szCs w:val="24"/>
        </w:rPr>
        <w:t>h</w:t>
      </w:r>
      <w:r>
        <w:rPr>
          <w:spacing w:val="7"/>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ic</w:t>
      </w:r>
      <w:r>
        <w:rPr>
          <w:spacing w:val="-1"/>
          <w:sz w:val="24"/>
          <w:szCs w:val="24"/>
        </w:rPr>
        <w:t>a</w:t>
      </w:r>
      <w:r>
        <w:rPr>
          <w:sz w:val="24"/>
          <w:szCs w:val="24"/>
        </w:rPr>
        <w:t>ls</w:t>
      </w:r>
      <w:r>
        <w:rPr>
          <w:spacing w:val="8"/>
          <w:sz w:val="24"/>
          <w:szCs w:val="24"/>
        </w:rPr>
        <w:t xml:space="preserve"> </w:t>
      </w:r>
      <w:r>
        <w:rPr>
          <w:sz w:val="24"/>
          <w:szCs w:val="24"/>
        </w:rPr>
        <w:t>sometimes</w:t>
      </w:r>
      <w:r>
        <w:rPr>
          <w:spacing w:val="7"/>
          <w:sz w:val="24"/>
          <w:szCs w:val="24"/>
        </w:rPr>
        <w:t xml:space="preserve"> </w:t>
      </w:r>
      <w:r>
        <w:rPr>
          <w:sz w:val="24"/>
          <w:szCs w:val="24"/>
        </w:rPr>
        <w:t>h</w:t>
      </w:r>
      <w:r>
        <w:rPr>
          <w:spacing w:val="-1"/>
          <w:sz w:val="24"/>
          <w:szCs w:val="24"/>
        </w:rPr>
        <w:t>e</w:t>
      </w:r>
      <w:r>
        <w:rPr>
          <w:sz w:val="24"/>
          <w:szCs w:val="24"/>
        </w:rPr>
        <w:t>re</w:t>
      </w:r>
      <w:r>
        <w:rPr>
          <w:spacing w:val="5"/>
          <w:sz w:val="24"/>
          <w:szCs w:val="24"/>
        </w:rPr>
        <w:t xml:space="preserve"> </w:t>
      </w:r>
      <w:r>
        <w:rPr>
          <w:spacing w:val="-1"/>
          <w:sz w:val="24"/>
          <w:szCs w:val="24"/>
        </w:rPr>
        <w:t>a</w:t>
      </w:r>
      <w:r>
        <w:rPr>
          <w:sz w:val="24"/>
          <w:szCs w:val="24"/>
        </w:rPr>
        <w:t>t</w:t>
      </w:r>
      <w:r>
        <w:rPr>
          <w:spacing w:val="7"/>
          <w:sz w:val="24"/>
          <w:szCs w:val="24"/>
        </w:rPr>
        <w:t xml:space="preserve"> </w:t>
      </w:r>
      <w:r>
        <w:rPr>
          <w:spacing w:val="1"/>
          <w:sz w:val="24"/>
          <w:szCs w:val="24"/>
        </w:rPr>
        <w:t>W</w:t>
      </w:r>
      <w:r>
        <w:rPr>
          <w:sz w:val="24"/>
          <w:szCs w:val="24"/>
        </w:rPr>
        <w:t>i</w:t>
      </w:r>
      <w:r>
        <w:rPr>
          <w:spacing w:val="1"/>
          <w:sz w:val="24"/>
          <w:szCs w:val="24"/>
        </w:rPr>
        <w:t>t</w:t>
      </w:r>
      <w:r>
        <w:rPr>
          <w:sz w:val="24"/>
          <w:szCs w:val="24"/>
        </w:rPr>
        <w:t>s,</w:t>
      </w:r>
      <w:r>
        <w:rPr>
          <w:spacing w:val="7"/>
          <w:sz w:val="24"/>
          <w:szCs w:val="24"/>
        </w:rPr>
        <w:t xml:space="preserve"> </w:t>
      </w:r>
      <w:r>
        <w:rPr>
          <w:sz w:val="24"/>
          <w:szCs w:val="24"/>
        </w:rPr>
        <w:t>for</w:t>
      </w:r>
      <w:r>
        <w:rPr>
          <w:spacing w:val="6"/>
          <w:sz w:val="24"/>
          <w:szCs w:val="24"/>
        </w:rPr>
        <w:t xml:space="preserve"> </w:t>
      </w:r>
      <w:r>
        <w:rPr>
          <w:spacing w:val="5"/>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w:t>
      </w:r>
      <w:r>
        <w:rPr>
          <w:spacing w:val="6"/>
          <w:sz w:val="24"/>
          <w:szCs w:val="24"/>
        </w:rPr>
        <w:t xml:space="preserve"> </w:t>
      </w:r>
      <w:r>
        <w:rPr>
          <w:sz w:val="24"/>
          <w:szCs w:val="24"/>
        </w:rPr>
        <w:t>sodi</w:t>
      </w:r>
      <w:r>
        <w:rPr>
          <w:spacing w:val="-2"/>
          <w:sz w:val="24"/>
          <w:szCs w:val="24"/>
        </w:rPr>
        <w:t>u</w:t>
      </w:r>
      <w:r>
        <w:rPr>
          <w:sz w:val="24"/>
          <w:szCs w:val="24"/>
        </w:rPr>
        <w:t>m</w:t>
      </w:r>
    </w:p>
    <w:p w:rsidR="00EA1739" w:rsidRDefault="008C4593">
      <w:pPr>
        <w:ind w:left="100"/>
        <w:rPr>
          <w:sz w:val="24"/>
          <w:szCs w:val="24"/>
        </w:rPr>
      </w:pPr>
      <w:r>
        <w:rPr>
          <w:sz w:val="24"/>
          <w:szCs w:val="24"/>
        </w:rPr>
        <w:t xml:space="preserve">56           </w:t>
      </w:r>
      <w:r>
        <w:rPr>
          <w:spacing w:val="2"/>
          <w:sz w:val="24"/>
          <w:szCs w:val="24"/>
        </w:rPr>
        <w:t xml:space="preserve"> </w:t>
      </w:r>
      <w:r>
        <w:rPr>
          <w:sz w:val="24"/>
          <w:szCs w:val="24"/>
        </w:rPr>
        <w:t>iod</w:t>
      </w:r>
      <w:r>
        <w:rPr>
          <w:spacing w:val="1"/>
          <w:sz w:val="24"/>
          <w:szCs w:val="24"/>
        </w:rPr>
        <w:t>i</w:t>
      </w:r>
      <w:r>
        <w:rPr>
          <w:sz w:val="24"/>
          <w:szCs w:val="24"/>
        </w:rPr>
        <w:t>de</w:t>
      </w:r>
      <w:r>
        <w:rPr>
          <w:spacing w:val="8"/>
          <w:sz w:val="24"/>
          <w:szCs w:val="24"/>
        </w:rPr>
        <w:t xml:space="preserve"> </w:t>
      </w:r>
      <w:r>
        <w:rPr>
          <w:sz w:val="24"/>
          <w:szCs w:val="24"/>
        </w:rPr>
        <w:t>w</w:t>
      </w:r>
      <w:r>
        <w:rPr>
          <w:spacing w:val="-1"/>
          <w:sz w:val="24"/>
          <w:szCs w:val="24"/>
        </w:rPr>
        <w:t>a</w:t>
      </w:r>
      <w:r>
        <w:rPr>
          <w:sz w:val="24"/>
          <w:szCs w:val="24"/>
        </w:rPr>
        <w:t>s</w:t>
      </w:r>
      <w:r>
        <w:rPr>
          <w:spacing w:val="10"/>
          <w:sz w:val="24"/>
          <w:szCs w:val="24"/>
        </w:rPr>
        <w:t xml:space="preserve"> </w:t>
      </w:r>
      <w:r>
        <w:rPr>
          <w:sz w:val="24"/>
          <w:szCs w:val="24"/>
        </w:rPr>
        <w:t>m</w:t>
      </w:r>
      <w:r>
        <w:rPr>
          <w:spacing w:val="1"/>
          <w:sz w:val="24"/>
          <w:szCs w:val="24"/>
        </w:rPr>
        <w:t>i</w:t>
      </w:r>
      <w:r>
        <w:rPr>
          <w:spacing w:val="2"/>
          <w:sz w:val="24"/>
          <w:szCs w:val="24"/>
        </w:rPr>
        <w:t>x</w:t>
      </w:r>
      <w:r>
        <w:rPr>
          <w:spacing w:val="-1"/>
          <w:sz w:val="24"/>
          <w:szCs w:val="24"/>
        </w:rPr>
        <w:t>e</w:t>
      </w:r>
      <w:r>
        <w:rPr>
          <w:sz w:val="24"/>
          <w:szCs w:val="24"/>
        </w:rPr>
        <w:t>d</w:t>
      </w:r>
      <w:r>
        <w:rPr>
          <w:spacing w:val="9"/>
          <w:sz w:val="24"/>
          <w:szCs w:val="24"/>
        </w:rPr>
        <w:t xml:space="preserve"> </w:t>
      </w:r>
      <w:r>
        <w:rPr>
          <w:sz w:val="24"/>
          <w:szCs w:val="24"/>
        </w:rPr>
        <w:t>with</w:t>
      </w:r>
      <w:r>
        <w:rPr>
          <w:spacing w:val="10"/>
          <w:sz w:val="24"/>
          <w:szCs w:val="24"/>
        </w:rPr>
        <w:t xml:space="preserve"> </w:t>
      </w:r>
      <w:r>
        <w:rPr>
          <w:sz w:val="24"/>
          <w:szCs w:val="24"/>
        </w:rPr>
        <w:t>l</w:t>
      </w:r>
      <w:r>
        <w:rPr>
          <w:spacing w:val="2"/>
          <w:sz w:val="24"/>
          <w:szCs w:val="24"/>
        </w:rPr>
        <w:t>e</w:t>
      </w:r>
      <w:r>
        <w:rPr>
          <w:spacing w:val="-1"/>
          <w:sz w:val="24"/>
          <w:szCs w:val="24"/>
        </w:rPr>
        <w:t>a</w:t>
      </w:r>
      <w:r>
        <w:rPr>
          <w:sz w:val="24"/>
          <w:szCs w:val="24"/>
        </w:rPr>
        <w:t>d</w:t>
      </w:r>
      <w:r>
        <w:rPr>
          <w:spacing w:val="9"/>
          <w:sz w:val="24"/>
          <w:szCs w:val="24"/>
        </w:rPr>
        <w:t xml:space="preserve"> </w:t>
      </w:r>
      <w:r>
        <w:rPr>
          <w:sz w:val="24"/>
          <w:szCs w:val="24"/>
        </w:rPr>
        <w:t>ni</w:t>
      </w:r>
      <w:r>
        <w:rPr>
          <w:spacing w:val="1"/>
          <w:sz w:val="24"/>
          <w:szCs w:val="24"/>
        </w:rPr>
        <w:t>t</w:t>
      </w:r>
      <w:r>
        <w:rPr>
          <w:sz w:val="24"/>
          <w:szCs w:val="24"/>
        </w:rPr>
        <w:t>r</w:t>
      </w:r>
      <w:r>
        <w:rPr>
          <w:spacing w:val="-2"/>
          <w:sz w:val="24"/>
          <w:szCs w:val="24"/>
        </w:rPr>
        <w:t>a</w:t>
      </w:r>
      <w:r>
        <w:rPr>
          <w:sz w:val="24"/>
          <w:szCs w:val="24"/>
        </w:rPr>
        <w:t>te</w:t>
      </w:r>
      <w:r>
        <w:rPr>
          <w:spacing w:val="11"/>
          <w:sz w:val="24"/>
          <w:szCs w:val="24"/>
        </w:rPr>
        <w:t xml:space="preserve"> </w:t>
      </w:r>
      <w:r>
        <w:rPr>
          <w:spacing w:val="1"/>
          <w:sz w:val="24"/>
          <w:szCs w:val="24"/>
        </w:rPr>
        <w:t>a</w:t>
      </w:r>
      <w:r>
        <w:rPr>
          <w:spacing w:val="-1"/>
          <w:sz w:val="24"/>
          <w:szCs w:val="24"/>
        </w:rPr>
        <w:t>cc</w:t>
      </w:r>
      <w:r>
        <w:rPr>
          <w:sz w:val="24"/>
          <w:szCs w:val="24"/>
        </w:rPr>
        <w:t>ident</w:t>
      </w:r>
      <w:r>
        <w:rPr>
          <w:spacing w:val="-1"/>
          <w:sz w:val="24"/>
          <w:szCs w:val="24"/>
        </w:rPr>
        <w:t>a</w:t>
      </w:r>
      <w:r>
        <w:rPr>
          <w:sz w:val="24"/>
          <w:szCs w:val="24"/>
        </w:rPr>
        <w:t>l</w:t>
      </w:r>
      <w:r>
        <w:rPr>
          <w:spacing w:val="6"/>
          <w:sz w:val="24"/>
          <w:szCs w:val="24"/>
        </w:rPr>
        <w:t>l</w:t>
      </w:r>
      <w:r>
        <w:rPr>
          <w:sz w:val="24"/>
          <w:szCs w:val="24"/>
        </w:rPr>
        <w:t>y</w:t>
      </w:r>
      <w:r>
        <w:rPr>
          <w:spacing w:val="7"/>
          <w:sz w:val="24"/>
          <w:szCs w:val="24"/>
        </w:rPr>
        <w:t xml:space="preserve"> </w:t>
      </w:r>
      <w:r>
        <w:rPr>
          <w:spacing w:val="-1"/>
          <w:sz w:val="24"/>
          <w:szCs w:val="24"/>
        </w:rPr>
        <w:t>a</w:t>
      </w:r>
      <w:r>
        <w:rPr>
          <w:spacing w:val="2"/>
          <w:sz w:val="24"/>
          <w:szCs w:val="24"/>
        </w:rPr>
        <w:t>n</w:t>
      </w:r>
      <w:r>
        <w:rPr>
          <w:sz w:val="24"/>
          <w:szCs w:val="24"/>
        </w:rPr>
        <w:t>d</w:t>
      </w:r>
      <w:r>
        <w:rPr>
          <w:spacing w:val="9"/>
          <w:sz w:val="24"/>
          <w:szCs w:val="24"/>
        </w:rPr>
        <w:t xml:space="preserve"> </w:t>
      </w:r>
      <w:r>
        <w:rPr>
          <w:sz w:val="24"/>
          <w:szCs w:val="24"/>
        </w:rPr>
        <w:t>we</w:t>
      </w:r>
      <w:r>
        <w:rPr>
          <w:spacing w:val="10"/>
          <w:sz w:val="24"/>
          <w:szCs w:val="24"/>
        </w:rPr>
        <w:t xml:space="preserve"> </w:t>
      </w:r>
      <w:r>
        <w:rPr>
          <w:sz w:val="24"/>
          <w:szCs w:val="24"/>
        </w:rPr>
        <w:t>w</w:t>
      </w:r>
      <w:r>
        <w:rPr>
          <w:spacing w:val="-1"/>
          <w:sz w:val="24"/>
          <w:szCs w:val="24"/>
        </w:rPr>
        <w:t>e</w:t>
      </w:r>
      <w:r>
        <w:rPr>
          <w:spacing w:val="1"/>
          <w:sz w:val="24"/>
          <w:szCs w:val="24"/>
        </w:rPr>
        <w:t>r</w:t>
      </w:r>
      <w:r>
        <w:rPr>
          <w:sz w:val="24"/>
          <w:szCs w:val="24"/>
        </w:rPr>
        <w:t>e</w:t>
      </w:r>
      <w:r>
        <w:rPr>
          <w:spacing w:val="8"/>
          <w:sz w:val="24"/>
          <w:szCs w:val="24"/>
        </w:rPr>
        <w:t xml:space="preserve"> </w:t>
      </w:r>
      <w:r>
        <w:rPr>
          <w:sz w:val="24"/>
          <w:szCs w:val="24"/>
        </w:rPr>
        <w:t>u</w:t>
      </w:r>
      <w:r>
        <w:rPr>
          <w:spacing w:val="2"/>
          <w:sz w:val="24"/>
          <w:szCs w:val="24"/>
        </w:rPr>
        <w:t>n</w:t>
      </w:r>
      <w:r>
        <w:rPr>
          <w:spacing w:val="-1"/>
          <w:sz w:val="24"/>
          <w:szCs w:val="24"/>
        </w:rPr>
        <w:t>a</w:t>
      </w:r>
      <w:r>
        <w:rPr>
          <w:sz w:val="24"/>
          <w:szCs w:val="24"/>
        </w:rPr>
        <w:t>ble</w:t>
      </w:r>
      <w:r>
        <w:rPr>
          <w:spacing w:val="9"/>
          <w:sz w:val="24"/>
          <w:szCs w:val="24"/>
        </w:rPr>
        <w:t xml:space="preserve"> </w:t>
      </w:r>
      <w:r>
        <w:rPr>
          <w:sz w:val="24"/>
          <w:szCs w:val="24"/>
        </w:rPr>
        <w:t>to</w:t>
      </w:r>
      <w:r>
        <w:rPr>
          <w:spacing w:val="12"/>
          <w:sz w:val="24"/>
          <w:szCs w:val="24"/>
        </w:rPr>
        <w:t xml:space="preserve"> </w:t>
      </w:r>
      <w:r>
        <w:rPr>
          <w:sz w:val="24"/>
          <w:szCs w:val="24"/>
        </w:rPr>
        <w:t>use</w:t>
      </w:r>
      <w:r>
        <w:rPr>
          <w:spacing w:val="11"/>
          <w:sz w:val="24"/>
          <w:szCs w:val="24"/>
        </w:rPr>
        <w:t xml:space="preserve"> </w:t>
      </w:r>
      <w:r>
        <w:rPr>
          <w:sz w:val="24"/>
          <w:szCs w:val="24"/>
        </w:rPr>
        <w:t>the</w:t>
      </w:r>
      <w:r>
        <w:rPr>
          <w:spacing w:val="9"/>
          <w:sz w:val="24"/>
          <w:szCs w:val="24"/>
        </w:rPr>
        <w:t xml:space="preserve"> </w:t>
      </w:r>
      <w:r>
        <w:rPr>
          <w:sz w:val="24"/>
          <w:szCs w:val="24"/>
        </w:rPr>
        <w:t>le</w:t>
      </w:r>
      <w:r>
        <w:rPr>
          <w:spacing w:val="-1"/>
          <w:sz w:val="24"/>
          <w:szCs w:val="24"/>
        </w:rPr>
        <w:t>a</w:t>
      </w:r>
      <w:r>
        <w:rPr>
          <w:sz w:val="24"/>
          <w:szCs w:val="24"/>
        </w:rPr>
        <w:t>d</w:t>
      </w:r>
    </w:p>
    <w:p w:rsidR="00EA1739" w:rsidRDefault="008C4593">
      <w:pPr>
        <w:ind w:left="100"/>
        <w:rPr>
          <w:sz w:val="24"/>
          <w:szCs w:val="24"/>
        </w:rPr>
      </w:pPr>
      <w:r>
        <w:rPr>
          <w:sz w:val="24"/>
          <w:szCs w:val="24"/>
        </w:rPr>
        <w:t xml:space="preserve">57           </w:t>
      </w:r>
      <w:r>
        <w:rPr>
          <w:spacing w:val="2"/>
          <w:sz w:val="24"/>
          <w:szCs w:val="24"/>
        </w:rPr>
        <w:t xml:space="preserve"> </w:t>
      </w:r>
      <w:r>
        <w:rPr>
          <w:sz w:val="24"/>
          <w:szCs w:val="24"/>
        </w:rPr>
        <w:t>ni</w:t>
      </w:r>
      <w:r>
        <w:rPr>
          <w:spacing w:val="1"/>
          <w:sz w:val="24"/>
          <w:szCs w:val="24"/>
        </w:rPr>
        <w:t>t</w:t>
      </w:r>
      <w:r>
        <w:rPr>
          <w:sz w:val="24"/>
          <w:szCs w:val="24"/>
        </w:rPr>
        <w:t>r</w:t>
      </w:r>
      <w:r>
        <w:rPr>
          <w:spacing w:val="-2"/>
          <w:sz w:val="24"/>
          <w:szCs w:val="24"/>
        </w:rPr>
        <w:t>a</w:t>
      </w:r>
      <w:r>
        <w:rPr>
          <w:sz w:val="24"/>
          <w:szCs w:val="24"/>
        </w:rPr>
        <w:t>te sin</w:t>
      </w:r>
      <w:r>
        <w:rPr>
          <w:spacing w:val="-1"/>
          <w:sz w:val="24"/>
          <w:szCs w:val="24"/>
        </w:rPr>
        <w:t>c</w:t>
      </w:r>
      <w:r>
        <w:rPr>
          <w:sz w:val="24"/>
          <w:szCs w:val="24"/>
        </w:rPr>
        <w:t>e</w:t>
      </w:r>
      <w:r>
        <w:rPr>
          <w:spacing w:val="-1"/>
          <w:sz w:val="24"/>
          <w:szCs w:val="24"/>
        </w:rPr>
        <w:t xml:space="preserve"> </w:t>
      </w:r>
      <w:r>
        <w:rPr>
          <w:sz w:val="24"/>
          <w:szCs w:val="24"/>
        </w:rPr>
        <w:t>th</w:t>
      </w:r>
      <w:r>
        <w:rPr>
          <w:spacing w:val="4"/>
          <w:sz w:val="24"/>
          <w:szCs w:val="24"/>
        </w:rPr>
        <w:t>e</w:t>
      </w:r>
      <w:r>
        <w:rPr>
          <w:sz w:val="24"/>
          <w:szCs w:val="24"/>
        </w:rPr>
        <w:t>y</w:t>
      </w:r>
      <w:r>
        <w:rPr>
          <w:spacing w:val="-5"/>
          <w:sz w:val="24"/>
          <w:szCs w:val="24"/>
        </w:rPr>
        <w:t xml:space="preserve"> </w:t>
      </w:r>
      <w:r>
        <w:rPr>
          <w:sz w:val="24"/>
          <w:szCs w:val="24"/>
        </w:rPr>
        <w:t>said it</w:t>
      </w:r>
      <w:r>
        <w:rPr>
          <w:spacing w:val="3"/>
          <w:sz w:val="24"/>
          <w:szCs w:val="24"/>
        </w:rPr>
        <w:t xml:space="preserve"> </w:t>
      </w:r>
      <w:r>
        <w:rPr>
          <w:sz w:val="24"/>
          <w:szCs w:val="24"/>
        </w:rPr>
        <w:t>w</w:t>
      </w:r>
      <w:r>
        <w:rPr>
          <w:spacing w:val="-1"/>
          <w:sz w:val="24"/>
          <w:szCs w:val="24"/>
        </w:rPr>
        <w:t>a</w:t>
      </w:r>
      <w:r>
        <w:rPr>
          <w:sz w:val="24"/>
          <w:szCs w:val="24"/>
        </w:rPr>
        <w:t>s finish</w:t>
      </w:r>
      <w:r>
        <w:rPr>
          <w:spacing w:val="-1"/>
          <w:sz w:val="24"/>
          <w:szCs w:val="24"/>
        </w:rPr>
        <w:t>e</w:t>
      </w:r>
      <w:r>
        <w:rPr>
          <w:sz w:val="24"/>
          <w:szCs w:val="24"/>
        </w:rPr>
        <w:t>d.</w:t>
      </w:r>
    </w:p>
    <w:p w:rsidR="00EA1739" w:rsidRDefault="008C4593">
      <w:pPr>
        <w:ind w:left="100"/>
        <w:rPr>
          <w:sz w:val="24"/>
          <w:szCs w:val="24"/>
        </w:rPr>
      </w:pPr>
      <w:r>
        <w:rPr>
          <w:sz w:val="24"/>
          <w:szCs w:val="24"/>
        </w:rPr>
        <w:t xml:space="preserve">58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ov</w:t>
      </w:r>
      <w:r>
        <w:rPr>
          <w:spacing w:val="1"/>
          <w:sz w:val="24"/>
          <w:szCs w:val="24"/>
        </w:rPr>
        <w:t>e</w:t>
      </w:r>
      <w:r>
        <w:rPr>
          <w:sz w:val="24"/>
          <w:szCs w:val="24"/>
        </w:rPr>
        <w:t>r</w:t>
      </w:r>
      <w:r>
        <w:rPr>
          <w:spacing w:val="-2"/>
          <w:sz w:val="24"/>
          <w:szCs w:val="24"/>
        </w:rPr>
        <w:t>c</w:t>
      </w:r>
      <w:r>
        <w:rPr>
          <w:sz w:val="24"/>
          <w:szCs w:val="24"/>
        </w:rPr>
        <w:t>o</w:t>
      </w:r>
      <w:r>
        <w:rPr>
          <w:spacing w:val="3"/>
          <w:sz w:val="24"/>
          <w:szCs w:val="24"/>
        </w:rPr>
        <w:t>m</w:t>
      </w:r>
      <w:r>
        <w:rPr>
          <w:sz w:val="24"/>
          <w:szCs w:val="24"/>
        </w:rPr>
        <w:t>e</w:t>
      </w:r>
      <w:r>
        <w:rPr>
          <w:spacing w:val="-1"/>
          <w:sz w:val="24"/>
          <w:szCs w:val="24"/>
        </w:rPr>
        <w:t xml:space="preserve"> </w:t>
      </w:r>
      <w:r>
        <w:rPr>
          <w:sz w:val="24"/>
          <w:szCs w:val="24"/>
        </w:rPr>
        <w:t>th</w:t>
      </w:r>
      <w:r>
        <w:rPr>
          <w:spacing w:val="1"/>
          <w:sz w:val="24"/>
          <w:szCs w:val="24"/>
        </w:rPr>
        <w:t>i</w:t>
      </w:r>
      <w:r>
        <w:rPr>
          <w:sz w:val="24"/>
          <w:szCs w:val="24"/>
        </w:rPr>
        <w:t>s ch</w:t>
      </w:r>
      <w:r>
        <w:rPr>
          <w:spacing w:val="-2"/>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5"/>
          <w:sz w:val="24"/>
          <w:szCs w:val="24"/>
        </w:rPr>
        <w:t xml:space="preserve"> </w:t>
      </w:r>
      <w:r>
        <w:rPr>
          <w:spacing w:val="-5"/>
          <w:sz w:val="24"/>
          <w:szCs w:val="24"/>
        </w:rPr>
        <w:t>y</w:t>
      </w:r>
      <w:r>
        <w:rPr>
          <w:sz w:val="24"/>
          <w:szCs w:val="24"/>
        </w:rPr>
        <w:t xml:space="preserve">ou </w:t>
      </w:r>
      <w:r>
        <w:rPr>
          <w:spacing w:val="1"/>
          <w:sz w:val="24"/>
          <w:szCs w:val="24"/>
        </w:rPr>
        <w:t>f</w:t>
      </w:r>
      <w:r>
        <w:rPr>
          <w:spacing w:val="-1"/>
          <w:sz w:val="24"/>
          <w:szCs w:val="24"/>
        </w:rPr>
        <w:t>a</w:t>
      </w:r>
      <w:r>
        <w:rPr>
          <w:spacing w:val="1"/>
          <w:sz w:val="24"/>
          <w:szCs w:val="24"/>
        </w:rPr>
        <w:t>c</w:t>
      </w:r>
      <w:r>
        <w:rPr>
          <w:sz w:val="24"/>
          <w:szCs w:val="24"/>
        </w:rPr>
        <w:t>e</w:t>
      </w:r>
      <w:r>
        <w:rPr>
          <w:spacing w:val="-1"/>
          <w:sz w:val="24"/>
          <w:szCs w:val="24"/>
        </w:rPr>
        <w:t xml:space="preserve"> </w:t>
      </w:r>
      <w:r>
        <w:rPr>
          <w:sz w:val="24"/>
          <w:szCs w:val="24"/>
        </w:rPr>
        <w:t>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ta</w:t>
      </w:r>
      <w:r>
        <w:rPr>
          <w:sz w:val="24"/>
          <w:szCs w:val="24"/>
        </w:rPr>
        <w:t>sk</w:t>
      </w:r>
      <w:r>
        <w:rPr>
          <w:spacing w:val="-2"/>
          <w:sz w:val="24"/>
          <w:szCs w:val="24"/>
        </w:rPr>
        <w:t>s</w:t>
      </w:r>
      <w:r>
        <w:rPr>
          <w:sz w:val="24"/>
          <w:szCs w:val="24"/>
        </w:rPr>
        <w:t>?</w:t>
      </w:r>
    </w:p>
    <w:p w:rsidR="00EA1739" w:rsidRDefault="008C4593">
      <w:pPr>
        <w:ind w:left="100"/>
        <w:rPr>
          <w:sz w:val="24"/>
          <w:szCs w:val="24"/>
        </w:rPr>
      </w:pPr>
      <w:r>
        <w:rPr>
          <w:sz w:val="24"/>
          <w:szCs w:val="24"/>
        </w:rPr>
        <w:t xml:space="preserve">59           </w:t>
      </w:r>
      <w:r>
        <w:rPr>
          <w:spacing w:val="2"/>
          <w:sz w:val="24"/>
          <w:szCs w:val="24"/>
        </w:rPr>
        <w:t xml:space="preserve"> </w:t>
      </w:r>
      <w:r>
        <w:rPr>
          <w:b/>
          <w:spacing w:val="1"/>
          <w:sz w:val="24"/>
          <w:szCs w:val="24"/>
        </w:rPr>
        <w:t>B</w:t>
      </w:r>
      <w:r>
        <w:rPr>
          <w:b/>
          <w:sz w:val="24"/>
          <w:szCs w:val="24"/>
        </w:rPr>
        <w:t>:</w:t>
      </w:r>
      <w:r>
        <w:rPr>
          <w:b/>
          <w:spacing w:val="2"/>
          <w:sz w:val="24"/>
          <w:szCs w:val="24"/>
        </w:rPr>
        <w:t xml:space="preserve"> </w:t>
      </w:r>
      <w:r>
        <w:rPr>
          <w:sz w:val="24"/>
          <w:szCs w:val="24"/>
        </w:rPr>
        <w:t>I</w:t>
      </w:r>
      <w:r>
        <w:rPr>
          <w:spacing w:val="-6"/>
          <w:sz w:val="24"/>
          <w:szCs w:val="24"/>
        </w:rPr>
        <w:t xml:space="preserve"> </w:t>
      </w:r>
      <w:r>
        <w:rPr>
          <w:sz w:val="24"/>
          <w:szCs w:val="24"/>
        </w:rPr>
        <w:t>th</w:t>
      </w:r>
      <w:r>
        <w:rPr>
          <w:spacing w:val="1"/>
          <w:sz w:val="24"/>
          <w:szCs w:val="24"/>
        </w:rPr>
        <w:t>i</w:t>
      </w:r>
      <w:r>
        <w:rPr>
          <w:sz w:val="24"/>
          <w:szCs w:val="24"/>
        </w:rPr>
        <w:t>nk talki</w:t>
      </w:r>
      <w:r>
        <w:rPr>
          <w:spacing w:val="3"/>
          <w:sz w:val="24"/>
          <w:szCs w:val="24"/>
        </w:rPr>
        <w:t>n</w:t>
      </w:r>
      <w:r>
        <w:rPr>
          <w:sz w:val="24"/>
          <w:szCs w:val="24"/>
        </w:rPr>
        <w:t>g</w:t>
      </w:r>
      <w:r>
        <w:rPr>
          <w:spacing w:val="-2"/>
          <w:sz w:val="24"/>
          <w:szCs w:val="24"/>
        </w:rPr>
        <w:t xml:space="preserve"> </w:t>
      </w:r>
      <w:r>
        <w:rPr>
          <w:sz w:val="24"/>
          <w:szCs w:val="24"/>
        </w:rPr>
        <w:t>to a d</w:t>
      </w:r>
      <w:r>
        <w:rPr>
          <w:spacing w:val="1"/>
          <w:sz w:val="24"/>
          <w:szCs w:val="24"/>
        </w:rPr>
        <w:t>e</w:t>
      </w:r>
      <w:r>
        <w:rPr>
          <w:sz w:val="24"/>
          <w:szCs w:val="24"/>
        </w:rPr>
        <w:t>m</w:t>
      </w:r>
      <w:r>
        <w:rPr>
          <w:spacing w:val="1"/>
          <w:sz w:val="24"/>
          <w:szCs w:val="24"/>
        </w:rPr>
        <w:t>m</w:t>
      </w:r>
      <w:r>
        <w:rPr>
          <w:sz w:val="24"/>
          <w:szCs w:val="24"/>
        </w:rPr>
        <w:t>ie.</w:t>
      </w:r>
    </w:p>
    <w:p w:rsidR="00EA1739" w:rsidRDefault="008C4593">
      <w:pPr>
        <w:ind w:left="100"/>
        <w:rPr>
          <w:sz w:val="24"/>
          <w:szCs w:val="24"/>
        </w:rPr>
      </w:pPr>
      <w:r>
        <w:rPr>
          <w:sz w:val="24"/>
          <w:szCs w:val="24"/>
        </w:rPr>
        <w:t xml:space="preserve">60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 xml:space="preserve">do lab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 xml:space="preserve">tors </w:t>
      </w:r>
      <w:r>
        <w:rPr>
          <w:spacing w:val="-1"/>
          <w:sz w:val="24"/>
          <w:szCs w:val="24"/>
        </w:rPr>
        <w:t>a</w:t>
      </w:r>
      <w:r>
        <w:rPr>
          <w:sz w:val="24"/>
          <w:szCs w:val="24"/>
        </w:rPr>
        <w:t>ss</w:t>
      </w:r>
      <w:r>
        <w:rPr>
          <w:spacing w:val="1"/>
          <w:sz w:val="24"/>
          <w:szCs w:val="24"/>
        </w:rPr>
        <w:t>i</w:t>
      </w:r>
      <w:r>
        <w:rPr>
          <w:sz w:val="24"/>
          <w:szCs w:val="24"/>
        </w:rPr>
        <w:t>st 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pacing w:val="-2"/>
          <w:sz w:val="24"/>
          <w:szCs w:val="24"/>
        </w:rPr>
        <w:t>y</w:t>
      </w:r>
      <w:r>
        <w:rPr>
          <w:sz w:val="24"/>
          <w:szCs w:val="24"/>
        </w:rPr>
        <w:t xml:space="preserve">our </w:t>
      </w:r>
      <w:r>
        <w:rPr>
          <w:spacing w:val="-1"/>
          <w:sz w:val="24"/>
          <w:szCs w:val="24"/>
        </w:rPr>
        <w:t>wee</w:t>
      </w:r>
      <w:r>
        <w:rPr>
          <w:sz w:val="24"/>
          <w:szCs w:val="24"/>
        </w:rPr>
        <w:t>k</w:t>
      </w:r>
      <w:r>
        <w:rPr>
          <w:spacing w:val="5"/>
          <w:sz w:val="24"/>
          <w:szCs w:val="24"/>
        </w:rPr>
        <w:t>l</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pacing w:val="-2"/>
          <w:sz w:val="24"/>
          <w:szCs w:val="24"/>
        </w:rPr>
        <w:t>k</w:t>
      </w:r>
      <w:r>
        <w:rPr>
          <w:sz w:val="24"/>
          <w:szCs w:val="24"/>
        </w:rPr>
        <w:t>?</w:t>
      </w:r>
    </w:p>
    <w:p w:rsidR="00EA1739" w:rsidRDefault="008C4593">
      <w:pPr>
        <w:ind w:left="100"/>
        <w:rPr>
          <w:sz w:val="24"/>
          <w:szCs w:val="24"/>
        </w:rPr>
      </w:pPr>
      <w:r>
        <w:rPr>
          <w:sz w:val="24"/>
          <w:szCs w:val="24"/>
        </w:rPr>
        <w:t xml:space="preserve">61           </w:t>
      </w:r>
      <w:r>
        <w:rPr>
          <w:spacing w:val="2"/>
          <w:sz w:val="24"/>
          <w:szCs w:val="24"/>
        </w:rPr>
        <w:t xml:space="preserve"> </w:t>
      </w:r>
      <w:r>
        <w:rPr>
          <w:b/>
          <w:spacing w:val="1"/>
          <w:sz w:val="24"/>
          <w:szCs w:val="24"/>
        </w:rPr>
        <w:t>B</w:t>
      </w:r>
      <w:r>
        <w:rPr>
          <w:b/>
          <w:sz w:val="24"/>
          <w:szCs w:val="24"/>
        </w:rPr>
        <w:t>:</w:t>
      </w:r>
      <w:r>
        <w:rPr>
          <w:b/>
          <w:spacing w:val="-1"/>
          <w:sz w:val="24"/>
          <w:szCs w:val="24"/>
        </w:rPr>
        <w:t xml:space="preserve"> </w:t>
      </w:r>
      <w:r>
        <w:rPr>
          <w:sz w:val="24"/>
          <w:szCs w:val="24"/>
        </w:rPr>
        <w:t>Th</w:t>
      </w:r>
      <w:r>
        <w:rPr>
          <w:spacing w:val="1"/>
          <w:sz w:val="24"/>
          <w:szCs w:val="24"/>
        </w:rPr>
        <w:t>e</w:t>
      </w:r>
      <w:r>
        <w:rPr>
          <w:sz w:val="24"/>
          <w:szCs w:val="24"/>
        </w:rPr>
        <w:t>y</w:t>
      </w:r>
      <w:r>
        <w:rPr>
          <w:spacing w:val="-3"/>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te</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we</w:t>
      </w:r>
      <w:r>
        <w:rPr>
          <w:spacing w:val="-1"/>
          <w:sz w:val="24"/>
          <w:szCs w:val="24"/>
        </w:rPr>
        <w:t xml:space="preserve"> a</w:t>
      </w:r>
      <w:r>
        <w:rPr>
          <w:spacing w:val="1"/>
          <w:sz w:val="24"/>
          <w:szCs w:val="24"/>
        </w:rPr>
        <w:t>r</w:t>
      </w:r>
      <w:r>
        <w:rPr>
          <w:sz w:val="24"/>
          <w:szCs w:val="24"/>
        </w:rPr>
        <w:t>e</w:t>
      </w:r>
      <w:r>
        <w:rPr>
          <w:spacing w:val="1"/>
          <w:sz w:val="24"/>
          <w:szCs w:val="24"/>
        </w:rPr>
        <w:t xml:space="preserve"> </w:t>
      </w:r>
      <w:r>
        <w:rPr>
          <w:spacing w:val="-2"/>
          <w:sz w:val="24"/>
          <w:szCs w:val="24"/>
        </w:rPr>
        <w:t>g</w:t>
      </w:r>
      <w:r>
        <w:rPr>
          <w:sz w:val="24"/>
          <w:szCs w:val="24"/>
        </w:rPr>
        <w:t>iven l</w:t>
      </w:r>
      <w:r>
        <w:rPr>
          <w:spacing w:val="-1"/>
          <w:sz w:val="24"/>
          <w:szCs w:val="24"/>
        </w:rPr>
        <w:t>a</w:t>
      </w:r>
      <w:r>
        <w:rPr>
          <w:sz w:val="24"/>
          <w:szCs w:val="24"/>
        </w:rPr>
        <w:t>b</w:t>
      </w:r>
      <w:r>
        <w:rPr>
          <w:spacing w:val="2"/>
          <w:sz w:val="24"/>
          <w:szCs w:val="24"/>
        </w:rPr>
        <w:t xml:space="preserve"> </w:t>
      </w:r>
      <w:r>
        <w:rPr>
          <w:spacing w:val="-2"/>
          <w:sz w:val="24"/>
          <w:szCs w:val="24"/>
        </w:rPr>
        <w:t>g</w:t>
      </w:r>
      <w:r>
        <w:rPr>
          <w:sz w:val="24"/>
          <w:szCs w:val="24"/>
        </w:rPr>
        <w:t>uidel</w:t>
      </w:r>
      <w:r>
        <w:rPr>
          <w:spacing w:val="3"/>
          <w:sz w:val="24"/>
          <w:szCs w:val="24"/>
        </w:rPr>
        <w:t>i</w:t>
      </w:r>
      <w:r>
        <w:rPr>
          <w:sz w:val="24"/>
          <w:szCs w:val="24"/>
        </w:rPr>
        <w:t>n</w:t>
      </w:r>
      <w:r>
        <w:rPr>
          <w:spacing w:val="-1"/>
          <w:sz w:val="24"/>
          <w:szCs w:val="24"/>
        </w:rPr>
        <w:t>e</w:t>
      </w:r>
      <w:r>
        <w:rPr>
          <w:sz w:val="24"/>
          <w:szCs w:val="24"/>
        </w:rPr>
        <w:t>s to h</w:t>
      </w:r>
      <w:r>
        <w:rPr>
          <w:spacing w:val="-1"/>
          <w:sz w:val="24"/>
          <w:szCs w:val="24"/>
        </w:rPr>
        <w:t>a</w:t>
      </w:r>
      <w:r>
        <w:rPr>
          <w:sz w:val="24"/>
          <w:szCs w:val="24"/>
        </w:rPr>
        <w:t>ve</w:t>
      </w:r>
      <w:r>
        <w:rPr>
          <w:spacing w:val="-1"/>
          <w:sz w:val="24"/>
          <w:szCs w:val="24"/>
        </w:rPr>
        <w:t xml:space="preserve"> </w:t>
      </w:r>
      <w:r>
        <w:rPr>
          <w:sz w:val="24"/>
          <w:szCs w:val="24"/>
        </w:rPr>
        <w:t xml:space="preserve">steps </w:t>
      </w:r>
      <w:r>
        <w:rPr>
          <w:spacing w:val="-1"/>
          <w:sz w:val="24"/>
          <w:szCs w:val="24"/>
        </w:rPr>
        <w:t>f</w:t>
      </w:r>
      <w:r>
        <w:rPr>
          <w:sz w:val="24"/>
          <w:szCs w:val="24"/>
        </w:rPr>
        <w:t>ol</w:t>
      </w:r>
      <w:r>
        <w:rPr>
          <w:spacing w:val="1"/>
          <w:sz w:val="24"/>
          <w:szCs w:val="24"/>
        </w:rPr>
        <w:t>l</w:t>
      </w:r>
      <w:r>
        <w:rPr>
          <w:sz w:val="24"/>
          <w:szCs w:val="24"/>
        </w:rPr>
        <w:t>ow</w:t>
      </w:r>
      <w:r>
        <w:rPr>
          <w:spacing w:val="1"/>
          <w:sz w:val="24"/>
          <w:szCs w:val="24"/>
        </w:rPr>
        <w:t>e</w:t>
      </w:r>
      <w:r>
        <w:rPr>
          <w:sz w:val="24"/>
          <w:szCs w:val="24"/>
        </w:rPr>
        <w:t>d.</w:t>
      </w:r>
    </w:p>
    <w:p w:rsidR="00EA1739" w:rsidRDefault="008C4593">
      <w:pPr>
        <w:ind w:left="100"/>
        <w:rPr>
          <w:sz w:val="24"/>
          <w:szCs w:val="24"/>
        </w:rPr>
      </w:pPr>
      <w:r>
        <w:rPr>
          <w:sz w:val="24"/>
          <w:szCs w:val="24"/>
        </w:rPr>
        <w:t xml:space="preserve">62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pacing w:val="-1"/>
          <w:sz w:val="24"/>
          <w:szCs w:val="24"/>
        </w:rPr>
        <w:t>e</w:t>
      </w:r>
      <w:r>
        <w:rPr>
          <w:sz w:val="24"/>
          <w:szCs w:val="24"/>
        </w:rPr>
        <w:t xml:space="preserve">lationship, </w:t>
      </w:r>
      <w:r>
        <w:rPr>
          <w:spacing w:val="1"/>
          <w:sz w:val="24"/>
          <w:szCs w:val="24"/>
        </w:rPr>
        <w:t>i</w:t>
      </w:r>
      <w:r>
        <w:rPr>
          <w:sz w:val="24"/>
          <w:szCs w:val="24"/>
        </w:rPr>
        <w:t xml:space="preserve">f </w:t>
      </w:r>
      <w:r>
        <w:rPr>
          <w:spacing w:val="-2"/>
          <w:sz w:val="24"/>
          <w:szCs w:val="24"/>
        </w:rPr>
        <w:t>a</w:t>
      </w:r>
      <w:r>
        <w:rPr>
          <w:spacing w:val="5"/>
          <w:sz w:val="24"/>
          <w:szCs w:val="24"/>
        </w:rPr>
        <w:t>n</w:t>
      </w:r>
      <w:r>
        <w:rPr>
          <w:sz w:val="24"/>
          <w:szCs w:val="24"/>
        </w:rPr>
        <w:t>y</w:t>
      </w:r>
      <w:r>
        <w:rPr>
          <w:spacing w:val="-5"/>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pacing w:val="-2"/>
          <w:sz w:val="24"/>
          <w:szCs w:val="24"/>
        </w:rPr>
        <w:t>y</w:t>
      </w:r>
      <w:r>
        <w:rPr>
          <w:sz w:val="24"/>
          <w:szCs w:val="24"/>
        </w:rPr>
        <w:t xml:space="preserve">ou do in </w:t>
      </w:r>
      <w:r>
        <w:rPr>
          <w:spacing w:val="1"/>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s and</w:t>
      </w:r>
      <w:r>
        <w:rPr>
          <w:spacing w:val="1"/>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do</w:t>
      </w:r>
    </w:p>
    <w:p w:rsidR="00EA1739" w:rsidRDefault="008C4593">
      <w:pPr>
        <w:ind w:left="100"/>
        <w:rPr>
          <w:sz w:val="24"/>
          <w:szCs w:val="24"/>
        </w:rPr>
      </w:pPr>
      <w:r>
        <w:rPr>
          <w:sz w:val="24"/>
          <w:szCs w:val="24"/>
        </w:rPr>
        <w:t xml:space="preserve">63           </w:t>
      </w:r>
      <w:r>
        <w:rPr>
          <w:spacing w:val="2"/>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lab</w:t>
      </w:r>
      <w:r>
        <w:rPr>
          <w:spacing w:val="-3"/>
          <w:sz w:val="24"/>
          <w:szCs w:val="24"/>
        </w:rPr>
        <w:t>s</w:t>
      </w:r>
      <w:r>
        <w:rPr>
          <w:sz w:val="24"/>
          <w:szCs w:val="24"/>
        </w:rPr>
        <w:t>?</w:t>
      </w:r>
    </w:p>
    <w:p w:rsidR="00EA1739" w:rsidRDefault="008C4593">
      <w:pPr>
        <w:ind w:left="100"/>
        <w:rPr>
          <w:sz w:val="24"/>
          <w:szCs w:val="24"/>
        </w:rPr>
      </w:pPr>
      <w:r>
        <w:rPr>
          <w:sz w:val="24"/>
          <w:szCs w:val="24"/>
        </w:rPr>
        <w:t xml:space="preserve">64           </w:t>
      </w:r>
      <w:r>
        <w:rPr>
          <w:spacing w:val="2"/>
          <w:sz w:val="24"/>
          <w:szCs w:val="24"/>
        </w:rPr>
        <w:t xml:space="preserve"> </w:t>
      </w:r>
      <w:r>
        <w:rPr>
          <w:b/>
          <w:spacing w:val="1"/>
          <w:sz w:val="24"/>
          <w:szCs w:val="24"/>
        </w:rPr>
        <w:t>B</w:t>
      </w:r>
      <w:r>
        <w:rPr>
          <w:b/>
          <w:sz w:val="24"/>
          <w:szCs w:val="24"/>
        </w:rPr>
        <w:t>:</w:t>
      </w:r>
      <w:r>
        <w:rPr>
          <w:b/>
          <w:spacing w:val="23"/>
          <w:sz w:val="24"/>
          <w:szCs w:val="24"/>
        </w:rPr>
        <w:t xml:space="preserve"> </w:t>
      </w:r>
      <w:r>
        <w:rPr>
          <w:spacing w:val="1"/>
          <w:sz w:val="24"/>
          <w:szCs w:val="24"/>
        </w:rPr>
        <w:t>W</w:t>
      </w:r>
      <w:r>
        <w:rPr>
          <w:sz w:val="24"/>
          <w:szCs w:val="24"/>
        </w:rPr>
        <w:t>e</w:t>
      </w:r>
      <w:r>
        <w:rPr>
          <w:spacing w:val="23"/>
          <w:sz w:val="24"/>
          <w:szCs w:val="24"/>
        </w:rPr>
        <w:t xml:space="preserve"> </w:t>
      </w:r>
      <w:r>
        <w:rPr>
          <w:sz w:val="24"/>
          <w:szCs w:val="24"/>
        </w:rPr>
        <w:t>do</w:t>
      </w:r>
      <w:r>
        <w:rPr>
          <w:spacing w:val="24"/>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4"/>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24"/>
          <w:sz w:val="24"/>
          <w:szCs w:val="24"/>
        </w:rPr>
        <w:t xml:space="preserve"> </w:t>
      </w:r>
      <w:r>
        <w:rPr>
          <w:sz w:val="24"/>
          <w:szCs w:val="24"/>
        </w:rPr>
        <w:t>on</w:t>
      </w:r>
      <w:r>
        <w:rPr>
          <w:spacing w:val="24"/>
          <w:sz w:val="24"/>
          <w:szCs w:val="24"/>
        </w:rPr>
        <w:t xml:space="preserve"> </w:t>
      </w:r>
      <w:r>
        <w:rPr>
          <w:sz w:val="24"/>
          <w:szCs w:val="24"/>
        </w:rPr>
        <w:t>the</w:t>
      </w:r>
      <w:r>
        <w:rPr>
          <w:spacing w:val="23"/>
          <w:sz w:val="24"/>
          <w:szCs w:val="24"/>
        </w:rPr>
        <w:t xml:space="preserve"> </w:t>
      </w:r>
      <w:r>
        <w:rPr>
          <w:sz w:val="24"/>
          <w:szCs w:val="24"/>
        </w:rPr>
        <w:t>the</w:t>
      </w:r>
      <w:r>
        <w:rPr>
          <w:spacing w:val="2"/>
          <w:sz w:val="24"/>
          <w:szCs w:val="24"/>
        </w:rPr>
        <w:t>o</w:t>
      </w:r>
      <w:r>
        <w:rPr>
          <w:spacing w:val="4"/>
          <w:sz w:val="24"/>
          <w:szCs w:val="24"/>
        </w:rPr>
        <w:t>r</w:t>
      </w:r>
      <w:r>
        <w:rPr>
          <w:spacing w:val="-5"/>
          <w:sz w:val="24"/>
          <w:szCs w:val="24"/>
        </w:rPr>
        <w:t>y</w:t>
      </w:r>
      <w:r>
        <w:rPr>
          <w:sz w:val="24"/>
          <w:szCs w:val="24"/>
        </w:rPr>
        <w:t>;</w:t>
      </w:r>
      <w:r>
        <w:rPr>
          <w:spacing w:val="24"/>
          <w:sz w:val="24"/>
          <w:szCs w:val="24"/>
        </w:rPr>
        <w:t xml:space="preserve"> </w:t>
      </w:r>
      <w:r>
        <w:rPr>
          <w:sz w:val="24"/>
          <w:szCs w:val="24"/>
        </w:rPr>
        <w:t>we</w:t>
      </w:r>
      <w:r>
        <w:rPr>
          <w:spacing w:val="25"/>
          <w:sz w:val="24"/>
          <w:szCs w:val="24"/>
        </w:rPr>
        <w:t xml:space="preserve"> </w:t>
      </w:r>
      <w:r>
        <w:rPr>
          <w:spacing w:val="-2"/>
          <w:sz w:val="24"/>
          <w:szCs w:val="24"/>
        </w:rPr>
        <w:t>g</w:t>
      </w:r>
      <w:r>
        <w:rPr>
          <w:sz w:val="24"/>
          <w:szCs w:val="24"/>
        </w:rPr>
        <w:t>o</w:t>
      </w:r>
      <w:r>
        <w:rPr>
          <w:spacing w:val="24"/>
          <w:sz w:val="24"/>
          <w:szCs w:val="24"/>
        </w:rPr>
        <w:t xml:space="preserve"> </w:t>
      </w:r>
      <w:r>
        <w:rPr>
          <w:sz w:val="24"/>
          <w:szCs w:val="24"/>
        </w:rPr>
        <w:t>to</w:t>
      </w:r>
      <w:r>
        <w:rPr>
          <w:spacing w:val="24"/>
          <w:sz w:val="24"/>
          <w:szCs w:val="24"/>
        </w:rPr>
        <w:t xml:space="preserve"> </w:t>
      </w:r>
      <w:r>
        <w:rPr>
          <w:sz w:val="24"/>
          <w:szCs w:val="24"/>
        </w:rPr>
        <w:t>the</w:t>
      </w:r>
      <w:r>
        <w:rPr>
          <w:spacing w:val="23"/>
          <w:sz w:val="24"/>
          <w:szCs w:val="24"/>
        </w:rPr>
        <w:t xml:space="preserve"> </w:t>
      </w:r>
      <w:r>
        <w:rPr>
          <w:spacing w:val="3"/>
          <w:sz w:val="24"/>
          <w:szCs w:val="24"/>
        </w:rPr>
        <w:t>l</w:t>
      </w:r>
      <w:r>
        <w:rPr>
          <w:spacing w:val="-1"/>
          <w:sz w:val="24"/>
          <w:szCs w:val="24"/>
        </w:rPr>
        <w:t>a</w:t>
      </w:r>
      <w:r>
        <w:rPr>
          <w:sz w:val="24"/>
          <w:szCs w:val="24"/>
        </w:rPr>
        <w:t>b</w:t>
      </w:r>
      <w:r>
        <w:rPr>
          <w:spacing w:val="24"/>
          <w:sz w:val="24"/>
          <w:szCs w:val="24"/>
        </w:rPr>
        <w:t xml:space="preserve"> </w:t>
      </w:r>
      <w:r>
        <w:rPr>
          <w:sz w:val="24"/>
          <w:szCs w:val="24"/>
        </w:rPr>
        <w:t>doing</w:t>
      </w:r>
      <w:r>
        <w:rPr>
          <w:spacing w:val="24"/>
          <w:sz w:val="24"/>
          <w:szCs w:val="24"/>
        </w:rPr>
        <w:t xml:space="preserve"> </w:t>
      </w:r>
      <w:r>
        <w:rPr>
          <w:sz w:val="24"/>
          <w:szCs w:val="24"/>
        </w:rPr>
        <w:t>wh</w:t>
      </w:r>
      <w:r>
        <w:rPr>
          <w:spacing w:val="-1"/>
          <w:sz w:val="24"/>
          <w:szCs w:val="24"/>
        </w:rPr>
        <w:t>a</w:t>
      </w:r>
      <w:r>
        <w:rPr>
          <w:sz w:val="24"/>
          <w:szCs w:val="24"/>
        </w:rPr>
        <w:t>t</w:t>
      </w:r>
      <w:r>
        <w:rPr>
          <w:spacing w:val="26"/>
          <w:sz w:val="24"/>
          <w:szCs w:val="24"/>
        </w:rPr>
        <w:t xml:space="preserve"> </w:t>
      </w:r>
      <w:r>
        <w:rPr>
          <w:sz w:val="24"/>
          <w:szCs w:val="24"/>
        </w:rPr>
        <w:t>is</w:t>
      </w:r>
      <w:r>
        <w:rPr>
          <w:spacing w:val="24"/>
          <w:sz w:val="24"/>
          <w:szCs w:val="24"/>
        </w:rPr>
        <w:t xml:space="preserve"> </w:t>
      </w:r>
      <w:r>
        <w:rPr>
          <w:sz w:val="24"/>
          <w:szCs w:val="24"/>
        </w:rPr>
        <w:t>b</w:t>
      </w:r>
      <w:r>
        <w:rPr>
          <w:spacing w:val="-1"/>
          <w:sz w:val="24"/>
          <w:szCs w:val="24"/>
        </w:rPr>
        <w:t>e</w:t>
      </w:r>
      <w:r>
        <w:rPr>
          <w:sz w:val="24"/>
          <w:szCs w:val="24"/>
        </w:rPr>
        <w:t>ing</w:t>
      </w:r>
    </w:p>
    <w:p w:rsidR="00EA1739" w:rsidRDefault="008C4593">
      <w:pPr>
        <w:ind w:left="100"/>
        <w:rPr>
          <w:sz w:val="24"/>
          <w:szCs w:val="24"/>
        </w:rPr>
      </w:pPr>
      <w:r>
        <w:rPr>
          <w:sz w:val="24"/>
          <w:szCs w:val="24"/>
        </w:rPr>
        <w:t xml:space="preserve">65           </w:t>
      </w:r>
      <w:r>
        <w:rPr>
          <w:spacing w:val="2"/>
          <w:sz w:val="24"/>
          <w:szCs w:val="24"/>
        </w:rPr>
        <w:t xml:space="preserve"> </w:t>
      </w:r>
      <w:r>
        <w:rPr>
          <w:sz w:val="24"/>
          <w:szCs w:val="24"/>
        </w:rPr>
        <w:t>done</w:t>
      </w:r>
      <w:r>
        <w:rPr>
          <w:spacing w:val="8"/>
          <w:sz w:val="24"/>
          <w:szCs w:val="24"/>
        </w:rPr>
        <w:t xml:space="preserve"> </w:t>
      </w:r>
      <w:r>
        <w:rPr>
          <w:sz w:val="24"/>
          <w:szCs w:val="24"/>
        </w:rPr>
        <w:t>in</w:t>
      </w:r>
      <w:r>
        <w:rPr>
          <w:spacing w:val="10"/>
          <w:sz w:val="24"/>
          <w:szCs w:val="24"/>
        </w:rPr>
        <w:t xml:space="preserve"> </w:t>
      </w:r>
      <w:r>
        <w:rPr>
          <w:spacing w:val="-1"/>
          <w:sz w:val="24"/>
          <w:szCs w:val="24"/>
        </w:rPr>
        <w:t>c</w:t>
      </w:r>
      <w:r>
        <w:rPr>
          <w:sz w:val="24"/>
          <w:szCs w:val="24"/>
        </w:rPr>
        <w:t>ontent.</w:t>
      </w:r>
      <w:r>
        <w:rPr>
          <w:spacing w:val="9"/>
          <w:sz w:val="24"/>
          <w:szCs w:val="24"/>
        </w:rPr>
        <w:t xml:space="preserve"> </w:t>
      </w:r>
      <w:r>
        <w:rPr>
          <w:sz w:val="24"/>
          <w:szCs w:val="24"/>
        </w:rPr>
        <w:t>E</w:t>
      </w:r>
      <w:r>
        <w:rPr>
          <w:spacing w:val="-1"/>
          <w:sz w:val="24"/>
          <w:szCs w:val="24"/>
        </w:rPr>
        <w:t>r</w:t>
      </w:r>
      <w:r>
        <w:rPr>
          <w:sz w:val="24"/>
          <w:szCs w:val="24"/>
        </w:rPr>
        <w:t>r</w:t>
      </w:r>
      <w:r>
        <w:rPr>
          <w:spacing w:val="9"/>
          <w:sz w:val="24"/>
          <w:szCs w:val="24"/>
        </w:rPr>
        <w:t xml:space="preserve"> </w:t>
      </w:r>
      <w:r>
        <w:rPr>
          <w:sz w:val="24"/>
          <w:szCs w:val="24"/>
        </w:rPr>
        <w:t>the</w:t>
      </w:r>
      <w:r>
        <w:rPr>
          <w:spacing w:val="6"/>
          <w:sz w:val="24"/>
          <w:szCs w:val="24"/>
        </w:rPr>
        <w:t xml:space="preserve"> </w:t>
      </w:r>
      <w:r>
        <w:rPr>
          <w:spacing w:val="-1"/>
          <w:sz w:val="24"/>
          <w:szCs w:val="24"/>
        </w:rPr>
        <w:t>c</w:t>
      </w:r>
      <w:r>
        <w:rPr>
          <w:sz w:val="24"/>
          <w:szCs w:val="24"/>
        </w:rPr>
        <w:t>ontent</w:t>
      </w:r>
      <w:r>
        <w:rPr>
          <w:spacing w:val="9"/>
          <w:sz w:val="24"/>
          <w:szCs w:val="24"/>
        </w:rPr>
        <w:t xml:space="preserve"> </w:t>
      </w:r>
      <w:r>
        <w:rPr>
          <w:sz w:val="24"/>
          <w:szCs w:val="24"/>
        </w:rPr>
        <w:t>of</w:t>
      </w:r>
      <w:r>
        <w:rPr>
          <w:spacing w:val="9"/>
          <w:sz w:val="24"/>
          <w:szCs w:val="24"/>
        </w:rPr>
        <w:t xml:space="preserve"> </w:t>
      </w:r>
      <w:r>
        <w:rPr>
          <w:sz w:val="24"/>
          <w:szCs w:val="24"/>
        </w:rPr>
        <w:t>some</w:t>
      </w:r>
      <w:r>
        <w:rPr>
          <w:spacing w:val="9"/>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2"/>
          <w:sz w:val="24"/>
          <w:szCs w:val="24"/>
        </w:rPr>
        <w:t>m</w:t>
      </w:r>
      <w:r>
        <w:rPr>
          <w:spacing w:val="-1"/>
          <w:sz w:val="24"/>
          <w:szCs w:val="24"/>
        </w:rPr>
        <w:t>e</w:t>
      </w:r>
      <w:r>
        <w:rPr>
          <w:sz w:val="24"/>
          <w:szCs w:val="24"/>
        </w:rPr>
        <w:t>nts</w:t>
      </w:r>
      <w:r>
        <w:rPr>
          <w:spacing w:val="10"/>
          <w:sz w:val="24"/>
          <w:szCs w:val="24"/>
        </w:rPr>
        <w:t xml:space="preserve"> </w:t>
      </w:r>
      <w:r>
        <w:rPr>
          <w:sz w:val="24"/>
          <w:szCs w:val="24"/>
        </w:rPr>
        <w:t>r</w:t>
      </w:r>
      <w:r>
        <w:rPr>
          <w:spacing w:val="-2"/>
          <w:sz w:val="24"/>
          <w:szCs w:val="24"/>
        </w:rPr>
        <w:t>e</w:t>
      </w:r>
      <w:r>
        <w:rPr>
          <w:sz w:val="24"/>
          <w:szCs w:val="24"/>
        </w:rPr>
        <w:t>quire</w:t>
      </w:r>
      <w:r>
        <w:rPr>
          <w:spacing w:val="8"/>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w:t>
      </w:r>
      <w:r>
        <w:rPr>
          <w:sz w:val="24"/>
          <w:szCs w:val="24"/>
        </w:rPr>
        <w:t>e</w:t>
      </w:r>
      <w:r>
        <w:rPr>
          <w:spacing w:val="8"/>
          <w:sz w:val="24"/>
          <w:szCs w:val="24"/>
        </w:rPr>
        <w:t xml:space="preserve"> </w:t>
      </w:r>
      <w:r>
        <w:rPr>
          <w:sz w:val="24"/>
          <w:szCs w:val="24"/>
        </w:rPr>
        <w:t>wh</w:t>
      </w:r>
      <w:r>
        <w:rPr>
          <w:spacing w:val="2"/>
          <w:sz w:val="24"/>
          <w:szCs w:val="24"/>
        </w:rPr>
        <w:t>i</w:t>
      </w:r>
      <w:r>
        <w:rPr>
          <w:spacing w:val="-1"/>
          <w:sz w:val="24"/>
          <w:szCs w:val="24"/>
        </w:rPr>
        <w:t>c</w:t>
      </w:r>
      <w:r>
        <w:rPr>
          <w:sz w:val="24"/>
          <w:szCs w:val="24"/>
        </w:rPr>
        <w:t>h</w:t>
      </w:r>
      <w:r>
        <w:rPr>
          <w:spacing w:val="9"/>
          <w:sz w:val="24"/>
          <w:szCs w:val="24"/>
        </w:rPr>
        <w:t xml:space="preserve"> </w:t>
      </w:r>
      <w:r>
        <w:rPr>
          <w:sz w:val="24"/>
          <w:szCs w:val="24"/>
        </w:rPr>
        <w:t>we</w:t>
      </w:r>
      <w:r>
        <w:rPr>
          <w:spacing w:val="8"/>
          <w:sz w:val="24"/>
          <w:szCs w:val="24"/>
        </w:rPr>
        <w:t xml:space="preserve"> </w:t>
      </w:r>
      <w:r>
        <w:rPr>
          <w:sz w:val="24"/>
          <w:szCs w:val="24"/>
        </w:rPr>
        <w:t>do</w:t>
      </w:r>
    </w:p>
    <w:p w:rsidR="00EA1739" w:rsidRDefault="008C4593">
      <w:pPr>
        <w:ind w:left="100"/>
        <w:rPr>
          <w:sz w:val="24"/>
          <w:szCs w:val="24"/>
        </w:rPr>
      </w:pPr>
      <w:r>
        <w:rPr>
          <w:sz w:val="24"/>
          <w:szCs w:val="24"/>
        </w:rPr>
        <w:t xml:space="preserve">66           </w:t>
      </w:r>
      <w:r>
        <w:rPr>
          <w:spacing w:val="2"/>
          <w:sz w:val="24"/>
          <w:szCs w:val="24"/>
        </w:rPr>
        <w:t xml:space="preserve"> </w:t>
      </w:r>
      <w:r>
        <w:rPr>
          <w:sz w:val="24"/>
          <w:szCs w:val="24"/>
        </w:rPr>
        <w:t>not have</w:t>
      </w:r>
      <w:r>
        <w:rPr>
          <w:spacing w:val="-1"/>
          <w:sz w:val="24"/>
          <w:szCs w:val="24"/>
        </w:rPr>
        <w:t xml:space="preserve"> f</w:t>
      </w:r>
      <w:r>
        <w:rPr>
          <w:sz w:val="24"/>
          <w:szCs w:val="24"/>
        </w:rPr>
        <w:t>or</w:t>
      </w:r>
      <w:r>
        <w:rPr>
          <w:spacing w:val="1"/>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w:t>
      </w:r>
      <w:r>
        <w:rPr>
          <w:spacing w:val="-1"/>
          <w:sz w:val="24"/>
          <w:szCs w:val="24"/>
        </w:rPr>
        <w:t xml:space="preserve"> </w:t>
      </w:r>
      <w:r>
        <w:rPr>
          <w:sz w:val="24"/>
          <w:szCs w:val="24"/>
        </w:rPr>
        <w:t>obs</w:t>
      </w:r>
      <w:r>
        <w:rPr>
          <w:spacing w:val="-1"/>
          <w:sz w:val="24"/>
          <w:szCs w:val="24"/>
        </w:rPr>
        <w:t>e</w:t>
      </w:r>
      <w:r>
        <w:rPr>
          <w:sz w:val="24"/>
          <w:szCs w:val="24"/>
        </w:rPr>
        <w:t>rving</w:t>
      </w:r>
      <w:r>
        <w:rPr>
          <w:spacing w:val="-3"/>
          <w:sz w:val="24"/>
          <w:szCs w:val="24"/>
        </w:rPr>
        <w:t xml:space="preserve"> </w:t>
      </w:r>
      <w:r>
        <w:rPr>
          <w:spacing w:val="2"/>
          <w:sz w:val="24"/>
          <w:szCs w:val="24"/>
        </w:rPr>
        <w:t>o</w:t>
      </w:r>
      <w:r>
        <w:rPr>
          <w:spacing w:val="1"/>
          <w:sz w:val="24"/>
          <w:szCs w:val="24"/>
        </w:rPr>
        <w:t>r</w:t>
      </w:r>
      <w:r>
        <w:rPr>
          <w:spacing w:val="-2"/>
          <w:sz w:val="24"/>
          <w:szCs w:val="24"/>
        </w:rPr>
        <w:t>g</w:t>
      </w:r>
      <w:r>
        <w:rPr>
          <w:spacing w:val="-1"/>
          <w:sz w:val="24"/>
          <w:szCs w:val="24"/>
        </w:rPr>
        <w:t>a</w:t>
      </w:r>
      <w:r>
        <w:rPr>
          <w:sz w:val="24"/>
          <w:szCs w:val="24"/>
        </w:rPr>
        <w:t>nism</w:t>
      </w:r>
      <w:r>
        <w:rPr>
          <w:spacing w:val="1"/>
          <w:sz w:val="24"/>
          <w:szCs w:val="24"/>
        </w:rPr>
        <w:t xml:space="preserve"> </w:t>
      </w:r>
      <w:r>
        <w:rPr>
          <w:sz w:val="24"/>
          <w:szCs w:val="24"/>
        </w:rPr>
        <w:t>in w</w:t>
      </w:r>
      <w:r>
        <w:rPr>
          <w:spacing w:val="-1"/>
          <w:sz w:val="24"/>
          <w:szCs w:val="24"/>
        </w:rPr>
        <w:t>a</w:t>
      </w:r>
      <w:r>
        <w:rPr>
          <w:sz w:val="24"/>
          <w:szCs w:val="24"/>
        </w:rPr>
        <w:t>t</w:t>
      </w:r>
      <w:r>
        <w:rPr>
          <w:spacing w:val="2"/>
          <w:sz w:val="24"/>
          <w:szCs w:val="24"/>
        </w:rPr>
        <w:t>e</w:t>
      </w:r>
      <w:r>
        <w:rPr>
          <w:spacing w:val="1"/>
          <w:sz w:val="24"/>
          <w:szCs w:val="24"/>
        </w:rPr>
        <w:t>r</w:t>
      </w:r>
      <w:r>
        <w:rPr>
          <w:sz w:val="24"/>
          <w:szCs w:val="24"/>
        </w:rPr>
        <w:t>.</w:t>
      </w:r>
    </w:p>
    <w:p w:rsidR="00EA1739" w:rsidRDefault="008C4593">
      <w:pPr>
        <w:ind w:left="100"/>
        <w:rPr>
          <w:sz w:val="24"/>
          <w:szCs w:val="24"/>
        </w:rPr>
      </w:pPr>
      <w:r>
        <w:rPr>
          <w:sz w:val="24"/>
          <w:szCs w:val="24"/>
        </w:rPr>
        <w:t xml:space="preserve">67           </w:t>
      </w:r>
      <w:r>
        <w:rPr>
          <w:spacing w:val="2"/>
          <w:sz w:val="24"/>
          <w:szCs w:val="24"/>
        </w:rPr>
        <w:t xml:space="preserve"> </w:t>
      </w:r>
      <w:r>
        <w:rPr>
          <w:b/>
          <w:sz w:val="24"/>
          <w:szCs w:val="24"/>
        </w:rPr>
        <w:t>R:</w:t>
      </w:r>
      <w:r>
        <w:rPr>
          <w:b/>
          <w:spacing w:val="33"/>
          <w:sz w:val="24"/>
          <w:szCs w:val="24"/>
        </w:rPr>
        <w:t xml:space="preserve"> </w:t>
      </w:r>
      <w:r>
        <w:rPr>
          <w:spacing w:val="-3"/>
          <w:sz w:val="24"/>
          <w:szCs w:val="24"/>
        </w:rPr>
        <w:t>L</w:t>
      </w:r>
      <w:r>
        <w:rPr>
          <w:spacing w:val="-1"/>
          <w:sz w:val="24"/>
          <w:szCs w:val="24"/>
        </w:rPr>
        <w:t>e</w:t>
      </w:r>
      <w:r>
        <w:rPr>
          <w:sz w:val="24"/>
          <w:szCs w:val="24"/>
        </w:rPr>
        <w:t>t</w:t>
      </w:r>
      <w:r>
        <w:rPr>
          <w:spacing w:val="31"/>
          <w:sz w:val="24"/>
          <w:szCs w:val="24"/>
        </w:rPr>
        <w:t xml:space="preserve"> </w:t>
      </w:r>
      <w:r>
        <w:rPr>
          <w:sz w:val="24"/>
          <w:szCs w:val="24"/>
        </w:rPr>
        <w:t>us</w:t>
      </w:r>
      <w:r>
        <w:rPr>
          <w:spacing w:val="31"/>
          <w:sz w:val="24"/>
          <w:szCs w:val="24"/>
        </w:rPr>
        <w:t xml:space="preserve"> </w:t>
      </w:r>
      <w:r>
        <w:rPr>
          <w:sz w:val="24"/>
          <w:szCs w:val="24"/>
        </w:rPr>
        <w:t>talk</w:t>
      </w:r>
      <w:r>
        <w:rPr>
          <w:spacing w:val="31"/>
          <w:sz w:val="24"/>
          <w:szCs w:val="24"/>
        </w:rPr>
        <w:t xml:space="preserve"> </w:t>
      </w:r>
      <w:r>
        <w:rPr>
          <w:spacing w:val="-1"/>
          <w:sz w:val="24"/>
          <w:szCs w:val="24"/>
        </w:rPr>
        <w:t>a</w:t>
      </w:r>
      <w:r>
        <w:rPr>
          <w:sz w:val="24"/>
          <w:szCs w:val="24"/>
        </w:rPr>
        <w:t>bout</w:t>
      </w:r>
      <w:r>
        <w:rPr>
          <w:spacing w:val="31"/>
          <w:sz w:val="24"/>
          <w:szCs w:val="24"/>
        </w:rPr>
        <w:t xml:space="preserve"> </w:t>
      </w:r>
      <w:r>
        <w:rPr>
          <w:sz w:val="24"/>
          <w:szCs w:val="24"/>
        </w:rPr>
        <w:t>the</w:t>
      </w:r>
      <w:r>
        <w:rPr>
          <w:spacing w:val="28"/>
          <w:sz w:val="24"/>
          <w:szCs w:val="24"/>
        </w:rPr>
        <w:t xml:space="preserve"> </w:t>
      </w:r>
      <w:r>
        <w:rPr>
          <w:sz w:val="24"/>
          <w:szCs w:val="24"/>
        </w:rPr>
        <w:t>lab</w:t>
      </w:r>
      <w:r>
        <w:rPr>
          <w:spacing w:val="30"/>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Do</w:t>
      </w:r>
      <w:r>
        <w:rPr>
          <w:spacing w:val="30"/>
          <w:sz w:val="24"/>
          <w:szCs w:val="24"/>
        </w:rPr>
        <w:t xml:space="preserve"> </w:t>
      </w:r>
      <w:r>
        <w:rPr>
          <w:sz w:val="24"/>
          <w:szCs w:val="24"/>
        </w:rPr>
        <w:t>the</w:t>
      </w:r>
      <w:r>
        <w:rPr>
          <w:spacing w:val="30"/>
          <w:sz w:val="24"/>
          <w:szCs w:val="24"/>
        </w:rPr>
        <w:t xml:space="preserve"> </w:t>
      </w:r>
      <w:r>
        <w:rPr>
          <w:sz w:val="24"/>
          <w:szCs w:val="24"/>
        </w:rPr>
        <w:t>lab</w:t>
      </w:r>
      <w:r>
        <w:rPr>
          <w:spacing w:val="31"/>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h</w:t>
      </w:r>
      <w:r>
        <w:rPr>
          <w:spacing w:val="-1"/>
          <w:sz w:val="24"/>
          <w:szCs w:val="24"/>
        </w:rPr>
        <w:t>a</w:t>
      </w:r>
      <w:r>
        <w:rPr>
          <w:sz w:val="24"/>
          <w:szCs w:val="24"/>
        </w:rPr>
        <w:t>ve</w:t>
      </w:r>
      <w:r>
        <w:rPr>
          <w:spacing w:val="30"/>
          <w:sz w:val="24"/>
          <w:szCs w:val="24"/>
        </w:rPr>
        <w:t xml:space="preserve"> </w:t>
      </w:r>
      <w:r>
        <w:rPr>
          <w:sz w:val="24"/>
          <w:szCs w:val="24"/>
        </w:rPr>
        <w:t>spe</w:t>
      </w:r>
      <w:r>
        <w:rPr>
          <w:spacing w:val="-2"/>
          <w:sz w:val="24"/>
          <w:szCs w:val="24"/>
        </w:rPr>
        <w:t>c</w:t>
      </w:r>
      <w:r>
        <w:rPr>
          <w:sz w:val="24"/>
          <w:szCs w:val="24"/>
        </w:rPr>
        <w:t>ific</w:t>
      </w:r>
      <w:r>
        <w:rPr>
          <w:spacing w:val="32"/>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31"/>
          <w:sz w:val="24"/>
          <w:szCs w:val="24"/>
        </w:rPr>
        <w:t xml:space="preserve"> </w:t>
      </w:r>
      <w:r>
        <w:rPr>
          <w:sz w:val="24"/>
          <w:szCs w:val="24"/>
        </w:rPr>
        <w:t>for</w:t>
      </w:r>
    </w:p>
    <w:p w:rsidR="00EA1739" w:rsidRDefault="008C4593">
      <w:pPr>
        <w:ind w:left="100"/>
        <w:rPr>
          <w:sz w:val="24"/>
          <w:szCs w:val="24"/>
        </w:rPr>
      </w:pPr>
      <w:r>
        <w:rPr>
          <w:sz w:val="24"/>
          <w:szCs w:val="24"/>
        </w:rPr>
        <w:t xml:space="preserve">68           </w:t>
      </w:r>
      <w:r>
        <w:rPr>
          <w:spacing w:val="2"/>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lab?</w:t>
      </w:r>
    </w:p>
    <w:p w:rsidR="00EA1739" w:rsidRDefault="008C4593">
      <w:pPr>
        <w:ind w:left="100"/>
        <w:rPr>
          <w:sz w:val="24"/>
          <w:szCs w:val="24"/>
        </w:rPr>
      </w:pPr>
      <w:r>
        <w:rPr>
          <w:sz w:val="24"/>
          <w:szCs w:val="24"/>
        </w:rPr>
        <w:t xml:space="preserve">69           </w:t>
      </w:r>
      <w:r>
        <w:rPr>
          <w:spacing w:val="2"/>
          <w:sz w:val="24"/>
          <w:szCs w:val="24"/>
        </w:rPr>
        <w:t xml:space="preserve"> </w:t>
      </w:r>
      <w:r>
        <w:rPr>
          <w:b/>
          <w:spacing w:val="1"/>
          <w:sz w:val="24"/>
          <w:szCs w:val="24"/>
        </w:rPr>
        <w:t>B</w:t>
      </w:r>
      <w:r>
        <w:rPr>
          <w:b/>
          <w:sz w:val="24"/>
          <w:szCs w:val="24"/>
        </w:rPr>
        <w:t>:</w:t>
      </w:r>
      <w:r>
        <w:rPr>
          <w:b/>
          <w:spacing w:val="-1"/>
          <w:sz w:val="24"/>
          <w:szCs w:val="24"/>
        </w:rPr>
        <w:t xml:space="preserve"> </w:t>
      </w:r>
      <w:r>
        <w:rPr>
          <w:sz w:val="24"/>
          <w:szCs w:val="24"/>
        </w:rPr>
        <w:t>Y</w:t>
      </w:r>
      <w:r>
        <w:rPr>
          <w:spacing w:val="-1"/>
          <w:sz w:val="24"/>
          <w:szCs w:val="24"/>
        </w:rPr>
        <w:t>e</w:t>
      </w:r>
      <w:r>
        <w:rPr>
          <w:sz w:val="24"/>
          <w:szCs w:val="24"/>
        </w:rPr>
        <w:t>s, th</w:t>
      </w:r>
      <w:r>
        <w:rPr>
          <w:spacing w:val="4"/>
          <w:sz w:val="24"/>
          <w:szCs w:val="24"/>
        </w:rPr>
        <w:t>e</w:t>
      </w:r>
      <w:r>
        <w:rPr>
          <w:sz w:val="24"/>
          <w:szCs w:val="24"/>
        </w:rPr>
        <w:t>y</w:t>
      </w:r>
      <w:r>
        <w:rPr>
          <w:spacing w:val="-3"/>
          <w:sz w:val="24"/>
          <w:szCs w:val="24"/>
        </w:rPr>
        <w:t xml:space="preserve"> </w:t>
      </w:r>
      <w:r>
        <w:rPr>
          <w:spacing w:val="-2"/>
          <w:sz w:val="24"/>
          <w:szCs w:val="24"/>
        </w:rPr>
        <w:t>g</w:t>
      </w:r>
      <w:r>
        <w:rPr>
          <w:sz w:val="24"/>
          <w:szCs w:val="24"/>
        </w:rPr>
        <w:t xml:space="preserve">ive us </w:t>
      </w:r>
      <w:r>
        <w:rPr>
          <w:spacing w:val="-1"/>
          <w:sz w:val="24"/>
          <w:szCs w:val="24"/>
        </w:rPr>
        <w:t>a</w:t>
      </w:r>
      <w:r>
        <w:rPr>
          <w:sz w:val="24"/>
          <w:szCs w:val="24"/>
        </w:rPr>
        <w:t>im</w:t>
      </w:r>
      <w:r>
        <w:rPr>
          <w:spacing w:val="3"/>
          <w:sz w:val="24"/>
          <w:szCs w:val="24"/>
        </w:rPr>
        <w:t xml:space="preserve"> </w:t>
      </w:r>
      <w:r>
        <w:rPr>
          <w:spacing w:val="-1"/>
          <w:sz w:val="24"/>
          <w:szCs w:val="24"/>
        </w:rPr>
        <w:t>a</w:t>
      </w:r>
      <w:r>
        <w:rPr>
          <w:sz w:val="24"/>
          <w:szCs w:val="24"/>
        </w:rPr>
        <w:t>ll</w:t>
      </w:r>
      <w:r>
        <w:rPr>
          <w:spacing w:val="1"/>
          <w:sz w:val="24"/>
          <w:szCs w:val="24"/>
        </w:rPr>
        <w:t xml:space="preserve"> </w:t>
      </w:r>
      <w:r>
        <w:rPr>
          <w:sz w:val="24"/>
          <w:szCs w:val="24"/>
        </w:rPr>
        <w:t>the ti</w:t>
      </w:r>
      <w:r>
        <w:rPr>
          <w:spacing w:val="1"/>
          <w:sz w:val="24"/>
          <w:szCs w:val="24"/>
        </w:rPr>
        <w:t>m</w:t>
      </w:r>
      <w:r>
        <w:rPr>
          <w:sz w:val="24"/>
          <w:szCs w:val="24"/>
        </w:rPr>
        <w:t>e</w:t>
      </w:r>
      <w:r>
        <w:rPr>
          <w:spacing w:val="-1"/>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lab</w:t>
      </w:r>
    </w:p>
    <w:p w:rsidR="00EA1739" w:rsidRDefault="008C4593">
      <w:pPr>
        <w:ind w:left="100"/>
        <w:rPr>
          <w:sz w:val="24"/>
          <w:szCs w:val="24"/>
        </w:rPr>
      </w:pPr>
      <w:r>
        <w:rPr>
          <w:sz w:val="24"/>
          <w:szCs w:val="24"/>
        </w:rPr>
        <w:t xml:space="preserve">70           </w:t>
      </w:r>
      <w:r>
        <w:rPr>
          <w:spacing w:val="2"/>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p>
    <w:p w:rsidR="00EA1739" w:rsidRDefault="008C4593">
      <w:pPr>
        <w:ind w:left="100"/>
        <w:rPr>
          <w:sz w:val="24"/>
          <w:szCs w:val="24"/>
        </w:rPr>
      </w:pPr>
      <w:r>
        <w:rPr>
          <w:sz w:val="24"/>
          <w:szCs w:val="24"/>
        </w:rPr>
        <w:t xml:space="preserve">71           </w:t>
      </w:r>
      <w:r>
        <w:rPr>
          <w:spacing w:val="2"/>
          <w:sz w:val="24"/>
          <w:szCs w:val="24"/>
        </w:rPr>
        <w:t xml:space="preserve"> </w:t>
      </w:r>
      <w:r>
        <w:rPr>
          <w:b/>
          <w:spacing w:val="1"/>
          <w:sz w:val="24"/>
          <w:szCs w:val="24"/>
        </w:rPr>
        <w:t>B</w:t>
      </w:r>
      <w:r>
        <w:rPr>
          <w:b/>
          <w:sz w:val="24"/>
          <w:szCs w:val="24"/>
        </w:rPr>
        <w:t>:</w:t>
      </w:r>
      <w:r>
        <w:rPr>
          <w:b/>
          <w:spacing w:val="-1"/>
          <w:sz w:val="24"/>
          <w:szCs w:val="24"/>
        </w:rPr>
        <w:t xml:space="preserve"> </w:t>
      </w:r>
      <w:r>
        <w:rPr>
          <w:sz w:val="24"/>
          <w:szCs w:val="24"/>
        </w:rPr>
        <w:t>No, the</w:t>
      </w:r>
      <w:r>
        <w:rPr>
          <w:spacing w:val="-1"/>
          <w:sz w:val="24"/>
          <w:szCs w:val="24"/>
        </w:rPr>
        <w:t xml:space="preserve"> </w:t>
      </w:r>
      <w:r>
        <w:rPr>
          <w:sz w:val="24"/>
          <w:szCs w:val="24"/>
        </w:rPr>
        <w:t>lab m</w:t>
      </w:r>
      <w:r>
        <w:rPr>
          <w:spacing w:val="-1"/>
          <w:sz w:val="24"/>
          <w:szCs w:val="24"/>
        </w:rPr>
        <w:t>a</w:t>
      </w:r>
      <w:r>
        <w:rPr>
          <w:sz w:val="24"/>
          <w:szCs w:val="24"/>
        </w:rPr>
        <w:t>nu</w:t>
      </w:r>
      <w:r>
        <w:rPr>
          <w:spacing w:val="-1"/>
          <w:sz w:val="24"/>
          <w:szCs w:val="24"/>
        </w:rPr>
        <w:t>a</w:t>
      </w:r>
      <w:r>
        <w:rPr>
          <w:sz w:val="24"/>
          <w:szCs w:val="24"/>
        </w:rPr>
        <w:t>ls</w:t>
      </w:r>
      <w:r>
        <w:rPr>
          <w:spacing w:val="3"/>
          <w:sz w:val="24"/>
          <w:szCs w:val="24"/>
        </w:rPr>
        <w:t xml:space="preserve"> </w:t>
      </w:r>
      <w:r>
        <w:rPr>
          <w:sz w:val="24"/>
          <w:szCs w:val="24"/>
        </w:rPr>
        <w:t>give un</w:t>
      </w:r>
      <w:r>
        <w:rPr>
          <w:spacing w:val="-1"/>
          <w:sz w:val="24"/>
          <w:szCs w:val="24"/>
        </w:rPr>
        <w:t>c</w:t>
      </w:r>
      <w:r>
        <w:rPr>
          <w:sz w:val="24"/>
          <w:szCs w:val="24"/>
        </w:rPr>
        <w:t>le</w:t>
      </w:r>
      <w:r>
        <w:rPr>
          <w:spacing w:val="-1"/>
          <w:sz w:val="24"/>
          <w:szCs w:val="24"/>
        </w:rPr>
        <w:t>a</w:t>
      </w:r>
      <w:r>
        <w:rPr>
          <w:sz w:val="24"/>
          <w:szCs w:val="24"/>
        </w:rPr>
        <w:t>r instr</w:t>
      </w:r>
      <w:r>
        <w:rPr>
          <w:spacing w:val="2"/>
          <w:sz w:val="24"/>
          <w:szCs w:val="24"/>
        </w:rPr>
        <w:t>u</w:t>
      </w:r>
      <w:r>
        <w:rPr>
          <w:spacing w:val="-1"/>
          <w:sz w:val="24"/>
          <w:szCs w:val="24"/>
        </w:rPr>
        <w:t>c</w:t>
      </w:r>
      <w:r>
        <w:rPr>
          <w:sz w:val="24"/>
          <w:szCs w:val="24"/>
        </w:rPr>
        <w:t>t</w:t>
      </w:r>
      <w:r>
        <w:rPr>
          <w:spacing w:val="1"/>
          <w:sz w:val="24"/>
          <w:szCs w:val="24"/>
        </w:rPr>
        <w:t>i</w:t>
      </w:r>
      <w:r>
        <w:rPr>
          <w:sz w:val="24"/>
          <w:szCs w:val="24"/>
        </w:rPr>
        <w:t>on.</w:t>
      </w:r>
    </w:p>
    <w:p w:rsidR="00EA1739" w:rsidRDefault="008C4593">
      <w:pPr>
        <w:ind w:left="100"/>
        <w:rPr>
          <w:sz w:val="24"/>
          <w:szCs w:val="24"/>
        </w:rPr>
      </w:pPr>
      <w:r>
        <w:rPr>
          <w:sz w:val="24"/>
          <w:szCs w:val="24"/>
        </w:rPr>
        <w:t xml:space="preserve">72           </w:t>
      </w:r>
      <w:r>
        <w:rPr>
          <w:spacing w:val="2"/>
          <w:sz w:val="24"/>
          <w:szCs w:val="24"/>
        </w:rPr>
        <w:t xml:space="preserve"> </w:t>
      </w:r>
      <w:r>
        <w:rPr>
          <w:b/>
          <w:sz w:val="24"/>
          <w:szCs w:val="24"/>
        </w:rPr>
        <w:t>R:</w:t>
      </w:r>
      <w:r>
        <w:rPr>
          <w:b/>
          <w:spacing w:val="-1"/>
          <w:sz w:val="24"/>
          <w:szCs w:val="24"/>
        </w:rPr>
        <w:t xml:space="preserve"> </w:t>
      </w:r>
      <w:r>
        <w:rPr>
          <w:sz w:val="24"/>
          <w:szCs w:val="24"/>
        </w:rPr>
        <w:t>Do th</w:t>
      </w:r>
      <w:r>
        <w:rPr>
          <w:spacing w:val="4"/>
          <w:sz w:val="24"/>
          <w:szCs w:val="24"/>
        </w:rPr>
        <w:t>e</w:t>
      </w:r>
      <w:r>
        <w:rPr>
          <w:sz w:val="24"/>
          <w:szCs w:val="24"/>
        </w:rPr>
        <w:t>y</w:t>
      </w:r>
      <w:r>
        <w:rPr>
          <w:spacing w:val="-5"/>
          <w:sz w:val="24"/>
          <w:szCs w:val="24"/>
        </w:rPr>
        <w:t xml:space="preserve"> </w:t>
      </w:r>
      <w:r>
        <w:rPr>
          <w:sz w:val="24"/>
          <w:szCs w:val="24"/>
        </w:rPr>
        <w:t>include</w:t>
      </w:r>
      <w:r>
        <w:rPr>
          <w:spacing w:val="-1"/>
          <w:sz w:val="24"/>
          <w:szCs w:val="24"/>
        </w:rPr>
        <w:t xml:space="preserve"> </w:t>
      </w:r>
      <w:r>
        <w:rPr>
          <w:spacing w:val="2"/>
          <w:sz w:val="24"/>
          <w:szCs w:val="24"/>
        </w:rPr>
        <w:t>p</w:t>
      </w:r>
      <w:r>
        <w:rPr>
          <w:sz w:val="24"/>
          <w:szCs w:val="24"/>
        </w:rPr>
        <w:t>r</w:t>
      </w:r>
      <w:r>
        <w:rPr>
          <w:spacing w:val="-1"/>
          <w:sz w:val="24"/>
          <w:szCs w:val="24"/>
        </w:rPr>
        <w:t>e-</w:t>
      </w:r>
      <w:r>
        <w:rPr>
          <w:spacing w:val="3"/>
          <w:sz w:val="24"/>
          <w:szCs w:val="24"/>
        </w:rPr>
        <w:t>l</w:t>
      </w:r>
      <w:r>
        <w:rPr>
          <w:spacing w:val="-1"/>
          <w:sz w:val="24"/>
          <w:szCs w:val="24"/>
        </w:rPr>
        <w:t>a</w:t>
      </w:r>
      <w:r>
        <w:rPr>
          <w:sz w:val="24"/>
          <w:szCs w:val="24"/>
        </w:rPr>
        <w:t>bs a</w:t>
      </w:r>
      <w:r>
        <w:rPr>
          <w:spacing w:val="-1"/>
          <w:sz w:val="24"/>
          <w:szCs w:val="24"/>
        </w:rPr>
        <w:t>n</w:t>
      </w:r>
      <w:r>
        <w:rPr>
          <w:sz w:val="24"/>
          <w:szCs w:val="24"/>
        </w:rPr>
        <w:t>d pos</w:t>
      </w:r>
      <w:r>
        <w:rPr>
          <w:spacing w:val="1"/>
          <w:sz w:val="24"/>
          <w:szCs w:val="24"/>
        </w:rPr>
        <w:t>t</w:t>
      </w:r>
      <w:r>
        <w:rPr>
          <w:spacing w:val="-1"/>
          <w:sz w:val="24"/>
          <w:szCs w:val="24"/>
        </w:rPr>
        <w:t>-</w:t>
      </w:r>
      <w:r>
        <w:rPr>
          <w:sz w:val="24"/>
          <w:szCs w:val="24"/>
        </w:rPr>
        <w:t>labs?</w:t>
      </w:r>
    </w:p>
    <w:p w:rsidR="00EA1739" w:rsidRDefault="008C4593">
      <w:pPr>
        <w:ind w:left="100"/>
        <w:rPr>
          <w:sz w:val="24"/>
          <w:szCs w:val="24"/>
        </w:rPr>
      </w:pPr>
      <w:r>
        <w:rPr>
          <w:sz w:val="24"/>
          <w:szCs w:val="24"/>
        </w:rPr>
        <w:t xml:space="preserve">73           </w:t>
      </w:r>
      <w:r>
        <w:rPr>
          <w:spacing w:val="2"/>
          <w:sz w:val="24"/>
          <w:szCs w:val="24"/>
        </w:rPr>
        <w:t xml:space="preserve"> </w:t>
      </w:r>
      <w:r>
        <w:rPr>
          <w:b/>
          <w:spacing w:val="1"/>
          <w:sz w:val="24"/>
          <w:szCs w:val="24"/>
        </w:rPr>
        <w:t>B</w:t>
      </w:r>
      <w:r>
        <w:rPr>
          <w:b/>
          <w:sz w:val="24"/>
          <w:szCs w:val="24"/>
        </w:rPr>
        <w:t>:</w:t>
      </w:r>
      <w:r>
        <w:rPr>
          <w:b/>
          <w:spacing w:val="-1"/>
          <w:sz w:val="24"/>
          <w:szCs w:val="24"/>
        </w:rPr>
        <w:t xml:space="preserve"> </w:t>
      </w:r>
      <w:r>
        <w:rPr>
          <w:sz w:val="24"/>
          <w:szCs w:val="24"/>
        </w:rPr>
        <w:t>Y</w:t>
      </w:r>
      <w:r>
        <w:rPr>
          <w:spacing w:val="-1"/>
          <w:sz w:val="24"/>
          <w:szCs w:val="24"/>
        </w:rPr>
        <w:t>e</w:t>
      </w:r>
      <w:r>
        <w:rPr>
          <w:sz w:val="24"/>
          <w:szCs w:val="24"/>
        </w:rPr>
        <w:t>s,  th</w:t>
      </w:r>
      <w:r>
        <w:rPr>
          <w:spacing w:val="4"/>
          <w:sz w:val="24"/>
          <w:szCs w:val="24"/>
        </w:rPr>
        <w:t>e</w:t>
      </w:r>
      <w:r>
        <w:rPr>
          <w:sz w:val="24"/>
          <w:szCs w:val="24"/>
        </w:rPr>
        <w:t>y</w:t>
      </w:r>
      <w:r>
        <w:rPr>
          <w:spacing w:val="-5"/>
          <w:sz w:val="24"/>
          <w:szCs w:val="24"/>
        </w:rPr>
        <w:t xml:space="preserve"> </w:t>
      </w:r>
      <w:r>
        <w:rPr>
          <w:sz w:val="24"/>
          <w:szCs w:val="24"/>
        </w:rPr>
        <w:t>include p</w:t>
      </w:r>
      <w:r>
        <w:rPr>
          <w:spacing w:val="1"/>
          <w:sz w:val="24"/>
          <w:szCs w:val="24"/>
        </w:rPr>
        <w:t>r</w:t>
      </w:r>
      <w:r>
        <w:rPr>
          <w:spacing w:val="2"/>
          <w:sz w:val="24"/>
          <w:szCs w:val="24"/>
        </w:rPr>
        <w:t>e</w:t>
      </w:r>
      <w:r>
        <w:rPr>
          <w:spacing w:val="-1"/>
          <w:sz w:val="24"/>
          <w:szCs w:val="24"/>
        </w:rPr>
        <w:t>-</w:t>
      </w:r>
      <w:r>
        <w:rPr>
          <w:sz w:val="24"/>
          <w:szCs w:val="24"/>
        </w:rPr>
        <w:t xml:space="preserve">labs </w:t>
      </w:r>
      <w:r>
        <w:rPr>
          <w:spacing w:val="-1"/>
          <w:sz w:val="24"/>
          <w:szCs w:val="24"/>
        </w:rPr>
        <w:t>re</w:t>
      </w:r>
      <w:r>
        <w:rPr>
          <w:sz w:val="24"/>
          <w:szCs w:val="24"/>
        </w:rPr>
        <w:t xml:space="preserve">ports </w:t>
      </w:r>
      <w:r>
        <w:rPr>
          <w:spacing w:val="2"/>
          <w:sz w:val="24"/>
          <w:szCs w:val="24"/>
        </w:rPr>
        <w:t>b</w:t>
      </w:r>
      <w:r>
        <w:rPr>
          <w:spacing w:val="-1"/>
          <w:sz w:val="24"/>
          <w:szCs w:val="24"/>
        </w:rPr>
        <w:t>e</w:t>
      </w:r>
      <w:r>
        <w:rPr>
          <w:sz w:val="24"/>
          <w:szCs w:val="24"/>
        </w:rPr>
        <w:t>fo</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 xml:space="preserve">ou </w:t>
      </w:r>
      <w:r>
        <w:rPr>
          <w:spacing w:val="1"/>
          <w:sz w:val="24"/>
          <w:szCs w:val="24"/>
        </w:rPr>
        <w:t>e</w:t>
      </w:r>
      <w:r>
        <w:rPr>
          <w:sz w:val="24"/>
          <w:szCs w:val="24"/>
        </w:rPr>
        <w:t>nter</w:t>
      </w:r>
      <w:r>
        <w:rPr>
          <w:spacing w:val="-1"/>
          <w:sz w:val="24"/>
          <w:szCs w:val="24"/>
        </w:rPr>
        <w:t xml:space="preserve"> </w:t>
      </w:r>
      <w:r>
        <w:rPr>
          <w:sz w:val="24"/>
          <w:szCs w:val="24"/>
        </w:rPr>
        <w:t>the l</w:t>
      </w:r>
      <w:r>
        <w:rPr>
          <w:spacing w:val="-1"/>
          <w:sz w:val="24"/>
          <w:szCs w:val="24"/>
        </w:rPr>
        <w:t>a</w:t>
      </w:r>
      <w:r>
        <w:rPr>
          <w:sz w:val="24"/>
          <w:szCs w:val="24"/>
        </w:rPr>
        <w:t>b</w:t>
      </w:r>
    </w:p>
    <w:p w:rsidR="00EA1739" w:rsidRDefault="008C4593">
      <w:pPr>
        <w:ind w:left="100"/>
        <w:rPr>
          <w:sz w:val="24"/>
          <w:szCs w:val="24"/>
        </w:rPr>
      </w:pPr>
      <w:r>
        <w:rPr>
          <w:sz w:val="24"/>
          <w:szCs w:val="24"/>
        </w:rPr>
        <w:t xml:space="preserve">74           </w:t>
      </w:r>
      <w:r>
        <w:rPr>
          <w:spacing w:val="2"/>
          <w:sz w:val="24"/>
          <w:szCs w:val="24"/>
        </w:rPr>
        <w:t xml:space="preserve"> </w:t>
      </w:r>
      <w:r>
        <w:rPr>
          <w:b/>
          <w:sz w:val="24"/>
          <w:szCs w:val="24"/>
        </w:rPr>
        <w:t>R:</w:t>
      </w:r>
      <w:r>
        <w:rPr>
          <w:b/>
          <w:spacing w:val="-1"/>
          <w:sz w:val="24"/>
          <w:szCs w:val="24"/>
        </w:rPr>
        <w:t xml:space="preserve"> </w:t>
      </w:r>
      <w:r>
        <w:rPr>
          <w:sz w:val="24"/>
          <w:szCs w:val="24"/>
        </w:rPr>
        <w:t>Do</w:t>
      </w:r>
      <w:r>
        <w:rPr>
          <w:spacing w:val="4"/>
          <w:sz w:val="24"/>
          <w:szCs w:val="24"/>
        </w:rPr>
        <w:t xml:space="preserve"> </w:t>
      </w:r>
      <w:r>
        <w:rPr>
          <w:spacing w:val="-5"/>
          <w:sz w:val="24"/>
          <w:szCs w:val="24"/>
        </w:rPr>
        <w:t>y</w:t>
      </w:r>
      <w:r>
        <w:rPr>
          <w:sz w:val="24"/>
          <w:szCs w:val="24"/>
        </w:rPr>
        <w:t xml:space="preserve">ou </w:t>
      </w:r>
      <w:r>
        <w:rPr>
          <w:spacing w:val="-1"/>
          <w:sz w:val="24"/>
          <w:szCs w:val="24"/>
        </w:rPr>
        <w:t>a</w:t>
      </w:r>
      <w:r>
        <w:rPr>
          <w:sz w:val="24"/>
          <w:szCs w:val="24"/>
        </w:rPr>
        <w:t>l</w:t>
      </w:r>
      <w:r>
        <w:rPr>
          <w:spacing w:val="2"/>
          <w:sz w:val="24"/>
          <w:szCs w:val="24"/>
        </w:rPr>
        <w:t>w</w:t>
      </w:r>
      <w:r>
        <w:rPr>
          <w:spacing w:val="4"/>
          <w:sz w:val="24"/>
          <w:szCs w:val="24"/>
        </w:rPr>
        <w:t>a</w:t>
      </w:r>
      <w:r>
        <w:rPr>
          <w:spacing w:val="-7"/>
          <w:sz w:val="24"/>
          <w:szCs w:val="24"/>
        </w:rPr>
        <w:t>y</w:t>
      </w:r>
      <w:r>
        <w:rPr>
          <w:sz w:val="24"/>
          <w:szCs w:val="24"/>
        </w:rPr>
        <w:t>s</w:t>
      </w:r>
      <w:r>
        <w:rPr>
          <w:spacing w:val="2"/>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1"/>
          <w:sz w:val="24"/>
          <w:szCs w:val="24"/>
        </w:rPr>
        <w:t xml:space="preserve"> </w:t>
      </w:r>
      <w:r>
        <w:rPr>
          <w:sz w:val="24"/>
          <w:szCs w:val="24"/>
        </w:rPr>
        <w:t xml:space="preserve">the </w:t>
      </w:r>
      <w:r>
        <w:rPr>
          <w:spacing w:val="-1"/>
          <w:sz w:val="24"/>
          <w:szCs w:val="24"/>
        </w:rPr>
        <w:t>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2"/>
          <w:sz w:val="24"/>
          <w:szCs w:val="24"/>
        </w:rPr>
        <w:t>s</w:t>
      </w:r>
      <w:r>
        <w:rPr>
          <w:sz w:val="24"/>
          <w:szCs w:val="24"/>
        </w:rPr>
        <w:t>?</w:t>
      </w:r>
    </w:p>
    <w:p w:rsidR="00EA1739" w:rsidRDefault="008C4593">
      <w:pPr>
        <w:ind w:left="100"/>
        <w:rPr>
          <w:sz w:val="24"/>
          <w:szCs w:val="24"/>
        </w:rPr>
      </w:pPr>
      <w:r>
        <w:rPr>
          <w:sz w:val="24"/>
          <w:szCs w:val="24"/>
        </w:rPr>
        <w:t xml:space="preserve">75           </w:t>
      </w:r>
      <w:r>
        <w:rPr>
          <w:spacing w:val="2"/>
          <w:sz w:val="24"/>
          <w:szCs w:val="24"/>
        </w:rPr>
        <w:t xml:space="preserve"> </w:t>
      </w:r>
      <w:r>
        <w:rPr>
          <w:b/>
          <w:spacing w:val="1"/>
          <w:sz w:val="24"/>
          <w:szCs w:val="24"/>
        </w:rPr>
        <w:t>B</w:t>
      </w:r>
      <w:r>
        <w:rPr>
          <w:b/>
          <w:sz w:val="24"/>
          <w:szCs w:val="24"/>
        </w:rPr>
        <w:t>:</w:t>
      </w:r>
      <w:r>
        <w:rPr>
          <w:b/>
          <w:spacing w:val="-1"/>
          <w:sz w:val="24"/>
          <w:szCs w:val="24"/>
        </w:rPr>
        <w:t xml:space="preserve"> </w:t>
      </w:r>
      <w:r>
        <w:rPr>
          <w:sz w:val="24"/>
          <w:szCs w:val="24"/>
        </w:rPr>
        <w:t>No, the</w:t>
      </w:r>
      <w:r>
        <w:rPr>
          <w:spacing w:val="-1"/>
          <w:sz w:val="24"/>
          <w:szCs w:val="24"/>
        </w:rPr>
        <w:t xml:space="preserve"> e</w:t>
      </w:r>
      <w:r>
        <w:rPr>
          <w:sz w:val="24"/>
          <w:szCs w:val="24"/>
        </w:rPr>
        <w:t>quip</w:t>
      </w:r>
      <w:r>
        <w:rPr>
          <w:spacing w:val="1"/>
          <w:sz w:val="24"/>
          <w:szCs w:val="24"/>
        </w:rPr>
        <w:t>m</w:t>
      </w:r>
      <w:r>
        <w:rPr>
          <w:spacing w:val="-1"/>
          <w:sz w:val="24"/>
          <w:szCs w:val="24"/>
        </w:rPr>
        <w:t>e</w:t>
      </w:r>
      <w:r>
        <w:rPr>
          <w:sz w:val="24"/>
          <w:szCs w:val="24"/>
        </w:rPr>
        <w:t>nt h</w:t>
      </w:r>
      <w:r>
        <w:rPr>
          <w:spacing w:val="2"/>
          <w:sz w:val="24"/>
          <w:szCs w:val="24"/>
        </w:rPr>
        <w:t>a</w:t>
      </w:r>
      <w:r>
        <w:rPr>
          <w:sz w:val="24"/>
          <w:szCs w:val="24"/>
        </w:rPr>
        <w:t>s e</w:t>
      </w:r>
      <w:r>
        <w:rPr>
          <w:spacing w:val="-1"/>
          <w:sz w:val="24"/>
          <w:szCs w:val="24"/>
        </w:rPr>
        <w:t>r</w:t>
      </w:r>
      <w:r>
        <w:rPr>
          <w:sz w:val="24"/>
          <w:szCs w:val="24"/>
        </w:rPr>
        <w:t>ro</w:t>
      </w:r>
      <w:r>
        <w:rPr>
          <w:spacing w:val="-1"/>
          <w:sz w:val="24"/>
          <w:szCs w:val="24"/>
        </w:rPr>
        <w:t>r</w:t>
      </w:r>
      <w:r>
        <w:rPr>
          <w:sz w:val="24"/>
          <w:szCs w:val="24"/>
        </w:rPr>
        <w:t>s</w:t>
      </w:r>
      <w:r>
        <w:rPr>
          <w:spacing w:val="2"/>
          <w:sz w:val="24"/>
          <w:szCs w:val="24"/>
        </w:rPr>
        <w:t xml:space="preserve"> </w:t>
      </w:r>
      <w:r>
        <w:rPr>
          <w:spacing w:val="-1"/>
          <w:sz w:val="24"/>
          <w:szCs w:val="24"/>
        </w:rPr>
        <w:t>a</w:t>
      </w:r>
      <w:r>
        <w:rPr>
          <w:sz w:val="24"/>
          <w:szCs w:val="24"/>
        </w:rPr>
        <w:t xml:space="preserve">nd the </w:t>
      </w:r>
      <w:r>
        <w:rPr>
          <w:spacing w:val="-1"/>
          <w:sz w:val="24"/>
          <w:szCs w:val="24"/>
        </w:rPr>
        <w:t>re</w:t>
      </w:r>
      <w:r>
        <w:rPr>
          <w:sz w:val="24"/>
          <w:szCs w:val="24"/>
        </w:rPr>
        <w:t>sult</w:t>
      </w:r>
      <w:r>
        <w:rPr>
          <w:spacing w:val="1"/>
          <w:sz w:val="24"/>
          <w:szCs w:val="24"/>
        </w:rPr>
        <w:t xml:space="preserve"> </w:t>
      </w:r>
      <w:r>
        <w:rPr>
          <w:sz w:val="24"/>
          <w:szCs w:val="24"/>
        </w:rPr>
        <w:t>di</w:t>
      </w:r>
      <w:r>
        <w:rPr>
          <w:spacing w:val="2"/>
          <w:sz w:val="24"/>
          <w:szCs w:val="24"/>
        </w:rPr>
        <w:t>f</w:t>
      </w:r>
      <w:r>
        <w:rPr>
          <w:sz w:val="24"/>
          <w:szCs w:val="24"/>
        </w:rPr>
        <w:t>f</w:t>
      </w:r>
      <w:r>
        <w:rPr>
          <w:spacing w:val="-2"/>
          <w:sz w:val="24"/>
          <w:szCs w:val="24"/>
        </w:rPr>
        <w:t>e</w:t>
      </w:r>
      <w:r>
        <w:rPr>
          <w:sz w:val="24"/>
          <w:szCs w:val="24"/>
        </w:rPr>
        <w:t>rs.</w:t>
      </w:r>
    </w:p>
    <w:p w:rsidR="00EA1739" w:rsidRDefault="008C4593">
      <w:pPr>
        <w:ind w:left="100"/>
        <w:rPr>
          <w:sz w:val="24"/>
          <w:szCs w:val="24"/>
        </w:rPr>
      </w:pPr>
      <w:r>
        <w:rPr>
          <w:sz w:val="24"/>
          <w:szCs w:val="24"/>
        </w:rPr>
        <w:t xml:space="preserve">76           </w:t>
      </w:r>
      <w:r>
        <w:rPr>
          <w:spacing w:val="2"/>
          <w:sz w:val="24"/>
          <w:szCs w:val="24"/>
        </w:rPr>
        <w:t xml:space="preserve"> </w:t>
      </w:r>
      <w:r>
        <w:rPr>
          <w:b/>
          <w:sz w:val="24"/>
          <w:szCs w:val="24"/>
        </w:rPr>
        <w:t>R:</w:t>
      </w:r>
      <w:r>
        <w:rPr>
          <w:b/>
          <w:spacing w:val="9"/>
          <w:sz w:val="24"/>
          <w:szCs w:val="24"/>
        </w:rPr>
        <w:t xml:space="preserve"> </w:t>
      </w:r>
      <w:r>
        <w:rPr>
          <w:sz w:val="24"/>
          <w:szCs w:val="24"/>
        </w:rPr>
        <w:t>T</w:t>
      </w:r>
      <w:r>
        <w:rPr>
          <w:spacing w:val="-1"/>
          <w:sz w:val="24"/>
          <w:szCs w:val="24"/>
        </w:rPr>
        <w:t>e</w:t>
      </w:r>
      <w:r>
        <w:rPr>
          <w:sz w:val="24"/>
          <w:szCs w:val="24"/>
        </w:rPr>
        <w:t>ll</w:t>
      </w:r>
      <w:r>
        <w:rPr>
          <w:spacing w:val="10"/>
          <w:sz w:val="24"/>
          <w:szCs w:val="24"/>
        </w:rPr>
        <w:t xml:space="preserve"> </w:t>
      </w:r>
      <w:r>
        <w:rPr>
          <w:sz w:val="24"/>
          <w:szCs w:val="24"/>
        </w:rPr>
        <w:t>me</w:t>
      </w:r>
      <w:r>
        <w:rPr>
          <w:spacing w:val="9"/>
          <w:sz w:val="24"/>
          <w:szCs w:val="24"/>
        </w:rPr>
        <w:t xml:space="preserve"> </w:t>
      </w:r>
      <w:r>
        <w:rPr>
          <w:spacing w:val="-1"/>
          <w:sz w:val="24"/>
          <w:szCs w:val="24"/>
        </w:rPr>
        <w:t>a</w:t>
      </w:r>
      <w:r>
        <w:rPr>
          <w:sz w:val="24"/>
          <w:szCs w:val="24"/>
        </w:rPr>
        <w:t>bout</w:t>
      </w:r>
      <w:r>
        <w:rPr>
          <w:spacing w:val="10"/>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pacing w:val="3"/>
          <w:sz w:val="24"/>
          <w:szCs w:val="24"/>
        </w:rPr>
        <w:t>t</w:t>
      </w:r>
      <w:r>
        <w:rPr>
          <w:sz w:val="24"/>
          <w:szCs w:val="24"/>
        </w:rPr>
        <w:t>us</w:t>
      </w:r>
      <w:r>
        <w:rPr>
          <w:spacing w:val="10"/>
          <w:sz w:val="24"/>
          <w:szCs w:val="24"/>
        </w:rPr>
        <w:t xml:space="preserve"> </w:t>
      </w:r>
      <w:r>
        <w:rPr>
          <w:spacing w:val="-1"/>
          <w:sz w:val="24"/>
          <w:szCs w:val="24"/>
        </w:rPr>
        <w:t>a</w:t>
      </w:r>
      <w:r>
        <w:rPr>
          <w:sz w:val="24"/>
          <w:szCs w:val="24"/>
        </w:rPr>
        <w:t>nd</w:t>
      </w:r>
      <w:r>
        <w:rPr>
          <w:spacing w:val="9"/>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10"/>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1"/>
          <w:sz w:val="24"/>
          <w:szCs w:val="24"/>
        </w:rPr>
        <w:t>e</w:t>
      </w:r>
      <w:r>
        <w:rPr>
          <w:sz w:val="24"/>
          <w:szCs w:val="24"/>
        </w:rPr>
        <w:t>d</w:t>
      </w:r>
      <w:r>
        <w:rPr>
          <w:spacing w:val="12"/>
          <w:sz w:val="24"/>
          <w:szCs w:val="24"/>
        </w:rPr>
        <w:t xml:space="preserve"> </w:t>
      </w:r>
      <w:r>
        <w:rPr>
          <w:sz w:val="24"/>
          <w:szCs w:val="24"/>
        </w:rPr>
        <w:t>to</w:t>
      </w:r>
      <w:r>
        <w:rPr>
          <w:spacing w:val="10"/>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0"/>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12"/>
          <w:sz w:val="24"/>
          <w:szCs w:val="24"/>
        </w:rPr>
        <w:t xml:space="preserve"> </w:t>
      </w:r>
      <w:r>
        <w:rPr>
          <w:sz w:val="24"/>
          <w:szCs w:val="24"/>
        </w:rPr>
        <w:t>Do</w:t>
      </w:r>
      <w:r>
        <w:rPr>
          <w:spacing w:val="11"/>
          <w:sz w:val="24"/>
          <w:szCs w:val="24"/>
        </w:rPr>
        <w:t xml:space="preserve"> </w:t>
      </w:r>
      <w:r>
        <w:rPr>
          <w:spacing w:val="-5"/>
          <w:sz w:val="24"/>
          <w:szCs w:val="24"/>
        </w:rPr>
        <w:t>y</w:t>
      </w:r>
      <w:r>
        <w:rPr>
          <w:sz w:val="24"/>
          <w:szCs w:val="24"/>
        </w:rPr>
        <w:t>ou</w:t>
      </w:r>
    </w:p>
    <w:p w:rsidR="00EA1739" w:rsidRDefault="008C4593">
      <w:pPr>
        <w:ind w:left="100"/>
        <w:rPr>
          <w:sz w:val="24"/>
          <w:szCs w:val="24"/>
        </w:rPr>
      </w:pPr>
      <w:r>
        <w:rPr>
          <w:sz w:val="24"/>
          <w:szCs w:val="24"/>
        </w:rPr>
        <w:t xml:space="preserve">77           </w:t>
      </w:r>
      <w:r>
        <w:rPr>
          <w:spacing w:val="2"/>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2"/>
          <w:sz w:val="24"/>
          <w:szCs w:val="24"/>
        </w:rPr>
        <w:t xml:space="preserve"> </w:t>
      </w:r>
      <w:r>
        <w:rPr>
          <w:spacing w:val="-2"/>
          <w:sz w:val="24"/>
          <w:szCs w:val="24"/>
        </w:rPr>
        <w:t>g</w:t>
      </w:r>
      <w:r>
        <w:rPr>
          <w:spacing w:val="-1"/>
          <w:sz w:val="24"/>
          <w:szCs w:val="24"/>
        </w:rPr>
        <w:t>e</w:t>
      </w:r>
      <w:r>
        <w:rPr>
          <w:sz w:val="24"/>
          <w:szCs w:val="24"/>
        </w:rPr>
        <w:t xml:space="preserve">t </w:t>
      </w:r>
      <w:r>
        <w:rPr>
          <w:spacing w:val="1"/>
          <w:sz w:val="24"/>
          <w:szCs w:val="24"/>
        </w:rPr>
        <w:t>t</w:t>
      </w:r>
      <w:r>
        <w:rPr>
          <w:sz w:val="24"/>
          <w:szCs w:val="24"/>
        </w:rPr>
        <w:t>he</w:t>
      </w:r>
      <w:r>
        <w:rPr>
          <w:spacing w:val="-1"/>
          <w:sz w:val="24"/>
          <w:szCs w:val="24"/>
        </w:rPr>
        <w:t xml:space="preserve"> a</w:t>
      </w:r>
      <w:r>
        <w:rPr>
          <w:sz w:val="24"/>
          <w:szCs w:val="24"/>
        </w:rPr>
        <w:t>p</w:t>
      </w:r>
      <w:r>
        <w:rPr>
          <w:spacing w:val="2"/>
          <w:sz w:val="24"/>
          <w:szCs w:val="24"/>
        </w:rPr>
        <w:t>p</w:t>
      </w:r>
      <w:r>
        <w:rPr>
          <w:spacing w:val="-1"/>
          <w:sz w:val="24"/>
          <w:szCs w:val="24"/>
        </w:rPr>
        <w:t>a</w:t>
      </w:r>
      <w:r>
        <w:rPr>
          <w:spacing w:val="3"/>
          <w:sz w:val="24"/>
          <w:szCs w:val="24"/>
        </w:rPr>
        <w:t>r</w:t>
      </w:r>
      <w:r>
        <w:rPr>
          <w:spacing w:val="-1"/>
          <w:sz w:val="24"/>
          <w:szCs w:val="24"/>
        </w:rPr>
        <w:t>a</w:t>
      </w:r>
      <w:r>
        <w:rPr>
          <w:sz w:val="24"/>
          <w:szCs w:val="24"/>
        </w:rPr>
        <w:t>tus r</w:t>
      </w:r>
      <w:r>
        <w:rPr>
          <w:spacing w:val="-1"/>
          <w:sz w:val="24"/>
          <w:szCs w:val="24"/>
        </w:rPr>
        <w:t>e</w:t>
      </w:r>
      <w:r>
        <w:rPr>
          <w:sz w:val="24"/>
          <w:szCs w:val="24"/>
        </w:rPr>
        <w:t>quir</w:t>
      </w:r>
      <w:r>
        <w:rPr>
          <w:spacing w:val="-1"/>
          <w:sz w:val="24"/>
          <w:szCs w:val="24"/>
        </w:rPr>
        <w:t>e</w:t>
      </w:r>
      <w:r>
        <w:rPr>
          <w:sz w:val="24"/>
          <w:szCs w:val="24"/>
        </w:rPr>
        <w:t xml:space="preserve">d </w:t>
      </w:r>
      <w:r>
        <w:rPr>
          <w:spacing w:val="5"/>
          <w:sz w:val="24"/>
          <w:szCs w:val="24"/>
        </w:rPr>
        <w:t>b</w:t>
      </w:r>
      <w:r>
        <w:rPr>
          <w:sz w:val="24"/>
          <w:szCs w:val="24"/>
        </w:rPr>
        <w:t>y</w:t>
      </w:r>
      <w:r>
        <w:rPr>
          <w:spacing w:val="-5"/>
          <w:sz w:val="24"/>
          <w:szCs w:val="24"/>
        </w:rPr>
        <w:t xml:space="preserve"> </w:t>
      </w:r>
      <w:r>
        <w:rPr>
          <w:sz w:val="24"/>
          <w:szCs w:val="24"/>
        </w:rPr>
        <w:t xml:space="preserve">the </w:t>
      </w:r>
      <w:r>
        <w:rPr>
          <w:spacing w:val="2"/>
          <w:sz w:val="24"/>
          <w:szCs w:val="24"/>
        </w:rPr>
        <w:t>l</w:t>
      </w:r>
      <w:r>
        <w:rPr>
          <w:spacing w:val="-1"/>
          <w:sz w:val="24"/>
          <w:szCs w:val="24"/>
        </w:rPr>
        <w:t>a</w:t>
      </w:r>
      <w:r>
        <w:rPr>
          <w:sz w:val="24"/>
          <w:szCs w:val="24"/>
        </w:rPr>
        <w:t>b?</w:t>
      </w:r>
    </w:p>
    <w:p w:rsidR="00EA1739" w:rsidRDefault="008C4593">
      <w:pPr>
        <w:ind w:left="100"/>
        <w:rPr>
          <w:sz w:val="24"/>
          <w:szCs w:val="24"/>
        </w:rPr>
      </w:pPr>
      <w:r>
        <w:rPr>
          <w:sz w:val="24"/>
          <w:szCs w:val="24"/>
        </w:rPr>
        <w:t xml:space="preserve">78           </w:t>
      </w:r>
      <w:r>
        <w:rPr>
          <w:spacing w:val="2"/>
          <w:sz w:val="24"/>
          <w:szCs w:val="24"/>
        </w:rPr>
        <w:t xml:space="preserve"> </w:t>
      </w:r>
      <w:r>
        <w:rPr>
          <w:b/>
          <w:spacing w:val="1"/>
          <w:sz w:val="24"/>
          <w:szCs w:val="24"/>
        </w:rPr>
        <w:t>B</w:t>
      </w:r>
      <w:r>
        <w:rPr>
          <w:b/>
          <w:sz w:val="24"/>
          <w:szCs w:val="24"/>
        </w:rPr>
        <w:t>:</w:t>
      </w:r>
      <w:r>
        <w:rPr>
          <w:b/>
          <w:spacing w:val="-1"/>
          <w:sz w:val="24"/>
          <w:szCs w:val="24"/>
        </w:rPr>
        <w:t xml:space="preserve"> </w:t>
      </w:r>
      <w:r>
        <w:rPr>
          <w:spacing w:val="1"/>
          <w:sz w:val="24"/>
          <w:szCs w:val="24"/>
        </w:rPr>
        <w:t>S</w:t>
      </w:r>
      <w:r>
        <w:rPr>
          <w:sz w:val="24"/>
          <w:szCs w:val="24"/>
        </w:rPr>
        <w:t>ometi</w:t>
      </w:r>
      <w:r>
        <w:rPr>
          <w:spacing w:val="1"/>
          <w:sz w:val="24"/>
          <w:szCs w:val="24"/>
        </w:rPr>
        <w:t>m</w:t>
      </w:r>
      <w:r>
        <w:rPr>
          <w:spacing w:val="-1"/>
          <w:sz w:val="24"/>
          <w:szCs w:val="24"/>
        </w:rPr>
        <w:t>e</w:t>
      </w:r>
      <w:r>
        <w:rPr>
          <w:sz w:val="24"/>
          <w:szCs w:val="24"/>
        </w:rPr>
        <w:t>s</w:t>
      </w:r>
    </w:p>
    <w:p w:rsidR="00EA1739" w:rsidRDefault="008C4593">
      <w:pPr>
        <w:ind w:left="100"/>
        <w:rPr>
          <w:sz w:val="24"/>
          <w:szCs w:val="24"/>
        </w:rPr>
      </w:pPr>
      <w:r>
        <w:rPr>
          <w:sz w:val="24"/>
          <w:szCs w:val="24"/>
        </w:rPr>
        <w:t xml:space="preserve">79           </w:t>
      </w:r>
      <w:r>
        <w:rPr>
          <w:spacing w:val="2"/>
          <w:sz w:val="24"/>
          <w:szCs w:val="24"/>
        </w:rPr>
        <w:t xml:space="preserve"> </w:t>
      </w:r>
      <w:r>
        <w:rPr>
          <w:b/>
          <w:sz w:val="24"/>
          <w:szCs w:val="24"/>
        </w:rPr>
        <w:t>R:</w:t>
      </w:r>
      <w:r>
        <w:rPr>
          <w:b/>
          <w:spacing w:val="14"/>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15"/>
          <w:sz w:val="24"/>
          <w:szCs w:val="24"/>
        </w:rPr>
        <w:t xml:space="preserve"> </w:t>
      </w:r>
      <w:r>
        <w:rPr>
          <w:spacing w:val="5"/>
          <w:sz w:val="24"/>
          <w:szCs w:val="24"/>
        </w:rPr>
        <w:t>t</w:t>
      </w:r>
      <w:r>
        <w:rPr>
          <w:spacing w:val="-5"/>
          <w:sz w:val="24"/>
          <w:szCs w:val="24"/>
        </w:rPr>
        <w:t>y</w:t>
      </w:r>
      <w:r>
        <w:rPr>
          <w:sz w:val="24"/>
          <w:szCs w:val="24"/>
        </w:rPr>
        <w:t>pe</w:t>
      </w:r>
      <w:r>
        <w:rPr>
          <w:spacing w:val="13"/>
          <w:sz w:val="24"/>
          <w:szCs w:val="24"/>
        </w:rPr>
        <w:t xml:space="preserve"> </w:t>
      </w:r>
      <w:r>
        <w:rPr>
          <w:spacing w:val="2"/>
          <w:sz w:val="24"/>
          <w:szCs w:val="24"/>
        </w:rPr>
        <w:t>o</w:t>
      </w:r>
      <w:r>
        <w:rPr>
          <w:sz w:val="24"/>
          <w:szCs w:val="24"/>
        </w:rPr>
        <w:t>f</w:t>
      </w:r>
      <w:r>
        <w:rPr>
          <w:spacing w:val="1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15"/>
          <w:sz w:val="24"/>
          <w:szCs w:val="24"/>
        </w:rPr>
        <w:t xml:space="preserve"> </w:t>
      </w:r>
      <w:r>
        <w:rPr>
          <w:sz w:val="24"/>
          <w:szCs w:val="24"/>
        </w:rPr>
        <w:t>wo</w:t>
      </w:r>
      <w:r>
        <w:rPr>
          <w:spacing w:val="-1"/>
          <w:sz w:val="24"/>
          <w:szCs w:val="24"/>
        </w:rPr>
        <w:t>r</w:t>
      </w:r>
      <w:r>
        <w:rPr>
          <w:sz w:val="24"/>
          <w:szCs w:val="24"/>
        </w:rPr>
        <w:t>k</w:t>
      </w:r>
      <w:r>
        <w:rPr>
          <w:spacing w:val="14"/>
          <w:sz w:val="24"/>
          <w:szCs w:val="24"/>
        </w:rPr>
        <w:t xml:space="preserve"> </w:t>
      </w:r>
      <w:r>
        <w:rPr>
          <w:sz w:val="24"/>
          <w:szCs w:val="24"/>
        </w:rPr>
        <w:t>do</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th</w:t>
      </w:r>
      <w:r>
        <w:rPr>
          <w:spacing w:val="1"/>
          <w:sz w:val="24"/>
          <w:szCs w:val="24"/>
        </w:rPr>
        <w:t>i</w:t>
      </w:r>
      <w:r>
        <w:rPr>
          <w:sz w:val="24"/>
          <w:szCs w:val="24"/>
        </w:rPr>
        <w:t>nk</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do</w:t>
      </w:r>
      <w:r>
        <w:rPr>
          <w:spacing w:val="14"/>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3"/>
          <w:sz w:val="24"/>
          <w:szCs w:val="24"/>
        </w:rPr>
        <w:t xml:space="preserve"> </w:t>
      </w:r>
      <w:r>
        <w:rPr>
          <w:spacing w:val="-1"/>
          <w:sz w:val="24"/>
          <w:szCs w:val="24"/>
        </w:rPr>
        <w:t>a</w:t>
      </w:r>
      <w:r>
        <w:rPr>
          <w:sz w:val="24"/>
          <w:szCs w:val="24"/>
        </w:rPr>
        <w:t>t</w:t>
      </w:r>
      <w:r>
        <w:rPr>
          <w:spacing w:val="17"/>
          <w:sz w:val="24"/>
          <w:szCs w:val="24"/>
        </w:rPr>
        <w:t xml:space="preserve"> </w:t>
      </w:r>
      <w:r>
        <w:rPr>
          <w:spacing w:val="1"/>
          <w:sz w:val="24"/>
          <w:szCs w:val="24"/>
        </w:rPr>
        <w:t>W</w:t>
      </w:r>
      <w:r>
        <w:rPr>
          <w:sz w:val="24"/>
          <w:szCs w:val="24"/>
        </w:rPr>
        <w:t>i</w:t>
      </w:r>
      <w:r>
        <w:rPr>
          <w:spacing w:val="1"/>
          <w:sz w:val="24"/>
          <w:szCs w:val="24"/>
        </w:rPr>
        <w:t>t</w:t>
      </w:r>
      <w:r>
        <w:rPr>
          <w:spacing w:val="-2"/>
          <w:sz w:val="24"/>
          <w:szCs w:val="24"/>
        </w:rPr>
        <w:t>s</w:t>
      </w:r>
      <w:r>
        <w:rPr>
          <w:sz w:val="24"/>
          <w:szCs w:val="24"/>
        </w:rPr>
        <w:t>?</w:t>
      </w:r>
      <w:r>
        <w:rPr>
          <w:spacing w:val="18"/>
          <w:sz w:val="24"/>
          <w:szCs w:val="24"/>
        </w:rPr>
        <w:t xml:space="preserve"> </w:t>
      </w:r>
      <w:r>
        <w:rPr>
          <w:sz w:val="24"/>
          <w:szCs w:val="24"/>
        </w:rPr>
        <w:t>Do</w:t>
      </w:r>
      <w:r>
        <w:rPr>
          <w:spacing w:val="-1"/>
          <w:sz w:val="24"/>
          <w:szCs w:val="24"/>
        </w:rPr>
        <w:t>e</w:t>
      </w:r>
      <w:r>
        <w:rPr>
          <w:sz w:val="24"/>
          <w:szCs w:val="24"/>
        </w:rPr>
        <w:t>s</w:t>
      </w:r>
      <w:r>
        <w:rPr>
          <w:spacing w:val="14"/>
          <w:sz w:val="24"/>
          <w:szCs w:val="24"/>
        </w:rPr>
        <w:t xml:space="preserve"> </w:t>
      </w:r>
      <w:r>
        <w:rPr>
          <w:sz w:val="24"/>
          <w:szCs w:val="24"/>
        </w:rPr>
        <w:t>it</w:t>
      </w:r>
      <w:r>
        <w:rPr>
          <w:spacing w:val="15"/>
          <w:sz w:val="24"/>
          <w:szCs w:val="24"/>
        </w:rPr>
        <w:t xml:space="preserve"> </w:t>
      </w:r>
      <w:r>
        <w:rPr>
          <w:sz w:val="24"/>
          <w:szCs w:val="24"/>
        </w:rPr>
        <w:t>invo</w:t>
      </w:r>
      <w:r>
        <w:rPr>
          <w:spacing w:val="1"/>
          <w:sz w:val="24"/>
          <w:szCs w:val="24"/>
        </w:rPr>
        <w:t>l</w:t>
      </w:r>
      <w:r>
        <w:rPr>
          <w:sz w:val="24"/>
          <w:szCs w:val="24"/>
        </w:rPr>
        <w:t>ve</w:t>
      </w:r>
    </w:p>
    <w:p w:rsidR="00EA1739" w:rsidRDefault="008C4593">
      <w:pPr>
        <w:ind w:left="100"/>
        <w:rPr>
          <w:sz w:val="24"/>
          <w:szCs w:val="24"/>
        </w:rPr>
      </w:pPr>
      <w:r>
        <w:rPr>
          <w:sz w:val="24"/>
          <w:szCs w:val="24"/>
        </w:rPr>
        <w:t xml:space="preserve">80           </w:t>
      </w:r>
      <w:r>
        <w:rPr>
          <w:spacing w:val="2"/>
          <w:sz w:val="24"/>
          <w:szCs w:val="24"/>
        </w:rPr>
        <w:t xml:space="preserve"> </w:t>
      </w:r>
      <w:r>
        <w:rPr>
          <w:sz w:val="24"/>
          <w:szCs w:val="24"/>
        </w:rPr>
        <w:t>making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1"/>
          <w:sz w:val="24"/>
          <w:szCs w:val="24"/>
        </w:rPr>
        <w:t>P</w:t>
      </w:r>
      <w:r>
        <w:rPr>
          <w:spacing w:val="-2"/>
          <w:sz w:val="24"/>
          <w:szCs w:val="24"/>
        </w:rPr>
        <w:t>l</w:t>
      </w:r>
      <w:r>
        <w:rPr>
          <w:spacing w:val="-1"/>
          <w:sz w:val="24"/>
          <w:szCs w:val="24"/>
        </w:rPr>
        <w:t>a</w:t>
      </w:r>
      <w:r>
        <w:rPr>
          <w:sz w:val="24"/>
          <w:szCs w:val="24"/>
        </w:rPr>
        <w:t>nning 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3"/>
          <w:sz w:val="24"/>
          <w:szCs w:val="24"/>
        </w:rPr>
        <w:t>O</w:t>
      </w:r>
      <w:r>
        <w:rPr>
          <w:sz w:val="24"/>
          <w:szCs w:val="24"/>
        </w:rPr>
        <w:t>r</w:t>
      </w:r>
      <w:r>
        <w:rPr>
          <w:spacing w:val="1"/>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 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lr</w:t>
      </w:r>
      <w:r>
        <w:rPr>
          <w:spacing w:val="1"/>
          <w:sz w:val="24"/>
          <w:szCs w:val="24"/>
        </w:rPr>
        <w:t>ea</w:t>
      </w:r>
      <w:r>
        <w:rPr>
          <w:spacing w:val="2"/>
          <w:sz w:val="24"/>
          <w:szCs w:val="24"/>
        </w:rPr>
        <w:t>d</w:t>
      </w:r>
      <w:r>
        <w:rPr>
          <w:sz w:val="24"/>
          <w:szCs w:val="24"/>
        </w:rPr>
        <w:t>y</w:t>
      </w:r>
      <w:r>
        <w:rPr>
          <w:spacing w:val="-3"/>
          <w:sz w:val="24"/>
          <w:szCs w:val="24"/>
        </w:rPr>
        <w:t xml:space="preserve"> </w:t>
      </w:r>
      <w:r>
        <w:rPr>
          <w:sz w:val="24"/>
          <w:szCs w:val="24"/>
        </w:rPr>
        <w:t>known</w:t>
      </w:r>
    </w:p>
    <w:p w:rsidR="00EA1739" w:rsidRDefault="008C4593">
      <w:pPr>
        <w:ind w:left="100"/>
        <w:rPr>
          <w:sz w:val="24"/>
          <w:szCs w:val="24"/>
        </w:rPr>
      </w:pPr>
      <w:r>
        <w:rPr>
          <w:sz w:val="24"/>
          <w:szCs w:val="24"/>
        </w:rPr>
        <w:t xml:space="preserve">81           </w:t>
      </w:r>
      <w:r>
        <w:rPr>
          <w:spacing w:val="2"/>
          <w:sz w:val="24"/>
          <w:szCs w:val="24"/>
        </w:rPr>
        <w:t xml:space="preserve"> </w:t>
      </w:r>
      <w:r>
        <w:rPr>
          <w:sz w:val="24"/>
          <w:szCs w:val="24"/>
        </w:rPr>
        <w:t xml:space="preserve">in </w:t>
      </w:r>
      <w:r>
        <w:rPr>
          <w:spacing w:val="1"/>
          <w:sz w:val="24"/>
          <w:szCs w:val="24"/>
        </w:rPr>
        <w:t>l</w:t>
      </w:r>
      <w:r>
        <w:rPr>
          <w:sz w:val="24"/>
          <w:szCs w:val="24"/>
        </w:rPr>
        <w:t>i</w:t>
      </w:r>
      <w:r>
        <w:rPr>
          <w:spacing w:val="-2"/>
          <w:sz w:val="24"/>
          <w:szCs w:val="24"/>
        </w:rPr>
        <w:t>g</w:t>
      </w:r>
      <w:r>
        <w:rPr>
          <w:sz w:val="24"/>
          <w:szCs w:val="24"/>
        </w:rPr>
        <w:t xml:space="preserve">ht of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tal </w:t>
      </w:r>
      <w:r>
        <w:rPr>
          <w:spacing w:val="1"/>
          <w:sz w:val="24"/>
          <w:szCs w:val="24"/>
        </w:rPr>
        <w:t>e</w:t>
      </w:r>
      <w:r>
        <w:rPr>
          <w:sz w:val="24"/>
          <w:szCs w:val="24"/>
        </w:rPr>
        <w:t>viden</w:t>
      </w:r>
      <w:r>
        <w:rPr>
          <w:spacing w:val="-1"/>
          <w:sz w:val="24"/>
          <w:szCs w:val="24"/>
        </w:rPr>
        <w:t>ce</w:t>
      </w:r>
      <w:r>
        <w:rPr>
          <w:sz w:val="24"/>
          <w:szCs w:val="24"/>
        </w:rPr>
        <w:t>; us</w:t>
      </w:r>
      <w:r>
        <w:rPr>
          <w:spacing w:val="1"/>
          <w:sz w:val="24"/>
          <w:szCs w:val="24"/>
        </w:rPr>
        <w:t>i</w:t>
      </w:r>
      <w:r>
        <w:rPr>
          <w:sz w:val="24"/>
          <w:szCs w:val="24"/>
        </w:rPr>
        <w:t>ng</w:t>
      </w:r>
      <w:r>
        <w:rPr>
          <w:spacing w:val="-2"/>
          <w:sz w:val="24"/>
          <w:szCs w:val="24"/>
        </w:rPr>
        <w:t xml:space="preserve"> </w:t>
      </w:r>
      <w:r>
        <w:rPr>
          <w:sz w:val="24"/>
          <w:szCs w:val="24"/>
        </w:rPr>
        <w:t>too</w:t>
      </w:r>
      <w:r>
        <w:rPr>
          <w:spacing w:val="1"/>
          <w:sz w:val="24"/>
          <w:szCs w:val="24"/>
        </w:rPr>
        <w:t>l</w:t>
      </w:r>
      <w:r>
        <w:rPr>
          <w:sz w:val="24"/>
          <w:szCs w:val="24"/>
        </w:rPr>
        <w:t>s to</w:t>
      </w:r>
      <w:r>
        <w:rPr>
          <w:spacing w:val="3"/>
          <w:sz w:val="24"/>
          <w:szCs w:val="24"/>
        </w:rPr>
        <w:t xml:space="preserve"> </w:t>
      </w:r>
      <w:r>
        <w:rPr>
          <w:spacing w:val="-2"/>
          <w:sz w:val="24"/>
          <w:szCs w:val="24"/>
        </w:rPr>
        <w:t>g</w:t>
      </w:r>
      <w:r>
        <w:rPr>
          <w:spacing w:val="1"/>
          <w:sz w:val="24"/>
          <w:szCs w:val="24"/>
        </w:rPr>
        <w:t>a</w:t>
      </w:r>
      <w:r>
        <w:rPr>
          <w:sz w:val="24"/>
          <w:szCs w:val="24"/>
        </w:rPr>
        <w:t>t</w:t>
      </w:r>
      <w:r>
        <w:rPr>
          <w:spacing w:val="3"/>
          <w:sz w:val="24"/>
          <w:szCs w:val="24"/>
        </w:rPr>
        <w:t>h</w:t>
      </w:r>
      <w:r>
        <w:rPr>
          <w:spacing w:val="-1"/>
          <w:sz w:val="24"/>
          <w:szCs w:val="24"/>
        </w:rPr>
        <w:t>e</w:t>
      </w:r>
      <w:r>
        <w:rPr>
          <w:sz w:val="24"/>
          <w:szCs w:val="24"/>
        </w:rPr>
        <w:t xml:space="preserve">r, </w:t>
      </w:r>
      <w:r>
        <w:rPr>
          <w:spacing w:val="-2"/>
          <w:sz w:val="24"/>
          <w:szCs w:val="24"/>
        </w:rPr>
        <w:t>a</w:t>
      </w:r>
      <w:r>
        <w:rPr>
          <w:sz w:val="24"/>
          <w:szCs w:val="24"/>
        </w:rPr>
        <w:t>n</w:t>
      </w:r>
      <w:r>
        <w:rPr>
          <w:spacing w:val="-1"/>
          <w:sz w:val="24"/>
          <w:szCs w:val="24"/>
        </w:rPr>
        <w:t>a</w:t>
      </w:r>
      <w:r>
        <w:rPr>
          <w:spacing w:val="5"/>
          <w:sz w:val="24"/>
          <w:szCs w:val="24"/>
        </w:rPr>
        <w:t>l</w:t>
      </w:r>
      <w:r>
        <w:rPr>
          <w:spacing w:val="-7"/>
          <w:sz w:val="24"/>
          <w:szCs w:val="24"/>
        </w:rPr>
        <w:t>y</w:t>
      </w:r>
      <w:r>
        <w:rPr>
          <w:spacing w:val="4"/>
          <w:sz w:val="24"/>
          <w:szCs w:val="24"/>
        </w:rPr>
        <w:t>z</w:t>
      </w:r>
      <w:r>
        <w:rPr>
          <w:spacing w:val="-1"/>
          <w:sz w:val="24"/>
          <w:szCs w:val="24"/>
        </w:rPr>
        <w:t>e</w:t>
      </w:r>
      <w:r>
        <w:rPr>
          <w:sz w:val="24"/>
          <w:szCs w:val="24"/>
        </w:rPr>
        <w:t xml:space="preserve">, </w:t>
      </w:r>
      <w:r>
        <w:rPr>
          <w:spacing w:val="-1"/>
          <w:sz w:val="24"/>
          <w:szCs w:val="24"/>
        </w:rPr>
        <w:t>a</w:t>
      </w:r>
      <w:r>
        <w:rPr>
          <w:sz w:val="24"/>
          <w:szCs w:val="24"/>
        </w:rPr>
        <w:t>nd in</w:t>
      </w:r>
      <w:r>
        <w:rPr>
          <w:spacing w:val="1"/>
          <w:sz w:val="24"/>
          <w:szCs w:val="24"/>
        </w:rPr>
        <w:t>t</w:t>
      </w:r>
      <w:r>
        <w:rPr>
          <w:spacing w:val="-1"/>
          <w:sz w:val="24"/>
          <w:szCs w:val="24"/>
        </w:rPr>
        <w:t>e</w:t>
      </w:r>
      <w:r>
        <w:rPr>
          <w:spacing w:val="1"/>
          <w:sz w:val="24"/>
          <w:szCs w:val="24"/>
        </w:rPr>
        <w:t>r</w:t>
      </w:r>
      <w:r>
        <w:rPr>
          <w:sz w:val="24"/>
          <w:szCs w:val="24"/>
        </w:rPr>
        <w:t>p</w:t>
      </w:r>
      <w:r>
        <w:rPr>
          <w:spacing w:val="1"/>
          <w:sz w:val="24"/>
          <w:szCs w:val="24"/>
        </w:rPr>
        <w:t>r</w:t>
      </w:r>
      <w:r>
        <w:rPr>
          <w:spacing w:val="-1"/>
          <w:sz w:val="24"/>
          <w:szCs w:val="24"/>
        </w:rPr>
        <w:t>e</w:t>
      </w:r>
      <w:r>
        <w:rPr>
          <w:sz w:val="24"/>
          <w:szCs w:val="24"/>
        </w:rPr>
        <w:t>t data</w:t>
      </w:r>
    </w:p>
    <w:p w:rsidR="00EA1739" w:rsidRDefault="008C4593">
      <w:pPr>
        <w:ind w:left="100"/>
        <w:rPr>
          <w:sz w:val="24"/>
          <w:szCs w:val="24"/>
        </w:rPr>
      </w:pPr>
      <w:r>
        <w:rPr>
          <w:sz w:val="24"/>
          <w:szCs w:val="24"/>
        </w:rPr>
        <w:t xml:space="preserve">82           </w:t>
      </w:r>
      <w:r>
        <w:rPr>
          <w:spacing w:val="2"/>
          <w:sz w:val="24"/>
          <w:szCs w:val="24"/>
        </w:rPr>
        <w:t xml:space="preserve"> </w:t>
      </w:r>
      <w:r>
        <w:rPr>
          <w:b/>
          <w:spacing w:val="1"/>
          <w:sz w:val="24"/>
          <w:szCs w:val="24"/>
        </w:rPr>
        <w:t>B</w:t>
      </w:r>
      <w:r>
        <w:rPr>
          <w:b/>
          <w:sz w:val="24"/>
          <w:szCs w:val="24"/>
        </w:rPr>
        <w:t>:</w:t>
      </w:r>
      <w:r>
        <w:rPr>
          <w:b/>
          <w:spacing w:val="9"/>
          <w:sz w:val="24"/>
          <w:szCs w:val="24"/>
        </w:rPr>
        <w:t xml:space="preserve"> </w:t>
      </w:r>
      <w:r>
        <w:rPr>
          <w:spacing w:val="-6"/>
          <w:sz w:val="24"/>
          <w:szCs w:val="24"/>
        </w:rPr>
        <w:t>I</w:t>
      </w:r>
      <w:r>
        <w:rPr>
          <w:sz w:val="24"/>
          <w:szCs w:val="24"/>
        </w:rPr>
        <w:t>t</w:t>
      </w:r>
      <w:r>
        <w:rPr>
          <w:spacing w:val="7"/>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s</w:t>
      </w:r>
      <w:r>
        <w:rPr>
          <w:spacing w:val="7"/>
          <w:sz w:val="24"/>
          <w:szCs w:val="24"/>
        </w:rPr>
        <w:t xml:space="preserve"> </w:t>
      </w:r>
      <w:r>
        <w:rPr>
          <w:sz w:val="24"/>
          <w:szCs w:val="24"/>
        </w:rPr>
        <w:t>obse</w:t>
      </w:r>
      <w:r>
        <w:rPr>
          <w:spacing w:val="-1"/>
          <w:sz w:val="24"/>
          <w:szCs w:val="24"/>
        </w:rPr>
        <w:t>r</w:t>
      </w:r>
      <w:r>
        <w:rPr>
          <w:spacing w:val="2"/>
          <w:sz w:val="24"/>
          <w:szCs w:val="24"/>
        </w:rPr>
        <w:t>v</w:t>
      </w:r>
      <w:r>
        <w:rPr>
          <w:spacing w:val="-1"/>
          <w:sz w:val="24"/>
          <w:szCs w:val="24"/>
        </w:rPr>
        <w:t>a</w:t>
      </w:r>
      <w:r>
        <w:rPr>
          <w:sz w:val="24"/>
          <w:szCs w:val="24"/>
        </w:rPr>
        <w:t>t</w:t>
      </w:r>
      <w:r>
        <w:rPr>
          <w:spacing w:val="1"/>
          <w:sz w:val="24"/>
          <w:szCs w:val="24"/>
        </w:rPr>
        <w:t>i</w:t>
      </w:r>
      <w:r>
        <w:rPr>
          <w:sz w:val="24"/>
          <w:szCs w:val="24"/>
        </w:rPr>
        <w:t>ons</w:t>
      </w:r>
      <w:r>
        <w:rPr>
          <w:spacing w:val="7"/>
          <w:sz w:val="24"/>
          <w:szCs w:val="24"/>
        </w:rPr>
        <w:t xml:space="preserve"> </w:t>
      </w:r>
      <w:r>
        <w:rPr>
          <w:spacing w:val="-1"/>
          <w:sz w:val="24"/>
          <w:szCs w:val="24"/>
        </w:rPr>
        <w:t>e</w:t>
      </w:r>
      <w:r>
        <w:rPr>
          <w:sz w:val="24"/>
          <w:szCs w:val="24"/>
        </w:rPr>
        <w:t>h</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it</w:t>
      </w:r>
      <w:r>
        <w:rPr>
          <w:spacing w:val="8"/>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s</w:t>
      </w:r>
      <w:r>
        <w:rPr>
          <w:spacing w:val="7"/>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ing</w:t>
      </w:r>
      <w:r>
        <w:rPr>
          <w:spacing w:val="5"/>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7"/>
          <w:sz w:val="24"/>
          <w:szCs w:val="24"/>
        </w:rPr>
        <w:t xml:space="preserve"> </w:t>
      </w:r>
      <w:r>
        <w:rPr>
          <w:sz w:val="24"/>
          <w:szCs w:val="24"/>
        </w:rPr>
        <w:t>is</w:t>
      </w:r>
      <w:r>
        <w:rPr>
          <w:spacing w:val="8"/>
          <w:sz w:val="24"/>
          <w:szCs w:val="24"/>
        </w:rPr>
        <w:t xml:space="preserve"> </w:t>
      </w:r>
      <w:r>
        <w:rPr>
          <w:spacing w:val="-1"/>
          <w:sz w:val="24"/>
          <w:szCs w:val="24"/>
        </w:rPr>
        <w:t>a</w:t>
      </w:r>
      <w:r>
        <w:rPr>
          <w:sz w:val="24"/>
          <w:szCs w:val="24"/>
        </w:rPr>
        <w:t>lr</w:t>
      </w:r>
      <w:r>
        <w:rPr>
          <w:spacing w:val="-1"/>
          <w:sz w:val="24"/>
          <w:szCs w:val="24"/>
        </w:rPr>
        <w:t>ea</w:t>
      </w:r>
      <w:r>
        <w:rPr>
          <w:spacing w:val="5"/>
          <w:sz w:val="24"/>
          <w:szCs w:val="24"/>
        </w:rPr>
        <w:t>d</w:t>
      </w:r>
      <w:r>
        <w:rPr>
          <w:sz w:val="24"/>
          <w:szCs w:val="24"/>
        </w:rPr>
        <w:t>y</w:t>
      </w:r>
      <w:r>
        <w:rPr>
          <w:spacing w:val="2"/>
          <w:sz w:val="24"/>
          <w:szCs w:val="24"/>
        </w:rPr>
        <w:t xml:space="preserve"> </w:t>
      </w:r>
      <w:r>
        <w:rPr>
          <w:sz w:val="24"/>
          <w:szCs w:val="24"/>
        </w:rPr>
        <w:t>k</w:t>
      </w:r>
      <w:r>
        <w:rPr>
          <w:spacing w:val="2"/>
          <w:sz w:val="24"/>
          <w:szCs w:val="24"/>
        </w:rPr>
        <w:t>n</w:t>
      </w:r>
      <w:r>
        <w:rPr>
          <w:sz w:val="24"/>
          <w:szCs w:val="24"/>
        </w:rPr>
        <w:t>own</w:t>
      </w:r>
      <w:r>
        <w:rPr>
          <w:spacing w:val="6"/>
          <w:sz w:val="24"/>
          <w:szCs w:val="24"/>
        </w:rPr>
        <w:t xml:space="preserve"> </w:t>
      </w:r>
      <w:r>
        <w:rPr>
          <w:spacing w:val="-1"/>
          <w:sz w:val="24"/>
          <w:szCs w:val="24"/>
        </w:rPr>
        <w:t>a</w:t>
      </w:r>
      <w:r>
        <w:rPr>
          <w:sz w:val="24"/>
          <w:szCs w:val="24"/>
        </w:rPr>
        <w:t>nd</w:t>
      </w:r>
    </w:p>
    <w:p w:rsidR="00EA1739" w:rsidRDefault="008C4593">
      <w:pPr>
        <w:ind w:left="100"/>
        <w:rPr>
          <w:sz w:val="24"/>
          <w:szCs w:val="24"/>
        </w:rPr>
      </w:pPr>
      <w:r>
        <w:rPr>
          <w:sz w:val="24"/>
          <w:szCs w:val="24"/>
        </w:rPr>
        <w:t xml:space="preserve">83           </w:t>
      </w:r>
      <w:r>
        <w:rPr>
          <w:spacing w:val="2"/>
          <w:sz w:val="24"/>
          <w:szCs w:val="24"/>
        </w:rPr>
        <w:t xml:space="preserve"> </w:t>
      </w:r>
      <w:r>
        <w:rPr>
          <w:sz w:val="24"/>
          <w:szCs w:val="24"/>
        </w:rPr>
        <w:t>sometimes</w:t>
      </w:r>
    </w:p>
    <w:p w:rsidR="00EA1739" w:rsidRDefault="008C4593">
      <w:pPr>
        <w:ind w:left="100"/>
        <w:rPr>
          <w:sz w:val="24"/>
          <w:szCs w:val="24"/>
        </w:rPr>
      </w:pPr>
      <w:r>
        <w:rPr>
          <w:sz w:val="24"/>
          <w:szCs w:val="24"/>
        </w:rPr>
        <w:t xml:space="preserve">84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ho do</w:t>
      </w:r>
      <w:r>
        <w:rPr>
          <w:spacing w:val="-1"/>
          <w:sz w:val="24"/>
          <w:szCs w:val="24"/>
        </w:rPr>
        <w:t>e</w:t>
      </w:r>
      <w:r>
        <w:rPr>
          <w:sz w:val="24"/>
          <w:szCs w:val="24"/>
        </w:rPr>
        <w:t xml:space="preserve">s the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t</w:t>
      </w:r>
      <w:r>
        <w:rPr>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 obs</w:t>
      </w:r>
      <w:r>
        <w:rPr>
          <w:spacing w:val="-1"/>
          <w:sz w:val="24"/>
          <w:szCs w:val="24"/>
        </w:rPr>
        <w:t>e</w:t>
      </w:r>
      <w:r>
        <w:rPr>
          <w:sz w:val="24"/>
          <w:szCs w:val="24"/>
        </w:rPr>
        <w:t>r</w:t>
      </w:r>
      <w:r>
        <w:rPr>
          <w:spacing w:val="1"/>
          <w:sz w:val="24"/>
          <w:szCs w:val="24"/>
        </w:rPr>
        <w:t>v</w:t>
      </w:r>
      <w:r>
        <w:rPr>
          <w:spacing w:val="-1"/>
          <w:sz w:val="24"/>
          <w:szCs w:val="24"/>
        </w:rPr>
        <w:t>e</w:t>
      </w:r>
      <w:r>
        <w:rPr>
          <w:sz w:val="24"/>
          <w:szCs w:val="24"/>
        </w:rPr>
        <w:t>.</w:t>
      </w:r>
    </w:p>
    <w:p w:rsidR="00EA1739" w:rsidRDefault="008C4593">
      <w:pPr>
        <w:ind w:left="100"/>
        <w:rPr>
          <w:sz w:val="24"/>
          <w:szCs w:val="24"/>
        </w:rPr>
      </w:pPr>
      <w:r>
        <w:rPr>
          <w:sz w:val="24"/>
          <w:szCs w:val="24"/>
        </w:rPr>
        <w:t xml:space="preserve">85           </w:t>
      </w:r>
      <w:r>
        <w:rPr>
          <w:spacing w:val="2"/>
          <w:sz w:val="24"/>
          <w:szCs w:val="24"/>
        </w:rPr>
        <w:t xml:space="preserve"> </w:t>
      </w:r>
      <w:r>
        <w:rPr>
          <w:b/>
          <w:spacing w:val="1"/>
          <w:sz w:val="24"/>
          <w:szCs w:val="24"/>
        </w:rPr>
        <w:t>B</w:t>
      </w:r>
      <w:r>
        <w:rPr>
          <w:b/>
          <w:sz w:val="24"/>
          <w:szCs w:val="24"/>
        </w:rPr>
        <w:t>:</w:t>
      </w:r>
      <w:r>
        <w:rPr>
          <w:b/>
          <w:spacing w:val="-1"/>
          <w:sz w:val="24"/>
          <w:szCs w:val="24"/>
        </w:rPr>
        <w:t xml:space="preserve"> </w:t>
      </w:r>
      <w:r>
        <w:rPr>
          <w:sz w:val="24"/>
          <w:szCs w:val="24"/>
        </w:rPr>
        <w:t>The</w:t>
      </w:r>
      <w:r>
        <w:rPr>
          <w:spacing w:val="-1"/>
          <w:sz w:val="24"/>
          <w:szCs w:val="24"/>
        </w:rPr>
        <w:t xml:space="preserve"> </w:t>
      </w:r>
      <w:r>
        <w:rPr>
          <w:sz w:val="24"/>
          <w:szCs w:val="24"/>
        </w:rPr>
        <w:t>lab d</w:t>
      </w:r>
      <w:r>
        <w:rPr>
          <w:spacing w:val="-1"/>
          <w:sz w:val="24"/>
          <w:szCs w:val="24"/>
        </w:rPr>
        <w:t>e</w:t>
      </w:r>
      <w:r>
        <w:rPr>
          <w:sz w:val="24"/>
          <w:szCs w:val="24"/>
        </w:rPr>
        <w:t>monstr</w:t>
      </w:r>
      <w:r>
        <w:rPr>
          <w:spacing w:val="-1"/>
          <w:sz w:val="24"/>
          <w:szCs w:val="24"/>
        </w:rPr>
        <w:t>a</w:t>
      </w:r>
      <w:r>
        <w:rPr>
          <w:sz w:val="24"/>
          <w:szCs w:val="24"/>
        </w:rPr>
        <w:t>tors</w:t>
      </w:r>
      <w:r>
        <w:rPr>
          <w:spacing w:val="2"/>
          <w:sz w:val="24"/>
          <w:szCs w:val="24"/>
        </w:rPr>
        <w:t xml:space="preserve"> </w:t>
      </w:r>
      <w:r>
        <w:rPr>
          <w:spacing w:val="-1"/>
          <w:sz w:val="24"/>
          <w:szCs w:val="24"/>
        </w:rPr>
        <w:t>a</w:t>
      </w:r>
      <w:r>
        <w:rPr>
          <w:sz w:val="24"/>
          <w:szCs w:val="24"/>
        </w:rPr>
        <w:t>nd som</w:t>
      </w:r>
      <w:r>
        <w:rPr>
          <w:spacing w:val="-1"/>
          <w:sz w:val="24"/>
          <w:szCs w:val="24"/>
        </w:rPr>
        <w:t>e</w:t>
      </w:r>
      <w:r>
        <w:rPr>
          <w:sz w:val="24"/>
          <w:szCs w:val="24"/>
        </w:rPr>
        <w:t>t</w:t>
      </w:r>
      <w:r>
        <w:rPr>
          <w:spacing w:val="1"/>
          <w:sz w:val="24"/>
          <w:szCs w:val="24"/>
        </w:rPr>
        <w:t>i</w:t>
      </w:r>
      <w:r>
        <w:rPr>
          <w:sz w:val="24"/>
          <w:szCs w:val="24"/>
        </w:rPr>
        <w:t>mes the l</w:t>
      </w:r>
      <w:r>
        <w:rPr>
          <w:spacing w:val="-1"/>
          <w:sz w:val="24"/>
          <w:szCs w:val="24"/>
        </w:rPr>
        <w:t>ec</w:t>
      </w:r>
      <w:r>
        <w:rPr>
          <w:sz w:val="24"/>
          <w:szCs w:val="24"/>
        </w:rPr>
        <w:t>tu</w:t>
      </w:r>
      <w:r>
        <w:rPr>
          <w:spacing w:val="2"/>
          <w:sz w:val="24"/>
          <w:szCs w:val="24"/>
        </w:rPr>
        <w:t>r</w:t>
      </w:r>
      <w:r>
        <w:rPr>
          <w:spacing w:val="-1"/>
          <w:sz w:val="24"/>
          <w:szCs w:val="24"/>
        </w:rPr>
        <w:t>e</w:t>
      </w:r>
      <w:r>
        <w:rPr>
          <w:sz w:val="24"/>
          <w:szCs w:val="24"/>
        </w:rPr>
        <w:t>r</w:t>
      </w:r>
    </w:p>
    <w:p w:rsidR="00EA1739" w:rsidRDefault="008C4593">
      <w:pPr>
        <w:ind w:left="100"/>
        <w:rPr>
          <w:sz w:val="24"/>
          <w:szCs w:val="24"/>
        </w:rPr>
      </w:pPr>
      <w:r>
        <w:rPr>
          <w:sz w:val="24"/>
          <w:szCs w:val="24"/>
        </w:rPr>
        <w:t xml:space="preserve">86           </w:t>
      </w:r>
      <w:r>
        <w:rPr>
          <w:spacing w:val="2"/>
          <w:sz w:val="24"/>
          <w:szCs w:val="24"/>
        </w:rPr>
        <w:t xml:space="preserve"> </w:t>
      </w:r>
      <w:r>
        <w:rPr>
          <w:b/>
          <w:sz w:val="24"/>
          <w:szCs w:val="24"/>
        </w:rPr>
        <w:t>R:</w:t>
      </w:r>
      <w:r>
        <w:rPr>
          <w:b/>
          <w:spacing w:val="9"/>
          <w:sz w:val="24"/>
          <w:szCs w:val="24"/>
        </w:rPr>
        <w:t xml:space="preserve"> </w:t>
      </w:r>
      <w:r>
        <w:rPr>
          <w:sz w:val="24"/>
          <w:szCs w:val="24"/>
        </w:rPr>
        <w:t>Do</w:t>
      </w:r>
      <w:r>
        <w:rPr>
          <w:spacing w:val="9"/>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0"/>
          <w:sz w:val="24"/>
          <w:szCs w:val="24"/>
        </w:rPr>
        <w:t xml:space="preserve"> </w:t>
      </w:r>
      <w:r>
        <w:rPr>
          <w:sz w:val="24"/>
          <w:szCs w:val="24"/>
        </w:rPr>
        <w:t>wo</w:t>
      </w:r>
      <w:r>
        <w:rPr>
          <w:spacing w:val="-1"/>
          <w:sz w:val="24"/>
          <w:szCs w:val="24"/>
        </w:rPr>
        <w:t>r</w:t>
      </w:r>
      <w:r>
        <w:rPr>
          <w:sz w:val="24"/>
          <w:szCs w:val="24"/>
        </w:rPr>
        <w:t>k</w:t>
      </w:r>
      <w:r>
        <w:rPr>
          <w:spacing w:val="12"/>
          <w:sz w:val="24"/>
          <w:szCs w:val="24"/>
        </w:rPr>
        <w:t xml:space="preserve"> </w:t>
      </w:r>
      <w:r>
        <w:rPr>
          <w:sz w:val="24"/>
          <w:szCs w:val="24"/>
        </w:rPr>
        <w:t>that</w:t>
      </w:r>
      <w:r>
        <w:rPr>
          <w:spacing w:val="12"/>
          <w:sz w:val="24"/>
          <w:szCs w:val="24"/>
        </w:rPr>
        <w:t xml:space="preserve"> </w:t>
      </w:r>
      <w:r>
        <w:rPr>
          <w:spacing w:val="-5"/>
          <w:sz w:val="24"/>
          <w:szCs w:val="24"/>
        </w:rPr>
        <w:t>y</w:t>
      </w:r>
      <w:r>
        <w:rPr>
          <w:spacing w:val="3"/>
          <w:sz w:val="24"/>
          <w:szCs w:val="24"/>
        </w:rPr>
        <w:t>o</w:t>
      </w:r>
      <w:r>
        <w:rPr>
          <w:sz w:val="24"/>
          <w:szCs w:val="24"/>
        </w:rPr>
        <w:t>u</w:t>
      </w:r>
      <w:r>
        <w:rPr>
          <w:spacing w:val="9"/>
          <w:sz w:val="24"/>
          <w:szCs w:val="24"/>
        </w:rPr>
        <w:t xml:space="preserve"> </w:t>
      </w:r>
      <w:r>
        <w:rPr>
          <w:sz w:val="24"/>
          <w:szCs w:val="24"/>
        </w:rPr>
        <w:t>do</w:t>
      </w:r>
      <w:r>
        <w:rPr>
          <w:spacing w:val="9"/>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w:t>
      </w:r>
      <w:r>
        <w:rPr>
          <w:spacing w:val="10"/>
          <w:sz w:val="24"/>
          <w:szCs w:val="24"/>
        </w:rPr>
        <w:t xml:space="preserve"> </w:t>
      </w:r>
      <w:r>
        <w:rPr>
          <w:sz w:val="24"/>
          <w:szCs w:val="24"/>
        </w:rPr>
        <w:t>1)</w:t>
      </w:r>
      <w:r>
        <w:rPr>
          <w:spacing w:val="1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9"/>
          <w:sz w:val="24"/>
          <w:szCs w:val="24"/>
        </w:rPr>
        <w:t xml:space="preserve"> </w:t>
      </w:r>
      <w:r>
        <w:rPr>
          <w:sz w:val="24"/>
          <w:szCs w:val="24"/>
        </w:rPr>
        <w:t>whi</w:t>
      </w:r>
      <w:r>
        <w:rPr>
          <w:spacing w:val="-1"/>
          <w:sz w:val="24"/>
          <w:szCs w:val="24"/>
        </w:rPr>
        <w:t>c</w:t>
      </w:r>
      <w:r>
        <w:rPr>
          <w:sz w:val="24"/>
          <w:szCs w:val="24"/>
        </w:rPr>
        <w:t>h</w:t>
      </w:r>
      <w:r>
        <w:rPr>
          <w:spacing w:val="12"/>
          <w:sz w:val="24"/>
          <w:szCs w:val="24"/>
        </w:rPr>
        <w:t xml:space="preserve"> </w:t>
      </w:r>
      <w:r>
        <w:rPr>
          <w:sz w:val="24"/>
          <w:szCs w:val="24"/>
        </w:rPr>
        <w:t>r</w:t>
      </w:r>
      <w:r>
        <w:rPr>
          <w:spacing w:val="-2"/>
          <w:sz w:val="24"/>
          <w:szCs w:val="24"/>
        </w:rPr>
        <w:t>e</w:t>
      </w:r>
      <w:r>
        <w:rPr>
          <w:sz w:val="24"/>
          <w:szCs w:val="24"/>
        </w:rPr>
        <w:t>fers</w:t>
      </w:r>
      <w:r>
        <w:rPr>
          <w:spacing w:val="9"/>
          <w:sz w:val="24"/>
          <w:szCs w:val="24"/>
        </w:rPr>
        <w:t xml:space="preserve"> </w:t>
      </w:r>
      <w:r>
        <w:rPr>
          <w:sz w:val="24"/>
          <w:szCs w:val="24"/>
        </w:rPr>
        <w:t>to</w:t>
      </w:r>
    </w:p>
    <w:p w:rsidR="00EA1739" w:rsidRDefault="008C4593">
      <w:pPr>
        <w:ind w:left="100"/>
        <w:rPr>
          <w:sz w:val="24"/>
          <w:szCs w:val="24"/>
        </w:rPr>
      </w:pPr>
      <w:r>
        <w:rPr>
          <w:sz w:val="24"/>
          <w:szCs w:val="24"/>
        </w:rPr>
        <w:t xml:space="preserve">87           </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9"/>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41"/>
          <w:sz w:val="24"/>
          <w:szCs w:val="24"/>
        </w:rPr>
        <w:t xml:space="preserve"> </w:t>
      </w:r>
      <w:r>
        <w:rPr>
          <w:sz w:val="24"/>
          <w:szCs w:val="24"/>
        </w:rPr>
        <w:t>2)</w:t>
      </w:r>
      <w:r>
        <w:rPr>
          <w:spacing w:val="3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9"/>
          <w:sz w:val="24"/>
          <w:szCs w:val="24"/>
        </w:rPr>
        <w:t xml:space="preserve"> </w:t>
      </w:r>
      <w:r>
        <w:rPr>
          <w:sz w:val="24"/>
          <w:szCs w:val="24"/>
        </w:rPr>
        <w:t>whi</w:t>
      </w:r>
      <w:r>
        <w:rPr>
          <w:spacing w:val="-1"/>
          <w:sz w:val="24"/>
          <w:szCs w:val="24"/>
        </w:rPr>
        <w:t>c</w:t>
      </w:r>
      <w:r>
        <w:rPr>
          <w:sz w:val="24"/>
          <w:szCs w:val="24"/>
        </w:rPr>
        <w:t>h</w:t>
      </w:r>
      <w:r>
        <w:rPr>
          <w:spacing w:val="38"/>
          <w:sz w:val="24"/>
          <w:szCs w:val="24"/>
        </w:rPr>
        <w:t xml:space="preserve"> </w:t>
      </w:r>
      <w:r>
        <w:rPr>
          <w:spacing w:val="-3"/>
          <w:sz w:val="24"/>
          <w:szCs w:val="24"/>
        </w:rPr>
        <w:t>r</w:t>
      </w:r>
      <w:r>
        <w:rPr>
          <w:spacing w:val="-1"/>
          <w:sz w:val="24"/>
          <w:szCs w:val="24"/>
        </w:rPr>
        <w:t>e</w:t>
      </w:r>
      <w:r>
        <w:rPr>
          <w:sz w:val="24"/>
          <w:szCs w:val="24"/>
        </w:rPr>
        <w:t>f</w:t>
      </w:r>
      <w:r>
        <w:rPr>
          <w:spacing w:val="-2"/>
          <w:sz w:val="24"/>
          <w:szCs w:val="24"/>
        </w:rPr>
        <w:t>e</w:t>
      </w:r>
      <w:r>
        <w:rPr>
          <w:sz w:val="24"/>
          <w:szCs w:val="24"/>
        </w:rPr>
        <w:t>rs</w:t>
      </w:r>
      <w:r>
        <w:rPr>
          <w:spacing w:val="38"/>
          <w:sz w:val="24"/>
          <w:szCs w:val="24"/>
        </w:rPr>
        <w:t xml:space="preserve"> </w:t>
      </w:r>
      <w:r>
        <w:rPr>
          <w:sz w:val="24"/>
          <w:szCs w:val="24"/>
        </w:rPr>
        <w:t>to</w:t>
      </w:r>
      <w:r>
        <w:rPr>
          <w:spacing w:val="39"/>
          <w:sz w:val="24"/>
          <w:szCs w:val="24"/>
        </w:rPr>
        <w:t xml:space="preserve"> </w:t>
      </w:r>
      <w:r>
        <w:rPr>
          <w:sz w:val="24"/>
          <w:szCs w:val="24"/>
        </w:rPr>
        <w:t>s</w:t>
      </w:r>
      <w:r>
        <w:rPr>
          <w:spacing w:val="-1"/>
          <w:sz w:val="24"/>
          <w:szCs w:val="24"/>
        </w:rPr>
        <w:t>e</w:t>
      </w:r>
      <w:r>
        <w:rPr>
          <w:sz w:val="24"/>
          <w:szCs w:val="24"/>
        </w:rPr>
        <w:t>t</w:t>
      </w:r>
      <w:r>
        <w:rPr>
          <w:spacing w:val="39"/>
          <w:sz w:val="24"/>
          <w:szCs w:val="24"/>
        </w:rPr>
        <w:t xml:space="preserve"> </w:t>
      </w:r>
      <w:r>
        <w:rPr>
          <w:sz w:val="24"/>
          <w:szCs w:val="24"/>
        </w:rPr>
        <w:t>out</w:t>
      </w:r>
      <w:r>
        <w:rPr>
          <w:spacing w:val="1"/>
          <w:sz w:val="24"/>
          <w:szCs w:val="24"/>
        </w:rPr>
        <w:t>l</w:t>
      </w:r>
      <w:r>
        <w:rPr>
          <w:sz w:val="24"/>
          <w:szCs w:val="24"/>
        </w:rPr>
        <w:t>ined</w:t>
      </w:r>
      <w:r>
        <w:rPr>
          <w:spacing w:val="38"/>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p>
    <w:p w:rsidR="00EA1739" w:rsidRDefault="008C4593">
      <w:pPr>
        <w:ind w:left="100"/>
        <w:rPr>
          <w:sz w:val="24"/>
          <w:szCs w:val="24"/>
        </w:rPr>
      </w:pPr>
      <w:r>
        <w:rPr>
          <w:sz w:val="24"/>
          <w:szCs w:val="24"/>
        </w:rPr>
        <w:t xml:space="preserve">88           </w:t>
      </w:r>
      <w:r>
        <w:rPr>
          <w:spacing w:val="2"/>
          <w:sz w:val="24"/>
          <w:szCs w:val="24"/>
        </w:rPr>
        <w:t xml:space="preserve"> </w:t>
      </w:r>
      <w:r>
        <w:rPr>
          <w:sz w:val="24"/>
          <w:szCs w:val="24"/>
        </w:rPr>
        <w:t>for</w:t>
      </w:r>
      <w:r>
        <w:rPr>
          <w:spacing w:val="6"/>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z w:val="24"/>
          <w:szCs w:val="24"/>
        </w:rPr>
        <w:t>follow</w:t>
      </w:r>
      <w:r>
        <w:rPr>
          <w:spacing w:val="4"/>
          <w:sz w:val="24"/>
          <w:szCs w:val="24"/>
        </w:rPr>
        <w:t xml:space="preserve"> </w:t>
      </w:r>
      <w:r>
        <w:rPr>
          <w:sz w:val="24"/>
          <w:szCs w:val="24"/>
        </w:rPr>
        <w:t>or</w:t>
      </w:r>
      <w:r>
        <w:rPr>
          <w:spacing w:val="4"/>
          <w:sz w:val="24"/>
          <w:szCs w:val="24"/>
        </w:rPr>
        <w:t xml:space="preserve"> </w:t>
      </w:r>
      <w:r>
        <w:rPr>
          <w:sz w:val="24"/>
          <w:szCs w:val="24"/>
        </w:rPr>
        <w:t>3)</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w:t>
      </w:r>
      <w:r>
        <w:rPr>
          <w:spacing w:val="5"/>
          <w:sz w:val="24"/>
          <w:szCs w:val="24"/>
        </w:rPr>
        <w:t xml:space="preserve"> </w:t>
      </w:r>
      <w:r>
        <w:rPr>
          <w:sz w:val="24"/>
          <w:szCs w:val="24"/>
        </w:rPr>
        <w:t>whi</w:t>
      </w:r>
      <w:r>
        <w:rPr>
          <w:spacing w:val="-1"/>
          <w:sz w:val="24"/>
          <w:szCs w:val="24"/>
        </w:rPr>
        <w:t>c</w:t>
      </w:r>
      <w:r>
        <w:rPr>
          <w:sz w:val="24"/>
          <w:szCs w:val="24"/>
        </w:rPr>
        <w:t>h</w:t>
      </w:r>
      <w:r>
        <w:rPr>
          <w:spacing w:val="5"/>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s</w:t>
      </w:r>
      <w:r>
        <w:rPr>
          <w:spacing w:val="10"/>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pacing w:val="-2"/>
          <w:sz w:val="24"/>
          <w:szCs w:val="24"/>
        </w:rPr>
        <w:t>g</w:t>
      </w:r>
      <w:r>
        <w:rPr>
          <w:sz w:val="24"/>
          <w:szCs w:val="24"/>
        </w:rPr>
        <w:t>o</w:t>
      </w:r>
      <w:r>
        <w:rPr>
          <w:spacing w:val="5"/>
          <w:sz w:val="24"/>
          <w:szCs w:val="24"/>
        </w:rPr>
        <w:t xml:space="preserve"> </w:t>
      </w:r>
      <w:r>
        <w:rPr>
          <w:sz w:val="24"/>
          <w:szCs w:val="24"/>
        </w:rPr>
        <w:t>th</w:t>
      </w:r>
      <w:r>
        <w:rPr>
          <w:spacing w:val="2"/>
          <w:sz w:val="24"/>
          <w:szCs w:val="24"/>
        </w:rPr>
        <w:t>r</w:t>
      </w:r>
      <w:r>
        <w:rPr>
          <w:sz w:val="24"/>
          <w:szCs w:val="24"/>
        </w:rPr>
        <w:t>ou</w:t>
      </w:r>
      <w:r>
        <w:rPr>
          <w:spacing w:val="-2"/>
          <w:sz w:val="24"/>
          <w:szCs w:val="24"/>
        </w:rPr>
        <w:t>g</w:t>
      </w:r>
      <w:r>
        <w:rPr>
          <w:sz w:val="24"/>
          <w:szCs w:val="24"/>
        </w:rPr>
        <w:t>h</w:t>
      </w:r>
      <w:r>
        <w:rPr>
          <w:spacing w:val="5"/>
          <w:sz w:val="24"/>
          <w:szCs w:val="24"/>
        </w:rPr>
        <w:t xml:space="preserve"> </w:t>
      </w:r>
      <w:r>
        <w:rPr>
          <w:sz w:val="24"/>
          <w:szCs w:val="24"/>
        </w:rPr>
        <w:t>the</w:t>
      </w:r>
    </w:p>
    <w:p w:rsidR="00EA1739" w:rsidRDefault="008C4593">
      <w:pPr>
        <w:ind w:left="100"/>
        <w:rPr>
          <w:sz w:val="24"/>
          <w:szCs w:val="24"/>
        </w:rPr>
      </w:pPr>
      <w:r>
        <w:rPr>
          <w:sz w:val="24"/>
          <w:szCs w:val="24"/>
        </w:rPr>
        <w:t xml:space="preserve">89           </w:t>
      </w:r>
      <w:r>
        <w:rPr>
          <w:spacing w:val="2"/>
          <w:sz w:val="24"/>
          <w:szCs w:val="24"/>
        </w:rPr>
        <w:t xml:space="preserve"> </w:t>
      </w:r>
      <w:r>
        <w:rPr>
          <w:sz w:val="24"/>
          <w:szCs w:val="24"/>
        </w:rPr>
        <w:t>s</w:t>
      </w:r>
      <w:r>
        <w:rPr>
          <w:spacing w:val="-1"/>
          <w:sz w:val="24"/>
          <w:szCs w:val="24"/>
        </w:rPr>
        <w:t>c</w:t>
      </w:r>
      <w:r>
        <w:rPr>
          <w:sz w:val="24"/>
          <w:szCs w:val="24"/>
        </w:rPr>
        <w:t>ientific</w:t>
      </w:r>
      <w:r>
        <w:rPr>
          <w:spacing w:val="-1"/>
          <w:sz w:val="24"/>
          <w:szCs w:val="24"/>
        </w:rPr>
        <w:t xml:space="preserve"> </w:t>
      </w:r>
      <w:r>
        <w:rPr>
          <w:sz w:val="24"/>
          <w:szCs w:val="24"/>
        </w:rPr>
        <w:t>proc</w:t>
      </w:r>
      <w:r>
        <w:rPr>
          <w:spacing w:val="-1"/>
          <w:sz w:val="24"/>
          <w:szCs w:val="24"/>
        </w:rPr>
        <w:t>e</w:t>
      </w:r>
      <w:r>
        <w:rPr>
          <w:sz w:val="24"/>
          <w:szCs w:val="24"/>
        </w:rPr>
        <w:t>ss?</w:t>
      </w:r>
    </w:p>
    <w:p w:rsidR="00EA1739" w:rsidRDefault="008C4593">
      <w:pPr>
        <w:ind w:left="100"/>
        <w:rPr>
          <w:sz w:val="24"/>
          <w:szCs w:val="24"/>
        </w:rPr>
      </w:pPr>
      <w:r>
        <w:rPr>
          <w:sz w:val="24"/>
          <w:szCs w:val="24"/>
        </w:rPr>
        <w:t xml:space="preserve">90           </w:t>
      </w:r>
      <w:r>
        <w:rPr>
          <w:spacing w:val="2"/>
          <w:sz w:val="24"/>
          <w:szCs w:val="24"/>
        </w:rPr>
        <w:t xml:space="preserve"> </w:t>
      </w:r>
      <w:r>
        <w:rPr>
          <w:b/>
          <w:spacing w:val="1"/>
          <w:sz w:val="24"/>
          <w:szCs w:val="24"/>
        </w:rPr>
        <w:t>B</w:t>
      </w:r>
      <w:r>
        <w:rPr>
          <w:b/>
          <w:sz w:val="24"/>
          <w:szCs w:val="24"/>
        </w:rPr>
        <w:t>:</w:t>
      </w:r>
      <w:r>
        <w:rPr>
          <w:b/>
          <w:spacing w:val="47"/>
          <w:sz w:val="24"/>
          <w:szCs w:val="24"/>
        </w:rPr>
        <w:t xml:space="preserve"> </w:t>
      </w:r>
      <w:r>
        <w:rPr>
          <w:sz w:val="24"/>
          <w:szCs w:val="24"/>
        </w:rPr>
        <w:t>E</w:t>
      </w:r>
      <w:r>
        <w:rPr>
          <w:spacing w:val="-1"/>
          <w:sz w:val="24"/>
          <w:szCs w:val="24"/>
        </w:rPr>
        <w:t>r</w:t>
      </w:r>
      <w:r>
        <w:rPr>
          <w:sz w:val="24"/>
          <w:szCs w:val="24"/>
        </w:rPr>
        <w:t>r</w:t>
      </w:r>
      <w:r>
        <w:rPr>
          <w:spacing w:val="47"/>
          <w:sz w:val="24"/>
          <w:szCs w:val="24"/>
        </w:rPr>
        <w:t xml:space="preserve"> </w:t>
      </w:r>
      <w:r>
        <w:rPr>
          <w:sz w:val="24"/>
          <w:szCs w:val="24"/>
        </w:rPr>
        <w:t>it</w:t>
      </w:r>
      <w:r>
        <w:rPr>
          <w:spacing w:val="48"/>
          <w:sz w:val="24"/>
          <w:szCs w:val="24"/>
        </w:rPr>
        <w:t xml:space="preserve"> </w:t>
      </w:r>
      <w:r>
        <w:rPr>
          <w:sz w:val="24"/>
          <w:szCs w:val="24"/>
        </w:rPr>
        <w:t>in</w:t>
      </w:r>
      <w:r>
        <w:rPr>
          <w:spacing w:val="1"/>
          <w:sz w:val="24"/>
          <w:szCs w:val="24"/>
        </w:rPr>
        <w:t>v</w:t>
      </w:r>
      <w:r>
        <w:rPr>
          <w:spacing w:val="-2"/>
          <w:sz w:val="24"/>
          <w:szCs w:val="24"/>
        </w:rPr>
        <w:t>o</w:t>
      </w:r>
      <w:r>
        <w:rPr>
          <w:sz w:val="24"/>
          <w:szCs w:val="24"/>
        </w:rPr>
        <w:t>lve</w:t>
      </w:r>
      <w:r>
        <w:rPr>
          <w:spacing w:val="47"/>
          <w:sz w:val="24"/>
          <w:szCs w:val="24"/>
        </w:rPr>
        <w:t xml:space="preserve"> </w:t>
      </w:r>
      <w:r>
        <w:rPr>
          <w:sz w:val="24"/>
          <w:szCs w:val="24"/>
        </w:rPr>
        <w:t>mos</w:t>
      </w:r>
      <w:r>
        <w:rPr>
          <w:spacing w:val="1"/>
          <w:sz w:val="24"/>
          <w:szCs w:val="24"/>
        </w:rPr>
        <w:t>t</w:t>
      </w:r>
      <w:r>
        <w:rPr>
          <w:spacing w:val="-2"/>
          <w:sz w:val="24"/>
          <w:szCs w:val="24"/>
        </w:rPr>
        <w:t>l</w:t>
      </w:r>
      <w:r>
        <w:rPr>
          <w:sz w:val="24"/>
          <w:szCs w:val="24"/>
        </w:rPr>
        <w:t>y</w:t>
      </w:r>
      <w:r>
        <w:rPr>
          <w:spacing w:val="43"/>
          <w:sz w:val="24"/>
          <w:szCs w:val="24"/>
        </w:rPr>
        <w:t xml:space="preserve"> </w:t>
      </w:r>
      <w:r>
        <w:rPr>
          <w:sz w:val="24"/>
          <w:szCs w:val="24"/>
        </w:rPr>
        <w:t>t</w:t>
      </w:r>
      <w:r>
        <w:rPr>
          <w:spacing w:val="3"/>
          <w:sz w:val="24"/>
          <w:szCs w:val="24"/>
        </w:rPr>
        <w:t>h</w:t>
      </w:r>
      <w:r>
        <w:rPr>
          <w:sz w:val="24"/>
          <w:szCs w:val="24"/>
        </w:rPr>
        <w:t>e</w:t>
      </w:r>
      <w:r>
        <w:rPr>
          <w:spacing w:val="4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48"/>
          <w:sz w:val="24"/>
          <w:szCs w:val="24"/>
        </w:rPr>
        <w:t xml:space="preserve"> </w:t>
      </w:r>
      <w:r>
        <w:rPr>
          <w:sz w:val="24"/>
          <w:szCs w:val="24"/>
        </w:rPr>
        <w:t>w</w:t>
      </w:r>
      <w:r>
        <w:rPr>
          <w:spacing w:val="-1"/>
          <w:sz w:val="24"/>
          <w:szCs w:val="24"/>
        </w:rPr>
        <w:t>e</w:t>
      </w:r>
      <w:r>
        <w:rPr>
          <w:sz w:val="24"/>
          <w:szCs w:val="24"/>
        </w:rPr>
        <w:t>re</w:t>
      </w:r>
      <w:r>
        <w:rPr>
          <w:spacing w:val="48"/>
          <w:sz w:val="24"/>
          <w:szCs w:val="24"/>
        </w:rPr>
        <w:t xml:space="preserve"> </w:t>
      </w:r>
      <w:r>
        <w:rPr>
          <w:sz w:val="24"/>
          <w:szCs w:val="24"/>
        </w:rPr>
        <w:t>we</w:t>
      </w:r>
      <w:r>
        <w:rPr>
          <w:spacing w:val="46"/>
          <w:sz w:val="24"/>
          <w:szCs w:val="24"/>
        </w:rPr>
        <w:t xml:space="preserve"> </w:t>
      </w:r>
      <w:r>
        <w:rPr>
          <w:sz w:val="24"/>
          <w:szCs w:val="24"/>
        </w:rPr>
        <w:t>h</w:t>
      </w:r>
      <w:r>
        <w:rPr>
          <w:spacing w:val="-1"/>
          <w:sz w:val="24"/>
          <w:szCs w:val="24"/>
        </w:rPr>
        <w:t>a</w:t>
      </w:r>
      <w:r>
        <w:rPr>
          <w:sz w:val="24"/>
          <w:szCs w:val="24"/>
        </w:rPr>
        <w:t>ve</w:t>
      </w:r>
      <w:r>
        <w:rPr>
          <w:spacing w:val="47"/>
          <w:sz w:val="24"/>
          <w:szCs w:val="24"/>
        </w:rPr>
        <w:t xml:space="preserve"> </w:t>
      </w:r>
      <w:r>
        <w:rPr>
          <w:sz w:val="24"/>
          <w:szCs w:val="24"/>
        </w:rPr>
        <w:t>a</w:t>
      </w:r>
      <w:r>
        <w:rPr>
          <w:spacing w:val="47"/>
          <w:sz w:val="24"/>
          <w:szCs w:val="24"/>
        </w:rPr>
        <w:t xml:space="preserve"> </w:t>
      </w:r>
      <w:r>
        <w:rPr>
          <w:sz w:val="24"/>
          <w:szCs w:val="24"/>
        </w:rPr>
        <w:t>s</w:t>
      </w:r>
      <w:r>
        <w:rPr>
          <w:spacing w:val="-1"/>
          <w:sz w:val="24"/>
          <w:szCs w:val="24"/>
        </w:rPr>
        <w:t>e</w:t>
      </w:r>
      <w:r>
        <w:rPr>
          <w:sz w:val="24"/>
          <w:szCs w:val="24"/>
        </w:rPr>
        <w:t>t</w:t>
      </w:r>
      <w:r>
        <w:rPr>
          <w:spacing w:val="48"/>
          <w:sz w:val="24"/>
          <w:szCs w:val="24"/>
        </w:rPr>
        <w:t xml:space="preserve"> </w:t>
      </w:r>
      <w:r>
        <w:rPr>
          <w:sz w:val="24"/>
          <w:szCs w:val="24"/>
        </w:rPr>
        <w:t>of</w:t>
      </w:r>
      <w:r>
        <w:rPr>
          <w:spacing w:val="47"/>
          <w:sz w:val="24"/>
          <w:szCs w:val="24"/>
        </w:rPr>
        <w:t xml:space="preserve"> </w:t>
      </w:r>
      <w:r>
        <w:rPr>
          <w:sz w:val="24"/>
          <w:szCs w:val="24"/>
        </w:rPr>
        <w:t>ins</w:t>
      </w:r>
      <w:r>
        <w:rPr>
          <w:spacing w:val="1"/>
          <w:sz w:val="24"/>
          <w:szCs w:val="24"/>
        </w:rPr>
        <w:t>t</w:t>
      </w:r>
      <w:r>
        <w:rPr>
          <w:spacing w:val="-3"/>
          <w:sz w:val="24"/>
          <w:szCs w:val="24"/>
        </w:rPr>
        <w:t>r</w:t>
      </w:r>
      <w:r>
        <w:rPr>
          <w:sz w:val="24"/>
          <w:szCs w:val="24"/>
        </w:rPr>
        <w:t>u</w:t>
      </w:r>
      <w:r>
        <w:rPr>
          <w:spacing w:val="-1"/>
          <w:sz w:val="24"/>
          <w:szCs w:val="24"/>
        </w:rPr>
        <w:t>c</w:t>
      </w:r>
      <w:r>
        <w:rPr>
          <w:sz w:val="24"/>
          <w:szCs w:val="24"/>
        </w:rPr>
        <w:t>t</w:t>
      </w:r>
      <w:r>
        <w:rPr>
          <w:spacing w:val="1"/>
          <w:sz w:val="24"/>
          <w:szCs w:val="24"/>
        </w:rPr>
        <w:t>i</w:t>
      </w:r>
      <w:r>
        <w:rPr>
          <w:sz w:val="24"/>
          <w:szCs w:val="24"/>
        </w:rPr>
        <w:t>ons</w:t>
      </w:r>
      <w:r>
        <w:rPr>
          <w:spacing w:val="48"/>
          <w:sz w:val="24"/>
          <w:szCs w:val="24"/>
        </w:rPr>
        <w:t xml:space="preserve"> </w:t>
      </w:r>
      <w:r>
        <w:rPr>
          <w:spacing w:val="-2"/>
          <w:sz w:val="24"/>
          <w:szCs w:val="24"/>
        </w:rPr>
        <w:t>t</w:t>
      </w:r>
      <w:r>
        <w:rPr>
          <w:sz w:val="24"/>
          <w:szCs w:val="24"/>
        </w:rPr>
        <w:t>o</w:t>
      </w:r>
    </w:p>
    <w:p w:rsidR="00EA1739" w:rsidRDefault="008C4593">
      <w:pPr>
        <w:ind w:left="100"/>
        <w:rPr>
          <w:sz w:val="24"/>
          <w:szCs w:val="24"/>
        </w:rPr>
        <w:sectPr w:rsidR="00EA1739">
          <w:pgSz w:w="11920" w:h="16840"/>
          <w:pgMar w:top="1360" w:right="1300" w:bottom="280" w:left="1340" w:header="0" w:footer="1002" w:gutter="0"/>
          <w:cols w:space="720"/>
        </w:sectPr>
      </w:pPr>
      <w:r>
        <w:rPr>
          <w:sz w:val="24"/>
          <w:szCs w:val="24"/>
        </w:rPr>
        <w:t xml:space="preserve">91           </w:t>
      </w:r>
      <w:r>
        <w:rPr>
          <w:spacing w:val="2"/>
          <w:sz w:val="24"/>
          <w:szCs w:val="24"/>
        </w:rPr>
        <w:t xml:space="preserve"> </w:t>
      </w:r>
      <w:r>
        <w:rPr>
          <w:sz w:val="24"/>
          <w:szCs w:val="24"/>
        </w:rPr>
        <w:t>follow.</w:t>
      </w: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91360" behindDoc="1" locked="0" layoutInCell="1" allowOverlap="1">
                <wp:simplePos x="0" y="0"/>
                <wp:positionH relativeFrom="page">
                  <wp:posOffset>842645</wp:posOffset>
                </wp:positionH>
                <wp:positionV relativeFrom="page">
                  <wp:posOffset>910590</wp:posOffset>
                </wp:positionV>
                <wp:extent cx="5895340" cy="1597025"/>
                <wp:effectExtent l="4445" t="5715" r="5715" b="6985"/>
                <wp:wrapNone/>
                <wp:docPr id="227"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1597025"/>
                          <a:chOff x="1327" y="1434"/>
                          <a:chExt cx="9284" cy="2515"/>
                        </a:xfrm>
                      </wpg:grpSpPr>
                      <wps:wsp>
                        <wps:cNvPr id="228" name="Freeform 73"/>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72"/>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Freeform 71"/>
                        <wps:cNvSpPr>
                          <a:spLocks/>
                        </wps:cNvSpPr>
                        <wps:spPr bwMode="auto">
                          <a:xfrm>
                            <a:off x="1332" y="1440"/>
                            <a:ext cx="0" cy="2504"/>
                          </a:xfrm>
                          <a:custGeom>
                            <a:avLst/>
                            <a:gdLst>
                              <a:gd name="T0" fmla="+- 0 1440 1440"/>
                              <a:gd name="T1" fmla="*/ 1440 h 2504"/>
                              <a:gd name="T2" fmla="+- 0 3944 1440"/>
                              <a:gd name="T3" fmla="*/ 3944 h 2504"/>
                            </a:gdLst>
                            <a:ahLst/>
                            <a:cxnLst>
                              <a:cxn ang="0">
                                <a:pos x="0" y="T1"/>
                              </a:cxn>
                              <a:cxn ang="0">
                                <a:pos x="0" y="T3"/>
                              </a:cxn>
                            </a:cxnLst>
                            <a:rect l="0" t="0" r="r" b="b"/>
                            <a:pathLst>
                              <a:path h="2504">
                                <a:moveTo>
                                  <a:pt x="0" y="0"/>
                                </a:moveTo>
                                <a:lnTo>
                                  <a:pt x="0" y="250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70"/>
                        <wps:cNvSpPr>
                          <a:spLocks/>
                        </wps:cNvSpPr>
                        <wps:spPr bwMode="auto">
                          <a:xfrm>
                            <a:off x="1337" y="3939"/>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Freeform 69"/>
                        <wps:cNvSpPr>
                          <a:spLocks/>
                        </wps:cNvSpPr>
                        <wps:spPr bwMode="auto">
                          <a:xfrm>
                            <a:off x="2295" y="1440"/>
                            <a:ext cx="0" cy="2504"/>
                          </a:xfrm>
                          <a:custGeom>
                            <a:avLst/>
                            <a:gdLst>
                              <a:gd name="T0" fmla="+- 0 1440 1440"/>
                              <a:gd name="T1" fmla="*/ 1440 h 2504"/>
                              <a:gd name="T2" fmla="+- 0 3944 1440"/>
                              <a:gd name="T3" fmla="*/ 3944 h 2504"/>
                            </a:gdLst>
                            <a:ahLst/>
                            <a:cxnLst>
                              <a:cxn ang="0">
                                <a:pos x="0" y="T1"/>
                              </a:cxn>
                              <a:cxn ang="0">
                                <a:pos x="0" y="T3"/>
                              </a:cxn>
                            </a:cxnLst>
                            <a:rect l="0" t="0" r="r" b="b"/>
                            <a:pathLst>
                              <a:path h="2504">
                                <a:moveTo>
                                  <a:pt x="0" y="0"/>
                                </a:moveTo>
                                <a:lnTo>
                                  <a:pt x="0" y="250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 name="Freeform 68"/>
                        <wps:cNvSpPr>
                          <a:spLocks/>
                        </wps:cNvSpPr>
                        <wps:spPr bwMode="auto">
                          <a:xfrm>
                            <a:off x="2300" y="3939"/>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Freeform 67"/>
                        <wps:cNvSpPr>
                          <a:spLocks/>
                        </wps:cNvSpPr>
                        <wps:spPr bwMode="auto">
                          <a:xfrm>
                            <a:off x="10605" y="1440"/>
                            <a:ext cx="0" cy="2504"/>
                          </a:xfrm>
                          <a:custGeom>
                            <a:avLst/>
                            <a:gdLst>
                              <a:gd name="T0" fmla="+- 0 1440 1440"/>
                              <a:gd name="T1" fmla="*/ 1440 h 2504"/>
                              <a:gd name="T2" fmla="+- 0 3944 1440"/>
                              <a:gd name="T3" fmla="*/ 3944 h 2504"/>
                            </a:gdLst>
                            <a:ahLst/>
                            <a:cxnLst>
                              <a:cxn ang="0">
                                <a:pos x="0" y="T1"/>
                              </a:cxn>
                              <a:cxn ang="0">
                                <a:pos x="0" y="T3"/>
                              </a:cxn>
                            </a:cxnLst>
                            <a:rect l="0" t="0" r="r" b="b"/>
                            <a:pathLst>
                              <a:path h="2504">
                                <a:moveTo>
                                  <a:pt x="0" y="0"/>
                                </a:moveTo>
                                <a:lnTo>
                                  <a:pt x="0" y="2504"/>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3579641" id="Group 66" o:spid="_x0000_s1026" style="position:absolute;margin-left:66.35pt;margin-top:71.7pt;width:464.2pt;height:125.75pt;z-index:-251525120;mso-position-horizontal-relative:page;mso-position-vertical-relative:page" coordorigin="1327,1434" coordsize="9284,2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">
                <v:shape id="Freeform 73"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4L7cMA&#10;AADcAAAADwAAAGRycy9kb3ducmV2LnhtbERPy2oCMRTdF/yHcIXuasaBljIapQo+cFHoKEp3l8nt&#10;TOjkZkiijn59syi4PJz3dN7bVlzIB+NYwXiUgSCunDZcKzjsVy/vIEJE1tg6JgU3CjCfDZ6mWGh3&#10;5S+6lLEWKYRDgQqaGLtCylA1ZDGMXEecuB/nLcYEfS21x2sKt63Ms+xNWjScGhrsaNlQ9VuerYLv&#10;++fpvj6aw3hXvu7i3p/kwmyUeh72HxMQkfr4EP+7t1pBnqe16Uw6AnL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14L7cMAAADcAAAADwAAAAAAAAAAAAAAAACYAgAAZHJzL2Rv&#10;d25yZXYueG1sUEsFBgAAAAAEAAQA9QAAAIgDAAAAAA==&#10;" path="m,l953,e" filled="f" strokeweight=".58pt">
                  <v:path arrowok="t" o:connecttype="custom" o:connectlocs="0,0;953,0" o:connectangles="0,0"/>
                </v:shape>
                <v:shape id="Freeform 72"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7MMA&#10;AADcAAAADwAAAGRycy9kb3ducmV2LnhtbESPQWvCQBSE74X+h+UVems25iCauooKQsBTorTXR/Y1&#10;G82+Ddk1xn/fFQo9DjPzDbPaTLYTIw2+daxglqQgiGunW24UnE+HjwUIH5A1do5JwYM8bNavLyvM&#10;tbtzSWMVGhEh7HNUYELocyl9bciiT1xPHL0fN1gMUQ6N1APeI9x2MkvTubTYclww2NPeUH2tbjbu&#10;fhW7y9FE5qMsHH7PZ6fueFDq/W3afoIINIX/8F+70AqybAnPM/EI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l7MMAAADcAAAADwAAAAAAAAAAAAAAAACYAgAAZHJzL2Rv&#10;d25yZXYueG1sUEsFBgAAAAAEAAQA9QAAAIgDAAAAAA==&#10;" path="m,l8300,e" filled="f" strokeweight=".58pt">
                  <v:path arrowok="t" o:connecttype="custom" o:connectlocs="0,0;8300,0" o:connectangles="0,0"/>
                </v:shape>
                <v:shape id="Freeform 71" o:spid="_x0000_s1029" style="position:absolute;left:1332;top:1440;width:0;height:2504;visibility:visible;mso-wrap-style:square;v-text-anchor:top" coordsize="0,25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HwX8EA&#10;AADcAAAADwAAAGRycy9kb3ducmV2LnhtbERPTYvCMBC9L/gfwgje1tQKi1SjiLLqSbCKeByasS02&#10;k9pkbfXXbw6Cx8f7ni06U4kHNa60rGA0jEAQZ1aXnCs4HX+/JyCcR9ZYWSYFT3KwmPe+Zpho2/KB&#10;HqnPRQhhl6CCwvs6kdJlBRl0Q1sTB+5qG4M+wCaXusE2hJtKxlH0Iw2WHBoKrGlVUHZL/4yCa7mu&#10;4s2k3b/ul+05X6bd+LI5KDXod8spCE+d/4jf7p1WEI/D/HAmHAE5/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x8F/BAAAA3AAAAA8AAAAAAAAAAAAAAAAAmAIAAGRycy9kb3du&#10;cmV2LnhtbFBLBQYAAAAABAAEAPUAAACGAwAAAAA=&#10;" path="m,l,2504e" filled="f" strokeweight=".58pt">
                  <v:path arrowok="t" o:connecttype="custom" o:connectlocs="0,1440;0,3944" o:connectangles="0,0"/>
                </v:shape>
                <v:shape id="Freeform 70" o:spid="_x0000_s1030" style="position:absolute;left:1337;top:3939;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00rccA&#10;AADcAAAADwAAAGRycy9kb3ducmV2LnhtbESPT2sCMRTE74V+h/AKvdXsWlrKahQV+gcPBVdRvD02&#10;z93g5mVJUl399KZQ6HGYmd8w42lvW3EiH4xjBfkgA0FcOW24VrBZvz+9gQgRWWPrmBRcKMB0cn83&#10;xkK7M6/oVMZaJAiHAhU0MXaFlKFqyGIYuI44eQfnLcYkfS21x3OC21YOs+xVWjScFhrsaNFQdSx/&#10;rIL99Xt3/diaTb4sX5Zx7Xdybj6VenzoZyMQkfr4H/5rf2kFw+ccfs+kIyA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e9NK3HAAAA3AAAAA8AAAAAAAAAAAAAAAAAmAIAAGRy&#10;cy9kb3ducmV2LnhtbFBLBQYAAAAABAAEAPUAAACMAwAAAAA=&#10;" path="m,l953,e" filled="f" strokeweight=".58pt">
                  <v:path arrowok="t" o:connecttype="custom" o:connectlocs="0,0;953,0" o:connectangles="0,0"/>
                </v:shape>
                <v:shape id="Freeform 69" o:spid="_x0000_s1031" style="position:absolute;left:2295;top:1440;width:0;height:2504;visibility:visible;mso-wrap-style:square;v-text-anchor:top" coordsize="0,25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s8YA&#10;AADcAAAADwAAAGRycy9kb3ducmV2LnhtbESPQWvCQBSE70L/w/IKvemmESSkrhJaTHsSEqV4fGSf&#10;SWj2bcxuTdpf3y0IHoeZ+YZZbyfTiSsNrrWs4HkRgSCurG65VnA87OYJCOeRNXaWScEPOdhuHmZr&#10;TLUduaBr6WsRIOxSVNB436dSuqohg25he+Lgne1g0Ac51FIPOAa46WQcRStpsOWw0GBPrw1VX+W3&#10;UXBu37o4T8b97+X0/lln5bQ85YVST49T9gLC0+Tv4Vv7QyuIlzH8nw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Ls8YAAADcAAAADwAAAAAAAAAAAAAAAACYAgAAZHJz&#10;L2Rvd25yZXYueG1sUEsFBgAAAAAEAAQA9QAAAIsDAAAAAA==&#10;" path="m,l,2504e" filled="f" strokeweight=".58pt">
                  <v:path arrowok="t" o:connecttype="custom" o:connectlocs="0,1440;0,3944" o:connectangles="0,0"/>
                </v:shape>
                <v:shape id="Freeform 68" o:spid="_x0000_s1032" style="position:absolute;left:2300;top:3939;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7E28IA&#10;AADcAAAADwAAAGRycy9kb3ducmV2LnhtbESPQYvCMBSE78L+h/AEb5qqIEvXtOiCUPCkLu710Tyb&#10;avNSmljrv98sCB6HmfmGWeeDbURPna8dK5jPEhDEpdM1Vwp+TrvpJwgfkDU2jknBkzzk2cdojal2&#10;Dz5QfwyViBD2KSowIbSplL40ZNHPXEscvYvrLIYou0rqDh8Rbhu5SJKVtFhzXDDY0reh8na827h7&#10;LrbXvYnM56Fw+Luan5r9TqnJeNh8gQg0hHf41S60gsVyCf9n4hGQ2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3sTbwgAAANwAAAAPAAAAAAAAAAAAAAAAAJgCAABkcnMvZG93&#10;bnJldi54bWxQSwUGAAAAAAQABAD1AAAAhwMAAAAA&#10;" path="m,l8300,e" filled="f" strokeweight=".58pt">
                  <v:path arrowok="t" o:connecttype="custom" o:connectlocs="0,0;8300,0" o:connectangles="0,0"/>
                </v:shape>
                <v:shape id="Freeform 67" o:spid="_x0000_s1033" style="position:absolute;left:10605;top:1440;width:0;height:2504;visibility:visible;mso-wrap-style:square;v-text-anchor:top" coordsize="0,25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eYhMUA&#10;AADcAAAADwAAAGRycy9kb3ducmV2LnhtbESPT4vCMBTE7wt+h/AWvGnqHxbpGmVRBEU9WL14ezTP&#10;ttvmpTZR67c3C8Ieh5n5DTOdt6YSd2pcYVnBoB+BIE6tLjhTcDquehMQziNrrCyTgic5mM86H1OM&#10;tX3wge6Jz0SAsItRQe59HUvp0pwMur6tiYN3sY1BH2STSd3gI8BNJYdR9CUNFhwWcqxpkVNaJjej&#10;4Lg/3wZtOb5etptywzv8jfa8VKr72f58g/DU+v/wu73WCoajMfydCUdAz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V5iExQAAANwAAAAPAAAAAAAAAAAAAAAAAJgCAABkcnMv&#10;ZG93bnJldi54bWxQSwUGAAAAAAQABAD1AAAAigMAAAAA&#10;" path="m,l,2504e" filled="f" strokeweight=".20464mm">
                  <v:path arrowok="t" o:connecttype="custom" o:connectlocs="0,1440;0,3944" o:connectangles="0,0"/>
                </v:shape>
                <w10:wrap anchorx="page" anchory="page"/>
              </v:group>
            </w:pict>
          </mc:Fallback>
        </mc:AlternateContent>
      </w:r>
      <w:r w:rsidR="008C4593">
        <w:rPr>
          <w:sz w:val="24"/>
          <w:szCs w:val="24"/>
        </w:rPr>
        <w:t>92</w:t>
      </w:r>
    </w:p>
    <w:p w:rsidR="00EA1739" w:rsidRDefault="008C4593">
      <w:pPr>
        <w:ind w:left="100"/>
        <w:rPr>
          <w:sz w:val="24"/>
          <w:szCs w:val="24"/>
        </w:rPr>
      </w:pPr>
      <w:r>
        <w:rPr>
          <w:sz w:val="24"/>
          <w:szCs w:val="24"/>
        </w:rPr>
        <w:t>93</w:t>
      </w:r>
    </w:p>
    <w:p w:rsidR="00EA1739" w:rsidRDefault="008C4593">
      <w:pPr>
        <w:ind w:left="100"/>
        <w:rPr>
          <w:sz w:val="24"/>
          <w:szCs w:val="24"/>
        </w:rPr>
      </w:pPr>
      <w:r>
        <w:rPr>
          <w:sz w:val="24"/>
          <w:szCs w:val="24"/>
        </w:rPr>
        <w:t>94</w:t>
      </w:r>
    </w:p>
    <w:p w:rsidR="00EA1739" w:rsidRDefault="008C4593">
      <w:pPr>
        <w:ind w:left="100"/>
        <w:rPr>
          <w:sz w:val="24"/>
          <w:szCs w:val="24"/>
        </w:rPr>
      </w:pPr>
      <w:r>
        <w:rPr>
          <w:sz w:val="24"/>
          <w:szCs w:val="24"/>
        </w:rPr>
        <w:t>95</w:t>
      </w:r>
    </w:p>
    <w:p w:rsidR="00EA1739" w:rsidRDefault="008C4593">
      <w:pPr>
        <w:ind w:left="100"/>
        <w:rPr>
          <w:sz w:val="24"/>
          <w:szCs w:val="24"/>
        </w:rPr>
      </w:pPr>
      <w:r>
        <w:rPr>
          <w:sz w:val="24"/>
          <w:szCs w:val="24"/>
        </w:rPr>
        <w:t>96</w:t>
      </w:r>
    </w:p>
    <w:p w:rsidR="00EA1739" w:rsidRDefault="008C4593">
      <w:pPr>
        <w:ind w:left="100"/>
        <w:rPr>
          <w:sz w:val="24"/>
          <w:szCs w:val="24"/>
        </w:rPr>
      </w:pPr>
      <w:r>
        <w:rPr>
          <w:sz w:val="24"/>
          <w:szCs w:val="24"/>
        </w:rPr>
        <w:t>97</w:t>
      </w:r>
    </w:p>
    <w:p w:rsidR="00EA1739" w:rsidRDefault="008C4593">
      <w:pPr>
        <w:ind w:left="100"/>
        <w:rPr>
          <w:sz w:val="24"/>
          <w:szCs w:val="24"/>
        </w:rPr>
      </w:pPr>
      <w:r>
        <w:rPr>
          <w:sz w:val="24"/>
          <w:szCs w:val="24"/>
        </w:rPr>
        <w:t>98</w:t>
      </w:r>
    </w:p>
    <w:p w:rsidR="00EA1739" w:rsidRDefault="008C4593">
      <w:pPr>
        <w:ind w:left="100"/>
        <w:rPr>
          <w:sz w:val="24"/>
          <w:szCs w:val="24"/>
        </w:rPr>
      </w:pPr>
      <w:r>
        <w:rPr>
          <w:sz w:val="24"/>
          <w:szCs w:val="24"/>
        </w:rPr>
        <w:t>99</w:t>
      </w:r>
    </w:p>
    <w:p w:rsidR="00EA1739" w:rsidRDefault="008C4593">
      <w:pPr>
        <w:ind w:left="100" w:right="-56"/>
        <w:rPr>
          <w:sz w:val="24"/>
          <w:szCs w:val="24"/>
        </w:rPr>
      </w:pPr>
      <w:r>
        <w:rPr>
          <w:sz w:val="24"/>
          <w:szCs w:val="24"/>
        </w:rPr>
        <w:t>100</w:t>
      </w:r>
    </w:p>
    <w:p w:rsidR="00EA1739" w:rsidRDefault="008C4593">
      <w:pPr>
        <w:spacing w:before="63"/>
        <w:rPr>
          <w:sz w:val="24"/>
          <w:szCs w:val="24"/>
        </w:rPr>
      </w:pPr>
      <w:r>
        <w:br w:type="column"/>
      </w:r>
      <w:r>
        <w:rPr>
          <w:b/>
          <w:sz w:val="24"/>
          <w:szCs w:val="24"/>
        </w:rPr>
        <w:lastRenderedPageBreak/>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6"/>
          <w:sz w:val="24"/>
          <w:szCs w:val="24"/>
        </w:rPr>
        <w:t>t</w:t>
      </w:r>
      <w:r>
        <w:rPr>
          <w:spacing w:val="-5"/>
          <w:sz w:val="24"/>
          <w:szCs w:val="24"/>
        </w:rPr>
        <w:t>y</w:t>
      </w:r>
      <w:r>
        <w:rPr>
          <w:sz w:val="24"/>
          <w:szCs w:val="24"/>
        </w:rPr>
        <w:t>pe</w:t>
      </w:r>
      <w:r>
        <w:rPr>
          <w:spacing w:val="-1"/>
          <w:sz w:val="24"/>
          <w:szCs w:val="24"/>
        </w:rPr>
        <w:t xml:space="preserve">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c</w:t>
      </w:r>
      <w:r>
        <w:rPr>
          <w:spacing w:val="-1"/>
          <w:sz w:val="24"/>
          <w:szCs w:val="24"/>
        </w:rPr>
        <w:t>a</w:t>
      </w:r>
      <w:r>
        <w:rPr>
          <w:sz w:val="24"/>
          <w:szCs w:val="24"/>
        </w:rPr>
        <w:t>n be</w:t>
      </w:r>
      <w:r>
        <w:rPr>
          <w:spacing w:val="-1"/>
          <w:sz w:val="24"/>
          <w:szCs w:val="24"/>
        </w:rPr>
        <w:t xml:space="preserve"> </w:t>
      </w:r>
      <w:r>
        <w:rPr>
          <w:spacing w:val="1"/>
          <w:sz w:val="24"/>
          <w:szCs w:val="24"/>
        </w:rPr>
        <w:t>c</w:t>
      </w:r>
      <w:r>
        <w:rPr>
          <w:spacing w:val="-1"/>
          <w:sz w:val="24"/>
          <w:szCs w:val="24"/>
        </w:rPr>
        <w:t>a</w:t>
      </w:r>
      <w:r>
        <w:rPr>
          <w:sz w:val="24"/>
          <w:szCs w:val="24"/>
        </w:rPr>
        <w:t>l</w:t>
      </w:r>
      <w:r>
        <w:rPr>
          <w:spacing w:val="1"/>
          <w:sz w:val="24"/>
          <w:szCs w:val="24"/>
        </w:rPr>
        <w:t>l</w:t>
      </w:r>
      <w:r>
        <w:rPr>
          <w:spacing w:val="-1"/>
          <w:sz w:val="24"/>
          <w:szCs w:val="24"/>
        </w:rPr>
        <w:t>e</w:t>
      </w:r>
      <w:r>
        <w:rPr>
          <w:sz w:val="24"/>
          <w:szCs w:val="24"/>
        </w:rPr>
        <w:t xml:space="preserve">d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w:t>
      </w:r>
    </w:p>
    <w:p w:rsidR="00EA1739" w:rsidRDefault="008C4593">
      <w:pPr>
        <w:ind w:right="1581"/>
        <w:rPr>
          <w:sz w:val="24"/>
          <w:szCs w:val="24"/>
        </w:rPr>
      </w:pPr>
      <w:r>
        <w:rPr>
          <w:b/>
          <w:spacing w:val="1"/>
          <w:sz w:val="24"/>
          <w:szCs w:val="24"/>
        </w:rPr>
        <w:t>B</w:t>
      </w:r>
      <w:r>
        <w:rPr>
          <w:b/>
          <w:sz w:val="24"/>
          <w:szCs w:val="24"/>
        </w:rPr>
        <w:t>:</w:t>
      </w:r>
      <w:r>
        <w:rPr>
          <w:b/>
          <w:spacing w:val="-1"/>
          <w:sz w:val="24"/>
          <w:szCs w:val="24"/>
        </w:rPr>
        <w:t xml:space="preserve"> </w:t>
      </w:r>
      <w:r>
        <w:rPr>
          <w:sz w:val="24"/>
          <w:szCs w:val="24"/>
        </w:rPr>
        <w:t>Cr</w:t>
      </w:r>
      <w:r>
        <w:rPr>
          <w:spacing w:val="-2"/>
          <w:sz w:val="24"/>
          <w:szCs w:val="24"/>
        </w:rPr>
        <w:t>e</w:t>
      </w:r>
      <w:r>
        <w:rPr>
          <w:spacing w:val="-1"/>
          <w:sz w:val="24"/>
          <w:szCs w:val="24"/>
        </w:rPr>
        <w:t>a</w:t>
      </w:r>
      <w:r>
        <w:rPr>
          <w:sz w:val="24"/>
          <w:szCs w:val="24"/>
        </w:rPr>
        <w:t>t</w:t>
      </w:r>
      <w:r>
        <w:rPr>
          <w:spacing w:val="1"/>
          <w:sz w:val="24"/>
          <w:szCs w:val="24"/>
        </w:rPr>
        <w:t>i</w:t>
      </w:r>
      <w:r>
        <w:rPr>
          <w:sz w:val="24"/>
          <w:szCs w:val="24"/>
        </w:rPr>
        <w:t>ng</w:t>
      </w:r>
      <w:r>
        <w:rPr>
          <w:spacing w:val="-2"/>
          <w:sz w:val="24"/>
          <w:szCs w:val="24"/>
        </w:rPr>
        <w:t xml:space="preserve"> </w:t>
      </w:r>
      <w:r>
        <w:rPr>
          <w:spacing w:val="2"/>
          <w:sz w:val="24"/>
          <w:szCs w:val="24"/>
        </w:rPr>
        <w:t>o</w:t>
      </w:r>
      <w:r>
        <w:rPr>
          <w:sz w:val="24"/>
          <w:szCs w:val="24"/>
        </w:rPr>
        <w:t xml:space="preserve">r </w:t>
      </w:r>
      <w:r>
        <w:rPr>
          <w:spacing w:val="-2"/>
          <w:sz w:val="24"/>
          <w:szCs w:val="24"/>
        </w:rPr>
        <w:t>c</w:t>
      </w:r>
      <w:r>
        <w:rPr>
          <w:sz w:val="24"/>
          <w:szCs w:val="24"/>
        </w:rPr>
        <w:t>om</w:t>
      </w:r>
      <w:r>
        <w:rPr>
          <w:spacing w:val="1"/>
          <w:sz w:val="24"/>
          <w:szCs w:val="24"/>
        </w:rPr>
        <w:t>i</w:t>
      </w:r>
      <w:r>
        <w:rPr>
          <w:spacing w:val="2"/>
          <w:sz w:val="24"/>
          <w:szCs w:val="24"/>
        </w:rPr>
        <w:t>n</w:t>
      </w:r>
      <w:r>
        <w:rPr>
          <w:sz w:val="24"/>
          <w:szCs w:val="24"/>
        </w:rPr>
        <w:t>g</w:t>
      </w:r>
      <w:r>
        <w:rPr>
          <w:spacing w:val="-2"/>
          <w:sz w:val="24"/>
          <w:szCs w:val="24"/>
        </w:rPr>
        <w:t xml:space="preserve"> </w:t>
      </w:r>
      <w:r>
        <w:rPr>
          <w:spacing w:val="2"/>
          <w:sz w:val="24"/>
          <w:szCs w:val="24"/>
        </w:rPr>
        <w:t>u</w:t>
      </w:r>
      <w:r>
        <w:rPr>
          <w:sz w:val="24"/>
          <w:szCs w:val="24"/>
        </w:rPr>
        <w:t>p with aim, pos</w:t>
      </w:r>
      <w:r>
        <w:rPr>
          <w:spacing w:val="1"/>
          <w:sz w:val="24"/>
          <w:szCs w:val="24"/>
        </w:rPr>
        <w:t>i</w:t>
      </w:r>
      <w:r>
        <w:rPr>
          <w:sz w:val="24"/>
          <w:szCs w:val="24"/>
        </w:rPr>
        <w:t>ng</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 </w:t>
      </w:r>
      <w:r>
        <w:rPr>
          <w:spacing w:val="-1"/>
          <w:sz w:val="24"/>
          <w:szCs w:val="24"/>
        </w:rPr>
        <w:t>a</w:t>
      </w:r>
      <w:r>
        <w:rPr>
          <w:sz w:val="24"/>
          <w:szCs w:val="24"/>
        </w:rPr>
        <w:t>nd obs</w:t>
      </w:r>
      <w:r>
        <w:rPr>
          <w:spacing w:val="-1"/>
          <w:sz w:val="24"/>
          <w:szCs w:val="24"/>
        </w:rPr>
        <w:t>e</w:t>
      </w:r>
      <w:r>
        <w:rPr>
          <w:sz w:val="24"/>
          <w:szCs w:val="24"/>
        </w:rPr>
        <w:t>rvi</w:t>
      </w:r>
      <w:r>
        <w:rPr>
          <w:spacing w:val="2"/>
          <w:sz w:val="24"/>
          <w:szCs w:val="24"/>
        </w:rPr>
        <w:t>n</w:t>
      </w:r>
      <w:r>
        <w:rPr>
          <w:spacing w:val="-2"/>
          <w:sz w:val="24"/>
          <w:szCs w:val="24"/>
        </w:rPr>
        <w:t>g</w:t>
      </w:r>
      <w:r>
        <w:rPr>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sk</w:t>
      </w:r>
      <w:r>
        <w:rPr>
          <w:spacing w:val="1"/>
          <w:sz w:val="24"/>
          <w:szCs w:val="24"/>
        </w:rPr>
        <w:t>i</w:t>
      </w:r>
      <w:r>
        <w:rPr>
          <w:sz w:val="24"/>
          <w:szCs w:val="24"/>
        </w:rPr>
        <w:t>l</w:t>
      </w:r>
      <w:r>
        <w:rPr>
          <w:spacing w:val="1"/>
          <w:sz w:val="24"/>
          <w:szCs w:val="24"/>
        </w:rPr>
        <w:t>l</w:t>
      </w:r>
      <w:r>
        <w:rPr>
          <w:sz w:val="24"/>
          <w:szCs w:val="24"/>
        </w:rPr>
        <w:t>s will</w:t>
      </w:r>
      <w:r>
        <w:rPr>
          <w:spacing w:val="1"/>
          <w:sz w:val="24"/>
          <w:szCs w:val="24"/>
        </w:rPr>
        <w:t xml:space="preserve"> </w:t>
      </w:r>
      <w:r>
        <w:rPr>
          <w:spacing w:val="-1"/>
          <w:sz w:val="24"/>
          <w:szCs w:val="24"/>
        </w:rPr>
        <w:t>c</w:t>
      </w:r>
      <w:r>
        <w:rPr>
          <w:sz w:val="24"/>
          <w:szCs w:val="24"/>
        </w:rPr>
        <w:t>ontr</w:t>
      </w:r>
      <w:r>
        <w:rPr>
          <w:spacing w:val="-2"/>
          <w:sz w:val="24"/>
          <w:szCs w:val="24"/>
        </w:rPr>
        <w:t>i</w:t>
      </w:r>
      <w:r>
        <w:rPr>
          <w:sz w:val="24"/>
          <w:szCs w:val="24"/>
        </w:rPr>
        <w:t xml:space="preserve">bute </w:t>
      </w:r>
      <w:r>
        <w:rPr>
          <w:spacing w:val="2"/>
          <w:sz w:val="24"/>
          <w:szCs w:val="24"/>
        </w:rPr>
        <w:t>t</w:t>
      </w:r>
      <w:r>
        <w:rPr>
          <w:sz w:val="24"/>
          <w:szCs w:val="24"/>
        </w:rPr>
        <w:t xml:space="preserve">o the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 xml:space="preserve">k? </w:t>
      </w:r>
      <w:r>
        <w:rPr>
          <w:b/>
          <w:spacing w:val="1"/>
          <w:sz w:val="24"/>
          <w:szCs w:val="24"/>
        </w:rPr>
        <w:t>B</w:t>
      </w:r>
      <w:r>
        <w:rPr>
          <w:b/>
          <w:sz w:val="24"/>
          <w:szCs w:val="24"/>
        </w:rPr>
        <w:t>:</w:t>
      </w:r>
      <w:r>
        <w:rPr>
          <w:b/>
          <w:spacing w:val="-1"/>
          <w:sz w:val="24"/>
          <w:szCs w:val="24"/>
        </w:rPr>
        <w:t xml:space="preserve"> </w:t>
      </w:r>
      <w:r>
        <w:rPr>
          <w:sz w:val="24"/>
          <w:szCs w:val="24"/>
        </w:rPr>
        <w:t>Col</w:t>
      </w:r>
      <w:r>
        <w:rPr>
          <w:spacing w:val="1"/>
          <w:sz w:val="24"/>
          <w:szCs w:val="24"/>
        </w:rPr>
        <w:t>l</w:t>
      </w:r>
      <w:r>
        <w:rPr>
          <w:spacing w:val="-1"/>
          <w:sz w:val="24"/>
          <w:szCs w:val="24"/>
        </w:rPr>
        <w:t>ec</w:t>
      </w:r>
      <w:r>
        <w:rPr>
          <w:sz w:val="24"/>
          <w:szCs w:val="24"/>
        </w:rPr>
        <w:t>t</w:t>
      </w:r>
      <w:r>
        <w:rPr>
          <w:spacing w:val="1"/>
          <w:sz w:val="24"/>
          <w:szCs w:val="24"/>
        </w:rPr>
        <w:t>i</w:t>
      </w:r>
      <w:r>
        <w:rPr>
          <w:sz w:val="24"/>
          <w:szCs w:val="24"/>
        </w:rPr>
        <w:t>ng</w:t>
      </w:r>
      <w:r>
        <w:rPr>
          <w:spacing w:val="-2"/>
          <w:sz w:val="24"/>
          <w:szCs w:val="24"/>
        </w:rPr>
        <w:t xml:space="preserve"> </w:t>
      </w:r>
      <w:r>
        <w:rPr>
          <w:sz w:val="24"/>
          <w:szCs w:val="24"/>
        </w:rPr>
        <w:t>d</w:t>
      </w:r>
      <w:r>
        <w:rPr>
          <w:spacing w:val="-1"/>
          <w:sz w:val="24"/>
          <w:szCs w:val="24"/>
        </w:rPr>
        <w:t>a</w:t>
      </w:r>
      <w:r>
        <w:rPr>
          <w:sz w:val="24"/>
          <w:szCs w:val="24"/>
        </w:rPr>
        <w:t>ta, usi</w:t>
      </w:r>
      <w:r>
        <w:rPr>
          <w:spacing w:val="2"/>
          <w:sz w:val="24"/>
          <w:szCs w:val="24"/>
        </w:rPr>
        <w:t>n</w:t>
      </w:r>
      <w:r>
        <w:rPr>
          <w:sz w:val="24"/>
          <w:szCs w:val="24"/>
        </w:rPr>
        <w:t xml:space="preserve">g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pacing w:val="-2"/>
          <w:sz w:val="24"/>
          <w:szCs w:val="24"/>
        </w:rPr>
        <w:t>g</w:t>
      </w:r>
      <w:r>
        <w:rPr>
          <w:sz w:val="24"/>
          <w:szCs w:val="24"/>
        </w:rPr>
        <w:t>ood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w:t>
      </w:r>
    </w:p>
    <w:p w:rsidR="00EA1739" w:rsidRDefault="008C4593">
      <w:pPr>
        <w:ind w:right="73"/>
        <w:rPr>
          <w:sz w:val="24"/>
          <w:szCs w:val="24"/>
        </w:rPr>
      </w:pPr>
      <w:r>
        <w:rPr>
          <w:b/>
          <w:sz w:val="24"/>
          <w:szCs w:val="24"/>
        </w:rPr>
        <w:t>R:</w:t>
      </w:r>
      <w:r>
        <w:rPr>
          <w:b/>
          <w:spacing w:val="2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27"/>
          <w:sz w:val="24"/>
          <w:szCs w:val="24"/>
        </w:rPr>
        <w:t xml:space="preserve"> </w:t>
      </w:r>
      <w:r>
        <w:rPr>
          <w:sz w:val="24"/>
          <w:szCs w:val="24"/>
        </w:rPr>
        <w:t>sug</w:t>
      </w:r>
      <w:r>
        <w:rPr>
          <w:spacing w:val="-2"/>
          <w:sz w:val="24"/>
          <w:szCs w:val="24"/>
        </w:rPr>
        <w:t>g</w:t>
      </w:r>
      <w:r>
        <w:rPr>
          <w:spacing w:val="-1"/>
          <w:sz w:val="24"/>
          <w:szCs w:val="24"/>
        </w:rPr>
        <w:t>e</w:t>
      </w:r>
      <w:r>
        <w:rPr>
          <w:sz w:val="24"/>
          <w:szCs w:val="24"/>
        </w:rPr>
        <w:t>st</w:t>
      </w:r>
      <w:r>
        <w:rPr>
          <w:spacing w:val="1"/>
          <w:sz w:val="24"/>
          <w:szCs w:val="24"/>
        </w:rPr>
        <w:t>i</w:t>
      </w:r>
      <w:r>
        <w:rPr>
          <w:sz w:val="24"/>
          <w:szCs w:val="24"/>
        </w:rPr>
        <w:t>ons</w:t>
      </w:r>
      <w:r>
        <w:rPr>
          <w:spacing w:val="26"/>
          <w:sz w:val="24"/>
          <w:szCs w:val="24"/>
        </w:rPr>
        <w:t xml:space="preserve"> </w:t>
      </w:r>
      <w:r>
        <w:rPr>
          <w:sz w:val="24"/>
          <w:szCs w:val="24"/>
        </w:rPr>
        <w:t>w</w:t>
      </w:r>
      <w:r>
        <w:rPr>
          <w:spacing w:val="2"/>
          <w:sz w:val="24"/>
          <w:szCs w:val="24"/>
        </w:rPr>
        <w:t>o</w:t>
      </w:r>
      <w:r>
        <w:rPr>
          <w:sz w:val="24"/>
          <w:szCs w:val="24"/>
        </w:rPr>
        <w:t>uld</w:t>
      </w:r>
      <w:r>
        <w:rPr>
          <w:spacing w:val="29"/>
          <w:sz w:val="24"/>
          <w:szCs w:val="24"/>
        </w:rPr>
        <w:t xml:space="preserve"> </w:t>
      </w:r>
      <w:r>
        <w:rPr>
          <w:spacing w:val="-5"/>
          <w:sz w:val="24"/>
          <w:szCs w:val="24"/>
        </w:rPr>
        <w:t>y</w:t>
      </w:r>
      <w:r>
        <w:rPr>
          <w:sz w:val="24"/>
          <w:szCs w:val="24"/>
        </w:rPr>
        <w:t>ou</w:t>
      </w:r>
      <w:r>
        <w:rPr>
          <w:spacing w:val="26"/>
          <w:sz w:val="24"/>
          <w:szCs w:val="24"/>
        </w:rPr>
        <w:t xml:space="preserve"> </w:t>
      </w:r>
      <w:r>
        <w:rPr>
          <w:sz w:val="24"/>
          <w:szCs w:val="24"/>
        </w:rPr>
        <w:t>p</w:t>
      </w:r>
      <w:r>
        <w:rPr>
          <w:spacing w:val="-1"/>
          <w:sz w:val="24"/>
          <w:szCs w:val="24"/>
        </w:rPr>
        <w:t>r</w:t>
      </w:r>
      <w:r>
        <w:rPr>
          <w:sz w:val="24"/>
          <w:szCs w:val="24"/>
        </w:rPr>
        <w:t>ovide</w:t>
      </w:r>
      <w:r>
        <w:rPr>
          <w:spacing w:val="26"/>
          <w:sz w:val="24"/>
          <w:szCs w:val="24"/>
        </w:rPr>
        <w:t xml:space="preserve"> </w:t>
      </w:r>
      <w:r>
        <w:rPr>
          <w:sz w:val="24"/>
          <w:szCs w:val="24"/>
        </w:rPr>
        <w:t>on</w:t>
      </w:r>
      <w:r>
        <w:rPr>
          <w:spacing w:val="26"/>
          <w:sz w:val="24"/>
          <w:szCs w:val="24"/>
        </w:rPr>
        <w:t xml:space="preserve"> </w:t>
      </w:r>
      <w:r>
        <w:rPr>
          <w:spacing w:val="2"/>
          <w:sz w:val="24"/>
          <w:szCs w:val="24"/>
        </w:rPr>
        <w:t>w</w:t>
      </w:r>
      <w:r>
        <w:rPr>
          <w:spacing w:val="4"/>
          <w:sz w:val="24"/>
          <w:szCs w:val="24"/>
        </w:rPr>
        <w:t>a</w:t>
      </w:r>
      <w:r>
        <w:rPr>
          <w:spacing w:val="-2"/>
          <w:sz w:val="24"/>
          <w:szCs w:val="24"/>
        </w:rPr>
        <w:t>y</w:t>
      </w:r>
      <w:r>
        <w:rPr>
          <w:sz w:val="24"/>
          <w:szCs w:val="24"/>
        </w:rPr>
        <w:t>s</w:t>
      </w:r>
      <w:r>
        <w:rPr>
          <w:spacing w:val="26"/>
          <w:sz w:val="24"/>
          <w:szCs w:val="24"/>
        </w:rPr>
        <w:t xml:space="preserve"> </w:t>
      </w:r>
      <w:r>
        <w:rPr>
          <w:sz w:val="24"/>
          <w:szCs w:val="24"/>
        </w:rPr>
        <w:t>in</w:t>
      </w:r>
      <w:r>
        <w:rPr>
          <w:spacing w:val="27"/>
          <w:sz w:val="24"/>
          <w:szCs w:val="24"/>
        </w:rPr>
        <w:t xml:space="preserve"> </w:t>
      </w:r>
      <w:r>
        <w:rPr>
          <w:sz w:val="24"/>
          <w:szCs w:val="24"/>
        </w:rPr>
        <w:t>whi</w:t>
      </w:r>
      <w:r>
        <w:rPr>
          <w:spacing w:val="-1"/>
          <w:sz w:val="24"/>
          <w:szCs w:val="24"/>
        </w:rPr>
        <w:t>c</w:t>
      </w:r>
      <w:r>
        <w:rPr>
          <w:sz w:val="24"/>
          <w:szCs w:val="24"/>
        </w:rPr>
        <w:t>h</w:t>
      </w:r>
      <w:r>
        <w:rPr>
          <w:spacing w:val="2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7"/>
          <w:sz w:val="24"/>
          <w:szCs w:val="24"/>
        </w:rPr>
        <w:t xml:space="preserve"> </w:t>
      </w:r>
      <w:r>
        <w:rPr>
          <w:sz w:val="24"/>
          <w:szCs w:val="24"/>
        </w:rPr>
        <w:t>w</w:t>
      </w:r>
      <w:r>
        <w:rPr>
          <w:spacing w:val="2"/>
          <w:sz w:val="24"/>
          <w:szCs w:val="24"/>
        </w:rPr>
        <w:t>o</w:t>
      </w:r>
      <w:r>
        <w:rPr>
          <w:spacing w:val="1"/>
          <w:sz w:val="24"/>
          <w:szCs w:val="24"/>
        </w:rPr>
        <w:t>r</w:t>
      </w:r>
      <w:r>
        <w:rPr>
          <w:sz w:val="24"/>
          <w:szCs w:val="24"/>
        </w:rPr>
        <w:t>k</w:t>
      </w:r>
      <w:r>
        <w:rPr>
          <w:spacing w:val="26"/>
          <w:sz w:val="24"/>
          <w:szCs w:val="24"/>
        </w:rPr>
        <w:t xml:space="preserve"> </w:t>
      </w:r>
      <w:r>
        <w:rPr>
          <w:spacing w:val="-1"/>
          <w:sz w:val="24"/>
          <w:szCs w:val="24"/>
        </w:rPr>
        <w:t>ca</w:t>
      </w:r>
      <w:r>
        <w:rPr>
          <w:sz w:val="24"/>
          <w:szCs w:val="24"/>
        </w:rPr>
        <w:t>n</w:t>
      </w:r>
      <w:r>
        <w:rPr>
          <w:spacing w:val="26"/>
          <w:sz w:val="24"/>
          <w:szCs w:val="24"/>
        </w:rPr>
        <w:t xml:space="preserve"> </w:t>
      </w:r>
      <w:r>
        <w:rPr>
          <w:sz w:val="24"/>
          <w:szCs w:val="24"/>
        </w:rPr>
        <w:t xml:space="preserve">be </w:t>
      </w:r>
      <w:r>
        <w:rPr>
          <w:spacing w:val="-1"/>
          <w:sz w:val="24"/>
          <w:szCs w:val="24"/>
        </w:rPr>
        <w:t>c</w:t>
      </w:r>
      <w:r>
        <w:rPr>
          <w:sz w:val="24"/>
          <w:szCs w:val="24"/>
        </w:rPr>
        <w:t>ondu</w:t>
      </w:r>
      <w:r>
        <w:rPr>
          <w:spacing w:val="-1"/>
          <w:sz w:val="24"/>
          <w:szCs w:val="24"/>
        </w:rPr>
        <w:t>c</w:t>
      </w:r>
      <w:r>
        <w:rPr>
          <w:sz w:val="24"/>
          <w:szCs w:val="24"/>
        </w:rPr>
        <w:t xml:space="preserve">ted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z w:val="24"/>
          <w:szCs w:val="24"/>
        </w:rPr>
        <w:t>y</w:t>
      </w:r>
      <w:r>
        <w:rPr>
          <w:spacing w:val="-3"/>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
          <w:sz w:val="24"/>
          <w:szCs w:val="24"/>
        </w:rPr>
        <w:t xml:space="preserve"> a</w:t>
      </w:r>
      <w:r>
        <w:rPr>
          <w:sz w:val="24"/>
          <w:szCs w:val="24"/>
        </w:rPr>
        <w:t xml:space="preserve">t </w:t>
      </w:r>
      <w:r>
        <w:rPr>
          <w:spacing w:val="2"/>
          <w:sz w:val="24"/>
          <w:szCs w:val="24"/>
        </w:rPr>
        <w:t>W</w:t>
      </w:r>
      <w:r>
        <w:rPr>
          <w:sz w:val="24"/>
          <w:szCs w:val="24"/>
        </w:rPr>
        <w:t>i</w:t>
      </w:r>
      <w:r>
        <w:rPr>
          <w:spacing w:val="1"/>
          <w:sz w:val="24"/>
          <w:szCs w:val="24"/>
        </w:rPr>
        <w:t>t</w:t>
      </w:r>
      <w:r>
        <w:rPr>
          <w:spacing w:val="-2"/>
          <w:sz w:val="24"/>
          <w:szCs w:val="24"/>
        </w:rPr>
        <w:t>s</w:t>
      </w:r>
      <w:r>
        <w:rPr>
          <w:sz w:val="24"/>
          <w:szCs w:val="24"/>
        </w:rPr>
        <w:t>?</w:t>
      </w:r>
    </w:p>
    <w:p w:rsidR="00EA1739" w:rsidRDefault="008C4593">
      <w:pPr>
        <w:rPr>
          <w:sz w:val="24"/>
          <w:szCs w:val="24"/>
        </w:rPr>
      </w:pPr>
      <w:r>
        <w:rPr>
          <w:b/>
          <w:spacing w:val="1"/>
          <w:sz w:val="24"/>
          <w:szCs w:val="24"/>
        </w:rPr>
        <w:t>B</w:t>
      </w:r>
      <w:r>
        <w:rPr>
          <w:b/>
          <w:sz w:val="24"/>
          <w:szCs w:val="24"/>
        </w:rPr>
        <w:t>:</w:t>
      </w:r>
      <w:r>
        <w:rPr>
          <w:b/>
          <w:spacing w:val="-1"/>
          <w:sz w:val="24"/>
          <w:szCs w:val="24"/>
        </w:rPr>
        <w:t xml:space="preserve"> </w:t>
      </w:r>
      <w:r>
        <w:rPr>
          <w:spacing w:val="-1"/>
          <w:sz w:val="24"/>
          <w:szCs w:val="24"/>
        </w:rPr>
        <w:t>F</w:t>
      </w:r>
      <w:r>
        <w:rPr>
          <w:sz w:val="24"/>
          <w:szCs w:val="24"/>
        </w:rPr>
        <w:t>ol</w:t>
      </w:r>
      <w:r>
        <w:rPr>
          <w:spacing w:val="1"/>
          <w:sz w:val="24"/>
          <w:szCs w:val="24"/>
        </w:rPr>
        <w:t>l</w:t>
      </w:r>
      <w:r>
        <w:rPr>
          <w:sz w:val="24"/>
          <w:szCs w:val="24"/>
        </w:rPr>
        <w:t>owing</w:t>
      </w:r>
      <w:r>
        <w:rPr>
          <w:spacing w:val="-2"/>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w:t>
      </w:r>
      <w:r>
        <w:rPr>
          <w:spacing w:val="2"/>
          <w:sz w:val="24"/>
          <w:szCs w:val="24"/>
        </w:rPr>
        <w:t>n</w:t>
      </w:r>
      <w:r>
        <w:rPr>
          <w:sz w:val="24"/>
          <w:szCs w:val="24"/>
        </w:rPr>
        <w:t>s and</w:t>
      </w:r>
      <w:r>
        <w:rPr>
          <w:spacing w:val="-1"/>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ng r</w:t>
      </w:r>
      <w:r>
        <w:rPr>
          <w:spacing w:val="-2"/>
          <w:sz w:val="24"/>
          <w:szCs w:val="24"/>
        </w:rPr>
        <w:t>e</w:t>
      </w:r>
      <w:r>
        <w:rPr>
          <w:sz w:val="24"/>
          <w:szCs w:val="24"/>
        </w:rPr>
        <w:t>s</w:t>
      </w:r>
      <w:r>
        <w:rPr>
          <w:spacing w:val="2"/>
          <w:sz w:val="24"/>
          <w:szCs w:val="24"/>
        </w:rPr>
        <w:t>u</w:t>
      </w:r>
      <w:r>
        <w:rPr>
          <w:sz w:val="24"/>
          <w:szCs w:val="24"/>
        </w:rPr>
        <w:t>l</w:t>
      </w:r>
      <w:r>
        <w:rPr>
          <w:spacing w:val="1"/>
          <w:sz w:val="24"/>
          <w:szCs w:val="24"/>
        </w:rPr>
        <w:t>t</w:t>
      </w:r>
      <w:r>
        <w:rPr>
          <w:sz w:val="24"/>
          <w:szCs w:val="24"/>
        </w:rPr>
        <w:t>s</w:t>
      </w:r>
    </w:p>
    <w:p w:rsidR="00EA1739" w:rsidRDefault="008C4593">
      <w:pPr>
        <w:rPr>
          <w:sz w:val="24"/>
          <w:szCs w:val="24"/>
        </w:rPr>
      </w:pPr>
      <w:r>
        <w:rPr>
          <w:b/>
          <w:sz w:val="24"/>
          <w:szCs w:val="24"/>
        </w:rPr>
        <w:t>R:</w:t>
      </w:r>
      <w:r>
        <w:rPr>
          <w:b/>
          <w:spacing w:val="-1"/>
          <w:sz w:val="24"/>
          <w:szCs w:val="24"/>
        </w:rPr>
        <w:t xml:space="preserve"> </w:t>
      </w:r>
      <w:r>
        <w:rPr>
          <w:sz w:val="24"/>
          <w:szCs w:val="24"/>
        </w:rPr>
        <w:t>Th</w:t>
      </w:r>
      <w:r>
        <w:rPr>
          <w:spacing w:val="-1"/>
          <w:sz w:val="24"/>
          <w:szCs w:val="24"/>
        </w:rPr>
        <w:t>a</w:t>
      </w:r>
      <w:r>
        <w:rPr>
          <w:sz w:val="24"/>
          <w:szCs w:val="24"/>
        </w:rPr>
        <w:t>nk</w:t>
      </w:r>
      <w:r>
        <w:rPr>
          <w:spacing w:val="5"/>
          <w:sz w:val="24"/>
          <w:szCs w:val="24"/>
        </w:rPr>
        <w:t xml:space="preserve"> </w:t>
      </w:r>
      <w:r>
        <w:rPr>
          <w:spacing w:val="-5"/>
          <w:sz w:val="24"/>
          <w:szCs w:val="24"/>
        </w:rPr>
        <w:t>y</w:t>
      </w:r>
      <w:r>
        <w:rPr>
          <w:sz w:val="24"/>
          <w:szCs w:val="24"/>
        </w:rPr>
        <w:t>ou 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pacing w:val="-1"/>
          <w:sz w:val="24"/>
          <w:szCs w:val="24"/>
        </w:rPr>
        <w:t>f</w:t>
      </w:r>
      <w:r>
        <w:rPr>
          <w:sz w:val="24"/>
          <w:szCs w:val="24"/>
        </w:rPr>
        <w:t>or</w:t>
      </w:r>
      <w:r>
        <w:rPr>
          <w:spacing w:val="4"/>
          <w:sz w:val="24"/>
          <w:szCs w:val="24"/>
        </w:rPr>
        <w:t xml:space="preserve"> </w:t>
      </w:r>
      <w:r>
        <w:rPr>
          <w:spacing w:val="-5"/>
          <w:sz w:val="24"/>
          <w:szCs w:val="24"/>
        </w:rPr>
        <w:t>y</w:t>
      </w:r>
      <w:r>
        <w:rPr>
          <w:sz w:val="24"/>
          <w:szCs w:val="24"/>
        </w:rPr>
        <w:t>our time</w:t>
      </w:r>
      <w:r>
        <w:rPr>
          <w:spacing w:val="-1"/>
          <w:sz w:val="24"/>
          <w:szCs w:val="24"/>
        </w:rPr>
        <w:t xml:space="preserve"> a</w:t>
      </w:r>
      <w:r>
        <w:rPr>
          <w:sz w:val="24"/>
          <w:szCs w:val="24"/>
        </w:rPr>
        <w:t>nd</w:t>
      </w:r>
      <w:r>
        <w:rPr>
          <w:spacing w:val="2"/>
          <w:sz w:val="24"/>
          <w:szCs w:val="24"/>
        </w:rPr>
        <w:t xml:space="preserve"> </w:t>
      </w:r>
      <w:r>
        <w:rPr>
          <w:spacing w:val="-2"/>
          <w:sz w:val="24"/>
          <w:szCs w:val="24"/>
        </w:rPr>
        <w:t>g</w:t>
      </w:r>
      <w:r>
        <w:rPr>
          <w:sz w:val="24"/>
          <w:szCs w:val="24"/>
        </w:rPr>
        <w:t xml:space="preserve">ood </w:t>
      </w:r>
      <w:r>
        <w:rPr>
          <w:spacing w:val="3"/>
          <w:sz w:val="24"/>
          <w:szCs w:val="24"/>
        </w:rPr>
        <w:t>l</w:t>
      </w:r>
      <w:r>
        <w:rPr>
          <w:sz w:val="24"/>
          <w:szCs w:val="24"/>
        </w:rPr>
        <w:t>u</w:t>
      </w:r>
      <w:r>
        <w:rPr>
          <w:spacing w:val="-1"/>
          <w:sz w:val="24"/>
          <w:szCs w:val="24"/>
        </w:rPr>
        <w:t>c</w:t>
      </w:r>
      <w:r>
        <w:rPr>
          <w:sz w:val="24"/>
          <w:szCs w:val="24"/>
        </w:rPr>
        <w:t>k on</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studies</w:t>
      </w:r>
    </w:p>
    <w:p w:rsidR="00EA1739" w:rsidRDefault="008C4593">
      <w:pPr>
        <w:rPr>
          <w:sz w:val="24"/>
          <w:szCs w:val="24"/>
        </w:rPr>
        <w:sectPr w:rsidR="00EA1739">
          <w:footerReference w:type="default" r:id="rId33"/>
          <w:pgSz w:w="11920" w:h="16840"/>
          <w:pgMar w:top="1360" w:right="1300" w:bottom="280" w:left="1340" w:header="0" w:footer="1002" w:gutter="0"/>
          <w:pgNumType w:start="100"/>
          <w:cols w:num="2" w:space="720" w:equalWidth="0">
            <w:col w:w="461" w:space="602"/>
            <w:col w:w="8217"/>
          </w:cols>
        </w:sectPr>
      </w:pPr>
      <w:r>
        <w:rPr>
          <w:b/>
          <w:spacing w:val="1"/>
          <w:sz w:val="24"/>
          <w:szCs w:val="24"/>
        </w:rPr>
        <w:t>B</w:t>
      </w:r>
      <w:r>
        <w:rPr>
          <w:b/>
          <w:sz w:val="24"/>
          <w:szCs w:val="24"/>
        </w:rPr>
        <w:t>:</w:t>
      </w:r>
      <w:r>
        <w:rPr>
          <w:b/>
          <w:spacing w:val="-1"/>
          <w:sz w:val="24"/>
          <w:szCs w:val="24"/>
        </w:rPr>
        <w:t xml:space="preserve"> </w:t>
      </w:r>
      <w:r>
        <w:rPr>
          <w:sz w:val="24"/>
          <w:szCs w:val="24"/>
        </w:rPr>
        <w:t>Th</w:t>
      </w:r>
      <w:r>
        <w:rPr>
          <w:spacing w:val="-1"/>
          <w:sz w:val="24"/>
          <w:szCs w:val="24"/>
        </w:rPr>
        <w:t>a</w:t>
      </w:r>
      <w:r>
        <w:rPr>
          <w:sz w:val="24"/>
          <w:szCs w:val="24"/>
        </w:rPr>
        <w:t>nk</w:t>
      </w:r>
      <w:r>
        <w:rPr>
          <w:spacing w:val="5"/>
          <w:sz w:val="24"/>
          <w:szCs w:val="24"/>
        </w:rPr>
        <w:t xml:space="preserve"> </w:t>
      </w:r>
      <w:r>
        <w:rPr>
          <w:spacing w:val="-5"/>
          <w:sz w:val="24"/>
          <w:szCs w:val="24"/>
        </w:rPr>
        <w:t>y</w:t>
      </w:r>
      <w:r>
        <w:rPr>
          <w:sz w:val="24"/>
          <w:szCs w:val="24"/>
        </w:rPr>
        <w:t>ou</w:t>
      </w:r>
    </w:p>
    <w:p w:rsidR="00EA1739" w:rsidRDefault="008C4593">
      <w:pPr>
        <w:spacing w:before="76"/>
        <w:ind w:left="220"/>
        <w:rPr>
          <w:sz w:val="24"/>
          <w:szCs w:val="24"/>
        </w:rPr>
      </w:pPr>
      <w:r>
        <w:rPr>
          <w:sz w:val="24"/>
          <w:szCs w:val="24"/>
        </w:rPr>
        <w:lastRenderedPageBreak/>
        <w:t>App</w:t>
      </w:r>
      <w:r>
        <w:rPr>
          <w:spacing w:val="-1"/>
          <w:sz w:val="24"/>
          <w:szCs w:val="24"/>
        </w:rPr>
        <w:t>e</w:t>
      </w:r>
      <w:r>
        <w:rPr>
          <w:sz w:val="24"/>
          <w:szCs w:val="24"/>
        </w:rPr>
        <w:t>ndix</w:t>
      </w:r>
      <w:r>
        <w:rPr>
          <w:spacing w:val="36"/>
          <w:sz w:val="24"/>
          <w:szCs w:val="24"/>
        </w:rPr>
        <w:t xml:space="preserve"> </w:t>
      </w:r>
      <w:r>
        <w:rPr>
          <w:spacing w:val="-5"/>
          <w:sz w:val="24"/>
          <w:szCs w:val="24"/>
        </w:rPr>
        <w:t>L</w:t>
      </w:r>
      <w:r>
        <w:rPr>
          <w:sz w:val="24"/>
          <w:szCs w:val="24"/>
        </w:rPr>
        <w:t>:</w:t>
      </w:r>
      <w:r>
        <w:rPr>
          <w:spacing w:val="34"/>
          <w:sz w:val="24"/>
          <w:szCs w:val="24"/>
        </w:rPr>
        <w:t xml:space="preserve"> </w:t>
      </w:r>
      <w:r>
        <w:rPr>
          <w:spacing w:val="-3"/>
          <w:sz w:val="24"/>
          <w:szCs w:val="24"/>
        </w:rPr>
        <w:t>I</w:t>
      </w:r>
      <w:r>
        <w:rPr>
          <w:sz w:val="24"/>
          <w:szCs w:val="24"/>
        </w:rPr>
        <w:t>nte</w:t>
      </w:r>
      <w:r>
        <w:rPr>
          <w:spacing w:val="-1"/>
          <w:sz w:val="24"/>
          <w:szCs w:val="24"/>
        </w:rPr>
        <w:t>r</w:t>
      </w:r>
      <w:r>
        <w:rPr>
          <w:sz w:val="24"/>
          <w:szCs w:val="24"/>
        </w:rPr>
        <w:t>v</w:t>
      </w:r>
      <w:r>
        <w:rPr>
          <w:spacing w:val="3"/>
          <w:sz w:val="24"/>
          <w:szCs w:val="24"/>
        </w:rPr>
        <w:t>i</w:t>
      </w:r>
      <w:r>
        <w:rPr>
          <w:spacing w:val="-1"/>
          <w:sz w:val="24"/>
          <w:szCs w:val="24"/>
        </w:rPr>
        <w:t>e</w:t>
      </w:r>
      <w:r>
        <w:rPr>
          <w:sz w:val="24"/>
          <w:szCs w:val="24"/>
        </w:rPr>
        <w:t>w</w:t>
      </w:r>
      <w:r>
        <w:rPr>
          <w:spacing w:val="30"/>
          <w:sz w:val="24"/>
          <w:szCs w:val="24"/>
        </w:rPr>
        <w:t xml:space="preserve"> </w:t>
      </w:r>
      <w:r>
        <w:rPr>
          <w:spacing w:val="3"/>
          <w:sz w:val="24"/>
          <w:szCs w:val="24"/>
        </w:rPr>
        <w:t>t</w:t>
      </w:r>
      <w:r>
        <w:rPr>
          <w:sz w:val="24"/>
          <w:szCs w:val="24"/>
        </w:rPr>
        <w:t>r</w:t>
      </w:r>
      <w:r>
        <w:rPr>
          <w:spacing w:val="-2"/>
          <w:sz w:val="24"/>
          <w:szCs w:val="24"/>
        </w:rPr>
        <w:t>a</w:t>
      </w:r>
      <w:r>
        <w:rPr>
          <w:sz w:val="24"/>
          <w:szCs w:val="24"/>
        </w:rPr>
        <w:t>nsc</w:t>
      </w:r>
      <w:r>
        <w:rPr>
          <w:spacing w:val="-1"/>
          <w:sz w:val="24"/>
          <w:szCs w:val="24"/>
        </w:rPr>
        <w:t>r</w:t>
      </w:r>
      <w:r>
        <w:rPr>
          <w:sz w:val="24"/>
          <w:szCs w:val="24"/>
        </w:rPr>
        <w:t>ipt</w:t>
      </w:r>
      <w:r>
        <w:rPr>
          <w:spacing w:val="32"/>
          <w:sz w:val="24"/>
          <w:szCs w:val="24"/>
        </w:rPr>
        <w:t xml:space="preserve"> </w:t>
      </w:r>
      <w:r>
        <w:rPr>
          <w:sz w:val="24"/>
          <w:szCs w:val="24"/>
        </w:rPr>
        <w:t>of</w:t>
      </w:r>
      <w:r>
        <w:rPr>
          <w:spacing w:val="32"/>
          <w:sz w:val="24"/>
          <w:szCs w:val="24"/>
        </w:rPr>
        <w:t xml:space="preserve"> </w:t>
      </w:r>
      <w:r>
        <w:rPr>
          <w:sz w:val="24"/>
          <w:szCs w:val="24"/>
        </w:rPr>
        <w:t>a</w:t>
      </w:r>
      <w:r>
        <w:rPr>
          <w:spacing w:val="30"/>
          <w:sz w:val="24"/>
          <w:szCs w:val="24"/>
        </w:rPr>
        <w:t xml:space="preserve"> </w:t>
      </w:r>
      <w:r>
        <w:rPr>
          <w:sz w:val="24"/>
          <w:szCs w:val="24"/>
        </w:rPr>
        <w:t>student</w:t>
      </w:r>
      <w:r>
        <w:rPr>
          <w:spacing w:val="31"/>
          <w:sz w:val="24"/>
          <w:szCs w:val="24"/>
        </w:rPr>
        <w:t xml:space="preserve"> </w:t>
      </w:r>
      <w:r>
        <w:rPr>
          <w:sz w:val="24"/>
          <w:szCs w:val="24"/>
        </w:rPr>
        <w:t>(</w:t>
      </w:r>
      <w:r>
        <w:rPr>
          <w:spacing w:val="2"/>
          <w:sz w:val="24"/>
          <w:szCs w:val="24"/>
        </w:rPr>
        <w:t>C</w:t>
      </w:r>
      <w:r>
        <w:rPr>
          <w:sz w:val="24"/>
          <w:szCs w:val="24"/>
        </w:rPr>
        <w:t>)</w:t>
      </w:r>
      <w:r>
        <w:rPr>
          <w:spacing w:val="30"/>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the</w:t>
      </w:r>
      <w:r>
        <w:rPr>
          <w:spacing w:val="33"/>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pacing w:val="2"/>
          <w:sz w:val="24"/>
          <w:szCs w:val="24"/>
        </w:rPr>
        <w:t>h</w:t>
      </w:r>
      <w:r>
        <w:rPr>
          <w:spacing w:val="-1"/>
          <w:sz w:val="24"/>
          <w:szCs w:val="24"/>
        </w:rPr>
        <w:t>e</w:t>
      </w:r>
      <w:r>
        <w:rPr>
          <w:sz w:val="24"/>
          <w:szCs w:val="24"/>
        </w:rPr>
        <w:t>r</w:t>
      </w:r>
      <w:r>
        <w:rPr>
          <w:spacing w:val="33"/>
          <w:sz w:val="24"/>
          <w:szCs w:val="24"/>
        </w:rPr>
        <w:t xml:space="preserve"> </w:t>
      </w:r>
      <w:r>
        <w:rPr>
          <w:sz w:val="24"/>
          <w:szCs w:val="24"/>
        </w:rPr>
        <w:t>(R)</w:t>
      </w:r>
      <w:r>
        <w:rPr>
          <w:spacing w:val="32"/>
          <w:sz w:val="24"/>
          <w:szCs w:val="24"/>
        </w:rPr>
        <w:t xml:space="preserve"> </w:t>
      </w:r>
      <w:r>
        <w:rPr>
          <w:spacing w:val="-1"/>
          <w:sz w:val="24"/>
          <w:szCs w:val="24"/>
        </w:rPr>
        <w:t>a</w:t>
      </w:r>
      <w:r>
        <w:rPr>
          <w:sz w:val="24"/>
          <w:szCs w:val="24"/>
        </w:rPr>
        <w:t>t</w:t>
      </w:r>
      <w:r>
        <w:rPr>
          <w:spacing w:val="31"/>
          <w:sz w:val="24"/>
          <w:szCs w:val="24"/>
        </w:rPr>
        <w:t xml:space="preserve"> </w:t>
      </w:r>
      <w:r>
        <w:rPr>
          <w:sz w:val="24"/>
          <w:szCs w:val="24"/>
        </w:rPr>
        <w:t>the</w:t>
      </w:r>
      <w:r>
        <w:rPr>
          <w:spacing w:val="30"/>
          <w:sz w:val="24"/>
          <w:szCs w:val="24"/>
        </w:rPr>
        <w:t xml:space="preserve"> </w:t>
      </w:r>
      <w:r>
        <w:rPr>
          <w:sz w:val="24"/>
          <w:szCs w:val="24"/>
        </w:rPr>
        <w:t>unive</w:t>
      </w:r>
      <w:r>
        <w:rPr>
          <w:spacing w:val="-1"/>
          <w:sz w:val="24"/>
          <w:szCs w:val="24"/>
        </w:rPr>
        <w:t>r</w:t>
      </w:r>
      <w:r>
        <w:rPr>
          <w:sz w:val="24"/>
          <w:szCs w:val="24"/>
        </w:rPr>
        <w:t>si</w:t>
      </w:r>
      <w:r>
        <w:rPr>
          <w:spacing w:val="6"/>
          <w:sz w:val="24"/>
          <w:szCs w:val="24"/>
        </w:rPr>
        <w:t>t</w:t>
      </w:r>
      <w:r>
        <w:rPr>
          <w:spacing w:val="-5"/>
          <w:sz w:val="24"/>
          <w:szCs w:val="24"/>
        </w:rPr>
        <w:t>y</w:t>
      </w:r>
      <w:r>
        <w:rPr>
          <w:sz w:val="24"/>
          <w:szCs w:val="24"/>
        </w:rPr>
        <w:t>:</w:t>
      </w:r>
    </w:p>
    <w:p w:rsidR="00EA1739" w:rsidRDefault="00EA1739">
      <w:pPr>
        <w:spacing w:before="7" w:line="120" w:lineRule="exact"/>
        <w:rPr>
          <w:sz w:val="13"/>
          <w:szCs w:val="13"/>
        </w:rPr>
      </w:pPr>
    </w:p>
    <w:p w:rsidR="00EA1739" w:rsidRDefault="008C4593">
      <w:pPr>
        <w:ind w:left="220"/>
        <w:rPr>
          <w:sz w:val="24"/>
          <w:szCs w:val="24"/>
        </w:rPr>
      </w:pPr>
      <w:r>
        <w:rPr>
          <w:sz w:val="24"/>
          <w:szCs w:val="24"/>
        </w:rPr>
        <w:t>03/03</w:t>
      </w:r>
      <w:r>
        <w:rPr>
          <w:spacing w:val="1"/>
          <w:sz w:val="24"/>
          <w:szCs w:val="24"/>
        </w:rPr>
        <w:t>/</w:t>
      </w:r>
      <w:r>
        <w:rPr>
          <w:sz w:val="24"/>
          <w:szCs w:val="24"/>
        </w:rPr>
        <w:t>2016</w:t>
      </w:r>
    </w:p>
    <w:p w:rsidR="00EA1739" w:rsidRDefault="00EA1739">
      <w:pPr>
        <w:spacing w:line="200" w:lineRule="exact"/>
      </w:pPr>
    </w:p>
    <w:p w:rsidR="00EA1739" w:rsidRDefault="00EA1739">
      <w:pPr>
        <w:spacing w:before="20" w:line="200" w:lineRule="exact"/>
      </w:pPr>
    </w:p>
    <w:tbl>
      <w:tblPr>
        <w:tblW w:w="0" w:type="auto"/>
        <w:tblInd w:w="106" w:type="dxa"/>
        <w:tblLayout w:type="fixed"/>
        <w:tblCellMar>
          <w:left w:w="0" w:type="dxa"/>
          <w:right w:w="0" w:type="dxa"/>
        </w:tblCellMar>
        <w:tblLook w:val="01E0" w:firstRow="1" w:lastRow="1" w:firstColumn="1" w:lastColumn="1" w:noHBand="0" w:noVBand="0"/>
      </w:tblPr>
      <w:tblGrid>
        <w:gridCol w:w="962"/>
        <w:gridCol w:w="8310"/>
      </w:tblGrid>
      <w:tr w:rsidR="00EA1739">
        <w:trPr>
          <w:trHeight w:hRule="exact" w:val="718"/>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z w:val="24"/>
                <w:szCs w:val="24"/>
              </w:rPr>
              <w:t>ine</w:t>
            </w:r>
          </w:p>
          <w:p w:rsidR="00EA1739" w:rsidRDefault="008C4593">
            <w:pPr>
              <w:ind w:left="102"/>
              <w:rPr>
                <w:sz w:val="24"/>
                <w:szCs w:val="24"/>
              </w:rPr>
            </w:pPr>
            <w:r>
              <w:rPr>
                <w:sz w:val="24"/>
                <w:szCs w:val="24"/>
              </w:rPr>
              <w:t>No</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 xml:space="preserve">w </w:t>
            </w:r>
            <w:r>
              <w:rPr>
                <w:spacing w:val="1"/>
                <w:sz w:val="24"/>
                <w:szCs w:val="24"/>
              </w:rPr>
              <w:t>T</w:t>
            </w:r>
            <w:r>
              <w:rPr>
                <w:sz w:val="24"/>
                <w:szCs w:val="24"/>
              </w:rPr>
              <w:t>r</w:t>
            </w:r>
            <w:r>
              <w:rPr>
                <w:spacing w:val="-2"/>
                <w:sz w:val="24"/>
                <w:szCs w:val="24"/>
              </w:rPr>
              <w:t>a</w:t>
            </w:r>
            <w:r>
              <w:rPr>
                <w:sz w:val="24"/>
                <w:szCs w:val="24"/>
              </w:rPr>
              <w:t>ns</w:t>
            </w:r>
            <w:r>
              <w:rPr>
                <w:spacing w:val="1"/>
                <w:sz w:val="24"/>
                <w:szCs w:val="24"/>
              </w:rPr>
              <w:t>c</w:t>
            </w:r>
            <w:r>
              <w:rPr>
                <w:sz w:val="24"/>
                <w:szCs w:val="24"/>
              </w:rPr>
              <w:t>ript</w:t>
            </w:r>
          </w:p>
        </w:tc>
      </w:tr>
      <w:tr w:rsidR="00EA1739">
        <w:trPr>
          <w:trHeight w:hRule="exact" w:val="11880"/>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p w:rsidR="00EA1739" w:rsidRDefault="008C4593">
            <w:pPr>
              <w:ind w:left="102"/>
              <w:rPr>
                <w:sz w:val="24"/>
                <w:szCs w:val="24"/>
              </w:rPr>
            </w:pPr>
            <w:r>
              <w:rPr>
                <w:sz w:val="24"/>
                <w:szCs w:val="24"/>
              </w:rPr>
              <w:t>2</w:t>
            </w:r>
          </w:p>
          <w:p w:rsidR="00EA1739" w:rsidRDefault="008C4593">
            <w:pPr>
              <w:ind w:left="102"/>
              <w:rPr>
                <w:sz w:val="24"/>
                <w:szCs w:val="24"/>
              </w:rPr>
            </w:pPr>
            <w:r>
              <w:rPr>
                <w:sz w:val="24"/>
                <w:szCs w:val="24"/>
              </w:rPr>
              <w:t>3</w:t>
            </w:r>
          </w:p>
          <w:p w:rsidR="00EA1739" w:rsidRDefault="008C4593">
            <w:pPr>
              <w:ind w:left="102"/>
              <w:rPr>
                <w:sz w:val="24"/>
                <w:szCs w:val="24"/>
              </w:rPr>
            </w:pPr>
            <w:r>
              <w:rPr>
                <w:sz w:val="24"/>
                <w:szCs w:val="24"/>
              </w:rPr>
              <w:t>4</w:t>
            </w:r>
          </w:p>
          <w:p w:rsidR="00EA1739" w:rsidRDefault="008C4593">
            <w:pPr>
              <w:ind w:left="102"/>
              <w:rPr>
                <w:sz w:val="24"/>
                <w:szCs w:val="24"/>
              </w:rPr>
            </w:pPr>
            <w:r>
              <w:rPr>
                <w:sz w:val="24"/>
                <w:szCs w:val="24"/>
              </w:rPr>
              <w:t>5</w:t>
            </w:r>
          </w:p>
          <w:p w:rsidR="00EA1739" w:rsidRDefault="008C4593">
            <w:pPr>
              <w:ind w:left="102"/>
              <w:rPr>
                <w:sz w:val="24"/>
                <w:szCs w:val="24"/>
              </w:rPr>
            </w:pPr>
            <w:r>
              <w:rPr>
                <w:sz w:val="24"/>
                <w:szCs w:val="24"/>
              </w:rPr>
              <w:t>6</w:t>
            </w:r>
          </w:p>
          <w:p w:rsidR="00EA1739" w:rsidRDefault="008C4593">
            <w:pPr>
              <w:ind w:left="102"/>
              <w:rPr>
                <w:sz w:val="24"/>
                <w:szCs w:val="24"/>
              </w:rPr>
            </w:pPr>
            <w:r>
              <w:rPr>
                <w:sz w:val="24"/>
                <w:szCs w:val="24"/>
              </w:rPr>
              <w:t>7</w:t>
            </w:r>
          </w:p>
          <w:p w:rsidR="00EA1739" w:rsidRDefault="008C4593">
            <w:pPr>
              <w:ind w:left="102"/>
              <w:rPr>
                <w:sz w:val="24"/>
                <w:szCs w:val="24"/>
              </w:rPr>
            </w:pPr>
            <w:r>
              <w:rPr>
                <w:sz w:val="24"/>
                <w:szCs w:val="24"/>
              </w:rPr>
              <w:t>8</w:t>
            </w:r>
          </w:p>
          <w:p w:rsidR="00EA1739" w:rsidRDefault="008C4593">
            <w:pPr>
              <w:ind w:left="102"/>
              <w:rPr>
                <w:sz w:val="24"/>
                <w:szCs w:val="24"/>
              </w:rPr>
            </w:pPr>
            <w:r>
              <w:rPr>
                <w:sz w:val="24"/>
                <w:szCs w:val="24"/>
              </w:rPr>
              <w:t>9</w:t>
            </w:r>
          </w:p>
          <w:p w:rsidR="00EA1739" w:rsidRDefault="008C4593">
            <w:pPr>
              <w:ind w:left="102"/>
              <w:rPr>
                <w:sz w:val="24"/>
                <w:szCs w:val="24"/>
              </w:rPr>
            </w:pPr>
            <w:r>
              <w:rPr>
                <w:sz w:val="24"/>
                <w:szCs w:val="24"/>
              </w:rPr>
              <w:t>10</w:t>
            </w:r>
          </w:p>
          <w:p w:rsidR="00EA1739" w:rsidRDefault="008C4593">
            <w:pPr>
              <w:ind w:left="102"/>
              <w:rPr>
                <w:sz w:val="24"/>
                <w:szCs w:val="24"/>
              </w:rPr>
            </w:pPr>
            <w:r>
              <w:rPr>
                <w:sz w:val="24"/>
                <w:szCs w:val="24"/>
              </w:rPr>
              <w:t>11</w:t>
            </w:r>
          </w:p>
          <w:p w:rsidR="00EA1739" w:rsidRDefault="008C4593">
            <w:pPr>
              <w:ind w:left="102"/>
              <w:rPr>
                <w:sz w:val="24"/>
                <w:szCs w:val="24"/>
              </w:rPr>
            </w:pPr>
            <w:r>
              <w:rPr>
                <w:sz w:val="24"/>
                <w:szCs w:val="24"/>
              </w:rPr>
              <w:t>12</w:t>
            </w:r>
          </w:p>
          <w:p w:rsidR="00EA1739" w:rsidRDefault="008C4593">
            <w:pPr>
              <w:ind w:left="102"/>
              <w:rPr>
                <w:sz w:val="24"/>
                <w:szCs w:val="24"/>
              </w:rPr>
            </w:pPr>
            <w:r>
              <w:rPr>
                <w:sz w:val="24"/>
                <w:szCs w:val="24"/>
              </w:rPr>
              <w:t>13</w:t>
            </w:r>
          </w:p>
          <w:p w:rsidR="00EA1739" w:rsidRDefault="008C4593">
            <w:pPr>
              <w:ind w:left="102"/>
              <w:rPr>
                <w:sz w:val="24"/>
                <w:szCs w:val="24"/>
              </w:rPr>
            </w:pPr>
            <w:r>
              <w:rPr>
                <w:sz w:val="24"/>
                <w:szCs w:val="24"/>
              </w:rPr>
              <w:t>14</w:t>
            </w:r>
          </w:p>
          <w:p w:rsidR="00EA1739" w:rsidRDefault="008C4593">
            <w:pPr>
              <w:ind w:left="102"/>
              <w:rPr>
                <w:sz w:val="24"/>
                <w:szCs w:val="24"/>
              </w:rPr>
            </w:pPr>
            <w:r>
              <w:rPr>
                <w:sz w:val="24"/>
                <w:szCs w:val="24"/>
              </w:rPr>
              <w:t>15</w:t>
            </w:r>
          </w:p>
          <w:p w:rsidR="00EA1739" w:rsidRDefault="008C4593">
            <w:pPr>
              <w:ind w:left="102"/>
              <w:rPr>
                <w:sz w:val="24"/>
                <w:szCs w:val="24"/>
              </w:rPr>
            </w:pPr>
            <w:r>
              <w:rPr>
                <w:sz w:val="24"/>
                <w:szCs w:val="24"/>
              </w:rPr>
              <w:t>16</w:t>
            </w:r>
          </w:p>
          <w:p w:rsidR="00EA1739" w:rsidRDefault="008C4593">
            <w:pPr>
              <w:ind w:left="102"/>
              <w:rPr>
                <w:sz w:val="24"/>
                <w:szCs w:val="24"/>
              </w:rPr>
            </w:pPr>
            <w:r>
              <w:rPr>
                <w:sz w:val="24"/>
                <w:szCs w:val="24"/>
              </w:rPr>
              <w:t>17</w:t>
            </w:r>
          </w:p>
          <w:p w:rsidR="00EA1739" w:rsidRDefault="008C4593">
            <w:pPr>
              <w:ind w:left="102"/>
              <w:rPr>
                <w:sz w:val="24"/>
                <w:szCs w:val="24"/>
              </w:rPr>
            </w:pPr>
            <w:r>
              <w:rPr>
                <w:sz w:val="24"/>
                <w:szCs w:val="24"/>
              </w:rPr>
              <w:t>18</w:t>
            </w:r>
          </w:p>
          <w:p w:rsidR="00EA1739" w:rsidRDefault="008C4593">
            <w:pPr>
              <w:ind w:left="102"/>
              <w:rPr>
                <w:sz w:val="24"/>
                <w:szCs w:val="24"/>
              </w:rPr>
            </w:pPr>
            <w:r>
              <w:rPr>
                <w:sz w:val="24"/>
                <w:szCs w:val="24"/>
              </w:rPr>
              <w:t>19</w:t>
            </w:r>
          </w:p>
          <w:p w:rsidR="00EA1739" w:rsidRDefault="008C4593">
            <w:pPr>
              <w:ind w:left="102"/>
              <w:rPr>
                <w:sz w:val="24"/>
                <w:szCs w:val="24"/>
              </w:rPr>
            </w:pPr>
            <w:r>
              <w:rPr>
                <w:sz w:val="24"/>
                <w:szCs w:val="24"/>
              </w:rPr>
              <w:t>20</w:t>
            </w:r>
          </w:p>
          <w:p w:rsidR="00EA1739" w:rsidRDefault="008C4593">
            <w:pPr>
              <w:ind w:left="102"/>
              <w:rPr>
                <w:sz w:val="24"/>
                <w:szCs w:val="24"/>
              </w:rPr>
            </w:pPr>
            <w:r>
              <w:rPr>
                <w:sz w:val="24"/>
                <w:szCs w:val="24"/>
              </w:rPr>
              <w:t>21</w:t>
            </w:r>
          </w:p>
          <w:p w:rsidR="00EA1739" w:rsidRDefault="008C4593">
            <w:pPr>
              <w:ind w:left="102"/>
              <w:rPr>
                <w:sz w:val="24"/>
                <w:szCs w:val="24"/>
              </w:rPr>
            </w:pPr>
            <w:r>
              <w:rPr>
                <w:sz w:val="24"/>
                <w:szCs w:val="24"/>
              </w:rPr>
              <w:t>22</w:t>
            </w:r>
          </w:p>
          <w:p w:rsidR="00EA1739" w:rsidRDefault="008C4593">
            <w:pPr>
              <w:ind w:left="102"/>
              <w:rPr>
                <w:sz w:val="24"/>
                <w:szCs w:val="24"/>
              </w:rPr>
            </w:pPr>
            <w:r>
              <w:rPr>
                <w:sz w:val="24"/>
                <w:szCs w:val="24"/>
              </w:rPr>
              <w:t>23</w:t>
            </w:r>
          </w:p>
          <w:p w:rsidR="00EA1739" w:rsidRDefault="008C4593">
            <w:pPr>
              <w:ind w:left="102"/>
              <w:rPr>
                <w:sz w:val="24"/>
                <w:szCs w:val="24"/>
              </w:rPr>
            </w:pPr>
            <w:r>
              <w:rPr>
                <w:sz w:val="24"/>
                <w:szCs w:val="24"/>
              </w:rPr>
              <w:t>24</w:t>
            </w:r>
          </w:p>
          <w:p w:rsidR="00EA1739" w:rsidRDefault="008C4593">
            <w:pPr>
              <w:ind w:left="102"/>
              <w:rPr>
                <w:sz w:val="24"/>
                <w:szCs w:val="24"/>
              </w:rPr>
            </w:pPr>
            <w:r>
              <w:rPr>
                <w:sz w:val="24"/>
                <w:szCs w:val="24"/>
              </w:rPr>
              <w:t>25</w:t>
            </w:r>
          </w:p>
          <w:p w:rsidR="00EA1739" w:rsidRDefault="008C4593">
            <w:pPr>
              <w:ind w:left="102"/>
              <w:rPr>
                <w:sz w:val="24"/>
                <w:szCs w:val="24"/>
              </w:rPr>
            </w:pPr>
            <w:r>
              <w:rPr>
                <w:sz w:val="24"/>
                <w:szCs w:val="24"/>
              </w:rPr>
              <w:t>26</w:t>
            </w:r>
          </w:p>
          <w:p w:rsidR="00EA1739" w:rsidRDefault="008C4593">
            <w:pPr>
              <w:ind w:left="102"/>
              <w:rPr>
                <w:sz w:val="24"/>
                <w:szCs w:val="24"/>
              </w:rPr>
            </w:pPr>
            <w:r>
              <w:rPr>
                <w:sz w:val="24"/>
                <w:szCs w:val="24"/>
              </w:rPr>
              <w:t>27</w:t>
            </w:r>
          </w:p>
          <w:p w:rsidR="00EA1739" w:rsidRDefault="008C4593">
            <w:pPr>
              <w:ind w:left="102"/>
              <w:rPr>
                <w:sz w:val="24"/>
                <w:szCs w:val="24"/>
              </w:rPr>
            </w:pPr>
            <w:r>
              <w:rPr>
                <w:sz w:val="24"/>
                <w:szCs w:val="24"/>
              </w:rPr>
              <w:t>28</w:t>
            </w:r>
          </w:p>
          <w:p w:rsidR="00EA1739" w:rsidRDefault="008C4593">
            <w:pPr>
              <w:ind w:left="102"/>
              <w:rPr>
                <w:sz w:val="24"/>
                <w:szCs w:val="24"/>
              </w:rPr>
            </w:pPr>
            <w:r>
              <w:rPr>
                <w:sz w:val="24"/>
                <w:szCs w:val="24"/>
              </w:rPr>
              <w:t>29</w:t>
            </w:r>
          </w:p>
          <w:p w:rsidR="00EA1739" w:rsidRDefault="008C4593">
            <w:pPr>
              <w:ind w:left="102"/>
              <w:rPr>
                <w:sz w:val="24"/>
                <w:szCs w:val="24"/>
              </w:rPr>
            </w:pPr>
            <w:r>
              <w:rPr>
                <w:sz w:val="24"/>
                <w:szCs w:val="24"/>
              </w:rPr>
              <w:t>30</w:t>
            </w:r>
          </w:p>
          <w:p w:rsidR="00EA1739" w:rsidRDefault="008C4593">
            <w:pPr>
              <w:ind w:left="102"/>
              <w:rPr>
                <w:sz w:val="24"/>
                <w:szCs w:val="24"/>
              </w:rPr>
            </w:pPr>
            <w:r>
              <w:rPr>
                <w:sz w:val="24"/>
                <w:szCs w:val="24"/>
              </w:rPr>
              <w:t>31</w:t>
            </w:r>
          </w:p>
          <w:p w:rsidR="00EA1739" w:rsidRDefault="008C4593">
            <w:pPr>
              <w:ind w:left="102"/>
              <w:rPr>
                <w:sz w:val="24"/>
                <w:szCs w:val="24"/>
              </w:rPr>
            </w:pPr>
            <w:r>
              <w:rPr>
                <w:sz w:val="24"/>
                <w:szCs w:val="24"/>
              </w:rPr>
              <w:t>32</w:t>
            </w:r>
          </w:p>
          <w:p w:rsidR="00EA1739" w:rsidRDefault="008C4593">
            <w:pPr>
              <w:ind w:left="102"/>
              <w:rPr>
                <w:sz w:val="24"/>
                <w:szCs w:val="24"/>
              </w:rPr>
            </w:pPr>
            <w:r>
              <w:rPr>
                <w:sz w:val="24"/>
                <w:szCs w:val="24"/>
              </w:rPr>
              <w:t>33</w:t>
            </w:r>
          </w:p>
          <w:p w:rsidR="00EA1739" w:rsidRDefault="008C4593">
            <w:pPr>
              <w:ind w:left="102"/>
              <w:rPr>
                <w:sz w:val="24"/>
                <w:szCs w:val="24"/>
              </w:rPr>
            </w:pPr>
            <w:r>
              <w:rPr>
                <w:sz w:val="24"/>
                <w:szCs w:val="24"/>
              </w:rPr>
              <w:t>34</w:t>
            </w:r>
          </w:p>
          <w:p w:rsidR="00EA1739" w:rsidRDefault="008C4593">
            <w:pPr>
              <w:ind w:left="102"/>
              <w:rPr>
                <w:sz w:val="24"/>
                <w:szCs w:val="24"/>
              </w:rPr>
            </w:pPr>
            <w:r>
              <w:rPr>
                <w:sz w:val="24"/>
                <w:szCs w:val="24"/>
              </w:rPr>
              <w:t>35</w:t>
            </w:r>
          </w:p>
          <w:p w:rsidR="00EA1739" w:rsidRDefault="008C4593">
            <w:pPr>
              <w:ind w:left="102"/>
              <w:rPr>
                <w:sz w:val="24"/>
                <w:szCs w:val="24"/>
              </w:rPr>
            </w:pPr>
            <w:r>
              <w:rPr>
                <w:sz w:val="24"/>
                <w:szCs w:val="24"/>
              </w:rPr>
              <w:t>36</w:t>
            </w:r>
          </w:p>
          <w:p w:rsidR="00EA1739" w:rsidRDefault="008C4593">
            <w:pPr>
              <w:ind w:left="102"/>
              <w:rPr>
                <w:sz w:val="24"/>
                <w:szCs w:val="24"/>
              </w:rPr>
            </w:pPr>
            <w:r>
              <w:rPr>
                <w:sz w:val="24"/>
                <w:szCs w:val="24"/>
              </w:rPr>
              <w:t>37</w:t>
            </w:r>
          </w:p>
          <w:p w:rsidR="00EA1739" w:rsidRDefault="008C4593">
            <w:pPr>
              <w:ind w:left="102"/>
              <w:rPr>
                <w:sz w:val="24"/>
                <w:szCs w:val="24"/>
              </w:rPr>
            </w:pPr>
            <w:r>
              <w:rPr>
                <w:sz w:val="24"/>
                <w:szCs w:val="24"/>
              </w:rPr>
              <w:t>38</w:t>
            </w:r>
          </w:p>
          <w:p w:rsidR="00EA1739" w:rsidRDefault="008C4593">
            <w:pPr>
              <w:ind w:left="102"/>
              <w:rPr>
                <w:sz w:val="24"/>
                <w:szCs w:val="24"/>
              </w:rPr>
            </w:pPr>
            <w:r>
              <w:rPr>
                <w:sz w:val="24"/>
                <w:szCs w:val="24"/>
              </w:rPr>
              <w:t>39</w:t>
            </w:r>
          </w:p>
          <w:p w:rsidR="00EA1739" w:rsidRDefault="008C4593">
            <w:pPr>
              <w:ind w:left="102"/>
              <w:rPr>
                <w:sz w:val="24"/>
                <w:szCs w:val="24"/>
              </w:rPr>
            </w:pPr>
            <w:r>
              <w:rPr>
                <w:sz w:val="24"/>
                <w:szCs w:val="24"/>
              </w:rPr>
              <w:t>40</w:t>
            </w:r>
          </w:p>
          <w:p w:rsidR="00EA1739" w:rsidRDefault="008C4593">
            <w:pPr>
              <w:ind w:left="102"/>
              <w:rPr>
                <w:sz w:val="24"/>
                <w:szCs w:val="24"/>
              </w:rPr>
            </w:pPr>
            <w:r>
              <w:rPr>
                <w:sz w:val="24"/>
                <w:szCs w:val="24"/>
              </w:rPr>
              <w:t>41</w:t>
            </w:r>
          </w:p>
          <w:p w:rsidR="00EA1739" w:rsidRDefault="008C4593">
            <w:pPr>
              <w:ind w:left="102"/>
              <w:rPr>
                <w:sz w:val="24"/>
                <w:szCs w:val="24"/>
              </w:rPr>
            </w:pPr>
            <w:r>
              <w:rPr>
                <w:sz w:val="24"/>
                <w:szCs w:val="24"/>
              </w:rPr>
              <w:t>42</w:t>
            </w:r>
          </w:p>
          <w:p w:rsidR="00EA1739" w:rsidRDefault="008C4593">
            <w:pPr>
              <w:ind w:left="102"/>
              <w:rPr>
                <w:sz w:val="24"/>
                <w:szCs w:val="24"/>
              </w:rPr>
            </w:pPr>
            <w:r>
              <w:rPr>
                <w:sz w:val="24"/>
                <w:szCs w:val="24"/>
              </w:rPr>
              <w:t>43</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ight="72"/>
              <w:jc w:val="both"/>
              <w:rPr>
                <w:sz w:val="24"/>
                <w:szCs w:val="24"/>
              </w:rPr>
            </w:pPr>
            <w:r>
              <w:rPr>
                <w:b/>
                <w:sz w:val="24"/>
                <w:szCs w:val="24"/>
              </w:rPr>
              <w:t>R:</w:t>
            </w:r>
            <w:r>
              <w:rPr>
                <w:b/>
                <w:spacing w:val="16"/>
                <w:sz w:val="24"/>
                <w:szCs w:val="24"/>
              </w:rPr>
              <w:t xml:space="preserve"> </w:t>
            </w:r>
            <w:r>
              <w:rPr>
                <w:sz w:val="24"/>
                <w:szCs w:val="24"/>
              </w:rPr>
              <w:t>Th</w:t>
            </w:r>
            <w:r>
              <w:rPr>
                <w:spacing w:val="-1"/>
                <w:sz w:val="24"/>
                <w:szCs w:val="24"/>
              </w:rPr>
              <w:t>a</w:t>
            </w:r>
            <w:r>
              <w:rPr>
                <w:sz w:val="24"/>
                <w:szCs w:val="24"/>
              </w:rPr>
              <w:t>nk</w:t>
            </w:r>
            <w:r>
              <w:rPr>
                <w:spacing w:val="21"/>
                <w:sz w:val="24"/>
                <w:szCs w:val="24"/>
              </w:rPr>
              <w:t xml:space="preserve"> </w:t>
            </w:r>
            <w:r>
              <w:rPr>
                <w:spacing w:val="-5"/>
                <w:sz w:val="24"/>
                <w:szCs w:val="24"/>
              </w:rPr>
              <w:t>y</w:t>
            </w:r>
            <w:r>
              <w:rPr>
                <w:sz w:val="24"/>
                <w:szCs w:val="24"/>
              </w:rPr>
              <w:t>ou</w:t>
            </w:r>
            <w:r>
              <w:rPr>
                <w:spacing w:val="17"/>
                <w:sz w:val="24"/>
                <w:szCs w:val="24"/>
              </w:rPr>
              <w:t xml:space="preserve"> </w:t>
            </w:r>
            <w:r>
              <w:rPr>
                <w:spacing w:val="2"/>
                <w:sz w:val="24"/>
                <w:szCs w:val="24"/>
              </w:rPr>
              <w:t>v</w:t>
            </w:r>
            <w:r>
              <w:rPr>
                <w:spacing w:val="-1"/>
                <w:sz w:val="24"/>
                <w:szCs w:val="24"/>
              </w:rPr>
              <w:t>e</w:t>
            </w:r>
            <w:r>
              <w:rPr>
                <w:spacing w:val="4"/>
                <w:sz w:val="24"/>
                <w:szCs w:val="24"/>
              </w:rPr>
              <w:t>r</w:t>
            </w:r>
            <w:r>
              <w:rPr>
                <w:sz w:val="24"/>
                <w:szCs w:val="24"/>
              </w:rPr>
              <w:t>y</w:t>
            </w:r>
            <w:r>
              <w:rPr>
                <w:spacing w:val="12"/>
                <w:sz w:val="24"/>
                <w:szCs w:val="24"/>
              </w:rPr>
              <w:t xml:space="preserve"> </w:t>
            </w:r>
            <w:r>
              <w:rPr>
                <w:sz w:val="24"/>
                <w:szCs w:val="24"/>
              </w:rPr>
              <w:t>mu</w:t>
            </w:r>
            <w:r>
              <w:rPr>
                <w:spacing w:val="2"/>
                <w:sz w:val="24"/>
                <w:szCs w:val="24"/>
              </w:rPr>
              <w:t>c</w:t>
            </w:r>
            <w:r>
              <w:rPr>
                <w:sz w:val="24"/>
                <w:szCs w:val="24"/>
              </w:rPr>
              <w:t>h</w:t>
            </w:r>
            <w:r>
              <w:rPr>
                <w:spacing w:val="17"/>
                <w:sz w:val="24"/>
                <w:szCs w:val="24"/>
              </w:rPr>
              <w:t xml:space="preserve"> </w:t>
            </w:r>
            <w:r>
              <w:rPr>
                <w:sz w:val="24"/>
                <w:szCs w:val="24"/>
              </w:rPr>
              <w:t>for</w:t>
            </w:r>
            <w:r>
              <w:rPr>
                <w:spacing w:val="15"/>
                <w:sz w:val="24"/>
                <w:szCs w:val="24"/>
              </w:rPr>
              <w:t xml:space="preserve"> </w:t>
            </w:r>
            <w:r>
              <w:rPr>
                <w:spacing w:val="-1"/>
                <w:sz w:val="24"/>
                <w:szCs w:val="24"/>
              </w:rPr>
              <w:t>a</w:t>
            </w:r>
            <w:r>
              <w:rPr>
                <w:sz w:val="24"/>
                <w:szCs w:val="24"/>
              </w:rPr>
              <w:t>l</w:t>
            </w:r>
            <w:r>
              <w:rPr>
                <w:spacing w:val="1"/>
                <w:sz w:val="24"/>
                <w:szCs w:val="24"/>
              </w:rPr>
              <w:t>l</w:t>
            </w:r>
            <w:r>
              <w:rPr>
                <w:sz w:val="24"/>
                <w:szCs w:val="24"/>
              </w:rPr>
              <w:t>owi</w:t>
            </w:r>
            <w:r>
              <w:rPr>
                <w:spacing w:val="2"/>
                <w:sz w:val="24"/>
                <w:szCs w:val="24"/>
              </w:rPr>
              <w:t>n</w:t>
            </w:r>
            <w:r>
              <w:rPr>
                <w:sz w:val="24"/>
                <w:szCs w:val="24"/>
              </w:rPr>
              <w:t>g</w:t>
            </w:r>
            <w:r>
              <w:rPr>
                <w:spacing w:val="14"/>
                <w:sz w:val="24"/>
                <w:szCs w:val="24"/>
              </w:rPr>
              <w:t xml:space="preserve"> </w:t>
            </w:r>
            <w:r>
              <w:rPr>
                <w:sz w:val="24"/>
                <w:szCs w:val="24"/>
              </w:rPr>
              <w:t>me</w:t>
            </w:r>
            <w:r>
              <w:rPr>
                <w:spacing w:val="16"/>
                <w:sz w:val="24"/>
                <w:szCs w:val="24"/>
              </w:rPr>
              <w:t xml:space="preserve"> </w:t>
            </w:r>
            <w:r>
              <w:rPr>
                <w:sz w:val="24"/>
                <w:szCs w:val="24"/>
              </w:rPr>
              <w:t>to</w:t>
            </w:r>
            <w:r>
              <w:rPr>
                <w:spacing w:val="17"/>
                <w:sz w:val="24"/>
                <w:szCs w:val="24"/>
              </w:rPr>
              <w:t xml:space="preserve"> </w:t>
            </w:r>
            <w:r>
              <w:rPr>
                <w:spacing w:val="-1"/>
                <w:sz w:val="24"/>
                <w:szCs w:val="24"/>
              </w:rPr>
              <w:t>c</w:t>
            </w:r>
            <w:r>
              <w:rPr>
                <w:spacing w:val="2"/>
                <w:sz w:val="24"/>
                <w:szCs w:val="24"/>
              </w:rPr>
              <w:t>o</w:t>
            </w:r>
            <w:r>
              <w:rPr>
                <w:sz w:val="24"/>
                <w:szCs w:val="24"/>
              </w:rPr>
              <w:t>me</w:t>
            </w:r>
            <w:r>
              <w:rPr>
                <w:spacing w:val="16"/>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1"/>
                <w:sz w:val="24"/>
                <w:szCs w:val="24"/>
              </w:rPr>
              <w:t xml:space="preserve"> </w:t>
            </w:r>
            <w:r>
              <w:rPr>
                <w:spacing w:val="-5"/>
                <w:sz w:val="24"/>
                <w:szCs w:val="24"/>
              </w:rPr>
              <w:t>y</w:t>
            </w:r>
            <w:r>
              <w:rPr>
                <w:sz w:val="24"/>
                <w:szCs w:val="24"/>
              </w:rPr>
              <w:t>ou.</w:t>
            </w:r>
            <w:r>
              <w:rPr>
                <w:spacing w:val="19"/>
                <w:sz w:val="24"/>
                <w:szCs w:val="24"/>
              </w:rPr>
              <w:t xml:space="preserve"> </w:t>
            </w:r>
            <w:r>
              <w:rPr>
                <w:spacing w:val="2"/>
                <w:sz w:val="24"/>
                <w:szCs w:val="24"/>
              </w:rPr>
              <w:t>A</w:t>
            </w:r>
            <w:r>
              <w:rPr>
                <w:sz w:val="24"/>
                <w:szCs w:val="24"/>
              </w:rPr>
              <w:t>nsw</w:t>
            </w:r>
            <w:r>
              <w:rPr>
                <w:spacing w:val="-1"/>
                <w:sz w:val="24"/>
                <w:szCs w:val="24"/>
              </w:rPr>
              <w:t>e</w:t>
            </w:r>
            <w:r>
              <w:rPr>
                <w:sz w:val="24"/>
                <w:szCs w:val="24"/>
              </w:rPr>
              <w:t>r</w:t>
            </w:r>
            <w:r>
              <w:rPr>
                <w:spacing w:val="16"/>
                <w:sz w:val="24"/>
                <w:szCs w:val="24"/>
              </w:rPr>
              <w:t xml:space="preserve"> </w:t>
            </w:r>
            <w:r>
              <w:rPr>
                <w:sz w:val="24"/>
                <w:szCs w:val="24"/>
              </w:rPr>
              <w:t>the</w:t>
            </w:r>
          </w:p>
          <w:p w:rsidR="00EA1739" w:rsidRDefault="008C4593">
            <w:pPr>
              <w:ind w:left="102" w:right="61"/>
              <w:jc w:val="both"/>
              <w:rPr>
                <w:sz w:val="24"/>
                <w:szCs w:val="24"/>
              </w:rPr>
            </w:pP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to</w:t>
            </w:r>
            <w:r>
              <w:rPr>
                <w:spacing w:val="3"/>
                <w:sz w:val="24"/>
                <w:szCs w:val="24"/>
              </w:rPr>
              <w:t xml:space="preserve"> </w:t>
            </w:r>
            <w:r>
              <w:rPr>
                <w:sz w:val="24"/>
                <w:szCs w:val="24"/>
              </w:rPr>
              <w:t>the</w:t>
            </w:r>
            <w:r>
              <w:rPr>
                <w:spacing w:val="2"/>
                <w:sz w:val="24"/>
                <w:szCs w:val="24"/>
              </w:rPr>
              <w:t xml:space="preserve"> </w:t>
            </w:r>
            <w:r>
              <w:rPr>
                <w:sz w:val="24"/>
                <w:szCs w:val="24"/>
              </w:rPr>
              <w:t>b</w:t>
            </w:r>
            <w:r>
              <w:rPr>
                <w:spacing w:val="-1"/>
                <w:sz w:val="24"/>
                <w:szCs w:val="24"/>
              </w:rPr>
              <w:t>e</w:t>
            </w:r>
            <w:r>
              <w:rPr>
                <w:sz w:val="24"/>
                <w:szCs w:val="24"/>
              </w:rPr>
              <w:t>st</w:t>
            </w:r>
            <w:r>
              <w:rPr>
                <w:spacing w:val="3"/>
                <w:sz w:val="24"/>
                <w:szCs w:val="24"/>
              </w:rPr>
              <w:t xml:space="preserve"> </w:t>
            </w:r>
            <w:r>
              <w:rPr>
                <w:sz w:val="24"/>
                <w:szCs w:val="24"/>
              </w:rPr>
              <w:t>of</w:t>
            </w:r>
            <w:r>
              <w:rPr>
                <w:spacing w:val="6"/>
                <w:sz w:val="24"/>
                <w:szCs w:val="24"/>
              </w:rPr>
              <w:t xml:space="preserve"> </w:t>
            </w:r>
            <w:r>
              <w:rPr>
                <w:spacing w:val="-2"/>
                <w:sz w:val="24"/>
                <w:szCs w:val="24"/>
              </w:rPr>
              <w:t>y</w:t>
            </w:r>
            <w:r>
              <w:rPr>
                <w:sz w:val="24"/>
                <w:szCs w:val="24"/>
              </w:rPr>
              <w:t>our</w:t>
            </w:r>
            <w:r>
              <w:rPr>
                <w:spacing w:val="1"/>
                <w:sz w:val="24"/>
                <w:szCs w:val="24"/>
              </w:rPr>
              <w:t xml:space="preserve"> </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pacing w:val="-5"/>
                <w:sz w:val="24"/>
                <w:szCs w:val="24"/>
              </w:rPr>
              <w:t>y</w:t>
            </w:r>
            <w:r>
              <w:rPr>
                <w:sz w:val="24"/>
                <w:szCs w:val="24"/>
              </w:rPr>
              <w:t>.</w:t>
            </w:r>
            <w:r>
              <w:rPr>
                <w:spacing w:val="2"/>
                <w:sz w:val="24"/>
                <w:szCs w:val="24"/>
              </w:rPr>
              <w:t xml:space="preserve"> </w:t>
            </w:r>
            <w:r>
              <w:rPr>
                <w:sz w:val="24"/>
                <w:szCs w:val="24"/>
              </w:rPr>
              <w:t>T</w:t>
            </w:r>
            <w:r>
              <w:rPr>
                <w:spacing w:val="2"/>
                <w:sz w:val="24"/>
                <w:szCs w:val="24"/>
              </w:rPr>
              <w:t>h</w:t>
            </w:r>
            <w:r>
              <w:rPr>
                <w:spacing w:val="-1"/>
                <w:sz w:val="24"/>
                <w:szCs w:val="24"/>
              </w:rPr>
              <w:t>e</w:t>
            </w:r>
            <w:r>
              <w:rPr>
                <w:sz w:val="24"/>
                <w:szCs w:val="24"/>
              </w:rPr>
              <w:t>re is</w:t>
            </w:r>
            <w:r>
              <w:rPr>
                <w:spacing w:val="3"/>
                <w:sz w:val="24"/>
                <w:szCs w:val="24"/>
              </w:rPr>
              <w:t xml:space="preserve"> </w:t>
            </w:r>
            <w:r>
              <w:rPr>
                <w:sz w:val="24"/>
                <w:szCs w:val="24"/>
              </w:rPr>
              <w:t>no</w:t>
            </w:r>
            <w:r>
              <w:rPr>
                <w:spacing w:val="2"/>
                <w:sz w:val="24"/>
                <w:szCs w:val="24"/>
              </w:rPr>
              <w:t xml:space="preserve"> w</w:t>
            </w:r>
            <w:r>
              <w:rPr>
                <w:sz w:val="24"/>
                <w:szCs w:val="24"/>
              </w:rPr>
              <w:t>rong</w:t>
            </w:r>
            <w:r>
              <w:rPr>
                <w:spacing w:val="-1"/>
                <w:sz w:val="24"/>
                <w:szCs w:val="24"/>
              </w:rPr>
              <w:t xml:space="preserve"> </w:t>
            </w:r>
            <w:r>
              <w:rPr>
                <w:spacing w:val="2"/>
                <w:sz w:val="24"/>
                <w:szCs w:val="24"/>
              </w:rPr>
              <w:t>o</w:t>
            </w:r>
            <w:r>
              <w:rPr>
                <w:sz w:val="24"/>
                <w:szCs w:val="24"/>
              </w:rPr>
              <w:t>r</w:t>
            </w:r>
            <w:r>
              <w:rPr>
                <w:spacing w:val="1"/>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3"/>
                <w:sz w:val="24"/>
                <w:szCs w:val="24"/>
              </w:rPr>
              <w:t xml:space="preserve"> </w:t>
            </w:r>
            <w:r>
              <w:rPr>
                <w:spacing w:val="-1"/>
                <w:sz w:val="24"/>
                <w:szCs w:val="24"/>
              </w:rPr>
              <w:t>a</w:t>
            </w:r>
            <w:r>
              <w:rPr>
                <w:sz w:val="24"/>
                <w:szCs w:val="24"/>
              </w:rPr>
              <w:t>ns</w:t>
            </w:r>
            <w:r>
              <w:rPr>
                <w:spacing w:val="2"/>
                <w:sz w:val="24"/>
                <w:szCs w:val="24"/>
              </w:rPr>
              <w:t>w</w:t>
            </w:r>
            <w:r>
              <w:rPr>
                <w:spacing w:val="-1"/>
                <w:sz w:val="24"/>
                <w:szCs w:val="24"/>
              </w:rPr>
              <w:t>e</w:t>
            </w:r>
            <w:r>
              <w:rPr>
                <w:sz w:val="24"/>
                <w:szCs w:val="24"/>
              </w:rPr>
              <w:t>r.</w:t>
            </w:r>
            <w:r>
              <w:rPr>
                <w:spacing w:val="1"/>
                <w:sz w:val="24"/>
                <w:szCs w:val="24"/>
              </w:rPr>
              <w:t xml:space="preserve"> </w:t>
            </w:r>
            <w:r>
              <w:rPr>
                <w:sz w:val="24"/>
                <w:szCs w:val="24"/>
              </w:rPr>
              <w:t>A</w:t>
            </w:r>
            <w:r>
              <w:rPr>
                <w:spacing w:val="2"/>
                <w:sz w:val="24"/>
                <w:szCs w:val="24"/>
              </w:rPr>
              <w:t>n</w:t>
            </w:r>
            <w:r>
              <w:rPr>
                <w:sz w:val="24"/>
                <w:szCs w:val="24"/>
              </w:rPr>
              <w:t>d</w:t>
            </w:r>
            <w:r>
              <w:rPr>
                <w:spacing w:val="2"/>
                <w:sz w:val="24"/>
                <w:szCs w:val="24"/>
              </w:rPr>
              <w:t xml:space="preserve"> </w:t>
            </w:r>
            <w:r>
              <w:rPr>
                <w:sz w:val="24"/>
                <w:szCs w:val="24"/>
              </w:rPr>
              <w:t>if</w:t>
            </w:r>
            <w:r>
              <w:rPr>
                <w:spacing w:val="2"/>
                <w:sz w:val="24"/>
                <w:szCs w:val="24"/>
              </w:rPr>
              <w:t xml:space="preserve"> </w:t>
            </w:r>
            <w:r>
              <w:rPr>
                <w:sz w:val="24"/>
                <w:szCs w:val="24"/>
              </w:rPr>
              <w:t>the</w:t>
            </w:r>
            <w:r>
              <w:rPr>
                <w:spacing w:val="-1"/>
                <w:sz w:val="24"/>
                <w:szCs w:val="24"/>
              </w:rPr>
              <w:t>r</w:t>
            </w:r>
            <w:r>
              <w:rPr>
                <w:sz w:val="24"/>
                <w:szCs w:val="24"/>
              </w:rPr>
              <w:t>e is</w:t>
            </w:r>
            <w:r>
              <w:rPr>
                <w:spacing w:val="7"/>
                <w:sz w:val="24"/>
                <w:szCs w:val="24"/>
              </w:rPr>
              <w:t xml:space="preserve"> </w:t>
            </w:r>
            <w:r>
              <w:rPr>
                <w:sz w:val="24"/>
                <w:szCs w:val="24"/>
              </w:rPr>
              <w:t>something</w:t>
            </w:r>
            <w:r>
              <w:rPr>
                <w:spacing w:val="6"/>
                <w:sz w:val="24"/>
                <w:szCs w:val="24"/>
              </w:rPr>
              <w:t xml:space="preserve"> </w:t>
            </w:r>
            <w:r>
              <w:rPr>
                <w:spacing w:val="-5"/>
                <w:sz w:val="24"/>
                <w:szCs w:val="24"/>
              </w:rPr>
              <w:t>y</w:t>
            </w:r>
            <w:r>
              <w:rPr>
                <w:sz w:val="24"/>
                <w:szCs w:val="24"/>
              </w:rPr>
              <w:t>ou</w:t>
            </w:r>
            <w:r>
              <w:rPr>
                <w:spacing w:val="6"/>
                <w:sz w:val="24"/>
                <w:szCs w:val="24"/>
              </w:rPr>
              <w:t xml:space="preserve"> </w:t>
            </w:r>
            <w:r>
              <w:rPr>
                <w:sz w:val="24"/>
                <w:szCs w:val="24"/>
              </w:rPr>
              <w:t>did</w:t>
            </w:r>
            <w:r>
              <w:rPr>
                <w:spacing w:val="6"/>
                <w:sz w:val="24"/>
                <w:szCs w:val="24"/>
              </w:rPr>
              <w:t xml:space="preserve"> </w:t>
            </w:r>
            <w:r>
              <w:rPr>
                <w:sz w:val="24"/>
                <w:szCs w:val="24"/>
              </w:rPr>
              <w:t>not</w:t>
            </w:r>
            <w:r>
              <w:rPr>
                <w:spacing w:val="9"/>
                <w:sz w:val="24"/>
                <w:szCs w:val="24"/>
              </w:rPr>
              <w:t xml:space="preserve"> </w:t>
            </w:r>
            <w:r>
              <w:rPr>
                <w:spacing w:val="-2"/>
                <w:sz w:val="24"/>
                <w:szCs w:val="24"/>
              </w:rPr>
              <w:t>g</w:t>
            </w:r>
            <w:r>
              <w:rPr>
                <w:spacing w:val="-1"/>
                <w:sz w:val="24"/>
                <w:szCs w:val="24"/>
              </w:rPr>
              <w:t>e</w:t>
            </w:r>
            <w:r>
              <w:rPr>
                <w:sz w:val="24"/>
                <w:szCs w:val="24"/>
              </w:rPr>
              <w:t>t</w:t>
            </w:r>
            <w:r>
              <w:rPr>
                <w:spacing w:val="6"/>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6"/>
                <w:sz w:val="24"/>
                <w:szCs w:val="24"/>
              </w:rPr>
              <w:t xml:space="preserve"> </w:t>
            </w:r>
            <w:r>
              <w:rPr>
                <w:spacing w:val="1"/>
                <w:sz w:val="24"/>
                <w:szCs w:val="24"/>
              </w:rPr>
              <w:t>e</w:t>
            </w:r>
            <w:r>
              <w:rPr>
                <w:sz w:val="24"/>
                <w:szCs w:val="24"/>
              </w:rPr>
              <w:t>rr</w:t>
            </w:r>
            <w:r>
              <w:rPr>
                <w:spacing w:val="9"/>
                <w:sz w:val="24"/>
                <w:szCs w:val="24"/>
              </w:rPr>
              <w:t xml:space="preserve"> </w:t>
            </w:r>
            <w:r>
              <w:rPr>
                <w:spacing w:val="-5"/>
                <w:sz w:val="24"/>
                <w:szCs w:val="24"/>
              </w:rPr>
              <w:t>y</w:t>
            </w:r>
            <w:r>
              <w:rPr>
                <w:sz w:val="24"/>
                <w:szCs w:val="24"/>
              </w:rPr>
              <w:t>ou</w:t>
            </w:r>
            <w:r>
              <w:rPr>
                <w:spacing w:val="6"/>
                <w:sz w:val="24"/>
                <w:szCs w:val="24"/>
              </w:rPr>
              <w:t xml:space="preserve"> </w:t>
            </w:r>
            <w:r>
              <w:rPr>
                <w:spacing w:val="-1"/>
                <w:sz w:val="24"/>
                <w:szCs w:val="24"/>
              </w:rPr>
              <w:t>ca</w:t>
            </w:r>
            <w:r>
              <w:rPr>
                <w:sz w:val="24"/>
                <w:szCs w:val="24"/>
              </w:rPr>
              <w:t>n</w:t>
            </w:r>
            <w:r>
              <w:rPr>
                <w:spacing w:val="6"/>
                <w:sz w:val="24"/>
                <w:szCs w:val="24"/>
              </w:rPr>
              <w:t xml:space="preserve"> </w:t>
            </w:r>
            <w:r>
              <w:rPr>
                <w:sz w:val="24"/>
                <w:szCs w:val="24"/>
              </w:rPr>
              <w:t>j</w:t>
            </w:r>
            <w:r>
              <w:rPr>
                <w:spacing w:val="3"/>
                <w:sz w:val="24"/>
                <w:szCs w:val="24"/>
              </w:rPr>
              <w:t>u</w:t>
            </w:r>
            <w:r>
              <w:rPr>
                <w:sz w:val="24"/>
                <w:szCs w:val="24"/>
              </w:rPr>
              <w:t>st</w:t>
            </w:r>
            <w:r>
              <w:rPr>
                <w:spacing w:val="7"/>
                <w:sz w:val="24"/>
                <w:szCs w:val="24"/>
              </w:rPr>
              <w:t xml:space="preserve"> </w:t>
            </w:r>
            <w:r>
              <w:rPr>
                <w:spacing w:val="4"/>
                <w:sz w:val="24"/>
                <w:szCs w:val="24"/>
              </w:rPr>
              <w:t>a</w:t>
            </w:r>
            <w:r>
              <w:rPr>
                <w:sz w:val="24"/>
                <w:szCs w:val="24"/>
              </w:rPr>
              <w:t>sk</w:t>
            </w:r>
            <w:r>
              <w:rPr>
                <w:spacing w:val="6"/>
                <w:sz w:val="24"/>
                <w:szCs w:val="24"/>
              </w:rPr>
              <w:t xml:space="preserve"> </w:t>
            </w:r>
            <w:r>
              <w:rPr>
                <w:sz w:val="24"/>
                <w:szCs w:val="24"/>
              </w:rPr>
              <w:t>me</w:t>
            </w:r>
            <w:r>
              <w:rPr>
                <w:spacing w:val="8"/>
                <w:sz w:val="24"/>
                <w:szCs w:val="24"/>
              </w:rPr>
              <w:t xml:space="preserve"> </w:t>
            </w:r>
            <w:r>
              <w:rPr>
                <w:sz w:val="24"/>
                <w:szCs w:val="24"/>
              </w:rPr>
              <w:t>I will</w:t>
            </w:r>
            <w:r>
              <w:rPr>
                <w:spacing w:val="7"/>
                <w:sz w:val="24"/>
                <w:szCs w:val="24"/>
              </w:rPr>
              <w:t xml:space="preserve"> </w:t>
            </w:r>
            <w:r>
              <w:rPr>
                <w:spacing w:val="-1"/>
                <w:sz w:val="24"/>
                <w:szCs w:val="24"/>
              </w:rPr>
              <w:t>c</w:t>
            </w:r>
            <w:r>
              <w:rPr>
                <w:sz w:val="24"/>
                <w:szCs w:val="24"/>
              </w:rPr>
              <w:t>l</w:t>
            </w:r>
            <w:r>
              <w:rPr>
                <w:spacing w:val="2"/>
                <w:sz w:val="24"/>
                <w:szCs w:val="24"/>
              </w:rPr>
              <w:t>a</w:t>
            </w:r>
            <w:r>
              <w:rPr>
                <w:sz w:val="24"/>
                <w:szCs w:val="24"/>
              </w:rPr>
              <w:t>ri</w:t>
            </w:r>
            <w:r>
              <w:rPr>
                <w:spacing w:val="4"/>
                <w:sz w:val="24"/>
                <w:szCs w:val="24"/>
              </w:rPr>
              <w:t>f</w:t>
            </w:r>
            <w:r>
              <w:rPr>
                <w:sz w:val="24"/>
                <w:szCs w:val="24"/>
              </w:rPr>
              <w:t>y</w:t>
            </w:r>
            <w:r>
              <w:rPr>
                <w:spacing w:val="6"/>
                <w:sz w:val="24"/>
                <w:szCs w:val="24"/>
              </w:rPr>
              <w:t xml:space="preserve"> </w:t>
            </w:r>
            <w:r>
              <w:rPr>
                <w:spacing w:val="-2"/>
                <w:sz w:val="24"/>
                <w:szCs w:val="24"/>
              </w:rPr>
              <w:t>y</w:t>
            </w:r>
            <w:r>
              <w:rPr>
                <w:sz w:val="24"/>
                <w:szCs w:val="24"/>
              </w:rPr>
              <w:t>ou.</w:t>
            </w:r>
            <w:r>
              <w:rPr>
                <w:spacing w:val="8"/>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m hoping that</w:t>
            </w:r>
            <w:r>
              <w:rPr>
                <w:spacing w:val="2"/>
                <w:sz w:val="24"/>
                <w:szCs w:val="24"/>
              </w:rPr>
              <w:t xml:space="preserve"> </w:t>
            </w:r>
            <w:r>
              <w:rPr>
                <w:sz w:val="24"/>
                <w:szCs w:val="24"/>
              </w:rPr>
              <w:t>it</w:t>
            </w:r>
            <w:r>
              <w:rPr>
                <w:spacing w:val="3"/>
                <w:sz w:val="24"/>
                <w:szCs w:val="24"/>
              </w:rPr>
              <w:t xml:space="preserve"> </w:t>
            </w:r>
            <w:r>
              <w:rPr>
                <w:sz w:val="24"/>
                <w:szCs w:val="24"/>
              </w:rPr>
              <w:t>will</w:t>
            </w:r>
            <w:r>
              <w:rPr>
                <w:spacing w:val="3"/>
                <w:sz w:val="24"/>
                <w:szCs w:val="24"/>
              </w:rPr>
              <w:t xml:space="preserve"> </w:t>
            </w:r>
            <w:r>
              <w:rPr>
                <w:sz w:val="24"/>
                <w:szCs w:val="24"/>
              </w:rPr>
              <w:t>be</w:t>
            </w:r>
            <w:r>
              <w:rPr>
                <w:spacing w:val="1"/>
                <w:sz w:val="24"/>
                <w:szCs w:val="24"/>
              </w:rPr>
              <w:t xml:space="preserve"> </w:t>
            </w:r>
            <w:r>
              <w:rPr>
                <w:sz w:val="24"/>
                <w:szCs w:val="24"/>
              </w:rPr>
              <w:t>30</w:t>
            </w:r>
            <w:r>
              <w:rPr>
                <w:spacing w:val="2"/>
                <w:sz w:val="24"/>
                <w:szCs w:val="24"/>
              </w:rPr>
              <w:t xml:space="preserve"> </w:t>
            </w:r>
            <w:r>
              <w:rPr>
                <w:sz w:val="24"/>
                <w:szCs w:val="24"/>
              </w:rPr>
              <w:t>m</w:t>
            </w:r>
            <w:r>
              <w:rPr>
                <w:spacing w:val="1"/>
                <w:sz w:val="24"/>
                <w:szCs w:val="24"/>
              </w:rPr>
              <w:t>i</w:t>
            </w:r>
            <w:r>
              <w:rPr>
                <w:sz w:val="24"/>
                <w:szCs w:val="24"/>
              </w:rPr>
              <w:t>nutes</w:t>
            </w:r>
            <w:r>
              <w:rPr>
                <w:spacing w:val="2"/>
                <w:sz w:val="24"/>
                <w:szCs w:val="24"/>
              </w:rPr>
              <w:t xml:space="preserve"> </w:t>
            </w:r>
            <w:r>
              <w:rPr>
                <w:sz w:val="24"/>
                <w:szCs w:val="24"/>
              </w:rPr>
              <w:t>long on</w:t>
            </w:r>
            <w:r>
              <w:rPr>
                <w:spacing w:val="3"/>
                <w:sz w:val="24"/>
                <w:szCs w:val="24"/>
              </w:rPr>
              <w:t>l</w:t>
            </w:r>
            <w:r>
              <w:rPr>
                <w:spacing w:val="-5"/>
                <w:sz w:val="24"/>
                <w:szCs w:val="24"/>
              </w:rPr>
              <w:t>y</w:t>
            </w:r>
            <w:r>
              <w:rPr>
                <w:sz w:val="24"/>
                <w:szCs w:val="24"/>
              </w:rPr>
              <w:t>.</w:t>
            </w:r>
            <w:r>
              <w:rPr>
                <w:spacing w:val="6"/>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 xml:space="preserve"> </w:t>
            </w:r>
            <w:r>
              <w:rPr>
                <w:spacing w:val="-1"/>
                <w:sz w:val="24"/>
                <w:szCs w:val="24"/>
              </w:rPr>
              <w:t>c</w:t>
            </w:r>
            <w:r>
              <w:rPr>
                <w:sz w:val="24"/>
                <w:szCs w:val="24"/>
              </w:rPr>
              <w:t>ontains</w:t>
            </w:r>
            <w:r>
              <w:rPr>
                <w:spacing w:val="2"/>
                <w:sz w:val="24"/>
                <w:szCs w:val="24"/>
              </w:rPr>
              <w:t xml:space="preserve"> </w:t>
            </w:r>
            <w:r>
              <w:rPr>
                <w:sz w:val="24"/>
                <w:szCs w:val="24"/>
              </w:rPr>
              <w:t>a</w:t>
            </w:r>
            <w:r>
              <w:rPr>
                <w:spacing w:val="1"/>
                <w:sz w:val="24"/>
                <w:szCs w:val="24"/>
              </w:rPr>
              <w:t xml:space="preserve"> </w:t>
            </w:r>
            <w:r>
              <w:rPr>
                <w:sz w:val="24"/>
                <w:szCs w:val="24"/>
              </w:rPr>
              <w:t>to</w:t>
            </w:r>
            <w:r>
              <w:rPr>
                <w:spacing w:val="3"/>
                <w:sz w:val="24"/>
                <w:szCs w:val="24"/>
              </w:rPr>
              <w:t>t</w:t>
            </w:r>
            <w:r>
              <w:rPr>
                <w:spacing w:val="-1"/>
                <w:sz w:val="24"/>
                <w:szCs w:val="24"/>
              </w:rPr>
              <w:t>a</w:t>
            </w:r>
            <w:r>
              <w:rPr>
                <w:sz w:val="24"/>
                <w:szCs w:val="24"/>
              </w:rPr>
              <w:t>l</w:t>
            </w:r>
            <w:r>
              <w:rPr>
                <w:spacing w:val="2"/>
                <w:sz w:val="24"/>
                <w:szCs w:val="24"/>
              </w:rPr>
              <w:t xml:space="preserve"> </w:t>
            </w:r>
            <w:r>
              <w:rPr>
                <w:sz w:val="24"/>
                <w:szCs w:val="24"/>
              </w:rPr>
              <w:t>of</w:t>
            </w:r>
            <w:r>
              <w:rPr>
                <w:spacing w:val="1"/>
                <w:sz w:val="24"/>
                <w:szCs w:val="24"/>
              </w:rPr>
              <w:t xml:space="preserve"> </w:t>
            </w:r>
            <w:r>
              <w:rPr>
                <w:sz w:val="24"/>
                <w:szCs w:val="24"/>
              </w:rPr>
              <w:t>22 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S</w:t>
            </w:r>
            <w:r>
              <w:rPr>
                <w:sz w:val="24"/>
                <w:szCs w:val="24"/>
              </w:rPr>
              <w:t>ome follow</w:t>
            </w:r>
            <w:r>
              <w:rPr>
                <w:spacing w:val="3"/>
                <w:sz w:val="24"/>
                <w:szCs w:val="24"/>
              </w:rPr>
              <w:t xml:space="preserve"> </w:t>
            </w:r>
            <w:r>
              <w:rPr>
                <w:sz w:val="24"/>
                <w:szCs w:val="24"/>
              </w:rPr>
              <w:t>up</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will</w:t>
            </w:r>
            <w:r>
              <w:rPr>
                <w:spacing w:val="1"/>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lop</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p</w:t>
            </w:r>
            <w:r>
              <w:rPr>
                <w:spacing w:val="-1"/>
                <w:sz w:val="24"/>
                <w:szCs w:val="24"/>
              </w:rPr>
              <w:t>r</w:t>
            </w:r>
            <w:r>
              <w:rPr>
                <w:spacing w:val="2"/>
                <w:sz w:val="24"/>
                <w:szCs w:val="24"/>
              </w:rPr>
              <w:t>o</w:t>
            </w:r>
            <w:r>
              <w:rPr>
                <w:spacing w:val="-1"/>
                <w:sz w:val="24"/>
                <w:szCs w:val="24"/>
              </w:rPr>
              <w:t>c</w:t>
            </w:r>
            <w:r>
              <w:rPr>
                <w:spacing w:val="1"/>
                <w:sz w:val="24"/>
                <w:szCs w:val="24"/>
              </w:rPr>
              <w:t>e</w:t>
            </w:r>
            <w:r>
              <w:rPr>
                <w:spacing w:val="-1"/>
                <w:sz w:val="24"/>
                <w:szCs w:val="24"/>
              </w:rPr>
              <w:t>e</w:t>
            </w:r>
            <w:r>
              <w:rPr>
                <w:sz w:val="24"/>
                <w:szCs w:val="24"/>
              </w:rPr>
              <w:t>ds.</w:t>
            </w:r>
            <w:r>
              <w:rPr>
                <w:spacing w:val="1"/>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3"/>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4"/>
                <w:sz w:val="24"/>
                <w:szCs w:val="24"/>
              </w:rPr>
              <w:t xml:space="preserve"> </w:t>
            </w:r>
            <w:r>
              <w:rPr>
                <w:sz w:val="24"/>
                <w:szCs w:val="24"/>
              </w:rPr>
              <w:t>to</w:t>
            </w:r>
            <w:r>
              <w:rPr>
                <w:spacing w:val="24"/>
                <w:sz w:val="24"/>
                <w:szCs w:val="24"/>
              </w:rPr>
              <w:t xml:space="preserve"> </w:t>
            </w:r>
            <w:r>
              <w:rPr>
                <w:sz w:val="24"/>
                <w:szCs w:val="24"/>
              </w:rPr>
              <w:t>find</w:t>
            </w:r>
            <w:r>
              <w:rPr>
                <w:spacing w:val="24"/>
                <w:sz w:val="24"/>
                <w:szCs w:val="24"/>
              </w:rPr>
              <w:t xml:space="preserve"> </w:t>
            </w:r>
            <w:r>
              <w:rPr>
                <w:sz w:val="24"/>
                <w:szCs w:val="24"/>
              </w:rPr>
              <w:t>info</w:t>
            </w:r>
            <w:r>
              <w:rPr>
                <w:spacing w:val="-1"/>
                <w:sz w:val="24"/>
                <w:szCs w:val="24"/>
              </w:rPr>
              <w:t>r</w:t>
            </w:r>
            <w:r>
              <w:rPr>
                <w:sz w:val="24"/>
                <w:szCs w:val="24"/>
              </w:rPr>
              <w:t>mation</w:t>
            </w:r>
            <w:r>
              <w:rPr>
                <w:spacing w:val="24"/>
                <w:sz w:val="24"/>
                <w:szCs w:val="24"/>
              </w:rPr>
              <w:t xml:space="preserve"> </w:t>
            </w:r>
            <w:r>
              <w:rPr>
                <w:sz w:val="24"/>
                <w:szCs w:val="24"/>
              </w:rPr>
              <w:t>on</w:t>
            </w:r>
            <w:r>
              <w:rPr>
                <w:spacing w:val="24"/>
                <w:sz w:val="24"/>
                <w:szCs w:val="24"/>
              </w:rPr>
              <w:t xml:space="preserve"> </w:t>
            </w:r>
            <w:r>
              <w:rPr>
                <w:sz w:val="24"/>
                <w:szCs w:val="24"/>
              </w:rPr>
              <w:t>the</w:t>
            </w:r>
            <w:r>
              <w:rPr>
                <w:spacing w:val="23"/>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4"/>
                <w:sz w:val="24"/>
                <w:szCs w:val="24"/>
              </w:rPr>
              <w:t xml:space="preserve"> </w:t>
            </w:r>
            <w:r>
              <w:rPr>
                <w:sz w:val="24"/>
                <w:szCs w:val="24"/>
              </w:rPr>
              <w:t>of</w:t>
            </w:r>
            <w:r>
              <w:rPr>
                <w:spacing w:val="23"/>
                <w:sz w:val="24"/>
                <w:szCs w:val="24"/>
              </w:rPr>
              <w:t xml:space="preserve"> </w:t>
            </w:r>
            <w:r>
              <w:rPr>
                <w:sz w:val="24"/>
                <w:szCs w:val="24"/>
              </w:rPr>
              <w:t>p</w:t>
            </w:r>
            <w:r>
              <w:rPr>
                <w:spacing w:val="-1"/>
                <w:sz w:val="24"/>
                <w:szCs w:val="24"/>
              </w:rPr>
              <w:t>r</w:t>
            </w:r>
            <w:r>
              <w:rPr>
                <w:spacing w:val="1"/>
                <w:sz w:val="24"/>
                <w:szCs w:val="24"/>
              </w:rPr>
              <w:t>a</w:t>
            </w:r>
            <w:r>
              <w:rPr>
                <w:spacing w:val="3"/>
                <w:sz w:val="24"/>
                <w:szCs w:val="24"/>
              </w:rPr>
              <w:t>c</w:t>
            </w:r>
            <w:r>
              <w:rPr>
                <w:sz w:val="24"/>
                <w:szCs w:val="24"/>
              </w:rPr>
              <w:t>t</w:t>
            </w:r>
            <w:r>
              <w:rPr>
                <w:spacing w:val="1"/>
                <w:sz w:val="24"/>
                <w:szCs w:val="24"/>
              </w:rPr>
              <w:t>i</w:t>
            </w:r>
            <w:r>
              <w:rPr>
                <w:spacing w:val="-1"/>
                <w:sz w:val="24"/>
                <w:szCs w:val="24"/>
              </w:rPr>
              <w:t>ca</w:t>
            </w:r>
            <w:r>
              <w:rPr>
                <w:sz w:val="24"/>
                <w:szCs w:val="24"/>
              </w:rPr>
              <w:t>l</w:t>
            </w:r>
            <w:r>
              <w:rPr>
                <w:spacing w:val="24"/>
                <w:sz w:val="24"/>
                <w:szCs w:val="24"/>
              </w:rPr>
              <w:t xml:space="preserve"> </w:t>
            </w:r>
            <w:r>
              <w:rPr>
                <w:sz w:val="24"/>
                <w:szCs w:val="24"/>
              </w:rPr>
              <w:t>wo</w:t>
            </w:r>
            <w:r>
              <w:rPr>
                <w:spacing w:val="-1"/>
                <w:sz w:val="24"/>
                <w:szCs w:val="24"/>
              </w:rPr>
              <w:t>r</w:t>
            </w:r>
            <w:r>
              <w:rPr>
                <w:sz w:val="24"/>
                <w:szCs w:val="24"/>
              </w:rPr>
              <w:t>k</w:t>
            </w:r>
            <w:r>
              <w:rPr>
                <w:spacing w:val="26"/>
                <w:sz w:val="24"/>
                <w:szCs w:val="24"/>
              </w:rPr>
              <w:t xml:space="preserve"> </w:t>
            </w:r>
            <w:r>
              <w:rPr>
                <w:sz w:val="24"/>
                <w:szCs w:val="24"/>
              </w:rPr>
              <w:t>that</w:t>
            </w:r>
            <w:r>
              <w:rPr>
                <w:spacing w:val="26"/>
                <w:sz w:val="24"/>
                <w:szCs w:val="24"/>
              </w:rPr>
              <w:t xml:space="preserve"> </w:t>
            </w:r>
            <w:r>
              <w:rPr>
                <w:spacing w:val="-5"/>
                <w:sz w:val="24"/>
                <w:szCs w:val="24"/>
              </w:rPr>
              <w:t>y</w:t>
            </w:r>
            <w:r>
              <w:rPr>
                <w:sz w:val="24"/>
                <w:szCs w:val="24"/>
              </w:rPr>
              <w:t>ou do</w:t>
            </w:r>
            <w:r>
              <w:rPr>
                <w:spacing w:val="12"/>
                <w:sz w:val="24"/>
                <w:szCs w:val="24"/>
              </w:rPr>
              <w:t xml:space="preserve"> </w:t>
            </w:r>
            <w:r>
              <w:rPr>
                <w:spacing w:val="-1"/>
                <w:sz w:val="24"/>
                <w:szCs w:val="24"/>
              </w:rPr>
              <w:t>a</w:t>
            </w:r>
            <w:r>
              <w:rPr>
                <w:sz w:val="24"/>
                <w:szCs w:val="24"/>
              </w:rPr>
              <w:t>s</w:t>
            </w:r>
            <w:r>
              <w:rPr>
                <w:spacing w:val="12"/>
                <w:sz w:val="24"/>
                <w:szCs w:val="24"/>
              </w:rPr>
              <w:t xml:space="preserve"> </w:t>
            </w:r>
            <w:r>
              <w:rPr>
                <w:sz w:val="24"/>
                <w:szCs w:val="24"/>
              </w:rPr>
              <w:t>a</w:t>
            </w:r>
            <w:r>
              <w:rPr>
                <w:spacing w:val="11"/>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w:t>
            </w:r>
            <w:r>
              <w:rPr>
                <w:spacing w:val="-2"/>
                <w:sz w:val="24"/>
                <w:szCs w:val="24"/>
              </w:rPr>
              <w:t>a</w:t>
            </w:r>
            <w:r>
              <w:rPr>
                <w:sz w:val="24"/>
                <w:szCs w:val="24"/>
              </w:rPr>
              <w:t>t</w:t>
            </w:r>
            <w:r>
              <w:rPr>
                <w:spacing w:val="1"/>
                <w:sz w:val="24"/>
                <w:szCs w:val="24"/>
              </w:rPr>
              <w:t>i</w:t>
            </w:r>
            <w:r>
              <w:rPr>
                <w:sz w:val="24"/>
                <w:szCs w:val="24"/>
              </w:rPr>
              <w:t>on</w:t>
            </w:r>
            <w:r>
              <w:rPr>
                <w:spacing w:val="12"/>
                <w:sz w:val="24"/>
                <w:szCs w:val="24"/>
              </w:rPr>
              <w:t xml:space="preserve"> </w:t>
            </w:r>
            <w:r>
              <w:rPr>
                <w:sz w:val="24"/>
                <w:szCs w:val="24"/>
              </w:rPr>
              <w:t>to</w:t>
            </w:r>
            <w:r>
              <w:rPr>
                <w:spacing w:val="12"/>
                <w:sz w:val="24"/>
                <w:szCs w:val="24"/>
              </w:rPr>
              <w:t xml:space="preserve"> </w:t>
            </w:r>
            <w:r>
              <w:rPr>
                <w:sz w:val="24"/>
                <w:szCs w:val="24"/>
              </w:rPr>
              <w:t>be</w:t>
            </w:r>
            <w:r>
              <w:rPr>
                <w:spacing w:val="11"/>
                <w:sz w:val="24"/>
                <w:szCs w:val="24"/>
              </w:rPr>
              <w:t xml:space="preserve"> </w:t>
            </w:r>
            <w:r>
              <w:rPr>
                <w:sz w:val="24"/>
                <w:szCs w:val="24"/>
              </w:rPr>
              <w:t>a</w:t>
            </w:r>
            <w:r>
              <w:rPr>
                <w:spacing w:val="1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11"/>
                <w:sz w:val="24"/>
                <w:szCs w:val="24"/>
              </w:rPr>
              <w:t xml:space="preserve"> </w:t>
            </w:r>
            <w:r>
              <w:rPr>
                <w:spacing w:val="1"/>
                <w:sz w:val="24"/>
                <w:szCs w:val="24"/>
              </w:rPr>
              <w:t>P</w:t>
            </w:r>
            <w:r>
              <w:rPr>
                <w:sz w:val="24"/>
                <w:szCs w:val="24"/>
              </w:rPr>
              <w:t>le</w:t>
            </w:r>
            <w:r>
              <w:rPr>
                <w:spacing w:val="-1"/>
                <w:sz w:val="24"/>
                <w:szCs w:val="24"/>
              </w:rPr>
              <w:t>a</w:t>
            </w:r>
            <w:r>
              <w:rPr>
                <w:spacing w:val="2"/>
                <w:sz w:val="24"/>
                <w:szCs w:val="24"/>
              </w:rPr>
              <w:t>s</w:t>
            </w:r>
            <w:r>
              <w:rPr>
                <w:sz w:val="24"/>
                <w:szCs w:val="24"/>
              </w:rPr>
              <w:t>e</w:t>
            </w:r>
            <w:r>
              <w:rPr>
                <w:spacing w:val="11"/>
                <w:sz w:val="24"/>
                <w:szCs w:val="24"/>
              </w:rPr>
              <w:t xml:space="preserve"> </w:t>
            </w:r>
            <w:r>
              <w:rPr>
                <w:sz w:val="24"/>
                <w:szCs w:val="24"/>
              </w:rPr>
              <w:t>f</w:t>
            </w:r>
            <w:r>
              <w:rPr>
                <w:spacing w:val="-2"/>
                <w:sz w:val="24"/>
                <w:szCs w:val="24"/>
              </w:rPr>
              <w:t>e</w:t>
            </w:r>
            <w:r>
              <w:rPr>
                <w:spacing w:val="-1"/>
                <w:sz w:val="24"/>
                <w:szCs w:val="24"/>
              </w:rPr>
              <w:t>e</w:t>
            </w:r>
            <w:r>
              <w:rPr>
                <w:sz w:val="24"/>
                <w:szCs w:val="24"/>
              </w:rPr>
              <w:t>l</w:t>
            </w:r>
            <w:r>
              <w:rPr>
                <w:spacing w:val="12"/>
                <w:sz w:val="24"/>
                <w:szCs w:val="24"/>
              </w:rPr>
              <w:t xml:space="preserve"> </w:t>
            </w:r>
            <w:r>
              <w:rPr>
                <w:sz w:val="24"/>
                <w:szCs w:val="24"/>
              </w:rPr>
              <w:t>f</w:t>
            </w:r>
            <w:r>
              <w:rPr>
                <w:spacing w:val="-1"/>
                <w:sz w:val="24"/>
                <w:szCs w:val="24"/>
              </w:rPr>
              <w:t>r</w:t>
            </w:r>
            <w:r>
              <w:rPr>
                <w:spacing w:val="1"/>
                <w:sz w:val="24"/>
                <w:szCs w:val="24"/>
              </w:rPr>
              <w:t>e</w:t>
            </w:r>
            <w:r>
              <w:rPr>
                <w:sz w:val="24"/>
                <w:szCs w:val="24"/>
              </w:rPr>
              <w:t>e</w:t>
            </w:r>
            <w:r>
              <w:rPr>
                <w:spacing w:val="11"/>
                <w:sz w:val="24"/>
                <w:szCs w:val="24"/>
              </w:rPr>
              <w:t xml:space="preserve"> </w:t>
            </w:r>
            <w:r>
              <w:rPr>
                <w:sz w:val="24"/>
                <w:szCs w:val="24"/>
              </w:rPr>
              <w:t>to</w:t>
            </w:r>
            <w:r>
              <w:rPr>
                <w:spacing w:val="12"/>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11"/>
                <w:sz w:val="24"/>
                <w:szCs w:val="24"/>
              </w:rPr>
              <w:t xml:space="preserve"> </w:t>
            </w:r>
            <w:r>
              <w:rPr>
                <w:sz w:val="24"/>
                <w:szCs w:val="24"/>
              </w:rPr>
              <w:t>the</w:t>
            </w:r>
            <w:r>
              <w:rPr>
                <w:spacing w:val="1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s</w:t>
            </w:r>
            <w:r>
              <w:rPr>
                <w:spacing w:val="1"/>
                <w:sz w:val="24"/>
                <w:szCs w:val="24"/>
              </w:rPr>
              <w:t xml:space="preserve"> </w:t>
            </w:r>
            <w:r>
              <w:rPr>
                <w:sz w:val="24"/>
                <w:szCs w:val="24"/>
              </w:rPr>
              <w:t>b</w:t>
            </w:r>
            <w:r>
              <w:rPr>
                <w:spacing w:val="-1"/>
                <w:sz w:val="24"/>
                <w:szCs w:val="24"/>
              </w:rPr>
              <w:t>e</w:t>
            </w:r>
            <w:r>
              <w:rPr>
                <w:sz w:val="24"/>
                <w:szCs w:val="24"/>
              </w:rPr>
              <w:t>st</w:t>
            </w:r>
            <w:r>
              <w:rPr>
                <w:spacing w:val="1"/>
                <w:sz w:val="24"/>
                <w:szCs w:val="24"/>
              </w:rPr>
              <w:t xml:space="preserve"> </w:t>
            </w:r>
            <w:r>
              <w:rPr>
                <w:spacing w:val="-1"/>
                <w:sz w:val="24"/>
                <w:szCs w:val="24"/>
              </w:rPr>
              <w:t>a</w:t>
            </w:r>
            <w:r>
              <w:rPr>
                <w:sz w:val="24"/>
                <w:szCs w:val="24"/>
              </w:rPr>
              <w:t>s</w:t>
            </w:r>
            <w:r>
              <w:rPr>
                <w:spacing w:val="6"/>
                <w:sz w:val="24"/>
                <w:szCs w:val="24"/>
              </w:rPr>
              <w:t xml:space="preserve"> </w:t>
            </w:r>
            <w:r>
              <w:rPr>
                <w:spacing w:val="-5"/>
                <w:sz w:val="24"/>
                <w:szCs w:val="24"/>
              </w:rPr>
              <w:t>y</w:t>
            </w:r>
            <w:r>
              <w:rPr>
                <w:sz w:val="24"/>
                <w:szCs w:val="24"/>
              </w:rPr>
              <w:t>ou</w:t>
            </w:r>
            <w:r>
              <w:rPr>
                <w:spacing w:val="3"/>
                <w:sz w:val="24"/>
                <w:szCs w:val="24"/>
              </w:rPr>
              <w:t xml:space="preserve"> </w:t>
            </w:r>
            <w:r>
              <w:rPr>
                <w:spacing w:val="-1"/>
                <w:sz w:val="24"/>
                <w:szCs w:val="24"/>
              </w:rPr>
              <w:t>ca</w:t>
            </w:r>
            <w:r>
              <w:rPr>
                <w:sz w:val="24"/>
                <w:szCs w:val="24"/>
              </w:rPr>
              <w:t>n.</w:t>
            </w:r>
            <w:r>
              <w:rPr>
                <w:spacing w:val="3"/>
                <w:sz w:val="24"/>
                <w:szCs w:val="24"/>
              </w:rPr>
              <w:t xml:space="preserve"> </w:t>
            </w:r>
            <w:r>
              <w:rPr>
                <w:sz w:val="24"/>
                <w:szCs w:val="24"/>
              </w:rPr>
              <w:t>Note</w:t>
            </w:r>
            <w:r>
              <w:rPr>
                <w:spacing w:val="2"/>
                <w:sz w:val="24"/>
                <w:szCs w:val="24"/>
              </w:rPr>
              <w:t xml:space="preserve"> </w:t>
            </w:r>
            <w:r>
              <w:rPr>
                <w:sz w:val="24"/>
                <w:szCs w:val="24"/>
              </w:rPr>
              <w:t>that</w:t>
            </w:r>
            <w:r>
              <w:rPr>
                <w:spacing w:val="1"/>
                <w:sz w:val="24"/>
                <w:szCs w:val="24"/>
              </w:rPr>
              <w:t xml:space="preserve"> </w:t>
            </w:r>
            <w:r>
              <w:rPr>
                <w:spacing w:val="-1"/>
                <w:sz w:val="24"/>
                <w:szCs w:val="24"/>
              </w:rPr>
              <w:t>a</w:t>
            </w:r>
            <w:r>
              <w:rPr>
                <w:sz w:val="24"/>
                <w:szCs w:val="24"/>
              </w:rPr>
              <w:t>ll</w:t>
            </w:r>
            <w:r>
              <w:rPr>
                <w:spacing w:val="1"/>
                <w:sz w:val="24"/>
                <w:szCs w:val="24"/>
              </w:rPr>
              <w:t xml:space="preserve"> </w:t>
            </w:r>
            <w:r>
              <w:rPr>
                <w:sz w:val="24"/>
                <w:szCs w:val="24"/>
              </w:rPr>
              <w:t>the info</w:t>
            </w:r>
            <w:r>
              <w:rPr>
                <w:spacing w:val="-1"/>
                <w:sz w:val="24"/>
                <w:szCs w:val="24"/>
              </w:rPr>
              <w:t>r</w:t>
            </w:r>
            <w:r>
              <w:rPr>
                <w:sz w:val="24"/>
                <w:szCs w:val="24"/>
              </w:rPr>
              <w:t>mation</w:t>
            </w:r>
            <w:r>
              <w:rPr>
                <w:spacing w:val="6"/>
                <w:sz w:val="24"/>
                <w:szCs w:val="24"/>
              </w:rPr>
              <w:t xml:space="preserve"> </w:t>
            </w:r>
            <w:r>
              <w:rPr>
                <w:spacing w:val="-2"/>
                <w:sz w:val="24"/>
                <w:szCs w:val="24"/>
              </w:rPr>
              <w:t>y</w:t>
            </w:r>
            <w:r>
              <w:rPr>
                <w:sz w:val="24"/>
                <w:szCs w:val="24"/>
              </w:rPr>
              <w:t>ou</w:t>
            </w:r>
            <w:r>
              <w:rPr>
                <w:spacing w:val="1"/>
                <w:sz w:val="24"/>
                <w:szCs w:val="24"/>
              </w:rPr>
              <w:t xml:space="preserve"> </w:t>
            </w:r>
            <w:r>
              <w:rPr>
                <w:sz w:val="24"/>
                <w:szCs w:val="24"/>
              </w:rPr>
              <w:t>p</w:t>
            </w:r>
            <w:r>
              <w:rPr>
                <w:spacing w:val="-1"/>
                <w:sz w:val="24"/>
                <w:szCs w:val="24"/>
              </w:rPr>
              <w:t>r</w:t>
            </w:r>
            <w:r>
              <w:rPr>
                <w:sz w:val="24"/>
                <w:szCs w:val="24"/>
              </w:rPr>
              <w:t>ovide will</w:t>
            </w:r>
            <w:r>
              <w:rPr>
                <w:spacing w:val="1"/>
                <w:sz w:val="24"/>
                <w:szCs w:val="24"/>
              </w:rPr>
              <w:t xml:space="preserve"> </w:t>
            </w:r>
            <w:r>
              <w:rPr>
                <w:sz w:val="24"/>
                <w:szCs w:val="24"/>
              </w:rPr>
              <w:t xml:space="preserve">be </w:t>
            </w:r>
            <w:r>
              <w:rPr>
                <w:spacing w:val="2"/>
                <w:sz w:val="24"/>
                <w:szCs w:val="24"/>
              </w:rPr>
              <w:t>p</w:t>
            </w:r>
            <w:r>
              <w:rPr>
                <w:spacing w:val="-1"/>
                <w:sz w:val="24"/>
                <w:szCs w:val="24"/>
              </w:rPr>
              <w:t>a</w:t>
            </w:r>
            <w:r>
              <w:rPr>
                <w:sz w:val="24"/>
                <w:szCs w:val="24"/>
              </w:rPr>
              <w:t xml:space="preserve">rt </w:t>
            </w:r>
            <w:r>
              <w:rPr>
                <w:spacing w:val="2"/>
                <w:sz w:val="24"/>
                <w:szCs w:val="24"/>
              </w:rPr>
              <w:t>o</w:t>
            </w:r>
            <w:r>
              <w:rPr>
                <w:sz w:val="24"/>
                <w:szCs w:val="24"/>
              </w:rPr>
              <w:t>f a stu</w:t>
            </w:r>
            <w:r>
              <w:rPr>
                <w:spacing w:val="5"/>
                <w:sz w:val="24"/>
                <w:szCs w:val="24"/>
              </w:rPr>
              <w:t>d</w:t>
            </w:r>
            <w:r>
              <w:rPr>
                <w:spacing w:val="-5"/>
                <w:sz w:val="24"/>
                <w:szCs w:val="24"/>
              </w:rPr>
              <w:t>y</w:t>
            </w:r>
            <w:r>
              <w:rPr>
                <w:sz w:val="24"/>
                <w:szCs w:val="24"/>
              </w:rPr>
              <w:t>, how</w:t>
            </w:r>
            <w:r>
              <w:rPr>
                <w:spacing w:val="-1"/>
                <w:sz w:val="24"/>
                <w:szCs w:val="24"/>
              </w:rPr>
              <w:t>e</w:t>
            </w:r>
            <w:r>
              <w:rPr>
                <w:sz w:val="24"/>
                <w:szCs w:val="24"/>
              </w:rPr>
              <w:t>v</w:t>
            </w:r>
            <w:r>
              <w:rPr>
                <w:spacing w:val="-1"/>
                <w:sz w:val="24"/>
                <w:szCs w:val="24"/>
              </w:rPr>
              <w:t>e</w:t>
            </w:r>
            <w:r>
              <w:rPr>
                <w:sz w:val="24"/>
                <w:szCs w:val="24"/>
              </w:rPr>
              <w:t>r</w:t>
            </w:r>
            <w:r>
              <w:rPr>
                <w:spacing w:val="11"/>
                <w:sz w:val="24"/>
                <w:szCs w:val="24"/>
              </w:rPr>
              <w:t xml:space="preserve"> </w:t>
            </w:r>
            <w:r>
              <w:rPr>
                <w:spacing w:val="-5"/>
                <w:sz w:val="24"/>
                <w:szCs w:val="24"/>
              </w:rPr>
              <w:t>y</w:t>
            </w:r>
            <w:r>
              <w:rPr>
                <w:sz w:val="24"/>
                <w:szCs w:val="24"/>
              </w:rPr>
              <w:t>our</w:t>
            </w:r>
            <w:r>
              <w:rPr>
                <w:spacing w:val="6"/>
                <w:sz w:val="24"/>
                <w:szCs w:val="24"/>
              </w:rPr>
              <w:t xml:space="preserve"> </w:t>
            </w:r>
            <w:r>
              <w:rPr>
                <w:spacing w:val="-1"/>
                <w:sz w:val="24"/>
                <w:szCs w:val="24"/>
              </w:rPr>
              <w:t>c</w:t>
            </w:r>
            <w:r>
              <w:rPr>
                <w:sz w:val="24"/>
                <w:szCs w:val="24"/>
              </w:rPr>
              <w:t>o</w:t>
            </w:r>
            <w:r>
              <w:rPr>
                <w:spacing w:val="2"/>
                <w:sz w:val="24"/>
                <w:szCs w:val="24"/>
              </w:rPr>
              <w:t>n</w:t>
            </w:r>
            <w:r>
              <w:rPr>
                <w:sz w:val="24"/>
                <w:szCs w:val="24"/>
              </w:rPr>
              <w:t>fid</w:t>
            </w:r>
            <w:r>
              <w:rPr>
                <w:spacing w:val="-1"/>
                <w:sz w:val="24"/>
                <w:szCs w:val="24"/>
              </w:rPr>
              <w:t>e</w:t>
            </w:r>
            <w:r>
              <w:rPr>
                <w:spacing w:val="2"/>
                <w:sz w:val="24"/>
                <w:szCs w:val="24"/>
              </w:rPr>
              <w:t>n</w:t>
            </w:r>
            <w:r>
              <w:rPr>
                <w:sz w:val="24"/>
                <w:szCs w:val="24"/>
              </w:rPr>
              <w:t>t</w:t>
            </w:r>
            <w:r>
              <w:rPr>
                <w:spacing w:val="1"/>
                <w:sz w:val="24"/>
                <w:szCs w:val="24"/>
              </w:rPr>
              <w:t>i</w:t>
            </w:r>
            <w:r>
              <w:rPr>
                <w:spacing w:val="-1"/>
                <w:sz w:val="24"/>
                <w:szCs w:val="24"/>
              </w:rPr>
              <w:t>a</w:t>
            </w:r>
            <w:r>
              <w:rPr>
                <w:sz w:val="24"/>
                <w:szCs w:val="24"/>
              </w:rPr>
              <w:t>l</w:t>
            </w:r>
            <w:r>
              <w:rPr>
                <w:spacing w:val="1"/>
                <w:sz w:val="24"/>
                <w:szCs w:val="24"/>
              </w:rPr>
              <w:t>i</w:t>
            </w:r>
            <w:r>
              <w:rPr>
                <w:spacing w:val="3"/>
                <w:sz w:val="24"/>
                <w:szCs w:val="24"/>
              </w:rPr>
              <w:t>t</w:t>
            </w:r>
            <w:r>
              <w:rPr>
                <w:sz w:val="24"/>
                <w:szCs w:val="24"/>
              </w:rPr>
              <w:t>y will</w:t>
            </w:r>
            <w:r>
              <w:rPr>
                <w:spacing w:val="8"/>
                <w:sz w:val="24"/>
                <w:szCs w:val="24"/>
              </w:rPr>
              <w:t xml:space="preserve"> </w:t>
            </w:r>
            <w:r>
              <w:rPr>
                <w:sz w:val="24"/>
                <w:szCs w:val="24"/>
              </w:rPr>
              <w:t>r</w:t>
            </w:r>
            <w:r>
              <w:rPr>
                <w:spacing w:val="-2"/>
                <w:sz w:val="24"/>
                <w:szCs w:val="24"/>
              </w:rPr>
              <w:t>e</w:t>
            </w:r>
            <w:r>
              <w:rPr>
                <w:sz w:val="24"/>
                <w:szCs w:val="24"/>
              </w:rPr>
              <w:t>main</w:t>
            </w:r>
            <w:r>
              <w:rPr>
                <w:spacing w:val="7"/>
                <w:sz w:val="24"/>
                <w:szCs w:val="24"/>
              </w:rPr>
              <w:t xml:space="preserve"> </w:t>
            </w:r>
            <w:r>
              <w:rPr>
                <w:spacing w:val="-1"/>
                <w:sz w:val="24"/>
                <w:szCs w:val="24"/>
              </w:rPr>
              <w:t>a</w:t>
            </w:r>
            <w:r>
              <w:rPr>
                <w:spacing w:val="2"/>
                <w:sz w:val="24"/>
                <w:szCs w:val="24"/>
              </w:rPr>
              <w:t>n</w:t>
            </w:r>
            <w:r>
              <w:rPr>
                <w:sz w:val="24"/>
                <w:szCs w:val="24"/>
              </w:rPr>
              <w:t>o</w:t>
            </w:r>
            <w:r>
              <w:rPr>
                <w:spacing w:val="2"/>
                <w:sz w:val="24"/>
                <w:szCs w:val="24"/>
              </w:rPr>
              <w:t>n</w:t>
            </w:r>
            <w:r>
              <w:rPr>
                <w:spacing w:val="-5"/>
                <w:sz w:val="24"/>
                <w:szCs w:val="24"/>
              </w:rPr>
              <w:t>y</w:t>
            </w:r>
            <w:r>
              <w:rPr>
                <w:sz w:val="24"/>
                <w:szCs w:val="24"/>
              </w:rPr>
              <w:t>mous.</w:t>
            </w:r>
            <w:r>
              <w:rPr>
                <w:spacing w:val="7"/>
                <w:sz w:val="24"/>
                <w:szCs w:val="24"/>
              </w:rPr>
              <w:t xml:space="preserve"> </w:t>
            </w:r>
            <w:r>
              <w:rPr>
                <w:sz w:val="24"/>
                <w:szCs w:val="24"/>
              </w:rPr>
              <w:t>T</w:t>
            </w:r>
            <w:r>
              <w:rPr>
                <w:spacing w:val="-1"/>
                <w:sz w:val="24"/>
                <w:szCs w:val="24"/>
              </w:rPr>
              <w:t>e</w:t>
            </w:r>
            <w:r>
              <w:rPr>
                <w:sz w:val="24"/>
                <w:szCs w:val="24"/>
              </w:rPr>
              <w:t>ll</w:t>
            </w:r>
            <w:r>
              <w:rPr>
                <w:spacing w:val="8"/>
                <w:sz w:val="24"/>
                <w:szCs w:val="24"/>
              </w:rPr>
              <w:t xml:space="preserve"> </w:t>
            </w:r>
            <w:r>
              <w:rPr>
                <w:sz w:val="24"/>
                <w:szCs w:val="24"/>
              </w:rPr>
              <w:t>me</w:t>
            </w:r>
            <w:r>
              <w:rPr>
                <w:spacing w:val="6"/>
                <w:sz w:val="24"/>
                <w:szCs w:val="24"/>
              </w:rPr>
              <w:t xml:space="preserve"> </w:t>
            </w:r>
            <w:r>
              <w:rPr>
                <w:spacing w:val="-1"/>
                <w:sz w:val="24"/>
                <w:szCs w:val="24"/>
              </w:rPr>
              <w:t>a</w:t>
            </w:r>
            <w:r>
              <w:rPr>
                <w:sz w:val="24"/>
                <w:szCs w:val="24"/>
              </w:rPr>
              <w:t>b</w:t>
            </w:r>
            <w:r>
              <w:rPr>
                <w:spacing w:val="6"/>
                <w:sz w:val="24"/>
                <w:szCs w:val="24"/>
              </w:rPr>
              <w:t>o</w:t>
            </w:r>
            <w:r>
              <w:rPr>
                <w:sz w:val="24"/>
                <w:szCs w:val="24"/>
              </w:rPr>
              <w:t>ut</w:t>
            </w:r>
            <w:r>
              <w:rPr>
                <w:spacing w:val="10"/>
                <w:sz w:val="24"/>
                <w:szCs w:val="24"/>
              </w:rPr>
              <w:t xml:space="preserve"> </w:t>
            </w:r>
            <w:r>
              <w:rPr>
                <w:spacing w:val="-7"/>
                <w:sz w:val="24"/>
                <w:szCs w:val="24"/>
              </w:rPr>
              <w:t>y</w:t>
            </w:r>
            <w:r>
              <w:rPr>
                <w:sz w:val="24"/>
                <w:szCs w:val="24"/>
              </w:rPr>
              <w:t>o</w:t>
            </w:r>
            <w:r>
              <w:rPr>
                <w:spacing w:val="2"/>
                <w:sz w:val="24"/>
                <w:szCs w:val="24"/>
              </w:rPr>
              <w:t>u</w:t>
            </w:r>
            <w:r>
              <w:rPr>
                <w:sz w:val="24"/>
                <w:szCs w:val="24"/>
              </w:rPr>
              <w:t xml:space="preserve">r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s with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c</w:t>
            </w:r>
            <w:r>
              <w:rPr>
                <w:sz w:val="24"/>
                <w:szCs w:val="24"/>
              </w:rPr>
              <w:t>ours</w:t>
            </w:r>
            <w:r>
              <w:rPr>
                <w:spacing w:val="-1"/>
                <w:sz w:val="24"/>
                <w:szCs w:val="24"/>
              </w:rPr>
              <w:t>e</w:t>
            </w:r>
            <w:r>
              <w:rPr>
                <w:sz w:val="24"/>
                <w:szCs w:val="24"/>
              </w:rPr>
              <w:t xml:space="preserve">s in </w:t>
            </w:r>
            <w:r>
              <w:rPr>
                <w:spacing w:val="1"/>
                <w:sz w:val="24"/>
                <w:szCs w:val="24"/>
              </w:rPr>
              <w:t>m</w:t>
            </w:r>
            <w:r>
              <w:rPr>
                <w:sz w:val="24"/>
                <w:szCs w:val="24"/>
              </w:rPr>
              <w:t>idd</w:t>
            </w:r>
            <w:r>
              <w:rPr>
                <w:spacing w:val="1"/>
                <w:sz w:val="24"/>
                <w:szCs w:val="24"/>
              </w:rPr>
              <w:t>le</w:t>
            </w:r>
            <w:r>
              <w:rPr>
                <w:spacing w:val="-1"/>
                <w:sz w:val="24"/>
                <w:szCs w:val="24"/>
              </w:rPr>
              <w:t>-</w:t>
            </w:r>
            <w:r>
              <w:rPr>
                <w:sz w:val="24"/>
                <w:szCs w:val="24"/>
              </w:rPr>
              <w:t>h</w:t>
            </w:r>
            <w:r>
              <w:rPr>
                <w:spacing w:val="3"/>
                <w:sz w:val="24"/>
                <w:szCs w:val="24"/>
              </w:rPr>
              <w:t>i</w:t>
            </w:r>
            <w:r>
              <w:rPr>
                <w:spacing w:val="-2"/>
                <w:sz w:val="24"/>
                <w:szCs w:val="24"/>
              </w:rPr>
              <w:t>g</w:t>
            </w:r>
            <w:r>
              <w:rPr>
                <w:sz w:val="24"/>
                <w:szCs w:val="24"/>
              </w:rPr>
              <w:t>h sc</w:t>
            </w:r>
            <w:r>
              <w:rPr>
                <w:spacing w:val="-1"/>
                <w:sz w:val="24"/>
                <w:szCs w:val="24"/>
              </w:rPr>
              <w:t>h</w:t>
            </w:r>
            <w:r>
              <w:rPr>
                <w:sz w:val="24"/>
                <w:szCs w:val="24"/>
              </w:rPr>
              <w:t>ool and univ</w:t>
            </w:r>
            <w:r>
              <w:rPr>
                <w:spacing w:val="-1"/>
                <w:sz w:val="24"/>
                <w:szCs w:val="24"/>
              </w:rPr>
              <w:t>e</w:t>
            </w:r>
            <w:r>
              <w:rPr>
                <w:sz w:val="24"/>
                <w:szCs w:val="24"/>
              </w:rPr>
              <w:t>rsi</w:t>
            </w:r>
            <w:r>
              <w:rPr>
                <w:spacing w:val="5"/>
                <w:sz w:val="24"/>
                <w:szCs w:val="24"/>
              </w:rPr>
              <w:t>t</w:t>
            </w:r>
            <w:r>
              <w:rPr>
                <w:spacing w:val="-5"/>
                <w:sz w:val="24"/>
                <w:szCs w:val="24"/>
              </w:rPr>
              <w:t>y</w:t>
            </w:r>
            <w:r>
              <w:rPr>
                <w:sz w:val="24"/>
                <w:szCs w:val="24"/>
              </w:rPr>
              <w:t>.</w:t>
            </w:r>
          </w:p>
          <w:p w:rsidR="00EA1739" w:rsidRDefault="008C4593">
            <w:pPr>
              <w:ind w:left="102" w:right="4450"/>
              <w:jc w:val="both"/>
              <w:rPr>
                <w:sz w:val="24"/>
                <w:szCs w:val="24"/>
              </w:rPr>
            </w:pPr>
            <w:r>
              <w:rPr>
                <w:b/>
                <w:sz w:val="24"/>
                <w:szCs w:val="24"/>
              </w:rPr>
              <w:t>C:</w:t>
            </w:r>
            <w:r>
              <w:rPr>
                <w:b/>
                <w:spacing w:val="2"/>
                <w:sz w:val="24"/>
                <w:szCs w:val="24"/>
              </w:rPr>
              <w:t xml:space="preserve"> </w:t>
            </w:r>
            <w:r>
              <w:rPr>
                <w:spacing w:val="-3"/>
                <w:sz w:val="24"/>
                <w:szCs w:val="24"/>
              </w:rPr>
              <w:t>I</w:t>
            </w:r>
            <w:r>
              <w:rPr>
                <w:sz w:val="24"/>
                <w:szCs w:val="24"/>
              </w:rPr>
              <w:t>t w</w:t>
            </w:r>
            <w:r>
              <w:rPr>
                <w:spacing w:val="-1"/>
                <w:sz w:val="24"/>
                <w:szCs w:val="24"/>
              </w:rPr>
              <w:t>a</w:t>
            </w:r>
            <w:r>
              <w:rPr>
                <w:sz w:val="24"/>
                <w:szCs w:val="24"/>
              </w:rPr>
              <w:t>s</w:t>
            </w:r>
            <w:r>
              <w:rPr>
                <w:spacing w:val="2"/>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2"/>
                <w:sz w:val="24"/>
                <w:szCs w:val="24"/>
              </w:rPr>
              <w:t xml:space="preserve"> </w:t>
            </w:r>
            <w:r>
              <w:rPr>
                <w:spacing w:val="-2"/>
                <w:sz w:val="24"/>
                <w:szCs w:val="24"/>
              </w:rPr>
              <w:t>g</w:t>
            </w:r>
            <w:r>
              <w:rPr>
                <w:sz w:val="24"/>
                <w:szCs w:val="24"/>
              </w:rPr>
              <w:t>ood to</w:t>
            </w:r>
            <w:r>
              <w:rPr>
                <w:spacing w:val="3"/>
                <w:sz w:val="24"/>
                <w:szCs w:val="24"/>
              </w:rPr>
              <w:t xml:space="preserve"> </w:t>
            </w:r>
            <w:r>
              <w:rPr>
                <w:sz w:val="24"/>
                <w:szCs w:val="24"/>
              </w:rPr>
              <w:t>le</w:t>
            </w:r>
            <w:r>
              <w:rPr>
                <w:spacing w:val="-1"/>
                <w:sz w:val="24"/>
                <w:szCs w:val="24"/>
              </w:rPr>
              <w:t>a</w:t>
            </w:r>
            <w:r>
              <w:rPr>
                <w:sz w:val="24"/>
                <w:szCs w:val="24"/>
              </w:rPr>
              <w:t>rn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p>
          <w:p w:rsidR="00EA1739" w:rsidRDefault="008C4593">
            <w:pPr>
              <w:ind w:left="102" w:right="262"/>
              <w:jc w:val="both"/>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about</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4"/>
                <w:sz w:val="24"/>
                <w:szCs w:val="24"/>
              </w:rPr>
              <w:t xml:space="preserve"> </w:t>
            </w:r>
            <w:r>
              <w:rPr>
                <w:sz w:val="24"/>
                <w:szCs w:val="24"/>
              </w:rPr>
              <w:t>Did</w:t>
            </w:r>
            <w:r>
              <w:rPr>
                <w:spacing w:val="-2"/>
                <w:sz w:val="24"/>
                <w:szCs w:val="24"/>
              </w:rPr>
              <w:t xml:space="preserve"> </w:t>
            </w:r>
            <w:r>
              <w:rPr>
                <w:spacing w:val="-5"/>
                <w:sz w:val="24"/>
                <w:szCs w:val="24"/>
              </w:rPr>
              <w:t>y</w:t>
            </w:r>
            <w:r>
              <w:rPr>
                <w:spacing w:val="2"/>
                <w:sz w:val="24"/>
                <w:szCs w:val="24"/>
              </w:rPr>
              <w:t>o</w:t>
            </w:r>
            <w:r>
              <w:rPr>
                <w:sz w:val="24"/>
                <w:szCs w:val="24"/>
              </w:rPr>
              <w:t>u do lo</w:t>
            </w:r>
            <w:r>
              <w:rPr>
                <w:spacing w:val="3"/>
                <w:sz w:val="24"/>
                <w:szCs w:val="24"/>
              </w:rPr>
              <w:t>n</w:t>
            </w:r>
            <w:r>
              <w:rPr>
                <w:sz w:val="24"/>
                <w:szCs w:val="24"/>
              </w:rPr>
              <w:t>g</w:t>
            </w:r>
            <w:r>
              <w:rPr>
                <w:spacing w:val="-2"/>
                <w:sz w:val="24"/>
                <w:szCs w:val="24"/>
              </w:rPr>
              <w:t xml:space="preserve"> </w:t>
            </w:r>
            <w:r>
              <w:rPr>
                <w:sz w:val="24"/>
                <w:szCs w:val="24"/>
              </w:rPr>
              <w:t>te</w:t>
            </w:r>
            <w:r>
              <w:rPr>
                <w:spacing w:val="-1"/>
                <w:sz w:val="24"/>
                <w:szCs w:val="24"/>
              </w:rPr>
              <w:t>r</w:t>
            </w:r>
            <w:r>
              <w:rPr>
                <w:sz w:val="24"/>
                <w:szCs w:val="24"/>
              </w:rPr>
              <w:t xml:space="preserve">m </w:t>
            </w:r>
            <w:r>
              <w:rPr>
                <w:spacing w:val="1"/>
                <w:sz w:val="24"/>
                <w:szCs w:val="24"/>
              </w:rPr>
              <w:t>i</w:t>
            </w:r>
            <w:r>
              <w:rPr>
                <w:sz w:val="24"/>
                <w:szCs w:val="24"/>
              </w:rPr>
              <w:t>nv</w:t>
            </w:r>
            <w:r>
              <w:rPr>
                <w:spacing w:val="-1"/>
                <w:sz w:val="24"/>
                <w:szCs w:val="24"/>
              </w:rPr>
              <w:t>e</w:t>
            </w:r>
            <w:r>
              <w:rPr>
                <w:sz w:val="24"/>
                <w:szCs w:val="24"/>
              </w:rPr>
              <w:t>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p>
          <w:p w:rsidR="00EA1739" w:rsidRDefault="008C4593">
            <w:pPr>
              <w:ind w:left="102" w:right="574"/>
              <w:jc w:val="both"/>
              <w:rPr>
                <w:sz w:val="24"/>
                <w:szCs w:val="24"/>
              </w:rPr>
            </w:pPr>
            <w:r>
              <w:rPr>
                <w:b/>
                <w:sz w:val="24"/>
                <w:szCs w:val="24"/>
              </w:rPr>
              <w:t>C:</w:t>
            </w:r>
            <w:r>
              <w:rPr>
                <w:b/>
                <w:spacing w:val="2"/>
                <w:sz w:val="24"/>
                <w:szCs w:val="24"/>
              </w:rPr>
              <w:t xml:space="preserve"> </w:t>
            </w:r>
            <w:r>
              <w:rPr>
                <w:sz w:val="24"/>
                <w:szCs w:val="24"/>
              </w:rPr>
              <w:t>I</w:t>
            </w:r>
            <w:r>
              <w:rPr>
                <w:spacing w:val="-3"/>
                <w:sz w:val="24"/>
                <w:szCs w:val="24"/>
              </w:rPr>
              <w:t xml:space="preserve"> </w:t>
            </w:r>
            <w:r>
              <w:rPr>
                <w:sz w:val="24"/>
                <w:szCs w:val="24"/>
              </w:rPr>
              <w:t>n</w:t>
            </w:r>
            <w:r>
              <w:rPr>
                <w:spacing w:val="-1"/>
                <w:sz w:val="24"/>
                <w:szCs w:val="24"/>
              </w:rPr>
              <w:t>e</w:t>
            </w:r>
            <w:r>
              <w:rPr>
                <w:spacing w:val="2"/>
                <w:sz w:val="24"/>
                <w:szCs w:val="24"/>
              </w:rPr>
              <w:t>v</w:t>
            </w:r>
            <w:r>
              <w:rPr>
                <w:spacing w:val="-1"/>
                <w:sz w:val="24"/>
                <w:szCs w:val="24"/>
              </w:rPr>
              <w:t>e</w:t>
            </w:r>
            <w:r>
              <w:rPr>
                <w:sz w:val="24"/>
                <w:szCs w:val="24"/>
              </w:rPr>
              <w:t>r</w:t>
            </w:r>
            <w:r>
              <w:rPr>
                <w:spacing w:val="1"/>
                <w:sz w:val="24"/>
                <w:szCs w:val="24"/>
              </w:rPr>
              <w:t xml:space="preserve"> </w:t>
            </w:r>
            <w:r>
              <w:rPr>
                <w:spacing w:val="-2"/>
                <w:sz w:val="24"/>
                <w:szCs w:val="24"/>
              </w:rPr>
              <w:t>g</w:t>
            </w:r>
            <w:r>
              <w:rPr>
                <w:sz w:val="24"/>
                <w:szCs w:val="24"/>
              </w:rPr>
              <w:t xml:space="preserve">ot </w:t>
            </w:r>
            <w:r>
              <w:rPr>
                <w:spacing w:val="1"/>
                <w:sz w:val="24"/>
                <w:szCs w:val="24"/>
              </w:rPr>
              <w:t>i</w:t>
            </w:r>
            <w:r>
              <w:rPr>
                <w:sz w:val="24"/>
                <w:szCs w:val="24"/>
              </w:rPr>
              <w:t xml:space="preserve">nvolved </w:t>
            </w:r>
            <w:r>
              <w:rPr>
                <w:spacing w:val="2"/>
                <w:sz w:val="24"/>
                <w:szCs w:val="24"/>
              </w:rPr>
              <w:t>o</w:t>
            </w:r>
            <w:r>
              <w:rPr>
                <w:sz w:val="24"/>
                <w:szCs w:val="24"/>
              </w:rPr>
              <w:t xml:space="preserve">r </w:t>
            </w:r>
            <w:r>
              <w:rPr>
                <w:spacing w:val="-2"/>
                <w:sz w:val="24"/>
                <w:szCs w:val="24"/>
              </w:rPr>
              <w:t>e</w:t>
            </w:r>
            <w:r>
              <w:rPr>
                <w:sz w:val="24"/>
                <w:szCs w:val="24"/>
              </w:rPr>
              <w:t>rr</w:t>
            </w:r>
            <w:r>
              <w:rPr>
                <w:spacing w:val="1"/>
                <w:sz w:val="24"/>
                <w:szCs w:val="24"/>
              </w:rPr>
              <w:t xml:space="preserve"> </w:t>
            </w:r>
            <w:r>
              <w:rPr>
                <w:spacing w:val="-1"/>
                <w:sz w:val="24"/>
                <w:szCs w:val="24"/>
              </w:rPr>
              <w:t>e</w:t>
            </w:r>
            <w:r>
              <w:rPr>
                <w:spacing w:val="2"/>
                <w:sz w:val="24"/>
                <w:szCs w:val="24"/>
              </w:rPr>
              <w:t>x</w:t>
            </w:r>
            <w:r>
              <w:rPr>
                <w:sz w:val="24"/>
                <w:szCs w:val="24"/>
              </w:rPr>
              <w:t>posed</w:t>
            </w:r>
            <w:r>
              <w:rPr>
                <w:spacing w:val="-1"/>
                <w:sz w:val="24"/>
                <w:szCs w:val="24"/>
              </w:rPr>
              <w:t xml:space="preserve"> </w:t>
            </w:r>
            <w:r>
              <w:rPr>
                <w:sz w:val="24"/>
                <w:szCs w:val="24"/>
              </w:rPr>
              <w:t>to 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tal wo</w:t>
            </w:r>
            <w:r>
              <w:rPr>
                <w:spacing w:val="1"/>
                <w:sz w:val="24"/>
                <w:szCs w:val="24"/>
              </w:rPr>
              <w:t>r</w:t>
            </w:r>
            <w:r>
              <w:rPr>
                <w:sz w:val="24"/>
                <w:szCs w:val="24"/>
              </w:rPr>
              <w:t xml:space="preserve">k in </w:t>
            </w:r>
            <w:r>
              <w:rPr>
                <w:spacing w:val="3"/>
                <w:sz w:val="24"/>
                <w:szCs w:val="24"/>
              </w:rPr>
              <w:t>m</w:t>
            </w:r>
            <w:r>
              <w:rPr>
                <w:sz w:val="24"/>
                <w:szCs w:val="24"/>
              </w:rPr>
              <w:t>y</w:t>
            </w:r>
            <w:r>
              <w:rPr>
                <w:spacing w:val="-5"/>
                <w:sz w:val="24"/>
                <w:szCs w:val="24"/>
              </w:rPr>
              <w:t xml:space="preserve"> </w:t>
            </w:r>
            <w:r>
              <w:rPr>
                <w:sz w:val="24"/>
                <w:szCs w:val="24"/>
              </w:rPr>
              <w:t>h</w:t>
            </w:r>
            <w:r>
              <w:rPr>
                <w:spacing w:val="3"/>
                <w:sz w:val="24"/>
                <w:szCs w:val="24"/>
              </w:rPr>
              <w:t>i</w:t>
            </w:r>
            <w:r>
              <w:rPr>
                <w:spacing w:val="-2"/>
                <w:sz w:val="24"/>
                <w:szCs w:val="24"/>
              </w:rPr>
              <w:t>g</w:t>
            </w:r>
            <w:r>
              <w:rPr>
                <w:sz w:val="24"/>
                <w:szCs w:val="24"/>
              </w:rPr>
              <w:t>h sc</w:t>
            </w:r>
            <w:r>
              <w:rPr>
                <w:spacing w:val="1"/>
                <w:sz w:val="24"/>
                <w:szCs w:val="24"/>
              </w:rPr>
              <w:t>h</w:t>
            </w:r>
            <w:r>
              <w:rPr>
                <w:sz w:val="24"/>
                <w:szCs w:val="24"/>
              </w:rPr>
              <w:t>ool</w:t>
            </w:r>
          </w:p>
          <w:p w:rsidR="00EA1739" w:rsidRDefault="008C4593">
            <w:pPr>
              <w:ind w:left="102" w:right="59"/>
              <w:rPr>
                <w:sz w:val="24"/>
                <w:szCs w:val="24"/>
              </w:rPr>
            </w:pPr>
            <w:r>
              <w:rPr>
                <w:b/>
                <w:sz w:val="24"/>
                <w:szCs w:val="24"/>
              </w:rPr>
              <w:t>R:</w:t>
            </w:r>
            <w:r>
              <w:rPr>
                <w:b/>
                <w:spacing w:val="-1"/>
                <w:sz w:val="24"/>
                <w:szCs w:val="24"/>
              </w:rPr>
              <w:t xml:space="preserve"> </w:t>
            </w:r>
            <w:r>
              <w:rPr>
                <w:spacing w:val="1"/>
                <w:sz w:val="24"/>
                <w:szCs w:val="24"/>
              </w:rPr>
              <w:t>W</w:t>
            </w:r>
            <w:r>
              <w:rPr>
                <w:spacing w:val="2"/>
                <w:sz w:val="24"/>
                <w:szCs w:val="24"/>
              </w:rPr>
              <w:t>h</w:t>
            </w:r>
            <w:r>
              <w:rPr>
                <w:sz w:val="24"/>
                <w:szCs w:val="24"/>
              </w:rPr>
              <w:t>y</w:t>
            </w:r>
            <w:r>
              <w:rPr>
                <w:spacing w:val="-5"/>
                <w:sz w:val="24"/>
                <w:szCs w:val="24"/>
              </w:rPr>
              <w:t xml:space="preserve"> </w:t>
            </w:r>
            <w:r>
              <w:rPr>
                <w:sz w:val="24"/>
                <w:szCs w:val="24"/>
              </w:rPr>
              <w:t>should we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1"/>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1"/>
                <w:sz w:val="24"/>
                <w:szCs w:val="24"/>
              </w:rPr>
              <w:t>b</w:t>
            </w:r>
            <w:r>
              <w:rPr>
                <w:sz w:val="24"/>
                <w:szCs w:val="24"/>
              </w:rPr>
              <w:t>ro</w:t>
            </w:r>
            <w:r>
              <w:rPr>
                <w:spacing w:val="-2"/>
                <w:sz w:val="24"/>
                <w:szCs w:val="24"/>
              </w:rPr>
              <w:t>a</w:t>
            </w:r>
            <w:r>
              <w:rPr>
                <w:sz w:val="24"/>
                <w:szCs w:val="24"/>
              </w:rPr>
              <w:t>d</w:t>
            </w:r>
            <w:r>
              <w:rPr>
                <w:spacing w:val="2"/>
                <w:sz w:val="24"/>
                <w:szCs w:val="24"/>
              </w:rPr>
              <w:t xml:space="preserve"> </w:t>
            </w:r>
            <w:r>
              <w:rPr>
                <w:spacing w:val="-2"/>
                <w:sz w:val="24"/>
                <w:szCs w:val="24"/>
              </w:rPr>
              <w:t>g</w:t>
            </w:r>
            <w:r>
              <w:rPr>
                <w:sz w:val="24"/>
                <w:szCs w:val="24"/>
              </w:rPr>
              <w:t>o</w:t>
            </w:r>
            <w:r>
              <w:rPr>
                <w:spacing w:val="-1"/>
                <w:sz w:val="24"/>
                <w:szCs w:val="24"/>
              </w:rPr>
              <w:t>a</w:t>
            </w:r>
            <w:r>
              <w:rPr>
                <w:sz w:val="24"/>
                <w:szCs w:val="24"/>
              </w:rPr>
              <w:t>ls for</w:t>
            </w:r>
            <w:r>
              <w:rPr>
                <w:spacing w:val="-1"/>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ce</w:t>
            </w:r>
            <w:r>
              <w:rPr>
                <w:sz w:val="24"/>
                <w:szCs w:val="24"/>
              </w:rPr>
              <w:t xml:space="preserve">? </w:t>
            </w:r>
            <w:r>
              <w:rPr>
                <w:b/>
                <w:sz w:val="24"/>
                <w:szCs w:val="24"/>
              </w:rPr>
              <w:t>C:</w:t>
            </w:r>
            <w:r>
              <w:rPr>
                <w:b/>
                <w:spacing w:val="28"/>
                <w:sz w:val="24"/>
                <w:szCs w:val="24"/>
              </w:rPr>
              <w:t xml:space="preserve"> </w:t>
            </w:r>
            <w:r>
              <w:rPr>
                <w:spacing w:val="1"/>
                <w:sz w:val="24"/>
                <w:szCs w:val="24"/>
              </w:rPr>
              <w:t>W</w:t>
            </w:r>
            <w:r>
              <w:rPr>
                <w:sz w:val="24"/>
                <w:szCs w:val="24"/>
              </w:rPr>
              <w:t>e</w:t>
            </w:r>
            <w:r>
              <w:rPr>
                <w:spacing w:val="28"/>
                <w:sz w:val="24"/>
                <w:szCs w:val="24"/>
              </w:rPr>
              <w:t xml:space="preserve"> </w:t>
            </w:r>
            <w:r>
              <w:rPr>
                <w:sz w:val="24"/>
                <w:szCs w:val="24"/>
              </w:rPr>
              <w:t>n</w:t>
            </w:r>
            <w:r>
              <w:rPr>
                <w:spacing w:val="-1"/>
                <w:sz w:val="24"/>
                <w:szCs w:val="24"/>
              </w:rPr>
              <w:t>ee</w:t>
            </w:r>
            <w:r>
              <w:rPr>
                <w:sz w:val="24"/>
                <w:szCs w:val="24"/>
              </w:rPr>
              <w:t>d</w:t>
            </w:r>
            <w:r>
              <w:rPr>
                <w:spacing w:val="29"/>
                <w:sz w:val="24"/>
                <w:szCs w:val="24"/>
              </w:rPr>
              <w:t xml:space="preserve"> </w:t>
            </w:r>
            <w:r>
              <w:rPr>
                <w:sz w:val="24"/>
                <w:szCs w:val="24"/>
              </w:rPr>
              <w:t>to</w:t>
            </w:r>
            <w:r>
              <w:rPr>
                <w:spacing w:val="29"/>
                <w:sz w:val="24"/>
                <w:szCs w:val="24"/>
              </w:rPr>
              <w:t xml:space="preserve"> </w:t>
            </w:r>
            <w:r>
              <w:rPr>
                <w:sz w:val="24"/>
                <w:szCs w:val="24"/>
              </w:rPr>
              <w:t>te</w:t>
            </w:r>
            <w:r>
              <w:rPr>
                <w:spacing w:val="-1"/>
                <w:sz w:val="24"/>
                <w:szCs w:val="24"/>
              </w:rPr>
              <w:t>ac</w:t>
            </w:r>
            <w:r>
              <w:rPr>
                <w:sz w:val="24"/>
                <w:szCs w:val="24"/>
              </w:rPr>
              <w:t>h</w:t>
            </w:r>
            <w:r>
              <w:rPr>
                <w:spacing w:val="29"/>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28"/>
                <w:sz w:val="24"/>
                <w:szCs w:val="24"/>
              </w:rPr>
              <w:t xml:space="preserve"> </w:t>
            </w:r>
            <w:r>
              <w:rPr>
                <w:sz w:val="24"/>
                <w:szCs w:val="24"/>
              </w:rPr>
              <w:t>to</w:t>
            </w:r>
            <w:r>
              <w:rPr>
                <w:spacing w:val="29"/>
                <w:sz w:val="24"/>
                <w:szCs w:val="24"/>
              </w:rPr>
              <w:t xml:space="preserve"> </w:t>
            </w:r>
            <w:r>
              <w:rPr>
                <w:spacing w:val="-1"/>
                <w:sz w:val="24"/>
                <w:szCs w:val="24"/>
              </w:rPr>
              <w:t>c</w:t>
            </w:r>
            <w:r>
              <w:rPr>
                <w:sz w:val="24"/>
                <w:szCs w:val="24"/>
              </w:rPr>
              <w:t>la</w:t>
            </w:r>
            <w:r>
              <w:rPr>
                <w:spacing w:val="-1"/>
                <w:sz w:val="24"/>
                <w:szCs w:val="24"/>
              </w:rPr>
              <w:t>r</w:t>
            </w:r>
            <w:r>
              <w:rPr>
                <w:spacing w:val="3"/>
                <w:sz w:val="24"/>
                <w:szCs w:val="24"/>
              </w:rPr>
              <w:t>i</w:t>
            </w:r>
            <w:r>
              <w:rPr>
                <w:spacing w:val="4"/>
                <w:sz w:val="24"/>
                <w:szCs w:val="24"/>
              </w:rPr>
              <w:t>f</w:t>
            </w:r>
            <w:r>
              <w:rPr>
                <w:sz w:val="24"/>
                <w:szCs w:val="24"/>
              </w:rPr>
              <w:t>y</w:t>
            </w:r>
            <w:r>
              <w:rPr>
                <w:spacing w:val="21"/>
                <w:sz w:val="24"/>
                <w:szCs w:val="24"/>
              </w:rPr>
              <w:t xml:space="preserve"> </w:t>
            </w:r>
            <w:r>
              <w:rPr>
                <w:sz w:val="24"/>
                <w:szCs w:val="24"/>
              </w:rPr>
              <w:t>t</w:t>
            </w:r>
            <w:r>
              <w:rPr>
                <w:spacing w:val="3"/>
                <w:sz w:val="24"/>
                <w:szCs w:val="24"/>
              </w:rPr>
              <w:t>h</w:t>
            </w:r>
            <w:r>
              <w:rPr>
                <w:sz w:val="24"/>
                <w:szCs w:val="24"/>
              </w:rPr>
              <w:t>e</w:t>
            </w:r>
            <w:r>
              <w:rPr>
                <w:spacing w:val="28"/>
                <w:sz w:val="24"/>
                <w:szCs w:val="24"/>
              </w:rPr>
              <w:t xml:space="preserve"> </w:t>
            </w:r>
            <w:r>
              <w:rPr>
                <w:sz w:val="24"/>
                <w:szCs w:val="24"/>
              </w:rPr>
              <w:t>th</w:t>
            </w:r>
            <w:r>
              <w:rPr>
                <w:spacing w:val="1"/>
                <w:sz w:val="24"/>
                <w:szCs w:val="24"/>
              </w:rPr>
              <w:t>i</w:t>
            </w:r>
            <w:r>
              <w:rPr>
                <w:sz w:val="24"/>
                <w:szCs w:val="24"/>
              </w:rPr>
              <w:t>ngs</w:t>
            </w:r>
            <w:r>
              <w:rPr>
                <w:spacing w:val="29"/>
                <w:sz w:val="24"/>
                <w:szCs w:val="24"/>
              </w:rPr>
              <w:t xml:space="preserve"> </w:t>
            </w:r>
            <w:r>
              <w:rPr>
                <w:sz w:val="24"/>
                <w:szCs w:val="24"/>
              </w:rPr>
              <w:t>that</w:t>
            </w:r>
            <w:r>
              <w:rPr>
                <w:spacing w:val="29"/>
                <w:sz w:val="24"/>
                <w:szCs w:val="24"/>
              </w:rPr>
              <w:t xml:space="preserve"> </w:t>
            </w:r>
            <w:r>
              <w:rPr>
                <w:sz w:val="24"/>
                <w:szCs w:val="24"/>
              </w:rPr>
              <w:t>h</w:t>
            </w:r>
            <w:r>
              <w:rPr>
                <w:spacing w:val="-1"/>
                <w:sz w:val="24"/>
                <w:szCs w:val="24"/>
              </w:rPr>
              <w:t>a</w:t>
            </w:r>
            <w:r>
              <w:rPr>
                <w:sz w:val="24"/>
                <w:szCs w:val="24"/>
              </w:rPr>
              <w:t>pp</w:t>
            </w:r>
            <w:r>
              <w:rPr>
                <w:spacing w:val="-1"/>
                <w:sz w:val="24"/>
                <w:szCs w:val="24"/>
              </w:rPr>
              <w:t>e</w:t>
            </w:r>
            <w:r>
              <w:rPr>
                <w:sz w:val="24"/>
                <w:szCs w:val="24"/>
              </w:rPr>
              <w:t>ns</w:t>
            </w:r>
            <w:r>
              <w:rPr>
                <w:spacing w:val="29"/>
                <w:sz w:val="24"/>
                <w:szCs w:val="24"/>
              </w:rPr>
              <w:t xml:space="preserve"> </w:t>
            </w:r>
            <w:r>
              <w:rPr>
                <w:spacing w:val="-1"/>
                <w:sz w:val="24"/>
                <w:szCs w:val="24"/>
              </w:rPr>
              <w:t>a</w:t>
            </w:r>
            <w:r>
              <w:rPr>
                <w:sz w:val="24"/>
                <w:szCs w:val="24"/>
              </w:rPr>
              <w:t>round</w:t>
            </w:r>
            <w:r>
              <w:rPr>
                <w:spacing w:val="28"/>
                <w:sz w:val="24"/>
                <w:szCs w:val="24"/>
              </w:rPr>
              <w:t xml:space="preserve"> </w:t>
            </w:r>
            <w:r>
              <w:rPr>
                <w:sz w:val="24"/>
                <w:szCs w:val="24"/>
              </w:rPr>
              <w:t>the</w:t>
            </w:r>
            <w:r>
              <w:rPr>
                <w:spacing w:val="28"/>
                <w:sz w:val="24"/>
                <w:szCs w:val="24"/>
              </w:rPr>
              <w:t xml:space="preserve"> </w:t>
            </w:r>
            <w:r>
              <w:rPr>
                <w:sz w:val="24"/>
                <w:szCs w:val="24"/>
              </w:rPr>
              <w:t>wo</w:t>
            </w:r>
            <w:r>
              <w:rPr>
                <w:spacing w:val="-1"/>
                <w:sz w:val="24"/>
                <w:szCs w:val="24"/>
              </w:rPr>
              <w:t>r</w:t>
            </w:r>
            <w:r>
              <w:rPr>
                <w:sz w:val="24"/>
                <w:szCs w:val="24"/>
              </w:rPr>
              <w:t xml:space="preserve">ld. </w:t>
            </w:r>
            <w:r>
              <w:rPr>
                <w:spacing w:val="1"/>
                <w:sz w:val="24"/>
                <w:szCs w:val="24"/>
              </w:rPr>
              <w:t>P</w:t>
            </w:r>
            <w:r>
              <w:rPr>
                <w:spacing w:val="-1"/>
                <w:sz w:val="24"/>
                <w:szCs w:val="24"/>
              </w:rPr>
              <w:t>e</w:t>
            </w:r>
            <w:r>
              <w:rPr>
                <w:sz w:val="24"/>
                <w:szCs w:val="24"/>
              </w:rPr>
              <w:t>ople</w:t>
            </w:r>
            <w:r>
              <w:rPr>
                <w:spacing w:val="11"/>
                <w:sz w:val="24"/>
                <w:szCs w:val="24"/>
              </w:rPr>
              <w:t xml:space="preserve"> </w:t>
            </w:r>
            <w:r>
              <w:rPr>
                <w:sz w:val="24"/>
                <w:szCs w:val="24"/>
              </w:rPr>
              <w:t>will</w:t>
            </w:r>
            <w:r>
              <w:rPr>
                <w:spacing w:val="12"/>
                <w:sz w:val="24"/>
                <w:szCs w:val="24"/>
              </w:rPr>
              <w:t xml:space="preserve"> </w:t>
            </w:r>
            <w:r>
              <w:rPr>
                <w:spacing w:val="-1"/>
                <w:sz w:val="24"/>
                <w:szCs w:val="24"/>
              </w:rPr>
              <w:t>c</w:t>
            </w:r>
            <w:r>
              <w:rPr>
                <w:sz w:val="24"/>
                <w:szCs w:val="24"/>
              </w:rPr>
              <w:t>ome</w:t>
            </w:r>
            <w:r>
              <w:rPr>
                <w:spacing w:val="11"/>
                <w:sz w:val="24"/>
                <w:szCs w:val="24"/>
              </w:rPr>
              <w:t xml:space="preserve"> </w:t>
            </w:r>
            <w:r>
              <w:rPr>
                <w:sz w:val="24"/>
                <w:szCs w:val="24"/>
              </w:rPr>
              <w:t>up</w:t>
            </w:r>
            <w:r>
              <w:rPr>
                <w:spacing w:val="12"/>
                <w:sz w:val="24"/>
                <w:szCs w:val="24"/>
              </w:rPr>
              <w:t xml:space="preserve"> </w:t>
            </w:r>
            <w:r>
              <w:rPr>
                <w:sz w:val="24"/>
                <w:szCs w:val="24"/>
              </w:rPr>
              <w:t>wi</w:t>
            </w:r>
            <w:r>
              <w:rPr>
                <w:spacing w:val="3"/>
                <w:sz w:val="24"/>
                <w:szCs w:val="24"/>
              </w:rPr>
              <w:t>t</w:t>
            </w:r>
            <w:r>
              <w:rPr>
                <w:sz w:val="24"/>
                <w:szCs w:val="24"/>
              </w:rPr>
              <w:t>h</w:t>
            </w:r>
            <w:r>
              <w:rPr>
                <w:spacing w:val="12"/>
                <w:sz w:val="24"/>
                <w:szCs w:val="24"/>
              </w:rPr>
              <w:t xml:space="preserve"> </w:t>
            </w:r>
            <w:r>
              <w:rPr>
                <w:sz w:val="24"/>
                <w:szCs w:val="24"/>
              </w:rPr>
              <w:t>their</w:t>
            </w:r>
            <w:r>
              <w:rPr>
                <w:spacing w:val="11"/>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9"/>
                <w:sz w:val="24"/>
                <w:szCs w:val="24"/>
              </w:rPr>
              <w:t xml:space="preserve"> </w:t>
            </w:r>
            <w:r>
              <w:rPr>
                <w:spacing w:val="2"/>
                <w:sz w:val="24"/>
                <w:szCs w:val="24"/>
              </w:rPr>
              <w:t>o</w:t>
            </w:r>
            <w:r>
              <w:rPr>
                <w:sz w:val="24"/>
                <w:szCs w:val="24"/>
              </w:rPr>
              <w:t>f</w:t>
            </w:r>
            <w:r>
              <w:rPr>
                <w:spacing w:val="13"/>
                <w:sz w:val="24"/>
                <w:szCs w:val="24"/>
              </w:rPr>
              <w:t xml:space="preserve"> </w:t>
            </w:r>
            <w:r>
              <w:rPr>
                <w:sz w:val="24"/>
                <w:szCs w:val="24"/>
              </w:rPr>
              <w:t>dif</w:t>
            </w:r>
            <w:r>
              <w:rPr>
                <w:spacing w:val="-1"/>
                <w:sz w:val="24"/>
                <w:szCs w:val="24"/>
              </w:rPr>
              <w:t>fe</w:t>
            </w:r>
            <w:r>
              <w:rPr>
                <w:sz w:val="24"/>
                <w:szCs w:val="24"/>
              </w:rPr>
              <w:t>r</w:t>
            </w:r>
            <w:r>
              <w:rPr>
                <w:spacing w:val="-2"/>
                <w:sz w:val="24"/>
                <w:szCs w:val="24"/>
              </w:rPr>
              <w:t>e</w:t>
            </w:r>
            <w:r>
              <w:rPr>
                <w:sz w:val="24"/>
                <w:szCs w:val="24"/>
              </w:rPr>
              <w:t>nt</w:t>
            </w:r>
            <w:r>
              <w:rPr>
                <w:spacing w:val="15"/>
                <w:sz w:val="24"/>
                <w:szCs w:val="24"/>
              </w:rPr>
              <w:t xml:space="preserve"> </w:t>
            </w:r>
            <w:r>
              <w:rPr>
                <w:spacing w:val="-1"/>
                <w:sz w:val="24"/>
                <w:szCs w:val="24"/>
              </w:rPr>
              <w:t>c</w:t>
            </w:r>
            <w:r>
              <w:rPr>
                <w:sz w:val="24"/>
                <w:szCs w:val="24"/>
              </w:rPr>
              <w:t>on</w:t>
            </w:r>
            <w:r>
              <w:rPr>
                <w:spacing w:val="1"/>
                <w:sz w:val="24"/>
                <w:szCs w:val="24"/>
              </w:rPr>
              <w:t>c</w:t>
            </w:r>
            <w:r>
              <w:rPr>
                <w:spacing w:val="-1"/>
                <w:sz w:val="24"/>
                <w:szCs w:val="24"/>
              </w:rPr>
              <w:t>e</w:t>
            </w:r>
            <w:r>
              <w:rPr>
                <w:sz w:val="24"/>
                <w:szCs w:val="24"/>
              </w:rPr>
              <w:t>pts…th</w:t>
            </w:r>
            <w:r>
              <w:rPr>
                <w:spacing w:val="1"/>
                <w:sz w:val="24"/>
                <w:szCs w:val="24"/>
              </w:rPr>
              <w:t>i</w:t>
            </w:r>
            <w:r>
              <w:rPr>
                <w:sz w:val="24"/>
                <w:szCs w:val="24"/>
              </w:rPr>
              <w:t>s</w:t>
            </w:r>
            <w:r>
              <w:rPr>
                <w:spacing w:val="12"/>
                <w:sz w:val="24"/>
                <w:szCs w:val="24"/>
              </w:rPr>
              <w:t xml:space="preserve"> </w:t>
            </w:r>
            <w:r>
              <w:rPr>
                <w:sz w:val="24"/>
                <w:szCs w:val="24"/>
              </w:rPr>
              <w:t>is</w:t>
            </w:r>
            <w:r>
              <w:rPr>
                <w:spacing w:val="19"/>
                <w:sz w:val="24"/>
                <w:szCs w:val="24"/>
              </w:rPr>
              <w:t xml:space="preserve"> </w:t>
            </w:r>
            <w:r>
              <w:rPr>
                <w:sz w:val="24"/>
                <w:szCs w:val="24"/>
              </w:rPr>
              <w:t>to</w:t>
            </w:r>
            <w:r>
              <w:rPr>
                <w:spacing w:val="12"/>
                <w:sz w:val="24"/>
                <w:szCs w:val="24"/>
              </w:rPr>
              <w:t xml:space="preserve"> </w:t>
            </w:r>
            <w:r>
              <w:rPr>
                <w:sz w:val="24"/>
                <w:szCs w:val="24"/>
              </w:rPr>
              <w:t>h</w:t>
            </w:r>
            <w:r>
              <w:rPr>
                <w:spacing w:val="-1"/>
                <w:sz w:val="24"/>
                <w:szCs w:val="24"/>
              </w:rPr>
              <w:t>e</w:t>
            </w:r>
            <w:r>
              <w:rPr>
                <w:sz w:val="24"/>
                <w:szCs w:val="24"/>
              </w:rPr>
              <w:t>lp p</w:t>
            </w:r>
            <w:r>
              <w:rPr>
                <w:spacing w:val="-1"/>
                <w:sz w:val="24"/>
                <w:szCs w:val="24"/>
              </w:rPr>
              <w:t>e</w:t>
            </w:r>
            <w:r>
              <w:rPr>
                <w:sz w:val="24"/>
                <w:szCs w:val="24"/>
              </w:rPr>
              <w:t>ople</w:t>
            </w:r>
            <w:r>
              <w:rPr>
                <w:spacing w:val="2"/>
                <w:sz w:val="24"/>
                <w:szCs w:val="24"/>
              </w:rPr>
              <w:t xml:space="preserve"> </w:t>
            </w:r>
            <w:r>
              <w:rPr>
                <w:spacing w:val="-2"/>
                <w:sz w:val="24"/>
                <w:szCs w:val="24"/>
              </w:rPr>
              <w:t>g</w:t>
            </w:r>
            <w:r>
              <w:rPr>
                <w:spacing w:val="-1"/>
                <w:sz w:val="24"/>
                <w:szCs w:val="24"/>
              </w:rPr>
              <w:t>e</w:t>
            </w:r>
            <w:r>
              <w:rPr>
                <w:sz w:val="24"/>
                <w:szCs w:val="24"/>
              </w:rPr>
              <w:t xml:space="preserve">t a </w:t>
            </w:r>
            <w:r>
              <w:rPr>
                <w:spacing w:val="2"/>
                <w:sz w:val="24"/>
                <w:szCs w:val="24"/>
              </w:rPr>
              <w:t>b</w:t>
            </w:r>
            <w:r>
              <w:rPr>
                <w:spacing w:val="-1"/>
                <w:sz w:val="24"/>
                <w:szCs w:val="24"/>
              </w:rPr>
              <w:t>e</w:t>
            </w:r>
            <w:r>
              <w:rPr>
                <w:sz w:val="24"/>
                <w:szCs w:val="24"/>
              </w:rPr>
              <w:t>t</w:t>
            </w:r>
            <w:r>
              <w:rPr>
                <w:spacing w:val="1"/>
                <w:sz w:val="24"/>
                <w:szCs w:val="24"/>
              </w:rPr>
              <w:t>t</w:t>
            </w:r>
            <w:r>
              <w:rPr>
                <w:spacing w:val="-1"/>
                <w:sz w:val="24"/>
                <w:szCs w:val="24"/>
              </w:rPr>
              <w:t>e</w:t>
            </w:r>
            <w:r>
              <w:rPr>
                <w:sz w:val="24"/>
                <w:szCs w:val="24"/>
              </w:rPr>
              <w:t>r un</w:t>
            </w:r>
            <w:r>
              <w:rPr>
                <w:spacing w:val="-1"/>
                <w:sz w:val="24"/>
                <w:szCs w:val="24"/>
              </w:rPr>
              <w:t>d</w:t>
            </w:r>
            <w:r>
              <w:rPr>
                <w:spacing w:val="1"/>
                <w:sz w:val="24"/>
                <w:szCs w:val="24"/>
              </w:rPr>
              <w:t>er</w:t>
            </w:r>
            <w:r>
              <w:rPr>
                <w:sz w:val="24"/>
                <w:szCs w:val="24"/>
              </w:rPr>
              <w:t>standing</w:t>
            </w:r>
            <w:r>
              <w:rPr>
                <w:spacing w:val="-2"/>
                <w:sz w:val="24"/>
                <w:szCs w:val="24"/>
              </w:rPr>
              <w:t xml:space="preserve"> </w:t>
            </w:r>
            <w:r>
              <w:rPr>
                <w:sz w:val="24"/>
                <w:szCs w:val="24"/>
              </w:rPr>
              <w:t>of thi</w:t>
            </w:r>
            <w:r>
              <w:rPr>
                <w:spacing w:val="2"/>
                <w:sz w:val="24"/>
                <w:szCs w:val="24"/>
              </w:rPr>
              <w:t>n</w:t>
            </w:r>
            <w:r>
              <w:rPr>
                <w:spacing w:val="-2"/>
                <w:sz w:val="24"/>
                <w:szCs w:val="24"/>
              </w:rPr>
              <w:t>g</w:t>
            </w:r>
            <w:r>
              <w:rPr>
                <w:sz w:val="24"/>
                <w:szCs w:val="24"/>
              </w:rPr>
              <w:t xml:space="preserve">s or </w:t>
            </w:r>
            <w:r>
              <w:rPr>
                <w:spacing w:val="-1"/>
                <w:sz w:val="24"/>
                <w:szCs w:val="24"/>
              </w:rPr>
              <w:t>c</w:t>
            </w:r>
            <w:r>
              <w:rPr>
                <w:sz w:val="24"/>
                <w:szCs w:val="24"/>
              </w:rPr>
              <w:t>o</w:t>
            </w:r>
            <w:r>
              <w:rPr>
                <w:spacing w:val="2"/>
                <w:sz w:val="24"/>
                <w:szCs w:val="24"/>
              </w:rPr>
              <w:t>n</w:t>
            </w:r>
            <w:r>
              <w:rPr>
                <w:spacing w:val="-1"/>
                <w:sz w:val="24"/>
                <w:szCs w:val="24"/>
              </w:rPr>
              <w:t>ce</w:t>
            </w:r>
            <w:r>
              <w:rPr>
                <w:sz w:val="24"/>
                <w:szCs w:val="24"/>
              </w:rPr>
              <w:t xml:space="preserve">pts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w:t>
            </w:r>
            <w:r>
              <w:rPr>
                <w:spacing w:val="-1"/>
                <w:sz w:val="24"/>
                <w:szCs w:val="24"/>
              </w:rPr>
              <w:t>e</w:t>
            </w:r>
            <w:r>
              <w:rPr>
                <w:sz w:val="24"/>
                <w:szCs w:val="24"/>
              </w:rPr>
              <w:t>.</w:t>
            </w:r>
          </w:p>
          <w:p w:rsidR="00EA1739" w:rsidRDefault="008C4593">
            <w:pPr>
              <w:ind w:left="102" w:right="3230"/>
              <w:jc w:val="both"/>
              <w:rPr>
                <w:sz w:val="24"/>
                <w:szCs w:val="24"/>
              </w:rPr>
            </w:pP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b</w:t>
            </w:r>
            <w:r>
              <w:rPr>
                <w:spacing w:val="-1"/>
                <w:sz w:val="24"/>
                <w:szCs w:val="24"/>
              </w:rPr>
              <w:t>e</w:t>
            </w:r>
            <w:r>
              <w:rPr>
                <w:sz w:val="24"/>
                <w:szCs w:val="24"/>
              </w:rPr>
              <w:t>l</w:t>
            </w:r>
            <w:r>
              <w:rPr>
                <w:spacing w:val="1"/>
                <w:sz w:val="24"/>
                <w:szCs w:val="24"/>
              </w:rPr>
              <w:t>i</w:t>
            </w:r>
            <w:r>
              <w:rPr>
                <w:spacing w:val="-1"/>
                <w:sz w:val="24"/>
                <w:szCs w:val="24"/>
              </w:rPr>
              <w:t>e</w:t>
            </w:r>
            <w:r>
              <w:rPr>
                <w:spacing w:val="2"/>
                <w:sz w:val="24"/>
                <w:szCs w:val="24"/>
              </w:rPr>
              <w:t>v</w:t>
            </w:r>
            <w:r>
              <w:rPr>
                <w:sz w:val="24"/>
                <w:szCs w:val="24"/>
              </w:rPr>
              <w:t>e</w:t>
            </w:r>
            <w:r>
              <w:rPr>
                <w:spacing w:val="-1"/>
                <w:sz w:val="24"/>
                <w:szCs w:val="24"/>
              </w:rPr>
              <w:t xml:space="preserve"> </w:t>
            </w:r>
            <w:r>
              <w:rPr>
                <w:spacing w:val="3"/>
                <w:sz w:val="24"/>
                <w:szCs w:val="24"/>
              </w:rPr>
              <w:t>l</w:t>
            </w:r>
            <w:r>
              <w:rPr>
                <w:spacing w:val="-1"/>
                <w:sz w:val="24"/>
                <w:szCs w:val="24"/>
              </w:rPr>
              <w:t>ea</w:t>
            </w:r>
            <w:r>
              <w:rPr>
                <w:sz w:val="24"/>
                <w:szCs w:val="24"/>
              </w:rPr>
              <w:t>rners l</w:t>
            </w:r>
            <w:r>
              <w:rPr>
                <w:spacing w:val="-1"/>
                <w:sz w:val="24"/>
                <w:szCs w:val="24"/>
              </w:rPr>
              <w:t>e</w:t>
            </w:r>
            <w:r>
              <w:rPr>
                <w:spacing w:val="1"/>
                <w:sz w:val="24"/>
                <w:szCs w:val="24"/>
              </w:rPr>
              <w:t>a</w:t>
            </w:r>
            <w:r>
              <w:rPr>
                <w:sz w:val="24"/>
                <w:szCs w:val="24"/>
              </w:rPr>
              <w:t>rn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b</w:t>
            </w:r>
            <w:r>
              <w:rPr>
                <w:spacing w:val="-1"/>
                <w:sz w:val="24"/>
                <w:szCs w:val="24"/>
              </w:rPr>
              <w:t>e</w:t>
            </w:r>
            <w:r>
              <w:rPr>
                <w:sz w:val="24"/>
                <w:szCs w:val="24"/>
              </w:rPr>
              <w:t>s</w:t>
            </w:r>
            <w:r>
              <w:rPr>
                <w:spacing w:val="3"/>
                <w:sz w:val="24"/>
                <w:szCs w:val="24"/>
              </w:rPr>
              <w:t>t</w:t>
            </w:r>
            <w:r>
              <w:rPr>
                <w:sz w:val="24"/>
                <w:szCs w:val="24"/>
              </w:rPr>
              <w:t>?</w:t>
            </w:r>
          </w:p>
          <w:p w:rsidR="00EA1739" w:rsidRDefault="008C4593">
            <w:pPr>
              <w:ind w:left="102" w:right="392"/>
              <w:jc w:val="both"/>
              <w:rPr>
                <w:sz w:val="24"/>
                <w:szCs w:val="24"/>
              </w:rPr>
            </w:pPr>
            <w:r>
              <w:rPr>
                <w:b/>
                <w:sz w:val="24"/>
                <w:szCs w:val="24"/>
              </w:rPr>
              <w:t>C:</w:t>
            </w:r>
            <w:r>
              <w:rPr>
                <w:b/>
                <w:spacing w:val="-1"/>
                <w:sz w:val="24"/>
                <w:szCs w:val="24"/>
              </w:rPr>
              <w:t xml:space="preserve"> </w:t>
            </w:r>
            <w:r>
              <w:rPr>
                <w:sz w:val="24"/>
                <w:szCs w:val="24"/>
              </w:rPr>
              <w:t>More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c</w:t>
            </w:r>
            <w:r>
              <w:rPr>
                <w:spacing w:val="-1"/>
                <w:sz w:val="24"/>
                <w:szCs w:val="24"/>
              </w:rPr>
              <w:t>a</w:t>
            </w:r>
            <w:r>
              <w:rPr>
                <w:sz w:val="24"/>
                <w:szCs w:val="24"/>
              </w:rPr>
              <w:t>n h</w:t>
            </w:r>
            <w:r>
              <w:rPr>
                <w:spacing w:val="-1"/>
                <w:sz w:val="24"/>
                <w:szCs w:val="24"/>
              </w:rPr>
              <w:t>e</w:t>
            </w:r>
            <w:r>
              <w:rPr>
                <w:sz w:val="24"/>
                <w:szCs w:val="24"/>
              </w:rPr>
              <w:t>lp and d</w:t>
            </w:r>
            <w:r>
              <w:rPr>
                <w:spacing w:val="-1"/>
                <w:sz w:val="24"/>
                <w:szCs w:val="24"/>
              </w:rPr>
              <w:t>e</w:t>
            </w:r>
            <w:r>
              <w:rPr>
                <w:sz w:val="24"/>
                <w:szCs w:val="24"/>
              </w:rPr>
              <w:t>monst</w:t>
            </w:r>
            <w:r>
              <w:rPr>
                <w:spacing w:val="2"/>
                <w:sz w:val="24"/>
                <w:szCs w:val="24"/>
              </w:rPr>
              <w:t>r</w:t>
            </w:r>
            <w:r>
              <w:rPr>
                <w:spacing w:val="-1"/>
                <w:sz w:val="24"/>
                <w:szCs w:val="24"/>
              </w:rPr>
              <w:t>a</w:t>
            </w:r>
            <w:r>
              <w:rPr>
                <w:sz w:val="24"/>
                <w:szCs w:val="24"/>
              </w:rPr>
              <w:t>t</w:t>
            </w:r>
            <w:r>
              <w:rPr>
                <w:spacing w:val="1"/>
                <w:sz w:val="24"/>
                <w:szCs w:val="24"/>
              </w:rPr>
              <w:t>i</w:t>
            </w:r>
            <w:r>
              <w:rPr>
                <w:sz w:val="24"/>
                <w:szCs w:val="24"/>
              </w:rPr>
              <w:t xml:space="preserve">ons. Ah </w:t>
            </w:r>
            <w:r>
              <w:rPr>
                <w:spacing w:val="-1"/>
                <w:sz w:val="24"/>
                <w:szCs w:val="24"/>
              </w:rPr>
              <w:t>e</w:t>
            </w:r>
            <w:r>
              <w:rPr>
                <w:spacing w:val="2"/>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 xml:space="preserve">ons </w:t>
            </w:r>
            <w:r>
              <w:rPr>
                <w:spacing w:val="-1"/>
                <w:sz w:val="24"/>
                <w:szCs w:val="24"/>
              </w:rPr>
              <w:t>a</w:t>
            </w:r>
            <w:r>
              <w:rPr>
                <w:sz w:val="24"/>
                <w:szCs w:val="24"/>
              </w:rPr>
              <w:t>lso helps</w:t>
            </w:r>
          </w:p>
          <w:p w:rsidR="00EA1739" w:rsidRDefault="008C4593">
            <w:pPr>
              <w:ind w:left="102" w:right="66"/>
              <w:jc w:val="both"/>
              <w:rPr>
                <w:sz w:val="24"/>
                <w:szCs w:val="24"/>
              </w:rPr>
            </w:pPr>
            <w:r>
              <w:rPr>
                <w:b/>
                <w:sz w:val="24"/>
                <w:szCs w:val="24"/>
              </w:rPr>
              <w:t>R:</w:t>
            </w:r>
            <w:r>
              <w:rPr>
                <w:b/>
                <w:spacing w:val="18"/>
                <w:sz w:val="24"/>
                <w:szCs w:val="24"/>
              </w:rPr>
              <w:t xml:space="preserve"> </w:t>
            </w:r>
            <w:r>
              <w:rPr>
                <w:spacing w:val="-3"/>
                <w:sz w:val="24"/>
                <w:szCs w:val="24"/>
              </w:rPr>
              <w:t>I</w:t>
            </w:r>
            <w:r>
              <w:rPr>
                <w:sz w:val="24"/>
                <w:szCs w:val="24"/>
              </w:rPr>
              <w:t>f</w:t>
            </w:r>
            <w:r>
              <w:rPr>
                <w:spacing w:val="18"/>
                <w:sz w:val="24"/>
                <w:szCs w:val="24"/>
              </w:rPr>
              <w:t xml:space="preserve"> </w:t>
            </w:r>
            <w:r>
              <w:rPr>
                <w:sz w:val="24"/>
                <w:szCs w:val="24"/>
              </w:rPr>
              <w:t>I</w:t>
            </w:r>
            <w:r>
              <w:rPr>
                <w:spacing w:val="13"/>
                <w:sz w:val="24"/>
                <w:szCs w:val="24"/>
              </w:rPr>
              <w:t xml:space="preserve"> </w:t>
            </w:r>
            <w:r>
              <w:rPr>
                <w:spacing w:val="-1"/>
                <w:sz w:val="24"/>
                <w:szCs w:val="24"/>
              </w:rPr>
              <w:t>a</w:t>
            </w:r>
            <w:r>
              <w:rPr>
                <w:sz w:val="24"/>
                <w:szCs w:val="24"/>
              </w:rPr>
              <w:t>sk</w:t>
            </w:r>
            <w:r>
              <w:rPr>
                <w:spacing w:val="19"/>
                <w:sz w:val="24"/>
                <w:szCs w:val="24"/>
              </w:rPr>
              <w:t xml:space="preserve"> </w:t>
            </w:r>
            <w:r>
              <w:rPr>
                <w:spacing w:val="-5"/>
                <w:sz w:val="24"/>
                <w:szCs w:val="24"/>
              </w:rPr>
              <w:t>y</w:t>
            </w:r>
            <w:r>
              <w:rPr>
                <w:sz w:val="24"/>
                <w:szCs w:val="24"/>
              </w:rPr>
              <w:t>ou</w:t>
            </w:r>
            <w:r>
              <w:rPr>
                <w:spacing w:val="17"/>
                <w:sz w:val="24"/>
                <w:szCs w:val="24"/>
              </w:rPr>
              <w:t xml:space="preserve"> </w:t>
            </w:r>
            <w:r>
              <w:rPr>
                <w:sz w:val="24"/>
                <w:szCs w:val="24"/>
              </w:rPr>
              <w:t>to</w:t>
            </w:r>
            <w:r>
              <w:rPr>
                <w:spacing w:val="19"/>
                <w:sz w:val="24"/>
                <w:szCs w:val="24"/>
              </w:rPr>
              <w:t xml:space="preserve"> </w:t>
            </w:r>
            <w:r>
              <w:rPr>
                <w:spacing w:val="-2"/>
                <w:sz w:val="24"/>
                <w:szCs w:val="24"/>
              </w:rPr>
              <w:t>g</w:t>
            </w:r>
            <w:r>
              <w:rPr>
                <w:sz w:val="24"/>
                <w:szCs w:val="24"/>
              </w:rPr>
              <w:t>ive</w:t>
            </w:r>
            <w:r>
              <w:rPr>
                <w:spacing w:val="16"/>
                <w:sz w:val="24"/>
                <w:szCs w:val="24"/>
              </w:rPr>
              <w:t xml:space="preserve"> </w:t>
            </w:r>
            <w:r>
              <w:rPr>
                <w:sz w:val="24"/>
                <w:szCs w:val="24"/>
              </w:rPr>
              <w:t>me</w:t>
            </w:r>
            <w:r>
              <w:rPr>
                <w:spacing w:val="16"/>
                <w:sz w:val="24"/>
                <w:szCs w:val="24"/>
              </w:rPr>
              <w:t xml:space="preserve"> </w:t>
            </w:r>
            <w:r>
              <w:rPr>
                <w:sz w:val="24"/>
                <w:szCs w:val="24"/>
              </w:rPr>
              <w:t>a</w:t>
            </w:r>
            <w:r>
              <w:rPr>
                <w:spacing w:val="16"/>
                <w:sz w:val="24"/>
                <w:szCs w:val="24"/>
              </w:rPr>
              <w:t xml:space="preserve"> </w:t>
            </w:r>
            <w:r>
              <w:rPr>
                <w:sz w:val="24"/>
                <w:szCs w:val="24"/>
              </w:rPr>
              <w:t>met</w:t>
            </w:r>
            <w:r>
              <w:rPr>
                <w:spacing w:val="-1"/>
                <w:sz w:val="24"/>
                <w:szCs w:val="24"/>
              </w:rPr>
              <w:t>a</w:t>
            </w:r>
            <w:r>
              <w:rPr>
                <w:sz w:val="24"/>
                <w:szCs w:val="24"/>
              </w:rPr>
              <w:t>phor</w:t>
            </w:r>
            <w:r>
              <w:rPr>
                <w:spacing w:val="16"/>
                <w:sz w:val="24"/>
                <w:szCs w:val="24"/>
              </w:rPr>
              <w:t xml:space="preserve"> </w:t>
            </w:r>
            <w:r>
              <w:rPr>
                <w:sz w:val="24"/>
                <w:szCs w:val="24"/>
              </w:rPr>
              <w:t>for</w:t>
            </w:r>
            <w:r>
              <w:rPr>
                <w:spacing w:val="15"/>
                <w:sz w:val="24"/>
                <w:szCs w:val="24"/>
              </w:rPr>
              <w:t xml:space="preserve"> </w:t>
            </w:r>
            <w:r>
              <w:rPr>
                <w:spacing w:val="-1"/>
                <w:sz w:val="24"/>
                <w:szCs w:val="24"/>
              </w:rPr>
              <w:t>“</w:t>
            </w:r>
            <w:r>
              <w:rPr>
                <w:sz w:val="24"/>
                <w:szCs w:val="24"/>
              </w:rPr>
              <w:t>s</w:t>
            </w:r>
            <w:r>
              <w:rPr>
                <w:spacing w:val="-1"/>
                <w:sz w:val="24"/>
                <w:szCs w:val="24"/>
              </w:rPr>
              <w:t>c</w:t>
            </w:r>
            <w:r>
              <w:rPr>
                <w:sz w:val="24"/>
                <w:szCs w:val="24"/>
              </w:rPr>
              <w:t>i</w:t>
            </w:r>
            <w:r>
              <w:rPr>
                <w:spacing w:val="2"/>
                <w:sz w:val="24"/>
                <w:szCs w:val="24"/>
              </w:rPr>
              <w:t>e</w:t>
            </w:r>
            <w:r>
              <w:rPr>
                <w:sz w:val="24"/>
                <w:szCs w:val="24"/>
              </w:rPr>
              <w:t>nt</w:t>
            </w:r>
            <w:r>
              <w:rPr>
                <w:spacing w:val="5"/>
                <w:sz w:val="24"/>
                <w:szCs w:val="24"/>
              </w:rPr>
              <w:t>i</w:t>
            </w:r>
            <w:r>
              <w:rPr>
                <w:sz w:val="24"/>
                <w:szCs w:val="24"/>
              </w:rPr>
              <w:t>fic</w:t>
            </w:r>
            <w:r>
              <w:rPr>
                <w:spacing w:val="15"/>
                <w:sz w:val="24"/>
                <w:szCs w:val="24"/>
              </w:rPr>
              <w:t xml:space="preserve"> </w:t>
            </w:r>
            <w:r>
              <w:rPr>
                <w:sz w:val="24"/>
                <w:szCs w:val="24"/>
              </w:rPr>
              <w:t>inqu</w:t>
            </w:r>
            <w:r>
              <w:rPr>
                <w:spacing w:val="1"/>
                <w:sz w:val="24"/>
                <w:szCs w:val="24"/>
              </w:rPr>
              <w:t>ir</w:t>
            </w:r>
            <w:r>
              <w:rPr>
                <w:spacing w:val="-5"/>
                <w:sz w:val="24"/>
                <w:szCs w:val="24"/>
              </w:rPr>
              <w:t>y</w:t>
            </w:r>
            <w:r>
              <w:rPr>
                <w:sz w:val="24"/>
                <w:szCs w:val="24"/>
              </w:rPr>
              <w:t>”</w:t>
            </w:r>
            <w:r>
              <w:rPr>
                <w:spacing w:val="16"/>
                <w:sz w:val="24"/>
                <w:szCs w:val="24"/>
              </w:rPr>
              <w:t xml:space="preserve"> </w:t>
            </w:r>
            <w:r>
              <w:rPr>
                <w:sz w:val="24"/>
                <w:szCs w:val="24"/>
              </w:rPr>
              <w:t>wh</w:t>
            </w:r>
            <w:r>
              <w:rPr>
                <w:spacing w:val="-1"/>
                <w:sz w:val="24"/>
                <w:szCs w:val="24"/>
              </w:rPr>
              <w:t>a</w:t>
            </w:r>
            <w:r>
              <w:rPr>
                <w:sz w:val="24"/>
                <w:szCs w:val="24"/>
              </w:rPr>
              <w:t>t</w:t>
            </w:r>
            <w:r>
              <w:rPr>
                <w:spacing w:val="17"/>
                <w:sz w:val="24"/>
                <w:szCs w:val="24"/>
              </w:rPr>
              <w:t xml:space="preserve"> </w:t>
            </w:r>
            <w:r>
              <w:rPr>
                <w:sz w:val="24"/>
                <w:szCs w:val="24"/>
              </w:rPr>
              <w:t>wo</w:t>
            </w:r>
            <w:r>
              <w:rPr>
                <w:spacing w:val="2"/>
                <w:sz w:val="24"/>
                <w:szCs w:val="24"/>
              </w:rPr>
              <w:t>u</w:t>
            </w:r>
            <w:r>
              <w:rPr>
                <w:sz w:val="24"/>
                <w:szCs w:val="24"/>
              </w:rPr>
              <w:t>ld</w:t>
            </w:r>
            <w:r>
              <w:rPr>
                <w:spacing w:val="19"/>
                <w:sz w:val="24"/>
                <w:szCs w:val="24"/>
              </w:rPr>
              <w:t xml:space="preserve"> </w:t>
            </w:r>
            <w:r>
              <w:rPr>
                <w:spacing w:val="-7"/>
                <w:sz w:val="24"/>
                <w:szCs w:val="24"/>
              </w:rPr>
              <w:t>y</w:t>
            </w:r>
            <w:r>
              <w:rPr>
                <w:sz w:val="24"/>
                <w:szCs w:val="24"/>
              </w:rPr>
              <w:t>ou</w:t>
            </w:r>
            <w:r>
              <w:rPr>
                <w:spacing w:val="17"/>
                <w:sz w:val="24"/>
                <w:szCs w:val="24"/>
              </w:rPr>
              <w:t xml:space="preserve"> </w:t>
            </w:r>
            <w:r>
              <w:rPr>
                <w:sz w:val="24"/>
                <w:szCs w:val="24"/>
              </w:rPr>
              <w:t>tell</w:t>
            </w:r>
          </w:p>
          <w:p w:rsidR="00EA1739" w:rsidRDefault="008C4593">
            <w:pPr>
              <w:ind w:left="102" w:right="7761"/>
              <w:jc w:val="both"/>
              <w:rPr>
                <w:sz w:val="24"/>
                <w:szCs w:val="24"/>
              </w:rPr>
            </w:pPr>
            <w:r>
              <w:rPr>
                <w:sz w:val="24"/>
                <w:szCs w:val="24"/>
              </w:rPr>
              <w:t>me?</w:t>
            </w:r>
          </w:p>
          <w:p w:rsidR="00EA1739" w:rsidRDefault="008C4593">
            <w:pPr>
              <w:ind w:left="102" w:right="6496"/>
              <w:jc w:val="both"/>
              <w:rPr>
                <w:sz w:val="24"/>
                <w:szCs w:val="24"/>
              </w:rPr>
            </w:pPr>
            <w:r>
              <w:rPr>
                <w:b/>
                <w:sz w:val="24"/>
                <w:szCs w:val="24"/>
              </w:rPr>
              <w:t>C:</w:t>
            </w:r>
            <w:r>
              <w:rPr>
                <w:b/>
                <w:spacing w:val="2"/>
                <w:sz w:val="24"/>
                <w:szCs w:val="24"/>
              </w:rPr>
              <w:t xml:space="preserve"> </w:t>
            </w:r>
            <w:r>
              <w:rPr>
                <w:sz w:val="24"/>
                <w:szCs w:val="24"/>
              </w:rPr>
              <w:t>I</w:t>
            </w:r>
            <w:r>
              <w:rPr>
                <w:spacing w:val="-3"/>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1"/>
                <w:sz w:val="24"/>
                <w:szCs w:val="24"/>
              </w:rPr>
              <w:t xml:space="preserve"> </w:t>
            </w:r>
            <w:r>
              <w:rPr>
                <w:sz w:val="24"/>
                <w:szCs w:val="24"/>
              </w:rPr>
              <w:t>no idea</w:t>
            </w:r>
          </w:p>
          <w:p w:rsidR="00EA1739" w:rsidRDefault="008C4593">
            <w:pPr>
              <w:ind w:left="102" w:right="2691"/>
              <w:jc w:val="both"/>
              <w:rPr>
                <w:sz w:val="24"/>
                <w:szCs w:val="24"/>
              </w:rPr>
            </w:pPr>
            <w:r>
              <w:rPr>
                <w:b/>
                <w:sz w:val="24"/>
                <w:szCs w:val="24"/>
              </w:rPr>
              <w:t>R:</w:t>
            </w:r>
            <w:r>
              <w:rPr>
                <w:b/>
                <w:spacing w:val="-1"/>
                <w:sz w:val="24"/>
                <w:szCs w:val="24"/>
              </w:rPr>
              <w:t xml:space="preserve"> </w:t>
            </w:r>
            <w:r>
              <w:rPr>
                <w:sz w:val="24"/>
                <w:szCs w:val="24"/>
              </w:rPr>
              <w:t xml:space="preserve">Ok, </w:t>
            </w:r>
            <w:r>
              <w:rPr>
                <w:spacing w:val="-1"/>
                <w:sz w:val="24"/>
                <w:szCs w:val="24"/>
              </w:rPr>
              <w:t>Te</w:t>
            </w:r>
            <w:r>
              <w:rPr>
                <w:sz w:val="24"/>
                <w:szCs w:val="24"/>
              </w:rPr>
              <w:t>ll</w:t>
            </w:r>
            <w:r>
              <w:rPr>
                <w:spacing w:val="1"/>
                <w:sz w:val="24"/>
                <w:szCs w:val="24"/>
              </w:rPr>
              <w:t xml:space="preserve"> </w:t>
            </w:r>
            <w:r>
              <w:rPr>
                <w:sz w:val="24"/>
                <w:szCs w:val="24"/>
              </w:rPr>
              <w:t>me how</w:t>
            </w:r>
            <w:r>
              <w:rPr>
                <w:spacing w:val="-1"/>
                <w:sz w:val="24"/>
                <w:szCs w:val="24"/>
              </w:rPr>
              <w:t xml:space="preserve"> </w:t>
            </w:r>
            <w:r>
              <w:rPr>
                <w:sz w:val="24"/>
                <w:szCs w:val="24"/>
              </w:rPr>
              <w:t>wo</w:t>
            </w:r>
            <w:r>
              <w:rPr>
                <w:spacing w:val="2"/>
                <w:sz w:val="24"/>
                <w:szCs w:val="24"/>
              </w:rPr>
              <w:t>u</w:t>
            </w:r>
            <w:r>
              <w:rPr>
                <w:sz w:val="24"/>
                <w:szCs w:val="24"/>
              </w:rPr>
              <w:t>ld</w:t>
            </w:r>
            <w:r>
              <w:rPr>
                <w:spacing w:val="3"/>
                <w:sz w:val="24"/>
                <w:szCs w:val="24"/>
              </w:rPr>
              <w:t xml:space="preserve"> </w:t>
            </w:r>
            <w:r>
              <w:rPr>
                <w:spacing w:val="-5"/>
                <w:sz w:val="24"/>
                <w:szCs w:val="24"/>
              </w:rPr>
              <w:t>y</w:t>
            </w:r>
            <w:r>
              <w:rPr>
                <w:sz w:val="24"/>
                <w:szCs w:val="24"/>
              </w:rPr>
              <w:t>ou te</w:t>
            </w:r>
            <w:r>
              <w:rPr>
                <w:spacing w:val="1"/>
                <w:sz w:val="24"/>
                <w:szCs w:val="24"/>
              </w:rPr>
              <w:t>a</w:t>
            </w:r>
            <w:r>
              <w:rPr>
                <w:spacing w:val="-1"/>
                <w:sz w:val="24"/>
                <w:szCs w:val="24"/>
              </w:rPr>
              <w:t>c</w:t>
            </w:r>
            <w:r>
              <w:rPr>
                <w:sz w:val="24"/>
                <w:szCs w:val="24"/>
              </w:rPr>
              <w: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a</w:t>
            </w:r>
            <w:r>
              <w:rPr>
                <w:sz w:val="24"/>
                <w:szCs w:val="24"/>
              </w:rPr>
              <w:t>s i</w:t>
            </w:r>
            <w:r>
              <w:rPr>
                <w:spacing w:val="3"/>
                <w:sz w:val="24"/>
                <w:szCs w:val="24"/>
              </w:rPr>
              <w:t>n</w:t>
            </w:r>
            <w:r>
              <w:rPr>
                <w:sz w:val="24"/>
                <w:szCs w:val="24"/>
              </w:rPr>
              <w:t>qui</w:t>
            </w:r>
            <w:r>
              <w:rPr>
                <w:spacing w:val="2"/>
                <w:sz w:val="24"/>
                <w:szCs w:val="24"/>
              </w:rPr>
              <w:t>r</w:t>
            </w:r>
            <w:r>
              <w:rPr>
                <w:spacing w:val="-7"/>
                <w:sz w:val="24"/>
                <w:szCs w:val="24"/>
              </w:rPr>
              <w:t>y</w:t>
            </w:r>
            <w:r>
              <w:rPr>
                <w:sz w:val="24"/>
                <w:szCs w:val="24"/>
              </w:rPr>
              <w:t>?</w:t>
            </w:r>
          </w:p>
          <w:p w:rsidR="00EA1739" w:rsidRDefault="008C4593">
            <w:pPr>
              <w:ind w:left="102" w:right="4226"/>
              <w:jc w:val="both"/>
              <w:rPr>
                <w:sz w:val="24"/>
                <w:szCs w:val="24"/>
              </w:rPr>
            </w:pPr>
            <w:r>
              <w:rPr>
                <w:b/>
                <w:sz w:val="24"/>
                <w:szCs w:val="24"/>
              </w:rPr>
              <w:t>C</w:t>
            </w:r>
            <w:r>
              <w:rPr>
                <w:b/>
                <w:spacing w:val="2"/>
                <w:sz w:val="24"/>
                <w:szCs w:val="24"/>
              </w:rPr>
              <w:t>:</w:t>
            </w:r>
            <w:r>
              <w:rPr>
                <w:sz w:val="24"/>
                <w:szCs w:val="24"/>
              </w:rPr>
              <w:t>I</w:t>
            </w:r>
            <w:r>
              <w:rPr>
                <w:spacing w:val="-3"/>
                <w:sz w:val="24"/>
                <w:szCs w:val="24"/>
              </w:rPr>
              <w:t xml:space="preserve"> </w:t>
            </w:r>
            <w:r>
              <w:rPr>
                <w:sz w:val="24"/>
                <w:szCs w:val="24"/>
              </w:rPr>
              <w:t>don</w:t>
            </w:r>
            <w:r>
              <w:rPr>
                <w:spacing w:val="-1"/>
                <w:sz w:val="24"/>
                <w:szCs w:val="24"/>
              </w:rPr>
              <w:t>’</w:t>
            </w:r>
            <w:r>
              <w:rPr>
                <w:sz w:val="24"/>
                <w:szCs w:val="24"/>
              </w:rPr>
              <w:t>t know w</w:t>
            </w:r>
            <w:r>
              <w:rPr>
                <w:spacing w:val="2"/>
                <w:sz w:val="24"/>
                <w:szCs w:val="24"/>
              </w:rPr>
              <w:t>h</w:t>
            </w:r>
            <w:r>
              <w:rPr>
                <w:spacing w:val="-1"/>
                <w:sz w:val="24"/>
                <w:szCs w:val="24"/>
              </w:rPr>
              <w:t>a</w:t>
            </w:r>
            <w:r>
              <w:rPr>
                <w:sz w:val="24"/>
                <w:szCs w:val="24"/>
              </w:rPr>
              <w:t xml:space="preserve">t </w:t>
            </w:r>
            <w:r>
              <w:rPr>
                <w:spacing w:val="1"/>
                <w:sz w:val="24"/>
                <w:szCs w:val="24"/>
              </w:rPr>
              <w:t>i</w:t>
            </w:r>
            <w:r>
              <w:rPr>
                <w:sz w:val="24"/>
                <w:szCs w:val="24"/>
              </w:rPr>
              <w:t>s sci</w:t>
            </w:r>
            <w:r>
              <w:rPr>
                <w:spacing w:val="-1"/>
                <w:sz w:val="24"/>
                <w:szCs w:val="24"/>
              </w:rPr>
              <w:t>e</w:t>
            </w:r>
            <w:r>
              <w:rPr>
                <w:sz w:val="24"/>
                <w:szCs w:val="24"/>
              </w:rPr>
              <w:t>nt</w:t>
            </w:r>
            <w:r>
              <w:rPr>
                <w:spacing w:val="1"/>
                <w:sz w:val="24"/>
                <w:szCs w:val="24"/>
              </w:rPr>
              <w:t>i</w:t>
            </w:r>
            <w:r>
              <w:rPr>
                <w:sz w:val="24"/>
                <w:szCs w:val="24"/>
              </w:rPr>
              <w:t>fic</w:t>
            </w:r>
            <w:r>
              <w:rPr>
                <w:spacing w:val="-1"/>
                <w:sz w:val="24"/>
                <w:szCs w:val="24"/>
              </w:rPr>
              <w:t xml:space="preserve"> </w:t>
            </w:r>
            <w:r>
              <w:rPr>
                <w:sz w:val="24"/>
                <w:szCs w:val="24"/>
              </w:rPr>
              <w:t>inqu</w:t>
            </w:r>
            <w:r>
              <w:rPr>
                <w:spacing w:val="1"/>
                <w:sz w:val="24"/>
                <w:szCs w:val="24"/>
              </w:rPr>
              <w:t>i</w:t>
            </w:r>
            <w:r>
              <w:rPr>
                <w:spacing w:val="4"/>
                <w:sz w:val="24"/>
                <w:szCs w:val="24"/>
              </w:rPr>
              <w:t>r</w:t>
            </w:r>
            <w:r>
              <w:rPr>
                <w:sz w:val="24"/>
                <w:szCs w:val="24"/>
              </w:rPr>
              <w:t>y</w:t>
            </w:r>
          </w:p>
          <w:p w:rsidR="00EA1739" w:rsidRDefault="008C4593">
            <w:pPr>
              <w:ind w:left="102" w:right="61"/>
              <w:jc w:val="both"/>
              <w:rPr>
                <w:sz w:val="24"/>
                <w:szCs w:val="24"/>
              </w:rPr>
            </w:pPr>
            <w:r>
              <w:rPr>
                <w:b/>
                <w:sz w:val="24"/>
                <w:szCs w:val="24"/>
              </w:rPr>
              <w:t>R:</w:t>
            </w:r>
            <w:r>
              <w:rPr>
                <w:b/>
                <w:spacing w:val="2"/>
                <w:sz w:val="24"/>
                <w:szCs w:val="24"/>
              </w:rPr>
              <w:t xml:space="preserve"> </w:t>
            </w:r>
            <w:r>
              <w:rPr>
                <w:sz w:val="24"/>
                <w:szCs w:val="24"/>
              </w:rPr>
              <w:t>How</w:t>
            </w:r>
            <w:r>
              <w:rPr>
                <w:spacing w:val="1"/>
                <w:sz w:val="24"/>
                <w:szCs w:val="24"/>
              </w:rPr>
              <w:t xml:space="preserve"> </w:t>
            </w:r>
            <w:r>
              <w:rPr>
                <w:sz w:val="24"/>
                <w:szCs w:val="24"/>
              </w:rPr>
              <w:t>much</w:t>
            </w:r>
            <w:r>
              <w:rPr>
                <w:spacing w:val="2"/>
                <w:sz w:val="24"/>
                <w:szCs w:val="24"/>
              </w:rPr>
              <w:t xml:space="preserve"> </w:t>
            </w:r>
            <w:r>
              <w:rPr>
                <w:sz w:val="24"/>
                <w:szCs w:val="24"/>
              </w:rPr>
              <w:t>f</w:t>
            </w:r>
            <w:r>
              <w:rPr>
                <w:spacing w:val="1"/>
                <w:sz w:val="24"/>
                <w:szCs w:val="24"/>
              </w:rPr>
              <w:t>r</w:t>
            </w:r>
            <w:r>
              <w:rPr>
                <w:spacing w:val="-1"/>
                <w:sz w:val="24"/>
                <w:szCs w:val="24"/>
              </w:rPr>
              <w:t>ee</w:t>
            </w:r>
            <w:r>
              <w:rPr>
                <w:sz w:val="24"/>
                <w:szCs w:val="24"/>
              </w:rPr>
              <w:t>dom</w:t>
            </w:r>
            <w:r>
              <w:rPr>
                <w:spacing w:val="3"/>
                <w:sz w:val="24"/>
                <w:szCs w:val="24"/>
              </w:rPr>
              <w:t xml:space="preserve"> </w:t>
            </w:r>
            <w:r>
              <w:rPr>
                <w:spacing w:val="1"/>
                <w:sz w:val="24"/>
                <w:szCs w:val="24"/>
              </w:rPr>
              <w:t>a</w:t>
            </w:r>
            <w:r>
              <w:rPr>
                <w:sz w:val="24"/>
                <w:szCs w:val="24"/>
              </w:rPr>
              <w:t>re</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i</w:t>
            </w:r>
            <w:r>
              <w:rPr>
                <w:spacing w:val="3"/>
                <w:sz w:val="24"/>
                <w:szCs w:val="24"/>
              </w:rPr>
              <w:t>v</w:t>
            </w:r>
            <w:r>
              <w:rPr>
                <w:spacing w:val="-1"/>
                <w:sz w:val="24"/>
                <w:szCs w:val="24"/>
              </w:rPr>
              <w:t>e</w:t>
            </w:r>
            <w:r>
              <w:rPr>
                <w:sz w:val="24"/>
                <w:szCs w:val="24"/>
              </w:rPr>
              <w:t>n</w:t>
            </w:r>
            <w:r>
              <w:rPr>
                <w:spacing w:val="2"/>
                <w:sz w:val="24"/>
                <w:szCs w:val="24"/>
              </w:rPr>
              <w:t xml:space="preserve"> </w:t>
            </w:r>
            <w:r>
              <w:rPr>
                <w:sz w:val="24"/>
                <w:szCs w:val="24"/>
              </w:rPr>
              <w:t>to</w:t>
            </w:r>
            <w:r>
              <w:rPr>
                <w:spacing w:val="3"/>
                <w:sz w:val="24"/>
                <w:szCs w:val="24"/>
              </w:rPr>
              <w:t xml:space="preserve"> </w:t>
            </w:r>
            <w:r>
              <w:rPr>
                <w:sz w:val="24"/>
                <w:szCs w:val="24"/>
              </w:rPr>
              <w:t>investi</w:t>
            </w:r>
            <w:r>
              <w:rPr>
                <w:spacing w:val="-2"/>
                <w:sz w:val="24"/>
                <w:szCs w:val="24"/>
              </w:rPr>
              <w:t>g</w:t>
            </w:r>
            <w:r>
              <w:rPr>
                <w:spacing w:val="-1"/>
                <w:sz w:val="24"/>
                <w:szCs w:val="24"/>
              </w:rPr>
              <w:t>a</w:t>
            </w:r>
            <w:r>
              <w:rPr>
                <w:spacing w:val="3"/>
                <w:sz w:val="24"/>
                <w:szCs w:val="24"/>
              </w:rPr>
              <w:t>t</w:t>
            </w:r>
            <w:r>
              <w:rPr>
                <w:sz w:val="24"/>
                <w:szCs w:val="24"/>
              </w:rPr>
              <w:t>e</w:t>
            </w:r>
            <w:r>
              <w:rPr>
                <w:spacing w:val="1"/>
                <w:sz w:val="24"/>
                <w:szCs w:val="24"/>
              </w:rPr>
              <w:t xml:space="preserve"> </w:t>
            </w:r>
            <w:r>
              <w:rPr>
                <w:sz w:val="24"/>
                <w:szCs w:val="24"/>
              </w:rPr>
              <w:t>p</w:t>
            </w:r>
            <w:r>
              <w:rPr>
                <w:spacing w:val="-1"/>
                <w:sz w:val="24"/>
                <w:szCs w:val="24"/>
              </w:rPr>
              <w:t>r</w:t>
            </w:r>
            <w:r>
              <w:rPr>
                <w:sz w:val="24"/>
                <w:szCs w:val="24"/>
              </w:rPr>
              <w:t>oblems</w:t>
            </w:r>
            <w:r>
              <w:rPr>
                <w:spacing w:val="2"/>
                <w:sz w:val="24"/>
                <w:szCs w:val="24"/>
              </w:rPr>
              <w:t xml:space="preserve"> </w:t>
            </w:r>
            <w:r>
              <w:rPr>
                <w:sz w:val="24"/>
                <w:szCs w:val="24"/>
              </w:rPr>
              <w:t>of</w:t>
            </w:r>
            <w:r>
              <w:rPr>
                <w:spacing w:val="6"/>
                <w:sz w:val="24"/>
                <w:szCs w:val="24"/>
              </w:rPr>
              <w:t xml:space="preserve"> </w:t>
            </w:r>
            <w:r>
              <w:rPr>
                <w:spacing w:val="-5"/>
                <w:sz w:val="24"/>
                <w:szCs w:val="24"/>
              </w:rPr>
              <w:t>y</w:t>
            </w:r>
            <w:r>
              <w:rPr>
                <w:sz w:val="24"/>
                <w:szCs w:val="24"/>
              </w:rPr>
              <w:t>our</w:t>
            </w:r>
            <w:r>
              <w:rPr>
                <w:spacing w:val="1"/>
                <w:sz w:val="24"/>
                <w:szCs w:val="24"/>
              </w:rPr>
              <w:t xml:space="preserve"> </w:t>
            </w:r>
            <w:r>
              <w:rPr>
                <w:sz w:val="24"/>
                <w:szCs w:val="24"/>
              </w:rPr>
              <w:t>own</w:t>
            </w:r>
            <w:r>
              <w:rPr>
                <w:spacing w:val="4"/>
                <w:sz w:val="24"/>
                <w:szCs w:val="24"/>
              </w:rPr>
              <w:t xml:space="preserve"> </w:t>
            </w:r>
            <w:r>
              <w:rPr>
                <w:spacing w:val="-1"/>
                <w:sz w:val="24"/>
                <w:szCs w:val="24"/>
              </w:rPr>
              <w:t>c</w:t>
            </w:r>
            <w:r>
              <w:rPr>
                <w:sz w:val="24"/>
                <w:szCs w:val="24"/>
              </w:rPr>
              <w:t>hoic</w:t>
            </w:r>
            <w:r>
              <w:rPr>
                <w:spacing w:val="-1"/>
                <w:sz w:val="24"/>
                <w:szCs w:val="24"/>
              </w:rPr>
              <w:t>e</w:t>
            </w:r>
            <w:r>
              <w:rPr>
                <w:sz w:val="24"/>
                <w:szCs w:val="24"/>
              </w:rPr>
              <w:t>?</w:t>
            </w:r>
            <w:r>
              <w:rPr>
                <w:spacing w:val="8"/>
                <w:sz w:val="24"/>
                <w:szCs w:val="24"/>
              </w:rPr>
              <w:t xml:space="preserve"> </w:t>
            </w:r>
            <w:r>
              <w:rPr>
                <w:sz w:val="24"/>
                <w:szCs w:val="24"/>
              </w:rPr>
              <w:t>I</w:t>
            </w:r>
          </w:p>
          <w:p w:rsidR="00EA1739" w:rsidRDefault="008C4593">
            <w:pPr>
              <w:ind w:left="102" w:right="1874"/>
              <w:jc w:val="both"/>
              <w:rPr>
                <w:sz w:val="24"/>
                <w:szCs w:val="24"/>
              </w:rPr>
            </w:pPr>
            <w:r>
              <w:rPr>
                <w:sz w:val="24"/>
                <w:szCs w:val="24"/>
              </w:rPr>
              <w:t>me</w:t>
            </w:r>
            <w:r>
              <w:rPr>
                <w:spacing w:val="-1"/>
                <w:sz w:val="24"/>
                <w:szCs w:val="24"/>
              </w:rPr>
              <w:t>a</w:t>
            </w:r>
            <w:r>
              <w:rPr>
                <w:sz w:val="24"/>
                <w:szCs w:val="24"/>
              </w:rPr>
              <w:t xml:space="preserve">n, </w:t>
            </w:r>
            <w:r>
              <w:rPr>
                <w:spacing w:val="-1"/>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 xml:space="preserve">iven </w:t>
            </w:r>
            <w:r>
              <w:rPr>
                <w:spacing w:val="-1"/>
                <w:sz w:val="24"/>
                <w:szCs w:val="24"/>
              </w:rPr>
              <w:t>f</w:t>
            </w:r>
            <w:r>
              <w:rPr>
                <w:spacing w:val="1"/>
                <w:sz w:val="24"/>
                <w:szCs w:val="24"/>
              </w:rPr>
              <w:t>r</w:t>
            </w:r>
            <w:r>
              <w:rPr>
                <w:spacing w:val="-1"/>
                <w:sz w:val="24"/>
                <w:szCs w:val="24"/>
              </w:rPr>
              <w:t>e</w:t>
            </w:r>
            <w:r>
              <w:rPr>
                <w:spacing w:val="1"/>
                <w:sz w:val="24"/>
                <w:szCs w:val="24"/>
              </w:rPr>
              <w:t>e</w:t>
            </w:r>
            <w:r>
              <w:rPr>
                <w:sz w:val="24"/>
                <w:szCs w:val="24"/>
              </w:rPr>
              <w:t>dom during</w:t>
            </w:r>
            <w:r>
              <w:rPr>
                <w:spacing w:val="2"/>
                <w:sz w:val="24"/>
                <w:szCs w:val="24"/>
              </w:rPr>
              <w:t xml:space="preserve"> </w:t>
            </w:r>
            <w:r>
              <w:rPr>
                <w:spacing w:val="-5"/>
                <w:sz w:val="24"/>
                <w:szCs w:val="24"/>
              </w:rPr>
              <w:t>y</w:t>
            </w:r>
            <w:r>
              <w:rPr>
                <w:sz w:val="24"/>
                <w:szCs w:val="24"/>
              </w:rPr>
              <w:t xml:space="preserve">our </w:t>
            </w:r>
            <w:r>
              <w:rPr>
                <w:spacing w:val="1"/>
                <w:sz w:val="24"/>
                <w:szCs w:val="24"/>
              </w:rPr>
              <w:t>w</w:t>
            </w:r>
            <w:r>
              <w:rPr>
                <w:spacing w:val="-1"/>
                <w:sz w:val="24"/>
                <w:szCs w:val="24"/>
              </w:rPr>
              <w:t>ee</w:t>
            </w:r>
            <w:r>
              <w:rPr>
                <w:sz w:val="24"/>
                <w:szCs w:val="24"/>
              </w:rPr>
              <w:t>k</w:t>
            </w:r>
            <w:r>
              <w:rPr>
                <w:spacing w:val="5"/>
                <w:sz w:val="24"/>
                <w:szCs w:val="24"/>
              </w:rPr>
              <w:t>l</w:t>
            </w:r>
            <w:r>
              <w:rPr>
                <w:sz w:val="24"/>
                <w:szCs w:val="24"/>
              </w:rPr>
              <w:t>y</w:t>
            </w:r>
            <w:r>
              <w:rPr>
                <w:spacing w:val="-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8C4593">
            <w:pPr>
              <w:ind w:left="102" w:right="68"/>
              <w:jc w:val="both"/>
              <w:rPr>
                <w:sz w:val="24"/>
                <w:szCs w:val="24"/>
              </w:rPr>
            </w:pPr>
            <w:r>
              <w:rPr>
                <w:b/>
                <w:sz w:val="24"/>
                <w:szCs w:val="24"/>
              </w:rPr>
              <w:t>C:</w:t>
            </w:r>
            <w:r>
              <w:rPr>
                <w:b/>
                <w:spacing w:val="21"/>
                <w:sz w:val="24"/>
                <w:szCs w:val="24"/>
              </w:rPr>
              <w:t xml:space="preserve"> </w:t>
            </w:r>
            <w:r>
              <w:rPr>
                <w:spacing w:val="1"/>
                <w:sz w:val="24"/>
                <w:szCs w:val="24"/>
              </w:rPr>
              <w:t>W</w:t>
            </w:r>
            <w:r>
              <w:rPr>
                <w:sz w:val="24"/>
                <w:szCs w:val="24"/>
              </w:rPr>
              <w:t>e</w:t>
            </w:r>
            <w:r>
              <w:rPr>
                <w:spacing w:val="20"/>
                <w:sz w:val="24"/>
                <w:szCs w:val="24"/>
              </w:rPr>
              <w:t xml:space="preserve"> </w:t>
            </w:r>
            <w:r>
              <w:rPr>
                <w:spacing w:val="-1"/>
                <w:sz w:val="24"/>
                <w:szCs w:val="24"/>
              </w:rPr>
              <w:t>a</w:t>
            </w:r>
            <w:r>
              <w:rPr>
                <w:spacing w:val="1"/>
                <w:sz w:val="24"/>
                <w:szCs w:val="24"/>
              </w:rPr>
              <w:t>r</w:t>
            </w:r>
            <w:r>
              <w:rPr>
                <w:spacing w:val="-1"/>
                <w:sz w:val="24"/>
                <w:szCs w:val="24"/>
              </w:rPr>
              <w:t>e</w:t>
            </w:r>
            <w:r>
              <w:rPr>
                <w:sz w:val="24"/>
                <w:szCs w:val="24"/>
              </w:rPr>
              <w:t>n</w:t>
            </w:r>
            <w:r>
              <w:rPr>
                <w:spacing w:val="-1"/>
                <w:sz w:val="24"/>
                <w:szCs w:val="24"/>
              </w:rPr>
              <w:t>’</w:t>
            </w:r>
            <w:r>
              <w:rPr>
                <w:sz w:val="24"/>
                <w:szCs w:val="24"/>
              </w:rPr>
              <w:t>t</w:t>
            </w:r>
            <w:r>
              <w:rPr>
                <w:spacing w:val="24"/>
                <w:sz w:val="24"/>
                <w:szCs w:val="24"/>
              </w:rPr>
              <w:t xml:space="preserve"> </w:t>
            </w:r>
            <w:r>
              <w:rPr>
                <w:spacing w:val="-2"/>
                <w:sz w:val="24"/>
                <w:szCs w:val="24"/>
              </w:rPr>
              <w:t>g</w:t>
            </w:r>
            <w:r>
              <w:rPr>
                <w:sz w:val="24"/>
                <w:szCs w:val="24"/>
              </w:rPr>
              <w:t>iven</w:t>
            </w:r>
            <w:r>
              <w:rPr>
                <w:spacing w:val="21"/>
                <w:sz w:val="24"/>
                <w:szCs w:val="24"/>
              </w:rPr>
              <w:t xml:space="preserve"> </w:t>
            </w:r>
            <w:r>
              <w:rPr>
                <w:sz w:val="24"/>
                <w:szCs w:val="24"/>
              </w:rPr>
              <w:t>mu</w:t>
            </w:r>
            <w:r>
              <w:rPr>
                <w:spacing w:val="2"/>
                <w:sz w:val="24"/>
                <w:szCs w:val="24"/>
              </w:rPr>
              <w:t>c</w:t>
            </w:r>
            <w:r>
              <w:rPr>
                <w:sz w:val="24"/>
                <w:szCs w:val="24"/>
              </w:rPr>
              <w:t>h</w:t>
            </w:r>
            <w:r>
              <w:rPr>
                <w:spacing w:val="21"/>
                <w:sz w:val="24"/>
                <w:szCs w:val="24"/>
              </w:rPr>
              <w:t xml:space="preserve"> </w:t>
            </w:r>
            <w:r>
              <w:rPr>
                <w:sz w:val="24"/>
                <w:szCs w:val="24"/>
              </w:rPr>
              <w:t>f</w:t>
            </w:r>
            <w:r>
              <w:rPr>
                <w:spacing w:val="-1"/>
                <w:sz w:val="24"/>
                <w:szCs w:val="24"/>
              </w:rPr>
              <w:t>r</w:t>
            </w:r>
            <w:r>
              <w:rPr>
                <w:spacing w:val="1"/>
                <w:sz w:val="24"/>
                <w:szCs w:val="24"/>
              </w:rPr>
              <w:t>e</w:t>
            </w:r>
            <w:r>
              <w:rPr>
                <w:spacing w:val="-1"/>
                <w:sz w:val="24"/>
                <w:szCs w:val="24"/>
              </w:rPr>
              <w:t>e</w:t>
            </w:r>
            <w:r>
              <w:rPr>
                <w:sz w:val="24"/>
                <w:szCs w:val="24"/>
              </w:rPr>
              <w:t>dom</w:t>
            </w:r>
            <w:r>
              <w:rPr>
                <w:spacing w:val="22"/>
                <w:sz w:val="24"/>
                <w:szCs w:val="24"/>
              </w:rPr>
              <w:t xml:space="preserve"> </w:t>
            </w:r>
            <w:r>
              <w:rPr>
                <w:sz w:val="24"/>
                <w:szCs w:val="24"/>
              </w:rPr>
              <w:t>b</w:t>
            </w:r>
            <w:r>
              <w:rPr>
                <w:spacing w:val="-1"/>
                <w:sz w:val="24"/>
                <w:szCs w:val="24"/>
              </w:rPr>
              <w:t>e</w:t>
            </w:r>
            <w:r>
              <w:rPr>
                <w:spacing w:val="1"/>
                <w:sz w:val="24"/>
                <w:szCs w:val="24"/>
              </w:rPr>
              <w:t>c</w:t>
            </w:r>
            <w:r>
              <w:rPr>
                <w:spacing w:val="-1"/>
                <w:sz w:val="24"/>
                <w:szCs w:val="24"/>
              </w:rPr>
              <w:t>a</w:t>
            </w:r>
            <w:r>
              <w:rPr>
                <w:sz w:val="24"/>
                <w:szCs w:val="24"/>
              </w:rPr>
              <w:t>use</w:t>
            </w:r>
            <w:r>
              <w:rPr>
                <w:spacing w:val="21"/>
                <w:sz w:val="24"/>
                <w:szCs w:val="24"/>
              </w:rPr>
              <w:t xml:space="preserve"> </w:t>
            </w:r>
            <w:r>
              <w:rPr>
                <w:sz w:val="24"/>
                <w:szCs w:val="24"/>
              </w:rPr>
              <w:t>the</w:t>
            </w:r>
            <w:r>
              <w:rPr>
                <w:spacing w:val="21"/>
                <w:sz w:val="24"/>
                <w:szCs w:val="24"/>
              </w:rPr>
              <w:t xml:space="preserve"> </w:t>
            </w:r>
            <w:r>
              <w:rPr>
                <w:spacing w:val="3"/>
                <w:sz w:val="24"/>
                <w:szCs w:val="24"/>
              </w:rPr>
              <w:t>l</w:t>
            </w:r>
            <w:r>
              <w:rPr>
                <w:spacing w:val="-1"/>
                <w:sz w:val="24"/>
                <w:szCs w:val="24"/>
              </w:rPr>
              <w:t>a</w:t>
            </w:r>
            <w:r>
              <w:rPr>
                <w:sz w:val="24"/>
                <w:szCs w:val="24"/>
              </w:rPr>
              <w:t>b</w:t>
            </w:r>
            <w:r>
              <w:rPr>
                <w:spacing w:val="21"/>
                <w:sz w:val="24"/>
                <w:szCs w:val="24"/>
              </w:rPr>
              <w:t xml:space="preserve"> </w:t>
            </w:r>
            <w:r>
              <w:rPr>
                <w:sz w:val="24"/>
                <w:szCs w:val="24"/>
              </w:rPr>
              <w:t>manu</w:t>
            </w:r>
            <w:r>
              <w:rPr>
                <w:spacing w:val="-1"/>
                <w:sz w:val="24"/>
                <w:szCs w:val="24"/>
              </w:rPr>
              <w:t>a</w:t>
            </w:r>
            <w:r>
              <w:rPr>
                <w:sz w:val="24"/>
                <w:szCs w:val="24"/>
              </w:rPr>
              <w:t>l</w:t>
            </w:r>
            <w:r>
              <w:rPr>
                <w:spacing w:val="22"/>
                <w:sz w:val="24"/>
                <w:szCs w:val="24"/>
              </w:rPr>
              <w:t xml:space="preserve"> </w:t>
            </w:r>
            <w:r>
              <w:rPr>
                <w:sz w:val="24"/>
                <w:szCs w:val="24"/>
              </w:rPr>
              <w:t>is</w:t>
            </w:r>
            <w:r>
              <w:rPr>
                <w:spacing w:val="22"/>
                <w:sz w:val="24"/>
                <w:szCs w:val="24"/>
              </w:rPr>
              <w:t xml:space="preserve"> </w:t>
            </w:r>
            <w:r>
              <w:rPr>
                <w:sz w:val="24"/>
                <w:szCs w:val="24"/>
              </w:rPr>
              <w:t>d</w:t>
            </w:r>
            <w:r>
              <w:rPr>
                <w:spacing w:val="-1"/>
                <w:sz w:val="24"/>
                <w:szCs w:val="24"/>
              </w:rPr>
              <w:t>e</w:t>
            </w:r>
            <w:r>
              <w:rPr>
                <w:spacing w:val="3"/>
                <w:sz w:val="24"/>
                <w:szCs w:val="24"/>
              </w:rPr>
              <w:t>t</w:t>
            </w:r>
            <w:r>
              <w:rPr>
                <w:spacing w:val="-1"/>
                <w:sz w:val="24"/>
                <w:szCs w:val="24"/>
              </w:rPr>
              <w:t>a</w:t>
            </w:r>
            <w:r>
              <w:rPr>
                <w:sz w:val="24"/>
                <w:szCs w:val="24"/>
              </w:rPr>
              <w:t>i</w:t>
            </w:r>
            <w:r>
              <w:rPr>
                <w:spacing w:val="1"/>
                <w:sz w:val="24"/>
                <w:szCs w:val="24"/>
              </w:rPr>
              <w:t>l</w:t>
            </w:r>
            <w:r>
              <w:rPr>
                <w:spacing w:val="-1"/>
                <w:sz w:val="24"/>
                <w:szCs w:val="24"/>
              </w:rPr>
              <w:t>e</w:t>
            </w:r>
            <w:r>
              <w:rPr>
                <w:sz w:val="24"/>
                <w:szCs w:val="24"/>
              </w:rPr>
              <w:t>d.</w:t>
            </w:r>
            <w:r>
              <w:rPr>
                <w:spacing w:val="21"/>
                <w:sz w:val="24"/>
                <w:szCs w:val="24"/>
              </w:rPr>
              <w:t xml:space="preserve"> </w:t>
            </w:r>
            <w:r>
              <w:rPr>
                <w:spacing w:val="2"/>
                <w:sz w:val="24"/>
                <w:szCs w:val="24"/>
              </w:rPr>
              <w:t>E</w:t>
            </w:r>
            <w:r>
              <w:rPr>
                <w:sz w:val="24"/>
                <w:szCs w:val="24"/>
              </w:rPr>
              <w:t>v</w:t>
            </w:r>
            <w:r>
              <w:rPr>
                <w:spacing w:val="-1"/>
                <w:sz w:val="24"/>
                <w:szCs w:val="24"/>
              </w:rPr>
              <w:t>e</w:t>
            </w:r>
            <w:r>
              <w:rPr>
                <w:spacing w:val="4"/>
                <w:sz w:val="24"/>
                <w:szCs w:val="24"/>
              </w:rPr>
              <w:t>r</w:t>
            </w:r>
            <w:r>
              <w:rPr>
                <w:spacing w:val="-7"/>
                <w:sz w:val="24"/>
                <w:szCs w:val="24"/>
              </w:rPr>
              <w:t>y</w:t>
            </w:r>
            <w:r>
              <w:rPr>
                <w:sz w:val="24"/>
                <w:szCs w:val="24"/>
              </w:rPr>
              <w:t>th</w:t>
            </w:r>
            <w:r>
              <w:rPr>
                <w:spacing w:val="1"/>
                <w:sz w:val="24"/>
                <w:szCs w:val="24"/>
              </w:rPr>
              <w:t>i</w:t>
            </w:r>
            <w:r>
              <w:rPr>
                <w:spacing w:val="2"/>
                <w:sz w:val="24"/>
                <w:szCs w:val="24"/>
              </w:rPr>
              <w:t>n</w:t>
            </w:r>
            <w:r>
              <w:rPr>
                <w:sz w:val="24"/>
                <w:szCs w:val="24"/>
              </w:rPr>
              <w:t>g</w:t>
            </w:r>
          </w:p>
          <w:p w:rsidR="00EA1739" w:rsidRDefault="008C4593">
            <w:pPr>
              <w:ind w:left="102" w:right="946"/>
              <w:jc w:val="both"/>
              <w:rPr>
                <w:sz w:val="24"/>
                <w:szCs w:val="24"/>
              </w:rPr>
            </w:pPr>
            <w:r>
              <w:rPr>
                <w:sz w:val="24"/>
                <w:szCs w:val="24"/>
              </w:rPr>
              <w:t xml:space="preserve">that </w:t>
            </w:r>
            <w:r>
              <w:rPr>
                <w:spacing w:val="-1"/>
                <w:sz w:val="24"/>
                <w:szCs w:val="24"/>
              </w:rPr>
              <w:t>re</w:t>
            </w:r>
            <w:r>
              <w:rPr>
                <w:sz w:val="24"/>
                <w:szCs w:val="24"/>
              </w:rPr>
              <w:t>quir</w:t>
            </w:r>
            <w:r>
              <w:rPr>
                <w:spacing w:val="-1"/>
                <w:sz w:val="24"/>
                <w:szCs w:val="24"/>
              </w:rPr>
              <w:t>e</w:t>
            </w:r>
            <w:r>
              <w:rPr>
                <w:sz w:val="24"/>
                <w:szCs w:val="24"/>
              </w:rPr>
              <w:t>d to be do</w:t>
            </w:r>
            <w:r>
              <w:rPr>
                <w:spacing w:val="2"/>
                <w:sz w:val="24"/>
                <w:szCs w:val="24"/>
              </w:rPr>
              <w:t>n</w:t>
            </w:r>
            <w:r>
              <w:rPr>
                <w:sz w:val="24"/>
                <w:szCs w:val="24"/>
              </w:rPr>
              <w:t>e</w:t>
            </w:r>
            <w:r>
              <w:rPr>
                <w:spacing w:val="-1"/>
                <w:sz w:val="24"/>
                <w:szCs w:val="24"/>
              </w:rPr>
              <w:t xml:space="preserve"> </w:t>
            </w:r>
            <w:r>
              <w:rPr>
                <w:spacing w:val="3"/>
                <w:sz w:val="24"/>
                <w:szCs w:val="24"/>
              </w:rPr>
              <w:t>i</w:t>
            </w:r>
            <w:r>
              <w:rPr>
                <w:sz w:val="24"/>
                <w:szCs w:val="24"/>
              </w:rPr>
              <w:t>s w</w:t>
            </w:r>
            <w:r>
              <w:rPr>
                <w:spacing w:val="-1"/>
                <w:sz w:val="24"/>
                <w:szCs w:val="24"/>
              </w:rPr>
              <w:t>r</w:t>
            </w:r>
            <w:r>
              <w:rPr>
                <w:sz w:val="24"/>
                <w:szCs w:val="24"/>
              </w:rPr>
              <w:t>i</w:t>
            </w:r>
            <w:r>
              <w:rPr>
                <w:spacing w:val="1"/>
                <w:sz w:val="24"/>
                <w:szCs w:val="24"/>
              </w:rPr>
              <w:t>t</w:t>
            </w:r>
            <w:r>
              <w:rPr>
                <w:sz w:val="24"/>
                <w:szCs w:val="24"/>
              </w:rPr>
              <w:t>ten on the</w:t>
            </w:r>
            <w:r>
              <w:rPr>
                <w:spacing w:val="-1"/>
                <w:sz w:val="24"/>
                <w:szCs w:val="24"/>
              </w:rPr>
              <w:t xml:space="preserve"> </w:t>
            </w:r>
            <w:r>
              <w:rPr>
                <w:sz w:val="24"/>
                <w:szCs w:val="24"/>
              </w:rPr>
              <w:t>lab m</w:t>
            </w:r>
            <w:r>
              <w:rPr>
                <w:spacing w:val="-1"/>
                <w:sz w:val="24"/>
                <w:szCs w:val="24"/>
              </w:rPr>
              <w:t>a</w:t>
            </w:r>
            <w:r>
              <w:rPr>
                <w:sz w:val="24"/>
                <w:szCs w:val="24"/>
              </w:rPr>
              <w:t>n</w:t>
            </w:r>
            <w:r>
              <w:rPr>
                <w:spacing w:val="2"/>
                <w:sz w:val="24"/>
                <w:szCs w:val="24"/>
              </w:rPr>
              <w:t>u</w:t>
            </w:r>
            <w:r>
              <w:rPr>
                <w:spacing w:val="-1"/>
                <w:sz w:val="24"/>
                <w:szCs w:val="24"/>
              </w:rPr>
              <w:t>a</w:t>
            </w:r>
            <w:r>
              <w:rPr>
                <w:sz w:val="24"/>
                <w:szCs w:val="24"/>
              </w:rPr>
              <w:t>l.</w:t>
            </w:r>
            <w:r>
              <w:rPr>
                <w:spacing w:val="3"/>
                <w:sz w:val="24"/>
                <w:szCs w:val="24"/>
              </w:rPr>
              <w:t xml:space="preserve"> </w:t>
            </w:r>
            <w:r>
              <w:rPr>
                <w:sz w:val="24"/>
                <w:szCs w:val="24"/>
              </w:rPr>
              <w:t>I</w:t>
            </w:r>
            <w:r>
              <w:rPr>
                <w:spacing w:val="-6"/>
                <w:sz w:val="24"/>
                <w:szCs w:val="24"/>
              </w:rPr>
              <w:t xml:space="preserve"> </w:t>
            </w:r>
            <w:r>
              <w:rPr>
                <w:spacing w:val="2"/>
                <w:sz w:val="24"/>
                <w:szCs w:val="24"/>
              </w:rPr>
              <w:t>p</w:t>
            </w:r>
            <w:r>
              <w:rPr>
                <w:spacing w:val="-1"/>
                <w:sz w:val="24"/>
                <w:szCs w:val="24"/>
              </w:rPr>
              <w:t>e</w:t>
            </w:r>
            <w:r>
              <w:rPr>
                <w:sz w:val="24"/>
                <w:szCs w:val="24"/>
              </w:rPr>
              <w:t>rson</w:t>
            </w:r>
            <w:r>
              <w:rPr>
                <w:spacing w:val="-1"/>
                <w:sz w:val="24"/>
                <w:szCs w:val="24"/>
              </w:rPr>
              <w:t>a</w:t>
            </w:r>
            <w:r>
              <w:rPr>
                <w:sz w:val="24"/>
                <w:szCs w:val="24"/>
              </w:rPr>
              <w:t>l</w:t>
            </w:r>
            <w:r>
              <w:rPr>
                <w:spacing w:val="6"/>
                <w:sz w:val="24"/>
                <w:szCs w:val="24"/>
              </w:rPr>
              <w:t>l</w:t>
            </w:r>
            <w:r>
              <w:rPr>
                <w:sz w:val="24"/>
                <w:szCs w:val="24"/>
              </w:rPr>
              <w:t>y</w:t>
            </w:r>
            <w:r>
              <w:rPr>
                <w:spacing w:val="-5"/>
                <w:sz w:val="24"/>
                <w:szCs w:val="24"/>
              </w:rPr>
              <w:t xml:space="preserve"> </w:t>
            </w:r>
            <w:r>
              <w:rPr>
                <w:spacing w:val="-1"/>
                <w:sz w:val="24"/>
                <w:szCs w:val="24"/>
              </w:rPr>
              <w:t>f</w:t>
            </w:r>
            <w:r>
              <w:rPr>
                <w:sz w:val="24"/>
                <w:szCs w:val="24"/>
              </w:rPr>
              <w:t>ol</w:t>
            </w:r>
            <w:r>
              <w:rPr>
                <w:spacing w:val="1"/>
                <w:sz w:val="24"/>
                <w:szCs w:val="24"/>
              </w:rPr>
              <w:t>l</w:t>
            </w:r>
            <w:r>
              <w:rPr>
                <w:sz w:val="24"/>
                <w:szCs w:val="24"/>
              </w:rPr>
              <w:t>ow it.</w:t>
            </w:r>
          </w:p>
          <w:p w:rsidR="00EA1739" w:rsidRDefault="008C4593">
            <w:pPr>
              <w:ind w:left="102" w:right="1053"/>
              <w:jc w:val="both"/>
              <w:rPr>
                <w:sz w:val="24"/>
                <w:szCs w:val="24"/>
              </w:rPr>
            </w:pP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z w:val="24"/>
                <w:szCs w:val="24"/>
              </w:rPr>
              <w:t>o</w:t>
            </w:r>
            <w:r>
              <w:rPr>
                <w:spacing w:val="3"/>
                <w:sz w:val="24"/>
                <w:szCs w:val="24"/>
              </w:rPr>
              <w:t>l</w:t>
            </w:r>
            <w:r>
              <w:rPr>
                <w:sz w:val="24"/>
                <w:szCs w:val="24"/>
              </w:rPr>
              <w:t>e</w:t>
            </w:r>
            <w:r>
              <w:rPr>
                <w:spacing w:val="-1"/>
                <w:sz w:val="24"/>
                <w:szCs w:val="24"/>
              </w:rPr>
              <w:t xml:space="preserve"> </w:t>
            </w:r>
            <w:r>
              <w:rPr>
                <w:sz w:val="24"/>
                <w:szCs w:val="24"/>
              </w:rPr>
              <w:t>of</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2" w:right="65"/>
              <w:rPr>
                <w:sz w:val="24"/>
                <w:szCs w:val="24"/>
              </w:rPr>
            </w:pPr>
            <w:r>
              <w:rPr>
                <w:b/>
                <w:sz w:val="24"/>
                <w:szCs w:val="24"/>
              </w:rPr>
              <w:t>C:</w:t>
            </w:r>
            <w:r>
              <w:rPr>
                <w:b/>
                <w:spacing w:val="28"/>
                <w:sz w:val="24"/>
                <w:szCs w:val="24"/>
              </w:rPr>
              <w:t xml:space="preserve"> </w:t>
            </w:r>
            <w:r>
              <w:rPr>
                <w:sz w:val="24"/>
                <w:szCs w:val="24"/>
              </w:rPr>
              <w:t>Th</w:t>
            </w:r>
            <w:r>
              <w:rPr>
                <w:spacing w:val="3"/>
                <w:sz w:val="24"/>
                <w:szCs w:val="24"/>
              </w:rPr>
              <w:t>e</w:t>
            </w:r>
            <w:r>
              <w:rPr>
                <w:sz w:val="24"/>
                <w:szCs w:val="24"/>
              </w:rPr>
              <w:t>y</w:t>
            </w:r>
            <w:r>
              <w:rPr>
                <w:spacing w:val="26"/>
                <w:sz w:val="24"/>
                <w:szCs w:val="24"/>
              </w:rPr>
              <w:t xml:space="preserve"> </w:t>
            </w:r>
            <w:r>
              <w:rPr>
                <w:spacing w:val="-1"/>
                <w:sz w:val="24"/>
                <w:szCs w:val="24"/>
              </w:rPr>
              <w:t>c</w:t>
            </w:r>
            <w:r>
              <w:rPr>
                <w:sz w:val="24"/>
                <w:szCs w:val="24"/>
              </w:rPr>
              <w:t>la</w:t>
            </w:r>
            <w:r>
              <w:rPr>
                <w:spacing w:val="-1"/>
                <w:sz w:val="24"/>
                <w:szCs w:val="24"/>
              </w:rPr>
              <w:t>r</w:t>
            </w:r>
            <w:r>
              <w:rPr>
                <w:sz w:val="24"/>
                <w:szCs w:val="24"/>
              </w:rPr>
              <w:t>i</w:t>
            </w:r>
            <w:r>
              <w:rPr>
                <w:spacing w:val="4"/>
                <w:sz w:val="24"/>
                <w:szCs w:val="24"/>
              </w:rPr>
              <w:t>f</w:t>
            </w:r>
            <w:r>
              <w:rPr>
                <w:sz w:val="24"/>
                <w:szCs w:val="24"/>
              </w:rPr>
              <w:t>y</w:t>
            </w:r>
            <w:r>
              <w:rPr>
                <w:spacing w:val="24"/>
                <w:sz w:val="24"/>
                <w:szCs w:val="24"/>
              </w:rPr>
              <w:t xml:space="preserve"> </w:t>
            </w:r>
            <w:r>
              <w:rPr>
                <w:sz w:val="24"/>
                <w:szCs w:val="24"/>
              </w:rPr>
              <w:t>t</w:t>
            </w:r>
            <w:r>
              <w:rPr>
                <w:spacing w:val="3"/>
                <w:sz w:val="24"/>
                <w:szCs w:val="24"/>
              </w:rPr>
              <w:t>h</w:t>
            </w:r>
            <w:r>
              <w:rPr>
                <w:sz w:val="24"/>
                <w:szCs w:val="24"/>
              </w:rPr>
              <w:t>e</w:t>
            </w:r>
            <w:r>
              <w:rPr>
                <w:spacing w:val="28"/>
                <w:sz w:val="24"/>
                <w:szCs w:val="24"/>
              </w:rPr>
              <w:t xml:space="preserve"> </w:t>
            </w:r>
            <w:r>
              <w:rPr>
                <w:spacing w:val="-1"/>
                <w:sz w:val="24"/>
                <w:szCs w:val="24"/>
              </w:rPr>
              <w:t>c</w:t>
            </w:r>
            <w:r>
              <w:rPr>
                <w:sz w:val="24"/>
                <w:szCs w:val="24"/>
              </w:rPr>
              <w:t>on</w:t>
            </w:r>
            <w:r>
              <w:rPr>
                <w:spacing w:val="3"/>
                <w:sz w:val="24"/>
                <w:szCs w:val="24"/>
              </w:rPr>
              <w:t>t</w:t>
            </w:r>
            <w:r>
              <w:rPr>
                <w:spacing w:val="-1"/>
                <w:sz w:val="24"/>
                <w:szCs w:val="24"/>
              </w:rPr>
              <w:t>e</w:t>
            </w:r>
            <w:r>
              <w:rPr>
                <w:spacing w:val="2"/>
                <w:sz w:val="24"/>
                <w:szCs w:val="24"/>
              </w:rPr>
              <w:t>n</w:t>
            </w:r>
            <w:r>
              <w:rPr>
                <w:sz w:val="24"/>
                <w:szCs w:val="24"/>
              </w:rPr>
              <w:t>t</w:t>
            </w:r>
            <w:r>
              <w:rPr>
                <w:spacing w:val="29"/>
                <w:sz w:val="24"/>
                <w:szCs w:val="24"/>
              </w:rPr>
              <w:t xml:space="preserve"> </w:t>
            </w:r>
            <w:r>
              <w:rPr>
                <w:sz w:val="24"/>
                <w:szCs w:val="24"/>
              </w:rPr>
              <w:t>ta</w:t>
            </w:r>
            <w:r>
              <w:rPr>
                <w:spacing w:val="2"/>
                <w:sz w:val="24"/>
                <w:szCs w:val="24"/>
              </w:rPr>
              <w:t>u</w:t>
            </w:r>
            <w:r>
              <w:rPr>
                <w:spacing w:val="-2"/>
                <w:sz w:val="24"/>
                <w:szCs w:val="24"/>
              </w:rPr>
              <w:t>g</w:t>
            </w:r>
            <w:r>
              <w:rPr>
                <w:sz w:val="24"/>
                <w:szCs w:val="24"/>
              </w:rPr>
              <w:t>ht</w:t>
            </w:r>
            <w:r>
              <w:rPr>
                <w:spacing w:val="29"/>
                <w:sz w:val="24"/>
                <w:szCs w:val="24"/>
              </w:rPr>
              <w:t xml:space="preserve"> </w:t>
            </w:r>
            <w:r>
              <w:rPr>
                <w:sz w:val="24"/>
                <w:szCs w:val="24"/>
              </w:rPr>
              <w:t>in</w:t>
            </w:r>
            <w:r>
              <w:rPr>
                <w:spacing w:val="29"/>
                <w:sz w:val="24"/>
                <w:szCs w:val="24"/>
              </w:rPr>
              <w:t xml:space="preserve"> </w:t>
            </w:r>
            <w:r>
              <w:rPr>
                <w:spacing w:val="-1"/>
                <w:sz w:val="24"/>
                <w:szCs w:val="24"/>
              </w:rPr>
              <w:t>c</w:t>
            </w:r>
            <w:r>
              <w:rPr>
                <w:sz w:val="24"/>
                <w:szCs w:val="24"/>
              </w:rPr>
              <w:t>lass.</w:t>
            </w:r>
            <w:r>
              <w:rPr>
                <w:spacing w:val="29"/>
                <w:sz w:val="24"/>
                <w:szCs w:val="24"/>
              </w:rPr>
              <w:t xml:space="preserve"> </w:t>
            </w:r>
            <w:r>
              <w:rPr>
                <w:sz w:val="24"/>
                <w:szCs w:val="24"/>
              </w:rPr>
              <w:t>This</w:t>
            </w:r>
            <w:r>
              <w:rPr>
                <w:spacing w:val="31"/>
                <w:sz w:val="24"/>
                <w:szCs w:val="24"/>
              </w:rPr>
              <w:t xml:space="preserve"> </w:t>
            </w:r>
            <w:r>
              <w:rPr>
                <w:sz w:val="24"/>
                <w:szCs w:val="24"/>
              </w:rPr>
              <w:t>is</w:t>
            </w:r>
            <w:r>
              <w:rPr>
                <w:spacing w:val="29"/>
                <w:sz w:val="24"/>
                <w:szCs w:val="24"/>
              </w:rPr>
              <w:t xml:space="preserve"> </w:t>
            </w:r>
            <w:r>
              <w:rPr>
                <w:sz w:val="24"/>
                <w:szCs w:val="24"/>
              </w:rPr>
              <w:t>to</w:t>
            </w:r>
            <w:r>
              <w:rPr>
                <w:spacing w:val="29"/>
                <w:sz w:val="24"/>
                <w:szCs w:val="24"/>
              </w:rPr>
              <w:t xml:space="preserve"> </w:t>
            </w:r>
            <w:r>
              <w:rPr>
                <w:sz w:val="24"/>
                <w:szCs w:val="24"/>
              </w:rPr>
              <w:t>h</w:t>
            </w:r>
            <w:r>
              <w:rPr>
                <w:spacing w:val="-1"/>
                <w:sz w:val="24"/>
                <w:szCs w:val="24"/>
              </w:rPr>
              <w:t>e</w:t>
            </w:r>
            <w:r>
              <w:rPr>
                <w:sz w:val="24"/>
                <w:szCs w:val="24"/>
              </w:rPr>
              <w:t>lp</w:t>
            </w:r>
            <w:r>
              <w:rPr>
                <w:spacing w:val="29"/>
                <w:sz w:val="24"/>
                <w:szCs w:val="24"/>
              </w:rPr>
              <w:t xml:space="preserve"> </w:t>
            </w:r>
            <w:r>
              <w:rPr>
                <w:sz w:val="24"/>
                <w:szCs w:val="24"/>
              </w:rPr>
              <w:t>those</w:t>
            </w:r>
            <w:r>
              <w:rPr>
                <w:spacing w:val="28"/>
                <w:sz w:val="24"/>
                <w:szCs w:val="24"/>
              </w:rPr>
              <w:t xml:space="preserve"> </w:t>
            </w:r>
            <w:r>
              <w:rPr>
                <w:sz w:val="24"/>
                <w:szCs w:val="24"/>
              </w:rPr>
              <w:t>who</w:t>
            </w:r>
            <w:r>
              <w:rPr>
                <w:spacing w:val="28"/>
                <w:sz w:val="24"/>
                <w:szCs w:val="24"/>
              </w:rPr>
              <w:t xml:space="preserve"> </w:t>
            </w:r>
            <w:r>
              <w:rPr>
                <w:sz w:val="24"/>
                <w:szCs w:val="24"/>
              </w:rPr>
              <w:t>u</w:t>
            </w:r>
            <w:r>
              <w:rPr>
                <w:spacing w:val="2"/>
                <w:sz w:val="24"/>
                <w:szCs w:val="24"/>
              </w:rPr>
              <w:t>n</w:t>
            </w:r>
            <w:r>
              <w:rPr>
                <w:sz w:val="24"/>
                <w:szCs w:val="24"/>
              </w:rPr>
              <w:t>d</w:t>
            </w:r>
            <w:r>
              <w:rPr>
                <w:spacing w:val="-1"/>
                <w:sz w:val="24"/>
                <w:szCs w:val="24"/>
              </w:rPr>
              <w:t>e</w:t>
            </w:r>
            <w:r>
              <w:rPr>
                <w:sz w:val="24"/>
                <w:szCs w:val="24"/>
              </w:rPr>
              <w:t>rst</w:t>
            </w:r>
            <w:r>
              <w:rPr>
                <w:spacing w:val="-1"/>
                <w:sz w:val="24"/>
                <w:szCs w:val="24"/>
              </w:rPr>
              <w:t>a</w:t>
            </w:r>
            <w:r>
              <w:rPr>
                <w:sz w:val="24"/>
                <w:szCs w:val="24"/>
              </w:rPr>
              <w:t>nd throu</w:t>
            </w:r>
            <w:r>
              <w:rPr>
                <w:spacing w:val="-3"/>
                <w:sz w:val="24"/>
                <w:szCs w:val="24"/>
              </w:rPr>
              <w:t>g</w:t>
            </w:r>
            <w:r>
              <w:rPr>
                <w:sz w:val="24"/>
                <w:szCs w:val="24"/>
              </w:rPr>
              <w:t>h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 to get b</w:t>
            </w:r>
            <w:r>
              <w:rPr>
                <w:spacing w:val="-1"/>
                <w:sz w:val="24"/>
                <w:szCs w:val="24"/>
              </w:rPr>
              <w:t>e</w:t>
            </w:r>
            <w:r>
              <w:rPr>
                <w:sz w:val="24"/>
                <w:szCs w:val="24"/>
              </w:rPr>
              <w:t>t</w:t>
            </w:r>
            <w:r>
              <w:rPr>
                <w:spacing w:val="1"/>
                <w:sz w:val="24"/>
                <w:szCs w:val="24"/>
              </w:rPr>
              <w:t>t</w:t>
            </w:r>
            <w:r>
              <w:rPr>
                <w:spacing w:val="-1"/>
                <w:sz w:val="24"/>
                <w:szCs w:val="24"/>
              </w:rPr>
              <w:t>e</w:t>
            </w:r>
            <w:r>
              <w:rPr>
                <w:sz w:val="24"/>
                <w:szCs w:val="24"/>
              </w:rPr>
              <w:t>r un</w:t>
            </w:r>
            <w:r>
              <w:rPr>
                <w:spacing w:val="-1"/>
                <w:sz w:val="24"/>
                <w:szCs w:val="24"/>
              </w:rPr>
              <w:t>d</w:t>
            </w:r>
            <w:r>
              <w:rPr>
                <w:spacing w:val="1"/>
                <w:sz w:val="24"/>
                <w:szCs w:val="24"/>
              </w:rPr>
              <w:t>e</w:t>
            </w:r>
            <w:r>
              <w:rPr>
                <w:sz w:val="24"/>
                <w:szCs w:val="24"/>
              </w:rPr>
              <w:t>rst</w:t>
            </w:r>
            <w:r>
              <w:rPr>
                <w:spacing w:val="-1"/>
                <w:sz w:val="24"/>
                <w:szCs w:val="24"/>
              </w:rPr>
              <w:t>a</w:t>
            </w:r>
            <w:r>
              <w:rPr>
                <w:sz w:val="24"/>
                <w:szCs w:val="24"/>
              </w:rPr>
              <w:t>nding</w:t>
            </w:r>
            <w:r>
              <w:rPr>
                <w:spacing w:val="-2"/>
                <w:sz w:val="24"/>
                <w:szCs w:val="24"/>
              </w:rPr>
              <w:t xml:space="preserve"> </w:t>
            </w:r>
            <w:r>
              <w:rPr>
                <w:spacing w:val="2"/>
                <w:sz w:val="24"/>
                <w:szCs w:val="24"/>
              </w:rPr>
              <w:t>o</w:t>
            </w:r>
            <w:r>
              <w:rPr>
                <w:sz w:val="24"/>
                <w:szCs w:val="24"/>
              </w:rPr>
              <w:t>f the</w:t>
            </w:r>
            <w:r>
              <w:rPr>
                <w:spacing w:val="-1"/>
                <w:sz w:val="24"/>
                <w:szCs w:val="24"/>
              </w:rPr>
              <w:t xml:space="preserve"> c</w:t>
            </w:r>
            <w:r>
              <w:rPr>
                <w:sz w:val="24"/>
                <w:szCs w:val="24"/>
              </w:rPr>
              <w:t>ontent</w:t>
            </w:r>
          </w:p>
          <w:p w:rsidR="00EA1739" w:rsidRDefault="008C4593">
            <w:pPr>
              <w:ind w:left="102" w:right="3632"/>
              <w:jc w:val="both"/>
              <w:rPr>
                <w:sz w:val="24"/>
                <w:szCs w:val="24"/>
              </w:rPr>
            </w:pP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f</w:t>
            </w:r>
            <w:r>
              <w:rPr>
                <w:spacing w:val="-2"/>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 xml:space="preserve">r </w:t>
            </w:r>
            <w:r>
              <w:rPr>
                <w:spacing w:val="-1"/>
                <w:sz w:val="24"/>
                <w:szCs w:val="24"/>
              </w:rPr>
              <w:t>w</w:t>
            </w:r>
            <w:r>
              <w:rPr>
                <w:sz w:val="24"/>
                <w:szCs w:val="24"/>
              </w:rPr>
              <w:t>i</w:t>
            </w:r>
            <w:r>
              <w:rPr>
                <w:spacing w:val="1"/>
                <w:sz w:val="24"/>
                <w:szCs w:val="24"/>
              </w:rPr>
              <w:t>t</w:t>
            </w:r>
            <w:r>
              <w:rPr>
                <w:sz w:val="24"/>
                <w:szCs w:val="24"/>
              </w:rPr>
              <w:t>h</w:t>
            </w:r>
            <w:r>
              <w:rPr>
                <w:spacing w:val="2"/>
                <w:sz w:val="24"/>
                <w:szCs w:val="24"/>
              </w:rPr>
              <w:t xml:space="preserve"> </w:t>
            </w:r>
            <w:r>
              <w:rPr>
                <w:sz w:val="24"/>
                <w:szCs w:val="24"/>
              </w:rPr>
              <w:t>the 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p>
          <w:p w:rsidR="00EA1739" w:rsidRDefault="008C4593">
            <w:pPr>
              <w:ind w:left="102" w:right="7477"/>
              <w:jc w:val="both"/>
              <w:rPr>
                <w:sz w:val="24"/>
                <w:szCs w:val="24"/>
              </w:rPr>
            </w:pPr>
            <w:r>
              <w:rPr>
                <w:b/>
                <w:sz w:val="24"/>
                <w:szCs w:val="24"/>
              </w:rPr>
              <w:t>C:</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2" w:right="1279"/>
              <w:jc w:val="both"/>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does the</w:t>
            </w:r>
            <w:r>
              <w:rPr>
                <w:spacing w:val="-1"/>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 s</w:t>
            </w:r>
            <w:r>
              <w:rPr>
                <w:spacing w:val="4"/>
                <w:sz w:val="24"/>
                <w:szCs w:val="24"/>
              </w:rPr>
              <w:t>a</w:t>
            </w:r>
            <w:r>
              <w:rPr>
                <w:sz w:val="24"/>
                <w:szCs w:val="24"/>
              </w:rPr>
              <w:t>y</w:t>
            </w:r>
            <w:r>
              <w:rPr>
                <w:spacing w:val="-5"/>
                <w:sz w:val="24"/>
                <w:szCs w:val="24"/>
              </w:rPr>
              <w:t xml:space="preserve"> </w:t>
            </w:r>
            <w:r>
              <w:rPr>
                <w:spacing w:val="-1"/>
                <w:sz w:val="24"/>
                <w:szCs w:val="24"/>
              </w:rPr>
              <w:t>a</w:t>
            </w:r>
            <w:r>
              <w:rPr>
                <w:sz w:val="24"/>
                <w:szCs w:val="24"/>
              </w:rPr>
              <w:t>bout p</w:t>
            </w:r>
            <w:r>
              <w:rPr>
                <w:spacing w:val="2"/>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in 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p>
          <w:p w:rsidR="00EA1739" w:rsidRDefault="008C4593">
            <w:pPr>
              <w:ind w:left="102" w:right="412"/>
              <w:jc w:val="both"/>
              <w:rPr>
                <w:sz w:val="24"/>
                <w:szCs w:val="24"/>
              </w:rPr>
            </w:pPr>
            <w:r>
              <w:rPr>
                <w:b/>
                <w:sz w:val="24"/>
                <w:szCs w:val="24"/>
              </w:rPr>
              <w:t>C:</w:t>
            </w:r>
            <w:r>
              <w:rPr>
                <w:b/>
                <w:spacing w:val="-1"/>
                <w:sz w:val="24"/>
                <w:szCs w:val="24"/>
              </w:rPr>
              <w:t xml:space="preserve"> </w:t>
            </w:r>
            <w:r>
              <w:rPr>
                <w:sz w:val="24"/>
                <w:szCs w:val="24"/>
              </w:rPr>
              <w:t>A</w:t>
            </w:r>
            <w:r>
              <w:rPr>
                <w:spacing w:val="1"/>
                <w:sz w:val="24"/>
                <w:szCs w:val="24"/>
              </w:rPr>
              <w:t>c</w:t>
            </w:r>
            <w:r>
              <w:rPr>
                <w:spacing w:val="-1"/>
                <w:sz w:val="24"/>
                <w:szCs w:val="24"/>
              </w:rPr>
              <w:t>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2"/>
                <w:sz w:val="24"/>
                <w:szCs w:val="24"/>
              </w:rPr>
              <w:t xml:space="preserve"> </w:t>
            </w:r>
            <w:r>
              <w:rPr>
                <w:sz w:val="24"/>
                <w:szCs w:val="24"/>
              </w:rPr>
              <w:t xml:space="preserve">to </w:t>
            </w:r>
            <w:r>
              <w:rPr>
                <w:spacing w:val="1"/>
                <w:sz w:val="24"/>
                <w:szCs w:val="24"/>
              </w:rPr>
              <w:t>th</w:t>
            </w:r>
            <w:r>
              <w:rPr>
                <w:sz w:val="24"/>
                <w:szCs w:val="24"/>
              </w:rPr>
              <w:t>e</w:t>
            </w:r>
            <w:r>
              <w:rPr>
                <w:spacing w:val="-1"/>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 te</w:t>
            </w:r>
            <w:r>
              <w:rPr>
                <w:spacing w:val="-1"/>
                <w:sz w:val="24"/>
                <w:szCs w:val="24"/>
              </w:rPr>
              <w:t>ac</w:t>
            </w:r>
            <w:r>
              <w:rPr>
                <w:sz w:val="24"/>
                <w:szCs w:val="24"/>
              </w:rPr>
              <w:t>h</w:t>
            </w:r>
            <w:r>
              <w:rPr>
                <w:spacing w:val="1"/>
                <w:sz w:val="24"/>
                <w:szCs w:val="24"/>
              </w:rPr>
              <w:t>e</w:t>
            </w:r>
            <w:r>
              <w:rPr>
                <w:sz w:val="24"/>
                <w:szCs w:val="24"/>
              </w:rPr>
              <w:t xml:space="preserve">rs </w:t>
            </w:r>
            <w:r>
              <w:rPr>
                <w:spacing w:val="-1"/>
                <w:sz w:val="24"/>
                <w:szCs w:val="24"/>
              </w:rPr>
              <w:t>a</w:t>
            </w:r>
            <w:r>
              <w:rPr>
                <w:spacing w:val="1"/>
                <w:sz w:val="24"/>
                <w:szCs w:val="24"/>
              </w:rPr>
              <w:t>r</w:t>
            </w:r>
            <w:r>
              <w:rPr>
                <w:sz w:val="24"/>
                <w:szCs w:val="24"/>
              </w:rPr>
              <w:t>e</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ec</w:t>
            </w:r>
            <w:r>
              <w:rPr>
                <w:sz w:val="24"/>
                <w:szCs w:val="24"/>
              </w:rPr>
              <w:t>ted to do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EA1739" w:rsidRDefault="008C4593">
            <w:pPr>
              <w:ind w:left="102" w:right="66"/>
              <w:rPr>
                <w:sz w:val="24"/>
                <w:szCs w:val="24"/>
              </w:rPr>
            </w:pP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7"/>
                <w:sz w:val="24"/>
                <w:szCs w:val="24"/>
              </w:rPr>
              <w:t xml:space="preserve"> </w:t>
            </w:r>
            <w:r>
              <w:rPr>
                <w:sz w:val="24"/>
                <w:szCs w:val="24"/>
              </w:rPr>
              <w:t>is</w:t>
            </w:r>
            <w:r>
              <w:rPr>
                <w:spacing w:val="8"/>
                <w:sz w:val="24"/>
                <w:szCs w:val="24"/>
              </w:rPr>
              <w:t xml:space="preserve"> </w:t>
            </w:r>
            <w:r>
              <w:rPr>
                <w:sz w:val="24"/>
                <w:szCs w:val="24"/>
              </w:rPr>
              <w:t>the</w:t>
            </w:r>
            <w:r>
              <w:rPr>
                <w:spacing w:val="6"/>
                <w:sz w:val="24"/>
                <w:szCs w:val="24"/>
              </w:rPr>
              <w:t xml:space="preserve"> </w:t>
            </w:r>
            <w:r>
              <w:rPr>
                <w:sz w:val="24"/>
                <w:szCs w:val="24"/>
              </w:rPr>
              <w:t>r</w:t>
            </w:r>
            <w:r>
              <w:rPr>
                <w:spacing w:val="-2"/>
                <w:sz w:val="24"/>
                <w:szCs w:val="24"/>
              </w:rPr>
              <w:t>e</w:t>
            </w:r>
            <w:r>
              <w:rPr>
                <w:sz w:val="24"/>
                <w:szCs w:val="24"/>
              </w:rPr>
              <w:t>lationship,</w:t>
            </w:r>
            <w:r>
              <w:rPr>
                <w:spacing w:val="7"/>
                <w:sz w:val="24"/>
                <w:szCs w:val="24"/>
              </w:rPr>
              <w:t xml:space="preserve"> </w:t>
            </w:r>
            <w:r>
              <w:rPr>
                <w:sz w:val="24"/>
                <w:szCs w:val="24"/>
              </w:rPr>
              <w:t>if</w:t>
            </w:r>
            <w:r>
              <w:rPr>
                <w:spacing w:val="7"/>
                <w:sz w:val="24"/>
                <w:szCs w:val="24"/>
              </w:rPr>
              <w:t xml:space="preserve"> </w:t>
            </w:r>
            <w:r>
              <w:rPr>
                <w:spacing w:val="-1"/>
                <w:sz w:val="24"/>
                <w:szCs w:val="24"/>
              </w:rPr>
              <w:t>a</w:t>
            </w:r>
            <w:r>
              <w:rPr>
                <w:spacing w:val="2"/>
                <w:sz w:val="24"/>
                <w:szCs w:val="24"/>
              </w:rPr>
              <w:t>n</w:t>
            </w:r>
            <w:r>
              <w:rPr>
                <w:spacing w:val="-5"/>
                <w:sz w:val="24"/>
                <w:szCs w:val="24"/>
              </w:rPr>
              <w:t>y</w:t>
            </w:r>
            <w:r>
              <w:rPr>
                <w:sz w:val="24"/>
                <w:szCs w:val="24"/>
              </w:rPr>
              <w:t>,</w:t>
            </w:r>
            <w:r>
              <w:rPr>
                <w:spacing w:val="7"/>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do</w:t>
            </w:r>
            <w:r>
              <w:rPr>
                <w:spacing w:val="7"/>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6"/>
                <w:sz w:val="24"/>
                <w:szCs w:val="24"/>
              </w:rPr>
              <w:t xml:space="preserve"> </w:t>
            </w:r>
            <w:r>
              <w:rPr>
                <w:spacing w:val="-1"/>
                <w:sz w:val="24"/>
                <w:szCs w:val="24"/>
              </w:rPr>
              <w:t>a</w:t>
            </w:r>
            <w:r>
              <w:rPr>
                <w:sz w:val="24"/>
                <w:szCs w:val="24"/>
              </w:rPr>
              <w:t>t</w:t>
            </w:r>
            <w:r>
              <w:rPr>
                <w:spacing w:val="7"/>
                <w:sz w:val="24"/>
                <w:szCs w:val="24"/>
              </w:rPr>
              <w:t xml:space="preserve"> </w:t>
            </w:r>
            <w:r>
              <w:rPr>
                <w:spacing w:val="1"/>
                <w:sz w:val="24"/>
                <w:szCs w:val="24"/>
              </w:rPr>
              <w:t>W</w:t>
            </w:r>
            <w:r>
              <w:rPr>
                <w:sz w:val="24"/>
                <w:szCs w:val="24"/>
              </w:rPr>
              <w:t>i</w:t>
            </w:r>
            <w:r>
              <w:rPr>
                <w:spacing w:val="-1"/>
                <w:sz w:val="24"/>
                <w:szCs w:val="24"/>
              </w:rPr>
              <w:t>t</w:t>
            </w:r>
            <w:r>
              <w:rPr>
                <w:sz w:val="24"/>
                <w:szCs w:val="24"/>
              </w:rPr>
              <w:t xml:space="preserve">s </w:t>
            </w:r>
            <w:r>
              <w:rPr>
                <w:spacing w:val="-1"/>
                <w:sz w:val="24"/>
                <w:szCs w:val="24"/>
              </w:rPr>
              <w:t>a</w:t>
            </w:r>
            <w:r>
              <w:rPr>
                <w:sz w:val="24"/>
                <w:szCs w:val="24"/>
              </w:rPr>
              <w:t>nd the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w:t>
            </w:r>
            <w:r>
              <w:rPr>
                <w:spacing w:val="-1"/>
                <w:sz w:val="24"/>
                <w:szCs w:val="24"/>
              </w:rPr>
              <w:t>a</w:t>
            </w:r>
            <w:r>
              <w:rPr>
                <w:sz w:val="24"/>
                <w:szCs w:val="24"/>
              </w:rPr>
              <w:t>dvo</w:t>
            </w:r>
            <w:r>
              <w:rPr>
                <w:spacing w:val="-1"/>
                <w:sz w:val="24"/>
                <w:szCs w:val="24"/>
              </w:rPr>
              <w:t>ca</w:t>
            </w:r>
            <w:r>
              <w:rPr>
                <w:sz w:val="24"/>
                <w:szCs w:val="24"/>
              </w:rPr>
              <w:t xml:space="preserve">ted </w:t>
            </w:r>
            <w:r>
              <w:rPr>
                <w:spacing w:val="4"/>
                <w:sz w:val="24"/>
                <w:szCs w:val="24"/>
              </w:rPr>
              <w:t>b</w:t>
            </w:r>
            <w:r>
              <w:rPr>
                <w:sz w:val="24"/>
                <w:szCs w:val="24"/>
              </w:rPr>
              <w:t>y</w:t>
            </w:r>
            <w:r>
              <w:rPr>
                <w:spacing w:val="-5"/>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w:t>
            </w:r>
          </w:p>
          <w:p w:rsidR="00EA1739" w:rsidRDefault="008C4593">
            <w:pPr>
              <w:ind w:left="102" w:right="61"/>
              <w:jc w:val="both"/>
              <w:rPr>
                <w:sz w:val="24"/>
                <w:szCs w:val="24"/>
              </w:rPr>
            </w:pPr>
            <w:r>
              <w:rPr>
                <w:b/>
                <w:sz w:val="24"/>
                <w:szCs w:val="24"/>
              </w:rPr>
              <w:t>C:</w:t>
            </w:r>
            <w:r>
              <w:rPr>
                <w:b/>
                <w:spacing w:val="4"/>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ls</w:t>
            </w:r>
            <w:r>
              <w:rPr>
                <w:spacing w:val="5"/>
                <w:sz w:val="24"/>
                <w:szCs w:val="24"/>
              </w:rPr>
              <w:t xml:space="preserve"> </w:t>
            </w:r>
            <w:r>
              <w:rPr>
                <w:sz w:val="24"/>
                <w:szCs w:val="24"/>
              </w:rPr>
              <w:t>that</w:t>
            </w:r>
            <w:r>
              <w:rPr>
                <w:spacing w:val="5"/>
                <w:sz w:val="24"/>
                <w:szCs w:val="24"/>
              </w:rPr>
              <w:t xml:space="preserve"> </w:t>
            </w:r>
            <w:r>
              <w:rPr>
                <w:spacing w:val="1"/>
                <w:sz w:val="24"/>
                <w:szCs w:val="24"/>
              </w:rPr>
              <w:t>ar</w:t>
            </w:r>
            <w:r>
              <w:rPr>
                <w:sz w:val="24"/>
                <w:szCs w:val="24"/>
              </w:rPr>
              <w:t>e</w:t>
            </w:r>
            <w:r>
              <w:rPr>
                <w:spacing w:val="4"/>
                <w:sz w:val="24"/>
                <w:szCs w:val="24"/>
              </w:rPr>
              <w:t xml:space="preserve"> </w:t>
            </w:r>
            <w:r>
              <w:rPr>
                <w:sz w:val="24"/>
                <w:szCs w:val="24"/>
              </w:rPr>
              <w:t>done</w:t>
            </w:r>
            <w:r>
              <w:rPr>
                <w:spacing w:val="4"/>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4"/>
                <w:sz w:val="24"/>
                <w:szCs w:val="24"/>
              </w:rPr>
              <w:t xml:space="preserve"> </w:t>
            </w:r>
            <w:r>
              <w:rPr>
                <w:spacing w:val="-1"/>
                <w:sz w:val="24"/>
                <w:szCs w:val="24"/>
              </w:rPr>
              <w:t>a</w:t>
            </w:r>
            <w:r>
              <w:rPr>
                <w:sz w:val="24"/>
                <w:szCs w:val="24"/>
              </w:rPr>
              <w:t>t</w:t>
            </w:r>
            <w:r>
              <w:rPr>
                <w:spacing w:val="5"/>
                <w:sz w:val="24"/>
                <w:szCs w:val="24"/>
              </w:rPr>
              <w:t xml:space="preserve"> </w:t>
            </w:r>
            <w:r>
              <w:rPr>
                <w:spacing w:val="1"/>
                <w:sz w:val="24"/>
                <w:szCs w:val="24"/>
              </w:rPr>
              <w:t>W</w:t>
            </w:r>
            <w:r>
              <w:rPr>
                <w:sz w:val="24"/>
                <w:szCs w:val="24"/>
              </w:rPr>
              <w:t>i</w:t>
            </w:r>
            <w:r>
              <w:rPr>
                <w:spacing w:val="1"/>
                <w:sz w:val="24"/>
                <w:szCs w:val="24"/>
              </w:rPr>
              <w:t>t</w:t>
            </w:r>
            <w:r>
              <w:rPr>
                <w:sz w:val="24"/>
                <w:szCs w:val="24"/>
              </w:rPr>
              <w:t>s</w:t>
            </w:r>
            <w:r>
              <w:rPr>
                <w:spacing w:val="5"/>
                <w:sz w:val="24"/>
                <w:szCs w:val="24"/>
              </w:rPr>
              <w:t xml:space="preserve"> </w:t>
            </w:r>
            <w:r>
              <w:rPr>
                <w:spacing w:val="-1"/>
                <w:sz w:val="24"/>
                <w:szCs w:val="24"/>
              </w:rPr>
              <w:t>a</w:t>
            </w:r>
            <w:r>
              <w:rPr>
                <w:sz w:val="24"/>
                <w:szCs w:val="24"/>
              </w:rPr>
              <w:t>re</w:t>
            </w:r>
            <w:r>
              <w:rPr>
                <w:spacing w:val="5"/>
                <w:sz w:val="24"/>
                <w:szCs w:val="24"/>
              </w:rPr>
              <w:t xml:space="preserve"> </w:t>
            </w:r>
            <w:r>
              <w:rPr>
                <w:sz w:val="24"/>
                <w:szCs w:val="24"/>
              </w:rPr>
              <w:t>p</w:t>
            </w:r>
            <w:r>
              <w:rPr>
                <w:spacing w:val="-1"/>
                <w:sz w:val="24"/>
                <w:szCs w:val="24"/>
              </w:rPr>
              <w:t>re</w:t>
            </w:r>
            <w:r>
              <w:rPr>
                <w:sz w:val="24"/>
                <w:szCs w:val="24"/>
              </w:rPr>
              <w:t>t</w:t>
            </w:r>
            <w:r>
              <w:rPr>
                <w:spacing w:val="8"/>
                <w:sz w:val="24"/>
                <w:szCs w:val="24"/>
              </w:rPr>
              <w:t>t</w:t>
            </w:r>
            <w:r>
              <w:rPr>
                <w:sz w:val="24"/>
                <w:szCs w:val="24"/>
              </w:rPr>
              <w:t>y much</w:t>
            </w:r>
            <w:r>
              <w:rPr>
                <w:spacing w:val="4"/>
                <w:sz w:val="24"/>
                <w:szCs w:val="24"/>
              </w:rPr>
              <w:t xml:space="preserve"> </w:t>
            </w:r>
            <w:r>
              <w:rPr>
                <w:sz w:val="24"/>
                <w:szCs w:val="24"/>
              </w:rPr>
              <w:t>t</w:t>
            </w:r>
            <w:r>
              <w:rPr>
                <w:spacing w:val="3"/>
                <w:sz w:val="24"/>
                <w:szCs w:val="24"/>
              </w:rPr>
              <w:t>h</w:t>
            </w:r>
            <w:r>
              <w:rPr>
                <w:sz w:val="24"/>
                <w:szCs w:val="24"/>
              </w:rPr>
              <w:t>e</w:t>
            </w:r>
            <w:r>
              <w:rPr>
                <w:spacing w:val="4"/>
                <w:sz w:val="24"/>
                <w:szCs w:val="24"/>
              </w:rPr>
              <w:t xml:space="preserve"> </w:t>
            </w:r>
            <w:r>
              <w:rPr>
                <w:sz w:val="24"/>
                <w:szCs w:val="24"/>
              </w:rPr>
              <w:t>s</w:t>
            </w:r>
            <w:r>
              <w:rPr>
                <w:spacing w:val="-1"/>
                <w:sz w:val="24"/>
                <w:szCs w:val="24"/>
              </w:rPr>
              <w:t>a</w:t>
            </w:r>
            <w:r>
              <w:rPr>
                <w:sz w:val="24"/>
                <w:szCs w:val="24"/>
              </w:rPr>
              <w:t>me</w:t>
            </w:r>
            <w:r>
              <w:rPr>
                <w:spacing w:val="4"/>
                <w:sz w:val="24"/>
                <w:szCs w:val="24"/>
              </w:rPr>
              <w:t xml:space="preserve"> </w:t>
            </w:r>
            <w:r>
              <w:rPr>
                <w:spacing w:val="-1"/>
                <w:sz w:val="24"/>
                <w:szCs w:val="24"/>
              </w:rPr>
              <w:t>a</w:t>
            </w:r>
            <w:r>
              <w:rPr>
                <w:sz w:val="24"/>
                <w:szCs w:val="24"/>
              </w:rPr>
              <w:t>s</w:t>
            </w:r>
            <w:r>
              <w:rPr>
                <w:spacing w:val="7"/>
                <w:sz w:val="24"/>
                <w:szCs w:val="24"/>
              </w:rPr>
              <w:t xml:space="preserve"> </w:t>
            </w:r>
            <w:r>
              <w:rPr>
                <w:sz w:val="24"/>
                <w:szCs w:val="24"/>
              </w:rPr>
              <w:t>those</w:t>
            </w:r>
            <w:r>
              <w:rPr>
                <w:spacing w:val="5"/>
                <w:sz w:val="24"/>
                <w:szCs w:val="24"/>
              </w:rPr>
              <w:t xml:space="preserve"> </w:t>
            </w:r>
            <w:r>
              <w:rPr>
                <w:sz w:val="24"/>
                <w:szCs w:val="24"/>
              </w:rPr>
              <w:t xml:space="preserve">that </w:t>
            </w:r>
            <w:r>
              <w:rPr>
                <w:spacing w:val="-1"/>
                <w:sz w:val="24"/>
                <w:szCs w:val="24"/>
              </w:rPr>
              <w:t>a</w:t>
            </w:r>
            <w:r>
              <w:rPr>
                <w:sz w:val="24"/>
                <w:szCs w:val="24"/>
              </w:rPr>
              <w:t>re do</w:t>
            </w:r>
            <w:r>
              <w:rPr>
                <w:spacing w:val="2"/>
                <w:sz w:val="24"/>
                <w:szCs w:val="24"/>
              </w:rPr>
              <w:t>n</w:t>
            </w:r>
            <w:r>
              <w:rPr>
                <w:sz w:val="24"/>
                <w:szCs w:val="24"/>
              </w:rPr>
              <w:t>e</w:t>
            </w:r>
            <w:r>
              <w:rPr>
                <w:spacing w:val="1"/>
                <w:sz w:val="24"/>
                <w:szCs w:val="24"/>
              </w:rPr>
              <w:t xml:space="preserve"> </w:t>
            </w:r>
            <w:r>
              <w:rPr>
                <w:sz w:val="24"/>
                <w:szCs w:val="24"/>
              </w:rPr>
              <w:t>in</w:t>
            </w:r>
            <w:r>
              <w:rPr>
                <w:spacing w:val="2"/>
                <w:sz w:val="24"/>
                <w:szCs w:val="24"/>
              </w:rPr>
              <w:t xml:space="preserve"> </w:t>
            </w:r>
            <w:r>
              <w:rPr>
                <w:sz w:val="24"/>
                <w:szCs w:val="24"/>
              </w:rPr>
              <w:t>h</w:t>
            </w:r>
            <w:r>
              <w:rPr>
                <w:spacing w:val="3"/>
                <w:sz w:val="24"/>
                <w:szCs w:val="24"/>
              </w:rPr>
              <w:t>i</w:t>
            </w:r>
            <w:r>
              <w:rPr>
                <w:spacing w:val="-2"/>
                <w:sz w:val="24"/>
                <w:szCs w:val="24"/>
              </w:rPr>
              <w:t>g</w:t>
            </w:r>
            <w:r>
              <w:rPr>
                <w:sz w:val="24"/>
                <w:szCs w:val="24"/>
              </w:rPr>
              <w:t>h</w:t>
            </w:r>
            <w:r>
              <w:rPr>
                <w:spacing w:val="2"/>
                <w:sz w:val="24"/>
                <w:szCs w:val="24"/>
              </w:rPr>
              <w:t xml:space="preserve"> </w:t>
            </w:r>
            <w:r>
              <w:rPr>
                <w:sz w:val="24"/>
                <w:szCs w:val="24"/>
              </w:rPr>
              <w:t>s</w:t>
            </w:r>
            <w:r>
              <w:rPr>
                <w:spacing w:val="-1"/>
                <w:sz w:val="24"/>
                <w:szCs w:val="24"/>
              </w:rPr>
              <w:t>c</w:t>
            </w:r>
            <w:r>
              <w:rPr>
                <w:sz w:val="24"/>
                <w:szCs w:val="24"/>
              </w:rPr>
              <w:t>hool</w:t>
            </w:r>
            <w:r>
              <w:rPr>
                <w:spacing w:val="3"/>
                <w:sz w:val="24"/>
                <w:szCs w:val="24"/>
              </w:rPr>
              <w:t>s</w:t>
            </w:r>
            <w:r>
              <w:rPr>
                <w:sz w:val="24"/>
                <w:szCs w:val="24"/>
              </w:rPr>
              <w:t>.</w:t>
            </w:r>
            <w:r>
              <w:rPr>
                <w:spacing w:val="2"/>
                <w:sz w:val="24"/>
                <w:szCs w:val="24"/>
              </w:rPr>
              <w:t xml:space="preserve"> </w:t>
            </w:r>
            <w:r>
              <w:rPr>
                <w:sz w:val="24"/>
                <w:szCs w:val="24"/>
              </w:rPr>
              <w:t>This</w:t>
            </w:r>
            <w:r>
              <w:rPr>
                <w:spacing w:val="2"/>
                <w:sz w:val="24"/>
                <w:szCs w:val="24"/>
              </w:rPr>
              <w:t xml:space="preserve"> </w:t>
            </w:r>
            <w:r>
              <w:rPr>
                <w:spacing w:val="-1"/>
                <w:sz w:val="24"/>
                <w:szCs w:val="24"/>
              </w:rPr>
              <w:t>e</w:t>
            </w:r>
            <w:r>
              <w:rPr>
                <w:sz w:val="24"/>
                <w:szCs w:val="24"/>
              </w:rPr>
              <w:t>nh</w:t>
            </w:r>
            <w:r>
              <w:rPr>
                <w:spacing w:val="-1"/>
                <w:sz w:val="24"/>
                <w:szCs w:val="24"/>
              </w:rPr>
              <w:t>a</w:t>
            </w:r>
            <w:r>
              <w:rPr>
                <w:sz w:val="24"/>
                <w:szCs w:val="24"/>
              </w:rPr>
              <w:t>n</w:t>
            </w:r>
            <w:r>
              <w:rPr>
                <w:spacing w:val="1"/>
                <w:sz w:val="24"/>
                <w:szCs w:val="24"/>
              </w:rPr>
              <w:t>c</w:t>
            </w:r>
            <w:r>
              <w:rPr>
                <w:spacing w:val="-1"/>
                <w:sz w:val="24"/>
                <w:szCs w:val="24"/>
              </w:rPr>
              <w:t>e</w:t>
            </w:r>
            <w:r>
              <w:rPr>
                <w:sz w:val="24"/>
                <w:szCs w:val="24"/>
              </w:rPr>
              <w:t>s</w:t>
            </w:r>
            <w:r>
              <w:rPr>
                <w:spacing w:val="2"/>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
                <w:sz w:val="24"/>
                <w:szCs w:val="24"/>
              </w:rPr>
              <w:t>e</w:t>
            </w:r>
            <w:r>
              <w:rPr>
                <w:sz w:val="24"/>
                <w:szCs w:val="24"/>
              </w:rPr>
              <w:t>rs</w:t>
            </w:r>
            <w:r>
              <w:rPr>
                <w:spacing w:val="4"/>
                <w:sz w:val="24"/>
                <w:szCs w:val="24"/>
              </w:rPr>
              <w:t xml:space="preserve"> </w:t>
            </w:r>
            <w:r>
              <w:rPr>
                <w:sz w:val="24"/>
                <w:szCs w:val="24"/>
              </w:rPr>
              <w:t>to</w:t>
            </w:r>
            <w:r>
              <w:rPr>
                <w:spacing w:val="2"/>
                <w:sz w:val="24"/>
                <w:szCs w:val="24"/>
              </w:rPr>
              <w:t xml:space="preserve"> </w:t>
            </w:r>
            <w:r>
              <w:rPr>
                <w:sz w:val="24"/>
                <w:szCs w:val="24"/>
              </w:rPr>
              <w:t>be</w:t>
            </w:r>
            <w:r>
              <w:rPr>
                <w:spacing w:val="1"/>
                <w:sz w:val="24"/>
                <w:szCs w:val="24"/>
              </w:rPr>
              <w:t xml:space="preserve"> </w:t>
            </w:r>
            <w:r>
              <w:rPr>
                <w:spacing w:val="-1"/>
                <w:sz w:val="24"/>
                <w:szCs w:val="24"/>
              </w:rPr>
              <w:t>a</w:t>
            </w:r>
            <w:r>
              <w:rPr>
                <w:sz w:val="24"/>
                <w:szCs w:val="24"/>
              </w:rPr>
              <w:t>ble</w:t>
            </w:r>
            <w:r>
              <w:rPr>
                <w:spacing w:val="4"/>
                <w:sz w:val="24"/>
                <w:szCs w:val="24"/>
              </w:rPr>
              <w:t xml:space="preserve"> </w:t>
            </w:r>
            <w:r>
              <w:rPr>
                <w:sz w:val="24"/>
                <w:szCs w:val="24"/>
              </w:rPr>
              <w:t>to</w:t>
            </w:r>
            <w:r>
              <w:rPr>
                <w:spacing w:val="2"/>
                <w:sz w:val="24"/>
                <w:szCs w:val="24"/>
              </w:rPr>
              <w:t xml:space="preserve"> </w:t>
            </w:r>
            <w:r>
              <w:rPr>
                <w:spacing w:val="-1"/>
                <w:sz w:val="24"/>
                <w:szCs w:val="24"/>
              </w:rPr>
              <w:t>c</w:t>
            </w:r>
            <w:r>
              <w:rPr>
                <w:sz w:val="24"/>
                <w:szCs w:val="24"/>
              </w:rPr>
              <w:t>onstru</w:t>
            </w:r>
            <w:r>
              <w:rPr>
                <w:spacing w:val="-2"/>
                <w:sz w:val="24"/>
                <w:szCs w:val="24"/>
              </w:rPr>
              <w:t>c</w:t>
            </w:r>
            <w:r>
              <w:rPr>
                <w:sz w:val="24"/>
                <w:szCs w:val="24"/>
              </w:rPr>
              <w:t>t</w:t>
            </w:r>
            <w:r>
              <w:rPr>
                <w:spacing w:val="2"/>
                <w:sz w:val="24"/>
                <w:szCs w:val="24"/>
              </w:rPr>
              <w:t xml:space="preserve"> </w:t>
            </w:r>
            <w:r>
              <w:rPr>
                <w:spacing w:val="3"/>
                <w:sz w:val="24"/>
                <w:szCs w:val="24"/>
              </w:rPr>
              <w:t>t</w:t>
            </w:r>
            <w:r>
              <w:rPr>
                <w:sz w:val="24"/>
                <w:szCs w:val="24"/>
              </w:rPr>
              <w:t>h</w:t>
            </w:r>
            <w:r>
              <w:rPr>
                <w:spacing w:val="-1"/>
                <w:sz w:val="24"/>
                <w:szCs w:val="24"/>
              </w:rPr>
              <w:t>e</w:t>
            </w:r>
            <w:r>
              <w:rPr>
                <w:sz w:val="24"/>
                <w:szCs w:val="24"/>
              </w:rPr>
              <w:t>ir</w:t>
            </w:r>
            <w:r>
              <w:rPr>
                <w:spacing w:val="2"/>
                <w:sz w:val="24"/>
                <w:szCs w:val="24"/>
              </w:rPr>
              <w:t xml:space="preserve"> </w:t>
            </w:r>
            <w:r>
              <w:rPr>
                <w:sz w:val="24"/>
                <w:szCs w:val="24"/>
              </w:rPr>
              <w:t>own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
                <w:sz w:val="24"/>
                <w:szCs w:val="24"/>
              </w:rPr>
              <w:t xml:space="preserve"> </w:t>
            </w:r>
            <w:r>
              <w:rPr>
                <w:sz w:val="24"/>
                <w:szCs w:val="24"/>
              </w:rPr>
              <w:t>task in</w:t>
            </w:r>
            <w:r>
              <w:rPr>
                <w:spacing w:val="1"/>
                <w:sz w:val="24"/>
                <w:szCs w:val="24"/>
              </w:rPr>
              <w:t xml:space="preserve"> </w:t>
            </w:r>
            <w:r>
              <w:rPr>
                <w:sz w:val="24"/>
                <w:szCs w:val="24"/>
              </w:rPr>
              <w:t>s</w:t>
            </w:r>
            <w:r>
              <w:rPr>
                <w:spacing w:val="-1"/>
                <w:sz w:val="24"/>
                <w:szCs w:val="24"/>
              </w:rPr>
              <w:t>c</w:t>
            </w:r>
            <w:r>
              <w:rPr>
                <w:sz w:val="24"/>
                <w:szCs w:val="24"/>
              </w:rPr>
              <w:t>ho</w:t>
            </w:r>
            <w:r>
              <w:rPr>
                <w:spacing w:val="2"/>
                <w:sz w:val="24"/>
                <w:szCs w:val="24"/>
              </w:rPr>
              <w:t>o</w:t>
            </w:r>
            <w:r>
              <w:rPr>
                <w:sz w:val="24"/>
                <w:szCs w:val="24"/>
              </w:rPr>
              <w:t>ls…ev</w:t>
            </w:r>
            <w:r>
              <w:rPr>
                <w:spacing w:val="-1"/>
                <w:sz w:val="24"/>
                <w:szCs w:val="24"/>
              </w:rPr>
              <w:t>e</w:t>
            </w:r>
            <w:r>
              <w:rPr>
                <w:sz w:val="24"/>
                <w:szCs w:val="24"/>
              </w:rPr>
              <w:t>n</w:t>
            </w:r>
            <w:r>
              <w:rPr>
                <w:spacing w:val="1"/>
                <w:sz w:val="24"/>
                <w:szCs w:val="24"/>
              </w:rPr>
              <w:t xml:space="preserve"> </w:t>
            </w:r>
            <w:r>
              <w:rPr>
                <w:sz w:val="24"/>
                <w:szCs w:val="24"/>
              </w:rPr>
              <w:t>thou</w:t>
            </w:r>
            <w:r>
              <w:rPr>
                <w:spacing w:val="-2"/>
                <w:sz w:val="24"/>
                <w:szCs w:val="24"/>
              </w:rPr>
              <w:t>g</w:t>
            </w:r>
            <w:r>
              <w:rPr>
                <w:sz w:val="24"/>
                <w:szCs w:val="24"/>
              </w:rPr>
              <w:t>h</w:t>
            </w:r>
            <w:r>
              <w:rPr>
                <w:spacing w:val="1"/>
                <w:sz w:val="24"/>
                <w:szCs w:val="24"/>
              </w:rPr>
              <w:t xml:space="preserve"> </w:t>
            </w:r>
            <w:r>
              <w:rPr>
                <w:sz w:val="24"/>
                <w:szCs w:val="24"/>
              </w:rPr>
              <w:t>some</w:t>
            </w:r>
            <w:r>
              <w:rPr>
                <w:spacing w:val="2"/>
                <w:sz w:val="24"/>
                <w:szCs w:val="24"/>
              </w:rPr>
              <w:t>t</w:t>
            </w:r>
            <w:r>
              <w:rPr>
                <w:sz w:val="24"/>
                <w:szCs w:val="24"/>
              </w:rPr>
              <w:t>i</w:t>
            </w:r>
            <w:r>
              <w:rPr>
                <w:spacing w:val="1"/>
                <w:sz w:val="24"/>
                <w:szCs w:val="24"/>
              </w:rPr>
              <w:t>m</w:t>
            </w:r>
            <w:r>
              <w:rPr>
                <w:spacing w:val="-1"/>
                <w:sz w:val="24"/>
                <w:szCs w:val="24"/>
              </w:rPr>
              <w:t>e</w:t>
            </w:r>
            <w:r>
              <w:rPr>
                <w:sz w:val="24"/>
                <w:szCs w:val="24"/>
              </w:rPr>
              <w:t>s</w:t>
            </w:r>
            <w:r>
              <w:rPr>
                <w:spacing w:val="1"/>
                <w:sz w:val="24"/>
                <w:szCs w:val="24"/>
              </w:rPr>
              <w:t xml:space="preserve"> </w:t>
            </w:r>
            <w:r>
              <w:rPr>
                <w:sz w:val="24"/>
                <w:szCs w:val="24"/>
              </w:rPr>
              <w:t>the s</w:t>
            </w:r>
            <w:r>
              <w:rPr>
                <w:spacing w:val="-1"/>
                <w:sz w:val="24"/>
                <w:szCs w:val="24"/>
              </w:rPr>
              <w:t>c</w:t>
            </w:r>
            <w:r>
              <w:rPr>
                <w:sz w:val="24"/>
                <w:szCs w:val="24"/>
              </w:rPr>
              <w:t>hools</w:t>
            </w:r>
            <w:r>
              <w:rPr>
                <w:spacing w:val="1"/>
                <w:sz w:val="24"/>
                <w:szCs w:val="24"/>
              </w:rPr>
              <w:t xml:space="preserve"> </w:t>
            </w:r>
            <w:r>
              <w:rPr>
                <w:sz w:val="24"/>
                <w:szCs w:val="24"/>
              </w:rPr>
              <w:t>h</w:t>
            </w:r>
            <w:r>
              <w:rPr>
                <w:spacing w:val="-1"/>
                <w:sz w:val="24"/>
                <w:szCs w:val="24"/>
              </w:rPr>
              <w:t>a</w:t>
            </w:r>
            <w:r>
              <w:rPr>
                <w:sz w:val="24"/>
                <w:szCs w:val="24"/>
              </w:rPr>
              <w:t>ve l</w:t>
            </w:r>
            <w:r>
              <w:rPr>
                <w:spacing w:val="1"/>
                <w:sz w:val="24"/>
                <w:szCs w:val="24"/>
              </w:rPr>
              <w:t>i</w:t>
            </w:r>
            <w:r>
              <w:rPr>
                <w:sz w:val="24"/>
                <w:szCs w:val="24"/>
              </w:rPr>
              <w:t>m</w:t>
            </w:r>
            <w:r>
              <w:rPr>
                <w:spacing w:val="1"/>
                <w:sz w:val="24"/>
                <w:szCs w:val="24"/>
              </w:rPr>
              <w:t>i</w:t>
            </w:r>
            <w:r>
              <w:rPr>
                <w:sz w:val="24"/>
                <w:szCs w:val="24"/>
              </w:rPr>
              <w:t>t</w:t>
            </w:r>
            <w:r>
              <w:rPr>
                <w:spacing w:val="-3"/>
                <w:sz w:val="24"/>
                <w:szCs w:val="24"/>
              </w:rPr>
              <w:t>e</w:t>
            </w:r>
            <w:r>
              <w:rPr>
                <w:sz w:val="24"/>
                <w:szCs w:val="24"/>
              </w:rPr>
              <w:t>d r</w:t>
            </w:r>
            <w:r>
              <w:rPr>
                <w:spacing w:val="-2"/>
                <w:sz w:val="24"/>
                <w:szCs w:val="24"/>
              </w:rPr>
              <w:t>e</w:t>
            </w:r>
            <w:r>
              <w:rPr>
                <w:sz w:val="24"/>
                <w:szCs w:val="24"/>
              </w:rPr>
              <w:t>sour</w:t>
            </w:r>
            <w:r>
              <w:rPr>
                <w:spacing w:val="1"/>
                <w:sz w:val="24"/>
                <w:szCs w:val="24"/>
              </w:rPr>
              <w:t>c</w:t>
            </w:r>
            <w:r>
              <w:rPr>
                <w:spacing w:val="-1"/>
                <w:sz w:val="24"/>
                <w:szCs w:val="24"/>
              </w:rPr>
              <w:t>e</w:t>
            </w:r>
            <w:r>
              <w:rPr>
                <w:sz w:val="24"/>
                <w:szCs w:val="24"/>
              </w:rPr>
              <w:t xml:space="preserve">s, the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 a</w:t>
            </w:r>
            <w:r>
              <w:rPr>
                <w:spacing w:val="-1"/>
                <w:sz w:val="24"/>
                <w:szCs w:val="24"/>
              </w:rPr>
              <w:t>r</w:t>
            </w:r>
            <w:r>
              <w:rPr>
                <w:sz w:val="24"/>
                <w:szCs w:val="24"/>
              </w:rPr>
              <w:t>e</w:t>
            </w:r>
            <w:r>
              <w:rPr>
                <w:spacing w:val="-1"/>
                <w:sz w:val="24"/>
                <w:szCs w:val="24"/>
              </w:rPr>
              <w:t xml:space="preserve"> </w:t>
            </w:r>
            <w:r>
              <w:rPr>
                <w:sz w:val="24"/>
                <w:szCs w:val="24"/>
              </w:rPr>
              <w:t>st</w:t>
            </w:r>
            <w:r>
              <w:rPr>
                <w:spacing w:val="1"/>
                <w:sz w:val="24"/>
                <w:szCs w:val="24"/>
              </w:rPr>
              <w:t>i</w:t>
            </w:r>
            <w:r>
              <w:rPr>
                <w:sz w:val="24"/>
                <w:szCs w:val="24"/>
              </w:rPr>
              <w:t>ll</w:t>
            </w:r>
            <w:r>
              <w:rPr>
                <w:spacing w:val="1"/>
                <w:sz w:val="24"/>
                <w:szCs w:val="24"/>
              </w:rPr>
              <w:t xml:space="preserve"> </w:t>
            </w:r>
            <w:r>
              <w:rPr>
                <w:sz w:val="24"/>
                <w:szCs w:val="24"/>
              </w:rPr>
              <w:t>don</w:t>
            </w:r>
            <w:r>
              <w:rPr>
                <w:spacing w:val="-1"/>
                <w:sz w:val="24"/>
                <w:szCs w:val="24"/>
              </w:rPr>
              <w:t>e</w:t>
            </w:r>
            <w:r>
              <w:rPr>
                <w:sz w:val="24"/>
                <w:szCs w:val="24"/>
              </w:rPr>
              <w:t>.</w:t>
            </w:r>
          </w:p>
          <w:p w:rsidR="00EA1739" w:rsidRDefault="008C4593">
            <w:pPr>
              <w:ind w:left="102" w:right="1692"/>
              <w:jc w:val="both"/>
              <w:rPr>
                <w:sz w:val="24"/>
                <w:szCs w:val="24"/>
              </w:rPr>
            </w:pPr>
            <w:r>
              <w:rPr>
                <w:b/>
                <w:sz w:val="24"/>
                <w:szCs w:val="24"/>
              </w:rPr>
              <w:t>R:</w:t>
            </w:r>
            <w:r>
              <w:rPr>
                <w:b/>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4"/>
                <w:sz w:val="24"/>
                <w:szCs w:val="24"/>
              </w:rPr>
              <w:t xml:space="preserve"> </w:t>
            </w:r>
            <w:r>
              <w:rPr>
                <w:spacing w:val="-5"/>
                <w:sz w:val="24"/>
                <w:szCs w:val="24"/>
              </w:rPr>
              <w:t>y</w:t>
            </w:r>
            <w:r>
              <w:rPr>
                <w:sz w:val="24"/>
                <w:szCs w:val="24"/>
              </w:rPr>
              <w:t>ou done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w:t>
            </w:r>
            <w:r>
              <w:rPr>
                <w:spacing w:val="2"/>
                <w:sz w:val="24"/>
                <w:szCs w:val="24"/>
              </w:rPr>
              <w:t xml:space="preserve"> </w:t>
            </w:r>
            <w:r>
              <w:rPr>
                <w:sz w:val="24"/>
                <w:szCs w:val="24"/>
              </w:rPr>
              <w:t>wo</w:t>
            </w:r>
            <w:r>
              <w:rPr>
                <w:spacing w:val="-1"/>
                <w:sz w:val="24"/>
                <w:szCs w:val="24"/>
              </w:rPr>
              <w:t>r</w:t>
            </w:r>
            <w:r>
              <w:rPr>
                <w:sz w:val="24"/>
                <w:szCs w:val="24"/>
              </w:rPr>
              <w:t>k du</w:t>
            </w:r>
            <w:r>
              <w:rPr>
                <w:spacing w:val="-1"/>
                <w:sz w:val="24"/>
                <w:szCs w:val="24"/>
              </w:rPr>
              <w:t>r</w:t>
            </w:r>
            <w:r>
              <w:rPr>
                <w:sz w:val="24"/>
                <w:szCs w:val="24"/>
              </w:rPr>
              <w:t>i</w:t>
            </w:r>
            <w:r>
              <w:rPr>
                <w:spacing w:val="3"/>
                <w:sz w:val="24"/>
                <w:szCs w:val="24"/>
              </w:rPr>
              <w:t>n</w:t>
            </w:r>
            <w:r>
              <w:rPr>
                <w:sz w:val="24"/>
                <w:szCs w:val="24"/>
              </w:rPr>
              <w:t>g</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t</w:t>
            </w:r>
            <w:r>
              <w:rPr>
                <w:spacing w:val="-1"/>
                <w:sz w:val="24"/>
                <w:szCs w:val="24"/>
              </w:rPr>
              <w:t>e</w:t>
            </w:r>
            <w:r>
              <w:rPr>
                <w:spacing w:val="1"/>
                <w:sz w:val="24"/>
                <w:szCs w:val="24"/>
              </w:rPr>
              <w:t>a</w:t>
            </w:r>
            <w:r>
              <w:rPr>
                <w:spacing w:val="-1"/>
                <w:sz w:val="24"/>
                <w:szCs w:val="24"/>
              </w:rPr>
              <w:t>c</w:t>
            </w:r>
            <w:r>
              <w:rPr>
                <w:sz w:val="24"/>
                <w:szCs w:val="24"/>
              </w:rPr>
              <w:t xml:space="preserve">hing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2" w:right="73"/>
              <w:jc w:val="both"/>
              <w:rPr>
                <w:sz w:val="24"/>
                <w:szCs w:val="24"/>
              </w:rPr>
            </w:pPr>
            <w:r>
              <w:rPr>
                <w:b/>
                <w:sz w:val="24"/>
                <w:szCs w:val="24"/>
              </w:rPr>
              <w:t>C:</w:t>
            </w:r>
            <w:r>
              <w:rPr>
                <w:b/>
                <w:spacing w:val="6"/>
                <w:sz w:val="24"/>
                <w:szCs w:val="24"/>
              </w:rPr>
              <w:t xml:space="preserve"> </w:t>
            </w:r>
            <w:r>
              <w:rPr>
                <w:sz w:val="24"/>
                <w:szCs w:val="24"/>
              </w:rPr>
              <w:t>Y</w:t>
            </w:r>
            <w:r>
              <w:rPr>
                <w:spacing w:val="-1"/>
                <w:sz w:val="24"/>
                <w:szCs w:val="24"/>
              </w:rPr>
              <w:t>e</w:t>
            </w:r>
            <w:r>
              <w:rPr>
                <w:sz w:val="24"/>
                <w:szCs w:val="24"/>
              </w:rPr>
              <w:t>s,</w:t>
            </w:r>
            <w:r>
              <w:rPr>
                <w:spacing w:val="7"/>
                <w:sz w:val="24"/>
                <w:szCs w:val="24"/>
              </w:rPr>
              <w:t xml:space="preserve"> </w:t>
            </w:r>
            <w:r>
              <w:rPr>
                <w:spacing w:val="-1"/>
                <w:sz w:val="24"/>
                <w:szCs w:val="24"/>
              </w:rPr>
              <w:t>e</w:t>
            </w:r>
            <w:r>
              <w:rPr>
                <w:sz w:val="24"/>
                <w:szCs w:val="24"/>
              </w:rPr>
              <w:t>v</w:t>
            </w:r>
            <w:r>
              <w:rPr>
                <w:spacing w:val="-1"/>
                <w:sz w:val="24"/>
                <w:szCs w:val="24"/>
              </w:rPr>
              <w:t>e</w:t>
            </w:r>
            <w:r>
              <w:rPr>
                <w:sz w:val="24"/>
                <w:szCs w:val="24"/>
              </w:rPr>
              <w:t>n</w:t>
            </w:r>
            <w:r>
              <w:rPr>
                <w:spacing w:val="7"/>
                <w:sz w:val="24"/>
                <w:szCs w:val="24"/>
              </w:rPr>
              <w:t xml:space="preserve"> </w:t>
            </w:r>
            <w:r>
              <w:rPr>
                <w:sz w:val="24"/>
                <w:szCs w:val="24"/>
              </w:rPr>
              <w:t>tho</w:t>
            </w:r>
            <w:r>
              <w:rPr>
                <w:spacing w:val="3"/>
                <w:sz w:val="24"/>
                <w:szCs w:val="24"/>
              </w:rPr>
              <w:t>u</w:t>
            </w:r>
            <w:r>
              <w:rPr>
                <w:spacing w:val="-2"/>
                <w:sz w:val="24"/>
                <w:szCs w:val="24"/>
              </w:rPr>
              <w:t>g</w:t>
            </w:r>
            <w:r>
              <w:rPr>
                <w:sz w:val="24"/>
                <w:szCs w:val="24"/>
              </w:rPr>
              <w:t>h</w:t>
            </w:r>
            <w:r>
              <w:rPr>
                <w:spacing w:val="7"/>
                <w:sz w:val="24"/>
                <w:szCs w:val="24"/>
              </w:rPr>
              <w:t xml:space="preserve"> </w:t>
            </w:r>
            <w:r>
              <w:rPr>
                <w:sz w:val="24"/>
                <w:szCs w:val="24"/>
              </w:rPr>
              <w:t>r</w:t>
            </w:r>
            <w:r>
              <w:rPr>
                <w:spacing w:val="-2"/>
                <w:sz w:val="24"/>
                <w:szCs w:val="24"/>
              </w:rPr>
              <w:t>e</w:t>
            </w:r>
            <w:r>
              <w:rPr>
                <w:spacing w:val="2"/>
                <w:sz w:val="24"/>
                <w:szCs w:val="24"/>
              </w:rPr>
              <w:t>s</w:t>
            </w:r>
            <w:r>
              <w:rPr>
                <w:sz w:val="24"/>
                <w:szCs w:val="24"/>
              </w:rPr>
              <w:t>our</w:t>
            </w:r>
            <w:r>
              <w:rPr>
                <w:spacing w:val="-2"/>
                <w:sz w:val="24"/>
                <w:szCs w:val="24"/>
              </w:rPr>
              <w:t>c</w:t>
            </w:r>
            <w:r>
              <w:rPr>
                <w:spacing w:val="-1"/>
                <w:sz w:val="24"/>
                <w:szCs w:val="24"/>
              </w:rPr>
              <w:t>e</w:t>
            </w:r>
            <w:r>
              <w:rPr>
                <w:sz w:val="24"/>
                <w:szCs w:val="24"/>
              </w:rPr>
              <w:t>s</w:t>
            </w:r>
            <w:r>
              <w:rPr>
                <w:spacing w:val="7"/>
                <w:sz w:val="24"/>
                <w:szCs w:val="24"/>
              </w:rPr>
              <w:t xml:space="preserve"> </w:t>
            </w:r>
            <w:r>
              <w:rPr>
                <w:sz w:val="24"/>
                <w:szCs w:val="24"/>
              </w:rPr>
              <w:t>w</w:t>
            </w:r>
            <w:r>
              <w:rPr>
                <w:spacing w:val="1"/>
                <w:sz w:val="24"/>
                <w:szCs w:val="24"/>
              </w:rPr>
              <w:t>e</w:t>
            </w:r>
            <w:r>
              <w:rPr>
                <w:sz w:val="24"/>
                <w:szCs w:val="24"/>
              </w:rPr>
              <w:t>re</w:t>
            </w:r>
            <w:r>
              <w:rPr>
                <w:spacing w:val="5"/>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ted,</w:t>
            </w:r>
            <w:r>
              <w:rPr>
                <w:spacing w:val="6"/>
                <w:sz w:val="24"/>
                <w:szCs w:val="24"/>
              </w:rPr>
              <w:t xml:space="preserve"> </w:t>
            </w:r>
            <w:r>
              <w:rPr>
                <w:sz w:val="24"/>
                <w:szCs w:val="24"/>
              </w:rPr>
              <w:t>the</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w:t>
            </w:r>
            <w:r>
              <w:rPr>
                <w:spacing w:val="-1"/>
                <w:sz w:val="24"/>
                <w:szCs w:val="24"/>
              </w:rPr>
              <w:t>a</w:t>
            </w:r>
            <w:r>
              <w:rPr>
                <w:sz w:val="24"/>
                <w:szCs w:val="24"/>
              </w:rPr>
              <w:t>s</w:t>
            </w:r>
            <w:r>
              <w:rPr>
                <w:spacing w:val="7"/>
                <w:sz w:val="24"/>
                <w:szCs w:val="24"/>
              </w:rPr>
              <w:t xml:space="preserve"> </w:t>
            </w:r>
            <w:r>
              <w:rPr>
                <w:sz w:val="24"/>
                <w:szCs w:val="24"/>
              </w:rPr>
              <w:t>su</w:t>
            </w:r>
            <w:r>
              <w:rPr>
                <w:spacing w:val="1"/>
                <w:sz w:val="24"/>
                <w:szCs w:val="24"/>
              </w:rPr>
              <w:t>c</w:t>
            </w:r>
            <w:r>
              <w:rPr>
                <w:spacing w:val="-1"/>
                <w:sz w:val="24"/>
                <w:szCs w:val="24"/>
              </w:rPr>
              <w:t>ce</w:t>
            </w:r>
            <w:r>
              <w:rPr>
                <w:sz w:val="24"/>
                <w:szCs w:val="24"/>
              </w:rPr>
              <w:t>ssful.</w:t>
            </w:r>
            <w:r>
              <w:rPr>
                <w:spacing w:val="10"/>
                <w:sz w:val="24"/>
                <w:szCs w:val="24"/>
              </w:rPr>
              <w:t xml:space="preserve"> </w:t>
            </w:r>
            <w:r>
              <w:rPr>
                <w:sz w:val="24"/>
                <w:szCs w:val="24"/>
              </w:rPr>
              <w:t>Th</w:t>
            </w:r>
            <w:r>
              <w:rPr>
                <w:spacing w:val="1"/>
                <w:sz w:val="24"/>
                <w:szCs w:val="24"/>
              </w:rPr>
              <w:t>e</w:t>
            </w:r>
            <w:r>
              <w:rPr>
                <w:sz w:val="24"/>
                <w:szCs w:val="24"/>
              </w:rPr>
              <w:t>y</w:t>
            </w:r>
            <w:r>
              <w:rPr>
                <w:spacing w:val="2"/>
                <w:sz w:val="24"/>
                <w:szCs w:val="24"/>
              </w:rPr>
              <w:t xml:space="preserve"> h</w:t>
            </w:r>
            <w:r>
              <w:rPr>
                <w:spacing w:val="-1"/>
                <w:sz w:val="24"/>
                <w:szCs w:val="24"/>
              </w:rPr>
              <w:t>a</w:t>
            </w:r>
            <w:r>
              <w:rPr>
                <w:sz w:val="24"/>
                <w:szCs w:val="24"/>
              </w:rPr>
              <w:t>d</w:t>
            </w:r>
          </w:p>
        </w:tc>
      </w:tr>
    </w:tbl>
    <w:p w:rsidR="00EA1739" w:rsidRDefault="00EA1739">
      <w:pPr>
        <w:sectPr w:rsidR="00EA1739">
          <w:pgSz w:w="11920" w:h="16840"/>
          <w:pgMar w:top="1340" w:right="1200" w:bottom="280" w:left="1220" w:header="0" w:footer="1002" w:gutter="0"/>
          <w:cols w:space="720"/>
        </w:sectPr>
      </w:pP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92384" behindDoc="1" locked="0" layoutInCell="1" allowOverlap="1">
                <wp:simplePos x="0" y="0"/>
                <wp:positionH relativeFrom="page">
                  <wp:posOffset>842645</wp:posOffset>
                </wp:positionH>
                <wp:positionV relativeFrom="page">
                  <wp:posOffset>910590</wp:posOffset>
                </wp:positionV>
                <wp:extent cx="5895340" cy="8783955"/>
                <wp:effectExtent l="4445" t="5715" r="5715" b="1905"/>
                <wp:wrapNone/>
                <wp:docPr id="219"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8783955"/>
                          <a:chOff x="1327" y="1434"/>
                          <a:chExt cx="9284" cy="13833"/>
                        </a:xfrm>
                      </wpg:grpSpPr>
                      <wps:wsp>
                        <wps:cNvPr id="220" name="Freeform 65"/>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Freeform 64"/>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2" name="Freeform 63"/>
                        <wps:cNvSpPr>
                          <a:spLocks/>
                        </wps:cNvSpPr>
                        <wps:spPr bwMode="auto">
                          <a:xfrm>
                            <a:off x="1332"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3" name="Freeform 62"/>
                        <wps:cNvSpPr>
                          <a:spLocks/>
                        </wps:cNvSpPr>
                        <wps:spPr bwMode="auto">
                          <a:xfrm>
                            <a:off x="1337" y="15257"/>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Freeform 61"/>
                        <wps:cNvSpPr>
                          <a:spLocks/>
                        </wps:cNvSpPr>
                        <wps:spPr bwMode="auto">
                          <a:xfrm>
                            <a:off x="229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 name="Freeform 60"/>
                        <wps:cNvSpPr>
                          <a:spLocks/>
                        </wps:cNvSpPr>
                        <wps:spPr bwMode="auto">
                          <a:xfrm>
                            <a:off x="2300" y="15257"/>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6" name="Freeform 59"/>
                        <wps:cNvSpPr>
                          <a:spLocks/>
                        </wps:cNvSpPr>
                        <wps:spPr bwMode="auto">
                          <a:xfrm>
                            <a:off x="1060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E9639C5" id="Group 58" o:spid="_x0000_s1026" style="position:absolute;margin-left:66.35pt;margin-top:71.7pt;width:464.2pt;height:691.65pt;z-index:-251524096;mso-position-horizontal-relative:page;mso-position-vertical-relative:page" coordorigin="1327,1434" coordsize="9284,138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">
                <v:shape id="Freeform 65"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H68MA&#10;AADcAAAADwAAAGRycy9kb3ducmV2LnhtbERPy2oCMRTdF/yHcIXuasaBljIapQo+cFHoKEp3l8nt&#10;TOjkZkiijn59syi4PJz3dN7bVlzIB+NYwXiUgSCunDZcKzjsVy/vIEJE1tg6JgU3CjCfDZ6mWGh3&#10;5S+6lLEWKYRDgQqaGLtCylA1ZDGMXEecuB/nLcYEfS21x2sKt63Ms+xNWjScGhrsaNlQ9VuerYLv&#10;++fpvj6aw3hXvu7i3p/kwmyUeh72HxMQkfr4EP+7t1pBnqf56Uw6AnL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gH68MAAADcAAAADwAAAAAAAAAAAAAAAACYAgAAZHJzL2Rv&#10;d25yZXYueG1sUEsFBgAAAAAEAAQA9QAAAIgDAAAAAA==&#10;" path="m,l953,e" filled="f" strokeweight=".58pt">
                  <v:path arrowok="t" o:connecttype="custom" o:connectlocs="0,0;953,0" o:connectangles="0,0"/>
                </v:shape>
                <v:shape id="Freeform 64"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lp6sIA&#10;AADcAAAADwAAAGRycy9kb3ducmV2LnhtbESPQWuDQBSE74H+h+UVcktWPUix2UhbCAg5aUpzfbiv&#10;rq37Vtxt1H+fLRR6HGbmG+ZQLnYQN5p871hBuk9AELdO99wpeL+cdk8gfEDWODgmBSt5KI8PmwMW&#10;2s1c060JnYgQ9gUqMCGMhZS+NWTR791IHL1PN1kMUU6d1BPOEW4HmSVJLi32HBcMjvRmqP1ufmzc&#10;/ahev84mMte6cnjN08twPim1fVxenkEEWsJ/+K9daQVZlsLvmXgE5PE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WnqwgAAANwAAAAPAAAAAAAAAAAAAAAAAJgCAABkcnMvZG93&#10;bnJldi54bWxQSwUGAAAAAAQABAD1AAAAhwMAAAAA&#10;" path="m,l8300,e" filled="f" strokeweight=".58pt">
                  <v:path arrowok="t" o:connecttype="custom" o:connectlocs="0,0;8300,0" o:connectangles="0,0"/>
                </v:shape>
                <v:shape id="Freeform 63" o:spid="_x0000_s1029" style="position:absolute;left:1332;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7L7sAA&#10;AADcAAAADwAAAGRycy9kb3ducmV2LnhtbESPywrCMBBF94L/EEZwp6ld+KhGUVERcePjA4ZmbIvN&#10;pDRR698bQXB5uY/DnS0aU4on1a6wrGDQj0AQp1YXnCm4Xra9MQjnkTWWlknBmxws5u3WDBNtX3yi&#10;59lnIoywS1BB7n2VSOnSnAy6vq2Ig3eztUEfZJ1JXeMrjJtSxlE0lAYLDoQcK1rnlN7PDxO41Waz&#10;OuxGk6Nzt+39tGz2Ka6U6naa5RSEp8b/w7/2XiuI4xi+Z8IRkPM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g7L7sAAAADcAAAADwAAAAAAAAAAAAAAAACYAgAAZHJzL2Rvd25y&#10;ZXYueG1sUEsFBgAAAAAEAAQA9QAAAIUDAAAAAA==&#10;" path="m,l,13822e" filled="f" strokeweight=".58pt">
                  <v:path arrowok="t" o:connecttype="custom" o:connectlocs="0,1440;0,15262" o:connectangles="0,0"/>
                </v:shape>
                <v:shape id="Freeform 62" o:spid="_x0000_s1030" style="position:absolute;left:1337;top:15257;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qZnMcA&#10;AADcAAAADwAAAGRycy9kb3ducmV2LnhtbESPT2sCMRTE7wW/Q3hCbzXrlhbZGqUK/YOHgqtUvD02&#10;z93QzcuSpLr66U2h4HGYmd8w03lvW3EkH4xjBeNRBoK4ctpwrWC7eXuYgAgRWWPrmBScKcB8Nrib&#10;YqHdidd0LGMtEoRDgQqaGLtCylA1ZDGMXEecvIPzFmOSvpba4ynBbSvzLHuWFg2nhQY7WjZU/ZS/&#10;VsH+8rW7vH+b7XhVPq3ixu/kwnwodT/sX19AROrjLfzf/tQK8vwR/s6kIy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36mZzHAAAA3AAAAA8AAAAAAAAAAAAAAAAAmAIAAGRy&#10;cy9kb3ducmV2LnhtbFBLBQYAAAAABAAEAPUAAACMAwAAAAA=&#10;" path="m,l953,e" filled="f" strokeweight=".58pt">
                  <v:path arrowok="t" o:connecttype="custom" o:connectlocs="0,0;953,0" o:connectangles="0,0"/>
                </v:shape>
                <v:shape id="Freeform 61" o:spid="_x0000_s1031" style="position:absolute;left:229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v2AcEA&#10;AADcAAAADwAAAGRycy9kb3ducmV2LnhtbESP3YrCMBCF7wXfIYzgnaYWcddqFBUVWfam6gMMzdgW&#10;m0lpota3N4Lg5eH8fJz5sjWVuFPjSssKRsMIBHFmdcm5gvNpN/gF4TyyxsoyKXiSg+Wi25ljou2D&#10;U7offS7CCLsEFRTe14mULivIoBvamjh4F9sY9EE2udQNPsK4qWQcRRNpsORAKLCmTUHZ9XgzgVtv&#10;t+u//c/037nL7pqu2kOGa6X6vXY1A+Gp9d/wp33QCuJ4DO8z4Qj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r9gHBAAAA3AAAAA8AAAAAAAAAAAAAAAAAmAIAAGRycy9kb3du&#10;cmV2LnhtbFBLBQYAAAAABAAEAPUAAACGAwAAAAA=&#10;" path="m,l,13822e" filled="f" strokeweight=".58pt">
                  <v:path arrowok="t" o:connecttype="custom" o:connectlocs="0,1440;0,15262" o:connectangles="0,0"/>
                </v:shape>
                <v:shape id="Freeform 60" o:spid="_x0000_s1032" style="position:absolute;left:2300;top:15257;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Jv6cEA&#10;AADcAAAADwAAAGRycy9kb3ducmV2LnhtbESPQYvCMBSE74L/ITzBm6YWlKWalt0FoeBJXfT6aJ5N&#10;tXkpTVbrv98sCB6HmfmG2RSDbcWdet84VrCYJyCIK6cbrhX8HLezDxA+IGtsHZOCJ3ko8vFog5l2&#10;D97T/RBqESHsM1RgQugyKX1lyKKfu444ehfXWwxR9rXUPT4i3LYyTZKVtNhwXDDY0beh6nb4tXH3&#10;VH5ddyYyn/vS4Xm1OLa7rVLTyfC5BhFoCO/wq11qBWm6hP8z8QjI/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ib+nBAAAA3AAAAA8AAAAAAAAAAAAAAAAAmAIAAGRycy9kb3du&#10;cmV2LnhtbFBLBQYAAAAABAAEAPUAAACGAwAAAAA=&#10;" path="m,l8300,e" filled="f" strokeweight=".58pt">
                  <v:path arrowok="t" o:connecttype="custom" o:connectlocs="0,0;8300,0" o:connectangles="0,0"/>
                </v:shape>
                <v:shape id="Freeform 59" o:spid="_x0000_s1033" style="position:absolute;left:1060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6zMQA&#10;AADcAAAADwAAAGRycy9kb3ducmV2LnhtbESPQWvCQBSE74X+h+UVequ7hhIkdRVpEUsPgrb0/Mg+&#10;k2j2bcy+avrvXUHwOMzMN8x0PvhWnaiPTWAL45EBRVwG13Bl4ed7+TIBFQXZYRuYLPxThPns8WGK&#10;hQtn3tBpK5VKEI4FWqhFukLrWNbkMY5CR5y8Xeg9SpJ9pV2P5wT3rc6MybXHhtNCjR2911Qetn/e&#10;ghuX+9fF19F8rCbhd53jQeRorH1+GhZvoIQGuYdv7U9nIctyuJ5JR0DP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EeszEAAAA3AAAAA8AAAAAAAAAAAAAAAAAmAIAAGRycy9k&#10;b3ducmV2LnhtbFBLBQYAAAAABAAEAPUAAACJAwAAAAA=&#10;" path="m,l,13822e" filled="f" strokeweight=".20464mm">
                  <v:path arrowok="t" o:connecttype="custom" o:connectlocs="0,1440;0,15262" o:connectangles="0,0"/>
                </v:shape>
                <w10:wrap anchorx="page" anchory="page"/>
              </v:group>
            </w:pict>
          </mc:Fallback>
        </mc:AlternateContent>
      </w:r>
      <w:r w:rsidR="008C4593">
        <w:rPr>
          <w:sz w:val="24"/>
          <w:szCs w:val="24"/>
        </w:rPr>
        <w:t xml:space="preserve">44           </w:t>
      </w:r>
      <w:r w:rsidR="008C4593">
        <w:rPr>
          <w:spacing w:val="2"/>
          <w:sz w:val="24"/>
          <w:szCs w:val="24"/>
        </w:rPr>
        <w:t xml:space="preserve"> </w:t>
      </w:r>
      <w:r w:rsidR="008C4593">
        <w:rPr>
          <w:sz w:val="24"/>
          <w:szCs w:val="24"/>
        </w:rPr>
        <w:t>to</w:t>
      </w:r>
      <w:r w:rsidR="008C4593">
        <w:rPr>
          <w:spacing w:val="34"/>
          <w:sz w:val="24"/>
          <w:szCs w:val="24"/>
        </w:rPr>
        <w:t xml:space="preserve"> </w:t>
      </w:r>
      <w:r w:rsidR="008C4593">
        <w:rPr>
          <w:sz w:val="24"/>
          <w:szCs w:val="24"/>
        </w:rPr>
        <w:t>make</w:t>
      </w:r>
      <w:r w:rsidR="008C4593">
        <w:rPr>
          <w:spacing w:val="32"/>
          <w:sz w:val="24"/>
          <w:szCs w:val="24"/>
        </w:rPr>
        <w:t xml:space="preserve"> </w:t>
      </w:r>
      <w:r w:rsidR="008C4593">
        <w:rPr>
          <w:sz w:val="24"/>
          <w:szCs w:val="24"/>
        </w:rPr>
        <w:t>a</w:t>
      </w:r>
      <w:r w:rsidR="008C4593">
        <w:rPr>
          <w:spacing w:val="32"/>
          <w:sz w:val="24"/>
          <w:szCs w:val="24"/>
        </w:rPr>
        <w:t xml:space="preserve"> </w:t>
      </w:r>
      <w:r w:rsidR="008C4593">
        <w:rPr>
          <w:sz w:val="24"/>
          <w:szCs w:val="24"/>
        </w:rPr>
        <w:t>flo</w:t>
      </w:r>
      <w:r w:rsidR="008C4593">
        <w:rPr>
          <w:spacing w:val="-1"/>
          <w:sz w:val="24"/>
          <w:szCs w:val="24"/>
        </w:rPr>
        <w:t>we</w:t>
      </w:r>
      <w:r w:rsidR="008C4593">
        <w:rPr>
          <w:sz w:val="24"/>
          <w:szCs w:val="24"/>
        </w:rPr>
        <w:t>r</w:t>
      </w:r>
      <w:r w:rsidR="008C4593">
        <w:rPr>
          <w:spacing w:val="33"/>
          <w:sz w:val="24"/>
          <w:szCs w:val="24"/>
        </w:rPr>
        <w:t xml:space="preserve"> </w:t>
      </w:r>
      <w:r w:rsidR="008C4593">
        <w:rPr>
          <w:sz w:val="24"/>
          <w:szCs w:val="24"/>
        </w:rPr>
        <w:t>with</w:t>
      </w:r>
      <w:r w:rsidR="008C4593">
        <w:rPr>
          <w:spacing w:val="34"/>
          <w:sz w:val="24"/>
          <w:szCs w:val="24"/>
        </w:rPr>
        <w:t xml:space="preserve"> </w:t>
      </w:r>
      <w:r w:rsidR="008C4593">
        <w:rPr>
          <w:sz w:val="24"/>
          <w:szCs w:val="24"/>
        </w:rPr>
        <w:t>wir</w:t>
      </w:r>
      <w:r w:rsidR="008C4593">
        <w:rPr>
          <w:spacing w:val="-2"/>
          <w:sz w:val="24"/>
          <w:szCs w:val="24"/>
        </w:rPr>
        <w:t>e</w:t>
      </w:r>
      <w:r w:rsidR="008C4593">
        <w:rPr>
          <w:sz w:val="24"/>
          <w:szCs w:val="24"/>
        </w:rPr>
        <w:t>s</w:t>
      </w:r>
      <w:r w:rsidR="008C4593">
        <w:rPr>
          <w:spacing w:val="34"/>
          <w:sz w:val="24"/>
          <w:szCs w:val="24"/>
        </w:rPr>
        <w:t xml:space="preserve"> </w:t>
      </w:r>
      <w:r w:rsidR="008C4593">
        <w:rPr>
          <w:spacing w:val="-1"/>
          <w:sz w:val="24"/>
          <w:szCs w:val="24"/>
        </w:rPr>
        <w:t>a</w:t>
      </w:r>
      <w:r w:rsidR="008C4593">
        <w:rPr>
          <w:sz w:val="24"/>
          <w:szCs w:val="24"/>
        </w:rPr>
        <w:t>nd</w:t>
      </w:r>
      <w:r w:rsidR="008C4593">
        <w:rPr>
          <w:spacing w:val="33"/>
          <w:sz w:val="24"/>
          <w:szCs w:val="24"/>
        </w:rPr>
        <w:t xml:space="preserve"> </w:t>
      </w:r>
      <w:r w:rsidR="008C4593">
        <w:rPr>
          <w:sz w:val="24"/>
          <w:szCs w:val="24"/>
        </w:rPr>
        <w:t>put</w:t>
      </w:r>
      <w:r w:rsidR="008C4593">
        <w:rPr>
          <w:spacing w:val="34"/>
          <w:sz w:val="24"/>
          <w:szCs w:val="24"/>
        </w:rPr>
        <w:t xml:space="preserve"> </w:t>
      </w:r>
      <w:r w:rsidR="008C4593">
        <w:rPr>
          <w:sz w:val="24"/>
          <w:szCs w:val="24"/>
        </w:rPr>
        <w:t>a</w:t>
      </w:r>
      <w:r w:rsidR="008C4593">
        <w:rPr>
          <w:spacing w:val="32"/>
          <w:sz w:val="24"/>
          <w:szCs w:val="24"/>
        </w:rPr>
        <w:t xml:space="preserve"> </w:t>
      </w:r>
      <w:r w:rsidR="008C4593">
        <w:rPr>
          <w:sz w:val="24"/>
          <w:szCs w:val="24"/>
        </w:rPr>
        <w:t>l</w:t>
      </w:r>
      <w:r w:rsidR="008C4593">
        <w:rPr>
          <w:spacing w:val="1"/>
          <w:sz w:val="24"/>
          <w:szCs w:val="24"/>
        </w:rPr>
        <w:t>i</w:t>
      </w:r>
      <w:r w:rsidR="008C4593">
        <w:rPr>
          <w:spacing w:val="-2"/>
          <w:sz w:val="24"/>
          <w:szCs w:val="24"/>
        </w:rPr>
        <w:t>g</w:t>
      </w:r>
      <w:r w:rsidR="008C4593">
        <w:rPr>
          <w:sz w:val="24"/>
          <w:szCs w:val="24"/>
        </w:rPr>
        <w:t>ht</w:t>
      </w:r>
      <w:r w:rsidR="008C4593">
        <w:rPr>
          <w:spacing w:val="34"/>
          <w:sz w:val="24"/>
          <w:szCs w:val="24"/>
        </w:rPr>
        <w:t xml:space="preserve"> </w:t>
      </w:r>
      <w:r w:rsidR="008C4593">
        <w:rPr>
          <w:sz w:val="24"/>
          <w:szCs w:val="24"/>
        </w:rPr>
        <w:t>bulb</w:t>
      </w:r>
      <w:r w:rsidR="008C4593">
        <w:rPr>
          <w:spacing w:val="34"/>
          <w:sz w:val="24"/>
          <w:szCs w:val="24"/>
        </w:rPr>
        <w:t xml:space="preserve"> </w:t>
      </w:r>
      <w:r w:rsidR="008C4593">
        <w:rPr>
          <w:sz w:val="24"/>
          <w:szCs w:val="24"/>
        </w:rPr>
        <w:t>so</w:t>
      </w:r>
      <w:r w:rsidR="008C4593">
        <w:rPr>
          <w:spacing w:val="34"/>
          <w:sz w:val="24"/>
          <w:szCs w:val="24"/>
        </w:rPr>
        <w:t xml:space="preserve"> </w:t>
      </w:r>
      <w:r w:rsidR="008C4593">
        <w:rPr>
          <w:sz w:val="24"/>
          <w:szCs w:val="24"/>
        </w:rPr>
        <w:t>it</w:t>
      </w:r>
      <w:r w:rsidR="008C4593">
        <w:rPr>
          <w:spacing w:val="32"/>
          <w:sz w:val="24"/>
          <w:szCs w:val="24"/>
        </w:rPr>
        <w:t xml:space="preserve"> </w:t>
      </w:r>
      <w:r w:rsidR="008C4593">
        <w:rPr>
          <w:spacing w:val="-1"/>
          <w:sz w:val="24"/>
          <w:szCs w:val="24"/>
        </w:rPr>
        <w:t>ca</w:t>
      </w:r>
      <w:r w:rsidR="008C4593">
        <w:rPr>
          <w:sz w:val="24"/>
          <w:szCs w:val="24"/>
        </w:rPr>
        <w:t>n</w:t>
      </w:r>
      <w:r w:rsidR="008C4593">
        <w:rPr>
          <w:spacing w:val="33"/>
          <w:sz w:val="24"/>
          <w:szCs w:val="24"/>
        </w:rPr>
        <w:t xml:space="preserve"> </w:t>
      </w:r>
      <w:r w:rsidR="008C4593">
        <w:rPr>
          <w:sz w:val="24"/>
          <w:szCs w:val="24"/>
        </w:rPr>
        <w:t>l</w:t>
      </w:r>
      <w:r w:rsidR="008C4593">
        <w:rPr>
          <w:spacing w:val="1"/>
          <w:sz w:val="24"/>
          <w:szCs w:val="24"/>
        </w:rPr>
        <w:t>i</w:t>
      </w:r>
      <w:r w:rsidR="008C4593">
        <w:rPr>
          <w:spacing w:val="-2"/>
          <w:sz w:val="24"/>
          <w:szCs w:val="24"/>
        </w:rPr>
        <w:t>g</w:t>
      </w:r>
      <w:r w:rsidR="008C4593">
        <w:rPr>
          <w:sz w:val="24"/>
          <w:szCs w:val="24"/>
        </w:rPr>
        <w:t>ht</w:t>
      </w:r>
      <w:r w:rsidR="008C4593">
        <w:rPr>
          <w:spacing w:val="34"/>
          <w:sz w:val="24"/>
          <w:szCs w:val="24"/>
        </w:rPr>
        <w:t xml:space="preserve"> </w:t>
      </w:r>
      <w:r w:rsidR="008C4593">
        <w:rPr>
          <w:sz w:val="24"/>
          <w:szCs w:val="24"/>
        </w:rPr>
        <w:t>up</w:t>
      </w:r>
      <w:r w:rsidR="008C4593">
        <w:rPr>
          <w:spacing w:val="33"/>
          <w:sz w:val="24"/>
          <w:szCs w:val="24"/>
        </w:rPr>
        <w:t xml:space="preserve"> </w:t>
      </w:r>
      <w:r w:rsidR="008C4593">
        <w:rPr>
          <w:sz w:val="24"/>
          <w:szCs w:val="24"/>
        </w:rPr>
        <w:t>w</w:t>
      </w:r>
      <w:r w:rsidR="008C4593">
        <w:rPr>
          <w:spacing w:val="-3"/>
          <w:sz w:val="24"/>
          <w:szCs w:val="24"/>
        </w:rPr>
        <w:t>h</w:t>
      </w:r>
      <w:r w:rsidR="008C4593">
        <w:rPr>
          <w:spacing w:val="-1"/>
          <w:sz w:val="24"/>
          <w:szCs w:val="24"/>
        </w:rPr>
        <w:t>e</w:t>
      </w:r>
      <w:r w:rsidR="008C4593">
        <w:rPr>
          <w:sz w:val="24"/>
          <w:szCs w:val="24"/>
        </w:rPr>
        <w:t>n</w:t>
      </w:r>
      <w:r w:rsidR="008C4593">
        <w:rPr>
          <w:spacing w:val="33"/>
          <w:sz w:val="24"/>
          <w:szCs w:val="24"/>
        </w:rPr>
        <w:t xml:space="preserve"> </w:t>
      </w:r>
      <w:r w:rsidR="008C4593">
        <w:rPr>
          <w:spacing w:val="-1"/>
          <w:sz w:val="24"/>
          <w:szCs w:val="24"/>
        </w:rPr>
        <w:t>a</w:t>
      </w:r>
      <w:r w:rsidR="008C4593">
        <w:rPr>
          <w:sz w:val="24"/>
          <w:szCs w:val="24"/>
        </w:rPr>
        <w:t>ll</w:t>
      </w:r>
      <w:r w:rsidR="008C4593">
        <w:rPr>
          <w:spacing w:val="34"/>
          <w:sz w:val="24"/>
          <w:szCs w:val="24"/>
        </w:rPr>
        <w:t xml:space="preserve"> </w:t>
      </w:r>
      <w:r w:rsidR="008C4593">
        <w:rPr>
          <w:sz w:val="24"/>
          <w:szCs w:val="24"/>
        </w:rPr>
        <w:t>the</w:t>
      </w:r>
    </w:p>
    <w:p w:rsidR="00EA1739" w:rsidRDefault="008C4593">
      <w:pPr>
        <w:ind w:left="100"/>
        <w:rPr>
          <w:sz w:val="24"/>
          <w:szCs w:val="24"/>
        </w:rPr>
      </w:pPr>
      <w:r>
        <w:rPr>
          <w:sz w:val="24"/>
          <w:szCs w:val="24"/>
        </w:rPr>
        <w:t xml:space="preserve">45           </w:t>
      </w:r>
      <w:r>
        <w:rPr>
          <w:spacing w:val="2"/>
          <w:sz w:val="24"/>
          <w:szCs w:val="24"/>
        </w:rPr>
        <w:t xml:space="preserve"> </w:t>
      </w:r>
      <w:r>
        <w:rPr>
          <w:spacing w:val="-1"/>
          <w:sz w:val="24"/>
          <w:szCs w:val="24"/>
        </w:rPr>
        <w:t>c</w:t>
      </w:r>
      <w:r>
        <w:rPr>
          <w:sz w:val="24"/>
          <w:szCs w:val="24"/>
        </w:rPr>
        <w:t xml:space="preserve">omponents </w:t>
      </w:r>
      <w:r>
        <w:rPr>
          <w:spacing w:val="-1"/>
          <w:sz w:val="24"/>
          <w:szCs w:val="24"/>
        </w:rPr>
        <w:t>a</w:t>
      </w:r>
      <w:r>
        <w:rPr>
          <w:sz w:val="24"/>
          <w:szCs w:val="24"/>
        </w:rPr>
        <w:t xml:space="preserve">re </w:t>
      </w:r>
      <w:r>
        <w:rPr>
          <w:spacing w:val="-1"/>
          <w:sz w:val="24"/>
          <w:szCs w:val="24"/>
        </w:rPr>
        <w:t>c</w:t>
      </w:r>
      <w:r>
        <w:rPr>
          <w:sz w:val="24"/>
          <w:szCs w:val="24"/>
        </w:rPr>
        <w:t>onn</w:t>
      </w:r>
      <w:r>
        <w:rPr>
          <w:spacing w:val="1"/>
          <w:sz w:val="24"/>
          <w:szCs w:val="24"/>
        </w:rPr>
        <w:t>e</w:t>
      </w:r>
      <w:r>
        <w:rPr>
          <w:spacing w:val="-1"/>
          <w:sz w:val="24"/>
          <w:szCs w:val="24"/>
        </w:rPr>
        <w:t>c</w:t>
      </w:r>
      <w:r>
        <w:rPr>
          <w:sz w:val="24"/>
          <w:szCs w:val="24"/>
        </w:rPr>
        <w:t>t</w:t>
      </w:r>
      <w:r>
        <w:rPr>
          <w:spacing w:val="2"/>
          <w:sz w:val="24"/>
          <w:szCs w:val="24"/>
        </w:rPr>
        <w:t>e</w:t>
      </w:r>
      <w:r>
        <w:rPr>
          <w:sz w:val="24"/>
          <w:szCs w:val="24"/>
        </w:rPr>
        <w:t>d.</w:t>
      </w:r>
    </w:p>
    <w:p w:rsidR="00EA1739" w:rsidRDefault="008C4593">
      <w:pPr>
        <w:ind w:left="100"/>
        <w:rPr>
          <w:sz w:val="24"/>
          <w:szCs w:val="24"/>
        </w:rPr>
      </w:pPr>
      <w:r>
        <w:rPr>
          <w:sz w:val="24"/>
          <w:szCs w:val="24"/>
        </w:rPr>
        <w:t xml:space="preserve">46           </w:t>
      </w:r>
      <w:r>
        <w:rPr>
          <w:spacing w:val="2"/>
          <w:sz w:val="24"/>
          <w:szCs w:val="24"/>
        </w:rPr>
        <w:t xml:space="preserve">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7"/>
          <w:sz w:val="24"/>
          <w:szCs w:val="24"/>
        </w:rPr>
        <w:t xml:space="preserve"> </w:t>
      </w:r>
      <w:r>
        <w:rPr>
          <w:sz w:val="24"/>
          <w:szCs w:val="24"/>
        </w:rPr>
        <w:t>do</w:t>
      </w:r>
      <w:r>
        <w:rPr>
          <w:spacing w:val="9"/>
          <w:sz w:val="24"/>
          <w:szCs w:val="24"/>
        </w:rPr>
        <w:t xml:space="preserve"> </w:t>
      </w:r>
      <w:r>
        <w:rPr>
          <w:spacing w:val="-2"/>
          <w:sz w:val="24"/>
          <w:szCs w:val="24"/>
        </w:rPr>
        <w:t>y</w:t>
      </w:r>
      <w:r>
        <w:rPr>
          <w:sz w:val="24"/>
          <w:szCs w:val="24"/>
        </w:rPr>
        <w:t>ou</w:t>
      </w:r>
      <w:r>
        <w:rPr>
          <w:spacing w:val="5"/>
          <w:sz w:val="24"/>
          <w:szCs w:val="24"/>
        </w:rPr>
        <w:t xml:space="preserve"> </w:t>
      </w:r>
      <w:r>
        <w:rPr>
          <w:sz w:val="24"/>
          <w:szCs w:val="24"/>
        </w:rPr>
        <w:t>f</w:t>
      </w:r>
      <w:r>
        <w:rPr>
          <w:spacing w:val="3"/>
          <w:sz w:val="24"/>
          <w:szCs w:val="24"/>
        </w:rPr>
        <w:t>a</w:t>
      </w:r>
      <w:r>
        <w:rPr>
          <w:spacing w:val="-1"/>
          <w:sz w:val="24"/>
          <w:szCs w:val="24"/>
        </w:rPr>
        <w:t>c</w:t>
      </w:r>
      <w:r>
        <w:rPr>
          <w:sz w:val="24"/>
          <w:szCs w:val="24"/>
        </w:rPr>
        <w:t>e</w:t>
      </w:r>
      <w:r>
        <w:rPr>
          <w:spacing w:val="6"/>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doing</w:t>
      </w:r>
      <w:r>
        <w:rPr>
          <w:spacing w:val="5"/>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11"/>
          <w:sz w:val="24"/>
          <w:szCs w:val="24"/>
        </w:rPr>
        <w:t xml:space="preserve"> </w:t>
      </w:r>
      <w:r>
        <w:rPr>
          <w:sz w:val="24"/>
          <w:szCs w:val="24"/>
        </w:rPr>
        <w:t>I</w:t>
      </w:r>
      <w:r>
        <w:rPr>
          <w:spacing w:val="1"/>
          <w:sz w:val="24"/>
          <w:szCs w:val="24"/>
        </w:rPr>
        <w:t xml:space="preserve"> </w:t>
      </w:r>
      <w:r>
        <w:rPr>
          <w:sz w:val="24"/>
          <w:szCs w:val="24"/>
        </w:rPr>
        <w:t>m</w:t>
      </w:r>
      <w:r>
        <w:rPr>
          <w:spacing w:val="2"/>
          <w:sz w:val="24"/>
          <w:szCs w:val="24"/>
        </w:rPr>
        <w:t>e</w:t>
      </w:r>
      <w:r>
        <w:rPr>
          <w:spacing w:val="-1"/>
          <w:sz w:val="24"/>
          <w:szCs w:val="24"/>
        </w:rPr>
        <w:t>a</w:t>
      </w:r>
      <w:r>
        <w:rPr>
          <w:sz w:val="24"/>
          <w:szCs w:val="24"/>
        </w:rPr>
        <w:t>n</w:t>
      </w:r>
      <w:r>
        <w:rPr>
          <w:spacing w:val="5"/>
          <w:sz w:val="24"/>
          <w:szCs w:val="24"/>
        </w:rPr>
        <w:t xml:space="preserve"> </w:t>
      </w:r>
      <w:r>
        <w:rPr>
          <w:sz w:val="24"/>
          <w:szCs w:val="24"/>
        </w:rPr>
        <w:t>both</w:t>
      </w:r>
      <w:r>
        <w:rPr>
          <w:spacing w:val="7"/>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y</w:t>
      </w:r>
    </w:p>
    <w:p w:rsidR="00EA1739" w:rsidRDefault="008C4593">
      <w:pPr>
        <w:ind w:left="100"/>
        <w:rPr>
          <w:sz w:val="24"/>
          <w:szCs w:val="24"/>
        </w:rPr>
      </w:pPr>
      <w:r>
        <w:rPr>
          <w:sz w:val="24"/>
          <w:szCs w:val="24"/>
        </w:rPr>
        <w:t xml:space="preserve">47           </w:t>
      </w:r>
      <w:r>
        <w:rPr>
          <w:spacing w:val="2"/>
          <w:sz w:val="24"/>
          <w:szCs w:val="24"/>
        </w:rPr>
        <w:t xml:space="preserve"> </w:t>
      </w:r>
      <w:r>
        <w:rPr>
          <w:spacing w:val="-1"/>
          <w:sz w:val="24"/>
          <w:szCs w:val="24"/>
        </w:rPr>
        <w:t>a</w:t>
      </w:r>
      <w:r>
        <w:rPr>
          <w:sz w:val="24"/>
          <w:szCs w:val="24"/>
        </w:rPr>
        <w:t>nd hi</w:t>
      </w:r>
      <w:r>
        <w:rPr>
          <w:spacing w:val="-2"/>
          <w:sz w:val="24"/>
          <w:szCs w:val="24"/>
        </w:rPr>
        <w:t>g</w:t>
      </w:r>
      <w:r>
        <w:rPr>
          <w:sz w:val="24"/>
          <w:szCs w:val="24"/>
        </w:rPr>
        <w:t xml:space="preserve">h </w:t>
      </w:r>
      <w:r>
        <w:rPr>
          <w:spacing w:val="2"/>
          <w:sz w:val="24"/>
          <w:szCs w:val="24"/>
        </w:rPr>
        <w:t>s</w:t>
      </w:r>
      <w:r>
        <w:rPr>
          <w:spacing w:val="-1"/>
          <w:sz w:val="24"/>
          <w:szCs w:val="24"/>
        </w:rPr>
        <w:t>c</w:t>
      </w:r>
      <w:r>
        <w:rPr>
          <w:sz w:val="24"/>
          <w:szCs w:val="24"/>
        </w:rPr>
        <w:t xml:space="preserve">hool </w:t>
      </w:r>
      <w:r>
        <w:rPr>
          <w:spacing w:val="1"/>
          <w:sz w:val="24"/>
          <w:szCs w:val="24"/>
        </w:rPr>
        <w:t>l</w:t>
      </w:r>
      <w:r>
        <w:rPr>
          <w:spacing w:val="-1"/>
          <w:sz w:val="24"/>
          <w:szCs w:val="24"/>
        </w:rPr>
        <w:t>e</w:t>
      </w:r>
      <w:r>
        <w:rPr>
          <w:sz w:val="24"/>
          <w:szCs w:val="24"/>
        </w:rPr>
        <w:t>v</w:t>
      </w:r>
      <w:r>
        <w:rPr>
          <w:spacing w:val="-1"/>
          <w:sz w:val="24"/>
          <w:szCs w:val="24"/>
        </w:rPr>
        <w:t>e</w:t>
      </w:r>
      <w:r>
        <w:rPr>
          <w:sz w:val="24"/>
          <w:szCs w:val="24"/>
        </w:rPr>
        <w:t>l.</w:t>
      </w:r>
    </w:p>
    <w:p w:rsidR="00EA1739" w:rsidRDefault="008C4593">
      <w:pPr>
        <w:ind w:left="100"/>
        <w:rPr>
          <w:sz w:val="24"/>
          <w:szCs w:val="24"/>
        </w:rPr>
      </w:pPr>
      <w:r>
        <w:rPr>
          <w:sz w:val="24"/>
          <w:szCs w:val="24"/>
        </w:rPr>
        <w:t xml:space="preserve">48           </w:t>
      </w:r>
      <w:r>
        <w:rPr>
          <w:spacing w:val="2"/>
          <w:sz w:val="24"/>
          <w:szCs w:val="24"/>
        </w:rPr>
        <w:t xml:space="preserve"> </w:t>
      </w:r>
      <w:r>
        <w:rPr>
          <w:b/>
          <w:sz w:val="24"/>
          <w:szCs w:val="24"/>
        </w:rPr>
        <w:t>C:</w:t>
      </w:r>
      <w:r>
        <w:rPr>
          <w:b/>
          <w:spacing w:val="16"/>
          <w:sz w:val="24"/>
          <w:szCs w:val="24"/>
        </w:rPr>
        <w:t xml:space="preserve"> </w:t>
      </w:r>
      <w:r>
        <w:rPr>
          <w:sz w:val="24"/>
          <w:szCs w:val="24"/>
        </w:rPr>
        <w:t>At</w:t>
      </w:r>
      <w:r>
        <w:rPr>
          <w:spacing w:val="17"/>
          <w:sz w:val="24"/>
          <w:szCs w:val="24"/>
        </w:rPr>
        <w:t xml:space="preserve"> </w:t>
      </w:r>
      <w:r>
        <w:rPr>
          <w:sz w:val="24"/>
          <w:szCs w:val="24"/>
        </w:rPr>
        <w:t>t</w:t>
      </w:r>
      <w:r>
        <w:rPr>
          <w:spacing w:val="2"/>
          <w:sz w:val="24"/>
          <w:szCs w:val="24"/>
        </w:rPr>
        <w:t>e</w:t>
      </w:r>
      <w:r>
        <w:rPr>
          <w:sz w:val="24"/>
          <w:szCs w:val="24"/>
        </w:rPr>
        <w:t>rtia</w:t>
      </w:r>
      <w:r>
        <w:rPr>
          <w:spacing w:val="3"/>
          <w:sz w:val="24"/>
          <w:szCs w:val="24"/>
        </w:rPr>
        <w:t>r</w:t>
      </w:r>
      <w:r>
        <w:rPr>
          <w:sz w:val="24"/>
          <w:szCs w:val="24"/>
        </w:rPr>
        <w:t>y</w:t>
      </w:r>
      <w:r>
        <w:rPr>
          <w:spacing w:val="12"/>
          <w:sz w:val="24"/>
          <w:szCs w:val="24"/>
        </w:rPr>
        <w:t xml:space="preserve"> </w:t>
      </w:r>
      <w:r>
        <w:rPr>
          <w:sz w:val="24"/>
          <w:szCs w:val="24"/>
        </w:rPr>
        <w:t>is</w:t>
      </w:r>
      <w:r>
        <w:rPr>
          <w:spacing w:val="17"/>
          <w:sz w:val="24"/>
          <w:szCs w:val="24"/>
        </w:rPr>
        <w:t xml:space="preserve"> </w:t>
      </w:r>
      <w:r>
        <w:rPr>
          <w:sz w:val="24"/>
          <w:szCs w:val="24"/>
        </w:rPr>
        <w:t>t</w:t>
      </w:r>
      <w:r>
        <w:rPr>
          <w:spacing w:val="3"/>
          <w:sz w:val="24"/>
          <w:szCs w:val="24"/>
        </w:rPr>
        <w:t>h</w:t>
      </w:r>
      <w:r>
        <w:rPr>
          <w:sz w:val="24"/>
          <w:szCs w:val="24"/>
        </w:rPr>
        <w:t>e</w:t>
      </w:r>
      <w:r>
        <w:rPr>
          <w:spacing w:val="16"/>
          <w:sz w:val="24"/>
          <w:szCs w:val="24"/>
        </w:rPr>
        <w:t xml:space="preserve"> </w:t>
      </w:r>
      <w:r>
        <w:rPr>
          <w:sz w:val="24"/>
          <w:szCs w:val="24"/>
        </w:rPr>
        <w:t>w</w:t>
      </w:r>
      <w:r>
        <w:rPr>
          <w:spacing w:val="-1"/>
          <w:sz w:val="24"/>
          <w:szCs w:val="24"/>
        </w:rPr>
        <w:t>r</w:t>
      </w:r>
      <w:r>
        <w:rPr>
          <w:sz w:val="24"/>
          <w:szCs w:val="24"/>
        </w:rPr>
        <w:t>i</w:t>
      </w:r>
      <w:r>
        <w:rPr>
          <w:spacing w:val="3"/>
          <w:sz w:val="24"/>
          <w:szCs w:val="24"/>
        </w:rPr>
        <w:t>t</w:t>
      </w:r>
      <w:r>
        <w:rPr>
          <w:sz w:val="24"/>
          <w:szCs w:val="24"/>
        </w:rPr>
        <w:t>ing</w:t>
      </w:r>
      <w:r>
        <w:rPr>
          <w:spacing w:val="17"/>
          <w:sz w:val="24"/>
          <w:szCs w:val="24"/>
        </w:rPr>
        <w:t xml:space="preserve"> </w:t>
      </w:r>
      <w:r>
        <w:rPr>
          <w:spacing w:val="-1"/>
          <w:sz w:val="24"/>
          <w:szCs w:val="24"/>
        </w:rPr>
        <w:t>a</w:t>
      </w:r>
      <w:r>
        <w:rPr>
          <w:sz w:val="24"/>
          <w:szCs w:val="24"/>
        </w:rPr>
        <w:t>nd</w:t>
      </w:r>
      <w:r>
        <w:rPr>
          <w:spacing w:val="17"/>
          <w:sz w:val="24"/>
          <w:szCs w:val="24"/>
        </w:rPr>
        <w:t xml:space="preserve"> </w:t>
      </w:r>
      <w:r>
        <w:rPr>
          <w:spacing w:val="-1"/>
          <w:sz w:val="24"/>
          <w:szCs w:val="24"/>
        </w:rPr>
        <w:t>c</w:t>
      </w:r>
      <w:r>
        <w:rPr>
          <w:sz w:val="24"/>
          <w:szCs w:val="24"/>
        </w:rPr>
        <w:t>omp</w:t>
      </w:r>
      <w:r>
        <w:rPr>
          <w:spacing w:val="1"/>
          <w:sz w:val="24"/>
          <w:szCs w:val="24"/>
        </w:rPr>
        <w:t>i</w:t>
      </w:r>
      <w:r>
        <w:rPr>
          <w:sz w:val="24"/>
          <w:szCs w:val="24"/>
        </w:rPr>
        <w:t>l</w:t>
      </w:r>
      <w:r>
        <w:rPr>
          <w:spacing w:val="1"/>
          <w:sz w:val="24"/>
          <w:szCs w:val="24"/>
        </w:rPr>
        <w:t>i</w:t>
      </w:r>
      <w:r>
        <w:rPr>
          <w:sz w:val="24"/>
          <w:szCs w:val="24"/>
        </w:rPr>
        <w:t>ng</w:t>
      </w:r>
      <w:r>
        <w:rPr>
          <w:spacing w:val="17"/>
          <w:sz w:val="24"/>
          <w:szCs w:val="24"/>
        </w:rPr>
        <w:t xml:space="preserve"> </w:t>
      </w:r>
      <w:r>
        <w:rPr>
          <w:sz w:val="24"/>
          <w:szCs w:val="24"/>
        </w:rPr>
        <w:t>the</w:t>
      </w:r>
      <w:r>
        <w:rPr>
          <w:spacing w:val="16"/>
          <w:sz w:val="24"/>
          <w:szCs w:val="24"/>
        </w:rPr>
        <w:t xml:space="preserve"> </w:t>
      </w:r>
      <w:r>
        <w:rPr>
          <w:spacing w:val="3"/>
          <w:sz w:val="24"/>
          <w:szCs w:val="24"/>
        </w:rPr>
        <w:t>l</w:t>
      </w:r>
      <w:r>
        <w:rPr>
          <w:spacing w:val="1"/>
          <w:sz w:val="24"/>
          <w:szCs w:val="24"/>
        </w:rPr>
        <w:t>a</w:t>
      </w:r>
      <w:r>
        <w:rPr>
          <w:sz w:val="24"/>
          <w:szCs w:val="24"/>
        </w:rPr>
        <w:t>b</w:t>
      </w:r>
      <w:r>
        <w:rPr>
          <w:spacing w:val="17"/>
          <w:sz w:val="24"/>
          <w:szCs w:val="24"/>
        </w:rPr>
        <w:t xml:space="preserve"> </w:t>
      </w:r>
      <w:r>
        <w:rPr>
          <w:sz w:val="24"/>
          <w:szCs w:val="24"/>
        </w:rPr>
        <w:t>r</w:t>
      </w:r>
      <w:r>
        <w:rPr>
          <w:spacing w:val="-2"/>
          <w:sz w:val="24"/>
          <w:szCs w:val="24"/>
        </w:rPr>
        <w:t>e</w:t>
      </w:r>
      <w:r>
        <w:rPr>
          <w:sz w:val="24"/>
          <w:szCs w:val="24"/>
        </w:rPr>
        <w:t>port</w:t>
      </w:r>
      <w:r>
        <w:rPr>
          <w:spacing w:val="19"/>
          <w:sz w:val="24"/>
          <w:szCs w:val="24"/>
        </w:rPr>
        <w:t xml:space="preserve"> </w:t>
      </w:r>
      <w:r>
        <w:rPr>
          <w:spacing w:val="-1"/>
          <w:sz w:val="24"/>
          <w:szCs w:val="24"/>
        </w:rPr>
        <w:t>a</w:t>
      </w:r>
      <w:r>
        <w:rPr>
          <w:sz w:val="24"/>
          <w:szCs w:val="24"/>
        </w:rPr>
        <w:t>nd</w:t>
      </w:r>
      <w:r>
        <w:rPr>
          <w:spacing w:val="19"/>
          <w:sz w:val="24"/>
          <w:szCs w:val="24"/>
        </w:rPr>
        <w:t xml:space="preserve"> </w:t>
      </w:r>
      <w:r>
        <w:rPr>
          <w:spacing w:val="-1"/>
          <w:sz w:val="24"/>
          <w:szCs w:val="24"/>
        </w:rPr>
        <w:t>a</w:t>
      </w:r>
      <w:r>
        <w:rPr>
          <w:sz w:val="24"/>
          <w:szCs w:val="24"/>
        </w:rPr>
        <w:t>t</w:t>
      </w:r>
      <w:r>
        <w:rPr>
          <w:spacing w:val="17"/>
          <w:sz w:val="24"/>
          <w:szCs w:val="24"/>
        </w:rPr>
        <w:t xml:space="preserve"> </w:t>
      </w:r>
      <w:r>
        <w:rPr>
          <w:sz w:val="24"/>
          <w:szCs w:val="24"/>
        </w:rPr>
        <w:t>h</w:t>
      </w:r>
      <w:r>
        <w:rPr>
          <w:spacing w:val="3"/>
          <w:sz w:val="24"/>
          <w:szCs w:val="24"/>
        </w:rPr>
        <w:t>i</w:t>
      </w:r>
      <w:r>
        <w:rPr>
          <w:spacing w:val="-2"/>
          <w:sz w:val="24"/>
          <w:szCs w:val="24"/>
        </w:rPr>
        <w:t>g</w:t>
      </w:r>
      <w:r>
        <w:rPr>
          <w:sz w:val="24"/>
          <w:szCs w:val="24"/>
        </w:rPr>
        <w:t>h</w:t>
      </w:r>
      <w:r>
        <w:rPr>
          <w:spacing w:val="17"/>
          <w:sz w:val="24"/>
          <w:szCs w:val="24"/>
        </w:rPr>
        <w:t xml:space="preserve"> </w:t>
      </w:r>
      <w:r>
        <w:rPr>
          <w:sz w:val="24"/>
          <w:szCs w:val="24"/>
        </w:rPr>
        <w:t>s</w:t>
      </w:r>
      <w:r>
        <w:rPr>
          <w:spacing w:val="-1"/>
          <w:sz w:val="24"/>
          <w:szCs w:val="24"/>
        </w:rPr>
        <w:t>c</w:t>
      </w:r>
      <w:r>
        <w:rPr>
          <w:spacing w:val="2"/>
          <w:sz w:val="24"/>
          <w:szCs w:val="24"/>
        </w:rPr>
        <w:t>h</w:t>
      </w:r>
      <w:r>
        <w:rPr>
          <w:sz w:val="24"/>
          <w:szCs w:val="24"/>
        </w:rPr>
        <w:t>ool</w:t>
      </w:r>
      <w:r>
        <w:rPr>
          <w:spacing w:val="17"/>
          <w:sz w:val="24"/>
          <w:szCs w:val="24"/>
        </w:rPr>
        <w:t xml:space="preserve"> </w:t>
      </w:r>
      <w:r>
        <w:rPr>
          <w:sz w:val="24"/>
          <w:szCs w:val="24"/>
        </w:rPr>
        <w:t>is</w:t>
      </w:r>
      <w:r>
        <w:rPr>
          <w:spacing w:val="17"/>
          <w:sz w:val="24"/>
          <w:szCs w:val="24"/>
        </w:rPr>
        <w:t xml:space="preserve"> </w:t>
      </w:r>
      <w:r>
        <w:rPr>
          <w:sz w:val="24"/>
          <w:szCs w:val="24"/>
        </w:rPr>
        <w:t>not</w:t>
      </w:r>
    </w:p>
    <w:p w:rsidR="00EA1739" w:rsidRDefault="008C4593">
      <w:pPr>
        <w:ind w:left="100"/>
        <w:rPr>
          <w:sz w:val="24"/>
          <w:szCs w:val="24"/>
        </w:rPr>
      </w:pPr>
      <w:r>
        <w:rPr>
          <w:sz w:val="24"/>
          <w:szCs w:val="24"/>
        </w:rPr>
        <w:t xml:space="preserve">49           </w:t>
      </w:r>
      <w:r>
        <w:rPr>
          <w:spacing w:val="2"/>
          <w:sz w:val="24"/>
          <w:szCs w:val="24"/>
        </w:rPr>
        <w:t xml:space="preserve"> </w:t>
      </w:r>
      <w:r>
        <w:rPr>
          <w:sz w:val="24"/>
          <w:szCs w:val="24"/>
        </w:rPr>
        <w:t>h</w:t>
      </w:r>
      <w:r>
        <w:rPr>
          <w:spacing w:val="-1"/>
          <w:sz w:val="24"/>
          <w:szCs w:val="24"/>
        </w:rPr>
        <w:t>a</w:t>
      </w:r>
      <w:r>
        <w:rPr>
          <w:sz w:val="24"/>
          <w:szCs w:val="24"/>
        </w:rPr>
        <w:t xml:space="preserve">ving </w:t>
      </w:r>
      <w:r>
        <w:rPr>
          <w:spacing w:val="-1"/>
          <w:sz w:val="24"/>
          <w:szCs w:val="24"/>
        </w:rPr>
        <w:t>e</w:t>
      </w:r>
      <w:r>
        <w:rPr>
          <w:sz w:val="24"/>
          <w:szCs w:val="24"/>
        </w:rPr>
        <w:t>no</w:t>
      </w:r>
      <w:r>
        <w:rPr>
          <w:spacing w:val="2"/>
          <w:sz w:val="24"/>
          <w:szCs w:val="24"/>
        </w:rPr>
        <w:t>u</w:t>
      </w:r>
      <w:r>
        <w:rPr>
          <w:spacing w:val="-2"/>
          <w:sz w:val="24"/>
          <w:szCs w:val="24"/>
        </w:rPr>
        <w:t>g</w:t>
      </w:r>
      <w:r>
        <w:rPr>
          <w:sz w:val="24"/>
          <w:szCs w:val="24"/>
        </w:rPr>
        <w:t>h r</w:t>
      </w:r>
      <w:r>
        <w:rPr>
          <w:spacing w:val="-2"/>
          <w:sz w:val="24"/>
          <w:szCs w:val="24"/>
        </w:rPr>
        <w:t>e</w:t>
      </w:r>
      <w:r>
        <w:rPr>
          <w:sz w:val="24"/>
          <w:szCs w:val="24"/>
        </w:rPr>
        <w:t>so</w:t>
      </w:r>
      <w:r>
        <w:rPr>
          <w:spacing w:val="2"/>
          <w:sz w:val="24"/>
          <w:szCs w:val="24"/>
        </w:rPr>
        <w:t>u</w:t>
      </w:r>
      <w:r>
        <w:rPr>
          <w:sz w:val="24"/>
          <w:szCs w:val="24"/>
        </w:rPr>
        <w:t>r</w:t>
      </w:r>
      <w:r>
        <w:rPr>
          <w:spacing w:val="-2"/>
          <w:sz w:val="24"/>
          <w:szCs w:val="24"/>
        </w:rPr>
        <w:t>c</w:t>
      </w:r>
      <w:r>
        <w:rPr>
          <w:spacing w:val="-1"/>
          <w:sz w:val="24"/>
          <w:szCs w:val="24"/>
        </w:rPr>
        <w:t>e</w:t>
      </w:r>
      <w:r>
        <w:rPr>
          <w:sz w:val="24"/>
          <w:szCs w:val="24"/>
        </w:rPr>
        <w:t>s.</w:t>
      </w:r>
    </w:p>
    <w:p w:rsidR="00EA1739" w:rsidRDefault="008C4593">
      <w:pPr>
        <w:ind w:left="100"/>
        <w:rPr>
          <w:sz w:val="24"/>
          <w:szCs w:val="24"/>
        </w:rPr>
      </w:pPr>
      <w:r>
        <w:rPr>
          <w:sz w:val="24"/>
          <w:szCs w:val="24"/>
        </w:rPr>
        <w:t xml:space="preserve">50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ov</w:t>
      </w:r>
      <w:r>
        <w:rPr>
          <w:spacing w:val="1"/>
          <w:sz w:val="24"/>
          <w:szCs w:val="24"/>
        </w:rPr>
        <w:t>e</w:t>
      </w:r>
      <w:r>
        <w:rPr>
          <w:sz w:val="24"/>
          <w:szCs w:val="24"/>
        </w:rPr>
        <w:t>r</w:t>
      </w:r>
      <w:r>
        <w:rPr>
          <w:spacing w:val="-2"/>
          <w:sz w:val="24"/>
          <w:szCs w:val="24"/>
        </w:rPr>
        <w:t>c</w:t>
      </w:r>
      <w:r>
        <w:rPr>
          <w:sz w:val="24"/>
          <w:szCs w:val="24"/>
        </w:rPr>
        <w:t>o</w:t>
      </w:r>
      <w:r>
        <w:rPr>
          <w:spacing w:val="3"/>
          <w:sz w:val="24"/>
          <w:szCs w:val="24"/>
        </w:rPr>
        <w:t>m</w:t>
      </w:r>
      <w:r>
        <w:rPr>
          <w:sz w:val="24"/>
          <w:szCs w:val="24"/>
        </w:rPr>
        <w:t>e</w:t>
      </w:r>
      <w:r>
        <w:rPr>
          <w:spacing w:val="-1"/>
          <w:sz w:val="24"/>
          <w:szCs w:val="24"/>
        </w:rPr>
        <w:t xml:space="preserve"> </w:t>
      </w:r>
      <w:r>
        <w:rPr>
          <w:sz w:val="24"/>
          <w:szCs w:val="24"/>
        </w:rPr>
        <w:t>th</w:t>
      </w:r>
      <w:r>
        <w:rPr>
          <w:spacing w:val="1"/>
          <w:sz w:val="24"/>
          <w:szCs w:val="24"/>
        </w:rPr>
        <w:t>i</w:t>
      </w:r>
      <w:r>
        <w:rPr>
          <w:sz w:val="24"/>
          <w:szCs w:val="24"/>
        </w:rPr>
        <w:t>s ch</w:t>
      </w:r>
      <w:r>
        <w:rPr>
          <w:spacing w:val="-2"/>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5"/>
          <w:sz w:val="24"/>
          <w:szCs w:val="24"/>
        </w:rPr>
        <w:t xml:space="preserve"> </w:t>
      </w:r>
      <w:r>
        <w:rPr>
          <w:spacing w:val="-5"/>
          <w:sz w:val="24"/>
          <w:szCs w:val="24"/>
        </w:rPr>
        <w:t>y</w:t>
      </w:r>
      <w:r>
        <w:rPr>
          <w:sz w:val="24"/>
          <w:szCs w:val="24"/>
        </w:rPr>
        <w:t xml:space="preserve">ou </w:t>
      </w:r>
      <w:r>
        <w:rPr>
          <w:spacing w:val="1"/>
          <w:sz w:val="24"/>
          <w:szCs w:val="24"/>
        </w:rPr>
        <w:t>f</w:t>
      </w:r>
      <w:r>
        <w:rPr>
          <w:spacing w:val="-1"/>
          <w:sz w:val="24"/>
          <w:szCs w:val="24"/>
        </w:rPr>
        <w:t>a</w:t>
      </w:r>
      <w:r>
        <w:rPr>
          <w:spacing w:val="1"/>
          <w:sz w:val="24"/>
          <w:szCs w:val="24"/>
        </w:rPr>
        <w:t>c</w:t>
      </w:r>
      <w:r>
        <w:rPr>
          <w:sz w:val="24"/>
          <w:szCs w:val="24"/>
        </w:rPr>
        <w:t>e</w:t>
      </w:r>
      <w:r>
        <w:rPr>
          <w:spacing w:val="-1"/>
          <w:sz w:val="24"/>
          <w:szCs w:val="24"/>
        </w:rPr>
        <w:t xml:space="preserve"> </w:t>
      </w:r>
      <w:r>
        <w:rPr>
          <w:sz w:val="24"/>
          <w:szCs w:val="24"/>
        </w:rPr>
        <w:t>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t</w:t>
      </w:r>
      <w:r>
        <w:rPr>
          <w:spacing w:val="2"/>
          <w:sz w:val="24"/>
          <w:szCs w:val="24"/>
        </w:rPr>
        <w:t>a</w:t>
      </w:r>
      <w:r>
        <w:rPr>
          <w:sz w:val="24"/>
          <w:szCs w:val="24"/>
        </w:rPr>
        <w:t>sk</w:t>
      </w:r>
      <w:r>
        <w:rPr>
          <w:spacing w:val="-2"/>
          <w:sz w:val="24"/>
          <w:szCs w:val="24"/>
        </w:rPr>
        <w:t>s</w:t>
      </w:r>
      <w:r>
        <w:rPr>
          <w:sz w:val="24"/>
          <w:szCs w:val="24"/>
        </w:rPr>
        <w:t>?</w:t>
      </w:r>
    </w:p>
    <w:p w:rsidR="00EA1739" w:rsidRDefault="008C4593">
      <w:pPr>
        <w:ind w:left="100"/>
        <w:rPr>
          <w:sz w:val="24"/>
          <w:szCs w:val="24"/>
        </w:rPr>
      </w:pPr>
      <w:r>
        <w:rPr>
          <w:sz w:val="24"/>
          <w:szCs w:val="24"/>
        </w:rPr>
        <w:t xml:space="preserve">51           </w:t>
      </w:r>
      <w:r>
        <w:rPr>
          <w:spacing w:val="2"/>
          <w:sz w:val="24"/>
          <w:szCs w:val="24"/>
        </w:rPr>
        <w:t xml:space="preserve"> </w:t>
      </w:r>
      <w:r>
        <w:rPr>
          <w:b/>
          <w:sz w:val="24"/>
          <w:szCs w:val="24"/>
        </w:rPr>
        <w:t>C:</w:t>
      </w:r>
      <w:r>
        <w:rPr>
          <w:b/>
          <w:spacing w:val="50"/>
          <w:sz w:val="24"/>
          <w:szCs w:val="24"/>
        </w:rPr>
        <w:t xml:space="preserve"> </w:t>
      </w:r>
      <w:r>
        <w:rPr>
          <w:sz w:val="24"/>
          <w:szCs w:val="24"/>
        </w:rPr>
        <w:t>I</w:t>
      </w:r>
      <w:r>
        <w:rPr>
          <w:spacing w:val="45"/>
          <w:sz w:val="24"/>
          <w:szCs w:val="24"/>
        </w:rPr>
        <w:t xml:space="preserve"> </w:t>
      </w:r>
      <w:r>
        <w:rPr>
          <w:sz w:val="24"/>
          <w:szCs w:val="24"/>
        </w:rPr>
        <w:t>norm</w:t>
      </w:r>
      <w:r>
        <w:rPr>
          <w:spacing w:val="-1"/>
          <w:sz w:val="24"/>
          <w:szCs w:val="24"/>
        </w:rPr>
        <w:t>a</w:t>
      </w:r>
      <w:r>
        <w:rPr>
          <w:sz w:val="24"/>
          <w:szCs w:val="24"/>
        </w:rPr>
        <w:t>l</w:t>
      </w:r>
      <w:r>
        <w:rPr>
          <w:spacing w:val="6"/>
          <w:sz w:val="24"/>
          <w:szCs w:val="24"/>
        </w:rPr>
        <w:t>l</w:t>
      </w:r>
      <w:r>
        <w:rPr>
          <w:sz w:val="24"/>
          <w:szCs w:val="24"/>
        </w:rPr>
        <w:t>y</w:t>
      </w:r>
      <w:r>
        <w:rPr>
          <w:spacing w:val="43"/>
          <w:sz w:val="24"/>
          <w:szCs w:val="24"/>
        </w:rPr>
        <w:t xml:space="preserve"> </w:t>
      </w:r>
      <w:r>
        <w:rPr>
          <w:spacing w:val="-1"/>
          <w:sz w:val="24"/>
          <w:szCs w:val="24"/>
        </w:rPr>
        <w:t>a</w:t>
      </w:r>
      <w:r>
        <w:rPr>
          <w:sz w:val="24"/>
          <w:szCs w:val="24"/>
        </w:rPr>
        <w:t>sk</w:t>
      </w:r>
      <w:r>
        <w:rPr>
          <w:spacing w:val="48"/>
          <w:sz w:val="24"/>
          <w:szCs w:val="24"/>
        </w:rPr>
        <w:t xml:space="preserve"> </w:t>
      </w:r>
      <w:r>
        <w:rPr>
          <w:sz w:val="24"/>
          <w:szCs w:val="24"/>
        </w:rPr>
        <w:t>the</w:t>
      </w:r>
      <w:r>
        <w:rPr>
          <w:spacing w:val="50"/>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w:t>
      </w:r>
      <w:r>
        <w:rPr>
          <w:spacing w:val="48"/>
          <w:sz w:val="24"/>
          <w:szCs w:val="24"/>
        </w:rPr>
        <w:t xml:space="preserve"> </w:t>
      </w:r>
      <w:r>
        <w:rPr>
          <w:spacing w:val="-1"/>
          <w:sz w:val="24"/>
          <w:szCs w:val="24"/>
        </w:rPr>
        <w:t>a</w:t>
      </w:r>
      <w:r>
        <w:rPr>
          <w:sz w:val="24"/>
          <w:szCs w:val="24"/>
        </w:rPr>
        <w:t>nd</w:t>
      </w:r>
      <w:r>
        <w:rPr>
          <w:spacing w:val="48"/>
          <w:sz w:val="24"/>
          <w:szCs w:val="24"/>
        </w:rPr>
        <w:t xml:space="preserve"> </w:t>
      </w:r>
      <w:r>
        <w:rPr>
          <w:sz w:val="24"/>
          <w:szCs w:val="24"/>
        </w:rPr>
        <w:t>some</w:t>
      </w:r>
      <w:r>
        <w:rPr>
          <w:spacing w:val="2"/>
          <w:sz w:val="24"/>
          <w:szCs w:val="24"/>
        </w:rPr>
        <w:t>t</w:t>
      </w:r>
      <w:r>
        <w:rPr>
          <w:sz w:val="24"/>
          <w:szCs w:val="24"/>
        </w:rPr>
        <w:t>i</w:t>
      </w:r>
      <w:r>
        <w:rPr>
          <w:spacing w:val="1"/>
          <w:sz w:val="24"/>
          <w:szCs w:val="24"/>
        </w:rPr>
        <w:t>m</w:t>
      </w:r>
      <w:r>
        <w:rPr>
          <w:spacing w:val="-1"/>
          <w:sz w:val="24"/>
          <w:szCs w:val="24"/>
        </w:rPr>
        <w:t>e</w:t>
      </w:r>
      <w:r>
        <w:rPr>
          <w:sz w:val="24"/>
          <w:szCs w:val="24"/>
        </w:rPr>
        <w:t>s</w:t>
      </w:r>
      <w:r>
        <w:rPr>
          <w:spacing w:val="48"/>
          <w:sz w:val="24"/>
          <w:szCs w:val="24"/>
        </w:rPr>
        <w:t xml:space="preserve"> </w:t>
      </w:r>
      <w:r>
        <w:rPr>
          <w:spacing w:val="3"/>
          <w:sz w:val="24"/>
          <w:szCs w:val="24"/>
        </w:rPr>
        <w:t>m</w:t>
      </w:r>
      <w:r>
        <w:rPr>
          <w:sz w:val="24"/>
          <w:szCs w:val="24"/>
        </w:rPr>
        <w:t>y</w:t>
      </w:r>
      <w:r>
        <w:rPr>
          <w:spacing w:val="43"/>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48"/>
          <w:sz w:val="24"/>
          <w:szCs w:val="24"/>
        </w:rPr>
        <w:t xml:space="preserve"> </w:t>
      </w:r>
      <w:r>
        <w:rPr>
          <w:spacing w:val="-1"/>
          <w:sz w:val="24"/>
          <w:szCs w:val="24"/>
        </w:rPr>
        <w:t>a</w:t>
      </w:r>
      <w:r>
        <w:rPr>
          <w:spacing w:val="1"/>
          <w:sz w:val="24"/>
          <w:szCs w:val="24"/>
        </w:rPr>
        <w:t>r</w:t>
      </w:r>
      <w:r>
        <w:rPr>
          <w:sz w:val="24"/>
          <w:szCs w:val="24"/>
        </w:rPr>
        <w:t>e</w:t>
      </w:r>
      <w:r>
        <w:rPr>
          <w:spacing w:val="49"/>
          <w:sz w:val="24"/>
          <w:szCs w:val="24"/>
        </w:rPr>
        <w:t xml:space="preserve"> </w:t>
      </w:r>
      <w:r>
        <w:rPr>
          <w:sz w:val="24"/>
          <w:szCs w:val="24"/>
        </w:rPr>
        <w:t>not</w:t>
      </w:r>
      <w:r>
        <w:rPr>
          <w:spacing w:val="48"/>
          <w:sz w:val="24"/>
          <w:szCs w:val="24"/>
        </w:rPr>
        <w:t xml:space="preserve"> </w:t>
      </w:r>
      <w:r>
        <w:rPr>
          <w:sz w:val="24"/>
          <w:szCs w:val="24"/>
        </w:rPr>
        <w:t>b</w:t>
      </w:r>
      <w:r>
        <w:rPr>
          <w:spacing w:val="-1"/>
          <w:sz w:val="24"/>
          <w:szCs w:val="24"/>
        </w:rPr>
        <w:t>e</w:t>
      </w:r>
      <w:r>
        <w:rPr>
          <w:sz w:val="24"/>
          <w:szCs w:val="24"/>
        </w:rPr>
        <w:t>ing</w:t>
      </w:r>
    </w:p>
    <w:p w:rsidR="00EA1739" w:rsidRDefault="008C4593">
      <w:pPr>
        <w:ind w:left="100"/>
        <w:rPr>
          <w:sz w:val="24"/>
          <w:szCs w:val="24"/>
        </w:rPr>
      </w:pPr>
      <w:r>
        <w:rPr>
          <w:sz w:val="24"/>
          <w:szCs w:val="24"/>
        </w:rPr>
        <w:t xml:space="preserve">52           </w:t>
      </w:r>
      <w:r>
        <w:rPr>
          <w:spacing w:val="2"/>
          <w:sz w:val="24"/>
          <w:szCs w:val="24"/>
        </w:rPr>
        <w:t xml:space="preserve"> </w:t>
      </w:r>
      <w:r>
        <w:rPr>
          <w:spacing w:val="-1"/>
          <w:sz w:val="24"/>
          <w:szCs w:val="24"/>
        </w:rPr>
        <w:t>a</w:t>
      </w:r>
      <w:r>
        <w:rPr>
          <w:sz w:val="24"/>
          <w:szCs w:val="24"/>
        </w:rPr>
        <w:t>nsw</w:t>
      </w:r>
      <w:r>
        <w:rPr>
          <w:spacing w:val="-1"/>
          <w:sz w:val="24"/>
          <w:szCs w:val="24"/>
        </w:rPr>
        <w:t>e</w:t>
      </w:r>
      <w:r>
        <w:rPr>
          <w:spacing w:val="1"/>
          <w:sz w:val="24"/>
          <w:szCs w:val="24"/>
        </w:rPr>
        <w:t>r</w:t>
      </w:r>
      <w:r>
        <w:rPr>
          <w:spacing w:val="-1"/>
          <w:sz w:val="24"/>
          <w:szCs w:val="24"/>
        </w:rPr>
        <w:t>e</w:t>
      </w:r>
      <w:r>
        <w:rPr>
          <w:sz w:val="24"/>
          <w:szCs w:val="24"/>
        </w:rPr>
        <w:t>d.</w:t>
      </w:r>
    </w:p>
    <w:p w:rsidR="00EA1739" w:rsidRDefault="008C4593">
      <w:pPr>
        <w:ind w:left="100"/>
        <w:rPr>
          <w:sz w:val="24"/>
          <w:szCs w:val="24"/>
        </w:rPr>
      </w:pPr>
      <w:r>
        <w:rPr>
          <w:sz w:val="24"/>
          <w:szCs w:val="24"/>
        </w:rPr>
        <w:t xml:space="preserve">53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 xml:space="preserve">do lab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 xml:space="preserve">tors </w:t>
      </w:r>
      <w:r>
        <w:rPr>
          <w:spacing w:val="-1"/>
          <w:sz w:val="24"/>
          <w:szCs w:val="24"/>
        </w:rPr>
        <w:t>a</w:t>
      </w:r>
      <w:r>
        <w:rPr>
          <w:sz w:val="24"/>
          <w:szCs w:val="24"/>
        </w:rPr>
        <w:t>ss</w:t>
      </w:r>
      <w:r>
        <w:rPr>
          <w:spacing w:val="1"/>
          <w:sz w:val="24"/>
          <w:szCs w:val="24"/>
        </w:rPr>
        <w:t>i</w:t>
      </w:r>
      <w:r>
        <w:rPr>
          <w:sz w:val="24"/>
          <w:szCs w:val="24"/>
        </w:rPr>
        <w:t>st 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pacing w:val="-2"/>
          <w:sz w:val="24"/>
          <w:szCs w:val="24"/>
        </w:rPr>
        <w:t>y</w:t>
      </w:r>
      <w:r>
        <w:rPr>
          <w:sz w:val="24"/>
          <w:szCs w:val="24"/>
        </w:rPr>
        <w:t xml:space="preserve">our </w:t>
      </w:r>
      <w:r>
        <w:rPr>
          <w:spacing w:val="-1"/>
          <w:sz w:val="24"/>
          <w:szCs w:val="24"/>
        </w:rPr>
        <w:t>wee</w:t>
      </w:r>
      <w:r>
        <w:rPr>
          <w:sz w:val="24"/>
          <w:szCs w:val="24"/>
        </w:rPr>
        <w:t>k</w:t>
      </w:r>
      <w:r>
        <w:rPr>
          <w:spacing w:val="5"/>
          <w:sz w:val="24"/>
          <w:szCs w:val="24"/>
        </w:rPr>
        <w:t>l</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pacing w:val="-2"/>
          <w:sz w:val="24"/>
          <w:szCs w:val="24"/>
        </w:rPr>
        <w:t>k</w:t>
      </w:r>
      <w:r>
        <w:rPr>
          <w:sz w:val="24"/>
          <w:szCs w:val="24"/>
        </w:rPr>
        <w:t>?</w:t>
      </w:r>
    </w:p>
    <w:p w:rsidR="00EA1739" w:rsidRDefault="008C4593">
      <w:pPr>
        <w:ind w:left="100"/>
        <w:rPr>
          <w:sz w:val="24"/>
          <w:szCs w:val="24"/>
        </w:rPr>
      </w:pPr>
      <w:r>
        <w:rPr>
          <w:sz w:val="24"/>
          <w:szCs w:val="24"/>
        </w:rPr>
        <w:t xml:space="preserve">54           </w:t>
      </w:r>
      <w:r>
        <w:rPr>
          <w:spacing w:val="2"/>
          <w:sz w:val="24"/>
          <w:szCs w:val="24"/>
        </w:rPr>
        <w:t xml:space="preserve"> </w:t>
      </w:r>
      <w:r>
        <w:rPr>
          <w:b/>
          <w:sz w:val="24"/>
          <w:szCs w:val="24"/>
        </w:rPr>
        <w:t>C:</w:t>
      </w:r>
      <w:r>
        <w:rPr>
          <w:b/>
          <w:spacing w:val="28"/>
          <w:sz w:val="24"/>
          <w:szCs w:val="24"/>
        </w:rPr>
        <w:t xml:space="preserve"> </w:t>
      </w:r>
      <w:r>
        <w:rPr>
          <w:sz w:val="24"/>
          <w:szCs w:val="24"/>
        </w:rPr>
        <w:t>Th</w:t>
      </w:r>
      <w:r>
        <w:rPr>
          <w:spacing w:val="3"/>
          <w:sz w:val="24"/>
          <w:szCs w:val="24"/>
        </w:rPr>
        <w:t>e</w:t>
      </w:r>
      <w:r>
        <w:rPr>
          <w:sz w:val="24"/>
          <w:szCs w:val="24"/>
        </w:rPr>
        <w:t>y</w:t>
      </w:r>
      <w:r>
        <w:rPr>
          <w:spacing w:val="24"/>
          <w:sz w:val="24"/>
          <w:szCs w:val="24"/>
        </w:rPr>
        <w:t xml:space="preserve"> </w:t>
      </w:r>
      <w:r>
        <w:rPr>
          <w:spacing w:val="2"/>
          <w:sz w:val="24"/>
          <w:szCs w:val="24"/>
        </w:rPr>
        <w:t>h</w:t>
      </w:r>
      <w:r>
        <w:rPr>
          <w:spacing w:val="-1"/>
          <w:sz w:val="24"/>
          <w:szCs w:val="24"/>
        </w:rPr>
        <w:t>e</w:t>
      </w:r>
      <w:r>
        <w:rPr>
          <w:sz w:val="24"/>
          <w:szCs w:val="24"/>
        </w:rPr>
        <w:t>lp</w:t>
      </w:r>
      <w:r>
        <w:rPr>
          <w:spacing w:val="29"/>
          <w:sz w:val="24"/>
          <w:szCs w:val="24"/>
        </w:rPr>
        <w:t xml:space="preserve"> </w:t>
      </w:r>
      <w:r>
        <w:rPr>
          <w:sz w:val="24"/>
          <w:szCs w:val="24"/>
        </w:rPr>
        <w:t>with</w:t>
      </w:r>
      <w:r>
        <w:rPr>
          <w:spacing w:val="29"/>
          <w:sz w:val="24"/>
          <w:szCs w:val="24"/>
        </w:rPr>
        <w:t xml:space="preserve"> </w:t>
      </w:r>
      <w:r>
        <w:rPr>
          <w:sz w:val="24"/>
          <w:szCs w:val="24"/>
        </w:rPr>
        <w:t>the</w:t>
      </w:r>
      <w:r>
        <w:rPr>
          <w:spacing w:val="28"/>
          <w:sz w:val="24"/>
          <w:szCs w:val="24"/>
        </w:rPr>
        <w:t xml:space="preserve"> </w:t>
      </w:r>
      <w:r>
        <w:rPr>
          <w:spacing w:val="2"/>
          <w:sz w:val="24"/>
          <w:szCs w:val="24"/>
        </w:rPr>
        <w:t>s</w:t>
      </w:r>
      <w:r>
        <w:rPr>
          <w:spacing w:val="-1"/>
          <w:sz w:val="24"/>
          <w:szCs w:val="24"/>
        </w:rPr>
        <w:t>e</w:t>
      </w:r>
      <w:r>
        <w:rPr>
          <w:sz w:val="24"/>
          <w:szCs w:val="24"/>
        </w:rPr>
        <w:t>t</w:t>
      </w:r>
      <w:r>
        <w:rPr>
          <w:spacing w:val="1"/>
          <w:sz w:val="24"/>
          <w:szCs w:val="24"/>
        </w:rPr>
        <w:t>t</w:t>
      </w:r>
      <w:r>
        <w:rPr>
          <w:sz w:val="24"/>
          <w:szCs w:val="24"/>
        </w:rPr>
        <w:t>ing</w:t>
      </w:r>
      <w:r>
        <w:rPr>
          <w:spacing w:val="27"/>
          <w:sz w:val="24"/>
          <w:szCs w:val="24"/>
        </w:rPr>
        <w:t xml:space="preserve"> </w:t>
      </w:r>
      <w:r>
        <w:rPr>
          <w:sz w:val="24"/>
          <w:szCs w:val="24"/>
        </w:rPr>
        <w:t>up</w:t>
      </w:r>
      <w:r>
        <w:rPr>
          <w:spacing w:val="29"/>
          <w:sz w:val="24"/>
          <w:szCs w:val="24"/>
        </w:rPr>
        <w:t xml:space="preserve"> </w:t>
      </w:r>
      <w:r>
        <w:rPr>
          <w:sz w:val="24"/>
          <w:szCs w:val="24"/>
        </w:rPr>
        <w:t>of</w:t>
      </w:r>
      <w:r>
        <w:rPr>
          <w:spacing w:val="30"/>
          <w:sz w:val="24"/>
          <w:szCs w:val="24"/>
        </w:rPr>
        <w:t xml:space="preserve"> </w:t>
      </w:r>
      <w:r>
        <w:rPr>
          <w:sz w:val="24"/>
          <w:szCs w:val="24"/>
        </w:rPr>
        <w:t>the</w:t>
      </w:r>
      <w:r>
        <w:rPr>
          <w:spacing w:val="28"/>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pacing w:val="3"/>
          <w:sz w:val="24"/>
          <w:szCs w:val="24"/>
        </w:rPr>
        <w:t>t</w:t>
      </w:r>
      <w:r>
        <w:rPr>
          <w:sz w:val="24"/>
          <w:szCs w:val="24"/>
        </w:rPr>
        <w:t>us,</w:t>
      </w:r>
      <w:r>
        <w:rPr>
          <w:spacing w:val="29"/>
          <w:sz w:val="24"/>
          <w:szCs w:val="24"/>
        </w:rPr>
        <w:t xml:space="preserve"> </w:t>
      </w:r>
      <w:r>
        <w:rPr>
          <w:sz w:val="24"/>
          <w:szCs w:val="24"/>
        </w:rPr>
        <w:t>but</w:t>
      </w:r>
      <w:r>
        <w:rPr>
          <w:spacing w:val="29"/>
          <w:sz w:val="24"/>
          <w:szCs w:val="24"/>
        </w:rPr>
        <w:t xml:space="preserve"> </w:t>
      </w:r>
      <w:r>
        <w:rPr>
          <w:sz w:val="24"/>
          <w:szCs w:val="24"/>
        </w:rPr>
        <w:t>sometimes</w:t>
      </w:r>
      <w:r>
        <w:rPr>
          <w:spacing w:val="28"/>
          <w:sz w:val="24"/>
          <w:szCs w:val="24"/>
        </w:rPr>
        <w:t xml:space="preserve"> </w:t>
      </w:r>
      <w:r>
        <w:rPr>
          <w:sz w:val="24"/>
          <w:szCs w:val="24"/>
        </w:rPr>
        <w:t>the</w:t>
      </w:r>
      <w:r>
        <w:rPr>
          <w:spacing w:val="28"/>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9"/>
          <w:sz w:val="24"/>
          <w:szCs w:val="24"/>
        </w:rPr>
        <w:t xml:space="preserve"> </w:t>
      </w:r>
      <w:r>
        <w:rPr>
          <w:sz w:val="24"/>
          <w:szCs w:val="24"/>
        </w:rPr>
        <w:t>is</w:t>
      </w:r>
    </w:p>
    <w:p w:rsidR="00EA1739" w:rsidRDefault="008C4593">
      <w:pPr>
        <w:ind w:left="100"/>
        <w:rPr>
          <w:sz w:val="24"/>
          <w:szCs w:val="24"/>
        </w:rPr>
      </w:pPr>
      <w:r>
        <w:rPr>
          <w:sz w:val="24"/>
          <w:szCs w:val="24"/>
        </w:rPr>
        <w:t xml:space="preserve">55           </w:t>
      </w:r>
      <w:r>
        <w:rPr>
          <w:spacing w:val="2"/>
          <w:sz w:val="24"/>
          <w:szCs w:val="24"/>
        </w:rPr>
        <w:t xml:space="preserve"> </w:t>
      </w:r>
      <w:r>
        <w:rPr>
          <w:sz w:val="24"/>
          <w:szCs w:val="24"/>
        </w:rPr>
        <w:t>dif</w:t>
      </w:r>
      <w:r>
        <w:rPr>
          <w:spacing w:val="-1"/>
          <w:sz w:val="24"/>
          <w:szCs w:val="24"/>
        </w:rPr>
        <w:t>f</w:t>
      </w:r>
      <w:r>
        <w:rPr>
          <w:sz w:val="24"/>
          <w:szCs w:val="24"/>
        </w:rPr>
        <w:t>icult for</w:t>
      </w:r>
      <w:r>
        <w:rPr>
          <w:spacing w:val="-1"/>
          <w:sz w:val="24"/>
          <w:szCs w:val="24"/>
        </w:rPr>
        <w:t xml:space="preserve"> </w:t>
      </w:r>
      <w:r>
        <w:rPr>
          <w:sz w:val="24"/>
          <w:szCs w:val="24"/>
        </w:rPr>
        <w:t>them too.</w:t>
      </w:r>
    </w:p>
    <w:p w:rsidR="00EA1739" w:rsidRDefault="008C4593">
      <w:pPr>
        <w:ind w:left="100"/>
        <w:rPr>
          <w:sz w:val="24"/>
          <w:szCs w:val="24"/>
        </w:rPr>
      </w:pPr>
      <w:r>
        <w:rPr>
          <w:sz w:val="24"/>
          <w:szCs w:val="24"/>
        </w:rPr>
        <w:t xml:space="preserve">56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pacing w:val="-1"/>
          <w:sz w:val="24"/>
          <w:szCs w:val="24"/>
        </w:rPr>
        <w:t>e</w:t>
      </w:r>
      <w:r>
        <w:rPr>
          <w:sz w:val="24"/>
          <w:szCs w:val="24"/>
        </w:rPr>
        <w:t xml:space="preserve">lationship, </w:t>
      </w:r>
      <w:r>
        <w:rPr>
          <w:spacing w:val="1"/>
          <w:sz w:val="24"/>
          <w:szCs w:val="24"/>
        </w:rPr>
        <w:t>i</w:t>
      </w:r>
      <w:r>
        <w:rPr>
          <w:sz w:val="24"/>
          <w:szCs w:val="24"/>
        </w:rPr>
        <w:t xml:space="preserve">f </w:t>
      </w:r>
      <w:r>
        <w:rPr>
          <w:spacing w:val="-2"/>
          <w:sz w:val="24"/>
          <w:szCs w:val="24"/>
        </w:rPr>
        <w:t>a</w:t>
      </w:r>
      <w:r>
        <w:rPr>
          <w:spacing w:val="5"/>
          <w:sz w:val="24"/>
          <w:szCs w:val="24"/>
        </w:rPr>
        <w:t>n</w:t>
      </w:r>
      <w:r>
        <w:rPr>
          <w:sz w:val="24"/>
          <w:szCs w:val="24"/>
        </w:rPr>
        <w:t>y</w:t>
      </w:r>
      <w:r>
        <w:rPr>
          <w:spacing w:val="-5"/>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pacing w:val="-2"/>
          <w:sz w:val="24"/>
          <w:szCs w:val="24"/>
        </w:rPr>
        <w:t>y</w:t>
      </w:r>
      <w:r>
        <w:rPr>
          <w:sz w:val="24"/>
          <w:szCs w:val="24"/>
        </w:rPr>
        <w:t xml:space="preserve">ou do in </w:t>
      </w:r>
      <w:r>
        <w:rPr>
          <w:spacing w:val="1"/>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s and</w:t>
      </w:r>
      <w:r>
        <w:rPr>
          <w:spacing w:val="1"/>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do</w:t>
      </w:r>
    </w:p>
    <w:p w:rsidR="00EA1739" w:rsidRDefault="008C4593">
      <w:pPr>
        <w:ind w:left="100"/>
        <w:rPr>
          <w:sz w:val="24"/>
          <w:szCs w:val="24"/>
        </w:rPr>
      </w:pPr>
      <w:r>
        <w:rPr>
          <w:sz w:val="24"/>
          <w:szCs w:val="24"/>
        </w:rPr>
        <w:t xml:space="preserve">57           </w:t>
      </w:r>
      <w:r>
        <w:rPr>
          <w:spacing w:val="2"/>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lab</w:t>
      </w:r>
      <w:r>
        <w:rPr>
          <w:spacing w:val="-3"/>
          <w:sz w:val="24"/>
          <w:szCs w:val="24"/>
        </w:rPr>
        <w:t>s</w:t>
      </w:r>
      <w:r>
        <w:rPr>
          <w:sz w:val="24"/>
          <w:szCs w:val="24"/>
        </w:rPr>
        <w:t>?</w:t>
      </w:r>
    </w:p>
    <w:p w:rsidR="00EA1739" w:rsidRDefault="008C4593">
      <w:pPr>
        <w:ind w:left="100"/>
        <w:rPr>
          <w:sz w:val="24"/>
          <w:szCs w:val="24"/>
        </w:rPr>
      </w:pPr>
      <w:r>
        <w:rPr>
          <w:sz w:val="24"/>
          <w:szCs w:val="24"/>
        </w:rPr>
        <w:t xml:space="preserve">58           </w:t>
      </w:r>
      <w:r>
        <w:rPr>
          <w:spacing w:val="2"/>
          <w:sz w:val="24"/>
          <w:szCs w:val="24"/>
        </w:rPr>
        <w:t xml:space="preserve"> </w:t>
      </w:r>
      <w:r>
        <w:rPr>
          <w:b/>
          <w:sz w:val="24"/>
          <w:szCs w:val="24"/>
        </w:rPr>
        <w:t>C:</w:t>
      </w:r>
      <w:r>
        <w:rPr>
          <w:b/>
          <w:spacing w:val="16"/>
          <w:sz w:val="24"/>
          <w:szCs w:val="24"/>
        </w:rPr>
        <w:t xml:space="preserve"> </w:t>
      </w:r>
      <w:r>
        <w:rPr>
          <w:spacing w:val="1"/>
          <w:sz w:val="24"/>
          <w:szCs w:val="24"/>
        </w:rPr>
        <w:t>S</w:t>
      </w:r>
      <w:r>
        <w:rPr>
          <w:sz w:val="24"/>
          <w:szCs w:val="24"/>
        </w:rPr>
        <w:t>ometi</w:t>
      </w:r>
      <w:r>
        <w:rPr>
          <w:spacing w:val="1"/>
          <w:sz w:val="24"/>
          <w:szCs w:val="24"/>
        </w:rPr>
        <w:t>m</w:t>
      </w:r>
      <w:r>
        <w:rPr>
          <w:spacing w:val="-1"/>
          <w:sz w:val="24"/>
          <w:szCs w:val="24"/>
        </w:rPr>
        <w:t>e</w:t>
      </w:r>
      <w:r>
        <w:rPr>
          <w:sz w:val="24"/>
          <w:szCs w:val="24"/>
        </w:rPr>
        <w:t>s</w:t>
      </w:r>
      <w:r>
        <w:rPr>
          <w:spacing w:val="17"/>
          <w:sz w:val="24"/>
          <w:szCs w:val="24"/>
        </w:rPr>
        <w:t xml:space="preserve"> </w:t>
      </w:r>
      <w:r>
        <w:rPr>
          <w:sz w:val="24"/>
          <w:szCs w:val="24"/>
        </w:rPr>
        <w:t>the</w:t>
      </w:r>
      <w:r>
        <w:rPr>
          <w:spacing w:val="16"/>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ls</w:t>
      </w:r>
      <w:r>
        <w:rPr>
          <w:spacing w:val="17"/>
          <w:sz w:val="24"/>
          <w:szCs w:val="24"/>
        </w:rPr>
        <w:t xml:space="preserve"> </w:t>
      </w:r>
      <w:r>
        <w:rPr>
          <w:sz w:val="24"/>
          <w:szCs w:val="24"/>
        </w:rPr>
        <w:t>wo</w:t>
      </w:r>
      <w:r>
        <w:rPr>
          <w:spacing w:val="-1"/>
          <w:sz w:val="24"/>
          <w:szCs w:val="24"/>
        </w:rPr>
        <w:t>r</w:t>
      </w:r>
      <w:r>
        <w:rPr>
          <w:sz w:val="24"/>
          <w:szCs w:val="24"/>
        </w:rPr>
        <w:t>k</w:t>
      </w:r>
      <w:r>
        <w:rPr>
          <w:spacing w:val="17"/>
          <w:sz w:val="24"/>
          <w:szCs w:val="24"/>
        </w:rPr>
        <w:t xml:space="preserve"> </w:t>
      </w:r>
      <w:r>
        <w:rPr>
          <w:spacing w:val="2"/>
          <w:sz w:val="24"/>
          <w:szCs w:val="24"/>
        </w:rPr>
        <w:t>d</w:t>
      </w:r>
      <w:r>
        <w:rPr>
          <w:sz w:val="24"/>
          <w:szCs w:val="24"/>
        </w:rPr>
        <w:t>o</w:t>
      </w:r>
      <w:r>
        <w:rPr>
          <w:spacing w:val="-1"/>
          <w:sz w:val="24"/>
          <w:szCs w:val="24"/>
        </w:rPr>
        <w:t>e</w:t>
      </w:r>
      <w:r>
        <w:rPr>
          <w:sz w:val="24"/>
          <w:szCs w:val="24"/>
        </w:rPr>
        <w:t>sn’t</w:t>
      </w:r>
      <w:r>
        <w:rPr>
          <w:spacing w:val="17"/>
          <w:sz w:val="24"/>
          <w:szCs w:val="24"/>
        </w:rPr>
        <w:t xml:space="preserve"> </w:t>
      </w:r>
      <w:r>
        <w:rPr>
          <w:spacing w:val="1"/>
          <w:sz w:val="24"/>
          <w:szCs w:val="24"/>
        </w:rPr>
        <w:t>r</w:t>
      </w:r>
      <w:r>
        <w:rPr>
          <w:spacing w:val="-1"/>
          <w:sz w:val="24"/>
          <w:szCs w:val="24"/>
        </w:rPr>
        <w:t>e</w:t>
      </w:r>
      <w:r>
        <w:rPr>
          <w:sz w:val="24"/>
          <w:szCs w:val="24"/>
        </w:rPr>
        <w:t>late</w:t>
      </w:r>
      <w:r>
        <w:rPr>
          <w:spacing w:val="18"/>
          <w:sz w:val="24"/>
          <w:szCs w:val="24"/>
        </w:rPr>
        <w:t xml:space="preserve"> </w:t>
      </w:r>
      <w:r>
        <w:rPr>
          <w:sz w:val="24"/>
          <w:szCs w:val="24"/>
        </w:rPr>
        <w:t>to</w:t>
      </w:r>
      <w:r>
        <w:rPr>
          <w:spacing w:val="17"/>
          <w:sz w:val="24"/>
          <w:szCs w:val="24"/>
        </w:rPr>
        <w:t xml:space="preserve"> </w:t>
      </w:r>
      <w:r>
        <w:rPr>
          <w:sz w:val="24"/>
          <w:szCs w:val="24"/>
        </w:rPr>
        <w:t>wh</w:t>
      </w:r>
      <w:r>
        <w:rPr>
          <w:spacing w:val="-1"/>
          <w:sz w:val="24"/>
          <w:szCs w:val="24"/>
        </w:rPr>
        <w:t>a</w:t>
      </w:r>
      <w:r>
        <w:rPr>
          <w:sz w:val="24"/>
          <w:szCs w:val="24"/>
        </w:rPr>
        <w:t>t</w:t>
      </w:r>
      <w:r>
        <w:rPr>
          <w:spacing w:val="17"/>
          <w:sz w:val="24"/>
          <w:szCs w:val="24"/>
        </w:rPr>
        <w:t xml:space="preserve"> </w:t>
      </w:r>
      <w:r>
        <w:rPr>
          <w:sz w:val="24"/>
          <w:szCs w:val="24"/>
        </w:rPr>
        <w:t>we</w:t>
      </w:r>
      <w:r>
        <w:rPr>
          <w:spacing w:val="17"/>
          <w:sz w:val="24"/>
          <w:szCs w:val="24"/>
        </w:rPr>
        <w:t xml:space="preserve"> </w:t>
      </w:r>
      <w:r>
        <w:rPr>
          <w:sz w:val="24"/>
          <w:szCs w:val="24"/>
        </w:rPr>
        <w:t>do</w:t>
      </w:r>
      <w:r>
        <w:rPr>
          <w:spacing w:val="17"/>
          <w:sz w:val="24"/>
          <w:szCs w:val="24"/>
        </w:rPr>
        <w:t xml:space="preserve"> </w:t>
      </w:r>
      <w:r>
        <w:rPr>
          <w:sz w:val="24"/>
          <w:szCs w:val="24"/>
        </w:rPr>
        <w:t>in</w:t>
      </w:r>
      <w:r>
        <w:rPr>
          <w:spacing w:val="17"/>
          <w:sz w:val="24"/>
          <w:szCs w:val="24"/>
        </w:rPr>
        <w:t xml:space="preserve"> </w:t>
      </w:r>
      <w:r>
        <w:rPr>
          <w:sz w:val="24"/>
          <w:szCs w:val="24"/>
        </w:rPr>
        <w:t>the</w:t>
      </w:r>
      <w:r>
        <w:rPr>
          <w:spacing w:val="16"/>
          <w:sz w:val="24"/>
          <w:szCs w:val="24"/>
        </w:rPr>
        <w:t xml:space="preserve"> </w:t>
      </w:r>
      <w:r>
        <w:rPr>
          <w:sz w:val="24"/>
          <w:szCs w:val="24"/>
        </w:rPr>
        <w:t>l</w:t>
      </w:r>
      <w:r>
        <w:rPr>
          <w:spacing w:val="2"/>
          <w:sz w:val="24"/>
          <w:szCs w:val="24"/>
        </w:rPr>
        <w:t>e</w:t>
      </w:r>
      <w:r>
        <w:rPr>
          <w:spacing w:val="1"/>
          <w:sz w:val="24"/>
          <w:szCs w:val="24"/>
        </w:rPr>
        <w:t>c</w:t>
      </w:r>
      <w:r>
        <w:rPr>
          <w:sz w:val="24"/>
          <w:szCs w:val="24"/>
        </w:rPr>
        <w:t>tur</w:t>
      </w:r>
      <w:r>
        <w:rPr>
          <w:spacing w:val="-1"/>
          <w:sz w:val="24"/>
          <w:szCs w:val="24"/>
        </w:rPr>
        <w:t>e</w:t>
      </w:r>
      <w:r>
        <w:rPr>
          <w:sz w:val="24"/>
          <w:szCs w:val="24"/>
        </w:rPr>
        <w:t>s</w:t>
      </w:r>
      <w:r>
        <w:rPr>
          <w:spacing w:val="17"/>
          <w:sz w:val="24"/>
          <w:szCs w:val="24"/>
        </w:rPr>
        <w:t xml:space="preserve"> </w:t>
      </w:r>
      <w:r>
        <w:rPr>
          <w:spacing w:val="-1"/>
          <w:sz w:val="24"/>
          <w:szCs w:val="24"/>
        </w:rPr>
        <w:t>a</w:t>
      </w:r>
      <w:r>
        <w:rPr>
          <w:sz w:val="24"/>
          <w:szCs w:val="24"/>
        </w:rPr>
        <w:t>nd</w:t>
      </w:r>
    </w:p>
    <w:p w:rsidR="00EA1739" w:rsidRDefault="008C4593">
      <w:pPr>
        <w:ind w:left="100"/>
        <w:rPr>
          <w:sz w:val="24"/>
          <w:szCs w:val="24"/>
        </w:rPr>
      </w:pPr>
      <w:r>
        <w:rPr>
          <w:sz w:val="24"/>
          <w:szCs w:val="24"/>
        </w:rPr>
        <w:t xml:space="preserve">59           </w:t>
      </w:r>
      <w:r>
        <w:rPr>
          <w:spacing w:val="2"/>
          <w:sz w:val="24"/>
          <w:szCs w:val="24"/>
        </w:rPr>
        <w:t xml:space="preserve"> </w:t>
      </w:r>
      <w:r>
        <w:rPr>
          <w:sz w:val="24"/>
          <w:szCs w:val="24"/>
        </w:rPr>
        <w:t>for</w:t>
      </w:r>
      <w:r>
        <w:rPr>
          <w:spacing w:val="-1"/>
          <w:sz w:val="24"/>
          <w:szCs w:val="24"/>
        </w:rPr>
        <w:t xml:space="preserve"> </w:t>
      </w:r>
      <w:r>
        <w:rPr>
          <w:sz w:val="24"/>
          <w:szCs w:val="24"/>
        </w:rPr>
        <w:t>some</w:t>
      </w:r>
      <w:r>
        <w:rPr>
          <w:spacing w:val="-1"/>
          <w:sz w:val="24"/>
          <w:szCs w:val="24"/>
        </w:rPr>
        <w:t xml:space="preserve"> </w:t>
      </w:r>
      <w:r>
        <w:rPr>
          <w:sz w:val="24"/>
          <w:szCs w:val="24"/>
        </w:rPr>
        <w:t>of us it be</w:t>
      </w:r>
      <w:r>
        <w:rPr>
          <w:spacing w:val="-1"/>
          <w:sz w:val="24"/>
          <w:szCs w:val="24"/>
        </w:rPr>
        <w:t>c</w:t>
      </w:r>
      <w:r>
        <w:rPr>
          <w:sz w:val="24"/>
          <w:szCs w:val="24"/>
        </w:rPr>
        <w:t>om</w:t>
      </w:r>
      <w:r>
        <w:rPr>
          <w:spacing w:val="2"/>
          <w:sz w:val="24"/>
          <w:szCs w:val="24"/>
        </w:rPr>
        <w:t>e</w:t>
      </w:r>
      <w:r>
        <w:rPr>
          <w:sz w:val="24"/>
          <w:szCs w:val="24"/>
        </w:rPr>
        <w:t>s dif</w:t>
      </w:r>
      <w:r>
        <w:rPr>
          <w:spacing w:val="-1"/>
          <w:sz w:val="24"/>
          <w:szCs w:val="24"/>
        </w:rPr>
        <w:t>f</w:t>
      </w:r>
      <w:r>
        <w:rPr>
          <w:sz w:val="24"/>
          <w:szCs w:val="24"/>
        </w:rPr>
        <w:t xml:space="preserve">icult </w:t>
      </w:r>
      <w:r>
        <w:rPr>
          <w:spacing w:val="1"/>
          <w:sz w:val="24"/>
          <w:szCs w:val="24"/>
        </w:rPr>
        <w:t>t</w:t>
      </w:r>
      <w:r>
        <w:rPr>
          <w:sz w:val="24"/>
          <w:szCs w:val="24"/>
        </w:rPr>
        <w:t>o und</w:t>
      </w:r>
      <w:r>
        <w:rPr>
          <w:spacing w:val="-1"/>
          <w:sz w:val="24"/>
          <w:szCs w:val="24"/>
        </w:rPr>
        <w:t>e</w:t>
      </w:r>
      <w:r>
        <w:rPr>
          <w:sz w:val="24"/>
          <w:szCs w:val="24"/>
        </w:rPr>
        <w:t>rst</w:t>
      </w:r>
      <w:r>
        <w:rPr>
          <w:spacing w:val="-1"/>
          <w:sz w:val="24"/>
          <w:szCs w:val="24"/>
        </w:rPr>
        <w:t>a</w:t>
      </w:r>
      <w:r>
        <w:rPr>
          <w:sz w:val="24"/>
          <w:szCs w:val="24"/>
        </w:rPr>
        <w:t>nd</w:t>
      </w:r>
      <w:r>
        <w:rPr>
          <w:spacing w:val="2"/>
          <w:sz w:val="24"/>
          <w:szCs w:val="24"/>
        </w:rPr>
        <w:t xml:space="preserve"> </w:t>
      </w:r>
      <w:r>
        <w:rPr>
          <w:sz w:val="24"/>
          <w:szCs w:val="24"/>
        </w:rPr>
        <w:t>wh</w:t>
      </w:r>
      <w:r>
        <w:rPr>
          <w:spacing w:val="-1"/>
          <w:sz w:val="24"/>
          <w:szCs w:val="24"/>
        </w:rPr>
        <w:t>a</w:t>
      </w:r>
      <w:r>
        <w:rPr>
          <w:sz w:val="24"/>
          <w:szCs w:val="24"/>
        </w:rPr>
        <w:t xml:space="preserve">t </w:t>
      </w:r>
      <w:r>
        <w:rPr>
          <w:spacing w:val="3"/>
          <w:sz w:val="24"/>
          <w:szCs w:val="24"/>
        </w:rPr>
        <w:t>i</w:t>
      </w:r>
      <w:r>
        <w:rPr>
          <w:sz w:val="24"/>
          <w:szCs w:val="24"/>
        </w:rPr>
        <w:t>s done</w:t>
      </w:r>
      <w:r>
        <w:rPr>
          <w:spacing w:val="-1"/>
          <w:sz w:val="24"/>
          <w:szCs w:val="24"/>
        </w:rPr>
        <w:t xml:space="preserve"> </w:t>
      </w:r>
      <w:r>
        <w:rPr>
          <w:sz w:val="24"/>
          <w:szCs w:val="24"/>
        </w:rPr>
        <w:t>on the in the l</w:t>
      </w:r>
      <w:r>
        <w:rPr>
          <w:spacing w:val="-1"/>
          <w:sz w:val="24"/>
          <w:szCs w:val="24"/>
        </w:rPr>
        <w:t>a</w:t>
      </w:r>
      <w:r>
        <w:rPr>
          <w:sz w:val="24"/>
          <w:szCs w:val="24"/>
        </w:rPr>
        <w:t>b.</w:t>
      </w:r>
    </w:p>
    <w:p w:rsidR="00EA1739" w:rsidRDefault="008C4593">
      <w:pPr>
        <w:ind w:left="100"/>
        <w:rPr>
          <w:sz w:val="24"/>
          <w:szCs w:val="24"/>
        </w:rPr>
      </w:pPr>
      <w:r>
        <w:rPr>
          <w:sz w:val="24"/>
          <w:szCs w:val="24"/>
        </w:rPr>
        <w:t xml:space="preserve">60           </w:t>
      </w:r>
      <w:r>
        <w:rPr>
          <w:spacing w:val="2"/>
          <w:sz w:val="24"/>
          <w:szCs w:val="24"/>
        </w:rPr>
        <w:t xml:space="preserve"> </w:t>
      </w:r>
      <w:r>
        <w:rPr>
          <w:b/>
          <w:sz w:val="24"/>
          <w:szCs w:val="24"/>
        </w:rPr>
        <w:t>R:</w:t>
      </w:r>
      <w:r>
        <w:rPr>
          <w:b/>
          <w:spacing w:val="33"/>
          <w:sz w:val="24"/>
          <w:szCs w:val="24"/>
        </w:rPr>
        <w:t xml:space="preserve"> </w:t>
      </w:r>
      <w:r>
        <w:rPr>
          <w:spacing w:val="-3"/>
          <w:sz w:val="24"/>
          <w:szCs w:val="24"/>
        </w:rPr>
        <w:t>L</w:t>
      </w:r>
      <w:r>
        <w:rPr>
          <w:spacing w:val="-1"/>
          <w:sz w:val="24"/>
          <w:szCs w:val="24"/>
        </w:rPr>
        <w:t>e</w:t>
      </w:r>
      <w:r>
        <w:rPr>
          <w:sz w:val="24"/>
          <w:szCs w:val="24"/>
        </w:rPr>
        <w:t>t</w:t>
      </w:r>
      <w:r>
        <w:rPr>
          <w:spacing w:val="31"/>
          <w:sz w:val="24"/>
          <w:szCs w:val="24"/>
        </w:rPr>
        <w:t xml:space="preserve"> </w:t>
      </w:r>
      <w:r>
        <w:rPr>
          <w:sz w:val="24"/>
          <w:szCs w:val="24"/>
        </w:rPr>
        <w:t>us</w:t>
      </w:r>
      <w:r>
        <w:rPr>
          <w:spacing w:val="31"/>
          <w:sz w:val="24"/>
          <w:szCs w:val="24"/>
        </w:rPr>
        <w:t xml:space="preserve"> </w:t>
      </w:r>
      <w:r>
        <w:rPr>
          <w:sz w:val="24"/>
          <w:szCs w:val="24"/>
        </w:rPr>
        <w:t>talk</w:t>
      </w:r>
      <w:r>
        <w:rPr>
          <w:spacing w:val="31"/>
          <w:sz w:val="24"/>
          <w:szCs w:val="24"/>
        </w:rPr>
        <w:t xml:space="preserve"> </w:t>
      </w:r>
      <w:r>
        <w:rPr>
          <w:spacing w:val="-1"/>
          <w:sz w:val="24"/>
          <w:szCs w:val="24"/>
        </w:rPr>
        <w:t>a</w:t>
      </w:r>
      <w:r>
        <w:rPr>
          <w:sz w:val="24"/>
          <w:szCs w:val="24"/>
        </w:rPr>
        <w:t>bout</w:t>
      </w:r>
      <w:r>
        <w:rPr>
          <w:spacing w:val="31"/>
          <w:sz w:val="24"/>
          <w:szCs w:val="24"/>
        </w:rPr>
        <w:t xml:space="preserve"> </w:t>
      </w:r>
      <w:r>
        <w:rPr>
          <w:sz w:val="24"/>
          <w:szCs w:val="24"/>
        </w:rPr>
        <w:t>the</w:t>
      </w:r>
      <w:r>
        <w:rPr>
          <w:spacing w:val="28"/>
          <w:sz w:val="24"/>
          <w:szCs w:val="24"/>
        </w:rPr>
        <w:t xml:space="preserve"> </w:t>
      </w:r>
      <w:r>
        <w:rPr>
          <w:sz w:val="24"/>
          <w:szCs w:val="24"/>
        </w:rPr>
        <w:t>lab</w:t>
      </w:r>
      <w:r>
        <w:rPr>
          <w:spacing w:val="30"/>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Do</w:t>
      </w:r>
      <w:r>
        <w:rPr>
          <w:spacing w:val="30"/>
          <w:sz w:val="24"/>
          <w:szCs w:val="24"/>
        </w:rPr>
        <w:t xml:space="preserve"> </w:t>
      </w:r>
      <w:r>
        <w:rPr>
          <w:sz w:val="24"/>
          <w:szCs w:val="24"/>
        </w:rPr>
        <w:t>the</w:t>
      </w:r>
      <w:r>
        <w:rPr>
          <w:spacing w:val="30"/>
          <w:sz w:val="24"/>
          <w:szCs w:val="24"/>
        </w:rPr>
        <w:t xml:space="preserve"> </w:t>
      </w:r>
      <w:r>
        <w:rPr>
          <w:sz w:val="24"/>
          <w:szCs w:val="24"/>
        </w:rPr>
        <w:t>l</w:t>
      </w:r>
      <w:r>
        <w:rPr>
          <w:spacing w:val="-3"/>
          <w:sz w:val="24"/>
          <w:szCs w:val="24"/>
        </w:rPr>
        <w:t>a</w:t>
      </w:r>
      <w:r>
        <w:rPr>
          <w:sz w:val="24"/>
          <w:szCs w:val="24"/>
        </w:rPr>
        <w:t>b</w:t>
      </w:r>
      <w:r>
        <w:rPr>
          <w:spacing w:val="31"/>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h</w:t>
      </w:r>
      <w:r>
        <w:rPr>
          <w:spacing w:val="-1"/>
          <w:sz w:val="24"/>
          <w:szCs w:val="24"/>
        </w:rPr>
        <w:t>a</w:t>
      </w:r>
      <w:r>
        <w:rPr>
          <w:sz w:val="24"/>
          <w:szCs w:val="24"/>
        </w:rPr>
        <w:t>ve</w:t>
      </w:r>
      <w:r>
        <w:rPr>
          <w:spacing w:val="30"/>
          <w:sz w:val="24"/>
          <w:szCs w:val="24"/>
        </w:rPr>
        <w:t xml:space="preserve"> </w:t>
      </w:r>
      <w:r>
        <w:rPr>
          <w:sz w:val="24"/>
          <w:szCs w:val="24"/>
        </w:rPr>
        <w:t>spe</w:t>
      </w:r>
      <w:r>
        <w:rPr>
          <w:spacing w:val="-2"/>
          <w:sz w:val="24"/>
          <w:szCs w:val="24"/>
        </w:rPr>
        <w:t>c</w:t>
      </w:r>
      <w:r>
        <w:rPr>
          <w:sz w:val="24"/>
          <w:szCs w:val="24"/>
        </w:rPr>
        <w:t>ific</w:t>
      </w:r>
      <w:r>
        <w:rPr>
          <w:spacing w:val="32"/>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31"/>
          <w:sz w:val="24"/>
          <w:szCs w:val="24"/>
        </w:rPr>
        <w:t xml:space="preserve"> </w:t>
      </w:r>
      <w:r>
        <w:rPr>
          <w:sz w:val="24"/>
          <w:szCs w:val="24"/>
        </w:rPr>
        <w:t>for</w:t>
      </w:r>
    </w:p>
    <w:p w:rsidR="00EA1739" w:rsidRDefault="008C4593">
      <w:pPr>
        <w:ind w:left="100"/>
        <w:rPr>
          <w:sz w:val="24"/>
          <w:szCs w:val="24"/>
        </w:rPr>
      </w:pPr>
      <w:r>
        <w:rPr>
          <w:sz w:val="24"/>
          <w:szCs w:val="24"/>
        </w:rPr>
        <w:t xml:space="preserve">61           </w:t>
      </w:r>
      <w:r>
        <w:rPr>
          <w:spacing w:val="2"/>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lab?</w:t>
      </w:r>
    </w:p>
    <w:p w:rsidR="00EA1739" w:rsidRDefault="008C4593">
      <w:pPr>
        <w:ind w:left="100"/>
        <w:rPr>
          <w:sz w:val="24"/>
          <w:szCs w:val="24"/>
        </w:rPr>
      </w:pPr>
      <w:r>
        <w:rPr>
          <w:sz w:val="24"/>
          <w:szCs w:val="24"/>
        </w:rPr>
        <w:t xml:space="preserve">62           </w:t>
      </w:r>
      <w:r>
        <w:rPr>
          <w:spacing w:val="2"/>
          <w:sz w:val="24"/>
          <w:szCs w:val="24"/>
        </w:rPr>
        <w:t xml:space="preserve"> </w:t>
      </w:r>
      <w:r>
        <w:rPr>
          <w:b/>
          <w:sz w:val="24"/>
          <w:szCs w:val="24"/>
        </w:rPr>
        <w:t>C:</w:t>
      </w:r>
      <w:r>
        <w:rPr>
          <w:b/>
          <w:spacing w:val="-1"/>
          <w:sz w:val="24"/>
          <w:szCs w:val="24"/>
        </w:rPr>
        <w:t xml:space="preserve"> </w:t>
      </w:r>
      <w:r>
        <w:rPr>
          <w:sz w:val="24"/>
          <w:szCs w:val="24"/>
        </w:rPr>
        <w:t>Y</w:t>
      </w:r>
      <w:r>
        <w:rPr>
          <w:spacing w:val="-1"/>
          <w:sz w:val="24"/>
          <w:szCs w:val="24"/>
        </w:rPr>
        <w:t>e</w:t>
      </w:r>
      <w:r>
        <w:rPr>
          <w:sz w:val="24"/>
          <w:szCs w:val="24"/>
        </w:rPr>
        <w:t>s, nor</w:t>
      </w:r>
      <w:r>
        <w:rPr>
          <w:spacing w:val="2"/>
          <w:sz w:val="24"/>
          <w:szCs w:val="24"/>
        </w:rPr>
        <w:t>m</w:t>
      </w:r>
      <w:r>
        <w:rPr>
          <w:spacing w:val="-1"/>
          <w:sz w:val="24"/>
          <w:szCs w:val="24"/>
        </w:rPr>
        <w:t>a</w:t>
      </w:r>
      <w:r>
        <w:rPr>
          <w:sz w:val="24"/>
          <w:szCs w:val="24"/>
        </w:rPr>
        <w:t>l</w:t>
      </w:r>
      <w:r>
        <w:rPr>
          <w:spacing w:val="3"/>
          <w:sz w:val="24"/>
          <w:szCs w:val="24"/>
        </w:rPr>
        <w:t>l</w:t>
      </w:r>
      <w:r>
        <w:rPr>
          <w:sz w:val="24"/>
          <w:szCs w:val="24"/>
        </w:rPr>
        <w:t>y</w:t>
      </w:r>
      <w:r>
        <w:rPr>
          <w:spacing w:val="-5"/>
          <w:sz w:val="24"/>
          <w:szCs w:val="24"/>
        </w:rPr>
        <w:t xml:space="preserve"> </w:t>
      </w:r>
      <w:r>
        <w:rPr>
          <w:sz w:val="24"/>
          <w:szCs w:val="24"/>
        </w:rPr>
        <w:t>the to</w:t>
      </w:r>
      <w:r>
        <w:rPr>
          <w:spacing w:val="2"/>
          <w:sz w:val="24"/>
          <w:szCs w:val="24"/>
        </w:rPr>
        <w:t>p</w:t>
      </w:r>
      <w:r>
        <w:rPr>
          <w:sz w:val="24"/>
          <w:szCs w:val="24"/>
        </w:rPr>
        <w:t xml:space="preserve">ic </w:t>
      </w:r>
      <w:r>
        <w:rPr>
          <w:spacing w:val="-1"/>
          <w:sz w:val="24"/>
          <w:szCs w:val="24"/>
        </w:rPr>
        <w:t>e</w:t>
      </w:r>
      <w:r>
        <w:rPr>
          <w:spacing w:val="2"/>
          <w:sz w:val="24"/>
          <w:szCs w:val="24"/>
        </w:rPr>
        <w:t>x</w:t>
      </w:r>
      <w:r>
        <w:rPr>
          <w:sz w:val="24"/>
          <w:szCs w:val="24"/>
        </w:rPr>
        <w:t>plains a</w:t>
      </w:r>
      <w:r>
        <w:rPr>
          <w:spacing w:val="-1"/>
          <w:sz w:val="24"/>
          <w:szCs w:val="24"/>
        </w:rPr>
        <w:t xml:space="preserve"> </w:t>
      </w:r>
      <w:r>
        <w:rPr>
          <w:sz w:val="24"/>
          <w:szCs w:val="24"/>
        </w:rPr>
        <w:t>lot</w:t>
      </w:r>
      <w:r>
        <w:rPr>
          <w:spacing w:val="1"/>
          <w:sz w:val="24"/>
          <w:szCs w:val="24"/>
        </w:rPr>
        <w:t xml:space="preserve"> </w:t>
      </w:r>
      <w:r>
        <w:rPr>
          <w:spacing w:val="-1"/>
          <w:sz w:val="24"/>
          <w:szCs w:val="24"/>
        </w:rPr>
        <w:t>a</w:t>
      </w:r>
      <w:r>
        <w:rPr>
          <w:sz w:val="24"/>
          <w:szCs w:val="24"/>
        </w:rPr>
        <w:t xml:space="preserve">bout </w:t>
      </w:r>
      <w:r>
        <w:rPr>
          <w:spacing w:val="1"/>
          <w:sz w:val="24"/>
          <w:szCs w:val="24"/>
        </w:rPr>
        <w:t>t</w:t>
      </w:r>
      <w:r>
        <w:rPr>
          <w:spacing w:val="-2"/>
          <w:sz w:val="24"/>
          <w:szCs w:val="24"/>
        </w:rPr>
        <w:t>h</w:t>
      </w:r>
      <w:r>
        <w:rPr>
          <w:sz w:val="24"/>
          <w:szCs w:val="24"/>
        </w:rPr>
        <w:t>e</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p>
    <w:p w:rsidR="00EA1739" w:rsidRDefault="008C4593">
      <w:pPr>
        <w:ind w:left="100"/>
        <w:rPr>
          <w:sz w:val="24"/>
          <w:szCs w:val="24"/>
        </w:rPr>
      </w:pPr>
      <w:r>
        <w:rPr>
          <w:sz w:val="24"/>
          <w:szCs w:val="24"/>
        </w:rPr>
        <w:t xml:space="preserve">63           </w:t>
      </w:r>
      <w:r>
        <w:rPr>
          <w:spacing w:val="2"/>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p>
    <w:p w:rsidR="00EA1739" w:rsidRDefault="008C4593">
      <w:pPr>
        <w:ind w:left="100"/>
        <w:rPr>
          <w:sz w:val="24"/>
          <w:szCs w:val="24"/>
        </w:rPr>
      </w:pPr>
      <w:r>
        <w:rPr>
          <w:sz w:val="24"/>
          <w:szCs w:val="24"/>
        </w:rPr>
        <w:t xml:space="preserve">64           </w:t>
      </w:r>
      <w:r>
        <w:rPr>
          <w:spacing w:val="2"/>
          <w:sz w:val="24"/>
          <w:szCs w:val="24"/>
        </w:rPr>
        <w:t xml:space="preserve"> </w:t>
      </w:r>
      <w:r>
        <w:rPr>
          <w:b/>
          <w:sz w:val="24"/>
          <w:szCs w:val="24"/>
        </w:rPr>
        <w:t>C:</w:t>
      </w:r>
      <w:r>
        <w:rPr>
          <w:b/>
          <w:spacing w:val="-1"/>
          <w:sz w:val="24"/>
          <w:szCs w:val="24"/>
        </w:rPr>
        <w:t xml:space="preserve"> </w:t>
      </w:r>
      <w:r>
        <w:rPr>
          <w:spacing w:val="1"/>
          <w:sz w:val="24"/>
          <w:szCs w:val="24"/>
        </w:rPr>
        <w:t>S</w:t>
      </w:r>
      <w:r>
        <w:rPr>
          <w:sz w:val="24"/>
          <w:szCs w:val="24"/>
        </w:rPr>
        <w:t>ometi</w:t>
      </w:r>
      <w:r>
        <w:rPr>
          <w:spacing w:val="1"/>
          <w:sz w:val="24"/>
          <w:szCs w:val="24"/>
        </w:rPr>
        <w:t>m</w:t>
      </w:r>
      <w:r>
        <w:rPr>
          <w:spacing w:val="-1"/>
          <w:sz w:val="24"/>
          <w:szCs w:val="24"/>
        </w:rPr>
        <w:t>e</w:t>
      </w:r>
      <w:r>
        <w:rPr>
          <w:sz w:val="24"/>
          <w:szCs w:val="24"/>
        </w:rPr>
        <w:t>s th</w:t>
      </w:r>
      <w:r>
        <w:rPr>
          <w:spacing w:val="2"/>
          <w:sz w:val="24"/>
          <w:szCs w:val="24"/>
        </w:rPr>
        <w:t>e</w:t>
      </w:r>
      <w:r>
        <w:rPr>
          <w:sz w:val="24"/>
          <w:szCs w:val="24"/>
        </w:rPr>
        <w:t>y</w:t>
      </w:r>
      <w:r>
        <w:rPr>
          <w:spacing w:val="-3"/>
          <w:sz w:val="24"/>
          <w:szCs w:val="24"/>
        </w:rPr>
        <w:t xml:space="preserve"> </w:t>
      </w:r>
      <w:r>
        <w:rPr>
          <w:spacing w:val="-1"/>
          <w:sz w:val="24"/>
          <w:szCs w:val="24"/>
        </w:rPr>
        <w:t>a</w:t>
      </w:r>
      <w:r>
        <w:rPr>
          <w:sz w:val="24"/>
          <w:szCs w:val="24"/>
        </w:rPr>
        <w:t>r</w:t>
      </w:r>
      <w:r>
        <w:rPr>
          <w:spacing w:val="-2"/>
          <w:sz w:val="24"/>
          <w:szCs w:val="24"/>
        </w:rPr>
        <w:t>e</w:t>
      </w:r>
      <w:r>
        <w:rPr>
          <w:spacing w:val="2"/>
          <w:sz w:val="24"/>
          <w:szCs w:val="24"/>
        </w:rPr>
        <w:t>n</w:t>
      </w:r>
      <w:r>
        <w:rPr>
          <w:spacing w:val="1"/>
          <w:sz w:val="24"/>
          <w:szCs w:val="24"/>
        </w:rPr>
        <w:t>’</w:t>
      </w:r>
      <w:r>
        <w:rPr>
          <w:sz w:val="24"/>
          <w:szCs w:val="24"/>
        </w:rPr>
        <w:t xml:space="preserve">t </w:t>
      </w:r>
      <w:r>
        <w:rPr>
          <w:spacing w:val="2"/>
          <w:sz w:val="24"/>
          <w:szCs w:val="24"/>
        </w:rPr>
        <w:t>e</w:t>
      </w:r>
      <w:r>
        <w:rPr>
          <w:spacing w:val="-1"/>
          <w:sz w:val="24"/>
          <w:szCs w:val="24"/>
        </w:rPr>
        <w:t>a</w:t>
      </w:r>
      <w:r>
        <w:rPr>
          <w:spacing w:val="2"/>
          <w:sz w:val="24"/>
          <w:szCs w:val="24"/>
        </w:rPr>
        <w:t>s</w:t>
      </w:r>
      <w:r>
        <w:rPr>
          <w:sz w:val="24"/>
          <w:szCs w:val="24"/>
        </w:rPr>
        <w:t>y</w:t>
      </w:r>
      <w:r>
        <w:rPr>
          <w:spacing w:val="-5"/>
          <w:sz w:val="24"/>
          <w:szCs w:val="24"/>
        </w:rPr>
        <w:t xml:space="preserve"> </w:t>
      </w:r>
      <w:r>
        <w:rPr>
          <w:sz w:val="24"/>
          <w:szCs w:val="24"/>
        </w:rPr>
        <w:t>to</w:t>
      </w:r>
      <w:r>
        <w:rPr>
          <w:spacing w:val="3"/>
          <w:sz w:val="24"/>
          <w:szCs w:val="24"/>
        </w:rPr>
        <w:t xml:space="preserve"> </w:t>
      </w:r>
      <w:r>
        <w:rPr>
          <w:sz w:val="24"/>
          <w:szCs w:val="24"/>
        </w:rPr>
        <w:t xml:space="preserve">follow </w:t>
      </w:r>
      <w:r>
        <w:rPr>
          <w:spacing w:val="-1"/>
          <w:sz w:val="24"/>
          <w:szCs w:val="24"/>
        </w:rPr>
        <w:t>a</w:t>
      </w:r>
      <w:r>
        <w:rPr>
          <w:sz w:val="24"/>
          <w:szCs w:val="24"/>
        </w:rPr>
        <w:t>nd un</w:t>
      </w:r>
      <w:r>
        <w:rPr>
          <w:spacing w:val="-1"/>
          <w:sz w:val="24"/>
          <w:szCs w:val="24"/>
        </w:rPr>
        <w:t>c</w:t>
      </w:r>
      <w:r>
        <w:rPr>
          <w:spacing w:val="3"/>
          <w:sz w:val="24"/>
          <w:szCs w:val="24"/>
        </w:rPr>
        <w:t>l</w:t>
      </w:r>
      <w:r>
        <w:rPr>
          <w:spacing w:val="-1"/>
          <w:sz w:val="24"/>
          <w:szCs w:val="24"/>
        </w:rPr>
        <w:t>ea</w:t>
      </w:r>
      <w:r>
        <w:rPr>
          <w:sz w:val="24"/>
          <w:szCs w:val="24"/>
        </w:rPr>
        <w:t>r.</w:t>
      </w:r>
    </w:p>
    <w:p w:rsidR="00EA1739" w:rsidRDefault="008C4593">
      <w:pPr>
        <w:ind w:left="100"/>
        <w:rPr>
          <w:sz w:val="24"/>
          <w:szCs w:val="24"/>
        </w:rPr>
      </w:pPr>
      <w:r>
        <w:rPr>
          <w:sz w:val="24"/>
          <w:szCs w:val="24"/>
        </w:rPr>
        <w:t xml:space="preserve">65           </w:t>
      </w:r>
      <w:r>
        <w:rPr>
          <w:spacing w:val="2"/>
          <w:sz w:val="24"/>
          <w:szCs w:val="24"/>
        </w:rPr>
        <w:t xml:space="preserve"> </w:t>
      </w:r>
      <w:r>
        <w:rPr>
          <w:b/>
          <w:sz w:val="24"/>
          <w:szCs w:val="24"/>
        </w:rPr>
        <w:t>R:</w:t>
      </w:r>
      <w:r>
        <w:rPr>
          <w:b/>
          <w:spacing w:val="-1"/>
          <w:sz w:val="24"/>
          <w:szCs w:val="24"/>
        </w:rPr>
        <w:t xml:space="preserve"> </w:t>
      </w:r>
      <w:r>
        <w:rPr>
          <w:sz w:val="24"/>
          <w:szCs w:val="24"/>
        </w:rPr>
        <w:t>Do th</w:t>
      </w:r>
      <w:r>
        <w:rPr>
          <w:spacing w:val="4"/>
          <w:sz w:val="24"/>
          <w:szCs w:val="24"/>
        </w:rPr>
        <w:t>e</w:t>
      </w:r>
      <w:r>
        <w:rPr>
          <w:sz w:val="24"/>
          <w:szCs w:val="24"/>
        </w:rPr>
        <w:t>y</w:t>
      </w:r>
      <w:r>
        <w:rPr>
          <w:spacing w:val="-5"/>
          <w:sz w:val="24"/>
          <w:szCs w:val="24"/>
        </w:rPr>
        <w:t xml:space="preserve"> </w:t>
      </w:r>
      <w:r>
        <w:rPr>
          <w:sz w:val="24"/>
          <w:szCs w:val="24"/>
        </w:rPr>
        <w:t>include</w:t>
      </w:r>
      <w:r>
        <w:rPr>
          <w:spacing w:val="-1"/>
          <w:sz w:val="24"/>
          <w:szCs w:val="24"/>
        </w:rPr>
        <w:t xml:space="preserve"> </w:t>
      </w:r>
      <w:r>
        <w:rPr>
          <w:spacing w:val="2"/>
          <w:sz w:val="24"/>
          <w:szCs w:val="24"/>
        </w:rPr>
        <w:t>p</w:t>
      </w:r>
      <w:r>
        <w:rPr>
          <w:sz w:val="24"/>
          <w:szCs w:val="24"/>
        </w:rPr>
        <w:t>r</w:t>
      </w:r>
      <w:r>
        <w:rPr>
          <w:spacing w:val="-1"/>
          <w:sz w:val="24"/>
          <w:szCs w:val="24"/>
        </w:rPr>
        <w:t>e-</w:t>
      </w:r>
      <w:r>
        <w:rPr>
          <w:spacing w:val="3"/>
          <w:sz w:val="24"/>
          <w:szCs w:val="24"/>
        </w:rPr>
        <w:t>l</w:t>
      </w:r>
      <w:r>
        <w:rPr>
          <w:spacing w:val="-1"/>
          <w:sz w:val="24"/>
          <w:szCs w:val="24"/>
        </w:rPr>
        <w:t>a</w:t>
      </w:r>
      <w:r>
        <w:rPr>
          <w:sz w:val="24"/>
          <w:szCs w:val="24"/>
        </w:rPr>
        <w:t>bs a</w:t>
      </w:r>
      <w:r>
        <w:rPr>
          <w:spacing w:val="-1"/>
          <w:sz w:val="24"/>
          <w:szCs w:val="24"/>
        </w:rPr>
        <w:t>n</w:t>
      </w:r>
      <w:r>
        <w:rPr>
          <w:sz w:val="24"/>
          <w:szCs w:val="24"/>
        </w:rPr>
        <w:t>d pos</w:t>
      </w:r>
      <w:r>
        <w:rPr>
          <w:spacing w:val="1"/>
          <w:sz w:val="24"/>
          <w:szCs w:val="24"/>
        </w:rPr>
        <w:t>t</w:t>
      </w:r>
      <w:r>
        <w:rPr>
          <w:spacing w:val="-1"/>
          <w:sz w:val="24"/>
          <w:szCs w:val="24"/>
        </w:rPr>
        <w:t>-</w:t>
      </w:r>
      <w:r>
        <w:rPr>
          <w:sz w:val="24"/>
          <w:szCs w:val="24"/>
        </w:rPr>
        <w:t>labs?</w:t>
      </w:r>
    </w:p>
    <w:p w:rsidR="00EA1739" w:rsidRDefault="008C4593">
      <w:pPr>
        <w:ind w:left="100"/>
        <w:rPr>
          <w:sz w:val="24"/>
          <w:szCs w:val="24"/>
        </w:rPr>
      </w:pPr>
      <w:r>
        <w:rPr>
          <w:sz w:val="24"/>
          <w:szCs w:val="24"/>
        </w:rPr>
        <w:t xml:space="preserve">66           </w:t>
      </w:r>
      <w:r>
        <w:rPr>
          <w:spacing w:val="2"/>
          <w:sz w:val="24"/>
          <w:szCs w:val="24"/>
        </w:rPr>
        <w:t xml:space="preserve"> </w:t>
      </w:r>
      <w:r>
        <w:rPr>
          <w:b/>
          <w:sz w:val="24"/>
          <w:szCs w:val="24"/>
        </w:rPr>
        <w:t>C:</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67           </w:t>
      </w:r>
      <w:r>
        <w:rPr>
          <w:spacing w:val="2"/>
          <w:sz w:val="24"/>
          <w:szCs w:val="24"/>
        </w:rPr>
        <w:t xml:space="preserve"> </w:t>
      </w:r>
      <w:r>
        <w:rPr>
          <w:b/>
          <w:sz w:val="24"/>
          <w:szCs w:val="24"/>
        </w:rPr>
        <w:t>R:</w:t>
      </w:r>
      <w:r>
        <w:rPr>
          <w:b/>
          <w:spacing w:val="-1"/>
          <w:sz w:val="24"/>
          <w:szCs w:val="24"/>
        </w:rPr>
        <w:t xml:space="preserve"> </w:t>
      </w:r>
      <w:r>
        <w:rPr>
          <w:sz w:val="24"/>
          <w:szCs w:val="24"/>
        </w:rPr>
        <w:t>Do</w:t>
      </w:r>
      <w:r>
        <w:rPr>
          <w:spacing w:val="4"/>
          <w:sz w:val="24"/>
          <w:szCs w:val="24"/>
        </w:rPr>
        <w:t xml:space="preserve"> </w:t>
      </w:r>
      <w:r>
        <w:rPr>
          <w:spacing w:val="-5"/>
          <w:sz w:val="24"/>
          <w:szCs w:val="24"/>
        </w:rPr>
        <w:t>y</w:t>
      </w:r>
      <w:r>
        <w:rPr>
          <w:sz w:val="24"/>
          <w:szCs w:val="24"/>
        </w:rPr>
        <w:t xml:space="preserve">ou </w:t>
      </w:r>
      <w:r>
        <w:rPr>
          <w:spacing w:val="-1"/>
          <w:sz w:val="24"/>
          <w:szCs w:val="24"/>
        </w:rPr>
        <w:t>a</w:t>
      </w:r>
      <w:r>
        <w:rPr>
          <w:sz w:val="24"/>
          <w:szCs w:val="24"/>
        </w:rPr>
        <w:t>l</w:t>
      </w:r>
      <w:r>
        <w:rPr>
          <w:spacing w:val="2"/>
          <w:sz w:val="24"/>
          <w:szCs w:val="24"/>
        </w:rPr>
        <w:t>w</w:t>
      </w:r>
      <w:r>
        <w:rPr>
          <w:spacing w:val="4"/>
          <w:sz w:val="24"/>
          <w:szCs w:val="24"/>
        </w:rPr>
        <w:t>a</w:t>
      </w:r>
      <w:r>
        <w:rPr>
          <w:spacing w:val="-7"/>
          <w:sz w:val="24"/>
          <w:szCs w:val="24"/>
        </w:rPr>
        <w:t>y</w:t>
      </w:r>
      <w:r>
        <w:rPr>
          <w:sz w:val="24"/>
          <w:szCs w:val="24"/>
        </w:rPr>
        <w:t>s</w:t>
      </w:r>
      <w:r>
        <w:rPr>
          <w:spacing w:val="2"/>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1"/>
          <w:sz w:val="24"/>
          <w:szCs w:val="24"/>
        </w:rPr>
        <w:t xml:space="preserve"> </w:t>
      </w:r>
      <w:r>
        <w:rPr>
          <w:sz w:val="24"/>
          <w:szCs w:val="24"/>
        </w:rPr>
        <w:t xml:space="preserve">the </w:t>
      </w:r>
      <w:r>
        <w:rPr>
          <w:spacing w:val="-1"/>
          <w:sz w:val="24"/>
          <w:szCs w:val="24"/>
        </w:rPr>
        <w:t>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2"/>
          <w:sz w:val="24"/>
          <w:szCs w:val="24"/>
        </w:rPr>
        <w:t>s</w:t>
      </w:r>
      <w:r>
        <w:rPr>
          <w:sz w:val="24"/>
          <w:szCs w:val="24"/>
        </w:rPr>
        <w:t>?</w:t>
      </w:r>
    </w:p>
    <w:p w:rsidR="00EA1739" w:rsidRDefault="008C4593">
      <w:pPr>
        <w:ind w:left="100"/>
        <w:rPr>
          <w:sz w:val="24"/>
          <w:szCs w:val="24"/>
        </w:rPr>
      </w:pPr>
      <w:r>
        <w:rPr>
          <w:sz w:val="24"/>
          <w:szCs w:val="24"/>
        </w:rPr>
        <w:t xml:space="preserve">68           </w:t>
      </w:r>
      <w:r>
        <w:rPr>
          <w:spacing w:val="2"/>
          <w:sz w:val="24"/>
          <w:szCs w:val="24"/>
        </w:rPr>
        <w:t xml:space="preserve"> </w:t>
      </w:r>
      <w:r>
        <w:rPr>
          <w:b/>
          <w:sz w:val="24"/>
          <w:szCs w:val="24"/>
        </w:rPr>
        <w:t>C:</w:t>
      </w:r>
      <w:r>
        <w:rPr>
          <w:b/>
          <w:spacing w:val="-1"/>
          <w:sz w:val="24"/>
          <w:szCs w:val="24"/>
        </w:rPr>
        <w:t xml:space="preserve"> </w:t>
      </w:r>
      <w:r>
        <w:rPr>
          <w:spacing w:val="1"/>
          <w:sz w:val="24"/>
          <w:szCs w:val="24"/>
        </w:rPr>
        <w:t>S</w:t>
      </w:r>
      <w:r>
        <w:rPr>
          <w:sz w:val="24"/>
          <w:szCs w:val="24"/>
        </w:rPr>
        <w:t>ometi</w:t>
      </w:r>
      <w:r>
        <w:rPr>
          <w:spacing w:val="1"/>
          <w:sz w:val="24"/>
          <w:szCs w:val="24"/>
        </w:rPr>
        <w:t>m</w:t>
      </w:r>
      <w:r>
        <w:rPr>
          <w:spacing w:val="-1"/>
          <w:sz w:val="24"/>
          <w:szCs w:val="24"/>
        </w:rPr>
        <w:t>e</w:t>
      </w:r>
      <w:r>
        <w:rPr>
          <w:sz w:val="24"/>
          <w:szCs w:val="24"/>
        </w:rPr>
        <w:t xml:space="preserve">s the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tal </w:t>
      </w:r>
      <w:r>
        <w:rPr>
          <w:spacing w:val="-1"/>
          <w:sz w:val="24"/>
          <w:szCs w:val="24"/>
        </w:rPr>
        <w:t>e</w:t>
      </w:r>
      <w:r>
        <w:rPr>
          <w:sz w:val="24"/>
          <w:szCs w:val="24"/>
        </w:rPr>
        <w:t>r</w:t>
      </w:r>
      <w:r>
        <w:rPr>
          <w:spacing w:val="-1"/>
          <w:sz w:val="24"/>
          <w:szCs w:val="24"/>
        </w:rPr>
        <w:t>r</w:t>
      </w:r>
      <w:r>
        <w:rPr>
          <w:sz w:val="24"/>
          <w:szCs w:val="24"/>
        </w:rPr>
        <w:t>or</w:t>
      </w:r>
      <w:r>
        <w:rPr>
          <w:spacing w:val="-1"/>
          <w:sz w:val="24"/>
          <w:szCs w:val="24"/>
        </w:rPr>
        <w:t xml:space="preserve"> </w:t>
      </w:r>
      <w:r>
        <w:rPr>
          <w:spacing w:val="2"/>
          <w:sz w:val="24"/>
          <w:szCs w:val="24"/>
        </w:rPr>
        <w:t>o</w:t>
      </w:r>
      <w:r>
        <w:rPr>
          <w:spacing w:val="-1"/>
          <w:sz w:val="24"/>
          <w:szCs w:val="24"/>
        </w:rPr>
        <w:t>cc</w:t>
      </w:r>
      <w:r>
        <w:rPr>
          <w:spacing w:val="2"/>
          <w:sz w:val="24"/>
          <w:szCs w:val="24"/>
        </w:rPr>
        <w:t>u</w:t>
      </w:r>
      <w:r>
        <w:rPr>
          <w:sz w:val="24"/>
          <w:szCs w:val="24"/>
        </w:rPr>
        <w:t>r</w:t>
      </w:r>
    </w:p>
    <w:p w:rsidR="00EA1739" w:rsidRDefault="008C4593">
      <w:pPr>
        <w:ind w:left="100"/>
        <w:rPr>
          <w:sz w:val="24"/>
          <w:szCs w:val="24"/>
        </w:rPr>
      </w:pPr>
      <w:r>
        <w:rPr>
          <w:sz w:val="24"/>
          <w:szCs w:val="24"/>
        </w:rPr>
        <w:t xml:space="preserve">69           </w:t>
      </w:r>
      <w:r>
        <w:rPr>
          <w:spacing w:val="2"/>
          <w:sz w:val="24"/>
          <w:szCs w:val="24"/>
        </w:rPr>
        <w:t xml:space="preserve"> </w:t>
      </w:r>
      <w:r>
        <w:rPr>
          <w:b/>
          <w:sz w:val="24"/>
          <w:szCs w:val="24"/>
        </w:rPr>
        <w:t>R:</w:t>
      </w:r>
      <w:r>
        <w:rPr>
          <w:b/>
          <w:spacing w:val="9"/>
          <w:sz w:val="24"/>
          <w:szCs w:val="24"/>
        </w:rPr>
        <w:t xml:space="preserve"> </w:t>
      </w:r>
      <w:r>
        <w:rPr>
          <w:sz w:val="24"/>
          <w:szCs w:val="24"/>
        </w:rPr>
        <w:t>T</w:t>
      </w:r>
      <w:r>
        <w:rPr>
          <w:spacing w:val="-1"/>
          <w:sz w:val="24"/>
          <w:szCs w:val="24"/>
        </w:rPr>
        <w:t>e</w:t>
      </w:r>
      <w:r>
        <w:rPr>
          <w:sz w:val="24"/>
          <w:szCs w:val="24"/>
        </w:rPr>
        <w:t>ll</w:t>
      </w:r>
      <w:r>
        <w:rPr>
          <w:spacing w:val="10"/>
          <w:sz w:val="24"/>
          <w:szCs w:val="24"/>
        </w:rPr>
        <w:t xml:space="preserve"> </w:t>
      </w:r>
      <w:r>
        <w:rPr>
          <w:sz w:val="24"/>
          <w:szCs w:val="24"/>
        </w:rPr>
        <w:t>me</w:t>
      </w:r>
      <w:r>
        <w:rPr>
          <w:spacing w:val="9"/>
          <w:sz w:val="24"/>
          <w:szCs w:val="24"/>
        </w:rPr>
        <w:t xml:space="preserve"> </w:t>
      </w:r>
      <w:r>
        <w:rPr>
          <w:spacing w:val="-1"/>
          <w:sz w:val="24"/>
          <w:szCs w:val="24"/>
        </w:rPr>
        <w:t>a</w:t>
      </w:r>
      <w:r>
        <w:rPr>
          <w:sz w:val="24"/>
          <w:szCs w:val="24"/>
        </w:rPr>
        <w:t>bout</w:t>
      </w:r>
      <w:r>
        <w:rPr>
          <w:spacing w:val="10"/>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pacing w:val="3"/>
          <w:sz w:val="24"/>
          <w:szCs w:val="24"/>
        </w:rPr>
        <w:t>t</w:t>
      </w:r>
      <w:r>
        <w:rPr>
          <w:sz w:val="24"/>
          <w:szCs w:val="24"/>
        </w:rPr>
        <w:t>us</w:t>
      </w:r>
      <w:r>
        <w:rPr>
          <w:spacing w:val="10"/>
          <w:sz w:val="24"/>
          <w:szCs w:val="24"/>
        </w:rPr>
        <w:t xml:space="preserve"> </w:t>
      </w:r>
      <w:r>
        <w:rPr>
          <w:spacing w:val="-1"/>
          <w:sz w:val="24"/>
          <w:szCs w:val="24"/>
        </w:rPr>
        <w:t>a</w:t>
      </w:r>
      <w:r>
        <w:rPr>
          <w:sz w:val="24"/>
          <w:szCs w:val="24"/>
        </w:rPr>
        <w:t>nd</w:t>
      </w:r>
      <w:r>
        <w:rPr>
          <w:spacing w:val="9"/>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10"/>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1"/>
          <w:sz w:val="24"/>
          <w:szCs w:val="24"/>
        </w:rPr>
        <w:t>e</w:t>
      </w:r>
      <w:r>
        <w:rPr>
          <w:sz w:val="24"/>
          <w:szCs w:val="24"/>
        </w:rPr>
        <w:t>d</w:t>
      </w:r>
      <w:r>
        <w:rPr>
          <w:spacing w:val="12"/>
          <w:sz w:val="24"/>
          <w:szCs w:val="24"/>
        </w:rPr>
        <w:t xml:space="preserve"> </w:t>
      </w:r>
      <w:r>
        <w:rPr>
          <w:sz w:val="24"/>
          <w:szCs w:val="24"/>
        </w:rPr>
        <w:t>to</w:t>
      </w:r>
      <w:r>
        <w:rPr>
          <w:spacing w:val="10"/>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0"/>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12"/>
          <w:sz w:val="24"/>
          <w:szCs w:val="24"/>
        </w:rPr>
        <w:t xml:space="preserve"> </w:t>
      </w:r>
      <w:r>
        <w:rPr>
          <w:sz w:val="24"/>
          <w:szCs w:val="24"/>
        </w:rPr>
        <w:t>Do</w:t>
      </w:r>
      <w:r>
        <w:rPr>
          <w:spacing w:val="11"/>
          <w:sz w:val="24"/>
          <w:szCs w:val="24"/>
        </w:rPr>
        <w:t xml:space="preserve"> </w:t>
      </w:r>
      <w:r>
        <w:rPr>
          <w:spacing w:val="-5"/>
          <w:sz w:val="24"/>
          <w:szCs w:val="24"/>
        </w:rPr>
        <w:t>y</w:t>
      </w:r>
      <w:r>
        <w:rPr>
          <w:sz w:val="24"/>
          <w:szCs w:val="24"/>
        </w:rPr>
        <w:t>ou</w:t>
      </w:r>
    </w:p>
    <w:p w:rsidR="00EA1739" w:rsidRDefault="008C4593">
      <w:pPr>
        <w:ind w:left="100"/>
        <w:rPr>
          <w:sz w:val="24"/>
          <w:szCs w:val="24"/>
        </w:rPr>
      </w:pPr>
      <w:r>
        <w:rPr>
          <w:sz w:val="24"/>
          <w:szCs w:val="24"/>
        </w:rPr>
        <w:t xml:space="preserve">70           </w:t>
      </w:r>
      <w:r>
        <w:rPr>
          <w:spacing w:val="2"/>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2"/>
          <w:sz w:val="24"/>
          <w:szCs w:val="24"/>
        </w:rPr>
        <w:t xml:space="preserve"> </w:t>
      </w:r>
      <w:r>
        <w:rPr>
          <w:spacing w:val="-2"/>
          <w:sz w:val="24"/>
          <w:szCs w:val="24"/>
        </w:rPr>
        <w:t>g</w:t>
      </w:r>
      <w:r>
        <w:rPr>
          <w:spacing w:val="-1"/>
          <w:sz w:val="24"/>
          <w:szCs w:val="24"/>
        </w:rPr>
        <w:t>e</w:t>
      </w:r>
      <w:r>
        <w:rPr>
          <w:sz w:val="24"/>
          <w:szCs w:val="24"/>
        </w:rPr>
        <w:t xml:space="preserve">t </w:t>
      </w:r>
      <w:r>
        <w:rPr>
          <w:spacing w:val="1"/>
          <w:sz w:val="24"/>
          <w:szCs w:val="24"/>
        </w:rPr>
        <w:t>t</w:t>
      </w:r>
      <w:r>
        <w:rPr>
          <w:sz w:val="24"/>
          <w:szCs w:val="24"/>
        </w:rPr>
        <w:t>he</w:t>
      </w:r>
      <w:r>
        <w:rPr>
          <w:spacing w:val="-1"/>
          <w:sz w:val="24"/>
          <w:szCs w:val="24"/>
        </w:rPr>
        <w:t xml:space="preserve"> a</w:t>
      </w:r>
      <w:r>
        <w:rPr>
          <w:sz w:val="24"/>
          <w:szCs w:val="24"/>
        </w:rPr>
        <w:t>p</w:t>
      </w:r>
      <w:r>
        <w:rPr>
          <w:spacing w:val="2"/>
          <w:sz w:val="24"/>
          <w:szCs w:val="24"/>
        </w:rPr>
        <w:t>p</w:t>
      </w:r>
      <w:r>
        <w:rPr>
          <w:spacing w:val="-1"/>
          <w:sz w:val="24"/>
          <w:szCs w:val="24"/>
        </w:rPr>
        <w:t>a</w:t>
      </w:r>
      <w:r>
        <w:rPr>
          <w:spacing w:val="1"/>
          <w:sz w:val="24"/>
          <w:szCs w:val="24"/>
        </w:rPr>
        <w:t>r</w:t>
      </w:r>
      <w:r>
        <w:rPr>
          <w:spacing w:val="-1"/>
          <w:sz w:val="24"/>
          <w:szCs w:val="24"/>
        </w:rPr>
        <w:t>a</w:t>
      </w:r>
      <w:r>
        <w:rPr>
          <w:sz w:val="24"/>
          <w:szCs w:val="24"/>
        </w:rPr>
        <w:t>tus r</w:t>
      </w:r>
      <w:r>
        <w:rPr>
          <w:spacing w:val="-1"/>
          <w:sz w:val="24"/>
          <w:szCs w:val="24"/>
        </w:rPr>
        <w:t>e</w:t>
      </w:r>
      <w:r>
        <w:rPr>
          <w:sz w:val="24"/>
          <w:szCs w:val="24"/>
        </w:rPr>
        <w:t>quir</w:t>
      </w:r>
      <w:r>
        <w:rPr>
          <w:spacing w:val="-1"/>
          <w:sz w:val="24"/>
          <w:szCs w:val="24"/>
        </w:rPr>
        <w:t>e</w:t>
      </w:r>
      <w:r>
        <w:rPr>
          <w:sz w:val="24"/>
          <w:szCs w:val="24"/>
        </w:rPr>
        <w:t xml:space="preserve">d </w:t>
      </w:r>
      <w:r>
        <w:rPr>
          <w:spacing w:val="5"/>
          <w:sz w:val="24"/>
          <w:szCs w:val="24"/>
        </w:rPr>
        <w:t>b</w:t>
      </w:r>
      <w:r>
        <w:rPr>
          <w:sz w:val="24"/>
          <w:szCs w:val="24"/>
        </w:rPr>
        <w:t>y</w:t>
      </w:r>
      <w:r>
        <w:rPr>
          <w:spacing w:val="-5"/>
          <w:sz w:val="24"/>
          <w:szCs w:val="24"/>
        </w:rPr>
        <w:t xml:space="preserve"> </w:t>
      </w:r>
      <w:r>
        <w:rPr>
          <w:sz w:val="24"/>
          <w:szCs w:val="24"/>
        </w:rPr>
        <w:t xml:space="preserve">the </w:t>
      </w:r>
      <w:r>
        <w:rPr>
          <w:spacing w:val="2"/>
          <w:sz w:val="24"/>
          <w:szCs w:val="24"/>
        </w:rPr>
        <w:t>l</w:t>
      </w:r>
      <w:r>
        <w:rPr>
          <w:spacing w:val="-1"/>
          <w:sz w:val="24"/>
          <w:szCs w:val="24"/>
        </w:rPr>
        <w:t>a</w:t>
      </w:r>
      <w:r>
        <w:rPr>
          <w:sz w:val="24"/>
          <w:szCs w:val="24"/>
        </w:rPr>
        <w:t>b?</w:t>
      </w:r>
    </w:p>
    <w:p w:rsidR="00EA1739" w:rsidRDefault="008C4593">
      <w:pPr>
        <w:ind w:left="100"/>
        <w:rPr>
          <w:sz w:val="24"/>
          <w:szCs w:val="24"/>
        </w:rPr>
      </w:pPr>
      <w:r>
        <w:rPr>
          <w:sz w:val="24"/>
          <w:szCs w:val="24"/>
        </w:rPr>
        <w:t xml:space="preserve">71           </w:t>
      </w:r>
      <w:r>
        <w:rPr>
          <w:spacing w:val="2"/>
          <w:sz w:val="24"/>
          <w:szCs w:val="24"/>
        </w:rPr>
        <w:t xml:space="preserve"> </w:t>
      </w:r>
      <w:r>
        <w:rPr>
          <w:b/>
          <w:sz w:val="24"/>
          <w:szCs w:val="24"/>
        </w:rPr>
        <w:t>C:</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72           </w:t>
      </w:r>
      <w:r>
        <w:rPr>
          <w:spacing w:val="2"/>
          <w:sz w:val="24"/>
          <w:szCs w:val="24"/>
        </w:rPr>
        <w:t xml:space="preserve"> </w:t>
      </w:r>
      <w:r>
        <w:rPr>
          <w:b/>
          <w:sz w:val="24"/>
          <w:szCs w:val="24"/>
        </w:rPr>
        <w:t>R:</w:t>
      </w:r>
      <w:r>
        <w:rPr>
          <w:b/>
          <w:spacing w:val="14"/>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15"/>
          <w:sz w:val="24"/>
          <w:szCs w:val="24"/>
        </w:rPr>
        <w:t xml:space="preserve"> </w:t>
      </w:r>
      <w:r>
        <w:rPr>
          <w:spacing w:val="5"/>
          <w:sz w:val="24"/>
          <w:szCs w:val="24"/>
        </w:rPr>
        <w:t>t</w:t>
      </w:r>
      <w:r>
        <w:rPr>
          <w:spacing w:val="-5"/>
          <w:sz w:val="24"/>
          <w:szCs w:val="24"/>
        </w:rPr>
        <w:t>y</w:t>
      </w:r>
      <w:r>
        <w:rPr>
          <w:sz w:val="24"/>
          <w:szCs w:val="24"/>
        </w:rPr>
        <w:t>pe</w:t>
      </w:r>
      <w:r>
        <w:rPr>
          <w:spacing w:val="13"/>
          <w:sz w:val="24"/>
          <w:szCs w:val="24"/>
        </w:rPr>
        <w:t xml:space="preserve"> </w:t>
      </w:r>
      <w:r>
        <w:rPr>
          <w:spacing w:val="2"/>
          <w:sz w:val="24"/>
          <w:szCs w:val="24"/>
        </w:rPr>
        <w:t>o</w:t>
      </w:r>
      <w:r>
        <w:rPr>
          <w:sz w:val="24"/>
          <w:szCs w:val="24"/>
        </w:rPr>
        <w:t>f</w:t>
      </w:r>
      <w:r>
        <w:rPr>
          <w:spacing w:val="1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15"/>
          <w:sz w:val="24"/>
          <w:szCs w:val="24"/>
        </w:rPr>
        <w:t xml:space="preserve"> </w:t>
      </w:r>
      <w:r>
        <w:rPr>
          <w:sz w:val="24"/>
          <w:szCs w:val="24"/>
        </w:rPr>
        <w:t>wo</w:t>
      </w:r>
      <w:r>
        <w:rPr>
          <w:spacing w:val="-1"/>
          <w:sz w:val="24"/>
          <w:szCs w:val="24"/>
        </w:rPr>
        <w:t>r</w:t>
      </w:r>
      <w:r>
        <w:rPr>
          <w:sz w:val="24"/>
          <w:szCs w:val="24"/>
        </w:rPr>
        <w:t>k</w:t>
      </w:r>
      <w:r>
        <w:rPr>
          <w:spacing w:val="14"/>
          <w:sz w:val="24"/>
          <w:szCs w:val="24"/>
        </w:rPr>
        <w:t xml:space="preserve"> </w:t>
      </w:r>
      <w:r>
        <w:rPr>
          <w:sz w:val="24"/>
          <w:szCs w:val="24"/>
        </w:rPr>
        <w:t>do</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th</w:t>
      </w:r>
      <w:r>
        <w:rPr>
          <w:spacing w:val="1"/>
          <w:sz w:val="24"/>
          <w:szCs w:val="24"/>
        </w:rPr>
        <w:t>i</w:t>
      </w:r>
      <w:r>
        <w:rPr>
          <w:sz w:val="24"/>
          <w:szCs w:val="24"/>
        </w:rPr>
        <w:t>nk</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do</w:t>
      </w:r>
      <w:r>
        <w:rPr>
          <w:spacing w:val="14"/>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3"/>
          <w:sz w:val="24"/>
          <w:szCs w:val="24"/>
        </w:rPr>
        <w:t xml:space="preserve"> </w:t>
      </w:r>
      <w:r>
        <w:rPr>
          <w:spacing w:val="-1"/>
          <w:sz w:val="24"/>
          <w:szCs w:val="24"/>
        </w:rPr>
        <w:t>a</w:t>
      </w:r>
      <w:r>
        <w:rPr>
          <w:sz w:val="24"/>
          <w:szCs w:val="24"/>
        </w:rPr>
        <w:t>t</w:t>
      </w:r>
      <w:r>
        <w:rPr>
          <w:spacing w:val="17"/>
          <w:sz w:val="24"/>
          <w:szCs w:val="24"/>
        </w:rPr>
        <w:t xml:space="preserve"> </w:t>
      </w:r>
      <w:r>
        <w:rPr>
          <w:spacing w:val="1"/>
          <w:sz w:val="24"/>
          <w:szCs w:val="24"/>
        </w:rPr>
        <w:t>W</w:t>
      </w:r>
      <w:r>
        <w:rPr>
          <w:sz w:val="24"/>
          <w:szCs w:val="24"/>
        </w:rPr>
        <w:t>i</w:t>
      </w:r>
      <w:r>
        <w:rPr>
          <w:spacing w:val="1"/>
          <w:sz w:val="24"/>
          <w:szCs w:val="24"/>
        </w:rPr>
        <w:t>t</w:t>
      </w:r>
      <w:r>
        <w:rPr>
          <w:spacing w:val="-2"/>
          <w:sz w:val="24"/>
          <w:szCs w:val="24"/>
        </w:rPr>
        <w:t>s</w:t>
      </w:r>
      <w:r>
        <w:rPr>
          <w:sz w:val="24"/>
          <w:szCs w:val="24"/>
        </w:rPr>
        <w:t>?</w:t>
      </w:r>
      <w:r>
        <w:rPr>
          <w:spacing w:val="18"/>
          <w:sz w:val="24"/>
          <w:szCs w:val="24"/>
        </w:rPr>
        <w:t xml:space="preserve"> </w:t>
      </w:r>
      <w:r>
        <w:rPr>
          <w:sz w:val="24"/>
          <w:szCs w:val="24"/>
        </w:rPr>
        <w:t>Do</w:t>
      </w:r>
      <w:r>
        <w:rPr>
          <w:spacing w:val="-1"/>
          <w:sz w:val="24"/>
          <w:szCs w:val="24"/>
        </w:rPr>
        <w:t>e</w:t>
      </w:r>
      <w:r>
        <w:rPr>
          <w:sz w:val="24"/>
          <w:szCs w:val="24"/>
        </w:rPr>
        <w:t>s</w:t>
      </w:r>
      <w:r>
        <w:rPr>
          <w:spacing w:val="14"/>
          <w:sz w:val="24"/>
          <w:szCs w:val="24"/>
        </w:rPr>
        <w:t xml:space="preserve"> </w:t>
      </w:r>
      <w:r>
        <w:rPr>
          <w:sz w:val="24"/>
          <w:szCs w:val="24"/>
        </w:rPr>
        <w:t>it</w:t>
      </w:r>
      <w:r>
        <w:rPr>
          <w:spacing w:val="15"/>
          <w:sz w:val="24"/>
          <w:szCs w:val="24"/>
        </w:rPr>
        <w:t xml:space="preserve"> </w:t>
      </w:r>
      <w:r>
        <w:rPr>
          <w:sz w:val="24"/>
          <w:szCs w:val="24"/>
        </w:rPr>
        <w:t>invo</w:t>
      </w:r>
      <w:r>
        <w:rPr>
          <w:spacing w:val="1"/>
          <w:sz w:val="24"/>
          <w:szCs w:val="24"/>
        </w:rPr>
        <w:t>l</w:t>
      </w:r>
      <w:r>
        <w:rPr>
          <w:sz w:val="24"/>
          <w:szCs w:val="24"/>
        </w:rPr>
        <w:t>ve</w:t>
      </w:r>
    </w:p>
    <w:p w:rsidR="00EA1739" w:rsidRDefault="008C4593">
      <w:pPr>
        <w:ind w:left="100"/>
        <w:rPr>
          <w:sz w:val="24"/>
          <w:szCs w:val="24"/>
        </w:rPr>
      </w:pPr>
      <w:r>
        <w:rPr>
          <w:sz w:val="24"/>
          <w:szCs w:val="24"/>
        </w:rPr>
        <w:t xml:space="preserve">73           </w:t>
      </w:r>
      <w:r>
        <w:rPr>
          <w:spacing w:val="2"/>
          <w:sz w:val="24"/>
          <w:szCs w:val="24"/>
        </w:rPr>
        <w:t xml:space="preserve"> </w:t>
      </w:r>
      <w:r>
        <w:rPr>
          <w:sz w:val="24"/>
          <w:szCs w:val="24"/>
        </w:rPr>
        <w:t>making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1"/>
          <w:sz w:val="24"/>
          <w:szCs w:val="24"/>
        </w:rPr>
        <w:t>P</w:t>
      </w:r>
      <w:r>
        <w:rPr>
          <w:spacing w:val="-2"/>
          <w:sz w:val="24"/>
          <w:szCs w:val="24"/>
        </w:rPr>
        <w:t>l</w:t>
      </w:r>
      <w:r>
        <w:rPr>
          <w:spacing w:val="-1"/>
          <w:sz w:val="24"/>
          <w:szCs w:val="24"/>
        </w:rPr>
        <w:t>a</w:t>
      </w:r>
      <w:r>
        <w:rPr>
          <w:sz w:val="24"/>
          <w:szCs w:val="24"/>
        </w:rPr>
        <w:t>nning 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pacing w:val="3"/>
          <w:sz w:val="24"/>
          <w:szCs w:val="24"/>
        </w:rPr>
        <w:t>o</w:t>
      </w:r>
      <w:r>
        <w:rPr>
          <w:sz w:val="24"/>
          <w:szCs w:val="24"/>
        </w:rPr>
        <w:t>ns?</w:t>
      </w:r>
      <w:r>
        <w:rPr>
          <w:spacing w:val="6"/>
          <w:sz w:val="24"/>
          <w:szCs w:val="24"/>
        </w:rPr>
        <w:t xml:space="preserve"> </w:t>
      </w:r>
      <w:r>
        <w:rPr>
          <w:spacing w:val="-3"/>
          <w:sz w:val="24"/>
          <w:szCs w:val="24"/>
        </w:rPr>
        <w:t>O</w:t>
      </w:r>
      <w:r>
        <w:rPr>
          <w:sz w:val="24"/>
          <w:szCs w:val="24"/>
        </w:rPr>
        <w:t>r</w:t>
      </w:r>
      <w:r>
        <w:rPr>
          <w:spacing w:val="1"/>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 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lr</w:t>
      </w:r>
      <w:r>
        <w:rPr>
          <w:spacing w:val="1"/>
          <w:sz w:val="24"/>
          <w:szCs w:val="24"/>
        </w:rPr>
        <w:t>ea</w:t>
      </w:r>
      <w:r>
        <w:rPr>
          <w:spacing w:val="2"/>
          <w:sz w:val="24"/>
          <w:szCs w:val="24"/>
        </w:rPr>
        <w:t>d</w:t>
      </w:r>
      <w:r>
        <w:rPr>
          <w:sz w:val="24"/>
          <w:szCs w:val="24"/>
        </w:rPr>
        <w:t>y</w:t>
      </w:r>
      <w:r>
        <w:rPr>
          <w:spacing w:val="-3"/>
          <w:sz w:val="24"/>
          <w:szCs w:val="24"/>
        </w:rPr>
        <w:t xml:space="preserve"> </w:t>
      </w:r>
      <w:r>
        <w:rPr>
          <w:sz w:val="24"/>
          <w:szCs w:val="24"/>
        </w:rPr>
        <w:t>known</w:t>
      </w:r>
    </w:p>
    <w:p w:rsidR="00EA1739" w:rsidRDefault="008C4593">
      <w:pPr>
        <w:ind w:left="100"/>
        <w:rPr>
          <w:sz w:val="24"/>
          <w:szCs w:val="24"/>
        </w:rPr>
      </w:pPr>
      <w:r>
        <w:rPr>
          <w:sz w:val="24"/>
          <w:szCs w:val="24"/>
        </w:rPr>
        <w:t xml:space="preserve">74           </w:t>
      </w:r>
      <w:r>
        <w:rPr>
          <w:spacing w:val="2"/>
          <w:sz w:val="24"/>
          <w:szCs w:val="24"/>
        </w:rPr>
        <w:t xml:space="preserve"> </w:t>
      </w:r>
      <w:r>
        <w:rPr>
          <w:sz w:val="24"/>
          <w:szCs w:val="24"/>
        </w:rPr>
        <w:t xml:space="preserve">in </w:t>
      </w:r>
      <w:r>
        <w:rPr>
          <w:spacing w:val="1"/>
          <w:sz w:val="24"/>
          <w:szCs w:val="24"/>
        </w:rPr>
        <w:t>l</w:t>
      </w:r>
      <w:r>
        <w:rPr>
          <w:sz w:val="24"/>
          <w:szCs w:val="24"/>
        </w:rPr>
        <w:t>i</w:t>
      </w:r>
      <w:r>
        <w:rPr>
          <w:spacing w:val="-2"/>
          <w:sz w:val="24"/>
          <w:szCs w:val="24"/>
        </w:rPr>
        <w:t>g</w:t>
      </w:r>
      <w:r>
        <w:rPr>
          <w:sz w:val="24"/>
          <w:szCs w:val="24"/>
        </w:rPr>
        <w:t xml:space="preserve">ht of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tal </w:t>
      </w:r>
      <w:r>
        <w:rPr>
          <w:spacing w:val="1"/>
          <w:sz w:val="24"/>
          <w:szCs w:val="24"/>
        </w:rPr>
        <w:t>e</w:t>
      </w:r>
      <w:r>
        <w:rPr>
          <w:sz w:val="24"/>
          <w:szCs w:val="24"/>
        </w:rPr>
        <w:t>viden</w:t>
      </w:r>
      <w:r>
        <w:rPr>
          <w:spacing w:val="-1"/>
          <w:sz w:val="24"/>
          <w:szCs w:val="24"/>
        </w:rPr>
        <w:t>ce</w:t>
      </w:r>
      <w:r>
        <w:rPr>
          <w:sz w:val="24"/>
          <w:szCs w:val="24"/>
        </w:rPr>
        <w:t>; us</w:t>
      </w:r>
      <w:r>
        <w:rPr>
          <w:spacing w:val="1"/>
          <w:sz w:val="24"/>
          <w:szCs w:val="24"/>
        </w:rPr>
        <w:t>i</w:t>
      </w:r>
      <w:r>
        <w:rPr>
          <w:sz w:val="24"/>
          <w:szCs w:val="24"/>
        </w:rPr>
        <w:t>ng</w:t>
      </w:r>
      <w:r>
        <w:rPr>
          <w:spacing w:val="-2"/>
          <w:sz w:val="24"/>
          <w:szCs w:val="24"/>
        </w:rPr>
        <w:t xml:space="preserve"> </w:t>
      </w:r>
      <w:r>
        <w:rPr>
          <w:sz w:val="24"/>
          <w:szCs w:val="24"/>
        </w:rPr>
        <w:t>too</w:t>
      </w:r>
      <w:r>
        <w:rPr>
          <w:spacing w:val="1"/>
          <w:sz w:val="24"/>
          <w:szCs w:val="24"/>
        </w:rPr>
        <w:t>l</w:t>
      </w:r>
      <w:r>
        <w:rPr>
          <w:sz w:val="24"/>
          <w:szCs w:val="24"/>
        </w:rPr>
        <w:t>s to</w:t>
      </w:r>
      <w:r>
        <w:rPr>
          <w:spacing w:val="3"/>
          <w:sz w:val="24"/>
          <w:szCs w:val="24"/>
        </w:rPr>
        <w:t xml:space="preserve"> </w:t>
      </w:r>
      <w:r>
        <w:rPr>
          <w:spacing w:val="-2"/>
          <w:sz w:val="24"/>
          <w:szCs w:val="24"/>
        </w:rPr>
        <w:t>g</w:t>
      </w:r>
      <w:r>
        <w:rPr>
          <w:spacing w:val="1"/>
          <w:sz w:val="24"/>
          <w:szCs w:val="24"/>
        </w:rPr>
        <w:t>a</w:t>
      </w:r>
      <w:r>
        <w:rPr>
          <w:sz w:val="24"/>
          <w:szCs w:val="24"/>
        </w:rPr>
        <w:t>the</w:t>
      </w:r>
      <w:r>
        <w:rPr>
          <w:spacing w:val="-1"/>
          <w:sz w:val="24"/>
          <w:szCs w:val="24"/>
        </w:rPr>
        <w:t>r</w:t>
      </w:r>
      <w:r>
        <w:rPr>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pacing w:val="4"/>
          <w:sz w:val="24"/>
          <w:szCs w:val="24"/>
        </w:rPr>
        <w:t>z</w:t>
      </w:r>
      <w:r>
        <w:rPr>
          <w:spacing w:val="-1"/>
          <w:sz w:val="24"/>
          <w:szCs w:val="24"/>
        </w:rPr>
        <w:t>e</w:t>
      </w:r>
      <w:r>
        <w:rPr>
          <w:sz w:val="24"/>
          <w:szCs w:val="24"/>
        </w:rPr>
        <w:t xml:space="preserve">, </w:t>
      </w:r>
      <w:r>
        <w:rPr>
          <w:spacing w:val="-1"/>
          <w:sz w:val="24"/>
          <w:szCs w:val="24"/>
        </w:rPr>
        <w:t>a</w:t>
      </w:r>
      <w:r>
        <w:rPr>
          <w:sz w:val="24"/>
          <w:szCs w:val="24"/>
        </w:rPr>
        <w:t>nd in</w:t>
      </w:r>
      <w:r>
        <w:rPr>
          <w:spacing w:val="1"/>
          <w:sz w:val="24"/>
          <w:szCs w:val="24"/>
        </w:rPr>
        <w:t>t</w:t>
      </w:r>
      <w:r>
        <w:rPr>
          <w:spacing w:val="-1"/>
          <w:sz w:val="24"/>
          <w:szCs w:val="24"/>
        </w:rPr>
        <w:t>e</w:t>
      </w:r>
      <w:r>
        <w:rPr>
          <w:spacing w:val="1"/>
          <w:sz w:val="24"/>
          <w:szCs w:val="24"/>
        </w:rPr>
        <w:t>r</w:t>
      </w:r>
      <w:r>
        <w:rPr>
          <w:sz w:val="24"/>
          <w:szCs w:val="24"/>
        </w:rPr>
        <w:t>p</w:t>
      </w:r>
      <w:r>
        <w:rPr>
          <w:spacing w:val="1"/>
          <w:sz w:val="24"/>
          <w:szCs w:val="24"/>
        </w:rPr>
        <w:t>r</w:t>
      </w:r>
      <w:r>
        <w:rPr>
          <w:spacing w:val="-1"/>
          <w:sz w:val="24"/>
          <w:szCs w:val="24"/>
        </w:rPr>
        <w:t>e</w:t>
      </w:r>
      <w:r>
        <w:rPr>
          <w:sz w:val="24"/>
          <w:szCs w:val="24"/>
        </w:rPr>
        <w:t>t data</w:t>
      </w:r>
    </w:p>
    <w:p w:rsidR="00EA1739" w:rsidRDefault="008C4593">
      <w:pPr>
        <w:ind w:left="100"/>
        <w:rPr>
          <w:sz w:val="24"/>
          <w:szCs w:val="24"/>
        </w:rPr>
      </w:pPr>
      <w:r>
        <w:rPr>
          <w:sz w:val="24"/>
          <w:szCs w:val="24"/>
        </w:rPr>
        <w:t xml:space="preserve">75           </w:t>
      </w:r>
      <w:r>
        <w:rPr>
          <w:spacing w:val="2"/>
          <w:sz w:val="24"/>
          <w:szCs w:val="24"/>
        </w:rPr>
        <w:t xml:space="preserve"> </w:t>
      </w:r>
      <w:r>
        <w:rPr>
          <w:b/>
          <w:sz w:val="24"/>
          <w:szCs w:val="24"/>
        </w:rPr>
        <w:t>C:</w:t>
      </w:r>
      <w:r>
        <w:rPr>
          <w:b/>
          <w:spacing w:val="2"/>
          <w:sz w:val="24"/>
          <w:szCs w:val="24"/>
        </w:rPr>
        <w:t xml:space="preserve"> </w:t>
      </w:r>
      <w:r>
        <w:rPr>
          <w:spacing w:val="-3"/>
          <w:sz w:val="24"/>
          <w:szCs w:val="24"/>
        </w:rPr>
        <w:t>I</w:t>
      </w:r>
      <w:r>
        <w:rPr>
          <w:sz w:val="24"/>
          <w:szCs w:val="24"/>
        </w:rPr>
        <w:t xml:space="preserve">t </w:t>
      </w:r>
      <w:r>
        <w:rPr>
          <w:spacing w:val="1"/>
          <w:sz w:val="24"/>
          <w:szCs w:val="24"/>
        </w:rPr>
        <w:t>i</w:t>
      </w:r>
      <w:r>
        <w:rPr>
          <w:sz w:val="24"/>
          <w:szCs w:val="24"/>
        </w:rPr>
        <w:t xml:space="preserve">nvolves </w:t>
      </w:r>
      <w:r>
        <w:rPr>
          <w:spacing w:val="-1"/>
          <w:sz w:val="24"/>
          <w:szCs w:val="24"/>
        </w:rPr>
        <w:t>a</w:t>
      </w:r>
      <w:r>
        <w:rPr>
          <w:sz w:val="24"/>
          <w:szCs w:val="24"/>
        </w:rPr>
        <w:t>ll</w:t>
      </w:r>
      <w:r>
        <w:rPr>
          <w:spacing w:val="1"/>
          <w:sz w:val="24"/>
          <w:szCs w:val="24"/>
        </w:rPr>
        <w:t xml:space="preserve"> </w:t>
      </w:r>
      <w:r>
        <w:rPr>
          <w:sz w:val="24"/>
          <w:szCs w:val="24"/>
        </w:rPr>
        <w:t>of the</w:t>
      </w:r>
      <w:r>
        <w:rPr>
          <w:spacing w:val="1"/>
          <w:sz w:val="24"/>
          <w:szCs w:val="24"/>
        </w:rPr>
        <w:t xml:space="preserve"> </w:t>
      </w:r>
      <w:r>
        <w:rPr>
          <w:sz w:val="24"/>
          <w:szCs w:val="24"/>
        </w:rPr>
        <w:t>mentioned thin</w:t>
      </w:r>
      <w:r>
        <w:rPr>
          <w:spacing w:val="-2"/>
          <w:sz w:val="24"/>
          <w:szCs w:val="24"/>
        </w:rPr>
        <w:t>g</w:t>
      </w:r>
      <w:r>
        <w:rPr>
          <w:sz w:val="24"/>
          <w:szCs w:val="24"/>
        </w:rPr>
        <w:t>s</w:t>
      </w:r>
    </w:p>
    <w:p w:rsidR="00EA1739" w:rsidRDefault="008C4593">
      <w:pPr>
        <w:ind w:left="100"/>
        <w:rPr>
          <w:sz w:val="24"/>
          <w:szCs w:val="24"/>
        </w:rPr>
      </w:pPr>
      <w:r>
        <w:rPr>
          <w:sz w:val="24"/>
          <w:szCs w:val="24"/>
        </w:rPr>
        <w:t xml:space="preserve">76           </w:t>
      </w:r>
      <w:r>
        <w:rPr>
          <w:spacing w:val="2"/>
          <w:sz w:val="24"/>
          <w:szCs w:val="24"/>
        </w:rPr>
        <w:t xml:space="preserve"> </w:t>
      </w:r>
      <w:r>
        <w:rPr>
          <w:b/>
          <w:sz w:val="24"/>
          <w:szCs w:val="24"/>
        </w:rPr>
        <w:t>R:</w:t>
      </w:r>
      <w:r>
        <w:rPr>
          <w:b/>
          <w:spacing w:val="9"/>
          <w:sz w:val="24"/>
          <w:szCs w:val="24"/>
        </w:rPr>
        <w:t xml:space="preserve"> </w:t>
      </w:r>
      <w:r>
        <w:rPr>
          <w:sz w:val="24"/>
          <w:szCs w:val="24"/>
        </w:rPr>
        <w:t>Do</w:t>
      </w:r>
      <w:r>
        <w:rPr>
          <w:spacing w:val="9"/>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0"/>
          <w:sz w:val="24"/>
          <w:szCs w:val="24"/>
        </w:rPr>
        <w:t xml:space="preserve"> </w:t>
      </w:r>
      <w:r>
        <w:rPr>
          <w:sz w:val="24"/>
          <w:szCs w:val="24"/>
        </w:rPr>
        <w:t>wo</w:t>
      </w:r>
      <w:r>
        <w:rPr>
          <w:spacing w:val="-1"/>
          <w:sz w:val="24"/>
          <w:szCs w:val="24"/>
        </w:rPr>
        <w:t>r</w:t>
      </w:r>
      <w:r>
        <w:rPr>
          <w:sz w:val="24"/>
          <w:szCs w:val="24"/>
        </w:rPr>
        <w:t>k</w:t>
      </w:r>
      <w:r>
        <w:rPr>
          <w:spacing w:val="12"/>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9"/>
          <w:sz w:val="24"/>
          <w:szCs w:val="24"/>
        </w:rPr>
        <w:t xml:space="preserve"> </w:t>
      </w:r>
      <w:r>
        <w:rPr>
          <w:sz w:val="24"/>
          <w:szCs w:val="24"/>
        </w:rPr>
        <w:t>do</w:t>
      </w:r>
      <w:r>
        <w:rPr>
          <w:spacing w:val="9"/>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w:t>
      </w:r>
      <w:r>
        <w:rPr>
          <w:spacing w:val="10"/>
          <w:sz w:val="24"/>
          <w:szCs w:val="24"/>
        </w:rPr>
        <w:t xml:space="preserve"> </w:t>
      </w:r>
      <w:r>
        <w:rPr>
          <w:sz w:val="24"/>
          <w:szCs w:val="24"/>
        </w:rPr>
        <w:t>1)</w:t>
      </w:r>
      <w:r>
        <w:rPr>
          <w:spacing w:val="1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9"/>
          <w:sz w:val="24"/>
          <w:szCs w:val="24"/>
        </w:rPr>
        <w:t xml:space="preserve"> </w:t>
      </w:r>
      <w:r>
        <w:rPr>
          <w:sz w:val="24"/>
          <w:szCs w:val="24"/>
        </w:rPr>
        <w:t>whi</w:t>
      </w:r>
      <w:r>
        <w:rPr>
          <w:spacing w:val="-1"/>
          <w:sz w:val="24"/>
          <w:szCs w:val="24"/>
        </w:rPr>
        <w:t>c</w:t>
      </w:r>
      <w:r>
        <w:rPr>
          <w:sz w:val="24"/>
          <w:szCs w:val="24"/>
        </w:rPr>
        <w:t>h</w:t>
      </w:r>
      <w:r>
        <w:rPr>
          <w:spacing w:val="12"/>
          <w:sz w:val="24"/>
          <w:szCs w:val="24"/>
        </w:rPr>
        <w:t xml:space="preserve"> </w:t>
      </w:r>
      <w:r>
        <w:rPr>
          <w:sz w:val="24"/>
          <w:szCs w:val="24"/>
        </w:rPr>
        <w:t>r</w:t>
      </w:r>
      <w:r>
        <w:rPr>
          <w:spacing w:val="-2"/>
          <w:sz w:val="24"/>
          <w:szCs w:val="24"/>
        </w:rPr>
        <w:t>e</w:t>
      </w:r>
      <w:r>
        <w:rPr>
          <w:sz w:val="24"/>
          <w:szCs w:val="24"/>
        </w:rPr>
        <w:t>fers</w:t>
      </w:r>
      <w:r>
        <w:rPr>
          <w:spacing w:val="9"/>
          <w:sz w:val="24"/>
          <w:szCs w:val="24"/>
        </w:rPr>
        <w:t xml:space="preserve"> </w:t>
      </w:r>
      <w:r>
        <w:rPr>
          <w:sz w:val="24"/>
          <w:szCs w:val="24"/>
        </w:rPr>
        <w:t>to</w:t>
      </w:r>
    </w:p>
    <w:p w:rsidR="00EA1739" w:rsidRDefault="008C4593">
      <w:pPr>
        <w:ind w:left="100"/>
        <w:rPr>
          <w:sz w:val="24"/>
          <w:szCs w:val="24"/>
        </w:rPr>
      </w:pPr>
      <w:r>
        <w:rPr>
          <w:sz w:val="24"/>
          <w:szCs w:val="24"/>
        </w:rPr>
        <w:t xml:space="preserve">77           </w:t>
      </w:r>
      <w:r>
        <w:rPr>
          <w:spacing w:val="2"/>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9"/>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41"/>
          <w:sz w:val="24"/>
          <w:szCs w:val="24"/>
        </w:rPr>
        <w:t xml:space="preserve"> </w:t>
      </w:r>
      <w:r>
        <w:rPr>
          <w:sz w:val="24"/>
          <w:szCs w:val="24"/>
        </w:rPr>
        <w:t>2)</w:t>
      </w:r>
      <w:r>
        <w:rPr>
          <w:spacing w:val="3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9"/>
          <w:sz w:val="24"/>
          <w:szCs w:val="24"/>
        </w:rPr>
        <w:t xml:space="preserve"> </w:t>
      </w:r>
      <w:r>
        <w:rPr>
          <w:sz w:val="24"/>
          <w:szCs w:val="24"/>
        </w:rPr>
        <w:t>whi</w:t>
      </w:r>
      <w:r>
        <w:rPr>
          <w:spacing w:val="-1"/>
          <w:sz w:val="24"/>
          <w:szCs w:val="24"/>
        </w:rPr>
        <w:t>c</w:t>
      </w:r>
      <w:r>
        <w:rPr>
          <w:sz w:val="24"/>
          <w:szCs w:val="24"/>
        </w:rPr>
        <w:t>h</w:t>
      </w:r>
      <w:r>
        <w:rPr>
          <w:spacing w:val="38"/>
          <w:sz w:val="24"/>
          <w:szCs w:val="24"/>
        </w:rPr>
        <w:t xml:space="preserve"> </w:t>
      </w:r>
      <w:r>
        <w:rPr>
          <w:spacing w:val="-3"/>
          <w:sz w:val="24"/>
          <w:szCs w:val="24"/>
        </w:rPr>
        <w:t>r</w:t>
      </w:r>
      <w:r>
        <w:rPr>
          <w:spacing w:val="-1"/>
          <w:sz w:val="24"/>
          <w:szCs w:val="24"/>
        </w:rPr>
        <w:t>e</w:t>
      </w:r>
      <w:r>
        <w:rPr>
          <w:sz w:val="24"/>
          <w:szCs w:val="24"/>
        </w:rPr>
        <w:t>f</w:t>
      </w:r>
      <w:r>
        <w:rPr>
          <w:spacing w:val="-2"/>
          <w:sz w:val="24"/>
          <w:szCs w:val="24"/>
        </w:rPr>
        <w:t>e</w:t>
      </w:r>
      <w:r>
        <w:rPr>
          <w:sz w:val="24"/>
          <w:szCs w:val="24"/>
        </w:rPr>
        <w:t>rs</w:t>
      </w:r>
      <w:r>
        <w:rPr>
          <w:spacing w:val="38"/>
          <w:sz w:val="24"/>
          <w:szCs w:val="24"/>
        </w:rPr>
        <w:t xml:space="preserve"> </w:t>
      </w:r>
      <w:r>
        <w:rPr>
          <w:sz w:val="24"/>
          <w:szCs w:val="24"/>
        </w:rPr>
        <w:t>to</w:t>
      </w:r>
      <w:r>
        <w:rPr>
          <w:spacing w:val="39"/>
          <w:sz w:val="24"/>
          <w:szCs w:val="24"/>
        </w:rPr>
        <w:t xml:space="preserve"> </w:t>
      </w:r>
      <w:r>
        <w:rPr>
          <w:sz w:val="24"/>
          <w:szCs w:val="24"/>
        </w:rPr>
        <w:t>s</w:t>
      </w:r>
      <w:r>
        <w:rPr>
          <w:spacing w:val="-1"/>
          <w:sz w:val="24"/>
          <w:szCs w:val="24"/>
        </w:rPr>
        <w:t>e</w:t>
      </w:r>
      <w:r>
        <w:rPr>
          <w:sz w:val="24"/>
          <w:szCs w:val="24"/>
        </w:rPr>
        <w:t>t</w:t>
      </w:r>
      <w:r>
        <w:rPr>
          <w:spacing w:val="39"/>
          <w:sz w:val="24"/>
          <w:szCs w:val="24"/>
        </w:rPr>
        <w:t xml:space="preserve"> </w:t>
      </w:r>
      <w:r>
        <w:rPr>
          <w:sz w:val="24"/>
          <w:szCs w:val="24"/>
        </w:rPr>
        <w:t>out</w:t>
      </w:r>
      <w:r>
        <w:rPr>
          <w:spacing w:val="1"/>
          <w:sz w:val="24"/>
          <w:szCs w:val="24"/>
        </w:rPr>
        <w:t>l</w:t>
      </w:r>
      <w:r>
        <w:rPr>
          <w:sz w:val="24"/>
          <w:szCs w:val="24"/>
        </w:rPr>
        <w:t>ined</w:t>
      </w:r>
      <w:r>
        <w:rPr>
          <w:spacing w:val="38"/>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p>
    <w:p w:rsidR="00EA1739" w:rsidRDefault="008C4593">
      <w:pPr>
        <w:ind w:left="100"/>
        <w:rPr>
          <w:sz w:val="24"/>
          <w:szCs w:val="24"/>
        </w:rPr>
      </w:pPr>
      <w:r>
        <w:rPr>
          <w:sz w:val="24"/>
          <w:szCs w:val="24"/>
        </w:rPr>
        <w:t xml:space="preserve">78           </w:t>
      </w:r>
      <w:r>
        <w:rPr>
          <w:spacing w:val="2"/>
          <w:sz w:val="24"/>
          <w:szCs w:val="24"/>
        </w:rPr>
        <w:t xml:space="preserve"> </w:t>
      </w:r>
      <w:r>
        <w:rPr>
          <w:sz w:val="24"/>
          <w:szCs w:val="24"/>
        </w:rPr>
        <w:t>for</w:t>
      </w:r>
      <w:r>
        <w:rPr>
          <w:spacing w:val="6"/>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z w:val="24"/>
          <w:szCs w:val="24"/>
        </w:rPr>
        <w:t>follow</w:t>
      </w:r>
      <w:r>
        <w:rPr>
          <w:spacing w:val="4"/>
          <w:sz w:val="24"/>
          <w:szCs w:val="24"/>
        </w:rPr>
        <w:t xml:space="preserve"> </w:t>
      </w:r>
      <w:r>
        <w:rPr>
          <w:sz w:val="24"/>
          <w:szCs w:val="24"/>
        </w:rPr>
        <w:t>or</w:t>
      </w:r>
      <w:r>
        <w:rPr>
          <w:spacing w:val="4"/>
          <w:sz w:val="24"/>
          <w:szCs w:val="24"/>
        </w:rPr>
        <w:t xml:space="preserve"> </w:t>
      </w:r>
      <w:r>
        <w:rPr>
          <w:sz w:val="24"/>
          <w:szCs w:val="24"/>
        </w:rPr>
        <w:t>3)</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w:t>
      </w:r>
      <w:r>
        <w:rPr>
          <w:spacing w:val="5"/>
          <w:sz w:val="24"/>
          <w:szCs w:val="24"/>
        </w:rPr>
        <w:t xml:space="preserve"> </w:t>
      </w:r>
      <w:r>
        <w:rPr>
          <w:sz w:val="24"/>
          <w:szCs w:val="24"/>
        </w:rPr>
        <w:t>whi</w:t>
      </w:r>
      <w:r>
        <w:rPr>
          <w:spacing w:val="-1"/>
          <w:sz w:val="24"/>
          <w:szCs w:val="24"/>
        </w:rPr>
        <w:t>c</w:t>
      </w:r>
      <w:r>
        <w:rPr>
          <w:sz w:val="24"/>
          <w:szCs w:val="24"/>
        </w:rPr>
        <w:t>h</w:t>
      </w:r>
      <w:r>
        <w:rPr>
          <w:spacing w:val="5"/>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s</w:t>
      </w:r>
      <w:r>
        <w:rPr>
          <w:spacing w:val="10"/>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pacing w:val="-2"/>
          <w:sz w:val="24"/>
          <w:szCs w:val="24"/>
        </w:rPr>
        <w:t>g</w:t>
      </w:r>
      <w:r>
        <w:rPr>
          <w:sz w:val="24"/>
          <w:szCs w:val="24"/>
        </w:rPr>
        <w:t>o</w:t>
      </w:r>
      <w:r>
        <w:rPr>
          <w:spacing w:val="5"/>
          <w:sz w:val="24"/>
          <w:szCs w:val="24"/>
        </w:rPr>
        <w:t xml:space="preserve"> </w:t>
      </w:r>
      <w:r>
        <w:rPr>
          <w:sz w:val="24"/>
          <w:szCs w:val="24"/>
        </w:rPr>
        <w:t>th</w:t>
      </w:r>
      <w:r>
        <w:rPr>
          <w:spacing w:val="2"/>
          <w:sz w:val="24"/>
          <w:szCs w:val="24"/>
        </w:rPr>
        <w:t>r</w:t>
      </w:r>
      <w:r>
        <w:rPr>
          <w:sz w:val="24"/>
          <w:szCs w:val="24"/>
        </w:rPr>
        <w:t>ou</w:t>
      </w:r>
      <w:r>
        <w:rPr>
          <w:spacing w:val="-2"/>
          <w:sz w:val="24"/>
          <w:szCs w:val="24"/>
        </w:rPr>
        <w:t>g</w:t>
      </w:r>
      <w:r>
        <w:rPr>
          <w:sz w:val="24"/>
          <w:szCs w:val="24"/>
        </w:rPr>
        <w:t>h</w:t>
      </w:r>
      <w:r>
        <w:rPr>
          <w:spacing w:val="5"/>
          <w:sz w:val="24"/>
          <w:szCs w:val="24"/>
        </w:rPr>
        <w:t xml:space="preserve"> </w:t>
      </w:r>
      <w:r>
        <w:rPr>
          <w:sz w:val="24"/>
          <w:szCs w:val="24"/>
        </w:rPr>
        <w:t>the</w:t>
      </w:r>
    </w:p>
    <w:p w:rsidR="00EA1739" w:rsidRDefault="008C4593">
      <w:pPr>
        <w:ind w:left="100"/>
        <w:rPr>
          <w:sz w:val="24"/>
          <w:szCs w:val="24"/>
        </w:rPr>
      </w:pPr>
      <w:r>
        <w:rPr>
          <w:sz w:val="24"/>
          <w:szCs w:val="24"/>
        </w:rPr>
        <w:t xml:space="preserve">79           </w:t>
      </w:r>
      <w:r>
        <w:rPr>
          <w:spacing w:val="2"/>
          <w:sz w:val="24"/>
          <w:szCs w:val="24"/>
        </w:rPr>
        <w:t xml:space="preserve"> </w:t>
      </w:r>
      <w:r>
        <w:rPr>
          <w:sz w:val="24"/>
          <w:szCs w:val="24"/>
        </w:rPr>
        <w:t>s</w:t>
      </w:r>
      <w:r>
        <w:rPr>
          <w:spacing w:val="-1"/>
          <w:sz w:val="24"/>
          <w:szCs w:val="24"/>
        </w:rPr>
        <w:t>c</w:t>
      </w:r>
      <w:r>
        <w:rPr>
          <w:sz w:val="24"/>
          <w:szCs w:val="24"/>
        </w:rPr>
        <w:t>ientific</w:t>
      </w:r>
      <w:r>
        <w:rPr>
          <w:spacing w:val="-1"/>
          <w:sz w:val="24"/>
          <w:szCs w:val="24"/>
        </w:rPr>
        <w:t xml:space="preserve"> </w:t>
      </w:r>
      <w:r>
        <w:rPr>
          <w:sz w:val="24"/>
          <w:szCs w:val="24"/>
        </w:rPr>
        <w:t>proc</w:t>
      </w:r>
      <w:r>
        <w:rPr>
          <w:spacing w:val="-1"/>
          <w:sz w:val="24"/>
          <w:szCs w:val="24"/>
        </w:rPr>
        <w:t>e</w:t>
      </w:r>
      <w:r>
        <w:rPr>
          <w:sz w:val="24"/>
          <w:szCs w:val="24"/>
        </w:rPr>
        <w:t>ss?</w:t>
      </w:r>
    </w:p>
    <w:p w:rsidR="00EA1739" w:rsidRDefault="008C4593">
      <w:pPr>
        <w:ind w:left="100"/>
        <w:rPr>
          <w:sz w:val="24"/>
          <w:szCs w:val="24"/>
        </w:rPr>
      </w:pPr>
      <w:r>
        <w:rPr>
          <w:sz w:val="24"/>
          <w:szCs w:val="24"/>
        </w:rPr>
        <w:t xml:space="preserve">80           </w:t>
      </w:r>
      <w:r>
        <w:rPr>
          <w:spacing w:val="2"/>
          <w:sz w:val="24"/>
          <w:szCs w:val="24"/>
        </w:rPr>
        <w:t xml:space="preserve"> </w:t>
      </w:r>
      <w:r>
        <w:rPr>
          <w:b/>
          <w:sz w:val="24"/>
          <w:szCs w:val="24"/>
        </w:rPr>
        <w:t>C:</w:t>
      </w:r>
      <w:r>
        <w:rPr>
          <w:b/>
          <w:spacing w:val="-1"/>
          <w:sz w:val="24"/>
          <w:szCs w:val="24"/>
        </w:rPr>
        <w:t xml:space="preserve"> </w:t>
      </w:r>
      <w:r>
        <w:rPr>
          <w:sz w:val="24"/>
          <w:szCs w:val="24"/>
        </w:rPr>
        <w:t>E</w:t>
      </w:r>
      <w:r>
        <w:rPr>
          <w:spacing w:val="-1"/>
          <w:sz w:val="24"/>
          <w:szCs w:val="24"/>
        </w:rPr>
        <w:t>r</w:t>
      </w:r>
      <w:r>
        <w:rPr>
          <w:sz w:val="24"/>
          <w:szCs w:val="24"/>
        </w:rPr>
        <w:t>r it involves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w:t>
      </w:r>
      <w:r>
        <w:rPr>
          <w:spacing w:val="-1"/>
          <w:sz w:val="24"/>
          <w:szCs w:val="24"/>
        </w:rPr>
        <w:t>a</w:t>
      </w:r>
      <w:r>
        <w:rPr>
          <w:sz w:val="24"/>
          <w:szCs w:val="24"/>
        </w:rPr>
        <w:t>nd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on</w:t>
      </w:r>
    </w:p>
    <w:p w:rsidR="00EA1739" w:rsidRDefault="008C4593">
      <w:pPr>
        <w:ind w:left="100"/>
        <w:rPr>
          <w:sz w:val="24"/>
          <w:szCs w:val="24"/>
        </w:rPr>
      </w:pPr>
      <w:r>
        <w:rPr>
          <w:sz w:val="24"/>
          <w:szCs w:val="24"/>
        </w:rPr>
        <w:t xml:space="preserve">81           </w:t>
      </w:r>
      <w:r>
        <w:rPr>
          <w:spacing w:val="2"/>
          <w:sz w:val="24"/>
          <w:szCs w:val="24"/>
        </w:rPr>
        <w:t xml:space="preserve"> </w:t>
      </w: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6"/>
          <w:sz w:val="24"/>
          <w:szCs w:val="24"/>
        </w:rPr>
        <w:t>t</w:t>
      </w:r>
      <w:r>
        <w:rPr>
          <w:spacing w:val="-5"/>
          <w:sz w:val="24"/>
          <w:szCs w:val="24"/>
        </w:rPr>
        <w:t>y</w:t>
      </w:r>
      <w:r>
        <w:rPr>
          <w:sz w:val="24"/>
          <w:szCs w:val="24"/>
        </w:rPr>
        <w:t>pe</w:t>
      </w:r>
      <w:r>
        <w:rPr>
          <w:spacing w:val="-1"/>
          <w:sz w:val="24"/>
          <w:szCs w:val="24"/>
        </w:rPr>
        <w:t xml:space="preserve">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c</w:t>
      </w:r>
      <w:r>
        <w:rPr>
          <w:spacing w:val="-1"/>
          <w:sz w:val="24"/>
          <w:szCs w:val="24"/>
        </w:rPr>
        <w:t>a</w:t>
      </w:r>
      <w:r>
        <w:rPr>
          <w:sz w:val="24"/>
          <w:szCs w:val="24"/>
        </w:rPr>
        <w:t>n be</w:t>
      </w:r>
      <w:r>
        <w:rPr>
          <w:spacing w:val="-1"/>
          <w:sz w:val="24"/>
          <w:szCs w:val="24"/>
        </w:rPr>
        <w:t xml:space="preserve"> </w:t>
      </w:r>
      <w:r>
        <w:rPr>
          <w:spacing w:val="1"/>
          <w:sz w:val="24"/>
          <w:szCs w:val="24"/>
        </w:rPr>
        <w:t>c</w:t>
      </w:r>
      <w:r>
        <w:rPr>
          <w:spacing w:val="-1"/>
          <w:sz w:val="24"/>
          <w:szCs w:val="24"/>
        </w:rPr>
        <w:t>a</w:t>
      </w:r>
      <w:r>
        <w:rPr>
          <w:sz w:val="24"/>
          <w:szCs w:val="24"/>
        </w:rPr>
        <w:t>l</w:t>
      </w:r>
      <w:r>
        <w:rPr>
          <w:spacing w:val="1"/>
          <w:sz w:val="24"/>
          <w:szCs w:val="24"/>
        </w:rPr>
        <w:t>l</w:t>
      </w:r>
      <w:r>
        <w:rPr>
          <w:spacing w:val="-1"/>
          <w:sz w:val="24"/>
          <w:szCs w:val="24"/>
        </w:rPr>
        <w:t>e</w:t>
      </w:r>
      <w:r>
        <w:rPr>
          <w:sz w:val="24"/>
          <w:szCs w:val="24"/>
        </w:rPr>
        <w:t xml:space="preserve">d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w:t>
      </w:r>
    </w:p>
    <w:p w:rsidR="00EA1739" w:rsidRDefault="008C4593">
      <w:pPr>
        <w:ind w:left="100"/>
        <w:rPr>
          <w:sz w:val="24"/>
          <w:szCs w:val="24"/>
        </w:rPr>
      </w:pPr>
      <w:r>
        <w:rPr>
          <w:sz w:val="24"/>
          <w:szCs w:val="24"/>
        </w:rPr>
        <w:t xml:space="preserve">82           </w:t>
      </w:r>
      <w:r>
        <w:rPr>
          <w:spacing w:val="2"/>
          <w:sz w:val="24"/>
          <w:szCs w:val="24"/>
        </w:rPr>
        <w:t xml:space="preserve"> </w:t>
      </w:r>
      <w:r>
        <w:rPr>
          <w:b/>
          <w:sz w:val="24"/>
          <w:szCs w:val="24"/>
        </w:rPr>
        <w:t>C:</w:t>
      </w:r>
      <w:r>
        <w:rPr>
          <w:b/>
          <w:spacing w:val="-1"/>
          <w:sz w:val="24"/>
          <w:szCs w:val="24"/>
        </w:rPr>
        <w:t xml:space="preserve"> </w:t>
      </w:r>
      <w:r>
        <w:rPr>
          <w:sz w:val="24"/>
          <w:szCs w:val="24"/>
        </w:rPr>
        <w:t>The</w:t>
      </w:r>
      <w:r>
        <w:rPr>
          <w:spacing w:val="-1"/>
          <w:sz w:val="24"/>
          <w:szCs w:val="24"/>
        </w:rPr>
        <w:t xml:space="preserve"> </w:t>
      </w:r>
      <w:r>
        <w:rPr>
          <w:sz w:val="24"/>
          <w:szCs w:val="24"/>
        </w:rPr>
        <w:t>one</w:t>
      </w:r>
      <w:r>
        <w:rPr>
          <w:spacing w:val="-1"/>
          <w:sz w:val="24"/>
          <w:szCs w:val="24"/>
        </w:rPr>
        <w:t xml:space="preserve"> </w:t>
      </w:r>
      <w:r>
        <w:rPr>
          <w:sz w:val="24"/>
          <w:szCs w:val="24"/>
        </w:rPr>
        <w:t>t</w:t>
      </w:r>
      <w:r>
        <w:rPr>
          <w:spacing w:val="3"/>
          <w:sz w:val="24"/>
          <w:szCs w:val="24"/>
        </w:rPr>
        <w:t>h</w:t>
      </w:r>
      <w:r>
        <w:rPr>
          <w:spacing w:val="-1"/>
          <w:sz w:val="24"/>
          <w:szCs w:val="24"/>
        </w:rPr>
        <w:t>a</w:t>
      </w:r>
      <w:r>
        <w:rPr>
          <w:sz w:val="24"/>
          <w:szCs w:val="24"/>
        </w:rPr>
        <w:t>t wi</w:t>
      </w:r>
      <w:r>
        <w:rPr>
          <w:spacing w:val="1"/>
          <w:sz w:val="24"/>
          <w:szCs w:val="24"/>
        </w:rPr>
        <w:t>l</w:t>
      </w:r>
      <w:r>
        <w:rPr>
          <w:sz w:val="24"/>
          <w:szCs w:val="24"/>
        </w:rPr>
        <w:t xml:space="preserve">l </w:t>
      </w:r>
      <w:r>
        <w:rPr>
          <w:spacing w:val="1"/>
          <w:sz w:val="24"/>
          <w:szCs w:val="24"/>
        </w:rPr>
        <w:t>i</w:t>
      </w:r>
      <w:r>
        <w:rPr>
          <w:sz w:val="24"/>
          <w:szCs w:val="24"/>
        </w:rPr>
        <w:t>n</w:t>
      </w:r>
      <w:r>
        <w:rPr>
          <w:spacing w:val="-1"/>
          <w:sz w:val="24"/>
          <w:szCs w:val="24"/>
        </w:rPr>
        <w:t>c</w:t>
      </w:r>
      <w:r>
        <w:rPr>
          <w:sz w:val="24"/>
          <w:szCs w:val="24"/>
        </w:rPr>
        <w:t>lude m</w:t>
      </w:r>
      <w:r>
        <w:rPr>
          <w:spacing w:val="-1"/>
          <w:sz w:val="24"/>
          <w:szCs w:val="24"/>
        </w:rPr>
        <w:t>a</w:t>
      </w:r>
      <w:r>
        <w:rPr>
          <w:sz w:val="24"/>
          <w:szCs w:val="24"/>
        </w:rPr>
        <w:t>king</w:t>
      </w:r>
      <w:r>
        <w:rPr>
          <w:spacing w:val="-2"/>
          <w:sz w:val="24"/>
          <w:szCs w:val="24"/>
        </w:rPr>
        <w:t xml:space="preserve"> </w:t>
      </w:r>
      <w:r>
        <w:rPr>
          <w:sz w:val="24"/>
          <w:szCs w:val="24"/>
        </w:rPr>
        <w:t>ob</w:t>
      </w:r>
      <w:r>
        <w:rPr>
          <w:spacing w:val="2"/>
          <w:sz w:val="24"/>
          <w:szCs w:val="24"/>
        </w:rPr>
        <w:t>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w:t>
      </w:r>
      <w:r>
        <w:rPr>
          <w:spacing w:val="2"/>
          <w:sz w:val="24"/>
          <w:szCs w:val="24"/>
        </w:rPr>
        <w:t>s</w:t>
      </w:r>
      <w:r>
        <w:rPr>
          <w:sz w:val="24"/>
          <w:szCs w:val="24"/>
        </w:rPr>
        <w:t>, posing</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p>
    <w:p w:rsidR="00EA1739" w:rsidRDefault="008C4593">
      <w:pPr>
        <w:ind w:left="100"/>
        <w:rPr>
          <w:sz w:val="24"/>
          <w:szCs w:val="24"/>
        </w:rPr>
      </w:pPr>
      <w:r>
        <w:rPr>
          <w:sz w:val="24"/>
          <w:szCs w:val="24"/>
        </w:rPr>
        <w:t xml:space="preserve">83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sk</w:t>
      </w:r>
      <w:r>
        <w:rPr>
          <w:spacing w:val="1"/>
          <w:sz w:val="24"/>
          <w:szCs w:val="24"/>
        </w:rPr>
        <w:t>i</w:t>
      </w:r>
      <w:r>
        <w:rPr>
          <w:sz w:val="24"/>
          <w:szCs w:val="24"/>
        </w:rPr>
        <w:t>l</w:t>
      </w:r>
      <w:r>
        <w:rPr>
          <w:spacing w:val="1"/>
          <w:sz w:val="24"/>
          <w:szCs w:val="24"/>
        </w:rPr>
        <w:t>l</w:t>
      </w:r>
      <w:r>
        <w:rPr>
          <w:sz w:val="24"/>
          <w:szCs w:val="24"/>
        </w:rPr>
        <w:t>s will</w:t>
      </w:r>
      <w:r>
        <w:rPr>
          <w:spacing w:val="1"/>
          <w:sz w:val="24"/>
          <w:szCs w:val="24"/>
        </w:rPr>
        <w:t xml:space="preserve"> </w:t>
      </w:r>
      <w:r>
        <w:rPr>
          <w:spacing w:val="-1"/>
          <w:sz w:val="24"/>
          <w:szCs w:val="24"/>
        </w:rPr>
        <w:t>c</w:t>
      </w:r>
      <w:r>
        <w:rPr>
          <w:sz w:val="24"/>
          <w:szCs w:val="24"/>
        </w:rPr>
        <w:t>ontr</w:t>
      </w:r>
      <w:r>
        <w:rPr>
          <w:spacing w:val="-2"/>
          <w:sz w:val="24"/>
          <w:szCs w:val="24"/>
        </w:rPr>
        <w:t>i</w:t>
      </w:r>
      <w:r>
        <w:rPr>
          <w:sz w:val="24"/>
          <w:szCs w:val="24"/>
        </w:rPr>
        <w:t xml:space="preserve">bute to the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EA1739" w:rsidRDefault="008C4593">
      <w:pPr>
        <w:ind w:left="100"/>
        <w:rPr>
          <w:sz w:val="24"/>
          <w:szCs w:val="24"/>
        </w:rPr>
      </w:pPr>
      <w:r>
        <w:rPr>
          <w:sz w:val="24"/>
          <w:szCs w:val="24"/>
        </w:rPr>
        <w:t xml:space="preserve">84           </w:t>
      </w:r>
      <w:r>
        <w:rPr>
          <w:spacing w:val="2"/>
          <w:sz w:val="24"/>
          <w:szCs w:val="24"/>
        </w:rPr>
        <w:t xml:space="preserve"> </w:t>
      </w:r>
      <w:r>
        <w:rPr>
          <w:b/>
          <w:sz w:val="24"/>
          <w:szCs w:val="24"/>
        </w:rPr>
        <w:t>C:</w:t>
      </w:r>
      <w:r>
        <w:rPr>
          <w:b/>
          <w:spacing w:val="14"/>
          <w:sz w:val="24"/>
          <w:szCs w:val="24"/>
        </w:rPr>
        <w:t xml:space="preserve"> </w:t>
      </w:r>
      <w:r>
        <w:rPr>
          <w:sz w:val="24"/>
          <w:szCs w:val="24"/>
        </w:rPr>
        <w:t>Good</w:t>
      </w:r>
      <w:r>
        <w:rPr>
          <w:spacing w:val="14"/>
          <w:sz w:val="24"/>
          <w:szCs w:val="24"/>
        </w:rPr>
        <w:t xml:space="preserve"> </w:t>
      </w:r>
      <w:r>
        <w:rPr>
          <w:sz w:val="24"/>
          <w:szCs w:val="24"/>
        </w:rPr>
        <w:t>me</w:t>
      </w:r>
      <w:r>
        <w:rPr>
          <w:spacing w:val="-1"/>
          <w:sz w:val="24"/>
          <w:szCs w:val="24"/>
        </w:rPr>
        <w:t>a</w:t>
      </w:r>
      <w:r>
        <w:rPr>
          <w:sz w:val="24"/>
          <w:szCs w:val="24"/>
        </w:rPr>
        <w:t>s</w:t>
      </w:r>
      <w:r>
        <w:rPr>
          <w:spacing w:val="2"/>
          <w:sz w:val="24"/>
          <w:szCs w:val="24"/>
        </w:rPr>
        <w:t>u</w:t>
      </w:r>
      <w:r>
        <w:rPr>
          <w:sz w:val="24"/>
          <w:szCs w:val="24"/>
        </w:rPr>
        <w:t>r</w:t>
      </w:r>
      <w:r>
        <w:rPr>
          <w:spacing w:val="-2"/>
          <w:sz w:val="24"/>
          <w:szCs w:val="24"/>
        </w:rPr>
        <w:t>e</w:t>
      </w:r>
      <w:r>
        <w:rPr>
          <w:sz w:val="24"/>
          <w:szCs w:val="24"/>
        </w:rPr>
        <w:t>ment</w:t>
      </w:r>
      <w:r>
        <w:rPr>
          <w:spacing w:val="14"/>
          <w:sz w:val="24"/>
          <w:szCs w:val="24"/>
        </w:rPr>
        <w:t xml:space="preserve"> </w:t>
      </w:r>
      <w:r>
        <w:rPr>
          <w:spacing w:val="2"/>
          <w:sz w:val="24"/>
          <w:szCs w:val="24"/>
        </w:rPr>
        <w:t>s</w:t>
      </w:r>
      <w:r>
        <w:rPr>
          <w:sz w:val="24"/>
          <w:szCs w:val="24"/>
        </w:rPr>
        <w:t>ki</w:t>
      </w:r>
      <w:r>
        <w:rPr>
          <w:spacing w:val="1"/>
          <w:sz w:val="24"/>
          <w:szCs w:val="24"/>
        </w:rPr>
        <w:t>l</w:t>
      </w:r>
      <w:r>
        <w:rPr>
          <w:sz w:val="24"/>
          <w:szCs w:val="24"/>
        </w:rPr>
        <w:t>ls,</w:t>
      </w:r>
      <w:r>
        <w:rPr>
          <w:spacing w:val="15"/>
          <w:sz w:val="24"/>
          <w:szCs w:val="24"/>
        </w:rPr>
        <w:t xml:space="preserve"> </w:t>
      </w:r>
      <w:r>
        <w:rPr>
          <w:spacing w:val="-1"/>
          <w:sz w:val="24"/>
          <w:szCs w:val="24"/>
        </w:rPr>
        <w:t>c</w:t>
      </w:r>
      <w:r>
        <w:rPr>
          <w:sz w:val="24"/>
          <w:szCs w:val="24"/>
        </w:rPr>
        <w:t>le</w:t>
      </w:r>
      <w:r>
        <w:rPr>
          <w:spacing w:val="-1"/>
          <w:sz w:val="24"/>
          <w:szCs w:val="24"/>
        </w:rPr>
        <w:t>a</w:t>
      </w:r>
      <w:r>
        <w:rPr>
          <w:sz w:val="24"/>
          <w:szCs w:val="24"/>
        </w:rPr>
        <w:t>r</w:t>
      </w:r>
      <w:r>
        <w:rPr>
          <w:spacing w:val="16"/>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pacing w:val="2"/>
          <w:sz w:val="24"/>
          <w:szCs w:val="24"/>
        </w:rPr>
        <w:t>o</w:t>
      </w:r>
      <w:r>
        <w:rPr>
          <w:sz w:val="24"/>
          <w:szCs w:val="24"/>
        </w:rPr>
        <w:t>n</w:t>
      </w:r>
      <w:r>
        <w:rPr>
          <w:spacing w:val="14"/>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13"/>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15"/>
          <w:sz w:val="24"/>
          <w:szCs w:val="24"/>
        </w:rPr>
        <w:t xml:space="preserve"> </w:t>
      </w:r>
      <w:r>
        <w:rPr>
          <w:spacing w:val="-1"/>
          <w:sz w:val="24"/>
          <w:szCs w:val="24"/>
        </w:rPr>
        <w:t>a</w:t>
      </w:r>
      <w:r>
        <w:rPr>
          <w:sz w:val="24"/>
          <w:szCs w:val="24"/>
        </w:rPr>
        <w:t>nd</w:t>
      </w:r>
      <w:r>
        <w:rPr>
          <w:spacing w:val="14"/>
          <w:sz w:val="24"/>
          <w:szCs w:val="24"/>
        </w:rPr>
        <w:t xml:space="preserve"> </w:t>
      </w:r>
      <w:r>
        <w:rPr>
          <w:spacing w:val="-1"/>
          <w:sz w:val="24"/>
          <w:szCs w:val="24"/>
        </w:rPr>
        <w:t>c</w:t>
      </w:r>
      <w:r>
        <w:rPr>
          <w:spacing w:val="3"/>
          <w:sz w:val="24"/>
          <w:szCs w:val="24"/>
        </w:rPr>
        <w:t>l</w:t>
      </w:r>
      <w:r>
        <w:rPr>
          <w:spacing w:val="-1"/>
          <w:sz w:val="24"/>
          <w:szCs w:val="24"/>
        </w:rPr>
        <w:t>ea</w:t>
      </w:r>
      <w:r>
        <w:rPr>
          <w:sz w:val="24"/>
          <w:szCs w:val="24"/>
        </w:rPr>
        <w:t>r</w:t>
      </w:r>
      <w:r>
        <w:rPr>
          <w:spacing w:val="4"/>
          <w:sz w:val="24"/>
          <w:szCs w:val="24"/>
        </w:rPr>
        <w:t>l</w:t>
      </w:r>
      <w:r>
        <w:rPr>
          <w:sz w:val="24"/>
          <w:szCs w:val="24"/>
        </w:rPr>
        <w:t>y</w:t>
      </w:r>
      <w:r>
        <w:rPr>
          <w:spacing w:val="9"/>
          <w:sz w:val="24"/>
          <w:szCs w:val="24"/>
        </w:rPr>
        <w:t xml:space="preserve"> </w:t>
      </w:r>
      <w:r>
        <w:rPr>
          <w:sz w:val="24"/>
          <w:szCs w:val="24"/>
        </w:rPr>
        <w:t>state</w:t>
      </w:r>
    </w:p>
    <w:p w:rsidR="00EA1739" w:rsidRDefault="008C4593">
      <w:pPr>
        <w:ind w:left="100"/>
        <w:rPr>
          <w:sz w:val="24"/>
          <w:szCs w:val="24"/>
        </w:rPr>
      </w:pPr>
      <w:r>
        <w:rPr>
          <w:sz w:val="24"/>
          <w:szCs w:val="24"/>
        </w:rPr>
        <w:t xml:space="preserve">85           </w:t>
      </w:r>
      <w:r>
        <w:rPr>
          <w:spacing w:val="2"/>
          <w:sz w:val="24"/>
          <w:szCs w:val="24"/>
        </w:rPr>
        <w:t xml:space="preserve"> </w:t>
      </w:r>
      <w:r>
        <w:rPr>
          <w:sz w:val="24"/>
          <w:szCs w:val="24"/>
        </w:rPr>
        <w:t xml:space="preserve">the </w:t>
      </w:r>
      <w:r>
        <w:rPr>
          <w:spacing w:val="-1"/>
          <w:sz w:val="24"/>
          <w:szCs w:val="24"/>
        </w:rPr>
        <w:t>a</w:t>
      </w:r>
      <w:r>
        <w:rPr>
          <w:sz w:val="24"/>
          <w:szCs w:val="24"/>
        </w:rPr>
        <w:t>im</w:t>
      </w:r>
      <w:r>
        <w:rPr>
          <w:spacing w:val="1"/>
          <w:sz w:val="24"/>
          <w:szCs w:val="24"/>
        </w:rPr>
        <w:t xml:space="preserve"> </w:t>
      </w:r>
      <w:r>
        <w:rPr>
          <w:sz w:val="24"/>
          <w:szCs w:val="24"/>
        </w:rPr>
        <w:t>of the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p>
    <w:p w:rsidR="00EA1739" w:rsidRDefault="008C4593">
      <w:pPr>
        <w:ind w:left="100"/>
        <w:rPr>
          <w:sz w:val="24"/>
          <w:szCs w:val="24"/>
        </w:rPr>
      </w:pPr>
      <w:r>
        <w:rPr>
          <w:sz w:val="24"/>
          <w:szCs w:val="24"/>
        </w:rPr>
        <w:t xml:space="preserve">86           </w:t>
      </w:r>
      <w:r>
        <w:rPr>
          <w:spacing w:val="2"/>
          <w:sz w:val="24"/>
          <w:szCs w:val="24"/>
        </w:rPr>
        <w:t xml:space="preserve"> </w:t>
      </w:r>
      <w:r>
        <w:rPr>
          <w:b/>
          <w:sz w:val="24"/>
          <w:szCs w:val="24"/>
        </w:rPr>
        <w:t>R:</w:t>
      </w:r>
      <w:r>
        <w:rPr>
          <w:b/>
          <w:spacing w:val="2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27"/>
          <w:sz w:val="24"/>
          <w:szCs w:val="24"/>
        </w:rPr>
        <w:t xml:space="preserve"> </w:t>
      </w:r>
      <w:r>
        <w:rPr>
          <w:sz w:val="24"/>
          <w:szCs w:val="24"/>
        </w:rPr>
        <w:t>sug</w:t>
      </w:r>
      <w:r>
        <w:rPr>
          <w:spacing w:val="-2"/>
          <w:sz w:val="24"/>
          <w:szCs w:val="24"/>
        </w:rPr>
        <w:t>g</w:t>
      </w:r>
      <w:r>
        <w:rPr>
          <w:spacing w:val="-1"/>
          <w:sz w:val="24"/>
          <w:szCs w:val="24"/>
        </w:rPr>
        <w:t>e</w:t>
      </w:r>
      <w:r>
        <w:rPr>
          <w:sz w:val="24"/>
          <w:szCs w:val="24"/>
        </w:rPr>
        <w:t>st</w:t>
      </w:r>
      <w:r>
        <w:rPr>
          <w:spacing w:val="1"/>
          <w:sz w:val="24"/>
          <w:szCs w:val="24"/>
        </w:rPr>
        <w:t>i</w:t>
      </w:r>
      <w:r>
        <w:rPr>
          <w:sz w:val="24"/>
          <w:szCs w:val="24"/>
        </w:rPr>
        <w:t>ons</w:t>
      </w:r>
      <w:r>
        <w:rPr>
          <w:spacing w:val="26"/>
          <w:sz w:val="24"/>
          <w:szCs w:val="24"/>
        </w:rPr>
        <w:t xml:space="preserve"> </w:t>
      </w:r>
      <w:r>
        <w:rPr>
          <w:sz w:val="24"/>
          <w:szCs w:val="24"/>
        </w:rPr>
        <w:t>w</w:t>
      </w:r>
      <w:r>
        <w:rPr>
          <w:spacing w:val="2"/>
          <w:sz w:val="24"/>
          <w:szCs w:val="24"/>
        </w:rPr>
        <w:t>o</w:t>
      </w:r>
      <w:r>
        <w:rPr>
          <w:sz w:val="24"/>
          <w:szCs w:val="24"/>
        </w:rPr>
        <w:t>uld</w:t>
      </w:r>
      <w:r>
        <w:rPr>
          <w:spacing w:val="29"/>
          <w:sz w:val="24"/>
          <w:szCs w:val="24"/>
        </w:rPr>
        <w:t xml:space="preserve"> </w:t>
      </w:r>
      <w:r>
        <w:rPr>
          <w:spacing w:val="-5"/>
          <w:sz w:val="24"/>
          <w:szCs w:val="24"/>
        </w:rPr>
        <w:t>y</w:t>
      </w:r>
      <w:r>
        <w:rPr>
          <w:sz w:val="24"/>
          <w:szCs w:val="24"/>
        </w:rPr>
        <w:t>ou</w:t>
      </w:r>
      <w:r>
        <w:rPr>
          <w:spacing w:val="26"/>
          <w:sz w:val="24"/>
          <w:szCs w:val="24"/>
        </w:rPr>
        <w:t xml:space="preserve"> </w:t>
      </w:r>
      <w:r>
        <w:rPr>
          <w:sz w:val="24"/>
          <w:szCs w:val="24"/>
        </w:rPr>
        <w:t>p</w:t>
      </w:r>
      <w:r>
        <w:rPr>
          <w:spacing w:val="-1"/>
          <w:sz w:val="24"/>
          <w:szCs w:val="24"/>
        </w:rPr>
        <w:t>r</w:t>
      </w:r>
      <w:r>
        <w:rPr>
          <w:sz w:val="24"/>
          <w:szCs w:val="24"/>
        </w:rPr>
        <w:t>ovide</w:t>
      </w:r>
      <w:r>
        <w:rPr>
          <w:spacing w:val="26"/>
          <w:sz w:val="24"/>
          <w:szCs w:val="24"/>
        </w:rPr>
        <w:t xml:space="preserve"> </w:t>
      </w:r>
      <w:r>
        <w:rPr>
          <w:sz w:val="24"/>
          <w:szCs w:val="24"/>
        </w:rPr>
        <w:t>on</w:t>
      </w:r>
      <w:r>
        <w:rPr>
          <w:spacing w:val="26"/>
          <w:sz w:val="24"/>
          <w:szCs w:val="24"/>
        </w:rPr>
        <w:t xml:space="preserve"> </w:t>
      </w:r>
      <w:r>
        <w:rPr>
          <w:spacing w:val="2"/>
          <w:sz w:val="24"/>
          <w:szCs w:val="24"/>
        </w:rPr>
        <w:t>w</w:t>
      </w:r>
      <w:r>
        <w:rPr>
          <w:spacing w:val="4"/>
          <w:sz w:val="24"/>
          <w:szCs w:val="24"/>
        </w:rPr>
        <w:t>a</w:t>
      </w:r>
      <w:r>
        <w:rPr>
          <w:spacing w:val="-2"/>
          <w:sz w:val="24"/>
          <w:szCs w:val="24"/>
        </w:rPr>
        <w:t>y</w:t>
      </w:r>
      <w:r>
        <w:rPr>
          <w:sz w:val="24"/>
          <w:szCs w:val="24"/>
        </w:rPr>
        <w:t>s</w:t>
      </w:r>
      <w:r>
        <w:rPr>
          <w:spacing w:val="26"/>
          <w:sz w:val="24"/>
          <w:szCs w:val="24"/>
        </w:rPr>
        <w:t xml:space="preserve"> </w:t>
      </w:r>
      <w:r>
        <w:rPr>
          <w:sz w:val="24"/>
          <w:szCs w:val="24"/>
        </w:rPr>
        <w:t>in</w:t>
      </w:r>
      <w:r>
        <w:rPr>
          <w:spacing w:val="27"/>
          <w:sz w:val="24"/>
          <w:szCs w:val="24"/>
        </w:rPr>
        <w:t xml:space="preserve"> </w:t>
      </w:r>
      <w:r>
        <w:rPr>
          <w:sz w:val="24"/>
          <w:szCs w:val="24"/>
        </w:rPr>
        <w:t>whi</w:t>
      </w:r>
      <w:r>
        <w:rPr>
          <w:spacing w:val="-1"/>
          <w:sz w:val="24"/>
          <w:szCs w:val="24"/>
        </w:rPr>
        <w:t>c</w:t>
      </w:r>
      <w:r>
        <w:rPr>
          <w:sz w:val="24"/>
          <w:szCs w:val="24"/>
        </w:rPr>
        <w:t>h</w:t>
      </w:r>
      <w:r>
        <w:rPr>
          <w:spacing w:val="2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7"/>
          <w:sz w:val="24"/>
          <w:szCs w:val="24"/>
        </w:rPr>
        <w:t xml:space="preserve"> </w:t>
      </w:r>
      <w:r>
        <w:rPr>
          <w:sz w:val="24"/>
          <w:szCs w:val="24"/>
        </w:rPr>
        <w:t>w</w:t>
      </w:r>
      <w:r>
        <w:rPr>
          <w:spacing w:val="2"/>
          <w:sz w:val="24"/>
          <w:szCs w:val="24"/>
        </w:rPr>
        <w:t>o</w:t>
      </w:r>
      <w:r>
        <w:rPr>
          <w:spacing w:val="1"/>
          <w:sz w:val="24"/>
          <w:szCs w:val="24"/>
        </w:rPr>
        <w:t>r</w:t>
      </w:r>
      <w:r>
        <w:rPr>
          <w:sz w:val="24"/>
          <w:szCs w:val="24"/>
        </w:rPr>
        <w:t>k</w:t>
      </w:r>
      <w:r>
        <w:rPr>
          <w:spacing w:val="26"/>
          <w:sz w:val="24"/>
          <w:szCs w:val="24"/>
        </w:rPr>
        <w:t xml:space="preserve"> </w:t>
      </w:r>
      <w:r>
        <w:rPr>
          <w:spacing w:val="-1"/>
          <w:sz w:val="24"/>
          <w:szCs w:val="24"/>
        </w:rPr>
        <w:t>ca</w:t>
      </w:r>
      <w:r>
        <w:rPr>
          <w:sz w:val="24"/>
          <w:szCs w:val="24"/>
        </w:rPr>
        <w:t>n</w:t>
      </w:r>
      <w:r>
        <w:rPr>
          <w:spacing w:val="26"/>
          <w:sz w:val="24"/>
          <w:szCs w:val="24"/>
        </w:rPr>
        <w:t xml:space="preserve"> </w:t>
      </w:r>
      <w:r>
        <w:rPr>
          <w:sz w:val="24"/>
          <w:szCs w:val="24"/>
        </w:rPr>
        <w:t>be</w:t>
      </w:r>
    </w:p>
    <w:p w:rsidR="00EA1739" w:rsidRDefault="008C4593">
      <w:pPr>
        <w:ind w:left="100"/>
        <w:rPr>
          <w:sz w:val="24"/>
          <w:szCs w:val="24"/>
        </w:rPr>
      </w:pPr>
      <w:r>
        <w:rPr>
          <w:sz w:val="24"/>
          <w:szCs w:val="24"/>
        </w:rPr>
        <w:t xml:space="preserve">87           </w:t>
      </w:r>
      <w:r>
        <w:rPr>
          <w:spacing w:val="2"/>
          <w:sz w:val="24"/>
          <w:szCs w:val="24"/>
        </w:rPr>
        <w:t xml:space="preserve"> </w:t>
      </w:r>
      <w:r>
        <w:rPr>
          <w:spacing w:val="-1"/>
          <w:sz w:val="24"/>
          <w:szCs w:val="24"/>
        </w:rPr>
        <w:t>c</w:t>
      </w:r>
      <w:r>
        <w:rPr>
          <w:sz w:val="24"/>
          <w:szCs w:val="24"/>
        </w:rPr>
        <w:t>ondu</w:t>
      </w:r>
      <w:r>
        <w:rPr>
          <w:spacing w:val="-1"/>
          <w:sz w:val="24"/>
          <w:szCs w:val="24"/>
        </w:rPr>
        <w:t>c</w:t>
      </w:r>
      <w:r>
        <w:rPr>
          <w:sz w:val="24"/>
          <w:szCs w:val="24"/>
        </w:rPr>
        <w:t xml:space="preserve">ted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z w:val="24"/>
          <w:szCs w:val="24"/>
        </w:rPr>
        <w:t>y</w:t>
      </w:r>
      <w:r>
        <w:rPr>
          <w:spacing w:val="-3"/>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
          <w:sz w:val="24"/>
          <w:szCs w:val="24"/>
        </w:rPr>
        <w:t xml:space="preserve"> a</w:t>
      </w:r>
      <w:r>
        <w:rPr>
          <w:sz w:val="24"/>
          <w:szCs w:val="24"/>
        </w:rPr>
        <w:t xml:space="preserve">t </w:t>
      </w:r>
      <w:r>
        <w:rPr>
          <w:spacing w:val="2"/>
          <w:sz w:val="24"/>
          <w:szCs w:val="24"/>
        </w:rPr>
        <w:t>W</w:t>
      </w:r>
      <w:r>
        <w:rPr>
          <w:sz w:val="24"/>
          <w:szCs w:val="24"/>
        </w:rPr>
        <w:t>i</w:t>
      </w:r>
      <w:r>
        <w:rPr>
          <w:spacing w:val="1"/>
          <w:sz w:val="24"/>
          <w:szCs w:val="24"/>
        </w:rPr>
        <w:t>t</w:t>
      </w:r>
      <w:r>
        <w:rPr>
          <w:spacing w:val="-2"/>
          <w:sz w:val="24"/>
          <w:szCs w:val="24"/>
        </w:rPr>
        <w:t>s</w:t>
      </w:r>
      <w:r>
        <w:rPr>
          <w:sz w:val="24"/>
          <w:szCs w:val="24"/>
        </w:rPr>
        <w:t>?</w:t>
      </w:r>
    </w:p>
    <w:p w:rsidR="00EA1739" w:rsidRDefault="008C4593">
      <w:pPr>
        <w:ind w:left="100"/>
        <w:rPr>
          <w:sz w:val="24"/>
          <w:szCs w:val="24"/>
        </w:rPr>
      </w:pPr>
      <w:r>
        <w:rPr>
          <w:sz w:val="24"/>
          <w:szCs w:val="24"/>
        </w:rPr>
        <w:t xml:space="preserve">88           </w:t>
      </w:r>
      <w:r>
        <w:rPr>
          <w:spacing w:val="2"/>
          <w:sz w:val="24"/>
          <w:szCs w:val="24"/>
        </w:rPr>
        <w:t xml:space="preserve"> </w:t>
      </w:r>
      <w:r>
        <w:rPr>
          <w:b/>
          <w:sz w:val="24"/>
          <w:szCs w:val="24"/>
        </w:rPr>
        <w:t>C:</w:t>
      </w:r>
      <w:r>
        <w:rPr>
          <w:b/>
          <w:spacing w:val="23"/>
          <w:sz w:val="24"/>
          <w:szCs w:val="24"/>
        </w:rPr>
        <w:t xml:space="preserve"> </w:t>
      </w:r>
      <w:r>
        <w:rPr>
          <w:spacing w:val="1"/>
          <w:sz w:val="24"/>
          <w:szCs w:val="24"/>
        </w:rPr>
        <w:t>S</w:t>
      </w:r>
      <w:r>
        <w:rPr>
          <w:spacing w:val="-1"/>
          <w:sz w:val="24"/>
          <w:szCs w:val="24"/>
        </w:rPr>
        <w:t>e</w:t>
      </w:r>
      <w:r>
        <w:rPr>
          <w:sz w:val="24"/>
          <w:szCs w:val="24"/>
        </w:rPr>
        <w:t>t</w:t>
      </w:r>
      <w:r>
        <w:rPr>
          <w:spacing w:val="24"/>
          <w:sz w:val="24"/>
          <w:szCs w:val="24"/>
        </w:rPr>
        <w:t xml:space="preserve"> </w:t>
      </w:r>
      <w:r>
        <w:rPr>
          <w:sz w:val="24"/>
          <w:szCs w:val="24"/>
        </w:rPr>
        <w:t>of</w:t>
      </w:r>
      <w:r>
        <w:rPr>
          <w:spacing w:val="23"/>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24"/>
          <w:sz w:val="24"/>
          <w:szCs w:val="24"/>
        </w:rPr>
        <w:t xml:space="preserve"> </w:t>
      </w:r>
      <w:r>
        <w:rPr>
          <w:spacing w:val="-1"/>
          <w:sz w:val="24"/>
          <w:szCs w:val="24"/>
        </w:rPr>
        <w:t>a</w:t>
      </w:r>
      <w:r>
        <w:rPr>
          <w:spacing w:val="1"/>
          <w:sz w:val="24"/>
          <w:szCs w:val="24"/>
        </w:rPr>
        <w:t>r</w:t>
      </w:r>
      <w:r>
        <w:rPr>
          <w:sz w:val="24"/>
          <w:szCs w:val="24"/>
        </w:rPr>
        <w:t>e</w:t>
      </w:r>
      <w:r>
        <w:rPr>
          <w:spacing w:val="23"/>
          <w:sz w:val="24"/>
          <w:szCs w:val="24"/>
        </w:rPr>
        <w:t xml:space="preserve"> </w:t>
      </w:r>
      <w:r>
        <w:rPr>
          <w:sz w:val="24"/>
          <w:szCs w:val="24"/>
        </w:rPr>
        <w:t>r</w:t>
      </w:r>
      <w:r>
        <w:rPr>
          <w:spacing w:val="-2"/>
          <w:sz w:val="24"/>
          <w:szCs w:val="24"/>
        </w:rPr>
        <w:t>e</w:t>
      </w:r>
      <w:r>
        <w:rPr>
          <w:sz w:val="24"/>
          <w:szCs w:val="24"/>
        </w:rPr>
        <w:t>qui</w:t>
      </w:r>
      <w:r>
        <w:rPr>
          <w:spacing w:val="2"/>
          <w:sz w:val="24"/>
          <w:szCs w:val="24"/>
        </w:rPr>
        <w:t>r</w:t>
      </w:r>
      <w:r>
        <w:rPr>
          <w:spacing w:val="-1"/>
          <w:sz w:val="24"/>
          <w:szCs w:val="24"/>
        </w:rPr>
        <w:t>e</w:t>
      </w:r>
      <w:r>
        <w:rPr>
          <w:sz w:val="24"/>
          <w:szCs w:val="24"/>
        </w:rPr>
        <w:t>d</w:t>
      </w:r>
      <w:r>
        <w:rPr>
          <w:spacing w:val="24"/>
          <w:sz w:val="24"/>
          <w:szCs w:val="24"/>
        </w:rPr>
        <w:t xml:space="preserve"> </w:t>
      </w:r>
      <w:r>
        <w:rPr>
          <w:sz w:val="24"/>
          <w:szCs w:val="24"/>
        </w:rPr>
        <w:t>to</w:t>
      </w:r>
      <w:r>
        <w:rPr>
          <w:spacing w:val="24"/>
          <w:sz w:val="24"/>
          <w:szCs w:val="24"/>
        </w:rPr>
        <w:t xml:space="preserve"> </w:t>
      </w:r>
      <w:r>
        <w:rPr>
          <w:sz w:val="24"/>
          <w:szCs w:val="24"/>
        </w:rPr>
        <w:t>follow…</w:t>
      </w:r>
      <w:r>
        <w:rPr>
          <w:spacing w:val="1"/>
          <w:sz w:val="24"/>
          <w:szCs w:val="24"/>
        </w:rPr>
        <w:t>w</w:t>
      </w:r>
      <w:r>
        <w:rPr>
          <w:sz w:val="24"/>
          <w:szCs w:val="24"/>
        </w:rPr>
        <w:t>e</w:t>
      </w:r>
      <w:r>
        <w:rPr>
          <w:spacing w:val="23"/>
          <w:sz w:val="24"/>
          <w:szCs w:val="24"/>
        </w:rPr>
        <w:t xml:space="preserve"> </w:t>
      </w:r>
      <w:r>
        <w:rPr>
          <w:sz w:val="24"/>
          <w:szCs w:val="24"/>
        </w:rPr>
        <w:t>should</w:t>
      </w:r>
      <w:r>
        <w:rPr>
          <w:spacing w:val="24"/>
          <w:sz w:val="24"/>
          <w:szCs w:val="24"/>
        </w:rPr>
        <w:t xml:space="preserve"> </w:t>
      </w:r>
      <w:r>
        <w:rPr>
          <w:sz w:val="24"/>
          <w:szCs w:val="24"/>
        </w:rPr>
        <w:t>be</w:t>
      </w:r>
      <w:r>
        <w:rPr>
          <w:spacing w:val="23"/>
          <w:sz w:val="24"/>
          <w:szCs w:val="24"/>
        </w:rPr>
        <w:t xml:space="preserve"> </w:t>
      </w:r>
      <w:r>
        <w:rPr>
          <w:sz w:val="24"/>
          <w:szCs w:val="24"/>
        </w:rPr>
        <w:t>f</w:t>
      </w:r>
      <w:r>
        <w:rPr>
          <w:spacing w:val="-1"/>
          <w:sz w:val="24"/>
          <w:szCs w:val="24"/>
        </w:rPr>
        <w:t>r</w:t>
      </w:r>
      <w:r>
        <w:rPr>
          <w:spacing w:val="1"/>
          <w:sz w:val="24"/>
          <w:szCs w:val="24"/>
        </w:rPr>
        <w:t>e</w:t>
      </w:r>
      <w:r>
        <w:rPr>
          <w:sz w:val="24"/>
          <w:szCs w:val="24"/>
        </w:rPr>
        <w:t>e</w:t>
      </w:r>
      <w:r>
        <w:rPr>
          <w:spacing w:val="23"/>
          <w:sz w:val="24"/>
          <w:szCs w:val="24"/>
        </w:rPr>
        <w:t xml:space="preserve"> </w:t>
      </w:r>
      <w:r>
        <w:rPr>
          <w:sz w:val="24"/>
          <w:szCs w:val="24"/>
        </w:rPr>
        <w:t>to</w:t>
      </w:r>
      <w:r>
        <w:rPr>
          <w:spacing w:val="30"/>
          <w:sz w:val="24"/>
          <w:szCs w:val="24"/>
        </w:rPr>
        <w:t xml:space="preserve"> </w:t>
      </w:r>
      <w:r>
        <w:rPr>
          <w:spacing w:val="-1"/>
          <w:sz w:val="24"/>
          <w:szCs w:val="24"/>
        </w:rPr>
        <w:t>c</w:t>
      </w:r>
      <w:r>
        <w:rPr>
          <w:sz w:val="24"/>
          <w:szCs w:val="24"/>
        </w:rPr>
        <w:t>o</w:t>
      </w:r>
      <w:r>
        <w:rPr>
          <w:spacing w:val="3"/>
          <w:sz w:val="24"/>
          <w:szCs w:val="24"/>
        </w:rPr>
        <w:t>m</w:t>
      </w:r>
      <w:r>
        <w:rPr>
          <w:sz w:val="24"/>
          <w:szCs w:val="24"/>
        </w:rPr>
        <w:t>e</w:t>
      </w:r>
      <w:r>
        <w:rPr>
          <w:spacing w:val="23"/>
          <w:sz w:val="24"/>
          <w:szCs w:val="24"/>
        </w:rPr>
        <w:t xml:space="preserve"> </w:t>
      </w:r>
      <w:r>
        <w:rPr>
          <w:sz w:val="24"/>
          <w:szCs w:val="24"/>
        </w:rPr>
        <w:t>up</w:t>
      </w:r>
      <w:r>
        <w:rPr>
          <w:spacing w:val="24"/>
          <w:sz w:val="24"/>
          <w:szCs w:val="24"/>
        </w:rPr>
        <w:t xml:space="preserve"> </w:t>
      </w:r>
      <w:r>
        <w:rPr>
          <w:sz w:val="24"/>
          <w:szCs w:val="24"/>
        </w:rPr>
        <w:t>with</w:t>
      </w:r>
    </w:p>
    <w:p w:rsidR="00EA1739" w:rsidRDefault="008C4593">
      <w:pPr>
        <w:ind w:left="100"/>
        <w:rPr>
          <w:sz w:val="24"/>
          <w:szCs w:val="24"/>
        </w:rPr>
      </w:pPr>
      <w:r>
        <w:rPr>
          <w:sz w:val="24"/>
          <w:szCs w:val="24"/>
        </w:rPr>
        <w:t xml:space="preserve">89           </w:t>
      </w:r>
      <w:r>
        <w:rPr>
          <w:spacing w:val="2"/>
          <w:sz w:val="24"/>
          <w:szCs w:val="24"/>
        </w:rPr>
        <w:t xml:space="preserve"> </w:t>
      </w:r>
      <w:r>
        <w:rPr>
          <w:sz w:val="24"/>
          <w:szCs w:val="24"/>
        </w:rPr>
        <w:t>our inv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ve</w:t>
      </w:r>
      <w:r>
        <w:rPr>
          <w:spacing w:val="-1"/>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 xml:space="preserve">nd </w:t>
      </w:r>
      <w:r>
        <w:rPr>
          <w:spacing w:val="-1"/>
          <w:sz w:val="24"/>
          <w:szCs w:val="24"/>
        </w:rPr>
        <w:t>c</w:t>
      </w:r>
      <w:r>
        <w:rPr>
          <w:sz w:val="24"/>
          <w:szCs w:val="24"/>
        </w:rPr>
        <w:t>le</w:t>
      </w:r>
      <w:r>
        <w:rPr>
          <w:spacing w:val="1"/>
          <w:sz w:val="24"/>
          <w:szCs w:val="24"/>
        </w:rPr>
        <w:t>a</w:t>
      </w:r>
      <w:r>
        <w:rPr>
          <w:sz w:val="24"/>
          <w:szCs w:val="24"/>
        </w:rPr>
        <w:t>r</w:t>
      </w:r>
      <w:r>
        <w:rPr>
          <w:spacing w:val="2"/>
          <w:sz w:val="24"/>
          <w:szCs w:val="24"/>
        </w:rPr>
        <w:t>l</w:t>
      </w:r>
      <w:r>
        <w:rPr>
          <w:sz w:val="24"/>
          <w:szCs w:val="24"/>
        </w:rPr>
        <w:t>y</w:t>
      </w:r>
      <w:r>
        <w:rPr>
          <w:spacing w:val="-5"/>
          <w:sz w:val="24"/>
          <w:szCs w:val="24"/>
        </w:rPr>
        <w:t xml:space="preserve"> </w:t>
      </w:r>
      <w:r>
        <w:rPr>
          <w:sz w:val="24"/>
          <w:szCs w:val="24"/>
        </w:rPr>
        <w:t>sta</w:t>
      </w:r>
      <w:r>
        <w:rPr>
          <w:spacing w:val="2"/>
          <w:sz w:val="24"/>
          <w:szCs w:val="24"/>
        </w:rPr>
        <w:t>t</w:t>
      </w:r>
      <w:r>
        <w:rPr>
          <w:sz w:val="24"/>
          <w:szCs w:val="24"/>
        </w:rPr>
        <w:t>e</w:t>
      </w:r>
      <w:r>
        <w:rPr>
          <w:spacing w:val="-1"/>
          <w:sz w:val="24"/>
          <w:szCs w:val="24"/>
        </w:rPr>
        <w:t xml:space="preserve"> </w:t>
      </w:r>
      <w:r>
        <w:rPr>
          <w:sz w:val="24"/>
          <w:szCs w:val="24"/>
        </w:rPr>
        <w:t xml:space="preserve">the </w:t>
      </w:r>
      <w:r>
        <w:rPr>
          <w:spacing w:val="-1"/>
          <w:sz w:val="24"/>
          <w:szCs w:val="24"/>
        </w:rPr>
        <w:t>a</w:t>
      </w:r>
      <w:r>
        <w:rPr>
          <w:spacing w:val="3"/>
          <w:sz w:val="24"/>
          <w:szCs w:val="24"/>
        </w:rPr>
        <w:t>i</w:t>
      </w:r>
      <w:r>
        <w:rPr>
          <w:sz w:val="24"/>
          <w:szCs w:val="24"/>
        </w:rPr>
        <w:t>m of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p>
    <w:p w:rsidR="00EA1739" w:rsidRDefault="008C4593">
      <w:pPr>
        <w:ind w:left="100"/>
        <w:rPr>
          <w:sz w:val="24"/>
          <w:szCs w:val="24"/>
        </w:rPr>
      </w:pPr>
      <w:r>
        <w:rPr>
          <w:sz w:val="24"/>
          <w:szCs w:val="24"/>
        </w:rPr>
        <w:t xml:space="preserve">90           </w:t>
      </w:r>
      <w:r>
        <w:rPr>
          <w:spacing w:val="2"/>
          <w:sz w:val="24"/>
          <w:szCs w:val="24"/>
        </w:rPr>
        <w:t xml:space="preserve"> </w:t>
      </w:r>
      <w:r>
        <w:rPr>
          <w:b/>
          <w:sz w:val="24"/>
          <w:szCs w:val="24"/>
        </w:rPr>
        <w:t>R:</w:t>
      </w:r>
      <w:r>
        <w:rPr>
          <w:b/>
          <w:spacing w:val="-1"/>
          <w:sz w:val="24"/>
          <w:szCs w:val="24"/>
        </w:rPr>
        <w:t xml:space="preserve"> </w:t>
      </w:r>
      <w:r>
        <w:rPr>
          <w:spacing w:val="-2"/>
          <w:sz w:val="24"/>
          <w:szCs w:val="24"/>
        </w:rPr>
        <w:t>B</w:t>
      </w:r>
      <w:r>
        <w:rPr>
          <w:sz w:val="24"/>
          <w:szCs w:val="24"/>
        </w:rPr>
        <w:t>ut</w:t>
      </w:r>
      <w:r>
        <w:rPr>
          <w:spacing w:val="5"/>
          <w:sz w:val="24"/>
          <w:szCs w:val="24"/>
        </w:rPr>
        <w:t xml:space="preserve"> </w:t>
      </w:r>
      <w:r>
        <w:rPr>
          <w:spacing w:val="-5"/>
          <w:sz w:val="24"/>
          <w:szCs w:val="24"/>
        </w:rPr>
        <w:t>y</w:t>
      </w:r>
      <w:r>
        <w:rPr>
          <w:sz w:val="24"/>
          <w:szCs w:val="24"/>
        </w:rPr>
        <w:t>ou s</w:t>
      </w:r>
      <w:r>
        <w:rPr>
          <w:spacing w:val="-1"/>
          <w:sz w:val="24"/>
          <w:szCs w:val="24"/>
        </w:rPr>
        <w:t>a</w:t>
      </w:r>
      <w:r>
        <w:rPr>
          <w:sz w:val="24"/>
          <w:szCs w:val="24"/>
        </w:rPr>
        <w:t>id</w:t>
      </w:r>
      <w:r>
        <w:rPr>
          <w:spacing w:val="5"/>
          <w:sz w:val="24"/>
          <w:szCs w:val="24"/>
        </w:rPr>
        <w:t xml:space="preserve"> </w:t>
      </w:r>
      <w:r>
        <w:rPr>
          <w:spacing w:val="-5"/>
          <w:sz w:val="24"/>
          <w:szCs w:val="24"/>
        </w:rPr>
        <w:t>y</w:t>
      </w:r>
      <w:r>
        <w:rPr>
          <w:sz w:val="24"/>
          <w:szCs w:val="24"/>
        </w:rPr>
        <w:t xml:space="preserve">ou </w:t>
      </w:r>
      <w:r>
        <w:rPr>
          <w:spacing w:val="2"/>
          <w:sz w:val="24"/>
          <w:szCs w:val="24"/>
        </w:rPr>
        <w:t>w</w:t>
      </w:r>
      <w:r>
        <w:rPr>
          <w:spacing w:val="-1"/>
          <w:sz w:val="24"/>
          <w:szCs w:val="24"/>
        </w:rPr>
        <w:t>e</w:t>
      </w:r>
      <w:r>
        <w:rPr>
          <w:spacing w:val="1"/>
          <w:sz w:val="24"/>
          <w:szCs w:val="24"/>
        </w:rPr>
        <w:t>r</w:t>
      </w:r>
      <w:r>
        <w:rPr>
          <w:sz w:val="24"/>
          <w:szCs w:val="24"/>
        </w:rPr>
        <w:t>e</w:t>
      </w:r>
      <w:r>
        <w:rPr>
          <w:spacing w:val="-1"/>
          <w:sz w:val="24"/>
          <w:szCs w:val="24"/>
        </w:rPr>
        <w:t xml:space="preserve"> a</w:t>
      </w:r>
      <w:r>
        <w:rPr>
          <w:sz w:val="24"/>
          <w:szCs w:val="24"/>
        </w:rPr>
        <w:t>l</w:t>
      </w:r>
      <w:r>
        <w:rPr>
          <w:spacing w:val="1"/>
          <w:sz w:val="24"/>
          <w:szCs w:val="24"/>
        </w:rPr>
        <w:t>l</w:t>
      </w:r>
      <w:r>
        <w:rPr>
          <w:sz w:val="24"/>
          <w:szCs w:val="24"/>
        </w:rPr>
        <w:t>ow</w:t>
      </w:r>
      <w:r>
        <w:rPr>
          <w:spacing w:val="-1"/>
          <w:sz w:val="24"/>
          <w:szCs w:val="24"/>
        </w:rPr>
        <w:t>e</w:t>
      </w:r>
      <w:r>
        <w:rPr>
          <w:sz w:val="24"/>
          <w:szCs w:val="24"/>
        </w:rPr>
        <w:t xml:space="preserve">d to do </w:t>
      </w:r>
      <w:r>
        <w:rPr>
          <w:spacing w:val="1"/>
          <w:sz w:val="24"/>
          <w:szCs w:val="24"/>
        </w:rPr>
        <w:t>t</w:t>
      </w:r>
      <w:r>
        <w:rPr>
          <w:sz w:val="24"/>
          <w:szCs w:val="24"/>
        </w:rPr>
        <w:t>h</w:t>
      </w:r>
      <w:r>
        <w:rPr>
          <w:spacing w:val="-1"/>
          <w:sz w:val="24"/>
          <w:szCs w:val="24"/>
        </w:rPr>
        <w:t>a</w:t>
      </w:r>
      <w:r>
        <w:rPr>
          <w:sz w:val="24"/>
          <w:szCs w:val="24"/>
        </w:rPr>
        <w:t>t.</w:t>
      </w:r>
    </w:p>
    <w:p w:rsidR="00EA1739" w:rsidRDefault="008C4593">
      <w:pPr>
        <w:ind w:left="100"/>
        <w:rPr>
          <w:sz w:val="24"/>
          <w:szCs w:val="24"/>
        </w:rPr>
      </w:pPr>
      <w:r>
        <w:rPr>
          <w:sz w:val="24"/>
          <w:szCs w:val="24"/>
        </w:rPr>
        <w:t xml:space="preserve">91           </w:t>
      </w:r>
      <w:r>
        <w:rPr>
          <w:spacing w:val="2"/>
          <w:sz w:val="24"/>
          <w:szCs w:val="24"/>
        </w:rPr>
        <w:t xml:space="preserve"> </w:t>
      </w:r>
      <w:r>
        <w:rPr>
          <w:b/>
          <w:sz w:val="24"/>
          <w:szCs w:val="24"/>
        </w:rPr>
        <w:t>C:</w:t>
      </w:r>
      <w:r>
        <w:rPr>
          <w:b/>
          <w:spacing w:val="-1"/>
          <w:sz w:val="24"/>
          <w:szCs w:val="24"/>
        </w:rPr>
        <w:t xml:space="preserve"> </w:t>
      </w:r>
      <w:r>
        <w:rPr>
          <w:sz w:val="24"/>
          <w:szCs w:val="24"/>
        </w:rPr>
        <w:t xml:space="preserve">No </w:t>
      </w:r>
      <w:r>
        <w:rPr>
          <w:spacing w:val="-1"/>
          <w:sz w:val="24"/>
          <w:szCs w:val="24"/>
        </w:rPr>
        <w:t>w</w:t>
      </w:r>
      <w:r>
        <w:rPr>
          <w:sz w:val="24"/>
          <w:szCs w:val="24"/>
        </w:rPr>
        <w:t>e</w:t>
      </w:r>
      <w:r>
        <w:rPr>
          <w:spacing w:val="1"/>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not.</w:t>
      </w:r>
    </w:p>
    <w:p w:rsidR="00EA1739" w:rsidRDefault="008C4593">
      <w:pPr>
        <w:ind w:left="100"/>
        <w:rPr>
          <w:sz w:val="24"/>
          <w:szCs w:val="24"/>
        </w:rPr>
      </w:pPr>
      <w:r>
        <w:rPr>
          <w:sz w:val="24"/>
          <w:szCs w:val="24"/>
        </w:rPr>
        <w:t xml:space="preserve">92           </w:t>
      </w:r>
      <w:r>
        <w:rPr>
          <w:spacing w:val="2"/>
          <w:sz w:val="24"/>
          <w:szCs w:val="24"/>
        </w:rPr>
        <w:t xml:space="preserve"> </w:t>
      </w:r>
      <w:r>
        <w:rPr>
          <w:b/>
          <w:sz w:val="24"/>
          <w:szCs w:val="24"/>
        </w:rPr>
        <w:t>R:</w:t>
      </w:r>
      <w:r>
        <w:rPr>
          <w:b/>
          <w:spacing w:val="-1"/>
          <w:sz w:val="24"/>
          <w:szCs w:val="24"/>
        </w:rPr>
        <w:t xml:space="preserve"> </w:t>
      </w:r>
      <w:r>
        <w:rPr>
          <w:sz w:val="24"/>
          <w:szCs w:val="24"/>
        </w:rPr>
        <w:t>Ok, th</w:t>
      </w:r>
      <w:r>
        <w:rPr>
          <w:spacing w:val="-1"/>
          <w:sz w:val="24"/>
          <w:szCs w:val="24"/>
        </w:rPr>
        <w:t>a</w:t>
      </w:r>
      <w:r>
        <w:rPr>
          <w:sz w:val="24"/>
          <w:szCs w:val="24"/>
        </w:rPr>
        <w:t>nk 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z w:val="24"/>
          <w:szCs w:val="24"/>
        </w:rPr>
        <w:t>for</w:t>
      </w:r>
      <w:r>
        <w:rPr>
          <w:spacing w:val="-1"/>
          <w:sz w:val="24"/>
          <w:szCs w:val="24"/>
        </w:rPr>
        <w:t xml:space="preserve"> </w:t>
      </w:r>
      <w:r>
        <w:rPr>
          <w:spacing w:val="1"/>
          <w:sz w:val="24"/>
          <w:szCs w:val="24"/>
        </w:rPr>
        <w:t>a</w:t>
      </w:r>
      <w:r>
        <w:rPr>
          <w:spacing w:val="-2"/>
          <w:sz w:val="24"/>
          <w:szCs w:val="24"/>
        </w:rPr>
        <w:t>g</w:t>
      </w:r>
      <w:r>
        <w:rPr>
          <w:spacing w:val="1"/>
          <w:sz w:val="24"/>
          <w:szCs w:val="24"/>
        </w:rPr>
        <w:t>r</w:t>
      </w:r>
      <w:r>
        <w:rPr>
          <w:spacing w:val="-1"/>
          <w:sz w:val="24"/>
          <w:szCs w:val="24"/>
        </w:rPr>
        <w:t>ee</w:t>
      </w:r>
      <w:r>
        <w:rPr>
          <w:sz w:val="24"/>
          <w:szCs w:val="24"/>
        </w:rPr>
        <w:t>i</w:t>
      </w:r>
      <w:r>
        <w:rPr>
          <w:spacing w:val="3"/>
          <w:sz w:val="24"/>
          <w:szCs w:val="24"/>
        </w:rPr>
        <w:t>n</w:t>
      </w:r>
      <w:r>
        <w:rPr>
          <w:sz w:val="24"/>
          <w:szCs w:val="24"/>
        </w:rPr>
        <w:t>g</w:t>
      </w:r>
      <w:r>
        <w:rPr>
          <w:spacing w:val="-2"/>
          <w:sz w:val="24"/>
          <w:szCs w:val="24"/>
        </w:rPr>
        <w:t xml:space="preserve"> </w:t>
      </w:r>
      <w:r>
        <w:rPr>
          <w:sz w:val="24"/>
          <w:szCs w:val="24"/>
        </w:rPr>
        <w:t xml:space="preserve">to do </w:t>
      </w:r>
      <w:r>
        <w:rPr>
          <w:spacing w:val="1"/>
          <w:sz w:val="24"/>
          <w:szCs w:val="24"/>
        </w:rPr>
        <w:t>t</w:t>
      </w:r>
      <w:r>
        <w:rPr>
          <w:sz w:val="24"/>
          <w:szCs w:val="24"/>
        </w:rPr>
        <w:t xml:space="preserve">his </w:t>
      </w:r>
      <w:r>
        <w:rPr>
          <w:spacing w:val="1"/>
          <w:sz w:val="24"/>
          <w:szCs w:val="24"/>
        </w:rPr>
        <w:t>i</w:t>
      </w:r>
      <w:r>
        <w:rPr>
          <w:sz w:val="24"/>
          <w:szCs w:val="24"/>
        </w:rPr>
        <w:t>nte</w:t>
      </w:r>
      <w:r>
        <w:rPr>
          <w:spacing w:val="-1"/>
          <w:sz w:val="24"/>
          <w:szCs w:val="24"/>
        </w:rPr>
        <w:t>r</w:t>
      </w:r>
      <w:r>
        <w:rPr>
          <w:sz w:val="24"/>
          <w:szCs w:val="24"/>
        </w:rPr>
        <w:t>view</w:t>
      </w:r>
    </w:p>
    <w:p w:rsidR="00EA1739" w:rsidRDefault="008C4593">
      <w:pPr>
        <w:ind w:left="100"/>
        <w:rPr>
          <w:sz w:val="24"/>
          <w:szCs w:val="24"/>
        </w:rPr>
        <w:sectPr w:rsidR="00EA1739">
          <w:pgSz w:w="11920" w:h="16840"/>
          <w:pgMar w:top="1360" w:right="1300" w:bottom="280" w:left="1340" w:header="0" w:footer="1002" w:gutter="0"/>
          <w:cols w:space="720"/>
        </w:sectPr>
      </w:pPr>
      <w:r>
        <w:rPr>
          <w:sz w:val="24"/>
          <w:szCs w:val="24"/>
        </w:rPr>
        <w:t xml:space="preserve">93           </w:t>
      </w:r>
      <w:r>
        <w:rPr>
          <w:spacing w:val="2"/>
          <w:sz w:val="24"/>
          <w:szCs w:val="24"/>
        </w:rPr>
        <w:t xml:space="preserve"> </w:t>
      </w:r>
      <w:r>
        <w:rPr>
          <w:b/>
          <w:sz w:val="24"/>
          <w:szCs w:val="24"/>
        </w:rPr>
        <w:t>C:</w:t>
      </w:r>
      <w:r>
        <w:rPr>
          <w:b/>
          <w:spacing w:val="-1"/>
          <w:sz w:val="24"/>
          <w:szCs w:val="24"/>
        </w:rPr>
        <w:t xml:space="preserve"> </w:t>
      </w:r>
      <w:r>
        <w:rPr>
          <w:sz w:val="24"/>
          <w:szCs w:val="24"/>
        </w:rPr>
        <w:t>Ok</w:t>
      </w:r>
    </w:p>
    <w:p w:rsidR="00EA1739" w:rsidRDefault="008C4593">
      <w:pPr>
        <w:spacing w:before="76"/>
        <w:ind w:left="220"/>
        <w:rPr>
          <w:sz w:val="24"/>
          <w:szCs w:val="24"/>
        </w:rPr>
      </w:pPr>
      <w:r>
        <w:rPr>
          <w:sz w:val="24"/>
          <w:szCs w:val="24"/>
        </w:rPr>
        <w:lastRenderedPageBreak/>
        <w:t>App</w:t>
      </w:r>
      <w:r>
        <w:rPr>
          <w:spacing w:val="-1"/>
          <w:sz w:val="24"/>
          <w:szCs w:val="24"/>
        </w:rPr>
        <w:t>e</w:t>
      </w:r>
      <w:r>
        <w:rPr>
          <w:sz w:val="24"/>
          <w:szCs w:val="24"/>
        </w:rPr>
        <w:t>ndix  M:</w:t>
      </w:r>
      <w:r>
        <w:rPr>
          <w:spacing w:val="58"/>
          <w:sz w:val="24"/>
          <w:szCs w:val="24"/>
        </w:rPr>
        <w:t xml:space="preserve"> </w:t>
      </w:r>
      <w:r>
        <w:rPr>
          <w:spacing w:val="-6"/>
          <w:sz w:val="24"/>
          <w:szCs w:val="24"/>
        </w:rPr>
        <w:t>I</w:t>
      </w:r>
      <w:r>
        <w:rPr>
          <w:sz w:val="24"/>
          <w:szCs w:val="24"/>
        </w:rPr>
        <w:t>nte</w:t>
      </w:r>
      <w:r>
        <w:rPr>
          <w:spacing w:val="-1"/>
          <w:sz w:val="24"/>
          <w:szCs w:val="24"/>
        </w:rPr>
        <w:t>r</w:t>
      </w:r>
      <w:r>
        <w:rPr>
          <w:sz w:val="24"/>
          <w:szCs w:val="24"/>
        </w:rPr>
        <w:t>v</w:t>
      </w:r>
      <w:r>
        <w:rPr>
          <w:spacing w:val="3"/>
          <w:sz w:val="24"/>
          <w:szCs w:val="24"/>
        </w:rPr>
        <w:t>i</w:t>
      </w:r>
      <w:r>
        <w:rPr>
          <w:spacing w:val="-1"/>
          <w:sz w:val="24"/>
          <w:szCs w:val="24"/>
        </w:rPr>
        <w:t>e</w:t>
      </w:r>
      <w:r>
        <w:rPr>
          <w:sz w:val="24"/>
          <w:szCs w:val="24"/>
        </w:rPr>
        <w:t>w</w:t>
      </w:r>
      <w:r>
        <w:rPr>
          <w:spacing w:val="59"/>
          <w:sz w:val="24"/>
          <w:szCs w:val="24"/>
        </w:rPr>
        <w:t xml:space="preserve"> </w:t>
      </w:r>
      <w:r>
        <w:rPr>
          <w:sz w:val="24"/>
          <w:szCs w:val="24"/>
        </w:rPr>
        <w:t>tr</w:t>
      </w:r>
      <w:r>
        <w:rPr>
          <w:spacing w:val="-1"/>
          <w:sz w:val="24"/>
          <w:szCs w:val="24"/>
        </w:rPr>
        <w:t>a</w:t>
      </w:r>
      <w:r>
        <w:rPr>
          <w:sz w:val="24"/>
          <w:szCs w:val="24"/>
        </w:rPr>
        <w:t>nsc</w:t>
      </w:r>
      <w:r>
        <w:rPr>
          <w:spacing w:val="-1"/>
          <w:sz w:val="24"/>
          <w:szCs w:val="24"/>
        </w:rPr>
        <w:t>r</w:t>
      </w:r>
      <w:r>
        <w:rPr>
          <w:sz w:val="24"/>
          <w:szCs w:val="24"/>
        </w:rPr>
        <w:t>ipt</w:t>
      </w:r>
      <w:r>
        <w:rPr>
          <w:spacing w:val="58"/>
          <w:sz w:val="24"/>
          <w:szCs w:val="24"/>
        </w:rPr>
        <w:t xml:space="preserve"> </w:t>
      </w:r>
      <w:r>
        <w:rPr>
          <w:sz w:val="24"/>
          <w:szCs w:val="24"/>
        </w:rPr>
        <w:t>of</w:t>
      </w:r>
      <w:r>
        <w:rPr>
          <w:spacing w:val="57"/>
          <w:sz w:val="24"/>
          <w:szCs w:val="24"/>
        </w:rPr>
        <w:t xml:space="preserve"> </w:t>
      </w:r>
      <w:r>
        <w:rPr>
          <w:sz w:val="24"/>
          <w:szCs w:val="24"/>
        </w:rPr>
        <w:t>a</w:t>
      </w:r>
      <w:r>
        <w:rPr>
          <w:spacing w:val="56"/>
          <w:sz w:val="24"/>
          <w:szCs w:val="24"/>
        </w:rPr>
        <w:t xml:space="preserve"> </w:t>
      </w:r>
      <w:r>
        <w:rPr>
          <w:sz w:val="24"/>
          <w:szCs w:val="24"/>
        </w:rPr>
        <w:t>student</w:t>
      </w:r>
      <w:r>
        <w:rPr>
          <w:spacing w:val="58"/>
          <w:sz w:val="24"/>
          <w:szCs w:val="24"/>
        </w:rPr>
        <w:t xml:space="preserve"> </w:t>
      </w:r>
      <w:r>
        <w:rPr>
          <w:sz w:val="24"/>
          <w:szCs w:val="24"/>
        </w:rPr>
        <w:t>(</w:t>
      </w:r>
      <w:r>
        <w:rPr>
          <w:spacing w:val="-1"/>
          <w:sz w:val="24"/>
          <w:szCs w:val="24"/>
        </w:rPr>
        <w:t>D</w:t>
      </w:r>
      <w:r>
        <w:rPr>
          <w:sz w:val="24"/>
          <w:szCs w:val="24"/>
        </w:rPr>
        <w:t xml:space="preserve">) </w:t>
      </w:r>
      <w:r>
        <w:rPr>
          <w:spacing w:val="1"/>
          <w:sz w:val="24"/>
          <w:szCs w:val="24"/>
        </w:rPr>
        <w:t xml:space="preserve"> </w:t>
      </w:r>
      <w:r>
        <w:rPr>
          <w:spacing w:val="-1"/>
          <w:sz w:val="24"/>
          <w:szCs w:val="24"/>
        </w:rPr>
        <w:t>a</w:t>
      </w:r>
      <w:r>
        <w:rPr>
          <w:sz w:val="24"/>
          <w:szCs w:val="24"/>
        </w:rPr>
        <w:t>nd</w:t>
      </w:r>
      <w:r>
        <w:rPr>
          <w:spacing w:val="57"/>
          <w:sz w:val="24"/>
          <w:szCs w:val="24"/>
        </w:rPr>
        <w:t xml:space="preserve"> </w:t>
      </w:r>
      <w:r>
        <w:rPr>
          <w:sz w:val="24"/>
          <w:szCs w:val="24"/>
        </w:rPr>
        <w:t>the</w:t>
      </w:r>
      <w:r>
        <w:rPr>
          <w:spacing w:val="57"/>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z w:val="24"/>
          <w:szCs w:val="24"/>
        </w:rPr>
        <w:t>r</w:t>
      </w:r>
      <w:r>
        <w:rPr>
          <w:spacing w:val="59"/>
          <w:sz w:val="24"/>
          <w:szCs w:val="24"/>
        </w:rPr>
        <w:t xml:space="preserve"> </w:t>
      </w:r>
      <w:r>
        <w:rPr>
          <w:spacing w:val="-1"/>
          <w:sz w:val="24"/>
          <w:szCs w:val="24"/>
        </w:rPr>
        <w:t>a</w:t>
      </w:r>
      <w:r>
        <w:rPr>
          <w:sz w:val="24"/>
          <w:szCs w:val="24"/>
        </w:rPr>
        <w:t>t</w:t>
      </w:r>
      <w:r>
        <w:rPr>
          <w:spacing w:val="58"/>
          <w:sz w:val="24"/>
          <w:szCs w:val="24"/>
        </w:rPr>
        <w:t xml:space="preserve"> </w:t>
      </w:r>
      <w:r>
        <w:rPr>
          <w:sz w:val="24"/>
          <w:szCs w:val="24"/>
        </w:rPr>
        <w:t>the</w:t>
      </w:r>
      <w:r>
        <w:rPr>
          <w:spacing w:val="57"/>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pacing w:val="-5"/>
          <w:sz w:val="24"/>
          <w:szCs w:val="24"/>
        </w:rPr>
        <w:t>y</w:t>
      </w:r>
      <w:r>
        <w:rPr>
          <w:sz w:val="24"/>
          <w:szCs w:val="24"/>
        </w:rPr>
        <w:t>:</w:t>
      </w:r>
    </w:p>
    <w:p w:rsidR="00EA1739" w:rsidRDefault="00EA1739">
      <w:pPr>
        <w:spacing w:before="7" w:line="120" w:lineRule="exact"/>
        <w:rPr>
          <w:sz w:val="13"/>
          <w:szCs w:val="13"/>
        </w:rPr>
      </w:pPr>
    </w:p>
    <w:p w:rsidR="00EA1739" w:rsidRDefault="008C4593">
      <w:pPr>
        <w:ind w:left="220"/>
        <w:rPr>
          <w:sz w:val="24"/>
          <w:szCs w:val="24"/>
        </w:rPr>
      </w:pPr>
      <w:r>
        <w:rPr>
          <w:sz w:val="24"/>
          <w:szCs w:val="24"/>
        </w:rPr>
        <w:t>03/03</w:t>
      </w:r>
      <w:r>
        <w:rPr>
          <w:spacing w:val="1"/>
          <w:sz w:val="24"/>
          <w:szCs w:val="24"/>
        </w:rPr>
        <w:t>/</w:t>
      </w:r>
      <w:r>
        <w:rPr>
          <w:sz w:val="24"/>
          <w:szCs w:val="24"/>
        </w:rPr>
        <w:t>2016</w:t>
      </w:r>
    </w:p>
    <w:p w:rsidR="00EA1739" w:rsidRDefault="00EA1739">
      <w:pPr>
        <w:spacing w:line="200" w:lineRule="exact"/>
      </w:pPr>
    </w:p>
    <w:p w:rsidR="00EA1739" w:rsidRDefault="00EA1739">
      <w:pPr>
        <w:spacing w:before="20" w:line="200" w:lineRule="exact"/>
      </w:pPr>
    </w:p>
    <w:tbl>
      <w:tblPr>
        <w:tblW w:w="0" w:type="auto"/>
        <w:tblInd w:w="106" w:type="dxa"/>
        <w:tblLayout w:type="fixed"/>
        <w:tblCellMar>
          <w:left w:w="0" w:type="dxa"/>
          <w:right w:w="0" w:type="dxa"/>
        </w:tblCellMar>
        <w:tblLook w:val="01E0" w:firstRow="1" w:lastRow="1" w:firstColumn="1" w:lastColumn="1" w:noHBand="0" w:noVBand="0"/>
      </w:tblPr>
      <w:tblGrid>
        <w:gridCol w:w="962"/>
        <w:gridCol w:w="8310"/>
      </w:tblGrid>
      <w:tr w:rsidR="00EA1739">
        <w:trPr>
          <w:trHeight w:hRule="exact" w:val="718"/>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z w:val="24"/>
                <w:szCs w:val="24"/>
              </w:rPr>
              <w:t>ine</w:t>
            </w:r>
          </w:p>
          <w:p w:rsidR="00EA1739" w:rsidRDefault="008C4593">
            <w:pPr>
              <w:ind w:left="102"/>
              <w:rPr>
                <w:sz w:val="24"/>
                <w:szCs w:val="24"/>
              </w:rPr>
            </w:pPr>
            <w:r>
              <w:rPr>
                <w:sz w:val="24"/>
                <w:szCs w:val="24"/>
              </w:rPr>
              <w:t>No</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 xml:space="preserve">w </w:t>
            </w:r>
            <w:r>
              <w:rPr>
                <w:spacing w:val="1"/>
                <w:sz w:val="24"/>
                <w:szCs w:val="24"/>
              </w:rPr>
              <w:t>T</w:t>
            </w:r>
            <w:r>
              <w:rPr>
                <w:sz w:val="24"/>
                <w:szCs w:val="24"/>
              </w:rPr>
              <w:t>r</w:t>
            </w:r>
            <w:r>
              <w:rPr>
                <w:spacing w:val="-2"/>
                <w:sz w:val="24"/>
                <w:szCs w:val="24"/>
              </w:rPr>
              <w:t>a</w:t>
            </w:r>
            <w:r>
              <w:rPr>
                <w:sz w:val="24"/>
                <w:szCs w:val="24"/>
              </w:rPr>
              <w:t>ns</w:t>
            </w:r>
            <w:r>
              <w:rPr>
                <w:spacing w:val="1"/>
                <w:sz w:val="24"/>
                <w:szCs w:val="24"/>
              </w:rPr>
              <w:t>c</w:t>
            </w:r>
            <w:r>
              <w:rPr>
                <w:sz w:val="24"/>
                <w:szCs w:val="24"/>
              </w:rPr>
              <w:t>ript</w:t>
            </w:r>
          </w:p>
        </w:tc>
      </w:tr>
      <w:tr w:rsidR="00EA1739">
        <w:trPr>
          <w:trHeight w:hRule="exact" w:val="11880"/>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p w:rsidR="00EA1739" w:rsidRDefault="008C4593">
            <w:pPr>
              <w:ind w:left="102"/>
              <w:rPr>
                <w:sz w:val="24"/>
                <w:szCs w:val="24"/>
              </w:rPr>
            </w:pPr>
            <w:r>
              <w:rPr>
                <w:sz w:val="24"/>
                <w:szCs w:val="24"/>
              </w:rPr>
              <w:t>2</w:t>
            </w:r>
          </w:p>
          <w:p w:rsidR="00EA1739" w:rsidRDefault="008C4593">
            <w:pPr>
              <w:ind w:left="102"/>
              <w:rPr>
                <w:sz w:val="24"/>
                <w:szCs w:val="24"/>
              </w:rPr>
            </w:pPr>
            <w:r>
              <w:rPr>
                <w:sz w:val="24"/>
                <w:szCs w:val="24"/>
              </w:rPr>
              <w:t>3</w:t>
            </w:r>
          </w:p>
          <w:p w:rsidR="00EA1739" w:rsidRDefault="008C4593">
            <w:pPr>
              <w:ind w:left="102"/>
              <w:rPr>
                <w:sz w:val="24"/>
                <w:szCs w:val="24"/>
              </w:rPr>
            </w:pPr>
            <w:r>
              <w:rPr>
                <w:sz w:val="24"/>
                <w:szCs w:val="24"/>
              </w:rPr>
              <w:t>4</w:t>
            </w:r>
          </w:p>
          <w:p w:rsidR="00EA1739" w:rsidRDefault="008C4593">
            <w:pPr>
              <w:ind w:left="102"/>
              <w:rPr>
                <w:sz w:val="24"/>
                <w:szCs w:val="24"/>
              </w:rPr>
            </w:pPr>
            <w:r>
              <w:rPr>
                <w:sz w:val="24"/>
                <w:szCs w:val="24"/>
              </w:rPr>
              <w:t>5</w:t>
            </w:r>
          </w:p>
          <w:p w:rsidR="00EA1739" w:rsidRDefault="008C4593">
            <w:pPr>
              <w:ind w:left="102"/>
              <w:rPr>
                <w:sz w:val="24"/>
                <w:szCs w:val="24"/>
              </w:rPr>
            </w:pPr>
            <w:r>
              <w:rPr>
                <w:sz w:val="24"/>
                <w:szCs w:val="24"/>
              </w:rPr>
              <w:t>6</w:t>
            </w:r>
          </w:p>
          <w:p w:rsidR="00EA1739" w:rsidRDefault="008C4593">
            <w:pPr>
              <w:ind w:left="102"/>
              <w:rPr>
                <w:sz w:val="24"/>
                <w:szCs w:val="24"/>
              </w:rPr>
            </w:pPr>
            <w:r>
              <w:rPr>
                <w:sz w:val="24"/>
                <w:szCs w:val="24"/>
              </w:rPr>
              <w:t>7</w:t>
            </w:r>
          </w:p>
          <w:p w:rsidR="00EA1739" w:rsidRDefault="008C4593">
            <w:pPr>
              <w:ind w:left="102"/>
              <w:rPr>
                <w:sz w:val="24"/>
                <w:szCs w:val="24"/>
              </w:rPr>
            </w:pPr>
            <w:r>
              <w:rPr>
                <w:sz w:val="24"/>
                <w:szCs w:val="24"/>
              </w:rPr>
              <w:t>8</w:t>
            </w:r>
          </w:p>
          <w:p w:rsidR="00EA1739" w:rsidRDefault="008C4593">
            <w:pPr>
              <w:ind w:left="102"/>
              <w:rPr>
                <w:sz w:val="24"/>
                <w:szCs w:val="24"/>
              </w:rPr>
            </w:pPr>
            <w:r>
              <w:rPr>
                <w:sz w:val="24"/>
                <w:szCs w:val="24"/>
              </w:rPr>
              <w:t>9</w:t>
            </w:r>
          </w:p>
          <w:p w:rsidR="00EA1739" w:rsidRDefault="008C4593">
            <w:pPr>
              <w:ind w:left="102"/>
              <w:rPr>
                <w:sz w:val="24"/>
                <w:szCs w:val="24"/>
              </w:rPr>
            </w:pPr>
            <w:r>
              <w:rPr>
                <w:sz w:val="24"/>
                <w:szCs w:val="24"/>
              </w:rPr>
              <w:t>10</w:t>
            </w:r>
          </w:p>
          <w:p w:rsidR="00EA1739" w:rsidRDefault="008C4593">
            <w:pPr>
              <w:ind w:left="102"/>
              <w:rPr>
                <w:sz w:val="24"/>
                <w:szCs w:val="24"/>
              </w:rPr>
            </w:pPr>
            <w:r>
              <w:rPr>
                <w:sz w:val="24"/>
                <w:szCs w:val="24"/>
              </w:rPr>
              <w:t>11</w:t>
            </w:r>
          </w:p>
          <w:p w:rsidR="00EA1739" w:rsidRDefault="008C4593">
            <w:pPr>
              <w:ind w:left="102"/>
              <w:rPr>
                <w:sz w:val="24"/>
                <w:szCs w:val="24"/>
              </w:rPr>
            </w:pPr>
            <w:r>
              <w:rPr>
                <w:sz w:val="24"/>
                <w:szCs w:val="24"/>
              </w:rPr>
              <w:t>12</w:t>
            </w:r>
          </w:p>
          <w:p w:rsidR="00EA1739" w:rsidRDefault="008C4593">
            <w:pPr>
              <w:ind w:left="102"/>
              <w:rPr>
                <w:sz w:val="24"/>
                <w:szCs w:val="24"/>
              </w:rPr>
            </w:pPr>
            <w:r>
              <w:rPr>
                <w:sz w:val="24"/>
                <w:szCs w:val="24"/>
              </w:rPr>
              <w:t>13</w:t>
            </w:r>
          </w:p>
          <w:p w:rsidR="00EA1739" w:rsidRDefault="008C4593">
            <w:pPr>
              <w:ind w:left="102"/>
              <w:rPr>
                <w:sz w:val="24"/>
                <w:szCs w:val="24"/>
              </w:rPr>
            </w:pPr>
            <w:r>
              <w:rPr>
                <w:sz w:val="24"/>
                <w:szCs w:val="24"/>
              </w:rPr>
              <w:t>14</w:t>
            </w:r>
          </w:p>
          <w:p w:rsidR="00EA1739" w:rsidRDefault="008C4593">
            <w:pPr>
              <w:ind w:left="102"/>
              <w:rPr>
                <w:sz w:val="24"/>
                <w:szCs w:val="24"/>
              </w:rPr>
            </w:pPr>
            <w:r>
              <w:rPr>
                <w:sz w:val="24"/>
                <w:szCs w:val="24"/>
              </w:rPr>
              <w:t>15</w:t>
            </w:r>
          </w:p>
          <w:p w:rsidR="00EA1739" w:rsidRDefault="008C4593">
            <w:pPr>
              <w:ind w:left="102"/>
              <w:rPr>
                <w:sz w:val="24"/>
                <w:szCs w:val="24"/>
              </w:rPr>
            </w:pPr>
            <w:r>
              <w:rPr>
                <w:sz w:val="24"/>
                <w:szCs w:val="24"/>
              </w:rPr>
              <w:t>16</w:t>
            </w:r>
          </w:p>
          <w:p w:rsidR="00EA1739" w:rsidRDefault="008C4593">
            <w:pPr>
              <w:ind w:left="102"/>
              <w:rPr>
                <w:sz w:val="24"/>
                <w:szCs w:val="24"/>
              </w:rPr>
            </w:pPr>
            <w:r>
              <w:rPr>
                <w:sz w:val="24"/>
                <w:szCs w:val="24"/>
              </w:rPr>
              <w:t>17</w:t>
            </w:r>
          </w:p>
          <w:p w:rsidR="00EA1739" w:rsidRDefault="008C4593">
            <w:pPr>
              <w:ind w:left="102"/>
              <w:rPr>
                <w:sz w:val="24"/>
                <w:szCs w:val="24"/>
              </w:rPr>
            </w:pPr>
            <w:r>
              <w:rPr>
                <w:sz w:val="24"/>
                <w:szCs w:val="24"/>
              </w:rPr>
              <w:t>18</w:t>
            </w:r>
          </w:p>
          <w:p w:rsidR="00EA1739" w:rsidRDefault="008C4593">
            <w:pPr>
              <w:ind w:left="102"/>
              <w:rPr>
                <w:sz w:val="24"/>
                <w:szCs w:val="24"/>
              </w:rPr>
            </w:pPr>
            <w:r>
              <w:rPr>
                <w:sz w:val="24"/>
                <w:szCs w:val="24"/>
              </w:rPr>
              <w:t>19</w:t>
            </w:r>
          </w:p>
          <w:p w:rsidR="00EA1739" w:rsidRDefault="008C4593">
            <w:pPr>
              <w:ind w:left="102"/>
              <w:rPr>
                <w:sz w:val="24"/>
                <w:szCs w:val="24"/>
              </w:rPr>
            </w:pPr>
            <w:r>
              <w:rPr>
                <w:sz w:val="24"/>
                <w:szCs w:val="24"/>
              </w:rPr>
              <w:t>20</w:t>
            </w:r>
          </w:p>
          <w:p w:rsidR="00EA1739" w:rsidRDefault="008C4593">
            <w:pPr>
              <w:ind w:left="102"/>
              <w:rPr>
                <w:sz w:val="24"/>
                <w:szCs w:val="24"/>
              </w:rPr>
            </w:pPr>
            <w:r>
              <w:rPr>
                <w:sz w:val="24"/>
                <w:szCs w:val="24"/>
              </w:rPr>
              <w:t>21</w:t>
            </w:r>
          </w:p>
          <w:p w:rsidR="00EA1739" w:rsidRDefault="008C4593">
            <w:pPr>
              <w:ind w:left="102"/>
              <w:rPr>
                <w:sz w:val="24"/>
                <w:szCs w:val="24"/>
              </w:rPr>
            </w:pPr>
            <w:r>
              <w:rPr>
                <w:sz w:val="24"/>
                <w:szCs w:val="24"/>
              </w:rPr>
              <w:t>22</w:t>
            </w:r>
          </w:p>
          <w:p w:rsidR="00EA1739" w:rsidRDefault="008C4593">
            <w:pPr>
              <w:ind w:left="102"/>
              <w:rPr>
                <w:sz w:val="24"/>
                <w:szCs w:val="24"/>
              </w:rPr>
            </w:pPr>
            <w:r>
              <w:rPr>
                <w:sz w:val="24"/>
                <w:szCs w:val="24"/>
              </w:rPr>
              <w:t>23</w:t>
            </w:r>
          </w:p>
          <w:p w:rsidR="00EA1739" w:rsidRDefault="008C4593">
            <w:pPr>
              <w:ind w:left="102"/>
              <w:rPr>
                <w:sz w:val="24"/>
                <w:szCs w:val="24"/>
              </w:rPr>
            </w:pPr>
            <w:r>
              <w:rPr>
                <w:sz w:val="24"/>
                <w:szCs w:val="24"/>
              </w:rPr>
              <w:t>24</w:t>
            </w:r>
          </w:p>
          <w:p w:rsidR="00EA1739" w:rsidRDefault="008C4593">
            <w:pPr>
              <w:ind w:left="102"/>
              <w:rPr>
                <w:sz w:val="24"/>
                <w:szCs w:val="24"/>
              </w:rPr>
            </w:pPr>
            <w:r>
              <w:rPr>
                <w:sz w:val="24"/>
                <w:szCs w:val="24"/>
              </w:rPr>
              <w:t>25</w:t>
            </w:r>
          </w:p>
          <w:p w:rsidR="00EA1739" w:rsidRDefault="008C4593">
            <w:pPr>
              <w:ind w:left="102"/>
              <w:rPr>
                <w:sz w:val="24"/>
                <w:szCs w:val="24"/>
              </w:rPr>
            </w:pPr>
            <w:r>
              <w:rPr>
                <w:sz w:val="24"/>
                <w:szCs w:val="24"/>
              </w:rPr>
              <w:t>26</w:t>
            </w:r>
          </w:p>
          <w:p w:rsidR="00EA1739" w:rsidRDefault="008C4593">
            <w:pPr>
              <w:ind w:left="102"/>
              <w:rPr>
                <w:sz w:val="24"/>
                <w:szCs w:val="24"/>
              </w:rPr>
            </w:pPr>
            <w:r>
              <w:rPr>
                <w:sz w:val="24"/>
                <w:szCs w:val="24"/>
              </w:rPr>
              <w:t>27</w:t>
            </w:r>
          </w:p>
          <w:p w:rsidR="00EA1739" w:rsidRDefault="008C4593">
            <w:pPr>
              <w:ind w:left="102"/>
              <w:rPr>
                <w:sz w:val="24"/>
                <w:szCs w:val="24"/>
              </w:rPr>
            </w:pPr>
            <w:r>
              <w:rPr>
                <w:sz w:val="24"/>
                <w:szCs w:val="24"/>
              </w:rPr>
              <w:t>28</w:t>
            </w:r>
          </w:p>
          <w:p w:rsidR="00EA1739" w:rsidRDefault="008C4593">
            <w:pPr>
              <w:ind w:left="102"/>
              <w:rPr>
                <w:sz w:val="24"/>
                <w:szCs w:val="24"/>
              </w:rPr>
            </w:pPr>
            <w:r>
              <w:rPr>
                <w:sz w:val="24"/>
                <w:szCs w:val="24"/>
              </w:rPr>
              <w:t>29</w:t>
            </w:r>
          </w:p>
          <w:p w:rsidR="00EA1739" w:rsidRDefault="008C4593">
            <w:pPr>
              <w:ind w:left="102"/>
              <w:rPr>
                <w:sz w:val="24"/>
                <w:szCs w:val="24"/>
              </w:rPr>
            </w:pPr>
            <w:r>
              <w:rPr>
                <w:sz w:val="24"/>
                <w:szCs w:val="24"/>
              </w:rPr>
              <w:t>30</w:t>
            </w:r>
          </w:p>
          <w:p w:rsidR="00EA1739" w:rsidRDefault="008C4593">
            <w:pPr>
              <w:ind w:left="102"/>
              <w:rPr>
                <w:sz w:val="24"/>
                <w:szCs w:val="24"/>
              </w:rPr>
            </w:pPr>
            <w:r>
              <w:rPr>
                <w:sz w:val="24"/>
                <w:szCs w:val="24"/>
              </w:rPr>
              <w:t>31</w:t>
            </w:r>
          </w:p>
          <w:p w:rsidR="00EA1739" w:rsidRDefault="008C4593">
            <w:pPr>
              <w:ind w:left="102"/>
              <w:rPr>
                <w:sz w:val="24"/>
                <w:szCs w:val="24"/>
              </w:rPr>
            </w:pPr>
            <w:r>
              <w:rPr>
                <w:sz w:val="24"/>
                <w:szCs w:val="24"/>
              </w:rPr>
              <w:t>32</w:t>
            </w:r>
          </w:p>
          <w:p w:rsidR="00EA1739" w:rsidRDefault="008C4593">
            <w:pPr>
              <w:ind w:left="102"/>
              <w:rPr>
                <w:sz w:val="24"/>
                <w:szCs w:val="24"/>
              </w:rPr>
            </w:pPr>
            <w:r>
              <w:rPr>
                <w:sz w:val="24"/>
                <w:szCs w:val="24"/>
              </w:rPr>
              <w:t>33</w:t>
            </w:r>
          </w:p>
          <w:p w:rsidR="00EA1739" w:rsidRDefault="008C4593">
            <w:pPr>
              <w:ind w:left="102"/>
              <w:rPr>
                <w:sz w:val="24"/>
                <w:szCs w:val="24"/>
              </w:rPr>
            </w:pPr>
            <w:r>
              <w:rPr>
                <w:sz w:val="24"/>
                <w:szCs w:val="24"/>
              </w:rPr>
              <w:t>34</w:t>
            </w:r>
          </w:p>
          <w:p w:rsidR="00EA1739" w:rsidRDefault="008C4593">
            <w:pPr>
              <w:ind w:left="102"/>
              <w:rPr>
                <w:sz w:val="24"/>
                <w:szCs w:val="24"/>
              </w:rPr>
            </w:pPr>
            <w:r>
              <w:rPr>
                <w:sz w:val="24"/>
                <w:szCs w:val="24"/>
              </w:rPr>
              <w:t>35</w:t>
            </w:r>
          </w:p>
          <w:p w:rsidR="00EA1739" w:rsidRDefault="008C4593">
            <w:pPr>
              <w:ind w:left="102"/>
              <w:rPr>
                <w:sz w:val="24"/>
                <w:szCs w:val="24"/>
              </w:rPr>
            </w:pPr>
            <w:r>
              <w:rPr>
                <w:sz w:val="24"/>
                <w:szCs w:val="24"/>
              </w:rPr>
              <w:t>36</w:t>
            </w:r>
          </w:p>
          <w:p w:rsidR="00EA1739" w:rsidRDefault="008C4593">
            <w:pPr>
              <w:ind w:left="102"/>
              <w:rPr>
                <w:sz w:val="24"/>
                <w:szCs w:val="24"/>
              </w:rPr>
            </w:pPr>
            <w:r>
              <w:rPr>
                <w:sz w:val="24"/>
                <w:szCs w:val="24"/>
              </w:rPr>
              <w:t>37</w:t>
            </w:r>
          </w:p>
          <w:p w:rsidR="00EA1739" w:rsidRDefault="008C4593">
            <w:pPr>
              <w:ind w:left="102"/>
              <w:rPr>
                <w:sz w:val="24"/>
                <w:szCs w:val="24"/>
              </w:rPr>
            </w:pPr>
            <w:r>
              <w:rPr>
                <w:sz w:val="24"/>
                <w:szCs w:val="24"/>
              </w:rPr>
              <w:t>38</w:t>
            </w:r>
          </w:p>
          <w:p w:rsidR="00EA1739" w:rsidRDefault="008C4593">
            <w:pPr>
              <w:ind w:left="102"/>
              <w:rPr>
                <w:sz w:val="24"/>
                <w:szCs w:val="24"/>
              </w:rPr>
            </w:pPr>
            <w:r>
              <w:rPr>
                <w:sz w:val="24"/>
                <w:szCs w:val="24"/>
              </w:rPr>
              <w:t>39</w:t>
            </w:r>
          </w:p>
          <w:p w:rsidR="00EA1739" w:rsidRDefault="008C4593">
            <w:pPr>
              <w:ind w:left="102"/>
              <w:rPr>
                <w:sz w:val="24"/>
                <w:szCs w:val="24"/>
              </w:rPr>
            </w:pPr>
            <w:r>
              <w:rPr>
                <w:sz w:val="24"/>
                <w:szCs w:val="24"/>
              </w:rPr>
              <w:t>40</w:t>
            </w:r>
          </w:p>
          <w:p w:rsidR="00EA1739" w:rsidRDefault="008C4593">
            <w:pPr>
              <w:ind w:left="102"/>
              <w:rPr>
                <w:sz w:val="24"/>
                <w:szCs w:val="24"/>
              </w:rPr>
            </w:pPr>
            <w:r>
              <w:rPr>
                <w:sz w:val="24"/>
                <w:szCs w:val="24"/>
              </w:rPr>
              <w:t>41</w:t>
            </w:r>
          </w:p>
          <w:p w:rsidR="00EA1739" w:rsidRDefault="008C4593">
            <w:pPr>
              <w:ind w:left="102"/>
              <w:rPr>
                <w:sz w:val="24"/>
                <w:szCs w:val="24"/>
              </w:rPr>
            </w:pPr>
            <w:r>
              <w:rPr>
                <w:sz w:val="24"/>
                <w:szCs w:val="24"/>
              </w:rPr>
              <w:t>42</w:t>
            </w:r>
          </w:p>
          <w:p w:rsidR="00EA1739" w:rsidRDefault="008C4593">
            <w:pPr>
              <w:ind w:left="102"/>
              <w:rPr>
                <w:sz w:val="24"/>
                <w:szCs w:val="24"/>
              </w:rPr>
            </w:pPr>
            <w:r>
              <w:rPr>
                <w:sz w:val="24"/>
                <w:szCs w:val="24"/>
              </w:rPr>
              <w:t>43</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b/>
                <w:sz w:val="24"/>
                <w:szCs w:val="24"/>
              </w:rPr>
              <w:t>R:</w:t>
            </w:r>
            <w:r>
              <w:rPr>
                <w:b/>
                <w:spacing w:val="16"/>
                <w:sz w:val="24"/>
                <w:szCs w:val="24"/>
              </w:rPr>
              <w:t xml:space="preserve"> </w:t>
            </w:r>
            <w:r>
              <w:rPr>
                <w:sz w:val="24"/>
                <w:szCs w:val="24"/>
              </w:rPr>
              <w:t>Th</w:t>
            </w:r>
            <w:r>
              <w:rPr>
                <w:spacing w:val="-1"/>
                <w:sz w:val="24"/>
                <w:szCs w:val="24"/>
              </w:rPr>
              <w:t>a</w:t>
            </w:r>
            <w:r>
              <w:rPr>
                <w:sz w:val="24"/>
                <w:szCs w:val="24"/>
              </w:rPr>
              <w:t>nk</w:t>
            </w:r>
            <w:r>
              <w:rPr>
                <w:spacing w:val="21"/>
                <w:sz w:val="24"/>
                <w:szCs w:val="24"/>
              </w:rPr>
              <w:t xml:space="preserve"> </w:t>
            </w:r>
            <w:r>
              <w:rPr>
                <w:spacing w:val="-5"/>
                <w:sz w:val="24"/>
                <w:szCs w:val="24"/>
              </w:rPr>
              <w:t>y</w:t>
            </w:r>
            <w:r>
              <w:rPr>
                <w:sz w:val="24"/>
                <w:szCs w:val="24"/>
              </w:rPr>
              <w:t>ou</w:t>
            </w:r>
            <w:r>
              <w:rPr>
                <w:spacing w:val="17"/>
                <w:sz w:val="24"/>
                <w:szCs w:val="24"/>
              </w:rPr>
              <w:t xml:space="preserve"> </w:t>
            </w:r>
            <w:r>
              <w:rPr>
                <w:spacing w:val="2"/>
                <w:sz w:val="24"/>
                <w:szCs w:val="24"/>
              </w:rPr>
              <w:t>v</w:t>
            </w:r>
            <w:r>
              <w:rPr>
                <w:spacing w:val="-1"/>
                <w:sz w:val="24"/>
                <w:szCs w:val="24"/>
              </w:rPr>
              <w:t>e</w:t>
            </w:r>
            <w:r>
              <w:rPr>
                <w:spacing w:val="4"/>
                <w:sz w:val="24"/>
                <w:szCs w:val="24"/>
              </w:rPr>
              <w:t>r</w:t>
            </w:r>
            <w:r>
              <w:rPr>
                <w:sz w:val="24"/>
                <w:szCs w:val="24"/>
              </w:rPr>
              <w:t>y</w:t>
            </w:r>
            <w:r>
              <w:rPr>
                <w:spacing w:val="12"/>
                <w:sz w:val="24"/>
                <w:szCs w:val="24"/>
              </w:rPr>
              <w:t xml:space="preserve"> </w:t>
            </w:r>
            <w:r>
              <w:rPr>
                <w:sz w:val="24"/>
                <w:szCs w:val="24"/>
              </w:rPr>
              <w:t>mu</w:t>
            </w:r>
            <w:r>
              <w:rPr>
                <w:spacing w:val="2"/>
                <w:sz w:val="24"/>
                <w:szCs w:val="24"/>
              </w:rPr>
              <w:t>c</w:t>
            </w:r>
            <w:r>
              <w:rPr>
                <w:sz w:val="24"/>
                <w:szCs w:val="24"/>
              </w:rPr>
              <w:t>h</w:t>
            </w:r>
            <w:r>
              <w:rPr>
                <w:spacing w:val="17"/>
                <w:sz w:val="24"/>
                <w:szCs w:val="24"/>
              </w:rPr>
              <w:t xml:space="preserve"> </w:t>
            </w:r>
            <w:r>
              <w:rPr>
                <w:sz w:val="24"/>
                <w:szCs w:val="24"/>
              </w:rPr>
              <w:t>for</w:t>
            </w:r>
            <w:r>
              <w:rPr>
                <w:spacing w:val="15"/>
                <w:sz w:val="24"/>
                <w:szCs w:val="24"/>
              </w:rPr>
              <w:t xml:space="preserve"> </w:t>
            </w:r>
            <w:r>
              <w:rPr>
                <w:spacing w:val="-1"/>
                <w:sz w:val="24"/>
                <w:szCs w:val="24"/>
              </w:rPr>
              <w:t>a</w:t>
            </w:r>
            <w:r>
              <w:rPr>
                <w:sz w:val="24"/>
                <w:szCs w:val="24"/>
              </w:rPr>
              <w:t>l</w:t>
            </w:r>
            <w:r>
              <w:rPr>
                <w:spacing w:val="1"/>
                <w:sz w:val="24"/>
                <w:szCs w:val="24"/>
              </w:rPr>
              <w:t>l</w:t>
            </w:r>
            <w:r>
              <w:rPr>
                <w:sz w:val="24"/>
                <w:szCs w:val="24"/>
              </w:rPr>
              <w:t>owi</w:t>
            </w:r>
            <w:r>
              <w:rPr>
                <w:spacing w:val="2"/>
                <w:sz w:val="24"/>
                <w:szCs w:val="24"/>
              </w:rPr>
              <w:t>n</w:t>
            </w:r>
            <w:r>
              <w:rPr>
                <w:sz w:val="24"/>
                <w:szCs w:val="24"/>
              </w:rPr>
              <w:t>g</w:t>
            </w:r>
            <w:r>
              <w:rPr>
                <w:spacing w:val="14"/>
                <w:sz w:val="24"/>
                <w:szCs w:val="24"/>
              </w:rPr>
              <w:t xml:space="preserve"> </w:t>
            </w:r>
            <w:r>
              <w:rPr>
                <w:sz w:val="24"/>
                <w:szCs w:val="24"/>
              </w:rPr>
              <w:t>me</w:t>
            </w:r>
            <w:r>
              <w:rPr>
                <w:spacing w:val="16"/>
                <w:sz w:val="24"/>
                <w:szCs w:val="24"/>
              </w:rPr>
              <w:t xml:space="preserve"> </w:t>
            </w:r>
            <w:r>
              <w:rPr>
                <w:sz w:val="24"/>
                <w:szCs w:val="24"/>
              </w:rPr>
              <w:t>to</w:t>
            </w:r>
            <w:r>
              <w:rPr>
                <w:spacing w:val="17"/>
                <w:sz w:val="24"/>
                <w:szCs w:val="24"/>
              </w:rPr>
              <w:t xml:space="preserve"> </w:t>
            </w:r>
            <w:r>
              <w:rPr>
                <w:spacing w:val="-1"/>
                <w:sz w:val="24"/>
                <w:szCs w:val="24"/>
              </w:rPr>
              <w:t>c</w:t>
            </w:r>
            <w:r>
              <w:rPr>
                <w:spacing w:val="2"/>
                <w:sz w:val="24"/>
                <w:szCs w:val="24"/>
              </w:rPr>
              <w:t>o</w:t>
            </w:r>
            <w:r>
              <w:rPr>
                <w:sz w:val="24"/>
                <w:szCs w:val="24"/>
              </w:rPr>
              <w:t>me</w:t>
            </w:r>
            <w:r>
              <w:rPr>
                <w:spacing w:val="16"/>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1"/>
                <w:sz w:val="24"/>
                <w:szCs w:val="24"/>
              </w:rPr>
              <w:t xml:space="preserve"> </w:t>
            </w:r>
            <w:r>
              <w:rPr>
                <w:spacing w:val="-5"/>
                <w:sz w:val="24"/>
                <w:szCs w:val="24"/>
              </w:rPr>
              <w:t>y</w:t>
            </w:r>
            <w:r>
              <w:rPr>
                <w:sz w:val="24"/>
                <w:szCs w:val="24"/>
              </w:rPr>
              <w:t>ou.</w:t>
            </w:r>
            <w:r>
              <w:rPr>
                <w:spacing w:val="19"/>
                <w:sz w:val="24"/>
                <w:szCs w:val="24"/>
              </w:rPr>
              <w:t xml:space="preserve"> </w:t>
            </w:r>
            <w:r>
              <w:rPr>
                <w:spacing w:val="2"/>
                <w:sz w:val="24"/>
                <w:szCs w:val="24"/>
              </w:rPr>
              <w:t>A</w:t>
            </w:r>
            <w:r>
              <w:rPr>
                <w:sz w:val="24"/>
                <w:szCs w:val="24"/>
              </w:rPr>
              <w:t>nsw</w:t>
            </w:r>
            <w:r>
              <w:rPr>
                <w:spacing w:val="-1"/>
                <w:sz w:val="24"/>
                <w:szCs w:val="24"/>
              </w:rPr>
              <w:t>e</w:t>
            </w:r>
            <w:r>
              <w:rPr>
                <w:sz w:val="24"/>
                <w:szCs w:val="24"/>
              </w:rPr>
              <w:t>r</w:t>
            </w:r>
            <w:r>
              <w:rPr>
                <w:spacing w:val="16"/>
                <w:sz w:val="24"/>
                <w:szCs w:val="24"/>
              </w:rPr>
              <w:t xml:space="preserve"> </w:t>
            </w:r>
            <w:r>
              <w:rPr>
                <w:sz w:val="24"/>
                <w:szCs w:val="24"/>
              </w:rPr>
              <w:t>the</w:t>
            </w:r>
          </w:p>
          <w:p w:rsidR="00EA1739" w:rsidRDefault="008C4593">
            <w:pPr>
              <w:ind w:left="102" w:right="63"/>
              <w:jc w:val="both"/>
              <w:rPr>
                <w:sz w:val="24"/>
                <w:szCs w:val="24"/>
              </w:rPr>
            </w:pP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to</w:t>
            </w:r>
            <w:r>
              <w:rPr>
                <w:spacing w:val="3"/>
                <w:sz w:val="24"/>
                <w:szCs w:val="24"/>
              </w:rPr>
              <w:t xml:space="preserve"> </w:t>
            </w:r>
            <w:r>
              <w:rPr>
                <w:sz w:val="24"/>
                <w:szCs w:val="24"/>
              </w:rPr>
              <w:t>the</w:t>
            </w:r>
            <w:r>
              <w:rPr>
                <w:spacing w:val="2"/>
                <w:sz w:val="24"/>
                <w:szCs w:val="24"/>
              </w:rPr>
              <w:t xml:space="preserve"> </w:t>
            </w:r>
            <w:r>
              <w:rPr>
                <w:sz w:val="24"/>
                <w:szCs w:val="24"/>
              </w:rPr>
              <w:t>b</w:t>
            </w:r>
            <w:r>
              <w:rPr>
                <w:spacing w:val="-1"/>
                <w:sz w:val="24"/>
                <w:szCs w:val="24"/>
              </w:rPr>
              <w:t>e</w:t>
            </w:r>
            <w:r>
              <w:rPr>
                <w:sz w:val="24"/>
                <w:szCs w:val="24"/>
              </w:rPr>
              <w:t>st</w:t>
            </w:r>
            <w:r>
              <w:rPr>
                <w:spacing w:val="3"/>
                <w:sz w:val="24"/>
                <w:szCs w:val="24"/>
              </w:rPr>
              <w:t xml:space="preserve"> </w:t>
            </w:r>
            <w:r>
              <w:rPr>
                <w:sz w:val="24"/>
                <w:szCs w:val="24"/>
              </w:rPr>
              <w:t>of</w:t>
            </w:r>
            <w:r>
              <w:rPr>
                <w:spacing w:val="6"/>
                <w:sz w:val="24"/>
                <w:szCs w:val="24"/>
              </w:rPr>
              <w:t xml:space="preserve"> </w:t>
            </w:r>
            <w:r>
              <w:rPr>
                <w:spacing w:val="-2"/>
                <w:sz w:val="24"/>
                <w:szCs w:val="24"/>
              </w:rPr>
              <w:t>y</w:t>
            </w:r>
            <w:r>
              <w:rPr>
                <w:sz w:val="24"/>
                <w:szCs w:val="24"/>
              </w:rPr>
              <w:t>our</w:t>
            </w:r>
            <w:r>
              <w:rPr>
                <w:spacing w:val="1"/>
                <w:sz w:val="24"/>
                <w:szCs w:val="24"/>
              </w:rPr>
              <w:t xml:space="preserve"> </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pacing w:val="-5"/>
                <w:sz w:val="24"/>
                <w:szCs w:val="24"/>
              </w:rPr>
              <w:t>y</w:t>
            </w:r>
            <w:r>
              <w:rPr>
                <w:sz w:val="24"/>
                <w:szCs w:val="24"/>
              </w:rPr>
              <w:t>.</w:t>
            </w:r>
            <w:r>
              <w:rPr>
                <w:spacing w:val="2"/>
                <w:sz w:val="24"/>
                <w:szCs w:val="24"/>
              </w:rPr>
              <w:t xml:space="preserve"> </w:t>
            </w:r>
            <w:r>
              <w:rPr>
                <w:sz w:val="24"/>
                <w:szCs w:val="24"/>
              </w:rPr>
              <w:t>T</w:t>
            </w:r>
            <w:r>
              <w:rPr>
                <w:spacing w:val="2"/>
                <w:sz w:val="24"/>
                <w:szCs w:val="24"/>
              </w:rPr>
              <w:t>h</w:t>
            </w:r>
            <w:r>
              <w:rPr>
                <w:spacing w:val="-1"/>
                <w:sz w:val="24"/>
                <w:szCs w:val="24"/>
              </w:rPr>
              <w:t>e</w:t>
            </w:r>
            <w:r>
              <w:rPr>
                <w:sz w:val="24"/>
                <w:szCs w:val="24"/>
              </w:rPr>
              <w:t>re is</w:t>
            </w:r>
            <w:r>
              <w:rPr>
                <w:spacing w:val="3"/>
                <w:sz w:val="24"/>
                <w:szCs w:val="24"/>
              </w:rPr>
              <w:t xml:space="preserve"> </w:t>
            </w:r>
            <w:r>
              <w:rPr>
                <w:sz w:val="24"/>
                <w:szCs w:val="24"/>
              </w:rPr>
              <w:t>no</w:t>
            </w:r>
            <w:r>
              <w:rPr>
                <w:spacing w:val="2"/>
                <w:sz w:val="24"/>
                <w:szCs w:val="24"/>
              </w:rPr>
              <w:t xml:space="preserve"> w</w:t>
            </w:r>
            <w:r>
              <w:rPr>
                <w:sz w:val="24"/>
                <w:szCs w:val="24"/>
              </w:rPr>
              <w:t>rong</w:t>
            </w:r>
            <w:r>
              <w:rPr>
                <w:spacing w:val="-1"/>
                <w:sz w:val="24"/>
                <w:szCs w:val="24"/>
              </w:rPr>
              <w:t xml:space="preserve"> </w:t>
            </w:r>
            <w:r>
              <w:rPr>
                <w:spacing w:val="2"/>
                <w:sz w:val="24"/>
                <w:szCs w:val="24"/>
              </w:rPr>
              <w:t>o</w:t>
            </w:r>
            <w:r>
              <w:rPr>
                <w:sz w:val="24"/>
                <w:szCs w:val="24"/>
              </w:rPr>
              <w:t>r</w:t>
            </w:r>
            <w:r>
              <w:rPr>
                <w:spacing w:val="1"/>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3"/>
                <w:sz w:val="24"/>
                <w:szCs w:val="24"/>
              </w:rPr>
              <w:t xml:space="preserve"> </w:t>
            </w:r>
            <w:r>
              <w:rPr>
                <w:spacing w:val="-1"/>
                <w:sz w:val="24"/>
                <w:szCs w:val="24"/>
              </w:rPr>
              <w:t>a</w:t>
            </w:r>
            <w:r>
              <w:rPr>
                <w:sz w:val="24"/>
                <w:szCs w:val="24"/>
              </w:rPr>
              <w:t>ns</w:t>
            </w:r>
            <w:r>
              <w:rPr>
                <w:spacing w:val="2"/>
                <w:sz w:val="24"/>
                <w:szCs w:val="24"/>
              </w:rPr>
              <w:t>w</w:t>
            </w:r>
            <w:r>
              <w:rPr>
                <w:spacing w:val="-1"/>
                <w:sz w:val="24"/>
                <w:szCs w:val="24"/>
              </w:rPr>
              <w:t>e</w:t>
            </w:r>
            <w:r>
              <w:rPr>
                <w:sz w:val="24"/>
                <w:szCs w:val="24"/>
              </w:rPr>
              <w:t>r.</w:t>
            </w:r>
            <w:r>
              <w:rPr>
                <w:spacing w:val="1"/>
                <w:sz w:val="24"/>
                <w:szCs w:val="24"/>
              </w:rPr>
              <w:t xml:space="preserve"> </w:t>
            </w:r>
            <w:r>
              <w:rPr>
                <w:sz w:val="24"/>
                <w:szCs w:val="24"/>
              </w:rPr>
              <w:t>A</w:t>
            </w:r>
            <w:r>
              <w:rPr>
                <w:spacing w:val="2"/>
                <w:sz w:val="24"/>
                <w:szCs w:val="24"/>
              </w:rPr>
              <w:t>n</w:t>
            </w:r>
            <w:r>
              <w:rPr>
                <w:sz w:val="24"/>
                <w:szCs w:val="24"/>
              </w:rPr>
              <w:t>d</w:t>
            </w:r>
            <w:r>
              <w:rPr>
                <w:spacing w:val="2"/>
                <w:sz w:val="24"/>
                <w:szCs w:val="24"/>
              </w:rPr>
              <w:t xml:space="preserve"> </w:t>
            </w:r>
            <w:r>
              <w:rPr>
                <w:sz w:val="24"/>
                <w:szCs w:val="24"/>
              </w:rPr>
              <w:t>if</w:t>
            </w:r>
            <w:r>
              <w:rPr>
                <w:spacing w:val="2"/>
                <w:sz w:val="24"/>
                <w:szCs w:val="24"/>
              </w:rPr>
              <w:t xml:space="preserve"> </w:t>
            </w:r>
            <w:r>
              <w:rPr>
                <w:sz w:val="24"/>
                <w:szCs w:val="24"/>
              </w:rPr>
              <w:t>the</w:t>
            </w:r>
            <w:r>
              <w:rPr>
                <w:spacing w:val="-1"/>
                <w:sz w:val="24"/>
                <w:szCs w:val="24"/>
              </w:rPr>
              <w:t>r</w:t>
            </w:r>
            <w:r>
              <w:rPr>
                <w:sz w:val="24"/>
                <w:szCs w:val="24"/>
              </w:rPr>
              <w:t>e is</w:t>
            </w:r>
            <w:r>
              <w:rPr>
                <w:spacing w:val="7"/>
                <w:sz w:val="24"/>
                <w:szCs w:val="24"/>
              </w:rPr>
              <w:t xml:space="preserve"> </w:t>
            </w:r>
            <w:r>
              <w:rPr>
                <w:sz w:val="24"/>
                <w:szCs w:val="24"/>
              </w:rPr>
              <w:t>something</w:t>
            </w:r>
            <w:r>
              <w:rPr>
                <w:spacing w:val="6"/>
                <w:sz w:val="24"/>
                <w:szCs w:val="24"/>
              </w:rPr>
              <w:t xml:space="preserve"> </w:t>
            </w:r>
            <w:r>
              <w:rPr>
                <w:spacing w:val="-5"/>
                <w:sz w:val="24"/>
                <w:szCs w:val="24"/>
              </w:rPr>
              <w:t>y</w:t>
            </w:r>
            <w:r>
              <w:rPr>
                <w:sz w:val="24"/>
                <w:szCs w:val="24"/>
              </w:rPr>
              <w:t>ou</w:t>
            </w:r>
            <w:r>
              <w:rPr>
                <w:spacing w:val="6"/>
                <w:sz w:val="24"/>
                <w:szCs w:val="24"/>
              </w:rPr>
              <w:t xml:space="preserve"> </w:t>
            </w:r>
            <w:r>
              <w:rPr>
                <w:sz w:val="24"/>
                <w:szCs w:val="24"/>
              </w:rPr>
              <w:t>did</w:t>
            </w:r>
            <w:r>
              <w:rPr>
                <w:spacing w:val="6"/>
                <w:sz w:val="24"/>
                <w:szCs w:val="24"/>
              </w:rPr>
              <w:t xml:space="preserve"> </w:t>
            </w:r>
            <w:r>
              <w:rPr>
                <w:sz w:val="24"/>
                <w:szCs w:val="24"/>
              </w:rPr>
              <w:t>not</w:t>
            </w:r>
            <w:r>
              <w:rPr>
                <w:spacing w:val="9"/>
                <w:sz w:val="24"/>
                <w:szCs w:val="24"/>
              </w:rPr>
              <w:t xml:space="preserve"> </w:t>
            </w:r>
            <w:r>
              <w:rPr>
                <w:spacing w:val="-2"/>
                <w:sz w:val="24"/>
                <w:szCs w:val="24"/>
              </w:rPr>
              <w:t>g</w:t>
            </w:r>
            <w:r>
              <w:rPr>
                <w:spacing w:val="-1"/>
                <w:sz w:val="24"/>
                <w:szCs w:val="24"/>
              </w:rPr>
              <w:t>e</w:t>
            </w:r>
            <w:r>
              <w:rPr>
                <w:sz w:val="24"/>
                <w:szCs w:val="24"/>
              </w:rPr>
              <w:t>t</w:t>
            </w:r>
            <w:r>
              <w:rPr>
                <w:spacing w:val="6"/>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6"/>
                <w:sz w:val="24"/>
                <w:szCs w:val="24"/>
              </w:rPr>
              <w:t xml:space="preserve"> </w:t>
            </w:r>
            <w:r>
              <w:rPr>
                <w:spacing w:val="1"/>
                <w:sz w:val="24"/>
                <w:szCs w:val="24"/>
              </w:rPr>
              <w:t>e</w:t>
            </w:r>
            <w:r>
              <w:rPr>
                <w:sz w:val="24"/>
                <w:szCs w:val="24"/>
              </w:rPr>
              <w:t>rr</w:t>
            </w:r>
            <w:r>
              <w:rPr>
                <w:spacing w:val="9"/>
                <w:sz w:val="24"/>
                <w:szCs w:val="24"/>
              </w:rPr>
              <w:t xml:space="preserve"> </w:t>
            </w:r>
            <w:r>
              <w:rPr>
                <w:spacing w:val="-5"/>
                <w:sz w:val="24"/>
                <w:szCs w:val="24"/>
              </w:rPr>
              <w:t>y</w:t>
            </w:r>
            <w:r>
              <w:rPr>
                <w:sz w:val="24"/>
                <w:szCs w:val="24"/>
              </w:rPr>
              <w:t>ou</w:t>
            </w:r>
            <w:r>
              <w:rPr>
                <w:spacing w:val="6"/>
                <w:sz w:val="24"/>
                <w:szCs w:val="24"/>
              </w:rPr>
              <w:t xml:space="preserve"> </w:t>
            </w:r>
            <w:r>
              <w:rPr>
                <w:spacing w:val="-1"/>
                <w:sz w:val="24"/>
                <w:szCs w:val="24"/>
              </w:rPr>
              <w:t>ca</w:t>
            </w:r>
            <w:r>
              <w:rPr>
                <w:sz w:val="24"/>
                <w:szCs w:val="24"/>
              </w:rPr>
              <w:t>n</w:t>
            </w:r>
            <w:r>
              <w:rPr>
                <w:spacing w:val="6"/>
                <w:sz w:val="24"/>
                <w:szCs w:val="24"/>
              </w:rPr>
              <w:t xml:space="preserve"> </w:t>
            </w:r>
            <w:r>
              <w:rPr>
                <w:sz w:val="24"/>
                <w:szCs w:val="24"/>
              </w:rPr>
              <w:t>j</w:t>
            </w:r>
            <w:r>
              <w:rPr>
                <w:spacing w:val="3"/>
                <w:sz w:val="24"/>
                <w:szCs w:val="24"/>
              </w:rPr>
              <w:t>u</w:t>
            </w:r>
            <w:r>
              <w:rPr>
                <w:sz w:val="24"/>
                <w:szCs w:val="24"/>
              </w:rPr>
              <w:t>st</w:t>
            </w:r>
            <w:r>
              <w:rPr>
                <w:spacing w:val="7"/>
                <w:sz w:val="24"/>
                <w:szCs w:val="24"/>
              </w:rPr>
              <w:t xml:space="preserve"> </w:t>
            </w:r>
            <w:r>
              <w:rPr>
                <w:spacing w:val="-1"/>
                <w:sz w:val="24"/>
                <w:szCs w:val="24"/>
              </w:rPr>
              <w:t>a</w:t>
            </w:r>
            <w:r>
              <w:rPr>
                <w:sz w:val="24"/>
                <w:szCs w:val="24"/>
              </w:rPr>
              <w:t>sk</w:t>
            </w:r>
            <w:r>
              <w:rPr>
                <w:spacing w:val="6"/>
                <w:sz w:val="24"/>
                <w:szCs w:val="24"/>
              </w:rPr>
              <w:t xml:space="preserve"> </w:t>
            </w:r>
            <w:r>
              <w:rPr>
                <w:sz w:val="24"/>
                <w:szCs w:val="24"/>
              </w:rPr>
              <w:t>me</w:t>
            </w:r>
            <w:r>
              <w:rPr>
                <w:spacing w:val="8"/>
                <w:sz w:val="24"/>
                <w:szCs w:val="24"/>
              </w:rPr>
              <w:t xml:space="preserve"> </w:t>
            </w:r>
            <w:r>
              <w:rPr>
                <w:sz w:val="24"/>
                <w:szCs w:val="24"/>
              </w:rPr>
              <w:t>I will</w:t>
            </w:r>
            <w:r>
              <w:rPr>
                <w:spacing w:val="7"/>
                <w:sz w:val="24"/>
                <w:szCs w:val="24"/>
              </w:rPr>
              <w:t xml:space="preserve"> </w:t>
            </w:r>
            <w:r>
              <w:rPr>
                <w:spacing w:val="-1"/>
                <w:sz w:val="24"/>
                <w:szCs w:val="24"/>
              </w:rPr>
              <w:t>c</w:t>
            </w:r>
            <w:r>
              <w:rPr>
                <w:sz w:val="24"/>
                <w:szCs w:val="24"/>
              </w:rPr>
              <w:t>l</w:t>
            </w:r>
            <w:r>
              <w:rPr>
                <w:spacing w:val="2"/>
                <w:sz w:val="24"/>
                <w:szCs w:val="24"/>
              </w:rPr>
              <w:t>a</w:t>
            </w:r>
            <w:r>
              <w:rPr>
                <w:sz w:val="24"/>
                <w:szCs w:val="24"/>
              </w:rPr>
              <w:t>ri</w:t>
            </w:r>
            <w:r>
              <w:rPr>
                <w:spacing w:val="4"/>
                <w:sz w:val="24"/>
                <w:szCs w:val="24"/>
              </w:rPr>
              <w:t>f</w:t>
            </w:r>
            <w:r>
              <w:rPr>
                <w:sz w:val="24"/>
                <w:szCs w:val="24"/>
              </w:rPr>
              <w:t>y</w:t>
            </w:r>
            <w:r>
              <w:rPr>
                <w:spacing w:val="6"/>
                <w:sz w:val="24"/>
                <w:szCs w:val="24"/>
              </w:rPr>
              <w:t xml:space="preserve"> </w:t>
            </w:r>
            <w:r>
              <w:rPr>
                <w:spacing w:val="-2"/>
                <w:sz w:val="24"/>
                <w:szCs w:val="24"/>
              </w:rPr>
              <w:t>y</w:t>
            </w:r>
            <w:r>
              <w:rPr>
                <w:sz w:val="24"/>
                <w:szCs w:val="24"/>
              </w:rPr>
              <w:t>ou.</w:t>
            </w:r>
            <w:r>
              <w:rPr>
                <w:spacing w:val="8"/>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m hoping that</w:t>
            </w:r>
            <w:r>
              <w:rPr>
                <w:spacing w:val="2"/>
                <w:sz w:val="24"/>
                <w:szCs w:val="24"/>
              </w:rPr>
              <w:t xml:space="preserve"> </w:t>
            </w:r>
            <w:r>
              <w:rPr>
                <w:sz w:val="24"/>
                <w:szCs w:val="24"/>
              </w:rPr>
              <w:t>it</w:t>
            </w:r>
            <w:r>
              <w:rPr>
                <w:spacing w:val="3"/>
                <w:sz w:val="24"/>
                <w:szCs w:val="24"/>
              </w:rPr>
              <w:t xml:space="preserve"> </w:t>
            </w:r>
            <w:r>
              <w:rPr>
                <w:sz w:val="24"/>
                <w:szCs w:val="24"/>
              </w:rPr>
              <w:t>will</w:t>
            </w:r>
            <w:r>
              <w:rPr>
                <w:spacing w:val="3"/>
                <w:sz w:val="24"/>
                <w:szCs w:val="24"/>
              </w:rPr>
              <w:t xml:space="preserve"> </w:t>
            </w:r>
            <w:r>
              <w:rPr>
                <w:sz w:val="24"/>
                <w:szCs w:val="24"/>
              </w:rPr>
              <w:t>be</w:t>
            </w:r>
            <w:r>
              <w:rPr>
                <w:spacing w:val="1"/>
                <w:sz w:val="24"/>
                <w:szCs w:val="24"/>
              </w:rPr>
              <w:t xml:space="preserve"> </w:t>
            </w:r>
            <w:r>
              <w:rPr>
                <w:sz w:val="24"/>
                <w:szCs w:val="24"/>
              </w:rPr>
              <w:t>30</w:t>
            </w:r>
            <w:r>
              <w:rPr>
                <w:spacing w:val="2"/>
                <w:sz w:val="24"/>
                <w:szCs w:val="24"/>
              </w:rPr>
              <w:t xml:space="preserve"> </w:t>
            </w:r>
            <w:r>
              <w:rPr>
                <w:sz w:val="24"/>
                <w:szCs w:val="24"/>
              </w:rPr>
              <w:t>m</w:t>
            </w:r>
            <w:r>
              <w:rPr>
                <w:spacing w:val="1"/>
                <w:sz w:val="24"/>
                <w:szCs w:val="24"/>
              </w:rPr>
              <w:t>i</w:t>
            </w:r>
            <w:r>
              <w:rPr>
                <w:sz w:val="24"/>
                <w:szCs w:val="24"/>
              </w:rPr>
              <w:t>nutes</w:t>
            </w:r>
            <w:r>
              <w:rPr>
                <w:spacing w:val="2"/>
                <w:sz w:val="24"/>
                <w:szCs w:val="24"/>
              </w:rPr>
              <w:t xml:space="preserve"> </w:t>
            </w:r>
            <w:r>
              <w:rPr>
                <w:sz w:val="24"/>
                <w:szCs w:val="24"/>
              </w:rPr>
              <w:t>long on</w:t>
            </w:r>
            <w:r>
              <w:rPr>
                <w:spacing w:val="3"/>
                <w:sz w:val="24"/>
                <w:szCs w:val="24"/>
              </w:rPr>
              <w:t>l</w:t>
            </w:r>
            <w:r>
              <w:rPr>
                <w:spacing w:val="-5"/>
                <w:sz w:val="24"/>
                <w:szCs w:val="24"/>
              </w:rPr>
              <w:t>y</w:t>
            </w:r>
            <w:r>
              <w:rPr>
                <w:sz w:val="24"/>
                <w:szCs w:val="24"/>
              </w:rPr>
              <w:t>.</w:t>
            </w:r>
            <w:r>
              <w:rPr>
                <w:spacing w:val="6"/>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 xml:space="preserve"> </w:t>
            </w:r>
            <w:r>
              <w:rPr>
                <w:spacing w:val="-1"/>
                <w:sz w:val="24"/>
                <w:szCs w:val="24"/>
              </w:rPr>
              <w:t>c</w:t>
            </w:r>
            <w:r>
              <w:rPr>
                <w:sz w:val="24"/>
                <w:szCs w:val="24"/>
              </w:rPr>
              <w:t>ontains</w:t>
            </w:r>
            <w:r>
              <w:rPr>
                <w:spacing w:val="2"/>
                <w:sz w:val="24"/>
                <w:szCs w:val="24"/>
              </w:rPr>
              <w:t xml:space="preserve"> </w:t>
            </w:r>
            <w:r>
              <w:rPr>
                <w:sz w:val="24"/>
                <w:szCs w:val="24"/>
              </w:rPr>
              <w:t>a</w:t>
            </w:r>
            <w:r>
              <w:rPr>
                <w:spacing w:val="1"/>
                <w:sz w:val="24"/>
                <w:szCs w:val="24"/>
              </w:rPr>
              <w:t xml:space="preserve"> </w:t>
            </w:r>
            <w:r>
              <w:rPr>
                <w:sz w:val="24"/>
                <w:szCs w:val="24"/>
              </w:rPr>
              <w:t>to</w:t>
            </w:r>
            <w:r>
              <w:rPr>
                <w:spacing w:val="3"/>
                <w:sz w:val="24"/>
                <w:szCs w:val="24"/>
              </w:rPr>
              <w:t>t</w:t>
            </w:r>
            <w:r>
              <w:rPr>
                <w:spacing w:val="-1"/>
                <w:sz w:val="24"/>
                <w:szCs w:val="24"/>
              </w:rPr>
              <w:t>a</w:t>
            </w:r>
            <w:r>
              <w:rPr>
                <w:sz w:val="24"/>
                <w:szCs w:val="24"/>
              </w:rPr>
              <w:t>l</w:t>
            </w:r>
            <w:r>
              <w:rPr>
                <w:spacing w:val="2"/>
                <w:sz w:val="24"/>
                <w:szCs w:val="24"/>
              </w:rPr>
              <w:t xml:space="preserve"> </w:t>
            </w:r>
            <w:r>
              <w:rPr>
                <w:sz w:val="24"/>
                <w:szCs w:val="24"/>
              </w:rPr>
              <w:t>of</w:t>
            </w:r>
            <w:r>
              <w:rPr>
                <w:spacing w:val="1"/>
                <w:sz w:val="24"/>
                <w:szCs w:val="24"/>
              </w:rPr>
              <w:t xml:space="preserve"> </w:t>
            </w:r>
            <w:r>
              <w:rPr>
                <w:sz w:val="24"/>
                <w:szCs w:val="24"/>
              </w:rPr>
              <w:t>22 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S</w:t>
            </w:r>
            <w:r>
              <w:rPr>
                <w:sz w:val="24"/>
                <w:szCs w:val="24"/>
              </w:rPr>
              <w:t>ome follow</w:t>
            </w:r>
            <w:r>
              <w:rPr>
                <w:spacing w:val="3"/>
                <w:sz w:val="24"/>
                <w:szCs w:val="24"/>
              </w:rPr>
              <w:t xml:space="preserve"> </w:t>
            </w:r>
            <w:r>
              <w:rPr>
                <w:sz w:val="24"/>
                <w:szCs w:val="24"/>
              </w:rPr>
              <w:t>up</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will</w:t>
            </w:r>
            <w:r>
              <w:rPr>
                <w:spacing w:val="1"/>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lop</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p</w:t>
            </w:r>
            <w:r>
              <w:rPr>
                <w:spacing w:val="-1"/>
                <w:sz w:val="24"/>
                <w:szCs w:val="24"/>
              </w:rPr>
              <w:t>r</w:t>
            </w:r>
            <w:r>
              <w:rPr>
                <w:spacing w:val="2"/>
                <w:sz w:val="24"/>
                <w:szCs w:val="24"/>
              </w:rPr>
              <w:t>o</w:t>
            </w:r>
            <w:r>
              <w:rPr>
                <w:spacing w:val="-1"/>
                <w:sz w:val="24"/>
                <w:szCs w:val="24"/>
              </w:rPr>
              <w:t>c</w:t>
            </w:r>
            <w:r>
              <w:rPr>
                <w:spacing w:val="1"/>
                <w:sz w:val="24"/>
                <w:szCs w:val="24"/>
              </w:rPr>
              <w:t>e</w:t>
            </w:r>
            <w:r>
              <w:rPr>
                <w:spacing w:val="-1"/>
                <w:sz w:val="24"/>
                <w:szCs w:val="24"/>
              </w:rPr>
              <w:t>e</w:t>
            </w:r>
            <w:r>
              <w:rPr>
                <w:sz w:val="24"/>
                <w:szCs w:val="24"/>
              </w:rPr>
              <w:t>ds.</w:t>
            </w:r>
            <w:r>
              <w:rPr>
                <w:spacing w:val="1"/>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3"/>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4"/>
                <w:sz w:val="24"/>
                <w:szCs w:val="24"/>
              </w:rPr>
              <w:t xml:space="preserve"> </w:t>
            </w:r>
            <w:r>
              <w:rPr>
                <w:sz w:val="24"/>
                <w:szCs w:val="24"/>
              </w:rPr>
              <w:t>to</w:t>
            </w:r>
            <w:r>
              <w:rPr>
                <w:spacing w:val="24"/>
                <w:sz w:val="24"/>
                <w:szCs w:val="24"/>
              </w:rPr>
              <w:t xml:space="preserve"> </w:t>
            </w:r>
            <w:r>
              <w:rPr>
                <w:sz w:val="24"/>
                <w:szCs w:val="24"/>
              </w:rPr>
              <w:t>find</w:t>
            </w:r>
            <w:r>
              <w:rPr>
                <w:spacing w:val="24"/>
                <w:sz w:val="24"/>
                <w:szCs w:val="24"/>
              </w:rPr>
              <w:t xml:space="preserve"> </w:t>
            </w:r>
            <w:r>
              <w:rPr>
                <w:sz w:val="24"/>
                <w:szCs w:val="24"/>
              </w:rPr>
              <w:t>info</w:t>
            </w:r>
            <w:r>
              <w:rPr>
                <w:spacing w:val="-1"/>
                <w:sz w:val="24"/>
                <w:szCs w:val="24"/>
              </w:rPr>
              <w:t>r</w:t>
            </w:r>
            <w:r>
              <w:rPr>
                <w:sz w:val="24"/>
                <w:szCs w:val="24"/>
              </w:rPr>
              <w:t>mation</w:t>
            </w:r>
            <w:r>
              <w:rPr>
                <w:spacing w:val="24"/>
                <w:sz w:val="24"/>
                <w:szCs w:val="24"/>
              </w:rPr>
              <w:t xml:space="preserve"> </w:t>
            </w:r>
            <w:r>
              <w:rPr>
                <w:sz w:val="24"/>
                <w:szCs w:val="24"/>
              </w:rPr>
              <w:t>on</w:t>
            </w:r>
            <w:r>
              <w:rPr>
                <w:spacing w:val="24"/>
                <w:sz w:val="24"/>
                <w:szCs w:val="24"/>
              </w:rPr>
              <w:t xml:space="preserve"> </w:t>
            </w:r>
            <w:r>
              <w:rPr>
                <w:sz w:val="24"/>
                <w:szCs w:val="24"/>
              </w:rPr>
              <w:t>the</w:t>
            </w:r>
            <w:r>
              <w:rPr>
                <w:spacing w:val="23"/>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4"/>
                <w:sz w:val="24"/>
                <w:szCs w:val="24"/>
              </w:rPr>
              <w:t xml:space="preserve"> </w:t>
            </w:r>
            <w:r>
              <w:rPr>
                <w:sz w:val="24"/>
                <w:szCs w:val="24"/>
              </w:rPr>
              <w:t>of</w:t>
            </w:r>
            <w:r>
              <w:rPr>
                <w:spacing w:val="2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4"/>
                <w:sz w:val="24"/>
                <w:szCs w:val="24"/>
              </w:rPr>
              <w:t xml:space="preserve"> </w:t>
            </w:r>
            <w:r>
              <w:rPr>
                <w:sz w:val="24"/>
                <w:szCs w:val="24"/>
              </w:rPr>
              <w:t>wo</w:t>
            </w:r>
            <w:r>
              <w:rPr>
                <w:spacing w:val="-1"/>
                <w:sz w:val="24"/>
                <w:szCs w:val="24"/>
              </w:rPr>
              <w:t>r</w:t>
            </w:r>
            <w:r>
              <w:rPr>
                <w:sz w:val="24"/>
                <w:szCs w:val="24"/>
              </w:rPr>
              <w:t>k</w:t>
            </w:r>
            <w:r>
              <w:rPr>
                <w:spacing w:val="26"/>
                <w:sz w:val="24"/>
                <w:szCs w:val="24"/>
              </w:rPr>
              <w:t xml:space="preserve"> </w:t>
            </w:r>
            <w:r>
              <w:rPr>
                <w:sz w:val="24"/>
                <w:szCs w:val="24"/>
              </w:rPr>
              <w:t>that</w:t>
            </w:r>
            <w:r>
              <w:rPr>
                <w:spacing w:val="26"/>
                <w:sz w:val="24"/>
                <w:szCs w:val="24"/>
              </w:rPr>
              <w:t xml:space="preserve"> </w:t>
            </w:r>
            <w:r>
              <w:rPr>
                <w:spacing w:val="-5"/>
                <w:sz w:val="24"/>
                <w:szCs w:val="24"/>
              </w:rPr>
              <w:t>y</w:t>
            </w:r>
            <w:r>
              <w:rPr>
                <w:sz w:val="24"/>
                <w:szCs w:val="24"/>
              </w:rPr>
              <w:t>ou do</w:t>
            </w:r>
            <w:r>
              <w:rPr>
                <w:spacing w:val="12"/>
                <w:sz w:val="24"/>
                <w:szCs w:val="24"/>
              </w:rPr>
              <w:t xml:space="preserve"> </w:t>
            </w:r>
            <w:r>
              <w:rPr>
                <w:spacing w:val="-1"/>
                <w:sz w:val="24"/>
                <w:szCs w:val="24"/>
              </w:rPr>
              <w:t>a</w:t>
            </w:r>
            <w:r>
              <w:rPr>
                <w:sz w:val="24"/>
                <w:szCs w:val="24"/>
              </w:rPr>
              <w:t>s</w:t>
            </w:r>
            <w:r>
              <w:rPr>
                <w:spacing w:val="12"/>
                <w:sz w:val="24"/>
                <w:szCs w:val="24"/>
              </w:rPr>
              <w:t xml:space="preserve"> </w:t>
            </w:r>
            <w:r>
              <w:rPr>
                <w:sz w:val="24"/>
                <w:szCs w:val="24"/>
              </w:rPr>
              <w:t>a</w:t>
            </w:r>
            <w:r>
              <w:rPr>
                <w:spacing w:val="11"/>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w:t>
            </w:r>
            <w:r>
              <w:rPr>
                <w:spacing w:val="-2"/>
                <w:sz w:val="24"/>
                <w:szCs w:val="24"/>
              </w:rPr>
              <w:t>a</w:t>
            </w:r>
            <w:r>
              <w:rPr>
                <w:sz w:val="24"/>
                <w:szCs w:val="24"/>
              </w:rPr>
              <w:t>t</w:t>
            </w:r>
            <w:r>
              <w:rPr>
                <w:spacing w:val="1"/>
                <w:sz w:val="24"/>
                <w:szCs w:val="24"/>
              </w:rPr>
              <w:t>i</w:t>
            </w:r>
            <w:r>
              <w:rPr>
                <w:sz w:val="24"/>
                <w:szCs w:val="24"/>
              </w:rPr>
              <w:t>on</w:t>
            </w:r>
            <w:r>
              <w:rPr>
                <w:spacing w:val="12"/>
                <w:sz w:val="24"/>
                <w:szCs w:val="24"/>
              </w:rPr>
              <w:t xml:space="preserve"> </w:t>
            </w:r>
            <w:r>
              <w:rPr>
                <w:spacing w:val="2"/>
                <w:sz w:val="24"/>
                <w:szCs w:val="24"/>
              </w:rPr>
              <w:t>t</w:t>
            </w:r>
            <w:r>
              <w:rPr>
                <w:sz w:val="24"/>
                <w:szCs w:val="24"/>
              </w:rPr>
              <w:t>o</w:t>
            </w:r>
            <w:r>
              <w:rPr>
                <w:spacing w:val="12"/>
                <w:sz w:val="24"/>
                <w:szCs w:val="24"/>
              </w:rPr>
              <w:t xml:space="preserve"> </w:t>
            </w:r>
            <w:r>
              <w:rPr>
                <w:sz w:val="24"/>
                <w:szCs w:val="24"/>
              </w:rPr>
              <w:t>be</w:t>
            </w:r>
            <w:r>
              <w:rPr>
                <w:spacing w:val="11"/>
                <w:sz w:val="24"/>
                <w:szCs w:val="24"/>
              </w:rPr>
              <w:t xml:space="preserve"> </w:t>
            </w:r>
            <w:r>
              <w:rPr>
                <w:sz w:val="24"/>
                <w:szCs w:val="24"/>
              </w:rPr>
              <w:t>a</w:t>
            </w:r>
            <w:r>
              <w:rPr>
                <w:spacing w:val="1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11"/>
                <w:sz w:val="24"/>
                <w:szCs w:val="24"/>
              </w:rPr>
              <w:t xml:space="preserve"> </w:t>
            </w:r>
            <w:r>
              <w:rPr>
                <w:spacing w:val="1"/>
                <w:sz w:val="24"/>
                <w:szCs w:val="24"/>
              </w:rPr>
              <w:t>P</w:t>
            </w:r>
            <w:r>
              <w:rPr>
                <w:sz w:val="24"/>
                <w:szCs w:val="24"/>
              </w:rPr>
              <w:t>le</w:t>
            </w:r>
            <w:r>
              <w:rPr>
                <w:spacing w:val="-1"/>
                <w:sz w:val="24"/>
                <w:szCs w:val="24"/>
              </w:rPr>
              <w:t>a</w:t>
            </w:r>
            <w:r>
              <w:rPr>
                <w:spacing w:val="2"/>
                <w:sz w:val="24"/>
                <w:szCs w:val="24"/>
              </w:rPr>
              <w:t>s</w:t>
            </w:r>
            <w:r>
              <w:rPr>
                <w:sz w:val="24"/>
                <w:szCs w:val="24"/>
              </w:rPr>
              <w:t>e</w:t>
            </w:r>
            <w:r>
              <w:rPr>
                <w:spacing w:val="11"/>
                <w:sz w:val="24"/>
                <w:szCs w:val="24"/>
              </w:rPr>
              <w:t xml:space="preserve"> </w:t>
            </w:r>
            <w:r>
              <w:rPr>
                <w:sz w:val="24"/>
                <w:szCs w:val="24"/>
              </w:rPr>
              <w:t>f</w:t>
            </w:r>
            <w:r>
              <w:rPr>
                <w:spacing w:val="-2"/>
                <w:sz w:val="24"/>
                <w:szCs w:val="24"/>
              </w:rPr>
              <w:t>e</w:t>
            </w:r>
            <w:r>
              <w:rPr>
                <w:spacing w:val="-1"/>
                <w:sz w:val="24"/>
                <w:szCs w:val="24"/>
              </w:rPr>
              <w:t>e</w:t>
            </w:r>
            <w:r>
              <w:rPr>
                <w:sz w:val="24"/>
                <w:szCs w:val="24"/>
              </w:rPr>
              <w:t>l</w:t>
            </w:r>
            <w:r>
              <w:rPr>
                <w:spacing w:val="12"/>
                <w:sz w:val="24"/>
                <w:szCs w:val="24"/>
              </w:rPr>
              <w:t xml:space="preserve"> </w:t>
            </w:r>
            <w:r>
              <w:rPr>
                <w:sz w:val="24"/>
                <w:szCs w:val="24"/>
              </w:rPr>
              <w:t>f</w:t>
            </w:r>
            <w:r>
              <w:rPr>
                <w:spacing w:val="-1"/>
                <w:sz w:val="24"/>
                <w:szCs w:val="24"/>
              </w:rPr>
              <w:t>r</w:t>
            </w:r>
            <w:r>
              <w:rPr>
                <w:spacing w:val="1"/>
                <w:sz w:val="24"/>
                <w:szCs w:val="24"/>
              </w:rPr>
              <w:t>e</w:t>
            </w:r>
            <w:r>
              <w:rPr>
                <w:sz w:val="24"/>
                <w:szCs w:val="24"/>
              </w:rPr>
              <w:t>e</w:t>
            </w:r>
            <w:r>
              <w:rPr>
                <w:spacing w:val="11"/>
                <w:sz w:val="24"/>
                <w:szCs w:val="24"/>
              </w:rPr>
              <w:t xml:space="preserve"> </w:t>
            </w:r>
            <w:r>
              <w:rPr>
                <w:sz w:val="24"/>
                <w:szCs w:val="24"/>
              </w:rPr>
              <w:t>to</w:t>
            </w:r>
            <w:r>
              <w:rPr>
                <w:spacing w:val="12"/>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11"/>
                <w:sz w:val="24"/>
                <w:szCs w:val="24"/>
              </w:rPr>
              <w:t xml:space="preserve"> </w:t>
            </w:r>
            <w:r>
              <w:rPr>
                <w:sz w:val="24"/>
                <w:szCs w:val="24"/>
              </w:rPr>
              <w:t>the</w:t>
            </w:r>
            <w:r>
              <w:rPr>
                <w:spacing w:val="1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s</w:t>
            </w:r>
            <w:r>
              <w:rPr>
                <w:spacing w:val="1"/>
                <w:sz w:val="24"/>
                <w:szCs w:val="24"/>
              </w:rPr>
              <w:t xml:space="preserve"> </w:t>
            </w:r>
            <w:r>
              <w:rPr>
                <w:sz w:val="24"/>
                <w:szCs w:val="24"/>
              </w:rPr>
              <w:t>b</w:t>
            </w:r>
            <w:r>
              <w:rPr>
                <w:spacing w:val="-1"/>
                <w:sz w:val="24"/>
                <w:szCs w:val="24"/>
              </w:rPr>
              <w:t>e</w:t>
            </w:r>
            <w:r>
              <w:rPr>
                <w:sz w:val="24"/>
                <w:szCs w:val="24"/>
              </w:rPr>
              <w:t>st</w:t>
            </w:r>
            <w:r>
              <w:rPr>
                <w:spacing w:val="1"/>
                <w:sz w:val="24"/>
                <w:szCs w:val="24"/>
              </w:rPr>
              <w:t xml:space="preserve"> </w:t>
            </w:r>
            <w:r>
              <w:rPr>
                <w:spacing w:val="-1"/>
                <w:sz w:val="24"/>
                <w:szCs w:val="24"/>
              </w:rPr>
              <w:t>a</w:t>
            </w:r>
            <w:r>
              <w:rPr>
                <w:sz w:val="24"/>
                <w:szCs w:val="24"/>
              </w:rPr>
              <w:t>s</w:t>
            </w:r>
            <w:r>
              <w:rPr>
                <w:spacing w:val="6"/>
                <w:sz w:val="24"/>
                <w:szCs w:val="24"/>
              </w:rPr>
              <w:t xml:space="preserve"> </w:t>
            </w:r>
            <w:r>
              <w:rPr>
                <w:spacing w:val="-5"/>
                <w:sz w:val="24"/>
                <w:szCs w:val="24"/>
              </w:rPr>
              <w:t>y</w:t>
            </w:r>
            <w:r>
              <w:rPr>
                <w:sz w:val="24"/>
                <w:szCs w:val="24"/>
              </w:rPr>
              <w:t>ou</w:t>
            </w:r>
            <w:r>
              <w:rPr>
                <w:spacing w:val="3"/>
                <w:sz w:val="24"/>
                <w:szCs w:val="24"/>
              </w:rPr>
              <w:t xml:space="preserve"> </w:t>
            </w:r>
            <w:r>
              <w:rPr>
                <w:spacing w:val="-1"/>
                <w:sz w:val="24"/>
                <w:szCs w:val="24"/>
              </w:rPr>
              <w:t>ca</w:t>
            </w:r>
            <w:r>
              <w:rPr>
                <w:sz w:val="24"/>
                <w:szCs w:val="24"/>
              </w:rPr>
              <w:t>n.</w:t>
            </w:r>
            <w:r>
              <w:rPr>
                <w:spacing w:val="3"/>
                <w:sz w:val="24"/>
                <w:szCs w:val="24"/>
              </w:rPr>
              <w:t xml:space="preserve"> </w:t>
            </w:r>
            <w:r>
              <w:rPr>
                <w:sz w:val="24"/>
                <w:szCs w:val="24"/>
              </w:rPr>
              <w:t>Note</w:t>
            </w:r>
            <w:r>
              <w:rPr>
                <w:spacing w:val="2"/>
                <w:sz w:val="24"/>
                <w:szCs w:val="24"/>
              </w:rPr>
              <w:t xml:space="preserve"> </w:t>
            </w:r>
            <w:r>
              <w:rPr>
                <w:sz w:val="24"/>
                <w:szCs w:val="24"/>
              </w:rPr>
              <w:t>that</w:t>
            </w:r>
            <w:r>
              <w:rPr>
                <w:spacing w:val="1"/>
                <w:sz w:val="24"/>
                <w:szCs w:val="24"/>
              </w:rPr>
              <w:t xml:space="preserve"> </w:t>
            </w:r>
            <w:r>
              <w:rPr>
                <w:spacing w:val="-1"/>
                <w:sz w:val="24"/>
                <w:szCs w:val="24"/>
              </w:rPr>
              <w:t>a</w:t>
            </w:r>
            <w:r>
              <w:rPr>
                <w:sz w:val="24"/>
                <w:szCs w:val="24"/>
              </w:rPr>
              <w:t>ll</w:t>
            </w:r>
            <w:r>
              <w:rPr>
                <w:spacing w:val="1"/>
                <w:sz w:val="24"/>
                <w:szCs w:val="24"/>
              </w:rPr>
              <w:t xml:space="preserve"> </w:t>
            </w:r>
            <w:r>
              <w:rPr>
                <w:sz w:val="24"/>
                <w:szCs w:val="24"/>
              </w:rPr>
              <w:t>the info</w:t>
            </w:r>
            <w:r>
              <w:rPr>
                <w:spacing w:val="-1"/>
                <w:sz w:val="24"/>
                <w:szCs w:val="24"/>
              </w:rPr>
              <w:t>r</w:t>
            </w:r>
            <w:r>
              <w:rPr>
                <w:sz w:val="24"/>
                <w:szCs w:val="24"/>
              </w:rPr>
              <w:t>mation</w:t>
            </w:r>
            <w:r>
              <w:rPr>
                <w:spacing w:val="6"/>
                <w:sz w:val="24"/>
                <w:szCs w:val="24"/>
              </w:rPr>
              <w:t xml:space="preserve"> </w:t>
            </w:r>
            <w:r>
              <w:rPr>
                <w:spacing w:val="-2"/>
                <w:sz w:val="24"/>
                <w:szCs w:val="24"/>
              </w:rPr>
              <w:t>y</w:t>
            </w:r>
            <w:r>
              <w:rPr>
                <w:sz w:val="24"/>
                <w:szCs w:val="24"/>
              </w:rPr>
              <w:t>ou</w:t>
            </w:r>
            <w:r>
              <w:rPr>
                <w:spacing w:val="1"/>
                <w:sz w:val="24"/>
                <w:szCs w:val="24"/>
              </w:rPr>
              <w:t xml:space="preserve"> </w:t>
            </w:r>
            <w:r>
              <w:rPr>
                <w:sz w:val="24"/>
                <w:szCs w:val="24"/>
              </w:rPr>
              <w:t>p</w:t>
            </w:r>
            <w:r>
              <w:rPr>
                <w:spacing w:val="-1"/>
                <w:sz w:val="24"/>
                <w:szCs w:val="24"/>
              </w:rPr>
              <w:t>r</w:t>
            </w:r>
            <w:r>
              <w:rPr>
                <w:sz w:val="24"/>
                <w:szCs w:val="24"/>
              </w:rPr>
              <w:t>ovide will</w:t>
            </w:r>
            <w:r>
              <w:rPr>
                <w:spacing w:val="1"/>
                <w:sz w:val="24"/>
                <w:szCs w:val="24"/>
              </w:rPr>
              <w:t xml:space="preserve"> </w:t>
            </w:r>
            <w:r>
              <w:rPr>
                <w:sz w:val="24"/>
                <w:szCs w:val="24"/>
              </w:rPr>
              <w:t xml:space="preserve">be </w:t>
            </w:r>
            <w:r>
              <w:rPr>
                <w:spacing w:val="2"/>
                <w:sz w:val="24"/>
                <w:szCs w:val="24"/>
              </w:rPr>
              <w:t>p</w:t>
            </w:r>
            <w:r>
              <w:rPr>
                <w:spacing w:val="-1"/>
                <w:sz w:val="24"/>
                <w:szCs w:val="24"/>
              </w:rPr>
              <w:t>a</w:t>
            </w:r>
            <w:r>
              <w:rPr>
                <w:sz w:val="24"/>
                <w:szCs w:val="24"/>
              </w:rPr>
              <w:t xml:space="preserve">rt </w:t>
            </w:r>
            <w:r>
              <w:rPr>
                <w:spacing w:val="2"/>
                <w:sz w:val="24"/>
                <w:szCs w:val="24"/>
              </w:rPr>
              <w:t>o</w:t>
            </w:r>
            <w:r>
              <w:rPr>
                <w:sz w:val="24"/>
                <w:szCs w:val="24"/>
              </w:rPr>
              <w:t>f a stu</w:t>
            </w:r>
            <w:r>
              <w:rPr>
                <w:spacing w:val="5"/>
                <w:sz w:val="24"/>
                <w:szCs w:val="24"/>
              </w:rPr>
              <w:t>d</w:t>
            </w:r>
            <w:r>
              <w:rPr>
                <w:spacing w:val="-5"/>
                <w:sz w:val="24"/>
                <w:szCs w:val="24"/>
              </w:rPr>
              <w:t>y</w:t>
            </w:r>
            <w:r>
              <w:rPr>
                <w:sz w:val="24"/>
                <w:szCs w:val="24"/>
              </w:rPr>
              <w:t>, how</w:t>
            </w:r>
            <w:r>
              <w:rPr>
                <w:spacing w:val="-1"/>
                <w:sz w:val="24"/>
                <w:szCs w:val="24"/>
              </w:rPr>
              <w:t>e</w:t>
            </w:r>
            <w:r>
              <w:rPr>
                <w:sz w:val="24"/>
                <w:szCs w:val="24"/>
              </w:rPr>
              <w:t>v</w:t>
            </w:r>
            <w:r>
              <w:rPr>
                <w:spacing w:val="-1"/>
                <w:sz w:val="24"/>
                <w:szCs w:val="24"/>
              </w:rPr>
              <w:t>e</w:t>
            </w:r>
            <w:r>
              <w:rPr>
                <w:sz w:val="24"/>
                <w:szCs w:val="24"/>
              </w:rPr>
              <w:t>r</w:t>
            </w:r>
            <w:r>
              <w:rPr>
                <w:spacing w:val="11"/>
                <w:sz w:val="24"/>
                <w:szCs w:val="24"/>
              </w:rPr>
              <w:t xml:space="preserve"> </w:t>
            </w:r>
            <w:r>
              <w:rPr>
                <w:spacing w:val="-5"/>
                <w:sz w:val="24"/>
                <w:szCs w:val="24"/>
              </w:rPr>
              <w:t>y</w:t>
            </w:r>
            <w:r>
              <w:rPr>
                <w:sz w:val="24"/>
                <w:szCs w:val="24"/>
              </w:rPr>
              <w:t>our</w:t>
            </w:r>
            <w:r>
              <w:rPr>
                <w:spacing w:val="6"/>
                <w:sz w:val="24"/>
                <w:szCs w:val="24"/>
              </w:rPr>
              <w:t xml:space="preserve"> </w:t>
            </w:r>
            <w:r>
              <w:rPr>
                <w:spacing w:val="-1"/>
                <w:sz w:val="24"/>
                <w:szCs w:val="24"/>
              </w:rPr>
              <w:t>c</w:t>
            </w:r>
            <w:r>
              <w:rPr>
                <w:sz w:val="24"/>
                <w:szCs w:val="24"/>
              </w:rPr>
              <w:t>o</w:t>
            </w:r>
            <w:r>
              <w:rPr>
                <w:spacing w:val="2"/>
                <w:sz w:val="24"/>
                <w:szCs w:val="24"/>
              </w:rPr>
              <w:t>n</w:t>
            </w:r>
            <w:r>
              <w:rPr>
                <w:sz w:val="24"/>
                <w:szCs w:val="24"/>
              </w:rPr>
              <w:t>fid</w:t>
            </w:r>
            <w:r>
              <w:rPr>
                <w:spacing w:val="-1"/>
                <w:sz w:val="24"/>
                <w:szCs w:val="24"/>
              </w:rPr>
              <w:t>e</w:t>
            </w:r>
            <w:r>
              <w:rPr>
                <w:spacing w:val="2"/>
                <w:sz w:val="24"/>
                <w:szCs w:val="24"/>
              </w:rPr>
              <w:t>n</w:t>
            </w:r>
            <w:r>
              <w:rPr>
                <w:sz w:val="24"/>
                <w:szCs w:val="24"/>
              </w:rPr>
              <w:t>t</w:t>
            </w:r>
            <w:r>
              <w:rPr>
                <w:spacing w:val="1"/>
                <w:sz w:val="24"/>
                <w:szCs w:val="24"/>
              </w:rPr>
              <w:t>i</w:t>
            </w:r>
            <w:r>
              <w:rPr>
                <w:spacing w:val="-1"/>
                <w:sz w:val="24"/>
                <w:szCs w:val="24"/>
              </w:rPr>
              <w:t>a</w:t>
            </w:r>
            <w:r>
              <w:rPr>
                <w:sz w:val="24"/>
                <w:szCs w:val="24"/>
              </w:rPr>
              <w:t>l</w:t>
            </w:r>
            <w:r>
              <w:rPr>
                <w:spacing w:val="1"/>
                <w:sz w:val="24"/>
                <w:szCs w:val="24"/>
              </w:rPr>
              <w:t>i</w:t>
            </w:r>
            <w:r>
              <w:rPr>
                <w:spacing w:val="3"/>
                <w:sz w:val="24"/>
                <w:szCs w:val="24"/>
              </w:rPr>
              <w:t>t</w:t>
            </w:r>
            <w:r>
              <w:rPr>
                <w:sz w:val="24"/>
                <w:szCs w:val="24"/>
              </w:rPr>
              <w:t>y will</w:t>
            </w:r>
            <w:r>
              <w:rPr>
                <w:spacing w:val="8"/>
                <w:sz w:val="24"/>
                <w:szCs w:val="24"/>
              </w:rPr>
              <w:t xml:space="preserve"> </w:t>
            </w:r>
            <w:r>
              <w:rPr>
                <w:sz w:val="24"/>
                <w:szCs w:val="24"/>
              </w:rPr>
              <w:t>r</w:t>
            </w:r>
            <w:r>
              <w:rPr>
                <w:spacing w:val="-2"/>
                <w:sz w:val="24"/>
                <w:szCs w:val="24"/>
              </w:rPr>
              <w:t>e</w:t>
            </w:r>
            <w:r>
              <w:rPr>
                <w:sz w:val="24"/>
                <w:szCs w:val="24"/>
              </w:rPr>
              <w:t>main</w:t>
            </w:r>
            <w:r>
              <w:rPr>
                <w:spacing w:val="7"/>
                <w:sz w:val="24"/>
                <w:szCs w:val="24"/>
              </w:rPr>
              <w:t xml:space="preserve"> </w:t>
            </w:r>
            <w:r>
              <w:rPr>
                <w:spacing w:val="-1"/>
                <w:sz w:val="24"/>
                <w:szCs w:val="24"/>
              </w:rPr>
              <w:t>a</w:t>
            </w:r>
            <w:r>
              <w:rPr>
                <w:spacing w:val="2"/>
                <w:sz w:val="24"/>
                <w:szCs w:val="24"/>
              </w:rPr>
              <w:t>n</w:t>
            </w:r>
            <w:r>
              <w:rPr>
                <w:sz w:val="24"/>
                <w:szCs w:val="24"/>
              </w:rPr>
              <w:t>o</w:t>
            </w:r>
            <w:r>
              <w:rPr>
                <w:spacing w:val="2"/>
                <w:sz w:val="24"/>
                <w:szCs w:val="24"/>
              </w:rPr>
              <w:t>n</w:t>
            </w:r>
            <w:r>
              <w:rPr>
                <w:spacing w:val="-5"/>
                <w:sz w:val="24"/>
                <w:szCs w:val="24"/>
              </w:rPr>
              <w:t>y</w:t>
            </w:r>
            <w:r>
              <w:rPr>
                <w:sz w:val="24"/>
                <w:szCs w:val="24"/>
              </w:rPr>
              <w:t>mous.</w:t>
            </w:r>
            <w:r>
              <w:rPr>
                <w:spacing w:val="7"/>
                <w:sz w:val="24"/>
                <w:szCs w:val="24"/>
              </w:rPr>
              <w:t xml:space="preserve"> </w:t>
            </w:r>
            <w:r>
              <w:rPr>
                <w:sz w:val="24"/>
                <w:szCs w:val="24"/>
              </w:rPr>
              <w:t>T</w:t>
            </w:r>
            <w:r>
              <w:rPr>
                <w:spacing w:val="-1"/>
                <w:sz w:val="24"/>
                <w:szCs w:val="24"/>
              </w:rPr>
              <w:t>e</w:t>
            </w:r>
            <w:r>
              <w:rPr>
                <w:sz w:val="24"/>
                <w:szCs w:val="24"/>
              </w:rPr>
              <w:t>ll</w:t>
            </w:r>
            <w:r>
              <w:rPr>
                <w:spacing w:val="8"/>
                <w:sz w:val="24"/>
                <w:szCs w:val="24"/>
              </w:rPr>
              <w:t xml:space="preserve"> </w:t>
            </w:r>
            <w:r>
              <w:rPr>
                <w:sz w:val="24"/>
                <w:szCs w:val="24"/>
              </w:rPr>
              <w:t>me</w:t>
            </w:r>
            <w:r>
              <w:rPr>
                <w:spacing w:val="6"/>
                <w:sz w:val="24"/>
                <w:szCs w:val="24"/>
              </w:rPr>
              <w:t xml:space="preserve"> </w:t>
            </w:r>
            <w:r>
              <w:rPr>
                <w:spacing w:val="-1"/>
                <w:sz w:val="24"/>
                <w:szCs w:val="24"/>
              </w:rPr>
              <w:t>a</w:t>
            </w:r>
            <w:r>
              <w:rPr>
                <w:sz w:val="24"/>
                <w:szCs w:val="24"/>
              </w:rPr>
              <w:t>bout</w:t>
            </w:r>
            <w:r>
              <w:rPr>
                <w:spacing w:val="10"/>
                <w:sz w:val="24"/>
                <w:szCs w:val="24"/>
              </w:rPr>
              <w:t xml:space="preserve"> </w:t>
            </w:r>
            <w:r>
              <w:rPr>
                <w:spacing w:val="-7"/>
                <w:sz w:val="24"/>
                <w:szCs w:val="24"/>
              </w:rPr>
              <w:t>y</w:t>
            </w:r>
            <w:r>
              <w:rPr>
                <w:sz w:val="24"/>
                <w:szCs w:val="24"/>
              </w:rPr>
              <w:t>o</w:t>
            </w:r>
            <w:r>
              <w:rPr>
                <w:spacing w:val="2"/>
                <w:sz w:val="24"/>
                <w:szCs w:val="24"/>
              </w:rPr>
              <w:t>u</w:t>
            </w:r>
            <w:r>
              <w:rPr>
                <w:sz w:val="24"/>
                <w:szCs w:val="24"/>
              </w:rPr>
              <w:t xml:space="preserve">r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s with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c</w:t>
            </w:r>
            <w:r>
              <w:rPr>
                <w:sz w:val="24"/>
                <w:szCs w:val="24"/>
              </w:rPr>
              <w:t>ours</w:t>
            </w:r>
            <w:r>
              <w:rPr>
                <w:spacing w:val="-1"/>
                <w:sz w:val="24"/>
                <w:szCs w:val="24"/>
              </w:rPr>
              <w:t>e</w:t>
            </w:r>
            <w:r>
              <w:rPr>
                <w:sz w:val="24"/>
                <w:szCs w:val="24"/>
              </w:rPr>
              <w:t>s</w:t>
            </w:r>
            <w:r>
              <w:rPr>
                <w:spacing w:val="2"/>
                <w:sz w:val="24"/>
                <w:szCs w:val="24"/>
              </w:rPr>
              <w:t xml:space="preserve"> </w:t>
            </w:r>
            <w:r>
              <w:rPr>
                <w:sz w:val="24"/>
                <w:szCs w:val="24"/>
              </w:rPr>
              <w:t xml:space="preserve">in </w:t>
            </w:r>
            <w:r>
              <w:rPr>
                <w:spacing w:val="1"/>
                <w:sz w:val="24"/>
                <w:szCs w:val="24"/>
              </w:rPr>
              <w:t>m</w:t>
            </w:r>
            <w:r>
              <w:rPr>
                <w:sz w:val="24"/>
                <w:szCs w:val="24"/>
              </w:rPr>
              <w:t>idd</w:t>
            </w:r>
            <w:r>
              <w:rPr>
                <w:spacing w:val="1"/>
                <w:sz w:val="24"/>
                <w:szCs w:val="24"/>
              </w:rPr>
              <w:t>l</w:t>
            </w:r>
            <w:r>
              <w:rPr>
                <w:sz w:val="24"/>
                <w:szCs w:val="24"/>
              </w:rPr>
              <w:t>e</w:t>
            </w:r>
            <w:r>
              <w:rPr>
                <w:spacing w:val="-1"/>
                <w:sz w:val="24"/>
                <w:szCs w:val="24"/>
              </w:rPr>
              <w:t>-</w:t>
            </w:r>
            <w:r>
              <w:rPr>
                <w:sz w:val="24"/>
                <w:szCs w:val="24"/>
              </w:rPr>
              <w:t>h</w:t>
            </w:r>
            <w:r>
              <w:rPr>
                <w:spacing w:val="3"/>
                <w:sz w:val="24"/>
                <w:szCs w:val="24"/>
              </w:rPr>
              <w:t>i</w:t>
            </w:r>
            <w:r>
              <w:rPr>
                <w:spacing w:val="-2"/>
                <w:sz w:val="24"/>
                <w:szCs w:val="24"/>
              </w:rPr>
              <w:t>g</w:t>
            </w:r>
            <w:r>
              <w:rPr>
                <w:sz w:val="24"/>
                <w:szCs w:val="24"/>
              </w:rPr>
              <w:t>h sc</w:t>
            </w:r>
            <w:r>
              <w:rPr>
                <w:spacing w:val="-1"/>
                <w:sz w:val="24"/>
                <w:szCs w:val="24"/>
              </w:rPr>
              <w:t>h</w:t>
            </w:r>
            <w:r>
              <w:rPr>
                <w:sz w:val="24"/>
                <w:szCs w:val="24"/>
              </w:rPr>
              <w:t>ool and univ</w:t>
            </w:r>
            <w:r>
              <w:rPr>
                <w:spacing w:val="-1"/>
                <w:sz w:val="24"/>
                <w:szCs w:val="24"/>
              </w:rPr>
              <w:t>e</w:t>
            </w:r>
            <w:r>
              <w:rPr>
                <w:sz w:val="24"/>
                <w:szCs w:val="24"/>
              </w:rPr>
              <w:t>rsi</w:t>
            </w:r>
            <w:r>
              <w:rPr>
                <w:spacing w:val="5"/>
                <w:sz w:val="24"/>
                <w:szCs w:val="24"/>
              </w:rPr>
              <w:t>t</w:t>
            </w:r>
            <w:r>
              <w:rPr>
                <w:spacing w:val="-5"/>
                <w:sz w:val="24"/>
                <w:szCs w:val="24"/>
              </w:rPr>
              <w:t>y</w:t>
            </w:r>
            <w:r>
              <w:rPr>
                <w:sz w:val="24"/>
                <w:szCs w:val="24"/>
              </w:rPr>
              <w:t>.</w:t>
            </w:r>
          </w:p>
          <w:p w:rsidR="00EA1739" w:rsidRDefault="008C4593">
            <w:pPr>
              <w:ind w:left="102"/>
              <w:rPr>
                <w:sz w:val="24"/>
                <w:szCs w:val="24"/>
              </w:rPr>
            </w:pPr>
            <w:r>
              <w:rPr>
                <w:b/>
                <w:sz w:val="24"/>
                <w:szCs w:val="24"/>
              </w:rPr>
              <w:t>D:</w:t>
            </w:r>
            <w:r>
              <w:rPr>
                <w:b/>
                <w:spacing w:val="-1"/>
                <w:sz w:val="24"/>
                <w:szCs w:val="24"/>
              </w:rPr>
              <w:t xml:space="preserve"> </w:t>
            </w:r>
            <w:r>
              <w:rPr>
                <w:spacing w:val="1"/>
                <w:sz w:val="24"/>
                <w:szCs w:val="24"/>
              </w:rPr>
              <w:t>W</w:t>
            </w:r>
            <w:r>
              <w:rPr>
                <w:sz w:val="24"/>
                <w:szCs w:val="24"/>
              </w:rPr>
              <w:t>e</w:t>
            </w:r>
            <w:r>
              <w:rPr>
                <w:spacing w:val="-1"/>
                <w:sz w:val="24"/>
                <w:szCs w:val="24"/>
              </w:rPr>
              <w:t xml:space="preserve"> </w:t>
            </w:r>
            <w:r>
              <w:rPr>
                <w:sz w:val="24"/>
                <w:szCs w:val="24"/>
              </w:rPr>
              <w:t>h</w:t>
            </w:r>
            <w:r>
              <w:rPr>
                <w:spacing w:val="-1"/>
                <w:sz w:val="24"/>
                <w:szCs w:val="24"/>
              </w:rPr>
              <w:t>a</w:t>
            </w:r>
            <w:r>
              <w:rPr>
                <w:sz w:val="24"/>
                <w:szCs w:val="24"/>
              </w:rPr>
              <w:t>d a</w:t>
            </w:r>
            <w:r>
              <w:rPr>
                <w:spacing w:val="1"/>
                <w:sz w:val="24"/>
                <w:szCs w:val="24"/>
              </w:rPr>
              <w:t xml:space="preserve"> </w:t>
            </w:r>
            <w:r>
              <w:rPr>
                <w:spacing w:val="-2"/>
                <w:sz w:val="24"/>
                <w:szCs w:val="24"/>
              </w:rPr>
              <w:t>g</w:t>
            </w:r>
            <w:r>
              <w:rPr>
                <w:spacing w:val="1"/>
                <w:sz w:val="24"/>
                <w:szCs w:val="24"/>
              </w:rPr>
              <w:t>r</w:t>
            </w:r>
            <w:r>
              <w:rPr>
                <w:spacing w:val="-1"/>
                <w:sz w:val="24"/>
                <w:szCs w:val="24"/>
              </w:rPr>
              <w:t>ea</w:t>
            </w:r>
            <w:r>
              <w:rPr>
                <w:sz w:val="24"/>
                <w:szCs w:val="24"/>
              </w:rPr>
              <w:t>t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 xml:space="preserve">r </w:t>
            </w:r>
            <w:r>
              <w:rPr>
                <w:spacing w:val="-1"/>
                <w:sz w:val="24"/>
                <w:szCs w:val="24"/>
              </w:rPr>
              <w:t>w</w:t>
            </w:r>
            <w:r>
              <w:rPr>
                <w:sz w:val="24"/>
                <w:szCs w:val="24"/>
              </w:rPr>
              <w:t xml:space="preserve">hich </w:t>
            </w:r>
            <w:r>
              <w:rPr>
                <w:spacing w:val="2"/>
                <w:sz w:val="24"/>
                <w:szCs w:val="24"/>
              </w:rPr>
              <w:t>m</w:t>
            </w:r>
            <w:r>
              <w:rPr>
                <w:spacing w:val="-1"/>
                <w:sz w:val="24"/>
                <w:szCs w:val="24"/>
              </w:rPr>
              <w:t>a</w:t>
            </w:r>
            <w:r>
              <w:rPr>
                <w:sz w:val="24"/>
                <w:szCs w:val="24"/>
              </w:rPr>
              <w:t>de</w:t>
            </w:r>
            <w:r>
              <w:rPr>
                <w:spacing w:val="-1"/>
                <w:sz w:val="24"/>
                <w:szCs w:val="24"/>
              </w:rPr>
              <w:t xml:space="preserve"> </w:t>
            </w:r>
            <w:r>
              <w:rPr>
                <w:sz w:val="24"/>
                <w:szCs w:val="24"/>
              </w:rPr>
              <w:t>the</w:t>
            </w:r>
            <w:r>
              <w:rPr>
                <w:spacing w:val="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a</w:t>
            </w:r>
            <w:r>
              <w:rPr>
                <w:spacing w:val="1"/>
                <w:sz w:val="24"/>
                <w:szCs w:val="24"/>
              </w:rPr>
              <w:t xml:space="preserve"> </w:t>
            </w:r>
            <w:r>
              <w:rPr>
                <w:spacing w:val="-2"/>
                <w:sz w:val="24"/>
                <w:szCs w:val="24"/>
              </w:rPr>
              <w:t>g</w:t>
            </w:r>
            <w:r>
              <w:rPr>
                <w:sz w:val="24"/>
                <w:szCs w:val="24"/>
              </w:rPr>
              <w:t>ood o</w:t>
            </w:r>
            <w:r>
              <w:rPr>
                <w:spacing w:val="2"/>
                <w:sz w:val="24"/>
                <w:szCs w:val="24"/>
              </w:rPr>
              <w:t>n</w:t>
            </w:r>
            <w:r>
              <w:rPr>
                <w:spacing w:val="-1"/>
                <w:sz w:val="24"/>
                <w:szCs w:val="24"/>
              </w:rPr>
              <w:t>e</w:t>
            </w:r>
            <w:r>
              <w:rPr>
                <w:sz w:val="24"/>
                <w:szCs w:val="24"/>
              </w:rPr>
              <w:t>.</w:t>
            </w:r>
          </w:p>
          <w:p w:rsidR="00EA1739" w:rsidRDefault="008C4593">
            <w:pPr>
              <w:ind w:left="102" w:right="69"/>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about</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4"/>
                <w:sz w:val="24"/>
                <w:szCs w:val="24"/>
              </w:rPr>
              <w:t xml:space="preserve"> </w:t>
            </w:r>
            <w:r>
              <w:rPr>
                <w:sz w:val="24"/>
                <w:szCs w:val="24"/>
              </w:rPr>
              <w:t>Did</w:t>
            </w:r>
            <w:r>
              <w:rPr>
                <w:spacing w:val="-2"/>
                <w:sz w:val="24"/>
                <w:szCs w:val="24"/>
              </w:rPr>
              <w:t xml:space="preserve"> </w:t>
            </w:r>
            <w:r>
              <w:rPr>
                <w:spacing w:val="-5"/>
                <w:sz w:val="24"/>
                <w:szCs w:val="24"/>
              </w:rPr>
              <w:t>y</w:t>
            </w:r>
            <w:r>
              <w:rPr>
                <w:spacing w:val="2"/>
                <w:sz w:val="24"/>
                <w:szCs w:val="24"/>
              </w:rPr>
              <w:t>o</w:t>
            </w:r>
            <w:r>
              <w:rPr>
                <w:sz w:val="24"/>
                <w:szCs w:val="24"/>
              </w:rPr>
              <w:t>u do lo</w:t>
            </w:r>
            <w:r>
              <w:rPr>
                <w:spacing w:val="3"/>
                <w:sz w:val="24"/>
                <w:szCs w:val="24"/>
              </w:rPr>
              <w:t>n</w:t>
            </w:r>
            <w:r>
              <w:rPr>
                <w:sz w:val="24"/>
                <w:szCs w:val="24"/>
              </w:rPr>
              <w:t>g</w:t>
            </w:r>
            <w:r>
              <w:rPr>
                <w:spacing w:val="-2"/>
                <w:sz w:val="24"/>
                <w:szCs w:val="24"/>
              </w:rPr>
              <w:t xml:space="preserve"> </w:t>
            </w:r>
            <w:r>
              <w:rPr>
                <w:sz w:val="24"/>
                <w:szCs w:val="24"/>
              </w:rPr>
              <w:t>te</w:t>
            </w:r>
            <w:r>
              <w:rPr>
                <w:spacing w:val="-1"/>
                <w:sz w:val="24"/>
                <w:szCs w:val="24"/>
              </w:rPr>
              <w:t>r</w:t>
            </w:r>
            <w:r>
              <w:rPr>
                <w:sz w:val="24"/>
                <w:szCs w:val="24"/>
              </w:rPr>
              <w:t xml:space="preserve">m </w:t>
            </w:r>
            <w:r>
              <w:rPr>
                <w:spacing w:val="1"/>
                <w:sz w:val="24"/>
                <w:szCs w:val="24"/>
              </w:rPr>
              <w:t>i</w:t>
            </w:r>
            <w:r>
              <w:rPr>
                <w:sz w:val="24"/>
                <w:szCs w:val="24"/>
              </w:rPr>
              <w:t>nv</w:t>
            </w:r>
            <w:r>
              <w:rPr>
                <w:spacing w:val="-1"/>
                <w:sz w:val="24"/>
                <w:szCs w:val="24"/>
              </w:rPr>
              <w:t>e</w:t>
            </w:r>
            <w:r>
              <w:rPr>
                <w:sz w:val="24"/>
                <w:szCs w:val="24"/>
              </w:rPr>
              <w:t>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 xml:space="preserve">ons? </w:t>
            </w:r>
            <w:r>
              <w:rPr>
                <w:b/>
                <w:sz w:val="24"/>
                <w:szCs w:val="24"/>
              </w:rPr>
              <w:t>D:</w:t>
            </w:r>
            <w:r>
              <w:rPr>
                <w:b/>
                <w:spacing w:val="6"/>
                <w:sz w:val="24"/>
                <w:szCs w:val="24"/>
              </w:rPr>
              <w:t xml:space="preserve"> </w:t>
            </w:r>
            <w:r>
              <w:rPr>
                <w:sz w:val="24"/>
                <w:szCs w:val="24"/>
              </w:rPr>
              <w:t>Our</w:t>
            </w:r>
            <w:r>
              <w:rPr>
                <w:spacing w:val="6"/>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6"/>
                <w:sz w:val="24"/>
                <w:szCs w:val="24"/>
              </w:rPr>
              <w:t xml:space="preserve"> </w:t>
            </w:r>
            <w:r>
              <w:rPr>
                <w:spacing w:val="-1"/>
                <w:sz w:val="24"/>
                <w:szCs w:val="24"/>
              </w:rPr>
              <w:t>e</w:t>
            </w:r>
            <w:r>
              <w:rPr>
                <w:spacing w:val="2"/>
                <w:sz w:val="24"/>
                <w:szCs w:val="24"/>
              </w:rPr>
              <w:t>n</w:t>
            </w:r>
            <w:r>
              <w:rPr>
                <w:spacing w:val="-1"/>
                <w:sz w:val="24"/>
                <w:szCs w:val="24"/>
              </w:rPr>
              <w:t>a</w:t>
            </w:r>
            <w:r>
              <w:rPr>
                <w:sz w:val="24"/>
                <w:szCs w:val="24"/>
              </w:rPr>
              <w:t>bled</w:t>
            </w:r>
            <w:r>
              <w:rPr>
                <w:spacing w:val="6"/>
                <w:sz w:val="24"/>
                <w:szCs w:val="24"/>
              </w:rPr>
              <w:t xml:space="preserve"> </w:t>
            </w:r>
            <w:r>
              <w:rPr>
                <w:sz w:val="24"/>
                <w:szCs w:val="24"/>
              </w:rPr>
              <w:t>us</w:t>
            </w:r>
            <w:r>
              <w:rPr>
                <w:spacing w:val="7"/>
                <w:sz w:val="24"/>
                <w:szCs w:val="24"/>
              </w:rPr>
              <w:t xml:space="preserve"> </w:t>
            </w:r>
            <w:r>
              <w:rPr>
                <w:sz w:val="24"/>
                <w:szCs w:val="24"/>
              </w:rPr>
              <w:t>to</w:t>
            </w:r>
            <w:r>
              <w:rPr>
                <w:spacing w:val="7"/>
                <w:sz w:val="24"/>
                <w:szCs w:val="24"/>
              </w:rPr>
              <w:t xml:space="preserve"> </w:t>
            </w:r>
            <w:r>
              <w:rPr>
                <w:sz w:val="24"/>
                <w:szCs w:val="24"/>
              </w:rPr>
              <w:t>do</w:t>
            </w:r>
            <w:r>
              <w:rPr>
                <w:spacing w:val="7"/>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8"/>
                <w:sz w:val="24"/>
                <w:szCs w:val="24"/>
              </w:rPr>
              <w:t xml:space="preserve"> </w:t>
            </w:r>
            <w:r>
              <w:rPr>
                <w:sz w:val="24"/>
                <w:szCs w:val="24"/>
              </w:rPr>
              <w:t>to</w:t>
            </w:r>
            <w:r>
              <w:rPr>
                <w:spacing w:val="7"/>
                <w:sz w:val="24"/>
                <w:szCs w:val="24"/>
              </w:rPr>
              <w:t xml:space="preserve"> </w:t>
            </w:r>
            <w:r>
              <w:rPr>
                <w:spacing w:val="-1"/>
                <w:sz w:val="24"/>
                <w:szCs w:val="24"/>
              </w:rPr>
              <w:t>e</w:t>
            </w:r>
            <w:r>
              <w:rPr>
                <w:spacing w:val="2"/>
                <w:sz w:val="24"/>
                <w:szCs w:val="24"/>
              </w:rPr>
              <w:t>x</w:t>
            </w:r>
            <w:r>
              <w:rPr>
                <w:spacing w:val="-2"/>
                <w:sz w:val="24"/>
                <w:szCs w:val="24"/>
              </w:rPr>
              <w:t>pl</w:t>
            </w:r>
            <w:r>
              <w:rPr>
                <w:spacing w:val="-1"/>
                <w:sz w:val="24"/>
                <w:szCs w:val="24"/>
              </w:rPr>
              <w:t>a</w:t>
            </w:r>
            <w:r>
              <w:rPr>
                <w:sz w:val="24"/>
                <w:szCs w:val="24"/>
              </w:rPr>
              <w:t>in</w:t>
            </w:r>
            <w:r>
              <w:rPr>
                <w:spacing w:val="7"/>
                <w:sz w:val="24"/>
                <w:szCs w:val="24"/>
              </w:rPr>
              <w:t xml:space="preserve"> </w:t>
            </w:r>
            <w:r>
              <w:rPr>
                <w:sz w:val="24"/>
                <w:szCs w:val="24"/>
              </w:rPr>
              <w:t>the</w:t>
            </w:r>
            <w:r>
              <w:rPr>
                <w:spacing w:val="6"/>
                <w:sz w:val="24"/>
                <w:szCs w:val="24"/>
              </w:rPr>
              <w:t xml:space="preserve"> </w:t>
            </w:r>
            <w:r>
              <w:rPr>
                <w:spacing w:val="-1"/>
                <w:sz w:val="24"/>
                <w:szCs w:val="24"/>
              </w:rPr>
              <w:t>c</w:t>
            </w:r>
            <w:r>
              <w:rPr>
                <w:sz w:val="24"/>
                <w:szCs w:val="24"/>
              </w:rPr>
              <w:t>ontent,</w:t>
            </w:r>
            <w:r>
              <w:rPr>
                <w:spacing w:val="9"/>
                <w:sz w:val="24"/>
                <w:szCs w:val="24"/>
              </w:rPr>
              <w:t xml:space="preserve"> </w:t>
            </w:r>
            <w:r>
              <w:rPr>
                <w:sz w:val="24"/>
                <w:szCs w:val="24"/>
              </w:rPr>
              <w:t>I</w:t>
            </w:r>
            <w:r>
              <w:rPr>
                <w:spacing w:val="1"/>
                <w:sz w:val="24"/>
                <w:szCs w:val="24"/>
              </w:rPr>
              <w:t xml:space="preserve"> </w:t>
            </w:r>
            <w:r>
              <w:rPr>
                <w:sz w:val="24"/>
                <w:szCs w:val="24"/>
              </w:rPr>
              <w:t>re</w:t>
            </w:r>
            <w:r>
              <w:rPr>
                <w:spacing w:val="-1"/>
                <w:sz w:val="24"/>
                <w:szCs w:val="24"/>
              </w:rPr>
              <w:t>a</w:t>
            </w:r>
            <w:r>
              <w:rPr>
                <w:sz w:val="24"/>
                <w:szCs w:val="24"/>
              </w:rPr>
              <w:t>l</w:t>
            </w:r>
            <w:r>
              <w:rPr>
                <w:spacing w:val="3"/>
                <w:sz w:val="24"/>
                <w:szCs w:val="24"/>
              </w:rPr>
              <w:t>l</w:t>
            </w:r>
            <w:r>
              <w:rPr>
                <w:sz w:val="24"/>
                <w:szCs w:val="24"/>
              </w:rPr>
              <w:t>y</w:t>
            </w:r>
            <w:r>
              <w:rPr>
                <w:spacing w:val="5"/>
                <w:sz w:val="24"/>
                <w:szCs w:val="24"/>
              </w:rPr>
              <w:t xml:space="preserve"> </w:t>
            </w:r>
            <w:r>
              <w:rPr>
                <w:spacing w:val="1"/>
                <w:sz w:val="24"/>
                <w:szCs w:val="24"/>
              </w:rPr>
              <w:t>e</w:t>
            </w:r>
            <w:r>
              <w:rPr>
                <w:sz w:val="24"/>
                <w:szCs w:val="24"/>
              </w:rPr>
              <w:t>nj</w:t>
            </w:r>
            <w:r>
              <w:rPr>
                <w:spacing w:val="3"/>
                <w:sz w:val="24"/>
                <w:szCs w:val="24"/>
              </w:rPr>
              <w:t>o</w:t>
            </w:r>
            <w:r>
              <w:rPr>
                <w:spacing w:val="-5"/>
                <w:sz w:val="24"/>
                <w:szCs w:val="24"/>
              </w:rPr>
              <w:t>y</w:t>
            </w:r>
            <w:r>
              <w:rPr>
                <w:spacing w:val="-1"/>
                <w:sz w:val="24"/>
                <w:szCs w:val="24"/>
              </w:rPr>
              <w:t>e</w:t>
            </w:r>
            <w:r>
              <w:rPr>
                <w:sz w:val="24"/>
                <w:szCs w:val="24"/>
              </w:rPr>
              <w:t>d</w:t>
            </w:r>
            <w:r>
              <w:rPr>
                <w:spacing w:val="7"/>
                <w:sz w:val="24"/>
                <w:szCs w:val="24"/>
              </w:rPr>
              <w:t xml:space="preserve"> </w:t>
            </w:r>
            <w:r>
              <w:rPr>
                <w:sz w:val="24"/>
                <w:szCs w:val="24"/>
              </w:rPr>
              <w:t xml:space="preserve">it </w:t>
            </w:r>
            <w:r>
              <w:rPr>
                <w:spacing w:val="-1"/>
                <w:sz w:val="24"/>
                <w:szCs w:val="24"/>
              </w:rPr>
              <w:t>a</w:t>
            </w:r>
            <w:r>
              <w:rPr>
                <w:sz w:val="24"/>
                <w:szCs w:val="24"/>
              </w:rPr>
              <w:t>nd we</w:t>
            </w:r>
            <w:r>
              <w:rPr>
                <w:spacing w:val="-1"/>
                <w:sz w:val="24"/>
                <w:szCs w:val="24"/>
              </w:rPr>
              <w:t xml:space="preserve"> </w:t>
            </w:r>
            <w:r>
              <w:rPr>
                <w:sz w:val="24"/>
                <w:szCs w:val="24"/>
              </w:rPr>
              <w:t>h</w:t>
            </w:r>
            <w:r>
              <w:rPr>
                <w:spacing w:val="-1"/>
                <w:sz w:val="24"/>
                <w:szCs w:val="24"/>
              </w:rPr>
              <w:t>a</w:t>
            </w:r>
            <w:r>
              <w:rPr>
                <w:sz w:val="24"/>
                <w:szCs w:val="24"/>
              </w:rPr>
              <w:t>d so</w:t>
            </w:r>
            <w:r>
              <w:rPr>
                <w:spacing w:val="3"/>
                <w:sz w:val="24"/>
                <w:szCs w:val="24"/>
              </w:rPr>
              <w:t>m</w:t>
            </w:r>
            <w:r>
              <w:rPr>
                <w:sz w:val="24"/>
                <w:szCs w:val="24"/>
              </w:rPr>
              <w:t>e</w:t>
            </w:r>
            <w:r>
              <w:rPr>
                <w:spacing w:val="-1"/>
                <w:sz w:val="24"/>
                <w:szCs w:val="24"/>
              </w:rPr>
              <w:t xml:space="preserve"> </w:t>
            </w:r>
            <w:r>
              <w:rPr>
                <w:sz w:val="24"/>
                <w:szCs w:val="24"/>
              </w:rPr>
              <w:t>long</w:t>
            </w:r>
            <w:r>
              <w:rPr>
                <w:spacing w:val="-2"/>
                <w:sz w:val="24"/>
                <w:szCs w:val="24"/>
              </w:rPr>
              <w:t xml:space="preserve"> </w:t>
            </w:r>
            <w:r>
              <w:rPr>
                <w:sz w:val="24"/>
                <w:szCs w:val="24"/>
              </w:rPr>
              <w:t>t</w:t>
            </w:r>
            <w:r>
              <w:rPr>
                <w:spacing w:val="2"/>
                <w:sz w:val="24"/>
                <w:szCs w:val="24"/>
              </w:rPr>
              <w:t>e</w:t>
            </w:r>
            <w:r>
              <w:rPr>
                <w:sz w:val="24"/>
                <w:szCs w:val="24"/>
              </w:rPr>
              <w:t>rm inv</w:t>
            </w:r>
            <w:r>
              <w:rPr>
                <w:spacing w:val="-1"/>
                <w:sz w:val="24"/>
                <w:szCs w:val="24"/>
              </w:rPr>
              <w:t>e</w:t>
            </w:r>
            <w:r>
              <w:rPr>
                <w:sz w:val="24"/>
                <w:szCs w:val="24"/>
              </w:rPr>
              <w:t>st</w:t>
            </w:r>
            <w:r>
              <w:rPr>
                <w:spacing w:val="1"/>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w:t>
            </w:r>
          </w:p>
          <w:p w:rsidR="00EA1739" w:rsidRDefault="008C4593">
            <w:pPr>
              <w:ind w:left="102"/>
              <w:rPr>
                <w:sz w:val="24"/>
                <w:szCs w:val="24"/>
              </w:rPr>
            </w:pPr>
            <w:r>
              <w:rPr>
                <w:b/>
                <w:sz w:val="24"/>
                <w:szCs w:val="24"/>
              </w:rPr>
              <w:t>R:</w:t>
            </w:r>
            <w:r>
              <w:rPr>
                <w:b/>
                <w:spacing w:val="-1"/>
                <w:sz w:val="24"/>
                <w:szCs w:val="24"/>
              </w:rPr>
              <w:t xml:space="preserve"> </w:t>
            </w:r>
            <w:r>
              <w:rPr>
                <w:spacing w:val="1"/>
                <w:sz w:val="24"/>
                <w:szCs w:val="24"/>
              </w:rPr>
              <w:t>W</w:t>
            </w:r>
            <w:r>
              <w:rPr>
                <w:spacing w:val="2"/>
                <w:sz w:val="24"/>
                <w:szCs w:val="24"/>
              </w:rPr>
              <w:t>h</w:t>
            </w:r>
            <w:r>
              <w:rPr>
                <w:sz w:val="24"/>
                <w:szCs w:val="24"/>
              </w:rPr>
              <w:t>y</w:t>
            </w:r>
            <w:r>
              <w:rPr>
                <w:spacing w:val="-5"/>
                <w:sz w:val="24"/>
                <w:szCs w:val="24"/>
              </w:rPr>
              <w:t xml:space="preserve"> </w:t>
            </w:r>
            <w:r>
              <w:rPr>
                <w:sz w:val="24"/>
                <w:szCs w:val="24"/>
              </w:rPr>
              <w:t>should we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1"/>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1"/>
                <w:sz w:val="24"/>
                <w:szCs w:val="24"/>
              </w:rPr>
              <w:t>b</w:t>
            </w:r>
            <w:r>
              <w:rPr>
                <w:sz w:val="24"/>
                <w:szCs w:val="24"/>
              </w:rPr>
              <w:t>ro</w:t>
            </w:r>
            <w:r>
              <w:rPr>
                <w:spacing w:val="-2"/>
                <w:sz w:val="24"/>
                <w:szCs w:val="24"/>
              </w:rPr>
              <w:t>a</w:t>
            </w:r>
            <w:r>
              <w:rPr>
                <w:sz w:val="24"/>
                <w:szCs w:val="24"/>
              </w:rPr>
              <w:t>d</w:t>
            </w:r>
            <w:r>
              <w:rPr>
                <w:spacing w:val="2"/>
                <w:sz w:val="24"/>
                <w:szCs w:val="24"/>
              </w:rPr>
              <w:t xml:space="preserve"> </w:t>
            </w:r>
            <w:r>
              <w:rPr>
                <w:spacing w:val="-2"/>
                <w:sz w:val="24"/>
                <w:szCs w:val="24"/>
              </w:rPr>
              <w:t>g</w:t>
            </w:r>
            <w:r>
              <w:rPr>
                <w:sz w:val="24"/>
                <w:szCs w:val="24"/>
              </w:rPr>
              <w:t>o</w:t>
            </w:r>
            <w:r>
              <w:rPr>
                <w:spacing w:val="-1"/>
                <w:sz w:val="24"/>
                <w:szCs w:val="24"/>
              </w:rPr>
              <w:t>a</w:t>
            </w:r>
            <w:r>
              <w:rPr>
                <w:sz w:val="24"/>
                <w:szCs w:val="24"/>
              </w:rPr>
              <w:t>ls for</w:t>
            </w:r>
            <w:r>
              <w:rPr>
                <w:spacing w:val="-1"/>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ce</w:t>
            </w:r>
            <w:r>
              <w:rPr>
                <w:sz w:val="24"/>
                <w:szCs w:val="24"/>
              </w:rPr>
              <w:t>?</w:t>
            </w:r>
          </w:p>
          <w:p w:rsidR="00EA1739" w:rsidRDefault="008C4593">
            <w:pPr>
              <w:ind w:left="102"/>
              <w:rPr>
                <w:sz w:val="24"/>
                <w:szCs w:val="24"/>
              </w:rPr>
            </w:pPr>
            <w:r>
              <w:rPr>
                <w:b/>
                <w:sz w:val="24"/>
                <w:szCs w:val="24"/>
              </w:rPr>
              <w:t>C:</w:t>
            </w:r>
            <w:r>
              <w:rPr>
                <w:b/>
                <w:spacing w:val="-1"/>
                <w:sz w:val="24"/>
                <w:szCs w:val="24"/>
              </w:rPr>
              <w:t xml:space="preserve"> </w:t>
            </w:r>
            <w:r>
              <w:rPr>
                <w:sz w:val="24"/>
                <w:szCs w:val="24"/>
              </w:rPr>
              <w:t>To und</w:t>
            </w:r>
            <w:r>
              <w:rPr>
                <w:spacing w:val="-1"/>
                <w:sz w:val="24"/>
                <w:szCs w:val="24"/>
              </w:rPr>
              <w:t>e</w:t>
            </w:r>
            <w:r>
              <w:rPr>
                <w:sz w:val="24"/>
                <w:szCs w:val="24"/>
              </w:rPr>
              <w:t>rst</w:t>
            </w:r>
            <w:r>
              <w:rPr>
                <w:spacing w:val="-1"/>
                <w:sz w:val="24"/>
                <w:szCs w:val="24"/>
              </w:rPr>
              <w:t>a</w:t>
            </w:r>
            <w:r>
              <w:rPr>
                <w:sz w:val="24"/>
                <w:szCs w:val="24"/>
              </w:rPr>
              <w:t xml:space="preserve">nd </w:t>
            </w:r>
            <w:r>
              <w:rPr>
                <w:spacing w:val="2"/>
                <w:sz w:val="24"/>
                <w:szCs w:val="24"/>
              </w:rPr>
              <w:t>n</w:t>
            </w:r>
            <w:r>
              <w:rPr>
                <w:spacing w:val="-1"/>
                <w:sz w:val="24"/>
                <w:szCs w:val="24"/>
              </w:rPr>
              <w:t>a</w:t>
            </w:r>
            <w:r>
              <w:rPr>
                <w:sz w:val="24"/>
                <w:szCs w:val="24"/>
              </w:rPr>
              <w:t>tur</w:t>
            </w:r>
            <w:r>
              <w:rPr>
                <w:spacing w:val="-1"/>
                <w:sz w:val="24"/>
                <w:szCs w:val="24"/>
              </w:rPr>
              <w:t>a</w:t>
            </w:r>
            <w:r>
              <w:rPr>
                <w:sz w:val="24"/>
                <w:szCs w:val="24"/>
              </w:rPr>
              <w:t>l</w:t>
            </w:r>
            <w:r>
              <w:rPr>
                <w:spacing w:val="3"/>
                <w:sz w:val="24"/>
                <w:szCs w:val="24"/>
              </w:rPr>
              <w:t xml:space="preserve"> </w:t>
            </w:r>
            <w:r>
              <w:rPr>
                <w:sz w:val="24"/>
                <w:szCs w:val="24"/>
              </w:rPr>
              <w:t>ph</w:t>
            </w:r>
            <w:r>
              <w:rPr>
                <w:spacing w:val="-1"/>
                <w:sz w:val="24"/>
                <w:szCs w:val="24"/>
              </w:rPr>
              <w:t>e</w:t>
            </w:r>
            <w:r>
              <w:rPr>
                <w:sz w:val="24"/>
                <w:szCs w:val="24"/>
              </w:rPr>
              <w:t>nomena</w:t>
            </w:r>
            <w:r>
              <w:rPr>
                <w:spacing w:val="-1"/>
                <w:sz w:val="24"/>
                <w:szCs w:val="24"/>
              </w:rPr>
              <w:t xml:space="preserve"> </w:t>
            </w:r>
            <w:r>
              <w:rPr>
                <w:sz w:val="24"/>
                <w:szCs w:val="24"/>
              </w:rPr>
              <w:t>sci</w:t>
            </w:r>
            <w:r>
              <w:rPr>
                <w:spacing w:val="-1"/>
                <w:sz w:val="24"/>
                <w:szCs w:val="24"/>
              </w:rPr>
              <w:t>e</w:t>
            </w:r>
            <w:r>
              <w:rPr>
                <w:sz w:val="24"/>
                <w:szCs w:val="24"/>
              </w:rPr>
              <w:t>nt</w:t>
            </w:r>
            <w:r>
              <w:rPr>
                <w:spacing w:val="1"/>
                <w:sz w:val="24"/>
                <w:szCs w:val="24"/>
              </w:rPr>
              <w:t>i</w:t>
            </w:r>
            <w:r>
              <w:rPr>
                <w:sz w:val="24"/>
                <w:szCs w:val="24"/>
              </w:rPr>
              <w:t>f</w:t>
            </w:r>
            <w:r>
              <w:rPr>
                <w:spacing w:val="2"/>
                <w:sz w:val="24"/>
                <w:szCs w:val="24"/>
              </w:rPr>
              <w:t>i</w:t>
            </w:r>
            <w:r>
              <w:rPr>
                <w:spacing w:val="-1"/>
                <w:sz w:val="24"/>
                <w:szCs w:val="24"/>
              </w:rPr>
              <w:t>ca</w:t>
            </w:r>
            <w:r>
              <w:rPr>
                <w:sz w:val="24"/>
                <w:szCs w:val="24"/>
              </w:rPr>
              <w:t>l</w:t>
            </w:r>
            <w:r>
              <w:rPr>
                <w:spacing w:val="1"/>
                <w:sz w:val="24"/>
                <w:szCs w:val="24"/>
              </w:rPr>
              <w:t>l</w:t>
            </w:r>
            <w:r>
              <w:rPr>
                <w:spacing w:val="-5"/>
                <w:sz w:val="24"/>
                <w:szCs w:val="24"/>
              </w:rPr>
              <w:t>y</w:t>
            </w:r>
            <w:r>
              <w:rPr>
                <w:sz w:val="24"/>
                <w:szCs w:val="24"/>
              </w:rPr>
              <w:t>.</w:t>
            </w:r>
          </w:p>
          <w:p w:rsidR="00EA1739" w:rsidRDefault="008C4593">
            <w:pPr>
              <w:ind w:left="102"/>
              <w:rPr>
                <w:sz w:val="24"/>
                <w:szCs w:val="24"/>
              </w:rPr>
            </w:pP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b</w:t>
            </w:r>
            <w:r>
              <w:rPr>
                <w:spacing w:val="-1"/>
                <w:sz w:val="24"/>
                <w:szCs w:val="24"/>
              </w:rPr>
              <w:t>e</w:t>
            </w:r>
            <w:r>
              <w:rPr>
                <w:sz w:val="24"/>
                <w:szCs w:val="24"/>
              </w:rPr>
              <w:t>l</w:t>
            </w:r>
            <w:r>
              <w:rPr>
                <w:spacing w:val="1"/>
                <w:sz w:val="24"/>
                <w:szCs w:val="24"/>
              </w:rPr>
              <w:t>i</w:t>
            </w:r>
            <w:r>
              <w:rPr>
                <w:spacing w:val="-1"/>
                <w:sz w:val="24"/>
                <w:szCs w:val="24"/>
              </w:rPr>
              <w:t>e</w:t>
            </w:r>
            <w:r>
              <w:rPr>
                <w:spacing w:val="2"/>
                <w:sz w:val="24"/>
                <w:szCs w:val="24"/>
              </w:rPr>
              <w:t>v</w:t>
            </w:r>
            <w:r>
              <w:rPr>
                <w:sz w:val="24"/>
                <w:szCs w:val="24"/>
              </w:rPr>
              <w:t>e</w:t>
            </w:r>
            <w:r>
              <w:rPr>
                <w:spacing w:val="-1"/>
                <w:sz w:val="24"/>
                <w:szCs w:val="24"/>
              </w:rPr>
              <w:t xml:space="preserve"> </w:t>
            </w:r>
            <w:r>
              <w:rPr>
                <w:spacing w:val="3"/>
                <w:sz w:val="24"/>
                <w:szCs w:val="24"/>
              </w:rPr>
              <w:t>l</w:t>
            </w:r>
            <w:r>
              <w:rPr>
                <w:spacing w:val="-1"/>
                <w:sz w:val="24"/>
                <w:szCs w:val="24"/>
              </w:rPr>
              <w:t>ea</w:t>
            </w:r>
            <w:r>
              <w:rPr>
                <w:sz w:val="24"/>
                <w:szCs w:val="24"/>
              </w:rPr>
              <w:t>rners l</w:t>
            </w:r>
            <w:r>
              <w:rPr>
                <w:spacing w:val="-1"/>
                <w:sz w:val="24"/>
                <w:szCs w:val="24"/>
              </w:rPr>
              <w:t>e</w:t>
            </w:r>
            <w:r>
              <w:rPr>
                <w:spacing w:val="1"/>
                <w:sz w:val="24"/>
                <w:szCs w:val="24"/>
              </w:rPr>
              <w:t>a</w:t>
            </w:r>
            <w:r>
              <w:rPr>
                <w:sz w:val="24"/>
                <w:szCs w:val="24"/>
              </w:rPr>
              <w:t>rn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b</w:t>
            </w:r>
            <w:r>
              <w:rPr>
                <w:spacing w:val="-1"/>
                <w:sz w:val="24"/>
                <w:szCs w:val="24"/>
              </w:rPr>
              <w:t>e</w:t>
            </w:r>
            <w:r>
              <w:rPr>
                <w:sz w:val="24"/>
                <w:szCs w:val="24"/>
              </w:rPr>
              <w:t>s</w:t>
            </w:r>
            <w:r>
              <w:rPr>
                <w:spacing w:val="3"/>
                <w:sz w:val="24"/>
                <w:szCs w:val="24"/>
              </w:rPr>
              <w:t>t</w:t>
            </w:r>
            <w:r>
              <w:rPr>
                <w:sz w:val="24"/>
                <w:szCs w:val="24"/>
              </w:rPr>
              <w:t>?</w:t>
            </w:r>
          </w:p>
          <w:p w:rsidR="00EA1739" w:rsidRDefault="008C4593">
            <w:pPr>
              <w:ind w:left="102" w:right="66"/>
              <w:rPr>
                <w:sz w:val="24"/>
                <w:szCs w:val="24"/>
              </w:rPr>
            </w:pPr>
            <w:r>
              <w:rPr>
                <w:b/>
                <w:sz w:val="24"/>
                <w:szCs w:val="24"/>
              </w:rPr>
              <w:t>D:</w:t>
            </w:r>
            <w:r>
              <w:rPr>
                <w:b/>
                <w:spacing w:val="16"/>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6"/>
                <w:sz w:val="24"/>
                <w:szCs w:val="24"/>
              </w:rPr>
              <w:t xml:space="preserve"> </w:t>
            </w:r>
            <w:r>
              <w:rPr>
                <w:sz w:val="24"/>
                <w:szCs w:val="24"/>
              </w:rPr>
              <w:t>is</w:t>
            </w:r>
            <w:r>
              <w:rPr>
                <w:spacing w:val="17"/>
                <w:sz w:val="24"/>
                <w:szCs w:val="24"/>
              </w:rPr>
              <w:t xml:space="preserve"> </w:t>
            </w:r>
            <w:r>
              <w:rPr>
                <w:sz w:val="24"/>
                <w:szCs w:val="24"/>
              </w:rPr>
              <w:t>the</w:t>
            </w:r>
            <w:r>
              <w:rPr>
                <w:spacing w:val="16"/>
                <w:sz w:val="24"/>
                <w:szCs w:val="24"/>
              </w:rPr>
              <w:t xml:space="preserve"> </w:t>
            </w:r>
            <w:r>
              <w:rPr>
                <w:sz w:val="24"/>
                <w:szCs w:val="24"/>
              </w:rPr>
              <w:t>stu</w:t>
            </w:r>
            <w:r>
              <w:rPr>
                <w:spacing w:val="3"/>
                <w:sz w:val="24"/>
                <w:szCs w:val="24"/>
              </w:rPr>
              <w:t>d</w:t>
            </w:r>
            <w:r>
              <w:rPr>
                <w:sz w:val="24"/>
                <w:szCs w:val="24"/>
              </w:rPr>
              <w:t>y</w:t>
            </w:r>
            <w:r>
              <w:rPr>
                <w:spacing w:val="14"/>
                <w:sz w:val="24"/>
                <w:szCs w:val="24"/>
              </w:rPr>
              <w:t xml:space="preserve"> </w:t>
            </w:r>
            <w:r>
              <w:rPr>
                <w:sz w:val="24"/>
                <w:szCs w:val="24"/>
              </w:rPr>
              <w:t>of</w:t>
            </w:r>
            <w:r>
              <w:rPr>
                <w:spacing w:val="16"/>
                <w:sz w:val="24"/>
                <w:szCs w:val="24"/>
              </w:rPr>
              <w:t xml:space="preserve"> </w:t>
            </w:r>
            <w:r>
              <w:rPr>
                <w:sz w:val="24"/>
                <w:szCs w:val="24"/>
              </w:rPr>
              <w:t>n</w:t>
            </w:r>
            <w:r>
              <w:rPr>
                <w:spacing w:val="-1"/>
                <w:sz w:val="24"/>
                <w:szCs w:val="24"/>
              </w:rPr>
              <w:t>a</w:t>
            </w:r>
            <w:r>
              <w:rPr>
                <w:sz w:val="24"/>
                <w:szCs w:val="24"/>
              </w:rPr>
              <w:t>ture</w:t>
            </w:r>
            <w:r>
              <w:rPr>
                <w:spacing w:val="15"/>
                <w:sz w:val="24"/>
                <w:szCs w:val="24"/>
              </w:rPr>
              <w:t xml:space="preserve"> </w:t>
            </w:r>
            <w:r>
              <w:rPr>
                <w:sz w:val="24"/>
                <w:szCs w:val="24"/>
              </w:rPr>
              <w:t>or</w:t>
            </w:r>
            <w:r>
              <w:rPr>
                <w:spacing w:val="16"/>
                <w:sz w:val="24"/>
                <w:szCs w:val="24"/>
              </w:rPr>
              <w:t xml:space="preserve"> </w:t>
            </w:r>
            <w:r>
              <w:rPr>
                <w:sz w:val="24"/>
                <w:szCs w:val="24"/>
              </w:rPr>
              <w:t>n</w:t>
            </w:r>
            <w:r>
              <w:rPr>
                <w:spacing w:val="-1"/>
                <w:sz w:val="24"/>
                <w:szCs w:val="24"/>
              </w:rPr>
              <w:t>a</w:t>
            </w:r>
            <w:r>
              <w:rPr>
                <w:sz w:val="24"/>
                <w:szCs w:val="24"/>
              </w:rPr>
              <w:t>t</w:t>
            </w:r>
            <w:r>
              <w:rPr>
                <w:spacing w:val="3"/>
                <w:sz w:val="24"/>
                <w:szCs w:val="24"/>
              </w:rPr>
              <w:t>u</w:t>
            </w:r>
            <w:r>
              <w:rPr>
                <w:sz w:val="24"/>
                <w:szCs w:val="24"/>
              </w:rPr>
              <w:t>r</w:t>
            </w:r>
            <w:r>
              <w:rPr>
                <w:spacing w:val="-2"/>
                <w:sz w:val="24"/>
                <w:szCs w:val="24"/>
              </w:rPr>
              <w:t>a</w:t>
            </w:r>
            <w:r>
              <w:rPr>
                <w:sz w:val="24"/>
                <w:szCs w:val="24"/>
              </w:rPr>
              <w:t>l</w:t>
            </w:r>
            <w:r>
              <w:rPr>
                <w:spacing w:val="17"/>
                <w:sz w:val="24"/>
                <w:szCs w:val="24"/>
              </w:rPr>
              <w:t xml:space="preserve"> </w:t>
            </w:r>
            <w:r>
              <w:rPr>
                <w:sz w:val="24"/>
                <w:szCs w:val="24"/>
              </w:rPr>
              <w:t>ph</w:t>
            </w:r>
            <w:r>
              <w:rPr>
                <w:spacing w:val="-1"/>
                <w:sz w:val="24"/>
                <w:szCs w:val="24"/>
              </w:rPr>
              <w:t>e</w:t>
            </w:r>
            <w:r>
              <w:rPr>
                <w:spacing w:val="2"/>
                <w:sz w:val="24"/>
                <w:szCs w:val="24"/>
              </w:rPr>
              <w:t>n</w:t>
            </w:r>
            <w:r>
              <w:rPr>
                <w:sz w:val="24"/>
                <w:szCs w:val="24"/>
              </w:rPr>
              <w:t>omena</w:t>
            </w:r>
            <w:r>
              <w:rPr>
                <w:spacing w:val="15"/>
                <w:sz w:val="24"/>
                <w:szCs w:val="24"/>
              </w:rPr>
              <w:t xml:space="preserve"> </w:t>
            </w:r>
            <w:r>
              <w:rPr>
                <w:sz w:val="24"/>
                <w:szCs w:val="24"/>
              </w:rPr>
              <w:t>so</w:t>
            </w:r>
            <w:r>
              <w:rPr>
                <w:spacing w:val="17"/>
                <w:sz w:val="24"/>
                <w:szCs w:val="24"/>
              </w:rPr>
              <w:t xml:space="preserve"> </w:t>
            </w:r>
            <w:r>
              <w:rPr>
                <w:sz w:val="24"/>
                <w:szCs w:val="24"/>
              </w:rPr>
              <w:t>a</w:t>
            </w:r>
            <w:r>
              <w:rPr>
                <w:spacing w:val="16"/>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16"/>
                <w:sz w:val="24"/>
                <w:szCs w:val="24"/>
              </w:rPr>
              <w:t xml:space="preserve"> </w:t>
            </w:r>
            <w:r>
              <w:rPr>
                <w:sz w:val="24"/>
                <w:szCs w:val="24"/>
              </w:rPr>
              <w:t>sho</w:t>
            </w:r>
            <w:r>
              <w:rPr>
                <w:spacing w:val="2"/>
                <w:sz w:val="24"/>
                <w:szCs w:val="24"/>
              </w:rPr>
              <w:t>u</w:t>
            </w:r>
            <w:r>
              <w:rPr>
                <w:sz w:val="24"/>
                <w:szCs w:val="24"/>
              </w:rPr>
              <w:t>ld</w:t>
            </w:r>
            <w:r>
              <w:rPr>
                <w:spacing w:val="17"/>
                <w:sz w:val="24"/>
                <w:szCs w:val="24"/>
              </w:rPr>
              <w:t xml:space="preserve"> </w:t>
            </w:r>
            <w:r>
              <w:rPr>
                <w:spacing w:val="-1"/>
                <w:sz w:val="24"/>
                <w:szCs w:val="24"/>
              </w:rPr>
              <w:t>e</w:t>
            </w:r>
            <w:r>
              <w:rPr>
                <w:sz w:val="24"/>
                <w:szCs w:val="24"/>
              </w:rPr>
              <w:t>n</w:t>
            </w:r>
            <w:r>
              <w:rPr>
                <w:spacing w:val="-1"/>
                <w:sz w:val="24"/>
                <w:szCs w:val="24"/>
              </w:rPr>
              <w:t>a</w:t>
            </w:r>
            <w:r>
              <w:rPr>
                <w:sz w:val="24"/>
                <w:szCs w:val="24"/>
              </w:rPr>
              <w:t>ble le</w:t>
            </w:r>
            <w:r>
              <w:rPr>
                <w:spacing w:val="-1"/>
                <w:sz w:val="24"/>
                <w:szCs w:val="24"/>
              </w:rPr>
              <w:t>a</w:t>
            </w:r>
            <w:r>
              <w:rPr>
                <w:sz w:val="24"/>
                <w:szCs w:val="24"/>
              </w:rPr>
              <w:t>rners to stu</w:t>
            </w:r>
            <w:r>
              <w:rPr>
                <w:spacing w:val="2"/>
                <w:sz w:val="24"/>
                <w:szCs w:val="24"/>
              </w:rPr>
              <w:t>d</w:t>
            </w:r>
            <w:r>
              <w:rPr>
                <w:sz w:val="24"/>
                <w:szCs w:val="24"/>
              </w:rPr>
              <w:t>y</w:t>
            </w:r>
            <w:r>
              <w:rPr>
                <w:spacing w:val="-5"/>
                <w:sz w:val="24"/>
                <w:szCs w:val="24"/>
              </w:rPr>
              <w:t xml:space="preserve"> </w:t>
            </w:r>
            <w:r>
              <w:rPr>
                <w:sz w:val="24"/>
                <w:szCs w:val="24"/>
              </w:rPr>
              <w:t>n</w:t>
            </w:r>
            <w:r>
              <w:rPr>
                <w:spacing w:val="-1"/>
                <w:sz w:val="24"/>
                <w:szCs w:val="24"/>
              </w:rPr>
              <w:t>a</w:t>
            </w:r>
            <w:r>
              <w:rPr>
                <w:sz w:val="24"/>
                <w:szCs w:val="24"/>
              </w:rPr>
              <w:t>tu</w:t>
            </w:r>
            <w:r>
              <w:rPr>
                <w:spacing w:val="2"/>
                <w:sz w:val="24"/>
                <w:szCs w:val="24"/>
              </w:rPr>
              <w:t>r</w:t>
            </w:r>
            <w:r>
              <w:rPr>
                <w:sz w:val="24"/>
                <w:szCs w:val="24"/>
              </w:rPr>
              <w:t>e</w:t>
            </w:r>
            <w:r>
              <w:rPr>
                <w:spacing w:val="-1"/>
                <w:sz w:val="24"/>
                <w:szCs w:val="24"/>
              </w:rPr>
              <w:t xml:space="preserve"> </w:t>
            </w:r>
            <w:r>
              <w:rPr>
                <w:spacing w:val="1"/>
                <w:sz w:val="24"/>
                <w:szCs w:val="24"/>
              </w:rPr>
              <w:t>e</w:t>
            </w:r>
            <w:r>
              <w:rPr>
                <w:sz w:val="24"/>
                <w:szCs w:val="24"/>
              </w:rPr>
              <w:t>rr</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6"/>
                <w:sz w:val="24"/>
                <w:szCs w:val="24"/>
              </w:rPr>
              <w:t>l</w:t>
            </w:r>
            <w:r>
              <w:rPr>
                <w:sz w:val="24"/>
                <w:szCs w:val="24"/>
              </w:rPr>
              <w:t>y</w:t>
            </w:r>
            <w:r>
              <w:rPr>
                <w:spacing w:val="-5"/>
                <w:sz w:val="24"/>
                <w:szCs w:val="24"/>
              </w:rPr>
              <w:t xml:space="preserve"> </w:t>
            </w:r>
            <w:r>
              <w:rPr>
                <w:sz w:val="24"/>
                <w:szCs w:val="24"/>
              </w:rPr>
              <w:t>is pe</w:t>
            </w:r>
            <w:r>
              <w:rPr>
                <w:spacing w:val="-1"/>
                <w:sz w:val="24"/>
                <w:szCs w:val="24"/>
              </w:rPr>
              <w:t>r</w:t>
            </w:r>
            <w:r>
              <w:rPr>
                <w:spacing w:val="1"/>
                <w:sz w:val="24"/>
                <w:szCs w:val="24"/>
              </w:rPr>
              <w:t>f</w:t>
            </w:r>
            <w:r>
              <w:rPr>
                <w:spacing w:val="-1"/>
                <w:sz w:val="24"/>
                <w:szCs w:val="24"/>
              </w:rPr>
              <w:t>ec</w:t>
            </w:r>
            <w:r>
              <w:rPr>
                <w:sz w:val="24"/>
                <w:szCs w:val="24"/>
              </w:rPr>
              <w:t>t</w:t>
            </w:r>
            <w:r>
              <w:rPr>
                <w:spacing w:val="1"/>
                <w:sz w:val="24"/>
                <w:szCs w:val="24"/>
              </w:rPr>
              <w:t>i</w:t>
            </w:r>
            <w:r>
              <w:rPr>
                <w:spacing w:val="2"/>
                <w:sz w:val="24"/>
                <w:szCs w:val="24"/>
              </w:rPr>
              <w:t>o</w:t>
            </w:r>
            <w:r>
              <w:rPr>
                <w:sz w:val="24"/>
                <w:szCs w:val="24"/>
              </w:rPr>
              <w:t>n.</w:t>
            </w:r>
          </w:p>
          <w:p w:rsidR="00EA1739" w:rsidRDefault="008C4593">
            <w:pPr>
              <w:ind w:left="102" w:right="65"/>
              <w:rPr>
                <w:sz w:val="24"/>
                <w:szCs w:val="24"/>
              </w:rPr>
            </w:pPr>
            <w:r>
              <w:rPr>
                <w:b/>
                <w:sz w:val="24"/>
                <w:szCs w:val="24"/>
              </w:rPr>
              <w:t>R:</w:t>
            </w:r>
            <w:r>
              <w:rPr>
                <w:b/>
                <w:spacing w:val="18"/>
                <w:sz w:val="24"/>
                <w:szCs w:val="24"/>
              </w:rPr>
              <w:t xml:space="preserve"> </w:t>
            </w:r>
            <w:r>
              <w:rPr>
                <w:spacing w:val="-3"/>
                <w:sz w:val="24"/>
                <w:szCs w:val="24"/>
              </w:rPr>
              <w:t>I</w:t>
            </w:r>
            <w:r>
              <w:rPr>
                <w:sz w:val="24"/>
                <w:szCs w:val="24"/>
              </w:rPr>
              <w:t>f</w:t>
            </w:r>
            <w:r>
              <w:rPr>
                <w:spacing w:val="18"/>
                <w:sz w:val="24"/>
                <w:szCs w:val="24"/>
              </w:rPr>
              <w:t xml:space="preserve"> </w:t>
            </w:r>
            <w:r>
              <w:rPr>
                <w:sz w:val="24"/>
                <w:szCs w:val="24"/>
              </w:rPr>
              <w:t>I</w:t>
            </w:r>
            <w:r>
              <w:rPr>
                <w:spacing w:val="13"/>
                <w:sz w:val="24"/>
                <w:szCs w:val="24"/>
              </w:rPr>
              <w:t xml:space="preserve"> </w:t>
            </w:r>
            <w:r>
              <w:rPr>
                <w:spacing w:val="-1"/>
                <w:sz w:val="24"/>
                <w:szCs w:val="24"/>
              </w:rPr>
              <w:t>a</w:t>
            </w:r>
            <w:r>
              <w:rPr>
                <w:sz w:val="24"/>
                <w:szCs w:val="24"/>
              </w:rPr>
              <w:t>sk</w:t>
            </w:r>
            <w:r>
              <w:rPr>
                <w:spacing w:val="19"/>
                <w:sz w:val="24"/>
                <w:szCs w:val="24"/>
              </w:rPr>
              <w:t xml:space="preserve"> </w:t>
            </w:r>
            <w:r>
              <w:rPr>
                <w:spacing w:val="-5"/>
                <w:sz w:val="24"/>
                <w:szCs w:val="24"/>
              </w:rPr>
              <w:t>y</w:t>
            </w:r>
            <w:r>
              <w:rPr>
                <w:sz w:val="24"/>
                <w:szCs w:val="24"/>
              </w:rPr>
              <w:t>ou</w:t>
            </w:r>
            <w:r>
              <w:rPr>
                <w:spacing w:val="17"/>
                <w:sz w:val="24"/>
                <w:szCs w:val="24"/>
              </w:rPr>
              <w:t xml:space="preserve"> </w:t>
            </w:r>
            <w:r>
              <w:rPr>
                <w:sz w:val="24"/>
                <w:szCs w:val="24"/>
              </w:rPr>
              <w:t>to</w:t>
            </w:r>
            <w:r>
              <w:rPr>
                <w:spacing w:val="19"/>
                <w:sz w:val="24"/>
                <w:szCs w:val="24"/>
              </w:rPr>
              <w:t xml:space="preserve"> </w:t>
            </w:r>
            <w:r>
              <w:rPr>
                <w:spacing w:val="-2"/>
                <w:sz w:val="24"/>
                <w:szCs w:val="24"/>
              </w:rPr>
              <w:t>g</w:t>
            </w:r>
            <w:r>
              <w:rPr>
                <w:sz w:val="24"/>
                <w:szCs w:val="24"/>
              </w:rPr>
              <w:t>ive</w:t>
            </w:r>
            <w:r>
              <w:rPr>
                <w:spacing w:val="16"/>
                <w:sz w:val="24"/>
                <w:szCs w:val="24"/>
              </w:rPr>
              <w:t xml:space="preserve"> </w:t>
            </w:r>
            <w:r>
              <w:rPr>
                <w:sz w:val="24"/>
                <w:szCs w:val="24"/>
              </w:rPr>
              <w:t>me</w:t>
            </w:r>
            <w:r>
              <w:rPr>
                <w:spacing w:val="16"/>
                <w:sz w:val="24"/>
                <w:szCs w:val="24"/>
              </w:rPr>
              <w:t xml:space="preserve"> </w:t>
            </w:r>
            <w:r>
              <w:rPr>
                <w:sz w:val="24"/>
                <w:szCs w:val="24"/>
              </w:rPr>
              <w:t>a</w:t>
            </w:r>
            <w:r>
              <w:rPr>
                <w:spacing w:val="16"/>
                <w:sz w:val="24"/>
                <w:szCs w:val="24"/>
              </w:rPr>
              <w:t xml:space="preserve"> </w:t>
            </w:r>
            <w:r>
              <w:rPr>
                <w:sz w:val="24"/>
                <w:szCs w:val="24"/>
              </w:rPr>
              <w:t>met</w:t>
            </w:r>
            <w:r>
              <w:rPr>
                <w:spacing w:val="-1"/>
                <w:sz w:val="24"/>
                <w:szCs w:val="24"/>
              </w:rPr>
              <w:t>a</w:t>
            </w:r>
            <w:r>
              <w:rPr>
                <w:sz w:val="24"/>
                <w:szCs w:val="24"/>
              </w:rPr>
              <w:t>phor</w:t>
            </w:r>
            <w:r>
              <w:rPr>
                <w:spacing w:val="16"/>
                <w:sz w:val="24"/>
                <w:szCs w:val="24"/>
              </w:rPr>
              <w:t xml:space="preserve"> </w:t>
            </w:r>
            <w:r>
              <w:rPr>
                <w:sz w:val="24"/>
                <w:szCs w:val="24"/>
              </w:rPr>
              <w:t>for</w:t>
            </w:r>
            <w:r>
              <w:rPr>
                <w:spacing w:val="15"/>
                <w:sz w:val="24"/>
                <w:szCs w:val="24"/>
              </w:rPr>
              <w:t xml:space="preserve"> </w:t>
            </w:r>
            <w:r>
              <w:rPr>
                <w:spacing w:val="-1"/>
                <w:sz w:val="24"/>
                <w:szCs w:val="24"/>
              </w:rPr>
              <w:t>“</w:t>
            </w:r>
            <w:r>
              <w:rPr>
                <w:sz w:val="24"/>
                <w:szCs w:val="24"/>
              </w:rPr>
              <w:t>s</w:t>
            </w:r>
            <w:r>
              <w:rPr>
                <w:spacing w:val="-1"/>
                <w:sz w:val="24"/>
                <w:szCs w:val="24"/>
              </w:rPr>
              <w:t>c</w:t>
            </w:r>
            <w:r>
              <w:rPr>
                <w:sz w:val="24"/>
                <w:szCs w:val="24"/>
              </w:rPr>
              <w:t>i</w:t>
            </w:r>
            <w:r>
              <w:rPr>
                <w:spacing w:val="2"/>
                <w:sz w:val="24"/>
                <w:szCs w:val="24"/>
              </w:rPr>
              <w:t>e</w:t>
            </w:r>
            <w:r>
              <w:rPr>
                <w:sz w:val="24"/>
                <w:szCs w:val="24"/>
              </w:rPr>
              <w:t>nt</w:t>
            </w:r>
            <w:r>
              <w:rPr>
                <w:spacing w:val="1"/>
                <w:sz w:val="24"/>
                <w:szCs w:val="24"/>
              </w:rPr>
              <w:t>i</w:t>
            </w:r>
            <w:r>
              <w:rPr>
                <w:sz w:val="24"/>
                <w:szCs w:val="24"/>
              </w:rPr>
              <w:t>fic</w:t>
            </w:r>
            <w:r>
              <w:rPr>
                <w:spacing w:val="15"/>
                <w:sz w:val="24"/>
                <w:szCs w:val="24"/>
              </w:rPr>
              <w:t xml:space="preserve"> </w:t>
            </w:r>
            <w:r>
              <w:rPr>
                <w:sz w:val="24"/>
                <w:szCs w:val="24"/>
              </w:rPr>
              <w:t>inqu</w:t>
            </w:r>
            <w:r>
              <w:rPr>
                <w:spacing w:val="1"/>
                <w:sz w:val="24"/>
                <w:szCs w:val="24"/>
              </w:rPr>
              <w:t>ir</w:t>
            </w:r>
            <w:r>
              <w:rPr>
                <w:spacing w:val="-5"/>
                <w:sz w:val="24"/>
                <w:szCs w:val="24"/>
              </w:rPr>
              <w:t>y</w:t>
            </w:r>
            <w:r>
              <w:rPr>
                <w:sz w:val="24"/>
                <w:szCs w:val="24"/>
              </w:rPr>
              <w:t>”</w:t>
            </w:r>
            <w:r>
              <w:rPr>
                <w:spacing w:val="16"/>
                <w:sz w:val="24"/>
                <w:szCs w:val="24"/>
              </w:rPr>
              <w:t xml:space="preserve"> </w:t>
            </w:r>
            <w:r>
              <w:rPr>
                <w:sz w:val="24"/>
                <w:szCs w:val="24"/>
              </w:rPr>
              <w:t>wh</w:t>
            </w:r>
            <w:r>
              <w:rPr>
                <w:spacing w:val="3"/>
                <w:sz w:val="24"/>
                <w:szCs w:val="24"/>
              </w:rPr>
              <w:t>a</w:t>
            </w:r>
            <w:r>
              <w:rPr>
                <w:sz w:val="24"/>
                <w:szCs w:val="24"/>
              </w:rPr>
              <w:t>t</w:t>
            </w:r>
            <w:r>
              <w:rPr>
                <w:spacing w:val="17"/>
                <w:sz w:val="24"/>
                <w:szCs w:val="24"/>
              </w:rPr>
              <w:t xml:space="preserve"> </w:t>
            </w:r>
            <w:r>
              <w:rPr>
                <w:sz w:val="24"/>
                <w:szCs w:val="24"/>
              </w:rPr>
              <w:t>wo</w:t>
            </w:r>
            <w:r>
              <w:rPr>
                <w:spacing w:val="2"/>
                <w:sz w:val="24"/>
                <w:szCs w:val="24"/>
              </w:rPr>
              <w:t>u</w:t>
            </w:r>
            <w:r>
              <w:rPr>
                <w:sz w:val="24"/>
                <w:szCs w:val="24"/>
              </w:rPr>
              <w:t>ld</w:t>
            </w:r>
            <w:r>
              <w:rPr>
                <w:spacing w:val="19"/>
                <w:sz w:val="24"/>
                <w:szCs w:val="24"/>
              </w:rPr>
              <w:t xml:space="preserve"> </w:t>
            </w:r>
            <w:r>
              <w:rPr>
                <w:spacing w:val="-7"/>
                <w:sz w:val="24"/>
                <w:szCs w:val="24"/>
              </w:rPr>
              <w:t>y</w:t>
            </w:r>
            <w:r>
              <w:rPr>
                <w:sz w:val="24"/>
                <w:szCs w:val="24"/>
              </w:rPr>
              <w:t>ou</w:t>
            </w:r>
            <w:r>
              <w:rPr>
                <w:spacing w:val="17"/>
                <w:sz w:val="24"/>
                <w:szCs w:val="24"/>
              </w:rPr>
              <w:t xml:space="preserve"> </w:t>
            </w:r>
            <w:r>
              <w:rPr>
                <w:sz w:val="24"/>
                <w:szCs w:val="24"/>
              </w:rPr>
              <w:t>tell me?</w:t>
            </w:r>
          </w:p>
          <w:p w:rsidR="00EA1739" w:rsidRDefault="008C4593">
            <w:pPr>
              <w:ind w:left="102"/>
              <w:rPr>
                <w:sz w:val="24"/>
                <w:szCs w:val="24"/>
              </w:rPr>
            </w:pPr>
            <w:r>
              <w:rPr>
                <w:b/>
                <w:sz w:val="24"/>
                <w:szCs w:val="24"/>
              </w:rPr>
              <w:t>D:</w:t>
            </w:r>
            <w:r>
              <w:rPr>
                <w:b/>
                <w:spacing w:val="-1"/>
                <w:sz w:val="24"/>
                <w:szCs w:val="24"/>
              </w:rPr>
              <w:t xml:space="preserve"> </w:t>
            </w:r>
            <w:r>
              <w:rPr>
                <w:spacing w:val="1"/>
                <w:sz w:val="24"/>
                <w:szCs w:val="24"/>
              </w:rPr>
              <w:t>S</w:t>
            </w:r>
            <w:r>
              <w:rPr>
                <w:spacing w:val="-1"/>
                <w:sz w:val="24"/>
                <w:szCs w:val="24"/>
              </w:rPr>
              <w:t>c</w:t>
            </w:r>
            <w:r>
              <w:rPr>
                <w:sz w:val="24"/>
                <w:szCs w:val="24"/>
              </w:rPr>
              <w:t>ientific</w:t>
            </w:r>
            <w:r>
              <w:rPr>
                <w:spacing w:val="-1"/>
                <w:sz w:val="24"/>
                <w:szCs w:val="24"/>
              </w:rPr>
              <w:t xml:space="preserve"> </w:t>
            </w:r>
            <w:r>
              <w:rPr>
                <w:sz w:val="24"/>
                <w:szCs w:val="24"/>
              </w:rPr>
              <w:t>inqu</w:t>
            </w:r>
            <w:r>
              <w:rPr>
                <w:spacing w:val="1"/>
                <w:sz w:val="24"/>
                <w:szCs w:val="24"/>
              </w:rPr>
              <w:t>i</w:t>
            </w:r>
            <w:r>
              <w:rPr>
                <w:spacing w:val="4"/>
                <w:sz w:val="24"/>
                <w:szCs w:val="24"/>
              </w:rPr>
              <w:t>r</w:t>
            </w:r>
            <w:r>
              <w:rPr>
                <w:sz w:val="24"/>
                <w:szCs w:val="24"/>
              </w:rPr>
              <w:t>y</w:t>
            </w:r>
            <w:r>
              <w:rPr>
                <w:spacing w:val="-5"/>
                <w:sz w:val="24"/>
                <w:szCs w:val="24"/>
              </w:rPr>
              <w:t xml:space="preserve"> </w:t>
            </w:r>
            <w:r>
              <w:rPr>
                <w:sz w:val="24"/>
                <w:szCs w:val="24"/>
              </w:rPr>
              <w:t>is a</w:t>
            </w:r>
            <w:r>
              <w:rPr>
                <w:spacing w:val="2"/>
                <w:sz w:val="24"/>
                <w:szCs w:val="24"/>
              </w:rPr>
              <w:t xml:space="preserve"> </w:t>
            </w:r>
            <w:r>
              <w:rPr>
                <w:sz w:val="24"/>
                <w:szCs w:val="24"/>
              </w:rPr>
              <w:t>hun</w:t>
            </w:r>
            <w:r>
              <w:rPr>
                <w:spacing w:val="-2"/>
                <w:sz w:val="24"/>
                <w:szCs w:val="24"/>
              </w:rPr>
              <w:t>g</w:t>
            </w:r>
            <w:r>
              <w:rPr>
                <w:spacing w:val="4"/>
                <w:sz w:val="24"/>
                <w:szCs w:val="24"/>
              </w:rPr>
              <w:t>r</w:t>
            </w:r>
            <w:r>
              <w:rPr>
                <w:sz w:val="24"/>
                <w:szCs w:val="24"/>
              </w:rPr>
              <w:t>y</w:t>
            </w:r>
            <w:r>
              <w:rPr>
                <w:spacing w:val="-5"/>
                <w:sz w:val="24"/>
                <w:szCs w:val="24"/>
              </w:rPr>
              <w:t xml:space="preserve"> </w:t>
            </w:r>
            <w:r>
              <w:rPr>
                <w:spacing w:val="2"/>
                <w:sz w:val="24"/>
                <w:szCs w:val="24"/>
              </w:rPr>
              <w:t>b</w:t>
            </w:r>
            <w:r>
              <w:rPr>
                <w:spacing w:val="-1"/>
                <w:sz w:val="24"/>
                <w:szCs w:val="24"/>
              </w:rPr>
              <w:t>a</w:t>
            </w:r>
            <w:r>
              <w:rPr>
                <w:spacing w:val="5"/>
                <w:sz w:val="24"/>
                <w:szCs w:val="24"/>
              </w:rPr>
              <w:t>b</w:t>
            </w:r>
            <w:r>
              <w:rPr>
                <w:sz w:val="24"/>
                <w:szCs w:val="24"/>
              </w:rPr>
              <w:t>y</w:t>
            </w:r>
            <w:r>
              <w:rPr>
                <w:spacing w:val="-5"/>
                <w:sz w:val="24"/>
                <w:szCs w:val="24"/>
              </w:rPr>
              <w:t xml:space="preserve"> </w:t>
            </w:r>
            <w:r>
              <w:rPr>
                <w:spacing w:val="-1"/>
                <w:sz w:val="24"/>
                <w:szCs w:val="24"/>
              </w:rPr>
              <w:t>c</w:t>
            </w:r>
            <w:r>
              <w:rPr>
                <w:spacing w:val="1"/>
                <w:sz w:val="24"/>
                <w:szCs w:val="24"/>
              </w:rPr>
              <w:t>r</w:t>
            </w:r>
            <w:r>
              <w:rPr>
                <w:spacing w:val="-1"/>
                <w:sz w:val="24"/>
                <w:szCs w:val="24"/>
              </w:rPr>
              <w:t>a</w:t>
            </w:r>
            <w:r>
              <w:rPr>
                <w:sz w:val="24"/>
                <w:szCs w:val="24"/>
              </w:rPr>
              <w:t>vi</w:t>
            </w:r>
            <w:r>
              <w:rPr>
                <w:spacing w:val="3"/>
                <w:sz w:val="24"/>
                <w:szCs w:val="24"/>
              </w:rPr>
              <w:t>n</w:t>
            </w:r>
            <w:r>
              <w:rPr>
                <w:sz w:val="24"/>
                <w:szCs w:val="24"/>
              </w:rPr>
              <w:t>g</w:t>
            </w:r>
            <w:r>
              <w:rPr>
                <w:spacing w:val="-2"/>
                <w:sz w:val="24"/>
                <w:szCs w:val="24"/>
              </w:rPr>
              <w:t xml:space="preserve"> </w:t>
            </w:r>
            <w:r>
              <w:rPr>
                <w:sz w:val="24"/>
                <w:szCs w:val="24"/>
              </w:rPr>
              <w:t xml:space="preserve">to be </w:t>
            </w:r>
            <w:r>
              <w:rPr>
                <w:spacing w:val="-1"/>
                <w:sz w:val="24"/>
                <w:szCs w:val="24"/>
              </w:rPr>
              <w:t>fe</w:t>
            </w:r>
            <w:r>
              <w:rPr>
                <w:sz w:val="24"/>
                <w:szCs w:val="24"/>
              </w:rPr>
              <w:t>d</w:t>
            </w:r>
          </w:p>
          <w:p w:rsidR="00EA1739" w:rsidRDefault="008C4593">
            <w:pPr>
              <w:ind w:left="102"/>
              <w:rPr>
                <w:sz w:val="24"/>
                <w:szCs w:val="24"/>
              </w:rPr>
            </w:pPr>
            <w:r>
              <w:rPr>
                <w:b/>
                <w:sz w:val="24"/>
                <w:szCs w:val="24"/>
              </w:rPr>
              <w:t>R:</w:t>
            </w:r>
            <w:r>
              <w:rPr>
                <w:b/>
                <w:spacing w:val="-1"/>
                <w:sz w:val="24"/>
                <w:szCs w:val="24"/>
              </w:rPr>
              <w:t xml:space="preserve"> </w:t>
            </w:r>
            <w:r>
              <w:rPr>
                <w:spacing w:val="1"/>
                <w:sz w:val="24"/>
                <w:szCs w:val="24"/>
              </w:rPr>
              <w:t>W</w:t>
            </w:r>
            <w:r>
              <w:rPr>
                <w:spacing w:val="2"/>
                <w:sz w:val="24"/>
                <w:szCs w:val="24"/>
              </w:rPr>
              <w:t>h</w:t>
            </w:r>
            <w:r>
              <w:rPr>
                <w:sz w:val="24"/>
                <w:szCs w:val="24"/>
              </w:rPr>
              <w:t>y</w:t>
            </w:r>
            <w:r>
              <w:rPr>
                <w:spacing w:val="-5"/>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s</w:t>
            </w:r>
            <w:r>
              <w:rPr>
                <w:spacing w:val="4"/>
                <w:sz w:val="24"/>
                <w:szCs w:val="24"/>
              </w:rPr>
              <w:t>a</w:t>
            </w:r>
            <w:r>
              <w:rPr>
                <w:sz w:val="24"/>
                <w:szCs w:val="24"/>
              </w:rPr>
              <w:t>y</w:t>
            </w:r>
            <w:r>
              <w:rPr>
                <w:spacing w:val="-5"/>
                <w:sz w:val="24"/>
                <w:szCs w:val="24"/>
              </w:rPr>
              <w:t xml:space="preserve"> </w:t>
            </w:r>
            <w:r>
              <w:rPr>
                <w:sz w:val="24"/>
                <w:szCs w:val="24"/>
              </w:rPr>
              <w:t>that?</w:t>
            </w:r>
          </w:p>
          <w:p w:rsidR="00EA1739" w:rsidRDefault="008C4593">
            <w:pPr>
              <w:ind w:left="102"/>
              <w:rPr>
                <w:sz w:val="24"/>
                <w:szCs w:val="24"/>
              </w:rPr>
            </w:pPr>
            <w:r>
              <w:rPr>
                <w:b/>
                <w:sz w:val="24"/>
                <w:szCs w:val="24"/>
              </w:rPr>
              <w:t>D:</w:t>
            </w:r>
            <w:r>
              <w:rPr>
                <w:b/>
                <w:spacing w:val="2"/>
                <w:sz w:val="24"/>
                <w:szCs w:val="24"/>
              </w:rPr>
              <w:t xml:space="preserve"> </w:t>
            </w:r>
            <w:r>
              <w:rPr>
                <w:spacing w:val="-3"/>
                <w:sz w:val="24"/>
                <w:szCs w:val="24"/>
              </w:rPr>
              <w:t>I</w:t>
            </w:r>
            <w:r>
              <w:rPr>
                <w:sz w:val="24"/>
                <w:szCs w:val="24"/>
              </w:rPr>
              <w:t>t’s l</w:t>
            </w:r>
            <w:r>
              <w:rPr>
                <w:spacing w:val="1"/>
                <w:sz w:val="24"/>
                <w:szCs w:val="24"/>
              </w:rPr>
              <w:t>i</w:t>
            </w:r>
            <w:r>
              <w:rPr>
                <w:sz w:val="24"/>
                <w:szCs w:val="24"/>
              </w:rPr>
              <w:t>ke</w:t>
            </w:r>
            <w:r>
              <w:rPr>
                <w:spacing w:val="-1"/>
                <w:sz w:val="24"/>
                <w:szCs w:val="24"/>
              </w:rPr>
              <w:t xml:space="preserve"> </w:t>
            </w:r>
            <w:r>
              <w:rPr>
                <w:sz w:val="24"/>
                <w:szCs w:val="24"/>
              </w:rPr>
              <w:t>wh</w:t>
            </w:r>
            <w:r>
              <w:rPr>
                <w:spacing w:val="-1"/>
                <w:sz w:val="24"/>
                <w:szCs w:val="24"/>
              </w:rPr>
              <w:t>e</w:t>
            </w:r>
            <w:r>
              <w:rPr>
                <w:sz w:val="24"/>
                <w:szCs w:val="24"/>
              </w:rPr>
              <w:t>n</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hun</w:t>
            </w:r>
            <w:r>
              <w:rPr>
                <w:spacing w:val="-2"/>
                <w:sz w:val="24"/>
                <w:szCs w:val="24"/>
              </w:rPr>
              <w:t>g</w:t>
            </w:r>
            <w:r>
              <w:rPr>
                <w:spacing w:val="4"/>
                <w:sz w:val="24"/>
                <w:szCs w:val="24"/>
              </w:rPr>
              <w:t>r</w:t>
            </w:r>
            <w:r>
              <w:rPr>
                <w:sz w:val="24"/>
                <w:szCs w:val="24"/>
              </w:rPr>
              <w:t>y</w:t>
            </w:r>
            <w:r>
              <w:rPr>
                <w:spacing w:val="-3"/>
                <w:sz w:val="24"/>
                <w:szCs w:val="24"/>
              </w:rPr>
              <w:t xml:space="preserve"> </w:t>
            </w:r>
            <w:r>
              <w:rPr>
                <w:sz w:val="24"/>
                <w:szCs w:val="24"/>
              </w:rPr>
              <w:t>for</w:t>
            </w:r>
            <w:r>
              <w:rPr>
                <w:spacing w:val="-1"/>
                <w:sz w:val="24"/>
                <w:szCs w:val="24"/>
              </w:rPr>
              <w:t xml:space="preserve"> </w:t>
            </w:r>
            <w:r>
              <w:rPr>
                <w:sz w:val="24"/>
                <w:szCs w:val="24"/>
              </w:rPr>
              <w:t>knowl</w:t>
            </w:r>
            <w:r>
              <w:rPr>
                <w:spacing w:val="-1"/>
                <w:sz w:val="24"/>
                <w:szCs w:val="24"/>
              </w:rPr>
              <w:t>e</w:t>
            </w:r>
            <w:r>
              <w:rPr>
                <w:spacing w:val="2"/>
                <w:sz w:val="24"/>
                <w:szCs w:val="24"/>
              </w:rPr>
              <w:t>d</w:t>
            </w:r>
            <w:r>
              <w:rPr>
                <w:sz w:val="24"/>
                <w:szCs w:val="24"/>
              </w:rPr>
              <w:t>g</w:t>
            </w:r>
            <w:r>
              <w:rPr>
                <w:spacing w:val="-1"/>
                <w:sz w:val="24"/>
                <w:szCs w:val="24"/>
              </w:rPr>
              <w:t>e</w:t>
            </w:r>
            <w:r>
              <w:rPr>
                <w:sz w:val="24"/>
                <w:szCs w:val="24"/>
              </w:rPr>
              <w:t>.</w:t>
            </w:r>
          </w:p>
          <w:p w:rsidR="00EA1739" w:rsidRDefault="008C4593">
            <w:pPr>
              <w:ind w:left="102"/>
              <w:rPr>
                <w:sz w:val="24"/>
                <w:szCs w:val="24"/>
              </w:rPr>
            </w:pPr>
            <w:r>
              <w:rPr>
                <w:b/>
                <w:sz w:val="24"/>
                <w:szCs w:val="24"/>
              </w:rPr>
              <w:t>R:</w:t>
            </w:r>
            <w:r>
              <w:rPr>
                <w:b/>
                <w:spacing w:val="-1"/>
                <w:sz w:val="24"/>
                <w:szCs w:val="24"/>
              </w:rPr>
              <w:t xml:space="preserve"> </w:t>
            </w:r>
            <w:r>
              <w:rPr>
                <w:sz w:val="24"/>
                <w:szCs w:val="24"/>
              </w:rPr>
              <w:t xml:space="preserve">Ok, </w:t>
            </w:r>
            <w:r>
              <w:rPr>
                <w:spacing w:val="-1"/>
                <w:sz w:val="24"/>
                <w:szCs w:val="24"/>
              </w:rPr>
              <w:t>Te</w:t>
            </w:r>
            <w:r>
              <w:rPr>
                <w:sz w:val="24"/>
                <w:szCs w:val="24"/>
              </w:rPr>
              <w:t>ll</w:t>
            </w:r>
            <w:r>
              <w:rPr>
                <w:spacing w:val="1"/>
                <w:sz w:val="24"/>
                <w:szCs w:val="24"/>
              </w:rPr>
              <w:t xml:space="preserve"> </w:t>
            </w:r>
            <w:r>
              <w:rPr>
                <w:sz w:val="24"/>
                <w:szCs w:val="24"/>
              </w:rPr>
              <w:t>me how</w:t>
            </w:r>
            <w:r>
              <w:rPr>
                <w:spacing w:val="-1"/>
                <w:sz w:val="24"/>
                <w:szCs w:val="24"/>
              </w:rPr>
              <w:t xml:space="preserve"> </w:t>
            </w:r>
            <w:r>
              <w:rPr>
                <w:sz w:val="24"/>
                <w:szCs w:val="24"/>
              </w:rPr>
              <w:t>wo</w:t>
            </w:r>
            <w:r>
              <w:rPr>
                <w:spacing w:val="2"/>
                <w:sz w:val="24"/>
                <w:szCs w:val="24"/>
              </w:rPr>
              <w:t>u</w:t>
            </w:r>
            <w:r>
              <w:rPr>
                <w:sz w:val="24"/>
                <w:szCs w:val="24"/>
              </w:rPr>
              <w:t>ld</w:t>
            </w:r>
            <w:r>
              <w:rPr>
                <w:spacing w:val="3"/>
                <w:sz w:val="24"/>
                <w:szCs w:val="24"/>
              </w:rPr>
              <w:t xml:space="preserve"> </w:t>
            </w:r>
            <w:r>
              <w:rPr>
                <w:spacing w:val="-5"/>
                <w:sz w:val="24"/>
                <w:szCs w:val="24"/>
              </w:rPr>
              <w:t>y</w:t>
            </w:r>
            <w:r>
              <w:rPr>
                <w:sz w:val="24"/>
                <w:szCs w:val="24"/>
              </w:rPr>
              <w:t>ou te</w:t>
            </w:r>
            <w:r>
              <w:rPr>
                <w:spacing w:val="1"/>
                <w:sz w:val="24"/>
                <w:szCs w:val="24"/>
              </w:rPr>
              <w:t>a</w:t>
            </w:r>
            <w:r>
              <w:rPr>
                <w:spacing w:val="-1"/>
                <w:sz w:val="24"/>
                <w:szCs w:val="24"/>
              </w:rPr>
              <w:t>c</w:t>
            </w:r>
            <w:r>
              <w:rPr>
                <w:sz w:val="24"/>
                <w:szCs w:val="24"/>
              </w:rPr>
              <w: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a</w:t>
            </w:r>
            <w:r>
              <w:rPr>
                <w:sz w:val="24"/>
                <w:szCs w:val="24"/>
              </w:rPr>
              <w:t>s i</w:t>
            </w:r>
            <w:r>
              <w:rPr>
                <w:spacing w:val="3"/>
                <w:sz w:val="24"/>
                <w:szCs w:val="24"/>
              </w:rPr>
              <w:t>n</w:t>
            </w:r>
            <w:r>
              <w:rPr>
                <w:sz w:val="24"/>
                <w:szCs w:val="24"/>
              </w:rPr>
              <w:t>qui</w:t>
            </w:r>
            <w:r>
              <w:rPr>
                <w:spacing w:val="2"/>
                <w:sz w:val="24"/>
                <w:szCs w:val="24"/>
              </w:rPr>
              <w:t>r</w:t>
            </w:r>
            <w:r>
              <w:rPr>
                <w:spacing w:val="-7"/>
                <w:sz w:val="24"/>
                <w:szCs w:val="24"/>
              </w:rPr>
              <w:t>y</w:t>
            </w:r>
            <w:r>
              <w:rPr>
                <w:sz w:val="24"/>
                <w:szCs w:val="24"/>
              </w:rPr>
              <w:t>?</w:t>
            </w:r>
          </w:p>
          <w:p w:rsidR="00EA1739" w:rsidRDefault="008C4593">
            <w:pPr>
              <w:ind w:left="102" w:right="63"/>
              <w:jc w:val="both"/>
              <w:rPr>
                <w:sz w:val="24"/>
                <w:szCs w:val="24"/>
              </w:rPr>
            </w:pPr>
            <w:r>
              <w:rPr>
                <w:b/>
                <w:sz w:val="24"/>
                <w:szCs w:val="24"/>
              </w:rPr>
              <w:t>D:</w:t>
            </w:r>
            <w:r>
              <w:rPr>
                <w:b/>
                <w:spacing w:val="5"/>
                <w:sz w:val="24"/>
                <w:szCs w:val="24"/>
              </w:rPr>
              <w:t xml:space="preserve"> </w:t>
            </w:r>
            <w:r>
              <w:rPr>
                <w:sz w:val="24"/>
                <w:szCs w:val="24"/>
              </w:rPr>
              <w:t>I would</w:t>
            </w:r>
            <w:r>
              <w:rPr>
                <w:spacing w:val="3"/>
                <w:sz w:val="24"/>
                <w:szCs w:val="24"/>
              </w:rPr>
              <w:t xml:space="preserve"> t</w:t>
            </w:r>
            <w:r>
              <w:rPr>
                <w:spacing w:val="-1"/>
                <w:sz w:val="24"/>
                <w:szCs w:val="24"/>
              </w:rPr>
              <w:t>eac</w:t>
            </w:r>
            <w:r>
              <w:rPr>
                <w:sz w:val="24"/>
                <w:szCs w:val="24"/>
              </w:rPr>
              <w:t>h</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
                <w:sz w:val="24"/>
                <w:szCs w:val="24"/>
              </w:rPr>
              <w:t xml:space="preserve"> </w:t>
            </w:r>
            <w:r>
              <w:rPr>
                <w:sz w:val="24"/>
                <w:szCs w:val="24"/>
              </w:rPr>
              <w:t>in</w:t>
            </w:r>
            <w:r>
              <w:rPr>
                <w:spacing w:val="3"/>
                <w:sz w:val="24"/>
                <w:szCs w:val="24"/>
              </w:rPr>
              <w:t xml:space="preserve"> </w:t>
            </w:r>
            <w:r>
              <w:rPr>
                <w:spacing w:val="-1"/>
                <w:sz w:val="24"/>
                <w:szCs w:val="24"/>
              </w:rPr>
              <w:t>a</w:t>
            </w:r>
            <w:r>
              <w:rPr>
                <w:sz w:val="24"/>
                <w:szCs w:val="24"/>
              </w:rPr>
              <w:t>n</w:t>
            </w:r>
            <w:r>
              <w:rPr>
                <w:spacing w:val="3"/>
                <w:sz w:val="24"/>
                <w:szCs w:val="24"/>
              </w:rPr>
              <w:t xml:space="preserve"> </w:t>
            </w:r>
            <w:r>
              <w:rPr>
                <w:sz w:val="24"/>
                <w:szCs w:val="24"/>
              </w:rPr>
              <w:t>inductive</w:t>
            </w:r>
            <w:r>
              <w:rPr>
                <w:spacing w:val="5"/>
                <w:sz w:val="24"/>
                <w:szCs w:val="24"/>
              </w:rPr>
              <w:t xml:space="preserve"> </w:t>
            </w:r>
            <w:r>
              <w:rPr>
                <w:sz w:val="24"/>
                <w:szCs w:val="24"/>
              </w:rPr>
              <w:t>w</w:t>
            </w:r>
            <w:r>
              <w:rPr>
                <w:spacing w:val="3"/>
                <w:sz w:val="24"/>
                <w:szCs w:val="24"/>
              </w:rPr>
              <w:t>a</w:t>
            </w:r>
            <w:r>
              <w:rPr>
                <w:sz w:val="24"/>
                <w:szCs w:val="24"/>
              </w:rPr>
              <w:t>y</w:t>
            </w:r>
            <w:r>
              <w:rPr>
                <w:spacing w:val="1"/>
                <w:sz w:val="24"/>
                <w:szCs w:val="24"/>
              </w:rPr>
              <w:t xml:space="preserve"> </w:t>
            </w:r>
            <w:r>
              <w:rPr>
                <w:spacing w:val="2"/>
                <w:sz w:val="24"/>
                <w:szCs w:val="24"/>
              </w:rPr>
              <w:t>w</w:t>
            </w:r>
            <w:r>
              <w:rPr>
                <w:sz w:val="24"/>
                <w:szCs w:val="24"/>
              </w:rPr>
              <w:t>h</w:t>
            </w:r>
            <w:r>
              <w:rPr>
                <w:spacing w:val="-1"/>
                <w:sz w:val="24"/>
                <w:szCs w:val="24"/>
              </w:rPr>
              <w:t>e</w:t>
            </w:r>
            <w:r>
              <w:rPr>
                <w:sz w:val="24"/>
                <w:szCs w:val="24"/>
              </w:rPr>
              <w:t>re</w:t>
            </w:r>
            <w:r>
              <w:rPr>
                <w:spacing w:val="8"/>
                <w:sz w:val="24"/>
                <w:szCs w:val="24"/>
              </w:rPr>
              <w:t xml:space="preserve"> </w:t>
            </w:r>
            <w:r>
              <w:rPr>
                <w:sz w:val="24"/>
                <w:szCs w:val="24"/>
              </w:rPr>
              <w:t>we</w:t>
            </w:r>
            <w:r>
              <w:rPr>
                <w:spacing w:val="2"/>
                <w:sz w:val="24"/>
                <w:szCs w:val="24"/>
              </w:rPr>
              <w:t xml:space="preserve"> </w:t>
            </w:r>
            <w:r>
              <w:rPr>
                <w:sz w:val="24"/>
                <w:szCs w:val="24"/>
              </w:rPr>
              <w:t>sta</w:t>
            </w:r>
            <w:r>
              <w:rPr>
                <w:spacing w:val="-1"/>
                <w:sz w:val="24"/>
                <w:szCs w:val="24"/>
              </w:rPr>
              <w:t>r</w:t>
            </w:r>
            <w:r>
              <w:rPr>
                <w:sz w:val="24"/>
                <w:szCs w:val="24"/>
              </w:rPr>
              <w:t>t</w:t>
            </w:r>
            <w:r>
              <w:rPr>
                <w:spacing w:val="6"/>
                <w:sz w:val="24"/>
                <w:szCs w:val="24"/>
              </w:rPr>
              <w:t xml:space="preserve"> </w:t>
            </w:r>
            <w:r>
              <w:rPr>
                <w:sz w:val="24"/>
                <w:szCs w:val="24"/>
              </w:rPr>
              <w:t>with</w:t>
            </w:r>
            <w:r>
              <w:rPr>
                <w:spacing w:val="3"/>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pacing w:val="-1"/>
                <w:sz w:val="24"/>
                <w:szCs w:val="24"/>
              </w:rPr>
              <w:t>e</w:t>
            </w:r>
            <w:r>
              <w:rPr>
                <w:sz w:val="24"/>
                <w:szCs w:val="24"/>
              </w:rPr>
              <w:t>s</w:t>
            </w:r>
            <w:r>
              <w:rPr>
                <w:spacing w:val="3"/>
                <w:sz w:val="24"/>
                <w:szCs w:val="24"/>
              </w:rPr>
              <w:t xml:space="preserve"> </w:t>
            </w:r>
            <w:r>
              <w:rPr>
                <w:spacing w:val="-1"/>
                <w:sz w:val="24"/>
                <w:szCs w:val="24"/>
              </w:rPr>
              <w:t>a</w:t>
            </w:r>
            <w:r>
              <w:rPr>
                <w:sz w:val="24"/>
                <w:szCs w:val="24"/>
              </w:rPr>
              <w:t>nd f</w:t>
            </w:r>
            <w:r>
              <w:rPr>
                <w:spacing w:val="-2"/>
                <w:sz w:val="24"/>
                <w:szCs w:val="24"/>
              </w:rPr>
              <w:t>a</w:t>
            </w:r>
            <w:r>
              <w:rPr>
                <w:spacing w:val="-1"/>
                <w:sz w:val="24"/>
                <w:szCs w:val="24"/>
              </w:rPr>
              <w:t>c</w:t>
            </w:r>
            <w:r>
              <w:rPr>
                <w:sz w:val="24"/>
                <w:szCs w:val="24"/>
              </w:rPr>
              <w:t>ts,</w:t>
            </w:r>
            <w:r>
              <w:rPr>
                <w:spacing w:val="6"/>
                <w:sz w:val="24"/>
                <w:szCs w:val="24"/>
              </w:rPr>
              <w:t xml:space="preserve"> </w:t>
            </w:r>
            <w:r>
              <w:rPr>
                <w:sz w:val="24"/>
                <w:szCs w:val="24"/>
              </w:rPr>
              <w:t>then</w:t>
            </w:r>
            <w:r>
              <w:rPr>
                <w:spacing w:val="5"/>
                <w:sz w:val="24"/>
                <w:szCs w:val="24"/>
              </w:rPr>
              <w:t xml:space="preserve"> </w:t>
            </w:r>
            <w:r>
              <w:rPr>
                <w:sz w:val="24"/>
                <w:szCs w:val="24"/>
              </w:rPr>
              <w:t>lat</w:t>
            </w:r>
            <w:r>
              <w:rPr>
                <w:spacing w:val="1"/>
                <w:sz w:val="24"/>
                <w:szCs w:val="24"/>
              </w:rPr>
              <w:t>e</w:t>
            </w:r>
            <w:r>
              <w:rPr>
                <w:sz w:val="24"/>
                <w:szCs w:val="24"/>
              </w:rPr>
              <w:t>r</w:t>
            </w:r>
            <w:r>
              <w:rPr>
                <w:spacing w:val="4"/>
                <w:sz w:val="24"/>
                <w:szCs w:val="24"/>
              </w:rPr>
              <w:t xml:space="preserve"> </w:t>
            </w:r>
            <w:r>
              <w:rPr>
                <w:sz w:val="24"/>
                <w:szCs w:val="24"/>
              </w:rPr>
              <w:t>we</w:t>
            </w:r>
            <w:r>
              <w:rPr>
                <w:spacing w:val="6"/>
                <w:sz w:val="24"/>
                <w:szCs w:val="24"/>
              </w:rPr>
              <w:t xml:space="preserve"> </w:t>
            </w:r>
            <w:r>
              <w:rPr>
                <w:sz w:val="24"/>
                <w:szCs w:val="24"/>
              </w:rPr>
              <w:t>find</w:t>
            </w:r>
            <w:r>
              <w:rPr>
                <w:spacing w:val="5"/>
                <w:sz w:val="24"/>
                <w:szCs w:val="24"/>
              </w:rPr>
              <w:t xml:space="preserve"> </w:t>
            </w:r>
            <w:r>
              <w:rPr>
                <w:sz w:val="24"/>
                <w:szCs w:val="24"/>
              </w:rPr>
              <w:t>out</w:t>
            </w:r>
            <w:r>
              <w:rPr>
                <w:spacing w:val="6"/>
                <w:sz w:val="24"/>
                <w:szCs w:val="24"/>
              </w:rPr>
              <w:t xml:space="preserve"> </w:t>
            </w:r>
            <w:r>
              <w:rPr>
                <w:sz w:val="24"/>
                <w:szCs w:val="24"/>
              </w:rPr>
              <w:t>the</w:t>
            </w:r>
            <w:r>
              <w:rPr>
                <w:spacing w:val="5"/>
                <w:sz w:val="24"/>
                <w:szCs w:val="24"/>
              </w:rPr>
              <w:t xml:space="preserve"> </w:t>
            </w:r>
            <w:r>
              <w:rPr>
                <w:spacing w:val="-1"/>
                <w:sz w:val="24"/>
                <w:szCs w:val="24"/>
              </w:rPr>
              <w:t>c</w:t>
            </w:r>
            <w:r>
              <w:rPr>
                <w:sz w:val="24"/>
                <w:szCs w:val="24"/>
              </w:rPr>
              <w:t>on</w:t>
            </w:r>
            <w:r>
              <w:rPr>
                <w:spacing w:val="-1"/>
                <w:sz w:val="24"/>
                <w:szCs w:val="24"/>
              </w:rPr>
              <w:t>ce</w:t>
            </w:r>
            <w:r>
              <w:rPr>
                <w:sz w:val="24"/>
                <w:szCs w:val="24"/>
              </w:rPr>
              <w:t>pt</w:t>
            </w:r>
            <w:r>
              <w:rPr>
                <w:spacing w:val="6"/>
                <w:sz w:val="24"/>
                <w:szCs w:val="24"/>
              </w:rPr>
              <w:t xml:space="preserve"> </w:t>
            </w:r>
            <w:r>
              <w:rPr>
                <w:sz w:val="24"/>
                <w:szCs w:val="24"/>
              </w:rPr>
              <w:t>in</w:t>
            </w:r>
            <w:r>
              <w:rPr>
                <w:spacing w:val="6"/>
                <w:sz w:val="24"/>
                <w:szCs w:val="24"/>
              </w:rPr>
              <w:t xml:space="preserve"> </w:t>
            </w:r>
            <w:r>
              <w:rPr>
                <w:sz w:val="24"/>
                <w:szCs w:val="24"/>
              </w:rPr>
              <w:t>a</w:t>
            </w:r>
            <w:r>
              <w:rPr>
                <w:spacing w:val="4"/>
                <w:sz w:val="24"/>
                <w:szCs w:val="24"/>
              </w:rPr>
              <w:t xml:space="preserve"> </w:t>
            </w:r>
            <w:r>
              <w:rPr>
                <w:sz w:val="24"/>
                <w:szCs w:val="24"/>
              </w:rPr>
              <w:t>di</w:t>
            </w:r>
            <w:r>
              <w:rPr>
                <w:spacing w:val="3"/>
                <w:sz w:val="24"/>
                <w:szCs w:val="24"/>
              </w:rPr>
              <w:t>s</w:t>
            </w:r>
            <w:r>
              <w:rPr>
                <w:spacing w:val="-1"/>
                <w:sz w:val="24"/>
                <w:szCs w:val="24"/>
              </w:rPr>
              <w:t>c</w:t>
            </w:r>
            <w:r>
              <w:rPr>
                <w:sz w:val="24"/>
                <w:szCs w:val="24"/>
              </w:rPr>
              <w:t>ov</w:t>
            </w:r>
            <w:r>
              <w:rPr>
                <w:spacing w:val="-1"/>
                <w:sz w:val="24"/>
                <w:szCs w:val="24"/>
              </w:rPr>
              <w:t>e</w:t>
            </w:r>
            <w:r>
              <w:rPr>
                <w:spacing w:val="4"/>
                <w:sz w:val="24"/>
                <w:szCs w:val="24"/>
              </w:rPr>
              <w:t>r</w:t>
            </w:r>
            <w:r>
              <w:rPr>
                <w:sz w:val="24"/>
                <w:szCs w:val="24"/>
              </w:rPr>
              <w:t>y f</w:t>
            </w:r>
            <w:r>
              <w:rPr>
                <w:spacing w:val="1"/>
                <w:sz w:val="24"/>
                <w:szCs w:val="24"/>
              </w:rPr>
              <w:t>o</w:t>
            </w:r>
            <w:r>
              <w:rPr>
                <w:sz w:val="24"/>
                <w:szCs w:val="24"/>
              </w:rPr>
              <w:t>rm.</w:t>
            </w:r>
            <w:r>
              <w:rPr>
                <w:spacing w:val="5"/>
                <w:sz w:val="24"/>
                <w:szCs w:val="24"/>
              </w:rPr>
              <w:t xml:space="preserve"> </w:t>
            </w:r>
            <w:r>
              <w:rPr>
                <w:spacing w:val="1"/>
                <w:sz w:val="24"/>
                <w:szCs w:val="24"/>
              </w:rPr>
              <w:t>W</w:t>
            </w:r>
            <w:r>
              <w:rPr>
                <w:sz w:val="24"/>
                <w:szCs w:val="24"/>
              </w:rPr>
              <w:t>e</w:t>
            </w:r>
            <w:r>
              <w:rPr>
                <w:spacing w:val="4"/>
                <w:sz w:val="24"/>
                <w:szCs w:val="24"/>
              </w:rPr>
              <w:t xml:space="preserve"> </w:t>
            </w:r>
            <w:r>
              <w:rPr>
                <w:sz w:val="24"/>
                <w:szCs w:val="24"/>
              </w:rPr>
              <w:t>don’t</w:t>
            </w:r>
            <w:r>
              <w:rPr>
                <w:spacing w:val="5"/>
                <w:sz w:val="24"/>
                <w:szCs w:val="24"/>
              </w:rPr>
              <w:t xml:space="preserve"> </w:t>
            </w:r>
            <w:r>
              <w:rPr>
                <w:sz w:val="24"/>
                <w:szCs w:val="24"/>
              </w:rPr>
              <w:t>sta</w:t>
            </w:r>
            <w:r>
              <w:rPr>
                <w:spacing w:val="-1"/>
                <w:sz w:val="24"/>
                <w:szCs w:val="24"/>
              </w:rPr>
              <w:t>r</w:t>
            </w:r>
            <w:r>
              <w:rPr>
                <w:sz w:val="24"/>
                <w:szCs w:val="24"/>
              </w:rPr>
              <w:t>t</w:t>
            </w:r>
            <w:r>
              <w:rPr>
                <w:spacing w:val="6"/>
                <w:sz w:val="24"/>
                <w:szCs w:val="24"/>
              </w:rPr>
              <w:t xml:space="preserve"> </w:t>
            </w:r>
            <w:r>
              <w:rPr>
                <w:sz w:val="24"/>
                <w:szCs w:val="24"/>
              </w:rPr>
              <w:t xml:space="preserve">with </w:t>
            </w:r>
            <w:r>
              <w:rPr>
                <w:spacing w:val="-1"/>
                <w:sz w:val="24"/>
                <w:szCs w:val="24"/>
              </w:rPr>
              <w:t>c</w:t>
            </w:r>
            <w:r>
              <w:rPr>
                <w:sz w:val="24"/>
                <w:szCs w:val="24"/>
              </w:rPr>
              <w:t>on</w:t>
            </w:r>
            <w:r>
              <w:rPr>
                <w:spacing w:val="-1"/>
                <w:sz w:val="24"/>
                <w:szCs w:val="24"/>
              </w:rPr>
              <w:t>ce</w:t>
            </w:r>
            <w:r>
              <w:rPr>
                <w:sz w:val="24"/>
                <w:szCs w:val="24"/>
              </w:rPr>
              <w:t xml:space="preserve">pt </w:t>
            </w:r>
            <w:r>
              <w:rPr>
                <w:spacing w:val="1"/>
                <w:sz w:val="24"/>
                <w:szCs w:val="24"/>
              </w:rPr>
              <w:t>m</w:t>
            </w:r>
            <w:r>
              <w:rPr>
                <w:spacing w:val="-1"/>
                <w:sz w:val="24"/>
                <w:szCs w:val="24"/>
              </w:rPr>
              <w:t>e</w:t>
            </w:r>
            <w:r>
              <w:rPr>
                <w:sz w:val="24"/>
                <w:szCs w:val="24"/>
              </w:rPr>
              <w:t>mori</w:t>
            </w:r>
            <w:r>
              <w:rPr>
                <w:spacing w:val="1"/>
                <w:sz w:val="24"/>
                <w:szCs w:val="24"/>
              </w:rPr>
              <w:t>z</w:t>
            </w:r>
            <w:r>
              <w:rPr>
                <w:spacing w:val="-1"/>
                <w:sz w:val="24"/>
                <w:szCs w:val="24"/>
              </w:rPr>
              <w:t>a</w:t>
            </w:r>
            <w:r>
              <w:rPr>
                <w:sz w:val="24"/>
                <w:szCs w:val="24"/>
              </w:rPr>
              <w:t>t</w:t>
            </w:r>
            <w:r>
              <w:rPr>
                <w:spacing w:val="1"/>
                <w:sz w:val="24"/>
                <w:szCs w:val="24"/>
              </w:rPr>
              <w:t>i</w:t>
            </w:r>
            <w:r>
              <w:rPr>
                <w:sz w:val="24"/>
                <w:szCs w:val="24"/>
              </w:rPr>
              <w:t>on.</w:t>
            </w:r>
          </w:p>
          <w:p w:rsidR="00EA1739" w:rsidRDefault="008C4593">
            <w:pPr>
              <w:ind w:left="102"/>
              <w:rPr>
                <w:sz w:val="24"/>
                <w:szCs w:val="24"/>
              </w:rPr>
            </w:pP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 invo</w:t>
            </w:r>
            <w:r>
              <w:rPr>
                <w:spacing w:val="1"/>
                <w:sz w:val="24"/>
                <w:szCs w:val="24"/>
              </w:rPr>
              <w:t>l</w:t>
            </w:r>
            <w:r>
              <w:rPr>
                <w:sz w:val="24"/>
                <w:szCs w:val="24"/>
              </w:rPr>
              <w:t>v</w:t>
            </w:r>
            <w:r>
              <w:rPr>
                <w:spacing w:val="-1"/>
                <w:sz w:val="24"/>
                <w:szCs w:val="24"/>
              </w:rPr>
              <w:t>e</w:t>
            </w:r>
            <w:r>
              <w:rPr>
                <w:sz w:val="24"/>
                <w:szCs w:val="24"/>
              </w:rPr>
              <w:t xml:space="preserve">d in </w:t>
            </w:r>
            <w:r>
              <w:rPr>
                <w:spacing w:val="3"/>
                <w:sz w:val="24"/>
                <w:szCs w:val="24"/>
              </w:rPr>
              <w:t>d</w:t>
            </w:r>
            <w:r>
              <w:rPr>
                <w:sz w:val="24"/>
                <w:szCs w:val="24"/>
              </w:rPr>
              <w:t>iscov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le</w:t>
            </w:r>
            <w:r>
              <w:rPr>
                <w:spacing w:val="1"/>
                <w:sz w:val="24"/>
                <w:szCs w:val="24"/>
              </w:rPr>
              <w:t>a</w:t>
            </w:r>
            <w:r>
              <w:rPr>
                <w:sz w:val="24"/>
                <w:szCs w:val="24"/>
              </w:rPr>
              <w:t>rning</w:t>
            </w:r>
            <w:r>
              <w:rPr>
                <w:spacing w:val="-3"/>
                <w:sz w:val="24"/>
                <w:szCs w:val="24"/>
              </w:rPr>
              <w:t xml:space="preserve"> </w:t>
            </w:r>
            <w:r>
              <w:rPr>
                <w:spacing w:val="2"/>
                <w:sz w:val="24"/>
                <w:szCs w:val="24"/>
              </w:rPr>
              <w:t>h</w:t>
            </w:r>
            <w:r>
              <w:rPr>
                <w:spacing w:val="-1"/>
                <w:sz w:val="24"/>
                <w:szCs w:val="24"/>
              </w:rPr>
              <w:t>e</w:t>
            </w:r>
            <w:r>
              <w:rPr>
                <w:spacing w:val="1"/>
                <w:sz w:val="24"/>
                <w:szCs w:val="24"/>
              </w:rPr>
              <w:t>r</w:t>
            </w:r>
            <w:r>
              <w:rPr>
                <w:sz w:val="24"/>
                <w:szCs w:val="24"/>
              </w:rPr>
              <w:t>e</w:t>
            </w:r>
            <w:r>
              <w:rPr>
                <w:spacing w:val="-1"/>
                <w:sz w:val="24"/>
                <w:szCs w:val="24"/>
              </w:rPr>
              <w:t xml:space="preserve"> a</w:t>
            </w:r>
            <w:r>
              <w:rPr>
                <w:sz w:val="24"/>
                <w:szCs w:val="24"/>
              </w:rPr>
              <w:t>t</w:t>
            </w:r>
            <w:r>
              <w:rPr>
                <w:spacing w:val="3"/>
                <w:sz w:val="24"/>
                <w:szCs w:val="24"/>
              </w:rPr>
              <w:t xml:space="preserve"> </w:t>
            </w:r>
            <w:r>
              <w:rPr>
                <w:spacing w:val="1"/>
                <w:sz w:val="24"/>
                <w:szCs w:val="24"/>
              </w:rPr>
              <w:t>W</w:t>
            </w:r>
            <w:r>
              <w:rPr>
                <w:sz w:val="24"/>
                <w:szCs w:val="24"/>
              </w:rPr>
              <w:t>i</w:t>
            </w:r>
            <w:r>
              <w:rPr>
                <w:spacing w:val="1"/>
                <w:sz w:val="24"/>
                <w:szCs w:val="24"/>
              </w:rPr>
              <w:t>t</w:t>
            </w:r>
            <w:r>
              <w:rPr>
                <w:spacing w:val="-2"/>
                <w:sz w:val="24"/>
                <w:szCs w:val="24"/>
              </w:rPr>
              <w:t>s</w:t>
            </w:r>
            <w:r>
              <w:rPr>
                <w:sz w:val="24"/>
                <w:szCs w:val="24"/>
              </w:rPr>
              <w:t>?</w:t>
            </w:r>
          </w:p>
          <w:p w:rsidR="00EA1739" w:rsidRDefault="008C4593">
            <w:pPr>
              <w:ind w:left="102"/>
              <w:rPr>
                <w:sz w:val="24"/>
                <w:szCs w:val="24"/>
              </w:rPr>
            </w:pPr>
            <w:r>
              <w:rPr>
                <w:b/>
                <w:sz w:val="24"/>
                <w:szCs w:val="24"/>
              </w:rPr>
              <w:t>D:</w:t>
            </w:r>
            <w:r>
              <w:rPr>
                <w:b/>
                <w:spacing w:val="-1"/>
                <w:sz w:val="24"/>
                <w:szCs w:val="24"/>
              </w:rPr>
              <w:t xml:space="preserve"> </w:t>
            </w:r>
            <w:r>
              <w:rPr>
                <w:sz w:val="24"/>
                <w:szCs w:val="24"/>
              </w:rPr>
              <w:t xml:space="preserve">Not </w:t>
            </w:r>
            <w:r>
              <w:rPr>
                <w:spacing w:val="-1"/>
                <w:sz w:val="24"/>
                <w:szCs w:val="24"/>
              </w:rPr>
              <w:t>r</w:t>
            </w:r>
            <w:r>
              <w:rPr>
                <w:spacing w:val="1"/>
                <w:sz w:val="24"/>
                <w:szCs w:val="24"/>
              </w:rPr>
              <w:t>e</w:t>
            </w:r>
            <w:r>
              <w:rPr>
                <w:spacing w:val="-1"/>
                <w:sz w:val="24"/>
                <w:szCs w:val="24"/>
              </w:rPr>
              <w:t>a</w:t>
            </w:r>
            <w:r>
              <w:rPr>
                <w:sz w:val="24"/>
                <w:szCs w:val="24"/>
              </w:rPr>
              <w:t>l</w:t>
            </w:r>
            <w:r>
              <w:rPr>
                <w:spacing w:val="3"/>
                <w:sz w:val="24"/>
                <w:szCs w:val="24"/>
              </w:rPr>
              <w:t>l</w:t>
            </w:r>
            <w:r>
              <w:rPr>
                <w:spacing w:val="-5"/>
                <w:sz w:val="24"/>
                <w:szCs w:val="24"/>
              </w:rPr>
              <w:t>y</w:t>
            </w:r>
            <w:r>
              <w:rPr>
                <w:sz w:val="24"/>
                <w:szCs w:val="24"/>
              </w:rPr>
              <w:t>.</w:t>
            </w:r>
          </w:p>
          <w:p w:rsidR="00EA1739" w:rsidRDefault="008C4593">
            <w:pPr>
              <w:ind w:left="102"/>
              <w:rPr>
                <w:sz w:val="24"/>
                <w:szCs w:val="24"/>
              </w:rPr>
            </w:pPr>
            <w:r>
              <w:rPr>
                <w:b/>
                <w:sz w:val="24"/>
                <w:szCs w:val="24"/>
              </w:rPr>
              <w:t>R:</w:t>
            </w:r>
            <w:r>
              <w:rPr>
                <w:b/>
                <w:spacing w:val="2"/>
                <w:sz w:val="24"/>
                <w:szCs w:val="24"/>
              </w:rPr>
              <w:t xml:space="preserve"> </w:t>
            </w:r>
            <w:r>
              <w:rPr>
                <w:sz w:val="24"/>
                <w:szCs w:val="24"/>
              </w:rPr>
              <w:t>How</w:t>
            </w:r>
            <w:r>
              <w:rPr>
                <w:spacing w:val="1"/>
                <w:sz w:val="24"/>
                <w:szCs w:val="24"/>
              </w:rPr>
              <w:t xml:space="preserve"> </w:t>
            </w:r>
            <w:r>
              <w:rPr>
                <w:sz w:val="24"/>
                <w:szCs w:val="24"/>
              </w:rPr>
              <w:t>much</w:t>
            </w:r>
            <w:r>
              <w:rPr>
                <w:spacing w:val="2"/>
                <w:sz w:val="24"/>
                <w:szCs w:val="24"/>
              </w:rPr>
              <w:t xml:space="preserve"> </w:t>
            </w:r>
            <w:r>
              <w:rPr>
                <w:sz w:val="24"/>
                <w:szCs w:val="24"/>
              </w:rPr>
              <w:t>f</w:t>
            </w:r>
            <w:r>
              <w:rPr>
                <w:spacing w:val="1"/>
                <w:sz w:val="24"/>
                <w:szCs w:val="24"/>
              </w:rPr>
              <w:t>r</w:t>
            </w:r>
            <w:r>
              <w:rPr>
                <w:spacing w:val="-1"/>
                <w:sz w:val="24"/>
                <w:szCs w:val="24"/>
              </w:rPr>
              <w:t>ee</w:t>
            </w:r>
            <w:r>
              <w:rPr>
                <w:sz w:val="24"/>
                <w:szCs w:val="24"/>
              </w:rPr>
              <w:t>dom</w:t>
            </w:r>
            <w:r>
              <w:rPr>
                <w:spacing w:val="3"/>
                <w:sz w:val="24"/>
                <w:szCs w:val="24"/>
              </w:rPr>
              <w:t xml:space="preserve"> </w:t>
            </w:r>
            <w:r>
              <w:rPr>
                <w:spacing w:val="1"/>
                <w:sz w:val="24"/>
                <w:szCs w:val="24"/>
              </w:rPr>
              <w:t>a</w:t>
            </w:r>
            <w:r>
              <w:rPr>
                <w:sz w:val="24"/>
                <w:szCs w:val="24"/>
              </w:rPr>
              <w:t>re</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i</w:t>
            </w:r>
            <w:r>
              <w:rPr>
                <w:spacing w:val="3"/>
                <w:sz w:val="24"/>
                <w:szCs w:val="24"/>
              </w:rPr>
              <w:t>v</w:t>
            </w:r>
            <w:r>
              <w:rPr>
                <w:spacing w:val="-1"/>
                <w:sz w:val="24"/>
                <w:szCs w:val="24"/>
              </w:rPr>
              <w:t>e</w:t>
            </w:r>
            <w:r>
              <w:rPr>
                <w:sz w:val="24"/>
                <w:szCs w:val="24"/>
              </w:rPr>
              <w:t>n</w:t>
            </w:r>
            <w:r>
              <w:rPr>
                <w:spacing w:val="2"/>
                <w:sz w:val="24"/>
                <w:szCs w:val="24"/>
              </w:rPr>
              <w:t xml:space="preserve"> </w:t>
            </w:r>
            <w:r>
              <w:rPr>
                <w:sz w:val="24"/>
                <w:szCs w:val="24"/>
              </w:rPr>
              <w:t>to</w:t>
            </w:r>
            <w:r>
              <w:rPr>
                <w:spacing w:val="3"/>
                <w:sz w:val="24"/>
                <w:szCs w:val="24"/>
              </w:rPr>
              <w:t xml:space="preserve"> </w:t>
            </w:r>
            <w:r>
              <w:rPr>
                <w:sz w:val="24"/>
                <w:szCs w:val="24"/>
              </w:rPr>
              <w:t>investi</w:t>
            </w:r>
            <w:r>
              <w:rPr>
                <w:spacing w:val="-2"/>
                <w:sz w:val="24"/>
                <w:szCs w:val="24"/>
              </w:rPr>
              <w:t>g</w:t>
            </w:r>
            <w:r>
              <w:rPr>
                <w:spacing w:val="-1"/>
                <w:sz w:val="24"/>
                <w:szCs w:val="24"/>
              </w:rPr>
              <w:t>a</w:t>
            </w:r>
            <w:r>
              <w:rPr>
                <w:spacing w:val="3"/>
                <w:sz w:val="24"/>
                <w:szCs w:val="24"/>
              </w:rPr>
              <w:t>t</w:t>
            </w:r>
            <w:r>
              <w:rPr>
                <w:sz w:val="24"/>
                <w:szCs w:val="24"/>
              </w:rPr>
              <w:t>e</w:t>
            </w:r>
            <w:r>
              <w:rPr>
                <w:spacing w:val="1"/>
                <w:sz w:val="24"/>
                <w:szCs w:val="24"/>
              </w:rPr>
              <w:t xml:space="preserve"> </w:t>
            </w:r>
            <w:r>
              <w:rPr>
                <w:sz w:val="24"/>
                <w:szCs w:val="24"/>
              </w:rPr>
              <w:t>p</w:t>
            </w:r>
            <w:r>
              <w:rPr>
                <w:spacing w:val="-1"/>
                <w:sz w:val="24"/>
                <w:szCs w:val="24"/>
              </w:rPr>
              <w:t>r</w:t>
            </w:r>
            <w:r>
              <w:rPr>
                <w:sz w:val="24"/>
                <w:szCs w:val="24"/>
              </w:rPr>
              <w:t>o</w:t>
            </w:r>
            <w:r>
              <w:rPr>
                <w:spacing w:val="4"/>
                <w:sz w:val="24"/>
                <w:szCs w:val="24"/>
              </w:rPr>
              <w:t>b</w:t>
            </w:r>
            <w:r>
              <w:rPr>
                <w:sz w:val="24"/>
                <w:szCs w:val="24"/>
              </w:rPr>
              <w:t>lems</w:t>
            </w:r>
            <w:r>
              <w:rPr>
                <w:spacing w:val="2"/>
                <w:sz w:val="24"/>
                <w:szCs w:val="24"/>
              </w:rPr>
              <w:t xml:space="preserve"> </w:t>
            </w:r>
            <w:r>
              <w:rPr>
                <w:sz w:val="24"/>
                <w:szCs w:val="24"/>
              </w:rPr>
              <w:t>of</w:t>
            </w:r>
            <w:r>
              <w:rPr>
                <w:spacing w:val="6"/>
                <w:sz w:val="24"/>
                <w:szCs w:val="24"/>
              </w:rPr>
              <w:t xml:space="preserve"> </w:t>
            </w:r>
            <w:r>
              <w:rPr>
                <w:spacing w:val="-5"/>
                <w:sz w:val="24"/>
                <w:szCs w:val="24"/>
              </w:rPr>
              <w:t>y</w:t>
            </w:r>
            <w:r>
              <w:rPr>
                <w:sz w:val="24"/>
                <w:szCs w:val="24"/>
              </w:rPr>
              <w:t>our</w:t>
            </w:r>
            <w:r>
              <w:rPr>
                <w:spacing w:val="1"/>
                <w:sz w:val="24"/>
                <w:szCs w:val="24"/>
              </w:rPr>
              <w:t xml:space="preserve"> </w:t>
            </w:r>
            <w:r>
              <w:rPr>
                <w:sz w:val="24"/>
                <w:szCs w:val="24"/>
              </w:rPr>
              <w:t>own</w:t>
            </w:r>
            <w:r>
              <w:rPr>
                <w:spacing w:val="4"/>
                <w:sz w:val="24"/>
                <w:szCs w:val="24"/>
              </w:rPr>
              <w:t xml:space="preserve"> </w:t>
            </w:r>
            <w:r>
              <w:rPr>
                <w:spacing w:val="-1"/>
                <w:sz w:val="24"/>
                <w:szCs w:val="24"/>
              </w:rPr>
              <w:t>c</w:t>
            </w:r>
            <w:r>
              <w:rPr>
                <w:sz w:val="24"/>
                <w:szCs w:val="24"/>
              </w:rPr>
              <w:t>hoic</w:t>
            </w:r>
            <w:r>
              <w:rPr>
                <w:spacing w:val="-1"/>
                <w:sz w:val="24"/>
                <w:szCs w:val="24"/>
              </w:rPr>
              <w:t>e</w:t>
            </w:r>
            <w:r>
              <w:rPr>
                <w:sz w:val="24"/>
                <w:szCs w:val="24"/>
              </w:rPr>
              <w:t>?</w:t>
            </w:r>
            <w:r>
              <w:rPr>
                <w:spacing w:val="8"/>
                <w:sz w:val="24"/>
                <w:szCs w:val="24"/>
              </w:rPr>
              <w:t xml:space="preserve"> </w:t>
            </w:r>
            <w:r>
              <w:rPr>
                <w:sz w:val="24"/>
                <w:szCs w:val="24"/>
              </w:rPr>
              <w:t>I</w:t>
            </w:r>
          </w:p>
          <w:p w:rsidR="00EA1739" w:rsidRDefault="008C4593">
            <w:pPr>
              <w:ind w:left="102"/>
              <w:rPr>
                <w:sz w:val="24"/>
                <w:szCs w:val="24"/>
              </w:rPr>
            </w:pPr>
            <w:r>
              <w:rPr>
                <w:sz w:val="24"/>
                <w:szCs w:val="24"/>
              </w:rPr>
              <w:t>me</w:t>
            </w:r>
            <w:r>
              <w:rPr>
                <w:spacing w:val="-1"/>
                <w:sz w:val="24"/>
                <w:szCs w:val="24"/>
              </w:rPr>
              <w:t>a</w:t>
            </w:r>
            <w:r>
              <w:rPr>
                <w:sz w:val="24"/>
                <w:szCs w:val="24"/>
              </w:rPr>
              <w:t xml:space="preserve">n, </w:t>
            </w:r>
            <w:r>
              <w:rPr>
                <w:spacing w:val="-1"/>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 xml:space="preserve">iven </w:t>
            </w:r>
            <w:r>
              <w:rPr>
                <w:spacing w:val="-1"/>
                <w:sz w:val="24"/>
                <w:szCs w:val="24"/>
              </w:rPr>
              <w:t>f</w:t>
            </w:r>
            <w:r>
              <w:rPr>
                <w:spacing w:val="1"/>
                <w:sz w:val="24"/>
                <w:szCs w:val="24"/>
              </w:rPr>
              <w:t>r</w:t>
            </w:r>
            <w:r>
              <w:rPr>
                <w:spacing w:val="-1"/>
                <w:sz w:val="24"/>
                <w:szCs w:val="24"/>
              </w:rPr>
              <w:t>e</w:t>
            </w:r>
            <w:r>
              <w:rPr>
                <w:spacing w:val="1"/>
                <w:sz w:val="24"/>
                <w:szCs w:val="24"/>
              </w:rPr>
              <w:t>e</w:t>
            </w:r>
            <w:r>
              <w:rPr>
                <w:sz w:val="24"/>
                <w:szCs w:val="24"/>
              </w:rPr>
              <w:t>dom during</w:t>
            </w:r>
            <w:r>
              <w:rPr>
                <w:spacing w:val="2"/>
                <w:sz w:val="24"/>
                <w:szCs w:val="24"/>
              </w:rPr>
              <w:t xml:space="preserve"> </w:t>
            </w:r>
            <w:r>
              <w:rPr>
                <w:spacing w:val="-5"/>
                <w:sz w:val="24"/>
                <w:szCs w:val="24"/>
              </w:rPr>
              <w:t>y</w:t>
            </w:r>
            <w:r>
              <w:rPr>
                <w:sz w:val="24"/>
                <w:szCs w:val="24"/>
              </w:rPr>
              <w:t xml:space="preserve">our </w:t>
            </w:r>
            <w:r>
              <w:rPr>
                <w:spacing w:val="1"/>
                <w:sz w:val="24"/>
                <w:szCs w:val="24"/>
              </w:rPr>
              <w:t>w</w:t>
            </w:r>
            <w:r>
              <w:rPr>
                <w:spacing w:val="-1"/>
                <w:sz w:val="24"/>
                <w:szCs w:val="24"/>
              </w:rPr>
              <w:t>ee</w:t>
            </w:r>
            <w:r>
              <w:rPr>
                <w:sz w:val="24"/>
                <w:szCs w:val="24"/>
              </w:rPr>
              <w:t>k</w:t>
            </w:r>
            <w:r>
              <w:rPr>
                <w:spacing w:val="5"/>
                <w:sz w:val="24"/>
                <w:szCs w:val="24"/>
              </w:rPr>
              <w:t>l</w:t>
            </w:r>
            <w:r>
              <w:rPr>
                <w:sz w:val="24"/>
                <w:szCs w:val="24"/>
              </w:rPr>
              <w:t>y</w:t>
            </w:r>
            <w:r>
              <w:rPr>
                <w:spacing w:val="-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8C4593">
            <w:pPr>
              <w:ind w:left="102"/>
              <w:rPr>
                <w:sz w:val="24"/>
                <w:szCs w:val="24"/>
              </w:rPr>
            </w:pPr>
            <w:r>
              <w:rPr>
                <w:b/>
                <w:sz w:val="24"/>
                <w:szCs w:val="24"/>
              </w:rPr>
              <w:t>D:</w:t>
            </w:r>
            <w:r>
              <w:rPr>
                <w:b/>
                <w:spacing w:val="28"/>
                <w:sz w:val="24"/>
                <w:szCs w:val="24"/>
              </w:rPr>
              <w:t xml:space="preserve"> </w:t>
            </w:r>
            <w:r>
              <w:rPr>
                <w:spacing w:val="1"/>
                <w:sz w:val="24"/>
                <w:szCs w:val="24"/>
              </w:rPr>
              <w:t>W</w:t>
            </w:r>
            <w:r>
              <w:rPr>
                <w:sz w:val="24"/>
                <w:szCs w:val="24"/>
              </w:rPr>
              <w:t>e</w:t>
            </w:r>
            <w:r>
              <w:rPr>
                <w:spacing w:val="28"/>
                <w:sz w:val="24"/>
                <w:szCs w:val="24"/>
              </w:rPr>
              <w:t xml:space="preserve"> </w:t>
            </w:r>
            <w:r>
              <w:rPr>
                <w:spacing w:val="-1"/>
                <w:sz w:val="24"/>
                <w:szCs w:val="24"/>
              </w:rPr>
              <w:t>a</w:t>
            </w:r>
            <w:r>
              <w:rPr>
                <w:spacing w:val="1"/>
                <w:sz w:val="24"/>
                <w:szCs w:val="24"/>
              </w:rPr>
              <w:t>r</w:t>
            </w:r>
            <w:r>
              <w:rPr>
                <w:sz w:val="24"/>
                <w:szCs w:val="24"/>
              </w:rPr>
              <w:t>e</w:t>
            </w:r>
            <w:r>
              <w:rPr>
                <w:spacing w:val="28"/>
                <w:sz w:val="24"/>
                <w:szCs w:val="24"/>
              </w:rPr>
              <w:t xml:space="preserve"> </w:t>
            </w:r>
            <w:r>
              <w:rPr>
                <w:spacing w:val="1"/>
                <w:sz w:val="24"/>
                <w:szCs w:val="24"/>
              </w:rPr>
              <w:t>r</w:t>
            </w:r>
            <w:r>
              <w:rPr>
                <w:spacing w:val="-1"/>
                <w:sz w:val="24"/>
                <w:szCs w:val="24"/>
              </w:rPr>
              <w:t>e</w:t>
            </w:r>
            <w:r>
              <w:rPr>
                <w:sz w:val="24"/>
                <w:szCs w:val="24"/>
              </w:rPr>
              <w:t>strict</w:t>
            </w:r>
            <w:r>
              <w:rPr>
                <w:spacing w:val="-1"/>
                <w:sz w:val="24"/>
                <w:szCs w:val="24"/>
              </w:rPr>
              <w:t>e</w:t>
            </w:r>
            <w:r>
              <w:rPr>
                <w:sz w:val="24"/>
                <w:szCs w:val="24"/>
              </w:rPr>
              <w:t>d</w:t>
            </w:r>
            <w:r>
              <w:rPr>
                <w:spacing w:val="29"/>
                <w:sz w:val="24"/>
                <w:szCs w:val="24"/>
              </w:rPr>
              <w:t xml:space="preserve"> </w:t>
            </w:r>
            <w:r>
              <w:rPr>
                <w:spacing w:val="2"/>
                <w:sz w:val="24"/>
                <w:szCs w:val="24"/>
              </w:rPr>
              <w:t>o</w:t>
            </w:r>
            <w:r>
              <w:rPr>
                <w:sz w:val="24"/>
                <w:szCs w:val="24"/>
              </w:rPr>
              <w:t>r</w:t>
            </w:r>
            <w:r>
              <w:rPr>
                <w:spacing w:val="30"/>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ted</w:t>
            </w:r>
            <w:r>
              <w:rPr>
                <w:spacing w:val="28"/>
                <w:sz w:val="24"/>
                <w:szCs w:val="24"/>
              </w:rPr>
              <w:t xml:space="preserve"> </w:t>
            </w:r>
            <w:r>
              <w:rPr>
                <w:sz w:val="24"/>
                <w:szCs w:val="24"/>
              </w:rPr>
              <w:t>if</w:t>
            </w:r>
            <w:r>
              <w:rPr>
                <w:spacing w:val="31"/>
                <w:sz w:val="24"/>
                <w:szCs w:val="24"/>
              </w:rPr>
              <w:t xml:space="preserve"> </w:t>
            </w:r>
            <w:r>
              <w:rPr>
                <w:sz w:val="24"/>
                <w:szCs w:val="24"/>
              </w:rPr>
              <w:t>I</w:t>
            </w:r>
            <w:r>
              <w:rPr>
                <w:spacing w:val="25"/>
                <w:sz w:val="24"/>
                <w:szCs w:val="24"/>
              </w:rPr>
              <w:t xml:space="preserve"> </w:t>
            </w:r>
            <w:r>
              <w:rPr>
                <w:spacing w:val="-1"/>
                <w:sz w:val="24"/>
                <w:szCs w:val="24"/>
              </w:rPr>
              <w:t>ca</w:t>
            </w:r>
            <w:r>
              <w:rPr>
                <w:sz w:val="24"/>
                <w:szCs w:val="24"/>
              </w:rPr>
              <w:t>n</w:t>
            </w:r>
            <w:r>
              <w:rPr>
                <w:spacing w:val="29"/>
                <w:sz w:val="24"/>
                <w:szCs w:val="24"/>
              </w:rPr>
              <w:t xml:space="preserve"> </w:t>
            </w:r>
            <w:r>
              <w:rPr>
                <w:spacing w:val="2"/>
                <w:sz w:val="24"/>
                <w:szCs w:val="24"/>
              </w:rPr>
              <w:t>s</w:t>
            </w:r>
            <w:r>
              <w:rPr>
                <w:spacing w:val="4"/>
                <w:sz w:val="24"/>
                <w:szCs w:val="24"/>
              </w:rPr>
              <w:t>a</w:t>
            </w:r>
            <w:r>
              <w:rPr>
                <w:sz w:val="24"/>
                <w:szCs w:val="24"/>
              </w:rPr>
              <w:t>y</w:t>
            </w:r>
            <w:r>
              <w:rPr>
                <w:spacing w:val="24"/>
                <w:sz w:val="24"/>
                <w:szCs w:val="24"/>
              </w:rPr>
              <w:t xml:space="preserve"> </w:t>
            </w:r>
            <w:r>
              <w:rPr>
                <w:sz w:val="24"/>
                <w:szCs w:val="24"/>
              </w:rPr>
              <w:t>to</w:t>
            </w:r>
            <w:r>
              <w:rPr>
                <w:spacing w:val="29"/>
                <w:sz w:val="24"/>
                <w:szCs w:val="24"/>
              </w:rPr>
              <w:t xml:space="preserve"> </w:t>
            </w:r>
            <w:r>
              <w:rPr>
                <w:spacing w:val="3"/>
                <w:sz w:val="24"/>
                <w:szCs w:val="24"/>
              </w:rPr>
              <w:t>t</w:t>
            </w:r>
            <w:r>
              <w:rPr>
                <w:sz w:val="24"/>
                <w:szCs w:val="24"/>
              </w:rPr>
              <w:t>he</w:t>
            </w:r>
            <w:r>
              <w:rPr>
                <w:spacing w:val="28"/>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9"/>
                <w:sz w:val="24"/>
                <w:szCs w:val="24"/>
              </w:rPr>
              <w:t xml:space="preserve"> </w:t>
            </w:r>
            <w:r>
              <w:rPr>
                <w:sz w:val="24"/>
                <w:szCs w:val="24"/>
              </w:rPr>
              <w:t>of</w:t>
            </w:r>
            <w:r>
              <w:rPr>
                <w:spacing w:val="28"/>
                <w:sz w:val="24"/>
                <w:szCs w:val="24"/>
              </w:rPr>
              <w:t xml:space="preserve"> </w:t>
            </w:r>
            <w:r>
              <w:rPr>
                <w:sz w:val="24"/>
                <w:szCs w:val="24"/>
              </w:rPr>
              <w:t>t</w:t>
            </w:r>
            <w:r>
              <w:rPr>
                <w:spacing w:val="3"/>
                <w:sz w:val="24"/>
                <w:szCs w:val="24"/>
              </w:rPr>
              <w:t>h</w:t>
            </w:r>
            <w:r>
              <w:rPr>
                <w:sz w:val="24"/>
                <w:szCs w:val="24"/>
              </w:rPr>
              <w:t>e</w:t>
            </w:r>
            <w:r>
              <w:rPr>
                <w:spacing w:val="28"/>
                <w:sz w:val="24"/>
                <w:szCs w:val="24"/>
              </w:rPr>
              <w:t xml:space="preserve"> </w:t>
            </w:r>
            <w:r>
              <w:rPr>
                <w:sz w:val="24"/>
                <w:szCs w:val="24"/>
              </w:rPr>
              <w:t>d</w:t>
            </w:r>
            <w:r>
              <w:rPr>
                <w:spacing w:val="4"/>
                <w:sz w:val="24"/>
                <w:szCs w:val="24"/>
              </w:rPr>
              <w:t>a</w:t>
            </w:r>
            <w:r>
              <w:rPr>
                <w:spacing w:val="-5"/>
                <w:sz w:val="24"/>
                <w:szCs w:val="24"/>
              </w:rPr>
              <w:t>y</w:t>
            </w:r>
            <w:r>
              <w:rPr>
                <w:sz w:val="24"/>
                <w:szCs w:val="24"/>
              </w:rPr>
              <w:t>.</w:t>
            </w:r>
            <w:r>
              <w:rPr>
                <w:spacing w:val="31"/>
                <w:sz w:val="24"/>
                <w:szCs w:val="24"/>
              </w:rPr>
              <w:t xml:space="preserve"> </w:t>
            </w:r>
            <w:r>
              <w:rPr>
                <w:spacing w:val="1"/>
                <w:sz w:val="24"/>
                <w:szCs w:val="24"/>
              </w:rPr>
              <w:t>W</w:t>
            </w:r>
            <w:r>
              <w:rPr>
                <w:sz w:val="24"/>
                <w:szCs w:val="24"/>
              </w:rPr>
              <w:t>e</w:t>
            </w:r>
            <w:r>
              <w:rPr>
                <w:spacing w:val="28"/>
                <w:sz w:val="24"/>
                <w:szCs w:val="24"/>
              </w:rPr>
              <w:t xml:space="preserve"> </w:t>
            </w:r>
            <w:r>
              <w:rPr>
                <w:sz w:val="24"/>
                <w:szCs w:val="24"/>
              </w:rPr>
              <w:t>don’t</w:t>
            </w:r>
          </w:p>
          <w:p w:rsidR="00EA1739" w:rsidRDefault="008C4593">
            <w:pPr>
              <w:ind w:left="102"/>
              <w:rPr>
                <w:sz w:val="24"/>
                <w:szCs w:val="24"/>
              </w:rPr>
            </w:pPr>
            <w:r>
              <w:rPr>
                <w:sz w:val="24"/>
                <w:szCs w:val="24"/>
              </w:rPr>
              <w:t>h</w:t>
            </w:r>
            <w:r>
              <w:rPr>
                <w:spacing w:val="-1"/>
                <w:sz w:val="24"/>
                <w:szCs w:val="24"/>
              </w:rPr>
              <w:t>a</w:t>
            </w:r>
            <w:r>
              <w:rPr>
                <w:sz w:val="24"/>
                <w:szCs w:val="24"/>
              </w:rPr>
              <w:t>ve</w:t>
            </w:r>
            <w:r>
              <w:rPr>
                <w:spacing w:val="-1"/>
                <w:sz w:val="24"/>
                <w:szCs w:val="24"/>
              </w:rPr>
              <w:t xml:space="preserve"> </w:t>
            </w:r>
            <w:r>
              <w:rPr>
                <w:sz w:val="24"/>
                <w:szCs w:val="24"/>
              </w:rPr>
              <w:t xml:space="preserve">much </w:t>
            </w:r>
            <w:r>
              <w:rPr>
                <w:spacing w:val="1"/>
                <w:sz w:val="24"/>
                <w:szCs w:val="24"/>
              </w:rPr>
              <w:t>f</w:t>
            </w:r>
            <w:r>
              <w:rPr>
                <w:sz w:val="24"/>
                <w:szCs w:val="24"/>
              </w:rPr>
              <w:t>r</w:t>
            </w:r>
            <w:r>
              <w:rPr>
                <w:spacing w:val="-2"/>
                <w:sz w:val="24"/>
                <w:szCs w:val="24"/>
              </w:rPr>
              <w:t>e</w:t>
            </w:r>
            <w:r>
              <w:rPr>
                <w:spacing w:val="-1"/>
                <w:sz w:val="24"/>
                <w:szCs w:val="24"/>
              </w:rPr>
              <w:t>e</w:t>
            </w:r>
            <w:r>
              <w:rPr>
                <w:sz w:val="24"/>
                <w:szCs w:val="24"/>
              </w:rPr>
              <w:t>dom.</w:t>
            </w:r>
          </w:p>
          <w:p w:rsidR="00EA1739" w:rsidRDefault="008C4593">
            <w:pPr>
              <w:ind w:left="102"/>
              <w:rPr>
                <w:sz w:val="24"/>
                <w:szCs w:val="24"/>
              </w:rPr>
            </w:pP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z w:val="24"/>
                <w:szCs w:val="24"/>
              </w:rPr>
              <w:t>o</w:t>
            </w:r>
            <w:r>
              <w:rPr>
                <w:spacing w:val="3"/>
                <w:sz w:val="24"/>
                <w:szCs w:val="24"/>
              </w:rPr>
              <w:t>l</w:t>
            </w:r>
            <w:r>
              <w:rPr>
                <w:sz w:val="24"/>
                <w:szCs w:val="24"/>
              </w:rPr>
              <w:t>e</w:t>
            </w:r>
            <w:r>
              <w:rPr>
                <w:spacing w:val="-1"/>
                <w:sz w:val="24"/>
                <w:szCs w:val="24"/>
              </w:rPr>
              <w:t xml:space="preserve"> </w:t>
            </w:r>
            <w:r>
              <w:rPr>
                <w:sz w:val="24"/>
                <w:szCs w:val="24"/>
              </w:rPr>
              <w:t>of</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i</w:t>
            </w:r>
            <w:r>
              <w:rPr>
                <w:sz w:val="24"/>
                <w:szCs w:val="24"/>
              </w:rPr>
              <w:t>n</w:t>
            </w:r>
            <w:r>
              <w:rPr>
                <w:spacing w:val="3"/>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p>
          <w:p w:rsidR="00EA1739" w:rsidRDefault="008C4593">
            <w:pPr>
              <w:ind w:left="102" w:right="67"/>
              <w:rPr>
                <w:sz w:val="24"/>
                <w:szCs w:val="24"/>
              </w:rPr>
            </w:pPr>
            <w:r>
              <w:rPr>
                <w:b/>
                <w:sz w:val="24"/>
                <w:szCs w:val="24"/>
              </w:rPr>
              <w:t>D:</w:t>
            </w:r>
            <w:r>
              <w:rPr>
                <w:b/>
                <w:spacing w:val="23"/>
                <w:sz w:val="24"/>
                <w:szCs w:val="24"/>
              </w:rPr>
              <w:t xml:space="preserve"> </w:t>
            </w:r>
            <w:r>
              <w:rPr>
                <w:sz w:val="24"/>
                <w:szCs w:val="24"/>
              </w:rPr>
              <w:t>Th</w:t>
            </w:r>
            <w:r>
              <w:rPr>
                <w:spacing w:val="3"/>
                <w:sz w:val="24"/>
                <w:szCs w:val="24"/>
              </w:rPr>
              <w:t>e</w:t>
            </w:r>
            <w:r>
              <w:rPr>
                <w:sz w:val="24"/>
                <w:szCs w:val="24"/>
              </w:rPr>
              <w:t>y</w:t>
            </w:r>
            <w:r>
              <w:rPr>
                <w:spacing w:val="19"/>
                <w:sz w:val="24"/>
                <w:szCs w:val="24"/>
              </w:rPr>
              <w:t xml:space="preserve"> </w:t>
            </w:r>
            <w:r>
              <w:rPr>
                <w:sz w:val="24"/>
                <w:szCs w:val="24"/>
              </w:rPr>
              <w:t>s</w:t>
            </w:r>
            <w:r>
              <w:rPr>
                <w:spacing w:val="1"/>
                <w:sz w:val="24"/>
                <w:szCs w:val="24"/>
              </w:rPr>
              <w:t>e</w:t>
            </w:r>
            <w:r>
              <w:rPr>
                <w:sz w:val="24"/>
                <w:szCs w:val="24"/>
              </w:rPr>
              <w:t>rve</w:t>
            </w:r>
            <w:r>
              <w:rPr>
                <w:spacing w:val="24"/>
                <w:sz w:val="24"/>
                <w:szCs w:val="24"/>
              </w:rPr>
              <w:t xml:space="preserve"> </w:t>
            </w:r>
            <w:r>
              <w:rPr>
                <w:spacing w:val="-1"/>
                <w:sz w:val="24"/>
                <w:szCs w:val="24"/>
              </w:rPr>
              <w:t>a</w:t>
            </w:r>
            <w:r>
              <w:rPr>
                <w:sz w:val="24"/>
                <w:szCs w:val="24"/>
              </w:rPr>
              <w:t>s</w:t>
            </w:r>
            <w:r>
              <w:rPr>
                <w:spacing w:val="24"/>
                <w:sz w:val="24"/>
                <w:szCs w:val="24"/>
              </w:rPr>
              <w:t xml:space="preserve"> </w:t>
            </w:r>
            <w:r>
              <w:rPr>
                <w:sz w:val="24"/>
                <w:szCs w:val="24"/>
              </w:rPr>
              <w:t>p</w:t>
            </w:r>
            <w:r>
              <w:rPr>
                <w:spacing w:val="-1"/>
                <w:sz w:val="24"/>
                <w:szCs w:val="24"/>
              </w:rPr>
              <w:t>r</w:t>
            </w:r>
            <w:r>
              <w:rPr>
                <w:sz w:val="24"/>
                <w:szCs w:val="24"/>
              </w:rPr>
              <w:t>oof</w:t>
            </w:r>
            <w:r>
              <w:rPr>
                <w:spacing w:val="25"/>
                <w:sz w:val="24"/>
                <w:szCs w:val="24"/>
              </w:rPr>
              <w:t xml:space="preserve"> </w:t>
            </w:r>
            <w:r>
              <w:rPr>
                <w:sz w:val="24"/>
                <w:szCs w:val="24"/>
              </w:rPr>
              <w:t>of</w:t>
            </w:r>
            <w:r>
              <w:rPr>
                <w:spacing w:val="23"/>
                <w:sz w:val="24"/>
                <w:szCs w:val="24"/>
              </w:rPr>
              <w:t xml:space="preserve"> </w:t>
            </w:r>
            <w:r>
              <w:rPr>
                <w:sz w:val="24"/>
                <w:szCs w:val="24"/>
              </w:rPr>
              <w:t>s</w:t>
            </w:r>
            <w:r>
              <w:rPr>
                <w:spacing w:val="-1"/>
                <w:sz w:val="24"/>
                <w:szCs w:val="24"/>
              </w:rPr>
              <w:t>c</w:t>
            </w:r>
            <w:r>
              <w:rPr>
                <w:sz w:val="24"/>
                <w:szCs w:val="24"/>
              </w:rPr>
              <w:t>ientific</w:t>
            </w:r>
            <w:r>
              <w:rPr>
                <w:spacing w:val="23"/>
                <w:sz w:val="24"/>
                <w:szCs w:val="24"/>
              </w:rPr>
              <w:t xml:space="preserve"> </w:t>
            </w:r>
            <w:r>
              <w:rPr>
                <w:spacing w:val="-1"/>
                <w:sz w:val="24"/>
                <w:szCs w:val="24"/>
              </w:rPr>
              <w:t>c</w:t>
            </w:r>
            <w:r>
              <w:rPr>
                <w:sz w:val="24"/>
                <w:szCs w:val="24"/>
              </w:rPr>
              <w:t>o</w:t>
            </w:r>
            <w:r>
              <w:rPr>
                <w:spacing w:val="2"/>
                <w:sz w:val="24"/>
                <w:szCs w:val="24"/>
              </w:rPr>
              <w:t>n</w:t>
            </w:r>
            <w:r>
              <w:rPr>
                <w:spacing w:val="-1"/>
                <w:sz w:val="24"/>
                <w:szCs w:val="24"/>
              </w:rPr>
              <w:t>ce</w:t>
            </w:r>
            <w:r>
              <w:rPr>
                <w:sz w:val="24"/>
                <w:szCs w:val="24"/>
              </w:rPr>
              <w:t>pts</w:t>
            </w:r>
            <w:r>
              <w:rPr>
                <w:spacing w:val="24"/>
                <w:sz w:val="24"/>
                <w:szCs w:val="24"/>
              </w:rPr>
              <w:t xml:space="preserve"> </w:t>
            </w:r>
            <w:r>
              <w:rPr>
                <w:spacing w:val="-1"/>
                <w:sz w:val="24"/>
                <w:szCs w:val="24"/>
              </w:rPr>
              <w:t>a</w:t>
            </w:r>
            <w:r>
              <w:rPr>
                <w:spacing w:val="2"/>
                <w:sz w:val="24"/>
                <w:szCs w:val="24"/>
              </w:rPr>
              <w:t>n</w:t>
            </w:r>
            <w:r>
              <w:rPr>
                <w:sz w:val="24"/>
                <w:szCs w:val="24"/>
              </w:rPr>
              <w:t>d</w:t>
            </w:r>
            <w:r>
              <w:rPr>
                <w:spacing w:val="24"/>
                <w:sz w:val="24"/>
                <w:szCs w:val="24"/>
              </w:rPr>
              <w:t xml:space="preserve"> </w:t>
            </w:r>
            <w:r>
              <w:rPr>
                <w:sz w:val="24"/>
                <w:szCs w:val="24"/>
              </w:rPr>
              <w:t>la</w:t>
            </w:r>
            <w:r>
              <w:rPr>
                <w:spacing w:val="-1"/>
                <w:sz w:val="24"/>
                <w:szCs w:val="24"/>
              </w:rPr>
              <w:t>w</w:t>
            </w:r>
            <w:r>
              <w:rPr>
                <w:sz w:val="24"/>
                <w:szCs w:val="24"/>
              </w:rPr>
              <w:t>s</w:t>
            </w:r>
            <w:r>
              <w:rPr>
                <w:spacing w:val="24"/>
                <w:sz w:val="24"/>
                <w:szCs w:val="24"/>
              </w:rPr>
              <w:t xml:space="preserve"> </w:t>
            </w:r>
            <w:r>
              <w:rPr>
                <w:spacing w:val="-1"/>
                <w:sz w:val="24"/>
                <w:szCs w:val="24"/>
              </w:rPr>
              <w:t>e</w:t>
            </w:r>
            <w:r>
              <w:rPr>
                <w:sz w:val="24"/>
                <w:szCs w:val="24"/>
              </w:rPr>
              <w:t>rr</w:t>
            </w:r>
            <w:r>
              <w:rPr>
                <w:spacing w:val="22"/>
                <w:sz w:val="24"/>
                <w:szCs w:val="24"/>
              </w:rPr>
              <w:t xml:space="preserve"> </w:t>
            </w:r>
            <w:r>
              <w:rPr>
                <w:sz w:val="24"/>
                <w:szCs w:val="24"/>
              </w:rPr>
              <w:t>t</w:t>
            </w:r>
            <w:r>
              <w:rPr>
                <w:spacing w:val="3"/>
                <w:sz w:val="24"/>
                <w:szCs w:val="24"/>
              </w:rPr>
              <w:t>h</w:t>
            </w:r>
            <w:r>
              <w:rPr>
                <w:spacing w:val="4"/>
                <w:sz w:val="24"/>
                <w:szCs w:val="24"/>
              </w:rPr>
              <w:t>e</w:t>
            </w:r>
            <w:r>
              <w:rPr>
                <w:sz w:val="24"/>
                <w:szCs w:val="24"/>
              </w:rPr>
              <w:t>y</w:t>
            </w:r>
            <w:r>
              <w:rPr>
                <w:spacing w:val="19"/>
                <w:sz w:val="24"/>
                <w:szCs w:val="24"/>
              </w:rPr>
              <w:t xml:space="preserve"> </w:t>
            </w:r>
            <w:r>
              <w:rPr>
                <w:spacing w:val="-1"/>
                <w:sz w:val="24"/>
                <w:szCs w:val="24"/>
              </w:rPr>
              <w:t>a</w:t>
            </w:r>
            <w:r>
              <w:rPr>
                <w:sz w:val="24"/>
                <w:szCs w:val="24"/>
              </w:rPr>
              <w:t>lso</w:t>
            </w:r>
            <w:r>
              <w:rPr>
                <w:spacing w:val="24"/>
                <w:sz w:val="24"/>
                <w:szCs w:val="24"/>
              </w:rPr>
              <w:t xml:space="preserve"> </w:t>
            </w:r>
            <w:r>
              <w:rPr>
                <w:sz w:val="24"/>
                <w:szCs w:val="24"/>
              </w:rPr>
              <w:t>h</w:t>
            </w:r>
            <w:r>
              <w:rPr>
                <w:spacing w:val="-1"/>
                <w:sz w:val="24"/>
                <w:szCs w:val="24"/>
              </w:rPr>
              <w:t>e</w:t>
            </w:r>
            <w:r>
              <w:rPr>
                <w:spacing w:val="3"/>
                <w:sz w:val="24"/>
                <w:szCs w:val="24"/>
              </w:rPr>
              <w:t>l</w:t>
            </w:r>
            <w:r>
              <w:rPr>
                <w:sz w:val="24"/>
                <w:szCs w:val="24"/>
              </w:rPr>
              <w:t>p</w:t>
            </w:r>
            <w:r>
              <w:rPr>
                <w:spacing w:val="24"/>
                <w:sz w:val="24"/>
                <w:szCs w:val="24"/>
              </w:rPr>
              <w:t xml:space="preserve"> </w:t>
            </w:r>
            <w:r>
              <w:rPr>
                <w:sz w:val="24"/>
                <w:szCs w:val="24"/>
              </w:rPr>
              <w:t>le</w:t>
            </w:r>
            <w:r>
              <w:rPr>
                <w:spacing w:val="-1"/>
                <w:sz w:val="24"/>
                <w:szCs w:val="24"/>
              </w:rPr>
              <w:t>a</w:t>
            </w:r>
            <w:r>
              <w:rPr>
                <w:sz w:val="24"/>
                <w:szCs w:val="24"/>
              </w:rPr>
              <w:t xml:space="preserve">rners </w:t>
            </w:r>
            <w:r>
              <w:rPr>
                <w:spacing w:val="-2"/>
                <w:sz w:val="24"/>
                <w:szCs w:val="24"/>
              </w:rPr>
              <w:t>g</w:t>
            </w:r>
            <w:r>
              <w:rPr>
                <w:spacing w:val="-1"/>
                <w:sz w:val="24"/>
                <w:szCs w:val="24"/>
              </w:rPr>
              <w:t>e</w:t>
            </w:r>
            <w:r>
              <w:rPr>
                <w:sz w:val="24"/>
                <w:szCs w:val="24"/>
              </w:rPr>
              <w:t>t un</w:t>
            </w:r>
            <w:r>
              <w:rPr>
                <w:spacing w:val="3"/>
                <w:sz w:val="24"/>
                <w:szCs w:val="24"/>
              </w:rPr>
              <w:t>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2"/>
                <w:sz w:val="24"/>
                <w:szCs w:val="24"/>
              </w:rPr>
              <w:t xml:space="preserve"> </w:t>
            </w:r>
            <w:r>
              <w:rPr>
                <w:sz w:val="24"/>
                <w:szCs w:val="24"/>
              </w:rPr>
              <w:t xml:space="preserve">of </w:t>
            </w:r>
            <w:r>
              <w:rPr>
                <w:spacing w:val="-2"/>
                <w:sz w:val="24"/>
                <w:szCs w:val="24"/>
              </w:rPr>
              <w:t>c</w:t>
            </w:r>
            <w:r>
              <w:rPr>
                <w:sz w:val="24"/>
                <w:szCs w:val="24"/>
              </w:rPr>
              <w:t>on</w:t>
            </w:r>
            <w:r>
              <w:rPr>
                <w:spacing w:val="3"/>
                <w:sz w:val="24"/>
                <w:szCs w:val="24"/>
              </w:rPr>
              <w:t>t</w:t>
            </w:r>
            <w:r>
              <w:rPr>
                <w:spacing w:val="-1"/>
                <w:sz w:val="24"/>
                <w:szCs w:val="24"/>
              </w:rPr>
              <w:t>e</w:t>
            </w:r>
            <w:r>
              <w:rPr>
                <w:sz w:val="24"/>
                <w:szCs w:val="24"/>
              </w:rPr>
              <w:t>nt</w:t>
            </w:r>
          </w:p>
          <w:p w:rsidR="00EA1739" w:rsidRDefault="008C4593">
            <w:pPr>
              <w:ind w:left="102"/>
              <w:rPr>
                <w:sz w:val="24"/>
                <w:szCs w:val="24"/>
              </w:rPr>
            </w:pP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f</w:t>
            </w:r>
            <w:r>
              <w:rPr>
                <w:spacing w:val="-2"/>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 xml:space="preserve">r </w:t>
            </w:r>
            <w:r>
              <w:rPr>
                <w:spacing w:val="-1"/>
                <w:sz w:val="24"/>
                <w:szCs w:val="24"/>
              </w:rPr>
              <w:t>w</w:t>
            </w:r>
            <w:r>
              <w:rPr>
                <w:sz w:val="24"/>
                <w:szCs w:val="24"/>
              </w:rPr>
              <w:t>i</w:t>
            </w:r>
            <w:r>
              <w:rPr>
                <w:spacing w:val="1"/>
                <w:sz w:val="24"/>
                <w:szCs w:val="24"/>
              </w:rPr>
              <w:t>t</w:t>
            </w:r>
            <w:r>
              <w:rPr>
                <w:sz w:val="24"/>
                <w:szCs w:val="24"/>
              </w:rPr>
              <w:t>h</w:t>
            </w:r>
            <w:r>
              <w:rPr>
                <w:spacing w:val="2"/>
                <w:sz w:val="24"/>
                <w:szCs w:val="24"/>
              </w:rPr>
              <w:t xml:space="preserve"> </w:t>
            </w:r>
            <w:r>
              <w:rPr>
                <w:sz w:val="24"/>
                <w:szCs w:val="24"/>
              </w:rPr>
              <w:t>the 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p>
          <w:p w:rsidR="00EA1739" w:rsidRDefault="008C4593">
            <w:pPr>
              <w:ind w:left="102"/>
              <w:rPr>
                <w:sz w:val="24"/>
                <w:szCs w:val="24"/>
              </w:rPr>
            </w:pPr>
            <w:r>
              <w:rPr>
                <w:b/>
                <w:sz w:val="24"/>
                <w:szCs w:val="24"/>
              </w:rPr>
              <w:t>D:</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2"/>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does the</w:t>
            </w:r>
            <w:r>
              <w:rPr>
                <w:spacing w:val="-1"/>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 s</w:t>
            </w:r>
            <w:r>
              <w:rPr>
                <w:spacing w:val="4"/>
                <w:sz w:val="24"/>
                <w:szCs w:val="24"/>
              </w:rPr>
              <w:t>a</w:t>
            </w:r>
            <w:r>
              <w:rPr>
                <w:sz w:val="24"/>
                <w:szCs w:val="24"/>
              </w:rPr>
              <w:t>y</w:t>
            </w:r>
            <w:r>
              <w:rPr>
                <w:spacing w:val="-5"/>
                <w:sz w:val="24"/>
                <w:szCs w:val="24"/>
              </w:rPr>
              <w:t xml:space="preserve"> </w:t>
            </w:r>
            <w:r>
              <w:rPr>
                <w:spacing w:val="-1"/>
                <w:sz w:val="24"/>
                <w:szCs w:val="24"/>
              </w:rPr>
              <w:t>a</w:t>
            </w:r>
            <w:r>
              <w:rPr>
                <w:sz w:val="24"/>
                <w:szCs w:val="24"/>
              </w:rPr>
              <w:t>bout p</w:t>
            </w:r>
            <w:r>
              <w:rPr>
                <w:spacing w:val="2"/>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in 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p>
          <w:p w:rsidR="00EA1739" w:rsidRDefault="008C4593">
            <w:pPr>
              <w:ind w:left="102" w:right="66"/>
              <w:rPr>
                <w:sz w:val="24"/>
                <w:szCs w:val="24"/>
              </w:rPr>
            </w:pPr>
            <w:r>
              <w:rPr>
                <w:b/>
                <w:sz w:val="24"/>
                <w:szCs w:val="24"/>
              </w:rPr>
              <w:t>D:</w:t>
            </w:r>
            <w:r>
              <w:rPr>
                <w:b/>
                <w:spacing w:val="2"/>
                <w:sz w:val="24"/>
                <w:szCs w:val="24"/>
              </w:rPr>
              <w:t xml:space="preserve"> </w:t>
            </w:r>
            <w:r>
              <w:rPr>
                <w:spacing w:val="-3"/>
                <w:sz w:val="24"/>
                <w:szCs w:val="24"/>
              </w:rPr>
              <w:t>I</w:t>
            </w:r>
            <w:r>
              <w:rPr>
                <w:sz w:val="24"/>
                <w:szCs w:val="24"/>
              </w:rPr>
              <w:t>t does p</w:t>
            </w:r>
            <w:r>
              <w:rPr>
                <w:spacing w:val="-1"/>
                <w:sz w:val="24"/>
                <w:szCs w:val="24"/>
              </w:rPr>
              <w:t>r</w:t>
            </w:r>
            <w:r>
              <w:rPr>
                <w:sz w:val="24"/>
                <w:szCs w:val="24"/>
              </w:rPr>
              <w:t>omo</w:t>
            </w:r>
            <w:r>
              <w:rPr>
                <w:spacing w:val="1"/>
                <w:sz w:val="24"/>
                <w:szCs w:val="24"/>
              </w:rPr>
              <w:t>t</w:t>
            </w:r>
            <w:r>
              <w:rPr>
                <w:sz w:val="24"/>
                <w:szCs w:val="24"/>
              </w:rPr>
              <w:t>e</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3"/>
                <w:sz w:val="24"/>
                <w:szCs w:val="24"/>
              </w:rPr>
              <w:t>i</w:t>
            </w:r>
            <w:r>
              <w:rPr>
                <w:spacing w:val="-1"/>
                <w:sz w:val="24"/>
                <w:szCs w:val="24"/>
              </w:rPr>
              <w:t>ca</w:t>
            </w:r>
            <w:r>
              <w:rPr>
                <w:sz w:val="24"/>
                <w:szCs w:val="24"/>
              </w:rPr>
              <w:t>l wo</w:t>
            </w:r>
            <w:r>
              <w:rPr>
                <w:spacing w:val="-1"/>
                <w:sz w:val="24"/>
                <w:szCs w:val="24"/>
              </w:rPr>
              <w:t>r</w:t>
            </w:r>
            <w:r>
              <w:rPr>
                <w:sz w:val="24"/>
                <w:szCs w:val="24"/>
              </w:rPr>
              <w:t>k b</w:t>
            </w:r>
            <w:r>
              <w:rPr>
                <w:spacing w:val="1"/>
                <w:sz w:val="24"/>
                <w:szCs w:val="24"/>
              </w:rPr>
              <w:t>e</w:t>
            </w:r>
            <w:r>
              <w:rPr>
                <w:spacing w:val="-1"/>
                <w:sz w:val="24"/>
                <w:szCs w:val="24"/>
              </w:rPr>
              <w:t>ca</w:t>
            </w:r>
            <w:r>
              <w:rPr>
                <w:sz w:val="24"/>
                <w:szCs w:val="24"/>
              </w:rPr>
              <w:t>u</w:t>
            </w:r>
            <w:r>
              <w:rPr>
                <w:spacing w:val="2"/>
                <w:sz w:val="24"/>
                <w:szCs w:val="24"/>
              </w:rPr>
              <w:t>s</w:t>
            </w:r>
            <w:r>
              <w:rPr>
                <w:sz w:val="24"/>
                <w:szCs w:val="24"/>
              </w:rPr>
              <w:t>e</w:t>
            </w:r>
            <w:r>
              <w:rPr>
                <w:spacing w:val="-1"/>
                <w:sz w:val="24"/>
                <w:szCs w:val="24"/>
              </w:rPr>
              <w:t xml:space="preserve"> </w:t>
            </w:r>
            <w:r>
              <w:rPr>
                <w:sz w:val="24"/>
                <w:szCs w:val="24"/>
              </w:rPr>
              <w:t>the</w:t>
            </w:r>
            <w:r>
              <w:rPr>
                <w:spacing w:val="-1"/>
                <w:sz w:val="24"/>
                <w:szCs w:val="24"/>
              </w:rPr>
              <w:t>r</w:t>
            </w:r>
            <w:r>
              <w:rPr>
                <w:sz w:val="24"/>
                <w:szCs w:val="24"/>
              </w:rPr>
              <w:t>e</w:t>
            </w:r>
            <w:r>
              <w:rPr>
                <w:spacing w:val="1"/>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ma</w:t>
            </w:r>
            <w:r>
              <w:rPr>
                <w:spacing w:val="-1"/>
                <w:sz w:val="24"/>
                <w:szCs w:val="24"/>
              </w:rPr>
              <w:t>r</w:t>
            </w:r>
            <w:r>
              <w:rPr>
                <w:sz w:val="24"/>
                <w:szCs w:val="24"/>
              </w:rPr>
              <w:t xml:space="preserve">ks </w:t>
            </w:r>
            <w:r>
              <w:rPr>
                <w:spacing w:val="1"/>
                <w:sz w:val="24"/>
                <w:szCs w:val="24"/>
              </w:rPr>
              <w:t>a</w:t>
            </w:r>
            <w:r>
              <w:rPr>
                <w:spacing w:val="-1"/>
                <w:sz w:val="24"/>
                <w:szCs w:val="24"/>
              </w:rPr>
              <w:t>cc</w:t>
            </w:r>
            <w:r>
              <w:rPr>
                <w:sz w:val="24"/>
                <w:szCs w:val="24"/>
              </w:rPr>
              <w:t>o</w:t>
            </w:r>
            <w:r>
              <w:rPr>
                <w:spacing w:val="-1"/>
                <w:sz w:val="24"/>
                <w:szCs w:val="24"/>
              </w:rPr>
              <w:t>r</w:t>
            </w:r>
            <w:r>
              <w:rPr>
                <w:sz w:val="24"/>
                <w:szCs w:val="24"/>
              </w:rPr>
              <w:t>di</w:t>
            </w:r>
            <w:r>
              <w:rPr>
                <w:spacing w:val="3"/>
                <w:sz w:val="24"/>
                <w:szCs w:val="24"/>
              </w:rPr>
              <w:t>n</w:t>
            </w:r>
            <w:r>
              <w:rPr>
                <w:sz w:val="24"/>
                <w:szCs w:val="24"/>
              </w:rPr>
              <w:t>g</w:t>
            </w:r>
            <w:r>
              <w:rPr>
                <w:spacing w:val="-2"/>
                <w:sz w:val="24"/>
                <w:szCs w:val="24"/>
              </w:rPr>
              <w:t xml:space="preserve"> </w:t>
            </w:r>
            <w:r>
              <w:rPr>
                <w:sz w:val="24"/>
                <w:szCs w:val="24"/>
              </w:rPr>
              <w:t>to p</w:t>
            </w:r>
            <w:r>
              <w:rPr>
                <w:spacing w:val="2"/>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ls.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7"/>
                <w:sz w:val="24"/>
                <w:szCs w:val="24"/>
              </w:rPr>
              <w:t xml:space="preserve"> </w:t>
            </w:r>
            <w:r>
              <w:rPr>
                <w:sz w:val="24"/>
                <w:szCs w:val="24"/>
              </w:rPr>
              <w:t>is</w:t>
            </w:r>
            <w:r>
              <w:rPr>
                <w:spacing w:val="8"/>
                <w:sz w:val="24"/>
                <w:szCs w:val="24"/>
              </w:rPr>
              <w:t xml:space="preserve"> </w:t>
            </w:r>
            <w:r>
              <w:rPr>
                <w:sz w:val="24"/>
                <w:szCs w:val="24"/>
              </w:rPr>
              <w:t>the</w:t>
            </w:r>
            <w:r>
              <w:rPr>
                <w:spacing w:val="6"/>
                <w:sz w:val="24"/>
                <w:szCs w:val="24"/>
              </w:rPr>
              <w:t xml:space="preserve"> </w:t>
            </w:r>
            <w:r>
              <w:rPr>
                <w:sz w:val="24"/>
                <w:szCs w:val="24"/>
              </w:rPr>
              <w:t>r</w:t>
            </w:r>
            <w:r>
              <w:rPr>
                <w:spacing w:val="-2"/>
                <w:sz w:val="24"/>
                <w:szCs w:val="24"/>
              </w:rPr>
              <w:t>e</w:t>
            </w:r>
            <w:r>
              <w:rPr>
                <w:sz w:val="24"/>
                <w:szCs w:val="24"/>
              </w:rPr>
              <w:t>lationship,</w:t>
            </w:r>
            <w:r>
              <w:rPr>
                <w:spacing w:val="7"/>
                <w:sz w:val="24"/>
                <w:szCs w:val="24"/>
              </w:rPr>
              <w:t xml:space="preserve"> </w:t>
            </w:r>
            <w:r>
              <w:rPr>
                <w:sz w:val="24"/>
                <w:szCs w:val="24"/>
              </w:rPr>
              <w:t>if</w:t>
            </w:r>
            <w:r>
              <w:rPr>
                <w:spacing w:val="7"/>
                <w:sz w:val="24"/>
                <w:szCs w:val="24"/>
              </w:rPr>
              <w:t xml:space="preserve"> </w:t>
            </w:r>
            <w:r>
              <w:rPr>
                <w:spacing w:val="-1"/>
                <w:sz w:val="24"/>
                <w:szCs w:val="24"/>
              </w:rPr>
              <w:t>a</w:t>
            </w:r>
            <w:r>
              <w:rPr>
                <w:spacing w:val="2"/>
                <w:sz w:val="24"/>
                <w:szCs w:val="24"/>
              </w:rPr>
              <w:t>n</w:t>
            </w:r>
            <w:r>
              <w:rPr>
                <w:spacing w:val="-5"/>
                <w:sz w:val="24"/>
                <w:szCs w:val="24"/>
              </w:rPr>
              <w:t>y</w:t>
            </w:r>
            <w:r>
              <w:rPr>
                <w:sz w:val="24"/>
                <w:szCs w:val="24"/>
              </w:rPr>
              <w:t>,</w:t>
            </w:r>
            <w:r>
              <w:rPr>
                <w:spacing w:val="7"/>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do</w:t>
            </w:r>
            <w:r>
              <w:rPr>
                <w:spacing w:val="7"/>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6"/>
                <w:sz w:val="24"/>
                <w:szCs w:val="24"/>
              </w:rPr>
              <w:t xml:space="preserve"> </w:t>
            </w:r>
            <w:r>
              <w:rPr>
                <w:spacing w:val="-1"/>
                <w:sz w:val="24"/>
                <w:szCs w:val="24"/>
              </w:rPr>
              <w:t>a</w:t>
            </w:r>
            <w:r>
              <w:rPr>
                <w:sz w:val="24"/>
                <w:szCs w:val="24"/>
              </w:rPr>
              <w:t>t</w:t>
            </w:r>
            <w:r>
              <w:rPr>
                <w:spacing w:val="7"/>
                <w:sz w:val="24"/>
                <w:szCs w:val="24"/>
              </w:rPr>
              <w:t xml:space="preserve"> </w:t>
            </w:r>
            <w:r>
              <w:rPr>
                <w:spacing w:val="1"/>
                <w:sz w:val="24"/>
                <w:szCs w:val="24"/>
              </w:rPr>
              <w:t>W</w:t>
            </w:r>
            <w:r>
              <w:rPr>
                <w:sz w:val="24"/>
                <w:szCs w:val="24"/>
              </w:rPr>
              <w:t>i</w:t>
            </w:r>
            <w:r>
              <w:rPr>
                <w:spacing w:val="-1"/>
                <w:sz w:val="24"/>
                <w:szCs w:val="24"/>
              </w:rPr>
              <w:t>t</w:t>
            </w:r>
            <w:r>
              <w:rPr>
                <w:sz w:val="24"/>
                <w:szCs w:val="24"/>
              </w:rPr>
              <w:t xml:space="preserve">s </w:t>
            </w:r>
            <w:r>
              <w:rPr>
                <w:spacing w:val="-1"/>
                <w:sz w:val="24"/>
                <w:szCs w:val="24"/>
              </w:rPr>
              <w:t>a</w:t>
            </w:r>
            <w:r>
              <w:rPr>
                <w:sz w:val="24"/>
                <w:szCs w:val="24"/>
              </w:rPr>
              <w:t>nd the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w:t>
            </w:r>
            <w:r>
              <w:rPr>
                <w:spacing w:val="-1"/>
                <w:sz w:val="24"/>
                <w:szCs w:val="24"/>
              </w:rPr>
              <w:t>a</w:t>
            </w:r>
            <w:r>
              <w:rPr>
                <w:sz w:val="24"/>
                <w:szCs w:val="24"/>
              </w:rPr>
              <w:t>dvo</w:t>
            </w:r>
            <w:r>
              <w:rPr>
                <w:spacing w:val="-1"/>
                <w:sz w:val="24"/>
                <w:szCs w:val="24"/>
              </w:rPr>
              <w:t>ca</w:t>
            </w:r>
            <w:r>
              <w:rPr>
                <w:sz w:val="24"/>
                <w:szCs w:val="24"/>
              </w:rPr>
              <w:t xml:space="preserve">ted </w:t>
            </w:r>
            <w:r>
              <w:rPr>
                <w:spacing w:val="4"/>
                <w:sz w:val="24"/>
                <w:szCs w:val="24"/>
              </w:rPr>
              <w:t>b</w:t>
            </w:r>
            <w:r>
              <w:rPr>
                <w:sz w:val="24"/>
                <w:szCs w:val="24"/>
              </w:rPr>
              <w:t>y</w:t>
            </w:r>
            <w:r>
              <w:rPr>
                <w:spacing w:val="-5"/>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w:t>
            </w:r>
          </w:p>
        </w:tc>
      </w:tr>
    </w:tbl>
    <w:p w:rsidR="00EA1739" w:rsidRDefault="00EA1739">
      <w:pPr>
        <w:sectPr w:rsidR="00EA1739">
          <w:pgSz w:w="11920" w:h="16840"/>
          <w:pgMar w:top="1340" w:right="1200" w:bottom="280" w:left="1220" w:header="0" w:footer="1002" w:gutter="0"/>
          <w:cols w:space="720"/>
        </w:sectPr>
      </w:pP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93408" behindDoc="1" locked="0" layoutInCell="1" allowOverlap="1">
                <wp:simplePos x="0" y="0"/>
                <wp:positionH relativeFrom="page">
                  <wp:posOffset>842645</wp:posOffset>
                </wp:positionH>
                <wp:positionV relativeFrom="page">
                  <wp:posOffset>910590</wp:posOffset>
                </wp:positionV>
                <wp:extent cx="5895340" cy="8783955"/>
                <wp:effectExtent l="4445" t="5715" r="5715" b="1905"/>
                <wp:wrapNone/>
                <wp:docPr id="210"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8783955"/>
                          <a:chOff x="1327" y="1434"/>
                          <a:chExt cx="9284" cy="13833"/>
                        </a:xfrm>
                      </wpg:grpSpPr>
                      <wps:wsp>
                        <wps:cNvPr id="211" name="Freeform 57"/>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 name="Freeform 56"/>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 name="Freeform 55"/>
                        <wps:cNvSpPr>
                          <a:spLocks/>
                        </wps:cNvSpPr>
                        <wps:spPr bwMode="auto">
                          <a:xfrm>
                            <a:off x="1332"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54"/>
                        <wps:cNvSpPr>
                          <a:spLocks/>
                        </wps:cNvSpPr>
                        <wps:spPr bwMode="auto">
                          <a:xfrm>
                            <a:off x="1337" y="15257"/>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Freeform 53"/>
                        <wps:cNvSpPr>
                          <a:spLocks/>
                        </wps:cNvSpPr>
                        <wps:spPr bwMode="auto">
                          <a:xfrm>
                            <a:off x="229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Freeform 52"/>
                        <wps:cNvSpPr>
                          <a:spLocks/>
                        </wps:cNvSpPr>
                        <wps:spPr bwMode="auto">
                          <a:xfrm>
                            <a:off x="2300" y="15257"/>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51"/>
                        <wps:cNvSpPr>
                          <a:spLocks/>
                        </wps:cNvSpPr>
                        <wps:spPr bwMode="auto">
                          <a:xfrm>
                            <a:off x="1060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79BA6F8" id="Group 50" o:spid="_x0000_s1026" style="position:absolute;margin-left:66.35pt;margin-top:71.7pt;width:464.2pt;height:691.65pt;z-index:-251523072;mso-position-horizontal-relative:page;mso-position-vertical-relative:page" coordorigin="1327,1434" coordsize="9284,138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">
                <v:shape id="Freeform 57"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hozcYA&#10;AADcAAAADwAAAGRycy9kb3ducmV2LnhtbESPQWsCMRSE7wX/Q3hCbzW7QkW2RqlCq3gouEqlt8fm&#10;dTd087IkUVd/vSkUehxm5htmtuhtK87kg3GsIB9lIIgrpw3XCg77t6cpiBCRNbaOScGVAizmg4cZ&#10;FtpdeEfnMtYiQTgUqKCJsSukDFVDFsPIdcTJ+3beYkzS11J7vCS4beU4yybSouG00GBHq4aqn/Jk&#10;FXzdPo63909zyLfl8zbu/VEuzVqpx2H/+gIiUh//w3/tjVYwznP4PZOO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AhozcYAAADcAAAADwAAAAAAAAAAAAAAAACYAgAAZHJz&#10;L2Rvd25yZXYueG1sUEsFBgAAAAAEAAQA9QAAAIsDAAAAAA==&#10;" path="m,l953,e" filled="f" strokeweight=".58pt">
                  <v:path arrowok="t" o:connecttype="custom" o:connectlocs="0,0;953,0" o:connectangles="0,0"/>
                </v:shape>
                <v:shape id="Freeform 56"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c9IMIA&#10;AADcAAAADwAAAGRycy9kb3ducmV2LnhtbESPQWuDQBSE74H+h+UVcktWPUix2UhbCAg5aUpzfbiv&#10;rq37Vtxt1H+fLRR6HGbmG+ZQLnYQN5p871hBuk9AELdO99wpeL+cdk8gfEDWODgmBSt5KI8PmwMW&#10;2s1c060JnYgQ9gUqMCGMhZS+NWTR791IHL1PN1kMUU6d1BPOEW4HmSVJLi32HBcMjvRmqP1ufmzc&#10;/ahev84mMte6cnjN08twPim1fVxenkEEWsJ/+K9daQVZmsHvmXgE5PE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z0gwgAAANwAAAAPAAAAAAAAAAAAAAAAAJgCAABkcnMvZG93&#10;bnJldi54bWxQSwUGAAAAAAQABAD1AAAAhwMAAAAA&#10;" path="m,l8300,e" filled="f" strokeweight=".58pt">
                  <v:path arrowok="t" o:connecttype="custom" o:connectlocs="0,0;8300,0" o:connectangles="0,0"/>
                </v:shape>
                <v:shape id="Freeform 55" o:spid="_x0000_s1029" style="position:absolute;left:1332;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6kyMAA&#10;AADcAAAADwAAAGRycy9kb3ducmV2LnhtbESPywrCMBBF94L/EEZwp6kKPqpRVFRE3Pj4gKEZ22Iz&#10;KU3U+vdGEFxe7uNwZ4vaFOJJlcstK+h1IxDEidU5pwqul21nDMJ5ZI2FZVLwJgeLebMxw1jbF5/o&#10;efapCCPsYlSQeV/GUrokI4Oua0vi4N1sZdAHWaVSV/gK46aQ/SgaSoM5B0KGJa0zSu7nhwnccrNZ&#10;HXajydG52/Z+Wtb7BFdKtVv1cgrCU+3/4V97rxX0ewP4nglHQM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y6kyMAAAADcAAAADwAAAAAAAAAAAAAAAACYAgAAZHJzL2Rvd25y&#10;ZXYueG1sUEsFBgAAAAAEAAQA9QAAAIUDAAAAAA==&#10;" path="m,l,13822e" filled="f" strokeweight=".58pt">
                  <v:path arrowok="t" o:connecttype="custom" o:connectlocs="0,1440;0,15262" o:connectangles="0,0"/>
                </v:shape>
                <v:shape id="Freeform 54" o:spid="_x0000_s1030" style="position:absolute;left:1337;top:15257;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LVccA&#10;AADcAAAADwAAAGRycy9kb3ducmV2LnhtbESPT2sCMRTE74V+h/AKvdXsSlvKahQV+gcPBVdRvD02&#10;z93g5mVJUl399KZQ6HGYmd8w42lvW3EiH4xjBfkgA0FcOW24VrBZvz+9gQgRWWPrmBRcKMB0cn83&#10;xkK7M6/oVMZaJAiHAhU0MXaFlKFqyGIYuI44eQfnLcYkfS21x3OC21YOs+xVWjScFhrsaNFQdSx/&#10;rIL99Xt3/diaTb4sX5Zx7Xdybj6VenzoZyMQkfr4H/5rf2kFw/wZfs+kIyA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x/y1XHAAAA3AAAAA8AAAAAAAAAAAAAAAAAmAIAAGRy&#10;cy9kb3ducmV2LnhtbFBLBQYAAAAABAAEAPUAAACMAwAAAAA=&#10;" path="m,l953,e" filled="f" strokeweight=".58pt">
                  <v:path arrowok="t" o:connecttype="custom" o:connectlocs="0,0;953,0" o:connectangles="0,0"/>
                </v:shape>
                <v:shape id="Freeform 53" o:spid="_x0000_s1031" style="position:absolute;left:229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uZJ8AA&#10;AADcAAAADwAAAGRycy9kb3ducmV2LnhtbESPywrCMBBF94L/EEZwp6mCr2oUFRURNz4+YGjGtthM&#10;ShO1/r0RBJeX+zjc2aI2hXhS5XLLCnrdCARxYnXOqYLrZdsZg3AeWWNhmRS8ycFi3mzMMNb2xSd6&#10;nn0qwgi7GBVk3pexlC7JyKDr2pI4eDdbGfRBVqnUFb7CuClkP4qG0mDOgZBhSeuMkvv5YQK33GxW&#10;h91ocnTutr2flvU+wZVS7Va9nILwVPt/+NfeawX93gC+Z8IRkPM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4uZJ8AAAADcAAAADwAAAAAAAAAAAAAAAACYAgAAZHJzL2Rvd25y&#10;ZXYueG1sUEsFBgAAAAAEAAQA9QAAAIUDAAAAAA==&#10;" path="m,l,13822e" filled="f" strokeweight=".58pt">
                  <v:path arrowok="t" o:connecttype="custom" o:connectlocs="0,1440;0,15262" o:connectangles="0,0"/>
                </v:shape>
                <v:shape id="Freeform 52" o:spid="_x0000_s1032" style="position:absolute;left:2300;top:15257;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w7I8IA&#10;AADcAAAADwAAAGRycy9kb3ducmV2LnhtbESPQWuDQBSE74H+h+UVcktWc5Bis5G2EBA8aUpzfbiv&#10;rq37Vtxt1H+fLRR6HGbmG+ZYLHYQN5p871hBuk9AELdO99wpeL+cd08gfEDWODgmBSt5KE4PmyPm&#10;2s1c060JnYgQ9jkqMCGMuZS+NWTR791IHL1PN1kMUU6d1BPOEW4HeUiSTFrsOS4YHOnNUPvd/Ni4&#10;+1G+flUmMte6dHjN0stQnZXaPi4vzyACLeE//NcutYJDmsHvmXgE5Ok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DsjwgAAANwAAAAPAAAAAAAAAAAAAAAAAJgCAABkcnMvZG93&#10;bnJldi54bWxQSwUGAAAAAAQABAD1AAAAhwMAAAAA&#10;" path="m,l8300,e" filled="f" strokeweight=".58pt">
                  <v:path arrowok="t" o:connecttype="custom" o:connectlocs="0,0;8300,0" o:connectangles="0,0"/>
                </v:shape>
                <v:shape id="Freeform 51" o:spid="_x0000_s1033" style="position:absolute;left:1060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uBmMAA&#10;AADcAAAADwAAAGRycy9kb3ducmV2LnhtbERPTWvCQBC9F/wPywi91d2IiKSuIhVRehCq4nnITpPU&#10;7GzMjpr+++5B6PHxvufL3jfqTl2sA1vIRgYUcRFczaWF03HzNgMVBdlhE5gs/FKE5WLwMsfchQd/&#10;0f0gpUohHHO0UIm0udaxqMhjHIWWOHHfofMoCXaldh0+Urhv9NiYqfZYc2qosKWPiorL4eYtuKz4&#10;maw+r2a9nYXzfooXkaux9nXYr95BCfXyL366d87COEtr05l0BPTi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7uBmMAAAADcAAAADwAAAAAAAAAAAAAAAACYAgAAZHJzL2Rvd25y&#10;ZXYueG1sUEsFBgAAAAAEAAQA9QAAAIUDAAAAAA==&#10;" path="m,l,13822e" filled="f" strokeweight=".20464mm">
                  <v:path arrowok="t" o:connecttype="custom" o:connectlocs="0,1440;0,15262" o:connectangles="0,0"/>
                </v:shape>
                <w10:wrap anchorx="page" anchory="page"/>
              </v:group>
            </w:pict>
          </mc:Fallback>
        </mc:AlternateContent>
      </w:r>
      <w:r w:rsidR="008C4593">
        <w:rPr>
          <w:sz w:val="24"/>
          <w:szCs w:val="24"/>
        </w:rPr>
        <w:t xml:space="preserve">44           </w:t>
      </w:r>
      <w:r w:rsidR="008C4593">
        <w:rPr>
          <w:spacing w:val="2"/>
          <w:sz w:val="24"/>
          <w:szCs w:val="24"/>
        </w:rPr>
        <w:t xml:space="preserve"> </w:t>
      </w:r>
      <w:r w:rsidR="008C4593">
        <w:rPr>
          <w:b/>
          <w:sz w:val="24"/>
          <w:szCs w:val="24"/>
        </w:rPr>
        <w:t xml:space="preserve">D: </w:t>
      </w:r>
      <w:r w:rsidR="008C4593">
        <w:rPr>
          <w:b/>
          <w:spacing w:val="6"/>
          <w:sz w:val="24"/>
          <w:szCs w:val="24"/>
        </w:rPr>
        <w:t xml:space="preserve"> </w:t>
      </w:r>
      <w:r w:rsidR="008C4593">
        <w:rPr>
          <w:sz w:val="24"/>
          <w:szCs w:val="24"/>
        </w:rPr>
        <w:t>Th</w:t>
      </w:r>
      <w:r w:rsidR="008C4593">
        <w:rPr>
          <w:spacing w:val="3"/>
          <w:sz w:val="24"/>
          <w:szCs w:val="24"/>
        </w:rPr>
        <w:t>e</w:t>
      </w:r>
      <w:r w:rsidR="008C4593">
        <w:rPr>
          <w:sz w:val="24"/>
          <w:szCs w:val="24"/>
        </w:rPr>
        <w:t xml:space="preserve">y </w:t>
      </w:r>
      <w:r w:rsidR="008C4593">
        <w:rPr>
          <w:spacing w:val="2"/>
          <w:sz w:val="24"/>
          <w:szCs w:val="24"/>
        </w:rPr>
        <w:t xml:space="preserve"> </w:t>
      </w:r>
      <w:r w:rsidR="008C4593">
        <w:rPr>
          <w:spacing w:val="-1"/>
          <w:sz w:val="24"/>
          <w:szCs w:val="24"/>
        </w:rPr>
        <w:t>a</w:t>
      </w:r>
      <w:r w:rsidR="008C4593">
        <w:rPr>
          <w:spacing w:val="1"/>
          <w:sz w:val="24"/>
          <w:szCs w:val="24"/>
        </w:rPr>
        <w:t>r</w:t>
      </w:r>
      <w:r w:rsidR="008C4593">
        <w:rPr>
          <w:sz w:val="24"/>
          <w:szCs w:val="24"/>
        </w:rPr>
        <w:t xml:space="preserve">e </w:t>
      </w:r>
      <w:r w:rsidR="008C4593">
        <w:rPr>
          <w:spacing w:val="6"/>
          <w:sz w:val="24"/>
          <w:szCs w:val="24"/>
        </w:rPr>
        <w:t xml:space="preserve"> </w:t>
      </w:r>
      <w:r w:rsidR="008C4593">
        <w:rPr>
          <w:sz w:val="24"/>
          <w:szCs w:val="24"/>
        </w:rPr>
        <w:t xml:space="preserve">not </w:t>
      </w:r>
      <w:r w:rsidR="008C4593">
        <w:rPr>
          <w:spacing w:val="7"/>
          <w:sz w:val="24"/>
          <w:szCs w:val="24"/>
        </w:rPr>
        <w:t xml:space="preserve"> </w:t>
      </w:r>
      <w:r w:rsidR="008C4593">
        <w:rPr>
          <w:sz w:val="24"/>
          <w:szCs w:val="24"/>
        </w:rPr>
        <w:t xml:space="preserve">in </w:t>
      </w:r>
      <w:r w:rsidR="008C4593">
        <w:rPr>
          <w:spacing w:val="7"/>
          <w:sz w:val="24"/>
          <w:szCs w:val="24"/>
        </w:rPr>
        <w:t xml:space="preserve"> </w:t>
      </w:r>
      <w:r w:rsidR="008C4593">
        <w:rPr>
          <w:sz w:val="24"/>
          <w:szCs w:val="24"/>
        </w:rPr>
        <w:t xml:space="preserve">a </w:t>
      </w:r>
      <w:r w:rsidR="008C4593">
        <w:rPr>
          <w:spacing w:val="6"/>
          <w:sz w:val="24"/>
          <w:szCs w:val="24"/>
        </w:rPr>
        <w:t xml:space="preserve"> </w:t>
      </w:r>
      <w:r w:rsidR="008C4593">
        <w:rPr>
          <w:sz w:val="24"/>
          <w:szCs w:val="24"/>
        </w:rPr>
        <w:t>si</w:t>
      </w:r>
      <w:r w:rsidR="008C4593">
        <w:rPr>
          <w:spacing w:val="1"/>
          <w:sz w:val="24"/>
          <w:szCs w:val="24"/>
        </w:rPr>
        <w:t>m</w:t>
      </w:r>
      <w:r w:rsidR="008C4593">
        <w:rPr>
          <w:sz w:val="24"/>
          <w:szCs w:val="24"/>
        </w:rPr>
        <w:t>i</w:t>
      </w:r>
      <w:r w:rsidR="008C4593">
        <w:rPr>
          <w:spacing w:val="1"/>
          <w:sz w:val="24"/>
          <w:szCs w:val="24"/>
        </w:rPr>
        <w:t>l</w:t>
      </w:r>
      <w:r w:rsidR="008C4593">
        <w:rPr>
          <w:spacing w:val="-1"/>
          <w:sz w:val="24"/>
          <w:szCs w:val="24"/>
        </w:rPr>
        <w:t>a</w:t>
      </w:r>
      <w:r w:rsidR="008C4593">
        <w:rPr>
          <w:sz w:val="24"/>
          <w:szCs w:val="24"/>
        </w:rPr>
        <w:t xml:space="preserve">r </w:t>
      </w:r>
      <w:r w:rsidR="008C4593">
        <w:rPr>
          <w:spacing w:val="6"/>
          <w:sz w:val="24"/>
          <w:szCs w:val="24"/>
        </w:rPr>
        <w:t xml:space="preserve"> </w:t>
      </w:r>
      <w:r w:rsidR="008C4593">
        <w:rPr>
          <w:sz w:val="24"/>
          <w:szCs w:val="24"/>
        </w:rPr>
        <w:t>lev</w:t>
      </w:r>
      <w:r w:rsidR="008C4593">
        <w:rPr>
          <w:spacing w:val="2"/>
          <w:sz w:val="24"/>
          <w:szCs w:val="24"/>
        </w:rPr>
        <w:t>e</w:t>
      </w:r>
      <w:r w:rsidR="008C4593">
        <w:rPr>
          <w:sz w:val="24"/>
          <w:szCs w:val="24"/>
        </w:rPr>
        <w:t xml:space="preserve">l, </w:t>
      </w:r>
      <w:r w:rsidR="008C4593">
        <w:rPr>
          <w:spacing w:val="7"/>
          <w:sz w:val="24"/>
          <w:szCs w:val="24"/>
        </w:rPr>
        <w:t xml:space="preserve"> </w:t>
      </w:r>
      <w:r w:rsidR="008C4593">
        <w:rPr>
          <w:sz w:val="24"/>
          <w:szCs w:val="24"/>
        </w:rPr>
        <w:t>fi</w:t>
      </w:r>
      <w:r w:rsidR="008C4593">
        <w:rPr>
          <w:spacing w:val="-1"/>
          <w:sz w:val="24"/>
          <w:szCs w:val="24"/>
        </w:rPr>
        <w:t>r</w:t>
      </w:r>
      <w:r w:rsidR="008C4593">
        <w:rPr>
          <w:sz w:val="24"/>
          <w:szCs w:val="24"/>
        </w:rPr>
        <w:t xml:space="preserve">st </w:t>
      </w:r>
      <w:r w:rsidR="008C4593">
        <w:rPr>
          <w:spacing w:val="8"/>
          <w:sz w:val="24"/>
          <w:szCs w:val="24"/>
        </w:rPr>
        <w:t xml:space="preserve"> </w:t>
      </w:r>
      <w:r w:rsidR="008C4593">
        <w:rPr>
          <w:sz w:val="24"/>
          <w:szCs w:val="24"/>
        </w:rPr>
        <w:t xml:space="preserve">of </w:t>
      </w:r>
      <w:r w:rsidR="008C4593">
        <w:rPr>
          <w:spacing w:val="6"/>
          <w:sz w:val="24"/>
          <w:szCs w:val="24"/>
        </w:rPr>
        <w:t xml:space="preserve"> </w:t>
      </w:r>
      <w:r w:rsidR="008C4593">
        <w:rPr>
          <w:spacing w:val="-1"/>
          <w:sz w:val="24"/>
          <w:szCs w:val="24"/>
        </w:rPr>
        <w:t>a</w:t>
      </w:r>
      <w:r w:rsidR="008C4593">
        <w:rPr>
          <w:sz w:val="24"/>
          <w:szCs w:val="24"/>
        </w:rPr>
        <w:t xml:space="preserve">ll </w:t>
      </w:r>
      <w:r w:rsidR="008C4593">
        <w:rPr>
          <w:spacing w:val="8"/>
          <w:sz w:val="24"/>
          <w:szCs w:val="24"/>
        </w:rPr>
        <w:t xml:space="preserve"> </w:t>
      </w:r>
      <w:r w:rsidR="008C4593">
        <w:rPr>
          <w:sz w:val="24"/>
          <w:szCs w:val="24"/>
        </w:rPr>
        <w:t xml:space="preserve">the </w:t>
      </w:r>
      <w:r w:rsidR="008C4593">
        <w:rPr>
          <w:spacing w:val="6"/>
          <w:sz w:val="24"/>
          <w:szCs w:val="24"/>
        </w:rPr>
        <w:t xml:space="preserve"> </w:t>
      </w:r>
      <w:r w:rsidR="008C4593">
        <w:rPr>
          <w:spacing w:val="-1"/>
          <w:sz w:val="24"/>
          <w:szCs w:val="24"/>
        </w:rPr>
        <w:t>e</w:t>
      </w:r>
      <w:r w:rsidR="008C4593">
        <w:rPr>
          <w:sz w:val="24"/>
          <w:szCs w:val="24"/>
        </w:rPr>
        <w:t>quip</w:t>
      </w:r>
      <w:r w:rsidR="008C4593">
        <w:rPr>
          <w:spacing w:val="1"/>
          <w:sz w:val="24"/>
          <w:szCs w:val="24"/>
        </w:rPr>
        <w:t>m</w:t>
      </w:r>
      <w:r w:rsidR="008C4593">
        <w:rPr>
          <w:spacing w:val="-1"/>
          <w:sz w:val="24"/>
          <w:szCs w:val="24"/>
        </w:rPr>
        <w:t>e</w:t>
      </w:r>
      <w:r w:rsidR="008C4593">
        <w:rPr>
          <w:sz w:val="24"/>
          <w:szCs w:val="24"/>
        </w:rPr>
        <w:t xml:space="preserve">nt </w:t>
      </w:r>
      <w:r w:rsidR="008C4593">
        <w:rPr>
          <w:spacing w:val="7"/>
          <w:sz w:val="24"/>
          <w:szCs w:val="24"/>
        </w:rPr>
        <w:t xml:space="preserve"> </w:t>
      </w:r>
      <w:r w:rsidR="008C4593">
        <w:rPr>
          <w:sz w:val="24"/>
          <w:szCs w:val="24"/>
        </w:rPr>
        <w:t xml:space="preserve">is </w:t>
      </w:r>
      <w:r w:rsidR="008C4593">
        <w:rPr>
          <w:spacing w:val="8"/>
          <w:sz w:val="24"/>
          <w:szCs w:val="24"/>
        </w:rPr>
        <w:t xml:space="preserve"> </w:t>
      </w:r>
      <w:r w:rsidR="008C4593">
        <w:rPr>
          <w:spacing w:val="-1"/>
          <w:sz w:val="24"/>
          <w:szCs w:val="24"/>
        </w:rPr>
        <w:t>a</w:t>
      </w:r>
      <w:r w:rsidR="008C4593">
        <w:rPr>
          <w:sz w:val="24"/>
          <w:szCs w:val="24"/>
        </w:rPr>
        <w:t>b</w:t>
      </w:r>
      <w:r w:rsidR="008C4593">
        <w:rPr>
          <w:spacing w:val="-2"/>
          <w:sz w:val="24"/>
          <w:szCs w:val="24"/>
        </w:rPr>
        <w:t>u</w:t>
      </w:r>
      <w:r w:rsidR="008C4593">
        <w:rPr>
          <w:sz w:val="24"/>
          <w:szCs w:val="24"/>
        </w:rPr>
        <w:t>nd</w:t>
      </w:r>
      <w:r w:rsidR="008C4593">
        <w:rPr>
          <w:spacing w:val="-1"/>
          <w:sz w:val="24"/>
          <w:szCs w:val="24"/>
        </w:rPr>
        <w:t>a</w:t>
      </w:r>
      <w:r w:rsidR="008C4593">
        <w:rPr>
          <w:sz w:val="24"/>
          <w:szCs w:val="24"/>
        </w:rPr>
        <w:t xml:space="preserve">nt </w:t>
      </w:r>
      <w:r w:rsidR="008C4593">
        <w:rPr>
          <w:spacing w:val="7"/>
          <w:sz w:val="24"/>
          <w:szCs w:val="24"/>
        </w:rPr>
        <w:t xml:space="preserve"> </w:t>
      </w:r>
      <w:r w:rsidR="008C4593">
        <w:rPr>
          <w:sz w:val="24"/>
          <w:szCs w:val="24"/>
        </w:rPr>
        <w:t>in</w:t>
      </w:r>
    </w:p>
    <w:p w:rsidR="00EA1739" w:rsidRDefault="008C4593">
      <w:pPr>
        <w:ind w:left="100"/>
        <w:rPr>
          <w:sz w:val="24"/>
          <w:szCs w:val="24"/>
        </w:rPr>
      </w:pPr>
      <w:r>
        <w:rPr>
          <w:sz w:val="24"/>
          <w:szCs w:val="24"/>
        </w:rPr>
        <w:t xml:space="preserve">45           </w:t>
      </w:r>
      <w:r>
        <w:rPr>
          <w:spacing w:val="2"/>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z w:val="24"/>
          <w:szCs w:val="24"/>
        </w:rPr>
        <w:t>y</w:t>
      </w:r>
      <w:r>
        <w:rPr>
          <w:spacing w:val="-5"/>
          <w:sz w:val="24"/>
          <w:szCs w:val="24"/>
        </w:rPr>
        <w:t xml:space="preserve"> </w:t>
      </w:r>
      <w:r>
        <w:rPr>
          <w:sz w:val="24"/>
          <w:szCs w:val="24"/>
        </w:rPr>
        <w:t xml:space="preserve">but </w:t>
      </w:r>
      <w:r>
        <w:rPr>
          <w:spacing w:val="1"/>
          <w:sz w:val="24"/>
          <w:szCs w:val="24"/>
        </w:rPr>
        <w:t>l</w:t>
      </w:r>
      <w:r>
        <w:rPr>
          <w:spacing w:val="-1"/>
          <w:sz w:val="24"/>
          <w:szCs w:val="24"/>
        </w:rPr>
        <w:t>ac</w:t>
      </w:r>
      <w:r>
        <w:rPr>
          <w:sz w:val="24"/>
          <w:szCs w:val="24"/>
        </w:rPr>
        <w:t>ks in s</w:t>
      </w:r>
      <w:r>
        <w:rPr>
          <w:spacing w:val="1"/>
          <w:sz w:val="24"/>
          <w:szCs w:val="24"/>
        </w:rPr>
        <w:t>c</w:t>
      </w:r>
      <w:r>
        <w:rPr>
          <w:sz w:val="24"/>
          <w:szCs w:val="24"/>
        </w:rPr>
        <w:t>hools.</w:t>
      </w:r>
    </w:p>
    <w:p w:rsidR="00EA1739" w:rsidRDefault="008C4593">
      <w:pPr>
        <w:ind w:left="100"/>
        <w:rPr>
          <w:sz w:val="24"/>
          <w:szCs w:val="24"/>
        </w:rPr>
      </w:pPr>
      <w:r>
        <w:rPr>
          <w:sz w:val="24"/>
          <w:szCs w:val="24"/>
        </w:rPr>
        <w:t xml:space="preserve">46           </w:t>
      </w:r>
      <w:r>
        <w:rPr>
          <w:spacing w:val="2"/>
          <w:sz w:val="24"/>
          <w:szCs w:val="24"/>
        </w:rPr>
        <w:t xml:space="preserve"> </w:t>
      </w:r>
      <w:r>
        <w:rPr>
          <w:b/>
          <w:sz w:val="24"/>
          <w:szCs w:val="24"/>
        </w:rPr>
        <w:t>R:</w:t>
      </w:r>
      <w:r>
        <w:rPr>
          <w:b/>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4"/>
          <w:sz w:val="24"/>
          <w:szCs w:val="24"/>
        </w:rPr>
        <w:t xml:space="preserve"> </w:t>
      </w:r>
      <w:r>
        <w:rPr>
          <w:spacing w:val="-5"/>
          <w:sz w:val="24"/>
          <w:szCs w:val="24"/>
        </w:rPr>
        <w:t>y</w:t>
      </w:r>
      <w:r>
        <w:rPr>
          <w:sz w:val="24"/>
          <w:szCs w:val="24"/>
        </w:rPr>
        <w:t>ou done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 wo</w:t>
      </w:r>
      <w:r>
        <w:rPr>
          <w:spacing w:val="-1"/>
          <w:sz w:val="24"/>
          <w:szCs w:val="24"/>
        </w:rPr>
        <w:t>r</w:t>
      </w:r>
      <w:r>
        <w:rPr>
          <w:sz w:val="24"/>
          <w:szCs w:val="24"/>
        </w:rPr>
        <w:t>k du</w:t>
      </w:r>
      <w:r>
        <w:rPr>
          <w:spacing w:val="-1"/>
          <w:sz w:val="24"/>
          <w:szCs w:val="24"/>
        </w:rPr>
        <w:t>r</w:t>
      </w:r>
      <w:r>
        <w:rPr>
          <w:sz w:val="24"/>
          <w:szCs w:val="24"/>
        </w:rPr>
        <w:t>i</w:t>
      </w:r>
      <w:r>
        <w:rPr>
          <w:spacing w:val="3"/>
          <w:sz w:val="24"/>
          <w:szCs w:val="24"/>
        </w:rPr>
        <w:t>n</w:t>
      </w:r>
      <w:r>
        <w:rPr>
          <w:sz w:val="24"/>
          <w:szCs w:val="24"/>
        </w:rPr>
        <w:t>g</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t</w:t>
      </w:r>
      <w:r>
        <w:rPr>
          <w:spacing w:val="-1"/>
          <w:sz w:val="24"/>
          <w:szCs w:val="24"/>
        </w:rPr>
        <w:t>e</w:t>
      </w:r>
      <w:r>
        <w:rPr>
          <w:spacing w:val="1"/>
          <w:sz w:val="24"/>
          <w:szCs w:val="24"/>
        </w:rPr>
        <w:t>a</w:t>
      </w:r>
      <w:r>
        <w:rPr>
          <w:spacing w:val="-1"/>
          <w:sz w:val="24"/>
          <w:szCs w:val="24"/>
        </w:rPr>
        <w:t>c</w:t>
      </w:r>
      <w:r>
        <w:rPr>
          <w:sz w:val="24"/>
          <w:szCs w:val="24"/>
        </w:rPr>
        <w:t xml:space="preserve">hing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0"/>
        <w:rPr>
          <w:sz w:val="24"/>
          <w:szCs w:val="24"/>
        </w:rPr>
      </w:pPr>
      <w:r>
        <w:rPr>
          <w:sz w:val="24"/>
          <w:szCs w:val="24"/>
        </w:rPr>
        <w:t xml:space="preserve">47           </w:t>
      </w:r>
      <w:r>
        <w:rPr>
          <w:spacing w:val="2"/>
          <w:sz w:val="24"/>
          <w:szCs w:val="24"/>
        </w:rPr>
        <w:t xml:space="preserve"> </w:t>
      </w:r>
      <w:r>
        <w:rPr>
          <w:b/>
          <w:sz w:val="24"/>
          <w:szCs w:val="24"/>
        </w:rPr>
        <w:t>D:</w:t>
      </w:r>
      <w:r>
        <w:rPr>
          <w:b/>
          <w:spacing w:val="-1"/>
          <w:sz w:val="24"/>
          <w:szCs w:val="24"/>
        </w:rPr>
        <w:t xml:space="preserve"> </w:t>
      </w:r>
      <w:r>
        <w:rPr>
          <w:spacing w:val="2"/>
          <w:sz w:val="24"/>
          <w:szCs w:val="24"/>
        </w:rPr>
        <w:t>Y</w:t>
      </w:r>
      <w:r>
        <w:rPr>
          <w:spacing w:val="-1"/>
          <w:sz w:val="24"/>
          <w:szCs w:val="24"/>
        </w:rPr>
        <w:t>e</w:t>
      </w:r>
      <w:r>
        <w:rPr>
          <w:sz w:val="24"/>
          <w:szCs w:val="24"/>
        </w:rPr>
        <w:t xml:space="preserve">s, </w:t>
      </w:r>
      <w:r>
        <w:rPr>
          <w:spacing w:val="2"/>
          <w:sz w:val="24"/>
          <w:szCs w:val="24"/>
        </w:rPr>
        <w:t>w</w:t>
      </w:r>
      <w:r>
        <w:rPr>
          <w:sz w:val="24"/>
          <w:szCs w:val="24"/>
        </w:rPr>
        <w:t>e</w:t>
      </w:r>
      <w:r>
        <w:rPr>
          <w:spacing w:val="-1"/>
          <w:sz w:val="24"/>
          <w:szCs w:val="24"/>
        </w:rPr>
        <w:t xml:space="preserve"> </w:t>
      </w:r>
      <w:r>
        <w:rPr>
          <w:sz w:val="24"/>
          <w:szCs w:val="24"/>
        </w:rPr>
        <w:t>did Ohm’s</w:t>
      </w:r>
      <w:r>
        <w:rPr>
          <w:spacing w:val="2"/>
          <w:sz w:val="24"/>
          <w:szCs w:val="24"/>
        </w:rPr>
        <w:t xml:space="preserve"> </w:t>
      </w:r>
      <w:r>
        <w:rPr>
          <w:sz w:val="24"/>
          <w:szCs w:val="24"/>
        </w:rPr>
        <w:t>l</w:t>
      </w:r>
      <w:r>
        <w:rPr>
          <w:spacing w:val="2"/>
          <w:sz w:val="24"/>
          <w:szCs w:val="24"/>
        </w:rPr>
        <w:t>a</w:t>
      </w:r>
      <w:r>
        <w:rPr>
          <w:sz w:val="24"/>
          <w:szCs w:val="24"/>
        </w:rPr>
        <w:t xml:space="preserve">w in </w:t>
      </w:r>
      <w:r>
        <w:rPr>
          <w:spacing w:val="-1"/>
          <w:sz w:val="24"/>
          <w:szCs w:val="24"/>
        </w:rPr>
        <w:t>c</w:t>
      </w:r>
      <w:r>
        <w:rPr>
          <w:sz w:val="24"/>
          <w:szCs w:val="24"/>
        </w:rPr>
        <w:t>i</w:t>
      </w:r>
      <w:r>
        <w:rPr>
          <w:spacing w:val="2"/>
          <w:sz w:val="24"/>
          <w:szCs w:val="24"/>
        </w:rPr>
        <w:t>r</w:t>
      </w:r>
      <w:r>
        <w:rPr>
          <w:spacing w:val="-1"/>
          <w:sz w:val="24"/>
          <w:szCs w:val="24"/>
        </w:rPr>
        <w:t>c</w:t>
      </w:r>
      <w:r>
        <w:rPr>
          <w:sz w:val="24"/>
          <w:szCs w:val="24"/>
        </w:rPr>
        <w:t>ui</w:t>
      </w:r>
      <w:r>
        <w:rPr>
          <w:spacing w:val="1"/>
          <w:sz w:val="24"/>
          <w:szCs w:val="24"/>
        </w:rPr>
        <w:t>t</w:t>
      </w:r>
      <w:r>
        <w:rPr>
          <w:sz w:val="24"/>
          <w:szCs w:val="24"/>
        </w:rPr>
        <w:t>s. Eh</w:t>
      </w:r>
      <w:r>
        <w:rPr>
          <w:spacing w:val="2"/>
          <w:sz w:val="24"/>
          <w:szCs w:val="24"/>
        </w:rPr>
        <w:t xml:space="preserve"> </w:t>
      </w:r>
      <w:r>
        <w:rPr>
          <w:sz w:val="24"/>
          <w:szCs w:val="24"/>
        </w:rPr>
        <w:t>I</w:t>
      </w:r>
      <w:r>
        <w:rPr>
          <w:spacing w:val="-1"/>
          <w:sz w:val="24"/>
          <w:szCs w:val="24"/>
        </w:rPr>
        <w:t xml:space="preserve"> a</w:t>
      </w:r>
      <w:r>
        <w:rPr>
          <w:sz w:val="24"/>
          <w:szCs w:val="24"/>
        </w:rPr>
        <w:t>lso d</w:t>
      </w:r>
      <w:r>
        <w:rPr>
          <w:spacing w:val="3"/>
          <w:sz w:val="24"/>
          <w:szCs w:val="24"/>
        </w:rPr>
        <w:t>i</w:t>
      </w:r>
      <w:r>
        <w:rPr>
          <w:sz w:val="24"/>
          <w:szCs w:val="24"/>
        </w:rPr>
        <w:t>d ind</w:t>
      </w:r>
      <w:r>
        <w:rPr>
          <w:spacing w:val="1"/>
          <w:sz w:val="24"/>
          <w:szCs w:val="24"/>
        </w:rPr>
        <w:t>i</w:t>
      </w:r>
      <w:r>
        <w:rPr>
          <w:spacing w:val="-1"/>
          <w:sz w:val="24"/>
          <w:szCs w:val="24"/>
        </w:rPr>
        <w:t>ca</w:t>
      </w:r>
      <w:r>
        <w:rPr>
          <w:sz w:val="24"/>
          <w:szCs w:val="24"/>
        </w:rPr>
        <w:t>tors</w:t>
      </w:r>
      <w:r>
        <w:rPr>
          <w:spacing w:val="2"/>
          <w:sz w:val="24"/>
          <w:szCs w:val="24"/>
        </w:rPr>
        <w:t xml:space="preserve"> </w:t>
      </w:r>
      <w:r>
        <w:rPr>
          <w:spacing w:val="-1"/>
          <w:sz w:val="24"/>
          <w:szCs w:val="24"/>
        </w:rPr>
        <w:t>a</w:t>
      </w:r>
      <w:r>
        <w:rPr>
          <w:sz w:val="24"/>
          <w:szCs w:val="24"/>
        </w:rPr>
        <w:t>nd pH</w:t>
      </w:r>
      <w:r>
        <w:rPr>
          <w:spacing w:val="2"/>
          <w:sz w:val="24"/>
          <w:szCs w:val="24"/>
        </w:rPr>
        <w:t xml:space="preserve"> </w:t>
      </w:r>
      <w:r>
        <w:rPr>
          <w:sz w:val="24"/>
          <w:szCs w:val="24"/>
        </w:rPr>
        <w:t>sc</w:t>
      </w:r>
      <w:r>
        <w:rPr>
          <w:spacing w:val="-2"/>
          <w:sz w:val="24"/>
          <w:szCs w:val="24"/>
        </w:rPr>
        <w:t>a</w:t>
      </w:r>
      <w:r>
        <w:rPr>
          <w:spacing w:val="3"/>
          <w:sz w:val="24"/>
          <w:szCs w:val="24"/>
        </w:rPr>
        <w:t>l</w:t>
      </w:r>
      <w:r>
        <w:rPr>
          <w:spacing w:val="1"/>
          <w:sz w:val="24"/>
          <w:szCs w:val="24"/>
        </w:rPr>
        <w:t>e</w:t>
      </w:r>
      <w:r>
        <w:rPr>
          <w:sz w:val="24"/>
          <w:szCs w:val="24"/>
        </w:rPr>
        <w:t>…</w:t>
      </w:r>
      <w:r>
        <w:rPr>
          <w:spacing w:val="-1"/>
          <w:sz w:val="24"/>
          <w:szCs w:val="24"/>
        </w:rPr>
        <w:t>e</w:t>
      </w:r>
      <w:r>
        <w:rPr>
          <w:sz w:val="24"/>
          <w:szCs w:val="24"/>
        </w:rPr>
        <w:t>rr</w:t>
      </w:r>
      <w:r>
        <w:rPr>
          <w:spacing w:val="1"/>
          <w:sz w:val="24"/>
          <w:szCs w:val="24"/>
        </w:rPr>
        <w:t xml:space="preserve"> </w:t>
      </w:r>
      <w:r>
        <w:rPr>
          <w:sz w:val="24"/>
          <w:szCs w:val="24"/>
        </w:rPr>
        <w:t>we</w:t>
      </w:r>
    </w:p>
    <w:p w:rsidR="00EA1739" w:rsidRDefault="008C4593">
      <w:pPr>
        <w:ind w:left="100"/>
        <w:rPr>
          <w:sz w:val="24"/>
          <w:szCs w:val="24"/>
        </w:rPr>
      </w:pPr>
      <w:r>
        <w:rPr>
          <w:sz w:val="24"/>
          <w:szCs w:val="24"/>
        </w:rPr>
        <w:t xml:space="preserve">48           </w:t>
      </w:r>
      <w:r>
        <w:rPr>
          <w:spacing w:val="2"/>
          <w:sz w:val="24"/>
          <w:szCs w:val="24"/>
        </w:rPr>
        <w:t xml:space="preserve"> </w:t>
      </w:r>
      <w:r>
        <w:rPr>
          <w:spacing w:val="-1"/>
          <w:sz w:val="24"/>
          <w:szCs w:val="24"/>
        </w:rPr>
        <w:t>a</w:t>
      </w:r>
      <w:r>
        <w:rPr>
          <w:sz w:val="24"/>
          <w:szCs w:val="24"/>
        </w:rPr>
        <w:t>lso d</w:t>
      </w:r>
      <w:r>
        <w:rPr>
          <w:spacing w:val="1"/>
          <w:sz w:val="24"/>
          <w:szCs w:val="24"/>
        </w:rPr>
        <w:t>i</w:t>
      </w:r>
      <w:r>
        <w:rPr>
          <w:sz w:val="24"/>
          <w:szCs w:val="24"/>
        </w:rPr>
        <w:t xml:space="preserve">d </w:t>
      </w:r>
      <w:r>
        <w:rPr>
          <w:spacing w:val="-1"/>
          <w:sz w:val="24"/>
          <w:szCs w:val="24"/>
        </w:rPr>
        <w:t>e</w:t>
      </w:r>
      <w:r>
        <w:rPr>
          <w:sz w:val="24"/>
          <w:szCs w:val="24"/>
        </w:rPr>
        <w:t>le</w:t>
      </w:r>
      <w:r>
        <w:rPr>
          <w:spacing w:val="-1"/>
          <w:sz w:val="24"/>
          <w:szCs w:val="24"/>
        </w:rPr>
        <w:t>c</w:t>
      </w:r>
      <w:r>
        <w:rPr>
          <w:sz w:val="24"/>
          <w:szCs w:val="24"/>
        </w:rPr>
        <w:t>trici</w:t>
      </w:r>
      <w:r>
        <w:rPr>
          <w:spacing w:val="5"/>
          <w:sz w:val="24"/>
          <w:szCs w:val="24"/>
        </w:rPr>
        <w:t>t</w:t>
      </w:r>
      <w:r>
        <w:rPr>
          <w:sz w:val="24"/>
          <w:szCs w:val="24"/>
        </w:rPr>
        <w:t>y</w:t>
      </w:r>
      <w:r>
        <w:rPr>
          <w:spacing w:val="-3"/>
          <w:sz w:val="24"/>
          <w:szCs w:val="24"/>
        </w:rPr>
        <w:t xml:space="preserve"> </w:t>
      </w:r>
      <w:r>
        <w:rPr>
          <w:spacing w:val="-2"/>
          <w:sz w:val="24"/>
          <w:szCs w:val="24"/>
        </w:rPr>
        <w:t>g</w:t>
      </w:r>
      <w:r>
        <w:rPr>
          <w:sz w:val="24"/>
          <w:szCs w:val="24"/>
        </w:rPr>
        <w:t xml:space="preserve">rid </w:t>
      </w:r>
      <w:r>
        <w:rPr>
          <w:spacing w:val="1"/>
          <w:sz w:val="24"/>
          <w:szCs w:val="24"/>
        </w:rPr>
        <w:t>a</w:t>
      </w:r>
      <w:r>
        <w:rPr>
          <w:sz w:val="24"/>
          <w:szCs w:val="24"/>
        </w:rPr>
        <w:t>nd</w:t>
      </w:r>
      <w:r>
        <w:rPr>
          <w:spacing w:val="2"/>
          <w:sz w:val="24"/>
          <w:szCs w:val="24"/>
        </w:rPr>
        <w:t xml:space="preserve"> </w:t>
      </w:r>
      <w:r>
        <w:rPr>
          <w:spacing w:val="-1"/>
          <w:sz w:val="24"/>
          <w:szCs w:val="24"/>
        </w:rPr>
        <w:t>a</w:t>
      </w:r>
      <w:r>
        <w:rPr>
          <w:sz w:val="24"/>
          <w:szCs w:val="24"/>
        </w:rPr>
        <w:t xml:space="preserve">lso </w:t>
      </w:r>
      <w:r>
        <w:rPr>
          <w:spacing w:val="1"/>
          <w:sz w:val="24"/>
          <w:szCs w:val="24"/>
        </w:rPr>
        <w:t>i</w:t>
      </w:r>
      <w:r>
        <w:rPr>
          <w:sz w:val="24"/>
          <w:szCs w:val="24"/>
        </w:rPr>
        <w:t>n</w:t>
      </w:r>
      <w:r>
        <w:rPr>
          <w:spacing w:val="-1"/>
          <w:sz w:val="24"/>
          <w:szCs w:val="24"/>
        </w:rPr>
        <w:t>c</w:t>
      </w:r>
      <w:r>
        <w:rPr>
          <w:sz w:val="24"/>
          <w:szCs w:val="24"/>
        </w:rPr>
        <w:t>lude some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t</w:t>
      </w:r>
      <w:r>
        <w:rPr>
          <w:sz w:val="24"/>
          <w:szCs w:val="24"/>
        </w:rPr>
        <w:t>h</w:t>
      </w:r>
      <w:r>
        <w:rPr>
          <w:spacing w:val="-1"/>
          <w:sz w:val="24"/>
          <w:szCs w:val="24"/>
        </w:rPr>
        <w:t>e</w:t>
      </w:r>
      <w:r>
        <w:rPr>
          <w:sz w:val="24"/>
          <w:szCs w:val="24"/>
        </w:rPr>
        <w:t>r</w:t>
      </w:r>
      <w:r>
        <w:rPr>
          <w:spacing w:val="-2"/>
          <w:sz w:val="24"/>
          <w:szCs w:val="24"/>
        </w:rPr>
        <w:t>e</w:t>
      </w:r>
      <w:r>
        <w:rPr>
          <w:sz w:val="24"/>
          <w:szCs w:val="24"/>
        </w:rPr>
        <w:t>.</w:t>
      </w:r>
    </w:p>
    <w:p w:rsidR="00EA1739" w:rsidRDefault="008C4593">
      <w:pPr>
        <w:ind w:left="100"/>
        <w:rPr>
          <w:sz w:val="24"/>
          <w:szCs w:val="24"/>
        </w:rPr>
      </w:pPr>
      <w:r>
        <w:rPr>
          <w:sz w:val="24"/>
          <w:szCs w:val="24"/>
        </w:rPr>
        <w:t xml:space="preserve">49           </w:t>
      </w:r>
      <w:r>
        <w:rPr>
          <w:spacing w:val="2"/>
          <w:sz w:val="24"/>
          <w:szCs w:val="24"/>
        </w:rPr>
        <w:t xml:space="preserve">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7"/>
          <w:sz w:val="24"/>
          <w:szCs w:val="24"/>
        </w:rPr>
        <w:t xml:space="preserve"> </w:t>
      </w:r>
      <w:r>
        <w:rPr>
          <w:sz w:val="24"/>
          <w:szCs w:val="24"/>
        </w:rPr>
        <w:t>do</w:t>
      </w:r>
      <w:r>
        <w:rPr>
          <w:spacing w:val="9"/>
          <w:sz w:val="24"/>
          <w:szCs w:val="24"/>
        </w:rPr>
        <w:t xml:space="preserve"> </w:t>
      </w:r>
      <w:r>
        <w:rPr>
          <w:spacing w:val="-2"/>
          <w:sz w:val="24"/>
          <w:szCs w:val="24"/>
        </w:rPr>
        <w:t>y</w:t>
      </w:r>
      <w:r>
        <w:rPr>
          <w:sz w:val="24"/>
          <w:szCs w:val="24"/>
        </w:rPr>
        <w:t>ou</w:t>
      </w:r>
      <w:r>
        <w:rPr>
          <w:spacing w:val="5"/>
          <w:sz w:val="24"/>
          <w:szCs w:val="24"/>
        </w:rPr>
        <w:t xml:space="preserve"> </w:t>
      </w:r>
      <w:r>
        <w:rPr>
          <w:sz w:val="24"/>
          <w:szCs w:val="24"/>
        </w:rPr>
        <w:t>fa</w:t>
      </w:r>
      <w:r>
        <w:rPr>
          <w:spacing w:val="-1"/>
          <w:sz w:val="24"/>
          <w:szCs w:val="24"/>
        </w:rPr>
        <w:t>c</w:t>
      </w:r>
      <w:r>
        <w:rPr>
          <w:sz w:val="24"/>
          <w:szCs w:val="24"/>
        </w:rPr>
        <w:t>e</w:t>
      </w:r>
      <w:r>
        <w:rPr>
          <w:spacing w:val="6"/>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doing</w:t>
      </w:r>
      <w:r>
        <w:rPr>
          <w:spacing w:val="5"/>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11"/>
          <w:sz w:val="24"/>
          <w:szCs w:val="24"/>
        </w:rPr>
        <w:t xml:space="preserve"> </w:t>
      </w:r>
      <w:r>
        <w:rPr>
          <w:sz w:val="24"/>
          <w:szCs w:val="24"/>
        </w:rPr>
        <w:t>I</w:t>
      </w:r>
      <w:r>
        <w:rPr>
          <w:spacing w:val="1"/>
          <w:sz w:val="24"/>
          <w:szCs w:val="24"/>
        </w:rPr>
        <w:t xml:space="preserve"> </w:t>
      </w:r>
      <w:r>
        <w:rPr>
          <w:sz w:val="24"/>
          <w:szCs w:val="24"/>
        </w:rPr>
        <w:t>m</w:t>
      </w:r>
      <w:r>
        <w:rPr>
          <w:spacing w:val="2"/>
          <w:sz w:val="24"/>
          <w:szCs w:val="24"/>
        </w:rPr>
        <w:t>e</w:t>
      </w:r>
      <w:r>
        <w:rPr>
          <w:spacing w:val="-1"/>
          <w:sz w:val="24"/>
          <w:szCs w:val="24"/>
        </w:rPr>
        <w:t>a</w:t>
      </w:r>
      <w:r>
        <w:rPr>
          <w:sz w:val="24"/>
          <w:szCs w:val="24"/>
        </w:rPr>
        <w:t>n</w:t>
      </w:r>
      <w:r>
        <w:rPr>
          <w:spacing w:val="5"/>
          <w:sz w:val="24"/>
          <w:szCs w:val="24"/>
        </w:rPr>
        <w:t xml:space="preserve"> </w:t>
      </w:r>
      <w:r>
        <w:rPr>
          <w:sz w:val="24"/>
          <w:szCs w:val="24"/>
        </w:rPr>
        <w:t>both</w:t>
      </w:r>
      <w:r>
        <w:rPr>
          <w:spacing w:val="7"/>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y</w:t>
      </w:r>
    </w:p>
    <w:p w:rsidR="00EA1739" w:rsidRDefault="008C4593">
      <w:pPr>
        <w:ind w:left="100"/>
        <w:rPr>
          <w:sz w:val="24"/>
          <w:szCs w:val="24"/>
        </w:rPr>
      </w:pPr>
      <w:r>
        <w:rPr>
          <w:sz w:val="24"/>
          <w:szCs w:val="24"/>
        </w:rPr>
        <w:t xml:space="preserve">50           </w:t>
      </w:r>
      <w:r>
        <w:rPr>
          <w:spacing w:val="2"/>
          <w:sz w:val="24"/>
          <w:szCs w:val="24"/>
        </w:rPr>
        <w:t xml:space="preserve"> </w:t>
      </w:r>
      <w:r>
        <w:rPr>
          <w:spacing w:val="-1"/>
          <w:sz w:val="24"/>
          <w:szCs w:val="24"/>
        </w:rPr>
        <w:t>a</w:t>
      </w:r>
      <w:r>
        <w:rPr>
          <w:sz w:val="24"/>
          <w:szCs w:val="24"/>
        </w:rPr>
        <w:t>nd hi</w:t>
      </w:r>
      <w:r>
        <w:rPr>
          <w:spacing w:val="-2"/>
          <w:sz w:val="24"/>
          <w:szCs w:val="24"/>
        </w:rPr>
        <w:t>g</w:t>
      </w:r>
      <w:r>
        <w:rPr>
          <w:sz w:val="24"/>
          <w:szCs w:val="24"/>
        </w:rPr>
        <w:t xml:space="preserve">h </w:t>
      </w:r>
      <w:r>
        <w:rPr>
          <w:spacing w:val="2"/>
          <w:sz w:val="24"/>
          <w:szCs w:val="24"/>
        </w:rPr>
        <w:t>s</w:t>
      </w:r>
      <w:r>
        <w:rPr>
          <w:spacing w:val="-1"/>
          <w:sz w:val="24"/>
          <w:szCs w:val="24"/>
        </w:rPr>
        <w:t>c</w:t>
      </w:r>
      <w:r>
        <w:rPr>
          <w:sz w:val="24"/>
          <w:szCs w:val="24"/>
        </w:rPr>
        <w:t xml:space="preserve">hool </w:t>
      </w:r>
      <w:r>
        <w:rPr>
          <w:spacing w:val="1"/>
          <w:sz w:val="24"/>
          <w:szCs w:val="24"/>
        </w:rPr>
        <w:t>l</w:t>
      </w:r>
      <w:r>
        <w:rPr>
          <w:spacing w:val="-1"/>
          <w:sz w:val="24"/>
          <w:szCs w:val="24"/>
        </w:rPr>
        <w:t>e</w:t>
      </w:r>
      <w:r>
        <w:rPr>
          <w:sz w:val="24"/>
          <w:szCs w:val="24"/>
        </w:rPr>
        <w:t>v</w:t>
      </w:r>
      <w:r>
        <w:rPr>
          <w:spacing w:val="-1"/>
          <w:sz w:val="24"/>
          <w:szCs w:val="24"/>
        </w:rPr>
        <w:t>e</w:t>
      </w:r>
      <w:r>
        <w:rPr>
          <w:sz w:val="24"/>
          <w:szCs w:val="24"/>
        </w:rPr>
        <w:t>l.</w:t>
      </w:r>
    </w:p>
    <w:p w:rsidR="00EA1739" w:rsidRDefault="008C4593">
      <w:pPr>
        <w:ind w:left="100"/>
        <w:rPr>
          <w:sz w:val="24"/>
          <w:szCs w:val="24"/>
        </w:rPr>
      </w:pPr>
      <w:r>
        <w:rPr>
          <w:sz w:val="24"/>
          <w:szCs w:val="24"/>
        </w:rPr>
        <w:t xml:space="preserve">51           </w:t>
      </w:r>
      <w:r>
        <w:rPr>
          <w:spacing w:val="2"/>
          <w:sz w:val="24"/>
          <w:szCs w:val="24"/>
        </w:rPr>
        <w:t xml:space="preserve"> </w:t>
      </w:r>
      <w:r>
        <w:rPr>
          <w:b/>
          <w:sz w:val="24"/>
          <w:szCs w:val="24"/>
        </w:rPr>
        <w:t>D:</w:t>
      </w:r>
      <w:r>
        <w:rPr>
          <w:b/>
          <w:spacing w:val="6"/>
          <w:sz w:val="24"/>
          <w:szCs w:val="24"/>
        </w:rPr>
        <w:t xml:space="preserve"> </w:t>
      </w:r>
      <w:r>
        <w:rPr>
          <w:sz w:val="24"/>
          <w:szCs w:val="24"/>
        </w:rPr>
        <w:t>Ah</w:t>
      </w:r>
      <w:r>
        <w:rPr>
          <w:spacing w:val="9"/>
          <w:sz w:val="24"/>
          <w:szCs w:val="24"/>
        </w:rPr>
        <w:t xml:space="preserve"> </w:t>
      </w:r>
      <w:r>
        <w:rPr>
          <w:spacing w:val="-3"/>
          <w:sz w:val="24"/>
          <w:szCs w:val="24"/>
        </w:rPr>
        <w:t>L</w:t>
      </w:r>
      <w:r>
        <w:rPr>
          <w:spacing w:val="-1"/>
          <w:sz w:val="24"/>
          <w:szCs w:val="24"/>
        </w:rPr>
        <w:t>ac</w:t>
      </w:r>
      <w:r>
        <w:rPr>
          <w:sz w:val="24"/>
          <w:szCs w:val="24"/>
        </w:rPr>
        <w:t>k</w:t>
      </w:r>
      <w:r>
        <w:rPr>
          <w:spacing w:val="7"/>
          <w:sz w:val="24"/>
          <w:szCs w:val="24"/>
        </w:rPr>
        <w:t xml:space="preserve"> </w:t>
      </w:r>
      <w:r>
        <w:rPr>
          <w:spacing w:val="2"/>
          <w:sz w:val="24"/>
          <w:szCs w:val="24"/>
        </w:rPr>
        <w:t>o</w:t>
      </w:r>
      <w:r>
        <w:rPr>
          <w:sz w:val="24"/>
          <w:szCs w:val="24"/>
        </w:rPr>
        <w:t>f</w:t>
      </w:r>
      <w:r>
        <w:rPr>
          <w:spacing w:val="6"/>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pacing w:val="2"/>
          <w:sz w:val="24"/>
          <w:szCs w:val="24"/>
        </w:rPr>
        <w:t>s</w:t>
      </w:r>
      <w:r>
        <w:rPr>
          <w:sz w:val="24"/>
          <w:szCs w:val="24"/>
        </w:rPr>
        <w:t>,</w:t>
      </w:r>
      <w:r>
        <w:rPr>
          <w:spacing w:val="7"/>
          <w:sz w:val="24"/>
          <w:szCs w:val="24"/>
        </w:rPr>
        <w:t xml:space="preserve"> </w:t>
      </w:r>
      <w:r>
        <w:rPr>
          <w:sz w:val="24"/>
          <w:szCs w:val="24"/>
        </w:rPr>
        <w:t>la</w:t>
      </w:r>
      <w:r>
        <w:rPr>
          <w:spacing w:val="-1"/>
          <w:sz w:val="24"/>
          <w:szCs w:val="24"/>
        </w:rPr>
        <w:t>c</w:t>
      </w:r>
      <w:r>
        <w:rPr>
          <w:sz w:val="24"/>
          <w:szCs w:val="24"/>
        </w:rPr>
        <w:t>k</w:t>
      </w:r>
      <w:r>
        <w:rPr>
          <w:spacing w:val="7"/>
          <w:sz w:val="24"/>
          <w:szCs w:val="24"/>
        </w:rPr>
        <w:t xml:space="preserve"> </w:t>
      </w:r>
      <w:r>
        <w:rPr>
          <w:sz w:val="24"/>
          <w:szCs w:val="24"/>
        </w:rPr>
        <w:t>of</w:t>
      </w:r>
      <w:r>
        <w:rPr>
          <w:spacing w:val="6"/>
          <w:sz w:val="24"/>
          <w:szCs w:val="24"/>
        </w:rPr>
        <w:t xml:space="preserve"> </w:t>
      </w:r>
      <w:r>
        <w:rPr>
          <w:spacing w:val="-1"/>
          <w:sz w:val="24"/>
          <w:szCs w:val="24"/>
        </w:rPr>
        <w:t>c</w:t>
      </w:r>
      <w:r>
        <w:rPr>
          <w:sz w:val="24"/>
          <w:szCs w:val="24"/>
        </w:rPr>
        <w:t>lassr</w:t>
      </w:r>
      <w:r>
        <w:rPr>
          <w:spacing w:val="-1"/>
          <w:sz w:val="24"/>
          <w:szCs w:val="24"/>
        </w:rPr>
        <w:t>o</w:t>
      </w:r>
      <w:r>
        <w:rPr>
          <w:sz w:val="24"/>
          <w:szCs w:val="24"/>
        </w:rPr>
        <w:t>om</w:t>
      </w:r>
      <w:r>
        <w:rPr>
          <w:spacing w:val="7"/>
          <w:sz w:val="24"/>
          <w:szCs w:val="24"/>
        </w:rPr>
        <w:t xml:space="preserve"> </w:t>
      </w:r>
      <w:r>
        <w:rPr>
          <w:sz w:val="24"/>
          <w:szCs w:val="24"/>
        </w:rPr>
        <w:t>man</w:t>
      </w:r>
      <w:r>
        <w:rPr>
          <w:spacing w:val="1"/>
          <w:sz w:val="24"/>
          <w:szCs w:val="24"/>
        </w:rPr>
        <w:t>a</w:t>
      </w:r>
      <w:r>
        <w:rPr>
          <w:spacing w:val="-2"/>
          <w:sz w:val="24"/>
          <w:szCs w:val="24"/>
        </w:rPr>
        <w:t>g</w:t>
      </w:r>
      <w:r>
        <w:rPr>
          <w:spacing w:val="-1"/>
          <w:sz w:val="24"/>
          <w:szCs w:val="24"/>
        </w:rPr>
        <w:t>e</w:t>
      </w:r>
      <w:r>
        <w:rPr>
          <w:spacing w:val="3"/>
          <w:sz w:val="24"/>
          <w:szCs w:val="24"/>
        </w:rPr>
        <w:t>m</w:t>
      </w:r>
      <w:r>
        <w:rPr>
          <w:spacing w:val="-1"/>
          <w:sz w:val="24"/>
          <w:szCs w:val="24"/>
        </w:rPr>
        <w:t>e</w:t>
      </w:r>
      <w:r>
        <w:rPr>
          <w:sz w:val="24"/>
          <w:szCs w:val="24"/>
        </w:rPr>
        <w:t>nt</w:t>
      </w:r>
      <w:r>
        <w:rPr>
          <w:spacing w:val="7"/>
          <w:sz w:val="24"/>
          <w:szCs w:val="24"/>
        </w:rPr>
        <w:t xml:space="preserve"> </w:t>
      </w:r>
      <w:r>
        <w:rPr>
          <w:sz w:val="24"/>
          <w:szCs w:val="24"/>
        </w:rPr>
        <w:t>ski</w:t>
      </w:r>
      <w:r>
        <w:rPr>
          <w:spacing w:val="1"/>
          <w:sz w:val="24"/>
          <w:szCs w:val="24"/>
        </w:rPr>
        <w:t>l</w:t>
      </w:r>
      <w:r>
        <w:rPr>
          <w:sz w:val="24"/>
          <w:szCs w:val="24"/>
        </w:rPr>
        <w:t>ls.</w:t>
      </w:r>
      <w:r>
        <w:rPr>
          <w:spacing w:val="8"/>
          <w:sz w:val="24"/>
          <w:szCs w:val="24"/>
        </w:rPr>
        <w:t xml:space="preserve"> </w:t>
      </w:r>
      <w:r>
        <w:rPr>
          <w:sz w:val="24"/>
          <w:szCs w:val="24"/>
        </w:rPr>
        <w:t>Also</w:t>
      </w:r>
      <w:r>
        <w:rPr>
          <w:spacing w:val="7"/>
          <w:sz w:val="24"/>
          <w:szCs w:val="24"/>
        </w:rPr>
        <w:t xml:space="preserve"> </w:t>
      </w:r>
      <w:r>
        <w:rPr>
          <w:sz w:val="24"/>
          <w:szCs w:val="24"/>
        </w:rPr>
        <w:t>the</w:t>
      </w:r>
      <w:r>
        <w:rPr>
          <w:spacing w:val="6"/>
          <w:sz w:val="24"/>
          <w:szCs w:val="24"/>
        </w:rPr>
        <w:t xml:space="preserve"> </w:t>
      </w:r>
      <w:r>
        <w:rPr>
          <w:spacing w:val="-1"/>
          <w:sz w:val="24"/>
          <w:szCs w:val="24"/>
        </w:rPr>
        <w:t>a</w:t>
      </w:r>
      <w:r>
        <w:rPr>
          <w:sz w:val="24"/>
          <w:szCs w:val="24"/>
        </w:rPr>
        <w:t>mount</w:t>
      </w:r>
      <w:r>
        <w:rPr>
          <w:spacing w:val="8"/>
          <w:sz w:val="24"/>
          <w:szCs w:val="24"/>
        </w:rPr>
        <w:t xml:space="preserve"> </w:t>
      </w:r>
      <w:r>
        <w:rPr>
          <w:sz w:val="24"/>
          <w:szCs w:val="24"/>
        </w:rPr>
        <w:t>of</w:t>
      </w:r>
    </w:p>
    <w:p w:rsidR="00EA1739" w:rsidRDefault="008C4593">
      <w:pPr>
        <w:ind w:left="100"/>
        <w:rPr>
          <w:sz w:val="24"/>
          <w:szCs w:val="24"/>
        </w:rPr>
      </w:pPr>
      <w:r>
        <w:rPr>
          <w:sz w:val="24"/>
          <w:szCs w:val="24"/>
        </w:rPr>
        <w:t xml:space="preserve">52           </w:t>
      </w:r>
      <w:r>
        <w:rPr>
          <w:spacing w:val="2"/>
          <w:sz w:val="24"/>
          <w:szCs w:val="24"/>
        </w:rPr>
        <w:t xml:space="preserve"> </w:t>
      </w:r>
      <w:r>
        <w:rPr>
          <w:sz w:val="24"/>
          <w:szCs w:val="24"/>
        </w:rPr>
        <w:t>wo</w:t>
      </w:r>
      <w:r>
        <w:rPr>
          <w:spacing w:val="-1"/>
          <w:sz w:val="24"/>
          <w:szCs w:val="24"/>
        </w:rPr>
        <w:t>r</w:t>
      </w:r>
      <w:r>
        <w:rPr>
          <w:sz w:val="24"/>
          <w:szCs w:val="24"/>
        </w:rPr>
        <w:t>k r</w:t>
      </w:r>
      <w:r>
        <w:rPr>
          <w:spacing w:val="-2"/>
          <w:sz w:val="24"/>
          <w:szCs w:val="24"/>
        </w:rPr>
        <w:t>e</w:t>
      </w:r>
      <w:r>
        <w:rPr>
          <w:sz w:val="24"/>
          <w:szCs w:val="24"/>
        </w:rPr>
        <w:t>qui</w:t>
      </w:r>
      <w:r>
        <w:rPr>
          <w:spacing w:val="2"/>
          <w:sz w:val="24"/>
          <w:szCs w:val="24"/>
        </w:rPr>
        <w:t>r</w:t>
      </w:r>
      <w:r>
        <w:rPr>
          <w:spacing w:val="-1"/>
          <w:sz w:val="24"/>
          <w:szCs w:val="24"/>
        </w:rPr>
        <w:t>e</w:t>
      </w:r>
      <w:r>
        <w:rPr>
          <w:sz w:val="24"/>
          <w:szCs w:val="24"/>
        </w:rPr>
        <w:t xml:space="preserve">d </w:t>
      </w:r>
      <w:r>
        <w:rPr>
          <w:spacing w:val="-1"/>
          <w:sz w:val="24"/>
          <w:szCs w:val="24"/>
        </w:rPr>
        <w:t>a</w:t>
      </w:r>
      <w:r>
        <w:rPr>
          <w:sz w:val="24"/>
          <w:szCs w:val="24"/>
        </w:rPr>
        <w:t>nd not k</w:t>
      </w:r>
      <w:r>
        <w:rPr>
          <w:spacing w:val="3"/>
          <w:sz w:val="24"/>
          <w:szCs w:val="24"/>
        </w:rPr>
        <w:t>n</w:t>
      </w:r>
      <w:r>
        <w:rPr>
          <w:sz w:val="24"/>
          <w:szCs w:val="24"/>
        </w:rPr>
        <w:t>owing</w:t>
      </w:r>
      <w:r>
        <w:rPr>
          <w:spacing w:val="-2"/>
          <w:sz w:val="24"/>
          <w:szCs w:val="24"/>
        </w:rPr>
        <w:t xml:space="preserve"> </w:t>
      </w:r>
      <w:r>
        <w:rPr>
          <w:spacing w:val="1"/>
          <w:sz w:val="24"/>
          <w:szCs w:val="24"/>
        </w:rPr>
        <w:t>c</w:t>
      </w:r>
      <w:r>
        <w:rPr>
          <w:sz w:val="24"/>
          <w:szCs w:val="24"/>
        </w:rPr>
        <w:t>ri</w:t>
      </w:r>
      <w:r>
        <w:rPr>
          <w:spacing w:val="2"/>
          <w:sz w:val="24"/>
          <w:szCs w:val="24"/>
        </w:rPr>
        <w:t>t</w:t>
      </w:r>
      <w:r>
        <w:rPr>
          <w:spacing w:val="-1"/>
          <w:sz w:val="24"/>
          <w:szCs w:val="24"/>
        </w:rPr>
        <w:t>e</w:t>
      </w:r>
      <w:r>
        <w:rPr>
          <w:sz w:val="24"/>
          <w:szCs w:val="24"/>
        </w:rPr>
        <w:t>ria</w:t>
      </w:r>
      <w:r>
        <w:rPr>
          <w:spacing w:val="-1"/>
          <w:sz w:val="24"/>
          <w:szCs w:val="24"/>
        </w:rPr>
        <w:t xml:space="preserve"> </w:t>
      </w:r>
      <w:r>
        <w:rPr>
          <w:sz w:val="24"/>
          <w:szCs w:val="24"/>
        </w:rPr>
        <w:t>used</w:t>
      </w:r>
      <w:r>
        <w:rPr>
          <w:spacing w:val="-1"/>
          <w:sz w:val="24"/>
          <w:szCs w:val="24"/>
        </w:rPr>
        <w:t xml:space="preserve"> </w:t>
      </w:r>
      <w:r>
        <w:rPr>
          <w:sz w:val="24"/>
          <w:szCs w:val="24"/>
        </w:rPr>
        <w:t xml:space="preserve">to </w:t>
      </w:r>
      <w:r>
        <w:rPr>
          <w:spacing w:val="1"/>
          <w:sz w:val="24"/>
          <w:szCs w:val="24"/>
        </w:rPr>
        <w:t>ma</w:t>
      </w:r>
      <w:r>
        <w:rPr>
          <w:sz w:val="24"/>
          <w:szCs w:val="24"/>
        </w:rPr>
        <w:t>rk p</w:t>
      </w:r>
      <w:r>
        <w:rPr>
          <w:spacing w:val="-1"/>
          <w:sz w:val="24"/>
          <w:szCs w:val="24"/>
        </w:rPr>
        <w:t>rac</w:t>
      </w:r>
      <w:r>
        <w:rPr>
          <w:sz w:val="24"/>
          <w:szCs w:val="24"/>
        </w:rPr>
        <w:t>t</w:t>
      </w:r>
      <w:r>
        <w:rPr>
          <w:spacing w:val="1"/>
          <w:sz w:val="24"/>
          <w:szCs w:val="24"/>
        </w:rPr>
        <w:t>ic</w:t>
      </w:r>
      <w:r>
        <w:rPr>
          <w:spacing w:val="-1"/>
          <w:sz w:val="24"/>
          <w:szCs w:val="24"/>
        </w:rPr>
        <w:t>a</w:t>
      </w:r>
      <w:r>
        <w:rPr>
          <w:sz w:val="24"/>
          <w:szCs w:val="24"/>
        </w:rPr>
        <w:t>ls.</w:t>
      </w:r>
    </w:p>
    <w:p w:rsidR="00EA1739" w:rsidRDefault="008C4593">
      <w:pPr>
        <w:ind w:left="100"/>
        <w:rPr>
          <w:sz w:val="24"/>
          <w:szCs w:val="24"/>
        </w:rPr>
      </w:pPr>
      <w:r>
        <w:rPr>
          <w:sz w:val="24"/>
          <w:szCs w:val="24"/>
        </w:rPr>
        <w:t xml:space="preserve">53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ov</w:t>
      </w:r>
      <w:r>
        <w:rPr>
          <w:spacing w:val="1"/>
          <w:sz w:val="24"/>
          <w:szCs w:val="24"/>
        </w:rPr>
        <w:t>e</w:t>
      </w:r>
      <w:r>
        <w:rPr>
          <w:sz w:val="24"/>
          <w:szCs w:val="24"/>
        </w:rPr>
        <w:t>r</w:t>
      </w:r>
      <w:r>
        <w:rPr>
          <w:spacing w:val="-2"/>
          <w:sz w:val="24"/>
          <w:szCs w:val="24"/>
        </w:rPr>
        <w:t>c</w:t>
      </w:r>
      <w:r>
        <w:rPr>
          <w:sz w:val="24"/>
          <w:szCs w:val="24"/>
        </w:rPr>
        <w:t>o</w:t>
      </w:r>
      <w:r>
        <w:rPr>
          <w:spacing w:val="3"/>
          <w:sz w:val="24"/>
          <w:szCs w:val="24"/>
        </w:rPr>
        <w:t>m</w:t>
      </w:r>
      <w:r>
        <w:rPr>
          <w:sz w:val="24"/>
          <w:szCs w:val="24"/>
        </w:rPr>
        <w:t>e</w:t>
      </w:r>
      <w:r>
        <w:rPr>
          <w:spacing w:val="-1"/>
          <w:sz w:val="24"/>
          <w:szCs w:val="24"/>
        </w:rPr>
        <w:t xml:space="preserve"> </w:t>
      </w:r>
      <w:r>
        <w:rPr>
          <w:sz w:val="24"/>
          <w:szCs w:val="24"/>
        </w:rPr>
        <w:t>th</w:t>
      </w:r>
      <w:r>
        <w:rPr>
          <w:spacing w:val="1"/>
          <w:sz w:val="24"/>
          <w:szCs w:val="24"/>
        </w:rPr>
        <w:t>i</w:t>
      </w:r>
      <w:r>
        <w:rPr>
          <w:sz w:val="24"/>
          <w:szCs w:val="24"/>
        </w:rPr>
        <w:t>s ch</w:t>
      </w:r>
      <w:r>
        <w:rPr>
          <w:spacing w:val="-2"/>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5"/>
          <w:sz w:val="24"/>
          <w:szCs w:val="24"/>
        </w:rPr>
        <w:t xml:space="preserve"> </w:t>
      </w:r>
      <w:r>
        <w:rPr>
          <w:spacing w:val="-5"/>
          <w:sz w:val="24"/>
          <w:szCs w:val="24"/>
        </w:rPr>
        <w:t>y</w:t>
      </w:r>
      <w:r>
        <w:rPr>
          <w:sz w:val="24"/>
          <w:szCs w:val="24"/>
        </w:rPr>
        <w:t xml:space="preserve">ou </w:t>
      </w:r>
      <w:r>
        <w:rPr>
          <w:spacing w:val="1"/>
          <w:sz w:val="24"/>
          <w:szCs w:val="24"/>
        </w:rPr>
        <w:t>f</w:t>
      </w:r>
      <w:r>
        <w:rPr>
          <w:spacing w:val="-1"/>
          <w:sz w:val="24"/>
          <w:szCs w:val="24"/>
        </w:rPr>
        <w:t>a</w:t>
      </w:r>
      <w:r>
        <w:rPr>
          <w:spacing w:val="1"/>
          <w:sz w:val="24"/>
          <w:szCs w:val="24"/>
        </w:rPr>
        <w:t>c</w:t>
      </w:r>
      <w:r>
        <w:rPr>
          <w:sz w:val="24"/>
          <w:szCs w:val="24"/>
        </w:rPr>
        <w:t>e</w:t>
      </w:r>
      <w:r>
        <w:rPr>
          <w:spacing w:val="-1"/>
          <w:sz w:val="24"/>
          <w:szCs w:val="24"/>
        </w:rPr>
        <w:t xml:space="preserve"> </w:t>
      </w:r>
      <w:r>
        <w:rPr>
          <w:sz w:val="24"/>
          <w:szCs w:val="24"/>
        </w:rPr>
        <w:t>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ta</w:t>
      </w:r>
      <w:r>
        <w:rPr>
          <w:sz w:val="24"/>
          <w:szCs w:val="24"/>
        </w:rPr>
        <w:t>sk</w:t>
      </w:r>
      <w:r>
        <w:rPr>
          <w:spacing w:val="-2"/>
          <w:sz w:val="24"/>
          <w:szCs w:val="24"/>
        </w:rPr>
        <w:t>s</w:t>
      </w:r>
      <w:r>
        <w:rPr>
          <w:sz w:val="24"/>
          <w:szCs w:val="24"/>
        </w:rPr>
        <w:t>?</w:t>
      </w:r>
    </w:p>
    <w:p w:rsidR="00EA1739" w:rsidRDefault="008C4593">
      <w:pPr>
        <w:ind w:left="100"/>
        <w:rPr>
          <w:sz w:val="24"/>
          <w:szCs w:val="24"/>
        </w:rPr>
      </w:pPr>
      <w:r>
        <w:rPr>
          <w:sz w:val="24"/>
          <w:szCs w:val="24"/>
        </w:rPr>
        <w:t xml:space="preserve">54           </w:t>
      </w:r>
      <w:r>
        <w:rPr>
          <w:spacing w:val="2"/>
          <w:sz w:val="24"/>
          <w:szCs w:val="24"/>
        </w:rPr>
        <w:t xml:space="preserve"> </w:t>
      </w:r>
      <w:r>
        <w:rPr>
          <w:b/>
          <w:sz w:val="24"/>
          <w:szCs w:val="24"/>
        </w:rPr>
        <w:t>D:</w:t>
      </w:r>
      <w:r>
        <w:rPr>
          <w:b/>
          <w:spacing w:val="2"/>
          <w:sz w:val="24"/>
          <w:szCs w:val="24"/>
        </w:rPr>
        <w:t xml:space="preserve"> </w:t>
      </w:r>
      <w:r>
        <w:rPr>
          <w:sz w:val="24"/>
          <w:szCs w:val="24"/>
        </w:rPr>
        <w:t>I</w:t>
      </w:r>
      <w:r>
        <w:rPr>
          <w:spacing w:val="-3"/>
          <w:sz w:val="24"/>
          <w:szCs w:val="24"/>
        </w:rPr>
        <w:t xml:space="preserve"> </w:t>
      </w:r>
      <w:r>
        <w:rPr>
          <w:spacing w:val="-1"/>
          <w:sz w:val="24"/>
          <w:szCs w:val="24"/>
        </w:rPr>
        <w:t>c</w:t>
      </w:r>
      <w:r>
        <w:rPr>
          <w:sz w:val="24"/>
          <w:szCs w:val="24"/>
        </w:rPr>
        <w:t>o</w:t>
      </w:r>
      <w:r>
        <w:rPr>
          <w:spacing w:val="2"/>
          <w:sz w:val="24"/>
          <w:szCs w:val="24"/>
        </w:rPr>
        <w:t>n</w:t>
      </w:r>
      <w:r>
        <w:rPr>
          <w:sz w:val="24"/>
          <w:szCs w:val="24"/>
        </w:rPr>
        <w:t>f</w:t>
      </w:r>
      <w:r>
        <w:rPr>
          <w:spacing w:val="-1"/>
          <w:sz w:val="24"/>
          <w:szCs w:val="24"/>
        </w:rPr>
        <w:t>r</w:t>
      </w:r>
      <w:r>
        <w:rPr>
          <w:sz w:val="24"/>
          <w:szCs w:val="24"/>
        </w:rPr>
        <w:t xml:space="preserve">ont or inquire </w:t>
      </w:r>
      <w:r>
        <w:rPr>
          <w:spacing w:val="1"/>
          <w:sz w:val="24"/>
          <w:szCs w:val="24"/>
        </w:rPr>
        <w:t>f</w:t>
      </w:r>
      <w:r>
        <w:rPr>
          <w:sz w:val="24"/>
          <w:szCs w:val="24"/>
        </w:rPr>
        <w:t>rom d</w:t>
      </w:r>
      <w:r>
        <w:rPr>
          <w:spacing w:val="-1"/>
          <w:sz w:val="24"/>
          <w:szCs w:val="24"/>
        </w:rPr>
        <w:t>e</w:t>
      </w:r>
      <w:r>
        <w:rPr>
          <w:sz w:val="24"/>
          <w:szCs w:val="24"/>
        </w:rPr>
        <w:t>m</w:t>
      </w:r>
      <w:r>
        <w:rPr>
          <w:spacing w:val="1"/>
          <w:sz w:val="24"/>
          <w:szCs w:val="24"/>
        </w:rPr>
        <w:t>m</w:t>
      </w:r>
      <w:r>
        <w:rPr>
          <w:sz w:val="24"/>
          <w:szCs w:val="24"/>
        </w:rPr>
        <w:t xml:space="preserve">ies, </w:t>
      </w:r>
      <w:r>
        <w:rPr>
          <w:spacing w:val="-1"/>
          <w:sz w:val="24"/>
          <w:szCs w:val="24"/>
        </w:rPr>
        <w:t>w</w:t>
      </w:r>
      <w:r>
        <w:rPr>
          <w:sz w:val="24"/>
          <w:szCs w:val="24"/>
        </w:rPr>
        <w:t>o</w:t>
      </w:r>
      <w:r>
        <w:rPr>
          <w:spacing w:val="-1"/>
          <w:sz w:val="24"/>
          <w:szCs w:val="24"/>
        </w:rPr>
        <w:t>r</w:t>
      </w:r>
      <w:r>
        <w:rPr>
          <w:sz w:val="24"/>
          <w:szCs w:val="24"/>
        </w:rPr>
        <w:t>k on t</w:t>
      </w:r>
      <w:r>
        <w:rPr>
          <w:spacing w:val="1"/>
          <w:sz w:val="24"/>
          <w:szCs w:val="24"/>
        </w:rPr>
        <w:t>i</w:t>
      </w:r>
      <w:r>
        <w:rPr>
          <w:sz w:val="24"/>
          <w:szCs w:val="24"/>
        </w:rPr>
        <w:t xml:space="preserve">me </w:t>
      </w:r>
      <w:r>
        <w:rPr>
          <w:spacing w:val="-1"/>
          <w:sz w:val="24"/>
          <w:szCs w:val="24"/>
        </w:rPr>
        <w:t>a</w:t>
      </w:r>
      <w:r>
        <w:rPr>
          <w:sz w:val="24"/>
          <w:szCs w:val="24"/>
        </w:rPr>
        <w:t>nd p</w:t>
      </w:r>
      <w:r>
        <w:rPr>
          <w:spacing w:val="-1"/>
          <w:sz w:val="24"/>
          <w:szCs w:val="24"/>
        </w:rPr>
        <w:t>r</w:t>
      </w:r>
      <w:r>
        <w:rPr>
          <w:spacing w:val="4"/>
          <w:sz w:val="24"/>
          <w:szCs w:val="24"/>
        </w:rPr>
        <w:t>a</w:t>
      </w:r>
      <w:r>
        <w:rPr>
          <w:sz w:val="24"/>
          <w:szCs w:val="24"/>
        </w:rPr>
        <w:t>y</w:t>
      </w:r>
      <w:r>
        <w:rPr>
          <w:spacing w:val="-3"/>
          <w:sz w:val="24"/>
          <w:szCs w:val="24"/>
        </w:rPr>
        <w:t xml:space="preserve"> </w:t>
      </w:r>
      <w:r>
        <w:rPr>
          <w:spacing w:val="-1"/>
          <w:sz w:val="24"/>
          <w:szCs w:val="24"/>
        </w:rPr>
        <w:t>a</w:t>
      </w:r>
      <w:r>
        <w:rPr>
          <w:sz w:val="24"/>
          <w:szCs w:val="24"/>
        </w:rPr>
        <w:t xml:space="preserve">nd trust </w:t>
      </w:r>
      <w:r>
        <w:rPr>
          <w:spacing w:val="1"/>
          <w:sz w:val="24"/>
          <w:szCs w:val="24"/>
        </w:rPr>
        <w:t>i</w:t>
      </w:r>
      <w:r>
        <w:rPr>
          <w:sz w:val="24"/>
          <w:szCs w:val="24"/>
        </w:rPr>
        <w:t>n God</w:t>
      </w:r>
    </w:p>
    <w:p w:rsidR="00EA1739" w:rsidRDefault="008C4593">
      <w:pPr>
        <w:ind w:left="100"/>
        <w:rPr>
          <w:sz w:val="24"/>
          <w:szCs w:val="24"/>
        </w:rPr>
      </w:pPr>
      <w:r>
        <w:rPr>
          <w:sz w:val="24"/>
          <w:szCs w:val="24"/>
        </w:rPr>
        <w:t xml:space="preserve">55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 xml:space="preserve">do lab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 xml:space="preserve">tors </w:t>
      </w:r>
      <w:r>
        <w:rPr>
          <w:spacing w:val="-1"/>
          <w:sz w:val="24"/>
          <w:szCs w:val="24"/>
        </w:rPr>
        <w:t>a</w:t>
      </w:r>
      <w:r>
        <w:rPr>
          <w:sz w:val="24"/>
          <w:szCs w:val="24"/>
        </w:rPr>
        <w:t>ss</w:t>
      </w:r>
      <w:r>
        <w:rPr>
          <w:spacing w:val="1"/>
          <w:sz w:val="24"/>
          <w:szCs w:val="24"/>
        </w:rPr>
        <w:t>i</w:t>
      </w:r>
      <w:r>
        <w:rPr>
          <w:sz w:val="24"/>
          <w:szCs w:val="24"/>
        </w:rPr>
        <w:t>st 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pacing w:val="-2"/>
          <w:sz w:val="24"/>
          <w:szCs w:val="24"/>
        </w:rPr>
        <w:t>y</w:t>
      </w:r>
      <w:r>
        <w:rPr>
          <w:sz w:val="24"/>
          <w:szCs w:val="24"/>
        </w:rPr>
        <w:t xml:space="preserve">our </w:t>
      </w:r>
      <w:r>
        <w:rPr>
          <w:spacing w:val="-1"/>
          <w:sz w:val="24"/>
          <w:szCs w:val="24"/>
        </w:rPr>
        <w:t>wee</w:t>
      </w:r>
      <w:r>
        <w:rPr>
          <w:sz w:val="24"/>
          <w:szCs w:val="24"/>
        </w:rPr>
        <w:t>k</w:t>
      </w:r>
      <w:r>
        <w:rPr>
          <w:spacing w:val="5"/>
          <w:sz w:val="24"/>
          <w:szCs w:val="24"/>
        </w:rPr>
        <w:t>l</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pacing w:val="-2"/>
          <w:sz w:val="24"/>
          <w:szCs w:val="24"/>
        </w:rPr>
        <w:t>k</w:t>
      </w:r>
      <w:r>
        <w:rPr>
          <w:sz w:val="24"/>
          <w:szCs w:val="24"/>
        </w:rPr>
        <w:t>?</w:t>
      </w:r>
    </w:p>
    <w:p w:rsidR="00EA1739" w:rsidRDefault="008C4593">
      <w:pPr>
        <w:ind w:left="100"/>
        <w:rPr>
          <w:sz w:val="24"/>
          <w:szCs w:val="24"/>
        </w:rPr>
      </w:pPr>
      <w:r>
        <w:rPr>
          <w:sz w:val="24"/>
          <w:szCs w:val="24"/>
        </w:rPr>
        <w:t xml:space="preserve">56           </w:t>
      </w:r>
      <w:r>
        <w:rPr>
          <w:spacing w:val="2"/>
          <w:sz w:val="24"/>
          <w:szCs w:val="24"/>
        </w:rPr>
        <w:t xml:space="preserve"> </w:t>
      </w:r>
      <w:r>
        <w:rPr>
          <w:b/>
          <w:sz w:val="24"/>
          <w:szCs w:val="24"/>
        </w:rPr>
        <w:t>D:</w:t>
      </w:r>
      <w:r>
        <w:rPr>
          <w:b/>
          <w:spacing w:val="2"/>
          <w:sz w:val="24"/>
          <w:szCs w:val="24"/>
        </w:rPr>
        <w:t xml:space="preserve"> </w:t>
      </w:r>
      <w:r>
        <w:rPr>
          <w:sz w:val="24"/>
          <w:szCs w:val="24"/>
        </w:rPr>
        <w:t>Th</w:t>
      </w:r>
      <w:r>
        <w:rPr>
          <w:spacing w:val="3"/>
          <w:sz w:val="24"/>
          <w:szCs w:val="24"/>
        </w:rPr>
        <w:t>e</w:t>
      </w:r>
      <w:r>
        <w:rPr>
          <w:sz w:val="24"/>
          <w:szCs w:val="24"/>
        </w:rPr>
        <w:t>y</w:t>
      </w:r>
      <w:r>
        <w:rPr>
          <w:spacing w:val="-3"/>
          <w:sz w:val="24"/>
          <w:szCs w:val="24"/>
        </w:rPr>
        <w:t xml:space="preserve"> </w:t>
      </w:r>
      <w:r>
        <w:rPr>
          <w:spacing w:val="-1"/>
          <w:sz w:val="24"/>
          <w:szCs w:val="24"/>
        </w:rPr>
        <w:t>a</w:t>
      </w:r>
      <w:r>
        <w:rPr>
          <w:sz w:val="24"/>
          <w:szCs w:val="24"/>
        </w:rPr>
        <w:t xml:space="preserve">re </w:t>
      </w:r>
      <w:r>
        <w:rPr>
          <w:spacing w:val="2"/>
          <w:sz w:val="24"/>
          <w:szCs w:val="24"/>
        </w:rPr>
        <w:t>v</w:t>
      </w:r>
      <w:r>
        <w:rPr>
          <w:spacing w:val="-1"/>
          <w:sz w:val="24"/>
          <w:szCs w:val="24"/>
        </w:rPr>
        <w:t>e</w:t>
      </w:r>
      <w:r>
        <w:rPr>
          <w:spacing w:val="4"/>
          <w:sz w:val="24"/>
          <w:szCs w:val="24"/>
        </w:rPr>
        <w:t>r</w:t>
      </w:r>
      <w:r>
        <w:rPr>
          <w:sz w:val="24"/>
          <w:szCs w:val="24"/>
        </w:rPr>
        <w:t>y</w:t>
      </w:r>
      <w:r>
        <w:rPr>
          <w:spacing w:val="-3"/>
          <w:sz w:val="24"/>
          <w:szCs w:val="24"/>
        </w:rPr>
        <w:t xml:space="preserve"> </w:t>
      </w:r>
      <w:r>
        <w:rPr>
          <w:sz w:val="24"/>
          <w:szCs w:val="24"/>
        </w:rPr>
        <w:t>h</w:t>
      </w:r>
      <w:r>
        <w:rPr>
          <w:spacing w:val="-1"/>
          <w:sz w:val="24"/>
          <w:szCs w:val="24"/>
        </w:rPr>
        <w:t>e</w:t>
      </w:r>
      <w:r>
        <w:rPr>
          <w:sz w:val="24"/>
          <w:szCs w:val="24"/>
        </w:rPr>
        <w:t>lpfu</w:t>
      </w:r>
      <w:r>
        <w:rPr>
          <w:spacing w:val="2"/>
          <w:sz w:val="24"/>
          <w:szCs w:val="24"/>
        </w:rPr>
        <w:t>l</w:t>
      </w:r>
      <w:r>
        <w:rPr>
          <w:sz w:val="24"/>
          <w:szCs w:val="24"/>
        </w:rPr>
        <w:t>;</w:t>
      </w:r>
      <w:r>
        <w:rPr>
          <w:spacing w:val="3"/>
          <w:sz w:val="24"/>
          <w:szCs w:val="24"/>
        </w:rPr>
        <w:t xml:space="preserve"> </w:t>
      </w:r>
      <w:r>
        <w:rPr>
          <w:sz w:val="24"/>
          <w:szCs w:val="24"/>
        </w:rPr>
        <w:t>th</w:t>
      </w:r>
      <w:r>
        <w:rPr>
          <w:spacing w:val="2"/>
          <w:sz w:val="24"/>
          <w:szCs w:val="24"/>
        </w:rPr>
        <w:t>e</w:t>
      </w:r>
      <w:r>
        <w:rPr>
          <w:sz w:val="24"/>
          <w:szCs w:val="24"/>
        </w:rPr>
        <w:t>y</w:t>
      </w:r>
      <w:r>
        <w:rPr>
          <w:spacing w:val="-5"/>
          <w:sz w:val="24"/>
          <w:szCs w:val="24"/>
        </w:rPr>
        <w:t xml:space="preserve"> </w:t>
      </w:r>
      <w:r>
        <w:rPr>
          <w:spacing w:val="2"/>
          <w:sz w:val="24"/>
          <w:szCs w:val="24"/>
        </w:rPr>
        <w:t>s</w:t>
      </w:r>
      <w:r>
        <w:rPr>
          <w:spacing w:val="-1"/>
          <w:sz w:val="24"/>
          <w:szCs w:val="24"/>
        </w:rPr>
        <w:t>e</w:t>
      </w:r>
      <w:r>
        <w:rPr>
          <w:sz w:val="24"/>
          <w:szCs w:val="24"/>
        </w:rPr>
        <w:t>t</w:t>
      </w:r>
      <w:r>
        <w:rPr>
          <w:spacing w:val="3"/>
          <w:sz w:val="24"/>
          <w:szCs w:val="24"/>
        </w:rPr>
        <w:t xml:space="preserve"> </w:t>
      </w:r>
      <w:r>
        <w:rPr>
          <w:sz w:val="24"/>
          <w:szCs w:val="24"/>
        </w:rPr>
        <w:t>up</w:t>
      </w:r>
      <w:r>
        <w:rPr>
          <w:spacing w:val="2"/>
          <w:sz w:val="24"/>
          <w:szCs w:val="24"/>
        </w:rPr>
        <w:t xml:space="preserve"> </w:t>
      </w:r>
      <w:r>
        <w:rPr>
          <w:spacing w:val="-1"/>
          <w:sz w:val="24"/>
          <w:szCs w:val="24"/>
        </w:rPr>
        <w:t>e</w:t>
      </w:r>
      <w:r>
        <w:rPr>
          <w:sz w:val="24"/>
          <w:szCs w:val="24"/>
        </w:rPr>
        <w:t>quip</w:t>
      </w:r>
      <w:r>
        <w:rPr>
          <w:spacing w:val="1"/>
          <w:sz w:val="24"/>
          <w:szCs w:val="24"/>
        </w:rPr>
        <w:t>m</w:t>
      </w:r>
      <w:r>
        <w:rPr>
          <w:spacing w:val="-1"/>
          <w:sz w:val="24"/>
          <w:szCs w:val="24"/>
        </w:rPr>
        <w:t>e</w:t>
      </w:r>
      <w:r>
        <w:rPr>
          <w:sz w:val="24"/>
          <w:szCs w:val="24"/>
        </w:rPr>
        <w:t>nt</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pacing w:val="-1"/>
          <w:sz w:val="24"/>
          <w:szCs w:val="24"/>
        </w:rPr>
        <w:t>a</w:t>
      </w:r>
      <w:r>
        <w:rPr>
          <w:sz w:val="24"/>
          <w:szCs w:val="24"/>
        </w:rPr>
        <w:t>lso</w:t>
      </w:r>
      <w:r>
        <w:rPr>
          <w:spacing w:val="3"/>
          <w:sz w:val="24"/>
          <w:szCs w:val="24"/>
        </w:rPr>
        <w:t xml:space="preserve"> </w:t>
      </w:r>
      <w:r>
        <w:rPr>
          <w:spacing w:val="-1"/>
          <w:sz w:val="24"/>
          <w:szCs w:val="24"/>
        </w:rPr>
        <w:t>e</w:t>
      </w:r>
      <w:r>
        <w:rPr>
          <w:spacing w:val="2"/>
          <w:sz w:val="24"/>
          <w:szCs w:val="24"/>
        </w:rPr>
        <w:t>x</w:t>
      </w:r>
      <w:r>
        <w:rPr>
          <w:sz w:val="24"/>
          <w:szCs w:val="24"/>
        </w:rPr>
        <w:t>plain the</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3"/>
          <w:sz w:val="24"/>
          <w:szCs w:val="24"/>
        </w:rPr>
        <w:t xml:space="preserve"> </w:t>
      </w:r>
      <w:r>
        <w:rPr>
          <w:sz w:val="24"/>
          <w:szCs w:val="24"/>
        </w:rPr>
        <w:t>The</w:t>
      </w:r>
    </w:p>
    <w:p w:rsidR="00EA1739" w:rsidRDefault="008C4593">
      <w:pPr>
        <w:ind w:left="100"/>
        <w:rPr>
          <w:sz w:val="24"/>
          <w:szCs w:val="24"/>
        </w:rPr>
      </w:pPr>
      <w:r>
        <w:rPr>
          <w:sz w:val="24"/>
          <w:szCs w:val="24"/>
        </w:rPr>
        <w:t xml:space="preserve">57           </w:t>
      </w:r>
      <w:r>
        <w:rPr>
          <w:spacing w:val="2"/>
          <w:sz w:val="24"/>
          <w:szCs w:val="24"/>
        </w:rPr>
        <w:t xml:space="preserve"> </w:t>
      </w:r>
      <w:r>
        <w:rPr>
          <w:sz w:val="24"/>
          <w:szCs w:val="24"/>
        </w:rPr>
        <w:t>on</w:t>
      </w:r>
      <w:r>
        <w:rPr>
          <w:spacing w:val="3"/>
          <w:sz w:val="24"/>
          <w:szCs w:val="24"/>
        </w:rPr>
        <w:t>l</w:t>
      </w:r>
      <w:r>
        <w:rPr>
          <w:sz w:val="24"/>
          <w:szCs w:val="24"/>
        </w:rPr>
        <w:t>y</w:t>
      </w:r>
      <w:r>
        <w:rPr>
          <w:spacing w:val="-5"/>
          <w:sz w:val="24"/>
          <w:szCs w:val="24"/>
        </w:rPr>
        <w:t xml:space="preserve"> </w:t>
      </w:r>
      <w:r>
        <w:rPr>
          <w:sz w:val="24"/>
          <w:szCs w:val="24"/>
        </w:rPr>
        <w:t>th</w:t>
      </w:r>
      <w:r>
        <w:rPr>
          <w:spacing w:val="1"/>
          <w:sz w:val="24"/>
          <w:szCs w:val="24"/>
        </w:rPr>
        <w:t>i</w:t>
      </w:r>
      <w:r>
        <w:rPr>
          <w:sz w:val="24"/>
          <w:szCs w:val="24"/>
        </w:rPr>
        <w:t>ng</w:t>
      </w:r>
      <w:r>
        <w:rPr>
          <w:spacing w:val="-2"/>
          <w:sz w:val="24"/>
          <w:szCs w:val="24"/>
        </w:rPr>
        <w:t xml:space="preserve"> </w:t>
      </w:r>
      <w:r>
        <w:rPr>
          <w:sz w:val="24"/>
          <w:szCs w:val="24"/>
        </w:rPr>
        <w:t>t</w:t>
      </w:r>
      <w:r>
        <w:rPr>
          <w:spacing w:val="3"/>
          <w:sz w:val="24"/>
          <w:szCs w:val="24"/>
        </w:rPr>
        <w:t>h</w:t>
      </w:r>
      <w:r>
        <w:rPr>
          <w:spacing w:val="4"/>
          <w:sz w:val="24"/>
          <w:szCs w:val="24"/>
        </w:rPr>
        <w:t>e</w:t>
      </w:r>
      <w:r>
        <w:rPr>
          <w:sz w:val="24"/>
          <w:szCs w:val="24"/>
        </w:rPr>
        <w:t>y</w:t>
      </w:r>
      <w:r>
        <w:rPr>
          <w:spacing w:val="-5"/>
          <w:sz w:val="24"/>
          <w:szCs w:val="24"/>
        </w:rPr>
        <w:t xml:space="preserve"> </w:t>
      </w:r>
      <w:r>
        <w:rPr>
          <w:sz w:val="24"/>
          <w:szCs w:val="24"/>
        </w:rPr>
        <w:t>don</w:t>
      </w:r>
      <w:r>
        <w:rPr>
          <w:spacing w:val="-1"/>
          <w:sz w:val="24"/>
          <w:szCs w:val="24"/>
        </w:rPr>
        <w:t>’</w:t>
      </w:r>
      <w:r>
        <w:rPr>
          <w:sz w:val="24"/>
          <w:szCs w:val="24"/>
        </w:rPr>
        <w:t>t he</w:t>
      </w:r>
      <w:r>
        <w:rPr>
          <w:spacing w:val="2"/>
          <w:sz w:val="24"/>
          <w:szCs w:val="24"/>
        </w:rPr>
        <w:t>l</w:t>
      </w:r>
      <w:r>
        <w:rPr>
          <w:sz w:val="24"/>
          <w:szCs w:val="24"/>
        </w:rPr>
        <w:t>p us with is d</w:t>
      </w:r>
      <w:r>
        <w:rPr>
          <w:spacing w:val="-1"/>
          <w:sz w:val="24"/>
          <w:szCs w:val="24"/>
        </w:rPr>
        <w:t>a</w:t>
      </w:r>
      <w:r>
        <w:rPr>
          <w:sz w:val="24"/>
          <w:szCs w:val="24"/>
        </w:rPr>
        <w:t xml:space="preserve">ta </w:t>
      </w:r>
      <w:r>
        <w:rPr>
          <w:spacing w:val="-1"/>
          <w:sz w:val="24"/>
          <w:szCs w:val="24"/>
        </w:rPr>
        <w:t>ca</w:t>
      </w:r>
      <w:r>
        <w:rPr>
          <w:sz w:val="24"/>
          <w:szCs w:val="24"/>
        </w:rPr>
        <w:t>pturi</w:t>
      </w:r>
      <w:r>
        <w:rPr>
          <w:spacing w:val="2"/>
          <w:sz w:val="24"/>
          <w:szCs w:val="24"/>
        </w:rPr>
        <w:t>n</w:t>
      </w:r>
      <w:r>
        <w:rPr>
          <w:sz w:val="24"/>
          <w:szCs w:val="24"/>
        </w:rPr>
        <w:t>g</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ing</w:t>
      </w:r>
      <w:r>
        <w:rPr>
          <w:spacing w:val="-2"/>
          <w:sz w:val="24"/>
          <w:szCs w:val="24"/>
        </w:rPr>
        <w:t xml:space="preserve"> </w:t>
      </w:r>
      <w:r>
        <w:rPr>
          <w:sz w:val="24"/>
          <w:szCs w:val="24"/>
        </w:rPr>
        <w:t>lab</w:t>
      </w:r>
      <w:r>
        <w:rPr>
          <w:spacing w:val="2"/>
          <w:sz w:val="24"/>
          <w:szCs w:val="24"/>
        </w:rPr>
        <w:t xml:space="preserve"> </w:t>
      </w:r>
      <w:r>
        <w:rPr>
          <w:sz w:val="24"/>
          <w:szCs w:val="24"/>
        </w:rPr>
        <w:t>r</w:t>
      </w:r>
      <w:r>
        <w:rPr>
          <w:spacing w:val="-2"/>
          <w:sz w:val="24"/>
          <w:szCs w:val="24"/>
        </w:rPr>
        <w:t>e</w:t>
      </w:r>
      <w:r>
        <w:rPr>
          <w:sz w:val="24"/>
          <w:szCs w:val="24"/>
        </w:rPr>
        <w:t>ports.</w:t>
      </w:r>
    </w:p>
    <w:p w:rsidR="00EA1739" w:rsidRDefault="008C4593">
      <w:pPr>
        <w:ind w:left="100"/>
        <w:rPr>
          <w:sz w:val="24"/>
          <w:szCs w:val="24"/>
        </w:rPr>
      </w:pPr>
      <w:r>
        <w:rPr>
          <w:sz w:val="24"/>
          <w:szCs w:val="24"/>
        </w:rPr>
        <w:t xml:space="preserve">58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pacing w:val="-1"/>
          <w:sz w:val="24"/>
          <w:szCs w:val="24"/>
        </w:rPr>
        <w:t>e</w:t>
      </w:r>
      <w:r>
        <w:rPr>
          <w:sz w:val="24"/>
          <w:szCs w:val="24"/>
        </w:rPr>
        <w:t>lat</w:t>
      </w:r>
      <w:r>
        <w:rPr>
          <w:spacing w:val="2"/>
          <w:sz w:val="24"/>
          <w:szCs w:val="24"/>
        </w:rPr>
        <w:t>i</w:t>
      </w:r>
      <w:r>
        <w:rPr>
          <w:sz w:val="24"/>
          <w:szCs w:val="24"/>
        </w:rPr>
        <w:t xml:space="preserve">onship, if </w:t>
      </w:r>
      <w:r>
        <w:rPr>
          <w:spacing w:val="-1"/>
          <w:sz w:val="24"/>
          <w:szCs w:val="24"/>
        </w:rPr>
        <w:t>a</w:t>
      </w:r>
      <w:r>
        <w:rPr>
          <w:spacing w:val="5"/>
          <w:sz w:val="24"/>
          <w:szCs w:val="24"/>
        </w:rPr>
        <w:t>n</w:t>
      </w:r>
      <w:r>
        <w:rPr>
          <w:sz w:val="24"/>
          <w:szCs w:val="24"/>
        </w:rPr>
        <w:t>y</w:t>
      </w:r>
      <w:r>
        <w:rPr>
          <w:spacing w:val="-5"/>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pacing w:val="-2"/>
          <w:sz w:val="24"/>
          <w:szCs w:val="24"/>
        </w:rPr>
        <w:t>y</w:t>
      </w:r>
      <w:r>
        <w:rPr>
          <w:sz w:val="24"/>
          <w:szCs w:val="24"/>
        </w:rPr>
        <w:t xml:space="preserve">ou do in </w:t>
      </w:r>
      <w:r>
        <w:rPr>
          <w:spacing w:val="1"/>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s and</w:t>
      </w:r>
      <w:r>
        <w:rPr>
          <w:spacing w:val="1"/>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do</w:t>
      </w:r>
    </w:p>
    <w:p w:rsidR="00EA1739" w:rsidRDefault="008C4593">
      <w:pPr>
        <w:ind w:left="100"/>
        <w:rPr>
          <w:sz w:val="24"/>
          <w:szCs w:val="24"/>
        </w:rPr>
      </w:pPr>
      <w:r>
        <w:rPr>
          <w:sz w:val="24"/>
          <w:szCs w:val="24"/>
        </w:rPr>
        <w:t xml:space="preserve">59           </w:t>
      </w:r>
      <w:r>
        <w:rPr>
          <w:spacing w:val="2"/>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lab</w:t>
      </w:r>
      <w:r>
        <w:rPr>
          <w:spacing w:val="-3"/>
          <w:sz w:val="24"/>
          <w:szCs w:val="24"/>
        </w:rPr>
        <w:t>s</w:t>
      </w:r>
      <w:r>
        <w:rPr>
          <w:sz w:val="24"/>
          <w:szCs w:val="24"/>
        </w:rPr>
        <w:t>?</w:t>
      </w:r>
    </w:p>
    <w:p w:rsidR="00EA1739" w:rsidRDefault="008C4593">
      <w:pPr>
        <w:ind w:left="100"/>
        <w:rPr>
          <w:sz w:val="24"/>
          <w:szCs w:val="24"/>
        </w:rPr>
      </w:pPr>
      <w:r>
        <w:rPr>
          <w:sz w:val="24"/>
          <w:szCs w:val="24"/>
        </w:rPr>
        <w:t xml:space="preserve">60           </w:t>
      </w:r>
      <w:r>
        <w:rPr>
          <w:spacing w:val="2"/>
          <w:sz w:val="24"/>
          <w:szCs w:val="24"/>
        </w:rPr>
        <w:t xml:space="preserve"> </w:t>
      </w:r>
      <w:r>
        <w:rPr>
          <w:b/>
          <w:sz w:val="24"/>
          <w:szCs w:val="24"/>
        </w:rPr>
        <w:t>D:</w:t>
      </w:r>
      <w:r>
        <w:rPr>
          <w:b/>
          <w:spacing w:val="20"/>
          <w:sz w:val="24"/>
          <w:szCs w:val="24"/>
        </w:rPr>
        <w:t xml:space="preserve"> </w:t>
      </w:r>
      <w:r>
        <w:rPr>
          <w:spacing w:val="-3"/>
          <w:sz w:val="24"/>
          <w:szCs w:val="24"/>
        </w:rPr>
        <w:t>L</w:t>
      </w:r>
      <w:r>
        <w:rPr>
          <w:sz w:val="24"/>
          <w:szCs w:val="24"/>
        </w:rPr>
        <w:t>i</w:t>
      </w:r>
      <w:r>
        <w:rPr>
          <w:spacing w:val="1"/>
          <w:sz w:val="24"/>
          <w:szCs w:val="24"/>
        </w:rPr>
        <w:t>t</w:t>
      </w:r>
      <w:r>
        <w:rPr>
          <w:sz w:val="24"/>
          <w:szCs w:val="24"/>
        </w:rPr>
        <w:t>t</w:t>
      </w:r>
      <w:r>
        <w:rPr>
          <w:spacing w:val="1"/>
          <w:sz w:val="24"/>
          <w:szCs w:val="24"/>
        </w:rPr>
        <w:t>l</w:t>
      </w:r>
      <w:r>
        <w:rPr>
          <w:sz w:val="24"/>
          <w:szCs w:val="24"/>
        </w:rPr>
        <w:t>e</w:t>
      </w:r>
      <w:r>
        <w:rPr>
          <w:spacing w:val="18"/>
          <w:sz w:val="24"/>
          <w:szCs w:val="24"/>
        </w:rPr>
        <w:t xml:space="preserve"> </w:t>
      </w:r>
      <w:r>
        <w:rPr>
          <w:sz w:val="24"/>
          <w:szCs w:val="24"/>
        </w:rPr>
        <w:t>r</w:t>
      </w:r>
      <w:r>
        <w:rPr>
          <w:spacing w:val="-2"/>
          <w:sz w:val="24"/>
          <w:szCs w:val="24"/>
        </w:rPr>
        <w:t>e</w:t>
      </w:r>
      <w:r>
        <w:rPr>
          <w:sz w:val="24"/>
          <w:szCs w:val="24"/>
        </w:rPr>
        <w:t>lationship,</w:t>
      </w:r>
      <w:r>
        <w:rPr>
          <w:spacing w:val="19"/>
          <w:sz w:val="24"/>
          <w:szCs w:val="24"/>
        </w:rPr>
        <w:t xml:space="preserve"> </w:t>
      </w:r>
      <w:r>
        <w:rPr>
          <w:sz w:val="24"/>
          <w:szCs w:val="24"/>
        </w:rPr>
        <w:t>b</w:t>
      </w:r>
      <w:r>
        <w:rPr>
          <w:spacing w:val="2"/>
          <w:sz w:val="24"/>
          <w:szCs w:val="24"/>
        </w:rPr>
        <w:t>u</w:t>
      </w:r>
      <w:r>
        <w:rPr>
          <w:sz w:val="24"/>
          <w:szCs w:val="24"/>
        </w:rPr>
        <w:t>t</w:t>
      </w:r>
      <w:r>
        <w:rPr>
          <w:spacing w:val="19"/>
          <w:sz w:val="24"/>
          <w:szCs w:val="24"/>
        </w:rPr>
        <w:t xml:space="preserve"> </w:t>
      </w:r>
      <w:r>
        <w:rPr>
          <w:sz w:val="24"/>
          <w:szCs w:val="24"/>
        </w:rPr>
        <w:t>r</w:t>
      </w:r>
      <w:r>
        <w:rPr>
          <w:spacing w:val="-2"/>
          <w:sz w:val="24"/>
          <w:szCs w:val="24"/>
        </w:rPr>
        <w:t>e</w:t>
      </w:r>
      <w:r>
        <w:rPr>
          <w:sz w:val="24"/>
          <w:szCs w:val="24"/>
        </w:rPr>
        <w:t>lev</w:t>
      </w:r>
      <w:r>
        <w:rPr>
          <w:spacing w:val="-1"/>
          <w:sz w:val="24"/>
          <w:szCs w:val="24"/>
        </w:rPr>
        <w:t>a</w:t>
      </w:r>
      <w:r>
        <w:rPr>
          <w:sz w:val="24"/>
          <w:szCs w:val="24"/>
        </w:rPr>
        <w:t>nt</w:t>
      </w:r>
      <w:r>
        <w:rPr>
          <w:spacing w:val="19"/>
          <w:sz w:val="24"/>
          <w:szCs w:val="24"/>
        </w:rPr>
        <w:t xml:space="preserve"> </w:t>
      </w:r>
      <w:r>
        <w:rPr>
          <w:spacing w:val="2"/>
          <w:sz w:val="24"/>
          <w:szCs w:val="24"/>
        </w:rPr>
        <w:t>b</w:t>
      </w:r>
      <w:r>
        <w:rPr>
          <w:spacing w:val="-1"/>
          <w:sz w:val="24"/>
          <w:szCs w:val="24"/>
        </w:rPr>
        <w:t>eca</w:t>
      </w:r>
      <w:r>
        <w:rPr>
          <w:sz w:val="24"/>
          <w:szCs w:val="24"/>
        </w:rPr>
        <w:t>u</w:t>
      </w:r>
      <w:r>
        <w:rPr>
          <w:spacing w:val="2"/>
          <w:sz w:val="24"/>
          <w:szCs w:val="24"/>
        </w:rPr>
        <w:t>s</w:t>
      </w:r>
      <w:r>
        <w:rPr>
          <w:sz w:val="24"/>
          <w:szCs w:val="24"/>
        </w:rPr>
        <w:t>e</w:t>
      </w:r>
      <w:r>
        <w:rPr>
          <w:spacing w:val="18"/>
          <w:sz w:val="24"/>
          <w:szCs w:val="24"/>
        </w:rPr>
        <w:t xml:space="preserve"> </w:t>
      </w:r>
      <w:r>
        <w:rPr>
          <w:spacing w:val="-1"/>
          <w:sz w:val="24"/>
          <w:szCs w:val="24"/>
        </w:rPr>
        <w:t>a</w:t>
      </w:r>
      <w:r>
        <w:rPr>
          <w:sz w:val="24"/>
          <w:szCs w:val="24"/>
        </w:rPr>
        <w:t>t</w:t>
      </w:r>
      <w:r>
        <w:rPr>
          <w:spacing w:val="19"/>
          <w:sz w:val="24"/>
          <w:szCs w:val="24"/>
        </w:rPr>
        <w:t xml:space="preserve"> </w:t>
      </w:r>
      <w:r>
        <w:rPr>
          <w:sz w:val="24"/>
          <w:szCs w:val="24"/>
        </w:rPr>
        <w:t>t</w:t>
      </w:r>
      <w:r>
        <w:rPr>
          <w:spacing w:val="1"/>
          <w:sz w:val="24"/>
          <w:szCs w:val="24"/>
        </w:rPr>
        <w:t>i</w:t>
      </w:r>
      <w:r>
        <w:rPr>
          <w:spacing w:val="3"/>
          <w:sz w:val="24"/>
          <w:szCs w:val="24"/>
        </w:rPr>
        <w:t>m</w:t>
      </w:r>
      <w:r>
        <w:rPr>
          <w:spacing w:val="-1"/>
          <w:sz w:val="24"/>
          <w:szCs w:val="24"/>
        </w:rPr>
        <w:t>e</w:t>
      </w:r>
      <w:r>
        <w:rPr>
          <w:sz w:val="24"/>
          <w:szCs w:val="24"/>
        </w:rPr>
        <w:t>s</w:t>
      </w:r>
      <w:r>
        <w:rPr>
          <w:spacing w:val="19"/>
          <w:sz w:val="24"/>
          <w:szCs w:val="24"/>
        </w:rPr>
        <w:t xml:space="preserve"> </w:t>
      </w:r>
      <w:r>
        <w:rPr>
          <w:sz w:val="24"/>
          <w:szCs w:val="24"/>
        </w:rPr>
        <w:t>we</w:t>
      </w:r>
      <w:r>
        <w:rPr>
          <w:spacing w:val="18"/>
          <w:sz w:val="24"/>
          <w:szCs w:val="24"/>
        </w:rPr>
        <w:t xml:space="preserve"> </w:t>
      </w:r>
      <w:r>
        <w:rPr>
          <w:sz w:val="24"/>
          <w:szCs w:val="24"/>
        </w:rPr>
        <w:t>do</w:t>
      </w:r>
      <w:r>
        <w:rPr>
          <w:spacing w:val="21"/>
          <w:sz w:val="24"/>
          <w:szCs w:val="24"/>
        </w:rPr>
        <w:t xml:space="preserve"> </w:t>
      </w:r>
      <w:r>
        <w:rPr>
          <w:sz w:val="24"/>
          <w:szCs w:val="24"/>
        </w:rPr>
        <w:t>not</w:t>
      </w:r>
      <w:r>
        <w:rPr>
          <w:spacing w:val="19"/>
          <w:sz w:val="24"/>
          <w:szCs w:val="24"/>
        </w:rPr>
        <w:t xml:space="preserve"> </w:t>
      </w:r>
      <w:r>
        <w:rPr>
          <w:sz w:val="24"/>
          <w:szCs w:val="24"/>
        </w:rPr>
        <w:t>s</w:t>
      </w:r>
      <w:r>
        <w:rPr>
          <w:spacing w:val="-1"/>
          <w:sz w:val="24"/>
          <w:szCs w:val="24"/>
        </w:rPr>
        <w:t>e</w:t>
      </w:r>
      <w:r>
        <w:rPr>
          <w:sz w:val="24"/>
          <w:szCs w:val="24"/>
        </w:rPr>
        <w:t>e</w:t>
      </w:r>
      <w:r>
        <w:rPr>
          <w:spacing w:val="20"/>
          <w:sz w:val="24"/>
          <w:szCs w:val="24"/>
        </w:rPr>
        <w:t xml:space="preserve"> </w:t>
      </w:r>
      <w:r>
        <w:rPr>
          <w:sz w:val="24"/>
          <w:szCs w:val="24"/>
        </w:rPr>
        <w:t>the</w:t>
      </w:r>
      <w:r>
        <w:rPr>
          <w:spacing w:val="18"/>
          <w:sz w:val="24"/>
          <w:szCs w:val="24"/>
        </w:rPr>
        <w:t xml:space="preserve"> </w:t>
      </w:r>
      <w:r>
        <w:rPr>
          <w:spacing w:val="1"/>
          <w:sz w:val="24"/>
          <w:szCs w:val="24"/>
        </w:rPr>
        <w:t>r</w:t>
      </w:r>
      <w:r>
        <w:rPr>
          <w:spacing w:val="-1"/>
          <w:sz w:val="24"/>
          <w:szCs w:val="24"/>
        </w:rPr>
        <w:t>e</w:t>
      </w:r>
      <w:r>
        <w:rPr>
          <w:sz w:val="24"/>
          <w:szCs w:val="24"/>
        </w:rPr>
        <w:t>lationship</w:t>
      </w:r>
    </w:p>
    <w:p w:rsidR="00EA1739" w:rsidRDefault="008C4593">
      <w:pPr>
        <w:ind w:left="100"/>
        <w:rPr>
          <w:sz w:val="24"/>
          <w:szCs w:val="24"/>
        </w:rPr>
      </w:pPr>
      <w:r>
        <w:rPr>
          <w:sz w:val="24"/>
          <w:szCs w:val="24"/>
        </w:rPr>
        <w:t xml:space="preserve">61           </w:t>
      </w:r>
      <w:r>
        <w:rPr>
          <w:spacing w:val="2"/>
          <w:sz w:val="24"/>
          <w:szCs w:val="24"/>
        </w:rPr>
        <w:t xml:space="preserve"> </w:t>
      </w:r>
      <w:r>
        <w:rPr>
          <w:sz w:val="24"/>
          <w:szCs w:val="24"/>
        </w:rPr>
        <w:t xml:space="preserve">but </w:t>
      </w:r>
      <w:r>
        <w:rPr>
          <w:spacing w:val="1"/>
          <w:sz w:val="24"/>
          <w:szCs w:val="24"/>
        </w:rPr>
        <w:t>t</w:t>
      </w:r>
      <w:r>
        <w:rPr>
          <w:sz w:val="24"/>
          <w:szCs w:val="24"/>
        </w:rPr>
        <w:t>h</w:t>
      </w:r>
      <w:r>
        <w:rPr>
          <w:spacing w:val="-1"/>
          <w:sz w:val="24"/>
          <w:szCs w:val="24"/>
        </w:rPr>
        <w:t>e</w:t>
      </w:r>
      <w:r>
        <w:rPr>
          <w:sz w:val="24"/>
          <w:szCs w:val="24"/>
        </w:rPr>
        <w:t>re</w:t>
      </w:r>
      <w:r>
        <w:rPr>
          <w:spacing w:val="-2"/>
          <w:sz w:val="24"/>
          <w:szCs w:val="24"/>
        </w:rPr>
        <w:t xml:space="preserve"> </w:t>
      </w:r>
      <w:r>
        <w:rPr>
          <w:sz w:val="24"/>
          <w:szCs w:val="24"/>
        </w:rPr>
        <w:t>is.</w:t>
      </w:r>
    </w:p>
    <w:p w:rsidR="00EA1739" w:rsidRDefault="008C4593">
      <w:pPr>
        <w:ind w:left="100"/>
        <w:rPr>
          <w:sz w:val="24"/>
          <w:szCs w:val="24"/>
        </w:rPr>
      </w:pPr>
      <w:r>
        <w:rPr>
          <w:sz w:val="24"/>
          <w:szCs w:val="24"/>
        </w:rPr>
        <w:t xml:space="preserve">62           </w:t>
      </w:r>
      <w:r>
        <w:rPr>
          <w:spacing w:val="2"/>
          <w:sz w:val="24"/>
          <w:szCs w:val="24"/>
        </w:rPr>
        <w:t xml:space="preserve"> </w:t>
      </w:r>
      <w:r>
        <w:rPr>
          <w:b/>
          <w:sz w:val="24"/>
          <w:szCs w:val="24"/>
        </w:rPr>
        <w:t>R:</w:t>
      </w:r>
      <w:r>
        <w:rPr>
          <w:b/>
          <w:spacing w:val="33"/>
          <w:sz w:val="24"/>
          <w:szCs w:val="24"/>
        </w:rPr>
        <w:t xml:space="preserve"> </w:t>
      </w:r>
      <w:r>
        <w:rPr>
          <w:spacing w:val="-3"/>
          <w:sz w:val="24"/>
          <w:szCs w:val="24"/>
        </w:rPr>
        <w:t>L</w:t>
      </w:r>
      <w:r>
        <w:rPr>
          <w:spacing w:val="-1"/>
          <w:sz w:val="24"/>
          <w:szCs w:val="24"/>
        </w:rPr>
        <w:t>e</w:t>
      </w:r>
      <w:r>
        <w:rPr>
          <w:sz w:val="24"/>
          <w:szCs w:val="24"/>
        </w:rPr>
        <w:t>t</w:t>
      </w:r>
      <w:r>
        <w:rPr>
          <w:spacing w:val="31"/>
          <w:sz w:val="24"/>
          <w:szCs w:val="24"/>
        </w:rPr>
        <w:t xml:space="preserve"> </w:t>
      </w:r>
      <w:r>
        <w:rPr>
          <w:sz w:val="24"/>
          <w:szCs w:val="24"/>
        </w:rPr>
        <w:t>us</w:t>
      </w:r>
      <w:r>
        <w:rPr>
          <w:spacing w:val="31"/>
          <w:sz w:val="24"/>
          <w:szCs w:val="24"/>
        </w:rPr>
        <w:t xml:space="preserve"> </w:t>
      </w:r>
      <w:r>
        <w:rPr>
          <w:sz w:val="24"/>
          <w:szCs w:val="24"/>
        </w:rPr>
        <w:t>talk</w:t>
      </w:r>
      <w:r>
        <w:rPr>
          <w:spacing w:val="31"/>
          <w:sz w:val="24"/>
          <w:szCs w:val="24"/>
        </w:rPr>
        <w:t xml:space="preserve"> </w:t>
      </w:r>
      <w:r>
        <w:rPr>
          <w:spacing w:val="-1"/>
          <w:sz w:val="24"/>
          <w:szCs w:val="24"/>
        </w:rPr>
        <w:t>a</w:t>
      </w:r>
      <w:r>
        <w:rPr>
          <w:sz w:val="24"/>
          <w:szCs w:val="24"/>
        </w:rPr>
        <w:t>bout</w:t>
      </w:r>
      <w:r>
        <w:rPr>
          <w:spacing w:val="31"/>
          <w:sz w:val="24"/>
          <w:szCs w:val="24"/>
        </w:rPr>
        <w:t xml:space="preserve"> </w:t>
      </w:r>
      <w:r>
        <w:rPr>
          <w:sz w:val="24"/>
          <w:szCs w:val="24"/>
        </w:rPr>
        <w:t>the</w:t>
      </w:r>
      <w:r>
        <w:rPr>
          <w:spacing w:val="28"/>
          <w:sz w:val="24"/>
          <w:szCs w:val="24"/>
        </w:rPr>
        <w:t xml:space="preserve"> </w:t>
      </w:r>
      <w:r>
        <w:rPr>
          <w:sz w:val="24"/>
          <w:szCs w:val="24"/>
        </w:rPr>
        <w:t>lab</w:t>
      </w:r>
      <w:r>
        <w:rPr>
          <w:spacing w:val="30"/>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Do</w:t>
      </w:r>
      <w:r>
        <w:rPr>
          <w:spacing w:val="30"/>
          <w:sz w:val="24"/>
          <w:szCs w:val="24"/>
        </w:rPr>
        <w:t xml:space="preserve"> </w:t>
      </w:r>
      <w:r>
        <w:rPr>
          <w:sz w:val="24"/>
          <w:szCs w:val="24"/>
        </w:rPr>
        <w:t>the</w:t>
      </w:r>
      <w:r>
        <w:rPr>
          <w:spacing w:val="30"/>
          <w:sz w:val="24"/>
          <w:szCs w:val="24"/>
        </w:rPr>
        <w:t xml:space="preserve"> </w:t>
      </w:r>
      <w:r>
        <w:rPr>
          <w:sz w:val="24"/>
          <w:szCs w:val="24"/>
        </w:rPr>
        <w:t>l</w:t>
      </w:r>
      <w:r>
        <w:rPr>
          <w:spacing w:val="-3"/>
          <w:sz w:val="24"/>
          <w:szCs w:val="24"/>
        </w:rPr>
        <w:t>a</w:t>
      </w:r>
      <w:r>
        <w:rPr>
          <w:sz w:val="24"/>
          <w:szCs w:val="24"/>
        </w:rPr>
        <w:t>b</w:t>
      </w:r>
      <w:r>
        <w:rPr>
          <w:spacing w:val="31"/>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h</w:t>
      </w:r>
      <w:r>
        <w:rPr>
          <w:spacing w:val="-1"/>
          <w:sz w:val="24"/>
          <w:szCs w:val="24"/>
        </w:rPr>
        <w:t>a</w:t>
      </w:r>
      <w:r>
        <w:rPr>
          <w:sz w:val="24"/>
          <w:szCs w:val="24"/>
        </w:rPr>
        <w:t>ve</w:t>
      </w:r>
      <w:r>
        <w:rPr>
          <w:spacing w:val="30"/>
          <w:sz w:val="24"/>
          <w:szCs w:val="24"/>
        </w:rPr>
        <w:t xml:space="preserve"> </w:t>
      </w:r>
      <w:r>
        <w:rPr>
          <w:sz w:val="24"/>
          <w:szCs w:val="24"/>
        </w:rPr>
        <w:t>spe</w:t>
      </w:r>
      <w:r>
        <w:rPr>
          <w:spacing w:val="-2"/>
          <w:sz w:val="24"/>
          <w:szCs w:val="24"/>
        </w:rPr>
        <w:t>c</w:t>
      </w:r>
      <w:r>
        <w:rPr>
          <w:sz w:val="24"/>
          <w:szCs w:val="24"/>
        </w:rPr>
        <w:t>ific</w:t>
      </w:r>
      <w:r>
        <w:rPr>
          <w:spacing w:val="32"/>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31"/>
          <w:sz w:val="24"/>
          <w:szCs w:val="24"/>
        </w:rPr>
        <w:t xml:space="preserve"> </w:t>
      </w:r>
      <w:r>
        <w:rPr>
          <w:sz w:val="24"/>
          <w:szCs w:val="24"/>
        </w:rPr>
        <w:t>for</w:t>
      </w:r>
    </w:p>
    <w:p w:rsidR="00EA1739" w:rsidRDefault="008C4593">
      <w:pPr>
        <w:ind w:left="100"/>
        <w:rPr>
          <w:sz w:val="24"/>
          <w:szCs w:val="24"/>
        </w:rPr>
      </w:pPr>
      <w:r>
        <w:rPr>
          <w:sz w:val="24"/>
          <w:szCs w:val="24"/>
        </w:rPr>
        <w:t xml:space="preserve">63           </w:t>
      </w:r>
      <w:r>
        <w:rPr>
          <w:spacing w:val="2"/>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lab?</w:t>
      </w:r>
    </w:p>
    <w:p w:rsidR="00EA1739" w:rsidRDefault="008C4593">
      <w:pPr>
        <w:ind w:left="100"/>
        <w:rPr>
          <w:sz w:val="24"/>
          <w:szCs w:val="24"/>
        </w:rPr>
      </w:pPr>
      <w:r>
        <w:rPr>
          <w:sz w:val="24"/>
          <w:szCs w:val="24"/>
        </w:rPr>
        <w:t xml:space="preserve">64           </w:t>
      </w:r>
      <w:r>
        <w:rPr>
          <w:spacing w:val="2"/>
          <w:sz w:val="24"/>
          <w:szCs w:val="24"/>
        </w:rPr>
        <w:t xml:space="preserve"> </w:t>
      </w:r>
      <w:r>
        <w:rPr>
          <w:b/>
          <w:sz w:val="24"/>
          <w:szCs w:val="24"/>
        </w:rPr>
        <w:t>D:</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65           </w:t>
      </w:r>
      <w:r>
        <w:rPr>
          <w:spacing w:val="2"/>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p>
    <w:p w:rsidR="00EA1739" w:rsidRDefault="008C4593">
      <w:pPr>
        <w:ind w:left="100"/>
        <w:rPr>
          <w:sz w:val="24"/>
          <w:szCs w:val="24"/>
        </w:rPr>
      </w:pPr>
      <w:r>
        <w:rPr>
          <w:sz w:val="24"/>
          <w:szCs w:val="24"/>
        </w:rPr>
        <w:t xml:space="preserve">66           </w:t>
      </w:r>
      <w:r>
        <w:rPr>
          <w:spacing w:val="2"/>
          <w:sz w:val="24"/>
          <w:szCs w:val="24"/>
        </w:rPr>
        <w:t xml:space="preserve"> </w:t>
      </w:r>
      <w:r>
        <w:rPr>
          <w:b/>
          <w:sz w:val="24"/>
          <w:szCs w:val="24"/>
        </w:rPr>
        <w:t>D:</w:t>
      </w:r>
      <w:r>
        <w:rPr>
          <w:b/>
          <w:spacing w:val="-1"/>
          <w:sz w:val="24"/>
          <w:szCs w:val="24"/>
        </w:rPr>
        <w:t xml:space="preserve"> </w:t>
      </w:r>
      <w:r>
        <w:rPr>
          <w:sz w:val="24"/>
          <w:szCs w:val="24"/>
        </w:rPr>
        <w:t>Cle</w:t>
      </w:r>
      <w:r>
        <w:rPr>
          <w:spacing w:val="-1"/>
          <w:sz w:val="24"/>
          <w:szCs w:val="24"/>
        </w:rPr>
        <w:t>a</w:t>
      </w:r>
      <w:r>
        <w:rPr>
          <w:sz w:val="24"/>
          <w:szCs w:val="24"/>
        </w:rPr>
        <w:t xml:space="preserve">r but not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 xml:space="preserve">to </w:t>
      </w:r>
      <w:r>
        <w:rPr>
          <w:spacing w:val="2"/>
          <w:sz w:val="24"/>
          <w:szCs w:val="24"/>
        </w:rPr>
        <w:t>f</w:t>
      </w:r>
      <w:r>
        <w:rPr>
          <w:sz w:val="24"/>
          <w:szCs w:val="24"/>
        </w:rPr>
        <w:t>ol</w:t>
      </w:r>
      <w:r>
        <w:rPr>
          <w:spacing w:val="1"/>
          <w:sz w:val="24"/>
          <w:szCs w:val="24"/>
        </w:rPr>
        <w:t>l</w:t>
      </w:r>
      <w:r>
        <w:rPr>
          <w:sz w:val="24"/>
          <w:szCs w:val="24"/>
        </w:rPr>
        <w:t>ow, th</w:t>
      </w:r>
      <w:r>
        <w:rPr>
          <w:spacing w:val="1"/>
          <w:sz w:val="24"/>
          <w:szCs w:val="24"/>
        </w:rPr>
        <w:t>e</w:t>
      </w:r>
      <w:r>
        <w:rPr>
          <w:sz w:val="24"/>
          <w:szCs w:val="24"/>
        </w:rPr>
        <w:t>y</w:t>
      </w:r>
      <w:r>
        <w:rPr>
          <w:spacing w:val="-5"/>
          <w:sz w:val="24"/>
          <w:szCs w:val="24"/>
        </w:rPr>
        <w:t xml:space="preserve"> </w:t>
      </w:r>
      <w:r>
        <w:rPr>
          <w:spacing w:val="1"/>
          <w:sz w:val="24"/>
          <w:szCs w:val="24"/>
        </w:rPr>
        <w:t>a</w:t>
      </w:r>
      <w:r>
        <w:rPr>
          <w:sz w:val="24"/>
          <w:szCs w:val="24"/>
        </w:rPr>
        <w:t>re</w:t>
      </w:r>
      <w:r>
        <w:rPr>
          <w:spacing w:val="-2"/>
          <w:sz w:val="24"/>
          <w:szCs w:val="24"/>
        </w:rPr>
        <w:t xml:space="preserve"> </w:t>
      </w:r>
      <w:r>
        <w:rPr>
          <w:spacing w:val="-1"/>
          <w:sz w:val="24"/>
          <w:szCs w:val="24"/>
        </w:rPr>
        <w:t>a</w:t>
      </w:r>
      <w:r>
        <w:rPr>
          <w:sz w:val="24"/>
          <w:szCs w:val="24"/>
        </w:rPr>
        <w:t>mb</w:t>
      </w:r>
      <w:r>
        <w:rPr>
          <w:spacing w:val="3"/>
          <w:sz w:val="24"/>
          <w:szCs w:val="24"/>
        </w:rPr>
        <w:t>i</w:t>
      </w:r>
      <w:r>
        <w:rPr>
          <w:spacing w:val="-2"/>
          <w:sz w:val="24"/>
          <w:szCs w:val="24"/>
        </w:rPr>
        <w:t>g</w:t>
      </w:r>
      <w:r>
        <w:rPr>
          <w:sz w:val="24"/>
          <w:szCs w:val="24"/>
        </w:rPr>
        <w:t>uo</w:t>
      </w:r>
      <w:r>
        <w:rPr>
          <w:spacing w:val="2"/>
          <w:sz w:val="24"/>
          <w:szCs w:val="24"/>
        </w:rPr>
        <w:t>u</w:t>
      </w:r>
      <w:r>
        <w:rPr>
          <w:sz w:val="24"/>
          <w:szCs w:val="24"/>
        </w:rPr>
        <w:t>s.</w:t>
      </w:r>
    </w:p>
    <w:p w:rsidR="00EA1739" w:rsidRDefault="008C4593">
      <w:pPr>
        <w:ind w:left="100"/>
        <w:rPr>
          <w:sz w:val="24"/>
          <w:szCs w:val="24"/>
        </w:rPr>
      </w:pPr>
      <w:r>
        <w:rPr>
          <w:sz w:val="24"/>
          <w:szCs w:val="24"/>
        </w:rPr>
        <w:t xml:space="preserve">67           </w:t>
      </w:r>
      <w:r>
        <w:rPr>
          <w:spacing w:val="2"/>
          <w:sz w:val="24"/>
          <w:szCs w:val="24"/>
        </w:rPr>
        <w:t xml:space="preserve"> </w:t>
      </w:r>
      <w:r>
        <w:rPr>
          <w:b/>
          <w:sz w:val="24"/>
          <w:szCs w:val="24"/>
        </w:rPr>
        <w:t>R:</w:t>
      </w:r>
      <w:r>
        <w:rPr>
          <w:b/>
          <w:spacing w:val="-1"/>
          <w:sz w:val="24"/>
          <w:szCs w:val="24"/>
        </w:rPr>
        <w:t xml:space="preserve"> </w:t>
      </w:r>
      <w:r>
        <w:rPr>
          <w:sz w:val="24"/>
          <w:szCs w:val="24"/>
        </w:rPr>
        <w:t>Do th</w:t>
      </w:r>
      <w:r>
        <w:rPr>
          <w:spacing w:val="4"/>
          <w:sz w:val="24"/>
          <w:szCs w:val="24"/>
        </w:rPr>
        <w:t>e</w:t>
      </w:r>
      <w:r>
        <w:rPr>
          <w:sz w:val="24"/>
          <w:szCs w:val="24"/>
        </w:rPr>
        <w:t>y</w:t>
      </w:r>
      <w:r>
        <w:rPr>
          <w:spacing w:val="-5"/>
          <w:sz w:val="24"/>
          <w:szCs w:val="24"/>
        </w:rPr>
        <w:t xml:space="preserve"> </w:t>
      </w:r>
      <w:r>
        <w:rPr>
          <w:sz w:val="24"/>
          <w:szCs w:val="24"/>
        </w:rPr>
        <w:t>include</w:t>
      </w:r>
      <w:r>
        <w:rPr>
          <w:spacing w:val="-1"/>
          <w:sz w:val="24"/>
          <w:szCs w:val="24"/>
        </w:rPr>
        <w:t xml:space="preserve"> </w:t>
      </w:r>
      <w:r>
        <w:rPr>
          <w:spacing w:val="2"/>
          <w:sz w:val="24"/>
          <w:szCs w:val="24"/>
        </w:rPr>
        <w:t>p</w:t>
      </w:r>
      <w:r>
        <w:rPr>
          <w:sz w:val="24"/>
          <w:szCs w:val="24"/>
        </w:rPr>
        <w:t>r</w:t>
      </w:r>
      <w:r>
        <w:rPr>
          <w:spacing w:val="-1"/>
          <w:sz w:val="24"/>
          <w:szCs w:val="24"/>
        </w:rPr>
        <w:t>e-</w:t>
      </w:r>
      <w:r>
        <w:rPr>
          <w:spacing w:val="3"/>
          <w:sz w:val="24"/>
          <w:szCs w:val="24"/>
        </w:rPr>
        <w:t>l</w:t>
      </w:r>
      <w:r>
        <w:rPr>
          <w:spacing w:val="-1"/>
          <w:sz w:val="24"/>
          <w:szCs w:val="24"/>
        </w:rPr>
        <w:t>a</w:t>
      </w:r>
      <w:r>
        <w:rPr>
          <w:sz w:val="24"/>
          <w:szCs w:val="24"/>
        </w:rPr>
        <w:t>bs a</w:t>
      </w:r>
      <w:r>
        <w:rPr>
          <w:spacing w:val="-1"/>
          <w:sz w:val="24"/>
          <w:szCs w:val="24"/>
        </w:rPr>
        <w:t>n</w:t>
      </w:r>
      <w:r>
        <w:rPr>
          <w:sz w:val="24"/>
          <w:szCs w:val="24"/>
        </w:rPr>
        <w:t>d pos</w:t>
      </w:r>
      <w:r>
        <w:rPr>
          <w:spacing w:val="1"/>
          <w:sz w:val="24"/>
          <w:szCs w:val="24"/>
        </w:rPr>
        <w:t>t</w:t>
      </w:r>
      <w:r>
        <w:rPr>
          <w:spacing w:val="-1"/>
          <w:sz w:val="24"/>
          <w:szCs w:val="24"/>
        </w:rPr>
        <w:t>-</w:t>
      </w:r>
      <w:r>
        <w:rPr>
          <w:sz w:val="24"/>
          <w:szCs w:val="24"/>
        </w:rPr>
        <w:t>labs?</w:t>
      </w:r>
    </w:p>
    <w:p w:rsidR="00EA1739" w:rsidRDefault="008C4593">
      <w:pPr>
        <w:ind w:left="100"/>
        <w:rPr>
          <w:sz w:val="24"/>
          <w:szCs w:val="24"/>
        </w:rPr>
      </w:pPr>
      <w:r>
        <w:rPr>
          <w:sz w:val="24"/>
          <w:szCs w:val="24"/>
        </w:rPr>
        <w:t xml:space="preserve">68           </w:t>
      </w:r>
      <w:r>
        <w:rPr>
          <w:spacing w:val="2"/>
          <w:sz w:val="24"/>
          <w:szCs w:val="24"/>
        </w:rPr>
        <w:t xml:space="preserve"> </w:t>
      </w:r>
      <w:r>
        <w:rPr>
          <w:b/>
          <w:sz w:val="24"/>
          <w:szCs w:val="24"/>
        </w:rPr>
        <w:t>D:</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69           </w:t>
      </w:r>
      <w:r>
        <w:rPr>
          <w:spacing w:val="2"/>
          <w:sz w:val="24"/>
          <w:szCs w:val="24"/>
        </w:rPr>
        <w:t xml:space="preserve"> </w:t>
      </w:r>
      <w:r>
        <w:rPr>
          <w:b/>
          <w:sz w:val="24"/>
          <w:szCs w:val="24"/>
        </w:rPr>
        <w:t>R:</w:t>
      </w:r>
      <w:r>
        <w:rPr>
          <w:b/>
          <w:spacing w:val="-1"/>
          <w:sz w:val="24"/>
          <w:szCs w:val="24"/>
        </w:rPr>
        <w:t xml:space="preserve"> </w:t>
      </w:r>
      <w:r>
        <w:rPr>
          <w:sz w:val="24"/>
          <w:szCs w:val="24"/>
        </w:rPr>
        <w:t>Do</w:t>
      </w:r>
      <w:r>
        <w:rPr>
          <w:spacing w:val="4"/>
          <w:sz w:val="24"/>
          <w:szCs w:val="24"/>
        </w:rPr>
        <w:t xml:space="preserve"> </w:t>
      </w:r>
      <w:r>
        <w:rPr>
          <w:spacing w:val="-5"/>
          <w:sz w:val="24"/>
          <w:szCs w:val="24"/>
        </w:rPr>
        <w:t>y</w:t>
      </w:r>
      <w:r>
        <w:rPr>
          <w:sz w:val="24"/>
          <w:szCs w:val="24"/>
        </w:rPr>
        <w:t xml:space="preserve">ou </w:t>
      </w:r>
      <w:r>
        <w:rPr>
          <w:spacing w:val="-1"/>
          <w:sz w:val="24"/>
          <w:szCs w:val="24"/>
        </w:rPr>
        <w:t>a</w:t>
      </w:r>
      <w:r>
        <w:rPr>
          <w:sz w:val="24"/>
          <w:szCs w:val="24"/>
        </w:rPr>
        <w:t>l</w:t>
      </w:r>
      <w:r>
        <w:rPr>
          <w:spacing w:val="2"/>
          <w:sz w:val="24"/>
          <w:szCs w:val="24"/>
        </w:rPr>
        <w:t>w</w:t>
      </w:r>
      <w:r>
        <w:rPr>
          <w:spacing w:val="4"/>
          <w:sz w:val="24"/>
          <w:szCs w:val="24"/>
        </w:rPr>
        <w:t>a</w:t>
      </w:r>
      <w:r>
        <w:rPr>
          <w:spacing w:val="-7"/>
          <w:sz w:val="24"/>
          <w:szCs w:val="24"/>
        </w:rPr>
        <w:t>y</w:t>
      </w:r>
      <w:r>
        <w:rPr>
          <w:sz w:val="24"/>
          <w:szCs w:val="24"/>
        </w:rPr>
        <w:t>s</w:t>
      </w:r>
      <w:r>
        <w:rPr>
          <w:spacing w:val="2"/>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1"/>
          <w:sz w:val="24"/>
          <w:szCs w:val="24"/>
        </w:rPr>
        <w:t xml:space="preserve"> </w:t>
      </w:r>
      <w:r>
        <w:rPr>
          <w:sz w:val="24"/>
          <w:szCs w:val="24"/>
        </w:rPr>
        <w:t xml:space="preserve">the </w:t>
      </w:r>
      <w:r>
        <w:rPr>
          <w:spacing w:val="-1"/>
          <w:sz w:val="24"/>
          <w:szCs w:val="24"/>
        </w:rPr>
        <w:t>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2"/>
          <w:sz w:val="24"/>
          <w:szCs w:val="24"/>
        </w:rPr>
        <w:t>s</w:t>
      </w:r>
      <w:r>
        <w:rPr>
          <w:sz w:val="24"/>
          <w:szCs w:val="24"/>
        </w:rPr>
        <w:t>?</w:t>
      </w:r>
    </w:p>
    <w:p w:rsidR="00EA1739" w:rsidRDefault="008C4593">
      <w:pPr>
        <w:ind w:left="100"/>
        <w:rPr>
          <w:sz w:val="24"/>
          <w:szCs w:val="24"/>
        </w:rPr>
      </w:pPr>
      <w:r>
        <w:rPr>
          <w:sz w:val="24"/>
          <w:szCs w:val="24"/>
        </w:rPr>
        <w:t xml:space="preserve">70           </w:t>
      </w:r>
      <w:r>
        <w:rPr>
          <w:spacing w:val="2"/>
          <w:sz w:val="24"/>
          <w:szCs w:val="24"/>
        </w:rPr>
        <w:t xml:space="preserve"> </w:t>
      </w:r>
      <w:r>
        <w:rPr>
          <w:b/>
          <w:sz w:val="24"/>
          <w:szCs w:val="24"/>
        </w:rPr>
        <w:t>D:</w:t>
      </w:r>
      <w:r>
        <w:rPr>
          <w:b/>
          <w:spacing w:val="-1"/>
          <w:sz w:val="24"/>
          <w:szCs w:val="24"/>
        </w:rPr>
        <w:t xml:space="preserve"> </w:t>
      </w:r>
      <w:r>
        <w:rPr>
          <w:sz w:val="24"/>
          <w:szCs w:val="24"/>
        </w:rPr>
        <w:t>Y</w:t>
      </w:r>
      <w:r>
        <w:rPr>
          <w:spacing w:val="-1"/>
          <w:sz w:val="24"/>
          <w:szCs w:val="24"/>
        </w:rPr>
        <w:t>e</w:t>
      </w:r>
      <w:r>
        <w:rPr>
          <w:sz w:val="24"/>
          <w:szCs w:val="24"/>
        </w:rPr>
        <w:t xml:space="preserve">s, but </w:t>
      </w:r>
      <w:r>
        <w:rPr>
          <w:spacing w:val="-1"/>
          <w:sz w:val="24"/>
          <w:szCs w:val="24"/>
        </w:rPr>
        <w:t>a</w:t>
      </w:r>
      <w:r>
        <w:rPr>
          <w:sz w:val="24"/>
          <w:szCs w:val="24"/>
        </w:rPr>
        <w:t xml:space="preserve">t </w:t>
      </w:r>
      <w:r>
        <w:rPr>
          <w:spacing w:val="1"/>
          <w:sz w:val="24"/>
          <w:szCs w:val="24"/>
        </w:rPr>
        <w:t>t</w:t>
      </w:r>
      <w:r>
        <w:rPr>
          <w:sz w:val="24"/>
          <w:szCs w:val="24"/>
        </w:rPr>
        <w:t>i</w:t>
      </w:r>
      <w:r>
        <w:rPr>
          <w:spacing w:val="1"/>
          <w:sz w:val="24"/>
          <w:szCs w:val="24"/>
        </w:rPr>
        <w:t>m</w:t>
      </w:r>
      <w:r>
        <w:rPr>
          <w:spacing w:val="-1"/>
          <w:sz w:val="24"/>
          <w:szCs w:val="24"/>
        </w:rPr>
        <w:t>e</w:t>
      </w:r>
      <w:r>
        <w:rPr>
          <w:sz w:val="24"/>
          <w:szCs w:val="24"/>
        </w:rPr>
        <w:t>s</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don’t</w:t>
      </w:r>
      <w:r>
        <w:rPr>
          <w:spacing w:val="2"/>
          <w:sz w:val="24"/>
          <w:szCs w:val="24"/>
        </w:rPr>
        <w:t xml:space="preserve"> </w:t>
      </w:r>
      <w:r>
        <w:rPr>
          <w:sz w:val="24"/>
          <w:szCs w:val="24"/>
        </w:rPr>
        <w:t>s</w:t>
      </w:r>
      <w:r>
        <w:rPr>
          <w:spacing w:val="-1"/>
          <w:sz w:val="24"/>
          <w:szCs w:val="24"/>
        </w:rPr>
        <w:t>e</w:t>
      </w:r>
      <w:r>
        <w:rPr>
          <w:sz w:val="24"/>
          <w:szCs w:val="24"/>
        </w:rPr>
        <w:t>e</w:t>
      </w:r>
      <w:r>
        <w:rPr>
          <w:spacing w:val="-1"/>
          <w:sz w:val="24"/>
          <w:szCs w:val="24"/>
        </w:rPr>
        <w:t xml:space="preserve"> </w:t>
      </w:r>
      <w:r>
        <w:rPr>
          <w:sz w:val="24"/>
          <w:szCs w:val="24"/>
        </w:rPr>
        <w:t xml:space="preserve">the </w:t>
      </w:r>
      <w:r>
        <w:rPr>
          <w:spacing w:val="-1"/>
          <w:sz w:val="24"/>
          <w:szCs w:val="24"/>
        </w:rPr>
        <w:t>a</w:t>
      </w:r>
      <w:r>
        <w:rPr>
          <w:sz w:val="24"/>
          <w:szCs w:val="24"/>
        </w:rPr>
        <w:t>im</w:t>
      </w:r>
      <w:r>
        <w:rPr>
          <w:spacing w:val="1"/>
          <w:sz w:val="24"/>
          <w:szCs w:val="24"/>
        </w:rPr>
        <w:t xml:space="preserve"> </w:t>
      </w:r>
      <w:r>
        <w:rPr>
          <w:sz w:val="24"/>
          <w:szCs w:val="24"/>
        </w:rPr>
        <w:t>of the</w:t>
      </w:r>
      <w:r>
        <w:rPr>
          <w:spacing w:val="-1"/>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p>
    <w:p w:rsidR="00EA1739" w:rsidRDefault="008C4593">
      <w:pPr>
        <w:ind w:left="100"/>
        <w:rPr>
          <w:sz w:val="24"/>
          <w:szCs w:val="24"/>
        </w:rPr>
      </w:pPr>
      <w:r>
        <w:rPr>
          <w:sz w:val="24"/>
          <w:szCs w:val="24"/>
        </w:rPr>
        <w:t xml:space="preserve">71           </w:t>
      </w:r>
      <w:r>
        <w:rPr>
          <w:spacing w:val="2"/>
          <w:sz w:val="24"/>
          <w:szCs w:val="24"/>
        </w:rPr>
        <w:t xml:space="preserve"> </w:t>
      </w:r>
      <w:r>
        <w:rPr>
          <w:b/>
          <w:sz w:val="24"/>
          <w:szCs w:val="24"/>
        </w:rPr>
        <w:t>R:</w:t>
      </w:r>
      <w:r>
        <w:rPr>
          <w:b/>
          <w:spacing w:val="9"/>
          <w:sz w:val="24"/>
          <w:szCs w:val="24"/>
        </w:rPr>
        <w:t xml:space="preserve"> </w:t>
      </w:r>
      <w:r>
        <w:rPr>
          <w:sz w:val="24"/>
          <w:szCs w:val="24"/>
        </w:rPr>
        <w:t>T</w:t>
      </w:r>
      <w:r>
        <w:rPr>
          <w:spacing w:val="-1"/>
          <w:sz w:val="24"/>
          <w:szCs w:val="24"/>
        </w:rPr>
        <w:t>e</w:t>
      </w:r>
      <w:r>
        <w:rPr>
          <w:sz w:val="24"/>
          <w:szCs w:val="24"/>
        </w:rPr>
        <w:t>ll</w:t>
      </w:r>
      <w:r>
        <w:rPr>
          <w:spacing w:val="10"/>
          <w:sz w:val="24"/>
          <w:szCs w:val="24"/>
        </w:rPr>
        <w:t xml:space="preserve"> </w:t>
      </w:r>
      <w:r>
        <w:rPr>
          <w:sz w:val="24"/>
          <w:szCs w:val="24"/>
        </w:rPr>
        <w:t>me</w:t>
      </w:r>
      <w:r>
        <w:rPr>
          <w:spacing w:val="9"/>
          <w:sz w:val="24"/>
          <w:szCs w:val="24"/>
        </w:rPr>
        <w:t xml:space="preserve"> </w:t>
      </w:r>
      <w:r>
        <w:rPr>
          <w:spacing w:val="-1"/>
          <w:sz w:val="24"/>
          <w:szCs w:val="24"/>
        </w:rPr>
        <w:t>a</w:t>
      </w:r>
      <w:r>
        <w:rPr>
          <w:sz w:val="24"/>
          <w:szCs w:val="24"/>
        </w:rPr>
        <w:t>bout</w:t>
      </w:r>
      <w:r>
        <w:rPr>
          <w:spacing w:val="10"/>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pacing w:val="3"/>
          <w:sz w:val="24"/>
          <w:szCs w:val="24"/>
        </w:rPr>
        <w:t>t</w:t>
      </w:r>
      <w:r>
        <w:rPr>
          <w:sz w:val="24"/>
          <w:szCs w:val="24"/>
        </w:rPr>
        <w:t>us</w:t>
      </w:r>
      <w:r>
        <w:rPr>
          <w:spacing w:val="10"/>
          <w:sz w:val="24"/>
          <w:szCs w:val="24"/>
        </w:rPr>
        <w:t xml:space="preserve"> </w:t>
      </w:r>
      <w:r>
        <w:rPr>
          <w:spacing w:val="-1"/>
          <w:sz w:val="24"/>
          <w:szCs w:val="24"/>
        </w:rPr>
        <w:t>a</w:t>
      </w:r>
      <w:r>
        <w:rPr>
          <w:sz w:val="24"/>
          <w:szCs w:val="24"/>
        </w:rPr>
        <w:t>nd</w:t>
      </w:r>
      <w:r>
        <w:rPr>
          <w:spacing w:val="9"/>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10"/>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1"/>
          <w:sz w:val="24"/>
          <w:szCs w:val="24"/>
        </w:rPr>
        <w:t>e</w:t>
      </w:r>
      <w:r>
        <w:rPr>
          <w:sz w:val="24"/>
          <w:szCs w:val="24"/>
        </w:rPr>
        <w:t>d</w:t>
      </w:r>
      <w:r>
        <w:rPr>
          <w:spacing w:val="12"/>
          <w:sz w:val="24"/>
          <w:szCs w:val="24"/>
        </w:rPr>
        <w:t xml:space="preserve"> </w:t>
      </w:r>
      <w:r>
        <w:rPr>
          <w:sz w:val="24"/>
          <w:szCs w:val="24"/>
        </w:rPr>
        <w:t>to</w:t>
      </w:r>
      <w:r>
        <w:rPr>
          <w:spacing w:val="10"/>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0"/>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12"/>
          <w:sz w:val="24"/>
          <w:szCs w:val="24"/>
        </w:rPr>
        <w:t xml:space="preserve"> </w:t>
      </w:r>
      <w:r>
        <w:rPr>
          <w:sz w:val="24"/>
          <w:szCs w:val="24"/>
        </w:rPr>
        <w:t>Do</w:t>
      </w:r>
      <w:r>
        <w:rPr>
          <w:spacing w:val="11"/>
          <w:sz w:val="24"/>
          <w:szCs w:val="24"/>
        </w:rPr>
        <w:t xml:space="preserve"> </w:t>
      </w:r>
      <w:r>
        <w:rPr>
          <w:spacing w:val="-5"/>
          <w:sz w:val="24"/>
          <w:szCs w:val="24"/>
        </w:rPr>
        <w:t>y</w:t>
      </w:r>
      <w:r>
        <w:rPr>
          <w:sz w:val="24"/>
          <w:szCs w:val="24"/>
        </w:rPr>
        <w:t>ou</w:t>
      </w:r>
    </w:p>
    <w:p w:rsidR="00EA1739" w:rsidRDefault="008C4593">
      <w:pPr>
        <w:ind w:left="100"/>
        <w:rPr>
          <w:sz w:val="24"/>
          <w:szCs w:val="24"/>
        </w:rPr>
      </w:pPr>
      <w:r>
        <w:rPr>
          <w:sz w:val="24"/>
          <w:szCs w:val="24"/>
        </w:rPr>
        <w:t xml:space="preserve">72           </w:t>
      </w:r>
      <w:r>
        <w:rPr>
          <w:spacing w:val="2"/>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2"/>
          <w:sz w:val="24"/>
          <w:szCs w:val="24"/>
        </w:rPr>
        <w:t xml:space="preserve"> </w:t>
      </w:r>
      <w:r>
        <w:rPr>
          <w:spacing w:val="-2"/>
          <w:sz w:val="24"/>
          <w:szCs w:val="24"/>
        </w:rPr>
        <w:t>g</w:t>
      </w:r>
      <w:r>
        <w:rPr>
          <w:spacing w:val="-1"/>
          <w:sz w:val="24"/>
          <w:szCs w:val="24"/>
        </w:rPr>
        <w:t>e</w:t>
      </w:r>
      <w:r>
        <w:rPr>
          <w:sz w:val="24"/>
          <w:szCs w:val="24"/>
        </w:rPr>
        <w:t xml:space="preserve">t </w:t>
      </w:r>
      <w:r>
        <w:rPr>
          <w:spacing w:val="1"/>
          <w:sz w:val="24"/>
          <w:szCs w:val="24"/>
        </w:rPr>
        <w:t>t</w:t>
      </w:r>
      <w:r>
        <w:rPr>
          <w:sz w:val="24"/>
          <w:szCs w:val="24"/>
        </w:rPr>
        <w:t>he</w:t>
      </w:r>
      <w:r>
        <w:rPr>
          <w:spacing w:val="-1"/>
          <w:sz w:val="24"/>
          <w:szCs w:val="24"/>
        </w:rPr>
        <w:t xml:space="preserve"> a</w:t>
      </w:r>
      <w:r>
        <w:rPr>
          <w:sz w:val="24"/>
          <w:szCs w:val="24"/>
        </w:rPr>
        <w:t>p</w:t>
      </w:r>
      <w:r>
        <w:rPr>
          <w:spacing w:val="2"/>
          <w:sz w:val="24"/>
          <w:szCs w:val="24"/>
        </w:rPr>
        <w:t>p</w:t>
      </w:r>
      <w:r>
        <w:rPr>
          <w:spacing w:val="-1"/>
          <w:sz w:val="24"/>
          <w:szCs w:val="24"/>
        </w:rPr>
        <w:t>a</w:t>
      </w:r>
      <w:r>
        <w:rPr>
          <w:spacing w:val="1"/>
          <w:sz w:val="24"/>
          <w:szCs w:val="24"/>
        </w:rPr>
        <w:t>r</w:t>
      </w:r>
      <w:r>
        <w:rPr>
          <w:spacing w:val="-1"/>
          <w:sz w:val="24"/>
          <w:szCs w:val="24"/>
        </w:rPr>
        <w:t>a</w:t>
      </w:r>
      <w:r>
        <w:rPr>
          <w:sz w:val="24"/>
          <w:szCs w:val="24"/>
        </w:rPr>
        <w:t>tus r</w:t>
      </w:r>
      <w:r>
        <w:rPr>
          <w:spacing w:val="-1"/>
          <w:sz w:val="24"/>
          <w:szCs w:val="24"/>
        </w:rPr>
        <w:t>e</w:t>
      </w:r>
      <w:r>
        <w:rPr>
          <w:sz w:val="24"/>
          <w:szCs w:val="24"/>
        </w:rPr>
        <w:t>quir</w:t>
      </w:r>
      <w:r>
        <w:rPr>
          <w:spacing w:val="-1"/>
          <w:sz w:val="24"/>
          <w:szCs w:val="24"/>
        </w:rPr>
        <w:t>e</w:t>
      </w:r>
      <w:r>
        <w:rPr>
          <w:sz w:val="24"/>
          <w:szCs w:val="24"/>
        </w:rPr>
        <w:t xml:space="preserve">d </w:t>
      </w:r>
      <w:r>
        <w:rPr>
          <w:spacing w:val="5"/>
          <w:sz w:val="24"/>
          <w:szCs w:val="24"/>
        </w:rPr>
        <w:t>b</w:t>
      </w:r>
      <w:r>
        <w:rPr>
          <w:sz w:val="24"/>
          <w:szCs w:val="24"/>
        </w:rPr>
        <w:t>y</w:t>
      </w:r>
      <w:r>
        <w:rPr>
          <w:spacing w:val="-5"/>
          <w:sz w:val="24"/>
          <w:szCs w:val="24"/>
        </w:rPr>
        <w:t xml:space="preserve"> </w:t>
      </w:r>
      <w:r>
        <w:rPr>
          <w:sz w:val="24"/>
          <w:szCs w:val="24"/>
        </w:rPr>
        <w:t xml:space="preserve">the </w:t>
      </w:r>
      <w:r>
        <w:rPr>
          <w:spacing w:val="2"/>
          <w:sz w:val="24"/>
          <w:szCs w:val="24"/>
        </w:rPr>
        <w:t>l</w:t>
      </w:r>
      <w:r>
        <w:rPr>
          <w:spacing w:val="-1"/>
          <w:sz w:val="24"/>
          <w:szCs w:val="24"/>
        </w:rPr>
        <w:t>a</w:t>
      </w:r>
      <w:r>
        <w:rPr>
          <w:sz w:val="24"/>
          <w:szCs w:val="24"/>
        </w:rPr>
        <w:t>b?</w:t>
      </w:r>
    </w:p>
    <w:p w:rsidR="00EA1739" w:rsidRDefault="008C4593">
      <w:pPr>
        <w:ind w:left="100"/>
        <w:rPr>
          <w:sz w:val="24"/>
          <w:szCs w:val="24"/>
        </w:rPr>
      </w:pPr>
      <w:r>
        <w:rPr>
          <w:sz w:val="24"/>
          <w:szCs w:val="24"/>
        </w:rPr>
        <w:t xml:space="preserve">73           </w:t>
      </w:r>
      <w:r>
        <w:rPr>
          <w:spacing w:val="2"/>
          <w:sz w:val="24"/>
          <w:szCs w:val="24"/>
        </w:rPr>
        <w:t xml:space="preserve"> </w:t>
      </w:r>
      <w:r>
        <w:rPr>
          <w:b/>
          <w:sz w:val="24"/>
          <w:szCs w:val="24"/>
        </w:rPr>
        <w:t>D:</w:t>
      </w:r>
      <w:r>
        <w:rPr>
          <w:b/>
          <w:spacing w:val="6"/>
          <w:sz w:val="24"/>
          <w:szCs w:val="24"/>
        </w:rPr>
        <w:t xml:space="preserve"> </w:t>
      </w:r>
      <w:r>
        <w:rPr>
          <w:sz w:val="24"/>
          <w:szCs w:val="24"/>
        </w:rPr>
        <w:t>No,</w:t>
      </w:r>
      <w:r>
        <w:rPr>
          <w:spacing w:val="9"/>
          <w:sz w:val="24"/>
          <w:szCs w:val="24"/>
        </w:rPr>
        <w:t xml:space="preserve"> </w:t>
      </w:r>
      <w:r>
        <w:rPr>
          <w:sz w:val="24"/>
          <w:szCs w:val="24"/>
        </w:rPr>
        <w:t>sometimes</w:t>
      </w:r>
      <w:r>
        <w:rPr>
          <w:spacing w:val="7"/>
          <w:sz w:val="24"/>
          <w:szCs w:val="24"/>
        </w:rPr>
        <w:t xml:space="preserve"> </w:t>
      </w:r>
      <w:r>
        <w:rPr>
          <w:spacing w:val="2"/>
          <w:sz w:val="24"/>
          <w:szCs w:val="24"/>
        </w:rPr>
        <w:t>w</w:t>
      </w:r>
      <w:r>
        <w:rPr>
          <w:sz w:val="24"/>
          <w:szCs w:val="24"/>
        </w:rPr>
        <w:t>e</w:t>
      </w:r>
      <w:r>
        <w:rPr>
          <w:spacing w:val="6"/>
          <w:sz w:val="24"/>
          <w:szCs w:val="24"/>
        </w:rPr>
        <w:t xml:space="preserve"> </w:t>
      </w:r>
      <w:r>
        <w:rPr>
          <w:sz w:val="24"/>
          <w:szCs w:val="24"/>
        </w:rPr>
        <w:t>h</w:t>
      </w:r>
      <w:r>
        <w:rPr>
          <w:spacing w:val="1"/>
          <w:sz w:val="24"/>
          <w:szCs w:val="24"/>
        </w:rPr>
        <w:t>a</w:t>
      </w:r>
      <w:r>
        <w:rPr>
          <w:sz w:val="24"/>
          <w:szCs w:val="24"/>
        </w:rPr>
        <w:t>ve</w:t>
      </w:r>
      <w:r>
        <w:rPr>
          <w:spacing w:val="6"/>
          <w:sz w:val="24"/>
          <w:szCs w:val="24"/>
        </w:rPr>
        <w:t xml:space="preserve"> </w:t>
      </w:r>
      <w:r>
        <w:rPr>
          <w:sz w:val="24"/>
          <w:szCs w:val="24"/>
        </w:rPr>
        <w:t>to</w:t>
      </w:r>
      <w:r>
        <w:rPr>
          <w:spacing w:val="7"/>
          <w:sz w:val="24"/>
          <w:szCs w:val="24"/>
        </w:rPr>
        <w:t xml:space="preserve"> </w:t>
      </w:r>
      <w:r>
        <w:rPr>
          <w:spacing w:val="2"/>
          <w:sz w:val="24"/>
          <w:szCs w:val="24"/>
        </w:rPr>
        <w:t>w</w:t>
      </w:r>
      <w:r>
        <w:rPr>
          <w:spacing w:val="-1"/>
          <w:sz w:val="24"/>
          <w:szCs w:val="24"/>
        </w:rPr>
        <w:t>a</w:t>
      </w:r>
      <w:r>
        <w:rPr>
          <w:sz w:val="24"/>
          <w:szCs w:val="24"/>
        </w:rPr>
        <w:t>it</w:t>
      </w:r>
      <w:r>
        <w:rPr>
          <w:spacing w:val="8"/>
          <w:sz w:val="24"/>
          <w:szCs w:val="24"/>
        </w:rPr>
        <w:t xml:space="preserve"> </w:t>
      </w:r>
      <w:r>
        <w:rPr>
          <w:sz w:val="24"/>
          <w:szCs w:val="24"/>
        </w:rPr>
        <w:t>for</w:t>
      </w:r>
      <w:r>
        <w:rPr>
          <w:spacing w:val="8"/>
          <w:sz w:val="24"/>
          <w:szCs w:val="24"/>
        </w:rPr>
        <w:t xml:space="preserve"> </w:t>
      </w:r>
      <w:r>
        <w:rPr>
          <w:sz w:val="24"/>
          <w:szCs w:val="24"/>
        </w:rPr>
        <w:t>other</w:t>
      </w:r>
      <w:r>
        <w:rPr>
          <w:spacing w:val="10"/>
          <w:sz w:val="24"/>
          <w:szCs w:val="24"/>
        </w:rPr>
        <w:t xml:space="preserve"> </w:t>
      </w:r>
      <w:r>
        <w:rPr>
          <w:spacing w:val="-2"/>
          <w:sz w:val="24"/>
          <w:szCs w:val="24"/>
        </w:rPr>
        <w:t>g</w:t>
      </w:r>
      <w:r>
        <w:rPr>
          <w:sz w:val="24"/>
          <w:szCs w:val="24"/>
        </w:rPr>
        <w:t>ro</w:t>
      </w:r>
      <w:r>
        <w:rPr>
          <w:spacing w:val="1"/>
          <w:sz w:val="24"/>
          <w:szCs w:val="24"/>
        </w:rPr>
        <w:t>u</w:t>
      </w:r>
      <w:r>
        <w:rPr>
          <w:sz w:val="24"/>
          <w:szCs w:val="24"/>
        </w:rPr>
        <w:t>ps</w:t>
      </w:r>
      <w:r>
        <w:rPr>
          <w:spacing w:val="7"/>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some</w:t>
      </w:r>
      <w:r>
        <w:rPr>
          <w:spacing w:val="9"/>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z w:val="24"/>
          <w:szCs w:val="24"/>
        </w:rPr>
        <w:t>tus</w:t>
      </w:r>
      <w:r>
        <w:rPr>
          <w:spacing w:val="10"/>
          <w:sz w:val="24"/>
          <w:szCs w:val="24"/>
        </w:rPr>
        <w:t xml:space="preserve"> </w:t>
      </w:r>
      <w:r>
        <w:rPr>
          <w:spacing w:val="-1"/>
          <w:sz w:val="24"/>
          <w:szCs w:val="24"/>
        </w:rPr>
        <w:t>a</w:t>
      </w:r>
      <w:r>
        <w:rPr>
          <w:spacing w:val="1"/>
          <w:sz w:val="24"/>
          <w:szCs w:val="24"/>
        </w:rPr>
        <w:t>r</w:t>
      </w:r>
      <w:r>
        <w:rPr>
          <w:sz w:val="24"/>
          <w:szCs w:val="24"/>
        </w:rPr>
        <w:t>e</w:t>
      </w:r>
      <w:r>
        <w:rPr>
          <w:spacing w:val="6"/>
          <w:sz w:val="24"/>
          <w:szCs w:val="24"/>
        </w:rPr>
        <w:t xml:space="preserve"> </w:t>
      </w:r>
      <w:r>
        <w:rPr>
          <w:sz w:val="24"/>
          <w:szCs w:val="24"/>
        </w:rPr>
        <w:t>l</w:t>
      </w:r>
      <w:r>
        <w:rPr>
          <w:spacing w:val="1"/>
          <w:sz w:val="24"/>
          <w:szCs w:val="24"/>
        </w:rPr>
        <w:t>i</w:t>
      </w:r>
      <w:r>
        <w:rPr>
          <w:sz w:val="24"/>
          <w:szCs w:val="24"/>
        </w:rPr>
        <w:t>m</w:t>
      </w:r>
      <w:r>
        <w:rPr>
          <w:spacing w:val="1"/>
          <w:sz w:val="24"/>
          <w:szCs w:val="24"/>
        </w:rPr>
        <w:t>i</w:t>
      </w:r>
      <w:r>
        <w:rPr>
          <w:sz w:val="24"/>
          <w:szCs w:val="24"/>
        </w:rPr>
        <w:t>ted</w:t>
      </w:r>
    </w:p>
    <w:p w:rsidR="00EA1739" w:rsidRDefault="008C4593">
      <w:pPr>
        <w:ind w:left="100"/>
        <w:rPr>
          <w:sz w:val="24"/>
          <w:szCs w:val="24"/>
        </w:rPr>
      </w:pPr>
      <w:r>
        <w:rPr>
          <w:sz w:val="24"/>
          <w:szCs w:val="24"/>
        </w:rPr>
        <w:t xml:space="preserve">74           </w:t>
      </w:r>
      <w:r>
        <w:rPr>
          <w:spacing w:val="2"/>
          <w:sz w:val="24"/>
          <w:szCs w:val="24"/>
        </w:rPr>
        <w:t xml:space="preserve"> </w:t>
      </w:r>
      <w:r>
        <w:rPr>
          <w:spacing w:val="-1"/>
          <w:sz w:val="24"/>
          <w:szCs w:val="24"/>
        </w:rPr>
        <w:t>a</w:t>
      </w:r>
      <w:r>
        <w:rPr>
          <w:sz w:val="24"/>
          <w:szCs w:val="24"/>
        </w:rPr>
        <w:t>nd we</w:t>
      </w:r>
      <w:r>
        <w:rPr>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1"/>
          <w:sz w:val="24"/>
          <w:szCs w:val="24"/>
        </w:rPr>
        <w:t xml:space="preserve"> </w:t>
      </w:r>
      <w:r>
        <w:rPr>
          <w:sz w:val="24"/>
          <w:szCs w:val="24"/>
        </w:rPr>
        <w:t xml:space="preserve">to </w:t>
      </w:r>
      <w:r>
        <w:rPr>
          <w:spacing w:val="2"/>
          <w:sz w:val="24"/>
          <w:szCs w:val="24"/>
        </w:rPr>
        <w:t>i</w:t>
      </w:r>
      <w:r>
        <w:rPr>
          <w:sz w:val="24"/>
          <w:szCs w:val="24"/>
        </w:rPr>
        <w:t>mprovise.</w:t>
      </w:r>
    </w:p>
    <w:p w:rsidR="00EA1739" w:rsidRDefault="008C4593">
      <w:pPr>
        <w:ind w:left="100"/>
        <w:rPr>
          <w:sz w:val="24"/>
          <w:szCs w:val="24"/>
        </w:rPr>
      </w:pPr>
      <w:r>
        <w:rPr>
          <w:sz w:val="24"/>
          <w:szCs w:val="24"/>
        </w:rPr>
        <w:t xml:space="preserve">75           </w:t>
      </w:r>
      <w:r>
        <w:rPr>
          <w:spacing w:val="2"/>
          <w:sz w:val="24"/>
          <w:szCs w:val="24"/>
        </w:rPr>
        <w:t xml:space="preserve"> </w:t>
      </w:r>
      <w:r>
        <w:rPr>
          <w:b/>
          <w:sz w:val="24"/>
          <w:szCs w:val="24"/>
        </w:rPr>
        <w:t>R:</w:t>
      </w:r>
      <w:r>
        <w:rPr>
          <w:b/>
          <w:spacing w:val="14"/>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15"/>
          <w:sz w:val="24"/>
          <w:szCs w:val="24"/>
        </w:rPr>
        <w:t xml:space="preserve"> </w:t>
      </w:r>
      <w:r>
        <w:rPr>
          <w:spacing w:val="5"/>
          <w:sz w:val="24"/>
          <w:szCs w:val="24"/>
        </w:rPr>
        <w:t>t</w:t>
      </w:r>
      <w:r>
        <w:rPr>
          <w:spacing w:val="-5"/>
          <w:sz w:val="24"/>
          <w:szCs w:val="24"/>
        </w:rPr>
        <w:t>y</w:t>
      </w:r>
      <w:r>
        <w:rPr>
          <w:sz w:val="24"/>
          <w:szCs w:val="24"/>
        </w:rPr>
        <w:t>pe</w:t>
      </w:r>
      <w:r>
        <w:rPr>
          <w:spacing w:val="13"/>
          <w:sz w:val="24"/>
          <w:szCs w:val="24"/>
        </w:rPr>
        <w:t xml:space="preserve"> </w:t>
      </w:r>
      <w:r>
        <w:rPr>
          <w:spacing w:val="2"/>
          <w:sz w:val="24"/>
          <w:szCs w:val="24"/>
        </w:rPr>
        <w:t>o</w:t>
      </w:r>
      <w:r>
        <w:rPr>
          <w:sz w:val="24"/>
          <w:szCs w:val="24"/>
        </w:rPr>
        <w:t>f</w:t>
      </w:r>
      <w:r>
        <w:rPr>
          <w:spacing w:val="1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15"/>
          <w:sz w:val="24"/>
          <w:szCs w:val="24"/>
        </w:rPr>
        <w:t xml:space="preserve"> </w:t>
      </w:r>
      <w:r>
        <w:rPr>
          <w:sz w:val="24"/>
          <w:szCs w:val="24"/>
        </w:rPr>
        <w:t>wo</w:t>
      </w:r>
      <w:r>
        <w:rPr>
          <w:spacing w:val="-1"/>
          <w:sz w:val="24"/>
          <w:szCs w:val="24"/>
        </w:rPr>
        <w:t>r</w:t>
      </w:r>
      <w:r>
        <w:rPr>
          <w:sz w:val="24"/>
          <w:szCs w:val="24"/>
        </w:rPr>
        <w:t>k</w:t>
      </w:r>
      <w:r>
        <w:rPr>
          <w:spacing w:val="14"/>
          <w:sz w:val="24"/>
          <w:szCs w:val="24"/>
        </w:rPr>
        <w:t xml:space="preserve"> </w:t>
      </w:r>
      <w:r>
        <w:rPr>
          <w:sz w:val="24"/>
          <w:szCs w:val="24"/>
        </w:rPr>
        <w:t>do</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th</w:t>
      </w:r>
      <w:r>
        <w:rPr>
          <w:spacing w:val="1"/>
          <w:sz w:val="24"/>
          <w:szCs w:val="24"/>
        </w:rPr>
        <w:t>i</w:t>
      </w:r>
      <w:r>
        <w:rPr>
          <w:sz w:val="24"/>
          <w:szCs w:val="24"/>
        </w:rPr>
        <w:t>nk</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do</w:t>
      </w:r>
      <w:r>
        <w:rPr>
          <w:spacing w:val="14"/>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3"/>
          <w:sz w:val="24"/>
          <w:szCs w:val="24"/>
        </w:rPr>
        <w:t xml:space="preserve"> </w:t>
      </w:r>
      <w:r>
        <w:rPr>
          <w:spacing w:val="-1"/>
          <w:sz w:val="24"/>
          <w:szCs w:val="24"/>
        </w:rPr>
        <w:t>a</w:t>
      </w:r>
      <w:r>
        <w:rPr>
          <w:sz w:val="24"/>
          <w:szCs w:val="24"/>
        </w:rPr>
        <w:t>t</w:t>
      </w:r>
      <w:r>
        <w:rPr>
          <w:spacing w:val="17"/>
          <w:sz w:val="24"/>
          <w:szCs w:val="24"/>
        </w:rPr>
        <w:t xml:space="preserve"> </w:t>
      </w:r>
      <w:r>
        <w:rPr>
          <w:spacing w:val="1"/>
          <w:sz w:val="24"/>
          <w:szCs w:val="24"/>
        </w:rPr>
        <w:t>W</w:t>
      </w:r>
      <w:r>
        <w:rPr>
          <w:sz w:val="24"/>
          <w:szCs w:val="24"/>
        </w:rPr>
        <w:t>i</w:t>
      </w:r>
      <w:r>
        <w:rPr>
          <w:spacing w:val="1"/>
          <w:sz w:val="24"/>
          <w:szCs w:val="24"/>
        </w:rPr>
        <w:t>t</w:t>
      </w:r>
      <w:r>
        <w:rPr>
          <w:spacing w:val="-2"/>
          <w:sz w:val="24"/>
          <w:szCs w:val="24"/>
        </w:rPr>
        <w:t>s</w:t>
      </w:r>
      <w:r>
        <w:rPr>
          <w:sz w:val="24"/>
          <w:szCs w:val="24"/>
        </w:rPr>
        <w:t>?</w:t>
      </w:r>
      <w:r>
        <w:rPr>
          <w:spacing w:val="18"/>
          <w:sz w:val="24"/>
          <w:szCs w:val="24"/>
        </w:rPr>
        <w:t xml:space="preserve"> </w:t>
      </w:r>
      <w:r>
        <w:rPr>
          <w:sz w:val="24"/>
          <w:szCs w:val="24"/>
        </w:rPr>
        <w:t>Do</w:t>
      </w:r>
      <w:r>
        <w:rPr>
          <w:spacing w:val="-1"/>
          <w:sz w:val="24"/>
          <w:szCs w:val="24"/>
        </w:rPr>
        <w:t>e</w:t>
      </w:r>
      <w:r>
        <w:rPr>
          <w:sz w:val="24"/>
          <w:szCs w:val="24"/>
        </w:rPr>
        <w:t>s</w:t>
      </w:r>
      <w:r>
        <w:rPr>
          <w:spacing w:val="14"/>
          <w:sz w:val="24"/>
          <w:szCs w:val="24"/>
        </w:rPr>
        <w:t xml:space="preserve"> </w:t>
      </w:r>
      <w:r>
        <w:rPr>
          <w:sz w:val="24"/>
          <w:szCs w:val="24"/>
        </w:rPr>
        <w:t>it</w:t>
      </w:r>
      <w:r>
        <w:rPr>
          <w:spacing w:val="15"/>
          <w:sz w:val="24"/>
          <w:szCs w:val="24"/>
        </w:rPr>
        <w:t xml:space="preserve"> </w:t>
      </w:r>
      <w:r>
        <w:rPr>
          <w:sz w:val="24"/>
          <w:szCs w:val="24"/>
        </w:rPr>
        <w:t>invo</w:t>
      </w:r>
      <w:r>
        <w:rPr>
          <w:spacing w:val="1"/>
          <w:sz w:val="24"/>
          <w:szCs w:val="24"/>
        </w:rPr>
        <w:t>l</w:t>
      </w:r>
      <w:r>
        <w:rPr>
          <w:sz w:val="24"/>
          <w:szCs w:val="24"/>
        </w:rPr>
        <w:t>ve</w:t>
      </w:r>
    </w:p>
    <w:p w:rsidR="00EA1739" w:rsidRDefault="008C4593">
      <w:pPr>
        <w:ind w:left="100"/>
        <w:rPr>
          <w:sz w:val="24"/>
          <w:szCs w:val="24"/>
        </w:rPr>
      </w:pPr>
      <w:r>
        <w:rPr>
          <w:sz w:val="24"/>
          <w:szCs w:val="24"/>
        </w:rPr>
        <w:t xml:space="preserve">76           </w:t>
      </w:r>
      <w:r>
        <w:rPr>
          <w:spacing w:val="2"/>
          <w:sz w:val="24"/>
          <w:szCs w:val="24"/>
        </w:rPr>
        <w:t xml:space="preserve"> </w:t>
      </w:r>
      <w:r>
        <w:rPr>
          <w:sz w:val="24"/>
          <w:szCs w:val="24"/>
        </w:rPr>
        <w:t>making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1"/>
          <w:sz w:val="24"/>
          <w:szCs w:val="24"/>
        </w:rPr>
        <w:t>P</w:t>
      </w:r>
      <w:r>
        <w:rPr>
          <w:spacing w:val="-2"/>
          <w:sz w:val="24"/>
          <w:szCs w:val="24"/>
        </w:rPr>
        <w:t>l</w:t>
      </w:r>
      <w:r>
        <w:rPr>
          <w:spacing w:val="-1"/>
          <w:sz w:val="24"/>
          <w:szCs w:val="24"/>
        </w:rPr>
        <w:t>a</w:t>
      </w:r>
      <w:r>
        <w:rPr>
          <w:sz w:val="24"/>
          <w:szCs w:val="24"/>
        </w:rPr>
        <w:t>nning 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3"/>
          <w:sz w:val="24"/>
          <w:szCs w:val="24"/>
        </w:rPr>
        <w:t>O</w:t>
      </w:r>
      <w:r>
        <w:rPr>
          <w:sz w:val="24"/>
          <w:szCs w:val="24"/>
        </w:rPr>
        <w:t>r</w:t>
      </w:r>
      <w:r>
        <w:rPr>
          <w:spacing w:val="1"/>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 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lr</w:t>
      </w:r>
      <w:r>
        <w:rPr>
          <w:spacing w:val="1"/>
          <w:sz w:val="24"/>
          <w:szCs w:val="24"/>
        </w:rPr>
        <w:t>ea</w:t>
      </w:r>
      <w:r>
        <w:rPr>
          <w:spacing w:val="2"/>
          <w:sz w:val="24"/>
          <w:szCs w:val="24"/>
        </w:rPr>
        <w:t>d</w:t>
      </w:r>
      <w:r>
        <w:rPr>
          <w:sz w:val="24"/>
          <w:szCs w:val="24"/>
        </w:rPr>
        <w:t>y</w:t>
      </w:r>
      <w:r>
        <w:rPr>
          <w:spacing w:val="-3"/>
          <w:sz w:val="24"/>
          <w:szCs w:val="24"/>
        </w:rPr>
        <w:t xml:space="preserve"> </w:t>
      </w:r>
      <w:r>
        <w:rPr>
          <w:sz w:val="24"/>
          <w:szCs w:val="24"/>
        </w:rPr>
        <w:t>known</w:t>
      </w:r>
    </w:p>
    <w:p w:rsidR="00EA1739" w:rsidRDefault="008C4593">
      <w:pPr>
        <w:ind w:left="100"/>
        <w:rPr>
          <w:sz w:val="24"/>
          <w:szCs w:val="24"/>
        </w:rPr>
      </w:pPr>
      <w:r>
        <w:rPr>
          <w:sz w:val="24"/>
          <w:szCs w:val="24"/>
        </w:rPr>
        <w:t xml:space="preserve">77           </w:t>
      </w:r>
      <w:r>
        <w:rPr>
          <w:spacing w:val="2"/>
          <w:sz w:val="24"/>
          <w:szCs w:val="24"/>
        </w:rPr>
        <w:t xml:space="preserve"> </w:t>
      </w:r>
      <w:r>
        <w:rPr>
          <w:sz w:val="24"/>
          <w:szCs w:val="24"/>
        </w:rPr>
        <w:t xml:space="preserve">in </w:t>
      </w:r>
      <w:r>
        <w:rPr>
          <w:spacing w:val="1"/>
          <w:sz w:val="24"/>
          <w:szCs w:val="24"/>
        </w:rPr>
        <w:t>l</w:t>
      </w:r>
      <w:r>
        <w:rPr>
          <w:sz w:val="24"/>
          <w:szCs w:val="24"/>
        </w:rPr>
        <w:t>i</w:t>
      </w:r>
      <w:r>
        <w:rPr>
          <w:spacing w:val="-2"/>
          <w:sz w:val="24"/>
          <w:szCs w:val="24"/>
        </w:rPr>
        <w:t>g</w:t>
      </w:r>
      <w:r>
        <w:rPr>
          <w:sz w:val="24"/>
          <w:szCs w:val="24"/>
        </w:rPr>
        <w:t xml:space="preserve">ht of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tal </w:t>
      </w:r>
      <w:r>
        <w:rPr>
          <w:spacing w:val="1"/>
          <w:sz w:val="24"/>
          <w:szCs w:val="24"/>
        </w:rPr>
        <w:t>e</w:t>
      </w:r>
      <w:r>
        <w:rPr>
          <w:sz w:val="24"/>
          <w:szCs w:val="24"/>
        </w:rPr>
        <w:t>viden</w:t>
      </w:r>
      <w:r>
        <w:rPr>
          <w:spacing w:val="-1"/>
          <w:sz w:val="24"/>
          <w:szCs w:val="24"/>
        </w:rPr>
        <w:t>ce</w:t>
      </w:r>
      <w:r>
        <w:rPr>
          <w:sz w:val="24"/>
          <w:szCs w:val="24"/>
        </w:rPr>
        <w:t>; us</w:t>
      </w:r>
      <w:r>
        <w:rPr>
          <w:spacing w:val="1"/>
          <w:sz w:val="24"/>
          <w:szCs w:val="24"/>
        </w:rPr>
        <w:t>i</w:t>
      </w:r>
      <w:r>
        <w:rPr>
          <w:sz w:val="24"/>
          <w:szCs w:val="24"/>
        </w:rPr>
        <w:t>ng</w:t>
      </w:r>
      <w:r>
        <w:rPr>
          <w:spacing w:val="-2"/>
          <w:sz w:val="24"/>
          <w:szCs w:val="24"/>
        </w:rPr>
        <w:t xml:space="preserve"> </w:t>
      </w:r>
      <w:r>
        <w:rPr>
          <w:sz w:val="24"/>
          <w:szCs w:val="24"/>
        </w:rPr>
        <w:t>too</w:t>
      </w:r>
      <w:r>
        <w:rPr>
          <w:spacing w:val="1"/>
          <w:sz w:val="24"/>
          <w:szCs w:val="24"/>
        </w:rPr>
        <w:t>l</w:t>
      </w:r>
      <w:r>
        <w:rPr>
          <w:sz w:val="24"/>
          <w:szCs w:val="24"/>
        </w:rPr>
        <w:t>s to</w:t>
      </w:r>
      <w:r>
        <w:rPr>
          <w:spacing w:val="3"/>
          <w:sz w:val="24"/>
          <w:szCs w:val="24"/>
        </w:rPr>
        <w:t xml:space="preserve"> </w:t>
      </w:r>
      <w:r>
        <w:rPr>
          <w:spacing w:val="-2"/>
          <w:sz w:val="24"/>
          <w:szCs w:val="24"/>
        </w:rPr>
        <w:t>g</w:t>
      </w:r>
      <w:r>
        <w:rPr>
          <w:spacing w:val="1"/>
          <w:sz w:val="24"/>
          <w:szCs w:val="24"/>
        </w:rPr>
        <w:t>a</w:t>
      </w:r>
      <w:r>
        <w:rPr>
          <w:sz w:val="24"/>
          <w:szCs w:val="24"/>
        </w:rPr>
        <w:t>the</w:t>
      </w:r>
      <w:r>
        <w:rPr>
          <w:spacing w:val="-1"/>
          <w:sz w:val="24"/>
          <w:szCs w:val="24"/>
        </w:rPr>
        <w:t>r</w:t>
      </w:r>
      <w:r>
        <w:rPr>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pacing w:val="4"/>
          <w:sz w:val="24"/>
          <w:szCs w:val="24"/>
        </w:rPr>
        <w:t>z</w:t>
      </w:r>
      <w:r>
        <w:rPr>
          <w:spacing w:val="-1"/>
          <w:sz w:val="24"/>
          <w:szCs w:val="24"/>
        </w:rPr>
        <w:t>e</w:t>
      </w:r>
      <w:r>
        <w:rPr>
          <w:sz w:val="24"/>
          <w:szCs w:val="24"/>
        </w:rPr>
        <w:t xml:space="preserve">, </w:t>
      </w:r>
      <w:r>
        <w:rPr>
          <w:spacing w:val="-1"/>
          <w:sz w:val="24"/>
          <w:szCs w:val="24"/>
        </w:rPr>
        <w:t>a</w:t>
      </w:r>
      <w:r>
        <w:rPr>
          <w:sz w:val="24"/>
          <w:szCs w:val="24"/>
        </w:rPr>
        <w:t>nd in</w:t>
      </w:r>
      <w:r>
        <w:rPr>
          <w:spacing w:val="1"/>
          <w:sz w:val="24"/>
          <w:szCs w:val="24"/>
        </w:rPr>
        <w:t>t</w:t>
      </w:r>
      <w:r>
        <w:rPr>
          <w:spacing w:val="-1"/>
          <w:sz w:val="24"/>
          <w:szCs w:val="24"/>
        </w:rPr>
        <w:t>e</w:t>
      </w:r>
      <w:r>
        <w:rPr>
          <w:spacing w:val="1"/>
          <w:sz w:val="24"/>
          <w:szCs w:val="24"/>
        </w:rPr>
        <w:t>r</w:t>
      </w:r>
      <w:r>
        <w:rPr>
          <w:sz w:val="24"/>
          <w:szCs w:val="24"/>
        </w:rPr>
        <w:t>p</w:t>
      </w:r>
      <w:r>
        <w:rPr>
          <w:spacing w:val="1"/>
          <w:sz w:val="24"/>
          <w:szCs w:val="24"/>
        </w:rPr>
        <w:t>r</w:t>
      </w:r>
      <w:r>
        <w:rPr>
          <w:spacing w:val="-1"/>
          <w:sz w:val="24"/>
          <w:szCs w:val="24"/>
        </w:rPr>
        <w:t>e</w:t>
      </w:r>
      <w:r>
        <w:rPr>
          <w:sz w:val="24"/>
          <w:szCs w:val="24"/>
        </w:rPr>
        <w:t>t data</w:t>
      </w:r>
    </w:p>
    <w:p w:rsidR="00EA1739" w:rsidRDefault="008C4593">
      <w:pPr>
        <w:ind w:left="100"/>
        <w:rPr>
          <w:sz w:val="24"/>
          <w:szCs w:val="24"/>
        </w:rPr>
      </w:pPr>
      <w:r>
        <w:rPr>
          <w:sz w:val="24"/>
          <w:szCs w:val="24"/>
        </w:rPr>
        <w:t xml:space="preserve">78           </w:t>
      </w:r>
      <w:r>
        <w:rPr>
          <w:spacing w:val="2"/>
          <w:sz w:val="24"/>
          <w:szCs w:val="24"/>
        </w:rPr>
        <w:t xml:space="preserve"> </w:t>
      </w:r>
      <w:r>
        <w:rPr>
          <w:b/>
          <w:sz w:val="24"/>
          <w:szCs w:val="24"/>
        </w:rPr>
        <w:t xml:space="preserve">D: </w:t>
      </w:r>
      <w:r>
        <w:rPr>
          <w:b/>
          <w:spacing w:val="54"/>
          <w:sz w:val="24"/>
          <w:szCs w:val="24"/>
        </w:rPr>
        <w:t xml:space="preserve"> </w:t>
      </w:r>
      <w:r>
        <w:rPr>
          <w:spacing w:val="1"/>
          <w:sz w:val="24"/>
          <w:szCs w:val="24"/>
        </w:rPr>
        <w:t>P</w:t>
      </w:r>
      <w:r>
        <w:rPr>
          <w:sz w:val="24"/>
          <w:szCs w:val="24"/>
        </w:rPr>
        <w:t xml:space="preserve">lanning </w:t>
      </w:r>
      <w:r>
        <w:rPr>
          <w:spacing w:val="55"/>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 xml:space="preserve">ons, </w:t>
      </w:r>
      <w:r>
        <w:rPr>
          <w:spacing w:val="55"/>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 xml:space="preserve">g </w:t>
      </w:r>
      <w:r>
        <w:rPr>
          <w:spacing w:val="53"/>
          <w:sz w:val="24"/>
          <w:szCs w:val="24"/>
        </w:rPr>
        <w:t xml:space="preserve"> </w:t>
      </w:r>
      <w:r>
        <w:rPr>
          <w:sz w:val="24"/>
          <w:szCs w:val="24"/>
        </w:rPr>
        <w:t>w</w:t>
      </w:r>
      <w:r>
        <w:rPr>
          <w:spacing w:val="2"/>
          <w:sz w:val="24"/>
          <w:szCs w:val="24"/>
        </w:rPr>
        <w:t>h</w:t>
      </w:r>
      <w:r>
        <w:rPr>
          <w:spacing w:val="-1"/>
          <w:sz w:val="24"/>
          <w:szCs w:val="24"/>
        </w:rPr>
        <w:t>a</w:t>
      </w:r>
      <w:r>
        <w:rPr>
          <w:sz w:val="24"/>
          <w:szCs w:val="24"/>
        </w:rPr>
        <w:t xml:space="preserve">t </w:t>
      </w:r>
      <w:r>
        <w:rPr>
          <w:spacing w:val="58"/>
          <w:sz w:val="24"/>
          <w:szCs w:val="24"/>
        </w:rPr>
        <w:t xml:space="preserve"> </w:t>
      </w:r>
      <w:r>
        <w:rPr>
          <w:sz w:val="24"/>
          <w:szCs w:val="24"/>
        </w:rPr>
        <w:t xml:space="preserve">is </w:t>
      </w:r>
      <w:r>
        <w:rPr>
          <w:spacing w:val="56"/>
          <w:sz w:val="24"/>
          <w:szCs w:val="24"/>
        </w:rPr>
        <w:t xml:space="preserve"> </w:t>
      </w:r>
      <w:r>
        <w:rPr>
          <w:spacing w:val="-1"/>
          <w:sz w:val="24"/>
          <w:szCs w:val="24"/>
        </w:rPr>
        <w:t>a</w:t>
      </w:r>
      <w:r>
        <w:rPr>
          <w:sz w:val="24"/>
          <w:szCs w:val="24"/>
        </w:rPr>
        <w:t>lr</w:t>
      </w:r>
      <w:r>
        <w:rPr>
          <w:spacing w:val="-1"/>
          <w:sz w:val="24"/>
          <w:szCs w:val="24"/>
        </w:rPr>
        <w:t>ea</w:t>
      </w:r>
      <w:r>
        <w:rPr>
          <w:spacing w:val="5"/>
          <w:sz w:val="24"/>
          <w:szCs w:val="24"/>
        </w:rPr>
        <w:t>d</w:t>
      </w:r>
      <w:r>
        <w:rPr>
          <w:sz w:val="24"/>
          <w:szCs w:val="24"/>
        </w:rPr>
        <w:t xml:space="preserve">y </w:t>
      </w:r>
      <w:r>
        <w:rPr>
          <w:spacing w:val="50"/>
          <w:sz w:val="24"/>
          <w:szCs w:val="24"/>
        </w:rPr>
        <w:t xml:space="preserve"> </w:t>
      </w:r>
      <w:r>
        <w:rPr>
          <w:sz w:val="24"/>
          <w:szCs w:val="24"/>
        </w:rPr>
        <w:t>kn</w:t>
      </w:r>
      <w:r>
        <w:rPr>
          <w:spacing w:val="2"/>
          <w:sz w:val="24"/>
          <w:szCs w:val="24"/>
        </w:rPr>
        <w:t>o</w:t>
      </w:r>
      <w:r>
        <w:rPr>
          <w:sz w:val="24"/>
          <w:szCs w:val="24"/>
        </w:rPr>
        <w:t xml:space="preserve">wn </w:t>
      </w:r>
      <w:r>
        <w:rPr>
          <w:spacing w:val="54"/>
          <w:sz w:val="24"/>
          <w:szCs w:val="24"/>
        </w:rPr>
        <w:t xml:space="preserve"> </w:t>
      </w:r>
      <w:r>
        <w:rPr>
          <w:spacing w:val="-1"/>
          <w:sz w:val="24"/>
          <w:szCs w:val="24"/>
        </w:rPr>
        <w:t>a</w:t>
      </w:r>
      <w:r>
        <w:rPr>
          <w:sz w:val="24"/>
          <w:szCs w:val="24"/>
        </w:rPr>
        <w:t xml:space="preserve">nd </w:t>
      </w:r>
      <w:r>
        <w:rPr>
          <w:spacing w:val="57"/>
          <w:sz w:val="24"/>
          <w:szCs w:val="24"/>
        </w:rPr>
        <w:t xml:space="preserve"> </w:t>
      </w:r>
      <w:r>
        <w:rPr>
          <w:sz w:val="24"/>
          <w:szCs w:val="24"/>
        </w:rPr>
        <w:t>making</w:t>
      </w:r>
    </w:p>
    <w:p w:rsidR="00EA1739" w:rsidRDefault="008C4593">
      <w:pPr>
        <w:ind w:left="100"/>
        <w:rPr>
          <w:sz w:val="24"/>
          <w:szCs w:val="24"/>
        </w:rPr>
      </w:pPr>
      <w:r>
        <w:rPr>
          <w:sz w:val="24"/>
          <w:szCs w:val="24"/>
        </w:rPr>
        <w:t xml:space="preserve">79           </w:t>
      </w:r>
      <w:r>
        <w:rPr>
          <w:spacing w:val="2"/>
          <w:sz w:val="24"/>
          <w:szCs w:val="24"/>
        </w:rPr>
        <w:t xml:space="preserve"> </w:t>
      </w:r>
      <w:r>
        <w:rPr>
          <w:sz w:val="24"/>
          <w:szCs w:val="24"/>
        </w:rPr>
        <w:t>obse</w:t>
      </w:r>
      <w:r>
        <w:rPr>
          <w:spacing w:val="-1"/>
          <w:sz w:val="24"/>
          <w:szCs w:val="24"/>
        </w:rPr>
        <w:t>r</w:t>
      </w:r>
      <w:r>
        <w:rPr>
          <w:sz w:val="24"/>
          <w:szCs w:val="24"/>
        </w:rPr>
        <w:t>v</w:t>
      </w:r>
      <w:r>
        <w:rPr>
          <w:spacing w:val="-1"/>
          <w:sz w:val="24"/>
          <w:szCs w:val="24"/>
        </w:rPr>
        <w:t>a</w:t>
      </w:r>
      <w:r>
        <w:rPr>
          <w:sz w:val="24"/>
          <w:szCs w:val="24"/>
        </w:rPr>
        <w:t>t</w:t>
      </w:r>
      <w:r>
        <w:rPr>
          <w:spacing w:val="1"/>
          <w:sz w:val="24"/>
          <w:szCs w:val="24"/>
        </w:rPr>
        <w:t>i</w:t>
      </w:r>
      <w:r>
        <w:rPr>
          <w:sz w:val="24"/>
          <w:szCs w:val="24"/>
        </w:rPr>
        <w:t>ons.</w:t>
      </w:r>
    </w:p>
    <w:p w:rsidR="00EA1739" w:rsidRDefault="008C4593">
      <w:pPr>
        <w:ind w:left="100"/>
        <w:rPr>
          <w:sz w:val="24"/>
          <w:szCs w:val="24"/>
        </w:rPr>
      </w:pPr>
      <w:r>
        <w:rPr>
          <w:sz w:val="24"/>
          <w:szCs w:val="24"/>
        </w:rPr>
        <w:t xml:space="preserve">80           </w:t>
      </w:r>
      <w:r>
        <w:rPr>
          <w:spacing w:val="2"/>
          <w:sz w:val="24"/>
          <w:szCs w:val="24"/>
        </w:rPr>
        <w:t xml:space="preserve"> </w:t>
      </w:r>
      <w:r>
        <w:rPr>
          <w:b/>
          <w:sz w:val="24"/>
          <w:szCs w:val="24"/>
        </w:rPr>
        <w:t>R:</w:t>
      </w:r>
      <w:r>
        <w:rPr>
          <w:b/>
          <w:spacing w:val="9"/>
          <w:sz w:val="24"/>
          <w:szCs w:val="24"/>
        </w:rPr>
        <w:t xml:space="preserve"> </w:t>
      </w:r>
      <w:r>
        <w:rPr>
          <w:sz w:val="24"/>
          <w:szCs w:val="24"/>
        </w:rPr>
        <w:t>Do</w:t>
      </w:r>
      <w:r>
        <w:rPr>
          <w:spacing w:val="9"/>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0"/>
          <w:sz w:val="24"/>
          <w:szCs w:val="24"/>
        </w:rPr>
        <w:t xml:space="preserve"> </w:t>
      </w:r>
      <w:r>
        <w:rPr>
          <w:sz w:val="24"/>
          <w:szCs w:val="24"/>
        </w:rPr>
        <w:t>wo</w:t>
      </w:r>
      <w:r>
        <w:rPr>
          <w:spacing w:val="-1"/>
          <w:sz w:val="24"/>
          <w:szCs w:val="24"/>
        </w:rPr>
        <w:t>r</w:t>
      </w:r>
      <w:r>
        <w:rPr>
          <w:sz w:val="24"/>
          <w:szCs w:val="24"/>
        </w:rPr>
        <w:t>k</w:t>
      </w:r>
      <w:r>
        <w:rPr>
          <w:spacing w:val="12"/>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9"/>
          <w:sz w:val="24"/>
          <w:szCs w:val="24"/>
        </w:rPr>
        <w:t xml:space="preserve"> </w:t>
      </w:r>
      <w:r>
        <w:rPr>
          <w:sz w:val="24"/>
          <w:szCs w:val="24"/>
        </w:rPr>
        <w:t>do</w:t>
      </w:r>
      <w:r>
        <w:rPr>
          <w:spacing w:val="9"/>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w:t>
      </w:r>
      <w:r>
        <w:rPr>
          <w:spacing w:val="10"/>
          <w:sz w:val="24"/>
          <w:szCs w:val="24"/>
        </w:rPr>
        <w:t xml:space="preserve"> </w:t>
      </w:r>
      <w:r>
        <w:rPr>
          <w:sz w:val="24"/>
          <w:szCs w:val="24"/>
        </w:rPr>
        <w:t>1)</w:t>
      </w:r>
      <w:r>
        <w:rPr>
          <w:spacing w:val="1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9"/>
          <w:sz w:val="24"/>
          <w:szCs w:val="24"/>
        </w:rPr>
        <w:t xml:space="preserve"> </w:t>
      </w:r>
      <w:r>
        <w:rPr>
          <w:sz w:val="24"/>
          <w:szCs w:val="24"/>
        </w:rPr>
        <w:t>whi</w:t>
      </w:r>
      <w:r>
        <w:rPr>
          <w:spacing w:val="-1"/>
          <w:sz w:val="24"/>
          <w:szCs w:val="24"/>
        </w:rPr>
        <w:t>c</w:t>
      </w:r>
      <w:r>
        <w:rPr>
          <w:sz w:val="24"/>
          <w:szCs w:val="24"/>
        </w:rPr>
        <w:t>h</w:t>
      </w:r>
      <w:r>
        <w:rPr>
          <w:spacing w:val="12"/>
          <w:sz w:val="24"/>
          <w:szCs w:val="24"/>
        </w:rPr>
        <w:t xml:space="preserve"> </w:t>
      </w:r>
      <w:r>
        <w:rPr>
          <w:sz w:val="24"/>
          <w:szCs w:val="24"/>
        </w:rPr>
        <w:t>r</w:t>
      </w:r>
      <w:r>
        <w:rPr>
          <w:spacing w:val="-2"/>
          <w:sz w:val="24"/>
          <w:szCs w:val="24"/>
        </w:rPr>
        <w:t>e</w:t>
      </w:r>
      <w:r>
        <w:rPr>
          <w:sz w:val="24"/>
          <w:szCs w:val="24"/>
        </w:rPr>
        <w:t>fers</w:t>
      </w:r>
      <w:r>
        <w:rPr>
          <w:spacing w:val="9"/>
          <w:sz w:val="24"/>
          <w:szCs w:val="24"/>
        </w:rPr>
        <w:t xml:space="preserve"> </w:t>
      </w:r>
      <w:r>
        <w:rPr>
          <w:sz w:val="24"/>
          <w:szCs w:val="24"/>
        </w:rPr>
        <w:t>to</w:t>
      </w:r>
    </w:p>
    <w:p w:rsidR="00EA1739" w:rsidRDefault="008C4593">
      <w:pPr>
        <w:ind w:left="100"/>
        <w:rPr>
          <w:sz w:val="24"/>
          <w:szCs w:val="24"/>
        </w:rPr>
      </w:pPr>
      <w:r>
        <w:rPr>
          <w:sz w:val="24"/>
          <w:szCs w:val="24"/>
        </w:rPr>
        <w:t xml:space="preserve">81           </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9"/>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41"/>
          <w:sz w:val="24"/>
          <w:szCs w:val="24"/>
        </w:rPr>
        <w:t xml:space="preserve"> </w:t>
      </w:r>
      <w:r>
        <w:rPr>
          <w:sz w:val="24"/>
          <w:szCs w:val="24"/>
        </w:rPr>
        <w:t>2)</w:t>
      </w:r>
      <w:r>
        <w:rPr>
          <w:spacing w:val="3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9"/>
          <w:sz w:val="24"/>
          <w:szCs w:val="24"/>
        </w:rPr>
        <w:t xml:space="preserve"> </w:t>
      </w:r>
      <w:r>
        <w:rPr>
          <w:sz w:val="24"/>
          <w:szCs w:val="24"/>
        </w:rPr>
        <w:t>whi</w:t>
      </w:r>
      <w:r>
        <w:rPr>
          <w:spacing w:val="-1"/>
          <w:sz w:val="24"/>
          <w:szCs w:val="24"/>
        </w:rPr>
        <w:t>c</w:t>
      </w:r>
      <w:r>
        <w:rPr>
          <w:sz w:val="24"/>
          <w:szCs w:val="24"/>
        </w:rPr>
        <w:t>h</w:t>
      </w:r>
      <w:r>
        <w:rPr>
          <w:spacing w:val="38"/>
          <w:sz w:val="24"/>
          <w:szCs w:val="24"/>
        </w:rPr>
        <w:t xml:space="preserve"> </w:t>
      </w:r>
      <w:r>
        <w:rPr>
          <w:spacing w:val="-3"/>
          <w:sz w:val="24"/>
          <w:szCs w:val="24"/>
        </w:rPr>
        <w:t>r</w:t>
      </w:r>
      <w:r>
        <w:rPr>
          <w:spacing w:val="-1"/>
          <w:sz w:val="24"/>
          <w:szCs w:val="24"/>
        </w:rPr>
        <w:t>e</w:t>
      </w:r>
      <w:r>
        <w:rPr>
          <w:sz w:val="24"/>
          <w:szCs w:val="24"/>
        </w:rPr>
        <w:t>f</w:t>
      </w:r>
      <w:r>
        <w:rPr>
          <w:spacing w:val="-2"/>
          <w:sz w:val="24"/>
          <w:szCs w:val="24"/>
        </w:rPr>
        <w:t>e</w:t>
      </w:r>
      <w:r>
        <w:rPr>
          <w:sz w:val="24"/>
          <w:szCs w:val="24"/>
        </w:rPr>
        <w:t>rs</w:t>
      </w:r>
      <w:r>
        <w:rPr>
          <w:spacing w:val="38"/>
          <w:sz w:val="24"/>
          <w:szCs w:val="24"/>
        </w:rPr>
        <w:t xml:space="preserve"> </w:t>
      </w:r>
      <w:r>
        <w:rPr>
          <w:sz w:val="24"/>
          <w:szCs w:val="24"/>
        </w:rPr>
        <w:t>to</w:t>
      </w:r>
      <w:r>
        <w:rPr>
          <w:spacing w:val="39"/>
          <w:sz w:val="24"/>
          <w:szCs w:val="24"/>
        </w:rPr>
        <w:t xml:space="preserve"> </w:t>
      </w:r>
      <w:r>
        <w:rPr>
          <w:sz w:val="24"/>
          <w:szCs w:val="24"/>
        </w:rPr>
        <w:t>s</w:t>
      </w:r>
      <w:r>
        <w:rPr>
          <w:spacing w:val="-1"/>
          <w:sz w:val="24"/>
          <w:szCs w:val="24"/>
        </w:rPr>
        <w:t>e</w:t>
      </w:r>
      <w:r>
        <w:rPr>
          <w:sz w:val="24"/>
          <w:szCs w:val="24"/>
        </w:rPr>
        <w:t>t</w:t>
      </w:r>
      <w:r>
        <w:rPr>
          <w:spacing w:val="39"/>
          <w:sz w:val="24"/>
          <w:szCs w:val="24"/>
        </w:rPr>
        <w:t xml:space="preserve"> </w:t>
      </w:r>
      <w:r>
        <w:rPr>
          <w:sz w:val="24"/>
          <w:szCs w:val="24"/>
        </w:rPr>
        <w:t>out</w:t>
      </w:r>
      <w:r>
        <w:rPr>
          <w:spacing w:val="1"/>
          <w:sz w:val="24"/>
          <w:szCs w:val="24"/>
        </w:rPr>
        <w:t>l</w:t>
      </w:r>
      <w:r>
        <w:rPr>
          <w:sz w:val="24"/>
          <w:szCs w:val="24"/>
        </w:rPr>
        <w:t>ined</w:t>
      </w:r>
      <w:r>
        <w:rPr>
          <w:spacing w:val="38"/>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p>
    <w:p w:rsidR="00EA1739" w:rsidRDefault="008C4593">
      <w:pPr>
        <w:ind w:left="100"/>
        <w:rPr>
          <w:sz w:val="24"/>
          <w:szCs w:val="24"/>
        </w:rPr>
      </w:pPr>
      <w:r>
        <w:rPr>
          <w:sz w:val="24"/>
          <w:szCs w:val="24"/>
        </w:rPr>
        <w:t xml:space="preserve">82           </w:t>
      </w:r>
      <w:r>
        <w:rPr>
          <w:spacing w:val="2"/>
          <w:sz w:val="24"/>
          <w:szCs w:val="24"/>
        </w:rPr>
        <w:t xml:space="preserve"> </w:t>
      </w:r>
      <w:r>
        <w:rPr>
          <w:sz w:val="24"/>
          <w:szCs w:val="24"/>
        </w:rPr>
        <w:t>for</w:t>
      </w:r>
      <w:r>
        <w:rPr>
          <w:spacing w:val="6"/>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z w:val="24"/>
          <w:szCs w:val="24"/>
        </w:rPr>
        <w:t>fol</w:t>
      </w:r>
      <w:r>
        <w:rPr>
          <w:spacing w:val="1"/>
          <w:sz w:val="24"/>
          <w:szCs w:val="24"/>
        </w:rPr>
        <w:t>l</w:t>
      </w:r>
      <w:r>
        <w:rPr>
          <w:sz w:val="24"/>
          <w:szCs w:val="24"/>
        </w:rPr>
        <w:t>ow</w:t>
      </w:r>
      <w:r>
        <w:rPr>
          <w:spacing w:val="4"/>
          <w:sz w:val="24"/>
          <w:szCs w:val="24"/>
        </w:rPr>
        <w:t xml:space="preserve"> </w:t>
      </w:r>
      <w:r>
        <w:rPr>
          <w:sz w:val="24"/>
          <w:szCs w:val="24"/>
        </w:rPr>
        <w:t>or</w:t>
      </w:r>
      <w:r>
        <w:rPr>
          <w:spacing w:val="4"/>
          <w:sz w:val="24"/>
          <w:szCs w:val="24"/>
        </w:rPr>
        <w:t xml:space="preserve"> </w:t>
      </w:r>
      <w:r>
        <w:rPr>
          <w:sz w:val="24"/>
          <w:szCs w:val="24"/>
        </w:rPr>
        <w:t>3)</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w:t>
      </w:r>
      <w:r>
        <w:rPr>
          <w:spacing w:val="5"/>
          <w:sz w:val="24"/>
          <w:szCs w:val="24"/>
        </w:rPr>
        <w:t xml:space="preserve"> </w:t>
      </w:r>
      <w:r>
        <w:rPr>
          <w:sz w:val="24"/>
          <w:szCs w:val="24"/>
        </w:rPr>
        <w:t>whi</w:t>
      </w:r>
      <w:r>
        <w:rPr>
          <w:spacing w:val="-1"/>
          <w:sz w:val="24"/>
          <w:szCs w:val="24"/>
        </w:rPr>
        <w:t>c</w:t>
      </w:r>
      <w:r>
        <w:rPr>
          <w:sz w:val="24"/>
          <w:szCs w:val="24"/>
        </w:rPr>
        <w:t>h</w:t>
      </w:r>
      <w:r>
        <w:rPr>
          <w:spacing w:val="5"/>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s</w:t>
      </w:r>
      <w:r>
        <w:rPr>
          <w:spacing w:val="10"/>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pacing w:val="-2"/>
          <w:sz w:val="24"/>
          <w:szCs w:val="24"/>
        </w:rPr>
        <w:t>g</w:t>
      </w:r>
      <w:r>
        <w:rPr>
          <w:sz w:val="24"/>
          <w:szCs w:val="24"/>
        </w:rPr>
        <w:t>o</w:t>
      </w:r>
      <w:r>
        <w:rPr>
          <w:spacing w:val="5"/>
          <w:sz w:val="24"/>
          <w:szCs w:val="24"/>
        </w:rPr>
        <w:t xml:space="preserve"> </w:t>
      </w:r>
      <w:r>
        <w:rPr>
          <w:sz w:val="24"/>
          <w:szCs w:val="24"/>
        </w:rPr>
        <w:t>th</w:t>
      </w:r>
      <w:r>
        <w:rPr>
          <w:spacing w:val="2"/>
          <w:sz w:val="24"/>
          <w:szCs w:val="24"/>
        </w:rPr>
        <w:t>r</w:t>
      </w:r>
      <w:r>
        <w:rPr>
          <w:sz w:val="24"/>
          <w:szCs w:val="24"/>
        </w:rPr>
        <w:t>ou</w:t>
      </w:r>
      <w:r>
        <w:rPr>
          <w:spacing w:val="-2"/>
          <w:sz w:val="24"/>
          <w:szCs w:val="24"/>
        </w:rPr>
        <w:t>g</w:t>
      </w:r>
      <w:r>
        <w:rPr>
          <w:sz w:val="24"/>
          <w:szCs w:val="24"/>
        </w:rPr>
        <w:t>h</w:t>
      </w:r>
      <w:r>
        <w:rPr>
          <w:spacing w:val="5"/>
          <w:sz w:val="24"/>
          <w:szCs w:val="24"/>
        </w:rPr>
        <w:t xml:space="preserve"> </w:t>
      </w:r>
      <w:r>
        <w:rPr>
          <w:sz w:val="24"/>
          <w:szCs w:val="24"/>
        </w:rPr>
        <w:t>the</w:t>
      </w:r>
    </w:p>
    <w:p w:rsidR="00EA1739" w:rsidRDefault="008C4593">
      <w:pPr>
        <w:ind w:left="100"/>
        <w:rPr>
          <w:sz w:val="24"/>
          <w:szCs w:val="24"/>
        </w:rPr>
      </w:pPr>
      <w:r>
        <w:rPr>
          <w:sz w:val="24"/>
          <w:szCs w:val="24"/>
        </w:rPr>
        <w:t xml:space="preserve">83           </w:t>
      </w:r>
      <w:r>
        <w:rPr>
          <w:spacing w:val="2"/>
          <w:sz w:val="24"/>
          <w:szCs w:val="24"/>
        </w:rPr>
        <w:t xml:space="preserve"> </w:t>
      </w:r>
      <w:r>
        <w:rPr>
          <w:sz w:val="24"/>
          <w:szCs w:val="24"/>
        </w:rPr>
        <w:t>s</w:t>
      </w:r>
      <w:r>
        <w:rPr>
          <w:spacing w:val="-1"/>
          <w:sz w:val="24"/>
          <w:szCs w:val="24"/>
        </w:rPr>
        <w:t>c</w:t>
      </w:r>
      <w:r>
        <w:rPr>
          <w:sz w:val="24"/>
          <w:szCs w:val="24"/>
        </w:rPr>
        <w:t>ientific</w:t>
      </w:r>
      <w:r>
        <w:rPr>
          <w:spacing w:val="-1"/>
          <w:sz w:val="24"/>
          <w:szCs w:val="24"/>
        </w:rPr>
        <w:t xml:space="preserve"> </w:t>
      </w:r>
      <w:r>
        <w:rPr>
          <w:sz w:val="24"/>
          <w:szCs w:val="24"/>
        </w:rPr>
        <w:t>proc</w:t>
      </w:r>
      <w:r>
        <w:rPr>
          <w:spacing w:val="-1"/>
          <w:sz w:val="24"/>
          <w:szCs w:val="24"/>
        </w:rPr>
        <w:t>e</w:t>
      </w:r>
      <w:r>
        <w:rPr>
          <w:sz w:val="24"/>
          <w:szCs w:val="24"/>
        </w:rPr>
        <w:t>ss?</w:t>
      </w:r>
    </w:p>
    <w:p w:rsidR="00EA1739" w:rsidRDefault="008C4593">
      <w:pPr>
        <w:ind w:left="100"/>
        <w:rPr>
          <w:sz w:val="24"/>
          <w:szCs w:val="24"/>
        </w:rPr>
      </w:pPr>
      <w:r>
        <w:rPr>
          <w:sz w:val="24"/>
          <w:szCs w:val="24"/>
        </w:rPr>
        <w:t xml:space="preserve">84           </w:t>
      </w:r>
      <w:r>
        <w:rPr>
          <w:spacing w:val="2"/>
          <w:sz w:val="24"/>
          <w:szCs w:val="24"/>
        </w:rPr>
        <w:t xml:space="preserve"> </w:t>
      </w:r>
      <w:r>
        <w:rPr>
          <w:b/>
          <w:sz w:val="24"/>
          <w:szCs w:val="24"/>
        </w:rPr>
        <w:t>D:</w:t>
      </w:r>
      <w:r>
        <w:rPr>
          <w:b/>
          <w:spacing w:val="-1"/>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i</w:t>
      </w:r>
      <w:r>
        <w:rPr>
          <w:sz w:val="24"/>
          <w:szCs w:val="24"/>
        </w:rPr>
        <w:t>nv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w:t>
      </w:r>
    </w:p>
    <w:p w:rsidR="00EA1739" w:rsidRDefault="008C4593">
      <w:pPr>
        <w:ind w:left="100"/>
        <w:rPr>
          <w:sz w:val="24"/>
          <w:szCs w:val="24"/>
        </w:rPr>
      </w:pPr>
      <w:r>
        <w:rPr>
          <w:sz w:val="24"/>
          <w:szCs w:val="24"/>
        </w:rPr>
        <w:t xml:space="preserve">85           </w:t>
      </w:r>
      <w:r>
        <w:rPr>
          <w:spacing w:val="2"/>
          <w:sz w:val="24"/>
          <w:szCs w:val="24"/>
        </w:rPr>
        <w:t xml:space="preserve"> </w:t>
      </w: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6"/>
          <w:sz w:val="24"/>
          <w:szCs w:val="24"/>
        </w:rPr>
        <w:t>t</w:t>
      </w:r>
      <w:r>
        <w:rPr>
          <w:spacing w:val="-5"/>
          <w:sz w:val="24"/>
          <w:szCs w:val="24"/>
        </w:rPr>
        <w:t>y</w:t>
      </w:r>
      <w:r>
        <w:rPr>
          <w:sz w:val="24"/>
          <w:szCs w:val="24"/>
        </w:rPr>
        <w:t>pe</w:t>
      </w:r>
      <w:r>
        <w:rPr>
          <w:spacing w:val="-1"/>
          <w:sz w:val="24"/>
          <w:szCs w:val="24"/>
        </w:rPr>
        <w:t xml:space="preserve">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c</w:t>
      </w:r>
      <w:r>
        <w:rPr>
          <w:spacing w:val="-1"/>
          <w:sz w:val="24"/>
          <w:szCs w:val="24"/>
        </w:rPr>
        <w:t>a</w:t>
      </w:r>
      <w:r>
        <w:rPr>
          <w:sz w:val="24"/>
          <w:szCs w:val="24"/>
        </w:rPr>
        <w:t>n be</w:t>
      </w:r>
      <w:r>
        <w:rPr>
          <w:spacing w:val="-1"/>
          <w:sz w:val="24"/>
          <w:szCs w:val="24"/>
        </w:rPr>
        <w:t xml:space="preserve"> </w:t>
      </w:r>
      <w:r>
        <w:rPr>
          <w:spacing w:val="1"/>
          <w:sz w:val="24"/>
          <w:szCs w:val="24"/>
        </w:rPr>
        <w:t>c</w:t>
      </w:r>
      <w:r>
        <w:rPr>
          <w:spacing w:val="-1"/>
          <w:sz w:val="24"/>
          <w:szCs w:val="24"/>
        </w:rPr>
        <w:t>a</w:t>
      </w:r>
      <w:r>
        <w:rPr>
          <w:sz w:val="24"/>
          <w:szCs w:val="24"/>
        </w:rPr>
        <w:t>l</w:t>
      </w:r>
      <w:r>
        <w:rPr>
          <w:spacing w:val="1"/>
          <w:sz w:val="24"/>
          <w:szCs w:val="24"/>
        </w:rPr>
        <w:t>l</w:t>
      </w:r>
      <w:r>
        <w:rPr>
          <w:spacing w:val="-1"/>
          <w:sz w:val="24"/>
          <w:szCs w:val="24"/>
        </w:rPr>
        <w:t>e</w:t>
      </w:r>
      <w:r>
        <w:rPr>
          <w:sz w:val="24"/>
          <w:szCs w:val="24"/>
        </w:rPr>
        <w:t xml:space="preserve">d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w:t>
      </w:r>
    </w:p>
    <w:p w:rsidR="00EA1739" w:rsidRDefault="008C4593">
      <w:pPr>
        <w:ind w:left="100"/>
        <w:rPr>
          <w:sz w:val="24"/>
          <w:szCs w:val="24"/>
        </w:rPr>
      </w:pPr>
      <w:r>
        <w:rPr>
          <w:sz w:val="24"/>
          <w:szCs w:val="24"/>
        </w:rPr>
        <w:t xml:space="preserve">86           </w:t>
      </w:r>
      <w:r>
        <w:rPr>
          <w:spacing w:val="2"/>
          <w:sz w:val="24"/>
          <w:szCs w:val="24"/>
        </w:rPr>
        <w:t xml:space="preserve"> </w:t>
      </w:r>
      <w:r>
        <w:rPr>
          <w:b/>
          <w:sz w:val="24"/>
          <w:szCs w:val="24"/>
        </w:rPr>
        <w:t>D:</w:t>
      </w:r>
      <w:r>
        <w:rPr>
          <w:b/>
          <w:spacing w:val="2"/>
          <w:sz w:val="24"/>
          <w:szCs w:val="24"/>
        </w:rPr>
        <w:t xml:space="preserve"> </w:t>
      </w:r>
      <w:r>
        <w:rPr>
          <w:spacing w:val="-3"/>
          <w:sz w:val="24"/>
          <w:szCs w:val="24"/>
        </w:rPr>
        <w:t>I</w:t>
      </w:r>
      <w:r>
        <w:rPr>
          <w:sz w:val="24"/>
          <w:szCs w:val="24"/>
        </w:rPr>
        <w:t>nqui</w:t>
      </w:r>
      <w:r>
        <w:rPr>
          <w:spacing w:val="4"/>
          <w:sz w:val="24"/>
          <w:szCs w:val="24"/>
        </w:rPr>
        <w:t>r</w:t>
      </w:r>
      <w:r>
        <w:rPr>
          <w:sz w:val="24"/>
          <w:szCs w:val="24"/>
        </w:rPr>
        <w:t>y</w:t>
      </w:r>
      <w:r>
        <w:rPr>
          <w:spacing w:val="-5"/>
          <w:sz w:val="24"/>
          <w:szCs w:val="24"/>
        </w:rPr>
        <w:t xml:space="preserve"> </w:t>
      </w:r>
      <w:r>
        <w:rPr>
          <w:sz w:val="24"/>
          <w:szCs w:val="24"/>
        </w:rPr>
        <w:t>b</w:t>
      </w:r>
      <w:r>
        <w:rPr>
          <w:spacing w:val="-1"/>
          <w:sz w:val="24"/>
          <w:szCs w:val="24"/>
        </w:rPr>
        <w:t>a</w:t>
      </w:r>
      <w:r>
        <w:rPr>
          <w:spacing w:val="2"/>
          <w:sz w:val="24"/>
          <w:szCs w:val="24"/>
        </w:rPr>
        <w:t>s</w:t>
      </w:r>
      <w:r>
        <w:rPr>
          <w:spacing w:val="-1"/>
          <w:sz w:val="24"/>
          <w:szCs w:val="24"/>
        </w:rPr>
        <w:t>e</w:t>
      </w:r>
      <w:r>
        <w:rPr>
          <w:sz w:val="24"/>
          <w:szCs w:val="24"/>
        </w:rPr>
        <w:t>d pra</w:t>
      </w:r>
      <w:r>
        <w:rPr>
          <w:spacing w:val="-1"/>
          <w:sz w:val="24"/>
          <w:szCs w:val="24"/>
        </w:rPr>
        <w:t>c</w:t>
      </w:r>
      <w:r>
        <w:rPr>
          <w:sz w:val="24"/>
          <w:szCs w:val="24"/>
        </w:rPr>
        <w:t>t</w:t>
      </w:r>
      <w:r>
        <w:rPr>
          <w:spacing w:val="1"/>
          <w:sz w:val="24"/>
          <w:szCs w:val="24"/>
        </w:rPr>
        <w:t>i</w:t>
      </w:r>
      <w:r>
        <w:rPr>
          <w:spacing w:val="-1"/>
          <w:sz w:val="24"/>
          <w:szCs w:val="24"/>
        </w:rPr>
        <w:t>c</w:t>
      </w:r>
      <w:r>
        <w:rPr>
          <w:spacing w:val="1"/>
          <w:sz w:val="24"/>
          <w:szCs w:val="24"/>
        </w:rPr>
        <w:t>a</w:t>
      </w:r>
      <w:r>
        <w:rPr>
          <w:sz w:val="24"/>
          <w:szCs w:val="24"/>
        </w:rPr>
        <w:t>l wi</w:t>
      </w:r>
      <w:r>
        <w:rPr>
          <w:spacing w:val="1"/>
          <w:sz w:val="24"/>
          <w:szCs w:val="24"/>
        </w:rPr>
        <w:t>t</w:t>
      </w:r>
      <w:r>
        <w:rPr>
          <w:sz w:val="24"/>
          <w:szCs w:val="24"/>
        </w:rPr>
        <w:t>h a</w:t>
      </w:r>
      <w:r>
        <w:rPr>
          <w:spacing w:val="-1"/>
          <w:sz w:val="24"/>
          <w:szCs w:val="24"/>
        </w:rPr>
        <w:t xml:space="preserve"> </w:t>
      </w:r>
      <w:r>
        <w:rPr>
          <w:spacing w:val="-2"/>
          <w:sz w:val="24"/>
          <w:szCs w:val="24"/>
        </w:rPr>
        <w:t>g</w:t>
      </w:r>
      <w:r>
        <w:rPr>
          <w:sz w:val="24"/>
          <w:szCs w:val="24"/>
        </w:rPr>
        <w:t xml:space="preserve">uide </w:t>
      </w:r>
      <w:r>
        <w:rPr>
          <w:spacing w:val="1"/>
          <w:sz w:val="24"/>
          <w:szCs w:val="24"/>
        </w:rPr>
        <w:t>f</w:t>
      </w:r>
      <w:r>
        <w:rPr>
          <w:sz w:val="24"/>
          <w:szCs w:val="24"/>
        </w:rPr>
        <w:t>rom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2"/>
          <w:sz w:val="24"/>
          <w:szCs w:val="24"/>
        </w:rPr>
        <w:t>c</w:t>
      </w:r>
      <w:r>
        <w:rPr>
          <w:spacing w:val="-1"/>
          <w:sz w:val="24"/>
          <w:szCs w:val="24"/>
        </w:rPr>
        <w:t>a</w:t>
      </w:r>
      <w:r>
        <w:rPr>
          <w:sz w:val="24"/>
          <w:szCs w:val="24"/>
        </w:rPr>
        <w:t>l book.</w:t>
      </w:r>
    </w:p>
    <w:p w:rsidR="00EA1739" w:rsidRDefault="008C4593">
      <w:pPr>
        <w:ind w:left="100"/>
        <w:rPr>
          <w:sz w:val="24"/>
          <w:szCs w:val="24"/>
        </w:rPr>
      </w:pPr>
      <w:r>
        <w:rPr>
          <w:sz w:val="24"/>
          <w:szCs w:val="24"/>
        </w:rPr>
        <w:t xml:space="preserve">87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sk</w:t>
      </w:r>
      <w:r>
        <w:rPr>
          <w:spacing w:val="1"/>
          <w:sz w:val="24"/>
          <w:szCs w:val="24"/>
        </w:rPr>
        <w:t>i</w:t>
      </w:r>
      <w:r>
        <w:rPr>
          <w:sz w:val="24"/>
          <w:szCs w:val="24"/>
        </w:rPr>
        <w:t>l</w:t>
      </w:r>
      <w:r>
        <w:rPr>
          <w:spacing w:val="1"/>
          <w:sz w:val="24"/>
          <w:szCs w:val="24"/>
        </w:rPr>
        <w:t>l</w:t>
      </w:r>
      <w:r>
        <w:rPr>
          <w:sz w:val="24"/>
          <w:szCs w:val="24"/>
        </w:rPr>
        <w:t>s will</w:t>
      </w:r>
      <w:r>
        <w:rPr>
          <w:spacing w:val="1"/>
          <w:sz w:val="24"/>
          <w:szCs w:val="24"/>
        </w:rPr>
        <w:t xml:space="preserve"> </w:t>
      </w:r>
      <w:r>
        <w:rPr>
          <w:spacing w:val="-1"/>
          <w:sz w:val="24"/>
          <w:szCs w:val="24"/>
        </w:rPr>
        <w:t>c</w:t>
      </w:r>
      <w:r>
        <w:rPr>
          <w:sz w:val="24"/>
          <w:szCs w:val="24"/>
        </w:rPr>
        <w:t>ontr</w:t>
      </w:r>
      <w:r>
        <w:rPr>
          <w:spacing w:val="-2"/>
          <w:sz w:val="24"/>
          <w:szCs w:val="24"/>
        </w:rPr>
        <w:t>i</w:t>
      </w:r>
      <w:r>
        <w:rPr>
          <w:sz w:val="24"/>
          <w:szCs w:val="24"/>
        </w:rPr>
        <w:t xml:space="preserve">bute to the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EA1739" w:rsidRDefault="008C4593">
      <w:pPr>
        <w:ind w:left="100"/>
        <w:rPr>
          <w:sz w:val="24"/>
          <w:szCs w:val="24"/>
        </w:rPr>
      </w:pPr>
      <w:r>
        <w:rPr>
          <w:sz w:val="24"/>
          <w:szCs w:val="24"/>
        </w:rPr>
        <w:t xml:space="preserve">88           </w:t>
      </w:r>
      <w:r>
        <w:rPr>
          <w:spacing w:val="2"/>
          <w:sz w:val="24"/>
          <w:szCs w:val="24"/>
        </w:rPr>
        <w:t xml:space="preserve"> </w:t>
      </w:r>
      <w:r>
        <w:rPr>
          <w:b/>
          <w:sz w:val="24"/>
          <w:szCs w:val="24"/>
        </w:rPr>
        <w:t>D:</w:t>
      </w:r>
      <w:r>
        <w:rPr>
          <w:b/>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onin</w:t>
      </w:r>
      <w:r>
        <w:rPr>
          <w:spacing w:val="-2"/>
          <w:sz w:val="24"/>
          <w:szCs w:val="24"/>
        </w:rPr>
        <w:t>g</w:t>
      </w:r>
      <w:r>
        <w:rPr>
          <w:sz w:val="24"/>
          <w:szCs w:val="24"/>
        </w:rPr>
        <w:t>,</w:t>
      </w:r>
      <w:r>
        <w:rPr>
          <w:spacing w:val="2"/>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5"/>
          <w:sz w:val="24"/>
          <w:szCs w:val="24"/>
        </w:rPr>
        <w:t>y</w:t>
      </w:r>
      <w:r>
        <w:rPr>
          <w:sz w:val="24"/>
          <w:szCs w:val="24"/>
        </w:rPr>
        <w:t>sis</w:t>
      </w:r>
      <w:r>
        <w:rPr>
          <w:spacing w:val="3"/>
          <w:sz w:val="24"/>
          <w:szCs w:val="24"/>
        </w:rPr>
        <w:t xml:space="preserve"> </w:t>
      </w:r>
      <w:r>
        <w:rPr>
          <w:spacing w:val="-1"/>
          <w:sz w:val="24"/>
          <w:szCs w:val="24"/>
        </w:rPr>
        <w:t>a</w:t>
      </w:r>
      <w:r>
        <w:rPr>
          <w:sz w:val="24"/>
          <w:szCs w:val="24"/>
        </w:rPr>
        <w:t xml:space="preserve">nd </w:t>
      </w:r>
      <w:r>
        <w:rPr>
          <w:spacing w:val="-1"/>
          <w:sz w:val="24"/>
          <w:szCs w:val="24"/>
        </w:rPr>
        <w:t>a</w:t>
      </w:r>
      <w:r>
        <w:rPr>
          <w:spacing w:val="1"/>
          <w:sz w:val="24"/>
          <w:szCs w:val="24"/>
        </w:rPr>
        <w:t>c</w:t>
      </w:r>
      <w:r>
        <w:rPr>
          <w:spacing w:val="-1"/>
          <w:sz w:val="24"/>
          <w:szCs w:val="24"/>
        </w:rPr>
        <w:t>c</w:t>
      </w:r>
      <w:r>
        <w:rPr>
          <w:sz w:val="24"/>
          <w:szCs w:val="24"/>
        </w:rPr>
        <w:t>u</w:t>
      </w:r>
      <w:r>
        <w:rPr>
          <w:spacing w:val="-1"/>
          <w:sz w:val="24"/>
          <w:szCs w:val="24"/>
        </w:rPr>
        <w:t>r</w:t>
      </w:r>
      <w:r>
        <w:rPr>
          <w:spacing w:val="1"/>
          <w:sz w:val="24"/>
          <w:szCs w:val="24"/>
        </w:rPr>
        <w:t>a</w:t>
      </w:r>
      <w:r>
        <w:rPr>
          <w:spacing w:val="4"/>
          <w:sz w:val="24"/>
          <w:szCs w:val="24"/>
        </w:rPr>
        <w:t>c</w:t>
      </w:r>
      <w:r>
        <w:rPr>
          <w:sz w:val="24"/>
          <w:szCs w:val="24"/>
        </w:rPr>
        <w:t>y</w:t>
      </w:r>
      <w:r>
        <w:rPr>
          <w:spacing w:val="-5"/>
          <w:sz w:val="24"/>
          <w:szCs w:val="24"/>
        </w:rPr>
        <w:t xml:space="preserve"> </w:t>
      </w:r>
      <w:r>
        <w:rPr>
          <w:sz w:val="24"/>
          <w:szCs w:val="24"/>
        </w:rPr>
        <w:t>of m</w:t>
      </w:r>
      <w:r>
        <w:rPr>
          <w:spacing w:val="1"/>
          <w:sz w:val="24"/>
          <w:szCs w:val="24"/>
        </w:rPr>
        <w:t>e</w:t>
      </w:r>
      <w:r>
        <w:rPr>
          <w:spacing w:val="-1"/>
          <w:sz w:val="24"/>
          <w:szCs w:val="24"/>
        </w:rPr>
        <w:t>a</w:t>
      </w:r>
      <w:r>
        <w:rPr>
          <w:sz w:val="24"/>
          <w:szCs w:val="24"/>
        </w:rPr>
        <w:t>sur</w:t>
      </w:r>
      <w:r>
        <w:rPr>
          <w:spacing w:val="1"/>
          <w:sz w:val="24"/>
          <w:szCs w:val="24"/>
        </w:rPr>
        <w:t>e</w:t>
      </w:r>
      <w:r>
        <w:rPr>
          <w:sz w:val="24"/>
          <w:szCs w:val="24"/>
        </w:rPr>
        <w:t>ment</w:t>
      </w:r>
    </w:p>
    <w:p w:rsidR="00EA1739" w:rsidRDefault="008C4593">
      <w:pPr>
        <w:ind w:left="100"/>
        <w:rPr>
          <w:sz w:val="24"/>
          <w:szCs w:val="24"/>
        </w:rPr>
      </w:pPr>
      <w:r>
        <w:rPr>
          <w:sz w:val="24"/>
          <w:szCs w:val="24"/>
        </w:rPr>
        <w:t xml:space="preserve">89           </w:t>
      </w:r>
      <w:r>
        <w:rPr>
          <w:spacing w:val="2"/>
          <w:sz w:val="24"/>
          <w:szCs w:val="24"/>
        </w:rPr>
        <w:t xml:space="preserve"> </w:t>
      </w:r>
      <w:r>
        <w:rPr>
          <w:b/>
          <w:sz w:val="24"/>
          <w:szCs w:val="24"/>
        </w:rPr>
        <w:t>R:</w:t>
      </w:r>
      <w:r>
        <w:rPr>
          <w:b/>
          <w:spacing w:val="2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27"/>
          <w:sz w:val="24"/>
          <w:szCs w:val="24"/>
        </w:rPr>
        <w:t xml:space="preserve"> </w:t>
      </w:r>
      <w:r>
        <w:rPr>
          <w:sz w:val="24"/>
          <w:szCs w:val="24"/>
        </w:rPr>
        <w:t>sug</w:t>
      </w:r>
      <w:r>
        <w:rPr>
          <w:spacing w:val="-2"/>
          <w:sz w:val="24"/>
          <w:szCs w:val="24"/>
        </w:rPr>
        <w:t>g</w:t>
      </w:r>
      <w:r>
        <w:rPr>
          <w:spacing w:val="-1"/>
          <w:sz w:val="24"/>
          <w:szCs w:val="24"/>
        </w:rPr>
        <w:t>e</w:t>
      </w:r>
      <w:r>
        <w:rPr>
          <w:sz w:val="24"/>
          <w:szCs w:val="24"/>
        </w:rPr>
        <w:t>st</w:t>
      </w:r>
      <w:r>
        <w:rPr>
          <w:spacing w:val="1"/>
          <w:sz w:val="24"/>
          <w:szCs w:val="24"/>
        </w:rPr>
        <w:t>i</w:t>
      </w:r>
      <w:r>
        <w:rPr>
          <w:sz w:val="24"/>
          <w:szCs w:val="24"/>
        </w:rPr>
        <w:t>ons</w:t>
      </w:r>
      <w:r>
        <w:rPr>
          <w:spacing w:val="26"/>
          <w:sz w:val="24"/>
          <w:szCs w:val="24"/>
        </w:rPr>
        <w:t xml:space="preserve"> </w:t>
      </w:r>
      <w:r>
        <w:rPr>
          <w:sz w:val="24"/>
          <w:szCs w:val="24"/>
        </w:rPr>
        <w:t>w</w:t>
      </w:r>
      <w:r>
        <w:rPr>
          <w:spacing w:val="2"/>
          <w:sz w:val="24"/>
          <w:szCs w:val="24"/>
        </w:rPr>
        <w:t>o</w:t>
      </w:r>
      <w:r>
        <w:rPr>
          <w:sz w:val="24"/>
          <w:szCs w:val="24"/>
        </w:rPr>
        <w:t>uld</w:t>
      </w:r>
      <w:r>
        <w:rPr>
          <w:spacing w:val="29"/>
          <w:sz w:val="24"/>
          <w:szCs w:val="24"/>
        </w:rPr>
        <w:t xml:space="preserve"> </w:t>
      </w:r>
      <w:r>
        <w:rPr>
          <w:spacing w:val="-5"/>
          <w:sz w:val="24"/>
          <w:szCs w:val="24"/>
        </w:rPr>
        <w:t>y</w:t>
      </w:r>
      <w:r>
        <w:rPr>
          <w:sz w:val="24"/>
          <w:szCs w:val="24"/>
        </w:rPr>
        <w:t>ou</w:t>
      </w:r>
      <w:r>
        <w:rPr>
          <w:spacing w:val="26"/>
          <w:sz w:val="24"/>
          <w:szCs w:val="24"/>
        </w:rPr>
        <w:t xml:space="preserve"> </w:t>
      </w:r>
      <w:r>
        <w:rPr>
          <w:sz w:val="24"/>
          <w:szCs w:val="24"/>
        </w:rPr>
        <w:t>p</w:t>
      </w:r>
      <w:r>
        <w:rPr>
          <w:spacing w:val="-1"/>
          <w:sz w:val="24"/>
          <w:szCs w:val="24"/>
        </w:rPr>
        <w:t>r</w:t>
      </w:r>
      <w:r>
        <w:rPr>
          <w:sz w:val="24"/>
          <w:szCs w:val="24"/>
        </w:rPr>
        <w:t>ovide</w:t>
      </w:r>
      <w:r>
        <w:rPr>
          <w:spacing w:val="26"/>
          <w:sz w:val="24"/>
          <w:szCs w:val="24"/>
        </w:rPr>
        <w:t xml:space="preserve"> </w:t>
      </w:r>
      <w:r>
        <w:rPr>
          <w:sz w:val="24"/>
          <w:szCs w:val="24"/>
        </w:rPr>
        <w:t>on</w:t>
      </w:r>
      <w:r>
        <w:rPr>
          <w:spacing w:val="26"/>
          <w:sz w:val="24"/>
          <w:szCs w:val="24"/>
        </w:rPr>
        <w:t xml:space="preserve"> </w:t>
      </w:r>
      <w:r>
        <w:rPr>
          <w:spacing w:val="2"/>
          <w:sz w:val="24"/>
          <w:szCs w:val="24"/>
        </w:rPr>
        <w:t>w</w:t>
      </w:r>
      <w:r>
        <w:rPr>
          <w:spacing w:val="4"/>
          <w:sz w:val="24"/>
          <w:szCs w:val="24"/>
        </w:rPr>
        <w:t>a</w:t>
      </w:r>
      <w:r>
        <w:rPr>
          <w:spacing w:val="-2"/>
          <w:sz w:val="24"/>
          <w:szCs w:val="24"/>
        </w:rPr>
        <w:t>y</w:t>
      </w:r>
      <w:r>
        <w:rPr>
          <w:sz w:val="24"/>
          <w:szCs w:val="24"/>
        </w:rPr>
        <w:t>s</w:t>
      </w:r>
      <w:r>
        <w:rPr>
          <w:spacing w:val="26"/>
          <w:sz w:val="24"/>
          <w:szCs w:val="24"/>
        </w:rPr>
        <w:t xml:space="preserve"> </w:t>
      </w:r>
      <w:r>
        <w:rPr>
          <w:sz w:val="24"/>
          <w:szCs w:val="24"/>
        </w:rPr>
        <w:t>in</w:t>
      </w:r>
      <w:r>
        <w:rPr>
          <w:spacing w:val="27"/>
          <w:sz w:val="24"/>
          <w:szCs w:val="24"/>
        </w:rPr>
        <w:t xml:space="preserve"> </w:t>
      </w:r>
      <w:r>
        <w:rPr>
          <w:sz w:val="24"/>
          <w:szCs w:val="24"/>
        </w:rPr>
        <w:t>whi</w:t>
      </w:r>
      <w:r>
        <w:rPr>
          <w:spacing w:val="-1"/>
          <w:sz w:val="24"/>
          <w:szCs w:val="24"/>
        </w:rPr>
        <w:t>c</w:t>
      </w:r>
      <w:r>
        <w:rPr>
          <w:sz w:val="24"/>
          <w:szCs w:val="24"/>
        </w:rPr>
        <w:t>h</w:t>
      </w:r>
      <w:r>
        <w:rPr>
          <w:spacing w:val="2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7"/>
          <w:sz w:val="24"/>
          <w:szCs w:val="24"/>
        </w:rPr>
        <w:t xml:space="preserve"> </w:t>
      </w:r>
      <w:r>
        <w:rPr>
          <w:sz w:val="24"/>
          <w:szCs w:val="24"/>
        </w:rPr>
        <w:t>w</w:t>
      </w:r>
      <w:r>
        <w:rPr>
          <w:spacing w:val="2"/>
          <w:sz w:val="24"/>
          <w:szCs w:val="24"/>
        </w:rPr>
        <w:t>o</w:t>
      </w:r>
      <w:r>
        <w:rPr>
          <w:spacing w:val="1"/>
          <w:sz w:val="24"/>
          <w:szCs w:val="24"/>
        </w:rPr>
        <w:t>r</w:t>
      </w:r>
      <w:r>
        <w:rPr>
          <w:sz w:val="24"/>
          <w:szCs w:val="24"/>
        </w:rPr>
        <w:t>k</w:t>
      </w:r>
      <w:r>
        <w:rPr>
          <w:spacing w:val="26"/>
          <w:sz w:val="24"/>
          <w:szCs w:val="24"/>
        </w:rPr>
        <w:t xml:space="preserve"> </w:t>
      </w:r>
      <w:r>
        <w:rPr>
          <w:spacing w:val="-1"/>
          <w:sz w:val="24"/>
          <w:szCs w:val="24"/>
        </w:rPr>
        <w:t>ca</w:t>
      </w:r>
      <w:r>
        <w:rPr>
          <w:sz w:val="24"/>
          <w:szCs w:val="24"/>
        </w:rPr>
        <w:t>n</w:t>
      </w:r>
      <w:r>
        <w:rPr>
          <w:spacing w:val="26"/>
          <w:sz w:val="24"/>
          <w:szCs w:val="24"/>
        </w:rPr>
        <w:t xml:space="preserve"> </w:t>
      </w:r>
      <w:r>
        <w:rPr>
          <w:sz w:val="24"/>
          <w:szCs w:val="24"/>
        </w:rPr>
        <w:t>be</w:t>
      </w:r>
    </w:p>
    <w:p w:rsidR="00EA1739" w:rsidRDefault="008C4593">
      <w:pPr>
        <w:ind w:left="100"/>
        <w:rPr>
          <w:sz w:val="24"/>
          <w:szCs w:val="24"/>
        </w:rPr>
      </w:pPr>
      <w:r>
        <w:rPr>
          <w:sz w:val="24"/>
          <w:szCs w:val="24"/>
        </w:rPr>
        <w:t xml:space="preserve">90           </w:t>
      </w:r>
      <w:r>
        <w:rPr>
          <w:spacing w:val="2"/>
          <w:sz w:val="24"/>
          <w:szCs w:val="24"/>
        </w:rPr>
        <w:t xml:space="preserve"> </w:t>
      </w:r>
      <w:r>
        <w:rPr>
          <w:spacing w:val="-1"/>
          <w:sz w:val="24"/>
          <w:szCs w:val="24"/>
        </w:rPr>
        <w:t>c</w:t>
      </w:r>
      <w:r>
        <w:rPr>
          <w:sz w:val="24"/>
          <w:szCs w:val="24"/>
        </w:rPr>
        <w:t>ondu</w:t>
      </w:r>
      <w:r>
        <w:rPr>
          <w:spacing w:val="-1"/>
          <w:sz w:val="24"/>
          <w:szCs w:val="24"/>
        </w:rPr>
        <w:t>c</w:t>
      </w:r>
      <w:r>
        <w:rPr>
          <w:sz w:val="24"/>
          <w:szCs w:val="24"/>
        </w:rPr>
        <w:t xml:space="preserve">ted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z w:val="24"/>
          <w:szCs w:val="24"/>
        </w:rPr>
        <w:t>y</w:t>
      </w:r>
      <w:r>
        <w:rPr>
          <w:spacing w:val="-3"/>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
          <w:sz w:val="24"/>
          <w:szCs w:val="24"/>
        </w:rPr>
        <w:t xml:space="preserve"> a</w:t>
      </w:r>
      <w:r>
        <w:rPr>
          <w:sz w:val="24"/>
          <w:szCs w:val="24"/>
        </w:rPr>
        <w:t xml:space="preserve">t </w:t>
      </w:r>
      <w:r>
        <w:rPr>
          <w:spacing w:val="2"/>
          <w:sz w:val="24"/>
          <w:szCs w:val="24"/>
        </w:rPr>
        <w:t>W</w:t>
      </w:r>
      <w:r>
        <w:rPr>
          <w:sz w:val="24"/>
          <w:szCs w:val="24"/>
        </w:rPr>
        <w:t>i</w:t>
      </w:r>
      <w:r>
        <w:rPr>
          <w:spacing w:val="1"/>
          <w:sz w:val="24"/>
          <w:szCs w:val="24"/>
        </w:rPr>
        <w:t>t</w:t>
      </w:r>
      <w:r>
        <w:rPr>
          <w:spacing w:val="-2"/>
          <w:sz w:val="24"/>
          <w:szCs w:val="24"/>
        </w:rPr>
        <w:t>s</w:t>
      </w:r>
      <w:r>
        <w:rPr>
          <w:sz w:val="24"/>
          <w:szCs w:val="24"/>
        </w:rPr>
        <w:t>?</w:t>
      </w:r>
    </w:p>
    <w:p w:rsidR="00EA1739" w:rsidRDefault="008C4593">
      <w:pPr>
        <w:ind w:left="100"/>
        <w:rPr>
          <w:sz w:val="24"/>
          <w:szCs w:val="24"/>
        </w:rPr>
      </w:pPr>
      <w:r>
        <w:rPr>
          <w:sz w:val="24"/>
          <w:szCs w:val="24"/>
        </w:rPr>
        <w:t xml:space="preserve">91           </w:t>
      </w:r>
      <w:r>
        <w:rPr>
          <w:spacing w:val="2"/>
          <w:sz w:val="24"/>
          <w:szCs w:val="24"/>
        </w:rPr>
        <w:t xml:space="preserve"> </w:t>
      </w:r>
      <w:r>
        <w:rPr>
          <w:b/>
          <w:sz w:val="24"/>
          <w:szCs w:val="24"/>
        </w:rPr>
        <w:t>D:</w:t>
      </w:r>
      <w:r>
        <w:rPr>
          <w:b/>
          <w:spacing w:val="18"/>
          <w:sz w:val="24"/>
          <w:szCs w:val="24"/>
        </w:rPr>
        <w:t xml:space="preserve"> </w:t>
      </w:r>
      <w:r>
        <w:rPr>
          <w:sz w:val="24"/>
          <w:szCs w:val="24"/>
        </w:rPr>
        <w:t>Give</w:t>
      </w:r>
      <w:r>
        <w:rPr>
          <w:spacing w:val="18"/>
          <w:sz w:val="24"/>
          <w:szCs w:val="24"/>
        </w:rPr>
        <w:t xml:space="preserve"> </w:t>
      </w:r>
      <w:r>
        <w:rPr>
          <w:spacing w:val="-1"/>
          <w:sz w:val="24"/>
          <w:szCs w:val="24"/>
        </w:rPr>
        <w:t>a</w:t>
      </w:r>
      <w:r>
        <w:rPr>
          <w:sz w:val="24"/>
          <w:szCs w:val="24"/>
        </w:rPr>
        <w:t>t</w:t>
      </w:r>
      <w:r>
        <w:rPr>
          <w:spacing w:val="20"/>
          <w:sz w:val="24"/>
          <w:szCs w:val="24"/>
        </w:rPr>
        <w:t xml:space="preserve"> </w:t>
      </w:r>
      <w:r>
        <w:rPr>
          <w:sz w:val="24"/>
          <w:szCs w:val="24"/>
        </w:rPr>
        <w:t>l</w:t>
      </w:r>
      <w:r>
        <w:rPr>
          <w:spacing w:val="2"/>
          <w:sz w:val="24"/>
          <w:szCs w:val="24"/>
        </w:rPr>
        <w:t>e</w:t>
      </w:r>
      <w:r>
        <w:rPr>
          <w:spacing w:val="-1"/>
          <w:sz w:val="24"/>
          <w:szCs w:val="24"/>
        </w:rPr>
        <w:t>a</w:t>
      </w:r>
      <w:r>
        <w:rPr>
          <w:sz w:val="24"/>
          <w:szCs w:val="24"/>
        </w:rPr>
        <w:t>st</w:t>
      </w:r>
      <w:r>
        <w:rPr>
          <w:spacing w:val="20"/>
          <w:sz w:val="24"/>
          <w:szCs w:val="24"/>
        </w:rPr>
        <w:t xml:space="preserve"> </w:t>
      </w:r>
      <w:r>
        <w:rPr>
          <w:sz w:val="24"/>
          <w:szCs w:val="24"/>
        </w:rPr>
        <w:t>one</w:t>
      </w:r>
      <w:r>
        <w:rPr>
          <w:spacing w:val="18"/>
          <w:sz w:val="24"/>
          <w:szCs w:val="24"/>
        </w:rPr>
        <w:t xml:space="preserve"> </w:t>
      </w:r>
      <w:r>
        <w:rPr>
          <w:sz w:val="24"/>
          <w:szCs w:val="24"/>
        </w:rPr>
        <w:t>p</w:t>
      </w:r>
      <w:r>
        <w:rPr>
          <w:spacing w:val="1"/>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9"/>
          <w:sz w:val="24"/>
          <w:szCs w:val="24"/>
        </w:rPr>
        <w:t xml:space="preserve"> </w:t>
      </w:r>
      <w:r>
        <w:rPr>
          <w:sz w:val="24"/>
          <w:szCs w:val="24"/>
        </w:rPr>
        <w:t>memo</w:t>
      </w:r>
      <w:r>
        <w:rPr>
          <w:spacing w:val="19"/>
          <w:sz w:val="24"/>
          <w:szCs w:val="24"/>
        </w:rPr>
        <w:t xml:space="preserve"> </w:t>
      </w:r>
      <w:r>
        <w:rPr>
          <w:sz w:val="24"/>
          <w:szCs w:val="24"/>
        </w:rPr>
        <w:t>or</w:t>
      </w:r>
      <w:r>
        <w:rPr>
          <w:spacing w:val="21"/>
          <w:sz w:val="24"/>
          <w:szCs w:val="24"/>
        </w:rPr>
        <w:t xml:space="preserve"> </w:t>
      </w:r>
      <w:r>
        <w:rPr>
          <w:spacing w:val="-2"/>
          <w:sz w:val="24"/>
          <w:szCs w:val="24"/>
        </w:rPr>
        <w:t>g</w:t>
      </w:r>
      <w:r>
        <w:rPr>
          <w:sz w:val="24"/>
          <w:szCs w:val="24"/>
        </w:rPr>
        <w:t>uideline</w:t>
      </w:r>
      <w:r>
        <w:rPr>
          <w:spacing w:val="21"/>
          <w:sz w:val="24"/>
          <w:szCs w:val="24"/>
        </w:rPr>
        <w:t xml:space="preserve"> </w:t>
      </w:r>
      <w:r>
        <w:rPr>
          <w:sz w:val="24"/>
          <w:szCs w:val="24"/>
        </w:rPr>
        <w:t>to</w:t>
      </w:r>
      <w:r>
        <w:rPr>
          <w:spacing w:val="19"/>
          <w:sz w:val="24"/>
          <w:szCs w:val="24"/>
        </w:rPr>
        <w:t xml:space="preserve"> </w:t>
      </w:r>
      <w:r>
        <w:rPr>
          <w:sz w:val="24"/>
          <w:szCs w:val="24"/>
        </w:rPr>
        <w:t>show</w:t>
      </w:r>
      <w:r>
        <w:rPr>
          <w:spacing w:val="19"/>
          <w:sz w:val="24"/>
          <w:szCs w:val="24"/>
        </w:rPr>
        <w:t xml:space="preserve"> </w:t>
      </w:r>
      <w:r>
        <w:rPr>
          <w:sz w:val="24"/>
          <w:szCs w:val="24"/>
        </w:rPr>
        <w:t>us</w:t>
      </w:r>
      <w:r>
        <w:rPr>
          <w:spacing w:val="19"/>
          <w:sz w:val="24"/>
          <w:szCs w:val="24"/>
        </w:rPr>
        <w:t xml:space="preserve"> </w:t>
      </w:r>
      <w:r>
        <w:rPr>
          <w:sz w:val="24"/>
          <w:szCs w:val="24"/>
        </w:rPr>
        <w:t>how</w:t>
      </w:r>
      <w:r>
        <w:rPr>
          <w:spacing w:val="18"/>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w:t>
      </w:r>
      <w:r>
        <w:rPr>
          <w:spacing w:val="19"/>
          <w:sz w:val="24"/>
          <w:szCs w:val="24"/>
        </w:rPr>
        <w:t xml:space="preserve"> </w:t>
      </w:r>
      <w:r>
        <w:rPr>
          <w:sz w:val="24"/>
          <w:szCs w:val="24"/>
        </w:rPr>
        <w:t>should</w:t>
      </w:r>
    </w:p>
    <w:p w:rsidR="00EA1739" w:rsidRDefault="008C4593">
      <w:pPr>
        <w:ind w:left="100"/>
        <w:rPr>
          <w:sz w:val="24"/>
          <w:szCs w:val="24"/>
        </w:rPr>
      </w:pPr>
      <w:r>
        <w:rPr>
          <w:sz w:val="24"/>
          <w:szCs w:val="24"/>
        </w:rPr>
        <w:t xml:space="preserve">92           </w:t>
      </w:r>
      <w:r>
        <w:rPr>
          <w:spacing w:val="2"/>
          <w:sz w:val="24"/>
          <w:szCs w:val="24"/>
        </w:rPr>
        <w:t xml:space="preserve"> </w:t>
      </w:r>
      <w:r>
        <w:rPr>
          <w:sz w:val="24"/>
          <w:szCs w:val="24"/>
        </w:rPr>
        <w:t>be</w:t>
      </w:r>
      <w:r>
        <w:rPr>
          <w:spacing w:val="-1"/>
          <w:sz w:val="24"/>
          <w:szCs w:val="24"/>
        </w:rPr>
        <w:t xml:space="preserve"> re</w:t>
      </w:r>
      <w:r>
        <w:rPr>
          <w:sz w:val="24"/>
          <w:szCs w:val="24"/>
        </w:rPr>
        <w:t>por</w:t>
      </w:r>
      <w:r>
        <w:rPr>
          <w:spacing w:val="2"/>
          <w:sz w:val="24"/>
          <w:szCs w:val="24"/>
        </w:rPr>
        <w:t>t</w:t>
      </w:r>
      <w:r>
        <w:rPr>
          <w:spacing w:val="-1"/>
          <w:sz w:val="24"/>
          <w:szCs w:val="24"/>
        </w:rPr>
        <w:t>e</w:t>
      </w:r>
      <w:r>
        <w:rPr>
          <w:sz w:val="24"/>
          <w:szCs w:val="24"/>
        </w:rPr>
        <w:t>d.</w:t>
      </w:r>
    </w:p>
    <w:p w:rsidR="00EA1739" w:rsidRDefault="008C4593">
      <w:pPr>
        <w:ind w:left="100"/>
        <w:rPr>
          <w:sz w:val="24"/>
          <w:szCs w:val="24"/>
        </w:rPr>
        <w:sectPr w:rsidR="00EA1739">
          <w:pgSz w:w="11920" w:h="16840"/>
          <w:pgMar w:top="1360" w:right="1300" w:bottom="280" w:left="1340" w:header="0" w:footer="1002" w:gutter="0"/>
          <w:cols w:space="720"/>
        </w:sectPr>
      </w:pPr>
      <w:r>
        <w:rPr>
          <w:sz w:val="24"/>
          <w:szCs w:val="24"/>
        </w:rPr>
        <w:t xml:space="preserve">93           </w:t>
      </w:r>
      <w:r>
        <w:rPr>
          <w:spacing w:val="2"/>
          <w:sz w:val="24"/>
          <w:szCs w:val="24"/>
        </w:rPr>
        <w:t xml:space="preserve"> </w:t>
      </w:r>
      <w:r>
        <w:rPr>
          <w:b/>
          <w:sz w:val="24"/>
          <w:szCs w:val="24"/>
        </w:rPr>
        <w:t>R:</w:t>
      </w:r>
      <w:r>
        <w:rPr>
          <w:b/>
          <w:spacing w:val="-1"/>
          <w:sz w:val="24"/>
          <w:szCs w:val="24"/>
        </w:rPr>
        <w:t xml:space="preserve"> </w:t>
      </w:r>
      <w:r>
        <w:rPr>
          <w:sz w:val="24"/>
          <w:szCs w:val="24"/>
        </w:rPr>
        <w:t>Ok, th</w:t>
      </w:r>
      <w:r>
        <w:rPr>
          <w:spacing w:val="-1"/>
          <w:sz w:val="24"/>
          <w:szCs w:val="24"/>
        </w:rPr>
        <w:t>a</w:t>
      </w:r>
      <w:r>
        <w:rPr>
          <w:sz w:val="24"/>
          <w:szCs w:val="24"/>
        </w:rPr>
        <w:t>nk 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z w:val="24"/>
          <w:szCs w:val="24"/>
        </w:rPr>
        <w:t>for</w:t>
      </w:r>
      <w:r>
        <w:rPr>
          <w:spacing w:val="-1"/>
          <w:sz w:val="24"/>
          <w:szCs w:val="24"/>
        </w:rPr>
        <w:t xml:space="preserve"> </w:t>
      </w:r>
      <w:r>
        <w:rPr>
          <w:spacing w:val="1"/>
          <w:sz w:val="24"/>
          <w:szCs w:val="24"/>
        </w:rPr>
        <w:t>a</w:t>
      </w:r>
      <w:r>
        <w:rPr>
          <w:spacing w:val="-2"/>
          <w:sz w:val="24"/>
          <w:szCs w:val="24"/>
        </w:rPr>
        <w:t>g</w:t>
      </w:r>
      <w:r>
        <w:rPr>
          <w:spacing w:val="1"/>
          <w:sz w:val="24"/>
          <w:szCs w:val="24"/>
        </w:rPr>
        <w:t>r</w:t>
      </w:r>
      <w:r>
        <w:rPr>
          <w:spacing w:val="-1"/>
          <w:sz w:val="24"/>
          <w:szCs w:val="24"/>
        </w:rPr>
        <w:t>ee</w:t>
      </w:r>
      <w:r>
        <w:rPr>
          <w:sz w:val="24"/>
          <w:szCs w:val="24"/>
        </w:rPr>
        <w:t>i</w:t>
      </w:r>
      <w:r>
        <w:rPr>
          <w:spacing w:val="3"/>
          <w:sz w:val="24"/>
          <w:szCs w:val="24"/>
        </w:rPr>
        <w:t>n</w:t>
      </w:r>
      <w:r>
        <w:rPr>
          <w:sz w:val="24"/>
          <w:szCs w:val="24"/>
        </w:rPr>
        <w:t>g</w:t>
      </w:r>
      <w:r>
        <w:rPr>
          <w:spacing w:val="-2"/>
          <w:sz w:val="24"/>
          <w:szCs w:val="24"/>
        </w:rPr>
        <w:t xml:space="preserve"> </w:t>
      </w:r>
      <w:r>
        <w:rPr>
          <w:sz w:val="24"/>
          <w:szCs w:val="24"/>
        </w:rPr>
        <w:t xml:space="preserve">to do </w:t>
      </w:r>
      <w:r>
        <w:rPr>
          <w:spacing w:val="1"/>
          <w:sz w:val="24"/>
          <w:szCs w:val="24"/>
        </w:rPr>
        <w:t>t</w:t>
      </w:r>
      <w:r>
        <w:rPr>
          <w:sz w:val="24"/>
          <w:szCs w:val="24"/>
        </w:rPr>
        <w:t xml:space="preserve">his </w:t>
      </w:r>
      <w:r>
        <w:rPr>
          <w:spacing w:val="1"/>
          <w:sz w:val="24"/>
          <w:szCs w:val="24"/>
        </w:rPr>
        <w:t>i</w:t>
      </w:r>
      <w:r>
        <w:rPr>
          <w:sz w:val="24"/>
          <w:szCs w:val="24"/>
        </w:rPr>
        <w:t>nte</w:t>
      </w:r>
      <w:r>
        <w:rPr>
          <w:spacing w:val="-1"/>
          <w:sz w:val="24"/>
          <w:szCs w:val="24"/>
        </w:rPr>
        <w:t>r</w:t>
      </w:r>
      <w:r>
        <w:rPr>
          <w:sz w:val="24"/>
          <w:szCs w:val="24"/>
        </w:rPr>
        <w:t>view</w:t>
      </w:r>
    </w:p>
    <w:p w:rsidR="00EA1739" w:rsidRDefault="009432BC">
      <w:pPr>
        <w:spacing w:before="63" w:line="260" w:lineRule="exact"/>
        <w:ind w:left="100"/>
        <w:rPr>
          <w:sz w:val="24"/>
          <w:szCs w:val="24"/>
        </w:rPr>
      </w:pPr>
      <w:r>
        <w:rPr>
          <w:noProof/>
        </w:rPr>
        <w:lastRenderedPageBreak/>
        <mc:AlternateContent>
          <mc:Choice Requires="wpg">
            <w:drawing>
              <wp:anchor distT="0" distB="0" distL="114300" distR="114300" simplePos="0" relativeHeight="251794432" behindDoc="1" locked="0" layoutInCell="1" allowOverlap="1">
                <wp:simplePos x="0" y="0"/>
                <wp:positionH relativeFrom="page">
                  <wp:posOffset>842645</wp:posOffset>
                </wp:positionH>
                <wp:positionV relativeFrom="page">
                  <wp:posOffset>910590</wp:posOffset>
                </wp:positionV>
                <wp:extent cx="5895340" cy="1004570"/>
                <wp:effectExtent l="4445" t="5715" r="5715" b="8890"/>
                <wp:wrapNone/>
                <wp:docPr id="20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1004570"/>
                          <a:chOff x="1327" y="1434"/>
                          <a:chExt cx="9284" cy="1582"/>
                        </a:xfrm>
                      </wpg:grpSpPr>
                      <wps:wsp>
                        <wps:cNvPr id="203" name="Freeform 49"/>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Freeform 48"/>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47"/>
                        <wps:cNvSpPr>
                          <a:spLocks/>
                        </wps:cNvSpPr>
                        <wps:spPr bwMode="auto">
                          <a:xfrm>
                            <a:off x="1332" y="1440"/>
                            <a:ext cx="0" cy="1570"/>
                          </a:xfrm>
                          <a:custGeom>
                            <a:avLst/>
                            <a:gdLst>
                              <a:gd name="T0" fmla="+- 0 1440 1440"/>
                              <a:gd name="T1" fmla="*/ 1440 h 1570"/>
                              <a:gd name="T2" fmla="+- 0 3010 1440"/>
                              <a:gd name="T3" fmla="*/ 3010 h 1570"/>
                            </a:gdLst>
                            <a:ahLst/>
                            <a:cxnLst>
                              <a:cxn ang="0">
                                <a:pos x="0" y="T1"/>
                              </a:cxn>
                              <a:cxn ang="0">
                                <a:pos x="0" y="T3"/>
                              </a:cxn>
                            </a:cxnLst>
                            <a:rect l="0" t="0" r="r" b="b"/>
                            <a:pathLst>
                              <a:path h="1570">
                                <a:moveTo>
                                  <a:pt x="0" y="0"/>
                                </a:moveTo>
                                <a:lnTo>
                                  <a:pt x="0" y="157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Freeform 46"/>
                        <wps:cNvSpPr>
                          <a:spLocks/>
                        </wps:cNvSpPr>
                        <wps:spPr bwMode="auto">
                          <a:xfrm>
                            <a:off x="1337" y="300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 name="Freeform 45"/>
                        <wps:cNvSpPr>
                          <a:spLocks/>
                        </wps:cNvSpPr>
                        <wps:spPr bwMode="auto">
                          <a:xfrm>
                            <a:off x="2295" y="1440"/>
                            <a:ext cx="0" cy="1570"/>
                          </a:xfrm>
                          <a:custGeom>
                            <a:avLst/>
                            <a:gdLst>
                              <a:gd name="T0" fmla="+- 0 1440 1440"/>
                              <a:gd name="T1" fmla="*/ 1440 h 1570"/>
                              <a:gd name="T2" fmla="+- 0 3010 1440"/>
                              <a:gd name="T3" fmla="*/ 3010 h 1570"/>
                            </a:gdLst>
                            <a:ahLst/>
                            <a:cxnLst>
                              <a:cxn ang="0">
                                <a:pos x="0" y="T1"/>
                              </a:cxn>
                              <a:cxn ang="0">
                                <a:pos x="0" y="T3"/>
                              </a:cxn>
                            </a:cxnLst>
                            <a:rect l="0" t="0" r="r" b="b"/>
                            <a:pathLst>
                              <a:path h="1570">
                                <a:moveTo>
                                  <a:pt x="0" y="0"/>
                                </a:moveTo>
                                <a:lnTo>
                                  <a:pt x="0" y="157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Freeform 44"/>
                        <wps:cNvSpPr>
                          <a:spLocks/>
                        </wps:cNvSpPr>
                        <wps:spPr bwMode="auto">
                          <a:xfrm>
                            <a:off x="2300" y="300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 name="Freeform 43"/>
                        <wps:cNvSpPr>
                          <a:spLocks/>
                        </wps:cNvSpPr>
                        <wps:spPr bwMode="auto">
                          <a:xfrm>
                            <a:off x="10605" y="1440"/>
                            <a:ext cx="0" cy="1570"/>
                          </a:xfrm>
                          <a:custGeom>
                            <a:avLst/>
                            <a:gdLst>
                              <a:gd name="T0" fmla="+- 0 1440 1440"/>
                              <a:gd name="T1" fmla="*/ 1440 h 1570"/>
                              <a:gd name="T2" fmla="+- 0 3010 1440"/>
                              <a:gd name="T3" fmla="*/ 3010 h 1570"/>
                            </a:gdLst>
                            <a:ahLst/>
                            <a:cxnLst>
                              <a:cxn ang="0">
                                <a:pos x="0" y="T1"/>
                              </a:cxn>
                              <a:cxn ang="0">
                                <a:pos x="0" y="T3"/>
                              </a:cxn>
                            </a:cxnLst>
                            <a:rect l="0" t="0" r="r" b="b"/>
                            <a:pathLst>
                              <a:path h="1570">
                                <a:moveTo>
                                  <a:pt x="0" y="0"/>
                                </a:moveTo>
                                <a:lnTo>
                                  <a:pt x="0" y="1570"/>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C2D0178" id="Group 42" o:spid="_x0000_s1026" style="position:absolute;margin-left:66.35pt;margin-top:71.7pt;width:464.2pt;height:79.1pt;z-index:-251522048;mso-position-horizontal-relative:page;mso-position-vertical-relative:page" coordorigin="1327,1434" coordsize="9284,15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">
                <v:shape id="Freeform 49"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F/MYA&#10;AADcAAAADwAAAGRycy9kb3ducmV2LnhtbESPQWsCMRSE70L/Q3iF3jSrRSlbo1ShrXgQXKXS22Pz&#10;uhu6eVmSVFd/vRGEHoeZ+YaZzjvbiCP5YBwrGA4yEMSl04YrBfvde/8FRIjIGhvHpOBMAeazh94U&#10;c+1OvKVjESuRIBxyVFDH2OZShrImi2HgWuLk/ThvMSbpK6k9nhLcNnKUZRNp0XBaqLGlZU3lb/Fn&#10;FXxfNofLx5fZD9fFeB13/iAX5lOpp8fu7RVEpC7+h+/tlVYwyp7hdiYdAT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k/F/MYAAADcAAAADwAAAAAAAAAAAAAAAACYAgAAZHJz&#10;L2Rvd25yZXYueG1sUEsFBgAAAAAEAAQA9QAAAIsDAAAAAA==&#10;" path="m,l953,e" filled="f" strokeweight=".58pt">
                  <v:path arrowok="t" o:connecttype="custom" o:connectlocs="0,0;953,0" o:connectangles="0,0"/>
                </v:shape>
                <v:shape id="Freeform 48"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uWEsAA&#10;AADcAAAADwAAAGRycy9kb3ducmV2LnhtbESPzarCMBSE94LvEI7gTlNFRKpRVBAKrvxBt4fm2FSb&#10;k9JErW9vhAt3OczMN8xi1dpKvKjxpWMFo2ECgjh3uuRCwfm0G8xA+ICssXJMCj7kYbXsdhaYavfm&#10;A72OoRARwj5FBSaEOpXS54Ys+qGriaN3c43FEGVTSN3gO8JtJcdJMpUWS44LBmvaGsofx6eNu5ds&#10;c9+byPwcMofX6ehU7XdK9Xvteg4iUBv+w3/tTCsYJxP4nYlHQC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luWEsAAAADcAAAADwAAAAAAAAAAAAAAAACYAgAAZHJzL2Rvd25y&#10;ZXYueG1sUEsFBgAAAAAEAAQA9QAAAIUDAAAAAA==&#10;" path="m,l8300,e" filled="f" strokeweight=".58pt">
                  <v:path arrowok="t" o:connecttype="custom" o:connectlocs="0,0;8300,0" o:connectangles="0,0"/>
                </v:shape>
                <v:shape id="Freeform 47" o:spid="_x0000_s1029" style="position:absolute;left:1332;top:1440;width:0;height:1570;visibility:visible;mso-wrap-style:square;v-text-anchor:top" coordsize="0,1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RGDcYA&#10;AADcAAAADwAAAGRycy9kb3ducmV2LnhtbESPzW7CMBCE70i8g7VI3MAJUkuVYlDVitIDhzbhAZZ4&#10;m0SN12ns5oenx5WQOI5m5hvNZjeYWnTUusqygngZgSDOra64UHDK9osnEM4ja6wtk4KRHOy208kG&#10;E217/qIu9YUIEHYJKii9bxIpXV6SQbe0DXHwvm1r0AfZFlK32Ae4qeUqih6lwYrDQokNvZaU/6R/&#10;RsH+d33sKK7Odbc+jPElu3wW729KzWfDyzMIT4O/h2/tD61gFT3A/5lwBOT2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xRGDcYAAADcAAAADwAAAAAAAAAAAAAAAACYAgAAZHJz&#10;L2Rvd25yZXYueG1sUEsFBgAAAAAEAAQA9QAAAIsDAAAAAA==&#10;" path="m,l,1570e" filled="f" strokeweight=".58pt">
                  <v:path arrowok="t" o:connecttype="custom" o:connectlocs="0,1440;0,3010" o:connectangles="0,0"/>
                </v:shape>
                <v:shape id="Freeform 46" o:spid="_x0000_s1030" style="position:absolute;left:1337;top:300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hmZMYA&#10;AADcAAAADwAAAGRycy9kb3ducmV2LnhtbESPQWsCMRSE7wX/Q3hCbzWroJStUapgLR6ErqL09ti8&#10;7gY3L0uS6tZf3wiCx2FmvmGm88424kw+GMcKhoMMBHHptOFKwX63enkFESKyxsYxKfijAPNZ72mK&#10;uXYX/qJzESuRIBxyVFDH2OZShrImi2HgWuLk/ThvMSbpK6k9XhLcNnKUZRNp0XBaqLGlZU3lqfi1&#10;Cr6v2+P142D2w00x3sSdP8qFWSv13O/e30BE6uIjfG9/agWjbAK3M+kIyN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jhmZMYAAADcAAAADwAAAAAAAAAAAAAAAACYAgAAZHJz&#10;L2Rvd25yZXYueG1sUEsFBgAAAAAEAAQA9QAAAIsDAAAAAA==&#10;" path="m,l953,e" filled="f" strokeweight=".58pt">
                  <v:path arrowok="t" o:connecttype="custom" o:connectlocs="0,0;953,0" o:connectangles="0,0"/>
                </v:shape>
                <v:shape id="Freeform 45" o:spid="_x0000_s1031" style="position:absolute;left:2295;top:1440;width:0;height:1570;visibility:visible;mso-wrap-style:square;v-text-anchor:top" coordsize="0,1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94cYA&#10;AADcAAAADwAAAGRycy9kb3ducmV2LnhtbESPzW7CMBCE70h9B2srcQMnHAhKMQi1ouXAoSR9gG28&#10;TSLidRq7+eHp60qVOI5m5hvNdj+aRvTUudqygngZgSAurK65VPCRHxcbEM4ja2wsk4KJHOx3D7Mt&#10;ptoOfKE+86UIEHYpKqi8b1MpXVGRQbe0LXHwvmxn0AfZlVJ3OAS4aeQqitbSYM1hocKWnisqrtmP&#10;UXD8Ts49xfVn0ydvU3zLb+/l64tS88fx8ATC0+jv4f/2SStYRQn8nQlHQO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p94cYAAADcAAAADwAAAAAAAAAAAAAAAACYAgAAZHJz&#10;L2Rvd25yZXYueG1sUEsFBgAAAAAEAAQA9QAAAIsDAAAAAA==&#10;" path="m,l,1570e" filled="f" strokeweight=".58pt">
                  <v:path arrowok="t" o:connecttype="custom" o:connectlocs="0,1440;0,3010" o:connectangles="0,0"/>
                </v:shape>
                <v:shape id="Freeform 44" o:spid="_x0000_s1032" style="position:absolute;left:2300;top:300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acF8EA&#10;AADcAAAADwAAAGRycy9kb3ducmV2LnhtbESPzYrCQBCE74LvMLTgTSd6kCXrKCoIAU/+4F6bTJuJ&#10;ZnpCZtT49tuHhT0WXfVV13Ld+0a9qIt1YAOzaQaKuAy25srA5byffIGKCdliE5gMfCjCejUcLDG3&#10;4c1Hep1SpQTCMUcDLqU21zqWjjzGaWiJ5XYLnccksqu07fAtcN/oeZYttMeapcFhSztH5eP09NJ7&#10;Lbb3gxPm51gE/FnMzs1hb8x41G++QSXq07/5L11YA/NMvpUxMgT06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8WnBfBAAAA3AAAAA8AAAAAAAAAAAAAAAAAmAIAAGRycy9kb3du&#10;cmV2LnhtbFBLBQYAAAAABAAEAPUAAACGAwAAAAA=&#10;" path="m,l8300,e" filled="f" strokeweight=".58pt">
                  <v:path arrowok="t" o:connecttype="custom" o:connectlocs="0,0;8300,0" o:connectangles="0,0"/>
                </v:shape>
                <v:shape id="Freeform 43" o:spid="_x0000_s1033" style="position:absolute;left:10605;top:1440;width:0;height:1570;visibility:visible;mso-wrap-style:square;v-text-anchor:top" coordsize="0,1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L7SMQA&#10;AADcAAAADwAAAGRycy9kb3ducmV2LnhtbESPQWsCMRSE7wX/Q3iCt5q4oKyrUUTo4sFLrQreHpvX&#10;3aWblyVJdf33TaHQ4zAz3zDr7WA7cScfWscaZlMFgrhypuVaw/nj7TUHESKywc4xaXhSgO1m9LLG&#10;wrgHv9P9FGuRIBwK1NDE2BdShqohi2HqeuLkfTpvMSbpa2k8PhLcdjJTaiEttpwWGuxp31D1dfq2&#10;GqK/yNvVHPHpLos6L8vQzme51pPxsFuBiDTE//Bf+2A0ZGoJv2fS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0jEAAAA3AAAAA8AAAAAAAAAAAAAAAAAmAIAAGRycy9k&#10;b3ducmV2LnhtbFBLBQYAAAAABAAEAPUAAACJAwAAAAA=&#10;" path="m,l,1570e" filled="f" strokeweight=".20464mm">
                  <v:path arrowok="t" o:connecttype="custom" o:connectlocs="0,1440;0,3010" o:connectangles="0,0"/>
                </v:shape>
                <w10:wrap anchorx="page" anchory="page"/>
              </v:group>
            </w:pict>
          </mc:Fallback>
        </mc:AlternateContent>
      </w:r>
      <w:r w:rsidR="008C4593">
        <w:rPr>
          <w:position w:val="-1"/>
          <w:sz w:val="24"/>
          <w:szCs w:val="24"/>
        </w:rPr>
        <w:t xml:space="preserve">94           </w:t>
      </w:r>
      <w:r w:rsidR="008C4593">
        <w:rPr>
          <w:spacing w:val="2"/>
          <w:position w:val="-1"/>
          <w:sz w:val="24"/>
          <w:szCs w:val="24"/>
        </w:rPr>
        <w:t xml:space="preserve"> </w:t>
      </w:r>
      <w:r w:rsidR="008C4593">
        <w:rPr>
          <w:b/>
          <w:position w:val="-1"/>
          <w:sz w:val="24"/>
          <w:szCs w:val="24"/>
        </w:rPr>
        <w:t>D:</w:t>
      </w:r>
      <w:r w:rsidR="008C4593">
        <w:rPr>
          <w:b/>
          <w:spacing w:val="-1"/>
          <w:position w:val="-1"/>
          <w:sz w:val="24"/>
          <w:szCs w:val="24"/>
        </w:rPr>
        <w:t xml:space="preserve"> </w:t>
      </w:r>
      <w:r w:rsidR="008C4593">
        <w:rPr>
          <w:spacing w:val="1"/>
          <w:position w:val="-1"/>
          <w:sz w:val="24"/>
          <w:szCs w:val="24"/>
        </w:rPr>
        <w:t>P</w:t>
      </w:r>
      <w:r w:rsidR="008C4593">
        <w:rPr>
          <w:position w:val="-1"/>
          <w:sz w:val="24"/>
          <w:szCs w:val="24"/>
        </w:rPr>
        <w:t>le</w:t>
      </w:r>
      <w:r w:rsidR="008C4593">
        <w:rPr>
          <w:spacing w:val="-1"/>
          <w:position w:val="-1"/>
          <w:sz w:val="24"/>
          <w:szCs w:val="24"/>
        </w:rPr>
        <w:t>a</w:t>
      </w:r>
      <w:r w:rsidR="008C4593">
        <w:rPr>
          <w:position w:val="-1"/>
          <w:sz w:val="24"/>
          <w:szCs w:val="24"/>
        </w:rPr>
        <w:t>sur</w:t>
      </w:r>
      <w:r w:rsidR="008C4593">
        <w:rPr>
          <w:spacing w:val="-1"/>
          <w:position w:val="-1"/>
          <w:sz w:val="24"/>
          <w:szCs w:val="24"/>
        </w:rPr>
        <w:t>e</w:t>
      </w:r>
      <w:r w:rsidR="008C4593">
        <w:rPr>
          <w:position w:val="-1"/>
          <w:sz w:val="24"/>
          <w:szCs w:val="24"/>
        </w:rPr>
        <w:t>.</w:t>
      </w: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line="200" w:lineRule="exact"/>
      </w:pPr>
    </w:p>
    <w:p w:rsidR="00EA1739" w:rsidRDefault="00EA1739">
      <w:pPr>
        <w:spacing w:before="3" w:line="260" w:lineRule="exact"/>
        <w:rPr>
          <w:sz w:val="26"/>
          <w:szCs w:val="26"/>
        </w:rPr>
      </w:pPr>
    </w:p>
    <w:p w:rsidR="00EA1739" w:rsidRDefault="008C4593">
      <w:pPr>
        <w:spacing w:before="16"/>
        <w:ind w:left="4411" w:right="4068"/>
        <w:jc w:val="center"/>
        <w:rPr>
          <w:rFonts w:ascii="Calibri" w:eastAsia="Calibri" w:hAnsi="Calibri" w:cs="Calibri"/>
          <w:sz w:val="22"/>
          <w:szCs w:val="22"/>
        </w:rPr>
        <w:sectPr w:rsidR="00EA1739">
          <w:footerReference w:type="default" r:id="rId34"/>
          <w:pgSz w:w="11920" w:h="16840"/>
          <w:pgMar w:top="1360" w:right="1680" w:bottom="280" w:left="1340" w:header="0" w:footer="0" w:gutter="0"/>
          <w:cols w:space="720"/>
        </w:sectPr>
      </w:pPr>
      <w:r>
        <w:rPr>
          <w:rFonts w:ascii="Calibri" w:eastAsia="Calibri" w:hAnsi="Calibri" w:cs="Calibri"/>
          <w:spacing w:val="1"/>
          <w:sz w:val="22"/>
          <w:szCs w:val="22"/>
        </w:rPr>
        <w:t>1</w:t>
      </w:r>
      <w:r>
        <w:rPr>
          <w:rFonts w:ascii="Calibri" w:eastAsia="Calibri" w:hAnsi="Calibri" w:cs="Calibri"/>
          <w:spacing w:val="-2"/>
          <w:sz w:val="22"/>
          <w:szCs w:val="22"/>
        </w:rPr>
        <w:t>0</w:t>
      </w:r>
      <w:r>
        <w:rPr>
          <w:rFonts w:ascii="Calibri" w:eastAsia="Calibri" w:hAnsi="Calibri" w:cs="Calibri"/>
          <w:sz w:val="22"/>
          <w:szCs w:val="22"/>
        </w:rPr>
        <w:t>5</w:t>
      </w:r>
    </w:p>
    <w:p w:rsidR="00EA1739" w:rsidRDefault="008C4593">
      <w:pPr>
        <w:spacing w:before="76"/>
        <w:ind w:left="220"/>
        <w:rPr>
          <w:sz w:val="24"/>
          <w:szCs w:val="24"/>
        </w:rPr>
      </w:pPr>
      <w:r>
        <w:rPr>
          <w:sz w:val="24"/>
          <w:szCs w:val="24"/>
        </w:rPr>
        <w:lastRenderedPageBreak/>
        <w:t>App</w:t>
      </w:r>
      <w:r>
        <w:rPr>
          <w:spacing w:val="-1"/>
          <w:sz w:val="24"/>
          <w:szCs w:val="24"/>
        </w:rPr>
        <w:t>e</w:t>
      </w:r>
      <w:r>
        <w:rPr>
          <w:sz w:val="24"/>
          <w:szCs w:val="24"/>
        </w:rPr>
        <w:t>ndix</w:t>
      </w:r>
      <w:r>
        <w:rPr>
          <w:spacing w:val="34"/>
          <w:sz w:val="24"/>
          <w:szCs w:val="24"/>
        </w:rPr>
        <w:t xml:space="preserve"> </w:t>
      </w:r>
      <w:r>
        <w:rPr>
          <w:sz w:val="24"/>
          <w:szCs w:val="24"/>
        </w:rPr>
        <w:t>N:</w:t>
      </w:r>
      <w:r>
        <w:rPr>
          <w:spacing w:val="31"/>
          <w:sz w:val="24"/>
          <w:szCs w:val="24"/>
        </w:rPr>
        <w:t xml:space="preserve"> </w:t>
      </w:r>
      <w:r>
        <w:rPr>
          <w:spacing w:val="-6"/>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w</w:t>
      </w:r>
      <w:r>
        <w:rPr>
          <w:spacing w:val="30"/>
          <w:sz w:val="24"/>
          <w:szCs w:val="24"/>
        </w:rPr>
        <w:t xml:space="preserve"> </w:t>
      </w:r>
      <w:r>
        <w:rPr>
          <w:spacing w:val="3"/>
          <w:sz w:val="24"/>
          <w:szCs w:val="24"/>
        </w:rPr>
        <w:t>t</w:t>
      </w:r>
      <w:r>
        <w:rPr>
          <w:sz w:val="24"/>
          <w:szCs w:val="24"/>
        </w:rPr>
        <w:t>r</w:t>
      </w:r>
      <w:r>
        <w:rPr>
          <w:spacing w:val="-2"/>
          <w:sz w:val="24"/>
          <w:szCs w:val="24"/>
        </w:rPr>
        <w:t>a</w:t>
      </w:r>
      <w:r>
        <w:rPr>
          <w:sz w:val="24"/>
          <w:szCs w:val="24"/>
        </w:rPr>
        <w:t>nsc</w:t>
      </w:r>
      <w:r>
        <w:rPr>
          <w:spacing w:val="-1"/>
          <w:sz w:val="24"/>
          <w:szCs w:val="24"/>
        </w:rPr>
        <w:t>r</w:t>
      </w:r>
      <w:r>
        <w:rPr>
          <w:sz w:val="24"/>
          <w:szCs w:val="24"/>
        </w:rPr>
        <w:t>ipt</w:t>
      </w:r>
      <w:r>
        <w:rPr>
          <w:spacing w:val="32"/>
          <w:sz w:val="24"/>
          <w:szCs w:val="24"/>
        </w:rPr>
        <w:t xml:space="preserve"> </w:t>
      </w:r>
      <w:r>
        <w:rPr>
          <w:sz w:val="24"/>
          <w:szCs w:val="24"/>
        </w:rPr>
        <w:t>of</w:t>
      </w:r>
      <w:r>
        <w:rPr>
          <w:spacing w:val="30"/>
          <w:sz w:val="24"/>
          <w:szCs w:val="24"/>
        </w:rPr>
        <w:t xml:space="preserve"> </w:t>
      </w:r>
      <w:r>
        <w:rPr>
          <w:sz w:val="24"/>
          <w:szCs w:val="24"/>
        </w:rPr>
        <w:t>a</w:t>
      </w:r>
      <w:r>
        <w:rPr>
          <w:spacing w:val="30"/>
          <w:sz w:val="24"/>
          <w:szCs w:val="24"/>
        </w:rPr>
        <w:t xml:space="preserve"> </w:t>
      </w:r>
      <w:r>
        <w:rPr>
          <w:sz w:val="24"/>
          <w:szCs w:val="24"/>
        </w:rPr>
        <w:t>student</w:t>
      </w:r>
      <w:r>
        <w:rPr>
          <w:spacing w:val="31"/>
          <w:sz w:val="24"/>
          <w:szCs w:val="24"/>
        </w:rPr>
        <w:t xml:space="preserve"> </w:t>
      </w:r>
      <w:r>
        <w:rPr>
          <w:sz w:val="24"/>
          <w:szCs w:val="24"/>
        </w:rPr>
        <w:t>(</w:t>
      </w:r>
      <w:r>
        <w:rPr>
          <w:spacing w:val="1"/>
          <w:sz w:val="24"/>
          <w:szCs w:val="24"/>
        </w:rPr>
        <w:t>E</w:t>
      </w:r>
      <w:r>
        <w:rPr>
          <w:sz w:val="24"/>
          <w:szCs w:val="24"/>
        </w:rPr>
        <w:t>)</w:t>
      </w:r>
      <w:r>
        <w:rPr>
          <w:spacing w:val="30"/>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the</w:t>
      </w:r>
      <w:r>
        <w:rPr>
          <w:spacing w:val="30"/>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pacing w:val="2"/>
          <w:sz w:val="24"/>
          <w:szCs w:val="24"/>
        </w:rPr>
        <w:t>h</w:t>
      </w:r>
      <w:r>
        <w:rPr>
          <w:spacing w:val="-1"/>
          <w:sz w:val="24"/>
          <w:szCs w:val="24"/>
        </w:rPr>
        <w:t>e</w:t>
      </w:r>
      <w:r>
        <w:rPr>
          <w:sz w:val="24"/>
          <w:szCs w:val="24"/>
        </w:rPr>
        <w:t>r</w:t>
      </w:r>
      <w:r>
        <w:rPr>
          <w:spacing w:val="30"/>
          <w:sz w:val="24"/>
          <w:szCs w:val="24"/>
        </w:rPr>
        <w:t xml:space="preserve"> </w:t>
      </w:r>
      <w:r>
        <w:rPr>
          <w:sz w:val="24"/>
          <w:szCs w:val="24"/>
        </w:rPr>
        <w:t>(R)</w:t>
      </w:r>
      <w:r>
        <w:rPr>
          <w:spacing w:val="32"/>
          <w:sz w:val="24"/>
          <w:szCs w:val="24"/>
        </w:rPr>
        <w:t xml:space="preserve"> </w:t>
      </w:r>
      <w:r>
        <w:rPr>
          <w:spacing w:val="-1"/>
          <w:sz w:val="24"/>
          <w:szCs w:val="24"/>
        </w:rPr>
        <w:t>a</w:t>
      </w:r>
      <w:r>
        <w:rPr>
          <w:sz w:val="24"/>
          <w:szCs w:val="24"/>
        </w:rPr>
        <w:t>t</w:t>
      </w:r>
      <w:r>
        <w:rPr>
          <w:spacing w:val="31"/>
          <w:sz w:val="24"/>
          <w:szCs w:val="24"/>
        </w:rPr>
        <w:t xml:space="preserve"> </w:t>
      </w:r>
      <w:r>
        <w:rPr>
          <w:sz w:val="24"/>
          <w:szCs w:val="24"/>
        </w:rPr>
        <w:t>the</w:t>
      </w:r>
      <w:r>
        <w:rPr>
          <w:spacing w:val="37"/>
          <w:sz w:val="24"/>
          <w:szCs w:val="24"/>
        </w:rPr>
        <w:t xml:space="preserve"> </w:t>
      </w:r>
      <w:r>
        <w:rPr>
          <w:sz w:val="24"/>
          <w:szCs w:val="24"/>
        </w:rPr>
        <w:t>unive</w:t>
      </w:r>
      <w:r>
        <w:rPr>
          <w:spacing w:val="-1"/>
          <w:sz w:val="24"/>
          <w:szCs w:val="24"/>
        </w:rPr>
        <w:t>r</w:t>
      </w:r>
      <w:r>
        <w:rPr>
          <w:sz w:val="24"/>
          <w:szCs w:val="24"/>
        </w:rPr>
        <w:t>si</w:t>
      </w:r>
      <w:r>
        <w:rPr>
          <w:spacing w:val="3"/>
          <w:sz w:val="24"/>
          <w:szCs w:val="24"/>
        </w:rPr>
        <w:t>t</w:t>
      </w:r>
      <w:r>
        <w:rPr>
          <w:spacing w:val="-7"/>
          <w:sz w:val="24"/>
          <w:szCs w:val="24"/>
        </w:rPr>
        <w:t>y</w:t>
      </w:r>
      <w:r>
        <w:rPr>
          <w:sz w:val="24"/>
          <w:szCs w:val="24"/>
        </w:rPr>
        <w:t>:</w:t>
      </w:r>
    </w:p>
    <w:p w:rsidR="00EA1739" w:rsidRDefault="00EA1739">
      <w:pPr>
        <w:spacing w:before="7" w:line="120" w:lineRule="exact"/>
        <w:rPr>
          <w:sz w:val="13"/>
          <w:szCs w:val="13"/>
        </w:rPr>
      </w:pPr>
    </w:p>
    <w:p w:rsidR="00EA1739" w:rsidRDefault="008C4593">
      <w:pPr>
        <w:ind w:left="220"/>
        <w:rPr>
          <w:sz w:val="24"/>
          <w:szCs w:val="24"/>
        </w:rPr>
      </w:pPr>
      <w:r>
        <w:rPr>
          <w:sz w:val="24"/>
          <w:szCs w:val="24"/>
        </w:rPr>
        <w:t>03/03</w:t>
      </w:r>
      <w:r>
        <w:rPr>
          <w:spacing w:val="1"/>
          <w:sz w:val="24"/>
          <w:szCs w:val="24"/>
        </w:rPr>
        <w:t>/</w:t>
      </w:r>
      <w:r>
        <w:rPr>
          <w:sz w:val="24"/>
          <w:szCs w:val="24"/>
        </w:rPr>
        <w:t>2016</w:t>
      </w:r>
    </w:p>
    <w:p w:rsidR="00EA1739" w:rsidRDefault="00EA1739">
      <w:pPr>
        <w:spacing w:line="200" w:lineRule="exact"/>
      </w:pPr>
    </w:p>
    <w:p w:rsidR="00EA1739" w:rsidRDefault="00EA1739">
      <w:pPr>
        <w:spacing w:before="20" w:line="200" w:lineRule="exact"/>
      </w:pPr>
    </w:p>
    <w:tbl>
      <w:tblPr>
        <w:tblW w:w="0" w:type="auto"/>
        <w:tblInd w:w="106" w:type="dxa"/>
        <w:tblLayout w:type="fixed"/>
        <w:tblCellMar>
          <w:left w:w="0" w:type="dxa"/>
          <w:right w:w="0" w:type="dxa"/>
        </w:tblCellMar>
        <w:tblLook w:val="01E0" w:firstRow="1" w:lastRow="1" w:firstColumn="1" w:lastColumn="1" w:noHBand="0" w:noVBand="0"/>
      </w:tblPr>
      <w:tblGrid>
        <w:gridCol w:w="962"/>
        <w:gridCol w:w="8310"/>
      </w:tblGrid>
      <w:tr w:rsidR="00EA1739">
        <w:trPr>
          <w:trHeight w:hRule="exact" w:val="718"/>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z w:val="24"/>
                <w:szCs w:val="24"/>
              </w:rPr>
              <w:t>ine</w:t>
            </w:r>
          </w:p>
          <w:p w:rsidR="00EA1739" w:rsidRDefault="008C4593">
            <w:pPr>
              <w:ind w:left="102"/>
              <w:rPr>
                <w:sz w:val="24"/>
                <w:szCs w:val="24"/>
              </w:rPr>
            </w:pPr>
            <w:r>
              <w:rPr>
                <w:sz w:val="24"/>
                <w:szCs w:val="24"/>
              </w:rPr>
              <w:t>No</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 xml:space="preserve">w </w:t>
            </w:r>
            <w:r>
              <w:rPr>
                <w:spacing w:val="1"/>
                <w:sz w:val="24"/>
                <w:szCs w:val="24"/>
              </w:rPr>
              <w:t>T</w:t>
            </w:r>
            <w:r>
              <w:rPr>
                <w:sz w:val="24"/>
                <w:szCs w:val="24"/>
              </w:rPr>
              <w:t>r</w:t>
            </w:r>
            <w:r>
              <w:rPr>
                <w:spacing w:val="-2"/>
                <w:sz w:val="24"/>
                <w:szCs w:val="24"/>
              </w:rPr>
              <w:t>a</w:t>
            </w:r>
            <w:r>
              <w:rPr>
                <w:sz w:val="24"/>
                <w:szCs w:val="24"/>
              </w:rPr>
              <w:t>ns</w:t>
            </w:r>
            <w:r>
              <w:rPr>
                <w:spacing w:val="1"/>
                <w:sz w:val="24"/>
                <w:szCs w:val="24"/>
              </w:rPr>
              <w:t>c</w:t>
            </w:r>
            <w:r>
              <w:rPr>
                <w:sz w:val="24"/>
                <w:szCs w:val="24"/>
              </w:rPr>
              <w:t>ript</w:t>
            </w:r>
          </w:p>
        </w:tc>
      </w:tr>
      <w:tr w:rsidR="00EA1739">
        <w:trPr>
          <w:trHeight w:hRule="exact" w:val="11880"/>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p w:rsidR="00EA1739" w:rsidRDefault="008C4593">
            <w:pPr>
              <w:ind w:left="102"/>
              <w:rPr>
                <w:sz w:val="24"/>
                <w:szCs w:val="24"/>
              </w:rPr>
            </w:pPr>
            <w:r>
              <w:rPr>
                <w:sz w:val="24"/>
                <w:szCs w:val="24"/>
              </w:rPr>
              <w:t>2</w:t>
            </w:r>
          </w:p>
          <w:p w:rsidR="00EA1739" w:rsidRDefault="008C4593">
            <w:pPr>
              <w:ind w:left="102"/>
              <w:rPr>
                <w:sz w:val="24"/>
                <w:szCs w:val="24"/>
              </w:rPr>
            </w:pPr>
            <w:r>
              <w:rPr>
                <w:sz w:val="24"/>
                <w:szCs w:val="24"/>
              </w:rPr>
              <w:t>3</w:t>
            </w:r>
          </w:p>
          <w:p w:rsidR="00EA1739" w:rsidRDefault="008C4593">
            <w:pPr>
              <w:ind w:left="102"/>
              <w:rPr>
                <w:sz w:val="24"/>
                <w:szCs w:val="24"/>
              </w:rPr>
            </w:pPr>
            <w:r>
              <w:rPr>
                <w:sz w:val="24"/>
                <w:szCs w:val="24"/>
              </w:rPr>
              <w:t>4</w:t>
            </w:r>
          </w:p>
          <w:p w:rsidR="00EA1739" w:rsidRDefault="008C4593">
            <w:pPr>
              <w:ind w:left="102"/>
              <w:rPr>
                <w:sz w:val="24"/>
                <w:szCs w:val="24"/>
              </w:rPr>
            </w:pPr>
            <w:r>
              <w:rPr>
                <w:sz w:val="24"/>
                <w:szCs w:val="24"/>
              </w:rPr>
              <w:t>5</w:t>
            </w:r>
          </w:p>
          <w:p w:rsidR="00EA1739" w:rsidRDefault="008C4593">
            <w:pPr>
              <w:ind w:left="102"/>
              <w:rPr>
                <w:sz w:val="24"/>
                <w:szCs w:val="24"/>
              </w:rPr>
            </w:pPr>
            <w:r>
              <w:rPr>
                <w:sz w:val="24"/>
                <w:szCs w:val="24"/>
              </w:rPr>
              <w:t>6</w:t>
            </w:r>
          </w:p>
          <w:p w:rsidR="00EA1739" w:rsidRDefault="008C4593">
            <w:pPr>
              <w:ind w:left="102"/>
              <w:rPr>
                <w:sz w:val="24"/>
                <w:szCs w:val="24"/>
              </w:rPr>
            </w:pPr>
            <w:r>
              <w:rPr>
                <w:sz w:val="24"/>
                <w:szCs w:val="24"/>
              </w:rPr>
              <w:t>7</w:t>
            </w:r>
          </w:p>
          <w:p w:rsidR="00EA1739" w:rsidRDefault="008C4593">
            <w:pPr>
              <w:ind w:left="102"/>
              <w:rPr>
                <w:sz w:val="24"/>
                <w:szCs w:val="24"/>
              </w:rPr>
            </w:pPr>
            <w:r>
              <w:rPr>
                <w:sz w:val="24"/>
                <w:szCs w:val="24"/>
              </w:rPr>
              <w:t>8</w:t>
            </w:r>
          </w:p>
          <w:p w:rsidR="00EA1739" w:rsidRDefault="008C4593">
            <w:pPr>
              <w:ind w:left="102"/>
              <w:rPr>
                <w:sz w:val="24"/>
                <w:szCs w:val="24"/>
              </w:rPr>
            </w:pPr>
            <w:r>
              <w:rPr>
                <w:sz w:val="24"/>
                <w:szCs w:val="24"/>
              </w:rPr>
              <w:t>9</w:t>
            </w:r>
          </w:p>
          <w:p w:rsidR="00EA1739" w:rsidRDefault="008C4593">
            <w:pPr>
              <w:ind w:left="102"/>
              <w:rPr>
                <w:sz w:val="24"/>
                <w:szCs w:val="24"/>
              </w:rPr>
            </w:pPr>
            <w:r>
              <w:rPr>
                <w:sz w:val="24"/>
                <w:szCs w:val="24"/>
              </w:rPr>
              <w:t>10</w:t>
            </w:r>
          </w:p>
          <w:p w:rsidR="00EA1739" w:rsidRDefault="008C4593">
            <w:pPr>
              <w:ind w:left="102"/>
              <w:rPr>
                <w:sz w:val="24"/>
                <w:szCs w:val="24"/>
              </w:rPr>
            </w:pPr>
            <w:r>
              <w:rPr>
                <w:sz w:val="24"/>
                <w:szCs w:val="24"/>
              </w:rPr>
              <w:t>11</w:t>
            </w:r>
          </w:p>
          <w:p w:rsidR="00EA1739" w:rsidRDefault="008C4593">
            <w:pPr>
              <w:ind w:left="102"/>
              <w:rPr>
                <w:sz w:val="24"/>
                <w:szCs w:val="24"/>
              </w:rPr>
            </w:pPr>
            <w:r>
              <w:rPr>
                <w:sz w:val="24"/>
                <w:szCs w:val="24"/>
              </w:rPr>
              <w:t>12</w:t>
            </w:r>
          </w:p>
          <w:p w:rsidR="00EA1739" w:rsidRDefault="008C4593">
            <w:pPr>
              <w:ind w:left="102"/>
              <w:rPr>
                <w:sz w:val="24"/>
                <w:szCs w:val="24"/>
              </w:rPr>
            </w:pPr>
            <w:r>
              <w:rPr>
                <w:sz w:val="24"/>
                <w:szCs w:val="24"/>
              </w:rPr>
              <w:t>13</w:t>
            </w:r>
          </w:p>
          <w:p w:rsidR="00EA1739" w:rsidRDefault="008C4593">
            <w:pPr>
              <w:ind w:left="102"/>
              <w:rPr>
                <w:sz w:val="24"/>
                <w:szCs w:val="24"/>
              </w:rPr>
            </w:pPr>
            <w:r>
              <w:rPr>
                <w:sz w:val="24"/>
                <w:szCs w:val="24"/>
              </w:rPr>
              <w:t>14</w:t>
            </w:r>
          </w:p>
          <w:p w:rsidR="00EA1739" w:rsidRDefault="008C4593">
            <w:pPr>
              <w:ind w:left="102"/>
              <w:rPr>
                <w:sz w:val="24"/>
                <w:szCs w:val="24"/>
              </w:rPr>
            </w:pPr>
            <w:r>
              <w:rPr>
                <w:sz w:val="24"/>
                <w:szCs w:val="24"/>
              </w:rPr>
              <w:t>15</w:t>
            </w:r>
          </w:p>
          <w:p w:rsidR="00EA1739" w:rsidRDefault="008C4593">
            <w:pPr>
              <w:ind w:left="102"/>
              <w:rPr>
                <w:sz w:val="24"/>
                <w:szCs w:val="24"/>
              </w:rPr>
            </w:pPr>
            <w:r>
              <w:rPr>
                <w:sz w:val="24"/>
                <w:szCs w:val="24"/>
              </w:rPr>
              <w:t>16</w:t>
            </w:r>
          </w:p>
          <w:p w:rsidR="00EA1739" w:rsidRDefault="008C4593">
            <w:pPr>
              <w:ind w:left="102"/>
              <w:rPr>
                <w:sz w:val="24"/>
                <w:szCs w:val="24"/>
              </w:rPr>
            </w:pPr>
            <w:r>
              <w:rPr>
                <w:sz w:val="24"/>
                <w:szCs w:val="24"/>
              </w:rPr>
              <w:t>17</w:t>
            </w:r>
          </w:p>
          <w:p w:rsidR="00EA1739" w:rsidRDefault="008C4593">
            <w:pPr>
              <w:ind w:left="102"/>
              <w:rPr>
                <w:sz w:val="24"/>
                <w:szCs w:val="24"/>
              </w:rPr>
            </w:pPr>
            <w:r>
              <w:rPr>
                <w:sz w:val="24"/>
                <w:szCs w:val="24"/>
              </w:rPr>
              <w:t>18</w:t>
            </w:r>
          </w:p>
          <w:p w:rsidR="00EA1739" w:rsidRDefault="008C4593">
            <w:pPr>
              <w:ind w:left="102"/>
              <w:rPr>
                <w:sz w:val="24"/>
                <w:szCs w:val="24"/>
              </w:rPr>
            </w:pPr>
            <w:r>
              <w:rPr>
                <w:sz w:val="24"/>
                <w:szCs w:val="24"/>
              </w:rPr>
              <w:t>19</w:t>
            </w:r>
          </w:p>
          <w:p w:rsidR="00EA1739" w:rsidRDefault="008C4593">
            <w:pPr>
              <w:ind w:left="102"/>
              <w:rPr>
                <w:sz w:val="24"/>
                <w:szCs w:val="24"/>
              </w:rPr>
            </w:pPr>
            <w:r>
              <w:rPr>
                <w:sz w:val="24"/>
                <w:szCs w:val="24"/>
              </w:rPr>
              <w:t>20</w:t>
            </w:r>
          </w:p>
          <w:p w:rsidR="00EA1739" w:rsidRDefault="008C4593">
            <w:pPr>
              <w:ind w:left="102"/>
              <w:rPr>
                <w:sz w:val="24"/>
                <w:szCs w:val="24"/>
              </w:rPr>
            </w:pPr>
            <w:r>
              <w:rPr>
                <w:sz w:val="24"/>
                <w:szCs w:val="24"/>
              </w:rPr>
              <w:t>21</w:t>
            </w:r>
          </w:p>
          <w:p w:rsidR="00EA1739" w:rsidRDefault="008C4593">
            <w:pPr>
              <w:ind w:left="102"/>
              <w:rPr>
                <w:sz w:val="24"/>
                <w:szCs w:val="24"/>
              </w:rPr>
            </w:pPr>
            <w:r>
              <w:rPr>
                <w:sz w:val="24"/>
                <w:szCs w:val="24"/>
              </w:rPr>
              <w:t>22</w:t>
            </w:r>
          </w:p>
          <w:p w:rsidR="00EA1739" w:rsidRDefault="008C4593">
            <w:pPr>
              <w:ind w:left="102"/>
              <w:rPr>
                <w:sz w:val="24"/>
                <w:szCs w:val="24"/>
              </w:rPr>
            </w:pPr>
            <w:r>
              <w:rPr>
                <w:sz w:val="24"/>
                <w:szCs w:val="24"/>
              </w:rPr>
              <w:t>23</w:t>
            </w:r>
          </w:p>
          <w:p w:rsidR="00EA1739" w:rsidRDefault="008C4593">
            <w:pPr>
              <w:ind w:left="102"/>
              <w:rPr>
                <w:sz w:val="24"/>
                <w:szCs w:val="24"/>
              </w:rPr>
            </w:pPr>
            <w:r>
              <w:rPr>
                <w:sz w:val="24"/>
                <w:szCs w:val="24"/>
              </w:rPr>
              <w:t>24</w:t>
            </w:r>
          </w:p>
          <w:p w:rsidR="00EA1739" w:rsidRDefault="008C4593">
            <w:pPr>
              <w:ind w:left="102"/>
              <w:rPr>
                <w:sz w:val="24"/>
                <w:szCs w:val="24"/>
              </w:rPr>
            </w:pPr>
            <w:r>
              <w:rPr>
                <w:sz w:val="24"/>
                <w:szCs w:val="24"/>
              </w:rPr>
              <w:t>25</w:t>
            </w:r>
          </w:p>
          <w:p w:rsidR="00EA1739" w:rsidRDefault="008C4593">
            <w:pPr>
              <w:ind w:left="102"/>
              <w:rPr>
                <w:sz w:val="24"/>
                <w:szCs w:val="24"/>
              </w:rPr>
            </w:pPr>
            <w:r>
              <w:rPr>
                <w:sz w:val="24"/>
                <w:szCs w:val="24"/>
              </w:rPr>
              <w:t>26</w:t>
            </w:r>
          </w:p>
          <w:p w:rsidR="00EA1739" w:rsidRDefault="008C4593">
            <w:pPr>
              <w:ind w:left="102"/>
              <w:rPr>
                <w:sz w:val="24"/>
                <w:szCs w:val="24"/>
              </w:rPr>
            </w:pPr>
            <w:r>
              <w:rPr>
                <w:sz w:val="24"/>
                <w:szCs w:val="24"/>
              </w:rPr>
              <w:t>27</w:t>
            </w:r>
          </w:p>
          <w:p w:rsidR="00EA1739" w:rsidRDefault="008C4593">
            <w:pPr>
              <w:ind w:left="102"/>
              <w:rPr>
                <w:sz w:val="24"/>
                <w:szCs w:val="24"/>
              </w:rPr>
            </w:pPr>
            <w:r>
              <w:rPr>
                <w:sz w:val="24"/>
                <w:szCs w:val="24"/>
              </w:rPr>
              <w:t>28</w:t>
            </w:r>
          </w:p>
          <w:p w:rsidR="00EA1739" w:rsidRDefault="008C4593">
            <w:pPr>
              <w:ind w:left="102"/>
              <w:rPr>
                <w:sz w:val="24"/>
                <w:szCs w:val="24"/>
              </w:rPr>
            </w:pPr>
            <w:r>
              <w:rPr>
                <w:sz w:val="24"/>
                <w:szCs w:val="24"/>
              </w:rPr>
              <w:t>29</w:t>
            </w:r>
          </w:p>
          <w:p w:rsidR="00EA1739" w:rsidRDefault="008C4593">
            <w:pPr>
              <w:ind w:left="102"/>
              <w:rPr>
                <w:sz w:val="24"/>
                <w:szCs w:val="24"/>
              </w:rPr>
            </w:pPr>
            <w:r>
              <w:rPr>
                <w:sz w:val="24"/>
                <w:szCs w:val="24"/>
              </w:rPr>
              <w:t>30</w:t>
            </w:r>
          </w:p>
          <w:p w:rsidR="00EA1739" w:rsidRDefault="008C4593">
            <w:pPr>
              <w:ind w:left="102"/>
              <w:rPr>
                <w:sz w:val="24"/>
                <w:szCs w:val="24"/>
              </w:rPr>
            </w:pPr>
            <w:r>
              <w:rPr>
                <w:sz w:val="24"/>
                <w:szCs w:val="24"/>
              </w:rPr>
              <w:t>31</w:t>
            </w:r>
          </w:p>
          <w:p w:rsidR="00EA1739" w:rsidRDefault="008C4593">
            <w:pPr>
              <w:ind w:left="102"/>
              <w:rPr>
                <w:sz w:val="24"/>
                <w:szCs w:val="24"/>
              </w:rPr>
            </w:pPr>
            <w:r>
              <w:rPr>
                <w:sz w:val="24"/>
                <w:szCs w:val="24"/>
              </w:rPr>
              <w:t>32</w:t>
            </w:r>
          </w:p>
          <w:p w:rsidR="00EA1739" w:rsidRDefault="008C4593">
            <w:pPr>
              <w:ind w:left="102"/>
              <w:rPr>
                <w:sz w:val="24"/>
                <w:szCs w:val="24"/>
              </w:rPr>
            </w:pPr>
            <w:r>
              <w:rPr>
                <w:sz w:val="24"/>
                <w:szCs w:val="24"/>
              </w:rPr>
              <w:t>33</w:t>
            </w:r>
          </w:p>
          <w:p w:rsidR="00EA1739" w:rsidRDefault="008C4593">
            <w:pPr>
              <w:ind w:left="102"/>
              <w:rPr>
                <w:sz w:val="24"/>
                <w:szCs w:val="24"/>
              </w:rPr>
            </w:pPr>
            <w:r>
              <w:rPr>
                <w:sz w:val="24"/>
                <w:szCs w:val="24"/>
              </w:rPr>
              <w:t>34</w:t>
            </w:r>
          </w:p>
          <w:p w:rsidR="00EA1739" w:rsidRDefault="008C4593">
            <w:pPr>
              <w:ind w:left="102"/>
              <w:rPr>
                <w:sz w:val="24"/>
                <w:szCs w:val="24"/>
              </w:rPr>
            </w:pPr>
            <w:r>
              <w:rPr>
                <w:sz w:val="24"/>
                <w:szCs w:val="24"/>
              </w:rPr>
              <w:t>35</w:t>
            </w:r>
          </w:p>
          <w:p w:rsidR="00EA1739" w:rsidRDefault="008C4593">
            <w:pPr>
              <w:ind w:left="102"/>
              <w:rPr>
                <w:sz w:val="24"/>
                <w:szCs w:val="24"/>
              </w:rPr>
            </w:pPr>
            <w:r>
              <w:rPr>
                <w:sz w:val="24"/>
                <w:szCs w:val="24"/>
              </w:rPr>
              <w:t>36</w:t>
            </w:r>
          </w:p>
          <w:p w:rsidR="00EA1739" w:rsidRDefault="008C4593">
            <w:pPr>
              <w:ind w:left="102"/>
              <w:rPr>
                <w:sz w:val="24"/>
                <w:szCs w:val="24"/>
              </w:rPr>
            </w:pPr>
            <w:r>
              <w:rPr>
                <w:sz w:val="24"/>
                <w:szCs w:val="24"/>
              </w:rPr>
              <w:t>37</w:t>
            </w:r>
          </w:p>
          <w:p w:rsidR="00EA1739" w:rsidRDefault="008C4593">
            <w:pPr>
              <w:ind w:left="102"/>
              <w:rPr>
                <w:sz w:val="24"/>
                <w:szCs w:val="24"/>
              </w:rPr>
            </w:pPr>
            <w:r>
              <w:rPr>
                <w:sz w:val="24"/>
                <w:szCs w:val="24"/>
              </w:rPr>
              <w:t>38</w:t>
            </w:r>
          </w:p>
          <w:p w:rsidR="00EA1739" w:rsidRDefault="008C4593">
            <w:pPr>
              <w:ind w:left="102"/>
              <w:rPr>
                <w:sz w:val="24"/>
                <w:szCs w:val="24"/>
              </w:rPr>
            </w:pPr>
            <w:r>
              <w:rPr>
                <w:sz w:val="24"/>
                <w:szCs w:val="24"/>
              </w:rPr>
              <w:t>39</w:t>
            </w:r>
          </w:p>
          <w:p w:rsidR="00EA1739" w:rsidRDefault="008C4593">
            <w:pPr>
              <w:ind w:left="102"/>
              <w:rPr>
                <w:sz w:val="24"/>
                <w:szCs w:val="24"/>
              </w:rPr>
            </w:pPr>
            <w:r>
              <w:rPr>
                <w:sz w:val="24"/>
                <w:szCs w:val="24"/>
              </w:rPr>
              <w:t>40</w:t>
            </w:r>
          </w:p>
          <w:p w:rsidR="00EA1739" w:rsidRDefault="008C4593">
            <w:pPr>
              <w:ind w:left="102"/>
              <w:rPr>
                <w:sz w:val="24"/>
                <w:szCs w:val="24"/>
              </w:rPr>
            </w:pPr>
            <w:r>
              <w:rPr>
                <w:sz w:val="24"/>
                <w:szCs w:val="24"/>
              </w:rPr>
              <w:t>41</w:t>
            </w:r>
          </w:p>
          <w:p w:rsidR="00EA1739" w:rsidRDefault="008C4593">
            <w:pPr>
              <w:ind w:left="102"/>
              <w:rPr>
                <w:sz w:val="24"/>
                <w:szCs w:val="24"/>
              </w:rPr>
            </w:pPr>
            <w:r>
              <w:rPr>
                <w:sz w:val="24"/>
                <w:szCs w:val="24"/>
              </w:rPr>
              <w:t>42</w:t>
            </w:r>
          </w:p>
          <w:p w:rsidR="00EA1739" w:rsidRDefault="008C4593">
            <w:pPr>
              <w:ind w:left="102"/>
              <w:rPr>
                <w:sz w:val="24"/>
                <w:szCs w:val="24"/>
              </w:rPr>
            </w:pPr>
            <w:r>
              <w:rPr>
                <w:sz w:val="24"/>
                <w:szCs w:val="24"/>
              </w:rPr>
              <w:t>43</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ight="72"/>
              <w:jc w:val="both"/>
              <w:rPr>
                <w:sz w:val="24"/>
                <w:szCs w:val="24"/>
              </w:rPr>
            </w:pPr>
            <w:r>
              <w:rPr>
                <w:b/>
                <w:sz w:val="24"/>
                <w:szCs w:val="24"/>
              </w:rPr>
              <w:t>R:</w:t>
            </w:r>
            <w:r>
              <w:rPr>
                <w:b/>
                <w:spacing w:val="16"/>
                <w:sz w:val="24"/>
                <w:szCs w:val="24"/>
              </w:rPr>
              <w:t xml:space="preserve"> </w:t>
            </w:r>
            <w:r>
              <w:rPr>
                <w:sz w:val="24"/>
                <w:szCs w:val="24"/>
              </w:rPr>
              <w:t>Th</w:t>
            </w:r>
            <w:r>
              <w:rPr>
                <w:spacing w:val="-1"/>
                <w:sz w:val="24"/>
                <w:szCs w:val="24"/>
              </w:rPr>
              <w:t>a</w:t>
            </w:r>
            <w:r>
              <w:rPr>
                <w:sz w:val="24"/>
                <w:szCs w:val="24"/>
              </w:rPr>
              <w:t>nk</w:t>
            </w:r>
            <w:r>
              <w:rPr>
                <w:spacing w:val="21"/>
                <w:sz w:val="24"/>
                <w:szCs w:val="24"/>
              </w:rPr>
              <w:t xml:space="preserve"> </w:t>
            </w:r>
            <w:r>
              <w:rPr>
                <w:spacing w:val="-5"/>
                <w:sz w:val="24"/>
                <w:szCs w:val="24"/>
              </w:rPr>
              <w:t>y</w:t>
            </w:r>
            <w:r>
              <w:rPr>
                <w:sz w:val="24"/>
                <w:szCs w:val="24"/>
              </w:rPr>
              <w:t>ou</w:t>
            </w:r>
            <w:r>
              <w:rPr>
                <w:spacing w:val="17"/>
                <w:sz w:val="24"/>
                <w:szCs w:val="24"/>
              </w:rPr>
              <w:t xml:space="preserve"> </w:t>
            </w:r>
            <w:r>
              <w:rPr>
                <w:spacing w:val="2"/>
                <w:sz w:val="24"/>
                <w:szCs w:val="24"/>
              </w:rPr>
              <w:t>v</w:t>
            </w:r>
            <w:r>
              <w:rPr>
                <w:spacing w:val="-1"/>
                <w:sz w:val="24"/>
                <w:szCs w:val="24"/>
              </w:rPr>
              <w:t>e</w:t>
            </w:r>
            <w:r>
              <w:rPr>
                <w:spacing w:val="4"/>
                <w:sz w:val="24"/>
                <w:szCs w:val="24"/>
              </w:rPr>
              <w:t>r</w:t>
            </w:r>
            <w:r>
              <w:rPr>
                <w:sz w:val="24"/>
                <w:szCs w:val="24"/>
              </w:rPr>
              <w:t>y</w:t>
            </w:r>
            <w:r>
              <w:rPr>
                <w:spacing w:val="12"/>
                <w:sz w:val="24"/>
                <w:szCs w:val="24"/>
              </w:rPr>
              <w:t xml:space="preserve"> </w:t>
            </w:r>
            <w:r>
              <w:rPr>
                <w:sz w:val="24"/>
                <w:szCs w:val="24"/>
              </w:rPr>
              <w:t>mu</w:t>
            </w:r>
            <w:r>
              <w:rPr>
                <w:spacing w:val="2"/>
                <w:sz w:val="24"/>
                <w:szCs w:val="24"/>
              </w:rPr>
              <w:t>c</w:t>
            </w:r>
            <w:r>
              <w:rPr>
                <w:sz w:val="24"/>
                <w:szCs w:val="24"/>
              </w:rPr>
              <w:t>h</w:t>
            </w:r>
            <w:r>
              <w:rPr>
                <w:spacing w:val="17"/>
                <w:sz w:val="24"/>
                <w:szCs w:val="24"/>
              </w:rPr>
              <w:t xml:space="preserve"> </w:t>
            </w:r>
            <w:r>
              <w:rPr>
                <w:sz w:val="24"/>
                <w:szCs w:val="24"/>
              </w:rPr>
              <w:t>for</w:t>
            </w:r>
            <w:r>
              <w:rPr>
                <w:spacing w:val="15"/>
                <w:sz w:val="24"/>
                <w:szCs w:val="24"/>
              </w:rPr>
              <w:t xml:space="preserve"> </w:t>
            </w:r>
            <w:r>
              <w:rPr>
                <w:spacing w:val="-1"/>
                <w:sz w:val="24"/>
                <w:szCs w:val="24"/>
              </w:rPr>
              <w:t>a</w:t>
            </w:r>
            <w:r>
              <w:rPr>
                <w:sz w:val="24"/>
                <w:szCs w:val="24"/>
              </w:rPr>
              <w:t>l</w:t>
            </w:r>
            <w:r>
              <w:rPr>
                <w:spacing w:val="1"/>
                <w:sz w:val="24"/>
                <w:szCs w:val="24"/>
              </w:rPr>
              <w:t>l</w:t>
            </w:r>
            <w:r>
              <w:rPr>
                <w:sz w:val="24"/>
                <w:szCs w:val="24"/>
              </w:rPr>
              <w:t>owi</w:t>
            </w:r>
            <w:r>
              <w:rPr>
                <w:spacing w:val="2"/>
                <w:sz w:val="24"/>
                <w:szCs w:val="24"/>
              </w:rPr>
              <w:t>n</w:t>
            </w:r>
            <w:r>
              <w:rPr>
                <w:sz w:val="24"/>
                <w:szCs w:val="24"/>
              </w:rPr>
              <w:t>g</w:t>
            </w:r>
            <w:r>
              <w:rPr>
                <w:spacing w:val="14"/>
                <w:sz w:val="24"/>
                <w:szCs w:val="24"/>
              </w:rPr>
              <w:t xml:space="preserve"> </w:t>
            </w:r>
            <w:r>
              <w:rPr>
                <w:sz w:val="24"/>
                <w:szCs w:val="24"/>
              </w:rPr>
              <w:t>me</w:t>
            </w:r>
            <w:r>
              <w:rPr>
                <w:spacing w:val="16"/>
                <w:sz w:val="24"/>
                <w:szCs w:val="24"/>
              </w:rPr>
              <w:t xml:space="preserve"> </w:t>
            </w:r>
            <w:r>
              <w:rPr>
                <w:sz w:val="24"/>
                <w:szCs w:val="24"/>
              </w:rPr>
              <w:t>to</w:t>
            </w:r>
            <w:r>
              <w:rPr>
                <w:spacing w:val="17"/>
                <w:sz w:val="24"/>
                <w:szCs w:val="24"/>
              </w:rPr>
              <w:t xml:space="preserve"> </w:t>
            </w:r>
            <w:r>
              <w:rPr>
                <w:spacing w:val="-1"/>
                <w:sz w:val="24"/>
                <w:szCs w:val="24"/>
              </w:rPr>
              <w:t>c</w:t>
            </w:r>
            <w:r>
              <w:rPr>
                <w:spacing w:val="2"/>
                <w:sz w:val="24"/>
                <w:szCs w:val="24"/>
              </w:rPr>
              <w:t>o</w:t>
            </w:r>
            <w:r>
              <w:rPr>
                <w:sz w:val="24"/>
                <w:szCs w:val="24"/>
              </w:rPr>
              <w:t>me</w:t>
            </w:r>
            <w:r>
              <w:rPr>
                <w:spacing w:val="16"/>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1"/>
                <w:sz w:val="24"/>
                <w:szCs w:val="24"/>
              </w:rPr>
              <w:t xml:space="preserve"> </w:t>
            </w:r>
            <w:r>
              <w:rPr>
                <w:spacing w:val="-5"/>
                <w:sz w:val="24"/>
                <w:szCs w:val="24"/>
              </w:rPr>
              <w:t>y</w:t>
            </w:r>
            <w:r>
              <w:rPr>
                <w:sz w:val="24"/>
                <w:szCs w:val="24"/>
              </w:rPr>
              <w:t>ou.</w:t>
            </w:r>
            <w:r>
              <w:rPr>
                <w:spacing w:val="19"/>
                <w:sz w:val="24"/>
                <w:szCs w:val="24"/>
              </w:rPr>
              <w:t xml:space="preserve"> </w:t>
            </w:r>
            <w:r>
              <w:rPr>
                <w:spacing w:val="2"/>
                <w:sz w:val="24"/>
                <w:szCs w:val="24"/>
              </w:rPr>
              <w:t>A</w:t>
            </w:r>
            <w:r>
              <w:rPr>
                <w:sz w:val="24"/>
                <w:szCs w:val="24"/>
              </w:rPr>
              <w:t>nsw</w:t>
            </w:r>
            <w:r>
              <w:rPr>
                <w:spacing w:val="-1"/>
                <w:sz w:val="24"/>
                <w:szCs w:val="24"/>
              </w:rPr>
              <w:t>e</w:t>
            </w:r>
            <w:r>
              <w:rPr>
                <w:sz w:val="24"/>
                <w:szCs w:val="24"/>
              </w:rPr>
              <w:t>r</w:t>
            </w:r>
            <w:r>
              <w:rPr>
                <w:spacing w:val="16"/>
                <w:sz w:val="24"/>
                <w:szCs w:val="24"/>
              </w:rPr>
              <w:t xml:space="preserve"> </w:t>
            </w:r>
            <w:r>
              <w:rPr>
                <w:sz w:val="24"/>
                <w:szCs w:val="24"/>
              </w:rPr>
              <w:t>the</w:t>
            </w:r>
          </w:p>
          <w:p w:rsidR="00EA1739" w:rsidRDefault="008C4593">
            <w:pPr>
              <w:ind w:left="102" w:right="63"/>
              <w:jc w:val="both"/>
              <w:rPr>
                <w:sz w:val="24"/>
                <w:szCs w:val="24"/>
              </w:rPr>
            </w:pP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to</w:t>
            </w:r>
            <w:r>
              <w:rPr>
                <w:spacing w:val="3"/>
                <w:sz w:val="24"/>
                <w:szCs w:val="24"/>
              </w:rPr>
              <w:t xml:space="preserve"> </w:t>
            </w:r>
            <w:r>
              <w:rPr>
                <w:sz w:val="24"/>
                <w:szCs w:val="24"/>
              </w:rPr>
              <w:t>the</w:t>
            </w:r>
            <w:r>
              <w:rPr>
                <w:spacing w:val="2"/>
                <w:sz w:val="24"/>
                <w:szCs w:val="24"/>
              </w:rPr>
              <w:t xml:space="preserve"> </w:t>
            </w:r>
            <w:r>
              <w:rPr>
                <w:sz w:val="24"/>
                <w:szCs w:val="24"/>
              </w:rPr>
              <w:t>b</w:t>
            </w:r>
            <w:r>
              <w:rPr>
                <w:spacing w:val="-1"/>
                <w:sz w:val="24"/>
                <w:szCs w:val="24"/>
              </w:rPr>
              <w:t>e</w:t>
            </w:r>
            <w:r>
              <w:rPr>
                <w:sz w:val="24"/>
                <w:szCs w:val="24"/>
              </w:rPr>
              <w:t>st</w:t>
            </w:r>
            <w:r>
              <w:rPr>
                <w:spacing w:val="3"/>
                <w:sz w:val="24"/>
                <w:szCs w:val="24"/>
              </w:rPr>
              <w:t xml:space="preserve"> </w:t>
            </w:r>
            <w:r>
              <w:rPr>
                <w:sz w:val="24"/>
                <w:szCs w:val="24"/>
              </w:rPr>
              <w:t>of</w:t>
            </w:r>
            <w:r>
              <w:rPr>
                <w:spacing w:val="6"/>
                <w:sz w:val="24"/>
                <w:szCs w:val="24"/>
              </w:rPr>
              <w:t xml:space="preserve"> </w:t>
            </w:r>
            <w:r>
              <w:rPr>
                <w:spacing w:val="-2"/>
                <w:sz w:val="24"/>
                <w:szCs w:val="24"/>
              </w:rPr>
              <w:t>y</w:t>
            </w:r>
            <w:r>
              <w:rPr>
                <w:sz w:val="24"/>
                <w:szCs w:val="24"/>
              </w:rPr>
              <w:t>our</w:t>
            </w:r>
            <w:r>
              <w:rPr>
                <w:spacing w:val="1"/>
                <w:sz w:val="24"/>
                <w:szCs w:val="24"/>
              </w:rPr>
              <w:t xml:space="preserve"> </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pacing w:val="-5"/>
                <w:sz w:val="24"/>
                <w:szCs w:val="24"/>
              </w:rPr>
              <w:t>y</w:t>
            </w:r>
            <w:r>
              <w:rPr>
                <w:sz w:val="24"/>
                <w:szCs w:val="24"/>
              </w:rPr>
              <w:t>.</w:t>
            </w:r>
            <w:r>
              <w:rPr>
                <w:spacing w:val="2"/>
                <w:sz w:val="24"/>
                <w:szCs w:val="24"/>
              </w:rPr>
              <w:t xml:space="preserve"> </w:t>
            </w:r>
            <w:r>
              <w:rPr>
                <w:sz w:val="24"/>
                <w:szCs w:val="24"/>
              </w:rPr>
              <w:t>T</w:t>
            </w:r>
            <w:r>
              <w:rPr>
                <w:spacing w:val="2"/>
                <w:sz w:val="24"/>
                <w:szCs w:val="24"/>
              </w:rPr>
              <w:t>h</w:t>
            </w:r>
            <w:r>
              <w:rPr>
                <w:spacing w:val="-1"/>
                <w:sz w:val="24"/>
                <w:szCs w:val="24"/>
              </w:rPr>
              <w:t>e</w:t>
            </w:r>
            <w:r>
              <w:rPr>
                <w:sz w:val="24"/>
                <w:szCs w:val="24"/>
              </w:rPr>
              <w:t>re is</w:t>
            </w:r>
            <w:r>
              <w:rPr>
                <w:spacing w:val="3"/>
                <w:sz w:val="24"/>
                <w:szCs w:val="24"/>
              </w:rPr>
              <w:t xml:space="preserve"> </w:t>
            </w:r>
            <w:r>
              <w:rPr>
                <w:sz w:val="24"/>
                <w:szCs w:val="24"/>
              </w:rPr>
              <w:t>no</w:t>
            </w:r>
            <w:r>
              <w:rPr>
                <w:spacing w:val="2"/>
                <w:sz w:val="24"/>
                <w:szCs w:val="24"/>
              </w:rPr>
              <w:t xml:space="preserve"> w</w:t>
            </w:r>
            <w:r>
              <w:rPr>
                <w:sz w:val="24"/>
                <w:szCs w:val="24"/>
              </w:rPr>
              <w:t>rong</w:t>
            </w:r>
            <w:r>
              <w:rPr>
                <w:spacing w:val="-1"/>
                <w:sz w:val="24"/>
                <w:szCs w:val="24"/>
              </w:rPr>
              <w:t xml:space="preserve"> </w:t>
            </w:r>
            <w:r>
              <w:rPr>
                <w:spacing w:val="2"/>
                <w:sz w:val="24"/>
                <w:szCs w:val="24"/>
              </w:rPr>
              <w:t>o</w:t>
            </w:r>
            <w:r>
              <w:rPr>
                <w:sz w:val="24"/>
                <w:szCs w:val="24"/>
              </w:rPr>
              <w:t>r</w:t>
            </w:r>
            <w:r>
              <w:rPr>
                <w:spacing w:val="1"/>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3"/>
                <w:sz w:val="24"/>
                <w:szCs w:val="24"/>
              </w:rPr>
              <w:t xml:space="preserve"> </w:t>
            </w:r>
            <w:r>
              <w:rPr>
                <w:spacing w:val="-1"/>
                <w:sz w:val="24"/>
                <w:szCs w:val="24"/>
              </w:rPr>
              <w:t>a</w:t>
            </w:r>
            <w:r>
              <w:rPr>
                <w:sz w:val="24"/>
                <w:szCs w:val="24"/>
              </w:rPr>
              <w:t>ns</w:t>
            </w:r>
            <w:r>
              <w:rPr>
                <w:spacing w:val="2"/>
                <w:sz w:val="24"/>
                <w:szCs w:val="24"/>
              </w:rPr>
              <w:t>w</w:t>
            </w:r>
            <w:r>
              <w:rPr>
                <w:spacing w:val="-1"/>
                <w:sz w:val="24"/>
                <w:szCs w:val="24"/>
              </w:rPr>
              <w:t>e</w:t>
            </w:r>
            <w:r>
              <w:rPr>
                <w:sz w:val="24"/>
                <w:szCs w:val="24"/>
              </w:rPr>
              <w:t>r.</w:t>
            </w:r>
            <w:r>
              <w:rPr>
                <w:spacing w:val="1"/>
                <w:sz w:val="24"/>
                <w:szCs w:val="24"/>
              </w:rPr>
              <w:t xml:space="preserve"> </w:t>
            </w:r>
            <w:r>
              <w:rPr>
                <w:sz w:val="24"/>
                <w:szCs w:val="24"/>
              </w:rPr>
              <w:t>A</w:t>
            </w:r>
            <w:r>
              <w:rPr>
                <w:spacing w:val="2"/>
                <w:sz w:val="24"/>
                <w:szCs w:val="24"/>
              </w:rPr>
              <w:t>n</w:t>
            </w:r>
            <w:r>
              <w:rPr>
                <w:sz w:val="24"/>
                <w:szCs w:val="24"/>
              </w:rPr>
              <w:t>d</w:t>
            </w:r>
            <w:r>
              <w:rPr>
                <w:spacing w:val="2"/>
                <w:sz w:val="24"/>
                <w:szCs w:val="24"/>
              </w:rPr>
              <w:t xml:space="preserve"> </w:t>
            </w:r>
            <w:r>
              <w:rPr>
                <w:sz w:val="24"/>
                <w:szCs w:val="24"/>
              </w:rPr>
              <w:t>if</w:t>
            </w:r>
            <w:r>
              <w:rPr>
                <w:spacing w:val="2"/>
                <w:sz w:val="24"/>
                <w:szCs w:val="24"/>
              </w:rPr>
              <w:t xml:space="preserve"> </w:t>
            </w:r>
            <w:r>
              <w:rPr>
                <w:sz w:val="24"/>
                <w:szCs w:val="24"/>
              </w:rPr>
              <w:t>the</w:t>
            </w:r>
            <w:r>
              <w:rPr>
                <w:spacing w:val="-1"/>
                <w:sz w:val="24"/>
                <w:szCs w:val="24"/>
              </w:rPr>
              <w:t>r</w:t>
            </w:r>
            <w:r>
              <w:rPr>
                <w:sz w:val="24"/>
                <w:szCs w:val="24"/>
              </w:rPr>
              <w:t>e is</w:t>
            </w:r>
            <w:r>
              <w:rPr>
                <w:spacing w:val="7"/>
                <w:sz w:val="24"/>
                <w:szCs w:val="24"/>
              </w:rPr>
              <w:t xml:space="preserve"> </w:t>
            </w:r>
            <w:r>
              <w:rPr>
                <w:sz w:val="24"/>
                <w:szCs w:val="24"/>
              </w:rPr>
              <w:t>something</w:t>
            </w:r>
            <w:r>
              <w:rPr>
                <w:spacing w:val="6"/>
                <w:sz w:val="24"/>
                <w:szCs w:val="24"/>
              </w:rPr>
              <w:t xml:space="preserve"> </w:t>
            </w:r>
            <w:r>
              <w:rPr>
                <w:spacing w:val="-5"/>
                <w:sz w:val="24"/>
                <w:szCs w:val="24"/>
              </w:rPr>
              <w:t>y</w:t>
            </w:r>
            <w:r>
              <w:rPr>
                <w:sz w:val="24"/>
                <w:szCs w:val="24"/>
              </w:rPr>
              <w:t>ou</w:t>
            </w:r>
            <w:r>
              <w:rPr>
                <w:spacing w:val="6"/>
                <w:sz w:val="24"/>
                <w:szCs w:val="24"/>
              </w:rPr>
              <w:t xml:space="preserve"> </w:t>
            </w:r>
            <w:r>
              <w:rPr>
                <w:sz w:val="24"/>
                <w:szCs w:val="24"/>
              </w:rPr>
              <w:t>did</w:t>
            </w:r>
            <w:r>
              <w:rPr>
                <w:spacing w:val="6"/>
                <w:sz w:val="24"/>
                <w:szCs w:val="24"/>
              </w:rPr>
              <w:t xml:space="preserve"> </w:t>
            </w:r>
            <w:r>
              <w:rPr>
                <w:sz w:val="24"/>
                <w:szCs w:val="24"/>
              </w:rPr>
              <w:t>not</w:t>
            </w:r>
            <w:r>
              <w:rPr>
                <w:spacing w:val="9"/>
                <w:sz w:val="24"/>
                <w:szCs w:val="24"/>
              </w:rPr>
              <w:t xml:space="preserve"> </w:t>
            </w:r>
            <w:r>
              <w:rPr>
                <w:spacing w:val="-2"/>
                <w:sz w:val="24"/>
                <w:szCs w:val="24"/>
              </w:rPr>
              <w:t>g</w:t>
            </w:r>
            <w:r>
              <w:rPr>
                <w:spacing w:val="-1"/>
                <w:sz w:val="24"/>
                <w:szCs w:val="24"/>
              </w:rPr>
              <w:t>e</w:t>
            </w:r>
            <w:r>
              <w:rPr>
                <w:sz w:val="24"/>
                <w:szCs w:val="24"/>
              </w:rPr>
              <w:t>t</w:t>
            </w:r>
            <w:r>
              <w:rPr>
                <w:spacing w:val="6"/>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6"/>
                <w:sz w:val="24"/>
                <w:szCs w:val="24"/>
              </w:rPr>
              <w:t xml:space="preserve"> </w:t>
            </w:r>
            <w:r>
              <w:rPr>
                <w:spacing w:val="1"/>
                <w:sz w:val="24"/>
                <w:szCs w:val="24"/>
              </w:rPr>
              <w:t>e</w:t>
            </w:r>
            <w:r>
              <w:rPr>
                <w:sz w:val="24"/>
                <w:szCs w:val="24"/>
              </w:rPr>
              <w:t>rr</w:t>
            </w:r>
            <w:r>
              <w:rPr>
                <w:spacing w:val="9"/>
                <w:sz w:val="24"/>
                <w:szCs w:val="24"/>
              </w:rPr>
              <w:t xml:space="preserve"> </w:t>
            </w:r>
            <w:r>
              <w:rPr>
                <w:spacing w:val="-5"/>
                <w:sz w:val="24"/>
                <w:szCs w:val="24"/>
              </w:rPr>
              <w:t>y</w:t>
            </w:r>
            <w:r>
              <w:rPr>
                <w:sz w:val="24"/>
                <w:szCs w:val="24"/>
              </w:rPr>
              <w:t>ou</w:t>
            </w:r>
            <w:r>
              <w:rPr>
                <w:spacing w:val="6"/>
                <w:sz w:val="24"/>
                <w:szCs w:val="24"/>
              </w:rPr>
              <w:t xml:space="preserve"> </w:t>
            </w:r>
            <w:r>
              <w:rPr>
                <w:spacing w:val="-1"/>
                <w:sz w:val="24"/>
                <w:szCs w:val="24"/>
              </w:rPr>
              <w:t>ca</w:t>
            </w:r>
            <w:r>
              <w:rPr>
                <w:sz w:val="24"/>
                <w:szCs w:val="24"/>
              </w:rPr>
              <w:t>n</w:t>
            </w:r>
            <w:r>
              <w:rPr>
                <w:spacing w:val="6"/>
                <w:sz w:val="24"/>
                <w:szCs w:val="24"/>
              </w:rPr>
              <w:t xml:space="preserve"> </w:t>
            </w:r>
            <w:r>
              <w:rPr>
                <w:sz w:val="24"/>
                <w:szCs w:val="24"/>
              </w:rPr>
              <w:t>j</w:t>
            </w:r>
            <w:r>
              <w:rPr>
                <w:spacing w:val="3"/>
                <w:sz w:val="24"/>
                <w:szCs w:val="24"/>
              </w:rPr>
              <w:t>u</w:t>
            </w:r>
            <w:r>
              <w:rPr>
                <w:sz w:val="24"/>
                <w:szCs w:val="24"/>
              </w:rPr>
              <w:t>st</w:t>
            </w:r>
            <w:r>
              <w:rPr>
                <w:spacing w:val="7"/>
                <w:sz w:val="24"/>
                <w:szCs w:val="24"/>
              </w:rPr>
              <w:t xml:space="preserve"> </w:t>
            </w:r>
            <w:r>
              <w:rPr>
                <w:spacing w:val="-1"/>
                <w:sz w:val="24"/>
                <w:szCs w:val="24"/>
              </w:rPr>
              <w:t>a</w:t>
            </w:r>
            <w:r>
              <w:rPr>
                <w:sz w:val="24"/>
                <w:szCs w:val="24"/>
              </w:rPr>
              <w:t>sk</w:t>
            </w:r>
            <w:r>
              <w:rPr>
                <w:spacing w:val="6"/>
                <w:sz w:val="24"/>
                <w:szCs w:val="24"/>
              </w:rPr>
              <w:t xml:space="preserve"> </w:t>
            </w:r>
            <w:r>
              <w:rPr>
                <w:sz w:val="24"/>
                <w:szCs w:val="24"/>
              </w:rPr>
              <w:t>me</w:t>
            </w:r>
            <w:r>
              <w:rPr>
                <w:spacing w:val="8"/>
                <w:sz w:val="24"/>
                <w:szCs w:val="24"/>
              </w:rPr>
              <w:t xml:space="preserve"> </w:t>
            </w:r>
            <w:r>
              <w:rPr>
                <w:sz w:val="24"/>
                <w:szCs w:val="24"/>
              </w:rPr>
              <w:t>I will</w:t>
            </w:r>
            <w:r>
              <w:rPr>
                <w:spacing w:val="7"/>
                <w:sz w:val="24"/>
                <w:szCs w:val="24"/>
              </w:rPr>
              <w:t xml:space="preserve"> </w:t>
            </w:r>
            <w:r>
              <w:rPr>
                <w:spacing w:val="-1"/>
                <w:sz w:val="24"/>
                <w:szCs w:val="24"/>
              </w:rPr>
              <w:t>c</w:t>
            </w:r>
            <w:r>
              <w:rPr>
                <w:sz w:val="24"/>
                <w:szCs w:val="24"/>
              </w:rPr>
              <w:t>l</w:t>
            </w:r>
            <w:r>
              <w:rPr>
                <w:spacing w:val="2"/>
                <w:sz w:val="24"/>
                <w:szCs w:val="24"/>
              </w:rPr>
              <w:t>a</w:t>
            </w:r>
            <w:r>
              <w:rPr>
                <w:sz w:val="24"/>
                <w:szCs w:val="24"/>
              </w:rPr>
              <w:t>ri</w:t>
            </w:r>
            <w:r>
              <w:rPr>
                <w:spacing w:val="4"/>
                <w:sz w:val="24"/>
                <w:szCs w:val="24"/>
              </w:rPr>
              <w:t>f</w:t>
            </w:r>
            <w:r>
              <w:rPr>
                <w:sz w:val="24"/>
                <w:szCs w:val="24"/>
              </w:rPr>
              <w:t>y</w:t>
            </w:r>
            <w:r>
              <w:rPr>
                <w:spacing w:val="6"/>
                <w:sz w:val="24"/>
                <w:szCs w:val="24"/>
              </w:rPr>
              <w:t xml:space="preserve"> </w:t>
            </w:r>
            <w:r>
              <w:rPr>
                <w:spacing w:val="-2"/>
                <w:sz w:val="24"/>
                <w:szCs w:val="24"/>
              </w:rPr>
              <w:t>y</w:t>
            </w:r>
            <w:r>
              <w:rPr>
                <w:sz w:val="24"/>
                <w:szCs w:val="24"/>
              </w:rPr>
              <w:t>ou.</w:t>
            </w:r>
            <w:r>
              <w:rPr>
                <w:spacing w:val="8"/>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m hoping that</w:t>
            </w:r>
            <w:r>
              <w:rPr>
                <w:spacing w:val="2"/>
                <w:sz w:val="24"/>
                <w:szCs w:val="24"/>
              </w:rPr>
              <w:t xml:space="preserve"> </w:t>
            </w:r>
            <w:r>
              <w:rPr>
                <w:sz w:val="24"/>
                <w:szCs w:val="24"/>
              </w:rPr>
              <w:t>it</w:t>
            </w:r>
            <w:r>
              <w:rPr>
                <w:spacing w:val="3"/>
                <w:sz w:val="24"/>
                <w:szCs w:val="24"/>
              </w:rPr>
              <w:t xml:space="preserve"> </w:t>
            </w:r>
            <w:r>
              <w:rPr>
                <w:sz w:val="24"/>
                <w:szCs w:val="24"/>
              </w:rPr>
              <w:t>will</w:t>
            </w:r>
            <w:r>
              <w:rPr>
                <w:spacing w:val="3"/>
                <w:sz w:val="24"/>
                <w:szCs w:val="24"/>
              </w:rPr>
              <w:t xml:space="preserve"> </w:t>
            </w:r>
            <w:r>
              <w:rPr>
                <w:sz w:val="24"/>
                <w:szCs w:val="24"/>
              </w:rPr>
              <w:t>be</w:t>
            </w:r>
            <w:r>
              <w:rPr>
                <w:spacing w:val="1"/>
                <w:sz w:val="24"/>
                <w:szCs w:val="24"/>
              </w:rPr>
              <w:t xml:space="preserve"> </w:t>
            </w:r>
            <w:r>
              <w:rPr>
                <w:sz w:val="24"/>
                <w:szCs w:val="24"/>
              </w:rPr>
              <w:t>30</w:t>
            </w:r>
            <w:r>
              <w:rPr>
                <w:spacing w:val="2"/>
                <w:sz w:val="24"/>
                <w:szCs w:val="24"/>
              </w:rPr>
              <w:t xml:space="preserve"> </w:t>
            </w:r>
            <w:r>
              <w:rPr>
                <w:sz w:val="24"/>
                <w:szCs w:val="24"/>
              </w:rPr>
              <w:t>m</w:t>
            </w:r>
            <w:r>
              <w:rPr>
                <w:spacing w:val="1"/>
                <w:sz w:val="24"/>
                <w:szCs w:val="24"/>
              </w:rPr>
              <w:t>i</w:t>
            </w:r>
            <w:r>
              <w:rPr>
                <w:sz w:val="24"/>
                <w:szCs w:val="24"/>
              </w:rPr>
              <w:t>nutes</w:t>
            </w:r>
            <w:r>
              <w:rPr>
                <w:spacing w:val="2"/>
                <w:sz w:val="24"/>
                <w:szCs w:val="24"/>
              </w:rPr>
              <w:t xml:space="preserve"> </w:t>
            </w:r>
            <w:r>
              <w:rPr>
                <w:sz w:val="24"/>
                <w:szCs w:val="24"/>
              </w:rPr>
              <w:t>long on</w:t>
            </w:r>
            <w:r>
              <w:rPr>
                <w:spacing w:val="3"/>
                <w:sz w:val="24"/>
                <w:szCs w:val="24"/>
              </w:rPr>
              <w:t>l</w:t>
            </w:r>
            <w:r>
              <w:rPr>
                <w:spacing w:val="-5"/>
                <w:sz w:val="24"/>
                <w:szCs w:val="24"/>
              </w:rPr>
              <w:t>y</w:t>
            </w:r>
            <w:r>
              <w:rPr>
                <w:sz w:val="24"/>
                <w:szCs w:val="24"/>
              </w:rPr>
              <w:t>.</w:t>
            </w:r>
            <w:r>
              <w:rPr>
                <w:spacing w:val="6"/>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 xml:space="preserve"> </w:t>
            </w:r>
            <w:r>
              <w:rPr>
                <w:spacing w:val="-1"/>
                <w:sz w:val="24"/>
                <w:szCs w:val="24"/>
              </w:rPr>
              <w:t>c</w:t>
            </w:r>
            <w:r>
              <w:rPr>
                <w:sz w:val="24"/>
                <w:szCs w:val="24"/>
              </w:rPr>
              <w:t>ontains</w:t>
            </w:r>
            <w:r>
              <w:rPr>
                <w:spacing w:val="2"/>
                <w:sz w:val="24"/>
                <w:szCs w:val="24"/>
              </w:rPr>
              <w:t xml:space="preserve"> </w:t>
            </w:r>
            <w:r>
              <w:rPr>
                <w:sz w:val="24"/>
                <w:szCs w:val="24"/>
              </w:rPr>
              <w:t>a</w:t>
            </w:r>
            <w:r>
              <w:rPr>
                <w:spacing w:val="1"/>
                <w:sz w:val="24"/>
                <w:szCs w:val="24"/>
              </w:rPr>
              <w:t xml:space="preserve"> </w:t>
            </w:r>
            <w:r>
              <w:rPr>
                <w:sz w:val="24"/>
                <w:szCs w:val="24"/>
              </w:rPr>
              <w:t>to</w:t>
            </w:r>
            <w:r>
              <w:rPr>
                <w:spacing w:val="3"/>
                <w:sz w:val="24"/>
                <w:szCs w:val="24"/>
              </w:rPr>
              <w:t>t</w:t>
            </w:r>
            <w:r>
              <w:rPr>
                <w:spacing w:val="-1"/>
                <w:sz w:val="24"/>
                <w:szCs w:val="24"/>
              </w:rPr>
              <w:t>a</w:t>
            </w:r>
            <w:r>
              <w:rPr>
                <w:sz w:val="24"/>
                <w:szCs w:val="24"/>
              </w:rPr>
              <w:t>l</w:t>
            </w:r>
            <w:r>
              <w:rPr>
                <w:spacing w:val="2"/>
                <w:sz w:val="24"/>
                <w:szCs w:val="24"/>
              </w:rPr>
              <w:t xml:space="preserve"> </w:t>
            </w:r>
            <w:r>
              <w:rPr>
                <w:sz w:val="24"/>
                <w:szCs w:val="24"/>
              </w:rPr>
              <w:t>of</w:t>
            </w:r>
            <w:r>
              <w:rPr>
                <w:spacing w:val="1"/>
                <w:sz w:val="24"/>
                <w:szCs w:val="24"/>
              </w:rPr>
              <w:t xml:space="preserve"> </w:t>
            </w:r>
            <w:r>
              <w:rPr>
                <w:sz w:val="24"/>
                <w:szCs w:val="24"/>
              </w:rPr>
              <w:t>22 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S</w:t>
            </w:r>
            <w:r>
              <w:rPr>
                <w:sz w:val="24"/>
                <w:szCs w:val="24"/>
              </w:rPr>
              <w:t>ome follow</w:t>
            </w:r>
            <w:r>
              <w:rPr>
                <w:spacing w:val="3"/>
                <w:sz w:val="24"/>
                <w:szCs w:val="24"/>
              </w:rPr>
              <w:t xml:space="preserve"> </w:t>
            </w:r>
            <w:r>
              <w:rPr>
                <w:sz w:val="24"/>
                <w:szCs w:val="24"/>
              </w:rPr>
              <w:t>up</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will</w:t>
            </w:r>
            <w:r>
              <w:rPr>
                <w:spacing w:val="1"/>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lop</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p</w:t>
            </w:r>
            <w:r>
              <w:rPr>
                <w:spacing w:val="-1"/>
                <w:sz w:val="24"/>
                <w:szCs w:val="24"/>
              </w:rPr>
              <w:t>r</w:t>
            </w:r>
            <w:r>
              <w:rPr>
                <w:spacing w:val="2"/>
                <w:sz w:val="24"/>
                <w:szCs w:val="24"/>
              </w:rPr>
              <w:t>o</w:t>
            </w:r>
            <w:r>
              <w:rPr>
                <w:spacing w:val="-1"/>
                <w:sz w:val="24"/>
                <w:szCs w:val="24"/>
              </w:rPr>
              <w:t>c</w:t>
            </w:r>
            <w:r>
              <w:rPr>
                <w:spacing w:val="1"/>
                <w:sz w:val="24"/>
                <w:szCs w:val="24"/>
              </w:rPr>
              <w:t>e</w:t>
            </w:r>
            <w:r>
              <w:rPr>
                <w:spacing w:val="-1"/>
                <w:sz w:val="24"/>
                <w:szCs w:val="24"/>
              </w:rPr>
              <w:t>e</w:t>
            </w:r>
            <w:r>
              <w:rPr>
                <w:sz w:val="24"/>
                <w:szCs w:val="24"/>
              </w:rPr>
              <w:t>ds.</w:t>
            </w:r>
            <w:r>
              <w:rPr>
                <w:spacing w:val="1"/>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3"/>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4"/>
                <w:sz w:val="24"/>
                <w:szCs w:val="24"/>
              </w:rPr>
              <w:t xml:space="preserve"> </w:t>
            </w:r>
            <w:r>
              <w:rPr>
                <w:sz w:val="24"/>
                <w:szCs w:val="24"/>
              </w:rPr>
              <w:t>to</w:t>
            </w:r>
            <w:r>
              <w:rPr>
                <w:spacing w:val="24"/>
                <w:sz w:val="24"/>
                <w:szCs w:val="24"/>
              </w:rPr>
              <w:t xml:space="preserve"> </w:t>
            </w:r>
            <w:r>
              <w:rPr>
                <w:sz w:val="24"/>
                <w:szCs w:val="24"/>
              </w:rPr>
              <w:t>find</w:t>
            </w:r>
            <w:r>
              <w:rPr>
                <w:spacing w:val="24"/>
                <w:sz w:val="24"/>
                <w:szCs w:val="24"/>
              </w:rPr>
              <w:t xml:space="preserve"> </w:t>
            </w:r>
            <w:r>
              <w:rPr>
                <w:sz w:val="24"/>
                <w:szCs w:val="24"/>
              </w:rPr>
              <w:t>info</w:t>
            </w:r>
            <w:r>
              <w:rPr>
                <w:spacing w:val="-1"/>
                <w:sz w:val="24"/>
                <w:szCs w:val="24"/>
              </w:rPr>
              <w:t>r</w:t>
            </w:r>
            <w:r>
              <w:rPr>
                <w:sz w:val="24"/>
                <w:szCs w:val="24"/>
              </w:rPr>
              <w:t>mation</w:t>
            </w:r>
            <w:r>
              <w:rPr>
                <w:spacing w:val="24"/>
                <w:sz w:val="24"/>
                <w:szCs w:val="24"/>
              </w:rPr>
              <w:t xml:space="preserve"> </w:t>
            </w:r>
            <w:r>
              <w:rPr>
                <w:sz w:val="24"/>
                <w:szCs w:val="24"/>
              </w:rPr>
              <w:t>on</w:t>
            </w:r>
            <w:r>
              <w:rPr>
                <w:spacing w:val="24"/>
                <w:sz w:val="24"/>
                <w:szCs w:val="24"/>
              </w:rPr>
              <w:t xml:space="preserve"> </w:t>
            </w:r>
            <w:r>
              <w:rPr>
                <w:sz w:val="24"/>
                <w:szCs w:val="24"/>
              </w:rPr>
              <w:t>the</w:t>
            </w:r>
            <w:r>
              <w:rPr>
                <w:spacing w:val="23"/>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4"/>
                <w:sz w:val="24"/>
                <w:szCs w:val="24"/>
              </w:rPr>
              <w:t xml:space="preserve"> </w:t>
            </w:r>
            <w:r>
              <w:rPr>
                <w:sz w:val="24"/>
                <w:szCs w:val="24"/>
              </w:rPr>
              <w:t>of</w:t>
            </w:r>
            <w:r>
              <w:rPr>
                <w:spacing w:val="2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4"/>
                <w:sz w:val="24"/>
                <w:szCs w:val="24"/>
              </w:rPr>
              <w:t xml:space="preserve"> </w:t>
            </w:r>
            <w:r>
              <w:rPr>
                <w:sz w:val="24"/>
                <w:szCs w:val="24"/>
              </w:rPr>
              <w:t>wo</w:t>
            </w:r>
            <w:r>
              <w:rPr>
                <w:spacing w:val="-1"/>
                <w:sz w:val="24"/>
                <w:szCs w:val="24"/>
              </w:rPr>
              <w:t>r</w:t>
            </w:r>
            <w:r>
              <w:rPr>
                <w:sz w:val="24"/>
                <w:szCs w:val="24"/>
              </w:rPr>
              <w:t>k</w:t>
            </w:r>
            <w:r>
              <w:rPr>
                <w:spacing w:val="26"/>
                <w:sz w:val="24"/>
                <w:szCs w:val="24"/>
              </w:rPr>
              <w:t xml:space="preserve"> </w:t>
            </w:r>
            <w:r>
              <w:rPr>
                <w:sz w:val="24"/>
                <w:szCs w:val="24"/>
              </w:rPr>
              <w:t>that</w:t>
            </w:r>
            <w:r>
              <w:rPr>
                <w:spacing w:val="26"/>
                <w:sz w:val="24"/>
                <w:szCs w:val="24"/>
              </w:rPr>
              <w:t xml:space="preserve"> </w:t>
            </w:r>
            <w:r>
              <w:rPr>
                <w:spacing w:val="-5"/>
                <w:sz w:val="24"/>
                <w:szCs w:val="24"/>
              </w:rPr>
              <w:t>y</w:t>
            </w:r>
            <w:r>
              <w:rPr>
                <w:sz w:val="24"/>
                <w:szCs w:val="24"/>
              </w:rPr>
              <w:t>ou do</w:t>
            </w:r>
            <w:r>
              <w:rPr>
                <w:spacing w:val="12"/>
                <w:sz w:val="24"/>
                <w:szCs w:val="24"/>
              </w:rPr>
              <w:t xml:space="preserve"> </w:t>
            </w:r>
            <w:r>
              <w:rPr>
                <w:spacing w:val="-1"/>
                <w:sz w:val="24"/>
                <w:szCs w:val="24"/>
              </w:rPr>
              <w:t>a</w:t>
            </w:r>
            <w:r>
              <w:rPr>
                <w:sz w:val="24"/>
                <w:szCs w:val="24"/>
              </w:rPr>
              <w:t>s</w:t>
            </w:r>
            <w:r>
              <w:rPr>
                <w:spacing w:val="12"/>
                <w:sz w:val="24"/>
                <w:szCs w:val="24"/>
              </w:rPr>
              <w:t xml:space="preserve"> </w:t>
            </w:r>
            <w:r>
              <w:rPr>
                <w:sz w:val="24"/>
                <w:szCs w:val="24"/>
              </w:rPr>
              <w:t>a</w:t>
            </w:r>
            <w:r>
              <w:rPr>
                <w:spacing w:val="11"/>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w:t>
            </w:r>
            <w:r>
              <w:rPr>
                <w:spacing w:val="-2"/>
                <w:sz w:val="24"/>
                <w:szCs w:val="24"/>
              </w:rPr>
              <w:t>a</w:t>
            </w:r>
            <w:r>
              <w:rPr>
                <w:sz w:val="24"/>
                <w:szCs w:val="24"/>
              </w:rPr>
              <w:t>t</w:t>
            </w:r>
            <w:r>
              <w:rPr>
                <w:spacing w:val="1"/>
                <w:sz w:val="24"/>
                <w:szCs w:val="24"/>
              </w:rPr>
              <w:t>i</w:t>
            </w:r>
            <w:r>
              <w:rPr>
                <w:sz w:val="24"/>
                <w:szCs w:val="24"/>
              </w:rPr>
              <w:t>on</w:t>
            </w:r>
            <w:r>
              <w:rPr>
                <w:spacing w:val="12"/>
                <w:sz w:val="24"/>
                <w:szCs w:val="24"/>
              </w:rPr>
              <w:t xml:space="preserve"> </w:t>
            </w:r>
            <w:r>
              <w:rPr>
                <w:spacing w:val="2"/>
                <w:sz w:val="24"/>
                <w:szCs w:val="24"/>
              </w:rPr>
              <w:t>t</w:t>
            </w:r>
            <w:r>
              <w:rPr>
                <w:sz w:val="24"/>
                <w:szCs w:val="24"/>
              </w:rPr>
              <w:t>o</w:t>
            </w:r>
            <w:r>
              <w:rPr>
                <w:spacing w:val="12"/>
                <w:sz w:val="24"/>
                <w:szCs w:val="24"/>
              </w:rPr>
              <w:t xml:space="preserve"> </w:t>
            </w:r>
            <w:r>
              <w:rPr>
                <w:sz w:val="24"/>
                <w:szCs w:val="24"/>
              </w:rPr>
              <w:t>be</w:t>
            </w:r>
            <w:r>
              <w:rPr>
                <w:spacing w:val="11"/>
                <w:sz w:val="24"/>
                <w:szCs w:val="24"/>
              </w:rPr>
              <w:t xml:space="preserve"> </w:t>
            </w:r>
            <w:r>
              <w:rPr>
                <w:sz w:val="24"/>
                <w:szCs w:val="24"/>
              </w:rPr>
              <w:t>a</w:t>
            </w:r>
            <w:r>
              <w:rPr>
                <w:spacing w:val="1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11"/>
                <w:sz w:val="24"/>
                <w:szCs w:val="24"/>
              </w:rPr>
              <w:t xml:space="preserve"> </w:t>
            </w:r>
            <w:r>
              <w:rPr>
                <w:spacing w:val="1"/>
                <w:sz w:val="24"/>
                <w:szCs w:val="24"/>
              </w:rPr>
              <w:t>P</w:t>
            </w:r>
            <w:r>
              <w:rPr>
                <w:sz w:val="24"/>
                <w:szCs w:val="24"/>
              </w:rPr>
              <w:t>le</w:t>
            </w:r>
            <w:r>
              <w:rPr>
                <w:spacing w:val="-1"/>
                <w:sz w:val="24"/>
                <w:szCs w:val="24"/>
              </w:rPr>
              <w:t>a</w:t>
            </w:r>
            <w:r>
              <w:rPr>
                <w:spacing w:val="2"/>
                <w:sz w:val="24"/>
                <w:szCs w:val="24"/>
              </w:rPr>
              <w:t>s</w:t>
            </w:r>
            <w:r>
              <w:rPr>
                <w:sz w:val="24"/>
                <w:szCs w:val="24"/>
              </w:rPr>
              <w:t>e</w:t>
            </w:r>
            <w:r>
              <w:rPr>
                <w:spacing w:val="11"/>
                <w:sz w:val="24"/>
                <w:szCs w:val="24"/>
              </w:rPr>
              <w:t xml:space="preserve"> </w:t>
            </w:r>
            <w:r>
              <w:rPr>
                <w:sz w:val="24"/>
                <w:szCs w:val="24"/>
              </w:rPr>
              <w:t>f</w:t>
            </w:r>
            <w:r>
              <w:rPr>
                <w:spacing w:val="-2"/>
                <w:sz w:val="24"/>
                <w:szCs w:val="24"/>
              </w:rPr>
              <w:t>e</w:t>
            </w:r>
            <w:r>
              <w:rPr>
                <w:spacing w:val="-1"/>
                <w:sz w:val="24"/>
                <w:szCs w:val="24"/>
              </w:rPr>
              <w:t>e</w:t>
            </w:r>
            <w:r>
              <w:rPr>
                <w:sz w:val="24"/>
                <w:szCs w:val="24"/>
              </w:rPr>
              <w:t>l</w:t>
            </w:r>
            <w:r>
              <w:rPr>
                <w:spacing w:val="12"/>
                <w:sz w:val="24"/>
                <w:szCs w:val="24"/>
              </w:rPr>
              <w:t xml:space="preserve"> </w:t>
            </w:r>
            <w:r>
              <w:rPr>
                <w:sz w:val="24"/>
                <w:szCs w:val="24"/>
              </w:rPr>
              <w:t>f</w:t>
            </w:r>
            <w:r>
              <w:rPr>
                <w:spacing w:val="-1"/>
                <w:sz w:val="24"/>
                <w:szCs w:val="24"/>
              </w:rPr>
              <w:t>r</w:t>
            </w:r>
            <w:r>
              <w:rPr>
                <w:spacing w:val="1"/>
                <w:sz w:val="24"/>
                <w:szCs w:val="24"/>
              </w:rPr>
              <w:t>e</w:t>
            </w:r>
            <w:r>
              <w:rPr>
                <w:sz w:val="24"/>
                <w:szCs w:val="24"/>
              </w:rPr>
              <w:t>e</w:t>
            </w:r>
            <w:r>
              <w:rPr>
                <w:spacing w:val="11"/>
                <w:sz w:val="24"/>
                <w:szCs w:val="24"/>
              </w:rPr>
              <w:t xml:space="preserve"> </w:t>
            </w:r>
            <w:r>
              <w:rPr>
                <w:sz w:val="24"/>
                <w:szCs w:val="24"/>
              </w:rPr>
              <w:t>to</w:t>
            </w:r>
            <w:r>
              <w:rPr>
                <w:spacing w:val="12"/>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11"/>
                <w:sz w:val="24"/>
                <w:szCs w:val="24"/>
              </w:rPr>
              <w:t xml:space="preserve"> </w:t>
            </w:r>
            <w:r>
              <w:rPr>
                <w:sz w:val="24"/>
                <w:szCs w:val="24"/>
              </w:rPr>
              <w:t>the</w:t>
            </w:r>
            <w:r>
              <w:rPr>
                <w:spacing w:val="1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s</w:t>
            </w:r>
            <w:r>
              <w:rPr>
                <w:spacing w:val="1"/>
                <w:sz w:val="24"/>
                <w:szCs w:val="24"/>
              </w:rPr>
              <w:t xml:space="preserve"> </w:t>
            </w:r>
            <w:r>
              <w:rPr>
                <w:sz w:val="24"/>
                <w:szCs w:val="24"/>
              </w:rPr>
              <w:t>b</w:t>
            </w:r>
            <w:r>
              <w:rPr>
                <w:spacing w:val="-1"/>
                <w:sz w:val="24"/>
                <w:szCs w:val="24"/>
              </w:rPr>
              <w:t>e</w:t>
            </w:r>
            <w:r>
              <w:rPr>
                <w:sz w:val="24"/>
                <w:szCs w:val="24"/>
              </w:rPr>
              <w:t>st</w:t>
            </w:r>
            <w:r>
              <w:rPr>
                <w:spacing w:val="1"/>
                <w:sz w:val="24"/>
                <w:szCs w:val="24"/>
              </w:rPr>
              <w:t xml:space="preserve"> </w:t>
            </w:r>
            <w:r>
              <w:rPr>
                <w:spacing w:val="-1"/>
                <w:sz w:val="24"/>
                <w:szCs w:val="24"/>
              </w:rPr>
              <w:t>a</w:t>
            </w:r>
            <w:r>
              <w:rPr>
                <w:sz w:val="24"/>
                <w:szCs w:val="24"/>
              </w:rPr>
              <w:t>s</w:t>
            </w:r>
            <w:r>
              <w:rPr>
                <w:spacing w:val="6"/>
                <w:sz w:val="24"/>
                <w:szCs w:val="24"/>
              </w:rPr>
              <w:t xml:space="preserve"> </w:t>
            </w:r>
            <w:r>
              <w:rPr>
                <w:spacing w:val="-5"/>
                <w:sz w:val="24"/>
                <w:szCs w:val="24"/>
              </w:rPr>
              <w:t>y</w:t>
            </w:r>
            <w:r>
              <w:rPr>
                <w:sz w:val="24"/>
                <w:szCs w:val="24"/>
              </w:rPr>
              <w:t>ou</w:t>
            </w:r>
            <w:r>
              <w:rPr>
                <w:spacing w:val="3"/>
                <w:sz w:val="24"/>
                <w:szCs w:val="24"/>
              </w:rPr>
              <w:t xml:space="preserve"> </w:t>
            </w:r>
            <w:r>
              <w:rPr>
                <w:spacing w:val="-1"/>
                <w:sz w:val="24"/>
                <w:szCs w:val="24"/>
              </w:rPr>
              <w:t>ca</w:t>
            </w:r>
            <w:r>
              <w:rPr>
                <w:sz w:val="24"/>
                <w:szCs w:val="24"/>
              </w:rPr>
              <w:t>n.</w:t>
            </w:r>
            <w:r>
              <w:rPr>
                <w:spacing w:val="3"/>
                <w:sz w:val="24"/>
                <w:szCs w:val="24"/>
              </w:rPr>
              <w:t xml:space="preserve"> </w:t>
            </w:r>
            <w:r>
              <w:rPr>
                <w:sz w:val="24"/>
                <w:szCs w:val="24"/>
              </w:rPr>
              <w:t>Note</w:t>
            </w:r>
            <w:r>
              <w:rPr>
                <w:spacing w:val="2"/>
                <w:sz w:val="24"/>
                <w:szCs w:val="24"/>
              </w:rPr>
              <w:t xml:space="preserve"> </w:t>
            </w:r>
            <w:r>
              <w:rPr>
                <w:sz w:val="24"/>
                <w:szCs w:val="24"/>
              </w:rPr>
              <w:t>that</w:t>
            </w:r>
            <w:r>
              <w:rPr>
                <w:spacing w:val="1"/>
                <w:sz w:val="24"/>
                <w:szCs w:val="24"/>
              </w:rPr>
              <w:t xml:space="preserve"> </w:t>
            </w:r>
            <w:r>
              <w:rPr>
                <w:spacing w:val="-1"/>
                <w:sz w:val="24"/>
                <w:szCs w:val="24"/>
              </w:rPr>
              <w:t>a</w:t>
            </w:r>
            <w:r>
              <w:rPr>
                <w:sz w:val="24"/>
                <w:szCs w:val="24"/>
              </w:rPr>
              <w:t>ll</w:t>
            </w:r>
            <w:r>
              <w:rPr>
                <w:spacing w:val="1"/>
                <w:sz w:val="24"/>
                <w:szCs w:val="24"/>
              </w:rPr>
              <w:t xml:space="preserve"> </w:t>
            </w:r>
            <w:r>
              <w:rPr>
                <w:sz w:val="24"/>
                <w:szCs w:val="24"/>
              </w:rPr>
              <w:t>the info</w:t>
            </w:r>
            <w:r>
              <w:rPr>
                <w:spacing w:val="-1"/>
                <w:sz w:val="24"/>
                <w:szCs w:val="24"/>
              </w:rPr>
              <w:t>r</w:t>
            </w:r>
            <w:r>
              <w:rPr>
                <w:sz w:val="24"/>
                <w:szCs w:val="24"/>
              </w:rPr>
              <w:t>mation</w:t>
            </w:r>
            <w:r>
              <w:rPr>
                <w:spacing w:val="6"/>
                <w:sz w:val="24"/>
                <w:szCs w:val="24"/>
              </w:rPr>
              <w:t xml:space="preserve"> </w:t>
            </w:r>
            <w:r>
              <w:rPr>
                <w:spacing w:val="-2"/>
                <w:sz w:val="24"/>
                <w:szCs w:val="24"/>
              </w:rPr>
              <w:t>y</w:t>
            </w:r>
            <w:r>
              <w:rPr>
                <w:sz w:val="24"/>
                <w:szCs w:val="24"/>
              </w:rPr>
              <w:t>ou</w:t>
            </w:r>
            <w:r>
              <w:rPr>
                <w:spacing w:val="1"/>
                <w:sz w:val="24"/>
                <w:szCs w:val="24"/>
              </w:rPr>
              <w:t xml:space="preserve"> </w:t>
            </w:r>
            <w:r>
              <w:rPr>
                <w:sz w:val="24"/>
                <w:szCs w:val="24"/>
              </w:rPr>
              <w:t>p</w:t>
            </w:r>
            <w:r>
              <w:rPr>
                <w:spacing w:val="-1"/>
                <w:sz w:val="24"/>
                <w:szCs w:val="24"/>
              </w:rPr>
              <w:t>r</w:t>
            </w:r>
            <w:r>
              <w:rPr>
                <w:sz w:val="24"/>
                <w:szCs w:val="24"/>
              </w:rPr>
              <w:t>ovide will</w:t>
            </w:r>
            <w:r>
              <w:rPr>
                <w:spacing w:val="1"/>
                <w:sz w:val="24"/>
                <w:szCs w:val="24"/>
              </w:rPr>
              <w:t xml:space="preserve"> </w:t>
            </w:r>
            <w:r>
              <w:rPr>
                <w:sz w:val="24"/>
                <w:szCs w:val="24"/>
              </w:rPr>
              <w:t xml:space="preserve">be </w:t>
            </w:r>
            <w:r>
              <w:rPr>
                <w:spacing w:val="2"/>
                <w:sz w:val="24"/>
                <w:szCs w:val="24"/>
              </w:rPr>
              <w:t>p</w:t>
            </w:r>
            <w:r>
              <w:rPr>
                <w:spacing w:val="-1"/>
                <w:sz w:val="24"/>
                <w:szCs w:val="24"/>
              </w:rPr>
              <w:t>a</w:t>
            </w:r>
            <w:r>
              <w:rPr>
                <w:sz w:val="24"/>
                <w:szCs w:val="24"/>
              </w:rPr>
              <w:t xml:space="preserve">rt </w:t>
            </w:r>
            <w:r>
              <w:rPr>
                <w:spacing w:val="2"/>
                <w:sz w:val="24"/>
                <w:szCs w:val="24"/>
              </w:rPr>
              <w:t>o</w:t>
            </w:r>
            <w:r>
              <w:rPr>
                <w:sz w:val="24"/>
                <w:szCs w:val="24"/>
              </w:rPr>
              <w:t>f a stu</w:t>
            </w:r>
            <w:r>
              <w:rPr>
                <w:spacing w:val="5"/>
                <w:sz w:val="24"/>
                <w:szCs w:val="24"/>
              </w:rPr>
              <w:t>d</w:t>
            </w:r>
            <w:r>
              <w:rPr>
                <w:spacing w:val="-5"/>
                <w:sz w:val="24"/>
                <w:szCs w:val="24"/>
              </w:rPr>
              <w:t>y</w:t>
            </w:r>
            <w:r>
              <w:rPr>
                <w:sz w:val="24"/>
                <w:szCs w:val="24"/>
              </w:rPr>
              <w:t>, how</w:t>
            </w:r>
            <w:r>
              <w:rPr>
                <w:spacing w:val="-1"/>
                <w:sz w:val="24"/>
                <w:szCs w:val="24"/>
              </w:rPr>
              <w:t>e</w:t>
            </w:r>
            <w:r>
              <w:rPr>
                <w:sz w:val="24"/>
                <w:szCs w:val="24"/>
              </w:rPr>
              <w:t>v</w:t>
            </w:r>
            <w:r>
              <w:rPr>
                <w:spacing w:val="-1"/>
                <w:sz w:val="24"/>
                <w:szCs w:val="24"/>
              </w:rPr>
              <w:t>e</w:t>
            </w:r>
            <w:r>
              <w:rPr>
                <w:sz w:val="24"/>
                <w:szCs w:val="24"/>
              </w:rPr>
              <w:t>r</w:t>
            </w:r>
            <w:r>
              <w:rPr>
                <w:spacing w:val="11"/>
                <w:sz w:val="24"/>
                <w:szCs w:val="24"/>
              </w:rPr>
              <w:t xml:space="preserve"> </w:t>
            </w:r>
            <w:r>
              <w:rPr>
                <w:spacing w:val="-5"/>
                <w:sz w:val="24"/>
                <w:szCs w:val="24"/>
              </w:rPr>
              <w:t>y</w:t>
            </w:r>
            <w:r>
              <w:rPr>
                <w:sz w:val="24"/>
                <w:szCs w:val="24"/>
              </w:rPr>
              <w:t>our</w:t>
            </w:r>
            <w:r>
              <w:rPr>
                <w:spacing w:val="6"/>
                <w:sz w:val="24"/>
                <w:szCs w:val="24"/>
              </w:rPr>
              <w:t xml:space="preserve"> </w:t>
            </w:r>
            <w:r>
              <w:rPr>
                <w:spacing w:val="-1"/>
                <w:sz w:val="24"/>
                <w:szCs w:val="24"/>
              </w:rPr>
              <w:t>c</w:t>
            </w:r>
            <w:r>
              <w:rPr>
                <w:sz w:val="24"/>
                <w:szCs w:val="24"/>
              </w:rPr>
              <w:t>o</w:t>
            </w:r>
            <w:r>
              <w:rPr>
                <w:spacing w:val="2"/>
                <w:sz w:val="24"/>
                <w:szCs w:val="24"/>
              </w:rPr>
              <w:t>n</w:t>
            </w:r>
            <w:r>
              <w:rPr>
                <w:sz w:val="24"/>
                <w:szCs w:val="24"/>
              </w:rPr>
              <w:t>fid</w:t>
            </w:r>
            <w:r>
              <w:rPr>
                <w:spacing w:val="-1"/>
                <w:sz w:val="24"/>
                <w:szCs w:val="24"/>
              </w:rPr>
              <w:t>e</w:t>
            </w:r>
            <w:r>
              <w:rPr>
                <w:spacing w:val="2"/>
                <w:sz w:val="24"/>
                <w:szCs w:val="24"/>
              </w:rPr>
              <w:t>n</w:t>
            </w:r>
            <w:r>
              <w:rPr>
                <w:sz w:val="24"/>
                <w:szCs w:val="24"/>
              </w:rPr>
              <w:t>t</w:t>
            </w:r>
            <w:r>
              <w:rPr>
                <w:spacing w:val="1"/>
                <w:sz w:val="24"/>
                <w:szCs w:val="24"/>
              </w:rPr>
              <w:t>i</w:t>
            </w:r>
            <w:r>
              <w:rPr>
                <w:spacing w:val="-1"/>
                <w:sz w:val="24"/>
                <w:szCs w:val="24"/>
              </w:rPr>
              <w:t>a</w:t>
            </w:r>
            <w:r>
              <w:rPr>
                <w:sz w:val="24"/>
                <w:szCs w:val="24"/>
              </w:rPr>
              <w:t>l</w:t>
            </w:r>
            <w:r>
              <w:rPr>
                <w:spacing w:val="1"/>
                <w:sz w:val="24"/>
                <w:szCs w:val="24"/>
              </w:rPr>
              <w:t>i</w:t>
            </w:r>
            <w:r>
              <w:rPr>
                <w:spacing w:val="3"/>
                <w:sz w:val="24"/>
                <w:szCs w:val="24"/>
              </w:rPr>
              <w:t>t</w:t>
            </w:r>
            <w:r>
              <w:rPr>
                <w:sz w:val="24"/>
                <w:szCs w:val="24"/>
              </w:rPr>
              <w:t>y will</w:t>
            </w:r>
            <w:r>
              <w:rPr>
                <w:spacing w:val="8"/>
                <w:sz w:val="24"/>
                <w:szCs w:val="24"/>
              </w:rPr>
              <w:t xml:space="preserve"> </w:t>
            </w:r>
            <w:r>
              <w:rPr>
                <w:sz w:val="24"/>
                <w:szCs w:val="24"/>
              </w:rPr>
              <w:t>r</w:t>
            </w:r>
            <w:r>
              <w:rPr>
                <w:spacing w:val="-2"/>
                <w:sz w:val="24"/>
                <w:szCs w:val="24"/>
              </w:rPr>
              <w:t>e</w:t>
            </w:r>
            <w:r>
              <w:rPr>
                <w:sz w:val="24"/>
                <w:szCs w:val="24"/>
              </w:rPr>
              <w:t>main</w:t>
            </w:r>
            <w:r>
              <w:rPr>
                <w:spacing w:val="7"/>
                <w:sz w:val="24"/>
                <w:szCs w:val="24"/>
              </w:rPr>
              <w:t xml:space="preserve"> </w:t>
            </w:r>
            <w:r>
              <w:rPr>
                <w:spacing w:val="-1"/>
                <w:sz w:val="24"/>
                <w:szCs w:val="24"/>
              </w:rPr>
              <w:t>a</w:t>
            </w:r>
            <w:r>
              <w:rPr>
                <w:spacing w:val="2"/>
                <w:sz w:val="24"/>
                <w:szCs w:val="24"/>
              </w:rPr>
              <w:t>n</w:t>
            </w:r>
            <w:r>
              <w:rPr>
                <w:sz w:val="24"/>
                <w:szCs w:val="24"/>
              </w:rPr>
              <w:t>o</w:t>
            </w:r>
            <w:r>
              <w:rPr>
                <w:spacing w:val="2"/>
                <w:sz w:val="24"/>
                <w:szCs w:val="24"/>
              </w:rPr>
              <w:t>n</w:t>
            </w:r>
            <w:r>
              <w:rPr>
                <w:spacing w:val="-5"/>
                <w:sz w:val="24"/>
                <w:szCs w:val="24"/>
              </w:rPr>
              <w:t>y</w:t>
            </w:r>
            <w:r>
              <w:rPr>
                <w:sz w:val="24"/>
                <w:szCs w:val="24"/>
              </w:rPr>
              <w:t>mous.</w:t>
            </w:r>
            <w:r>
              <w:rPr>
                <w:spacing w:val="7"/>
                <w:sz w:val="24"/>
                <w:szCs w:val="24"/>
              </w:rPr>
              <w:t xml:space="preserve"> </w:t>
            </w:r>
            <w:r>
              <w:rPr>
                <w:sz w:val="24"/>
                <w:szCs w:val="24"/>
              </w:rPr>
              <w:t>T</w:t>
            </w:r>
            <w:r>
              <w:rPr>
                <w:spacing w:val="-1"/>
                <w:sz w:val="24"/>
                <w:szCs w:val="24"/>
              </w:rPr>
              <w:t>e</w:t>
            </w:r>
            <w:r>
              <w:rPr>
                <w:sz w:val="24"/>
                <w:szCs w:val="24"/>
              </w:rPr>
              <w:t>ll</w:t>
            </w:r>
            <w:r>
              <w:rPr>
                <w:spacing w:val="8"/>
                <w:sz w:val="24"/>
                <w:szCs w:val="24"/>
              </w:rPr>
              <w:t xml:space="preserve"> </w:t>
            </w:r>
            <w:r>
              <w:rPr>
                <w:sz w:val="24"/>
                <w:szCs w:val="24"/>
              </w:rPr>
              <w:t>me</w:t>
            </w:r>
            <w:r>
              <w:rPr>
                <w:spacing w:val="6"/>
                <w:sz w:val="24"/>
                <w:szCs w:val="24"/>
              </w:rPr>
              <w:t xml:space="preserve"> </w:t>
            </w:r>
            <w:r>
              <w:rPr>
                <w:spacing w:val="-1"/>
                <w:sz w:val="24"/>
                <w:szCs w:val="24"/>
              </w:rPr>
              <w:t>a</w:t>
            </w:r>
            <w:r>
              <w:rPr>
                <w:sz w:val="24"/>
                <w:szCs w:val="24"/>
              </w:rPr>
              <w:t>bout</w:t>
            </w:r>
            <w:r>
              <w:rPr>
                <w:spacing w:val="10"/>
                <w:sz w:val="24"/>
                <w:szCs w:val="24"/>
              </w:rPr>
              <w:t xml:space="preserve"> </w:t>
            </w:r>
            <w:r>
              <w:rPr>
                <w:spacing w:val="-7"/>
                <w:sz w:val="24"/>
                <w:szCs w:val="24"/>
              </w:rPr>
              <w:t>y</w:t>
            </w:r>
            <w:r>
              <w:rPr>
                <w:sz w:val="24"/>
                <w:szCs w:val="24"/>
              </w:rPr>
              <w:t>o</w:t>
            </w:r>
            <w:r>
              <w:rPr>
                <w:spacing w:val="2"/>
                <w:sz w:val="24"/>
                <w:szCs w:val="24"/>
              </w:rPr>
              <w:t>u</w:t>
            </w:r>
            <w:r>
              <w:rPr>
                <w:sz w:val="24"/>
                <w:szCs w:val="24"/>
              </w:rPr>
              <w:t xml:space="preserve">r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s with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c</w:t>
            </w:r>
            <w:r>
              <w:rPr>
                <w:sz w:val="24"/>
                <w:szCs w:val="24"/>
              </w:rPr>
              <w:t>ours</w:t>
            </w:r>
            <w:r>
              <w:rPr>
                <w:spacing w:val="-1"/>
                <w:sz w:val="24"/>
                <w:szCs w:val="24"/>
              </w:rPr>
              <w:t>e</w:t>
            </w:r>
            <w:r>
              <w:rPr>
                <w:sz w:val="24"/>
                <w:szCs w:val="24"/>
              </w:rPr>
              <w:t>s</w:t>
            </w:r>
            <w:r>
              <w:rPr>
                <w:spacing w:val="2"/>
                <w:sz w:val="24"/>
                <w:szCs w:val="24"/>
              </w:rPr>
              <w:t xml:space="preserve"> </w:t>
            </w:r>
            <w:r>
              <w:rPr>
                <w:sz w:val="24"/>
                <w:szCs w:val="24"/>
              </w:rPr>
              <w:t xml:space="preserve">in </w:t>
            </w:r>
            <w:r>
              <w:rPr>
                <w:spacing w:val="1"/>
                <w:sz w:val="24"/>
                <w:szCs w:val="24"/>
              </w:rPr>
              <w:t>m</w:t>
            </w:r>
            <w:r>
              <w:rPr>
                <w:sz w:val="24"/>
                <w:szCs w:val="24"/>
              </w:rPr>
              <w:t>idd</w:t>
            </w:r>
            <w:r>
              <w:rPr>
                <w:spacing w:val="1"/>
                <w:sz w:val="24"/>
                <w:szCs w:val="24"/>
              </w:rPr>
              <w:t>l</w:t>
            </w:r>
            <w:r>
              <w:rPr>
                <w:sz w:val="24"/>
                <w:szCs w:val="24"/>
              </w:rPr>
              <w:t>e</w:t>
            </w:r>
            <w:r>
              <w:rPr>
                <w:spacing w:val="-1"/>
                <w:sz w:val="24"/>
                <w:szCs w:val="24"/>
              </w:rPr>
              <w:t>-</w:t>
            </w:r>
            <w:r>
              <w:rPr>
                <w:sz w:val="24"/>
                <w:szCs w:val="24"/>
              </w:rPr>
              <w:t>h</w:t>
            </w:r>
            <w:r>
              <w:rPr>
                <w:spacing w:val="3"/>
                <w:sz w:val="24"/>
                <w:szCs w:val="24"/>
              </w:rPr>
              <w:t>i</w:t>
            </w:r>
            <w:r>
              <w:rPr>
                <w:spacing w:val="-2"/>
                <w:sz w:val="24"/>
                <w:szCs w:val="24"/>
              </w:rPr>
              <w:t>g</w:t>
            </w:r>
            <w:r>
              <w:rPr>
                <w:sz w:val="24"/>
                <w:szCs w:val="24"/>
              </w:rPr>
              <w:t>h sc</w:t>
            </w:r>
            <w:r>
              <w:rPr>
                <w:spacing w:val="-1"/>
                <w:sz w:val="24"/>
                <w:szCs w:val="24"/>
              </w:rPr>
              <w:t>h</w:t>
            </w:r>
            <w:r>
              <w:rPr>
                <w:sz w:val="24"/>
                <w:szCs w:val="24"/>
              </w:rPr>
              <w:t>ool and univ</w:t>
            </w:r>
            <w:r>
              <w:rPr>
                <w:spacing w:val="-1"/>
                <w:sz w:val="24"/>
                <w:szCs w:val="24"/>
              </w:rPr>
              <w:t>e</w:t>
            </w:r>
            <w:r>
              <w:rPr>
                <w:sz w:val="24"/>
                <w:szCs w:val="24"/>
              </w:rPr>
              <w:t>rsi</w:t>
            </w:r>
            <w:r>
              <w:rPr>
                <w:spacing w:val="5"/>
                <w:sz w:val="24"/>
                <w:szCs w:val="24"/>
              </w:rPr>
              <w:t>t</w:t>
            </w:r>
            <w:r>
              <w:rPr>
                <w:spacing w:val="-5"/>
                <w:sz w:val="24"/>
                <w:szCs w:val="24"/>
              </w:rPr>
              <w:t>y</w:t>
            </w:r>
            <w:r>
              <w:rPr>
                <w:sz w:val="24"/>
                <w:szCs w:val="24"/>
              </w:rPr>
              <w:t>.</w:t>
            </w:r>
          </w:p>
          <w:p w:rsidR="00EA1739" w:rsidRDefault="008C4593">
            <w:pPr>
              <w:ind w:left="102" w:right="65"/>
              <w:rPr>
                <w:sz w:val="24"/>
                <w:szCs w:val="24"/>
              </w:rPr>
            </w:pPr>
            <w:r>
              <w:rPr>
                <w:b/>
                <w:spacing w:val="1"/>
                <w:sz w:val="24"/>
                <w:szCs w:val="24"/>
              </w:rPr>
              <w:t>E</w:t>
            </w:r>
            <w:r>
              <w:rPr>
                <w:b/>
                <w:sz w:val="24"/>
                <w:szCs w:val="24"/>
              </w:rPr>
              <w:t>:</w:t>
            </w:r>
            <w:r>
              <w:rPr>
                <w:b/>
                <w:spacing w:val="-1"/>
                <w:sz w:val="24"/>
                <w:szCs w:val="24"/>
              </w:rPr>
              <w:t xml:space="preserve"> </w:t>
            </w:r>
            <w:r>
              <w:rPr>
                <w:spacing w:val="1"/>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students w</w:t>
            </w:r>
            <w:r>
              <w:rPr>
                <w:spacing w:val="1"/>
                <w:sz w:val="24"/>
                <w:szCs w:val="24"/>
              </w:rPr>
              <w:t>e</w:t>
            </w:r>
            <w:r>
              <w:rPr>
                <w:sz w:val="24"/>
                <w:szCs w:val="24"/>
              </w:rPr>
              <w:t xml:space="preserve">re </w:t>
            </w:r>
            <w:r>
              <w:rPr>
                <w:spacing w:val="-1"/>
                <w:sz w:val="24"/>
                <w:szCs w:val="24"/>
              </w:rPr>
              <w:t>re</w:t>
            </w:r>
            <w:r>
              <w:rPr>
                <w:sz w:val="24"/>
                <w:szCs w:val="24"/>
              </w:rPr>
              <w:t>spe</w:t>
            </w:r>
            <w:r>
              <w:rPr>
                <w:spacing w:val="-2"/>
                <w:sz w:val="24"/>
                <w:szCs w:val="24"/>
              </w:rPr>
              <w:t>c</w:t>
            </w:r>
            <w:r>
              <w:rPr>
                <w:spacing w:val="3"/>
                <w:sz w:val="24"/>
                <w:szCs w:val="24"/>
              </w:rPr>
              <w:t>t</w:t>
            </w:r>
            <w:r>
              <w:rPr>
                <w:spacing w:val="-1"/>
                <w:sz w:val="24"/>
                <w:szCs w:val="24"/>
              </w:rPr>
              <w:t>e</w:t>
            </w:r>
            <w:r>
              <w:rPr>
                <w:sz w:val="24"/>
                <w:szCs w:val="24"/>
              </w:rPr>
              <w:t xml:space="preserve">d </w:t>
            </w:r>
            <w:r>
              <w:rPr>
                <w:spacing w:val="-1"/>
                <w:sz w:val="24"/>
                <w:szCs w:val="24"/>
              </w:rPr>
              <w:t>a</w:t>
            </w:r>
            <w:r>
              <w:rPr>
                <w:sz w:val="24"/>
                <w:szCs w:val="24"/>
              </w:rPr>
              <w:t xml:space="preserve">t school so </w:t>
            </w:r>
            <w:r>
              <w:rPr>
                <w:spacing w:val="1"/>
                <w:sz w:val="24"/>
                <w:szCs w:val="24"/>
              </w:rPr>
              <w:t>i</w:t>
            </w:r>
            <w:r>
              <w:rPr>
                <w:sz w:val="24"/>
                <w:szCs w:val="24"/>
              </w:rPr>
              <w:t>t w</w:t>
            </w:r>
            <w:r>
              <w:rPr>
                <w:spacing w:val="-1"/>
                <w:sz w:val="24"/>
                <w:szCs w:val="24"/>
              </w:rPr>
              <w:t>a</w:t>
            </w:r>
            <w:r>
              <w:rPr>
                <w:sz w:val="24"/>
                <w:szCs w:val="24"/>
              </w:rPr>
              <w:t>s co</w:t>
            </w:r>
            <w:r>
              <w:rPr>
                <w:spacing w:val="-1"/>
                <w:sz w:val="24"/>
                <w:szCs w:val="24"/>
              </w:rPr>
              <w:t>o</w:t>
            </w:r>
            <w:r>
              <w:rPr>
                <w:sz w:val="24"/>
                <w:szCs w:val="24"/>
              </w:rPr>
              <w:t xml:space="preserve">l </w:t>
            </w:r>
            <w:r>
              <w:rPr>
                <w:spacing w:val="1"/>
                <w:sz w:val="24"/>
                <w:szCs w:val="24"/>
              </w:rPr>
              <w:t>t</w:t>
            </w:r>
            <w:r>
              <w:rPr>
                <w:sz w:val="24"/>
                <w:szCs w:val="24"/>
              </w:rPr>
              <w:t>o be</w:t>
            </w:r>
            <w:r>
              <w:rPr>
                <w:spacing w:val="-1"/>
                <w:sz w:val="24"/>
                <w:szCs w:val="24"/>
              </w:rPr>
              <w:t xml:space="preserve"> </w:t>
            </w:r>
            <w:r>
              <w:rPr>
                <w:sz w:val="24"/>
                <w:szCs w:val="24"/>
              </w:rPr>
              <w:t>a</w:t>
            </w:r>
            <w:r>
              <w:rPr>
                <w:spacing w:val="-1"/>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 xml:space="preserve">student.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about</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l</w:t>
            </w:r>
            <w:r>
              <w:rPr>
                <w:spacing w:val="-1"/>
                <w:sz w:val="24"/>
                <w:szCs w:val="24"/>
              </w:rPr>
              <w:t>a</w:t>
            </w:r>
            <w:r>
              <w:rPr>
                <w:sz w:val="24"/>
                <w:szCs w:val="24"/>
              </w:rPr>
              <w:t>b</w:t>
            </w:r>
            <w:r>
              <w:rPr>
                <w:spacing w:val="2"/>
                <w:sz w:val="24"/>
                <w:szCs w:val="24"/>
              </w:rPr>
              <w:t>o</w:t>
            </w:r>
            <w:r>
              <w:rPr>
                <w:sz w:val="24"/>
                <w:szCs w:val="24"/>
              </w:rPr>
              <w:t>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4"/>
                <w:sz w:val="24"/>
                <w:szCs w:val="24"/>
              </w:rPr>
              <w:t xml:space="preserve"> </w:t>
            </w:r>
            <w:r>
              <w:rPr>
                <w:sz w:val="24"/>
                <w:szCs w:val="24"/>
              </w:rPr>
              <w:t>Did</w:t>
            </w:r>
            <w:r>
              <w:rPr>
                <w:spacing w:val="-2"/>
                <w:sz w:val="24"/>
                <w:szCs w:val="24"/>
              </w:rPr>
              <w:t xml:space="preserve"> </w:t>
            </w:r>
            <w:r>
              <w:rPr>
                <w:spacing w:val="-5"/>
                <w:sz w:val="24"/>
                <w:szCs w:val="24"/>
              </w:rPr>
              <w:t>y</w:t>
            </w:r>
            <w:r>
              <w:rPr>
                <w:spacing w:val="2"/>
                <w:sz w:val="24"/>
                <w:szCs w:val="24"/>
              </w:rPr>
              <w:t>o</w:t>
            </w:r>
            <w:r>
              <w:rPr>
                <w:sz w:val="24"/>
                <w:szCs w:val="24"/>
              </w:rPr>
              <w:t>u do lo</w:t>
            </w:r>
            <w:r>
              <w:rPr>
                <w:spacing w:val="3"/>
                <w:sz w:val="24"/>
                <w:szCs w:val="24"/>
              </w:rPr>
              <w:t>n</w:t>
            </w:r>
            <w:r>
              <w:rPr>
                <w:sz w:val="24"/>
                <w:szCs w:val="24"/>
              </w:rPr>
              <w:t>g</w:t>
            </w:r>
            <w:r>
              <w:rPr>
                <w:spacing w:val="-2"/>
                <w:sz w:val="24"/>
                <w:szCs w:val="24"/>
              </w:rPr>
              <w:t xml:space="preserve"> </w:t>
            </w:r>
            <w:r>
              <w:rPr>
                <w:sz w:val="24"/>
                <w:szCs w:val="24"/>
              </w:rPr>
              <w:t>te</w:t>
            </w:r>
            <w:r>
              <w:rPr>
                <w:spacing w:val="-1"/>
                <w:sz w:val="24"/>
                <w:szCs w:val="24"/>
              </w:rPr>
              <w:t>r</w:t>
            </w:r>
            <w:r>
              <w:rPr>
                <w:sz w:val="24"/>
                <w:szCs w:val="24"/>
              </w:rPr>
              <w:t xml:space="preserve">m </w:t>
            </w:r>
            <w:r>
              <w:rPr>
                <w:spacing w:val="1"/>
                <w:sz w:val="24"/>
                <w:szCs w:val="24"/>
              </w:rPr>
              <w:t>i</w:t>
            </w:r>
            <w:r>
              <w:rPr>
                <w:sz w:val="24"/>
                <w:szCs w:val="24"/>
              </w:rPr>
              <w:t>nv</w:t>
            </w:r>
            <w:r>
              <w:rPr>
                <w:spacing w:val="-1"/>
                <w:sz w:val="24"/>
                <w:szCs w:val="24"/>
              </w:rPr>
              <w:t>e</w:t>
            </w:r>
            <w:r>
              <w:rPr>
                <w:sz w:val="24"/>
                <w:szCs w:val="24"/>
              </w:rPr>
              <w:t>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 xml:space="preserve">ons? </w:t>
            </w:r>
            <w:r>
              <w:rPr>
                <w:b/>
                <w:spacing w:val="1"/>
                <w:sz w:val="24"/>
                <w:szCs w:val="24"/>
              </w:rPr>
              <w:t>E</w:t>
            </w:r>
            <w:r>
              <w:rPr>
                <w:b/>
                <w:sz w:val="24"/>
                <w:szCs w:val="24"/>
              </w:rPr>
              <w:t>:</w:t>
            </w:r>
            <w:r>
              <w:rPr>
                <w:b/>
                <w:spacing w:val="4"/>
                <w:sz w:val="24"/>
                <w:szCs w:val="24"/>
              </w:rPr>
              <w:t xml:space="preserve"> </w:t>
            </w:r>
            <w:r>
              <w:rPr>
                <w:spacing w:val="-6"/>
                <w:sz w:val="24"/>
                <w:szCs w:val="24"/>
              </w:rPr>
              <w:t>I</w:t>
            </w:r>
            <w:r>
              <w:rPr>
                <w:sz w:val="24"/>
                <w:szCs w:val="24"/>
              </w:rPr>
              <w:t>n</w:t>
            </w:r>
            <w:r>
              <w:rPr>
                <w:spacing w:val="2"/>
                <w:sz w:val="24"/>
                <w:szCs w:val="24"/>
              </w:rPr>
              <w:t xml:space="preserve"> </w:t>
            </w:r>
            <w:r>
              <w:rPr>
                <w:sz w:val="24"/>
                <w:szCs w:val="24"/>
              </w:rPr>
              <w:t>h</w:t>
            </w:r>
            <w:r>
              <w:rPr>
                <w:spacing w:val="3"/>
                <w:sz w:val="24"/>
                <w:szCs w:val="24"/>
              </w:rPr>
              <w:t>i</w:t>
            </w:r>
            <w:r>
              <w:rPr>
                <w:spacing w:val="-2"/>
                <w:sz w:val="24"/>
                <w:szCs w:val="24"/>
              </w:rPr>
              <w:t>g</w:t>
            </w:r>
            <w:r>
              <w:rPr>
                <w:sz w:val="24"/>
                <w:szCs w:val="24"/>
              </w:rPr>
              <w:t>h</w:t>
            </w:r>
            <w:r>
              <w:rPr>
                <w:spacing w:val="2"/>
                <w:sz w:val="24"/>
                <w:szCs w:val="24"/>
              </w:rPr>
              <w:t xml:space="preserve"> </w:t>
            </w:r>
            <w:r>
              <w:rPr>
                <w:sz w:val="24"/>
                <w:szCs w:val="24"/>
              </w:rPr>
              <w:t>s</w:t>
            </w:r>
            <w:r>
              <w:rPr>
                <w:spacing w:val="-1"/>
                <w:sz w:val="24"/>
                <w:szCs w:val="24"/>
              </w:rPr>
              <w:t>c</w:t>
            </w:r>
            <w:r>
              <w:rPr>
                <w:sz w:val="24"/>
                <w:szCs w:val="24"/>
              </w:rPr>
              <w:t>hool</w:t>
            </w:r>
            <w:r>
              <w:rPr>
                <w:spacing w:val="3"/>
                <w:sz w:val="24"/>
                <w:szCs w:val="24"/>
              </w:rPr>
              <w:t xml:space="preserve"> </w:t>
            </w:r>
            <w:r>
              <w:rPr>
                <w:spacing w:val="2"/>
                <w:sz w:val="24"/>
                <w:szCs w:val="24"/>
              </w:rPr>
              <w:t>w</w:t>
            </w:r>
            <w:r>
              <w:rPr>
                <w:sz w:val="24"/>
                <w:szCs w:val="24"/>
              </w:rPr>
              <w:t>e</w:t>
            </w:r>
            <w:r>
              <w:rPr>
                <w:spacing w:val="1"/>
                <w:sz w:val="24"/>
                <w:szCs w:val="24"/>
              </w:rPr>
              <w:t xml:space="preserve"> </w:t>
            </w:r>
            <w:r>
              <w:rPr>
                <w:sz w:val="24"/>
                <w:szCs w:val="24"/>
              </w:rPr>
              <w:t>h</w:t>
            </w:r>
            <w:r>
              <w:rPr>
                <w:spacing w:val="-1"/>
                <w:sz w:val="24"/>
                <w:szCs w:val="24"/>
              </w:rPr>
              <w:t>a</w:t>
            </w:r>
            <w:r>
              <w:rPr>
                <w:sz w:val="24"/>
                <w:szCs w:val="24"/>
              </w:rPr>
              <w:t>d</w:t>
            </w:r>
            <w:r>
              <w:rPr>
                <w:spacing w:val="4"/>
                <w:sz w:val="24"/>
                <w:szCs w:val="24"/>
              </w:rPr>
              <w:t xml:space="preserve"> </w:t>
            </w:r>
            <w:r>
              <w:rPr>
                <w:sz w:val="24"/>
                <w:szCs w:val="24"/>
              </w:rPr>
              <w:t>labs</w:t>
            </w:r>
            <w:r>
              <w:rPr>
                <w:spacing w:val="2"/>
                <w:sz w:val="24"/>
                <w:szCs w:val="24"/>
              </w:rPr>
              <w:t xml:space="preserve"> </w:t>
            </w:r>
            <w:r>
              <w:rPr>
                <w:sz w:val="24"/>
                <w:szCs w:val="24"/>
              </w:rPr>
              <w:t>but</w:t>
            </w:r>
            <w:r>
              <w:rPr>
                <w:spacing w:val="3"/>
                <w:sz w:val="24"/>
                <w:szCs w:val="24"/>
              </w:rPr>
              <w:t xml:space="preserve"> </w:t>
            </w:r>
            <w:r>
              <w:rPr>
                <w:sz w:val="24"/>
                <w:szCs w:val="24"/>
              </w:rPr>
              <w:t>we</w:t>
            </w:r>
            <w:r>
              <w:rPr>
                <w:spacing w:val="1"/>
                <w:sz w:val="24"/>
                <w:szCs w:val="24"/>
              </w:rPr>
              <w:t xml:space="preserve"> </w:t>
            </w:r>
            <w:r>
              <w:rPr>
                <w:sz w:val="24"/>
                <w:szCs w:val="24"/>
              </w:rPr>
              <w:t>n</w:t>
            </w:r>
            <w:r>
              <w:rPr>
                <w:spacing w:val="-1"/>
                <w:sz w:val="24"/>
                <w:szCs w:val="24"/>
              </w:rPr>
              <w:t>e</w:t>
            </w:r>
            <w:r>
              <w:rPr>
                <w:sz w:val="24"/>
                <w:szCs w:val="24"/>
              </w:rPr>
              <w:t>v</w:t>
            </w:r>
            <w:r>
              <w:rPr>
                <w:spacing w:val="1"/>
                <w:sz w:val="24"/>
                <w:szCs w:val="24"/>
              </w:rPr>
              <w:t>e</w:t>
            </w:r>
            <w:r>
              <w:rPr>
                <w:sz w:val="24"/>
                <w:szCs w:val="24"/>
              </w:rPr>
              <w:t>r</w:t>
            </w:r>
            <w:r>
              <w:rPr>
                <w:spacing w:val="1"/>
                <w:sz w:val="24"/>
                <w:szCs w:val="24"/>
              </w:rPr>
              <w:t xml:space="preserve"> </w:t>
            </w:r>
            <w:r>
              <w:rPr>
                <w:sz w:val="24"/>
                <w:szCs w:val="24"/>
              </w:rPr>
              <w:t>used</w:t>
            </w:r>
            <w:r>
              <w:rPr>
                <w:spacing w:val="1"/>
                <w:sz w:val="24"/>
                <w:szCs w:val="24"/>
              </w:rPr>
              <w:t xml:space="preserve"> </w:t>
            </w:r>
            <w:r>
              <w:rPr>
                <w:spacing w:val="3"/>
                <w:sz w:val="24"/>
                <w:szCs w:val="24"/>
              </w:rPr>
              <w:t>t</w:t>
            </w:r>
            <w:r>
              <w:rPr>
                <w:sz w:val="24"/>
                <w:szCs w:val="24"/>
              </w:rPr>
              <w:t>h</w:t>
            </w:r>
            <w:r>
              <w:rPr>
                <w:spacing w:val="-1"/>
                <w:sz w:val="24"/>
                <w:szCs w:val="24"/>
              </w:rPr>
              <w:t>e</w:t>
            </w:r>
            <w:r>
              <w:rPr>
                <w:sz w:val="24"/>
                <w:szCs w:val="24"/>
              </w:rPr>
              <w:t>m</w:t>
            </w:r>
            <w:r>
              <w:rPr>
                <w:spacing w:val="7"/>
                <w:sz w:val="24"/>
                <w:szCs w:val="24"/>
              </w:rPr>
              <w:t xml:space="preserve"> </w:t>
            </w:r>
            <w:r>
              <w:rPr>
                <w:sz w:val="24"/>
                <w:szCs w:val="24"/>
              </w:rPr>
              <w:t>for</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ls</w:t>
            </w:r>
            <w:r>
              <w:rPr>
                <w:spacing w:val="3"/>
                <w:sz w:val="24"/>
                <w:szCs w:val="24"/>
              </w:rPr>
              <w:t xml:space="preserve"> </w:t>
            </w:r>
            <w:r>
              <w:rPr>
                <w:sz w:val="24"/>
                <w:szCs w:val="24"/>
              </w:rPr>
              <w:t>si</w:t>
            </w:r>
            <w:r>
              <w:rPr>
                <w:spacing w:val="1"/>
                <w:sz w:val="24"/>
                <w:szCs w:val="24"/>
              </w:rPr>
              <w:t>m</w:t>
            </w:r>
            <w:r>
              <w:rPr>
                <w:sz w:val="24"/>
                <w:szCs w:val="24"/>
              </w:rPr>
              <w:t>p</w:t>
            </w:r>
            <w:r>
              <w:rPr>
                <w:spacing w:val="3"/>
                <w:sz w:val="24"/>
                <w:szCs w:val="24"/>
              </w:rPr>
              <w:t>l</w:t>
            </w:r>
            <w:r>
              <w:rPr>
                <w:sz w:val="24"/>
                <w:szCs w:val="24"/>
              </w:rPr>
              <w:t>y b</w:t>
            </w:r>
            <w:r>
              <w:rPr>
                <w:spacing w:val="-1"/>
                <w:sz w:val="24"/>
                <w:szCs w:val="24"/>
              </w:rPr>
              <w:t>eca</w:t>
            </w:r>
            <w:r>
              <w:rPr>
                <w:sz w:val="24"/>
                <w:szCs w:val="24"/>
              </w:rPr>
              <w:t>use the</w:t>
            </w:r>
            <w:r>
              <w:rPr>
                <w:spacing w:val="16"/>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rs</w:t>
            </w:r>
            <w:r>
              <w:rPr>
                <w:spacing w:val="18"/>
                <w:sz w:val="24"/>
                <w:szCs w:val="24"/>
              </w:rPr>
              <w:t xml:space="preserve"> </w:t>
            </w:r>
            <w:r>
              <w:rPr>
                <w:spacing w:val="-1"/>
                <w:sz w:val="24"/>
                <w:szCs w:val="24"/>
              </w:rPr>
              <w:t>c</w:t>
            </w:r>
            <w:r>
              <w:rPr>
                <w:sz w:val="24"/>
                <w:szCs w:val="24"/>
              </w:rPr>
              <w:t>ould</w:t>
            </w:r>
            <w:r>
              <w:rPr>
                <w:spacing w:val="17"/>
                <w:sz w:val="24"/>
                <w:szCs w:val="24"/>
              </w:rPr>
              <w:t xml:space="preserve"> </w:t>
            </w:r>
            <w:r>
              <w:rPr>
                <w:sz w:val="24"/>
                <w:szCs w:val="24"/>
              </w:rPr>
              <w:t>not</w:t>
            </w:r>
            <w:r>
              <w:rPr>
                <w:spacing w:val="17"/>
                <w:sz w:val="24"/>
                <w:szCs w:val="24"/>
              </w:rPr>
              <w:t xml:space="preserve"> </w:t>
            </w:r>
            <w:r>
              <w:rPr>
                <w:sz w:val="24"/>
                <w:szCs w:val="24"/>
              </w:rPr>
              <w:t>or</w:t>
            </w:r>
            <w:r>
              <w:rPr>
                <w:spacing w:val="18"/>
                <w:sz w:val="24"/>
                <w:szCs w:val="24"/>
              </w:rPr>
              <w:t xml:space="preserve"> </w:t>
            </w:r>
            <w:r>
              <w:rPr>
                <w:spacing w:val="-1"/>
                <w:sz w:val="24"/>
                <w:szCs w:val="24"/>
              </w:rPr>
              <w:t>e</w:t>
            </w:r>
            <w:r>
              <w:rPr>
                <w:sz w:val="24"/>
                <w:szCs w:val="24"/>
              </w:rPr>
              <w:t>rr</w:t>
            </w:r>
            <w:r>
              <w:rPr>
                <w:spacing w:val="15"/>
                <w:sz w:val="24"/>
                <w:szCs w:val="24"/>
              </w:rPr>
              <w:t xml:space="preserve"> </w:t>
            </w:r>
            <w:r>
              <w:rPr>
                <w:sz w:val="24"/>
                <w:szCs w:val="24"/>
              </w:rPr>
              <w:t>didn’t</w:t>
            </w:r>
            <w:r>
              <w:rPr>
                <w:spacing w:val="17"/>
                <w:sz w:val="24"/>
                <w:szCs w:val="24"/>
              </w:rPr>
              <w:t xml:space="preserve"> </w:t>
            </w:r>
            <w:r>
              <w:rPr>
                <w:sz w:val="24"/>
                <w:szCs w:val="24"/>
              </w:rPr>
              <w:t>kn</w:t>
            </w:r>
            <w:r>
              <w:rPr>
                <w:spacing w:val="2"/>
                <w:sz w:val="24"/>
                <w:szCs w:val="24"/>
              </w:rPr>
              <w:t>o</w:t>
            </w:r>
            <w:r>
              <w:rPr>
                <w:sz w:val="24"/>
                <w:szCs w:val="24"/>
              </w:rPr>
              <w:t>w</w:t>
            </w:r>
            <w:r>
              <w:rPr>
                <w:spacing w:val="16"/>
                <w:sz w:val="24"/>
                <w:szCs w:val="24"/>
              </w:rPr>
              <w:t xml:space="preserve"> </w:t>
            </w:r>
            <w:r>
              <w:rPr>
                <w:sz w:val="24"/>
                <w:szCs w:val="24"/>
              </w:rPr>
              <w:t>how</w:t>
            </w:r>
            <w:r>
              <w:rPr>
                <w:spacing w:val="16"/>
                <w:sz w:val="24"/>
                <w:szCs w:val="24"/>
              </w:rPr>
              <w:t xml:space="preserve"> </w:t>
            </w:r>
            <w:r>
              <w:rPr>
                <w:sz w:val="24"/>
                <w:szCs w:val="24"/>
              </w:rPr>
              <w:t>to</w:t>
            </w:r>
            <w:r>
              <w:rPr>
                <w:spacing w:val="19"/>
                <w:sz w:val="24"/>
                <w:szCs w:val="24"/>
              </w:rPr>
              <w:t xml:space="preserve"> </w:t>
            </w:r>
            <w:r>
              <w:rPr>
                <w:sz w:val="24"/>
                <w:szCs w:val="24"/>
              </w:rPr>
              <w:t>use</w:t>
            </w:r>
            <w:r>
              <w:rPr>
                <w:spacing w:val="16"/>
                <w:sz w:val="24"/>
                <w:szCs w:val="24"/>
              </w:rPr>
              <w:t xml:space="preserve"> </w:t>
            </w:r>
            <w:r>
              <w:rPr>
                <w:sz w:val="24"/>
                <w:szCs w:val="24"/>
              </w:rPr>
              <w:t>them.</w:t>
            </w:r>
            <w:r>
              <w:rPr>
                <w:spacing w:val="19"/>
                <w:sz w:val="24"/>
                <w:szCs w:val="24"/>
              </w:rPr>
              <w:t xml:space="preserve"> </w:t>
            </w:r>
            <w:r>
              <w:rPr>
                <w:sz w:val="24"/>
                <w:szCs w:val="24"/>
              </w:rPr>
              <w:t>I</w:t>
            </w:r>
            <w:r>
              <w:rPr>
                <w:spacing w:val="13"/>
                <w:sz w:val="24"/>
                <w:szCs w:val="24"/>
              </w:rPr>
              <w:t xml:space="preserve"> </w:t>
            </w:r>
            <w:r>
              <w:rPr>
                <w:sz w:val="24"/>
                <w:szCs w:val="24"/>
              </w:rPr>
              <w:t>st</w:t>
            </w:r>
            <w:r>
              <w:rPr>
                <w:spacing w:val="2"/>
                <w:sz w:val="24"/>
                <w:szCs w:val="24"/>
              </w:rPr>
              <w:t>a</w:t>
            </w:r>
            <w:r>
              <w:rPr>
                <w:sz w:val="24"/>
                <w:szCs w:val="24"/>
              </w:rPr>
              <w:t>rt</w:t>
            </w:r>
            <w:r>
              <w:rPr>
                <w:spacing w:val="-1"/>
                <w:sz w:val="24"/>
                <w:szCs w:val="24"/>
              </w:rPr>
              <w:t>e</w:t>
            </w:r>
            <w:r>
              <w:rPr>
                <w:sz w:val="24"/>
                <w:szCs w:val="24"/>
              </w:rPr>
              <w:t>d</w:t>
            </w:r>
            <w:r>
              <w:rPr>
                <w:spacing w:val="17"/>
                <w:sz w:val="24"/>
                <w:szCs w:val="24"/>
              </w:rPr>
              <w:t xml:space="preserve"> </w:t>
            </w:r>
            <w:r>
              <w:rPr>
                <w:sz w:val="24"/>
                <w:szCs w:val="24"/>
              </w:rPr>
              <w:t>usi</w:t>
            </w:r>
            <w:r>
              <w:rPr>
                <w:spacing w:val="3"/>
                <w:sz w:val="24"/>
                <w:szCs w:val="24"/>
              </w:rPr>
              <w:t>n</w:t>
            </w:r>
            <w:r>
              <w:rPr>
                <w:sz w:val="24"/>
                <w:szCs w:val="24"/>
              </w:rPr>
              <w:t>g</w:t>
            </w:r>
            <w:r>
              <w:rPr>
                <w:spacing w:val="17"/>
                <w:sz w:val="24"/>
                <w:szCs w:val="24"/>
              </w:rPr>
              <w:t xml:space="preserve"> </w:t>
            </w:r>
            <w:r>
              <w:rPr>
                <w:sz w:val="24"/>
                <w:szCs w:val="24"/>
              </w:rPr>
              <w:t>labs</w:t>
            </w:r>
            <w:r>
              <w:rPr>
                <w:spacing w:val="16"/>
                <w:sz w:val="24"/>
                <w:szCs w:val="24"/>
              </w:rPr>
              <w:t xml:space="preserve"> </w:t>
            </w:r>
            <w:r>
              <w:rPr>
                <w:sz w:val="24"/>
                <w:szCs w:val="24"/>
              </w:rPr>
              <w:t>for the</w:t>
            </w:r>
            <w:r>
              <w:rPr>
                <w:spacing w:val="11"/>
                <w:sz w:val="24"/>
                <w:szCs w:val="24"/>
              </w:rPr>
              <w:t xml:space="preserve"> </w:t>
            </w:r>
            <w:r>
              <w:rPr>
                <w:sz w:val="24"/>
                <w:szCs w:val="24"/>
              </w:rPr>
              <w:t>fi</w:t>
            </w:r>
            <w:r>
              <w:rPr>
                <w:spacing w:val="-1"/>
                <w:sz w:val="24"/>
                <w:szCs w:val="24"/>
              </w:rPr>
              <w:t>r</w:t>
            </w:r>
            <w:r>
              <w:rPr>
                <w:sz w:val="24"/>
                <w:szCs w:val="24"/>
              </w:rPr>
              <w:t>st</w:t>
            </w:r>
            <w:r>
              <w:rPr>
                <w:spacing w:val="12"/>
                <w:sz w:val="24"/>
                <w:szCs w:val="24"/>
              </w:rPr>
              <w:t xml:space="preserve"> </w:t>
            </w:r>
            <w:r>
              <w:rPr>
                <w:sz w:val="24"/>
                <w:szCs w:val="24"/>
              </w:rPr>
              <w:t>t</w:t>
            </w:r>
            <w:r>
              <w:rPr>
                <w:spacing w:val="1"/>
                <w:sz w:val="24"/>
                <w:szCs w:val="24"/>
              </w:rPr>
              <w:t>i</w:t>
            </w:r>
            <w:r>
              <w:rPr>
                <w:sz w:val="24"/>
                <w:szCs w:val="24"/>
              </w:rPr>
              <w:t>me</w:t>
            </w:r>
            <w:r>
              <w:rPr>
                <w:spacing w:val="11"/>
                <w:sz w:val="24"/>
                <w:szCs w:val="24"/>
              </w:rPr>
              <w:t xml:space="preserve"> </w:t>
            </w:r>
            <w:r>
              <w:rPr>
                <w:sz w:val="24"/>
                <w:szCs w:val="24"/>
              </w:rPr>
              <w:t>in</w:t>
            </w:r>
            <w:r>
              <w:rPr>
                <w:spacing w:val="12"/>
                <w:sz w:val="24"/>
                <w:szCs w:val="24"/>
              </w:rPr>
              <w:t xml:space="preserve"> </w:t>
            </w:r>
            <w:r>
              <w:rPr>
                <w:sz w:val="24"/>
                <w:szCs w:val="24"/>
              </w:rPr>
              <w:t>v</w:t>
            </w:r>
            <w:r>
              <w:rPr>
                <w:spacing w:val="-1"/>
                <w:sz w:val="24"/>
                <w:szCs w:val="24"/>
              </w:rPr>
              <w:t>a</w:t>
            </w:r>
            <w:r>
              <w:rPr>
                <w:sz w:val="24"/>
                <w:szCs w:val="24"/>
              </w:rPr>
              <w:t>rsi</w:t>
            </w:r>
            <w:r>
              <w:rPr>
                <w:spacing w:val="3"/>
                <w:sz w:val="24"/>
                <w:szCs w:val="24"/>
              </w:rPr>
              <w:t>t</w:t>
            </w:r>
            <w:r>
              <w:rPr>
                <w:sz w:val="24"/>
                <w:szCs w:val="24"/>
              </w:rPr>
              <w:t>y</w:t>
            </w:r>
            <w:r>
              <w:rPr>
                <w:spacing w:val="7"/>
                <w:sz w:val="24"/>
                <w:szCs w:val="24"/>
              </w:rPr>
              <w:t xml:space="preserve"> </w:t>
            </w:r>
            <w:r>
              <w:rPr>
                <w:spacing w:val="1"/>
                <w:sz w:val="24"/>
                <w:szCs w:val="24"/>
              </w:rPr>
              <w:t>a</w:t>
            </w:r>
            <w:r>
              <w:rPr>
                <w:sz w:val="24"/>
                <w:szCs w:val="24"/>
              </w:rPr>
              <w:t>nd</w:t>
            </w:r>
            <w:r>
              <w:rPr>
                <w:spacing w:val="12"/>
                <w:sz w:val="24"/>
                <w:szCs w:val="24"/>
              </w:rPr>
              <w:t xml:space="preserve"> </w:t>
            </w:r>
            <w:r>
              <w:rPr>
                <w:spacing w:val="-1"/>
                <w:sz w:val="24"/>
                <w:szCs w:val="24"/>
              </w:rPr>
              <w:t>a</w:t>
            </w:r>
            <w:r>
              <w:rPr>
                <w:sz w:val="24"/>
                <w:szCs w:val="24"/>
              </w:rPr>
              <w:t>t</w:t>
            </w:r>
            <w:r>
              <w:rPr>
                <w:spacing w:val="12"/>
                <w:sz w:val="24"/>
                <w:szCs w:val="24"/>
              </w:rPr>
              <w:t xml:space="preserve"> </w:t>
            </w:r>
            <w:r>
              <w:rPr>
                <w:sz w:val="24"/>
                <w:szCs w:val="24"/>
              </w:rPr>
              <w:t>fi</w:t>
            </w:r>
            <w:r>
              <w:rPr>
                <w:spacing w:val="-1"/>
                <w:sz w:val="24"/>
                <w:szCs w:val="24"/>
              </w:rPr>
              <w:t>r</w:t>
            </w:r>
            <w:r>
              <w:rPr>
                <w:sz w:val="24"/>
                <w:szCs w:val="24"/>
              </w:rPr>
              <w:t>st</w:t>
            </w:r>
            <w:r>
              <w:rPr>
                <w:spacing w:val="12"/>
                <w:sz w:val="24"/>
                <w:szCs w:val="24"/>
              </w:rPr>
              <w:t xml:space="preserve"> </w:t>
            </w:r>
            <w:r>
              <w:rPr>
                <w:sz w:val="24"/>
                <w:szCs w:val="24"/>
              </w:rPr>
              <w:t>it</w:t>
            </w:r>
            <w:r>
              <w:rPr>
                <w:spacing w:val="12"/>
                <w:sz w:val="24"/>
                <w:szCs w:val="24"/>
              </w:rPr>
              <w:t xml:space="preserve"> </w:t>
            </w:r>
            <w:r>
              <w:rPr>
                <w:sz w:val="24"/>
                <w:szCs w:val="24"/>
              </w:rPr>
              <w:t>w</w:t>
            </w:r>
            <w:r>
              <w:rPr>
                <w:spacing w:val="-1"/>
                <w:sz w:val="24"/>
                <w:szCs w:val="24"/>
              </w:rPr>
              <w:t>a</w:t>
            </w:r>
            <w:r>
              <w:rPr>
                <w:sz w:val="24"/>
                <w:szCs w:val="24"/>
              </w:rPr>
              <w:t>s</w:t>
            </w:r>
            <w:r>
              <w:rPr>
                <w:spacing w:val="12"/>
                <w:sz w:val="24"/>
                <w:szCs w:val="24"/>
              </w:rPr>
              <w:t xml:space="preserve"> </w:t>
            </w:r>
            <w:r>
              <w:rPr>
                <w:sz w:val="24"/>
                <w:szCs w:val="24"/>
              </w:rPr>
              <w:t>a</w:t>
            </w:r>
            <w:r>
              <w:rPr>
                <w:spacing w:val="11"/>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le</w:t>
            </w:r>
            <w:r>
              <w:rPr>
                <w:sz w:val="24"/>
                <w:szCs w:val="24"/>
              </w:rPr>
              <w:t>n</w:t>
            </w:r>
            <w:r>
              <w:rPr>
                <w:spacing w:val="-2"/>
                <w:sz w:val="24"/>
                <w:szCs w:val="24"/>
              </w:rPr>
              <w:t>g</w:t>
            </w:r>
            <w:r>
              <w:rPr>
                <w:sz w:val="24"/>
                <w:szCs w:val="24"/>
              </w:rPr>
              <w:t>e</w:t>
            </w:r>
            <w:r>
              <w:rPr>
                <w:spacing w:val="11"/>
                <w:sz w:val="24"/>
                <w:szCs w:val="24"/>
              </w:rPr>
              <w:t xml:space="preserve"> </w:t>
            </w:r>
            <w:r>
              <w:rPr>
                <w:sz w:val="24"/>
                <w:szCs w:val="24"/>
              </w:rPr>
              <w:t>but</w:t>
            </w:r>
            <w:r>
              <w:rPr>
                <w:spacing w:val="12"/>
                <w:sz w:val="24"/>
                <w:szCs w:val="24"/>
              </w:rPr>
              <w:t xml:space="preserve"> </w:t>
            </w:r>
            <w:r>
              <w:rPr>
                <w:spacing w:val="-1"/>
                <w:sz w:val="24"/>
                <w:szCs w:val="24"/>
              </w:rPr>
              <w:t>a</w:t>
            </w:r>
            <w:r>
              <w:rPr>
                <w:sz w:val="24"/>
                <w:szCs w:val="24"/>
              </w:rPr>
              <w:t>t</w:t>
            </w:r>
            <w:r>
              <w:rPr>
                <w:spacing w:val="12"/>
                <w:sz w:val="24"/>
                <w:szCs w:val="24"/>
              </w:rPr>
              <w:t xml:space="preserve"> </w:t>
            </w:r>
            <w:r>
              <w:rPr>
                <w:sz w:val="24"/>
                <w:szCs w:val="24"/>
              </w:rPr>
              <w:t>last</w:t>
            </w:r>
            <w:r>
              <w:rPr>
                <w:spacing w:val="14"/>
                <w:sz w:val="24"/>
                <w:szCs w:val="24"/>
              </w:rPr>
              <w:t xml:space="preserve"> </w:t>
            </w:r>
            <w:r>
              <w:rPr>
                <w:sz w:val="24"/>
                <w:szCs w:val="24"/>
              </w:rPr>
              <w:t>I</w:t>
            </w:r>
            <w:r>
              <w:rPr>
                <w:spacing w:val="9"/>
                <w:sz w:val="24"/>
                <w:szCs w:val="24"/>
              </w:rPr>
              <w:t xml:space="preserve"> </w:t>
            </w:r>
            <w:r>
              <w:rPr>
                <w:sz w:val="24"/>
                <w:szCs w:val="24"/>
              </w:rPr>
              <w:t>ma</w:t>
            </w:r>
            <w:r>
              <w:rPr>
                <w:spacing w:val="2"/>
                <w:sz w:val="24"/>
                <w:szCs w:val="24"/>
              </w:rPr>
              <w:t>n</w:t>
            </w:r>
            <w:r>
              <w:rPr>
                <w:spacing w:val="1"/>
                <w:sz w:val="24"/>
                <w:szCs w:val="24"/>
              </w:rPr>
              <w:t>a</w:t>
            </w:r>
            <w:r>
              <w:rPr>
                <w:spacing w:val="-2"/>
                <w:sz w:val="24"/>
                <w:szCs w:val="24"/>
              </w:rPr>
              <w:t>g</w:t>
            </w:r>
            <w:r>
              <w:rPr>
                <w:spacing w:val="1"/>
                <w:sz w:val="24"/>
                <w:szCs w:val="24"/>
              </w:rPr>
              <w:t>e</w:t>
            </w:r>
            <w:r>
              <w:rPr>
                <w:sz w:val="24"/>
                <w:szCs w:val="24"/>
              </w:rPr>
              <w:t>d</w:t>
            </w:r>
            <w:r>
              <w:rPr>
                <w:spacing w:val="12"/>
                <w:sz w:val="24"/>
                <w:szCs w:val="24"/>
              </w:rPr>
              <w:t xml:space="preserve"> </w:t>
            </w:r>
            <w:r>
              <w:rPr>
                <w:sz w:val="24"/>
                <w:szCs w:val="24"/>
              </w:rPr>
              <w:t>to</w:t>
            </w:r>
            <w:r>
              <w:rPr>
                <w:spacing w:val="12"/>
                <w:sz w:val="24"/>
                <w:szCs w:val="24"/>
              </w:rPr>
              <w:t xml:space="preserve"> </w:t>
            </w:r>
            <w:r>
              <w:rPr>
                <w:sz w:val="24"/>
                <w:szCs w:val="24"/>
              </w:rPr>
              <w:t>fit</w:t>
            </w:r>
            <w:r>
              <w:rPr>
                <w:spacing w:val="12"/>
                <w:sz w:val="24"/>
                <w:szCs w:val="24"/>
              </w:rPr>
              <w:t xml:space="preserve"> </w:t>
            </w:r>
            <w:r>
              <w:rPr>
                <w:spacing w:val="-2"/>
                <w:sz w:val="24"/>
                <w:szCs w:val="24"/>
              </w:rPr>
              <w:t>i</w:t>
            </w:r>
            <w:r>
              <w:rPr>
                <w:sz w:val="24"/>
                <w:szCs w:val="24"/>
              </w:rPr>
              <w:t xml:space="preserve">n </w:t>
            </w:r>
            <w:r>
              <w:rPr>
                <w:spacing w:val="-1"/>
                <w:sz w:val="24"/>
                <w:szCs w:val="24"/>
              </w:rPr>
              <w:t>a</w:t>
            </w:r>
            <w:r>
              <w:rPr>
                <w:sz w:val="24"/>
                <w:szCs w:val="24"/>
              </w:rPr>
              <w:t>nd le</w:t>
            </w:r>
            <w:r>
              <w:rPr>
                <w:spacing w:val="-1"/>
                <w:sz w:val="24"/>
                <w:szCs w:val="24"/>
              </w:rPr>
              <w:t>a</w:t>
            </w:r>
            <w:r>
              <w:rPr>
                <w:sz w:val="24"/>
                <w:szCs w:val="24"/>
              </w:rPr>
              <w:t>rn h</w:t>
            </w:r>
            <w:r>
              <w:rPr>
                <w:spacing w:val="-1"/>
                <w:sz w:val="24"/>
                <w:szCs w:val="24"/>
              </w:rPr>
              <w:t>o</w:t>
            </w:r>
            <w:r>
              <w:rPr>
                <w:sz w:val="24"/>
                <w:szCs w:val="24"/>
              </w:rPr>
              <w:t>w</w:t>
            </w:r>
            <w:r>
              <w:rPr>
                <w:spacing w:val="2"/>
                <w:sz w:val="24"/>
                <w:szCs w:val="24"/>
              </w:rPr>
              <w:t xml:space="preserve"> </w:t>
            </w:r>
            <w:r>
              <w:rPr>
                <w:sz w:val="24"/>
                <w:szCs w:val="24"/>
              </w:rPr>
              <w:t>to use</w:t>
            </w:r>
            <w:r>
              <w:rPr>
                <w:spacing w:val="-1"/>
                <w:sz w:val="24"/>
                <w:szCs w:val="24"/>
              </w:rPr>
              <w:t xml:space="preserve"> </w:t>
            </w:r>
            <w:r>
              <w:rPr>
                <w:sz w:val="24"/>
                <w:szCs w:val="24"/>
              </w:rPr>
              <w:t>th</w:t>
            </w:r>
            <w:r>
              <w:rPr>
                <w:spacing w:val="2"/>
                <w:sz w:val="24"/>
                <w:szCs w:val="24"/>
              </w:rPr>
              <w:t>e</w:t>
            </w:r>
            <w:r>
              <w:rPr>
                <w:sz w:val="24"/>
                <w:szCs w:val="24"/>
              </w:rPr>
              <w:t>m wi</w:t>
            </w:r>
            <w:r>
              <w:rPr>
                <w:spacing w:val="1"/>
                <w:sz w:val="24"/>
                <w:szCs w:val="24"/>
              </w:rPr>
              <w:t>t</w:t>
            </w:r>
            <w:r>
              <w:rPr>
                <w:sz w:val="24"/>
                <w:szCs w:val="24"/>
              </w:rPr>
              <w:t>h the h</w:t>
            </w:r>
            <w:r>
              <w:rPr>
                <w:spacing w:val="-1"/>
                <w:sz w:val="24"/>
                <w:szCs w:val="24"/>
              </w:rPr>
              <w:t>e</w:t>
            </w:r>
            <w:r>
              <w:rPr>
                <w:sz w:val="24"/>
                <w:szCs w:val="24"/>
              </w:rPr>
              <w:t xml:space="preserve">lp of </w:t>
            </w:r>
            <w:r>
              <w:rPr>
                <w:spacing w:val="-1"/>
                <w:sz w:val="24"/>
                <w:szCs w:val="24"/>
              </w:rPr>
              <w:t>re</w:t>
            </w:r>
            <w:r>
              <w:rPr>
                <w:sz w:val="24"/>
                <w:szCs w:val="24"/>
              </w:rPr>
              <w:t>s</w:t>
            </w:r>
            <w:r>
              <w:rPr>
                <w:spacing w:val="1"/>
                <w:sz w:val="24"/>
                <w:szCs w:val="24"/>
              </w:rPr>
              <w:t>e</w:t>
            </w:r>
            <w:r>
              <w:rPr>
                <w:spacing w:val="-1"/>
                <w:sz w:val="24"/>
                <w:szCs w:val="24"/>
              </w:rPr>
              <w:t>a</w:t>
            </w:r>
            <w:r>
              <w:rPr>
                <w:spacing w:val="1"/>
                <w:sz w:val="24"/>
                <w:szCs w:val="24"/>
              </w:rPr>
              <w:t>r</w:t>
            </w:r>
            <w:r>
              <w:rPr>
                <w:spacing w:val="-1"/>
                <w:sz w:val="24"/>
                <w:szCs w:val="24"/>
              </w:rPr>
              <w:t>c</w:t>
            </w:r>
            <w:r>
              <w:rPr>
                <w:sz w:val="24"/>
                <w:szCs w:val="24"/>
              </w:rPr>
              <w:t>h,</w:t>
            </w:r>
            <w:r>
              <w:rPr>
                <w:spacing w:val="5"/>
                <w:sz w:val="24"/>
                <w:szCs w:val="24"/>
              </w:rPr>
              <w:t xml:space="preserve"> </w:t>
            </w:r>
            <w:r>
              <w:rPr>
                <w:spacing w:val="-5"/>
                <w:sz w:val="24"/>
                <w:szCs w:val="24"/>
              </w:rPr>
              <w:t>y</w:t>
            </w:r>
            <w:r>
              <w:rPr>
                <w:sz w:val="24"/>
                <w:szCs w:val="24"/>
              </w:rPr>
              <w:t>ou kn</w:t>
            </w:r>
            <w:r>
              <w:rPr>
                <w:spacing w:val="2"/>
                <w:sz w:val="24"/>
                <w:szCs w:val="24"/>
              </w:rPr>
              <w:t>o</w:t>
            </w:r>
            <w:r>
              <w:rPr>
                <w:sz w:val="24"/>
                <w:szCs w:val="24"/>
              </w:rPr>
              <w:t>w inte</w:t>
            </w:r>
            <w:r>
              <w:rPr>
                <w:spacing w:val="-1"/>
                <w:sz w:val="24"/>
                <w:szCs w:val="24"/>
              </w:rPr>
              <w:t>r</w:t>
            </w:r>
            <w:r>
              <w:rPr>
                <w:sz w:val="24"/>
                <w:szCs w:val="24"/>
              </w:rPr>
              <w:t>n</w:t>
            </w:r>
            <w:r>
              <w:rPr>
                <w:spacing w:val="-1"/>
                <w:sz w:val="24"/>
                <w:szCs w:val="24"/>
              </w:rPr>
              <w:t>e</w:t>
            </w:r>
            <w:r>
              <w:rPr>
                <w:sz w:val="24"/>
                <w:szCs w:val="24"/>
              </w:rPr>
              <w:t>t.</w:t>
            </w:r>
          </w:p>
          <w:p w:rsidR="00EA1739" w:rsidRDefault="008C4593">
            <w:pPr>
              <w:ind w:left="102" w:right="61"/>
              <w:rPr>
                <w:sz w:val="24"/>
                <w:szCs w:val="24"/>
              </w:rPr>
            </w:pPr>
            <w:r>
              <w:rPr>
                <w:b/>
                <w:sz w:val="24"/>
                <w:szCs w:val="24"/>
              </w:rPr>
              <w:t>R:</w:t>
            </w:r>
            <w:r>
              <w:rPr>
                <w:b/>
                <w:spacing w:val="-1"/>
                <w:sz w:val="24"/>
                <w:szCs w:val="24"/>
              </w:rPr>
              <w:t xml:space="preserve"> </w:t>
            </w:r>
            <w:r>
              <w:rPr>
                <w:spacing w:val="1"/>
                <w:sz w:val="24"/>
                <w:szCs w:val="24"/>
              </w:rPr>
              <w:t>W</w:t>
            </w:r>
            <w:r>
              <w:rPr>
                <w:spacing w:val="2"/>
                <w:sz w:val="24"/>
                <w:szCs w:val="24"/>
              </w:rPr>
              <w:t>h</w:t>
            </w:r>
            <w:r>
              <w:rPr>
                <w:sz w:val="24"/>
                <w:szCs w:val="24"/>
              </w:rPr>
              <w:t>y</w:t>
            </w:r>
            <w:r>
              <w:rPr>
                <w:spacing w:val="-5"/>
                <w:sz w:val="24"/>
                <w:szCs w:val="24"/>
              </w:rPr>
              <w:t xml:space="preserve"> </w:t>
            </w:r>
            <w:r>
              <w:rPr>
                <w:sz w:val="24"/>
                <w:szCs w:val="24"/>
              </w:rPr>
              <w:t>should we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1"/>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1"/>
                <w:sz w:val="24"/>
                <w:szCs w:val="24"/>
              </w:rPr>
              <w:t>b</w:t>
            </w:r>
            <w:r>
              <w:rPr>
                <w:sz w:val="24"/>
                <w:szCs w:val="24"/>
              </w:rPr>
              <w:t>ro</w:t>
            </w:r>
            <w:r>
              <w:rPr>
                <w:spacing w:val="-2"/>
                <w:sz w:val="24"/>
                <w:szCs w:val="24"/>
              </w:rPr>
              <w:t>a</w:t>
            </w:r>
            <w:r>
              <w:rPr>
                <w:sz w:val="24"/>
                <w:szCs w:val="24"/>
              </w:rPr>
              <w:t>d</w:t>
            </w:r>
            <w:r>
              <w:rPr>
                <w:spacing w:val="2"/>
                <w:sz w:val="24"/>
                <w:szCs w:val="24"/>
              </w:rPr>
              <w:t xml:space="preserve"> </w:t>
            </w:r>
            <w:r>
              <w:rPr>
                <w:spacing w:val="-2"/>
                <w:sz w:val="24"/>
                <w:szCs w:val="24"/>
              </w:rPr>
              <w:t>g</w:t>
            </w:r>
            <w:r>
              <w:rPr>
                <w:sz w:val="24"/>
                <w:szCs w:val="24"/>
              </w:rPr>
              <w:t>o</w:t>
            </w:r>
            <w:r>
              <w:rPr>
                <w:spacing w:val="-1"/>
                <w:sz w:val="24"/>
                <w:szCs w:val="24"/>
              </w:rPr>
              <w:t>a</w:t>
            </w:r>
            <w:r>
              <w:rPr>
                <w:sz w:val="24"/>
                <w:szCs w:val="24"/>
              </w:rPr>
              <w:t>ls for</w:t>
            </w:r>
            <w:r>
              <w:rPr>
                <w:spacing w:val="-1"/>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ce</w:t>
            </w:r>
            <w:r>
              <w:rPr>
                <w:sz w:val="24"/>
                <w:szCs w:val="24"/>
              </w:rPr>
              <w:t xml:space="preserve">? </w:t>
            </w:r>
            <w:r>
              <w:rPr>
                <w:b/>
                <w:sz w:val="24"/>
                <w:szCs w:val="24"/>
              </w:rPr>
              <w:t>E:</w:t>
            </w:r>
            <w:r>
              <w:rPr>
                <w:b/>
                <w:spacing w:val="28"/>
                <w:sz w:val="24"/>
                <w:szCs w:val="24"/>
              </w:rPr>
              <w:t xml:space="preserve"> </w:t>
            </w:r>
            <w:r>
              <w:rPr>
                <w:spacing w:val="1"/>
                <w:sz w:val="24"/>
                <w:szCs w:val="24"/>
              </w:rPr>
              <w:t>W</w:t>
            </w:r>
            <w:r>
              <w:rPr>
                <w:sz w:val="24"/>
                <w:szCs w:val="24"/>
              </w:rPr>
              <w:t>e</w:t>
            </w:r>
            <w:r>
              <w:rPr>
                <w:spacing w:val="28"/>
                <w:sz w:val="24"/>
                <w:szCs w:val="24"/>
              </w:rPr>
              <w:t xml:space="preserve"> </w:t>
            </w:r>
            <w:r>
              <w:rPr>
                <w:sz w:val="24"/>
                <w:szCs w:val="24"/>
              </w:rPr>
              <w:t>te</w:t>
            </w:r>
            <w:r>
              <w:rPr>
                <w:spacing w:val="-1"/>
                <w:sz w:val="24"/>
                <w:szCs w:val="24"/>
              </w:rPr>
              <w:t>ac</w:t>
            </w:r>
            <w:r>
              <w:rPr>
                <w:sz w:val="24"/>
                <w:szCs w:val="24"/>
              </w:rPr>
              <w:t>h</w:t>
            </w:r>
            <w:r>
              <w:rPr>
                <w:spacing w:val="29"/>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28"/>
                <w:sz w:val="24"/>
                <w:szCs w:val="24"/>
              </w:rPr>
              <w:t xml:space="preserve"> </w:t>
            </w:r>
            <w:r>
              <w:rPr>
                <w:sz w:val="24"/>
                <w:szCs w:val="24"/>
              </w:rPr>
              <w:t>in</w:t>
            </w:r>
            <w:r>
              <w:rPr>
                <w:spacing w:val="31"/>
                <w:sz w:val="24"/>
                <w:szCs w:val="24"/>
              </w:rPr>
              <w:t xml:space="preserve"> </w:t>
            </w:r>
            <w:r>
              <w:rPr>
                <w:sz w:val="24"/>
                <w:szCs w:val="24"/>
              </w:rPr>
              <w:t>o</w:t>
            </w:r>
            <w:r>
              <w:rPr>
                <w:spacing w:val="-1"/>
                <w:sz w:val="24"/>
                <w:szCs w:val="24"/>
              </w:rPr>
              <w:t>r</w:t>
            </w:r>
            <w:r>
              <w:rPr>
                <w:sz w:val="24"/>
                <w:szCs w:val="24"/>
              </w:rPr>
              <w:t>d</w:t>
            </w:r>
            <w:r>
              <w:rPr>
                <w:spacing w:val="-1"/>
                <w:sz w:val="24"/>
                <w:szCs w:val="24"/>
              </w:rPr>
              <w:t>e</w:t>
            </w:r>
            <w:r>
              <w:rPr>
                <w:sz w:val="24"/>
                <w:szCs w:val="24"/>
              </w:rPr>
              <w:t>r</w:t>
            </w:r>
            <w:r>
              <w:rPr>
                <w:spacing w:val="28"/>
                <w:sz w:val="24"/>
                <w:szCs w:val="24"/>
              </w:rPr>
              <w:t xml:space="preserve"> </w:t>
            </w:r>
            <w:r>
              <w:rPr>
                <w:sz w:val="24"/>
                <w:szCs w:val="24"/>
              </w:rPr>
              <w:t>to</w:t>
            </w:r>
            <w:r>
              <w:rPr>
                <w:spacing w:val="29"/>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lop</w:t>
            </w:r>
            <w:r>
              <w:rPr>
                <w:spacing w:val="29"/>
                <w:sz w:val="24"/>
                <w:szCs w:val="24"/>
              </w:rPr>
              <w:t xml:space="preserve"> </w:t>
            </w:r>
            <w:r>
              <w:rPr>
                <w:sz w:val="24"/>
                <w:szCs w:val="24"/>
              </w:rPr>
              <w:t>s</w:t>
            </w:r>
            <w:r>
              <w:rPr>
                <w:spacing w:val="-1"/>
                <w:sz w:val="24"/>
                <w:szCs w:val="24"/>
              </w:rPr>
              <w:t>c</w:t>
            </w:r>
            <w:r>
              <w:rPr>
                <w:sz w:val="24"/>
                <w:szCs w:val="24"/>
              </w:rPr>
              <w:t>ienti</w:t>
            </w:r>
            <w:r>
              <w:rPr>
                <w:spacing w:val="2"/>
                <w:sz w:val="24"/>
                <w:szCs w:val="24"/>
              </w:rPr>
              <w:t>f</w:t>
            </w:r>
            <w:r>
              <w:rPr>
                <w:sz w:val="24"/>
                <w:szCs w:val="24"/>
              </w:rPr>
              <w:t>ic</w:t>
            </w:r>
            <w:r>
              <w:rPr>
                <w:spacing w:val="28"/>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w:t>
            </w:r>
            <w:r>
              <w:rPr>
                <w:spacing w:val="3"/>
                <w:sz w:val="24"/>
                <w:szCs w:val="24"/>
              </w:rPr>
              <w:t>n</w:t>
            </w:r>
            <w:r>
              <w:rPr>
                <w:sz w:val="24"/>
                <w:szCs w:val="24"/>
              </w:rPr>
              <w:t>g</w:t>
            </w:r>
            <w:r>
              <w:rPr>
                <w:spacing w:val="26"/>
                <w:sz w:val="24"/>
                <w:szCs w:val="24"/>
              </w:rPr>
              <w:t xml:space="preserve"> </w:t>
            </w:r>
            <w:r>
              <w:rPr>
                <w:spacing w:val="-1"/>
                <w:sz w:val="24"/>
                <w:szCs w:val="24"/>
              </w:rPr>
              <w:t>a</w:t>
            </w:r>
            <w:r>
              <w:rPr>
                <w:sz w:val="24"/>
                <w:szCs w:val="24"/>
              </w:rPr>
              <w:t>nd</w:t>
            </w:r>
            <w:r>
              <w:rPr>
                <w:spacing w:val="29"/>
                <w:sz w:val="24"/>
                <w:szCs w:val="24"/>
              </w:rPr>
              <w:t xml:space="preserve"> </w:t>
            </w:r>
            <w:r>
              <w:rPr>
                <w:sz w:val="24"/>
                <w:szCs w:val="24"/>
              </w:rPr>
              <w:t>knowl</w:t>
            </w:r>
            <w:r>
              <w:rPr>
                <w:spacing w:val="-1"/>
                <w:sz w:val="24"/>
                <w:szCs w:val="24"/>
              </w:rPr>
              <w:t>e</w:t>
            </w:r>
            <w:r>
              <w:rPr>
                <w:sz w:val="24"/>
                <w:szCs w:val="24"/>
              </w:rPr>
              <w:t>dg</w:t>
            </w:r>
            <w:r>
              <w:rPr>
                <w:spacing w:val="-1"/>
                <w:sz w:val="24"/>
                <w:szCs w:val="24"/>
              </w:rPr>
              <w:t>e</w:t>
            </w:r>
            <w:r>
              <w:rPr>
                <w:sz w:val="24"/>
                <w:szCs w:val="24"/>
              </w:rPr>
              <w:t xml:space="preserve">. </w:t>
            </w:r>
            <w:r>
              <w:rPr>
                <w:spacing w:val="2"/>
                <w:sz w:val="24"/>
                <w:szCs w:val="24"/>
              </w:rPr>
              <w:t>M</w:t>
            </w:r>
            <w:r>
              <w:rPr>
                <w:sz w:val="24"/>
                <w:szCs w:val="24"/>
              </w:rPr>
              <w:t>y</w:t>
            </w:r>
            <w:r>
              <w:rPr>
                <w:spacing w:val="12"/>
                <w:sz w:val="24"/>
                <w:szCs w:val="24"/>
              </w:rPr>
              <w:t xml:space="preserve"> </w:t>
            </w:r>
            <w:r>
              <w:rPr>
                <w:sz w:val="24"/>
                <w:szCs w:val="24"/>
              </w:rPr>
              <w:t>b</w:t>
            </w:r>
            <w:r>
              <w:rPr>
                <w:spacing w:val="-1"/>
                <w:sz w:val="24"/>
                <w:szCs w:val="24"/>
              </w:rPr>
              <w:t>r</w:t>
            </w:r>
            <w:r>
              <w:rPr>
                <w:spacing w:val="2"/>
                <w:sz w:val="24"/>
                <w:szCs w:val="24"/>
              </w:rPr>
              <w:t>o</w:t>
            </w:r>
            <w:r>
              <w:rPr>
                <w:spacing w:val="-1"/>
                <w:sz w:val="24"/>
                <w:szCs w:val="24"/>
              </w:rPr>
              <w:t>a</w:t>
            </w:r>
            <w:r>
              <w:rPr>
                <w:sz w:val="24"/>
                <w:szCs w:val="24"/>
              </w:rPr>
              <w:t>d</w:t>
            </w:r>
            <w:r>
              <w:rPr>
                <w:spacing w:val="19"/>
                <w:sz w:val="24"/>
                <w:szCs w:val="24"/>
              </w:rPr>
              <w:t xml:space="preserve"> </w:t>
            </w:r>
            <w:r>
              <w:rPr>
                <w:spacing w:val="-2"/>
                <w:sz w:val="24"/>
                <w:szCs w:val="24"/>
              </w:rPr>
              <w:t>g</w:t>
            </w:r>
            <w:r>
              <w:rPr>
                <w:spacing w:val="2"/>
                <w:sz w:val="24"/>
                <w:szCs w:val="24"/>
              </w:rPr>
              <w:t>o</w:t>
            </w:r>
            <w:r>
              <w:rPr>
                <w:spacing w:val="-1"/>
                <w:sz w:val="24"/>
                <w:szCs w:val="24"/>
              </w:rPr>
              <w:t>a</w:t>
            </w:r>
            <w:r>
              <w:rPr>
                <w:sz w:val="24"/>
                <w:szCs w:val="24"/>
              </w:rPr>
              <w:t>ls</w:t>
            </w:r>
            <w:r>
              <w:rPr>
                <w:spacing w:val="17"/>
                <w:sz w:val="24"/>
                <w:szCs w:val="24"/>
              </w:rPr>
              <w:t xml:space="preserve"> </w:t>
            </w:r>
            <w:r>
              <w:rPr>
                <w:sz w:val="24"/>
                <w:szCs w:val="24"/>
              </w:rPr>
              <w:t>for</w:t>
            </w:r>
            <w:r>
              <w:rPr>
                <w:spacing w:val="15"/>
                <w:sz w:val="24"/>
                <w:szCs w:val="24"/>
              </w:rPr>
              <w:t xml:space="preserve"> </w:t>
            </w:r>
            <w:r>
              <w:rPr>
                <w:spacing w:val="3"/>
                <w:sz w:val="24"/>
                <w:szCs w:val="24"/>
              </w:rPr>
              <w:t>t</w:t>
            </w:r>
            <w:r>
              <w:rPr>
                <w:spacing w:val="-1"/>
                <w:sz w:val="24"/>
                <w:szCs w:val="24"/>
              </w:rPr>
              <w:t>ea</w:t>
            </w:r>
            <w:r>
              <w:rPr>
                <w:spacing w:val="1"/>
                <w:sz w:val="24"/>
                <w:szCs w:val="24"/>
              </w:rPr>
              <w:t>c</w:t>
            </w:r>
            <w:r>
              <w:rPr>
                <w:sz w:val="24"/>
                <w:szCs w:val="24"/>
              </w:rPr>
              <w:t>hing</w:t>
            </w:r>
            <w:r>
              <w:rPr>
                <w:spacing w:val="15"/>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18"/>
                <w:sz w:val="24"/>
                <w:szCs w:val="24"/>
              </w:rPr>
              <w:t xml:space="preserve"> </w:t>
            </w:r>
            <w:r>
              <w:rPr>
                <w:spacing w:val="-1"/>
                <w:sz w:val="24"/>
                <w:szCs w:val="24"/>
              </w:rPr>
              <w:t>a</w:t>
            </w:r>
            <w:r>
              <w:rPr>
                <w:spacing w:val="1"/>
                <w:sz w:val="24"/>
                <w:szCs w:val="24"/>
              </w:rPr>
              <w:t>r</w:t>
            </w:r>
            <w:r>
              <w:rPr>
                <w:sz w:val="24"/>
                <w:szCs w:val="24"/>
              </w:rPr>
              <w:t>e</w:t>
            </w:r>
            <w:r>
              <w:rPr>
                <w:spacing w:val="16"/>
                <w:sz w:val="24"/>
                <w:szCs w:val="24"/>
              </w:rPr>
              <w:t xml:space="preserve"> </w:t>
            </w:r>
            <w:r>
              <w:rPr>
                <w:sz w:val="24"/>
                <w:szCs w:val="24"/>
              </w:rPr>
              <w:t>to</w:t>
            </w:r>
            <w:r>
              <w:rPr>
                <w:spacing w:val="17"/>
                <w:sz w:val="24"/>
                <w:szCs w:val="24"/>
              </w:rPr>
              <w:t xml:space="preserve"> </w:t>
            </w:r>
            <w:r>
              <w:rPr>
                <w:sz w:val="24"/>
                <w:szCs w:val="24"/>
              </w:rPr>
              <w:t>ma</w:t>
            </w:r>
            <w:r>
              <w:rPr>
                <w:spacing w:val="2"/>
                <w:sz w:val="24"/>
                <w:szCs w:val="24"/>
              </w:rPr>
              <w:t>k</w:t>
            </w:r>
            <w:r>
              <w:rPr>
                <w:sz w:val="24"/>
                <w:szCs w:val="24"/>
              </w:rPr>
              <w:t>e</w:t>
            </w:r>
            <w:r>
              <w:rPr>
                <w:spacing w:val="18"/>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6"/>
                <w:sz w:val="24"/>
                <w:szCs w:val="24"/>
              </w:rPr>
              <w:t xml:space="preserve"> </w:t>
            </w:r>
            <w:r>
              <w:rPr>
                <w:spacing w:val="1"/>
                <w:sz w:val="24"/>
                <w:szCs w:val="24"/>
              </w:rPr>
              <w:t>a</w:t>
            </w:r>
            <w:r>
              <w:rPr>
                <w:spacing w:val="-1"/>
                <w:sz w:val="24"/>
                <w:szCs w:val="24"/>
              </w:rPr>
              <w:t>cce</w:t>
            </w:r>
            <w:r>
              <w:rPr>
                <w:sz w:val="24"/>
                <w:szCs w:val="24"/>
              </w:rPr>
              <w:t>ss</w:t>
            </w:r>
            <w:r>
              <w:rPr>
                <w:spacing w:val="1"/>
                <w:sz w:val="24"/>
                <w:szCs w:val="24"/>
              </w:rPr>
              <w:t>i</w:t>
            </w:r>
            <w:r>
              <w:rPr>
                <w:sz w:val="24"/>
                <w:szCs w:val="24"/>
              </w:rPr>
              <w:t>ble</w:t>
            </w:r>
            <w:r>
              <w:rPr>
                <w:spacing w:val="16"/>
                <w:sz w:val="24"/>
                <w:szCs w:val="24"/>
              </w:rPr>
              <w:t xml:space="preserve"> </w:t>
            </w:r>
            <w:r>
              <w:rPr>
                <w:sz w:val="24"/>
                <w:szCs w:val="24"/>
              </w:rPr>
              <w:t>to</w:t>
            </w:r>
            <w:r>
              <w:rPr>
                <w:spacing w:val="19"/>
                <w:sz w:val="24"/>
                <w:szCs w:val="24"/>
              </w:rPr>
              <w:t xml:space="preserve"> </w:t>
            </w:r>
            <w:r>
              <w:rPr>
                <w:spacing w:val="-1"/>
                <w:sz w:val="24"/>
                <w:szCs w:val="24"/>
              </w:rPr>
              <w:t>a</w:t>
            </w:r>
            <w:r>
              <w:rPr>
                <w:sz w:val="24"/>
                <w:szCs w:val="24"/>
              </w:rPr>
              <w:t>ll</w:t>
            </w:r>
            <w:r>
              <w:rPr>
                <w:spacing w:val="25"/>
                <w:sz w:val="24"/>
                <w:szCs w:val="24"/>
              </w:rPr>
              <w:t xml:space="preserve"> </w:t>
            </w:r>
            <w:r>
              <w:rPr>
                <w:sz w:val="24"/>
                <w:szCs w:val="24"/>
              </w:rPr>
              <w:t>kinds</w:t>
            </w:r>
            <w:r>
              <w:rPr>
                <w:spacing w:val="17"/>
                <w:sz w:val="24"/>
                <w:szCs w:val="24"/>
              </w:rPr>
              <w:t xml:space="preserve"> </w:t>
            </w:r>
            <w:r>
              <w:rPr>
                <w:sz w:val="24"/>
                <w:szCs w:val="24"/>
              </w:rPr>
              <w:t>of p</w:t>
            </w:r>
            <w:r>
              <w:rPr>
                <w:spacing w:val="-1"/>
                <w:sz w:val="24"/>
                <w:szCs w:val="24"/>
              </w:rPr>
              <w:t>e</w:t>
            </w:r>
            <w:r>
              <w:rPr>
                <w:sz w:val="24"/>
                <w:szCs w:val="24"/>
              </w:rPr>
              <w:t xml:space="preserve">ople </w:t>
            </w:r>
            <w:r>
              <w:rPr>
                <w:spacing w:val="-1"/>
                <w:sz w:val="24"/>
                <w:szCs w:val="24"/>
              </w:rPr>
              <w:t>e</w:t>
            </w:r>
            <w:r>
              <w:rPr>
                <w:sz w:val="24"/>
                <w:szCs w:val="24"/>
              </w:rPr>
              <w:t>v</w:t>
            </w:r>
            <w:r>
              <w:rPr>
                <w:spacing w:val="-1"/>
                <w:sz w:val="24"/>
                <w:szCs w:val="24"/>
              </w:rPr>
              <w:t>e</w:t>
            </w:r>
            <w:r>
              <w:rPr>
                <w:sz w:val="24"/>
                <w:szCs w:val="24"/>
              </w:rPr>
              <w:t>n in sp</w:t>
            </w:r>
            <w:r>
              <w:rPr>
                <w:spacing w:val="1"/>
                <w:sz w:val="24"/>
                <w:szCs w:val="24"/>
              </w:rPr>
              <w:t>e</w:t>
            </w:r>
            <w:r>
              <w:rPr>
                <w:spacing w:val="-1"/>
                <w:sz w:val="24"/>
                <w:szCs w:val="24"/>
              </w:rPr>
              <w:t>c</w:t>
            </w:r>
            <w:r>
              <w:rPr>
                <w:sz w:val="24"/>
                <w:szCs w:val="24"/>
              </w:rPr>
              <w:t>ial s</w:t>
            </w:r>
            <w:r>
              <w:rPr>
                <w:spacing w:val="1"/>
                <w:sz w:val="24"/>
                <w:szCs w:val="24"/>
              </w:rPr>
              <w:t>c</w:t>
            </w:r>
            <w:r>
              <w:rPr>
                <w:sz w:val="24"/>
                <w:szCs w:val="24"/>
              </w:rPr>
              <w:t xml:space="preserve">hools with </w:t>
            </w:r>
            <w:r>
              <w:rPr>
                <w:spacing w:val="1"/>
                <w:sz w:val="24"/>
                <w:szCs w:val="24"/>
              </w:rPr>
              <w:t>t</w:t>
            </w:r>
            <w:r>
              <w:rPr>
                <w:sz w:val="24"/>
                <w:szCs w:val="24"/>
              </w:rPr>
              <w:t>he</w:t>
            </w:r>
            <w:r>
              <w:rPr>
                <w:spacing w:val="-1"/>
                <w:sz w:val="24"/>
                <w:szCs w:val="24"/>
              </w:rPr>
              <w:t xml:space="preserve"> </w:t>
            </w:r>
            <w:r>
              <w:rPr>
                <w:sz w:val="24"/>
                <w:szCs w:val="24"/>
              </w:rPr>
              <w:t xml:space="preserve">use </w:t>
            </w:r>
            <w:r>
              <w:rPr>
                <w:spacing w:val="-1"/>
                <w:sz w:val="24"/>
                <w:szCs w:val="24"/>
              </w:rPr>
              <w:t>o</w:t>
            </w:r>
            <w:r>
              <w:rPr>
                <w:sz w:val="24"/>
                <w:szCs w:val="24"/>
              </w:rPr>
              <w:t>f mo</w:t>
            </w:r>
            <w:r>
              <w:rPr>
                <w:spacing w:val="-1"/>
                <w:sz w:val="24"/>
                <w:szCs w:val="24"/>
              </w:rPr>
              <w:t>r</w:t>
            </w:r>
            <w:r>
              <w:rPr>
                <w:sz w:val="24"/>
                <w:szCs w:val="24"/>
              </w:rPr>
              <w:t>e</w:t>
            </w:r>
            <w:r>
              <w:rPr>
                <w:spacing w:val="-1"/>
                <w:sz w:val="24"/>
                <w:szCs w:val="24"/>
              </w:rPr>
              <w:t xml:space="preserve"> </w:t>
            </w:r>
            <w:r>
              <w:rPr>
                <w:sz w:val="24"/>
                <w:szCs w:val="24"/>
              </w:rPr>
              <w:t>te</w:t>
            </w:r>
            <w:r>
              <w:rPr>
                <w:spacing w:val="-1"/>
                <w:sz w:val="24"/>
                <w:szCs w:val="24"/>
              </w:rPr>
              <w:t>ac</w:t>
            </w:r>
            <w:r>
              <w:rPr>
                <w:sz w:val="24"/>
                <w:szCs w:val="24"/>
              </w:rPr>
              <w:t>hi</w:t>
            </w:r>
            <w:r>
              <w:rPr>
                <w:spacing w:val="3"/>
                <w:sz w:val="24"/>
                <w:szCs w:val="24"/>
              </w:rPr>
              <w:t>n</w:t>
            </w:r>
            <w:r>
              <w:rPr>
                <w:sz w:val="24"/>
                <w:szCs w:val="24"/>
              </w:rPr>
              <w:t>g</w:t>
            </w:r>
            <w:r>
              <w:rPr>
                <w:spacing w:val="-2"/>
                <w:sz w:val="24"/>
                <w:szCs w:val="24"/>
              </w:rPr>
              <w:t xml:space="preserve"> </w:t>
            </w:r>
            <w:r>
              <w:rPr>
                <w:sz w:val="24"/>
                <w:szCs w:val="24"/>
              </w:rPr>
              <w:t>ki</w:t>
            </w:r>
            <w:r>
              <w:rPr>
                <w:spacing w:val="1"/>
                <w:sz w:val="24"/>
                <w:szCs w:val="24"/>
              </w:rPr>
              <w:t>t</w:t>
            </w:r>
            <w:r>
              <w:rPr>
                <w:sz w:val="24"/>
                <w:szCs w:val="24"/>
              </w:rPr>
              <w:t>s or m</w:t>
            </w:r>
            <w:r>
              <w:rPr>
                <w:spacing w:val="-1"/>
                <w:sz w:val="24"/>
                <w:szCs w:val="24"/>
              </w:rPr>
              <w:t>a</w:t>
            </w:r>
            <w:r>
              <w:rPr>
                <w:sz w:val="24"/>
                <w:szCs w:val="24"/>
              </w:rPr>
              <w:t>t</w:t>
            </w:r>
            <w:r>
              <w:rPr>
                <w:spacing w:val="2"/>
                <w:sz w:val="24"/>
                <w:szCs w:val="24"/>
              </w:rPr>
              <w:t>e</w:t>
            </w:r>
            <w:r>
              <w:rPr>
                <w:sz w:val="24"/>
                <w:szCs w:val="24"/>
              </w:rPr>
              <w:t>ri</w:t>
            </w:r>
            <w:r>
              <w:rPr>
                <w:spacing w:val="1"/>
                <w:sz w:val="24"/>
                <w:szCs w:val="24"/>
              </w:rPr>
              <w:t>a</w:t>
            </w:r>
            <w:r>
              <w:rPr>
                <w:sz w:val="24"/>
                <w:szCs w:val="24"/>
              </w:rPr>
              <w:t>ls.</w:t>
            </w:r>
          </w:p>
          <w:p w:rsidR="00EA1739" w:rsidRDefault="008C4593">
            <w:pPr>
              <w:spacing w:line="260" w:lineRule="exact"/>
              <w:ind w:left="102" w:right="3230"/>
              <w:jc w:val="both"/>
              <w:rPr>
                <w:sz w:val="24"/>
                <w:szCs w:val="24"/>
              </w:rPr>
            </w:pP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b</w:t>
            </w:r>
            <w:r>
              <w:rPr>
                <w:spacing w:val="-1"/>
                <w:sz w:val="24"/>
                <w:szCs w:val="24"/>
              </w:rPr>
              <w:t>e</w:t>
            </w:r>
            <w:r>
              <w:rPr>
                <w:sz w:val="24"/>
                <w:szCs w:val="24"/>
              </w:rPr>
              <w:t>l</w:t>
            </w:r>
            <w:r>
              <w:rPr>
                <w:spacing w:val="1"/>
                <w:sz w:val="24"/>
                <w:szCs w:val="24"/>
              </w:rPr>
              <w:t>i</w:t>
            </w:r>
            <w:r>
              <w:rPr>
                <w:spacing w:val="-1"/>
                <w:sz w:val="24"/>
                <w:szCs w:val="24"/>
              </w:rPr>
              <w:t>e</w:t>
            </w:r>
            <w:r>
              <w:rPr>
                <w:spacing w:val="2"/>
                <w:sz w:val="24"/>
                <w:szCs w:val="24"/>
              </w:rPr>
              <w:t>v</w:t>
            </w:r>
            <w:r>
              <w:rPr>
                <w:sz w:val="24"/>
                <w:szCs w:val="24"/>
              </w:rPr>
              <w:t>e</w:t>
            </w:r>
            <w:r>
              <w:rPr>
                <w:spacing w:val="-1"/>
                <w:sz w:val="24"/>
                <w:szCs w:val="24"/>
              </w:rPr>
              <w:t xml:space="preserve"> </w:t>
            </w:r>
            <w:r>
              <w:rPr>
                <w:spacing w:val="3"/>
                <w:sz w:val="24"/>
                <w:szCs w:val="24"/>
              </w:rPr>
              <w:t>l</w:t>
            </w:r>
            <w:r>
              <w:rPr>
                <w:spacing w:val="-1"/>
                <w:sz w:val="24"/>
                <w:szCs w:val="24"/>
              </w:rPr>
              <w:t>ea</w:t>
            </w:r>
            <w:r>
              <w:rPr>
                <w:sz w:val="24"/>
                <w:szCs w:val="24"/>
              </w:rPr>
              <w:t>rners l</w:t>
            </w:r>
            <w:r>
              <w:rPr>
                <w:spacing w:val="-1"/>
                <w:sz w:val="24"/>
                <w:szCs w:val="24"/>
              </w:rPr>
              <w:t>e</w:t>
            </w:r>
            <w:r>
              <w:rPr>
                <w:spacing w:val="1"/>
                <w:sz w:val="24"/>
                <w:szCs w:val="24"/>
              </w:rPr>
              <w:t>a</w:t>
            </w:r>
            <w:r>
              <w:rPr>
                <w:sz w:val="24"/>
                <w:szCs w:val="24"/>
              </w:rPr>
              <w:t>rn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b</w:t>
            </w:r>
            <w:r>
              <w:rPr>
                <w:spacing w:val="-1"/>
                <w:sz w:val="24"/>
                <w:szCs w:val="24"/>
              </w:rPr>
              <w:t>e</w:t>
            </w:r>
            <w:r>
              <w:rPr>
                <w:sz w:val="24"/>
                <w:szCs w:val="24"/>
              </w:rPr>
              <w:t>s</w:t>
            </w:r>
            <w:r>
              <w:rPr>
                <w:spacing w:val="3"/>
                <w:sz w:val="24"/>
                <w:szCs w:val="24"/>
              </w:rPr>
              <w:t>t</w:t>
            </w:r>
            <w:r>
              <w:rPr>
                <w:sz w:val="24"/>
                <w:szCs w:val="24"/>
              </w:rPr>
              <w:t>?</w:t>
            </w:r>
          </w:p>
          <w:p w:rsidR="00EA1739" w:rsidRDefault="008C4593">
            <w:pPr>
              <w:ind w:left="102" w:right="64"/>
              <w:jc w:val="both"/>
              <w:rPr>
                <w:sz w:val="24"/>
                <w:szCs w:val="24"/>
              </w:rPr>
            </w:pPr>
            <w:r>
              <w:rPr>
                <w:b/>
                <w:spacing w:val="1"/>
                <w:sz w:val="24"/>
                <w:szCs w:val="24"/>
              </w:rPr>
              <w:t>E</w:t>
            </w:r>
            <w:r>
              <w:rPr>
                <w:b/>
                <w:sz w:val="24"/>
                <w:szCs w:val="24"/>
              </w:rPr>
              <w:t>:</w:t>
            </w:r>
            <w:r>
              <w:rPr>
                <w:b/>
                <w:spacing w:val="4"/>
                <w:sz w:val="24"/>
                <w:szCs w:val="24"/>
              </w:rPr>
              <w:t xml:space="preserve"> </w:t>
            </w:r>
            <w:r>
              <w:rPr>
                <w:sz w:val="24"/>
                <w:szCs w:val="24"/>
              </w:rPr>
              <w:t>Th</w:t>
            </w:r>
            <w:r>
              <w:rPr>
                <w:spacing w:val="3"/>
                <w:sz w:val="24"/>
                <w:szCs w:val="24"/>
              </w:rPr>
              <w:t>e</w:t>
            </w:r>
            <w:r>
              <w:rPr>
                <w:sz w:val="24"/>
                <w:szCs w:val="24"/>
              </w:rPr>
              <w:t>y l</w:t>
            </w:r>
            <w:r>
              <w:rPr>
                <w:spacing w:val="2"/>
                <w:sz w:val="24"/>
                <w:szCs w:val="24"/>
              </w:rPr>
              <w:t>e</w:t>
            </w:r>
            <w:r>
              <w:rPr>
                <w:spacing w:val="-1"/>
                <w:sz w:val="24"/>
                <w:szCs w:val="24"/>
              </w:rPr>
              <w:t>a</w:t>
            </w:r>
            <w:r>
              <w:rPr>
                <w:sz w:val="24"/>
                <w:szCs w:val="24"/>
              </w:rPr>
              <w:t>rn</w:t>
            </w:r>
            <w:r>
              <w:rPr>
                <w:spacing w:val="4"/>
                <w:sz w:val="24"/>
                <w:szCs w:val="24"/>
              </w:rPr>
              <w:t xml:space="preserve"> </w:t>
            </w:r>
            <w:r>
              <w:rPr>
                <w:sz w:val="24"/>
                <w:szCs w:val="24"/>
              </w:rPr>
              <w:t>s</w:t>
            </w:r>
            <w:r>
              <w:rPr>
                <w:spacing w:val="-1"/>
                <w:sz w:val="24"/>
                <w:szCs w:val="24"/>
              </w:rPr>
              <w:t>c</w:t>
            </w:r>
            <w:r>
              <w:rPr>
                <w:spacing w:val="3"/>
                <w:sz w:val="24"/>
                <w:szCs w:val="24"/>
              </w:rPr>
              <w:t>i</w:t>
            </w:r>
            <w:r>
              <w:rPr>
                <w:spacing w:val="-1"/>
                <w:sz w:val="24"/>
                <w:szCs w:val="24"/>
              </w:rPr>
              <w:t>e</w:t>
            </w:r>
            <w:r>
              <w:rPr>
                <w:sz w:val="24"/>
                <w:szCs w:val="24"/>
              </w:rPr>
              <w:t>n</w:t>
            </w:r>
            <w:r>
              <w:rPr>
                <w:spacing w:val="-1"/>
                <w:sz w:val="24"/>
                <w:szCs w:val="24"/>
              </w:rPr>
              <w:t>c</w:t>
            </w:r>
            <w:r>
              <w:rPr>
                <w:sz w:val="24"/>
                <w:szCs w:val="24"/>
              </w:rPr>
              <w:t>e</w:t>
            </w:r>
            <w:r>
              <w:rPr>
                <w:spacing w:val="6"/>
                <w:sz w:val="24"/>
                <w:szCs w:val="24"/>
              </w:rPr>
              <w:t xml:space="preserve"> </w:t>
            </w:r>
            <w:r>
              <w:rPr>
                <w:sz w:val="24"/>
                <w:szCs w:val="24"/>
              </w:rPr>
              <w:t>b</w:t>
            </w:r>
            <w:r>
              <w:rPr>
                <w:spacing w:val="1"/>
                <w:sz w:val="24"/>
                <w:szCs w:val="24"/>
              </w:rPr>
              <w:t>e</w:t>
            </w:r>
            <w:r>
              <w:rPr>
                <w:sz w:val="24"/>
                <w:szCs w:val="24"/>
              </w:rPr>
              <w:t>st</w:t>
            </w:r>
            <w:r>
              <w:rPr>
                <w:spacing w:val="5"/>
                <w:sz w:val="24"/>
                <w:szCs w:val="24"/>
              </w:rPr>
              <w:t xml:space="preserve"> </w:t>
            </w:r>
            <w:r>
              <w:rPr>
                <w:spacing w:val="2"/>
                <w:sz w:val="24"/>
                <w:szCs w:val="24"/>
              </w:rPr>
              <w:t>b</w:t>
            </w:r>
            <w:r>
              <w:rPr>
                <w:sz w:val="24"/>
                <w:szCs w:val="24"/>
              </w:rPr>
              <w:t>y doi</w:t>
            </w:r>
            <w:r>
              <w:rPr>
                <w:spacing w:val="3"/>
                <w:sz w:val="24"/>
                <w:szCs w:val="24"/>
              </w:rPr>
              <w:t>n</w:t>
            </w:r>
            <w:r>
              <w:rPr>
                <w:sz w:val="24"/>
                <w:szCs w:val="24"/>
              </w:rPr>
              <w:t>g</w:t>
            </w:r>
            <w:r>
              <w:rPr>
                <w:spacing w:val="2"/>
                <w:sz w:val="24"/>
                <w:szCs w:val="24"/>
              </w:rPr>
              <w:t xml:space="preserve"> 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ls,</w:t>
            </w:r>
            <w:r>
              <w:rPr>
                <w:spacing w:val="5"/>
                <w:sz w:val="24"/>
                <w:szCs w:val="24"/>
              </w:rPr>
              <w:t xml:space="preserve"> </w:t>
            </w:r>
            <w:r>
              <w:rPr>
                <w:sz w:val="24"/>
                <w:szCs w:val="24"/>
              </w:rPr>
              <w:t>f</w:t>
            </w:r>
            <w:r>
              <w:rPr>
                <w:spacing w:val="1"/>
                <w:sz w:val="24"/>
                <w:szCs w:val="24"/>
              </w:rPr>
              <w:t>o</w:t>
            </w:r>
            <w:r>
              <w:rPr>
                <w:sz w:val="24"/>
                <w:szCs w:val="24"/>
              </w:rPr>
              <w:t>r</w:t>
            </w:r>
            <w:r>
              <w:rPr>
                <w:spacing w:val="4"/>
                <w:sz w:val="24"/>
                <w:szCs w:val="24"/>
              </w:rPr>
              <w:t xml:space="preserve"> </w:t>
            </w:r>
            <w:r>
              <w:rPr>
                <w:spacing w:val="-1"/>
                <w:sz w:val="24"/>
                <w:szCs w:val="24"/>
              </w:rPr>
              <w:t>e</w:t>
            </w:r>
            <w:r>
              <w:rPr>
                <w:spacing w:val="2"/>
                <w:sz w:val="24"/>
                <w:szCs w:val="24"/>
              </w:rPr>
              <w:t>x</w:t>
            </w:r>
            <w:r>
              <w:rPr>
                <w:spacing w:val="-1"/>
                <w:sz w:val="24"/>
                <w:szCs w:val="24"/>
              </w:rPr>
              <w:t>a</w:t>
            </w:r>
            <w:r>
              <w:rPr>
                <w:sz w:val="24"/>
                <w:szCs w:val="24"/>
              </w:rPr>
              <w:t>mp</w:t>
            </w:r>
            <w:r>
              <w:rPr>
                <w:spacing w:val="1"/>
                <w:sz w:val="24"/>
                <w:szCs w:val="24"/>
              </w:rPr>
              <w:t>l</w:t>
            </w:r>
            <w:r>
              <w:rPr>
                <w:sz w:val="24"/>
                <w:szCs w:val="24"/>
              </w:rPr>
              <w:t>e</w:t>
            </w:r>
            <w:r>
              <w:rPr>
                <w:spacing w:val="4"/>
                <w:sz w:val="24"/>
                <w:szCs w:val="24"/>
              </w:rPr>
              <w:t xml:space="preserve"> </w:t>
            </w:r>
            <w:r>
              <w:rPr>
                <w:sz w:val="24"/>
                <w:szCs w:val="24"/>
              </w:rPr>
              <w:t>h</w:t>
            </w:r>
            <w:r>
              <w:rPr>
                <w:spacing w:val="-1"/>
                <w:sz w:val="24"/>
                <w:szCs w:val="24"/>
              </w:rPr>
              <w:t>a</w:t>
            </w:r>
            <w:r>
              <w:rPr>
                <w:sz w:val="24"/>
                <w:szCs w:val="24"/>
              </w:rPr>
              <w:t>ve</w:t>
            </w:r>
            <w:r>
              <w:rPr>
                <w:spacing w:val="6"/>
                <w:sz w:val="24"/>
                <w:szCs w:val="24"/>
              </w:rPr>
              <w:t xml:space="preserve"> </w:t>
            </w:r>
            <w:r>
              <w:rPr>
                <w:spacing w:val="-1"/>
                <w:sz w:val="24"/>
                <w:szCs w:val="24"/>
              </w:rPr>
              <w:t>c</w:t>
            </w:r>
            <w:r>
              <w:rPr>
                <w:sz w:val="24"/>
                <w:szCs w:val="24"/>
              </w:rPr>
              <w:t>on</w:t>
            </w:r>
            <w:r>
              <w:rPr>
                <w:spacing w:val="1"/>
                <w:sz w:val="24"/>
                <w:szCs w:val="24"/>
              </w:rPr>
              <w:t>c</w:t>
            </w:r>
            <w:r>
              <w:rPr>
                <w:sz w:val="24"/>
                <w:szCs w:val="24"/>
              </w:rPr>
              <w:t>r</w:t>
            </w:r>
            <w:r>
              <w:rPr>
                <w:spacing w:val="-2"/>
                <w:sz w:val="24"/>
                <w:szCs w:val="24"/>
              </w:rPr>
              <w:t>e</w:t>
            </w:r>
            <w:r>
              <w:rPr>
                <w:sz w:val="24"/>
                <w:szCs w:val="24"/>
              </w:rPr>
              <w:t>te</w:t>
            </w:r>
            <w:r>
              <w:rPr>
                <w:spacing w:val="6"/>
                <w:sz w:val="24"/>
                <w:szCs w:val="24"/>
              </w:rPr>
              <w:t xml:space="preserve"> </w:t>
            </w:r>
            <w:r>
              <w:rPr>
                <w:sz w:val="24"/>
                <w:szCs w:val="24"/>
              </w:rPr>
              <w:t>mat</w:t>
            </w:r>
            <w:r>
              <w:rPr>
                <w:spacing w:val="-1"/>
                <w:sz w:val="24"/>
                <w:szCs w:val="24"/>
              </w:rPr>
              <w:t>e</w:t>
            </w:r>
            <w:r>
              <w:rPr>
                <w:sz w:val="24"/>
                <w:szCs w:val="24"/>
              </w:rPr>
              <w:t>ri</w:t>
            </w:r>
            <w:r>
              <w:rPr>
                <w:spacing w:val="-1"/>
                <w:sz w:val="24"/>
                <w:szCs w:val="24"/>
              </w:rPr>
              <w:t>a</w:t>
            </w:r>
            <w:r>
              <w:rPr>
                <w:sz w:val="24"/>
                <w:szCs w:val="24"/>
              </w:rPr>
              <w:t>ls wh</w:t>
            </w:r>
            <w:r>
              <w:rPr>
                <w:spacing w:val="-1"/>
                <w:sz w:val="24"/>
                <w:szCs w:val="24"/>
              </w:rPr>
              <w:t>e</w:t>
            </w:r>
            <w:r>
              <w:rPr>
                <w:sz w:val="24"/>
                <w:szCs w:val="24"/>
              </w:rPr>
              <w:t>n te</w:t>
            </w:r>
            <w:r>
              <w:rPr>
                <w:spacing w:val="1"/>
                <w:sz w:val="24"/>
                <w:szCs w:val="24"/>
              </w:rPr>
              <w:t>a</w:t>
            </w:r>
            <w:r>
              <w:rPr>
                <w:spacing w:val="-1"/>
                <w:sz w:val="24"/>
                <w:szCs w:val="24"/>
              </w:rPr>
              <w:t>c</w:t>
            </w:r>
            <w:r>
              <w:rPr>
                <w:sz w:val="24"/>
                <w:szCs w:val="24"/>
              </w:rPr>
              <w:t>hing bond</w:t>
            </w:r>
            <w:r>
              <w:rPr>
                <w:spacing w:val="1"/>
                <w:sz w:val="24"/>
                <w:szCs w:val="24"/>
              </w:rPr>
              <w:t>i</w:t>
            </w:r>
            <w:r>
              <w:rPr>
                <w:sz w:val="24"/>
                <w:szCs w:val="24"/>
              </w:rPr>
              <w:t xml:space="preserve">ng </w:t>
            </w:r>
            <w:r>
              <w:rPr>
                <w:spacing w:val="1"/>
                <w:sz w:val="24"/>
                <w:szCs w:val="24"/>
              </w:rPr>
              <w:t>a</w:t>
            </w:r>
            <w:r>
              <w:rPr>
                <w:sz w:val="24"/>
                <w:szCs w:val="24"/>
              </w:rPr>
              <w:t xml:space="preserve">nd </w:t>
            </w:r>
            <w:r>
              <w:rPr>
                <w:spacing w:val="-1"/>
                <w:sz w:val="24"/>
                <w:szCs w:val="24"/>
              </w:rPr>
              <w:t>e</w:t>
            </w:r>
            <w:r>
              <w:rPr>
                <w:sz w:val="24"/>
                <w:szCs w:val="24"/>
              </w:rPr>
              <w:t>qu</w:t>
            </w:r>
            <w:r>
              <w:rPr>
                <w:spacing w:val="-1"/>
                <w:sz w:val="24"/>
                <w:szCs w:val="24"/>
              </w:rPr>
              <w:t>a</w:t>
            </w:r>
            <w:r>
              <w:rPr>
                <w:sz w:val="24"/>
                <w:szCs w:val="24"/>
              </w:rPr>
              <w:t>t</w:t>
            </w:r>
            <w:r>
              <w:rPr>
                <w:spacing w:val="3"/>
                <w:sz w:val="24"/>
                <w:szCs w:val="24"/>
              </w:rPr>
              <w:t>i</w:t>
            </w:r>
            <w:r>
              <w:rPr>
                <w:sz w:val="24"/>
                <w:szCs w:val="24"/>
              </w:rPr>
              <w:t>ons h</w:t>
            </w:r>
            <w:r>
              <w:rPr>
                <w:spacing w:val="-1"/>
                <w:sz w:val="24"/>
                <w:szCs w:val="24"/>
              </w:rPr>
              <w:t>a</w:t>
            </w:r>
            <w:r>
              <w:rPr>
                <w:sz w:val="24"/>
                <w:szCs w:val="24"/>
              </w:rPr>
              <w:t>ve</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mo</w:t>
            </w:r>
            <w:r>
              <w:rPr>
                <w:spacing w:val="1"/>
                <w:sz w:val="24"/>
                <w:szCs w:val="24"/>
              </w:rPr>
              <w:t>l</w:t>
            </w:r>
            <w:r>
              <w:rPr>
                <w:spacing w:val="-1"/>
                <w:sz w:val="24"/>
                <w:szCs w:val="24"/>
              </w:rPr>
              <w:t>ec</w:t>
            </w:r>
            <w:r>
              <w:rPr>
                <w:sz w:val="24"/>
                <w:szCs w:val="24"/>
              </w:rPr>
              <w:t>ular</w:t>
            </w:r>
            <w:r>
              <w:rPr>
                <w:spacing w:val="-1"/>
                <w:sz w:val="24"/>
                <w:szCs w:val="24"/>
              </w:rPr>
              <w:t xml:space="preserve"> </w:t>
            </w:r>
            <w:r>
              <w:rPr>
                <w:sz w:val="24"/>
                <w:szCs w:val="24"/>
              </w:rPr>
              <w:t>kit</w:t>
            </w:r>
            <w:r>
              <w:rPr>
                <w:spacing w:val="1"/>
                <w:sz w:val="24"/>
                <w:szCs w:val="24"/>
              </w:rPr>
              <w:t xml:space="preserve"> </w:t>
            </w:r>
            <w:r>
              <w:rPr>
                <w:sz w:val="24"/>
                <w:szCs w:val="24"/>
              </w:rPr>
              <w:t>l</w:t>
            </w:r>
            <w:r>
              <w:rPr>
                <w:spacing w:val="1"/>
                <w:sz w:val="24"/>
                <w:szCs w:val="24"/>
              </w:rPr>
              <w:t>i</w:t>
            </w:r>
            <w:r>
              <w:rPr>
                <w:sz w:val="24"/>
                <w:szCs w:val="24"/>
              </w:rPr>
              <w:t>ke</w:t>
            </w:r>
            <w:r>
              <w:rPr>
                <w:spacing w:val="-1"/>
                <w:sz w:val="24"/>
                <w:szCs w:val="24"/>
              </w:rPr>
              <w:t xml:space="preserve"> </w:t>
            </w:r>
            <w:r>
              <w:rPr>
                <w:sz w:val="24"/>
                <w:szCs w:val="24"/>
              </w:rPr>
              <w:t>the o</w:t>
            </w:r>
            <w:r>
              <w:rPr>
                <w:spacing w:val="2"/>
                <w:sz w:val="24"/>
                <w:szCs w:val="24"/>
              </w:rPr>
              <w:t>n</w:t>
            </w:r>
            <w:r>
              <w:rPr>
                <w:sz w:val="24"/>
                <w:szCs w:val="24"/>
              </w:rPr>
              <w:t>e</w:t>
            </w:r>
            <w:r>
              <w:rPr>
                <w:spacing w:val="-1"/>
                <w:sz w:val="24"/>
                <w:szCs w:val="24"/>
              </w:rPr>
              <w:t xml:space="preserve"> </w:t>
            </w:r>
            <w:r>
              <w:rPr>
                <w:spacing w:val="2"/>
                <w:sz w:val="24"/>
                <w:szCs w:val="24"/>
              </w:rPr>
              <w:t>w</w:t>
            </w:r>
            <w:r>
              <w:rPr>
                <w:sz w:val="24"/>
                <w:szCs w:val="24"/>
              </w:rPr>
              <w:t>e</w:t>
            </w:r>
            <w:r>
              <w:rPr>
                <w:spacing w:val="-1"/>
                <w:sz w:val="24"/>
                <w:szCs w:val="24"/>
              </w:rPr>
              <w:t xml:space="preserve"> </w:t>
            </w:r>
            <w:r>
              <w:rPr>
                <w:sz w:val="24"/>
                <w:szCs w:val="24"/>
              </w:rPr>
              <w:t>used</w:t>
            </w:r>
            <w:r>
              <w:rPr>
                <w:spacing w:val="-1"/>
                <w:sz w:val="24"/>
                <w:szCs w:val="24"/>
              </w:rPr>
              <w:t xml:space="preserve"> </w:t>
            </w:r>
            <w:r>
              <w:rPr>
                <w:sz w:val="24"/>
                <w:szCs w:val="24"/>
              </w:rPr>
              <w:t xml:space="preserve">in labs </w:t>
            </w:r>
            <w:r>
              <w:rPr>
                <w:spacing w:val="-1"/>
                <w:sz w:val="24"/>
                <w:szCs w:val="24"/>
              </w:rPr>
              <w:t>a</w:t>
            </w:r>
            <w:r>
              <w:rPr>
                <w:sz w:val="24"/>
                <w:szCs w:val="24"/>
              </w:rPr>
              <w:t xml:space="preserve">t </w:t>
            </w:r>
            <w:r>
              <w:rPr>
                <w:spacing w:val="2"/>
                <w:sz w:val="24"/>
                <w:szCs w:val="24"/>
              </w:rPr>
              <w:t>W</w:t>
            </w:r>
            <w:r>
              <w:rPr>
                <w:sz w:val="24"/>
                <w:szCs w:val="24"/>
              </w:rPr>
              <w:t>i</w:t>
            </w:r>
            <w:r>
              <w:rPr>
                <w:spacing w:val="1"/>
                <w:sz w:val="24"/>
                <w:szCs w:val="24"/>
              </w:rPr>
              <w:t>t</w:t>
            </w:r>
            <w:r>
              <w:rPr>
                <w:sz w:val="24"/>
                <w:szCs w:val="24"/>
              </w:rPr>
              <w:t>s.</w:t>
            </w:r>
          </w:p>
          <w:p w:rsidR="00EA1739" w:rsidRDefault="008C4593">
            <w:pPr>
              <w:ind w:left="102" w:right="70"/>
              <w:jc w:val="both"/>
              <w:rPr>
                <w:sz w:val="24"/>
                <w:szCs w:val="24"/>
              </w:rPr>
            </w:pPr>
            <w:r>
              <w:rPr>
                <w:b/>
                <w:sz w:val="24"/>
                <w:szCs w:val="24"/>
              </w:rPr>
              <w:t>R:</w:t>
            </w:r>
            <w:r>
              <w:rPr>
                <w:b/>
                <w:spacing w:val="18"/>
                <w:sz w:val="24"/>
                <w:szCs w:val="24"/>
              </w:rPr>
              <w:t xml:space="preserve"> </w:t>
            </w:r>
            <w:r>
              <w:rPr>
                <w:spacing w:val="-3"/>
                <w:sz w:val="24"/>
                <w:szCs w:val="24"/>
              </w:rPr>
              <w:t>I</w:t>
            </w:r>
            <w:r>
              <w:rPr>
                <w:sz w:val="24"/>
                <w:szCs w:val="24"/>
              </w:rPr>
              <w:t>f</w:t>
            </w:r>
            <w:r>
              <w:rPr>
                <w:spacing w:val="18"/>
                <w:sz w:val="24"/>
                <w:szCs w:val="24"/>
              </w:rPr>
              <w:t xml:space="preserve"> </w:t>
            </w:r>
            <w:r>
              <w:rPr>
                <w:sz w:val="24"/>
                <w:szCs w:val="24"/>
              </w:rPr>
              <w:t>I</w:t>
            </w:r>
            <w:r>
              <w:rPr>
                <w:spacing w:val="13"/>
                <w:sz w:val="24"/>
                <w:szCs w:val="24"/>
              </w:rPr>
              <w:t xml:space="preserve"> </w:t>
            </w:r>
            <w:r>
              <w:rPr>
                <w:spacing w:val="-1"/>
                <w:sz w:val="24"/>
                <w:szCs w:val="24"/>
              </w:rPr>
              <w:t>a</w:t>
            </w:r>
            <w:r>
              <w:rPr>
                <w:sz w:val="24"/>
                <w:szCs w:val="24"/>
              </w:rPr>
              <w:t>sk</w:t>
            </w:r>
            <w:r>
              <w:rPr>
                <w:spacing w:val="19"/>
                <w:sz w:val="24"/>
                <w:szCs w:val="24"/>
              </w:rPr>
              <w:t xml:space="preserve"> </w:t>
            </w:r>
            <w:r>
              <w:rPr>
                <w:spacing w:val="-5"/>
                <w:sz w:val="24"/>
                <w:szCs w:val="24"/>
              </w:rPr>
              <w:t>y</w:t>
            </w:r>
            <w:r>
              <w:rPr>
                <w:sz w:val="24"/>
                <w:szCs w:val="24"/>
              </w:rPr>
              <w:t>ou</w:t>
            </w:r>
            <w:r>
              <w:rPr>
                <w:spacing w:val="17"/>
                <w:sz w:val="24"/>
                <w:szCs w:val="24"/>
              </w:rPr>
              <w:t xml:space="preserve"> </w:t>
            </w:r>
            <w:r>
              <w:rPr>
                <w:sz w:val="24"/>
                <w:szCs w:val="24"/>
              </w:rPr>
              <w:t>to</w:t>
            </w:r>
            <w:r>
              <w:rPr>
                <w:spacing w:val="19"/>
                <w:sz w:val="24"/>
                <w:szCs w:val="24"/>
              </w:rPr>
              <w:t xml:space="preserve"> </w:t>
            </w:r>
            <w:r>
              <w:rPr>
                <w:spacing w:val="-2"/>
                <w:sz w:val="24"/>
                <w:szCs w:val="24"/>
              </w:rPr>
              <w:t>g</w:t>
            </w:r>
            <w:r>
              <w:rPr>
                <w:sz w:val="24"/>
                <w:szCs w:val="24"/>
              </w:rPr>
              <w:t>ive</w:t>
            </w:r>
            <w:r>
              <w:rPr>
                <w:spacing w:val="16"/>
                <w:sz w:val="24"/>
                <w:szCs w:val="24"/>
              </w:rPr>
              <w:t xml:space="preserve"> </w:t>
            </w:r>
            <w:r>
              <w:rPr>
                <w:sz w:val="24"/>
                <w:szCs w:val="24"/>
              </w:rPr>
              <w:t>me</w:t>
            </w:r>
            <w:r>
              <w:rPr>
                <w:spacing w:val="16"/>
                <w:sz w:val="24"/>
                <w:szCs w:val="24"/>
              </w:rPr>
              <w:t xml:space="preserve"> </w:t>
            </w:r>
            <w:r>
              <w:rPr>
                <w:sz w:val="24"/>
                <w:szCs w:val="24"/>
              </w:rPr>
              <w:t>a</w:t>
            </w:r>
            <w:r>
              <w:rPr>
                <w:spacing w:val="16"/>
                <w:sz w:val="24"/>
                <w:szCs w:val="24"/>
              </w:rPr>
              <w:t xml:space="preserve"> </w:t>
            </w:r>
            <w:r>
              <w:rPr>
                <w:sz w:val="24"/>
                <w:szCs w:val="24"/>
              </w:rPr>
              <w:t>met</w:t>
            </w:r>
            <w:r>
              <w:rPr>
                <w:spacing w:val="-1"/>
                <w:sz w:val="24"/>
                <w:szCs w:val="24"/>
              </w:rPr>
              <w:t>a</w:t>
            </w:r>
            <w:r>
              <w:rPr>
                <w:sz w:val="24"/>
                <w:szCs w:val="24"/>
              </w:rPr>
              <w:t>phor</w:t>
            </w:r>
            <w:r>
              <w:rPr>
                <w:spacing w:val="16"/>
                <w:sz w:val="24"/>
                <w:szCs w:val="24"/>
              </w:rPr>
              <w:t xml:space="preserve"> </w:t>
            </w:r>
            <w:r>
              <w:rPr>
                <w:sz w:val="24"/>
                <w:szCs w:val="24"/>
              </w:rPr>
              <w:t>for</w:t>
            </w:r>
            <w:r>
              <w:rPr>
                <w:spacing w:val="15"/>
                <w:sz w:val="24"/>
                <w:szCs w:val="24"/>
              </w:rPr>
              <w:t xml:space="preserve"> </w:t>
            </w:r>
            <w:r>
              <w:rPr>
                <w:spacing w:val="-1"/>
                <w:sz w:val="24"/>
                <w:szCs w:val="24"/>
              </w:rPr>
              <w:t>“</w:t>
            </w:r>
            <w:r>
              <w:rPr>
                <w:sz w:val="24"/>
                <w:szCs w:val="24"/>
              </w:rPr>
              <w:t>s</w:t>
            </w:r>
            <w:r>
              <w:rPr>
                <w:spacing w:val="-1"/>
                <w:sz w:val="24"/>
                <w:szCs w:val="24"/>
              </w:rPr>
              <w:t>c</w:t>
            </w:r>
            <w:r>
              <w:rPr>
                <w:sz w:val="24"/>
                <w:szCs w:val="24"/>
              </w:rPr>
              <w:t>i</w:t>
            </w:r>
            <w:r>
              <w:rPr>
                <w:spacing w:val="2"/>
                <w:sz w:val="24"/>
                <w:szCs w:val="24"/>
              </w:rPr>
              <w:t>e</w:t>
            </w:r>
            <w:r>
              <w:rPr>
                <w:sz w:val="24"/>
                <w:szCs w:val="24"/>
              </w:rPr>
              <w:t>nt</w:t>
            </w:r>
            <w:r>
              <w:rPr>
                <w:spacing w:val="1"/>
                <w:sz w:val="24"/>
                <w:szCs w:val="24"/>
              </w:rPr>
              <w:t>i</w:t>
            </w:r>
            <w:r>
              <w:rPr>
                <w:sz w:val="24"/>
                <w:szCs w:val="24"/>
              </w:rPr>
              <w:t>fic</w:t>
            </w:r>
            <w:r>
              <w:rPr>
                <w:spacing w:val="15"/>
                <w:sz w:val="24"/>
                <w:szCs w:val="24"/>
              </w:rPr>
              <w:t xml:space="preserve"> </w:t>
            </w:r>
            <w:r>
              <w:rPr>
                <w:sz w:val="24"/>
                <w:szCs w:val="24"/>
              </w:rPr>
              <w:t>inqu</w:t>
            </w:r>
            <w:r>
              <w:rPr>
                <w:spacing w:val="1"/>
                <w:sz w:val="24"/>
                <w:szCs w:val="24"/>
              </w:rPr>
              <w:t>ir</w:t>
            </w:r>
            <w:r>
              <w:rPr>
                <w:spacing w:val="-5"/>
                <w:sz w:val="24"/>
                <w:szCs w:val="24"/>
              </w:rPr>
              <w:t>y</w:t>
            </w:r>
            <w:r>
              <w:rPr>
                <w:sz w:val="24"/>
                <w:szCs w:val="24"/>
              </w:rPr>
              <w:t>”</w:t>
            </w:r>
            <w:r>
              <w:rPr>
                <w:spacing w:val="16"/>
                <w:sz w:val="24"/>
                <w:szCs w:val="24"/>
              </w:rPr>
              <w:t xml:space="preserve"> </w:t>
            </w:r>
            <w:r>
              <w:rPr>
                <w:sz w:val="24"/>
                <w:szCs w:val="24"/>
              </w:rPr>
              <w:t>wh</w:t>
            </w:r>
            <w:r>
              <w:rPr>
                <w:spacing w:val="-1"/>
                <w:sz w:val="24"/>
                <w:szCs w:val="24"/>
              </w:rPr>
              <w:t>a</w:t>
            </w:r>
            <w:r>
              <w:rPr>
                <w:sz w:val="24"/>
                <w:szCs w:val="24"/>
              </w:rPr>
              <w:t>t</w:t>
            </w:r>
            <w:r>
              <w:rPr>
                <w:spacing w:val="17"/>
                <w:sz w:val="24"/>
                <w:szCs w:val="24"/>
              </w:rPr>
              <w:t xml:space="preserve"> </w:t>
            </w:r>
            <w:r>
              <w:rPr>
                <w:sz w:val="24"/>
                <w:szCs w:val="24"/>
              </w:rPr>
              <w:t>wo</w:t>
            </w:r>
            <w:r>
              <w:rPr>
                <w:spacing w:val="2"/>
                <w:sz w:val="24"/>
                <w:szCs w:val="24"/>
              </w:rPr>
              <w:t>u</w:t>
            </w:r>
            <w:r>
              <w:rPr>
                <w:sz w:val="24"/>
                <w:szCs w:val="24"/>
              </w:rPr>
              <w:t>ld</w:t>
            </w:r>
            <w:r>
              <w:rPr>
                <w:spacing w:val="19"/>
                <w:sz w:val="24"/>
                <w:szCs w:val="24"/>
              </w:rPr>
              <w:t xml:space="preserve"> </w:t>
            </w:r>
            <w:r>
              <w:rPr>
                <w:spacing w:val="-7"/>
                <w:sz w:val="24"/>
                <w:szCs w:val="24"/>
              </w:rPr>
              <w:t>y</w:t>
            </w:r>
            <w:r>
              <w:rPr>
                <w:sz w:val="24"/>
                <w:szCs w:val="24"/>
              </w:rPr>
              <w:t>ou</w:t>
            </w:r>
            <w:r>
              <w:rPr>
                <w:spacing w:val="17"/>
                <w:sz w:val="24"/>
                <w:szCs w:val="24"/>
              </w:rPr>
              <w:t xml:space="preserve"> </w:t>
            </w:r>
            <w:r>
              <w:rPr>
                <w:sz w:val="24"/>
                <w:szCs w:val="24"/>
              </w:rPr>
              <w:t>tell</w:t>
            </w:r>
          </w:p>
          <w:p w:rsidR="00EA1739" w:rsidRDefault="008C4593">
            <w:pPr>
              <w:ind w:left="102" w:right="7761"/>
              <w:jc w:val="both"/>
              <w:rPr>
                <w:sz w:val="24"/>
                <w:szCs w:val="24"/>
              </w:rPr>
            </w:pPr>
            <w:r>
              <w:rPr>
                <w:sz w:val="24"/>
                <w:szCs w:val="24"/>
              </w:rPr>
              <w:t>me?</w:t>
            </w:r>
          </w:p>
          <w:p w:rsidR="00EA1739" w:rsidRDefault="008C4593">
            <w:pPr>
              <w:ind w:left="102" w:right="68"/>
              <w:rPr>
                <w:sz w:val="24"/>
                <w:szCs w:val="24"/>
              </w:rPr>
            </w:pPr>
            <w:r>
              <w:rPr>
                <w:b/>
                <w:spacing w:val="1"/>
                <w:sz w:val="24"/>
                <w:szCs w:val="24"/>
              </w:rPr>
              <w:t>E</w:t>
            </w:r>
            <w:r>
              <w:rPr>
                <w:b/>
                <w:sz w:val="24"/>
                <w:szCs w:val="24"/>
              </w:rPr>
              <w:t>:</w:t>
            </w:r>
            <w:r>
              <w:rPr>
                <w:b/>
                <w:spacing w:val="11"/>
                <w:sz w:val="24"/>
                <w:szCs w:val="24"/>
              </w:rPr>
              <w:t xml:space="preserve"> </w:t>
            </w:r>
            <w:r>
              <w:rPr>
                <w:sz w:val="24"/>
                <w:szCs w:val="24"/>
              </w:rPr>
              <w:t>Mi</w:t>
            </w:r>
            <w:r>
              <w:rPr>
                <w:spacing w:val="2"/>
                <w:sz w:val="24"/>
                <w:szCs w:val="24"/>
              </w:rPr>
              <w:t>x</w:t>
            </w:r>
            <w:r>
              <w:rPr>
                <w:sz w:val="24"/>
                <w:szCs w:val="24"/>
              </w:rPr>
              <w:t>ing</w:t>
            </w:r>
            <w:r>
              <w:rPr>
                <w:spacing w:val="10"/>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ic</w:t>
            </w:r>
            <w:r>
              <w:rPr>
                <w:spacing w:val="-1"/>
                <w:sz w:val="24"/>
                <w:szCs w:val="24"/>
              </w:rPr>
              <w:t>a</w:t>
            </w:r>
            <w:r>
              <w:rPr>
                <w:sz w:val="24"/>
                <w:szCs w:val="24"/>
              </w:rPr>
              <w:t>ls</w:t>
            </w:r>
            <w:r>
              <w:rPr>
                <w:spacing w:val="12"/>
                <w:sz w:val="24"/>
                <w:szCs w:val="24"/>
              </w:rPr>
              <w:t xml:space="preserve"> </w:t>
            </w:r>
            <w:r>
              <w:rPr>
                <w:sz w:val="24"/>
                <w:szCs w:val="24"/>
              </w:rPr>
              <w:t>is</w:t>
            </w:r>
            <w:r>
              <w:rPr>
                <w:spacing w:val="12"/>
                <w:sz w:val="24"/>
                <w:szCs w:val="24"/>
              </w:rPr>
              <w:t xml:space="preserve"> </w:t>
            </w:r>
            <w:r>
              <w:rPr>
                <w:spacing w:val="3"/>
                <w:sz w:val="24"/>
                <w:szCs w:val="24"/>
              </w:rPr>
              <w:t>l</w:t>
            </w:r>
            <w:r>
              <w:rPr>
                <w:sz w:val="24"/>
                <w:szCs w:val="24"/>
              </w:rPr>
              <w:t>ike</w:t>
            </w:r>
            <w:r>
              <w:rPr>
                <w:spacing w:val="11"/>
                <w:sz w:val="24"/>
                <w:szCs w:val="24"/>
              </w:rPr>
              <w:t xml:space="preserve"> </w:t>
            </w:r>
            <w:r>
              <w:rPr>
                <w:sz w:val="24"/>
                <w:szCs w:val="24"/>
              </w:rPr>
              <w:t>b</w:t>
            </w:r>
            <w:r>
              <w:rPr>
                <w:spacing w:val="-1"/>
                <w:sz w:val="24"/>
                <w:szCs w:val="24"/>
              </w:rPr>
              <w:t>a</w:t>
            </w:r>
            <w:r>
              <w:rPr>
                <w:sz w:val="24"/>
                <w:szCs w:val="24"/>
              </w:rPr>
              <w:t>ki</w:t>
            </w:r>
            <w:r>
              <w:rPr>
                <w:spacing w:val="3"/>
                <w:sz w:val="24"/>
                <w:szCs w:val="24"/>
              </w:rPr>
              <w:t>n</w:t>
            </w:r>
            <w:r>
              <w:rPr>
                <w:sz w:val="24"/>
                <w:szCs w:val="24"/>
              </w:rPr>
              <w:t>g</w:t>
            </w:r>
            <w:r>
              <w:rPr>
                <w:spacing w:val="12"/>
                <w:sz w:val="24"/>
                <w:szCs w:val="24"/>
              </w:rPr>
              <w:t xml:space="preserve"> </w:t>
            </w:r>
            <w:r>
              <w:rPr>
                <w:sz w:val="24"/>
                <w:szCs w:val="24"/>
              </w:rPr>
              <w:t>a</w:t>
            </w:r>
            <w:r>
              <w:rPr>
                <w:spacing w:val="13"/>
                <w:sz w:val="24"/>
                <w:szCs w:val="24"/>
              </w:rPr>
              <w:t xml:space="preserve"> </w:t>
            </w:r>
            <w:r>
              <w:rPr>
                <w:spacing w:val="-1"/>
                <w:sz w:val="24"/>
                <w:szCs w:val="24"/>
              </w:rPr>
              <w:t>ca</w:t>
            </w:r>
            <w:r>
              <w:rPr>
                <w:sz w:val="24"/>
                <w:szCs w:val="24"/>
              </w:rPr>
              <w:t>ke</w:t>
            </w:r>
            <w:r>
              <w:rPr>
                <w:spacing w:val="18"/>
                <w:sz w:val="24"/>
                <w:szCs w:val="24"/>
              </w:rPr>
              <w:t xml:space="preserve"> </w:t>
            </w:r>
            <w:r>
              <w:rPr>
                <w:spacing w:val="-5"/>
                <w:sz w:val="24"/>
                <w:szCs w:val="24"/>
              </w:rPr>
              <w:t>y</w:t>
            </w:r>
            <w:r>
              <w:rPr>
                <w:sz w:val="24"/>
                <w:szCs w:val="24"/>
              </w:rPr>
              <w:t>ou</w:t>
            </w:r>
            <w:r>
              <w:rPr>
                <w:spacing w:val="12"/>
                <w:sz w:val="24"/>
                <w:szCs w:val="24"/>
              </w:rPr>
              <w:t xml:space="preserve"> </w:t>
            </w:r>
            <w:r>
              <w:rPr>
                <w:spacing w:val="2"/>
                <w:sz w:val="24"/>
                <w:szCs w:val="24"/>
              </w:rPr>
              <w:t>h</w:t>
            </w:r>
            <w:r>
              <w:rPr>
                <w:spacing w:val="1"/>
                <w:sz w:val="24"/>
                <w:szCs w:val="24"/>
              </w:rPr>
              <w:t>a</w:t>
            </w:r>
            <w:r>
              <w:rPr>
                <w:sz w:val="24"/>
                <w:szCs w:val="24"/>
              </w:rPr>
              <w:t>ve</w:t>
            </w:r>
            <w:r>
              <w:rPr>
                <w:spacing w:val="11"/>
                <w:sz w:val="24"/>
                <w:szCs w:val="24"/>
              </w:rPr>
              <w:t xml:space="preserve"> </w:t>
            </w:r>
            <w:r>
              <w:rPr>
                <w:sz w:val="24"/>
                <w:szCs w:val="24"/>
              </w:rPr>
              <w:t>the</w:t>
            </w:r>
            <w:r>
              <w:rPr>
                <w:spacing w:val="14"/>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12"/>
                <w:sz w:val="24"/>
                <w:szCs w:val="24"/>
              </w:rPr>
              <w:t xml:space="preserve"> </w:t>
            </w:r>
            <w:r>
              <w:rPr>
                <w:sz w:val="24"/>
                <w:szCs w:val="24"/>
              </w:rPr>
              <w:t>i</w:t>
            </w:r>
            <w:r>
              <w:rPr>
                <w:spacing w:val="3"/>
                <w:sz w:val="24"/>
                <w:szCs w:val="24"/>
              </w:rPr>
              <w:t>n</w:t>
            </w:r>
            <w:r>
              <w:rPr>
                <w:spacing w:val="-2"/>
                <w:sz w:val="24"/>
                <w:szCs w:val="24"/>
              </w:rPr>
              <w:t>g</w:t>
            </w:r>
            <w:r>
              <w:rPr>
                <w:sz w:val="24"/>
                <w:szCs w:val="24"/>
              </w:rPr>
              <w:t>r</w:t>
            </w:r>
            <w:r>
              <w:rPr>
                <w:spacing w:val="-2"/>
                <w:sz w:val="24"/>
                <w:szCs w:val="24"/>
              </w:rPr>
              <w:t>e</w:t>
            </w:r>
            <w:r>
              <w:rPr>
                <w:sz w:val="24"/>
                <w:szCs w:val="24"/>
              </w:rPr>
              <w:t>dients</w:t>
            </w:r>
            <w:r>
              <w:rPr>
                <w:spacing w:val="14"/>
                <w:sz w:val="24"/>
                <w:szCs w:val="24"/>
              </w:rPr>
              <w:t xml:space="preserve"> </w:t>
            </w:r>
            <w:r>
              <w:rPr>
                <w:sz w:val="24"/>
                <w:szCs w:val="24"/>
              </w:rPr>
              <w:t>to</w:t>
            </w:r>
            <w:r>
              <w:rPr>
                <w:spacing w:val="12"/>
                <w:sz w:val="24"/>
                <w:szCs w:val="24"/>
              </w:rPr>
              <w:t xml:space="preserve"> </w:t>
            </w:r>
            <w:r>
              <w:rPr>
                <w:sz w:val="24"/>
                <w:szCs w:val="24"/>
              </w:rPr>
              <w:t>b</w:t>
            </w:r>
            <w:r>
              <w:rPr>
                <w:spacing w:val="-1"/>
                <w:sz w:val="24"/>
                <w:szCs w:val="24"/>
              </w:rPr>
              <w:t>a</w:t>
            </w:r>
            <w:r>
              <w:rPr>
                <w:sz w:val="24"/>
                <w:szCs w:val="24"/>
              </w:rPr>
              <w:t>ke</w:t>
            </w:r>
            <w:r>
              <w:rPr>
                <w:spacing w:val="13"/>
                <w:sz w:val="24"/>
                <w:szCs w:val="24"/>
              </w:rPr>
              <w:t xml:space="preserve"> </w:t>
            </w:r>
            <w:r>
              <w:rPr>
                <w:sz w:val="24"/>
                <w:szCs w:val="24"/>
              </w:rPr>
              <w:t>a p</w:t>
            </w:r>
            <w:r>
              <w:rPr>
                <w:spacing w:val="-1"/>
                <w:sz w:val="24"/>
                <w:szCs w:val="24"/>
              </w:rPr>
              <w:t>e</w:t>
            </w:r>
            <w:r>
              <w:rPr>
                <w:sz w:val="24"/>
                <w:szCs w:val="24"/>
              </w:rPr>
              <w:t>r</w:t>
            </w:r>
            <w:r>
              <w:rPr>
                <w:spacing w:val="-1"/>
                <w:sz w:val="24"/>
                <w:szCs w:val="24"/>
              </w:rPr>
              <w:t>f</w:t>
            </w:r>
            <w:r>
              <w:rPr>
                <w:spacing w:val="1"/>
                <w:sz w:val="24"/>
                <w:szCs w:val="24"/>
              </w:rPr>
              <w:t>e</w:t>
            </w:r>
            <w:r>
              <w:rPr>
                <w:spacing w:val="-1"/>
                <w:sz w:val="24"/>
                <w:szCs w:val="24"/>
              </w:rPr>
              <w:t>c</w:t>
            </w:r>
            <w:r>
              <w:rPr>
                <w:sz w:val="24"/>
                <w:szCs w:val="24"/>
              </w:rPr>
              <w:t>t c</w:t>
            </w:r>
            <w:r>
              <w:rPr>
                <w:spacing w:val="-1"/>
                <w:sz w:val="24"/>
                <w:szCs w:val="24"/>
              </w:rPr>
              <w:t>a</w:t>
            </w:r>
            <w:r>
              <w:rPr>
                <w:spacing w:val="2"/>
                <w:sz w:val="24"/>
                <w:szCs w:val="24"/>
              </w:rPr>
              <w:t>k</w:t>
            </w:r>
            <w:r>
              <w:rPr>
                <w:sz w:val="24"/>
                <w:szCs w:val="24"/>
              </w:rPr>
              <w:t>e</w:t>
            </w:r>
            <w:r>
              <w:rPr>
                <w:spacing w:val="-1"/>
                <w:sz w:val="24"/>
                <w:szCs w:val="24"/>
              </w:rPr>
              <w:t xml:space="preserve"> </w:t>
            </w:r>
            <w:r>
              <w:rPr>
                <w:sz w:val="24"/>
                <w:szCs w:val="24"/>
              </w:rPr>
              <w:t>so is w</w:t>
            </w:r>
            <w:r>
              <w:rPr>
                <w:spacing w:val="2"/>
                <w:sz w:val="24"/>
                <w:szCs w:val="24"/>
              </w:rPr>
              <w:t>i</w:t>
            </w:r>
            <w:r>
              <w:rPr>
                <w:sz w:val="24"/>
                <w:szCs w:val="24"/>
              </w:rPr>
              <w:t xml:space="preserve">th </w:t>
            </w:r>
            <w:r>
              <w:rPr>
                <w:spacing w:val="1"/>
                <w:sz w:val="24"/>
                <w:szCs w:val="24"/>
              </w:rPr>
              <w:t>m</w:t>
            </w:r>
            <w:r>
              <w:rPr>
                <w:sz w:val="24"/>
                <w:szCs w:val="24"/>
              </w:rPr>
              <w:t>i</w:t>
            </w:r>
            <w:r>
              <w:rPr>
                <w:spacing w:val="3"/>
                <w:sz w:val="24"/>
                <w:szCs w:val="24"/>
              </w:rPr>
              <w:t>x</w:t>
            </w:r>
            <w:r>
              <w:rPr>
                <w:sz w:val="24"/>
                <w:szCs w:val="24"/>
              </w:rPr>
              <w:t>ing</w:t>
            </w:r>
            <w:r>
              <w:rPr>
                <w:spacing w:val="-2"/>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p>
          <w:p w:rsidR="00EA1739" w:rsidRDefault="008C4593">
            <w:pPr>
              <w:ind w:left="102" w:right="3109"/>
              <w:jc w:val="both"/>
              <w:rPr>
                <w:sz w:val="24"/>
                <w:szCs w:val="24"/>
              </w:rPr>
            </w:pPr>
            <w:r>
              <w:rPr>
                <w:b/>
                <w:sz w:val="24"/>
                <w:szCs w:val="24"/>
              </w:rPr>
              <w:t>R:</w:t>
            </w:r>
            <w:r>
              <w:rPr>
                <w:b/>
                <w:spacing w:val="-1"/>
                <w:sz w:val="24"/>
                <w:szCs w:val="24"/>
              </w:rPr>
              <w:t xml:space="preserve"> </w:t>
            </w:r>
            <w:r>
              <w:rPr>
                <w:sz w:val="24"/>
                <w:szCs w:val="24"/>
              </w:rPr>
              <w:t>T</w:t>
            </w:r>
            <w:r>
              <w:rPr>
                <w:spacing w:val="-1"/>
                <w:sz w:val="24"/>
                <w:szCs w:val="24"/>
              </w:rPr>
              <w:t>e</w:t>
            </w:r>
            <w:r>
              <w:rPr>
                <w:sz w:val="24"/>
                <w:szCs w:val="24"/>
              </w:rPr>
              <w:t>ll</w:t>
            </w:r>
            <w:r>
              <w:rPr>
                <w:spacing w:val="1"/>
                <w:sz w:val="24"/>
                <w:szCs w:val="24"/>
              </w:rPr>
              <w:t xml:space="preserve"> </w:t>
            </w:r>
            <w:r>
              <w:rPr>
                <w:sz w:val="24"/>
                <w:szCs w:val="24"/>
              </w:rPr>
              <w:t>me how</w:t>
            </w:r>
            <w:r>
              <w:rPr>
                <w:spacing w:val="-1"/>
                <w:sz w:val="24"/>
                <w:szCs w:val="24"/>
              </w:rPr>
              <w:t xml:space="preserve"> </w:t>
            </w:r>
            <w:r>
              <w:rPr>
                <w:sz w:val="24"/>
                <w:szCs w:val="24"/>
              </w:rPr>
              <w:t>would</w:t>
            </w:r>
            <w:r>
              <w:rPr>
                <w:spacing w:val="5"/>
                <w:sz w:val="24"/>
                <w:szCs w:val="24"/>
              </w:rPr>
              <w:t xml:space="preserve"> </w:t>
            </w:r>
            <w:r>
              <w:rPr>
                <w:spacing w:val="-2"/>
                <w:sz w:val="24"/>
                <w:szCs w:val="24"/>
              </w:rPr>
              <w:t>y</w:t>
            </w:r>
            <w:r>
              <w:rPr>
                <w:sz w:val="24"/>
                <w:szCs w:val="24"/>
              </w:rPr>
              <w:t>ou te</w:t>
            </w:r>
            <w:r>
              <w:rPr>
                <w:spacing w:val="-1"/>
                <w:sz w:val="24"/>
                <w:szCs w:val="24"/>
              </w:rPr>
              <w:t>ac</w:t>
            </w:r>
            <w:r>
              <w:rPr>
                <w:sz w:val="24"/>
                <w:szCs w:val="24"/>
              </w:rPr>
              <w: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w:t>
            </w:r>
            <w:r>
              <w:rPr>
                <w:spacing w:val="2"/>
                <w:sz w:val="24"/>
                <w:szCs w:val="24"/>
              </w:rPr>
              <w:t>r</w:t>
            </w:r>
            <w:r>
              <w:rPr>
                <w:spacing w:val="-7"/>
                <w:sz w:val="24"/>
                <w:szCs w:val="24"/>
              </w:rPr>
              <w:t>y</w:t>
            </w:r>
            <w:r>
              <w:rPr>
                <w:sz w:val="24"/>
                <w:szCs w:val="24"/>
              </w:rPr>
              <w:t>?</w:t>
            </w:r>
          </w:p>
          <w:p w:rsidR="00EA1739" w:rsidRDefault="008C4593">
            <w:pPr>
              <w:ind w:left="102" w:right="65"/>
              <w:jc w:val="both"/>
              <w:rPr>
                <w:sz w:val="24"/>
                <w:szCs w:val="24"/>
              </w:rPr>
            </w:pPr>
            <w:r>
              <w:rPr>
                <w:b/>
                <w:spacing w:val="1"/>
                <w:sz w:val="24"/>
                <w:szCs w:val="24"/>
              </w:rPr>
              <w:t>E</w:t>
            </w:r>
            <w:r>
              <w:rPr>
                <w:b/>
                <w:sz w:val="24"/>
                <w:szCs w:val="24"/>
              </w:rPr>
              <w:t>:</w:t>
            </w:r>
            <w:r>
              <w:rPr>
                <w:b/>
                <w:spacing w:val="4"/>
                <w:sz w:val="24"/>
                <w:szCs w:val="24"/>
              </w:rPr>
              <w:t xml:space="preserve"> </w:t>
            </w:r>
            <w:r>
              <w:rPr>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6"/>
                <w:sz w:val="24"/>
                <w:szCs w:val="24"/>
              </w:rPr>
              <w:t xml:space="preserve"> </w:t>
            </w:r>
            <w:r>
              <w:rPr>
                <w:spacing w:val="-1"/>
                <w:sz w:val="24"/>
                <w:szCs w:val="24"/>
              </w:rPr>
              <w:t>a</w:t>
            </w:r>
            <w:r>
              <w:rPr>
                <w:sz w:val="24"/>
                <w:szCs w:val="24"/>
              </w:rPr>
              <w:t>s</w:t>
            </w:r>
            <w:r>
              <w:rPr>
                <w:spacing w:val="5"/>
                <w:sz w:val="24"/>
                <w:szCs w:val="24"/>
              </w:rPr>
              <w:t xml:space="preserve"> </w:t>
            </w:r>
            <w:r>
              <w:rPr>
                <w:sz w:val="24"/>
                <w:szCs w:val="24"/>
              </w:rPr>
              <w:t>inqu</w:t>
            </w:r>
            <w:r>
              <w:rPr>
                <w:spacing w:val="1"/>
                <w:sz w:val="24"/>
                <w:szCs w:val="24"/>
              </w:rPr>
              <w:t>ir</w:t>
            </w:r>
            <w:r>
              <w:rPr>
                <w:sz w:val="24"/>
                <w:szCs w:val="24"/>
              </w:rPr>
              <w:t>y f</w:t>
            </w:r>
            <w:r>
              <w:rPr>
                <w:spacing w:val="1"/>
                <w:sz w:val="24"/>
                <w:szCs w:val="24"/>
              </w:rPr>
              <w:t>o</w:t>
            </w:r>
            <w:r>
              <w:rPr>
                <w:sz w:val="24"/>
                <w:szCs w:val="24"/>
              </w:rPr>
              <w:t>r</w:t>
            </w:r>
            <w:r>
              <w:rPr>
                <w:spacing w:val="4"/>
                <w:sz w:val="24"/>
                <w:szCs w:val="24"/>
              </w:rPr>
              <w:t xml:space="preserve"> </w:t>
            </w:r>
            <w:r>
              <w:rPr>
                <w:sz w:val="24"/>
                <w:szCs w:val="24"/>
              </w:rPr>
              <w:t>me</w:t>
            </w:r>
            <w:r>
              <w:rPr>
                <w:spacing w:val="4"/>
                <w:sz w:val="24"/>
                <w:szCs w:val="24"/>
              </w:rPr>
              <w:t xml:space="preserve"> </w:t>
            </w:r>
            <w:r>
              <w:rPr>
                <w:sz w:val="24"/>
                <w:szCs w:val="24"/>
              </w:rPr>
              <w:t>will</w:t>
            </w:r>
            <w:r>
              <w:rPr>
                <w:spacing w:val="5"/>
                <w:sz w:val="24"/>
                <w:szCs w:val="24"/>
              </w:rPr>
              <w:t xml:space="preserve"> </w:t>
            </w:r>
            <w:r>
              <w:rPr>
                <w:sz w:val="24"/>
                <w:szCs w:val="24"/>
              </w:rPr>
              <w:t>be</w:t>
            </w:r>
            <w:r>
              <w:rPr>
                <w:spacing w:val="6"/>
                <w:sz w:val="24"/>
                <w:szCs w:val="24"/>
              </w:rPr>
              <w:t xml:space="preserve"> </w:t>
            </w:r>
            <w:r>
              <w:rPr>
                <w:spacing w:val="-2"/>
                <w:sz w:val="24"/>
                <w:szCs w:val="24"/>
              </w:rPr>
              <w:t>g</w:t>
            </w:r>
            <w:r>
              <w:rPr>
                <w:sz w:val="24"/>
                <w:szCs w:val="24"/>
              </w:rPr>
              <w:t>iv</w:t>
            </w:r>
            <w:r>
              <w:rPr>
                <w:spacing w:val="1"/>
                <w:sz w:val="24"/>
                <w:szCs w:val="24"/>
              </w:rPr>
              <w:t>i</w:t>
            </w:r>
            <w:r>
              <w:rPr>
                <w:sz w:val="24"/>
                <w:szCs w:val="24"/>
              </w:rPr>
              <w:t>ng</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6"/>
                <w:sz w:val="24"/>
                <w:szCs w:val="24"/>
              </w:rPr>
              <w:t xml:space="preserve"> </w:t>
            </w:r>
            <w:r>
              <w:rPr>
                <w:sz w:val="24"/>
                <w:szCs w:val="24"/>
              </w:rPr>
              <w:t>a</w:t>
            </w:r>
            <w:r>
              <w:rPr>
                <w:spacing w:val="4"/>
                <w:sz w:val="24"/>
                <w:szCs w:val="24"/>
              </w:rPr>
              <w:t xml:space="preserve"> </w:t>
            </w:r>
            <w:r>
              <w:rPr>
                <w:spacing w:val="-1"/>
                <w:sz w:val="24"/>
                <w:szCs w:val="24"/>
              </w:rPr>
              <w:t>c</w:t>
            </w:r>
            <w:r>
              <w:rPr>
                <w:sz w:val="24"/>
                <w:szCs w:val="24"/>
              </w:rPr>
              <w:t>h</w:t>
            </w:r>
            <w:r>
              <w:rPr>
                <w:spacing w:val="-1"/>
                <w:sz w:val="24"/>
                <w:szCs w:val="24"/>
              </w:rPr>
              <w:t>a</w:t>
            </w:r>
            <w:r>
              <w:rPr>
                <w:spacing w:val="2"/>
                <w:sz w:val="24"/>
                <w:szCs w:val="24"/>
              </w:rPr>
              <w:t>n</w:t>
            </w:r>
            <w:r>
              <w:rPr>
                <w:spacing w:val="-1"/>
                <w:sz w:val="24"/>
                <w:szCs w:val="24"/>
              </w:rPr>
              <w:t>c</w:t>
            </w:r>
            <w:r>
              <w:rPr>
                <w:sz w:val="24"/>
                <w:szCs w:val="24"/>
              </w:rPr>
              <w:t>e</w:t>
            </w:r>
            <w:r>
              <w:rPr>
                <w:spacing w:val="4"/>
                <w:sz w:val="24"/>
                <w:szCs w:val="24"/>
              </w:rPr>
              <w:t xml:space="preserve"> </w:t>
            </w:r>
            <w:r>
              <w:rPr>
                <w:sz w:val="24"/>
                <w:szCs w:val="24"/>
              </w:rPr>
              <w:t>to</w:t>
            </w:r>
            <w:r>
              <w:rPr>
                <w:spacing w:val="7"/>
                <w:sz w:val="24"/>
                <w:szCs w:val="24"/>
              </w:rPr>
              <w:t xml:space="preserve"> </w:t>
            </w:r>
            <w:r>
              <w:rPr>
                <w:spacing w:val="-2"/>
                <w:sz w:val="24"/>
                <w:szCs w:val="24"/>
              </w:rPr>
              <w:t>g</w:t>
            </w:r>
            <w:r>
              <w:rPr>
                <w:sz w:val="24"/>
                <w:szCs w:val="24"/>
              </w:rPr>
              <w:t>ive</w:t>
            </w:r>
            <w:r>
              <w:rPr>
                <w:spacing w:val="4"/>
                <w:sz w:val="24"/>
                <w:szCs w:val="24"/>
              </w:rPr>
              <w:t xml:space="preserve"> </w:t>
            </w:r>
            <w:r>
              <w:rPr>
                <w:sz w:val="24"/>
                <w:szCs w:val="24"/>
              </w:rPr>
              <w:t>me their</w:t>
            </w:r>
            <w:r>
              <w:rPr>
                <w:spacing w:val="5"/>
                <w:sz w:val="24"/>
                <w:szCs w:val="24"/>
              </w:rPr>
              <w:t xml:space="preserve"> </w:t>
            </w:r>
            <w:r>
              <w:rPr>
                <w:sz w:val="24"/>
                <w:szCs w:val="24"/>
              </w:rPr>
              <w:t>opin</w:t>
            </w:r>
            <w:r>
              <w:rPr>
                <w:spacing w:val="1"/>
                <w:sz w:val="24"/>
                <w:szCs w:val="24"/>
              </w:rPr>
              <w:t>i</w:t>
            </w:r>
            <w:r>
              <w:rPr>
                <w:sz w:val="24"/>
                <w:szCs w:val="24"/>
              </w:rPr>
              <w:t>ons.</w:t>
            </w:r>
            <w:r>
              <w:rPr>
                <w:spacing w:val="8"/>
                <w:sz w:val="24"/>
                <w:szCs w:val="24"/>
              </w:rPr>
              <w:t xml:space="preserve"> </w:t>
            </w:r>
            <w:r>
              <w:rPr>
                <w:sz w:val="24"/>
                <w:szCs w:val="24"/>
              </w:rPr>
              <w:t>I would</w:t>
            </w:r>
            <w:r>
              <w:rPr>
                <w:spacing w:val="5"/>
                <w:sz w:val="24"/>
                <w:szCs w:val="24"/>
              </w:rPr>
              <w:t xml:space="preserve"> </w:t>
            </w:r>
            <w:r>
              <w:rPr>
                <w:spacing w:val="1"/>
                <w:sz w:val="24"/>
                <w:szCs w:val="24"/>
              </w:rPr>
              <w:t>a</w:t>
            </w:r>
            <w:r>
              <w:rPr>
                <w:sz w:val="24"/>
                <w:szCs w:val="24"/>
              </w:rPr>
              <w:t>sk</w:t>
            </w:r>
            <w:r>
              <w:rPr>
                <w:spacing w:val="6"/>
                <w:sz w:val="24"/>
                <w:szCs w:val="24"/>
              </w:rPr>
              <w:t xml:space="preserve"> </w:t>
            </w:r>
            <w:r>
              <w:rPr>
                <w:sz w:val="24"/>
                <w:szCs w:val="24"/>
              </w:rPr>
              <w:t>wh</w:t>
            </w:r>
            <w:r>
              <w:rPr>
                <w:spacing w:val="-1"/>
                <w:sz w:val="24"/>
                <w:szCs w:val="24"/>
              </w:rPr>
              <w:t>a</w:t>
            </w:r>
            <w:r>
              <w:rPr>
                <w:sz w:val="24"/>
                <w:szCs w:val="24"/>
              </w:rPr>
              <w:t>t</w:t>
            </w:r>
            <w:r>
              <w:rPr>
                <w:spacing w:val="6"/>
                <w:sz w:val="24"/>
                <w:szCs w:val="24"/>
              </w:rPr>
              <w:t xml:space="preserve"> </w:t>
            </w:r>
            <w:r>
              <w:rPr>
                <w:sz w:val="24"/>
                <w:szCs w:val="24"/>
              </w:rPr>
              <w:t>th</w:t>
            </w:r>
            <w:r>
              <w:rPr>
                <w:spacing w:val="2"/>
                <w:sz w:val="24"/>
                <w:szCs w:val="24"/>
              </w:rPr>
              <w:t>e</w:t>
            </w:r>
            <w:r>
              <w:rPr>
                <w:sz w:val="24"/>
                <w:szCs w:val="24"/>
              </w:rPr>
              <w:t>y</w:t>
            </w:r>
            <w:r>
              <w:rPr>
                <w:spacing w:val="1"/>
                <w:sz w:val="24"/>
                <w:szCs w:val="24"/>
              </w:rPr>
              <w:t xml:space="preserve"> </w:t>
            </w:r>
            <w:r>
              <w:rPr>
                <w:sz w:val="24"/>
                <w:szCs w:val="24"/>
              </w:rPr>
              <w:t>kn</w:t>
            </w:r>
            <w:r>
              <w:rPr>
                <w:spacing w:val="2"/>
                <w:sz w:val="24"/>
                <w:szCs w:val="24"/>
              </w:rPr>
              <w:t>o</w:t>
            </w:r>
            <w:r>
              <w:rPr>
                <w:sz w:val="24"/>
                <w:szCs w:val="24"/>
              </w:rPr>
              <w:t>w</w:t>
            </w:r>
            <w:r>
              <w:rPr>
                <w:spacing w:val="5"/>
                <w:sz w:val="24"/>
                <w:szCs w:val="24"/>
              </w:rPr>
              <w:t xml:space="preserve"> </w:t>
            </w:r>
            <w:r>
              <w:rPr>
                <w:spacing w:val="-1"/>
                <w:sz w:val="24"/>
                <w:szCs w:val="24"/>
              </w:rPr>
              <w:t>a</w:t>
            </w:r>
            <w:r>
              <w:rPr>
                <w:sz w:val="24"/>
                <w:szCs w:val="24"/>
              </w:rPr>
              <w:t>bout</w:t>
            </w:r>
            <w:r>
              <w:rPr>
                <w:spacing w:val="8"/>
                <w:sz w:val="24"/>
                <w:szCs w:val="24"/>
              </w:rPr>
              <w:t xml:space="preserve"> </w:t>
            </w:r>
            <w:r>
              <w:rPr>
                <w:sz w:val="24"/>
                <w:szCs w:val="24"/>
              </w:rPr>
              <w:t>a</w:t>
            </w:r>
            <w:r>
              <w:rPr>
                <w:spacing w:val="4"/>
                <w:sz w:val="24"/>
                <w:szCs w:val="24"/>
              </w:rPr>
              <w:t xml:space="preserve"> </w:t>
            </w:r>
            <w:r>
              <w:rPr>
                <w:spacing w:val="-1"/>
                <w:sz w:val="24"/>
                <w:szCs w:val="24"/>
              </w:rPr>
              <w:t>ce</w:t>
            </w:r>
            <w:r>
              <w:rPr>
                <w:sz w:val="24"/>
                <w:szCs w:val="24"/>
              </w:rPr>
              <w:t>r</w:t>
            </w:r>
            <w:r>
              <w:rPr>
                <w:spacing w:val="2"/>
                <w:sz w:val="24"/>
                <w:szCs w:val="24"/>
              </w:rPr>
              <w:t>t</w:t>
            </w:r>
            <w:r>
              <w:rPr>
                <w:spacing w:val="-1"/>
                <w:sz w:val="24"/>
                <w:szCs w:val="24"/>
              </w:rPr>
              <w:t>a</w:t>
            </w:r>
            <w:r>
              <w:rPr>
                <w:sz w:val="24"/>
                <w:szCs w:val="24"/>
              </w:rPr>
              <w:t>in</w:t>
            </w:r>
            <w:r>
              <w:rPr>
                <w:spacing w:val="6"/>
                <w:sz w:val="24"/>
                <w:szCs w:val="24"/>
              </w:rPr>
              <w:t xml:space="preserve"> </w:t>
            </w:r>
            <w:r>
              <w:rPr>
                <w:spacing w:val="-1"/>
                <w:sz w:val="24"/>
                <w:szCs w:val="24"/>
              </w:rPr>
              <w:t>e</w:t>
            </w:r>
            <w:r>
              <w:rPr>
                <w:sz w:val="24"/>
                <w:szCs w:val="24"/>
              </w:rPr>
              <w:t>lem</w:t>
            </w:r>
            <w:r>
              <w:rPr>
                <w:spacing w:val="-1"/>
                <w:sz w:val="24"/>
                <w:szCs w:val="24"/>
              </w:rPr>
              <w:t>e</w:t>
            </w:r>
            <w:r>
              <w:rPr>
                <w:sz w:val="24"/>
                <w:szCs w:val="24"/>
              </w:rPr>
              <w:t>nt,</w:t>
            </w:r>
            <w:r>
              <w:rPr>
                <w:spacing w:val="6"/>
                <w:sz w:val="24"/>
                <w:szCs w:val="24"/>
              </w:rPr>
              <w:t xml:space="preserve"> </w:t>
            </w:r>
            <w:r>
              <w:rPr>
                <w:sz w:val="24"/>
                <w:szCs w:val="24"/>
              </w:rPr>
              <w:t>wh</w:t>
            </w:r>
            <w:r>
              <w:rPr>
                <w:spacing w:val="-1"/>
                <w:sz w:val="24"/>
                <w:szCs w:val="24"/>
              </w:rPr>
              <w:t>a</w:t>
            </w:r>
            <w:r>
              <w:rPr>
                <w:sz w:val="24"/>
                <w:szCs w:val="24"/>
              </w:rPr>
              <w:t>t</w:t>
            </w:r>
            <w:r>
              <w:rPr>
                <w:spacing w:val="8"/>
                <w:sz w:val="24"/>
                <w:szCs w:val="24"/>
              </w:rPr>
              <w:t xml:space="preserve"> </w:t>
            </w:r>
            <w:r>
              <w:rPr>
                <w:sz w:val="24"/>
                <w:szCs w:val="24"/>
              </w:rPr>
              <w:t>is</w:t>
            </w:r>
            <w:r>
              <w:rPr>
                <w:spacing w:val="6"/>
                <w:sz w:val="24"/>
                <w:szCs w:val="24"/>
              </w:rPr>
              <w:t xml:space="preserve"> </w:t>
            </w:r>
            <w:r>
              <w:rPr>
                <w:sz w:val="24"/>
                <w:szCs w:val="24"/>
              </w:rPr>
              <w:t>it</w:t>
            </w:r>
            <w:r>
              <w:rPr>
                <w:spacing w:val="6"/>
                <w:sz w:val="24"/>
                <w:szCs w:val="24"/>
              </w:rPr>
              <w:t xml:space="preserve"> </w:t>
            </w:r>
            <w:r>
              <w:rPr>
                <w:sz w:val="24"/>
                <w:szCs w:val="24"/>
              </w:rPr>
              <w:t>used fo</w:t>
            </w:r>
            <w:r>
              <w:rPr>
                <w:spacing w:val="-1"/>
                <w:sz w:val="24"/>
                <w:szCs w:val="24"/>
              </w:rPr>
              <w:t>r</w:t>
            </w:r>
            <w:r>
              <w:rPr>
                <w:sz w:val="24"/>
                <w:szCs w:val="24"/>
              </w:rPr>
              <w:t>…</w:t>
            </w:r>
            <w:r>
              <w:rPr>
                <w:spacing w:val="4"/>
                <w:sz w:val="24"/>
                <w:szCs w:val="24"/>
              </w:rPr>
              <w:t xml:space="preserve"> </w:t>
            </w:r>
            <w:r>
              <w:rPr>
                <w:sz w:val="24"/>
                <w:szCs w:val="24"/>
              </w:rPr>
              <w:t>in</w:t>
            </w:r>
            <w:r>
              <w:rPr>
                <w:spacing w:val="5"/>
                <w:sz w:val="24"/>
                <w:szCs w:val="24"/>
              </w:rPr>
              <w:t xml:space="preserve"> </w:t>
            </w:r>
            <w:r>
              <w:rPr>
                <w:sz w:val="24"/>
                <w:szCs w:val="24"/>
              </w:rPr>
              <w:t>that</w:t>
            </w:r>
            <w:r>
              <w:rPr>
                <w:spacing w:val="7"/>
                <w:sz w:val="24"/>
                <w:szCs w:val="24"/>
              </w:rPr>
              <w:t xml:space="preserve"> </w:t>
            </w:r>
            <w:r>
              <w:rPr>
                <w:sz w:val="24"/>
                <w:szCs w:val="24"/>
              </w:rPr>
              <w:t>w</w:t>
            </w:r>
            <w:r>
              <w:rPr>
                <w:spacing w:val="3"/>
                <w:sz w:val="24"/>
                <w:szCs w:val="24"/>
              </w:rPr>
              <w:t>a</w:t>
            </w:r>
            <w:r>
              <w:rPr>
                <w:sz w:val="24"/>
                <w:szCs w:val="24"/>
              </w:rPr>
              <w:t>y</w:t>
            </w:r>
            <w:r>
              <w:rPr>
                <w:spacing w:val="4"/>
                <w:sz w:val="24"/>
                <w:szCs w:val="24"/>
              </w:rPr>
              <w:t xml:space="preserve"> </w:t>
            </w:r>
            <w:r>
              <w:rPr>
                <w:sz w:val="24"/>
                <w:szCs w:val="24"/>
              </w:rPr>
              <w:t>I</w:t>
            </w:r>
            <w:r>
              <w:rPr>
                <w:spacing w:val="3"/>
                <w:sz w:val="24"/>
                <w:szCs w:val="24"/>
              </w:rPr>
              <w:t xml:space="preserve"> </w:t>
            </w:r>
            <w:r>
              <w:rPr>
                <w:spacing w:val="1"/>
                <w:sz w:val="24"/>
                <w:szCs w:val="24"/>
              </w:rPr>
              <w:t>c</w:t>
            </w:r>
            <w:r>
              <w:rPr>
                <w:spacing w:val="-1"/>
                <w:sz w:val="24"/>
                <w:szCs w:val="24"/>
              </w:rPr>
              <w:t>a</w:t>
            </w:r>
            <w:r>
              <w:rPr>
                <w:sz w:val="24"/>
                <w:szCs w:val="24"/>
              </w:rPr>
              <w:t>n</w:t>
            </w:r>
            <w:r>
              <w:rPr>
                <w:spacing w:val="4"/>
                <w:sz w:val="24"/>
                <w:szCs w:val="24"/>
              </w:rPr>
              <w:t xml:space="preserve"> </w:t>
            </w:r>
            <w:r>
              <w:rPr>
                <w:spacing w:val="2"/>
                <w:sz w:val="24"/>
                <w:szCs w:val="24"/>
              </w:rPr>
              <w:t>b</w:t>
            </w:r>
            <w:r>
              <w:rPr>
                <w:sz w:val="24"/>
                <w:szCs w:val="24"/>
              </w:rPr>
              <w:t>e</w:t>
            </w:r>
            <w:r>
              <w:rPr>
                <w:spacing w:val="3"/>
                <w:sz w:val="24"/>
                <w:szCs w:val="24"/>
              </w:rPr>
              <w:t xml:space="preserve"> </w:t>
            </w:r>
            <w:r>
              <w:rPr>
                <w:spacing w:val="-1"/>
                <w:sz w:val="24"/>
                <w:szCs w:val="24"/>
              </w:rPr>
              <w:t>a</w:t>
            </w:r>
            <w:r>
              <w:rPr>
                <w:sz w:val="24"/>
                <w:szCs w:val="24"/>
              </w:rPr>
              <w:t>ble</w:t>
            </w:r>
            <w:r>
              <w:rPr>
                <w:spacing w:val="6"/>
                <w:sz w:val="24"/>
                <w:szCs w:val="24"/>
              </w:rPr>
              <w:t xml:space="preserve"> </w:t>
            </w:r>
            <w:r>
              <w:rPr>
                <w:sz w:val="24"/>
                <w:szCs w:val="24"/>
              </w:rPr>
              <w:t>to</w:t>
            </w:r>
            <w:r>
              <w:rPr>
                <w:spacing w:val="5"/>
                <w:sz w:val="24"/>
                <w:szCs w:val="24"/>
              </w:rPr>
              <w:t xml:space="preserve"> </w:t>
            </w:r>
            <w:r>
              <w:rPr>
                <w:sz w:val="24"/>
                <w:szCs w:val="24"/>
              </w:rPr>
              <w:t>bui</w:t>
            </w:r>
            <w:r>
              <w:rPr>
                <w:spacing w:val="1"/>
                <w:sz w:val="24"/>
                <w:szCs w:val="24"/>
              </w:rPr>
              <w:t>l</w:t>
            </w:r>
            <w:r>
              <w:rPr>
                <w:sz w:val="24"/>
                <w:szCs w:val="24"/>
              </w:rPr>
              <w:t>d</w:t>
            </w:r>
            <w:r>
              <w:rPr>
                <w:spacing w:val="4"/>
                <w:sz w:val="24"/>
                <w:szCs w:val="24"/>
              </w:rPr>
              <w:t xml:space="preserve"> </w:t>
            </w:r>
            <w:r>
              <w:rPr>
                <w:sz w:val="24"/>
                <w:szCs w:val="24"/>
              </w:rPr>
              <w:t>f</w:t>
            </w:r>
            <w:r>
              <w:rPr>
                <w:spacing w:val="-1"/>
                <w:sz w:val="24"/>
                <w:szCs w:val="24"/>
              </w:rPr>
              <w:t>r</w:t>
            </w:r>
            <w:r>
              <w:rPr>
                <w:sz w:val="24"/>
                <w:szCs w:val="24"/>
              </w:rPr>
              <w:t>om</w:t>
            </w:r>
            <w:r>
              <w:rPr>
                <w:spacing w:val="7"/>
                <w:sz w:val="24"/>
                <w:szCs w:val="24"/>
              </w:rPr>
              <w:t xml:space="preserve"> </w:t>
            </w:r>
            <w:r>
              <w:rPr>
                <w:sz w:val="24"/>
                <w:szCs w:val="24"/>
              </w:rPr>
              <w:t>their</w:t>
            </w:r>
            <w:r>
              <w:rPr>
                <w:spacing w:val="6"/>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pacing w:val="-5"/>
                <w:sz w:val="24"/>
                <w:szCs w:val="24"/>
              </w:rPr>
              <w:t>y</w:t>
            </w:r>
            <w:r>
              <w:rPr>
                <w:spacing w:val="2"/>
                <w:sz w:val="24"/>
                <w:szCs w:val="24"/>
              </w:rPr>
              <w:t>d</w:t>
            </w:r>
            <w:r>
              <w:rPr>
                <w:spacing w:val="4"/>
                <w:sz w:val="24"/>
                <w:szCs w:val="24"/>
              </w:rPr>
              <w:t>a</w:t>
            </w:r>
            <w:r>
              <w:rPr>
                <w:sz w:val="24"/>
                <w:szCs w:val="24"/>
              </w:rPr>
              <w:t>y know</w:t>
            </w:r>
            <w:r>
              <w:rPr>
                <w:spacing w:val="2"/>
                <w:sz w:val="24"/>
                <w:szCs w:val="24"/>
              </w:rPr>
              <w:t>l</w:t>
            </w:r>
            <w:r>
              <w:rPr>
                <w:spacing w:val="-1"/>
                <w:sz w:val="24"/>
                <w:szCs w:val="24"/>
              </w:rPr>
              <w:t>e</w:t>
            </w:r>
            <w:r>
              <w:rPr>
                <w:spacing w:val="2"/>
                <w:sz w:val="24"/>
                <w:szCs w:val="24"/>
              </w:rPr>
              <w:t>d</w:t>
            </w:r>
            <w:r>
              <w:rPr>
                <w:spacing w:val="-2"/>
                <w:sz w:val="24"/>
                <w:szCs w:val="24"/>
              </w:rPr>
              <w:t>g</w:t>
            </w:r>
            <w:r>
              <w:rPr>
                <w:sz w:val="24"/>
                <w:szCs w:val="24"/>
              </w:rPr>
              <w:t>e</w:t>
            </w:r>
            <w:r>
              <w:rPr>
                <w:spacing w:val="6"/>
                <w:sz w:val="24"/>
                <w:szCs w:val="24"/>
              </w:rPr>
              <w:t xml:space="preserve"> </w:t>
            </w:r>
            <w:r>
              <w:rPr>
                <w:spacing w:val="-1"/>
                <w:sz w:val="24"/>
                <w:szCs w:val="24"/>
              </w:rPr>
              <w:t>a</w:t>
            </w:r>
            <w:r>
              <w:rPr>
                <w:spacing w:val="2"/>
                <w:sz w:val="24"/>
                <w:szCs w:val="24"/>
              </w:rPr>
              <w:t>n</w:t>
            </w:r>
            <w:r>
              <w:rPr>
                <w:sz w:val="24"/>
                <w:szCs w:val="24"/>
              </w:rPr>
              <w:t>d</w:t>
            </w:r>
            <w:r>
              <w:rPr>
                <w:spacing w:val="4"/>
                <w:sz w:val="24"/>
                <w:szCs w:val="24"/>
              </w:rPr>
              <w:t xml:space="preserve"> </w:t>
            </w:r>
            <w:r>
              <w:rPr>
                <w:spacing w:val="-1"/>
                <w:sz w:val="24"/>
                <w:szCs w:val="24"/>
              </w:rPr>
              <w:t>c</w:t>
            </w:r>
            <w:r>
              <w:rPr>
                <w:sz w:val="24"/>
                <w:szCs w:val="24"/>
              </w:rPr>
              <w:t>o</w:t>
            </w:r>
            <w:r>
              <w:rPr>
                <w:spacing w:val="-1"/>
                <w:sz w:val="24"/>
                <w:szCs w:val="24"/>
              </w:rPr>
              <w:t>r</w:t>
            </w:r>
            <w:r>
              <w:rPr>
                <w:spacing w:val="1"/>
                <w:sz w:val="24"/>
                <w:szCs w:val="24"/>
              </w:rPr>
              <w:t>r</w:t>
            </w:r>
            <w:r>
              <w:rPr>
                <w:spacing w:val="-1"/>
                <w:sz w:val="24"/>
                <w:szCs w:val="24"/>
              </w:rPr>
              <w:t>ec</w:t>
            </w:r>
            <w:r>
              <w:rPr>
                <w:sz w:val="24"/>
                <w:szCs w:val="24"/>
              </w:rPr>
              <w:t>t m</w:t>
            </w:r>
            <w:r>
              <w:rPr>
                <w:spacing w:val="1"/>
                <w:sz w:val="24"/>
                <w:szCs w:val="24"/>
              </w:rPr>
              <w:t>i</w:t>
            </w:r>
            <w:r>
              <w:rPr>
                <w:sz w:val="24"/>
                <w:szCs w:val="24"/>
              </w:rPr>
              <w:t>s</w:t>
            </w:r>
            <w:r>
              <w:rPr>
                <w:spacing w:val="-1"/>
                <w:sz w:val="24"/>
                <w:szCs w:val="24"/>
              </w:rPr>
              <w:t>c</w:t>
            </w:r>
            <w:r>
              <w:rPr>
                <w:sz w:val="24"/>
                <w:szCs w:val="24"/>
              </w:rPr>
              <w:t>on</w:t>
            </w:r>
            <w:r>
              <w:rPr>
                <w:spacing w:val="-1"/>
                <w:sz w:val="24"/>
                <w:szCs w:val="24"/>
              </w:rPr>
              <w:t>ce</w:t>
            </w:r>
            <w:r>
              <w:rPr>
                <w:sz w:val="24"/>
                <w:szCs w:val="24"/>
              </w:rPr>
              <w:t>pt</w:t>
            </w:r>
            <w:r>
              <w:rPr>
                <w:spacing w:val="1"/>
                <w:sz w:val="24"/>
                <w:szCs w:val="24"/>
              </w:rPr>
              <w:t>i</w:t>
            </w:r>
            <w:r>
              <w:rPr>
                <w:sz w:val="24"/>
                <w:szCs w:val="24"/>
              </w:rPr>
              <w:t>ons.</w:t>
            </w:r>
          </w:p>
          <w:p w:rsidR="00EA1739" w:rsidRDefault="008C4593">
            <w:pPr>
              <w:ind w:left="102" w:right="61"/>
              <w:jc w:val="both"/>
              <w:rPr>
                <w:sz w:val="24"/>
                <w:szCs w:val="24"/>
              </w:rPr>
            </w:pPr>
            <w:r>
              <w:rPr>
                <w:b/>
                <w:sz w:val="24"/>
                <w:szCs w:val="24"/>
              </w:rPr>
              <w:t>R:</w:t>
            </w:r>
            <w:r>
              <w:rPr>
                <w:b/>
                <w:spacing w:val="2"/>
                <w:sz w:val="24"/>
                <w:szCs w:val="24"/>
              </w:rPr>
              <w:t xml:space="preserve"> </w:t>
            </w:r>
            <w:r>
              <w:rPr>
                <w:sz w:val="24"/>
                <w:szCs w:val="24"/>
              </w:rPr>
              <w:t>How</w:t>
            </w:r>
            <w:r>
              <w:rPr>
                <w:spacing w:val="1"/>
                <w:sz w:val="24"/>
                <w:szCs w:val="24"/>
              </w:rPr>
              <w:t xml:space="preserve"> </w:t>
            </w:r>
            <w:r>
              <w:rPr>
                <w:sz w:val="24"/>
                <w:szCs w:val="24"/>
              </w:rPr>
              <w:t>much</w:t>
            </w:r>
            <w:r>
              <w:rPr>
                <w:spacing w:val="2"/>
                <w:sz w:val="24"/>
                <w:szCs w:val="24"/>
              </w:rPr>
              <w:t xml:space="preserve"> </w:t>
            </w:r>
            <w:r>
              <w:rPr>
                <w:sz w:val="24"/>
                <w:szCs w:val="24"/>
              </w:rPr>
              <w:t>f</w:t>
            </w:r>
            <w:r>
              <w:rPr>
                <w:spacing w:val="1"/>
                <w:sz w:val="24"/>
                <w:szCs w:val="24"/>
              </w:rPr>
              <w:t>r</w:t>
            </w:r>
            <w:r>
              <w:rPr>
                <w:spacing w:val="-1"/>
                <w:sz w:val="24"/>
                <w:szCs w:val="24"/>
              </w:rPr>
              <w:t>ee</w:t>
            </w:r>
            <w:r>
              <w:rPr>
                <w:sz w:val="24"/>
                <w:szCs w:val="24"/>
              </w:rPr>
              <w:t>dom</w:t>
            </w:r>
            <w:r>
              <w:rPr>
                <w:spacing w:val="3"/>
                <w:sz w:val="24"/>
                <w:szCs w:val="24"/>
              </w:rPr>
              <w:t xml:space="preserve"> </w:t>
            </w:r>
            <w:r>
              <w:rPr>
                <w:spacing w:val="1"/>
                <w:sz w:val="24"/>
                <w:szCs w:val="24"/>
              </w:rPr>
              <w:t>a</w:t>
            </w:r>
            <w:r>
              <w:rPr>
                <w:sz w:val="24"/>
                <w:szCs w:val="24"/>
              </w:rPr>
              <w:t>re</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i</w:t>
            </w:r>
            <w:r>
              <w:rPr>
                <w:spacing w:val="3"/>
                <w:sz w:val="24"/>
                <w:szCs w:val="24"/>
              </w:rPr>
              <w:t>v</w:t>
            </w:r>
            <w:r>
              <w:rPr>
                <w:spacing w:val="-1"/>
                <w:sz w:val="24"/>
                <w:szCs w:val="24"/>
              </w:rPr>
              <w:t>e</w:t>
            </w:r>
            <w:r>
              <w:rPr>
                <w:sz w:val="24"/>
                <w:szCs w:val="24"/>
              </w:rPr>
              <w:t>n</w:t>
            </w:r>
            <w:r>
              <w:rPr>
                <w:spacing w:val="2"/>
                <w:sz w:val="24"/>
                <w:szCs w:val="24"/>
              </w:rPr>
              <w:t xml:space="preserve"> </w:t>
            </w:r>
            <w:r>
              <w:rPr>
                <w:sz w:val="24"/>
                <w:szCs w:val="24"/>
              </w:rPr>
              <w:t>to</w:t>
            </w:r>
            <w:r>
              <w:rPr>
                <w:spacing w:val="3"/>
                <w:sz w:val="24"/>
                <w:szCs w:val="24"/>
              </w:rPr>
              <w:t xml:space="preserve"> </w:t>
            </w:r>
            <w:r>
              <w:rPr>
                <w:sz w:val="24"/>
                <w:szCs w:val="24"/>
              </w:rPr>
              <w:t>investi</w:t>
            </w:r>
            <w:r>
              <w:rPr>
                <w:spacing w:val="-2"/>
                <w:sz w:val="24"/>
                <w:szCs w:val="24"/>
              </w:rPr>
              <w:t>g</w:t>
            </w:r>
            <w:r>
              <w:rPr>
                <w:spacing w:val="-1"/>
                <w:sz w:val="24"/>
                <w:szCs w:val="24"/>
              </w:rPr>
              <w:t>a</w:t>
            </w:r>
            <w:r>
              <w:rPr>
                <w:spacing w:val="3"/>
                <w:sz w:val="24"/>
                <w:szCs w:val="24"/>
              </w:rPr>
              <w:t>t</w:t>
            </w:r>
            <w:r>
              <w:rPr>
                <w:sz w:val="24"/>
                <w:szCs w:val="24"/>
              </w:rPr>
              <w:t>e</w:t>
            </w:r>
            <w:r>
              <w:rPr>
                <w:spacing w:val="1"/>
                <w:sz w:val="24"/>
                <w:szCs w:val="24"/>
              </w:rPr>
              <w:t xml:space="preserve"> </w:t>
            </w:r>
            <w:r>
              <w:rPr>
                <w:sz w:val="24"/>
                <w:szCs w:val="24"/>
              </w:rPr>
              <w:t>p</w:t>
            </w:r>
            <w:r>
              <w:rPr>
                <w:spacing w:val="-1"/>
                <w:sz w:val="24"/>
                <w:szCs w:val="24"/>
              </w:rPr>
              <w:t>r</w:t>
            </w:r>
            <w:r>
              <w:rPr>
                <w:sz w:val="24"/>
                <w:szCs w:val="24"/>
              </w:rPr>
              <w:t>oblems</w:t>
            </w:r>
            <w:r>
              <w:rPr>
                <w:spacing w:val="2"/>
                <w:sz w:val="24"/>
                <w:szCs w:val="24"/>
              </w:rPr>
              <w:t xml:space="preserve"> </w:t>
            </w:r>
            <w:r>
              <w:rPr>
                <w:sz w:val="24"/>
                <w:szCs w:val="24"/>
              </w:rPr>
              <w:t>of</w:t>
            </w:r>
            <w:r>
              <w:rPr>
                <w:spacing w:val="6"/>
                <w:sz w:val="24"/>
                <w:szCs w:val="24"/>
              </w:rPr>
              <w:t xml:space="preserve"> </w:t>
            </w:r>
            <w:r>
              <w:rPr>
                <w:spacing w:val="-5"/>
                <w:sz w:val="24"/>
                <w:szCs w:val="24"/>
              </w:rPr>
              <w:t>y</w:t>
            </w:r>
            <w:r>
              <w:rPr>
                <w:sz w:val="24"/>
                <w:szCs w:val="24"/>
              </w:rPr>
              <w:t>our</w:t>
            </w:r>
            <w:r>
              <w:rPr>
                <w:spacing w:val="1"/>
                <w:sz w:val="24"/>
                <w:szCs w:val="24"/>
              </w:rPr>
              <w:t xml:space="preserve"> </w:t>
            </w:r>
            <w:r>
              <w:rPr>
                <w:sz w:val="24"/>
                <w:szCs w:val="24"/>
              </w:rPr>
              <w:t>own</w:t>
            </w:r>
            <w:r>
              <w:rPr>
                <w:spacing w:val="4"/>
                <w:sz w:val="24"/>
                <w:szCs w:val="24"/>
              </w:rPr>
              <w:t xml:space="preserve"> </w:t>
            </w:r>
            <w:r>
              <w:rPr>
                <w:spacing w:val="-1"/>
                <w:sz w:val="24"/>
                <w:szCs w:val="24"/>
              </w:rPr>
              <w:t>c</w:t>
            </w:r>
            <w:r>
              <w:rPr>
                <w:sz w:val="24"/>
                <w:szCs w:val="24"/>
              </w:rPr>
              <w:t>hoic</w:t>
            </w:r>
            <w:r>
              <w:rPr>
                <w:spacing w:val="-1"/>
                <w:sz w:val="24"/>
                <w:szCs w:val="24"/>
              </w:rPr>
              <w:t>e</w:t>
            </w:r>
            <w:r>
              <w:rPr>
                <w:sz w:val="24"/>
                <w:szCs w:val="24"/>
              </w:rPr>
              <w:t>?</w:t>
            </w:r>
            <w:r>
              <w:rPr>
                <w:spacing w:val="8"/>
                <w:sz w:val="24"/>
                <w:szCs w:val="24"/>
              </w:rPr>
              <w:t xml:space="preserve"> </w:t>
            </w:r>
            <w:r>
              <w:rPr>
                <w:sz w:val="24"/>
                <w:szCs w:val="24"/>
              </w:rPr>
              <w:t>I</w:t>
            </w:r>
          </w:p>
          <w:p w:rsidR="00EA1739" w:rsidRDefault="008C4593">
            <w:pPr>
              <w:ind w:left="102" w:right="1874"/>
              <w:jc w:val="both"/>
              <w:rPr>
                <w:sz w:val="24"/>
                <w:szCs w:val="24"/>
              </w:rPr>
            </w:pPr>
            <w:r>
              <w:rPr>
                <w:sz w:val="24"/>
                <w:szCs w:val="24"/>
              </w:rPr>
              <w:t>me</w:t>
            </w:r>
            <w:r>
              <w:rPr>
                <w:spacing w:val="-1"/>
                <w:sz w:val="24"/>
                <w:szCs w:val="24"/>
              </w:rPr>
              <w:t>a</w:t>
            </w:r>
            <w:r>
              <w:rPr>
                <w:sz w:val="24"/>
                <w:szCs w:val="24"/>
              </w:rPr>
              <w:t xml:space="preserve">n, </w:t>
            </w:r>
            <w:r>
              <w:rPr>
                <w:spacing w:val="-1"/>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 xml:space="preserve">iven </w:t>
            </w:r>
            <w:r>
              <w:rPr>
                <w:spacing w:val="-1"/>
                <w:sz w:val="24"/>
                <w:szCs w:val="24"/>
              </w:rPr>
              <w:t>f</w:t>
            </w:r>
            <w:r>
              <w:rPr>
                <w:spacing w:val="1"/>
                <w:sz w:val="24"/>
                <w:szCs w:val="24"/>
              </w:rPr>
              <w:t>r</w:t>
            </w:r>
            <w:r>
              <w:rPr>
                <w:spacing w:val="-1"/>
                <w:sz w:val="24"/>
                <w:szCs w:val="24"/>
              </w:rPr>
              <w:t>e</w:t>
            </w:r>
            <w:r>
              <w:rPr>
                <w:spacing w:val="1"/>
                <w:sz w:val="24"/>
                <w:szCs w:val="24"/>
              </w:rPr>
              <w:t>e</w:t>
            </w:r>
            <w:r>
              <w:rPr>
                <w:sz w:val="24"/>
                <w:szCs w:val="24"/>
              </w:rPr>
              <w:t>dom during</w:t>
            </w:r>
            <w:r>
              <w:rPr>
                <w:spacing w:val="2"/>
                <w:sz w:val="24"/>
                <w:szCs w:val="24"/>
              </w:rPr>
              <w:t xml:space="preserve"> </w:t>
            </w:r>
            <w:r>
              <w:rPr>
                <w:spacing w:val="-5"/>
                <w:sz w:val="24"/>
                <w:szCs w:val="24"/>
              </w:rPr>
              <w:t>y</w:t>
            </w:r>
            <w:r>
              <w:rPr>
                <w:sz w:val="24"/>
                <w:szCs w:val="24"/>
              </w:rPr>
              <w:t xml:space="preserve">our </w:t>
            </w:r>
            <w:r>
              <w:rPr>
                <w:spacing w:val="1"/>
                <w:sz w:val="24"/>
                <w:szCs w:val="24"/>
              </w:rPr>
              <w:t>w</w:t>
            </w:r>
            <w:r>
              <w:rPr>
                <w:spacing w:val="-1"/>
                <w:sz w:val="24"/>
                <w:szCs w:val="24"/>
              </w:rPr>
              <w:t>ee</w:t>
            </w:r>
            <w:r>
              <w:rPr>
                <w:sz w:val="24"/>
                <w:szCs w:val="24"/>
              </w:rPr>
              <w:t>k</w:t>
            </w:r>
            <w:r>
              <w:rPr>
                <w:spacing w:val="5"/>
                <w:sz w:val="24"/>
                <w:szCs w:val="24"/>
              </w:rPr>
              <w:t>l</w:t>
            </w:r>
            <w:r>
              <w:rPr>
                <w:sz w:val="24"/>
                <w:szCs w:val="24"/>
              </w:rPr>
              <w:t>y</w:t>
            </w:r>
            <w:r>
              <w:rPr>
                <w:spacing w:val="-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8C4593">
            <w:pPr>
              <w:ind w:left="102" w:right="62"/>
              <w:jc w:val="both"/>
              <w:rPr>
                <w:sz w:val="24"/>
                <w:szCs w:val="24"/>
              </w:rPr>
            </w:pPr>
            <w:r>
              <w:rPr>
                <w:b/>
                <w:sz w:val="24"/>
                <w:szCs w:val="24"/>
              </w:rPr>
              <w:t>E:</w:t>
            </w:r>
            <w:r>
              <w:rPr>
                <w:b/>
                <w:spacing w:val="7"/>
                <w:sz w:val="24"/>
                <w:szCs w:val="24"/>
              </w:rPr>
              <w:t xml:space="preserve"> </w:t>
            </w:r>
            <w:r>
              <w:rPr>
                <w:sz w:val="24"/>
                <w:szCs w:val="24"/>
              </w:rPr>
              <w:t>I will</w:t>
            </w:r>
            <w:r>
              <w:rPr>
                <w:spacing w:val="7"/>
                <w:sz w:val="24"/>
                <w:szCs w:val="24"/>
              </w:rPr>
              <w:t xml:space="preserve"> </w:t>
            </w:r>
            <w:r>
              <w:rPr>
                <w:sz w:val="24"/>
                <w:szCs w:val="24"/>
              </w:rPr>
              <w:t>s</w:t>
            </w:r>
            <w:r>
              <w:rPr>
                <w:spacing w:val="1"/>
                <w:sz w:val="24"/>
                <w:szCs w:val="24"/>
              </w:rPr>
              <w:t>a</w:t>
            </w:r>
            <w:r>
              <w:rPr>
                <w:sz w:val="24"/>
                <w:szCs w:val="24"/>
              </w:rPr>
              <w:t>y</w:t>
            </w:r>
            <w:r>
              <w:rPr>
                <w:spacing w:val="1"/>
                <w:sz w:val="24"/>
                <w:szCs w:val="24"/>
              </w:rPr>
              <w:t xml:space="preserve"> </w:t>
            </w:r>
            <w:r>
              <w:rPr>
                <w:sz w:val="24"/>
                <w:szCs w:val="24"/>
              </w:rPr>
              <w:t>we</w:t>
            </w:r>
            <w:r>
              <w:rPr>
                <w:spacing w:val="5"/>
                <w:sz w:val="24"/>
                <w:szCs w:val="24"/>
              </w:rPr>
              <w:t xml:space="preserve"> </w:t>
            </w:r>
            <w:r>
              <w:rPr>
                <w:spacing w:val="1"/>
                <w:sz w:val="24"/>
                <w:szCs w:val="24"/>
              </w:rPr>
              <w:t>a</w:t>
            </w:r>
            <w:r>
              <w:rPr>
                <w:sz w:val="24"/>
                <w:szCs w:val="24"/>
              </w:rPr>
              <w:t>re</w:t>
            </w:r>
            <w:r>
              <w:rPr>
                <w:spacing w:val="6"/>
                <w:sz w:val="24"/>
                <w:szCs w:val="24"/>
              </w:rPr>
              <w:t xml:space="preserve"> </w:t>
            </w:r>
            <w:r>
              <w:rPr>
                <w:spacing w:val="-2"/>
                <w:sz w:val="24"/>
                <w:szCs w:val="24"/>
              </w:rPr>
              <w:t>g</w:t>
            </w:r>
            <w:r>
              <w:rPr>
                <w:sz w:val="24"/>
                <w:szCs w:val="24"/>
              </w:rPr>
              <w:t>iv</w:t>
            </w:r>
            <w:r>
              <w:rPr>
                <w:spacing w:val="2"/>
                <w:sz w:val="24"/>
                <w:szCs w:val="24"/>
              </w:rPr>
              <w:t>e</w:t>
            </w:r>
            <w:r>
              <w:rPr>
                <w:sz w:val="24"/>
                <w:szCs w:val="24"/>
              </w:rPr>
              <w:t>n</w:t>
            </w:r>
            <w:r>
              <w:rPr>
                <w:spacing w:val="5"/>
                <w:sz w:val="24"/>
                <w:szCs w:val="24"/>
              </w:rPr>
              <w:t xml:space="preserve"> </w:t>
            </w:r>
            <w:r>
              <w:rPr>
                <w:sz w:val="24"/>
                <w:szCs w:val="24"/>
              </w:rPr>
              <w:t>l</w:t>
            </w:r>
            <w:r>
              <w:rPr>
                <w:spacing w:val="1"/>
                <w:sz w:val="24"/>
                <w:szCs w:val="24"/>
              </w:rPr>
              <w:t>i</w:t>
            </w:r>
            <w:r>
              <w:rPr>
                <w:sz w:val="24"/>
                <w:szCs w:val="24"/>
              </w:rPr>
              <w:t>t</w:t>
            </w:r>
            <w:r>
              <w:rPr>
                <w:spacing w:val="1"/>
                <w:sz w:val="24"/>
                <w:szCs w:val="24"/>
              </w:rPr>
              <w:t>t</w:t>
            </w:r>
            <w:r>
              <w:rPr>
                <w:spacing w:val="2"/>
                <w:sz w:val="24"/>
                <w:szCs w:val="24"/>
              </w:rPr>
              <w:t>l</w:t>
            </w:r>
            <w:r>
              <w:rPr>
                <w:sz w:val="24"/>
                <w:szCs w:val="24"/>
              </w:rPr>
              <w:t>e</w:t>
            </w:r>
            <w:r>
              <w:rPr>
                <w:spacing w:val="4"/>
                <w:sz w:val="24"/>
                <w:szCs w:val="24"/>
              </w:rPr>
              <w:t xml:space="preserve"> </w:t>
            </w:r>
            <w:r>
              <w:rPr>
                <w:sz w:val="24"/>
                <w:szCs w:val="24"/>
              </w:rPr>
              <w:t>f</w:t>
            </w:r>
            <w:r>
              <w:rPr>
                <w:spacing w:val="-1"/>
                <w:sz w:val="24"/>
                <w:szCs w:val="24"/>
              </w:rPr>
              <w:t>ree</w:t>
            </w:r>
            <w:r>
              <w:rPr>
                <w:sz w:val="24"/>
                <w:szCs w:val="24"/>
              </w:rPr>
              <w:t>dom.</w:t>
            </w:r>
            <w:r>
              <w:rPr>
                <w:spacing w:val="6"/>
                <w:sz w:val="24"/>
                <w:szCs w:val="24"/>
              </w:rPr>
              <w:t xml:space="preserve"> </w:t>
            </w:r>
            <w:r>
              <w:rPr>
                <w:sz w:val="24"/>
                <w:szCs w:val="24"/>
              </w:rPr>
              <w:t>Most</w:t>
            </w:r>
            <w:r>
              <w:rPr>
                <w:spacing w:val="6"/>
                <w:sz w:val="24"/>
                <w:szCs w:val="24"/>
              </w:rPr>
              <w:t xml:space="preserve"> </w:t>
            </w:r>
            <w:r>
              <w:rPr>
                <w:sz w:val="24"/>
                <w:szCs w:val="24"/>
              </w:rPr>
              <w:t>of</w:t>
            </w:r>
            <w:r>
              <w:rPr>
                <w:spacing w:val="2"/>
                <w:sz w:val="24"/>
                <w:szCs w:val="24"/>
              </w:rPr>
              <w:t xml:space="preserve"> </w:t>
            </w:r>
            <w:r>
              <w:rPr>
                <w:sz w:val="24"/>
                <w:szCs w:val="24"/>
              </w:rPr>
              <w:t>the</w:t>
            </w:r>
            <w:r>
              <w:rPr>
                <w:spacing w:val="5"/>
                <w:sz w:val="24"/>
                <w:szCs w:val="24"/>
              </w:rPr>
              <w:t xml:space="preserve"> </w:t>
            </w:r>
            <w:r>
              <w:rPr>
                <w:sz w:val="24"/>
                <w:szCs w:val="24"/>
              </w:rPr>
              <w:t>t</w:t>
            </w:r>
            <w:r>
              <w:rPr>
                <w:spacing w:val="1"/>
                <w:sz w:val="24"/>
                <w:szCs w:val="24"/>
              </w:rPr>
              <w:t>i</w:t>
            </w:r>
            <w:r>
              <w:rPr>
                <w:sz w:val="24"/>
                <w:szCs w:val="24"/>
              </w:rPr>
              <w:t>me</w:t>
            </w:r>
            <w:r>
              <w:rPr>
                <w:spacing w:val="5"/>
                <w:sz w:val="24"/>
                <w:szCs w:val="24"/>
              </w:rPr>
              <w:t xml:space="preserve"> </w:t>
            </w:r>
            <w:r>
              <w:rPr>
                <w:sz w:val="24"/>
                <w:szCs w:val="24"/>
              </w:rPr>
              <w:t>we</w:t>
            </w:r>
            <w:r>
              <w:rPr>
                <w:spacing w:val="4"/>
                <w:sz w:val="24"/>
                <w:szCs w:val="24"/>
              </w:rPr>
              <w:t xml:space="preserve"> </w:t>
            </w:r>
            <w:r>
              <w:rPr>
                <w:sz w:val="24"/>
                <w:szCs w:val="24"/>
              </w:rPr>
              <w:t>just</w:t>
            </w:r>
            <w:r>
              <w:rPr>
                <w:spacing w:val="4"/>
                <w:sz w:val="24"/>
                <w:szCs w:val="24"/>
              </w:rPr>
              <w:t xml:space="preserve"> </w:t>
            </w:r>
            <w:r>
              <w:rPr>
                <w:sz w:val="24"/>
                <w:szCs w:val="24"/>
              </w:rPr>
              <w:t>follow</w:t>
            </w:r>
            <w:r>
              <w:rPr>
                <w:spacing w:val="3"/>
                <w:sz w:val="24"/>
                <w:szCs w:val="24"/>
              </w:rPr>
              <w:t xml:space="preserve"> </w:t>
            </w:r>
            <w:r>
              <w:rPr>
                <w:sz w:val="24"/>
                <w:szCs w:val="24"/>
              </w:rPr>
              <w:t>wh</w:t>
            </w:r>
            <w:r>
              <w:rPr>
                <w:spacing w:val="-1"/>
                <w:sz w:val="24"/>
                <w:szCs w:val="24"/>
              </w:rPr>
              <w:t>a</w:t>
            </w:r>
            <w:r>
              <w:rPr>
                <w:sz w:val="24"/>
                <w:szCs w:val="24"/>
              </w:rPr>
              <w:t>t</w:t>
            </w:r>
            <w:r>
              <w:rPr>
                <w:spacing w:val="6"/>
                <w:sz w:val="24"/>
                <w:szCs w:val="24"/>
              </w:rPr>
              <w:t xml:space="preserve"> </w:t>
            </w:r>
            <w:r>
              <w:rPr>
                <w:sz w:val="24"/>
                <w:szCs w:val="24"/>
              </w:rPr>
              <w:t>the p</w:t>
            </w:r>
            <w:r>
              <w:rPr>
                <w:spacing w:val="-1"/>
                <w:sz w:val="24"/>
                <w:szCs w:val="24"/>
              </w:rPr>
              <w:t>ra</w:t>
            </w:r>
            <w:r>
              <w:rPr>
                <w:sz w:val="24"/>
                <w:szCs w:val="24"/>
              </w:rPr>
              <w:t>c</w:t>
            </w:r>
            <w:r>
              <w:rPr>
                <w:spacing w:val="11"/>
                <w:sz w:val="24"/>
                <w:szCs w:val="24"/>
              </w:rPr>
              <w:t xml:space="preserve"> </w:t>
            </w:r>
            <w:r>
              <w:rPr>
                <w:spacing w:val="3"/>
                <w:sz w:val="24"/>
                <w:szCs w:val="24"/>
              </w:rPr>
              <w:t>m</w:t>
            </w:r>
            <w:r>
              <w:rPr>
                <w:spacing w:val="-1"/>
                <w:sz w:val="24"/>
                <w:szCs w:val="24"/>
              </w:rPr>
              <w:t>a</w:t>
            </w:r>
            <w:r>
              <w:rPr>
                <w:sz w:val="24"/>
                <w:szCs w:val="24"/>
              </w:rPr>
              <w:t>nu</w:t>
            </w:r>
            <w:r>
              <w:rPr>
                <w:spacing w:val="-1"/>
                <w:sz w:val="24"/>
                <w:szCs w:val="24"/>
              </w:rPr>
              <w:t>a</w:t>
            </w:r>
            <w:r>
              <w:rPr>
                <w:sz w:val="24"/>
                <w:szCs w:val="24"/>
              </w:rPr>
              <w:t>l</w:t>
            </w:r>
            <w:r>
              <w:rPr>
                <w:spacing w:val="12"/>
                <w:sz w:val="24"/>
                <w:szCs w:val="24"/>
              </w:rPr>
              <w:t xml:space="preserve"> </w:t>
            </w:r>
            <w:r>
              <w:rPr>
                <w:spacing w:val="2"/>
                <w:sz w:val="24"/>
                <w:szCs w:val="24"/>
              </w:rPr>
              <w:t>w</w:t>
            </w:r>
            <w:r>
              <w:rPr>
                <w:spacing w:val="-1"/>
                <w:sz w:val="24"/>
                <w:szCs w:val="24"/>
              </w:rPr>
              <w:t>a</w:t>
            </w:r>
            <w:r>
              <w:rPr>
                <w:sz w:val="24"/>
                <w:szCs w:val="24"/>
              </w:rPr>
              <w:t>nts</w:t>
            </w:r>
            <w:r>
              <w:rPr>
                <w:spacing w:val="12"/>
                <w:sz w:val="24"/>
                <w:szCs w:val="24"/>
              </w:rPr>
              <w:t xml:space="preserve"> </w:t>
            </w:r>
            <w:r>
              <w:rPr>
                <w:sz w:val="24"/>
                <w:szCs w:val="24"/>
              </w:rPr>
              <w:t>but</w:t>
            </w:r>
            <w:r>
              <w:rPr>
                <w:spacing w:val="12"/>
                <w:sz w:val="24"/>
                <w:szCs w:val="24"/>
              </w:rPr>
              <w:t xml:space="preserve"> </w:t>
            </w:r>
            <w:r>
              <w:rPr>
                <w:spacing w:val="2"/>
                <w:sz w:val="24"/>
                <w:szCs w:val="24"/>
              </w:rPr>
              <w:t>w</w:t>
            </w:r>
            <w:r>
              <w:rPr>
                <w:sz w:val="24"/>
                <w:szCs w:val="24"/>
              </w:rPr>
              <w:t>e</w:t>
            </w:r>
            <w:r>
              <w:rPr>
                <w:spacing w:val="11"/>
                <w:sz w:val="24"/>
                <w:szCs w:val="24"/>
              </w:rPr>
              <w:t xml:space="preserve"> </w:t>
            </w:r>
            <w:r>
              <w:rPr>
                <w:sz w:val="24"/>
                <w:szCs w:val="24"/>
              </w:rPr>
              <w:t>do</w:t>
            </w:r>
            <w:r>
              <w:rPr>
                <w:spacing w:val="12"/>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11"/>
                <w:sz w:val="24"/>
                <w:szCs w:val="24"/>
              </w:rPr>
              <w:t xml:space="preserve"> </w:t>
            </w:r>
            <w:r>
              <w:rPr>
                <w:sz w:val="24"/>
                <w:szCs w:val="24"/>
              </w:rPr>
              <w:t>some</w:t>
            </w:r>
            <w:r>
              <w:rPr>
                <w:spacing w:val="14"/>
                <w:sz w:val="24"/>
                <w:szCs w:val="24"/>
              </w:rPr>
              <w:t xml:space="preserve"> </w:t>
            </w:r>
            <w:r>
              <w:rPr>
                <w:sz w:val="24"/>
                <w:szCs w:val="24"/>
              </w:rPr>
              <w:t>f</w:t>
            </w:r>
            <w:r>
              <w:rPr>
                <w:spacing w:val="-1"/>
                <w:sz w:val="24"/>
                <w:szCs w:val="24"/>
              </w:rPr>
              <w:t>r</w:t>
            </w:r>
            <w:r>
              <w:rPr>
                <w:spacing w:val="1"/>
                <w:sz w:val="24"/>
                <w:szCs w:val="24"/>
              </w:rPr>
              <w:t>e</w:t>
            </w:r>
            <w:r>
              <w:rPr>
                <w:spacing w:val="-1"/>
                <w:sz w:val="24"/>
                <w:szCs w:val="24"/>
              </w:rPr>
              <w:t>e</w:t>
            </w:r>
            <w:r>
              <w:rPr>
                <w:sz w:val="24"/>
                <w:szCs w:val="24"/>
              </w:rPr>
              <w:t>dom</w:t>
            </w:r>
            <w:r>
              <w:rPr>
                <w:spacing w:val="12"/>
                <w:sz w:val="24"/>
                <w:szCs w:val="24"/>
              </w:rPr>
              <w:t xml:space="preserve"> </w:t>
            </w:r>
            <w:r>
              <w:rPr>
                <w:sz w:val="24"/>
                <w:szCs w:val="24"/>
              </w:rPr>
              <w:t>to</w:t>
            </w:r>
            <w:r>
              <w:rPr>
                <w:spacing w:val="12"/>
                <w:sz w:val="24"/>
                <w:szCs w:val="24"/>
              </w:rPr>
              <w:t xml:space="preserve"> </w:t>
            </w:r>
            <w:r>
              <w:rPr>
                <w:sz w:val="24"/>
                <w:szCs w:val="24"/>
              </w:rPr>
              <w:t>do</w:t>
            </w:r>
            <w:r>
              <w:rPr>
                <w:spacing w:val="12"/>
                <w:sz w:val="24"/>
                <w:szCs w:val="24"/>
              </w:rPr>
              <w:t xml:space="preserve"> </w:t>
            </w:r>
            <w:r>
              <w:rPr>
                <w:sz w:val="24"/>
                <w:szCs w:val="24"/>
              </w:rPr>
              <w:t>the</w:t>
            </w:r>
            <w:r>
              <w:rPr>
                <w:spacing w:val="11"/>
                <w:sz w:val="24"/>
                <w:szCs w:val="24"/>
              </w:rPr>
              <w:t xml:space="preserve"> </w:t>
            </w:r>
            <w:r>
              <w:rPr>
                <w:sz w:val="24"/>
                <w:szCs w:val="24"/>
              </w:rPr>
              <w:t>p</w:t>
            </w:r>
            <w:r>
              <w:rPr>
                <w:spacing w:val="1"/>
                <w:sz w:val="24"/>
                <w:szCs w:val="24"/>
              </w:rPr>
              <w:t>r</w:t>
            </w:r>
            <w:r>
              <w:rPr>
                <w:spacing w:val="-1"/>
                <w:sz w:val="24"/>
                <w:szCs w:val="24"/>
              </w:rPr>
              <w:t>ac</w:t>
            </w:r>
            <w:r>
              <w:rPr>
                <w:sz w:val="24"/>
                <w:szCs w:val="24"/>
              </w:rPr>
              <w:t>s</w:t>
            </w:r>
            <w:r>
              <w:rPr>
                <w:spacing w:val="12"/>
                <w:sz w:val="24"/>
                <w:szCs w:val="24"/>
              </w:rPr>
              <w:t xml:space="preserve"> </w:t>
            </w:r>
            <w:r>
              <w:rPr>
                <w:sz w:val="24"/>
                <w:szCs w:val="24"/>
              </w:rPr>
              <w:t>o</w:t>
            </w:r>
            <w:r>
              <w:rPr>
                <w:spacing w:val="2"/>
                <w:sz w:val="24"/>
                <w:szCs w:val="24"/>
              </w:rPr>
              <w:t>u</w:t>
            </w:r>
            <w:r>
              <w:rPr>
                <w:sz w:val="24"/>
                <w:szCs w:val="24"/>
              </w:rPr>
              <w:t>rs</w:t>
            </w:r>
            <w:r>
              <w:rPr>
                <w:spacing w:val="-1"/>
                <w:sz w:val="24"/>
                <w:szCs w:val="24"/>
              </w:rPr>
              <w:t>e</w:t>
            </w:r>
            <w:r>
              <w:rPr>
                <w:sz w:val="24"/>
                <w:szCs w:val="24"/>
              </w:rPr>
              <w:t>lv</w:t>
            </w:r>
            <w:r>
              <w:rPr>
                <w:spacing w:val="2"/>
                <w:sz w:val="24"/>
                <w:szCs w:val="24"/>
              </w:rPr>
              <w:t>e</w:t>
            </w:r>
            <w:r>
              <w:rPr>
                <w:sz w:val="24"/>
                <w:szCs w:val="24"/>
              </w:rPr>
              <w:t>s</w:t>
            </w:r>
            <w:r>
              <w:rPr>
                <w:spacing w:val="12"/>
                <w:sz w:val="24"/>
                <w:szCs w:val="24"/>
              </w:rPr>
              <w:t xml:space="preserve"> </w:t>
            </w:r>
            <w:r>
              <w:rPr>
                <w:sz w:val="24"/>
                <w:szCs w:val="24"/>
              </w:rPr>
              <w:t>ins</w:t>
            </w:r>
            <w:r>
              <w:rPr>
                <w:spacing w:val="1"/>
                <w:sz w:val="24"/>
                <w:szCs w:val="24"/>
              </w:rPr>
              <w:t>t</w:t>
            </w:r>
            <w:r>
              <w:rPr>
                <w:spacing w:val="-1"/>
                <w:sz w:val="24"/>
                <w:szCs w:val="24"/>
              </w:rPr>
              <w:t>ea</w:t>
            </w:r>
            <w:r>
              <w:rPr>
                <w:sz w:val="24"/>
                <w:szCs w:val="24"/>
              </w:rPr>
              <w:t>d of</w:t>
            </w:r>
            <w:r>
              <w:rPr>
                <w:spacing w:val="-1"/>
                <w:sz w:val="24"/>
                <w:szCs w:val="24"/>
              </w:rPr>
              <w:t xml:space="preserve"> </w:t>
            </w:r>
            <w:r>
              <w:rPr>
                <w:sz w:val="24"/>
                <w:szCs w:val="24"/>
              </w:rPr>
              <w:t>look</w:t>
            </w:r>
            <w:r>
              <w:rPr>
                <w:spacing w:val="1"/>
                <w:sz w:val="24"/>
                <w:szCs w:val="24"/>
              </w:rPr>
              <w:t>i</w:t>
            </w:r>
            <w:r>
              <w:rPr>
                <w:sz w:val="24"/>
                <w:szCs w:val="24"/>
              </w:rPr>
              <w:t>ng</w:t>
            </w:r>
            <w:r>
              <w:rPr>
                <w:spacing w:val="-2"/>
                <w:sz w:val="24"/>
                <w:szCs w:val="24"/>
              </w:rPr>
              <w:t xml:space="preserve"> </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pacing w:val="2"/>
                <w:sz w:val="24"/>
                <w:szCs w:val="24"/>
              </w:rPr>
              <w:t>d</w:t>
            </w:r>
            <w:r>
              <w:rPr>
                <w:spacing w:val="-1"/>
                <w:sz w:val="24"/>
                <w:szCs w:val="24"/>
              </w:rPr>
              <w:t>e</w:t>
            </w:r>
            <w:r>
              <w:rPr>
                <w:sz w:val="24"/>
                <w:szCs w:val="24"/>
              </w:rPr>
              <w:t>m</w:t>
            </w:r>
            <w:r>
              <w:rPr>
                <w:spacing w:val="1"/>
                <w:sz w:val="24"/>
                <w:szCs w:val="24"/>
              </w:rPr>
              <w:t>m</w:t>
            </w:r>
            <w:r>
              <w:rPr>
                <w:sz w:val="24"/>
                <w:szCs w:val="24"/>
              </w:rPr>
              <w:t>ie doing</w:t>
            </w:r>
            <w:r>
              <w:rPr>
                <w:spacing w:val="-2"/>
                <w:sz w:val="24"/>
                <w:szCs w:val="24"/>
              </w:rPr>
              <w:t xml:space="preserve"> </w:t>
            </w:r>
            <w:r>
              <w:rPr>
                <w:sz w:val="24"/>
                <w:szCs w:val="24"/>
              </w:rPr>
              <w:t>it</w:t>
            </w:r>
          </w:p>
          <w:p w:rsidR="00EA1739" w:rsidRDefault="008C4593">
            <w:pPr>
              <w:ind w:left="102" w:right="859"/>
              <w:rPr>
                <w:sz w:val="24"/>
                <w:szCs w:val="24"/>
              </w:rPr>
            </w:pP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z w:val="24"/>
                <w:szCs w:val="24"/>
              </w:rPr>
              <w:t>o</w:t>
            </w:r>
            <w:r>
              <w:rPr>
                <w:spacing w:val="3"/>
                <w:sz w:val="24"/>
                <w:szCs w:val="24"/>
              </w:rPr>
              <w:t>l</w:t>
            </w:r>
            <w:r>
              <w:rPr>
                <w:sz w:val="24"/>
                <w:szCs w:val="24"/>
              </w:rPr>
              <w:t>e</w:t>
            </w:r>
            <w:r>
              <w:rPr>
                <w:spacing w:val="-1"/>
                <w:sz w:val="24"/>
                <w:szCs w:val="24"/>
              </w:rPr>
              <w:t xml:space="preserve"> </w:t>
            </w:r>
            <w:r>
              <w:rPr>
                <w:sz w:val="24"/>
                <w:szCs w:val="24"/>
              </w:rPr>
              <w:t>of</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ce</w:t>
            </w:r>
            <w:r>
              <w:rPr>
                <w:sz w:val="24"/>
                <w:szCs w:val="24"/>
              </w:rPr>
              <w:t xml:space="preserve">? </w:t>
            </w:r>
            <w:r>
              <w:rPr>
                <w:b/>
                <w:spacing w:val="1"/>
                <w:sz w:val="24"/>
                <w:szCs w:val="24"/>
              </w:rPr>
              <w:t>E</w:t>
            </w:r>
            <w:r>
              <w:rPr>
                <w:b/>
                <w:sz w:val="24"/>
                <w:szCs w:val="24"/>
              </w:rPr>
              <w:t>:</w:t>
            </w:r>
            <w:r>
              <w:rPr>
                <w:b/>
                <w:spacing w:val="-1"/>
                <w:sz w:val="24"/>
                <w:szCs w:val="24"/>
              </w:rPr>
              <w:t xml:space="preserve"> </w:t>
            </w:r>
            <w:r>
              <w:rPr>
                <w:sz w:val="24"/>
                <w:szCs w:val="24"/>
              </w:rPr>
              <w:t>The</w:t>
            </w:r>
            <w:r>
              <w:rPr>
                <w:spacing w:val="-1"/>
                <w:sz w:val="24"/>
                <w:szCs w:val="24"/>
              </w:rPr>
              <w:t xml:space="preserve"> r</w:t>
            </w:r>
            <w:r>
              <w:rPr>
                <w:sz w:val="24"/>
                <w:szCs w:val="24"/>
              </w:rPr>
              <w:t>ole of</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 xml:space="preserve">is </w:t>
            </w:r>
            <w:r>
              <w:rPr>
                <w:spacing w:val="1"/>
                <w:sz w:val="24"/>
                <w:szCs w:val="24"/>
              </w:rPr>
              <w:t>t</w:t>
            </w:r>
            <w:r>
              <w:rPr>
                <w:sz w:val="24"/>
                <w:szCs w:val="24"/>
              </w:rPr>
              <w:t>o pr</w:t>
            </w:r>
            <w:r>
              <w:rPr>
                <w:spacing w:val="-1"/>
                <w:sz w:val="24"/>
                <w:szCs w:val="24"/>
              </w:rPr>
              <w:t>o</w:t>
            </w:r>
            <w:r>
              <w:rPr>
                <w:sz w:val="24"/>
                <w:szCs w:val="24"/>
              </w:rPr>
              <w:t>ve</w:t>
            </w:r>
            <w:r>
              <w:rPr>
                <w:spacing w:val="-1"/>
                <w:sz w:val="24"/>
                <w:szCs w:val="24"/>
              </w:rPr>
              <w:t xml:space="preserve"> </w:t>
            </w:r>
            <w:r>
              <w:rPr>
                <w:sz w:val="24"/>
                <w:szCs w:val="24"/>
              </w:rPr>
              <w:t>t</w:t>
            </w:r>
            <w:r>
              <w:rPr>
                <w:spacing w:val="3"/>
                <w:sz w:val="24"/>
                <w:szCs w:val="24"/>
              </w:rPr>
              <w:t>h</w:t>
            </w:r>
            <w:r>
              <w:rPr>
                <w:spacing w:val="-1"/>
                <w:sz w:val="24"/>
                <w:szCs w:val="24"/>
              </w:rPr>
              <w:t>a</w:t>
            </w:r>
            <w:r>
              <w:rPr>
                <w:sz w:val="24"/>
                <w:szCs w:val="24"/>
              </w:rPr>
              <w:t>t sci</w:t>
            </w:r>
            <w:r>
              <w:rPr>
                <w:spacing w:val="-1"/>
                <w:sz w:val="24"/>
                <w:szCs w:val="24"/>
              </w:rPr>
              <w:t>e</w:t>
            </w:r>
            <w:r>
              <w:rPr>
                <w:sz w:val="24"/>
                <w:szCs w:val="24"/>
              </w:rPr>
              <w:t>nt</w:t>
            </w:r>
            <w:r>
              <w:rPr>
                <w:spacing w:val="1"/>
                <w:sz w:val="24"/>
                <w:szCs w:val="24"/>
              </w:rPr>
              <w:t>i</w:t>
            </w:r>
            <w:r>
              <w:rPr>
                <w:sz w:val="24"/>
                <w:szCs w:val="24"/>
              </w:rPr>
              <w:t>fic</w:t>
            </w:r>
            <w:r>
              <w:rPr>
                <w:spacing w:val="-1"/>
                <w:sz w:val="24"/>
                <w:szCs w:val="24"/>
              </w:rPr>
              <w:t xml:space="preserve"> </w:t>
            </w:r>
            <w:r>
              <w:rPr>
                <w:sz w:val="24"/>
                <w:szCs w:val="24"/>
              </w:rPr>
              <w:t>la</w:t>
            </w:r>
            <w:r>
              <w:rPr>
                <w:spacing w:val="-1"/>
                <w:sz w:val="24"/>
                <w:szCs w:val="24"/>
              </w:rPr>
              <w:t>w</w:t>
            </w:r>
            <w:r>
              <w:rPr>
                <w:sz w:val="24"/>
                <w:szCs w:val="24"/>
              </w:rPr>
              <w:t xml:space="preserve">s </w:t>
            </w:r>
            <w:r>
              <w:rPr>
                <w:spacing w:val="1"/>
                <w:sz w:val="24"/>
                <w:szCs w:val="24"/>
              </w:rPr>
              <w:t>a</w:t>
            </w:r>
            <w:r>
              <w:rPr>
                <w:sz w:val="24"/>
                <w:szCs w:val="24"/>
              </w:rPr>
              <w:t>re</w:t>
            </w:r>
            <w:r>
              <w:rPr>
                <w:spacing w:val="-2"/>
                <w:sz w:val="24"/>
                <w:szCs w:val="24"/>
              </w:rPr>
              <w:t xml:space="preserve"> </w:t>
            </w:r>
            <w:r>
              <w:rPr>
                <w:sz w:val="24"/>
                <w:szCs w:val="24"/>
              </w:rPr>
              <w:t>tr</w:t>
            </w:r>
            <w:r>
              <w:rPr>
                <w:spacing w:val="2"/>
                <w:sz w:val="24"/>
                <w:szCs w:val="24"/>
              </w:rPr>
              <w:t>u</w:t>
            </w:r>
            <w:r>
              <w:rPr>
                <w:spacing w:val="1"/>
                <w:sz w:val="24"/>
                <w:szCs w:val="24"/>
              </w:rPr>
              <w:t>e</w:t>
            </w:r>
            <w:r>
              <w:rPr>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f</w:t>
            </w:r>
            <w:r>
              <w:rPr>
                <w:spacing w:val="-2"/>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 xml:space="preserve">r </w:t>
            </w:r>
            <w:r>
              <w:rPr>
                <w:spacing w:val="-1"/>
                <w:sz w:val="24"/>
                <w:szCs w:val="24"/>
              </w:rPr>
              <w:t>w</w:t>
            </w:r>
            <w:r>
              <w:rPr>
                <w:sz w:val="24"/>
                <w:szCs w:val="24"/>
              </w:rPr>
              <w:t>i</w:t>
            </w:r>
            <w:r>
              <w:rPr>
                <w:spacing w:val="1"/>
                <w:sz w:val="24"/>
                <w:szCs w:val="24"/>
              </w:rPr>
              <w:t>t</w:t>
            </w:r>
            <w:r>
              <w:rPr>
                <w:sz w:val="24"/>
                <w:szCs w:val="24"/>
              </w:rPr>
              <w:t>h</w:t>
            </w:r>
            <w:r>
              <w:rPr>
                <w:spacing w:val="2"/>
                <w:sz w:val="24"/>
                <w:szCs w:val="24"/>
              </w:rPr>
              <w:t xml:space="preserve"> </w:t>
            </w:r>
            <w:r>
              <w:rPr>
                <w:sz w:val="24"/>
                <w:szCs w:val="24"/>
              </w:rPr>
              <w:t>the 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p>
          <w:p w:rsidR="00EA1739" w:rsidRDefault="008C4593">
            <w:pPr>
              <w:ind w:left="102" w:right="7489"/>
              <w:jc w:val="both"/>
              <w:rPr>
                <w:sz w:val="24"/>
                <w:szCs w:val="24"/>
              </w:rPr>
            </w:pPr>
            <w:r>
              <w:rPr>
                <w:b/>
                <w:spacing w:val="1"/>
                <w:sz w:val="24"/>
                <w:szCs w:val="24"/>
              </w:rPr>
              <w:t>E</w:t>
            </w:r>
            <w:r>
              <w:rPr>
                <w:b/>
                <w:sz w:val="24"/>
                <w:szCs w:val="24"/>
              </w:rPr>
              <w:t>:</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2" w:right="1279"/>
              <w:jc w:val="both"/>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does the</w:t>
            </w:r>
            <w:r>
              <w:rPr>
                <w:spacing w:val="-1"/>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 s</w:t>
            </w:r>
            <w:r>
              <w:rPr>
                <w:spacing w:val="4"/>
                <w:sz w:val="24"/>
                <w:szCs w:val="24"/>
              </w:rPr>
              <w:t>a</w:t>
            </w:r>
            <w:r>
              <w:rPr>
                <w:sz w:val="24"/>
                <w:szCs w:val="24"/>
              </w:rPr>
              <w:t>y</w:t>
            </w:r>
            <w:r>
              <w:rPr>
                <w:spacing w:val="-5"/>
                <w:sz w:val="24"/>
                <w:szCs w:val="24"/>
              </w:rPr>
              <w:t xml:space="preserve"> </w:t>
            </w:r>
            <w:r>
              <w:rPr>
                <w:spacing w:val="-1"/>
                <w:sz w:val="24"/>
                <w:szCs w:val="24"/>
              </w:rPr>
              <w:t>a</w:t>
            </w:r>
            <w:r>
              <w:rPr>
                <w:sz w:val="24"/>
                <w:szCs w:val="24"/>
              </w:rPr>
              <w:t>bout p</w:t>
            </w:r>
            <w:r>
              <w:rPr>
                <w:spacing w:val="2"/>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in 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p>
        </w:tc>
      </w:tr>
    </w:tbl>
    <w:p w:rsidR="00EA1739" w:rsidRDefault="00EA1739">
      <w:pPr>
        <w:sectPr w:rsidR="00EA1739">
          <w:footerReference w:type="default" r:id="rId35"/>
          <w:pgSz w:w="11920" w:h="16840"/>
          <w:pgMar w:top="1340" w:right="1200" w:bottom="280" w:left="1220" w:header="0" w:footer="1002" w:gutter="0"/>
          <w:pgNumType w:start="106"/>
          <w:cols w:space="720"/>
        </w:sectPr>
      </w:pP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95456" behindDoc="1" locked="0" layoutInCell="1" allowOverlap="1">
                <wp:simplePos x="0" y="0"/>
                <wp:positionH relativeFrom="page">
                  <wp:posOffset>842645</wp:posOffset>
                </wp:positionH>
                <wp:positionV relativeFrom="page">
                  <wp:posOffset>910590</wp:posOffset>
                </wp:positionV>
                <wp:extent cx="5895340" cy="8783955"/>
                <wp:effectExtent l="4445" t="5715" r="5715" b="1905"/>
                <wp:wrapNone/>
                <wp:docPr id="19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8783955"/>
                          <a:chOff x="1327" y="1434"/>
                          <a:chExt cx="9284" cy="13833"/>
                        </a:xfrm>
                      </wpg:grpSpPr>
                      <wps:wsp>
                        <wps:cNvPr id="195" name="Freeform 41"/>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 name="Freeform 40"/>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 name="Freeform 39"/>
                        <wps:cNvSpPr>
                          <a:spLocks/>
                        </wps:cNvSpPr>
                        <wps:spPr bwMode="auto">
                          <a:xfrm>
                            <a:off x="1332"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Freeform 38"/>
                        <wps:cNvSpPr>
                          <a:spLocks/>
                        </wps:cNvSpPr>
                        <wps:spPr bwMode="auto">
                          <a:xfrm>
                            <a:off x="1337" y="15257"/>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 name="Freeform 37"/>
                        <wps:cNvSpPr>
                          <a:spLocks/>
                        </wps:cNvSpPr>
                        <wps:spPr bwMode="auto">
                          <a:xfrm>
                            <a:off x="229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 name="Freeform 36"/>
                        <wps:cNvSpPr>
                          <a:spLocks/>
                        </wps:cNvSpPr>
                        <wps:spPr bwMode="auto">
                          <a:xfrm>
                            <a:off x="2300" y="15257"/>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Freeform 35"/>
                        <wps:cNvSpPr>
                          <a:spLocks/>
                        </wps:cNvSpPr>
                        <wps:spPr bwMode="auto">
                          <a:xfrm>
                            <a:off x="1060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F956633" id="Group 34" o:spid="_x0000_s1026" style="position:absolute;margin-left:66.35pt;margin-top:71.7pt;width:464.2pt;height:691.65pt;z-index:-251521024;mso-position-horizontal-relative:page;mso-position-vertical-relative:page" coordorigin="1327,1434" coordsize="9284,138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">
                <v:shape id="Freeform 41"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UM6MQA&#10;AADcAAAADwAAAGRycy9kb3ducmV2LnhtbERPTWsCMRC9F/ofwhR6q1kFpd0apQpW8SC4SqW3YTPd&#10;Dd1MliTq6q83QqG3ebzPGU8724gT+WAcK+j3MhDEpdOGKwX73eLlFUSIyBobx6TgQgGmk8eHMeba&#10;nXlLpyJWIoVwyFFBHWObSxnKmiyGnmuJE/fjvMWYoK+k9nhO4baRgywbSYuGU0ONLc1rKn+Lo1Xw&#10;fd0crp9fZt9fF8N13PmDnJmlUs9P3cc7iEhd/Bf/uVc6zX8bwv2ZdIG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FDOjEAAAA3AAAAA8AAAAAAAAAAAAAAAAAmAIAAGRycy9k&#10;b3ducmV2LnhtbFBLBQYAAAAABAAEAPUAAACJAwAAAAA=&#10;" path="m,l953,e" filled="f" strokeweight=".58pt">
                  <v:path arrowok="t" o:connecttype="custom" o:connectlocs="0,0;953,0" o:connectangles="0,0"/>
                </v:shape>
                <v:shape id="Freeform 40"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pZBcIA&#10;AADcAAAADwAAAGRycy9kb3ducmV2LnhtbESPQWvCQBCF70L/wzKF3nRjD6GNrmILQsCTWvQ6ZMds&#10;NDsbsluN/75TELy9Yd58b958OfhWXamPTWAD00kGirgKtuHawM9+Pf4AFROyxTYwGbhThOXiZTTH&#10;woYbb+m6S7USCMcCDbiUukLrWDnyGCehI5bdKfQek4x9rW2PN4H7Vr9nWa49NiwJDjv6dlRddr9e&#10;cg/l13njhHnflgGP+XTfbtbGvL0OqxmoREN6mh/XpZX3P3P4LyMK9O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6lkFwgAAANwAAAAPAAAAAAAAAAAAAAAAAJgCAABkcnMvZG93&#10;bnJldi54bWxQSwUGAAAAAAQABAD1AAAAhwMAAAAA&#10;" path="m,l8300,e" filled="f" strokeweight=".58pt">
                  <v:path arrowok="t" o:connecttype="custom" o:connectlocs="0,0;8300,0" o:connectangles="0,0"/>
                </v:shape>
                <v:shape id="Freeform 39" o:spid="_x0000_s1029" style="position:absolute;left:1332;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PA7cEA&#10;AADcAAAADwAAAGRycy9kb3ducmV2LnhtbESPzQrCMBCE74LvEFbwpqke/KlGUVER8VL1AZZmbYvN&#10;pjRR69sbQfC2y8zONztfNqYUT6pdYVnBoB+BIE6tLjhTcL3sehMQziNrLC2Tgjc5WC7arTnG2r44&#10;oefZZyKEsItRQe59FUvp0pwMur6tiIN2s7VBH9Y6k7rGVwg3pRxG0UgaLDgQcqxok1N6Pz9M4Fbb&#10;7fq4H09Pzt1292TVHFJcK9XtNKsZCE+N/5t/1wcd6k/H8H0mTCAX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7jwO3BAAAA3AAAAA8AAAAAAAAAAAAAAAAAmAIAAGRycy9kb3du&#10;cmV2LnhtbFBLBQYAAAAABAAEAPUAAACGAwAAAAA=&#10;" path="m,l,13822e" filled="f" strokeweight=".58pt">
                  <v:path arrowok="t" o:connecttype="custom" o:connectlocs="0,1440;0,15262" o:connectangles="0,0"/>
                </v:shape>
                <v:shape id="Freeform 38" o:spid="_x0000_s1030" style="position:absolute;left:1337;top:15257;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SjdsgA&#10;AADcAAAADwAAAGRycy9kb3ducmV2LnhtbESPT0sDMRDF70K/Q5iCN5utoOjatNiCf+hBcFssvQ2b&#10;6W5wM1mS2K799M5B6G2G9+a938wWg+/UkWJygQ1MJwUo4jpYx42B7ebl5gFUysgWu8Bk4JcSLOaj&#10;qxmWNpz4k45VbpSEcCrRQJtzX2qd6pY8pknoiUU7hOgxyxobbSOeJNx3+rYo7rVHx9LQYk+rlurv&#10;6scb2J8/dufXL7edrqu7dd7EnV66N2Oux8PzE6hMQ76Y/6/freA/Cq08IxPo+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7xKN2yAAAANwAAAAPAAAAAAAAAAAAAAAAAJgCAABk&#10;cnMvZG93bnJldi54bWxQSwUGAAAAAAQABAD1AAAAjQMAAAAA&#10;" path="m,l953,e" filled="f" strokeweight=".58pt">
                  <v:path arrowok="t" o:connecttype="custom" o:connectlocs="0,0;953,0" o:connectangles="0,0"/>
                </v:shape>
                <v:shape id="Freeform 37" o:spid="_x0000_s1031" style="position:absolute;left:229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DxBMEA&#10;AADcAAAADwAAAGRycy9kb3ducmV2LnhtbESPzQrCMBCE74LvEFbwpqke1FajqKiIePHnAZZmbYvN&#10;pjRR69sbQfC2y8zONztbNKYUT6pdYVnBoB+BIE6tLjhTcL1sexMQziNrLC2Tgjc5WMzbrRkm2r74&#10;RM+zz0QIYZeggtz7KpHSpTkZdH1bEQftZmuDPqx1JnWNrxBuSjmMopE0WHAg5FjROqf0fn6YwK02&#10;m9VhN46Pzt2299Oy2ae4UqrbaZZTEJ4a/zf/rvc61I9j+D4TJpDz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w8QTBAAAA3AAAAA8AAAAAAAAAAAAAAAAAmAIAAGRycy9kb3du&#10;cmV2LnhtbFBLBQYAAAAABAAEAPUAAACGAwAAAAA=&#10;" path="m,l,13822e" filled="f" strokeweight=".58pt">
                  <v:path arrowok="t" o:connecttype="custom" o:connectlocs="0,1440;0,15262" o:connectangles="0,0"/>
                </v:shape>
                <v:shape id="Freeform 36" o:spid="_x0000_s1032" style="position:absolute;left:2300;top:15257;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CQEcAA&#10;AADcAAAADwAAAGRycy9kb3ducmV2LnhtbESPQYvCMBSE74L/ITzBm6Z6EKlGcReEgid1Wa+P5m3T&#10;tXkpTdT6730LCx6HmfmGWW9736g7dbEObGA2zUARl8HWXBn4Ou8nS1AxIVtsApOBJ0XYboaDNeY2&#10;PPhI91OqlEA45mjApdTmWsfSkcc4DS2xeD+h85hEdpW2HT4E7hs9z7KF9lizLDhs6dNReT3dvOx+&#10;Fx+/ByfM57EIeFnMzs1hb8x41O9WoBL16R3+bxfWgBDh74wcAb1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WCQEcAAAADcAAAADwAAAAAAAAAAAAAAAACYAgAAZHJzL2Rvd25y&#10;ZXYueG1sUEsFBgAAAAAEAAQA9QAAAIUDAAAAAA==&#10;" path="m,l8300,e" filled="f" strokeweight=".58pt">
                  <v:path arrowok="t" o:connecttype="custom" o:connectlocs="0,0;8300,0" o:connectangles="0,0"/>
                </v:shape>
                <v:shape id="Freeform 35" o:spid="_x0000_s1033" style="position:absolute;left:1060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i+2MQA&#10;AADcAAAADwAAAGRycy9kb3ducmV2LnhtbESPX2vCQBDE3wt+h2MLvtW7iIhET5FKafGh4B98XnLb&#10;JDW3F3Nbjd++JxT6OMzMb5jFqveNulIX68AWspEBRVwEV3Np4Xh4e5mBioLssAlMFu4UYbUcPC0w&#10;d+HGO7rupVQJwjFHC5VIm2sdi4o8xlFoiZP3FTqPkmRXatfhLcF9o8fGTLXHmtNChS29VlSc9z/e&#10;gsuK78l6ezGb91k4fU7xLHIx1g6f+/UclFAv/+G/9oezMDYZPM6kI6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YvtjEAAAA3AAAAA8AAAAAAAAAAAAAAAAAmAIAAGRycy9k&#10;b3ducmV2LnhtbFBLBQYAAAAABAAEAPUAAACJAwAAAAA=&#10;" path="m,l,13822e" filled="f" strokeweight=".20464mm">
                  <v:path arrowok="t" o:connecttype="custom" o:connectlocs="0,1440;0,15262" o:connectangles="0,0"/>
                </v:shape>
                <w10:wrap anchorx="page" anchory="page"/>
              </v:group>
            </w:pict>
          </mc:Fallback>
        </mc:AlternateContent>
      </w:r>
      <w:r w:rsidR="008C4593">
        <w:rPr>
          <w:sz w:val="24"/>
          <w:szCs w:val="24"/>
        </w:rPr>
        <w:t xml:space="preserve">44           </w:t>
      </w:r>
      <w:r w:rsidR="008C4593">
        <w:rPr>
          <w:spacing w:val="2"/>
          <w:sz w:val="24"/>
          <w:szCs w:val="24"/>
        </w:rPr>
        <w:t xml:space="preserve"> </w:t>
      </w:r>
      <w:r w:rsidR="008C4593">
        <w:rPr>
          <w:b/>
          <w:spacing w:val="1"/>
          <w:sz w:val="24"/>
          <w:szCs w:val="24"/>
        </w:rPr>
        <w:t>E</w:t>
      </w:r>
      <w:r w:rsidR="008C4593">
        <w:rPr>
          <w:b/>
          <w:sz w:val="24"/>
          <w:szCs w:val="24"/>
        </w:rPr>
        <w:t>:</w:t>
      </w:r>
      <w:r w:rsidR="008C4593">
        <w:rPr>
          <w:b/>
          <w:spacing w:val="9"/>
          <w:sz w:val="24"/>
          <w:szCs w:val="24"/>
        </w:rPr>
        <w:t xml:space="preserve"> </w:t>
      </w:r>
      <w:r w:rsidR="008C4593">
        <w:rPr>
          <w:sz w:val="24"/>
          <w:szCs w:val="24"/>
        </w:rPr>
        <w:t>I</w:t>
      </w:r>
      <w:r w:rsidR="008C4593">
        <w:rPr>
          <w:spacing w:val="1"/>
          <w:sz w:val="24"/>
          <w:szCs w:val="24"/>
        </w:rPr>
        <w:t xml:space="preserve"> </w:t>
      </w:r>
      <w:r w:rsidR="008C4593">
        <w:rPr>
          <w:sz w:val="24"/>
          <w:szCs w:val="24"/>
        </w:rPr>
        <w:t>th</w:t>
      </w:r>
      <w:r w:rsidR="008C4593">
        <w:rPr>
          <w:spacing w:val="1"/>
          <w:sz w:val="24"/>
          <w:szCs w:val="24"/>
        </w:rPr>
        <w:t>i</w:t>
      </w:r>
      <w:r w:rsidR="008C4593">
        <w:rPr>
          <w:sz w:val="24"/>
          <w:szCs w:val="24"/>
        </w:rPr>
        <w:t>nk</w:t>
      </w:r>
      <w:r w:rsidR="008C4593">
        <w:rPr>
          <w:spacing w:val="7"/>
          <w:sz w:val="24"/>
          <w:szCs w:val="24"/>
        </w:rPr>
        <w:t xml:space="preserve"> </w:t>
      </w:r>
      <w:r w:rsidR="008C4593">
        <w:rPr>
          <w:sz w:val="24"/>
          <w:szCs w:val="24"/>
        </w:rPr>
        <w:t>it</w:t>
      </w:r>
      <w:r w:rsidR="008C4593">
        <w:rPr>
          <w:spacing w:val="8"/>
          <w:sz w:val="24"/>
          <w:szCs w:val="24"/>
        </w:rPr>
        <w:t xml:space="preserve"> </w:t>
      </w:r>
      <w:r w:rsidR="008C4593">
        <w:rPr>
          <w:sz w:val="24"/>
          <w:szCs w:val="24"/>
        </w:rPr>
        <w:t>do</w:t>
      </w:r>
      <w:r w:rsidR="008C4593">
        <w:rPr>
          <w:spacing w:val="-1"/>
          <w:sz w:val="24"/>
          <w:szCs w:val="24"/>
        </w:rPr>
        <w:t>e</w:t>
      </w:r>
      <w:r w:rsidR="008C4593">
        <w:rPr>
          <w:sz w:val="24"/>
          <w:szCs w:val="24"/>
        </w:rPr>
        <w:t>s</w:t>
      </w:r>
      <w:r w:rsidR="008C4593">
        <w:rPr>
          <w:spacing w:val="7"/>
          <w:sz w:val="24"/>
          <w:szCs w:val="24"/>
        </w:rPr>
        <w:t xml:space="preserve"> </w:t>
      </w:r>
      <w:r w:rsidR="008C4593">
        <w:rPr>
          <w:spacing w:val="-1"/>
          <w:sz w:val="24"/>
          <w:szCs w:val="24"/>
        </w:rPr>
        <w:t>e</w:t>
      </w:r>
      <w:r w:rsidR="008C4593">
        <w:rPr>
          <w:sz w:val="24"/>
          <w:szCs w:val="24"/>
        </w:rPr>
        <w:t>n</w:t>
      </w:r>
      <w:r w:rsidR="008C4593">
        <w:rPr>
          <w:spacing w:val="-1"/>
          <w:sz w:val="24"/>
          <w:szCs w:val="24"/>
        </w:rPr>
        <w:t>c</w:t>
      </w:r>
      <w:r w:rsidR="008C4593">
        <w:rPr>
          <w:sz w:val="24"/>
          <w:szCs w:val="24"/>
        </w:rPr>
        <w:t>our</w:t>
      </w:r>
      <w:r w:rsidR="008C4593">
        <w:rPr>
          <w:spacing w:val="-2"/>
          <w:sz w:val="24"/>
          <w:szCs w:val="24"/>
        </w:rPr>
        <w:t>a</w:t>
      </w:r>
      <w:r w:rsidR="008C4593">
        <w:rPr>
          <w:sz w:val="24"/>
          <w:szCs w:val="24"/>
        </w:rPr>
        <w:t>ge</w:t>
      </w:r>
      <w:r w:rsidR="008C4593">
        <w:rPr>
          <w:spacing w:val="6"/>
          <w:sz w:val="24"/>
          <w:szCs w:val="24"/>
        </w:rPr>
        <w:t xml:space="preserve"> </w:t>
      </w:r>
      <w:r w:rsidR="008C4593">
        <w:rPr>
          <w:sz w:val="24"/>
          <w:szCs w:val="24"/>
        </w:rPr>
        <w:t>p</w:t>
      </w:r>
      <w:r w:rsidR="008C4593">
        <w:rPr>
          <w:spacing w:val="-1"/>
          <w:sz w:val="24"/>
          <w:szCs w:val="24"/>
        </w:rPr>
        <w:t>r</w:t>
      </w:r>
      <w:r w:rsidR="008C4593">
        <w:rPr>
          <w:spacing w:val="1"/>
          <w:sz w:val="24"/>
          <w:szCs w:val="24"/>
        </w:rPr>
        <w:t>a</w:t>
      </w:r>
      <w:r w:rsidR="008C4593">
        <w:rPr>
          <w:spacing w:val="-1"/>
          <w:sz w:val="24"/>
          <w:szCs w:val="24"/>
        </w:rPr>
        <w:t>c</w:t>
      </w:r>
      <w:r w:rsidR="008C4593">
        <w:rPr>
          <w:sz w:val="24"/>
          <w:szCs w:val="24"/>
        </w:rPr>
        <w:t>t</w:t>
      </w:r>
      <w:r w:rsidR="008C4593">
        <w:rPr>
          <w:spacing w:val="1"/>
          <w:sz w:val="24"/>
          <w:szCs w:val="24"/>
        </w:rPr>
        <w:t>i</w:t>
      </w:r>
      <w:r w:rsidR="008C4593">
        <w:rPr>
          <w:spacing w:val="-1"/>
          <w:sz w:val="24"/>
          <w:szCs w:val="24"/>
        </w:rPr>
        <w:t>ca</w:t>
      </w:r>
      <w:r w:rsidR="008C4593">
        <w:rPr>
          <w:sz w:val="24"/>
          <w:szCs w:val="24"/>
        </w:rPr>
        <w:t>l</w:t>
      </w:r>
      <w:r w:rsidR="008C4593">
        <w:rPr>
          <w:spacing w:val="7"/>
          <w:sz w:val="24"/>
          <w:szCs w:val="24"/>
        </w:rPr>
        <w:t xml:space="preserve"> </w:t>
      </w:r>
      <w:r w:rsidR="008C4593">
        <w:rPr>
          <w:sz w:val="24"/>
          <w:szCs w:val="24"/>
        </w:rPr>
        <w:t>wo</w:t>
      </w:r>
      <w:r w:rsidR="008C4593">
        <w:rPr>
          <w:spacing w:val="-1"/>
          <w:sz w:val="24"/>
          <w:szCs w:val="24"/>
        </w:rPr>
        <w:t>r</w:t>
      </w:r>
      <w:r w:rsidR="008C4593">
        <w:rPr>
          <w:sz w:val="24"/>
          <w:szCs w:val="24"/>
        </w:rPr>
        <w:t>k</w:t>
      </w:r>
      <w:r w:rsidR="008C4593">
        <w:rPr>
          <w:spacing w:val="7"/>
          <w:sz w:val="24"/>
          <w:szCs w:val="24"/>
        </w:rPr>
        <w:t xml:space="preserve"> </w:t>
      </w:r>
      <w:r w:rsidR="008C4593">
        <w:rPr>
          <w:sz w:val="24"/>
          <w:szCs w:val="24"/>
        </w:rPr>
        <w:t>how</w:t>
      </w:r>
      <w:r w:rsidR="008C4593">
        <w:rPr>
          <w:spacing w:val="1"/>
          <w:sz w:val="24"/>
          <w:szCs w:val="24"/>
        </w:rPr>
        <w:t>e</w:t>
      </w:r>
      <w:r w:rsidR="008C4593">
        <w:rPr>
          <w:sz w:val="24"/>
          <w:szCs w:val="24"/>
        </w:rPr>
        <w:t>v</w:t>
      </w:r>
      <w:r w:rsidR="008C4593">
        <w:rPr>
          <w:spacing w:val="-1"/>
          <w:sz w:val="24"/>
          <w:szCs w:val="24"/>
        </w:rPr>
        <w:t>e</w:t>
      </w:r>
      <w:r w:rsidR="008C4593">
        <w:rPr>
          <w:sz w:val="24"/>
          <w:szCs w:val="24"/>
        </w:rPr>
        <w:t>r</w:t>
      </w:r>
      <w:r w:rsidR="008C4593">
        <w:rPr>
          <w:spacing w:val="6"/>
          <w:sz w:val="24"/>
          <w:szCs w:val="24"/>
        </w:rPr>
        <w:t xml:space="preserve"> </w:t>
      </w:r>
      <w:r w:rsidR="008C4593">
        <w:rPr>
          <w:sz w:val="24"/>
          <w:szCs w:val="24"/>
        </w:rPr>
        <w:t>te</w:t>
      </w:r>
      <w:r w:rsidR="008C4593">
        <w:rPr>
          <w:spacing w:val="-1"/>
          <w:sz w:val="24"/>
          <w:szCs w:val="24"/>
        </w:rPr>
        <w:t>ac</w:t>
      </w:r>
      <w:r w:rsidR="008C4593">
        <w:rPr>
          <w:spacing w:val="2"/>
          <w:sz w:val="24"/>
          <w:szCs w:val="24"/>
        </w:rPr>
        <w:t>h</w:t>
      </w:r>
      <w:r w:rsidR="008C4593">
        <w:rPr>
          <w:spacing w:val="3"/>
          <w:sz w:val="24"/>
          <w:szCs w:val="24"/>
        </w:rPr>
        <w:t>e</w:t>
      </w:r>
      <w:r w:rsidR="008C4593">
        <w:rPr>
          <w:sz w:val="24"/>
          <w:szCs w:val="24"/>
        </w:rPr>
        <w:t>rs</w:t>
      </w:r>
      <w:r w:rsidR="008C4593">
        <w:rPr>
          <w:spacing w:val="6"/>
          <w:sz w:val="24"/>
          <w:szCs w:val="24"/>
        </w:rPr>
        <w:t xml:space="preserve"> </w:t>
      </w:r>
      <w:r w:rsidR="008C4593">
        <w:rPr>
          <w:sz w:val="24"/>
          <w:szCs w:val="24"/>
        </w:rPr>
        <w:t>h</w:t>
      </w:r>
      <w:r w:rsidR="008C4593">
        <w:rPr>
          <w:spacing w:val="-1"/>
          <w:sz w:val="24"/>
          <w:szCs w:val="24"/>
        </w:rPr>
        <w:t>a</w:t>
      </w:r>
      <w:r w:rsidR="008C4593">
        <w:rPr>
          <w:sz w:val="24"/>
          <w:szCs w:val="24"/>
        </w:rPr>
        <w:t>rd</w:t>
      </w:r>
      <w:r w:rsidR="008C4593">
        <w:rPr>
          <w:spacing w:val="4"/>
          <w:sz w:val="24"/>
          <w:szCs w:val="24"/>
        </w:rPr>
        <w:t>l</w:t>
      </w:r>
      <w:r w:rsidR="008C4593">
        <w:rPr>
          <w:sz w:val="24"/>
          <w:szCs w:val="24"/>
        </w:rPr>
        <w:t>y</w:t>
      </w:r>
      <w:r w:rsidR="008C4593">
        <w:rPr>
          <w:spacing w:val="2"/>
          <w:sz w:val="24"/>
          <w:szCs w:val="24"/>
        </w:rPr>
        <w:t xml:space="preserve"> </w:t>
      </w:r>
      <w:r w:rsidR="008C4593">
        <w:rPr>
          <w:sz w:val="24"/>
          <w:szCs w:val="24"/>
        </w:rPr>
        <w:t>foll</w:t>
      </w:r>
      <w:r w:rsidR="008C4593">
        <w:rPr>
          <w:spacing w:val="2"/>
          <w:sz w:val="24"/>
          <w:szCs w:val="24"/>
        </w:rPr>
        <w:t>o</w:t>
      </w:r>
      <w:r w:rsidR="008C4593">
        <w:rPr>
          <w:sz w:val="24"/>
          <w:szCs w:val="24"/>
        </w:rPr>
        <w:t>w</w:t>
      </w:r>
      <w:r w:rsidR="008C4593">
        <w:rPr>
          <w:spacing w:val="6"/>
          <w:sz w:val="24"/>
          <w:szCs w:val="24"/>
        </w:rPr>
        <w:t xml:space="preserve"> </w:t>
      </w:r>
      <w:r w:rsidR="008C4593">
        <w:rPr>
          <w:sz w:val="24"/>
          <w:szCs w:val="24"/>
        </w:rPr>
        <w:t>i</w:t>
      </w:r>
      <w:r w:rsidR="008C4593">
        <w:rPr>
          <w:spacing w:val="1"/>
          <w:sz w:val="24"/>
          <w:szCs w:val="24"/>
        </w:rPr>
        <w:t>t</w:t>
      </w:r>
      <w:r w:rsidR="008C4593">
        <w:rPr>
          <w:sz w:val="24"/>
          <w:szCs w:val="24"/>
        </w:rPr>
        <w:t>.</w:t>
      </w:r>
      <w:r w:rsidR="008C4593">
        <w:rPr>
          <w:spacing w:val="7"/>
          <w:sz w:val="24"/>
          <w:szCs w:val="24"/>
        </w:rPr>
        <w:t xml:space="preserve"> </w:t>
      </w:r>
      <w:r w:rsidR="008C4593">
        <w:rPr>
          <w:sz w:val="24"/>
          <w:szCs w:val="24"/>
        </w:rPr>
        <w:t>Th</w:t>
      </w:r>
      <w:r w:rsidR="008C4593">
        <w:rPr>
          <w:spacing w:val="1"/>
          <w:sz w:val="24"/>
          <w:szCs w:val="24"/>
        </w:rPr>
        <w:t>e</w:t>
      </w:r>
      <w:r w:rsidR="008C4593">
        <w:rPr>
          <w:sz w:val="24"/>
          <w:szCs w:val="24"/>
        </w:rPr>
        <w:t>y</w:t>
      </w:r>
    </w:p>
    <w:p w:rsidR="00EA1739" w:rsidRDefault="008C4593">
      <w:pPr>
        <w:ind w:left="100"/>
        <w:rPr>
          <w:sz w:val="24"/>
          <w:szCs w:val="24"/>
        </w:rPr>
      </w:pPr>
      <w:r>
        <w:rPr>
          <w:sz w:val="24"/>
          <w:szCs w:val="24"/>
        </w:rPr>
        <w:t xml:space="preserve">45           </w:t>
      </w:r>
      <w:r>
        <w:rPr>
          <w:spacing w:val="2"/>
          <w:sz w:val="24"/>
          <w:szCs w:val="24"/>
        </w:rPr>
        <w:t xml:space="preserve"> </w:t>
      </w:r>
      <w:r>
        <w:rPr>
          <w:sz w:val="24"/>
          <w:szCs w:val="24"/>
        </w:rPr>
        <w:t>do their</w:t>
      </w:r>
      <w:r>
        <w:rPr>
          <w:spacing w:val="-1"/>
          <w:sz w:val="24"/>
          <w:szCs w:val="24"/>
        </w:rPr>
        <w:t xml:space="preserve"> </w:t>
      </w:r>
      <w:r>
        <w:rPr>
          <w:sz w:val="24"/>
          <w:szCs w:val="24"/>
        </w:rPr>
        <w:t>own thin</w:t>
      </w:r>
      <w:r>
        <w:rPr>
          <w:spacing w:val="-2"/>
          <w:sz w:val="24"/>
          <w:szCs w:val="24"/>
        </w:rPr>
        <w:t>g</w:t>
      </w:r>
      <w:r>
        <w:rPr>
          <w:sz w:val="24"/>
          <w:szCs w:val="24"/>
        </w:rPr>
        <w:t>s and</w:t>
      </w:r>
      <w:r>
        <w:rPr>
          <w:spacing w:val="-1"/>
          <w:sz w:val="24"/>
          <w:szCs w:val="24"/>
        </w:rPr>
        <w:t xml:space="preserve"> </w:t>
      </w:r>
      <w:r>
        <w:rPr>
          <w:spacing w:val="3"/>
          <w:sz w:val="24"/>
          <w:szCs w:val="24"/>
        </w:rPr>
        <w:t>t</w:t>
      </w:r>
      <w:r>
        <w:rPr>
          <w:spacing w:val="-1"/>
          <w:sz w:val="24"/>
          <w:szCs w:val="24"/>
        </w:rPr>
        <w:t>eac</w:t>
      </w:r>
      <w:r>
        <w:rPr>
          <w:sz w:val="24"/>
          <w:szCs w:val="24"/>
        </w:rPr>
        <w:t>h w</w:t>
      </w:r>
      <w:r>
        <w:rPr>
          <w:spacing w:val="2"/>
          <w:sz w:val="24"/>
          <w:szCs w:val="24"/>
        </w:rPr>
        <w:t>h</w:t>
      </w:r>
      <w:r>
        <w:rPr>
          <w:spacing w:val="-1"/>
          <w:sz w:val="24"/>
          <w:szCs w:val="24"/>
        </w:rPr>
        <w:t>a</w:t>
      </w:r>
      <w:r>
        <w:rPr>
          <w:sz w:val="24"/>
          <w:szCs w:val="24"/>
        </w:rPr>
        <w:t xml:space="preserve">t </w:t>
      </w:r>
      <w:r>
        <w:rPr>
          <w:spacing w:val="1"/>
          <w:sz w:val="24"/>
          <w:szCs w:val="24"/>
        </w:rPr>
        <w:t>t</w:t>
      </w:r>
      <w:r>
        <w:rPr>
          <w:sz w:val="24"/>
          <w:szCs w:val="24"/>
        </w:rPr>
        <w:t>h</w:t>
      </w:r>
      <w:r>
        <w:rPr>
          <w:spacing w:val="4"/>
          <w:sz w:val="24"/>
          <w:szCs w:val="24"/>
        </w:rPr>
        <w:t>e</w:t>
      </w:r>
      <w:r>
        <w:rPr>
          <w:sz w:val="24"/>
          <w:szCs w:val="24"/>
        </w:rPr>
        <w:t>y</w:t>
      </w:r>
      <w:r>
        <w:rPr>
          <w:spacing w:val="-5"/>
          <w:sz w:val="24"/>
          <w:szCs w:val="24"/>
        </w:rPr>
        <w:t xml:space="preserve"> </w:t>
      </w:r>
      <w:r>
        <w:rPr>
          <w:sz w:val="24"/>
          <w:szCs w:val="24"/>
        </w:rPr>
        <w:t>w</w:t>
      </w:r>
      <w:r>
        <w:rPr>
          <w:spacing w:val="-1"/>
          <w:sz w:val="24"/>
          <w:szCs w:val="24"/>
        </w:rPr>
        <w:t>a</w:t>
      </w:r>
      <w:r>
        <w:rPr>
          <w:sz w:val="24"/>
          <w:szCs w:val="24"/>
        </w:rPr>
        <w:t>nt not</w:t>
      </w:r>
      <w:r>
        <w:rPr>
          <w:spacing w:val="3"/>
          <w:sz w:val="24"/>
          <w:szCs w:val="24"/>
        </w:rPr>
        <w:t xml:space="preserve"> </w:t>
      </w:r>
      <w:r>
        <w:rPr>
          <w:sz w:val="24"/>
          <w:szCs w:val="24"/>
        </w:rPr>
        <w:t>following</w:t>
      </w:r>
      <w:r>
        <w:rPr>
          <w:spacing w:val="-2"/>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w:t>
      </w:r>
      <w:r>
        <w:rPr>
          <w:spacing w:val="2"/>
          <w:sz w:val="24"/>
          <w:szCs w:val="24"/>
        </w:rPr>
        <w:t>e</w:t>
      </w:r>
      <w:r>
        <w:rPr>
          <w:sz w:val="24"/>
          <w:szCs w:val="24"/>
        </w:rPr>
        <w:t>nt.</w:t>
      </w:r>
    </w:p>
    <w:p w:rsidR="00EA1739" w:rsidRDefault="008C4593">
      <w:pPr>
        <w:ind w:left="100"/>
        <w:rPr>
          <w:sz w:val="24"/>
          <w:szCs w:val="24"/>
        </w:rPr>
      </w:pPr>
      <w:r>
        <w:rPr>
          <w:sz w:val="24"/>
          <w:szCs w:val="24"/>
        </w:rPr>
        <w:t xml:space="preserve">46           </w:t>
      </w:r>
      <w:r>
        <w:rPr>
          <w:spacing w:val="2"/>
          <w:sz w:val="24"/>
          <w:szCs w:val="24"/>
        </w:rPr>
        <w:t xml:space="preserve">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7"/>
          <w:sz w:val="24"/>
          <w:szCs w:val="24"/>
        </w:rPr>
        <w:t xml:space="preserve"> </w:t>
      </w:r>
      <w:r>
        <w:rPr>
          <w:sz w:val="24"/>
          <w:szCs w:val="24"/>
        </w:rPr>
        <w:t>is</w:t>
      </w:r>
      <w:r>
        <w:rPr>
          <w:spacing w:val="8"/>
          <w:sz w:val="24"/>
          <w:szCs w:val="24"/>
        </w:rPr>
        <w:t xml:space="preserve"> </w:t>
      </w:r>
      <w:r>
        <w:rPr>
          <w:sz w:val="24"/>
          <w:szCs w:val="24"/>
        </w:rPr>
        <w:t>the</w:t>
      </w:r>
      <w:r>
        <w:rPr>
          <w:spacing w:val="6"/>
          <w:sz w:val="24"/>
          <w:szCs w:val="24"/>
        </w:rPr>
        <w:t xml:space="preserve"> </w:t>
      </w:r>
      <w:r>
        <w:rPr>
          <w:sz w:val="24"/>
          <w:szCs w:val="24"/>
        </w:rPr>
        <w:t>r</w:t>
      </w:r>
      <w:r>
        <w:rPr>
          <w:spacing w:val="-2"/>
          <w:sz w:val="24"/>
          <w:szCs w:val="24"/>
        </w:rPr>
        <w:t>e</w:t>
      </w:r>
      <w:r>
        <w:rPr>
          <w:sz w:val="24"/>
          <w:szCs w:val="24"/>
        </w:rPr>
        <w:t>lationship,</w:t>
      </w:r>
      <w:r>
        <w:rPr>
          <w:spacing w:val="7"/>
          <w:sz w:val="24"/>
          <w:szCs w:val="24"/>
        </w:rPr>
        <w:t xml:space="preserve"> </w:t>
      </w:r>
      <w:r>
        <w:rPr>
          <w:sz w:val="24"/>
          <w:szCs w:val="24"/>
        </w:rPr>
        <w:t>if</w:t>
      </w:r>
      <w:r>
        <w:rPr>
          <w:spacing w:val="7"/>
          <w:sz w:val="24"/>
          <w:szCs w:val="24"/>
        </w:rPr>
        <w:t xml:space="preserve"> </w:t>
      </w:r>
      <w:r>
        <w:rPr>
          <w:spacing w:val="-1"/>
          <w:sz w:val="24"/>
          <w:szCs w:val="24"/>
        </w:rPr>
        <w:t>a</w:t>
      </w:r>
      <w:r>
        <w:rPr>
          <w:spacing w:val="2"/>
          <w:sz w:val="24"/>
          <w:szCs w:val="24"/>
        </w:rPr>
        <w:t>n</w:t>
      </w:r>
      <w:r>
        <w:rPr>
          <w:spacing w:val="-5"/>
          <w:sz w:val="24"/>
          <w:szCs w:val="24"/>
        </w:rPr>
        <w:t>y</w:t>
      </w:r>
      <w:r>
        <w:rPr>
          <w:sz w:val="24"/>
          <w:szCs w:val="24"/>
        </w:rPr>
        <w:t>,</w:t>
      </w:r>
      <w:r>
        <w:rPr>
          <w:spacing w:val="7"/>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do</w:t>
      </w:r>
      <w:r>
        <w:rPr>
          <w:spacing w:val="7"/>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6"/>
          <w:sz w:val="24"/>
          <w:szCs w:val="24"/>
        </w:rPr>
        <w:t xml:space="preserve"> </w:t>
      </w:r>
      <w:r>
        <w:rPr>
          <w:spacing w:val="-1"/>
          <w:sz w:val="24"/>
          <w:szCs w:val="24"/>
        </w:rPr>
        <w:t>a</w:t>
      </w:r>
      <w:r>
        <w:rPr>
          <w:sz w:val="24"/>
          <w:szCs w:val="24"/>
        </w:rPr>
        <w:t>t</w:t>
      </w:r>
      <w:r>
        <w:rPr>
          <w:spacing w:val="7"/>
          <w:sz w:val="24"/>
          <w:szCs w:val="24"/>
        </w:rPr>
        <w:t xml:space="preserve"> </w:t>
      </w:r>
      <w:r>
        <w:rPr>
          <w:spacing w:val="1"/>
          <w:sz w:val="24"/>
          <w:szCs w:val="24"/>
        </w:rPr>
        <w:t>W</w:t>
      </w:r>
      <w:r>
        <w:rPr>
          <w:sz w:val="24"/>
          <w:szCs w:val="24"/>
        </w:rPr>
        <w:t>i</w:t>
      </w:r>
      <w:r>
        <w:rPr>
          <w:spacing w:val="-1"/>
          <w:sz w:val="24"/>
          <w:szCs w:val="24"/>
        </w:rPr>
        <w:t>t</w:t>
      </w:r>
      <w:r>
        <w:rPr>
          <w:sz w:val="24"/>
          <w:szCs w:val="24"/>
        </w:rPr>
        <w:t>s</w:t>
      </w:r>
    </w:p>
    <w:p w:rsidR="00EA1739" w:rsidRDefault="008C4593">
      <w:pPr>
        <w:ind w:left="100"/>
        <w:rPr>
          <w:sz w:val="24"/>
          <w:szCs w:val="24"/>
        </w:rPr>
      </w:pPr>
      <w:r>
        <w:rPr>
          <w:sz w:val="24"/>
          <w:szCs w:val="24"/>
        </w:rPr>
        <w:t xml:space="preserve">47           </w:t>
      </w:r>
      <w:r>
        <w:rPr>
          <w:spacing w:val="2"/>
          <w:sz w:val="24"/>
          <w:szCs w:val="24"/>
        </w:rPr>
        <w:t xml:space="preserve"> </w:t>
      </w:r>
      <w:r>
        <w:rPr>
          <w:spacing w:val="-1"/>
          <w:sz w:val="24"/>
          <w:szCs w:val="24"/>
        </w:rPr>
        <w:t>a</w:t>
      </w:r>
      <w:r>
        <w:rPr>
          <w:sz w:val="24"/>
          <w:szCs w:val="24"/>
        </w:rPr>
        <w:t>nd the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 </w:t>
      </w:r>
      <w:r>
        <w:rPr>
          <w:spacing w:val="2"/>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w:t>
      </w:r>
      <w:r>
        <w:rPr>
          <w:spacing w:val="-1"/>
          <w:sz w:val="24"/>
          <w:szCs w:val="24"/>
        </w:rPr>
        <w:t>a</w:t>
      </w:r>
      <w:r>
        <w:rPr>
          <w:sz w:val="24"/>
          <w:szCs w:val="24"/>
        </w:rPr>
        <w:t>dvo</w:t>
      </w:r>
      <w:r>
        <w:rPr>
          <w:spacing w:val="-1"/>
          <w:sz w:val="24"/>
          <w:szCs w:val="24"/>
        </w:rPr>
        <w:t>ca</w:t>
      </w:r>
      <w:r>
        <w:rPr>
          <w:sz w:val="24"/>
          <w:szCs w:val="24"/>
        </w:rPr>
        <w:t xml:space="preserve">ted </w:t>
      </w:r>
      <w:r>
        <w:rPr>
          <w:spacing w:val="4"/>
          <w:sz w:val="24"/>
          <w:szCs w:val="24"/>
        </w:rPr>
        <w:t>b</w:t>
      </w:r>
      <w:r>
        <w:rPr>
          <w:sz w:val="24"/>
          <w:szCs w:val="24"/>
        </w:rPr>
        <w:t>y</w:t>
      </w:r>
      <w:r>
        <w:rPr>
          <w:spacing w:val="-5"/>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w:t>
      </w:r>
    </w:p>
    <w:p w:rsidR="00EA1739" w:rsidRDefault="008C4593">
      <w:pPr>
        <w:ind w:left="100"/>
        <w:rPr>
          <w:sz w:val="24"/>
          <w:szCs w:val="24"/>
        </w:rPr>
      </w:pPr>
      <w:r>
        <w:rPr>
          <w:sz w:val="24"/>
          <w:szCs w:val="24"/>
        </w:rPr>
        <w:t xml:space="preserve">48           </w:t>
      </w:r>
      <w:r>
        <w:rPr>
          <w:spacing w:val="2"/>
          <w:sz w:val="24"/>
          <w:szCs w:val="24"/>
        </w:rPr>
        <w:t xml:space="preserve"> </w:t>
      </w:r>
      <w:r>
        <w:rPr>
          <w:b/>
          <w:spacing w:val="1"/>
          <w:sz w:val="24"/>
          <w:szCs w:val="24"/>
        </w:rPr>
        <w:t>E</w:t>
      </w:r>
      <w:r>
        <w:rPr>
          <w:b/>
          <w:sz w:val="24"/>
          <w:szCs w:val="24"/>
        </w:rPr>
        <w:t>:</w:t>
      </w:r>
      <w:r>
        <w:rPr>
          <w:b/>
          <w:spacing w:val="47"/>
          <w:sz w:val="24"/>
          <w:szCs w:val="24"/>
        </w:rPr>
        <w:t xml:space="preserve"> </w:t>
      </w:r>
      <w:r>
        <w:rPr>
          <w:sz w:val="24"/>
          <w:szCs w:val="24"/>
        </w:rPr>
        <w:t>I</w:t>
      </w:r>
      <w:r>
        <w:rPr>
          <w:spacing w:val="40"/>
          <w:sz w:val="24"/>
          <w:szCs w:val="24"/>
        </w:rPr>
        <w:t xml:space="preserve"> </w:t>
      </w:r>
      <w:r>
        <w:rPr>
          <w:spacing w:val="2"/>
          <w:sz w:val="24"/>
          <w:szCs w:val="24"/>
        </w:rPr>
        <w:t>p</w:t>
      </w:r>
      <w:r>
        <w:rPr>
          <w:spacing w:val="-1"/>
          <w:sz w:val="24"/>
          <w:szCs w:val="24"/>
        </w:rPr>
        <w:t>e</w:t>
      </w:r>
      <w:r>
        <w:rPr>
          <w:sz w:val="24"/>
          <w:szCs w:val="24"/>
        </w:rPr>
        <w:t>rson</w:t>
      </w:r>
      <w:r>
        <w:rPr>
          <w:spacing w:val="-1"/>
          <w:sz w:val="24"/>
          <w:szCs w:val="24"/>
        </w:rPr>
        <w:t>a</w:t>
      </w:r>
      <w:r>
        <w:rPr>
          <w:sz w:val="24"/>
          <w:szCs w:val="24"/>
        </w:rPr>
        <w:t>l</w:t>
      </w:r>
      <w:r>
        <w:rPr>
          <w:spacing w:val="6"/>
          <w:sz w:val="24"/>
          <w:szCs w:val="24"/>
        </w:rPr>
        <w:t>l</w:t>
      </w:r>
      <w:r>
        <w:rPr>
          <w:sz w:val="24"/>
          <w:szCs w:val="24"/>
        </w:rPr>
        <w:t>y</w:t>
      </w:r>
      <w:r>
        <w:rPr>
          <w:spacing w:val="41"/>
          <w:sz w:val="24"/>
          <w:szCs w:val="24"/>
        </w:rPr>
        <w:t xml:space="preserve"> </w:t>
      </w:r>
      <w:r>
        <w:rPr>
          <w:sz w:val="24"/>
          <w:szCs w:val="24"/>
        </w:rPr>
        <w:t>don’t</w:t>
      </w:r>
      <w:r>
        <w:rPr>
          <w:spacing w:val="45"/>
          <w:sz w:val="24"/>
          <w:szCs w:val="24"/>
        </w:rPr>
        <w:t xml:space="preserve"> </w:t>
      </w:r>
      <w:r>
        <w:rPr>
          <w:sz w:val="24"/>
          <w:szCs w:val="24"/>
        </w:rPr>
        <w:t>s</w:t>
      </w:r>
      <w:r>
        <w:rPr>
          <w:spacing w:val="1"/>
          <w:sz w:val="24"/>
          <w:szCs w:val="24"/>
        </w:rPr>
        <w:t>e</w:t>
      </w:r>
      <w:r>
        <w:rPr>
          <w:sz w:val="24"/>
          <w:szCs w:val="24"/>
        </w:rPr>
        <w:t>e</w:t>
      </w:r>
      <w:r>
        <w:rPr>
          <w:spacing w:val="44"/>
          <w:sz w:val="24"/>
          <w:szCs w:val="24"/>
        </w:rPr>
        <w:t xml:space="preserve"> </w:t>
      </w:r>
      <w:r>
        <w:rPr>
          <w:sz w:val="24"/>
          <w:szCs w:val="24"/>
        </w:rPr>
        <w:t>the</w:t>
      </w:r>
      <w:r>
        <w:rPr>
          <w:spacing w:val="45"/>
          <w:sz w:val="24"/>
          <w:szCs w:val="24"/>
        </w:rPr>
        <w:t xml:space="preserve"> </w:t>
      </w:r>
      <w:r>
        <w:rPr>
          <w:sz w:val="24"/>
          <w:szCs w:val="24"/>
        </w:rPr>
        <w:t>r</w:t>
      </w:r>
      <w:r>
        <w:rPr>
          <w:spacing w:val="-2"/>
          <w:sz w:val="24"/>
          <w:szCs w:val="24"/>
        </w:rPr>
        <w:t>e</w:t>
      </w:r>
      <w:r>
        <w:rPr>
          <w:sz w:val="24"/>
          <w:szCs w:val="24"/>
        </w:rPr>
        <w:t>lationship,</w:t>
      </w:r>
      <w:r>
        <w:rPr>
          <w:spacing w:val="48"/>
          <w:sz w:val="24"/>
          <w:szCs w:val="24"/>
        </w:rPr>
        <w:t xml:space="preserve"> </w:t>
      </w:r>
      <w:r>
        <w:rPr>
          <w:sz w:val="24"/>
          <w:szCs w:val="24"/>
        </w:rPr>
        <w:t>I</w:t>
      </w:r>
      <w:r>
        <w:rPr>
          <w:spacing w:val="42"/>
          <w:sz w:val="24"/>
          <w:szCs w:val="24"/>
        </w:rPr>
        <w:t xml:space="preserve"> </w:t>
      </w:r>
      <w:r>
        <w:rPr>
          <w:sz w:val="24"/>
          <w:szCs w:val="24"/>
        </w:rPr>
        <w:t>th</w:t>
      </w:r>
      <w:r>
        <w:rPr>
          <w:spacing w:val="1"/>
          <w:sz w:val="24"/>
          <w:szCs w:val="24"/>
        </w:rPr>
        <w:t>i</w:t>
      </w:r>
      <w:r>
        <w:rPr>
          <w:sz w:val="24"/>
          <w:szCs w:val="24"/>
        </w:rPr>
        <w:t>nk</w:t>
      </w:r>
      <w:r>
        <w:rPr>
          <w:spacing w:val="45"/>
          <w:sz w:val="24"/>
          <w:szCs w:val="24"/>
        </w:rPr>
        <w:t xml:space="preserve"> </w:t>
      </w:r>
      <w:r>
        <w:rPr>
          <w:sz w:val="24"/>
          <w:szCs w:val="24"/>
        </w:rPr>
        <w:t>the</w:t>
      </w:r>
      <w:r>
        <w:rPr>
          <w:spacing w:val="45"/>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ls</w:t>
      </w:r>
      <w:r>
        <w:rPr>
          <w:spacing w:val="46"/>
          <w:sz w:val="24"/>
          <w:szCs w:val="24"/>
        </w:rPr>
        <w:t xml:space="preserve"> </w:t>
      </w:r>
      <w:r>
        <w:rPr>
          <w:sz w:val="24"/>
          <w:szCs w:val="24"/>
        </w:rPr>
        <w:t>we</w:t>
      </w:r>
      <w:r>
        <w:rPr>
          <w:spacing w:val="44"/>
          <w:sz w:val="24"/>
          <w:szCs w:val="24"/>
        </w:rPr>
        <w:t xml:space="preserve"> </w:t>
      </w:r>
      <w:r>
        <w:rPr>
          <w:sz w:val="24"/>
          <w:szCs w:val="24"/>
        </w:rPr>
        <w:t>do</w:t>
      </w:r>
      <w:r>
        <w:rPr>
          <w:spacing w:val="48"/>
          <w:sz w:val="24"/>
          <w:szCs w:val="24"/>
        </w:rPr>
        <w:t xml:space="preserve"> </w:t>
      </w:r>
      <w:r>
        <w:rPr>
          <w:spacing w:val="-1"/>
          <w:sz w:val="24"/>
          <w:szCs w:val="24"/>
        </w:rPr>
        <w:t>a</w:t>
      </w:r>
      <w:r>
        <w:rPr>
          <w:sz w:val="24"/>
          <w:szCs w:val="24"/>
        </w:rPr>
        <w:t>re</w:t>
      </w:r>
      <w:r>
        <w:rPr>
          <w:spacing w:val="44"/>
          <w:sz w:val="24"/>
          <w:szCs w:val="24"/>
        </w:rPr>
        <w:t xml:space="preserve"> </w:t>
      </w:r>
      <w:r>
        <w:rPr>
          <w:spacing w:val="2"/>
          <w:sz w:val="24"/>
          <w:szCs w:val="24"/>
        </w:rPr>
        <w:t>w</w:t>
      </w:r>
      <w:r>
        <w:rPr>
          <w:spacing w:val="4"/>
          <w:sz w:val="24"/>
          <w:szCs w:val="24"/>
        </w:rPr>
        <w:t>a</w:t>
      </w:r>
      <w:r>
        <w:rPr>
          <w:sz w:val="24"/>
          <w:szCs w:val="24"/>
        </w:rPr>
        <w:t>y</w:t>
      </w:r>
    </w:p>
    <w:p w:rsidR="00EA1739" w:rsidRDefault="008C4593">
      <w:pPr>
        <w:ind w:left="100"/>
        <w:rPr>
          <w:sz w:val="24"/>
          <w:szCs w:val="24"/>
        </w:rPr>
      </w:pPr>
      <w:r>
        <w:rPr>
          <w:sz w:val="24"/>
          <w:szCs w:val="24"/>
        </w:rPr>
        <w:t xml:space="preserve">49           </w:t>
      </w:r>
      <w:r>
        <w:rPr>
          <w:spacing w:val="2"/>
          <w:sz w:val="24"/>
          <w:szCs w:val="24"/>
        </w:rPr>
        <w:t xml:space="preserve"> </w:t>
      </w:r>
      <w:r>
        <w:rPr>
          <w:sz w:val="24"/>
          <w:szCs w:val="24"/>
        </w:rPr>
        <w:t>hi</w:t>
      </w:r>
      <w:r>
        <w:rPr>
          <w:spacing w:val="-2"/>
          <w:sz w:val="24"/>
          <w:szCs w:val="24"/>
        </w:rPr>
        <w:t>g</w:t>
      </w:r>
      <w:r>
        <w:rPr>
          <w:sz w:val="24"/>
          <w:szCs w:val="24"/>
        </w:rPr>
        <w:t>h</w:t>
      </w:r>
      <w:r>
        <w:rPr>
          <w:spacing w:val="-1"/>
          <w:sz w:val="24"/>
          <w:szCs w:val="24"/>
        </w:rPr>
        <w:t>e</w:t>
      </w:r>
      <w:r>
        <w:rPr>
          <w:sz w:val="24"/>
          <w:szCs w:val="24"/>
        </w:rPr>
        <w:t>r t</w:t>
      </w:r>
      <w:r>
        <w:rPr>
          <w:spacing w:val="2"/>
          <w:sz w:val="24"/>
          <w:szCs w:val="24"/>
        </w:rPr>
        <w:t>h</w:t>
      </w:r>
      <w:r>
        <w:rPr>
          <w:spacing w:val="-1"/>
          <w:sz w:val="24"/>
          <w:szCs w:val="24"/>
        </w:rPr>
        <w:t>a</w:t>
      </w:r>
      <w:r>
        <w:rPr>
          <w:sz w:val="24"/>
          <w:szCs w:val="24"/>
        </w:rPr>
        <w:t>n the l</w:t>
      </w:r>
      <w:r>
        <w:rPr>
          <w:spacing w:val="-1"/>
          <w:sz w:val="24"/>
          <w:szCs w:val="24"/>
        </w:rPr>
        <w:t>e</w:t>
      </w:r>
      <w:r>
        <w:rPr>
          <w:sz w:val="24"/>
          <w:szCs w:val="24"/>
        </w:rPr>
        <w:t>v</w:t>
      </w:r>
      <w:r>
        <w:rPr>
          <w:spacing w:val="-1"/>
          <w:sz w:val="24"/>
          <w:szCs w:val="24"/>
        </w:rPr>
        <w:t>e</w:t>
      </w:r>
      <w:r>
        <w:rPr>
          <w:sz w:val="24"/>
          <w:szCs w:val="24"/>
        </w:rPr>
        <w:t xml:space="preserve">l </w:t>
      </w:r>
      <w:r>
        <w:rPr>
          <w:spacing w:val="3"/>
          <w:sz w:val="24"/>
          <w:szCs w:val="24"/>
        </w:rPr>
        <w:t>o</w:t>
      </w:r>
      <w:r>
        <w:rPr>
          <w:sz w:val="24"/>
          <w:szCs w:val="24"/>
        </w:rPr>
        <w:t xml:space="preserve">f </w:t>
      </w:r>
      <w:r>
        <w:rPr>
          <w:spacing w:val="1"/>
          <w:sz w:val="24"/>
          <w:szCs w:val="24"/>
        </w:rPr>
        <w:t>h</w:t>
      </w:r>
      <w:r>
        <w:rPr>
          <w:sz w:val="24"/>
          <w:szCs w:val="24"/>
        </w:rPr>
        <w:t>i</w:t>
      </w:r>
      <w:r>
        <w:rPr>
          <w:spacing w:val="-2"/>
          <w:sz w:val="24"/>
          <w:szCs w:val="24"/>
        </w:rPr>
        <w:t>g</w:t>
      </w:r>
      <w:r>
        <w:rPr>
          <w:sz w:val="24"/>
          <w:szCs w:val="24"/>
        </w:rPr>
        <w:t>h sc</w:t>
      </w:r>
      <w:r>
        <w:rPr>
          <w:spacing w:val="-1"/>
          <w:sz w:val="24"/>
          <w:szCs w:val="24"/>
        </w:rPr>
        <w:t>h</w:t>
      </w:r>
      <w:r>
        <w:rPr>
          <w:sz w:val="24"/>
          <w:szCs w:val="24"/>
        </w:rPr>
        <w:t>ool and the</w:t>
      </w:r>
      <w:r>
        <w:rPr>
          <w:spacing w:val="-1"/>
          <w:sz w:val="24"/>
          <w:szCs w:val="24"/>
        </w:rPr>
        <w:t xml:space="preserve"> </w:t>
      </w:r>
      <w:r>
        <w:rPr>
          <w:sz w:val="24"/>
          <w:szCs w:val="24"/>
        </w:rPr>
        <w:t>CAPS</w:t>
      </w:r>
      <w:r>
        <w:rPr>
          <w:spacing w:val="4"/>
          <w:sz w:val="24"/>
          <w:szCs w:val="24"/>
        </w:rPr>
        <w:t xml:space="preserve"> </w:t>
      </w:r>
      <w:r>
        <w:rPr>
          <w:sz w:val="24"/>
          <w:szCs w:val="24"/>
        </w:rPr>
        <w:t>do</w:t>
      </w:r>
      <w:r>
        <w:rPr>
          <w:spacing w:val="-1"/>
          <w:sz w:val="24"/>
          <w:szCs w:val="24"/>
        </w:rPr>
        <w:t>c</w:t>
      </w:r>
      <w:r>
        <w:rPr>
          <w:sz w:val="24"/>
          <w:szCs w:val="24"/>
        </w:rPr>
        <w:t>ument.</w:t>
      </w:r>
    </w:p>
    <w:p w:rsidR="00EA1739" w:rsidRDefault="008C4593">
      <w:pPr>
        <w:ind w:left="100"/>
        <w:rPr>
          <w:sz w:val="24"/>
          <w:szCs w:val="24"/>
        </w:rPr>
      </w:pPr>
      <w:r>
        <w:rPr>
          <w:sz w:val="24"/>
          <w:szCs w:val="24"/>
        </w:rPr>
        <w:t xml:space="preserve">50           </w:t>
      </w:r>
      <w:r>
        <w:rPr>
          <w:spacing w:val="2"/>
          <w:sz w:val="24"/>
          <w:szCs w:val="24"/>
        </w:rPr>
        <w:t xml:space="preserve"> </w:t>
      </w:r>
      <w:r>
        <w:rPr>
          <w:b/>
          <w:sz w:val="24"/>
          <w:szCs w:val="24"/>
        </w:rPr>
        <w:t>R:</w:t>
      </w:r>
      <w:r>
        <w:rPr>
          <w:b/>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4"/>
          <w:sz w:val="24"/>
          <w:szCs w:val="24"/>
        </w:rPr>
        <w:t xml:space="preserve"> </w:t>
      </w:r>
      <w:r>
        <w:rPr>
          <w:spacing w:val="-5"/>
          <w:sz w:val="24"/>
          <w:szCs w:val="24"/>
        </w:rPr>
        <w:t>y</w:t>
      </w:r>
      <w:r>
        <w:rPr>
          <w:sz w:val="24"/>
          <w:szCs w:val="24"/>
        </w:rPr>
        <w:t>ou done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 wo</w:t>
      </w:r>
      <w:r>
        <w:rPr>
          <w:spacing w:val="-1"/>
          <w:sz w:val="24"/>
          <w:szCs w:val="24"/>
        </w:rPr>
        <w:t>r</w:t>
      </w:r>
      <w:r>
        <w:rPr>
          <w:sz w:val="24"/>
          <w:szCs w:val="24"/>
        </w:rPr>
        <w:t>k du</w:t>
      </w:r>
      <w:r>
        <w:rPr>
          <w:spacing w:val="-1"/>
          <w:sz w:val="24"/>
          <w:szCs w:val="24"/>
        </w:rPr>
        <w:t>r</w:t>
      </w:r>
      <w:r>
        <w:rPr>
          <w:sz w:val="24"/>
          <w:szCs w:val="24"/>
        </w:rPr>
        <w:t>i</w:t>
      </w:r>
      <w:r>
        <w:rPr>
          <w:spacing w:val="3"/>
          <w:sz w:val="24"/>
          <w:szCs w:val="24"/>
        </w:rPr>
        <w:t>n</w:t>
      </w:r>
      <w:r>
        <w:rPr>
          <w:sz w:val="24"/>
          <w:szCs w:val="24"/>
        </w:rPr>
        <w:t>g</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t</w:t>
      </w:r>
      <w:r>
        <w:rPr>
          <w:spacing w:val="-1"/>
          <w:sz w:val="24"/>
          <w:szCs w:val="24"/>
        </w:rPr>
        <w:t>e</w:t>
      </w:r>
      <w:r>
        <w:rPr>
          <w:spacing w:val="1"/>
          <w:sz w:val="24"/>
          <w:szCs w:val="24"/>
        </w:rPr>
        <w:t>a</w:t>
      </w:r>
      <w:r>
        <w:rPr>
          <w:spacing w:val="-1"/>
          <w:sz w:val="24"/>
          <w:szCs w:val="24"/>
        </w:rPr>
        <w:t>c</w:t>
      </w:r>
      <w:r>
        <w:rPr>
          <w:sz w:val="24"/>
          <w:szCs w:val="24"/>
        </w:rPr>
        <w:t xml:space="preserve">hing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0"/>
        <w:rPr>
          <w:sz w:val="24"/>
          <w:szCs w:val="24"/>
        </w:rPr>
      </w:pPr>
      <w:r>
        <w:rPr>
          <w:sz w:val="24"/>
          <w:szCs w:val="24"/>
        </w:rPr>
        <w:t xml:space="preserve">51           </w:t>
      </w:r>
      <w:r>
        <w:rPr>
          <w:spacing w:val="2"/>
          <w:sz w:val="24"/>
          <w:szCs w:val="24"/>
        </w:rPr>
        <w:t xml:space="preserve"> </w:t>
      </w:r>
      <w:r>
        <w:rPr>
          <w:b/>
          <w:sz w:val="24"/>
          <w:szCs w:val="24"/>
        </w:rPr>
        <w:t>E:</w:t>
      </w:r>
      <w:r>
        <w:rPr>
          <w:b/>
          <w:spacing w:val="38"/>
          <w:sz w:val="24"/>
          <w:szCs w:val="24"/>
        </w:rPr>
        <w:t xml:space="preserve"> </w:t>
      </w:r>
      <w:r>
        <w:rPr>
          <w:sz w:val="24"/>
          <w:szCs w:val="24"/>
        </w:rPr>
        <w:t>I</w:t>
      </w:r>
      <w:r>
        <w:rPr>
          <w:spacing w:val="30"/>
          <w:sz w:val="24"/>
          <w:szCs w:val="24"/>
        </w:rPr>
        <w:t xml:space="preserve"> </w:t>
      </w:r>
      <w:r>
        <w:rPr>
          <w:sz w:val="24"/>
          <w:szCs w:val="24"/>
        </w:rPr>
        <w:t>did</w:t>
      </w:r>
      <w:r>
        <w:rPr>
          <w:spacing w:val="36"/>
          <w:sz w:val="24"/>
          <w:szCs w:val="24"/>
        </w:rPr>
        <w:t xml:space="preserve"> </w:t>
      </w:r>
      <w:r>
        <w:rPr>
          <w:sz w:val="24"/>
          <w:szCs w:val="24"/>
        </w:rPr>
        <w:t>it</w:t>
      </w:r>
      <w:r>
        <w:rPr>
          <w:spacing w:val="36"/>
          <w:sz w:val="24"/>
          <w:szCs w:val="24"/>
        </w:rPr>
        <w:t xml:space="preserve"> </w:t>
      </w:r>
      <w:r>
        <w:rPr>
          <w:spacing w:val="-1"/>
          <w:sz w:val="24"/>
          <w:szCs w:val="24"/>
        </w:rPr>
        <w:t>a</w:t>
      </w:r>
      <w:r>
        <w:rPr>
          <w:sz w:val="24"/>
          <w:szCs w:val="24"/>
        </w:rPr>
        <w:t>t</w:t>
      </w:r>
      <w:r>
        <w:rPr>
          <w:spacing w:val="36"/>
          <w:sz w:val="24"/>
          <w:szCs w:val="24"/>
        </w:rPr>
        <w:t xml:space="preserve"> </w:t>
      </w:r>
      <w:r>
        <w:rPr>
          <w:sz w:val="24"/>
          <w:szCs w:val="24"/>
        </w:rPr>
        <w:t>spe</w:t>
      </w:r>
      <w:r>
        <w:rPr>
          <w:spacing w:val="-2"/>
          <w:sz w:val="24"/>
          <w:szCs w:val="24"/>
        </w:rPr>
        <w:t>c</w:t>
      </w:r>
      <w:r>
        <w:rPr>
          <w:sz w:val="24"/>
          <w:szCs w:val="24"/>
        </w:rPr>
        <w:t>ial</w:t>
      </w:r>
      <w:r>
        <w:rPr>
          <w:spacing w:val="36"/>
          <w:sz w:val="24"/>
          <w:szCs w:val="24"/>
        </w:rPr>
        <w:t xml:space="preserve"> </w:t>
      </w:r>
      <w:r>
        <w:rPr>
          <w:sz w:val="24"/>
          <w:szCs w:val="24"/>
        </w:rPr>
        <w:t>s</w:t>
      </w:r>
      <w:r>
        <w:rPr>
          <w:spacing w:val="-1"/>
          <w:sz w:val="24"/>
          <w:szCs w:val="24"/>
        </w:rPr>
        <w:t>c</w:t>
      </w:r>
      <w:r>
        <w:rPr>
          <w:sz w:val="24"/>
          <w:szCs w:val="24"/>
        </w:rPr>
        <w:t>hool</w:t>
      </w:r>
      <w:r>
        <w:rPr>
          <w:spacing w:val="36"/>
          <w:sz w:val="24"/>
          <w:szCs w:val="24"/>
        </w:rPr>
        <w:t xml:space="preserve"> </w:t>
      </w:r>
      <w:r>
        <w:rPr>
          <w:spacing w:val="-1"/>
          <w:sz w:val="24"/>
          <w:szCs w:val="24"/>
        </w:rPr>
        <w:t>a</w:t>
      </w:r>
      <w:r>
        <w:rPr>
          <w:sz w:val="24"/>
          <w:szCs w:val="24"/>
        </w:rPr>
        <w:t>nd</w:t>
      </w:r>
      <w:r>
        <w:rPr>
          <w:spacing w:val="36"/>
          <w:sz w:val="24"/>
          <w:szCs w:val="24"/>
        </w:rPr>
        <w:t xml:space="preserve"> </w:t>
      </w:r>
      <w:r>
        <w:rPr>
          <w:sz w:val="24"/>
          <w:szCs w:val="24"/>
        </w:rPr>
        <w:t>it</w:t>
      </w:r>
      <w:r>
        <w:rPr>
          <w:spacing w:val="36"/>
          <w:sz w:val="24"/>
          <w:szCs w:val="24"/>
        </w:rPr>
        <w:t xml:space="preserve"> </w:t>
      </w:r>
      <w:r>
        <w:rPr>
          <w:sz w:val="24"/>
          <w:szCs w:val="24"/>
        </w:rPr>
        <w:t>w</w:t>
      </w:r>
      <w:r>
        <w:rPr>
          <w:spacing w:val="-1"/>
          <w:sz w:val="24"/>
          <w:szCs w:val="24"/>
        </w:rPr>
        <w:t>a</w:t>
      </w:r>
      <w:r>
        <w:rPr>
          <w:sz w:val="24"/>
          <w:szCs w:val="24"/>
        </w:rPr>
        <w:t>s</w:t>
      </w:r>
      <w:r>
        <w:rPr>
          <w:spacing w:val="36"/>
          <w:sz w:val="24"/>
          <w:szCs w:val="24"/>
        </w:rPr>
        <w:t xml:space="preserve"> </w:t>
      </w:r>
      <w:r>
        <w:rPr>
          <w:sz w:val="24"/>
          <w:szCs w:val="24"/>
        </w:rPr>
        <w:t>not</w:t>
      </w:r>
      <w:r>
        <w:rPr>
          <w:spacing w:val="34"/>
          <w:sz w:val="24"/>
          <w:szCs w:val="24"/>
        </w:rPr>
        <w:t xml:space="preserve"> </w:t>
      </w:r>
      <w:r>
        <w:rPr>
          <w:sz w:val="24"/>
          <w:szCs w:val="24"/>
        </w:rPr>
        <w:t>that</w:t>
      </w:r>
      <w:r>
        <w:rPr>
          <w:spacing w:val="36"/>
          <w:sz w:val="24"/>
          <w:szCs w:val="24"/>
        </w:rPr>
        <w:t xml:space="preserve"> </w:t>
      </w:r>
      <w:r>
        <w:rPr>
          <w:sz w:val="24"/>
          <w:szCs w:val="24"/>
        </w:rPr>
        <w:t>suc</w:t>
      </w:r>
      <w:r>
        <w:rPr>
          <w:spacing w:val="-2"/>
          <w:sz w:val="24"/>
          <w:szCs w:val="24"/>
        </w:rPr>
        <w:t>c</w:t>
      </w:r>
      <w:r>
        <w:rPr>
          <w:spacing w:val="-1"/>
          <w:sz w:val="24"/>
          <w:szCs w:val="24"/>
        </w:rPr>
        <w:t>e</w:t>
      </w:r>
      <w:r>
        <w:rPr>
          <w:sz w:val="24"/>
          <w:szCs w:val="24"/>
        </w:rPr>
        <w:t>ssful…</w:t>
      </w:r>
      <w:r>
        <w:rPr>
          <w:spacing w:val="-1"/>
          <w:sz w:val="24"/>
          <w:szCs w:val="24"/>
        </w:rPr>
        <w:t>e</w:t>
      </w:r>
      <w:r>
        <w:rPr>
          <w:spacing w:val="1"/>
          <w:sz w:val="24"/>
          <w:szCs w:val="24"/>
        </w:rPr>
        <w:t>r</w:t>
      </w:r>
      <w:r>
        <w:rPr>
          <w:sz w:val="24"/>
          <w:szCs w:val="24"/>
        </w:rPr>
        <w:t>r</w:t>
      </w:r>
      <w:r>
        <w:rPr>
          <w:spacing w:val="40"/>
          <w:sz w:val="24"/>
          <w:szCs w:val="24"/>
        </w:rPr>
        <w:t xml:space="preserve"> </w:t>
      </w:r>
      <w:r>
        <w:rPr>
          <w:sz w:val="24"/>
          <w:szCs w:val="24"/>
        </w:rPr>
        <w:t>it</w:t>
      </w:r>
      <w:r>
        <w:rPr>
          <w:spacing w:val="36"/>
          <w:sz w:val="24"/>
          <w:szCs w:val="24"/>
        </w:rPr>
        <w:t xml:space="preserve"> </w:t>
      </w:r>
      <w:r>
        <w:rPr>
          <w:sz w:val="24"/>
          <w:szCs w:val="24"/>
        </w:rPr>
        <w:t>didn’t</w:t>
      </w:r>
      <w:r>
        <w:rPr>
          <w:spacing w:val="36"/>
          <w:sz w:val="24"/>
          <w:szCs w:val="24"/>
        </w:rPr>
        <w:t xml:space="preserve"> </w:t>
      </w:r>
      <w:r>
        <w:rPr>
          <w:sz w:val="24"/>
          <w:szCs w:val="24"/>
        </w:rPr>
        <w:t>invo</w:t>
      </w:r>
      <w:r>
        <w:rPr>
          <w:spacing w:val="1"/>
          <w:sz w:val="24"/>
          <w:szCs w:val="24"/>
        </w:rPr>
        <w:t>l</w:t>
      </w:r>
      <w:r>
        <w:rPr>
          <w:spacing w:val="-2"/>
          <w:sz w:val="24"/>
          <w:szCs w:val="24"/>
        </w:rPr>
        <w:t>v</w:t>
      </w:r>
      <w:r>
        <w:rPr>
          <w:sz w:val="24"/>
          <w:szCs w:val="24"/>
        </w:rPr>
        <w:t>e</w:t>
      </w:r>
    </w:p>
    <w:p w:rsidR="00EA1739" w:rsidRDefault="008C4593">
      <w:pPr>
        <w:ind w:left="100"/>
        <w:rPr>
          <w:sz w:val="24"/>
          <w:szCs w:val="24"/>
        </w:rPr>
      </w:pPr>
      <w:r>
        <w:rPr>
          <w:sz w:val="24"/>
          <w:szCs w:val="24"/>
        </w:rPr>
        <w:t xml:space="preserve">52           </w:t>
      </w:r>
      <w:r>
        <w:rPr>
          <w:spacing w:val="2"/>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r>
        <w:rPr>
          <w:spacing w:val="29"/>
          <w:sz w:val="24"/>
          <w:szCs w:val="24"/>
        </w:rPr>
        <w:t xml:space="preserve"> </w:t>
      </w:r>
      <w:r>
        <w:rPr>
          <w:sz w:val="24"/>
          <w:szCs w:val="24"/>
        </w:rPr>
        <w:t>but</w:t>
      </w:r>
      <w:r>
        <w:rPr>
          <w:spacing w:val="29"/>
          <w:sz w:val="24"/>
          <w:szCs w:val="24"/>
        </w:rPr>
        <w:t xml:space="preserve"> </w:t>
      </w:r>
      <w:r>
        <w:rPr>
          <w:sz w:val="24"/>
          <w:szCs w:val="24"/>
        </w:rPr>
        <w:t>it</w:t>
      </w:r>
      <w:r>
        <w:rPr>
          <w:spacing w:val="29"/>
          <w:sz w:val="24"/>
          <w:szCs w:val="24"/>
        </w:rPr>
        <w:t xml:space="preserve"> </w:t>
      </w:r>
      <w:r>
        <w:rPr>
          <w:sz w:val="24"/>
          <w:szCs w:val="24"/>
        </w:rPr>
        <w:t>w</w:t>
      </w:r>
      <w:r>
        <w:rPr>
          <w:spacing w:val="-1"/>
          <w:sz w:val="24"/>
          <w:szCs w:val="24"/>
        </w:rPr>
        <w:t>a</w:t>
      </w:r>
      <w:r>
        <w:rPr>
          <w:sz w:val="24"/>
          <w:szCs w:val="24"/>
        </w:rPr>
        <w:t>s</w:t>
      </w:r>
      <w:r>
        <w:rPr>
          <w:spacing w:val="29"/>
          <w:sz w:val="24"/>
          <w:szCs w:val="24"/>
        </w:rPr>
        <w:t xml:space="preserve"> </w:t>
      </w:r>
      <w:r>
        <w:rPr>
          <w:sz w:val="24"/>
          <w:szCs w:val="24"/>
        </w:rPr>
        <w:t>more</w:t>
      </w:r>
      <w:r>
        <w:rPr>
          <w:spacing w:val="27"/>
          <w:sz w:val="24"/>
          <w:szCs w:val="24"/>
        </w:rPr>
        <w:t xml:space="preserve"> </w:t>
      </w:r>
      <w:r>
        <w:rPr>
          <w:sz w:val="24"/>
          <w:szCs w:val="24"/>
        </w:rPr>
        <w:t>of</w:t>
      </w:r>
      <w:r>
        <w:rPr>
          <w:spacing w:val="28"/>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29"/>
          <w:sz w:val="24"/>
          <w:szCs w:val="24"/>
        </w:rPr>
        <w:t xml:space="preserve"> </w:t>
      </w:r>
      <w:r>
        <w:rPr>
          <w:sz w:val="24"/>
          <w:szCs w:val="24"/>
        </w:rPr>
        <w:t>w</w:t>
      </w:r>
      <w:r>
        <w:rPr>
          <w:spacing w:val="2"/>
          <w:sz w:val="24"/>
          <w:szCs w:val="24"/>
        </w:rPr>
        <w:t>o</w:t>
      </w:r>
      <w:r>
        <w:rPr>
          <w:sz w:val="24"/>
          <w:szCs w:val="24"/>
        </w:rPr>
        <w:t>rk</w:t>
      </w:r>
      <w:r>
        <w:rPr>
          <w:spacing w:val="28"/>
          <w:sz w:val="24"/>
          <w:szCs w:val="24"/>
        </w:rPr>
        <w:t xml:space="preserve"> </w:t>
      </w:r>
      <w:r>
        <w:rPr>
          <w:sz w:val="24"/>
          <w:szCs w:val="24"/>
        </w:rPr>
        <w:t>using</w:t>
      </w:r>
      <w:r>
        <w:rPr>
          <w:spacing w:val="27"/>
          <w:sz w:val="24"/>
          <w:szCs w:val="24"/>
        </w:rPr>
        <w:t xml:space="preserve"> </w:t>
      </w:r>
      <w:r>
        <w:rPr>
          <w:sz w:val="24"/>
          <w:szCs w:val="24"/>
        </w:rPr>
        <w:t>the</w:t>
      </w:r>
      <w:r>
        <w:rPr>
          <w:spacing w:val="28"/>
          <w:sz w:val="24"/>
          <w:szCs w:val="24"/>
        </w:rPr>
        <w:t xml:space="preserve"> </w:t>
      </w:r>
      <w:r>
        <w:rPr>
          <w:sz w:val="24"/>
          <w:szCs w:val="24"/>
        </w:rPr>
        <w:t>mo</w:t>
      </w:r>
      <w:r>
        <w:rPr>
          <w:spacing w:val="1"/>
          <w:sz w:val="24"/>
          <w:szCs w:val="24"/>
        </w:rPr>
        <w:t>le</w:t>
      </w:r>
      <w:r>
        <w:rPr>
          <w:spacing w:val="-1"/>
          <w:sz w:val="24"/>
          <w:szCs w:val="24"/>
        </w:rPr>
        <w:t>c</w:t>
      </w:r>
      <w:r>
        <w:rPr>
          <w:sz w:val="24"/>
          <w:szCs w:val="24"/>
        </w:rPr>
        <w:t>ular</w:t>
      </w:r>
      <w:r>
        <w:rPr>
          <w:spacing w:val="27"/>
          <w:sz w:val="24"/>
          <w:szCs w:val="24"/>
        </w:rPr>
        <w:t xml:space="preserve"> </w:t>
      </w:r>
      <w:r>
        <w:rPr>
          <w:sz w:val="24"/>
          <w:szCs w:val="24"/>
        </w:rPr>
        <w:t>kit</w:t>
      </w:r>
      <w:r>
        <w:rPr>
          <w:spacing w:val="29"/>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the</w:t>
      </w:r>
      <w:r>
        <w:rPr>
          <w:spacing w:val="28"/>
          <w:sz w:val="24"/>
          <w:szCs w:val="24"/>
        </w:rPr>
        <w:t xml:space="preserve"> </w:t>
      </w:r>
      <w:r>
        <w:rPr>
          <w:sz w:val="24"/>
          <w:szCs w:val="24"/>
        </w:rPr>
        <w:t>kids</w:t>
      </w:r>
    </w:p>
    <w:p w:rsidR="00EA1739" w:rsidRDefault="008C4593">
      <w:pPr>
        <w:ind w:left="100"/>
        <w:rPr>
          <w:sz w:val="24"/>
          <w:szCs w:val="24"/>
        </w:rPr>
      </w:pPr>
      <w:r>
        <w:rPr>
          <w:sz w:val="24"/>
          <w:szCs w:val="24"/>
        </w:rPr>
        <w:t xml:space="preserve">53           </w:t>
      </w:r>
      <w:r>
        <w:rPr>
          <w:spacing w:val="2"/>
          <w:sz w:val="24"/>
          <w:szCs w:val="24"/>
        </w:rPr>
        <w:t xml:space="preserve"> </w:t>
      </w:r>
      <w:r>
        <w:rPr>
          <w:sz w:val="24"/>
          <w:szCs w:val="24"/>
        </w:rPr>
        <w:t>w</w:t>
      </w:r>
      <w:r>
        <w:rPr>
          <w:spacing w:val="-1"/>
          <w:sz w:val="24"/>
          <w:szCs w:val="24"/>
        </w:rPr>
        <w:t>e</w:t>
      </w:r>
      <w:r>
        <w:rPr>
          <w:sz w:val="24"/>
          <w:szCs w:val="24"/>
        </w:rPr>
        <w:t>re</w:t>
      </w:r>
      <w:r>
        <w:rPr>
          <w:spacing w:val="48"/>
          <w:sz w:val="24"/>
          <w:szCs w:val="24"/>
        </w:rPr>
        <w:t xml:space="preserve"> </w:t>
      </w:r>
      <w:r>
        <w:rPr>
          <w:sz w:val="24"/>
          <w:szCs w:val="24"/>
        </w:rPr>
        <w:t>bui</w:t>
      </w:r>
      <w:r>
        <w:rPr>
          <w:spacing w:val="1"/>
          <w:sz w:val="24"/>
          <w:szCs w:val="24"/>
        </w:rPr>
        <w:t>l</w:t>
      </w:r>
      <w:r>
        <w:rPr>
          <w:sz w:val="24"/>
          <w:szCs w:val="24"/>
        </w:rPr>
        <w:t>ding</w:t>
      </w:r>
      <w:r>
        <w:rPr>
          <w:spacing w:val="48"/>
          <w:sz w:val="24"/>
          <w:szCs w:val="24"/>
        </w:rPr>
        <w:t xml:space="preserve"> </w:t>
      </w:r>
      <w:r>
        <w:rPr>
          <w:spacing w:val="-1"/>
          <w:sz w:val="24"/>
          <w:szCs w:val="24"/>
        </w:rPr>
        <w:t>c</w:t>
      </w:r>
      <w:r>
        <w:rPr>
          <w:sz w:val="24"/>
          <w:szCs w:val="24"/>
        </w:rPr>
        <w:t>ompou</w:t>
      </w:r>
      <w:r>
        <w:rPr>
          <w:spacing w:val="3"/>
          <w:sz w:val="24"/>
          <w:szCs w:val="24"/>
        </w:rPr>
        <w:t>n</w:t>
      </w:r>
      <w:r>
        <w:rPr>
          <w:sz w:val="24"/>
          <w:szCs w:val="24"/>
        </w:rPr>
        <w:t>ds.</w:t>
      </w:r>
      <w:r>
        <w:rPr>
          <w:spacing w:val="50"/>
          <w:sz w:val="24"/>
          <w:szCs w:val="24"/>
        </w:rPr>
        <w:t xml:space="preserve"> </w:t>
      </w:r>
      <w:r>
        <w:rPr>
          <w:sz w:val="24"/>
          <w:szCs w:val="24"/>
        </w:rPr>
        <w:t>Th</w:t>
      </w:r>
      <w:r>
        <w:rPr>
          <w:spacing w:val="-1"/>
          <w:sz w:val="24"/>
          <w:szCs w:val="24"/>
        </w:rPr>
        <w:t>a</w:t>
      </w:r>
      <w:r>
        <w:rPr>
          <w:sz w:val="24"/>
          <w:szCs w:val="24"/>
        </w:rPr>
        <w:t>t</w:t>
      </w:r>
      <w:r>
        <w:rPr>
          <w:spacing w:val="51"/>
          <w:sz w:val="24"/>
          <w:szCs w:val="24"/>
        </w:rPr>
        <w:t xml:space="preserve"> </w:t>
      </w:r>
      <w:r>
        <w:rPr>
          <w:sz w:val="24"/>
          <w:szCs w:val="24"/>
        </w:rPr>
        <w:t>spe</w:t>
      </w:r>
      <w:r>
        <w:rPr>
          <w:spacing w:val="-2"/>
          <w:sz w:val="24"/>
          <w:szCs w:val="24"/>
        </w:rPr>
        <w:t>c</w:t>
      </w:r>
      <w:r>
        <w:rPr>
          <w:sz w:val="24"/>
          <w:szCs w:val="24"/>
        </w:rPr>
        <w:t>ial</w:t>
      </w:r>
      <w:r>
        <w:rPr>
          <w:spacing w:val="50"/>
          <w:sz w:val="24"/>
          <w:szCs w:val="24"/>
        </w:rPr>
        <w:t xml:space="preserve"> </w:t>
      </w:r>
      <w:r>
        <w:rPr>
          <w:sz w:val="24"/>
          <w:szCs w:val="24"/>
        </w:rPr>
        <w:t>s</w:t>
      </w:r>
      <w:r>
        <w:rPr>
          <w:spacing w:val="-1"/>
          <w:sz w:val="24"/>
          <w:szCs w:val="24"/>
        </w:rPr>
        <w:t>c</w:t>
      </w:r>
      <w:r>
        <w:rPr>
          <w:sz w:val="24"/>
          <w:szCs w:val="24"/>
        </w:rPr>
        <w:t>hool</w:t>
      </w:r>
      <w:r>
        <w:rPr>
          <w:spacing w:val="51"/>
          <w:sz w:val="24"/>
          <w:szCs w:val="24"/>
        </w:rPr>
        <w:t xml:space="preserve"> </w:t>
      </w:r>
      <w:r>
        <w:rPr>
          <w:sz w:val="24"/>
          <w:szCs w:val="24"/>
        </w:rPr>
        <w:t>did</w:t>
      </w:r>
      <w:r>
        <w:rPr>
          <w:spacing w:val="51"/>
          <w:sz w:val="24"/>
          <w:szCs w:val="24"/>
        </w:rPr>
        <w:t xml:space="preserve"> </w:t>
      </w:r>
      <w:r>
        <w:rPr>
          <w:sz w:val="24"/>
          <w:szCs w:val="24"/>
        </w:rPr>
        <w:t>not</w:t>
      </w:r>
      <w:r>
        <w:rPr>
          <w:spacing w:val="51"/>
          <w:sz w:val="24"/>
          <w:szCs w:val="24"/>
        </w:rPr>
        <w:t xml:space="preserve"> </w:t>
      </w:r>
      <w:r>
        <w:rPr>
          <w:sz w:val="24"/>
          <w:szCs w:val="24"/>
        </w:rPr>
        <w:t>h</w:t>
      </w:r>
      <w:r>
        <w:rPr>
          <w:spacing w:val="-1"/>
          <w:sz w:val="24"/>
          <w:szCs w:val="24"/>
        </w:rPr>
        <w:t>a</w:t>
      </w:r>
      <w:r>
        <w:rPr>
          <w:sz w:val="24"/>
          <w:szCs w:val="24"/>
        </w:rPr>
        <w:t>ve</w:t>
      </w:r>
      <w:r>
        <w:rPr>
          <w:spacing w:val="49"/>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51"/>
          <w:sz w:val="24"/>
          <w:szCs w:val="24"/>
        </w:rPr>
        <w:t xml:space="preserve"> </w:t>
      </w:r>
      <w:r>
        <w:rPr>
          <w:spacing w:val="-1"/>
          <w:sz w:val="24"/>
          <w:szCs w:val="24"/>
        </w:rPr>
        <w:t>a</w:t>
      </w:r>
      <w:r>
        <w:rPr>
          <w:sz w:val="24"/>
          <w:szCs w:val="24"/>
        </w:rPr>
        <w:t>nd</w:t>
      </w:r>
      <w:r>
        <w:rPr>
          <w:spacing w:val="50"/>
          <w:sz w:val="24"/>
          <w:szCs w:val="24"/>
        </w:rPr>
        <w:t xml:space="preserve"> </w:t>
      </w:r>
      <w:r>
        <w:rPr>
          <w:spacing w:val="-1"/>
          <w:sz w:val="24"/>
          <w:szCs w:val="24"/>
        </w:rPr>
        <w:t>a</w:t>
      </w:r>
      <w:r>
        <w:rPr>
          <w:sz w:val="24"/>
          <w:szCs w:val="24"/>
        </w:rPr>
        <w:t>t</w:t>
      </w:r>
      <w:r>
        <w:rPr>
          <w:spacing w:val="51"/>
          <w:sz w:val="24"/>
          <w:szCs w:val="24"/>
        </w:rPr>
        <w:t xml:space="preserve"> </w:t>
      </w:r>
      <w:r>
        <w:rPr>
          <w:sz w:val="24"/>
          <w:szCs w:val="24"/>
        </w:rPr>
        <w:t>a</w:t>
      </w:r>
    </w:p>
    <w:p w:rsidR="00EA1739" w:rsidRDefault="008C4593">
      <w:pPr>
        <w:ind w:left="100"/>
        <w:rPr>
          <w:sz w:val="24"/>
          <w:szCs w:val="24"/>
        </w:rPr>
      </w:pPr>
      <w:r>
        <w:rPr>
          <w:sz w:val="24"/>
          <w:szCs w:val="24"/>
        </w:rPr>
        <w:t xml:space="preserve">54           </w:t>
      </w:r>
      <w:r>
        <w:rPr>
          <w:spacing w:val="2"/>
          <w:sz w:val="24"/>
          <w:szCs w:val="24"/>
        </w:rPr>
        <w:t xml:space="preserve"> </w:t>
      </w:r>
      <w:r>
        <w:rPr>
          <w:sz w:val="24"/>
          <w:szCs w:val="24"/>
        </w:rPr>
        <w:t>spe</w:t>
      </w:r>
      <w:r>
        <w:rPr>
          <w:spacing w:val="-2"/>
          <w:sz w:val="24"/>
          <w:szCs w:val="24"/>
        </w:rPr>
        <w:t>c</w:t>
      </w:r>
      <w:r>
        <w:rPr>
          <w:sz w:val="24"/>
          <w:szCs w:val="24"/>
        </w:rPr>
        <w:t>ial s</w:t>
      </w:r>
      <w:r>
        <w:rPr>
          <w:spacing w:val="-1"/>
          <w:sz w:val="24"/>
          <w:szCs w:val="24"/>
        </w:rPr>
        <w:t>c</w:t>
      </w:r>
      <w:r>
        <w:rPr>
          <w:sz w:val="24"/>
          <w:szCs w:val="24"/>
        </w:rPr>
        <w:t xml:space="preserve">hool </w:t>
      </w:r>
      <w:r>
        <w:rPr>
          <w:spacing w:val="1"/>
          <w:sz w:val="24"/>
          <w:szCs w:val="24"/>
        </w:rPr>
        <w:t>i</w:t>
      </w:r>
      <w:r>
        <w:rPr>
          <w:sz w:val="24"/>
          <w:szCs w:val="24"/>
        </w:rPr>
        <w:t xml:space="preserve">t </w:t>
      </w:r>
      <w:r>
        <w:rPr>
          <w:spacing w:val="1"/>
          <w:sz w:val="24"/>
          <w:szCs w:val="24"/>
        </w:rPr>
        <w:t>t</w:t>
      </w:r>
      <w:r>
        <w:rPr>
          <w:spacing w:val="-1"/>
          <w:sz w:val="24"/>
          <w:szCs w:val="24"/>
        </w:rPr>
        <w:t>a</w:t>
      </w:r>
      <w:r>
        <w:rPr>
          <w:sz w:val="24"/>
          <w:szCs w:val="24"/>
        </w:rPr>
        <w:t>ke</w:t>
      </w:r>
      <w:r>
        <w:rPr>
          <w:spacing w:val="-1"/>
          <w:sz w:val="24"/>
          <w:szCs w:val="24"/>
        </w:rPr>
        <w:t xml:space="preserve"> </w:t>
      </w:r>
      <w:r>
        <w:rPr>
          <w:sz w:val="24"/>
          <w:szCs w:val="24"/>
        </w:rPr>
        <w:t>t</w:t>
      </w:r>
      <w:r>
        <w:rPr>
          <w:spacing w:val="1"/>
          <w:sz w:val="24"/>
          <w:szCs w:val="24"/>
        </w:rPr>
        <w:t>i</w:t>
      </w:r>
      <w:r>
        <w:rPr>
          <w:sz w:val="24"/>
          <w:szCs w:val="24"/>
        </w:rPr>
        <w:t xml:space="preserve">me </w:t>
      </w:r>
      <w:r>
        <w:rPr>
          <w:spacing w:val="-1"/>
          <w:sz w:val="24"/>
          <w:szCs w:val="24"/>
        </w:rPr>
        <w:t>f</w:t>
      </w:r>
      <w:r>
        <w:rPr>
          <w:sz w:val="24"/>
          <w:szCs w:val="24"/>
        </w:rPr>
        <w:t>or</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rners to und</w:t>
      </w:r>
      <w:r>
        <w:rPr>
          <w:spacing w:val="-1"/>
          <w:sz w:val="24"/>
          <w:szCs w:val="24"/>
        </w:rPr>
        <w:t>e</w:t>
      </w:r>
      <w:r>
        <w:rPr>
          <w:sz w:val="24"/>
          <w:szCs w:val="24"/>
        </w:rPr>
        <w:t>rst</w:t>
      </w:r>
      <w:r>
        <w:rPr>
          <w:spacing w:val="1"/>
          <w:sz w:val="24"/>
          <w:szCs w:val="24"/>
        </w:rPr>
        <w:t>a</w:t>
      </w:r>
      <w:r>
        <w:rPr>
          <w:sz w:val="24"/>
          <w:szCs w:val="24"/>
        </w:rPr>
        <w:t>nd</w:t>
      </w:r>
    </w:p>
    <w:p w:rsidR="00EA1739" w:rsidRDefault="008C4593">
      <w:pPr>
        <w:ind w:left="100"/>
        <w:rPr>
          <w:sz w:val="24"/>
          <w:szCs w:val="24"/>
        </w:rPr>
      </w:pPr>
      <w:r>
        <w:rPr>
          <w:sz w:val="24"/>
          <w:szCs w:val="24"/>
        </w:rPr>
        <w:t xml:space="preserve">55           </w:t>
      </w:r>
      <w:r>
        <w:rPr>
          <w:spacing w:val="2"/>
          <w:sz w:val="24"/>
          <w:szCs w:val="24"/>
        </w:rPr>
        <w:t xml:space="preserve">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7"/>
          <w:sz w:val="24"/>
          <w:szCs w:val="24"/>
        </w:rPr>
        <w:t xml:space="preserve"> </w:t>
      </w:r>
      <w:r>
        <w:rPr>
          <w:sz w:val="24"/>
          <w:szCs w:val="24"/>
        </w:rPr>
        <w:t>do</w:t>
      </w:r>
      <w:r>
        <w:rPr>
          <w:spacing w:val="9"/>
          <w:sz w:val="24"/>
          <w:szCs w:val="24"/>
        </w:rPr>
        <w:t xml:space="preserve"> </w:t>
      </w:r>
      <w:r>
        <w:rPr>
          <w:sz w:val="24"/>
          <w:szCs w:val="24"/>
        </w:rPr>
        <w:t>you</w:t>
      </w:r>
      <w:r>
        <w:rPr>
          <w:spacing w:val="5"/>
          <w:sz w:val="24"/>
          <w:szCs w:val="24"/>
        </w:rPr>
        <w:t xml:space="preserve"> </w:t>
      </w:r>
      <w:r>
        <w:rPr>
          <w:sz w:val="24"/>
          <w:szCs w:val="24"/>
        </w:rPr>
        <w:t>fa</w:t>
      </w:r>
      <w:r>
        <w:rPr>
          <w:spacing w:val="-1"/>
          <w:sz w:val="24"/>
          <w:szCs w:val="24"/>
        </w:rPr>
        <w:t>c</w:t>
      </w:r>
      <w:r>
        <w:rPr>
          <w:sz w:val="24"/>
          <w:szCs w:val="24"/>
        </w:rPr>
        <w:t>e</w:t>
      </w:r>
      <w:r>
        <w:rPr>
          <w:spacing w:val="6"/>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doing</w:t>
      </w:r>
      <w:r>
        <w:rPr>
          <w:spacing w:val="5"/>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11"/>
          <w:sz w:val="24"/>
          <w:szCs w:val="24"/>
        </w:rPr>
        <w:t xml:space="preserve"> </w:t>
      </w:r>
      <w:r>
        <w:rPr>
          <w:sz w:val="24"/>
          <w:szCs w:val="24"/>
        </w:rPr>
        <w:t>I</w:t>
      </w:r>
      <w:r>
        <w:rPr>
          <w:spacing w:val="1"/>
          <w:sz w:val="24"/>
          <w:szCs w:val="24"/>
        </w:rPr>
        <w:t xml:space="preserve"> </w:t>
      </w:r>
      <w:r>
        <w:rPr>
          <w:sz w:val="24"/>
          <w:szCs w:val="24"/>
        </w:rPr>
        <w:t>m</w:t>
      </w:r>
      <w:r>
        <w:rPr>
          <w:spacing w:val="2"/>
          <w:sz w:val="24"/>
          <w:szCs w:val="24"/>
        </w:rPr>
        <w:t>e</w:t>
      </w:r>
      <w:r>
        <w:rPr>
          <w:spacing w:val="-1"/>
          <w:sz w:val="24"/>
          <w:szCs w:val="24"/>
        </w:rPr>
        <w:t>a</w:t>
      </w:r>
      <w:r>
        <w:rPr>
          <w:sz w:val="24"/>
          <w:szCs w:val="24"/>
        </w:rPr>
        <w:t>n</w:t>
      </w:r>
      <w:r>
        <w:rPr>
          <w:spacing w:val="5"/>
          <w:sz w:val="24"/>
          <w:szCs w:val="24"/>
        </w:rPr>
        <w:t xml:space="preserve"> </w:t>
      </w:r>
      <w:r>
        <w:rPr>
          <w:sz w:val="24"/>
          <w:szCs w:val="24"/>
        </w:rPr>
        <w:t>both</w:t>
      </w:r>
      <w:r>
        <w:rPr>
          <w:spacing w:val="7"/>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y</w:t>
      </w:r>
    </w:p>
    <w:p w:rsidR="00EA1739" w:rsidRDefault="008C4593">
      <w:pPr>
        <w:ind w:left="100"/>
        <w:rPr>
          <w:sz w:val="24"/>
          <w:szCs w:val="24"/>
        </w:rPr>
      </w:pPr>
      <w:r>
        <w:rPr>
          <w:sz w:val="24"/>
          <w:szCs w:val="24"/>
        </w:rPr>
        <w:t xml:space="preserve">56           </w:t>
      </w:r>
      <w:r>
        <w:rPr>
          <w:spacing w:val="2"/>
          <w:sz w:val="24"/>
          <w:szCs w:val="24"/>
        </w:rPr>
        <w:t xml:space="preserve"> </w:t>
      </w:r>
      <w:r>
        <w:rPr>
          <w:spacing w:val="-1"/>
          <w:sz w:val="24"/>
          <w:szCs w:val="24"/>
        </w:rPr>
        <w:t>a</w:t>
      </w:r>
      <w:r>
        <w:rPr>
          <w:sz w:val="24"/>
          <w:szCs w:val="24"/>
        </w:rPr>
        <w:t>nd hi</w:t>
      </w:r>
      <w:r>
        <w:rPr>
          <w:spacing w:val="-2"/>
          <w:sz w:val="24"/>
          <w:szCs w:val="24"/>
        </w:rPr>
        <w:t>g</w:t>
      </w:r>
      <w:r>
        <w:rPr>
          <w:sz w:val="24"/>
          <w:szCs w:val="24"/>
        </w:rPr>
        <w:t xml:space="preserve">h </w:t>
      </w:r>
      <w:r>
        <w:rPr>
          <w:spacing w:val="2"/>
          <w:sz w:val="24"/>
          <w:szCs w:val="24"/>
        </w:rPr>
        <w:t>s</w:t>
      </w:r>
      <w:r>
        <w:rPr>
          <w:spacing w:val="-1"/>
          <w:sz w:val="24"/>
          <w:szCs w:val="24"/>
        </w:rPr>
        <w:t>c</w:t>
      </w:r>
      <w:r>
        <w:rPr>
          <w:sz w:val="24"/>
          <w:szCs w:val="24"/>
        </w:rPr>
        <w:t xml:space="preserve">hool </w:t>
      </w:r>
      <w:r>
        <w:rPr>
          <w:spacing w:val="1"/>
          <w:sz w:val="24"/>
          <w:szCs w:val="24"/>
        </w:rPr>
        <w:t>l</w:t>
      </w:r>
      <w:r>
        <w:rPr>
          <w:spacing w:val="-1"/>
          <w:sz w:val="24"/>
          <w:szCs w:val="24"/>
        </w:rPr>
        <w:t>e</w:t>
      </w:r>
      <w:r>
        <w:rPr>
          <w:sz w:val="24"/>
          <w:szCs w:val="24"/>
        </w:rPr>
        <w:t>v</w:t>
      </w:r>
      <w:r>
        <w:rPr>
          <w:spacing w:val="-1"/>
          <w:sz w:val="24"/>
          <w:szCs w:val="24"/>
        </w:rPr>
        <w:t>e</w:t>
      </w:r>
      <w:r>
        <w:rPr>
          <w:sz w:val="24"/>
          <w:szCs w:val="24"/>
        </w:rPr>
        <w:t>l.</w:t>
      </w:r>
    </w:p>
    <w:p w:rsidR="00EA1739" w:rsidRDefault="008C4593">
      <w:pPr>
        <w:ind w:left="100"/>
        <w:rPr>
          <w:sz w:val="24"/>
          <w:szCs w:val="24"/>
        </w:rPr>
      </w:pPr>
      <w:r>
        <w:rPr>
          <w:sz w:val="24"/>
          <w:szCs w:val="24"/>
        </w:rPr>
        <w:t xml:space="preserve">57           </w:t>
      </w:r>
      <w:r>
        <w:rPr>
          <w:spacing w:val="2"/>
          <w:sz w:val="24"/>
          <w:szCs w:val="24"/>
        </w:rPr>
        <w:t xml:space="preserve"> </w:t>
      </w:r>
      <w:r>
        <w:rPr>
          <w:b/>
          <w:spacing w:val="1"/>
          <w:sz w:val="24"/>
          <w:szCs w:val="24"/>
        </w:rPr>
        <w:t>E</w:t>
      </w:r>
      <w:r>
        <w:rPr>
          <w:b/>
          <w:sz w:val="24"/>
          <w:szCs w:val="24"/>
        </w:rPr>
        <w:t>:</w:t>
      </w:r>
      <w:r>
        <w:rPr>
          <w:b/>
          <w:spacing w:val="11"/>
          <w:sz w:val="24"/>
          <w:szCs w:val="24"/>
        </w:rPr>
        <w:t xml:space="preserve"> </w:t>
      </w:r>
      <w:r>
        <w:rPr>
          <w:sz w:val="24"/>
          <w:szCs w:val="24"/>
        </w:rPr>
        <w:t>At</w:t>
      </w:r>
      <w:r>
        <w:rPr>
          <w:spacing w:val="12"/>
          <w:sz w:val="24"/>
          <w:szCs w:val="24"/>
        </w:rPr>
        <w:t xml:space="preserve"> </w:t>
      </w:r>
      <w:r>
        <w:rPr>
          <w:spacing w:val="1"/>
          <w:sz w:val="24"/>
          <w:szCs w:val="24"/>
        </w:rPr>
        <w:t>W</w:t>
      </w:r>
      <w:r>
        <w:rPr>
          <w:sz w:val="24"/>
          <w:szCs w:val="24"/>
        </w:rPr>
        <w:t>i</w:t>
      </w:r>
      <w:r>
        <w:rPr>
          <w:spacing w:val="1"/>
          <w:sz w:val="24"/>
          <w:szCs w:val="24"/>
        </w:rPr>
        <w:t>t</w:t>
      </w:r>
      <w:r>
        <w:rPr>
          <w:sz w:val="24"/>
          <w:szCs w:val="24"/>
        </w:rPr>
        <w:t>s</w:t>
      </w:r>
      <w:r>
        <w:rPr>
          <w:spacing w:val="12"/>
          <w:sz w:val="24"/>
          <w:szCs w:val="24"/>
        </w:rPr>
        <w:t xml:space="preserve"> </w:t>
      </w:r>
      <w:r>
        <w:rPr>
          <w:sz w:val="24"/>
          <w:szCs w:val="24"/>
        </w:rPr>
        <w:t>the</w:t>
      </w:r>
      <w:r>
        <w:rPr>
          <w:spacing w:val="11"/>
          <w:sz w:val="24"/>
          <w:szCs w:val="24"/>
        </w:rPr>
        <w:t xml:space="preserve"> </w:t>
      </w:r>
      <w:r>
        <w:rPr>
          <w:spacing w:val="-1"/>
          <w:sz w:val="24"/>
          <w:szCs w:val="24"/>
        </w:rPr>
        <w:t>c</w:t>
      </w:r>
      <w:r>
        <w:rPr>
          <w:spacing w:val="2"/>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z w:val="24"/>
          <w:szCs w:val="24"/>
        </w:rPr>
        <w:t>e</w:t>
      </w:r>
      <w:r>
        <w:rPr>
          <w:spacing w:val="13"/>
          <w:sz w:val="24"/>
          <w:szCs w:val="24"/>
        </w:rPr>
        <w:t xml:space="preserve"> </w:t>
      </w:r>
      <w:r>
        <w:rPr>
          <w:sz w:val="24"/>
          <w:szCs w:val="24"/>
        </w:rPr>
        <w:t>is</w:t>
      </w:r>
      <w:r>
        <w:rPr>
          <w:spacing w:val="12"/>
          <w:sz w:val="24"/>
          <w:szCs w:val="24"/>
        </w:rPr>
        <w:t xml:space="preserve"> </w:t>
      </w:r>
      <w:r>
        <w:rPr>
          <w:sz w:val="24"/>
          <w:szCs w:val="24"/>
        </w:rPr>
        <w:t>wh</w:t>
      </w:r>
      <w:r>
        <w:rPr>
          <w:spacing w:val="-1"/>
          <w:sz w:val="24"/>
          <w:szCs w:val="24"/>
        </w:rPr>
        <w:t>e</w:t>
      </w:r>
      <w:r>
        <w:rPr>
          <w:sz w:val="24"/>
          <w:szCs w:val="24"/>
        </w:rPr>
        <w:t>n</w:t>
      </w:r>
      <w:r>
        <w:rPr>
          <w:spacing w:val="14"/>
          <w:sz w:val="24"/>
          <w:szCs w:val="24"/>
        </w:rPr>
        <w:t xml:space="preserve"> </w:t>
      </w:r>
      <w:r>
        <w:rPr>
          <w:sz w:val="24"/>
          <w:szCs w:val="24"/>
        </w:rPr>
        <w:t>doing</w:t>
      </w:r>
      <w:r>
        <w:rPr>
          <w:spacing w:val="12"/>
          <w:sz w:val="24"/>
          <w:szCs w:val="24"/>
        </w:rPr>
        <w:t xml:space="preserve"> </w:t>
      </w:r>
      <w:r>
        <w:rPr>
          <w:sz w:val="24"/>
          <w:szCs w:val="24"/>
        </w:rPr>
        <w:t>the</w:t>
      </w:r>
      <w:r>
        <w:rPr>
          <w:spacing w:val="11"/>
          <w:sz w:val="24"/>
          <w:szCs w:val="24"/>
        </w:rPr>
        <w:t xml:space="preserve">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z w:val="24"/>
          <w:szCs w:val="24"/>
        </w:rPr>
        <w:t>of</w:t>
      </w:r>
      <w:r>
        <w:rPr>
          <w:spacing w:val="13"/>
          <w:sz w:val="24"/>
          <w:szCs w:val="24"/>
        </w:rPr>
        <w:t xml:space="preserve"> </w:t>
      </w:r>
      <w:r>
        <w:rPr>
          <w:sz w:val="24"/>
          <w:szCs w:val="24"/>
        </w:rPr>
        <w:t>oscill</w:t>
      </w:r>
      <w:r>
        <w:rPr>
          <w:spacing w:val="-1"/>
          <w:sz w:val="24"/>
          <w:szCs w:val="24"/>
        </w:rPr>
        <w:t>a</w:t>
      </w:r>
      <w:r>
        <w:rPr>
          <w:sz w:val="24"/>
          <w:szCs w:val="24"/>
        </w:rPr>
        <w:t>t</w:t>
      </w:r>
      <w:r>
        <w:rPr>
          <w:spacing w:val="1"/>
          <w:sz w:val="24"/>
          <w:szCs w:val="24"/>
        </w:rPr>
        <w:t>i</w:t>
      </w:r>
      <w:r>
        <w:rPr>
          <w:sz w:val="24"/>
          <w:szCs w:val="24"/>
        </w:rPr>
        <w:t>on,</w:t>
      </w:r>
      <w:r>
        <w:rPr>
          <w:spacing w:val="12"/>
          <w:sz w:val="24"/>
          <w:szCs w:val="24"/>
        </w:rPr>
        <w:t xml:space="preserve"> </w:t>
      </w:r>
      <w:r>
        <w:rPr>
          <w:sz w:val="24"/>
          <w:szCs w:val="24"/>
        </w:rPr>
        <w:t>we</w:t>
      </w:r>
      <w:r>
        <w:rPr>
          <w:spacing w:val="12"/>
          <w:sz w:val="24"/>
          <w:szCs w:val="24"/>
        </w:rPr>
        <w:t xml:space="preserve"> </w:t>
      </w:r>
      <w:r>
        <w:rPr>
          <w:sz w:val="24"/>
          <w:szCs w:val="24"/>
        </w:rPr>
        <w:t>d</w:t>
      </w:r>
      <w:r>
        <w:rPr>
          <w:spacing w:val="2"/>
          <w:sz w:val="24"/>
          <w:szCs w:val="24"/>
        </w:rPr>
        <w:t>o</w:t>
      </w:r>
      <w:r>
        <w:rPr>
          <w:sz w:val="24"/>
          <w:szCs w:val="24"/>
        </w:rPr>
        <w:t>n</w:t>
      </w:r>
      <w:r>
        <w:rPr>
          <w:spacing w:val="-1"/>
          <w:sz w:val="24"/>
          <w:szCs w:val="24"/>
        </w:rPr>
        <w:t>’</w:t>
      </w:r>
      <w:r>
        <w:rPr>
          <w:sz w:val="24"/>
          <w:szCs w:val="24"/>
        </w:rPr>
        <w:t>t</w:t>
      </w:r>
      <w:r>
        <w:rPr>
          <w:spacing w:val="12"/>
          <w:sz w:val="24"/>
          <w:szCs w:val="24"/>
        </w:rPr>
        <w:t xml:space="preserve"> </w:t>
      </w:r>
      <w:r>
        <w:rPr>
          <w:sz w:val="24"/>
          <w:szCs w:val="24"/>
        </w:rPr>
        <w:t>know</w:t>
      </w:r>
    </w:p>
    <w:p w:rsidR="00EA1739" w:rsidRDefault="008C4593">
      <w:pPr>
        <w:ind w:left="100"/>
        <w:rPr>
          <w:sz w:val="24"/>
          <w:szCs w:val="24"/>
        </w:rPr>
      </w:pPr>
      <w:r>
        <w:rPr>
          <w:sz w:val="24"/>
          <w:szCs w:val="24"/>
        </w:rPr>
        <w:t xml:space="preserve">58           </w:t>
      </w:r>
      <w:r>
        <w:rPr>
          <w:spacing w:val="2"/>
          <w:sz w:val="24"/>
          <w:szCs w:val="24"/>
        </w:rPr>
        <w:t xml:space="preserve"> </w:t>
      </w:r>
      <w:r>
        <w:rPr>
          <w:sz w:val="24"/>
          <w:szCs w:val="24"/>
        </w:rPr>
        <w:t>wh</w:t>
      </w:r>
      <w:r>
        <w:rPr>
          <w:spacing w:val="-1"/>
          <w:sz w:val="24"/>
          <w:szCs w:val="24"/>
        </w:rPr>
        <w:t>e</w:t>
      </w:r>
      <w:r>
        <w:rPr>
          <w:sz w:val="24"/>
          <w:szCs w:val="24"/>
        </w:rPr>
        <w:t>n to sta</w:t>
      </w:r>
      <w:r>
        <w:rPr>
          <w:spacing w:val="-1"/>
          <w:sz w:val="24"/>
          <w:szCs w:val="24"/>
        </w:rPr>
        <w:t>r</w:t>
      </w:r>
      <w:r>
        <w:rPr>
          <w:sz w:val="24"/>
          <w:szCs w:val="24"/>
        </w:rPr>
        <w:t>t counti</w:t>
      </w:r>
      <w:r>
        <w:rPr>
          <w:spacing w:val="3"/>
          <w:sz w:val="24"/>
          <w:szCs w:val="24"/>
        </w:rPr>
        <w:t>n</w:t>
      </w:r>
      <w:r>
        <w:rPr>
          <w:sz w:val="24"/>
          <w:szCs w:val="24"/>
        </w:rPr>
        <w:t>g</w:t>
      </w:r>
      <w:r>
        <w:rPr>
          <w:spacing w:val="-2"/>
          <w:sz w:val="24"/>
          <w:szCs w:val="24"/>
        </w:rPr>
        <w:t xml:space="preserve"> </w:t>
      </w:r>
      <w:r>
        <w:rPr>
          <w:spacing w:val="-1"/>
          <w:sz w:val="24"/>
          <w:szCs w:val="24"/>
        </w:rPr>
        <w:t>a</w:t>
      </w:r>
      <w:r>
        <w:rPr>
          <w:spacing w:val="2"/>
          <w:sz w:val="24"/>
          <w:szCs w:val="24"/>
        </w:rPr>
        <w:t>n</w:t>
      </w:r>
      <w:r>
        <w:rPr>
          <w:sz w:val="24"/>
          <w:szCs w:val="24"/>
        </w:rPr>
        <w:t>d th</w:t>
      </w:r>
      <w:r>
        <w:rPr>
          <w:spacing w:val="1"/>
          <w:sz w:val="24"/>
          <w:szCs w:val="24"/>
        </w:rPr>
        <w:t>i</w:t>
      </w:r>
      <w:r>
        <w:rPr>
          <w:sz w:val="24"/>
          <w:szCs w:val="24"/>
        </w:rPr>
        <w:t>s a</w:t>
      </w:r>
      <w:r>
        <w:rPr>
          <w:spacing w:val="-1"/>
          <w:sz w:val="24"/>
          <w:szCs w:val="24"/>
        </w:rPr>
        <w:t>f</w:t>
      </w:r>
      <w:r>
        <w:rPr>
          <w:sz w:val="24"/>
          <w:szCs w:val="24"/>
        </w:rPr>
        <w:t>f</w:t>
      </w:r>
      <w:r>
        <w:rPr>
          <w:spacing w:val="-2"/>
          <w:sz w:val="24"/>
          <w:szCs w:val="24"/>
        </w:rPr>
        <w:t>e</w:t>
      </w:r>
      <w:r>
        <w:rPr>
          <w:spacing w:val="-1"/>
          <w:sz w:val="24"/>
          <w:szCs w:val="24"/>
        </w:rPr>
        <w:t>c</w:t>
      </w:r>
      <w:r>
        <w:rPr>
          <w:sz w:val="24"/>
          <w:szCs w:val="24"/>
        </w:rPr>
        <w:t xml:space="preserve">ts </w:t>
      </w:r>
      <w:r>
        <w:rPr>
          <w:spacing w:val="1"/>
          <w:sz w:val="24"/>
          <w:szCs w:val="24"/>
        </w:rPr>
        <w:t>t</w:t>
      </w:r>
      <w:r>
        <w:rPr>
          <w:sz w:val="24"/>
          <w:szCs w:val="24"/>
        </w:rPr>
        <w:t>he</w:t>
      </w:r>
      <w:r>
        <w:rPr>
          <w:spacing w:val="-1"/>
          <w:sz w:val="24"/>
          <w:szCs w:val="24"/>
        </w:rPr>
        <w:t xml:space="preserve">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p>
    <w:p w:rsidR="00EA1739" w:rsidRDefault="008C4593">
      <w:pPr>
        <w:ind w:left="100"/>
        <w:rPr>
          <w:sz w:val="24"/>
          <w:szCs w:val="24"/>
        </w:rPr>
      </w:pPr>
      <w:r>
        <w:rPr>
          <w:sz w:val="24"/>
          <w:szCs w:val="24"/>
        </w:rPr>
        <w:t xml:space="preserve">59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ov</w:t>
      </w:r>
      <w:r>
        <w:rPr>
          <w:spacing w:val="1"/>
          <w:sz w:val="24"/>
          <w:szCs w:val="24"/>
        </w:rPr>
        <w:t>e</w:t>
      </w:r>
      <w:r>
        <w:rPr>
          <w:sz w:val="24"/>
          <w:szCs w:val="24"/>
        </w:rPr>
        <w:t>r</w:t>
      </w:r>
      <w:r>
        <w:rPr>
          <w:spacing w:val="-2"/>
          <w:sz w:val="24"/>
          <w:szCs w:val="24"/>
        </w:rPr>
        <w:t>c</w:t>
      </w:r>
      <w:r>
        <w:rPr>
          <w:sz w:val="24"/>
          <w:szCs w:val="24"/>
        </w:rPr>
        <w:t>o</w:t>
      </w:r>
      <w:r>
        <w:rPr>
          <w:spacing w:val="3"/>
          <w:sz w:val="24"/>
          <w:szCs w:val="24"/>
        </w:rPr>
        <w:t>m</w:t>
      </w:r>
      <w:r>
        <w:rPr>
          <w:sz w:val="24"/>
          <w:szCs w:val="24"/>
        </w:rPr>
        <w:t>e</w:t>
      </w:r>
      <w:r>
        <w:rPr>
          <w:spacing w:val="-1"/>
          <w:sz w:val="24"/>
          <w:szCs w:val="24"/>
        </w:rPr>
        <w:t xml:space="preserve"> </w:t>
      </w:r>
      <w:r>
        <w:rPr>
          <w:sz w:val="24"/>
          <w:szCs w:val="24"/>
        </w:rPr>
        <w:t>th</w:t>
      </w:r>
      <w:r>
        <w:rPr>
          <w:spacing w:val="1"/>
          <w:sz w:val="24"/>
          <w:szCs w:val="24"/>
        </w:rPr>
        <w:t>i</w:t>
      </w:r>
      <w:r>
        <w:rPr>
          <w:sz w:val="24"/>
          <w:szCs w:val="24"/>
        </w:rPr>
        <w:t>s ch</w:t>
      </w:r>
      <w:r>
        <w:rPr>
          <w:spacing w:val="-2"/>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5"/>
          <w:sz w:val="24"/>
          <w:szCs w:val="24"/>
        </w:rPr>
        <w:t xml:space="preserve"> </w:t>
      </w:r>
      <w:r>
        <w:rPr>
          <w:spacing w:val="-5"/>
          <w:sz w:val="24"/>
          <w:szCs w:val="24"/>
        </w:rPr>
        <w:t>y</w:t>
      </w:r>
      <w:r>
        <w:rPr>
          <w:sz w:val="24"/>
          <w:szCs w:val="24"/>
        </w:rPr>
        <w:t xml:space="preserve">ou </w:t>
      </w:r>
      <w:r>
        <w:rPr>
          <w:spacing w:val="1"/>
          <w:sz w:val="24"/>
          <w:szCs w:val="24"/>
        </w:rPr>
        <w:t>f</w:t>
      </w:r>
      <w:r>
        <w:rPr>
          <w:spacing w:val="-1"/>
          <w:sz w:val="24"/>
          <w:szCs w:val="24"/>
        </w:rPr>
        <w:t>a</w:t>
      </w:r>
      <w:r>
        <w:rPr>
          <w:spacing w:val="1"/>
          <w:sz w:val="24"/>
          <w:szCs w:val="24"/>
        </w:rPr>
        <w:t>c</w:t>
      </w:r>
      <w:r>
        <w:rPr>
          <w:sz w:val="24"/>
          <w:szCs w:val="24"/>
        </w:rPr>
        <w:t>e</w:t>
      </w:r>
      <w:r>
        <w:rPr>
          <w:spacing w:val="-1"/>
          <w:sz w:val="24"/>
          <w:szCs w:val="24"/>
        </w:rPr>
        <w:t xml:space="preserve"> </w:t>
      </w:r>
      <w:r>
        <w:rPr>
          <w:sz w:val="24"/>
          <w:szCs w:val="24"/>
        </w:rPr>
        <w:t>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ta</w:t>
      </w:r>
      <w:r>
        <w:rPr>
          <w:sz w:val="24"/>
          <w:szCs w:val="24"/>
        </w:rPr>
        <w:t>sk</w:t>
      </w:r>
      <w:r>
        <w:rPr>
          <w:spacing w:val="-2"/>
          <w:sz w:val="24"/>
          <w:szCs w:val="24"/>
        </w:rPr>
        <w:t>s</w:t>
      </w:r>
      <w:r>
        <w:rPr>
          <w:sz w:val="24"/>
          <w:szCs w:val="24"/>
        </w:rPr>
        <w:t>?</w:t>
      </w:r>
    </w:p>
    <w:p w:rsidR="00EA1739" w:rsidRDefault="008C4593">
      <w:pPr>
        <w:ind w:left="100"/>
        <w:rPr>
          <w:sz w:val="24"/>
          <w:szCs w:val="24"/>
        </w:rPr>
      </w:pPr>
      <w:r>
        <w:rPr>
          <w:sz w:val="24"/>
          <w:szCs w:val="24"/>
        </w:rPr>
        <w:t xml:space="preserve">60           </w:t>
      </w:r>
      <w:r>
        <w:rPr>
          <w:spacing w:val="2"/>
          <w:sz w:val="24"/>
          <w:szCs w:val="24"/>
        </w:rPr>
        <w:t xml:space="preserve"> </w:t>
      </w:r>
      <w:r>
        <w:rPr>
          <w:b/>
          <w:spacing w:val="1"/>
          <w:sz w:val="24"/>
          <w:szCs w:val="24"/>
        </w:rPr>
        <w:t>E</w:t>
      </w:r>
      <w:r>
        <w:rPr>
          <w:b/>
          <w:sz w:val="24"/>
          <w:szCs w:val="24"/>
        </w:rPr>
        <w:t>:</w:t>
      </w:r>
      <w:r>
        <w:rPr>
          <w:b/>
          <w:spacing w:val="16"/>
          <w:sz w:val="24"/>
          <w:szCs w:val="24"/>
        </w:rPr>
        <w:t xml:space="preserve"> </w:t>
      </w:r>
      <w:r>
        <w:rPr>
          <w:spacing w:val="1"/>
          <w:sz w:val="24"/>
          <w:szCs w:val="24"/>
        </w:rPr>
        <w:t>W</w:t>
      </w:r>
      <w:r>
        <w:rPr>
          <w:sz w:val="24"/>
          <w:szCs w:val="24"/>
        </w:rPr>
        <w:t>h</w:t>
      </w:r>
      <w:r>
        <w:rPr>
          <w:spacing w:val="-1"/>
          <w:sz w:val="24"/>
          <w:szCs w:val="24"/>
        </w:rPr>
        <w:t>e</w:t>
      </w:r>
      <w:r>
        <w:rPr>
          <w:sz w:val="24"/>
          <w:szCs w:val="24"/>
        </w:rPr>
        <w:t>n</w:t>
      </w:r>
      <w:r>
        <w:rPr>
          <w:spacing w:val="17"/>
          <w:sz w:val="24"/>
          <w:szCs w:val="24"/>
        </w:rPr>
        <w:t xml:space="preserve"> </w:t>
      </w:r>
      <w:r>
        <w:rPr>
          <w:sz w:val="24"/>
          <w:szCs w:val="24"/>
        </w:rPr>
        <w:t>le</w:t>
      </w:r>
      <w:r>
        <w:rPr>
          <w:spacing w:val="-1"/>
          <w:sz w:val="24"/>
          <w:szCs w:val="24"/>
        </w:rPr>
        <w:t>a</w:t>
      </w:r>
      <w:r>
        <w:rPr>
          <w:sz w:val="24"/>
          <w:szCs w:val="24"/>
        </w:rPr>
        <w:t>rners</w:t>
      </w:r>
      <w:r>
        <w:rPr>
          <w:spacing w:val="16"/>
          <w:sz w:val="24"/>
          <w:szCs w:val="24"/>
        </w:rPr>
        <w:t xml:space="preserve"> </w:t>
      </w:r>
      <w:r>
        <w:rPr>
          <w:sz w:val="24"/>
          <w:szCs w:val="24"/>
        </w:rPr>
        <w:t>in</w:t>
      </w:r>
      <w:r>
        <w:rPr>
          <w:spacing w:val="17"/>
          <w:sz w:val="24"/>
          <w:szCs w:val="24"/>
        </w:rPr>
        <w:t xml:space="preserve"> </w:t>
      </w:r>
      <w:r>
        <w:rPr>
          <w:sz w:val="24"/>
          <w:szCs w:val="24"/>
        </w:rPr>
        <w:t>that</w:t>
      </w:r>
      <w:r>
        <w:rPr>
          <w:spacing w:val="19"/>
          <w:sz w:val="24"/>
          <w:szCs w:val="24"/>
        </w:rPr>
        <w:t xml:space="preserve"> </w:t>
      </w:r>
      <w:r>
        <w:rPr>
          <w:sz w:val="24"/>
          <w:szCs w:val="24"/>
        </w:rPr>
        <w:t>spe</w:t>
      </w:r>
      <w:r>
        <w:rPr>
          <w:spacing w:val="-2"/>
          <w:sz w:val="24"/>
          <w:szCs w:val="24"/>
        </w:rPr>
        <w:t>c</w:t>
      </w:r>
      <w:r>
        <w:rPr>
          <w:sz w:val="24"/>
          <w:szCs w:val="24"/>
        </w:rPr>
        <w:t>ial</w:t>
      </w:r>
      <w:r>
        <w:rPr>
          <w:spacing w:val="17"/>
          <w:sz w:val="24"/>
          <w:szCs w:val="24"/>
        </w:rPr>
        <w:t xml:space="preserve"> </w:t>
      </w:r>
      <w:r>
        <w:rPr>
          <w:sz w:val="24"/>
          <w:szCs w:val="24"/>
        </w:rPr>
        <w:t>s</w:t>
      </w:r>
      <w:r>
        <w:rPr>
          <w:spacing w:val="-1"/>
          <w:sz w:val="24"/>
          <w:szCs w:val="24"/>
        </w:rPr>
        <w:t>c</w:t>
      </w:r>
      <w:r>
        <w:rPr>
          <w:sz w:val="24"/>
          <w:szCs w:val="24"/>
        </w:rPr>
        <w:t>hool</w:t>
      </w:r>
      <w:r>
        <w:rPr>
          <w:spacing w:val="17"/>
          <w:sz w:val="24"/>
          <w:szCs w:val="24"/>
        </w:rPr>
        <w:t xml:space="preserve"> </w:t>
      </w:r>
      <w:r>
        <w:rPr>
          <w:sz w:val="24"/>
          <w:szCs w:val="24"/>
        </w:rPr>
        <w:t>did</w:t>
      </w:r>
      <w:r>
        <w:rPr>
          <w:spacing w:val="17"/>
          <w:sz w:val="24"/>
          <w:szCs w:val="24"/>
        </w:rPr>
        <w:t xml:space="preserve"> </w:t>
      </w:r>
      <w:r>
        <w:rPr>
          <w:sz w:val="24"/>
          <w:szCs w:val="24"/>
        </w:rPr>
        <w:t>not</w:t>
      </w:r>
      <w:r>
        <w:rPr>
          <w:spacing w:val="17"/>
          <w:sz w:val="24"/>
          <w:szCs w:val="24"/>
        </w:rPr>
        <w:t xml:space="preserve"> </w:t>
      </w:r>
      <w:r>
        <w:rPr>
          <w:spacing w:val="2"/>
          <w:sz w:val="24"/>
          <w:szCs w:val="24"/>
        </w:rPr>
        <w:t>u</w:t>
      </w:r>
      <w:r>
        <w:rPr>
          <w:sz w:val="24"/>
          <w:szCs w:val="24"/>
        </w:rPr>
        <w:t>nd</w:t>
      </w:r>
      <w:r>
        <w:rPr>
          <w:spacing w:val="-1"/>
          <w:sz w:val="24"/>
          <w:szCs w:val="24"/>
        </w:rPr>
        <w:t>e</w:t>
      </w:r>
      <w:r>
        <w:rPr>
          <w:sz w:val="24"/>
          <w:szCs w:val="24"/>
        </w:rPr>
        <w:t>rst</w:t>
      </w:r>
      <w:r>
        <w:rPr>
          <w:spacing w:val="-1"/>
          <w:sz w:val="24"/>
          <w:szCs w:val="24"/>
        </w:rPr>
        <w:t>a</w:t>
      </w:r>
      <w:r>
        <w:rPr>
          <w:sz w:val="24"/>
          <w:szCs w:val="24"/>
        </w:rPr>
        <w:t>nd</w:t>
      </w:r>
      <w:r>
        <w:rPr>
          <w:spacing w:val="17"/>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r>
        <w:rPr>
          <w:spacing w:val="19"/>
          <w:sz w:val="24"/>
          <w:szCs w:val="24"/>
        </w:rPr>
        <w:t xml:space="preserve"> </w:t>
      </w:r>
      <w:r>
        <w:rPr>
          <w:sz w:val="24"/>
          <w:szCs w:val="24"/>
        </w:rPr>
        <w:t>I</w:t>
      </w:r>
      <w:r>
        <w:rPr>
          <w:spacing w:val="16"/>
          <w:sz w:val="24"/>
          <w:szCs w:val="24"/>
        </w:rPr>
        <w:t xml:space="preserve"> </w:t>
      </w:r>
      <w:r>
        <w:rPr>
          <w:spacing w:val="-1"/>
          <w:sz w:val="24"/>
          <w:szCs w:val="24"/>
        </w:rPr>
        <w:t>e</w:t>
      </w:r>
      <w:r>
        <w:rPr>
          <w:sz w:val="24"/>
          <w:szCs w:val="24"/>
        </w:rPr>
        <w:t>nd</w:t>
      </w:r>
      <w:r>
        <w:rPr>
          <w:spacing w:val="-1"/>
          <w:sz w:val="24"/>
          <w:szCs w:val="24"/>
        </w:rPr>
        <w:t>e</w:t>
      </w:r>
      <w:r>
        <w:rPr>
          <w:sz w:val="24"/>
          <w:szCs w:val="24"/>
        </w:rPr>
        <w:t>d</w:t>
      </w:r>
      <w:r>
        <w:rPr>
          <w:spacing w:val="17"/>
          <w:sz w:val="24"/>
          <w:szCs w:val="24"/>
        </w:rPr>
        <w:t xml:space="preserve"> </w:t>
      </w:r>
      <w:r>
        <w:rPr>
          <w:sz w:val="24"/>
          <w:szCs w:val="24"/>
        </w:rPr>
        <w:t>up</w:t>
      </w:r>
    </w:p>
    <w:p w:rsidR="00EA1739" w:rsidRDefault="008C4593">
      <w:pPr>
        <w:ind w:left="100"/>
        <w:rPr>
          <w:sz w:val="24"/>
          <w:szCs w:val="24"/>
        </w:rPr>
      </w:pPr>
      <w:r>
        <w:rPr>
          <w:sz w:val="24"/>
          <w:szCs w:val="24"/>
        </w:rPr>
        <w:t xml:space="preserve">61           </w:t>
      </w:r>
      <w:r>
        <w:rPr>
          <w:spacing w:val="2"/>
          <w:sz w:val="24"/>
          <w:szCs w:val="24"/>
        </w:rPr>
        <w:t xml:space="preserve"> </w:t>
      </w:r>
      <w:r>
        <w:rPr>
          <w:sz w:val="24"/>
          <w:szCs w:val="24"/>
        </w:rPr>
        <w:t>h</w:t>
      </w:r>
      <w:r>
        <w:rPr>
          <w:spacing w:val="-1"/>
          <w:sz w:val="24"/>
          <w:szCs w:val="24"/>
        </w:rPr>
        <w:t>a</w:t>
      </w:r>
      <w:r>
        <w:rPr>
          <w:sz w:val="24"/>
          <w:szCs w:val="24"/>
        </w:rPr>
        <w:t>ving</w:t>
      </w:r>
      <w:r>
        <w:rPr>
          <w:spacing w:val="10"/>
          <w:sz w:val="24"/>
          <w:szCs w:val="24"/>
        </w:rPr>
        <w:t xml:space="preserve"> </w:t>
      </w:r>
      <w:r>
        <w:rPr>
          <w:sz w:val="24"/>
          <w:szCs w:val="24"/>
        </w:rPr>
        <w:t>to</w:t>
      </w:r>
      <w:r>
        <w:rPr>
          <w:spacing w:val="12"/>
          <w:sz w:val="24"/>
          <w:szCs w:val="24"/>
        </w:rPr>
        <w:t xml:space="preserve"> </w:t>
      </w:r>
      <w:r>
        <w:rPr>
          <w:spacing w:val="-1"/>
          <w:sz w:val="24"/>
          <w:szCs w:val="24"/>
        </w:rPr>
        <w:t>e</w:t>
      </w:r>
      <w:r>
        <w:rPr>
          <w:spacing w:val="2"/>
          <w:sz w:val="24"/>
          <w:szCs w:val="24"/>
        </w:rPr>
        <w:t>x</w:t>
      </w:r>
      <w:r>
        <w:rPr>
          <w:sz w:val="24"/>
          <w:szCs w:val="24"/>
        </w:rPr>
        <w:t>plain</w:t>
      </w:r>
      <w:r>
        <w:rPr>
          <w:spacing w:val="12"/>
          <w:sz w:val="24"/>
          <w:szCs w:val="24"/>
        </w:rPr>
        <w:t xml:space="preserve"> </w:t>
      </w:r>
      <w:r>
        <w:rPr>
          <w:sz w:val="24"/>
          <w:szCs w:val="24"/>
        </w:rPr>
        <w:t>to</w:t>
      </w:r>
      <w:r>
        <w:rPr>
          <w:spacing w:val="12"/>
          <w:sz w:val="24"/>
          <w:szCs w:val="24"/>
        </w:rPr>
        <w:t xml:space="preserve"> </w:t>
      </w:r>
      <w:r>
        <w:rPr>
          <w:sz w:val="24"/>
          <w:szCs w:val="24"/>
        </w:rPr>
        <w:t>them</w:t>
      </w:r>
      <w:r>
        <w:rPr>
          <w:spacing w:val="12"/>
          <w:sz w:val="24"/>
          <w:szCs w:val="24"/>
        </w:rPr>
        <w:t xml:space="preserve"> </w:t>
      </w:r>
      <w:r>
        <w:rPr>
          <w:sz w:val="24"/>
          <w:szCs w:val="24"/>
        </w:rPr>
        <w:t>ind</w:t>
      </w:r>
      <w:r>
        <w:rPr>
          <w:spacing w:val="1"/>
          <w:sz w:val="24"/>
          <w:szCs w:val="24"/>
        </w:rPr>
        <w:t>i</w:t>
      </w:r>
      <w:r>
        <w:rPr>
          <w:sz w:val="24"/>
          <w:szCs w:val="24"/>
        </w:rPr>
        <w:t>vidual</w:t>
      </w:r>
      <w:r>
        <w:rPr>
          <w:spacing w:val="3"/>
          <w:sz w:val="24"/>
          <w:szCs w:val="24"/>
        </w:rPr>
        <w:t>l</w:t>
      </w:r>
      <w:r>
        <w:rPr>
          <w:sz w:val="24"/>
          <w:szCs w:val="24"/>
        </w:rPr>
        <w:t>y</w:t>
      </w:r>
      <w:r>
        <w:rPr>
          <w:spacing w:val="5"/>
          <w:sz w:val="24"/>
          <w:szCs w:val="24"/>
        </w:rPr>
        <w:t xml:space="preserve"> </w:t>
      </w:r>
      <w:r>
        <w:rPr>
          <w:sz w:val="24"/>
          <w:szCs w:val="24"/>
        </w:rPr>
        <w:t>whi</w:t>
      </w:r>
      <w:r>
        <w:rPr>
          <w:spacing w:val="-1"/>
          <w:sz w:val="24"/>
          <w:szCs w:val="24"/>
        </w:rPr>
        <w:t>c</w:t>
      </w:r>
      <w:r>
        <w:rPr>
          <w:sz w:val="24"/>
          <w:szCs w:val="24"/>
        </w:rPr>
        <w:t>h</w:t>
      </w:r>
      <w:r>
        <w:rPr>
          <w:spacing w:val="14"/>
          <w:sz w:val="24"/>
          <w:szCs w:val="24"/>
        </w:rPr>
        <w:t xml:space="preserve"> </w:t>
      </w:r>
      <w:r>
        <w:rPr>
          <w:spacing w:val="-1"/>
          <w:sz w:val="24"/>
          <w:szCs w:val="24"/>
        </w:rPr>
        <w:t>c</w:t>
      </w:r>
      <w:r>
        <w:rPr>
          <w:spacing w:val="2"/>
          <w:sz w:val="24"/>
          <w:szCs w:val="24"/>
        </w:rPr>
        <w:t>h</w:t>
      </w:r>
      <w:r>
        <w:rPr>
          <w:sz w:val="24"/>
          <w:szCs w:val="24"/>
        </w:rPr>
        <w:t>ow</w:t>
      </w:r>
      <w:r>
        <w:rPr>
          <w:spacing w:val="-1"/>
          <w:sz w:val="24"/>
          <w:szCs w:val="24"/>
        </w:rPr>
        <w:t>e</w:t>
      </w:r>
      <w:r>
        <w:rPr>
          <w:sz w:val="24"/>
          <w:szCs w:val="24"/>
        </w:rPr>
        <w:t>d</w:t>
      </w:r>
      <w:r>
        <w:rPr>
          <w:spacing w:val="12"/>
          <w:sz w:val="24"/>
          <w:szCs w:val="24"/>
        </w:rPr>
        <w:t xml:space="preserve"> </w:t>
      </w:r>
      <w:r>
        <w:rPr>
          <w:sz w:val="24"/>
          <w:szCs w:val="24"/>
        </w:rPr>
        <w:t>t</w:t>
      </w:r>
      <w:r>
        <w:rPr>
          <w:spacing w:val="1"/>
          <w:sz w:val="24"/>
          <w:szCs w:val="24"/>
        </w:rPr>
        <w:t>i</w:t>
      </w:r>
      <w:r>
        <w:rPr>
          <w:sz w:val="24"/>
          <w:szCs w:val="24"/>
        </w:rPr>
        <w:t>me</w:t>
      </w:r>
      <w:r>
        <w:rPr>
          <w:spacing w:val="11"/>
          <w:sz w:val="24"/>
          <w:szCs w:val="24"/>
        </w:rPr>
        <w:t xml:space="preserve"> </w:t>
      </w:r>
      <w:r>
        <w:rPr>
          <w:sz w:val="24"/>
          <w:szCs w:val="24"/>
        </w:rPr>
        <w:t>but</w:t>
      </w:r>
      <w:r>
        <w:rPr>
          <w:spacing w:val="12"/>
          <w:sz w:val="24"/>
          <w:szCs w:val="24"/>
        </w:rPr>
        <w:t xml:space="preserve"> </w:t>
      </w:r>
      <w:r>
        <w:rPr>
          <w:sz w:val="24"/>
          <w:szCs w:val="24"/>
        </w:rPr>
        <w:t>w</w:t>
      </w:r>
      <w:r>
        <w:rPr>
          <w:spacing w:val="-1"/>
          <w:sz w:val="24"/>
          <w:szCs w:val="24"/>
        </w:rPr>
        <w:t>a</w:t>
      </w:r>
      <w:r>
        <w:rPr>
          <w:sz w:val="24"/>
          <w:szCs w:val="24"/>
        </w:rPr>
        <w:t>s</w:t>
      </w:r>
      <w:r>
        <w:rPr>
          <w:spacing w:val="12"/>
          <w:sz w:val="24"/>
          <w:szCs w:val="24"/>
        </w:rPr>
        <w:t xml:space="preserve"> </w:t>
      </w:r>
      <w:r>
        <w:rPr>
          <w:sz w:val="24"/>
          <w:szCs w:val="24"/>
        </w:rPr>
        <w:t>succ</w:t>
      </w:r>
      <w:r>
        <w:rPr>
          <w:spacing w:val="1"/>
          <w:sz w:val="24"/>
          <w:szCs w:val="24"/>
        </w:rPr>
        <w:t>e</w:t>
      </w:r>
      <w:r>
        <w:rPr>
          <w:sz w:val="24"/>
          <w:szCs w:val="24"/>
        </w:rPr>
        <w:t>ssful.</w:t>
      </w:r>
      <w:r>
        <w:rPr>
          <w:spacing w:val="12"/>
          <w:sz w:val="24"/>
          <w:szCs w:val="24"/>
        </w:rPr>
        <w:t xml:space="preserve"> </w:t>
      </w:r>
      <w:r>
        <w:rPr>
          <w:sz w:val="24"/>
          <w:szCs w:val="24"/>
        </w:rPr>
        <w:t>The</w:t>
      </w:r>
    </w:p>
    <w:p w:rsidR="00EA1739" w:rsidRDefault="008C4593">
      <w:pPr>
        <w:ind w:left="100"/>
        <w:rPr>
          <w:sz w:val="24"/>
          <w:szCs w:val="24"/>
        </w:rPr>
      </w:pPr>
      <w:r>
        <w:rPr>
          <w:sz w:val="24"/>
          <w:szCs w:val="24"/>
        </w:rPr>
        <w:t xml:space="preserve">62           </w:t>
      </w:r>
      <w:r>
        <w:rPr>
          <w:spacing w:val="2"/>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 xml:space="preserve">rs </w:t>
      </w:r>
      <w:r>
        <w:rPr>
          <w:spacing w:val="-1"/>
          <w:sz w:val="24"/>
          <w:szCs w:val="24"/>
        </w:rPr>
        <w:t>we</w:t>
      </w:r>
      <w:r>
        <w:rPr>
          <w:spacing w:val="1"/>
          <w:sz w:val="24"/>
          <w:szCs w:val="24"/>
        </w:rPr>
        <w:t>r</w:t>
      </w:r>
      <w:r>
        <w:rPr>
          <w:sz w:val="24"/>
          <w:szCs w:val="24"/>
        </w:rPr>
        <w:t>e</w:t>
      </w:r>
      <w:r>
        <w:rPr>
          <w:spacing w:val="-1"/>
          <w:sz w:val="24"/>
          <w:szCs w:val="24"/>
        </w:rPr>
        <w:t xml:space="preserve"> </w:t>
      </w:r>
      <w:r>
        <w:rPr>
          <w:sz w:val="24"/>
          <w:szCs w:val="24"/>
        </w:rPr>
        <w:t>not</w:t>
      </w:r>
      <w:r>
        <w:rPr>
          <w:spacing w:val="2"/>
          <w:sz w:val="24"/>
          <w:szCs w:val="24"/>
        </w:rPr>
        <w:t xml:space="preserve"> </w:t>
      </w:r>
      <w:r>
        <w:rPr>
          <w:sz w:val="24"/>
          <w:szCs w:val="24"/>
        </w:rPr>
        <w:t>h</w:t>
      </w:r>
      <w:r>
        <w:rPr>
          <w:spacing w:val="-1"/>
          <w:sz w:val="24"/>
          <w:szCs w:val="24"/>
        </w:rPr>
        <w:t>e</w:t>
      </w:r>
      <w:r>
        <w:rPr>
          <w:sz w:val="24"/>
          <w:szCs w:val="24"/>
        </w:rPr>
        <w:t>lpful</w:t>
      </w:r>
      <w:r>
        <w:rPr>
          <w:spacing w:val="5"/>
          <w:sz w:val="24"/>
          <w:szCs w:val="24"/>
        </w:rPr>
        <w:t xml:space="preserve"> </w:t>
      </w:r>
      <w:r>
        <w:rPr>
          <w:sz w:val="24"/>
          <w:szCs w:val="24"/>
        </w:rPr>
        <w:t>I</w:t>
      </w:r>
      <w:r>
        <w:rPr>
          <w:spacing w:val="-6"/>
          <w:sz w:val="24"/>
          <w:szCs w:val="24"/>
        </w:rPr>
        <w:t xml:space="preserve"> </w:t>
      </w:r>
      <w:r>
        <w:rPr>
          <w:spacing w:val="2"/>
          <w:sz w:val="24"/>
          <w:szCs w:val="24"/>
        </w:rPr>
        <w:t>h</w:t>
      </w:r>
      <w:r>
        <w:rPr>
          <w:spacing w:val="-1"/>
          <w:sz w:val="24"/>
          <w:szCs w:val="24"/>
        </w:rPr>
        <w:t>a</w:t>
      </w:r>
      <w:r>
        <w:rPr>
          <w:sz w:val="24"/>
          <w:szCs w:val="24"/>
        </w:rPr>
        <w:t>d to de</w:t>
      </w:r>
      <w:r>
        <w:rPr>
          <w:spacing w:val="-1"/>
          <w:sz w:val="24"/>
          <w:szCs w:val="24"/>
        </w:rPr>
        <w:t>a</w:t>
      </w:r>
      <w:r>
        <w:rPr>
          <w:sz w:val="24"/>
          <w:szCs w:val="24"/>
        </w:rPr>
        <w:t>l wi</w:t>
      </w:r>
      <w:r>
        <w:rPr>
          <w:spacing w:val="1"/>
          <w:sz w:val="24"/>
          <w:szCs w:val="24"/>
        </w:rPr>
        <w:t>t</w:t>
      </w:r>
      <w:r>
        <w:rPr>
          <w:sz w:val="24"/>
          <w:szCs w:val="24"/>
        </w:rPr>
        <w:t>h the l</w:t>
      </w:r>
      <w:r>
        <w:rPr>
          <w:spacing w:val="1"/>
          <w:sz w:val="24"/>
          <w:szCs w:val="24"/>
        </w:rPr>
        <w:t>ea</w:t>
      </w:r>
      <w:r>
        <w:rPr>
          <w:sz w:val="24"/>
          <w:szCs w:val="24"/>
        </w:rPr>
        <w:t>rn</w:t>
      </w:r>
      <w:r>
        <w:rPr>
          <w:spacing w:val="-2"/>
          <w:sz w:val="24"/>
          <w:szCs w:val="24"/>
        </w:rPr>
        <w:t>e</w:t>
      </w:r>
      <w:r>
        <w:rPr>
          <w:sz w:val="24"/>
          <w:szCs w:val="24"/>
        </w:rPr>
        <w:t xml:space="preserve">rs </w:t>
      </w:r>
      <w:r>
        <w:rPr>
          <w:spacing w:val="-1"/>
          <w:sz w:val="24"/>
          <w:szCs w:val="24"/>
        </w:rPr>
        <w:t>a</w:t>
      </w:r>
      <w:r>
        <w:rPr>
          <w:sz w:val="24"/>
          <w:szCs w:val="24"/>
        </w:rPr>
        <w:t>ll</w:t>
      </w:r>
      <w:r>
        <w:rPr>
          <w:spacing w:val="1"/>
          <w:sz w:val="24"/>
          <w:szCs w:val="24"/>
        </w:rPr>
        <w:t xml:space="preserve"> </w:t>
      </w:r>
      <w:r>
        <w:rPr>
          <w:spacing w:val="5"/>
          <w:sz w:val="24"/>
          <w:szCs w:val="24"/>
        </w:rPr>
        <w:t>b</w:t>
      </w:r>
      <w:r>
        <w:rPr>
          <w:sz w:val="24"/>
          <w:szCs w:val="24"/>
        </w:rPr>
        <w:t>y</w:t>
      </w:r>
      <w:r>
        <w:rPr>
          <w:spacing w:val="-5"/>
          <w:sz w:val="24"/>
          <w:szCs w:val="24"/>
        </w:rPr>
        <w:t xml:space="preserve"> </w:t>
      </w:r>
      <w:r>
        <w:rPr>
          <w:spacing w:val="5"/>
          <w:sz w:val="24"/>
          <w:szCs w:val="24"/>
        </w:rPr>
        <w:t>m</w:t>
      </w:r>
      <w:r>
        <w:rPr>
          <w:spacing w:val="-5"/>
          <w:sz w:val="24"/>
          <w:szCs w:val="24"/>
        </w:rPr>
        <w:t>y</w:t>
      </w:r>
      <w:r>
        <w:rPr>
          <w:sz w:val="24"/>
          <w:szCs w:val="24"/>
        </w:rPr>
        <w:t>s</w:t>
      </w:r>
      <w:r>
        <w:rPr>
          <w:spacing w:val="-1"/>
          <w:sz w:val="24"/>
          <w:szCs w:val="24"/>
        </w:rPr>
        <w:t>e</w:t>
      </w:r>
      <w:r>
        <w:rPr>
          <w:sz w:val="24"/>
          <w:szCs w:val="24"/>
        </w:rPr>
        <w:t>lf.</w:t>
      </w:r>
    </w:p>
    <w:p w:rsidR="00EA1739" w:rsidRDefault="008C4593">
      <w:pPr>
        <w:ind w:left="100"/>
        <w:rPr>
          <w:sz w:val="24"/>
          <w:szCs w:val="24"/>
        </w:rPr>
      </w:pPr>
      <w:r>
        <w:rPr>
          <w:sz w:val="24"/>
          <w:szCs w:val="24"/>
        </w:rPr>
        <w:t xml:space="preserve">63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 xml:space="preserve">do lab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 xml:space="preserve">tors </w:t>
      </w:r>
      <w:r>
        <w:rPr>
          <w:spacing w:val="-1"/>
          <w:sz w:val="24"/>
          <w:szCs w:val="24"/>
        </w:rPr>
        <w:t>a</w:t>
      </w:r>
      <w:r>
        <w:rPr>
          <w:sz w:val="24"/>
          <w:szCs w:val="24"/>
        </w:rPr>
        <w:t>ss</w:t>
      </w:r>
      <w:r>
        <w:rPr>
          <w:spacing w:val="1"/>
          <w:sz w:val="24"/>
          <w:szCs w:val="24"/>
        </w:rPr>
        <w:t>i</w:t>
      </w:r>
      <w:r>
        <w:rPr>
          <w:sz w:val="24"/>
          <w:szCs w:val="24"/>
        </w:rPr>
        <w:t>st 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pacing w:val="-2"/>
          <w:sz w:val="24"/>
          <w:szCs w:val="24"/>
        </w:rPr>
        <w:t>y</w:t>
      </w:r>
      <w:r>
        <w:rPr>
          <w:sz w:val="24"/>
          <w:szCs w:val="24"/>
        </w:rPr>
        <w:t xml:space="preserve">our </w:t>
      </w:r>
      <w:r>
        <w:rPr>
          <w:spacing w:val="-1"/>
          <w:sz w:val="24"/>
          <w:szCs w:val="24"/>
        </w:rPr>
        <w:t>wee</w:t>
      </w:r>
      <w:r>
        <w:rPr>
          <w:sz w:val="24"/>
          <w:szCs w:val="24"/>
        </w:rPr>
        <w:t>k</w:t>
      </w:r>
      <w:r>
        <w:rPr>
          <w:spacing w:val="5"/>
          <w:sz w:val="24"/>
          <w:szCs w:val="24"/>
        </w:rPr>
        <w:t>l</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pacing w:val="-2"/>
          <w:sz w:val="24"/>
          <w:szCs w:val="24"/>
        </w:rPr>
        <w:t>k</w:t>
      </w:r>
      <w:r>
        <w:rPr>
          <w:sz w:val="24"/>
          <w:szCs w:val="24"/>
        </w:rPr>
        <w:t>?</w:t>
      </w:r>
    </w:p>
    <w:p w:rsidR="00EA1739" w:rsidRDefault="008C4593">
      <w:pPr>
        <w:ind w:left="100"/>
        <w:rPr>
          <w:sz w:val="24"/>
          <w:szCs w:val="24"/>
        </w:rPr>
      </w:pPr>
      <w:r>
        <w:rPr>
          <w:sz w:val="24"/>
          <w:szCs w:val="24"/>
        </w:rPr>
        <w:t xml:space="preserve">64           </w:t>
      </w:r>
      <w:r>
        <w:rPr>
          <w:spacing w:val="2"/>
          <w:sz w:val="24"/>
          <w:szCs w:val="24"/>
        </w:rPr>
        <w:t xml:space="preserve"> </w:t>
      </w:r>
      <w:r>
        <w:rPr>
          <w:b/>
          <w:spacing w:val="1"/>
          <w:sz w:val="24"/>
          <w:szCs w:val="24"/>
        </w:rPr>
        <w:t>E</w:t>
      </w:r>
      <w:r>
        <w:rPr>
          <w:b/>
          <w:sz w:val="24"/>
          <w:szCs w:val="24"/>
        </w:rPr>
        <w:t>:</w:t>
      </w:r>
      <w:r>
        <w:rPr>
          <w:b/>
          <w:spacing w:val="45"/>
          <w:sz w:val="24"/>
          <w:szCs w:val="24"/>
        </w:rPr>
        <w:t xml:space="preserve"> </w:t>
      </w:r>
      <w:r>
        <w:rPr>
          <w:sz w:val="24"/>
          <w:szCs w:val="24"/>
        </w:rPr>
        <w:t>Th</w:t>
      </w:r>
      <w:r>
        <w:rPr>
          <w:spacing w:val="1"/>
          <w:sz w:val="24"/>
          <w:szCs w:val="24"/>
        </w:rPr>
        <w:t>e</w:t>
      </w:r>
      <w:r>
        <w:rPr>
          <w:sz w:val="24"/>
          <w:szCs w:val="24"/>
        </w:rPr>
        <w:t>y</w:t>
      </w:r>
      <w:r>
        <w:rPr>
          <w:spacing w:val="43"/>
          <w:sz w:val="24"/>
          <w:szCs w:val="24"/>
        </w:rPr>
        <w:t xml:space="preserve"> </w:t>
      </w:r>
      <w:r>
        <w:rPr>
          <w:spacing w:val="-2"/>
          <w:sz w:val="24"/>
          <w:szCs w:val="24"/>
        </w:rPr>
        <w:t>g</w:t>
      </w:r>
      <w:r>
        <w:rPr>
          <w:sz w:val="24"/>
          <w:szCs w:val="24"/>
        </w:rPr>
        <w:t>ive</w:t>
      </w:r>
      <w:r>
        <w:rPr>
          <w:spacing w:val="45"/>
          <w:sz w:val="24"/>
          <w:szCs w:val="24"/>
        </w:rPr>
        <w:t xml:space="preserve"> </w:t>
      </w:r>
      <w:r>
        <w:rPr>
          <w:sz w:val="24"/>
          <w:szCs w:val="24"/>
        </w:rPr>
        <w:t>a</w:t>
      </w:r>
      <w:r>
        <w:rPr>
          <w:spacing w:val="44"/>
          <w:sz w:val="24"/>
          <w:szCs w:val="24"/>
        </w:rPr>
        <w:t xml:space="preserve"> </w:t>
      </w:r>
      <w:r>
        <w:rPr>
          <w:sz w:val="24"/>
          <w:szCs w:val="24"/>
        </w:rPr>
        <w:t>l</w:t>
      </w:r>
      <w:r>
        <w:rPr>
          <w:spacing w:val="1"/>
          <w:sz w:val="24"/>
          <w:szCs w:val="24"/>
        </w:rPr>
        <w:t>i</w:t>
      </w:r>
      <w:r>
        <w:rPr>
          <w:sz w:val="24"/>
          <w:szCs w:val="24"/>
        </w:rPr>
        <w:t>t</w:t>
      </w:r>
      <w:r>
        <w:rPr>
          <w:spacing w:val="1"/>
          <w:sz w:val="24"/>
          <w:szCs w:val="24"/>
        </w:rPr>
        <w:t>t</w:t>
      </w:r>
      <w:r>
        <w:rPr>
          <w:sz w:val="24"/>
          <w:szCs w:val="24"/>
        </w:rPr>
        <w:t>le</w:t>
      </w:r>
      <w:r>
        <w:rPr>
          <w:spacing w:val="45"/>
          <w:sz w:val="24"/>
          <w:szCs w:val="24"/>
        </w:rPr>
        <w:t xml:space="preserve"> </w:t>
      </w:r>
      <w:r>
        <w:rPr>
          <w:sz w:val="24"/>
          <w:szCs w:val="24"/>
        </w:rPr>
        <w:t>guidan</w:t>
      </w:r>
      <w:r>
        <w:rPr>
          <w:spacing w:val="-1"/>
          <w:sz w:val="24"/>
          <w:szCs w:val="24"/>
        </w:rPr>
        <w:t>c</w:t>
      </w:r>
      <w:r>
        <w:rPr>
          <w:sz w:val="24"/>
          <w:szCs w:val="24"/>
        </w:rPr>
        <w:t>e</w:t>
      </w:r>
      <w:r>
        <w:rPr>
          <w:spacing w:val="44"/>
          <w:sz w:val="24"/>
          <w:szCs w:val="24"/>
        </w:rPr>
        <w:t xml:space="preserve"> </w:t>
      </w:r>
      <w:r>
        <w:rPr>
          <w:sz w:val="24"/>
          <w:szCs w:val="24"/>
        </w:rPr>
        <w:t>b</w:t>
      </w:r>
      <w:r>
        <w:rPr>
          <w:spacing w:val="1"/>
          <w:sz w:val="24"/>
          <w:szCs w:val="24"/>
        </w:rPr>
        <w:t>e</w:t>
      </w:r>
      <w:r>
        <w:rPr>
          <w:spacing w:val="-1"/>
          <w:sz w:val="24"/>
          <w:szCs w:val="24"/>
        </w:rPr>
        <w:t>ca</w:t>
      </w:r>
      <w:r>
        <w:rPr>
          <w:sz w:val="24"/>
          <w:szCs w:val="24"/>
        </w:rPr>
        <w:t>use</w:t>
      </w:r>
      <w:r>
        <w:rPr>
          <w:spacing w:val="45"/>
          <w:sz w:val="24"/>
          <w:szCs w:val="24"/>
        </w:rPr>
        <w:t xml:space="preserve"> </w:t>
      </w:r>
      <w:r>
        <w:rPr>
          <w:sz w:val="24"/>
          <w:szCs w:val="24"/>
        </w:rPr>
        <w:t>th</w:t>
      </w:r>
      <w:r>
        <w:rPr>
          <w:spacing w:val="4"/>
          <w:sz w:val="24"/>
          <w:szCs w:val="24"/>
        </w:rPr>
        <w:t>e</w:t>
      </w:r>
      <w:r>
        <w:rPr>
          <w:sz w:val="24"/>
          <w:szCs w:val="24"/>
        </w:rPr>
        <w:t>y</w:t>
      </w:r>
      <w:r>
        <w:rPr>
          <w:spacing w:val="4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ec</w:t>
      </w:r>
      <w:r>
        <w:rPr>
          <w:sz w:val="24"/>
          <w:szCs w:val="24"/>
        </w:rPr>
        <w:t>t</w:t>
      </w:r>
      <w:r>
        <w:rPr>
          <w:spacing w:val="48"/>
          <w:sz w:val="24"/>
          <w:szCs w:val="24"/>
        </w:rPr>
        <w:t xml:space="preserve"> </w:t>
      </w:r>
      <w:r>
        <w:rPr>
          <w:spacing w:val="-7"/>
          <w:sz w:val="24"/>
          <w:szCs w:val="24"/>
        </w:rPr>
        <w:t>y</w:t>
      </w:r>
      <w:r>
        <w:rPr>
          <w:sz w:val="24"/>
          <w:szCs w:val="24"/>
        </w:rPr>
        <w:t>ou</w:t>
      </w:r>
      <w:r>
        <w:rPr>
          <w:spacing w:val="45"/>
          <w:sz w:val="24"/>
          <w:szCs w:val="24"/>
        </w:rPr>
        <w:t xml:space="preserve"> </w:t>
      </w:r>
      <w:r>
        <w:rPr>
          <w:sz w:val="24"/>
          <w:szCs w:val="24"/>
        </w:rPr>
        <w:t>to</w:t>
      </w:r>
      <w:r>
        <w:rPr>
          <w:spacing w:val="46"/>
          <w:sz w:val="24"/>
          <w:szCs w:val="24"/>
        </w:rPr>
        <w:t xml:space="preserve"> </w:t>
      </w:r>
      <w:r>
        <w:rPr>
          <w:sz w:val="24"/>
          <w:szCs w:val="24"/>
        </w:rPr>
        <w:t>h</w:t>
      </w:r>
      <w:r>
        <w:rPr>
          <w:spacing w:val="-1"/>
          <w:sz w:val="24"/>
          <w:szCs w:val="24"/>
        </w:rPr>
        <w:t>a</w:t>
      </w:r>
      <w:r>
        <w:rPr>
          <w:sz w:val="24"/>
          <w:szCs w:val="24"/>
        </w:rPr>
        <w:t>ve</w:t>
      </w:r>
      <w:r>
        <w:rPr>
          <w:spacing w:val="47"/>
          <w:sz w:val="24"/>
          <w:szCs w:val="24"/>
        </w:rPr>
        <w:t xml:space="preserve"> </w:t>
      </w:r>
      <w:r>
        <w:rPr>
          <w:sz w:val="24"/>
          <w:szCs w:val="24"/>
        </w:rPr>
        <w:t>r</w:t>
      </w:r>
      <w:r>
        <w:rPr>
          <w:spacing w:val="-2"/>
          <w:sz w:val="24"/>
          <w:szCs w:val="24"/>
        </w:rPr>
        <w:t>e</w:t>
      </w:r>
      <w:r>
        <w:rPr>
          <w:spacing w:val="-1"/>
          <w:sz w:val="24"/>
          <w:szCs w:val="24"/>
        </w:rPr>
        <w:t>a</w:t>
      </w:r>
      <w:r>
        <w:rPr>
          <w:sz w:val="24"/>
          <w:szCs w:val="24"/>
        </w:rPr>
        <w:t>d</w:t>
      </w:r>
      <w:r>
        <w:rPr>
          <w:spacing w:val="50"/>
          <w:sz w:val="24"/>
          <w:szCs w:val="24"/>
        </w:rPr>
        <w:t xml:space="preserve"> </w:t>
      </w:r>
      <w:r>
        <w:rPr>
          <w:spacing w:val="-5"/>
          <w:sz w:val="24"/>
          <w:szCs w:val="24"/>
        </w:rPr>
        <w:t>y</w:t>
      </w:r>
      <w:r>
        <w:rPr>
          <w:sz w:val="24"/>
          <w:szCs w:val="24"/>
        </w:rPr>
        <w:t>our</w:t>
      </w:r>
      <w:r>
        <w:rPr>
          <w:spacing w:val="45"/>
          <w:sz w:val="24"/>
          <w:szCs w:val="24"/>
        </w:rPr>
        <w:t xml:space="preserve"> </w:t>
      </w:r>
      <w:r>
        <w:rPr>
          <w:sz w:val="24"/>
          <w:szCs w:val="24"/>
        </w:rPr>
        <w:t>p</w:t>
      </w:r>
      <w:r>
        <w:rPr>
          <w:spacing w:val="1"/>
          <w:sz w:val="24"/>
          <w:szCs w:val="24"/>
        </w:rPr>
        <w:t>r</w:t>
      </w:r>
      <w:r>
        <w:rPr>
          <w:spacing w:val="-1"/>
          <w:sz w:val="24"/>
          <w:szCs w:val="24"/>
        </w:rPr>
        <w:t>a</w:t>
      </w:r>
      <w:r>
        <w:rPr>
          <w:sz w:val="24"/>
          <w:szCs w:val="24"/>
        </w:rPr>
        <w:t>c</w:t>
      </w:r>
    </w:p>
    <w:p w:rsidR="00EA1739" w:rsidRDefault="008C4593">
      <w:pPr>
        <w:ind w:left="100"/>
        <w:rPr>
          <w:sz w:val="24"/>
          <w:szCs w:val="24"/>
        </w:rPr>
      </w:pPr>
      <w:r>
        <w:rPr>
          <w:sz w:val="24"/>
          <w:szCs w:val="24"/>
        </w:rPr>
        <w:t xml:space="preserve">65           </w:t>
      </w:r>
      <w:r>
        <w:rPr>
          <w:spacing w:val="2"/>
          <w:sz w:val="24"/>
          <w:szCs w:val="24"/>
        </w:rPr>
        <w:t xml:space="preserve"> </w:t>
      </w:r>
      <w:r>
        <w:rPr>
          <w:sz w:val="24"/>
          <w:szCs w:val="24"/>
        </w:rPr>
        <w:t>manu</w:t>
      </w:r>
      <w:r>
        <w:rPr>
          <w:spacing w:val="-1"/>
          <w:sz w:val="24"/>
          <w:szCs w:val="24"/>
        </w:rPr>
        <w:t>a</w:t>
      </w:r>
      <w:r>
        <w:rPr>
          <w:sz w:val="24"/>
          <w:szCs w:val="24"/>
        </w:rPr>
        <w:t>l.</w:t>
      </w:r>
      <w:r>
        <w:rPr>
          <w:spacing w:val="10"/>
          <w:sz w:val="24"/>
          <w:szCs w:val="24"/>
        </w:rPr>
        <w:t xml:space="preserve"> </w:t>
      </w:r>
      <w:r>
        <w:rPr>
          <w:spacing w:val="1"/>
          <w:sz w:val="24"/>
          <w:szCs w:val="24"/>
        </w:rPr>
        <w:t>W</w:t>
      </w:r>
      <w:r>
        <w:rPr>
          <w:sz w:val="24"/>
          <w:szCs w:val="24"/>
        </w:rPr>
        <w:t>e</w:t>
      </w:r>
      <w:r>
        <w:rPr>
          <w:spacing w:val="8"/>
          <w:sz w:val="24"/>
          <w:szCs w:val="24"/>
        </w:rPr>
        <w:t xml:space="preserve"> </w:t>
      </w:r>
      <w:r>
        <w:rPr>
          <w:spacing w:val="-1"/>
          <w:sz w:val="24"/>
          <w:szCs w:val="24"/>
        </w:rPr>
        <w:t>e</w:t>
      </w:r>
      <w:r>
        <w:rPr>
          <w:sz w:val="24"/>
          <w:szCs w:val="24"/>
        </w:rPr>
        <w:t>nd</w:t>
      </w:r>
      <w:r>
        <w:rPr>
          <w:spacing w:val="9"/>
          <w:sz w:val="24"/>
          <w:szCs w:val="24"/>
        </w:rPr>
        <w:t xml:space="preserve"> </w:t>
      </w:r>
      <w:r>
        <w:rPr>
          <w:sz w:val="24"/>
          <w:szCs w:val="24"/>
        </w:rPr>
        <w:t>up</w:t>
      </w:r>
      <w:r>
        <w:rPr>
          <w:spacing w:val="9"/>
          <w:sz w:val="24"/>
          <w:szCs w:val="24"/>
        </w:rPr>
        <w:t xml:space="preserve"> </w:t>
      </w:r>
      <w:r>
        <w:rPr>
          <w:sz w:val="24"/>
          <w:szCs w:val="24"/>
        </w:rPr>
        <w:t>mak</w:t>
      </w:r>
      <w:r>
        <w:rPr>
          <w:spacing w:val="2"/>
          <w:sz w:val="24"/>
          <w:szCs w:val="24"/>
        </w:rPr>
        <w:t>i</w:t>
      </w:r>
      <w:r>
        <w:rPr>
          <w:sz w:val="24"/>
          <w:szCs w:val="24"/>
        </w:rPr>
        <w:t>ng</w:t>
      </w:r>
      <w:r>
        <w:rPr>
          <w:spacing w:val="7"/>
          <w:sz w:val="24"/>
          <w:szCs w:val="24"/>
        </w:rPr>
        <w:t xml:space="preserve"> </w:t>
      </w:r>
      <w:r>
        <w:rPr>
          <w:sz w:val="24"/>
          <w:szCs w:val="24"/>
        </w:rPr>
        <w:t>m</w:t>
      </w:r>
      <w:r>
        <w:rPr>
          <w:spacing w:val="1"/>
          <w:sz w:val="24"/>
          <w:szCs w:val="24"/>
        </w:rPr>
        <w:t>i</w:t>
      </w:r>
      <w:r>
        <w:rPr>
          <w:sz w:val="24"/>
          <w:szCs w:val="24"/>
        </w:rPr>
        <w:t>stak</w:t>
      </w:r>
      <w:r>
        <w:rPr>
          <w:spacing w:val="-1"/>
          <w:sz w:val="24"/>
          <w:szCs w:val="24"/>
        </w:rPr>
        <w:t>e</w:t>
      </w:r>
      <w:r>
        <w:rPr>
          <w:sz w:val="24"/>
          <w:szCs w:val="24"/>
        </w:rPr>
        <w:t>s</w:t>
      </w:r>
      <w:r>
        <w:rPr>
          <w:spacing w:val="10"/>
          <w:sz w:val="24"/>
          <w:szCs w:val="24"/>
        </w:rPr>
        <w:t xml:space="preserve"> </w:t>
      </w:r>
      <w:r>
        <w:rPr>
          <w:spacing w:val="5"/>
          <w:sz w:val="24"/>
          <w:szCs w:val="24"/>
        </w:rPr>
        <w:t>b</w:t>
      </w:r>
      <w:r>
        <w:rPr>
          <w:sz w:val="24"/>
          <w:szCs w:val="24"/>
        </w:rPr>
        <w:t>y</w:t>
      </w:r>
      <w:r>
        <w:rPr>
          <w:spacing w:val="5"/>
          <w:sz w:val="24"/>
          <w:szCs w:val="24"/>
        </w:rPr>
        <w:t xml:space="preserve"> </w:t>
      </w:r>
      <w:r>
        <w:rPr>
          <w:sz w:val="24"/>
          <w:szCs w:val="24"/>
        </w:rPr>
        <w:t>m</w:t>
      </w:r>
      <w:r>
        <w:rPr>
          <w:spacing w:val="1"/>
          <w:sz w:val="24"/>
          <w:szCs w:val="24"/>
        </w:rPr>
        <w:t>i</w:t>
      </w:r>
      <w:r>
        <w:rPr>
          <w:spacing w:val="2"/>
          <w:sz w:val="24"/>
          <w:szCs w:val="24"/>
        </w:rPr>
        <w:t>x</w:t>
      </w:r>
      <w:r>
        <w:rPr>
          <w:sz w:val="24"/>
          <w:szCs w:val="24"/>
        </w:rPr>
        <w:t>ing</w:t>
      </w:r>
      <w:r>
        <w:rPr>
          <w:spacing w:val="12"/>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r>
        <w:rPr>
          <w:spacing w:val="10"/>
          <w:sz w:val="24"/>
          <w:szCs w:val="24"/>
        </w:rPr>
        <w:t xml:space="preserve"> </w:t>
      </w:r>
      <w:r>
        <w:rPr>
          <w:spacing w:val="-1"/>
          <w:sz w:val="24"/>
          <w:szCs w:val="24"/>
        </w:rPr>
        <w:t>a</w:t>
      </w:r>
      <w:r>
        <w:rPr>
          <w:sz w:val="24"/>
          <w:szCs w:val="24"/>
        </w:rPr>
        <w:t>nd</w:t>
      </w:r>
      <w:r>
        <w:rPr>
          <w:spacing w:val="12"/>
          <w:sz w:val="24"/>
          <w:szCs w:val="24"/>
        </w:rPr>
        <w:t xml:space="preserve"> </w:t>
      </w:r>
      <w:r>
        <w:rPr>
          <w:spacing w:val="-1"/>
          <w:sz w:val="24"/>
          <w:szCs w:val="24"/>
        </w:rPr>
        <w:t>c</w:t>
      </w:r>
      <w:r>
        <w:rPr>
          <w:sz w:val="24"/>
          <w:szCs w:val="24"/>
        </w:rPr>
        <w:t>ontaminating</w:t>
      </w:r>
      <w:r>
        <w:rPr>
          <w:spacing w:val="7"/>
          <w:sz w:val="24"/>
          <w:szCs w:val="24"/>
        </w:rPr>
        <w:t xml:space="preserve"> </w:t>
      </w:r>
      <w:r>
        <w:rPr>
          <w:sz w:val="24"/>
          <w:szCs w:val="24"/>
        </w:rPr>
        <w:t>them</w:t>
      </w:r>
    </w:p>
    <w:p w:rsidR="00EA1739" w:rsidRDefault="008C4593">
      <w:pPr>
        <w:ind w:left="100"/>
        <w:rPr>
          <w:sz w:val="24"/>
          <w:szCs w:val="24"/>
        </w:rPr>
      </w:pPr>
      <w:r>
        <w:rPr>
          <w:sz w:val="24"/>
          <w:szCs w:val="24"/>
        </w:rPr>
        <w:t xml:space="preserve">66           </w:t>
      </w:r>
      <w:r>
        <w:rPr>
          <w:spacing w:val="2"/>
          <w:sz w:val="24"/>
          <w:szCs w:val="24"/>
        </w:rPr>
        <w:t xml:space="preserve"> </w:t>
      </w:r>
      <w:r>
        <w:rPr>
          <w:sz w:val="24"/>
          <w:szCs w:val="24"/>
        </w:rPr>
        <w:t>b</w:t>
      </w:r>
      <w:r>
        <w:rPr>
          <w:spacing w:val="-1"/>
          <w:sz w:val="24"/>
          <w:szCs w:val="24"/>
        </w:rPr>
        <w:t>eca</w:t>
      </w:r>
      <w:r>
        <w:rPr>
          <w:sz w:val="24"/>
          <w:szCs w:val="24"/>
        </w:rPr>
        <w:t>use t</w:t>
      </w:r>
      <w:r>
        <w:rPr>
          <w:spacing w:val="2"/>
          <w:sz w:val="24"/>
          <w:szCs w:val="24"/>
        </w:rPr>
        <w:t>h</w:t>
      </w:r>
      <w:r>
        <w:rPr>
          <w:spacing w:val="4"/>
          <w:sz w:val="24"/>
          <w:szCs w:val="24"/>
        </w:rPr>
        <w:t>e</w:t>
      </w:r>
      <w:r>
        <w:rPr>
          <w:sz w:val="24"/>
          <w:szCs w:val="24"/>
        </w:rPr>
        <w:t>y</w:t>
      </w:r>
      <w:r>
        <w:rPr>
          <w:spacing w:val="-5"/>
          <w:sz w:val="24"/>
          <w:szCs w:val="24"/>
        </w:rPr>
        <w:t xml:space="preserve"> </w:t>
      </w:r>
      <w:r>
        <w:rPr>
          <w:sz w:val="24"/>
          <w:szCs w:val="24"/>
        </w:rPr>
        <w:t>do not ful</w:t>
      </w:r>
      <w:r>
        <w:rPr>
          <w:spacing w:val="3"/>
          <w:sz w:val="24"/>
          <w:szCs w:val="24"/>
        </w:rPr>
        <w:t>l</w:t>
      </w:r>
      <w:r>
        <w:rPr>
          <w:sz w:val="24"/>
          <w:szCs w:val="24"/>
        </w:rPr>
        <w:t>y</w:t>
      </w:r>
      <w:r>
        <w:rPr>
          <w:spacing w:val="-2"/>
          <w:sz w:val="24"/>
          <w:szCs w:val="24"/>
        </w:rPr>
        <w:t xml:space="preserve"> </w:t>
      </w:r>
      <w:r>
        <w:rPr>
          <w:spacing w:val="-1"/>
          <w:sz w:val="24"/>
          <w:szCs w:val="24"/>
        </w:rPr>
        <w:t>a</w:t>
      </w:r>
      <w:r>
        <w:rPr>
          <w:sz w:val="24"/>
          <w:szCs w:val="24"/>
        </w:rPr>
        <w:t>ss</w:t>
      </w:r>
      <w:r>
        <w:rPr>
          <w:spacing w:val="1"/>
          <w:sz w:val="24"/>
          <w:szCs w:val="24"/>
        </w:rPr>
        <w:t>i</w:t>
      </w:r>
      <w:r>
        <w:rPr>
          <w:sz w:val="24"/>
          <w:szCs w:val="24"/>
        </w:rPr>
        <w:t>st u</w:t>
      </w:r>
      <w:r>
        <w:rPr>
          <w:spacing w:val="1"/>
          <w:sz w:val="24"/>
          <w:szCs w:val="24"/>
        </w:rPr>
        <w:t>s</w:t>
      </w:r>
      <w:r>
        <w:rPr>
          <w:sz w:val="24"/>
          <w:szCs w:val="24"/>
        </w:rPr>
        <w:t>.</w:t>
      </w:r>
    </w:p>
    <w:p w:rsidR="00EA1739" w:rsidRDefault="008C4593">
      <w:pPr>
        <w:ind w:left="100"/>
        <w:rPr>
          <w:sz w:val="24"/>
          <w:szCs w:val="24"/>
        </w:rPr>
      </w:pPr>
      <w:r>
        <w:rPr>
          <w:sz w:val="24"/>
          <w:szCs w:val="24"/>
        </w:rPr>
        <w:t xml:space="preserve">67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pacing w:val="-1"/>
          <w:sz w:val="24"/>
          <w:szCs w:val="24"/>
        </w:rPr>
        <w:t>e</w:t>
      </w:r>
      <w:r>
        <w:rPr>
          <w:sz w:val="24"/>
          <w:szCs w:val="24"/>
        </w:rPr>
        <w:t xml:space="preserve">lationship, </w:t>
      </w:r>
      <w:r>
        <w:rPr>
          <w:spacing w:val="1"/>
          <w:sz w:val="24"/>
          <w:szCs w:val="24"/>
        </w:rPr>
        <w:t>i</w:t>
      </w:r>
      <w:r>
        <w:rPr>
          <w:sz w:val="24"/>
          <w:szCs w:val="24"/>
        </w:rPr>
        <w:t xml:space="preserve">f </w:t>
      </w:r>
      <w:r>
        <w:rPr>
          <w:spacing w:val="-2"/>
          <w:sz w:val="24"/>
          <w:szCs w:val="24"/>
        </w:rPr>
        <w:t>a</w:t>
      </w:r>
      <w:r>
        <w:rPr>
          <w:spacing w:val="5"/>
          <w:sz w:val="24"/>
          <w:szCs w:val="24"/>
        </w:rPr>
        <w:t>n</w:t>
      </w:r>
      <w:r>
        <w:rPr>
          <w:sz w:val="24"/>
          <w:szCs w:val="24"/>
        </w:rPr>
        <w:t>y</w:t>
      </w:r>
      <w:r>
        <w:rPr>
          <w:spacing w:val="-5"/>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pacing w:val="-2"/>
          <w:sz w:val="24"/>
          <w:szCs w:val="24"/>
        </w:rPr>
        <w:t>y</w:t>
      </w:r>
      <w:r>
        <w:rPr>
          <w:sz w:val="24"/>
          <w:szCs w:val="24"/>
        </w:rPr>
        <w:t xml:space="preserve">ou do in </w:t>
      </w:r>
      <w:r>
        <w:rPr>
          <w:spacing w:val="1"/>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s and</w:t>
      </w:r>
      <w:r>
        <w:rPr>
          <w:spacing w:val="1"/>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do</w:t>
      </w:r>
    </w:p>
    <w:p w:rsidR="00EA1739" w:rsidRDefault="008C4593">
      <w:pPr>
        <w:ind w:left="100"/>
        <w:rPr>
          <w:sz w:val="24"/>
          <w:szCs w:val="24"/>
        </w:rPr>
      </w:pPr>
      <w:r>
        <w:rPr>
          <w:sz w:val="24"/>
          <w:szCs w:val="24"/>
        </w:rPr>
        <w:t xml:space="preserve">68           </w:t>
      </w:r>
      <w:r>
        <w:rPr>
          <w:spacing w:val="2"/>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lab</w:t>
      </w:r>
      <w:r>
        <w:rPr>
          <w:spacing w:val="-3"/>
          <w:sz w:val="24"/>
          <w:szCs w:val="24"/>
        </w:rPr>
        <w:t>s</w:t>
      </w:r>
      <w:r>
        <w:rPr>
          <w:sz w:val="24"/>
          <w:szCs w:val="24"/>
        </w:rPr>
        <w:t>?</w:t>
      </w:r>
    </w:p>
    <w:p w:rsidR="00EA1739" w:rsidRDefault="008C4593">
      <w:pPr>
        <w:ind w:left="100"/>
        <w:rPr>
          <w:sz w:val="24"/>
          <w:szCs w:val="24"/>
        </w:rPr>
      </w:pPr>
      <w:r>
        <w:rPr>
          <w:sz w:val="24"/>
          <w:szCs w:val="24"/>
        </w:rPr>
        <w:t xml:space="preserve">69           </w:t>
      </w:r>
      <w:r>
        <w:rPr>
          <w:spacing w:val="2"/>
          <w:sz w:val="24"/>
          <w:szCs w:val="24"/>
        </w:rPr>
        <w:t xml:space="preserve"> </w:t>
      </w:r>
      <w:r>
        <w:rPr>
          <w:b/>
          <w:sz w:val="24"/>
          <w:szCs w:val="24"/>
        </w:rPr>
        <w:t>E:</w:t>
      </w:r>
      <w:r>
        <w:rPr>
          <w:b/>
          <w:spacing w:val="7"/>
          <w:sz w:val="24"/>
          <w:szCs w:val="24"/>
        </w:rPr>
        <w:t xml:space="preserve"> </w:t>
      </w:r>
      <w:r>
        <w:rPr>
          <w:sz w:val="24"/>
          <w:szCs w:val="24"/>
        </w:rPr>
        <w:t>Th</w:t>
      </w:r>
      <w:r>
        <w:rPr>
          <w:spacing w:val="-1"/>
          <w:sz w:val="24"/>
          <w:szCs w:val="24"/>
        </w:rPr>
        <w:t>e</w:t>
      </w:r>
      <w:r>
        <w:rPr>
          <w:sz w:val="24"/>
          <w:szCs w:val="24"/>
        </w:rPr>
        <w:t>re</w:t>
      </w:r>
      <w:r>
        <w:rPr>
          <w:spacing w:val="5"/>
          <w:sz w:val="24"/>
          <w:szCs w:val="24"/>
        </w:rPr>
        <w:t xml:space="preserve"> </w:t>
      </w:r>
      <w:r>
        <w:rPr>
          <w:sz w:val="24"/>
          <w:szCs w:val="24"/>
        </w:rPr>
        <w:t>is</w:t>
      </w:r>
      <w:r>
        <w:rPr>
          <w:spacing w:val="8"/>
          <w:sz w:val="24"/>
          <w:szCs w:val="24"/>
        </w:rPr>
        <w:t xml:space="preserve"> </w:t>
      </w:r>
      <w:r>
        <w:rPr>
          <w:sz w:val="24"/>
          <w:szCs w:val="24"/>
        </w:rPr>
        <w:t>nor</w:t>
      </w:r>
      <w:r>
        <w:rPr>
          <w:spacing w:val="2"/>
          <w:sz w:val="24"/>
          <w:szCs w:val="24"/>
        </w:rPr>
        <w:t>m</w:t>
      </w:r>
      <w:r>
        <w:rPr>
          <w:spacing w:val="-1"/>
          <w:sz w:val="24"/>
          <w:szCs w:val="24"/>
        </w:rPr>
        <w:t>a</w:t>
      </w:r>
      <w:r>
        <w:rPr>
          <w:sz w:val="24"/>
          <w:szCs w:val="24"/>
        </w:rPr>
        <w:t>l</w:t>
      </w:r>
      <w:r>
        <w:rPr>
          <w:spacing w:val="3"/>
          <w:sz w:val="24"/>
          <w:szCs w:val="24"/>
        </w:rPr>
        <w:t>l</w:t>
      </w:r>
      <w:r>
        <w:rPr>
          <w:sz w:val="24"/>
          <w:szCs w:val="24"/>
        </w:rPr>
        <w:t>y</w:t>
      </w:r>
      <w:r>
        <w:rPr>
          <w:spacing w:val="2"/>
          <w:sz w:val="24"/>
          <w:szCs w:val="24"/>
        </w:rPr>
        <w:t xml:space="preserve"> </w:t>
      </w:r>
      <w:r>
        <w:rPr>
          <w:sz w:val="24"/>
          <w:szCs w:val="24"/>
        </w:rPr>
        <w:t>no</w:t>
      </w:r>
      <w:r>
        <w:rPr>
          <w:spacing w:val="9"/>
          <w:sz w:val="24"/>
          <w:szCs w:val="24"/>
        </w:rPr>
        <w:t xml:space="preserve"> </w:t>
      </w:r>
      <w:r>
        <w:rPr>
          <w:sz w:val="24"/>
          <w:szCs w:val="24"/>
        </w:rPr>
        <w:t>r</w:t>
      </w:r>
      <w:r>
        <w:rPr>
          <w:spacing w:val="-2"/>
          <w:sz w:val="24"/>
          <w:szCs w:val="24"/>
        </w:rPr>
        <w:t>e</w:t>
      </w:r>
      <w:r>
        <w:rPr>
          <w:sz w:val="24"/>
          <w:szCs w:val="24"/>
        </w:rPr>
        <w:t>lationship.</w:t>
      </w:r>
      <w:r>
        <w:rPr>
          <w:spacing w:val="10"/>
          <w:sz w:val="24"/>
          <w:szCs w:val="24"/>
        </w:rPr>
        <w:t xml:space="preserve"> </w:t>
      </w:r>
      <w:r>
        <w:rPr>
          <w:spacing w:val="-3"/>
          <w:sz w:val="24"/>
          <w:szCs w:val="24"/>
        </w:rPr>
        <w:t>I</w:t>
      </w:r>
      <w:r>
        <w:rPr>
          <w:sz w:val="24"/>
          <w:szCs w:val="24"/>
        </w:rPr>
        <w:t>n</w:t>
      </w:r>
      <w:r>
        <w:rPr>
          <w:spacing w:val="7"/>
          <w:sz w:val="24"/>
          <w:szCs w:val="24"/>
        </w:rPr>
        <w:t xml:space="preserve"> </w:t>
      </w:r>
      <w:r>
        <w:rPr>
          <w:sz w:val="24"/>
          <w:szCs w:val="24"/>
        </w:rPr>
        <w:t>the</w:t>
      </w:r>
      <w:r>
        <w:rPr>
          <w:spacing w:val="6"/>
          <w:sz w:val="24"/>
          <w:szCs w:val="24"/>
        </w:rPr>
        <w:t xml:space="preserve"> </w:t>
      </w:r>
      <w:r>
        <w:rPr>
          <w:sz w:val="24"/>
          <w:szCs w:val="24"/>
        </w:rPr>
        <w:t>labs</w:t>
      </w:r>
      <w:r>
        <w:rPr>
          <w:spacing w:val="9"/>
          <w:sz w:val="24"/>
          <w:szCs w:val="24"/>
        </w:rPr>
        <w:t xml:space="preserve"> </w:t>
      </w:r>
      <w:r>
        <w:rPr>
          <w:sz w:val="24"/>
          <w:szCs w:val="24"/>
        </w:rPr>
        <w:t>we</w:t>
      </w:r>
      <w:r>
        <w:rPr>
          <w:spacing w:val="8"/>
          <w:sz w:val="24"/>
          <w:szCs w:val="24"/>
        </w:rPr>
        <w:t xml:space="preserve"> </w:t>
      </w:r>
      <w:r>
        <w:rPr>
          <w:spacing w:val="-2"/>
          <w:sz w:val="24"/>
          <w:szCs w:val="24"/>
        </w:rPr>
        <w:t>g</w:t>
      </w:r>
      <w:r>
        <w:rPr>
          <w:sz w:val="24"/>
          <w:szCs w:val="24"/>
        </w:rPr>
        <w:t>o</w:t>
      </w:r>
      <w:r>
        <w:rPr>
          <w:spacing w:val="7"/>
          <w:sz w:val="24"/>
          <w:szCs w:val="24"/>
        </w:rPr>
        <w:t xml:space="preserve"> </w:t>
      </w:r>
      <w:r>
        <w:rPr>
          <w:sz w:val="24"/>
          <w:szCs w:val="24"/>
        </w:rPr>
        <w:t>much</w:t>
      </w:r>
      <w:r>
        <w:rPr>
          <w:spacing w:val="6"/>
          <w:sz w:val="24"/>
          <w:szCs w:val="24"/>
        </w:rPr>
        <w:t xml:space="preserve"> </w:t>
      </w:r>
      <w:r>
        <w:rPr>
          <w:sz w:val="24"/>
          <w:szCs w:val="24"/>
        </w:rPr>
        <w:t>d</w:t>
      </w:r>
      <w:r>
        <w:rPr>
          <w:spacing w:val="1"/>
          <w:sz w:val="24"/>
          <w:szCs w:val="24"/>
        </w:rPr>
        <w:t>e</w:t>
      </w:r>
      <w:r>
        <w:rPr>
          <w:spacing w:val="-1"/>
          <w:sz w:val="24"/>
          <w:szCs w:val="24"/>
        </w:rPr>
        <w:t>e</w:t>
      </w:r>
      <w:r>
        <w:rPr>
          <w:sz w:val="24"/>
          <w:szCs w:val="24"/>
        </w:rPr>
        <w:t>p</w:t>
      </w:r>
      <w:r>
        <w:rPr>
          <w:spacing w:val="-1"/>
          <w:sz w:val="24"/>
          <w:szCs w:val="24"/>
        </w:rPr>
        <w:t>e</w:t>
      </w:r>
      <w:r>
        <w:rPr>
          <w:sz w:val="24"/>
          <w:szCs w:val="24"/>
        </w:rPr>
        <w:t>r</w:t>
      </w:r>
      <w:r>
        <w:rPr>
          <w:spacing w:val="6"/>
          <w:sz w:val="24"/>
          <w:szCs w:val="24"/>
        </w:rPr>
        <w:t xml:space="preserve"> </w:t>
      </w:r>
      <w:r>
        <w:rPr>
          <w:sz w:val="24"/>
          <w:szCs w:val="24"/>
        </w:rPr>
        <w:t>t</w:t>
      </w:r>
      <w:r>
        <w:rPr>
          <w:spacing w:val="3"/>
          <w:sz w:val="24"/>
          <w:szCs w:val="24"/>
        </w:rPr>
        <w:t>h</w:t>
      </w:r>
      <w:r>
        <w:rPr>
          <w:spacing w:val="-1"/>
          <w:sz w:val="24"/>
          <w:szCs w:val="24"/>
        </w:rPr>
        <w:t>a</w:t>
      </w:r>
      <w:r>
        <w:rPr>
          <w:sz w:val="24"/>
          <w:szCs w:val="24"/>
        </w:rPr>
        <w:t>n</w:t>
      </w:r>
      <w:r>
        <w:rPr>
          <w:spacing w:val="9"/>
          <w:sz w:val="24"/>
          <w:szCs w:val="24"/>
        </w:rPr>
        <w:t xml:space="preserve"> </w:t>
      </w:r>
      <w:r>
        <w:rPr>
          <w:sz w:val="24"/>
          <w:szCs w:val="24"/>
        </w:rPr>
        <w:t>wh</w:t>
      </w:r>
      <w:r>
        <w:rPr>
          <w:spacing w:val="-1"/>
          <w:sz w:val="24"/>
          <w:szCs w:val="24"/>
        </w:rPr>
        <w:t>a</w:t>
      </w:r>
      <w:r>
        <w:rPr>
          <w:sz w:val="24"/>
          <w:szCs w:val="24"/>
        </w:rPr>
        <w:t>t</w:t>
      </w:r>
      <w:r>
        <w:rPr>
          <w:spacing w:val="7"/>
          <w:sz w:val="24"/>
          <w:szCs w:val="24"/>
        </w:rPr>
        <w:t xml:space="preserve"> </w:t>
      </w:r>
      <w:r>
        <w:rPr>
          <w:sz w:val="24"/>
          <w:szCs w:val="24"/>
        </w:rPr>
        <w:t>w</w:t>
      </w:r>
      <w:r>
        <w:rPr>
          <w:spacing w:val="-1"/>
          <w:sz w:val="24"/>
          <w:szCs w:val="24"/>
        </w:rPr>
        <w:t>a</w:t>
      </w:r>
      <w:r>
        <w:rPr>
          <w:sz w:val="24"/>
          <w:szCs w:val="24"/>
        </w:rPr>
        <w:t>s</w:t>
      </w:r>
    </w:p>
    <w:p w:rsidR="00EA1739" w:rsidRDefault="008C4593">
      <w:pPr>
        <w:ind w:left="100"/>
        <w:rPr>
          <w:sz w:val="24"/>
          <w:szCs w:val="24"/>
        </w:rPr>
      </w:pPr>
      <w:r>
        <w:rPr>
          <w:sz w:val="24"/>
          <w:szCs w:val="24"/>
        </w:rPr>
        <w:t xml:space="preserve">70           </w:t>
      </w:r>
      <w:r>
        <w:rPr>
          <w:spacing w:val="2"/>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2"/>
          <w:sz w:val="24"/>
          <w:szCs w:val="24"/>
        </w:rPr>
        <w:t>e</w:t>
      </w:r>
      <w:r>
        <w:rPr>
          <w:sz w:val="24"/>
          <w:szCs w:val="24"/>
        </w:rPr>
        <w:t>d</w:t>
      </w:r>
      <w:r>
        <w:rPr>
          <w:spacing w:val="16"/>
          <w:sz w:val="24"/>
          <w:szCs w:val="24"/>
        </w:rPr>
        <w:t xml:space="preserve"> </w:t>
      </w:r>
      <w:r>
        <w:rPr>
          <w:sz w:val="24"/>
          <w:szCs w:val="24"/>
        </w:rPr>
        <w:t>in</w:t>
      </w:r>
      <w:r>
        <w:rPr>
          <w:spacing w:val="15"/>
          <w:sz w:val="24"/>
          <w:szCs w:val="24"/>
        </w:rPr>
        <w:t xml:space="preserve"> </w:t>
      </w:r>
      <w:r>
        <w:rPr>
          <w:sz w:val="24"/>
          <w:szCs w:val="24"/>
        </w:rPr>
        <w:t>the</w:t>
      </w:r>
      <w:r>
        <w:rPr>
          <w:spacing w:val="16"/>
          <w:sz w:val="24"/>
          <w:szCs w:val="24"/>
        </w:rPr>
        <w:t xml:space="preserve"> </w:t>
      </w:r>
      <w:r>
        <w:rPr>
          <w:sz w:val="24"/>
          <w:szCs w:val="24"/>
        </w:rPr>
        <w:t>le</w:t>
      </w:r>
      <w:r>
        <w:rPr>
          <w:spacing w:val="-1"/>
          <w:sz w:val="24"/>
          <w:szCs w:val="24"/>
        </w:rPr>
        <w:t>c</w:t>
      </w:r>
      <w:r>
        <w:rPr>
          <w:sz w:val="24"/>
          <w:szCs w:val="24"/>
        </w:rPr>
        <w:t>tu</w:t>
      </w:r>
      <w:r>
        <w:rPr>
          <w:spacing w:val="2"/>
          <w:sz w:val="24"/>
          <w:szCs w:val="24"/>
        </w:rPr>
        <w:t>r</w:t>
      </w:r>
      <w:r>
        <w:rPr>
          <w:spacing w:val="-1"/>
          <w:sz w:val="24"/>
          <w:szCs w:val="24"/>
        </w:rPr>
        <w:t>e</w:t>
      </w:r>
      <w:r>
        <w:rPr>
          <w:sz w:val="24"/>
          <w:szCs w:val="24"/>
        </w:rPr>
        <w:t>.</w:t>
      </w:r>
      <w:r>
        <w:rPr>
          <w:spacing w:val="17"/>
          <w:sz w:val="24"/>
          <w:szCs w:val="24"/>
        </w:rPr>
        <w:t xml:space="preserve"> </w:t>
      </w:r>
      <w:r>
        <w:rPr>
          <w:spacing w:val="1"/>
          <w:sz w:val="24"/>
          <w:szCs w:val="24"/>
        </w:rPr>
        <w:t>W</w:t>
      </w:r>
      <w:r>
        <w:rPr>
          <w:sz w:val="24"/>
          <w:szCs w:val="24"/>
        </w:rPr>
        <w:t>e</w:t>
      </w:r>
      <w:r>
        <w:rPr>
          <w:spacing w:val="13"/>
          <w:sz w:val="24"/>
          <w:szCs w:val="24"/>
        </w:rPr>
        <w:t xml:space="preserve"> </w:t>
      </w:r>
      <w:r>
        <w:rPr>
          <w:sz w:val="24"/>
          <w:szCs w:val="24"/>
        </w:rPr>
        <w:t>the</w:t>
      </w:r>
      <w:r>
        <w:rPr>
          <w:spacing w:val="-1"/>
          <w:sz w:val="24"/>
          <w:szCs w:val="24"/>
        </w:rPr>
        <w:t>re</w:t>
      </w:r>
      <w:r>
        <w:rPr>
          <w:sz w:val="24"/>
          <w:szCs w:val="24"/>
        </w:rPr>
        <w:t>f</w:t>
      </w:r>
      <w:r>
        <w:rPr>
          <w:spacing w:val="1"/>
          <w:sz w:val="24"/>
          <w:szCs w:val="24"/>
        </w:rPr>
        <w:t>o</w:t>
      </w:r>
      <w:r>
        <w:rPr>
          <w:sz w:val="24"/>
          <w:szCs w:val="24"/>
        </w:rPr>
        <w:t>re</w:t>
      </w:r>
      <w:r>
        <w:rPr>
          <w:spacing w:val="15"/>
          <w:sz w:val="24"/>
          <w:szCs w:val="24"/>
        </w:rPr>
        <w:t xml:space="preserve"> </w:t>
      </w:r>
      <w:r>
        <w:rPr>
          <w:spacing w:val="-2"/>
          <w:sz w:val="24"/>
          <w:szCs w:val="24"/>
        </w:rPr>
        <w:t>g</w:t>
      </w:r>
      <w:r>
        <w:rPr>
          <w:sz w:val="24"/>
          <w:szCs w:val="24"/>
        </w:rPr>
        <w:t>o</w:t>
      </w:r>
      <w:r>
        <w:rPr>
          <w:spacing w:val="16"/>
          <w:sz w:val="24"/>
          <w:szCs w:val="24"/>
        </w:rPr>
        <w:t xml:space="preserve"> </w:t>
      </w:r>
      <w:r>
        <w:rPr>
          <w:spacing w:val="-1"/>
          <w:sz w:val="24"/>
          <w:szCs w:val="24"/>
        </w:rPr>
        <w:t>a</w:t>
      </w:r>
      <w:r>
        <w:rPr>
          <w:sz w:val="24"/>
          <w:szCs w:val="24"/>
        </w:rPr>
        <w:t>nd</w:t>
      </w:r>
      <w:r>
        <w:rPr>
          <w:spacing w:val="16"/>
          <w:sz w:val="24"/>
          <w:szCs w:val="24"/>
        </w:rPr>
        <w:t xml:space="preserve"> </w:t>
      </w:r>
      <w:r>
        <w:rPr>
          <w:sz w:val="24"/>
          <w:szCs w:val="24"/>
        </w:rPr>
        <w:t>use</w:t>
      </w:r>
      <w:r>
        <w:rPr>
          <w:spacing w:val="16"/>
          <w:sz w:val="24"/>
          <w:szCs w:val="24"/>
        </w:rPr>
        <w:t xml:space="preserve"> </w:t>
      </w:r>
      <w:r>
        <w:rPr>
          <w:sz w:val="24"/>
          <w:szCs w:val="24"/>
        </w:rPr>
        <w:t>Go</w:t>
      </w:r>
      <w:r>
        <w:rPr>
          <w:spacing w:val="2"/>
          <w:sz w:val="24"/>
          <w:szCs w:val="24"/>
        </w:rPr>
        <w:t>o</w:t>
      </w:r>
      <w:r>
        <w:rPr>
          <w:spacing w:val="-2"/>
          <w:sz w:val="24"/>
          <w:szCs w:val="24"/>
        </w:rPr>
        <w:t>g</w:t>
      </w:r>
      <w:r>
        <w:rPr>
          <w:sz w:val="24"/>
          <w:szCs w:val="24"/>
        </w:rPr>
        <w:t>le</w:t>
      </w:r>
      <w:r>
        <w:rPr>
          <w:spacing w:val="14"/>
          <w:sz w:val="24"/>
          <w:szCs w:val="24"/>
        </w:rPr>
        <w:t xml:space="preserve"> </w:t>
      </w:r>
      <w:r>
        <w:rPr>
          <w:sz w:val="24"/>
          <w:szCs w:val="24"/>
        </w:rPr>
        <w:t>to</w:t>
      </w:r>
      <w:r>
        <w:rPr>
          <w:spacing w:val="17"/>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13"/>
          <w:sz w:val="24"/>
          <w:szCs w:val="24"/>
        </w:rPr>
        <w:t xml:space="preserve"> </w:t>
      </w:r>
      <w:r>
        <w:rPr>
          <w:sz w:val="24"/>
          <w:szCs w:val="24"/>
        </w:rPr>
        <w:t>the</w:t>
      </w:r>
      <w:r>
        <w:rPr>
          <w:spacing w:val="16"/>
          <w:sz w:val="24"/>
          <w:szCs w:val="24"/>
        </w:rPr>
        <w:t xml:space="preserve"> </w:t>
      </w:r>
      <w:r>
        <w:rPr>
          <w:spacing w:val="2"/>
          <w:sz w:val="24"/>
          <w:szCs w:val="24"/>
        </w:rPr>
        <w:t>p</w:t>
      </w:r>
      <w:r>
        <w:rPr>
          <w:sz w:val="24"/>
          <w:szCs w:val="24"/>
        </w:rPr>
        <w:t>ost</w:t>
      </w:r>
      <w:r>
        <w:rPr>
          <w:spacing w:val="15"/>
          <w:sz w:val="24"/>
          <w:szCs w:val="24"/>
        </w:rPr>
        <w:t xml:space="preserve"> </w:t>
      </w:r>
      <w:r>
        <w:rPr>
          <w:sz w:val="24"/>
          <w:szCs w:val="24"/>
        </w:rPr>
        <w:t>lab</w:t>
      </w:r>
      <w:r>
        <w:rPr>
          <w:spacing w:val="14"/>
          <w:sz w:val="24"/>
          <w:szCs w:val="24"/>
        </w:rPr>
        <w:t xml:space="preserve"> </w:t>
      </w:r>
      <w:r>
        <w:rPr>
          <w:spacing w:val="-1"/>
          <w:sz w:val="24"/>
          <w:szCs w:val="24"/>
        </w:rPr>
        <w:t>a</w:t>
      </w:r>
      <w:r>
        <w:rPr>
          <w:sz w:val="24"/>
          <w:szCs w:val="24"/>
        </w:rPr>
        <w:t>nd</w:t>
      </w:r>
    </w:p>
    <w:p w:rsidR="00EA1739" w:rsidRDefault="008C4593">
      <w:pPr>
        <w:ind w:left="100"/>
        <w:rPr>
          <w:sz w:val="24"/>
          <w:szCs w:val="24"/>
        </w:rPr>
      </w:pPr>
      <w:r>
        <w:rPr>
          <w:sz w:val="24"/>
          <w:szCs w:val="24"/>
        </w:rPr>
        <w:t xml:space="preserve">71           </w:t>
      </w:r>
      <w:r>
        <w:rPr>
          <w:spacing w:val="2"/>
          <w:sz w:val="24"/>
          <w:szCs w:val="24"/>
        </w:rPr>
        <w:t xml:space="preserve"> </w:t>
      </w:r>
      <w:r>
        <w:rPr>
          <w:sz w:val="24"/>
          <w:szCs w:val="24"/>
        </w:rPr>
        <w:t>w</w:t>
      </w:r>
      <w:r>
        <w:rPr>
          <w:spacing w:val="-1"/>
          <w:sz w:val="24"/>
          <w:szCs w:val="24"/>
        </w:rPr>
        <w:t>r</w:t>
      </w:r>
      <w:r>
        <w:rPr>
          <w:sz w:val="24"/>
          <w:szCs w:val="24"/>
        </w:rPr>
        <w:t>i</w:t>
      </w:r>
      <w:r>
        <w:rPr>
          <w:spacing w:val="1"/>
          <w:sz w:val="24"/>
          <w:szCs w:val="24"/>
        </w:rPr>
        <w:t>t</w:t>
      </w:r>
      <w:r>
        <w:rPr>
          <w:sz w:val="24"/>
          <w:szCs w:val="24"/>
        </w:rPr>
        <w:t>ing</w:t>
      </w:r>
      <w:r>
        <w:rPr>
          <w:spacing w:val="-2"/>
          <w:sz w:val="24"/>
          <w:szCs w:val="24"/>
        </w:rPr>
        <w:t xml:space="preserve"> </w:t>
      </w:r>
      <w:r>
        <w:rPr>
          <w:sz w:val="24"/>
          <w:szCs w:val="24"/>
        </w:rPr>
        <w:t>a</w:t>
      </w:r>
      <w:r>
        <w:rPr>
          <w:spacing w:val="1"/>
          <w:sz w:val="24"/>
          <w:szCs w:val="24"/>
        </w:rPr>
        <w:t xml:space="preserve"> </w:t>
      </w:r>
      <w:r>
        <w:rPr>
          <w:sz w:val="24"/>
          <w:szCs w:val="24"/>
        </w:rPr>
        <w:t>r</w:t>
      </w:r>
      <w:r>
        <w:rPr>
          <w:spacing w:val="-2"/>
          <w:sz w:val="24"/>
          <w:szCs w:val="24"/>
        </w:rPr>
        <w:t>e</w:t>
      </w:r>
      <w:r>
        <w:rPr>
          <w:sz w:val="24"/>
          <w:szCs w:val="24"/>
        </w:rPr>
        <w:t>port</w:t>
      </w:r>
    </w:p>
    <w:p w:rsidR="00EA1739" w:rsidRDefault="008C4593">
      <w:pPr>
        <w:ind w:left="100"/>
        <w:rPr>
          <w:sz w:val="24"/>
          <w:szCs w:val="24"/>
        </w:rPr>
      </w:pPr>
      <w:r>
        <w:rPr>
          <w:sz w:val="24"/>
          <w:szCs w:val="24"/>
        </w:rPr>
        <w:t xml:space="preserve">72           </w:t>
      </w:r>
      <w:r>
        <w:rPr>
          <w:spacing w:val="2"/>
          <w:sz w:val="24"/>
          <w:szCs w:val="24"/>
        </w:rPr>
        <w:t xml:space="preserve"> </w:t>
      </w:r>
      <w:r>
        <w:rPr>
          <w:b/>
          <w:sz w:val="24"/>
          <w:szCs w:val="24"/>
        </w:rPr>
        <w:t>R:</w:t>
      </w:r>
      <w:r>
        <w:rPr>
          <w:b/>
          <w:spacing w:val="33"/>
          <w:sz w:val="24"/>
          <w:szCs w:val="24"/>
        </w:rPr>
        <w:t xml:space="preserve"> </w:t>
      </w:r>
      <w:r>
        <w:rPr>
          <w:spacing w:val="-3"/>
          <w:sz w:val="24"/>
          <w:szCs w:val="24"/>
        </w:rPr>
        <w:t>L</w:t>
      </w:r>
      <w:r>
        <w:rPr>
          <w:spacing w:val="-1"/>
          <w:sz w:val="24"/>
          <w:szCs w:val="24"/>
        </w:rPr>
        <w:t>e</w:t>
      </w:r>
      <w:r>
        <w:rPr>
          <w:sz w:val="24"/>
          <w:szCs w:val="24"/>
        </w:rPr>
        <w:t>t</w:t>
      </w:r>
      <w:r>
        <w:rPr>
          <w:spacing w:val="31"/>
          <w:sz w:val="24"/>
          <w:szCs w:val="24"/>
        </w:rPr>
        <w:t xml:space="preserve"> </w:t>
      </w:r>
      <w:r>
        <w:rPr>
          <w:sz w:val="24"/>
          <w:szCs w:val="24"/>
        </w:rPr>
        <w:t>us</w:t>
      </w:r>
      <w:r>
        <w:rPr>
          <w:spacing w:val="31"/>
          <w:sz w:val="24"/>
          <w:szCs w:val="24"/>
        </w:rPr>
        <w:t xml:space="preserve"> </w:t>
      </w:r>
      <w:r>
        <w:rPr>
          <w:sz w:val="24"/>
          <w:szCs w:val="24"/>
        </w:rPr>
        <w:t>talk</w:t>
      </w:r>
      <w:r>
        <w:rPr>
          <w:spacing w:val="31"/>
          <w:sz w:val="24"/>
          <w:szCs w:val="24"/>
        </w:rPr>
        <w:t xml:space="preserve"> </w:t>
      </w:r>
      <w:r>
        <w:rPr>
          <w:spacing w:val="-1"/>
          <w:sz w:val="24"/>
          <w:szCs w:val="24"/>
        </w:rPr>
        <w:t>a</w:t>
      </w:r>
      <w:r>
        <w:rPr>
          <w:sz w:val="24"/>
          <w:szCs w:val="24"/>
        </w:rPr>
        <w:t>bout</w:t>
      </w:r>
      <w:r>
        <w:rPr>
          <w:spacing w:val="31"/>
          <w:sz w:val="24"/>
          <w:szCs w:val="24"/>
        </w:rPr>
        <w:t xml:space="preserve"> </w:t>
      </w:r>
      <w:r>
        <w:rPr>
          <w:sz w:val="24"/>
          <w:szCs w:val="24"/>
        </w:rPr>
        <w:t>the</w:t>
      </w:r>
      <w:r>
        <w:rPr>
          <w:spacing w:val="28"/>
          <w:sz w:val="24"/>
          <w:szCs w:val="24"/>
        </w:rPr>
        <w:t xml:space="preserve"> </w:t>
      </w:r>
      <w:r>
        <w:rPr>
          <w:sz w:val="24"/>
          <w:szCs w:val="24"/>
        </w:rPr>
        <w:t>lab</w:t>
      </w:r>
      <w:r>
        <w:rPr>
          <w:spacing w:val="30"/>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Do</w:t>
      </w:r>
      <w:r>
        <w:rPr>
          <w:spacing w:val="30"/>
          <w:sz w:val="24"/>
          <w:szCs w:val="24"/>
        </w:rPr>
        <w:t xml:space="preserve"> </w:t>
      </w:r>
      <w:r>
        <w:rPr>
          <w:sz w:val="24"/>
          <w:szCs w:val="24"/>
        </w:rPr>
        <w:t>the</w:t>
      </w:r>
      <w:r>
        <w:rPr>
          <w:spacing w:val="30"/>
          <w:sz w:val="24"/>
          <w:szCs w:val="24"/>
        </w:rPr>
        <w:t xml:space="preserve"> </w:t>
      </w:r>
      <w:r>
        <w:rPr>
          <w:sz w:val="24"/>
          <w:szCs w:val="24"/>
        </w:rPr>
        <w:t>l</w:t>
      </w:r>
      <w:r>
        <w:rPr>
          <w:spacing w:val="-3"/>
          <w:sz w:val="24"/>
          <w:szCs w:val="24"/>
        </w:rPr>
        <w:t>a</w:t>
      </w:r>
      <w:r>
        <w:rPr>
          <w:sz w:val="24"/>
          <w:szCs w:val="24"/>
        </w:rPr>
        <w:t>b</w:t>
      </w:r>
      <w:r>
        <w:rPr>
          <w:spacing w:val="31"/>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h</w:t>
      </w:r>
      <w:r>
        <w:rPr>
          <w:spacing w:val="-1"/>
          <w:sz w:val="24"/>
          <w:szCs w:val="24"/>
        </w:rPr>
        <w:t>a</w:t>
      </w:r>
      <w:r>
        <w:rPr>
          <w:sz w:val="24"/>
          <w:szCs w:val="24"/>
        </w:rPr>
        <w:t>ve</w:t>
      </w:r>
      <w:r>
        <w:rPr>
          <w:spacing w:val="30"/>
          <w:sz w:val="24"/>
          <w:szCs w:val="24"/>
        </w:rPr>
        <w:t xml:space="preserve"> </w:t>
      </w:r>
      <w:r>
        <w:rPr>
          <w:sz w:val="24"/>
          <w:szCs w:val="24"/>
        </w:rPr>
        <w:t>spe</w:t>
      </w:r>
      <w:r>
        <w:rPr>
          <w:spacing w:val="-2"/>
          <w:sz w:val="24"/>
          <w:szCs w:val="24"/>
        </w:rPr>
        <w:t>c</w:t>
      </w:r>
      <w:r>
        <w:rPr>
          <w:sz w:val="24"/>
          <w:szCs w:val="24"/>
        </w:rPr>
        <w:t>ific</w:t>
      </w:r>
      <w:r>
        <w:rPr>
          <w:spacing w:val="32"/>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31"/>
          <w:sz w:val="24"/>
          <w:szCs w:val="24"/>
        </w:rPr>
        <w:t xml:space="preserve"> </w:t>
      </w:r>
      <w:r>
        <w:rPr>
          <w:sz w:val="24"/>
          <w:szCs w:val="24"/>
        </w:rPr>
        <w:t>for</w:t>
      </w:r>
    </w:p>
    <w:p w:rsidR="00EA1739" w:rsidRDefault="008C4593">
      <w:pPr>
        <w:ind w:left="100"/>
        <w:rPr>
          <w:sz w:val="24"/>
          <w:szCs w:val="24"/>
        </w:rPr>
      </w:pPr>
      <w:r>
        <w:rPr>
          <w:sz w:val="24"/>
          <w:szCs w:val="24"/>
        </w:rPr>
        <w:t xml:space="preserve">73           </w:t>
      </w:r>
      <w:r>
        <w:rPr>
          <w:spacing w:val="2"/>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lab?</w:t>
      </w:r>
    </w:p>
    <w:p w:rsidR="00EA1739" w:rsidRDefault="008C4593">
      <w:pPr>
        <w:ind w:left="100"/>
        <w:rPr>
          <w:sz w:val="24"/>
          <w:szCs w:val="24"/>
        </w:rPr>
      </w:pPr>
      <w:r>
        <w:rPr>
          <w:sz w:val="24"/>
          <w:szCs w:val="24"/>
        </w:rPr>
        <w:t xml:space="preserve">74           </w:t>
      </w:r>
      <w:r>
        <w:rPr>
          <w:spacing w:val="2"/>
          <w:sz w:val="24"/>
          <w:szCs w:val="24"/>
        </w:rPr>
        <w:t xml:space="preserve"> </w:t>
      </w:r>
      <w:r>
        <w:rPr>
          <w:b/>
          <w:spacing w:val="1"/>
          <w:sz w:val="24"/>
          <w:szCs w:val="24"/>
        </w:rPr>
        <w:t>E</w:t>
      </w:r>
      <w:r>
        <w:rPr>
          <w:b/>
          <w:sz w:val="24"/>
          <w:szCs w:val="24"/>
        </w:rPr>
        <w:t>:</w:t>
      </w:r>
      <w:r>
        <w:rPr>
          <w:b/>
          <w:spacing w:val="-1"/>
          <w:sz w:val="24"/>
          <w:szCs w:val="24"/>
        </w:rPr>
        <w:t xml:space="preserve"> </w:t>
      </w:r>
      <w:r>
        <w:rPr>
          <w:spacing w:val="-1"/>
          <w:sz w:val="24"/>
          <w:szCs w:val="24"/>
        </w:rPr>
        <w:t>F</w:t>
      </w:r>
      <w:r>
        <w:rPr>
          <w:sz w:val="24"/>
          <w:szCs w:val="24"/>
        </w:rPr>
        <w:t>or</w:t>
      </w:r>
      <w:r>
        <w:rPr>
          <w:spacing w:val="-1"/>
          <w:sz w:val="24"/>
          <w:szCs w:val="24"/>
        </w:rPr>
        <w:t xml:space="preserve"> </w:t>
      </w:r>
      <w:r>
        <w:rPr>
          <w:sz w:val="24"/>
          <w:szCs w:val="24"/>
        </w:rPr>
        <w:t>som</w:t>
      </w:r>
      <w:r>
        <w:rPr>
          <w:spacing w:val="-1"/>
          <w:sz w:val="24"/>
          <w:szCs w:val="24"/>
        </w:rPr>
        <w:t>e</w:t>
      </w:r>
      <w:r>
        <w:rPr>
          <w:sz w:val="24"/>
          <w:szCs w:val="24"/>
        </w:rPr>
        <w:t>.</w:t>
      </w:r>
    </w:p>
    <w:p w:rsidR="00EA1739" w:rsidRDefault="008C4593">
      <w:pPr>
        <w:ind w:left="100"/>
        <w:rPr>
          <w:sz w:val="24"/>
          <w:szCs w:val="24"/>
        </w:rPr>
      </w:pPr>
      <w:r>
        <w:rPr>
          <w:sz w:val="24"/>
          <w:szCs w:val="24"/>
        </w:rPr>
        <w:t xml:space="preserve">75           </w:t>
      </w:r>
      <w:r>
        <w:rPr>
          <w:spacing w:val="2"/>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p>
    <w:p w:rsidR="00EA1739" w:rsidRDefault="008C4593">
      <w:pPr>
        <w:ind w:left="100"/>
        <w:rPr>
          <w:sz w:val="24"/>
          <w:szCs w:val="24"/>
        </w:rPr>
      </w:pPr>
      <w:r>
        <w:rPr>
          <w:sz w:val="24"/>
          <w:szCs w:val="24"/>
        </w:rPr>
        <w:t xml:space="preserve">76           </w:t>
      </w:r>
      <w:r>
        <w:rPr>
          <w:spacing w:val="2"/>
          <w:sz w:val="24"/>
          <w:szCs w:val="24"/>
        </w:rPr>
        <w:t xml:space="preserve"> </w:t>
      </w:r>
      <w:r>
        <w:rPr>
          <w:b/>
          <w:spacing w:val="1"/>
          <w:sz w:val="24"/>
          <w:szCs w:val="24"/>
        </w:rPr>
        <w:t>E</w:t>
      </w:r>
      <w:r>
        <w:rPr>
          <w:b/>
          <w:sz w:val="24"/>
          <w:szCs w:val="24"/>
        </w:rPr>
        <w:t>:</w:t>
      </w:r>
      <w:r>
        <w:rPr>
          <w:b/>
          <w:spacing w:val="2"/>
          <w:sz w:val="24"/>
          <w:szCs w:val="24"/>
        </w:rPr>
        <w:t xml:space="preserve"> </w:t>
      </w:r>
      <w:r>
        <w:rPr>
          <w:spacing w:val="-6"/>
          <w:sz w:val="24"/>
          <w:szCs w:val="24"/>
        </w:rPr>
        <w:t>I</w:t>
      </w:r>
      <w:r>
        <w:rPr>
          <w:sz w:val="24"/>
          <w:szCs w:val="24"/>
        </w:rPr>
        <w:t>nstr</w:t>
      </w:r>
      <w:r>
        <w:rPr>
          <w:spacing w:val="2"/>
          <w:sz w:val="24"/>
          <w:szCs w:val="24"/>
        </w:rPr>
        <w:t>u</w:t>
      </w:r>
      <w:r>
        <w:rPr>
          <w:spacing w:val="-1"/>
          <w:sz w:val="24"/>
          <w:szCs w:val="24"/>
        </w:rPr>
        <w:t>c</w:t>
      </w:r>
      <w:r>
        <w:rPr>
          <w:sz w:val="24"/>
          <w:szCs w:val="24"/>
        </w:rPr>
        <w:t>t</w:t>
      </w:r>
      <w:r>
        <w:rPr>
          <w:spacing w:val="1"/>
          <w:sz w:val="24"/>
          <w:szCs w:val="24"/>
        </w:rPr>
        <w:t>i</w:t>
      </w:r>
      <w:r>
        <w:rPr>
          <w:sz w:val="24"/>
          <w:szCs w:val="24"/>
        </w:rPr>
        <w:t xml:space="preserve">ons </w:t>
      </w:r>
      <w:r>
        <w:rPr>
          <w:spacing w:val="-1"/>
          <w:sz w:val="24"/>
          <w:szCs w:val="24"/>
        </w:rPr>
        <w:t>a</w:t>
      </w:r>
      <w:r>
        <w:rPr>
          <w:sz w:val="24"/>
          <w:szCs w:val="24"/>
        </w:rPr>
        <w:t>re</w:t>
      </w:r>
      <w:r>
        <w:rPr>
          <w:spacing w:val="-2"/>
          <w:sz w:val="24"/>
          <w:szCs w:val="24"/>
        </w:rPr>
        <w:t xml:space="preserve"> </w:t>
      </w:r>
      <w:r>
        <w:rPr>
          <w:sz w:val="24"/>
          <w:szCs w:val="24"/>
        </w:rPr>
        <w:t>som</w:t>
      </w:r>
      <w:r>
        <w:rPr>
          <w:spacing w:val="-1"/>
          <w:sz w:val="24"/>
          <w:szCs w:val="24"/>
        </w:rPr>
        <w:t>e</w:t>
      </w:r>
      <w:r>
        <w:rPr>
          <w:spacing w:val="3"/>
          <w:sz w:val="24"/>
          <w:szCs w:val="24"/>
        </w:rPr>
        <w:t>t</w:t>
      </w:r>
      <w:r>
        <w:rPr>
          <w:sz w:val="24"/>
          <w:szCs w:val="24"/>
        </w:rPr>
        <w:t>i</w:t>
      </w:r>
      <w:r>
        <w:rPr>
          <w:spacing w:val="1"/>
          <w:sz w:val="24"/>
          <w:szCs w:val="24"/>
        </w:rPr>
        <w:t>m</w:t>
      </w:r>
      <w:r>
        <w:rPr>
          <w:spacing w:val="-1"/>
          <w:sz w:val="24"/>
          <w:szCs w:val="24"/>
        </w:rPr>
        <w:t>e</w:t>
      </w:r>
      <w:r>
        <w:rPr>
          <w:sz w:val="24"/>
          <w:szCs w:val="24"/>
        </w:rPr>
        <w:t>s co</w:t>
      </w:r>
      <w:r>
        <w:rPr>
          <w:spacing w:val="-1"/>
          <w:sz w:val="24"/>
          <w:szCs w:val="24"/>
        </w:rPr>
        <w:t>n</w:t>
      </w:r>
      <w:r>
        <w:rPr>
          <w:sz w:val="24"/>
          <w:szCs w:val="24"/>
        </w:rPr>
        <w:t>fusin</w:t>
      </w:r>
      <w:r>
        <w:rPr>
          <w:spacing w:val="-2"/>
          <w:sz w:val="24"/>
          <w:szCs w:val="24"/>
        </w:rPr>
        <w:t>g</w:t>
      </w:r>
      <w:r>
        <w:rPr>
          <w:sz w:val="24"/>
          <w:szCs w:val="24"/>
        </w:rPr>
        <w:t>.</w:t>
      </w:r>
    </w:p>
    <w:p w:rsidR="00EA1739" w:rsidRDefault="008C4593">
      <w:pPr>
        <w:ind w:left="100"/>
        <w:rPr>
          <w:sz w:val="24"/>
          <w:szCs w:val="24"/>
        </w:rPr>
      </w:pPr>
      <w:r>
        <w:rPr>
          <w:sz w:val="24"/>
          <w:szCs w:val="24"/>
        </w:rPr>
        <w:t xml:space="preserve">77           </w:t>
      </w:r>
      <w:r>
        <w:rPr>
          <w:spacing w:val="2"/>
          <w:sz w:val="24"/>
          <w:szCs w:val="24"/>
        </w:rPr>
        <w:t xml:space="preserve"> </w:t>
      </w:r>
      <w:r>
        <w:rPr>
          <w:b/>
          <w:sz w:val="24"/>
          <w:szCs w:val="24"/>
        </w:rPr>
        <w:t>R:</w:t>
      </w:r>
      <w:r>
        <w:rPr>
          <w:b/>
          <w:spacing w:val="-1"/>
          <w:sz w:val="24"/>
          <w:szCs w:val="24"/>
        </w:rPr>
        <w:t xml:space="preserve"> </w:t>
      </w:r>
      <w:r>
        <w:rPr>
          <w:sz w:val="24"/>
          <w:szCs w:val="24"/>
        </w:rPr>
        <w:t>Do th</w:t>
      </w:r>
      <w:r>
        <w:rPr>
          <w:spacing w:val="4"/>
          <w:sz w:val="24"/>
          <w:szCs w:val="24"/>
        </w:rPr>
        <w:t>e</w:t>
      </w:r>
      <w:r>
        <w:rPr>
          <w:sz w:val="24"/>
          <w:szCs w:val="24"/>
        </w:rPr>
        <w:t>y</w:t>
      </w:r>
      <w:r>
        <w:rPr>
          <w:spacing w:val="-5"/>
          <w:sz w:val="24"/>
          <w:szCs w:val="24"/>
        </w:rPr>
        <w:t xml:space="preserve"> </w:t>
      </w:r>
      <w:r>
        <w:rPr>
          <w:sz w:val="24"/>
          <w:szCs w:val="24"/>
        </w:rPr>
        <w:t>include</w:t>
      </w:r>
      <w:r>
        <w:rPr>
          <w:spacing w:val="-1"/>
          <w:sz w:val="24"/>
          <w:szCs w:val="24"/>
        </w:rPr>
        <w:t xml:space="preserve"> </w:t>
      </w:r>
      <w:r>
        <w:rPr>
          <w:spacing w:val="2"/>
          <w:sz w:val="24"/>
          <w:szCs w:val="24"/>
        </w:rPr>
        <w:t>p</w:t>
      </w:r>
      <w:r>
        <w:rPr>
          <w:sz w:val="24"/>
          <w:szCs w:val="24"/>
        </w:rPr>
        <w:t>r</w:t>
      </w:r>
      <w:r>
        <w:rPr>
          <w:spacing w:val="-1"/>
          <w:sz w:val="24"/>
          <w:szCs w:val="24"/>
        </w:rPr>
        <w:t>e-</w:t>
      </w:r>
      <w:r>
        <w:rPr>
          <w:spacing w:val="3"/>
          <w:sz w:val="24"/>
          <w:szCs w:val="24"/>
        </w:rPr>
        <w:t>l</w:t>
      </w:r>
      <w:r>
        <w:rPr>
          <w:spacing w:val="-1"/>
          <w:sz w:val="24"/>
          <w:szCs w:val="24"/>
        </w:rPr>
        <w:t>a</w:t>
      </w:r>
      <w:r>
        <w:rPr>
          <w:sz w:val="24"/>
          <w:szCs w:val="24"/>
        </w:rPr>
        <w:t>bs a</w:t>
      </w:r>
      <w:r>
        <w:rPr>
          <w:spacing w:val="-1"/>
          <w:sz w:val="24"/>
          <w:szCs w:val="24"/>
        </w:rPr>
        <w:t>n</w:t>
      </w:r>
      <w:r>
        <w:rPr>
          <w:sz w:val="24"/>
          <w:szCs w:val="24"/>
        </w:rPr>
        <w:t>d pos</w:t>
      </w:r>
      <w:r>
        <w:rPr>
          <w:spacing w:val="1"/>
          <w:sz w:val="24"/>
          <w:szCs w:val="24"/>
        </w:rPr>
        <w:t>t</w:t>
      </w:r>
      <w:r>
        <w:rPr>
          <w:spacing w:val="-1"/>
          <w:sz w:val="24"/>
          <w:szCs w:val="24"/>
        </w:rPr>
        <w:t>-</w:t>
      </w:r>
      <w:r>
        <w:rPr>
          <w:sz w:val="24"/>
          <w:szCs w:val="24"/>
        </w:rPr>
        <w:t>labs?</w:t>
      </w:r>
    </w:p>
    <w:p w:rsidR="00EA1739" w:rsidRDefault="008C4593">
      <w:pPr>
        <w:ind w:left="100"/>
        <w:rPr>
          <w:sz w:val="24"/>
          <w:szCs w:val="24"/>
        </w:rPr>
      </w:pPr>
      <w:r>
        <w:rPr>
          <w:sz w:val="24"/>
          <w:szCs w:val="24"/>
        </w:rPr>
        <w:t xml:space="preserve">78           </w:t>
      </w:r>
      <w:r>
        <w:rPr>
          <w:spacing w:val="2"/>
          <w:sz w:val="24"/>
          <w:szCs w:val="24"/>
        </w:rPr>
        <w:t xml:space="preserve"> </w:t>
      </w:r>
      <w:r>
        <w:rPr>
          <w:b/>
          <w:spacing w:val="1"/>
          <w:sz w:val="24"/>
          <w:szCs w:val="24"/>
        </w:rPr>
        <w:t>E</w:t>
      </w:r>
      <w:r>
        <w:rPr>
          <w:b/>
          <w:sz w:val="24"/>
          <w:szCs w:val="24"/>
        </w:rPr>
        <w:t>:</w:t>
      </w:r>
      <w:r>
        <w:rPr>
          <w:b/>
          <w:spacing w:val="-1"/>
          <w:sz w:val="24"/>
          <w:szCs w:val="24"/>
        </w:rPr>
        <w:t xml:space="preserve"> </w:t>
      </w:r>
      <w:r>
        <w:rPr>
          <w:sz w:val="24"/>
          <w:szCs w:val="24"/>
        </w:rPr>
        <w:t>Th</w:t>
      </w:r>
      <w:r>
        <w:rPr>
          <w:spacing w:val="1"/>
          <w:sz w:val="24"/>
          <w:szCs w:val="24"/>
        </w:rPr>
        <w:t>e</w:t>
      </w:r>
      <w:r>
        <w:rPr>
          <w:sz w:val="24"/>
          <w:szCs w:val="24"/>
        </w:rPr>
        <w:t>y</w:t>
      </w:r>
      <w:r>
        <w:rPr>
          <w:spacing w:val="-3"/>
          <w:sz w:val="24"/>
          <w:szCs w:val="24"/>
        </w:rPr>
        <w:t xml:space="preserve"> </w:t>
      </w:r>
      <w:r>
        <w:rPr>
          <w:sz w:val="24"/>
          <w:szCs w:val="24"/>
        </w:rPr>
        <w:t>do.</w:t>
      </w:r>
    </w:p>
    <w:p w:rsidR="00EA1739" w:rsidRDefault="008C4593">
      <w:pPr>
        <w:ind w:left="100"/>
        <w:rPr>
          <w:sz w:val="24"/>
          <w:szCs w:val="24"/>
        </w:rPr>
      </w:pPr>
      <w:r>
        <w:rPr>
          <w:sz w:val="24"/>
          <w:szCs w:val="24"/>
        </w:rPr>
        <w:t xml:space="preserve">79           </w:t>
      </w:r>
      <w:r>
        <w:rPr>
          <w:spacing w:val="2"/>
          <w:sz w:val="24"/>
          <w:szCs w:val="24"/>
        </w:rPr>
        <w:t xml:space="preserve"> </w:t>
      </w:r>
      <w:r>
        <w:rPr>
          <w:b/>
          <w:sz w:val="24"/>
          <w:szCs w:val="24"/>
        </w:rPr>
        <w:t>R:</w:t>
      </w:r>
      <w:r>
        <w:rPr>
          <w:b/>
          <w:spacing w:val="-1"/>
          <w:sz w:val="24"/>
          <w:szCs w:val="24"/>
        </w:rPr>
        <w:t xml:space="preserve"> </w:t>
      </w:r>
      <w:r>
        <w:rPr>
          <w:sz w:val="24"/>
          <w:szCs w:val="24"/>
        </w:rPr>
        <w:t>Do</w:t>
      </w:r>
      <w:r>
        <w:rPr>
          <w:spacing w:val="4"/>
          <w:sz w:val="24"/>
          <w:szCs w:val="24"/>
        </w:rPr>
        <w:t xml:space="preserve"> </w:t>
      </w:r>
      <w:r>
        <w:rPr>
          <w:spacing w:val="-5"/>
          <w:sz w:val="24"/>
          <w:szCs w:val="24"/>
        </w:rPr>
        <w:t>y</w:t>
      </w:r>
      <w:r>
        <w:rPr>
          <w:sz w:val="24"/>
          <w:szCs w:val="24"/>
        </w:rPr>
        <w:t xml:space="preserve">ou </w:t>
      </w:r>
      <w:r>
        <w:rPr>
          <w:spacing w:val="-1"/>
          <w:sz w:val="24"/>
          <w:szCs w:val="24"/>
        </w:rPr>
        <w:t>a</w:t>
      </w:r>
      <w:r>
        <w:rPr>
          <w:sz w:val="24"/>
          <w:szCs w:val="24"/>
        </w:rPr>
        <w:t>l</w:t>
      </w:r>
      <w:r>
        <w:rPr>
          <w:spacing w:val="2"/>
          <w:sz w:val="24"/>
          <w:szCs w:val="24"/>
        </w:rPr>
        <w:t>w</w:t>
      </w:r>
      <w:r>
        <w:rPr>
          <w:spacing w:val="4"/>
          <w:sz w:val="24"/>
          <w:szCs w:val="24"/>
        </w:rPr>
        <w:t>a</w:t>
      </w:r>
      <w:r>
        <w:rPr>
          <w:spacing w:val="-7"/>
          <w:sz w:val="24"/>
          <w:szCs w:val="24"/>
        </w:rPr>
        <w:t>y</w:t>
      </w:r>
      <w:r>
        <w:rPr>
          <w:sz w:val="24"/>
          <w:szCs w:val="24"/>
        </w:rPr>
        <w:t>s</w:t>
      </w:r>
      <w:r>
        <w:rPr>
          <w:spacing w:val="2"/>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1"/>
          <w:sz w:val="24"/>
          <w:szCs w:val="24"/>
        </w:rPr>
        <w:t xml:space="preserve"> </w:t>
      </w:r>
      <w:r>
        <w:rPr>
          <w:sz w:val="24"/>
          <w:szCs w:val="24"/>
        </w:rPr>
        <w:t xml:space="preserve">the </w:t>
      </w:r>
      <w:r>
        <w:rPr>
          <w:spacing w:val="-1"/>
          <w:sz w:val="24"/>
          <w:szCs w:val="24"/>
        </w:rPr>
        <w:t>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2"/>
          <w:sz w:val="24"/>
          <w:szCs w:val="24"/>
        </w:rPr>
        <w:t>s</w:t>
      </w:r>
      <w:r>
        <w:rPr>
          <w:sz w:val="24"/>
          <w:szCs w:val="24"/>
        </w:rPr>
        <w:t>?</w:t>
      </w:r>
    </w:p>
    <w:p w:rsidR="00EA1739" w:rsidRDefault="008C4593">
      <w:pPr>
        <w:ind w:left="100"/>
        <w:rPr>
          <w:sz w:val="24"/>
          <w:szCs w:val="24"/>
        </w:rPr>
      </w:pPr>
      <w:r>
        <w:rPr>
          <w:sz w:val="24"/>
          <w:szCs w:val="24"/>
        </w:rPr>
        <w:t xml:space="preserve">80           </w:t>
      </w:r>
      <w:r>
        <w:rPr>
          <w:spacing w:val="2"/>
          <w:sz w:val="24"/>
          <w:szCs w:val="24"/>
        </w:rPr>
        <w:t xml:space="preserve"> </w:t>
      </w:r>
      <w:r>
        <w:rPr>
          <w:b/>
          <w:spacing w:val="1"/>
          <w:sz w:val="24"/>
          <w:szCs w:val="24"/>
        </w:rPr>
        <w:t>E</w:t>
      </w:r>
      <w:r>
        <w:rPr>
          <w:b/>
          <w:sz w:val="24"/>
          <w:szCs w:val="24"/>
        </w:rPr>
        <w:t>:</w:t>
      </w:r>
      <w:r>
        <w:rPr>
          <w:b/>
          <w:spacing w:val="35"/>
          <w:sz w:val="24"/>
          <w:szCs w:val="24"/>
        </w:rPr>
        <w:t xml:space="preserve"> </w:t>
      </w:r>
      <w:r>
        <w:rPr>
          <w:sz w:val="24"/>
          <w:szCs w:val="24"/>
        </w:rPr>
        <w:t>No,</w:t>
      </w:r>
      <w:r>
        <w:rPr>
          <w:spacing w:val="35"/>
          <w:sz w:val="24"/>
          <w:szCs w:val="24"/>
        </w:rPr>
        <w:t xml:space="preserve"> </w:t>
      </w:r>
      <w:r>
        <w:rPr>
          <w:sz w:val="24"/>
          <w:szCs w:val="24"/>
        </w:rPr>
        <w:t>the</w:t>
      </w:r>
      <w:r>
        <w:rPr>
          <w:spacing w:val="35"/>
          <w:sz w:val="24"/>
          <w:szCs w:val="24"/>
        </w:rPr>
        <w:t xml:space="preserve"> </w:t>
      </w:r>
      <w:r>
        <w:rPr>
          <w:spacing w:val="-1"/>
          <w:sz w:val="24"/>
          <w:szCs w:val="24"/>
        </w:rPr>
        <w:t>ca</w:t>
      </w:r>
      <w:r>
        <w:rPr>
          <w:sz w:val="24"/>
          <w:szCs w:val="24"/>
        </w:rPr>
        <w:t>use</w:t>
      </w:r>
      <w:r>
        <w:rPr>
          <w:spacing w:val="35"/>
          <w:sz w:val="24"/>
          <w:szCs w:val="24"/>
        </w:rPr>
        <w:t xml:space="preserve"> </w:t>
      </w:r>
      <w:r>
        <w:rPr>
          <w:sz w:val="24"/>
          <w:szCs w:val="24"/>
        </w:rPr>
        <w:t>is</w:t>
      </w:r>
      <w:r>
        <w:rPr>
          <w:spacing w:val="36"/>
          <w:sz w:val="24"/>
          <w:szCs w:val="24"/>
        </w:rPr>
        <w:t xml:space="preserve"> </w:t>
      </w:r>
      <w:r>
        <w:rPr>
          <w:sz w:val="24"/>
          <w:szCs w:val="24"/>
        </w:rPr>
        <w:t>p</w:t>
      </w:r>
      <w:r>
        <w:rPr>
          <w:spacing w:val="-1"/>
          <w:sz w:val="24"/>
          <w:szCs w:val="24"/>
        </w:rPr>
        <w:t>r</w:t>
      </w:r>
      <w:r>
        <w:rPr>
          <w:sz w:val="24"/>
          <w:szCs w:val="24"/>
        </w:rPr>
        <w:t>ob</w:t>
      </w:r>
      <w:r>
        <w:rPr>
          <w:spacing w:val="-1"/>
          <w:sz w:val="24"/>
          <w:szCs w:val="24"/>
        </w:rPr>
        <w:t>a</w:t>
      </w:r>
      <w:r>
        <w:rPr>
          <w:sz w:val="24"/>
          <w:szCs w:val="24"/>
        </w:rPr>
        <w:t>b</w:t>
      </w:r>
      <w:r>
        <w:rPr>
          <w:spacing w:val="3"/>
          <w:sz w:val="24"/>
          <w:szCs w:val="24"/>
        </w:rPr>
        <w:t>l</w:t>
      </w:r>
      <w:r>
        <w:rPr>
          <w:sz w:val="24"/>
          <w:szCs w:val="24"/>
        </w:rPr>
        <w:t>y</w:t>
      </w:r>
      <w:r>
        <w:rPr>
          <w:spacing w:val="31"/>
          <w:sz w:val="24"/>
          <w:szCs w:val="24"/>
        </w:rPr>
        <w:t xml:space="preserve"> </w:t>
      </w:r>
      <w:r>
        <w:rPr>
          <w:sz w:val="24"/>
          <w:szCs w:val="24"/>
        </w:rPr>
        <w:t>human</w:t>
      </w:r>
      <w:r>
        <w:rPr>
          <w:spacing w:val="35"/>
          <w:sz w:val="24"/>
          <w:szCs w:val="24"/>
        </w:rPr>
        <w:t xml:space="preserve"> </w:t>
      </w:r>
      <w:r>
        <w:rPr>
          <w:spacing w:val="-1"/>
          <w:sz w:val="24"/>
          <w:szCs w:val="24"/>
        </w:rPr>
        <w:t>e</w:t>
      </w:r>
      <w:r>
        <w:rPr>
          <w:spacing w:val="1"/>
          <w:sz w:val="24"/>
          <w:szCs w:val="24"/>
        </w:rPr>
        <w:t>r</w:t>
      </w:r>
      <w:r>
        <w:rPr>
          <w:sz w:val="24"/>
          <w:szCs w:val="24"/>
        </w:rPr>
        <w:t>ror</w:t>
      </w:r>
      <w:r>
        <w:rPr>
          <w:spacing w:val="34"/>
          <w:sz w:val="24"/>
          <w:szCs w:val="24"/>
        </w:rPr>
        <w:t xml:space="preserve"> </w:t>
      </w:r>
      <w:r>
        <w:rPr>
          <w:sz w:val="24"/>
          <w:szCs w:val="24"/>
        </w:rPr>
        <w:t>wh</w:t>
      </w:r>
      <w:r>
        <w:rPr>
          <w:spacing w:val="1"/>
          <w:sz w:val="24"/>
          <w:szCs w:val="24"/>
        </w:rPr>
        <w:t>e</w:t>
      </w:r>
      <w:r>
        <w:rPr>
          <w:sz w:val="24"/>
          <w:szCs w:val="24"/>
        </w:rPr>
        <w:t>n</w:t>
      </w:r>
      <w:r>
        <w:rPr>
          <w:spacing w:val="36"/>
          <w:sz w:val="24"/>
          <w:szCs w:val="24"/>
        </w:rPr>
        <w:t xml:space="preserve"> </w:t>
      </w:r>
      <w:r>
        <w:rPr>
          <w:sz w:val="24"/>
          <w:szCs w:val="24"/>
        </w:rPr>
        <w:t>me</w:t>
      </w:r>
      <w:r>
        <w:rPr>
          <w:spacing w:val="-1"/>
          <w:sz w:val="24"/>
          <w:szCs w:val="24"/>
        </w:rPr>
        <w:t>a</w:t>
      </w:r>
      <w:r>
        <w:rPr>
          <w:sz w:val="24"/>
          <w:szCs w:val="24"/>
        </w:rPr>
        <w:t>suring</w:t>
      </w:r>
      <w:r>
        <w:rPr>
          <w:spacing w:val="33"/>
          <w:sz w:val="24"/>
          <w:szCs w:val="24"/>
        </w:rPr>
        <w:t xml:space="preserve"> </w:t>
      </w:r>
      <w:r>
        <w:rPr>
          <w:spacing w:val="-1"/>
          <w:sz w:val="24"/>
          <w:szCs w:val="24"/>
        </w:rPr>
        <w:t>c</w:t>
      </w:r>
      <w:r>
        <w:rPr>
          <w:spacing w:val="2"/>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r>
        <w:rPr>
          <w:spacing w:val="36"/>
          <w:sz w:val="24"/>
          <w:szCs w:val="24"/>
        </w:rPr>
        <w:t xml:space="preserve"> </w:t>
      </w:r>
      <w:r>
        <w:rPr>
          <w:sz w:val="24"/>
          <w:szCs w:val="24"/>
        </w:rPr>
        <w:t>due</w:t>
      </w:r>
      <w:r>
        <w:rPr>
          <w:spacing w:val="35"/>
          <w:sz w:val="24"/>
          <w:szCs w:val="24"/>
        </w:rPr>
        <w:t xml:space="preserve"> </w:t>
      </w:r>
      <w:r>
        <w:rPr>
          <w:sz w:val="24"/>
          <w:szCs w:val="24"/>
        </w:rPr>
        <w:t>to</w:t>
      </w:r>
      <w:r>
        <w:rPr>
          <w:spacing w:val="36"/>
          <w:sz w:val="24"/>
          <w:szCs w:val="24"/>
        </w:rPr>
        <w:t xml:space="preserve"> </w:t>
      </w:r>
      <w:r>
        <w:rPr>
          <w:sz w:val="24"/>
          <w:szCs w:val="24"/>
        </w:rPr>
        <w:t>the</w:t>
      </w:r>
    </w:p>
    <w:p w:rsidR="00EA1739" w:rsidRDefault="008C4593">
      <w:pPr>
        <w:ind w:left="100"/>
        <w:rPr>
          <w:sz w:val="24"/>
          <w:szCs w:val="24"/>
        </w:rPr>
      </w:pPr>
      <w:r>
        <w:rPr>
          <w:sz w:val="24"/>
          <w:szCs w:val="24"/>
        </w:rPr>
        <w:t xml:space="preserve">81           </w:t>
      </w:r>
      <w:r>
        <w:rPr>
          <w:spacing w:val="2"/>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 not b</w:t>
      </w:r>
      <w:r>
        <w:rPr>
          <w:spacing w:val="-1"/>
          <w:sz w:val="24"/>
          <w:szCs w:val="24"/>
        </w:rPr>
        <w:t>e</w:t>
      </w:r>
      <w:r>
        <w:rPr>
          <w:sz w:val="24"/>
          <w:szCs w:val="24"/>
        </w:rPr>
        <w:t>ing</w:t>
      </w:r>
      <w:r>
        <w:rPr>
          <w:spacing w:val="-2"/>
          <w:sz w:val="24"/>
          <w:szCs w:val="24"/>
        </w:rPr>
        <w:t xml:space="preserve"> </w:t>
      </w:r>
      <w:r>
        <w:rPr>
          <w:spacing w:val="-1"/>
          <w:sz w:val="24"/>
          <w:szCs w:val="24"/>
        </w:rPr>
        <w:t>c</w:t>
      </w:r>
      <w:r>
        <w:rPr>
          <w:sz w:val="24"/>
          <w:szCs w:val="24"/>
        </w:rPr>
        <w:t>l</w:t>
      </w:r>
      <w:r>
        <w:rPr>
          <w:spacing w:val="2"/>
          <w:sz w:val="24"/>
          <w:szCs w:val="24"/>
        </w:rPr>
        <w:t>e</w:t>
      </w:r>
      <w:r>
        <w:rPr>
          <w:spacing w:val="-1"/>
          <w:sz w:val="24"/>
          <w:szCs w:val="24"/>
        </w:rPr>
        <w:t>a</w:t>
      </w:r>
      <w:r>
        <w:rPr>
          <w:sz w:val="24"/>
          <w:szCs w:val="24"/>
        </w:rPr>
        <w:t>r.</w:t>
      </w:r>
    </w:p>
    <w:p w:rsidR="00EA1739" w:rsidRDefault="008C4593">
      <w:pPr>
        <w:ind w:left="100"/>
        <w:rPr>
          <w:sz w:val="24"/>
          <w:szCs w:val="24"/>
        </w:rPr>
      </w:pPr>
      <w:r>
        <w:rPr>
          <w:sz w:val="24"/>
          <w:szCs w:val="24"/>
        </w:rPr>
        <w:t xml:space="preserve">82           </w:t>
      </w:r>
      <w:r>
        <w:rPr>
          <w:spacing w:val="2"/>
          <w:sz w:val="24"/>
          <w:szCs w:val="24"/>
        </w:rPr>
        <w:t xml:space="preserve"> </w:t>
      </w:r>
      <w:r>
        <w:rPr>
          <w:b/>
          <w:sz w:val="24"/>
          <w:szCs w:val="24"/>
        </w:rPr>
        <w:t>R:</w:t>
      </w:r>
      <w:r>
        <w:rPr>
          <w:b/>
          <w:spacing w:val="9"/>
          <w:sz w:val="24"/>
          <w:szCs w:val="24"/>
        </w:rPr>
        <w:t xml:space="preserve"> </w:t>
      </w:r>
      <w:r>
        <w:rPr>
          <w:sz w:val="24"/>
          <w:szCs w:val="24"/>
        </w:rPr>
        <w:t>T</w:t>
      </w:r>
      <w:r>
        <w:rPr>
          <w:spacing w:val="-1"/>
          <w:sz w:val="24"/>
          <w:szCs w:val="24"/>
        </w:rPr>
        <w:t>e</w:t>
      </w:r>
      <w:r>
        <w:rPr>
          <w:sz w:val="24"/>
          <w:szCs w:val="24"/>
        </w:rPr>
        <w:t>ll</w:t>
      </w:r>
      <w:r>
        <w:rPr>
          <w:spacing w:val="10"/>
          <w:sz w:val="24"/>
          <w:szCs w:val="24"/>
        </w:rPr>
        <w:t xml:space="preserve"> </w:t>
      </w:r>
      <w:r>
        <w:rPr>
          <w:sz w:val="24"/>
          <w:szCs w:val="24"/>
        </w:rPr>
        <w:t>me</w:t>
      </w:r>
      <w:r>
        <w:rPr>
          <w:spacing w:val="9"/>
          <w:sz w:val="24"/>
          <w:szCs w:val="24"/>
        </w:rPr>
        <w:t xml:space="preserve"> </w:t>
      </w:r>
      <w:r>
        <w:rPr>
          <w:spacing w:val="-1"/>
          <w:sz w:val="24"/>
          <w:szCs w:val="24"/>
        </w:rPr>
        <w:t>a</w:t>
      </w:r>
      <w:r>
        <w:rPr>
          <w:sz w:val="24"/>
          <w:szCs w:val="24"/>
        </w:rPr>
        <w:t>bout</w:t>
      </w:r>
      <w:r>
        <w:rPr>
          <w:spacing w:val="10"/>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pacing w:val="3"/>
          <w:sz w:val="24"/>
          <w:szCs w:val="24"/>
        </w:rPr>
        <w:t>t</w:t>
      </w:r>
      <w:r>
        <w:rPr>
          <w:sz w:val="24"/>
          <w:szCs w:val="24"/>
        </w:rPr>
        <w:t>us</w:t>
      </w:r>
      <w:r>
        <w:rPr>
          <w:spacing w:val="10"/>
          <w:sz w:val="24"/>
          <w:szCs w:val="24"/>
        </w:rPr>
        <w:t xml:space="preserve"> </w:t>
      </w:r>
      <w:r>
        <w:rPr>
          <w:spacing w:val="-1"/>
          <w:sz w:val="24"/>
          <w:szCs w:val="24"/>
        </w:rPr>
        <w:t>a</w:t>
      </w:r>
      <w:r>
        <w:rPr>
          <w:sz w:val="24"/>
          <w:szCs w:val="24"/>
        </w:rPr>
        <w:t>nd</w:t>
      </w:r>
      <w:r>
        <w:rPr>
          <w:spacing w:val="9"/>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10"/>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1"/>
          <w:sz w:val="24"/>
          <w:szCs w:val="24"/>
        </w:rPr>
        <w:t>e</w:t>
      </w:r>
      <w:r>
        <w:rPr>
          <w:sz w:val="24"/>
          <w:szCs w:val="24"/>
        </w:rPr>
        <w:t>d</w:t>
      </w:r>
      <w:r>
        <w:rPr>
          <w:spacing w:val="12"/>
          <w:sz w:val="24"/>
          <w:szCs w:val="24"/>
        </w:rPr>
        <w:t xml:space="preserve"> </w:t>
      </w:r>
      <w:r>
        <w:rPr>
          <w:sz w:val="24"/>
          <w:szCs w:val="24"/>
        </w:rPr>
        <w:t>to</w:t>
      </w:r>
      <w:r>
        <w:rPr>
          <w:spacing w:val="10"/>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0"/>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12"/>
          <w:sz w:val="24"/>
          <w:szCs w:val="24"/>
        </w:rPr>
        <w:t xml:space="preserve"> </w:t>
      </w:r>
      <w:r>
        <w:rPr>
          <w:sz w:val="24"/>
          <w:szCs w:val="24"/>
        </w:rPr>
        <w:t>Do</w:t>
      </w:r>
      <w:r>
        <w:rPr>
          <w:spacing w:val="11"/>
          <w:sz w:val="24"/>
          <w:szCs w:val="24"/>
        </w:rPr>
        <w:t xml:space="preserve"> </w:t>
      </w:r>
      <w:r>
        <w:rPr>
          <w:spacing w:val="-5"/>
          <w:sz w:val="24"/>
          <w:szCs w:val="24"/>
        </w:rPr>
        <w:t>y</w:t>
      </w:r>
      <w:r>
        <w:rPr>
          <w:sz w:val="24"/>
          <w:szCs w:val="24"/>
        </w:rPr>
        <w:t>ou</w:t>
      </w:r>
    </w:p>
    <w:p w:rsidR="00EA1739" w:rsidRDefault="008C4593">
      <w:pPr>
        <w:ind w:left="100"/>
        <w:rPr>
          <w:sz w:val="24"/>
          <w:szCs w:val="24"/>
        </w:rPr>
      </w:pPr>
      <w:r>
        <w:rPr>
          <w:sz w:val="24"/>
          <w:szCs w:val="24"/>
        </w:rPr>
        <w:t xml:space="preserve">83           </w:t>
      </w:r>
      <w:r>
        <w:rPr>
          <w:spacing w:val="2"/>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2"/>
          <w:sz w:val="24"/>
          <w:szCs w:val="24"/>
        </w:rPr>
        <w:t xml:space="preserve"> </w:t>
      </w:r>
      <w:r>
        <w:rPr>
          <w:spacing w:val="-2"/>
          <w:sz w:val="24"/>
          <w:szCs w:val="24"/>
        </w:rPr>
        <w:t>g</w:t>
      </w:r>
      <w:r>
        <w:rPr>
          <w:spacing w:val="-1"/>
          <w:sz w:val="24"/>
          <w:szCs w:val="24"/>
        </w:rPr>
        <w:t>e</w:t>
      </w:r>
      <w:r>
        <w:rPr>
          <w:sz w:val="24"/>
          <w:szCs w:val="24"/>
        </w:rPr>
        <w:t xml:space="preserve">t </w:t>
      </w:r>
      <w:r>
        <w:rPr>
          <w:spacing w:val="1"/>
          <w:sz w:val="24"/>
          <w:szCs w:val="24"/>
        </w:rPr>
        <w:t>t</w:t>
      </w:r>
      <w:r>
        <w:rPr>
          <w:sz w:val="24"/>
          <w:szCs w:val="24"/>
        </w:rPr>
        <w:t>he</w:t>
      </w:r>
      <w:r>
        <w:rPr>
          <w:spacing w:val="-1"/>
          <w:sz w:val="24"/>
          <w:szCs w:val="24"/>
        </w:rPr>
        <w:t xml:space="preserve"> a</w:t>
      </w:r>
      <w:r>
        <w:rPr>
          <w:sz w:val="24"/>
          <w:szCs w:val="24"/>
        </w:rPr>
        <w:t>p</w:t>
      </w:r>
      <w:r>
        <w:rPr>
          <w:spacing w:val="2"/>
          <w:sz w:val="24"/>
          <w:szCs w:val="24"/>
        </w:rPr>
        <w:t>p</w:t>
      </w:r>
      <w:r>
        <w:rPr>
          <w:spacing w:val="-1"/>
          <w:sz w:val="24"/>
          <w:szCs w:val="24"/>
        </w:rPr>
        <w:t>a</w:t>
      </w:r>
      <w:r>
        <w:rPr>
          <w:spacing w:val="1"/>
          <w:sz w:val="24"/>
          <w:szCs w:val="24"/>
        </w:rPr>
        <w:t>r</w:t>
      </w:r>
      <w:r>
        <w:rPr>
          <w:spacing w:val="-1"/>
          <w:sz w:val="24"/>
          <w:szCs w:val="24"/>
        </w:rPr>
        <w:t>a</w:t>
      </w:r>
      <w:r>
        <w:rPr>
          <w:sz w:val="24"/>
          <w:szCs w:val="24"/>
        </w:rPr>
        <w:t>tus r</w:t>
      </w:r>
      <w:r>
        <w:rPr>
          <w:spacing w:val="-1"/>
          <w:sz w:val="24"/>
          <w:szCs w:val="24"/>
        </w:rPr>
        <w:t>e</w:t>
      </w:r>
      <w:r>
        <w:rPr>
          <w:sz w:val="24"/>
          <w:szCs w:val="24"/>
        </w:rPr>
        <w:t>quir</w:t>
      </w:r>
      <w:r>
        <w:rPr>
          <w:spacing w:val="-1"/>
          <w:sz w:val="24"/>
          <w:szCs w:val="24"/>
        </w:rPr>
        <w:t>e</w:t>
      </w:r>
      <w:r>
        <w:rPr>
          <w:sz w:val="24"/>
          <w:szCs w:val="24"/>
        </w:rPr>
        <w:t xml:space="preserve">d </w:t>
      </w:r>
      <w:r>
        <w:rPr>
          <w:spacing w:val="5"/>
          <w:sz w:val="24"/>
          <w:szCs w:val="24"/>
        </w:rPr>
        <w:t>b</w:t>
      </w:r>
      <w:r>
        <w:rPr>
          <w:sz w:val="24"/>
          <w:szCs w:val="24"/>
        </w:rPr>
        <w:t>y</w:t>
      </w:r>
      <w:r>
        <w:rPr>
          <w:spacing w:val="-5"/>
          <w:sz w:val="24"/>
          <w:szCs w:val="24"/>
        </w:rPr>
        <w:t xml:space="preserve"> </w:t>
      </w:r>
      <w:r>
        <w:rPr>
          <w:sz w:val="24"/>
          <w:szCs w:val="24"/>
        </w:rPr>
        <w:t xml:space="preserve">the </w:t>
      </w:r>
      <w:r>
        <w:rPr>
          <w:spacing w:val="2"/>
          <w:sz w:val="24"/>
          <w:szCs w:val="24"/>
        </w:rPr>
        <w:t>l</w:t>
      </w:r>
      <w:r>
        <w:rPr>
          <w:spacing w:val="-1"/>
          <w:sz w:val="24"/>
          <w:szCs w:val="24"/>
        </w:rPr>
        <w:t>a</w:t>
      </w:r>
      <w:r>
        <w:rPr>
          <w:sz w:val="24"/>
          <w:szCs w:val="24"/>
        </w:rPr>
        <w:t>b?</w:t>
      </w:r>
    </w:p>
    <w:p w:rsidR="00EA1739" w:rsidRDefault="008C4593">
      <w:pPr>
        <w:ind w:left="100"/>
        <w:rPr>
          <w:sz w:val="24"/>
          <w:szCs w:val="24"/>
        </w:rPr>
      </w:pPr>
      <w:r>
        <w:rPr>
          <w:sz w:val="24"/>
          <w:szCs w:val="24"/>
        </w:rPr>
        <w:t xml:space="preserve">84           </w:t>
      </w:r>
      <w:r>
        <w:rPr>
          <w:spacing w:val="2"/>
          <w:sz w:val="24"/>
          <w:szCs w:val="24"/>
        </w:rPr>
        <w:t xml:space="preserve"> </w:t>
      </w:r>
      <w:r>
        <w:rPr>
          <w:b/>
          <w:spacing w:val="1"/>
          <w:sz w:val="24"/>
          <w:szCs w:val="24"/>
        </w:rPr>
        <w:t>E</w:t>
      </w:r>
      <w:r>
        <w:rPr>
          <w:b/>
          <w:sz w:val="24"/>
          <w:szCs w:val="24"/>
        </w:rPr>
        <w:t>:</w:t>
      </w:r>
      <w:r>
        <w:rPr>
          <w:b/>
          <w:spacing w:val="18"/>
          <w:sz w:val="24"/>
          <w:szCs w:val="24"/>
        </w:rPr>
        <w:t xml:space="preserve"> </w:t>
      </w:r>
      <w:r>
        <w:rPr>
          <w:sz w:val="24"/>
          <w:szCs w:val="24"/>
        </w:rPr>
        <w:t>No,</w:t>
      </w:r>
      <w:r>
        <w:rPr>
          <w:spacing w:val="18"/>
          <w:sz w:val="24"/>
          <w:szCs w:val="24"/>
        </w:rPr>
        <w:t xml:space="preserve"> </w:t>
      </w:r>
      <w:r>
        <w:rPr>
          <w:sz w:val="24"/>
          <w:szCs w:val="24"/>
        </w:rPr>
        <w:t>some</w:t>
      </w:r>
      <w:r>
        <w:rPr>
          <w:spacing w:val="21"/>
          <w:sz w:val="24"/>
          <w:szCs w:val="24"/>
        </w:rPr>
        <w:t xml:space="preserve"> </w:t>
      </w:r>
      <w:r>
        <w:rPr>
          <w:spacing w:val="-1"/>
          <w:sz w:val="24"/>
          <w:szCs w:val="24"/>
        </w:rPr>
        <w:t>a</w:t>
      </w:r>
      <w:r>
        <w:rPr>
          <w:spacing w:val="1"/>
          <w:sz w:val="24"/>
          <w:szCs w:val="24"/>
        </w:rPr>
        <w:t>r</w:t>
      </w:r>
      <w:r>
        <w:rPr>
          <w:sz w:val="24"/>
          <w:szCs w:val="24"/>
        </w:rPr>
        <w:t>e</w:t>
      </w:r>
      <w:r>
        <w:rPr>
          <w:spacing w:val="18"/>
          <w:sz w:val="24"/>
          <w:szCs w:val="24"/>
        </w:rPr>
        <w:t xml:space="preserve"> </w:t>
      </w:r>
      <w:r>
        <w:rPr>
          <w:sz w:val="24"/>
          <w:szCs w:val="24"/>
        </w:rPr>
        <w:t>not</w:t>
      </w:r>
      <w:r>
        <w:rPr>
          <w:spacing w:val="22"/>
          <w:sz w:val="24"/>
          <w:szCs w:val="24"/>
        </w:rPr>
        <w:t xml:space="preserve"> </w:t>
      </w:r>
      <w:r>
        <w:rPr>
          <w:spacing w:val="-1"/>
          <w:sz w:val="24"/>
          <w:szCs w:val="24"/>
        </w:rPr>
        <w:t>a</w:t>
      </w:r>
      <w:r>
        <w:rPr>
          <w:sz w:val="24"/>
          <w:szCs w:val="24"/>
        </w:rPr>
        <w:t>v</w:t>
      </w:r>
      <w:r>
        <w:rPr>
          <w:spacing w:val="1"/>
          <w:sz w:val="24"/>
          <w:szCs w:val="24"/>
        </w:rPr>
        <w:t>a</w:t>
      </w:r>
      <w:r>
        <w:rPr>
          <w:sz w:val="24"/>
          <w:szCs w:val="24"/>
        </w:rPr>
        <w:t>i</w:t>
      </w:r>
      <w:r>
        <w:rPr>
          <w:spacing w:val="1"/>
          <w:sz w:val="24"/>
          <w:szCs w:val="24"/>
        </w:rPr>
        <w:t>l</w:t>
      </w:r>
      <w:r>
        <w:rPr>
          <w:spacing w:val="-1"/>
          <w:sz w:val="24"/>
          <w:szCs w:val="24"/>
        </w:rPr>
        <w:t>a</w:t>
      </w:r>
      <w:r>
        <w:rPr>
          <w:sz w:val="24"/>
          <w:szCs w:val="24"/>
        </w:rPr>
        <w:t>ble</w:t>
      </w:r>
      <w:r>
        <w:rPr>
          <w:spacing w:val="18"/>
          <w:sz w:val="24"/>
          <w:szCs w:val="24"/>
        </w:rPr>
        <w:t xml:space="preserve"> </w:t>
      </w:r>
      <w:r>
        <w:rPr>
          <w:sz w:val="24"/>
          <w:szCs w:val="24"/>
        </w:rPr>
        <w:t>or</w:t>
      </w:r>
      <w:r>
        <w:rPr>
          <w:spacing w:val="18"/>
          <w:sz w:val="24"/>
          <w:szCs w:val="24"/>
        </w:rPr>
        <w:t xml:space="preserve"> </w:t>
      </w:r>
      <w:r>
        <w:rPr>
          <w:sz w:val="24"/>
          <w:szCs w:val="24"/>
        </w:rPr>
        <w:t>th</w:t>
      </w:r>
      <w:r>
        <w:rPr>
          <w:spacing w:val="2"/>
          <w:sz w:val="24"/>
          <w:szCs w:val="24"/>
        </w:rPr>
        <w:t>e</w:t>
      </w:r>
      <w:r>
        <w:rPr>
          <w:sz w:val="24"/>
          <w:szCs w:val="24"/>
        </w:rPr>
        <w:t>re</w:t>
      </w:r>
      <w:r>
        <w:rPr>
          <w:spacing w:val="19"/>
          <w:sz w:val="24"/>
          <w:szCs w:val="24"/>
        </w:rPr>
        <w:t xml:space="preserve"> </w:t>
      </w:r>
      <w:r>
        <w:rPr>
          <w:sz w:val="24"/>
          <w:szCs w:val="24"/>
        </w:rPr>
        <w:t>is</w:t>
      </w:r>
      <w:r>
        <w:rPr>
          <w:spacing w:val="20"/>
          <w:sz w:val="24"/>
          <w:szCs w:val="24"/>
        </w:rPr>
        <w:t xml:space="preserve"> </w:t>
      </w:r>
      <w:r>
        <w:rPr>
          <w:sz w:val="24"/>
          <w:szCs w:val="24"/>
        </w:rPr>
        <w:t>a</w:t>
      </w:r>
      <w:r>
        <w:rPr>
          <w:spacing w:val="20"/>
          <w:sz w:val="24"/>
          <w:szCs w:val="24"/>
        </w:rPr>
        <w:t xml:space="preserve"> </w:t>
      </w:r>
      <w:r>
        <w:rPr>
          <w:sz w:val="24"/>
          <w:szCs w:val="24"/>
        </w:rPr>
        <w:t>shor</w:t>
      </w:r>
      <w:r>
        <w:rPr>
          <w:spacing w:val="2"/>
          <w:sz w:val="24"/>
          <w:szCs w:val="24"/>
        </w:rPr>
        <w:t>t</w:t>
      </w:r>
      <w:r>
        <w:rPr>
          <w:spacing w:val="-1"/>
          <w:sz w:val="24"/>
          <w:szCs w:val="24"/>
        </w:rPr>
        <w:t>a</w:t>
      </w:r>
      <w:r>
        <w:rPr>
          <w:sz w:val="24"/>
          <w:szCs w:val="24"/>
        </w:rPr>
        <w:t>g</w:t>
      </w:r>
      <w:r>
        <w:rPr>
          <w:spacing w:val="-1"/>
          <w:sz w:val="24"/>
          <w:szCs w:val="24"/>
        </w:rPr>
        <w:t>e</w:t>
      </w:r>
      <w:r>
        <w:rPr>
          <w:sz w:val="24"/>
          <w:szCs w:val="24"/>
        </w:rPr>
        <w:t>.</w:t>
      </w:r>
      <w:r>
        <w:rPr>
          <w:spacing w:val="19"/>
          <w:sz w:val="24"/>
          <w:szCs w:val="24"/>
        </w:rPr>
        <w:t xml:space="preserve"> </w:t>
      </w:r>
      <w:r>
        <w:rPr>
          <w:sz w:val="24"/>
          <w:szCs w:val="24"/>
        </w:rPr>
        <w:t>T</w:t>
      </w:r>
      <w:r>
        <w:rPr>
          <w:spacing w:val="2"/>
          <w:sz w:val="24"/>
          <w:szCs w:val="24"/>
        </w:rPr>
        <w:t>h</w:t>
      </w:r>
      <w:r>
        <w:rPr>
          <w:spacing w:val="4"/>
          <w:sz w:val="24"/>
          <w:szCs w:val="24"/>
        </w:rPr>
        <w:t>e</w:t>
      </w:r>
      <w:r>
        <w:rPr>
          <w:sz w:val="24"/>
          <w:szCs w:val="24"/>
        </w:rPr>
        <w:t>y</w:t>
      </w:r>
      <w:r>
        <w:rPr>
          <w:spacing w:val="14"/>
          <w:sz w:val="24"/>
          <w:szCs w:val="24"/>
        </w:rPr>
        <w:t xml:space="preserve"> </w:t>
      </w:r>
      <w:r>
        <w:rPr>
          <w:spacing w:val="1"/>
          <w:sz w:val="24"/>
          <w:szCs w:val="24"/>
        </w:rPr>
        <w:t>a</w:t>
      </w:r>
      <w:r>
        <w:rPr>
          <w:sz w:val="24"/>
          <w:szCs w:val="24"/>
        </w:rPr>
        <w:t>re</w:t>
      </w:r>
      <w:r>
        <w:rPr>
          <w:spacing w:val="19"/>
          <w:sz w:val="24"/>
          <w:szCs w:val="24"/>
        </w:rPr>
        <w:t xml:space="preserve"> </w:t>
      </w:r>
      <w:r>
        <w:rPr>
          <w:sz w:val="24"/>
          <w:szCs w:val="24"/>
        </w:rPr>
        <w:t>not</w:t>
      </w:r>
      <w:r>
        <w:rPr>
          <w:spacing w:val="19"/>
          <w:sz w:val="24"/>
          <w:szCs w:val="24"/>
        </w:rPr>
        <w:t xml:space="preserve"> </w:t>
      </w:r>
      <w:r>
        <w:rPr>
          <w:spacing w:val="-1"/>
          <w:sz w:val="24"/>
          <w:szCs w:val="24"/>
        </w:rPr>
        <w:t>a</w:t>
      </w:r>
      <w:r>
        <w:rPr>
          <w:sz w:val="24"/>
          <w:szCs w:val="24"/>
        </w:rPr>
        <w:t>l</w:t>
      </w:r>
      <w:r>
        <w:rPr>
          <w:spacing w:val="2"/>
          <w:sz w:val="24"/>
          <w:szCs w:val="24"/>
        </w:rPr>
        <w:t>w</w:t>
      </w:r>
      <w:r>
        <w:rPr>
          <w:spacing w:val="4"/>
          <w:sz w:val="24"/>
          <w:szCs w:val="24"/>
        </w:rPr>
        <w:t>a</w:t>
      </w:r>
      <w:r>
        <w:rPr>
          <w:spacing w:val="-2"/>
          <w:sz w:val="24"/>
          <w:szCs w:val="24"/>
        </w:rPr>
        <w:t>y</w:t>
      </w:r>
      <w:r>
        <w:rPr>
          <w:sz w:val="24"/>
          <w:szCs w:val="24"/>
        </w:rPr>
        <w:t>s</w:t>
      </w:r>
      <w:r>
        <w:rPr>
          <w:spacing w:val="19"/>
          <w:sz w:val="24"/>
          <w:szCs w:val="24"/>
        </w:rPr>
        <w:t xml:space="preserve"> </w:t>
      </w:r>
      <w:r>
        <w:rPr>
          <w:sz w:val="24"/>
          <w:szCs w:val="24"/>
        </w:rPr>
        <w:t>in</w:t>
      </w:r>
      <w:r>
        <w:rPr>
          <w:spacing w:val="22"/>
          <w:sz w:val="24"/>
          <w:szCs w:val="24"/>
        </w:rPr>
        <w:t xml:space="preserve"> </w:t>
      </w:r>
      <w:r>
        <w:rPr>
          <w:spacing w:val="-2"/>
          <w:sz w:val="24"/>
          <w:szCs w:val="24"/>
        </w:rPr>
        <w:t>g</w:t>
      </w:r>
      <w:r>
        <w:rPr>
          <w:sz w:val="24"/>
          <w:szCs w:val="24"/>
        </w:rPr>
        <w:t>ood</w:t>
      </w:r>
    </w:p>
    <w:p w:rsidR="00EA1739" w:rsidRDefault="008C4593">
      <w:pPr>
        <w:ind w:left="100"/>
        <w:rPr>
          <w:sz w:val="24"/>
          <w:szCs w:val="24"/>
        </w:rPr>
      </w:pPr>
      <w:r>
        <w:rPr>
          <w:sz w:val="24"/>
          <w:szCs w:val="24"/>
        </w:rPr>
        <w:t xml:space="preserve">85           </w:t>
      </w:r>
      <w:r>
        <w:rPr>
          <w:spacing w:val="2"/>
          <w:sz w:val="24"/>
          <w:szCs w:val="24"/>
        </w:rPr>
        <w:t xml:space="preserve"> </w:t>
      </w:r>
      <w:r>
        <w:rPr>
          <w:spacing w:val="-1"/>
          <w:sz w:val="24"/>
          <w:szCs w:val="24"/>
        </w:rPr>
        <w:t>c</w:t>
      </w:r>
      <w:r>
        <w:rPr>
          <w:sz w:val="24"/>
          <w:szCs w:val="24"/>
        </w:rPr>
        <w:t>ondi</w:t>
      </w:r>
      <w:r>
        <w:rPr>
          <w:spacing w:val="1"/>
          <w:sz w:val="24"/>
          <w:szCs w:val="24"/>
        </w:rPr>
        <w:t>t</w:t>
      </w:r>
      <w:r>
        <w:rPr>
          <w:sz w:val="24"/>
          <w:szCs w:val="24"/>
        </w:rPr>
        <w:t>ion</w:t>
      </w:r>
      <w:r>
        <w:rPr>
          <w:spacing w:val="46"/>
          <w:sz w:val="24"/>
          <w:szCs w:val="24"/>
        </w:rPr>
        <w:t xml:space="preserve"> </w:t>
      </w:r>
      <w:r>
        <w:rPr>
          <w:spacing w:val="-1"/>
          <w:sz w:val="24"/>
          <w:szCs w:val="24"/>
        </w:rPr>
        <w:t>a</w:t>
      </w:r>
      <w:r>
        <w:rPr>
          <w:sz w:val="24"/>
          <w:szCs w:val="24"/>
        </w:rPr>
        <w:t>nd</w:t>
      </w:r>
      <w:r>
        <w:rPr>
          <w:spacing w:val="45"/>
          <w:sz w:val="24"/>
          <w:szCs w:val="24"/>
        </w:rPr>
        <w:t xml:space="preserve"> </w:t>
      </w:r>
      <w:r>
        <w:rPr>
          <w:sz w:val="24"/>
          <w:szCs w:val="24"/>
        </w:rPr>
        <w:t>sometimes</w:t>
      </w:r>
      <w:r>
        <w:rPr>
          <w:spacing w:val="45"/>
          <w:sz w:val="24"/>
          <w:szCs w:val="24"/>
        </w:rPr>
        <w:t xml:space="preserve"> </w:t>
      </w:r>
      <w:r>
        <w:rPr>
          <w:sz w:val="24"/>
          <w:szCs w:val="24"/>
        </w:rPr>
        <w:t>we</w:t>
      </w:r>
      <w:r>
        <w:rPr>
          <w:spacing w:val="44"/>
          <w:sz w:val="24"/>
          <w:szCs w:val="24"/>
        </w:rPr>
        <w:t xml:space="preserve"> </w:t>
      </w:r>
      <w:r>
        <w:rPr>
          <w:sz w:val="24"/>
          <w:szCs w:val="24"/>
        </w:rPr>
        <w:t>use</w:t>
      </w:r>
      <w:r>
        <w:rPr>
          <w:spacing w:val="45"/>
          <w:sz w:val="24"/>
          <w:szCs w:val="24"/>
        </w:rPr>
        <w:t xml:space="preserve"> </w:t>
      </w:r>
      <w:r>
        <w:rPr>
          <w:sz w:val="24"/>
          <w:szCs w:val="24"/>
        </w:rPr>
        <w:t>other</w:t>
      </w:r>
      <w:r>
        <w:rPr>
          <w:spacing w:val="47"/>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w:t>
      </w:r>
      <w:r>
        <w:rPr>
          <w:spacing w:val="3"/>
          <w:sz w:val="24"/>
          <w:szCs w:val="24"/>
        </w:rPr>
        <w:t>u</w:t>
      </w:r>
      <w:r>
        <w:rPr>
          <w:sz w:val="24"/>
          <w:szCs w:val="24"/>
        </w:rPr>
        <w:t>s</w:t>
      </w:r>
      <w:r>
        <w:rPr>
          <w:spacing w:val="46"/>
          <w:sz w:val="24"/>
          <w:szCs w:val="24"/>
        </w:rPr>
        <w:t xml:space="preserve"> </w:t>
      </w:r>
      <w:r>
        <w:rPr>
          <w:sz w:val="24"/>
          <w:szCs w:val="24"/>
        </w:rPr>
        <w:t>to</w:t>
      </w:r>
      <w:r>
        <w:rPr>
          <w:spacing w:val="46"/>
          <w:sz w:val="24"/>
          <w:szCs w:val="24"/>
        </w:rPr>
        <w:t xml:space="preserve"> </w:t>
      </w:r>
      <w:r>
        <w:rPr>
          <w:sz w:val="24"/>
          <w:szCs w:val="24"/>
        </w:rPr>
        <w:t>subs</w:t>
      </w:r>
      <w:r>
        <w:rPr>
          <w:spacing w:val="1"/>
          <w:sz w:val="24"/>
          <w:szCs w:val="24"/>
        </w:rPr>
        <w:t>t</w:t>
      </w:r>
      <w:r>
        <w:rPr>
          <w:sz w:val="24"/>
          <w:szCs w:val="24"/>
        </w:rPr>
        <w:t>i</w:t>
      </w:r>
      <w:r>
        <w:rPr>
          <w:spacing w:val="1"/>
          <w:sz w:val="24"/>
          <w:szCs w:val="24"/>
        </w:rPr>
        <w:t>t</w:t>
      </w:r>
      <w:r>
        <w:rPr>
          <w:sz w:val="24"/>
          <w:szCs w:val="24"/>
        </w:rPr>
        <w:t>ute</w:t>
      </w:r>
      <w:r>
        <w:rPr>
          <w:spacing w:val="45"/>
          <w:sz w:val="24"/>
          <w:szCs w:val="24"/>
        </w:rPr>
        <w:t xml:space="preserve"> </w:t>
      </w:r>
      <w:r>
        <w:rPr>
          <w:sz w:val="24"/>
          <w:szCs w:val="24"/>
        </w:rPr>
        <w:t>the</w:t>
      </w:r>
      <w:r>
        <w:rPr>
          <w:spacing w:val="45"/>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d</w:t>
      </w:r>
      <w:r>
        <w:rPr>
          <w:spacing w:val="45"/>
          <w:sz w:val="24"/>
          <w:szCs w:val="24"/>
        </w:rPr>
        <w:t xml:space="preserve"> </w:t>
      </w:r>
      <w:r>
        <w:rPr>
          <w:sz w:val="24"/>
          <w:szCs w:val="24"/>
        </w:rPr>
        <w:t>on</w:t>
      </w:r>
      <w:r>
        <w:rPr>
          <w:spacing w:val="-1"/>
          <w:sz w:val="24"/>
          <w:szCs w:val="24"/>
        </w:rPr>
        <w:t>e</w:t>
      </w:r>
      <w:r>
        <w:rPr>
          <w:sz w:val="24"/>
          <w:szCs w:val="24"/>
        </w:rPr>
        <w:t>s</w:t>
      </w:r>
    </w:p>
    <w:p w:rsidR="00EA1739" w:rsidRDefault="008C4593">
      <w:pPr>
        <w:ind w:left="100"/>
        <w:rPr>
          <w:sz w:val="24"/>
          <w:szCs w:val="24"/>
        </w:rPr>
      </w:pPr>
      <w:r>
        <w:rPr>
          <w:sz w:val="24"/>
          <w:szCs w:val="24"/>
        </w:rPr>
        <w:t xml:space="preserve">86           </w:t>
      </w:r>
      <w:r>
        <w:rPr>
          <w:spacing w:val="2"/>
          <w:sz w:val="24"/>
          <w:szCs w:val="24"/>
        </w:rPr>
        <w:t xml:space="preserve"> </w:t>
      </w:r>
      <w:r>
        <w:rPr>
          <w:sz w:val="24"/>
          <w:szCs w:val="24"/>
        </w:rPr>
        <w:t>b</w:t>
      </w:r>
      <w:r>
        <w:rPr>
          <w:spacing w:val="-1"/>
          <w:sz w:val="24"/>
          <w:szCs w:val="24"/>
        </w:rPr>
        <w:t>eca</w:t>
      </w:r>
      <w:r>
        <w:rPr>
          <w:sz w:val="24"/>
          <w:szCs w:val="24"/>
        </w:rPr>
        <w:t>use t</w:t>
      </w:r>
      <w:r>
        <w:rPr>
          <w:spacing w:val="2"/>
          <w:sz w:val="24"/>
          <w:szCs w:val="24"/>
        </w:rPr>
        <w:t>h</w:t>
      </w:r>
      <w:r>
        <w:rPr>
          <w:spacing w:val="4"/>
          <w:sz w:val="24"/>
          <w:szCs w:val="24"/>
        </w:rPr>
        <w:t>e</w:t>
      </w:r>
      <w:r>
        <w:rPr>
          <w:sz w:val="24"/>
          <w:szCs w:val="24"/>
        </w:rPr>
        <w:t>y</w:t>
      </w:r>
      <w:r>
        <w:rPr>
          <w:spacing w:val="-5"/>
          <w:sz w:val="24"/>
          <w:szCs w:val="24"/>
        </w:rPr>
        <w:t xml:space="preserve">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not av</w:t>
      </w:r>
      <w:r>
        <w:rPr>
          <w:spacing w:val="-1"/>
          <w:sz w:val="24"/>
          <w:szCs w:val="24"/>
        </w:rPr>
        <w:t>a</w:t>
      </w:r>
      <w:r>
        <w:rPr>
          <w:spacing w:val="3"/>
          <w:sz w:val="24"/>
          <w:szCs w:val="24"/>
        </w:rPr>
        <w:t>i</w:t>
      </w:r>
      <w:r>
        <w:rPr>
          <w:sz w:val="24"/>
          <w:szCs w:val="24"/>
        </w:rPr>
        <w:t>labl</w:t>
      </w:r>
      <w:r>
        <w:rPr>
          <w:spacing w:val="-1"/>
          <w:sz w:val="24"/>
          <w:szCs w:val="24"/>
        </w:rPr>
        <w:t>e</w:t>
      </w:r>
      <w:r>
        <w:rPr>
          <w:sz w:val="24"/>
          <w:szCs w:val="24"/>
        </w:rPr>
        <w:t>.</w:t>
      </w:r>
    </w:p>
    <w:p w:rsidR="00EA1739" w:rsidRDefault="008C4593">
      <w:pPr>
        <w:ind w:left="100"/>
        <w:rPr>
          <w:sz w:val="24"/>
          <w:szCs w:val="24"/>
        </w:rPr>
      </w:pPr>
      <w:r>
        <w:rPr>
          <w:sz w:val="24"/>
          <w:szCs w:val="24"/>
        </w:rPr>
        <w:t xml:space="preserve">87           </w:t>
      </w:r>
      <w:r>
        <w:rPr>
          <w:spacing w:val="2"/>
          <w:sz w:val="24"/>
          <w:szCs w:val="24"/>
        </w:rPr>
        <w:t xml:space="preserve"> </w:t>
      </w:r>
      <w:r>
        <w:rPr>
          <w:b/>
          <w:sz w:val="24"/>
          <w:szCs w:val="24"/>
        </w:rPr>
        <w:t>R:</w:t>
      </w:r>
      <w:r>
        <w:rPr>
          <w:b/>
          <w:spacing w:val="14"/>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15"/>
          <w:sz w:val="24"/>
          <w:szCs w:val="24"/>
        </w:rPr>
        <w:t xml:space="preserve"> </w:t>
      </w:r>
      <w:r>
        <w:rPr>
          <w:spacing w:val="5"/>
          <w:sz w:val="24"/>
          <w:szCs w:val="24"/>
        </w:rPr>
        <w:t>t</w:t>
      </w:r>
      <w:r>
        <w:rPr>
          <w:spacing w:val="-5"/>
          <w:sz w:val="24"/>
          <w:szCs w:val="24"/>
        </w:rPr>
        <w:t>y</w:t>
      </w:r>
      <w:r>
        <w:rPr>
          <w:sz w:val="24"/>
          <w:szCs w:val="24"/>
        </w:rPr>
        <w:t>pe</w:t>
      </w:r>
      <w:r>
        <w:rPr>
          <w:spacing w:val="13"/>
          <w:sz w:val="24"/>
          <w:szCs w:val="24"/>
        </w:rPr>
        <w:t xml:space="preserve"> </w:t>
      </w:r>
      <w:r>
        <w:rPr>
          <w:spacing w:val="2"/>
          <w:sz w:val="24"/>
          <w:szCs w:val="24"/>
        </w:rPr>
        <w:t>o</w:t>
      </w:r>
      <w:r>
        <w:rPr>
          <w:sz w:val="24"/>
          <w:szCs w:val="24"/>
        </w:rPr>
        <w:t>f</w:t>
      </w:r>
      <w:r>
        <w:rPr>
          <w:spacing w:val="1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15"/>
          <w:sz w:val="24"/>
          <w:szCs w:val="24"/>
        </w:rPr>
        <w:t xml:space="preserve"> </w:t>
      </w:r>
      <w:r>
        <w:rPr>
          <w:sz w:val="24"/>
          <w:szCs w:val="24"/>
        </w:rPr>
        <w:t>wo</w:t>
      </w:r>
      <w:r>
        <w:rPr>
          <w:spacing w:val="-1"/>
          <w:sz w:val="24"/>
          <w:szCs w:val="24"/>
        </w:rPr>
        <w:t>r</w:t>
      </w:r>
      <w:r>
        <w:rPr>
          <w:sz w:val="24"/>
          <w:szCs w:val="24"/>
        </w:rPr>
        <w:t>k</w:t>
      </w:r>
      <w:r>
        <w:rPr>
          <w:spacing w:val="14"/>
          <w:sz w:val="24"/>
          <w:szCs w:val="24"/>
        </w:rPr>
        <w:t xml:space="preserve"> </w:t>
      </w:r>
      <w:r>
        <w:rPr>
          <w:sz w:val="24"/>
          <w:szCs w:val="24"/>
        </w:rPr>
        <w:t>do</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th</w:t>
      </w:r>
      <w:r>
        <w:rPr>
          <w:spacing w:val="1"/>
          <w:sz w:val="24"/>
          <w:szCs w:val="24"/>
        </w:rPr>
        <w:t>i</w:t>
      </w:r>
      <w:r>
        <w:rPr>
          <w:sz w:val="24"/>
          <w:szCs w:val="24"/>
        </w:rPr>
        <w:t>nk</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do</w:t>
      </w:r>
      <w:r>
        <w:rPr>
          <w:spacing w:val="14"/>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3"/>
          <w:sz w:val="24"/>
          <w:szCs w:val="24"/>
        </w:rPr>
        <w:t xml:space="preserve"> </w:t>
      </w:r>
      <w:r>
        <w:rPr>
          <w:spacing w:val="-1"/>
          <w:sz w:val="24"/>
          <w:szCs w:val="24"/>
        </w:rPr>
        <w:t>a</w:t>
      </w:r>
      <w:r>
        <w:rPr>
          <w:sz w:val="24"/>
          <w:szCs w:val="24"/>
        </w:rPr>
        <w:t>t</w:t>
      </w:r>
      <w:r>
        <w:rPr>
          <w:spacing w:val="17"/>
          <w:sz w:val="24"/>
          <w:szCs w:val="24"/>
        </w:rPr>
        <w:t xml:space="preserve"> </w:t>
      </w:r>
      <w:r>
        <w:rPr>
          <w:spacing w:val="1"/>
          <w:sz w:val="24"/>
          <w:szCs w:val="24"/>
        </w:rPr>
        <w:t>W</w:t>
      </w:r>
      <w:r>
        <w:rPr>
          <w:sz w:val="24"/>
          <w:szCs w:val="24"/>
        </w:rPr>
        <w:t>i</w:t>
      </w:r>
      <w:r>
        <w:rPr>
          <w:spacing w:val="1"/>
          <w:sz w:val="24"/>
          <w:szCs w:val="24"/>
        </w:rPr>
        <w:t>t</w:t>
      </w:r>
      <w:r>
        <w:rPr>
          <w:spacing w:val="-2"/>
          <w:sz w:val="24"/>
          <w:szCs w:val="24"/>
        </w:rPr>
        <w:t>s</w:t>
      </w:r>
      <w:r>
        <w:rPr>
          <w:sz w:val="24"/>
          <w:szCs w:val="24"/>
        </w:rPr>
        <w:t>?</w:t>
      </w:r>
      <w:r>
        <w:rPr>
          <w:spacing w:val="26"/>
          <w:sz w:val="24"/>
          <w:szCs w:val="24"/>
        </w:rPr>
        <w:t xml:space="preserve"> </w:t>
      </w:r>
      <w:r>
        <w:rPr>
          <w:sz w:val="24"/>
          <w:szCs w:val="24"/>
        </w:rPr>
        <w:t>Do</w:t>
      </w:r>
      <w:r>
        <w:rPr>
          <w:spacing w:val="-1"/>
          <w:sz w:val="24"/>
          <w:szCs w:val="24"/>
        </w:rPr>
        <w:t>e</w:t>
      </w:r>
      <w:r>
        <w:rPr>
          <w:sz w:val="24"/>
          <w:szCs w:val="24"/>
        </w:rPr>
        <w:t>s</w:t>
      </w:r>
      <w:r>
        <w:rPr>
          <w:spacing w:val="14"/>
          <w:sz w:val="24"/>
          <w:szCs w:val="24"/>
        </w:rPr>
        <w:t xml:space="preserve"> </w:t>
      </w:r>
      <w:r>
        <w:rPr>
          <w:sz w:val="24"/>
          <w:szCs w:val="24"/>
        </w:rPr>
        <w:t>it</w:t>
      </w:r>
      <w:r>
        <w:rPr>
          <w:spacing w:val="15"/>
          <w:sz w:val="24"/>
          <w:szCs w:val="24"/>
        </w:rPr>
        <w:t xml:space="preserve"> </w:t>
      </w:r>
      <w:r>
        <w:rPr>
          <w:sz w:val="24"/>
          <w:szCs w:val="24"/>
        </w:rPr>
        <w:t>invo</w:t>
      </w:r>
      <w:r>
        <w:rPr>
          <w:spacing w:val="1"/>
          <w:sz w:val="24"/>
          <w:szCs w:val="24"/>
        </w:rPr>
        <w:t>l</w:t>
      </w:r>
      <w:r>
        <w:rPr>
          <w:sz w:val="24"/>
          <w:szCs w:val="24"/>
        </w:rPr>
        <w:t>ve</w:t>
      </w:r>
    </w:p>
    <w:p w:rsidR="00EA1739" w:rsidRDefault="008C4593">
      <w:pPr>
        <w:ind w:left="100"/>
        <w:rPr>
          <w:sz w:val="24"/>
          <w:szCs w:val="24"/>
        </w:rPr>
      </w:pPr>
      <w:r>
        <w:rPr>
          <w:sz w:val="24"/>
          <w:szCs w:val="24"/>
        </w:rPr>
        <w:t xml:space="preserve">88           </w:t>
      </w:r>
      <w:r>
        <w:rPr>
          <w:spacing w:val="2"/>
          <w:sz w:val="24"/>
          <w:szCs w:val="24"/>
        </w:rPr>
        <w:t xml:space="preserve"> </w:t>
      </w:r>
      <w:r>
        <w:rPr>
          <w:sz w:val="24"/>
          <w:szCs w:val="24"/>
        </w:rPr>
        <w:t>making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1"/>
          <w:sz w:val="24"/>
          <w:szCs w:val="24"/>
        </w:rPr>
        <w:t>P</w:t>
      </w:r>
      <w:r>
        <w:rPr>
          <w:spacing w:val="-2"/>
          <w:sz w:val="24"/>
          <w:szCs w:val="24"/>
        </w:rPr>
        <w:t>l</w:t>
      </w:r>
      <w:r>
        <w:rPr>
          <w:spacing w:val="-1"/>
          <w:sz w:val="24"/>
          <w:szCs w:val="24"/>
        </w:rPr>
        <w:t>a</w:t>
      </w:r>
      <w:r>
        <w:rPr>
          <w:sz w:val="24"/>
          <w:szCs w:val="24"/>
        </w:rPr>
        <w:t>nning 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3"/>
          <w:sz w:val="24"/>
          <w:szCs w:val="24"/>
        </w:rPr>
        <w:t>O</w:t>
      </w:r>
      <w:r>
        <w:rPr>
          <w:sz w:val="24"/>
          <w:szCs w:val="24"/>
        </w:rPr>
        <w:t>r</w:t>
      </w:r>
      <w:r>
        <w:rPr>
          <w:spacing w:val="1"/>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 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lr</w:t>
      </w:r>
      <w:r>
        <w:rPr>
          <w:spacing w:val="1"/>
          <w:sz w:val="24"/>
          <w:szCs w:val="24"/>
        </w:rPr>
        <w:t>ea</w:t>
      </w:r>
      <w:r>
        <w:rPr>
          <w:spacing w:val="2"/>
          <w:sz w:val="24"/>
          <w:szCs w:val="24"/>
        </w:rPr>
        <w:t>d</w:t>
      </w:r>
      <w:r>
        <w:rPr>
          <w:sz w:val="24"/>
          <w:szCs w:val="24"/>
        </w:rPr>
        <w:t>y</w:t>
      </w:r>
      <w:r>
        <w:rPr>
          <w:spacing w:val="-3"/>
          <w:sz w:val="24"/>
          <w:szCs w:val="24"/>
        </w:rPr>
        <w:t xml:space="preserve"> </w:t>
      </w:r>
      <w:r>
        <w:rPr>
          <w:sz w:val="24"/>
          <w:szCs w:val="24"/>
        </w:rPr>
        <w:t>known</w:t>
      </w:r>
    </w:p>
    <w:p w:rsidR="00EA1739" w:rsidRDefault="008C4593">
      <w:pPr>
        <w:ind w:left="100"/>
        <w:rPr>
          <w:sz w:val="24"/>
          <w:szCs w:val="24"/>
        </w:rPr>
      </w:pPr>
      <w:r>
        <w:rPr>
          <w:sz w:val="24"/>
          <w:szCs w:val="24"/>
        </w:rPr>
        <w:t xml:space="preserve">89           </w:t>
      </w:r>
      <w:r>
        <w:rPr>
          <w:spacing w:val="2"/>
          <w:sz w:val="24"/>
          <w:szCs w:val="24"/>
        </w:rPr>
        <w:t xml:space="preserve"> </w:t>
      </w:r>
      <w:r>
        <w:rPr>
          <w:sz w:val="24"/>
          <w:szCs w:val="24"/>
        </w:rPr>
        <w:t xml:space="preserve">in </w:t>
      </w:r>
      <w:r>
        <w:rPr>
          <w:spacing w:val="1"/>
          <w:sz w:val="24"/>
          <w:szCs w:val="24"/>
        </w:rPr>
        <w:t>l</w:t>
      </w:r>
      <w:r>
        <w:rPr>
          <w:sz w:val="24"/>
          <w:szCs w:val="24"/>
        </w:rPr>
        <w:t>i</w:t>
      </w:r>
      <w:r>
        <w:rPr>
          <w:spacing w:val="-2"/>
          <w:sz w:val="24"/>
          <w:szCs w:val="24"/>
        </w:rPr>
        <w:t>g</w:t>
      </w:r>
      <w:r>
        <w:rPr>
          <w:sz w:val="24"/>
          <w:szCs w:val="24"/>
        </w:rPr>
        <w:t xml:space="preserve">ht of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tal </w:t>
      </w:r>
      <w:r>
        <w:rPr>
          <w:spacing w:val="1"/>
          <w:sz w:val="24"/>
          <w:szCs w:val="24"/>
        </w:rPr>
        <w:t>e</w:t>
      </w:r>
      <w:r>
        <w:rPr>
          <w:sz w:val="24"/>
          <w:szCs w:val="24"/>
        </w:rPr>
        <w:t>viden</w:t>
      </w:r>
      <w:r>
        <w:rPr>
          <w:spacing w:val="-1"/>
          <w:sz w:val="24"/>
          <w:szCs w:val="24"/>
        </w:rPr>
        <w:t>ce</w:t>
      </w:r>
      <w:r>
        <w:rPr>
          <w:sz w:val="24"/>
          <w:szCs w:val="24"/>
        </w:rPr>
        <w:t>; us</w:t>
      </w:r>
      <w:r>
        <w:rPr>
          <w:spacing w:val="1"/>
          <w:sz w:val="24"/>
          <w:szCs w:val="24"/>
        </w:rPr>
        <w:t>i</w:t>
      </w:r>
      <w:r>
        <w:rPr>
          <w:sz w:val="24"/>
          <w:szCs w:val="24"/>
        </w:rPr>
        <w:t>ng</w:t>
      </w:r>
      <w:r>
        <w:rPr>
          <w:spacing w:val="-2"/>
          <w:sz w:val="24"/>
          <w:szCs w:val="24"/>
        </w:rPr>
        <w:t xml:space="preserve"> </w:t>
      </w:r>
      <w:r>
        <w:rPr>
          <w:sz w:val="24"/>
          <w:szCs w:val="24"/>
        </w:rPr>
        <w:t>too</w:t>
      </w:r>
      <w:r>
        <w:rPr>
          <w:spacing w:val="1"/>
          <w:sz w:val="24"/>
          <w:szCs w:val="24"/>
        </w:rPr>
        <w:t>l</w:t>
      </w:r>
      <w:r>
        <w:rPr>
          <w:sz w:val="24"/>
          <w:szCs w:val="24"/>
        </w:rPr>
        <w:t>s to</w:t>
      </w:r>
      <w:r>
        <w:rPr>
          <w:spacing w:val="3"/>
          <w:sz w:val="24"/>
          <w:szCs w:val="24"/>
        </w:rPr>
        <w:t xml:space="preserve"> </w:t>
      </w:r>
      <w:r>
        <w:rPr>
          <w:spacing w:val="-2"/>
          <w:sz w:val="24"/>
          <w:szCs w:val="24"/>
        </w:rPr>
        <w:t>g</w:t>
      </w:r>
      <w:r>
        <w:rPr>
          <w:spacing w:val="1"/>
          <w:sz w:val="24"/>
          <w:szCs w:val="24"/>
        </w:rPr>
        <w:t>a</w:t>
      </w:r>
      <w:r>
        <w:rPr>
          <w:sz w:val="24"/>
          <w:szCs w:val="24"/>
        </w:rPr>
        <w:t>the</w:t>
      </w:r>
      <w:r>
        <w:rPr>
          <w:spacing w:val="-1"/>
          <w:sz w:val="24"/>
          <w:szCs w:val="24"/>
        </w:rPr>
        <w:t>r</w:t>
      </w:r>
      <w:r>
        <w:rPr>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pacing w:val="4"/>
          <w:sz w:val="24"/>
          <w:szCs w:val="24"/>
        </w:rPr>
        <w:t>z</w:t>
      </w:r>
      <w:r>
        <w:rPr>
          <w:spacing w:val="-1"/>
          <w:sz w:val="24"/>
          <w:szCs w:val="24"/>
        </w:rPr>
        <w:t>e</w:t>
      </w:r>
      <w:r>
        <w:rPr>
          <w:sz w:val="24"/>
          <w:szCs w:val="24"/>
        </w:rPr>
        <w:t xml:space="preserve">, </w:t>
      </w:r>
      <w:r>
        <w:rPr>
          <w:spacing w:val="-1"/>
          <w:sz w:val="24"/>
          <w:szCs w:val="24"/>
        </w:rPr>
        <w:t>a</w:t>
      </w:r>
      <w:r>
        <w:rPr>
          <w:sz w:val="24"/>
          <w:szCs w:val="24"/>
        </w:rPr>
        <w:t>nd in</w:t>
      </w:r>
      <w:r>
        <w:rPr>
          <w:spacing w:val="1"/>
          <w:sz w:val="24"/>
          <w:szCs w:val="24"/>
        </w:rPr>
        <w:t>t</w:t>
      </w:r>
      <w:r>
        <w:rPr>
          <w:spacing w:val="-1"/>
          <w:sz w:val="24"/>
          <w:szCs w:val="24"/>
        </w:rPr>
        <w:t>e</w:t>
      </w:r>
      <w:r>
        <w:rPr>
          <w:spacing w:val="1"/>
          <w:sz w:val="24"/>
          <w:szCs w:val="24"/>
        </w:rPr>
        <w:t>r</w:t>
      </w:r>
      <w:r>
        <w:rPr>
          <w:sz w:val="24"/>
          <w:szCs w:val="24"/>
        </w:rPr>
        <w:t>p</w:t>
      </w:r>
      <w:r>
        <w:rPr>
          <w:spacing w:val="1"/>
          <w:sz w:val="24"/>
          <w:szCs w:val="24"/>
        </w:rPr>
        <w:t>r</w:t>
      </w:r>
      <w:r>
        <w:rPr>
          <w:spacing w:val="-1"/>
          <w:sz w:val="24"/>
          <w:szCs w:val="24"/>
        </w:rPr>
        <w:t>e</w:t>
      </w:r>
      <w:r>
        <w:rPr>
          <w:sz w:val="24"/>
          <w:szCs w:val="24"/>
        </w:rPr>
        <w:t>t data</w:t>
      </w:r>
    </w:p>
    <w:p w:rsidR="00EA1739" w:rsidRDefault="008C4593">
      <w:pPr>
        <w:ind w:left="100"/>
        <w:rPr>
          <w:sz w:val="24"/>
          <w:szCs w:val="24"/>
        </w:rPr>
      </w:pPr>
      <w:r>
        <w:rPr>
          <w:sz w:val="24"/>
          <w:szCs w:val="24"/>
        </w:rPr>
        <w:t xml:space="preserve">90           </w:t>
      </w:r>
      <w:r>
        <w:rPr>
          <w:spacing w:val="2"/>
          <w:sz w:val="24"/>
          <w:szCs w:val="24"/>
        </w:rPr>
        <w:t xml:space="preserve"> </w:t>
      </w:r>
      <w:r>
        <w:rPr>
          <w:b/>
          <w:spacing w:val="1"/>
          <w:sz w:val="24"/>
          <w:szCs w:val="24"/>
        </w:rPr>
        <w:t>E</w:t>
      </w:r>
      <w:r>
        <w:rPr>
          <w:b/>
          <w:sz w:val="24"/>
          <w:szCs w:val="24"/>
        </w:rPr>
        <w:t xml:space="preserve">: </w:t>
      </w:r>
      <w:r>
        <w:rPr>
          <w:b/>
          <w:spacing w:val="57"/>
          <w:sz w:val="24"/>
          <w:szCs w:val="24"/>
        </w:rPr>
        <w:t xml:space="preserve"> </w:t>
      </w:r>
      <w:r>
        <w:rPr>
          <w:spacing w:val="1"/>
          <w:sz w:val="24"/>
          <w:szCs w:val="24"/>
        </w:rPr>
        <w:t>P</w:t>
      </w:r>
      <w:r>
        <w:rPr>
          <w:sz w:val="24"/>
          <w:szCs w:val="24"/>
        </w:rPr>
        <w:t xml:space="preserve">lanning </w:t>
      </w:r>
      <w:r>
        <w:rPr>
          <w:spacing w:val="55"/>
          <w:sz w:val="24"/>
          <w:szCs w:val="24"/>
        </w:rPr>
        <w:t xml:space="preserve"> </w:t>
      </w:r>
      <w:r>
        <w:rPr>
          <w:sz w:val="24"/>
          <w:szCs w:val="24"/>
        </w:rPr>
        <w:t>investi</w:t>
      </w:r>
      <w:r>
        <w:rPr>
          <w:spacing w:val="-2"/>
          <w:sz w:val="24"/>
          <w:szCs w:val="24"/>
        </w:rPr>
        <w:t>g</w:t>
      </w:r>
      <w:r>
        <w:rPr>
          <w:spacing w:val="-1"/>
          <w:sz w:val="24"/>
          <w:szCs w:val="24"/>
        </w:rPr>
        <w:t>a</w:t>
      </w:r>
      <w:r>
        <w:rPr>
          <w:sz w:val="24"/>
          <w:szCs w:val="24"/>
        </w:rPr>
        <w:t>t</w:t>
      </w:r>
      <w:r>
        <w:rPr>
          <w:spacing w:val="3"/>
          <w:sz w:val="24"/>
          <w:szCs w:val="24"/>
        </w:rPr>
        <w:t>i</w:t>
      </w:r>
      <w:r>
        <w:rPr>
          <w:sz w:val="24"/>
          <w:szCs w:val="24"/>
        </w:rPr>
        <w:t xml:space="preserve">ons, </w:t>
      </w:r>
      <w:r>
        <w:rPr>
          <w:spacing w:val="58"/>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 xml:space="preserve">g </w:t>
      </w:r>
      <w:r>
        <w:rPr>
          <w:spacing w:val="55"/>
          <w:sz w:val="24"/>
          <w:szCs w:val="24"/>
        </w:rPr>
        <w:t xml:space="preserve"> </w:t>
      </w:r>
      <w:r>
        <w:rPr>
          <w:sz w:val="24"/>
          <w:szCs w:val="24"/>
        </w:rPr>
        <w:t>wh</w:t>
      </w:r>
      <w:r>
        <w:rPr>
          <w:spacing w:val="-1"/>
          <w:sz w:val="24"/>
          <w:szCs w:val="24"/>
        </w:rPr>
        <w:t>a</w:t>
      </w:r>
      <w:r>
        <w:rPr>
          <w:sz w:val="24"/>
          <w:szCs w:val="24"/>
        </w:rPr>
        <w:t xml:space="preserve">t </w:t>
      </w:r>
      <w:r>
        <w:rPr>
          <w:spacing w:val="58"/>
          <w:sz w:val="24"/>
          <w:szCs w:val="24"/>
        </w:rPr>
        <w:t xml:space="preserve"> </w:t>
      </w:r>
      <w:r>
        <w:rPr>
          <w:spacing w:val="3"/>
          <w:sz w:val="24"/>
          <w:szCs w:val="24"/>
        </w:rPr>
        <w:t>i</w:t>
      </w:r>
      <w:r>
        <w:rPr>
          <w:sz w:val="24"/>
          <w:szCs w:val="24"/>
        </w:rPr>
        <w:t xml:space="preserve">s </w:t>
      </w:r>
      <w:r>
        <w:rPr>
          <w:spacing w:val="58"/>
          <w:sz w:val="24"/>
          <w:szCs w:val="24"/>
        </w:rPr>
        <w:t xml:space="preserve"> </w:t>
      </w:r>
      <w:r>
        <w:rPr>
          <w:spacing w:val="-1"/>
          <w:sz w:val="24"/>
          <w:szCs w:val="24"/>
        </w:rPr>
        <w:t>a</w:t>
      </w:r>
      <w:r>
        <w:rPr>
          <w:sz w:val="24"/>
          <w:szCs w:val="24"/>
        </w:rPr>
        <w:t>lr</w:t>
      </w:r>
      <w:r>
        <w:rPr>
          <w:spacing w:val="-1"/>
          <w:sz w:val="24"/>
          <w:szCs w:val="24"/>
        </w:rPr>
        <w:t>ea</w:t>
      </w:r>
      <w:r>
        <w:rPr>
          <w:spacing w:val="5"/>
          <w:sz w:val="24"/>
          <w:szCs w:val="24"/>
        </w:rPr>
        <w:t>d</w:t>
      </w:r>
      <w:r>
        <w:rPr>
          <w:sz w:val="24"/>
          <w:szCs w:val="24"/>
        </w:rPr>
        <w:t xml:space="preserve">y </w:t>
      </w:r>
      <w:r>
        <w:rPr>
          <w:spacing w:val="53"/>
          <w:sz w:val="24"/>
          <w:szCs w:val="24"/>
        </w:rPr>
        <w:t xml:space="preserve"> </w:t>
      </w:r>
      <w:r>
        <w:rPr>
          <w:sz w:val="24"/>
          <w:szCs w:val="24"/>
        </w:rPr>
        <w:t xml:space="preserve">known </w:t>
      </w:r>
      <w:r>
        <w:rPr>
          <w:spacing w:val="57"/>
          <w:sz w:val="24"/>
          <w:szCs w:val="24"/>
        </w:rPr>
        <w:t xml:space="preserve"> </w:t>
      </w:r>
      <w:r>
        <w:rPr>
          <w:spacing w:val="-1"/>
          <w:sz w:val="24"/>
          <w:szCs w:val="24"/>
        </w:rPr>
        <w:t>a</w:t>
      </w:r>
      <w:r>
        <w:rPr>
          <w:sz w:val="24"/>
          <w:szCs w:val="24"/>
        </w:rPr>
        <w:t>nd   making</w:t>
      </w:r>
    </w:p>
    <w:p w:rsidR="00EA1739" w:rsidRDefault="008C4593">
      <w:pPr>
        <w:ind w:left="100"/>
        <w:rPr>
          <w:sz w:val="24"/>
          <w:szCs w:val="24"/>
        </w:rPr>
      </w:pPr>
      <w:r>
        <w:rPr>
          <w:sz w:val="24"/>
          <w:szCs w:val="24"/>
        </w:rPr>
        <w:t xml:space="preserve">91           </w:t>
      </w:r>
      <w:r>
        <w:rPr>
          <w:spacing w:val="2"/>
          <w:sz w:val="24"/>
          <w:szCs w:val="24"/>
        </w:rPr>
        <w:t xml:space="preserve"> </w:t>
      </w:r>
      <w:r>
        <w:rPr>
          <w:sz w:val="24"/>
          <w:szCs w:val="24"/>
        </w:rPr>
        <w:t>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ons.</w:t>
      </w:r>
    </w:p>
    <w:p w:rsidR="00EA1739" w:rsidRDefault="008C4593">
      <w:pPr>
        <w:ind w:left="100"/>
        <w:rPr>
          <w:sz w:val="24"/>
          <w:szCs w:val="24"/>
        </w:rPr>
      </w:pPr>
      <w:r>
        <w:rPr>
          <w:sz w:val="24"/>
          <w:szCs w:val="24"/>
        </w:rPr>
        <w:t xml:space="preserve">92           </w:t>
      </w:r>
      <w:r>
        <w:rPr>
          <w:spacing w:val="2"/>
          <w:sz w:val="24"/>
          <w:szCs w:val="24"/>
        </w:rPr>
        <w:t xml:space="preserve"> </w:t>
      </w:r>
      <w:r>
        <w:rPr>
          <w:b/>
          <w:sz w:val="24"/>
          <w:szCs w:val="24"/>
        </w:rPr>
        <w:t>R:</w:t>
      </w:r>
      <w:r>
        <w:rPr>
          <w:b/>
          <w:spacing w:val="9"/>
          <w:sz w:val="24"/>
          <w:szCs w:val="24"/>
        </w:rPr>
        <w:t xml:space="preserve"> </w:t>
      </w:r>
      <w:r>
        <w:rPr>
          <w:sz w:val="24"/>
          <w:szCs w:val="24"/>
        </w:rPr>
        <w:t>Do</w:t>
      </w:r>
      <w:r>
        <w:rPr>
          <w:spacing w:val="9"/>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0"/>
          <w:sz w:val="24"/>
          <w:szCs w:val="24"/>
        </w:rPr>
        <w:t xml:space="preserve"> </w:t>
      </w:r>
      <w:r>
        <w:rPr>
          <w:sz w:val="24"/>
          <w:szCs w:val="24"/>
        </w:rPr>
        <w:t>wo</w:t>
      </w:r>
      <w:r>
        <w:rPr>
          <w:spacing w:val="-1"/>
          <w:sz w:val="24"/>
          <w:szCs w:val="24"/>
        </w:rPr>
        <w:t>r</w:t>
      </w:r>
      <w:r>
        <w:rPr>
          <w:sz w:val="24"/>
          <w:szCs w:val="24"/>
        </w:rPr>
        <w:t>k</w:t>
      </w:r>
      <w:r>
        <w:rPr>
          <w:spacing w:val="12"/>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9"/>
          <w:sz w:val="24"/>
          <w:szCs w:val="24"/>
        </w:rPr>
        <w:t xml:space="preserve"> </w:t>
      </w:r>
      <w:r>
        <w:rPr>
          <w:sz w:val="24"/>
          <w:szCs w:val="24"/>
        </w:rPr>
        <w:t>do</w:t>
      </w:r>
      <w:r>
        <w:rPr>
          <w:spacing w:val="9"/>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w:t>
      </w:r>
      <w:r>
        <w:rPr>
          <w:spacing w:val="10"/>
          <w:sz w:val="24"/>
          <w:szCs w:val="24"/>
        </w:rPr>
        <w:t xml:space="preserve"> </w:t>
      </w:r>
      <w:r>
        <w:rPr>
          <w:sz w:val="24"/>
          <w:szCs w:val="24"/>
        </w:rPr>
        <w:t>1)</w:t>
      </w:r>
      <w:r>
        <w:rPr>
          <w:spacing w:val="1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9"/>
          <w:sz w:val="24"/>
          <w:szCs w:val="24"/>
        </w:rPr>
        <w:t xml:space="preserve"> </w:t>
      </w:r>
      <w:r>
        <w:rPr>
          <w:sz w:val="24"/>
          <w:szCs w:val="24"/>
        </w:rPr>
        <w:t>whi</w:t>
      </w:r>
      <w:r>
        <w:rPr>
          <w:spacing w:val="-1"/>
          <w:sz w:val="24"/>
          <w:szCs w:val="24"/>
        </w:rPr>
        <w:t>c</w:t>
      </w:r>
      <w:r>
        <w:rPr>
          <w:sz w:val="24"/>
          <w:szCs w:val="24"/>
        </w:rPr>
        <w:t>h</w:t>
      </w:r>
      <w:r>
        <w:rPr>
          <w:spacing w:val="12"/>
          <w:sz w:val="24"/>
          <w:szCs w:val="24"/>
        </w:rPr>
        <w:t xml:space="preserve"> </w:t>
      </w:r>
      <w:r>
        <w:rPr>
          <w:sz w:val="24"/>
          <w:szCs w:val="24"/>
        </w:rPr>
        <w:t>r</w:t>
      </w:r>
      <w:r>
        <w:rPr>
          <w:spacing w:val="-2"/>
          <w:sz w:val="24"/>
          <w:szCs w:val="24"/>
        </w:rPr>
        <w:t>e</w:t>
      </w:r>
      <w:r>
        <w:rPr>
          <w:sz w:val="24"/>
          <w:szCs w:val="24"/>
        </w:rPr>
        <w:t>fers</w:t>
      </w:r>
      <w:r>
        <w:rPr>
          <w:spacing w:val="9"/>
          <w:sz w:val="24"/>
          <w:szCs w:val="24"/>
        </w:rPr>
        <w:t xml:space="preserve"> </w:t>
      </w:r>
      <w:r>
        <w:rPr>
          <w:sz w:val="24"/>
          <w:szCs w:val="24"/>
        </w:rPr>
        <w:t>to</w:t>
      </w:r>
    </w:p>
    <w:p w:rsidR="00EA1739" w:rsidRDefault="008C4593">
      <w:pPr>
        <w:ind w:left="100"/>
        <w:rPr>
          <w:sz w:val="24"/>
          <w:szCs w:val="24"/>
        </w:rPr>
        <w:sectPr w:rsidR="00EA1739">
          <w:pgSz w:w="11920" w:h="16840"/>
          <w:pgMar w:top="1360" w:right="1300" w:bottom="280" w:left="1340" w:header="0" w:footer="1002" w:gutter="0"/>
          <w:cols w:space="720"/>
        </w:sectPr>
      </w:pPr>
      <w:r>
        <w:rPr>
          <w:sz w:val="24"/>
          <w:szCs w:val="24"/>
        </w:rPr>
        <w:t xml:space="preserve">93           </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9"/>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41"/>
          <w:sz w:val="24"/>
          <w:szCs w:val="24"/>
        </w:rPr>
        <w:t xml:space="preserve"> </w:t>
      </w:r>
      <w:r>
        <w:rPr>
          <w:sz w:val="24"/>
          <w:szCs w:val="24"/>
        </w:rPr>
        <w:t>2)</w:t>
      </w:r>
      <w:r>
        <w:rPr>
          <w:spacing w:val="3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9"/>
          <w:sz w:val="24"/>
          <w:szCs w:val="24"/>
        </w:rPr>
        <w:t xml:space="preserve"> </w:t>
      </w:r>
      <w:r>
        <w:rPr>
          <w:sz w:val="24"/>
          <w:szCs w:val="24"/>
        </w:rPr>
        <w:t>whi</w:t>
      </w:r>
      <w:r>
        <w:rPr>
          <w:spacing w:val="-1"/>
          <w:sz w:val="24"/>
          <w:szCs w:val="24"/>
        </w:rPr>
        <w:t>c</w:t>
      </w:r>
      <w:r>
        <w:rPr>
          <w:sz w:val="24"/>
          <w:szCs w:val="24"/>
        </w:rPr>
        <w:t>h</w:t>
      </w:r>
      <w:r>
        <w:rPr>
          <w:spacing w:val="38"/>
          <w:sz w:val="24"/>
          <w:szCs w:val="24"/>
        </w:rPr>
        <w:t xml:space="preserve"> </w:t>
      </w:r>
      <w:r>
        <w:rPr>
          <w:spacing w:val="-3"/>
          <w:sz w:val="24"/>
          <w:szCs w:val="24"/>
        </w:rPr>
        <w:t>r</w:t>
      </w:r>
      <w:r>
        <w:rPr>
          <w:spacing w:val="-1"/>
          <w:sz w:val="24"/>
          <w:szCs w:val="24"/>
        </w:rPr>
        <w:t>e</w:t>
      </w:r>
      <w:r>
        <w:rPr>
          <w:sz w:val="24"/>
          <w:szCs w:val="24"/>
        </w:rPr>
        <w:t>f</w:t>
      </w:r>
      <w:r>
        <w:rPr>
          <w:spacing w:val="-2"/>
          <w:sz w:val="24"/>
          <w:szCs w:val="24"/>
        </w:rPr>
        <w:t>e</w:t>
      </w:r>
      <w:r>
        <w:rPr>
          <w:sz w:val="24"/>
          <w:szCs w:val="24"/>
        </w:rPr>
        <w:t>rs</w:t>
      </w:r>
      <w:r>
        <w:rPr>
          <w:spacing w:val="38"/>
          <w:sz w:val="24"/>
          <w:szCs w:val="24"/>
        </w:rPr>
        <w:t xml:space="preserve"> </w:t>
      </w:r>
      <w:r>
        <w:rPr>
          <w:sz w:val="24"/>
          <w:szCs w:val="24"/>
        </w:rPr>
        <w:t>to</w:t>
      </w:r>
      <w:r>
        <w:rPr>
          <w:spacing w:val="39"/>
          <w:sz w:val="24"/>
          <w:szCs w:val="24"/>
        </w:rPr>
        <w:t xml:space="preserve"> </w:t>
      </w:r>
      <w:r>
        <w:rPr>
          <w:sz w:val="24"/>
          <w:szCs w:val="24"/>
        </w:rPr>
        <w:t>s</w:t>
      </w:r>
      <w:r>
        <w:rPr>
          <w:spacing w:val="-1"/>
          <w:sz w:val="24"/>
          <w:szCs w:val="24"/>
        </w:rPr>
        <w:t>e</w:t>
      </w:r>
      <w:r>
        <w:rPr>
          <w:sz w:val="24"/>
          <w:szCs w:val="24"/>
        </w:rPr>
        <w:t>t</w:t>
      </w:r>
      <w:r>
        <w:rPr>
          <w:spacing w:val="39"/>
          <w:sz w:val="24"/>
          <w:szCs w:val="24"/>
        </w:rPr>
        <w:t xml:space="preserve"> </w:t>
      </w:r>
      <w:r>
        <w:rPr>
          <w:sz w:val="24"/>
          <w:szCs w:val="24"/>
        </w:rPr>
        <w:t>out</w:t>
      </w:r>
      <w:r>
        <w:rPr>
          <w:spacing w:val="1"/>
          <w:sz w:val="24"/>
          <w:szCs w:val="24"/>
        </w:rPr>
        <w:t>l</w:t>
      </w:r>
      <w:r>
        <w:rPr>
          <w:sz w:val="24"/>
          <w:szCs w:val="24"/>
        </w:rPr>
        <w:t>ined</w:t>
      </w:r>
      <w:r>
        <w:rPr>
          <w:spacing w:val="38"/>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96480" behindDoc="1" locked="0" layoutInCell="1" allowOverlap="1">
                <wp:simplePos x="0" y="0"/>
                <wp:positionH relativeFrom="page">
                  <wp:posOffset>842645</wp:posOffset>
                </wp:positionH>
                <wp:positionV relativeFrom="page">
                  <wp:posOffset>910590</wp:posOffset>
                </wp:positionV>
                <wp:extent cx="5895340" cy="2999740"/>
                <wp:effectExtent l="4445" t="5715" r="5715" b="4445"/>
                <wp:wrapNone/>
                <wp:docPr id="58"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2999740"/>
                          <a:chOff x="1327" y="1434"/>
                          <a:chExt cx="9284" cy="4724"/>
                        </a:xfrm>
                      </wpg:grpSpPr>
                      <wps:wsp>
                        <wps:cNvPr id="59" name="Freeform 33"/>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Freeform 32"/>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Freeform 31"/>
                        <wps:cNvSpPr>
                          <a:spLocks/>
                        </wps:cNvSpPr>
                        <wps:spPr bwMode="auto">
                          <a:xfrm>
                            <a:off x="1332" y="1440"/>
                            <a:ext cx="0" cy="4712"/>
                          </a:xfrm>
                          <a:custGeom>
                            <a:avLst/>
                            <a:gdLst>
                              <a:gd name="T0" fmla="+- 0 1440 1440"/>
                              <a:gd name="T1" fmla="*/ 1440 h 4712"/>
                              <a:gd name="T2" fmla="+- 0 6152 1440"/>
                              <a:gd name="T3" fmla="*/ 6152 h 4712"/>
                            </a:gdLst>
                            <a:ahLst/>
                            <a:cxnLst>
                              <a:cxn ang="0">
                                <a:pos x="0" y="T1"/>
                              </a:cxn>
                              <a:cxn ang="0">
                                <a:pos x="0" y="T3"/>
                              </a:cxn>
                            </a:cxnLst>
                            <a:rect l="0" t="0" r="r" b="b"/>
                            <a:pathLst>
                              <a:path h="4712">
                                <a:moveTo>
                                  <a:pt x="0" y="0"/>
                                </a:moveTo>
                                <a:lnTo>
                                  <a:pt x="0" y="471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Freeform 30"/>
                        <wps:cNvSpPr>
                          <a:spLocks/>
                        </wps:cNvSpPr>
                        <wps:spPr bwMode="auto">
                          <a:xfrm>
                            <a:off x="1337" y="6147"/>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Freeform 29"/>
                        <wps:cNvSpPr>
                          <a:spLocks/>
                        </wps:cNvSpPr>
                        <wps:spPr bwMode="auto">
                          <a:xfrm>
                            <a:off x="2295" y="1440"/>
                            <a:ext cx="0" cy="4712"/>
                          </a:xfrm>
                          <a:custGeom>
                            <a:avLst/>
                            <a:gdLst>
                              <a:gd name="T0" fmla="+- 0 1440 1440"/>
                              <a:gd name="T1" fmla="*/ 1440 h 4712"/>
                              <a:gd name="T2" fmla="+- 0 6152 1440"/>
                              <a:gd name="T3" fmla="*/ 6152 h 4712"/>
                            </a:gdLst>
                            <a:ahLst/>
                            <a:cxnLst>
                              <a:cxn ang="0">
                                <a:pos x="0" y="T1"/>
                              </a:cxn>
                              <a:cxn ang="0">
                                <a:pos x="0" y="T3"/>
                              </a:cxn>
                            </a:cxnLst>
                            <a:rect l="0" t="0" r="r" b="b"/>
                            <a:pathLst>
                              <a:path h="4712">
                                <a:moveTo>
                                  <a:pt x="0" y="0"/>
                                </a:moveTo>
                                <a:lnTo>
                                  <a:pt x="0" y="471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 name="Freeform 28"/>
                        <wps:cNvSpPr>
                          <a:spLocks/>
                        </wps:cNvSpPr>
                        <wps:spPr bwMode="auto">
                          <a:xfrm>
                            <a:off x="2300" y="6147"/>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3" name="Freeform 27"/>
                        <wps:cNvSpPr>
                          <a:spLocks/>
                        </wps:cNvSpPr>
                        <wps:spPr bwMode="auto">
                          <a:xfrm>
                            <a:off x="10605" y="1440"/>
                            <a:ext cx="0" cy="4712"/>
                          </a:xfrm>
                          <a:custGeom>
                            <a:avLst/>
                            <a:gdLst>
                              <a:gd name="T0" fmla="+- 0 1440 1440"/>
                              <a:gd name="T1" fmla="*/ 1440 h 4712"/>
                              <a:gd name="T2" fmla="+- 0 6152 1440"/>
                              <a:gd name="T3" fmla="*/ 6152 h 4712"/>
                            </a:gdLst>
                            <a:ahLst/>
                            <a:cxnLst>
                              <a:cxn ang="0">
                                <a:pos x="0" y="T1"/>
                              </a:cxn>
                              <a:cxn ang="0">
                                <a:pos x="0" y="T3"/>
                              </a:cxn>
                            </a:cxnLst>
                            <a:rect l="0" t="0" r="r" b="b"/>
                            <a:pathLst>
                              <a:path h="4712">
                                <a:moveTo>
                                  <a:pt x="0" y="0"/>
                                </a:moveTo>
                                <a:lnTo>
                                  <a:pt x="0" y="4712"/>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8B6B1F3" id="Group 26" o:spid="_x0000_s1026" style="position:absolute;margin-left:66.35pt;margin-top:71.7pt;width:464.2pt;height:236.2pt;z-index:-251520000;mso-position-horizontal-relative:page;mso-position-vertical-relative:page" coordorigin="1327,1434" coordsize="9284,4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">
                <v:shape id="Freeform 33"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KTNsUA&#10;AADbAAAADwAAAGRycy9kb3ducmV2LnhtbESPQWsCMRSE74X+h/AKvdWsgtJujVIFq3gQXKXS22Pz&#10;uhu6eVmSqKu/3giFHoeZ+YYZTzvbiBP5YBwr6PcyEMSl04YrBfvd4uUVRIjIGhvHpOBCAaaTx4cx&#10;5tqdeUunIlYiQTjkqKCOsc2lDGVNFkPPtcTJ+3HeYkzSV1J7PCe4beQgy0bSouG0UGNL85rK3+Jo&#10;FXxfN4fr55fZ99fFcB13/iBnZqnU81P38Q4iUhf/w3/tlVYwfIP7l/QD5O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EpM2xQAAANsAAAAPAAAAAAAAAAAAAAAAAJgCAABkcnMv&#10;ZG93bnJldi54bWxQSwUGAAAAAAQABAD1AAAAigMAAAAA&#10;" path="m,l953,e" filled="f" strokeweight=".58pt">
                  <v:path arrowok="t" o:connecttype="custom" o:connectlocs="0,0;953,0" o:connectangles="0,0"/>
                </v:shape>
                <v:shape id="Freeform 32"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W+YsEA&#10;AADbAAAADwAAAGRycy9kb3ducmV2LnhtbESPQYvCMBCF7wv+hzDC3tbUPZSlGkUFoeBJXdbr0IxN&#10;tZmUJmr9985B2ONj3vvevPly8K26Ux+bwAamkwwUcRVsw7WB3+P26wdUTMgW28Bk4EkRlovRxxwL&#10;Gx68p/sh1UogHAs04FLqCq1j5chjnISOWG7n0HtMIvta2x4fAvet/s6yXHtsWBocdrRxVF0PNy+9&#10;f+X6snPCfO7LgKd8emx3W2M+x8NqBirRkP7N73RpDeTyvWyRHaA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lvmLBAAAA2wAAAA8AAAAAAAAAAAAAAAAAmAIAAGRycy9kb3du&#10;cmV2LnhtbFBLBQYAAAAABAAEAPUAAACGAwAAAAA=&#10;" path="m,l8300,e" filled="f" strokeweight=".58pt">
                  <v:path arrowok="t" o:connecttype="custom" o:connectlocs="0,0;8300,0" o:connectangles="0,0"/>
                </v:shape>
                <v:shape id="Freeform 31" o:spid="_x0000_s1029" style="position:absolute;left:1332;top:1440;width:0;height:4712;visibility:visible;mso-wrap-style:square;v-text-anchor:top" coordsize="0,4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m+R8MA&#10;AADbAAAADwAAAGRycy9kb3ducmV2LnhtbESPQWsCMRSE74X+h/AK3mpWD2K3RikWUTwo3fXi7XXz&#10;3A0mL8sm6vrvjVDocZiZb5jZondWXKkLxrOC0TADQVx5bbhWcChX71MQISJrtJ5JwZ0CLOavLzPM&#10;tb/xD12LWIsE4ZCjgibGNpcyVA05DEPfEifv5DuHMcmulrrDW4I7K8dZNpEODaeFBltaNlSdi4tT&#10;sLZ7s/w96qr9sKw3u+13UZhSqcFb//UJIlIf/8N/7Y1WMBnB80v6AX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2m+R8MAAADbAAAADwAAAAAAAAAAAAAAAACYAgAAZHJzL2Rv&#10;d25yZXYueG1sUEsFBgAAAAAEAAQA9QAAAIgDAAAAAA==&#10;" path="m,l,4712e" filled="f" strokeweight=".58pt">
                  <v:path arrowok="t" o:connecttype="custom" o:connectlocs="0,1440;0,6152" o:connectangles="0,0"/>
                </v:shape>
                <v:shape id="Freeform 30" o:spid="_x0000_s1030" style="position:absolute;left:1337;top:6147;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rL+sUA&#10;AADbAAAADwAAAGRycy9kb3ducmV2LnhtbESPQWsCMRSE7wX/Q3hCbzWroJStUapgLR6ErqL09ti8&#10;7gY3L0uS6tZf3wiCx2FmvmGm88424kw+GMcKhoMMBHHptOFKwX63enkFESKyxsYxKfijAPNZ72mK&#10;uXYX/qJzESuRIBxyVFDH2OZShrImi2HgWuLk/ThvMSbpK6k9XhLcNnKUZRNp0XBaqLGlZU3lqfi1&#10;Cr6v2+P142D2w00x3sSdP8qFWSv13O/e30BE6uIjfG9/agWTEdy+pB8g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2sv6xQAAANsAAAAPAAAAAAAAAAAAAAAAAJgCAABkcnMv&#10;ZG93bnJldi54bWxQSwUGAAAAAAQABAD1AAAAigMAAAAA&#10;" path="m,l953,e" filled="f" strokeweight=".58pt">
                  <v:path arrowok="t" o:connecttype="custom" o:connectlocs="0,0;953,0" o:connectangles="0,0"/>
                </v:shape>
                <v:shape id="Freeform 29" o:spid="_x0000_s1031" style="position:absolute;left:2295;top:1440;width:0;height:4712;visibility:visible;mso-wrap-style:square;v-text-anchor:top" coordsize="0,4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eFq8QA&#10;AADbAAAADwAAAGRycy9kb3ducmV2LnhtbESPQWsCMRSE74L/ITyht5pVQdrVuMhKUXqodO2lt+fm&#10;dTc0eVk2qW7/fVMQPA4z8w2zLgZnxYX6YDwrmE0zEMS114YbBR+nl8cnECEia7SeScEvBSg249Ea&#10;c+2v/E6XKjYiQTjkqKCNsculDHVLDsPUd8TJ+/K9w5hk30jd4zXBnZXzLFtKh4bTQosdlS3V39WP&#10;U7C3R1OeP3XdPVvWh7fXXVWZk1IPk2G7AhFpiPfwrX3QCpYL+P+Sfo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3havEAAAA2wAAAA8AAAAAAAAAAAAAAAAAmAIAAGRycy9k&#10;b3ducmV2LnhtbFBLBQYAAAAABAAEAPUAAACJAwAAAAA=&#10;" path="m,l,4712e" filled="f" strokeweight=".58pt">
                  <v:path arrowok="t" o:connecttype="custom" o:connectlocs="0,1440;0,6152" o:connectangles="0,0"/>
                </v:shape>
                <v:shape id="Freeform 28" o:spid="_x0000_s1032" style="position:absolute;left:2300;top:6147;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FfBsIA&#10;AADcAAAADwAAAGRycy9kb3ducmV2LnhtbESPQWvCQBCF7wX/wzJCb3WjB7HRVdqCEPCkFr0O2TEb&#10;zc6G7Fbjv+8Igrc3zJvvzVuset+oK3WxDmxgPMpAEZfB1lwZ+N2vP2agYkK22AQmA3eKsFoO3haY&#10;23DjLV13qVIC4ZijAZdSm2sdS0ce4yi0xLI7hc5jkrGrtO3wJnDf6EmWTbXHmiXBYUs/jsrL7s9L&#10;7qH4Pm+cMO/bIuBxOt43m7Ux78P+aw4qUZ9e5ud1YeX9zwk8yogCv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0V8GwgAAANwAAAAPAAAAAAAAAAAAAAAAAJgCAABkcnMvZG93&#10;bnJldi54bWxQSwUGAAAAAAQABAD1AAAAhwMAAAAA&#10;" path="m,l8300,e" filled="f" strokeweight=".58pt">
                  <v:path arrowok="t" o:connecttype="custom" o:connectlocs="0,0;8300,0" o:connectangles="0,0"/>
                </v:shape>
                <v:shape id="Freeform 27" o:spid="_x0000_s1033" style="position:absolute;left:10605;top:1440;width:0;height:4712;visibility:visible;mso-wrap-style:square;v-text-anchor:top" coordsize="0,4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t8XsIA&#10;AADcAAAADwAAAGRycy9kb3ducmV2LnhtbERPTWsCMRC9F/wPYYTearYWRFfjUhZKexO1hx7HzbhZ&#10;3UyWJLpbf70pFLzN433OqhhsK67kQ+NYweskA0FcOd1wreB7//EyBxEissbWMSn4pQDFevS0wly7&#10;nrd03cVapBAOOSowMXa5lKEyZDFMXEecuKPzFmOCvpbaY5/CbSunWTaTFhtODQY7Kg1V593FKrhp&#10;szflz+yzP7A93aZ+4zcXqdTzeHhfgog0xIf43/2l0/zFG/w9ky6Q6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3xewgAAANwAAAAPAAAAAAAAAAAAAAAAAJgCAABkcnMvZG93&#10;bnJldi54bWxQSwUGAAAAAAQABAD1AAAAhwMAAAAA&#10;" path="m,l,4712e" filled="f" strokeweight=".20464mm">
                  <v:path arrowok="t" o:connecttype="custom" o:connectlocs="0,1440;0,6152" o:connectangles="0,0"/>
                </v:shape>
                <w10:wrap anchorx="page" anchory="page"/>
              </v:group>
            </w:pict>
          </mc:Fallback>
        </mc:AlternateContent>
      </w:r>
      <w:r w:rsidR="008C4593">
        <w:rPr>
          <w:sz w:val="24"/>
          <w:szCs w:val="24"/>
        </w:rPr>
        <w:t>94</w:t>
      </w:r>
    </w:p>
    <w:p w:rsidR="00EA1739" w:rsidRDefault="008C4593">
      <w:pPr>
        <w:ind w:left="100"/>
        <w:rPr>
          <w:sz w:val="24"/>
          <w:szCs w:val="24"/>
        </w:rPr>
      </w:pPr>
      <w:r>
        <w:rPr>
          <w:sz w:val="24"/>
          <w:szCs w:val="24"/>
        </w:rPr>
        <w:t>95</w:t>
      </w:r>
    </w:p>
    <w:p w:rsidR="00EA1739" w:rsidRDefault="008C4593">
      <w:pPr>
        <w:ind w:left="100"/>
        <w:rPr>
          <w:sz w:val="24"/>
          <w:szCs w:val="24"/>
        </w:rPr>
      </w:pPr>
      <w:r>
        <w:rPr>
          <w:sz w:val="24"/>
          <w:szCs w:val="24"/>
        </w:rPr>
        <w:t>96</w:t>
      </w:r>
    </w:p>
    <w:p w:rsidR="00EA1739" w:rsidRDefault="008C4593">
      <w:pPr>
        <w:ind w:left="100"/>
        <w:rPr>
          <w:sz w:val="24"/>
          <w:szCs w:val="24"/>
        </w:rPr>
      </w:pPr>
      <w:r>
        <w:rPr>
          <w:sz w:val="24"/>
          <w:szCs w:val="24"/>
        </w:rPr>
        <w:t>97</w:t>
      </w:r>
    </w:p>
    <w:p w:rsidR="00EA1739" w:rsidRDefault="008C4593">
      <w:pPr>
        <w:ind w:left="100"/>
        <w:rPr>
          <w:sz w:val="24"/>
          <w:szCs w:val="24"/>
        </w:rPr>
      </w:pPr>
      <w:r>
        <w:rPr>
          <w:sz w:val="24"/>
          <w:szCs w:val="24"/>
        </w:rPr>
        <w:t>98</w:t>
      </w:r>
    </w:p>
    <w:p w:rsidR="00EA1739" w:rsidRDefault="008C4593">
      <w:pPr>
        <w:ind w:left="100"/>
        <w:rPr>
          <w:sz w:val="24"/>
          <w:szCs w:val="24"/>
        </w:rPr>
      </w:pPr>
      <w:r>
        <w:rPr>
          <w:sz w:val="24"/>
          <w:szCs w:val="24"/>
        </w:rPr>
        <w:t>99</w:t>
      </w:r>
    </w:p>
    <w:p w:rsidR="00EA1739" w:rsidRDefault="008C4593">
      <w:pPr>
        <w:ind w:left="100" w:right="-56"/>
        <w:rPr>
          <w:sz w:val="24"/>
          <w:szCs w:val="24"/>
        </w:rPr>
      </w:pPr>
      <w:r>
        <w:rPr>
          <w:sz w:val="24"/>
          <w:szCs w:val="24"/>
        </w:rPr>
        <w:t>100</w:t>
      </w:r>
    </w:p>
    <w:p w:rsidR="00EA1739" w:rsidRDefault="008C4593">
      <w:pPr>
        <w:ind w:left="100" w:right="-56"/>
        <w:rPr>
          <w:sz w:val="24"/>
          <w:szCs w:val="24"/>
        </w:rPr>
      </w:pPr>
      <w:r>
        <w:rPr>
          <w:sz w:val="24"/>
          <w:szCs w:val="24"/>
        </w:rPr>
        <w:t>101</w:t>
      </w:r>
    </w:p>
    <w:p w:rsidR="00EA1739" w:rsidRDefault="008C4593">
      <w:pPr>
        <w:ind w:left="100" w:right="-56"/>
        <w:rPr>
          <w:sz w:val="24"/>
          <w:szCs w:val="24"/>
        </w:rPr>
      </w:pPr>
      <w:r>
        <w:rPr>
          <w:sz w:val="24"/>
          <w:szCs w:val="24"/>
        </w:rPr>
        <w:t>102</w:t>
      </w:r>
    </w:p>
    <w:p w:rsidR="00EA1739" w:rsidRDefault="008C4593">
      <w:pPr>
        <w:ind w:left="100" w:right="-56"/>
        <w:rPr>
          <w:sz w:val="24"/>
          <w:szCs w:val="24"/>
        </w:rPr>
      </w:pPr>
      <w:r>
        <w:rPr>
          <w:sz w:val="24"/>
          <w:szCs w:val="24"/>
        </w:rPr>
        <w:t>103</w:t>
      </w:r>
    </w:p>
    <w:p w:rsidR="00EA1739" w:rsidRDefault="008C4593">
      <w:pPr>
        <w:ind w:left="100" w:right="-56"/>
        <w:rPr>
          <w:sz w:val="24"/>
          <w:szCs w:val="24"/>
        </w:rPr>
      </w:pPr>
      <w:r>
        <w:rPr>
          <w:sz w:val="24"/>
          <w:szCs w:val="24"/>
        </w:rPr>
        <w:t>104</w:t>
      </w:r>
    </w:p>
    <w:p w:rsidR="00EA1739" w:rsidRDefault="008C4593">
      <w:pPr>
        <w:ind w:left="100" w:right="-56"/>
        <w:rPr>
          <w:sz w:val="24"/>
          <w:szCs w:val="24"/>
        </w:rPr>
      </w:pPr>
      <w:r>
        <w:rPr>
          <w:sz w:val="24"/>
          <w:szCs w:val="24"/>
        </w:rPr>
        <w:t>105</w:t>
      </w:r>
    </w:p>
    <w:p w:rsidR="00EA1739" w:rsidRDefault="008C4593">
      <w:pPr>
        <w:ind w:left="100" w:right="-56"/>
        <w:rPr>
          <w:sz w:val="24"/>
          <w:szCs w:val="24"/>
        </w:rPr>
      </w:pPr>
      <w:r>
        <w:rPr>
          <w:sz w:val="24"/>
          <w:szCs w:val="24"/>
        </w:rPr>
        <w:t>106</w:t>
      </w:r>
    </w:p>
    <w:p w:rsidR="00EA1739" w:rsidRDefault="008C4593">
      <w:pPr>
        <w:ind w:left="100" w:right="-56"/>
        <w:rPr>
          <w:sz w:val="24"/>
          <w:szCs w:val="24"/>
        </w:rPr>
      </w:pPr>
      <w:r>
        <w:rPr>
          <w:sz w:val="24"/>
          <w:szCs w:val="24"/>
        </w:rPr>
        <w:t>107</w:t>
      </w:r>
    </w:p>
    <w:p w:rsidR="00EA1739" w:rsidRDefault="008C4593">
      <w:pPr>
        <w:ind w:left="100" w:right="-56"/>
        <w:rPr>
          <w:sz w:val="24"/>
          <w:szCs w:val="24"/>
        </w:rPr>
      </w:pPr>
      <w:r>
        <w:rPr>
          <w:sz w:val="24"/>
          <w:szCs w:val="24"/>
        </w:rPr>
        <w:t>108</w:t>
      </w:r>
    </w:p>
    <w:p w:rsidR="00EA1739" w:rsidRDefault="008C4593">
      <w:pPr>
        <w:ind w:left="100" w:right="-56"/>
        <w:rPr>
          <w:sz w:val="24"/>
          <w:szCs w:val="24"/>
        </w:rPr>
      </w:pPr>
      <w:r>
        <w:rPr>
          <w:sz w:val="24"/>
          <w:szCs w:val="24"/>
        </w:rPr>
        <w:t>109</w:t>
      </w:r>
    </w:p>
    <w:p w:rsidR="00EA1739" w:rsidRDefault="008C4593">
      <w:pPr>
        <w:spacing w:before="63"/>
        <w:ind w:right="68"/>
        <w:rPr>
          <w:sz w:val="24"/>
          <w:szCs w:val="24"/>
        </w:rPr>
      </w:pPr>
      <w:r>
        <w:br w:type="column"/>
      </w:r>
      <w:r>
        <w:rPr>
          <w:sz w:val="24"/>
          <w:szCs w:val="24"/>
        </w:rPr>
        <w:lastRenderedPageBreak/>
        <w:t>for</w:t>
      </w:r>
      <w:r>
        <w:rPr>
          <w:spacing w:val="6"/>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z w:val="24"/>
          <w:szCs w:val="24"/>
        </w:rPr>
        <w:t>follow</w:t>
      </w:r>
      <w:r>
        <w:rPr>
          <w:spacing w:val="4"/>
          <w:sz w:val="24"/>
          <w:szCs w:val="24"/>
        </w:rPr>
        <w:t xml:space="preserve"> </w:t>
      </w:r>
      <w:r>
        <w:rPr>
          <w:sz w:val="24"/>
          <w:szCs w:val="24"/>
        </w:rPr>
        <w:t>or</w:t>
      </w:r>
      <w:r>
        <w:rPr>
          <w:spacing w:val="4"/>
          <w:sz w:val="24"/>
          <w:szCs w:val="24"/>
        </w:rPr>
        <w:t xml:space="preserve"> </w:t>
      </w:r>
      <w:r>
        <w:rPr>
          <w:sz w:val="24"/>
          <w:szCs w:val="24"/>
        </w:rPr>
        <w:t>3)</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w:t>
      </w:r>
      <w:r>
        <w:rPr>
          <w:spacing w:val="5"/>
          <w:sz w:val="24"/>
          <w:szCs w:val="24"/>
        </w:rPr>
        <w:t xml:space="preserve"> </w:t>
      </w:r>
      <w:r>
        <w:rPr>
          <w:sz w:val="24"/>
          <w:szCs w:val="24"/>
        </w:rPr>
        <w:t>whi</w:t>
      </w:r>
      <w:r>
        <w:rPr>
          <w:spacing w:val="-1"/>
          <w:sz w:val="24"/>
          <w:szCs w:val="24"/>
        </w:rPr>
        <w:t>c</w:t>
      </w:r>
      <w:r>
        <w:rPr>
          <w:sz w:val="24"/>
          <w:szCs w:val="24"/>
        </w:rPr>
        <w:t>h</w:t>
      </w:r>
      <w:r>
        <w:rPr>
          <w:spacing w:val="5"/>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s</w:t>
      </w:r>
      <w:r>
        <w:rPr>
          <w:spacing w:val="10"/>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pacing w:val="-2"/>
          <w:sz w:val="24"/>
          <w:szCs w:val="24"/>
        </w:rPr>
        <w:t>g</w:t>
      </w:r>
      <w:r>
        <w:rPr>
          <w:sz w:val="24"/>
          <w:szCs w:val="24"/>
        </w:rPr>
        <w:t>o</w:t>
      </w:r>
      <w:r>
        <w:rPr>
          <w:spacing w:val="5"/>
          <w:sz w:val="24"/>
          <w:szCs w:val="24"/>
        </w:rPr>
        <w:t xml:space="preserve"> </w:t>
      </w:r>
      <w:r>
        <w:rPr>
          <w:spacing w:val="6"/>
          <w:sz w:val="24"/>
          <w:szCs w:val="24"/>
        </w:rPr>
        <w:t>t</w:t>
      </w:r>
      <w:r>
        <w:rPr>
          <w:sz w:val="24"/>
          <w:szCs w:val="24"/>
        </w:rPr>
        <w:t>h</w:t>
      </w:r>
      <w:r>
        <w:rPr>
          <w:spacing w:val="1"/>
          <w:sz w:val="24"/>
          <w:szCs w:val="24"/>
        </w:rPr>
        <w:t>r</w:t>
      </w:r>
      <w:r>
        <w:rPr>
          <w:sz w:val="24"/>
          <w:szCs w:val="24"/>
        </w:rPr>
        <w:t>ou</w:t>
      </w:r>
      <w:r>
        <w:rPr>
          <w:spacing w:val="-2"/>
          <w:sz w:val="24"/>
          <w:szCs w:val="24"/>
        </w:rPr>
        <w:t>g</w:t>
      </w:r>
      <w:r>
        <w:rPr>
          <w:sz w:val="24"/>
          <w:szCs w:val="24"/>
        </w:rPr>
        <w:t>h</w:t>
      </w:r>
      <w:r>
        <w:rPr>
          <w:spacing w:val="5"/>
          <w:sz w:val="24"/>
          <w:szCs w:val="24"/>
        </w:rPr>
        <w:t xml:space="preserve"> </w:t>
      </w:r>
      <w:r>
        <w:rPr>
          <w:sz w:val="24"/>
          <w:szCs w:val="24"/>
        </w:rPr>
        <w:t>the s</w:t>
      </w:r>
      <w:r>
        <w:rPr>
          <w:spacing w:val="-1"/>
          <w:sz w:val="24"/>
          <w:szCs w:val="24"/>
        </w:rPr>
        <w:t>c</w:t>
      </w:r>
      <w:r>
        <w:rPr>
          <w:sz w:val="24"/>
          <w:szCs w:val="24"/>
        </w:rPr>
        <w:t>ientific</w:t>
      </w:r>
      <w:r>
        <w:rPr>
          <w:spacing w:val="-1"/>
          <w:sz w:val="24"/>
          <w:szCs w:val="24"/>
        </w:rPr>
        <w:t xml:space="preserve"> </w:t>
      </w:r>
      <w:r>
        <w:rPr>
          <w:sz w:val="24"/>
          <w:szCs w:val="24"/>
        </w:rPr>
        <w:t>proc</w:t>
      </w:r>
      <w:r>
        <w:rPr>
          <w:spacing w:val="-1"/>
          <w:sz w:val="24"/>
          <w:szCs w:val="24"/>
        </w:rPr>
        <w:t>e</w:t>
      </w:r>
      <w:r>
        <w:rPr>
          <w:sz w:val="24"/>
          <w:szCs w:val="24"/>
        </w:rPr>
        <w:t>ss?</w:t>
      </w:r>
    </w:p>
    <w:p w:rsidR="00EA1739" w:rsidRDefault="008C4593">
      <w:pPr>
        <w:rPr>
          <w:sz w:val="24"/>
          <w:szCs w:val="24"/>
        </w:rPr>
      </w:pPr>
      <w:r>
        <w:rPr>
          <w:b/>
          <w:spacing w:val="1"/>
          <w:sz w:val="24"/>
          <w:szCs w:val="24"/>
        </w:rPr>
        <w:t>E</w:t>
      </w:r>
      <w:r>
        <w:rPr>
          <w:b/>
          <w:sz w:val="24"/>
          <w:szCs w:val="24"/>
        </w:rPr>
        <w:t>:</w:t>
      </w:r>
      <w:r>
        <w:rPr>
          <w:b/>
          <w:spacing w:val="-1"/>
          <w:sz w:val="24"/>
          <w:szCs w:val="24"/>
        </w:rPr>
        <w:t xml:space="preserve"> </w:t>
      </w:r>
      <w:r>
        <w:rPr>
          <w:spacing w:val="1"/>
          <w:sz w:val="24"/>
          <w:szCs w:val="24"/>
        </w:rPr>
        <w:t>W</w:t>
      </w:r>
      <w:r>
        <w:rPr>
          <w:sz w:val="24"/>
          <w:szCs w:val="24"/>
        </w:rPr>
        <w:t>e</w:t>
      </w:r>
      <w:r>
        <w:rPr>
          <w:spacing w:val="-1"/>
          <w:sz w:val="24"/>
          <w:szCs w:val="24"/>
        </w:rPr>
        <w:t xml:space="preserve"> </w:t>
      </w:r>
      <w:r>
        <w:rPr>
          <w:sz w:val="24"/>
          <w:szCs w:val="24"/>
        </w:rPr>
        <w:t xml:space="preserve">do </w:t>
      </w:r>
      <w:r>
        <w:rPr>
          <w:spacing w:val="-1"/>
          <w:sz w:val="24"/>
          <w:szCs w:val="24"/>
        </w:rPr>
        <w:t>a</w:t>
      </w:r>
      <w:r>
        <w:rPr>
          <w:sz w:val="24"/>
          <w:szCs w:val="24"/>
        </w:rPr>
        <w:t>ll</w:t>
      </w:r>
      <w:r>
        <w:rPr>
          <w:spacing w:val="1"/>
          <w:sz w:val="24"/>
          <w:szCs w:val="24"/>
        </w:rPr>
        <w:t xml:space="preserve"> </w:t>
      </w:r>
      <w:r>
        <w:rPr>
          <w:sz w:val="24"/>
          <w:szCs w:val="24"/>
        </w:rPr>
        <w:t>the kinds</w:t>
      </w:r>
    </w:p>
    <w:p w:rsidR="00EA1739" w:rsidRDefault="008C4593">
      <w:pPr>
        <w:ind w:right="76"/>
        <w:rPr>
          <w:sz w:val="24"/>
          <w:szCs w:val="24"/>
        </w:rPr>
      </w:pP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6"/>
          <w:sz w:val="24"/>
          <w:szCs w:val="24"/>
        </w:rPr>
        <w:t>t</w:t>
      </w:r>
      <w:r>
        <w:rPr>
          <w:spacing w:val="-5"/>
          <w:sz w:val="24"/>
          <w:szCs w:val="24"/>
        </w:rPr>
        <w:t>y</w:t>
      </w:r>
      <w:r>
        <w:rPr>
          <w:sz w:val="24"/>
          <w:szCs w:val="24"/>
        </w:rPr>
        <w:t>pe</w:t>
      </w:r>
      <w:r>
        <w:rPr>
          <w:spacing w:val="-1"/>
          <w:sz w:val="24"/>
          <w:szCs w:val="24"/>
        </w:rPr>
        <w:t xml:space="preserve">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c</w:t>
      </w:r>
      <w:r>
        <w:rPr>
          <w:spacing w:val="-1"/>
          <w:sz w:val="24"/>
          <w:szCs w:val="24"/>
        </w:rPr>
        <w:t>a</w:t>
      </w:r>
      <w:r>
        <w:rPr>
          <w:sz w:val="24"/>
          <w:szCs w:val="24"/>
        </w:rPr>
        <w:t>n be</w:t>
      </w:r>
      <w:r>
        <w:rPr>
          <w:spacing w:val="-1"/>
          <w:sz w:val="24"/>
          <w:szCs w:val="24"/>
        </w:rPr>
        <w:t xml:space="preserve"> </w:t>
      </w:r>
      <w:r>
        <w:rPr>
          <w:spacing w:val="1"/>
          <w:sz w:val="24"/>
          <w:szCs w:val="24"/>
        </w:rPr>
        <w:t>c</w:t>
      </w:r>
      <w:r>
        <w:rPr>
          <w:spacing w:val="-1"/>
          <w:sz w:val="24"/>
          <w:szCs w:val="24"/>
        </w:rPr>
        <w:t>a</w:t>
      </w:r>
      <w:r>
        <w:rPr>
          <w:sz w:val="24"/>
          <w:szCs w:val="24"/>
        </w:rPr>
        <w:t>l</w:t>
      </w:r>
      <w:r>
        <w:rPr>
          <w:spacing w:val="1"/>
          <w:sz w:val="24"/>
          <w:szCs w:val="24"/>
        </w:rPr>
        <w:t>l</w:t>
      </w:r>
      <w:r>
        <w:rPr>
          <w:spacing w:val="-1"/>
          <w:sz w:val="24"/>
          <w:szCs w:val="24"/>
        </w:rPr>
        <w:t>e</w:t>
      </w:r>
      <w:r>
        <w:rPr>
          <w:sz w:val="24"/>
          <w:szCs w:val="24"/>
        </w:rPr>
        <w:t xml:space="preserve">d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 xml:space="preserve">? </w:t>
      </w:r>
      <w:r>
        <w:rPr>
          <w:b/>
          <w:spacing w:val="1"/>
          <w:sz w:val="24"/>
          <w:szCs w:val="24"/>
        </w:rPr>
        <w:t>E</w:t>
      </w:r>
      <w:r>
        <w:rPr>
          <w:b/>
          <w:sz w:val="24"/>
          <w:szCs w:val="24"/>
        </w:rPr>
        <w:t>:</w:t>
      </w:r>
      <w:r>
        <w:rPr>
          <w:b/>
          <w:spacing w:val="6"/>
          <w:sz w:val="24"/>
          <w:szCs w:val="24"/>
        </w:rPr>
        <w:t xml:space="preserve"> </w:t>
      </w:r>
      <w:r>
        <w:rPr>
          <w:sz w:val="24"/>
          <w:szCs w:val="24"/>
        </w:rPr>
        <w:t>The</w:t>
      </w:r>
      <w:r>
        <w:rPr>
          <w:spacing w:val="6"/>
          <w:sz w:val="24"/>
          <w:szCs w:val="24"/>
        </w:rPr>
        <w:t xml:space="preserve"> </w:t>
      </w:r>
      <w:r>
        <w:rPr>
          <w:sz w:val="24"/>
          <w:szCs w:val="24"/>
        </w:rPr>
        <w:t>on</w:t>
      </w:r>
      <w:r>
        <w:rPr>
          <w:spacing w:val="-1"/>
          <w:sz w:val="24"/>
          <w:szCs w:val="24"/>
        </w:rPr>
        <w:t>e</w:t>
      </w:r>
      <w:r>
        <w:rPr>
          <w:sz w:val="24"/>
          <w:szCs w:val="24"/>
        </w:rPr>
        <w:t>s</w:t>
      </w:r>
      <w:r>
        <w:rPr>
          <w:spacing w:val="14"/>
          <w:sz w:val="24"/>
          <w:szCs w:val="24"/>
        </w:rPr>
        <w:t xml:space="preserve"> </w:t>
      </w:r>
      <w:r>
        <w:rPr>
          <w:spacing w:val="-5"/>
          <w:sz w:val="24"/>
          <w:szCs w:val="24"/>
        </w:rPr>
        <w:t>y</w:t>
      </w:r>
      <w:r>
        <w:rPr>
          <w:sz w:val="24"/>
          <w:szCs w:val="24"/>
        </w:rPr>
        <w:t>ou</w:t>
      </w:r>
      <w:r>
        <w:rPr>
          <w:spacing w:val="7"/>
          <w:sz w:val="24"/>
          <w:szCs w:val="24"/>
        </w:rPr>
        <w:t xml:space="preserve"> </w:t>
      </w:r>
      <w:r>
        <w:rPr>
          <w:spacing w:val="-1"/>
          <w:sz w:val="24"/>
          <w:szCs w:val="24"/>
        </w:rPr>
        <w:t>c</w:t>
      </w:r>
      <w:r>
        <w:rPr>
          <w:sz w:val="24"/>
          <w:szCs w:val="24"/>
        </w:rPr>
        <w:t>ond</w:t>
      </w:r>
      <w:r>
        <w:rPr>
          <w:spacing w:val="2"/>
          <w:sz w:val="24"/>
          <w:szCs w:val="24"/>
        </w:rPr>
        <w:t>u</w:t>
      </w:r>
      <w:r>
        <w:rPr>
          <w:spacing w:val="-1"/>
          <w:sz w:val="24"/>
          <w:szCs w:val="24"/>
        </w:rPr>
        <w:t>c</w:t>
      </w:r>
      <w:r>
        <w:rPr>
          <w:sz w:val="24"/>
          <w:szCs w:val="24"/>
        </w:rPr>
        <w:t>t</w:t>
      </w:r>
      <w:r>
        <w:rPr>
          <w:spacing w:val="10"/>
          <w:sz w:val="24"/>
          <w:szCs w:val="24"/>
        </w:rPr>
        <w:t xml:space="preserve"> </w:t>
      </w:r>
      <w:r>
        <w:rPr>
          <w:spacing w:val="-5"/>
          <w:sz w:val="24"/>
          <w:szCs w:val="24"/>
        </w:rPr>
        <w:t>y</w:t>
      </w:r>
      <w:r>
        <w:rPr>
          <w:sz w:val="24"/>
          <w:szCs w:val="24"/>
        </w:rPr>
        <w:t>o</w:t>
      </w:r>
      <w:r>
        <w:rPr>
          <w:spacing w:val="2"/>
          <w:sz w:val="24"/>
          <w:szCs w:val="24"/>
        </w:rPr>
        <w:t>u</w:t>
      </w:r>
      <w:r>
        <w:rPr>
          <w:sz w:val="24"/>
          <w:szCs w:val="24"/>
        </w:rPr>
        <w:t>rs</w:t>
      </w:r>
      <w:r>
        <w:rPr>
          <w:spacing w:val="-1"/>
          <w:sz w:val="24"/>
          <w:szCs w:val="24"/>
        </w:rPr>
        <w:t>e</w:t>
      </w:r>
      <w:r>
        <w:rPr>
          <w:sz w:val="24"/>
          <w:szCs w:val="24"/>
        </w:rPr>
        <w:t>lf</w:t>
      </w:r>
      <w:r>
        <w:rPr>
          <w:spacing w:val="7"/>
          <w:sz w:val="24"/>
          <w:szCs w:val="24"/>
        </w:rPr>
        <w:t xml:space="preserve"> </w:t>
      </w:r>
      <w:r>
        <w:rPr>
          <w:spacing w:val="2"/>
          <w:sz w:val="24"/>
          <w:szCs w:val="24"/>
        </w:rPr>
        <w:t>o</w:t>
      </w:r>
      <w:r>
        <w:rPr>
          <w:sz w:val="24"/>
          <w:szCs w:val="24"/>
        </w:rPr>
        <w:t>r</w:t>
      </w:r>
      <w:r>
        <w:rPr>
          <w:spacing w:val="6"/>
          <w:sz w:val="24"/>
          <w:szCs w:val="24"/>
        </w:rPr>
        <w:t xml:space="preserve"> </w:t>
      </w:r>
      <w:r>
        <w:rPr>
          <w:spacing w:val="-1"/>
          <w:sz w:val="24"/>
          <w:szCs w:val="24"/>
        </w:rPr>
        <w:t>c</w:t>
      </w:r>
      <w:r>
        <w:rPr>
          <w:spacing w:val="1"/>
          <w:sz w:val="24"/>
          <w:szCs w:val="24"/>
        </w:rPr>
        <w:t>r</w:t>
      </w:r>
      <w:r>
        <w:rPr>
          <w:spacing w:val="-1"/>
          <w:sz w:val="24"/>
          <w:szCs w:val="24"/>
        </w:rPr>
        <w:t>ea</w:t>
      </w:r>
      <w:r>
        <w:rPr>
          <w:sz w:val="24"/>
          <w:szCs w:val="24"/>
        </w:rPr>
        <w:t>te</w:t>
      </w:r>
      <w:r>
        <w:rPr>
          <w:spacing w:val="9"/>
          <w:sz w:val="24"/>
          <w:szCs w:val="24"/>
        </w:rPr>
        <w:t xml:space="preserve"> </w:t>
      </w:r>
      <w:r>
        <w:rPr>
          <w:sz w:val="24"/>
          <w:szCs w:val="24"/>
        </w:rPr>
        <w:t>the</w:t>
      </w:r>
      <w:r>
        <w:rPr>
          <w:spacing w:val="6"/>
          <w:sz w:val="24"/>
          <w:szCs w:val="24"/>
        </w:rPr>
        <w:t xml:space="preserve"> </w:t>
      </w:r>
      <w:r>
        <w:rPr>
          <w:sz w:val="24"/>
          <w:szCs w:val="24"/>
        </w:rPr>
        <w:t>o</w:t>
      </w:r>
      <w:r>
        <w:rPr>
          <w:spacing w:val="2"/>
          <w:sz w:val="24"/>
          <w:szCs w:val="24"/>
        </w:rPr>
        <w:t>n</w:t>
      </w:r>
      <w:r>
        <w:rPr>
          <w:sz w:val="24"/>
          <w:szCs w:val="24"/>
        </w:rPr>
        <w:t>e</w:t>
      </w:r>
      <w:r>
        <w:rPr>
          <w:spacing w:val="6"/>
          <w:sz w:val="24"/>
          <w:szCs w:val="24"/>
        </w:rPr>
        <w:t xml:space="preserve"> </w:t>
      </w:r>
      <w:r>
        <w:rPr>
          <w:sz w:val="24"/>
          <w:szCs w:val="24"/>
        </w:rPr>
        <w:t>that</w:t>
      </w:r>
      <w:r>
        <w:rPr>
          <w:spacing w:val="9"/>
          <w:sz w:val="24"/>
          <w:szCs w:val="24"/>
        </w:rPr>
        <w:t xml:space="preserve"> </w:t>
      </w:r>
      <w:r>
        <w:rPr>
          <w:spacing w:val="-2"/>
          <w:sz w:val="24"/>
          <w:szCs w:val="24"/>
        </w:rPr>
        <w:t>g</w:t>
      </w:r>
      <w:r>
        <w:rPr>
          <w:sz w:val="24"/>
          <w:szCs w:val="24"/>
        </w:rPr>
        <w:t>ives</w:t>
      </w:r>
      <w:r>
        <w:rPr>
          <w:spacing w:val="12"/>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m</w:t>
      </w:r>
      <w:r>
        <w:rPr>
          <w:spacing w:val="3"/>
          <w:sz w:val="24"/>
          <w:szCs w:val="24"/>
        </w:rPr>
        <w:t>o</w:t>
      </w:r>
      <w:r>
        <w:rPr>
          <w:sz w:val="24"/>
          <w:szCs w:val="24"/>
        </w:rPr>
        <w:t>re</w:t>
      </w:r>
      <w:r>
        <w:rPr>
          <w:spacing w:val="5"/>
          <w:sz w:val="24"/>
          <w:szCs w:val="24"/>
        </w:rPr>
        <w:t xml:space="preserve"> </w:t>
      </w:r>
      <w:r>
        <w:rPr>
          <w:spacing w:val="1"/>
          <w:sz w:val="24"/>
          <w:szCs w:val="24"/>
        </w:rPr>
        <w:t>f</w:t>
      </w:r>
      <w:r>
        <w:rPr>
          <w:sz w:val="24"/>
          <w:szCs w:val="24"/>
        </w:rPr>
        <w:t>re</w:t>
      </w:r>
      <w:r>
        <w:rPr>
          <w:spacing w:val="-1"/>
          <w:sz w:val="24"/>
          <w:szCs w:val="24"/>
        </w:rPr>
        <w:t>e</w:t>
      </w:r>
      <w:r>
        <w:rPr>
          <w:sz w:val="24"/>
          <w:szCs w:val="24"/>
        </w:rPr>
        <w:t>dom</w:t>
      </w:r>
      <w:r>
        <w:rPr>
          <w:spacing w:val="7"/>
          <w:sz w:val="24"/>
          <w:szCs w:val="24"/>
        </w:rPr>
        <w:t xml:space="preserve"> </w:t>
      </w:r>
      <w:r>
        <w:rPr>
          <w:sz w:val="24"/>
          <w:szCs w:val="24"/>
        </w:rPr>
        <w:t>to d</w:t>
      </w:r>
      <w:r>
        <w:rPr>
          <w:spacing w:val="-1"/>
          <w:sz w:val="24"/>
          <w:szCs w:val="24"/>
        </w:rPr>
        <w:t>ec</w:t>
      </w:r>
      <w:r>
        <w:rPr>
          <w:sz w:val="24"/>
          <w:szCs w:val="24"/>
        </w:rPr>
        <w:t xml:space="preserve">ide </w:t>
      </w:r>
      <w:r>
        <w:rPr>
          <w:spacing w:val="-1"/>
          <w:sz w:val="24"/>
          <w:szCs w:val="24"/>
        </w:rPr>
        <w:t>w</w:t>
      </w:r>
      <w:r>
        <w:rPr>
          <w:spacing w:val="2"/>
          <w:sz w:val="24"/>
          <w:szCs w:val="24"/>
        </w:rPr>
        <w:t>h</w:t>
      </w:r>
      <w:r>
        <w:rPr>
          <w:spacing w:val="-1"/>
          <w:sz w:val="24"/>
          <w:szCs w:val="24"/>
        </w:rPr>
        <w:t>a</w:t>
      </w:r>
      <w:r>
        <w:rPr>
          <w:sz w:val="24"/>
          <w:szCs w:val="24"/>
        </w:rPr>
        <w:t xml:space="preserve">t amount of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r>
        <w:rPr>
          <w:spacing w:val="3"/>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w</w:t>
      </w:r>
      <w:r>
        <w:rPr>
          <w:spacing w:val="-1"/>
          <w:sz w:val="24"/>
          <w:szCs w:val="24"/>
        </w:rPr>
        <w:t>a</w:t>
      </w:r>
      <w:r>
        <w:rPr>
          <w:sz w:val="24"/>
          <w:szCs w:val="24"/>
        </w:rPr>
        <w:t xml:space="preserve">nt </w:t>
      </w:r>
      <w:r>
        <w:rPr>
          <w:spacing w:val="1"/>
          <w:sz w:val="24"/>
          <w:szCs w:val="24"/>
        </w:rPr>
        <w:t>t</w:t>
      </w:r>
      <w:r>
        <w:rPr>
          <w:sz w:val="24"/>
          <w:szCs w:val="24"/>
        </w:rPr>
        <w:t>o us</w:t>
      </w:r>
      <w:r>
        <w:rPr>
          <w:spacing w:val="1"/>
          <w:sz w:val="24"/>
          <w:szCs w:val="24"/>
        </w:rPr>
        <w:t>e</w:t>
      </w:r>
      <w:r>
        <w:rPr>
          <w:sz w:val="24"/>
          <w:szCs w:val="24"/>
        </w:rPr>
        <w:t>.</w:t>
      </w:r>
    </w:p>
    <w:p w:rsidR="00EA1739" w:rsidRDefault="008C4593">
      <w:pPr>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sk</w:t>
      </w:r>
      <w:r>
        <w:rPr>
          <w:spacing w:val="1"/>
          <w:sz w:val="24"/>
          <w:szCs w:val="24"/>
        </w:rPr>
        <w:t>i</w:t>
      </w:r>
      <w:r>
        <w:rPr>
          <w:sz w:val="24"/>
          <w:szCs w:val="24"/>
        </w:rPr>
        <w:t>l</w:t>
      </w:r>
      <w:r>
        <w:rPr>
          <w:spacing w:val="1"/>
          <w:sz w:val="24"/>
          <w:szCs w:val="24"/>
        </w:rPr>
        <w:t>l</w:t>
      </w:r>
      <w:r>
        <w:rPr>
          <w:sz w:val="24"/>
          <w:szCs w:val="24"/>
        </w:rPr>
        <w:t>s will</w:t>
      </w:r>
      <w:r>
        <w:rPr>
          <w:spacing w:val="1"/>
          <w:sz w:val="24"/>
          <w:szCs w:val="24"/>
        </w:rPr>
        <w:t xml:space="preserve"> </w:t>
      </w:r>
      <w:r>
        <w:rPr>
          <w:spacing w:val="-1"/>
          <w:sz w:val="24"/>
          <w:szCs w:val="24"/>
        </w:rPr>
        <w:t>c</w:t>
      </w:r>
      <w:r>
        <w:rPr>
          <w:sz w:val="24"/>
          <w:szCs w:val="24"/>
        </w:rPr>
        <w:t>ontr</w:t>
      </w:r>
      <w:r>
        <w:rPr>
          <w:spacing w:val="-2"/>
          <w:sz w:val="24"/>
          <w:szCs w:val="24"/>
        </w:rPr>
        <w:t>i</w:t>
      </w:r>
      <w:r>
        <w:rPr>
          <w:sz w:val="24"/>
          <w:szCs w:val="24"/>
        </w:rPr>
        <w:t xml:space="preserve">bute to the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EA1739" w:rsidRDefault="008C4593">
      <w:pPr>
        <w:ind w:right="68"/>
        <w:rPr>
          <w:sz w:val="24"/>
          <w:szCs w:val="24"/>
        </w:rPr>
      </w:pPr>
      <w:r>
        <w:rPr>
          <w:b/>
          <w:spacing w:val="1"/>
          <w:sz w:val="24"/>
          <w:szCs w:val="24"/>
        </w:rPr>
        <w:t>E</w:t>
      </w:r>
      <w:r>
        <w:rPr>
          <w:b/>
          <w:sz w:val="24"/>
          <w:szCs w:val="24"/>
        </w:rPr>
        <w:t>:</w:t>
      </w:r>
      <w:r>
        <w:rPr>
          <w:b/>
          <w:spacing w:val="42"/>
          <w:sz w:val="24"/>
          <w:szCs w:val="24"/>
        </w:rPr>
        <w:t xml:space="preserve"> </w:t>
      </w:r>
      <w:r>
        <w:rPr>
          <w:spacing w:val="-2"/>
          <w:sz w:val="24"/>
          <w:szCs w:val="24"/>
        </w:rPr>
        <w:t>B</w:t>
      </w:r>
      <w:r>
        <w:rPr>
          <w:spacing w:val="-1"/>
          <w:sz w:val="24"/>
          <w:szCs w:val="24"/>
        </w:rPr>
        <w:t>e</w:t>
      </w:r>
      <w:r>
        <w:rPr>
          <w:sz w:val="24"/>
          <w:szCs w:val="24"/>
        </w:rPr>
        <w:t>i</w:t>
      </w:r>
      <w:r>
        <w:rPr>
          <w:spacing w:val="3"/>
          <w:sz w:val="24"/>
          <w:szCs w:val="24"/>
        </w:rPr>
        <w:t>n</w:t>
      </w:r>
      <w:r>
        <w:rPr>
          <w:sz w:val="24"/>
          <w:szCs w:val="24"/>
        </w:rPr>
        <w:t>g</w:t>
      </w:r>
      <w:r>
        <w:rPr>
          <w:spacing w:val="41"/>
          <w:sz w:val="24"/>
          <w:szCs w:val="24"/>
        </w:rPr>
        <w:t xml:space="preserve"> </w:t>
      </w:r>
      <w:r>
        <w:rPr>
          <w:spacing w:val="-1"/>
          <w:sz w:val="24"/>
          <w:szCs w:val="24"/>
        </w:rPr>
        <w:t>a</w:t>
      </w:r>
      <w:r>
        <w:rPr>
          <w:sz w:val="24"/>
          <w:szCs w:val="24"/>
        </w:rPr>
        <w:t>ble</w:t>
      </w:r>
      <w:r>
        <w:rPr>
          <w:spacing w:val="42"/>
          <w:sz w:val="24"/>
          <w:szCs w:val="24"/>
        </w:rPr>
        <w:t xml:space="preserve"> </w:t>
      </w:r>
      <w:r>
        <w:rPr>
          <w:sz w:val="24"/>
          <w:szCs w:val="24"/>
        </w:rPr>
        <w:t>to</w:t>
      </w:r>
      <w:r>
        <w:rPr>
          <w:spacing w:val="43"/>
          <w:sz w:val="24"/>
          <w:szCs w:val="24"/>
        </w:rPr>
        <w:t xml:space="preserve"> </w:t>
      </w:r>
      <w:r>
        <w:rPr>
          <w:spacing w:val="-1"/>
          <w:sz w:val="24"/>
          <w:szCs w:val="24"/>
        </w:rPr>
        <w:t>c</w:t>
      </w:r>
      <w:r>
        <w:rPr>
          <w:spacing w:val="1"/>
          <w:sz w:val="24"/>
          <w:szCs w:val="24"/>
        </w:rPr>
        <w:t>r</w:t>
      </w:r>
      <w:r>
        <w:rPr>
          <w:spacing w:val="-1"/>
          <w:sz w:val="24"/>
          <w:szCs w:val="24"/>
        </w:rPr>
        <w:t>ea</w:t>
      </w:r>
      <w:r>
        <w:rPr>
          <w:sz w:val="24"/>
          <w:szCs w:val="24"/>
        </w:rPr>
        <w:t>te</w:t>
      </w:r>
      <w:r>
        <w:rPr>
          <w:spacing w:val="47"/>
          <w:sz w:val="24"/>
          <w:szCs w:val="24"/>
        </w:rPr>
        <w:t xml:space="preserve"> </w:t>
      </w:r>
      <w:r>
        <w:rPr>
          <w:spacing w:val="-5"/>
          <w:sz w:val="24"/>
          <w:szCs w:val="24"/>
        </w:rPr>
        <w:t>y</w:t>
      </w:r>
      <w:r>
        <w:rPr>
          <w:sz w:val="24"/>
          <w:szCs w:val="24"/>
        </w:rPr>
        <w:t>our</w:t>
      </w:r>
      <w:r>
        <w:rPr>
          <w:spacing w:val="42"/>
          <w:sz w:val="24"/>
          <w:szCs w:val="24"/>
        </w:rPr>
        <w:t xml:space="preserve"> </w:t>
      </w:r>
      <w:r>
        <w:rPr>
          <w:sz w:val="24"/>
          <w:szCs w:val="24"/>
        </w:rPr>
        <w:t>own</w:t>
      </w:r>
      <w:r>
        <w:rPr>
          <w:spacing w:val="4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43"/>
          <w:sz w:val="24"/>
          <w:szCs w:val="24"/>
        </w:rPr>
        <w:t xml:space="preserve"> </w:t>
      </w:r>
      <w:r>
        <w:rPr>
          <w:spacing w:val="-1"/>
          <w:sz w:val="24"/>
          <w:szCs w:val="24"/>
        </w:rPr>
        <w:t>ca</w:t>
      </w:r>
      <w:r>
        <w:rPr>
          <w:sz w:val="24"/>
          <w:szCs w:val="24"/>
        </w:rPr>
        <w:t>n</w:t>
      </w:r>
      <w:r>
        <w:rPr>
          <w:spacing w:val="45"/>
          <w:sz w:val="24"/>
          <w:szCs w:val="24"/>
        </w:rPr>
        <w:t xml:space="preserve"> </w:t>
      </w:r>
      <w:r>
        <w:rPr>
          <w:sz w:val="24"/>
          <w:szCs w:val="24"/>
        </w:rPr>
        <w:t>be</w:t>
      </w:r>
      <w:r>
        <w:rPr>
          <w:spacing w:val="42"/>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pacing w:val="6"/>
          <w:sz w:val="24"/>
          <w:szCs w:val="24"/>
        </w:rPr>
        <w:t>t</w:t>
      </w:r>
      <w:r>
        <w:rPr>
          <w:sz w:val="24"/>
          <w:szCs w:val="24"/>
        </w:rPr>
        <w:t>ive</w:t>
      </w:r>
      <w:r>
        <w:rPr>
          <w:spacing w:val="42"/>
          <w:sz w:val="24"/>
          <w:szCs w:val="24"/>
        </w:rPr>
        <w:t xml:space="preserve"> </w:t>
      </w:r>
      <w:r>
        <w:rPr>
          <w:sz w:val="24"/>
          <w:szCs w:val="24"/>
        </w:rPr>
        <w:t>b</w:t>
      </w:r>
      <w:r>
        <w:rPr>
          <w:spacing w:val="1"/>
          <w:sz w:val="24"/>
          <w:szCs w:val="24"/>
        </w:rPr>
        <w:t>e</w:t>
      </w:r>
      <w:r>
        <w:rPr>
          <w:spacing w:val="-1"/>
          <w:sz w:val="24"/>
          <w:szCs w:val="24"/>
        </w:rPr>
        <w:t>ca</w:t>
      </w:r>
      <w:r>
        <w:rPr>
          <w:sz w:val="24"/>
          <w:szCs w:val="24"/>
        </w:rPr>
        <w:t>use</w:t>
      </w:r>
      <w:r>
        <w:rPr>
          <w:spacing w:val="42"/>
          <w:sz w:val="24"/>
          <w:szCs w:val="24"/>
        </w:rPr>
        <w:t xml:space="preserve"> </w:t>
      </w:r>
      <w:r>
        <w:rPr>
          <w:sz w:val="24"/>
          <w:szCs w:val="24"/>
        </w:rPr>
        <w:t>it</w:t>
      </w:r>
      <w:r>
        <w:rPr>
          <w:spacing w:val="46"/>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 xml:space="preserve">s </w:t>
      </w:r>
      <w:r>
        <w:rPr>
          <w:spacing w:val="-1"/>
          <w:sz w:val="24"/>
          <w:szCs w:val="24"/>
        </w:rPr>
        <w:t>e</w:t>
      </w:r>
      <w:r>
        <w:rPr>
          <w:sz w:val="24"/>
          <w:szCs w:val="24"/>
        </w:rPr>
        <w:t>v</w:t>
      </w:r>
      <w:r>
        <w:rPr>
          <w:spacing w:val="-1"/>
          <w:sz w:val="24"/>
          <w:szCs w:val="24"/>
        </w:rPr>
        <w:t>e</w:t>
      </w:r>
      <w:r>
        <w:rPr>
          <w:spacing w:val="4"/>
          <w:sz w:val="24"/>
          <w:szCs w:val="24"/>
        </w:rPr>
        <w:t>r</w:t>
      </w:r>
      <w:r>
        <w:rPr>
          <w:spacing w:val="-5"/>
          <w:sz w:val="24"/>
          <w:szCs w:val="24"/>
        </w:rPr>
        <w:t>y</w:t>
      </w:r>
      <w:r>
        <w:rPr>
          <w:sz w:val="24"/>
          <w:szCs w:val="24"/>
        </w:rPr>
        <w:t>one</w:t>
      </w:r>
      <w:r>
        <w:rPr>
          <w:spacing w:val="11"/>
          <w:sz w:val="24"/>
          <w:szCs w:val="24"/>
        </w:rPr>
        <w:t xml:space="preserve"> </w:t>
      </w:r>
      <w:r>
        <w:rPr>
          <w:spacing w:val="-1"/>
          <w:sz w:val="24"/>
          <w:szCs w:val="24"/>
        </w:rPr>
        <w:t>a</w:t>
      </w:r>
      <w:r>
        <w:rPr>
          <w:sz w:val="24"/>
          <w:szCs w:val="24"/>
        </w:rPr>
        <w:t>nd</w:t>
      </w:r>
      <w:r>
        <w:rPr>
          <w:spacing w:val="9"/>
          <w:sz w:val="24"/>
          <w:szCs w:val="24"/>
        </w:rPr>
        <w:t xml:space="preserve"> </w:t>
      </w:r>
      <w:r>
        <w:rPr>
          <w:sz w:val="24"/>
          <w:szCs w:val="24"/>
        </w:rPr>
        <w:t>p</w:t>
      </w:r>
      <w:r>
        <w:rPr>
          <w:spacing w:val="-1"/>
          <w:sz w:val="24"/>
          <w:szCs w:val="24"/>
        </w:rPr>
        <w:t>e</w:t>
      </w:r>
      <w:r>
        <w:rPr>
          <w:sz w:val="24"/>
          <w:szCs w:val="24"/>
        </w:rPr>
        <w:t>op</w:t>
      </w:r>
      <w:r>
        <w:rPr>
          <w:spacing w:val="3"/>
          <w:sz w:val="24"/>
          <w:szCs w:val="24"/>
        </w:rPr>
        <w:t>l</w:t>
      </w:r>
      <w:r>
        <w:rPr>
          <w:sz w:val="24"/>
          <w:szCs w:val="24"/>
        </w:rPr>
        <w:t>e</w:t>
      </w:r>
      <w:r>
        <w:rPr>
          <w:spacing w:val="8"/>
          <w:sz w:val="24"/>
          <w:szCs w:val="24"/>
        </w:rPr>
        <w:t xml:space="preserve"> </w:t>
      </w:r>
      <w:r>
        <w:rPr>
          <w:sz w:val="24"/>
          <w:szCs w:val="24"/>
        </w:rPr>
        <w:t>do</w:t>
      </w:r>
      <w:r>
        <w:rPr>
          <w:spacing w:val="12"/>
          <w:sz w:val="24"/>
          <w:szCs w:val="24"/>
        </w:rPr>
        <w:t xml:space="preserve"> </w:t>
      </w:r>
      <w:r>
        <w:rPr>
          <w:sz w:val="24"/>
          <w:szCs w:val="24"/>
        </w:rPr>
        <w:t>not</w:t>
      </w:r>
      <w:r>
        <w:rPr>
          <w:spacing w:val="10"/>
          <w:sz w:val="24"/>
          <w:szCs w:val="24"/>
        </w:rPr>
        <w:t xml:space="preserve"> </w:t>
      </w:r>
      <w:r>
        <w:rPr>
          <w:sz w:val="24"/>
          <w:szCs w:val="24"/>
        </w:rPr>
        <w:t>f</w:t>
      </w:r>
      <w:r>
        <w:rPr>
          <w:spacing w:val="-2"/>
          <w:sz w:val="24"/>
          <w:szCs w:val="24"/>
        </w:rPr>
        <w:t>e</w:t>
      </w:r>
      <w:r>
        <w:rPr>
          <w:spacing w:val="-1"/>
          <w:sz w:val="24"/>
          <w:szCs w:val="24"/>
        </w:rPr>
        <w:t>e</w:t>
      </w:r>
      <w:r>
        <w:rPr>
          <w:sz w:val="24"/>
          <w:szCs w:val="24"/>
        </w:rPr>
        <w:t>l</w:t>
      </w:r>
      <w:r>
        <w:rPr>
          <w:spacing w:val="10"/>
          <w:sz w:val="24"/>
          <w:szCs w:val="24"/>
        </w:rPr>
        <w:t xml:space="preserve"> </w:t>
      </w:r>
      <w:r>
        <w:rPr>
          <w:sz w:val="24"/>
          <w:szCs w:val="24"/>
        </w:rPr>
        <w:t>obl</w:t>
      </w:r>
      <w:r>
        <w:rPr>
          <w:spacing w:val="1"/>
          <w:sz w:val="24"/>
          <w:szCs w:val="24"/>
        </w:rPr>
        <w:t>i</w:t>
      </w:r>
      <w:r>
        <w:rPr>
          <w:sz w:val="24"/>
          <w:szCs w:val="24"/>
        </w:rPr>
        <w:t>ge</w:t>
      </w:r>
      <w:r>
        <w:rPr>
          <w:spacing w:val="8"/>
          <w:sz w:val="24"/>
          <w:szCs w:val="24"/>
        </w:rPr>
        <w:t xml:space="preserve"> </w:t>
      </w:r>
      <w:r>
        <w:rPr>
          <w:sz w:val="24"/>
          <w:szCs w:val="24"/>
        </w:rPr>
        <w:t>to</w:t>
      </w:r>
      <w:r>
        <w:rPr>
          <w:spacing w:val="10"/>
          <w:sz w:val="24"/>
          <w:szCs w:val="24"/>
        </w:rPr>
        <w:t xml:space="preserve"> </w:t>
      </w:r>
      <w:r>
        <w:rPr>
          <w:sz w:val="24"/>
          <w:szCs w:val="24"/>
        </w:rPr>
        <w:t>follow</w:t>
      </w:r>
      <w:r>
        <w:rPr>
          <w:spacing w:val="12"/>
          <w:sz w:val="24"/>
          <w:szCs w:val="24"/>
        </w:rPr>
        <w:t xml:space="preserve"> </w:t>
      </w:r>
      <w:r>
        <w:rPr>
          <w:spacing w:val="-1"/>
          <w:sz w:val="24"/>
          <w:szCs w:val="24"/>
        </w:rPr>
        <w:t>ce</w:t>
      </w:r>
      <w:r>
        <w:rPr>
          <w:sz w:val="24"/>
          <w:szCs w:val="24"/>
        </w:rPr>
        <w:t>rt</w:t>
      </w:r>
      <w:r>
        <w:rPr>
          <w:spacing w:val="-1"/>
          <w:sz w:val="24"/>
          <w:szCs w:val="24"/>
        </w:rPr>
        <w:t>a</w:t>
      </w:r>
      <w:r>
        <w:rPr>
          <w:sz w:val="24"/>
          <w:szCs w:val="24"/>
        </w:rPr>
        <w:t>in</w:t>
      </w:r>
      <w:r>
        <w:rPr>
          <w:spacing w:val="10"/>
          <w:sz w:val="24"/>
          <w:szCs w:val="24"/>
        </w:rPr>
        <w:t xml:space="preserve"> </w:t>
      </w:r>
      <w:r>
        <w:rPr>
          <w:sz w:val="24"/>
          <w:szCs w:val="24"/>
        </w:rPr>
        <w:t>ru</w:t>
      </w:r>
      <w:r>
        <w:rPr>
          <w:spacing w:val="2"/>
          <w:sz w:val="24"/>
          <w:szCs w:val="24"/>
        </w:rPr>
        <w:t>l</w:t>
      </w:r>
      <w:r>
        <w:rPr>
          <w:spacing w:val="-1"/>
          <w:sz w:val="24"/>
          <w:szCs w:val="24"/>
        </w:rPr>
        <w:t>e</w:t>
      </w:r>
      <w:r>
        <w:rPr>
          <w:sz w:val="24"/>
          <w:szCs w:val="24"/>
        </w:rPr>
        <w:t>s</w:t>
      </w:r>
      <w:r>
        <w:rPr>
          <w:spacing w:val="10"/>
          <w:sz w:val="24"/>
          <w:szCs w:val="24"/>
        </w:rPr>
        <w:t xml:space="preserve"> </w:t>
      </w:r>
      <w:r>
        <w:rPr>
          <w:sz w:val="24"/>
          <w:szCs w:val="24"/>
        </w:rPr>
        <w:t>but</w:t>
      </w:r>
      <w:r>
        <w:rPr>
          <w:spacing w:val="10"/>
          <w:sz w:val="24"/>
          <w:szCs w:val="24"/>
        </w:rPr>
        <w:t xml:space="preserve"> </w:t>
      </w:r>
      <w:r>
        <w:rPr>
          <w:sz w:val="24"/>
          <w:szCs w:val="24"/>
        </w:rPr>
        <w:t>th</w:t>
      </w:r>
      <w:r>
        <w:rPr>
          <w:spacing w:val="1"/>
          <w:sz w:val="24"/>
          <w:szCs w:val="24"/>
        </w:rPr>
        <w:t>i</w:t>
      </w:r>
      <w:r>
        <w:rPr>
          <w:sz w:val="24"/>
          <w:szCs w:val="24"/>
        </w:rPr>
        <w:t>s</w:t>
      </w:r>
      <w:r>
        <w:rPr>
          <w:spacing w:val="10"/>
          <w:sz w:val="24"/>
          <w:szCs w:val="24"/>
        </w:rPr>
        <w:t xml:space="preserve"> </w:t>
      </w:r>
      <w:r>
        <w:rPr>
          <w:sz w:val="24"/>
          <w:szCs w:val="24"/>
        </w:rPr>
        <w:t>should</w:t>
      </w:r>
      <w:r>
        <w:rPr>
          <w:spacing w:val="9"/>
          <w:sz w:val="24"/>
          <w:szCs w:val="24"/>
        </w:rPr>
        <w:t xml:space="preserve"> </w:t>
      </w:r>
      <w:r>
        <w:rPr>
          <w:spacing w:val="-1"/>
          <w:sz w:val="24"/>
          <w:szCs w:val="24"/>
        </w:rPr>
        <w:t>c</w:t>
      </w:r>
      <w:r>
        <w:rPr>
          <w:sz w:val="24"/>
          <w:szCs w:val="24"/>
        </w:rPr>
        <w:t xml:space="preserve">ome with </w:t>
      </w:r>
      <w:r>
        <w:rPr>
          <w:spacing w:val="1"/>
          <w:sz w:val="24"/>
          <w:szCs w:val="24"/>
        </w:rPr>
        <w:t>t</w:t>
      </w:r>
      <w:r>
        <w:rPr>
          <w:sz w:val="24"/>
          <w:szCs w:val="24"/>
        </w:rPr>
        <w:t>he</w:t>
      </w:r>
      <w:r>
        <w:rPr>
          <w:spacing w:val="-1"/>
          <w:sz w:val="24"/>
          <w:szCs w:val="24"/>
        </w:rPr>
        <w:t xml:space="preserve"> ca</w:t>
      </w:r>
      <w:r>
        <w:rPr>
          <w:sz w:val="24"/>
          <w:szCs w:val="24"/>
        </w:rPr>
        <w:t>ut</w:t>
      </w:r>
      <w:r>
        <w:rPr>
          <w:spacing w:val="1"/>
          <w:sz w:val="24"/>
          <w:szCs w:val="24"/>
        </w:rPr>
        <w:t>i</w:t>
      </w:r>
      <w:r>
        <w:rPr>
          <w:sz w:val="24"/>
          <w:szCs w:val="24"/>
        </w:rPr>
        <w:t>on of</w:t>
      </w:r>
      <w:r>
        <w:rPr>
          <w:spacing w:val="-1"/>
          <w:sz w:val="24"/>
          <w:szCs w:val="24"/>
        </w:rPr>
        <w:t xml:space="preserve"> </w:t>
      </w:r>
      <w:r>
        <w:rPr>
          <w:sz w:val="24"/>
          <w:szCs w:val="24"/>
        </w:rPr>
        <w:t>kno</w:t>
      </w:r>
      <w:r>
        <w:rPr>
          <w:spacing w:val="2"/>
          <w:sz w:val="24"/>
          <w:szCs w:val="24"/>
        </w:rPr>
        <w:t>w</w:t>
      </w:r>
      <w:r>
        <w:rPr>
          <w:sz w:val="24"/>
          <w:szCs w:val="24"/>
        </w:rPr>
        <w:t>ing</w:t>
      </w:r>
      <w:r>
        <w:rPr>
          <w:spacing w:val="-2"/>
          <w:sz w:val="24"/>
          <w:szCs w:val="24"/>
        </w:rPr>
        <w:t xml:space="preserve"> </w:t>
      </w:r>
      <w:r>
        <w:rPr>
          <w:sz w:val="24"/>
          <w:szCs w:val="24"/>
        </w:rPr>
        <w:t>the l</w:t>
      </w:r>
      <w:r>
        <w:rPr>
          <w:spacing w:val="-1"/>
          <w:sz w:val="24"/>
          <w:szCs w:val="24"/>
        </w:rPr>
        <w:t>a</w:t>
      </w:r>
      <w:r>
        <w:rPr>
          <w:sz w:val="24"/>
          <w:szCs w:val="24"/>
        </w:rPr>
        <w:t>b ru</w:t>
      </w:r>
      <w:r>
        <w:rPr>
          <w:spacing w:val="2"/>
          <w:sz w:val="24"/>
          <w:szCs w:val="24"/>
        </w:rPr>
        <w:t>l</w:t>
      </w:r>
      <w:r>
        <w:rPr>
          <w:spacing w:val="-1"/>
          <w:sz w:val="24"/>
          <w:szCs w:val="24"/>
        </w:rPr>
        <w:t>e</w:t>
      </w:r>
      <w:r>
        <w:rPr>
          <w:sz w:val="24"/>
          <w:szCs w:val="24"/>
        </w:rPr>
        <w:t>s and</w:t>
      </w:r>
      <w:r>
        <w:rPr>
          <w:spacing w:val="-1"/>
          <w:sz w:val="24"/>
          <w:szCs w:val="24"/>
        </w:rPr>
        <w:t xml:space="preserve"> </w:t>
      </w:r>
      <w:r>
        <w:rPr>
          <w:sz w:val="24"/>
          <w:szCs w:val="24"/>
        </w:rPr>
        <w:t>how</w:t>
      </w:r>
      <w:r>
        <w:rPr>
          <w:spacing w:val="2"/>
          <w:sz w:val="24"/>
          <w:szCs w:val="24"/>
        </w:rPr>
        <w:t xml:space="preserve"> </w:t>
      </w:r>
      <w:r>
        <w:rPr>
          <w:sz w:val="24"/>
          <w:szCs w:val="24"/>
        </w:rPr>
        <w:t>to use</w:t>
      </w:r>
      <w:r>
        <w:rPr>
          <w:spacing w:val="-1"/>
          <w:sz w:val="24"/>
          <w:szCs w:val="24"/>
        </w:rPr>
        <w:t xml:space="preserve"> 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 xml:space="preserve">ls or </w:t>
      </w:r>
      <w:r>
        <w:rPr>
          <w:spacing w:val="2"/>
          <w:sz w:val="24"/>
          <w:szCs w:val="24"/>
        </w:rPr>
        <w:t>h</w:t>
      </w:r>
      <w:r>
        <w:rPr>
          <w:spacing w:val="-1"/>
          <w:sz w:val="24"/>
          <w:szCs w:val="24"/>
        </w:rPr>
        <w:t>a</w:t>
      </w:r>
      <w:r>
        <w:rPr>
          <w:sz w:val="24"/>
          <w:szCs w:val="24"/>
        </w:rPr>
        <w:t>n</w:t>
      </w:r>
      <w:r>
        <w:rPr>
          <w:spacing w:val="2"/>
          <w:sz w:val="24"/>
          <w:szCs w:val="24"/>
        </w:rPr>
        <w:t>d</w:t>
      </w:r>
      <w:r>
        <w:rPr>
          <w:sz w:val="24"/>
          <w:szCs w:val="24"/>
        </w:rPr>
        <w:t>le th</w:t>
      </w:r>
      <w:r>
        <w:rPr>
          <w:spacing w:val="-1"/>
          <w:sz w:val="24"/>
          <w:szCs w:val="24"/>
        </w:rPr>
        <w:t>e</w:t>
      </w:r>
      <w:r>
        <w:rPr>
          <w:sz w:val="24"/>
          <w:szCs w:val="24"/>
        </w:rPr>
        <w:t xml:space="preserve">m. </w:t>
      </w:r>
      <w:r>
        <w:rPr>
          <w:b/>
          <w:sz w:val="24"/>
          <w:szCs w:val="24"/>
        </w:rPr>
        <w:t>R:</w:t>
      </w:r>
      <w:r>
        <w:rPr>
          <w:b/>
          <w:spacing w:val="2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27"/>
          <w:sz w:val="24"/>
          <w:szCs w:val="24"/>
        </w:rPr>
        <w:t xml:space="preserve"> </w:t>
      </w:r>
      <w:r>
        <w:rPr>
          <w:sz w:val="24"/>
          <w:szCs w:val="24"/>
        </w:rPr>
        <w:t>sug</w:t>
      </w:r>
      <w:r>
        <w:rPr>
          <w:spacing w:val="-2"/>
          <w:sz w:val="24"/>
          <w:szCs w:val="24"/>
        </w:rPr>
        <w:t>g</w:t>
      </w:r>
      <w:r>
        <w:rPr>
          <w:spacing w:val="-1"/>
          <w:sz w:val="24"/>
          <w:szCs w:val="24"/>
        </w:rPr>
        <w:t>e</w:t>
      </w:r>
      <w:r>
        <w:rPr>
          <w:sz w:val="24"/>
          <w:szCs w:val="24"/>
        </w:rPr>
        <w:t>st</w:t>
      </w:r>
      <w:r>
        <w:rPr>
          <w:spacing w:val="1"/>
          <w:sz w:val="24"/>
          <w:szCs w:val="24"/>
        </w:rPr>
        <w:t>i</w:t>
      </w:r>
      <w:r>
        <w:rPr>
          <w:sz w:val="24"/>
          <w:szCs w:val="24"/>
        </w:rPr>
        <w:t>ons</w:t>
      </w:r>
      <w:r>
        <w:rPr>
          <w:spacing w:val="26"/>
          <w:sz w:val="24"/>
          <w:szCs w:val="24"/>
        </w:rPr>
        <w:t xml:space="preserve"> </w:t>
      </w:r>
      <w:r>
        <w:rPr>
          <w:sz w:val="24"/>
          <w:szCs w:val="24"/>
        </w:rPr>
        <w:t>w</w:t>
      </w:r>
      <w:r>
        <w:rPr>
          <w:spacing w:val="2"/>
          <w:sz w:val="24"/>
          <w:szCs w:val="24"/>
        </w:rPr>
        <w:t>o</w:t>
      </w:r>
      <w:r>
        <w:rPr>
          <w:sz w:val="24"/>
          <w:szCs w:val="24"/>
        </w:rPr>
        <w:t>uld</w:t>
      </w:r>
      <w:r>
        <w:rPr>
          <w:spacing w:val="29"/>
          <w:sz w:val="24"/>
          <w:szCs w:val="24"/>
        </w:rPr>
        <w:t xml:space="preserve"> </w:t>
      </w:r>
      <w:r>
        <w:rPr>
          <w:spacing w:val="-5"/>
          <w:sz w:val="24"/>
          <w:szCs w:val="24"/>
        </w:rPr>
        <w:t>y</w:t>
      </w:r>
      <w:r>
        <w:rPr>
          <w:sz w:val="24"/>
          <w:szCs w:val="24"/>
        </w:rPr>
        <w:t>ou</w:t>
      </w:r>
      <w:r>
        <w:rPr>
          <w:spacing w:val="26"/>
          <w:sz w:val="24"/>
          <w:szCs w:val="24"/>
        </w:rPr>
        <w:t xml:space="preserve"> </w:t>
      </w:r>
      <w:r>
        <w:rPr>
          <w:sz w:val="24"/>
          <w:szCs w:val="24"/>
        </w:rPr>
        <w:t>p</w:t>
      </w:r>
      <w:r>
        <w:rPr>
          <w:spacing w:val="-1"/>
          <w:sz w:val="24"/>
          <w:szCs w:val="24"/>
        </w:rPr>
        <w:t>r</w:t>
      </w:r>
      <w:r>
        <w:rPr>
          <w:sz w:val="24"/>
          <w:szCs w:val="24"/>
        </w:rPr>
        <w:t>ovide</w:t>
      </w:r>
      <w:r>
        <w:rPr>
          <w:spacing w:val="26"/>
          <w:sz w:val="24"/>
          <w:szCs w:val="24"/>
        </w:rPr>
        <w:t xml:space="preserve"> </w:t>
      </w:r>
      <w:r>
        <w:rPr>
          <w:sz w:val="24"/>
          <w:szCs w:val="24"/>
        </w:rPr>
        <w:t>on</w:t>
      </w:r>
      <w:r>
        <w:rPr>
          <w:spacing w:val="26"/>
          <w:sz w:val="24"/>
          <w:szCs w:val="24"/>
        </w:rPr>
        <w:t xml:space="preserve"> </w:t>
      </w:r>
      <w:r>
        <w:rPr>
          <w:spacing w:val="2"/>
          <w:sz w:val="24"/>
          <w:szCs w:val="24"/>
        </w:rPr>
        <w:t>w</w:t>
      </w:r>
      <w:r>
        <w:rPr>
          <w:spacing w:val="4"/>
          <w:sz w:val="24"/>
          <w:szCs w:val="24"/>
        </w:rPr>
        <w:t>a</w:t>
      </w:r>
      <w:r>
        <w:rPr>
          <w:spacing w:val="-2"/>
          <w:sz w:val="24"/>
          <w:szCs w:val="24"/>
        </w:rPr>
        <w:t>y</w:t>
      </w:r>
      <w:r>
        <w:rPr>
          <w:sz w:val="24"/>
          <w:szCs w:val="24"/>
        </w:rPr>
        <w:t>s</w:t>
      </w:r>
      <w:r>
        <w:rPr>
          <w:spacing w:val="26"/>
          <w:sz w:val="24"/>
          <w:szCs w:val="24"/>
        </w:rPr>
        <w:t xml:space="preserve"> </w:t>
      </w:r>
      <w:r>
        <w:rPr>
          <w:sz w:val="24"/>
          <w:szCs w:val="24"/>
        </w:rPr>
        <w:t>in</w:t>
      </w:r>
      <w:r>
        <w:rPr>
          <w:spacing w:val="27"/>
          <w:sz w:val="24"/>
          <w:szCs w:val="24"/>
        </w:rPr>
        <w:t xml:space="preserve"> </w:t>
      </w:r>
      <w:r>
        <w:rPr>
          <w:sz w:val="24"/>
          <w:szCs w:val="24"/>
        </w:rPr>
        <w:t>whi</w:t>
      </w:r>
      <w:r>
        <w:rPr>
          <w:spacing w:val="-1"/>
          <w:sz w:val="24"/>
          <w:szCs w:val="24"/>
        </w:rPr>
        <w:t>c</w:t>
      </w:r>
      <w:r>
        <w:rPr>
          <w:sz w:val="24"/>
          <w:szCs w:val="24"/>
        </w:rPr>
        <w:t>h</w:t>
      </w:r>
      <w:r>
        <w:rPr>
          <w:spacing w:val="2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2"/>
          <w:sz w:val="24"/>
          <w:szCs w:val="24"/>
        </w:rPr>
        <w:t xml:space="preserve"> </w:t>
      </w:r>
      <w:r>
        <w:rPr>
          <w:sz w:val="24"/>
          <w:szCs w:val="24"/>
        </w:rPr>
        <w:t>w</w:t>
      </w:r>
      <w:r>
        <w:rPr>
          <w:spacing w:val="2"/>
          <w:sz w:val="24"/>
          <w:szCs w:val="24"/>
        </w:rPr>
        <w:t>o</w:t>
      </w:r>
      <w:r>
        <w:rPr>
          <w:spacing w:val="1"/>
          <w:sz w:val="24"/>
          <w:szCs w:val="24"/>
        </w:rPr>
        <w:t>r</w:t>
      </w:r>
      <w:r>
        <w:rPr>
          <w:sz w:val="24"/>
          <w:szCs w:val="24"/>
        </w:rPr>
        <w:t>k</w:t>
      </w:r>
      <w:r>
        <w:rPr>
          <w:spacing w:val="26"/>
          <w:sz w:val="24"/>
          <w:szCs w:val="24"/>
        </w:rPr>
        <w:t xml:space="preserve"> </w:t>
      </w:r>
      <w:r>
        <w:rPr>
          <w:spacing w:val="-1"/>
          <w:sz w:val="24"/>
          <w:szCs w:val="24"/>
        </w:rPr>
        <w:t>ca</w:t>
      </w:r>
      <w:r>
        <w:rPr>
          <w:sz w:val="24"/>
          <w:szCs w:val="24"/>
        </w:rPr>
        <w:t>n</w:t>
      </w:r>
      <w:r>
        <w:rPr>
          <w:spacing w:val="26"/>
          <w:sz w:val="24"/>
          <w:szCs w:val="24"/>
        </w:rPr>
        <w:t xml:space="preserve"> </w:t>
      </w:r>
      <w:r>
        <w:rPr>
          <w:sz w:val="24"/>
          <w:szCs w:val="24"/>
        </w:rPr>
        <w:t xml:space="preserve">be </w:t>
      </w:r>
      <w:r>
        <w:rPr>
          <w:spacing w:val="-1"/>
          <w:sz w:val="24"/>
          <w:szCs w:val="24"/>
        </w:rPr>
        <w:t>c</w:t>
      </w:r>
      <w:r>
        <w:rPr>
          <w:sz w:val="24"/>
          <w:szCs w:val="24"/>
        </w:rPr>
        <w:t>ondu</w:t>
      </w:r>
      <w:r>
        <w:rPr>
          <w:spacing w:val="-1"/>
          <w:sz w:val="24"/>
          <w:szCs w:val="24"/>
        </w:rPr>
        <w:t>c</w:t>
      </w:r>
      <w:r>
        <w:rPr>
          <w:sz w:val="24"/>
          <w:szCs w:val="24"/>
        </w:rPr>
        <w:t xml:space="preserve">ted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z w:val="24"/>
          <w:szCs w:val="24"/>
        </w:rPr>
        <w:t>y</w:t>
      </w:r>
      <w:r>
        <w:rPr>
          <w:spacing w:val="-3"/>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
          <w:sz w:val="24"/>
          <w:szCs w:val="24"/>
        </w:rPr>
        <w:t xml:space="preserve"> a</w:t>
      </w:r>
      <w:r>
        <w:rPr>
          <w:sz w:val="24"/>
          <w:szCs w:val="24"/>
        </w:rPr>
        <w:t xml:space="preserve">t </w:t>
      </w:r>
      <w:r>
        <w:rPr>
          <w:spacing w:val="2"/>
          <w:sz w:val="24"/>
          <w:szCs w:val="24"/>
        </w:rPr>
        <w:t>W</w:t>
      </w:r>
      <w:r>
        <w:rPr>
          <w:sz w:val="24"/>
          <w:szCs w:val="24"/>
        </w:rPr>
        <w:t>i</w:t>
      </w:r>
      <w:r>
        <w:rPr>
          <w:spacing w:val="1"/>
          <w:sz w:val="24"/>
          <w:szCs w:val="24"/>
        </w:rPr>
        <w:t>t</w:t>
      </w:r>
      <w:r>
        <w:rPr>
          <w:spacing w:val="-2"/>
          <w:sz w:val="24"/>
          <w:szCs w:val="24"/>
        </w:rPr>
        <w:t>s</w:t>
      </w:r>
      <w:r>
        <w:rPr>
          <w:sz w:val="24"/>
          <w:szCs w:val="24"/>
        </w:rPr>
        <w:t>?</w:t>
      </w:r>
    </w:p>
    <w:p w:rsidR="00EA1739" w:rsidRDefault="008C4593">
      <w:pPr>
        <w:ind w:right="70"/>
        <w:rPr>
          <w:sz w:val="24"/>
          <w:szCs w:val="24"/>
        </w:rPr>
      </w:pPr>
      <w:r>
        <w:rPr>
          <w:b/>
          <w:spacing w:val="1"/>
          <w:sz w:val="24"/>
          <w:szCs w:val="24"/>
        </w:rPr>
        <w:t>E</w:t>
      </w:r>
      <w:r>
        <w:rPr>
          <w:b/>
          <w:sz w:val="24"/>
          <w:szCs w:val="24"/>
        </w:rPr>
        <w:t xml:space="preserve">: </w:t>
      </w:r>
      <w:r>
        <w:rPr>
          <w:b/>
          <w:spacing w:val="6"/>
          <w:sz w:val="24"/>
          <w:szCs w:val="24"/>
        </w:rPr>
        <w:t xml:space="preserve"> </w:t>
      </w:r>
      <w:r>
        <w:rPr>
          <w:sz w:val="24"/>
          <w:szCs w:val="24"/>
        </w:rPr>
        <w:t xml:space="preserve">Allow </w:t>
      </w:r>
      <w:r>
        <w:rPr>
          <w:spacing w:val="7"/>
          <w:sz w:val="24"/>
          <w:szCs w:val="24"/>
        </w:rPr>
        <w:t xml:space="preserve"> </w:t>
      </w:r>
      <w:r>
        <w:rPr>
          <w:sz w:val="24"/>
          <w:szCs w:val="24"/>
        </w:rPr>
        <w:t xml:space="preserve">students </w:t>
      </w:r>
      <w:r>
        <w:rPr>
          <w:spacing w:val="7"/>
          <w:sz w:val="24"/>
          <w:szCs w:val="24"/>
        </w:rPr>
        <w:t xml:space="preserve"> </w:t>
      </w:r>
      <w:r>
        <w:rPr>
          <w:sz w:val="24"/>
          <w:szCs w:val="24"/>
        </w:rPr>
        <w:t xml:space="preserve">to </w:t>
      </w:r>
      <w:r>
        <w:rPr>
          <w:spacing w:val="5"/>
          <w:sz w:val="24"/>
          <w:szCs w:val="24"/>
        </w:rPr>
        <w:t xml:space="preserve"> </w:t>
      </w:r>
      <w:r>
        <w:rPr>
          <w:spacing w:val="-2"/>
          <w:sz w:val="24"/>
          <w:szCs w:val="24"/>
        </w:rPr>
        <w:t>o</w:t>
      </w:r>
      <w:r>
        <w:rPr>
          <w:sz w:val="24"/>
          <w:szCs w:val="24"/>
        </w:rPr>
        <w:t>bse</w:t>
      </w:r>
      <w:r>
        <w:rPr>
          <w:spacing w:val="-1"/>
          <w:sz w:val="24"/>
          <w:szCs w:val="24"/>
        </w:rPr>
        <w:t>r</w:t>
      </w:r>
      <w:r>
        <w:rPr>
          <w:sz w:val="24"/>
          <w:szCs w:val="24"/>
        </w:rPr>
        <w:t xml:space="preserve">ve </w:t>
      </w:r>
      <w:r>
        <w:rPr>
          <w:spacing w:val="6"/>
          <w:sz w:val="24"/>
          <w:szCs w:val="24"/>
        </w:rPr>
        <w:t xml:space="preserve"> </w:t>
      </w:r>
      <w:r>
        <w:rPr>
          <w:sz w:val="24"/>
          <w:szCs w:val="24"/>
        </w:rPr>
        <w:t xml:space="preserve">other </w:t>
      </w:r>
      <w:r>
        <w:rPr>
          <w:spacing w:val="6"/>
          <w:sz w:val="24"/>
          <w:szCs w:val="24"/>
        </w:rPr>
        <w:t xml:space="preserve"> </w:t>
      </w:r>
      <w:r>
        <w:rPr>
          <w:sz w:val="24"/>
          <w:szCs w:val="24"/>
        </w:rPr>
        <w:t>me</w:t>
      </w:r>
      <w:r>
        <w:rPr>
          <w:spacing w:val="-1"/>
          <w:sz w:val="24"/>
          <w:szCs w:val="24"/>
        </w:rPr>
        <w:t>a</w:t>
      </w:r>
      <w:r>
        <w:rPr>
          <w:sz w:val="24"/>
          <w:szCs w:val="24"/>
        </w:rPr>
        <w:t xml:space="preserve">ns </w:t>
      </w:r>
      <w:r>
        <w:rPr>
          <w:spacing w:val="7"/>
          <w:sz w:val="24"/>
          <w:szCs w:val="24"/>
        </w:rPr>
        <w:t xml:space="preserve"> </w:t>
      </w:r>
      <w:r>
        <w:rPr>
          <w:sz w:val="24"/>
          <w:szCs w:val="24"/>
        </w:rPr>
        <w:t xml:space="preserve">of </w:t>
      </w:r>
      <w:r>
        <w:rPr>
          <w:spacing w:val="9"/>
          <w:sz w:val="24"/>
          <w:szCs w:val="24"/>
        </w:rPr>
        <w:t xml:space="preserve"> </w:t>
      </w:r>
      <w:r>
        <w:rPr>
          <w:sz w:val="24"/>
          <w:szCs w:val="24"/>
        </w:rPr>
        <w:t xml:space="preserve">doing </w:t>
      </w:r>
      <w:r>
        <w:rPr>
          <w:spacing w:val="5"/>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ls, </w:t>
      </w:r>
      <w:r>
        <w:rPr>
          <w:spacing w:val="8"/>
          <w:sz w:val="24"/>
          <w:szCs w:val="24"/>
        </w:rPr>
        <w:t xml:space="preserve"> </w:t>
      </w:r>
      <w:r>
        <w:rPr>
          <w:spacing w:val="-2"/>
          <w:sz w:val="24"/>
          <w:szCs w:val="24"/>
        </w:rPr>
        <w:t>g</w:t>
      </w:r>
      <w:r>
        <w:rPr>
          <w:sz w:val="24"/>
          <w:szCs w:val="24"/>
        </w:rPr>
        <w:t xml:space="preserve">ive </w:t>
      </w:r>
      <w:r>
        <w:rPr>
          <w:spacing w:val="6"/>
          <w:sz w:val="24"/>
          <w:szCs w:val="24"/>
        </w:rPr>
        <w:t xml:space="preserve"> </w:t>
      </w:r>
      <w:r>
        <w:rPr>
          <w:spacing w:val="3"/>
          <w:sz w:val="24"/>
          <w:szCs w:val="24"/>
        </w:rPr>
        <w:t>t</w:t>
      </w:r>
      <w:r>
        <w:rPr>
          <w:sz w:val="24"/>
          <w:szCs w:val="24"/>
        </w:rPr>
        <w:t>h</w:t>
      </w:r>
      <w:r>
        <w:rPr>
          <w:spacing w:val="-1"/>
          <w:sz w:val="24"/>
          <w:szCs w:val="24"/>
        </w:rPr>
        <w:t>e</w:t>
      </w:r>
      <w:r>
        <w:rPr>
          <w:sz w:val="24"/>
          <w:szCs w:val="24"/>
        </w:rPr>
        <w:t xml:space="preserve">m </w:t>
      </w:r>
      <w:r>
        <w:rPr>
          <w:spacing w:val="7"/>
          <w:sz w:val="24"/>
          <w:szCs w:val="24"/>
        </w:rPr>
        <w:t xml:space="preserve"> </w:t>
      </w:r>
      <w:r>
        <w:rPr>
          <w:sz w:val="24"/>
          <w:szCs w:val="24"/>
        </w:rPr>
        <w:t>the f</w:t>
      </w:r>
      <w:r>
        <w:rPr>
          <w:spacing w:val="-1"/>
          <w:sz w:val="24"/>
          <w:szCs w:val="24"/>
        </w:rPr>
        <w:t>ree</w:t>
      </w:r>
      <w:r>
        <w:rPr>
          <w:sz w:val="24"/>
          <w:szCs w:val="24"/>
        </w:rPr>
        <w:t>dom but</w:t>
      </w:r>
      <w:r>
        <w:rPr>
          <w:spacing w:val="1"/>
          <w:sz w:val="24"/>
          <w:szCs w:val="24"/>
        </w:rPr>
        <w:t xml:space="preserve"> </w:t>
      </w:r>
      <w:r>
        <w:rPr>
          <w:sz w:val="24"/>
          <w:szCs w:val="24"/>
        </w:rPr>
        <w:t>sup</w:t>
      </w:r>
      <w:r>
        <w:rPr>
          <w:spacing w:val="1"/>
          <w:sz w:val="24"/>
          <w:szCs w:val="24"/>
        </w:rPr>
        <w:t>e</w:t>
      </w:r>
      <w:r>
        <w:rPr>
          <w:sz w:val="24"/>
          <w:szCs w:val="24"/>
        </w:rPr>
        <w:t>rvise</w:t>
      </w:r>
      <w:r>
        <w:rPr>
          <w:spacing w:val="-1"/>
          <w:sz w:val="24"/>
          <w:szCs w:val="24"/>
        </w:rPr>
        <w:t xml:space="preserve"> </w:t>
      </w:r>
      <w:r>
        <w:rPr>
          <w:sz w:val="24"/>
          <w:szCs w:val="24"/>
        </w:rPr>
        <w:t>them.</w:t>
      </w:r>
    </w:p>
    <w:p w:rsidR="00EA1739" w:rsidRDefault="008C4593">
      <w:pPr>
        <w:rPr>
          <w:sz w:val="24"/>
          <w:szCs w:val="24"/>
        </w:rPr>
      </w:pPr>
      <w:r>
        <w:rPr>
          <w:b/>
          <w:sz w:val="24"/>
          <w:szCs w:val="24"/>
        </w:rPr>
        <w:t>R:</w:t>
      </w:r>
      <w:r>
        <w:rPr>
          <w:b/>
          <w:spacing w:val="-1"/>
          <w:sz w:val="24"/>
          <w:szCs w:val="24"/>
        </w:rPr>
        <w:t xml:space="preserve"> </w:t>
      </w:r>
      <w:r>
        <w:rPr>
          <w:sz w:val="24"/>
          <w:szCs w:val="24"/>
        </w:rPr>
        <w:t>Ok, th</w:t>
      </w:r>
      <w:r>
        <w:rPr>
          <w:spacing w:val="-1"/>
          <w:sz w:val="24"/>
          <w:szCs w:val="24"/>
        </w:rPr>
        <w:t>a</w:t>
      </w:r>
      <w:r>
        <w:rPr>
          <w:sz w:val="24"/>
          <w:szCs w:val="24"/>
        </w:rPr>
        <w:t>nk 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z w:val="24"/>
          <w:szCs w:val="24"/>
        </w:rPr>
        <w:t>for</w:t>
      </w:r>
      <w:r>
        <w:rPr>
          <w:spacing w:val="-1"/>
          <w:sz w:val="24"/>
          <w:szCs w:val="24"/>
        </w:rPr>
        <w:t xml:space="preserve"> </w:t>
      </w:r>
      <w:r>
        <w:rPr>
          <w:spacing w:val="1"/>
          <w:sz w:val="24"/>
          <w:szCs w:val="24"/>
        </w:rPr>
        <w:t>a</w:t>
      </w:r>
      <w:r>
        <w:rPr>
          <w:spacing w:val="-2"/>
          <w:sz w:val="24"/>
          <w:szCs w:val="24"/>
        </w:rPr>
        <w:t>g</w:t>
      </w:r>
      <w:r>
        <w:rPr>
          <w:spacing w:val="1"/>
          <w:sz w:val="24"/>
          <w:szCs w:val="24"/>
        </w:rPr>
        <w:t>r</w:t>
      </w:r>
      <w:r>
        <w:rPr>
          <w:spacing w:val="-1"/>
          <w:sz w:val="24"/>
          <w:szCs w:val="24"/>
        </w:rPr>
        <w:t>ee</w:t>
      </w:r>
      <w:r>
        <w:rPr>
          <w:sz w:val="24"/>
          <w:szCs w:val="24"/>
        </w:rPr>
        <w:t>i</w:t>
      </w:r>
      <w:r>
        <w:rPr>
          <w:spacing w:val="3"/>
          <w:sz w:val="24"/>
          <w:szCs w:val="24"/>
        </w:rPr>
        <w:t>n</w:t>
      </w:r>
      <w:r>
        <w:rPr>
          <w:sz w:val="24"/>
          <w:szCs w:val="24"/>
        </w:rPr>
        <w:t>g</w:t>
      </w:r>
      <w:r>
        <w:rPr>
          <w:spacing w:val="-2"/>
          <w:sz w:val="24"/>
          <w:szCs w:val="24"/>
        </w:rPr>
        <w:t xml:space="preserve"> </w:t>
      </w:r>
      <w:r>
        <w:rPr>
          <w:sz w:val="24"/>
          <w:szCs w:val="24"/>
        </w:rPr>
        <w:t xml:space="preserve">to do </w:t>
      </w:r>
      <w:r>
        <w:rPr>
          <w:spacing w:val="1"/>
          <w:sz w:val="24"/>
          <w:szCs w:val="24"/>
        </w:rPr>
        <w:t>t</w:t>
      </w:r>
      <w:r>
        <w:rPr>
          <w:sz w:val="24"/>
          <w:szCs w:val="24"/>
        </w:rPr>
        <w:t xml:space="preserve">his </w:t>
      </w:r>
      <w:r>
        <w:rPr>
          <w:spacing w:val="1"/>
          <w:sz w:val="24"/>
          <w:szCs w:val="24"/>
        </w:rPr>
        <w:t>i</w:t>
      </w:r>
      <w:r>
        <w:rPr>
          <w:sz w:val="24"/>
          <w:szCs w:val="24"/>
        </w:rPr>
        <w:t>nte</w:t>
      </w:r>
      <w:r>
        <w:rPr>
          <w:spacing w:val="-1"/>
          <w:sz w:val="24"/>
          <w:szCs w:val="24"/>
        </w:rPr>
        <w:t>r</w:t>
      </w:r>
      <w:r>
        <w:rPr>
          <w:sz w:val="24"/>
          <w:szCs w:val="24"/>
        </w:rPr>
        <w:t>view</w:t>
      </w:r>
    </w:p>
    <w:p w:rsidR="00EA1739" w:rsidRDefault="008C4593">
      <w:pPr>
        <w:rPr>
          <w:sz w:val="24"/>
          <w:szCs w:val="24"/>
        </w:rPr>
        <w:sectPr w:rsidR="00EA1739">
          <w:pgSz w:w="11920" w:h="16840"/>
          <w:pgMar w:top="1360" w:right="1300" w:bottom="280" w:left="1340" w:header="0" w:footer="1002" w:gutter="0"/>
          <w:cols w:num="2" w:space="720" w:equalWidth="0">
            <w:col w:w="461" w:space="602"/>
            <w:col w:w="8217"/>
          </w:cols>
        </w:sectPr>
      </w:pPr>
      <w:r>
        <w:rPr>
          <w:b/>
          <w:spacing w:val="1"/>
          <w:sz w:val="24"/>
          <w:szCs w:val="24"/>
        </w:rPr>
        <w:t>E</w:t>
      </w:r>
      <w:r>
        <w:rPr>
          <w:b/>
          <w:sz w:val="24"/>
          <w:szCs w:val="24"/>
        </w:rPr>
        <w:t>:</w:t>
      </w:r>
      <w:r>
        <w:rPr>
          <w:b/>
          <w:spacing w:val="-1"/>
          <w:sz w:val="24"/>
          <w:szCs w:val="24"/>
        </w:rPr>
        <w:t xml:space="preserve"> </w:t>
      </w:r>
      <w:r>
        <w:rPr>
          <w:spacing w:val="1"/>
          <w:sz w:val="24"/>
          <w:szCs w:val="24"/>
        </w:rPr>
        <w:t>P</w:t>
      </w:r>
      <w:r>
        <w:rPr>
          <w:sz w:val="24"/>
          <w:szCs w:val="24"/>
        </w:rPr>
        <w:t>le</w:t>
      </w:r>
      <w:r>
        <w:rPr>
          <w:spacing w:val="-1"/>
          <w:sz w:val="24"/>
          <w:szCs w:val="24"/>
        </w:rPr>
        <w:t>a</w:t>
      </w:r>
      <w:r>
        <w:rPr>
          <w:sz w:val="24"/>
          <w:szCs w:val="24"/>
        </w:rPr>
        <w:t>sur</w:t>
      </w:r>
      <w:r>
        <w:rPr>
          <w:spacing w:val="-1"/>
          <w:sz w:val="24"/>
          <w:szCs w:val="24"/>
        </w:rPr>
        <w:t>e</w:t>
      </w:r>
      <w:r>
        <w:rPr>
          <w:sz w:val="24"/>
          <w:szCs w:val="24"/>
        </w:rPr>
        <w:t>.</w:t>
      </w:r>
    </w:p>
    <w:p w:rsidR="00EA1739" w:rsidRDefault="008C4593">
      <w:pPr>
        <w:spacing w:before="76"/>
        <w:ind w:left="220"/>
        <w:rPr>
          <w:sz w:val="24"/>
          <w:szCs w:val="24"/>
        </w:rPr>
      </w:pPr>
      <w:r>
        <w:rPr>
          <w:sz w:val="24"/>
          <w:szCs w:val="24"/>
        </w:rPr>
        <w:lastRenderedPageBreak/>
        <w:t>App</w:t>
      </w:r>
      <w:r>
        <w:rPr>
          <w:spacing w:val="-1"/>
          <w:sz w:val="24"/>
          <w:szCs w:val="24"/>
        </w:rPr>
        <w:t>e</w:t>
      </w:r>
      <w:r>
        <w:rPr>
          <w:sz w:val="24"/>
          <w:szCs w:val="24"/>
        </w:rPr>
        <w:t>ndix</w:t>
      </w:r>
      <w:r>
        <w:rPr>
          <w:spacing w:val="34"/>
          <w:sz w:val="24"/>
          <w:szCs w:val="24"/>
        </w:rPr>
        <w:t xml:space="preserve"> </w:t>
      </w:r>
      <w:r>
        <w:rPr>
          <w:sz w:val="24"/>
          <w:szCs w:val="24"/>
        </w:rPr>
        <w:t>O:</w:t>
      </w:r>
      <w:r>
        <w:rPr>
          <w:spacing w:val="34"/>
          <w:sz w:val="24"/>
          <w:szCs w:val="24"/>
        </w:rPr>
        <w:t xml:space="preserve"> </w:t>
      </w:r>
      <w:r>
        <w:rPr>
          <w:spacing w:val="-6"/>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w</w:t>
      </w:r>
      <w:r>
        <w:rPr>
          <w:spacing w:val="30"/>
          <w:sz w:val="24"/>
          <w:szCs w:val="24"/>
        </w:rPr>
        <w:t xml:space="preserve"> </w:t>
      </w:r>
      <w:r>
        <w:rPr>
          <w:spacing w:val="3"/>
          <w:sz w:val="24"/>
          <w:szCs w:val="24"/>
        </w:rPr>
        <w:t>t</w:t>
      </w:r>
      <w:r>
        <w:rPr>
          <w:sz w:val="24"/>
          <w:szCs w:val="24"/>
        </w:rPr>
        <w:t>r</w:t>
      </w:r>
      <w:r>
        <w:rPr>
          <w:spacing w:val="-2"/>
          <w:sz w:val="24"/>
          <w:szCs w:val="24"/>
        </w:rPr>
        <w:t>a</w:t>
      </w:r>
      <w:r>
        <w:rPr>
          <w:sz w:val="24"/>
          <w:szCs w:val="24"/>
        </w:rPr>
        <w:t>nsc</w:t>
      </w:r>
      <w:r>
        <w:rPr>
          <w:spacing w:val="-1"/>
          <w:sz w:val="24"/>
          <w:szCs w:val="24"/>
        </w:rPr>
        <w:t>r</w:t>
      </w:r>
      <w:r>
        <w:rPr>
          <w:sz w:val="24"/>
          <w:szCs w:val="24"/>
        </w:rPr>
        <w:t>ipt</w:t>
      </w:r>
      <w:r>
        <w:rPr>
          <w:spacing w:val="32"/>
          <w:sz w:val="24"/>
          <w:szCs w:val="24"/>
        </w:rPr>
        <w:t xml:space="preserve"> </w:t>
      </w:r>
      <w:r>
        <w:rPr>
          <w:sz w:val="24"/>
          <w:szCs w:val="24"/>
        </w:rPr>
        <w:t>of</w:t>
      </w:r>
      <w:r>
        <w:rPr>
          <w:spacing w:val="32"/>
          <w:sz w:val="24"/>
          <w:szCs w:val="24"/>
        </w:rPr>
        <w:t xml:space="preserve"> </w:t>
      </w:r>
      <w:r>
        <w:rPr>
          <w:sz w:val="24"/>
          <w:szCs w:val="24"/>
        </w:rPr>
        <w:t>a</w:t>
      </w:r>
      <w:r>
        <w:rPr>
          <w:spacing w:val="30"/>
          <w:sz w:val="24"/>
          <w:szCs w:val="24"/>
        </w:rPr>
        <w:t xml:space="preserve"> </w:t>
      </w:r>
      <w:r>
        <w:rPr>
          <w:sz w:val="24"/>
          <w:szCs w:val="24"/>
        </w:rPr>
        <w:t>student</w:t>
      </w:r>
      <w:r>
        <w:rPr>
          <w:spacing w:val="31"/>
          <w:sz w:val="24"/>
          <w:szCs w:val="24"/>
        </w:rPr>
        <w:t xml:space="preserve"> </w:t>
      </w:r>
      <w:r>
        <w:rPr>
          <w:spacing w:val="1"/>
          <w:sz w:val="24"/>
          <w:szCs w:val="24"/>
        </w:rPr>
        <w:t>(F</w:t>
      </w:r>
      <w:r>
        <w:rPr>
          <w:sz w:val="24"/>
          <w:szCs w:val="24"/>
        </w:rPr>
        <w:t>)</w:t>
      </w:r>
      <w:r>
        <w:rPr>
          <w:spacing w:val="30"/>
          <w:sz w:val="24"/>
          <w:szCs w:val="24"/>
        </w:rPr>
        <w:t xml:space="preserve"> </w:t>
      </w:r>
      <w:r>
        <w:rPr>
          <w:spacing w:val="-1"/>
          <w:sz w:val="24"/>
          <w:szCs w:val="24"/>
        </w:rPr>
        <w:t>a</w:t>
      </w:r>
      <w:r>
        <w:rPr>
          <w:sz w:val="24"/>
          <w:szCs w:val="24"/>
        </w:rPr>
        <w:t>nd</w:t>
      </w:r>
      <w:r>
        <w:rPr>
          <w:spacing w:val="31"/>
          <w:sz w:val="24"/>
          <w:szCs w:val="24"/>
        </w:rPr>
        <w:t xml:space="preserve"> </w:t>
      </w:r>
      <w:r>
        <w:rPr>
          <w:sz w:val="24"/>
          <w:szCs w:val="24"/>
        </w:rPr>
        <w:t>the</w:t>
      </w:r>
      <w:r>
        <w:rPr>
          <w:spacing w:val="33"/>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pacing w:val="2"/>
          <w:sz w:val="24"/>
          <w:szCs w:val="24"/>
        </w:rPr>
        <w:t>h</w:t>
      </w:r>
      <w:r>
        <w:rPr>
          <w:spacing w:val="-1"/>
          <w:sz w:val="24"/>
          <w:szCs w:val="24"/>
        </w:rPr>
        <w:t>e</w:t>
      </w:r>
      <w:r>
        <w:rPr>
          <w:sz w:val="24"/>
          <w:szCs w:val="24"/>
        </w:rPr>
        <w:t>r</w:t>
      </w:r>
      <w:r>
        <w:rPr>
          <w:spacing w:val="33"/>
          <w:sz w:val="24"/>
          <w:szCs w:val="24"/>
        </w:rPr>
        <w:t xml:space="preserve"> </w:t>
      </w:r>
      <w:r>
        <w:rPr>
          <w:sz w:val="24"/>
          <w:szCs w:val="24"/>
        </w:rPr>
        <w:t>(R)</w:t>
      </w:r>
      <w:r>
        <w:rPr>
          <w:spacing w:val="32"/>
          <w:sz w:val="24"/>
          <w:szCs w:val="24"/>
        </w:rPr>
        <w:t xml:space="preserve"> </w:t>
      </w:r>
      <w:r>
        <w:rPr>
          <w:spacing w:val="-1"/>
          <w:sz w:val="24"/>
          <w:szCs w:val="24"/>
        </w:rPr>
        <w:t>a</w:t>
      </w:r>
      <w:r>
        <w:rPr>
          <w:sz w:val="24"/>
          <w:szCs w:val="24"/>
        </w:rPr>
        <w:t>t</w:t>
      </w:r>
      <w:r>
        <w:rPr>
          <w:spacing w:val="31"/>
          <w:sz w:val="24"/>
          <w:szCs w:val="24"/>
        </w:rPr>
        <w:t xml:space="preserve"> </w:t>
      </w:r>
      <w:r>
        <w:rPr>
          <w:sz w:val="24"/>
          <w:szCs w:val="24"/>
        </w:rPr>
        <w:t>the</w:t>
      </w:r>
      <w:r>
        <w:rPr>
          <w:spacing w:val="30"/>
          <w:sz w:val="24"/>
          <w:szCs w:val="24"/>
        </w:rPr>
        <w:t xml:space="preserve"> </w:t>
      </w:r>
      <w:r>
        <w:rPr>
          <w:sz w:val="24"/>
          <w:szCs w:val="24"/>
        </w:rPr>
        <w:t>unive</w:t>
      </w:r>
      <w:r>
        <w:rPr>
          <w:spacing w:val="-1"/>
          <w:sz w:val="24"/>
          <w:szCs w:val="24"/>
        </w:rPr>
        <w:t>r</w:t>
      </w:r>
      <w:r>
        <w:rPr>
          <w:sz w:val="24"/>
          <w:szCs w:val="24"/>
        </w:rPr>
        <w:t>si</w:t>
      </w:r>
      <w:r>
        <w:rPr>
          <w:spacing w:val="6"/>
          <w:sz w:val="24"/>
          <w:szCs w:val="24"/>
        </w:rPr>
        <w:t>t</w:t>
      </w:r>
      <w:r>
        <w:rPr>
          <w:spacing w:val="-5"/>
          <w:sz w:val="24"/>
          <w:szCs w:val="24"/>
        </w:rPr>
        <w:t>y</w:t>
      </w:r>
      <w:r>
        <w:rPr>
          <w:sz w:val="24"/>
          <w:szCs w:val="24"/>
        </w:rPr>
        <w:t>:</w:t>
      </w:r>
    </w:p>
    <w:p w:rsidR="00EA1739" w:rsidRDefault="00EA1739">
      <w:pPr>
        <w:spacing w:before="7" w:line="120" w:lineRule="exact"/>
        <w:rPr>
          <w:sz w:val="13"/>
          <w:szCs w:val="13"/>
        </w:rPr>
      </w:pPr>
    </w:p>
    <w:p w:rsidR="00EA1739" w:rsidRDefault="008C4593">
      <w:pPr>
        <w:ind w:left="220"/>
        <w:rPr>
          <w:sz w:val="24"/>
          <w:szCs w:val="24"/>
        </w:rPr>
      </w:pPr>
      <w:r>
        <w:rPr>
          <w:sz w:val="24"/>
          <w:szCs w:val="24"/>
        </w:rPr>
        <w:t>03/03</w:t>
      </w:r>
      <w:r>
        <w:rPr>
          <w:spacing w:val="1"/>
          <w:sz w:val="24"/>
          <w:szCs w:val="24"/>
        </w:rPr>
        <w:t>/</w:t>
      </w:r>
      <w:r>
        <w:rPr>
          <w:sz w:val="24"/>
          <w:szCs w:val="24"/>
        </w:rPr>
        <w:t>2016</w:t>
      </w:r>
    </w:p>
    <w:p w:rsidR="00EA1739" w:rsidRDefault="00EA1739">
      <w:pPr>
        <w:spacing w:line="200" w:lineRule="exact"/>
      </w:pPr>
    </w:p>
    <w:p w:rsidR="00EA1739" w:rsidRDefault="00EA1739">
      <w:pPr>
        <w:spacing w:before="20" w:line="200" w:lineRule="exact"/>
      </w:pPr>
    </w:p>
    <w:tbl>
      <w:tblPr>
        <w:tblW w:w="0" w:type="auto"/>
        <w:tblInd w:w="106" w:type="dxa"/>
        <w:tblLayout w:type="fixed"/>
        <w:tblCellMar>
          <w:left w:w="0" w:type="dxa"/>
          <w:right w:w="0" w:type="dxa"/>
        </w:tblCellMar>
        <w:tblLook w:val="01E0" w:firstRow="1" w:lastRow="1" w:firstColumn="1" w:lastColumn="1" w:noHBand="0" w:noVBand="0"/>
      </w:tblPr>
      <w:tblGrid>
        <w:gridCol w:w="962"/>
        <w:gridCol w:w="8310"/>
      </w:tblGrid>
      <w:tr w:rsidR="00EA1739">
        <w:trPr>
          <w:trHeight w:hRule="exact" w:val="718"/>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z w:val="24"/>
                <w:szCs w:val="24"/>
              </w:rPr>
              <w:t>ine</w:t>
            </w:r>
          </w:p>
          <w:p w:rsidR="00EA1739" w:rsidRDefault="008C4593">
            <w:pPr>
              <w:ind w:left="102"/>
              <w:rPr>
                <w:sz w:val="24"/>
                <w:szCs w:val="24"/>
              </w:rPr>
            </w:pPr>
            <w:r>
              <w:rPr>
                <w:sz w:val="24"/>
                <w:szCs w:val="24"/>
              </w:rPr>
              <w:t>No</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 xml:space="preserve">w </w:t>
            </w:r>
            <w:r>
              <w:rPr>
                <w:spacing w:val="1"/>
                <w:sz w:val="24"/>
                <w:szCs w:val="24"/>
              </w:rPr>
              <w:t>T</w:t>
            </w:r>
            <w:r>
              <w:rPr>
                <w:sz w:val="24"/>
                <w:szCs w:val="24"/>
              </w:rPr>
              <w:t>r</w:t>
            </w:r>
            <w:r>
              <w:rPr>
                <w:spacing w:val="-2"/>
                <w:sz w:val="24"/>
                <w:szCs w:val="24"/>
              </w:rPr>
              <w:t>a</w:t>
            </w:r>
            <w:r>
              <w:rPr>
                <w:sz w:val="24"/>
                <w:szCs w:val="24"/>
              </w:rPr>
              <w:t>ns</w:t>
            </w:r>
            <w:r>
              <w:rPr>
                <w:spacing w:val="1"/>
                <w:sz w:val="24"/>
                <w:szCs w:val="24"/>
              </w:rPr>
              <w:t>c</w:t>
            </w:r>
            <w:r>
              <w:rPr>
                <w:sz w:val="24"/>
                <w:szCs w:val="24"/>
              </w:rPr>
              <w:t>ript</w:t>
            </w:r>
          </w:p>
        </w:tc>
      </w:tr>
      <w:tr w:rsidR="00EA1739">
        <w:trPr>
          <w:trHeight w:hRule="exact" w:val="11880"/>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p w:rsidR="00EA1739" w:rsidRDefault="008C4593">
            <w:pPr>
              <w:ind w:left="102"/>
              <w:rPr>
                <w:sz w:val="24"/>
                <w:szCs w:val="24"/>
              </w:rPr>
            </w:pPr>
            <w:r>
              <w:rPr>
                <w:sz w:val="24"/>
                <w:szCs w:val="24"/>
              </w:rPr>
              <w:t>2</w:t>
            </w:r>
          </w:p>
          <w:p w:rsidR="00EA1739" w:rsidRDefault="008C4593">
            <w:pPr>
              <w:ind w:left="102"/>
              <w:rPr>
                <w:sz w:val="24"/>
                <w:szCs w:val="24"/>
              </w:rPr>
            </w:pPr>
            <w:r>
              <w:rPr>
                <w:sz w:val="24"/>
                <w:szCs w:val="24"/>
              </w:rPr>
              <w:t>3</w:t>
            </w:r>
          </w:p>
          <w:p w:rsidR="00EA1739" w:rsidRDefault="008C4593">
            <w:pPr>
              <w:ind w:left="102"/>
              <w:rPr>
                <w:sz w:val="24"/>
                <w:szCs w:val="24"/>
              </w:rPr>
            </w:pPr>
            <w:r>
              <w:rPr>
                <w:sz w:val="24"/>
                <w:szCs w:val="24"/>
              </w:rPr>
              <w:t>4</w:t>
            </w:r>
          </w:p>
          <w:p w:rsidR="00EA1739" w:rsidRDefault="008C4593">
            <w:pPr>
              <w:ind w:left="102"/>
              <w:rPr>
                <w:sz w:val="24"/>
                <w:szCs w:val="24"/>
              </w:rPr>
            </w:pPr>
            <w:r>
              <w:rPr>
                <w:sz w:val="24"/>
                <w:szCs w:val="24"/>
              </w:rPr>
              <w:t>5</w:t>
            </w:r>
          </w:p>
          <w:p w:rsidR="00EA1739" w:rsidRDefault="008C4593">
            <w:pPr>
              <w:ind w:left="102"/>
              <w:rPr>
                <w:sz w:val="24"/>
                <w:szCs w:val="24"/>
              </w:rPr>
            </w:pPr>
            <w:r>
              <w:rPr>
                <w:sz w:val="24"/>
                <w:szCs w:val="24"/>
              </w:rPr>
              <w:t>6</w:t>
            </w:r>
          </w:p>
          <w:p w:rsidR="00EA1739" w:rsidRDefault="008C4593">
            <w:pPr>
              <w:ind w:left="102"/>
              <w:rPr>
                <w:sz w:val="24"/>
                <w:szCs w:val="24"/>
              </w:rPr>
            </w:pPr>
            <w:r>
              <w:rPr>
                <w:sz w:val="24"/>
                <w:szCs w:val="24"/>
              </w:rPr>
              <w:t>7</w:t>
            </w:r>
          </w:p>
          <w:p w:rsidR="00EA1739" w:rsidRDefault="008C4593">
            <w:pPr>
              <w:ind w:left="102"/>
              <w:rPr>
                <w:sz w:val="24"/>
                <w:szCs w:val="24"/>
              </w:rPr>
            </w:pPr>
            <w:r>
              <w:rPr>
                <w:sz w:val="24"/>
                <w:szCs w:val="24"/>
              </w:rPr>
              <w:t>8</w:t>
            </w:r>
          </w:p>
          <w:p w:rsidR="00EA1739" w:rsidRDefault="008C4593">
            <w:pPr>
              <w:ind w:left="102"/>
              <w:rPr>
                <w:sz w:val="24"/>
                <w:szCs w:val="24"/>
              </w:rPr>
            </w:pPr>
            <w:r>
              <w:rPr>
                <w:sz w:val="24"/>
                <w:szCs w:val="24"/>
              </w:rPr>
              <w:t>9</w:t>
            </w:r>
          </w:p>
          <w:p w:rsidR="00EA1739" w:rsidRDefault="008C4593">
            <w:pPr>
              <w:ind w:left="102"/>
              <w:rPr>
                <w:sz w:val="24"/>
                <w:szCs w:val="24"/>
              </w:rPr>
            </w:pPr>
            <w:r>
              <w:rPr>
                <w:sz w:val="24"/>
                <w:szCs w:val="24"/>
              </w:rPr>
              <w:t>10</w:t>
            </w:r>
          </w:p>
          <w:p w:rsidR="00EA1739" w:rsidRDefault="008C4593">
            <w:pPr>
              <w:ind w:left="102"/>
              <w:rPr>
                <w:sz w:val="24"/>
                <w:szCs w:val="24"/>
              </w:rPr>
            </w:pPr>
            <w:r>
              <w:rPr>
                <w:sz w:val="24"/>
                <w:szCs w:val="24"/>
              </w:rPr>
              <w:t>11</w:t>
            </w:r>
          </w:p>
          <w:p w:rsidR="00EA1739" w:rsidRDefault="008C4593">
            <w:pPr>
              <w:ind w:left="102"/>
              <w:rPr>
                <w:sz w:val="24"/>
                <w:szCs w:val="24"/>
              </w:rPr>
            </w:pPr>
            <w:r>
              <w:rPr>
                <w:sz w:val="24"/>
                <w:szCs w:val="24"/>
              </w:rPr>
              <w:t>12</w:t>
            </w:r>
          </w:p>
          <w:p w:rsidR="00EA1739" w:rsidRDefault="008C4593">
            <w:pPr>
              <w:ind w:left="102"/>
              <w:rPr>
                <w:sz w:val="24"/>
                <w:szCs w:val="24"/>
              </w:rPr>
            </w:pPr>
            <w:r>
              <w:rPr>
                <w:sz w:val="24"/>
                <w:szCs w:val="24"/>
              </w:rPr>
              <w:t>13</w:t>
            </w:r>
          </w:p>
          <w:p w:rsidR="00EA1739" w:rsidRDefault="008C4593">
            <w:pPr>
              <w:ind w:left="102"/>
              <w:rPr>
                <w:sz w:val="24"/>
                <w:szCs w:val="24"/>
              </w:rPr>
            </w:pPr>
            <w:r>
              <w:rPr>
                <w:sz w:val="24"/>
                <w:szCs w:val="24"/>
              </w:rPr>
              <w:t>14</w:t>
            </w:r>
          </w:p>
          <w:p w:rsidR="00EA1739" w:rsidRDefault="008C4593">
            <w:pPr>
              <w:ind w:left="102"/>
              <w:rPr>
                <w:sz w:val="24"/>
                <w:szCs w:val="24"/>
              </w:rPr>
            </w:pPr>
            <w:r>
              <w:rPr>
                <w:sz w:val="24"/>
                <w:szCs w:val="24"/>
              </w:rPr>
              <w:t>15</w:t>
            </w:r>
          </w:p>
          <w:p w:rsidR="00EA1739" w:rsidRDefault="008C4593">
            <w:pPr>
              <w:ind w:left="102"/>
              <w:rPr>
                <w:sz w:val="24"/>
                <w:szCs w:val="24"/>
              </w:rPr>
            </w:pPr>
            <w:r>
              <w:rPr>
                <w:sz w:val="24"/>
                <w:szCs w:val="24"/>
              </w:rPr>
              <w:t>16</w:t>
            </w:r>
          </w:p>
          <w:p w:rsidR="00EA1739" w:rsidRDefault="008C4593">
            <w:pPr>
              <w:ind w:left="102"/>
              <w:rPr>
                <w:sz w:val="24"/>
                <w:szCs w:val="24"/>
              </w:rPr>
            </w:pPr>
            <w:r>
              <w:rPr>
                <w:sz w:val="24"/>
                <w:szCs w:val="24"/>
              </w:rPr>
              <w:t>17</w:t>
            </w:r>
          </w:p>
          <w:p w:rsidR="00EA1739" w:rsidRDefault="008C4593">
            <w:pPr>
              <w:ind w:left="102"/>
              <w:rPr>
                <w:sz w:val="24"/>
                <w:szCs w:val="24"/>
              </w:rPr>
            </w:pPr>
            <w:r>
              <w:rPr>
                <w:sz w:val="24"/>
                <w:szCs w:val="24"/>
              </w:rPr>
              <w:t>18</w:t>
            </w:r>
          </w:p>
          <w:p w:rsidR="00EA1739" w:rsidRDefault="008C4593">
            <w:pPr>
              <w:ind w:left="102"/>
              <w:rPr>
                <w:sz w:val="24"/>
                <w:szCs w:val="24"/>
              </w:rPr>
            </w:pPr>
            <w:r>
              <w:rPr>
                <w:sz w:val="24"/>
                <w:szCs w:val="24"/>
              </w:rPr>
              <w:t>19</w:t>
            </w:r>
          </w:p>
          <w:p w:rsidR="00EA1739" w:rsidRDefault="008C4593">
            <w:pPr>
              <w:ind w:left="102"/>
              <w:rPr>
                <w:sz w:val="24"/>
                <w:szCs w:val="24"/>
              </w:rPr>
            </w:pPr>
            <w:r>
              <w:rPr>
                <w:sz w:val="24"/>
                <w:szCs w:val="24"/>
              </w:rPr>
              <w:t>20</w:t>
            </w:r>
          </w:p>
          <w:p w:rsidR="00EA1739" w:rsidRDefault="008C4593">
            <w:pPr>
              <w:ind w:left="102"/>
              <w:rPr>
                <w:sz w:val="24"/>
                <w:szCs w:val="24"/>
              </w:rPr>
            </w:pPr>
            <w:r>
              <w:rPr>
                <w:sz w:val="24"/>
                <w:szCs w:val="24"/>
              </w:rPr>
              <w:t>21</w:t>
            </w:r>
          </w:p>
          <w:p w:rsidR="00EA1739" w:rsidRDefault="008C4593">
            <w:pPr>
              <w:ind w:left="102"/>
              <w:rPr>
                <w:sz w:val="24"/>
                <w:szCs w:val="24"/>
              </w:rPr>
            </w:pPr>
            <w:r>
              <w:rPr>
                <w:sz w:val="24"/>
                <w:szCs w:val="24"/>
              </w:rPr>
              <w:t>22</w:t>
            </w:r>
          </w:p>
          <w:p w:rsidR="00EA1739" w:rsidRDefault="008C4593">
            <w:pPr>
              <w:ind w:left="102"/>
              <w:rPr>
                <w:sz w:val="24"/>
                <w:szCs w:val="24"/>
              </w:rPr>
            </w:pPr>
            <w:r>
              <w:rPr>
                <w:sz w:val="24"/>
                <w:szCs w:val="24"/>
              </w:rPr>
              <w:t>23</w:t>
            </w:r>
          </w:p>
          <w:p w:rsidR="00EA1739" w:rsidRDefault="008C4593">
            <w:pPr>
              <w:ind w:left="102"/>
              <w:rPr>
                <w:sz w:val="24"/>
                <w:szCs w:val="24"/>
              </w:rPr>
            </w:pPr>
            <w:r>
              <w:rPr>
                <w:sz w:val="24"/>
                <w:szCs w:val="24"/>
              </w:rPr>
              <w:t>24</w:t>
            </w:r>
          </w:p>
          <w:p w:rsidR="00EA1739" w:rsidRDefault="008C4593">
            <w:pPr>
              <w:ind w:left="102"/>
              <w:rPr>
                <w:sz w:val="24"/>
                <w:szCs w:val="24"/>
              </w:rPr>
            </w:pPr>
            <w:r>
              <w:rPr>
                <w:sz w:val="24"/>
                <w:szCs w:val="24"/>
              </w:rPr>
              <w:t>25</w:t>
            </w:r>
          </w:p>
          <w:p w:rsidR="00EA1739" w:rsidRDefault="008C4593">
            <w:pPr>
              <w:ind w:left="102"/>
              <w:rPr>
                <w:sz w:val="24"/>
                <w:szCs w:val="24"/>
              </w:rPr>
            </w:pPr>
            <w:r>
              <w:rPr>
                <w:sz w:val="24"/>
                <w:szCs w:val="24"/>
              </w:rPr>
              <w:t>26</w:t>
            </w:r>
          </w:p>
          <w:p w:rsidR="00EA1739" w:rsidRDefault="008C4593">
            <w:pPr>
              <w:ind w:left="102"/>
              <w:rPr>
                <w:sz w:val="24"/>
                <w:szCs w:val="24"/>
              </w:rPr>
            </w:pPr>
            <w:r>
              <w:rPr>
                <w:sz w:val="24"/>
                <w:szCs w:val="24"/>
              </w:rPr>
              <w:t>27</w:t>
            </w:r>
          </w:p>
          <w:p w:rsidR="00EA1739" w:rsidRDefault="008C4593">
            <w:pPr>
              <w:ind w:left="102"/>
              <w:rPr>
                <w:sz w:val="24"/>
                <w:szCs w:val="24"/>
              </w:rPr>
            </w:pPr>
            <w:r>
              <w:rPr>
                <w:sz w:val="24"/>
                <w:szCs w:val="24"/>
              </w:rPr>
              <w:t>28</w:t>
            </w:r>
          </w:p>
          <w:p w:rsidR="00EA1739" w:rsidRDefault="008C4593">
            <w:pPr>
              <w:ind w:left="102"/>
              <w:rPr>
                <w:sz w:val="24"/>
                <w:szCs w:val="24"/>
              </w:rPr>
            </w:pPr>
            <w:r>
              <w:rPr>
                <w:sz w:val="24"/>
                <w:szCs w:val="24"/>
              </w:rPr>
              <w:t>29</w:t>
            </w:r>
          </w:p>
          <w:p w:rsidR="00EA1739" w:rsidRDefault="008C4593">
            <w:pPr>
              <w:ind w:left="102"/>
              <w:rPr>
                <w:sz w:val="24"/>
                <w:szCs w:val="24"/>
              </w:rPr>
            </w:pPr>
            <w:r>
              <w:rPr>
                <w:sz w:val="24"/>
                <w:szCs w:val="24"/>
              </w:rPr>
              <w:t>30</w:t>
            </w:r>
          </w:p>
          <w:p w:rsidR="00EA1739" w:rsidRDefault="008C4593">
            <w:pPr>
              <w:ind w:left="102"/>
              <w:rPr>
                <w:sz w:val="24"/>
                <w:szCs w:val="24"/>
              </w:rPr>
            </w:pPr>
            <w:r>
              <w:rPr>
                <w:sz w:val="24"/>
                <w:szCs w:val="24"/>
              </w:rPr>
              <w:t>31</w:t>
            </w:r>
          </w:p>
          <w:p w:rsidR="00EA1739" w:rsidRDefault="008C4593">
            <w:pPr>
              <w:ind w:left="102"/>
              <w:rPr>
                <w:sz w:val="24"/>
                <w:szCs w:val="24"/>
              </w:rPr>
            </w:pPr>
            <w:r>
              <w:rPr>
                <w:sz w:val="24"/>
                <w:szCs w:val="24"/>
              </w:rPr>
              <w:t>32</w:t>
            </w:r>
          </w:p>
          <w:p w:rsidR="00EA1739" w:rsidRDefault="008C4593">
            <w:pPr>
              <w:ind w:left="102"/>
              <w:rPr>
                <w:sz w:val="24"/>
                <w:szCs w:val="24"/>
              </w:rPr>
            </w:pPr>
            <w:r>
              <w:rPr>
                <w:sz w:val="24"/>
                <w:szCs w:val="24"/>
              </w:rPr>
              <w:t>33</w:t>
            </w:r>
          </w:p>
          <w:p w:rsidR="00EA1739" w:rsidRDefault="008C4593">
            <w:pPr>
              <w:ind w:left="102"/>
              <w:rPr>
                <w:sz w:val="24"/>
                <w:szCs w:val="24"/>
              </w:rPr>
            </w:pPr>
            <w:r>
              <w:rPr>
                <w:sz w:val="24"/>
                <w:szCs w:val="24"/>
              </w:rPr>
              <w:t>34</w:t>
            </w:r>
          </w:p>
          <w:p w:rsidR="00EA1739" w:rsidRDefault="008C4593">
            <w:pPr>
              <w:ind w:left="102"/>
              <w:rPr>
                <w:sz w:val="24"/>
                <w:szCs w:val="24"/>
              </w:rPr>
            </w:pPr>
            <w:r>
              <w:rPr>
                <w:sz w:val="24"/>
                <w:szCs w:val="24"/>
              </w:rPr>
              <w:t>35</w:t>
            </w:r>
          </w:p>
          <w:p w:rsidR="00EA1739" w:rsidRDefault="008C4593">
            <w:pPr>
              <w:ind w:left="102"/>
              <w:rPr>
                <w:sz w:val="24"/>
                <w:szCs w:val="24"/>
              </w:rPr>
            </w:pPr>
            <w:r>
              <w:rPr>
                <w:sz w:val="24"/>
                <w:szCs w:val="24"/>
              </w:rPr>
              <w:t>36</w:t>
            </w:r>
          </w:p>
          <w:p w:rsidR="00EA1739" w:rsidRDefault="008C4593">
            <w:pPr>
              <w:ind w:left="102"/>
              <w:rPr>
                <w:sz w:val="24"/>
                <w:szCs w:val="24"/>
              </w:rPr>
            </w:pPr>
            <w:r>
              <w:rPr>
                <w:sz w:val="24"/>
                <w:szCs w:val="24"/>
              </w:rPr>
              <w:t>37</w:t>
            </w:r>
          </w:p>
          <w:p w:rsidR="00EA1739" w:rsidRDefault="008C4593">
            <w:pPr>
              <w:ind w:left="102"/>
              <w:rPr>
                <w:sz w:val="24"/>
                <w:szCs w:val="24"/>
              </w:rPr>
            </w:pPr>
            <w:r>
              <w:rPr>
                <w:sz w:val="24"/>
                <w:szCs w:val="24"/>
              </w:rPr>
              <w:t>38</w:t>
            </w:r>
          </w:p>
          <w:p w:rsidR="00EA1739" w:rsidRDefault="008C4593">
            <w:pPr>
              <w:ind w:left="102"/>
              <w:rPr>
                <w:sz w:val="24"/>
                <w:szCs w:val="24"/>
              </w:rPr>
            </w:pPr>
            <w:r>
              <w:rPr>
                <w:sz w:val="24"/>
                <w:szCs w:val="24"/>
              </w:rPr>
              <w:t>39</w:t>
            </w:r>
          </w:p>
          <w:p w:rsidR="00EA1739" w:rsidRDefault="008C4593">
            <w:pPr>
              <w:ind w:left="102"/>
              <w:rPr>
                <w:sz w:val="24"/>
                <w:szCs w:val="24"/>
              </w:rPr>
            </w:pPr>
            <w:r>
              <w:rPr>
                <w:sz w:val="24"/>
                <w:szCs w:val="24"/>
              </w:rPr>
              <w:t>40</w:t>
            </w:r>
          </w:p>
          <w:p w:rsidR="00EA1739" w:rsidRDefault="008C4593">
            <w:pPr>
              <w:ind w:left="102"/>
              <w:rPr>
                <w:sz w:val="24"/>
                <w:szCs w:val="24"/>
              </w:rPr>
            </w:pPr>
            <w:r>
              <w:rPr>
                <w:sz w:val="24"/>
                <w:szCs w:val="24"/>
              </w:rPr>
              <w:t>41</w:t>
            </w:r>
          </w:p>
          <w:p w:rsidR="00EA1739" w:rsidRDefault="008C4593">
            <w:pPr>
              <w:ind w:left="102"/>
              <w:rPr>
                <w:sz w:val="24"/>
                <w:szCs w:val="24"/>
              </w:rPr>
            </w:pPr>
            <w:r>
              <w:rPr>
                <w:sz w:val="24"/>
                <w:szCs w:val="24"/>
              </w:rPr>
              <w:t>42</w:t>
            </w:r>
          </w:p>
          <w:p w:rsidR="00EA1739" w:rsidRDefault="008C4593">
            <w:pPr>
              <w:ind w:left="102"/>
              <w:rPr>
                <w:sz w:val="24"/>
                <w:szCs w:val="24"/>
              </w:rPr>
            </w:pPr>
            <w:r>
              <w:rPr>
                <w:sz w:val="24"/>
                <w:szCs w:val="24"/>
              </w:rPr>
              <w:t>43</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ight="72"/>
              <w:jc w:val="both"/>
              <w:rPr>
                <w:sz w:val="24"/>
                <w:szCs w:val="24"/>
              </w:rPr>
            </w:pPr>
            <w:r>
              <w:rPr>
                <w:b/>
                <w:sz w:val="24"/>
                <w:szCs w:val="24"/>
              </w:rPr>
              <w:t>R:</w:t>
            </w:r>
            <w:r>
              <w:rPr>
                <w:b/>
                <w:spacing w:val="16"/>
                <w:sz w:val="24"/>
                <w:szCs w:val="24"/>
              </w:rPr>
              <w:t xml:space="preserve"> </w:t>
            </w:r>
            <w:r>
              <w:rPr>
                <w:sz w:val="24"/>
                <w:szCs w:val="24"/>
              </w:rPr>
              <w:t>Th</w:t>
            </w:r>
            <w:r>
              <w:rPr>
                <w:spacing w:val="-1"/>
                <w:sz w:val="24"/>
                <w:szCs w:val="24"/>
              </w:rPr>
              <w:t>a</w:t>
            </w:r>
            <w:r>
              <w:rPr>
                <w:sz w:val="24"/>
                <w:szCs w:val="24"/>
              </w:rPr>
              <w:t>nk</w:t>
            </w:r>
            <w:r>
              <w:rPr>
                <w:spacing w:val="21"/>
                <w:sz w:val="24"/>
                <w:szCs w:val="24"/>
              </w:rPr>
              <w:t xml:space="preserve"> </w:t>
            </w:r>
            <w:r>
              <w:rPr>
                <w:spacing w:val="-5"/>
                <w:sz w:val="24"/>
                <w:szCs w:val="24"/>
              </w:rPr>
              <w:t>y</w:t>
            </w:r>
            <w:r>
              <w:rPr>
                <w:sz w:val="24"/>
                <w:szCs w:val="24"/>
              </w:rPr>
              <w:t>ou</w:t>
            </w:r>
            <w:r>
              <w:rPr>
                <w:spacing w:val="17"/>
                <w:sz w:val="24"/>
                <w:szCs w:val="24"/>
              </w:rPr>
              <w:t xml:space="preserve"> </w:t>
            </w:r>
            <w:r>
              <w:rPr>
                <w:spacing w:val="2"/>
                <w:sz w:val="24"/>
                <w:szCs w:val="24"/>
              </w:rPr>
              <w:t>v</w:t>
            </w:r>
            <w:r>
              <w:rPr>
                <w:spacing w:val="-1"/>
                <w:sz w:val="24"/>
                <w:szCs w:val="24"/>
              </w:rPr>
              <w:t>e</w:t>
            </w:r>
            <w:r>
              <w:rPr>
                <w:spacing w:val="4"/>
                <w:sz w:val="24"/>
                <w:szCs w:val="24"/>
              </w:rPr>
              <w:t>r</w:t>
            </w:r>
            <w:r>
              <w:rPr>
                <w:sz w:val="24"/>
                <w:szCs w:val="24"/>
              </w:rPr>
              <w:t>y</w:t>
            </w:r>
            <w:r>
              <w:rPr>
                <w:spacing w:val="12"/>
                <w:sz w:val="24"/>
                <w:szCs w:val="24"/>
              </w:rPr>
              <w:t xml:space="preserve"> </w:t>
            </w:r>
            <w:r>
              <w:rPr>
                <w:sz w:val="24"/>
                <w:szCs w:val="24"/>
              </w:rPr>
              <w:t>mu</w:t>
            </w:r>
            <w:r>
              <w:rPr>
                <w:spacing w:val="2"/>
                <w:sz w:val="24"/>
                <w:szCs w:val="24"/>
              </w:rPr>
              <w:t>c</w:t>
            </w:r>
            <w:r>
              <w:rPr>
                <w:sz w:val="24"/>
                <w:szCs w:val="24"/>
              </w:rPr>
              <w:t>h</w:t>
            </w:r>
            <w:r>
              <w:rPr>
                <w:spacing w:val="17"/>
                <w:sz w:val="24"/>
                <w:szCs w:val="24"/>
              </w:rPr>
              <w:t xml:space="preserve"> </w:t>
            </w:r>
            <w:r>
              <w:rPr>
                <w:sz w:val="24"/>
                <w:szCs w:val="24"/>
              </w:rPr>
              <w:t>for</w:t>
            </w:r>
            <w:r>
              <w:rPr>
                <w:spacing w:val="15"/>
                <w:sz w:val="24"/>
                <w:szCs w:val="24"/>
              </w:rPr>
              <w:t xml:space="preserve"> </w:t>
            </w:r>
            <w:r>
              <w:rPr>
                <w:spacing w:val="-1"/>
                <w:sz w:val="24"/>
                <w:szCs w:val="24"/>
              </w:rPr>
              <w:t>a</w:t>
            </w:r>
            <w:r>
              <w:rPr>
                <w:sz w:val="24"/>
                <w:szCs w:val="24"/>
              </w:rPr>
              <w:t>l</w:t>
            </w:r>
            <w:r>
              <w:rPr>
                <w:spacing w:val="1"/>
                <w:sz w:val="24"/>
                <w:szCs w:val="24"/>
              </w:rPr>
              <w:t>l</w:t>
            </w:r>
            <w:r>
              <w:rPr>
                <w:sz w:val="24"/>
                <w:szCs w:val="24"/>
              </w:rPr>
              <w:t>owi</w:t>
            </w:r>
            <w:r>
              <w:rPr>
                <w:spacing w:val="2"/>
                <w:sz w:val="24"/>
                <w:szCs w:val="24"/>
              </w:rPr>
              <w:t>n</w:t>
            </w:r>
            <w:r>
              <w:rPr>
                <w:sz w:val="24"/>
                <w:szCs w:val="24"/>
              </w:rPr>
              <w:t>g</w:t>
            </w:r>
            <w:r>
              <w:rPr>
                <w:spacing w:val="14"/>
                <w:sz w:val="24"/>
                <w:szCs w:val="24"/>
              </w:rPr>
              <w:t xml:space="preserve"> </w:t>
            </w:r>
            <w:r>
              <w:rPr>
                <w:sz w:val="24"/>
                <w:szCs w:val="24"/>
              </w:rPr>
              <w:t>me</w:t>
            </w:r>
            <w:r>
              <w:rPr>
                <w:spacing w:val="16"/>
                <w:sz w:val="24"/>
                <w:szCs w:val="24"/>
              </w:rPr>
              <w:t xml:space="preserve"> </w:t>
            </w:r>
            <w:r>
              <w:rPr>
                <w:sz w:val="24"/>
                <w:szCs w:val="24"/>
              </w:rPr>
              <w:t>to</w:t>
            </w:r>
            <w:r>
              <w:rPr>
                <w:spacing w:val="17"/>
                <w:sz w:val="24"/>
                <w:szCs w:val="24"/>
              </w:rPr>
              <w:t xml:space="preserve"> </w:t>
            </w:r>
            <w:r>
              <w:rPr>
                <w:spacing w:val="-1"/>
                <w:sz w:val="24"/>
                <w:szCs w:val="24"/>
              </w:rPr>
              <w:t>c</w:t>
            </w:r>
            <w:r>
              <w:rPr>
                <w:spacing w:val="2"/>
                <w:sz w:val="24"/>
                <w:szCs w:val="24"/>
              </w:rPr>
              <w:t>o</w:t>
            </w:r>
            <w:r>
              <w:rPr>
                <w:sz w:val="24"/>
                <w:szCs w:val="24"/>
              </w:rPr>
              <w:t>me</w:t>
            </w:r>
            <w:r>
              <w:rPr>
                <w:spacing w:val="16"/>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1"/>
                <w:sz w:val="24"/>
                <w:szCs w:val="24"/>
              </w:rPr>
              <w:t xml:space="preserve"> </w:t>
            </w:r>
            <w:r>
              <w:rPr>
                <w:spacing w:val="-5"/>
                <w:sz w:val="24"/>
                <w:szCs w:val="24"/>
              </w:rPr>
              <w:t>y</w:t>
            </w:r>
            <w:r>
              <w:rPr>
                <w:sz w:val="24"/>
                <w:szCs w:val="24"/>
              </w:rPr>
              <w:t>ou.</w:t>
            </w:r>
            <w:r>
              <w:rPr>
                <w:spacing w:val="19"/>
                <w:sz w:val="24"/>
                <w:szCs w:val="24"/>
              </w:rPr>
              <w:t xml:space="preserve"> </w:t>
            </w:r>
            <w:r>
              <w:rPr>
                <w:spacing w:val="2"/>
                <w:sz w:val="24"/>
                <w:szCs w:val="24"/>
              </w:rPr>
              <w:t>A</w:t>
            </w:r>
            <w:r>
              <w:rPr>
                <w:sz w:val="24"/>
                <w:szCs w:val="24"/>
              </w:rPr>
              <w:t>nsw</w:t>
            </w:r>
            <w:r>
              <w:rPr>
                <w:spacing w:val="-1"/>
                <w:sz w:val="24"/>
                <w:szCs w:val="24"/>
              </w:rPr>
              <w:t>e</w:t>
            </w:r>
            <w:r>
              <w:rPr>
                <w:sz w:val="24"/>
                <w:szCs w:val="24"/>
              </w:rPr>
              <w:t>r</w:t>
            </w:r>
            <w:r>
              <w:rPr>
                <w:spacing w:val="16"/>
                <w:sz w:val="24"/>
                <w:szCs w:val="24"/>
              </w:rPr>
              <w:t xml:space="preserve"> </w:t>
            </w:r>
            <w:r>
              <w:rPr>
                <w:sz w:val="24"/>
                <w:szCs w:val="24"/>
              </w:rPr>
              <w:t>the</w:t>
            </w:r>
          </w:p>
          <w:p w:rsidR="00EA1739" w:rsidRDefault="008C4593">
            <w:pPr>
              <w:ind w:left="102" w:right="63"/>
              <w:jc w:val="both"/>
              <w:rPr>
                <w:sz w:val="24"/>
                <w:szCs w:val="24"/>
              </w:rPr>
            </w:pP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2"/>
                <w:sz w:val="24"/>
                <w:szCs w:val="24"/>
              </w:rPr>
              <w:t xml:space="preserve"> </w:t>
            </w:r>
            <w:r>
              <w:rPr>
                <w:sz w:val="24"/>
                <w:szCs w:val="24"/>
              </w:rPr>
              <w:t>to</w:t>
            </w:r>
            <w:r>
              <w:rPr>
                <w:spacing w:val="3"/>
                <w:sz w:val="24"/>
                <w:szCs w:val="24"/>
              </w:rPr>
              <w:t xml:space="preserve"> </w:t>
            </w:r>
            <w:r>
              <w:rPr>
                <w:sz w:val="24"/>
                <w:szCs w:val="24"/>
              </w:rPr>
              <w:t>the</w:t>
            </w:r>
            <w:r>
              <w:rPr>
                <w:spacing w:val="2"/>
                <w:sz w:val="24"/>
                <w:szCs w:val="24"/>
              </w:rPr>
              <w:t xml:space="preserve"> </w:t>
            </w:r>
            <w:r>
              <w:rPr>
                <w:sz w:val="24"/>
                <w:szCs w:val="24"/>
              </w:rPr>
              <w:t>b</w:t>
            </w:r>
            <w:r>
              <w:rPr>
                <w:spacing w:val="-1"/>
                <w:sz w:val="24"/>
                <w:szCs w:val="24"/>
              </w:rPr>
              <w:t>e</w:t>
            </w:r>
            <w:r>
              <w:rPr>
                <w:sz w:val="24"/>
                <w:szCs w:val="24"/>
              </w:rPr>
              <w:t>st</w:t>
            </w:r>
            <w:r>
              <w:rPr>
                <w:spacing w:val="3"/>
                <w:sz w:val="24"/>
                <w:szCs w:val="24"/>
              </w:rPr>
              <w:t xml:space="preserve"> </w:t>
            </w:r>
            <w:r>
              <w:rPr>
                <w:sz w:val="24"/>
                <w:szCs w:val="24"/>
              </w:rPr>
              <w:t>of</w:t>
            </w:r>
            <w:r>
              <w:rPr>
                <w:spacing w:val="6"/>
                <w:sz w:val="24"/>
                <w:szCs w:val="24"/>
              </w:rPr>
              <w:t xml:space="preserve"> </w:t>
            </w:r>
            <w:r>
              <w:rPr>
                <w:spacing w:val="-2"/>
                <w:sz w:val="24"/>
                <w:szCs w:val="24"/>
              </w:rPr>
              <w:t>y</w:t>
            </w:r>
            <w:r>
              <w:rPr>
                <w:sz w:val="24"/>
                <w:szCs w:val="24"/>
              </w:rPr>
              <w:t>our</w:t>
            </w:r>
            <w:r>
              <w:rPr>
                <w:spacing w:val="1"/>
                <w:sz w:val="24"/>
                <w:szCs w:val="24"/>
              </w:rPr>
              <w:t xml:space="preserve"> </w:t>
            </w:r>
            <w:r>
              <w:rPr>
                <w:spacing w:val="-1"/>
                <w:sz w:val="24"/>
                <w:szCs w:val="24"/>
              </w:rPr>
              <w:t>a</w:t>
            </w:r>
            <w:r>
              <w:rPr>
                <w:sz w:val="24"/>
                <w:szCs w:val="24"/>
              </w:rPr>
              <w:t>bi</w:t>
            </w:r>
            <w:r>
              <w:rPr>
                <w:spacing w:val="1"/>
                <w:sz w:val="24"/>
                <w:szCs w:val="24"/>
              </w:rPr>
              <w:t>l</w:t>
            </w:r>
            <w:r>
              <w:rPr>
                <w:sz w:val="24"/>
                <w:szCs w:val="24"/>
              </w:rPr>
              <w:t>i</w:t>
            </w:r>
            <w:r>
              <w:rPr>
                <w:spacing w:val="3"/>
                <w:sz w:val="24"/>
                <w:szCs w:val="24"/>
              </w:rPr>
              <w:t>t</w:t>
            </w:r>
            <w:r>
              <w:rPr>
                <w:spacing w:val="-5"/>
                <w:sz w:val="24"/>
                <w:szCs w:val="24"/>
              </w:rPr>
              <w:t>y</w:t>
            </w:r>
            <w:r>
              <w:rPr>
                <w:sz w:val="24"/>
                <w:szCs w:val="24"/>
              </w:rPr>
              <w:t>.</w:t>
            </w:r>
            <w:r>
              <w:rPr>
                <w:spacing w:val="2"/>
                <w:sz w:val="24"/>
                <w:szCs w:val="24"/>
              </w:rPr>
              <w:t xml:space="preserve"> </w:t>
            </w:r>
            <w:r>
              <w:rPr>
                <w:sz w:val="24"/>
                <w:szCs w:val="24"/>
              </w:rPr>
              <w:t>T</w:t>
            </w:r>
            <w:r>
              <w:rPr>
                <w:spacing w:val="2"/>
                <w:sz w:val="24"/>
                <w:szCs w:val="24"/>
              </w:rPr>
              <w:t>h</w:t>
            </w:r>
            <w:r>
              <w:rPr>
                <w:spacing w:val="-1"/>
                <w:sz w:val="24"/>
                <w:szCs w:val="24"/>
              </w:rPr>
              <w:t>e</w:t>
            </w:r>
            <w:r>
              <w:rPr>
                <w:sz w:val="24"/>
                <w:szCs w:val="24"/>
              </w:rPr>
              <w:t>re is</w:t>
            </w:r>
            <w:r>
              <w:rPr>
                <w:spacing w:val="3"/>
                <w:sz w:val="24"/>
                <w:szCs w:val="24"/>
              </w:rPr>
              <w:t xml:space="preserve"> </w:t>
            </w:r>
            <w:r>
              <w:rPr>
                <w:sz w:val="24"/>
                <w:szCs w:val="24"/>
              </w:rPr>
              <w:t>no</w:t>
            </w:r>
            <w:r>
              <w:rPr>
                <w:spacing w:val="2"/>
                <w:sz w:val="24"/>
                <w:szCs w:val="24"/>
              </w:rPr>
              <w:t xml:space="preserve"> w</w:t>
            </w:r>
            <w:r>
              <w:rPr>
                <w:sz w:val="24"/>
                <w:szCs w:val="24"/>
              </w:rPr>
              <w:t>rong</w:t>
            </w:r>
            <w:r>
              <w:rPr>
                <w:spacing w:val="-1"/>
                <w:sz w:val="24"/>
                <w:szCs w:val="24"/>
              </w:rPr>
              <w:t xml:space="preserve"> </w:t>
            </w:r>
            <w:r>
              <w:rPr>
                <w:spacing w:val="2"/>
                <w:sz w:val="24"/>
                <w:szCs w:val="24"/>
              </w:rPr>
              <w:t>o</w:t>
            </w:r>
            <w:r>
              <w:rPr>
                <w:sz w:val="24"/>
                <w:szCs w:val="24"/>
              </w:rPr>
              <w:t>r</w:t>
            </w:r>
            <w:r>
              <w:rPr>
                <w:spacing w:val="1"/>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3"/>
                <w:sz w:val="24"/>
                <w:szCs w:val="24"/>
              </w:rPr>
              <w:t xml:space="preserve"> </w:t>
            </w:r>
            <w:r>
              <w:rPr>
                <w:spacing w:val="-1"/>
                <w:sz w:val="24"/>
                <w:szCs w:val="24"/>
              </w:rPr>
              <w:t>a</w:t>
            </w:r>
            <w:r>
              <w:rPr>
                <w:sz w:val="24"/>
                <w:szCs w:val="24"/>
              </w:rPr>
              <w:t>ns</w:t>
            </w:r>
            <w:r>
              <w:rPr>
                <w:spacing w:val="2"/>
                <w:sz w:val="24"/>
                <w:szCs w:val="24"/>
              </w:rPr>
              <w:t>w</w:t>
            </w:r>
            <w:r>
              <w:rPr>
                <w:spacing w:val="-1"/>
                <w:sz w:val="24"/>
                <w:szCs w:val="24"/>
              </w:rPr>
              <w:t>e</w:t>
            </w:r>
            <w:r>
              <w:rPr>
                <w:sz w:val="24"/>
                <w:szCs w:val="24"/>
              </w:rPr>
              <w:t>r.</w:t>
            </w:r>
            <w:r>
              <w:rPr>
                <w:spacing w:val="1"/>
                <w:sz w:val="24"/>
                <w:szCs w:val="24"/>
              </w:rPr>
              <w:t xml:space="preserve"> </w:t>
            </w:r>
            <w:r>
              <w:rPr>
                <w:sz w:val="24"/>
                <w:szCs w:val="24"/>
              </w:rPr>
              <w:t>A</w:t>
            </w:r>
            <w:r>
              <w:rPr>
                <w:spacing w:val="2"/>
                <w:sz w:val="24"/>
                <w:szCs w:val="24"/>
              </w:rPr>
              <w:t>n</w:t>
            </w:r>
            <w:r>
              <w:rPr>
                <w:sz w:val="24"/>
                <w:szCs w:val="24"/>
              </w:rPr>
              <w:t>d</w:t>
            </w:r>
            <w:r>
              <w:rPr>
                <w:spacing w:val="2"/>
                <w:sz w:val="24"/>
                <w:szCs w:val="24"/>
              </w:rPr>
              <w:t xml:space="preserve"> </w:t>
            </w:r>
            <w:r>
              <w:rPr>
                <w:sz w:val="24"/>
                <w:szCs w:val="24"/>
              </w:rPr>
              <w:t>if</w:t>
            </w:r>
            <w:r>
              <w:rPr>
                <w:spacing w:val="2"/>
                <w:sz w:val="24"/>
                <w:szCs w:val="24"/>
              </w:rPr>
              <w:t xml:space="preserve"> </w:t>
            </w:r>
            <w:r>
              <w:rPr>
                <w:sz w:val="24"/>
                <w:szCs w:val="24"/>
              </w:rPr>
              <w:t>the</w:t>
            </w:r>
            <w:r>
              <w:rPr>
                <w:spacing w:val="-1"/>
                <w:sz w:val="24"/>
                <w:szCs w:val="24"/>
              </w:rPr>
              <w:t>r</w:t>
            </w:r>
            <w:r>
              <w:rPr>
                <w:sz w:val="24"/>
                <w:szCs w:val="24"/>
              </w:rPr>
              <w:t>e is</w:t>
            </w:r>
            <w:r>
              <w:rPr>
                <w:spacing w:val="7"/>
                <w:sz w:val="24"/>
                <w:szCs w:val="24"/>
              </w:rPr>
              <w:t xml:space="preserve"> </w:t>
            </w:r>
            <w:r>
              <w:rPr>
                <w:sz w:val="24"/>
                <w:szCs w:val="24"/>
              </w:rPr>
              <w:t>something</w:t>
            </w:r>
            <w:r>
              <w:rPr>
                <w:spacing w:val="6"/>
                <w:sz w:val="24"/>
                <w:szCs w:val="24"/>
              </w:rPr>
              <w:t xml:space="preserve"> </w:t>
            </w:r>
            <w:r>
              <w:rPr>
                <w:spacing w:val="-5"/>
                <w:sz w:val="24"/>
                <w:szCs w:val="24"/>
              </w:rPr>
              <w:t>y</w:t>
            </w:r>
            <w:r>
              <w:rPr>
                <w:sz w:val="24"/>
                <w:szCs w:val="24"/>
              </w:rPr>
              <w:t>ou</w:t>
            </w:r>
            <w:r>
              <w:rPr>
                <w:spacing w:val="6"/>
                <w:sz w:val="24"/>
                <w:szCs w:val="24"/>
              </w:rPr>
              <w:t xml:space="preserve"> </w:t>
            </w:r>
            <w:r>
              <w:rPr>
                <w:sz w:val="24"/>
                <w:szCs w:val="24"/>
              </w:rPr>
              <w:t>did</w:t>
            </w:r>
            <w:r>
              <w:rPr>
                <w:spacing w:val="6"/>
                <w:sz w:val="24"/>
                <w:szCs w:val="24"/>
              </w:rPr>
              <w:t xml:space="preserve"> </w:t>
            </w:r>
            <w:r>
              <w:rPr>
                <w:sz w:val="24"/>
                <w:szCs w:val="24"/>
              </w:rPr>
              <w:t>not</w:t>
            </w:r>
            <w:r>
              <w:rPr>
                <w:spacing w:val="9"/>
                <w:sz w:val="24"/>
                <w:szCs w:val="24"/>
              </w:rPr>
              <w:t xml:space="preserve"> </w:t>
            </w:r>
            <w:r>
              <w:rPr>
                <w:spacing w:val="-2"/>
                <w:sz w:val="24"/>
                <w:szCs w:val="24"/>
              </w:rPr>
              <w:t>g</w:t>
            </w:r>
            <w:r>
              <w:rPr>
                <w:spacing w:val="-1"/>
                <w:sz w:val="24"/>
                <w:szCs w:val="24"/>
              </w:rPr>
              <w:t>e</w:t>
            </w:r>
            <w:r>
              <w:rPr>
                <w:sz w:val="24"/>
                <w:szCs w:val="24"/>
              </w:rPr>
              <w:t>t</w:t>
            </w:r>
            <w:r>
              <w:rPr>
                <w:spacing w:val="6"/>
                <w:sz w:val="24"/>
                <w:szCs w:val="24"/>
              </w:rPr>
              <w:t xml:space="preserve"> </w:t>
            </w:r>
            <w:r>
              <w:rPr>
                <w:sz w:val="24"/>
                <w:szCs w:val="24"/>
              </w:rPr>
              <w:t>r</w:t>
            </w:r>
            <w:r>
              <w:rPr>
                <w:spacing w:val="2"/>
                <w:sz w:val="24"/>
                <w:szCs w:val="24"/>
              </w:rPr>
              <w:t>i</w:t>
            </w:r>
            <w:r>
              <w:rPr>
                <w:spacing w:val="-2"/>
                <w:sz w:val="24"/>
                <w:szCs w:val="24"/>
              </w:rPr>
              <w:t>g</w:t>
            </w:r>
            <w:r>
              <w:rPr>
                <w:sz w:val="24"/>
                <w:szCs w:val="24"/>
              </w:rPr>
              <w:t>ht</w:t>
            </w:r>
            <w:r>
              <w:rPr>
                <w:spacing w:val="6"/>
                <w:sz w:val="24"/>
                <w:szCs w:val="24"/>
              </w:rPr>
              <w:t xml:space="preserve"> </w:t>
            </w:r>
            <w:r>
              <w:rPr>
                <w:spacing w:val="1"/>
                <w:sz w:val="24"/>
                <w:szCs w:val="24"/>
              </w:rPr>
              <w:t>e</w:t>
            </w:r>
            <w:r>
              <w:rPr>
                <w:sz w:val="24"/>
                <w:szCs w:val="24"/>
              </w:rPr>
              <w:t>rr</w:t>
            </w:r>
            <w:r>
              <w:rPr>
                <w:spacing w:val="9"/>
                <w:sz w:val="24"/>
                <w:szCs w:val="24"/>
              </w:rPr>
              <w:t xml:space="preserve"> </w:t>
            </w:r>
            <w:r>
              <w:rPr>
                <w:spacing w:val="-5"/>
                <w:sz w:val="24"/>
                <w:szCs w:val="24"/>
              </w:rPr>
              <w:t>y</w:t>
            </w:r>
            <w:r>
              <w:rPr>
                <w:sz w:val="24"/>
                <w:szCs w:val="24"/>
              </w:rPr>
              <w:t>ou</w:t>
            </w:r>
            <w:r>
              <w:rPr>
                <w:spacing w:val="6"/>
                <w:sz w:val="24"/>
                <w:szCs w:val="24"/>
              </w:rPr>
              <w:t xml:space="preserve"> </w:t>
            </w:r>
            <w:r>
              <w:rPr>
                <w:spacing w:val="-1"/>
                <w:sz w:val="24"/>
                <w:szCs w:val="24"/>
              </w:rPr>
              <w:t>ca</w:t>
            </w:r>
            <w:r>
              <w:rPr>
                <w:sz w:val="24"/>
                <w:szCs w:val="24"/>
              </w:rPr>
              <w:t>n</w:t>
            </w:r>
            <w:r>
              <w:rPr>
                <w:spacing w:val="6"/>
                <w:sz w:val="24"/>
                <w:szCs w:val="24"/>
              </w:rPr>
              <w:t xml:space="preserve"> </w:t>
            </w:r>
            <w:r>
              <w:rPr>
                <w:sz w:val="24"/>
                <w:szCs w:val="24"/>
              </w:rPr>
              <w:t>j</w:t>
            </w:r>
            <w:r>
              <w:rPr>
                <w:spacing w:val="3"/>
                <w:sz w:val="24"/>
                <w:szCs w:val="24"/>
              </w:rPr>
              <w:t>u</w:t>
            </w:r>
            <w:r>
              <w:rPr>
                <w:sz w:val="24"/>
                <w:szCs w:val="24"/>
              </w:rPr>
              <w:t>st</w:t>
            </w:r>
            <w:r>
              <w:rPr>
                <w:spacing w:val="7"/>
                <w:sz w:val="24"/>
                <w:szCs w:val="24"/>
              </w:rPr>
              <w:t xml:space="preserve"> </w:t>
            </w:r>
            <w:r>
              <w:rPr>
                <w:spacing w:val="-1"/>
                <w:sz w:val="24"/>
                <w:szCs w:val="24"/>
              </w:rPr>
              <w:t>a</w:t>
            </w:r>
            <w:r>
              <w:rPr>
                <w:sz w:val="24"/>
                <w:szCs w:val="24"/>
              </w:rPr>
              <w:t>sk</w:t>
            </w:r>
            <w:r>
              <w:rPr>
                <w:spacing w:val="6"/>
                <w:sz w:val="24"/>
                <w:szCs w:val="24"/>
              </w:rPr>
              <w:t xml:space="preserve"> </w:t>
            </w:r>
            <w:r>
              <w:rPr>
                <w:sz w:val="24"/>
                <w:szCs w:val="24"/>
              </w:rPr>
              <w:t>me</w:t>
            </w:r>
            <w:r>
              <w:rPr>
                <w:spacing w:val="8"/>
                <w:sz w:val="24"/>
                <w:szCs w:val="24"/>
              </w:rPr>
              <w:t xml:space="preserve"> </w:t>
            </w:r>
            <w:r>
              <w:rPr>
                <w:sz w:val="24"/>
                <w:szCs w:val="24"/>
              </w:rPr>
              <w:t>I will</w:t>
            </w:r>
            <w:r>
              <w:rPr>
                <w:spacing w:val="7"/>
                <w:sz w:val="24"/>
                <w:szCs w:val="24"/>
              </w:rPr>
              <w:t xml:space="preserve"> </w:t>
            </w:r>
            <w:r>
              <w:rPr>
                <w:spacing w:val="-1"/>
                <w:sz w:val="24"/>
                <w:szCs w:val="24"/>
              </w:rPr>
              <w:t>c</w:t>
            </w:r>
            <w:r>
              <w:rPr>
                <w:sz w:val="24"/>
                <w:szCs w:val="24"/>
              </w:rPr>
              <w:t>l</w:t>
            </w:r>
            <w:r>
              <w:rPr>
                <w:spacing w:val="2"/>
                <w:sz w:val="24"/>
                <w:szCs w:val="24"/>
              </w:rPr>
              <w:t>a</w:t>
            </w:r>
            <w:r>
              <w:rPr>
                <w:sz w:val="24"/>
                <w:szCs w:val="24"/>
              </w:rPr>
              <w:t>ri</w:t>
            </w:r>
            <w:r>
              <w:rPr>
                <w:spacing w:val="4"/>
                <w:sz w:val="24"/>
                <w:szCs w:val="24"/>
              </w:rPr>
              <w:t>f</w:t>
            </w:r>
            <w:r>
              <w:rPr>
                <w:sz w:val="24"/>
                <w:szCs w:val="24"/>
              </w:rPr>
              <w:t>y</w:t>
            </w:r>
            <w:r>
              <w:rPr>
                <w:spacing w:val="6"/>
                <w:sz w:val="24"/>
                <w:szCs w:val="24"/>
              </w:rPr>
              <w:t xml:space="preserve"> </w:t>
            </w:r>
            <w:r>
              <w:rPr>
                <w:spacing w:val="-2"/>
                <w:sz w:val="24"/>
                <w:szCs w:val="24"/>
              </w:rPr>
              <w:t>y</w:t>
            </w:r>
            <w:r>
              <w:rPr>
                <w:sz w:val="24"/>
                <w:szCs w:val="24"/>
              </w:rPr>
              <w:t>ou.</w:t>
            </w:r>
            <w:r>
              <w:rPr>
                <w:spacing w:val="8"/>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m hoping that</w:t>
            </w:r>
            <w:r>
              <w:rPr>
                <w:spacing w:val="2"/>
                <w:sz w:val="24"/>
                <w:szCs w:val="24"/>
              </w:rPr>
              <w:t xml:space="preserve"> </w:t>
            </w:r>
            <w:r>
              <w:rPr>
                <w:sz w:val="24"/>
                <w:szCs w:val="24"/>
              </w:rPr>
              <w:t>it</w:t>
            </w:r>
            <w:r>
              <w:rPr>
                <w:spacing w:val="3"/>
                <w:sz w:val="24"/>
                <w:szCs w:val="24"/>
              </w:rPr>
              <w:t xml:space="preserve"> </w:t>
            </w:r>
            <w:r>
              <w:rPr>
                <w:sz w:val="24"/>
                <w:szCs w:val="24"/>
              </w:rPr>
              <w:t>will</w:t>
            </w:r>
            <w:r>
              <w:rPr>
                <w:spacing w:val="3"/>
                <w:sz w:val="24"/>
                <w:szCs w:val="24"/>
              </w:rPr>
              <w:t xml:space="preserve"> </w:t>
            </w:r>
            <w:r>
              <w:rPr>
                <w:sz w:val="24"/>
                <w:szCs w:val="24"/>
              </w:rPr>
              <w:t>be</w:t>
            </w:r>
            <w:r>
              <w:rPr>
                <w:spacing w:val="1"/>
                <w:sz w:val="24"/>
                <w:szCs w:val="24"/>
              </w:rPr>
              <w:t xml:space="preserve"> </w:t>
            </w:r>
            <w:r>
              <w:rPr>
                <w:sz w:val="24"/>
                <w:szCs w:val="24"/>
              </w:rPr>
              <w:t>30</w:t>
            </w:r>
            <w:r>
              <w:rPr>
                <w:spacing w:val="2"/>
                <w:sz w:val="24"/>
                <w:szCs w:val="24"/>
              </w:rPr>
              <w:t xml:space="preserve"> </w:t>
            </w:r>
            <w:r>
              <w:rPr>
                <w:sz w:val="24"/>
                <w:szCs w:val="24"/>
              </w:rPr>
              <w:t>m</w:t>
            </w:r>
            <w:r>
              <w:rPr>
                <w:spacing w:val="1"/>
                <w:sz w:val="24"/>
                <w:szCs w:val="24"/>
              </w:rPr>
              <w:t>i</w:t>
            </w:r>
            <w:r>
              <w:rPr>
                <w:sz w:val="24"/>
                <w:szCs w:val="24"/>
              </w:rPr>
              <w:t>nutes</w:t>
            </w:r>
            <w:r>
              <w:rPr>
                <w:spacing w:val="2"/>
                <w:sz w:val="24"/>
                <w:szCs w:val="24"/>
              </w:rPr>
              <w:t xml:space="preserve"> </w:t>
            </w:r>
            <w:r>
              <w:rPr>
                <w:sz w:val="24"/>
                <w:szCs w:val="24"/>
              </w:rPr>
              <w:t>long on</w:t>
            </w:r>
            <w:r>
              <w:rPr>
                <w:spacing w:val="3"/>
                <w:sz w:val="24"/>
                <w:szCs w:val="24"/>
              </w:rPr>
              <w:t>l</w:t>
            </w:r>
            <w:r>
              <w:rPr>
                <w:spacing w:val="-5"/>
                <w:sz w:val="24"/>
                <w:szCs w:val="24"/>
              </w:rPr>
              <w:t>y</w:t>
            </w:r>
            <w:r>
              <w:rPr>
                <w:sz w:val="24"/>
                <w:szCs w:val="24"/>
              </w:rPr>
              <w:t>.</w:t>
            </w:r>
            <w:r>
              <w:rPr>
                <w:spacing w:val="6"/>
                <w:sz w:val="24"/>
                <w:szCs w:val="24"/>
              </w:rPr>
              <w:t xml:space="preserve"> </w:t>
            </w:r>
            <w:r>
              <w:rPr>
                <w:sz w:val="24"/>
                <w:szCs w:val="24"/>
              </w:rPr>
              <w:t>T</w:t>
            </w:r>
            <w:r>
              <w:rPr>
                <w:spacing w:val="2"/>
                <w:sz w:val="24"/>
                <w:szCs w:val="24"/>
              </w:rPr>
              <w:t>h</w:t>
            </w:r>
            <w:r>
              <w:rPr>
                <w:sz w:val="24"/>
                <w:szCs w:val="24"/>
              </w:rPr>
              <w:t>e</w:t>
            </w:r>
            <w:r>
              <w:rPr>
                <w:spacing w:val="3"/>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1"/>
                <w:sz w:val="24"/>
                <w:szCs w:val="24"/>
              </w:rPr>
              <w:t xml:space="preserve"> </w:t>
            </w:r>
            <w:r>
              <w:rPr>
                <w:spacing w:val="-1"/>
                <w:sz w:val="24"/>
                <w:szCs w:val="24"/>
              </w:rPr>
              <w:t>c</w:t>
            </w:r>
            <w:r>
              <w:rPr>
                <w:sz w:val="24"/>
                <w:szCs w:val="24"/>
              </w:rPr>
              <w:t>ontains</w:t>
            </w:r>
            <w:r>
              <w:rPr>
                <w:spacing w:val="2"/>
                <w:sz w:val="24"/>
                <w:szCs w:val="24"/>
              </w:rPr>
              <w:t xml:space="preserve"> </w:t>
            </w:r>
            <w:r>
              <w:rPr>
                <w:sz w:val="24"/>
                <w:szCs w:val="24"/>
              </w:rPr>
              <w:t>a</w:t>
            </w:r>
            <w:r>
              <w:rPr>
                <w:spacing w:val="1"/>
                <w:sz w:val="24"/>
                <w:szCs w:val="24"/>
              </w:rPr>
              <w:t xml:space="preserve"> </w:t>
            </w:r>
            <w:r>
              <w:rPr>
                <w:sz w:val="24"/>
                <w:szCs w:val="24"/>
              </w:rPr>
              <w:t>to</w:t>
            </w:r>
            <w:r>
              <w:rPr>
                <w:spacing w:val="3"/>
                <w:sz w:val="24"/>
                <w:szCs w:val="24"/>
              </w:rPr>
              <w:t>t</w:t>
            </w:r>
            <w:r>
              <w:rPr>
                <w:spacing w:val="-1"/>
                <w:sz w:val="24"/>
                <w:szCs w:val="24"/>
              </w:rPr>
              <w:t>a</w:t>
            </w:r>
            <w:r>
              <w:rPr>
                <w:sz w:val="24"/>
                <w:szCs w:val="24"/>
              </w:rPr>
              <w:t>l</w:t>
            </w:r>
            <w:r>
              <w:rPr>
                <w:spacing w:val="2"/>
                <w:sz w:val="24"/>
                <w:szCs w:val="24"/>
              </w:rPr>
              <w:t xml:space="preserve"> </w:t>
            </w:r>
            <w:r>
              <w:rPr>
                <w:sz w:val="24"/>
                <w:szCs w:val="24"/>
              </w:rPr>
              <w:t>of</w:t>
            </w:r>
            <w:r>
              <w:rPr>
                <w:spacing w:val="1"/>
                <w:sz w:val="24"/>
                <w:szCs w:val="24"/>
              </w:rPr>
              <w:t xml:space="preserve"> </w:t>
            </w:r>
            <w:r>
              <w:rPr>
                <w:sz w:val="24"/>
                <w:szCs w:val="24"/>
              </w:rPr>
              <w:t>22 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S</w:t>
            </w:r>
            <w:r>
              <w:rPr>
                <w:sz w:val="24"/>
                <w:szCs w:val="24"/>
              </w:rPr>
              <w:t>ome follow</w:t>
            </w:r>
            <w:r>
              <w:rPr>
                <w:spacing w:val="3"/>
                <w:sz w:val="24"/>
                <w:szCs w:val="24"/>
              </w:rPr>
              <w:t xml:space="preserve"> </w:t>
            </w:r>
            <w:r>
              <w:rPr>
                <w:sz w:val="24"/>
                <w:szCs w:val="24"/>
              </w:rPr>
              <w:t>up</w:t>
            </w:r>
            <w:r>
              <w:rPr>
                <w:spacing w:val="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ons</w:t>
            </w:r>
            <w:r>
              <w:rPr>
                <w:spacing w:val="1"/>
                <w:sz w:val="24"/>
                <w:szCs w:val="24"/>
              </w:rPr>
              <w:t xml:space="preserve"> </w:t>
            </w:r>
            <w:r>
              <w:rPr>
                <w:sz w:val="24"/>
                <w:szCs w:val="24"/>
              </w:rPr>
              <w:t>will</w:t>
            </w:r>
            <w:r>
              <w:rPr>
                <w:spacing w:val="1"/>
                <w:sz w:val="24"/>
                <w:szCs w:val="24"/>
              </w:rPr>
              <w:t xml:space="preserve"> </w:t>
            </w:r>
            <w:r>
              <w:rPr>
                <w:sz w:val="24"/>
                <w:szCs w:val="24"/>
              </w:rPr>
              <w:t>d</w:t>
            </w:r>
            <w:r>
              <w:rPr>
                <w:spacing w:val="-1"/>
                <w:sz w:val="24"/>
                <w:szCs w:val="24"/>
              </w:rPr>
              <w:t>e</w:t>
            </w:r>
            <w:r>
              <w:rPr>
                <w:spacing w:val="2"/>
                <w:sz w:val="24"/>
                <w:szCs w:val="24"/>
              </w:rPr>
              <w:t>v</w:t>
            </w:r>
            <w:r>
              <w:rPr>
                <w:spacing w:val="-1"/>
                <w:sz w:val="24"/>
                <w:szCs w:val="24"/>
              </w:rPr>
              <w:t>e</w:t>
            </w:r>
            <w:r>
              <w:rPr>
                <w:sz w:val="24"/>
                <w:szCs w:val="24"/>
              </w:rPr>
              <w:t>lop</w:t>
            </w:r>
            <w:r>
              <w:rPr>
                <w:spacing w:val="1"/>
                <w:sz w:val="24"/>
                <w:szCs w:val="24"/>
              </w:rPr>
              <w:t xml:space="preserve"> </w:t>
            </w:r>
            <w:r>
              <w:rPr>
                <w:spacing w:val="-1"/>
                <w:sz w:val="24"/>
                <w:szCs w:val="24"/>
              </w:rPr>
              <w:t>a</w:t>
            </w:r>
            <w:r>
              <w:rPr>
                <w:sz w:val="24"/>
                <w:szCs w:val="24"/>
              </w:rPr>
              <w:t>s</w:t>
            </w:r>
            <w:r>
              <w:rPr>
                <w:spacing w:val="1"/>
                <w:sz w:val="24"/>
                <w:szCs w:val="24"/>
              </w:rPr>
              <w:t xml:space="preserve"> </w:t>
            </w:r>
            <w:r>
              <w:rPr>
                <w:sz w:val="24"/>
                <w:szCs w:val="24"/>
              </w:rPr>
              <w:t>the</w:t>
            </w:r>
            <w:r>
              <w:rPr>
                <w:spacing w:val="2"/>
                <w:sz w:val="24"/>
                <w:szCs w:val="24"/>
              </w:rPr>
              <w:t xml:space="preserve"> </w:t>
            </w:r>
            <w:r>
              <w:rPr>
                <w:sz w:val="24"/>
                <w:szCs w:val="24"/>
              </w:rPr>
              <w:t>in</w:t>
            </w:r>
            <w:r>
              <w:rPr>
                <w:spacing w:val="1"/>
                <w:sz w:val="24"/>
                <w:szCs w:val="24"/>
              </w:rPr>
              <w:t>t</w:t>
            </w:r>
            <w:r>
              <w:rPr>
                <w:spacing w:val="-1"/>
                <w:sz w:val="24"/>
                <w:szCs w:val="24"/>
              </w:rPr>
              <w:t>e</w:t>
            </w:r>
            <w:r>
              <w:rPr>
                <w:sz w:val="24"/>
                <w:szCs w:val="24"/>
              </w:rPr>
              <w:t>rvi</w:t>
            </w:r>
            <w:r>
              <w:rPr>
                <w:spacing w:val="1"/>
                <w:sz w:val="24"/>
                <w:szCs w:val="24"/>
              </w:rPr>
              <w:t>e</w:t>
            </w:r>
            <w:r>
              <w:rPr>
                <w:sz w:val="24"/>
                <w:szCs w:val="24"/>
              </w:rPr>
              <w:t>w p</w:t>
            </w:r>
            <w:r>
              <w:rPr>
                <w:spacing w:val="-1"/>
                <w:sz w:val="24"/>
                <w:szCs w:val="24"/>
              </w:rPr>
              <w:t>r</w:t>
            </w:r>
            <w:r>
              <w:rPr>
                <w:spacing w:val="2"/>
                <w:sz w:val="24"/>
                <w:szCs w:val="24"/>
              </w:rPr>
              <w:t>o</w:t>
            </w:r>
            <w:r>
              <w:rPr>
                <w:spacing w:val="-1"/>
                <w:sz w:val="24"/>
                <w:szCs w:val="24"/>
              </w:rPr>
              <w:t>c</w:t>
            </w:r>
            <w:r>
              <w:rPr>
                <w:spacing w:val="1"/>
                <w:sz w:val="24"/>
                <w:szCs w:val="24"/>
              </w:rPr>
              <w:t>e</w:t>
            </w:r>
            <w:r>
              <w:rPr>
                <w:spacing w:val="-1"/>
                <w:sz w:val="24"/>
                <w:szCs w:val="24"/>
              </w:rPr>
              <w:t>e</w:t>
            </w:r>
            <w:r>
              <w:rPr>
                <w:sz w:val="24"/>
                <w:szCs w:val="24"/>
              </w:rPr>
              <w:t>ds.</w:t>
            </w:r>
            <w:r>
              <w:rPr>
                <w:spacing w:val="1"/>
                <w:sz w:val="24"/>
                <w:szCs w:val="24"/>
              </w:rPr>
              <w:t xml:space="preserve"> </w:t>
            </w:r>
            <w:r>
              <w:rPr>
                <w:sz w:val="24"/>
                <w:szCs w:val="24"/>
              </w:rPr>
              <w:t>The in</w:t>
            </w:r>
            <w:r>
              <w:rPr>
                <w:spacing w:val="1"/>
                <w:sz w:val="24"/>
                <w:szCs w:val="24"/>
              </w:rPr>
              <w:t>t</w:t>
            </w:r>
            <w:r>
              <w:rPr>
                <w:spacing w:val="-1"/>
                <w:sz w:val="24"/>
                <w:szCs w:val="24"/>
              </w:rPr>
              <w:t>e</w:t>
            </w:r>
            <w:r>
              <w:rPr>
                <w:sz w:val="24"/>
                <w:szCs w:val="24"/>
              </w:rPr>
              <w:t>rvi</w:t>
            </w:r>
            <w:r>
              <w:rPr>
                <w:spacing w:val="-1"/>
                <w:sz w:val="24"/>
                <w:szCs w:val="24"/>
              </w:rPr>
              <w:t>e</w:t>
            </w:r>
            <w:r>
              <w:rPr>
                <w:sz w:val="24"/>
                <w:szCs w:val="24"/>
              </w:rPr>
              <w:t>w</w:t>
            </w:r>
            <w:r>
              <w:rPr>
                <w:spacing w:val="23"/>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24"/>
                <w:sz w:val="24"/>
                <w:szCs w:val="24"/>
              </w:rPr>
              <w:t xml:space="preserve"> </w:t>
            </w:r>
            <w:r>
              <w:rPr>
                <w:sz w:val="24"/>
                <w:szCs w:val="24"/>
              </w:rPr>
              <w:t>to</w:t>
            </w:r>
            <w:r>
              <w:rPr>
                <w:spacing w:val="24"/>
                <w:sz w:val="24"/>
                <w:szCs w:val="24"/>
              </w:rPr>
              <w:t xml:space="preserve"> </w:t>
            </w:r>
            <w:r>
              <w:rPr>
                <w:sz w:val="24"/>
                <w:szCs w:val="24"/>
              </w:rPr>
              <w:t>find</w:t>
            </w:r>
            <w:r>
              <w:rPr>
                <w:spacing w:val="24"/>
                <w:sz w:val="24"/>
                <w:szCs w:val="24"/>
              </w:rPr>
              <w:t xml:space="preserve"> </w:t>
            </w:r>
            <w:r>
              <w:rPr>
                <w:sz w:val="24"/>
                <w:szCs w:val="24"/>
              </w:rPr>
              <w:t>info</w:t>
            </w:r>
            <w:r>
              <w:rPr>
                <w:spacing w:val="-1"/>
                <w:sz w:val="24"/>
                <w:szCs w:val="24"/>
              </w:rPr>
              <w:t>r</w:t>
            </w:r>
            <w:r>
              <w:rPr>
                <w:sz w:val="24"/>
                <w:szCs w:val="24"/>
              </w:rPr>
              <w:t>mation</w:t>
            </w:r>
            <w:r>
              <w:rPr>
                <w:spacing w:val="24"/>
                <w:sz w:val="24"/>
                <w:szCs w:val="24"/>
              </w:rPr>
              <w:t xml:space="preserve"> </w:t>
            </w:r>
            <w:r>
              <w:rPr>
                <w:sz w:val="24"/>
                <w:szCs w:val="24"/>
              </w:rPr>
              <w:t>on</w:t>
            </w:r>
            <w:r>
              <w:rPr>
                <w:spacing w:val="24"/>
                <w:sz w:val="24"/>
                <w:szCs w:val="24"/>
              </w:rPr>
              <w:t xml:space="preserve"> </w:t>
            </w:r>
            <w:r>
              <w:rPr>
                <w:sz w:val="24"/>
                <w:szCs w:val="24"/>
              </w:rPr>
              <w:t>the</w:t>
            </w:r>
            <w:r>
              <w:rPr>
                <w:spacing w:val="23"/>
                <w:sz w:val="24"/>
                <w:szCs w:val="24"/>
              </w:rPr>
              <w:t xml:space="preserve">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24"/>
                <w:sz w:val="24"/>
                <w:szCs w:val="24"/>
              </w:rPr>
              <w:t xml:space="preserve"> </w:t>
            </w:r>
            <w:r>
              <w:rPr>
                <w:sz w:val="24"/>
                <w:szCs w:val="24"/>
              </w:rPr>
              <w:t>of</w:t>
            </w:r>
            <w:r>
              <w:rPr>
                <w:spacing w:val="23"/>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4"/>
                <w:sz w:val="24"/>
                <w:szCs w:val="24"/>
              </w:rPr>
              <w:t xml:space="preserve"> </w:t>
            </w:r>
            <w:r>
              <w:rPr>
                <w:sz w:val="24"/>
                <w:szCs w:val="24"/>
              </w:rPr>
              <w:t>wo</w:t>
            </w:r>
            <w:r>
              <w:rPr>
                <w:spacing w:val="-1"/>
                <w:sz w:val="24"/>
                <w:szCs w:val="24"/>
              </w:rPr>
              <w:t>r</w:t>
            </w:r>
            <w:r>
              <w:rPr>
                <w:sz w:val="24"/>
                <w:szCs w:val="24"/>
              </w:rPr>
              <w:t>k</w:t>
            </w:r>
            <w:r>
              <w:rPr>
                <w:spacing w:val="26"/>
                <w:sz w:val="24"/>
                <w:szCs w:val="24"/>
              </w:rPr>
              <w:t xml:space="preserve"> </w:t>
            </w:r>
            <w:r>
              <w:rPr>
                <w:sz w:val="24"/>
                <w:szCs w:val="24"/>
              </w:rPr>
              <w:t>that</w:t>
            </w:r>
            <w:r>
              <w:rPr>
                <w:spacing w:val="26"/>
                <w:sz w:val="24"/>
                <w:szCs w:val="24"/>
              </w:rPr>
              <w:t xml:space="preserve"> </w:t>
            </w:r>
            <w:r>
              <w:rPr>
                <w:spacing w:val="-5"/>
                <w:sz w:val="24"/>
                <w:szCs w:val="24"/>
              </w:rPr>
              <w:t>y</w:t>
            </w:r>
            <w:r>
              <w:rPr>
                <w:sz w:val="24"/>
                <w:szCs w:val="24"/>
              </w:rPr>
              <w:t>ou do</w:t>
            </w:r>
            <w:r>
              <w:rPr>
                <w:spacing w:val="12"/>
                <w:sz w:val="24"/>
                <w:szCs w:val="24"/>
              </w:rPr>
              <w:t xml:space="preserve"> </w:t>
            </w:r>
            <w:r>
              <w:rPr>
                <w:spacing w:val="-1"/>
                <w:sz w:val="24"/>
                <w:szCs w:val="24"/>
              </w:rPr>
              <w:t>a</w:t>
            </w:r>
            <w:r>
              <w:rPr>
                <w:sz w:val="24"/>
                <w:szCs w:val="24"/>
              </w:rPr>
              <w:t>s</w:t>
            </w:r>
            <w:r>
              <w:rPr>
                <w:spacing w:val="12"/>
                <w:sz w:val="24"/>
                <w:szCs w:val="24"/>
              </w:rPr>
              <w:t xml:space="preserve"> </w:t>
            </w:r>
            <w:r>
              <w:rPr>
                <w:sz w:val="24"/>
                <w:szCs w:val="24"/>
              </w:rPr>
              <w:t>a</w:t>
            </w:r>
            <w:r>
              <w:rPr>
                <w:spacing w:val="11"/>
                <w:sz w:val="24"/>
                <w:szCs w:val="24"/>
              </w:rPr>
              <w:t xml:space="preserve"> </w:t>
            </w:r>
            <w:r>
              <w:rPr>
                <w:sz w:val="24"/>
                <w:szCs w:val="24"/>
              </w:rPr>
              <w:t>p</w:t>
            </w:r>
            <w:r>
              <w:rPr>
                <w:spacing w:val="-1"/>
                <w:sz w:val="24"/>
                <w:szCs w:val="24"/>
              </w:rPr>
              <w:t>re</w:t>
            </w:r>
            <w:r>
              <w:rPr>
                <w:sz w:val="24"/>
                <w:szCs w:val="24"/>
              </w:rPr>
              <w:t>p</w:t>
            </w:r>
            <w:r>
              <w:rPr>
                <w:spacing w:val="-1"/>
                <w:sz w:val="24"/>
                <w:szCs w:val="24"/>
              </w:rPr>
              <w:t>a</w:t>
            </w:r>
            <w:r>
              <w:rPr>
                <w:sz w:val="24"/>
                <w:szCs w:val="24"/>
              </w:rPr>
              <w:t>r</w:t>
            </w:r>
            <w:r>
              <w:rPr>
                <w:spacing w:val="-2"/>
                <w:sz w:val="24"/>
                <w:szCs w:val="24"/>
              </w:rPr>
              <w:t>a</w:t>
            </w:r>
            <w:r>
              <w:rPr>
                <w:sz w:val="24"/>
                <w:szCs w:val="24"/>
              </w:rPr>
              <w:t>t</w:t>
            </w:r>
            <w:r>
              <w:rPr>
                <w:spacing w:val="1"/>
                <w:sz w:val="24"/>
                <w:szCs w:val="24"/>
              </w:rPr>
              <w:t>i</w:t>
            </w:r>
            <w:r>
              <w:rPr>
                <w:sz w:val="24"/>
                <w:szCs w:val="24"/>
              </w:rPr>
              <w:t>on</w:t>
            </w:r>
            <w:r>
              <w:rPr>
                <w:spacing w:val="12"/>
                <w:sz w:val="24"/>
                <w:szCs w:val="24"/>
              </w:rPr>
              <w:t xml:space="preserve"> </w:t>
            </w:r>
            <w:r>
              <w:rPr>
                <w:spacing w:val="2"/>
                <w:sz w:val="24"/>
                <w:szCs w:val="24"/>
              </w:rPr>
              <w:t>t</w:t>
            </w:r>
            <w:r>
              <w:rPr>
                <w:sz w:val="24"/>
                <w:szCs w:val="24"/>
              </w:rPr>
              <w:t>o</w:t>
            </w:r>
            <w:r>
              <w:rPr>
                <w:spacing w:val="12"/>
                <w:sz w:val="24"/>
                <w:szCs w:val="24"/>
              </w:rPr>
              <w:t xml:space="preserve"> </w:t>
            </w:r>
            <w:r>
              <w:rPr>
                <w:sz w:val="24"/>
                <w:szCs w:val="24"/>
              </w:rPr>
              <w:t>be</w:t>
            </w:r>
            <w:r>
              <w:rPr>
                <w:spacing w:val="11"/>
                <w:sz w:val="24"/>
                <w:szCs w:val="24"/>
              </w:rPr>
              <w:t xml:space="preserve"> </w:t>
            </w:r>
            <w:r>
              <w:rPr>
                <w:sz w:val="24"/>
                <w:szCs w:val="24"/>
              </w:rPr>
              <w:t>a</w:t>
            </w:r>
            <w:r>
              <w:rPr>
                <w:spacing w:val="11"/>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z w:val="24"/>
                <w:szCs w:val="24"/>
              </w:rPr>
              <w:t>te</w:t>
            </w:r>
            <w:r>
              <w:rPr>
                <w:spacing w:val="-1"/>
                <w:sz w:val="24"/>
                <w:szCs w:val="24"/>
              </w:rPr>
              <w:t>ac</w:t>
            </w:r>
            <w:r>
              <w:rPr>
                <w:spacing w:val="2"/>
                <w:sz w:val="24"/>
                <w:szCs w:val="24"/>
              </w:rPr>
              <w:t>h</w:t>
            </w:r>
            <w:r>
              <w:rPr>
                <w:spacing w:val="-1"/>
                <w:sz w:val="24"/>
                <w:szCs w:val="24"/>
              </w:rPr>
              <w:t>e</w:t>
            </w:r>
            <w:r>
              <w:rPr>
                <w:sz w:val="24"/>
                <w:szCs w:val="24"/>
              </w:rPr>
              <w:t>r.</w:t>
            </w:r>
            <w:r>
              <w:rPr>
                <w:spacing w:val="11"/>
                <w:sz w:val="24"/>
                <w:szCs w:val="24"/>
              </w:rPr>
              <w:t xml:space="preserve"> </w:t>
            </w:r>
            <w:r>
              <w:rPr>
                <w:spacing w:val="1"/>
                <w:sz w:val="24"/>
                <w:szCs w:val="24"/>
              </w:rPr>
              <w:t>P</w:t>
            </w:r>
            <w:r>
              <w:rPr>
                <w:sz w:val="24"/>
                <w:szCs w:val="24"/>
              </w:rPr>
              <w:t>le</w:t>
            </w:r>
            <w:r>
              <w:rPr>
                <w:spacing w:val="-1"/>
                <w:sz w:val="24"/>
                <w:szCs w:val="24"/>
              </w:rPr>
              <w:t>a</w:t>
            </w:r>
            <w:r>
              <w:rPr>
                <w:spacing w:val="2"/>
                <w:sz w:val="24"/>
                <w:szCs w:val="24"/>
              </w:rPr>
              <w:t>s</w:t>
            </w:r>
            <w:r>
              <w:rPr>
                <w:sz w:val="24"/>
                <w:szCs w:val="24"/>
              </w:rPr>
              <w:t>e</w:t>
            </w:r>
            <w:r>
              <w:rPr>
                <w:spacing w:val="11"/>
                <w:sz w:val="24"/>
                <w:szCs w:val="24"/>
              </w:rPr>
              <w:t xml:space="preserve"> </w:t>
            </w:r>
            <w:r>
              <w:rPr>
                <w:sz w:val="24"/>
                <w:szCs w:val="24"/>
              </w:rPr>
              <w:t>f</w:t>
            </w:r>
            <w:r>
              <w:rPr>
                <w:spacing w:val="-2"/>
                <w:sz w:val="24"/>
                <w:szCs w:val="24"/>
              </w:rPr>
              <w:t>e</w:t>
            </w:r>
            <w:r>
              <w:rPr>
                <w:spacing w:val="-1"/>
                <w:sz w:val="24"/>
                <w:szCs w:val="24"/>
              </w:rPr>
              <w:t>e</w:t>
            </w:r>
            <w:r>
              <w:rPr>
                <w:sz w:val="24"/>
                <w:szCs w:val="24"/>
              </w:rPr>
              <w:t>l</w:t>
            </w:r>
            <w:r>
              <w:rPr>
                <w:spacing w:val="12"/>
                <w:sz w:val="24"/>
                <w:szCs w:val="24"/>
              </w:rPr>
              <w:t xml:space="preserve"> </w:t>
            </w:r>
            <w:r>
              <w:rPr>
                <w:sz w:val="24"/>
                <w:szCs w:val="24"/>
              </w:rPr>
              <w:t>f</w:t>
            </w:r>
            <w:r>
              <w:rPr>
                <w:spacing w:val="-1"/>
                <w:sz w:val="24"/>
                <w:szCs w:val="24"/>
              </w:rPr>
              <w:t>r</w:t>
            </w:r>
            <w:r>
              <w:rPr>
                <w:spacing w:val="1"/>
                <w:sz w:val="24"/>
                <w:szCs w:val="24"/>
              </w:rPr>
              <w:t>e</w:t>
            </w:r>
            <w:r>
              <w:rPr>
                <w:sz w:val="24"/>
                <w:szCs w:val="24"/>
              </w:rPr>
              <w:t>e</w:t>
            </w:r>
            <w:r>
              <w:rPr>
                <w:spacing w:val="11"/>
                <w:sz w:val="24"/>
                <w:szCs w:val="24"/>
              </w:rPr>
              <w:t xml:space="preserve"> </w:t>
            </w:r>
            <w:r>
              <w:rPr>
                <w:sz w:val="24"/>
                <w:szCs w:val="24"/>
              </w:rPr>
              <w:t>to</w:t>
            </w:r>
            <w:r>
              <w:rPr>
                <w:spacing w:val="12"/>
                <w:sz w:val="24"/>
                <w:szCs w:val="24"/>
              </w:rPr>
              <w:t xml:space="preserve"> </w:t>
            </w:r>
            <w:r>
              <w:rPr>
                <w:spacing w:val="-1"/>
                <w:sz w:val="24"/>
                <w:szCs w:val="24"/>
              </w:rPr>
              <w:t>a</w:t>
            </w:r>
            <w:r>
              <w:rPr>
                <w:sz w:val="24"/>
                <w:szCs w:val="24"/>
              </w:rPr>
              <w:t>nsw</w:t>
            </w:r>
            <w:r>
              <w:rPr>
                <w:spacing w:val="-1"/>
                <w:sz w:val="24"/>
                <w:szCs w:val="24"/>
              </w:rPr>
              <w:t>e</w:t>
            </w:r>
            <w:r>
              <w:rPr>
                <w:sz w:val="24"/>
                <w:szCs w:val="24"/>
              </w:rPr>
              <w:t>r</w:t>
            </w:r>
            <w:r>
              <w:rPr>
                <w:spacing w:val="11"/>
                <w:sz w:val="24"/>
                <w:szCs w:val="24"/>
              </w:rPr>
              <w:t xml:space="preserve"> </w:t>
            </w:r>
            <w:r>
              <w:rPr>
                <w:sz w:val="24"/>
                <w:szCs w:val="24"/>
              </w:rPr>
              <w:t>the</w:t>
            </w:r>
            <w:r>
              <w:rPr>
                <w:spacing w:val="11"/>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 xml:space="preserve">ons </w:t>
            </w:r>
            <w:r>
              <w:rPr>
                <w:spacing w:val="-1"/>
                <w:sz w:val="24"/>
                <w:szCs w:val="24"/>
              </w:rPr>
              <w:t>a</w:t>
            </w:r>
            <w:r>
              <w:rPr>
                <w:sz w:val="24"/>
                <w:szCs w:val="24"/>
              </w:rPr>
              <w:t>s</w:t>
            </w:r>
            <w:r>
              <w:rPr>
                <w:spacing w:val="1"/>
                <w:sz w:val="24"/>
                <w:szCs w:val="24"/>
              </w:rPr>
              <w:t xml:space="preserve"> </w:t>
            </w:r>
            <w:r>
              <w:rPr>
                <w:sz w:val="24"/>
                <w:szCs w:val="24"/>
              </w:rPr>
              <w:t>b</w:t>
            </w:r>
            <w:r>
              <w:rPr>
                <w:spacing w:val="-1"/>
                <w:sz w:val="24"/>
                <w:szCs w:val="24"/>
              </w:rPr>
              <w:t>e</w:t>
            </w:r>
            <w:r>
              <w:rPr>
                <w:sz w:val="24"/>
                <w:szCs w:val="24"/>
              </w:rPr>
              <w:t>st</w:t>
            </w:r>
            <w:r>
              <w:rPr>
                <w:spacing w:val="1"/>
                <w:sz w:val="24"/>
                <w:szCs w:val="24"/>
              </w:rPr>
              <w:t xml:space="preserve"> </w:t>
            </w:r>
            <w:r>
              <w:rPr>
                <w:spacing w:val="-1"/>
                <w:sz w:val="24"/>
                <w:szCs w:val="24"/>
              </w:rPr>
              <w:t>a</w:t>
            </w:r>
            <w:r>
              <w:rPr>
                <w:sz w:val="24"/>
                <w:szCs w:val="24"/>
              </w:rPr>
              <w:t>s</w:t>
            </w:r>
            <w:r>
              <w:rPr>
                <w:spacing w:val="6"/>
                <w:sz w:val="24"/>
                <w:szCs w:val="24"/>
              </w:rPr>
              <w:t xml:space="preserve"> </w:t>
            </w:r>
            <w:r>
              <w:rPr>
                <w:spacing w:val="-5"/>
                <w:sz w:val="24"/>
                <w:szCs w:val="24"/>
              </w:rPr>
              <w:t>y</w:t>
            </w:r>
            <w:r>
              <w:rPr>
                <w:sz w:val="24"/>
                <w:szCs w:val="24"/>
              </w:rPr>
              <w:t>ou</w:t>
            </w:r>
            <w:r>
              <w:rPr>
                <w:spacing w:val="3"/>
                <w:sz w:val="24"/>
                <w:szCs w:val="24"/>
              </w:rPr>
              <w:t xml:space="preserve"> </w:t>
            </w:r>
            <w:r>
              <w:rPr>
                <w:spacing w:val="-1"/>
                <w:sz w:val="24"/>
                <w:szCs w:val="24"/>
              </w:rPr>
              <w:t>ca</w:t>
            </w:r>
            <w:r>
              <w:rPr>
                <w:sz w:val="24"/>
                <w:szCs w:val="24"/>
              </w:rPr>
              <w:t>n.</w:t>
            </w:r>
            <w:r>
              <w:rPr>
                <w:spacing w:val="3"/>
                <w:sz w:val="24"/>
                <w:szCs w:val="24"/>
              </w:rPr>
              <w:t xml:space="preserve"> </w:t>
            </w:r>
            <w:r>
              <w:rPr>
                <w:sz w:val="24"/>
                <w:szCs w:val="24"/>
              </w:rPr>
              <w:t>Note</w:t>
            </w:r>
            <w:r>
              <w:rPr>
                <w:spacing w:val="2"/>
                <w:sz w:val="24"/>
                <w:szCs w:val="24"/>
              </w:rPr>
              <w:t xml:space="preserve"> </w:t>
            </w:r>
            <w:r>
              <w:rPr>
                <w:sz w:val="24"/>
                <w:szCs w:val="24"/>
              </w:rPr>
              <w:t>that</w:t>
            </w:r>
            <w:r>
              <w:rPr>
                <w:spacing w:val="1"/>
                <w:sz w:val="24"/>
                <w:szCs w:val="24"/>
              </w:rPr>
              <w:t xml:space="preserve"> </w:t>
            </w:r>
            <w:r>
              <w:rPr>
                <w:spacing w:val="-1"/>
                <w:sz w:val="24"/>
                <w:szCs w:val="24"/>
              </w:rPr>
              <w:t>a</w:t>
            </w:r>
            <w:r>
              <w:rPr>
                <w:sz w:val="24"/>
                <w:szCs w:val="24"/>
              </w:rPr>
              <w:t>ll</w:t>
            </w:r>
            <w:r>
              <w:rPr>
                <w:spacing w:val="1"/>
                <w:sz w:val="24"/>
                <w:szCs w:val="24"/>
              </w:rPr>
              <w:t xml:space="preserve"> </w:t>
            </w:r>
            <w:r>
              <w:rPr>
                <w:sz w:val="24"/>
                <w:szCs w:val="24"/>
              </w:rPr>
              <w:t>the info</w:t>
            </w:r>
            <w:r>
              <w:rPr>
                <w:spacing w:val="-1"/>
                <w:sz w:val="24"/>
                <w:szCs w:val="24"/>
              </w:rPr>
              <w:t>r</w:t>
            </w:r>
            <w:r>
              <w:rPr>
                <w:sz w:val="24"/>
                <w:szCs w:val="24"/>
              </w:rPr>
              <w:t>mation</w:t>
            </w:r>
            <w:r>
              <w:rPr>
                <w:spacing w:val="6"/>
                <w:sz w:val="24"/>
                <w:szCs w:val="24"/>
              </w:rPr>
              <w:t xml:space="preserve"> </w:t>
            </w:r>
            <w:r>
              <w:rPr>
                <w:spacing w:val="-2"/>
                <w:sz w:val="24"/>
                <w:szCs w:val="24"/>
              </w:rPr>
              <w:t>y</w:t>
            </w:r>
            <w:r>
              <w:rPr>
                <w:sz w:val="24"/>
                <w:szCs w:val="24"/>
              </w:rPr>
              <w:t>ou</w:t>
            </w:r>
            <w:r>
              <w:rPr>
                <w:spacing w:val="1"/>
                <w:sz w:val="24"/>
                <w:szCs w:val="24"/>
              </w:rPr>
              <w:t xml:space="preserve"> </w:t>
            </w:r>
            <w:r>
              <w:rPr>
                <w:sz w:val="24"/>
                <w:szCs w:val="24"/>
              </w:rPr>
              <w:t>p</w:t>
            </w:r>
            <w:r>
              <w:rPr>
                <w:spacing w:val="-1"/>
                <w:sz w:val="24"/>
                <w:szCs w:val="24"/>
              </w:rPr>
              <w:t>r</w:t>
            </w:r>
            <w:r>
              <w:rPr>
                <w:sz w:val="24"/>
                <w:szCs w:val="24"/>
              </w:rPr>
              <w:t>ovide will</w:t>
            </w:r>
            <w:r>
              <w:rPr>
                <w:spacing w:val="1"/>
                <w:sz w:val="24"/>
                <w:szCs w:val="24"/>
              </w:rPr>
              <w:t xml:space="preserve"> </w:t>
            </w:r>
            <w:r>
              <w:rPr>
                <w:sz w:val="24"/>
                <w:szCs w:val="24"/>
              </w:rPr>
              <w:t xml:space="preserve">be </w:t>
            </w:r>
            <w:r>
              <w:rPr>
                <w:spacing w:val="2"/>
                <w:sz w:val="24"/>
                <w:szCs w:val="24"/>
              </w:rPr>
              <w:t>p</w:t>
            </w:r>
            <w:r>
              <w:rPr>
                <w:spacing w:val="-1"/>
                <w:sz w:val="24"/>
                <w:szCs w:val="24"/>
              </w:rPr>
              <w:t>a</w:t>
            </w:r>
            <w:r>
              <w:rPr>
                <w:sz w:val="24"/>
                <w:szCs w:val="24"/>
              </w:rPr>
              <w:t xml:space="preserve">rt </w:t>
            </w:r>
            <w:r>
              <w:rPr>
                <w:spacing w:val="2"/>
                <w:sz w:val="24"/>
                <w:szCs w:val="24"/>
              </w:rPr>
              <w:t>o</w:t>
            </w:r>
            <w:r>
              <w:rPr>
                <w:sz w:val="24"/>
                <w:szCs w:val="24"/>
              </w:rPr>
              <w:t>f a stu</w:t>
            </w:r>
            <w:r>
              <w:rPr>
                <w:spacing w:val="5"/>
                <w:sz w:val="24"/>
                <w:szCs w:val="24"/>
              </w:rPr>
              <w:t>d</w:t>
            </w:r>
            <w:r>
              <w:rPr>
                <w:spacing w:val="-5"/>
                <w:sz w:val="24"/>
                <w:szCs w:val="24"/>
              </w:rPr>
              <w:t>y</w:t>
            </w:r>
            <w:r>
              <w:rPr>
                <w:sz w:val="24"/>
                <w:szCs w:val="24"/>
              </w:rPr>
              <w:t>, how</w:t>
            </w:r>
            <w:r>
              <w:rPr>
                <w:spacing w:val="-1"/>
                <w:sz w:val="24"/>
                <w:szCs w:val="24"/>
              </w:rPr>
              <w:t>e</w:t>
            </w:r>
            <w:r>
              <w:rPr>
                <w:sz w:val="24"/>
                <w:szCs w:val="24"/>
              </w:rPr>
              <w:t>v</w:t>
            </w:r>
            <w:r>
              <w:rPr>
                <w:spacing w:val="-1"/>
                <w:sz w:val="24"/>
                <w:szCs w:val="24"/>
              </w:rPr>
              <w:t>e</w:t>
            </w:r>
            <w:r>
              <w:rPr>
                <w:sz w:val="24"/>
                <w:szCs w:val="24"/>
              </w:rPr>
              <w:t>r</w:t>
            </w:r>
            <w:r>
              <w:rPr>
                <w:spacing w:val="4"/>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2"/>
                <w:sz w:val="24"/>
                <w:szCs w:val="24"/>
              </w:rPr>
              <w:t>c</w:t>
            </w:r>
            <w:r>
              <w:rPr>
                <w:sz w:val="24"/>
                <w:szCs w:val="24"/>
              </w:rPr>
              <w:t>onfi</w:t>
            </w:r>
            <w:r>
              <w:rPr>
                <w:spacing w:val="2"/>
                <w:sz w:val="24"/>
                <w:szCs w:val="24"/>
              </w:rPr>
              <w:t>d</w:t>
            </w:r>
            <w:r>
              <w:rPr>
                <w:spacing w:val="-1"/>
                <w:sz w:val="24"/>
                <w:szCs w:val="24"/>
              </w:rPr>
              <w:t>e</w:t>
            </w:r>
            <w:r>
              <w:rPr>
                <w:sz w:val="24"/>
                <w:szCs w:val="24"/>
              </w:rPr>
              <w:t>nt</w:t>
            </w:r>
            <w:r>
              <w:rPr>
                <w:spacing w:val="1"/>
                <w:sz w:val="24"/>
                <w:szCs w:val="24"/>
              </w:rPr>
              <w:t>i</w:t>
            </w:r>
            <w:r>
              <w:rPr>
                <w:spacing w:val="-1"/>
                <w:sz w:val="24"/>
                <w:szCs w:val="24"/>
              </w:rPr>
              <w:t>a</w:t>
            </w:r>
            <w:r>
              <w:rPr>
                <w:sz w:val="24"/>
                <w:szCs w:val="24"/>
              </w:rPr>
              <w:t>l</w:t>
            </w:r>
            <w:r>
              <w:rPr>
                <w:spacing w:val="1"/>
                <w:sz w:val="24"/>
                <w:szCs w:val="24"/>
              </w:rPr>
              <w:t>i</w:t>
            </w:r>
            <w:r>
              <w:rPr>
                <w:spacing w:val="3"/>
                <w:sz w:val="24"/>
                <w:szCs w:val="24"/>
              </w:rPr>
              <w:t>t</w:t>
            </w:r>
            <w:r>
              <w:rPr>
                <w:sz w:val="24"/>
                <w:szCs w:val="24"/>
              </w:rPr>
              <w:t>y</w:t>
            </w:r>
            <w:r>
              <w:rPr>
                <w:spacing w:val="-5"/>
                <w:sz w:val="24"/>
                <w:szCs w:val="24"/>
              </w:rPr>
              <w:t xml:space="preserve"> </w:t>
            </w:r>
            <w:r>
              <w:rPr>
                <w:sz w:val="24"/>
                <w:szCs w:val="24"/>
              </w:rPr>
              <w:t>will</w:t>
            </w:r>
            <w:r>
              <w:rPr>
                <w:spacing w:val="1"/>
                <w:sz w:val="24"/>
                <w:szCs w:val="24"/>
              </w:rPr>
              <w:t xml:space="preserve"> </w:t>
            </w:r>
            <w:r>
              <w:rPr>
                <w:spacing w:val="-1"/>
                <w:sz w:val="24"/>
                <w:szCs w:val="24"/>
              </w:rPr>
              <w:t>re</w:t>
            </w:r>
            <w:r>
              <w:rPr>
                <w:sz w:val="24"/>
                <w:szCs w:val="24"/>
              </w:rPr>
              <w:t xml:space="preserve">main </w:t>
            </w:r>
            <w:r>
              <w:rPr>
                <w:spacing w:val="-1"/>
                <w:sz w:val="24"/>
                <w:szCs w:val="24"/>
              </w:rPr>
              <w:t>a</w:t>
            </w:r>
            <w:r>
              <w:rPr>
                <w:sz w:val="24"/>
                <w:szCs w:val="24"/>
              </w:rPr>
              <w:t>no</w:t>
            </w:r>
            <w:r>
              <w:rPr>
                <w:spacing w:val="5"/>
                <w:sz w:val="24"/>
                <w:szCs w:val="24"/>
              </w:rPr>
              <w:t>n</w:t>
            </w:r>
            <w:r>
              <w:rPr>
                <w:spacing w:val="-5"/>
                <w:sz w:val="24"/>
                <w:szCs w:val="24"/>
              </w:rPr>
              <w:t>y</w:t>
            </w:r>
            <w:r>
              <w:rPr>
                <w:spacing w:val="3"/>
                <w:sz w:val="24"/>
                <w:szCs w:val="24"/>
              </w:rPr>
              <w:t>m</w:t>
            </w:r>
            <w:r>
              <w:rPr>
                <w:sz w:val="24"/>
                <w:szCs w:val="24"/>
              </w:rPr>
              <w:t>ous.</w:t>
            </w:r>
          </w:p>
          <w:p w:rsidR="00EA1739" w:rsidRDefault="008C4593">
            <w:pPr>
              <w:ind w:left="102" w:right="63"/>
              <w:rPr>
                <w:sz w:val="24"/>
                <w:szCs w:val="24"/>
              </w:rPr>
            </w:pPr>
            <w:r>
              <w:rPr>
                <w:b/>
                <w:sz w:val="24"/>
                <w:szCs w:val="24"/>
              </w:rPr>
              <w:t xml:space="preserve">R:  </w:t>
            </w:r>
            <w:r>
              <w:rPr>
                <w:b/>
                <w:spacing w:val="14"/>
                <w:sz w:val="24"/>
                <w:szCs w:val="24"/>
              </w:rPr>
              <w:t xml:space="preserve"> </w:t>
            </w:r>
            <w:r>
              <w:rPr>
                <w:sz w:val="24"/>
                <w:szCs w:val="24"/>
              </w:rPr>
              <w:t>T</w:t>
            </w:r>
            <w:r>
              <w:rPr>
                <w:spacing w:val="-1"/>
                <w:sz w:val="24"/>
                <w:szCs w:val="24"/>
              </w:rPr>
              <w:t>e</w:t>
            </w:r>
            <w:r>
              <w:rPr>
                <w:sz w:val="24"/>
                <w:szCs w:val="24"/>
              </w:rPr>
              <w:t xml:space="preserve">ll  </w:t>
            </w:r>
            <w:r>
              <w:rPr>
                <w:spacing w:val="15"/>
                <w:sz w:val="24"/>
                <w:szCs w:val="24"/>
              </w:rPr>
              <w:t xml:space="preserve"> </w:t>
            </w:r>
            <w:r>
              <w:rPr>
                <w:sz w:val="24"/>
                <w:szCs w:val="24"/>
              </w:rPr>
              <w:t xml:space="preserve">me  </w:t>
            </w:r>
            <w:r>
              <w:rPr>
                <w:spacing w:val="14"/>
                <w:sz w:val="24"/>
                <w:szCs w:val="24"/>
              </w:rPr>
              <w:t xml:space="preserve"> </w:t>
            </w:r>
            <w:r>
              <w:rPr>
                <w:spacing w:val="-1"/>
                <w:sz w:val="24"/>
                <w:szCs w:val="24"/>
              </w:rPr>
              <w:t>a</w:t>
            </w:r>
            <w:r>
              <w:rPr>
                <w:sz w:val="24"/>
                <w:szCs w:val="24"/>
              </w:rPr>
              <w:t xml:space="preserve">bout  </w:t>
            </w:r>
            <w:r>
              <w:rPr>
                <w:spacing w:val="19"/>
                <w:sz w:val="24"/>
                <w:szCs w:val="24"/>
              </w:rPr>
              <w:t xml:space="preserve"> </w:t>
            </w:r>
            <w:r>
              <w:rPr>
                <w:spacing w:val="-2"/>
                <w:sz w:val="24"/>
                <w:szCs w:val="24"/>
              </w:rPr>
              <w:t>y</w:t>
            </w:r>
            <w:r>
              <w:rPr>
                <w:sz w:val="24"/>
                <w:szCs w:val="24"/>
              </w:rPr>
              <w:t xml:space="preserve">our  </w:t>
            </w:r>
            <w:r>
              <w:rPr>
                <w:spacing w:val="13"/>
                <w:sz w:val="24"/>
                <w:szCs w:val="24"/>
              </w:rPr>
              <w:t xml:space="preserve"> </w:t>
            </w:r>
            <w:r>
              <w:rPr>
                <w:sz w:val="24"/>
                <w:szCs w:val="24"/>
              </w:rPr>
              <w:t>labo</w:t>
            </w:r>
            <w:r>
              <w:rPr>
                <w:spacing w:val="-1"/>
                <w:sz w:val="24"/>
                <w:szCs w:val="24"/>
              </w:rPr>
              <w:t>ra</w:t>
            </w:r>
            <w:r>
              <w:rPr>
                <w:sz w:val="24"/>
                <w:szCs w:val="24"/>
              </w:rPr>
              <w:t>to</w:t>
            </w:r>
            <w:r>
              <w:rPr>
                <w:spacing w:val="4"/>
                <w:sz w:val="24"/>
                <w:szCs w:val="24"/>
              </w:rPr>
              <w:t>r</w:t>
            </w:r>
            <w:r>
              <w:rPr>
                <w:sz w:val="24"/>
                <w:szCs w:val="24"/>
              </w:rPr>
              <w:t xml:space="preserve">y  </w:t>
            </w:r>
            <w:r>
              <w:rPr>
                <w:spacing w:val="12"/>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 xml:space="preserve">s?  </w:t>
            </w:r>
            <w:r>
              <w:rPr>
                <w:spacing w:val="18"/>
                <w:sz w:val="24"/>
                <w:szCs w:val="24"/>
              </w:rPr>
              <w:t xml:space="preserve"> </w:t>
            </w:r>
            <w:r>
              <w:rPr>
                <w:sz w:val="24"/>
                <w:szCs w:val="24"/>
              </w:rPr>
              <w:t xml:space="preserve">Did  </w:t>
            </w:r>
            <w:r>
              <w:rPr>
                <w:spacing w:val="17"/>
                <w:sz w:val="24"/>
                <w:szCs w:val="24"/>
              </w:rPr>
              <w:t xml:space="preserve"> </w:t>
            </w:r>
            <w:r>
              <w:rPr>
                <w:spacing w:val="-4"/>
                <w:sz w:val="24"/>
                <w:szCs w:val="24"/>
              </w:rPr>
              <w:t>y</w:t>
            </w:r>
            <w:r>
              <w:rPr>
                <w:sz w:val="24"/>
                <w:szCs w:val="24"/>
              </w:rPr>
              <w:t xml:space="preserve">ou  </w:t>
            </w:r>
            <w:r>
              <w:rPr>
                <w:spacing w:val="14"/>
                <w:sz w:val="24"/>
                <w:szCs w:val="24"/>
              </w:rPr>
              <w:t xml:space="preserve"> </w:t>
            </w:r>
            <w:r>
              <w:rPr>
                <w:sz w:val="24"/>
                <w:szCs w:val="24"/>
              </w:rPr>
              <w:t xml:space="preserve">do  </w:t>
            </w:r>
            <w:r>
              <w:rPr>
                <w:spacing w:val="14"/>
                <w:sz w:val="24"/>
                <w:szCs w:val="24"/>
              </w:rPr>
              <w:t xml:space="preserve"> </w:t>
            </w:r>
            <w:r>
              <w:rPr>
                <w:spacing w:val="3"/>
                <w:sz w:val="24"/>
                <w:szCs w:val="24"/>
              </w:rPr>
              <w:t>l</w:t>
            </w:r>
            <w:r>
              <w:rPr>
                <w:sz w:val="24"/>
                <w:szCs w:val="24"/>
              </w:rPr>
              <w:t xml:space="preserve">ong  </w:t>
            </w:r>
            <w:r>
              <w:rPr>
                <w:spacing w:val="12"/>
                <w:sz w:val="24"/>
                <w:szCs w:val="24"/>
              </w:rPr>
              <w:t xml:space="preserve"> </w:t>
            </w:r>
            <w:r>
              <w:rPr>
                <w:sz w:val="24"/>
                <w:szCs w:val="24"/>
              </w:rPr>
              <w:t>te</w:t>
            </w:r>
            <w:r>
              <w:rPr>
                <w:spacing w:val="-1"/>
                <w:sz w:val="24"/>
                <w:szCs w:val="24"/>
              </w:rPr>
              <w:t>r</w:t>
            </w:r>
            <w:r>
              <w:rPr>
                <w:sz w:val="24"/>
                <w:szCs w:val="24"/>
              </w:rPr>
              <w:t>m investi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p>
          <w:p w:rsidR="00EA1739" w:rsidRDefault="008C4593">
            <w:pPr>
              <w:ind w:left="102" w:right="66"/>
              <w:jc w:val="both"/>
              <w:rPr>
                <w:sz w:val="24"/>
                <w:szCs w:val="24"/>
              </w:rPr>
            </w:pPr>
            <w:r>
              <w:rPr>
                <w:b/>
                <w:spacing w:val="-3"/>
                <w:sz w:val="24"/>
                <w:szCs w:val="24"/>
              </w:rPr>
              <w:t>F</w:t>
            </w:r>
            <w:r>
              <w:rPr>
                <w:b/>
                <w:sz w:val="24"/>
                <w:szCs w:val="24"/>
              </w:rPr>
              <w:t xml:space="preserve">: </w:t>
            </w:r>
            <w:r>
              <w:rPr>
                <w:spacing w:val="1"/>
                <w:sz w:val="24"/>
                <w:szCs w:val="24"/>
              </w:rPr>
              <w:t>W</w:t>
            </w:r>
            <w:r>
              <w:rPr>
                <w:sz w:val="24"/>
                <w:szCs w:val="24"/>
              </w:rPr>
              <w:t>e h</w:t>
            </w:r>
            <w:r>
              <w:rPr>
                <w:spacing w:val="-1"/>
                <w:sz w:val="24"/>
                <w:szCs w:val="24"/>
              </w:rPr>
              <w:t>a</w:t>
            </w:r>
            <w:r>
              <w:rPr>
                <w:sz w:val="24"/>
                <w:szCs w:val="24"/>
              </w:rPr>
              <w:t>d</w:t>
            </w:r>
            <w:r>
              <w:rPr>
                <w:spacing w:val="1"/>
                <w:sz w:val="24"/>
                <w:szCs w:val="24"/>
              </w:rPr>
              <w:t xml:space="preserve"> </w:t>
            </w:r>
            <w:r>
              <w:rPr>
                <w:sz w:val="24"/>
                <w:szCs w:val="24"/>
              </w:rPr>
              <w:t>a lab but</w:t>
            </w:r>
            <w:r>
              <w:rPr>
                <w:spacing w:val="1"/>
                <w:sz w:val="24"/>
                <w:szCs w:val="24"/>
              </w:rPr>
              <w:t xml:space="preserve"> </w:t>
            </w:r>
            <w:r>
              <w:rPr>
                <w:sz w:val="24"/>
                <w:szCs w:val="24"/>
              </w:rPr>
              <w:t>most</w:t>
            </w:r>
            <w:r>
              <w:rPr>
                <w:spacing w:val="2"/>
                <w:sz w:val="24"/>
                <w:szCs w:val="24"/>
              </w:rPr>
              <w:t xml:space="preserve"> </w:t>
            </w:r>
            <w:r>
              <w:rPr>
                <w:sz w:val="24"/>
                <w:szCs w:val="24"/>
              </w:rPr>
              <w:t>if</w:t>
            </w:r>
            <w:r>
              <w:rPr>
                <w:spacing w:val="1"/>
                <w:sz w:val="24"/>
                <w:szCs w:val="24"/>
              </w:rPr>
              <w:t xml:space="preserve"> </w:t>
            </w:r>
            <w:r>
              <w:rPr>
                <w:sz w:val="24"/>
                <w:szCs w:val="24"/>
              </w:rPr>
              <w:t>not</w:t>
            </w:r>
            <w:r>
              <w:rPr>
                <w:spacing w:val="1"/>
                <w:sz w:val="24"/>
                <w:szCs w:val="24"/>
              </w:rPr>
              <w:t xml:space="preserve"> </w:t>
            </w:r>
            <w:r>
              <w:rPr>
                <w:spacing w:val="-1"/>
                <w:sz w:val="24"/>
                <w:szCs w:val="24"/>
              </w:rPr>
              <w:t>a</w:t>
            </w:r>
            <w:r>
              <w:rPr>
                <w:sz w:val="24"/>
                <w:szCs w:val="24"/>
              </w:rPr>
              <w:t xml:space="preserve">ll the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r>
              <w:rPr>
                <w:spacing w:val="2"/>
                <w:sz w:val="24"/>
                <w:szCs w:val="24"/>
              </w:rPr>
              <w:t xml:space="preserve"> </w:t>
            </w:r>
            <w:r>
              <w:rPr>
                <w:sz w:val="24"/>
                <w:szCs w:val="24"/>
              </w:rPr>
              <w:t>h</w:t>
            </w:r>
            <w:r>
              <w:rPr>
                <w:spacing w:val="-1"/>
                <w:sz w:val="24"/>
                <w:szCs w:val="24"/>
              </w:rPr>
              <w:t>a</w:t>
            </w:r>
            <w:r>
              <w:rPr>
                <w:sz w:val="24"/>
                <w:szCs w:val="24"/>
              </w:rPr>
              <w:t>d</w:t>
            </w:r>
            <w:r>
              <w:rPr>
                <w:spacing w:val="1"/>
                <w:sz w:val="24"/>
                <w:szCs w:val="24"/>
              </w:rPr>
              <w:t xml:space="preserve"> </w:t>
            </w:r>
            <w:r>
              <w:rPr>
                <w:sz w:val="24"/>
                <w:szCs w:val="24"/>
              </w:rPr>
              <w:t>r</w:t>
            </w:r>
            <w:r>
              <w:rPr>
                <w:spacing w:val="-2"/>
                <w:sz w:val="24"/>
                <w:szCs w:val="24"/>
              </w:rPr>
              <w:t>e</w:t>
            </w:r>
            <w:r>
              <w:rPr>
                <w:spacing w:val="1"/>
                <w:sz w:val="24"/>
                <w:szCs w:val="24"/>
              </w:rPr>
              <w:t>a</w:t>
            </w:r>
            <w:r>
              <w:rPr>
                <w:spacing w:val="-1"/>
                <w:sz w:val="24"/>
                <w:szCs w:val="24"/>
              </w:rPr>
              <w:t>c</w:t>
            </w:r>
            <w:r>
              <w:rPr>
                <w:sz w:val="24"/>
                <w:szCs w:val="24"/>
              </w:rPr>
              <w:t xml:space="preserve">ted </w:t>
            </w:r>
            <w:r>
              <w:rPr>
                <w:spacing w:val="-1"/>
                <w:sz w:val="24"/>
                <w:szCs w:val="24"/>
              </w:rPr>
              <w:t>a</w:t>
            </w:r>
            <w:r>
              <w:rPr>
                <w:sz w:val="24"/>
                <w:szCs w:val="24"/>
              </w:rPr>
              <w:t>nd</w:t>
            </w:r>
            <w:r>
              <w:rPr>
                <w:spacing w:val="1"/>
                <w:sz w:val="24"/>
                <w:szCs w:val="24"/>
              </w:rPr>
              <w:t xml:space="preserve"> </w:t>
            </w:r>
            <w:r>
              <w:rPr>
                <w:sz w:val="24"/>
                <w:szCs w:val="24"/>
              </w:rPr>
              <w:t>some</w:t>
            </w:r>
            <w:r>
              <w:rPr>
                <w:spacing w:val="1"/>
                <w:sz w:val="24"/>
                <w:szCs w:val="24"/>
              </w:rPr>
              <w:t xml:space="preserve"> </w:t>
            </w:r>
            <w:r>
              <w:rPr>
                <w:spacing w:val="-1"/>
                <w:sz w:val="24"/>
                <w:szCs w:val="24"/>
              </w:rPr>
              <w:t>e</w:t>
            </w:r>
            <w:r>
              <w:rPr>
                <w:spacing w:val="2"/>
                <w:sz w:val="24"/>
                <w:szCs w:val="24"/>
              </w:rPr>
              <w:t>v</w:t>
            </w:r>
            <w:r>
              <w:rPr>
                <w:spacing w:val="-1"/>
                <w:sz w:val="24"/>
                <w:szCs w:val="24"/>
              </w:rPr>
              <w:t>a</w:t>
            </w:r>
            <w:r>
              <w:rPr>
                <w:sz w:val="24"/>
                <w:szCs w:val="24"/>
              </w:rPr>
              <w:t>por</w:t>
            </w:r>
            <w:r>
              <w:rPr>
                <w:spacing w:val="-2"/>
                <w:sz w:val="24"/>
                <w:szCs w:val="24"/>
              </w:rPr>
              <w:t>a</w:t>
            </w:r>
            <w:r>
              <w:rPr>
                <w:sz w:val="24"/>
                <w:szCs w:val="24"/>
              </w:rPr>
              <w:t>ted, so</w:t>
            </w:r>
            <w:r>
              <w:rPr>
                <w:spacing w:val="2"/>
                <w:sz w:val="24"/>
                <w:szCs w:val="24"/>
              </w:rPr>
              <w:t xml:space="preserve"> </w:t>
            </w:r>
            <w:r>
              <w:rPr>
                <w:sz w:val="24"/>
                <w:szCs w:val="24"/>
              </w:rPr>
              <w:t>most</w:t>
            </w:r>
            <w:r>
              <w:rPr>
                <w:spacing w:val="3"/>
                <w:sz w:val="24"/>
                <w:szCs w:val="24"/>
              </w:rPr>
              <w:t xml:space="preserve"> </w:t>
            </w:r>
            <w:r>
              <w:rPr>
                <w:sz w:val="24"/>
                <w:szCs w:val="24"/>
              </w:rPr>
              <w:t>of</w:t>
            </w:r>
            <w:r>
              <w:rPr>
                <w:spacing w:val="1"/>
                <w:sz w:val="24"/>
                <w:szCs w:val="24"/>
              </w:rPr>
              <w:t xml:space="preserve"> </w:t>
            </w:r>
            <w:r>
              <w:rPr>
                <w:sz w:val="24"/>
                <w:szCs w:val="24"/>
              </w:rPr>
              <w:t>our</w:t>
            </w:r>
            <w:r>
              <w:rPr>
                <w:spacing w:val="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2"/>
                <w:sz w:val="24"/>
                <w:szCs w:val="24"/>
              </w:rPr>
              <w:t xml:space="preserve"> </w:t>
            </w:r>
            <w:r>
              <w:rPr>
                <w:sz w:val="24"/>
                <w:szCs w:val="24"/>
              </w:rPr>
              <w:t>w</w:t>
            </w:r>
            <w:r>
              <w:rPr>
                <w:spacing w:val="-1"/>
                <w:sz w:val="24"/>
                <w:szCs w:val="24"/>
              </w:rPr>
              <w:t>e</w:t>
            </w:r>
            <w:r>
              <w:rPr>
                <w:sz w:val="24"/>
                <w:szCs w:val="24"/>
              </w:rPr>
              <w:t xml:space="preserve">re </w:t>
            </w:r>
            <w:r>
              <w:rPr>
                <w:spacing w:val="-1"/>
                <w:sz w:val="24"/>
                <w:szCs w:val="24"/>
              </w:rPr>
              <w:t>c</w:t>
            </w:r>
            <w:r>
              <w:rPr>
                <w:sz w:val="24"/>
                <w:szCs w:val="24"/>
              </w:rPr>
              <w:t>h</w:t>
            </w:r>
            <w:r>
              <w:rPr>
                <w:spacing w:val="-1"/>
                <w:sz w:val="24"/>
                <w:szCs w:val="24"/>
              </w:rPr>
              <w:t>a</w:t>
            </w:r>
            <w:r>
              <w:rPr>
                <w:sz w:val="24"/>
                <w:szCs w:val="24"/>
              </w:rPr>
              <w:t>lkb</w:t>
            </w:r>
            <w:r>
              <w:rPr>
                <w:spacing w:val="3"/>
                <w:sz w:val="24"/>
                <w:szCs w:val="24"/>
              </w:rPr>
              <w:t>o</w:t>
            </w:r>
            <w:r>
              <w:rPr>
                <w:spacing w:val="-1"/>
                <w:sz w:val="24"/>
                <w:szCs w:val="24"/>
              </w:rPr>
              <w:t>a</w:t>
            </w:r>
            <w:r>
              <w:rPr>
                <w:sz w:val="24"/>
                <w:szCs w:val="24"/>
              </w:rPr>
              <w:t>rd</w:t>
            </w:r>
            <w:r>
              <w:rPr>
                <w:spacing w:val="1"/>
                <w:sz w:val="24"/>
                <w:szCs w:val="24"/>
              </w:rPr>
              <w:t xml:space="preserve"> </w:t>
            </w:r>
            <w:r>
              <w:rPr>
                <w:sz w:val="24"/>
                <w:szCs w:val="24"/>
              </w:rPr>
              <w:t>b</w:t>
            </w:r>
            <w:r>
              <w:rPr>
                <w:spacing w:val="-1"/>
                <w:sz w:val="24"/>
                <w:szCs w:val="24"/>
              </w:rPr>
              <w:t>a</w:t>
            </w:r>
            <w:r>
              <w:rPr>
                <w:sz w:val="24"/>
                <w:szCs w:val="24"/>
              </w:rPr>
              <w:t>s</w:t>
            </w:r>
            <w:r>
              <w:rPr>
                <w:spacing w:val="-1"/>
                <w:sz w:val="24"/>
                <w:szCs w:val="24"/>
              </w:rPr>
              <w:t>e</w:t>
            </w:r>
            <w:r>
              <w:rPr>
                <w:sz w:val="24"/>
                <w:szCs w:val="24"/>
              </w:rPr>
              <w:t>d,</w:t>
            </w:r>
            <w:r>
              <w:rPr>
                <w:spacing w:val="4"/>
                <w:sz w:val="24"/>
                <w:szCs w:val="24"/>
              </w:rPr>
              <w:t xml:space="preserve"> </w:t>
            </w:r>
            <w:r>
              <w:rPr>
                <w:sz w:val="24"/>
                <w:szCs w:val="24"/>
              </w:rPr>
              <w:t>our</w:t>
            </w:r>
            <w:r>
              <w:rPr>
                <w:spacing w:val="1"/>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1"/>
                <w:sz w:val="24"/>
                <w:szCs w:val="24"/>
              </w:rPr>
              <w:t xml:space="preserve"> </w:t>
            </w:r>
            <w:r>
              <w:rPr>
                <w:sz w:val="24"/>
                <w:szCs w:val="24"/>
              </w:rPr>
              <w:t>took</w:t>
            </w:r>
            <w:r>
              <w:rPr>
                <w:spacing w:val="2"/>
                <w:sz w:val="24"/>
                <w:szCs w:val="24"/>
              </w:rPr>
              <w:t xml:space="preserve"> </w:t>
            </w:r>
            <w:r>
              <w:rPr>
                <w:sz w:val="24"/>
                <w:szCs w:val="24"/>
              </w:rPr>
              <w:t>t</w:t>
            </w:r>
            <w:r>
              <w:rPr>
                <w:spacing w:val="1"/>
                <w:sz w:val="24"/>
                <w:szCs w:val="24"/>
              </w:rPr>
              <w:t>i</w:t>
            </w:r>
            <w:r>
              <w:rPr>
                <w:sz w:val="24"/>
                <w:szCs w:val="24"/>
              </w:rPr>
              <w:t>me</w:t>
            </w:r>
            <w:r>
              <w:rPr>
                <w:spacing w:val="1"/>
                <w:sz w:val="24"/>
                <w:szCs w:val="24"/>
              </w:rPr>
              <w:t xml:space="preserve"> </w:t>
            </w:r>
            <w:r>
              <w:rPr>
                <w:sz w:val="24"/>
                <w:szCs w:val="24"/>
              </w:rPr>
              <w:t>to d</w:t>
            </w:r>
            <w:r>
              <w:rPr>
                <w:spacing w:val="-1"/>
                <w:sz w:val="24"/>
                <w:szCs w:val="24"/>
              </w:rPr>
              <w:t>ra</w:t>
            </w:r>
            <w:r>
              <w:rPr>
                <w:sz w:val="24"/>
                <w:szCs w:val="24"/>
              </w:rPr>
              <w:t>w</w:t>
            </w:r>
            <w:r>
              <w:rPr>
                <w:spacing w:val="1"/>
                <w:sz w:val="24"/>
                <w:szCs w:val="24"/>
              </w:rPr>
              <w:t xml:space="preserve"> </w:t>
            </w:r>
            <w:r>
              <w:rPr>
                <w:spacing w:val="-1"/>
                <w:sz w:val="24"/>
                <w:szCs w:val="24"/>
              </w:rPr>
              <w:t>a</w:t>
            </w:r>
            <w:r>
              <w:rPr>
                <w:sz w:val="24"/>
                <w:szCs w:val="24"/>
              </w:rPr>
              <w:t xml:space="preserve">ll the </w:t>
            </w:r>
            <w:r>
              <w:rPr>
                <w:spacing w:val="-1"/>
                <w:sz w:val="24"/>
                <w:szCs w:val="24"/>
              </w:rPr>
              <w:t>a</w:t>
            </w:r>
            <w:r>
              <w:rPr>
                <w:sz w:val="24"/>
                <w:szCs w:val="24"/>
              </w:rPr>
              <w:t>pp</w:t>
            </w:r>
            <w:r>
              <w:rPr>
                <w:spacing w:val="-1"/>
                <w:sz w:val="24"/>
                <w:szCs w:val="24"/>
              </w:rPr>
              <w:t>a</w:t>
            </w:r>
            <w:r>
              <w:rPr>
                <w:spacing w:val="1"/>
                <w:sz w:val="24"/>
                <w:szCs w:val="24"/>
              </w:rPr>
              <w:t>r</w:t>
            </w:r>
            <w:r>
              <w:rPr>
                <w:spacing w:val="-1"/>
                <w:sz w:val="24"/>
                <w:szCs w:val="24"/>
              </w:rPr>
              <w:t>a</w:t>
            </w:r>
            <w:r>
              <w:rPr>
                <w:sz w:val="24"/>
                <w:szCs w:val="24"/>
              </w:rPr>
              <w:t xml:space="preserve">tus and </w:t>
            </w:r>
            <w:r>
              <w:rPr>
                <w:spacing w:val="-1"/>
                <w:sz w:val="24"/>
                <w:szCs w:val="24"/>
              </w:rPr>
              <w:t>w</w:t>
            </w:r>
            <w:r>
              <w:rPr>
                <w:sz w:val="24"/>
                <w:szCs w:val="24"/>
              </w:rPr>
              <w:t>e</w:t>
            </w:r>
            <w:r>
              <w:rPr>
                <w:spacing w:val="-1"/>
                <w:sz w:val="24"/>
                <w:szCs w:val="24"/>
              </w:rPr>
              <w:t xml:space="preserve"> </w:t>
            </w:r>
            <w:r>
              <w:rPr>
                <w:spacing w:val="2"/>
                <w:sz w:val="24"/>
                <w:szCs w:val="24"/>
              </w:rPr>
              <w:t>h</w:t>
            </w:r>
            <w:r>
              <w:rPr>
                <w:spacing w:val="-1"/>
                <w:sz w:val="24"/>
                <w:szCs w:val="24"/>
              </w:rPr>
              <w:t>a</w:t>
            </w:r>
            <w:r>
              <w:rPr>
                <w:sz w:val="24"/>
                <w:szCs w:val="24"/>
              </w:rPr>
              <w:t>d</w:t>
            </w:r>
            <w:r>
              <w:rPr>
                <w:spacing w:val="2"/>
                <w:sz w:val="24"/>
                <w:szCs w:val="24"/>
              </w:rPr>
              <w:t xml:space="preserve"> </w:t>
            </w:r>
            <w:r>
              <w:rPr>
                <w:sz w:val="24"/>
                <w:szCs w:val="24"/>
              </w:rPr>
              <w:t xml:space="preserve">to </w:t>
            </w:r>
            <w:r>
              <w:rPr>
                <w:spacing w:val="1"/>
                <w:sz w:val="24"/>
                <w:szCs w:val="24"/>
              </w:rPr>
              <w:t>i</w:t>
            </w:r>
            <w:r>
              <w:rPr>
                <w:sz w:val="24"/>
                <w:szCs w:val="24"/>
              </w:rPr>
              <w:t>ma</w:t>
            </w:r>
            <w:r>
              <w:rPr>
                <w:spacing w:val="-3"/>
                <w:sz w:val="24"/>
                <w:szCs w:val="24"/>
              </w:rPr>
              <w:t>g</w:t>
            </w:r>
            <w:r>
              <w:rPr>
                <w:sz w:val="24"/>
                <w:szCs w:val="24"/>
              </w:rPr>
              <w:t xml:space="preserve">ine </w:t>
            </w:r>
            <w:r>
              <w:rPr>
                <w:spacing w:val="-1"/>
                <w:sz w:val="24"/>
                <w:szCs w:val="24"/>
              </w:rPr>
              <w:t>c</w:t>
            </w:r>
            <w:r>
              <w:rPr>
                <w:sz w:val="24"/>
                <w:szCs w:val="24"/>
              </w:rPr>
              <w:t>olor</w:t>
            </w:r>
            <w:r>
              <w:rPr>
                <w:spacing w:val="2"/>
                <w:sz w:val="24"/>
                <w:szCs w:val="24"/>
              </w:rPr>
              <w:t xml:space="preserve"> </w:t>
            </w:r>
            <w:r>
              <w:rPr>
                <w:spacing w:val="-1"/>
                <w:sz w:val="24"/>
                <w:szCs w:val="24"/>
              </w:rPr>
              <w:t>c</w:t>
            </w:r>
            <w:r>
              <w:rPr>
                <w:sz w:val="24"/>
                <w:szCs w:val="24"/>
              </w:rPr>
              <w:t>h</w:t>
            </w:r>
            <w:r>
              <w:rPr>
                <w:spacing w:val="-1"/>
                <w:sz w:val="24"/>
                <w:szCs w:val="24"/>
              </w:rPr>
              <w:t>a</w:t>
            </w:r>
            <w:r>
              <w:rPr>
                <w:spacing w:val="2"/>
                <w:sz w:val="24"/>
                <w:szCs w:val="24"/>
              </w:rPr>
              <w:t>n</w:t>
            </w:r>
            <w:r>
              <w:rPr>
                <w:sz w:val="24"/>
                <w:szCs w:val="24"/>
              </w:rPr>
              <w:t>g</w:t>
            </w:r>
            <w:r>
              <w:rPr>
                <w:spacing w:val="1"/>
                <w:sz w:val="24"/>
                <w:szCs w:val="24"/>
              </w:rPr>
              <w:t>e</w:t>
            </w:r>
            <w:r>
              <w:rPr>
                <w:sz w:val="24"/>
                <w:szCs w:val="24"/>
              </w:rPr>
              <w:t>s and</w:t>
            </w:r>
            <w:r>
              <w:rPr>
                <w:spacing w:val="-1"/>
                <w:sz w:val="24"/>
                <w:szCs w:val="24"/>
              </w:rPr>
              <w:t xml:space="preserve"> </w:t>
            </w:r>
            <w:r>
              <w:rPr>
                <w:sz w:val="24"/>
                <w:szCs w:val="24"/>
              </w:rPr>
              <w:t xml:space="preserve">so </w:t>
            </w:r>
            <w:r>
              <w:rPr>
                <w:spacing w:val="2"/>
                <w:sz w:val="24"/>
                <w:szCs w:val="24"/>
              </w:rPr>
              <w:t>f</w:t>
            </w:r>
            <w:r>
              <w:rPr>
                <w:sz w:val="24"/>
                <w:szCs w:val="24"/>
              </w:rPr>
              <w:t>o</w:t>
            </w:r>
            <w:r>
              <w:rPr>
                <w:spacing w:val="-1"/>
                <w:sz w:val="24"/>
                <w:szCs w:val="24"/>
              </w:rPr>
              <w:t>r</w:t>
            </w:r>
            <w:r>
              <w:rPr>
                <w:sz w:val="24"/>
                <w:szCs w:val="24"/>
              </w:rPr>
              <w:t>th.</w:t>
            </w:r>
          </w:p>
          <w:p w:rsidR="00EA1739" w:rsidRDefault="008C4593">
            <w:pPr>
              <w:ind w:left="102" w:right="65"/>
              <w:rPr>
                <w:sz w:val="24"/>
                <w:szCs w:val="24"/>
              </w:rPr>
            </w:pPr>
            <w:r>
              <w:rPr>
                <w:b/>
                <w:sz w:val="24"/>
                <w:szCs w:val="24"/>
              </w:rPr>
              <w:t>R:</w:t>
            </w:r>
            <w:r>
              <w:rPr>
                <w:b/>
                <w:spacing w:val="-1"/>
                <w:sz w:val="24"/>
                <w:szCs w:val="24"/>
              </w:rPr>
              <w:t xml:space="preserve"> </w:t>
            </w:r>
            <w:r>
              <w:rPr>
                <w:spacing w:val="1"/>
                <w:sz w:val="24"/>
                <w:szCs w:val="24"/>
              </w:rPr>
              <w:t>W</w:t>
            </w:r>
            <w:r>
              <w:rPr>
                <w:spacing w:val="2"/>
                <w:sz w:val="24"/>
                <w:szCs w:val="24"/>
              </w:rPr>
              <w:t>h</w:t>
            </w:r>
            <w:r>
              <w:rPr>
                <w:sz w:val="24"/>
                <w:szCs w:val="24"/>
              </w:rPr>
              <w:t>y</w:t>
            </w:r>
            <w:r>
              <w:rPr>
                <w:spacing w:val="-5"/>
                <w:sz w:val="24"/>
                <w:szCs w:val="24"/>
              </w:rPr>
              <w:t xml:space="preserve"> </w:t>
            </w:r>
            <w:r>
              <w:rPr>
                <w:sz w:val="24"/>
                <w:szCs w:val="24"/>
              </w:rPr>
              <w:t>should we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1"/>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1"/>
                <w:sz w:val="24"/>
                <w:szCs w:val="24"/>
              </w:rPr>
              <w:t>b</w:t>
            </w:r>
            <w:r>
              <w:rPr>
                <w:sz w:val="24"/>
                <w:szCs w:val="24"/>
              </w:rPr>
              <w:t>ro</w:t>
            </w:r>
            <w:r>
              <w:rPr>
                <w:spacing w:val="-2"/>
                <w:sz w:val="24"/>
                <w:szCs w:val="24"/>
              </w:rPr>
              <w:t>a</w:t>
            </w:r>
            <w:r>
              <w:rPr>
                <w:sz w:val="24"/>
                <w:szCs w:val="24"/>
              </w:rPr>
              <w:t>d</w:t>
            </w:r>
            <w:r>
              <w:rPr>
                <w:spacing w:val="2"/>
                <w:sz w:val="24"/>
                <w:szCs w:val="24"/>
              </w:rPr>
              <w:t xml:space="preserve"> </w:t>
            </w:r>
            <w:r>
              <w:rPr>
                <w:spacing w:val="-2"/>
                <w:sz w:val="24"/>
                <w:szCs w:val="24"/>
              </w:rPr>
              <w:t>g</w:t>
            </w:r>
            <w:r>
              <w:rPr>
                <w:sz w:val="24"/>
                <w:szCs w:val="24"/>
              </w:rPr>
              <w:t>o</w:t>
            </w:r>
            <w:r>
              <w:rPr>
                <w:spacing w:val="-1"/>
                <w:sz w:val="24"/>
                <w:szCs w:val="24"/>
              </w:rPr>
              <w:t>a</w:t>
            </w:r>
            <w:r>
              <w:rPr>
                <w:sz w:val="24"/>
                <w:szCs w:val="24"/>
              </w:rPr>
              <w:t>ls for</w:t>
            </w:r>
            <w:r>
              <w:rPr>
                <w:spacing w:val="-1"/>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pacing w:val="2"/>
                <w:sz w:val="24"/>
                <w:szCs w:val="24"/>
              </w:rPr>
              <w:t>s</w:t>
            </w:r>
            <w:r>
              <w:rPr>
                <w:spacing w:val="-1"/>
                <w:sz w:val="24"/>
                <w:szCs w:val="24"/>
              </w:rPr>
              <w:t>c</w:t>
            </w:r>
            <w:r>
              <w:rPr>
                <w:sz w:val="24"/>
                <w:szCs w:val="24"/>
              </w:rPr>
              <w:t>ien</w:t>
            </w:r>
            <w:r>
              <w:rPr>
                <w:spacing w:val="-1"/>
                <w:sz w:val="24"/>
                <w:szCs w:val="24"/>
              </w:rPr>
              <w:t>ce</w:t>
            </w:r>
            <w:r>
              <w:rPr>
                <w:sz w:val="24"/>
                <w:szCs w:val="24"/>
              </w:rPr>
              <w:t xml:space="preserve">? </w:t>
            </w:r>
            <w:r>
              <w:rPr>
                <w:b/>
                <w:spacing w:val="-3"/>
                <w:sz w:val="24"/>
                <w:szCs w:val="24"/>
              </w:rPr>
              <w:t>F</w:t>
            </w:r>
            <w:r>
              <w:rPr>
                <w:b/>
                <w:sz w:val="24"/>
                <w:szCs w:val="24"/>
              </w:rPr>
              <w:t>:</w:t>
            </w:r>
            <w:r>
              <w:rPr>
                <w:b/>
                <w:spacing w:val="2"/>
                <w:sz w:val="24"/>
                <w:szCs w:val="24"/>
              </w:rPr>
              <w:t xml:space="preserve"> </w:t>
            </w:r>
            <w:r>
              <w:rPr>
                <w:spacing w:val="1"/>
                <w:sz w:val="24"/>
                <w:szCs w:val="24"/>
              </w:rPr>
              <w:t>W</w:t>
            </w:r>
            <w:r>
              <w:rPr>
                <w:sz w:val="24"/>
                <w:szCs w:val="24"/>
              </w:rPr>
              <w:t>e</w:t>
            </w:r>
            <w:r>
              <w:rPr>
                <w:spacing w:val="1"/>
                <w:sz w:val="24"/>
                <w:szCs w:val="24"/>
              </w:rPr>
              <w:t xml:space="preserve"> </w:t>
            </w:r>
            <w:r>
              <w:rPr>
                <w:sz w:val="24"/>
                <w:szCs w:val="24"/>
              </w:rPr>
              <w:t>must</w:t>
            </w:r>
            <w:r>
              <w:rPr>
                <w:spacing w:val="3"/>
                <w:sz w:val="24"/>
                <w:szCs w:val="24"/>
              </w:rPr>
              <w:t xml:space="preserve"> </w:t>
            </w:r>
            <w:r>
              <w:rPr>
                <w:sz w:val="24"/>
                <w:szCs w:val="24"/>
              </w:rPr>
              <w:t>te</w:t>
            </w:r>
            <w:r>
              <w:rPr>
                <w:spacing w:val="-1"/>
                <w:sz w:val="24"/>
                <w:szCs w:val="24"/>
              </w:rPr>
              <w:t>ac</w:t>
            </w:r>
            <w:r>
              <w:rPr>
                <w:sz w:val="24"/>
                <w:szCs w:val="24"/>
              </w:rPr>
              <w:t>h</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so</w:t>
            </w:r>
            <w:r>
              <w:rPr>
                <w:spacing w:val="2"/>
                <w:sz w:val="24"/>
                <w:szCs w:val="24"/>
              </w:rPr>
              <w:t xml:space="preserve"> </w:t>
            </w:r>
            <w:r>
              <w:rPr>
                <w:sz w:val="24"/>
                <w:szCs w:val="24"/>
              </w:rPr>
              <w:t>that</w:t>
            </w:r>
            <w:r>
              <w:rPr>
                <w:spacing w:val="2"/>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rs</w:t>
            </w:r>
            <w:r>
              <w:rPr>
                <w:spacing w:val="2"/>
                <w:sz w:val="24"/>
                <w:szCs w:val="24"/>
              </w:rPr>
              <w:t xml:space="preserve"> </w:t>
            </w:r>
            <w:r>
              <w:rPr>
                <w:spacing w:val="-1"/>
                <w:sz w:val="24"/>
                <w:szCs w:val="24"/>
              </w:rPr>
              <w:t>ca</w:t>
            </w:r>
            <w:r>
              <w:rPr>
                <w:sz w:val="24"/>
                <w:szCs w:val="24"/>
              </w:rPr>
              <w:t>n</w:t>
            </w:r>
            <w:r>
              <w:rPr>
                <w:spacing w:val="2"/>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1"/>
                <w:sz w:val="24"/>
                <w:szCs w:val="24"/>
              </w:rPr>
              <w:t xml:space="preserve"> </w:t>
            </w:r>
            <w:r>
              <w:rPr>
                <w:spacing w:val="-1"/>
                <w:sz w:val="24"/>
                <w:szCs w:val="24"/>
              </w:rPr>
              <w:t>a</w:t>
            </w:r>
            <w:r>
              <w:rPr>
                <w:sz w:val="24"/>
                <w:szCs w:val="24"/>
              </w:rPr>
              <w:t>n</w:t>
            </w:r>
            <w:r>
              <w:rPr>
                <w:spacing w:val="2"/>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nding of</w:t>
            </w:r>
            <w:r>
              <w:rPr>
                <w:spacing w:val="1"/>
                <w:sz w:val="24"/>
                <w:szCs w:val="24"/>
              </w:rPr>
              <w:t xml:space="preserve"> </w:t>
            </w:r>
            <w:r>
              <w:rPr>
                <w:sz w:val="24"/>
                <w:szCs w:val="24"/>
              </w:rPr>
              <w:t>the</w:t>
            </w:r>
            <w:r>
              <w:rPr>
                <w:spacing w:val="4"/>
                <w:sz w:val="24"/>
                <w:szCs w:val="24"/>
              </w:rPr>
              <w:t xml:space="preserve"> </w:t>
            </w:r>
            <w:r>
              <w:rPr>
                <w:sz w:val="24"/>
                <w:szCs w:val="24"/>
              </w:rPr>
              <w:t>p</w:t>
            </w:r>
            <w:r>
              <w:rPr>
                <w:spacing w:val="2"/>
                <w:sz w:val="24"/>
                <w:szCs w:val="24"/>
              </w:rPr>
              <w:t>h</w:t>
            </w:r>
            <w:r>
              <w:rPr>
                <w:spacing w:val="-7"/>
                <w:sz w:val="24"/>
                <w:szCs w:val="24"/>
              </w:rPr>
              <w:t>y</w:t>
            </w:r>
            <w:r>
              <w:rPr>
                <w:sz w:val="24"/>
                <w:szCs w:val="24"/>
              </w:rPr>
              <w:t>s</w:t>
            </w:r>
            <w:r>
              <w:rPr>
                <w:spacing w:val="3"/>
                <w:sz w:val="24"/>
                <w:szCs w:val="24"/>
              </w:rPr>
              <w:t>i</w:t>
            </w:r>
            <w:r>
              <w:rPr>
                <w:spacing w:val="-1"/>
                <w:sz w:val="24"/>
                <w:szCs w:val="24"/>
              </w:rPr>
              <w:t>ca</w:t>
            </w:r>
            <w:r>
              <w:rPr>
                <w:sz w:val="24"/>
                <w:szCs w:val="24"/>
              </w:rPr>
              <w:t>l wo</w:t>
            </w:r>
            <w:r>
              <w:rPr>
                <w:spacing w:val="-1"/>
                <w:sz w:val="24"/>
                <w:szCs w:val="24"/>
              </w:rPr>
              <w:t>r</w:t>
            </w:r>
            <w:r>
              <w:rPr>
                <w:sz w:val="24"/>
                <w:szCs w:val="24"/>
              </w:rPr>
              <w:t>ld.</w:t>
            </w:r>
            <w:r>
              <w:rPr>
                <w:spacing w:val="7"/>
                <w:sz w:val="24"/>
                <w:szCs w:val="24"/>
              </w:rPr>
              <w:t xml:space="preserve"> </w:t>
            </w:r>
            <w:r>
              <w:rPr>
                <w:sz w:val="24"/>
                <w:szCs w:val="24"/>
              </w:rPr>
              <w:t>E</w:t>
            </w:r>
            <w:r>
              <w:rPr>
                <w:spacing w:val="-1"/>
                <w:sz w:val="24"/>
                <w:szCs w:val="24"/>
              </w:rPr>
              <w:t>r</w:t>
            </w:r>
            <w:r>
              <w:rPr>
                <w:sz w:val="24"/>
                <w:szCs w:val="24"/>
              </w:rPr>
              <w:t>r</w:t>
            </w:r>
            <w:r>
              <w:rPr>
                <w:spacing w:val="6"/>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6"/>
                <w:sz w:val="24"/>
                <w:szCs w:val="24"/>
              </w:rPr>
              <w:t xml:space="preserve"> </w:t>
            </w:r>
            <w:r>
              <w:rPr>
                <w:sz w:val="24"/>
                <w:szCs w:val="24"/>
              </w:rPr>
              <w:t>is</w:t>
            </w:r>
            <w:r>
              <w:rPr>
                <w:spacing w:val="8"/>
                <w:sz w:val="24"/>
                <w:szCs w:val="24"/>
              </w:rPr>
              <w:t xml:space="preserve"> </w:t>
            </w:r>
            <w:r>
              <w:rPr>
                <w:spacing w:val="2"/>
                <w:sz w:val="24"/>
                <w:szCs w:val="24"/>
              </w:rPr>
              <w:t>s</w:t>
            </w:r>
            <w:r>
              <w:rPr>
                <w:spacing w:val="-7"/>
                <w:sz w:val="24"/>
                <w:szCs w:val="24"/>
              </w:rPr>
              <w:t>y</w:t>
            </w:r>
            <w:r>
              <w:rPr>
                <w:sz w:val="24"/>
                <w:szCs w:val="24"/>
              </w:rPr>
              <w:t>s</w:t>
            </w:r>
            <w:r>
              <w:rPr>
                <w:spacing w:val="3"/>
                <w:sz w:val="24"/>
                <w:szCs w:val="24"/>
              </w:rPr>
              <w:t>t</w:t>
            </w:r>
            <w:r>
              <w:rPr>
                <w:spacing w:val="-1"/>
                <w:sz w:val="24"/>
                <w:szCs w:val="24"/>
              </w:rPr>
              <w:t>e</w:t>
            </w:r>
            <w:r>
              <w:rPr>
                <w:sz w:val="24"/>
                <w:szCs w:val="24"/>
              </w:rPr>
              <w:t>m</w:t>
            </w:r>
            <w:r>
              <w:rPr>
                <w:spacing w:val="1"/>
                <w:sz w:val="24"/>
                <w:szCs w:val="24"/>
              </w:rPr>
              <w:t>i</w:t>
            </w:r>
            <w:r>
              <w:rPr>
                <w:sz w:val="24"/>
                <w:szCs w:val="24"/>
              </w:rPr>
              <w:t>c</w:t>
            </w:r>
            <w:r>
              <w:rPr>
                <w:spacing w:val="6"/>
                <w:sz w:val="24"/>
                <w:szCs w:val="24"/>
              </w:rPr>
              <w:t xml:space="preserve"> </w:t>
            </w:r>
            <w:r>
              <w:rPr>
                <w:sz w:val="24"/>
                <w:szCs w:val="24"/>
              </w:rPr>
              <w:t>that</w:t>
            </w:r>
            <w:r>
              <w:rPr>
                <w:spacing w:val="7"/>
                <w:sz w:val="24"/>
                <w:szCs w:val="24"/>
              </w:rPr>
              <w:t xml:space="preserve"> </w:t>
            </w:r>
            <w:r>
              <w:rPr>
                <w:sz w:val="24"/>
                <w:szCs w:val="24"/>
              </w:rPr>
              <w:t>is</w:t>
            </w:r>
            <w:r>
              <w:rPr>
                <w:spacing w:val="8"/>
                <w:sz w:val="24"/>
                <w:szCs w:val="24"/>
              </w:rPr>
              <w:t xml:space="preserve"> </w:t>
            </w:r>
            <w:r>
              <w:rPr>
                <w:sz w:val="24"/>
                <w:szCs w:val="24"/>
              </w:rPr>
              <w:t>w</w:t>
            </w:r>
            <w:r>
              <w:rPr>
                <w:spacing w:val="2"/>
                <w:sz w:val="24"/>
                <w:szCs w:val="24"/>
              </w:rPr>
              <w:t>h</w:t>
            </w:r>
            <w:r>
              <w:rPr>
                <w:sz w:val="24"/>
                <w:szCs w:val="24"/>
              </w:rPr>
              <w:t>y most</w:t>
            </w:r>
            <w:r>
              <w:rPr>
                <w:spacing w:val="8"/>
                <w:sz w:val="24"/>
                <w:szCs w:val="24"/>
              </w:rPr>
              <w:t xml:space="preserve"> </w:t>
            </w:r>
            <w:r>
              <w:rPr>
                <w:sz w:val="24"/>
                <w:szCs w:val="24"/>
              </w:rPr>
              <w:t>unive</w:t>
            </w:r>
            <w:r>
              <w:rPr>
                <w:spacing w:val="-1"/>
                <w:sz w:val="24"/>
                <w:szCs w:val="24"/>
              </w:rPr>
              <w:t>r</w:t>
            </w:r>
            <w:r>
              <w:rPr>
                <w:sz w:val="24"/>
                <w:szCs w:val="24"/>
              </w:rPr>
              <w:t>si</w:t>
            </w:r>
            <w:r>
              <w:rPr>
                <w:spacing w:val="1"/>
                <w:sz w:val="24"/>
                <w:szCs w:val="24"/>
              </w:rPr>
              <w:t>t</w:t>
            </w:r>
            <w:r>
              <w:rPr>
                <w:sz w:val="24"/>
                <w:szCs w:val="24"/>
              </w:rPr>
              <w:t>ies</w:t>
            </w:r>
            <w:r>
              <w:rPr>
                <w:spacing w:val="7"/>
                <w:sz w:val="24"/>
                <w:szCs w:val="24"/>
              </w:rPr>
              <w:t xml:space="preserve"> </w:t>
            </w:r>
            <w:r>
              <w:rPr>
                <w:spacing w:val="-1"/>
                <w:sz w:val="24"/>
                <w:szCs w:val="24"/>
              </w:rPr>
              <w:t>a</w:t>
            </w:r>
            <w:r>
              <w:rPr>
                <w:sz w:val="24"/>
                <w:szCs w:val="24"/>
              </w:rPr>
              <w:t>l</w:t>
            </w:r>
            <w:r>
              <w:rPr>
                <w:spacing w:val="1"/>
                <w:sz w:val="24"/>
                <w:szCs w:val="24"/>
              </w:rPr>
              <w:t>l</w:t>
            </w:r>
            <w:r>
              <w:rPr>
                <w:sz w:val="24"/>
                <w:szCs w:val="24"/>
              </w:rPr>
              <w:t>ow</w:t>
            </w:r>
            <w:r>
              <w:rPr>
                <w:spacing w:val="6"/>
                <w:sz w:val="24"/>
                <w:szCs w:val="24"/>
              </w:rPr>
              <w:t xml:space="preserve"> </w:t>
            </w:r>
            <w:r>
              <w:rPr>
                <w:sz w:val="24"/>
                <w:szCs w:val="24"/>
              </w:rPr>
              <w:t>a</w:t>
            </w:r>
            <w:r>
              <w:rPr>
                <w:spacing w:val="6"/>
                <w:sz w:val="24"/>
                <w:szCs w:val="24"/>
              </w:rPr>
              <w:t xml:space="preserve"> </w:t>
            </w:r>
            <w:r>
              <w:rPr>
                <w:sz w:val="24"/>
                <w:szCs w:val="24"/>
              </w:rPr>
              <w:t>le</w:t>
            </w:r>
            <w:r>
              <w:rPr>
                <w:spacing w:val="-1"/>
                <w:sz w:val="24"/>
                <w:szCs w:val="24"/>
              </w:rPr>
              <w:t>a</w:t>
            </w:r>
            <w:r>
              <w:rPr>
                <w:sz w:val="24"/>
                <w:szCs w:val="24"/>
              </w:rPr>
              <w:t>rn</w:t>
            </w:r>
            <w:r>
              <w:rPr>
                <w:spacing w:val="-2"/>
                <w:sz w:val="24"/>
                <w:szCs w:val="24"/>
              </w:rPr>
              <w:t>e</w:t>
            </w:r>
            <w:r>
              <w:rPr>
                <w:sz w:val="24"/>
                <w:szCs w:val="24"/>
              </w:rPr>
              <w:t>r</w:t>
            </w:r>
            <w:r>
              <w:rPr>
                <w:spacing w:val="9"/>
                <w:sz w:val="24"/>
                <w:szCs w:val="24"/>
              </w:rPr>
              <w:t xml:space="preserve"> </w:t>
            </w:r>
            <w:r>
              <w:rPr>
                <w:sz w:val="24"/>
                <w:szCs w:val="24"/>
              </w:rPr>
              <w:t>who</w:t>
            </w:r>
            <w:r>
              <w:rPr>
                <w:spacing w:val="6"/>
                <w:sz w:val="24"/>
                <w:szCs w:val="24"/>
              </w:rPr>
              <w:t xml:space="preserve"> </w:t>
            </w:r>
            <w:r>
              <w:rPr>
                <w:sz w:val="24"/>
                <w:szCs w:val="24"/>
              </w:rPr>
              <w:t>did s</w:t>
            </w:r>
            <w:r>
              <w:rPr>
                <w:spacing w:val="-1"/>
                <w:sz w:val="24"/>
                <w:szCs w:val="24"/>
              </w:rPr>
              <w:t>c</w:t>
            </w:r>
            <w:r>
              <w:rPr>
                <w:sz w:val="24"/>
                <w:szCs w:val="24"/>
              </w:rPr>
              <w:t>ien</w:t>
            </w:r>
            <w:r>
              <w:rPr>
                <w:spacing w:val="-1"/>
                <w:sz w:val="24"/>
                <w:szCs w:val="24"/>
              </w:rPr>
              <w:t>c</w:t>
            </w:r>
            <w:r>
              <w:rPr>
                <w:sz w:val="24"/>
                <w:szCs w:val="24"/>
              </w:rPr>
              <w:t>e</w:t>
            </w:r>
            <w:r>
              <w:rPr>
                <w:spacing w:val="11"/>
                <w:sz w:val="24"/>
                <w:szCs w:val="24"/>
              </w:rPr>
              <w:t xml:space="preserve"> </w:t>
            </w:r>
            <w:r>
              <w:rPr>
                <w:spacing w:val="-1"/>
                <w:sz w:val="24"/>
                <w:szCs w:val="24"/>
              </w:rPr>
              <w:t>a</w:t>
            </w:r>
            <w:r>
              <w:rPr>
                <w:sz w:val="24"/>
                <w:szCs w:val="24"/>
              </w:rPr>
              <w:t>t</w:t>
            </w:r>
            <w:r>
              <w:rPr>
                <w:spacing w:val="10"/>
                <w:sz w:val="24"/>
                <w:szCs w:val="24"/>
              </w:rPr>
              <w:t xml:space="preserve"> </w:t>
            </w:r>
            <w:r>
              <w:rPr>
                <w:sz w:val="24"/>
                <w:szCs w:val="24"/>
              </w:rPr>
              <w:t>s</w:t>
            </w:r>
            <w:r>
              <w:rPr>
                <w:spacing w:val="-1"/>
                <w:sz w:val="24"/>
                <w:szCs w:val="24"/>
              </w:rPr>
              <w:t>c</w:t>
            </w:r>
            <w:r>
              <w:rPr>
                <w:sz w:val="24"/>
                <w:szCs w:val="24"/>
              </w:rPr>
              <w:t>hool</w:t>
            </w:r>
            <w:r>
              <w:rPr>
                <w:spacing w:val="10"/>
                <w:sz w:val="24"/>
                <w:szCs w:val="24"/>
              </w:rPr>
              <w:t xml:space="preserve"> </w:t>
            </w:r>
            <w:r>
              <w:rPr>
                <w:sz w:val="24"/>
                <w:szCs w:val="24"/>
              </w:rPr>
              <w:t>le</w:t>
            </w:r>
            <w:r>
              <w:rPr>
                <w:spacing w:val="2"/>
                <w:sz w:val="24"/>
                <w:szCs w:val="24"/>
              </w:rPr>
              <w:t>v</w:t>
            </w:r>
            <w:r>
              <w:rPr>
                <w:spacing w:val="-1"/>
                <w:sz w:val="24"/>
                <w:szCs w:val="24"/>
              </w:rPr>
              <w:t>e</w:t>
            </w:r>
            <w:r>
              <w:rPr>
                <w:sz w:val="24"/>
                <w:szCs w:val="24"/>
              </w:rPr>
              <w:t>l</w:t>
            </w:r>
            <w:r>
              <w:rPr>
                <w:spacing w:val="10"/>
                <w:sz w:val="24"/>
                <w:szCs w:val="24"/>
              </w:rPr>
              <w:t xml:space="preserve"> </w:t>
            </w:r>
            <w:r>
              <w:rPr>
                <w:sz w:val="24"/>
                <w:szCs w:val="24"/>
              </w:rPr>
              <w:t>to</w:t>
            </w:r>
            <w:r>
              <w:rPr>
                <w:spacing w:val="10"/>
                <w:sz w:val="24"/>
                <w:szCs w:val="24"/>
              </w:rPr>
              <w:t xml:space="preserve"> </w:t>
            </w:r>
            <w:r>
              <w:rPr>
                <w:sz w:val="24"/>
                <w:szCs w:val="24"/>
              </w:rPr>
              <w:t>do</w:t>
            </w:r>
            <w:r>
              <w:rPr>
                <w:spacing w:val="9"/>
                <w:sz w:val="24"/>
                <w:szCs w:val="24"/>
              </w:rPr>
              <w:t xml:space="preserve"> </w:t>
            </w:r>
            <w:r>
              <w:rPr>
                <w:spacing w:val="-1"/>
                <w:sz w:val="24"/>
                <w:szCs w:val="24"/>
              </w:rPr>
              <w:t>acc</w:t>
            </w:r>
            <w:r>
              <w:rPr>
                <w:sz w:val="24"/>
                <w:szCs w:val="24"/>
              </w:rPr>
              <w:t>ount</w:t>
            </w:r>
            <w:r>
              <w:rPr>
                <w:spacing w:val="1"/>
                <w:sz w:val="24"/>
                <w:szCs w:val="24"/>
              </w:rPr>
              <w:t>i</w:t>
            </w:r>
            <w:r>
              <w:rPr>
                <w:spacing w:val="2"/>
                <w:sz w:val="24"/>
                <w:szCs w:val="24"/>
              </w:rPr>
              <w:t>n</w:t>
            </w:r>
            <w:r>
              <w:rPr>
                <w:sz w:val="24"/>
                <w:szCs w:val="24"/>
              </w:rPr>
              <w:t>g</w:t>
            </w:r>
            <w:r>
              <w:rPr>
                <w:spacing w:val="7"/>
                <w:sz w:val="24"/>
                <w:szCs w:val="24"/>
              </w:rPr>
              <w:t xml:space="preserve"> </w:t>
            </w:r>
            <w:r>
              <w:rPr>
                <w:sz w:val="24"/>
                <w:szCs w:val="24"/>
              </w:rPr>
              <w:t>in</w:t>
            </w:r>
            <w:r>
              <w:rPr>
                <w:spacing w:val="10"/>
                <w:sz w:val="24"/>
                <w:szCs w:val="24"/>
              </w:rPr>
              <w:t xml:space="preserve"> </w:t>
            </w:r>
            <w:r>
              <w:rPr>
                <w:sz w:val="24"/>
                <w:szCs w:val="24"/>
              </w:rPr>
              <w:t>univ</w:t>
            </w:r>
            <w:r>
              <w:rPr>
                <w:spacing w:val="2"/>
                <w:sz w:val="24"/>
                <w:szCs w:val="24"/>
              </w:rPr>
              <w:t>e</w:t>
            </w:r>
            <w:r>
              <w:rPr>
                <w:spacing w:val="1"/>
                <w:sz w:val="24"/>
                <w:szCs w:val="24"/>
              </w:rPr>
              <w:t>r</w:t>
            </w:r>
            <w:r>
              <w:rPr>
                <w:sz w:val="24"/>
                <w:szCs w:val="24"/>
              </w:rPr>
              <w:t>si</w:t>
            </w:r>
            <w:r>
              <w:rPr>
                <w:spacing w:val="3"/>
                <w:sz w:val="24"/>
                <w:szCs w:val="24"/>
              </w:rPr>
              <w:t>t</w:t>
            </w:r>
            <w:r>
              <w:rPr>
                <w:sz w:val="24"/>
                <w:szCs w:val="24"/>
              </w:rPr>
              <w:t>y</w:t>
            </w:r>
            <w:r>
              <w:rPr>
                <w:spacing w:val="5"/>
                <w:sz w:val="24"/>
                <w:szCs w:val="24"/>
              </w:rPr>
              <w:t xml:space="preserve"> </w:t>
            </w:r>
            <w:r>
              <w:rPr>
                <w:sz w:val="24"/>
                <w:szCs w:val="24"/>
              </w:rPr>
              <w:t>but</w:t>
            </w:r>
            <w:r>
              <w:rPr>
                <w:spacing w:val="10"/>
                <w:sz w:val="24"/>
                <w:szCs w:val="24"/>
              </w:rPr>
              <w:t xml:space="preserve"> </w:t>
            </w:r>
            <w:r>
              <w:rPr>
                <w:spacing w:val="-1"/>
                <w:sz w:val="24"/>
                <w:szCs w:val="24"/>
              </w:rPr>
              <w:t>c</w:t>
            </w:r>
            <w:r>
              <w:rPr>
                <w:sz w:val="24"/>
                <w:szCs w:val="24"/>
              </w:rPr>
              <w:t>onv</w:t>
            </w:r>
            <w:r>
              <w:rPr>
                <w:spacing w:val="1"/>
                <w:sz w:val="24"/>
                <w:szCs w:val="24"/>
              </w:rPr>
              <w:t>e</w:t>
            </w:r>
            <w:r>
              <w:rPr>
                <w:sz w:val="24"/>
                <w:szCs w:val="24"/>
              </w:rPr>
              <w:t>rse</w:t>
            </w:r>
            <w:r>
              <w:rPr>
                <w:spacing w:val="8"/>
                <w:sz w:val="24"/>
                <w:szCs w:val="24"/>
              </w:rPr>
              <w:t xml:space="preserve"> </w:t>
            </w:r>
            <w:r>
              <w:rPr>
                <w:sz w:val="24"/>
                <w:szCs w:val="24"/>
              </w:rPr>
              <w:t>is</w:t>
            </w:r>
            <w:r>
              <w:rPr>
                <w:spacing w:val="10"/>
                <w:sz w:val="24"/>
                <w:szCs w:val="24"/>
              </w:rPr>
              <w:t xml:space="preserve"> </w:t>
            </w:r>
            <w:r>
              <w:rPr>
                <w:sz w:val="24"/>
                <w:szCs w:val="24"/>
              </w:rPr>
              <w:t>not</w:t>
            </w:r>
            <w:r>
              <w:rPr>
                <w:spacing w:val="10"/>
                <w:sz w:val="24"/>
                <w:szCs w:val="24"/>
              </w:rPr>
              <w:t xml:space="preserve"> </w:t>
            </w:r>
            <w:r>
              <w:rPr>
                <w:spacing w:val="3"/>
                <w:sz w:val="24"/>
                <w:szCs w:val="24"/>
              </w:rPr>
              <w:t>t</w:t>
            </w:r>
            <w:r>
              <w:rPr>
                <w:sz w:val="24"/>
                <w:szCs w:val="24"/>
              </w:rPr>
              <w:t>ru</w:t>
            </w:r>
            <w:r>
              <w:rPr>
                <w:spacing w:val="-2"/>
                <w:sz w:val="24"/>
                <w:szCs w:val="24"/>
              </w:rPr>
              <w:t>e</w:t>
            </w:r>
            <w:r>
              <w:rPr>
                <w:sz w:val="24"/>
                <w:szCs w:val="24"/>
              </w:rPr>
              <w:t>…th</w:t>
            </w:r>
            <w:r>
              <w:rPr>
                <w:spacing w:val="1"/>
                <w:sz w:val="24"/>
                <w:szCs w:val="24"/>
              </w:rPr>
              <w:t>i</w:t>
            </w:r>
            <w:r>
              <w:rPr>
                <w:sz w:val="24"/>
                <w:szCs w:val="24"/>
              </w:rPr>
              <w:t>s shows that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pacing w:val="-2"/>
                <w:sz w:val="24"/>
                <w:szCs w:val="24"/>
              </w:rPr>
              <w:t>g</w:t>
            </w:r>
            <w:r>
              <w:rPr>
                <w:sz w:val="24"/>
                <w:szCs w:val="24"/>
              </w:rPr>
              <w:t>ives</w:t>
            </w:r>
            <w:r>
              <w:rPr>
                <w:spacing w:val="2"/>
                <w:sz w:val="24"/>
                <w:szCs w:val="24"/>
              </w:rPr>
              <w:t xml:space="preserve"> </w:t>
            </w:r>
            <w:r>
              <w:rPr>
                <w:sz w:val="24"/>
                <w:szCs w:val="24"/>
              </w:rPr>
              <w:t>fund</w:t>
            </w:r>
            <w:r>
              <w:rPr>
                <w:spacing w:val="-2"/>
                <w:sz w:val="24"/>
                <w:szCs w:val="24"/>
              </w:rPr>
              <w:t>a</w:t>
            </w:r>
            <w:r>
              <w:rPr>
                <w:sz w:val="24"/>
                <w:szCs w:val="24"/>
              </w:rPr>
              <w:t>ment</w:t>
            </w:r>
            <w:r>
              <w:rPr>
                <w:spacing w:val="-1"/>
                <w:sz w:val="24"/>
                <w:szCs w:val="24"/>
              </w:rPr>
              <w:t>a</w:t>
            </w:r>
            <w:r>
              <w:rPr>
                <w:sz w:val="24"/>
                <w:szCs w:val="24"/>
              </w:rPr>
              <w:t xml:space="preserve">l </w:t>
            </w:r>
            <w:r>
              <w:rPr>
                <w:spacing w:val="1"/>
                <w:sz w:val="24"/>
                <w:szCs w:val="24"/>
              </w:rPr>
              <w:t>t</w:t>
            </w:r>
            <w:r>
              <w:rPr>
                <w:sz w:val="24"/>
                <w:szCs w:val="24"/>
              </w:rPr>
              <w:t>hink</w:t>
            </w:r>
            <w:r>
              <w:rPr>
                <w:spacing w:val="1"/>
                <w:sz w:val="24"/>
                <w:szCs w:val="24"/>
              </w:rPr>
              <w:t>i</w:t>
            </w:r>
            <w:r>
              <w:rPr>
                <w:sz w:val="24"/>
                <w:szCs w:val="24"/>
              </w:rPr>
              <w:t xml:space="preserve">ng </w:t>
            </w:r>
            <w:r>
              <w:rPr>
                <w:spacing w:val="-1"/>
                <w:sz w:val="24"/>
                <w:szCs w:val="24"/>
              </w:rPr>
              <w:t>a</w:t>
            </w:r>
            <w:r>
              <w:rPr>
                <w:spacing w:val="2"/>
                <w:sz w:val="24"/>
                <w:szCs w:val="24"/>
              </w:rPr>
              <w:t>n</w:t>
            </w:r>
            <w:r>
              <w:rPr>
                <w:sz w:val="24"/>
                <w:szCs w:val="24"/>
              </w:rPr>
              <w:t>d r</w:t>
            </w:r>
            <w:r>
              <w:rPr>
                <w:spacing w:val="-2"/>
                <w:sz w:val="24"/>
                <w:szCs w:val="24"/>
              </w:rPr>
              <w:t>e</w:t>
            </w:r>
            <w:r>
              <w:rPr>
                <w:spacing w:val="-1"/>
                <w:sz w:val="24"/>
                <w:szCs w:val="24"/>
              </w:rPr>
              <w:t>a</w:t>
            </w:r>
            <w:r>
              <w:rPr>
                <w:sz w:val="24"/>
                <w:szCs w:val="24"/>
              </w:rPr>
              <w:t>soni</w:t>
            </w:r>
            <w:r>
              <w:rPr>
                <w:spacing w:val="2"/>
                <w:sz w:val="24"/>
                <w:szCs w:val="24"/>
              </w:rPr>
              <w:t>n</w:t>
            </w:r>
            <w:r>
              <w:rPr>
                <w:sz w:val="24"/>
                <w:szCs w:val="24"/>
              </w:rPr>
              <w:t>g</w:t>
            </w:r>
            <w:r>
              <w:rPr>
                <w:spacing w:val="-2"/>
                <w:sz w:val="24"/>
                <w:szCs w:val="24"/>
              </w:rPr>
              <w:t xml:space="preserve"> </w:t>
            </w:r>
            <w:r>
              <w:rPr>
                <w:sz w:val="24"/>
                <w:szCs w:val="24"/>
              </w:rPr>
              <w:t>skil</w:t>
            </w:r>
            <w:r>
              <w:rPr>
                <w:spacing w:val="1"/>
                <w:sz w:val="24"/>
                <w:szCs w:val="24"/>
              </w:rPr>
              <w:t>l</w:t>
            </w:r>
            <w:r>
              <w:rPr>
                <w:sz w:val="24"/>
                <w:szCs w:val="24"/>
              </w:rPr>
              <w:t>s</w:t>
            </w:r>
          </w:p>
          <w:p w:rsidR="00EA1739" w:rsidRDefault="008C4593">
            <w:pPr>
              <w:ind w:left="102" w:right="3230"/>
              <w:jc w:val="both"/>
              <w:rPr>
                <w:sz w:val="24"/>
                <w:szCs w:val="24"/>
              </w:rPr>
            </w:pP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b</w:t>
            </w:r>
            <w:r>
              <w:rPr>
                <w:spacing w:val="-1"/>
                <w:sz w:val="24"/>
                <w:szCs w:val="24"/>
              </w:rPr>
              <w:t>e</w:t>
            </w:r>
            <w:r>
              <w:rPr>
                <w:sz w:val="24"/>
                <w:szCs w:val="24"/>
              </w:rPr>
              <w:t>l</w:t>
            </w:r>
            <w:r>
              <w:rPr>
                <w:spacing w:val="1"/>
                <w:sz w:val="24"/>
                <w:szCs w:val="24"/>
              </w:rPr>
              <w:t>i</w:t>
            </w:r>
            <w:r>
              <w:rPr>
                <w:spacing w:val="-1"/>
                <w:sz w:val="24"/>
                <w:szCs w:val="24"/>
              </w:rPr>
              <w:t>e</w:t>
            </w:r>
            <w:r>
              <w:rPr>
                <w:spacing w:val="2"/>
                <w:sz w:val="24"/>
                <w:szCs w:val="24"/>
              </w:rPr>
              <w:t>v</w:t>
            </w:r>
            <w:r>
              <w:rPr>
                <w:sz w:val="24"/>
                <w:szCs w:val="24"/>
              </w:rPr>
              <w:t>e</w:t>
            </w:r>
            <w:r>
              <w:rPr>
                <w:spacing w:val="-1"/>
                <w:sz w:val="24"/>
                <w:szCs w:val="24"/>
              </w:rPr>
              <w:t xml:space="preserve"> </w:t>
            </w:r>
            <w:r>
              <w:rPr>
                <w:spacing w:val="3"/>
                <w:sz w:val="24"/>
                <w:szCs w:val="24"/>
              </w:rPr>
              <w:t>l</w:t>
            </w:r>
            <w:r>
              <w:rPr>
                <w:spacing w:val="-1"/>
                <w:sz w:val="24"/>
                <w:szCs w:val="24"/>
              </w:rPr>
              <w:t>ea</w:t>
            </w:r>
            <w:r>
              <w:rPr>
                <w:sz w:val="24"/>
                <w:szCs w:val="24"/>
              </w:rPr>
              <w:t>rners l</w:t>
            </w:r>
            <w:r>
              <w:rPr>
                <w:spacing w:val="-1"/>
                <w:sz w:val="24"/>
                <w:szCs w:val="24"/>
              </w:rPr>
              <w:t>e</w:t>
            </w:r>
            <w:r>
              <w:rPr>
                <w:spacing w:val="1"/>
                <w:sz w:val="24"/>
                <w:szCs w:val="24"/>
              </w:rPr>
              <w:t>a</w:t>
            </w:r>
            <w:r>
              <w:rPr>
                <w:sz w:val="24"/>
                <w:szCs w:val="24"/>
              </w:rPr>
              <w:t>rn s</w:t>
            </w:r>
            <w:r>
              <w:rPr>
                <w:spacing w:val="-1"/>
                <w:sz w:val="24"/>
                <w:szCs w:val="24"/>
              </w:rPr>
              <w:t>c</w:t>
            </w:r>
            <w:r>
              <w:rPr>
                <w:sz w:val="24"/>
                <w:szCs w:val="24"/>
              </w:rPr>
              <w:t>ien</w:t>
            </w:r>
            <w:r>
              <w:rPr>
                <w:spacing w:val="1"/>
                <w:sz w:val="24"/>
                <w:szCs w:val="24"/>
              </w:rPr>
              <w:t>c</w:t>
            </w:r>
            <w:r>
              <w:rPr>
                <w:sz w:val="24"/>
                <w:szCs w:val="24"/>
              </w:rPr>
              <w:t>e</w:t>
            </w:r>
            <w:r>
              <w:rPr>
                <w:spacing w:val="-1"/>
                <w:sz w:val="24"/>
                <w:szCs w:val="24"/>
              </w:rPr>
              <w:t xml:space="preserve"> </w:t>
            </w:r>
            <w:r>
              <w:rPr>
                <w:sz w:val="24"/>
                <w:szCs w:val="24"/>
              </w:rPr>
              <w:t>b</w:t>
            </w:r>
            <w:r>
              <w:rPr>
                <w:spacing w:val="-1"/>
                <w:sz w:val="24"/>
                <w:szCs w:val="24"/>
              </w:rPr>
              <w:t>e</w:t>
            </w:r>
            <w:r>
              <w:rPr>
                <w:sz w:val="24"/>
                <w:szCs w:val="24"/>
              </w:rPr>
              <w:t>s</w:t>
            </w:r>
            <w:r>
              <w:rPr>
                <w:spacing w:val="3"/>
                <w:sz w:val="24"/>
                <w:szCs w:val="24"/>
              </w:rPr>
              <w:t>t</w:t>
            </w:r>
            <w:r>
              <w:rPr>
                <w:sz w:val="24"/>
                <w:szCs w:val="24"/>
              </w:rPr>
              <w:t>?</w:t>
            </w:r>
          </w:p>
          <w:p w:rsidR="00EA1739" w:rsidRDefault="008C4593">
            <w:pPr>
              <w:ind w:left="102" w:right="61"/>
              <w:jc w:val="both"/>
              <w:rPr>
                <w:sz w:val="24"/>
                <w:szCs w:val="24"/>
              </w:rPr>
            </w:pPr>
            <w:r>
              <w:rPr>
                <w:b/>
                <w:spacing w:val="-3"/>
                <w:sz w:val="24"/>
                <w:szCs w:val="24"/>
              </w:rPr>
              <w:t>F</w:t>
            </w:r>
            <w:r>
              <w:rPr>
                <w:b/>
                <w:sz w:val="24"/>
                <w:szCs w:val="24"/>
              </w:rPr>
              <w:t>:</w:t>
            </w:r>
            <w:r>
              <w:rPr>
                <w:b/>
                <w:spacing w:val="6"/>
                <w:sz w:val="24"/>
                <w:szCs w:val="24"/>
              </w:rPr>
              <w:t xml:space="preserve"> </w:t>
            </w:r>
            <w:r>
              <w:rPr>
                <w:spacing w:val="-3"/>
                <w:sz w:val="24"/>
                <w:szCs w:val="24"/>
              </w:rPr>
              <w:t>L</w:t>
            </w:r>
            <w:r>
              <w:rPr>
                <w:spacing w:val="1"/>
                <w:sz w:val="24"/>
                <w:szCs w:val="24"/>
              </w:rPr>
              <w:t>e</w:t>
            </w:r>
            <w:r>
              <w:rPr>
                <w:spacing w:val="-1"/>
                <w:sz w:val="24"/>
                <w:szCs w:val="24"/>
              </w:rPr>
              <w:t>a</w:t>
            </w:r>
            <w:r>
              <w:rPr>
                <w:sz w:val="24"/>
                <w:szCs w:val="24"/>
              </w:rPr>
              <w:t>r</w:t>
            </w:r>
            <w:r>
              <w:rPr>
                <w:spacing w:val="1"/>
                <w:sz w:val="24"/>
                <w:szCs w:val="24"/>
              </w:rPr>
              <w:t>n</w:t>
            </w:r>
            <w:r>
              <w:rPr>
                <w:spacing w:val="-1"/>
                <w:sz w:val="24"/>
                <w:szCs w:val="24"/>
              </w:rPr>
              <w:t>e</w:t>
            </w:r>
            <w:r>
              <w:rPr>
                <w:sz w:val="24"/>
                <w:szCs w:val="24"/>
              </w:rPr>
              <w:t>rs</w:t>
            </w:r>
            <w:r>
              <w:rPr>
                <w:spacing w:val="4"/>
                <w:sz w:val="24"/>
                <w:szCs w:val="24"/>
              </w:rPr>
              <w:t xml:space="preserve"> </w:t>
            </w:r>
            <w:r>
              <w:rPr>
                <w:sz w:val="24"/>
                <w:szCs w:val="24"/>
              </w:rPr>
              <w:t>le</w:t>
            </w:r>
            <w:r>
              <w:rPr>
                <w:spacing w:val="1"/>
                <w:sz w:val="24"/>
                <w:szCs w:val="24"/>
              </w:rPr>
              <w:t>a</w:t>
            </w:r>
            <w:r>
              <w:rPr>
                <w:sz w:val="24"/>
                <w:szCs w:val="24"/>
              </w:rPr>
              <w:t>rn</w:t>
            </w:r>
            <w:r>
              <w:rPr>
                <w:spacing w:val="4"/>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6"/>
                <w:sz w:val="24"/>
                <w:szCs w:val="24"/>
              </w:rPr>
              <w:t xml:space="preserve"> </w:t>
            </w:r>
            <w:r>
              <w:rPr>
                <w:sz w:val="24"/>
                <w:szCs w:val="24"/>
              </w:rPr>
              <w:t>b</w:t>
            </w:r>
            <w:r>
              <w:rPr>
                <w:spacing w:val="-1"/>
                <w:sz w:val="24"/>
                <w:szCs w:val="24"/>
              </w:rPr>
              <w:t>e</w:t>
            </w:r>
            <w:r>
              <w:rPr>
                <w:sz w:val="24"/>
                <w:szCs w:val="24"/>
              </w:rPr>
              <w:t>st</w:t>
            </w:r>
            <w:r>
              <w:rPr>
                <w:spacing w:val="5"/>
                <w:sz w:val="24"/>
                <w:szCs w:val="24"/>
              </w:rPr>
              <w:t xml:space="preserve"> </w:t>
            </w:r>
            <w:r>
              <w:rPr>
                <w:sz w:val="24"/>
                <w:szCs w:val="24"/>
              </w:rPr>
              <w:t>if</w:t>
            </w:r>
            <w:r>
              <w:rPr>
                <w:spacing w:val="4"/>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ca</w:t>
            </w:r>
            <w:r>
              <w:rPr>
                <w:sz w:val="24"/>
                <w:szCs w:val="24"/>
              </w:rPr>
              <w:t>n</w:t>
            </w:r>
            <w:r>
              <w:rPr>
                <w:spacing w:val="5"/>
                <w:sz w:val="24"/>
                <w:szCs w:val="24"/>
              </w:rPr>
              <w:t xml:space="preserve"> </w:t>
            </w:r>
            <w:r>
              <w:rPr>
                <w:sz w:val="24"/>
                <w:szCs w:val="24"/>
              </w:rPr>
              <w:t>do</w:t>
            </w:r>
            <w:r>
              <w:rPr>
                <w:spacing w:val="5"/>
                <w:sz w:val="24"/>
                <w:szCs w:val="24"/>
              </w:rPr>
              <w:t xml:space="preserve"> </w:t>
            </w:r>
            <w:r>
              <w:rPr>
                <w:sz w:val="24"/>
                <w:szCs w:val="24"/>
              </w:rPr>
              <w:t>a</w:t>
            </w:r>
            <w:r>
              <w:rPr>
                <w:spacing w:val="4"/>
                <w:sz w:val="24"/>
                <w:szCs w:val="24"/>
              </w:rPr>
              <w:t xml:space="preserve"> </w:t>
            </w:r>
            <w:r>
              <w:rPr>
                <w:sz w:val="24"/>
                <w:szCs w:val="24"/>
              </w:rPr>
              <w:t>p</w:t>
            </w:r>
            <w:r>
              <w:rPr>
                <w:spacing w:val="1"/>
                <w:sz w:val="24"/>
                <w:szCs w:val="24"/>
              </w:rPr>
              <w:t>ra</w:t>
            </w:r>
            <w:r>
              <w:rPr>
                <w:spacing w:val="4"/>
                <w:sz w:val="24"/>
                <w:szCs w:val="24"/>
              </w:rPr>
              <w:t>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4"/>
                <w:sz w:val="24"/>
                <w:szCs w:val="24"/>
              </w:rPr>
              <w:t xml:space="preserve"> </w:t>
            </w:r>
            <w:r>
              <w:rPr>
                <w:sz w:val="24"/>
                <w:szCs w:val="24"/>
              </w:rPr>
              <w:t>the</w:t>
            </w:r>
            <w:r>
              <w:rPr>
                <w:spacing w:val="4"/>
                <w:sz w:val="24"/>
                <w:szCs w:val="24"/>
              </w:rPr>
              <w:t xml:space="preserve"> </w:t>
            </w:r>
            <w:r>
              <w:rPr>
                <w:sz w:val="24"/>
                <w:szCs w:val="24"/>
              </w:rPr>
              <w:t>lesson;</w:t>
            </w:r>
            <w:r>
              <w:rPr>
                <w:spacing w:val="5"/>
                <w:sz w:val="24"/>
                <w:szCs w:val="24"/>
              </w:rPr>
              <w:t xml:space="preserve"> </w:t>
            </w:r>
            <w:r>
              <w:rPr>
                <w:sz w:val="24"/>
                <w:szCs w:val="24"/>
              </w:rPr>
              <w:t>th</w:t>
            </w:r>
            <w:r>
              <w:rPr>
                <w:spacing w:val="1"/>
                <w:sz w:val="24"/>
                <w:szCs w:val="24"/>
              </w:rPr>
              <w:t>i</w:t>
            </w:r>
            <w:r>
              <w:rPr>
                <w:sz w:val="24"/>
                <w:szCs w:val="24"/>
              </w:rPr>
              <w:t>s</w:t>
            </w:r>
            <w:r>
              <w:rPr>
                <w:spacing w:val="5"/>
                <w:sz w:val="24"/>
                <w:szCs w:val="24"/>
              </w:rPr>
              <w:t xml:space="preserve"> </w:t>
            </w:r>
            <w:r>
              <w:rPr>
                <w:sz w:val="24"/>
                <w:szCs w:val="24"/>
              </w:rPr>
              <w:t>h</w:t>
            </w:r>
            <w:r>
              <w:rPr>
                <w:spacing w:val="-1"/>
                <w:sz w:val="24"/>
                <w:szCs w:val="24"/>
              </w:rPr>
              <w:t>e</w:t>
            </w:r>
            <w:r>
              <w:rPr>
                <w:sz w:val="24"/>
                <w:szCs w:val="24"/>
              </w:rPr>
              <w:t>l</w:t>
            </w:r>
            <w:r>
              <w:rPr>
                <w:spacing w:val="-2"/>
                <w:sz w:val="24"/>
                <w:szCs w:val="24"/>
              </w:rPr>
              <w:t>p</w:t>
            </w:r>
            <w:r>
              <w:rPr>
                <w:sz w:val="24"/>
                <w:szCs w:val="24"/>
              </w:rPr>
              <w:t>s one</w:t>
            </w:r>
            <w:r>
              <w:rPr>
                <w:spacing w:val="-1"/>
                <w:sz w:val="24"/>
                <w:szCs w:val="24"/>
              </w:rPr>
              <w:t xml:space="preserve"> </w:t>
            </w:r>
            <w:r>
              <w:rPr>
                <w:sz w:val="24"/>
                <w:szCs w:val="24"/>
              </w:rPr>
              <w:t>to s</w:t>
            </w:r>
            <w:r>
              <w:rPr>
                <w:spacing w:val="2"/>
                <w:sz w:val="24"/>
                <w:szCs w:val="24"/>
              </w:rPr>
              <w:t>e</w:t>
            </w:r>
            <w:r>
              <w:rPr>
                <w:sz w:val="24"/>
                <w:szCs w:val="24"/>
              </w:rPr>
              <w:t>e</w:t>
            </w:r>
            <w:r>
              <w:rPr>
                <w:spacing w:val="-1"/>
                <w:sz w:val="24"/>
                <w:szCs w:val="24"/>
              </w:rPr>
              <w:t xml:space="preserve"> </w:t>
            </w:r>
            <w:r>
              <w:rPr>
                <w:sz w:val="24"/>
                <w:szCs w:val="24"/>
              </w:rPr>
              <w:t>m</w:t>
            </w:r>
            <w:r>
              <w:rPr>
                <w:spacing w:val="1"/>
                <w:sz w:val="24"/>
                <w:szCs w:val="24"/>
              </w:rPr>
              <w:t>i</w:t>
            </w:r>
            <w:r>
              <w:rPr>
                <w:sz w:val="24"/>
                <w:szCs w:val="24"/>
              </w:rPr>
              <w:t>s</w:t>
            </w:r>
            <w:r>
              <w:rPr>
                <w:spacing w:val="-1"/>
                <w:sz w:val="24"/>
                <w:szCs w:val="24"/>
              </w:rPr>
              <w:t>c</w:t>
            </w:r>
            <w:r>
              <w:rPr>
                <w:sz w:val="24"/>
                <w:szCs w:val="24"/>
              </w:rPr>
              <w:t>o</w:t>
            </w:r>
            <w:r>
              <w:rPr>
                <w:spacing w:val="2"/>
                <w:sz w:val="24"/>
                <w:szCs w:val="24"/>
              </w:rPr>
              <w:t>n</w:t>
            </w:r>
            <w:r>
              <w:rPr>
                <w:spacing w:val="-1"/>
                <w:sz w:val="24"/>
                <w:szCs w:val="24"/>
              </w:rPr>
              <w:t>ce</w:t>
            </w:r>
            <w:r>
              <w:rPr>
                <w:sz w:val="24"/>
                <w:szCs w:val="24"/>
              </w:rPr>
              <w:t>pt</w:t>
            </w:r>
            <w:r>
              <w:rPr>
                <w:spacing w:val="1"/>
                <w:sz w:val="24"/>
                <w:szCs w:val="24"/>
              </w:rPr>
              <w:t>i</w:t>
            </w:r>
            <w:r>
              <w:rPr>
                <w:sz w:val="24"/>
                <w:szCs w:val="24"/>
              </w:rPr>
              <w:t>o</w:t>
            </w:r>
            <w:r>
              <w:rPr>
                <w:spacing w:val="2"/>
                <w:sz w:val="24"/>
                <w:szCs w:val="24"/>
              </w:rPr>
              <w:t>n</w:t>
            </w:r>
            <w:r>
              <w:rPr>
                <w:sz w:val="24"/>
                <w:szCs w:val="24"/>
              </w:rPr>
              <w:t>s that th</w:t>
            </w:r>
            <w:r>
              <w:rPr>
                <w:spacing w:val="4"/>
                <w:sz w:val="24"/>
                <w:szCs w:val="24"/>
              </w:rPr>
              <w:t>e</w:t>
            </w:r>
            <w:r>
              <w:rPr>
                <w:sz w:val="24"/>
                <w:szCs w:val="24"/>
              </w:rPr>
              <w:t>y</w:t>
            </w:r>
            <w:r>
              <w:rPr>
                <w:spacing w:val="-5"/>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h</w:t>
            </w:r>
            <w:r>
              <w:rPr>
                <w:spacing w:val="-1"/>
                <w:sz w:val="24"/>
                <w:szCs w:val="24"/>
              </w:rPr>
              <w:t>a</w:t>
            </w:r>
            <w:r>
              <w:rPr>
                <w:sz w:val="24"/>
                <w:szCs w:val="24"/>
              </w:rPr>
              <w:t>d</w:t>
            </w:r>
            <w:r>
              <w:rPr>
                <w:spacing w:val="2"/>
                <w:sz w:val="24"/>
                <w:szCs w:val="24"/>
              </w:rPr>
              <w:t xml:space="preserve"> </w:t>
            </w:r>
            <w:r>
              <w:rPr>
                <w:sz w:val="24"/>
                <w:szCs w:val="24"/>
              </w:rPr>
              <w:t>b</w:t>
            </w:r>
            <w:r>
              <w:rPr>
                <w:spacing w:val="-1"/>
                <w:sz w:val="24"/>
                <w:szCs w:val="24"/>
              </w:rPr>
              <w:t>e</w:t>
            </w:r>
            <w:r>
              <w:rPr>
                <w:sz w:val="24"/>
                <w:szCs w:val="24"/>
              </w:rPr>
              <w:t>f</w:t>
            </w:r>
            <w:r>
              <w:rPr>
                <w:spacing w:val="1"/>
                <w:sz w:val="24"/>
                <w:szCs w:val="24"/>
              </w:rPr>
              <w:t>o</w:t>
            </w:r>
            <w:r>
              <w:rPr>
                <w:sz w:val="24"/>
                <w:szCs w:val="24"/>
              </w:rPr>
              <w:t>re</w:t>
            </w:r>
            <w:r>
              <w:rPr>
                <w:spacing w:val="-2"/>
                <w:sz w:val="24"/>
                <w:szCs w:val="24"/>
              </w:rPr>
              <w:t xml:space="preserve"> </w:t>
            </w:r>
            <w:r>
              <w:rPr>
                <w:sz w:val="24"/>
                <w:szCs w:val="24"/>
              </w:rPr>
              <w:t>the</w:t>
            </w:r>
            <w:r>
              <w:rPr>
                <w:spacing w:val="2"/>
                <w:sz w:val="24"/>
                <w:szCs w:val="24"/>
              </w:rPr>
              <w:t xml:space="preserve"> </w:t>
            </w:r>
            <w:r>
              <w:rPr>
                <w:sz w:val="24"/>
                <w:szCs w:val="24"/>
              </w:rPr>
              <w:t>lesson.</w:t>
            </w:r>
            <w:r>
              <w:rPr>
                <w:spacing w:val="5"/>
                <w:sz w:val="24"/>
                <w:szCs w:val="24"/>
              </w:rPr>
              <w:t xml:space="preserve"> </w:t>
            </w:r>
            <w:r>
              <w:rPr>
                <w:spacing w:val="-3"/>
                <w:sz w:val="24"/>
                <w:szCs w:val="24"/>
              </w:rPr>
              <w:t>I</w:t>
            </w:r>
            <w:r>
              <w:rPr>
                <w:sz w:val="24"/>
                <w:szCs w:val="24"/>
              </w:rPr>
              <w:t>f</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 xml:space="preserve">do </w:t>
            </w:r>
            <w:r>
              <w:rPr>
                <w:spacing w:val="2"/>
                <w:sz w:val="24"/>
                <w:szCs w:val="24"/>
              </w:rPr>
              <w:t>p</w:t>
            </w:r>
            <w:r>
              <w:rPr>
                <w:sz w:val="24"/>
                <w:szCs w:val="24"/>
              </w:rPr>
              <w:t>r</w:t>
            </w:r>
            <w:r>
              <w:rPr>
                <w:spacing w:val="-2"/>
                <w:sz w:val="24"/>
                <w:szCs w:val="24"/>
              </w:rPr>
              <w:t>a</w:t>
            </w:r>
            <w:r>
              <w:rPr>
                <w:spacing w:val="-1"/>
                <w:sz w:val="24"/>
                <w:szCs w:val="24"/>
              </w:rPr>
              <w:t>c</w:t>
            </w:r>
            <w:r>
              <w:rPr>
                <w:sz w:val="24"/>
                <w:szCs w:val="24"/>
              </w:rPr>
              <w:t>s</w:t>
            </w:r>
            <w:r>
              <w:rPr>
                <w:spacing w:val="2"/>
                <w:sz w:val="24"/>
                <w:szCs w:val="24"/>
              </w:rPr>
              <w:t xml:space="preserve"> </w:t>
            </w:r>
            <w:r>
              <w:rPr>
                <w:spacing w:val="-1"/>
                <w:sz w:val="24"/>
                <w:szCs w:val="24"/>
              </w:rPr>
              <w:t>a</w:t>
            </w:r>
            <w:r>
              <w:rPr>
                <w:sz w:val="24"/>
                <w:szCs w:val="24"/>
              </w:rPr>
              <w:t>ft</w:t>
            </w:r>
            <w:r>
              <w:rPr>
                <w:spacing w:val="1"/>
                <w:sz w:val="24"/>
                <w:szCs w:val="24"/>
              </w:rPr>
              <w:t>e</w:t>
            </w:r>
            <w:r>
              <w:rPr>
                <w:sz w:val="24"/>
                <w:szCs w:val="24"/>
              </w:rPr>
              <w:t>r the</w:t>
            </w:r>
            <w:r>
              <w:rPr>
                <w:spacing w:val="2"/>
                <w:sz w:val="24"/>
                <w:szCs w:val="24"/>
              </w:rPr>
              <w:t xml:space="preserve"> </w:t>
            </w:r>
            <w:r>
              <w:rPr>
                <w:sz w:val="24"/>
                <w:szCs w:val="24"/>
              </w:rPr>
              <w:t>lessons,</w:t>
            </w:r>
            <w:r>
              <w:rPr>
                <w:spacing w:val="7"/>
                <w:sz w:val="24"/>
                <w:szCs w:val="24"/>
              </w:rPr>
              <w:t xml:space="preserve"> </w:t>
            </w:r>
            <w:r>
              <w:rPr>
                <w:spacing w:val="-5"/>
                <w:sz w:val="24"/>
                <w:szCs w:val="24"/>
              </w:rPr>
              <w:t>y</w:t>
            </w:r>
            <w:r>
              <w:rPr>
                <w:sz w:val="24"/>
                <w:szCs w:val="24"/>
              </w:rPr>
              <w:t>ou</w:t>
            </w:r>
            <w:r>
              <w:rPr>
                <w:spacing w:val="2"/>
                <w:sz w:val="24"/>
                <w:szCs w:val="24"/>
              </w:rPr>
              <w:t xml:space="preserve"> </w:t>
            </w:r>
            <w:r>
              <w:rPr>
                <w:spacing w:val="-1"/>
                <w:sz w:val="24"/>
                <w:szCs w:val="24"/>
              </w:rPr>
              <w:t>a</w:t>
            </w:r>
            <w:r>
              <w:rPr>
                <w:sz w:val="24"/>
                <w:szCs w:val="24"/>
              </w:rPr>
              <w:t>l</w:t>
            </w:r>
            <w:r>
              <w:rPr>
                <w:spacing w:val="2"/>
                <w:sz w:val="24"/>
                <w:szCs w:val="24"/>
              </w:rPr>
              <w:t>r</w:t>
            </w:r>
            <w:r>
              <w:rPr>
                <w:spacing w:val="-1"/>
                <w:sz w:val="24"/>
                <w:szCs w:val="24"/>
              </w:rPr>
              <w:t>ea</w:t>
            </w:r>
            <w:r>
              <w:rPr>
                <w:spacing w:val="5"/>
                <w:sz w:val="24"/>
                <w:szCs w:val="24"/>
              </w:rPr>
              <w:t>d</w:t>
            </w:r>
            <w:r>
              <w:rPr>
                <w:sz w:val="24"/>
                <w:szCs w:val="24"/>
              </w:rPr>
              <w:t>y know</w:t>
            </w:r>
            <w:r>
              <w:rPr>
                <w:spacing w:val="2"/>
                <w:sz w:val="24"/>
                <w:szCs w:val="24"/>
              </w:rPr>
              <w:t xml:space="preserve"> </w:t>
            </w:r>
            <w:r>
              <w:rPr>
                <w:sz w:val="24"/>
                <w:szCs w:val="24"/>
              </w:rPr>
              <w:t>wh</w:t>
            </w:r>
            <w:r>
              <w:rPr>
                <w:spacing w:val="-1"/>
                <w:sz w:val="24"/>
                <w:szCs w:val="24"/>
              </w:rPr>
              <w:t>a</w:t>
            </w:r>
            <w:r>
              <w:rPr>
                <w:sz w:val="24"/>
                <w:szCs w:val="24"/>
              </w:rPr>
              <w:t>t</w:t>
            </w:r>
            <w:r>
              <w:rPr>
                <w:spacing w:val="3"/>
                <w:sz w:val="24"/>
                <w:szCs w:val="24"/>
              </w:rPr>
              <w:t xml:space="preserve"> </w:t>
            </w:r>
            <w:r>
              <w:rPr>
                <w:sz w:val="24"/>
                <w:szCs w:val="24"/>
              </w:rPr>
              <w:t>to</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ec</w:t>
            </w:r>
            <w:r>
              <w:rPr>
                <w:sz w:val="24"/>
                <w:szCs w:val="24"/>
              </w:rPr>
              <w:t>t</w:t>
            </w:r>
            <w:r>
              <w:rPr>
                <w:spacing w:val="3"/>
                <w:sz w:val="24"/>
                <w:szCs w:val="24"/>
              </w:rPr>
              <w:t xml:space="preserve"> </w:t>
            </w:r>
            <w:r>
              <w:rPr>
                <w:sz w:val="24"/>
                <w:szCs w:val="24"/>
              </w:rPr>
              <w:t>so</w:t>
            </w:r>
            <w:r>
              <w:rPr>
                <w:spacing w:val="5"/>
                <w:sz w:val="24"/>
                <w:szCs w:val="24"/>
              </w:rPr>
              <w:t xml:space="preserve"> </w:t>
            </w:r>
            <w:r>
              <w:rPr>
                <w:spacing w:val="-5"/>
                <w:sz w:val="24"/>
                <w:szCs w:val="24"/>
              </w:rPr>
              <w:t>y</w:t>
            </w:r>
            <w:r>
              <w:rPr>
                <w:spacing w:val="2"/>
                <w:sz w:val="24"/>
                <w:szCs w:val="24"/>
              </w:rPr>
              <w:t>o</w:t>
            </w:r>
            <w:r>
              <w:rPr>
                <w:sz w:val="24"/>
                <w:szCs w:val="24"/>
              </w:rPr>
              <w:t>u</w:t>
            </w:r>
            <w:r>
              <w:rPr>
                <w:spacing w:val="5"/>
                <w:sz w:val="24"/>
                <w:szCs w:val="24"/>
              </w:rPr>
              <w:t xml:space="preserve"> </w:t>
            </w:r>
            <w:r>
              <w:rPr>
                <w:spacing w:val="-1"/>
                <w:sz w:val="24"/>
                <w:szCs w:val="24"/>
              </w:rPr>
              <w:t>ca</w:t>
            </w:r>
            <w:r>
              <w:rPr>
                <w:sz w:val="24"/>
                <w:szCs w:val="24"/>
              </w:rPr>
              <w:t>n</w:t>
            </w:r>
            <w:r>
              <w:rPr>
                <w:spacing w:val="5"/>
                <w:sz w:val="24"/>
                <w:szCs w:val="24"/>
              </w:rPr>
              <w:t xml:space="preserve"> </w:t>
            </w:r>
            <w:r>
              <w:rPr>
                <w:spacing w:val="-1"/>
                <w:sz w:val="24"/>
                <w:szCs w:val="24"/>
              </w:rPr>
              <w:t>c</w:t>
            </w:r>
            <w:r>
              <w:rPr>
                <w:sz w:val="24"/>
                <w:szCs w:val="24"/>
              </w:rPr>
              <w:t>h</w:t>
            </w:r>
            <w:r>
              <w:rPr>
                <w:spacing w:val="-1"/>
                <w:sz w:val="24"/>
                <w:szCs w:val="24"/>
              </w:rPr>
              <w:t>ea</w:t>
            </w:r>
            <w:r>
              <w:rPr>
                <w:sz w:val="24"/>
                <w:szCs w:val="24"/>
              </w:rPr>
              <w:t>t</w:t>
            </w:r>
            <w:r>
              <w:rPr>
                <w:spacing w:val="5"/>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mani</w:t>
            </w:r>
            <w:r>
              <w:rPr>
                <w:spacing w:val="2"/>
                <w:sz w:val="24"/>
                <w:szCs w:val="24"/>
              </w:rPr>
              <w:t>p</w:t>
            </w:r>
            <w:r>
              <w:rPr>
                <w:sz w:val="24"/>
                <w:szCs w:val="24"/>
              </w:rPr>
              <w:t>ulate</w:t>
            </w:r>
            <w:r>
              <w:rPr>
                <w:spacing w:val="1"/>
                <w:sz w:val="24"/>
                <w:szCs w:val="24"/>
              </w:rPr>
              <w:t xml:space="preserve"> </w:t>
            </w:r>
            <w:r>
              <w:rPr>
                <w:sz w:val="24"/>
                <w:szCs w:val="24"/>
              </w:rPr>
              <w:t>the r</w:t>
            </w:r>
            <w:r>
              <w:rPr>
                <w:spacing w:val="-2"/>
                <w:sz w:val="24"/>
                <w:szCs w:val="24"/>
              </w:rPr>
              <w:t>e</w:t>
            </w:r>
            <w:r>
              <w:rPr>
                <w:sz w:val="24"/>
                <w:szCs w:val="24"/>
              </w:rPr>
              <w:t>sul</w:t>
            </w:r>
            <w:r>
              <w:rPr>
                <w:spacing w:val="1"/>
                <w:sz w:val="24"/>
                <w:szCs w:val="24"/>
              </w:rPr>
              <w:t>t</w:t>
            </w:r>
            <w:r>
              <w:rPr>
                <w:sz w:val="24"/>
                <w:szCs w:val="24"/>
              </w:rPr>
              <w:t>s.</w:t>
            </w:r>
          </w:p>
          <w:p w:rsidR="00EA1739" w:rsidRDefault="008C4593">
            <w:pPr>
              <w:ind w:left="102" w:right="70"/>
              <w:jc w:val="both"/>
              <w:rPr>
                <w:sz w:val="24"/>
                <w:szCs w:val="24"/>
              </w:rPr>
            </w:pPr>
            <w:r>
              <w:rPr>
                <w:b/>
                <w:sz w:val="24"/>
                <w:szCs w:val="24"/>
              </w:rPr>
              <w:t>R:</w:t>
            </w:r>
            <w:r>
              <w:rPr>
                <w:b/>
                <w:spacing w:val="18"/>
                <w:sz w:val="24"/>
                <w:szCs w:val="24"/>
              </w:rPr>
              <w:t xml:space="preserve"> </w:t>
            </w:r>
            <w:r>
              <w:rPr>
                <w:spacing w:val="-3"/>
                <w:sz w:val="24"/>
                <w:szCs w:val="24"/>
              </w:rPr>
              <w:t>I</w:t>
            </w:r>
            <w:r>
              <w:rPr>
                <w:sz w:val="24"/>
                <w:szCs w:val="24"/>
              </w:rPr>
              <w:t>f</w:t>
            </w:r>
            <w:r>
              <w:rPr>
                <w:spacing w:val="18"/>
                <w:sz w:val="24"/>
                <w:szCs w:val="24"/>
              </w:rPr>
              <w:t xml:space="preserve"> </w:t>
            </w:r>
            <w:r>
              <w:rPr>
                <w:sz w:val="24"/>
                <w:szCs w:val="24"/>
              </w:rPr>
              <w:t>I</w:t>
            </w:r>
            <w:r>
              <w:rPr>
                <w:spacing w:val="13"/>
                <w:sz w:val="24"/>
                <w:szCs w:val="24"/>
              </w:rPr>
              <w:t xml:space="preserve"> </w:t>
            </w:r>
            <w:r>
              <w:rPr>
                <w:spacing w:val="-1"/>
                <w:sz w:val="24"/>
                <w:szCs w:val="24"/>
              </w:rPr>
              <w:t>a</w:t>
            </w:r>
            <w:r>
              <w:rPr>
                <w:sz w:val="24"/>
                <w:szCs w:val="24"/>
              </w:rPr>
              <w:t>sk</w:t>
            </w:r>
            <w:r>
              <w:rPr>
                <w:spacing w:val="19"/>
                <w:sz w:val="24"/>
                <w:szCs w:val="24"/>
              </w:rPr>
              <w:t xml:space="preserve"> </w:t>
            </w:r>
            <w:r>
              <w:rPr>
                <w:spacing w:val="-5"/>
                <w:sz w:val="24"/>
                <w:szCs w:val="24"/>
              </w:rPr>
              <w:t>y</w:t>
            </w:r>
            <w:r>
              <w:rPr>
                <w:sz w:val="24"/>
                <w:szCs w:val="24"/>
              </w:rPr>
              <w:t>ou</w:t>
            </w:r>
            <w:r>
              <w:rPr>
                <w:spacing w:val="17"/>
                <w:sz w:val="24"/>
                <w:szCs w:val="24"/>
              </w:rPr>
              <w:t xml:space="preserve"> </w:t>
            </w:r>
            <w:r>
              <w:rPr>
                <w:sz w:val="24"/>
                <w:szCs w:val="24"/>
              </w:rPr>
              <w:t>to</w:t>
            </w:r>
            <w:r>
              <w:rPr>
                <w:spacing w:val="19"/>
                <w:sz w:val="24"/>
                <w:szCs w:val="24"/>
              </w:rPr>
              <w:t xml:space="preserve"> </w:t>
            </w:r>
            <w:r>
              <w:rPr>
                <w:spacing w:val="-2"/>
                <w:sz w:val="24"/>
                <w:szCs w:val="24"/>
              </w:rPr>
              <w:t>g</w:t>
            </w:r>
            <w:r>
              <w:rPr>
                <w:sz w:val="24"/>
                <w:szCs w:val="24"/>
              </w:rPr>
              <w:t>ive</w:t>
            </w:r>
            <w:r>
              <w:rPr>
                <w:spacing w:val="16"/>
                <w:sz w:val="24"/>
                <w:szCs w:val="24"/>
              </w:rPr>
              <w:t xml:space="preserve"> </w:t>
            </w:r>
            <w:r>
              <w:rPr>
                <w:sz w:val="24"/>
                <w:szCs w:val="24"/>
              </w:rPr>
              <w:t>me</w:t>
            </w:r>
            <w:r>
              <w:rPr>
                <w:spacing w:val="16"/>
                <w:sz w:val="24"/>
                <w:szCs w:val="24"/>
              </w:rPr>
              <w:t xml:space="preserve"> </w:t>
            </w:r>
            <w:r>
              <w:rPr>
                <w:sz w:val="24"/>
                <w:szCs w:val="24"/>
              </w:rPr>
              <w:t>a</w:t>
            </w:r>
            <w:r>
              <w:rPr>
                <w:spacing w:val="16"/>
                <w:sz w:val="24"/>
                <w:szCs w:val="24"/>
              </w:rPr>
              <w:t xml:space="preserve"> </w:t>
            </w:r>
            <w:r>
              <w:rPr>
                <w:sz w:val="24"/>
                <w:szCs w:val="24"/>
              </w:rPr>
              <w:t>met</w:t>
            </w:r>
            <w:r>
              <w:rPr>
                <w:spacing w:val="-1"/>
                <w:sz w:val="24"/>
                <w:szCs w:val="24"/>
              </w:rPr>
              <w:t>a</w:t>
            </w:r>
            <w:r>
              <w:rPr>
                <w:sz w:val="24"/>
                <w:szCs w:val="24"/>
              </w:rPr>
              <w:t>phor</w:t>
            </w:r>
            <w:r>
              <w:rPr>
                <w:spacing w:val="16"/>
                <w:sz w:val="24"/>
                <w:szCs w:val="24"/>
              </w:rPr>
              <w:t xml:space="preserve"> </w:t>
            </w:r>
            <w:r>
              <w:rPr>
                <w:sz w:val="24"/>
                <w:szCs w:val="24"/>
              </w:rPr>
              <w:t>for</w:t>
            </w:r>
            <w:r>
              <w:rPr>
                <w:spacing w:val="15"/>
                <w:sz w:val="24"/>
                <w:szCs w:val="24"/>
              </w:rPr>
              <w:t xml:space="preserve"> </w:t>
            </w:r>
            <w:r>
              <w:rPr>
                <w:spacing w:val="-1"/>
                <w:sz w:val="24"/>
                <w:szCs w:val="24"/>
              </w:rPr>
              <w:t>“</w:t>
            </w:r>
            <w:r>
              <w:rPr>
                <w:sz w:val="24"/>
                <w:szCs w:val="24"/>
              </w:rPr>
              <w:t>s</w:t>
            </w:r>
            <w:r>
              <w:rPr>
                <w:spacing w:val="-1"/>
                <w:sz w:val="24"/>
                <w:szCs w:val="24"/>
              </w:rPr>
              <w:t>c</w:t>
            </w:r>
            <w:r>
              <w:rPr>
                <w:sz w:val="24"/>
                <w:szCs w:val="24"/>
              </w:rPr>
              <w:t>i</w:t>
            </w:r>
            <w:r>
              <w:rPr>
                <w:spacing w:val="2"/>
                <w:sz w:val="24"/>
                <w:szCs w:val="24"/>
              </w:rPr>
              <w:t>e</w:t>
            </w:r>
            <w:r>
              <w:rPr>
                <w:sz w:val="24"/>
                <w:szCs w:val="24"/>
              </w:rPr>
              <w:t>nt</w:t>
            </w:r>
            <w:r>
              <w:rPr>
                <w:spacing w:val="1"/>
                <w:sz w:val="24"/>
                <w:szCs w:val="24"/>
              </w:rPr>
              <w:t>i</w:t>
            </w:r>
            <w:r>
              <w:rPr>
                <w:sz w:val="24"/>
                <w:szCs w:val="24"/>
              </w:rPr>
              <w:t>fic</w:t>
            </w:r>
            <w:r>
              <w:rPr>
                <w:spacing w:val="15"/>
                <w:sz w:val="24"/>
                <w:szCs w:val="24"/>
              </w:rPr>
              <w:t xml:space="preserve"> </w:t>
            </w:r>
            <w:r>
              <w:rPr>
                <w:sz w:val="24"/>
                <w:szCs w:val="24"/>
              </w:rPr>
              <w:t>inqu</w:t>
            </w:r>
            <w:r>
              <w:rPr>
                <w:spacing w:val="1"/>
                <w:sz w:val="24"/>
                <w:szCs w:val="24"/>
              </w:rPr>
              <w:t>ir</w:t>
            </w:r>
            <w:r>
              <w:rPr>
                <w:spacing w:val="-5"/>
                <w:sz w:val="24"/>
                <w:szCs w:val="24"/>
              </w:rPr>
              <w:t>y</w:t>
            </w:r>
            <w:r>
              <w:rPr>
                <w:sz w:val="24"/>
                <w:szCs w:val="24"/>
              </w:rPr>
              <w:t>”</w:t>
            </w:r>
            <w:r>
              <w:rPr>
                <w:spacing w:val="16"/>
                <w:sz w:val="24"/>
                <w:szCs w:val="24"/>
              </w:rPr>
              <w:t xml:space="preserve"> </w:t>
            </w:r>
            <w:r>
              <w:rPr>
                <w:sz w:val="24"/>
                <w:szCs w:val="24"/>
              </w:rPr>
              <w:t>wh</w:t>
            </w:r>
            <w:r>
              <w:rPr>
                <w:spacing w:val="-1"/>
                <w:sz w:val="24"/>
                <w:szCs w:val="24"/>
              </w:rPr>
              <w:t>a</w:t>
            </w:r>
            <w:r>
              <w:rPr>
                <w:sz w:val="24"/>
                <w:szCs w:val="24"/>
              </w:rPr>
              <w:t>t</w:t>
            </w:r>
            <w:r>
              <w:rPr>
                <w:spacing w:val="17"/>
                <w:sz w:val="24"/>
                <w:szCs w:val="24"/>
              </w:rPr>
              <w:t xml:space="preserve"> </w:t>
            </w:r>
            <w:r>
              <w:rPr>
                <w:sz w:val="24"/>
                <w:szCs w:val="24"/>
              </w:rPr>
              <w:t>wo</w:t>
            </w:r>
            <w:r>
              <w:rPr>
                <w:spacing w:val="2"/>
                <w:sz w:val="24"/>
                <w:szCs w:val="24"/>
              </w:rPr>
              <w:t>u</w:t>
            </w:r>
            <w:r>
              <w:rPr>
                <w:sz w:val="24"/>
                <w:szCs w:val="24"/>
              </w:rPr>
              <w:t>ld</w:t>
            </w:r>
            <w:r>
              <w:rPr>
                <w:spacing w:val="19"/>
                <w:sz w:val="24"/>
                <w:szCs w:val="24"/>
              </w:rPr>
              <w:t xml:space="preserve"> </w:t>
            </w:r>
            <w:r>
              <w:rPr>
                <w:spacing w:val="-7"/>
                <w:sz w:val="24"/>
                <w:szCs w:val="24"/>
              </w:rPr>
              <w:t>y</w:t>
            </w:r>
            <w:r>
              <w:rPr>
                <w:sz w:val="24"/>
                <w:szCs w:val="24"/>
              </w:rPr>
              <w:t>ou</w:t>
            </w:r>
            <w:r>
              <w:rPr>
                <w:spacing w:val="17"/>
                <w:sz w:val="24"/>
                <w:szCs w:val="24"/>
              </w:rPr>
              <w:t xml:space="preserve"> </w:t>
            </w:r>
            <w:r>
              <w:rPr>
                <w:sz w:val="24"/>
                <w:szCs w:val="24"/>
              </w:rPr>
              <w:t>tell</w:t>
            </w:r>
          </w:p>
          <w:p w:rsidR="00EA1739" w:rsidRDefault="008C4593">
            <w:pPr>
              <w:ind w:left="102" w:right="7761"/>
              <w:jc w:val="both"/>
              <w:rPr>
                <w:sz w:val="24"/>
                <w:szCs w:val="24"/>
              </w:rPr>
            </w:pPr>
            <w:r>
              <w:rPr>
                <w:sz w:val="24"/>
                <w:szCs w:val="24"/>
              </w:rPr>
              <w:t>me?</w:t>
            </w:r>
          </w:p>
          <w:p w:rsidR="00EA1739" w:rsidRDefault="008C4593">
            <w:pPr>
              <w:ind w:left="102" w:right="6464"/>
              <w:jc w:val="both"/>
              <w:rPr>
                <w:sz w:val="24"/>
                <w:szCs w:val="24"/>
              </w:rPr>
            </w:pPr>
            <w:r>
              <w:rPr>
                <w:b/>
                <w:spacing w:val="-3"/>
                <w:sz w:val="24"/>
                <w:szCs w:val="24"/>
              </w:rPr>
              <w:t>F</w:t>
            </w:r>
            <w:r>
              <w:rPr>
                <w:b/>
                <w:sz w:val="24"/>
                <w:szCs w:val="24"/>
              </w:rPr>
              <w:t>:</w:t>
            </w:r>
            <w:r>
              <w:rPr>
                <w:b/>
                <w:spacing w:val="4"/>
                <w:sz w:val="24"/>
                <w:szCs w:val="24"/>
              </w:rPr>
              <w:t xml:space="preserve"> </w:t>
            </w:r>
            <w:r>
              <w:rPr>
                <w:sz w:val="24"/>
                <w:szCs w:val="24"/>
              </w:rPr>
              <w:t>I</w:t>
            </w:r>
            <w:r>
              <w:rPr>
                <w:spacing w:val="-3"/>
                <w:sz w:val="24"/>
                <w:szCs w:val="24"/>
              </w:rPr>
              <w:t xml:space="preserve"> </w:t>
            </w:r>
            <w:r>
              <w:rPr>
                <w:sz w:val="24"/>
                <w:szCs w:val="24"/>
              </w:rPr>
              <w:t>h</w:t>
            </w:r>
            <w:r>
              <w:rPr>
                <w:spacing w:val="-1"/>
                <w:sz w:val="24"/>
                <w:szCs w:val="24"/>
              </w:rPr>
              <w:t>a</w:t>
            </w:r>
            <w:r>
              <w:rPr>
                <w:sz w:val="24"/>
                <w:szCs w:val="24"/>
              </w:rPr>
              <w:t>ve</w:t>
            </w:r>
            <w:r>
              <w:rPr>
                <w:spacing w:val="-1"/>
                <w:sz w:val="24"/>
                <w:szCs w:val="24"/>
              </w:rPr>
              <w:t xml:space="preserve"> </w:t>
            </w:r>
            <w:r>
              <w:rPr>
                <w:sz w:val="24"/>
                <w:szCs w:val="24"/>
              </w:rPr>
              <w:t>no i</w:t>
            </w:r>
            <w:r>
              <w:rPr>
                <w:spacing w:val="3"/>
                <w:sz w:val="24"/>
                <w:szCs w:val="24"/>
              </w:rPr>
              <w:t>d</w:t>
            </w:r>
            <w:r>
              <w:rPr>
                <w:spacing w:val="-1"/>
                <w:sz w:val="24"/>
                <w:szCs w:val="24"/>
              </w:rPr>
              <w:t>ea</w:t>
            </w:r>
            <w:r>
              <w:rPr>
                <w:sz w:val="24"/>
                <w:szCs w:val="24"/>
              </w:rPr>
              <w:t>.</w:t>
            </w:r>
          </w:p>
          <w:p w:rsidR="00EA1739" w:rsidRDefault="008C4593">
            <w:pPr>
              <w:ind w:left="102" w:right="3104"/>
              <w:jc w:val="both"/>
              <w:rPr>
                <w:sz w:val="24"/>
                <w:szCs w:val="24"/>
              </w:rPr>
            </w:pPr>
            <w:r>
              <w:rPr>
                <w:b/>
                <w:sz w:val="24"/>
                <w:szCs w:val="24"/>
              </w:rPr>
              <w:t>R:</w:t>
            </w:r>
            <w:r>
              <w:rPr>
                <w:b/>
                <w:spacing w:val="-1"/>
                <w:sz w:val="24"/>
                <w:szCs w:val="24"/>
              </w:rPr>
              <w:t xml:space="preserve"> </w:t>
            </w:r>
            <w:r>
              <w:rPr>
                <w:sz w:val="24"/>
                <w:szCs w:val="24"/>
              </w:rPr>
              <w:t>T</w:t>
            </w:r>
            <w:r>
              <w:rPr>
                <w:spacing w:val="-1"/>
                <w:sz w:val="24"/>
                <w:szCs w:val="24"/>
              </w:rPr>
              <w:t>e</w:t>
            </w:r>
            <w:r>
              <w:rPr>
                <w:sz w:val="24"/>
                <w:szCs w:val="24"/>
              </w:rPr>
              <w:t>ll</w:t>
            </w:r>
            <w:r>
              <w:rPr>
                <w:spacing w:val="1"/>
                <w:sz w:val="24"/>
                <w:szCs w:val="24"/>
              </w:rPr>
              <w:t xml:space="preserve"> </w:t>
            </w:r>
            <w:r>
              <w:rPr>
                <w:sz w:val="24"/>
                <w:szCs w:val="24"/>
              </w:rPr>
              <w:t>me how</w:t>
            </w:r>
            <w:r>
              <w:rPr>
                <w:spacing w:val="-1"/>
                <w:sz w:val="24"/>
                <w:szCs w:val="24"/>
              </w:rPr>
              <w:t xml:space="preserve"> </w:t>
            </w:r>
            <w:r>
              <w:rPr>
                <w:sz w:val="24"/>
                <w:szCs w:val="24"/>
              </w:rPr>
              <w:t>would</w:t>
            </w:r>
            <w:r>
              <w:rPr>
                <w:spacing w:val="5"/>
                <w:sz w:val="24"/>
                <w:szCs w:val="24"/>
              </w:rPr>
              <w:t xml:space="preserve"> </w:t>
            </w:r>
            <w:r>
              <w:rPr>
                <w:spacing w:val="-2"/>
                <w:sz w:val="24"/>
                <w:szCs w:val="24"/>
              </w:rPr>
              <w:t>y</w:t>
            </w:r>
            <w:r>
              <w:rPr>
                <w:sz w:val="24"/>
                <w:szCs w:val="24"/>
              </w:rPr>
              <w:t>ou te</w:t>
            </w:r>
            <w:r>
              <w:rPr>
                <w:spacing w:val="-1"/>
                <w:sz w:val="24"/>
                <w:szCs w:val="24"/>
              </w:rPr>
              <w:t>ac</w:t>
            </w:r>
            <w:r>
              <w:rPr>
                <w:sz w:val="24"/>
                <w:szCs w:val="24"/>
              </w:rPr>
              <w:t>h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pacing w:val="-1"/>
                <w:sz w:val="24"/>
                <w:szCs w:val="24"/>
              </w:rPr>
              <w:t>a</w:t>
            </w:r>
            <w:r>
              <w:rPr>
                <w:sz w:val="24"/>
                <w:szCs w:val="24"/>
              </w:rPr>
              <w:t>s inqui</w:t>
            </w:r>
            <w:r>
              <w:rPr>
                <w:spacing w:val="2"/>
                <w:sz w:val="24"/>
                <w:szCs w:val="24"/>
              </w:rPr>
              <w:t>r</w:t>
            </w:r>
            <w:r>
              <w:rPr>
                <w:spacing w:val="-7"/>
                <w:sz w:val="24"/>
                <w:szCs w:val="24"/>
              </w:rPr>
              <w:t>y</w:t>
            </w:r>
            <w:r>
              <w:rPr>
                <w:sz w:val="24"/>
                <w:szCs w:val="24"/>
              </w:rPr>
              <w:t>?</w:t>
            </w:r>
          </w:p>
          <w:p w:rsidR="00EA1739" w:rsidRDefault="008C4593">
            <w:pPr>
              <w:ind w:left="102" w:right="6018"/>
              <w:jc w:val="both"/>
              <w:rPr>
                <w:sz w:val="24"/>
                <w:szCs w:val="24"/>
              </w:rPr>
            </w:pPr>
            <w:r>
              <w:rPr>
                <w:b/>
                <w:spacing w:val="-3"/>
                <w:sz w:val="24"/>
                <w:szCs w:val="24"/>
              </w:rPr>
              <w:t>F</w:t>
            </w:r>
            <w:r>
              <w:rPr>
                <w:b/>
                <w:sz w:val="24"/>
                <w:szCs w:val="24"/>
              </w:rPr>
              <w:t>:</w:t>
            </w:r>
            <w:r>
              <w:rPr>
                <w:b/>
                <w:spacing w:val="4"/>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lso ha</w:t>
            </w:r>
            <w:r>
              <w:rPr>
                <w:spacing w:val="2"/>
                <w:sz w:val="24"/>
                <w:szCs w:val="24"/>
              </w:rPr>
              <w:t>v</w:t>
            </w:r>
            <w:r>
              <w:rPr>
                <w:sz w:val="24"/>
                <w:szCs w:val="24"/>
              </w:rPr>
              <w:t>e</w:t>
            </w:r>
            <w:r>
              <w:rPr>
                <w:spacing w:val="-1"/>
                <w:sz w:val="24"/>
                <w:szCs w:val="24"/>
              </w:rPr>
              <w:t xml:space="preserve"> </w:t>
            </w:r>
            <w:r>
              <w:rPr>
                <w:sz w:val="24"/>
                <w:szCs w:val="24"/>
              </w:rPr>
              <w:t>no ide</w:t>
            </w:r>
            <w:r>
              <w:rPr>
                <w:spacing w:val="-1"/>
                <w:sz w:val="24"/>
                <w:szCs w:val="24"/>
              </w:rPr>
              <w:t>a</w:t>
            </w:r>
            <w:r>
              <w:rPr>
                <w:sz w:val="24"/>
                <w:szCs w:val="24"/>
              </w:rPr>
              <w:t>.</w:t>
            </w:r>
          </w:p>
          <w:p w:rsidR="00EA1739" w:rsidRDefault="008C4593">
            <w:pPr>
              <w:ind w:left="102" w:right="55"/>
              <w:jc w:val="both"/>
              <w:rPr>
                <w:sz w:val="24"/>
                <w:szCs w:val="24"/>
              </w:rPr>
            </w:pPr>
            <w:r>
              <w:rPr>
                <w:b/>
                <w:sz w:val="24"/>
                <w:szCs w:val="24"/>
              </w:rPr>
              <w:t>R:</w:t>
            </w:r>
            <w:r>
              <w:rPr>
                <w:b/>
                <w:spacing w:val="2"/>
                <w:sz w:val="24"/>
                <w:szCs w:val="24"/>
              </w:rPr>
              <w:t xml:space="preserve"> </w:t>
            </w:r>
            <w:r>
              <w:rPr>
                <w:sz w:val="24"/>
                <w:szCs w:val="24"/>
              </w:rPr>
              <w:t>How</w:t>
            </w:r>
            <w:r>
              <w:rPr>
                <w:spacing w:val="1"/>
                <w:sz w:val="24"/>
                <w:szCs w:val="24"/>
              </w:rPr>
              <w:t xml:space="preserve"> </w:t>
            </w:r>
            <w:r>
              <w:rPr>
                <w:sz w:val="24"/>
                <w:szCs w:val="24"/>
              </w:rPr>
              <w:t>much</w:t>
            </w:r>
            <w:r>
              <w:rPr>
                <w:spacing w:val="2"/>
                <w:sz w:val="24"/>
                <w:szCs w:val="24"/>
              </w:rPr>
              <w:t xml:space="preserve"> </w:t>
            </w:r>
            <w:r>
              <w:rPr>
                <w:sz w:val="24"/>
                <w:szCs w:val="24"/>
              </w:rPr>
              <w:t>f</w:t>
            </w:r>
            <w:r>
              <w:rPr>
                <w:spacing w:val="1"/>
                <w:sz w:val="24"/>
                <w:szCs w:val="24"/>
              </w:rPr>
              <w:t>r</w:t>
            </w:r>
            <w:r>
              <w:rPr>
                <w:spacing w:val="-1"/>
                <w:sz w:val="24"/>
                <w:szCs w:val="24"/>
              </w:rPr>
              <w:t>ee</w:t>
            </w:r>
            <w:r>
              <w:rPr>
                <w:sz w:val="24"/>
                <w:szCs w:val="24"/>
              </w:rPr>
              <w:t>dom</w:t>
            </w:r>
            <w:r>
              <w:rPr>
                <w:spacing w:val="3"/>
                <w:sz w:val="24"/>
                <w:szCs w:val="24"/>
              </w:rPr>
              <w:t xml:space="preserve"> </w:t>
            </w:r>
            <w:r>
              <w:rPr>
                <w:spacing w:val="1"/>
                <w:sz w:val="24"/>
                <w:szCs w:val="24"/>
              </w:rPr>
              <w:t>a</w:t>
            </w:r>
            <w:r>
              <w:rPr>
                <w:sz w:val="24"/>
                <w:szCs w:val="24"/>
              </w:rPr>
              <w:t>re</w:t>
            </w:r>
            <w:r>
              <w:rPr>
                <w:spacing w:val="5"/>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i</w:t>
            </w:r>
            <w:r>
              <w:rPr>
                <w:spacing w:val="3"/>
                <w:sz w:val="24"/>
                <w:szCs w:val="24"/>
              </w:rPr>
              <w:t>v</w:t>
            </w:r>
            <w:r>
              <w:rPr>
                <w:spacing w:val="-1"/>
                <w:sz w:val="24"/>
                <w:szCs w:val="24"/>
              </w:rPr>
              <w:t>e</w:t>
            </w:r>
            <w:r>
              <w:rPr>
                <w:sz w:val="24"/>
                <w:szCs w:val="24"/>
              </w:rPr>
              <w:t>n</w:t>
            </w:r>
            <w:r>
              <w:rPr>
                <w:spacing w:val="2"/>
                <w:sz w:val="24"/>
                <w:szCs w:val="24"/>
              </w:rPr>
              <w:t xml:space="preserve"> </w:t>
            </w:r>
            <w:r>
              <w:rPr>
                <w:sz w:val="24"/>
                <w:szCs w:val="24"/>
              </w:rPr>
              <w:t>to</w:t>
            </w:r>
            <w:r>
              <w:rPr>
                <w:spacing w:val="3"/>
                <w:sz w:val="24"/>
                <w:szCs w:val="24"/>
              </w:rPr>
              <w:t xml:space="preserve"> </w:t>
            </w:r>
            <w:r>
              <w:rPr>
                <w:sz w:val="24"/>
                <w:szCs w:val="24"/>
              </w:rPr>
              <w:t>investi</w:t>
            </w:r>
            <w:r>
              <w:rPr>
                <w:spacing w:val="-2"/>
                <w:sz w:val="24"/>
                <w:szCs w:val="24"/>
              </w:rPr>
              <w:t>g</w:t>
            </w:r>
            <w:r>
              <w:rPr>
                <w:spacing w:val="-1"/>
                <w:sz w:val="24"/>
                <w:szCs w:val="24"/>
              </w:rPr>
              <w:t>a</w:t>
            </w:r>
            <w:r>
              <w:rPr>
                <w:spacing w:val="3"/>
                <w:sz w:val="24"/>
                <w:szCs w:val="24"/>
              </w:rPr>
              <w:t>t</w:t>
            </w:r>
            <w:r>
              <w:rPr>
                <w:sz w:val="24"/>
                <w:szCs w:val="24"/>
              </w:rPr>
              <w:t>e</w:t>
            </w:r>
            <w:r>
              <w:rPr>
                <w:spacing w:val="1"/>
                <w:sz w:val="24"/>
                <w:szCs w:val="24"/>
              </w:rPr>
              <w:t xml:space="preserve"> </w:t>
            </w:r>
            <w:r>
              <w:rPr>
                <w:sz w:val="24"/>
                <w:szCs w:val="24"/>
              </w:rPr>
              <w:t>p</w:t>
            </w:r>
            <w:r>
              <w:rPr>
                <w:spacing w:val="-1"/>
                <w:sz w:val="24"/>
                <w:szCs w:val="24"/>
              </w:rPr>
              <w:t>r</w:t>
            </w:r>
            <w:r>
              <w:rPr>
                <w:sz w:val="24"/>
                <w:szCs w:val="24"/>
              </w:rPr>
              <w:t>oblems</w:t>
            </w:r>
            <w:r>
              <w:rPr>
                <w:spacing w:val="2"/>
                <w:sz w:val="24"/>
                <w:szCs w:val="24"/>
              </w:rPr>
              <w:t xml:space="preserve"> </w:t>
            </w:r>
            <w:r>
              <w:rPr>
                <w:sz w:val="24"/>
                <w:szCs w:val="24"/>
              </w:rPr>
              <w:t>of</w:t>
            </w:r>
            <w:r>
              <w:rPr>
                <w:spacing w:val="6"/>
                <w:sz w:val="24"/>
                <w:szCs w:val="24"/>
              </w:rPr>
              <w:t xml:space="preserve"> </w:t>
            </w:r>
            <w:r>
              <w:rPr>
                <w:spacing w:val="-5"/>
                <w:sz w:val="24"/>
                <w:szCs w:val="24"/>
              </w:rPr>
              <w:t>y</w:t>
            </w:r>
            <w:r>
              <w:rPr>
                <w:sz w:val="24"/>
                <w:szCs w:val="24"/>
              </w:rPr>
              <w:t>our</w:t>
            </w:r>
            <w:r>
              <w:rPr>
                <w:spacing w:val="1"/>
                <w:sz w:val="24"/>
                <w:szCs w:val="24"/>
              </w:rPr>
              <w:t xml:space="preserve"> </w:t>
            </w:r>
            <w:r>
              <w:rPr>
                <w:sz w:val="24"/>
                <w:szCs w:val="24"/>
              </w:rPr>
              <w:t>own</w:t>
            </w:r>
            <w:r>
              <w:rPr>
                <w:spacing w:val="4"/>
                <w:sz w:val="24"/>
                <w:szCs w:val="24"/>
              </w:rPr>
              <w:t xml:space="preserve"> </w:t>
            </w:r>
            <w:r>
              <w:rPr>
                <w:spacing w:val="-1"/>
                <w:sz w:val="24"/>
                <w:szCs w:val="24"/>
              </w:rPr>
              <w:t>c</w:t>
            </w:r>
            <w:r>
              <w:rPr>
                <w:sz w:val="24"/>
                <w:szCs w:val="24"/>
              </w:rPr>
              <w:t>hoic</w:t>
            </w:r>
            <w:r>
              <w:rPr>
                <w:spacing w:val="-1"/>
                <w:sz w:val="24"/>
                <w:szCs w:val="24"/>
              </w:rPr>
              <w:t>e</w:t>
            </w:r>
            <w:r>
              <w:rPr>
                <w:sz w:val="24"/>
                <w:szCs w:val="24"/>
              </w:rPr>
              <w:t>?</w:t>
            </w:r>
            <w:r>
              <w:rPr>
                <w:spacing w:val="14"/>
                <w:sz w:val="24"/>
                <w:szCs w:val="24"/>
              </w:rPr>
              <w:t xml:space="preserve"> </w:t>
            </w:r>
            <w:r>
              <w:rPr>
                <w:sz w:val="24"/>
                <w:szCs w:val="24"/>
              </w:rPr>
              <w:t>I</w:t>
            </w:r>
          </w:p>
          <w:p w:rsidR="00EA1739" w:rsidRDefault="008C4593">
            <w:pPr>
              <w:ind w:left="102" w:right="1868"/>
              <w:jc w:val="both"/>
              <w:rPr>
                <w:sz w:val="24"/>
                <w:szCs w:val="24"/>
              </w:rPr>
            </w:pPr>
            <w:r>
              <w:rPr>
                <w:sz w:val="24"/>
                <w:szCs w:val="24"/>
              </w:rPr>
              <w:t>me</w:t>
            </w:r>
            <w:r>
              <w:rPr>
                <w:spacing w:val="-1"/>
                <w:sz w:val="24"/>
                <w:szCs w:val="24"/>
              </w:rPr>
              <w:t>a</w:t>
            </w:r>
            <w:r>
              <w:rPr>
                <w:sz w:val="24"/>
                <w:szCs w:val="24"/>
              </w:rPr>
              <w:t xml:space="preserve">n, </w:t>
            </w:r>
            <w:r>
              <w:rPr>
                <w:spacing w:val="-1"/>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pacing w:val="-2"/>
                <w:sz w:val="24"/>
                <w:szCs w:val="24"/>
              </w:rPr>
              <w:t>g</w:t>
            </w:r>
            <w:r>
              <w:rPr>
                <w:sz w:val="24"/>
                <w:szCs w:val="24"/>
              </w:rPr>
              <w:t xml:space="preserve">iven </w:t>
            </w:r>
            <w:r>
              <w:rPr>
                <w:spacing w:val="-1"/>
                <w:sz w:val="24"/>
                <w:szCs w:val="24"/>
              </w:rPr>
              <w:t>f</w:t>
            </w:r>
            <w:r>
              <w:rPr>
                <w:spacing w:val="1"/>
                <w:sz w:val="24"/>
                <w:szCs w:val="24"/>
              </w:rPr>
              <w:t>r</w:t>
            </w:r>
            <w:r>
              <w:rPr>
                <w:spacing w:val="-1"/>
                <w:sz w:val="24"/>
                <w:szCs w:val="24"/>
              </w:rPr>
              <w:t>e</w:t>
            </w:r>
            <w:r>
              <w:rPr>
                <w:spacing w:val="1"/>
                <w:sz w:val="24"/>
                <w:szCs w:val="24"/>
              </w:rPr>
              <w:t>e</w:t>
            </w:r>
            <w:r>
              <w:rPr>
                <w:sz w:val="24"/>
                <w:szCs w:val="24"/>
              </w:rPr>
              <w:t>dom during</w:t>
            </w:r>
            <w:r>
              <w:rPr>
                <w:spacing w:val="2"/>
                <w:sz w:val="24"/>
                <w:szCs w:val="24"/>
              </w:rPr>
              <w:t xml:space="preserve"> </w:t>
            </w:r>
            <w:r>
              <w:rPr>
                <w:spacing w:val="-5"/>
                <w:sz w:val="24"/>
                <w:szCs w:val="24"/>
              </w:rPr>
              <w:t>y</w:t>
            </w:r>
            <w:r>
              <w:rPr>
                <w:sz w:val="24"/>
                <w:szCs w:val="24"/>
              </w:rPr>
              <w:t xml:space="preserve">our </w:t>
            </w:r>
            <w:r>
              <w:rPr>
                <w:spacing w:val="1"/>
                <w:sz w:val="24"/>
                <w:szCs w:val="24"/>
              </w:rPr>
              <w:t>w</w:t>
            </w:r>
            <w:r>
              <w:rPr>
                <w:spacing w:val="-1"/>
                <w:sz w:val="24"/>
                <w:szCs w:val="24"/>
              </w:rPr>
              <w:t>ee</w:t>
            </w:r>
            <w:r>
              <w:rPr>
                <w:sz w:val="24"/>
                <w:szCs w:val="24"/>
              </w:rPr>
              <w:t>k</w:t>
            </w:r>
            <w:r>
              <w:rPr>
                <w:spacing w:val="5"/>
                <w:sz w:val="24"/>
                <w:szCs w:val="24"/>
              </w:rPr>
              <w:t>l</w:t>
            </w:r>
            <w:r>
              <w:rPr>
                <w:sz w:val="24"/>
                <w:szCs w:val="24"/>
              </w:rPr>
              <w:t>y</w:t>
            </w:r>
            <w:r>
              <w:rPr>
                <w:spacing w:val="-3"/>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rk?</w:t>
            </w:r>
          </w:p>
          <w:p w:rsidR="00EA1739" w:rsidRDefault="008C4593">
            <w:pPr>
              <w:ind w:left="102" w:right="4996"/>
              <w:jc w:val="both"/>
              <w:rPr>
                <w:sz w:val="24"/>
                <w:szCs w:val="24"/>
              </w:rPr>
            </w:pPr>
            <w:r>
              <w:rPr>
                <w:b/>
                <w:spacing w:val="-3"/>
                <w:sz w:val="24"/>
                <w:szCs w:val="24"/>
              </w:rPr>
              <w:t>F</w:t>
            </w:r>
            <w:r>
              <w:rPr>
                <w:b/>
                <w:sz w:val="24"/>
                <w:szCs w:val="24"/>
              </w:rPr>
              <w:t>:</w:t>
            </w:r>
            <w:r>
              <w:rPr>
                <w:b/>
                <w:spacing w:val="2"/>
                <w:sz w:val="24"/>
                <w:szCs w:val="24"/>
              </w:rPr>
              <w:t xml:space="preserve"> </w:t>
            </w:r>
            <w:r>
              <w:rPr>
                <w:sz w:val="24"/>
                <w:szCs w:val="24"/>
              </w:rPr>
              <w:t>No, it’s on</w:t>
            </w:r>
            <w:r>
              <w:rPr>
                <w:spacing w:val="3"/>
                <w:sz w:val="24"/>
                <w:szCs w:val="24"/>
              </w:rPr>
              <w:t>l</w:t>
            </w:r>
            <w:r>
              <w:rPr>
                <w:sz w:val="24"/>
                <w:szCs w:val="24"/>
              </w:rPr>
              <w:t>y</w:t>
            </w:r>
            <w:r>
              <w:rPr>
                <w:spacing w:val="-5"/>
                <w:sz w:val="24"/>
                <w:szCs w:val="24"/>
              </w:rPr>
              <w:t xml:space="preserve"> </w:t>
            </w:r>
            <w:r>
              <w:rPr>
                <w:spacing w:val="2"/>
                <w:sz w:val="24"/>
                <w:szCs w:val="24"/>
              </w:rPr>
              <w:t>p</w:t>
            </w:r>
            <w:r>
              <w:rPr>
                <w:sz w:val="24"/>
                <w:szCs w:val="24"/>
              </w:rPr>
              <w:t>r</w:t>
            </w:r>
            <w:r>
              <w:rPr>
                <w:spacing w:val="-2"/>
                <w:sz w:val="24"/>
                <w:szCs w:val="24"/>
              </w:rPr>
              <w:t>e</w:t>
            </w:r>
            <w:r>
              <w:rPr>
                <w:sz w:val="24"/>
                <w:szCs w:val="24"/>
              </w:rPr>
              <w:t>s</w:t>
            </w:r>
            <w:r>
              <w:rPr>
                <w:spacing w:val="1"/>
                <w:sz w:val="24"/>
                <w:szCs w:val="24"/>
              </w:rPr>
              <w:t>c</w:t>
            </w:r>
            <w:r>
              <w:rPr>
                <w:sz w:val="24"/>
                <w:szCs w:val="24"/>
              </w:rPr>
              <w:t>rib</w:t>
            </w:r>
            <w:r>
              <w:rPr>
                <w:spacing w:val="1"/>
                <w:sz w:val="24"/>
                <w:szCs w:val="24"/>
              </w:rPr>
              <w:t>e</w:t>
            </w:r>
            <w:r>
              <w:rPr>
                <w:sz w:val="24"/>
                <w:szCs w:val="24"/>
              </w:rPr>
              <w:t>d wo</w:t>
            </w:r>
            <w:r>
              <w:rPr>
                <w:spacing w:val="-1"/>
                <w:sz w:val="24"/>
                <w:szCs w:val="24"/>
              </w:rPr>
              <w:t>r</w:t>
            </w:r>
            <w:r>
              <w:rPr>
                <w:sz w:val="24"/>
                <w:szCs w:val="24"/>
              </w:rPr>
              <w:t>k.</w:t>
            </w:r>
          </w:p>
          <w:p w:rsidR="00EA1739" w:rsidRDefault="008C4593">
            <w:pPr>
              <w:ind w:left="102" w:right="883"/>
              <w:rPr>
                <w:sz w:val="24"/>
                <w:szCs w:val="24"/>
              </w:rPr>
            </w:pP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z w:val="24"/>
                <w:szCs w:val="24"/>
              </w:rPr>
              <w:t>o</w:t>
            </w:r>
            <w:r>
              <w:rPr>
                <w:spacing w:val="3"/>
                <w:sz w:val="24"/>
                <w:szCs w:val="24"/>
              </w:rPr>
              <w:t>l</w:t>
            </w:r>
            <w:r>
              <w:rPr>
                <w:sz w:val="24"/>
                <w:szCs w:val="24"/>
              </w:rPr>
              <w:t>e</w:t>
            </w:r>
            <w:r>
              <w:rPr>
                <w:spacing w:val="-1"/>
                <w:sz w:val="24"/>
                <w:szCs w:val="24"/>
              </w:rPr>
              <w:t xml:space="preserve"> </w:t>
            </w:r>
            <w:r>
              <w:rPr>
                <w:sz w:val="24"/>
                <w:szCs w:val="24"/>
              </w:rPr>
              <w:t>of</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ce</w:t>
            </w:r>
            <w:r>
              <w:rPr>
                <w:sz w:val="24"/>
                <w:szCs w:val="24"/>
              </w:rPr>
              <w:t xml:space="preserve">? </w:t>
            </w:r>
            <w:r>
              <w:rPr>
                <w:b/>
                <w:spacing w:val="-3"/>
                <w:sz w:val="24"/>
                <w:szCs w:val="24"/>
              </w:rPr>
              <w:t>F</w:t>
            </w:r>
            <w:r>
              <w:rPr>
                <w:b/>
                <w:sz w:val="24"/>
                <w:szCs w:val="24"/>
              </w:rPr>
              <w:t>:</w:t>
            </w:r>
            <w:r>
              <w:rPr>
                <w:b/>
                <w:spacing w:val="-1"/>
                <w:sz w:val="24"/>
                <w:szCs w:val="24"/>
              </w:rPr>
              <w:t xml:space="preserve"> </w:t>
            </w: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 </w:t>
            </w:r>
            <w:r>
              <w:rPr>
                <w:spacing w:val="1"/>
                <w:sz w:val="24"/>
                <w:szCs w:val="24"/>
              </w:rPr>
              <w:t>i</w:t>
            </w:r>
            <w:r>
              <w:rPr>
                <w:sz w:val="24"/>
                <w:szCs w:val="24"/>
              </w:rPr>
              <w:t>n sci</w:t>
            </w:r>
            <w:r>
              <w:rPr>
                <w:spacing w:val="-1"/>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h</w:t>
            </w:r>
            <w:r>
              <w:rPr>
                <w:spacing w:val="-1"/>
                <w:sz w:val="24"/>
                <w:szCs w:val="24"/>
              </w:rPr>
              <w:t>e</w:t>
            </w:r>
            <w:r>
              <w:rPr>
                <w:sz w:val="24"/>
                <w:szCs w:val="24"/>
              </w:rPr>
              <w:t xml:space="preserve">lps </w:t>
            </w:r>
            <w:r>
              <w:rPr>
                <w:spacing w:val="1"/>
                <w:sz w:val="24"/>
                <w:szCs w:val="24"/>
              </w:rPr>
              <w:t>s</w:t>
            </w:r>
            <w:r>
              <w:rPr>
                <w:sz w:val="24"/>
                <w:szCs w:val="24"/>
              </w:rPr>
              <w:t>uppo</w:t>
            </w:r>
            <w:r>
              <w:rPr>
                <w:spacing w:val="-1"/>
                <w:sz w:val="24"/>
                <w:szCs w:val="24"/>
              </w:rPr>
              <w:t>r</w:t>
            </w:r>
            <w:r>
              <w:rPr>
                <w:sz w:val="24"/>
                <w:szCs w:val="24"/>
              </w:rPr>
              <w:t>t or dispu</w:t>
            </w:r>
            <w:r>
              <w:rPr>
                <w:spacing w:val="1"/>
                <w:sz w:val="24"/>
                <w:szCs w:val="24"/>
              </w:rPr>
              <w:t>t</w:t>
            </w:r>
            <w:r>
              <w:rPr>
                <w:sz w:val="24"/>
                <w:szCs w:val="24"/>
              </w:rPr>
              <w:t>e</w:t>
            </w:r>
            <w:r>
              <w:rPr>
                <w:spacing w:val="-1"/>
                <w:sz w:val="24"/>
                <w:szCs w:val="24"/>
              </w:rPr>
              <w:t xml:space="preserve"> ce</w:t>
            </w:r>
            <w:r>
              <w:rPr>
                <w:sz w:val="24"/>
                <w:szCs w:val="24"/>
              </w:rPr>
              <w:t>rt</w:t>
            </w:r>
            <w:r>
              <w:rPr>
                <w:spacing w:val="-1"/>
                <w:sz w:val="24"/>
                <w:szCs w:val="24"/>
              </w:rPr>
              <w:t>a</w:t>
            </w:r>
            <w:r>
              <w:rPr>
                <w:sz w:val="24"/>
                <w:szCs w:val="24"/>
              </w:rPr>
              <w:t xml:space="preserve">in </w:t>
            </w:r>
            <w:r>
              <w:rPr>
                <w:spacing w:val="1"/>
                <w:sz w:val="24"/>
                <w:szCs w:val="24"/>
              </w:rPr>
              <w:t>t</w:t>
            </w:r>
            <w:r>
              <w:rPr>
                <w:sz w:val="24"/>
                <w:szCs w:val="24"/>
              </w:rPr>
              <w:t>h</w:t>
            </w:r>
            <w:r>
              <w:rPr>
                <w:spacing w:val="-1"/>
                <w:sz w:val="24"/>
                <w:szCs w:val="24"/>
              </w:rPr>
              <w:t>e</w:t>
            </w:r>
            <w:r>
              <w:rPr>
                <w:spacing w:val="2"/>
                <w:sz w:val="24"/>
                <w:szCs w:val="24"/>
              </w:rPr>
              <w:t>o</w:t>
            </w:r>
            <w:r>
              <w:rPr>
                <w:sz w:val="24"/>
                <w:szCs w:val="24"/>
              </w:rPr>
              <w:t>ri</w:t>
            </w:r>
            <w:r>
              <w:rPr>
                <w:spacing w:val="-1"/>
                <w:sz w:val="24"/>
                <w:szCs w:val="24"/>
              </w:rPr>
              <w:t>e</w:t>
            </w:r>
            <w:r>
              <w:rPr>
                <w:sz w:val="24"/>
                <w:szCs w:val="24"/>
              </w:rPr>
              <w:t>s and</w:t>
            </w:r>
            <w:r>
              <w:rPr>
                <w:spacing w:val="-1"/>
                <w:sz w:val="24"/>
                <w:szCs w:val="24"/>
              </w:rPr>
              <w:t xml:space="preserve"> </w:t>
            </w:r>
            <w:r>
              <w:rPr>
                <w:sz w:val="24"/>
                <w:szCs w:val="24"/>
              </w:rPr>
              <w:t>la</w:t>
            </w:r>
            <w:r>
              <w:rPr>
                <w:spacing w:val="-1"/>
                <w:sz w:val="24"/>
                <w:szCs w:val="24"/>
              </w:rPr>
              <w:t>w</w:t>
            </w:r>
            <w:r>
              <w:rPr>
                <w:sz w:val="24"/>
                <w:szCs w:val="24"/>
              </w:rPr>
              <w:t xml:space="preserve">s.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f</w:t>
            </w:r>
            <w:r>
              <w:rPr>
                <w:spacing w:val="-2"/>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 xml:space="preserve">r </w:t>
            </w:r>
            <w:r>
              <w:rPr>
                <w:spacing w:val="-1"/>
                <w:sz w:val="24"/>
                <w:szCs w:val="24"/>
              </w:rPr>
              <w:t>w</w:t>
            </w:r>
            <w:r>
              <w:rPr>
                <w:sz w:val="24"/>
                <w:szCs w:val="24"/>
              </w:rPr>
              <w:t>i</w:t>
            </w:r>
            <w:r>
              <w:rPr>
                <w:spacing w:val="1"/>
                <w:sz w:val="24"/>
                <w:szCs w:val="24"/>
              </w:rPr>
              <w:t>t</w:t>
            </w:r>
            <w:r>
              <w:rPr>
                <w:sz w:val="24"/>
                <w:szCs w:val="24"/>
              </w:rPr>
              <w:t>h</w:t>
            </w:r>
            <w:r>
              <w:rPr>
                <w:spacing w:val="2"/>
                <w:sz w:val="24"/>
                <w:szCs w:val="24"/>
              </w:rPr>
              <w:t xml:space="preserve"> </w:t>
            </w:r>
            <w:r>
              <w:rPr>
                <w:sz w:val="24"/>
                <w:szCs w:val="24"/>
              </w:rPr>
              <w:t>the 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p>
          <w:p w:rsidR="00EA1739" w:rsidRDefault="008C4593">
            <w:pPr>
              <w:ind w:left="102" w:right="70"/>
              <w:rPr>
                <w:sz w:val="24"/>
                <w:szCs w:val="24"/>
              </w:rPr>
            </w:pPr>
            <w:r>
              <w:rPr>
                <w:b/>
                <w:spacing w:val="-3"/>
                <w:sz w:val="24"/>
                <w:szCs w:val="24"/>
              </w:rPr>
              <w:t>F</w:t>
            </w:r>
            <w:r>
              <w:rPr>
                <w:b/>
                <w:sz w:val="24"/>
                <w:szCs w:val="24"/>
              </w:rPr>
              <w:t>:</w:t>
            </w:r>
            <w:r>
              <w:rPr>
                <w:b/>
                <w:spacing w:val="18"/>
                <w:sz w:val="24"/>
                <w:szCs w:val="24"/>
              </w:rPr>
              <w:t xml:space="preserve"> </w:t>
            </w:r>
            <w:r>
              <w:rPr>
                <w:sz w:val="24"/>
                <w:szCs w:val="24"/>
              </w:rPr>
              <w:t>I</w:t>
            </w:r>
            <w:r>
              <w:rPr>
                <w:spacing w:val="13"/>
                <w:sz w:val="24"/>
                <w:szCs w:val="24"/>
              </w:rPr>
              <w:t xml:space="preserve"> </w:t>
            </w:r>
            <w:r>
              <w:rPr>
                <w:spacing w:val="-1"/>
                <w:sz w:val="24"/>
                <w:szCs w:val="24"/>
              </w:rPr>
              <w:t>a</w:t>
            </w:r>
            <w:r>
              <w:rPr>
                <w:sz w:val="24"/>
                <w:szCs w:val="24"/>
              </w:rPr>
              <w:t>m</w:t>
            </w:r>
            <w:r>
              <w:rPr>
                <w:spacing w:val="17"/>
                <w:sz w:val="24"/>
                <w:szCs w:val="24"/>
              </w:rPr>
              <w:t xml:space="preserve"> </w:t>
            </w:r>
            <w:r>
              <w:rPr>
                <w:sz w:val="24"/>
                <w:szCs w:val="24"/>
              </w:rPr>
              <w:t>not</w:t>
            </w:r>
            <w:r>
              <w:rPr>
                <w:spacing w:val="17"/>
                <w:sz w:val="24"/>
                <w:szCs w:val="24"/>
              </w:rPr>
              <w:t xml:space="preserve"> </w:t>
            </w:r>
            <w:r>
              <w:rPr>
                <w:sz w:val="24"/>
                <w:szCs w:val="24"/>
              </w:rPr>
              <w:t>f</w:t>
            </w:r>
            <w:r>
              <w:rPr>
                <w:spacing w:val="-2"/>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r</w:t>
            </w:r>
            <w:r>
              <w:rPr>
                <w:spacing w:val="16"/>
                <w:sz w:val="24"/>
                <w:szCs w:val="24"/>
              </w:rPr>
              <w:t xml:space="preserve"> </w:t>
            </w:r>
            <w:r>
              <w:rPr>
                <w:sz w:val="24"/>
                <w:szCs w:val="24"/>
              </w:rPr>
              <w:t>with</w:t>
            </w:r>
            <w:r>
              <w:rPr>
                <w:spacing w:val="17"/>
                <w:sz w:val="24"/>
                <w:szCs w:val="24"/>
              </w:rPr>
              <w:t xml:space="preserve"> </w:t>
            </w:r>
            <w:r>
              <w:rPr>
                <w:sz w:val="24"/>
                <w:szCs w:val="24"/>
              </w:rPr>
              <w:t>the</w:t>
            </w:r>
            <w:r>
              <w:rPr>
                <w:spacing w:val="16"/>
                <w:sz w:val="24"/>
                <w:szCs w:val="24"/>
              </w:rPr>
              <w:t xml:space="preserve"> </w:t>
            </w:r>
            <w:r>
              <w:rPr>
                <w:sz w:val="24"/>
                <w:szCs w:val="24"/>
              </w:rPr>
              <w:t>CAPS</w:t>
            </w:r>
            <w:r>
              <w:rPr>
                <w:spacing w:val="16"/>
                <w:sz w:val="24"/>
                <w:szCs w:val="24"/>
              </w:rPr>
              <w:t xml:space="preserve"> </w:t>
            </w:r>
            <w:r>
              <w:rPr>
                <w:sz w:val="24"/>
                <w:szCs w:val="24"/>
              </w:rPr>
              <w:t>but</w:t>
            </w:r>
            <w:r>
              <w:rPr>
                <w:spacing w:val="17"/>
                <w:sz w:val="24"/>
                <w:szCs w:val="24"/>
              </w:rPr>
              <w:t xml:space="preserve"> </w:t>
            </w:r>
            <w:r>
              <w:rPr>
                <w:sz w:val="24"/>
                <w:szCs w:val="24"/>
              </w:rPr>
              <w:t>I</w:t>
            </w:r>
            <w:r>
              <w:rPr>
                <w:spacing w:val="11"/>
                <w:sz w:val="24"/>
                <w:szCs w:val="24"/>
              </w:rPr>
              <w:t xml:space="preserve"> </w:t>
            </w:r>
            <w:r>
              <w:rPr>
                <w:sz w:val="24"/>
                <w:szCs w:val="24"/>
              </w:rPr>
              <w:t>know</w:t>
            </w:r>
            <w:r>
              <w:rPr>
                <w:spacing w:val="16"/>
                <w:sz w:val="24"/>
                <w:szCs w:val="24"/>
              </w:rPr>
              <w:t xml:space="preserve"> </w:t>
            </w:r>
            <w:r>
              <w:rPr>
                <w:sz w:val="24"/>
                <w:szCs w:val="24"/>
              </w:rPr>
              <w:t>that</w:t>
            </w:r>
            <w:r>
              <w:rPr>
                <w:spacing w:val="17"/>
                <w:sz w:val="24"/>
                <w:szCs w:val="24"/>
              </w:rPr>
              <w:t xml:space="preserve"> </w:t>
            </w:r>
            <w:r>
              <w:rPr>
                <w:sz w:val="24"/>
                <w:szCs w:val="24"/>
              </w:rPr>
              <w:t>it</w:t>
            </w:r>
            <w:r>
              <w:rPr>
                <w:spacing w:val="17"/>
                <w:sz w:val="24"/>
                <w:szCs w:val="24"/>
              </w:rPr>
              <w:t xml:space="preserve"> </w:t>
            </w:r>
            <w:r>
              <w:rPr>
                <w:spacing w:val="-1"/>
                <w:sz w:val="24"/>
                <w:szCs w:val="24"/>
              </w:rPr>
              <w:t>a</w:t>
            </w:r>
            <w:r>
              <w:rPr>
                <w:sz w:val="24"/>
                <w:szCs w:val="24"/>
              </w:rPr>
              <w:t>ssu</w:t>
            </w:r>
            <w:r>
              <w:rPr>
                <w:spacing w:val="1"/>
                <w:sz w:val="24"/>
                <w:szCs w:val="24"/>
              </w:rPr>
              <w:t>m</w:t>
            </w:r>
            <w:r>
              <w:rPr>
                <w:spacing w:val="-1"/>
                <w:sz w:val="24"/>
                <w:szCs w:val="24"/>
              </w:rPr>
              <w:t>e</w:t>
            </w:r>
            <w:r>
              <w:rPr>
                <w:sz w:val="24"/>
                <w:szCs w:val="24"/>
              </w:rPr>
              <w:t>s</w:t>
            </w:r>
            <w:r>
              <w:rPr>
                <w:spacing w:val="17"/>
                <w:sz w:val="24"/>
                <w:szCs w:val="24"/>
              </w:rPr>
              <w:t xml:space="preserve"> </w:t>
            </w:r>
            <w:r>
              <w:rPr>
                <w:sz w:val="24"/>
                <w:szCs w:val="24"/>
              </w:rPr>
              <w:t>that</w:t>
            </w:r>
            <w:r>
              <w:rPr>
                <w:spacing w:val="17"/>
                <w:sz w:val="24"/>
                <w:szCs w:val="24"/>
              </w:rPr>
              <w:t xml:space="preserve"> </w:t>
            </w:r>
            <w:r>
              <w:rPr>
                <w:sz w:val="24"/>
                <w:szCs w:val="24"/>
              </w:rPr>
              <w:t>p</w:t>
            </w:r>
            <w:r>
              <w:rPr>
                <w:spacing w:val="-1"/>
                <w:sz w:val="24"/>
                <w:szCs w:val="24"/>
              </w:rPr>
              <w:t>rac</w:t>
            </w:r>
            <w:r>
              <w:rPr>
                <w:sz w:val="24"/>
                <w:szCs w:val="24"/>
              </w:rPr>
              <w:t>t</w:t>
            </w:r>
            <w:r>
              <w:rPr>
                <w:spacing w:val="-1"/>
                <w:sz w:val="24"/>
                <w:szCs w:val="24"/>
              </w:rPr>
              <w:t>ica</w:t>
            </w:r>
            <w:r>
              <w:rPr>
                <w:sz w:val="24"/>
                <w:szCs w:val="24"/>
              </w:rPr>
              <w:t>l</w:t>
            </w:r>
            <w:r>
              <w:rPr>
                <w:spacing w:val="17"/>
                <w:sz w:val="24"/>
                <w:szCs w:val="24"/>
              </w:rPr>
              <w:t xml:space="preserve"> </w:t>
            </w:r>
            <w:r>
              <w:rPr>
                <w:sz w:val="24"/>
                <w:szCs w:val="24"/>
              </w:rPr>
              <w:t>wo</w:t>
            </w:r>
            <w:r>
              <w:rPr>
                <w:spacing w:val="-1"/>
                <w:sz w:val="24"/>
                <w:szCs w:val="24"/>
              </w:rPr>
              <w:t>r</w:t>
            </w:r>
            <w:r>
              <w:rPr>
                <w:sz w:val="24"/>
                <w:szCs w:val="24"/>
              </w:rPr>
              <w:t>k in</w:t>
            </w:r>
            <w:r>
              <w:rPr>
                <w:spacing w:val="1"/>
                <w:sz w:val="24"/>
                <w:szCs w:val="24"/>
              </w:rPr>
              <w:t>t</w:t>
            </w:r>
            <w:r>
              <w:rPr>
                <w:spacing w:val="-1"/>
                <w:sz w:val="24"/>
                <w:szCs w:val="24"/>
              </w:rPr>
              <w:t>e</w:t>
            </w:r>
            <w:r>
              <w:rPr>
                <w:spacing w:val="-2"/>
                <w:sz w:val="24"/>
                <w:szCs w:val="24"/>
              </w:rPr>
              <w:t>g</w:t>
            </w:r>
            <w:r>
              <w:rPr>
                <w:spacing w:val="1"/>
                <w:sz w:val="24"/>
                <w:szCs w:val="24"/>
              </w:rPr>
              <w:t>r</w:t>
            </w:r>
            <w:r>
              <w:rPr>
                <w:spacing w:val="-1"/>
                <w:sz w:val="24"/>
                <w:szCs w:val="24"/>
              </w:rPr>
              <w:t>a</w:t>
            </w:r>
            <w:r>
              <w:rPr>
                <w:sz w:val="24"/>
                <w:szCs w:val="24"/>
              </w:rPr>
              <w:t>tes on the</w:t>
            </w:r>
            <w:r>
              <w:rPr>
                <w:spacing w:val="-1"/>
                <w:sz w:val="24"/>
                <w:szCs w:val="24"/>
              </w:rPr>
              <w:t>o</w:t>
            </w:r>
            <w:r>
              <w:rPr>
                <w:spacing w:val="4"/>
                <w:sz w:val="24"/>
                <w:szCs w:val="24"/>
              </w:rPr>
              <w:t>r</w:t>
            </w:r>
            <w:r>
              <w:rPr>
                <w:sz w:val="24"/>
                <w:szCs w:val="24"/>
              </w:rPr>
              <w:t>y</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h</w:t>
            </w:r>
            <w:r>
              <w:rPr>
                <w:spacing w:val="-1"/>
                <w:sz w:val="24"/>
                <w:szCs w:val="24"/>
              </w:rPr>
              <w:t>e</w:t>
            </w:r>
            <w:r>
              <w:rPr>
                <w:sz w:val="24"/>
                <w:szCs w:val="24"/>
              </w:rPr>
              <w:t xml:space="preserve">lps </w:t>
            </w:r>
            <w:r>
              <w:rPr>
                <w:spacing w:val="1"/>
                <w:sz w:val="24"/>
                <w:szCs w:val="24"/>
              </w:rPr>
              <w:t>l</w:t>
            </w:r>
            <w:r>
              <w:rPr>
                <w:spacing w:val="-1"/>
                <w:sz w:val="24"/>
                <w:szCs w:val="24"/>
              </w:rPr>
              <w:t>ea</w:t>
            </w:r>
            <w:r>
              <w:rPr>
                <w:sz w:val="24"/>
                <w:szCs w:val="24"/>
              </w:rPr>
              <w:t>rners und</w:t>
            </w:r>
            <w:r>
              <w:rPr>
                <w:spacing w:val="-1"/>
                <w:sz w:val="24"/>
                <w:szCs w:val="24"/>
              </w:rPr>
              <w:t>e</w:t>
            </w:r>
            <w:r>
              <w:rPr>
                <w:sz w:val="24"/>
                <w:szCs w:val="24"/>
              </w:rPr>
              <w:t>rst</w:t>
            </w:r>
            <w:r>
              <w:rPr>
                <w:spacing w:val="-1"/>
                <w:sz w:val="24"/>
                <w:szCs w:val="24"/>
              </w:rPr>
              <w:t>a</w:t>
            </w:r>
            <w:r>
              <w:rPr>
                <w:sz w:val="24"/>
                <w:szCs w:val="24"/>
              </w:rPr>
              <w:t>nd</w:t>
            </w:r>
            <w:r>
              <w:rPr>
                <w:spacing w:val="2"/>
                <w:sz w:val="24"/>
                <w:szCs w:val="24"/>
              </w:rPr>
              <w:t xml:space="preserve"> </w:t>
            </w:r>
            <w:r>
              <w:rPr>
                <w:sz w:val="24"/>
                <w:szCs w:val="24"/>
              </w:rPr>
              <w:t>w</w:t>
            </w:r>
            <w:r>
              <w:rPr>
                <w:spacing w:val="-1"/>
                <w:sz w:val="24"/>
                <w:szCs w:val="24"/>
              </w:rPr>
              <w:t>e</w:t>
            </w:r>
            <w:r>
              <w:rPr>
                <w:sz w:val="24"/>
                <w:szCs w:val="24"/>
              </w:rPr>
              <w:t>l</w:t>
            </w:r>
            <w:r>
              <w:rPr>
                <w:spacing w:val="1"/>
                <w:sz w:val="24"/>
                <w:szCs w:val="24"/>
              </w:rPr>
              <w:t>l</w:t>
            </w:r>
            <w:r>
              <w:rPr>
                <w:sz w:val="24"/>
                <w:szCs w:val="24"/>
              </w:rPr>
              <w:t>.</w:t>
            </w:r>
          </w:p>
          <w:p w:rsidR="00EA1739" w:rsidRDefault="008C4593">
            <w:pPr>
              <w:ind w:left="102" w:right="1279"/>
              <w:jc w:val="both"/>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does the</w:t>
            </w:r>
            <w:r>
              <w:rPr>
                <w:spacing w:val="-1"/>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 s</w:t>
            </w:r>
            <w:r>
              <w:rPr>
                <w:spacing w:val="4"/>
                <w:sz w:val="24"/>
                <w:szCs w:val="24"/>
              </w:rPr>
              <w:t>a</w:t>
            </w:r>
            <w:r>
              <w:rPr>
                <w:sz w:val="24"/>
                <w:szCs w:val="24"/>
              </w:rPr>
              <w:t>y</w:t>
            </w:r>
            <w:r>
              <w:rPr>
                <w:spacing w:val="-5"/>
                <w:sz w:val="24"/>
                <w:szCs w:val="24"/>
              </w:rPr>
              <w:t xml:space="preserve"> </w:t>
            </w:r>
            <w:r>
              <w:rPr>
                <w:spacing w:val="-1"/>
                <w:sz w:val="24"/>
                <w:szCs w:val="24"/>
              </w:rPr>
              <w:t>a</w:t>
            </w:r>
            <w:r>
              <w:rPr>
                <w:sz w:val="24"/>
                <w:szCs w:val="24"/>
              </w:rPr>
              <w:t>bout p</w:t>
            </w:r>
            <w:r>
              <w:rPr>
                <w:spacing w:val="2"/>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 wo</w:t>
            </w:r>
            <w:r>
              <w:rPr>
                <w:spacing w:val="-1"/>
                <w:sz w:val="24"/>
                <w:szCs w:val="24"/>
              </w:rPr>
              <w:t>r</w:t>
            </w:r>
            <w:r>
              <w:rPr>
                <w:sz w:val="24"/>
                <w:szCs w:val="24"/>
              </w:rPr>
              <w:t>k in s</w:t>
            </w:r>
            <w:r>
              <w:rPr>
                <w:spacing w:val="-1"/>
                <w:sz w:val="24"/>
                <w:szCs w:val="24"/>
              </w:rPr>
              <w:t>c</w:t>
            </w:r>
            <w:r>
              <w:rPr>
                <w:sz w:val="24"/>
                <w:szCs w:val="24"/>
              </w:rPr>
              <w:t>ien</w:t>
            </w:r>
            <w:r>
              <w:rPr>
                <w:spacing w:val="1"/>
                <w:sz w:val="24"/>
                <w:szCs w:val="24"/>
              </w:rPr>
              <w:t>c</w:t>
            </w:r>
            <w:r>
              <w:rPr>
                <w:spacing w:val="-1"/>
                <w:sz w:val="24"/>
                <w:szCs w:val="24"/>
              </w:rPr>
              <w:t>e</w:t>
            </w:r>
            <w:r>
              <w:rPr>
                <w:sz w:val="24"/>
                <w:szCs w:val="24"/>
              </w:rPr>
              <w:t>?</w:t>
            </w:r>
          </w:p>
          <w:p w:rsidR="00EA1739" w:rsidRDefault="008C4593">
            <w:pPr>
              <w:ind w:left="102" w:right="64"/>
              <w:rPr>
                <w:sz w:val="24"/>
                <w:szCs w:val="24"/>
              </w:rPr>
            </w:pPr>
            <w:r>
              <w:rPr>
                <w:b/>
                <w:spacing w:val="-3"/>
                <w:sz w:val="24"/>
                <w:szCs w:val="24"/>
              </w:rPr>
              <w:t>F</w:t>
            </w:r>
            <w:r>
              <w:rPr>
                <w:b/>
                <w:sz w:val="24"/>
                <w:szCs w:val="24"/>
              </w:rPr>
              <w:t>:</w:t>
            </w:r>
            <w:r>
              <w:rPr>
                <w:b/>
                <w:spacing w:val="11"/>
                <w:sz w:val="24"/>
                <w:szCs w:val="24"/>
              </w:rPr>
              <w:t xml:space="preserve"> </w:t>
            </w:r>
            <w:r>
              <w:rPr>
                <w:sz w:val="24"/>
                <w:szCs w:val="24"/>
              </w:rPr>
              <w:t>I</w:t>
            </w:r>
            <w:r>
              <w:rPr>
                <w:spacing w:val="4"/>
                <w:sz w:val="24"/>
                <w:szCs w:val="24"/>
              </w:rPr>
              <w:t xml:space="preserve"> </w:t>
            </w:r>
            <w:r>
              <w:rPr>
                <w:sz w:val="24"/>
                <w:szCs w:val="24"/>
              </w:rPr>
              <w:t>th</w:t>
            </w:r>
            <w:r>
              <w:rPr>
                <w:spacing w:val="1"/>
                <w:sz w:val="24"/>
                <w:szCs w:val="24"/>
              </w:rPr>
              <w:t>i</w:t>
            </w:r>
            <w:r>
              <w:rPr>
                <w:sz w:val="24"/>
                <w:szCs w:val="24"/>
              </w:rPr>
              <w:t>nk</w:t>
            </w:r>
            <w:r>
              <w:rPr>
                <w:spacing w:val="7"/>
                <w:sz w:val="24"/>
                <w:szCs w:val="24"/>
              </w:rPr>
              <w:t xml:space="preserve"> </w:t>
            </w:r>
            <w:r>
              <w:rPr>
                <w:sz w:val="24"/>
                <w:szCs w:val="24"/>
              </w:rPr>
              <w:t>it</w:t>
            </w:r>
            <w:r>
              <w:rPr>
                <w:spacing w:val="8"/>
                <w:sz w:val="24"/>
                <w:szCs w:val="24"/>
              </w:rPr>
              <w:t xml:space="preserve"> </w:t>
            </w:r>
            <w:r>
              <w:rPr>
                <w:sz w:val="24"/>
                <w:szCs w:val="24"/>
              </w:rPr>
              <w:t>do</w:t>
            </w:r>
            <w:r>
              <w:rPr>
                <w:spacing w:val="-1"/>
                <w:sz w:val="24"/>
                <w:szCs w:val="24"/>
              </w:rPr>
              <w:t>e</w:t>
            </w:r>
            <w:r>
              <w:rPr>
                <w:sz w:val="24"/>
                <w:szCs w:val="24"/>
              </w:rPr>
              <w:t>s</w:t>
            </w:r>
            <w:r>
              <w:rPr>
                <w:spacing w:val="7"/>
                <w:sz w:val="24"/>
                <w:szCs w:val="24"/>
              </w:rPr>
              <w:t xml:space="preserve"> </w:t>
            </w:r>
            <w:r>
              <w:rPr>
                <w:spacing w:val="-1"/>
                <w:sz w:val="24"/>
                <w:szCs w:val="24"/>
              </w:rPr>
              <w:t>e</w:t>
            </w:r>
            <w:r>
              <w:rPr>
                <w:spacing w:val="2"/>
                <w:sz w:val="24"/>
                <w:szCs w:val="24"/>
              </w:rPr>
              <w:t>n</w:t>
            </w:r>
            <w:r>
              <w:rPr>
                <w:spacing w:val="-1"/>
                <w:sz w:val="24"/>
                <w:szCs w:val="24"/>
              </w:rPr>
              <w:t>c</w:t>
            </w:r>
            <w:r>
              <w:rPr>
                <w:sz w:val="24"/>
                <w:szCs w:val="24"/>
              </w:rPr>
              <w:t>ou</w:t>
            </w:r>
            <w:r>
              <w:rPr>
                <w:spacing w:val="1"/>
                <w:sz w:val="24"/>
                <w:szCs w:val="24"/>
              </w:rPr>
              <w:t>r</w:t>
            </w:r>
            <w:r>
              <w:rPr>
                <w:spacing w:val="-1"/>
                <w:sz w:val="24"/>
                <w:szCs w:val="24"/>
              </w:rPr>
              <w:t>a</w:t>
            </w:r>
            <w:r>
              <w:rPr>
                <w:sz w:val="24"/>
                <w:szCs w:val="24"/>
              </w:rPr>
              <w:t>ge</w:t>
            </w:r>
            <w:r>
              <w:rPr>
                <w:spacing w:val="6"/>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7"/>
                <w:sz w:val="24"/>
                <w:szCs w:val="24"/>
              </w:rPr>
              <w:t xml:space="preserve"> </w:t>
            </w:r>
            <w:r>
              <w:rPr>
                <w:sz w:val="24"/>
                <w:szCs w:val="24"/>
              </w:rPr>
              <w:t>w</w:t>
            </w:r>
            <w:r>
              <w:rPr>
                <w:spacing w:val="2"/>
                <w:sz w:val="24"/>
                <w:szCs w:val="24"/>
              </w:rPr>
              <w:t>o</w:t>
            </w:r>
            <w:r>
              <w:rPr>
                <w:sz w:val="24"/>
                <w:szCs w:val="24"/>
              </w:rPr>
              <w:t>rk</w:t>
            </w:r>
            <w:r>
              <w:rPr>
                <w:spacing w:val="6"/>
                <w:sz w:val="24"/>
                <w:szCs w:val="24"/>
              </w:rPr>
              <w:t xml:space="preserve"> </w:t>
            </w:r>
            <w:r>
              <w:rPr>
                <w:sz w:val="24"/>
                <w:szCs w:val="24"/>
              </w:rPr>
              <w:t>how</w:t>
            </w:r>
            <w:r>
              <w:rPr>
                <w:spacing w:val="1"/>
                <w:sz w:val="24"/>
                <w:szCs w:val="24"/>
              </w:rPr>
              <w:t>e</w:t>
            </w:r>
            <w:r>
              <w:rPr>
                <w:sz w:val="24"/>
                <w:szCs w:val="24"/>
              </w:rPr>
              <w:t>v</w:t>
            </w:r>
            <w:r>
              <w:rPr>
                <w:spacing w:val="-1"/>
                <w:sz w:val="24"/>
                <w:szCs w:val="24"/>
              </w:rPr>
              <w:t>e</w:t>
            </w:r>
            <w:r>
              <w:rPr>
                <w:sz w:val="24"/>
                <w:szCs w:val="24"/>
              </w:rPr>
              <w:t>r</w:t>
            </w:r>
            <w:r>
              <w:rPr>
                <w:spacing w:val="6"/>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6"/>
                <w:sz w:val="24"/>
                <w:szCs w:val="24"/>
              </w:rPr>
              <w:t xml:space="preserve"> </w:t>
            </w:r>
            <w:r>
              <w:rPr>
                <w:spacing w:val="2"/>
                <w:sz w:val="24"/>
                <w:szCs w:val="24"/>
              </w:rPr>
              <w:t>h</w:t>
            </w:r>
            <w:r>
              <w:rPr>
                <w:spacing w:val="-1"/>
                <w:sz w:val="24"/>
                <w:szCs w:val="24"/>
              </w:rPr>
              <w:t>a</w:t>
            </w:r>
            <w:r>
              <w:rPr>
                <w:sz w:val="24"/>
                <w:szCs w:val="24"/>
              </w:rPr>
              <w:t>rd</w:t>
            </w:r>
            <w:r>
              <w:rPr>
                <w:spacing w:val="4"/>
                <w:sz w:val="24"/>
                <w:szCs w:val="24"/>
              </w:rPr>
              <w:t>l</w:t>
            </w:r>
            <w:r>
              <w:rPr>
                <w:sz w:val="24"/>
                <w:szCs w:val="24"/>
              </w:rPr>
              <w:t>y</w:t>
            </w:r>
            <w:r>
              <w:rPr>
                <w:spacing w:val="2"/>
                <w:sz w:val="24"/>
                <w:szCs w:val="24"/>
              </w:rPr>
              <w:t xml:space="preserve"> </w:t>
            </w:r>
            <w:r>
              <w:rPr>
                <w:sz w:val="24"/>
                <w:szCs w:val="24"/>
              </w:rPr>
              <w:t>foll</w:t>
            </w:r>
            <w:r>
              <w:rPr>
                <w:spacing w:val="2"/>
                <w:sz w:val="24"/>
                <w:szCs w:val="24"/>
              </w:rPr>
              <w:t>o</w:t>
            </w:r>
            <w:r>
              <w:rPr>
                <w:sz w:val="24"/>
                <w:szCs w:val="24"/>
              </w:rPr>
              <w:t>w</w:t>
            </w:r>
            <w:r>
              <w:rPr>
                <w:spacing w:val="6"/>
                <w:sz w:val="24"/>
                <w:szCs w:val="24"/>
              </w:rPr>
              <w:t xml:space="preserve"> </w:t>
            </w:r>
            <w:r>
              <w:rPr>
                <w:sz w:val="24"/>
                <w:szCs w:val="24"/>
              </w:rPr>
              <w:t>i</w:t>
            </w:r>
            <w:r>
              <w:rPr>
                <w:spacing w:val="1"/>
                <w:sz w:val="24"/>
                <w:szCs w:val="24"/>
              </w:rPr>
              <w:t>t</w:t>
            </w:r>
            <w:r>
              <w:rPr>
                <w:sz w:val="24"/>
                <w:szCs w:val="24"/>
              </w:rPr>
              <w:t>.</w:t>
            </w:r>
            <w:r>
              <w:rPr>
                <w:spacing w:val="7"/>
                <w:sz w:val="24"/>
                <w:szCs w:val="24"/>
              </w:rPr>
              <w:t xml:space="preserve"> </w:t>
            </w:r>
            <w:r>
              <w:rPr>
                <w:sz w:val="24"/>
                <w:szCs w:val="24"/>
              </w:rPr>
              <w:t>Th</w:t>
            </w:r>
            <w:r>
              <w:rPr>
                <w:spacing w:val="3"/>
                <w:sz w:val="24"/>
                <w:szCs w:val="24"/>
              </w:rPr>
              <w:t>e</w:t>
            </w:r>
            <w:r>
              <w:rPr>
                <w:sz w:val="24"/>
                <w:szCs w:val="24"/>
              </w:rPr>
              <w:t>y do their</w:t>
            </w:r>
            <w:r>
              <w:rPr>
                <w:spacing w:val="-1"/>
                <w:sz w:val="24"/>
                <w:szCs w:val="24"/>
              </w:rPr>
              <w:t xml:space="preserve"> </w:t>
            </w:r>
            <w:r>
              <w:rPr>
                <w:sz w:val="24"/>
                <w:szCs w:val="24"/>
              </w:rPr>
              <w:t>own thin</w:t>
            </w:r>
            <w:r>
              <w:rPr>
                <w:spacing w:val="-2"/>
                <w:sz w:val="24"/>
                <w:szCs w:val="24"/>
              </w:rPr>
              <w:t>g</w:t>
            </w:r>
            <w:r>
              <w:rPr>
                <w:sz w:val="24"/>
                <w:szCs w:val="24"/>
              </w:rPr>
              <w:t>s and</w:t>
            </w:r>
            <w:r>
              <w:rPr>
                <w:spacing w:val="-1"/>
                <w:sz w:val="24"/>
                <w:szCs w:val="24"/>
              </w:rPr>
              <w:t xml:space="preserve"> </w:t>
            </w:r>
            <w:r>
              <w:rPr>
                <w:spacing w:val="3"/>
                <w:sz w:val="24"/>
                <w:szCs w:val="24"/>
              </w:rPr>
              <w:t>t</w:t>
            </w:r>
            <w:r>
              <w:rPr>
                <w:spacing w:val="-1"/>
                <w:sz w:val="24"/>
                <w:szCs w:val="24"/>
              </w:rPr>
              <w:t>eac</w:t>
            </w:r>
            <w:r>
              <w:rPr>
                <w:sz w:val="24"/>
                <w:szCs w:val="24"/>
              </w:rPr>
              <w:t>h w</w:t>
            </w:r>
            <w:r>
              <w:rPr>
                <w:spacing w:val="2"/>
                <w:sz w:val="24"/>
                <w:szCs w:val="24"/>
              </w:rPr>
              <w:t>h</w:t>
            </w:r>
            <w:r>
              <w:rPr>
                <w:spacing w:val="-1"/>
                <w:sz w:val="24"/>
                <w:szCs w:val="24"/>
              </w:rPr>
              <w:t>a</w:t>
            </w:r>
            <w:r>
              <w:rPr>
                <w:sz w:val="24"/>
                <w:szCs w:val="24"/>
              </w:rPr>
              <w:t xml:space="preserve">t </w:t>
            </w:r>
            <w:r>
              <w:rPr>
                <w:spacing w:val="1"/>
                <w:sz w:val="24"/>
                <w:szCs w:val="24"/>
              </w:rPr>
              <w:t>t</w:t>
            </w:r>
            <w:r>
              <w:rPr>
                <w:sz w:val="24"/>
                <w:szCs w:val="24"/>
              </w:rPr>
              <w:t>h</w:t>
            </w:r>
            <w:r>
              <w:rPr>
                <w:spacing w:val="4"/>
                <w:sz w:val="24"/>
                <w:szCs w:val="24"/>
              </w:rPr>
              <w:t>e</w:t>
            </w:r>
            <w:r>
              <w:rPr>
                <w:sz w:val="24"/>
                <w:szCs w:val="24"/>
              </w:rPr>
              <w:t>y</w:t>
            </w:r>
            <w:r>
              <w:rPr>
                <w:spacing w:val="-5"/>
                <w:sz w:val="24"/>
                <w:szCs w:val="24"/>
              </w:rPr>
              <w:t xml:space="preserve"> </w:t>
            </w:r>
            <w:r>
              <w:rPr>
                <w:sz w:val="24"/>
                <w:szCs w:val="24"/>
              </w:rPr>
              <w:t>w</w:t>
            </w:r>
            <w:r>
              <w:rPr>
                <w:spacing w:val="-1"/>
                <w:sz w:val="24"/>
                <w:szCs w:val="24"/>
              </w:rPr>
              <w:t>a</w:t>
            </w:r>
            <w:r>
              <w:rPr>
                <w:sz w:val="24"/>
                <w:szCs w:val="24"/>
              </w:rPr>
              <w:t>nt not</w:t>
            </w:r>
            <w:r>
              <w:rPr>
                <w:spacing w:val="3"/>
                <w:sz w:val="24"/>
                <w:szCs w:val="24"/>
              </w:rPr>
              <w:t xml:space="preserve"> </w:t>
            </w:r>
            <w:r>
              <w:rPr>
                <w:sz w:val="24"/>
                <w:szCs w:val="24"/>
              </w:rPr>
              <w:t>following</w:t>
            </w:r>
            <w:r>
              <w:rPr>
                <w:spacing w:val="-2"/>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w:t>
            </w:r>
            <w:r>
              <w:rPr>
                <w:spacing w:val="2"/>
                <w:sz w:val="24"/>
                <w:szCs w:val="24"/>
              </w:rPr>
              <w:t>e</w:t>
            </w:r>
            <w:r>
              <w:rPr>
                <w:sz w:val="24"/>
                <w:szCs w:val="24"/>
              </w:rPr>
              <w:t>nt.</w:t>
            </w:r>
          </w:p>
          <w:p w:rsidR="00EA1739" w:rsidRDefault="008C4593">
            <w:pPr>
              <w:ind w:left="102" w:right="66"/>
              <w:rPr>
                <w:sz w:val="24"/>
                <w:szCs w:val="24"/>
              </w:rPr>
            </w:pP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7"/>
                <w:sz w:val="24"/>
                <w:szCs w:val="24"/>
              </w:rPr>
              <w:t xml:space="preserve"> </w:t>
            </w:r>
            <w:r>
              <w:rPr>
                <w:sz w:val="24"/>
                <w:szCs w:val="24"/>
              </w:rPr>
              <w:t>is</w:t>
            </w:r>
            <w:r>
              <w:rPr>
                <w:spacing w:val="8"/>
                <w:sz w:val="24"/>
                <w:szCs w:val="24"/>
              </w:rPr>
              <w:t xml:space="preserve"> </w:t>
            </w:r>
            <w:r>
              <w:rPr>
                <w:sz w:val="24"/>
                <w:szCs w:val="24"/>
              </w:rPr>
              <w:t>the</w:t>
            </w:r>
            <w:r>
              <w:rPr>
                <w:spacing w:val="6"/>
                <w:sz w:val="24"/>
                <w:szCs w:val="24"/>
              </w:rPr>
              <w:t xml:space="preserve"> </w:t>
            </w:r>
            <w:r>
              <w:rPr>
                <w:sz w:val="24"/>
                <w:szCs w:val="24"/>
              </w:rPr>
              <w:t>r</w:t>
            </w:r>
            <w:r>
              <w:rPr>
                <w:spacing w:val="-2"/>
                <w:sz w:val="24"/>
                <w:szCs w:val="24"/>
              </w:rPr>
              <w:t>e</w:t>
            </w:r>
            <w:r>
              <w:rPr>
                <w:sz w:val="24"/>
                <w:szCs w:val="24"/>
              </w:rPr>
              <w:t>lationship,</w:t>
            </w:r>
            <w:r>
              <w:rPr>
                <w:spacing w:val="7"/>
                <w:sz w:val="24"/>
                <w:szCs w:val="24"/>
              </w:rPr>
              <w:t xml:space="preserve"> </w:t>
            </w:r>
            <w:r>
              <w:rPr>
                <w:sz w:val="24"/>
                <w:szCs w:val="24"/>
              </w:rPr>
              <w:t>if</w:t>
            </w:r>
            <w:r>
              <w:rPr>
                <w:spacing w:val="7"/>
                <w:sz w:val="24"/>
                <w:szCs w:val="24"/>
              </w:rPr>
              <w:t xml:space="preserve"> </w:t>
            </w:r>
            <w:r>
              <w:rPr>
                <w:spacing w:val="-1"/>
                <w:sz w:val="24"/>
                <w:szCs w:val="24"/>
              </w:rPr>
              <w:t>a</w:t>
            </w:r>
            <w:r>
              <w:rPr>
                <w:spacing w:val="2"/>
                <w:sz w:val="24"/>
                <w:szCs w:val="24"/>
              </w:rPr>
              <w:t>n</w:t>
            </w:r>
            <w:r>
              <w:rPr>
                <w:spacing w:val="-5"/>
                <w:sz w:val="24"/>
                <w:szCs w:val="24"/>
              </w:rPr>
              <w:t>y</w:t>
            </w:r>
            <w:r>
              <w:rPr>
                <w:sz w:val="24"/>
                <w:szCs w:val="24"/>
              </w:rPr>
              <w:t>,</w:t>
            </w:r>
            <w:r>
              <w:rPr>
                <w:spacing w:val="7"/>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w:t>
            </w:r>
            <w:r>
              <w:rPr>
                <w:spacing w:val="7"/>
                <w:sz w:val="24"/>
                <w:szCs w:val="24"/>
              </w:rPr>
              <w:t xml:space="preserve"> </w:t>
            </w:r>
            <w:r>
              <w:rPr>
                <w:sz w:val="24"/>
                <w:szCs w:val="24"/>
              </w:rPr>
              <w:t>wo</w:t>
            </w:r>
            <w:r>
              <w:rPr>
                <w:spacing w:val="-1"/>
                <w:sz w:val="24"/>
                <w:szCs w:val="24"/>
              </w:rPr>
              <w:t>r</w:t>
            </w:r>
            <w:r>
              <w:rPr>
                <w:sz w:val="24"/>
                <w:szCs w:val="24"/>
              </w:rPr>
              <w:t>k</w:t>
            </w:r>
            <w:r>
              <w:rPr>
                <w:spacing w:val="7"/>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7"/>
                <w:sz w:val="24"/>
                <w:szCs w:val="24"/>
              </w:rPr>
              <w:t xml:space="preserve"> </w:t>
            </w:r>
            <w:r>
              <w:rPr>
                <w:sz w:val="24"/>
                <w:szCs w:val="24"/>
              </w:rPr>
              <w:t>do</w:t>
            </w:r>
            <w:r>
              <w:rPr>
                <w:spacing w:val="7"/>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6"/>
                <w:sz w:val="24"/>
                <w:szCs w:val="24"/>
              </w:rPr>
              <w:t xml:space="preserve"> </w:t>
            </w:r>
            <w:r>
              <w:rPr>
                <w:spacing w:val="-1"/>
                <w:sz w:val="24"/>
                <w:szCs w:val="24"/>
              </w:rPr>
              <w:t>a</w:t>
            </w:r>
            <w:r>
              <w:rPr>
                <w:sz w:val="24"/>
                <w:szCs w:val="24"/>
              </w:rPr>
              <w:t>t</w:t>
            </w:r>
            <w:r>
              <w:rPr>
                <w:spacing w:val="7"/>
                <w:sz w:val="24"/>
                <w:szCs w:val="24"/>
              </w:rPr>
              <w:t xml:space="preserve"> </w:t>
            </w:r>
            <w:r>
              <w:rPr>
                <w:spacing w:val="1"/>
                <w:sz w:val="24"/>
                <w:szCs w:val="24"/>
              </w:rPr>
              <w:t>W</w:t>
            </w:r>
            <w:r>
              <w:rPr>
                <w:sz w:val="24"/>
                <w:szCs w:val="24"/>
              </w:rPr>
              <w:t>i</w:t>
            </w:r>
            <w:r>
              <w:rPr>
                <w:spacing w:val="-1"/>
                <w:sz w:val="24"/>
                <w:szCs w:val="24"/>
              </w:rPr>
              <w:t>t</w:t>
            </w:r>
            <w:r>
              <w:rPr>
                <w:sz w:val="24"/>
                <w:szCs w:val="24"/>
              </w:rPr>
              <w:t xml:space="preserve">s </w:t>
            </w:r>
            <w:r>
              <w:rPr>
                <w:spacing w:val="-1"/>
                <w:sz w:val="24"/>
                <w:szCs w:val="24"/>
              </w:rPr>
              <w:t>a</w:t>
            </w:r>
            <w:r>
              <w:rPr>
                <w:sz w:val="24"/>
                <w:szCs w:val="24"/>
              </w:rPr>
              <w:t>nd the 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z w:val="24"/>
                <w:szCs w:val="24"/>
              </w:rPr>
              <w:t>c</w:t>
            </w:r>
            <w:r>
              <w:rPr>
                <w:spacing w:val="-1"/>
                <w:sz w:val="24"/>
                <w:szCs w:val="24"/>
              </w:rPr>
              <w:t>a</w:t>
            </w:r>
            <w:r>
              <w:rPr>
                <w:sz w:val="24"/>
                <w:szCs w:val="24"/>
              </w:rPr>
              <w:t xml:space="preserve">l </w:t>
            </w:r>
            <w:r>
              <w:rPr>
                <w:spacing w:val="2"/>
                <w:sz w:val="24"/>
                <w:szCs w:val="24"/>
              </w:rPr>
              <w:t>a</w:t>
            </w:r>
            <w:r>
              <w:rPr>
                <w:spacing w:val="-1"/>
                <w:sz w:val="24"/>
                <w:szCs w:val="24"/>
              </w:rPr>
              <w:t>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w:t>
            </w:r>
            <w:r>
              <w:rPr>
                <w:spacing w:val="-1"/>
                <w:sz w:val="24"/>
                <w:szCs w:val="24"/>
              </w:rPr>
              <w:t>a</w:t>
            </w:r>
            <w:r>
              <w:rPr>
                <w:sz w:val="24"/>
                <w:szCs w:val="24"/>
              </w:rPr>
              <w:t>dvo</w:t>
            </w:r>
            <w:r>
              <w:rPr>
                <w:spacing w:val="-1"/>
                <w:sz w:val="24"/>
                <w:szCs w:val="24"/>
              </w:rPr>
              <w:t>ca</w:t>
            </w:r>
            <w:r>
              <w:rPr>
                <w:sz w:val="24"/>
                <w:szCs w:val="24"/>
              </w:rPr>
              <w:t xml:space="preserve">ted </w:t>
            </w:r>
            <w:r>
              <w:rPr>
                <w:spacing w:val="4"/>
                <w:sz w:val="24"/>
                <w:szCs w:val="24"/>
              </w:rPr>
              <w:t>b</w:t>
            </w:r>
            <w:r>
              <w:rPr>
                <w:sz w:val="24"/>
                <w:szCs w:val="24"/>
              </w:rPr>
              <w:t>y</w:t>
            </w:r>
            <w:r>
              <w:rPr>
                <w:spacing w:val="-5"/>
                <w:sz w:val="24"/>
                <w:szCs w:val="24"/>
              </w:rPr>
              <w:t xml:space="preserve"> </w:t>
            </w:r>
            <w:r>
              <w:rPr>
                <w:sz w:val="24"/>
                <w:szCs w:val="24"/>
              </w:rPr>
              <w:t>CAPS</w:t>
            </w:r>
            <w:r>
              <w:rPr>
                <w:spacing w:val="1"/>
                <w:sz w:val="24"/>
                <w:szCs w:val="24"/>
              </w:rPr>
              <w:t xml:space="preserve"> </w:t>
            </w:r>
            <w:r>
              <w:rPr>
                <w:sz w:val="24"/>
                <w:szCs w:val="24"/>
              </w:rPr>
              <w:t>do</w:t>
            </w:r>
            <w:r>
              <w:rPr>
                <w:spacing w:val="-1"/>
                <w:sz w:val="24"/>
                <w:szCs w:val="24"/>
              </w:rPr>
              <w:t>c</w:t>
            </w:r>
            <w:r>
              <w:rPr>
                <w:sz w:val="24"/>
                <w:szCs w:val="24"/>
              </w:rPr>
              <w:t>ument?</w:t>
            </w:r>
          </w:p>
          <w:p w:rsidR="00EA1739" w:rsidRDefault="008C4593">
            <w:pPr>
              <w:spacing w:line="260" w:lineRule="exact"/>
              <w:ind w:left="102" w:right="76"/>
              <w:jc w:val="both"/>
              <w:rPr>
                <w:sz w:val="24"/>
                <w:szCs w:val="24"/>
              </w:rPr>
            </w:pPr>
            <w:r>
              <w:rPr>
                <w:b/>
                <w:spacing w:val="-3"/>
                <w:sz w:val="24"/>
                <w:szCs w:val="24"/>
              </w:rPr>
              <w:t>F</w:t>
            </w:r>
            <w:r>
              <w:rPr>
                <w:b/>
                <w:sz w:val="24"/>
                <w:szCs w:val="24"/>
              </w:rPr>
              <w:t>:</w:t>
            </w:r>
            <w:r>
              <w:rPr>
                <w:b/>
                <w:spacing w:val="18"/>
                <w:sz w:val="24"/>
                <w:szCs w:val="24"/>
              </w:rPr>
              <w:t xml:space="preserve"> </w:t>
            </w:r>
            <w:r>
              <w:rPr>
                <w:sz w:val="24"/>
                <w:szCs w:val="24"/>
              </w:rPr>
              <w:t>I</w:t>
            </w:r>
            <w:r>
              <w:rPr>
                <w:spacing w:val="13"/>
                <w:sz w:val="24"/>
                <w:szCs w:val="24"/>
              </w:rPr>
              <w:t xml:space="preserve"> </w:t>
            </w:r>
            <w:r>
              <w:rPr>
                <w:spacing w:val="-1"/>
                <w:sz w:val="24"/>
                <w:szCs w:val="24"/>
              </w:rPr>
              <w:t>ca</w:t>
            </w:r>
            <w:r>
              <w:rPr>
                <w:sz w:val="24"/>
                <w:szCs w:val="24"/>
              </w:rPr>
              <w:t>n</w:t>
            </w:r>
            <w:r>
              <w:rPr>
                <w:spacing w:val="16"/>
                <w:sz w:val="24"/>
                <w:szCs w:val="24"/>
              </w:rPr>
              <w:t xml:space="preserve"> </w:t>
            </w:r>
            <w:r>
              <w:rPr>
                <w:sz w:val="24"/>
                <w:szCs w:val="24"/>
              </w:rPr>
              <w:t>on</w:t>
            </w:r>
            <w:r>
              <w:rPr>
                <w:spacing w:val="5"/>
                <w:sz w:val="24"/>
                <w:szCs w:val="24"/>
              </w:rPr>
              <w:t>l</w:t>
            </w:r>
            <w:r>
              <w:rPr>
                <w:sz w:val="24"/>
                <w:szCs w:val="24"/>
              </w:rPr>
              <w:t>y</w:t>
            </w:r>
            <w:r>
              <w:rPr>
                <w:spacing w:val="9"/>
                <w:sz w:val="24"/>
                <w:szCs w:val="24"/>
              </w:rPr>
              <w:t xml:space="preserve"> </w:t>
            </w:r>
            <w:r>
              <w:rPr>
                <w:sz w:val="24"/>
                <w:szCs w:val="24"/>
              </w:rPr>
              <w:t>p</w:t>
            </w:r>
            <w:r>
              <w:rPr>
                <w:spacing w:val="1"/>
                <w:sz w:val="24"/>
                <w:szCs w:val="24"/>
              </w:rPr>
              <w:t>r</w:t>
            </w:r>
            <w:r>
              <w:rPr>
                <w:spacing w:val="-1"/>
                <w:sz w:val="24"/>
                <w:szCs w:val="24"/>
              </w:rPr>
              <w:t>e</w:t>
            </w:r>
            <w:r>
              <w:rPr>
                <w:sz w:val="24"/>
                <w:szCs w:val="24"/>
              </w:rPr>
              <w:t>dict</w:t>
            </w:r>
            <w:r>
              <w:rPr>
                <w:spacing w:val="14"/>
                <w:sz w:val="24"/>
                <w:szCs w:val="24"/>
              </w:rPr>
              <w:t xml:space="preserve"> </w:t>
            </w:r>
            <w:r>
              <w:rPr>
                <w:sz w:val="24"/>
                <w:szCs w:val="24"/>
              </w:rPr>
              <w:t>th</w:t>
            </w:r>
            <w:r>
              <w:rPr>
                <w:spacing w:val="2"/>
                <w:sz w:val="24"/>
                <w:szCs w:val="24"/>
              </w:rPr>
              <w:t>a</w:t>
            </w:r>
            <w:r>
              <w:rPr>
                <w:sz w:val="24"/>
                <w:szCs w:val="24"/>
              </w:rPr>
              <w:t>t</w:t>
            </w:r>
            <w:r>
              <w:rPr>
                <w:spacing w:val="15"/>
                <w:sz w:val="24"/>
                <w:szCs w:val="24"/>
              </w:rPr>
              <w:t xml:space="preserve"> </w:t>
            </w:r>
            <w:r>
              <w:rPr>
                <w:sz w:val="24"/>
                <w:szCs w:val="24"/>
              </w:rPr>
              <w:t>p</w:t>
            </w:r>
            <w:r>
              <w:rPr>
                <w:spacing w:val="-1"/>
                <w:sz w:val="24"/>
                <w:szCs w:val="24"/>
              </w:rPr>
              <w:t>rac</w:t>
            </w:r>
            <w:r>
              <w:rPr>
                <w:sz w:val="24"/>
                <w:szCs w:val="24"/>
              </w:rPr>
              <w:t>t</w:t>
            </w:r>
            <w:r>
              <w:rPr>
                <w:spacing w:val="1"/>
                <w:sz w:val="24"/>
                <w:szCs w:val="24"/>
              </w:rPr>
              <w:t>ic</w:t>
            </w:r>
            <w:r>
              <w:rPr>
                <w:spacing w:val="-1"/>
                <w:sz w:val="24"/>
                <w:szCs w:val="24"/>
              </w:rPr>
              <w:t>a</w:t>
            </w:r>
            <w:r>
              <w:rPr>
                <w:sz w:val="24"/>
                <w:szCs w:val="24"/>
              </w:rPr>
              <w:t>ls</w:t>
            </w:r>
            <w:r>
              <w:rPr>
                <w:spacing w:val="15"/>
                <w:sz w:val="24"/>
                <w:szCs w:val="24"/>
              </w:rPr>
              <w:t xml:space="preserve"> </w:t>
            </w:r>
            <w:r>
              <w:rPr>
                <w:spacing w:val="-1"/>
                <w:sz w:val="24"/>
                <w:szCs w:val="24"/>
              </w:rPr>
              <w:t>a</w:t>
            </w:r>
            <w:r>
              <w:rPr>
                <w:sz w:val="24"/>
                <w:szCs w:val="24"/>
              </w:rPr>
              <w:t>t</w:t>
            </w:r>
            <w:r>
              <w:rPr>
                <w:spacing w:val="15"/>
                <w:sz w:val="24"/>
                <w:szCs w:val="24"/>
              </w:rPr>
              <w:t xml:space="preserve"> </w:t>
            </w:r>
            <w:r>
              <w:rPr>
                <w:sz w:val="24"/>
                <w:szCs w:val="24"/>
              </w:rPr>
              <w:t>uni</w:t>
            </w:r>
            <w:r>
              <w:rPr>
                <w:spacing w:val="3"/>
                <w:sz w:val="24"/>
                <w:szCs w:val="24"/>
              </w:rPr>
              <w:t>v</w:t>
            </w:r>
            <w:r>
              <w:rPr>
                <w:spacing w:val="-1"/>
                <w:sz w:val="24"/>
                <w:szCs w:val="24"/>
              </w:rPr>
              <w:t>e</w:t>
            </w:r>
            <w:r>
              <w:rPr>
                <w:sz w:val="24"/>
                <w:szCs w:val="24"/>
              </w:rPr>
              <w:t>rsi</w:t>
            </w:r>
            <w:r>
              <w:rPr>
                <w:spacing w:val="3"/>
                <w:sz w:val="24"/>
                <w:szCs w:val="24"/>
              </w:rPr>
              <w:t>t</w:t>
            </w:r>
            <w:r>
              <w:rPr>
                <w:sz w:val="24"/>
                <w:szCs w:val="24"/>
              </w:rPr>
              <w:t>y</w:t>
            </w:r>
            <w:r>
              <w:rPr>
                <w:spacing w:val="14"/>
                <w:sz w:val="24"/>
                <w:szCs w:val="24"/>
              </w:rPr>
              <w:t xml:space="preserve"> </w:t>
            </w:r>
            <w:r>
              <w:rPr>
                <w:sz w:val="24"/>
                <w:szCs w:val="24"/>
              </w:rPr>
              <w:t>in</w:t>
            </w:r>
            <w:r>
              <w:rPr>
                <w:spacing w:val="1"/>
                <w:sz w:val="24"/>
                <w:szCs w:val="24"/>
              </w:rPr>
              <w:t>t</w:t>
            </w:r>
            <w:r>
              <w:rPr>
                <w:spacing w:val="-1"/>
                <w:sz w:val="24"/>
                <w:szCs w:val="24"/>
              </w:rPr>
              <w:t>e</w:t>
            </w:r>
            <w:r>
              <w:rPr>
                <w:spacing w:val="-2"/>
                <w:sz w:val="24"/>
                <w:szCs w:val="24"/>
              </w:rPr>
              <w:t>g</w:t>
            </w:r>
            <w:r>
              <w:rPr>
                <w:spacing w:val="1"/>
                <w:sz w:val="24"/>
                <w:szCs w:val="24"/>
              </w:rPr>
              <w:t>r</w:t>
            </w:r>
            <w:r>
              <w:rPr>
                <w:spacing w:val="-1"/>
                <w:sz w:val="24"/>
                <w:szCs w:val="24"/>
              </w:rPr>
              <w:t>a</w:t>
            </w:r>
            <w:r>
              <w:rPr>
                <w:sz w:val="24"/>
                <w:szCs w:val="24"/>
              </w:rPr>
              <w:t>te</w:t>
            </w:r>
            <w:r>
              <w:rPr>
                <w:spacing w:val="16"/>
                <w:sz w:val="24"/>
                <w:szCs w:val="24"/>
              </w:rPr>
              <w:t xml:space="preserve"> </w:t>
            </w:r>
            <w:r>
              <w:rPr>
                <w:sz w:val="24"/>
                <w:szCs w:val="24"/>
              </w:rPr>
              <w:t>wh</w:t>
            </w:r>
            <w:r>
              <w:rPr>
                <w:spacing w:val="-1"/>
                <w:sz w:val="24"/>
                <w:szCs w:val="24"/>
              </w:rPr>
              <w:t>a</w:t>
            </w:r>
            <w:r>
              <w:rPr>
                <w:sz w:val="24"/>
                <w:szCs w:val="24"/>
              </w:rPr>
              <w:t>t</w:t>
            </w:r>
            <w:r>
              <w:rPr>
                <w:spacing w:val="15"/>
                <w:sz w:val="24"/>
                <w:szCs w:val="24"/>
              </w:rPr>
              <w:t xml:space="preserve"> </w:t>
            </w:r>
            <w:r>
              <w:rPr>
                <w:spacing w:val="2"/>
                <w:sz w:val="24"/>
                <w:szCs w:val="24"/>
              </w:rPr>
              <w:t>w</w:t>
            </w:r>
            <w:r>
              <w:rPr>
                <w:spacing w:val="-1"/>
                <w:sz w:val="24"/>
                <w:szCs w:val="24"/>
              </w:rPr>
              <w:t>a</w:t>
            </w:r>
            <w:r>
              <w:rPr>
                <w:sz w:val="24"/>
                <w:szCs w:val="24"/>
              </w:rPr>
              <w:t>s</w:t>
            </w:r>
            <w:r>
              <w:rPr>
                <w:spacing w:val="14"/>
                <w:sz w:val="24"/>
                <w:szCs w:val="24"/>
              </w:rPr>
              <w:t xml:space="preserve"> </w:t>
            </w:r>
            <w:r>
              <w:rPr>
                <w:sz w:val="24"/>
                <w:szCs w:val="24"/>
              </w:rPr>
              <w:t>ta</w:t>
            </w:r>
            <w:r>
              <w:rPr>
                <w:spacing w:val="2"/>
                <w:sz w:val="24"/>
                <w:szCs w:val="24"/>
              </w:rPr>
              <w:t>u</w:t>
            </w:r>
            <w:r>
              <w:rPr>
                <w:spacing w:val="-2"/>
                <w:sz w:val="24"/>
                <w:szCs w:val="24"/>
              </w:rPr>
              <w:t>g</w:t>
            </w:r>
            <w:r>
              <w:rPr>
                <w:spacing w:val="2"/>
                <w:sz w:val="24"/>
                <w:szCs w:val="24"/>
              </w:rPr>
              <w:t>h</w:t>
            </w:r>
            <w:r>
              <w:rPr>
                <w:sz w:val="24"/>
                <w:szCs w:val="24"/>
              </w:rPr>
              <w:t>t</w:t>
            </w:r>
            <w:r>
              <w:rPr>
                <w:spacing w:val="15"/>
                <w:sz w:val="24"/>
                <w:szCs w:val="24"/>
              </w:rPr>
              <w:t xml:space="preserve"> </w:t>
            </w:r>
            <w:r>
              <w:rPr>
                <w:sz w:val="24"/>
                <w:szCs w:val="24"/>
              </w:rPr>
              <w:t>in</w:t>
            </w:r>
            <w:r>
              <w:rPr>
                <w:spacing w:val="15"/>
                <w:sz w:val="24"/>
                <w:szCs w:val="24"/>
              </w:rPr>
              <w:t xml:space="preserve"> </w:t>
            </w:r>
            <w:r>
              <w:rPr>
                <w:sz w:val="24"/>
                <w:szCs w:val="24"/>
              </w:rPr>
              <w:t>hi</w:t>
            </w:r>
            <w:r>
              <w:rPr>
                <w:spacing w:val="-2"/>
                <w:sz w:val="24"/>
                <w:szCs w:val="24"/>
              </w:rPr>
              <w:t>g</w:t>
            </w:r>
            <w:r>
              <w:rPr>
                <w:sz w:val="24"/>
                <w:szCs w:val="24"/>
              </w:rPr>
              <w:t>h</w:t>
            </w:r>
          </w:p>
        </w:tc>
      </w:tr>
    </w:tbl>
    <w:p w:rsidR="00EA1739" w:rsidRDefault="00EA1739">
      <w:pPr>
        <w:sectPr w:rsidR="00EA1739">
          <w:pgSz w:w="11920" w:h="16840"/>
          <w:pgMar w:top="1340" w:right="1200" w:bottom="280" w:left="1220" w:header="0" w:footer="1002" w:gutter="0"/>
          <w:cols w:space="720"/>
        </w:sectPr>
      </w:pP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97504" behindDoc="1" locked="0" layoutInCell="1" allowOverlap="1">
                <wp:simplePos x="0" y="0"/>
                <wp:positionH relativeFrom="page">
                  <wp:posOffset>842645</wp:posOffset>
                </wp:positionH>
                <wp:positionV relativeFrom="page">
                  <wp:posOffset>910590</wp:posOffset>
                </wp:positionV>
                <wp:extent cx="5895340" cy="8783955"/>
                <wp:effectExtent l="4445" t="5715" r="5715" b="1905"/>
                <wp:wrapNone/>
                <wp:docPr id="50"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8783955"/>
                          <a:chOff x="1327" y="1434"/>
                          <a:chExt cx="9284" cy="13833"/>
                        </a:xfrm>
                      </wpg:grpSpPr>
                      <wps:wsp>
                        <wps:cNvPr id="51" name="Freeform 25"/>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Freeform 24"/>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Freeform 23"/>
                        <wps:cNvSpPr>
                          <a:spLocks/>
                        </wps:cNvSpPr>
                        <wps:spPr bwMode="auto">
                          <a:xfrm>
                            <a:off x="1332"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Freeform 22"/>
                        <wps:cNvSpPr>
                          <a:spLocks/>
                        </wps:cNvSpPr>
                        <wps:spPr bwMode="auto">
                          <a:xfrm>
                            <a:off x="1337" y="15257"/>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Freeform 21"/>
                        <wps:cNvSpPr>
                          <a:spLocks/>
                        </wps:cNvSpPr>
                        <wps:spPr bwMode="auto">
                          <a:xfrm>
                            <a:off x="229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Freeform 20"/>
                        <wps:cNvSpPr>
                          <a:spLocks/>
                        </wps:cNvSpPr>
                        <wps:spPr bwMode="auto">
                          <a:xfrm>
                            <a:off x="2300" y="15257"/>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Freeform 19"/>
                        <wps:cNvSpPr>
                          <a:spLocks/>
                        </wps:cNvSpPr>
                        <wps:spPr bwMode="auto">
                          <a:xfrm>
                            <a:off x="10605" y="1440"/>
                            <a:ext cx="0" cy="13822"/>
                          </a:xfrm>
                          <a:custGeom>
                            <a:avLst/>
                            <a:gdLst>
                              <a:gd name="T0" fmla="+- 0 1440 1440"/>
                              <a:gd name="T1" fmla="*/ 1440 h 13822"/>
                              <a:gd name="T2" fmla="+- 0 15262 1440"/>
                              <a:gd name="T3" fmla="*/ 15262 h 13822"/>
                            </a:gdLst>
                            <a:ahLst/>
                            <a:cxnLst>
                              <a:cxn ang="0">
                                <a:pos x="0" y="T1"/>
                              </a:cxn>
                              <a:cxn ang="0">
                                <a:pos x="0" y="T3"/>
                              </a:cxn>
                            </a:cxnLst>
                            <a:rect l="0" t="0" r="r" b="b"/>
                            <a:pathLst>
                              <a:path h="13822">
                                <a:moveTo>
                                  <a:pt x="0" y="0"/>
                                </a:moveTo>
                                <a:lnTo>
                                  <a:pt x="0" y="13822"/>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567B15B" id="Group 18" o:spid="_x0000_s1026" style="position:absolute;margin-left:66.35pt;margin-top:71.7pt;width:464.2pt;height:691.65pt;z-index:-251518976;mso-position-horizontal-relative:page;mso-position-vertical-relative:page" coordorigin="1327,1434" coordsize="9284,138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">
                <v:shape id="Freeform 25"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SfMMUA&#10;AADbAAAADwAAAGRycy9kb3ducmV2LnhtbESPT2sCMRTE74LfIbxCb5rdgiJbo7RC/+BBcJVKb4/N&#10;627o5mVJUt366Y0geBxm5jfMfNnbVhzJB+NYQT7OQBBXThuuFex3b6MZiBCRNbaOScE/BVguhoM5&#10;FtqdeEvHMtYiQTgUqKCJsSukDFVDFsPYdcTJ+3HeYkzS11J7PCW4beVTlk2lRcNpocGOVg1Vv+Wf&#10;VfB93hzO719mn6/LyTru/EG+mg+lHh/6l2cQkfp4D9/an1rBJIfrl/QD5O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ZJ8wxQAAANsAAAAPAAAAAAAAAAAAAAAAAJgCAABkcnMv&#10;ZG93bnJldi54bWxQSwUGAAAAAAQABAD1AAAAigMAAAAA&#10;" path="m,l953,e" filled="f" strokeweight=".58pt">
                  <v:path arrowok="t" o:connecttype="custom" o:connectlocs="0,0;953,0" o:connectangles="0,0"/>
                </v:shape>
                <v:shape id="Freeform 24"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dPM8EA&#10;AADbAAAADwAAAGRycy9kb3ducmV2LnhtbESPQYvCMBSE74L/ITxhbzatsLJUY9ldEAqe1EWvj+bZ&#10;VJuX0mS1/nsjCB6HmfmGWRaDbcWVet84VpAlKQjiyumGawV/+/X0C4QPyBpbx6TgTh6K1Xi0xFy7&#10;G2/pugu1iBD2OSowIXS5lL4yZNEnriOO3sn1FkOUfS11j7cIt62cpelcWmw4Lhjs6NdQddn927h7&#10;KH/OGxOZ923p8DjP9u1mrdTHZPhegAg0hHf41S61gs8ZPL/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qXTzPBAAAA2wAAAA8AAAAAAAAAAAAAAAAAmAIAAGRycy9kb3du&#10;cmV2LnhtbFBLBQYAAAAABAAEAPUAAACGAwAAAAA=&#10;" path="m,l8300,e" filled="f" strokeweight=".58pt">
                  <v:path arrowok="t" o:connecttype="custom" o:connectlocs="0,0;8300,0" o:connectangles="0,0"/>
                </v:shape>
                <v:shape id="Freeform 23" o:spid="_x0000_s1029" style="position:absolute;left:1332;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u5SMIA&#10;AADbAAAADwAAAGRycy9kb3ducmV2LnhtbESP3YrCMBCF74V9hzAL3mm6K7prbRRdVES8qfoAQzP9&#10;wWZSmqzWtzeC4OXh/HycZNGZWlypdZVlBV/DCARxZnXFhYLzaTP4BeE8ssbaMim4k4PF/KOXYKzt&#10;jVO6Hn0hwgi7GBWU3jexlC4ryaAb2oY4eLltDfog20LqFm9h3NTyO4om0mDFgVBiQ38lZZfjvwnc&#10;Zr1e7bc/04Nz+eaSLrtdhiul+p/dcgbCU+ff4Vd7pxWMR/D8En6A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7lIwgAAANsAAAAPAAAAAAAAAAAAAAAAAJgCAABkcnMvZG93&#10;bnJldi54bWxQSwUGAAAAAAQABAD1AAAAhwMAAAAA&#10;" path="m,l,13822e" filled="f" strokeweight=".58pt">
                  <v:path arrowok="t" o:connecttype="custom" o:connectlocs="0,1440;0,15262" o:connectangles="0,0"/>
                </v:shape>
                <v:shape id="Freeform 22" o:spid="_x0000_s1030" style="position:absolute;left:1337;top:15257;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M8qMUA&#10;AADbAAAADwAAAGRycy9kb3ducmV2LnhtbESPQWsCMRSE74X+h/AK3mpWqaWsRqmCbfEguIri7bF5&#10;7oZuXpYk6tZf3wiFHoeZ+YaZzDrbiAv5YBwrGPQzEMSl04YrBbvt8vkNRIjIGhvHpOCHAsymjw8T&#10;zLW78oYuRaxEgnDIUUEdY5tLGcqaLIa+a4mTd3LeYkzSV1J7vCa4beQwy16lRcNpocaWFjWV38XZ&#10;Kjje1ofbx97sBqtitIpbf5Bz86lU76l7H4OI1MX/8F/7SysYvcD9S/oBcvo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EzyoxQAAANsAAAAPAAAAAAAAAAAAAAAAAJgCAABkcnMv&#10;ZG93bnJldi54bWxQSwUGAAAAAAQABAD1AAAAigMAAAAA&#10;" path="m,l953,e" filled="f" strokeweight=".58pt">
                  <v:path arrowok="t" o:connecttype="custom" o:connectlocs="0,0;953,0" o:connectangles="0,0"/>
                </v:shape>
                <v:shape id="Freeform 21" o:spid="_x0000_s1031" style="position:absolute;left:229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6Ep78A&#10;AADbAAAADwAAAGRycy9kb3ducmV2LnhtbESPywrCMBBF94L/EEZwp6mCr2oUFRURNz4+YGjGtthM&#10;ShO1/r0RBJeX+zjc2aI2hXhS5XLLCnrdCARxYnXOqYLrZdsZg3AeWWNhmRS8ycFi3mzMMNb2xSd6&#10;nn0qwgi7GBVk3pexlC7JyKDr2pI4eDdbGfRBVqnUFb7CuClkP4qG0mDOgZBhSeuMkvv5YQK33GxW&#10;h91ocnTutr2flvU+wZVS7Va9nILwVPt/+NfeawWDAXy/hB8g5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XoSnvwAAANsAAAAPAAAAAAAAAAAAAAAAAJgCAABkcnMvZG93bnJl&#10;di54bWxQSwUGAAAAAAQABAD1AAAAhAMAAAAA&#10;" path="m,l,13822e" filled="f" strokeweight=".58pt">
                  <v:path arrowok="t" o:connecttype="custom" o:connectlocs="0,1440;0,15262" o:connectangles="0,0"/>
                </v:shape>
                <v:shape id="Freeform 20" o:spid="_x0000_s1032" style="position:absolute;left:2300;top:15257;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xJMMAA&#10;AADbAAAADwAAAGRycy9kb3ducmV2LnhtbESPzarCMBSE94LvEI5wd5p64RapRlFBKLjyB90emmNT&#10;bU5Kk6v17Y0guBxm5htmtuhsLe7U+sqxgvEoAUFcOF1xqeB42AwnIHxA1lg7JgVP8rCY93szzLR7&#10;8I7u+1CKCGGfoQITQpNJ6QtDFv3INcTRu7jWYoiyLaVu8RHhtpa/SZJKixXHBYMNrQ0Vt/2/jbun&#10;fHXdmsh87nKH53R8qLcbpX4G3XIKIlAXvuFPO9cK/lJ4f4k/QM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axJMMAAAADbAAAADwAAAAAAAAAAAAAAAACYAgAAZHJzL2Rvd25y&#10;ZXYueG1sUEsFBgAAAAAEAAQA9QAAAIUDAAAAAA==&#10;" path="m,l8300,e" filled="f" strokeweight=".58pt">
                  <v:path arrowok="t" o:connecttype="custom" o:connectlocs="0,0;8300,0" o:connectangles="0,0"/>
                </v:shape>
                <v:shape id="Freeform 19" o:spid="_x0000_s1033" style="position:absolute;left:10605;top:1440;width:0;height:13822;visibility:visible;mso-wrap-style:square;v-text-anchor:top" coordsize="0,1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N6SMQA&#10;AADbAAAADwAAAGRycy9kb3ducmV2LnhtbESPzWoCQRCE70LeYehAbnFGiT9sHEUiQfEQUEPOzU5n&#10;d+NOz7rT0fXtnUDAY1FVX1GzRedrdaY2VoEtDPoGFHEeXMWFhc/D+/MUVBRkh3VgsnClCIv5Q2+G&#10;mQsX3tF5L4VKEI4ZWihFmkzrmJfkMfZDQ5y879B6lCTbQrsWLwnuaz00Zqw9VpwWSmzoraT8uP/1&#10;Ftwg/3lZbk9mtZ6Gr48xHkVOxtqnx275Ckqok3v4v71xFkYT+PuSfoC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jekjEAAAA2wAAAA8AAAAAAAAAAAAAAAAAmAIAAGRycy9k&#10;b3ducmV2LnhtbFBLBQYAAAAABAAEAPUAAACJAwAAAAA=&#10;" path="m,l,13822e" filled="f" strokeweight=".20464mm">
                  <v:path arrowok="t" o:connecttype="custom" o:connectlocs="0,1440;0,15262" o:connectangles="0,0"/>
                </v:shape>
                <w10:wrap anchorx="page" anchory="page"/>
              </v:group>
            </w:pict>
          </mc:Fallback>
        </mc:AlternateContent>
      </w:r>
      <w:r w:rsidR="008C4593">
        <w:rPr>
          <w:sz w:val="24"/>
          <w:szCs w:val="24"/>
        </w:rPr>
        <w:t xml:space="preserve">44           </w:t>
      </w:r>
      <w:r w:rsidR="008C4593">
        <w:rPr>
          <w:spacing w:val="2"/>
          <w:sz w:val="24"/>
          <w:szCs w:val="24"/>
        </w:rPr>
        <w:t xml:space="preserve"> </w:t>
      </w:r>
      <w:r w:rsidR="008C4593">
        <w:rPr>
          <w:sz w:val="24"/>
          <w:szCs w:val="24"/>
        </w:rPr>
        <w:t>s</w:t>
      </w:r>
      <w:r w:rsidR="008C4593">
        <w:rPr>
          <w:spacing w:val="-1"/>
          <w:sz w:val="24"/>
          <w:szCs w:val="24"/>
        </w:rPr>
        <w:t>c</w:t>
      </w:r>
      <w:r w:rsidR="008C4593">
        <w:rPr>
          <w:sz w:val="24"/>
          <w:szCs w:val="24"/>
        </w:rPr>
        <w:t>hool and th</w:t>
      </w:r>
      <w:r w:rsidR="008C4593">
        <w:rPr>
          <w:spacing w:val="4"/>
          <w:sz w:val="24"/>
          <w:szCs w:val="24"/>
        </w:rPr>
        <w:t>e</w:t>
      </w:r>
      <w:r w:rsidR="008C4593">
        <w:rPr>
          <w:sz w:val="24"/>
          <w:szCs w:val="24"/>
        </w:rPr>
        <w:t>y</w:t>
      </w:r>
      <w:r w:rsidR="008C4593">
        <w:rPr>
          <w:spacing w:val="-5"/>
          <w:sz w:val="24"/>
          <w:szCs w:val="24"/>
        </w:rPr>
        <w:t xml:space="preserve"> </w:t>
      </w:r>
      <w:r w:rsidR="008C4593">
        <w:rPr>
          <w:spacing w:val="-1"/>
          <w:sz w:val="24"/>
          <w:szCs w:val="24"/>
        </w:rPr>
        <w:t>c</w:t>
      </w:r>
      <w:r w:rsidR="008C4593">
        <w:rPr>
          <w:sz w:val="24"/>
          <w:szCs w:val="24"/>
        </w:rPr>
        <w:t>ompen</w:t>
      </w:r>
      <w:r w:rsidR="008C4593">
        <w:rPr>
          <w:spacing w:val="2"/>
          <w:sz w:val="24"/>
          <w:szCs w:val="24"/>
        </w:rPr>
        <w:t>s</w:t>
      </w:r>
      <w:r w:rsidR="008C4593">
        <w:rPr>
          <w:spacing w:val="-1"/>
          <w:sz w:val="24"/>
          <w:szCs w:val="24"/>
        </w:rPr>
        <w:t>a</w:t>
      </w:r>
      <w:r w:rsidR="008C4593">
        <w:rPr>
          <w:sz w:val="24"/>
          <w:szCs w:val="24"/>
        </w:rPr>
        <w:t xml:space="preserve">te </w:t>
      </w:r>
      <w:r w:rsidR="008C4593">
        <w:rPr>
          <w:spacing w:val="-1"/>
          <w:sz w:val="24"/>
          <w:szCs w:val="24"/>
        </w:rPr>
        <w:t>f</w:t>
      </w:r>
      <w:r w:rsidR="008C4593">
        <w:rPr>
          <w:sz w:val="24"/>
          <w:szCs w:val="24"/>
        </w:rPr>
        <w:t>or</w:t>
      </w:r>
      <w:r w:rsidR="008C4593">
        <w:rPr>
          <w:spacing w:val="-1"/>
          <w:sz w:val="24"/>
          <w:szCs w:val="24"/>
        </w:rPr>
        <w:t xml:space="preserve"> </w:t>
      </w:r>
      <w:r w:rsidR="008C4593">
        <w:rPr>
          <w:sz w:val="24"/>
          <w:szCs w:val="24"/>
        </w:rPr>
        <w:t>p</w:t>
      </w:r>
      <w:r w:rsidR="008C4593">
        <w:rPr>
          <w:spacing w:val="1"/>
          <w:sz w:val="24"/>
          <w:szCs w:val="24"/>
        </w:rPr>
        <w:t>r</w:t>
      </w:r>
      <w:r w:rsidR="008C4593">
        <w:rPr>
          <w:spacing w:val="-1"/>
          <w:sz w:val="24"/>
          <w:szCs w:val="24"/>
        </w:rPr>
        <w:t>ac</w:t>
      </w:r>
      <w:r w:rsidR="008C4593">
        <w:rPr>
          <w:sz w:val="24"/>
          <w:szCs w:val="24"/>
        </w:rPr>
        <w:t xml:space="preserve">s that </w:t>
      </w:r>
      <w:r w:rsidR="008C4593">
        <w:rPr>
          <w:spacing w:val="2"/>
          <w:sz w:val="24"/>
          <w:szCs w:val="24"/>
        </w:rPr>
        <w:t>w</w:t>
      </w:r>
      <w:r w:rsidR="008C4593">
        <w:rPr>
          <w:spacing w:val="-1"/>
          <w:sz w:val="24"/>
          <w:szCs w:val="24"/>
        </w:rPr>
        <w:t>e</w:t>
      </w:r>
      <w:r w:rsidR="008C4593">
        <w:rPr>
          <w:sz w:val="24"/>
          <w:szCs w:val="24"/>
        </w:rPr>
        <w:t>re</w:t>
      </w:r>
      <w:r w:rsidR="008C4593">
        <w:rPr>
          <w:spacing w:val="-2"/>
          <w:sz w:val="24"/>
          <w:szCs w:val="24"/>
        </w:rPr>
        <w:t xml:space="preserve"> </w:t>
      </w:r>
      <w:r w:rsidR="008C4593">
        <w:rPr>
          <w:sz w:val="24"/>
          <w:szCs w:val="24"/>
        </w:rPr>
        <w:t>n</w:t>
      </w:r>
      <w:r w:rsidR="008C4593">
        <w:rPr>
          <w:spacing w:val="2"/>
          <w:sz w:val="24"/>
          <w:szCs w:val="24"/>
        </w:rPr>
        <w:t>o</w:t>
      </w:r>
      <w:r w:rsidR="008C4593">
        <w:rPr>
          <w:sz w:val="24"/>
          <w:szCs w:val="24"/>
        </w:rPr>
        <w:t xml:space="preserve">t done </w:t>
      </w:r>
      <w:r w:rsidR="008C4593">
        <w:rPr>
          <w:spacing w:val="-1"/>
          <w:sz w:val="24"/>
          <w:szCs w:val="24"/>
        </w:rPr>
        <w:t>a</w:t>
      </w:r>
      <w:r w:rsidR="008C4593">
        <w:rPr>
          <w:sz w:val="24"/>
          <w:szCs w:val="24"/>
        </w:rPr>
        <w:t>t all.</w:t>
      </w:r>
    </w:p>
    <w:p w:rsidR="00EA1739" w:rsidRDefault="008C4593">
      <w:pPr>
        <w:ind w:left="100"/>
        <w:rPr>
          <w:sz w:val="24"/>
          <w:szCs w:val="24"/>
        </w:rPr>
      </w:pPr>
      <w:r>
        <w:rPr>
          <w:sz w:val="24"/>
          <w:szCs w:val="24"/>
        </w:rPr>
        <w:t xml:space="preserve">45           </w:t>
      </w:r>
      <w:r>
        <w:rPr>
          <w:spacing w:val="2"/>
          <w:sz w:val="24"/>
          <w:szCs w:val="24"/>
        </w:rPr>
        <w:t xml:space="preserve"> </w:t>
      </w:r>
      <w:r>
        <w:rPr>
          <w:b/>
          <w:sz w:val="24"/>
          <w:szCs w:val="24"/>
        </w:rPr>
        <w:t>R:</w:t>
      </w:r>
      <w:r>
        <w:rPr>
          <w:b/>
          <w:spacing w:val="-1"/>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4"/>
          <w:sz w:val="24"/>
          <w:szCs w:val="24"/>
        </w:rPr>
        <w:t xml:space="preserve"> </w:t>
      </w:r>
      <w:r>
        <w:rPr>
          <w:spacing w:val="-5"/>
          <w:sz w:val="24"/>
          <w:szCs w:val="24"/>
        </w:rPr>
        <w:t>y</w:t>
      </w:r>
      <w:r>
        <w:rPr>
          <w:sz w:val="24"/>
          <w:szCs w:val="24"/>
        </w:rPr>
        <w:t>ou done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3"/>
          <w:sz w:val="24"/>
          <w:szCs w:val="24"/>
        </w:rPr>
        <w:t>i</w:t>
      </w:r>
      <w:r>
        <w:rPr>
          <w:spacing w:val="-1"/>
          <w:sz w:val="24"/>
          <w:szCs w:val="24"/>
        </w:rPr>
        <w:t>ca</w:t>
      </w:r>
      <w:r>
        <w:rPr>
          <w:sz w:val="24"/>
          <w:szCs w:val="24"/>
        </w:rPr>
        <w:t>l wo</w:t>
      </w:r>
      <w:r>
        <w:rPr>
          <w:spacing w:val="-1"/>
          <w:sz w:val="24"/>
          <w:szCs w:val="24"/>
        </w:rPr>
        <w:t>r</w:t>
      </w:r>
      <w:r>
        <w:rPr>
          <w:sz w:val="24"/>
          <w:szCs w:val="24"/>
        </w:rPr>
        <w:t>k du</w:t>
      </w:r>
      <w:r>
        <w:rPr>
          <w:spacing w:val="-1"/>
          <w:sz w:val="24"/>
          <w:szCs w:val="24"/>
        </w:rPr>
        <w:t>r</w:t>
      </w:r>
      <w:r>
        <w:rPr>
          <w:sz w:val="24"/>
          <w:szCs w:val="24"/>
        </w:rPr>
        <w:t>i</w:t>
      </w:r>
      <w:r>
        <w:rPr>
          <w:spacing w:val="3"/>
          <w:sz w:val="24"/>
          <w:szCs w:val="24"/>
        </w:rPr>
        <w:t>n</w:t>
      </w:r>
      <w:r>
        <w:rPr>
          <w:sz w:val="24"/>
          <w:szCs w:val="24"/>
        </w:rPr>
        <w:t>g</w:t>
      </w:r>
      <w:r>
        <w:rPr>
          <w:spacing w:val="2"/>
          <w:sz w:val="24"/>
          <w:szCs w:val="24"/>
        </w:rPr>
        <w:t xml:space="preserve"> </w:t>
      </w:r>
      <w:r>
        <w:rPr>
          <w:spacing w:val="-5"/>
          <w:sz w:val="24"/>
          <w:szCs w:val="24"/>
        </w:rPr>
        <w:t>y</w:t>
      </w:r>
      <w:r>
        <w:rPr>
          <w:sz w:val="24"/>
          <w:szCs w:val="24"/>
        </w:rPr>
        <w:t>o</w:t>
      </w:r>
      <w:r>
        <w:rPr>
          <w:spacing w:val="2"/>
          <w:sz w:val="24"/>
          <w:szCs w:val="24"/>
        </w:rPr>
        <w:t>u</w:t>
      </w:r>
      <w:r>
        <w:rPr>
          <w:sz w:val="24"/>
          <w:szCs w:val="24"/>
        </w:rPr>
        <w:t>r t</w:t>
      </w:r>
      <w:r>
        <w:rPr>
          <w:spacing w:val="-1"/>
          <w:sz w:val="24"/>
          <w:szCs w:val="24"/>
        </w:rPr>
        <w:t>e</w:t>
      </w:r>
      <w:r>
        <w:rPr>
          <w:spacing w:val="1"/>
          <w:sz w:val="24"/>
          <w:szCs w:val="24"/>
        </w:rPr>
        <w:t>a</w:t>
      </w:r>
      <w:r>
        <w:rPr>
          <w:spacing w:val="-1"/>
          <w:sz w:val="24"/>
          <w:szCs w:val="24"/>
        </w:rPr>
        <w:t>c</w:t>
      </w:r>
      <w:r>
        <w:rPr>
          <w:sz w:val="24"/>
          <w:szCs w:val="24"/>
        </w:rPr>
        <w:t xml:space="preserve">hing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0"/>
        <w:rPr>
          <w:sz w:val="24"/>
          <w:szCs w:val="24"/>
        </w:rPr>
      </w:pPr>
      <w:r>
        <w:rPr>
          <w:sz w:val="24"/>
          <w:szCs w:val="24"/>
        </w:rPr>
        <w:t xml:space="preserve">46           </w:t>
      </w:r>
      <w:r>
        <w:rPr>
          <w:spacing w:val="2"/>
          <w:sz w:val="24"/>
          <w:szCs w:val="24"/>
        </w:rPr>
        <w:t xml:space="preserve"> </w:t>
      </w:r>
      <w:r>
        <w:rPr>
          <w:b/>
          <w:spacing w:val="-3"/>
          <w:sz w:val="24"/>
          <w:szCs w:val="24"/>
        </w:rPr>
        <w:t>F</w:t>
      </w:r>
      <w:r>
        <w:rPr>
          <w:b/>
          <w:sz w:val="24"/>
          <w:szCs w:val="24"/>
        </w:rPr>
        <w:t>:</w:t>
      </w:r>
      <w:r>
        <w:rPr>
          <w:b/>
          <w:spacing w:val="2"/>
          <w:sz w:val="24"/>
          <w:szCs w:val="24"/>
        </w:rPr>
        <w:t xml:space="preserve"> </w:t>
      </w:r>
      <w:r>
        <w:rPr>
          <w:sz w:val="24"/>
          <w:szCs w:val="24"/>
        </w:rPr>
        <w:t>No,</w:t>
      </w:r>
      <w:r>
        <w:rPr>
          <w:spacing w:val="2"/>
          <w:sz w:val="24"/>
          <w:szCs w:val="24"/>
        </w:rPr>
        <w:t xml:space="preserve"> </w:t>
      </w:r>
      <w:r>
        <w:rPr>
          <w:sz w:val="24"/>
          <w:szCs w:val="24"/>
        </w:rPr>
        <w:t>I</w:t>
      </w:r>
      <w:r>
        <w:rPr>
          <w:spacing w:val="-3"/>
          <w:sz w:val="24"/>
          <w:szCs w:val="24"/>
        </w:rPr>
        <w:t xml:space="preserve"> </w:t>
      </w:r>
      <w:r>
        <w:rPr>
          <w:sz w:val="24"/>
          <w:szCs w:val="24"/>
        </w:rPr>
        <w:t>h</w:t>
      </w:r>
      <w:r>
        <w:rPr>
          <w:spacing w:val="-1"/>
          <w:sz w:val="24"/>
          <w:szCs w:val="24"/>
        </w:rPr>
        <w:t>a</w:t>
      </w:r>
      <w:r>
        <w:rPr>
          <w:spacing w:val="2"/>
          <w:sz w:val="24"/>
          <w:szCs w:val="24"/>
        </w:rPr>
        <w:t>v</w:t>
      </w:r>
      <w:r>
        <w:rPr>
          <w:spacing w:val="-1"/>
          <w:sz w:val="24"/>
          <w:szCs w:val="24"/>
        </w:rPr>
        <w:t>e</w:t>
      </w:r>
      <w:r>
        <w:rPr>
          <w:sz w:val="24"/>
          <w:szCs w:val="24"/>
        </w:rPr>
        <w:t>n</w:t>
      </w:r>
      <w:r>
        <w:rPr>
          <w:spacing w:val="-1"/>
          <w:sz w:val="24"/>
          <w:szCs w:val="24"/>
        </w:rPr>
        <w:t>’</w:t>
      </w:r>
      <w:r>
        <w:rPr>
          <w:sz w:val="24"/>
          <w:szCs w:val="24"/>
        </w:rPr>
        <w:t>t</w:t>
      </w:r>
    </w:p>
    <w:p w:rsidR="00EA1739" w:rsidRDefault="008C4593">
      <w:pPr>
        <w:ind w:left="100"/>
        <w:rPr>
          <w:sz w:val="24"/>
          <w:szCs w:val="24"/>
        </w:rPr>
      </w:pPr>
      <w:r>
        <w:rPr>
          <w:sz w:val="24"/>
          <w:szCs w:val="24"/>
        </w:rPr>
        <w:t xml:space="preserve">47           </w:t>
      </w:r>
      <w:r>
        <w:rPr>
          <w:spacing w:val="2"/>
          <w:sz w:val="24"/>
          <w:szCs w:val="24"/>
        </w:rPr>
        <w:t xml:space="preserve"> </w:t>
      </w:r>
      <w:r>
        <w:rPr>
          <w:b/>
          <w:sz w:val="24"/>
          <w:szCs w:val="24"/>
        </w:rPr>
        <w:t>R:</w:t>
      </w:r>
      <w:r>
        <w:rPr>
          <w:b/>
          <w:spacing w:val="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5"/>
          <w:sz w:val="24"/>
          <w:szCs w:val="24"/>
        </w:rPr>
        <w:t xml:space="preserve"> </w:t>
      </w:r>
      <w:r>
        <w:rPr>
          <w:spacing w:val="-1"/>
          <w:sz w:val="24"/>
          <w:szCs w:val="24"/>
        </w:rPr>
        <w:t>c</w:t>
      </w:r>
      <w:r>
        <w:rPr>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7"/>
          <w:sz w:val="24"/>
          <w:szCs w:val="24"/>
        </w:rPr>
        <w:t xml:space="preserve"> </w:t>
      </w:r>
      <w:r>
        <w:rPr>
          <w:sz w:val="24"/>
          <w:szCs w:val="24"/>
        </w:rPr>
        <w:t>do</w:t>
      </w:r>
      <w:r>
        <w:rPr>
          <w:spacing w:val="9"/>
          <w:sz w:val="24"/>
          <w:szCs w:val="24"/>
        </w:rPr>
        <w:t xml:space="preserve"> </w:t>
      </w:r>
      <w:r>
        <w:rPr>
          <w:spacing w:val="-2"/>
          <w:sz w:val="24"/>
          <w:szCs w:val="24"/>
        </w:rPr>
        <w:t>y</w:t>
      </w:r>
      <w:r>
        <w:rPr>
          <w:sz w:val="24"/>
          <w:szCs w:val="24"/>
        </w:rPr>
        <w:t>ou</w:t>
      </w:r>
      <w:r>
        <w:rPr>
          <w:spacing w:val="5"/>
          <w:sz w:val="24"/>
          <w:szCs w:val="24"/>
        </w:rPr>
        <w:t xml:space="preserve"> </w:t>
      </w:r>
      <w:r>
        <w:rPr>
          <w:sz w:val="24"/>
          <w:szCs w:val="24"/>
        </w:rPr>
        <w:t>fa</w:t>
      </w:r>
      <w:r>
        <w:rPr>
          <w:spacing w:val="-1"/>
          <w:sz w:val="24"/>
          <w:szCs w:val="24"/>
        </w:rPr>
        <w:t>c</w:t>
      </w:r>
      <w:r>
        <w:rPr>
          <w:sz w:val="24"/>
          <w:szCs w:val="24"/>
        </w:rPr>
        <w:t>e</w:t>
      </w:r>
      <w:r>
        <w:rPr>
          <w:spacing w:val="6"/>
          <w:sz w:val="24"/>
          <w:szCs w:val="24"/>
        </w:rPr>
        <w:t xml:space="preserve"> </w:t>
      </w:r>
      <w:r>
        <w:rPr>
          <w:sz w:val="24"/>
          <w:szCs w:val="24"/>
        </w:rPr>
        <w:t>wh</w:t>
      </w:r>
      <w:r>
        <w:rPr>
          <w:spacing w:val="-1"/>
          <w:sz w:val="24"/>
          <w:szCs w:val="24"/>
        </w:rPr>
        <w:t>e</w:t>
      </w:r>
      <w:r>
        <w:rPr>
          <w:sz w:val="24"/>
          <w:szCs w:val="24"/>
        </w:rPr>
        <w:t>n</w:t>
      </w:r>
      <w:r>
        <w:rPr>
          <w:spacing w:val="7"/>
          <w:sz w:val="24"/>
          <w:szCs w:val="24"/>
        </w:rPr>
        <w:t xml:space="preserve"> </w:t>
      </w:r>
      <w:r>
        <w:rPr>
          <w:sz w:val="24"/>
          <w:szCs w:val="24"/>
        </w:rPr>
        <w:t>doing</w:t>
      </w:r>
      <w:r>
        <w:rPr>
          <w:spacing w:val="5"/>
          <w:sz w:val="24"/>
          <w:szCs w:val="24"/>
        </w:rPr>
        <w:t xml:space="preserve"> </w:t>
      </w:r>
      <w:r>
        <w:rPr>
          <w:sz w:val="24"/>
          <w:szCs w:val="24"/>
        </w:rPr>
        <w:t>p</w:t>
      </w:r>
      <w:r>
        <w:rPr>
          <w:spacing w:val="1"/>
          <w:sz w:val="24"/>
          <w:szCs w:val="24"/>
        </w:rPr>
        <w:t>r</w:t>
      </w:r>
      <w:r>
        <w:rPr>
          <w:spacing w:val="-1"/>
          <w:sz w:val="24"/>
          <w:szCs w:val="24"/>
        </w:rPr>
        <w:t>ac</w:t>
      </w:r>
      <w:r>
        <w:rPr>
          <w:spacing w:val="3"/>
          <w:sz w:val="24"/>
          <w:szCs w:val="24"/>
        </w:rPr>
        <w:t>t</w:t>
      </w:r>
      <w:r>
        <w:rPr>
          <w:sz w:val="24"/>
          <w:szCs w:val="24"/>
        </w:rPr>
        <w:t>ic</w:t>
      </w:r>
      <w:r>
        <w:rPr>
          <w:spacing w:val="-1"/>
          <w:sz w:val="24"/>
          <w:szCs w:val="24"/>
        </w:rPr>
        <w:t>a</w:t>
      </w:r>
      <w:r>
        <w:rPr>
          <w:sz w:val="24"/>
          <w:szCs w:val="24"/>
        </w:rPr>
        <w:t>l</w:t>
      </w:r>
      <w:r>
        <w:rPr>
          <w:spacing w:val="5"/>
          <w:sz w:val="24"/>
          <w:szCs w:val="24"/>
        </w:rPr>
        <w:t xml:space="preserve"> </w:t>
      </w:r>
      <w:r>
        <w:rPr>
          <w:sz w:val="24"/>
          <w:szCs w:val="24"/>
        </w:rPr>
        <w:t>wo</w:t>
      </w:r>
      <w:r>
        <w:rPr>
          <w:spacing w:val="-1"/>
          <w:sz w:val="24"/>
          <w:szCs w:val="24"/>
        </w:rPr>
        <w:t>r</w:t>
      </w:r>
      <w:r>
        <w:rPr>
          <w:sz w:val="24"/>
          <w:szCs w:val="24"/>
        </w:rPr>
        <w:t>k?</w:t>
      </w:r>
      <w:r>
        <w:rPr>
          <w:spacing w:val="11"/>
          <w:sz w:val="24"/>
          <w:szCs w:val="24"/>
        </w:rPr>
        <w:t xml:space="preserve"> </w:t>
      </w:r>
      <w:r>
        <w:rPr>
          <w:sz w:val="24"/>
          <w:szCs w:val="24"/>
        </w:rPr>
        <w:t>I</w:t>
      </w:r>
      <w:r>
        <w:rPr>
          <w:spacing w:val="1"/>
          <w:sz w:val="24"/>
          <w:szCs w:val="24"/>
        </w:rPr>
        <w:t xml:space="preserve"> </w:t>
      </w:r>
      <w:r>
        <w:rPr>
          <w:sz w:val="24"/>
          <w:szCs w:val="24"/>
        </w:rPr>
        <w:t>m</w:t>
      </w:r>
      <w:r>
        <w:rPr>
          <w:spacing w:val="2"/>
          <w:sz w:val="24"/>
          <w:szCs w:val="24"/>
        </w:rPr>
        <w:t>e</w:t>
      </w:r>
      <w:r>
        <w:rPr>
          <w:spacing w:val="-1"/>
          <w:sz w:val="24"/>
          <w:szCs w:val="24"/>
        </w:rPr>
        <w:t>a</w:t>
      </w:r>
      <w:r>
        <w:rPr>
          <w:sz w:val="24"/>
          <w:szCs w:val="24"/>
        </w:rPr>
        <w:t>n</w:t>
      </w:r>
      <w:r>
        <w:rPr>
          <w:spacing w:val="5"/>
          <w:sz w:val="24"/>
          <w:szCs w:val="24"/>
        </w:rPr>
        <w:t xml:space="preserve"> </w:t>
      </w:r>
      <w:r>
        <w:rPr>
          <w:sz w:val="24"/>
          <w:szCs w:val="24"/>
        </w:rPr>
        <w:t>both</w:t>
      </w:r>
      <w:r>
        <w:rPr>
          <w:spacing w:val="7"/>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y</w:t>
      </w:r>
    </w:p>
    <w:p w:rsidR="00EA1739" w:rsidRDefault="008C4593">
      <w:pPr>
        <w:ind w:left="100"/>
        <w:rPr>
          <w:sz w:val="24"/>
          <w:szCs w:val="24"/>
        </w:rPr>
      </w:pPr>
      <w:r>
        <w:rPr>
          <w:sz w:val="24"/>
          <w:szCs w:val="24"/>
        </w:rPr>
        <w:t xml:space="preserve">48           </w:t>
      </w:r>
      <w:r>
        <w:rPr>
          <w:spacing w:val="2"/>
          <w:sz w:val="24"/>
          <w:szCs w:val="24"/>
        </w:rPr>
        <w:t xml:space="preserve"> </w:t>
      </w:r>
      <w:r>
        <w:rPr>
          <w:spacing w:val="-1"/>
          <w:sz w:val="24"/>
          <w:szCs w:val="24"/>
        </w:rPr>
        <w:t>a</w:t>
      </w:r>
      <w:r>
        <w:rPr>
          <w:sz w:val="24"/>
          <w:szCs w:val="24"/>
        </w:rPr>
        <w:t>nd hi</w:t>
      </w:r>
      <w:r>
        <w:rPr>
          <w:spacing w:val="-2"/>
          <w:sz w:val="24"/>
          <w:szCs w:val="24"/>
        </w:rPr>
        <w:t>g</w:t>
      </w:r>
      <w:r>
        <w:rPr>
          <w:sz w:val="24"/>
          <w:szCs w:val="24"/>
        </w:rPr>
        <w:t xml:space="preserve">h </w:t>
      </w:r>
      <w:r>
        <w:rPr>
          <w:spacing w:val="2"/>
          <w:sz w:val="24"/>
          <w:szCs w:val="24"/>
        </w:rPr>
        <w:t>s</w:t>
      </w:r>
      <w:r>
        <w:rPr>
          <w:spacing w:val="-1"/>
          <w:sz w:val="24"/>
          <w:szCs w:val="24"/>
        </w:rPr>
        <w:t>c</w:t>
      </w:r>
      <w:r>
        <w:rPr>
          <w:sz w:val="24"/>
          <w:szCs w:val="24"/>
        </w:rPr>
        <w:t xml:space="preserve">hool </w:t>
      </w:r>
      <w:r>
        <w:rPr>
          <w:spacing w:val="1"/>
          <w:sz w:val="24"/>
          <w:szCs w:val="24"/>
        </w:rPr>
        <w:t>l</w:t>
      </w:r>
      <w:r>
        <w:rPr>
          <w:spacing w:val="-1"/>
          <w:sz w:val="24"/>
          <w:szCs w:val="24"/>
        </w:rPr>
        <w:t>e</w:t>
      </w:r>
      <w:r>
        <w:rPr>
          <w:sz w:val="24"/>
          <w:szCs w:val="24"/>
        </w:rPr>
        <w:t>v</w:t>
      </w:r>
      <w:r>
        <w:rPr>
          <w:spacing w:val="-1"/>
          <w:sz w:val="24"/>
          <w:szCs w:val="24"/>
        </w:rPr>
        <w:t>e</w:t>
      </w:r>
      <w:r>
        <w:rPr>
          <w:sz w:val="24"/>
          <w:szCs w:val="24"/>
        </w:rPr>
        <w:t>l.</w:t>
      </w:r>
    </w:p>
    <w:p w:rsidR="00EA1739" w:rsidRDefault="008C4593">
      <w:pPr>
        <w:ind w:left="100"/>
        <w:rPr>
          <w:sz w:val="24"/>
          <w:szCs w:val="24"/>
        </w:rPr>
      </w:pPr>
      <w:r>
        <w:rPr>
          <w:sz w:val="24"/>
          <w:szCs w:val="24"/>
        </w:rPr>
        <w:t xml:space="preserve">49           </w:t>
      </w:r>
      <w:r>
        <w:rPr>
          <w:spacing w:val="2"/>
          <w:sz w:val="24"/>
          <w:szCs w:val="24"/>
        </w:rPr>
        <w:t xml:space="preserve"> </w:t>
      </w:r>
      <w:r>
        <w:rPr>
          <w:b/>
          <w:spacing w:val="-3"/>
          <w:sz w:val="24"/>
          <w:szCs w:val="24"/>
        </w:rPr>
        <w:t>F</w:t>
      </w:r>
      <w:r>
        <w:rPr>
          <w:b/>
          <w:sz w:val="24"/>
          <w:szCs w:val="24"/>
        </w:rPr>
        <w:t>:</w:t>
      </w:r>
      <w:r>
        <w:rPr>
          <w:b/>
          <w:spacing w:val="21"/>
          <w:sz w:val="24"/>
          <w:szCs w:val="24"/>
        </w:rPr>
        <w:t xml:space="preserve"> </w:t>
      </w:r>
      <w:r>
        <w:rPr>
          <w:spacing w:val="-3"/>
          <w:sz w:val="24"/>
          <w:szCs w:val="24"/>
        </w:rPr>
        <w:t>I</w:t>
      </w:r>
      <w:r>
        <w:rPr>
          <w:sz w:val="24"/>
          <w:szCs w:val="24"/>
        </w:rPr>
        <w:t>n</w:t>
      </w:r>
      <w:r>
        <w:rPr>
          <w:spacing w:val="19"/>
          <w:sz w:val="24"/>
          <w:szCs w:val="24"/>
        </w:rPr>
        <w:t xml:space="preserve"> </w:t>
      </w:r>
      <w:r>
        <w:rPr>
          <w:sz w:val="24"/>
          <w:szCs w:val="24"/>
        </w:rPr>
        <w:t>h</w:t>
      </w:r>
      <w:r>
        <w:rPr>
          <w:spacing w:val="3"/>
          <w:sz w:val="24"/>
          <w:szCs w:val="24"/>
        </w:rPr>
        <w:t>i</w:t>
      </w:r>
      <w:r>
        <w:rPr>
          <w:spacing w:val="-2"/>
          <w:sz w:val="24"/>
          <w:szCs w:val="24"/>
        </w:rPr>
        <w:t>g</w:t>
      </w:r>
      <w:r>
        <w:rPr>
          <w:sz w:val="24"/>
          <w:szCs w:val="24"/>
        </w:rPr>
        <w:t>h</w:t>
      </w:r>
      <w:r>
        <w:rPr>
          <w:spacing w:val="19"/>
          <w:sz w:val="24"/>
          <w:szCs w:val="24"/>
        </w:rPr>
        <w:t xml:space="preserve"> </w:t>
      </w:r>
      <w:r>
        <w:rPr>
          <w:sz w:val="24"/>
          <w:szCs w:val="24"/>
        </w:rPr>
        <w:t>s</w:t>
      </w:r>
      <w:r>
        <w:rPr>
          <w:spacing w:val="-1"/>
          <w:sz w:val="24"/>
          <w:szCs w:val="24"/>
        </w:rPr>
        <w:t>c</w:t>
      </w:r>
      <w:r>
        <w:rPr>
          <w:sz w:val="24"/>
          <w:szCs w:val="24"/>
        </w:rPr>
        <w:t>hool</w:t>
      </w:r>
      <w:r>
        <w:rPr>
          <w:spacing w:val="19"/>
          <w:sz w:val="24"/>
          <w:szCs w:val="24"/>
        </w:rPr>
        <w:t xml:space="preserve"> </w:t>
      </w:r>
      <w:r>
        <w:rPr>
          <w:sz w:val="24"/>
          <w:szCs w:val="24"/>
        </w:rPr>
        <w:t>the</w:t>
      </w:r>
      <w:r>
        <w:rPr>
          <w:spacing w:val="-1"/>
          <w:sz w:val="24"/>
          <w:szCs w:val="24"/>
        </w:rPr>
        <w:t>r</w:t>
      </w:r>
      <w:r>
        <w:rPr>
          <w:sz w:val="24"/>
          <w:szCs w:val="24"/>
        </w:rPr>
        <w:t>e</w:t>
      </w:r>
      <w:r>
        <w:rPr>
          <w:spacing w:val="18"/>
          <w:sz w:val="24"/>
          <w:szCs w:val="24"/>
        </w:rPr>
        <w:t xml:space="preserve"> </w:t>
      </w:r>
      <w:r>
        <w:rPr>
          <w:sz w:val="24"/>
          <w:szCs w:val="24"/>
        </w:rPr>
        <w:t>is</w:t>
      </w:r>
      <w:r>
        <w:rPr>
          <w:spacing w:val="20"/>
          <w:sz w:val="24"/>
          <w:szCs w:val="24"/>
        </w:rPr>
        <w:t xml:space="preserve"> </w:t>
      </w:r>
      <w:r>
        <w:rPr>
          <w:sz w:val="24"/>
          <w:szCs w:val="24"/>
        </w:rPr>
        <w:t>no</w:t>
      </w:r>
      <w:r>
        <w:rPr>
          <w:spacing w:val="19"/>
          <w:sz w:val="24"/>
          <w:szCs w:val="24"/>
        </w:rPr>
        <w:t xml:space="preserve"> </w:t>
      </w:r>
      <w:r>
        <w:rPr>
          <w:sz w:val="24"/>
          <w:szCs w:val="24"/>
        </w:rPr>
        <w:t>r</w:t>
      </w:r>
      <w:r>
        <w:rPr>
          <w:spacing w:val="-2"/>
          <w:sz w:val="24"/>
          <w:szCs w:val="24"/>
        </w:rPr>
        <w:t>e</w:t>
      </w:r>
      <w:r>
        <w:rPr>
          <w:sz w:val="24"/>
          <w:szCs w:val="24"/>
        </w:rPr>
        <w:t>sour</w:t>
      </w:r>
      <w:r>
        <w:rPr>
          <w:spacing w:val="-1"/>
          <w:sz w:val="24"/>
          <w:szCs w:val="24"/>
        </w:rPr>
        <w:t>ce</w:t>
      </w:r>
      <w:r>
        <w:rPr>
          <w:sz w:val="24"/>
          <w:szCs w:val="24"/>
        </w:rPr>
        <w:t>s,</w:t>
      </w:r>
      <w:r>
        <w:rPr>
          <w:spacing w:val="19"/>
          <w:sz w:val="24"/>
          <w:szCs w:val="24"/>
        </w:rPr>
        <w:t xml:space="preserve"> </w:t>
      </w:r>
      <w:r>
        <w:rPr>
          <w:spacing w:val="-1"/>
          <w:sz w:val="24"/>
          <w:szCs w:val="24"/>
        </w:rPr>
        <w:t>a</w:t>
      </w:r>
      <w:r>
        <w:rPr>
          <w:sz w:val="24"/>
          <w:szCs w:val="24"/>
        </w:rPr>
        <w:t>t</w:t>
      </w:r>
      <w:r>
        <w:rPr>
          <w:spacing w:val="19"/>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1"/>
          <w:sz w:val="24"/>
          <w:szCs w:val="24"/>
        </w:rPr>
        <w:t>r</w:t>
      </w:r>
      <w:r>
        <w:rPr>
          <w:sz w:val="24"/>
          <w:szCs w:val="24"/>
        </w:rPr>
        <w:t>y</w:t>
      </w:r>
      <w:r>
        <w:rPr>
          <w:spacing w:val="14"/>
          <w:sz w:val="24"/>
          <w:szCs w:val="24"/>
        </w:rPr>
        <w:t xml:space="preserve"> </w:t>
      </w:r>
      <w:r>
        <w:rPr>
          <w:spacing w:val="3"/>
          <w:sz w:val="24"/>
          <w:szCs w:val="24"/>
        </w:rPr>
        <w:t>l</w:t>
      </w:r>
      <w:r>
        <w:rPr>
          <w:spacing w:val="-1"/>
          <w:sz w:val="24"/>
          <w:szCs w:val="24"/>
        </w:rPr>
        <w:t>e</w:t>
      </w:r>
      <w:r>
        <w:rPr>
          <w:sz w:val="24"/>
          <w:szCs w:val="24"/>
        </w:rPr>
        <w:t>v</w:t>
      </w:r>
      <w:r>
        <w:rPr>
          <w:spacing w:val="-1"/>
          <w:sz w:val="24"/>
          <w:szCs w:val="24"/>
        </w:rPr>
        <w:t>e</w:t>
      </w:r>
      <w:r>
        <w:rPr>
          <w:sz w:val="24"/>
          <w:szCs w:val="24"/>
        </w:rPr>
        <w:t>l</w:t>
      </w:r>
      <w:r>
        <w:rPr>
          <w:spacing w:val="22"/>
          <w:sz w:val="24"/>
          <w:szCs w:val="24"/>
        </w:rPr>
        <w:t xml:space="preserve"> </w:t>
      </w:r>
      <w:r>
        <w:rPr>
          <w:sz w:val="24"/>
          <w:szCs w:val="24"/>
        </w:rPr>
        <w:t>I</w:t>
      </w:r>
      <w:r>
        <w:rPr>
          <w:spacing w:val="16"/>
          <w:sz w:val="24"/>
          <w:szCs w:val="24"/>
        </w:rPr>
        <w:t xml:space="preserve"> </w:t>
      </w:r>
      <w:r>
        <w:rPr>
          <w:sz w:val="24"/>
          <w:szCs w:val="24"/>
        </w:rPr>
        <w:t>find</w:t>
      </w:r>
      <w:r>
        <w:rPr>
          <w:spacing w:val="19"/>
          <w:sz w:val="24"/>
          <w:szCs w:val="24"/>
        </w:rPr>
        <w:t xml:space="preserve"> </w:t>
      </w:r>
      <w:r>
        <w:rPr>
          <w:spacing w:val="3"/>
          <w:sz w:val="24"/>
          <w:szCs w:val="24"/>
        </w:rPr>
        <w:t>m</w:t>
      </w:r>
      <w:r>
        <w:rPr>
          <w:spacing w:val="-5"/>
          <w:sz w:val="24"/>
          <w:szCs w:val="24"/>
        </w:rPr>
        <w:t>y</w:t>
      </w:r>
      <w:r>
        <w:rPr>
          <w:sz w:val="24"/>
          <w:szCs w:val="24"/>
        </w:rPr>
        <w:t>s</w:t>
      </w:r>
      <w:r>
        <w:rPr>
          <w:spacing w:val="-1"/>
          <w:sz w:val="24"/>
          <w:szCs w:val="24"/>
        </w:rPr>
        <w:t>e</w:t>
      </w:r>
      <w:r>
        <w:rPr>
          <w:sz w:val="24"/>
          <w:szCs w:val="24"/>
        </w:rPr>
        <w:t>lf</w:t>
      </w:r>
      <w:r>
        <w:rPr>
          <w:spacing w:val="19"/>
          <w:sz w:val="24"/>
          <w:szCs w:val="24"/>
        </w:rPr>
        <w:t xml:space="preserve"> </w:t>
      </w:r>
      <w:r>
        <w:rPr>
          <w:sz w:val="24"/>
          <w:szCs w:val="24"/>
        </w:rPr>
        <w:t>in</w:t>
      </w:r>
      <w:r>
        <w:rPr>
          <w:spacing w:val="19"/>
          <w:sz w:val="24"/>
          <w:szCs w:val="24"/>
        </w:rPr>
        <w:t xml:space="preserve"> </w:t>
      </w:r>
      <w:r>
        <w:rPr>
          <w:sz w:val="24"/>
          <w:szCs w:val="24"/>
        </w:rPr>
        <w:t>lab</w:t>
      </w:r>
      <w:r>
        <w:rPr>
          <w:spacing w:val="18"/>
          <w:sz w:val="24"/>
          <w:szCs w:val="24"/>
        </w:rPr>
        <w:t xml:space="preserve"> </w:t>
      </w:r>
      <w:r>
        <w:rPr>
          <w:sz w:val="24"/>
          <w:szCs w:val="24"/>
        </w:rPr>
        <w:t>wh</w:t>
      </w:r>
      <w:r>
        <w:rPr>
          <w:spacing w:val="-1"/>
          <w:sz w:val="24"/>
          <w:szCs w:val="24"/>
        </w:rPr>
        <w:t>e</w:t>
      </w:r>
      <w:r>
        <w:rPr>
          <w:sz w:val="24"/>
          <w:szCs w:val="24"/>
        </w:rPr>
        <w:t>re</w:t>
      </w:r>
    </w:p>
    <w:p w:rsidR="00EA1739" w:rsidRDefault="008C4593">
      <w:pPr>
        <w:ind w:left="100"/>
        <w:rPr>
          <w:sz w:val="24"/>
          <w:szCs w:val="24"/>
        </w:rPr>
      </w:pPr>
      <w:r>
        <w:rPr>
          <w:sz w:val="24"/>
          <w:szCs w:val="24"/>
        </w:rPr>
        <w:t xml:space="preserve">50           </w:t>
      </w:r>
      <w:r>
        <w:rPr>
          <w:spacing w:val="2"/>
          <w:sz w:val="24"/>
          <w:szCs w:val="24"/>
        </w:rPr>
        <w:t xml:space="preserve"> </w:t>
      </w:r>
      <w:r>
        <w:rPr>
          <w:sz w:val="24"/>
          <w:szCs w:val="24"/>
        </w:rPr>
        <w:t>the</w:t>
      </w:r>
      <w:r>
        <w:rPr>
          <w:spacing w:val="-1"/>
          <w:sz w:val="24"/>
          <w:szCs w:val="24"/>
        </w:rPr>
        <w:t>r</w:t>
      </w:r>
      <w:r>
        <w:rPr>
          <w:sz w:val="24"/>
          <w:szCs w:val="24"/>
        </w:rPr>
        <w:t>e</w:t>
      </w:r>
      <w:r>
        <w:rPr>
          <w:spacing w:val="32"/>
          <w:sz w:val="24"/>
          <w:szCs w:val="24"/>
        </w:rPr>
        <w:t xml:space="preserve"> </w:t>
      </w:r>
      <w:r>
        <w:rPr>
          <w:spacing w:val="1"/>
          <w:sz w:val="24"/>
          <w:szCs w:val="24"/>
        </w:rPr>
        <w:t>a</w:t>
      </w:r>
      <w:r>
        <w:rPr>
          <w:sz w:val="24"/>
          <w:szCs w:val="24"/>
        </w:rPr>
        <w:t>re</w:t>
      </w:r>
      <w:r>
        <w:rPr>
          <w:spacing w:val="34"/>
          <w:sz w:val="24"/>
          <w:szCs w:val="24"/>
        </w:rPr>
        <w:t xml:space="preserve"> </w:t>
      </w:r>
      <w:r>
        <w:rPr>
          <w:sz w:val="24"/>
          <w:szCs w:val="24"/>
        </w:rPr>
        <w:t>f</w:t>
      </w:r>
      <w:r>
        <w:rPr>
          <w:spacing w:val="-2"/>
          <w:sz w:val="24"/>
          <w:szCs w:val="24"/>
        </w:rPr>
        <w:t>e</w:t>
      </w:r>
      <w:r>
        <w:rPr>
          <w:sz w:val="24"/>
          <w:szCs w:val="24"/>
        </w:rPr>
        <w:t>w</w:t>
      </w:r>
      <w:r>
        <w:rPr>
          <w:spacing w:val="35"/>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36"/>
          <w:sz w:val="24"/>
          <w:szCs w:val="24"/>
        </w:rPr>
        <w:t xml:space="preserve"> </w:t>
      </w:r>
      <w:r>
        <w:rPr>
          <w:spacing w:val="-5"/>
          <w:sz w:val="24"/>
          <w:szCs w:val="24"/>
        </w:rPr>
        <w:t>y</w:t>
      </w:r>
      <w:r>
        <w:rPr>
          <w:spacing w:val="1"/>
          <w:sz w:val="24"/>
          <w:szCs w:val="24"/>
        </w:rPr>
        <w:t>e</w:t>
      </w:r>
      <w:r>
        <w:rPr>
          <w:sz w:val="24"/>
          <w:szCs w:val="24"/>
        </w:rPr>
        <w:t>t</w:t>
      </w:r>
      <w:r>
        <w:rPr>
          <w:spacing w:val="36"/>
          <w:sz w:val="24"/>
          <w:szCs w:val="24"/>
        </w:rPr>
        <w:t xml:space="preserve"> </w:t>
      </w:r>
      <w:r>
        <w:rPr>
          <w:sz w:val="24"/>
          <w:szCs w:val="24"/>
        </w:rPr>
        <w:t>we</w:t>
      </w:r>
      <w:r>
        <w:rPr>
          <w:spacing w:val="34"/>
          <w:sz w:val="24"/>
          <w:szCs w:val="24"/>
        </w:rPr>
        <w:t xml:space="preserve"> </w:t>
      </w:r>
      <w:r>
        <w:rPr>
          <w:spacing w:val="-1"/>
          <w:sz w:val="24"/>
          <w:szCs w:val="24"/>
        </w:rPr>
        <w:t>a</w:t>
      </w:r>
      <w:r>
        <w:rPr>
          <w:sz w:val="24"/>
          <w:szCs w:val="24"/>
        </w:rPr>
        <w:t>re</w:t>
      </w:r>
      <w:r>
        <w:rPr>
          <w:spacing w:val="34"/>
          <w:sz w:val="24"/>
          <w:szCs w:val="24"/>
        </w:rPr>
        <w:t xml:space="preserve"> </w:t>
      </w:r>
      <w:r>
        <w:rPr>
          <w:sz w:val="24"/>
          <w:szCs w:val="24"/>
        </w:rPr>
        <w:t>ma</w:t>
      </w:r>
      <w:r>
        <w:rPr>
          <w:spacing w:val="4"/>
          <w:sz w:val="24"/>
          <w:szCs w:val="24"/>
        </w:rPr>
        <w:t>n</w:t>
      </w:r>
      <w:r>
        <w:rPr>
          <w:spacing w:val="-5"/>
          <w:sz w:val="24"/>
          <w:szCs w:val="24"/>
        </w:rPr>
        <w:t>y</w:t>
      </w:r>
      <w:r>
        <w:rPr>
          <w:sz w:val="24"/>
          <w:szCs w:val="24"/>
        </w:rPr>
        <w:t>,</w:t>
      </w:r>
      <w:r>
        <w:rPr>
          <w:spacing w:val="33"/>
          <w:sz w:val="24"/>
          <w:szCs w:val="24"/>
        </w:rPr>
        <w:t xml:space="preserve"> </w:t>
      </w:r>
      <w:r>
        <w:rPr>
          <w:spacing w:val="1"/>
          <w:sz w:val="24"/>
          <w:szCs w:val="24"/>
        </w:rPr>
        <w:t>e</w:t>
      </w:r>
      <w:r>
        <w:rPr>
          <w:spacing w:val="-1"/>
          <w:sz w:val="24"/>
          <w:szCs w:val="24"/>
        </w:rPr>
        <w:t>ac</w:t>
      </w:r>
      <w:r>
        <w:rPr>
          <w:sz w:val="24"/>
          <w:szCs w:val="24"/>
        </w:rPr>
        <w:t>h</w:t>
      </w:r>
      <w:r>
        <w:rPr>
          <w:spacing w:val="41"/>
          <w:sz w:val="24"/>
          <w:szCs w:val="24"/>
        </w:rPr>
        <w:t xml:space="preserve"> </w:t>
      </w:r>
      <w:r>
        <w:rPr>
          <w:sz w:val="24"/>
          <w:szCs w:val="24"/>
        </w:rPr>
        <w:t>station</w:t>
      </w:r>
      <w:r>
        <w:rPr>
          <w:spacing w:val="33"/>
          <w:sz w:val="24"/>
          <w:szCs w:val="24"/>
        </w:rPr>
        <w:t xml:space="preserve"> </w:t>
      </w:r>
      <w:r>
        <w:rPr>
          <w:sz w:val="24"/>
          <w:szCs w:val="24"/>
        </w:rPr>
        <w:t>should</w:t>
      </w:r>
      <w:r>
        <w:rPr>
          <w:spacing w:val="33"/>
          <w:sz w:val="24"/>
          <w:szCs w:val="24"/>
        </w:rPr>
        <w:t xml:space="preserve"> </w:t>
      </w:r>
      <w:r>
        <w:rPr>
          <w:sz w:val="24"/>
          <w:szCs w:val="24"/>
        </w:rPr>
        <w:t>h</w:t>
      </w:r>
      <w:r>
        <w:rPr>
          <w:spacing w:val="-1"/>
          <w:sz w:val="24"/>
          <w:szCs w:val="24"/>
        </w:rPr>
        <w:t>a</w:t>
      </w:r>
      <w:r>
        <w:rPr>
          <w:sz w:val="24"/>
          <w:szCs w:val="24"/>
        </w:rPr>
        <w:t>ve</w:t>
      </w:r>
      <w:r>
        <w:rPr>
          <w:spacing w:val="32"/>
          <w:sz w:val="24"/>
          <w:szCs w:val="24"/>
        </w:rPr>
        <w:t xml:space="preserve"> </w:t>
      </w:r>
      <w:r>
        <w:rPr>
          <w:sz w:val="24"/>
          <w:szCs w:val="24"/>
        </w:rPr>
        <w:t>i</w:t>
      </w:r>
      <w:r>
        <w:rPr>
          <w:spacing w:val="1"/>
          <w:sz w:val="24"/>
          <w:szCs w:val="24"/>
        </w:rPr>
        <w:t>t</w:t>
      </w:r>
      <w:r>
        <w:rPr>
          <w:sz w:val="24"/>
          <w:szCs w:val="24"/>
        </w:rPr>
        <w:t>s</w:t>
      </w:r>
      <w:r>
        <w:rPr>
          <w:spacing w:val="34"/>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w:t>
      </w:r>
      <w:r>
        <w:rPr>
          <w:spacing w:val="-1"/>
          <w:sz w:val="24"/>
          <w:szCs w:val="24"/>
        </w:rPr>
        <w:t>ca</w:t>
      </w:r>
      <w:r>
        <w:rPr>
          <w:sz w:val="24"/>
          <w:szCs w:val="24"/>
        </w:rPr>
        <w:t>ls</w:t>
      </w:r>
    </w:p>
    <w:p w:rsidR="00EA1739" w:rsidRDefault="008C4593">
      <w:pPr>
        <w:ind w:left="100"/>
        <w:rPr>
          <w:sz w:val="24"/>
          <w:szCs w:val="24"/>
        </w:rPr>
      </w:pPr>
      <w:r>
        <w:rPr>
          <w:sz w:val="24"/>
          <w:szCs w:val="24"/>
        </w:rPr>
        <w:t xml:space="preserve">51           </w:t>
      </w:r>
      <w:r>
        <w:rPr>
          <w:spacing w:val="2"/>
          <w:sz w:val="24"/>
          <w:szCs w:val="24"/>
        </w:rPr>
        <w:t xml:space="preserve"> </w:t>
      </w:r>
      <w:r>
        <w:rPr>
          <w:sz w:val="24"/>
          <w:szCs w:val="24"/>
        </w:rPr>
        <w:t>r</w:t>
      </w:r>
      <w:r>
        <w:rPr>
          <w:spacing w:val="-2"/>
          <w:sz w:val="24"/>
          <w:szCs w:val="24"/>
        </w:rPr>
        <w:t>a</w:t>
      </w:r>
      <w:r>
        <w:rPr>
          <w:sz w:val="24"/>
          <w:szCs w:val="24"/>
        </w:rPr>
        <w:t>ther</w:t>
      </w:r>
      <w:r>
        <w:rPr>
          <w:spacing w:val="-1"/>
          <w:sz w:val="24"/>
          <w:szCs w:val="24"/>
        </w:rPr>
        <w:t xml:space="preserve"> </w:t>
      </w:r>
      <w:r>
        <w:rPr>
          <w:sz w:val="24"/>
          <w:szCs w:val="24"/>
        </w:rPr>
        <w:t xml:space="preserve">than </w:t>
      </w:r>
      <w:r>
        <w:rPr>
          <w:spacing w:val="2"/>
          <w:sz w:val="24"/>
          <w:szCs w:val="24"/>
        </w:rPr>
        <w:t>h</w:t>
      </w:r>
      <w:r>
        <w:rPr>
          <w:spacing w:val="-1"/>
          <w:sz w:val="24"/>
          <w:szCs w:val="24"/>
        </w:rPr>
        <w:t>a</w:t>
      </w:r>
      <w:r>
        <w:rPr>
          <w:sz w:val="24"/>
          <w:szCs w:val="24"/>
        </w:rPr>
        <w:t>vi</w:t>
      </w:r>
      <w:r>
        <w:rPr>
          <w:spacing w:val="3"/>
          <w:sz w:val="24"/>
          <w:szCs w:val="24"/>
        </w:rPr>
        <w:t>n</w:t>
      </w:r>
      <w:r>
        <w:rPr>
          <w:sz w:val="24"/>
          <w:szCs w:val="24"/>
        </w:rPr>
        <w:t>g</w:t>
      </w:r>
      <w:r>
        <w:rPr>
          <w:spacing w:val="-2"/>
          <w:sz w:val="24"/>
          <w:szCs w:val="24"/>
        </w:rPr>
        <w:t xml:space="preserve"> </w:t>
      </w:r>
      <w:r>
        <w:rPr>
          <w:sz w:val="24"/>
          <w:szCs w:val="24"/>
        </w:rPr>
        <w:t>to w</w:t>
      </w:r>
      <w:r>
        <w:rPr>
          <w:spacing w:val="-1"/>
          <w:sz w:val="24"/>
          <w:szCs w:val="24"/>
        </w:rPr>
        <w:t>a</w:t>
      </w:r>
      <w:r>
        <w:rPr>
          <w:spacing w:val="3"/>
          <w:sz w:val="24"/>
          <w:szCs w:val="24"/>
        </w:rPr>
        <w:t>i</w:t>
      </w:r>
      <w:r>
        <w:rPr>
          <w:sz w:val="24"/>
          <w:szCs w:val="24"/>
        </w:rPr>
        <w:t>t for</w:t>
      </w:r>
      <w:r>
        <w:rPr>
          <w:spacing w:val="-1"/>
          <w:sz w:val="24"/>
          <w:szCs w:val="24"/>
        </w:rPr>
        <w:t xml:space="preserve"> </w:t>
      </w:r>
      <w:r>
        <w:rPr>
          <w:sz w:val="24"/>
          <w:szCs w:val="24"/>
        </w:rPr>
        <w:t>other</w:t>
      </w:r>
      <w:r>
        <w:rPr>
          <w:spacing w:val="1"/>
          <w:sz w:val="24"/>
          <w:szCs w:val="24"/>
        </w:rPr>
        <w:t xml:space="preserve"> </w:t>
      </w:r>
      <w:r>
        <w:rPr>
          <w:spacing w:val="-2"/>
          <w:sz w:val="24"/>
          <w:szCs w:val="24"/>
        </w:rPr>
        <w:t>g</w:t>
      </w:r>
      <w:r>
        <w:rPr>
          <w:sz w:val="24"/>
          <w:szCs w:val="24"/>
        </w:rPr>
        <w:t xml:space="preserve">roups to </w:t>
      </w:r>
      <w:r>
        <w:rPr>
          <w:spacing w:val="-1"/>
          <w:sz w:val="24"/>
          <w:szCs w:val="24"/>
        </w:rPr>
        <w:t>f</w:t>
      </w:r>
      <w:r>
        <w:rPr>
          <w:sz w:val="24"/>
          <w:szCs w:val="24"/>
        </w:rPr>
        <w:t>in</w:t>
      </w:r>
      <w:r>
        <w:rPr>
          <w:spacing w:val="1"/>
          <w:sz w:val="24"/>
          <w:szCs w:val="24"/>
        </w:rPr>
        <w:t>i</w:t>
      </w:r>
      <w:r>
        <w:rPr>
          <w:spacing w:val="2"/>
          <w:sz w:val="24"/>
          <w:szCs w:val="24"/>
        </w:rPr>
        <w:t>s</w:t>
      </w:r>
      <w:r>
        <w:rPr>
          <w:sz w:val="24"/>
          <w:szCs w:val="24"/>
        </w:rPr>
        <w:t>h.</w:t>
      </w:r>
    </w:p>
    <w:p w:rsidR="00EA1739" w:rsidRDefault="008C4593">
      <w:pPr>
        <w:ind w:left="100"/>
        <w:rPr>
          <w:sz w:val="24"/>
          <w:szCs w:val="24"/>
        </w:rPr>
      </w:pPr>
      <w:r>
        <w:rPr>
          <w:sz w:val="24"/>
          <w:szCs w:val="24"/>
        </w:rPr>
        <w:t xml:space="preserve">52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ov</w:t>
      </w:r>
      <w:r>
        <w:rPr>
          <w:spacing w:val="1"/>
          <w:sz w:val="24"/>
          <w:szCs w:val="24"/>
        </w:rPr>
        <w:t>e</w:t>
      </w:r>
      <w:r>
        <w:rPr>
          <w:sz w:val="24"/>
          <w:szCs w:val="24"/>
        </w:rPr>
        <w:t>r</w:t>
      </w:r>
      <w:r>
        <w:rPr>
          <w:spacing w:val="-2"/>
          <w:sz w:val="24"/>
          <w:szCs w:val="24"/>
        </w:rPr>
        <w:t>c</w:t>
      </w:r>
      <w:r>
        <w:rPr>
          <w:sz w:val="24"/>
          <w:szCs w:val="24"/>
        </w:rPr>
        <w:t>o</w:t>
      </w:r>
      <w:r>
        <w:rPr>
          <w:spacing w:val="3"/>
          <w:sz w:val="24"/>
          <w:szCs w:val="24"/>
        </w:rPr>
        <w:t>m</w:t>
      </w:r>
      <w:r>
        <w:rPr>
          <w:sz w:val="24"/>
          <w:szCs w:val="24"/>
        </w:rPr>
        <w:t>e</w:t>
      </w:r>
      <w:r>
        <w:rPr>
          <w:spacing w:val="-1"/>
          <w:sz w:val="24"/>
          <w:szCs w:val="24"/>
        </w:rPr>
        <w:t xml:space="preserve"> </w:t>
      </w:r>
      <w:r>
        <w:rPr>
          <w:sz w:val="24"/>
          <w:szCs w:val="24"/>
        </w:rPr>
        <w:t>th</w:t>
      </w:r>
      <w:r>
        <w:rPr>
          <w:spacing w:val="1"/>
          <w:sz w:val="24"/>
          <w:szCs w:val="24"/>
        </w:rPr>
        <w:t>i</w:t>
      </w:r>
      <w:r>
        <w:rPr>
          <w:sz w:val="24"/>
          <w:szCs w:val="24"/>
        </w:rPr>
        <w:t>s ch</w:t>
      </w:r>
      <w:r>
        <w:rPr>
          <w:spacing w:val="-2"/>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r>
        <w:rPr>
          <w:spacing w:val="5"/>
          <w:sz w:val="24"/>
          <w:szCs w:val="24"/>
        </w:rPr>
        <w:t xml:space="preserve"> </w:t>
      </w:r>
      <w:r>
        <w:rPr>
          <w:spacing w:val="-5"/>
          <w:sz w:val="24"/>
          <w:szCs w:val="24"/>
        </w:rPr>
        <w:t>y</w:t>
      </w:r>
      <w:r>
        <w:rPr>
          <w:sz w:val="24"/>
          <w:szCs w:val="24"/>
        </w:rPr>
        <w:t xml:space="preserve">ou </w:t>
      </w:r>
      <w:r>
        <w:rPr>
          <w:spacing w:val="1"/>
          <w:sz w:val="24"/>
          <w:szCs w:val="24"/>
        </w:rPr>
        <w:t>f</w:t>
      </w:r>
      <w:r>
        <w:rPr>
          <w:spacing w:val="-1"/>
          <w:sz w:val="24"/>
          <w:szCs w:val="24"/>
        </w:rPr>
        <w:t>a</w:t>
      </w:r>
      <w:r>
        <w:rPr>
          <w:spacing w:val="1"/>
          <w:sz w:val="24"/>
          <w:szCs w:val="24"/>
        </w:rPr>
        <w:t>c</w:t>
      </w:r>
      <w:r>
        <w:rPr>
          <w:sz w:val="24"/>
          <w:szCs w:val="24"/>
        </w:rPr>
        <w:t>e</w:t>
      </w:r>
      <w:r>
        <w:rPr>
          <w:spacing w:val="-1"/>
          <w:sz w:val="24"/>
          <w:szCs w:val="24"/>
        </w:rPr>
        <w:t xml:space="preserve"> </w:t>
      </w:r>
      <w:r>
        <w:rPr>
          <w:sz w:val="24"/>
          <w:szCs w:val="24"/>
        </w:rPr>
        <w:t>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 xml:space="preserve">l </w:t>
      </w:r>
      <w:r>
        <w:rPr>
          <w:spacing w:val="1"/>
          <w:sz w:val="24"/>
          <w:szCs w:val="24"/>
        </w:rPr>
        <w:t>ta</w:t>
      </w:r>
      <w:r>
        <w:rPr>
          <w:sz w:val="24"/>
          <w:szCs w:val="24"/>
        </w:rPr>
        <w:t>sk</w:t>
      </w:r>
      <w:r>
        <w:rPr>
          <w:spacing w:val="-2"/>
          <w:sz w:val="24"/>
          <w:szCs w:val="24"/>
        </w:rPr>
        <w:t>s</w:t>
      </w:r>
      <w:r>
        <w:rPr>
          <w:sz w:val="24"/>
          <w:szCs w:val="24"/>
        </w:rPr>
        <w:t>?</w:t>
      </w:r>
    </w:p>
    <w:p w:rsidR="00EA1739" w:rsidRDefault="008C4593">
      <w:pPr>
        <w:ind w:left="100"/>
        <w:rPr>
          <w:sz w:val="24"/>
          <w:szCs w:val="24"/>
        </w:rPr>
      </w:pPr>
      <w:r>
        <w:rPr>
          <w:sz w:val="24"/>
          <w:szCs w:val="24"/>
        </w:rPr>
        <w:t xml:space="preserve">53           </w:t>
      </w:r>
      <w:r>
        <w:rPr>
          <w:spacing w:val="2"/>
          <w:sz w:val="24"/>
          <w:szCs w:val="24"/>
        </w:rPr>
        <w:t xml:space="preserve"> </w:t>
      </w:r>
      <w:r>
        <w:rPr>
          <w:b/>
          <w:spacing w:val="-3"/>
          <w:sz w:val="24"/>
          <w:szCs w:val="24"/>
        </w:rPr>
        <w:t>F</w:t>
      </w:r>
      <w:r>
        <w:rPr>
          <w:b/>
          <w:sz w:val="24"/>
          <w:szCs w:val="24"/>
        </w:rPr>
        <w:t>:</w:t>
      </w:r>
      <w:r>
        <w:rPr>
          <w:b/>
          <w:spacing w:val="18"/>
          <w:sz w:val="24"/>
          <w:szCs w:val="24"/>
        </w:rPr>
        <w:t xml:space="preserve"> </w:t>
      </w:r>
      <w:r>
        <w:rPr>
          <w:sz w:val="24"/>
          <w:szCs w:val="24"/>
        </w:rPr>
        <w:t>I</w:t>
      </w:r>
      <w:r>
        <w:rPr>
          <w:spacing w:val="13"/>
          <w:sz w:val="24"/>
          <w:szCs w:val="24"/>
        </w:rPr>
        <w:t xml:space="preserve"> </w:t>
      </w:r>
      <w:r>
        <w:rPr>
          <w:spacing w:val="1"/>
          <w:sz w:val="24"/>
          <w:szCs w:val="24"/>
        </w:rPr>
        <w:t>r</w:t>
      </w:r>
      <w:r>
        <w:rPr>
          <w:spacing w:val="-1"/>
          <w:sz w:val="24"/>
          <w:szCs w:val="24"/>
        </w:rPr>
        <w:t>ea</w:t>
      </w:r>
      <w:r>
        <w:rPr>
          <w:sz w:val="24"/>
          <w:szCs w:val="24"/>
        </w:rPr>
        <w:t>d</w:t>
      </w:r>
      <w:r>
        <w:rPr>
          <w:spacing w:val="17"/>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17"/>
          <w:sz w:val="24"/>
          <w:szCs w:val="24"/>
        </w:rPr>
        <w:t xml:space="preserve"> </w:t>
      </w:r>
      <w:r>
        <w:rPr>
          <w:sz w:val="24"/>
          <w:szCs w:val="24"/>
        </w:rPr>
        <w:t>the</w:t>
      </w:r>
      <w:r>
        <w:rPr>
          <w:spacing w:val="16"/>
          <w:sz w:val="24"/>
          <w:szCs w:val="24"/>
        </w:rPr>
        <w:t xml:space="preserve"> </w:t>
      </w:r>
      <w:r>
        <w:rPr>
          <w:sz w:val="24"/>
          <w:szCs w:val="24"/>
        </w:rPr>
        <w:t>lab</w:t>
      </w:r>
      <w:r>
        <w:rPr>
          <w:spacing w:val="18"/>
          <w:sz w:val="24"/>
          <w:szCs w:val="24"/>
        </w:rPr>
        <w:t xml:space="preserve"> </w:t>
      </w:r>
      <w:r>
        <w:rPr>
          <w:sz w:val="24"/>
          <w:szCs w:val="24"/>
        </w:rPr>
        <w:t>manu</w:t>
      </w:r>
      <w:r>
        <w:rPr>
          <w:spacing w:val="-1"/>
          <w:sz w:val="24"/>
          <w:szCs w:val="24"/>
        </w:rPr>
        <w:t>a</w:t>
      </w:r>
      <w:r>
        <w:rPr>
          <w:sz w:val="24"/>
          <w:szCs w:val="24"/>
        </w:rPr>
        <w:t>l</w:t>
      </w:r>
      <w:r>
        <w:rPr>
          <w:spacing w:val="17"/>
          <w:sz w:val="24"/>
          <w:szCs w:val="24"/>
        </w:rPr>
        <w:t xml:space="preserve"> </w:t>
      </w:r>
      <w:r>
        <w:rPr>
          <w:spacing w:val="-1"/>
          <w:sz w:val="24"/>
          <w:szCs w:val="24"/>
        </w:rPr>
        <w:t>a</w:t>
      </w:r>
      <w:r>
        <w:rPr>
          <w:sz w:val="24"/>
          <w:szCs w:val="24"/>
        </w:rPr>
        <w:t>nd</w:t>
      </w:r>
      <w:r>
        <w:rPr>
          <w:spacing w:val="17"/>
          <w:sz w:val="24"/>
          <w:szCs w:val="24"/>
        </w:rPr>
        <w:t xml:space="preserve"> </w:t>
      </w:r>
      <w:r>
        <w:rPr>
          <w:sz w:val="24"/>
          <w:szCs w:val="24"/>
        </w:rPr>
        <w:t>und</w:t>
      </w:r>
      <w:r>
        <w:rPr>
          <w:spacing w:val="-1"/>
          <w:sz w:val="24"/>
          <w:szCs w:val="24"/>
        </w:rPr>
        <w:t>e</w:t>
      </w:r>
      <w:r>
        <w:rPr>
          <w:sz w:val="24"/>
          <w:szCs w:val="24"/>
        </w:rPr>
        <w:t>rst</w:t>
      </w:r>
      <w:r>
        <w:rPr>
          <w:spacing w:val="-1"/>
          <w:sz w:val="24"/>
          <w:szCs w:val="24"/>
        </w:rPr>
        <w:t>a</w:t>
      </w:r>
      <w:r>
        <w:rPr>
          <w:sz w:val="24"/>
          <w:szCs w:val="24"/>
        </w:rPr>
        <w:t>nd</w:t>
      </w:r>
      <w:r>
        <w:rPr>
          <w:spacing w:val="17"/>
          <w:sz w:val="24"/>
          <w:szCs w:val="24"/>
        </w:rPr>
        <w:t xml:space="preserve"> </w:t>
      </w:r>
      <w:r>
        <w:rPr>
          <w:sz w:val="24"/>
          <w:szCs w:val="24"/>
        </w:rPr>
        <w:t>the</w:t>
      </w:r>
      <w:r>
        <w:rPr>
          <w:spacing w:val="16"/>
          <w:sz w:val="24"/>
          <w:szCs w:val="24"/>
        </w:rPr>
        <w:t xml:space="preserve"> </w:t>
      </w:r>
      <w:r>
        <w:rPr>
          <w:sz w:val="24"/>
          <w:szCs w:val="24"/>
        </w:rPr>
        <w:t>p</w:t>
      </w:r>
      <w:r>
        <w:rPr>
          <w:spacing w:val="-1"/>
          <w:sz w:val="24"/>
          <w:szCs w:val="24"/>
        </w:rPr>
        <w:t>rac</w:t>
      </w:r>
      <w:r>
        <w:rPr>
          <w:sz w:val="24"/>
          <w:szCs w:val="24"/>
        </w:rPr>
        <w:t>,</w:t>
      </w:r>
      <w:r>
        <w:rPr>
          <w:spacing w:val="17"/>
          <w:sz w:val="24"/>
          <w:szCs w:val="24"/>
        </w:rPr>
        <w:t xml:space="preserve"> </w:t>
      </w:r>
      <w:r>
        <w:rPr>
          <w:sz w:val="24"/>
          <w:szCs w:val="24"/>
        </w:rPr>
        <w:t>while</w:t>
      </w:r>
      <w:r>
        <w:rPr>
          <w:spacing w:val="16"/>
          <w:sz w:val="24"/>
          <w:szCs w:val="24"/>
        </w:rPr>
        <w:t xml:space="preserve"> </w:t>
      </w:r>
      <w:r>
        <w:rPr>
          <w:sz w:val="24"/>
          <w:szCs w:val="24"/>
        </w:rPr>
        <w:t>other</w:t>
      </w:r>
      <w:r>
        <w:rPr>
          <w:spacing w:val="15"/>
          <w:sz w:val="24"/>
          <w:szCs w:val="24"/>
        </w:rPr>
        <w:t xml:space="preserve"> </w:t>
      </w:r>
      <w:r>
        <w:rPr>
          <w:sz w:val="24"/>
          <w:szCs w:val="24"/>
        </w:rPr>
        <w:t>students</w:t>
      </w:r>
      <w:r>
        <w:rPr>
          <w:spacing w:val="17"/>
          <w:sz w:val="24"/>
          <w:szCs w:val="24"/>
        </w:rPr>
        <w:t xml:space="preserve"> </w:t>
      </w:r>
      <w:r>
        <w:rPr>
          <w:spacing w:val="-1"/>
          <w:sz w:val="24"/>
          <w:szCs w:val="24"/>
        </w:rPr>
        <w:t>a</w:t>
      </w:r>
      <w:r>
        <w:rPr>
          <w:sz w:val="24"/>
          <w:szCs w:val="24"/>
        </w:rPr>
        <w:t>re</w:t>
      </w:r>
    </w:p>
    <w:p w:rsidR="00EA1739" w:rsidRDefault="008C4593">
      <w:pPr>
        <w:ind w:left="100"/>
        <w:rPr>
          <w:sz w:val="24"/>
          <w:szCs w:val="24"/>
        </w:rPr>
      </w:pPr>
      <w:r>
        <w:rPr>
          <w:sz w:val="24"/>
          <w:szCs w:val="24"/>
        </w:rPr>
        <w:t xml:space="preserve">54           </w:t>
      </w:r>
      <w:r>
        <w:rPr>
          <w:spacing w:val="2"/>
          <w:sz w:val="24"/>
          <w:szCs w:val="24"/>
        </w:rPr>
        <w:t xml:space="preserve"> </w:t>
      </w:r>
      <w:r>
        <w:rPr>
          <w:sz w:val="24"/>
          <w:szCs w:val="24"/>
        </w:rPr>
        <w:t>st</w:t>
      </w:r>
      <w:r>
        <w:rPr>
          <w:spacing w:val="1"/>
          <w:sz w:val="24"/>
          <w:szCs w:val="24"/>
        </w:rPr>
        <w:t>i</w:t>
      </w:r>
      <w:r>
        <w:rPr>
          <w:sz w:val="24"/>
          <w:szCs w:val="24"/>
        </w:rPr>
        <w:t>ll</w:t>
      </w:r>
      <w:r>
        <w:rPr>
          <w:spacing w:val="8"/>
          <w:sz w:val="24"/>
          <w:szCs w:val="24"/>
        </w:rPr>
        <w:t xml:space="preserve"> </w:t>
      </w:r>
      <w:r>
        <w:rPr>
          <w:sz w:val="24"/>
          <w:szCs w:val="24"/>
        </w:rPr>
        <w:t>r</w:t>
      </w:r>
      <w:r>
        <w:rPr>
          <w:spacing w:val="-1"/>
          <w:sz w:val="24"/>
          <w:szCs w:val="24"/>
        </w:rPr>
        <w:t>ea</w:t>
      </w:r>
      <w:r>
        <w:rPr>
          <w:sz w:val="24"/>
          <w:szCs w:val="24"/>
        </w:rPr>
        <w:t>ding</w:t>
      </w:r>
      <w:r>
        <w:rPr>
          <w:spacing w:val="7"/>
          <w:sz w:val="24"/>
          <w:szCs w:val="24"/>
        </w:rPr>
        <w:t xml:space="preserve"> </w:t>
      </w:r>
      <w:r>
        <w:rPr>
          <w:sz w:val="24"/>
          <w:szCs w:val="24"/>
        </w:rPr>
        <w:t>I</w:t>
      </w:r>
      <w:r>
        <w:rPr>
          <w:spacing w:val="4"/>
          <w:sz w:val="24"/>
          <w:szCs w:val="24"/>
        </w:rPr>
        <w:t xml:space="preserve"> </w:t>
      </w:r>
      <w:r>
        <w:rPr>
          <w:sz w:val="24"/>
          <w:szCs w:val="24"/>
        </w:rPr>
        <w:t>quick</w:t>
      </w:r>
      <w:r>
        <w:rPr>
          <w:spacing w:val="5"/>
          <w:sz w:val="24"/>
          <w:szCs w:val="24"/>
        </w:rPr>
        <w:t>l</w:t>
      </w:r>
      <w:r>
        <w:rPr>
          <w:sz w:val="24"/>
          <w:szCs w:val="24"/>
        </w:rPr>
        <w:t>y</w:t>
      </w:r>
      <w:r>
        <w:rPr>
          <w:spacing w:val="5"/>
          <w:sz w:val="24"/>
          <w:szCs w:val="24"/>
        </w:rPr>
        <w:t xml:space="preserve"> </w:t>
      </w:r>
      <w:r>
        <w:rPr>
          <w:spacing w:val="-2"/>
          <w:sz w:val="24"/>
          <w:szCs w:val="24"/>
        </w:rPr>
        <w:t>g</w:t>
      </w:r>
      <w:r>
        <w:rPr>
          <w:spacing w:val="-1"/>
          <w:sz w:val="24"/>
          <w:szCs w:val="24"/>
        </w:rPr>
        <w:t>a</w:t>
      </w:r>
      <w:r>
        <w:rPr>
          <w:spacing w:val="3"/>
          <w:sz w:val="24"/>
          <w:szCs w:val="24"/>
        </w:rPr>
        <w:t>t</w:t>
      </w:r>
      <w:r>
        <w:rPr>
          <w:sz w:val="24"/>
          <w:szCs w:val="24"/>
        </w:rPr>
        <w:t>h</w:t>
      </w:r>
      <w:r>
        <w:rPr>
          <w:spacing w:val="-1"/>
          <w:sz w:val="24"/>
          <w:szCs w:val="24"/>
        </w:rPr>
        <w:t>e</w:t>
      </w:r>
      <w:r>
        <w:rPr>
          <w:sz w:val="24"/>
          <w:szCs w:val="24"/>
        </w:rPr>
        <w:t>r</w:t>
      </w:r>
      <w:r>
        <w:rPr>
          <w:spacing w:val="6"/>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ic</w:t>
      </w:r>
      <w:r>
        <w:rPr>
          <w:spacing w:val="-1"/>
          <w:sz w:val="24"/>
          <w:szCs w:val="24"/>
        </w:rPr>
        <w:t>a</w:t>
      </w:r>
      <w:r>
        <w:rPr>
          <w:sz w:val="24"/>
          <w:szCs w:val="24"/>
        </w:rPr>
        <w:t>ls</w:t>
      </w:r>
      <w:r>
        <w:rPr>
          <w:spacing w:val="8"/>
          <w:sz w:val="24"/>
          <w:szCs w:val="24"/>
        </w:rPr>
        <w:t xml:space="preserve"> </w:t>
      </w:r>
      <w:r>
        <w:rPr>
          <w:spacing w:val="-1"/>
          <w:sz w:val="24"/>
          <w:szCs w:val="24"/>
        </w:rPr>
        <w:t>a</w:t>
      </w:r>
      <w:r>
        <w:rPr>
          <w:sz w:val="24"/>
          <w:szCs w:val="24"/>
        </w:rPr>
        <w:t>nd</w:t>
      </w:r>
      <w:r>
        <w:rPr>
          <w:spacing w:val="7"/>
          <w:sz w:val="24"/>
          <w:szCs w:val="24"/>
        </w:rPr>
        <w:t xml:space="preserve"> </w:t>
      </w:r>
      <w:r>
        <w:rPr>
          <w:sz w:val="24"/>
          <w:szCs w:val="24"/>
        </w:rPr>
        <w:t>sta</w:t>
      </w:r>
      <w:r>
        <w:rPr>
          <w:spacing w:val="-1"/>
          <w:sz w:val="24"/>
          <w:szCs w:val="24"/>
        </w:rPr>
        <w:t>r</w:t>
      </w:r>
      <w:r>
        <w:rPr>
          <w:sz w:val="24"/>
          <w:szCs w:val="24"/>
        </w:rPr>
        <w:t>t</w:t>
      </w:r>
      <w:r>
        <w:rPr>
          <w:spacing w:val="10"/>
          <w:sz w:val="24"/>
          <w:szCs w:val="24"/>
        </w:rPr>
        <w:t xml:space="preserve"> </w:t>
      </w:r>
      <w:r>
        <w:rPr>
          <w:sz w:val="24"/>
          <w:szCs w:val="24"/>
        </w:rPr>
        <w:t>wo</w:t>
      </w:r>
      <w:r>
        <w:rPr>
          <w:spacing w:val="-1"/>
          <w:sz w:val="24"/>
          <w:szCs w:val="24"/>
        </w:rPr>
        <w:t>r</w:t>
      </w:r>
      <w:r>
        <w:rPr>
          <w:sz w:val="24"/>
          <w:szCs w:val="24"/>
        </w:rPr>
        <w:t>king</w:t>
      </w:r>
      <w:r>
        <w:rPr>
          <w:spacing w:val="5"/>
          <w:sz w:val="24"/>
          <w:szCs w:val="24"/>
        </w:rPr>
        <w:t xml:space="preserve"> </w:t>
      </w:r>
      <w:r>
        <w:rPr>
          <w:sz w:val="24"/>
          <w:szCs w:val="24"/>
        </w:rPr>
        <w:t>…</w:t>
      </w:r>
      <w:r>
        <w:rPr>
          <w:spacing w:val="7"/>
          <w:sz w:val="24"/>
          <w:szCs w:val="24"/>
        </w:rPr>
        <w:t xml:space="preserve"> </w:t>
      </w:r>
      <w:r>
        <w:rPr>
          <w:spacing w:val="-1"/>
          <w:sz w:val="24"/>
          <w:szCs w:val="24"/>
        </w:rPr>
        <w:t>a</w:t>
      </w:r>
      <w:r>
        <w:rPr>
          <w:sz w:val="24"/>
          <w:szCs w:val="24"/>
        </w:rPr>
        <w:t>s</w:t>
      </w:r>
      <w:r>
        <w:rPr>
          <w:spacing w:val="7"/>
          <w:sz w:val="24"/>
          <w:szCs w:val="24"/>
        </w:rPr>
        <w:t xml:space="preserve"> </w:t>
      </w:r>
      <w:r>
        <w:rPr>
          <w:sz w:val="24"/>
          <w:szCs w:val="24"/>
        </w:rPr>
        <w:t>soon</w:t>
      </w:r>
      <w:r>
        <w:rPr>
          <w:spacing w:val="7"/>
          <w:sz w:val="24"/>
          <w:szCs w:val="24"/>
        </w:rPr>
        <w:t xml:space="preserve"> </w:t>
      </w:r>
      <w:r>
        <w:rPr>
          <w:spacing w:val="-1"/>
          <w:sz w:val="24"/>
          <w:szCs w:val="24"/>
        </w:rPr>
        <w:t>a</w:t>
      </w:r>
      <w:r>
        <w:rPr>
          <w:sz w:val="24"/>
          <w:szCs w:val="24"/>
        </w:rPr>
        <w:t>s</w:t>
      </w:r>
      <w:r>
        <w:rPr>
          <w:spacing w:val="7"/>
          <w:sz w:val="24"/>
          <w:szCs w:val="24"/>
        </w:rPr>
        <w:t xml:space="preserve"> </w:t>
      </w:r>
      <w:r>
        <w:rPr>
          <w:sz w:val="24"/>
          <w:szCs w:val="24"/>
        </w:rPr>
        <w:t>t</w:t>
      </w:r>
      <w:r>
        <w:rPr>
          <w:spacing w:val="3"/>
          <w:sz w:val="24"/>
          <w:szCs w:val="24"/>
        </w:rPr>
        <w:t>h</w:t>
      </w:r>
      <w:r>
        <w:rPr>
          <w:spacing w:val="1"/>
          <w:sz w:val="24"/>
          <w:szCs w:val="24"/>
        </w:rPr>
        <w:t>e</w:t>
      </w:r>
      <w:r>
        <w:rPr>
          <w:sz w:val="24"/>
          <w:szCs w:val="24"/>
        </w:rPr>
        <w:t>y</w:t>
      </w:r>
      <w:r>
        <w:rPr>
          <w:spacing w:val="5"/>
          <w:sz w:val="24"/>
          <w:szCs w:val="24"/>
        </w:rPr>
        <w:t xml:space="preserve"> </w:t>
      </w:r>
      <w:r>
        <w:rPr>
          <w:sz w:val="24"/>
          <w:szCs w:val="24"/>
        </w:rPr>
        <w:t>g</w:t>
      </w:r>
      <w:r>
        <w:rPr>
          <w:spacing w:val="-1"/>
          <w:sz w:val="24"/>
          <w:szCs w:val="24"/>
        </w:rPr>
        <w:t>e</w:t>
      </w:r>
      <w:r>
        <w:rPr>
          <w:sz w:val="24"/>
          <w:szCs w:val="24"/>
        </w:rPr>
        <w:t>t</w:t>
      </w:r>
      <w:r>
        <w:rPr>
          <w:spacing w:val="7"/>
          <w:sz w:val="24"/>
          <w:szCs w:val="24"/>
        </w:rPr>
        <w:t xml:space="preserve"> </w:t>
      </w:r>
      <w:r>
        <w:rPr>
          <w:sz w:val="24"/>
          <w:szCs w:val="24"/>
        </w:rPr>
        <w:t>the</w:t>
      </w:r>
    </w:p>
    <w:p w:rsidR="00EA1739" w:rsidRDefault="008C4593">
      <w:pPr>
        <w:ind w:left="100"/>
        <w:rPr>
          <w:sz w:val="24"/>
          <w:szCs w:val="24"/>
        </w:rPr>
      </w:pPr>
      <w:r>
        <w:rPr>
          <w:sz w:val="24"/>
          <w:szCs w:val="24"/>
        </w:rPr>
        <w:t xml:space="preserve">55           </w:t>
      </w:r>
      <w:r>
        <w:rPr>
          <w:spacing w:val="2"/>
          <w:sz w:val="24"/>
          <w:szCs w:val="24"/>
        </w:rPr>
        <w:t xml:space="preserve"> </w:t>
      </w:r>
      <w:r>
        <w:rPr>
          <w:sz w:val="24"/>
          <w:szCs w:val="24"/>
        </w:rPr>
        <w:t>idea</w:t>
      </w:r>
      <w:r>
        <w:rPr>
          <w:spacing w:val="1"/>
          <w:sz w:val="24"/>
          <w:szCs w:val="24"/>
        </w:rPr>
        <w:t xml:space="preserve"> </w:t>
      </w:r>
      <w:r>
        <w:rPr>
          <w:sz w:val="24"/>
          <w:szCs w:val="24"/>
        </w:rPr>
        <w:t>I</w:t>
      </w:r>
      <w:r>
        <w:rPr>
          <w:spacing w:val="-3"/>
          <w:sz w:val="24"/>
          <w:szCs w:val="24"/>
        </w:rPr>
        <w:t xml:space="preserve"> </w:t>
      </w:r>
      <w:r>
        <w:rPr>
          <w:spacing w:val="-1"/>
          <w:sz w:val="24"/>
          <w:szCs w:val="24"/>
        </w:rPr>
        <w:t>a</w:t>
      </w:r>
      <w:r>
        <w:rPr>
          <w:sz w:val="24"/>
          <w:szCs w:val="24"/>
        </w:rPr>
        <w:t>m done</w:t>
      </w:r>
      <w:r>
        <w:rPr>
          <w:spacing w:val="2"/>
          <w:sz w:val="24"/>
          <w:szCs w:val="24"/>
        </w:rPr>
        <w:t xml:space="preserve"> </w:t>
      </w:r>
      <w:r>
        <w:rPr>
          <w:sz w:val="24"/>
          <w:szCs w:val="24"/>
        </w:rPr>
        <w:t xml:space="preserve">with </w:t>
      </w:r>
      <w:r>
        <w:rPr>
          <w:spacing w:val="1"/>
          <w:sz w:val="24"/>
          <w:szCs w:val="24"/>
        </w:rPr>
        <w:t>t</w:t>
      </w:r>
      <w:r>
        <w:rPr>
          <w:sz w:val="24"/>
          <w:szCs w:val="24"/>
        </w:rPr>
        <w:t>he</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w:t>
      </w:r>
    </w:p>
    <w:p w:rsidR="00EA1739" w:rsidRDefault="008C4593">
      <w:pPr>
        <w:ind w:left="100"/>
        <w:rPr>
          <w:sz w:val="24"/>
          <w:szCs w:val="24"/>
        </w:rPr>
      </w:pPr>
      <w:r>
        <w:rPr>
          <w:sz w:val="24"/>
          <w:szCs w:val="24"/>
        </w:rPr>
        <w:t xml:space="preserve">56           </w:t>
      </w:r>
      <w:r>
        <w:rPr>
          <w:spacing w:val="2"/>
          <w:sz w:val="24"/>
          <w:szCs w:val="24"/>
        </w:rPr>
        <w:t xml:space="preserve"> </w:t>
      </w: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 xml:space="preserve">do lab </w:t>
      </w:r>
      <w:r>
        <w:rPr>
          <w:spacing w:val="2"/>
          <w:sz w:val="24"/>
          <w:szCs w:val="24"/>
        </w:rPr>
        <w:t>d</w:t>
      </w:r>
      <w:r>
        <w:rPr>
          <w:spacing w:val="-1"/>
          <w:sz w:val="24"/>
          <w:szCs w:val="24"/>
        </w:rPr>
        <w:t>e</w:t>
      </w:r>
      <w:r>
        <w:rPr>
          <w:sz w:val="24"/>
          <w:szCs w:val="24"/>
        </w:rPr>
        <w:t>monstr</w:t>
      </w:r>
      <w:r>
        <w:rPr>
          <w:spacing w:val="-1"/>
          <w:sz w:val="24"/>
          <w:szCs w:val="24"/>
        </w:rPr>
        <w:t>a</w:t>
      </w:r>
      <w:r>
        <w:rPr>
          <w:sz w:val="24"/>
          <w:szCs w:val="24"/>
        </w:rPr>
        <w:t xml:space="preserve">tors </w:t>
      </w:r>
      <w:r>
        <w:rPr>
          <w:spacing w:val="-1"/>
          <w:sz w:val="24"/>
          <w:szCs w:val="24"/>
        </w:rPr>
        <w:t>a</w:t>
      </w:r>
      <w:r>
        <w:rPr>
          <w:sz w:val="24"/>
          <w:szCs w:val="24"/>
        </w:rPr>
        <w:t>ss</w:t>
      </w:r>
      <w:r>
        <w:rPr>
          <w:spacing w:val="1"/>
          <w:sz w:val="24"/>
          <w:szCs w:val="24"/>
        </w:rPr>
        <w:t>i</w:t>
      </w:r>
      <w:r>
        <w:rPr>
          <w:sz w:val="24"/>
          <w:szCs w:val="24"/>
        </w:rPr>
        <w:t>st wh</w:t>
      </w:r>
      <w:r>
        <w:rPr>
          <w:spacing w:val="-1"/>
          <w:sz w:val="24"/>
          <w:szCs w:val="24"/>
        </w:rPr>
        <w:t>e</w:t>
      </w:r>
      <w:r>
        <w:rPr>
          <w:sz w:val="24"/>
          <w:szCs w:val="24"/>
        </w:rPr>
        <w:t>n doi</w:t>
      </w:r>
      <w:r>
        <w:rPr>
          <w:spacing w:val="3"/>
          <w:sz w:val="24"/>
          <w:szCs w:val="24"/>
        </w:rPr>
        <w:t>n</w:t>
      </w:r>
      <w:r>
        <w:rPr>
          <w:sz w:val="24"/>
          <w:szCs w:val="24"/>
        </w:rPr>
        <w:t>g</w:t>
      </w:r>
      <w:r>
        <w:rPr>
          <w:spacing w:val="2"/>
          <w:sz w:val="24"/>
          <w:szCs w:val="24"/>
        </w:rPr>
        <w:t xml:space="preserve"> </w:t>
      </w:r>
      <w:r>
        <w:rPr>
          <w:spacing w:val="-2"/>
          <w:sz w:val="24"/>
          <w:szCs w:val="24"/>
        </w:rPr>
        <w:t>y</w:t>
      </w:r>
      <w:r>
        <w:rPr>
          <w:sz w:val="24"/>
          <w:szCs w:val="24"/>
        </w:rPr>
        <w:t xml:space="preserve">our </w:t>
      </w:r>
      <w:r>
        <w:rPr>
          <w:spacing w:val="-1"/>
          <w:sz w:val="24"/>
          <w:szCs w:val="24"/>
        </w:rPr>
        <w:t>wee</w:t>
      </w:r>
      <w:r>
        <w:rPr>
          <w:sz w:val="24"/>
          <w:szCs w:val="24"/>
        </w:rPr>
        <w:t>k</w:t>
      </w:r>
      <w:r>
        <w:rPr>
          <w:spacing w:val="5"/>
          <w:sz w:val="24"/>
          <w:szCs w:val="24"/>
        </w:rPr>
        <w:t>l</w:t>
      </w:r>
      <w:r>
        <w:rPr>
          <w:sz w:val="24"/>
          <w:szCs w:val="24"/>
        </w:rPr>
        <w:t>y</w:t>
      </w:r>
      <w:r>
        <w:rPr>
          <w:spacing w:val="-5"/>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pacing w:val="-2"/>
          <w:sz w:val="24"/>
          <w:szCs w:val="24"/>
        </w:rPr>
        <w:t>k</w:t>
      </w:r>
      <w:r>
        <w:rPr>
          <w:sz w:val="24"/>
          <w:szCs w:val="24"/>
        </w:rPr>
        <w:t>?</w:t>
      </w:r>
    </w:p>
    <w:p w:rsidR="00EA1739" w:rsidRDefault="008C4593">
      <w:pPr>
        <w:ind w:left="100"/>
        <w:rPr>
          <w:sz w:val="24"/>
          <w:szCs w:val="24"/>
        </w:rPr>
      </w:pPr>
      <w:r>
        <w:rPr>
          <w:sz w:val="24"/>
          <w:szCs w:val="24"/>
        </w:rPr>
        <w:t xml:space="preserve">57           </w:t>
      </w:r>
      <w:r>
        <w:rPr>
          <w:spacing w:val="2"/>
          <w:sz w:val="24"/>
          <w:szCs w:val="24"/>
        </w:rPr>
        <w:t xml:space="preserve"> </w:t>
      </w:r>
      <w:r>
        <w:rPr>
          <w:b/>
          <w:spacing w:val="-3"/>
          <w:sz w:val="24"/>
          <w:szCs w:val="24"/>
        </w:rPr>
        <w:t>F</w:t>
      </w:r>
      <w:r>
        <w:rPr>
          <w:b/>
          <w:sz w:val="24"/>
          <w:szCs w:val="24"/>
        </w:rPr>
        <w:t>:</w:t>
      </w:r>
      <w:r>
        <w:rPr>
          <w:b/>
          <w:spacing w:val="4"/>
          <w:sz w:val="24"/>
          <w:szCs w:val="24"/>
        </w:rPr>
        <w:t xml:space="preserve"> </w:t>
      </w:r>
      <w:r>
        <w:rPr>
          <w:sz w:val="24"/>
          <w:szCs w:val="24"/>
        </w:rPr>
        <w:t>I</w:t>
      </w:r>
      <w:r>
        <w:rPr>
          <w:spacing w:val="-3"/>
          <w:sz w:val="24"/>
          <w:szCs w:val="24"/>
        </w:rPr>
        <w:t xml:space="preserve"> </w:t>
      </w:r>
      <w:r>
        <w:rPr>
          <w:sz w:val="24"/>
          <w:szCs w:val="24"/>
        </w:rPr>
        <w:t>don</w:t>
      </w:r>
      <w:r>
        <w:rPr>
          <w:spacing w:val="-1"/>
          <w:sz w:val="24"/>
          <w:szCs w:val="24"/>
        </w:rPr>
        <w:t>’</w:t>
      </w:r>
      <w:r>
        <w:rPr>
          <w:sz w:val="24"/>
          <w:szCs w:val="24"/>
        </w:rPr>
        <w:t>t find l</w:t>
      </w:r>
      <w:r>
        <w:rPr>
          <w:spacing w:val="-1"/>
          <w:sz w:val="24"/>
          <w:szCs w:val="24"/>
        </w:rPr>
        <w:t>a</w:t>
      </w:r>
      <w:r>
        <w:rPr>
          <w:sz w:val="24"/>
          <w:szCs w:val="24"/>
        </w:rPr>
        <w:t>b d</w:t>
      </w:r>
      <w:r>
        <w:rPr>
          <w:spacing w:val="-1"/>
          <w:sz w:val="24"/>
          <w:szCs w:val="24"/>
        </w:rPr>
        <w:t>e</w:t>
      </w:r>
      <w:r>
        <w:rPr>
          <w:sz w:val="24"/>
          <w:szCs w:val="24"/>
        </w:rPr>
        <w:t>mo</w:t>
      </w:r>
      <w:r>
        <w:rPr>
          <w:spacing w:val="3"/>
          <w:sz w:val="24"/>
          <w:szCs w:val="24"/>
        </w:rPr>
        <w:t>n</w:t>
      </w:r>
      <w:r>
        <w:rPr>
          <w:sz w:val="24"/>
          <w:szCs w:val="24"/>
        </w:rPr>
        <w:t>str</w:t>
      </w:r>
      <w:r>
        <w:rPr>
          <w:spacing w:val="-1"/>
          <w:sz w:val="24"/>
          <w:szCs w:val="24"/>
        </w:rPr>
        <w:t>a</w:t>
      </w:r>
      <w:r>
        <w:rPr>
          <w:sz w:val="24"/>
          <w:szCs w:val="24"/>
        </w:rPr>
        <w:t>tors h</w:t>
      </w:r>
      <w:r>
        <w:rPr>
          <w:spacing w:val="-1"/>
          <w:sz w:val="24"/>
          <w:szCs w:val="24"/>
        </w:rPr>
        <w:t>e</w:t>
      </w:r>
      <w:r>
        <w:rPr>
          <w:sz w:val="24"/>
          <w:szCs w:val="24"/>
        </w:rPr>
        <w:t>lpful.</w:t>
      </w:r>
    </w:p>
    <w:p w:rsidR="00EA1739" w:rsidRDefault="008C4593">
      <w:pPr>
        <w:ind w:left="100"/>
        <w:rPr>
          <w:sz w:val="24"/>
          <w:szCs w:val="24"/>
        </w:rPr>
      </w:pPr>
      <w:r>
        <w:rPr>
          <w:sz w:val="24"/>
          <w:szCs w:val="24"/>
        </w:rPr>
        <w:t xml:space="preserve">58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pacing w:val="-1"/>
          <w:sz w:val="24"/>
          <w:szCs w:val="24"/>
        </w:rPr>
        <w:t>e</w:t>
      </w:r>
      <w:r>
        <w:rPr>
          <w:sz w:val="24"/>
          <w:szCs w:val="24"/>
        </w:rPr>
        <w:t xml:space="preserve">lationship, </w:t>
      </w:r>
      <w:r>
        <w:rPr>
          <w:spacing w:val="1"/>
          <w:sz w:val="24"/>
          <w:szCs w:val="24"/>
        </w:rPr>
        <w:t>i</w:t>
      </w:r>
      <w:r>
        <w:rPr>
          <w:sz w:val="24"/>
          <w:szCs w:val="24"/>
        </w:rPr>
        <w:t xml:space="preserve">f </w:t>
      </w:r>
      <w:r>
        <w:rPr>
          <w:spacing w:val="-2"/>
          <w:sz w:val="24"/>
          <w:szCs w:val="24"/>
        </w:rPr>
        <w:t>a</w:t>
      </w:r>
      <w:r>
        <w:rPr>
          <w:spacing w:val="5"/>
          <w:sz w:val="24"/>
          <w:szCs w:val="24"/>
        </w:rPr>
        <w:t>n</w:t>
      </w:r>
      <w:r>
        <w:rPr>
          <w:sz w:val="24"/>
          <w:szCs w:val="24"/>
        </w:rPr>
        <w:t>y</w:t>
      </w:r>
      <w:r>
        <w:rPr>
          <w:spacing w:val="-5"/>
          <w:sz w:val="24"/>
          <w:szCs w:val="24"/>
        </w:rPr>
        <w:t xml:space="preserve"> </w:t>
      </w:r>
      <w:r>
        <w:rPr>
          <w:sz w:val="24"/>
          <w:szCs w:val="24"/>
        </w:rPr>
        <w:t>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pacing w:val="-2"/>
          <w:sz w:val="24"/>
          <w:szCs w:val="24"/>
        </w:rPr>
        <w:t>y</w:t>
      </w:r>
      <w:r>
        <w:rPr>
          <w:sz w:val="24"/>
          <w:szCs w:val="24"/>
        </w:rPr>
        <w:t xml:space="preserve">ou do in </w:t>
      </w:r>
      <w:r>
        <w:rPr>
          <w:spacing w:val="1"/>
          <w:sz w:val="24"/>
          <w:szCs w:val="24"/>
        </w:rPr>
        <w:t>l</w:t>
      </w:r>
      <w:r>
        <w:rPr>
          <w:spacing w:val="-1"/>
          <w:sz w:val="24"/>
          <w:szCs w:val="24"/>
        </w:rPr>
        <w:t>ec</w:t>
      </w:r>
      <w:r>
        <w:rPr>
          <w:sz w:val="24"/>
          <w:szCs w:val="24"/>
        </w:rPr>
        <w:t>tu</w:t>
      </w:r>
      <w:r>
        <w:rPr>
          <w:spacing w:val="2"/>
          <w:sz w:val="24"/>
          <w:szCs w:val="24"/>
        </w:rPr>
        <w:t>r</w:t>
      </w:r>
      <w:r>
        <w:rPr>
          <w:spacing w:val="-1"/>
          <w:sz w:val="24"/>
          <w:szCs w:val="24"/>
        </w:rPr>
        <w:t>e</w:t>
      </w:r>
      <w:r>
        <w:rPr>
          <w:sz w:val="24"/>
          <w:szCs w:val="24"/>
        </w:rPr>
        <w:t>s and</w:t>
      </w:r>
      <w:r>
        <w:rPr>
          <w:spacing w:val="1"/>
          <w:sz w:val="24"/>
          <w:szCs w:val="24"/>
        </w:rPr>
        <w:t xml:space="preserve"> </w:t>
      </w:r>
      <w:r>
        <w:rPr>
          <w:sz w:val="24"/>
          <w:szCs w:val="24"/>
        </w:rPr>
        <w:t>w</w:t>
      </w:r>
      <w:r>
        <w:rPr>
          <w:spacing w:val="2"/>
          <w:sz w:val="24"/>
          <w:szCs w:val="24"/>
        </w:rPr>
        <w:t>h</w:t>
      </w:r>
      <w:r>
        <w:rPr>
          <w:spacing w:val="-1"/>
          <w:sz w:val="24"/>
          <w:szCs w:val="24"/>
        </w:rPr>
        <w:t>a</w:t>
      </w:r>
      <w:r>
        <w:rPr>
          <w:sz w:val="24"/>
          <w:szCs w:val="24"/>
        </w:rPr>
        <w:t>t</w:t>
      </w:r>
      <w:r>
        <w:rPr>
          <w:spacing w:val="3"/>
          <w:sz w:val="24"/>
          <w:szCs w:val="24"/>
        </w:rPr>
        <w:t xml:space="preserve"> </w:t>
      </w:r>
      <w:r>
        <w:rPr>
          <w:spacing w:val="-5"/>
          <w:sz w:val="24"/>
          <w:szCs w:val="24"/>
        </w:rPr>
        <w:t>y</w:t>
      </w:r>
      <w:r>
        <w:rPr>
          <w:sz w:val="24"/>
          <w:szCs w:val="24"/>
        </w:rPr>
        <w:t>ou</w:t>
      </w:r>
      <w:r>
        <w:rPr>
          <w:spacing w:val="2"/>
          <w:sz w:val="24"/>
          <w:szCs w:val="24"/>
        </w:rPr>
        <w:t xml:space="preserve"> </w:t>
      </w:r>
      <w:r>
        <w:rPr>
          <w:sz w:val="24"/>
          <w:szCs w:val="24"/>
        </w:rPr>
        <w:t>do</w:t>
      </w:r>
    </w:p>
    <w:p w:rsidR="00EA1739" w:rsidRDefault="008C4593">
      <w:pPr>
        <w:ind w:left="100"/>
        <w:rPr>
          <w:sz w:val="24"/>
          <w:szCs w:val="24"/>
        </w:rPr>
      </w:pPr>
      <w:r>
        <w:rPr>
          <w:sz w:val="24"/>
          <w:szCs w:val="24"/>
        </w:rPr>
        <w:t xml:space="preserve">59           </w:t>
      </w:r>
      <w:r>
        <w:rPr>
          <w:spacing w:val="2"/>
          <w:sz w:val="24"/>
          <w:szCs w:val="24"/>
        </w:rPr>
        <w:t xml:space="preserve"> </w:t>
      </w:r>
      <w:r>
        <w:rPr>
          <w:sz w:val="24"/>
          <w:szCs w:val="24"/>
        </w:rPr>
        <w:t xml:space="preserve">in </w:t>
      </w:r>
      <w:r>
        <w:rPr>
          <w:spacing w:val="1"/>
          <w:sz w:val="24"/>
          <w:szCs w:val="24"/>
        </w:rPr>
        <w:t>t</w:t>
      </w:r>
      <w:r>
        <w:rPr>
          <w:sz w:val="24"/>
          <w:szCs w:val="24"/>
        </w:rPr>
        <w:t>he</w:t>
      </w:r>
      <w:r>
        <w:rPr>
          <w:spacing w:val="-1"/>
          <w:sz w:val="24"/>
          <w:szCs w:val="24"/>
        </w:rPr>
        <w:t xml:space="preserve"> </w:t>
      </w:r>
      <w:r>
        <w:rPr>
          <w:sz w:val="24"/>
          <w:szCs w:val="24"/>
        </w:rPr>
        <w:t>lab</w:t>
      </w:r>
      <w:r>
        <w:rPr>
          <w:spacing w:val="-3"/>
          <w:sz w:val="24"/>
          <w:szCs w:val="24"/>
        </w:rPr>
        <w:t>s</w:t>
      </w:r>
      <w:r>
        <w:rPr>
          <w:sz w:val="24"/>
          <w:szCs w:val="24"/>
        </w:rPr>
        <w:t>?</w:t>
      </w:r>
    </w:p>
    <w:p w:rsidR="00EA1739" w:rsidRDefault="008C4593">
      <w:pPr>
        <w:ind w:left="100"/>
        <w:rPr>
          <w:sz w:val="24"/>
          <w:szCs w:val="24"/>
        </w:rPr>
      </w:pPr>
      <w:r>
        <w:rPr>
          <w:sz w:val="24"/>
          <w:szCs w:val="24"/>
        </w:rPr>
        <w:t xml:space="preserve">60           </w:t>
      </w:r>
      <w:r>
        <w:rPr>
          <w:spacing w:val="2"/>
          <w:sz w:val="24"/>
          <w:szCs w:val="24"/>
        </w:rPr>
        <w:t xml:space="preserve"> </w:t>
      </w:r>
      <w:r>
        <w:rPr>
          <w:b/>
          <w:spacing w:val="-3"/>
          <w:sz w:val="24"/>
          <w:szCs w:val="24"/>
        </w:rPr>
        <w:t>F</w:t>
      </w:r>
      <w:r>
        <w:rPr>
          <w:b/>
          <w:sz w:val="24"/>
          <w:szCs w:val="24"/>
        </w:rPr>
        <w:t>:</w:t>
      </w:r>
      <w:r>
        <w:rPr>
          <w:b/>
          <w:spacing w:val="16"/>
          <w:sz w:val="24"/>
          <w:szCs w:val="24"/>
        </w:rPr>
        <w:t xml:space="preserve"> </w:t>
      </w:r>
      <w:r>
        <w:rPr>
          <w:sz w:val="24"/>
          <w:szCs w:val="24"/>
        </w:rPr>
        <w:t>Our</w:t>
      </w:r>
      <w:r>
        <w:rPr>
          <w:spacing w:val="13"/>
          <w:sz w:val="24"/>
          <w:szCs w:val="24"/>
        </w:rPr>
        <w:t xml:space="preserve"> </w:t>
      </w:r>
      <w:r>
        <w:rPr>
          <w:sz w:val="24"/>
          <w:szCs w:val="24"/>
        </w:rPr>
        <w:t>labs</w:t>
      </w:r>
      <w:r>
        <w:rPr>
          <w:spacing w:val="14"/>
          <w:sz w:val="24"/>
          <w:szCs w:val="24"/>
        </w:rPr>
        <w:t xml:space="preserve"> </w:t>
      </w:r>
      <w:r>
        <w:rPr>
          <w:spacing w:val="1"/>
          <w:sz w:val="24"/>
          <w:szCs w:val="24"/>
        </w:rPr>
        <w:t>a</w:t>
      </w:r>
      <w:r>
        <w:rPr>
          <w:sz w:val="24"/>
          <w:szCs w:val="24"/>
        </w:rPr>
        <w:t>re</w:t>
      </w:r>
      <w:r>
        <w:rPr>
          <w:spacing w:val="12"/>
          <w:sz w:val="24"/>
          <w:szCs w:val="24"/>
        </w:rPr>
        <w:t xml:space="preserve"> </w:t>
      </w:r>
      <w:r>
        <w:rPr>
          <w:spacing w:val="-1"/>
          <w:sz w:val="24"/>
          <w:szCs w:val="24"/>
        </w:rPr>
        <w:t>a</w:t>
      </w:r>
      <w:r>
        <w:rPr>
          <w:spacing w:val="2"/>
          <w:sz w:val="24"/>
          <w:szCs w:val="24"/>
        </w:rPr>
        <w:t>h</w:t>
      </w:r>
      <w:r>
        <w:rPr>
          <w:spacing w:val="-1"/>
          <w:sz w:val="24"/>
          <w:szCs w:val="24"/>
        </w:rPr>
        <w:t>ea</w:t>
      </w:r>
      <w:r>
        <w:rPr>
          <w:sz w:val="24"/>
          <w:szCs w:val="24"/>
        </w:rPr>
        <w:t>d</w:t>
      </w:r>
      <w:r>
        <w:rPr>
          <w:spacing w:val="14"/>
          <w:sz w:val="24"/>
          <w:szCs w:val="24"/>
        </w:rPr>
        <w:t xml:space="preserve"> </w:t>
      </w:r>
      <w:r>
        <w:rPr>
          <w:spacing w:val="2"/>
          <w:sz w:val="24"/>
          <w:szCs w:val="24"/>
        </w:rPr>
        <w:t>o</w:t>
      </w:r>
      <w:r>
        <w:rPr>
          <w:sz w:val="24"/>
          <w:szCs w:val="24"/>
        </w:rPr>
        <w:t>f</w:t>
      </w:r>
      <w:r>
        <w:rPr>
          <w:spacing w:val="16"/>
          <w:sz w:val="24"/>
          <w:szCs w:val="24"/>
        </w:rPr>
        <w:t xml:space="preserve"> </w:t>
      </w:r>
      <w:r>
        <w:rPr>
          <w:sz w:val="24"/>
          <w:szCs w:val="24"/>
        </w:rPr>
        <w:t>top</w:t>
      </w:r>
      <w:r>
        <w:rPr>
          <w:spacing w:val="1"/>
          <w:sz w:val="24"/>
          <w:szCs w:val="24"/>
        </w:rPr>
        <w:t>i</w:t>
      </w:r>
      <w:r>
        <w:rPr>
          <w:sz w:val="24"/>
          <w:szCs w:val="24"/>
        </w:rPr>
        <w:t>c</w:t>
      </w:r>
      <w:r>
        <w:rPr>
          <w:spacing w:val="13"/>
          <w:sz w:val="24"/>
          <w:szCs w:val="24"/>
        </w:rPr>
        <w:t xml:space="preserve"> </w:t>
      </w:r>
      <w:r>
        <w:rPr>
          <w:sz w:val="24"/>
          <w:szCs w:val="24"/>
        </w:rPr>
        <w:t>we</w:t>
      </w:r>
      <w:r>
        <w:rPr>
          <w:spacing w:val="13"/>
          <w:sz w:val="24"/>
          <w:szCs w:val="24"/>
        </w:rPr>
        <w:t xml:space="preserve"> </w:t>
      </w:r>
      <w:r>
        <w:rPr>
          <w:spacing w:val="-1"/>
          <w:sz w:val="24"/>
          <w:szCs w:val="24"/>
        </w:rPr>
        <w:t>c</w:t>
      </w:r>
      <w:r>
        <w:rPr>
          <w:sz w:val="24"/>
          <w:szCs w:val="24"/>
        </w:rPr>
        <w:t>ov</w:t>
      </w:r>
      <w:r>
        <w:rPr>
          <w:spacing w:val="1"/>
          <w:sz w:val="24"/>
          <w:szCs w:val="24"/>
        </w:rPr>
        <w:t>e</w:t>
      </w:r>
      <w:r>
        <w:rPr>
          <w:sz w:val="24"/>
          <w:szCs w:val="24"/>
        </w:rPr>
        <w:t>r</w:t>
      </w:r>
      <w:r>
        <w:rPr>
          <w:spacing w:val="13"/>
          <w:sz w:val="24"/>
          <w:szCs w:val="24"/>
        </w:rPr>
        <w:t xml:space="preserve"> </w:t>
      </w:r>
      <w:r>
        <w:rPr>
          <w:sz w:val="24"/>
          <w:szCs w:val="24"/>
        </w:rPr>
        <w:t>in</w:t>
      </w:r>
      <w:r>
        <w:rPr>
          <w:spacing w:val="15"/>
          <w:sz w:val="24"/>
          <w:szCs w:val="24"/>
        </w:rPr>
        <w:t xml:space="preserve"> </w:t>
      </w:r>
      <w:r>
        <w:rPr>
          <w:spacing w:val="-1"/>
          <w:sz w:val="24"/>
          <w:szCs w:val="24"/>
        </w:rPr>
        <w:t>c</w:t>
      </w:r>
      <w:r>
        <w:rPr>
          <w:sz w:val="24"/>
          <w:szCs w:val="24"/>
        </w:rPr>
        <w:t>lass,</w:t>
      </w:r>
      <w:r>
        <w:rPr>
          <w:spacing w:val="17"/>
          <w:sz w:val="24"/>
          <w:szCs w:val="24"/>
        </w:rPr>
        <w:t xml:space="preserve"> </w:t>
      </w:r>
      <w:r>
        <w:rPr>
          <w:sz w:val="24"/>
          <w:szCs w:val="24"/>
        </w:rPr>
        <w:t>wh</w:t>
      </w:r>
      <w:r>
        <w:rPr>
          <w:spacing w:val="-1"/>
          <w:sz w:val="24"/>
          <w:szCs w:val="24"/>
        </w:rPr>
        <w:t>e</w:t>
      </w:r>
      <w:r>
        <w:rPr>
          <w:sz w:val="24"/>
          <w:szCs w:val="24"/>
        </w:rPr>
        <w:t>n</w:t>
      </w:r>
      <w:r>
        <w:rPr>
          <w:spacing w:val="14"/>
          <w:sz w:val="24"/>
          <w:szCs w:val="24"/>
        </w:rPr>
        <w:t xml:space="preserve"> </w:t>
      </w:r>
      <w:r>
        <w:rPr>
          <w:sz w:val="24"/>
          <w:szCs w:val="24"/>
        </w:rPr>
        <w:t>we</w:t>
      </w:r>
      <w:r>
        <w:rPr>
          <w:spacing w:val="15"/>
          <w:sz w:val="24"/>
          <w:szCs w:val="24"/>
        </w:rPr>
        <w:t xml:space="preserve"> </w:t>
      </w:r>
      <w:r>
        <w:rPr>
          <w:spacing w:val="-2"/>
          <w:sz w:val="24"/>
          <w:szCs w:val="24"/>
        </w:rPr>
        <w:t>g</w:t>
      </w:r>
      <w:r>
        <w:rPr>
          <w:sz w:val="24"/>
          <w:szCs w:val="24"/>
        </w:rPr>
        <w:t>o</w:t>
      </w:r>
      <w:r>
        <w:rPr>
          <w:spacing w:val="17"/>
          <w:sz w:val="24"/>
          <w:szCs w:val="24"/>
        </w:rPr>
        <w:t xml:space="preserve"> </w:t>
      </w:r>
      <w:r>
        <w:rPr>
          <w:sz w:val="24"/>
          <w:szCs w:val="24"/>
        </w:rPr>
        <w:t>for</w:t>
      </w:r>
      <w:r>
        <w:rPr>
          <w:spacing w:val="13"/>
          <w:sz w:val="24"/>
          <w:szCs w:val="24"/>
        </w:rPr>
        <w:t xml:space="preserve"> </w:t>
      </w:r>
      <w:r>
        <w:rPr>
          <w:sz w:val="24"/>
          <w:szCs w:val="24"/>
        </w:rPr>
        <w:t>le</w:t>
      </w:r>
      <w:r>
        <w:rPr>
          <w:spacing w:val="-1"/>
          <w:sz w:val="24"/>
          <w:szCs w:val="24"/>
        </w:rPr>
        <w:t>c</w:t>
      </w:r>
      <w:r>
        <w:rPr>
          <w:sz w:val="24"/>
          <w:szCs w:val="24"/>
        </w:rPr>
        <w:t>tu</w:t>
      </w:r>
      <w:r>
        <w:rPr>
          <w:spacing w:val="2"/>
          <w:sz w:val="24"/>
          <w:szCs w:val="24"/>
        </w:rPr>
        <w:t>r</w:t>
      </w:r>
      <w:r>
        <w:rPr>
          <w:spacing w:val="-1"/>
          <w:sz w:val="24"/>
          <w:szCs w:val="24"/>
        </w:rPr>
        <w:t>e</w:t>
      </w:r>
      <w:r>
        <w:rPr>
          <w:sz w:val="24"/>
          <w:szCs w:val="24"/>
        </w:rPr>
        <w:t>s</w:t>
      </w:r>
      <w:r>
        <w:rPr>
          <w:spacing w:val="17"/>
          <w:sz w:val="24"/>
          <w:szCs w:val="24"/>
        </w:rPr>
        <w:t xml:space="preserve"> </w:t>
      </w:r>
      <w:r>
        <w:rPr>
          <w:sz w:val="24"/>
          <w:szCs w:val="24"/>
        </w:rPr>
        <w:t>I</w:t>
      </w:r>
      <w:r>
        <w:rPr>
          <w:spacing w:val="13"/>
          <w:sz w:val="24"/>
          <w:szCs w:val="24"/>
        </w:rPr>
        <w:t xml:space="preserve"> </w:t>
      </w:r>
      <w:r>
        <w:rPr>
          <w:sz w:val="24"/>
          <w:szCs w:val="24"/>
        </w:rPr>
        <w:t>r</w:t>
      </w:r>
      <w:r>
        <w:rPr>
          <w:spacing w:val="-2"/>
          <w:sz w:val="24"/>
          <w:szCs w:val="24"/>
        </w:rPr>
        <w:t>e</w:t>
      </w:r>
      <w:r>
        <w:rPr>
          <w:spacing w:val="-1"/>
          <w:sz w:val="24"/>
          <w:szCs w:val="24"/>
        </w:rPr>
        <w:t>a</w:t>
      </w:r>
      <w:r>
        <w:rPr>
          <w:sz w:val="24"/>
          <w:szCs w:val="24"/>
        </w:rPr>
        <w:t>l</w:t>
      </w:r>
      <w:r>
        <w:rPr>
          <w:spacing w:val="1"/>
          <w:sz w:val="24"/>
          <w:szCs w:val="24"/>
        </w:rPr>
        <w:t>iz</w:t>
      </w:r>
      <w:r>
        <w:rPr>
          <w:sz w:val="24"/>
          <w:szCs w:val="24"/>
        </w:rPr>
        <w:t>e</w:t>
      </w:r>
    </w:p>
    <w:p w:rsidR="00EA1739" w:rsidRDefault="008C4593">
      <w:pPr>
        <w:ind w:left="100"/>
        <w:rPr>
          <w:sz w:val="24"/>
          <w:szCs w:val="24"/>
        </w:rPr>
      </w:pPr>
      <w:r>
        <w:rPr>
          <w:sz w:val="24"/>
          <w:szCs w:val="24"/>
        </w:rPr>
        <w:t xml:space="preserve">61           </w:t>
      </w:r>
      <w:r>
        <w:rPr>
          <w:spacing w:val="2"/>
          <w:sz w:val="24"/>
          <w:szCs w:val="24"/>
        </w:rPr>
        <w:t xml:space="preserve"> </w:t>
      </w:r>
      <w:r>
        <w:rPr>
          <w:sz w:val="24"/>
          <w:szCs w:val="24"/>
        </w:rPr>
        <w:t>that we</w:t>
      </w:r>
      <w:r>
        <w:rPr>
          <w:spacing w:val="-1"/>
          <w:sz w:val="24"/>
          <w:szCs w:val="24"/>
        </w:rPr>
        <w:t xml:space="preserve"> </w:t>
      </w:r>
      <w:r>
        <w:rPr>
          <w:sz w:val="24"/>
          <w:szCs w:val="24"/>
        </w:rPr>
        <w:t xml:space="preserve">did </w:t>
      </w:r>
      <w:r>
        <w:rPr>
          <w:spacing w:val="1"/>
          <w:sz w:val="24"/>
          <w:szCs w:val="24"/>
        </w:rPr>
        <w:t>t</w:t>
      </w:r>
      <w:r>
        <w:rPr>
          <w:sz w:val="24"/>
          <w:szCs w:val="24"/>
        </w:rPr>
        <w:t>he</w:t>
      </w:r>
      <w:r>
        <w:rPr>
          <w:spacing w:val="-1"/>
          <w:sz w:val="24"/>
          <w:szCs w:val="24"/>
        </w:rPr>
        <w:t xml:space="preserve"> c</w:t>
      </w:r>
      <w:r>
        <w:rPr>
          <w:sz w:val="24"/>
          <w:szCs w:val="24"/>
        </w:rPr>
        <w:t>on</w:t>
      </w:r>
      <w:r>
        <w:rPr>
          <w:spacing w:val="1"/>
          <w:sz w:val="24"/>
          <w:szCs w:val="24"/>
        </w:rPr>
        <w:t>c</w:t>
      </w:r>
      <w:r>
        <w:rPr>
          <w:spacing w:val="-1"/>
          <w:sz w:val="24"/>
          <w:szCs w:val="24"/>
        </w:rPr>
        <w:t>e</w:t>
      </w:r>
      <w:r>
        <w:rPr>
          <w:sz w:val="24"/>
          <w:szCs w:val="24"/>
        </w:rPr>
        <w:t>pts f</w:t>
      </w:r>
      <w:r>
        <w:rPr>
          <w:spacing w:val="-1"/>
          <w:sz w:val="24"/>
          <w:szCs w:val="24"/>
        </w:rPr>
        <w:t>r</w:t>
      </w:r>
      <w:r>
        <w:rPr>
          <w:sz w:val="24"/>
          <w:szCs w:val="24"/>
        </w:rPr>
        <w:t xml:space="preserve">om </w:t>
      </w:r>
      <w:r>
        <w:rPr>
          <w:spacing w:val="1"/>
          <w:sz w:val="24"/>
          <w:szCs w:val="24"/>
        </w:rPr>
        <w:t>l</w:t>
      </w:r>
      <w:r>
        <w:rPr>
          <w:spacing w:val="-1"/>
          <w:sz w:val="24"/>
          <w:szCs w:val="24"/>
        </w:rPr>
        <w:t>a</w:t>
      </w:r>
      <w:r>
        <w:rPr>
          <w:sz w:val="24"/>
          <w:szCs w:val="24"/>
        </w:rPr>
        <w:t>bs.</w:t>
      </w:r>
    </w:p>
    <w:p w:rsidR="00EA1739" w:rsidRDefault="008C4593">
      <w:pPr>
        <w:ind w:left="100"/>
        <w:rPr>
          <w:sz w:val="24"/>
          <w:szCs w:val="24"/>
        </w:rPr>
      </w:pPr>
      <w:r>
        <w:rPr>
          <w:sz w:val="24"/>
          <w:szCs w:val="24"/>
        </w:rPr>
        <w:t xml:space="preserve">62           </w:t>
      </w:r>
      <w:r>
        <w:rPr>
          <w:spacing w:val="2"/>
          <w:sz w:val="24"/>
          <w:szCs w:val="24"/>
        </w:rPr>
        <w:t xml:space="preserve"> </w:t>
      </w:r>
      <w:r>
        <w:rPr>
          <w:b/>
          <w:sz w:val="24"/>
          <w:szCs w:val="24"/>
        </w:rPr>
        <w:t>R:</w:t>
      </w:r>
      <w:r>
        <w:rPr>
          <w:b/>
          <w:spacing w:val="33"/>
          <w:sz w:val="24"/>
          <w:szCs w:val="24"/>
        </w:rPr>
        <w:t xml:space="preserve"> </w:t>
      </w:r>
      <w:r>
        <w:rPr>
          <w:spacing w:val="-3"/>
          <w:sz w:val="24"/>
          <w:szCs w:val="24"/>
        </w:rPr>
        <w:t>L</w:t>
      </w:r>
      <w:r>
        <w:rPr>
          <w:spacing w:val="-1"/>
          <w:sz w:val="24"/>
          <w:szCs w:val="24"/>
        </w:rPr>
        <w:t>e</w:t>
      </w:r>
      <w:r>
        <w:rPr>
          <w:sz w:val="24"/>
          <w:szCs w:val="24"/>
        </w:rPr>
        <w:t>t</w:t>
      </w:r>
      <w:r>
        <w:rPr>
          <w:spacing w:val="31"/>
          <w:sz w:val="24"/>
          <w:szCs w:val="24"/>
        </w:rPr>
        <w:t xml:space="preserve"> </w:t>
      </w:r>
      <w:r>
        <w:rPr>
          <w:sz w:val="24"/>
          <w:szCs w:val="24"/>
        </w:rPr>
        <w:t>us</w:t>
      </w:r>
      <w:r>
        <w:rPr>
          <w:spacing w:val="31"/>
          <w:sz w:val="24"/>
          <w:szCs w:val="24"/>
        </w:rPr>
        <w:t xml:space="preserve"> </w:t>
      </w:r>
      <w:r>
        <w:rPr>
          <w:sz w:val="24"/>
          <w:szCs w:val="24"/>
        </w:rPr>
        <w:t>talk</w:t>
      </w:r>
      <w:r>
        <w:rPr>
          <w:spacing w:val="31"/>
          <w:sz w:val="24"/>
          <w:szCs w:val="24"/>
        </w:rPr>
        <w:t xml:space="preserve"> </w:t>
      </w:r>
      <w:r>
        <w:rPr>
          <w:spacing w:val="-1"/>
          <w:sz w:val="24"/>
          <w:szCs w:val="24"/>
        </w:rPr>
        <w:t>a</w:t>
      </w:r>
      <w:r>
        <w:rPr>
          <w:sz w:val="24"/>
          <w:szCs w:val="24"/>
        </w:rPr>
        <w:t>bout</w:t>
      </w:r>
      <w:r>
        <w:rPr>
          <w:spacing w:val="31"/>
          <w:sz w:val="24"/>
          <w:szCs w:val="24"/>
        </w:rPr>
        <w:t xml:space="preserve"> </w:t>
      </w:r>
      <w:r>
        <w:rPr>
          <w:sz w:val="24"/>
          <w:szCs w:val="24"/>
        </w:rPr>
        <w:t>the</w:t>
      </w:r>
      <w:r>
        <w:rPr>
          <w:spacing w:val="28"/>
          <w:sz w:val="24"/>
          <w:szCs w:val="24"/>
        </w:rPr>
        <w:t xml:space="preserve"> </w:t>
      </w:r>
      <w:r>
        <w:rPr>
          <w:sz w:val="24"/>
          <w:szCs w:val="24"/>
        </w:rPr>
        <w:t>lab</w:t>
      </w:r>
      <w:r>
        <w:rPr>
          <w:spacing w:val="30"/>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Do</w:t>
      </w:r>
      <w:r>
        <w:rPr>
          <w:spacing w:val="33"/>
          <w:sz w:val="24"/>
          <w:szCs w:val="24"/>
        </w:rPr>
        <w:t xml:space="preserve"> </w:t>
      </w:r>
      <w:r>
        <w:rPr>
          <w:sz w:val="24"/>
          <w:szCs w:val="24"/>
        </w:rPr>
        <w:t>the</w:t>
      </w:r>
      <w:r>
        <w:rPr>
          <w:spacing w:val="30"/>
          <w:sz w:val="24"/>
          <w:szCs w:val="24"/>
        </w:rPr>
        <w:t xml:space="preserve"> </w:t>
      </w:r>
      <w:r>
        <w:rPr>
          <w:sz w:val="24"/>
          <w:szCs w:val="24"/>
        </w:rPr>
        <w:t>l</w:t>
      </w:r>
      <w:r>
        <w:rPr>
          <w:spacing w:val="-3"/>
          <w:sz w:val="24"/>
          <w:szCs w:val="24"/>
        </w:rPr>
        <w:t>a</w:t>
      </w:r>
      <w:r>
        <w:rPr>
          <w:sz w:val="24"/>
          <w:szCs w:val="24"/>
        </w:rPr>
        <w:t>b</w:t>
      </w:r>
      <w:r>
        <w:rPr>
          <w:spacing w:val="31"/>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h</w:t>
      </w:r>
      <w:r>
        <w:rPr>
          <w:spacing w:val="-1"/>
          <w:sz w:val="24"/>
          <w:szCs w:val="24"/>
        </w:rPr>
        <w:t>a</w:t>
      </w:r>
      <w:r>
        <w:rPr>
          <w:sz w:val="24"/>
          <w:szCs w:val="24"/>
        </w:rPr>
        <w:t>ve</w:t>
      </w:r>
      <w:r>
        <w:rPr>
          <w:spacing w:val="30"/>
          <w:sz w:val="24"/>
          <w:szCs w:val="24"/>
        </w:rPr>
        <w:t xml:space="preserve"> </w:t>
      </w:r>
      <w:r>
        <w:rPr>
          <w:sz w:val="24"/>
          <w:szCs w:val="24"/>
        </w:rPr>
        <w:t>spe</w:t>
      </w:r>
      <w:r>
        <w:rPr>
          <w:spacing w:val="-2"/>
          <w:sz w:val="24"/>
          <w:szCs w:val="24"/>
        </w:rPr>
        <w:t>c</w:t>
      </w:r>
      <w:r>
        <w:rPr>
          <w:sz w:val="24"/>
          <w:szCs w:val="24"/>
        </w:rPr>
        <w:t>ific</w:t>
      </w:r>
      <w:r>
        <w:rPr>
          <w:spacing w:val="32"/>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31"/>
          <w:sz w:val="24"/>
          <w:szCs w:val="24"/>
        </w:rPr>
        <w:t xml:space="preserve"> </w:t>
      </w:r>
      <w:r>
        <w:rPr>
          <w:sz w:val="24"/>
          <w:szCs w:val="24"/>
        </w:rPr>
        <w:t>for</w:t>
      </w:r>
    </w:p>
    <w:p w:rsidR="00EA1739" w:rsidRDefault="008C4593">
      <w:pPr>
        <w:ind w:left="100"/>
        <w:rPr>
          <w:sz w:val="24"/>
          <w:szCs w:val="24"/>
        </w:rPr>
      </w:pPr>
      <w:r>
        <w:rPr>
          <w:sz w:val="24"/>
          <w:szCs w:val="24"/>
        </w:rPr>
        <w:t xml:space="preserve">63           </w:t>
      </w:r>
      <w:r>
        <w:rPr>
          <w:spacing w:val="2"/>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lab?</w:t>
      </w:r>
    </w:p>
    <w:p w:rsidR="00EA1739" w:rsidRDefault="008C4593">
      <w:pPr>
        <w:ind w:left="100"/>
        <w:rPr>
          <w:sz w:val="24"/>
          <w:szCs w:val="24"/>
        </w:rPr>
      </w:pPr>
      <w:r>
        <w:rPr>
          <w:sz w:val="24"/>
          <w:szCs w:val="24"/>
        </w:rPr>
        <w:t xml:space="preserve">64           </w:t>
      </w:r>
      <w:r>
        <w:rPr>
          <w:spacing w:val="2"/>
          <w:sz w:val="24"/>
          <w:szCs w:val="24"/>
        </w:rPr>
        <w:t xml:space="preserve"> </w:t>
      </w:r>
      <w:r>
        <w:rPr>
          <w:b/>
          <w:spacing w:val="-3"/>
          <w:sz w:val="24"/>
          <w:szCs w:val="24"/>
        </w:rPr>
        <w:t>F</w:t>
      </w:r>
      <w:r>
        <w:rPr>
          <w:b/>
          <w:sz w:val="24"/>
          <w:szCs w:val="24"/>
        </w:rPr>
        <w:t>:</w:t>
      </w:r>
      <w:r>
        <w:rPr>
          <w:b/>
          <w:spacing w:val="2"/>
          <w:sz w:val="24"/>
          <w:szCs w:val="24"/>
        </w:rPr>
        <w:t xml:space="preserve"> </w:t>
      </w:r>
      <w:r>
        <w:rPr>
          <w:sz w:val="24"/>
          <w:szCs w:val="24"/>
        </w:rPr>
        <w:t>No th</w:t>
      </w:r>
      <w:r>
        <w:rPr>
          <w:spacing w:val="4"/>
          <w:sz w:val="24"/>
          <w:szCs w:val="24"/>
        </w:rPr>
        <w:t>e</w:t>
      </w:r>
      <w:r>
        <w:rPr>
          <w:sz w:val="24"/>
          <w:szCs w:val="24"/>
        </w:rPr>
        <w:t>y</w:t>
      </w:r>
      <w:r>
        <w:rPr>
          <w:spacing w:val="-5"/>
          <w:sz w:val="24"/>
          <w:szCs w:val="24"/>
        </w:rPr>
        <w:t xml:space="preserve"> </w:t>
      </w:r>
      <w:r>
        <w:rPr>
          <w:sz w:val="24"/>
          <w:szCs w:val="24"/>
        </w:rPr>
        <w:t>do not.</w:t>
      </w:r>
    </w:p>
    <w:p w:rsidR="00EA1739" w:rsidRDefault="008C4593">
      <w:pPr>
        <w:ind w:left="100"/>
        <w:rPr>
          <w:sz w:val="24"/>
          <w:szCs w:val="24"/>
        </w:rPr>
      </w:pPr>
      <w:r>
        <w:rPr>
          <w:sz w:val="24"/>
          <w:szCs w:val="24"/>
        </w:rPr>
        <w:t xml:space="preserve">65           </w:t>
      </w:r>
      <w:r>
        <w:rPr>
          <w:spacing w:val="2"/>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p>
    <w:p w:rsidR="00EA1739" w:rsidRDefault="008C4593">
      <w:pPr>
        <w:ind w:left="100"/>
        <w:rPr>
          <w:sz w:val="24"/>
          <w:szCs w:val="24"/>
        </w:rPr>
      </w:pPr>
      <w:r>
        <w:rPr>
          <w:sz w:val="24"/>
          <w:szCs w:val="24"/>
        </w:rPr>
        <w:t xml:space="preserve">66           </w:t>
      </w:r>
      <w:r>
        <w:rPr>
          <w:spacing w:val="2"/>
          <w:sz w:val="24"/>
          <w:szCs w:val="24"/>
        </w:rPr>
        <w:t xml:space="preserve"> </w:t>
      </w:r>
      <w:r>
        <w:rPr>
          <w:b/>
          <w:spacing w:val="-3"/>
          <w:sz w:val="24"/>
          <w:szCs w:val="24"/>
        </w:rPr>
        <w:t>F</w:t>
      </w:r>
      <w:r>
        <w:rPr>
          <w:b/>
          <w:sz w:val="24"/>
          <w:szCs w:val="24"/>
        </w:rPr>
        <w:t>:</w:t>
      </w:r>
      <w:r>
        <w:rPr>
          <w:b/>
          <w:spacing w:val="-1"/>
          <w:sz w:val="24"/>
          <w:szCs w:val="24"/>
        </w:rPr>
        <w:t xml:space="preserve"> </w:t>
      </w:r>
      <w:r>
        <w:rPr>
          <w:spacing w:val="1"/>
          <w:sz w:val="24"/>
          <w:szCs w:val="24"/>
        </w:rPr>
        <w:t>S</w:t>
      </w:r>
      <w:r>
        <w:rPr>
          <w:sz w:val="24"/>
          <w:szCs w:val="24"/>
        </w:rPr>
        <w:t>ometi</w:t>
      </w:r>
      <w:r>
        <w:rPr>
          <w:spacing w:val="1"/>
          <w:sz w:val="24"/>
          <w:szCs w:val="24"/>
        </w:rPr>
        <w:t>m</w:t>
      </w:r>
      <w:r>
        <w:rPr>
          <w:spacing w:val="-1"/>
          <w:sz w:val="24"/>
          <w:szCs w:val="24"/>
        </w:rPr>
        <w:t>e</w:t>
      </w:r>
      <w:r>
        <w:rPr>
          <w:sz w:val="24"/>
          <w:szCs w:val="24"/>
        </w:rPr>
        <w:t>s th</w:t>
      </w:r>
      <w:r>
        <w:rPr>
          <w:spacing w:val="4"/>
          <w:sz w:val="24"/>
          <w:szCs w:val="24"/>
        </w:rPr>
        <w:t>e</w:t>
      </w:r>
      <w:r>
        <w:rPr>
          <w:sz w:val="24"/>
          <w:szCs w:val="24"/>
        </w:rPr>
        <w:t>y</w:t>
      </w:r>
      <w:r>
        <w:rPr>
          <w:spacing w:val="-5"/>
          <w:sz w:val="24"/>
          <w:szCs w:val="24"/>
        </w:rPr>
        <w:t xml:space="preserve"> </w:t>
      </w:r>
      <w:r>
        <w:rPr>
          <w:spacing w:val="2"/>
          <w:sz w:val="24"/>
          <w:szCs w:val="24"/>
        </w:rPr>
        <w:t>w</w:t>
      </w:r>
      <w:r>
        <w:rPr>
          <w:sz w:val="24"/>
          <w:szCs w:val="24"/>
        </w:rPr>
        <w:t>rite</w:t>
      </w:r>
      <w:r>
        <w:rPr>
          <w:spacing w:val="1"/>
          <w:sz w:val="24"/>
          <w:szCs w:val="24"/>
        </w:rPr>
        <w:t xml:space="preserve"> </w:t>
      </w:r>
      <w:r>
        <w:rPr>
          <w:sz w:val="24"/>
          <w:szCs w:val="24"/>
        </w:rPr>
        <w:t>a</w:t>
      </w:r>
      <w:r>
        <w:rPr>
          <w:spacing w:val="-1"/>
          <w:sz w:val="24"/>
          <w:szCs w:val="24"/>
        </w:rPr>
        <w:t xml:space="preserve"> </w:t>
      </w:r>
      <w:r>
        <w:rPr>
          <w:sz w:val="24"/>
          <w:szCs w:val="24"/>
        </w:rPr>
        <w:t>long</w:t>
      </w:r>
      <w:r>
        <w:rPr>
          <w:spacing w:val="-2"/>
          <w:sz w:val="24"/>
          <w:szCs w:val="24"/>
        </w:rPr>
        <w:t xml:space="preserve"> </w:t>
      </w:r>
      <w:r>
        <w:rPr>
          <w:sz w:val="24"/>
          <w:szCs w:val="24"/>
        </w:rPr>
        <w:t>sto</w:t>
      </w:r>
      <w:r>
        <w:rPr>
          <w:spacing w:val="5"/>
          <w:sz w:val="24"/>
          <w:szCs w:val="24"/>
        </w:rPr>
        <w:t>r</w:t>
      </w:r>
      <w:r>
        <w:rPr>
          <w:sz w:val="24"/>
          <w:szCs w:val="24"/>
        </w:rPr>
        <w:t>y</w:t>
      </w:r>
      <w:r>
        <w:rPr>
          <w:spacing w:val="-5"/>
          <w:sz w:val="24"/>
          <w:szCs w:val="24"/>
        </w:rPr>
        <w:t xml:space="preserve"> </w:t>
      </w:r>
      <w:r>
        <w:rPr>
          <w:sz w:val="24"/>
          <w:szCs w:val="24"/>
        </w:rPr>
        <w:t>to</w:t>
      </w:r>
      <w:r>
        <w:rPr>
          <w:spacing w:val="3"/>
          <w:sz w:val="24"/>
          <w:szCs w:val="24"/>
        </w:rPr>
        <w:t xml:space="preserve"> </w:t>
      </w:r>
      <w:r>
        <w:rPr>
          <w:spacing w:val="-2"/>
          <w:sz w:val="24"/>
          <w:szCs w:val="24"/>
        </w:rPr>
        <w:t>g</w:t>
      </w:r>
      <w:r>
        <w:rPr>
          <w:sz w:val="24"/>
          <w:szCs w:val="24"/>
        </w:rPr>
        <w:t>ive</w:t>
      </w:r>
      <w:r>
        <w:rPr>
          <w:spacing w:val="2"/>
          <w:sz w:val="24"/>
          <w:szCs w:val="24"/>
        </w:rPr>
        <w:t xml:space="preserve"> </w:t>
      </w:r>
      <w:r>
        <w:rPr>
          <w:sz w:val="24"/>
          <w:szCs w:val="24"/>
        </w:rPr>
        <w:t>a</w:t>
      </w:r>
      <w:r>
        <w:rPr>
          <w:spacing w:val="-1"/>
          <w:sz w:val="24"/>
          <w:szCs w:val="24"/>
        </w:rPr>
        <w:t xml:space="preserve"> </w:t>
      </w:r>
      <w:r>
        <w:rPr>
          <w:sz w:val="24"/>
          <w:szCs w:val="24"/>
        </w:rPr>
        <w:t>si</w:t>
      </w:r>
      <w:r>
        <w:rPr>
          <w:spacing w:val="1"/>
          <w:sz w:val="24"/>
          <w:szCs w:val="24"/>
        </w:rPr>
        <w:t>m</w:t>
      </w:r>
      <w:r>
        <w:rPr>
          <w:sz w:val="24"/>
          <w:szCs w:val="24"/>
        </w:rPr>
        <w:t>ple instru</w:t>
      </w:r>
      <w:r>
        <w:rPr>
          <w:spacing w:val="-2"/>
          <w:sz w:val="24"/>
          <w:szCs w:val="24"/>
        </w:rPr>
        <w:t>c</w:t>
      </w:r>
      <w:r>
        <w:rPr>
          <w:sz w:val="24"/>
          <w:szCs w:val="24"/>
        </w:rPr>
        <w:t>t</w:t>
      </w:r>
      <w:r>
        <w:rPr>
          <w:spacing w:val="1"/>
          <w:sz w:val="24"/>
          <w:szCs w:val="24"/>
        </w:rPr>
        <w:t>i</w:t>
      </w:r>
      <w:r>
        <w:rPr>
          <w:sz w:val="24"/>
          <w:szCs w:val="24"/>
        </w:rPr>
        <w:t>on.</w:t>
      </w:r>
    </w:p>
    <w:p w:rsidR="00EA1739" w:rsidRDefault="008C4593">
      <w:pPr>
        <w:ind w:left="100"/>
        <w:rPr>
          <w:sz w:val="24"/>
          <w:szCs w:val="24"/>
        </w:rPr>
      </w:pPr>
      <w:r>
        <w:rPr>
          <w:sz w:val="24"/>
          <w:szCs w:val="24"/>
        </w:rPr>
        <w:t xml:space="preserve">67           </w:t>
      </w:r>
      <w:r>
        <w:rPr>
          <w:spacing w:val="2"/>
          <w:sz w:val="24"/>
          <w:szCs w:val="24"/>
        </w:rPr>
        <w:t xml:space="preserve"> </w:t>
      </w:r>
      <w:r>
        <w:rPr>
          <w:b/>
          <w:sz w:val="24"/>
          <w:szCs w:val="24"/>
        </w:rPr>
        <w:t>R:</w:t>
      </w:r>
      <w:r>
        <w:rPr>
          <w:b/>
          <w:spacing w:val="-1"/>
          <w:sz w:val="24"/>
          <w:szCs w:val="24"/>
        </w:rPr>
        <w:t xml:space="preserve"> </w:t>
      </w:r>
      <w:r>
        <w:rPr>
          <w:sz w:val="24"/>
          <w:szCs w:val="24"/>
        </w:rPr>
        <w:t>Do th</w:t>
      </w:r>
      <w:r>
        <w:rPr>
          <w:spacing w:val="4"/>
          <w:sz w:val="24"/>
          <w:szCs w:val="24"/>
        </w:rPr>
        <w:t>e</w:t>
      </w:r>
      <w:r>
        <w:rPr>
          <w:sz w:val="24"/>
          <w:szCs w:val="24"/>
        </w:rPr>
        <w:t>y</w:t>
      </w:r>
      <w:r>
        <w:rPr>
          <w:spacing w:val="-5"/>
          <w:sz w:val="24"/>
          <w:szCs w:val="24"/>
        </w:rPr>
        <w:t xml:space="preserve"> </w:t>
      </w:r>
      <w:r>
        <w:rPr>
          <w:sz w:val="24"/>
          <w:szCs w:val="24"/>
        </w:rPr>
        <w:t>include</w:t>
      </w:r>
      <w:r>
        <w:rPr>
          <w:spacing w:val="-1"/>
          <w:sz w:val="24"/>
          <w:szCs w:val="24"/>
        </w:rPr>
        <w:t xml:space="preserve"> </w:t>
      </w:r>
      <w:r>
        <w:rPr>
          <w:spacing w:val="2"/>
          <w:sz w:val="24"/>
          <w:szCs w:val="24"/>
        </w:rPr>
        <w:t>p</w:t>
      </w:r>
      <w:r>
        <w:rPr>
          <w:sz w:val="24"/>
          <w:szCs w:val="24"/>
        </w:rPr>
        <w:t>r</w:t>
      </w:r>
      <w:r>
        <w:rPr>
          <w:spacing w:val="-1"/>
          <w:sz w:val="24"/>
          <w:szCs w:val="24"/>
        </w:rPr>
        <w:t>e-</w:t>
      </w:r>
      <w:r>
        <w:rPr>
          <w:spacing w:val="3"/>
          <w:sz w:val="24"/>
          <w:szCs w:val="24"/>
        </w:rPr>
        <w:t>l</w:t>
      </w:r>
      <w:r>
        <w:rPr>
          <w:spacing w:val="-1"/>
          <w:sz w:val="24"/>
          <w:szCs w:val="24"/>
        </w:rPr>
        <w:t>a</w:t>
      </w:r>
      <w:r>
        <w:rPr>
          <w:sz w:val="24"/>
          <w:szCs w:val="24"/>
        </w:rPr>
        <w:t>bs a</w:t>
      </w:r>
      <w:r>
        <w:rPr>
          <w:spacing w:val="-1"/>
          <w:sz w:val="24"/>
          <w:szCs w:val="24"/>
        </w:rPr>
        <w:t>n</w:t>
      </w:r>
      <w:r>
        <w:rPr>
          <w:sz w:val="24"/>
          <w:szCs w:val="24"/>
        </w:rPr>
        <w:t>d pos</w:t>
      </w:r>
      <w:r>
        <w:rPr>
          <w:spacing w:val="1"/>
          <w:sz w:val="24"/>
          <w:szCs w:val="24"/>
        </w:rPr>
        <w:t>t</w:t>
      </w:r>
      <w:r>
        <w:rPr>
          <w:spacing w:val="-1"/>
          <w:sz w:val="24"/>
          <w:szCs w:val="24"/>
        </w:rPr>
        <w:t>-</w:t>
      </w:r>
      <w:r>
        <w:rPr>
          <w:sz w:val="24"/>
          <w:szCs w:val="24"/>
        </w:rPr>
        <w:t>labs?</w:t>
      </w:r>
    </w:p>
    <w:p w:rsidR="00EA1739" w:rsidRDefault="008C4593">
      <w:pPr>
        <w:ind w:left="100"/>
        <w:rPr>
          <w:sz w:val="24"/>
          <w:szCs w:val="24"/>
        </w:rPr>
      </w:pPr>
      <w:r>
        <w:rPr>
          <w:sz w:val="24"/>
          <w:szCs w:val="24"/>
        </w:rPr>
        <w:t xml:space="preserve">68           </w:t>
      </w:r>
      <w:r>
        <w:rPr>
          <w:spacing w:val="2"/>
          <w:sz w:val="24"/>
          <w:szCs w:val="24"/>
        </w:rPr>
        <w:t xml:space="preserve"> </w:t>
      </w:r>
      <w:r>
        <w:rPr>
          <w:b/>
          <w:spacing w:val="-3"/>
          <w:sz w:val="24"/>
          <w:szCs w:val="24"/>
        </w:rPr>
        <w:t>F</w:t>
      </w:r>
      <w:r>
        <w:rPr>
          <w:b/>
          <w:sz w:val="24"/>
          <w:szCs w:val="24"/>
        </w:rPr>
        <w:t>:</w:t>
      </w:r>
      <w:r>
        <w:rPr>
          <w:b/>
          <w:spacing w:val="2"/>
          <w:sz w:val="24"/>
          <w:szCs w:val="24"/>
        </w:rPr>
        <w:t xml:space="preserve"> </w:t>
      </w:r>
      <w:r>
        <w:rPr>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69           </w:t>
      </w:r>
      <w:r>
        <w:rPr>
          <w:spacing w:val="2"/>
          <w:sz w:val="24"/>
          <w:szCs w:val="24"/>
        </w:rPr>
        <w:t xml:space="preserve"> </w:t>
      </w:r>
      <w:r>
        <w:rPr>
          <w:b/>
          <w:sz w:val="24"/>
          <w:szCs w:val="24"/>
        </w:rPr>
        <w:t>R:</w:t>
      </w:r>
      <w:r>
        <w:rPr>
          <w:b/>
          <w:spacing w:val="-1"/>
          <w:sz w:val="24"/>
          <w:szCs w:val="24"/>
        </w:rPr>
        <w:t xml:space="preserve"> </w:t>
      </w:r>
      <w:r>
        <w:rPr>
          <w:sz w:val="24"/>
          <w:szCs w:val="24"/>
        </w:rPr>
        <w:t>Do</w:t>
      </w:r>
      <w:r>
        <w:rPr>
          <w:spacing w:val="4"/>
          <w:sz w:val="24"/>
          <w:szCs w:val="24"/>
        </w:rPr>
        <w:t xml:space="preserve"> </w:t>
      </w:r>
      <w:r>
        <w:rPr>
          <w:spacing w:val="-5"/>
          <w:sz w:val="24"/>
          <w:szCs w:val="24"/>
        </w:rPr>
        <w:t>y</w:t>
      </w:r>
      <w:r>
        <w:rPr>
          <w:sz w:val="24"/>
          <w:szCs w:val="24"/>
        </w:rPr>
        <w:t xml:space="preserve">ou </w:t>
      </w:r>
      <w:r>
        <w:rPr>
          <w:spacing w:val="-1"/>
          <w:sz w:val="24"/>
          <w:szCs w:val="24"/>
        </w:rPr>
        <w:t>a</w:t>
      </w:r>
      <w:r>
        <w:rPr>
          <w:sz w:val="24"/>
          <w:szCs w:val="24"/>
        </w:rPr>
        <w:t>l</w:t>
      </w:r>
      <w:r>
        <w:rPr>
          <w:spacing w:val="2"/>
          <w:sz w:val="24"/>
          <w:szCs w:val="24"/>
        </w:rPr>
        <w:t>w</w:t>
      </w:r>
      <w:r>
        <w:rPr>
          <w:spacing w:val="4"/>
          <w:sz w:val="24"/>
          <w:szCs w:val="24"/>
        </w:rPr>
        <w:t>a</w:t>
      </w:r>
      <w:r>
        <w:rPr>
          <w:spacing w:val="-7"/>
          <w:sz w:val="24"/>
          <w:szCs w:val="24"/>
        </w:rPr>
        <w:t>y</w:t>
      </w:r>
      <w:r>
        <w:rPr>
          <w:sz w:val="24"/>
          <w:szCs w:val="24"/>
        </w:rPr>
        <w:t>s</w:t>
      </w:r>
      <w:r>
        <w:rPr>
          <w:spacing w:val="4"/>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1"/>
          <w:sz w:val="24"/>
          <w:szCs w:val="24"/>
        </w:rPr>
        <w:t xml:space="preserve"> </w:t>
      </w:r>
      <w:r>
        <w:rPr>
          <w:sz w:val="24"/>
          <w:szCs w:val="24"/>
        </w:rPr>
        <w:t xml:space="preserve">the </w:t>
      </w:r>
      <w:r>
        <w:rPr>
          <w:spacing w:val="-1"/>
          <w:sz w:val="24"/>
          <w:szCs w:val="24"/>
        </w:rPr>
        <w:t>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2"/>
          <w:sz w:val="24"/>
          <w:szCs w:val="24"/>
        </w:rPr>
        <w:t>s</w:t>
      </w:r>
      <w:r>
        <w:rPr>
          <w:sz w:val="24"/>
          <w:szCs w:val="24"/>
        </w:rPr>
        <w:t>?</w:t>
      </w:r>
    </w:p>
    <w:p w:rsidR="00EA1739" w:rsidRDefault="008C4593">
      <w:pPr>
        <w:ind w:left="100"/>
        <w:rPr>
          <w:sz w:val="24"/>
          <w:szCs w:val="24"/>
        </w:rPr>
      </w:pPr>
      <w:r>
        <w:rPr>
          <w:sz w:val="24"/>
          <w:szCs w:val="24"/>
        </w:rPr>
        <w:t xml:space="preserve">70           </w:t>
      </w:r>
      <w:r>
        <w:rPr>
          <w:spacing w:val="2"/>
          <w:sz w:val="24"/>
          <w:szCs w:val="24"/>
        </w:rPr>
        <w:t xml:space="preserve"> </w:t>
      </w:r>
      <w:r>
        <w:rPr>
          <w:b/>
          <w:spacing w:val="-3"/>
          <w:sz w:val="24"/>
          <w:szCs w:val="24"/>
        </w:rPr>
        <w:t>F</w:t>
      </w:r>
      <w:r>
        <w:rPr>
          <w:b/>
          <w:sz w:val="24"/>
          <w:szCs w:val="24"/>
        </w:rPr>
        <w:t>:</w:t>
      </w:r>
      <w:r>
        <w:rPr>
          <w:b/>
          <w:spacing w:val="59"/>
          <w:sz w:val="24"/>
          <w:szCs w:val="24"/>
        </w:rPr>
        <w:t xml:space="preserve"> </w:t>
      </w:r>
      <w:r>
        <w:rPr>
          <w:sz w:val="24"/>
          <w:szCs w:val="24"/>
        </w:rPr>
        <w:t>No,</w:t>
      </w:r>
      <w:r>
        <w:rPr>
          <w:spacing w:val="57"/>
          <w:sz w:val="24"/>
          <w:szCs w:val="24"/>
        </w:rPr>
        <w:t xml:space="preserve"> </w:t>
      </w:r>
      <w:r>
        <w:rPr>
          <w:sz w:val="24"/>
          <w:szCs w:val="24"/>
        </w:rPr>
        <w:t>sometimes</w:t>
      </w:r>
      <w:r>
        <w:rPr>
          <w:spacing w:val="57"/>
          <w:sz w:val="24"/>
          <w:szCs w:val="24"/>
        </w:rPr>
        <w:t xml:space="preserve"> </w:t>
      </w:r>
      <w:r>
        <w:rPr>
          <w:sz w:val="24"/>
          <w:szCs w:val="24"/>
        </w:rPr>
        <w:t>fa</w:t>
      </w:r>
      <w:r>
        <w:rPr>
          <w:spacing w:val="-1"/>
          <w:sz w:val="24"/>
          <w:szCs w:val="24"/>
        </w:rPr>
        <w:t>c</w:t>
      </w:r>
      <w:r>
        <w:rPr>
          <w:sz w:val="24"/>
          <w:szCs w:val="24"/>
        </w:rPr>
        <w:t>tors</w:t>
      </w:r>
      <w:r>
        <w:rPr>
          <w:spacing w:val="57"/>
          <w:sz w:val="24"/>
          <w:szCs w:val="24"/>
        </w:rPr>
        <w:t xml:space="preserve"> </w:t>
      </w:r>
      <w:r>
        <w:rPr>
          <w:sz w:val="24"/>
          <w:szCs w:val="24"/>
        </w:rPr>
        <w:t>such</w:t>
      </w:r>
      <w:r>
        <w:rPr>
          <w:spacing w:val="57"/>
          <w:sz w:val="24"/>
          <w:szCs w:val="24"/>
        </w:rPr>
        <w:t xml:space="preserve"> </w:t>
      </w:r>
      <w:r>
        <w:rPr>
          <w:spacing w:val="-1"/>
          <w:sz w:val="24"/>
          <w:szCs w:val="24"/>
        </w:rPr>
        <w:t>a</w:t>
      </w:r>
      <w:r>
        <w:rPr>
          <w:sz w:val="24"/>
          <w:szCs w:val="24"/>
        </w:rPr>
        <w:t>s</w:t>
      </w:r>
      <w:r>
        <w:rPr>
          <w:spacing w:val="58"/>
          <w:sz w:val="24"/>
          <w:szCs w:val="24"/>
        </w:rPr>
        <w:t xml:space="preserve"> </w:t>
      </w:r>
      <w:r>
        <w:rPr>
          <w:sz w:val="24"/>
          <w:szCs w:val="24"/>
        </w:rPr>
        <w:t>temp</w:t>
      </w:r>
      <w:r>
        <w:rPr>
          <w:spacing w:val="1"/>
          <w:sz w:val="24"/>
          <w:szCs w:val="24"/>
        </w:rPr>
        <w:t>e</w:t>
      </w:r>
      <w:r>
        <w:rPr>
          <w:sz w:val="24"/>
          <w:szCs w:val="24"/>
        </w:rPr>
        <w:t>r</w:t>
      </w:r>
      <w:r>
        <w:rPr>
          <w:spacing w:val="-2"/>
          <w:sz w:val="24"/>
          <w:szCs w:val="24"/>
        </w:rPr>
        <w:t>a</w:t>
      </w:r>
      <w:r>
        <w:rPr>
          <w:sz w:val="24"/>
          <w:szCs w:val="24"/>
        </w:rPr>
        <w:t xml:space="preserve">ture </w:t>
      </w:r>
      <w:r>
        <w:rPr>
          <w:spacing w:val="1"/>
          <w:sz w:val="24"/>
          <w:szCs w:val="24"/>
        </w:rPr>
        <w:t xml:space="preserve"> </w:t>
      </w:r>
      <w:r>
        <w:rPr>
          <w:spacing w:val="-1"/>
          <w:sz w:val="24"/>
          <w:szCs w:val="24"/>
        </w:rPr>
        <w:t>a</w:t>
      </w:r>
      <w:r>
        <w:rPr>
          <w:sz w:val="24"/>
          <w:szCs w:val="24"/>
        </w:rPr>
        <w:t>nd</w:t>
      </w:r>
      <w:r>
        <w:rPr>
          <w:spacing w:val="57"/>
          <w:sz w:val="24"/>
          <w:szCs w:val="24"/>
        </w:rPr>
        <w:t xml:space="preserve"> </w:t>
      </w:r>
      <w:r>
        <w:rPr>
          <w:sz w:val="24"/>
          <w:szCs w:val="24"/>
        </w:rPr>
        <w:t>p</w:t>
      </w:r>
      <w:r>
        <w:rPr>
          <w:spacing w:val="-1"/>
          <w:sz w:val="24"/>
          <w:szCs w:val="24"/>
        </w:rPr>
        <w:t>re</w:t>
      </w:r>
      <w:r>
        <w:rPr>
          <w:sz w:val="24"/>
          <w:szCs w:val="24"/>
        </w:rPr>
        <w:t>ssu</w:t>
      </w:r>
      <w:r>
        <w:rPr>
          <w:spacing w:val="2"/>
          <w:sz w:val="24"/>
          <w:szCs w:val="24"/>
        </w:rPr>
        <w:t>r</w:t>
      </w:r>
      <w:r>
        <w:rPr>
          <w:sz w:val="24"/>
          <w:szCs w:val="24"/>
        </w:rPr>
        <w:t>e</w:t>
      </w:r>
      <w:r>
        <w:rPr>
          <w:spacing w:val="56"/>
          <w:sz w:val="24"/>
          <w:szCs w:val="24"/>
        </w:rPr>
        <w:t xml:space="preserve"> </w:t>
      </w:r>
      <w:r>
        <w:rPr>
          <w:sz w:val="24"/>
          <w:szCs w:val="24"/>
        </w:rPr>
        <w:t>in</w:t>
      </w:r>
      <w:r>
        <w:rPr>
          <w:spacing w:val="58"/>
          <w:sz w:val="24"/>
          <w:szCs w:val="24"/>
        </w:rPr>
        <w:t xml:space="preserve"> </w:t>
      </w:r>
      <w:r>
        <w:rPr>
          <w:sz w:val="24"/>
          <w:szCs w:val="24"/>
        </w:rPr>
        <w:t>the</w:t>
      </w:r>
      <w:r>
        <w:rPr>
          <w:spacing w:val="57"/>
          <w:sz w:val="24"/>
          <w:szCs w:val="24"/>
        </w:rPr>
        <w:t xml:space="preserve"> </w:t>
      </w:r>
      <w:r>
        <w:rPr>
          <w:sz w:val="24"/>
          <w:szCs w:val="24"/>
        </w:rPr>
        <w:t>lab</w:t>
      </w:r>
      <w:r>
        <w:rPr>
          <w:spacing w:val="59"/>
          <w:sz w:val="24"/>
          <w:szCs w:val="24"/>
        </w:rPr>
        <w:t xml:space="preserve"> </w:t>
      </w:r>
      <w:r>
        <w:rPr>
          <w:spacing w:val="-1"/>
          <w:sz w:val="24"/>
          <w:szCs w:val="24"/>
        </w:rPr>
        <w:t>a</w:t>
      </w:r>
      <w:r>
        <w:rPr>
          <w:sz w:val="24"/>
          <w:szCs w:val="24"/>
        </w:rPr>
        <w:t>re</w:t>
      </w:r>
      <w:r>
        <w:rPr>
          <w:spacing w:val="56"/>
          <w:sz w:val="24"/>
          <w:szCs w:val="24"/>
        </w:rPr>
        <w:t xml:space="preserve"> </w:t>
      </w:r>
      <w:r>
        <w:rPr>
          <w:sz w:val="24"/>
          <w:szCs w:val="24"/>
        </w:rPr>
        <w:t>not</w:t>
      </w:r>
    </w:p>
    <w:p w:rsidR="00EA1739" w:rsidRDefault="008C4593">
      <w:pPr>
        <w:ind w:left="100"/>
        <w:rPr>
          <w:sz w:val="24"/>
          <w:szCs w:val="24"/>
        </w:rPr>
      </w:pPr>
      <w:r>
        <w:rPr>
          <w:sz w:val="24"/>
          <w:szCs w:val="24"/>
        </w:rPr>
        <w:t xml:space="preserve">71           </w:t>
      </w:r>
      <w:r>
        <w:rPr>
          <w:spacing w:val="2"/>
          <w:sz w:val="24"/>
          <w:szCs w:val="24"/>
        </w:rPr>
        <w:t xml:space="preserve"> </w:t>
      </w:r>
      <w:r>
        <w:rPr>
          <w:spacing w:val="-1"/>
          <w:sz w:val="24"/>
          <w:szCs w:val="24"/>
        </w:rPr>
        <w:t>c</w:t>
      </w:r>
      <w:r>
        <w:rPr>
          <w:sz w:val="24"/>
          <w:szCs w:val="24"/>
        </w:rPr>
        <w:t>ontroll</w:t>
      </w:r>
      <w:r>
        <w:rPr>
          <w:spacing w:val="-1"/>
          <w:sz w:val="24"/>
          <w:szCs w:val="24"/>
        </w:rPr>
        <w:t>e</w:t>
      </w:r>
      <w:r>
        <w:rPr>
          <w:sz w:val="24"/>
          <w:szCs w:val="24"/>
        </w:rPr>
        <w:t xml:space="preserve">d </w:t>
      </w:r>
      <w:r>
        <w:rPr>
          <w:spacing w:val="-1"/>
          <w:sz w:val="24"/>
          <w:szCs w:val="24"/>
        </w:rPr>
        <w:t>a</w:t>
      </w:r>
      <w:r>
        <w:rPr>
          <w:sz w:val="24"/>
          <w:szCs w:val="24"/>
        </w:rPr>
        <w:t>nd sli</w:t>
      </w:r>
      <w:r>
        <w:rPr>
          <w:spacing w:val="-2"/>
          <w:sz w:val="24"/>
          <w:szCs w:val="24"/>
        </w:rPr>
        <w:t>g</w:t>
      </w:r>
      <w:r>
        <w:rPr>
          <w:sz w:val="24"/>
          <w:szCs w:val="24"/>
        </w:rPr>
        <w:t>ht</w:t>
      </w:r>
      <w:r>
        <w:rPr>
          <w:spacing w:val="6"/>
          <w:sz w:val="24"/>
          <w:szCs w:val="24"/>
        </w:rPr>
        <w:t>l</w:t>
      </w:r>
      <w:r>
        <w:rPr>
          <w:sz w:val="24"/>
          <w:szCs w:val="24"/>
        </w:rPr>
        <w:t>y</w:t>
      </w:r>
      <w:r>
        <w:rPr>
          <w:spacing w:val="-5"/>
          <w:sz w:val="24"/>
          <w:szCs w:val="24"/>
        </w:rPr>
        <w:t xml:space="preserve"> </w:t>
      </w:r>
      <w:r>
        <w:rPr>
          <w:sz w:val="24"/>
          <w:szCs w:val="24"/>
        </w:rPr>
        <w:t>i</w:t>
      </w:r>
      <w:r>
        <w:rPr>
          <w:spacing w:val="3"/>
          <w:sz w:val="24"/>
          <w:szCs w:val="24"/>
        </w:rPr>
        <w:t>n</w:t>
      </w:r>
      <w:r>
        <w:rPr>
          <w:sz w:val="24"/>
          <w:szCs w:val="24"/>
        </w:rPr>
        <w:t>te</w:t>
      </w:r>
      <w:r>
        <w:rPr>
          <w:spacing w:val="-1"/>
          <w:sz w:val="24"/>
          <w:szCs w:val="24"/>
        </w:rPr>
        <w:t>r</w:t>
      </w:r>
      <w:r>
        <w:rPr>
          <w:sz w:val="24"/>
          <w:szCs w:val="24"/>
        </w:rPr>
        <w:t>f</w:t>
      </w:r>
      <w:r>
        <w:rPr>
          <w:spacing w:val="-2"/>
          <w:sz w:val="24"/>
          <w:szCs w:val="24"/>
        </w:rPr>
        <w:t>e</w:t>
      </w:r>
      <w:r>
        <w:rPr>
          <w:spacing w:val="1"/>
          <w:sz w:val="24"/>
          <w:szCs w:val="24"/>
        </w:rPr>
        <w:t>r</w:t>
      </w:r>
      <w:r>
        <w:rPr>
          <w:sz w:val="24"/>
          <w:szCs w:val="24"/>
        </w:rPr>
        <w:t>e</w:t>
      </w:r>
      <w:r>
        <w:rPr>
          <w:spacing w:val="-1"/>
          <w:sz w:val="24"/>
          <w:szCs w:val="24"/>
        </w:rPr>
        <w:t xml:space="preserve"> </w:t>
      </w:r>
      <w:r>
        <w:rPr>
          <w:sz w:val="24"/>
          <w:szCs w:val="24"/>
        </w:rPr>
        <w:t xml:space="preserve">with our </w:t>
      </w:r>
      <w:r>
        <w:rPr>
          <w:spacing w:val="1"/>
          <w:sz w:val="24"/>
          <w:szCs w:val="24"/>
        </w:rPr>
        <w:t>r</w:t>
      </w:r>
      <w:r>
        <w:rPr>
          <w:spacing w:val="-1"/>
          <w:sz w:val="24"/>
          <w:szCs w:val="24"/>
        </w:rPr>
        <w:t>e</w:t>
      </w:r>
      <w:r>
        <w:rPr>
          <w:sz w:val="24"/>
          <w:szCs w:val="24"/>
        </w:rPr>
        <w:t>sul</w:t>
      </w:r>
      <w:r>
        <w:rPr>
          <w:spacing w:val="1"/>
          <w:sz w:val="24"/>
          <w:szCs w:val="24"/>
        </w:rPr>
        <w:t>t</w:t>
      </w:r>
      <w:r>
        <w:rPr>
          <w:sz w:val="24"/>
          <w:szCs w:val="24"/>
        </w:rPr>
        <w:t>s.</w:t>
      </w:r>
    </w:p>
    <w:p w:rsidR="00EA1739" w:rsidRDefault="008C4593">
      <w:pPr>
        <w:ind w:left="100"/>
        <w:rPr>
          <w:sz w:val="24"/>
          <w:szCs w:val="24"/>
        </w:rPr>
      </w:pPr>
      <w:r>
        <w:rPr>
          <w:sz w:val="24"/>
          <w:szCs w:val="24"/>
        </w:rPr>
        <w:t xml:space="preserve">72           </w:t>
      </w:r>
      <w:r>
        <w:rPr>
          <w:spacing w:val="2"/>
          <w:sz w:val="24"/>
          <w:szCs w:val="24"/>
        </w:rPr>
        <w:t xml:space="preserve"> </w:t>
      </w:r>
      <w:r>
        <w:rPr>
          <w:b/>
          <w:sz w:val="24"/>
          <w:szCs w:val="24"/>
        </w:rPr>
        <w:t>R:</w:t>
      </w:r>
      <w:r>
        <w:rPr>
          <w:b/>
          <w:spacing w:val="9"/>
          <w:sz w:val="24"/>
          <w:szCs w:val="24"/>
        </w:rPr>
        <w:t xml:space="preserve"> </w:t>
      </w:r>
      <w:r>
        <w:rPr>
          <w:sz w:val="24"/>
          <w:szCs w:val="24"/>
        </w:rPr>
        <w:t>T</w:t>
      </w:r>
      <w:r>
        <w:rPr>
          <w:spacing w:val="-1"/>
          <w:sz w:val="24"/>
          <w:szCs w:val="24"/>
        </w:rPr>
        <w:t>e</w:t>
      </w:r>
      <w:r>
        <w:rPr>
          <w:sz w:val="24"/>
          <w:szCs w:val="24"/>
        </w:rPr>
        <w:t>ll</w:t>
      </w:r>
      <w:r>
        <w:rPr>
          <w:spacing w:val="10"/>
          <w:sz w:val="24"/>
          <w:szCs w:val="24"/>
        </w:rPr>
        <w:t xml:space="preserve"> </w:t>
      </w:r>
      <w:r>
        <w:rPr>
          <w:sz w:val="24"/>
          <w:szCs w:val="24"/>
        </w:rPr>
        <w:t>me</w:t>
      </w:r>
      <w:r>
        <w:rPr>
          <w:spacing w:val="9"/>
          <w:sz w:val="24"/>
          <w:szCs w:val="24"/>
        </w:rPr>
        <w:t xml:space="preserve"> </w:t>
      </w:r>
      <w:r>
        <w:rPr>
          <w:spacing w:val="-1"/>
          <w:sz w:val="24"/>
          <w:szCs w:val="24"/>
        </w:rPr>
        <w:t>a</w:t>
      </w:r>
      <w:r>
        <w:rPr>
          <w:sz w:val="24"/>
          <w:szCs w:val="24"/>
        </w:rPr>
        <w:t>bout</w:t>
      </w:r>
      <w:r>
        <w:rPr>
          <w:spacing w:val="10"/>
          <w:sz w:val="24"/>
          <w:szCs w:val="24"/>
        </w:rPr>
        <w:t xml:space="preserve"> </w:t>
      </w:r>
      <w:r>
        <w:rPr>
          <w:spacing w:val="-1"/>
          <w:sz w:val="24"/>
          <w:szCs w:val="24"/>
        </w:rPr>
        <w:t>a</w:t>
      </w:r>
      <w:r>
        <w:rPr>
          <w:sz w:val="24"/>
          <w:szCs w:val="24"/>
        </w:rPr>
        <w:t>p</w:t>
      </w:r>
      <w:r>
        <w:rPr>
          <w:spacing w:val="2"/>
          <w:sz w:val="24"/>
          <w:szCs w:val="24"/>
        </w:rPr>
        <w:t>p</w:t>
      </w:r>
      <w:r>
        <w:rPr>
          <w:spacing w:val="-1"/>
          <w:sz w:val="24"/>
          <w:szCs w:val="24"/>
        </w:rPr>
        <w:t>a</w:t>
      </w:r>
      <w:r>
        <w:rPr>
          <w:sz w:val="24"/>
          <w:szCs w:val="24"/>
        </w:rPr>
        <w:t>r</w:t>
      </w:r>
      <w:r>
        <w:rPr>
          <w:spacing w:val="-2"/>
          <w:sz w:val="24"/>
          <w:szCs w:val="24"/>
        </w:rPr>
        <w:t>a</w:t>
      </w:r>
      <w:r>
        <w:rPr>
          <w:spacing w:val="3"/>
          <w:sz w:val="24"/>
          <w:szCs w:val="24"/>
        </w:rPr>
        <w:t>t</w:t>
      </w:r>
      <w:r>
        <w:rPr>
          <w:sz w:val="24"/>
          <w:szCs w:val="24"/>
        </w:rPr>
        <w:t>us</w:t>
      </w:r>
      <w:r>
        <w:rPr>
          <w:spacing w:val="10"/>
          <w:sz w:val="24"/>
          <w:szCs w:val="24"/>
        </w:rPr>
        <w:t xml:space="preserve"> </w:t>
      </w:r>
      <w:r>
        <w:rPr>
          <w:spacing w:val="-1"/>
          <w:sz w:val="24"/>
          <w:szCs w:val="24"/>
        </w:rPr>
        <w:t>a</w:t>
      </w:r>
      <w:r>
        <w:rPr>
          <w:sz w:val="24"/>
          <w:szCs w:val="24"/>
        </w:rPr>
        <w:t>nd</w:t>
      </w:r>
      <w:r>
        <w:rPr>
          <w:spacing w:val="9"/>
          <w:sz w:val="24"/>
          <w:szCs w:val="24"/>
        </w:rPr>
        <w:t xml:space="preserve"> </w:t>
      </w:r>
      <w:r>
        <w:rPr>
          <w:sz w:val="24"/>
          <w:szCs w:val="24"/>
        </w:rPr>
        <w:t>r</w:t>
      </w:r>
      <w:r>
        <w:rPr>
          <w:spacing w:val="-2"/>
          <w:sz w:val="24"/>
          <w:szCs w:val="24"/>
        </w:rPr>
        <w:t>e</w:t>
      </w:r>
      <w:r>
        <w:rPr>
          <w:sz w:val="24"/>
          <w:szCs w:val="24"/>
        </w:rPr>
        <w:t>sou</w:t>
      </w:r>
      <w:r>
        <w:rPr>
          <w:spacing w:val="2"/>
          <w:sz w:val="24"/>
          <w:szCs w:val="24"/>
        </w:rPr>
        <w:t>r</w:t>
      </w:r>
      <w:r>
        <w:rPr>
          <w:spacing w:val="-1"/>
          <w:sz w:val="24"/>
          <w:szCs w:val="24"/>
        </w:rPr>
        <w:t>ce</w:t>
      </w:r>
      <w:r>
        <w:rPr>
          <w:sz w:val="24"/>
          <w:szCs w:val="24"/>
        </w:rPr>
        <w:t>s</w:t>
      </w:r>
      <w:r>
        <w:rPr>
          <w:spacing w:val="10"/>
          <w:sz w:val="24"/>
          <w:szCs w:val="24"/>
        </w:rPr>
        <w:t xml:space="preserve"> </w:t>
      </w:r>
      <w:r>
        <w:rPr>
          <w:sz w:val="24"/>
          <w:szCs w:val="24"/>
        </w:rPr>
        <w:t>n</w:t>
      </w:r>
      <w:r>
        <w:rPr>
          <w:spacing w:val="1"/>
          <w:sz w:val="24"/>
          <w:szCs w:val="24"/>
        </w:rPr>
        <w:t>e</w:t>
      </w:r>
      <w:r>
        <w:rPr>
          <w:spacing w:val="-1"/>
          <w:sz w:val="24"/>
          <w:szCs w:val="24"/>
        </w:rPr>
        <w:t>e</w:t>
      </w:r>
      <w:r>
        <w:rPr>
          <w:sz w:val="24"/>
          <w:szCs w:val="24"/>
        </w:rPr>
        <w:t>d</w:t>
      </w:r>
      <w:r>
        <w:rPr>
          <w:spacing w:val="-1"/>
          <w:sz w:val="24"/>
          <w:szCs w:val="24"/>
        </w:rPr>
        <w:t>e</w:t>
      </w:r>
      <w:r>
        <w:rPr>
          <w:sz w:val="24"/>
          <w:szCs w:val="24"/>
        </w:rPr>
        <w:t>d</w:t>
      </w:r>
      <w:r>
        <w:rPr>
          <w:spacing w:val="12"/>
          <w:sz w:val="24"/>
          <w:szCs w:val="24"/>
        </w:rPr>
        <w:t xml:space="preserve"> </w:t>
      </w:r>
      <w:r>
        <w:rPr>
          <w:sz w:val="24"/>
          <w:szCs w:val="24"/>
        </w:rPr>
        <w:t>to</w:t>
      </w:r>
      <w:r>
        <w:rPr>
          <w:spacing w:val="10"/>
          <w:sz w:val="24"/>
          <w:szCs w:val="24"/>
        </w:rPr>
        <w:t xml:space="preserve"> </w:t>
      </w:r>
      <w:r>
        <w:rPr>
          <w:spacing w:val="-1"/>
          <w:sz w:val="24"/>
          <w:szCs w:val="24"/>
        </w:rPr>
        <w:t>c</w:t>
      </w:r>
      <w:r>
        <w:rPr>
          <w:sz w:val="24"/>
          <w:szCs w:val="24"/>
        </w:rPr>
        <w:t>ondu</w:t>
      </w:r>
      <w:r>
        <w:rPr>
          <w:spacing w:val="-1"/>
          <w:sz w:val="24"/>
          <w:szCs w:val="24"/>
        </w:rPr>
        <w:t>c</w:t>
      </w:r>
      <w:r>
        <w:rPr>
          <w:sz w:val="24"/>
          <w:szCs w:val="24"/>
        </w:rPr>
        <w:t>t</w:t>
      </w:r>
      <w:r>
        <w:rPr>
          <w:spacing w:val="10"/>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12"/>
          <w:sz w:val="24"/>
          <w:szCs w:val="24"/>
        </w:rPr>
        <w:t xml:space="preserve"> </w:t>
      </w:r>
      <w:r>
        <w:rPr>
          <w:sz w:val="24"/>
          <w:szCs w:val="24"/>
        </w:rPr>
        <w:t>Do</w:t>
      </w:r>
      <w:r>
        <w:rPr>
          <w:spacing w:val="11"/>
          <w:sz w:val="24"/>
          <w:szCs w:val="24"/>
        </w:rPr>
        <w:t xml:space="preserve"> </w:t>
      </w:r>
      <w:r>
        <w:rPr>
          <w:spacing w:val="-5"/>
          <w:sz w:val="24"/>
          <w:szCs w:val="24"/>
        </w:rPr>
        <w:t>y</w:t>
      </w:r>
      <w:r>
        <w:rPr>
          <w:sz w:val="24"/>
          <w:szCs w:val="24"/>
        </w:rPr>
        <w:t>ou</w:t>
      </w:r>
    </w:p>
    <w:p w:rsidR="00EA1739" w:rsidRDefault="008C4593">
      <w:pPr>
        <w:ind w:left="100"/>
        <w:rPr>
          <w:sz w:val="24"/>
          <w:szCs w:val="24"/>
        </w:rPr>
      </w:pPr>
      <w:r>
        <w:rPr>
          <w:sz w:val="24"/>
          <w:szCs w:val="24"/>
        </w:rPr>
        <w:t xml:space="preserve">73           </w:t>
      </w:r>
      <w:r>
        <w:rPr>
          <w:spacing w:val="2"/>
          <w:sz w:val="24"/>
          <w:szCs w:val="24"/>
        </w:rPr>
        <w:t xml:space="preserve"> </w:t>
      </w:r>
      <w:r>
        <w:rPr>
          <w:spacing w:val="-1"/>
          <w:sz w:val="24"/>
          <w:szCs w:val="24"/>
        </w:rPr>
        <w:t>a</w:t>
      </w:r>
      <w:r>
        <w:rPr>
          <w:sz w:val="24"/>
          <w:szCs w:val="24"/>
        </w:rPr>
        <w:t>lw</w:t>
      </w:r>
      <w:r>
        <w:rPr>
          <w:spacing w:val="4"/>
          <w:sz w:val="24"/>
          <w:szCs w:val="24"/>
        </w:rPr>
        <w:t>a</w:t>
      </w:r>
      <w:r>
        <w:rPr>
          <w:spacing w:val="-5"/>
          <w:sz w:val="24"/>
          <w:szCs w:val="24"/>
        </w:rPr>
        <w:t>y</w:t>
      </w:r>
      <w:r>
        <w:rPr>
          <w:sz w:val="24"/>
          <w:szCs w:val="24"/>
        </w:rPr>
        <w:t>s</w:t>
      </w:r>
      <w:r>
        <w:rPr>
          <w:spacing w:val="2"/>
          <w:sz w:val="24"/>
          <w:szCs w:val="24"/>
        </w:rPr>
        <w:t xml:space="preserve"> </w:t>
      </w:r>
      <w:r>
        <w:rPr>
          <w:spacing w:val="-2"/>
          <w:sz w:val="24"/>
          <w:szCs w:val="24"/>
        </w:rPr>
        <w:t>g</w:t>
      </w:r>
      <w:r>
        <w:rPr>
          <w:sz w:val="24"/>
          <w:szCs w:val="24"/>
        </w:rPr>
        <w:t xml:space="preserve">et </w:t>
      </w:r>
      <w:r>
        <w:rPr>
          <w:spacing w:val="1"/>
          <w:sz w:val="24"/>
          <w:szCs w:val="24"/>
        </w:rPr>
        <w:t>t</w:t>
      </w:r>
      <w:r>
        <w:rPr>
          <w:sz w:val="24"/>
          <w:szCs w:val="24"/>
        </w:rPr>
        <w:t>he</w:t>
      </w:r>
      <w:r>
        <w:rPr>
          <w:spacing w:val="-1"/>
          <w:sz w:val="24"/>
          <w:szCs w:val="24"/>
        </w:rPr>
        <w:t xml:space="preserve"> a</w:t>
      </w:r>
      <w:r>
        <w:rPr>
          <w:sz w:val="24"/>
          <w:szCs w:val="24"/>
        </w:rPr>
        <w:t>p</w:t>
      </w:r>
      <w:r>
        <w:rPr>
          <w:spacing w:val="2"/>
          <w:sz w:val="24"/>
          <w:szCs w:val="24"/>
        </w:rPr>
        <w:t>p</w:t>
      </w:r>
      <w:r>
        <w:rPr>
          <w:spacing w:val="-1"/>
          <w:sz w:val="24"/>
          <w:szCs w:val="24"/>
        </w:rPr>
        <w:t>a</w:t>
      </w:r>
      <w:r>
        <w:rPr>
          <w:spacing w:val="1"/>
          <w:sz w:val="24"/>
          <w:szCs w:val="24"/>
        </w:rPr>
        <w:t>r</w:t>
      </w:r>
      <w:r>
        <w:rPr>
          <w:spacing w:val="-1"/>
          <w:sz w:val="24"/>
          <w:szCs w:val="24"/>
        </w:rPr>
        <w:t>a</w:t>
      </w:r>
      <w:r>
        <w:rPr>
          <w:sz w:val="24"/>
          <w:szCs w:val="24"/>
        </w:rPr>
        <w:t>tus r</w:t>
      </w:r>
      <w:r>
        <w:rPr>
          <w:spacing w:val="-1"/>
          <w:sz w:val="24"/>
          <w:szCs w:val="24"/>
        </w:rPr>
        <w:t>e</w:t>
      </w:r>
      <w:r>
        <w:rPr>
          <w:sz w:val="24"/>
          <w:szCs w:val="24"/>
        </w:rPr>
        <w:t>quir</w:t>
      </w:r>
      <w:r>
        <w:rPr>
          <w:spacing w:val="-1"/>
          <w:sz w:val="24"/>
          <w:szCs w:val="24"/>
        </w:rPr>
        <w:t>e</w:t>
      </w:r>
      <w:r>
        <w:rPr>
          <w:sz w:val="24"/>
          <w:szCs w:val="24"/>
        </w:rPr>
        <w:t xml:space="preserve">d </w:t>
      </w:r>
      <w:r>
        <w:rPr>
          <w:spacing w:val="5"/>
          <w:sz w:val="24"/>
          <w:szCs w:val="24"/>
        </w:rPr>
        <w:t>b</w:t>
      </w:r>
      <w:r>
        <w:rPr>
          <w:sz w:val="24"/>
          <w:szCs w:val="24"/>
        </w:rPr>
        <w:t>y</w:t>
      </w:r>
      <w:r>
        <w:rPr>
          <w:spacing w:val="-5"/>
          <w:sz w:val="24"/>
          <w:szCs w:val="24"/>
        </w:rPr>
        <w:t xml:space="preserve"> </w:t>
      </w:r>
      <w:r>
        <w:rPr>
          <w:sz w:val="24"/>
          <w:szCs w:val="24"/>
        </w:rPr>
        <w:t xml:space="preserve">the </w:t>
      </w:r>
      <w:r>
        <w:rPr>
          <w:spacing w:val="2"/>
          <w:sz w:val="24"/>
          <w:szCs w:val="24"/>
        </w:rPr>
        <w:t>l</w:t>
      </w:r>
      <w:r>
        <w:rPr>
          <w:spacing w:val="-1"/>
          <w:sz w:val="24"/>
          <w:szCs w:val="24"/>
        </w:rPr>
        <w:t>a</w:t>
      </w:r>
      <w:r>
        <w:rPr>
          <w:sz w:val="24"/>
          <w:szCs w:val="24"/>
        </w:rPr>
        <w:t>b?</w:t>
      </w:r>
    </w:p>
    <w:p w:rsidR="00EA1739" w:rsidRDefault="008C4593">
      <w:pPr>
        <w:ind w:left="100"/>
        <w:rPr>
          <w:sz w:val="24"/>
          <w:szCs w:val="24"/>
        </w:rPr>
      </w:pPr>
      <w:r>
        <w:rPr>
          <w:sz w:val="24"/>
          <w:szCs w:val="24"/>
        </w:rPr>
        <w:t xml:space="preserve">74           </w:t>
      </w:r>
      <w:r>
        <w:rPr>
          <w:spacing w:val="2"/>
          <w:sz w:val="24"/>
          <w:szCs w:val="24"/>
        </w:rPr>
        <w:t xml:space="preserve"> </w:t>
      </w:r>
      <w:r>
        <w:rPr>
          <w:b/>
          <w:spacing w:val="-3"/>
          <w:sz w:val="24"/>
          <w:szCs w:val="24"/>
        </w:rPr>
        <w:t>F</w:t>
      </w:r>
      <w:r>
        <w:rPr>
          <w:b/>
          <w:sz w:val="24"/>
          <w:szCs w:val="24"/>
        </w:rPr>
        <w:t>:</w:t>
      </w:r>
      <w:r>
        <w:rPr>
          <w:b/>
          <w:spacing w:val="16"/>
          <w:sz w:val="24"/>
          <w:szCs w:val="24"/>
        </w:rPr>
        <w:t xml:space="preserve"> </w:t>
      </w:r>
      <w:r>
        <w:rPr>
          <w:sz w:val="24"/>
          <w:szCs w:val="24"/>
        </w:rPr>
        <w:t>All</w:t>
      </w:r>
      <w:r>
        <w:rPr>
          <w:spacing w:val="15"/>
          <w:sz w:val="24"/>
          <w:szCs w:val="24"/>
        </w:rPr>
        <w:t xml:space="preserve"> </w:t>
      </w:r>
      <w:r>
        <w:rPr>
          <w:sz w:val="24"/>
          <w:szCs w:val="24"/>
        </w:rPr>
        <w:t>the</w:t>
      </w:r>
      <w:r>
        <w:rPr>
          <w:spacing w:val="16"/>
          <w:sz w:val="24"/>
          <w:szCs w:val="24"/>
        </w:rPr>
        <w:t xml:space="preserve"> </w:t>
      </w:r>
      <w:r>
        <w:rPr>
          <w:spacing w:val="-1"/>
          <w:sz w:val="24"/>
          <w:szCs w:val="24"/>
        </w:rPr>
        <w:t>a</w:t>
      </w:r>
      <w:r>
        <w:rPr>
          <w:sz w:val="24"/>
          <w:szCs w:val="24"/>
        </w:rPr>
        <w:t>pp</w:t>
      </w:r>
      <w:r>
        <w:rPr>
          <w:spacing w:val="1"/>
          <w:sz w:val="24"/>
          <w:szCs w:val="24"/>
        </w:rPr>
        <w:t>a</w:t>
      </w:r>
      <w:r>
        <w:rPr>
          <w:sz w:val="24"/>
          <w:szCs w:val="24"/>
        </w:rPr>
        <w:t>r</w:t>
      </w:r>
      <w:r>
        <w:rPr>
          <w:spacing w:val="-2"/>
          <w:sz w:val="24"/>
          <w:szCs w:val="24"/>
        </w:rPr>
        <w:t>a</w:t>
      </w:r>
      <w:r>
        <w:rPr>
          <w:sz w:val="24"/>
          <w:szCs w:val="24"/>
        </w:rPr>
        <w:t>tus</w:t>
      </w:r>
      <w:r>
        <w:rPr>
          <w:spacing w:val="15"/>
          <w:sz w:val="24"/>
          <w:szCs w:val="24"/>
        </w:rPr>
        <w:t xml:space="preserve"> </w:t>
      </w:r>
      <w:r>
        <w:rPr>
          <w:spacing w:val="-1"/>
          <w:sz w:val="24"/>
          <w:szCs w:val="24"/>
        </w:rPr>
        <w:t>a</w:t>
      </w:r>
      <w:r>
        <w:rPr>
          <w:sz w:val="24"/>
          <w:szCs w:val="24"/>
        </w:rPr>
        <w:t>nd</w:t>
      </w:r>
      <w:r>
        <w:rPr>
          <w:spacing w:val="16"/>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1"/>
          <w:sz w:val="24"/>
          <w:szCs w:val="24"/>
        </w:rPr>
        <w:t>ic</w:t>
      </w:r>
      <w:r>
        <w:rPr>
          <w:spacing w:val="-1"/>
          <w:sz w:val="24"/>
          <w:szCs w:val="24"/>
        </w:rPr>
        <w:t>a</w:t>
      </w:r>
      <w:r>
        <w:rPr>
          <w:sz w:val="24"/>
          <w:szCs w:val="24"/>
        </w:rPr>
        <w:t>ls</w:t>
      </w:r>
      <w:r>
        <w:rPr>
          <w:spacing w:val="15"/>
          <w:sz w:val="24"/>
          <w:szCs w:val="24"/>
        </w:rPr>
        <w:t xml:space="preserve"> </w:t>
      </w:r>
      <w:r>
        <w:rPr>
          <w:spacing w:val="-1"/>
          <w:sz w:val="24"/>
          <w:szCs w:val="24"/>
        </w:rPr>
        <w:t>a</w:t>
      </w:r>
      <w:r>
        <w:rPr>
          <w:spacing w:val="1"/>
          <w:sz w:val="24"/>
          <w:szCs w:val="24"/>
        </w:rPr>
        <w:t>r</w:t>
      </w:r>
      <w:r>
        <w:rPr>
          <w:sz w:val="24"/>
          <w:szCs w:val="24"/>
        </w:rPr>
        <w:t>e</w:t>
      </w:r>
      <w:r>
        <w:rPr>
          <w:spacing w:val="13"/>
          <w:sz w:val="24"/>
          <w:szCs w:val="24"/>
        </w:rPr>
        <w:t xml:space="preserve"> </w:t>
      </w:r>
      <w:r>
        <w:rPr>
          <w:sz w:val="24"/>
          <w:szCs w:val="24"/>
        </w:rPr>
        <w:t>in</w:t>
      </w:r>
      <w:r>
        <w:rPr>
          <w:spacing w:val="17"/>
          <w:sz w:val="24"/>
          <w:szCs w:val="24"/>
        </w:rPr>
        <w:t xml:space="preserve"> </w:t>
      </w:r>
      <w:r>
        <w:rPr>
          <w:spacing w:val="-2"/>
          <w:sz w:val="24"/>
          <w:szCs w:val="24"/>
        </w:rPr>
        <w:t>g</w:t>
      </w:r>
      <w:r>
        <w:rPr>
          <w:sz w:val="24"/>
          <w:szCs w:val="24"/>
        </w:rPr>
        <w:t>ood</w:t>
      </w:r>
      <w:r>
        <w:rPr>
          <w:spacing w:val="16"/>
          <w:sz w:val="24"/>
          <w:szCs w:val="24"/>
        </w:rPr>
        <w:t xml:space="preserve"> </w:t>
      </w:r>
      <w:r>
        <w:rPr>
          <w:spacing w:val="2"/>
          <w:sz w:val="24"/>
          <w:szCs w:val="24"/>
        </w:rPr>
        <w:t>s</w:t>
      </w:r>
      <w:r>
        <w:rPr>
          <w:sz w:val="24"/>
          <w:szCs w:val="24"/>
        </w:rPr>
        <w:t>h</w:t>
      </w:r>
      <w:r>
        <w:rPr>
          <w:spacing w:val="-1"/>
          <w:sz w:val="24"/>
          <w:szCs w:val="24"/>
        </w:rPr>
        <w:t>a</w:t>
      </w:r>
      <w:r>
        <w:rPr>
          <w:sz w:val="24"/>
          <w:szCs w:val="24"/>
        </w:rPr>
        <w:t>p</w:t>
      </w:r>
      <w:r>
        <w:rPr>
          <w:spacing w:val="-1"/>
          <w:sz w:val="24"/>
          <w:szCs w:val="24"/>
        </w:rPr>
        <w:t>e</w:t>
      </w:r>
      <w:r>
        <w:rPr>
          <w:sz w:val="24"/>
          <w:szCs w:val="24"/>
        </w:rPr>
        <w:t>,</w:t>
      </w:r>
      <w:r>
        <w:rPr>
          <w:spacing w:val="14"/>
          <w:sz w:val="24"/>
          <w:szCs w:val="24"/>
        </w:rPr>
        <w:t xml:space="preserve"> </w:t>
      </w:r>
      <w:r>
        <w:rPr>
          <w:sz w:val="24"/>
          <w:szCs w:val="24"/>
        </w:rPr>
        <w:t>th</w:t>
      </w:r>
      <w:r>
        <w:rPr>
          <w:spacing w:val="4"/>
          <w:sz w:val="24"/>
          <w:szCs w:val="24"/>
        </w:rPr>
        <w:t>e</w:t>
      </w:r>
      <w:r>
        <w:rPr>
          <w:sz w:val="24"/>
          <w:szCs w:val="24"/>
        </w:rPr>
        <w:t>y</w:t>
      </w:r>
      <w:r>
        <w:rPr>
          <w:spacing w:val="12"/>
          <w:sz w:val="24"/>
          <w:szCs w:val="24"/>
        </w:rPr>
        <w:t xml:space="preserve"> </w:t>
      </w:r>
      <w:r>
        <w:rPr>
          <w:spacing w:val="-1"/>
          <w:sz w:val="24"/>
          <w:szCs w:val="24"/>
        </w:rPr>
        <w:t>a</w:t>
      </w:r>
      <w:r>
        <w:rPr>
          <w:spacing w:val="1"/>
          <w:sz w:val="24"/>
          <w:szCs w:val="24"/>
        </w:rPr>
        <w:t>r</w:t>
      </w:r>
      <w:r>
        <w:rPr>
          <w:sz w:val="24"/>
          <w:szCs w:val="24"/>
        </w:rPr>
        <w:t>e</w:t>
      </w:r>
      <w:r>
        <w:rPr>
          <w:spacing w:val="13"/>
          <w:sz w:val="24"/>
          <w:szCs w:val="24"/>
        </w:rPr>
        <w:t xml:space="preserve"> </w:t>
      </w:r>
      <w:r>
        <w:rPr>
          <w:sz w:val="24"/>
          <w:szCs w:val="24"/>
        </w:rPr>
        <w:t>just</w:t>
      </w:r>
      <w:r>
        <w:rPr>
          <w:spacing w:val="15"/>
          <w:sz w:val="24"/>
          <w:szCs w:val="24"/>
        </w:rPr>
        <w:t xml:space="preserve"> </w:t>
      </w:r>
      <w:r>
        <w:rPr>
          <w:sz w:val="24"/>
          <w:szCs w:val="24"/>
        </w:rPr>
        <w:t>not</w:t>
      </w:r>
      <w:r>
        <w:rPr>
          <w:spacing w:val="17"/>
          <w:sz w:val="24"/>
          <w:szCs w:val="24"/>
        </w:rPr>
        <w:t xml:space="preserve"> </w:t>
      </w:r>
      <w:r>
        <w:rPr>
          <w:spacing w:val="1"/>
          <w:sz w:val="24"/>
          <w:szCs w:val="24"/>
        </w:rPr>
        <w:t>e</w:t>
      </w:r>
      <w:r>
        <w:rPr>
          <w:sz w:val="24"/>
          <w:szCs w:val="24"/>
        </w:rPr>
        <w:t>nou</w:t>
      </w:r>
      <w:r>
        <w:rPr>
          <w:spacing w:val="-2"/>
          <w:sz w:val="24"/>
          <w:szCs w:val="24"/>
        </w:rPr>
        <w:t>g</w:t>
      </w:r>
      <w:r>
        <w:rPr>
          <w:sz w:val="24"/>
          <w:szCs w:val="24"/>
        </w:rPr>
        <w:t>h</w:t>
      </w:r>
      <w:r>
        <w:rPr>
          <w:spacing w:val="17"/>
          <w:sz w:val="24"/>
          <w:szCs w:val="24"/>
        </w:rPr>
        <w:t xml:space="preserve"> </w:t>
      </w:r>
      <w:r>
        <w:rPr>
          <w:sz w:val="24"/>
          <w:szCs w:val="24"/>
        </w:rPr>
        <w:t>for</w:t>
      </w:r>
    </w:p>
    <w:p w:rsidR="00EA1739" w:rsidRDefault="008C4593">
      <w:pPr>
        <w:ind w:left="100"/>
        <w:rPr>
          <w:sz w:val="24"/>
          <w:szCs w:val="24"/>
        </w:rPr>
      </w:pPr>
      <w:r>
        <w:rPr>
          <w:sz w:val="24"/>
          <w:szCs w:val="24"/>
        </w:rPr>
        <w:t xml:space="preserve">75           </w:t>
      </w:r>
      <w:r>
        <w:rPr>
          <w:spacing w:val="2"/>
          <w:sz w:val="24"/>
          <w:szCs w:val="24"/>
        </w:rPr>
        <w:t xml:space="preserve"> </w:t>
      </w:r>
      <w:r>
        <w:rPr>
          <w:sz w:val="24"/>
          <w:szCs w:val="24"/>
        </w:rPr>
        <w:t>la</w:t>
      </w:r>
      <w:r>
        <w:rPr>
          <w:spacing w:val="-1"/>
          <w:sz w:val="24"/>
          <w:szCs w:val="24"/>
        </w:rPr>
        <w:t>r</w:t>
      </w:r>
      <w:r>
        <w:rPr>
          <w:sz w:val="24"/>
          <w:szCs w:val="24"/>
        </w:rPr>
        <w:t>g</w:t>
      </w:r>
      <w:r>
        <w:rPr>
          <w:spacing w:val="-1"/>
          <w:sz w:val="24"/>
          <w:szCs w:val="24"/>
        </w:rPr>
        <w:t>e</w:t>
      </w:r>
      <w:r>
        <w:rPr>
          <w:sz w:val="24"/>
          <w:szCs w:val="24"/>
        </w:rPr>
        <w:t>r</w:t>
      </w:r>
      <w:r>
        <w:rPr>
          <w:spacing w:val="1"/>
          <w:sz w:val="24"/>
          <w:szCs w:val="24"/>
        </w:rPr>
        <w:t xml:space="preserve"> </w:t>
      </w:r>
      <w:r>
        <w:rPr>
          <w:spacing w:val="-2"/>
          <w:sz w:val="24"/>
          <w:szCs w:val="24"/>
        </w:rPr>
        <w:t>g</w:t>
      </w:r>
      <w:r>
        <w:rPr>
          <w:sz w:val="24"/>
          <w:szCs w:val="24"/>
        </w:rPr>
        <w:t>roups.</w:t>
      </w:r>
    </w:p>
    <w:p w:rsidR="00EA1739" w:rsidRDefault="008C4593">
      <w:pPr>
        <w:ind w:left="100"/>
        <w:rPr>
          <w:sz w:val="24"/>
          <w:szCs w:val="24"/>
        </w:rPr>
      </w:pPr>
      <w:r>
        <w:rPr>
          <w:sz w:val="24"/>
          <w:szCs w:val="24"/>
        </w:rPr>
        <w:t xml:space="preserve">76           </w:t>
      </w:r>
      <w:r>
        <w:rPr>
          <w:spacing w:val="2"/>
          <w:sz w:val="24"/>
          <w:szCs w:val="24"/>
        </w:rPr>
        <w:t xml:space="preserve"> </w:t>
      </w:r>
      <w:r>
        <w:rPr>
          <w:b/>
          <w:sz w:val="24"/>
          <w:szCs w:val="24"/>
        </w:rPr>
        <w:t>R:</w:t>
      </w:r>
      <w:r>
        <w:rPr>
          <w:b/>
          <w:spacing w:val="14"/>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15"/>
          <w:sz w:val="24"/>
          <w:szCs w:val="24"/>
        </w:rPr>
        <w:t xml:space="preserve"> </w:t>
      </w:r>
      <w:r>
        <w:rPr>
          <w:spacing w:val="5"/>
          <w:sz w:val="24"/>
          <w:szCs w:val="24"/>
        </w:rPr>
        <w:t>t</w:t>
      </w:r>
      <w:r>
        <w:rPr>
          <w:spacing w:val="-5"/>
          <w:sz w:val="24"/>
          <w:szCs w:val="24"/>
        </w:rPr>
        <w:t>y</w:t>
      </w:r>
      <w:r>
        <w:rPr>
          <w:sz w:val="24"/>
          <w:szCs w:val="24"/>
        </w:rPr>
        <w:t>pe</w:t>
      </w:r>
      <w:r>
        <w:rPr>
          <w:spacing w:val="13"/>
          <w:sz w:val="24"/>
          <w:szCs w:val="24"/>
        </w:rPr>
        <w:t xml:space="preserve"> </w:t>
      </w:r>
      <w:r>
        <w:rPr>
          <w:spacing w:val="2"/>
          <w:sz w:val="24"/>
          <w:szCs w:val="24"/>
        </w:rPr>
        <w:t>o</w:t>
      </w:r>
      <w:r>
        <w:rPr>
          <w:sz w:val="24"/>
          <w:szCs w:val="24"/>
        </w:rPr>
        <w:t>f</w:t>
      </w:r>
      <w:r>
        <w:rPr>
          <w:spacing w:val="13"/>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15"/>
          <w:sz w:val="24"/>
          <w:szCs w:val="24"/>
        </w:rPr>
        <w:t xml:space="preserve"> </w:t>
      </w:r>
      <w:r>
        <w:rPr>
          <w:sz w:val="24"/>
          <w:szCs w:val="24"/>
        </w:rPr>
        <w:t>wo</w:t>
      </w:r>
      <w:r>
        <w:rPr>
          <w:spacing w:val="-1"/>
          <w:sz w:val="24"/>
          <w:szCs w:val="24"/>
        </w:rPr>
        <w:t>r</w:t>
      </w:r>
      <w:r>
        <w:rPr>
          <w:sz w:val="24"/>
          <w:szCs w:val="24"/>
        </w:rPr>
        <w:t>k</w:t>
      </w:r>
      <w:r>
        <w:rPr>
          <w:spacing w:val="14"/>
          <w:sz w:val="24"/>
          <w:szCs w:val="24"/>
        </w:rPr>
        <w:t xml:space="preserve"> </w:t>
      </w:r>
      <w:r>
        <w:rPr>
          <w:sz w:val="24"/>
          <w:szCs w:val="24"/>
        </w:rPr>
        <w:t>do</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th</w:t>
      </w:r>
      <w:r>
        <w:rPr>
          <w:spacing w:val="1"/>
          <w:sz w:val="24"/>
          <w:szCs w:val="24"/>
        </w:rPr>
        <w:t>i</w:t>
      </w:r>
      <w:r>
        <w:rPr>
          <w:sz w:val="24"/>
          <w:szCs w:val="24"/>
        </w:rPr>
        <w:t>nk</w:t>
      </w:r>
      <w:r>
        <w:rPr>
          <w:spacing w:val="19"/>
          <w:sz w:val="24"/>
          <w:szCs w:val="24"/>
        </w:rPr>
        <w:t xml:space="preserve"> </w:t>
      </w:r>
      <w:r>
        <w:rPr>
          <w:spacing w:val="-5"/>
          <w:sz w:val="24"/>
          <w:szCs w:val="24"/>
        </w:rPr>
        <w:t>y</w:t>
      </w:r>
      <w:r>
        <w:rPr>
          <w:sz w:val="24"/>
          <w:szCs w:val="24"/>
        </w:rPr>
        <w:t>ou</w:t>
      </w:r>
      <w:r>
        <w:rPr>
          <w:spacing w:val="16"/>
          <w:sz w:val="24"/>
          <w:szCs w:val="24"/>
        </w:rPr>
        <w:t xml:space="preserve"> </w:t>
      </w:r>
      <w:r>
        <w:rPr>
          <w:sz w:val="24"/>
          <w:szCs w:val="24"/>
        </w:rPr>
        <w:t>do</w:t>
      </w:r>
      <w:r>
        <w:rPr>
          <w:spacing w:val="14"/>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3"/>
          <w:sz w:val="24"/>
          <w:szCs w:val="24"/>
        </w:rPr>
        <w:t xml:space="preserve"> </w:t>
      </w:r>
      <w:r>
        <w:rPr>
          <w:spacing w:val="-1"/>
          <w:sz w:val="24"/>
          <w:szCs w:val="24"/>
        </w:rPr>
        <w:t>a</w:t>
      </w:r>
      <w:r>
        <w:rPr>
          <w:sz w:val="24"/>
          <w:szCs w:val="24"/>
        </w:rPr>
        <w:t>t</w:t>
      </w:r>
      <w:r>
        <w:rPr>
          <w:spacing w:val="17"/>
          <w:sz w:val="24"/>
          <w:szCs w:val="24"/>
        </w:rPr>
        <w:t xml:space="preserve"> </w:t>
      </w:r>
      <w:r>
        <w:rPr>
          <w:spacing w:val="1"/>
          <w:sz w:val="24"/>
          <w:szCs w:val="24"/>
        </w:rPr>
        <w:t>W</w:t>
      </w:r>
      <w:r>
        <w:rPr>
          <w:sz w:val="24"/>
          <w:szCs w:val="24"/>
        </w:rPr>
        <w:t>i</w:t>
      </w:r>
      <w:r>
        <w:rPr>
          <w:spacing w:val="1"/>
          <w:sz w:val="24"/>
          <w:szCs w:val="24"/>
        </w:rPr>
        <w:t>t</w:t>
      </w:r>
      <w:r>
        <w:rPr>
          <w:spacing w:val="-2"/>
          <w:sz w:val="24"/>
          <w:szCs w:val="24"/>
        </w:rPr>
        <w:t>s</w:t>
      </w:r>
      <w:r>
        <w:rPr>
          <w:sz w:val="24"/>
          <w:szCs w:val="24"/>
        </w:rPr>
        <w:t>?</w:t>
      </w:r>
      <w:r>
        <w:rPr>
          <w:spacing w:val="18"/>
          <w:sz w:val="24"/>
          <w:szCs w:val="24"/>
        </w:rPr>
        <w:t xml:space="preserve"> </w:t>
      </w:r>
      <w:r>
        <w:rPr>
          <w:sz w:val="24"/>
          <w:szCs w:val="24"/>
        </w:rPr>
        <w:t>Do</w:t>
      </w:r>
      <w:r>
        <w:rPr>
          <w:spacing w:val="-1"/>
          <w:sz w:val="24"/>
          <w:szCs w:val="24"/>
        </w:rPr>
        <w:t>e</w:t>
      </w:r>
      <w:r>
        <w:rPr>
          <w:sz w:val="24"/>
          <w:szCs w:val="24"/>
        </w:rPr>
        <w:t>s</w:t>
      </w:r>
      <w:r>
        <w:rPr>
          <w:spacing w:val="14"/>
          <w:sz w:val="24"/>
          <w:szCs w:val="24"/>
        </w:rPr>
        <w:t xml:space="preserve"> </w:t>
      </w:r>
      <w:r>
        <w:rPr>
          <w:sz w:val="24"/>
          <w:szCs w:val="24"/>
        </w:rPr>
        <w:t>it</w:t>
      </w:r>
      <w:r>
        <w:rPr>
          <w:spacing w:val="15"/>
          <w:sz w:val="24"/>
          <w:szCs w:val="24"/>
        </w:rPr>
        <w:t xml:space="preserve"> </w:t>
      </w:r>
      <w:r>
        <w:rPr>
          <w:sz w:val="24"/>
          <w:szCs w:val="24"/>
        </w:rPr>
        <w:t>invo</w:t>
      </w:r>
      <w:r>
        <w:rPr>
          <w:spacing w:val="1"/>
          <w:sz w:val="24"/>
          <w:szCs w:val="24"/>
        </w:rPr>
        <w:t>l</w:t>
      </w:r>
      <w:r>
        <w:rPr>
          <w:sz w:val="24"/>
          <w:szCs w:val="24"/>
        </w:rPr>
        <w:t>ve</w:t>
      </w:r>
    </w:p>
    <w:p w:rsidR="00EA1739" w:rsidRDefault="008C4593">
      <w:pPr>
        <w:ind w:left="100"/>
        <w:rPr>
          <w:sz w:val="24"/>
          <w:szCs w:val="24"/>
        </w:rPr>
      </w:pPr>
      <w:r>
        <w:rPr>
          <w:sz w:val="24"/>
          <w:szCs w:val="24"/>
        </w:rPr>
        <w:t xml:space="preserve">77           </w:t>
      </w:r>
      <w:r>
        <w:rPr>
          <w:spacing w:val="2"/>
          <w:sz w:val="24"/>
          <w:szCs w:val="24"/>
        </w:rPr>
        <w:t xml:space="preserve"> </w:t>
      </w:r>
      <w:r>
        <w:rPr>
          <w:sz w:val="24"/>
          <w:szCs w:val="24"/>
        </w:rPr>
        <w:t>making obs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1"/>
          <w:sz w:val="24"/>
          <w:szCs w:val="24"/>
        </w:rPr>
        <w:t>P</w:t>
      </w:r>
      <w:r>
        <w:rPr>
          <w:spacing w:val="-2"/>
          <w:sz w:val="24"/>
          <w:szCs w:val="24"/>
        </w:rPr>
        <w:t>l</w:t>
      </w:r>
      <w:r>
        <w:rPr>
          <w:spacing w:val="-1"/>
          <w:sz w:val="24"/>
          <w:szCs w:val="24"/>
        </w:rPr>
        <w:t>a</w:t>
      </w:r>
      <w:r>
        <w:rPr>
          <w:sz w:val="24"/>
          <w:szCs w:val="24"/>
        </w:rPr>
        <w:t>nning invest</w:t>
      </w:r>
      <w:r>
        <w:rPr>
          <w:spacing w:val="3"/>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ons?</w:t>
      </w:r>
      <w:r>
        <w:rPr>
          <w:spacing w:val="6"/>
          <w:sz w:val="24"/>
          <w:szCs w:val="24"/>
        </w:rPr>
        <w:t xml:space="preserve"> </w:t>
      </w:r>
      <w:r>
        <w:rPr>
          <w:spacing w:val="-3"/>
          <w:sz w:val="24"/>
          <w:szCs w:val="24"/>
        </w:rPr>
        <w:t>O</w:t>
      </w:r>
      <w:r>
        <w:rPr>
          <w:sz w:val="24"/>
          <w:szCs w:val="24"/>
        </w:rPr>
        <w:t>r</w:t>
      </w:r>
      <w:r>
        <w:rPr>
          <w:spacing w:val="1"/>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 w</w:t>
      </w:r>
      <w:r>
        <w:rPr>
          <w:spacing w:val="2"/>
          <w:sz w:val="24"/>
          <w:szCs w:val="24"/>
        </w:rPr>
        <w:t>h</w:t>
      </w:r>
      <w:r>
        <w:rPr>
          <w:spacing w:val="-1"/>
          <w:sz w:val="24"/>
          <w:szCs w:val="24"/>
        </w:rPr>
        <w:t>a</w:t>
      </w:r>
      <w:r>
        <w:rPr>
          <w:sz w:val="24"/>
          <w:szCs w:val="24"/>
        </w:rPr>
        <w:t>t</w:t>
      </w:r>
      <w:r>
        <w:rPr>
          <w:spacing w:val="3"/>
          <w:sz w:val="24"/>
          <w:szCs w:val="24"/>
        </w:rPr>
        <w:t xml:space="preserve"> </w:t>
      </w:r>
      <w:r>
        <w:rPr>
          <w:sz w:val="24"/>
          <w:szCs w:val="24"/>
        </w:rPr>
        <w:t>is</w:t>
      </w:r>
      <w:r>
        <w:rPr>
          <w:spacing w:val="3"/>
          <w:sz w:val="24"/>
          <w:szCs w:val="24"/>
        </w:rPr>
        <w:t xml:space="preserve"> </w:t>
      </w:r>
      <w:r>
        <w:rPr>
          <w:spacing w:val="-1"/>
          <w:sz w:val="24"/>
          <w:szCs w:val="24"/>
        </w:rPr>
        <w:t>a</w:t>
      </w:r>
      <w:r>
        <w:rPr>
          <w:sz w:val="24"/>
          <w:szCs w:val="24"/>
        </w:rPr>
        <w:t>lr</w:t>
      </w:r>
      <w:r>
        <w:rPr>
          <w:spacing w:val="1"/>
          <w:sz w:val="24"/>
          <w:szCs w:val="24"/>
        </w:rPr>
        <w:t>ea</w:t>
      </w:r>
      <w:r>
        <w:rPr>
          <w:spacing w:val="2"/>
          <w:sz w:val="24"/>
          <w:szCs w:val="24"/>
        </w:rPr>
        <w:t>d</w:t>
      </w:r>
      <w:r>
        <w:rPr>
          <w:sz w:val="24"/>
          <w:szCs w:val="24"/>
        </w:rPr>
        <w:t>y</w:t>
      </w:r>
      <w:r>
        <w:rPr>
          <w:spacing w:val="-3"/>
          <w:sz w:val="24"/>
          <w:szCs w:val="24"/>
        </w:rPr>
        <w:t xml:space="preserve"> </w:t>
      </w:r>
      <w:r>
        <w:rPr>
          <w:sz w:val="24"/>
          <w:szCs w:val="24"/>
        </w:rPr>
        <w:t>known</w:t>
      </w:r>
    </w:p>
    <w:p w:rsidR="00EA1739" w:rsidRDefault="008C4593">
      <w:pPr>
        <w:ind w:left="100"/>
        <w:rPr>
          <w:sz w:val="24"/>
          <w:szCs w:val="24"/>
        </w:rPr>
      </w:pPr>
      <w:r>
        <w:rPr>
          <w:sz w:val="24"/>
          <w:szCs w:val="24"/>
        </w:rPr>
        <w:t xml:space="preserve">78           </w:t>
      </w:r>
      <w:r>
        <w:rPr>
          <w:spacing w:val="2"/>
          <w:sz w:val="24"/>
          <w:szCs w:val="24"/>
        </w:rPr>
        <w:t xml:space="preserve"> </w:t>
      </w:r>
      <w:r>
        <w:rPr>
          <w:sz w:val="24"/>
          <w:szCs w:val="24"/>
        </w:rPr>
        <w:t xml:space="preserve">in </w:t>
      </w:r>
      <w:r>
        <w:rPr>
          <w:spacing w:val="1"/>
          <w:sz w:val="24"/>
          <w:szCs w:val="24"/>
        </w:rPr>
        <w:t>l</w:t>
      </w:r>
      <w:r>
        <w:rPr>
          <w:sz w:val="24"/>
          <w:szCs w:val="24"/>
        </w:rPr>
        <w:t>i</w:t>
      </w:r>
      <w:r>
        <w:rPr>
          <w:spacing w:val="-2"/>
          <w:sz w:val="24"/>
          <w:szCs w:val="24"/>
        </w:rPr>
        <w:t>g</w:t>
      </w:r>
      <w:r>
        <w:rPr>
          <w:sz w:val="24"/>
          <w:szCs w:val="24"/>
        </w:rPr>
        <w:t xml:space="preserve">ht of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tal </w:t>
      </w:r>
      <w:r>
        <w:rPr>
          <w:spacing w:val="1"/>
          <w:sz w:val="24"/>
          <w:szCs w:val="24"/>
        </w:rPr>
        <w:t>e</w:t>
      </w:r>
      <w:r>
        <w:rPr>
          <w:sz w:val="24"/>
          <w:szCs w:val="24"/>
        </w:rPr>
        <w:t>viden</w:t>
      </w:r>
      <w:r>
        <w:rPr>
          <w:spacing w:val="-1"/>
          <w:sz w:val="24"/>
          <w:szCs w:val="24"/>
        </w:rPr>
        <w:t>ce</w:t>
      </w:r>
      <w:r>
        <w:rPr>
          <w:sz w:val="24"/>
          <w:szCs w:val="24"/>
        </w:rPr>
        <w:t>; us</w:t>
      </w:r>
      <w:r>
        <w:rPr>
          <w:spacing w:val="1"/>
          <w:sz w:val="24"/>
          <w:szCs w:val="24"/>
        </w:rPr>
        <w:t>i</w:t>
      </w:r>
      <w:r>
        <w:rPr>
          <w:sz w:val="24"/>
          <w:szCs w:val="24"/>
        </w:rPr>
        <w:t>ng</w:t>
      </w:r>
      <w:r>
        <w:rPr>
          <w:spacing w:val="-2"/>
          <w:sz w:val="24"/>
          <w:szCs w:val="24"/>
        </w:rPr>
        <w:t xml:space="preserve"> </w:t>
      </w:r>
      <w:r>
        <w:rPr>
          <w:sz w:val="24"/>
          <w:szCs w:val="24"/>
        </w:rPr>
        <w:t>too</w:t>
      </w:r>
      <w:r>
        <w:rPr>
          <w:spacing w:val="1"/>
          <w:sz w:val="24"/>
          <w:szCs w:val="24"/>
        </w:rPr>
        <w:t>l</w:t>
      </w:r>
      <w:r>
        <w:rPr>
          <w:sz w:val="24"/>
          <w:szCs w:val="24"/>
        </w:rPr>
        <w:t>s to</w:t>
      </w:r>
      <w:r>
        <w:rPr>
          <w:spacing w:val="3"/>
          <w:sz w:val="24"/>
          <w:szCs w:val="24"/>
        </w:rPr>
        <w:t xml:space="preserve"> </w:t>
      </w:r>
      <w:r>
        <w:rPr>
          <w:spacing w:val="-2"/>
          <w:sz w:val="24"/>
          <w:szCs w:val="24"/>
        </w:rPr>
        <w:t>g</w:t>
      </w:r>
      <w:r>
        <w:rPr>
          <w:spacing w:val="1"/>
          <w:sz w:val="24"/>
          <w:szCs w:val="24"/>
        </w:rPr>
        <w:t>a</w:t>
      </w:r>
      <w:r>
        <w:rPr>
          <w:sz w:val="24"/>
          <w:szCs w:val="24"/>
        </w:rPr>
        <w:t>the</w:t>
      </w:r>
      <w:r>
        <w:rPr>
          <w:spacing w:val="-1"/>
          <w:sz w:val="24"/>
          <w:szCs w:val="24"/>
        </w:rPr>
        <w:t>r</w:t>
      </w:r>
      <w:r>
        <w:rPr>
          <w:sz w:val="24"/>
          <w:szCs w:val="24"/>
        </w:rPr>
        <w:t xml:space="preserve">, </w:t>
      </w:r>
      <w:r>
        <w:rPr>
          <w:spacing w:val="-1"/>
          <w:sz w:val="24"/>
          <w:szCs w:val="24"/>
        </w:rPr>
        <w:t>a</w:t>
      </w:r>
      <w:r>
        <w:rPr>
          <w:sz w:val="24"/>
          <w:szCs w:val="24"/>
        </w:rPr>
        <w:t>n</w:t>
      </w:r>
      <w:r>
        <w:rPr>
          <w:spacing w:val="-1"/>
          <w:sz w:val="24"/>
          <w:szCs w:val="24"/>
        </w:rPr>
        <w:t>a</w:t>
      </w:r>
      <w:r>
        <w:rPr>
          <w:spacing w:val="5"/>
          <w:sz w:val="24"/>
          <w:szCs w:val="24"/>
        </w:rPr>
        <w:t>l</w:t>
      </w:r>
      <w:r>
        <w:rPr>
          <w:spacing w:val="-7"/>
          <w:sz w:val="24"/>
          <w:szCs w:val="24"/>
        </w:rPr>
        <w:t>y</w:t>
      </w:r>
      <w:r>
        <w:rPr>
          <w:spacing w:val="4"/>
          <w:sz w:val="24"/>
          <w:szCs w:val="24"/>
        </w:rPr>
        <w:t>z</w:t>
      </w:r>
      <w:r>
        <w:rPr>
          <w:spacing w:val="-1"/>
          <w:sz w:val="24"/>
          <w:szCs w:val="24"/>
        </w:rPr>
        <w:t>e</w:t>
      </w:r>
      <w:r>
        <w:rPr>
          <w:sz w:val="24"/>
          <w:szCs w:val="24"/>
        </w:rPr>
        <w:t xml:space="preserve">, </w:t>
      </w:r>
      <w:r>
        <w:rPr>
          <w:spacing w:val="-1"/>
          <w:sz w:val="24"/>
          <w:szCs w:val="24"/>
        </w:rPr>
        <w:t>a</w:t>
      </w:r>
      <w:r>
        <w:rPr>
          <w:sz w:val="24"/>
          <w:szCs w:val="24"/>
        </w:rPr>
        <w:t>nd in</w:t>
      </w:r>
      <w:r>
        <w:rPr>
          <w:spacing w:val="1"/>
          <w:sz w:val="24"/>
          <w:szCs w:val="24"/>
        </w:rPr>
        <w:t>t</w:t>
      </w:r>
      <w:r>
        <w:rPr>
          <w:spacing w:val="-1"/>
          <w:sz w:val="24"/>
          <w:szCs w:val="24"/>
        </w:rPr>
        <w:t>e</w:t>
      </w:r>
      <w:r>
        <w:rPr>
          <w:spacing w:val="1"/>
          <w:sz w:val="24"/>
          <w:szCs w:val="24"/>
        </w:rPr>
        <w:t>r</w:t>
      </w:r>
      <w:r>
        <w:rPr>
          <w:sz w:val="24"/>
          <w:szCs w:val="24"/>
        </w:rPr>
        <w:t>p</w:t>
      </w:r>
      <w:r>
        <w:rPr>
          <w:spacing w:val="1"/>
          <w:sz w:val="24"/>
          <w:szCs w:val="24"/>
        </w:rPr>
        <w:t>r</w:t>
      </w:r>
      <w:r>
        <w:rPr>
          <w:spacing w:val="-1"/>
          <w:sz w:val="24"/>
          <w:szCs w:val="24"/>
        </w:rPr>
        <w:t>e</w:t>
      </w:r>
      <w:r>
        <w:rPr>
          <w:sz w:val="24"/>
          <w:szCs w:val="24"/>
        </w:rPr>
        <w:t>t data</w:t>
      </w:r>
    </w:p>
    <w:p w:rsidR="00EA1739" w:rsidRDefault="008C4593">
      <w:pPr>
        <w:ind w:left="100"/>
        <w:rPr>
          <w:sz w:val="24"/>
          <w:szCs w:val="24"/>
        </w:rPr>
      </w:pPr>
      <w:r>
        <w:rPr>
          <w:sz w:val="24"/>
          <w:szCs w:val="24"/>
        </w:rPr>
        <w:t xml:space="preserve">79           </w:t>
      </w:r>
      <w:r>
        <w:rPr>
          <w:spacing w:val="2"/>
          <w:sz w:val="24"/>
          <w:szCs w:val="24"/>
        </w:rPr>
        <w:t xml:space="preserve"> </w:t>
      </w:r>
      <w:r>
        <w:rPr>
          <w:b/>
          <w:spacing w:val="-3"/>
          <w:sz w:val="24"/>
          <w:szCs w:val="24"/>
        </w:rPr>
        <w:t>F</w:t>
      </w:r>
      <w:r>
        <w:rPr>
          <w:b/>
          <w:sz w:val="24"/>
          <w:szCs w:val="24"/>
        </w:rPr>
        <w:t>:</w:t>
      </w:r>
      <w:r>
        <w:rPr>
          <w:b/>
          <w:spacing w:val="26"/>
          <w:sz w:val="24"/>
          <w:szCs w:val="24"/>
        </w:rPr>
        <w:t xml:space="preserve"> </w:t>
      </w:r>
      <w:r>
        <w:rPr>
          <w:spacing w:val="-3"/>
          <w:sz w:val="24"/>
          <w:szCs w:val="24"/>
        </w:rPr>
        <w:t>I</w:t>
      </w:r>
      <w:r>
        <w:rPr>
          <w:sz w:val="24"/>
          <w:szCs w:val="24"/>
        </w:rPr>
        <w:t>nvolve</w:t>
      </w:r>
      <w:r>
        <w:rPr>
          <w:spacing w:val="21"/>
          <w:sz w:val="24"/>
          <w:szCs w:val="24"/>
        </w:rPr>
        <w:t xml:space="preserve"> </w:t>
      </w:r>
      <w:r>
        <w:rPr>
          <w:spacing w:val="3"/>
          <w:sz w:val="24"/>
          <w:szCs w:val="24"/>
        </w:rPr>
        <w:t>m</w:t>
      </w:r>
      <w:r>
        <w:rPr>
          <w:spacing w:val="-1"/>
          <w:sz w:val="24"/>
          <w:szCs w:val="24"/>
        </w:rPr>
        <w:t>a</w:t>
      </w:r>
      <w:r>
        <w:rPr>
          <w:sz w:val="24"/>
          <w:szCs w:val="24"/>
        </w:rPr>
        <w:t>king</w:t>
      </w:r>
      <w:r>
        <w:rPr>
          <w:spacing w:val="22"/>
          <w:sz w:val="24"/>
          <w:szCs w:val="24"/>
        </w:rPr>
        <w:t xml:space="preserve"> </w:t>
      </w:r>
      <w:r>
        <w:rPr>
          <w:sz w:val="24"/>
          <w:szCs w:val="24"/>
        </w:rPr>
        <w:t>obse</w:t>
      </w:r>
      <w:r>
        <w:rPr>
          <w:spacing w:val="1"/>
          <w:sz w:val="24"/>
          <w:szCs w:val="24"/>
        </w:rPr>
        <w:t>r</w:t>
      </w:r>
      <w:r>
        <w:rPr>
          <w:sz w:val="24"/>
          <w:szCs w:val="24"/>
        </w:rPr>
        <w:t>v</w:t>
      </w:r>
      <w:r>
        <w:rPr>
          <w:spacing w:val="-1"/>
          <w:sz w:val="24"/>
          <w:szCs w:val="24"/>
        </w:rPr>
        <w:t>a</w:t>
      </w:r>
      <w:r>
        <w:rPr>
          <w:sz w:val="24"/>
          <w:szCs w:val="24"/>
        </w:rPr>
        <w:t>t</w:t>
      </w:r>
      <w:r>
        <w:rPr>
          <w:spacing w:val="1"/>
          <w:sz w:val="24"/>
          <w:szCs w:val="24"/>
        </w:rPr>
        <w:t>i</w:t>
      </w:r>
      <w:r>
        <w:rPr>
          <w:sz w:val="24"/>
          <w:szCs w:val="24"/>
        </w:rPr>
        <w:t>ons,</w:t>
      </w:r>
      <w:r>
        <w:rPr>
          <w:spacing w:val="22"/>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w:t>
      </w:r>
      <w:r>
        <w:rPr>
          <w:spacing w:val="21"/>
          <w:sz w:val="24"/>
          <w:szCs w:val="24"/>
        </w:rPr>
        <w:t xml:space="preserve"> </w:t>
      </w:r>
      <w:r>
        <w:rPr>
          <w:sz w:val="24"/>
          <w:szCs w:val="24"/>
        </w:rPr>
        <w:t>wh</w:t>
      </w:r>
      <w:r>
        <w:rPr>
          <w:spacing w:val="-1"/>
          <w:sz w:val="24"/>
          <w:szCs w:val="24"/>
        </w:rPr>
        <w:t>a</w:t>
      </w:r>
      <w:r>
        <w:rPr>
          <w:sz w:val="24"/>
          <w:szCs w:val="24"/>
        </w:rPr>
        <w:t>t</w:t>
      </w:r>
      <w:r>
        <w:rPr>
          <w:spacing w:val="24"/>
          <w:sz w:val="24"/>
          <w:szCs w:val="24"/>
        </w:rPr>
        <w:t xml:space="preserve"> </w:t>
      </w:r>
      <w:r>
        <w:rPr>
          <w:sz w:val="24"/>
          <w:szCs w:val="24"/>
        </w:rPr>
        <w:t>is</w:t>
      </w:r>
      <w:r>
        <w:rPr>
          <w:spacing w:val="22"/>
          <w:sz w:val="24"/>
          <w:szCs w:val="24"/>
        </w:rPr>
        <w:t xml:space="preserve"> </w:t>
      </w:r>
      <w:r>
        <w:rPr>
          <w:sz w:val="24"/>
          <w:szCs w:val="24"/>
        </w:rPr>
        <w:t>known</w:t>
      </w:r>
      <w:r>
        <w:rPr>
          <w:spacing w:val="21"/>
          <w:sz w:val="24"/>
          <w:szCs w:val="24"/>
        </w:rPr>
        <w:t xml:space="preserve"> </w:t>
      </w:r>
      <w:r>
        <w:rPr>
          <w:spacing w:val="-1"/>
          <w:sz w:val="24"/>
          <w:szCs w:val="24"/>
        </w:rPr>
        <w:t>a</w:t>
      </w:r>
      <w:r>
        <w:rPr>
          <w:sz w:val="24"/>
          <w:szCs w:val="24"/>
        </w:rPr>
        <w:t>nd</w:t>
      </w:r>
      <w:r>
        <w:rPr>
          <w:spacing w:val="21"/>
          <w:sz w:val="24"/>
          <w:szCs w:val="24"/>
        </w:rPr>
        <w:t xml:space="preserve"> </w:t>
      </w:r>
      <w:r>
        <w:rPr>
          <w:sz w:val="24"/>
          <w:szCs w:val="24"/>
        </w:rPr>
        <w:t>p</w:t>
      </w:r>
      <w:r>
        <w:rPr>
          <w:spacing w:val="-1"/>
          <w:sz w:val="24"/>
          <w:szCs w:val="24"/>
        </w:rPr>
        <w:t>r</w:t>
      </w:r>
      <w:r>
        <w:rPr>
          <w:sz w:val="24"/>
          <w:szCs w:val="24"/>
        </w:rPr>
        <w:t>oposi</w:t>
      </w:r>
      <w:r>
        <w:rPr>
          <w:spacing w:val="2"/>
          <w:sz w:val="24"/>
          <w:szCs w:val="24"/>
        </w:rPr>
        <w:t>n</w:t>
      </w:r>
      <w:r>
        <w:rPr>
          <w:sz w:val="24"/>
          <w:szCs w:val="24"/>
        </w:rPr>
        <w:t>g</w:t>
      </w:r>
      <w:r>
        <w:rPr>
          <w:spacing w:val="21"/>
          <w:sz w:val="24"/>
          <w:szCs w:val="24"/>
        </w:rPr>
        <w:t xml:space="preserve"> </w:t>
      </w:r>
      <w:r>
        <w:rPr>
          <w:spacing w:val="-1"/>
          <w:sz w:val="24"/>
          <w:szCs w:val="24"/>
        </w:rPr>
        <w:t>a</w:t>
      </w:r>
      <w:r>
        <w:rPr>
          <w:sz w:val="24"/>
          <w:szCs w:val="24"/>
        </w:rPr>
        <w:t>nsw</w:t>
      </w:r>
      <w:r>
        <w:rPr>
          <w:spacing w:val="-1"/>
          <w:sz w:val="24"/>
          <w:szCs w:val="24"/>
        </w:rPr>
        <w:t>e</w:t>
      </w:r>
      <w:r>
        <w:rPr>
          <w:sz w:val="24"/>
          <w:szCs w:val="24"/>
        </w:rPr>
        <w:t>rs</w:t>
      </w:r>
    </w:p>
    <w:p w:rsidR="00EA1739" w:rsidRDefault="008C4593">
      <w:pPr>
        <w:ind w:left="100"/>
        <w:rPr>
          <w:sz w:val="24"/>
          <w:szCs w:val="24"/>
        </w:rPr>
      </w:pPr>
      <w:r>
        <w:rPr>
          <w:sz w:val="24"/>
          <w:szCs w:val="24"/>
        </w:rPr>
        <w:t xml:space="preserve">80           </w:t>
      </w:r>
      <w:r>
        <w:rPr>
          <w:spacing w:val="2"/>
          <w:sz w:val="24"/>
          <w:szCs w:val="24"/>
        </w:rPr>
        <w:t xml:space="preserve"> </w:t>
      </w:r>
      <w:r>
        <w:rPr>
          <w:spacing w:val="-1"/>
          <w:sz w:val="24"/>
          <w:szCs w:val="24"/>
        </w:rPr>
        <w:t>a</w:t>
      </w:r>
      <w:r>
        <w:rPr>
          <w:sz w:val="24"/>
          <w:szCs w:val="24"/>
        </w:rPr>
        <w:t xml:space="preserve">nd </w:t>
      </w:r>
      <w:r>
        <w:rPr>
          <w:spacing w:val="-1"/>
          <w:sz w:val="24"/>
          <w:szCs w:val="24"/>
        </w:rPr>
        <w:t>e</w:t>
      </w:r>
      <w:r>
        <w:rPr>
          <w:spacing w:val="2"/>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ons.</w:t>
      </w:r>
    </w:p>
    <w:p w:rsidR="00EA1739" w:rsidRDefault="008C4593">
      <w:pPr>
        <w:ind w:left="100"/>
        <w:rPr>
          <w:sz w:val="24"/>
          <w:szCs w:val="24"/>
        </w:rPr>
      </w:pPr>
      <w:r>
        <w:rPr>
          <w:sz w:val="24"/>
          <w:szCs w:val="24"/>
        </w:rPr>
        <w:t xml:space="preserve">81           </w:t>
      </w:r>
      <w:r>
        <w:rPr>
          <w:spacing w:val="2"/>
          <w:sz w:val="24"/>
          <w:szCs w:val="24"/>
        </w:rPr>
        <w:t xml:space="preserve"> </w:t>
      </w:r>
      <w:r>
        <w:rPr>
          <w:b/>
          <w:sz w:val="24"/>
          <w:szCs w:val="24"/>
        </w:rPr>
        <w:t>R:</w:t>
      </w:r>
      <w:r>
        <w:rPr>
          <w:b/>
          <w:spacing w:val="9"/>
          <w:sz w:val="24"/>
          <w:szCs w:val="24"/>
        </w:rPr>
        <w:t xml:space="preserve"> </w:t>
      </w:r>
      <w:r>
        <w:rPr>
          <w:sz w:val="24"/>
          <w:szCs w:val="24"/>
        </w:rPr>
        <w:t>Do</w:t>
      </w:r>
      <w:r>
        <w:rPr>
          <w:spacing w:val="9"/>
          <w:sz w:val="24"/>
          <w:szCs w:val="24"/>
        </w:rPr>
        <w:t xml:space="preserve"> </w:t>
      </w:r>
      <w:r>
        <w:rPr>
          <w:sz w:val="24"/>
          <w:szCs w:val="24"/>
        </w:rPr>
        <w:t>the</w:t>
      </w:r>
      <w:r>
        <w:rPr>
          <w:spacing w:val="9"/>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0"/>
          <w:sz w:val="24"/>
          <w:szCs w:val="24"/>
        </w:rPr>
        <w:t xml:space="preserve"> </w:t>
      </w:r>
      <w:r>
        <w:rPr>
          <w:sz w:val="24"/>
          <w:szCs w:val="24"/>
        </w:rPr>
        <w:t>wo</w:t>
      </w:r>
      <w:r>
        <w:rPr>
          <w:spacing w:val="-1"/>
          <w:sz w:val="24"/>
          <w:szCs w:val="24"/>
        </w:rPr>
        <w:t>r</w:t>
      </w:r>
      <w:r>
        <w:rPr>
          <w:sz w:val="24"/>
          <w:szCs w:val="24"/>
        </w:rPr>
        <w:t>k</w:t>
      </w:r>
      <w:r>
        <w:rPr>
          <w:spacing w:val="12"/>
          <w:sz w:val="24"/>
          <w:szCs w:val="24"/>
        </w:rPr>
        <w:t xml:space="preserve"> </w:t>
      </w:r>
      <w:r>
        <w:rPr>
          <w:sz w:val="24"/>
          <w:szCs w:val="24"/>
        </w:rPr>
        <w:t>that</w:t>
      </w:r>
      <w:r>
        <w:rPr>
          <w:spacing w:val="12"/>
          <w:sz w:val="24"/>
          <w:szCs w:val="24"/>
        </w:rPr>
        <w:t xml:space="preserve"> </w:t>
      </w:r>
      <w:r>
        <w:rPr>
          <w:spacing w:val="-5"/>
          <w:sz w:val="24"/>
          <w:szCs w:val="24"/>
        </w:rPr>
        <w:t>y</w:t>
      </w:r>
      <w:r>
        <w:rPr>
          <w:sz w:val="24"/>
          <w:szCs w:val="24"/>
        </w:rPr>
        <w:t>ou</w:t>
      </w:r>
      <w:r>
        <w:rPr>
          <w:spacing w:val="9"/>
          <w:sz w:val="24"/>
          <w:szCs w:val="24"/>
        </w:rPr>
        <w:t xml:space="preserve"> </w:t>
      </w:r>
      <w:r>
        <w:rPr>
          <w:sz w:val="24"/>
          <w:szCs w:val="24"/>
        </w:rPr>
        <w:t>do</w:t>
      </w:r>
      <w:r>
        <w:rPr>
          <w:spacing w:val="9"/>
          <w:sz w:val="24"/>
          <w:szCs w:val="24"/>
        </w:rPr>
        <w:t xml:space="preserve"> </w:t>
      </w:r>
      <w:r>
        <w:rPr>
          <w:sz w:val="24"/>
          <w:szCs w:val="24"/>
        </w:rPr>
        <w:t>invo</w:t>
      </w:r>
      <w:r>
        <w:rPr>
          <w:spacing w:val="1"/>
          <w:sz w:val="24"/>
          <w:szCs w:val="24"/>
        </w:rPr>
        <w:t>l</w:t>
      </w:r>
      <w:r>
        <w:rPr>
          <w:sz w:val="24"/>
          <w:szCs w:val="24"/>
        </w:rPr>
        <w:t>v</w:t>
      </w:r>
      <w:r>
        <w:rPr>
          <w:spacing w:val="-1"/>
          <w:sz w:val="24"/>
          <w:szCs w:val="24"/>
        </w:rPr>
        <w:t>e</w:t>
      </w:r>
      <w:r>
        <w:rPr>
          <w:sz w:val="24"/>
          <w:szCs w:val="24"/>
        </w:rPr>
        <w:t>:</w:t>
      </w:r>
      <w:r>
        <w:rPr>
          <w:spacing w:val="10"/>
          <w:sz w:val="24"/>
          <w:szCs w:val="24"/>
        </w:rPr>
        <w:t xml:space="preserve"> </w:t>
      </w:r>
      <w:r>
        <w:rPr>
          <w:sz w:val="24"/>
          <w:szCs w:val="24"/>
        </w:rPr>
        <w:t>1)</w:t>
      </w:r>
      <w:r>
        <w:rPr>
          <w:spacing w:val="1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12"/>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9"/>
          <w:sz w:val="24"/>
          <w:szCs w:val="24"/>
        </w:rPr>
        <w:t xml:space="preserve"> </w:t>
      </w:r>
      <w:r>
        <w:rPr>
          <w:sz w:val="24"/>
          <w:szCs w:val="24"/>
        </w:rPr>
        <w:t>whi</w:t>
      </w:r>
      <w:r>
        <w:rPr>
          <w:spacing w:val="-1"/>
          <w:sz w:val="24"/>
          <w:szCs w:val="24"/>
        </w:rPr>
        <w:t>c</w:t>
      </w:r>
      <w:r>
        <w:rPr>
          <w:sz w:val="24"/>
          <w:szCs w:val="24"/>
        </w:rPr>
        <w:t>h</w:t>
      </w:r>
      <w:r>
        <w:rPr>
          <w:spacing w:val="12"/>
          <w:sz w:val="24"/>
          <w:szCs w:val="24"/>
        </w:rPr>
        <w:t xml:space="preserve"> </w:t>
      </w:r>
      <w:r>
        <w:rPr>
          <w:sz w:val="24"/>
          <w:szCs w:val="24"/>
        </w:rPr>
        <w:t>r</w:t>
      </w:r>
      <w:r>
        <w:rPr>
          <w:spacing w:val="-2"/>
          <w:sz w:val="24"/>
          <w:szCs w:val="24"/>
        </w:rPr>
        <w:t>e</w:t>
      </w:r>
      <w:r>
        <w:rPr>
          <w:sz w:val="24"/>
          <w:szCs w:val="24"/>
        </w:rPr>
        <w:t>fers</w:t>
      </w:r>
      <w:r>
        <w:rPr>
          <w:spacing w:val="9"/>
          <w:sz w:val="24"/>
          <w:szCs w:val="24"/>
        </w:rPr>
        <w:t xml:space="preserve"> </w:t>
      </w:r>
      <w:r>
        <w:rPr>
          <w:sz w:val="24"/>
          <w:szCs w:val="24"/>
        </w:rPr>
        <w:t>to</w:t>
      </w:r>
    </w:p>
    <w:p w:rsidR="00EA1739" w:rsidRDefault="008C4593">
      <w:pPr>
        <w:ind w:left="100"/>
        <w:rPr>
          <w:sz w:val="24"/>
          <w:szCs w:val="24"/>
        </w:rPr>
      </w:pPr>
      <w:r>
        <w:rPr>
          <w:sz w:val="24"/>
          <w:szCs w:val="24"/>
        </w:rPr>
        <w:t xml:space="preserve">82           </w:t>
      </w:r>
      <w:r>
        <w:rPr>
          <w:spacing w:val="2"/>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39"/>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w:t>
      </w:r>
      <w:r>
        <w:rPr>
          <w:spacing w:val="1"/>
          <w:sz w:val="24"/>
          <w:szCs w:val="24"/>
        </w:rPr>
        <w:t>i</w:t>
      </w:r>
      <w:r>
        <w:rPr>
          <w:sz w:val="24"/>
          <w:szCs w:val="24"/>
        </w:rPr>
        <w:t>ons,</w:t>
      </w:r>
      <w:r>
        <w:rPr>
          <w:spacing w:val="41"/>
          <w:sz w:val="24"/>
          <w:szCs w:val="24"/>
        </w:rPr>
        <w:t xml:space="preserve"> </w:t>
      </w:r>
      <w:r>
        <w:rPr>
          <w:sz w:val="24"/>
          <w:szCs w:val="24"/>
        </w:rPr>
        <w:t>2)</w:t>
      </w:r>
      <w:r>
        <w:rPr>
          <w:spacing w:val="37"/>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39"/>
          <w:sz w:val="24"/>
          <w:szCs w:val="24"/>
        </w:rPr>
        <w:t xml:space="preserve"> </w:t>
      </w:r>
      <w:r>
        <w:rPr>
          <w:sz w:val="24"/>
          <w:szCs w:val="24"/>
        </w:rPr>
        <w:t>whi</w:t>
      </w:r>
      <w:r>
        <w:rPr>
          <w:spacing w:val="-1"/>
          <w:sz w:val="24"/>
          <w:szCs w:val="24"/>
        </w:rPr>
        <w:t>c</w:t>
      </w:r>
      <w:r>
        <w:rPr>
          <w:sz w:val="24"/>
          <w:szCs w:val="24"/>
        </w:rPr>
        <w:t>h</w:t>
      </w:r>
      <w:r>
        <w:rPr>
          <w:spacing w:val="38"/>
          <w:sz w:val="24"/>
          <w:szCs w:val="24"/>
        </w:rPr>
        <w:t xml:space="preserve"> </w:t>
      </w:r>
      <w:r>
        <w:rPr>
          <w:spacing w:val="-3"/>
          <w:sz w:val="24"/>
          <w:szCs w:val="24"/>
        </w:rPr>
        <w:t>r</w:t>
      </w:r>
      <w:r>
        <w:rPr>
          <w:spacing w:val="-1"/>
          <w:sz w:val="24"/>
          <w:szCs w:val="24"/>
        </w:rPr>
        <w:t>e</w:t>
      </w:r>
      <w:r>
        <w:rPr>
          <w:sz w:val="24"/>
          <w:szCs w:val="24"/>
        </w:rPr>
        <w:t>f</w:t>
      </w:r>
      <w:r>
        <w:rPr>
          <w:spacing w:val="-2"/>
          <w:sz w:val="24"/>
          <w:szCs w:val="24"/>
        </w:rPr>
        <w:t>e</w:t>
      </w:r>
      <w:r>
        <w:rPr>
          <w:sz w:val="24"/>
          <w:szCs w:val="24"/>
        </w:rPr>
        <w:t>rs</w:t>
      </w:r>
      <w:r>
        <w:rPr>
          <w:spacing w:val="38"/>
          <w:sz w:val="24"/>
          <w:szCs w:val="24"/>
        </w:rPr>
        <w:t xml:space="preserve"> </w:t>
      </w:r>
      <w:r>
        <w:rPr>
          <w:sz w:val="24"/>
          <w:szCs w:val="24"/>
        </w:rPr>
        <w:t>to</w:t>
      </w:r>
      <w:r>
        <w:rPr>
          <w:spacing w:val="39"/>
          <w:sz w:val="24"/>
          <w:szCs w:val="24"/>
        </w:rPr>
        <w:t xml:space="preserve"> </w:t>
      </w:r>
      <w:r>
        <w:rPr>
          <w:sz w:val="24"/>
          <w:szCs w:val="24"/>
        </w:rPr>
        <w:t>s</w:t>
      </w:r>
      <w:r>
        <w:rPr>
          <w:spacing w:val="-1"/>
          <w:sz w:val="24"/>
          <w:szCs w:val="24"/>
        </w:rPr>
        <w:t>e</w:t>
      </w:r>
      <w:r>
        <w:rPr>
          <w:sz w:val="24"/>
          <w:szCs w:val="24"/>
        </w:rPr>
        <w:t>t</w:t>
      </w:r>
      <w:r>
        <w:rPr>
          <w:spacing w:val="39"/>
          <w:sz w:val="24"/>
          <w:szCs w:val="24"/>
        </w:rPr>
        <w:t xml:space="preserve"> </w:t>
      </w:r>
      <w:r>
        <w:rPr>
          <w:sz w:val="24"/>
          <w:szCs w:val="24"/>
        </w:rPr>
        <w:t>out</w:t>
      </w:r>
      <w:r>
        <w:rPr>
          <w:spacing w:val="1"/>
          <w:sz w:val="24"/>
          <w:szCs w:val="24"/>
        </w:rPr>
        <w:t>l</w:t>
      </w:r>
      <w:r>
        <w:rPr>
          <w:sz w:val="24"/>
          <w:szCs w:val="24"/>
        </w:rPr>
        <w:t>ined</w:t>
      </w:r>
      <w:r>
        <w:rPr>
          <w:spacing w:val="38"/>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p>
    <w:p w:rsidR="00EA1739" w:rsidRDefault="008C4593">
      <w:pPr>
        <w:ind w:left="100"/>
        <w:rPr>
          <w:sz w:val="24"/>
          <w:szCs w:val="24"/>
        </w:rPr>
      </w:pPr>
      <w:r>
        <w:rPr>
          <w:sz w:val="24"/>
          <w:szCs w:val="24"/>
        </w:rPr>
        <w:t xml:space="preserve">83           </w:t>
      </w:r>
      <w:r>
        <w:rPr>
          <w:spacing w:val="2"/>
          <w:sz w:val="24"/>
          <w:szCs w:val="24"/>
        </w:rPr>
        <w:t xml:space="preserve"> </w:t>
      </w:r>
      <w:r>
        <w:rPr>
          <w:sz w:val="24"/>
          <w:szCs w:val="24"/>
        </w:rPr>
        <w:t>for</w:t>
      </w:r>
      <w:r>
        <w:rPr>
          <w:spacing w:val="6"/>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z w:val="24"/>
          <w:szCs w:val="24"/>
        </w:rPr>
        <w:t>follow</w:t>
      </w:r>
      <w:r>
        <w:rPr>
          <w:spacing w:val="4"/>
          <w:sz w:val="24"/>
          <w:szCs w:val="24"/>
        </w:rPr>
        <w:t xml:space="preserve"> </w:t>
      </w:r>
      <w:r>
        <w:rPr>
          <w:sz w:val="24"/>
          <w:szCs w:val="24"/>
        </w:rPr>
        <w:t>or</w:t>
      </w:r>
      <w:r>
        <w:rPr>
          <w:spacing w:val="4"/>
          <w:sz w:val="24"/>
          <w:szCs w:val="24"/>
        </w:rPr>
        <w:t xml:space="preserve"> </w:t>
      </w:r>
      <w:r>
        <w:rPr>
          <w:sz w:val="24"/>
          <w:szCs w:val="24"/>
        </w:rPr>
        <w:t>3)</w:t>
      </w:r>
      <w:r>
        <w:rPr>
          <w:spacing w:val="4"/>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z w:val="24"/>
          <w:szCs w:val="24"/>
        </w:rPr>
        <w:t>investig</w:t>
      </w:r>
      <w:r>
        <w:rPr>
          <w:spacing w:val="-1"/>
          <w:sz w:val="24"/>
          <w:szCs w:val="24"/>
        </w:rPr>
        <w:t>a</w:t>
      </w:r>
      <w:r>
        <w:rPr>
          <w:sz w:val="24"/>
          <w:szCs w:val="24"/>
        </w:rPr>
        <w:t>t</w:t>
      </w:r>
      <w:r>
        <w:rPr>
          <w:spacing w:val="1"/>
          <w:sz w:val="24"/>
          <w:szCs w:val="24"/>
        </w:rPr>
        <w:t>i</w:t>
      </w:r>
      <w:r>
        <w:rPr>
          <w:sz w:val="24"/>
          <w:szCs w:val="24"/>
        </w:rPr>
        <w:t>ons</w:t>
      </w:r>
      <w:r>
        <w:rPr>
          <w:spacing w:val="5"/>
          <w:sz w:val="24"/>
          <w:szCs w:val="24"/>
        </w:rPr>
        <w:t xml:space="preserve"> </w:t>
      </w:r>
      <w:r>
        <w:rPr>
          <w:sz w:val="24"/>
          <w:szCs w:val="24"/>
        </w:rPr>
        <w:t>whi</w:t>
      </w:r>
      <w:r>
        <w:rPr>
          <w:spacing w:val="-1"/>
          <w:sz w:val="24"/>
          <w:szCs w:val="24"/>
        </w:rPr>
        <w:t>c</w:t>
      </w:r>
      <w:r>
        <w:rPr>
          <w:sz w:val="24"/>
          <w:szCs w:val="24"/>
        </w:rPr>
        <w:t>h</w:t>
      </w:r>
      <w:r>
        <w:rPr>
          <w:spacing w:val="5"/>
          <w:sz w:val="24"/>
          <w:szCs w:val="24"/>
        </w:rPr>
        <w:t xml:space="preserve"> </w:t>
      </w:r>
      <w:r>
        <w:rPr>
          <w:sz w:val="24"/>
          <w:szCs w:val="24"/>
        </w:rPr>
        <w:t>r</w:t>
      </w:r>
      <w:r>
        <w:rPr>
          <w:spacing w:val="-2"/>
          <w:sz w:val="24"/>
          <w:szCs w:val="24"/>
        </w:rPr>
        <w:t>e</w:t>
      </w:r>
      <w:r>
        <w:rPr>
          <w:sz w:val="24"/>
          <w:szCs w:val="24"/>
        </w:rPr>
        <w:t>quir</w:t>
      </w:r>
      <w:r>
        <w:rPr>
          <w:spacing w:val="-1"/>
          <w:sz w:val="24"/>
          <w:szCs w:val="24"/>
        </w:rPr>
        <w:t>e</w:t>
      </w:r>
      <w:r>
        <w:rPr>
          <w:sz w:val="24"/>
          <w:szCs w:val="24"/>
        </w:rPr>
        <w:t>s</w:t>
      </w:r>
      <w:r>
        <w:rPr>
          <w:spacing w:val="10"/>
          <w:sz w:val="24"/>
          <w:szCs w:val="24"/>
        </w:rPr>
        <w:t xml:space="preserve"> </w:t>
      </w:r>
      <w:r>
        <w:rPr>
          <w:spacing w:val="-5"/>
          <w:sz w:val="24"/>
          <w:szCs w:val="24"/>
        </w:rPr>
        <w:t>y</w:t>
      </w:r>
      <w:r>
        <w:rPr>
          <w:sz w:val="24"/>
          <w:szCs w:val="24"/>
        </w:rPr>
        <w:t>ou</w:t>
      </w:r>
      <w:r>
        <w:rPr>
          <w:spacing w:val="5"/>
          <w:sz w:val="24"/>
          <w:szCs w:val="24"/>
        </w:rPr>
        <w:t xml:space="preserve"> </w:t>
      </w:r>
      <w:r>
        <w:rPr>
          <w:sz w:val="24"/>
          <w:szCs w:val="24"/>
        </w:rPr>
        <w:t>to</w:t>
      </w:r>
      <w:r>
        <w:rPr>
          <w:spacing w:val="5"/>
          <w:sz w:val="24"/>
          <w:szCs w:val="24"/>
        </w:rPr>
        <w:t xml:space="preserve"> </w:t>
      </w:r>
      <w:r>
        <w:rPr>
          <w:spacing w:val="-2"/>
          <w:sz w:val="24"/>
          <w:szCs w:val="24"/>
        </w:rPr>
        <w:t>g</w:t>
      </w:r>
      <w:r>
        <w:rPr>
          <w:sz w:val="24"/>
          <w:szCs w:val="24"/>
        </w:rPr>
        <w:t>o</w:t>
      </w:r>
      <w:r>
        <w:rPr>
          <w:spacing w:val="5"/>
          <w:sz w:val="24"/>
          <w:szCs w:val="24"/>
        </w:rPr>
        <w:t xml:space="preserve"> </w:t>
      </w:r>
      <w:r>
        <w:rPr>
          <w:sz w:val="24"/>
          <w:szCs w:val="24"/>
        </w:rPr>
        <w:t>th</w:t>
      </w:r>
      <w:r>
        <w:rPr>
          <w:spacing w:val="2"/>
          <w:sz w:val="24"/>
          <w:szCs w:val="24"/>
        </w:rPr>
        <w:t>r</w:t>
      </w:r>
      <w:r>
        <w:rPr>
          <w:sz w:val="24"/>
          <w:szCs w:val="24"/>
        </w:rPr>
        <w:t>ou</w:t>
      </w:r>
      <w:r>
        <w:rPr>
          <w:spacing w:val="-2"/>
          <w:sz w:val="24"/>
          <w:szCs w:val="24"/>
        </w:rPr>
        <w:t>g</w:t>
      </w:r>
      <w:r>
        <w:rPr>
          <w:sz w:val="24"/>
          <w:szCs w:val="24"/>
        </w:rPr>
        <w:t>h</w:t>
      </w:r>
      <w:r>
        <w:rPr>
          <w:spacing w:val="5"/>
          <w:sz w:val="24"/>
          <w:szCs w:val="24"/>
        </w:rPr>
        <w:t xml:space="preserve"> </w:t>
      </w:r>
      <w:r>
        <w:rPr>
          <w:sz w:val="24"/>
          <w:szCs w:val="24"/>
        </w:rPr>
        <w:t>the</w:t>
      </w:r>
    </w:p>
    <w:p w:rsidR="00EA1739" w:rsidRDefault="008C4593">
      <w:pPr>
        <w:ind w:left="100"/>
        <w:rPr>
          <w:sz w:val="24"/>
          <w:szCs w:val="24"/>
        </w:rPr>
      </w:pPr>
      <w:r>
        <w:rPr>
          <w:sz w:val="24"/>
          <w:szCs w:val="24"/>
        </w:rPr>
        <w:t xml:space="preserve">84           </w:t>
      </w:r>
      <w:r>
        <w:rPr>
          <w:spacing w:val="2"/>
          <w:sz w:val="24"/>
          <w:szCs w:val="24"/>
        </w:rPr>
        <w:t xml:space="preserve"> </w:t>
      </w:r>
      <w:r>
        <w:rPr>
          <w:sz w:val="24"/>
          <w:szCs w:val="24"/>
        </w:rPr>
        <w:t>s</w:t>
      </w:r>
      <w:r>
        <w:rPr>
          <w:spacing w:val="-1"/>
          <w:sz w:val="24"/>
          <w:szCs w:val="24"/>
        </w:rPr>
        <w:t>c</w:t>
      </w:r>
      <w:r>
        <w:rPr>
          <w:sz w:val="24"/>
          <w:szCs w:val="24"/>
        </w:rPr>
        <w:t>i</w:t>
      </w:r>
      <w:r>
        <w:rPr>
          <w:spacing w:val="-1"/>
          <w:sz w:val="24"/>
          <w:szCs w:val="24"/>
        </w:rPr>
        <w:t>e</w:t>
      </w:r>
      <w:r>
        <w:rPr>
          <w:sz w:val="24"/>
          <w:szCs w:val="24"/>
        </w:rPr>
        <w:t>nt</w:t>
      </w:r>
      <w:r>
        <w:rPr>
          <w:spacing w:val="1"/>
          <w:sz w:val="24"/>
          <w:szCs w:val="24"/>
        </w:rPr>
        <w:t>i</w:t>
      </w:r>
      <w:r>
        <w:rPr>
          <w:sz w:val="24"/>
          <w:szCs w:val="24"/>
        </w:rPr>
        <w:t>fic</w:t>
      </w:r>
      <w:r>
        <w:rPr>
          <w:spacing w:val="-1"/>
          <w:sz w:val="24"/>
          <w:szCs w:val="24"/>
        </w:rPr>
        <w:t xml:space="preserve"> </w:t>
      </w:r>
      <w:r>
        <w:rPr>
          <w:sz w:val="24"/>
          <w:szCs w:val="24"/>
        </w:rPr>
        <w:t>proc</w:t>
      </w:r>
      <w:r>
        <w:rPr>
          <w:spacing w:val="-1"/>
          <w:sz w:val="24"/>
          <w:szCs w:val="24"/>
        </w:rPr>
        <w:t>e</w:t>
      </w:r>
      <w:r>
        <w:rPr>
          <w:sz w:val="24"/>
          <w:szCs w:val="24"/>
        </w:rPr>
        <w:t>ss?</w:t>
      </w:r>
    </w:p>
    <w:p w:rsidR="00EA1739" w:rsidRDefault="008C4593">
      <w:pPr>
        <w:ind w:left="100"/>
        <w:rPr>
          <w:sz w:val="24"/>
          <w:szCs w:val="24"/>
        </w:rPr>
      </w:pPr>
      <w:r>
        <w:rPr>
          <w:sz w:val="24"/>
          <w:szCs w:val="24"/>
        </w:rPr>
        <w:t xml:space="preserve">85           </w:t>
      </w:r>
      <w:r>
        <w:rPr>
          <w:spacing w:val="2"/>
          <w:sz w:val="24"/>
          <w:szCs w:val="24"/>
        </w:rPr>
        <w:t xml:space="preserve"> </w:t>
      </w:r>
      <w:r>
        <w:rPr>
          <w:b/>
          <w:spacing w:val="-3"/>
          <w:sz w:val="24"/>
          <w:szCs w:val="24"/>
        </w:rPr>
        <w:t>F</w:t>
      </w:r>
      <w:r>
        <w:rPr>
          <w:b/>
          <w:sz w:val="24"/>
          <w:szCs w:val="24"/>
        </w:rPr>
        <w:t>:</w:t>
      </w:r>
      <w:r>
        <w:rPr>
          <w:b/>
          <w:spacing w:val="-1"/>
          <w:sz w:val="24"/>
          <w:szCs w:val="24"/>
        </w:rPr>
        <w:t xml:space="preserve"> </w:t>
      </w:r>
      <w:r>
        <w:rPr>
          <w:spacing w:val="1"/>
          <w:sz w:val="24"/>
          <w:szCs w:val="24"/>
        </w:rPr>
        <w:t>Pr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 xml:space="preserve">ies </w:t>
      </w:r>
      <w:r>
        <w:rPr>
          <w:spacing w:val="-1"/>
          <w:sz w:val="24"/>
          <w:szCs w:val="24"/>
        </w:rPr>
        <w:t>a</w:t>
      </w:r>
      <w:r>
        <w:rPr>
          <w:spacing w:val="2"/>
          <w:sz w:val="24"/>
          <w:szCs w:val="24"/>
        </w:rPr>
        <w:t>n</w:t>
      </w:r>
      <w:r>
        <w:rPr>
          <w:sz w:val="24"/>
          <w:szCs w:val="24"/>
        </w:rPr>
        <w:t xml:space="preserve">d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p>
    <w:p w:rsidR="00EA1739" w:rsidRDefault="008C4593">
      <w:pPr>
        <w:ind w:left="100"/>
        <w:rPr>
          <w:sz w:val="24"/>
          <w:szCs w:val="24"/>
        </w:rPr>
      </w:pPr>
      <w:r>
        <w:rPr>
          <w:sz w:val="24"/>
          <w:szCs w:val="24"/>
        </w:rPr>
        <w:t xml:space="preserve">86           </w:t>
      </w:r>
      <w:r>
        <w:rPr>
          <w:spacing w:val="2"/>
          <w:sz w:val="24"/>
          <w:szCs w:val="24"/>
        </w:rPr>
        <w:t xml:space="preserve"> </w:t>
      </w: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w:t>
      </w:r>
      <w:r>
        <w:rPr>
          <w:spacing w:val="-2"/>
          <w:sz w:val="24"/>
          <w:szCs w:val="24"/>
        </w:rPr>
        <w:t>g</w:t>
      </w:r>
      <w:r>
        <w:rPr>
          <w:sz w:val="24"/>
          <w:szCs w:val="24"/>
        </w:rPr>
        <w:t>, wh</w:t>
      </w:r>
      <w:r>
        <w:rPr>
          <w:spacing w:val="-1"/>
          <w:sz w:val="24"/>
          <w:szCs w:val="24"/>
        </w:rPr>
        <w:t>a</w:t>
      </w:r>
      <w:r>
        <w:rPr>
          <w:sz w:val="24"/>
          <w:szCs w:val="24"/>
        </w:rPr>
        <w:t xml:space="preserve">t </w:t>
      </w:r>
      <w:r>
        <w:rPr>
          <w:spacing w:val="6"/>
          <w:sz w:val="24"/>
          <w:szCs w:val="24"/>
        </w:rPr>
        <w:t>t</w:t>
      </w:r>
      <w:r>
        <w:rPr>
          <w:spacing w:val="-5"/>
          <w:sz w:val="24"/>
          <w:szCs w:val="24"/>
        </w:rPr>
        <w:t>y</w:t>
      </w:r>
      <w:r>
        <w:rPr>
          <w:sz w:val="24"/>
          <w:szCs w:val="24"/>
        </w:rPr>
        <w:t>pe</w:t>
      </w:r>
      <w:r>
        <w:rPr>
          <w:spacing w:val="-1"/>
          <w:sz w:val="24"/>
          <w:szCs w:val="24"/>
        </w:rPr>
        <w:t xml:space="preserve"> </w:t>
      </w:r>
      <w:r>
        <w:rPr>
          <w:spacing w:val="2"/>
          <w:sz w:val="24"/>
          <w:szCs w:val="24"/>
        </w:rPr>
        <w:t>o</w:t>
      </w:r>
      <w:r>
        <w:rPr>
          <w:sz w:val="24"/>
          <w:szCs w:val="24"/>
        </w:rPr>
        <w:t>f p</w:t>
      </w:r>
      <w:r>
        <w:rPr>
          <w:spacing w:val="-1"/>
          <w:sz w:val="24"/>
          <w:szCs w:val="24"/>
        </w:rPr>
        <w:t>r</w:t>
      </w:r>
      <w:r>
        <w:rPr>
          <w:spacing w:val="1"/>
          <w:sz w:val="24"/>
          <w:szCs w:val="24"/>
        </w:rPr>
        <w:t>a</w:t>
      </w:r>
      <w:r>
        <w:rPr>
          <w:spacing w:val="-1"/>
          <w:sz w:val="24"/>
          <w:szCs w:val="24"/>
        </w:rPr>
        <w:t>c</w:t>
      </w:r>
      <w:r>
        <w:rPr>
          <w:spacing w:val="3"/>
          <w:sz w:val="24"/>
          <w:szCs w:val="24"/>
        </w:rPr>
        <w:t>t</w:t>
      </w:r>
      <w:r>
        <w:rPr>
          <w:sz w:val="24"/>
          <w:szCs w:val="24"/>
        </w:rPr>
        <w:t>ic</w:t>
      </w:r>
      <w:r>
        <w:rPr>
          <w:spacing w:val="-1"/>
          <w:sz w:val="24"/>
          <w:szCs w:val="24"/>
        </w:rPr>
        <w:t>a</w:t>
      </w:r>
      <w:r>
        <w:rPr>
          <w:sz w:val="24"/>
          <w:szCs w:val="24"/>
        </w:rPr>
        <w:t>l wo</w:t>
      </w:r>
      <w:r>
        <w:rPr>
          <w:spacing w:val="-1"/>
          <w:sz w:val="24"/>
          <w:szCs w:val="24"/>
        </w:rPr>
        <w:t>r</w:t>
      </w:r>
      <w:r>
        <w:rPr>
          <w:sz w:val="24"/>
          <w:szCs w:val="24"/>
        </w:rPr>
        <w:t xml:space="preserve">k </w:t>
      </w:r>
      <w:r>
        <w:rPr>
          <w:spacing w:val="1"/>
          <w:sz w:val="24"/>
          <w:szCs w:val="24"/>
        </w:rPr>
        <w:t>c</w:t>
      </w:r>
      <w:r>
        <w:rPr>
          <w:spacing w:val="-1"/>
          <w:sz w:val="24"/>
          <w:szCs w:val="24"/>
        </w:rPr>
        <w:t>a</w:t>
      </w:r>
      <w:r>
        <w:rPr>
          <w:sz w:val="24"/>
          <w:szCs w:val="24"/>
        </w:rPr>
        <w:t>n be</w:t>
      </w:r>
      <w:r>
        <w:rPr>
          <w:spacing w:val="-1"/>
          <w:sz w:val="24"/>
          <w:szCs w:val="24"/>
        </w:rPr>
        <w:t xml:space="preserve"> </w:t>
      </w:r>
      <w:r>
        <w:rPr>
          <w:spacing w:val="1"/>
          <w:sz w:val="24"/>
          <w:szCs w:val="24"/>
        </w:rPr>
        <w:t>c</w:t>
      </w:r>
      <w:r>
        <w:rPr>
          <w:spacing w:val="-1"/>
          <w:sz w:val="24"/>
          <w:szCs w:val="24"/>
        </w:rPr>
        <w:t>a</w:t>
      </w:r>
      <w:r>
        <w:rPr>
          <w:sz w:val="24"/>
          <w:szCs w:val="24"/>
        </w:rPr>
        <w:t>l</w:t>
      </w:r>
      <w:r>
        <w:rPr>
          <w:spacing w:val="1"/>
          <w:sz w:val="24"/>
          <w:szCs w:val="24"/>
        </w:rPr>
        <w:t>l</w:t>
      </w:r>
      <w:r>
        <w:rPr>
          <w:spacing w:val="-1"/>
          <w:sz w:val="24"/>
          <w:szCs w:val="24"/>
        </w:rPr>
        <w:t>e</w:t>
      </w:r>
      <w:r>
        <w:rPr>
          <w:sz w:val="24"/>
          <w:szCs w:val="24"/>
        </w:rPr>
        <w:t xml:space="preserve">d </w:t>
      </w:r>
      <w:r>
        <w:rPr>
          <w:spacing w:val="1"/>
          <w:sz w:val="24"/>
          <w:szCs w:val="24"/>
        </w:rPr>
        <w:t>e</w:t>
      </w:r>
      <w:r>
        <w:rPr>
          <w:sz w:val="24"/>
          <w:szCs w:val="24"/>
        </w:rPr>
        <w:t>f</w:t>
      </w:r>
      <w:r>
        <w:rPr>
          <w:spacing w:val="-1"/>
          <w:sz w:val="24"/>
          <w:szCs w:val="24"/>
        </w:rPr>
        <w:t>fec</w:t>
      </w:r>
      <w:r>
        <w:rPr>
          <w:sz w:val="24"/>
          <w:szCs w:val="24"/>
        </w:rPr>
        <w:t>t</w:t>
      </w:r>
      <w:r>
        <w:rPr>
          <w:spacing w:val="1"/>
          <w:sz w:val="24"/>
          <w:szCs w:val="24"/>
        </w:rPr>
        <w:t>i</w:t>
      </w:r>
      <w:r>
        <w:rPr>
          <w:sz w:val="24"/>
          <w:szCs w:val="24"/>
        </w:rPr>
        <w:t>v</w:t>
      </w:r>
      <w:r>
        <w:rPr>
          <w:spacing w:val="-1"/>
          <w:sz w:val="24"/>
          <w:szCs w:val="24"/>
        </w:rPr>
        <w:t>e</w:t>
      </w:r>
      <w:r>
        <w:rPr>
          <w:sz w:val="24"/>
          <w:szCs w:val="24"/>
        </w:rPr>
        <w:t>?</w:t>
      </w:r>
    </w:p>
    <w:p w:rsidR="00EA1739" w:rsidRDefault="008C4593">
      <w:pPr>
        <w:ind w:left="100"/>
        <w:rPr>
          <w:sz w:val="24"/>
          <w:szCs w:val="24"/>
        </w:rPr>
      </w:pPr>
      <w:r>
        <w:rPr>
          <w:sz w:val="24"/>
          <w:szCs w:val="24"/>
        </w:rPr>
        <w:t xml:space="preserve">87           </w:t>
      </w:r>
      <w:r>
        <w:rPr>
          <w:spacing w:val="2"/>
          <w:sz w:val="24"/>
          <w:szCs w:val="24"/>
        </w:rPr>
        <w:t xml:space="preserve"> </w:t>
      </w:r>
      <w:r>
        <w:rPr>
          <w:b/>
          <w:spacing w:val="-3"/>
          <w:sz w:val="24"/>
          <w:szCs w:val="24"/>
        </w:rPr>
        <w:t>F</w:t>
      </w:r>
      <w:r>
        <w:rPr>
          <w:b/>
          <w:sz w:val="24"/>
          <w:szCs w:val="24"/>
        </w:rPr>
        <w:t>:</w:t>
      </w:r>
      <w:r>
        <w:rPr>
          <w:b/>
          <w:spacing w:val="9"/>
          <w:sz w:val="24"/>
          <w:szCs w:val="24"/>
        </w:rPr>
        <w:t xml:space="preserve"> </w:t>
      </w:r>
      <w:r>
        <w:rPr>
          <w:sz w:val="24"/>
          <w:szCs w:val="24"/>
        </w:rPr>
        <w:t>An</w:t>
      </w:r>
      <w:r>
        <w:rPr>
          <w:spacing w:val="9"/>
          <w:sz w:val="24"/>
          <w:szCs w:val="24"/>
        </w:rPr>
        <w:t xml:space="preserv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ve</w:t>
      </w:r>
      <w:r>
        <w:rPr>
          <w:spacing w:val="6"/>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w:t>
      </w:r>
      <w:r>
        <w:rPr>
          <w:spacing w:val="10"/>
          <w:sz w:val="24"/>
          <w:szCs w:val="24"/>
        </w:rPr>
        <w:t xml:space="preserve"> </w:t>
      </w:r>
      <w:r>
        <w:rPr>
          <w:sz w:val="24"/>
          <w:szCs w:val="24"/>
        </w:rPr>
        <w:t>is</w:t>
      </w:r>
      <w:r>
        <w:rPr>
          <w:spacing w:val="8"/>
          <w:sz w:val="24"/>
          <w:szCs w:val="24"/>
        </w:rPr>
        <w:t xml:space="preserve"> </w:t>
      </w:r>
      <w:r>
        <w:rPr>
          <w:sz w:val="24"/>
          <w:szCs w:val="24"/>
        </w:rPr>
        <w:t>one</w:t>
      </w:r>
      <w:r>
        <w:rPr>
          <w:spacing w:val="6"/>
          <w:sz w:val="24"/>
          <w:szCs w:val="24"/>
        </w:rPr>
        <w:t xml:space="preserve"> </w:t>
      </w:r>
      <w:r>
        <w:rPr>
          <w:sz w:val="24"/>
          <w:szCs w:val="24"/>
        </w:rPr>
        <w:t>that</w:t>
      </w:r>
      <w:r>
        <w:rPr>
          <w:spacing w:val="7"/>
          <w:sz w:val="24"/>
          <w:szCs w:val="24"/>
        </w:rPr>
        <w:t xml:space="preserve"> </w:t>
      </w:r>
      <w:r>
        <w:rPr>
          <w:sz w:val="24"/>
          <w:szCs w:val="24"/>
        </w:rPr>
        <w:t>is</w:t>
      </w:r>
      <w:r>
        <w:rPr>
          <w:spacing w:val="8"/>
          <w:sz w:val="24"/>
          <w:szCs w:val="24"/>
        </w:rPr>
        <w:t xml:space="preserve"> </w:t>
      </w:r>
      <w:r>
        <w:rPr>
          <w:sz w:val="24"/>
          <w:szCs w:val="24"/>
        </w:rPr>
        <w:t>in</w:t>
      </w:r>
      <w:r>
        <w:rPr>
          <w:spacing w:val="1"/>
          <w:sz w:val="24"/>
          <w:szCs w:val="24"/>
        </w:rPr>
        <w:t>t</w:t>
      </w:r>
      <w:r>
        <w:rPr>
          <w:sz w:val="24"/>
          <w:szCs w:val="24"/>
        </w:rPr>
        <w:t>rod</w:t>
      </w:r>
      <w:r>
        <w:rPr>
          <w:spacing w:val="1"/>
          <w:sz w:val="24"/>
          <w:szCs w:val="24"/>
        </w:rPr>
        <w:t>u</w:t>
      </w:r>
      <w:r>
        <w:rPr>
          <w:spacing w:val="-1"/>
          <w:sz w:val="24"/>
          <w:szCs w:val="24"/>
        </w:rPr>
        <w:t>ce</w:t>
      </w:r>
      <w:r>
        <w:rPr>
          <w:sz w:val="24"/>
          <w:szCs w:val="24"/>
        </w:rPr>
        <w:t>d</w:t>
      </w:r>
      <w:r>
        <w:rPr>
          <w:spacing w:val="9"/>
          <w:sz w:val="24"/>
          <w:szCs w:val="24"/>
        </w:rPr>
        <w:t xml:space="preserve"> </w:t>
      </w:r>
      <w:r>
        <w:rPr>
          <w:sz w:val="24"/>
          <w:szCs w:val="24"/>
        </w:rPr>
        <w:t>b</w:t>
      </w:r>
      <w:r>
        <w:rPr>
          <w:spacing w:val="-1"/>
          <w:sz w:val="24"/>
          <w:szCs w:val="24"/>
        </w:rPr>
        <w:t>e</w:t>
      </w:r>
      <w:r>
        <w:rPr>
          <w:sz w:val="24"/>
          <w:szCs w:val="24"/>
        </w:rPr>
        <w:t>fo</w:t>
      </w:r>
      <w:r>
        <w:rPr>
          <w:spacing w:val="1"/>
          <w:sz w:val="24"/>
          <w:szCs w:val="24"/>
        </w:rPr>
        <w:t>r</w:t>
      </w:r>
      <w:r>
        <w:rPr>
          <w:sz w:val="24"/>
          <w:szCs w:val="24"/>
        </w:rPr>
        <w:t>e</w:t>
      </w:r>
      <w:r>
        <w:rPr>
          <w:spacing w:val="6"/>
          <w:sz w:val="24"/>
          <w:szCs w:val="24"/>
        </w:rPr>
        <w:t xml:space="preserve"> </w:t>
      </w:r>
      <w:r>
        <w:rPr>
          <w:sz w:val="24"/>
          <w:szCs w:val="24"/>
        </w:rPr>
        <w:t>the</w:t>
      </w:r>
      <w:r>
        <w:rPr>
          <w:spacing w:val="9"/>
          <w:sz w:val="24"/>
          <w:szCs w:val="24"/>
        </w:rPr>
        <w:t xml:space="preserve"> </w:t>
      </w:r>
      <w:r>
        <w:rPr>
          <w:sz w:val="24"/>
          <w:szCs w:val="24"/>
        </w:rPr>
        <w:t>lesson;</w:t>
      </w:r>
      <w:r>
        <w:rPr>
          <w:spacing w:val="7"/>
          <w:sz w:val="24"/>
          <w:szCs w:val="24"/>
        </w:rPr>
        <w:t xml:space="preserve"> </w:t>
      </w:r>
      <w:r>
        <w:rPr>
          <w:sz w:val="24"/>
          <w:szCs w:val="24"/>
        </w:rPr>
        <w:t>le</w:t>
      </w:r>
      <w:r>
        <w:rPr>
          <w:spacing w:val="1"/>
          <w:sz w:val="24"/>
          <w:szCs w:val="24"/>
        </w:rPr>
        <w:t>a</w:t>
      </w:r>
      <w:r>
        <w:rPr>
          <w:sz w:val="24"/>
          <w:szCs w:val="24"/>
        </w:rPr>
        <w:t>rners</w:t>
      </w:r>
      <w:r>
        <w:rPr>
          <w:spacing w:val="6"/>
          <w:sz w:val="24"/>
          <w:szCs w:val="24"/>
        </w:rPr>
        <w:t xml:space="preserve"> </w:t>
      </w:r>
      <w:r>
        <w:rPr>
          <w:spacing w:val="-1"/>
          <w:sz w:val="24"/>
          <w:szCs w:val="24"/>
        </w:rPr>
        <w:t>ca</w:t>
      </w:r>
      <w:r>
        <w:rPr>
          <w:sz w:val="24"/>
          <w:szCs w:val="24"/>
        </w:rPr>
        <w:t>nnot</w:t>
      </w:r>
    </w:p>
    <w:p w:rsidR="00EA1739" w:rsidRDefault="008C4593">
      <w:pPr>
        <w:ind w:left="100"/>
        <w:rPr>
          <w:sz w:val="24"/>
          <w:szCs w:val="24"/>
        </w:rPr>
      </w:pPr>
      <w:r>
        <w:rPr>
          <w:sz w:val="24"/>
          <w:szCs w:val="24"/>
        </w:rPr>
        <w:t xml:space="preserve">88           </w:t>
      </w:r>
      <w:r>
        <w:rPr>
          <w:spacing w:val="2"/>
          <w:sz w:val="24"/>
          <w:szCs w:val="24"/>
        </w:rPr>
        <w:t xml:space="preserve"> </w:t>
      </w:r>
      <w:r>
        <w:rPr>
          <w:sz w:val="24"/>
          <w:szCs w:val="24"/>
        </w:rPr>
        <w:t>manipulate</w:t>
      </w:r>
      <w:r>
        <w:rPr>
          <w:spacing w:val="4"/>
          <w:sz w:val="24"/>
          <w:szCs w:val="24"/>
        </w:rPr>
        <w:t xml:space="preserve"> </w:t>
      </w:r>
      <w:r>
        <w:rPr>
          <w:sz w:val="24"/>
          <w:szCs w:val="24"/>
        </w:rPr>
        <w:t>r</w:t>
      </w:r>
      <w:r>
        <w:rPr>
          <w:spacing w:val="-2"/>
          <w:sz w:val="24"/>
          <w:szCs w:val="24"/>
        </w:rPr>
        <w:t>e</w:t>
      </w:r>
      <w:r>
        <w:rPr>
          <w:sz w:val="24"/>
          <w:szCs w:val="24"/>
        </w:rPr>
        <w:t>sul</w:t>
      </w:r>
      <w:r>
        <w:rPr>
          <w:spacing w:val="1"/>
          <w:sz w:val="24"/>
          <w:szCs w:val="24"/>
        </w:rPr>
        <w:t>t</w:t>
      </w:r>
      <w:r>
        <w:rPr>
          <w:sz w:val="24"/>
          <w:szCs w:val="24"/>
        </w:rPr>
        <w:t>s</w:t>
      </w:r>
      <w:r>
        <w:rPr>
          <w:spacing w:val="5"/>
          <w:sz w:val="24"/>
          <w:szCs w:val="24"/>
        </w:rPr>
        <w:t xml:space="preserve"> </w:t>
      </w:r>
      <w:r>
        <w:rPr>
          <w:sz w:val="24"/>
          <w:szCs w:val="24"/>
        </w:rPr>
        <w:t>to</w:t>
      </w:r>
      <w:r>
        <w:rPr>
          <w:spacing w:val="5"/>
          <w:sz w:val="24"/>
          <w:szCs w:val="24"/>
        </w:rPr>
        <w:t xml:space="preserve"> </w:t>
      </w:r>
      <w:r>
        <w:rPr>
          <w:sz w:val="24"/>
          <w:szCs w:val="24"/>
        </w:rPr>
        <w:t>i</w:t>
      </w:r>
      <w:r>
        <w:rPr>
          <w:spacing w:val="1"/>
          <w:sz w:val="24"/>
          <w:szCs w:val="24"/>
        </w:rPr>
        <w:t>m</w:t>
      </w:r>
      <w:r>
        <w:rPr>
          <w:spacing w:val="-2"/>
          <w:sz w:val="24"/>
          <w:szCs w:val="24"/>
        </w:rPr>
        <w:t>p</w:t>
      </w:r>
      <w:r>
        <w:rPr>
          <w:sz w:val="24"/>
          <w:szCs w:val="24"/>
        </w:rPr>
        <w:t>r</w:t>
      </w:r>
      <w:r>
        <w:rPr>
          <w:spacing w:val="-2"/>
          <w:sz w:val="24"/>
          <w:szCs w:val="24"/>
        </w:rPr>
        <w:t>e</w:t>
      </w:r>
      <w:r>
        <w:rPr>
          <w:spacing w:val="2"/>
          <w:sz w:val="24"/>
          <w:szCs w:val="24"/>
        </w:rPr>
        <w:t>s</w:t>
      </w:r>
      <w:r>
        <w:rPr>
          <w:sz w:val="24"/>
          <w:szCs w:val="24"/>
        </w:rPr>
        <w:t>s</w:t>
      </w:r>
      <w:r>
        <w:rPr>
          <w:spacing w:val="5"/>
          <w:sz w:val="24"/>
          <w:szCs w:val="24"/>
        </w:rPr>
        <w:t xml:space="preserve"> </w:t>
      </w:r>
      <w:r>
        <w:rPr>
          <w:sz w:val="24"/>
          <w:szCs w:val="24"/>
        </w:rPr>
        <w:t>the</w:t>
      </w:r>
      <w:r>
        <w:rPr>
          <w:spacing w:val="4"/>
          <w:sz w:val="24"/>
          <w:szCs w:val="24"/>
        </w:rPr>
        <w:t xml:space="preserve"> </w:t>
      </w:r>
      <w:r>
        <w:rPr>
          <w:sz w:val="24"/>
          <w:szCs w:val="24"/>
        </w:rPr>
        <w:t>te</w:t>
      </w:r>
      <w:r>
        <w:rPr>
          <w:spacing w:val="-1"/>
          <w:sz w:val="24"/>
          <w:szCs w:val="24"/>
        </w:rPr>
        <w:t>ac</w:t>
      </w:r>
      <w:r>
        <w:rPr>
          <w:sz w:val="24"/>
          <w:szCs w:val="24"/>
        </w:rPr>
        <w:t>h</w:t>
      </w:r>
      <w:r>
        <w:rPr>
          <w:spacing w:val="1"/>
          <w:sz w:val="24"/>
          <w:szCs w:val="24"/>
        </w:rPr>
        <w:t>e</w:t>
      </w:r>
      <w:r>
        <w:rPr>
          <w:sz w:val="24"/>
          <w:szCs w:val="24"/>
        </w:rPr>
        <w:t>r</w:t>
      </w:r>
      <w:r>
        <w:rPr>
          <w:spacing w:val="4"/>
          <w:sz w:val="24"/>
          <w:szCs w:val="24"/>
        </w:rPr>
        <w:t xml:space="preserve"> </w:t>
      </w:r>
      <w:r>
        <w:rPr>
          <w:sz w:val="24"/>
          <w:szCs w:val="24"/>
        </w:rPr>
        <w:t>b</w:t>
      </w:r>
      <w:r>
        <w:rPr>
          <w:spacing w:val="-1"/>
          <w:sz w:val="24"/>
          <w:szCs w:val="24"/>
        </w:rPr>
        <w:t>e</w:t>
      </w:r>
      <w:r>
        <w:rPr>
          <w:spacing w:val="1"/>
          <w:sz w:val="24"/>
          <w:szCs w:val="24"/>
        </w:rPr>
        <w:t>c</w:t>
      </w:r>
      <w:r>
        <w:rPr>
          <w:spacing w:val="-1"/>
          <w:sz w:val="24"/>
          <w:szCs w:val="24"/>
        </w:rPr>
        <w:t>a</w:t>
      </w:r>
      <w:r>
        <w:rPr>
          <w:sz w:val="24"/>
          <w:szCs w:val="24"/>
        </w:rPr>
        <w:t>use</w:t>
      </w:r>
      <w:r>
        <w:rPr>
          <w:spacing w:val="4"/>
          <w:sz w:val="24"/>
          <w:szCs w:val="24"/>
        </w:rPr>
        <w:t xml:space="preserve"> </w:t>
      </w:r>
      <w:r>
        <w:rPr>
          <w:sz w:val="24"/>
          <w:szCs w:val="24"/>
        </w:rPr>
        <w:t>in</w:t>
      </w:r>
      <w:r>
        <w:rPr>
          <w:spacing w:val="5"/>
          <w:sz w:val="24"/>
          <w:szCs w:val="24"/>
        </w:rPr>
        <w:t xml:space="preserve"> </w:t>
      </w:r>
      <w:r>
        <w:rPr>
          <w:sz w:val="24"/>
          <w:szCs w:val="24"/>
        </w:rPr>
        <w:t>most</w:t>
      </w:r>
      <w:r>
        <w:rPr>
          <w:spacing w:val="6"/>
          <w:sz w:val="24"/>
          <w:szCs w:val="24"/>
        </w:rPr>
        <w:t xml:space="preserve"> </w:t>
      </w:r>
      <w:r>
        <w:rPr>
          <w:spacing w:val="-1"/>
          <w:sz w:val="24"/>
          <w:szCs w:val="24"/>
        </w:rPr>
        <w:t>ca</w:t>
      </w:r>
      <w:r>
        <w:rPr>
          <w:sz w:val="24"/>
          <w:szCs w:val="24"/>
        </w:rPr>
        <w:t>s</w:t>
      </w:r>
      <w:r>
        <w:rPr>
          <w:spacing w:val="-1"/>
          <w:sz w:val="24"/>
          <w:szCs w:val="24"/>
        </w:rPr>
        <w:t>e</w:t>
      </w:r>
      <w:r>
        <w:rPr>
          <w:sz w:val="24"/>
          <w:szCs w:val="24"/>
        </w:rPr>
        <w:t>s</w:t>
      </w:r>
      <w:r>
        <w:rPr>
          <w:spacing w:val="5"/>
          <w:sz w:val="24"/>
          <w:szCs w:val="24"/>
        </w:rPr>
        <w:t xml:space="preserve"> </w:t>
      </w:r>
      <w:r>
        <w:rPr>
          <w:sz w:val="24"/>
          <w:szCs w:val="24"/>
        </w:rPr>
        <w:t>the</w:t>
      </w:r>
      <w:r>
        <w:rPr>
          <w:spacing w:val="4"/>
          <w:sz w:val="24"/>
          <w:szCs w:val="24"/>
        </w:rPr>
        <w:t xml:space="preserve"> </w:t>
      </w:r>
      <w:r>
        <w:rPr>
          <w:sz w:val="24"/>
          <w:szCs w:val="24"/>
        </w:rPr>
        <w:t>theo</w:t>
      </w:r>
      <w:r>
        <w:rPr>
          <w:spacing w:val="1"/>
          <w:sz w:val="24"/>
          <w:szCs w:val="24"/>
        </w:rPr>
        <w:t>r</w:t>
      </w:r>
      <w:r>
        <w:rPr>
          <w:sz w:val="24"/>
          <w:szCs w:val="24"/>
        </w:rPr>
        <w:t>y is</w:t>
      </w:r>
      <w:r>
        <w:rPr>
          <w:spacing w:val="5"/>
          <w:sz w:val="24"/>
          <w:szCs w:val="24"/>
        </w:rPr>
        <w:t xml:space="preserve"> </w:t>
      </w:r>
      <w:r>
        <w:rPr>
          <w:sz w:val="24"/>
          <w:szCs w:val="24"/>
        </w:rPr>
        <w:t>not</w:t>
      </w:r>
      <w:r>
        <w:rPr>
          <w:spacing w:val="7"/>
          <w:sz w:val="24"/>
          <w:szCs w:val="24"/>
        </w:rPr>
        <w:t xml:space="preserve"> </w:t>
      </w:r>
      <w:r>
        <w:rPr>
          <w:spacing w:val="-7"/>
          <w:sz w:val="24"/>
          <w:szCs w:val="24"/>
        </w:rPr>
        <w:t>y</w:t>
      </w:r>
      <w:r>
        <w:rPr>
          <w:spacing w:val="-1"/>
          <w:sz w:val="24"/>
          <w:szCs w:val="24"/>
        </w:rPr>
        <w:t>e</w:t>
      </w:r>
      <w:r>
        <w:rPr>
          <w:sz w:val="24"/>
          <w:szCs w:val="24"/>
        </w:rPr>
        <w:t>t</w:t>
      </w:r>
    </w:p>
    <w:p w:rsidR="00EA1739" w:rsidRDefault="008C4593">
      <w:pPr>
        <w:ind w:left="100"/>
        <w:rPr>
          <w:sz w:val="24"/>
          <w:szCs w:val="24"/>
        </w:rPr>
      </w:pPr>
      <w:r>
        <w:rPr>
          <w:sz w:val="24"/>
          <w:szCs w:val="24"/>
        </w:rPr>
        <w:t xml:space="preserve">89           </w:t>
      </w:r>
      <w:r>
        <w:rPr>
          <w:spacing w:val="2"/>
          <w:sz w:val="24"/>
          <w:szCs w:val="24"/>
        </w:rPr>
        <w:t xml:space="preserve"> </w:t>
      </w:r>
      <w:r>
        <w:rPr>
          <w:sz w:val="24"/>
          <w:szCs w:val="24"/>
        </w:rPr>
        <w:t>known.</w:t>
      </w:r>
    </w:p>
    <w:p w:rsidR="00EA1739" w:rsidRDefault="008C4593">
      <w:pPr>
        <w:ind w:left="100"/>
        <w:rPr>
          <w:sz w:val="24"/>
          <w:szCs w:val="24"/>
        </w:rPr>
      </w:pPr>
      <w:r>
        <w:rPr>
          <w:sz w:val="24"/>
          <w:szCs w:val="24"/>
        </w:rPr>
        <w:t xml:space="preserve">90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sk</w:t>
      </w:r>
      <w:r>
        <w:rPr>
          <w:spacing w:val="1"/>
          <w:sz w:val="24"/>
          <w:szCs w:val="24"/>
        </w:rPr>
        <w:t>i</w:t>
      </w:r>
      <w:r>
        <w:rPr>
          <w:sz w:val="24"/>
          <w:szCs w:val="24"/>
        </w:rPr>
        <w:t>l</w:t>
      </w:r>
      <w:r>
        <w:rPr>
          <w:spacing w:val="1"/>
          <w:sz w:val="24"/>
          <w:szCs w:val="24"/>
        </w:rPr>
        <w:t>l</w:t>
      </w:r>
      <w:r>
        <w:rPr>
          <w:sz w:val="24"/>
          <w:szCs w:val="24"/>
        </w:rPr>
        <w:t>s will</w:t>
      </w:r>
      <w:r>
        <w:rPr>
          <w:spacing w:val="1"/>
          <w:sz w:val="24"/>
          <w:szCs w:val="24"/>
        </w:rPr>
        <w:t xml:space="preserve"> </w:t>
      </w:r>
      <w:r>
        <w:rPr>
          <w:spacing w:val="-1"/>
          <w:sz w:val="24"/>
          <w:szCs w:val="24"/>
        </w:rPr>
        <w:t>c</w:t>
      </w:r>
      <w:r>
        <w:rPr>
          <w:sz w:val="24"/>
          <w:szCs w:val="24"/>
        </w:rPr>
        <w:t>ontr</w:t>
      </w:r>
      <w:r>
        <w:rPr>
          <w:spacing w:val="-2"/>
          <w:sz w:val="24"/>
          <w:szCs w:val="24"/>
        </w:rPr>
        <w:t>i</w:t>
      </w:r>
      <w:r>
        <w:rPr>
          <w:sz w:val="24"/>
          <w:szCs w:val="24"/>
        </w:rPr>
        <w:t xml:space="preserve">bute to the </w:t>
      </w:r>
      <w:r>
        <w:rPr>
          <w:spacing w:val="-1"/>
          <w:sz w:val="24"/>
          <w:szCs w:val="24"/>
        </w:rPr>
        <w:t>e</w:t>
      </w:r>
      <w:r>
        <w:rPr>
          <w:sz w:val="24"/>
          <w:szCs w:val="24"/>
        </w:rPr>
        <w:t>f</w:t>
      </w:r>
      <w:r>
        <w:rPr>
          <w:spacing w:val="1"/>
          <w:sz w:val="24"/>
          <w:szCs w:val="24"/>
        </w:rPr>
        <w:t>f</w:t>
      </w:r>
      <w:r>
        <w:rPr>
          <w:spacing w:val="-1"/>
          <w:sz w:val="24"/>
          <w:szCs w:val="24"/>
        </w:rPr>
        <w:t>ec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
          <w:sz w:val="24"/>
          <w:szCs w:val="24"/>
        </w:rPr>
        <w:t xml:space="preserve"> </w:t>
      </w:r>
      <w:r>
        <w:rPr>
          <w:sz w:val="24"/>
          <w:szCs w:val="24"/>
        </w:rPr>
        <w:t>of</w:t>
      </w:r>
      <w:r>
        <w:rPr>
          <w:spacing w:val="-1"/>
          <w:sz w:val="24"/>
          <w:szCs w:val="24"/>
        </w:rPr>
        <w:t xml:space="preserve"> </w:t>
      </w:r>
      <w:r>
        <w:rPr>
          <w:sz w:val="24"/>
          <w:szCs w:val="24"/>
        </w:rPr>
        <w:t>pr</w:t>
      </w:r>
      <w:r>
        <w:rPr>
          <w:spacing w:val="-2"/>
          <w:sz w:val="24"/>
          <w:szCs w:val="24"/>
        </w:rPr>
        <w:t>a</w:t>
      </w:r>
      <w:r>
        <w:rPr>
          <w:spacing w:val="-1"/>
          <w:sz w:val="24"/>
          <w:szCs w:val="24"/>
        </w:rPr>
        <w:t>c</w:t>
      </w:r>
      <w:r>
        <w:rPr>
          <w:sz w:val="24"/>
          <w:szCs w:val="24"/>
        </w:rPr>
        <w:t>t</w:t>
      </w:r>
      <w:r>
        <w:rPr>
          <w:spacing w:val="1"/>
          <w:sz w:val="24"/>
          <w:szCs w:val="24"/>
        </w:rPr>
        <w:t>ic</w:t>
      </w:r>
      <w:r>
        <w:rPr>
          <w:spacing w:val="-1"/>
          <w:sz w:val="24"/>
          <w:szCs w:val="24"/>
        </w:rPr>
        <w:t>a</w:t>
      </w:r>
      <w:r>
        <w:rPr>
          <w:sz w:val="24"/>
          <w:szCs w:val="24"/>
        </w:rPr>
        <w:t>l wo</w:t>
      </w:r>
      <w:r>
        <w:rPr>
          <w:spacing w:val="-1"/>
          <w:sz w:val="24"/>
          <w:szCs w:val="24"/>
        </w:rPr>
        <w:t>r</w:t>
      </w:r>
      <w:r>
        <w:rPr>
          <w:sz w:val="24"/>
          <w:szCs w:val="24"/>
        </w:rPr>
        <w:t>k?</w:t>
      </w:r>
    </w:p>
    <w:p w:rsidR="00EA1739" w:rsidRDefault="008C4593">
      <w:pPr>
        <w:ind w:left="100"/>
        <w:rPr>
          <w:sz w:val="24"/>
          <w:szCs w:val="24"/>
        </w:rPr>
      </w:pPr>
      <w:r>
        <w:rPr>
          <w:sz w:val="24"/>
          <w:szCs w:val="24"/>
        </w:rPr>
        <w:t xml:space="preserve">91           </w:t>
      </w:r>
      <w:r>
        <w:rPr>
          <w:spacing w:val="2"/>
          <w:sz w:val="24"/>
          <w:szCs w:val="24"/>
        </w:rPr>
        <w:t xml:space="preserve"> </w:t>
      </w:r>
      <w:r>
        <w:rPr>
          <w:b/>
          <w:spacing w:val="-3"/>
          <w:sz w:val="24"/>
          <w:szCs w:val="24"/>
        </w:rPr>
        <w:t>F</w:t>
      </w:r>
      <w:r>
        <w:rPr>
          <w:b/>
          <w:sz w:val="24"/>
          <w:szCs w:val="24"/>
        </w:rPr>
        <w:t>:</w:t>
      </w:r>
      <w:r>
        <w:rPr>
          <w:b/>
          <w:spacing w:val="-1"/>
          <w:sz w:val="24"/>
          <w:szCs w:val="24"/>
        </w:rPr>
        <w:t xml:space="preserve"> </w:t>
      </w:r>
      <w:r>
        <w:rPr>
          <w:spacing w:val="1"/>
          <w:sz w:val="24"/>
          <w:szCs w:val="24"/>
        </w:rPr>
        <w:t>W</w:t>
      </w:r>
      <w:r>
        <w:rPr>
          <w:sz w:val="24"/>
          <w:szCs w:val="24"/>
        </w:rPr>
        <w:t>o</w:t>
      </w:r>
      <w:r>
        <w:rPr>
          <w:spacing w:val="-1"/>
          <w:sz w:val="24"/>
          <w:szCs w:val="24"/>
        </w:rPr>
        <w:t>r</w:t>
      </w:r>
      <w:r>
        <w:rPr>
          <w:sz w:val="24"/>
          <w:szCs w:val="24"/>
        </w:rPr>
        <w:t>ki</w:t>
      </w:r>
      <w:r>
        <w:rPr>
          <w:spacing w:val="3"/>
          <w:sz w:val="24"/>
          <w:szCs w:val="24"/>
        </w:rPr>
        <w:t>n</w:t>
      </w:r>
      <w:r>
        <w:rPr>
          <w:sz w:val="24"/>
          <w:szCs w:val="24"/>
        </w:rPr>
        <w:t>g</w:t>
      </w:r>
      <w:r>
        <w:rPr>
          <w:spacing w:val="-2"/>
          <w:sz w:val="24"/>
          <w:szCs w:val="24"/>
        </w:rPr>
        <w:t xml:space="preserve"> </w:t>
      </w:r>
      <w:r>
        <w:rPr>
          <w:spacing w:val="5"/>
          <w:sz w:val="24"/>
          <w:szCs w:val="24"/>
        </w:rPr>
        <w:t>s</w:t>
      </w:r>
      <w:r>
        <w:rPr>
          <w:spacing w:val="-5"/>
          <w:sz w:val="24"/>
          <w:szCs w:val="24"/>
        </w:rPr>
        <w:t>y</w:t>
      </w:r>
      <w:r>
        <w:rPr>
          <w:sz w:val="24"/>
          <w:szCs w:val="24"/>
        </w:rPr>
        <w:t>stem</w:t>
      </w:r>
      <w:r>
        <w:rPr>
          <w:spacing w:val="-1"/>
          <w:sz w:val="24"/>
          <w:szCs w:val="24"/>
        </w:rPr>
        <w:t>a</w:t>
      </w:r>
      <w:r>
        <w:rPr>
          <w:sz w:val="24"/>
          <w:szCs w:val="24"/>
        </w:rPr>
        <w:t>t</w:t>
      </w:r>
      <w:r>
        <w:rPr>
          <w:spacing w:val="1"/>
          <w:sz w:val="24"/>
          <w:szCs w:val="24"/>
        </w:rPr>
        <w:t>i</w:t>
      </w:r>
      <w:r>
        <w:rPr>
          <w:spacing w:val="-1"/>
          <w:sz w:val="24"/>
          <w:szCs w:val="24"/>
        </w:rPr>
        <w:t>ca</w:t>
      </w:r>
      <w:r>
        <w:rPr>
          <w:sz w:val="24"/>
          <w:szCs w:val="24"/>
        </w:rPr>
        <w:t>l</w:t>
      </w:r>
      <w:r>
        <w:rPr>
          <w:spacing w:val="3"/>
          <w:sz w:val="24"/>
          <w:szCs w:val="24"/>
        </w:rPr>
        <w:t>l</w:t>
      </w:r>
      <w:r>
        <w:rPr>
          <w:sz w:val="24"/>
          <w:szCs w:val="24"/>
        </w:rPr>
        <w:t>y</w:t>
      </w:r>
      <w:r>
        <w:rPr>
          <w:spacing w:val="-3"/>
          <w:sz w:val="24"/>
          <w:szCs w:val="24"/>
        </w:rPr>
        <w:t xml:space="preserve"> </w:t>
      </w:r>
      <w:r>
        <w:rPr>
          <w:sz w:val="24"/>
          <w:szCs w:val="24"/>
        </w:rPr>
        <w:t xml:space="preserve">is </w:t>
      </w:r>
      <w:r>
        <w:rPr>
          <w:spacing w:val="1"/>
          <w:sz w:val="24"/>
          <w:szCs w:val="24"/>
        </w:rPr>
        <w:t>t</w:t>
      </w:r>
      <w:r>
        <w:rPr>
          <w:sz w:val="24"/>
          <w:szCs w:val="24"/>
        </w:rPr>
        <w:t>he</w:t>
      </w:r>
      <w:r>
        <w:rPr>
          <w:spacing w:val="-1"/>
          <w:sz w:val="24"/>
          <w:szCs w:val="24"/>
        </w:rPr>
        <w:t xml:space="preserve"> </w:t>
      </w:r>
      <w:r>
        <w:rPr>
          <w:sz w:val="24"/>
          <w:szCs w:val="24"/>
        </w:rPr>
        <w:t>k</w:t>
      </w:r>
      <w:r>
        <w:rPr>
          <w:spacing w:val="4"/>
          <w:sz w:val="24"/>
          <w:szCs w:val="24"/>
        </w:rPr>
        <w:t>e</w:t>
      </w:r>
      <w:r>
        <w:rPr>
          <w:sz w:val="24"/>
          <w:szCs w:val="24"/>
        </w:rPr>
        <w:t>y</w:t>
      </w:r>
      <w:r>
        <w:rPr>
          <w:spacing w:val="-5"/>
          <w:sz w:val="24"/>
          <w:szCs w:val="24"/>
        </w:rPr>
        <w:t xml:space="preserve"> </w:t>
      </w:r>
      <w:r>
        <w:rPr>
          <w:sz w:val="24"/>
          <w:szCs w:val="24"/>
        </w:rPr>
        <w:t>to a s</w:t>
      </w:r>
      <w:r>
        <w:rPr>
          <w:spacing w:val="2"/>
          <w:sz w:val="24"/>
          <w:szCs w:val="24"/>
        </w:rPr>
        <w:t>u</w:t>
      </w:r>
      <w:r>
        <w:rPr>
          <w:spacing w:val="-1"/>
          <w:sz w:val="24"/>
          <w:szCs w:val="24"/>
        </w:rPr>
        <w:t>c</w:t>
      </w:r>
      <w:r>
        <w:rPr>
          <w:spacing w:val="1"/>
          <w:sz w:val="24"/>
          <w:szCs w:val="24"/>
        </w:rPr>
        <w:t>c</w:t>
      </w:r>
      <w:r>
        <w:rPr>
          <w:spacing w:val="-1"/>
          <w:sz w:val="24"/>
          <w:szCs w:val="24"/>
        </w:rPr>
        <w:t>e</w:t>
      </w:r>
      <w:r>
        <w:rPr>
          <w:sz w:val="24"/>
          <w:szCs w:val="24"/>
        </w:rPr>
        <w:t>ss</w:t>
      </w:r>
      <w:r>
        <w:rPr>
          <w:spacing w:val="2"/>
          <w:sz w:val="24"/>
          <w:szCs w:val="24"/>
        </w:rPr>
        <w:t>f</w:t>
      </w:r>
      <w:r>
        <w:rPr>
          <w:sz w:val="24"/>
          <w:szCs w:val="24"/>
        </w:rPr>
        <w:t xml:space="preserve">ul </w:t>
      </w:r>
      <w:r>
        <w:rPr>
          <w:spacing w:val="1"/>
          <w:sz w:val="24"/>
          <w:szCs w:val="24"/>
        </w:rPr>
        <w:t>l</w:t>
      </w:r>
      <w:r>
        <w:rPr>
          <w:spacing w:val="-1"/>
          <w:sz w:val="24"/>
          <w:szCs w:val="24"/>
        </w:rPr>
        <w:t>a</w:t>
      </w:r>
      <w:r>
        <w:rPr>
          <w:sz w:val="24"/>
          <w:szCs w:val="24"/>
        </w:rPr>
        <w:t>b session</w:t>
      </w:r>
    </w:p>
    <w:p w:rsidR="00EA1739" w:rsidRDefault="008C4593">
      <w:pPr>
        <w:ind w:left="100"/>
        <w:rPr>
          <w:sz w:val="24"/>
          <w:szCs w:val="24"/>
        </w:rPr>
      </w:pPr>
      <w:r>
        <w:rPr>
          <w:sz w:val="24"/>
          <w:szCs w:val="24"/>
        </w:rPr>
        <w:t xml:space="preserve">92           </w:t>
      </w:r>
      <w:r>
        <w:rPr>
          <w:spacing w:val="2"/>
          <w:sz w:val="24"/>
          <w:szCs w:val="24"/>
        </w:rPr>
        <w:t xml:space="preserve"> </w:t>
      </w:r>
      <w:r>
        <w:rPr>
          <w:b/>
          <w:sz w:val="24"/>
          <w:szCs w:val="24"/>
        </w:rPr>
        <w:t>R:</w:t>
      </w:r>
      <w:r>
        <w:rPr>
          <w:b/>
          <w:spacing w:val="26"/>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27"/>
          <w:sz w:val="24"/>
          <w:szCs w:val="24"/>
        </w:rPr>
        <w:t xml:space="preserve"> </w:t>
      </w:r>
      <w:r>
        <w:rPr>
          <w:sz w:val="24"/>
          <w:szCs w:val="24"/>
        </w:rPr>
        <w:t>sug</w:t>
      </w:r>
      <w:r>
        <w:rPr>
          <w:spacing w:val="-2"/>
          <w:sz w:val="24"/>
          <w:szCs w:val="24"/>
        </w:rPr>
        <w:t>g</w:t>
      </w:r>
      <w:r>
        <w:rPr>
          <w:spacing w:val="-1"/>
          <w:sz w:val="24"/>
          <w:szCs w:val="24"/>
        </w:rPr>
        <w:t>e</w:t>
      </w:r>
      <w:r>
        <w:rPr>
          <w:sz w:val="24"/>
          <w:szCs w:val="24"/>
        </w:rPr>
        <w:t>st</w:t>
      </w:r>
      <w:r>
        <w:rPr>
          <w:spacing w:val="1"/>
          <w:sz w:val="24"/>
          <w:szCs w:val="24"/>
        </w:rPr>
        <w:t>i</w:t>
      </w:r>
      <w:r>
        <w:rPr>
          <w:sz w:val="24"/>
          <w:szCs w:val="24"/>
        </w:rPr>
        <w:t>ons</w:t>
      </w:r>
      <w:r>
        <w:rPr>
          <w:spacing w:val="26"/>
          <w:sz w:val="24"/>
          <w:szCs w:val="24"/>
        </w:rPr>
        <w:t xml:space="preserve"> </w:t>
      </w:r>
      <w:r>
        <w:rPr>
          <w:sz w:val="24"/>
          <w:szCs w:val="24"/>
        </w:rPr>
        <w:t>w</w:t>
      </w:r>
      <w:r>
        <w:rPr>
          <w:spacing w:val="2"/>
          <w:sz w:val="24"/>
          <w:szCs w:val="24"/>
        </w:rPr>
        <w:t>o</w:t>
      </w:r>
      <w:r>
        <w:rPr>
          <w:sz w:val="24"/>
          <w:szCs w:val="24"/>
        </w:rPr>
        <w:t>uld</w:t>
      </w:r>
      <w:r>
        <w:rPr>
          <w:spacing w:val="29"/>
          <w:sz w:val="24"/>
          <w:szCs w:val="24"/>
        </w:rPr>
        <w:t xml:space="preserve"> </w:t>
      </w:r>
      <w:r>
        <w:rPr>
          <w:spacing w:val="-5"/>
          <w:sz w:val="24"/>
          <w:szCs w:val="24"/>
        </w:rPr>
        <w:t>y</w:t>
      </w:r>
      <w:r>
        <w:rPr>
          <w:sz w:val="24"/>
          <w:szCs w:val="24"/>
        </w:rPr>
        <w:t>ou</w:t>
      </w:r>
      <w:r>
        <w:rPr>
          <w:spacing w:val="26"/>
          <w:sz w:val="24"/>
          <w:szCs w:val="24"/>
        </w:rPr>
        <w:t xml:space="preserve"> </w:t>
      </w:r>
      <w:r>
        <w:rPr>
          <w:sz w:val="24"/>
          <w:szCs w:val="24"/>
        </w:rPr>
        <w:t>p</w:t>
      </w:r>
      <w:r>
        <w:rPr>
          <w:spacing w:val="-1"/>
          <w:sz w:val="24"/>
          <w:szCs w:val="24"/>
        </w:rPr>
        <w:t>r</w:t>
      </w:r>
      <w:r>
        <w:rPr>
          <w:sz w:val="24"/>
          <w:szCs w:val="24"/>
        </w:rPr>
        <w:t>ovide</w:t>
      </w:r>
      <w:r>
        <w:rPr>
          <w:spacing w:val="26"/>
          <w:sz w:val="24"/>
          <w:szCs w:val="24"/>
        </w:rPr>
        <w:t xml:space="preserve"> </w:t>
      </w:r>
      <w:r>
        <w:rPr>
          <w:sz w:val="24"/>
          <w:szCs w:val="24"/>
        </w:rPr>
        <w:t>on</w:t>
      </w:r>
      <w:r>
        <w:rPr>
          <w:spacing w:val="26"/>
          <w:sz w:val="24"/>
          <w:szCs w:val="24"/>
        </w:rPr>
        <w:t xml:space="preserve"> </w:t>
      </w:r>
      <w:r>
        <w:rPr>
          <w:spacing w:val="2"/>
          <w:sz w:val="24"/>
          <w:szCs w:val="24"/>
        </w:rPr>
        <w:t>w</w:t>
      </w:r>
      <w:r>
        <w:rPr>
          <w:spacing w:val="4"/>
          <w:sz w:val="24"/>
          <w:szCs w:val="24"/>
        </w:rPr>
        <w:t>a</w:t>
      </w:r>
      <w:r>
        <w:rPr>
          <w:spacing w:val="-2"/>
          <w:sz w:val="24"/>
          <w:szCs w:val="24"/>
        </w:rPr>
        <w:t>y</w:t>
      </w:r>
      <w:r>
        <w:rPr>
          <w:sz w:val="24"/>
          <w:szCs w:val="24"/>
        </w:rPr>
        <w:t>s</w:t>
      </w:r>
      <w:r>
        <w:rPr>
          <w:spacing w:val="26"/>
          <w:sz w:val="24"/>
          <w:szCs w:val="24"/>
        </w:rPr>
        <w:t xml:space="preserve"> </w:t>
      </w:r>
      <w:r>
        <w:rPr>
          <w:sz w:val="24"/>
          <w:szCs w:val="24"/>
        </w:rPr>
        <w:t>in</w:t>
      </w:r>
      <w:r>
        <w:rPr>
          <w:spacing w:val="27"/>
          <w:sz w:val="24"/>
          <w:szCs w:val="24"/>
        </w:rPr>
        <w:t xml:space="preserve"> </w:t>
      </w:r>
      <w:r>
        <w:rPr>
          <w:sz w:val="24"/>
          <w:szCs w:val="24"/>
        </w:rPr>
        <w:t>whi</w:t>
      </w:r>
      <w:r>
        <w:rPr>
          <w:spacing w:val="-1"/>
          <w:sz w:val="24"/>
          <w:szCs w:val="24"/>
        </w:rPr>
        <w:t>c</w:t>
      </w:r>
      <w:r>
        <w:rPr>
          <w:sz w:val="24"/>
          <w:szCs w:val="24"/>
        </w:rPr>
        <w:t>h</w:t>
      </w:r>
      <w:r>
        <w:rPr>
          <w:spacing w:val="31"/>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w:t>
      </w:r>
      <w:r>
        <w:rPr>
          <w:spacing w:val="27"/>
          <w:sz w:val="24"/>
          <w:szCs w:val="24"/>
        </w:rPr>
        <w:t xml:space="preserve"> </w:t>
      </w:r>
      <w:r>
        <w:rPr>
          <w:sz w:val="24"/>
          <w:szCs w:val="24"/>
        </w:rPr>
        <w:t>w</w:t>
      </w:r>
      <w:r>
        <w:rPr>
          <w:spacing w:val="2"/>
          <w:sz w:val="24"/>
          <w:szCs w:val="24"/>
        </w:rPr>
        <w:t>o</w:t>
      </w:r>
      <w:r>
        <w:rPr>
          <w:spacing w:val="1"/>
          <w:sz w:val="24"/>
          <w:szCs w:val="24"/>
        </w:rPr>
        <w:t>r</w:t>
      </w:r>
      <w:r>
        <w:rPr>
          <w:sz w:val="24"/>
          <w:szCs w:val="24"/>
        </w:rPr>
        <w:t>k</w:t>
      </w:r>
      <w:r>
        <w:rPr>
          <w:spacing w:val="26"/>
          <w:sz w:val="24"/>
          <w:szCs w:val="24"/>
        </w:rPr>
        <w:t xml:space="preserve"> </w:t>
      </w:r>
      <w:r>
        <w:rPr>
          <w:spacing w:val="-1"/>
          <w:sz w:val="24"/>
          <w:szCs w:val="24"/>
        </w:rPr>
        <w:t>ca</w:t>
      </w:r>
      <w:r>
        <w:rPr>
          <w:sz w:val="24"/>
          <w:szCs w:val="24"/>
        </w:rPr>
        <w:t>n</w:t>
      </w:r>
      <w:r>
        <w:rPr>
          <w:spacing w:val="26"/>
          <w:sz w:val="24"/>
          <w:szCs w:val="24"/>
        </w:rPr>
        <w:t xml:space="preserve"> </w:t>
      </w:r>
      <w:r>
        <w:rPr>
          <w:sz w:val="24"/>
          <w:szCs w:val="24"/>
        </w:rPr>
        <w:t>be</w:t>
      </w:r>
    </w:p>
    <w:p w:rsidR="00EA1739" w:rsidRDefault="008C4593">
      <w:pPr>
        <w:ind w:left="100"/>
        <w:rPr>
          <w:sz w:val="24"/>
          <w:szCs w:val="24"/>
        </w:rPr>
        <w:sectPr w:rsidR="00EA1739">
          <w:footerReference w:type="default" r:id="rId36"/>
          <w:pgSz w:w="11920" w:h="16840"/>
          <w:pgMar w:top="1360" w:right="1300" w:bottom="280" w:left="1340" w:header="0" w:footer="1002" w:gutter="0"/>
          <w:pgNumType w:start="110"/>
          <w:cols w:space="720"/>
        </w:sectPr>
      </w:pPr>
      <w:r>
        <w:rPr>
          <w:sz w:val="24"/>
          <w:szCs w:val="24"/>
        </w:rPr>
        <w:t xml:space="preserve">93           </w:t>
      </w:r>
      <w:r>
        <w:rPr>
          <w:spacing w:val="2"/>
          <w:sz w:val="24"/>
          <w:szCs w:val="24"/>
        </w:rPr>
        <w:t xml:space="preserve"> </w:t>
      </w:r>
      <w:r>
        <w:rPr>
          <w:spacing w:val="-1"/>
          <w:sz w:val="24"/>
          <w:szCs w:val="24"/>
        </w:rPr>
        <w:t>c</w:t>
      </w:r>
      <w:r>
        <w:rPr>
          <w:sz w:val="24"/>
          <w:szCs w:val="24"/>
        </w:rPr>
        <w:t>ondu</w:t>
      </w:r>
      <w:r>
        <w:rPr>
          <w:spacing w:val="-1"/>
          <w:sz w:val="24"/>
          <w:szCs w:val="24"/>
        </w:rPr>
        <w:t>c</w:t>
      </w:r>
      <w:r>
        <w:rPr>
          <w:sz w:val="24"/>
          <w:szCs w:val="24"/>
        </w:rPr>
        <w:t xml:space="preserve">ted </w:t>
      </w: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pacing w:val="3"/>
          <w:sz w:val="24"/>
          <w:szCs w:val="24"/>
        </w:rPr>
        <w:t>l</w:t>
      </w:r>
      <w:r>
        <w:rPr>
          <w:sz w:val="24"/>
          <w:szCs w:val="24"/>
        </w:rPr>
        <w:t>y</w:t>
      </w:r>
      <w:r>
        <w:rPr>
          <w:spacing w:val="-3"/>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1"/>
          <w:sz w:val="24"/>
          <w:szCs w:val="24"/>
        </w:rPr>
        <w:t xml:space="preserve"> a</w:t>
      </w:r>
      <w:r>
        <w:rPr>
          <w:sz w:val="24"/>
          <w:szCs w:val="24"/>
        </w:rPr>
        <w:t xml:space="preserve">t </w:t>
      </w:r>
      <w:r>
        <w:rPr>
          <w:spacing w:val="2"/>
          <w:sz w:val="24"/>
          <w:szCs w:val="24"/>
        </w:rPr>
        <w:t>W</w:t>
      </w:r>
      <w:r>
        <w:rPr>
          <w:sz w:val="24"/>
          <w:szCs w:val="24"/>
        </w:rPr>
        <w:t>i</w:t>
      </w:r>
      <w:r>
        <w:rPr>
          <w:spacing w:val="1"/>
          <w:sz w:val="24"/>
          <w:szCs w:val="24"/>
        </w:rPr>
        <w:t>t</w:t>
      </w:r>
      <w:r>
        <w:rPr>
          <w:spacing w:val="-2"/>
          <w:sz w:val="24"/>
          <w:szCs w:val="24"/>
        </w:rPr>
        <w:t>s</w:t>
      </w:r>
      <w:r>
        <w:rPr>
          <w:sz w:val="24"/>
          <w:szCs w:val="24"/>
        </w:rPr>
        <w:t>?</w:t>
      </w: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98528" behindDoc="1" locked="0" layoutInCell="1" allowOverlap="1">
                <wp:simplePos x="0" y="0"/>
                <wp:positionH relativeFrom="page">
                  <wp:posOffset>842645</wp:posOffset>
                </wp:positionH>
                <wp:positionV relativeFrom="page">
                  <wp:posOffset>910590</wp:posOffset>
                </wp:positionV>
                <wp:extent cx="5895340" cy="1246505"/>
                <wp:effectExtent l="4445" t="5715" r="5715" b="5080"/>
                <wp:wrapNone/>
                <wp:docPr id="42"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1246505"/>
                          <a:chOff x="1327" y="1434"/>
                          <a:chExt cx="9284" cy="1963"/>
                        </a:xfrm>
                      </wpg:grpSpPr>
                      <wps:wsp>
                        <wps:cNvPr id="43" name="Freeform 17"/>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Freeform 16"/>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Freeform 15"/>
                        <wps:cNvSpPr>
                          <a:spLocks/>
                        </wps:cNvSpPr>
                        <wps:spPr bwMode="auto">
                          <a:xfrm>
                            <a:off x="1332" y="1440"/>
                            <a:ext cx="0" cy="1952"/>
                          </a:xfrm>
                          <a:custGeom>
                            <a:avLst/>
                            <a:gdLst>
                              <a:gd name="T0" fmla="+- 0 1440 1440"/>
                              <a:gd name="T1" fmla="*/ 1440 h 1952"/>
                              <a:gd name="T2" fmla="+- 0 3392 1440"/>
                              <a:gd name="T3" fmla="*/ 3392 h 1952"/>
                            </a:gdLst>
                            <a:ahLst/>
                            <a:cxnLst>
                              <a:cxn ang="0">
                                <a:pos x="0" y="T1"/>
                              </a:cxn>
                              <a:cxn ang="0">
                                <a:pos x="0" y="T3"/>
                              </a:cxn>
                            </a:cxnLst>
                            <a:rect l="0" t="0" r="r" b="b"/>
                            <a:pathLst>
                              <a:path h="1952">
                                <a:moveTo>
                                  <a:pt x="0" y="0"/>
                                </a:moveTo>
                                <a:lnTo>
                                  <a:pt x="0" y="195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Freeform 14"/>
                        <wps:cNvSpPr>
                          <a:spLocks/>
                        </wps:cNvSpPr>
                        <wps:spPr bwMode="auto">
                          <a:xfrm>
                            <a:off x="1337" y="3387"/>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Freeform 13"/>
                        <wps:cNvSpPr>
                          <a:spLocks/>
                        </wps:cNvSpPr>
                        <wps:spPr bwMode="auto">
                          <a:xfrm>
                            <a:off x="2295" y="1440"/>
                            <a:ext cx="0" cy="1952"/>
                          </a:xfrm>
                          <a:custGeom>
                            <a:avLst/>
                            <a:gdLst>
                              <a:gd name="T0" fmla="+- 0 1440 1440"/>
                              <a:gd name="T1" fmla="*/ 1440 h 1952"/>
                              <a:gd name="T2" fmla="+- 0 3392 1440"/>
                              <a:gd name="T3" fmla="*/ 3392 h 1952"/>
                            </a:gdLst>
                            <a:ahLst/>
                            <a:cxnLst>
                              <a:cxn ang="0">
                                <a:pos x="0" y="T1"/>
                              </a:cxn>
                              <a:cxn ang="0">
                                <a:pos x="0" y="T3"/>
                              </a:cxn>
                            </a:cxnLst>
                            <a:rect l="0" t="0" r="r" b="b"/>
                            <a:pathLst>
                              <a:path h="1952">
                                <a:moveTo>
                                  <a:pt x="0" y="0"/>
                                </a:moveTo>
                                <a:lnTo>
                                  <a:pt x="0" y="1952"/>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Freeform 12"/>
                        <wps:cNvSpPr>
                          <a:spLocks/>
                        </wps:cNvSpPr>
                        <wps:spPr bwMode="auto">
                          <a:xfrm>
                            <a:off x="2300" y="3387"/>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Freeform 11"/>
                        <wps:cNvSpPr>
                          <a:spLocks/>
                        </wps:cNvSpPr>
                        <wps:spPr bwMode="auto">
                          <a:xfrm>
                            <a:off x="10605" y="1440"/>
                            <a:ext cx="0" cy="1952"/>
                          </a:xfrm>
                          <a:custGeom>
                            <a:avLst/>
                            <a:gdLst>
                              <a:gd name="T0" fmla="+- 0 1440 1440"/>
                              <a:gd name="T1" fmla="*/ 1440 h 1952"/>
                              <a:gd name="T2" fmla="+- 0 3392 1440"/>
                              <a:gd name="T3" fmla="*/ 3392 h 1952"/>
                            </a:gdLst>
                            <a:ahLst/>
                            <a:cxnLst>
                              <a:cxn ang="0">
                                <a:pos x="0" y="T1"/>
                              </a:cxn>
                              <a:cxn ang="0">
                                <a:pos x="0" y="T3"/>
                              </a:cxn>
                            </a:cxnLst>
                            <a:rect l="0" t="0" r="r" b="b"/>
                            <a:pathLst>
                              <a:path h="1952">
                                <a:moveTo>
                                  <a:pt x="0" y="0"/>
                                </a:moveTo>
                                <a:lnTo>
                                  <a:pt x="0" y="1952"/>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C225613" id="Group 10" o:spid="_x0000_s1026" style="position:absolute;margin-left:66.35pt;margin-top:71.7pt;width:464.2pt;height:98.15pt;z-index:-251517952;mso-position-horizontal-relative:page;mso-position-vertical-relative:page" coordorigin="1327,1434" coordsize="9284,1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">
                <v:shape id="Freeform 17"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MyAcYA&#10;AADbAAAADwAAAGRycy9kb3ducmV2LnhtbESPT2sCMRTE74V+h/AKvWnW+oeyNUpbsBUPgqtUents&#10;XndDNy9LkurqpzeC0OMwM79hpvPONuJAPhjHCgb9DARx6bThSsFuu+g9gwgRWWPjmBScKMB8dn83&#10;xVy7I2/oUMRKJAiHHBXUMba5lKGsyWLou5Y4eT/OW4xJ+kpqj8cEt418yrKJtGg4LdTY0ntN5W/x&#10;ZxV8n9f788eX2Q1WxXgVt34v38ynUo8P3esLiEhd/A/f2kutYDSE65f0A+Ts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SMyAcYAAADbAAAADwAAAAAAAAAAAAAAAACYAgAAZHJz&#10;L2Rvd25yZXYueG1sUEsFBgAAAAAEAAQA9QAAAIsDAAAAAA==&#10;" path="m,l953,e" filled="f" strokeweight=".58pt">
                  <v:path arrowok="t" o:connecttype="custom" o:connectlocs="0,0;953,0" o:connectangles="0,0"/>
                </v:shape>
                <v:shape id="Freeform 16"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kAcAA&#10;AADbAAAADwAAAGRycy9kb3ducmV2LnhtbESPQYvCMBSE74L/ITxhb5oqIks1LSoIBU/qotdH82yq&#10;zUtpslr/vREW9jjMzDfMKu9tIx7U+dqxgukkAUFcOl1zpeDntBt/g/ABWWPjmBS8yEOeDQcrTLV7&#10;8oEex1CJCGGfogITQptK6UtDFv3EtcTRu7rOYoiyq6Tu8BnhtpGzJFlIizXHBYMtbQ2V9+Ovjbvn&#10;YnPbm8h8HQqHl8X01Ox3Sn2N+vUSRKA+/If/2oVWMJ/D50v8ATJ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vkAcAAAADbAAAADwAAAAAAAAAAAAAAAACYAgAAZHJzL2Rvd25y&#10;ZXYueG1sUEsFBgAAAAAEAAQA9QAAAIUDAAAAAA==&#10;" path="m,l8300,e" filled="f" strokeweight=".58pt">
                  <v:path arrowok="t" o:connecttype="custom" o:connectlocs="0,0;8300,0" o:connectangles="0,0"/>
                </v:shape>
                <v:shape id="Freeform 15" o:spid="_x0000_s1029" style="position:absolute;left:1332;top:1440;width:0;height:1952;visibility:visible;mso-wrap-style:square;v-text-anchor:top" coordsize="0,1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subMUA&#10;AADbAAAADwAAAGRycy9kb3ducmV2LnhtbESP3WrCQBSE74W+w3IKvdNNS5Ua3UgpiCII1RbFu2P2&#10;5KfNng3ZNYlv7xaEXg4z8w0zX/SmEi01rrSs4HkUgSBOrS45V/D9tRy+gXAeWWNlmRRcycEieRjM&#10;Mda24x21e5+LAGEXo4LC+zqW0qUFGXQjWxMHL7ONQR9kk0vdYBfgppIvUTSRBksOCwXW9FFQ+ru/&#10;GAUR0WF6+DmeynW9OpvPU7YxW6nU02P/PgPhqff/4Xt7rRW8juHvS/gBMr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Gy5sxQAAANsAAAAPAAAAAAAAAAAAAAAAAJgCAABkcnMv&#10;ZG93bnJldi54bWxQSwUGAAAAAAQABAD1AAAAigMAAAAA&#10;" path="m,l,1952e" filled="f" strokeweight=".58pt">
                  <v:path arrowok="t" o:connecttype="custom" o:connectlocs="0,1440;0,3392" o:connectangles="0,0"/>
                </v:shape>
                <v:shape id="Freeform 14" o:spid="_x0000_s1030" style="position:absolute;left:1337;top:3387;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SRmcUA&#10;AADbAAAADwAAAGRycy9kb3ducmV2LnhtbESPQWsCMRSE74X+h/AKvdWsUqWsRqmCbfFQcBXF22Pz&#10;3A3dvCxJqqu/3giFHoeZ+YaZzDrbiBP5YBwr6PcyEMSl04YrBdvN8uUNRIjIGhvHpOBCAWbTx4cJ&#10;5tqdeU2nIlYiQTjkqKCOsc2lDGVNFkPPtcTJOzpvMSbpK6k9nhPcNnKQZSNp0XBaqLGlRU3lT/Fr&#10;FRyu3/vrx85s+6tiuIobv5dz86nU81P3PgYRqYv/4b/2l1bwOoL7l/QD5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VJGZxQAAANsAAAAPAAAAAAAAAAAAAAAAAJgCAABkcnMv&#10;ZG93bnJldi54bWxQSwUGAAAAAAQABAD1AAAAigMAAAAA&#10;" path="m,l953,e" filled="f" strokeweight=".58pt">
                  <v:path arrowok="t" o:connecttype="custom" o:connectlocs="0,0;953,0" o:connectangles="0,0"/>
                </v:shape>
                <v:shape id="Freeform 13" o:spid="_x0000_s1031" style="position:absolute;left:2295;top:1440;width:0;height:1952;visibility:visible;mso-wrap-style:square;v-text-anchor:top" coordsize="0,1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UVgMUA&#10;AADbAAAADwAAAGRycy9kb3ducmV2LnhtbESP3WrCQBSE74W+w3IKvdNNS9Ea3UgpiCII1RbFu2P2&#10;5KfNng3ZNYlv7xaEXg4z8w0zX/SmEi01rrSs4HkUgSBOrS45V/D9tRy+gXAeWWNlmRRcycEieRjM&#10;Mda24x21e5+LAGEXo4LC+zqW0qUFGXQjWxMHL7ONQR9kk0vdYBfgppIvUTSWBksOCwXW9FFQ+ru/&#10;GAUR0WF6+DmeynW9OpvPU7YxW6nU02P/PgPhqff/4Xt7rRW8TuDvS/gBMr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hRWAxQAAANsAAAAPAAAAAAAAAAAAAAAAAJgCAABkcnMv&#10;ZG93bnJldi54bWxQSwUGAAAAAAQABAD1AAAAigMAAAAA&#10;" path="m,l,1952e" filled="f" strokeweight=".58pt">
                  <v:path arrowok="t" o:connecttype="custom" o:connectlocs="0,1440;0,3392" o:connectangles="0,0"/>
                </v:shape>
                <v:shape id="Freeform 12" o:spid="_x0000_s1032" style="position:absolute;left:2300;top:3387;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buBMEA&#10;AADbAAAADwAAAGRycy9kb3ducmV2LnhtbESPzYrCQBCE7wv7DkMveFsniohkHUUFIeDJH3avTaY3&#10;E830hMyo8e3tg+Cx6KqvuubL3jfqRl2sAxsYDTNQxGWwNVcGTsft9wxUTMgWm8Bk4EERlovPjznm&#10;Ntx5T7dDqpRAOOZowKXU5lrH0pHHOAwtsdz+Q+cxiewqbTu8C9w3epxlU+2xZmlw2NLGUXk5XL30&#10;/hbr884J87EvAv5NR8dmtzVm8NWvfkAl6tPb/EoX1sBEnpUtsgP04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6m7gTBAAAA2wAAAA8AAAAAAAAAAAAAAAAAmAIAAGRycy9kb3du&#10;cmV2LnhtbFBLBQYAAAAABAAEAPUAAACGAwAAAAA=&#10;" path="m,l8300,e" filled="f" strokeweight=".58pt">
                  <v:path arrowok="t" o:connecttype="custom" o:connectlocs="0,0;8300,0" o:connectangles="0,0"/>
                </v:shape>
                <v:shape id="Freeform 11" o:spid="_x0000_s1033" style="position:absolute;left:10605;top:1440;width:0;height:1952;visibility:visible;mso-wrap-style:square;v-text-anchor:top" coordsize="0,1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vCNsQA&#10;AADbAAAADwAAAGRycy9kb3ducmV2LnhtbESPQWsCMRSE70L/Q3iF3tysVmy7NYoKBfGgVr309ti8&#10;brbdvCxJquu/N4LQ4zAz3zCTWWcbcSIfascKBlkOgrh0uuZKwfHw0X8FESKyxsYxKbhQgNn0oTfB&#10;Qrszf9JpHyuRIBwKVGBibAspQ2nIYshcS5y8b+ctxiR9JbXHc4LbRg7zfCwt1pwWDLa0NFT+7v+s&#10;gk1+8M+l2f68fC3WZOm46wbjnVJPj938HUSkLv6H7+2VVjB6g9uX9APk9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rwjbEAAAA2wAAAA8AAAAAAAAAAAAAAAAAmAIAAGRycy9k&#10;b3ducmV2LnhtbFBLBQYAAAAABAAEAPUAAACJAwAAAAA=&#10;" path="m,l,1952e" filled="f" strokeweight=".20464mm">
                  <v:path arrowok="t" o:connecttype="custom" o:connectlocs="0,1440;0,3392" o:connectangles="0,0"/>
                </v:shape>
                <w10:wrap anchorx="page" anchory="page"/>
              </v:group>
            </w:pict>
          </mc:Fallback>
        </mc:AlternateContent>
      </w:r>
      <w:r w:rsidR="008C4593">
        <w:rPr>
          <w:sz w:val="24"/>
          <w:szCs w:val="24"/>
        </w:rPr>
        <w:t xml:space="preserve">94           </w:t>
      </w:r>
      <w:r w:rsidR="008C4593">
        <w:rPr>
          <w:spacing w:val="2"/>
          <w:sz w:val="24"/>
          <w:szCs w:val="24"/>
        </w:rPr>
        <w:t xml:space="preserve"> </w:t>
      </w:r>
      <w:r w:rsidR="008C4593">
        <w:rPr>
          <w:b/>
          <w:spacing w:val="-3"/>
          <w:sz w:val="24"/>
          <w:szCs w:val="24"/>
        </w:rPr>
        <w:t>F</w:t>
      </w:r>
      <w:r w:rsidR="008C4593">
        <w:rPr>
          <w:b/>
          <w:sz w:val="24"/>
          <w:szCs w:val="24"/>
        </w:rPr>
        <w:t>:</w:t>
      </w:r>
      <w:r w:rsidR="008C4593">
        <w:rPr>
          <w:b/>
          <w:spacing w:val="4"/>
          <w:sz w:val="24"/>
          <w:szCs w:val="24"/>
        </w:rPr>
        <w:t xml:space="preserve"> </w:t>
      </w:r>
      <w:r w:rsidR="008C4593">
        <w:rPr>
          <w:spacing w:val="-3"/>
          <w:sz w:val="24"/>
          <w:szCs w:val="24"/>
        </w:rPr>
        <w:t>I</w:t>
      </w:r>
      <w:r w:rsidR="008C4593">
        <w:rPr>
          <w:sz w:val="24"/>
          <w:szCs w:val="24"/>
        </w:rPr>
        <w:t>nstru</w:t>
      </w:r>
      <w:r w:rsidR="008C4593">
        <w:rPr>
          <w:spacing w:val="-1"/>
          <w:sz w:val="24"/>
          <w:szCs w:val="24"/>
        </w:rPr>
        <w:t>c</w:t>
      </w:r>
      <w:r w:rsidR="008C4593">
        <w:rPr>
          <w:sz w:val="24"/>
          <w:szCs w:val="24"/>
        </w:rPr>
        <w:t>t</w:t>
      </w:r>
      <w:r w:rsidR="008C4593">
        <w:rPr>
          <w:spacing w:val="1"/>
          <w:sz w:val="24"/>
          <w:szCs w:val="24"/>
        </w:rPr>
        <w:t>i</w:t>
      </w:r>
      <w:r w:rsidR="008C4593">
        <w:rPr>
          <w:sz w:val="24"/>
          <w:szCs w:val="24"/>
        </w:rPr>
        <w:t>ons on</w:t>
      </w:r>
      <w:r w:rsidR="008C4593">
        <w:rPr>
          <w:spacing w:val="2"/>
          <w:sz w:val="24"/>
          <w:szCs w:val="24"/>
        </w:rPr>
        <w:t xml:space="preserve"> </w:t>
      </w:r>
      <w:r w:rsidR="008C4593">
        <w:rPr>
          <w:sz w:val="24"/>
          <w:szCs w:val="24"/>
        </w:rPr>
        <w:t>the l</w:t>
      </w:r>
      <w:r w:rsidR="008C4593">
        <w:rPr>
          <w:spacing w:val="-1"/>
          <w:sz w:val="24"/>
          <w:szCs w:val="24"/>
        </w:rPr>
        <w:t>a</w:t>
      </w:r>
      <w:r w:rsidR="008C4593">
        <w:rPr>
          <w:sz w:val="24"/>
          <w:szCs w:val="24"/>
        </w:rPr>
        <w:t>b</w:t>
      </w:r>
      <w:r w:rsidR="008C4593">
        <w:rPr>
          <w:spacing w:val="2"/>
          <w:sz w:val="24"/>
          <w:szCs w:val="24"/>
        </w:rPr>
        <w:t xml:space="preserve"> </w:t>
      </w:r>
      <w:r w:rsidR="008C4593">
        <w:rPr>
          <w:sz w:val="24"/>
          <w:szCs w:val="24"/>
        </w:rPr>
        <w:t>manu</w:t>
      </w:r>
      <w:r w:rsidR="008C4593">
        <w:rPr>
          <w:spacing w:val="-1"/>
          <w:sz w:val="24"/>
          <w:szCs w:val="24"/>
        </w:rPr>
        <w:t>a</w:t>
      </w:r>
      <w:r w:rsidR="008C4593">
        <w:rPr>
          <w:sz w:val="24"/>
          <w:szCs w:val="24"/>
        </w:rPr>
        <w:t>l n</w:t>
      </w:r>
      <w:r w:rsidR="008C4593">
        <w:rPr>
          <w:spacing w:val="2"/>
          <w:sz w:val="24"/>
          <w:szCs w:val="24"/>
        </w:rPr>
        <w:t>e</w:t>
      </w:r>
      <w:r w:rsidR="008C4593">
        <w:rPr>
          <w:spacing w:val="-1"/>
          <w:sz w:val="24"/>
          <w:szCs w:val="24"/>
        </w:rPr>
        <w:t>e</w:t>
      </w:r>
      <w:r w:rsidR="008C4593">
        <w:rPr>
          <w:sz w:val="24"/>
          <w:szCs w:val="24"/>
        </w:rPr>
        <w:t xml:space="preserve">d to </w:t>
      </w:r>
      <w:r w:rsidR="008C4593">
        <w:rPr>
          <w:spacing w:val="3"/>
          <w:sz w:val="24"/>
          <w:szCs w:val="24"/>
        </w:rPr>
        <w:t>b</w:t>
      </w:r>
      <w:r w:rsidR="008C4593">
        <w:rPr>
          <w:sz w:val="24"/>
          <w:szCs w:val="24"/>
        </w:rPr>
        <w:t>e</w:t>
      </w:r>
      <w:r w:rsidR="008C4593">
        <w:rPr>
          <w:spacing w:val="-1"/>
          <w:sz w:val="24"/>
          <w:szCs w:val="24"/>
        </w:rPr>
        <w:t xml:space="preserve"> c</w:t>
      </w:r>
      <w:r w:rsidR="008C4593">
        <w:rPr>
          <w:sz w:val="24"/>
          <w:szCs w:val="24"/>
        </w:rPr>
        <w:t>l</w:t>
      </w:r>
      <w:r w:rsidR="008C4593">
        <w:rPr>
          <w:spacing w:val="2"/>
          <w:sz w:val="24"/>
          <w:szCs w:val="24"/>
        </w:rPr>
        <w:t>e</w:t>
      </w:r>
      <w:r w:rsidR="008C4593">
        <w:rPr>
          <w:spacing w:val="-1"/>
          <w:sz w:val="24"/>
          <w:szCs w:val="24"/>
        </w:rPr>
        <w:t>a</w:t>
      </w:r>
      <w:r w:rsidR="008C4593">
        <w:rPr>
          <w:sz w:val="24"/>
          <w:szCs w:val="24"/>
        </w:rPr>
        <w:t>r,</w:t>
      </w:r>
      <w:r w:rsidR="008C4593">
        <w:rPr>
          <w:spacing w:val="1"/>
          <w:sz w:val="24"/>
          <w:szCs w:val="24"/>
        </w:rPr>
        <w:t xml:space="preserve"> </w:t>
      </w:r>
      <w:r w:rsidR="008C4593">
        <w:rPr>
          <w:spacing w:val="-1"/>
          <w:sz w:val="24"/>
          <w:szCs w:val="24"/>
        </w:rPr>
        <w:t>eac</w:t>
      </w:r>
      <w:r w:rsidR="008C4593">
        <w:rPr>
          <w:sz w:val="24"/>
          <w:szCs w:val="24"/>
        </w:rPr>
        <w:t>h</w:t>
      </w:r>
      <w:r w:rsidR="008C4593">
        <w:rPr>
          <w:spacing w:val="2"/>
          <w:sz w:val="24"/>
          <w:szCs w:val="24"/>
        </w:rPr>
        <w:t xml:space="preserve"> </w:t>
      </w:r>
      <w:r w:rsidR="008C4593">
        <w:rPr>
          <w:sz w:val="24"/>
          <w:szCs w:val="24"/>
        </w:rPr>
        <w:t>station must have</w:t>
      </w:r>
      <w:r w:rsidR="008C4593">
        <w:rPr>
          <w:spacing w:val="1"/>
          <w:sz w:val="24"/>
          <w:szCs w:val="24"/>
        </w:rPr>
        <w:t xml:space="preserve"> c</w:t>
      </w:r>
      <w:r w:rsidR="008C4593">
        <w:rPr>
          <w:sz w:val="24"/>
          <w:szCs w:val="24"/>
        </w:rPr>
        <w:t>h</w:t>
      </w:r>
      <w:r w:rsidR="008C4593">
        <w:rPr>
          <w:spacing w:val="-1"/>
          <w:sz w:val="24"/>
          <w:szCs w:val="24"/>
        </w:rPr>
        <w:t>e</w:t>
      </w:r>
      <w:r w:rsidR="008C4593">
        <w:rPr>
          <w:sz w:val="24"/>
          <w:szCs w:val="24"/>
        </w:rPr>
        <w:t>m</w:t>
      </w:r>
      <w:r w:rsidR="008C4593">
        <w:rPr>
          <w:spacing w:val="1"/>
          <w:sz w:val="24"/>
          <w:szCs w:val="24"/>
        </w:rPr>
        <w:t>i</w:t>
      </w:r>
      <w:r w:rsidR="008C4593">
        <w:rPr>
          <w:spacing w:val="-1"/>
          <w:sz w:val="24"/>
          <w:szCs w:val="24"/>
        </w:rPr>
        <w:t>ca</w:t>
      </w:r>
      <w:r w:rsidR="008C4593">
        <w:rPr>
          <w:sz w:val="24"/>
          <w:szCs w:val="24"/>
        </w:rPr>
        <w:t>ls</w:t>
      </w:r>
    </w:p>
    <w:p w:rsidR="00EA1739" w:rsidRDefault="008C4593">
      <w:pPr>
        <w:ind w:left="100"/>
        <w:rPr>
          <w:sz w:val="24"/>
          <w:szCs w:val="24"/>
        </w:rPr>
      </w:pPr>
      <w:r>
        <w:rPr>
          <w:sz w:val="24"/>
          <w:szCs w:val="24"/>
        </w:rPr>
        <w:t xml:space="preserve">95           </w:t>
      </w:r>
      <w:r>
        <w:rPr>
          <w:spacing w:val="2"/>
          <w:sz w:val="24"/>
          <w:szCs w:val="24"/>
        </w:rPr>
        <w:t xml:space="preserve"> </w:t>
      </w:r>
      <w:r>
        <w:rPr>
          <w:sz w:val="24"/>
          <w:szCs w:val="24"/>
        </w:rPr>
        <w:t>for</w:t>
      </w:r>
      <w:r>
        <w:rPr>
          <w:spacing w:val="15"/>
          <w:sz w:val="24"/>
          <w:szCs w:val="24"/>
        </w:rPr>
        <w:t xml:space="preserve"> </w:t>
      </w:r>
      <w:r>
        <w:rPr>
          <w:sz w:val="24"/>
          <w:szCs w:val="24"/>
        </w:rPr>
        <w:t>that</w:t>
      </w:r>
      <w:r>
        <w:rPr>
          <w:spacing w:val="1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w:t>
      </w:r>
      <w:r>
        <w:rPr>
          <w:spacing w:val="-1"/>
          <w:sz w:val="24"/>
          <w:szCs w:val="24"/>
        </w:rPr>
        <w:t>a</w:t>
      </w:r>
      <w:r>
        <w:rPr>
          <w:sz w:val="24"/>
          <w:szCs w:val="24"/>
        </w:rPr>
        <w:t>l,</w:t>
      </w:r>
      <w:r>
        <w:rPr>
          <w:spacing w:val="17"/>
          <w:sz w:val="24"/>
          <w:szCs w:val="24"/>
        </w:rPr>
        <w:t xml:space="preserve"> </w:t>
      </w:r>
      <w:r>
        <w:rPr>
          <w:sz w:val="24"/>
          <w:szCs w:val="24"/>
        </w:rPr>
        <w:t>th</w:t>
      </w:r>
      <w:r>
        <w:rPr>
          <w:spacing w:val="1"/>
          <w:sz w:val="24"/>
          <w:szCs w:val="24"/>
        </w:rPr>
        <w:t>i</w:t>
      </w:r>
      <w:r>
        <w:rPr>
          <w:sz w:val="24"/>
          <w:szCs w:val="24"/>
        </w:rPr>
        <w:t>s</w:t>
      </w:r>
      <w:r>
        <w:rPr>
          <w:spacing w:val="17"/>
          <w:sz w:val="24"/>
          <w:szCs w:val="24"/>
        </w:rPr>
        <w:t xml:space="preserve"> </w:t>
      </w:r>
      <w:r>
        <w:rPr>
          <w:sz w:val="24"/>
          <w:szCs w:val="24"/>
        </w:rPr>
        <w:t>s</w:t>
      </w:r>
      <w:r>
        <w:rPr>
          <w:spacing w:val="1"/>
          <w:sz w:val="24"/>
          <w:szCs w:val="24"/>
        </w:rPr>
        <w:t>a</w:t>
      </w:r>
      <w:r>
        <w:rPr>
          <w:sz w:val="24"/>
          <w:szCs w:val="24"/>
        </w:rPr>
        <w:t>ve</w:t>
      </w:r>
      <w:r>
        <w:rPr>
          <w:spacing w:val="16"/>
          <w:sz w:val="24"/>
          <w:szCs w:val="24"/>
        </w:rPr>
        <w:t xml:space="preserve"> </w:t>
      </w:r>
      <w:r>
        <w:rPr>
          <w:sz w:val="24"/>
          <w:szCs w:val="24"/>
        </w:rPr>
        <w:t>t</w:t>
      </w:r>
      <w:r>
        <w:rPr>
          <w:spacing w:val="1"/>
          <w:sz w:val="24"/>
          <w:szCs w:val="24"/>
        </w:rPr>
        <w:t>i</w:t>
      </w:r>
      <w:r>
        <w:rPr>
          <w:sz w:val="24"/>
          <w:szCs w:val="24"/>
        </w:rPr>
        <w:t>me</w:t>
      </w:r>
      <w:r>
        <w:rPr>
          <w:spacing w:val="16"/>
          <w:sz w:val="24"/>
          <w:szCs w:val="24"/>
        </w:rPr>
        <w:t xml:space="preserve"> </w:t>
      </w:r>
      <w:r>
        <w:rPr>
          <w:sz w:val="24"/>
          <w:szCs w:val="24"/>
        </w:rPr>
        <w:t>for</w:t>
      </w:r>
      <w:r>
        <w:rPr>
          <w:spacing w:val="17"/>
          <w:sz w:val="24"/>
          <w:szCs w:val="24"/>
        </w:rPr>
        <w:t xml:space="preserve"> </w:t>
      </w:r>
      <w:r>
        <w:rPr>
          <w:sz w:val="24"/>
          <w:szCs w:val="24"/>
        </w:rPr>
        <w:t>students</w:t>
      </w:r>
      <w:r>
        <w:rPr>
          <w:spacing w:val="17"/>
          <w:sz w:val="24"/>
          <w:szCs w:val="24"/>
        </w:rPr>
        <w:t xml:space="preserve"> </w:t>
      </w:r>
      <w:r>
        <w:rPr>
          <w:spacing w:val="-1"/>
          <w:sz w:val="24"/>
          <w:szCs w:val="24"/>
        </w:rPr>
        <w:t>a</w:t>
      </w:r>
      <w:r>
        <w:rPr>
          <w:sz w:val="24"/>
          <w:szCs w:val="24"/>
        </w:rPr>
        <w:t>nd</w:t>
      </w:r>
      <w:r>
        <w:rPr>
          <w:spacing w:val="19"/>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tors…we</w:t>
      </w:r>
      <w:r>
        <w:rPr>
          <w:spacing w:val="15"/>
          <w:sz w:val="24"/>
          <w:szCs w:val="24"/>
        </w:rPr>
        <w:t xml:space="preserve"> </w:t>
      </w:r>
      <w:r>
        <w:rPr>
          <w:sz w:val="24"/>
          <w:szCs w:val="24"/>
        </w:rPr>
        <w:t>d</w:t>
      </w:r>
      <w:r>
        <w:rPr>
          <w:spacing w:val="2"/>
          <w:sz w:val="24"/>
          <w:szCs w:val="24"/>
        </w:rPr>
        <w:t>o</w:t>
      </w:r>
      <w:r>
        <w:rPr>
          <w:sz w:val="24"/>
          <w:szCs w:val="24"/>
        </w:rPr>
        <w:t>n</w:t>
      </w:r>
      <w:r>
        <w:rPr>
          <w:spacing w:val="1"/>
          <w:sz w:val="24"/>
          <w:szCs w:val="24"/>
        </w:rPr>
        <w:t>’</w:t>
      </w:r>
      <w:r>
        <w:rPr>
          <w:sz w:val="24"/>
          <w:szCs w:val="24"/>
        </w:rPr>
        <w:t>t</w:t>
      </w:r>
      <w:r>
        <w:rPr>
          <w:spacing w:val="17"/>
          <w:sz w:val="24"/>
          <w:szCs w:val="24"/>
        </w:rPr>
        <w:t xml:space="preserve"> </w:t>
      </w:r>
      <w:r>
        <w:rPr>
          <w:sz w:val="24"/>
          <w:szCs w:val="24"/>
        </w:rPr>
        <w:t>h</w:t>
      </w:r>
      <w:r>
        <w:rPr>
          <w:spacing w:val="-1"/>
          <w:sz w:val="24"/>
          <w:szCs w:val="24"/>
        </w:rPr>
        <w:t>a</w:t>
      </w:r>
      <w:r>
        <w:rPr>
          <w:sz w:val="24"/>
          <w:szCs w:val="24"/>
        </w:rPr>
        <w:t>ve</w:t>
      </w:r>
      <w:r>
        <w:rPr>
          <w:spacing w:val="16"/>
          <w:sz w:val="24"/>
          <w:szCs w:val="24"/>
        </w:rPr>
        <w:t xml:space="preserve"> </w:t>
      </w:r>
      <w:r>
        <w:rPr>
          <w:sz w:val="24"/>
          <w:szCs w:val="24"/>
        </w:rPr>
        <w:t>to</w:t>
      </w:r>
    </w:p>
    <w:p w:rsidR="00EA1739" w:rsidRDefault="008C4593">
      <w:pPr>
        <w:ind w:left="100"/>
        <w:rPr>
          <w:sz w:val="24"/>
          <w:szCs w:val="24"/>
        </w:rPr>
      </w:pPr>
      <w:r>
        <w:rPr>
          <w:sz w:val="24"/>
          <w:szCs w:val="24"/>
        </w:rPr>
        <w:t xml:space="preserve">96           </w:t>
      </w:r>
      <w:r>
        <w:rPr>
          <w:spacing w:val="2"/>
          <w:sz w:val="24"/>
          <w:szCs w:val="24"/>
        </w:rPr>
        <w:t xml:space="preserve"> </w:t>
      </w:r>
      <w:r>
        <w:rPr>
          <w:sz w:val="24"/>
          <w:szCs w:val="24"/>
        </w:rPr>
        <w:t xml:space="preserve">run </w:t>
      </w:r>
      <w:r>
        <w:rPr>
          <w:spacing w:val="-2"/>
          <w:sz w:val="24"/>
          <w:szCs w:val="24"/>
        </w:rPr>
        <w:t>a</w:t>
      </w:r>
      <w:r>
        <w:rPr>
          <w:sz w:val="24"/>
          <w:szCs w:val="24"/>
        </w:rPr>
        <w:t>round</w:t>
      </w:r>
      <w:r>
        <w:rPr>
          <w:spacing w:val="-1"/>
          <w:sz w:val="24"/>
          <w:szCs w:val="24"/>
        </w:rPr>
        <w:t xml:space="preserve"> </w:t>
      </w:r>
      <w:r>
        <w:rPr>
          <w:sz w:val="24"/>
          <w:szCs w:val="24"/>
        </w:rPr>
        <w:t>look</w:t>
      </w:r>
      <w:r>
        <w:rPr>
          <w:spacing w:val="1"/>
          <w:sz w:val="24"/>
          <w:szCs w:val="24"/>
        </w:rPr>
        <w:t>i</w:t>
      </w:r>
      <w:r>
        <w:rPr>
          <w:spacing w:val="2"/>
          <w:sz w:val="24"/>
          <w:szCs w:val="24"/>
        </w:rPr>
        <w:t>n</w:t>
      </w:r>
      <w:r>
        <w:rPr>
          <w:sz w:val="24"/>
          <w:szCs w:val="24"/>
        </w:rPr>
        <w:t>g</w:t>
      </w:r>
      <w:r>
        <w:rPr>
          <w:spacing w:val="-2"/>
          <w:sz w:val="24"/>
          <w:szCs w:val="24"/>
        </w:rPr>
        <w:t xml:space="preserve"> </w:t>
      </w:r>
      <w:r>
        <w:rPr>
          <w:spacing w:val="-1"/>
          <w:sz w:val="24"/>
          <w:szCs w:val="24"/>
        </w:rPr>
        <w:t>f</w:t>
      </w:r>
      <w:r>
        <w:rPr>
          <w:sz w:val="24"/>
          <w:szCs w:val="24"/>
        </w:rPr>
        <w:t>or</w:t>
      </w:r>
      <w:r>
        <w:rPr>
          <w:spacing w:val="1"/>
          <w:sz w:val="24"/>
          <w:szCs w:val="24"/>
        </w:rPr>
        <w:t xml:space="preserve"> c</w:t>
      </w:r>
      <w:r>
        <w:rPr>
          <w:sz w:val="24"/>
          <w:szCs w:val="24"/>
        </w:rPr>
        <w:t>h</w:t>
      </w:r>
      <w:r>
        <w:rPr>
          <w:spacing w:val="-1"/>
          <w:sz w:val="24"/>
          <w:szCs w:val="24"/>
        </w:rPr>
        <w:t>e</w:t>
      </w:r>
      <w:r>
        <w:rPr>
          <w:sz w:val="24"/>
          <w:szCs w:val="24"/>
        </w:rPr>
        <w:t>m</w:t>
      </w:r>
      <w:r>
        <w:rPr>
          <w:spacing w:val="1"/>
          <w:sz w:val="24"/>
          <w:szCs w:val="24"/>
        </w:rPr>
        <w:t>ic</w:t>
      </w:r>
      <w:r>
        <w:rPr>
          <w:spacing w:val="-1"/>
          <w:sz w:val="24"/>
          <w:szCs w:val="24"/>
        </w:rPr>
        <w:t>a</w:t>
      </w:r>
      <w:r>
        <w:rPr>
          <w:sz w:val="24"/>
          <w:szCs w:val="24"/>
        </w:rPr>
        <w:t>ls.</w:t>
      </w:r>
    </w:p>
    <w:p w:rsidR="00EA1739" w:rsidRDefault="008C4593">
      <w:pPr>
        <w:ind w:left="100"/>
        <w:rPr>
          <w:sz w:val="24"/>
          <w:szCs w:val="24"/>
        </w:rPr>
      </w:pPr>
      <w:r>
        <w:rPr>
          <w:sz w:val="24"/>
          <w:szCs w:val="24"/>
        </w:rPr>
        <w:t xml:space="preserve">97           </w:t>
      </w:r>
      <w:r>
        <w:rPr>
          <w:spacing w:val="2"/>
          <w:sz w:val="24"/>
          <w:szCs w:val="24"/>
        </w:rPr>
        <w:t xml:space="preserve"> </w:t>
      </w:r>
      <w:r>
        <w:rPr>
          <w:b/>
          <w:sz w:val="24"/>
          <w:szCs w:val="24"/>
        </w:rPr>
        <w:t>R:</w:t>
      </w:r>
      <w:r>
        <w:rPr>
          <w:b/>
          <w:spacing w:val="-1"/>
          <w:sz w:val="24"/>
          <w:szCs w:val="24"/>
        </w:rPr>
        <w:t xml:space="preserve"> </w:t>
      </w:r>
      <w:r>
        <w:rPr>
          <w:sz w:val="24"/>
          <w:szCs w:val="24"/>
        </w:rPr>
        <w:t>Ok, th</w:t>
      </w:r>
      <w:r>
        <w:rPr>
          <w:spacing w:val="-1"/>
          <w:sz w:val="24"/>
          <w:szCs w:val="24"/>
        </w:rPr>
        <w:t>a</w:t>
      </w:r>
      <w:r>
        <w:rPr>
          <w:sz w:val="24"/>
          <w:szCs w:val="24"/>
        </w:rPr>
        <w:t>nk 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z w:val="24"/>
          <w:szCs w:val="24"/>
        </w:rPr>
        <w:t>for</w:t>
      </w:r>
      <w:r>
        <w:rPr>
          <w:spacing w:val="3"/>
          <w:sz w:val="24"/>
          <w:szCs w:val="24"/>
        </w:rPr>
        <w:t xml:space="preserve"> </w:t>
      </w:r>
      <w:r>
        <w:rPr>
          <w:spacing w:val="-5"/>
          <w:sz w:val="24"/>
          <w:szCs w:val="24"/>
        </w:rPr>
        <w:t>y</w:t>
      </w:r>
      <w:r>
        <w:rPr>
          <w:sz w:val="24"/>
          <w:szCs w:val="24"/>
        </w:rPr>
        <w:t xml:space="preserve">our </w:t>
      </w:r>
      <w:r>
        <w:rPr>
          <w:spacing w:val="-1"/>
          <w:sz w:val="24"/>
          <w:szCs w:val="24"/>
        </w:rPr>
        <w:t>h</w:t>
      </w:r>
      <w:r>
        <w:rPr>
          <w:sz w:val="24"/>
          <w:szCs w:val="24"/>
        </w:rPr>
        <w:t>on</w:t>
      </w:r>
      <w:r>
        <w:rPr>
          <w:spacing w:val="-1"/>
          <w:sz w:val="24"/>
          <w:szCs w:val="24"/>
        </w:rPr>
        <w:t>e</w:t>
      </w:r>
      <w:r>
        <w:rPr>
          <w:sz w:val="24"/>
          <w:szCs w:val="24"/>
        </w:rPr>
        <w:t xml:space="preserve">st </w:t>
      </w:r>
      <w:r>
        <w:rPr>
          <w:spacing w:val="2"/>
          <w:sz w:val="24"/>
          <w:szCs w:val="24"/>
        </w:rPr>
        <w:t>r</w:t>
      </w:r>
      <w:r>
        <w:rPr>
          <w:spacing w:val="-1"/>
          <w:sz w:val="24"/>
          <w:szCs w:val="24"/>
        </w:rPr>
        <w:t>e</w:t>
      </w:r>
      <w:r>
        <w:rPr>
          <w:sz w:val="24"/>
          <w:szCs w:val="24"/>
        </w:rPr>
        <w:t>sponse.</w:t>
      </w:r>
    </w:p>
    <w:p w:rsidR="00EA1739" w:rsidRDefault="008C4593">
      <w:pPr>
        <w:ind w:left="100"/>
        <w:rPr>
          <w:sz w:val="24"/>
          <w:szCs w:val="24"/>
        </w:rPr>
      </w:pPr>
      <w:r>
        <w:rPr>
          <w:sz w:val="24"/>
          <w:szCs w:val="24"/>
        </w:rPr>
        <w:t xml:space="preserve">98           </w:t>
      </w:r>
      <w:r>
        <w:rPr>
          <w:spacing w:val="2"/>
          <w:sz w:val="24"/>
          <w:szCs w:val="24"/>
        </w:rPr>
        <w:t xml:space="preserve"> </w:t>
      </w:r>
      <w:r>
        <w:rPr>
          <w:b/>
          <w:spacing w:val="-3"/>
          <w:sz w:val="24"/>
          <w:szCs w:val="24"/>
        </w:rPr>
        <w:t>F</w:t>
      </w:r>
      <w:r>
        <w:rPr>
          <w:b/>
          <w:sz w:val="24"/>
          <w:szCs w:val="24"/>
        </w:rPr>
        <w:t>:</w:t>
      </w:r>
      <w:r>
        <w:rPr>
          <w:b/>
          <w:spacing w:val="-1"/>
          <w:sz w:val="24"/>
          <w:szCs w:val="24"/>
        </w:rPr>
        <w:t xml:space="preserve"> </w:t>
      </w:r>
      <w:r>
        <w:rPr>
          <w:spacing w:val="1"/>
          <w:sz w:val="24"/>
          <w:szCs w:val="24"/>
        </w:rPr>
        <w:t>P</w:t>
      </w:r>
      <w:r>
        <w:rPr>
          <w:sz w:val="24"/>
          <w:szCs w:val="24"/>
        </w:rPr>
        <w:t>l</w:t>
      </w:r>
      <w:r>
        <w:rPr>
          <w:spacing w:val="2"/>
          <w:sz w:val="24"/>
          <w:szCs w:val="24"/>
        </w:rPr>
        <w:t>e</w:t>
      </w:r>
      <w:r>
        <w:rPr>
          <w:spacing w:val="-1"/>
          <w:sz w:val="24"/>
          <w:szCs w:val="24"/>
        </w:rPr>
        <w:t>a</w:t>
      </w:r>
      <w:r>
        <w:rPr>
          <w:sz w:val="24"/>
          <w:szCs w:val="24"/>
        </w:rPr>
        <w:t>sur</w:t>
      </w:r>
      <w:r>
        <w:rPr>
          <w:spacing w:val="-1"/>
          <w:sz w:val="24"/>
          <w:szCs w:val="24"/>
        </w:rPr>
        <w:t>e</w:t>
      </w:r>
      <w:r>
        <w:rPr>
          <w:sz w:val="24"/>
          <w:szCs w:val="24"/>
        </w:rPr>
        <w:t>,</w:t>
      </w:r>
      <w:r>
        <w:rPr>
          <w:spacing w:val="2"/>
          <w:sz w:val="24"/>
          <w:szCs w:val="24"/>
        </w:rPr>
        <w:t xml:space="preserve"> </w:t>
      </w:r>
      <w:r>
        <w:rPr>
          <w:sz w:val="24"/>
          <w:szCs w:val="24"/>
        </w:rPr>
        <w:t>I</w:t>
      </w:r>
      <w:r>
        <w:rPr>
          <w:spacing w:val="-1"/>
          <w:sz w:val="24"/>
          <w:szCs w:val="24"/>
        </w:rPr>
        <w:t xml:space="preserve"> </w:t>
      </w:r>
      <w:r>
        <w:rPr>
          <w:sz w:val="24"/>
          <w:szCs w:val="24"/>
        </w:rPr>
        <w:t>hope</w:t>
      </w:r>
      <w:r>
        <w:rPr>
          <w:spacing w:val="-1"/>
          <w:sz w:val="24"/>
          <w:szCs w:val="24"/>
        </w:rPr>
        <w:t xml:space="preserve"> </w:t>
      </w:r>
      <w:r>
        <w:rPr>
          <w:sz w:val="24"/>
          <w:szCs w:val="24"/>
        </w:rPr>
        <w:t>som</w:t>
      </w:r>
      <w:r>
        <w:rPr>
          <w:spacing w:val="1"/>
          <w:sz w:val="24"/>
          <w:szCs w:val="24"/>
        </w:rPr>
        <w:t>e</w:t>
      </w:r>
      <w:r>
        <w:rPr>
          <w:sz w:val="24"/>
          <w:szCs w:val="24"/>
        </w:rPr>
        <w:t>th</w:t>
      </w:r>
      <w:r>
        <w:rPr>
          <w:spacing w:val="1"/>
          <w:sz w:val="24"/>
          <w:szCs w:val="24"/>
        </w:rPr>
        <w:t>i</w:t>
      </w:r>
      <w:r>
        <w:rPr>
          <w:sz w:val="24"/>
          <w:szCs w:val="24"/>
        </w:rPr>
        <w:t>ng</w:t>
      </w:r>
      <w:r>
        <w:rPr>
          <w:spacing w:val="-2"/>
          <w:sz w:val="24"/>
          <w:szCs w:val="24"/>
        </w:rPr>
        <w:t xml:space="preserve"> </w:t>
      </w:r>
      <w:r>
        <w:rPr>
          <w:sz w:val="24"/>
          <w:szCs w:val="24"/>
        </w:rPr>
        <w:t>will</w:t>
      </w:r>
      <w:r>
        <w:rPr>
          <w:spacing w:val="1"/>
          <w:sz w:val="24"/>
          <w:szCs w:val="24"/>
        </w:rPr>
        <w:t xml:space="preserve"> </w:t>
      </w:r>
      <w:r>
        <w:rPr>
          <w:sz w:val="24"/>
          <w:szCs w:val="24"/>
        </w:rPr>
        <w:t>be</w:t>
      </w:r>
      <w:r>
        <w:rPr>
          <w:spacing w:val="-1"/>
          <w:sz w:val="24"/>
          <w:szCs w:val="24"/>
        </w:rPr>
        <w:t xml:space="preserve"> </w:t>
      </w:r>
      <w:r>
        <w:rPr>
          <w:sz w:val="24"/>
          <w:szCs w:val="24"/>
        </w:rPr>
        <w:t>done</w:t>
      </w:r>
      <w:r>
        <w:rPr>
          <w:spacing w:val="-1"/>
          <w:sz w:val="24"/>
          <w:szCs w:val="24"/>
        </w:rPr>
        <w:t xml:space="preserve"> a</w:t>
      </w:r>
      <w:r>
        <w:rPr>
          <w:sz w:val="24"/>
          <w:szCs w:val="24"/>
        </w:rPr>
        <w:t>bout</w:t>
      </w:r>
      <w:r>
        <w:rPr>
          <w:spacing w:val="3"/>
          <w:sz w:val="24"/>
          <w:szCs w:val="24"/>
        </w:rPr>
        <w:t xml:space="preserve"> </w:t>
      </w:r>
      <w:r>
        <w:rPr>
          <w:sz w:val="24"/>
          <w:szCs w:val="24"/>
        </w:rPr>
        <w:t>th</w:t>
      </w:r>
      <w:r>
        <w:rPr>
          <w:spacing w:val="1"/>
          <w:sz w:val="24"/>
          <w:szCs w:val="24"/>
        </w:rPr>
        <w:t>i</w:t>
      </w:r>
      <w:r>
        <w:rPr>
          <w:sz w:val="24"/>
          <w:szCs w:val="24"/>
        </w:rPr>
        <w:t>s.</w:t>
      </w:r>
    </w:p>
    <w:p w:rsidR="00EA1739" w:rsidRDefault="008C4593">
      <w:pPr>
        <w:ind w:left="100"/>
        <w:rPr>
          <w:sz w:val="24"/>
          <w:szCs w:val="24"/>
        </w:rPr>
        <w:sectPr w:rsidR="00EA1739">
          <w:pgSz w:w="11920" w:h="16840"/>
          <w:pgMar w:top="1360" w:right="1300" w:bottom="280" w:left="1340" w:header="0" w:footer="1002" w:gutter="0"/>
          <w:cols w:space="720"/>
        </w:sectPr>
      </w:pPr>
      <w:r>
        <w:rPr>
          <w:sz w:val="24"/>
          <w:szCs w:val="24"/>
        </w:rPr>
        <w:t xml:space="preserve">99           </w:t>
      </w:r>
      <w:r>
        <w:rPr>
          <w:spacing w:val="2"/>
          <w:sz w:val="24"/>
          <w:szCs w:val="24"/>
        </w:rPr>
        <w:t xml:space="preserve"> </w:t>
      </w:r>
      <w:r>
        <w:rPr>
          <w:b/>
          <w:sz w:val="24"/>
          <w:szCs w:val="24"/>
        </w:rPr>
        <w:t>R:</w:t>
      </w:r>
      <w:r>
        <w:rPr>
          <w:b/>
          <w:spacing w:val="-1"/>
          <w:sz w:val="24"/>
          <w:szCs w:val="24"/>
        </w:rPr>
        <w:t xml:space="preserve"> </w:t>
      </w:r>
      <w:r>
        <w:rPr>
          <w:sz w:val="24"/>
          <w:szCs w:val="24"/>
        </w:rPr>
        <w:t>Hope</w:t>
      </w:r>
      <w:r>
        <w:rPr>
          <w:spacing w:val="-1"/>
          <w:sz w:val="24"/>
          <w:szCs w:val="24"/>
        </w:rPr>
        <w:t xml:space="preserve"> </w:t>
      </w:r>
      <w:r>
        <w:rPr>
          <w:sz w:val="24"/>
          <w:szCs w:val="24"/>
        </w:rPr>
        <w:t>so too.</w:t>
      </w:r>
    </w:p>
    <w:p w:rsidR="00EA1739" w:rsidRDefault="008C4593">
      <w:pPr>
        <w:spacing w:before="76" w:line="359" w:lineRule="auto"/>
        <w:ind w:left="220" w:right="205"/>
        <w:rPr>
          <w:sz w:val="24"/>
          <w:szCs w:val="24"/>
        </w:rPr>
      </w:pPr>
      <w:r>
        <w:rPr>
          <w:sz w:val="24"/>
          <w:szCs w:val="24"/>
        </w:rPr>
        <w:lastRenderedPageBreak/>
        <w:t>App</w:t>
      </w:r>
      <w:r>
        <w:rPr>
          <w:spacing w:val="-1"/>
          <w:sz w:val="24"/>
          <w:szCs w:val="24"/>
        </w:rPr>
        <w:t>e</w:t>
      </w:r>
      <w:r>
        <w:rPr>
          <w:sz w:val="24"/>
          <w:szCs w:val="24"/>
        </w:rPr>
        <w:t>ndix</w:t>
      </w:r>
      <w:r>
        <w:rPr>
          <w:spacing w:val="24"/>
          <w:sz w:val="24"/>
          <w:szCs w:val="24"/>
        </w:rPr>
        <w:t xml:space="preserve"> </w:t>
      </w:r>
      <w:r>
        <w:rPr>
          <w:spacing w:val="1"/>
          <w:sz w:val="24"/>
          <w:szCs w:val="24"/>
        </w:rPr>
        <w:t>P</w:t>
      </w:r>
      <w:r>
        <w:rPr>
          <w:sz w:val="24"/>
          <w:szCs w:val="24"/>
        </w:rPr>
        <w:t>:</w:t>
      </w:r>
      <w:r>
        <w:rPr>
          <w:spacing w:val="24"/>
          <w:sz w:val="24"/>
          <w:szCs w:val="24"/>
        </w:rPr>
        <w:t xml:space="preserve"> </w:t>
      </w:r>
      <w:r>
        <w:rPr>
          <w:spacing w:val="-6"/>
          <w:sz w:val="24"/>
          <w:szCs w:val="24"/>
        </w:rPr>
        <w:t>I</w:t>
      </w:r>
      <w:r>
        <w:rPr>
          <w:sz w:val="24"/>
          <w:szCs w:val="24"/>
        </w:rPr>
        <w:t>nte</w:t>
      </w:r>
      <w:r>
        <w:rPr>
          <w:spacing w:val="-1"/>
          <w:sz w:val="24"/>
          <w:szCs w:val="24"/>
        </w:rPr>
        <w:t>r</w:t>
      </w:r>
      <w:r>
        <w:rPr>
          <w:sz w:val="24"/>
          <w:szCs w:val="24"/>
        </w:rPr>
        <w:t>vi</w:t>
      </w:r>
      <w:r>
        <w:rPr>
          <w:spacing w:val="2"/>
          <w:sz w:val="24"/>
          <w:szCs w:val="24"/>
        </w:rPr>
        <w:t>e</w:t>
      </w:r>
      <w:r>
        <w:rPr>
          <w:sz w:val="24"/>
          <w:szCs w:val="24"/>
        </w:rPr>
        <w:t>w</w:t>
      </w:r>
      <w:r>
        <w:rPr>
          <w:spacing w:val="21"/>
          <w:sz w:val="24"/>
          <w:szCs w:val="24"/>
        </w:rPr>
        <w:t xml:space="preserve"> </w:t>
      </w:r>
      <w:r>
        <w:rPr>
          <w:spacing w:val="3"/>
          <w:sz w:val="24"/>
          <w:szCs w:val="24"/>
        </w:rPr>
        <w:t>t</w:t>
      </w:r>
      <w:r>
        <w:rPr>
          <w:sz w:val="24"/>
          <w:szCs w:val="24"/>
        </w:rPr>
        <w:t>r</w:t>
      </w:r>
      <w:r>
        <w:rPr>
          <w:spacing w:val="-2"/>
          <w:sz w:val="24"/>
          <w:szCs w:val="24"/>
        </w:rPr>
        <w:t>a</w:t>
      </w:r>
      <w:r>
        <w:rPr>
          <w:sz w:val="24"/>
          <w:szCs w:val="24"/>
        </w:rPr>
        <w:t>nsc</w:t>
      </w:r>
      <w:r>
        <w:rPr>
          <w:spacing w:val="-1"/>
          <w:sz w:val="24"/>
          <w:szCs w:val="24"/>
        </w:rPr>
        <w:t>r</w:t>
      </w:r>
      <w:r>
        <w:rPr>
          <w:sz w:val="24"/>
          <w:szCs w:val="24"/>
        </w:rPr>
        <w:t>ipt</w:t>
      </w:r>
      <w:r>
        <w:rPr>
          <w:spacing w:val="22"/>
          <w:sz w:val="24"/>
          <w:szCs w:val="24"/>
        </w:rPr>
        <w:t xml:space="preserve"> </w:t>
      </w:r>
      <w:r>
        <w:rPr>
          <w:sz w:val="24"/>
          <w:szCs w:val="24"/>
        </w:rPr>
        <w:t>of</w:t>
      </w:r>
      <w:r>
        <w:rPr>
          <w:spacing w:val="23"/>
          <w:sz w:val="24"/>
          <w:szCs w:val="24"/>
        </w:rPr>
        <w:t xml:space="preserve"> </w:t>
      </w:r>
      <w:r>
        <w:rPr>
          <w:sz w:val="24"/>
          <w:szCs w:val="24"/>
        </w:rPr>
        <w:t>a</w:t>
      </w:r>
      <w:r>
        <w:rPr>
          <w:spacing w:val="20"/>
          <w:sz w:val="24"/>
          <w:szCs w:val="24"/>
        </w:rPr>
        <w:t xml:space="preserve"> </w:t>
      </w:r>
      <w:r>
        <w:rPr>
          <w:spacing w:val="3"/>
          <w:sz w:val="24"/>
          <w:szCs w:val="24"/>
        </w:rPr>
        <w:t>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w:t>
      </w:r>
      <w:r>
        <w:rPr>
          <w:spacing w:val="19"/>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w:t>
      </w:r>
      <w:r>
        <w:rPr>
          <w:spacing w:val="24"/>
          <w:sz w:val="24"/>
          <w:szCs w:val="24"/>
        </w:rPr>
        <w:t xml:space="preserve"> </w:t>
      </w:r>
      <w:r>
        <w:rPr>
          <w:spacing w:val="1"/>
          <w:sz w:val="24"/>
          <w:szCs w:val="24"/>
        </w:rPr>
        <w:t>(</w:t>
      </w:r>
      <w:r>
        <w:rPr>
          <w:spacing w:val="-3"/>
          <w:sz w:val="24"/>
          <w:szCs w:val="24"/>
        </w:rPr>
        <w:t>L</w:t>
      </w:r>
      <w:r>
        <w:rPr>
          <w:sz w:val="24"/>
          <w:szCs w:val="24"/>
        </w:rPr>
        <w:t>)</w:t>
      </w:r>
      <w:r>
        <w:rPr>
          <w:spacing w:val="23"/>
          <w:sz w:val="24"/>
          <w:szCs w:val="24"/>
        </w:rPr>
        <w:t xml:space="preserve"> </w:t>
      </w:r>
      <w:r>
        <w:rPr>
          <w:spacing w:val="-1"/>
          <w:sz w:val="24"/>
          <w:szCs w:val="24"/>
        </w:rPr>
        <w:t>a</w:t>
      </w:r>
      <w:r>
        <w:rPr>
          <w:sz w:val="24"/>
          <w:szCs w:val="24"/>
        </w:rPr>
        <w:t>nd</w:t>
      </w:r>
      <w:r>
        <w:rPr>
          <w:spacing w:val="21"/>
          <w:sz w:val="24"/>
          <w:szCs w:val="24"/>
        </w:rPr>
        <w:t xml:space="preserve"> </w:t>
      </w:r>
      <w:r>
        <w:rPr>
          <w:sz w:val="24"/>
          <w:szCs w:val="24"/>
        </w:rPr>
        <w:t>t</w:t>
      </w:r>
      <w:r>
        <w:rPr>
          <w:spacing w:val="3"/>
          <w:sz w:val="24"/>
          <w:szCs w:val="24"/>
        </w:rPr>
        <w:t>h</w:t>
      </w:r>
      <w:r>
        <w:rPr>
          <w:sz w:val="24"/>
          <w:szCs w:val="24"/>
        </w:rPr>
        <w:t>e</w:t>
      </w:r>
      <w:r>
        <w:rPr>
          <w:spacing w:val="20"/>
          <w:sz w:val="24"/>
          <w:szCs w:val="24"/>
        </w:rPr>
        <w:t xml:space="preserve"> </w:t>
      </w:r>
      <w:r>
        <w:rPr>
          <w:sz w:val="24"/>
          <w:szCs w:val="24"/>
        </w:rPr>
        <w:t>r</w:t>
      </w:r>
      <w:r>
        <w:rPr>
          <w:spacing w:val="-2"/>
          <w:sz w:val="24"/>
          <w:szCs w:val="24"/>
        </w:rPr>
        <w:t>e</w:t>
      </w:r>
      <w:r>
        <w:rPr>
          <w:spacing w:val="2"/>
          <w:sz w:val="24"/>
          <w:szCs w:val="24"/>
        </w:rPr>
        <w:t>s</w:t>
      </w:r>
      <w:r>
        <w:rPr>
          <w:spacing w:val="-1"/>
          <w:sz w:val="24"/>
          <w:szCs w:val="24"/>
        </w:rPr>
        <w:t>ea</w:t>
      </w:r>
      <w:r>
        <w:rPr>
          <w:spacing w:val="1"/>
          <w:sz w:val="24"/>
          <w:szCs w:val="24"/>
        </w:rPr>
        <w:t>r</w:t>
      </w:r>
      <w:r>
        <w:rPr>
          <w:spacing w:val="-1"/>
          <w:sz w:val="24"/>
          <w:szCs w:val="24"/>
        </w:rPr>
        <w:t>c</w:t>
      </w:r>
      <w:r>
        <w:rPr>
          <w:sz w:val="24"/>
          <w:szCs w:val="24"/>
        </w:rPr>
        <w:t>h</w:t>
      </w:r>
      <w:r>
        <w:rPr>
          <w:spacing w:val="-1"/>
          <w:sz w:val="24"/>
          <w:szCs w:val="24"/>
        </w:rPr>
        <w:t>e</w:t>
      </w:r>
      <w:r>
        <w:rPr>
          <w:sz w:val="24"/>
          <w:szCs w:val="24"/>
        </w:rPr>
        <w:t>r</w:t>
      </w:r>
      <w:r>
        <w:rPr>
          <w:spacing w:val="23"/>
          <w:sz w:val="24"/>
          <w:szCs w:val="24"/>
        </w:rPr>
        <w:t xml:space="preserve"> </w:t>
      </w:r>
      <w:r>
        <w:rPr>
          <w:sz w:val="24"/>
          <w:szCs w:val="24"/>
        </w:rPr>
        <w:t>(R)</w:t>
      </w:r>
      <w:r>
        <w:rPr>
          <w:spacing w:val="23"/>
          <w:sz w:val="24"/>
          <w:szCs w:val="24"/>
        </w:rPr>
        <w:t xml:space="preserve"> </w:t>
      </w:r>
      <w:r>
        <w:rPr>
          <w:spacing w:val="-1"/>
          <w:sz w:val="24"/>
          <w:szCs w:val="24"/>
        </w:rPr>
        <w:t>a</w:t>
      </w:r>
      <w:r>
        <w:rPr>
          <w:sz w:val="24"/>
          <w:szCs w:val="24"/>
        </w:rPr>
        <w:t>t the univ</w:t>
      </w:r>
      <w:r>
        <w:rPr>
          <w:spacing w:val="-1"/>
          <w:sz w:val="24"/>
          <w:szCs w:val="24"/>
        </w:rPr>
        <w:t>e</w:t>
      </w:r>
      <w:r>
        <w:rPr>
          <w:sz w:val="24"/>
          <w:szCs w:val="24"/>
        </w:rPr>
        <w:t>rsi</w:t>
      </w:r>
      <w:r>
        <w:rPr>
          <w:spacing w:val="3"/>
          <w:sz w:val="24"/>
          <w:szCs w:val="24"/>
        </w:rPr>
        <w:t>t</w:t>
      </w:r>
      <w:r>
        <w:rPr>
          <w:spacing w:val="-5"/>
          <w:sz w:val="24"/>
          <w:szCs w:val="24"/>
        </w:rPr>
        <w:t>y</w:t>
      </w:r>
      <w:r>
        <w:rPr>
          <w:sz w:val="24"/>
          <w:szCs w:val="24"/>
        </w:rPr>
        <w:t>:</w:t>
      </w:r>
      <w:r>
        <w:rPr>
          <w:spacing w:val="1"/>
          <w:sz w:val="24"/>
          <w:szCs w:val="24"/>
        </w:rPr>
        <w:t xml:space="preserve"> </w:t>
      </w:r>
      <w:r>
        <w:rPr>
          <w:sz w:val="24"/>
          <w:szCs w:val="24"/>
        </w:rPr>
        <w:t>01/03</w:t>
      </w:r>
      <w:r>
        <w:rPr>
          <w:spacing w:val="1"/>
          <w:sz w:val="24"/>
          <w:szCs w:val="24"/>
        </w:rPr>
        <w:t>/</w:t>
      </w:r>
      <w:r>
        <w:rPr>
          <w:sz w:val="24"/>
          <w:szCs w:val="24"/>
        </w:rPr>
        <w:t>20</w:t>
      </w:r>
      <w:r>
        <w:rPr>
          <w:spacing w:val="2"/>
          <w:sz w:val="24"/>
          <w:szCs w:val="24"/>
        </w:rPr>
        <w:t>1</w:t>
      </w:r>
      <w:r>
        <w:rPr>
          <w:sz w:val="24"/>
          <w:szCs w:val="24"/>
        </w:rPr>
        <w:t>6</w:t>
      </w:r>
    </w:p>
    <w:p w:rsidR="00EA1739" w:rsidRDefault="00EA1739">
      <w:pPr>
        <w:spacing w:before="8" w:line="280" w:lineRule="exact"/>
        <w:rPr>
          <w:sz w:val="28"/>
          <w:szCs w:val="28"/>
        </w:rPr>
      </w:pPr>
    </w:p>
    <w:tbl>
      <w:tblPr>
        <w:tblW w:w="0" w:type="auto"/>
        <w:tblInd w:w="106" w:type="dxa"/>
        <w:tblLayout w:type="fixed"/>
        <w:tblCellMar>
          <w:left w:w="0" w:type="dxa"/>
          <w:right w:w="0" w:type="dxa"/>
        </w:tblCellMar>
        <w:tblLook w:val="01E0" w:firstRow="1" w:lastRow="1" w:firstColumn="1" w:lastColumn="1" w:noHBand="0" w:noVBand="0"/>
      </w:tblPr>
      <w:tblGrid>
        <w:gridCol w:w="962"/>
        <w:gridCol w:w="8310"/>
      </w:tblGrid>
      <w:tr w:rsidR="00EA1739">
        <w:trPr>
          <w:trHeight w:hRule="exact" w:val="617"/>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pacing w:val="-3"/>
                <w:sz w:val="24"/>
                <w:szCs w:val="24"/>
              </w:rPr>
              <w:t>L</w:t>
            </w:r>
            <w:r>
              <w:rPr>
                <w:sz w:val="24"/>
                <w:szCs w:val="24"/>
              </w:rPr>
              <w:t>ine</w:t>
            </w:r>
          </w:p>
          <w:p w:rsidR="00EA1739" w:rsidRDefault="008C4593">
            <w:pPr>
              <w:ind w:left="102"/>
              <w:rPr>
                <w:sz w:val="24"/>
                <w:szCs w:val="24"/>
              </w:rPr>
            </w:pPr>
            <w:r>
              <w:rPr>
                <w:sz w:val="24"/>
                <w:szCs w:val="24"/>
              </w:rPr>
              <w:t>No</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3127" w:right="3131"/>
              <w:jc w:val="center"/>
              <w:rPr>
                <w:sz w:val="24"/>
                <w:szCs w:val="24"/>
              </w:rPr>
            </w:pPr>
            <w:r>
              <w:rPr>
                <w:spacing w:val="-3"/>
                <w:sz w:val="24"/>
                <w:szCs w:val="24"/>
              </w:rPr>
              <w:t>I</w:t>
            </w:r>
            <w:r>
              <w:rPr>
                <w:sz w:val="24"/>
                <w:szCs w:val="24"/>
              </w:rPr>
              <w:t>nt</w:t>
            </w:r>
            <w:r>
              <w:rPr>
                <w:spacing w:val="2"/>
                <w:sz w:val="24"/>
                <w:szCs w:val="24"/>
              </w:rPr>
              <w:t>e</w:t>
            </w:r>
            <w:r>
              <w:rPr>
                <w:sz w:val="24"/>
                <w:szCs w:val="24"/>
              </w:rPr>
              <w:t>rvi</w:t>
            </w:r>
            <w:r>
              <w:rPr>
                <w:spacing w:val="-1"/>
                <w:sz w:val="24"/>
                <w:szCs w:val="24"/>
              </w:rPr>
              <w:t>e</w:t>
            </w:r>
            <w:r>
              <w:rPr>
                <w:sz w:val="24"/>
                <w:szCs w:val="24"/>
              </w:rPr>
              <w:t xml:space="preserve">w </w:t>
            </w:r>
            <w:r>
              <w:rPr>
                <w:spacing w:val="1"/>
                <w:sz w:val="24"/>
                <w:szCs w:val="24"/>
              </w:rPr>
              <w:t>T</w:t>
            </w:r>
            <w:r>
              <w:rPr>
                <w:sz w:val="24"/>
                <w:szCs w:val="24"/>
              </w:rPr>
              <w:t>r</w:t>
            </w:r>
            <w:r>
              <w:rPr>
                <w:spacing w:val="-2"/>
                <w:sz w:val="24"/>
                <w:szCs w:val="24"/>
              </w:rPr>
              <w:t>a</w:t>
            </w:r>
            <w:r>
              <w:rPr>
                <w:sz w:val="24"/>
                <w:szCs w:val="24"/>
              </w:rPr>
              <w:t>ns</w:t>
            </w:r>
            <w:r>
              <w:rPr>
                <w:spacing w:val="1"/>
                <w:sz w:val="24"/>
                <w:szCs w:val="24"/>
              </w:rPr>
              <w:t>c</w:t>
            </w:r>
            <w:r>
              <w:rPr>
                <w:sz w:val="24"/>
                <w:szCs w:val="24"/>
              </w:rPr>
              <w:t>ript</w:t>
            </w:r>
          </w:p>
        </w:tc>
      </w:tr>
      <w:tr w:rsidR="00EA1739">
        <w:trPr>
          <w:trHeight w:hRule="exact" w:val="12156"/>
        </w:trPr>
        <w:tc>
          <w:tcPr>
            <w:tcW w:w="962"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Pr>
                <w:sz w:val="24"/>
                <w:szCs w:val="24"/>
              </w:rPr>
            </w:pPr>
            <w:r>
              <w:rPr>
                <w:sz w:val="24"/>
                <w:szCs w:val="24"/>
              </w:rPr>
              <w:t>1</w:t>
            </w:r>
          </w:p>
          <w:p w:rsidR="00EA1739" w:rsidRDefault="008C4593">
            <w:pPr>
              <w:ind w:left="102"/>
              <w:rPr>
                <w:sz w:val="24"/>
                <w:szCs w:val="24"/>
              </w:rPr>
            </w:pPr>
            <w:r>
              <w:rPr>
                <w:sz w:val="24"/>
                <w:szCs w:val="24"/>
              </w:rPr>
              <w:t>2</w:t>
            </w:r>
          </w:p>
          <w:p w:rsidR="00EA1739" w:rsidRDefault="008C4593">
            <w:pPr>
              <w:ind w:left="102"/>
              <w:rPr>
                <w:sz w:val="24"/>
                <w:szCs w:val="24"/>
              </w:rPr>
            </w:pPr>
            <w:r>
              <w:rPr>
                <w:sz w:val="24"/>
                <w:szCs w:val="24"/>
              </w:rPr>
              <w:t>3</w:t>
            </w:r>
          </w:p>
          <w:p w:rsidR="00EA1739" w:rsidRDefault="008C4593">
            <w:pPr>
              <w:ind w:left="102"/>
              <w:rPr>
                <w:sz w:val="24"/>
                <w:szCs w:val="24"/>
              </w:rPr>
            </w:pPr>
            <w:r>
              <w:rPr>
                <w:sz w:val="24"/>
                <w:szCs w:val="24"/>
              </w:rPr>
              <w:t>4</w:t>
            </w:r>
          </w:p>
          <w:p w:rsidR="00EA1739" w:rsidRDefault="008C4593">
            <w:pPr>
              <w:ind w:left="102"/>
              <w:rPr>
                <w:sz w:val="24"/>
                <w:szCs w:val="24"/>
              </w:rPr>
            </w:pPr>
            <w:r>
              <w:rPr>
                <w:sz w:val="24"/>
                <w:szCs w:val="24"/>
              </w:rPr>
              <w:t>5</w:t>
            </w:r>
          </w:p>
          <w:p w:rsidR="00EA1739" w:rsidRDefault="008C4593">
            <w:pPr>
              <w:ind w:left="102"/>
              <w:rPr>
                <w:sz w:val="24"/>
                <w:szCs w:val="24"/>
              </w:rPr>
            </w:pPr>
            <w:r>
              <w:rPr>
                <w:sz w:val="24"/>
                <w:szCs w:val="24"/>
              </w:rPr>
              <w:t>6</w:t>
            </w:r>
          </w:p>
          <w:p w:rsidR="00EA1739" w:rsidRDefault="008C4593">
            <w:pPr>
              <w:ind w:left="102"/>
              <w:rPr>
                <w:sz w:val="24"/>
                <w:szCs w:val="24"/>
              </w:rPr>
            </w:pPr>
            <w:r>
              <w:rPr>
                <w:sz w:val="24"/>
                <w:szCs w:val="24"/>
              </w:rPr>
              <w:t>7</w:t>
            </w:r>
          </w:p>
          <w:p w:rsidR="00EA1739" w:rsidRDefault="008C4593">
            <w:pPr>
              <w:ind w:left="102"/>
              <w:rPr>
                <w:sz w:val="24"/>
                <w:szCs w:val="24"/>
              </w:rPr>
            </w:pPr>
            <w:r>
              <w:rPr>
                <w:sz w:val="24"/>
                <w:szCs w:val="24"/>
              </w:rPr>
              <w:t>8</w:t>
            </w:r>
          </w:p>
          <w:p w:rsidR="00EA1739" w:rsidRDefault="008C4593">
            <w:pPr>
              <w:ind w:left="102"/>
              <w:rPr>
                <w:sz w:val="24"/>
                <w:szCs w:val="24"/>
              </w:rPr>
            </w:pPr>
            <w:r>
              <w:rPr>
                <w:sz w:val="24"/>
                <w:szCs w:val="24"/>
              </w:rPr>
              <w:t>9</w:t>
            </w:r>
          </w:p>
          <w:p w:rsidR="00EA1739" w:rsidRDefault="008C4593">
            <w:pPr>
              <w:ind w:left="102"/>
              <w:rPr>
                <w:sz w:val="24"/>
                <w:szCs w:val="24"/>
              </w:rPr>
            </w:pPr>
            <w:r>
              <w:rPr>
                <w:sz w:val="24"/>
                <w:szCs w:val="24"/>
              </w:rPr>
              <w:t>10</w:t>
            </w:r>
          </w:p>
          <w:p w:rsidR="00EA1739" w:rsidRDefault="008C4593">
            <w:pPr>
              <w:ind w:left="102"/>
              <w:rPr>
                <w:sz w:val="24"/>
                <w:szCs w:val="24"/>
              </w:rPr>
            </w:pPr>
            <w:r>
              <w:rPr>
                <w:sz w:val="24"/>
                <w:szCs w:val="24"/>
              </w:rPr>
              <w:t>11</w:t>
            </w:r>
          </w:p>
          <w:p w:rsidR="00EA1739" w:rsidRDefault="008C4593">
            <w:pPr>
              <w:ind w:left="102"/>
              <w:rPr>
                <w:sz w:val="24"/>
                <w:szCs w:val="24"/>
              </w:rPr>
            </w:pPr>
            <w:r>
              <w:rPr>
                <w:sz w:val="24"/>
                <w:szCs w:val="24"/>
              </w:rPr>
              <w:t>12</w:t>
            </w:r>
          </w:p>
          <w:p w:rsidR="00EA1739" w:rsidRDefault="008C4593">
            <w:pPr>
              <w:ind w:left="102"/>
              <w:rPr>
                <w:sz w:val="24"/>
                <w:szCs w:val="24"/>
              </w:rPr>
            </w:pPr>
            <w:r>
              <w:rPr>
                <w:sz w:val="24"/>
                <w:szCs w:val="24"/>
              </w:rPr>
              <w:t>13</w:t>
            </w:r>
          </w:p>
          <w:p w:rsidR="00EA1739" w:rsidRDefault="008C4593">
            <w:pPr>
              <w:ind w:left="102"/>
              <w:rPr>
                <w:sz w:val="24"/>
                <w:szCs w:val="24"/>
              </w:rPr>
            </w:pPr>
            <w:r>
              <w:rPr>
                <w:sz w:val="24"/>
                <w:szCs w:val="24"/>
              </w:rPr>
              <w:t>14</w:t>
            </w:r>
          </w:p>
          <w:p w:rsidR="00EA1739" w:rsidRDefault="008C4593">
            <w:pPr>
              <w:ind w:left="102"/>
              <w:rPr>
                <w:sz w:val="24"/>
                <w:szCs w:val="24"/>
              </w:rPr>
            </w:pPr>
            <w:r>
              <w:rPr>
                <w:sz w:val="24"/>
                <w:szCs w:val="24"/>
              </w:rPr>
              <w:t>15</w:t>
            </w:r>
          </w:p>
          <w:p w:rsidR="00EA1739" w:rsidRDefault="008C4593">
            <w:pPr>
              <w:ind w:left="102"/>
              <w:rPr>
                <w:sz w:val="24"/>
                <w:szCs w:val="24"/>
              </w:rPr>
            </w:pPr>
            <w:r>
              <w:rPr>
                <w:sz w:val="24"/>
                <w:szCs w:val="24"/>
              </w:rPr>
              <w:t>16</w:t>
            </w:r>
          </w:p>
          <w:p w:rsidR="00EA1739" w:rsidRDefault="008C4593">
            <w:pPr>
              <w:ind w:left="102"/>
              <w:rPr>
                <w:sz w:val="24"/>
                <w:szCs w:val="24"/>
              </w:rPr>
            </w:pPr>
            <w:r>
              <w:rPr>
                <w:sz w:val="24"/>
                <w:szCs w:val="24"/>
              </w:rPr>
              <w:t>17</w:t>
            </w:r>
          </w:p>
          <w:p w:rsidR="00EA1739" w:rsidRDefault="008C4593">
            <w:pPr>
              <w:ind w:left="102"/>
              <w:rPr>
                <w:sz w:val="24"/>
                <w:szCs w:val="24"/>
              </w:rPr>
            </w:pPr>
            <w:r>
              <w:rPr>
                <w:sz w:val="24"/>
                <w:szCs w:val="24"/>
              </w:rPr>
              <w:t>18</w:t>
            </w:r>
          </w:p>
          <w:p w:rsidR="00EA1739" w:rsidRDefault="008C4593">
            <w:pPr>
              <w:ind w:left="102"/>
              <w:rPr>
                <w:sz w:val="24"/>
                <w:szCs w:val="24"/>
              </w:rPr>
            </w:pPr>
            <w:r>
              <w:rPr>
                <w:sz w:val="24"/>
                <w:szCs w:val="24"/>
              </w:rPr>
              <w:t>19</w:t>
            </w:r>
          </w:p>
          <w:p w:rsidR="00EA1739" w:rsidRDefault="008C4593">
            <w:pPr>
              <w:ind w:left="102"/>
              <w:rPr>
                <w:sz w:val="24"/>
                <w:szCs w:val="24"/>
              </w:rPr>
            </w:pPr>
            <w:r>
              <w:rPr>
                <w:sz w:val="24"/>
                <w:szCs w:val="24"/>
              </w:rPr>
              <w:t>20</w:t>
            </w:r>
          </w:p>
          <w:p w:rsidR="00EA1739" w:rsidRDefault="008C4593">
            <w:pPr>
              <w:ind w:left="102"/>
              <w:rPr>
                <w:sz w:val="24"/>
                <w:szCs w:val="24"/>
              </w:rPr>
            </w:pPr>
            <w:r>
              <w:rPr>
                <w:sz w:val="24"/>
                <w:szCs w:val="24"/>
              </w:rPr>
              <w:t>21</w:t>
            </w:r>
          </w:p>
          <w:p w:rsidR="00EA1739" w:rsidRDefault="008C4593">
            <w:pPr>
              <w:ind w:left="102"/>
              <w:rPr>
                <w:sz w:val="24"/>
                <w:szCs w:val="24"/>
              </w:rPr>
            </w:pPr>
            <w:r>
              <w:rPr>
                <w:sz w:val="24"/>
                <w:szCs w:val="24"/>
              </w:rPr>
              <w:t>22</w:t>
            </w:r>
          </w:p>
          <w:p w:rsidR="00EA1739" w:rsidRDefault="008C4593">
            <w:pPr>
              <w:ind w:left="102"/>
              <w:rPr>
                <w:sz w:val="24"/>
                <w:szCs w:val="24"/>
              </w:rPr>
            </w:pPr>
            <w:r>
              <w:rPr>
                <w:sz w:val="24"/>
                <w:szCs w:val="24"/>
              </w:rPr>
              <w:t>23</w:t>
            </w:r>
          </w:p>
          <w:p w:rsidR="00EA1739" w:rsidRDefault="008C4593">
            <w:pPr>
              <w:ind w:left="102"/>
              <w:rPr>
                <w:sz w:val="24"/>
                <w:szCs w:val="24"/>
              </w:rPr>
            </w:pPr>
            <w:r>
              <w:rPr>
                <w:sz w:val="24"/>
                <w:szCs w:val="24"/>
              </w:rPr>
              <w:t>24</w:t>
            </w:r>
          </w:p>
          <w:p w:rsidR="00EA1739" w:rsidRDefault="008C4593">
            <w:pPr>
              <w:ind w:left="102"/>
              <w:rPr>
                <w:sz w:val="24"/>
                <w:szCs w:val="24"/>
              </w:rPr>
            </w:pPr>
            <w:r>
              <w:rPr>
                <w:sz w:val="24"/>
                <w:szCs w:val="24"/>
              </w:rPr>
              <w:t>25</w:t>
            </w:r>
          </w:p>
          <w:p w:rsidR="00EA1739" w:rsidRDefault="008C4593">
            <w:pPr>
              <w:ind w:left="102"/>
              <w:rPr>
                <w:sz w:val="24"/>
                <w:szCs w:val="24"/>
              </w:rPr>
            </w:pPr>
            <w:r>
              <w:rPr>
                <w:sz w:val="24"/>
                <w:szCs w:val="24"/>
              </w:rPr>
              <w:t>26</w:t>
            </w:r>
          </w:p>
          <w:p w:rsidR="00EA1739" w:rsidRDefault="008C4593">
            <w:pPr>
              <w:ind w:left="102"/>
              <w:rPr>
                <w:sz w:val="24"/>
                <w:szCs w:val="24"/>
              </w:rPr>
            </w:pPr>
            <w:r>
              <w:rPr>
                <w:sz w:val="24"/>
                <w:szCs w:val="24"/>
              </w:rPr>
              <w:t>27</w:t>
            </w:r>
          </w:p>
          <w:p w:rsidR="00EA1739" w:rsidRDefault="008C4593">
            <w:pPr>
              <w:ind w:left="102"/>
              <w:rPr>
                <w:sz w:val="24"/>
                <w:szCs w:val="24"/>
              </w:rPr>
            </w:pPr>
            <w:r>
              <w:rPr>
                <w:sz w:val="24"/>
                <w:szCs w:val="24"/>
              </w:rPr>
              <w:t>28</w:t>
            </w:r>
          </w:p>
          <w:p w:rsidR="00EA1739" w:rsidRDefault="008C4593">
            <w:pPr>
              <w:ind w:left="102"/>
              <w:rPr>
                <w:sz w:val="24"/>
                <w:szCs w:val="24"/>
              </w:rPr>
            </w:pPr>
            <w:r>
              <w:rPr>
                <w:sz w:val="24"/>
                <w:szCs w:val="24"/>
              </w:rPr>
              <w:t>29</w:t>
            </w:r>
          </w:p>
          <w:p w:rsidR="00EA1739" w:rsidRDefault="008C4593">
            <w:pPr>
              <w:ind w:left="102"/>
              <w:rPr>
                <w:sz w:val="24"/>
                <w:szCs w:val="24"/>
              </w:rPr>
            </w:pPr>
            <w:r>
              <w:rPr>
                <w:sz w:val="24"/>
                <w:szCs w:val="24"/>
              </w:rPr>
              <w:t>30</w:t>
            </w:r>
          </w:p>
          <w:p w:rsidR="00EA1739" w:rsidRDefault="008C4593">
            <w:pPr>
              <w:ind w:left="102"/>
              <w:rPr>
                <w:sz w:val="24"/>
                <w:szCs w:val="24"/>
              </w:rPr>
            </w:pPr>
            <w:r>
              <w:rPr>
                <w:sz w:val="24"/>
                <w:szCs w:val="24"/>
              </w:rPr>
              <w:t>31</w:t>
            </w:r>
          </w:p>
          <w:p w:rsidR="00EA1739" w:rsidRDefault="008C4593">
            <w:pPr>
              <w:ind w:left="102"/>
              <w:rPr>
                <w:sz w:val="24"/>
                <w:szCs w:val="24"/>
              </w:rPr>
            </w:pPr>
            <w:r>
              <w:rPr>
                <w:sz w:val="24"/>
                <w:szCs w:val="24"/>
              </w:rPr>
              <w:t>32</w:t>
            </w:r>
          </w:p>
          <w:p w:rsidR="00EA1739" w:rsidRDefault="008C4593">
            <w:pPr>
              <w:ind w:left="102"/>
              <w:rPr>
                <w:sz w:val="24"/>
                <w:szCs w:val="24"/>
              </w:rPr>
            </w:pPr>
            <w:r>
              <w:rPr>
                <w:sz w:val="24"/>
                <w:szCs w:val="24"/>
              </w:rPr>
              <w:t>33</w:t>
            </w:r>
          </w:p>
          <w:p w:rsidR="00EA1739" w:rsidRDefault="008C4593">
            <w:pPr>
              <w:ind w:left="102"/>
              <w:rPr>
                <w:sz w:val="24"/>
                <w:szCs w:val="24"/>
              </w:rPr>
            </w:pPr>
            <w:r>
              <w:rPr>
                <w:sz w:val="24"/>
                <w:szCs w:val="24"/>
              </w:rPr>
              <w:t>34</w:t>
            </w:r>
          </w:p>
          <w:p w:rsidR="00EA1739" w:rsidRDefault="008C4593">
            <w:pPr>
              <w:ind w:left="102"/>
              <w:rPr>
                <w:sz w:val="24"/>
                <w:szCs w:val="24"/>
              </w:rPr>
            </w:pPr>
            <w:r>
              <w:rPr>
                <w:sz w:val="24"/>
                <w:szCs w:val="24"/>
              </w:rPr>
              <w:t>35</w:t>
            </w:r>
          </w:p>
          <w:p w:rsidR="00EA1739" w:rsidRDefault="008C4593">
            <w:pPr>
              <w:ind w:left="102"/>
              <w:rPr>
                <w:sz w:val="24"/>
                <w:szCs w:val="24"/>
              </w:rPr>
            </w:pPr>
            <w:r>
              <w:rPr>
                <w:sz w:val="24"/>
                <w:szCs w:val="24"/>
              </w:rPr>
              <w:t>36</w:t>
            </w:r>
          </w:p>
          <w:p w:rsidR="00EA1739" w:rsidRDefault="008C4593">
            <w:pPr>
              <w:ind w:left="102"/>
              <w:rPr>
                <w:sz w:val="24"/>
                <w:szCs w:val="24"/>
              </w:rPr>
            </w:pPr>
            <w:r>
              <w:rPr>
                <w:sz w:val="24"/>
                <w:szCs w:val="24"/>
              </w:rPr>
              <w:t>37</w:t>
            </w:r>
          </w:p>
          <w:p w:rsidR="00EA1739" w:rsidRDefault="008C4593">
            <w:pPr>
              <w:ind w:left="102"/>
              <w:rPr>
                <w:sz w:val="24"/>
                <w:szCs w:val="24"/>
              </w:rPr>
            </w:pPr>
            <w:r>
              <w:rPr>
                <w:sz w:val="24"/>
                <w:szCs w:val="24"/>
              </w:rPr>
              <w:t>38</w:t>
            </w:r>
          </w:p>
          <w:p w:rsidR="00EA1739" w:rsidRDefault="008C4593">
            <w:pPr>
              <w:ind w:left="102"/>
              <w:rPr>
                <w:sz w:val="24"/>
                <w:szCs w:val="24"/>
              </w:rPr>
            </w:pPr>
            <w:r>
              <w:rPr>
                <w:sz w:val="24"/>
                <w:szCs w:val="24"/>
              </w:rPr>
              <w:t>39</w:t>
            </w:r>
          </w:p>
          <w:p w:rsidR="00EA1739" w:rsidRDefault="008C4593">
            <w:pPr>
              <w:ind w:left="102"/>
              <w:rPr>
                <w:sz w:val="24"/>
                <w:szCs w:val="24"/>
              </w:rPr>
            </w:pPr>
            <w:r>
              <w:rPr>
                <w:sz w:val="24"/>
                <w:szCs w:val="24"/>
              </w:rPr>
              <w:t>40</w:t>
            </w:r>
          </w:p>
          <w:p w:rsidR="00EA1739" w:rsidRDefault="008C4593">
            <w:pPr>
              <w:spacing w:line="260" w:lineRule="exact"/>
              <w:ind w:left="102"/>
              <w:rPr>
                <w:sz w:val="24"/>
                <w:szCs w:val="24"/>
              </w:rPr>
            </w:pPr>
            <w:r>
              <w:rPr>
                <w:sz w:val="24"/>
                <w:szCs w:val="24"/>
              </w:rPr>
              <w:t>41</w:t>
            </w:r>
          </w:p>
          <w:p w:rsidR="00EA1739" w:rsidRDefault="008C4593">
            <w:pPr>
              <w:ind w:left="102"/>
              <w:rPr>
                <w:sz w:val="24"/>
                <w:szCs w:val="24"/>
              </w:rPr>
            </w:pPr>
            <w:r>
              <w:rPr>
                <w:sz w:val="24"/>
                <w:szCs w:val="24"/>
              </w:rPr>
              <w:t>42</w:t>
            </w:r>
          </w:p>
          <w:p w:rsidR="00EA1739" w:rsidRDefault="008C4593">
            <w:pPr>
              <w:ind w:left="102"/>
              <w:rPr>
                <w:sz w:val="24"/>
                <w:szCs w:val="24"/>
              </w:rPr>
            </w:pPr>
            <w:r>
              <w:rPr>
                <w:sz w:val="24"/>
                <w:szCs w:val="24"/>
              </w:rPr>
              <w:t>43</w:t>
            </w:r>
          </w:p>
          <w:p w:rsidR="00EA1739" w:rsidRDefault="008C4593">
            <w:pPr>
              <w:ind w:left="102"/>
              <w:rPr>
                <w:sz w:val="24"/>
                <w:szCs w:val="24"/>
              </w:rPr>
            </w:pPr>
            <w:r>
              <w:rPr>
                <w:sz w:val="24"/>
                <w:szCs w:val="24"/>
              </w:rPr>
              <w:t>44</w:t>
            </w:r>
          </w:p>
        </w:tc>
        <w:tc>
          <w:tcPr>
            <w:tcW w:w="8310" w:type="dxa"/>
            <w:tcBorders>
              <w:top w:val="single" w:sz="5" w:space="0" w:color="000000"/>
              <w:left w:val="single" w:sz="5" w:space="0" w:color="000000"/>
              <w:bottom w:val="single" w:sz="5" w:space="0" w:color="000000"/>
              <w:right w:val="single" w:sz="5" w:space="0" w:color="000000"/>
            </w:tcBorders>
          </w:tcPr>
          <w:p w:rsidR="00EA1739" w:rsidRDefault="008C4593">
            <w:pPr>
              <w:spacing w:line="260" w:lineRule="exact"/>
              <w:ind w:left="102" w:right="67"/>
              <w:jc w:val="both"/>
              <w:rPr>
                <w:sz w:val="24"/>
                <w:szCs w:val="24"/>
              </w:rPr>
            </w:pPr>
            <w:r>
              <w:rPr>
                <w:b/>
                <w:sz w:val="24"/>
                <w:szCs w:val="24"/>
              </w:rPr>
              <w:t>R</w:t>
            </w:r>
            <w:r>
              <w:rPr>
                <w:sz w:val="24"/>
                <w:szCs w:val="24"/>
              </w:rPr>
              <w:t xml:space="preserve">: </w:t>
            </w:r>
            <w:r>
              <w:rPr>
                <w:spacing w:val="12"/>
                <w:sz w:val="24"/>
                <w:szCs w:val="24"/>
              </w:rPr>
              <w:t xml:space="preserve"> </w:t>
            </w:r>
            <w:r>
              <w:rPr>
                <w:sz w:val="24"/>
                <w:szCs w:val="24"/>
              </w:rPr>
              <w:t xml:space="preserve">Ok </w:t>
            </w:r>
            <w:r>
              <w:rPr>
                <w:spacing w:val="11"/>
                <w:sz w:val="24"/>
                <w:szCs w:val="24"/>
              </w:rPr>
              <w:t xml:space="preserve"> </w:t>
            </w:r>
            <w:r>
              <w:rPr>
                <w:sz w:val="24"/>
                <w:szCs w:val="24"/>
              </w:rPr>
              <w:t xml:space="preserve">thank </w:t>
            </w:r>
            <w:r>
              <w:rPr>
                <w:spacing w:val="14"/>
                <w:sz w:val="24"/>
                <w:szCs w:val="24"/>
              </w:rPr>
              <w:t xml:space="preserve"> </w:t>
            </w:r>
            <w:r>
              <w:rPr>
                <w:spacing w:val="-5"/>
                <w:sz w:val="24"/>
                <w:szCs w:val="24"/>
              </w:rPr>
              <w:t>y</w:t>
            </w:r>
            <w:r>
              <w:rPr>
                <w:sz w:val="24"/>
                <w:szCs w:val="24"/>
              </w:rPr>
              <w:t xml:space="preserve">ou </w:t>
            </w:r>
            <w:r>
              <w:rPr>
                <w:spacing w:val="12"/>
                <w:sz w:val="24"/>
                <w:szCs w:val="24"/>
              </w:rPr>
              <w:t xml:space="preserve"> </w:t>
            </w:r>
            <w:r>
              <w:rPr>
                <w:sz w:val="24"/>
                <w:szCs w:val="24"/>
              </w:rPr>
              <w:t xml:space="preserve">for </w:t>
            </w:r>
            <w:r>
              <w:rPr>
                <w:spacing w:val="15"/>
                <w:sz w:val="24"/>
                <w:szCs w:val="24"/>
              </w:rPr>
              <w:t xml:space="preserve"> </w:t>
            </w:r>
            <w:r>
              <w:rPr>
                <w:spacing w:val="-1"/>
                <w:sz w:val="24"/>
                <w:szCs w:val="24"/>
              </w:rPr>
              <w:t>a</w:t>
            </w:r>
            <w:r>
              <w:rPr>
                <w:sz w:val="24"/>
                <w:szCs w:val="24"/>
              </w:rPr>
              <w:t>g</w:t>
            </w:r>
            <w:r>
              <w:rPr>
                <w:spacing w:val="-1"/>
                <w:sz w:val="24"/>
                <w:szCs w:val="24"/>
              </w:rPr>
              <w:t>ree</w:t>
            </w:r>
            <w:r>
              <w:rPr>
                <w:sz w:val="24"/>
                <w:szCs w:val="24"/>
              </w:rPr>
              <w:t>i</w:t>
            </w:r>
            <w:r>
              <w:rPr>
                <w:spacing w:val="3"/>
                <w:sz w:val="24"/>
                <w:szCs w:val="24"/>
              </w:rPr>
              <w:t>n</w:t>
            </w:r>
            <w:r>
              <w:rPr>
                <w:sz w:val="24"/>
                <w:szCs w:val="24"/>
              </w:rPr>
              <w:t xml:space="preserve">g </w:t>
            </w:r>
            <w:r>
              <w:rPr>
                <w:spacing w:val="9"/>
                <w:sz w:val="24"/>
                <w:szCs w:val="24"/>
              </w:rPr>
              <w:t xml:space="preserve"> </w:t>
            </w:r>
            <w:r>
              <w:rPr>
                <w:sz w:val="24"/>
                <w:szCs w:val="24"/>
              </w:rPr>
              <w:t xml:space="preserve">to </w:t>
            </w:r>
            <w:r>
              <w:rPr>
                <w:spacing w:val="12"/>
                <w:sz w:val="24"/>
                <w:szCs w:val="24"/>
              </w:rPr>
              <w:t xml:space="preserve"> </w:t>
            </w:r>
            <w:r>
              <w:rPr>
                <w:sz w:val="24"/>
                <w:szCs w:val="24"/>
              </w:rPr>
              <w:t xml:space="preserve">do </w:t>
            </w:r>
            <w:r>
              <w:rPr>
                <w:spacing w:val="12"/>
                <w:sz w:val="24"/>
                <w:szCs w:val="24"/>
              </w:rPr>
              <w:t xml:space="preserve"> </w:t>
            </w:r>
            <w:r>
              <w:rPr>
                <w:sz w:val="24"/>
                <w:szCs w:val="24"/>
              </w:rPr>
              <w:t>th</w:t>
            </w:r>
            <w:r>
              <w:rPr>
                <w:spacing w:val="1"/>
                <w:sz w:val="24"/>
                <w:szCs w:val="24"/>
              </w:rPr>
              <w:t>i</w:t>
            </w:r>
            <w:r>
              <w:rPr>
                <w:sz w:val="24"/>
                <w:szCs w:val="24"/>
              </w:rPr>
              <w:t xml:space="preserve">s </w:t>
            </w:r>
            <w:r>
              <w:rPr>
                <w:spacing w:val="12"/>
                <w:sz w:val="24"/>
                <w:szCs w:val="24"/>
              </w:rPr>
              <w:t xml:space="preserve"> </w:t>
            </w:r>
            <w:r>
              <w:rPr>
                <w:sz w:val="24"/>
                <w:szCs w:val="24"/>
              </w:rPr>
              <w:t>in</w:t>
            </w:r>
            <w:r>
              <w:rPr>
                <w:spacing w:val="-1"/>
                <w:sz w:val="24"/>
                <w:szCs w:val="24"/>
              </w:rPr>
              <w:t>te</w:t>
            </w:r>
            <w:r>
              <w:rPr>
                <w:sz w:val="24"/>
                <w:szCs w:val="24"/>
              </w:rPr>
              <w:t>rvi</w:t>
            </w:r>
            <w:r>
              <w:rPr>
                <w:spacing w:val="-1"/>
                <w:sz w:val="24"/>
                <w:szCs w:val="24"/>
              </w:rPr>
              <w:t>e</w:t>
            </w:r>
            <w:r>
              <w:rPr>
                <w:sz w:val="24"/>
                <w:szCs w:val="24"/>
              </w:rPr>
              <w:t xml:space="preserve">w </w:t>
            </w:r>
            <w:r>
              <w:rPr>
                <w:spacing w:val="11"/>
                <w:sz w:val="24"/>
                <w:szCs w:val="24"/>
              </w:rPr>
              <w:t xml:space="preserve"> </w:t>
            </w:r>
            <w:r>
              <w:rPr>
                <w:sz w:val="24"/>
                <w:szCs w:val="24"/>
              </w:rPr>
              <w:t xml:space="preserve">with </w:t>
            </w:r>
            <w:r>
              <w:rPr>
                <w:spacing w:val="12"/>
                <w:sz w:val="24"/>
                <w:szCs w:val="24"/>
              </w:rPr>
              <w:t xml:space="preserve"> </w:t>
            </w:r>
            <w:r>
              <w:rPr>
                <w:sz w:val="24"/>
                <w:szCs w:val="24"/>
              </w:rPr>
              <w:t xml:space="preserve">me. </w:t>
            </w:r>
            <w:r>
              <w:rPr>
                <w:spacing w:val="14"/>
                <w:sz w:val="24"/>
                <w:szCs w:val="24"/>
              </w:rPr>
              <w:t xml:space="preserve"> </w:t>
            </w:r>
            <w:r>
              <w:rPr>
                <w:spacing w:val="-6"/>
                <w:sz w:val="24"/>
                <w:szCs w:val="24"/>
              </w:rPr>
              <w:t>I</w:t>
            </w:r>
            <w:r>
              <w:rPr>
                <w:sz w:val="24"/>
                <w:szCs w:val="24"/>
              </w:rPr>
              <w:t xml:space="preserve">t </w:t>
            </w:r>
            <w:r>
              <w:rPr>
                <w:spacing w:val="12"/>
                <w:sz w:val="24"/>
                <w:szCs w:val="24"/>
              </w:rPr>
              <w:t xml:space="preserve"> </w:t>
            </w:r>
            <w:r>
              <w:rPr>
                <w:sz w:val="24"/>
                <w:szCs w:val="24"/>
              </w:rPr>
              <w:t xml:space="preserve">is </w:t>
            </w:r>
            <w:r>
              <w:rPr>
                <w:spacing w:val="12"/>
                <w:sz w:val="24"/>
                <w:szCs w:val="24"/>
              </w:rPr>
              <w:t xml:space="preserve"> </w:t>
            </w:r>
            <w:r>
              <w:rPr>
                <w:spacing w:val="-1"/>
                <w:sz w:val="24"/>
                <w:szCs w:val="24"/>
              </w:rPr>
              <w:t>a</w:t>
            </w:r>
            <w:r>
              <w:rPr>
                <w:sz w:val="24"/>
                <w:szCs w:val="24"/>
              </w:rPr>
              <w:t xml:space="preserve">bout </w:t>
            </w:r>
            <w:r>
              <w:rPr>
                <w:spacing w:val="12"/>
                <w:sz w:val="24"/>
                <w:szCs w:val="24"/>
              </w:rPr>
              <w:t xml:space="preserve"> </w:t>
            </w:r>
            <w:r>
              <w:rPr>
                <w:sz w:val="24"/>
                <w:szCs w:val="24"/>
              </w:rPr>
              <w:t>the</w:t>
            </w:r>
          </w:p>
          <w:p w:rsidR="00EA1739" w:rsidRDefault="008C4593">
            <w:pPr>
              <w:ind w:left="102" w:right="67"/>
              <w:rPr>
                <w:sz w:val="24"/>
                <w:szCs w:val="24"/>
              </w:rPr>
            </w:pPr>
            <w:r>
              <w:rPr>
                <w:spacing w:val="-1"/>
                <w:sz w:val="24"/>
                <w:szCs w:val="24"/>
              </w:rPr>
              <w:t>e</w:t>
            </w:r>
            <w:r>
              <w:rPr>
                <w:sz w:val="24"/>
                <w:szCs w:val="24"/>
              </w:rPr>
              <w:t>f</w:t>
            </w:r>
            <w:r>
              <w:rPr>
                <w:spacing w:val="-1"/>
                <w:sz w:val="24"/>
                <w:szCs w:val="24"/>
              </w:rPr>
              <w:t>f</w:t>
            </w:r>
            <w:r>
              <w:rPr>
                <w:spacing w:val="1"/>
                <w:sz w:val="24"/>
                <w:szCs w:val="24"/>
              </w:rPr>
              <w:t>e</w:t>
            </w:r>
            <w:r>
              <w:rPr>
                <w:spacing w:val="-1"/>
                <w:sz w:val="24"/>
                <w:szCs w:val="24"/>
              </w:rPr>
              <w:t>c</w:t>
            </w:r>
            <w:r>
              <w:rPr>
                <w:sz w:val="24"/>
                <w:szCs w:val="24"/>
              </w:rPr>
              <w:t>t</w:t>
            </w:r>
            <w:r>
              <w:rPr>
                <w:spacing w:val="1"/>
                <w:sz w:val="24"/>
                <w:szCs w:val="24"/>
              </w:rPr>
              <w:t>i</w:t>
            </w:r>
            <w:r>
              <w:rPr>
                <w:sz w:val="24"/>
                <w:szCs w:val="24"/>
              </w:rPr>
              <w:t>v</w:t>
            </w:r>
            <w:r>
              <w:rPr>
                <w:spacing w:val="-1"/>
                <w:sz w:val="24"/>
                <w:szCs w:val="24"/>
              </w:rPr>
              <w:t>e</w:t>
            </w:r>
            <w:r>
              <w:rPr>
                <w:sz w:val="24"/>
                <w:szCs w:val="24"/>
              </w:rPr>
              <w:t>n</w:t>
            </w:r>
            <w:r>
              <w:rPr>
                <w:spacing w:val="-1"/>
                <w:sz w:val="24"/>
                <w:szCs w:val="24"/>
              </w:rPr>
              <w:t>e</w:t>
            </w:r>
            <w:r>
              <w:rPr>
                <w:sz w:val="24"/>
                <w:szCs w:val="24"/>
              </w:rPr>
              <w:t>ss</w:t>
            </w:r>
            <w:r>
              <w:rPr>
                <w:spacing w:val="39"/>
                <w:sz w:val="24"/>
                <w:szCs w:val="24"/>
              </w:rPr>
              <w:t xml:space="preserve"> </w:t>
            </w:r>
            <w:r>
              <w:rPr>
                <w:sz w:val="24"/>
                <w:szCs w:val="24"/>
              </w:rPr>
              <w:t>of</w:t>
            </w:r>
            <w:r>
              <w:rPr>
                <w:spacing w:val="3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ica</w:t>
            </w:r>
            <w:r>
              <w:rPr>
                <w:sz w:val="24"/>
                <w:szCs w:val="24"/>
              </w:rPr>
              <w:t>l</w:t>
            </w:r>
            <w:r>
              <w:rPr>
                <w:spacing w:val="39"/>
                <w:sz w:val="24"/>
                <w:szCs w:val="24"/>
              </w:rPr>
              <w:t xml:space="preserve"> </w:t>
            </w:r>
            <w:r>
              <w:rPr>
                <w:sz w:val="24"/>
                <w:szCs w:val="24"/>
              </w:rPr>
              <w:t>wo</w:t>
            </w:r>
            <w:r>
              <w:rPr>
                <w:spacing w:val="-1"/>
                <w:sz w:val="24"/>
                <w:szCs w:val="24"/>
              </w:rPr>
              <w:t>r</w:t>
            </w:r>
            <w:r>
              <w:rPr>
                <w:sz w:val="24"/>
                <w:szCs w:val="24"/>
              </w:rPr>
              <w:t>k</w:t>
            </w:r>
            <w:r>
              <w:rPr>
                <w:spacing w:val="38"/>
                <w:sz w:val="24"/>
                <w:szCs w:val="24"/>
              </w:rPr>
              <w:t xml:space="preserve"> </w:t>
            </w:r>
            <w:r>
              <w:rPr>
                <w:sz w:val="24"/>
                <w:szCs w:val="24"/>
              </w:rPr>
              <w:t>that</w:t>
            </w:r>
            <w:r>
              <w:rPr>
                <w:spacing w:val="38"/>
                <w:sz w:val="24"/>
                <w:szCs w:val="24"/>
              </w:rPr>
              <w:t xml:space="preserve"> </w:t>
            </w:r>
            <w:r>
              <w:rPr>
                <w:sz w:val="24"/>
                <w:szCs w:val="24"/>
              </w:rPr>
              <w:t>student</w:t>
            </w:r>
            <w:r>
              <w:rPr>
                <w:spacing w:val="38"/>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38"/>
                <w:sz w:val="24"/>
                <w:szCs w:val="24"/>
              </w:rPr>
              <w:t xml:space="preserve"> </w:t>
            </w:r>
            <w:r>
              <w:rPr>
                <w:sz w:val="24"/>
                <w:szCs w:val="24"/>
              </w:rPr>
              <w:t>do</w:t>
            </w:r>
            <w:r>
              <w:rPr>
                <w:spacing w:val="38"/>
                <w:sz w:val="24"/>
                <w:szCs w:val="24"/>
              </w:rPr>
              <w:t xml:space="preserve"> </w:t>
            </w:r>
            <w:r>
              <w:rPr>
                <w:sz w:val="24"/>
                <w:szCs w:val="24"/>
              </w:rPr>
              <w:t>h</w:t>
            </w:r>
            <w:r>
              <w:rPr>
                <w:spacing w:val="-1"/>
                <w:sz w:val="24"/>
                <w:szCs w:val="24"/>
              </w:rPr>
              <w:t>e</w:t>
            </w:r>
            <w:r>
              <w:rPr>
                <w:spacing w:val="1"/>
                <w:sz w:val="24"/>
                <w:szCs w:val="24"/>
              </w:rPr>
              <w:t>r</w:t>
            </w:r>
            <w:r>
              <w:rPr>
                <w:sz w:val="24"/>
                <w:szCs w:val="24"/>
              </w:rPr>
              <w:t>e</w:t>
            </w:r>
            <w:r>
              <w:rPr>
                <w:spacing w:val="37"/>
                <w:sz w:val="24"/>
                <w:szCs w:val="24"/>
              </w:rPr>
              <w:t xml:space="preserve"> </w:t>
            </w:r>
            <w:r>
              <w:rPr>
                <w:spacing w:val="-1"/>
                <w:sz w:val="24"/>
                <w:szCs w:val="24"/>
              </w:rPr>
              <w:t>a</w:t>
            </w:r>
            <w:r>
              <w:rPr>
                <w:sz w:val="24"/>
                <w:szCs w:val="24"/>
              </w:rPr>
              <w:t>t</w:t>
            </w:r>
            <w:r>
              <w:rPr>
                <w:spacing w:val="39"/>
                <w:sz w:val="24"/>
                <w:szCs w:val="24"/>
              </w:rPr>
              <w:t xml:space="preserve"> </w:t>
            </w:r>
            <w:r>
              <w:rPr>
                <w:spacing w:val="1"/>
                <w:sz w:val="24"/>
                <w:szCs w:val="24"/>
              </w:rPr>
              <w:t>W</w:t>
            </w:r>
            <w:r>
              <w:rPr>
                <w:sz w:val="24"/>
                <w:szCs w:val="24"/>
              </w:rPr>
              <w:t>i</w:t>
            </w:r>
            <w:r>
              <w:rPr>
                <w:spacing w:val="1"/>
                <w:sz w:val="24"/>
                <w:szCs w:val="24"/>
              </w:rPr>
              <w:t>t</w:t>
            </w:r>
            <w:r>
              <w:rPr>
                <w:sz w:val="24"/>
                <w:szCs w:val="24"/>
              </w:rPr>
              <w:t>s.</w:t>
            </w:r>
            <w:r>
              <w:rPr>
                <w:spacing w:val="38"/>
                <w:sz w:val="24"/>
                <w:szCs w:val="24"/>
              </w:rPr>
              <w:t xml:space="preserve"> </w:t>
            </w:r>
            <w:r>
              <w:rPr>
                <w:spacing w:val="-1"/>
                <w:sz w:val="24"/>
                <w:szCs w:val="24"/>
              </w:rPr>
              <w:t>F</w:t>
            </w:r>
            <w:r>
              <w:rPr>
                <w:sz w:val="24"/>
                <w:szCs w:val="24"/>
              </w:rPr>
              <w:t>irst</w:t>
            </w:r>
            <w:r>
              <w:rPr>
                <w:spacing w:val="41"/>
                <w:sz w:val="24"/>
                <w:szCs w:val="24"/>
              </w:rPr>
              <w:t xml:space="preserve"> </w:t>
            </w:r>
            <w:r>
              <w:rPr>
                <w:sz w:val="24"/>
                <w:szCs w:val="24"/>
              </w:rPr>
              <w:t>I</w:t>
            </w:r>
            <w:r>
              <w:rPr>
                <w:spacing w:val="33"/>
                <w:sz w:val="24"/>
                <w:szCs w:val="24"/>
              </w:rPr>
              <w:t xml:space="preserve"> </w:t>
            </w:r>
            <w:r>
              <w:rPr>
                <w:sz w:val="24"/>
                <w:szCs w:val="24"/>
              </w:rPr>
              <w:t>just w</w:t>
            </w:r>
            <w:r>
              <w:rPr>
                <w:spacing w:val="-1"/>
                <w:sz w:val="24"/>
                <w:szCs w:val="24"/>
              </w:rPr>
              <w:t>a</w:t>
            </w:r>
            <w:r>
              <w:rPr>
                <w:sz w:val="24"/>
                <w:szCs w:val="24"/>
              </w:rPr>
              <w:t xml:space="preserve">nt </w:t>
            </w:r>
            <w:r>
              <w:rPr>
                <w:spacing w:val="1"/>
                <w:sz w:val="24"/>
                <w:szCs w:val="24"/>
              </w:rPr>
              <w:t>t</w:t>
            </w:r>
            <w:r>
              <w:rPr>
                <w:sz w:val="24"/>
                <w:szCs w:val="24"/>
              </w:rPr>
              <w:t>o know; how m</w:t>
            </w:r>
            <w:r>
              <w:rPr>
                <w:spacing w:val="-1"/>
                <w:sz w:val="24"/>
                <w:szCs w:val="24"/>
              </w:rPr>
              <w:t>a</w:t>
            </w:r>
            <w:r>
              <w:rPr>
                <w:spacing w:val="5"/>
                <w:sz w:val="24"/>
                <w:szCs w:val="24"/>
              </w:rPr>
              <w:t>n</w:t>
            </w:r>
            <w:r>
              <w:rPr>
                <w:sz w:val="24"/>
                <w:szCs w:val="24"/>
              </w:rPr>
              <w:t xml:space="preserve">y </w:t>
            </w:r>
            <w:r>
              <w:rPr>
                <w:spacing w:val="-5"/>
                <w:sz w:val="24"/>
                <w:szCs w:val="24"/>
              </w:rPr>
              <w:t>y</w:t>
            </w:r>
            <w:r>
              <w:rPr>
                <w:spacing w:val="1"/>
                <w:sz w:val="24"/>
                <w:szCs w:val="24"/>
              </w:rPr>
              <w:t>e</w:t>
            </w:r>
            <w:r>
              <w:rPr>
                <w:spacing w:val="-1"/>
                <w:sz w:val="24"/>
                <w:szCs w:val="24"/>
              </w:rPr>
              <w:t>a</w:t>
            </w:r>
            <w:r>
              <w:rPr>
                <w:sz w:val="24"/>
                <w:szCs w:val="24"/>
              </w:rPr>
              <w:t>rs h</w:t>
            </w:r>
            <w:r>
              <w:rPr>
                <w:spacing w:val="-1"/>
                <w:sz w:val="24"/>
                <w:szCs w:val="24"/>
              </w:rPr>
              <w:t>a</w:t>
            </w:r>
            <w:r>
              <w:rPr>
                <w:spacing w:val="2"/>
                <w:sz w:val="24"/>
                <w:szCs w:val="24"/>
              </w:rPr>
              <w:t>v</w:t>
            </w:r>
            <w:r>
              <w:rPr>
                <w:sz w:val="24"/>
                <w:szCs w:val="24"/>
              </w:rPr>
              <w:t>e</w:t>
            </w:r>
            <w:r>
              <w:rPr>
                <w:spacing w:val="4"/>
                <w:sz w:val="24"/>
                <w:szCs w:val="24"/>
              </w:rPr>
              <w:t xml:space="preserve"> </w:t>
            </w:r>
            <w:r>
              <w:rPr>
                <w:spacing w:val="-5"/>
                <w:sz w:val="24"/>
                <w:szCs w:val="24"/>
              </w:rPr>
              <w:t>y</w:t>
            </w:r>
            <w:r>
              <w:rPr>
                <w:sz w:val="24"/>
                <w:szCs w:val="24"/>
              </w:rPr>
              <w:t>ou b</w:t>
            </w:r>
            <w:r>
              <w:rPr>
                <w:spacing w:val="1"/>
                <w:sz w:val="24"/>
                <w:szCs w:val="24"/>
              </w:rPr>
              <w:t>e</w:t>
            </w:r>
            <w:r>
              <w:rPr>
                <w:spacing w:val="-1"/>
                <w:sz w:val="24"/>
                <w:szCs w:val="24"/>
              </w:rPr>
              <w:t>e</w:t>
            </w:r>
            <w:r>
              <w:rPr>
                <w:sz w:val="24"/>
                <w:szCs w:val="24"/>
              </w:rPr>
              <w:t>n a</w:t>
            </w:r>
            <w:r>
              <w:rPr>
                <w:spacing w:val="-1"/>
                <w:sz w:val="24"/>
                <w:szCs w:val="24"/>
              </w:rPr>
              <w:t xml:space="preserve"> </w:t>
            </w:r>
            <w:r>
              <w:rPr>
                <w:sz w:val="24"/>
                <w:szCs w:val="24"/>
              </w:rPr>
              <w:t>l</w:t>
            </w:r>
            <w:r>
              <w:rPr>
                <w:spacing w:val="2"/>
                <w:sz w:val="24"/>
                <w:szCs w:val="24"/>
              </w:rPr>
              <w:t>a</w:t>
            </w:r>
            <w:r>
              <w:rPr>
                <w:sz w:val="24"/>
                <w:szCs w:val="24"/>
              </w:rPr>
              <w:t>b d</w:t>
            </w:r>
            <w:r>
              <w:rPr>
                <w:spacing w:val="-1"/>
                <w:sz w:val="24"/>
                <w:szCs w:val="24"/>
              </w:rPr>
              <w:t>e</w:t>
            </w:r>
            <w:r>
              <w:rPr>
                <w:sz w:val="24"/>
                <w:szCs w:val="24"/>
              </w:rPr>
              <w:t>monstr</w:t>
            </w:r>
            <w:r>
              <w:rPr>
                <w:spacing w:val="-1"/>
                <w:sz w:val="24"/>
                <w:szCs w:val="24"/>
              </w:rPr>
              <w:t>a</w:t>
            </w:r>
            <w:r>
              <w:rPr>
                <w:sz w:val="24"/>
                <w:szCs w:val="24"/>
              </w:rPr>
              <w:t>tor?</w:t>
            </w:r>
          </w:p>
          <w:p w:rsidR="00EA1739" w:rsidRDefault="008C4593">
            <w:pPr>
              <w:ind w:left="102" w:right="6337"/>
              <w:jc w:val="both"/>
              <w:rPr>
                <w:sz w:val="24"/>
                <w:szCs w:val="24"/>
              </w:rPr>
            </w:pPr>
            <w:r>
              <w:rPr>
                <w:b/>
                <w:spacing w:val="1"/>
                <w:sz w:val="24"/>
                <w:szCs w:val="24"/>
              </w:rPr>
              <w:t>L</w:t>
            </w:r>
            <w:r>
              <w:rPr>
                <w:sz w:val="24"/>
                <w:szCs w:val="24"/>
              </w:rPr>
              <w:t>: Two</w:t>
            </w:r>
            <w:r>
              <w:rPr>
                <w:spacing w:val="2"/>
                <w:sz w:val="24"/>
                <w:szCs w:val="24"/>
              </w:rPr>
              <w:t xml:space="preserve"> </w:t>
            </w:r>
            <w:r>
              <w:rPr>
                <w:spacing w:val="-5"/>
                <w:sz w:val="24"/>
                <w:szCs w:val="24"/>
              </w:rPr>
              <w:t>y</w:t>
            </w:r>
            <w:r>
              <w:rPr>
                <w:spacing w:val="1"/>
                <w:sz w:val="24"/>
                <w:szCs w:val="24"/>
              </w:rPr>
              <w:t>e</w:t>
            </w:r>
            <w:r>
              <w:rPr>
                <w:spacing w:val="-1"/>
                <w:sz w:val="24"/>
                <w:szCs w:val="24"/>
              </w:rPr>
              <w:t>a</w:t>
            </w:r>
            <w:r>
              <w:rPr>
                <w:sz w:val="24"/>
                <w:szCs w:val="24"/>
              </w:rPr>
              <w:t>rs no</w:t>
            </w:r>
            <w:r>
              <w:rPr>
                <w:spacing w:val="-1"/>
                <w:sz w:val="24"/>
                <w:szCs w:val="24"/>
              </w:rPr>
              <w:t>w</w:t>
            </w:r>
            <w:r>
              <w:rPr>
                <w:sz w:val="24"/>
                <w:szCs w:val="24"/>
              </w:rPr>
              <w:t>.</w:t>
            </w:r>
          </w:p>
          <w:p w:rsidR="00EA1739" w:rsidRDefault="008C4593">
            <w:pPr>
              <w:ind w:left="102" w:right="4290"/>
              <w:jc w:val="both"/>
              <w:rPr>
                <w:sz w:val="24"/>
                <w:szCs w:val="24"/>
              </w:rPr>
            </w:pPr>
            <w:r>
              <w:rPr>
                <w:sz w:val="24"/>
                <w:szCs w:val="24"/>
              </w:rPr>
              <w:t>R: And then,</w:t>
            </w:r>
            <w:r>
              <w:rPr>
                <w:spacing w:val="2"/>
                <w:sz w:val="24"/>
                <w:szCs w:val="24"/>
              </w:rPr>
              <w:t xml:space="preserve"> </w:t>
            </w:r>
            <w:r>
              <w:rPr>
                <w:spacing w:val="-5"/>
                <w:sz w:val="24"/>
                <w:szCs w:val="24"/>
              </w:rPr>
              <w:t>y</w:t>
            </w:r>
            <w:r>
              <w:rPr>
                <w:sz w:val="24"/>
                <w:szCs w:val="24"/>
              </w:rPr>
              <w:t xml:space="preserve">our </w:t>
            </w:r>
            <w:r>
              <w:rPr>
                <w:spacing w:val="-1"/>
                <w:sz w:val="24"/>
                <w:szCs w:val="24"/>
              </w:rPr>
              <w:t>h</w:t>
            </w:r>
            <w:r>
              <w:rPr>
                <w:spacing w:val="3"/>
                <w:sz w:val="24"/>
                <w:szCs w:val="24"/>
              </w:rPr>
              <w:t>i</w:t>
            </w:r>
            <w:r>
              <w:rPr>
                <w:spacing w:val="-2"/>
                <w:sz w:val="24"/>
                <w:szCs w:val="24"/>
              </w:rPr>
              <w:t>g</w:t>
            </w:r>
            <w:r>
              <w:rPr>
                <w:sz w:val="24"/>
                <w:szCs w:val="24"/>
              </w:rPr>
              <w:t>h</w:t>
            </w:r>
            <w:r>
              <w:rPr>
                <w:spacing w:val="-1"/>
                <w:sz w:val="24"/>
                <w:szCs w:val="24"/>
              </w:rPr>
              <w:t>e</w:t>
            </w:r>
            <w:r>
              <w:rPr>
                <w:spacing w:val="2"/>
                <w:sz w:val="24"/>
                <w:szCs w:val="24"/>
              </w:rPr>
              <w:t>s</w:t>
            </w:r>
            <w:r>
              <w:rPr>
                <w:sz w:val="24"/>
                <w:szCs w:val="24"/>
              </w:rPr>
              <w:t>t qualifi</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p>
          <w:p w:rsidR="00EA1739" w:rsidRDefault="008C4593">
            <w:pPr>
              <w:ind w:left="102" w:right="4622"/>
              <w:jc w:val="both"/>
              <w:rPr>
                <w:sz w:val="24"/>
                <w:szCs w:val="24"/>
              </w:rPr>
            </w:pPr>
            <w:r>
              <w:rPr>
                <w:b/>
                <w:spacing w:val="1"/>
                <w:sz w:val="24"/>
                <w:szCs w:val="24"/>
              </w:rPr>
              <w:t>L</w:t>
            </w:r>
            <w:r>
              <w:rPr>
                <w:b/>
                <w:sz w:val="24"/>
                <w:szCs w:val="24"/>
              </w:rPr>
              <w:t>:</w:t>
            </w:r>
            <w:r>
              <w:rPr>
                <w:b/>
                <w:spacing w:val="-1"/>
                <w:sz w:val="24"/>
                <w:szCs w:val="24"/>
              </w:rPr>
              <w:t xml:space="preserve"> </w:t>
            </w:r>
            <w:r>
              <w:rPr>
                <w:spacing w:val="-2"/>
                <w:sz w:val="24"/>
                <w:szCs w:val="24"/>
              </w:rPr>
              <w:t>B</w:t>
            </w:r>
            <w:r>
              <w:rPr>
                <w:spacing w:val="1"/>
                <w:sz w:val="24"/>
                <w:szCs w:val="24"/>
              </w:rPr>
              <w:t>S</w:t>
            </w:r>
            <w:r>
              <w:rPr>
                <w:sz w:val="24"/>
                <w:szCs w:val="24"/>
              </w:rPr>
              <w:t>c</w:t>
            </w:r>
            <w:r>
              <w:rPr>
                <w:spacing w:val="-1"/>
                <w:sz w:val="24"/>
                <w:szCs w:val="24"/>
              </w:rPr>
              <w:t xml:space="preserve"> </w:t>
            </w:r>
            <w:r>
              <w:rPr>
                <w:sz w:val="24"/>
                <w:szCs w:val="24"/>
              </w:rPr>
              <w:t>honou</w:t>
            </w:r>
            <w:r>
              <w:rPr>
                <w:spacing w:val="-1"/>
                <w:sz w:val="24"/>
                <w:szCs w:val="24"/>
              </w:rPr>
              <w:t>r</w:t>
            </w:r>
            <w:r>
              <w:rPr>
                <w:sz w:val="24"/>
                <w:szCs w:val="24"/>
              </w:rPr>
              <w:t xml:space="preserve">s in </w:t>
            </w:r>
            <w:r>
              <w:rPr>
                <w:spacing w:val="1"/>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e</w:t>
            </w:r>
            <w:r>
              <w:rPr>
                <w:sz w:val="24"/>
                <w:szCs w:val="24"/>
              </w:rPr>
              <w:t>du</w:t>
            </w:r>
            <w:r>
              <w:rPr>
                <w:spacing w:val="1"/>
                <w:sz w:val="24"/>
                <w:szCs w:val="24"/>
              </w:rPr>
              <w:t>c</w:t>
            </w:r>
            <w:r>
              <w:rPr>
                <w:spacing w:val="-1"/>
                <w:sz w:val="24"/>
                <w:szCs w:val="24"/>
              </w:rPr>
              <w:t>a</w:t>
            </w:r>
            <w:r>
              <w:rPr>
                <w:sz w:val="24"/>
                <w:szCs w:val="24"/>
              </w:rPr>
              <w:t>t</w:t>
            </w:r>
            <w:r>
              <w:rPr>
                <w:spacing w:val="1"/>
                <w:sz w:val="24"/>
                <w:szCs w:val="24"/>
              </w:rPr>
              <w:t>i</w:t>
            </w:r>
            <w:r>
              <w:rPr>
                <w:sz w:val="24"/>
                <w:szCs w:val="24"/>
              </w:rPr>
              <w:t>on</w:t>
            </w:r>
          </w:p>
          <w:p w:rsidR="00EA1739" w:rsidRDefault="008C4593">
            <w:pPr>
              <w:ind w:left="102" w:right="2451"/>
              <w:jc w:val="both"/>
              <w:rPr>
                <w:sz w:val="24"/>
                <w:szCs w:val="24"/>
              </w:rPr>
            </w:pPr>
            <w:r>
              <w:rPr>
                <w:sz w:val="24"/>
                <w:szCs w:val="24"/>
              </w:rPr>
              <w:t>R: Tell me</w:t>
            </w:r>
            <w:r>
              <w:rPr>
                <w:spacing w:val="-1"/>
                <w:sz w:val="24"/>
                <w:szCs w:val="24"/>
              </w:rPr>
              <w:t xml:space="preserve"> a</w:t>
            </w:r>
            <w:r>
              <w:rPr>
                <w:sz w:val="24"/>
                <w:szCs w:val="24"/>
              </w:rPr>
              <w:t>bout</w:t>
            </w:r>
            <w:r>
              <w:rPr>
                <w:spacing w:val="3"/>
                <w:sz w:val="24"/>
                <w:szCs w:val="24"/>
              </w:rPr>
              <w:t xml:space="preserve"> </w:t>
            </w:r>
            <w:r>
              <w:rPr>
                <w:spacing w:val="-5"/>
                <w:sz w:val="24"/>
                <w:szCs w:val="24"/>
              </w:rPr>
              <w:t>y</w:t>
            </w:r>
            <w:r>
              <w:rPr>
                <w:sz w:val="24"/>
                <w:szCs w:val="24"/>
              </w:rPr>
              <w:t xml:space="preserve">our </w:t>
            </w:r>
            <w:r>
              <w:rPr>
                <w:spacing w:val="1"/>
                <w:sz w:val="24"/>
                <w:szCs w:val="24"/>
              </w:rPr>
              <w:t>ba</w:t>
            </w:r>
            <w:r>
              <w:rPr>
                <w:spacing w:val="-1"/>
                <w:sz w:val="24"/>
                <w:szCs w:val="24"/>
              </w:rPr>
              <w:t>c</w:t>
            </w:r>
            <w:r>
              <w:rPr>
                <w:sz w:val="24"/>
                <w:szCs w:val="24"/>
              </w:rPr>
              <w:t>kgro</w:t>
            </w:r>
            <w:r>
              <w:rPr>
                <w:spacing w:val="-1"/>
                <w:sz w:val="24"/>
                <w:szCs w:val="24"/>
              </w:rPr>
              <w:t>u</w:t>
            </w:r>
            <w:r>
              <w:rPr>
                <w:sz w:val="24"/>
                <w:szCs w:val="24"/>
              </w:rPr>
              <w:t xml:space="preserve">nd </w:t>
            </w:r>
            <w:r>
              <w:rPr>
                <w:spacing w:val="-1"/>
                <w:sz w:val="24"/>
                <w:szCs w:val="24"/>
              </w:rPr>
              <w:t>a</w:t>
            </w:r>
            <w:r>
              <w:rPr>
                <w:sz w:val="24"/>
                <w:szCs w:val="24"/>
              </w:rPr>
              <w:t>nd p</w:t>
            </w:r>
            <w:r>
              <w:rPr>
                <w:spacing w:val="1"/>
                <w:sz w:val="24"/>
                <w:szCs w:val="24"/>
              </w:rPr>
              <w:t>re</w:t>
            </w:r>
            <w:r>
              <w:rPr>
                <w:spacing w:val="-1"/>
                <w:sz w:val="24"/>
                <w:szCs w:val="24"/>
              </w:rPr>
              <w:t>-</w:t>
            </w:r>
            <w:r>
              <w:rPr>
                <w:sz w:val="24"/>
                <w:szCs w:val="24"/>
              </w:rPr>
              <w:t>s</w:t>
            </w:r>
            <w:r>
              <w:rPr>
                <w:spacing w:val="1"/>
                <w:sz w:val="24"/>
                <w:szCs w:val="24"/>
              </w:rPr>
              <w:t>e</w:t>
            </w:r>
            <w:r>
              <w:rPr>
                <w:sz w:val="24"/>
                <w:szCs w:val="24"/>
              </w:rPr>
              <w:t>rvi</w:t>
            </w:r>
            <w:r>
              <w:rPr>
                <w:spacing w:val="-1"/>
                <w:sz w:val="24"/>
                <w:szCs w:val="24"/>
              </w:rPr>
              <w:t>c</w:t>
            </w:r>
            <w:r>
              <w:rPr>
                <w:sz w:val="24"/>
                <w:szCs w:val="24"/>
              </w:rPr>
              <w:t>e</w:t>
            </w:r>
            <w:r>
              <w:rPr>
                <w:spacing w:val="1"/>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z w:val="24"/>
                <w:szCs w:val="24"/>
              </w:rPr>
              <w:t>n</w:t>
            </w:r>
            <w:r>
              <w:rPr>
                <w:spacing w:val="-2"/>
                <w:sz w:val="24"/>
                <w:szCs w:val="24"/>
              </w:rPr>
              <w:t>g</w:t>
            </w:r>
            <w:r>
              <w:rPr>
                <w:sz w:val="24"/>
                <w:szCs w:val="24"/>
              </w:rPr>
              <w:t>.</w:t>
            </w:r>
          </w:p>
          <w:p w:rsidR="00EA1739" w:rsidRDefault="008C4593">
            <w:pPr>
              <w:ind w:left="102" w:right="66"/>
              <w:jc w:val="both"/>
              <w:rPr>
                <w:sz w:val="24"/>
                <w:szCs w:val="24"/>
              </w:rPr>
            </w:pPr>
            <w:r>
              <w:rPr>
                <w:spacing w:val="-3"/>
                <w:sz w:val="24"/>
                <w:szCs w:val="24"/>
              </w:rPr>
              <w:t>L</w:t>
            </w:r>
            <w:r>
              <w:rPr>
                <w:sz w:val="24"/>
                <w:szCs w:val="24"/>
              </w:rPr>
              <w:t xml:space="preserve">: </w:t>
            </w:r>
            <w:r>
              <w:rPr>
                <w:spacing w:val="39"/>
                <w:sz w:val="24"/>
                <w:szCs w:val="24"/>
              </w:rPr>
              <w:t xml:space="preserve"> </w:t>
            </w:r>
            <w:r>
              <w:rPr>
                <w:sz w:val="24"/>
                <w:szCs w:val="24"/>
              </w:rPr>
              <w:t xml:space="preserve">I </w:t>
            </w:r>
            <w:r>
              <w:rPr>
                <w:spacing w:val="35"/>
                <w:sz w:val="24"/>
                <w:szCs w:val="24"/>
              </w:rPr>
              <w:t xml:space="preserve"> </w:t>
            </w:r>
            <w:r>
              <w:rPr>
                <w:sz w:val="24"/>
                <w:szCs w:val="24"/>
              </w:rPr>
              <w:t xml:space="preserve">don’t </w:t>
            </w:r>
            <w:r>
              <w:rPr>
                <w:spacing w:val="36"/>
                <w:sz w:val="24"/>
                <w:szCs w:val="24"/>
              </w:rPr>
              <w:t xml:space="preserve"> </w:t>
            </w:r>
            <w:r>
              <w:rPr>
                <w:sz w:val="24"/>
                <w:szCs w:val="24"/>
              </w:rPr>
              <w:t>h</w:t>
            </w:r>
            <w:r>
              <w:rPr>
                <w:spacing w:val="-1"/>
                <w:sz w:val="24"/>
                <w:szCs w:val="24"/>
              </w:rPr>
              <w:t>a</w:t>
            </w:r>
            <w:r>
              <w:rPr>
                <w:spacing w:val="2"/>
                <w:sz w:val="24"/>
                <w:szCs w:val="24"/>
              </w:rPr>
              <w:t>v</w:t>
            </w:r>
            <w:r>
              <w:rPr>
                <w:sz w:val="24"/>
                <w:szCs w:val="24"/>
              </w:rPr>
              <w:t xml:space="preserve">e </w:t>
            </w:r>
            <w:r>
              <w:rPr>
                <w:spacing w:val="35"/>
                <w:sz w:val="24"/>
                <w:szCs w:val="24"/>
              </w:rPr>
              <w:t xml:space="preserve"> </w:t>
            </w:r>
            <w:r>
              <w:rPr>
                <w:sz w:val="24"/>
                <w:szCs w:val="24"/>
              </w:rPr>
              <w:t>te</w:t>
            </w:r>
            <w:r>
              <w:rPr>
                <w:spacing w:val="1"/>
                <w:sz w:val="24"/>
                <w:szCs w:val="24"/>
              </w:rPr>
              <w:t>a</w:t>
            </w:r>
            <w:r>
              <w:rPr>
                <w:spacing w:val="-1"/>
                <w:sz w:val="24"/>
                <w:szCs w:val="24"/>
              </w:rPr>
              <w:t>c</w:t>
            </w:r>
            <w:r>
              <w:rPr>
                <w:sz w:val="24"/>
                <w:szCs w:val="24"/>
              </w:rPr>
              <w:t xml:space="preserve">hing </w:t>
            </w:r>
            <w:r>
              <w:rPr>
                <w:spacing w:val="36"/>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ce</w:t>
            </w:r>
            <w:r>
              <w:rPr>
                <w:sz w:val="24"/>
                <w:szCs w:val="24"/>
              </w:rPr>
              <w:t xml:space="preserve">, </w:t>
            </w:r>
            <w:r>
              <w:rPr>
                <w:spacing w:val="41"/>
                <w:sz w:val="24"/>
                <w:szCs w:val="24"/>
              </w:rPr>
              <w:t xml:space="preserve"> </w:t>
            </w:r>
            <w:r>
              <w:rPr>
                <w:sz w:val="24"/>
                <w:szCs w:val="24"/>
              </w:rPr>
              <w:t xml:space="preserve">I </w:t>
            </w:r>
            <w:r>
              <w:rPr>
                <w:spacing w:val="33"/>
                <w:sz w:val="24"/>
                <w:szCs w:val="24"/>
              </w:rPr>
              <w:t xml:space="preserve"> </w:t>
            </w:r>
            <w:r>
              <w:rPr>
                <w:sz w:val="24"/>
                <w:szCs w:val="24"/>
              </w:rPr>
              <w:t>on</w:t>
            </w:r>
            <w:r>
              <w:rPr>
                <w:spacing w:val="5"/>
                <w:sz w:val="24"/>
                <w:szCs w:val="24"/>
              </w:rPr>
              <w:t>l</w:t>
            </w:r>
            <w:r>
              <w:rPr>
                <w:sz w:val="24"/>
                <w:szCs w:val="24"/>
              </w:rPr>
              <w:t xml:space="preserve">y </w:t>
            </w:r>
            <w:r>
              <w:rPr>
                <w:spacing w:val="33"/>
                <w:sz w:val="24"/>
                <w:szCs w:val="24"/>
              </w:rPr>
              <w:t xml:space="preserve"> </w:t>
            </w:r>
            <w:r>
              <w:rPr>
                <w:sz w:val="24"/>
                <w:szCs w:val="24"/>
              </w:rPr>
              <w:t>sta</w:t>
            </w:r>
            <w:r>
              <w:rPr>
                <w:spacing w:val="-1"/>
                <w:sz w:val="24"/>
                <w:szCs w:val="24"/>
              </w:rPr>
              <w:t>r</w:t>
            </w:r>
            <w:r>
              <w:rPr>
                <w:sz w:val="24"/>
                <w:szCs w:val="24"/>
              </w:rPr>
              <w:t xml:space="preserve">ted </w:t>
            </w:r>
            <w:r>
              <w:rPr>
                <w:spacing w:val="35"/>
                <w:sz w:val="24"/>
                <w:szCs w:val="24"/>
              </w:rPr>
              <w:t xml:space="preserve"> </w:t>
            </w:r>
            <w:r>
              <w:rPr>
                <w:sz w:val="24"/>
                <w:szCs w:val="24"/>
              </w:rPr>
              <w:t>te</w:t>
            </w:r>
            <w:r>
              <w:rPr>
                <w:spacing w:val="1"/>
                <w:sz w:val="24"/>
                <w:szCs w:val="24"/>
              </w:rPr>
              <w:t>a</w:t>
            </w:r>
            <w:r>
              <w:rPr>
                <w:spacing w:val="-1"/>
                <w:sz w:val="24"/>
                <w:szCs w:val="24"/>
              </w:rPr>
              <w:t>c</w:t>
            </w:r>
            <w:r>
              <w:rPr>
                <w:sz w:val="24"/>
                <w:szCs w:val="24"/>
              </w:rPr>
              <w:t>hi</w:t>
            </w:r>
            <w:r>
              <w:rPr>
                <w:spacing w:val="3"/>
                <w:sz w:val="24"/>
                <w:szCs w:val="24"/>
              </w:rPr>
              <w:t>n</w:t>
            </w:r>
            <w:r>
              <w:rPr>
                <w:sz w:val="24"/>
                <w:szCs w:val="24"/>
              </w:rPr>
              <w:t xml:space="preserve">g </w:t>
            </w:r>
            <w:r>
              <w:rPr>
                <w:spacing w:val="33"/>
                <w:sz w:val="24"/>
                <w:szCs w:val="24"/>
              </w:rPr>
              <w:t xml:space="preserve"> </w:t>
            </w:r>
            <w:r>
              <w:rPr>
                <w:sz w:val="24"/>
                <w:szCs w:val="24"/>
              </w:rPr>
              <w:t>stud</w:t>
            </w:r>
            <w:r>
              <w:rPr>
                <w:spacing w:val="2"/>
                <w:sz w:val="24"/>
                <w:szCs w:val="24"/>
              </w:rPr>
              <w:t>e</w:t>
            </w:r>
            <w:r>
              <w:rPr>
                <w:sz w:val="24"/>
                <w:szCs w:val="24"/>
              </w:rPr>
              <w:t xml:space="preserve">nts </w:t>
            </w:r>
            <w:r>
              <w:rPr>
                <w:spacing w:val="36"/>
                <w:sz w:val="24"/>
                <w:szCs w:val="24"/>
              </w:rPr>
              <w:t xml:space="preserve"> </w:t>
            </w:r>
            <w:r>
              <w:rPr>
                <w:spacing w:val="-1"/>
                <w:sz w:val="24"/>
                <w:szCs w:val="24"/>
              </w:rPr>
              <w:t>a</w:t>
            </w:r>
            <w:r>
              <w:rPr>
                <w:sz w:val="24"/>
                <w:szCs w:val="24"/>
              </w:rPr>
              <w:t xml:space="preserve">s </w:t>
            </w:r>
            <w:r>
              <w:rPr>
                <w:spacing w:val="36"/>
                <w:sz w:val="24"/>
                <w:szCs w:val="24"/>
              </w:rPr>
              <w:t xml:space="preserve"> </w:t>
            </w:r>
            <w:r>
              <w:rPr>
                <w:sz w:val="24"/>
                <w:szCs w:val="24"/>
              </w:rPr>
              <w:t>a</w:t>
            </w:r>
          </w:p>
          <w:p w:rsidR="00EA1739" w:rsidRDefault="008C4593">
            <w:pPr>
              <w:ind w:left="102" w:right="6896"/>
              <w:jc w:val="both"/>
              <w:rPr>
                <w:sz w:val="24"/>
                <w:szCs w:val="24"/>
              </w:rPr>
            </w:pPr>
            <w:r>
              <w:rPr>
                <w:sz w:val="24"/>
                <w:szCs w:val="24"/>
              </w:rPr>
              <w:t>d</w:t>
            </w:r>
            <w:r>
              <w:rPr>
                <w:spacing w:val="-1"/>
                <w:sz w:val="24"/>
                <w:szCs w:val="24"/>
              </w:rPr>
              <w:t>e</w:t>
            </w:r>
            <w:r>
              <w:rPr>
                <w:sz w:val="24"/>
                <w:szCs w:val="24"/>
              </w:rPr>
              <w:t>monstr</w:t>
            </w:r>
            <w:r>
              <w:rPr>
                <w:spacing w:val="-1"/>
                <w:sz w:val="24"/>
                <w:szCs w:val="24"/>
              </w:rPr>
              <w:t>a</w:t>
            </w:r>
            <w:r>
              <w:rPr>
                <w:sz w:val="24"/>
                <w:szCs w:val="24"/>
              </w:rPr>
              <w:t>tor</w:t>
            </w:r>
          </w:p>
          <w:p w:rsidR="00EA1739" w:rsidRDefault="008C4593">
            <w:pPr>
              <w:ind w:left="102" w:right="66"/>
              <w:jc w:val="both"/>
              <w:rPr>
                <w:sz w:val="24"/>
                <w:szCs w:val="24"/>
              </w:rPr>
            </w:pPr>
            <w:r>
              <w:rPr>
                <w:sz w:val="24"/>
                <w:szCs w:val="24"/>
              </w:rPr>
              <w:t>R:</w:t>
            </w:r>
            <w:r>
              <w:rPr>
                <w:spacing w:val="1"/>
                <w:sz w:val="24"/>
                <w:szCs w:val="24"/>
              </w:rPr>
              <w:t xml:space="preserve"> </w:t>
            </w:r>
            <w:r>
              <w:rPr>
                <w:sz w:val="24"/>
                <w:szCs w:val="24"/>
              </w:rPr>
              <w:t>T</w:t>
            </w:r>
            <w:r>
              <w:rPr>
                <w:spacing w:val="-1"/>
                <w:sz w:val="24"/>
                <w:szCs w:val="24"/>
              </w:rPr>
              <w:t>e</w:t>
            </w:r>
            <w:r>
              <w:rPr>
                <w:sz w:val="24"/>
                <w:szCs w:val="24"/>
              </w:rPr>
              <w:t>ll</w:t>
            </w:r>
            <w:r>
              <w:rPr>
                <w:spacing w:val="1"/>
                <w:sz w:val="24"/>
                <w:szCs w:val="24"/>
              </w:rPr>
              <w:t xml:space="preserve"> </w:t>
            </w:r>
            <w:r>
              <w:rPr>
                <w:sz w:val="24"/>
                <w:szCs w:val="24"/>
              </w:rPr>
              <w:t xml:space="preserve">me </w:t>
            </w:r>
            <w:r>
              <w:rPr>
                <w:spacing w:val="-1"/>
                <w:sz w:val="24"/>
                <w:szCs w:val="24"/>
              </w:rPr>
              <w:t>a</w:t>
            </w:r>
            <w:r>
              <w:rPr>
                <w:sz w:val="24"/>
                <w:szCs w:val="24"/>
              </w:rPr>
              <w:t>bout</w:t>
            </w:r>
            <w:r>
              <w:rPr>
                <w:spacing w:val="3"/>
                <w:sz w:val="24"/>
                <w:szCs w:val="24"/>
              </w:rPr>
              <w:t xml:space="preserve"> </w:t>
            </w:r>
            <w:r>
              <w:rPr>
                <w:spacing w:val="-5"/>
                <w:sz w:val="24"/>
                <w:szCs w:val="24"/>
              </w:rPr>
              <w:t>y</w:t>
            </w:r>
            <w:r>
              <w:rPr>
                <w:sz w:val="24"/>
                <w:szCs w:val="24"/>
              </w:rPr>
              <w:t>our l</w:t>
            </w:r>
            <w:r>
              <w:rPr>
                <w:spacing w:val="1"/>
                <w:sz w:val="24"/>
                <w:szCs w:val="24"/>
              </w:rPr>
              <w:t>a</w:t>
            </w:r>
            <w:r>
              <w:rPr>
                <w:sz w:val="24"/>
                <w:szCs w:val="24"/>
              </w:rPr>
              <w:t>bor</w:t>
            </w:r>
            <w:r>
              <w:rPr>
                <w:spacing w:val="-2"/>
                <w:sz w:val="24"/>
                <w:szCs w:val="24"/>
              </w:rPr>
              <w:t>a</w:t>
            </w:r>
            <w:r>
              <w:rPr>
                <w:sz w:val="24"/>
                <w:szCs w:val="24"/>
              </w:rPr>
              <w:t>to</w:t>
            </w:r>
            <w:r>
              <w:rPr>
                <w:spacing w:val="4"/>
                <w:sz w:val="24"/>
                <w:szCs w:val="24"/>
              </w:rPr>
              <w:t>r</w:t>
            </w:r>
            <w:r>
              <w:rPr>
                <w:sz w:val="24"/>
                <w:szCs w:val="24"/>
              </w:rPr>
              <w:t>y</w:t>
            </w:r>
            <w:r>
              <w:rPr>
                <w:spacing w:val="-5"/>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w:t>
            </w:r>
            <w:r>
              <w:rPr>
                <w:spacing w:val="-1"/>
                <w:sz w:val="24"/>
                <w:szCs w:val="24"/>
              </w:rPr>
              <w:t>e</w:t>
            </w:r>
            <w:r>
              <w:rPr>
                <w:sz w:val="24"/>
                <w:szCs w:val="24"/>
              </w:rPr>
              <w:t>n</w:t>
            </w:r>
            <w:r>
              <w:rPr>
                <w:spacing w:val="1"/>
                <w:sz w:val="24"/>
                <w:szCs w:val="24"/>
              </w:rPr>
              <w:t>c</w:t>
            </w:r>
            <w:r>
              <w:rPr>
                <w:spacing w:val="-1"/>
                <w:sz w:val="24"/>
                <w:szCs w:val="24"/>
              </w:rPr>
              <w:t>e</w:t>
            </w:r>
            <w:r>
              <w:rPr>
                <w:sz w:val="24"/>
                <w:szCs w:val="24"/>
              </w:rPr>
              <w:t>s?</w:t>
            </w:r>
            <w:r>
              <w:rPr>
                <w:spacing w:val="4"/>
                <w:sz w:val="24"/>
                <w:szCs w:val="24"/>
              </w:rPr>
              <w:t xml:space="preserve"> </w:t>
            </w:r>
            <w:r>
              <w:rPr>
                <w:sz w:val="24"/>
                <w:szCs w:val="24"/>
              </w:rPr>
              <w:t>D</w:t>
            </w:r>
            <w:r>
              <w:rPr>
                <w:spacing w:val="-2"/>
                <w:sz w:val="24"/>
                <w:szCs w:val="24"/>
              </w:rPr>
              <w:t>i</w:t>
            </w:r>
            <w:r>
              <w:rPr>
                <w:sz w:val="24"/>
                <w:szCs w:val="24"/>
              </w:rPr>
              <w:t>d</w:t>
            </w:r>
            <w:r>
              <w:rPr>
                <w:spacing w:val="2"/>
                <w:sz w:val="24"/>
                <w:szCs w:val="24"/>
              </w:rPr>
              <w:t xml:space="preserve"> </w:t>
            </w:r>
            <w:r>
              <w:rPr>
                <w:spacing w:val="-5"/>
                <w:sz w:val="24"/>
                <w:szCs w:val="24"/>
              </w:rPr>
              <w:t>y</w:t>
            </w:r>
            <w:r>
              <w:rPr>
                <w:sz w:val="24"/>
                <w:szCs w:val="24"/>
              </w:rPr>
              <w:t>ou do lo</w:t>
            </w:r>
            <w:r>
              <w:rPr>
                <w:spacing w:val="3"/>
                <w:sz w:val="24"/>
                <w:szCs w:val="24"/>
              </w:rPr>
              <w:t>n</w:t>
            </w:r>
            <w:r>
              <w:rPr>
                <w:sz w:val="24"/>
                <w:szCs w:val="24"/>
              </w:rPr>
              <w:t>g</w:t>
            </w:r>
            <w:r>
              <w:rPr>
                <w:spacing w:val="-2"/>
                <w:sz w:val="24"/>
                <w:szCs w:val="24"/>
              </w:rPr>
              <w:t xml:space="preserve"> </w:t>
            </w:r>
            <w:r>
              <w:rPr>
                <w:sz w:val="24"/>
                <w:szCs w:val="24"/>
              </w:rPr>
              <w:t>te</w:t>
            </w:r>
            <w:r>
              <w:rPr>
                <w:spacing w:val="2"/>
                <w:sz w:val="24"/>
                <w:szCs w:val="24"/>
              </w:rPr>
              <w:t>r</w:t>
            </w:r>
            <w:r>
              <w:rPr>
                <w:sz w:val="24"/>
                <w:szCs w:val="24"/>
              </w:rPr>
              <w:t xml:space="preserve">m </w:t>
            </w:r>
            <w:r>
              <w:rPr>
                <w:spacing w:val="1"/>
                <w:sz w:val="24"/>
                <w:szCs w:val="24"/>
              </w:rPr>
              <w:t>i</w:t>
            </w:r>
            <w:r>
              <w:rPr>
                <w:sz w:val="24"/>
                <w:szCs w:val="24"/>
              </w:rPr>
              <w:t>nv</w:t>
            </w:r>
            <w:r>
              <w:rPr>
                <w:spacing w:val="-1"/>
                <w:sz w:val="24"/>
                <w:szCs w:val="24"/>
              </w:rPr>
              <w:t>e</w:t>
            </w:r>
            <w:r>
              <w:rPr>
                <w:spacing w:val="2"/>
                <w:sz w:val="24"/>
                <w:szCs w:val="24"/>
              </w:rPr>
              <w:t>s</w:t>
            </w:r>
            <w:r>
              <w:rPr>
                <w:sz w:val="24"/>
                <w:szCs w:val="24"/>
              </w:rPr>
              <w:t>t</w:t>
            </w:r>
            <w:r>
              <w:rPr>
                <w:spacing w:val="1"/>
                <w:sz w:val="24"/>
                <w:szCs w:val="24"/>
              </w:rPr>
              <w:t>i</w:t>
            </w:r>
            <w:r>
              <w:rPr>
                <w:spacing w:val="-2"/>
                <w:sz w:val="24"/>
                <w:szCs w:val="24"/>
              </w:rPr>
              <w:t>g</w:t>
            </w:r>
            <w:r>
              <w:rPr>
                <w:spacing w:val="-1"/>
                <w:sz w:val="24"/>
                <w:szCs w:val="24"/>
              </w:rPr>
              <w:t>a</w:t>
            </w:r>
            <w:r>
              <w:rPr>
                <w:sz w:val="24"/>
                <w:szCs w:val="24"/>
              </w:rPr>
              <w:t>t</w:t>
            </w:r>
            <w:r>
              <w:rPr>
                <w:spacing w:val="1"/>
                <w:sz w:val="24"/>
                <w:szCs w:val="24"/>
              </w:rPr>
              <w:t>i</w:t>
            </w:r>
            <w:r>
              <w:rPr>
                <w:sz w:val="24"/>
                <w:szCs w:val="24"/>
              </w:rPr>
              <w:t xml:space="preserve">ons? </w:t>
            </w:r>
            <w:r>
              <w:rPr>
                <w:spacing w:val="-3"/>
                <w:sz w:val="24"/>
                <w:szCs w:val="24"/>
              </w:rPr>
              <w:t>L</w:t>
            </w:r>
            <w:r>
              <w:rPr>
                <w:sz w:val="24"/>
                <w:szCs w:val="24"/>
              </w:rPr>
              <w:t>:</w:t>
            </w:r>
            <w:r>
              <w:rPr>
                <w:spacing w:val="5"/>
                <w:sz w:val="24"/>
                <w:szCs w:val="24"/>
              </w:rPr>
              <w:t xml:space="preserve"> </w:t>
            </w:r>
            <w:r>
              <w:rPr>
                <w:sz w:val="24"/>
                <w:szCs w:val="24"/>
              </w:rPr>
              <w:t>At</w:t>
            </w:r>
            <w:r>
              <w:rPr>
                <w:spacing w:val="4"/>
                <w:sz w:val="24"/>
                <w:szCs w:val="24"/>
              </w:rPr>
              <w:t xml:space="preserve"> </w:t>
            </w:r>
            <w:r>
              <w:rPr>
                <w:sz w:val="24"/>
                <w:szCs w:val="24"/>
              </w:rPr>
              <w:t>hi</w:t>
            </w:r>
            <w:r>
              <w:rPr>
                <w:spacing w:val="-2"/>
                <w:sz w:val="24"/>
                <w:szCs w:val="24"/>
              </w:rPr>
              <w:t>g</w:t>
            </w:r>
            <w:r>
              <w:rPr>
                <w:sz w:val="24"/>
                <w:szCs w:val="24"/>
              </w:rPr>
              <w:t>h</w:t>
            </w:r>
            <w:r>
              <w:rPr>
                <w:spacing w:val="4"/>
                <w:sz w:val="24"/>
                <w:szCs w:val="24"/>
              </w:rPr>
              <w:t xml:space="preserve"> </w:t>
            </w:r>
            <w:r>
              <w:rPr>
                <w:sz w:val="24"/>
                <w:szCs w:val="24"/>
              </w:rPr>
              <w:t>s</w:t>
            </w:r>
            <w:r>
              <w:rPr>
                <w:spacing w:val="-1"/>
                <w:sz w:val="24"/>
                <w:szCs w:val="24"/>
              </w:rPr>
              <w:t>c</w:t>
            </w:r>
            <w:r>
              <w:rPr>
                <w:sz w:val="24"/>
                <w:szCs w:val="24"/>
              </w:rPr>
              <w:t>hool</w:t>
            </w:r>
            <w:r>
              <w:rPr>
                <w:spacing w:val="5"/>
                <w:sz w:val="24"/>
                <w:szCs w:val="24"/>
              </w:rPr>
              <w:t xml:space="preserve"> </w:t>
            </w:r>
            <w:r>
              <w:rPr>
                <w:sz w:val="24"/>
                <w:szCs w:val="24"/>
              </w:rPr>
              <w:t>s</w:t>
            </w:r>
            <w:r>
              <w:rPr>
                <w:spacing w:val="-1"/>
                <w:sz w:val="24"/>
                <w:szCs w:val="24"/>
              </w:rPr>
              <w:t>c</w:t>
            </w:r>
            <w:r>
              <w:rPr>
                <w:sz w:val="24"/>
                <w:szCs w:val="24"/>
              </w:rPr>
              <w:t>ien</w:t>
            </w:r>
            <w:r>
              <w:rPr>
                <w:spacing w:val="1"/>
                <w:sz w:val="24"/>
                <w:szCs w:val="24"/>
              </w:rPr>
              <w:t>c</w:t>
            </w:r>
            <w:r>
              <w:rPr>
                <w:sz w:val="24"/>
                <w:szCs w:val="24"/>
              </w:rPr>
              <w:t>e</w:t>
            </w:r>
            <w:r>
              <w:rPr>
                <w:spacing w:val="3"/>
                <w:sz w:val="24"/>
                <w:szCs w:val="24"/>
              </w:rPr>
              <w:t xml:space="preserve"> </w:t>
            </w:r>
            <w:r>
              <w:rPr>
                <w:sz w:val="24"/>
                <w:szCs w:val="24"/>
              </w:rPr>
              <w:t>w</w:t>
            </w:r>
            <w:r>
              <w:rPr>
                <w:spacing w:val="-1"/>
                <w:sz w:val="24"/>
                <w:szCs w:val="24"/>
              </w:rPr>
              <w:t>a</w:t>
            </w:r>
            <w:r>
              <w:rPr>
                <w:sz w:val="24"/>
                <w:szCs w:val="24"/>
              </w:rPr>
              <w:t>s</w:t>
            </w:r>
            <w:r>
              <w:rPr>
                <w:spacing w:val="5"/>
                <w:sz w:val="24"/>
                <w:szCs w:val="24"/>
              </w:rPr>
              <w:t xml:space="preserve"> </w:t>
            </w:r>
            <w:r>
              <w:rPr>
                <w:sz w:val="24"/>
                <w:szCs w:val="24"/>
              </w:rPr>
              <w:t>l</w:t>
            </w:r>
            <w:r>
              <w:rPr>
                <w:spacing w:val="1"/>
                <w:sz w:val="24"/>
                <w:szCs w:val="24"/>
              </w:rPr>
              <w:t>i</w:t>
            </w:r>
            <w:r>
              <w:rPr>
                <w:sz w:val="24"/>
                <w:szCs w:val="24"/>
              </w:rPr>
              <w:t>ke</w:t>
            </w:r>
            <w:r>
              <w:rPr>
                <w:spacing w:val="3"/>
                <w:sz w:val="24"/>
                <w:szCs w:val="24"/>
              </w:rPr>
              <w:t xml:space="preserve"> </w:t>
            </w:r>
            <w:r>
              <w:rPr>
                <w:sz w:val="24"/>
                <w:szCs w:val="24"/>
              </w:rPr>
              <w:t>memo</w:t>
            </w:r>
            <w:r>
              <w:rPr>
                <w:spacing w:val="-1"/>
                <w:sz w:val="24"/>
                <w:szCs w:val="24"/>
              </w:rPr>
              <w:t>r</w:t>
            </w:r>
            <w:r>
              <w:rPr>
                <w:sz w:val="24"/>
                <w:szCs w:val="24"/>
              </w:rPr>
              <w:t>i</w:t>
            </w:r>
            <w:r>
              <w:rPr>
                <w:spacing w:val="2"/>
                <w:sz w:val="24"/>
                <w:szCs w:val="24"/>
              </w:rPr>
              <w:t>z</w:t>
            </w:r>
            <w:r>
              <w:rPr>
                <w:sz w:val="24"/>
                <w:szCs w:val="24"/>
              </w:rPr>
              <w:t>ing</w:t>
            </w:r>
            <w:r>
              <w:rPr>
                <w:spacing w:val="2"/>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pacing w:val="-7"/>
                <w:sz w:val="24"/>
                <w:szCs w:val="24"/>
              </w:rPr>
              <w:t>y</w:t>
            </w:r>
            <w:r>
              <w:rPr>
                <w:sz w:val="24"/>
                <w:szCs w:val="24"/>
              </w:rPr>
              <w:t>th</w:t>
            </w:r>
            <w:r>
              <w:rPr>
                <w:spacing w:val="1"/>
                <w:sz w:val="24"/>
                <w:szCs w:val="24"/>
              </w:rPr>
              <w:t>i</w:t>
            </w:r>
            <w:r>
              <w:rPr>
                <w:spacing w:val="2"/>
                <w:sz w:val="24"/>
                <w:szCs w:val="24"/>
              </w:rPr>
              <w:t>n</w:t>
            </w:r>
            <w:r>
              <w:rPr>
                <w:sz w:val="24"/>
                <w:szCs w:val="24"/>
              </w:rPr>
              <w:t>g</w:t>
            </w:r>
            <w:r>
              <w:rPr>
                <w:spacing w:val="2"/>
                <w:sz w:val="24"/>
                <w:szCs w:val="24"/>
              </w:rPr>
              <w:t xml:space="preserve"> </w:t>
            </w:r>
            <w:r>
              <w:rPr>
                <w:sz w:val="24"/>
                <w:szCs w:val="24"/>
              </w:rPr>
              <w:t>without</w:t>
            </w:r>
            <w:r>
              <w:rPr>
                <w:spacing w:val="5"/>
                <w:sz w:val="24"/>
                <w:szCs w:val="24"/>
              </w:rPr>
              <w:t xml:space="preserve"> </w:t>
            </w:r>
            <w:r>
              <w:rPr>
                <w:spacing w:val="-1"/>
                <w:sz w:val="24"/>
                <w:szCs w:val="24"/>
              </w:rPr>
              <w:t>a</w:t>
            </w:r>
            <w:r>
              <w:rPr>
                <w:spacing w:val="2"/>
                <w:sz w:val="24"/>
                <w:szCs w:val="24"/>
              </w:rPr>
              <w:t>n</w:t>
            </w:r>
            <w:r>
              <w:rPr>
                <w:sz w:val="24"/>
                <w:szCs w:val="24"/>
              </w:rPr>
              <w:t>y 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5"/>
                <w:sz w:val="24"/>
                <w:szCs w:val="24"/>
              </w:rPr>
              <w:t xml:space="preserve"> </w:t>
            </w:r>
            <w:r>
              <w:rPr>
                <w:spacing w:val="-1"/>
                <w:sz w:val="24"/>
                <w:szCs w:val="24"/>
              </w:rPr>
              <w:t>a</w:t>
            </w:r>
            <w:r>
              <w:rPr>
                <w:sz w:val="24"/>
                <w:szCs w:val="24"/>
              </w:rPr>
              <w:t>t unive</w:t>
            </w:r>
            <w:r>
              <w:rPr>
                <w:spacing w:val="-1"/>
                <w:sz w:val="24"/>
                <w:szCs w:val="24"/>
              </w:rPr>
              <w:t>r</w:t>
            </w:r>
            <w:r>
              <w:rPr>
                <w:sz w:val="24"/>
                <w:szCs w:val="24"/>
              </w:rPr>
              <w:t>si</w:t>
            </w:r>
            <w:r>
              <w:rPr>
                <w:spacing w:val="3"/>
                <w:sz w:val="24"/>
                <w:szCs w:val="24"/>
              </w:rPr>
              <w:t>t</w:t>
            </w:r>
            <w:r>
              <w:rPr>
                <w:sz w:val="24"/>
                <w:szCs w:val="24"/>
              </w:rPr>
              <w:t>y</w:t>
            </w:r>
            <w:r>
              <w:rPr>
                <w:spacing w:val="-5"/>
                <w:sz w:val="24"/>
                <w:szCs w:val="24"/>
              </w:rPr>
              <w:t xml:space="preserve"> </w:t>
            </w:r>
            <w:r>
              <w:rPr>
                <w:sz w:val="24"/>
                <w:szCs w:val="24"/>
              </w:rPr>
              <w:t>th</w:t>
            </w:r>
            <w:r>
              <w:rPr>
                <w:spacing w:val="1"/>
                <w:sz w:val="24"/>
                <w:szCs w:val="24"/>
              </w:rPr>
              <w:t>i</w:t>
            </w:r>
            <w:r>
              <w:rPr>
                <w:spacing w:val="2"/>
                <w:sz w:val="24"/>
                <w:szCs w:val="24"/>
              </w:rPr>
              <w:t>n</w:t>
            </w:r>
            <w:r>
              <w:rPr>
                <w:spacing w:val="-2"/>
                <w:sz w:val="24"/>
                <w:szCs w:val="24"/>
              </w:rPr>
              <w:t>g</w:t>
            </w:r>
            <w:r>
              <w:rPr>
                <w:sz w:val="24"/>
                <w:szCs w:val="24"/>
              </w:rPr>
              <w:t>s ch</w:t>
            </w:r>
            <w:r>
              <w:rPr>
                <w:spacing w:val="-2"/>
                <w:sz w:val="24"/>
                <w:szCs w:val="24"/>
              </w:rPr>
              <w:t>a</w:t>
            </w:r>
            <w:r>
              <w:rPr>
                <w:spacing w:val="2"/>
                <w:sz w:val="24"/>
                <w:szCs w:val="24"/>
              </w:rPr>
              <w:t>n</w:t>
            </w:r>
            <w:r>
              <w:rPr>
                <w:sz w:val="24"/>
                <w:szCs w:val="24"/>
              </w:rPr>
              <w:t>g</w:t>
            </w:r>
            <w:r>
              <w:rPr>
                <w:spacing w:val="1"/>
                <w:sz w:val="24"/>
                <w:szCs w:val="24"/>
              </w:rPr>
              <w:t>e</w:t>
            </w:r>
            <w:r>
              <w:rPr>
                <w:sz w:val="24"/>
                <w:szCs w:val="24"/>
              </w:rPr>
              <w:t>d</w:t>
            </w:r>
            <w:r>
              <w:rPr>
                <w:spacing w:val="2"/>
                <w:sz w:val="24"/>
                <w:szCs w:val="24"/>
              </w:rPr>
              <w:t xml:space="preserve"> </w:t>
            </w:r>
            <w:r>
              <w:rPr>
                <w:sz w:val="24"/>
                <w:szCs w:val="24"/>
              </w:rPr>
              <w:t>I</w:t>
            </w:r>
            <w:r>
              <w:rPr>
                <w:spacing w:val="-3"/>
                <w:sz w:val="24"/>
                <w:szCs w:val="24"/>
              </w:rPr>
              <w:t xml:space="preserve"> </w:t>
            </w:r>
            <w:r>
              <w:rPr>
                <w:sz w:val="24"/>
                <w:szCs w:val="24"/>
              </w:rPr>
              <w:t>w</w:t>
            </w:r>
            <w:r>
              <w:rPr>
                <w:spacing w:val="-1"/>
                <w:sz w:val="24"/>
                <w:szCs w:val="24"/>
              </w:rPr>
              <w:t>a</w:t>
            </w:r>
            <w:r>
              <w:rPr>
                <w:sz w:val="24"/>
                <w:szCs w:val="24"/>
              </w:rPr>
              <w:t>s e</w:t>
            </w:r>
            <w:r>
              <w:rPr>
                <w:spacing w:val="1"/>
                <w:sz w:val="24"/>
                <w:szCs w:val="24"/>
              </w:rPr>
              <w:t>x</w:t>
            </w:r>
            <w:r>
              <w:rPr>
                <w:sz w:val="24"/>
                <w:szCs w:val="24"/>
              </w:rPr>
              <w:t>posed</w:t>
            </w:r>
            <w:r>
              <w:rPr>
                <w:spacing w:val="-1"/>
                <w:sz w:val="24"/>
                <w:szCs w:val="24"/>
              </w:rPr>
              <w:t xml:space="preserve"> </w:t>
            </w:r>
            <w:r>
              <w:rPr>
                <w:sz w:val="24"/>
                <w:szCs w:val="24"/>
              </w:rPr>
              <w:t>to ch</w:t>
            </w:r>
            <w:r>
              <w:rPr>
                <w:spacing w:val="-1"/>
                <w:sz w:val="24"/>
                <w:szCs w:val="24"/>
              </w:rPr>
              <w:t>e</w:t>
            </w:r>
            <w:r>
              <w:rPr>
                <w:sz w:val="24"/>
                <w:szCs w:val="24"/>
              </w:rPr>
              <w:t>m</w:t>
            </w:r>
            <w:r>
              <w:rPr>
                <w:spacing w:val="3"/>
                <w:sz w:val="24"/>
                <w:szCs w:val="24"/>
              </w:rPr>
              <w:t>i</w:t>
            </w:r>
            <w:r>
              <w:rPr>
                <w:spacing w:val="-1"/>
                <w:sz w:val="24"/>
                <w:szCs w:val="24"/>
              </w:rPr>
              <w:t>ca</w:t>
            </w:r>
            <w:r>
              <w:rPr>
                <w:sz w:val="24"/>
                <w:szCs w:val="24"/>
              </w:rPr>
              <w:t>ls et</w:t>
            </w:r>
            <w:r>
              <w:rPr>
                <w:spacing w:val="-1"/>
                <w:sz w:val="24"/>
                <w:szCs w:val="24"/>
              </w:rPr>
              <w:t>c</w:t>
            </w:r>
            <w:r>
              <w:rPr>
                <w:sz w:val="24"/>
                <w:szCs w:val="24"/>
              </w:rPr>
              <w:t xml:space="preserve">. </w:t>
            </w:r>
            <w:r>
              <w:rPr>
                <w:spacing w:val="-1"/>
                <w:sz w:val="24"/>
                <w:szCs w:val="24"/>
              </w:rPr>
              <w:t>a</w:t>
            </w:r>
            <w:r>
              <w:rPr>
                <w:sz w:val="24"/>
                <w:szCs w:val="24"/>
              </w:rPr>
              <w:t>nd h</w:t>
            </w:r>
            <w:r>
              <w:rPr>
                <w:spacing w:val="2"/>
                <w:sz w:val="24"/>
                <w:szCs w:val="24"/>
              </w:rPr>
              <w:t>o</w:t>
            </w:r>
            <w:r>
              <w:rPr>
                <w:sz w:val="24"/>
                <w:szCs w:val="24"/>
              </w:rPr>
              <w:t>w l</w:t>
            </w:r>
            <w:r>
              <w:rPr>
                <w:spacing w:val="-1"/>
                <w:sz w:val="24"/>
                <w:szCs w:val="24"/>
              </w:rPr>
              <w:t>a</w:t>
            </w:r>
            <w:r>
              <w:rPr>
                <w:sz w:val="24"/>
                <w:szCs w:val="24"/>
              </w:rPr>
              <w:t>bs o</w:t>
            </w:r>
            <w:r>
              <w:rPr>
                <w:spacing w:val="2"/>
                <w:sz w:val="24"/>
                <w:szCs w:val="24"/>
              </w:rPr>
              <w:t>p</w:t>
            </w:r>
            <w:r>
              <w:rPr>
                <w:spacing w:val="-1"/>
                <w:sz w:val="24"/>
                <w:szCs w:val="24"/>
              </w:rPr>
              <w:t>e</w:t>
            </w:r>
            <w:r>
              <w:rPr>
                <w:sz w:val="24"/>
                <w:szCs w:val="24"/>
              </w:rPr>
              <w:t>r</w:t>
            </w:r>
            <w:r>
              <w:rPr>
                <w:spacing w:val="-2"/>
                <w:sz w:val="24"/>
                <w:szCs w:val="24"/>
              </w:rPr>
              <w:t>a</w:t>
            </w:r>
            <w:r>
              <w:rPr>
                <w:sz w:val="24"/>
                <w:szCs w:val="24"/>
              </w:rPr>
              <w:t>te.</w:t>
            </w:r>
          </w:p>
          <w:p w:rsidR="00EA1739" w:rsidRDefault="008C4593">
            <w:pPr>
              <w:ind w:left="102" w:right="64"/>
              <w:rPr>
                <w:sz w:val="24"/>
                <w:szCs w:val="24"/>
              </w:rPr>
            </w:pPr>
            <w:r>
              <w:rPr>
                <w:sz w:val="24"/>
                <w:szCs w:val="24"/>
              </w:rPr>
              <w:t xml:space="preserve">R: </w:t>
            </w:r>
            <w:r>
              <w:rPr>
                <w:spacing w:val="2"/>
                <w:sz w:val="24"/>
                <w:szCs w:val="24"/>
              </w:rPr>
              <w:t>Wh</w:t>
            </w:r>
            <w:r>
              <w:rPr>
                <w:sz w:val="24"/>
                <w:szCs w:val="24"/>
              </w:rPr>
              <w:t>y</w:t>
            </w:r>
            <w:r>
              <w:rPr>
                <w:spacing w:val="-7"/>
                <w:sz w:val="24"/>
                <w:szCs w:val="24"/>
              </w:rPr>
              <w:t xml:space="preserve"> </w:t>
            </w:r>
            <w:r>
              <w:rPr>
                <w:sz w:val="24"/>
                <w:szCs w:val="24"/>
              </w:rPr>
              <w:t>should we</w:t>
            </w:r>
            <w:r>
              <w:rPr>
                <w:spacing w:val="-1"/>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2"/>
                <w:sz w:val="24"/>
                <w:szCs w:val="24"/>
              </w:rPr>
              <w:t xml:space="preserve"> </w:t>
            </w:r>
            <w:r>
              <w:rPr>
                <w:sz w:val="24"/>
                <w:szCs w:val="24"/>
              </w:rPr>
              <w:t>s</w:t>
            </w:r>
            <w:r>
              <w:rPr>
                <w:spacing w:val="-1"/>
                <w:sz w:val="24"/>
                <w:szCs w:val="24"/>
              </w:rPr>
              <w:t>c</w:t>
            </w:r>
            <w:r>
              <w:rPr>
                <w:sz w:val="24"/>
                <w:szCs w:val="24"/>
              </w:rPr>
              <w:t>ien</w:t>
            </w:r>
            <w:r>
              <w:rPr>
                <w:spacing w:val="-1"/>
                <w:sz w:val="24"/>
                <w:szCs w:val="24"/>
              </w:rPr>
              <w:t>ce</w:t>
            </w:r>
            <w:r>
              <w:rPr>
                <w:sz w:val="24"/>
                <w:szCs w:val="24"/>
              </w:rPr>
              <w:t>?</w:t>
            </w:r>
            <w:r>
              <w:rPr>
                <w:spacing w:val="4"/>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1"/>
                <w:sz w:val="24"/>
                <w:szCs w:val="24"/>
              </w:rPr>
              <w:t xml:space="preserve"> </w:t>
            </w:r>
            <w:r>
              <w:rPr>
                <w:spacing w:val="-5"/>
                <w:sz w:val="24"/>
                <w:szCs w:val="24"/>
              </w:rPr>
              <w:t>y</w:t>
            </w:r>
            <w:r>
              <w:rPr>
                <w:sz w:val="24"/>
                <w:szCs w:val="24"/>
              </w:rPr>
              <w:t>o</w:t>
            </w:r>
            <w:r>
              <w:rPr>
                <w:spacing w:val="2"/>
                <w:sz w:val="24"/>
                <w:szCs w:val="24"/>
              </w:rPr>
              <w:t>u</w:t>
            </w:r>
            <w:r>
              <w:rPr>
                <w:sz w:val="24"/>
                <w:szCs w:val="24"/>
              </w:rPr>
              <w:t xml:space="preserve">r </w:t>
            </w:r>
            <w:r>
              <w:rPr>
                <w:spacing w:val="1"/>
                <w:sz w:val="24"/>
                <w:szCs w:val="24"/>
              </w:rPr>
              <w:t>b</w:t>
            </w:r>
            <w:r>
              <w:rPr>
                <w:sz w:val="24"/>
                <w:szCs w:val="24"/>
              </w:rPr>
              <w:t>ro</w:t>
            </w:r>
            <w:r>
              <w:rPr>
                <w:spacing w:val="-2"/>
                <w:sz w:val="24"/>
                <w:szCs w:val="24"/>
              </w:rPr>
              <w:t>a</w:t>
            </w:r>
            <w:r>
              <w:rPr>
                <w:sz w:val="24"/>
                <w:szCs w:val="24"/>
              </w:rPr>
              <w:t>d</w:t>
            </w:r>
            <w:r>
              <w:rPr>
                <w:spacing w:val="2"/>
                <w:sz w:val="24"/>
                <w:szCs w:val="24"/>
              </w:rPr>
              <w:t xml:space="preserve"> </w:t>
            </w:r>
            <w:r>
              <w:rPr>
                <w:spacing w:val="-2"/>
                <w:sz w:val="24"/>
                <w:szCs w:val="24"/>
              </w:rPr>
              <w:t>g</w:t>
            </w:r>
            <w:r>
              <w:rPr>
                <w:sz w:val="24"/>
                <w:szCs w:val="24"/>
              </w:rPr>
              <w:t>o</w:t>
            </w:r>
            <w:r>
              <w:rPr>
                <w:spacing w:val="-1"/>
                <w:sz w:val="24"/>
                <w:szCs w:val="24"/>
              </w:rPr>
              <w:t>a</w:t>
            </w:r>
            <w:r>
              <w:rPr>
                <w:sz w:val="24"/>
                <w:szCs w:val="24"/>
              </w:rPr>
              <w:t>ls for</w:t>
            </w:r>
            <w:r>
              <w:rPr>
                <w:spacing w:val="-1"/>
                <w:sz w:val="24"/>
                <w:szCs w:val="24"/>
              </w:rPr>
              <w:t xml:space="preserve"> </w:t>
            </w:r>
            <w:r>
              <w:rPr>
                <w:spacing w:val="3"/>
                <w:sz w:val="24"/>
                <w:szCs w:val="24"/>
              </w:rPr>
              <w:t>t</w:t>
            </w:r>
            <w:r>
              <w:rPr>
                <w:spacing w:val="-1"/>
                <w:sz w:val="24"/>
                <w:szCs w:val="24"/>
              </w:rPr>
              <w:t>eac</w:t>
            </w:r>
            <w:r>
              <w:rPr>
                <w:sz w:val="24"/>
                <w:szCs w:val="24"/>
              </w:rPr>
              <w:t>hi</w:t>
            </w:r>
            <w:r>
              <w:rPr>
                <w:spacing w:val="3"/>
                <w:sz w:val="24"/>
                <w:szCs w:val="24"/>
              </w:rPr>
              <w:t>n</w:t>
            </w:r>
            <w:r>
              <w:rPr>
                <w:sz w:val="24"/>
                <w:szCs w:val="24"/>
              </w:rPr>
              <w:t>g</w:t>
            </w:r>
            <w:r>
              <w:rPr>
                <w:spacing w:val="-2"/>
                <w:sz w:val="24"/>
                <w:szCs w:val="24"/>
              </w:rPr>
              <w:t xml:space="preserve"> </w:t>
            </w:r>
            <w:r>
              <w:rPr>
                <w:spacing w:val="2"/>
                <w:sz w:val="24"/>
                <w:szCs w:val="24"/>
              </w:rPr>
              <w:t>s</w:t>
            </w:r>
            <w:r>
              <w:rPr>
                <w:spacing w:val="-1"/>
                <w:sz w:val="24"/>
                <w:szCs w:val="24"/>
              </w:rPr>
              <w:t>c</w:t>
            </w:r>
            <w:r>
              <w:rPr>
                <w:sz w:val="24"/>
                <w:szCs w:val="24"/>
              </w:rPr>
              <w:t>i</w:t>
            </w:r>
            <w:r>
              <w:rPr>
                <w:spacing w:val="5"/>
                <w:sz w:val="24"/>
                <w:szCs w:val="24"/>
              </w:rPr>
              <w:t>e</w:t>
            </w:r>
            <w:r>
              <w:rPr>
                <w:sz w:val="24"/>
                <w:szCs w:val="24"/>
              </w:rPr>
              <w:t>n</w:t>
            </w:r>
            <w:r>
              <w:rPr>
                <w:spacing w:val="-1"/>
                <w:sz w:val="24"/>
                <w:szCs w:val="24"/>
              </w:rPr>
              <w:t>ce</w:t>
            </w:r>
            <w:r>
              <w:rPr>
                <w:sz w:val="24"/>
                <w:szCs w:val="24"/>
              </w:rPr>
              <w:t xml:space="preserve">? </w:t>
            </w:r>
            <w:r>
              <w:rPr>
                <w:spacing w:val="-3"/>
                <w:sz w:val="24"/>
                <w:szCs w:val="24"/>
              </w:rPr>
              <w:t>L</w:t>
            </w:r>
            <w:r>
              <w:rPr>
                <w:sz w:val="24"/>
                <w:szCs w:val="24"/>
              </w:rPr>
              <w:t xml:space="preserve">: </w:t>
            </w:r>
            <w:r>
              <w:rPr>
                <w:spacing w:val="-9"/>
                <w:sz w:val="24"/>
                <w:szCs w:val="24"/>
              </w:rPr>
              <w:t xml:space="preserve"> </w:t>
            </w:r>
            <w:r>
              <w:rPr>
                <w:spacing w:val="1"/>
                <w:sz w:val="24"/>
                <w:szCs w:val="24"/>
              </w:rPr>
              <w:t>W</w:t>
            </w:r>
            <w:r>
              <w:rPr>
                <w:sz w:val="24"/>
                <w:szCs w:val="24"/>
              </w:rPr>
              <w:t>e</w:t>
            </w:r>
            <w:r>
              <w:rPr>
                <w:spacing w:val="49"/>
                <w:sz w:val="24"/>
                <w:szCs w:val="24"/>
              </w:rPr>
              <w:t xml:space="preserve"> </w:t>
            </w:r>
            <w:r>
              <w:rPr>
                <w:sz w:val="24"/>
                <w:szCs w:val="24"/>
              </w:rPr>
              <w:t>te</w:t>
            </w:r>
            <w:r>
              <w:rPr>
                <w:spacing w:val="-1"/>
                <w:sz w:val="24"/>
                <w:szCs w:val="24"/>
              </w:rPr>
              <w:t>ac</w:t>
            </w:r>
            <w:r>
              <w:rPr>
                <w:sz w:val="24"/>
                <w:szCs w:val="24"/>
              </w:rPr>
              <w:t>h</w:t>
            </w:r>
            <w:r>
              <w:rPr>
                <w:spacing w:val="50"/>
                <w:sz w:val="24"/>
                <w:szCs w:val="24"/>
              </w:rPr>
              <w:t xml:space="preserve"> </w:t>
            </w:r>
            <w:r>
              <w:rPr>
                <w:sz w:val="24"/>
                <w:szCs w:val="24"/>
              </w:rPr>
              <w:t>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49"/>
                <w:sz w:val="24"/>
                <w:szCs w:val="24"/>
              </w:rPr>
              <w:t xml:space="preserve"> </w:t>
            </w:r>
            <w:r>
              <w:rPr>
                <w:sz w:val="24"/>
                <w:szCs w:val="24"/>
              </w:rPr>
              <w:t>to</w:t>
            </w:r>
            <w:r>
              <w:rPr>
                <w:spacing w:val="53"/>
                <w:sz w:val="24"/>
                <w:szCs w:val="24"/>
              </w:rPr>
              <w:t xml:space="preserve"> </w:t>
            </w:r>
            <w:r>
              <w:rPr>
                <w:spacing w:val="-1"/>
                <w:sz w:val="24"/>
                <w:szCs w:val="24"/>
              </w:rPr>
              <w:t>e</w:t>
            </w:r>
            <w:r>
              <w:rPr>
                <w:spacing w:val="2"/>
                <w:sz w:val="24"/>
                <w:szCs w:val="24"/>
              </w:rPr>
              <w:t>x</w:t>
            </w:r>
            <w:r>
              <w:rPr>
                <w:sz w:val="24"/>
                <w:szCs w:val="24"/>
              </w:rPr>
              <w:t>plain</w:t>
            </w:r>
            <w:r>
              <w:rPr>
                <w:spacing w:val="50"/>
                <w:sz w:val="24"/>
                <w:szCs w:val="24"/>
              </w:rPr>
              <w:t xml:space="preserve"> </w:t>
            </w:r>
            <w:r>
              <w:rPr>
                <w:sz w:val="24"/>
                <w:szCs w:val="24"/>
              </w:rPr>
              <w:t>or</w:t>
            </w:r>
            <w:r>
              <w:rPr>
                <w:spacing w:val="49"/>
                <w:sz w:val="24"/>
                <w:szCs w:val="24"/>
              </w:rPr>
              <w:t xml:space="preserve"> </w:t>
            </w:r>
            <w:r>
              <w:rPr>
                <w:spacing w:val="-1"/>
                <w:sz w:val="24"/>
                <w:szCs w:val="24"/>
              </w:rPr>
              <w:t>c</w:t>
            </w:r>
            <w:r>
              <w:rPr>
                <w:sz w:val="24"/>
                <w:szCs w:val="24"/>
              </w:rPr>
              <w:t>onn</w:t>
            </w:r>
            <w:r>
              <w:rPr>
                <w:spacing w:val="-1"/>
                <w:sz w:val="24"/>
                <w:szCs w:val="24"/>
              </w:rPr>
              <w:t>ec</w:t>
            </w:r>
            <w:r>
              <w:rPr>
                <w:sz w:val="24"/>
                <w:szCs w:val="24"/>
              </w:rPr>
              <w:t>t</w:t>
            </w:r>
            <w:r>
              <w:rPr>
                <w:spacing w:val="51"/>
                <w:sz w:val="24"/>
                <w:szCs w:val="24"/>
              </w:rPr>
              <w:t xml:space="preserve"> </w:t>
            </w:r>
            <w:r>
              <w:rPr>
                <w:sz w:val="24"/>
                <w:szCs w:val="24"/>
              </w:rPr>
              <w:t>ide</w:t>
            </w:r>
            <w:r>
              <w:rPr>
                <w:spacing w:val="-1"/>
                <w:sz w:val="24"/>
                <w:szCs w:val="24"/>
              </w:rPr>
              <w:t>a</w:t>
            </w:r>
            <w:r>
              <w:rPr>
                <w:sz w:val="24"/>
                <w:szCs w:val="24"/>
              </w:rPr>
              <w:t>s</w:t>
            </w:r>
            <w:r>
              <w:rPr>
                <w:spacing w:val="50"/>
                <w:sz w:val="24"/>
                <w:szCs w:val="24"/>
              </w:rPr>
              <w:t xml:space="preserve"> </w:t>
            </w:r>
            <w:r>
              <w:rPr>
                <w:sz w:val="24"/>
                <w:szCs w:val="24"/>
              </w:rPr>
              <w:t>we</w:t>
            </w:r>
            <w:r>
              <w:rPr>
                <w:spacing w:val="49"/>
                <w:sz w:val="24"/>
                <w:szCs w:val="24"/>
              </w:rPr>
              <w:t xml:space="preserve"> </w:t>
            </w:r>
            <w:r>
              <w:rPr>
                <w:sz w:val="24"/>
                <w:szCs w:val="24"/>
              </w:rPr>
              <w:t>h</w:t>
            </w:r>
            <w:r>
              <w:rPr>
                <w:spacing w:val="-1"/>
                <w:sz w:val="24"/>
                <w:szCs w:val="24"/>
              </w:rPr>
              <w:t>a</w:t>
            </w:r>
            <w:r>
              <w:rPr>
                <w:sz w:val="24"/>
                <w:szCs w:val="24"/>
              </w:rPr>
              <w:t>ve</w:t>
            </w:r>
            <w:r>
              <w:rPr>
                <w:spacing w:val="49"/>
                <w:sz w:val="24"/>
                <w:szCs w:val="24"/>
              </w:rPr>
              <w:t xml:space="preserve"> </w:t>
            </w:r>
            <w:r>
              <w:rPr>
                <w:spacing w:val="-1"/>
                <w:sz w:val="24"/>
                <w:szCs w:val="24"/>
              </w:rPr>
              <w:t>a</w:t>
            </w:r>
            <w:r>
              <w:rPr>
                <w:sz w:val="24"/>
                <w:szCs w:val="24"/>
              </w:rPr>
              <w:t>bout</w:t>
            </w:r>
            <w:r>
              <w:rPr>
                <w:spacing w:val="51"/>
                <w:sz w:val="24"/>
                <w:szCs w:val="24"/>
              </w:rPr>
              <w:t xml:space="preserve"> </w:t>
            </w:r>
            <w:r>
              <w:rPr>
                <w:sz w:val="24"/>
                <w:szCs w:val="24"/>
              </w:rPr>
              <w:t>the</w:t>
            </w:r>
            <w:r>
              <w:rPr>
                <w:spacing w:val="52"/>
                <w:sz w:val="24"/>
                <w:szCs w:val="24"/>
              </w:rPr>
              <w:t xml:space="preserve"> </w:t>
            </w:r>
            <w:r>
              <w:rPr>
                <w:sz w:val="24"/>
                <w:szCs w:val="24"/>
              </w:rPr>
              <w:t>wo</w:t>
            </w:r>
            <w:r>
              <w:rPr>
                <w:spacing w:val="-1"/>
                <w:sz w:val="24"/>
                <w:szCs w:val="24"/>
              </w:rPr>
              <w:t>r</w:t>
            </w:r>
            <w:r>
              <w:rPr>
                <w:sz w:val="24"/>
                <w:szCs w:val="24"/>
              </w:rPr>
              <w:t>ld</w:t>
            </w:r>
            <w:r>
              <w:rPr>
                <w:spacing w:val="51"/>
                <w:sz w:val="24"/>
                <w:szCs w:val="24"/>
              </w:rPr>
              <w:t xml:space="preserve"> </w:t>
            </w:r>
            <w:r>
              <w:rPr>
                <w:spacing w:val="-1"/>
                <w:sz w:val="24"/>
                <w:szCs w:val="24"/>
              </w:rPr>
              <w:t>a</w:t>
            </w:r>
            <w:r>
              <w:rPr>
                <w:sz w:val="24"/>
                <w:szCs w:val="24"/>
              </w:rPr>
              <w:t xml:space="preserve">nd </w:t>
            </w:r>
            <w:r>
              <w:rPr>
                <w:spacing w:val="-1"/>
                <w:sz w:val="24"/>
                <w:szCs w:val="24"/>
              </w:rPr>
              <w:t>e</w:t>
            </w:r>
            <w:r>
              <w:rPr>
                <w:spacing w:val="2"/>
                <w:sz w:val="24"/>
                <w:szCs w:val="24"/>
              </w:rPr>
              <w:t>x</w:t>
            </w:r>
            <w:r>
              <w:rPr>
                <w:sz w:val="24"/>
                <w:szCs w:val="24"/>
              </w:rPr>
              <w:t>ploring</w:t>
            </w:r>
            <w:r>
              <w:rPr>
                <w:spacing w:val="-2"/>
                <w:sz w:val="24"/>
                <w:szCs w:val="24"/>
              </w:rPr>
              <w:t xml:space="preserve"> </w:t>
            </w:r>
            <w:r>
              <w:rPr>
                <w:sz w:val="24"/>
                <w:szCs w:val="24"/>
              </w:rPr>
              <w:t>the unkno</w:t>
            </w:r>
            <w:r>
              <w:rPr>
                <w:spacing w:val="-1"/>
                <w:sz w:val="24"/>
                <w:szCs w:val="24"/>
              </w:rPr>
              <w:t>w</w:t>
            </w:r>
            <w:r>
              <w:rPr>
                <w:sz w:val="24"/>
                <w:szCs w:val="24"/>
              </w:rPr>
              <w:t>n.</w:t>
            </w:r>
          </w:p>
          <w:p w:rsidR="00EA1739" w:rsidRDefault="008C4593">
            <w:pPr>
              <w:ind w:left="102" w:right="891"/>
              <w:jc w:val="both"/>
              <w:rPr>
                <w:sz w:val="24"/>
                <w:szCs w:val="24"/>
              </w:rPr>
            </w:pPr>
            <w:r>
              <w:rPr>
                <w:sz w:val="24"/>
                <w:szCs w:val="24"/>
              </w:rPr>
              <w:t>R: Ok,</w:t>
            </w:r>
            <w:r>
              <w:rPr>
                <w:spacing w:val="2"/>
                <w:sz w:val="24"/>
                <w:szCs w:val="24"/>
              </w:rPr>
              <w:t xml:space="preserve"> </w:t>
            </w:r>
            <w:r>
              <w:rPr>
                <w:sz w:val="24"/>
                <w:szCs w:val="24"/>
              </w:rPr>
              <w:t>I</w:t>
            </w:r>
            <w:r>
              <w:rPr>
                <w:spacing w:val="-6"/>
                <w:sz w:val="24"/>
                <w:szCs w:val="24"/>
              </w:rPr>
              <w:t xml:space="preserve"> </w:t>
            </w:r>
            <w:r>
              <w:rPr>
                <w:sz w:val="24"/>
                <w:szCs w:val="24"/>
              </w:rPr>
              <w:t>just</w:t>
            </w:r>
            <w:r>
              <w:rPr>
                <w:spacing w:val="1"/>
                <w:sz w:val="24"/>
                <w:szCs w:val="24"/>
              </w:rPr>
              <w:t xml:space="preserve"> </w:t>
            </w:r>
            <w:r>
              <w:rPr>
                <w:sz w:val="24"/>
                <w:szCs w:val="24"/>
              </w:rPr>
              <w:t>w</w:t>
            </w:r>
            <w:r>
              <w:rPr>
                <w:spacing w:val="-1"/>
                <w:sz w:val="24"/>
                <w:szCs w:val="24"/>
              </w:rPr>
              <w:t>a</w:t>
            </w:r>
            <w:r>
              <w:rPr>
                <w:sz w:val="24"/>
                <w:szCs w:val="24"/>
              </w:rPr>
              <w:t xml:space="preserve">nt </w:t>
            </w:r>
            <w:r>
              <w:rPr>
                <w:spacing w:val="1"/>
                <w:sz w:val="24"/>
                <w:szCs w:val="24"/>
              </w:rPr>
              <w:t>t</w:t>
            </w:r>
            <w:r>
              <w:rPr>
                <w:sz w:val="24"/>
                <w:szCs w:val="24"/>
              </w:rPr>
              <w:t>o kn</w:t>
            </w:r>
            <w:r>
              <w:rPr>
                <w:spacing w:val="2"/>
                <w:sz w:val="24"/>
                <w:szCs w:val="24"/>
              </w:rPr>
              <w:t>o</w:t>
            </w:r>
            <w:r>
              <w:rPr>
                <w:sz w:val="24"/>
                <w:szCs w:val="24"/>
              </w:rPr>
              <w:t>w; how do</w:t>
            </w:r>
            <w:r>
              <w:rPr>
                <w:spacing w:val="2"/>
                <w:sz w:val="24"/>
                <w:szCs w:val="24"/>
              </w:rPr>
              <w:t xml:space="preserve"> </w:t>
            </w:r>
            <w:r>
              <w:rPr>
                <w:spacing w:val="-5"/>
                <w:sz w:val="24"/>
                <w:szCs w:val="24"/>
              </w:rPr>
              <w:t>y</w:t>
            </w:r>
            <w:r>
              <w:rPr>
                <w:sz w:val="24"/>
                <w:szCs w:val="24"/>
              </w:rPr>
              <w:t xml:space="preserve">ou </w:t>
            </w:r>
            <w:r>
              <w:rPr>
                <w:spacing w:val="2"/>
                <w:sz w:val="24"/>
                <w:szCs w:val="24"/>
              </w:rPr>
              <w:t>b</w:t>
            </w:r>
            <w:r>
              <w:rPr>
                <w:spacing w:val="-1"/>
                <w:sz w:val="24"/>
                <w:szCs w:val="24"/>
              </w:rPr>
              <w:t>e</w:t>
            </w:r>
            <w:r>
              <w:rPr>
                <w:sz w:val="24"/>
                <w:szCs w:val="24"/>
              </w:rPr>
              <w:t>l</w:t>
            </w:r>
            <w:r>
              <w:rPr>
                <w:spacing w:val="1"/>
                <w:sz w:val="24"/>
                <w:szCs w:val="24"/>
              </w:rPr>
              <w:t>i</w:t>
            </w:r>
            <w:r>
              <w:rPr>
                <w:spacing w:val="-1"/>
                <w:sz w:val="24"/>
                <w:szCs w:val="24"/>
              </w:rPr>
              <w:t>e</w:t>
            </w:r>
            <w:r>
              <w:rPr>
                <w:sz w:val="24"/>
                <w:szCs w:val="24"/>
              </w:rPr>
              <w:t>ve</w:t>
            </w:r>
            <w:r>
              <w:rPr>
                <w:spacing w:val="-1"/>
                <w:sz w:val="24"/>
                <w:szCs w:val="24"/>
              </w:rPr>
              <w:t xml:space="preserve"> </w:t>
            </w:r>
            <w:r>
              <w:rPr>
                <w:sz w:val="24"/>
                <w:szCs w:val="24"/>
              </w:rPr>
              <w:t>s</w:t>
            </w:r>
            <w:r>
              <w:rPr>
                <w:spacing w:val="3"/>
                <w:sz w:val="24"/>
                <w:szCs w:val="24"/>
              </w:rPr>
              <w:t>t</w:t>
            </w:r>
            <w:r>
              <w:rPr>
                <w:sz w:val="24"/>
                <w:szCs w:val="24"/>
              </w:rPr>
              <w:t>ud</w:t>
            </w:r>
            <w:r>
              <w:rPr>
                <w:spacing w:val="-1"/>
                <w:sz w:val="24"/>
                <w:szCs w:val="24"/>
              </w:rPr>
              <w:t>e</w:t>
            </w:r>
            <w:r>
              <w:rPr>
                <w:sz w:val="24"/>
                <w:szCs w:val="24"/>
              </w:rPr>
              <w:t xml:space="preserve">nts </w:t>
            </w:r>
            <w:r>
              <w:rPr>
                <w:spacing w:val="1"/>
                <w:sz w:val="24"/>
                <w:szCs w:val="24"/>
              </w:rPr>
              <w:t>l</w:t>
            </w:r>
            <w:r>
              <w:rPr>
                <w:spacing w:val="-1"/>
                <w:sz w:val="24"/>
                <w:szCs w:val="24"/>
              </w:rPr>
              <w:t>ea</w:t>
            </w:r>
            <w:r>
              <w:rPr>
                <w:sz w:val="24"/>
                <w:szCs w:val="24"/>
              </w:rPr>
              <w:t>rn s</w:t>
            </w:r>
            <w:r>
              <w:rPr>
                <w:spacing w:val="-1"/>
                <w:sz w:val="24"/>
                <w:szCs w:val="24"/>
              </w:rPr>
              <w:t>c</w:t>
            </w:r>
            <w:r>
              <w:rPr>
                <w:sz w:val="24"/>
                <w:szCs w:val="24"/>
              </w:rPr>
              <w:t>ie</w:t>
            </w:r>
            <w:r>
              <w:rPr>
                <w:spacing w:val="2"/>
                <w:sz w:val="24"/>
                <w:szCs w:val="24"/>
              </w:rPr>
              <w:t>n</w:t>
            </w:r>
            <w:r>
              <w:rPr>
                <w:spacing w:val="-1"/>
                <w:sz w:val="24"/>
                <w:szCs w:val="24"/>
              </w:rPr>
              <w:t>c</w:t>
            </w:r>
            <w:r>
              <w:rPr>
                <w:sz w:val="24"/>
                <w:szCs w:val="24"/>
              </w:rPr>
              <w:t>e</w:t>
            </w:r>
            <w:r>
              <w:rPr>
                <w:spacing w:val="-1"/>
                <w:sz w:val="24"/>
                <w:szCs w:val="24"/>
              </w:rPr>
              <w:t xml:space="preserve"> </w:t>
            </w:r>
            <w:r>
              <w:rPr>
                <w:spacing w:val="2"/>
                <w:sz w:val="24"/>
                <w:szCs w:val="24"/>
              </w:rPr>
              <w:t>b</w:t>
            </w:r>
            <w:r>
              <w:rPr>
                <w:spacing w:val="-1"/>
                <w:sz w:val="24"/>
                <w:szCs w:val="24"/>
              </w:rPr>
              <w:t>e</w:t>
            </w:r>
            <w:r>
              <w:rPr>
                <w:sz w:val="24"/>
                <w:szCs w:val="24"/>
              </w:rPr>
              <w:t>st?</w:t>
            </w:r>
          </w:p>
          <w:p w:rsidR="00EA1739" w:rsidRDefault="008C4593">
            <w:pPr>
              <w:ind w:left="102" w:right="59"/>
              <w:rPr>
                <w:sz w:val="24"/>
                <w:szCs w:val="24"/>
              </w:rPr>
            </w:pPr>
            <w:r>
              <w:rPr>
                <w:b/>
                <w:spacing w:val="1"/>
                <w:sz w:val="24"/>
                <w:szCs w:val="24"/>
              </w:rPr>
              <w:t>L</w:t>
            </w:r>
            <w:r>
              <w:rPr>
                <w:b/>
                <w:sz w:val="24"/>
                <w:szCs w:val="24"/>
              </w:rPr>
              <w:t>:</w:t>
            </w:r>
            <w:r>
              <w:rPr>
                <w:b/>
                <w:spacing w:val="26"/>
                <w:sz w:val="24"/>
                <w:szCs w:val="24"/>
              </w:rPr>
              <w:t xml:space="preserve"> </w:t>
            </w:r>
            <w:r>
              <w:rPr>
                <w:sz w:val="24"/>
                <w:szCs w:val="24"/>
              </w:rPr>
              <w:t>I</w:t>
            </w:r>
            <w:r>
              <w:rPr>
                <w:spacing w:val="18"/>
                <w:sz w:val="24"/>
                <w:szCs w:val="24"/>
              </w:rPr>
              <w:t xml:space="preserve"> </w:t>
            </w:r>
            <w:r>
              <w:rPr>
                <w:spacing w:val="2"/>
                <w:sz w:val="24"/>
                <w:szCs w:val="24"/>
              </w:rPr>
              <w:t>b</w:t>
            </w:r>
            <w:r>
              <w:rPr>
                <w:spacing w:val="-1"/>
                <w:sz w:val="24"/>
                <w:szCs w:val="24"/>
              </w:rPr>
              <w:t>e</w:t>
            </w:r>
            <w:r>
              <w:rPr>
                <w:sz w:val="24"/>
                <w:szCs w:val="24"/>
              </w:rPr>
              <w:t>l</w:t>
            </w:r>
            <w:r>
              <w:rPr>
                <w:spacing w:val="1"/>
                <w:sz w:val="24"/>
                <w:szCs w:val="24"/>
              </w:rPr>
              <w:t>i</w:t>
            </w:r>
            <w:r>
              <w:rPr>
                <w:spacing w:val="-1"/>
                <w:sz w:val="24"/>
                <w:szCs w:val="24"/>
              </w:rPr>
              <w:t>e</w:t>
            </w:r>
            <w:r>
              <w:rPr>
                <w:sz w:val="24"/>
                <w:szCs w:val="24"/>
              </w:rPr>
              <w:t>ve</w:t>
            </w:r>
            <w:r>
              <w:rPr>
                <w:spacing w:val="23"/>
                <w:sz w:val="24"/>
                <w:szCs w:val="24"/>
              </w:rPr>
              <w:t xml:space="preserve"> </w:t>
            </w:r>
            <w:r>
              <w:rPr>
                <w:sz w:val="24"/>
                <w:szCs w:val="24"/>
              </w:rPr>
              <w:t>in</w:t>
            </w:r>
            <w:r>
              <w:rPr>
                <w:spacing w:val="24"/>
                <w:sz w:val="24"/>
                <w:szCs w:val="24"/>
              </w:rPr>
              <w:t xml:space="preserve"> </w:t>
            </w:r>
            <w:r>
              <w:rPr>
                <w:spacing w:val="-1"/>
                <w:sz w:val="24"/>
                <w:szCs w:val="24"/>
              </w:rPr>
              <w:t>c</w:t>
            </w:r>
            <w:r>
              <w:rPr>
                <w:sz w:val="24"/>
                <w:szCs w:val="24"/>
              </w:rPr>
              <w:t>onstr</w:t>
            </w:r>
            <w:r>
              <w:rPr>
                <w:spacing w:val="1"/>
                <w:sz w:val="24"/>
                <w:szCs w:val="24"/>
              </w:rPr>
              <w:t>u</w:t>
            </w:r>
            <w:r>
              <w:rPr>
                <w:spacing w:val="-1"/>
                <w:sz w:val="24"/>
                <w:szCs w:val="24"/>
              </w:rPr>
              <w:t>c</w:t>
            </w:r>
            <w:r>
              <w:rPr>
                <w:spacing w:val="3"/>
                <w:sz w:val="24"/>
                <w:szCs w:val="24"/>
              </w:rPr>
              <w:t>t</w:t>
            </w:r>
            <w:r>
              <w:rPr>
                <w:sz w:val="24"/>
                <w:szCs w:val="24"/>
              </w:rPr>
              <w:t>iv</w:t>
            </w:r>
            <w:r>
              <w:rPr>
                <w:spacing w:val="1"/>
                <w:sz w:val="24"/>
                <w:szCs w:val="24"/>
              </w:rPr>
              <w:t>i</w:t>
            </w:r>
            <w:r>
              <w:rPr>
                <w:sz w:val="24"/>
                <w:szCs w:val="24"/>
              </w:rPr>
              <w:t>sm</w:t>
            </w:r>
            <w:r>
              <w:rPr>
                <w:spacing w:val="24"/>
                <w:sz w:val="24"/>
                <w:szCs w:val="24"/>
              </w:rPr>
              <w:t xml:space="preserve"> </w:t>
            </w:r>
            <w:r>
              <w:rPr>
                <w:sz w:val="24"/>
                <w:szCs w:val="24"/>
              </w:rPr>
              <w:t>theo</w:t>
            </w:r>
            <w:r>
              <w:rPr>
                <w:spacing w:val="1"/>
                <w:sz w:val="24"/>
                <w:szCs w:val="24"/>
              </w:rPr>
              <w:t>r</w:t>
            </w:r>
            <w:r>
              <w:rPr>
                <w:spacing w:val="-5"/>
                <w:sz w:val="24"/>
                <w:szCs w:val="24"/>
              </w:rPr>
              <w:t>y</w:t>
            </w:r>
            <w:r>
              <w:rPr>
                <w:sz w:val="24"/>
                <w:szCs w:val="24"/>
              </w:rPr>
              <w:t>,</w:t>
            </w:r>
            <w:r>
              <w:rPr>
                <w:spacing w:val="24"/>
                <w:sz w:val="24"/>
                <w:szCs w:val="24"/>
              </w:rPr>
              <w:t xml:space="preserve"> </w:t>
            </w:r>
            <w:r>
              <w:rPr>
                <w:spacing w:val="1"/>
                <w:sz w:val="24"/>
                <w:szCs w:val="24"/>
              </w:rPr>
              <w:t>e</w:t>
            </w:r>
            <w:r>
              <w:rPr>
                <w:sz w:val="24"/>
                <w:szCs w:val="24"/>
              </w:rPr>
              <w:t>rr</w:t>
            </w:r>
            <w:r>
              <w:rPr>
                <w:spacing w:val="22"/>
                <w:sz w:val="24"/>
                <w:szCs w:val="24"/>
              </w:rPr>
              <w:t xml:space="preserve"> </w:t>
            </w:r>
            <w:r>
              <w:rPr>
                <w:sz w:val="24"/>
                <w:szCs w:val="24"/>
              </w:rPr>
              <w:t>th</w:t>
            </w:r>
            <w:r>
              <w:rPr>
                <w:spacing w:val="4"/>
                <w:sz w:val="24"/>
                <w:szCs w:val="24"/>
              </w:rPr>
              <w:t>e</w:t>
            </w:r>
            <w:r>
              <w:rPr>
                <w:sz w:val="24"/>
                <w:szCs w:val="24"/>
              </w:rPr>
              <w:t>y</w:t>
            </w:r>
            <w:r>
              <w:rPr>
                <w:spacing w:val="19"/>
                <w:sz w:val="24"/>
                <w:szCs w:val="24"/>
              </w:rPr>
              <w:t xml:space="preserve"> </w:t>
            </w:r>
            <w:r>
              <w:rPr>
                <w:sz w:val="24"/>
                <w:szCs w:val="24"/>
              </w:rPr>
              <w:t>l</w:t>
            </w:r>
            <w:r>
              <w:rPr>
                <w:spacing w:val="2"/>
                <w:sz w:val="24"/>
                <w:szCs w:val="24"/>
              </w:rPr>
              <w:t>e</w:t>
            </w:r>
            <w:r>
              <w:rPr>
                <w:spacing w:val="-1"/>
                <w:sz w:val="24"/>
                <w:szCs w:val="24"/>
              </w:rPr>
              <w:t>a</w:t>
            </w:r>
            <w:r>
              <w:rPr>
                <w:sz w:val="24"/>
                <w:szCs w:val="24"/>
              </w:rPr>
              <w:t>rn</w:t>
            </w:r>
            <w:r>
              <w:rPr>
                <w:spacing w:val="23"/>
                <w:sz w:val="24"/>
                <w:szCs w:val="24"/>
              </w:rPr>
              <w:t xml:space="preserve"> </w:t>
            </w:r>
            <w:r>
              <w:rPr>
                <w:sz w:val="24"/>
                <w:szCs w:val="24"/>
              </w:rPr>
              <w:t>b</w:t>
            </w:r>
            <w:r>
              <w:rPr>
                <w:spacing w:val="-1"/>
                <w:sz w:val="24"/>
                <w:szCs w:val="24"/>
              </w:rPr>
              <w:t>e</w:t>
            </w:r>
            <w:r>
              <w:rPr>
                <w:sz w:val="24"/>
                <w:szCs w:val="24"/>
              </w:rPr>
              <w:t>st</w:t>
            </w:r>
            <w:r>
              <w:rPr>
                <w:spacing w:val="24"/>
                <w:sz w:val="24"/>
                <w:szCs w:val="24"/>
              </w:rPr>
              <w:t xml:space="preserve"> </w:t>
            </w:r>
            <w:r>
              <w:rPr>
                <w:sz w:val="24"/>
                <w:szCs w:val="24"/>
              </w:rPr>
              <w:t>thro</w:t>
            </w:r>
            <w:r>
              <w:rPr>
                <w:spacing w:val="2"/>
                <w:sz w:val="24"/>
                <w:szCs w:val="24"/>
              </w:rPr>
              <w:t>u</w:t>
            </w:r>
            <w:r>
              <w:rPr>
                <w:spacing w:val="-2"/>
                <w:sz w:val="24"/>
                <w:szCs w:val="24"/>
              </w:rPr>
              <w:t>g</w:t>
            </w:r>
            <w:r>
              <w:rPr>
                <w:sz w:val="24"/>
                <w:szCs w:val="24"/>
              </w:rPr>
              <w:t>h</w:t>
            </w:r>
            <w:r>
              <w:rPr>
                <w:spacing w:val="24"/>
                <w:sz w:val="24"/>
                <w:szCs w:val="24"/>
              </w:rPr>
              <w:t xml:space="preserve"> </w:t>
            </w:r>
            <w:r>
              <w:rPr>
                <w:sz w:val="24"/>
                <w:szCs w:val="24"/>
              </w:rPr>
              <w:t>the</w:t>
            </w:r>
            <w:r>
              <w:rPr>
                <w:spacing w:val="26"/>
                <w:sz w:val="24"/>
                <w:szCs w:val="24"/>
              </w:rPr>
              <w:t xml:space="preserve"> </w:t>
            </w:r>
            <w:r>
              <w:rPr>
                <w:spacing w:val="-1"/>
                <w:sz w:val="24"/>
                <w:szCs w:val="24"/>
              </w:rPr>
              <w:t>e</w:t>
            </w:r>
            <w:r>
              <w:rPr>
                <w:spacing w:val="7"/>
                <w:sz w:val="24"/>
                <w:szCs w:val="24"/>
              </w:rPr>
              <w:t>n</w:t>
            </w:r>
            <w:r>
              <w:rPr>
                <w:spacing w:val="2"/>
                <w:sz w:val="24"/>
                <w:szCs w:val="24"/>
              </w:rPr>
              <w:t>v</w:t>
            </w:r>
            <w:r>
              <w:rPr>
                <w:sz w:val="24"/>
                <w:szCs w:val="24"/>
              </w:rPr>
              <w:t>ironm</w:t>
            </w:r>
            <w:r>
              <w:rPr>
                <w:spacing w:val="-1"/>
                <w:sz w:val="24"/>
                <w:szCs w:val="24"/>
              </w:rPr>
              <w:t>e</w:t>
            </w:r>
            <w:r>
              <w:rPr>
                <w:sz w:val="24"/>
                <w:szCs w:val="24"/>
              </w:rPr>
              <w:t>nt w</w:t>
            </w:r>
            <w:r>
              <w:rPr>
                <w:spacing w:val="-1"/>
                <w:sz w:val="24"/>
                <w:szCs w:val="24"/>
              </w:rPr>
              <w:t>e</w:t>
            </w:r>
            <w:r>
              <w:rPr>
                <w:sz w:val="24"/>
                <w:szCs w:val="24"/>
              </w:rPr>
              <w:t>re</w:t>
            </w:r>
            <w:r>
              <w:rPr>
                <w:spacing w:val="-2"/>
                <w:sz w:val="24"/>
                <w:szCs w:val="24"/>
              </w:rPr>
              <w:t xml:space="preserve"> </w:t>
            </w:r>
            <w:r>
              <w:rPr>
                <w:sz w:val="24"/>
                <w:szCs w:val="24"/>
              </w:rPr>
              <w:t>th</w:t>
            </w:r>
            <w:r>
              <w:rPr>
                <w:spacing w:val="4"/>
                <w:sz w:val="24"/>
                <w:szCs w:val="24"/>
              </w:rPr>
              <w:t>e</w:t>
            </w:r>
            <w:r>
              <w:rPr>
                <w:sz w:val="24"/>
                <w:szCs w:val="24"/>
              </w:rPr>
              <w:t>y</w:t>
            </w:r>
            <w:r>
              <w:rPr>
                <w:spacing w:val="-3"/>
                <w:sz w:val="24"/>
                <w:szCs w:val="24"/>
              </w:rPr>
              <w:t xml:space="preserve"> </w:t>
            </w:r>
            <w:r>
              <w:rPr>
                <w:spacing w:val="-1"/>
                <w:sz w:val="24"/>
                <w:szCs w:val="24"/>
              </w:rPr>
              <w:t>c</w:t>
            </w:r>
            <w:r>
              <w:rPr>
                <w:sz w:val="24"/>
                <w:szCs w:val="24"/>
              </w:rPr>
              <w:t>onstru</w:t>
            </w:r>
            <w:r>
              <w:rPr>
                <w:spacing w:val="-2"/>
                <w:sz w:val="24"/>
                <w:szCs w:val="24"/>
              </w:rPr>
              <w:t>c</w:t>
            </w:r>
            <w:r>
              <w:rPr>
                <w:sz w:val="24"/>
                <w:szCs w:val="24"/>
              </w:rPr>
              <w:t>t kn</w:t>
            </w:r>
            <w:r>
              <w:rPr>
                <w:spacing w:val="3"/>
                <w:sz w:val="24"/>
                <w:szCs w:val="24"/>
              </w:rPr>
              <w:t>o</w:t>
            </w:r>
            <w:r>
              <w:rPr>
                <w:sz w:val="24"/>
                <w:szCs w:val="24"/>
              </w:rPr>
              <w:t>wl</w:t>
            </w:r>
            <w:r>
              <w:rPr>
                <w:spacing w:val="-1"/>
                <w:sz w:val="24"/>
                <w:szCs w:val="24"/>
              </w:rPr>
              <w:t>e</w:t>
            </w:r>
            <w:r>
              <w:rPr>
                <w:sz w:val="24"/>
                <w:szCs w:val="24"/>
              </w:rPr>
              <w:t>dg</w:t>
            </w:r>
            <w:r>
              <w:rPr>
                <w:spacing w:val="-1"/>
                <w:sz w:val="24"/>
                <w:szCs w:val="24"/>
              </w:rPr>
              <w:t>e</w:t>
            </w:r>
            <w:r>
              <w:rPr>
                <w:sz w:val="24"/>
                <w:szCs w:val="24"/>
              </w:rPr>
              <w:t>.</w:t>
            </w:r>
          </w:p>
          <w:p w:rsidR="00EA1739" w:rsidRDefault="008C4593">
            <w:pPr>
              <w:ind w:left="102" w:right="68"/>
              <w:rPr>
                <w:sz w:val="24"/>
                <w:szCs w:val="24"/>
              </w:rPr>
            </w:pPr>
            <w:r>
              <w:rPr>
                <w:b/>
                <w:sz w:val="24"/>
                <w:szCs w:val="24"/>
              </w:rPr>
              <w:t>R:</w:t>
            </w:r>
            <w:r>
              <w:rPr>
                <w:b/>
                <w:spacing w:val="14"/>
                <w:sz w:val="24"/>
                <w:szCs w:val="24"/>
              </w:rPr>
              <w:t xml:space="preserve"> </w:t>
            </w:r>
            <w:r>
              <w:rPr>
                <w:sz w:val="24"/>
                <w:szCs w:val="24"/>
              </w:rPr>
              <w:t>Th</w:t>
            </w:r>
            <w:r>
              <w:rPr>
                <w:spacing w:val="-1"/>
                <w:sz w:val="24"/>
                <w:szCs w:val="24"/>
              </w:rPr>
              <w:t>e</w:t>
            </w:r>
            <w:r>
              <w:rPr>
                <w:sz w:val="24"/>
                <w:szCs w:val="24"/>
              </w:rPr>
              <w:t>n</w:t>
            </w:r>
            <w:r>
              <w:rPr>
                <w:spacing w:val="17"/>
                <w:sz w:val="24"/>
                <w:szCs w:val="24"/>
              </w:rPr>
              <w:t xml:space="preserve"> </w:t>
            </w:r>
            <w:r>
              <w:rPr>
                <w:sz w:val="24"/>
                <w:szCs w:val="24"/>
              </w:rPr>
              <w:t>I</w:t>
            </w:r>
            <w:r>
              <w:rPr>
                <w:spacing w:val="13"/>
                <w:sz w:val="24"/>
                <w:szCs w:val="24"/>
              </w:rPr>
              <w:t xml:space="preserve"> </w:t>
            </w:r>
            <w:r>
              <w:rPr>
                <w:sz w:val="24"/>
                <w:szCs w:val="24"/>
              </w:rPr>
              <w:t>w</w:t>
            </w:r>
            <w:r>
              <w:rPr>
                <w:spacing w:val="-1"/>
                <w:sz w:val="24"/>
                <w:szCs w:val="24"/>
              </w:rPr>
              <w:t>a</w:t>
            </w:r>
            <w:r>
              <w:rPr>
                <w:sz w:val="24"/>
                <w:szCs w:val="24"/>
              </w:rPr>
              <w:t>nt</w:t>
            </w:r>
            <w:r>
              <w:rPr>
                <w:spacing w:val="15"/>
                <w:sz w:val="24"/>
                <w:szCs w:val="24"/>
              </w:rPr>
              <w:t xml:space="preserve"> </w:t>
            </w:r>
            <w:r>
              <w:rPr>
                <w:sz w:val="24"/>
                <w:szCs w:val="24"/>
              </w:rPr>
              <w:t>to</w:t>
            </w:r>
            <w:r>
              <w:rPr>
                <w:spacing w:val="15"/>
                <w:sz w:val="24"/>
                <w:szCs w:val="24"/>
              </w:rPr>
              <w:t xml:space="preserve"> </w:t>
            </w:r>
            <w:r>
              <w:rPr>
                <w:spacing w:val="-1"/>
                <w:sz w:val="24"/>
                <w:szCs w:val="24"/>
              </w:rPr>
              <w:t>a</w:t>
            </w:r>
            <w:r>
              <w:rPr>
                <w:sz w:val="24"/>
                <w:szCs w:val="24"/>
              </w:rPr>
              <w:t>sk</w:t>
            </w:r>
            <w:r>
              <w:rPr>
                <w:spacing w:val="14"/>
                <w:sz w:val="24"/>
                <w:szCs w:val="24"/>
              </w:rPr>
              <w:t xml:space="preserve"> </w:t>
            </w:r>
            <w:r>
              <w:rPr>
                <w:spacing w:val="1"/>
                <w:sz w:val="24"/>
                <w:szCs w:val="24"/>
              </w:rPr>
              <w:t>a</w:t>
            </w:r>
            <w:r>
              <w:rPr>
                <w:sz w:val="24"/>
                <w:szCs w:val="24"/>
              </w:rPr>
              <w:t>bout</w:t>
            </w:r>
            <w:r>
              <w:rPr>
                <w:spacing w:val="15"/>
                <w:sz w:val="24"/>
                <w:szCs w:val="24"/>
              </w:rPr>
              <w:t xml:space="preserve"> </w:t>
            </w:r>
            <w:r>
              <w:rPr>
                <w:sz w:val="24"/>
                <w:szCs w:val="24"/>
              </w:rPr>
              <w:t>s</w:t>
            </w:r>
            <w:r>
              <w:rPr>
                <w:spacing w:val="-1"/>
                <w:sz w:val="24"/>
                <w:szCs w:val="24"/>
              </w:rPr>
              <w:t>c</w:t>
            </w:r>
            <w:r>
              <w:rPr>
                <w:sz w:val="24"/>
                <w:szCs w:val="24"/>
              </w:rPr>
              <w:t>ientific</w:t>
            </w:r>
            <w:r>
              <w:rPr>
                <w:spacing w:val="13"/>
                <w:sz w:val="24"/>
                <w:szCs w:val="24"/>
              </w:rPr>
              <w:t xml:space="preserve"> </w:t>
            </w:r>
            <w:r>
              <w:rPr>
                <w:sz w:val="24"/>
                <w:szCs w:val="24"/>
              </w:rPr>
              <w:t>inqu</w:t>
            </w:r>
            <w:r>
              <w:rPr>
                <w:spacing w:val="1"/>
                <w:sz w:val="24"/>
                <w:szCs w:val="24"/>
              </w:rPr>
              <w:t>ir</w:t>
            </w:r>
            <w:r>
              <w:rPr>
                <w:spacing w:val="-5"/>
                <w:sz w:val="24"/>
                <w:szCs w:val="24"/>
              </w:rPr>
              <w:t>y</w:t>
            </w:r>
            <w:r>
              <w:rPr>
                <w:sz w:val="24"/>
                <w:szCs w:val="24"/>
              </w:rPr>
              <w:t>,</w:t>
            </w:r>
            <w:r>
              <w:rPr>
                <w:spacing w:val="14"/>
                <w:sz w:val="24"/>
                <w:szCs w:val="24"/>
              </w:rPr>
              <w:t xml:space="preserve"> </w:t>
            </w:r>
            <w:r>
              <w:rPr>
                <w:spacing w:val="2"/>
                <w:sz w:val="24"/>
                <w:szCs w:val="24"/>
              </w:rPr>
              <w:t>h</w:t>
            </w:r>
            <w:r>
              <w:rPr>
                <w:sz w:val="24"/>
                <w:szCs w:val="24"/>
              </w:rPr>
              <w:t>ow</w:t>
            </w:r>
            <w:r>
              <w:rPr>
                <w:spacing w:val="14"/>
                <w:sz w:val="24"/>
                <w:szCs w:val="24"/>
              </w:rPr>
              <w:t xml:space="preserve"> </w:t>
            </w:r>
            <w:r>
              <w:rPr>
                <w:sz w:val="24"/>
                <w:szCs w:val="24"/>
              </w:rPr>
              <w:t>would</w:t>
            </w:r>
            <w:r>
              <w:rPr>
                <w:spacing w:val="17"/>
                <w:sz w:val="24"/>
                <w:szCs w:val="24"/>
              </w:rPr>
              <w:t xml:space="preserve"> </w:t>
            </w:r>
            <w:r>
              <w:rPr>
                <w:spacing w:val="-5"/>
                <w:sz w:val="24"/>
                <w:szCs w:val="24"/>
              </w:rPr>
              <w:t>y</w:t>
            </w:r>
            <w:r>
              <w:rPr>
                <w:sz w:val="24"/>
                <w:szCs w:val="24"/>
              </w:rPr>
              <w:t>ou</w:t>
            </w:r>
            <w:r>
              <w:rPr>
                <w:spacing w:val="14"/>
                <w:sz w:val="24"/>
                <w:szCs w:val="24"/>
              </w:rPr>
              <w:t xml:space="preserve"> </w:t>
            </w:r>
            <w:r>
              <w:rPr>
                <w:sz w:val="24"/>
                <w:szCs w:val="24"/>
              </w:rPr>
              <w:t>t</w:t>
            </w:r>
            <w:r>
              <w:rPr>
                <w:spacing w:val="2"/>
                <w:sz w:val="24"/>
                <w:szCs w:val="24"/>
              </w:rPr>
              <w:t>e</w:t>
            </w:r>
            <w:r>
              <w:rPr>
                <w:spacing w:val="-1"/>
                <w:sz w:val="24"/>
                <w:szCs w:val="24"/>
              </w:rPr>
              <w:t>ac</w:t>
            </w:r>
            <w:r>
              <w:rPr>
                <w:sz w:val="24"/>
                <w:szCs w:val="24"/>
              </w:rPr>
              <w:t>h</w:t>
            </w:r>
            <w:r>
              <w:rPr>
                <w:spacing w:val="14"/>
                <w:sz w:val="24"/>
                <w:szCs w:val="24"/>
              </w:rPr>
              <w:t xml:space="preserve"> </w:t>
            </w:r>
            <w:r>
              <w:rPr>
                <w:spacing w:val="2"/>
                <w:sz w:val="24"/>
                <w:szCs w:val="24"/>
              </w:rPr>
              <w:t>s</w:t>
            </w:r>
            <w:r>
              <w:rPr>
                <w:spacing w:val="-1"/>
                <w:sz w:val="24"/>
                <w:szCs w:val="24"/>
              </w:rPr>
              <w:t>c</w:t>
            </w:r>
            <w:r>
              <w:rPr>
                <w:sz w:val="24"/>
                <w:szCs w:val="24"/>
              </w:rPr>
              <w:t>i</w:t>
            </w:r>
            <w:r>
              <w:rPr>
                <w:spacing w:val="2"/>
                <w:sz w:val="24"/>
                <w:szCs w:val="24"/>
              </w:rPr>
              <w:t>e</w:t>
            </w:r>
            <w:r>
              <w:rPr>
                <w:sz w:val="24"/>
                <w:szCs w:val="24"/>
              </w:rPr>
              <w:t>n</w:t>
            </w:r>
            <w:r>
              <w:rPr>
                <w:spacing w:val="-1"/>
                <w:sz w:val="24"/>
                <w:szCs w:val="24"/>
              </w:rPr>
              <w:t>c</w:t>
            </w:r>
            <w:r>
              <w:rPr>
                <w:sz w:val="24"/>
                <w:szCs w:val="24"/>
              </w:rPr>
              <w:t>e</w:t>
            </w:r>
            <w:r>
              <w:rPr>
                <w:spacing w:val="13"/>
                <w:sz w:val="24"/>
                <w:szCs w:val="24"/>
              </w:rPr>
              <w:t xml:space="preserve"> </w:t>
            </w:r>
            <w:r>
              <w:rPr>
                <w:spacing w:val="-1"/>
                <w:sz w:val="24"/>
                <w:szCs w:val="24"/>
              </w:rPr>
              <w:t>a</w:t>
            </w:r>
            <w:r>
              <w:rPr>
                <w:sz w:val="24"/>
                <w:szCs w:val="24"/>
              </w:rPr>
              <w:t>s</w:t>
            </w:r>
            <w:r>
              <w:rPr>
                <w:spacing w:val="14"/>
                <w:sz w:val="24"/>
                <w:szCs w:val="24"/>
              </w:rPr>
              <w:t xml:space="preserve"> </w:t>
            </w:r>
            <w:r>
              <w:rPr>
                <w:spacing w:val="1"/>
                <w:sz w:val="24"/>
                <w:szCs w:val="24"/>
              </w:rPr>
              <w:t>a</w:t>
            </w:r>
            <w:r>
              <w:rPr>
                <w:sz w:val="24"/>
                <w:szCs w:val="24"/>
              </w:rPr>
              <w:t>n inqu</w:t>
            </w:r>
            <w:r>
              <w:rPr>
                <w:spacing w:val="1"/>
                <w:sz w:val="24"/>
                <w:szCs w:val="24"/>
              </w:rPr>
              <w:t>ir</w:t>
            </w:r>
            <w:r>
              <w:rPr>
                <w:spacing w:val="-7"/>
                <w:sz w:val="24"/>
                <w:szCs w:val="24"/>
              </w:rPr>
              <w:t>y</w:t>
            </w:r>
            <w:r>
              <w:rPr>
                <w:sz w:val="24"/>
                <w:szCs w:val="24"/>
              </w:rPr>
              <w:t>?</w:t>
            </w:r>
            <w:r>
              <w:rPr>
                <w:spacing w:val="4"/>
                <w:sz w:val="24"/>
                <w:szCs w:val="24"/>
              </w:rPr>
              <w:t xml:space="preserve"> </w:t>
            </w:r>
            <w:r>
              <w:rPr>
                <w:sz w:val="24"/>
                <w:szCs w:val="24"/>
              </w:rPr>
              <w:t>As inqui</w:t>
            </w:r>
            <w:r>
              <w:rPr>
                <w:spacing w:val="1"/>
                <w:sz w:val="24"/>
                <w:szCs w:val="24"/>
              </w:rPr>
              <w:t>r</w:t>
            </w:r>
            <w:r>
              <w:rPr>
                <w:sz w:val="24"/>
                <w:szCs w:val="24"/>
              </w:rPr>
              <w:t>y</w:t>
            </w:r>
            <w:r>
              <w:rPr>
                <w:spacing w:val="-5"/>
                <w:sz w:val="24"/>
                <w:szCs w:val="24"/>
              </w:rPr>
              <w:t xml:space="preserve"> </w:t>
            </w:r>
            <w:r>
              <w:rPr>
                <w:spacing w:val="2"/>
                <w:sz w:val="24"/>
                <w:szCs w:val="24"/>
              </w:rPr>
              <w:t>b</w:t>
            </w:r>
            <w:r>
              <w:rPr>
                <w:spacing w:val="-1"/>
                <w:sz w:val="24"/>
                <w:szCs w:val="24"/>
              </w:rPr>
              <w:t>a</w:t>
            </w:r>
            <w:r>
              <w:rPr>
                <w:sz w:val="24"/>
                <w:szCs w:val="24"/>
              </w:rPr>
              <w:t>s</w:t>
            </w:r>
            <w:r>
              <w:rPr>
                <w:spacing w:val="1"/>
                <w:sz w:val="24"/>
                <w:szCs w:val="24"/>
              </w:rPr>
              <w:t>e</w:t>
            </w:r>
            <w:r>
              <w:rPr>
                <w:spacing w:val="-2"/>
                <w:sz w:val="24"/>
                <w:szCs w:val="24"/>
              </w:rPr>
              <w:t>d</w:t>
            </w:r>
            <w:r>
              <w:rPr>
                <w:sz w:val="24"/>
                <w:szCs w:val="24"/>
              </w:rPr>
              <w:t>?</w:t>
            </w:r>
          </w:p>
          <w:p w:rsidR="00EA1739" w:rsidRDefault="008C4593">
            <w:pPr>
              <w:ind w:left="102" w:right="66"/>
              <w:rPr>
                <w:sz w:val="24"/>
                <w:szCs w:val="24"/>
              </w:rPr>
            </w:pPr>
            <w:r>
              <w:rPr>
                <w:b/>
                <w:spacing w:val="1"/>
                <w:sz w:val="24"/>
                <w:szCs w:val="24"/>
              </w:rPr>
              <w:t>L</w:t>
            </w:r>
            <w:r>
              <w:rPr>
                <w:b/>
                <w:spacing w:val="-1"/>
                <w:sz w:val="24"/>
                <w:szCs w:val="24"/>
              </w:rPr>
              <w:t>:</w:t>
            </w:r>
            <w:r>
              <w:rPr>
                <w:sz w:val="24"/>
                <w:szCs w:val="24"/>
              </w:rPr>
              <w:t>T</w:t>
            </w:r>
            <w:r>
              <w:rPr>
                <w:spacing w:val="-1"/>
                <w:sz w:val="24"/>
                <w:szCs w:val="24"/>
              </w:rPr>
              <w:t>eac</w:t>
            </w:r>
            <w:r>
              <w:rPr>
                <w:spacing w:val="2"/>
                <w:sz w:val="24"/>
                <w:szCs w:val="24"/>
              </w:rPr>
              <w:t>h</w:t>
            </w:r>
            <w:r>
              <w:rPr>
                <w:spacing w:val="-1"/>
                <w:sz w:val="24"/>
                <w:szCs w:val="24"/>
              </w:rPr>
              <w:t>e</w:t>
            </w:r>
            <w:r>
              <w:rPr>
                <w:sz w:val="24"/>
                <w:szCs w:val="24"/>
              </w:rPr>
              <w:t xml:space="preserve">r </w:t>
            </w:r>
            <w:r>
              <w:rPr>
                <w:spacing w:val="18"/>
                <w:sz w:val="24"/>
                <w:szCs w:val="24"/>
              </w:rPr>
              <w:t xml:space="preserve"> </w:t>
            </w:r>
            <w:r>
              <w:rPr>
                <w:spacing w:val="-2"/>
                <w:sz w:val="24"/>
                <w:szCs w:val="24"/>
              </w:rPr>
              <w:t>g</w:t>
            </w:r>
            <w:r>
              <w:rPr>
                <w:sz w:val="24"/>
                <w:szCs w:val="24"/>
              </w:rPr>
              <w:t>iv</w:t>
            </w:r>
            <w:r>
              <w:rPr>
                <w:spacing w:val="1"/>
                <w:sz w:val="24"/>
                <w:szCs w:val="24"/>
              </w:rPr>
              <w:t>i</w:t>
            </w:r>
            <w:r>
              <w:rPr>
                <w:sz w:val="24"/>
                <w:szCs w:val="24"/>
              </w:rPr>
              <w:t xml:space="preserve">ng </w:t>
            </w:r>
            <w:r>
              <w:rPr>
                <w:spacing w:val="14"/>
                <w:sz w:val="24"/>
                <w:szCs w:val="24"/>
              </w:rPr>
              <w:t xml:space="preserve"> </w:t>
            </w:r>
            <w:r>
              <w:rPr>
                <w:sz w:val="24"/>
                <w:szCs w:val="24"/>
              </w:rPr>
              <w:t>stud</w:t>
            </w:r>
            <w:r>
              <w:rPr>
                <w:spacing w:val="2"/>
                <w:sz w:val="24"/>
                <w:szCs w:val="24"/>
              </w:rPr>
              <w:t>e</w:t>
            </w:r>
            <w:r>
              <w:rPr>
                <w:sz w:val="24"/>
                <w:szCs w:val="24"/>
              </w:rPr>
              <w:t xml:space="preserve">nts </w:t>
            </w:r>
            <w:r>
              <w:rPr>
                <w:spacing w:val="17"/>
                <w:sz w:val="24"/>
                <w:szCs w:val="24"/>
              </w:rPr>
              <w:t xml:space="preserve"> </w:t>
            </w:r>
            <w:r>
              <w:rPr>
                <w:sz w:val="24"/>
                <w:szCs w:val="24"/>
              </w:rPr>
              <w:t>f</w:t>
            </w:r>
            <w:r>
              <w:rPr>
                <w:spacing w:val="-1"/>
                <w:sz w:val="24"/>
                <w:szCs w:val="24"/>
              </w:rPr>
              <w:t>ree</w:t>
            </w:r>
            <w:r>
              <w:rPr>
                <w:sz w:val="24"/>
                <w:szCs w:val="24"/>
              </w:rPr>
              <w:t xml:space="preserve">dom </w:t>
            </w:r>
            <w:r>
              <w:rPr>
                <w:spacing w:val="17"/>
                <w:sz w:val="24"/>
                <w:szCs w:val="24"/>
              </w:rPr>
              <w:t xml:space="preserve"> </w:t>
            </w:r>
            <w:r>
              <w:rPr>
                <w:sz w:val="24"/>
                <w:szCs w:val="24"/>
              </w:rPr>
              <w:t xml:space="preserve">to </w:t>
            </w:r>
            <w:r>
              <w:rPr>
                <w:spacing w:val="17"/>
                <w:sz w:val="24"/>
                <w:szCs w:val="24"/>
              </w:rPr>
              <w:t xml:space="preserve"> </w:t>
            </w:r>
            <w:r>
              <w:rPr>
                <w:sz w:val="24"/>
                <w:szCs w:val="24"/>
              </w:rPr>
              <w:t>d</w:t>
            </w:r>
            <w:r>
              <w:rPr>
                <w:spacing w:val="-1"/>
                <w:sz w:val="24"/>
                <w:szCs w:val="24"/>
              </w:rPr>
              <w:t>e</w:t>
            </w:r>
            <w:r>
              <w:rPr>
                <w:sz w:val="24"/>
                <w:szCs w:val="24"/>
              </w:rPr>
              <w:t>v</w:t>
            </w:r>
            <w:r>
              <w:rPr>
                <w:spacing w:val="-1"/>
                <w:sz w:val="24"/>
                <w:szCs w:val="24"/>
              </w:rPr>
              <w:t>e</w:t>
            </w:r>
            <w:r>
              <w:rPr>
                <w:sz w:val="24"/>
                <w:szCs w:val="24"/>
              </w:rPr>
              <w:t xml:space="preserve">lop </w:t>
            </w:r>
            <w:r>
              <w:rPr>
                <w:spacing w:val="17"/>
                <w:sz w:val="24"/>
                <w:szCs w:val="24"/>
              </w:rPr>
              <w:t xml:space="preserve"> </w:t>
            </w:r>
            <w:r>
              <w:rPr>
                <w:sz w:val="24"/>
                <w:szCs w:val="24"/>
              </w:rPr>
              <w:t xml:space="preserve">their </w:t>
            </w:r>
            <w:r>
              <w:rPr>
                <w:spacing w:val="16"/>
                <w:sz w:val="24"/>
                <w:szCs w:val="24"/>
              </w:rPr>
              <w:t xml:space="preserve"> </w:t>
            </w:r>
            <w:r>
              <w:rPr>
                <w:sz w:val="24"/>
                <w:szCs w:val="24"/>
              </w:rPr>
              <w:t xml:space="preserve">own </w:t>
            </w:r>
            <w:r>
              <w:rPr>
                <w:spacing w:val="16"/>
                <w:sz w:val="24"/>
                <w:szCs w:val="24"/>
              </w:rPr>
              <w:t xml:space="preserve"> </w:t>
            </w:r>
            <w:r>
              <w:rPr>
                <w:sz w:val="24"/>
                <w:szCs w:val="24"/>
              </w:rPr>
              <w:t>knowl</w:t>
            </w:r>
            <w:r>
              <w:rPr>
                <w:spacing w:val="-1"/>
                <w:sz w:val="24"/>
                <w:szCs w:val="24"/>
              </w:rPr>
              <w:t>e</w:t>
            </w:r>
            <w:r>
              <w:rPr>
                <w:sz w:val="24"/>
                <w:szCs w:val="24"/>
              </w:rPr>
              <w:t>d</w:t>
            </w:r>
            <w:r>
              <w:rPr>
                <w:spacing w:val="-2"/>
                <w:sz w:val="24"/>
                <w:szCs w:val="24"/>
              </w:rPr>
              <w:t>g</w:t>
            </w:r>
            <w:r>
              <w:rPr>
                <w:spacing w:val="-1"/>
                <w:sz w:val="24"/>
                <w:szCs w:val="24"/>
              </w:rPr>
              <w:t>e</w:t>
            </w:r>
            <w:r>
              <w:rPr>
                <w:sz w:val="24"/>
                <w:szCs w:val="24"/>
              </w:rPr>
              <w:t xml:space="preserve">, </w:t>
            </w:r>
            <w:r>
              <w:rPr>
                <w:spacing w:val="19"/>
                <w:sz w:val="24"/>
                <w:szCs w:val="24"/>
              </w:rPr>
              <w:t xml:space="preserve"> </w:t>
            </w:r>
            <w:r>
              <w:rPr>
                <w:sz w:val="24"/>
                <w:szCs w:val="24"/>
              </w:rPr>
              <w:t>throu</w:t>
            </w:r>
            <w:r>
              <w:rPr>
                <w:spacing w:val="-3"/>
                <w:sz w:val="24"/>
                <w:szCs w:val="24"/>
              </w:rPr>
              <w:t>g</w:t>
            </w:r>
            <w:r>
              <w:rPr>
                <w:sz w:val="24"/>
                <w:szCs w:val="24"/>
              </w:rPr>
              <w:t>h p</w:t>
            </w:r>
            <w:r>
              <w:rPr>
                <w:spacing w:val="-1"/>
                <w:sz w:val="24"/>
                <w:szCs w:val="24"/>
              </w:rPr>
              <w:t>rac</w:t>
            </w:r>
            <w:r>
              <w:rPr>
                <w:sz w:val="24"/>
                <w:szCs w:val="24"/>
              </w:rPr>
              <w:t>t</w:t>
            </w:r>
            <w:r>
              <w:rPr>
                <w:spacing w:val="1"/>
                <w:sz w:val="24"/>
                <w:szCs w:val="24"/>
              </w:rPr>
              <w:t>i</w:t>
            </w:r>
            <w:r>
              <w:rPr>
                <w:spacing w:val="-1"/>
                <w:sz w:val="24"/>
                <w:szCs w:val="24"/>
              </w:rPr>
              <w:t>ca</w:t>
            </w:r>
            <w:r>
              <w:rPr>
                <w:sz w:val="24"/>
                <w:szCs w:val="24"/>
              </w:rPr>
              <w:t>l w</w:t>
            </w:r>
            <w:r>
              <w:rPr>
                <w:spacing w:val="2"/>
                <w:sz w:val="24"/>
                <w:szCs w:val="24"/>
              </w:rPr>
              <w:t>o</w:t>
            </w:r>
            <w:r>
              <w:rPr>
                <w:sz w:val="24"/>
                <w:szCs w:val="24"/>
              </w:rPr>
              <w:t xml:space="preserve">rk </w:t>
            </w:r>
            <w:r>
              <w:rPr>
                <w:spacing w:val="-2"/>
                <w:sz w:val="24"/>
                <w:szCs w:val="24"/>
              </w:rPr>
              <w:t>a</w:t>
            </w:r>
            <w:r>
              <w:rPr>
                <w:sz w:val="24"/>
                <w:szCs w:val="24"/>
              </w:rPr>
              <w:t>nd o</w:t>
            </w:r>
            <w:r>
              <w:rPr>
                <w:spacing w:val="2"/>
                <w:sz w:val="24"/>
                <w:szCs w:val="24"/>
              </w:rPr>
              <w:t>p</w:t>
            </w:r>
            <w:r>
              <w:rPr>
                <w:spacing w:val="-1"/>
                <w:sz w:val="24"/>
                <w:szCs w:val="24"/>
              </w:rPr>
              <w:t>e</w:t>
            </w:r>
            <w:r>
              <w:rPr>
                <w:spacing w:val="1"/>
                <w:sz w:val="24"/>
                <w:szCs w:val="24"/>
              </w:rPr>
              <w:t>n</w:t>
            </w:r>
            <w:r>
              <w:rPr>
                <w:spacing w:val="2"/>
                <w:sz w:val="24"/>
                <w:szCs w:val="24"/>
              </w:rPr>
              <w:t>-</w:t>
            </w:r>
            <w:r>
              <w:rPr>
                <w:spacing w:val="-1"/>
                <w:sz w:val="24"/>
                <w:szCs w:val="24"/>
              </w:rPr>
              <w:t>e</w:t>
            </w:r>
            <w:r>
              <w:rPr>
                <w:sz w:val="24"/>
                <w:szCs w:val="24"/>
              </w:rPr>
              <w:t>nd</w:t>
            </w:r>
            <w:r>
              <w:rPr>
                <w:spacing w:val="-1"/>
                <w:sz w:val="24"/>
                <w:szCs w:val="24"/>
              </w:rPr>
              <w:t>e</w:t>
            </w:r>
            <w:r>
              <w:rPr>
                <w:sz w:val="24"/>
                <w:szCs w:val="24"/>
              </w:rPr>
              <w:t>d inv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ons</w:t>
            </w:r>
          </w:p>
          <w:p w:rsidR="00EA1739" w:rsidRDefault="008C4593">
            <w:pPr>
              <w:ind w:left="102" w:right="67"/>
              <w:rPr>
                <w:sz w:val="24"/>
                <w:szCs w:val="24"/>
              </w:rPr>
            </w:pPr>
            <w:r>
              <w:rPr>
                <w:b/>
                <w:sz w:val="24"/>
                <w:szCs w:val="24"/>
              </w:rPr>
              <w:t>R:</w:t>
            </w:r>
            <w:r>
              <w:rPr>
                <w:b/>
                <w:spacing w:val="6"/>
                <w:sz w:val="24"/>
                <w:szCs w:val="24"/>
              </w:rPr>
              <w:t xml:space="preserve"> </w:t>
            </w:r>
            <w:r>
              <w:rPr>
                <w:spacing w:val="1"/>
                <w:sz w:val="24"/>
                <w:szCs w:val="24"/>
              </w:rPr>
              <w:t>S</w:t>
            </w:r>
            <w:r>
              <w:rPr>
                <w:sz w:val="24"/>
                <w:szCs w:val="24"/>
              </w:rPr>
              <w:t>o,</w:t>
            </w:r>
            <w:r>
              <w:rPr>
                <w:spacing w:val="7"/>
                <w:sz w:val="24"/>
                <w:szCs w:val="24"/>
              </w:rPr>
              <w:t xml:space="preserve"> </w:t>
            </w:r>
            <w:r>
              <w:rPr>
                <w:sz w:val="24"/>
                <w:szCs w:val="24"/>
              </w:rPr>
              <w:t>how</w:t>
            </w:r>
            <w:r>
              <w:rPr>
                <w:spacing w:val="6"/>
                <w:sz w:val="24"/>
                <w:szCs w:val="24"/>
              </w:rPr>
              <w:t xml:space="preserve"> </w:t>
            </w:r>
            <w:r>
              <w:rPr>
                <w:sz w:val="24"/>
                <w:szCs w:val="24"/>
              </w:rPr>
              <w:t>much</w:t>
            </w:r>
            <w:r>
              <w:rPr>
                <w:spacing w:val="6"/>
                <w:sz w:val="24"/>
                <w:szCs w:val="24"/>
              </w:rPr>
              <w:t xml:space="preserve"> </w:t>
            </w:r>
            <w:r>
              <w:rPr>
                <w:sz w:val="24"/>
                <w:szCs w:val="24"/>
              </w:rPr>
              <w:t>f</w:t>
            </w:r>
            <w:r>
              <w:rPr>
                <w:spacing w:val="1"/>
                <w:sz w:val="24"/>
                <w:szCs w:val="24"/>
              </w:rPr>
              <w:t>r</w:t>
            </w:r>
            <w:r>
              <w:rPr>
                <w:spacing w:val="-1"/>
                <w:sz w:val="24"/>
                <w:szCs w:val="24"/>
              </w:rPr>
              <w:t>ee</w:t>
            </w:r>
            <w:r>
              <w:rPr>
                <w:sz w:val="24"/>
                <w:szCs w:val="24"/>
              </w:rPr>
              <w:t>d</w:t>
            </w:r>
            <w:r>
              <w:rPr>
                <w:spacing w:val="2"/>
                <w:sz w:val="24"/>
                <w:szCs w:val="24"/>
              </w:rPr>
              <w:t>o</w:t>
            </w:r>
            <w:r>
              <w:rPr>
                <w:sz w:val="24"/>
                <w:szCs w:val="24"/>
              </w:rPr>
              <w:t>m</w:t>
            </w:r>
            <w:r>
              <w:rPr>
                <w:spacing w:val="7"/>
                <w:sz w:val="24"/>
                <w:szCs w:val="24"/>
              </w:rPr>
              <w:t xml:space="preserve"> </w:t>
            </w:r>
            <w:r>
              <w:rPr>
                <w:sz w:val="24"/>
                <w:szCs w:val="24"/>
              </w:rPr>
              <w:t>would</w:t>
            </w:r>
            <w:r>
              <w:rPr>
                <w:spacing w:val="9"/>
                <w:sz w:val="24"/>
                <w:szCs w:val="24"/>
              </w:rPr>
              <w:t xml:space="preserve"> </w:t>
            </w:r>
            <w:r>
              <w:rPr>
                <w:spacing w:val="-5"/>
                <w:sz w:val="24"/>
                <w:szCs w:val="24"/>
              </w:rPr>
              <w:t>y</w:t>
            </w:r>
            <w:r>
              <w:rPr>
                <w:sz w:val="24"/>
                <w:szCs w:val="24"/>
              </w:rPr>
              <w:t>ou</w:t>
            </w:r>
            <w:r>
              <w:rPr>
                <w:spacing w:val="9"/>
                <w:sz w:val="24"/>
                <w:szCs w:val="24"/>
              </w:rPr>
              <w:t xml:space="preserve"> </w:t>
            </w:r>
            <w:r>
              <w:rPr>
                <w:spacing w:val="-2"/>
                <w:sz w:val="24"/>
                <w:szCs w:val="24"/>
              </w:rPr>
              <w:t>g</w:t>
            </w:r>
            <w:r>
              <w:rPr>
                <w:sz w:val="24"/>
                <w:szCs w:val="24"/>
              </w:rPr>
              <w:t>ive</w:t>
            </w:r>
            <w:r>
              <w:rPr>
                <w:spacing w:val="11"/>
                <w:sz w:val="24"/>
                <w:szCs w:val="24"/>
              </w:rPr>
              <w:t xml:space="preserve"> </w:t>
            </w:r>
            <w:r>
              <w:rPr>
                <w:spacing w:val="-5"/>
                <w:sz w:val="24"/>
                <w:szCs w:val="24"/>
              </w:rPr>
              <w:t>y</w:t>
            </w:r>
            <w:r>
              <w:rPr>
                <w:sz w:val="24"/>
                <w:szCs w:val="24"/>
              </w:rPr>
              <w:t>o</w:t>
            </w:r>
            <w:r>
              <w:rPr>
                <w:spacing w:val="2"/>
                <w:sz w:val="24"/>
                <w:szCs w:val="24"/>
              </w:rPr>
              <w:t>u</w:t>
            </w:r>
            <w:r>
              <w:rPr>
                <w:sz w:val="24"/>
                <w:szCs w:val="24"/>
              </w:rPr>
              <w:t>r</w:t>
            </w:r>
            <w:r>
              <w:rPr>
                <w:spacing w:val="6"/>
                <w:sz w:val="24"/>
                <w:szCs w:val="24"/>
              </w:rPr>
              <w:t xml:space="preserve"> </w:t>
            </w:r>
            <w:r>
              <w:rPr>
                <w:sz w:val="24"/>
                <w:szCs w:val="24"/>
              </w:rPr>
              <w:t>students</w:t>
            </w:r>
            <w:r>
              <w:rPr>
                <w:spacing w:val="7"/>
                <w:sz w:val="24"/>
                <w:szCs w:val="24"/>
              </w:rPr>
              <w:t xml:space="preserve"> </w:t>
            </w:r>
            <w:r>
              <w:rPr>
                <w:sz w:val="24"/>
                <w:szCs w:val="24"/>
              </w:rPr>
              <w:t>to</w:t>
            </w:r>
            <w:r>
              <w:rPr>
                <w:spacing w:val="7"/>
                <w:sz w:val="24"/>
                <w:szCs w:val="24"/>
              </w:rPr>
              <w:t xml:space="preserve"> </w:t>
            </w:r>
            <w:r>
              <w:rPr>
                <w:sz w:val="24"/>
                <w:szCs w:val="24"/>
              </w:rPr>
              <w:t>investi</w:t>
            </w:r>
            <w:r>
              <w:rPr>
                <w:spacing w:val="-2"/>
                <w:sz w:val="24"/>
                <w:szCs w:val="24"/>
              </w:rPr>
              <w:t>g</w:t>
            </w:r>
            <w:r>
              <w:rPr>
                <w:spacing w:val="-1"/>
                <w:sz w:val="24"/>
                <w:szCs w:val="24"/>
              </w:rPr>
              <w:t>a</w:t>
            </w:r>
            <w:r>
              <w:rPr>
                <w:sz w:val="24"/>
                <w:szCs w:val="24"/>
              </w:rPr>
              <w:t>te</w:t>
            </w:r>
            <w:r>
              <w:rPr>
                <w:spacing w:val="6"/>
                <w:sz w:val="24"/>
                <w:szCs w:val="24"/>
              </w:rPr>
              <w:t xml:space="preserve"> </w:t>
            </w:r>
            <w:r>
              <w:rPr>
                <w:sz w:val="24"/>
                <w:szCs w:val="24"/>
              </w:rPr>
              <w:t>p</w:t>
            </w:r>
            <w:r>
              <w:rPr>
                <w:spacing w:val="-1"/>
                <w:sz w:val="24"/>
                <w:szCs w:val="24"/>
              </w:rPr>
              <w:t>r</w:t>
            </w:r>
            <w:r>
              <w:rPr>
                <w:spacing w:val="2"/>
                <w:sz w:val="24"/>
                <w:szCs w:val="24"/>
              </w:rPr>
              <w:t>o</w:t>
            </w:r>
            <w:r>
              <w:rPr>
                <w:sz w:val="24"/>
                <w:szCs w:val="24"/>
              </w:rPr>
              <w:t>blems</w:t>
            </w:r>
            <w:r>
              <w:rPr>
                <w:spacing w:val="7"/>
                <w:sz w:val="24"/>
                <w:szCs w:val="24"/>
              </w:rPr>
              <w:t xml:space="preserve"> </w:t>
            </w:r>
            <w:r>
              <w:rPr>
                <w:sz w:val="24"/>
                <w:szCs w:val="24"/>
              </w:rPr>
              <w:t>in the l</w:t>
            </w:r>
            <w:r>
              <w:rPr>
                <w:spacing w:val="-1"/>
                <w:sz w:val="24"/>
                <w:szCs w:val="24"/>
              </w:rPr>
              <w:t>a</w:t>
            </w:r>
            <w:r>
              <w:rPr>
                <w:sz w:val="24"/>
                <w:szCs w:val="24"/>
              </w:rPr>
              <w:t>bs?</w:t>
            </w:r>
          </w:p>
          <w:p w:rsidR="00EA1739" w:rsidRDefault="008C4593">
            <w:pPr>
              <w:ind w:left="102" w:right="68"/>
              <w:rPr>
                <w:sz w:val="24"/>
                <w:szCs w:val="24"/>
              </w:rPr>
            </w:pPr>
            <w:r>
              <w:rPr>
                <w:b/>
                <w:spacing w:val="1"/>
                <w:sz w:val="24"/>
                <w:szCs w:val="24"/>
              </w:rPr>
              <w:t>L</w:t>
            </w:r>
            <w:r>
              <w:rPr>
                <w:b/>
                <w:sz w:val="24"/>
                <w:szCs w:val="24"/>
              </w:rPr>
              <w:t>:</w:t>
            </w:r>
            <w:r>
              <w:rPr>
                <w:b/>
                <w:spacing w:val="28"/>
                <w:sz w:val="24"/>
                <w:szCs w:val="24"/>
              </w:rPr>
              <w:t xml:space="preserve"> </w:t>
            </w:r>
            <w:r>
              <w:rPr>
                <w:sz w:val="24"/>
                <w:szCs w:val="24"/>
              </w:rPr>
              <w:t>Th</w:t>
            </w:r>
            <w:r>
              <w:rPr>
                <w:spacing w:val="-1"/>
                <w:sz w:val="24"/>
                <w:szCs w:val="24"/>
              </w:rPr>
              <w:t>e</w:t>
            </w:r>
            <w:r>
              <w:rPr>
                <w:spacing w:val="1"/>
                <w:sz w:val="24"/>
                <w:szCs w:val="24"/>
              </w:rPr>
              <w:t>r</w:t>
            </w:r>
            <w:r>
              <w:rPr>
                <w:sz w:val="24"/>
                <w:szCs w:val="24"/>
              </w:rPr>
              <w:t>e</w:t>
            </w:r>
            <w:r>
              <w:rPr>
                <w:spacing w:val="28"/>
                <w:sz w:val="24"/>
                <w:szCs w:val="24"/>
              </w:rPr>
              <w:t xml:space="preserve"> </w:t>
            </w:r>
            <w:r>
              <w:rPr>
                <w:sz w:val="24"/>
                <w:szCs w:val="24"/>
              </w:rPr>
              <w:t>is</w:t>
            </w:r>
            <w:r>
              <w:rPr>
                <w:spacing w:val="29"/>
                <w:sz w:val="24"/>
                <w:szCs w:val="24"/>
              </w:rPr>
              <w:t xml:space="preserve"> </w:t>
            </w:r>
            <w:r>
              <w:rPr>
                <w:sz w:val="24"/>
                <w:szCs w:val="24"/>
              </w:rPr>
              <w:t>no</w:t>
            </w:r>
            <w:r>
              <w:rPr>
                <w:spacing w:val="31"/>
                <w:sz w:val="24"/>
                <w:szCs w:val="24"/>
              </w:rPr>
              <w:t xml:space="preserve"> </w:t>
            </w:r>
            <w:r>
              <w:rPr>
                <w:sz w:val="24"/>
                <w:szCs w:val="24"/>
              </w:rPr>
              <w:t>f</w:t>
            </w:r>
            <w:r>
              <w:rPr>
                <w:spacing w:val="-1"/>
                <w:sz w:val="24"/>
                <w:szCs w:val="24"/>
              </w:rPr>
              <w:t>r</w:t>
            </w:r>
            <w:r>
              <w:rPr>
                <w:spacing w:val="1"/>
                <w:sz w:val="24"/>
                <w:szCs w:val="24"/>
              </w:rPr>
              <w:t>e</w:t>
            </w:r>
            <w:r>
              <w:rPr>
                <w:spacing w:val="-1"/>
                <w:sz w:val="24"/>
                <w:szCs w:val="24"/>
              </w:rPr>
              <w:t>e</w:t>
            </w:r>
            <w:r>
              <w:rPr>
                <w:sz w:val="24"/>
                <w:szCs w:val="24"/>
              </w:rPr>
              <w:t>dom</w:t>
            </w:r>
            <w:r>
              <w:rPr>
                <w:spacing w:val="31"/>
                <w:sz w:val="24"/>
                <w:szCs w:val="24"/>
              </w:rPr>
              <w:t xml:space="preserve"> </w:t>
            </w:r>
            <w:r>
              <w:rPr>
                <w:spacing w:val="-2"/>
                <w:sz w:val="24"/>
                <w:szCs w:val="24"/>
              </w:rPr>
              <w:t>g</w:t>
            </w:r>
            <w:r>
              <w:rPr>
                <w:sz w:val="24"/>
                <w:szCs w:val="24"/>
              </w:rPr>
              <w:t>iven</w:t>
            </w:r>
            <w:r>
              <w:rPr>
                <w:spacing w:val="30"/>
                <w:sz w:val="24"/>
                <w:szCs w:val="24"/>
              </w:rPr>
              <w:t xml:space="preserve"> </w:t>
            </w:r>
            <w:r>
              <w:rPr>
                <w:sz w:val="24"/>
                <w:szCs w:val="24"/>
              </w:rPr>
              <w:t>to</w:t>
            </w:r>
            <w:r>
              <w:rPr>
                <w:spacing w:val="29"/>
                <w:sz w:val="24"/>
                <w:szCs w:val="24"/>
              </w:rPr>
              <w:t xml:space="preserve"> </w:t>
            </w:r>
            <w:r>
              <w:rPr>
                <w:sz w:val="24"/>
                <w:szCs w:val="24"/>
              </w:rPr>
              <w:t>students</w:t>
            </w:r>
            <w:r>
              <w:rPr>
                <w:spacing w:val="29"/>
                <w:sz w:val="24"/>
                <w:szCs w:val="24"/>
              </w:rPr>
              <w:t xml:space="preserve"> </w:t>
            </w:r>
            <w:r>
              <w:rPr>
                <w:spacing w:val="-1"/>
                <w:sz w:val="24"/>
                <w:szCs w:val="24"/>
              </w:rPr>
              <w:t>a</w:t>
            </w:r>
            <w:r>
              <w:rPr>
                <w:sz w:val="24"/>
                <w:szCs w:val="24"/>
              </w:rPr>
              <w:t>t</w:t>
            </w:r>
            <w:r>
              <w:rPr>
                <w:spacing w:val="29"/>
                <w:sz w:val="24"/>
                <w:szCs w:val="24"/>
              </w:rPr>
              <w:t xml:space="preserve"> </w:t>
            </w:r>
            <w:r>
              <w:rPr>
                <w:spacing w:val="2"/>
                <w:sz w:val="24"/>
                <w:szCs w:val="24"/>
              </w:rPr>
              <w:t>s</w:t>
            </w:r>
            <w:r>
              <w:rPr>
                <w:spacing w:val="-1"/>
                <w:sz w:val="24"/>
                <w:szCs w:val="24"/>
              </w:rPr>
              <w:t>c</w:t>
            </w:r>
            <w:r>
              <w:rPr>
                <w:spacing w:val="2"/>
                <w:sz w:val="24"/>
                <w:szCs w:val="24"/>
              </w:rPr>
              <w:t>h</w:t>
            </w:r>
            <w:r>
              <w:rPr>
                <w:sz w:val="24"/>
                <w:szCs w:val="24"/>
              </w:rPr>
              <w:t>ool</w:t>
            </w:r>
            <w:r>
              <w:rPr>
                <w:spacing w:val="29"/>
                <w:sz w:val="24"/>
                <w:szCs w:val="24"/>
              </w:rPr>
              <w:t xml:space="preserve"> </w:t>
            </w:r>
            <w:r>
              <w:rPr>
                <w:spacing w:val="-1"/>
                <w:sz w:val="24"/>
                <w:szCs w:val="24"/>
              </w:rPr>
              <w:t>a</w:t>
            </w:r>
            <w:r>
              <w:rPr>
                <w:sz w:val="24"/>
                <w:szCs w:val="24"/>
              </w:rPr>
              <w:t>s</w:t>
            </w:r>
            <w:r>
              <w:rPr>
                <w:spacing w:val="29"/>
                <w:sz w:val="24"/>
                <w:szCs w:val="24"/>
              </w:rPr>
              <w:t xml:space="preserve"> </w:t>
            </w:r>
            <w:r>
              <w:rPr>
                <w:sz w:val="24"/>
                <w:szCs w:val="24"/>
              </w:rPr>
              <w:t>te</w:t>
            </w:r>
            <w:r>
              <w:rPr>
                <w:spacing w:val="1"/>
                <w:sz w:val="24"/>
                <w:szCs w:val="24"/>
              </w:rPr>
              <w:t>a</w:t>
            </w:r>
            <w:r>
              <w:rPr>
                <w:spacing w:val="-1"/>
                <w:sz w:val="24"/>
                <w:szCs w:val="24"/>
              </w:rPr>
              <w:t>c</w:t>
            </w:r>
            <w:r>
              <w:rPr>
                <w:sz w:val="24"/>
                <w:szCs w:val="24"/>
              </w:rPr>
              <w:t>h</w:t>
            </w:r>
            <w:r>
              <w:rPr>
                <w:spacing w:val="1"/>
                <w:sz w:val="24"/>
                <w:szCs w:val="24"/>
              </w:rPr>
              <w:t>e</w:t>
            </w:r>
            <w:r>
              <w:rPr>
                <w:sz w:val="24"/>
                <w:szCs w:val="24"/>
              </w:rPr>
              <w:t>rs</w:t>
            </w:r>
            <w:r>
              <w:rPr>
                <w:spacing w:val="28"/>
                <w:sz w:val="24"/>
                <w:szCs w:val="24"/>
              </w:rPr>
              <w:t xml:space="preserve"> </w:t>
            </w:r>
            <w:r>
              <w:rPr>
                <w:sz w:val="24"/>
                <w:szCs w:val="24"/>
              </w:rPr>
              <w:t>d</w:t>
            </w:r>
            <w:r>
              <w:rPr>
                <w:spacing w:val="-1"/>
                <w:sz w:val="24"/>
                <w:szCs w:val="24"/>
              </w:rPr>
              <w:t>e</w:t>
            </w:r>
            <w:r>
              <w:rPr>
                <w:sz w:val="24"/>
                <w:szCs w:val="24"/>
              </w:rPr>
              <w:t>s</w:t>
            </w:r>
            <w:r>
              <w:rPr>
                <w:spacing w:val="3"/>
                <w:sz w:val="24"/>
                <w:szCs w:val="24"/>
              </w:rPr>
              <w:t>i</w:t>
            </w:r>
            <w:r>
              <w:rPr>
                <w:spacing w:val="-2"/>
                <w:sz w:val="24"/>
                <w:szCs w:val="24"/>
              </w:rPr>
              <w:t>g</w:t>
            </w:r>
            <w:r>
              <w:rPr>
                <w:sz w:val="24"/>
                <w:szCs w:val="24"/>
              </w:rPr>
              <w:t>n</w:t>
            </w:r>
            <w:r>
              <w:rPr>
                <w:spacing w:val="31"/>
                <w:sz w:val="24"/>
                <w:szCs w:val="24"/>
              </w:rPr>
              <w:t xml:space="preserve"> </w:t>
            </w:r>
            <w:r>
              <w:rPr>
                <w:spacing w:val="-1"/>
                <w:sz w:val="24"/>
                <w:szCs w:val="24"/>
              </w:rPr>
              <w:t>c</w:t>
            </w:r>
            <w:r>
              <w:rPr>
                <w:sz w:val="24"/>
                <w:szCs w:val="24"/>
              </w:rPr>
              <w:t>losed</w:t>
            </w:r>
            <w:r>
              <w:rPr>
                <w:spacing w:val="28"/>
                <w:sz w:val="24"/>
                <w:szCs w:val="24"/>
              </w:rPr>
              <w:t xml:space="preserve"> </w:t>
            </w:r>
            <w:r>
              <w:rPr>
                <w:sz w:val="24"/>
                <w:szCs w:val="24"/>
              </w:rPr>
              <w:t>not op</w:t>
            </w:r>
            <w:r>
              <w:rPr>
                <w:spacing w:val="-1"/>
                <w:sz w:val="24"/>
                <w:szCs w:val="24"/>
              </w:rPr>
              <w:t>e</w:t>
            </w:r>
            <w:r>
              <w:rPr>
                <w:sz w:val="24"/>
                <w:szCs w:val="24"/>
              </w:rPr>
              <w:t>n</w:t>
            </w:r>
            <w:r>
              <w:rPr>
                <w:spacing w:val="-1"/>
                <w:sz w:val="24"/>
                <w:szCs w:val="24"/>
              </w:rPr>
              <w:t>-e</w:t>
            </w:r>
            <w:r>
              <w:rPr>
                <w:sz w:val="24"/>
                <w:szCs w:val="24"/>
              </w:rPr>
              <w:t>nd</w:t>
            </w:r>
            <w:r>
              <w:rPr>
                <w:spacing w:val="-1"/>
                <w:sz w:val="24"/>
                <w:szCs w:val="24"/>
              </w:rPr>
              <w:t>e</w:t>
            </w:r>
            <w:r>
              <w:rPr>
                <w:sz w:val="24"/>
                <w:szCs w:val="24"/>
              </w:rPr>
              <w:t xml:space="preserve">d </w:t>
            </w:r>
            <w:r>
              <w:rPr>
                <w:spacing w:val="2"/>
                <w:sz w:val="24"/>
                <w:szCs w:val="24"/>
              </w:rPr>
              <w:t>p</w:t>
            </w:r>
            <w:r>
              <w:rPr>
                <w:sz w:val="24"/>
                <w:szCs w:val="24"/>
              </w:rPr>
              <w:t>ra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p>
          <w:p w:rsidR="00EA1739" w:rsidRDefault="008C4593">
            <w:pPr>
              <w:ind w:left="102" w:right="1111"/>
              <w:jc w:val="both"/>
              <w:rPr>
                <w:sz w:val="24"/>
                <w:szCs w:val="24"/>
              </w:rPr>
            </w:pPr>
            <w:r>
              <w:rPr>
                <w:b/>
                <w:sz w:val="24"/>
                <w:szCs w:val="24"/>
              </w:rPr>
              <w:t>R:</w:t>
            </w:r>
            <w:r>
              <w:rPr>
                <w:b/>
                <w:spacing w:val="2"/>
                <w:sz w:val="24"/>
                <w:szCs w:val="24"/>
              </w:rPr>
              <w:t xml:space="preserve"> </w:t>
            </w:r>
            <w:r>
              <w:rPr>
                <w:spacing w:val="-3"/>
                <w:sz w:val="24"/>
                <w:szCs w:val="24"/>
              </w:rPr>
              <w:t>I</w:t>
            </w:r>
            <w:r>
              <w:rPr>
                <w:sz w:val="24"/>
                <w:szCs w:val="24"/>
              </w:rPr>
              <w:t>n</w:t>
            </w:r>
            <w:r>
              <w:rPr>
                <w:spacing w:val="5"/>
                <w:sz w:val="24"/>
                <w:szCs w:val="24"/>
              </w:rPr>
              <w:t xml:space="preserve"> </w:t>
            </w:r>
            <w:r>
              <w:rPr>
                <w:spacing w:val="-5"/>
                <w:sz w:val="24"/>
                <w:szCs w:val="24"/>
              </w:rPr>
              <w:t>y</w:t>
            </w:r>
            <w:r>
              <w:rPr>
                <w:sz w:val="24"/>
                <w:szCs w:val="24"/>
              </w:rPr>
              <w:t xml:space="preserve">our </w:t>
            </w:r>
            <w:r>
              <w:rPr>
                <w:spacing w:val="-1"/>
                <w:sz w:val="24"/>
                <w:szCs w:val="24"/>
              </w:rPr>
              <w:t>o</w:t>
            </w:r>
            <w:r>
              <w:rPr>
                <w:sz w:val="24"/>
                <w:szCs w:val="24"/>
              </w:rPr>
              <w:t>wn 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nding</w:t>
            </w:r>
            <w:r>
              <w:rPr>
                <w:spacing w:val="-2"/>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i</w:t>
            </w:r>
            <w:r>
              <w:rPr>
                <w:sz w:val="24"/>
                <w:szCs w:val="24"/>
              </w:rPr>
              <w:t xml:space="preserve">s the </w:t>
            </w:r>
            <w:r>
              <w:rPr>
                <w:spacing w:val="-1"/>
                <w:sz w:val="24"/>
                <w:szCs w:val="24"/>
              </w:rPr>
              <w:t>r</w:t>
            </w:r>
            <w:r>
              <w:rPr>
                <w:sz w:val="24"/>
                <w:szCs w:val="24"/>
              </w:rPr>
              <w:t>o</w:t>
            </w:r>
            <w:r>
              <w:rPr>
                <w:spacing w:val="3"/>
                <w:sz w:val="24"/>
                <w:szCs w:val="24"/>
              </w:rPr>
              <w:t>l</w:t>
            </w:r>
            <w:r>
              <w:rPr>
                <w:sz w:val="24"/>
                <w:szCs w:val="24"/>
              </w:rPr>
              <w:t>e</w:t>
            </w:r>
            <w:r>
              <w:rPr>
                <w:spacing w:val="1"/>
                <w:sz w:val="24"/>
                <w:szCs w:val="24"/>
              </w:rPr>
              <w:t xml:space="preserve"> </w:t>
            </w:r>
            <w:r>
              <w:rPr>
                <w:sz w:val="24"/>
                <w:szCs w:val="24"/>
              </w:rPr>
              <w:t>of</w:t>
            </w:r>
            <w:r>
              <w:rPr>
                <w:spacing w:val="1"/>
                <w:sz w:val="24"/>
                <w:szCs w:val="24"/>
              </w:rPr>
              <w:t xml:space="preserve"> </w:t>
            </w:r>
            <w:r>
              <w:rPr>
                <w:spacing w:val="-1"/>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 xml:space="preserve">ts </w:t>
            </w:r>
            <w:r>
              <w:rPr>
                <w:spacing w:val="1"/>
                <w:sz w:val="24"/>
                <w:szCs w:val="24"/>
              </w:rPr>
              <w:t>i</w:t>
            </w:r>
            <w:r>
              <w:rPr>
                <w:sz w:val="24"/>
                <w:szCs w:val="24"/>
              </w:rPr>
              <w:t>n sci</w:t>
            </w:r>
            <w:r>
              <w:rPr>
                <w:spacing w:val="-1"/>
                <w:sz w:val="24"/>
                <w:szCs w:val="24"/>
              </w:rPr>
              <w:t>e</w:t>
            </w:r>
            <w:r>
              <w:rPr>
                <w:sz w:val="24"/>
                <w:szCs w:val="24"/>
              </w:rPr>
              <w:t>n</w:t>
            </w:r>
            <w:r>
              <w:rPr>
                <w:spacing w:val="-1"/>
                <w:sz w:val="24"/>
                <w:szCs w:val="24"/>
              </w:rPr>
              <w:t>ce</w:t>
            </w:r>
            <w:r>
              <w:rPr>
                <w:sz w:val="24"/>
                <w:szCs w:val="24"/>
              </w:rPr>
              <w:t>?</w:t>
            </w:r>
          </w:p>
          <w:p w:rsidR="00EA1739" w:rsidRDefault="008C4593">
            <w:pPr>
              <w:ind w:left="102" w:right="64"/>
              <w:jc w:val="both"/>
              <w:rPr>
                <w:sz w:val="24"/>
                <w:szCs w:val="24"/>
              </w:rPr>
            </w:pPr>
            <w:r>
              <w:rPr>
                <w:b/>
                <w:sz w:val="24"/>
                <w:szCs w:val="24"/>
              </w:rPr>
              <w:t>L:</w:t>
            </w:r>
            <w:r>
              <w:rPr>
                <w:b/>
                <w:spacing w:val="1"/>
                <w:sz w:val="24"/>
                <w:szCs w:val="24"/>
              </w:rPr>
              <w:t xml:space="preserve"> </w:t>
            </w:r>
            <w:r>
              <w:rPr>
                <w:sz w:val="24"/>
                <w:szCs w:val="24"/>
              </w:rPr>
              <w:t>E</w:t>
            </w:r>
            <w:r>
              <w:rPr>
                <w:spacing w:val="2"/>
                <w:sz w:val="24"/>
                <w:szCs w:val="24"/>
              </w:rPr>
              <w:t>x</w:t>
            </w:r>
            <w:r>
              <w:rPr>
                <w:sz w:val="24"/>
                <w:szCs w:val="24"/>
              </w:rPr>
              <w:t>p</w:t>
            </w:r>
            <w:r>
              <w:rPr>
                <w:spacing w:val="-1"/>
                <w:sz w:val="24"/>
                <w:szCs w:val="24"/>
              </w:rPr>
              <w:t>e</w:t>
            </w:r>
            <w:r>
              <w:rPr>
                <w:sz w:val="24"/>
                <w:szCs w:val="24"/>
              </w:rPr>
              <w:t>rime</w:t>
            </w:r>
            <w:r>
              <w:rPr>
                <w:spacing w:val="-1"/>
                <w:sz w:val="24"/>
                <w:szCs w:val="24"/>
              </w:rPr>
              <w:t>n</w:t>
            </w:r>
            <w:r>
              <w:rPr>
                <w:sz w:val="24"/>
                <w:szCs w:val="24"/>
              </w:rPr>
              <w:t>ts</w:t>
            </w:r>
            <w:r>
              <w:rPr>
                <w:spacing w:val="2"/>
                <w:sz w:val="24"/>
                <w:szCs w:val="24"/>
              </w:rPr>
              <w:t xml:space="preserve"> </w:t>
            </w:r>
            <w:r>
              <w:rPr>
                <w:sz w:val="24"/>
                <w:szCs w:val="24"/>
              </w:rPr>
              <w:t>in</w:t>
            </w:r>
            <w:r>
              <w:rPr>
                <w:spacing w:val="2"/>
                <w:sz w:val="24"/>
                <w:szCs w:val="24"/>
              </w:rPr>
              <w:t xml:space="preserve"> </w:t>
            </w:r>
            <w:r>
              <w:rPr>
                <w:sz w:val="24"/>
                <w:szCs w:val="24"/>
              </w:rPr>
              <w:t>s</w:t>
            </w:r>
            <w:r>
              <w:rPr>
                <w:spacing w:val="-1"/>
                <w:sz w:val="24"/>
                <w:szCs w:val="24"/>
              </w:rPr>
              <w:t>c</w:t>
            </w:r>
            <w:r>
              <w:rPr>
                <w:sz w:val="24"/>
                <w:szCs w:val="24"/>
              </w:rPr>
              <w:t>i</w:t>
            </w:r>
            <w:r>
              <w:rPr>
                <w:spacing w:val="-3"/>
                <w:sz w:val="24"/>
                <w:szCs w:val="24"/>
              </w:rPr>
              <w:t>e</w:t>
            </w:r>
            <w:r>
              <w:rPr>
                <w:sz w:val="24"/>
                <w:szCs w:val="24"/>
              </w:rPr>
              <w:t>n</w:t>
            </w:r>
            <w:r>
              <w:rPr>
                <w:spacing w:val="-1"/>
                <w:sz w:val="24"/>
                <w:szCs w:val="24"/>
              </w:rPr>
              <w:t>c</w:t>
            </w:r>
            <w:r>
              <w:rPr>
                <w:sz w:val="24"/>
                <w:szCs w:val="24"/>
              </w:rPr>
              <w:t>e</w:t>
            </w:r>
            <w:r>
              <w:rPr>
                <w:spacing w:val="1"/>
                <w:sz w:val="24"/>
                <w:szCs w:val="24"/>
              </w:rPr>
              <w:t xml:space="preserve"> </w:t>
            </w:r>
            <w:r>
              <w:rPr>
                <w:sz w:val="24"/>
                <w:szCs w:val="24"/>
              </w:rPr>
              <w:t>suppl</w:t>
            </w:r>
            <w:r>
              <w:rPr>
                <w:spacing w:val="-1"/>
                <w:sz w:val="24"/>
                <w:szCs w:val="24"/>
              </w:rPr>
              <w:t>e</w:t>
            </w:r>
            <w:r>
              <w:rPr>
                <w:sz w:val="24"/>
                <w:szCs w:val="24"/>
              </w:rPr>
              <w:t>ment</w:t>
            </w:r>
            <w:r>
              <w:rPr>
                <w:spacing w:val="2"/>
                <w:sz w:val="24"/>
                <w:szCs w:val="24"/>
              </w:rPr>
              <w:t xml:space="preserve"> </w:t>
            </w:r>
            <w:r>
              <w:rPr>
                <w:sz w:val="24"/>
                <w:szCs w:val="24"/>
              </w:rPr>
              <w:t>wh</w:t>
            </w:r>
            <w:r>
              <w:rPr>
                <w:spacing w:val="-1"/>
                <w:sz w:val="24"/>
                <w:szCs w:val="24"/>
              </w:rPr>
              <w:t>a</w:t>
            </w:r>
            <w:r>
              <w:rPr>
                <w:sz w:val="24"/>
                <w:szCs w:val="24"/>
              </w:rPr>
              <w:t>t</w:t>
            </w:r>
            <w:r>
              <w:rPr>
                <w:spacing w:val="7"/>
                <w:sz w:val="24"/>
                <w:szCs w:val="24"/>
              </w:rPr>
              <w:t xml:space="preserve"> </w:t>
            </w:r>
            <w:r>
              <w:rPr>
                <w:spacing w:val="-2"/>
                <w:sz w:val="24"/>
                <w:szCs w:val="24"/>
              </w:rPr>
              <w:t>y</w:t>
            </w:r>
            <w:r>
              <w:rPr>
                <w:sz w:val="24"/>
                <w:szCs w:val="24"/>
              </w:rPr>
              <w:t>ou</w:t>
            </w:r>
            <w:r>
              <w:rPr>
                <w:spacing w:val="2"/>
                <w:sz w:val="24"/>
                <w:szCs w:val="24"/>
              </w:rPr>
              <w:t xml:space="preserve"> </w:t>
            </w:r>
            <w:r>
              <w:rPr>
                <w:sz w:val="24"/>
                <w:szCs w:val="24"/>
              </w:rPr>
              <w:t>w</w:t>
            </w:r>
            <w:r>
              <w:rPr>
                <w:spacing w:val="-1"/>
                <w:sz w:val="24"/>
                <w:szCs w:val="24"/>
              </w:rPr>
              <w:t>e</w:t>
            </w:r>
            <w:r>
              <w:rPr>
                <w:sz w:val="24"/>
                <w:szCs w:val="24"/>
              </w:rPr>
              <w:t>re ta</w:t>
            </w:r>
            <w:r>
              <w:rPr>
                <w:spacing w:val="2"/>
                <w:sz w:val="24"/>
                <w:szCs w:val="24"/>
              </w:rPr>
              <w:t>u</w:t>
            </w:r>
            <w:r>
              <w:rPr>
                <w:spacing w:val="-2"/>
                <w:sz w:val="24"/>
                <w:szCs w:val="24"/>
              </w:rPr>
              <w:t>g</w:t>
            </w:r>
            <w:r>
              <w:rPr>
                <w:sz w:val="24"/>
                <w:szCs w:val="24"/>
              </w:rPr>
              <w:t>ht</w:t>
            </w:r>
            <w:r>
              <w:rPr>
                <w:spacing w:val="2"/>
                <w:sz w:val="24"/>
                <w:szCs w:val="24"/>
              </w:rPr>
              <w:t xml:space="preserve"> </w:t>
            </w:r>
            <w:r>
              <w:rPr>
                <w:sz w:val="24"/>
                <w:szCs w:val="24"/>
              </w:rPr>
              <w:t>in</w:t>
            </w:r>
            <w:r>
              <w:rPr>
                <w:spacing w:val="2"/>
                <w:sz w:val="24"/>
                <w:szCs w:val="24"/>
              </w:rPr>
              <w:t xml:space="preserve"> </w:t>
            </w:r>
            <w:r>
              <w:rPr>
                <w:spacing w:val="-1"/>
                <w:sz w:val="24"/>
                <w:szCs w:val="24"/>
              </w:rPr>
              <w:t>c</w:t>
            </w:r>
            <w:r>
              <w:rPr>
                <w:sz w:val="24"/>
                <w:szCs w:val="24"/>
              </w:rPr>
              <w:t>lass</w:t>
            </w:r>
            <w:r>
              <w:rPr>
                <w:spacing w:val="4"/>
                <w:sz w:val="24"/>
                <w:szCs w:val="24"/>
              </w:rPr>
              <w:t xml:space="preserve"> </w:t>
            </w:r>
            <w:r>
              <w:rPr>
                <w:sz w:val="24"/>
                <w:szCs w:val="24"/>
              </w:rPr>
              <w:t>whi</w:t>
            </w:r>
            <w:r>
              <w:rPr>
                <w:spacing w:val="-1"/>
                <w:sz w:val="24"/>
                <w:szCs w:val="24"/>
              </w:rPr>
              <w:t>c</w:t>
            </w:r>
            <w:r>
              <w:rPr>
                <w:sz w:val="24"/>
                <w:szCs w:val="24"/>
              </w:rPr>
              <w:t>h</w:t>
            </w:r>
            <w:r>
              <w:rPr>
                <w:spacing w:val="2"/>
                <w:sz w:val="24"/>
                <w:szCs w:val="24"/>
              </w:rPr>
              <w:t xml:space="preserve"> </w:t>
            </w:r>
            <w:r>
              <w:rPr>
                <w:sz w:val="24"/>
                <w:szCs w:val="24"/>
              </w:rPr>
              <w:t>is theo</w:t>
            </w:r>
            <w:r>
              <w:rPr>
                <w:spacing w:val="1"/>
                <w:sz w:val="24"/>
                <w:szCs w:val="24"/>
              </w:rPr>
              <w:t>r</w:t>
            </w:r>
            <w:r>
              <w:rPr>
                <w:spacing w:val="-5"/>
                <w:sz w:val="24"/>
                <w:szCs w:val="24"/>
              </w:rPr>
              <w:t>y</w:t>
            </w:r>
            <w:r>
              <w:rPr>
                <w:spacing w:val="2"/>
                <w:sz w:val="24"/>
                <w:szCs w:val="24"/>
              </w:rPr>
              <w:t>…</w:t>
            </w:r>
            <w:r>
              <w:rPr>
                <w:spacing w:val="-1"/>
                <w:sz w:val="24"/>
                <w:szCs w:val="24"/>
              </w:rPr>
              <w:t>e</w:t>
            </w:r>
            <w:r>
              <w:rPr>
                <w:sz w:val="24"/>
                <w:szCs w:val="24"/>
              </w:rPr>
              <w:t>rr</w:t>
            </w:r>
            <w:r>
              <w:rPr>
                <w:spacing w:val="29"/>
                <w:sz w:val="24"/>
                <w:szCs w:val="24"/>
              </w:rPr>
              <w:t xml:space="preserve"> </w:t>
            </w:r>
            <w:r>
              <w:rPr>
                <w:sz w:val="24"/>
                <w:szCs w:val="24"/>
              </w:rPr>
              <w:t>that</w:t>
            </w:r>
            <w:r>
              <w:rPr>
                <w:spacing w:val="29"/>
                <w:sz w:val="24"/>
                <w:szCs w:val="24"/>
              </w:rPr>
              <w:t xml:space="preserve"> </w:t>
            </w:r>
            <w:r>
              <w:rPr>
                <w:sz w:val="24"/>
                <w:szCs w:val="24"/>
              </w:rPr>
              <w:t>is</w:t>
            </w:r>
            <w:r>
              <w:rPr>
                <w:spacing w:val="29"/>
                <w:sz w:val="24"/>
                <w:szCs w:val="24"/>
              </w:rPr>
              <w:t xml:space="preserve"> </w:t>
            </w:r>
            <w:r>
              <w:rPr>
                <w:sz w:val="24"/>
                <w:szCs w:val="24"/>
              </w:rPr>
              <w:t>w</w:t>
            </w:r>
            <w:r>
              <w:rPr>
                <w:spacing w:val="4"/>
                <w:sz w:val="24"/>
                <w:szCs w:val="24"/>
              </w:rPr>
              <w:t>h</w:t>
            </w:r>
            <w:r>
              <w:rPr>
                <w:sz w:val="24"/>
                <w:szCs w:val="24"/>
              </w:rPr>
              <w:t>y</w:t>
            </w:r>
            <w:r>
              <w:rPr>
                <w:spacing w:val="26"/>
                <w:sz w:val="24"/>
                <w:szCs w:val="24"/>
              </w:rPr>
              <w:t xml:space="preserve"> </w:t>
            </w:r>
            <w:r>
              <w:rPr>
                <w:sz w:val="24"/>
                <w:szCs w:val="24"/>
              </w:rPr>
              <w:t>most</w:t>
            </w:r>
            <w:r>
              <w:rPr>
                <w:spacing w:val="30"/>
                <w:sz w:val="24"/>
                <w:szCs w:val="24"/>
              </w:rPr>
              <w:t xml:space="preserve"> </w:t>
            </w:r>
            <w:r>
              <w:rPr>
                <w:sz w:val="24"/>
                <w:szCs w:val="24"/>
              </w:rPr>
              <w:t>students</w:t>
            </w:r>
            <w:r>
              <w:rPr>
                <w:spacing w:val="29"/>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a</w:t>
            </w:r>
            <w:r>
              <w:rPr>
                <w:sz w:val="24"/>
                <w:szCs w:val="24"/>
              </w:rPr>
              <w:t>in</w:t>
            </w:r>
            <w:r>
              <w:rPr>
                <w:spacing w:val="29"/>
                <w:sz w:val="24"/>
                <w:szCs w:val="24"/>
              </w:rPr>
              <w:t xml:space="preserve"> </w:t>
            </w:r>
            <w:r>
              <w:rPr>
                <w:sz w:val="24"/>
                <w:szCs w:val="24"/>
              </w:rPr>
              <w:t>if</w:t>
            </w:r>
            <w:r>
              <w:rPr>
                <w:spacing w:val="28"/>
                <w:sz w:val="24"/>
                <w:szCs w:val="24"/>
              </w:rPr>
              <w:t xml:space="preserve"> </w:t>
            </w:r>
            <w:r>
              <w:rPr>
                <w:sz w:val="24"/>
                <w:szCs w:val="24"/>
              </w:rPr>
              <w:t>the</w:t>
            </w:r>
            <w:r>
              <w:rPr>
                <w:spacing w:val="28"/>
                <w:sz w:val="24"/>
                <w:szCs w:val="24"/>
              </w:rPr>
              <w:t xml:space="preserve"> </w:t>
            </w:r>
            <w:r>
              <w:rPr>
                <w:sz w:val="24"/>
                <w:szCs w:val="24"/>
              </w:rPr>
              <w:t>p</w:t>
            </w:r>
            <w:r>
              <w:rPr>
                <w:spacing w:val="-1"/>
                <w:sz w:val="24"/>
                <w:szCs w:val="24"/>
              </w:rPr>
              <w:t>r</w:t>
            </w:r>
            <w:r>
              <w:rPr>
                <w:spacing w:val="1"/>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29"/>
                <w:sz w:val="24"/>
                <w:szCs w:val="24"/>
              </w:rPr>
              <w:t xml:space="preserve"> </w:t>
            </w:r>
            <w:r>
              <w:rPr>
                <w:sz w:val="24"/>
                <w:szCs w:val="24"/>
              </w:rPr>
              <w:t>is</w:t>
            </w:r>
            <w:r>
              <w:rPr>
                <w:spacing w:val="29"/>
                <w:sz w:val="24"/>
                <w:szCs w:val="24"/>
              </w:rPr>
              <w:t xml:space="preserve"> </w:t>
            </w:r>
            <w:r>
              <w:rPr>
                <w:sz w:val="24"/>
                <w:szCs w:val="24"/>
              </w:rPr>
              <w:t>not</w:t>
            </w:r>
            <w:r>
              <w:rPr>
                <w:spacing w:val="31"/>
                <w:sz w:val="24"/>
                <w:szCs w:val="24"/>
              </w:rPr>
              <w:t xml:space="preserve"> </w:t>
            </w:r>
            <w:r>
              <w:rPr>
                <w:spacing w:val="-1"/>
                <w:sz w:val="24"/>
                <w:szCs w:val="24"/>
              </w:rPr>
              <w:t>a</w:t>
            </w:r>
            <w:r>
              <w:rPr>
                <w:spacing w:val="2"/>
                <w:sz w:val="24"/>
                <w:szCs w:val="24"/>
              </w:rPr>
              <w:t>b</w:t>
            </w:r>
            <w:r>
              <w:rPr>
                <w:sz w:val="24"/>
                <w:szCs w:val="24"/>
              </w:rPr>
              <w:t>out</w:t>
            </w:r>
            <w:r>
              <w:rPr>
                <w:spacing w:val="29"/>
                <w:sz w:val="24"/>
                <w:szCs w:val="24"/>
              </w:rPr>
              <w:t xml:space="preserve"> </w:t>
            </w:r>
            <w:r>
              <w:rPr>
                <w:sz w:val="24"/>
                <w:szCs w:val="24"/>
              </w:rPr>
              <w:t>wh</w:t>
            </w:r>
            <w:r>
              <w:rPr>
                <w:spacing w:val="-1"/>
                <w:sz w:val="24"/>
                <w:szCs w:val="24"/>
              </w:rPr>
              <w:t>a</w:t>
            </w:r>
            <w:r>
              <w:rPr>
                <w:sz w:val="24"/>
                <w:szCs w:val="24"/>
              </w:rPr>
              <w:t>t th</w:t>
            </w:r>
            <w:r>
              <w:rPr>
                <w:spacing w:val="2"/>
                <w:sz w:val="24"/>
                <w:szCs w:val="24"/>
              </w:rPr>
              <w:t>e</w:t>
            </w:r>
            <w:r>
              <w:rPr>
                <w:sz w:val="24"/>
                <w:szCs w:val="24"/>
              </w:rPr>
              <w:t>y</w:t>
            </w:r>
            <w:r>
              <w:rPr>
                <w:spacing w:val="-5"/>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l</w:t>
            </w:r>
            <w:r>
              <w:rPr>
                <w:spacing w:val="2"/>
                <w:sz w:val="24"/>
                <w:szCs w:val="24"/>
              </w:rPr>
              <w:t>e</w:t>
            </w:r>
            <w:r>
              <w:rPr>
                <w:spacing w:val="-1"/>
                <w:sz w:val="24"/>
                <w:szCs w:val="24"/>
              </w:rPr>
              <w:t>a</w:t>
            </w:r>
            <w:r>
              <w:rPr>
                <w:sz w:val="24"/>
                <w:szCs w:val="24"/>
              </w:rPr>
              <w:t xml:space="preserve">rnt in </w:t>
            </w:r>
            <w:r>
              <w:rPr>
                <w:spacing w:val="-1"/>
                <w:sz w:val="24"/>
                <w:szCs w:val="24"/>
              </w:rPr>
              <w:t>c</w:t>
            </w:r>
            <w:r>
              <w:rPr>
                <w:sz w:val="24"/>
                <w:szCs w:val="24"/>
              </w:rPr>
              <w:t>lass</w:t>
            </w:r>
          </w:p>
          <w:p w:rsidR="00EA1739" w:rsidRDefault="008C4593">
            <w:pPr>
              <w:ind w:left="102" w:right="3664"/>
              <w:jc w:val="both"/>
              <w:rPr>
                <w:sz w:val="24"/>
                <w:szCs w:val="24"/>
              </w:rPr>
            </w:pPr>
            <w:r>
              <w:rPr>
                <w:sz w:val="24"/>
                <w:szCs w:val="24"/>
              </w:rPr>
              <w:t xml:space="preserve">R: Are </w:t>
            </w:r>
            <w:r>
              <w:rPr>
                <w:spacing w:val="-5"/>
                <w:sz w:val="24"/>
                <w:szCs w:val="24"/>
              </w:rPr>
              <w:t>y</w:t>
            </w:r>
            <w:r>
              <w:rPr>
                <w:sz w:val="24"/>
                <w:szCs w:val="24"/>
              </w:rPr>
              <w:t>ou</w:t>
            </w:r>
            <w:r>
              <w:rPr>
                <w:spacing w:val="2"/>
                <w:sz w:val="24"/>
                <w:szCs w:val="24"/>
              </w:rPr>
              <w:t xml:space="preserve"> </w:t>
            </w:r>
            <w:r>
              <w:rPr>
                <w:sz w:val="24"/>
                <w:szCs w:val="24"/>
              </w:rPr>
              <w:t>f</w:t>
            </w:r>
            <w:r>
              <w:rPr>
                <w:spacing w:val="-2"/>
                <w:sz w:val="24"/>
                <w:szCs w:val="24"/>
              </w:rPr>
              <w:t>a</w:t>
            </w:r>
            <w:r>
              <w:rPr>
                <w:sz w:val="24"/>
                <w:szCs w:val="24"/>
              </w:rPr>
              <w:t>m</w:t>
            </w:r>
            <w:r>
              <w:rPr>
                <w:spacing w:val="1"/>
                <w:sz w:val="24"/>
                <w:szCs w:val="24"/>
              </w:rPr>
              <w:t>i</w:t>
            </w:r>
            <w:r>
              <w:rPr>
                <w:sz w:val="24"/>
                <w:szCs w:val="24"/>
              </w:rPr>
              <w:t>l</w:t>
            </w:r>
            <w:r>
              <w:rPr>
                <w:spacing w:val="1"/>
                <w:sz w:val="24"/>
                <w:szCs w:val="24"/>
              </w:rPr>
              <w:t>i</w:t>
            </w:r>
            <w:r>
              <w:rPr>
                <w:spacing w:val="-1"/>
                <w:sz w:val="24"/>
                <w:szCs w:val="24"/>
              </w:rPr>
              <w:t>a</w:t>
            </w:r>
            <w:r>
              <w:rPr>
                <w:sz w:val="24"/>
                <w:szCs w:val="24"/>
              </w:rPr>
              <w:t xml:space="preserve">r </w:t>
            </w:r>
            <w:r>
              <w:rPr>
                <w:spacing w:val="-1"/>
                <w:sz w:val="24"/>
                <w:szCs w:val="24"/>
              </w:rPr>
              <w:t>w</w:t>
            </w:r>
            <w:r>
              <w:rPr>
                <w:sz w:val="24"/>
                <w:szCs w:val="24"/>
              </w:rPr>
              <w:t>i</w:t>
            </w:r>
            <w:r>
              <w:rPr>
                <w:spacing w:val="1"/>
                <w:sz w:val="24"/>
                <w:szCs w:val="24"/>
              </w:rPr>
              <w:t>t</w:t>
            </w:r>
            <w:r>
              <w:rPr>
                <w:sz w:val="24"/>
                <w:szCs w:val="24"/>
              </w:rPr>
              <w:t>h</w:t>
            </w:r>
            <w:r>
              <w:rPr>
                <w:spacing w:val="2"/>
                <w:sz w:val="24"/>
                <w:szCs w:val="24"/>
              </w:rPr>
              <w:t xml:space="preserve"> </w:t>
            </w:r>
            <w:r>
              <w:rPr>
                <w:sz w:val="24"/>
                <w:szCs w:val="24"/>
              </w:rPr>
              <w:t>the CAPS</w:t>
            </w:r>
            <w:r>
              <w:rPr>
                <w:spacing w:val="1"/>
                <w:sz w:val="24"/>
                <w:szCs w:val="24"/>
              </w:rPr>
              <w:t xml:space="preserve"> </w:t>
            </w:r>
            <w:r>
              <w:rPr>
                <w:sz w:val="24"/>
                <w:szCs w:val="24"/>
              </w:rPr>
              <w:t>do</w:t>
            </w:r>
            <w:r>
              <w:rPr>
                <w:spacing w:val="-1"/>
                <w:sz w:val="24"/>
                <w:szCs w:val="24"/>
              </w:rPr>
              <w:t>c</w:t>
            </w:r>
            <w:r>
              <w:rPr>
                <w:sz w:val="24"/>
                <w:szCs w:val="24"/>
              </w:rPr>
              <w:t>umen</w:t>
            </w:r>
            <w:r>
              <w:rPr>
                <w:spacing w:val="-2"/>
                <w:sz w:val="24"/>
                <w:szCs w:val="24"/>
              </w:rPr>
              <w:t>t</w:t>
            </w:r>
            <w:r>
              <w:rPr>
                <w:sz w:val="24"/>
                <w:szCs w:val="24"/>
              </w:rPr>
              <w:t>?</w:t>
            </w:r>
          </w:p>
          <w:p w:rsidR="00EA1739" w:rsidRDefault="008C4593">
            <w:pPr>
              <w:ind w:left="102" w:right="68"/>
              <w:rPr>
                <w:sz w:val="24"/>
                <w:szCs w:val="24"/>
              </w:rPr>
            </w:pPr>
            <w:r>
              <w:rPr>
                <w:spacing w:val="-3"/>
                <w:sz w:val="24"/>
                <w:szCs w:val="24"/>
              </w:rPr>
              <w:t>L</w:t>
            </w:r>
            <w:r>
              <w:rPr>
                <w:sz w:val="24"/>
                <w:szCs w:val="24"/>
              </w:rPr>
              <w:t>: Cu</w:t>
            </w:r>
            <w:r>
              <w:rPr>
                <w:spacing w:val="-1"/>
                <w:sz w:val="24"/>
                <w:szCs w:val="24"/>
              </w:rPr>
              <w:t>r</w:t>
            </w:r>
            <w:r>
              <w:rPr>
                <w:spacing w:val="1"/>
                <w:sz w:val="24"/>
                <w:szCs w:val="24"/>
              </w:rPr>
              <w:t>r</w:t>
            </w:r>
            <w:r>
              <w:rPr>
                <w:spacing w:val="-1"/>
                <w:sz w:val="24"/>
                <w:szCs w:val="24"/>
              </w:rPr>
              <w:t>e</w:t>
            </w:r>
            <w:r>
              <w:rPr>
                <w:sz w:val="24"/>
                <w:szCs w:val="24"/>
              </w:rPr>
              <w:t>nt</w:t>
            </w:r>
            <w:r>
              <w:rPr>
                <w:spacing w:val="3"/>
                <w:sz w:val="24"/>
                <w:szCs w:val="24"/>
              </w:rPr>
              <w:t>l</w:t>
            </w:r>
            <w:r>
              <w:rPr>
                <w:sz w:val="24"/>
                <w:szCs w:val="24"/>
              </w:rPr>
              <w:t>y</w:t>
            </w:r>
            <w:r>
              <w:rPr>
                <w:spacing w:val="-3"/>
                <w:sz w:val="24"/>
                <w:szCs w:val="24"/>
              </w:rPr>
              <w:t xml:space="preserve"> </w:t>
            </w:r>
            <w:r>
              <w:rPr>
                <w:sz w:val="24"/>
                <w:szCs w:val="24"/>
              </w:rPr>
              <w:t>it</w:t>
            </w:r>
            <w:r>
              <w:rPr>
                <w:spacing w:val="1"/>
                <w:sz w:val="24"/>
                <w:szCs w:val="24"/>
              </w:rPr>
              <w:t xml:space="preserve"> </w:t>
            </w:r>
            <w:r>
              <w:rPr>
                <w:spacing w:val="-1"/>
                <w:sz w:val="24"/>
                <w:szCs w:val="24"/>
              </w:rPr>
              <w:t>e</w:t>
            </w:r>
            <w:r>
              <w:rPr>
                <w:sz w:val="24"/>
                <w:szCs w:val="24"/>
              </w:rPr>
              <w:t>n</w:t>
            </w:r>
            <w:r>
              <w:rPr>
                <w:spacing w:val="-1"/>
                <w:sz w:val="24"/>
                <w:szCs w:val="24"/>
              </w:rPr>
              <w:t>c</w:t>
            </w:r>
            <w:r>
              <w:rPr>
                <w:sz w:val="24"/>
                <w:szCs w:val="24"/>
              </w:rPr>
              <w:t>o</w:t>
            </w:r>
            <w:r>
              <w:rPr>
                <w:spacing w:val="2"/>
                <w:sz w:val="24"/>
                <w:szCs w:val="24"/>
              </w:rPr>
              <w:t>u</w:t>
            </w:r>
            <w:r>
              <w:rPr>
                <w:sz w:val="24"/>
                <w:szCs w:val="24"/>
              </w:rPr>
              <w:t>rag</w:t>
            </w:r>
            <w:r>
              <w:rPr>
                <w:spacing w:val="1"/>
                <w:sz w:val="24"/>
                <w:szCs w:val="24"/>
              </w:rPr>
              <w:t>e</w:t>
            </w:r>
            <w:r>
              <w:rPr>
                <w:sz w:val="24"/>
                <w:szCs w:val="24"/>
              </w:rPr>
              <w:t>s te</w:t>
            </w:r>
            <w:r>
              <w:rPr>
                <w:spacing w:val="-1"/>
                <w:sz w:val="24"/>
                <w:szCs w:val="24"/>
              </w:rPr>
              <w:t>ac</w:t>
            </w:r>
            <w:r>
              <w:rPr>
                <w:spacing w:val="2"/>
                <w:sz w:val="24"/>
                <w:szCs w:val="24"/>
              </w:rPr>
              <w:t>h</w:t>
            </w:r>
            <w:r>
              <w:rPr>
                <w:spacing w:val="-1"/>
                <w:sz w:val="24"/>
                <w:szCs w:val="24"/>
              </w:rPr>
              <w:t>e</w:t>
            </w:r>
            <w:r>
              <w:rPr>
                <w:sz w:val="24"/>
                <w:szCs w:val="24"/>
              </w:rPr>
              <w:t>rs to u</w:t>
            </w:r>
            <w:r>
              <w:rPr>
                <w:spacing w:val="2"/>
                <w:sz w:val="24"/>
                <w:szCs w:val="24"/>
              </w:rPr>
              <w:t>s</w:t>
            </w:r>
            <w:r>
              <w:rPr>
                <w:sz w:val="24"/>
                <w:szCs w:val="24"/>
              </w:rPr>
              <w:t>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k,</w:t>
            </w:r>
            <w:r>
              <w:rPr>
                <w:spacing w:val="2"/>
                <w:sz w:val="24"/>
                <w:szCs w:val="24"/>
              </w:rPr>
              <w:t xml:space="preserve"> </w:t>
            </w:r>
            <w:r>
              <w:rPr>
                <w:spacing w:val="-1"/>
                <w:sz w:val="24"/>
                <w:szCs w:val="24"/>
              </w:rPr>
              <w:t>a</w:t>
            </w:r>
            <w:r>
              <w:rPr>
                <w:sz w:val="24"/>
                <w:szCs w:val="24"/>
              </w:rPr>
              <w:t>l</w:t>
            </w:r>
            <w:r>
              <w:rPr>
                <w:spacing w:val="1"/>
                <w:sz w:val="24"/>
                <w:szCs w:val="24"/>
              </w:rPr>
              <w:t>t</w:t>
            </w:r>
            <w:r>
              <w:rPr>
                <w:sz w:val="24"/>
                <w:szCs w:val="24"/>
              </w:rPr>
              <w:t>hou</w:t>
            </w:r>
            <w:r>
              <w:rPr>
                <w:spacing w:val="-2"/>
                <w:sz w:val="24"/>
                <w:szCs w:val="24"/>
              </w:rPr>
              <w:t>g</w:t>
            </w:r>
            <w:r>
              <w:rPr>
                <w:sz w:val="24"/>
                <w:szCs w:val="24"/>
              </w:rPr>
              <w:t>h</w:t>
            </w:r>
            <w:r>
              <w:rPr>
                <w:spacing w:val="5"/>
                <w:sz w:val="24"/>
                <w:szCs w:val="24"/>
              </w:rPr>
              <w:t xml:space="preserve"> </w:t>
            </w:r>
            <w:r>
              <w:rPr>
                <w:sz w:val="24"/>
                <w:szCs w:val="24"/>
              </w:rPr>
              <w:t>I</w:t>
            </w:r>
            <w:r>
              <w:rPr>
                <w:spacing w:val="-3"/>
                <w:sz w:val="24"/>
                <w:szCs w:val="24"/>
              </w:rPr>
              <w:t xml:space="preserve"> </w:t>
            </w:r>
            <w:r>
              <w:rPr>
                <w:sz w:val="24"/>
                <w:szCs w:val="24"/>
              </w:rPr>
              <w:t>h</w:t>
            </w:r>
            <w:r>
              <w:rPr>
                <w:spacing w:val="-1"/>
                <w:sz w:val="24"/>
                <w:szCs w:val="24"/>
              </w:rPr>
              <w:t>a</w:t>
            </w:r>
            <w:r>
              <w:rPr>
                <w:spacing w:val="2"/>
                <w:sz w:val="24"/>
                <w:szCs w:val="24"/>
              </w:rPr>
              <w:t>v</w:t>
            </w:r>
            <w:r>
              <w:rPr>
                <w:sz w:val="24"/>
                <w:szCs w:val="24"/>
              </w:rPr>
              <w:t>e</w:t>
            </w:r>
            <w:r>
              <w:rPr>
                <w:spacing w:val="-1"/>
                <w:sz w:val="24"/>
                <w:szCs w:val="24"/>
              </w:rPr>
              <w:t xml:space="preserve"> </w:t>
            </w:r>
            <w:r>
              <w:rPr>
                <w:spacing w:val="2"/>
                <w:sz w:val="24"/>
                <w:szCs w:val="24"/>
              </w:rPr>
              <w:t>n</w:t>
            </w:r>
            <w:r>
              <w:rPr>
                <w:sz w:val="24"/>
                <w:szCs w:val="24"/>
              </w:rPr>
              <w:t>ot r</w:t>
            </w:r>
            <w:r>
              <w:rPr>
                <w:spacing w:val="-1"/>
                <w:sz w:val="24"/>
                <w:szCs w:val="24"/>
              </w:rPr>
              <w:t>ea</w:t>
            </w:r>
            <w:r>
              <w:rPr>
                <w:sz w:val="24"/>
                <w:szCs w:val="24"/>
              </w:rPr>
              <w:t xml:space="preserve">d it in a </w:t>
            </w:r>
            <w:r>
              <w:rPr>
                <w:spacing w:val="-1"/>
                <w:sz w:val="24"/>
                <w:szCs w:val="24"/>
              </w:rPr>
              <w:t>w</w:t>
            </w:r>
            <w:r>
              <w:rPr>
                <w:sz w:val="24"/>
                <w:szCs w:val="24"/>
              </w:rPr>
              <w:t>hi</w:t>
            </w:r>
            <w:r>
              <w:rPr>
                <w:spacing w:val="1"/>
                <w:sz w:val="24"/>
                <w:szCs w:val="24"/>
              </w:rPr>
              <w:t>l</w:t>
            </w:r>
            <w:r>
              <w:rPr>
                <w:spacing w:val="-1"/>
                <w:sz w:val="24"/>
                <w:szCs w:val="24"/>
              </w:rPr>
              <w:t>e</w:t>
            </w:r>
            <w:r>
              <w:rPr>
                <w:sz w:val="24"/>
                <w:szCs w:val="24"/>
              </w:rPr>
              <w:t>.</w:t>
            </w:r>
          </w:p>
          <w:p w:rsidR="00EA1739" w:rsidRDefault="00EA1739">
            <w:pPr>
              <w:spacing w:before="16" w:line="260" w:lineRule="exact"/>
              <w:rPr>
                <w:sz w:val="26"/>
                <w:szCs w:val="26"/>
              </w:rPr>
            </w:pPr>
          </w:p>
          <w:p w:rsidR="00EA1739" w:rsidRDefault="008C4593">
            <w:pPr>
              <w:ind w:left="102" w:right="61"/>
              <w:jc w:val="both"/>
              <w:rPr>
                <w:sz w:val="24"/>
                <w:szCs w:val="24"/>
              </w:rPr>
            </w:pPr>
            <w:r>
              <w:rPr>
                <w:b/>
                <w:sz w:val="24"/>
                <w:szCs w:val="24"/>
              </w:rPr>
              <w:t>R:</w:t>
            </w:r>
            <w:r>
              <w:rPr>
                <w:b/>
                <w:spacing w:val="-1"/>
                <w:sz w:val="24"/>
                <w:szCs w:val="24"/>
              </w:rPr>
              <w:t xml:space="preserve"> </w:t>
            </w:r>
            <w:r>
              <w:rPr>
                <w:sz w:val="24"/>
                <w:szCs w:val="24"/>
              </w:rPr>
              <w:t>The</w:t>
            </w:r>
            <w:r>
              <w:rPr>
                <w:spacing w:val="1"/>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 xml:space="preserve">ls </w:t>
            </w:r>
            <w:r>
              <w:rPr>
                <w:spacing w:val="1"/>
                <w:sz w:val="24"/>
                <w:szCs w:val="24"/>
              </w:rPr>
              <w:t>t</w:t>
            </w:r>
            <w:r>
              <w:rPr>
                <w:sz w:val="24"/>
                <w:szCs w:val="24"/>
              </w:rPr>
              <w:t>h</w:t>
            </w:r>
            <w:r>
              <w:rPr>
                <w:spacing w:val="-1"/>
                <w:sz w:val="24"/>
                <w:szCs w:val="24"/>
              </w:rPr>
              <w:t>a</w:t>
            </w:r>
            <w:r>
              <w:rPr>
                <w:sz w:val="24"/>
                <w:szCs w:val="24"/>
              </w:rPr>
              <w:t xml:space="preserve">t </w:t>
            </w:r>
            <w:r>
              <w:rPr>
                <w:spacing w:val="1"/>
                <w:sz w:val="24"/>
                <w:szCs w:val="24"/>
              </w:rPr>
              <w:t>t</w:t>
            </w:r>
            <w:r>
              <w:rPr>
                <w:sz w:val="24"/>
                <w:szCs w:val="24"/>
              </w:rPr>
              <w:t>he</w:t>
            </w:r>
            <w:r>
              <w:rPr>
                <w:spacing w:val="1"/>
                <w:sz w:val="24"/>
                <w:szCs w:val="24"/>
              </w:rPr>
              <w:t xml:space="preserve"> </w:t>
            </w:r>
            <w:r>
              <w:rPr>
                <w:sz w:val="24"/>
                <w:szCs w:val="24"/>
              </w:rPr>
              <w:t>students do he</w:t>
            </w:r>
            <w:r>
              <w:rPr>
                <w:spacing w:val="1"/>
                <w:sz w:val="24"/>
                <w:szCs w:val="24"/>
              </w:rPr>
              <w:t>r</w:t>
            </w:r>
            <w:r>
              <w:rPr>
                <w:sz w:val="24"/>
                <w:szCs w:val="24"/>
              </w:rPr>
              <w:t>e</w:t>
            </w:r>
            <w:r>
              <w:rPr>
                <w:spacing w:val="-1"/>
                <w:sz w:val="24"/>
                <w:szCs w:val="24"/>
              </w:rPr>
              <w:t xml:space="preserve"> a</w:t>
            </w:r>
            <w:r>
              <w:rPr>
                <w:sz w:val="24"/>
                <w:szCs w:val="24"/>
              </w:rPr>
              <w:t xml:space="preserve">t </w:t>
            </w:r>
            <w:r>
              <w:rPr>
                <w:spacing w:val="2"/>
                <w:sz w:val="24"/>
                <w:szCs w:val="24"/>
              </w:rPr>
              <w:t>W</w:t>
            </w:r>
            <w:r>
              <w:rPr>
                <w:sz w:val="24"/>
                <w:szCs w:val="24"/>
              </w:rPr>
              <w:t>i</w:t>
            </w:r>
            <w:r>
              <w:rPr>
                <w:spacing w:val="1"/>
                <w:sz w:val="24"/>
                <w:szCs w:val="24"/>
              </w:rPr>
              <w:t>t</w:t>
            </w:r>
            <w:r>
              <w:rPr>
                <w:sz w:val="24"/>
                <w:szCs w:val="24"/>
              </w:rPr>
              <w:t>s, is</w:t>
            </w:r>
            <w:r>
              <w:rPr>
                <w:spacing w:val="1"/>
                <w:sz w:val="24"/>
                <w:szCs w:val="24"/>
              </w:rPr>
              <w:t xml:space="preserve"> </w:t>
            </w:r>
            <w:r>
              <w:rPr>
                <w:sz w:val="24"/>
                <w:szCs w:val="24"/>
              </w:rPr>
              <w:t>the</w:t>
            </w:r>
            <w:r>
              <w:rPr>
                <w:spacing w:val="-1"/>
                <w:sz w:val="24"/>
                <w:szCs w:val="24"/>
              </w:rPr>
              <w:t>r</w:t>
            </w:r>
            <w:r>
              <w:rPr>
                <w:sz w:val="24"/>
                <w:szCs w:val="24"/>
              </w:rPr>
              <w:t>e</w:t>
            </w:r>
            <w:r>
              <w:rPr>
                <w:spacing w:val="1"/>
                <w:sz w:val="24"/>
                <w:szCs w:val="24"/>
              </w:rPr>
              <w:t xml:space="preserve"> </w:t>
            </w:r>
            <w:r>
              <w:rPr>
                <w:sz w:val="24"/>
                <w:szCs w:val="24"/>
              </w:rPr>
              <w:t>a</w:t>
            </w:r>
            <w:r>
              <w:rPr>
                <w:spacing w:val="-1"/>
                <w:sz w:val="24"/>
                <w:szCs w:val="24"/>
              </w:rPr>
              <w:t xml:space="preserve"> </w:t>
            </w:r>
            <w:r>
              <w:rPr>
                <w:sz w:val="24"/>
                <w:szCs w:val="24"/>
              </w:rPr>
              <w:t>l</w:t>
            </w:r>
            <w:r>
              <w:rPr>
                <w:spacing w:val="1"/>
                <w:sz w:val="24"/>
                <w:szCs w:val="24"/>
              </w:rPr>
              <w:t>i</w:t>
            </w:r>
            <w:r>
              <w:rPr>
                <w:sz w:val="24"/>
                <w:szCs w:val="24"/>
              </w:rPr>
              <w:t>nk b</w:t>
            </w:r>
            <w:r>
              <w:rPr>
                <w:spacing w:val="-1"/>
                <w:sz w:val="24"/>
                <w:szCs w:val="24"/>
              </w:rPr>
              <w:t>e</w:t>
            </w:r>
            <w:r>
              <w:rPr>
                <w:sz w:val="24"/>
                <w:szCs w:val="24"/>
              </w:rPr>
              <w:t>t</w:t>
            </w:r>
            <w:r>
              <w:rPr>
                <w:spacing w:val="2"/>
                <w:sz w:val="24"/>
                <w:szCs w:val="24"/>
              </w:rPr>
              <w:t>w</w:t>
            </w:r>
            <w:r>
              <w:rPr>
                <w:spacing w:val="-1"/>
                <w:sz w:val="24"/>
                <w:szCs w:val="24"/>
              </w:rPr>
              <w:t>ee</w:t>
            </w:r>
            <w:r>
              <w:rPr>
                <w:sz w:val="24"/>
                <w:szCs w:val="24"/>
              </w:rPr>
              <w:t>n</w:t>
            </w:r>
            <w:r>
              <w:rPr>
                <w:spacing w:val="2"/>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t</w:t>
            </w:r>
            <w:r>
              <w:rPr>
                <w:sz w:val="24"/>
                <w:szCs w:val="24"/>
              </w:rPr>
              <w:t>h</w:t>
            </w:r>
            <w:r>
              <w:rPr>
                <w:spacing w:val="4"/>
                <w:sz w:val="24"/>
                <w:szCs w:val="24"/>
              </w:rPr>
              <w:t>e</w:t>
            </w:r>
            <w:r>
              <w:rPr>
                <w:sz w:val="24"/>
                <w:szCs w:val="24"/>
              </w:rPr>
              <w:t>y do</w:t>
            </w:r>
            <w:r>
              <w:rPr>
                <w:spacing w:val="4"/>
                <w:sz w:val="24"/>
                <w:szCs w:val="24"/>
              </w:rPr>
              <w:t xml:space="preserve"> </w:t>
            </w:r>
            <w:r>
              <w:rPr>
                <w:sz w:val="24"/>
                <w:szCs w:val="24"/>
              </w:rPr>
              <w:t>h</w:t>
            </w:r>
            <w:r>
              <w:rPr>
                <w:spacing w:val="-1"/>
                <w:sz w:val="24"/>
                <w:szCs w:val="24"/>
              </w:rPr>
              <w:t>e</w:t>
            </w:r>
            <w:r>
              <w:rPr>
                <w:sz w:val="24"/>
                <w:szCs w:val="24"/>
              </w:rPr>
              <w:t>re</w:t>
            </w:r>
            <w:r>
              <w:rPr>
                <w:spacing w:val="3"/>
                <w:sz w:val="24"/>
                <w:szCs w:val="24"/>
              </w:rPr>
              <w:t xml:space="preserve"> </w:t>
            </w:r>
            <w:r>
              <w:rPr>
                <w:spacing w:val="-1"/>
                <w:sz w:val="24"/>
                <w:szCs w:val="24"/>
              </w:rPr>
              <w:t>a</w:t>
            </w:r>
            <w:r>
              <w:rPr>
                <w:sz w:val="24"/>
                <w:szCs w:val="24"/>
              </w:rPr>
              <w:t>t</w:t>
            </w:r>
            <w:r>
              <w:rPr>
                <w:spacing w:val="5"/>
                <w:sz w:val="24"/>
                <w:szCs w:val="24"/>
              </w:rPr>
              <w:t xml:space="preserve"> </w:t>
            </w:r>
            <w:r>
              <w:rPr>
                <w:sz w:val="24"/>
                <w:szCs w:val="24"/>
              </w:rPr>
              <w:t>te</w:t>
            </w:r>
            <w:r>
              <w:rPr>
                <w:spacing w:val="-1"/>
                <w:sz w:val="24"/>
                <w:szCs w:val="24"/>
              </w:rPr>
              <w:t>r</w:t>
            </w:r>
            <w:r>
              <w:rPr>
                <w:sz w:val="24"/>
                <w:szCs w:val="24"/>
              </w:rPr>
              <w:t>t</w:t>
            </w:r>
            <w:r>
              <w:rPr>
                <w:spacing w:val="1"/>
                <w:sz w:val="24"/>
                <w:szCs w:val="24"/>
              </w:rPr>
              <w:t>i</w:t>
            </w:r>
            <w:r>
              <w:rPr>
                <w:spacing w:val="-1"/>
                <w:sz w:val="24"/>
                <w:szCs w:val="24"/>
              </w:rPr>
              <w:t>a</w:t>
            </w:r>
            <w:r>
              <w:rPr>
                <w:spacing w:val="4"/>
                <w:sz w:val="24"/>
                <w:szCs w:val="24"/>
              </w:rPr>
              <w:t>r</w:t>
            </w:r>
            <w:r>
              <w:rPr>
                <w:sz w:val="24"/>
                <w:szCs w:val="24"/>
              </w:rPr>
              <w:t xml:space="preserve">y </w:t>
            </w:r>
            <w:r>
              <w:rPr>
                <w:spacing w:val="-1"/>
                <w:sz w:val="24"/>
                <w:szCs w:val="24"/>
              </w:rPr>
              <w:t>a</w:t>
            </w:r>
            <w:r>
              <w:rPr>
                <w:sz w:val="24"/>
                <w:szCs w:val="24"/>
              </w:rPr>
              <w:t>nd</w:t>
            </w:r>
            <w:r>
              <w:rPr>
                <w:spacing w:val="7"/>
                <w:sz w:val="24"/>
                <w:szCs w:val="24"/>
              </w:rPr>
              <w:t xml:space="preserve"> </w:t>
            </w:r>
            <w:r>
              <w:rPr>
                <w:sz w:val="24"/>
                <w:szCs w:val="24"/>
              </w:rPr>
              <w:t>wh</w:t>
            </w:r>
            <w:r>
              <w:rPr>
                <w:spacing w:val="-1"/>
                <w:sz w:val="24"/>
                <w:szCs w:val="24"/>
              </w:rPr>
              <w:t>a</w:t>
            </w:r>
            <w:r>
              <w:rPr>
                <w:sz w:val="24"/>
                <w:szCs w:val="24"/>
              </w:rPr>
              <w:t>t</w:t>
            </w:r>
            <w:r>
              <w:rPr>
                <w:spacing w:val="5"/>
                <w:sz w:val="24"/>
                <w:szCs w:val="24"/>
              </w:rPr>
              <w:t xml:space="preserve"> </w:t>
            </w:r>
            <w:r>
              <w:rPr>
                <w:sz w:val="24"/>
                <w:szCs w:val="24"/>
              </w:rPr>
              <w:t>th</w:t>
            </w:r>
            <w:r>
              <w:rPr>
                <w:spacing w:val="2"/>
                <w:sz w:val="24"/>
                <w:szCs w:val="24"/>
              </w:rPr>
              <w:t>e</w:t>
            </w:r>
            <w:r>
              <w:rPr>
                <w:sz w:val="24"/>
                <w:szCs w:val="24"/>
              </w:rPr>
              <w:t>y will</w:t>
            </w:r>
            <w:r>
              <w:rPr>
                <w:spacing w:val="5"/>
                <w:sz w:val="24"/>
                <w:szCs w:val="24"/>
              </w:rPr>
              <w:t xml:space="preserve"> </w:t>
            </w:r>
            <w:r>
              <w:rPr>
                <w:sz w:val="24"/>
                <w:szCs w:val="24"/>
              </w:rPr>
              <w:t>do</w:t>
            </w:r>
            <w:r>
              <w:rPr>
                <w:spacing w:val="4"/>
                <w:sz w:val="24"/>
                <w:szCs w:val="24"/>
              </w:rPr>
              <w:t xml:space="preserve"> </w:t>
            </w:r>
            <w:r>
              <w:rPr>
                <w:sz w:val="24"/>
                <w:szCs w:val="24"/>
              </w:rPr>
              <w:t>wh</w:t>
            </w:r>
            <w:r>
              <w:rPr>
                <w:spacing w:val="-1"/>
                <w:sz w:val="24"/>
                <w:szCs w:val="24"/>
              </w:rPr>
              <w:t>e</w:t>
            </w:r>
            <w:r>
              <w:rPr>
                <w:sz w:val="24"/>
                <w:szCs w:val="24"/>
              </w:rPr>
              <w:t>n</w:t>
            </w:r>
            <w:r>
              <w:rPr>
                <w:spacing w:val="4"/>
                <w:sz w:val="24"/>
                <w:szCs w:val="24"/>
              </w:rPr>
              <w:t xml:space="preserve"> </w:t>
            </w:r>
            <w:r>
              <w:rPr>
                <w:sz w:val="24"/>
                <w:szCs w:val="24"/>
              </w:rPr>
              <w:t>th</w:t>
            </w:r>
            <w:r>
              <w:rPr>
                <w:spacing w:val="2"/>
                <w:sz w:val="24"/>
                <w:szCs w:val="24"/>
              </w:rPr>
              <w:t>e</w:t>
            </w:r>
            <w:r>
              <w:rPr>
                <w:sz w:val="24"/>
                <w:szCs w:val="24"/>
              </w:rPr>
              <w:t xml:space="preserve">y </w:t>
            </w:r>
            <w:r>
              <w:rPr>
                <w:spacing w:val="1"/>
                <w:sz w:val="24"/>
                <w:szCs w:val="24"/>
              </w:rPr>
              <w:t>a</w:t>
            </w:r>
            <w:r>
              <w:rPr>
                <w:sz w:val="24"/>
                <w:szCs w:val="24"/>
              </w:rPr>
              <w:t>re</w:t>
            </w:r>
            <w:r>
              <w:rPr>
                <w:spacing w:val="3"/>
                <w:sz w:val="24"/>
                <w:szCs w:val="24"/>
              </w:rPr>
              <w:t xml:space="preserve"> </w:t>
            </w:r>
            <w:r>
              <w:rPr>
                <w:sz w:val="24"/>
                <w:szCs w:val="24"/>
              </w:rPr>
              <w:t>te</w:t>
            </w:r>
            <w:r>
              <w:rPr>
                <w:spacing w:val="1"/>
                <w:sz w:val="24"/>
                <w:szCs w:val="24"/>
              </w:rPr>
              <w:t>a</w:t>
            </w:r>
            <w:r>
              <w:rPr>
                <w:spacing w:val="-1"/>
                <w:sz w:val="24"/>
                <w:szCs w:val="24"/>
              </w:rPr>
              <w:t>c</w:t>
            </w:r>
            <w:r>
              <w:rPr>
                <w:sz w:val="24"/>
                <w:szCs w:val="24"/>
              </w:rPr>
              <w:t>hing</w:t>
            </w:r>
            <w:r>
              <w:rPr>
                <w:spacing w:val="2"/>
                <w:sz w:val="24"/>
                <w:szCs w:val="24"/>
              </w:rPr>
              <w:t xml:space="preserve"> </w:t>
            </w:r>
            <w:r>
              <w:rPr>
                <w:sz w:val="24"/>
                <w:szCs w:val="24"/>
              </w:rPr>
              <w:t>t</w:t>
            </w:r>
            <w:r>
              <w:rPr>
                <w:spacing w:val="3"/>
                <w:sz w:val="24"/>
                <w:szCs w:val="24"/>
              </w:rPr>
              <w:t>h</w:t>
            </w:r>
            <w:r>
              <w:rPr>
                <w:sz w:val="24"/>
                <w:szCs w:val="24"/>
              </w:rPr>
              <w:t>e</w:t>
            </w:r>
            <w:r>
              <w:rPr>
                <w:spacing w:val="3"/>
                <w:sz w:val="24"/>
                <w:szCs w:val="24"/>
              </w:rPr>
              <w:t xml:space="preserve"> </w:t>
            </w:r>
            <w:r>
              <w:rPr>
                <w:sz w:val="24"/>
                <w:szCs w:val="24"/>
              </w:rPr>
              <w:t>C</w:t>
            </w:r>
            <w:r>
              <w:rPr>
                <w:spacing w:val="7"/>
                <w:sz w:val="24"/>
                <w:szCs w:val="24"/>
              </w:rPr>
              <w:t>A</w:t>
            </w:r>
            <w:r>
              <w:rPr>
                <w:spacing w:val="-1"/>
                <w:sz w:val="24"/>
                <w:szCs w:val="24"/>
              </w:rPr>
              <w:t>PS c</w:t>
            </w:r>
            <w:r>
              <w:rPr>
                <w:sz w:val="24"/>
                <w:szCs w:val="24"/>
              </w:rPr>
              <w:t>u</w:t>
            </w:r>
            <w:r>
              <w:rPr>
                <w:spacing w:val="-1"/>
                <w:sz w:val="24"/>
                <w:szCs w:val="24"/>
              </w:rPr>
              <w:t>r</w:t>
            </w:r>
            <w:r>
              <w:rPr>
                <w:sz w:val="24"/>
                <w:szCs w:val="24"/>
              </w:rPr>
              <w:t>ri</w:t>
            </w:r>
            <w:r>
              <w:rPr>
                <w:spacing w:val="-1"/>
                <w:sz w:val="24"/>
                <w:szCs w:val="24"/>
              </w:rPr>
              <w:t>c</w:t>
            </w:r>
            <w:r>
              <w:rPr>
                <w:sz w:val="24"/>
                <w:szCs w:val="24"/>
              </w:rPr>
              <w:t>ulu</w:t>
            </w:r>
            <w:r>
              <w:rPr>
                <w:spacing w:val="1"/>
                <w:sz w:val="24"/>
                <w:szCs w:val="24"/>
              </w:rPr>
              <w:t>m</w:t>
            </w:r>
            <w:r>
              <w:rPr>
                <w:sz w:val="24"/>
                <w:szCs w:val="24"/>
              </w:rPr>
              <w:t>?</w:t>
            </w:r>
          </w:p>
          <w:p w:rsidR="00EA1739" w:rsidRDefault="008C4593">
            <w:pPr>
              <w:ind w:left="102" w:right="2837"/>
              <w:jc w:val="both"/>
              <w:rPr>
                <w:sz w:val="24"/>
                <w:szCs w:val="24"/>
              </w:rPr>
            </w:pPr>
            <w:r>
              <w:rPr>
                <w:b/>
                <w:spacing w:val="1"/>
                <w:sz w:val="24"/>
                <w:szCs w:val="24"/>
              </w:rPr>
              <w:t>L</w:t>
            </w:r>
            <w:r>
              <w:rPr>
                <w:b/>
                <w:sz w:val="24"/>
                <w:szCs w:val="24"/>
              </w:rPr>
              <w:t>:</w:t>
            </w:r>
            <w:r>
              <w:rPr>
                <w:b/>
                <w:spacing w:val="2"/>
                <w:sz w:val="24"/>
                <w:szCs w:val="24"/>
              </w:rPr>
              <w:t xml:space="preserve"> </w:t>
            </w:r>
            <w:r>
              <w:rPr>
                <w:sz w:val="24"/>
                <w:szCs w:val="24"/>
              </w:rPr>
              <w:t>I</w:t>
            </w:r>
            <w:r>
              <w:rPr>
                <w:spacing w:val="-6"/>
                <w:sz w:val="24"/>
                <w:szCs w:val="24"/>
              </w:rPr>
              <w:t xml:space="preserve"> </w:t>
            </w:r>
            <w:r>
              <w:rPr>
                <w:spacing w:val="2"/>
                <w:sz w:val="24"/>
                <w:szCs w:val="24"/>
              </w:rPr>
              <w:t>h</w:t>
            </w:r>
            <w:r>
              <w:rPr>
                <w:spacing w:val="-1"/>
                <w:sz w:val="24"/>
                <w:szCs w:val="24"/>
              </w:rPr>
              <w:t>a</w:t>
            </w:r>
            <w:r>
              <w:rPr>
                <w:sz w:val="24"/>
                <w:szCs w:val="24"/>
              </w:rPr>
              <w:t>ve</w:t>
            </w:r>
            <w:r>
              <w:rPr>
                <w:spacing w:val="-1"/>
                <w:sz w:val="24"/>
                <w:szCs w:val="24"/>
              </w:rPr>
              <w:t xml:space="preserve"> </w:t>
            </w:r>
            <w:r>
              <w:rPr>
                <w:sz w:val="24"/>
                <w:szCs w:val="24"/>
              </w:rPr>
              <w:t>no id</w:t>
            </w:r>
            <w:r>
              <w:rPr>
                <w:spacing w:val="2"/>
                <w:sz w:val="24"/>
                <w:szCs w:val="24"/>
              </w:rPr>
              <w:t>e</w:t>
            </w:r>
            <w:r>
              <w:rPr>
                <w:sz w:val="24"/>
                <w:szCs w:val="24"/>
              </w:rPr>
              <w:t>a</w:t>
            </w:r>
            <w:r>
              <w:rPr>
                <w:spacing w:val="-1"/>
                <w:sz w:val="24"/>
                <w:szCs w:val="24"/>
              </w:rPr>
              <w:t xml:space="preserve"> a</w:t>
            </w:r>
            <w:r>
              <w:rPr>
                <w:sz w:val="24"/>
                <w:szCs w:val="24"/>
              </w:rPr>
              <w:t>s</w:t>
            </w:r>
            <w:r>
              <w:rPr>
                <w:spacing w:val="2"/>
                <w:sz w:val="24"/>
                <w:szCs w:val="24"/>
              </w:rPr>
              <w:t xml:space="preserve"> </w:t>
            </w:r>
            <w:r>
              <w:rPr>
                <w:sz w:val="24"/>
                <w:szCs w:val="24"/>
              </w:rPr>
              <w:t>I</w:t>
            </w:r>
            <w:r>
              <w:rPr>
                <w:spacing w:val="-3"/>
                <w:sz w:val="24"/>
                <w:szCs w:val="24"/>
              </w:rPr>
              <w:t xml:space="preserve"> </w:t>
            </w:r>
            <w:r>
              <w:rPr>
                <w:spacing w:val="2"/>
                <w:sz w:val="24"/>
                <w:szCs w:val="24"/>
              </w:rPr>
              <w:t>n</w:t>
            </w:r>
            <w:r>
              <w:rPr>
                <w:spacing w:val="1"/>
                <w:sz w:val="24"/>
                <w:szCs w:val="24"/>
              </w:rPr>
              <w:t>e</w:t>
            </w:r>
            <w:r>
              <w:rPr>
                <w:sz w:val="24"/>
                <w:szCs w:val="24"/>
              </w:rPr>
              <w:t>v</w:t>
            </w:r>
            <w:r>
              <w:rPr>
                <w:spacing w:val="-1"/>
                <w:sz w:val="24"/>
                <w:szCs w:val="24"/>
              </w:rPr>
              <w:t>e</w:t>
            </w:r>
            <w:r>
              <w:rPr>
                <w:sz w:val="24"/>
                <w:szCs w:val="24"/>
              </w:rPr>
              <w:t>r sp</w:t>
            </w:r>
            <w:r>
              <w:rPr>
                <w:spacing w:val="-1"/>
                <w:sz w:val="24"/>
                <w:szCs w:val="24"/>
              </w:rPr>
              <w:t>e</w:t>
            </w:r>
            <w:r>
              <w:rPr>
                <w:sz w:val="24"/>
                <w:szCs w:val="24"/>
              </w:rPr>
              <w:t xml:space="preserve">nt </w:t>
            </w:r>
            <w:r>
              <w:rPr>
                <w:spacing w:val="1"/>
                <w:sz w:val="24"/>
                <w:szCs w:val="24"/>
              </w:rPr>
              <w:t>t</w:t>
            </w:r>
            <w:r>
              <w:rPr>
                <w:sz w:val="24"/>
                <w:szCs w:val="24"/>
              </w:rPr>
              <w:t>i</w:t>
            </w:r>
            <w:r>
              <w:rPr>
                <w:spacing w:val="1"/>
                <w:sz w:val="24"/>
                <w:szCs w:val="24"/>
              </w:rPr>
              <w:t>m</w:t>
            </w:r>
            <w:r>
              <w:rPr>
                <w:sz w:val="24"/>
                <w:szCs w:val="24"/>
              </w:rPr>
              <w:t>e</w:t>
            </w:r>
            <w:r>
              <w:rPr>
                <w:spacing w:val="-1"/>
                <w:sz w:val="24"/>
                <w:szCs w:val="24"/>
              </w:rPr>
              <w:t xml:space="preserve"> c</w:t>
            </w:r>
            <w:r>
              <w:rPr>
                <w:sz w:val="24"/>
                <w:szCs w:val="24"/>
              </w:rPr>
              <w:t>ompa</w:t>
            </w:r>
            <w:r>
              <w:rPr>
                <w:spacing w:val="-1"/>
                <w:sz w:val="24"/>
                <w:szCs w:val="24"/>
              </w:rPr>
              <w:t>r</w:t>
            </w:r>
            <w:r>
              <w:rPr>
                <w:sz w:val="24"/>
                <w:szCs w:val="24"/>
              </w:rPr>
              <w:t>i</w:t>
            </w:r>
            <w:r>
              <w:rPr>
                <w:spacing w:val="3"/>
                <w:sz w:val="24"/>
                <w:szCs w:val="24"/>
              </w:rPr>
              <w:t>n</w:t>
            </w:r>
            <w:r>
              <w:rPr>
                <w:sz w:val="24"/>
                <w:szCs w:val="24"/>
              </w:rPr>
              <w:t>g them</w:t>
            </w:r>
          </w:p>
          <w:p w:rsidR="00EA1739" w:rsidRDefault="008C4593">
            <w:pPr>
              <w:spacing w:before="1"/>
              <w:ind w:left="102" w:right="65"/>
              <w:rPr>
                <w:sz w:val="24"/>
                <w:szCs w:val="24"/>
              </w:rPr>
            </w:pP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ch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 do</w:t>
            </w:r>
            <w:r>
              <w:rPr>
                <w:spacing w:val="5"/>
                <w:sz w:val="24"/>
                <w:szCs w:val="24"/>
              </w:rPr>
              <w:t xml:space="preserve"> </w:t>
            </w:r>
            <w:r>
              <w:rPr>
                <w:spacing w:val="-2"/>
                <w:sz w:val="24"/>
                <w:szCs w:val="24"/>
              </w:rPr>
              <w:t>y</w:t>
            </w:r>
            <w:r>
              <w:rPr>
                <w:sz w:val="24"/>
                <w:szCs w:val="24"/>
              </w:rPr>
              <w:t>ou f</w:t>
            </w:r>
            <w:r>
              <w:rPr>
                <w:spacing w:val="-2"/>
                <w:sz w:val="24"/>
                <w:szCs w:val="24"/>
              </w:rPr>
              <w:t>a</w:t>
            </w:r>
            <w:r>
              <w:rPr>
                <w:spacing w:val="-1"/>
                <w:sz w:val="24"/>
                <w:szCs w:val="24"/>
              </w:rPr>
              <w:t>c</w:t>
            </w:r>
            <w:r>
              <w:rPr>
                <w:sz w:val="24"/>
                <w:szCs w:val="24"/>
              </w:rPr>
              <w:t>e</w:t>
            </w:r>
            <w:r>
              <w:rPr>
                <w:spacing w:val="1"/>
                <w:sz w:val="24"/>
                <w:szCs w:val="24"/>
              </w:rPr>
              <w:t xml:space="preserve"> </w:t>
            </w:r>
            <w:r>
              <w:rPr>
                <w:sz w:val="24"/>
                <w:szCs w:val="24"/>
              </w:rPr>
              <w:t>wh</w:t>
            </w:r>
            <w:r>
              <w:rPr>
                <w:spacing w:val="-1"/>
                <w:sz w:val="24"/>
                <w:szCs w:val="24"/>
              </w:rPr>
              <w:t>e</w:t>
            </w:r>
            <w:r>
              <w:rPr>
                <w:sz w:val="24"/>
                <w:szCs w:val="24"/>
              </w:rPr>
              <w:t>n sup</w:t>
            </w:r>
            <w:r>
              <w:rPr>
                <w:spacing w:val="1"/>
                <w:sz w:val="24"/>
                <w:szCs w:val="24"/>
              </w:rPr>
              <w:t>e</w:t>
            </w:r>
            <w:r>
              <w:rPr>
                <w:sz w:val="24"/>
                <w:szCs w:val="24"/>
              </w:rPr>
              <w:t>rvising students during</w:t>
            </w:r>
            <w:r>
              <w:rPr>
                <w:spacing w:val="-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3"/>
                <w:sz w:val="24"/>
                <w:szCs w:val="24"/>
              </w:rPr>
              <w:t xml:space="preserve"> </w:t>
            </w:r>
            <w:r>
              <w:rPr>
                <w:sz w:val="24"/>
                <w:szCs w:val="24"/>
              </w:rPr>
              <w:t>wo</w:t>
            </w:r>
            <w:r>
              <w:rPr>
                <w:spacing w:val="-1"/>
                <w:sz w:val="24"/>
                <w:szCs w:val="24"/>
              </w:rPr>
              <w:t>r</w:t>
            </w:r>
            <w:r>
              <w:rPr>
                <w:sz w:val="24"/>
                <w:szCs w:val="24"/>
              </w:rPr>
              <w:t xml:space="preserve">k? </w:t>
            </w:r>
            <w:r>
              <w:rPr>
                <w:b/>
                <w:sz w:val="24"/>
                <w:szCs w:val="24"/>
              </w:rPr>
              <w:t>L:</w:t>
            </w:r>
            <w:r>
              <w:rPr>
                <w:b/>
                <w:spacing w:val="24"/>
                <w:sz w:val="24"/>
                <w:szCs w:val="24"/>
              </w:rPr>
              <w:t xml:space="preserve"> </w:t>
            </w:r>
            <w:r>
              <w:rPr>
                <w:sz w:val="24"/>
                <w:szCs w:val="24"/>
              </w:rPr>
              <w:t>Th</w:t>
            </w:r>
            <w:r>
              <w:rPr>
                <w:spacing w:val="1"/>
                <w:sz w:val="24"/>
                <w:szCs w:val="24"/>
              </w:rPr>
              <w:t>e</w:t>
            </w:r>
            <w:r>
              <w:rPr>
                <w:sz w:val="24"/>
                <w:szCs w:val="24"/>
              </w:rPr>
              <w:t>y</w:t>
            </w:r>
            <w:r>
              <w:rPr>
                <w:spacing w:val="19"/>
                <w:sz w:val="24"/>
                <w:szCs w:val="24"/>
              </w:rPr>
              <w:t xml:space="preserve"> </w:t>
            </w:r>
            <w:r>
              <w:rPr>
                <w:sz w:val="24"/>
                <w:szCs w:val="24"/>
              </w:rPr>
              <w:t>o</w:t>
            </w:r>
            <w:r>
              <w:rPr>
                <w:spacing w:val="-1"/>
                <w:sz w:val="24"/>
                <w:szCs w:val="24"/>
              </w:rPr>
              <w:t>f</w:t>
            </w:r>
            <w:r>
              <w:rPr>
                <w:sz w:val="24"/>
                <w:szCs w:val="24"/>
              </w:rPr>
              <w:t>ten</w:t>
            </w:r>
            <w:r>
              <w:rPr>
                <w:spacing w:val="23"/>
                <w:sz w:val="24"/>
                <w:szCs w:val="24"/>
              </w:rPr>
              <w:t xml:space="preserve"> </w:t>
            </w:r>
            <w:r>
              <w:rPr>
                <w:sz w:val="24"/>
                <w:szCs w:val="24"/>
              </w:rPr>
              <w:t>w</w:t>
            </w:r>
            <w:r>
              <w:rPr>
                <w:spacing w:val="-1"/>
                <w:sz w:val="24"/>
                <w:szCs w:val="24"/>
              </w:rPr>
              <w:t>a</w:t>
            </w:r>
            <w:r>
              <w:rPr>
                <w:sz w:val="24"/>
                <w:szCs w:val="24"/>
              </w:rPr>
              <w:t>nt</w:t>
            </w:r>
            <w:r>
              <w:rPr>
                <w:spacing w:val="24"/>
                <w:sz w:val="24"/>
                <w:szCs w:val="24"/>
              </w:rPr>
              <w:t xml:space="preserve"> </w:t>
            </w:r>
            <w:r>
              <w:rPr>
                <w:sz w:val="24"/>
                <w:szCs w:val="24"/>
              </w:rPr>
              <w:t>to</w:t>
            </w:r>
            <w:r>
              <w:rPr>
                <w:spacing w:val="24"/>
                <w:sz w:val="24"/>
                <w:szCs w:val="24"/>
              </w:rPr>
              <w:t xml:space="preserve"> </w:t>
            </w:r>
            <w:r>
              <w:rPr>
                <w:sz w:val="24"/>
                <w:szCs w:val="24"/>
              </w:rPr>
              <w:t>v</w:t>
            </w:r>
            <w:r>
              <w:rPr>
                <w:spacing w:val="-1"/>
                <w:sz w:val="24"/>
                <w:szCs w:val="24"/>
              </w:rPr>
              <w:t>e</w:t>
            </w:r>
            <w:r>
              <w:rPr>
                <w:sz w:val="24"/>
                <w:szCs w:val="24"/>
              </w:rPr>
              <w:t>ri</w:t>
            </w:r>
            <w:r>
              <w:rPr>
                <w:spacing w:val="4"/>
                <w:sz w:val="24"/>
                <w:szCs w:val="24"/>
              </w:rPr>
              <w:t>f</w:t>
            </w:r>
            <w:r>
              <w:rPr>
                <w:sz w:val="24"/>
                <w:szCs w:val="24"/>
              </w:rPr>
              <w:t>y</w:t>
            </w:r>
            <w:r>
              <w:rPr>
                <w:spacing w:val="17"/>
                <w:sz w:val="24"/>
                <w:szCs w:val="24"/>
              </w:rPr>
              <w:t xml:space="preserve"> </w:t>
            </w:r>
            <w:r>
              <w:rPr>
                <w:sz w:val="24"/>
                <w:szCs w:val="24"/>
              </w:rPr>
              <w:t>the</w:t>
            </w:r>
            <w:r>
              <w:rPr>
                <w:spacing w:val="2"/>
                <w:sz w:val="24"/>
                <w:szCs w:val="24"/>
              </w:rPr>
              <w:t>i</w:t>
            </w:r>
            <w:r>
              <w:rPr>
                <w:sz w:val="24"/>
                <w:szCs w:val="24"/>
              </w:rPr>
              <w:t>r</w:t>
            </w:r>
            <w:r>
              <w:rPr>
                <w:spacing w:val="23"/>
                <w:sz w:val="24"/>
                <w:szCs w:val="24"/>
              </w:rPr>
              <w:t xml:space="preserve"> </w:t>
            </w:r>
            <w:r>
              <w:rPr>
                <w:spacing w:val="-1"/>
                <w:sz w:val="24"/>
                <w:szCs w:val="24"/>
              </w:rPr>
              <w:t>a</w:t>
            </w:r>
            <w:r>
              <w:rPr>
                <w:sz w:val="24"/>
                <w:szCs w:val="24"/>
              </w:rPr>
              <w:t>nsw</w:t>
            </w:r>
            <w:r>
              <w:rPr>
                <w:spacing w:val="-1"/>
                <w:sz w:val="24"/>
                <w:szCs w:val="24"/>
              </w:rPr>
              <w:t>e</w:t>
            </w:r>
            <w:r>
              <w:rPr>
                <w:sz w:val="24"/>
                <w:szCs w:val="24"/>
              </w:rPr>
              <w:t>rs</w:t>
            </w:r>
            <w:r>
              <w:rPr>
                <w:spacing w:val="23"/>
                <w:sz w:val="24"/>
                <w:szCs w:val="24"/>
              </w:rPr>
              <w:t xml:space="preserve"> </w:t>
            </w:r>
            <w:r>
              <w:rPr>
                <w:spacing w:val="-1"/>
                <w:sz w:val="24"/>
                <w:szCs w:val="24"/>
              </w:rPr>
              <w:t>a</w:t>
            </w:r>
            <w:r>
              <w:rPr>
                <w:sz w:val="24"/>
                <w:szCs w:val="24"/>
              </w:rPr>
              <w:t>nd</w:t>
            </w:r>
            <w:r>
              <w:rPr>
                <w:spacing w:val="26"/>
                <w:sz w:val="24"/>
                <w:szCs w:val="24"/>
              </w:rPr>
              <w:t xml:space="preserve"> </w:t>
            </w:r>
            <w:r>
              <w:rPr>
                <w:sz w:val="24"/>
                <w:szCs w:val="24"/>
              </w:rPr>
              <w:t>o</w:t>
            </w:r>
            <w:r>
              <w:rPr>
                <w:spacing w:val="-1"/>
                <w:sz w:val="24"/>
                <w:szCs w:val="24"/>
              </w:rPr>
              <w:t>f</w:t>
            </w:r>
            <w:r>
              <w:rPr>
                <w:sz w:val="24"/>
                <w:szCs w:val="24"/>
              </w:rPr>
              <w:t>ten</w:t>
            </w:r>
            <w:r>
              <w:rPr>
                <w:spacing w:val="23"/>
                <w:sz w:val="24"/>
                <w:szCs w:val="24"/>
              </w:rPr>
              <w:t xml:space="preserve"> </w:t>
            </w:r>
            <w:r>
              <w:rPr>
                <w:sz w:val="24"/>
                <w:szCs w:val="24"/>
              </w:rPr>
              <w:t>th</w:t>
            </w:r>
            <w:r>
              <w:rPr>
                <w:spacing w:val="2"/>
                <w:sz w:val="24"/>
                <w:szCs w:val="24"/>
              </w:rPr>
              <w:t>e</w:t>
            </w:r>
            <w:r>
              <w:rPr>
                <w:sz w:val="24"/>
                <w:szCs w:val="24"/>
              </w:rPr>
              <w:t>y</w:t>
            </w:r>
            <w:r>
              <w:rPr>
                <w:spacing w:val="19"/>
                <w:sz w:val="24"/>
                <w:szCs w:val="24"/>
              </w:rPr>
              <w:t xml:space="preserve"> </w:t>
            </w:r>
            <w:r>
              <w:rPr>
                <w:sz w:val="24"/>
                <w:szCs w:val="24"/>
              </w:rPr>
              <w:t>don’t</w:t>
            </w:r>
            <w:r>
              <w:rPr>
                <w:spacing w:val="24"/>
                <w:sz w:val="24"/>
                <w:szCs w:val="24"/>
              </w:rPr>
              <w:t xml:space="preserve"> </w:t>
            </w:r>
            <w:r>
              <w:rPr>
                <w:sz w:val="24"/>
                <w:szCs w:val="24"/>
              </w:rPr>
              <w:t>take</w:t>
            </w:r>
            <w:r>
              <w:rPr>
                <w:spacing w:val="22"/>
                <w:sz w:val="24"/>
                <w:szCs w:val="24"/>
              </w:rPr>
              <w:t xml:space="preserve"> </w:t>
            </w:r>
            <w:r>
              <w:rPr>
                <w:sz w:val="24"/>
                <w:szCs w:val="24"/>
              </w:rPr>
              <w:t>t</w:t>
            </w:r>
            <w:r>
              <w:rPr>
                <w:spacing w:val="1"/>
                <w:sz w:val="24"/>
                <w:szCs w:val="24"/>
              </w:rPr>
              <w:t>i</w:t>
            </w:r>
            <w:r>
              <w:rPr>
                <w:sz w:val="24"/>
                <w:szCs w:val="24"/>
              </w:rPr>
              <w:t>me</w:t>
            </w:r>
            <w:r>
              <w:rPr>
                <w:spacing w:val="23"/>
                <w:sz w:val="24"/>
                <w:szCs w:val="24"/>
              </w:rPr>
              <w:t xml:space="preserve"> </w:t>
            </w:r>
            <w:r>
              <w:rPr>
                <w:sz w:val="24"/>
                <w:szCs w:val="24"/>
              </w:rPr>
              <w:t>to</w:t>
            </w:r>
            <w:r>
              <w:rPr>
                <w:spacing w:val="24"/>
                <w:sz w:val="24"/>
                <w:szCs w:val="24"/>
              </w:rPr>
              <w:t xml:space="preserve"> </w:t>
            </w:r>
            <w:r>
              <w:rPr>
                <w:sz w:val="24"/>
                <w:szCs w:val="24"/>
              </w:rPr>
              <w:t>r</w:t>
            </w:r>
            <w:r>
              <w:rPr>
                <w:spacing w:val="-2"/>
                <w:sz w:val="24"/>
                <w:szCs w:val="24"/>
              </w:rPr>
              <w:t>e</w:t>
            </w:r>
            <w:r>
              <w:rPr>
                <w:spacing w:val="-1"/>
                <w:sz w:val="24"/>
                <w:szCs w:val="24"/>
              </w:rPr>
              <w:t>a</w:t>
            </w:r>
            <w:r>
              <w:rPr>
                <w:sz w:val="24"/>
                <w:szCs w:val="24"/>
              </w:rPr>
              <w:t>d 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p>
          <w:p w:rsidR="00EA1739" w:rsidRDefault="008C4593">
            <w:pPr>
              <w:ind w:left="102" w:right="3925"/>
              <w:jc w:val="both"/>
              <w:rPr>
                <w:sz w:val="24"/>
                <w:szCs w:val="24"/>
              </w:rPr>
            </w:pPr>
            <w:r>
              <w:rPr>
                <w:b/>
                <w:sz w:val="24"/>
                <w:szCs w:val="24"/>
              </w:rPr>
              <w:t>R:</w:t>
            </w:r>
            <w:r>
              <w:rPr>
                <w:b/>
                <w:spacing w:val="-1"/>
                <w:sz w:val="24"/>
                <w:szCs w:val="24"/>
              </w:rPr>
              <w:t xml:space="preserve"> </w:t>
            </w:r>
            <w:r>
              <w:rPr>
                <w:sz w:val="24"/>
                <w:szCs w:val="24"/>
              </w:rPr>
              <w:t>How</w:t>
            </w:r>
            <w:r>
              <w:rPr>
                <w:spacing w:val="-1"/>
                <w:sz w:val="24"/>
                <w:szCs w:val="24"/>
              </w:rPr>
              <w:t xml:space="preserve"> </w:t>
            </w:r>
            <w:r>
              <w:rPr>
                <w:sz w:val="24"/>
                <w:szCs w:val="24"/>
              </w:rPr>
              <w:t>do</w:t>
            </w:r>
            <w:r>
              <w:rPr>
                <w:spacing w:val="5"/>
                <w:sz w:val="24"/>
                <w:szCs w:val="24"/>
              </w:rPr>
              <w:t xml:space="preserve"> </w:t>
            </w:r>
            <w:r>
              <w:rPr>
                <w:spacing w:val="-5"/>
                <w:sz w:val="24"/>
                <w:szCs w:val="24"/>
              </w:rPr>
              <w:t>y</w:t>
            </w:r>
            <w:r>
              <w:rPr>
                <w:sz w:val="24"/>
                <w:szCs w:val="24"/>
              </w:rPr>
              <w:t>ou ov</w:t>
            </w:r>
            <w:r>
              <w:rPr>
                <w:spacing w:val="1"/>
                <w:sz w:val="24"/>
                <w:szCs w:val="24"/>
              </w:rPr>
              <w:t>e</w:t>
            </w:r>
            <w:r>
              <w:rPr>
                <w:sz w:val="24"/>
                <w:szCs w:val="24"/>
              </w:rPr>
              <w:t>r</w:t>
            </w:r>
            <w:r>
              <w:rPr>
                <w:spacing w:val="-2"/>
                <w:sz w:val="24"/>
                <w:szCs w:val="24"/>
              </w:rPr>
              <w:t>c</w:t>
            </w:r>
            <w:r>
              <w:rPr>
                <w:sz w:val="24"/>
                <w:szCs w:val="24"/>
              </w:rPr>
              <w:t>o</w:t>
            </w:r>
            <w:r>
              <w:rPr>
                <w:spacing w:val="3"/>
                <w:sz w:val="24"/>
                <w:szCs w:val="24"/>
              </w:rPr>
              <w:t>m</w:t>
            </w:r>
            <w:r>
              <w:rPr>
                <w:sz w:val="24"/>
                <w:szCs w:val="24"/>
              </w:rPr>
              <w:t>e</w:t>
            </w:r>
            <w:r>
              <w:rPr>
                <w:spacing w:val="-1"/>
                <w:sz w:val="24"/>
                <w:szCs w:val="24"/>
              </w:rPr>
              <w:t xml:space="preserve"> </w:t>
            </w:r>
            <w:r>
              <w:rPr>
                <w:sz w:val="24"/>
                <w:szCs w:val="24"/>
              </w:rPr>
              <w:t>these</w:t>
            </w:r>
            <w:r>
              <w:rPr>
                <w:spacing w:val="-1"/>
                <w:sz w:val="24"/>
                <w:szCs w:val="24"/>
              </w:rPr>
              <w:t xml:space="preserve"> c</w:t>
            </w:r>
            <w:r>
              <w:rPr>
                <w:spacing w:val="2"/>
                <w:sz w:val="24"/>
                <w:szCs w:val="24"/>
              </w:rPr>
              <w:t>h</w:t>
            </w:r>
            <w:r>
              <w:rPr>
                <w:spacing w:val="-1"/>
                <w:sz w:val="24"/>
                <w:szCs w:val="24"/>
              </w:rPr>
              <w:t>a</w:t>
            </w:r>
            <w:r>
              <w:rPr>
                <w:sz w:val="24"/>
                <w:szCs w:val="24"/>
              </w:rPr>
              <w:t>l</w:t>
            </w:r>
            <w:r>
              <w:rPr>
                <w:spacing w:val="1"/>
                <w:sz w:val="24"/>
                <w:szCs w:val="24"/>
              </w:rPr>
              <w:t>l</w:t>
            </w:r>
            <w:r>
              <w:rPr>
                <w:spacing w:val="-1"/>
                <w:sz w:val="24"/>
                <w:szCs w:val="24"/>
              </w:rPr>
              <w:t>e</w:t>
            </w:r>
            <w:r>
              <w:rPr>
                <w:spacing w:val="2"/>
                <w:sz w:val="24"/>
                <w:szCs w:val="24"/>
              </w:rPr>
              <w:t>n</w:t>
            </w:r>
            <w:r>
              <w:rPr>
                <w:spacing w:val="-2"/>
                <w:sz w:val="24"/>
                <w:szCs w:val="24"/>
              </w:rPr>
              <w:t>g</w:t>
            </w:r>
            <w:r>
              <w:rPr>
                <w:spacing w:val="-1"/>
                <w:sz w:val="24"/>
                <w:szCs w:val="24"/>
              </w:rPr>
              <w:t>e</w:t>
            </w:r>
            <w:r>
              <w:rPr>
                <w:sz w:val="24"/>
                <w:szCs w:val="24"/>
              </w:rPr>
              <w:t>s?</w:t>
            </w:r>
          </w:p>
          <w:p w:rsidR="00EA1739" w:rsidRDefault="008C4593">
            <w:pPr>
              <w:ind w:left="102" w:right="64"/>
              <w:rPr>
                <w:sz w:val="24"/>
                <w:szCs w:val="24"/>
              </w:rPr>
            </w:pPr>
            <w:r>
              <w:rPr>
                <w:spacing w:val="-3"/>
                <w:sz w:val="24"/>
                <w:szCs w:val="24"/>
              </w:rPr>
              <w:t>L</w:t>
            </w:r>
            <w:r>
              <w:rPr>
                <w:sz w:val="24"/>
                <w:szCs w:val="24"/>
              </w:rPr>
              <w:t>:</w:t>
            </w:r>
            <w:r>
              <w:rPr>
                <w:spacing w:val="7"/>
                <w:sz w:val="24"/>
                <w:szCs w:val="24"/>
              </w:rPr>
              <w:t xml:space="preserve"> </w:t>
            </w:r>
            <w:r>
              <w:rPr>
                <w:spacing w:val="1"/>
                <w:sz w:val="24"/>
                <w:szCs w:val="24"/>
              </w:rPr>
              <w:t>W</w:t>
            </w:r>
            <w:r>
              <w:rPr>
                <w:sz w:val="24"/>
                <w:szCs w:val="24"/>
              </w:rPr>
              <w:t>e</w:t>
            </w:r>
            <w:r>
              <w:rPr>
                <w:spacing w:val="6"/>
                <w:sz w:val="24"/>
                <w:szCs w:val="24"/>
              </w:rPr>
              <w:t xml:space="preserve"> </w:t>
            </w:r>
            <w:r>
              <w:rPr>
                <w:spacing w:val="-1"/>
                <w:sz w:val="24"/>
                <w:szCs w:val="24"/>
              </w:rPr>
              <w:t>c</w:t>
            </w:r>
            <w:r>
              <w:rPr>
                <w:sz w:val="24"/>
                <w:szCs w:val="24"/>
              </w:rPr>
              <w:t>re</w:t>
            </w:r>
            <w:r>
              <w:rPr>
                <w:spacing w:val="-1"/>
                <w:sz w:val="24"/>
                <w:szCs w:val="24"/>
              </w:rPr>
              <w:t>a</w:t>
            </w:r>
            <w:r>
              <w:rPr>
                <w:sz w:val="24"/>
                <w:szCs w:val="24"/>
              </w:rPr>
              <w:t>te</w:t>
            </w:r>
            <w:r>
              <w:rPr>
                <w:spacing w:val="6"/>
                <w:sz w:val="24"/>
                <w:szCs w:val="24"/>
              </w:rPr>
              <w:t xml:space="preserve"> </w:t>
            </w:r>
            <w:r>
              <w:rPr>
                <w:spacing w:val="-1"/>
                <w:sz w:val="24"/>
                <w:szCs w:val="24"/>
              </w:rPr>
              <w:t>ac</w:t>
            </w:r>
            <w:r>
              <w:rPr>
                <w:sz w:val="24"/>
                <w:szCs w:val="24"/>
              </w:rPr>
              <w:t>t</w:t>
            </w:r>
            <w:r>
              <w:rPr>
                <w:spacing w:val="1"/>
                <w:sz w:val="24"/>
                <w:szCs w:val="24"/>
              </w:rPr>
              <w:t>i</w:t>
            </w:r>
            <w:r>
              <w:rPr>
                <w:sz w:val="24"/>
                <w:szCs w:val="24"/>
              </w:rPr>
              <w:t>vi</w:t>
            </w:r>
            <w:r>
              <w:rPr>
                <w:spacing w:val="1"/>
                <w:sz w:val="24"/>
                <w:szCs w:val="24"/>
              </w:rPr>
              <w:t>t</w:t>
            </w:r>
            <w:r>
              <w:rPr>
                <w:sz w:val="24"/>
                <w:szCs w:val="24"/>
              </w:rPr>
              <w:t>ies</w:t>
            </w:r>
            <w:r>
              <w:rPr>
                <w:spacing w:val="7"/>
                <w:sz w:val="24"/>
                <w:szCs w:val="24"/>
              </w:rPr>
              <w:t xml:space="preserve"> </w:t>
            </w:r>
            <w:r>
              <w:rPr>
                <w:sz w:val="24"/>
                <w:szCs w:val="24"/>
              </w:rPr>
              <w:t>that</w:t>
            </w:r>
            <w:r>
              <w:rPr>
                <w:spacing w:val="7"/>
                <w:sz w:val="24"/>
                <w:szCs w:val="24"/>
              </w:rPr>
              <w:t xml:space="preserve"> </w:t>
            </w:r>
            <w:r>
              <w:rPr>
                <w:sz w:val="24"/>
                <w:szCs w:val="24"/>
              </w:rPr>
              <w:t>will</w:t>
            </w:r>
            <w:r>
              <w:rPr>
                <w:spacing w:val="8"/>
                <w:sz w:val="24"/>
                <w:szCs w:val="24"/>
              </w:rPr>
              <w:t xml:space="preserve"> </w:t>
            </w:r>
            <w:r>
              <w:rPr>
                <w:sz w:val="24"/>
                <w:szCs w:val="24"/>
              </w:rPr>
              <w:t>fo</w:t>
            </w:r>
            <w:r>
              <w:rPr>
                <w:spacing w:val="-1"/>
                <w:sz w:val="24"/>
                <w:szCs w:val="24"/>
              </w:rPr>
              <w:t>rc</w:t>
            </w:r>
            <w:r>
              <w:rPr>
                <w:sz w:val="24"/>
                <w:szCs w:val="24"/>
              </w:rPr>
              <w:t>e</w:t>
            </w:r>
            <w:r>
              <w:rPr>
                <w:spacing w:val="6"/>
                <w:sz w:val="24"/>
                <w:szCs w:val="24"/>
              </w:rPr>
              <w:t xml:space="preserve"> </w:t>
            </w:r>
            <w:r>
              <w:rPr>
                <w:sz w:val="24"/>
                <w:szCs w:val="24"/>
              </w:rPr>
              <w:t>them</w:t>
            </w:r>
            <w:r>
              <w:rPr>
                <w:spacing w:val="7"/>
                <w:sz w:val="24"/>
                <w:szCs w:val="24"/>
              </w:rPr>
              <w:t xml:space="preserve"> </w:t>
            </w:r>
            <w:r>
              <w:rPr>
                <w:sz w:val="24"/>
                <w:szCs w:val="24"/>
              </w:rPr>
              <w:t>to</w:t>
            </w:r>
            <w:r>
              <w:rPr>
                <w:spacing w:val="7"/>
                <w:sz w:val="24"/>
                <w:szCs w:val="24"/>
              </w:rPr>
              <w:t xml:space="preserve"> </w:t>
            </w:r>
            <w:r>
              <w:rPr>
                <w:sz w:val="24"/>
                <w:szCs w:val="24"/>
              </w:rPr>
              <w:t>r</w:t>
            </w:r>
            <w:r>
              <w:rPr>
                <w:spacing w:val="-2"/>
                <w:sz w:val="24"/>
                <w:szCs w:val="24"/>
              </w:rPr>
              <w:t>e</w:t>
            </w:r>
            <w:r>
              <w:rPr>
                <w:spacing w:val="-1"/>
                <w:sz w:val="24"/>
                <w:szCs w:val="24"/>
              </w:rPr>
              <w:t>a</w:t>
            </w:r>
            <w:r>
              <w:rPr>
                <w:sz w:val="24"/>
                <w:szCs w:val="24"/>
              </w:rPr>
              <w:t>d</w:t>
            </w:r>
            <w:r>
              <w:rPr>
                <w:spacing w:val="9"/>
                <w:sz w:val="24"/>
                <w:szCs w:val="24"/>
              </w:rPr>
              <w:t xml:space="preserve"> </w:t>
            </w:r>
            <w:r>
              <w:rPr>
                <w:sz w:val="24"/>
                <w:szCs w:val="24"/>
              </w:rPr>
              <w:t>their</w:t>
            </w:r>
            <w:r>
              <w:rPr>
                <w:spacing w:val="6"/>
                <w:sz w:val="24"/>
                <w:szCs w:val="24"/>
              </w:rPr>
              <w:t xml:space="preserve"> </w:t>
            </w:r>
            <w:r>
              <w:rPr>
                <w:sz w:val="24"/>
                <w:szCs w:val="24"/>
              </w:rPr>
              <w:t>p</w:t>
            </w:r>
            <w:r>
              <w:rPr>
                <w:spacing w:val="-1"/>
                <w:sz w:val="24"/>
                <w:szCs w:val="24"/>
              </w:rPr>
              <w:t>rac</w:t>
            </w:r>
            <w:r>
              <w:rPr>
                <w:sz w:val="24"/>
                <w:szCs w:val="24"/>
              </w:rPr>
              <w:t>t</w:t>
            </w:r>
            <w:r>
              <w:rPr>
                <w:spacing w:val="1"/>
                <w:sz w:val="24"/>
                <w:szCs w:val="24"/>
              </w:rPr>
              <w:t>i</w:t>
            </w:r>
            <w:r>
              <w:rPr>
                <w:spacing w:val="-1"/>
                <w:sz w:val="24"/>
                <w:szCs w:val="24"/>
              </w:rPr>
              <w:t>ca</w:t>
            </w:r>
            <w:r>
              <w:rPr>
                <w:sz w:val="24"/>
                <w:szCs w:val="24"/>
              </w:rPr>
              <w:t>ls</w:t>
            </w:r>
            <w:r>
              <w:rPr>
                <w:spacing w:val="8"/>
                <w:sz w:val="24"/>
                <w:szCs w:val="24"/>
              </w:rPr>
              <w:t xml:space="preserve"> </w:t>
            </w:r>
            <w:r>
              <w:rPr>
                <w:sz w:val="24"/>
                <w:szCs w:val="24"/>
              </w:rPr>
              <w:t>b</w:t>
            </w:r>
            <w:r>
              <w:rPr>
                <w:spacing w:val="-1"/>
                <w:sz w:val="24"/>
                <w:szCs w:val="24"/>
              </w:rPr>
              <w:t>e</w:t>
            </w:r>
            <w:r>
              <w:rPr>
                <w:sz w:val="24"/>
                <w:szCs w:val="24"/>
              </w:rPr>
              <w:t>f</w:t>
            </w:r>
            <w:r>
              <w:rPr>
                <w:spacing w:val="1"/>
                <w:sz w:val="24"/>
                <w:szCs w:val="24"/>
              </w:rPr>
              <w:t>o</w:t>
            </w:r>
            <w:r>
              <w:rPr>
                <w:sz w:val="24"/>
                <w:szCs w:val="24"/>
              </w:rPr>
              <w:t>r</w:t>
            </w:r>
            <w:r>
              <w:rPr>
                <w:spacing w:val="-2"/>
                <w:sz w:val="24"/>
                <w:szCs w:val="24"/>
              </w:rPr>
              <w:t>e</w:t>
            </w:r>
            <w:r>
              <w:rPr>
                <w:sz w:val="24"/>
                <w:szCs w:val="24"/>
              </w:rPr>
              <w:t>h</w:t>
            </w:r>
            <w:r>
              <w:rPr>
                <w:spacing w:val="1"/>
                <w:sz w:val="24"/>
                <w:szCs w:val="24"/>
              </w:rPr>
              <w:t>a</w:t>
            </w:r>
            <w:r>
              <w:rPr>
                <w:sz w:val="24"/>
                <w:szCs w:val="24"/>
              </w:rPr>
              <w:t>nd,</w:t>
            </w:r>
            <w:r>
              <w:rPr>
                <w:spacing w:val="7"/>
                <w:sz w:val="24"/>
                <w:szCs w:val="24"/>
              </w:rPr>
              <w:t xml:space="preserve"> </w:t>
            </w:r>
            <w:r>
              <w:rPr>
                <w:sz w:val="24"/>
                <w:szCs w:val="24"/>
              </w:rPr>
              <w:t xml:space="preserve">such </w:t>
            </w:r>
            <w:r>
              <w:rPr>
                <w:spacing w:val="-1"/>
                <w:sz w:val="24"/>
                <w:szCs w:val="24"/>
              </w:rPr>
              <w:t>a</w:t>
            </w:r>
            <w:r>
              <w:rPr>
                <w:sz w:val="24"/>
                <w:szCs w:val="24"/>
              </w:rPr>
              <w:t>s</w:t>
            </w:r>
            <w:r>
              <w:rPr>
                <w:spacing w:val="14"/>
                <w:sz w:val="24"/>
                <w:szCs w:val="24"/>
              </w:rPr>
              <w:t xml:space="preserve"> </w:t>
            </w:r>
            <w:r>
              <w:rPr>
                <w:sz w:val="24"/>
                <w:szCs w:val="24"/>
              </w:rPr>
              <w:t>the</w:t>
            </w:r>
            <w:r>
              <w:rPr>
                <w:spacing w:val="14"/>
                <w:sz w:val="24"/>
                <w:szCs w:val="24"/>
              </w:rPr>
              <w:t xml:space="preserve"> </w:t>
            </w:r>
            <w:r>
              <w:rPr>
                <w:sz w:val="24"/>
                <w:szCs w:val="24"/>
              </w:rPr>
              <w:t>small</w:t>
            </w:r>
            <w:r>
              <w:rPr>
                <w:spacing w:val="15"/>
                <w:sz w:val="24"/>
                <w:szCs w:val="24"/>
              </w:rPr>
              <w:t xml:space="preserve"> </w:t>
            </w:r>
            <w:r>
              <w:rPr>
                <w:sz w:val="24"/>
                <w:szCs w:val="24"/>
              </w:rPr>
              <w:t>test</w:t>
            </w:r>
            <w:r>
              <w:rPr>
                <w:spacing w:val="14"/>
                <w:sz w:val="24"/>
                <w:szCs w:val="24"/>
              </w:rPr>
              <w:t xml:space="preserve"> </w:t>
            </w:r>
            <w:r>
              <w:rPr>
                <w:spacing w:val="2"/>
                <w:sz w:val="24"/>
                <w:szCs w:val="24"/>
              </w:rPr>
              <w:t>b</w:t>
            </w:r>
            <w:r>
              <w:rPr>
                <w:spacing w:val="-1"/>
                <w:sz w:val="24"/>
                <w:szCs w:val="24"/>
              </w:rPr>
              <w:t>e</w:t>
            </w:r>
            <w:r>
              <w:rPr>
                <w:sz w:val="24"/>
                <w:szCs w:val="24"/>
              </w:rPr>
              <w:t>fo</w:t>
            </w:r>
            <w:r>
              <w:rPr>
                <w:spacing w:val="1"/>
                <w:sz w:val="24"/>
                <w:szCs w:val="24"/>
              </w:rPr>
              <w:t>r</w:t>
            </w:r>
            <w:r>
              <w:rPr>
                <w:sz w:val="24"/>
                <w:szCs w:val="24"/>
              </w:rPr>
              <w:t>e</w:t>
            </w:r>
            <w:r>
              <w:rPr>
                <w:spacing w:val="13"/>
                <w:sz w:val="24"/>
                <w:szCs w:val="24"/>
              </w:rPr>
              <w:t xml:space="preserve"> </w:t>
            </w:r>
            <w:r>
              <w:rPr>
                <w:spacing w:val="2"/>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17"/>
                <w:sz w:val="24"/>
                <w:szCs w:val="24"/>
              </w:rPr>
              <w:t xml:space="preserve"> </w:t>
            </w:r>
            <w:r>
              <w:rPr>
                <w:sz w:val="24"/>
                <w:szCs w:val="24"/>
              </w:rPr>
              <w:t>or</w:t>
            </w:r>
            <w:r>
              <w:rPr>
                <w:spacing w:val="13"/>
                <w:sz w:val="24"/>
                <w:szCs w:val="24"/>
              </w:rPr>
              <w:t xml:space="preserve"> </w:t>
            </w:r>
            <w:r>
              <w:rPr>
                <w:sz w:val="24"/>
                <w:szCs w:val="24"/>
              </w:rPr>
              <w:t>them</w:t>
            </w:r>
            <w:r>
              <w:rPr>
                <w:spacing w:val="14"/>
                <w:sz w:val="24"/>
                <w:szCs w:val="24"/>
              </w:rPr>
              <w:t xml:space="preserve"> </w:t>
            </w:r>
            <w:r>
              <w:rPr>
                <w:sz w:val="24"/>
                <w:szCs w:val="24"/>
              </w:rPr>
              <w:t>in</w:t>
            </w:r>
            <w:r>
              <w:rPr>
                <w:spacing w:val="3"/>
                <w:sz w:val="24"/>
                <w:szCs w:val="24"/>
              </w:rPr>
              <w:t>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te</w:t>
            </w:r>
            <w:r>
              <w:rPr>
                <w:spacing w:val="14"/>
                <w:sz w:val="24"/>
                <w:szCs w:val="24"/>
              </w:rPr>
              <w:t xml:space="preserve"> </w:t>
            </w:r>
            <w:r>
              <w:rPr>
                <w:sz w:val="24"/>
                <w:szCs w:val="24"/>
              </w:rPr>
              <w:t>d</w:t>
            </w:r>
            <w:r>
              <w:rPr>
                <w:spacing w:val="-1"/>
                <w:sz w:val="24"/>
                <w:szCs w:val="24"/>
              </w:rPr>
              <w:t>a</w:t>
            </w:r>
            <w:r>
              <w:rPr>
                <w:spacing w:val="2"/>
                <w:sz w:val="24"/>
                <w:szCs w:val="24"/>
              </w:rPr>
              <w:t>n</w:t>
            </w:r>
            <w:r>
              <w:rPr>
                <w:sz w:val="24"/>
                <w:szCs w:val="24"/>
              </w:rPr>
              <w:t>g</w:t>
            </w:r>
            <w:r>
              <w:rPr>
                <w:spacing w:val="-1"/>
                <w:sz w:val="24"/>
                <w:szCs w:val="24"/>
              </w:rPr>
              <w:t>e</w:t>
            </w:r>
            <w:r>
              <w:rPr>
                <w:sz w:val="24"/>
                <w:szCs w:val="24"/>
              </w:rPr>
              <w:t>rs</w:t>
            </w:r>
            <w:r>
              <w:rPr>
                <w:spacing w:val="14"/>
                <w:sz w:val="24"/>
                <w:szCs w:val="24"/>
              </w:rPr>
              <w:t xml:space="preserve"> </w:t>
            </w:r>
            <w:r>
              <w:rPr>
                <w:spacing w:val="2"/>
                <w:sz w:val="24"/>
                <w:szCs w:val="24"/>
              </w:rPr>
              <w:t>o</w:t>
            </w:r>
            <w:r>
              <w:rPr>
                <w:sz w:val="24"/>
                <w:szCs w:val="24"/>
              </w:rPr>
              <w:t>f</w:t>
            </w:r>
            <w:r>
              <w:rPr>
                <w:spacing w:val="13"/>
                <w:sz w:val="24"/>
                <w:szCs w:val="24"/>
              </w:rPr>
              <w:t xml:space="preserve"> </w:t>
            </w:r>
            <w:r>
              <w:rPr>
                <w:sz w:val="24"/>
                <w:szCs w:val="24"/>
              </w:rPr>
              <w:t>the</w:t>
            </w:r>
            <w:r>
              <w:rPr>
                <w:spacing w:val="16"/>
                <w:sz w:val="24"/>
                <w:szCs w:val="24"/>
              </w:rPr>
              <w:t xml:space="preserve"> </w:t>
            </w:r>
            <w:r>
              <w:rPr>
                <w:spacing w:val="-1"/>
                <w:sz w:val="24"/>
                <w:szCs w:val="24"/>
              </w:rPr>
              <w:t>c</w:t>
            </w:r>
            <w:r>
              <w:rPr>
                <w:sz w:val="24"/>
                <w:szCs w:val="24"/>
              </w:rPr>
              <w:t>h</w:t>
            </w:r>
            <w:r>
              <w:rPr>
                <w:spacing w:val="-1"/>
                <w:sz w:val="24"/>
                <w:szCs w:val="24"/>
              </w:rPr>
              <w:t>e</w:t>
            </w:r>
            <w:r>
              <w:rPr>
                <w:sz w:val="24"/>
                <w:szCs w:val="24"/>
              </w:rPr>
              <w:t>m</w:t>
            </w:r>
            <w:r>
              <w:rPr>
                <w:spacing w:val="3"/>
                <w:sz w:val="24"/>
                <w:szCs w:val="24"/>
              </w:rPr>
              <w:t>i</w:t>
            </w:r>
            <w:r>
              <w:rPr>
                <w:spacing w:val="-1"/>
                <w:sz w:val="24"/>
                <w:szCs w:val="24"/>
              </w:rPr>
              <w:t>ca</w:t>
            </w:r>
            <w:r>
              <w:rPr>
                <w:sz w:val="24"/>
                <w:szCs w:val="24"/>
              </w:rPr>
              <w:t>ls</w:t>
            </w:r>
            <w:r>
              <w:rPr>
                <w:spacing w:val="15"/>
                <w:sz w:val="24"/>
                <w:szCs w:val="24"/>
              </w:rPr>
              <w:t xml:space="preserve"> </w:t>
            </w:r>
            <w:r>
              <w:rPr>
                <w:sz w:val="24"/>
                <w:szCs w:val="24"/>
              </w:rPr>
              <w:t>th</w:t>
            </w:r>
            <w:r>
              <w:rPr>
                <w:spacing w:val="4"/>
                <w:sz w:val="24"/>
                <w:szCs w:val="24"/>
              </w:rPr>
              <w:t>e</w:t>
            </w:r>
            <w:r>
              <w:rPr>
                <w:sz w:val="24"/>
                <w:szCs w:val="24"/>
              </w:rPr>
              <w:t>y</w:t>
            </w:r>
          </w:p>
        </w:tc>
      </w:tr>
    </w:tbl>
    <w:p w:rsidR="00EA1739" w:rsidRDefault="00EA1739">
      <w:pPr>
        <w:sectPr w:rsidR="00EA1739">
          <w:pgSz w:w="11920" w:h="16840"/>
          <w:pgMar w:top="1340" w:right="1200" w:bottom="280" w:left="1220" w:header="0" w:footer="1002" w:gutter="0"/>
          <w:cols w:space="720"/>
        </w:sectPr>
      </w:pPr>
    </w:p>
    <w:p w:rsidR="00EA1739" w:rsidRDefault="009432BC">
      <w:pPr>
        <w:spacing w:before="63"/>
        <w:ind w:left="100"/>
        <w:rPr>
          <w:sz w:val="24"/>
          <w:szCs w:val="24"/>
        </w:rPr>
      </w:pPr>
      <w:r>
        <w:rPr>
          <w:noProof/>
        </w:rPr>
        <w:lastRenderedPageBreak/>
        <mc:AlternateContent>
          <mc:Choice Requires="wpg">
            <w:drawing>
              <wp:anchor distT="0" distB="0" distL="114300" distR="114300" simplePos="0" relativeHeight="251799552" behindDoc="1" locked="0" layoutInCell="1" allowOverlap="1">
                <wp:simplePos x="0" y="0"/>
                <wp:positionH relativeFrom="page">
                  <wp:posOffset>842645</wp:posOffset>
                </wp:positionH>
                <wp:positionV relativeFrom="page">
                  <wp:posOffset>910590</wp:posOffset>
                </wp:positionV>
                <wp:extent cx="5895340" cy="4401820"/>
                <wp:effectExtent l="4445" t="5715" r="5715" b="2540"/>
                <wp:wrapNone/>
                <wp:docPr id="3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340" cy="4401820"/>
                          <a:chOff x="1327" y="1434"/>
                          <a:chExt cx="9284" cy="6932"/>
                        </a:xfrm>
                      </wpg:grpSpPr>
                      <wps:wsp>
                        <wps:cNvPr id="35" name="Freeform 9"/>
                        <wps:cNvSpPr>
                          <a:spLocks/>
                        </wps:cNvSpPr>
                        <wps:spPr bwMode="auto">
                          <a:xfrm>
                            <a:off x="1337" y="1445"/>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8"/>
                        <wps:cNvSpPr>
                          <a:spLocks/>
                        </wps:cNvSpPr>
                        <wps:spPr bwMode="auto">
                          <a:xfrm>
                            <a:off x="2300" y="1445"/>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Freeform 7"/>
                        <wps:cNvSpPr>
                          <a:spLocks/>
                        </wps:cNvSpPr>
                        <wps:spPr bwMode="auto">
                          <a:xfrm>
                            <a:off x="1332" y="1440"/>
                            <a:ext cx="0" cy="6921"/>
                          </a:xfrm>
                          <a:custGeom>
                            <a:avLst/>
                            <a:gdLst>
                              <a:gd name="T0" fmla="+- 0 1440 1440"/>
                              <a:gd name="T1" fmla="*/ 1440 h 6921"/>
                              <a:gd name="T2" fmla="+- 0 8361 1440"/>
                              <a:gd name="T3" fmla="*/ 8361 h 6921"/>
                            </a:gdLst>
                            <a:ahLst/>
                            <a:cxnLst>
                              <a:cxn ang="0">
                                <a:pos x="0" y="T1"/>
                              </a:cxn>
                              <a:cxn ang="0">
                                <a:pos x="0" y="T3"/>
                              </a:cxn>
                            </a:cxnLst>
                            <a:rect l="0" t="0" r="r" b="b"/>
                            <a:pathLst>
                              <a:path h="6921">
                                <a:moveTo>
                                  <a:pt x="0" y="0"/>
                                </a:moveTo>
                                <a:lnTo>
                                  <a:pt x="0" y="6921"/>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Freeform 6"/>
                        <wps:cNvSpPr>
                          <a:spLocks/>
                        </wps:cNvSpPr>
                        <wps:spPr bwMode="auto">
                          <a:xfrm>
                            <a:off x="1337" y="8356"/>
                            <a:ext cx="953" cy="0"/>
                          </a:xfrm>
                          <a:custGeom>
                            <a:avLst/>
                            <a:gdLst>
                              <a:gd name="T0" fmla="+- 0 1337 1337"/>
                              <a:gd name="T1" fmla="*/ T0 w 953"/>
                              <a:gd name="T2" fmla="+- 0 2290 1337"/>
                              <a:gd name="T3" fmla="*/ T2 w 953"/>
                            </a:gdLst>
                            <a:ahLst/>
                            <a:cxnLst>
                              <a:cxn ang="0">
                                <a:pos x="T1" y="0"/>
                              </a:cxn>
                              <a:cxn ang="0">
                                <a:pos x="T3" y="0"/>
                              </a:cxn>
                            </a:cxnLst>
                            <a:rect l="0" t="0" r="r" b="b"/>
                            <a:pathLst>
                              <a:path w="953">
                                <a:moveTo>
                                  <a:pt x="0" y="0"/>
                                </a:moveTo>
                                <a:lnTo>
                                  <a:pt x="95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Freeform 5"/>
                        <wps:cNvSpPr>
                          <a:spLocks/>
                        </wps:cNvSpPr>
                        <wps:spPr bwMode="auto">
                          <a:xfrm>
                            <a:off x="2295" y="1440"/>
                            <a:ext cx="0" cy="6921"/>
                          </a:xfrm>
                          <a:custGeom>
                            <a:avLst/>
                            <a:gdLst>
                              <a:gd name="T0" fmla="+- 0 1440 1440"/>
                              <a:gd name="T1" fmla="*/ 1440 h 6921"/>
                              <a:gd name="T2" fmla="+- 0 8361 1440"/>
                              <a:gd name="T3" fmla="*/ 8361 h 6921"/>
                            </a:gdLst>
                            <a:ahLst/>
                            <a:cxnLst>
                              <a:cxn ang="0">
                                <a:pos x="0" y="T1"/>
                              </a:cxn>
                              <a:cxn ang="0">
                                <a:pos x="0" y="T3"/>
                              </a:cxn>
                            </a:cxnLst>
                            <a:rect l="0" t="0" r="r" b="b"/>
                            <a:pathLst>
                              <a:path h="6921">
                                <a:moveTo>
                                  <a:pt x="0" y="0"/>
                                </a:moveTo>
                                <a:lnTo>
                                  <a:pt x="0" y="6921"/>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Freeform 4"/>
                        <wps:cNvSpPr>
                          <a:spLocks/>
                        </wps:cNvSpPr>
                        <wps:spPr bwMode="auto">
                          <a:xfrm>
                            <a:off x="2300" y="8356"/>
                            <a:ext cx="8301" cy="0"/>
                          </a:xfrm>
                          <a:custGeom>
                            <a:avLst/>
                            <a:gdLst>
                              <a:gd name="T0" fmla="+- 0 2300 2300"/>
                              <a:gd name="T1" fmla="*/ T0 w 8301"/>
                              <a:gd name="T2" fmla="+- 0 10600 2300"/>
                              <a:gd name="T3" fmla="*/ T2 w 8301"/>
                            </a:gdLst>
                            <a:ahLst/>
                            <a:cxnLst>
                              <a:cxn ang="0">
                                <a:pos x="T1" y="0"/>
                              </a:cxn>
                              <a:cxn ang="0">
                                <a:pos x="T3" y="0"/>
                              </a:cxn>
                            </a:cxnLst>
                            <a:rect l="0" t="0" r="r" b="b"/>
                            <a:pathLst>
                              <a:path w="8301">
                                <a:moveTo>
                                  <a:pt x="0" y="0"/>
                                </a:moveTo>
                                <a:lnTo>
                                  <a:pt x="830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Freeform 3"/>
                        <wps:cNvSpPr>
                          <a:spLocks/>
                        </wps:cNvSpPr>
                        <wps:spPr bwMode="auto">
                          <a:xfrm>
                            <a:off x="10605" y="1440"/>
                            <a:ext cx="0" cy="6921"/>
                          </a:xfrm>
                          <a:custGeom>
                            <a:avLst/>
                            <a:gdLst>
                              <a:gd name="T0" fmla="+- 0 1440 1440"/>
                              <a:gd name="T1" fmla="*/ 1440 h 6921"/>
                              <a:gd name="T2" fmla="+- 0 8361 1440"/>
                              <a:gd name="T3" fmla="*/ 8361 h 6921"/>
                            </a:gdLst>
                            <a:ahLst/>
                            <a:cxnLst>
                              <a:cxn ang="0">
                                <a:pos x="0" y="T1"/>
                              </a:cxn>
                              <a:cxn ang="0">
                                <a:pos x="0" y="T3"/>
                              </a:cxn>
                            </a:cxnLst>
                            <a:rect l="0" t="0" r="r" b="b"/>
                            <a:pathLst>
                              <a:path h="6921">
                                <a:moveTo>
                                  <a:pt x="0" y="0"/>
                                </a:moveTo>
                                <a:lnTo>
                                  <a:pt x="0" y="6921"/>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670B44B" id="Group 2" o:spid="_x0000_s1026" style="position:absolute;margin-left:66.35pt;margin-top:71.7pt;width:464.2pt;height:346.6pt;z-index:-251516928;mso-position-horizontal-relative:page;mso-position-vertical-relative:page" coordorigin="1327,1434" coordsize="9284,69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">
                <v:shape id="Freeform 9" o:spid="_x0000_s1027" style="position:absolute;left:1337;top:1445;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B8k8UA&#10;AADbAAAADwAAAGRycy9kb3ducmV2LnhtbESPQWsCMRSE74X+h/AK3mpWi6WsRqmCbfEguIri7bF5&#10;7oZuXpYk6tZf3wiFHoeZ+YaZzDrbiAv5YBwrGPQzEMSl04YrBbvt8vkNRIjIGhvHpOCHAsymjw8T&#10;zLW78oYuRaxEgnDIUUEdY5tLGcqaLIa+a4mTd3LeYkzSV1J7vCa4beQwy16lRcNpocaWFjWV38XZ&#10;Kjje1ofbx97sBqtitIpbf5Bz86lU76l7H4OI1MX/8F/7Syt4GcH9S/oBcvo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gHyTxQAAANsAAAAPAAAAAAAAAAAAAAAAAJgCAABkcnMv&#10;ZG93bnJldi54bWxQSwUGAAAAAAQABAD1AAAAigMAAAAA&#10;" path="m,l953,e" filled="f" strokeweight=".58pt">
                  <v:path arrowok="t" o:connecttype="custom" o:connectlocs="0,0;953,0" o:connectangles="0,0"/>
                </v:shape>
                <v:shape id="Freeform 8" o:spid="_x0000_s1028" style="position:absolute;left:2300;top:1445;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OskMAA&#10;AADbAAAADwAAAGRycy9kb3ducmV2LnhtbESPzarCMBSE94LvEI5wd5p6LxSpRlFBKLjyB90emmNT&#10;bU5Kk6v17Y0guBxm5htmtuhsLe7U+sqxgvEoAUFcOF1xqeB42AwnIHxA1lg7JgVP8rCY93szzLR7&#10;8I7u+1CKCGGfoQITQpNJ6QtDFv3INcTRu7jWYoiyLaVu8RHhtpa/SZJKixXHBYMNrQ0Vt/2/jbun&#10;fHXdmsh87nKH53R8qLcbpX4G3XIKIlAXvuFPO9cK/lJ4f4k/QM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HOskMAAAADbAAAADwAAAAAAAAAAAAAAAACYAgAAZHJzL2Rvd25y&#10;ZXYueG1sUEsFBgAAAAAEAAQA9QAAAIUDAAAAAA==&#10;" path="m,l8300,e" filled="f" strokeweight=".58pt">
                  <v:path arrowok="t" o:connecttype="custom" o:connectlocs="0,0;8300,0" o:connectangles="0,0"/>
                </v:shape>
                <v:shape id="Freeform 7" o:spid="_x0000_s1029" style="position:absolute;left:1332;top:1440;width:0;height:6921;visibility:visible;mso-wrap-style:square;v-text-anchor:top" coordsize="0,69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MTAsEA&#10;AADbAAAADwAAAGRycy9kb3ducmV2LnhtbESPQWsCMRSE7wX/Q3iF3mpSW7TdGmURir2uttDjI3nd&#10;LN28LEnU7b83guBxmJlvmOV69L04UkxdYA1PUwWC2ATbcavha//x+AoiZWSLfWDS8E8J1qvJ3RIr&#10;G07c0HGXW1EgnCrU4HIeKimTceQxTcNAXLzfED3mImMrbcRTgftezpSaS48dlwWHA20cmb/dwWug&#10;l1ptG3V4W8yc4p86mua7MVo/3I/1O4hMY76Fr+1Pq+F5AZcv5QfI1R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DEwLBAAAA2wAAAA8AAAAAAAAAAAAAAAAAmAIAAGRycy9kb3du&#10;cmV2LnhtbFBLBQYAAAAABAAEAPUAAACGAwAAAAA=&#10;" path="m,l,6921e" filled="f" strokeweight=".58pt">
                  <v:path arrowok="t" o:connecttype="custom" o:connectlocs="0,1440;0,8361" o:connectangles="0,0"/>
                </v:shape>
                <v:shape id="Freeform 6" o:spid="_x0000_s1030" style="position:absolute;left:1337;top:8356;width:953;height:0;visibility:visible;mso-wrap-style:square;v-text-anchor:top" coordsize="9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HTDcMA&#10;AADbAAAADwAAAGRycy9kb3ducmV2LnhtbERPz2vCMBS+D/wfwhN2m6kOZXRGmYLb8DBYKxNvj+bZ&#10;hjUvJcm0+tcvB8Hjx/d7vuxtK07kg3GsYDzKQBBXThuuFezKzdMLiBCRNbaOScGFAiwXg4c55tqd&#10;+ZtORaxFCuGQo4Imxi6XMlQNWQwj1xEn7ui8xZigr6X2eE7htpWTLJtJi4ZTQ4MdrRuqfos/q+Bw&#10;/dpf33/MbrwtpttY+r1cmQ+lHof92yuISH28i2/uT63gOY1NX9IP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4HTDcMAAADbAAAADwAAAAAAAAAAAAAAAACYAgAAZHJzL2Rv&#10;d25yZXYueG1sUEsFBgAAAAAEAAQA9QAAAIgDAAAAAA==&#10;" path="m,l953,e" filled="f" strokeweight=".58pt">
                  <v:path arrowok="t" o:connecttype="custom" o:connectlocs="0,0;953,0" o:connectangles="0,0"/>
                </v:shape>
                <v:shape id="Freeform 5" o:spid="_x0000_s1031" style="position:absolute;left:2295;top:1440;width:0;height:6921;visibility:visible;mso-wrap-style:square;v-text-anchor:top" coordsize="0,69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Ai68EA&#10;AADbAAAADwAAAGRycy9kb3ducmV2LnhtbESPQUsDMRSE74L/ITzBm5vYirbbpmURil63VfD4SF43&#10;SzcvS5K26783guBxmJlvmPV28oO4UEx9YA2PlQJBbILtudPwcdg9LECkjGxxCEwavinBdnN7s8ba&#10;hiu3dNnnThQIpxo1uJzHWspkHHlMVRiJi3cM0WMuMnbSRrwWuB/kTKln6bHnsuBwpFdH5rQ/ew30&#10;1Ki3Vp2XLzOn+KuJpv1sjdb3d1OzApFpyv/hv/a71TBfwu+X8gPk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QIuvBAAAA2wAAAA8AAAAAAAAAAAAAAAAAmAIAAGRycy9kb3du&#10;cmV2LnhtbFBLBQYAAAAABAAEAPUAAACGAwAAAAA=&#10;" path="m,l,6921e" filled="f" strokeweight=".58pt">
                  <v:path arrowok="t" o:connecttype="custom" o:connectlocs="0,1440;0,8361" o:connectangles="0,0"/>
                </v:shape>
                <v:shape id="Freeform 4" o:spid="_x0000_s1032" style="position:absolute;left:2300;top:8356;width:8301;height:0;visibility:visible;mso-wrap-style:square;v-text-anchor:top" coordsize="8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DiAsEA&#10;AADbAAAADwAAAGRycy9kb3ducmV2LnhtbESPzYrCQBCE7wv7DkMveFsniohkHUUFIeDJH3avTaY3&#10;E830hMyo8e3tg+Cx6KqvuubL3jfqRl2sAxsYDTNQxGWwNVcGTsft9wxUTMgWm8Bk4EERlovPjznm&#10;Ntx5T7dDqpRAOOZowKXU5lrH0pHHOAwtsdz+Q+cxiewqbTu8C9w3epxlU+2xZmlw2NLGUXk5XL30&#10;/hbr884J87EvAv5NR8dmtzVm8NWvfkAl6tPb/EoX1sBEvpctsgP04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DQ4gLBAAAA2wAAAA8AAAAAAAAAAAAAAAAAmAIAAGRycy9kb3du&#10;cmV2LnhtbFBLBQYAAAAABAAEAPUAAACGAwAAAAA=&#10;" path="m,l8300,e" filled="f" strokeweight=".58pt">
                  <v:path arrowok="t" o:connecttype="custom" o:connectlocs="0,0;8300,0" o:connectangles="0,0"/>
                </v:shape>
                <v:shape id="Freeform 3" o:spid="_x0000_s1033" style="position:absolute;left:10605;top:1440;width:0;height:6921;visibility:visible;mso-wrap-style:square;v-text-anchor:top" coordsize="0,69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Y1KsMA&#10;AADbAAAADwAAAGRycy9kb3ducmV2LnhtbESPzWrDMBCE74W+g9hAb43kUoLrRgmhtNBjnZ/2ulgb&#10;24m1MpLqOG8fBQI5DjPzDTNfjrYTA/nQOtaQTRUI4sqZlmsN283Xcw4iRGSDnWPScKYAy8XjwxwL&#10;405c0rCOtUgQDgVqaGLsCylD1ZDFMHU9cfL2zluMSfpaGo+nBLedfFFqJi22nBYa7Omjoeq4/rca&#10;ysPqt/T7zd9OZZ95/vYj1XActH6ajKt3EJHGeA/f2t9Gw2sG1y/pB8jF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Y1KsMAAADbAAAADwAAAAAAAAAAAAAAAACYAgAAZHJzL2Rv&#10;d25yZXYueG1sUEsFBgAAAAAEAAQA9QAAAIgDAAAAAA==&#10;" path="m,l,6921e" filled="f" strokeweight=".20464mm">
                  <v:path arrowok="t" o:connecttype="custom" o:connectlocs="0,1440;0,8361" o:connectangles="0,0"/>
                </v:shape>
                <w10:wrap anchorx="page" anchory="page"/>
              </v:group>
            </w:pict>
          </mc:Fallback>
        </mc:AlternateContent>
      </w:r>
      <w:r w:rsidR="008C4593">
        <w:rPr>
          <w:sz w:val="24"/>
          <w:szCs w:val="24"/>
        </w:rPr>
        <w:t xml:space="preserve">45           </w:t>
      </w:r>
      <w:r w:rsidR="008C4593">
        <w:rPr>
          <w:spacing w:val="2"/>
          <w:sz w:val="24"/>
          <w:szCs w:val="24"/>
        </w:rPr>
        <w:t xml:space="preserve"> </w:t>
      </w:r>
      <w:r w:rsidR="008C4593">
        <w:rPr>
          <w:sz w:val="24"/>
          <w:szCs w:val="24"/>
        </w:rPr>
        <w:t>will</w:t>
      </w:r>
      <w:r w:rsidR="008C4593">
        <w:rPr>
          <w:spacing w:val="1"/>
          <w:sz w:val="24"/>
          <w:szCs w:val="24"/>
        </w:rPr>
        <w:t xml:space="preserve"> </w:t>
      </w:r>
      <w:r w:rsidR="008C4593">
        <w:rPr>
          <w:sz w:val="24"/>
          <w:szCs w:val="24"/>
        </w:rPr>
        <w:t xml:space="preserve">use </w:t>
      </w:r>
      <w:r w:rsidR="008C4593">
        <w:rPr>
          <w:spacing w:val="-1"/>
          <w:sz w:val="24"/>
          <w:szCs w:val="24"/>
        </w:rPr>
        <w:t>o</w:t>
      </w:r>
      <w:r w:rsidR="008C4593">
        <w:rPr>
          <w:sz w:val="24"/>
          <w:szCs w:val="24"/>
        </w:rPr>
        <w:t>n that p</w:t>
      </w:r>
      <w:r w:rsidR="008C4593">
        <w:rPr>
          <w:spacing w:val="-1"/>
          <w:sz w:val="24"/>
          <w:szCs w:val="24"/>
        </w:rPr>
        <w:t>rac</w:t>
      </w:r>
      <w:r w:rsidR="008C4593">
        <w:rPr>
          <w:sz w:val="24"/>
          <w:szCs w:val="24"/>
        </w:rPr>
        <w:t>.</w:t>
      </w:r>
    </w:p>
    <w:p w:rsidR="00EA1739" w:rsidRDefault="008C4593">
      <w:pPr>
        <w:ind w:left="100"/>
        <w:rPr>
          <w:sz w:val="24"/>
          <w:szCs w:val="24"/>
        </w:rPr>
      </w:pPr>
      <w:r>
        <w:rPr>
          <w:sz w:val="24"/>
          <w:szCs w:val="24"/>
        </w:rPr>
        <w:t>46</w:t>
      </w:r>
    </w:p>
    <w:p w:rsidR="00EA1739" w:rsidRDefault="008C4593">
      <w:pPr>
        <w:ind w:left="100"/>
        <w:rPr>
          <w:sz w:val="24"/>
          <w:szCs w:val="24"/>
        </w:rPr>
      </w:pPr>
      <w:r>
        <w:rPr>
          <w:sz w:val="24"/>
          <w:szCs w:val="24"/>
        </w:rPr>
        <w:t xml:space="preserve">47           </w:t>
      </w:r>
      <w:r>
        <w:rPr>
          <w:spacing w:val="2"/>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4"/>
          <w:sz w:val="24"/>
          <w:szCs w:val="24"/>
        </w:rPr>
        <w:t xml:space="preserve"> </w:t>
      </w:r>
      <w:r>
        <w:rPr>
          <w:spacing w:val="-5"/>
          <w:sz w:val="24"/>
          <w:szCs w:val="24"/>
        </w:rPr>
        <w:t>y</w:t>
      </w:r>
      <w:r>
        <w:rPr>
          <w:sz w:val="24"/>
          <w:szCs w:val="24"/>
        </w:rPr>
        <w:t xml:space="preserve">ou </w:t>
      </w:r>
      <w:r>
        <w:rPr>
          <w:spacing w:val="2"/>
          <w:sz w:val="24"/>
          <w:szCs w:val="24"/>
        </w:rPr>
        <w:t>b</w:t>
      </w:r>
      <w:r>
        <w:rPr>
          <w:spacing w:val="-1"/>
          <w:sz w:val="24"/>
          <w:szCs w:val="24"/>
        </w:rPr>
        <w:t>e</w:t>
      </w:r>
      <w:r>
        <w:rPr>
          <w:sz w:val="24"/>
          <w:szCs w:val="24"/>
        </w:rPr>
        <w:t>i</w:t>
      </w:r>
      <w:r>
        <w:rPr>
          <w:spacing w:val="3"/>
          <w:sz w:val="24"/>
          <w:szCs w:val="24"/>
        </w:rPr>
        <w:t>n</w:t>
      </w:r>
      <w:r>
        <w:rPr>
          <w:sz w:val="24"/>
          <w:szCs w:val="24"/>
        </w:rPr>
        <w:t>g</w:t>
      </w:r>
      <w:r>
        <w:rPr>
          <w:spacing w:val="-2"/>
          <w:sz w:val="24"/>
          <w:szCs w:val="24"/>
        </w:rPr>
        <w:t xml:space="preserve"> </w:t>
      </w:r>
      <w:r>
        <w:rPr>
          <w:sz w:val="24"/>
          <w:szCs w:val="24"/>
        </w:rPr>
        <w:t>of</w:t>
      </w:r>
      <w:r>
        <w:rPr>
          <w:spacing w:val="1"/>
          <w:sz w:val="24"/>
          <w:szCs w:val="24"/>
        </w:rPr>
        <w:t>fe</w:t>
      </w:r>
      <w:r>
        <w:rPr>
          <w:sz w:val="24"/>
          <w:szCs w:val="24"/>
        </w:rPr>
        <w:t>r</w:t>
      </w:r>
      <w:r>
        <w:rPr>
          <w:spacing w:val="-2"/>
          <w:sz w:val="24"/>
          <w:szCs w:val="24"/>
        </w:rPr>
        <w:t>e</w:t>
      </w:r>
      <w:r>
        <w:rPr>
          <w:sz w:val="24"/>
          <w:szCs w:val="24"/>
        </w:rPr>
        <w:t>d</w:t>
      </w:r>
      <w:r>
        <w:rPr>
          <w:spacing w:val="2"/>
          <w:sz w:val="24"/>
          <w:szCs w:val="24"/>
        </w:rPr>
        <w:t xml:space="preserve"> </w:t>
      </w:r>
      <w:r>
        <w:rPr>
          <w:sz w:val="24"/>
          <w:szCs w:val="24"/>
        </w:rPr>
        <w:t>tr</w:t>
      </w:r>
      <w:r>
        <w:rPr>
          <w:spacing w:val="-1"/>
          <w:sz w:val="24"/>
          <w:szCs w:val="24"/>
        </w:rPr>
        <w:t>a</w:t>
      </w:r>
      <w:r>
        <w:rPr>
          <w:sz w:val="24"/>
          <w:szCs w:val="24"/>
        </w:rPr>
        <w:t>in</w:t>
      </w:r>
      <w:r>
        <w:rPr>
          <w:spacing w:val="1"/>
          <w:sz w:val="24"/>
          <w:szCs w:val="24"/>
        </w:rPr>
        <w:t>i</w:t>
      </w:r>
      <w:r>
        <w:rPr>
          <w:sz w:val="24"/>
          <w:szCs w:val="24"/>
        </w:rPr>
        <w:t>ng</w:t>
      </w:r>
      <w:r>
        <w:rPr>
          <w:spacing w:val="-2"/>
          <w:sz w:val="24"/>
          <w:szCs w:val="24"/>
        </w:rPr>
        <w:t xml:space="preserve"> </w:t>
      </w:r>
      <w:r>
        <w:rPr>
          <w:sz w:val="24"/>
          <w:szCs w:val="24"/>
        </w:rPr>
        <w:t>to be</w:t>
      </w:r>
      <w:r>
        <w:rPr>
          <w:spacing w:val="2"/>
          <w:sz w:val="24"/>
          <w:szCs w:val="24"/>
        </w:rPr>
        <w:t xml:space="preserve"> </w:t>
      </w:r>
      <w:r>
        <w:rPr>
          <w:sz w:val="24"/>
          <w:szCs w:val="24"/>
        </w:rPr>
        <w:t>a</w:t>
      </w:r>
      <w:r>
        <w:rPr>
          <w:spacing w:val="-1"/>
          <w:sz w:val="24"/>
          <w:szCs w:val="24"/>
        </w:rPr>
        <w:t xml:space="preserve"> </w:t>
      </w:r>
      <w:r>
        <w:rPr>
          <w:sz w:val="24"/>
          <w:szCs w:val="24"/>
        </w:rPr>
        <w:t>lab d</w:t>
      </w:r>
      <w:r>
        <w:rPr>
          <w:spacing w:val="-1"/>
          <w:sz w:val="24"/>
          <w:szCs w:val="24"/>
        </w:rPr>
        <w:t>e</w:t>
      </w:r>
      <w:r>
        <w:rPr>
          <w:sz w:val="24"/>
          <w:szCs w:val="24"/>
        </w:rPr>
        <w:t>m</w:t>
      </w:r>
      <w:r>
        <w:rPr>
          <w:spacing w:val="3"/>
          <w:sz w:val="24"/>
          <w:szCs w:val="24"/>
        </w:rPr>
        <w:t>o</w:t>
      </w:r>
      <w:r>
        <w:rPr>
          <w:sz w:val="24"/>
          <w:szCs w:val="24"/>
        </w:rPr>
        <w:t>nstr</w:t>
      </w:r>
      <w:r>
        <w:rPr>
          <w:spacing w:val="-1"/>
          <w:sz w:val="24"/>
          <w:szCs w:val="24"/>
        </w:rPr>
        <w:t>a</w:t>
      </w:r>
      <w:r>
        <w:rPr>
          <w:sz w:val="24"/>
          <w:szCs w:val="24"/>
        </w:rPr>
        <w:t>tor?</w:t>
      </w:r>
    </w:p>
    <w:p w:rsidR="00EA1739" w:rsidRDefault="008C4593">
      <w:pPr>
        <w:ind w:left="100"/>
        <w:rPr>
          <w:sz w:val="24"/>
          <w:szCs w:val="24"/>
        </w:rPr>
      </w:pPr>
      <w:r>
        <w:rPr>
          <w:sz w:val="24"/>
          <w:szCs w:val="24"/>
        </w:rPr>
        <w:t xml:space="preserve">48           </w:t>
      </w:r>
      <w:r>
        <w:rPr>
          <w:spacing w:val="2"/>
          <w:sz w:val="24"/>
          <w:szCs w:val="24"/>
        </w:rPr>
        <w:t xml:space="preserve"> </w:t>
      </w:r>
      <w:r>
        <w:rPr>
          <w:b/>
          <w:spacing w:val="1"/>
          <w:sz w:val="24"/>
          <w:szCs w:val="24"/>
        </w:rPr>
        <w:t>L</w:t>
      </w:r>
      <w:r>
        <w:rPr>
          <w:b/>
          <w:sz w:val="24"/>
          <w:szCs w:val="24"/>
        </w:rPr>
        <w:t>:</w:t>
      </w:r>
      <w:r>
        <w:rPr>
          <w:b/>
          <w:spacing w:val="-1"/>
          <w:sz w:val="24"/>
          <w:szCs w:val="24"/>
        </w:rPr>
        <w:t xml:space="preserve"> </w:t>
      </w:r>
      <w:r>
        <w:rPr>
          <w:sz w:val="24"/>
          <w:szCs w:val="24"/>
        </w:rPr>
        <w:t>Y</w:t>
      </w:r>
      <w:r>
        <w:rPr>
          <w:spacing w:val="-1"/>
          <w:sz w:val="24"/>
          <w:szCs w:val="24"/>
        </w:rPr>
        <w:t>e</w:t>
      </w:r>
      <w:r>
        <w:rPr>
          <w:sz w:val="24"/>
          <w:szCs w:val="24"/>
        </w:rPr>
        <w:t>s, it</w:t>
      </w:r>
      <w:r>
        <w:rPr>
          <w:spacing w:val="1"/>
          <w:sz w:val="24"/>
          <w:szCs w:val="24"/>
        </w:rPr>
        <w:t xml:space="preserve"> </w:t>
      </w:r>
      <w:r>
        <w:rPr>
          <w:sz w:val="24"/>
          <w:szCs w:val="24"/>
        </w:rPr>
        <w:t xml:space="preserve">is </w:t>
      </w:r>
      <w:r>
        <w:rPr>
          <w:spacing w:val="1"/>
          <w:sz w:val="24"/>
          <w:szCs w:val="24"/>
        </w:rPr>
        <w:t>t</w:t>
      </w:r>
      <w:r>
        <w:rPr>
          <w:sz w:val="24"/>
          <w:szCs w:val="24"/>
        </w:rPr>
        <w:t>wo hou</w:t>
      </w:r>
      <w:r>
        <w:rPr>
          <w:spacing w:val="-1"/>
          <w:sz w:val="24"/>
          <w:szCs w:val="24"/>
        </w:rPr>
        <w:t>r</w:t>
      </w:r>
      <w:r>
        <w:rPr>
          <w:sz w:val="24"/>
          <w:szCs w:val="24"/>
        </w:rPr>
        <w:t>s ev</w:t>
      </w:r>
      <w:r>
        <w:rPr>
          <w:spacing w:val="-2"/>
          <w:sz w:val="24"/>
          <w:szCs w:val="24"/>
        </w:rPr>
        <w:t>e</w:t>
      </w:r>
      <w:r>
        <w:rPr>
          <w:spacing w:val="4"/>
          <w:sz w:val="24"/>
          <w:szCs w:val="24"/>
        </w:rPr>
        <w:t>r</w:t>
      </w:r>
      <w:r>
        <w:rPr>
          <w:sz w:val="24"/>
          <w:szCs w:val="24"/>
        </w:rPr>
        <w:t xml:space="preserve">y </w:t>
      </w:r>
      <w:r>
        <w:rPr>
          <w:spacing w:val="-5"/>
          <w:sz w:val="24"/>
          <w:szCs w:val="24"/>
        </w:rPr>
        <w:t>y</w:t>
      </w:r>
      <w:r>
        <w:rPr>
          <w:spacing w:val="-1"/>
          <w:sz w:val="24"/>
          <w:szCs w:val="24"/>
        </w:rPr>
        <w:t>e</w:t>
      </w:r>
      <w:r>
        <w:rPr>
          <w:spacing w:val="1"/>
          <w:sz w:val="24"/>
          <w:szCs w:val="24"/>
        </w:rPr>
        <w:t>a</w:t>
      </w:r>
      <w:r>
        <w:rPr>
          <w:sz w:val="24"/>
          <w:szCs w:val="24"/>
        </w:rPr>
        <w:t>r.</w:t>
      </w:r>
    </w:p>
    <w:p w:rsidR="00EA1739" w:rsidRDefault="008C4593">
      <w:pPr>
        <w:ind w:left="100"/>
        <w:rPr>
          <w:sz w:val="24"/>
          <w:szCs w:val="24"/>
        </w:rPr>
      </w:pPr>
      <w:r>
        <w:rPr>
          <w:sz w:val="24"/>
          <w:szCs w:val="24"/>
        </w:rPr>
        <w:t xml:space="preserve">49           </w:t>
      </w:r>
      <w:r>
        <w:rPr>
          <w:spacing w:val="2"/>
          <w:sz w:val="24"/>
          <w:szCs w:val="24"/>
        </w:rPr>
        <w:t xml:space="preserve"> </w:t>
      </w:r>
      <w:r>
        <w:rPr>
          <w:b/>
          <w:sz w:val="24"/>
          <w:szCs w:val="24"/>
        </w:rPr>
        <w:t>R:</w:t>
      </w:r>
      <w:r>
        <w:rPr>
          <w:b/>
          <w:spacing w:val="-1"/>
          <w:sz w:val="24"/>
          <w:szCs w:val="24"/>
        </w:rPr>
        <w:t xml:space="preserve"> </w:t>
      </w:r>
      <w:r>
        <w:rPr>
          <w:spacing w:val="1"/>
          <w:sz w:val="24"/>
          <w:szCs w:val="24"/>
        </w:rPr>
        <w:t>W</w:t>
      </w:r>
      <w:r>
        <w:rPr>
          <w:sz w:val="24"/>
          <w:szCs w:val="24"/>
        </w:rPr>
        <w:t>h</w:t>
      </w:r>
      <w:r>
        <w:rPr>
          <w:spacing w:val="-1"/>
          <w:sz w:val="24"/>
          <w:szCs w:val="24"/>
        </w:rPr>
        <w:t>a</w:t>
      </w:r>
      <w:r>
        <w:rPr>
          <w:sz w:val="24"/>
          <w:szCs w:val="24"/>
        </w:rPr>
        <w:t>t a</w:t>
      </w:r>
      <w:r>
        <w:rPr>
          <w:spacing w:val="-1"/>
          <w:sz w:val="24"/>
          <w:szCs w:val="24"/>
        </w:rPr>
        <w:t>r</w:t>
      </w:r>
      <w:r>
        <w:rPr>
          <w:sz w:val="24"/>
          <w:szCs w:val="24"/>
        </w:rPr>
        <w:t>e</w:t>
      </w:r>
      <w:r>
        <w:rPr>
          <w:spacing w:val="-1"/>
          <w:sz w:val="24"/>
          <w:szCs w:val="24"/>
        </w:rPr>
        <w:t xml:space="preserve"> </w:t>
      </w:r>
      <w:r>
        <w:rPr>
          <w:sz w:val="24"/>
          <w:szCs w:val="24"/>
        </w:rPr>
        <w:t xml:space="preserve">the </w:t>
      </w:r>
      <w:r>
        <w:rPr>
          <w:spacing w:val="2"/>
          <w:sz w:val="24"/>
          <w:szCs w:val="24"/>
        </w:rPr>
        <w:t>m</w:t>
      </w:r>
      <w:r>
        <w:rPr>
          <w:spacing w:val="-1"/>
          <w:sz w:val="24"/>
          <w:szCs w:val="24"/>
        </w:rPr>
        <w:t>a</w:t>
      </w:r>
      <w:r>
        <w:rPr>
          <w:sz w:val="24"/>
          <w:szCs w:val="24"/>
        </w:rPr>
        <w:t xml:space="preserve">jor </w:t>
      </w:r>
      <w:r>
        <w:rPr>
          <w:spacing w:val="-1"/>
          <w:sz w:val="24"/>
          <w:szCs w:val="24"/>
        </w:rPr>
        <w:t>r</w:t>
      </w:r>
      <w:r>
        <w:rPr>
          <w:spacing w:val="2"/>
          <w:sz w:val="24"/>
          <w:szCs w:val="24"/>
        </w:rPr>
        <w:t>o</w:t>
      </w:r>
      <w:r>
        <w:rPr>
          <w:sz w:val="24"/>
          <w:szCs w:val="24"/>
        </w:rPr>
        <w:t>les of</w:t>
      </w:r>
      <w:r>
        <w:rPr>
          <w:spacing w:val="-1"/>
          <w:sz w:val="24"/>
          <w:szCs w:val="24"/>
        </w:rPr>
        <w:t xml:space="preserve"> </w:t>
      </w:r>
      <w:r>
        <w:rPr>
          <w:sz w:val="24"/>
          <w:szCs w:val="24"/>
        </w:rPr>
        <w:t>lab d</w:t>
      </w:r>
      <w:r>
        <w:rPr>
          <w:spacing w:val="-1"/>
          <w:sz w:val="24"/>
          <w:szCs w:val="24"/>
        </w:rPr>
        <w:t>e</w:t>
      </w:r>
      <w:r>
        <w:rPr>
          <w:sz w:val="24"/>
          <w:szCs w:val="24"/>
        </w:rPr>
        <w:t>monstr</w:t>
      </w:r>
      <w:r>
        <w:rPr>
          <w:spacing w:val="-1"/>
          <w:sz w:val="24"/>
          <w:szCs w:val="24"/>
        </w:rPr>
        <w:t>a</w:t>
      </w:r>
      <w:r>
        <w:rPr>
          <w:sz w:val="24"/>
          <w:szCs w:val="24"/>
        </w:rPr>
        <w:t>tors?</w:t>
      </w:r>
    </w:p>
    <w:p w:rsidR="00EA1739" w:rsidRDefault="008C4593">
      <w:pPr>
        <w:ind w:left="100"/>
        <w:rPr>
          <w:sz w:val="24"/>
          <w:szCs w:val="24"/>
        </w:rPr>
      </w:pPr>
      <w:r>
        <w:rPr>
          <w:sz w:val="24"/>
          <w:szCs w:val="24"/>
        </w:rPr>
        <w:t xml:space="preserve">50           </w:t>
      </w:r>
      <w:r>
        <w:rPr>
          <w:spacing w:val="2"/>
          <w:sz w:val="24"/>
          <w:szCs w:val="24"/>
        </w:rPr>
        <w:t xml:space="preserve"> </w:t>
      </w:r>
      <w:r>
        <w:rPr>
          <w:b/>
          <w:spacing w:val="1"/>
          <w:sz w:val="24"/>
          <w:szCs w:val="24"/>
        </w:rPr>
        <w:t>L</w:t>
      </w:r>
      <w:r>
        <w:rPr>
          <w:b/>
          <w:sz w:val="24"/>
          <w:szCs w:val="24"/>
        </w:rPr>
        <w:t xml:space="preserve">:  </w:t>
      </w:r>
      <w:r>
        <w:rPr>
          <w:b/>
          <w:spacing w:val="26"/>
          <w:sz w:val="24"/>
          <w:szCs w:val="24"/>
        </w:rPr>
        <w:t xml:space="preserve"> </w:t>
      </w:r>
      <w:r>
        <w:rPr>
          <w:sz w:val="24"/>
          <w:szCs w:val="24"/>
        </w:rPr>
        <w:t>Assist</w:t>
      </w:r>
      <w:r>
        <w:rPr>
          <w:spacing w:val="43"/>
          <w:sz w:val="24"/>
          <w:szCs w:val="24"/>
        </w:rPr>
        <w:t xml:space="preserve"> </w:t>
      </w:r>
      <w:r>
        <w:rPr>
          <w:sz w:val="24"/>
          <w:szCs w:val="24"/>
        </w:rPr>
        <w:t>the</w:t>
      </w:r>
      <w:r>
        <w:rPr>
          <w:spacing w:val="42"/>
          <w:sz w:val="24"/>
          <w:szCs w:val="24"/>
        </w:rPr>
        <w:t xml:space="preserve"> </w:t>
      </w:r>
      <w:r>
        <w:rPr>
          <w:sz w:val="24"/>
          <w:szCs w:val="24"/>
        </w:rPr>
        <w:t>le</w:t>
      </w:r>
      <w:r>
        <w:rPr>
          <w:spacing w:val="-1"/>
          <w:sz w:val="24"/>
          <w:szCs w:val="24"/>
        </w:rPr>
        <w:t>c</w:t>
      </w:r>
      <w:r>
        <w:rPr>
          <w:sz w:val="24"/>
          <w:szCs w:val="24"/>
        </w:rPr>
        <w:t>tur</w:t>
      </w:r>
      <w:r>
        <w:rPr>
          <w:spacing w:val="-1"/>
          <w:sz w:val="24"/>
          <w:szCs w:val="24"/>
        </w:rPr>
        <w:t>e</w:t>
      </w:r>
      <w:r>
        <w:rPr>
          <w:sz w:val="24"/>
          <w:szCs w:val="24"/>
        </w:rPr>
        <w:t>rs</w:t>
      </w:r>
      <w:r>
        <w:rPr>
          <w:spacing w:val="42"/>
          <w:sz w:val="24"/>
          <w:szCs w:val="24"/>
        </w:rPr>
        <w:t xml:space="preserve"> </w:t>
      </w:r>
      <w:r>
        <w:rPr>
          <w:spacing w:val="2"/>
          <w:sz w:val="24"/>
          <w:szCs w:val="24"/>
        </w:rPr>
        <w:t>b</w:t>
      </w:r>
      <w:r>
        <w:rPr>
          <w:sz w:val="24"/>
          <w:szCs w:val="24"/>
        </w:rPr>
        <w:t>y</w:t>
      </w:r>
      <w:r>
        <w:rPr>
          <w:spacing w:val="38"/>
          <w:sz w:val="24"/>
          <w:szCs w:val="24"/>
        </w:rPr>
        <w:t xml:space="preserve"> </w:t>
      </w:r>
      <w:r>
        <w:rPr>
          <w:sz w:val="24"/>
          <w:szCs w:val="24"/>
        </w:rPr>
        <w:t>fa</w:t>
      </w:r>
      <w:r>
        <w:rPr>
          <w:spacing w:val="-1"/>
          <w:sz w:val="24"/>
          <w:szCs w:val="24"/>
        </w:rPr>
        <w:t>c</w:t>
      </w:r>
      <w:r>
        <w:rPr>
          <w:sz w:val="24"/>
          <w:szCs w:val="24"/>
        </w:rPr>
        <w:t>i</w:t>
      </w:r>
      <w:r>
        <w:rPr>
          <w:spacing w:val="1"/>
          <w:sz w:val="24"/>
          <w:szCs w:val="24"/>
        </w:rPr>
        <w:t>l</w:t>
      </w:r>
      <w:r>
        <w:rPr>
          <w:sz w:val="24"/>
          <w:szCs w:val="24"/>
        </w:rPr>
        <w:t>i</w:t>
      </w:r>
      <w:r>
        <w:rPr>
          <w:spacing w:val="1"/>
          <w:sz w:val="24"/>
          <w:szCs w:val="24"/>
        </w:rPr>
        <w:t>t</w:t>
      </w:r>
      <w:r>
        <w:rPr>
          <w:spacing w:val="-1"/>
          <w:sz w:val="24"/>
          <w:szCs w:val="24"/>
        </w:rPr>
        <w:t>a</w:t>
      </w:r>
      <w:r>
        <w:rPr>
          <w:sz w:val="24"/>
          <w:szCs w:val="24"/>
        </w:rPr>
        <w:t>t</w:t>
      </w:r>
      <w:r>
        <w:rPr>
          <w:spacing w:val="1"/>
          <w:sz w:val="24"/>
          <w:szCs w:val="24"/>
        </w:rPr>
        <w:t>i</w:t>
      </w:r>
      <w:r>
        <w:rPr>
          <w:sz w:val="24"/>
          <w:szCs w:val="24"/>
        </w:rPr>
        <w:t>ng</w:t>
      </w:r>
      <w:r>
        <w:rPr>
          <w:spacing w:val="41"/>
          <w:sz w:val="24"/>
          <w:szCs w:val="24"/>
        </w:rPr>
        <w:t xml:space="preserve"> </w:t>
      </w:r>
      <w:r>
        <w:rPr>
          <w:sz w:val="24"/>
          <w:szCs w:val="24"/>
        </w:rPr>
        <w:t>the</w:t>
      </w:r>
      <w:r>
        <w:rPr>
          <w:spacing w:val="42"/>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ls;</w:t>
      </w:r>
      <w:r>
        <w:rPr>
          <w:spacing w:val="44"/>
          <w:sz w:val="24"/>
          <w:szCs w:val="24"/>
        </w:rPr>
        <w:t xml:space="preserve"> </w:t>
      </w:r>
      <w:r>
        <w:rPr>
          <w:sz w:val="24"/>
          <w:szCs w:val="24"/>
        </w:rPr>
        <w:t>a</w:t>
      </w:r>
      <w:r>
        <w:rPr>
          <w:spacing w:val="42"/>
          <w:sz w:val="24"/>
          <w:szCs w:val="24"/>
        </w:rPr>
        <w:t xml:space="preserve"> </w:t>
      </w:r>
      <w:r>
        <w:rPr>
          <w:sz w:val="24"/>
          <w:szCs w:val="24"/>
        </w:rPr>
        <w:t>d</w:t>
      </w:r>
      <w:r>
        <w:rPr>
          <w:spacing w:val="-1"/>
          <w:sz w:val="24"/>
          <w:szCs w:val="24"/>
        </w:rPr>
        <w:t>e</w:t>
      </w:r>
      <w:r>
        <w:rPr>
          <w:sz w:val="24"/>
          <w:szCs w:val="24"/>
        </w:rPr>
        <w:t>monstr</w:t>
      </w:r>
      <w:r>
        <w:rPr>
          <w:spacing w:val="-1"/>
          <w:sz w:val="24"/>
          <w:szCs w:val="24"/>
        </w:rPr>
        <w:t>a</w:t>
      </w:r>
      <w:r>
        <w:rPr>
          <w:sz w:val="24"/>
          <w:szCs w:val="24"/>
        </w:rPr>
        <w:t>tor</w:t>
      </w:r>
      <w:r>
        <w:rPr>
          <w:spacing w:val="43"/>
          <w:sz w:val="24"/>
          <w:szCs w:val="24"/>
        </w:rPr>
        <w:t xml:space="preserve"> </w:t>
      </w:r>
      <w:r>
        <w:rPr>
          <w:sz w:val="24"/>
          <w:szCs w:val="24"/>
        </w:rPr>
        <w:t>is</w:t>
      </w:r>
      <w:r>
        <w:rPr>
          <w:spacing w:val="44"/>
          <w:sz w:val="24"/>
          <w:szCs w:val="24"/>
        </w:rPr>
        <w:t xml:space="preserve"> </w:t>
      </w:r>
      <w:r>
        <w:rPr>
          <w:sz w:val="24"/>
          <w:szCs w:val="24"/>
        </w:rPr>
        <w:t>a</w:t>
      </w:r>
      <w:r>
        <w:rPr>
          <w:spacing w:val="42"/>
          <w:sz w:val="24"/>
          <w:szCs w:val="24"/>
        </w:rPr>
        <w:t xml:space="preserve"> </w:t>
      </w:r>
      <w:r>
        <w:rPr>
          <w:sz w:val="24"/>
          <w:szCs w:val="24"/>
        </w:rPr>
        <w:t>b</w:t>
      </w:r>
      <w:r>
        <w:rPr>
          <w:spacing w:val="-1"/>
          <w:sz w:val="24"/>
          <w:szCs w:val="24"/>
        </w:rPr>
        <w:t>r</w:t>
      </w:r>
      <w:r>
        <w:rPr>
          <w:sz w:val="24"/>
          <w:szCs w:val="24"/>
        </w:rPr>
        <w:t>idge</w:t>
      </w:r>
    </w:p>
    <w:p w:rsidR="00EA1739" w:rsidRDefault="008C4593">
      <w:pPr>
        <w:ind w:left="100"/>
        <w:rPr>
          <w:sz w:val="24"/>
          <w:szCs w:val="24"/>
        </w:rPr>
      </w:pPr>
      <w:r>
        <w:rPr>
          <w:sz w:val="24"/>
          <w:szCs w:val="24"/>
        </w:rPr>
        <w:t xml:space="preserve">51           </w:t>
      </w:r>
      <w:r>
        <w:rPr>
          <w:spacing w:val="2"/>
          <w:sz w:val="24"/>
          <w:szCs w:val="24"/>
        </w:rPr>
        <w:t xml:space="preserve"> </w:t>
      </w:r>
      <w:r>
        <w:rPr>
          <w:sz w:val="24"/>
          <w:szCs w:val="24"/>
        </w:rPr>
        <w:t>b</w:t>
      </w:r>
      <w:r>
        <w:rPr>
          <w:spacing w:val="-1"/>
          <w:sz w:val="24"/>
          <w:szCs w:val="24"/>
        </w:rPr>
        <w:t>e</w:t>
      </w:r>
      <w:r>
        <w:rPr>
          <w:sz w:val="24"/>
          <w:szCs w:val="24"/>
        </w:rPr>
        <w:t>tw</w:t>
      </w:r>
      <w:r>
        <w:rPr>
          <w:spacing w:val="-1"/>
          <w:sz w:val="24"/>
          <w:szCs w:val="24"/>
        </w:rPr>
        <w:t>ee</w:t>
      </w:r>
      <w:r>
        <w:rPr>
          <w:sz w:val="24"/>
          <w:szCs w:val="24"/>
        </w:rPr>
        <w:t>n stud</w:t>
      </w:r>
      <w:r>
        <w:rPr>
          <w:spacing w:val="-1"/>
          <w:sz w:val="24"/>
          <w:szCs w:val="24"/>
        </w:rPr>
        <w:t>e</w:t>
      </w:r>
      <w:r>
        <w:rPr>
          <w:sz w:val="24"/>
          <w:szCs w:val="24"/>
        </w:rPr>
        <w:t xml:space="preserve">nts and </w:t>
      </w:r>
      <w:r>
        <w:rPr>
          <w:spacing w:val="2"/>
          <w:sz w:val="24"/>
          <w:szCs w:val="24"/>
        </w:rPr>
        <w:t>l</w:t>
      </w:r>
      <w:r>
        <w:rPr>
          <w:spacing w:val="-1"/>
          <w:sz w:val="24"/>
          <w:szCs w:val="24"/>
        </w:rPr>
        <w:t>e</w:t>
      </w:r>
      <w:r>
        <w:rPr>
          <w:spacing w:val="1"/>
          <w:sz w:val="24"/>
          <w:szCs w:val="24"/>
        </w:rPr>
        <w:t>c</w:t>
      </w:r>
      <w:r>
        <w:rPr>
          <w:sz w:val="24"/>
          <w:szCs w:val="24"/>
        </w:rPr>
        <w:t>tur</w:t>
      </w:r>
      <w:r>
        <w:rPr>
          <w:spacing w:val="-1"/>
          <w:sz w:val="24"/>
          <w:szCs w:val="24"/>
        </w:rPr>
        <w:t>e</w:t>
      </w:r>
      <w:r>
        <w:rPr>
          <w:sz w:val="24"/>
          <w:szCs w:val="24"/>
        </w:rPr>
        <w:t>r.</w:t>
      </w:r>
    </w:p>
    <w:p w:rsidR="00EA1739" w:rsidRDefault="008C4593">
      <w:pPr>
        <w:ind w:left="100"/>
        <w:rPr>
          <w:sz w:val="24"/>
          <w:szCs w:val="24"/>
        </w:rPr>
      </w:pPr>
      <w:r>
        <w:rPr>
          <w:sz w:val="24"/>
          <w:szCs w:val="24"/>
        </w:rPr>
        <w:t xml:space="preserve">52           </w:t>
      </w:r>
      <w:r>
        <w:rPr>
          <w:spacing w:val="2"/>
          <w:sz w:val="24"/>
          <w:szCs w:val="24"/>
        </w:rPr>
        <w:t xml:space="preserve"> </w:t>
      </w:r>
      <w:r>
        <w:rPr>
          <w:b/>
          <w:sz w:val="24"/>
          <w:szCs w:val="24"/>
        </w:rPr>
        <w:t>R:</w:t>
      </w:r>
      <w:r>
        <w:rPr>
          <w:b/>
          <w:spacing w:val="47"/>
          <w:sz w:val="24"/>
          <w:szCs w:val="24"/>
        </w:rPr>
        <w:t xml:space="preserve"> </w:t>
      </w:r>
      <w:r>
        <w:rPr>
          <w:spacing w:val="1"/>
          <w:sz w:val="24"/>
          <w:szCs w:val="24"/>
        </w:rPr>
        <w:t>W</w:t>
      </w:r>
      <w:r>
        <w:rPr>
          <w:sz w:val="24"/>
          <w:szCs w:val="24"/>
        </w:rPr>
        <w:t>h</w:t>
      </w:r>
      <w:r>
        <w:rPr>
          <w:spacing w:val="-1"/>
          <w:sz w:val="24"/>
          <w:szCs w:val="24"/>
        </w:rPr>
        <w:t>a</w:t>
      </w:r>
      <w:r>
        <w:rPr>
          <w:sz w:val="24"/>
          <w:szCs w:val="24"/>
        </w:rPr>
        <w:t>t</w:t>
      </w:r>
      <w:r>
        <w:rPr>
          <w:spacing w:val="48"/>
          <w:sz w:val="24"/>
          <w:szCs w:val="24"/>
        </w:rPr>
        <w:t xml:space="preserve"> </w:t>
      </w:r>
      <w:r>
        <w:rPr>
          <w:spacing w:val="5"/>
          <w:sz w:val="24"/>
          <w:szCs w:val="24"/>
        </w:rPr>
        <w:t>t</w:t>
      </w:r>
      <w:r>
        <w:rPr>
          <w:spacing w:val="-5"/>
          <w:sz w:val="24"/>
          <w:szCs w:val="24"/>
        </w:rPr>
        <w:t>y</w:t>
      </w:r>
      <w:r>
        <w:rPr>
          <w:sz w:val="24"/>
          <w:szCs w:val="24"/>
        </w:rPr>
        <w:t>pe</w:t>
      </w:r>
      <w:r>
        <w:rPr>
          <w:spacing w:val="47"/>
          <w:sz w:val="24"/>
          <w:szCs w:val="24"/>
        </w:rPr>
        <w:t xml:space="preserve"> </w:t>
      </w:r>
      <w:r>
        <w:rPr>
          <w:spacing w:val="4"/>
          <w:sz w:val="24"/>
          <w:szCs w:val="24"/>
        </w:rPr>
        <w:t>o</w:t>
      </w:r>
      <w:r>
        <w:rPr>
          <w:sz w:val="24"/>
          <w:szCs w:val="24"/>
        </w:rPr>
        <w:t>f</w:t>
      </w:r>
      <w:r>
        <w:rPr>
          <w:spacing w:val="47"/>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ca</w:t>
      </w:r>
      <w:r>
        <w:rPr>
          <w:sz w:val="24"/>
          <w:szCs w:val="24"/>
        </w:rPr>
        <w:t>l</w:t>
      </w:r>
      <w:r>
        <w:rPr>
          <w:spacing w:val="48"/>
          <w:sz w:val="24"/>
          <w:szCs w:val="24"/>
        </w:rPr>
        <w:t xml:space="preserve"> </w:t>
      </w:r>
      <w:r>
        <w:rPr>
          <w:sz w:val="24"/>
          <w:szCs w:val="24"/>
        </w:rPr>
        <w:t>wo</w:t>
      </w:r>
      <w:r>
        <w:rPr>
          <w:spacing w:val="-1"/>
          <w:sz w:val="24"/>
          <w:szCs w:val="24"/>
        </w:rPr>
        <w:t>r</w:t>
      </w:r>
      <w:r>
        <w:rPr>
          <w:sz w:val="24"/>
          <w:szCs w:val="24"/>
        </w:rPr>
        <w:t>k</w:t>
      </w:r>
      <w:r>
        <w:rPr>
          <w:spacing w:val="50"/>
          <w:sz w:val="24"/>
          <w:szCs w:val="24"/>
        </w:rPr>
        <w:t xml:space="preserve"> </w:t>
      </w:r>
      <w:r>
        <w:rPr>
          <w:sz w:val="24"/>
          <w:szCs w:val="24"/>
        </w:rPr>
        <w:t>do</w:t>
      </w:r>
      <w:r>
        <w:rPr>
          <w:spacing w:val="53"/>
          <w:sz w:val="24"/>
          <w:szCs w:val="24"/>
        </w:rPr>
        <w:t xml:space="preserve"> </w:t>
      </w:r>
      <w:r>
        <w:rPr>
          <w:spacing w:val="-5"/>
          <w:sz w:val="24"/>
          <w:szCs w:val="24"/>
        </w:rPr>
        <w:t>y</w:t>
      </w:r>
      <w:r>
        <w:rPr>
          <w:sz w:val="24"/>
          <w:szCs w:val="24"/>
        </w:rPr>
        <w:t>ou</w:t>
      </w:r>
      <w:r>
        <w:rPr>
          <w:spacing w:val="48"/>
          <w:sz w:val="24"/>
          <w:szCs w:val="24"/>
        </w:rPr>
        <w:t xml:space="preserve"> </w:t>
      </w:r>
      <w:r>
        <w:rPr>
          <w:sz w:val="24"/>
          <w:szCs w:val="24"/>
        </w:rPr>
        <w:t>th</w:t>
      </w:r>
      <w:r>
        <w:rPr>
          <w:spacing w:val="1"/>
          <w:sz w:val="24"/>
          <w:szCs w:val="24"/>
        </w:rPr>
        <w:t>i</w:t>
      </w:r>
      <w:r>
        <w:rPr>
          <w:sz w:val="24"/>
          <w:szCs w:val="24"/>
        </w:rPr>
        <w:t>nk</w:t>
      </w:r>
      <w:r>
        <w:rPr>
          <w:spacing w:val="50"/>
          <w:sz w:val="24"/>
          <w:szCs w:val="24"/>
        </w:rPr>
        <w:t xml:space="preserve"> </w:t>
      </w:r>
      <w:r>
        <w:rPr>
          <w:sz w:val="24"/>
          <w:szCs w:val="24"/>
        </w:rPr>
        <w:t>the</w:t>
      </w:r>
      <w:r>
        <w:rPr>
          <w:spacing w:val="47"/>
          <w:sz w:val="24"/>
          <w:szCs w:val="24"/>
        </w:rPr>
        <w:t xml:space="preserve"> </w:t>
      </w:r>
      <w:r>
        <w:rPr>
          <w:sz w:val="24"/>
          <w:szCs w:val="24"/>
        </w:rPr>
        <w:t>students</w:t>
      </w:r>
      <w:r>
        <w:rPr>
          <w:spacing w:val="48"/>
          <w:sz w:val="24"/>
          <w:szCs w:val="24"/>
        </w:rPr>
        <w:t xml:space="preserve"> </w:t>
      </w:r>
      <w:r>
        <w:rPr>
          <w:sz w:val="24"/>
          <w:szCs w:val="24"/>
        </w:rPr>
        <w:t>do?</w:t>
      </w:r>
      <w:r>
        <w:rPr>
          <w:spacing w:val="51"/>
          <w:sz w:val="24"/>
          <w:szCs w:val="24"/>
        </w:rPr>
        <w:t xml:space="preserve"> </w:t>
      </w:r>
      <w:r>
        <w:rPr>
          <w:sz w:val="24"/>
          <w:szCs w:val="24"/>
        </w:rPr>
        <w:t>Do</w:t>
      </w:r>
      <w:r>
        <w:rPr>
          <w:spacing w:val="-1"/>
          <w:sz w:val="24"/>
          <w:szCs w:val="24"/>
        </w:rPr>
        <w:t>e</w:t>
      </w:r>
      <w:r>
        <w:rPr>
          <w:sz w:val="24"/>
          <w:szCs w:val="24"/>
        </w:rPr>
        <w:t>s</w:t>
      </w:r>
      <w:r>
        <w:rPr>
          <w:spacing w:val="48"/>
          <w:sz w:val="24"/>
          <w:szCs w:val="24"/>
        </w:rPr>
        <w:t xml:space="preserve"> </w:t>
      </w:r>
      <w:r>
        <w:rPr>
          <w:sz w:val="24"/>
          <w:szCs w:val="24"/>
        </w:rPr>
        <w:t>it</w:t>
      </w:r>
      <w:r>
        <w:rPr>
          <w:spacing w:val="48"/>
          <w:sz w:val="24"/>
          <w:szCs w:val="24"/>
        </w:rPr>
        <w:t xml:space="preserve"> </w:t>
      </w:r>
      <w:r>
        <w:rPr>
          <w:sz w:val="24"/>
          <w:szCs w:val="24"/>
        </w:rPr>
        <w:t>invo</w:t>
      </w:r>
      <w:r>
        <w:rPr>
          <w:spacing w:val="1"/>
          <w:sz w:val="24"/>
          <w:szCs w:val="24"/>
        </w:rPr>
        <w:t>l</w:t>
      </w:r>
      <w:r>
        <w:rPr>
          <w:sz w:val="24"/>
          <w:szCs w:val="24"/>
        </w:rPr>
        <w:t>ve</w:t>
      </w:r>
    </w:p>
    <w:p w:rsidR="00EA1739" w:rsidRDefault="008C4593">
      <w:pPr>
        <w:ind w:left="100"/>
        <w:rPr>
          <w:sz w:val="24"/>
          <w:szCs w:val="24"/>
        </w:rPr>
      </w:pPr>
      <w:r>
        <w:rPr>
          <w:sz w:val="24"/>
          <w:szCs w:val="24"/>
        </w:rPr>
        <w:t xml:space="preserve">53           </w:t>
      </w:r>
      <w:r>
        <w:rPr>
          <w:spacing w:val="2"/>
          <w:sz w:val="24"/>
          <w:szCs w:val="24"/>
        </w:rPr>
        <w:t xml:space="preserve"> </w:t>
      </w:r>
      <w:r>
        <w:rPr>
          <w:sz w:val="24"/>
          <w:szCs w:val="24"/>
        </w:rPr>
        <w:t xml:space="preserve">making </w:t>
      </w:r>
      <w:r>
        <w:rPr>
          <w:spacing w:val="2"/>
          <w:sz w:val="24"/>
          <w:szCs w:val="24"/>
        </w:rPr>
        <w:t xml:space="preserve"> </w:t>
      </w:r>
      <w:r>
        <w:rPr>
          <w:sz w:val="24"/>
          <w:szCs w:val="24"/>
        </w:rPr>
        <w:t>ob</w:t>
      </w:r>
      <w:r>
        <w:rPr>
          <w:spacing w:val="2"/>
          <w:sz w:val="24"/>
          <w:szCs w:val="24"/>
        </w:rPr>
        <w:t>s</w:t>
      </w:r>
      <w:r>
        <w:rPr>
          <w:spacing w:val="-1"/>
          <w:sz w:val="24"/>
          <w:szCs w:val="24"/>
        </w:rPr>
        <w:t>e</w:t>
      </w:r>
      <w:r>
        <w:rPr>
          <w:sz w:val="24"/>
          <w:szCs w:val="24"/>
        </w:rPr>
        <w:t>rv</w:t>
      </w:r>
      <w:r>
        <w:rPr>
          <w:spacing w:val="-2"/>
          <w:sz w:val="24"/>
          <w:szCs w:val="24"/>
        </w:rPr>
        <w:t>a</w:t>
      </w:r>
      <w:r>
        <w:rPr>
          <w:sz w:val="24"/>
          <w:szCs w:val="24"/>
        </w:rPr>
        <w:t>t</w:t>
      </w:r>
      <w:r>
        <w:rPr>
          <w:spacing w:val="1"/>
          <w:sz w:val="24"/>
          <w:szCs w:val="24"/>
        </w:rPr>
        <w:t>i</w:t>
      </w:r>
      <w:r>
        <w:rPr>
          <w:sz w:val="24"/>
          <w:szCs w:val="24"/>
        </w:rPr>
        <w:t xml:space="preserve">ons? </w:t>
      </w:r>
      <w:r>
        <w:rPr>
          <w:spacing w:val="8"/>
          <w:sz w:val="24"/>
          <w:szCs w:val="24"/>
        </w:rPr>
        <w:t xml:space="preserve"> </w:t>
      </w:r>
      <w:r>
        <w:rPr>
          <w:spacing w:val="-1"/>
          <w:sz w:val="24"/>
          <w:szCs w:val="24"/>
        </w:rPr>
        <w:t>P</w:t>
      </w:r>
      <w:r>
        <w:rPr>
          <w:sz w:val="24"/>
          <w:szCs w:val="24"/>
        </w:rPr>
        <w:t xml:space="preserve">osing </w:t>
      </w:r>
      <w:r>
        <w:rPr>
          <w:spacing w:val="3"/>
          <w:sz w:val="24"/>
          <w:szCs w:val="24"/>
        </w:rPr>
        <w:t xml:space="preserve"> </w:t>
      </w:r>
      <w:r>
        <w:rPr>
          <w:sz w:val="24"/>
          <w:szCs w:val="24"/>
        </w:rPr>
        <w:t>q</w:t>
      </w:r>
      <w:r>
        <w:rPr>
          <w:spacing w:val="2"/>
          <w:sz w:val="24"/>
          <w:szCs w:val="24"/>
        </w:rPr>
        <w:t>u</w:t>
      </w:r>
      <w:r>
        <w:rPr>
          <w:spacing w:val="-1"/>
          <w:sz w:val="24"/>
          <w:szCs w:val="24"/>
        </w:rPr>
        <w:t>e</w:t>
      </w:r>
      <w:r>
        <w:rPr>
          <w:sz w:val="24"/>
          <w:szCs w:val="24"/>
        </w:rPr>
        <w:t>st</w:t>
      </w:r>
      <w:r>
        <w:rPr>
          <w:spacing w:val="1"/>
          <w:sz w:val="24"/>
          <w:szCs w:val="24"/>
        </w:rPr>
        <w:t>i</w:t>
      </w:r>
      <w:r>
        <w:rPr>
          <w:sz w:val="24"/>
          <w:szCs w:val="24"/>
        </w:rPr>
        <w:t>on</w:t>
      </w:r>
      <w:r>
        <w:rPr>
          <w:spacing w:val="-2"/>
          <w:sz w:val="24"/>
          <w:szCs w:val="24"/>
        </w:rPr>
        <w:t>s</w:t>
      </w:r>
      <w:r>
        <w:rPr>
          <w:sz w:val="24"/>
          <w:szCs w:val="24"/>
        </w:rPr>
        <w:t xml:space="preserve">? </w:t>
      </w:r>
      <w:r>
        <w:rPr>
          <w:spacing w:val="8"/>
          <w:sz w:val="24"/>
          <w:szCs w:val="24"/>
        </w:rPr>
        <w:t xml:space="preserve"> </w:t>
      </w:r>
      <w:r>
        <w:rPr>
          <w:spacing w:val="1"/>
          <w:sz w:val="24"/>
          <w:szCs w:val="24"/>
        </w:rPr>
        <w:t>P</w:t>
      </w:r>
      <w:r>
        <w:rPr>
          <w:sz w:val="24"/>
          <w:szCs w:val="24"/>
        </w:rPr>
        <w:t>lann</w:t>
      </w:r>
      <w:r>
        <w:rPr>
          <w:spacing w:val="-2"/>
          <w:sz w:val="24"/>
          <w:szCs w:val="24"/>
        </w:rPr>
        <w:t>i</w:t>
      </w:r>
      <w:r>
        <w:rPr>
          <w:sz w:val="24"/>
          <w:szCs w:val="24"/>
        </w:rPr>
        <w:t xml:space="preserve">ng </w:t>
      </w:r>
      <w:r>
        <w:rPr>
          <w:spacing w:val="2"/>
          <w:sz w:val="24"/>
          <w:szCs w:val="24"/>
        </w:rPr>
        <w:t xml:space="preserve"> </w:t>
      </w:r>
      <w:r>
        <w:rPr>
          <w:sz w:val="24"/>
          <w:szCs w:val="24"/>
        </w:rPr>
        <w:t>in</w:t>
      </w:r>
      <w:r>
        <w:rPr>
          <w:spacing w:val="3"/>
          <w:sz w:val="24"/>
          <w:szCs w:val="24"/>
        </w:rPr>
        <w:t>v</w:t>
      </w:r>
      <w:r>
        <w:rPr>
          <w:spacing w:val="-1"/>
          <w:sz w:val="24"/>
          <w:szCs w:val="24"/>
        </w:rPr>
        <w:t>e</w:t>
      </w:r>
      <w:r>
        <w:rPr>
          <w:sz w:val="24"/>
          <w:szCs w:val="24"/>
        </w:rPr>
        <w:t>st</w:t>
      </w:r>
      <w:r>
        <w:rPr>
          <w:spacing w:val="1"/>
          <w:sz w:val="24"/>
          <w:szCs w:val="24"/>
        </w:rPr>
        <w:t>i</w:t>
      </w:r>
      <w:r>
        <w:rPr>
          <w:sz w:val="24"/>
          <w:szCs w:val="24"/>
        </w:rPr>
        <w:t>g</w:t>
      </w:r>
      <w:r>
        <w:rPr>
          <w:spacing w:val="-1"/>
          <w:sz w:val="24"/>
          <w:szCs w:val="24"/>
        </w:rPr>
        <w:t>a</w:t>
      </w:r>
      <w:r>
        <w:rPr>
          <w:sz w:val="24"/>
          <w:szCs w:val="24"/>
        </w:rPr>
        <w:t>t</w:t>
      </w:r>
      <w:r>
        <w:rPr>
          <w:spacing w:val="1"/>
          <w:sz w:val="24"/>
          <w:szCs w:val="24"/>
        </w:rPr>
        <w:t>i</w:t>
      </w:r>
      <w:r>
        <w:rPr>
          <w:sz w:val="24"/>
          <w:szCs w:val="24"/>
        </w:rPr>
        <w:t>on</w:t>
      </w:r>
      <w:r>
        <w:rPr>
          <w:spacing w:val="-2"/>
          <w:sz w:val="24"/>
          <w:szCs w:val="24"/>
        </w:rPr>
        <w:t>s</w:t>
      </w:r>
      <w:r>
        <w:rPr>
          <w:sz w:val="24"/>
          <w:szCs w:val="24"/>
        </w:rPr>
        <w:t xml:space="preserve">? </w:t>
      </w:r>
      <w:r>
        <w:rPr>
          <w:spacing w:val="8"/>
          <w:sz w:val="24"/>
          <w:szCs w:val="24"/>
        </w:rPr>
        <w:t xml:space="preserve"> </w:t>
      </w:r>
      <w:r>
        <w:rPr>
          <w:sz w:val="24"/>
          <w:szCs w:val="24"/>
        </w:rPr>
        <w:t xml:space="preserve">Or </w:t>
      </w:r>
      <w:r>
        <w:rPr>
          <w:spacing w:val="3"/>
          <w:sz w:val="24"/>
          <w:szCs w:val="24"/>
        </w:rPr>
        <w:t xml:space="preserve"> </w:t>
      </w:r>
      <w:r>
        <w:rPr>
          <w:spacing w:val="1"/>
          <w:sz w:val="24"/>
          <w:szCs w:val="24"/>
        </w:rPr>
        <w:t>r</w:t>
      </w:r>
      <w:r>
        <w:rPr>
          <w:spacing w:val="-1"/>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g</w:t>
      </w:r>
    </w:p>
    <w:p w:rsidR="00EA1739" w:rsidRDefault="008C4593">
      <w:pPr>
        <w:ind w:left="100"/>
        <w:rPr>
          <w:sz w:val="24"/>
          <w:szCs w:val="24"/>
        </w:rPr>
      </w:pPr>
      <w:r>
        <w:rPr>
          <w:sz w:val="24"/>
          <w:szCs w:val="24"/>
        </w:rPr>
        <w:t xml:space="preserve">54           </w:t>
      </w:r>
      <w:r>
        <w:rPr>
          <w:spacing w:val="2"/>
          <w:sz w:val="24"/>
          <w:szCs w:val="24"/>
        </w:rPr>
        <w:t xml:space="preserve"> </w:t>
      </w:r>
      <w:r>
        <w:rPr>
          <w:sz w:val="24"/>
          <w:szCs w:val="24"/>
        </w:rPr>
        <w:t>wh</w:t>
      </w:r>
      <w:r>
        <w:rPr>
          <w:spacing w:val="-1"/>
          <w:sz w:val="24"/>
          <w:szCs w:val="24"/>
        </w:rPr>
        <w:t>a</w:t>
      </w:r>
      <w:r>
        <w:rPr>
          <w:sz w:val="24"/>
          <w:szCs w:val="24"/>
        </w:rPr>
        <w:t xml:space="preserve">t </w:t>
      </w:r>
      <w:r>
        <w:rPr>
          <w:spacing w:val="1"/>
          <w:sz w:val="24"/>
          <w:szCs w:val="24"/>
        </w:rPr>
        <w:t>i</w:t>
      </w:r>
      <w:r>
        <w:rPr>
          <w:sz w:val="24"/>
          <w:szCs w:val="24"/>
        </w:rPr>
        <w:t>s al</w:t>
      </w:r>
      <w:r>
        <w:rPr>
          <w:spacing w:val="-1"/>
          <w:sz w:val="24"/>
          <w:szCs w:val="24"/>
        </w:rPr>
        <w:t>rea</w:t>
      </w:r>
      <w:r>
        <w:rPr>
          <w:spacing w:val="5"/>
          <w:sz w:val="24"/>
          <w:szCs w:val="24"/>
        </w:rPr>
        <w:t>d</w:t>
      </w:r>
      <w:r>
        <w:rPr>
          <w:sz w:val="24"/>
          <w:szCs w:val="24"/>
        </w:rPr>
        <w:t>y</w:t>
      </w:r>
      <w:r>
        <w:rPr>
          <w:spacing w:val="-5"/>
          <w:sz w:val="24"/>
          <w:szCs w:val="24"/>
        </w:rPr>
        <w:t xml:space="preserve"> </w:t>
      </w:r>
      <w:r>
        <w:rPr>
          <w:sz w:val="24"/>
          <w:szCs w:val="24"/>
        </w:rPr>
        <w:t>kn</w:t>
      </w:r>
      <w:r>
        <w:rPr>
          <w:spacing w:val="2"/>
          <w:sz w:val="24"/>
          <w:szCs w:val="24"/>
        </w:rPr>
        <w:t>o</w:t>
      </w:r>
      <w:r>
        <w:rPr>
          <w:sz w:val="24"/>
          <w:szCs w:val="24"/>
        </w:rPr>
        <w:t>wn?</w:t>
      </w:r>
    </w:p>
    <w:p w:rsidR="00EA1739" w:rsidRDefault="008C4593">
      <w:pPr>
        <w:ind w:left="100"/>
        <w:rPr>
          <w:sz w:val="24"/>
          <w:szCs w:val="24"/>
        </w:rPr>
      </w:pPr>
      <w:r>
        <w:rPr>
          <w:sz w:val="24"/>
          <w:szCs w:val="24"/>
        </w:rPr>
        <w:t xml:space="preserve">55           </w:t>
      </w:r>
      <w:r>
        <w:rPr>
          <w:spacing w:val="2"/>
          <w:sz w:val="24"/>
          <w:szCs w:val="24"/>
        </w:rPr>
        <w:t xml:space="preserve"> </w:t>
      </w:r>
      <w:r>
        <w:rPr>
          <w:b/>
          <w:spacing w:val="1"/>
          <w:sz w:val="24"/>
          <w:szCs w:val="24"/>
        </w:rPr>
        <w:t>L</w:t>
      </w:r>
      <w:r>
        <w:rPr>
          <w:b/>
          <w:sz w:val="24"/>
          <w:szCs w:val="24"/>
        </w:rPr>
        <w:t xml:space="preserve">: </w:t>
      </w:r>
      <w:r>
        <w:rPr>
          <w:b/>
          <w:spacing w:val="54"/>
          <w:sz w:val="24"/>
          <w:szCs w:val="24"/>
        </w:rPr>
        <w:t xml:space="preserve"> </w:t>
      </w:r>
      <w:r>
        <w:rPr>
          <w:sz w:val="24"/>
          <w:szCs w:val="24"/>
        </w:rPr>
        <w:t xml:space="preserve">Making </w:t>
      </w:r>
      <w:r>
        <w:rPr>
          <w:spacing w:val="55"/>
          <w:sz w:val="24"/>
          <w:szCs w:val="24"/>
        </w:rPr>
        <w:t xml:space="preserve"> </w:t>
      </w:r>
      <w:r>
        <w:rPr>
          <w:sz w:val="24"/>
          <w:szCs w:val="24"/>
        </w:rPr>
        <w:t>obse</w:t>
      </w:r>
      <w:r>
        <w:rPr>
          <w:spacing w:val="-1"/>
          <w:sz w:val="24"/>
          <w:szCs w:val="24"/>
        </w:rPr>
        <w:t>r</w:t>
      </w:r>
      <w:r>
        <w:rPr>
          <w:spacing w:val="2"/>
          <w:sz w:val="24"/>
          <w:szCs w:val="24"/>
        </w:rPr>
        <w:t>v</w:t>
      </w:r>
      <w:r>
        <w:rPr>
          <w:spacing w:val="-1"/>
          <w:sz w:val="24"/>
          <w:szCs w:val="24"/>
        </w:rPr>
        <w:t>a</w:t>
      </w:r>
      <w:r>
        <w:rPr>
          <w:sz w:val="24"/>
          <w:szCs w:val="24"/>
        </w:rPr>
        <w:t>t</w:t>
      </w:r>
      <w:r>
        <w:rPr>
          <w:spacing w:val="1"/>
          <w:sz w:val="24"/>
          <w:szCs w:val="24"/>
        </w:rPr>
        <w:t>i</w:t>
      </w:r>
      <w:r>
        <w:rPr>
          <w:sz w:val="24"/>
          <w:szCs w:val="24"/>
        </w:rPr>
        <w:t xml:space="preserve">ons, </w:t>
      </w:r>
      <w:r>
        <w:rPr>
          <w:spacing w:val="55"/>
          <w:sz w:val="24"/>
          <w:szCs w:val="24"/>
        </w:rPr>
        <w:t xml:space="preserve"> </w:t>
      </w:r>
      <w:r>
        <w:rPr>
          <w:sz w:val="24"/>
          <w:szCs w:val="24"/>
        </w:rPr>
        <w:t>r</w:t>
      </w:r>
      <w:r>
        <w:rPr>
          <w:spacing w:val="-2"/>
          <w:sz w:val="24"/>
          <w:szCs w:val="24"/>
        </w:rPr>
        <w:t>e</w:t>
      </w:r>
      <w:r>
        <w:rPr>
          <w:sz w:val="24"/>
          <w:szCs w:val="24"/>
        </w:rPr>
        <w:t>vie</w:t>
      </w:r>
      <w:r>
        <w:rPr>
          <w:spacing w:val="-1"/>
          <w:sz w:val="24"/>
          <w:szCs w:val="24"/>
        </w:rPr>
        <w:t>w</w:t>
      </w:r>
      <w:r>
        <w:rPr>
          <w:sz w:val="24"/>
          <w:szCs w:val="24"/>
        </w:rPr>
        <w:t>i</w:t>
      </w:r>
      <w:r>
        <w:rPr>
          <w:spacing w:val="3"/>
          <w:sz w:val="24"/>
          <w:szCs w:val="24"/>
        </w:rPr>
        <w:t>n</w:t>
      </w:r>
      <w:r>
        <w:rPr>
          <w:sz w:val="24"/>
          <w:szCs w:val="24"/>
        </w:rPr>
        <w:t xml:space="preserve">g </w:t>
      </w:r>
      <w:r>
        <w:rPr>
          <w:spacing w:val="55"/>
          <w:sz w:val="24"/>
          <w:szCs w:val="24"/>
        </w:rPr>
        <w:t xml:space="preserve"> </w:t>
      </w:r>
      <w:r>
        <w:rPr>
          <w:sz w:val="24"/>
          <w:szCs w:val="24"/>
        </w:rPr>
        <w:t>wh</w:t>
      </w:r>
      <w:r>
        <w:rPr>
          <w:spacing w:val="-1"/>
          <w:sz w:val="24"/>
          <w:szCs w:val="24"/>
        </w:rPr>
        <w:t>a</w:t>
      </w:r>
      <w:r>
        <w:rPr>
          <w:sz w:val="24"/>
          <w:szCs w:val="24"/>
        </w:rPr>
        <w:t xml:space="preserve">t </w:t>
      </w:r>
      <w:r>
        <w:rPr>
          <w:spacing w:val="55"/>
          <w:sz w:val="24"/>
          <w:szCs w:val="24"/>
        </w:rPr>
        <w:t xml:space="preserve"> </w:t>
      </w:r>
      <w:r>
        <w:rPr>
          <w:sz w:val="24"/>
          <w:szCs w:val="24"/>
        </w:rPr>
        <w:t xml:space="preserve">is </w:t>
      </w:r>
      <w:r>
        <w:rPr>
          <w:spacing w:val="58"/>
          <w:sz w:val="24"/>
          <w:szCs w:val="24"/>
        </w:rPr>
        <w:t xml:space="preserve"> </w:t>
      </w:r>
      <w:r>
        <w:rPr>
          <w:spacing w:val="-1"/>
          <w:sz w:val="24"/>
          <w:szCs w:val="24"/>
        </w:rPr>
        <w:t>a</w:t>
      </w:r>
      <w:r>
        <w:rPr>
          <w:sz w:val="24"/>
          <w:szCs w:val="24"/>
        </w:rPr>
        <w:t>lr</w:t>
      </w:r>
      <w:r>
        <w:rPr>
          <w:spacing w:val="-1"/>
          <w:sz w:val="24"/>
          <w:szCs w:val="24"/>
        </w:rPr>
        <w:t>e</w:t>
      </w:r>
      <w:r>
        <w:rPr>
          <w:spacing w:val="1"/>
          <w:sz w:val="24"/>
          <w:szCs w:val="24"/>
        </w:rPr>
        <w:t>a</w:t>
      </w:r>
      <w:r>
        <w:rPr>
          <w:spacing w:val="5"/>
          <w:sz w:val="24"/>
          <w:szCs w:val="24"/>
        </w:rPr>
        <w:t>d</w:t>
      </w:r>
      <w:r>
        <w:rPr>
          <w:sz w:val="24"/>
          <w:szCs w:val="24"/>
        </w:rPr>
        <w:t xml:space="preserve">y </w:t>
      </w:r>
      <w:r>
        <w:rPr>
          <w:spacing w:val="50"/>
          <w:sz w:val="24"/>
          <w:szCs w:val="24"/>
        </w:rPr>
        <w:t xml:space="preserve"> </w:t>
      </w:r>
      <w:r>
        <w:rPr>
          <w:sz w:val="24"/>
          <w:szCs w:val="24"/>
        </w:rPr>
        <w:t xml:space="preserve">known </w:t>
      </w:r>
      <w:r>
        <w:rPr>
          <w:spacing w:val="57"/>
          <w:sz w:val="24"/>
          <w:szCs w:val="24"/>
        </w:rPr>
        <w:t xml:space="preserve"> </w:t>
      </w:r>
      <w:r>
        <w:rPr>
          <w:spacing w:val="-1"/>
          <w:sz w:val="24"/>
          <w:szCs w:val="24"/>
        </w:rPr>
        <w:t>a</w:t>
      </w:r>
      <w:r>
        <w:rPr>
          <w:sz w:val="24"/>
          <w:szCs w:val="24"/>
        </w:rPr>
        <w:t xml:space="preserve">nd </w:t>
      </w:r>
      <w:r>
        <w:rPr>
          <w:spacing w:val="57"/>
          <w:sz w:val="24"/>
          <w:szCs w:val="24"/>
        </w:rPr>
        <w:t xml:space="preserve"> </w:t>
      </w:r>
      <w:r>
        <w:rPr>
          <w:sz w:val="24"/>
          <w:szCs w:val="24"/>
        </w:rPr>
        <w:t>p</w:t>
      </w:r>
      <w:r>
        <w:rPr>
          <w:spacing w:val="-1"/>
          <w:sz w:val="24"/>
          <w:szCs w:val="24"/>
        </w:rPr>
        <w:t>r</w:t>
      </w:r>
      <w:r>
        <w:rPr>
          <w:sz w:val="24"/>
          <w:szCs w:val="24"/>
        </w:rPr>
        <w:t>oposing</w:t>
      </w:r>
    </w:p>
    <w:p w:rsidR="00EA1739" w:rsidRDefault="008C4593">
      <w:pPr>
        <w:ind w:left="100"/>
        <w:rPr>
          <w:sz w:val="24"/>
          <w:szCs w:val="24"/>
        </w:rPr>
      </w:pPr>
      <w:r>
        <w:rPr>
          <w:sz w:val="24"/>
          <w:szCs w:val="24"/>
        </w:rPr>
        <w:t xml:space="preserve">56           </w:t>
      </w:r>
      <w:r>
        <w:rPr>
          <w:spacing w:val="2"/>
          <w:sz w:val="24"/>
          <w:szCs w:val="24"/>
        </w:rPr>
        <w:t xml:space="preserve"> </w:t>
      </w:r>
      <w:r>
        <w:rPr>
          <w:spacing w:val="-1"/>
          <w:sz w:val="24"/>
          <w:szCs w:val="24"/>
        </w:rPr>
        <w:t>e</w:t>
      </w:r>
      <w:r>
        <w:rPr>
          <w:spacing w:val="2"/>
          <w:sz w:val="24"/>
          <w:szCs w:val="24"/>
        </w:rPr>
        <w:t>x</w:t>
      </w:r>
      <w:r>
        <w:rPr>
          <w:sz w:val="24"/>
          <w:szCs w:val="24"/>
        </w:rPr>
        <w:t>plan</w:t>
      </w:r>
      <w:r>
        <w:rPr>
          <w:spacing w:val="-1"/>
          <w:sz w:val="24"/>
          <w:szCs w:val="24"/>
        </w:rPr>
        <w:t>a</w:t>
      </w:r>
      <w:r>
        <w:rPr>
          <w:sz w:val="24"/>
          <w:szCs w:val="24"/>
        </w:rPr>
        <w:t>t</w:t>
      </w:r>
      <w:r>
        <w:rPr>
          <w:spacing w:val="1"/>
          <w:sz w:val="24"/>
          <w:szCs w:val="24"/>
        </w:rPr>
        <w:t>i</w:t>
      </w:r>
      <w:r>
        <w:rPr>
          <w:sz w:val="24"/>
          <w:szCs w:val="24"/>
        </w:rPr>
        <w:t>ons. Most</w:t>
      </w:r>
      <w:r>
        <w:rPr>
          <w:spacing w:val="3"/>
          <w:sz w:val="24"/>
          <w:szCs w:val="24"/>
        </w:rPr>
        <w:t>l</w:t>
      </w:r>
      <w:r>
        <w:rPr>
          <w:sz w:val="24"/>
          <w:szCs w:val="24"/>
        </w:rPr>
        <w:t>y</w:t>
      </w:r>
      <w:r>
        <w:rPr>
          <w:spacing w:val="-7"/>
          <w:sz w:val="24"/>
          <w:szCs w:val="24"/>
        </w:rPr>
        <w:t xml:space="preserve"> </w:t>
      </w:r>
      <w:r>
        <w:rPr>
          <w:sz w:val="24"/>
          <w:szCs w:val="24"/>
        </w:rPr>
        <w:t>t</w:t>
      </w:r>
      <w:r>
        <w:rPr>
          <w:spacing w:val="2"/>
          <w:sz w:val="24"/>
          <w:szCs w:val="24"/>
        </w:rPr>
        <w:t>h</w:t>
      </w:r>
      <w:r>
        <w:rPr>
          <w:spacing w:val="1"/>
          <w:sz w:val="24"/>
          <w:szCs w:val="24"/>
        </w:rPr>
        <w:t>e</w:t>
      </w:r>
      <w:r>
        <w:rPr>
          <w:sz w:val="24"/>
          <w:szCs w:val="24"/>
        </w:rPr>
        <w:t>y</w:t>
      </w:r>
      <w:r>
        <w:rPr>
          <w:spacing w:val="-3"/>
          <w:sz w:val="24"/>
          <w:szCs w:val="24"/>
        </w:rPr>
        <w:t xml:space="preserve"> </w:t>
      </w:r>
      <w:r>
        <w:rPr>
          <w:sz w:val="24"/>
          <w:szCs w:val="24"/>
        </w:rPr>
        <w:t>follow</w:t>
      </w:r>
      <w:r>
        <w:rPr>
          <w:spacing w:val="2"/>
          <w:sz w:val="24"/>
          <w:szCs w:val="24"/>
        </w:rPr>
        <w:t xml:space="preserve"> </w:t>
      </w:r>
      <w:r>
        <w:rPr>
          <w:sz w:val="24"/>
          <w:szCs w:val="24"/>
        </w:rPr>
        <w:t>a</w:t>
      </w:r>
      <w:r>
        <w:rPr>
          <w:spacing w:val="-1"/>
          <w:sz w:val="24"/>
          <w:szCs w:val="24"/>
        </w:rPr>
        <w:t xml:space="preserve"> </w:t>
      </w:r>
      <w:r>
        <w:rPr>
          <w:sz w:val="24"/>
          <w:szCs w:val="24"/>
        </w:rPr>
        <w:t>set of</w:t>
      </w:r>
      <w:r>
        <w:rPr>
          <w:spacing w:val="-1"/>
          <w:sz w:val="24"/>
          <w:szCs w:val="24"/>
        </w:rPr>
        <w:t xml:space="preserve"> </w:t>
      </w:r>
      <w:r>
        <w:rPr>
          <w:sz w:val="24"/>
          <w:szCs w:val="24"/>
        </w:rPr>
        <w:t>out</w:t>
      </w:r>
      <w:r>
        <w:rPr>
          <w:spacing w:val="1"/>
          <w:sz w:val="24"/>
          <w:szCs w:val="24"/>
        </w:rPr>
        <w:t>l</w:t>
      </w:r>
      <w:r>
        <w:rPr>
          <w:sz w:val="24"/>
          <w:szCs w:val="24"/>
        </w:rPr>
        <w:t>ined</w:t>
      </w:r>
      <w:r>
        <w:rPr>
          <w:spacing w:val="2"/>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ons.</w:t>
      </w:r>
    </w:p>
    <w:p w:rsidR="00EA1739" w:rsidRDefault="008C4593">
      <w:pPr>
        <w:ind w:left="100"/>
        <w:rPr>
          <w:sz w:val="24"/>
          <w:szCs w:val="24"/>
        </w:rPr>
      </w:pPr>
      <w:r>
        <w:rPr>
          <w:sz w:val="24"/>
          <w:szCs w:val="24"/>
        </w:rPr>
        <w:t xml:space="preserve">57           </w:t>
      </w:r>
      <w:r>
        <w:rPr>
          <w:spacing w:val="2"/>
          <w:sz w:val="24"/>
          <w:szCs w:val="24"/>
        </w:rPr>
        <w:t xml:space="preserve"> </w:t>
      </w:r>
      <w:r>
        <w:rPr>
          <w:b/>
          <w:sz w:val="24"/>
          <w:szCs w:val="24"/>
        </w:rPr>
        <w:t>R:</w:t>
      </w:r>
      <w:r>
        <w:rPr>
          <w:b/>
          <w:spacing w:val="33"/>
          <w:sz w:val="24"/>
          <w:szCs w:val="24"/>
        </w:rPr>
        <w:t xml:space="preserve"> </w:t>
      </w:r>
      <w:r>
        <w:rPr>
          <w:spacing w:val="-3"/>
          <w:sz w:val="24"/>
          <w:szCs w:val="24"/>
        </w:rPr>
        <w:t>L</w:t>
      </w:r>
      <w:r>
        <w:rPr>
          <w:spacing w:val="-1"/>
          <w:sz w:val="24"/>
          <w:szCs w:val="24"/>
        </w:rPr>
        <w:t>e</w:t>
      </w:r>
      <w:r>
        <w:rPr>
          <w:sz w:val="24"/>
          <w:szCs w:val="24"/>
        </w:rPr>
        <w:t>t</w:t>
      </w:r>
      <w:r>
        <w:rPr>
          <w:spacing w:val="31"/>
          <w:sz w:val="24"/>
          <w:szCs w:val="24"/>
        </w:rPr>
        <w:t xml:space="preserve"> </w:t>
      </w:r>
      <w:r>
        <w:rPr>
          <w:sz w:val="24"/>
          <w:szCs w:val="24"/>
        </w:rPr>
        <w:t>us</w:t>
      </w:r>
      <w:r>
        <w:rPr>
          <w:spacing w:val="31"/>
          <w:sz w:val="24"/>
          <w:szCs w:val="24"/>
        </w:rPr>
        <w:t xml:space="preserve"> </w:t>
      </w:r>
      <w:r>
        <w:rPr>
          <w:sz w:val="24"/>
          <w:szCs w:val="24"/>
        </w:rPr>
        <w:t>talk</w:t>
      </w:r>
      <w:r>
        <w:rPr>
          <w:spacing w:val="31"/>
          <w:sz w:val="24"/>
          <w:szCs w:val="24"/>
        </w:rPr>
        <w:t xml:space="preserve"> </w:t>
      </w:r>
      <w:r>
        <w:rPr>
          <w:spacing w:val="-1"/>
          <w:sz w:val="24"/>
          <w:szCs w:val="24"/>
        </w:rPr>
        <w:t>a</w:t>
      </w:r>
      <w:r>
        <w:rPr>
          <w:sz w:val="24"/>
          <w:szCs w:val="24"/>
        </w:rPr>
        <w:t>bout</w:t>
      </w:r>
      <w:r>
        <w:rPr>
          <w:spacing w:val="31"/>
          <w:sz w:val="24"/>
          <w:szCs w:val="24"/>
        </w:rPr>
        <w:t xml:space="preserve"> </w:t>
      </w:r>
      <w:r>
        <w:rPr>
          <w:sz w:val="24"/>
          <w:szCs w:val="24"/>
        </w:rPr>
        <w:t>the</w:t>
      </w:r>
      <w:r>
        <w:rPr>
          <w:spacing w:val="28"/>
          <w:sz w:val="24"/>
          <w:szCs w:val="24"/>
        </w:rPr>
        <w:t xml:space="preserve"> </w:t>
      </w:r>
      <w:r>
        <w:rPr>
          <w:sz w:val="24"/>
          <w:szCs w:val="24"/>
        </w:rPr>
        <w:t>lab</w:t>
      </w:r>
      <w:r>
        <w:rPr>
          <w:spacing w:val="30"/>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Do</w:t>
      </w:r>
      <w:r>
        <w:rPr>
          <w:spacing w:val="30"/>
          <w:sz w:val="24"/>
          <w:szCs w:val="24"/>
        </w:rPr>
        <w:t xml:space="preserve"> </w:t>
      </w:r>
      <w:r>
        <w:rPr>
          <w:sz w:val="24"/>
          <w:szCs w:val="24"/>
        </w:rPr>
        <w:t>the</w:t>
      </w:r>
      <w:r>
        <w:rPr>
          <w:spacing w:val="30"/>
          <w:sz w:val="24"/>
          <w:szCs w:val="24"/>
        </w:rPr>
        <w:t xml:space="preserve"> </w:t>
      </w:r>
      <w:r>
        <w:rPr>
          <w:sz w:val="24"/>
          <w:szCs w:val="24"/>
        </w:rPr>
        <w:t>l</w:t>
      </w:r>
      <w:r>
        <w:rPr>
          <w:spacing w:val="-3"/>
          <w:sz w:val="24"/>
          <w:szCs w:val="24"/>
        </w:rPr>
        <w:t>a</w:t>
      </w:r>
      <w:r>
        <w:rPr>
          <w:sz w:val="24"/>
          <w:szCs w:val="24"/>
        </w:rPr>
        <w:t>b</w:t>
      </w:r>
      <w:r>
        <w:rPr>
          <w:spacing w:val="31"/>
          <w:sz w:val="24"/>
          <w:szCs w:val="24"/>
        </w:rPr>
        <w:t xml:space="preserve"> </w:t>
      </w:r>
      <w:r>
        <w:rPr>
          <w:sz w:val="24"/>
          <w:szCs w:val="24"/>
        </w:rPr>
        <w:t>manu</w:t>
      </w:r>
      <w:r>
        <w:rPr>
          <w:spacing w:val="-1"/>
          <w:sz w:val="24"/>
          <w:szCs w:val="24"/>
        </w:rPr>
        <w:t>a</w:t>
      </w:r>
      <w:r>
        <w:rPr>
          <w:sz w:val="24"/>
          <w:szCs w:val="24"/>
        </w:rPr>
        <w:t>ls</w:t>
      </w:r>
      <w:r>
        <w:rPr>
          <w:spacing w:val="32"/>
          <w:sz w:val="24"/>
          <w:szCs w:val="24"/>
        </w:rPr>
        <w:t xml:space="preserve"> </w:t>
      </w:r>
      <w:r>
        <w:rPr>
          <w:sz w:val="24"/>
          <w:szCs w:val="24"/>
        </w:rPr>
        <w:t>h</w:t>
      </w:r>
      <w:r>
        <w:rPr>
          <w:spacing w:val="-1"/>
          <w:sz w:val="24"/>
          <w:szCs w:val="24"/>
        </w:rPr>
        <w:t>a</w:t>
      </w:r>
      <w:r>
        <w:rPr>
          <w:sz w:val="24"/>
          <w:szCs w:val="24"/>
        </w:rPr>
        <w:t>ve</w:t>
      </w:r>
      <w:r>
        <w:rPr>
          <w:spacing w:val="30"/>
          <w:sz w:val="24"/>
          <w:szCs w:val="24"/>
        </w:rPr>
        <w:t xml:space="preserve"> </w:t>
      </w:r>
      <w:r>
        <w:rPr>
          <w:sz w:val="24"/>
          <w:szCs w:val="24"/>
        </w:rPr>
        <w:t>spe</w:t>
      </w:r>
      <w:r>
        <w:rPr>
          <w:spacing w:val="-2"/>
          <w:sz w:val="24"/>
          <w:szCs w:val="24"/>
        </w:rPr>
        <w:t>c</w:t>
      </w:r>
      <w:r>
        <w:rPr>
          <w:sz w:val="24"/>
          <w:szCs w:val="24"/>
        </w:rPr>
        <w:t>ific</w:t>
      </w:r>
      <w:r>
        <w:rPr>
          <w:spacing w:val="32"/>
          <w:sz w:val="24"/>
          <w:szCs w:val="24"/>
        </w:rPr>
        <w:t xml:space="preserve"> </w:t>
      </w:r>
      <w:r>
        <w:rPr>
          <w:spacing w:val="-1"/>
          <w:sz w:val="24"/>
          <w:szCs w:val="24"/>
        </w:rPr>
        <w:t>a</w:t>
      </w:r>
      <w:r>
        <w:rPr>
          <w:sz w:val="24"/>
          <w:szCs w:val="24"/>
        </w:rPr>
        <w:t>i</w:t>
      </w:r>
      <w:r>
        <w:rPr>
          <w:spacing w:val="1"/>
          <w:sz w:val="24"/>
          <w:szCs w:val="24"/>
        </w:rPr>
        <w:t>m</w:t>
      </w:r>
      <w:r>
        <w:rPr>
          <w:sz w:val="24"/>
          <w:szCs w:val="24"/>
        </w:rPr>
        <w:t>s</w:t>
      </w:r>
      <w:r>
        <w:rPr>
          <w:spacing w:val="31"/>
          <w:sz w:val="24"/>
          <w:szCs w:val="24"/>
        </w:rPr>
        <w:t xml:space="preserve"> </w:t>
      </w:r>
      <w:r>
        <w:rPr>
          <w:sz w:val="24"/>
          <w:szCs w:val="24"/>
        </w:rPr>
        <w:t>for</w:t>
      </w:r>
    </w:p>
    <w:p w:rsidR="00EA1739" w:rsidRDefault="008C4593">
      <w:pPr>
        <w:ind w:left="100"/>
        <w:rPr>
          <w:sz w:val="24"/>
          <w:szCs w:val="24"/>
        </w:rPr>
      </w:pPr>
      <w:r>
        <w:rPr>
          <w:sz w:val="24"/>
          <w:szCs w:val="24"/>
        </w:rPr>
        <w:t xml:space="preserve">58           </w:t>
      </w:r>
      <w:r>
        <w:rPr>
          <w:spacing w:val="2"/>
          <w:sz w:val="24"/>
          <w:szCs w:val="24"/>
        </w:rPr>
        <w:t xml:space="preserve"> </w:t>
      </w:r>
      <w:r>
        <w:rPr>
          <w:spacing w:val="-1"/>
          <w:sz w:val="24"/>
          <w:szCs w:val="24"/>
        </w:rPr>
        <w:t>e</w:t>
      </w:r>
      <w:r>
        <w:rPr>
          <w:sz w:val="24"/>
          <w:szCs w:val="24"/>
        </w:rPr>
        <w:t>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lab?</w:t>
      </w:r>
    </w:p>
    <w:p w:rsidR="00EA1739" w:rsidRDefault="008C4593">
      <w:pPr>
        <w:ind w:left="100"/>
        <w:rPr>
          <w:sz w:val="24"/>
          <w:szCs w:val="24"/>
        </w:rPr>
      </w:pPr>
      <w:r>
        <w:rPr>
          <w:sz w:val="24"/>
          <w:szCs w:val="24"/>
        </w:rPr>
        <w:t xml:space="preserve">59           </w:t>
      </w:r>
      <w:r>
        <w:rPr>
          <w:spacing w:val="2"/>
          <w:sz w:val="24"/>
          <w:szCs w:val="24"/>
        </w:rPr>
        <w:t xml:space="preserve"> </w:t>
      </w:r>
      <w:r>
        <w:rPr>
          <w:b/>
          <w:spacing w:val="1"/>
          <w:sz w:val="24"/>
          <w:szCs w:val="24"/>
        </w:rPr>
        <w:t>L</w:t>
      </w:r>
      <w:r>
        <w:rPr>
          <w:b/>
          <w:sz w:val="24"/>
          <w:szCs w:val="24"/>
        </w:rPr>
        <w:t>:</w:t>
      </w:r>
      <w:r>
        <w:rPr>
          <w:b/>
          <w:spacing w:val="-1"/>
          <w:sz w:val="24"/>
          <w:szCs w:val="24"/>
        </w:rPr>
        <w:t xml:space="preserve"> </w:t>
      </w:r>
      <w:r>
        <w:rPr>
          <w:sz w:val="24"/>
          <w:szCs w:val="24"/>
        </w:rPr>
        <w:t>Y</w:t>
      </w:r>
      <w:r>
        <w:rPr>
          <w:spacing w:val="-1"/>
          <w:sz w:val="24"/>
          <w:szCs w:val="24"/>
        </w:rPr>
        <w:t>e</w:t>
      </w:r>
      <w:r>
        <w:rPr>
          <w:sz w:val="24"/>
          <w:szCs w:val="24"/>
        </w:rPr>
        <w:t>s.</w:t>
      </w:r>
    </w:p>
    <w:p w:rsidR="00EA1739" w:rsidRDefault="008C4593">
      <w:pPr>
        <w:ind w:left="100"/>
        <w:rPr>
          <w:sz w:val="24"/>
          <w:szCs w:val="24"/>
        </w:rPr>
      </w:pPr>
      <w:r>
        <w:rPr>
          <w:sz w:val="24"/>
          <w:szCs w:val="24"/>
        </w:rPr>
        <w:t xml:space="preserve">60           </w:t>
      </w:r>
      <w:r>
        <w:rPr>
          <w:spacing w:val="2"/>
          <w:sz w:val="24"/>
          <w:szCs w:val="24"/>
        </w:rPr>
        <w:t xml:space="preserve"> </w:t>
      </w:r>
      <w:r>
        <w:rPr>
          <w:b/>
          <w:sz w:val="24"/>
          <w:szCs w:val="24"/>
        </w:rPr>
        <w:t>R:</w:t>
      </w:r>
      <w:r>
        <w:rPr>
          <w:b/>
          <w:spacing w:val="-1"/>
          <w:sz w:val="24"/>
          <w:szCs w:val="24"/>
        </w:rPr>
        <w:t xml:space="preserve"> </w:t>
      </w:r>
      <w:r>
        <w:rPr>
          <w:sz w:val="24"/>
          <w:szCs w:val="24"/>
        </w:rPr>
        <w:t>A</w:t>
      </w:r>
      <w:r>
        <w:rPr>
          <w:spacing w:val="-1"/>
          <w:sz w:val="24"/>
          <w:szCs w:val="24"/>
        </w:rPr>
        <w:t>r</w:t>
      </w:r>
      <w:r>
        <w:rPr>
          <w:sz w:val="24"/>
          <w:szCs w:val="24"/>
        </w:rPr>
        <w:t>e</w:t>
      </w:r>
      <w:r>
        <w:rPr>
          <w:spacing w:val="-1"/>
          <w:sz w:val="24"/>
          <w:szCs w:val="24"/>
        </w:rPr>
        <w:t xml:space="preserve"> </w:t>
      </w:r>
      <w:r>
        <w:rPr>
          <w:sz w:val="24"/>
          <w:szCs w:val="24"/>
        </w:rPr>
        <w:t>t</w:t>
      </w:r>
      <w:r>
        <w:rPr>
          <w:spacing w:val="3"/>
          <w:sz w:val="24"/>
          <w:szCs w:val="24"/>
        </w:rPr>
        <w:t>h</w:t>
      </w:r>
      <w:r>
        <w:rPr>
          <w:sz w:val="24"/>
          <w:szCs w:val="24"/>
        </w:rPr>
        <w:t>e</w:t>
      </w:r>
      <w:r>
        <w:rPr>
          <w:spacing w:val="-1"/>
          <w:sz w:val="24"/>
          <w:szCs w:val="24"/>
        </w:rPr>
        <w:t xml:space="preserve"> </w:t>
      </w:r>
      <w:r>
        <w:rPr>
          <w:sz w:val="24"/>
          <w:szCs w:val="24"/>
        </w:rPr>
        <w:t>ins</w:t>
      </w:r>
      <w:r>
        <w:rPr>
          <w:spacing w:val="1"/>
          <w:sz w:val="24"/>
          <w:szCs w:val="24"/>
        </w:rPr>
        <w:t>t</w:t>
      </w:r>
      <w:r>
        <w:rPr>
          <w:sz w:val="24"/>
          <w:szCs w:val="24"/>
        </w:rPr>
        <w:t>ru</w:t>
      </w:r>
      <w:r>
        <w:rPr>
          <w:spacing w:val="-2"/>
          <w:sz w:val="24"/>
          <w:szCs w:val="24"/>
        </w:rPr>
        <w:t>c</w:t>
      </w:r>
      <w:r>
        <w:rPr>
          <w:sz w:val="24"/>
          <w:szCs w:val="24"/>
        </w:rPr>
        <w:t>t</w:t>
      </w:r>
      <w:r>
        <w:rPr>
          <w:spacing w:val="1"/>
          <w:sz w:val="24"/>
          <w:szCs w:val="24"/>
        </w:rPr>
        <w:t>i</w:t>
      </w:r>
      <w:r>
        <w:rPr>
          <w:sz w:val="24"/>
          <w:szCs w:val="24"/>
        </w:rPr>
        <w:t xml:space="preserve">ons </w:t>
      </w:r>
      <w:r>
        <w:rPr>
          <w:spacing w:val="-1"/>
          <w:sz w:val="24"/>
          <w:szCs w:val="24"/>
        </w:rPr>
        <w:t>c</w:t>
      </w:r>
      <w:r>
        <w:rPr>
          <w:sz w:val="24"/>
          <w:szCs w:val="24"/>
        </w:rPr>
        <w:t>le</w:t>
      </w:r>
      <w:r>
        <w:rPr>
          <w:spacing w:val="-1"/>
          <w:sz w:val="24"/>
          <w:szCs w:val="24"/>
        </w:rPr>
        <w:t>a</w:t>
      </w:r>
      <w:r>
        <w:rPr>
          <w:sz w:val="24"/>
          <w:szCs w:val="24"/>
        </w:rPr>
        <w:t xml:space="preserve">r </w:t>
      </w:r>
      <w:r>
        <w:rPr>
          <w:spacing w:val="-2"/>
          <w:sz w:val="24"/>
          <w:szCs w:val="24"/>
        </w:rPr>
        <w:t>a</w:t>
      </w:r>
      <w:r>
        <w:rPr>
          <w:sz w:val="24"/>
          <w:szCs w:val="24"/>
        </w:rPr>
        <w:t>nd</w:t>
      </w:r>
      <w:r>
        <w:rPr>
          <w:spacing w:val="2"/>
          <w:sz w:val="24"/>
          <w:szCs w:val="24"/>
        </w:rPr>
        <w:t xml:space="preserve"> </w:t>
      </w:r>
      <w:r>
        <w:rPr>
          <w:spacing w:val="-1"/>
          <w:sz w:val="24"/>
          <w:szCs w:val="24"/>
        </w:rPr>
        <w:t>ea</w:t>
      </w:r>
      <w:r>
        <w:rPr>
          <w:spacing w:val="5"/>
          <w:sz w:val="24"/>
          <w:szCs w:val="24"/>
        </w:rPr>
        <w:t>s</w:t>
      </w:r>
      <w:r>
        <w:rPr>
          <w:sz w:val="24"/>
          <w:szCs w:val="24"/>
        </w:rPr>
        <w:t>y</w:t>
      </w:r>
      <w:r>
        <w:rPr>
          <w:spacing w:val="-5"/>
          <w:sz w:val="24"/>
          <w:szCs w:val="24"/>
        </w:rPr>
        <w:t xml:space="preserve"> </w:t>
      </w:r>
      <w:r>
        <w:rPr>
          <w:sz w:val="24"/>
          <w:szCs w:val="24"/>
        </w:rPr>
        <w:t>to follow?</w:t>
      </w:r>
    </w:p>
    <w:p w:rsidR="00EA1739" w:rsidRDefault="008C4593">
      <w:pPr>
        <w:ind w:left="100"/>
        <w:rPr>
          <w:sz w:val="24"/>
          <w:szCs w:val="24"/>
        </w:rPr>
      </w:pPr>
      <w:r>
        <w:rPr>
          <w:sz w:val="24"/>
          <w:szCs w:val="24"/>
        </w:rPr>
        <w:t xml:space="preserve">61           </w:t>
      </w:r>
      <w:r>
        <w:rPr>
          <w:spacing w:val="2"/>
          <w:sz w:val="24"/>
          <w:szCs w:val="24"/>
        </w:rPr>
        <w:t xml:space="preserve"> </w:t>
      </w:r>
      <w:r>
        <w:rPr>
          <w:b/>
          <w:spacing w:val="1"/>
          <w:sz w:val="24"/>
          <w:szCs w:val="24"/>
        </w:rPr>
        <w:t>L</w:t>
      </w:r>
      <w:r>
        <w:rPr>
          <w:b/>
          <w:sz w:val="24"/>
          <w:szCs w:val="24"/>
        </w:rPr>
        <w:t>:</w:t>
      </w:r>
      <w:r>
        <w:rPr>
          <w:b/>
          <w:spacing w:val="-1"/>
          <w:sz w:val="24"/>
          <w:szCs w:val="24"/>
        </w:rPr>
        <w:t xml:space="preserve"> </w:t>
      </w:r>
      <w:r>
        <w:rPr>
          <w:sz w:val="24"/>
          <w:szCs w:val="24"/>
        </w:rPr>
        <w:t>Most</w:t>
      </w:r>
      <w:r>
        <w:rPr>
          <w:spacing w:val="1"/>
          <w:sz w:val="24"/>
          <w:szCs w:val="24"/>
        </w:rPr>
        <w:t xml:space="preserve"> </w:t>
      </w:r>
      <w:r>
        <w:rPr>
          <w:sz w:val="24"/>
          <w:szCs w:val="24"/>
        </w:rPr>
        <w:t>of th</w:t>
      </w:r>
      <w:r>
        <w:rPr>
          <w:spacing w:val="-1"/>
          <w:sz w:val="24"/>
          <w:szCs w:val="24"/>
        </w:rPr>
        <w:t>e</w:t>
      </w:r>
      <w:r>
        <w:rPr>
          <w:sz w:val="24"/>
          <w:szCs w:val="24"/>
        </w:rPr>
        <w:t xml:space="preserve">m </w:t>
      </w:r>
      <w:r>
        <w:rPr>
          <w:spacing w:val="1"/>
          <w:sz w:val="24"/>
          <w:szCs w:val="24"/>
        </w:rPr>
        <w:t>i</w:t>
      </w:r>
      <w:r>
        <w:rPr>
          <w:sz w:val="24"/>
          <w:szCs w:val="24"/>
        </w:rPr>
        <w:t>f the</w:t>
      </w:r>
      <w:r>
        <w:rPr>
          <w:spacing w:val="-1"/>
          <w:sz w:val="24"/>
          <w:szCs w:val="24"/>
        </w:rPr>
        <w:t xml:space="preserve"> c</w:t>
      </w:r>
      <w:r>
        <w:rPr>
          <w:spacing w:val="2"/>
          <w:sz w:val="24"/>
          <w:szCs w:val="24"/>
        </w:rPr>
        <w:t>o</w:t>
      </w:r>
      <w:r>
        <w:rPr>
          <w:sz w:val="24"/>
          <w:szCs w:val="24"/>
        </w:rPr>
        <w:t>u</w:t>
      </w:r>
      <w:r>
        <w:rPr>
          <w:spacing w:val="-1"/>
          <w:sz w:val="24"/>
          <w:szCs w:val="24"/>
        </w:rPr>
        <w:t>r</w:t>
      </w:r>
      <w:r>
        <w:rPr>
          <w:sz w:val="24"/>
          <w:szCs w:val="24"/>
        </w:rPr>
        <w:t>se</w:t>
      </w:r>
      <w:r>
        <w:rPr>
          <w:spacing w:val="-1"/>
          <w:sz w:val="24"/>
          <w:szCs w:val="24"/>
        </w:rPr>
        <w:t xml:space="preserve"> </w:t>
      </w:r>
      <w:r>
        <w:rPr>
          <w:sz w:val="24"/>
          <w:szCs w:val="24"/>
        </w:rPr>
        <w:t>h</w:t>
      </w:r>
      <w:r>
        <w:rPr>
          <w:spacing w:val="-1"/>
          <w:sz w:val="24"/>
          <w:szCs w:val="24"/>
        </w:rPr>
        <w:t>a</w:t>
      </w:r>
      <w:r>
        <w:rPr>
          <w:sz w:val="24"/>
          <w:szCs w:val="24"/>
        </w:rPr>
        <w:t xml:space="preserve">s a </w:t>
      </w:r>
      <w:r>
        <w:rPr>
          <w:spacing w:val="1"/>
          <w:sz w:val="24"/>
          <w:szCs w:val="24"/>
        </w:rPr>
        <w:t>d</w:t>
      </w:r>
      <w:r>
        <w:rPr>
          <w:spacing w:val="-1"/>
          <w:sz w:val="24"/>
          <w:szCs w:val="24"/>
        </w:rPr>
        <w:t>e</w:t>
      </w:r>
      <w:r>
        <w:rPr>
          <w:sz w:val="24"/>
          <w:szCs w:val="24"/>
        </w:rPr>
        <w:t>si</w:t>
      </w:r>
      <w:r>
        <w:rPr>
          <w:spacing w:val="-2"/>
          <w:sz w:val="24"/>
          <w:szCs w:val="24"/>
        </w:rPr>
        <w:t>g</w:t>
      </w:r>
      <w:r>
        <w:rPr>
          <w:spacing w:val="2"/>
          <w:sz w:val="24"/>
          <w:szCs w:val="24"/>
        </w:rPr>
        <w:t>n</w:t>
      </w:r>
      <w:r>
        <w:rPr>
          <w:spacing w:val="-1"/>
          <w:sz w:val="24"/>
          <w:szCs w:val="24"/>
        </w:rPr>
        <w:t>e</w:t>
      </w:r>
      <w:r>
        <w:rPr>
          <w:sz w:val="24"/>
          <w:szCs w:val="24"/>
        </w:rPr>
        <w:t>d man</w:t>
      </w:r>
      <w:r>
        <w:rPr>
          <w:spacing w:val="2"/>
          <w:sz w:val="24"/>
          <w:szCs w:val="24"/>
        </w:rPr>
        <w:t>u</w:t>
      </w:r>
      <w:r>
        <w:rPr>
          <w:spacing w:val="-1"/>
          <w:sz w:val="24"/>
          <w:szCs w:val="24"/>
        </w:rPr>
        <w:t>a</w:t>
      </w:r>
      <w:r>
        <w:rPr>
          <w:sz w:val="24"/>
          <w:szCs w:val="24"/>
        </w:rPr>
        <w:t>l.</w:t>
      </w:r>
    </w:p>
    <w:p w:rsidR="00EA1739" w:rsidRDefault="008C4593">
      <w:pPr>
        <w:ind w:left="100"/>
        <w:rPr>
          <w:sz w:val="24"/>
          <w:szCs w:val="24"/>
        </w:rPr>
      </w:pPr>
      <w:r>
        <w:rPr>
          <w:sz w:val="24"/>
          <w:szCs w:val="24"/>
        </w:rPr>
        <w:t xml:space="preserve">62           </w:t>
      </w:r>
      <w:r>
        <w:rPr>
          <w:spacing w:val="2"/>
          <w:sz w:val="24"/>
          <w:szCs w:val="24"/>
        </w:rPr>
        <w:t xml:space="preserve"> </w:t>
      </w:r>
      <w:r>
        <w:rPr>
          <w:b/>
          <w:sz w:val="24"/>
          <w:szCs w:val="24"/>
        </w:rPr>
        <w:t>R:</w:t>
      </w:r>
      <w:r>
        <w:rPr>
          <w:b/>
          <w:spacing w:val="-1"/>
          <w:sz w:val="24"/>
          <w:szCs w:val="24"/>
        </w:rPr>
        <w:t xml:space="preserve"> </w:t>
      </w:r>
      <w:r>
        <w:rPr>
          <w:sz w:val="24"/>
          <w:szCs w:val="24"/>
        </w:rPr>
        <w:t>Do th</w:t>
      </w:r>
      <w:r>
        <w:rPr>
          <w:spacing w:val="4"/>
          <w:sz w:val="24"/>
          <w:szCs w:val="24"/>
        </w:rPr>
        <w:t>e</w:t>
      </w:r>
      <w:r>
        <w:rPr>
          <w:sz w:val="24"/>
          <w:szCs w:val="24"/>
        </w:rPr>
        <w:t>y</w:t>
      </w:r>
      <w:r>
        <w:rPr>
          <w:spacing w:val="-5"/>
          <w:sz w:val="24"/>
          <w:szCs w:val="24"/>
        </w:rPr>
        <w:t xml:space="preserve"> </w:t>
      </w:r>
      <w:r>
        <w:rPr>
          <w:spacing w:val="1"/>
          <w:sz w:val="24"/>
          <w:szCs w:val="24"/>
        </w:rPr>
        <w:t>i</w:t>
      </w:r>
      <w:r>
        <w:rPr>
          <w:sz w:val="24"/>
          <w:szCs w:val="24"/>
        </w:rPr>
        <w:t>n</w:t>
      </w:r>
      <w:r>
        <w:rPr>
          <w:spacing w:val="-1"/>
          <w:sz w:val="24"/>
          <w:szCs w:val="24"/>
        </w:rPr>
        <w:t>c</w:t>
      </w:r>
      <w:r>
        <w:rPr>
          <w:sz w:val="24"/>
          <w:szCs w:val="24"/>
        </w:rPr>
        <w:t xml:space="preserve">lude </w:t>
      </w:r>
      <w:r>
        <w:rPr>
          <w:spacing w:val="2"/>
          <w:sz w:val="24"/>
          <w:szCs w:val="24"/>
        </w:rPr>
        <w:t>p</w:t>
      </w:r>
      <w:r>
        <w:rPr>
          <w:sz w:val="24"/>
          <w:szCs w:val="24"/>
        </w:rPr>
        <w:t>r</w:t>
      </w:r>
      <w:r>
        <w:rPr>
          <w:spacing w:val="-1"/>
          <w:sz w:val="24"/>
          <w:szCs w:val="24"/>
        </w:rPr>
        <w:t>e-</w:t>
      </w:r>
      <w:r>
        <w:rPr>
          <w:spacing w:val="3"/>
          <w:sz w:val="24"/>
          <w:szCs w:val="24"/>
        </w:rPr>
        <w:t>l</w:t>
      </w:r>
      <w:r>
        <w:rPr>
          <w:spacing w:val="-1"/>
          <w:sz w:val="24"/>
          <w:szCs w:val="24"/>
        </w:rPr>
        <w:t>a</w:t>
      </w:r>
      <w:r>
        <w:rPr>
          <w:sz w:val="24"/>
          <w:szCs w:val="24"/>
        </w:rPr>
        <w:t>bs a</w:t>
      </w:r>
      <w:r>
        <w:rPr>
          <w:spacing w:val="-1"/>
          <w:sz w:val="24"/>
          <w:szCs w:val="24"/>
        </w:rPr>
        <w:t>n</w:t>
      </w:r>
      <w:r>
        <w:rPr>
          <w:sz w:val="24"/>
          <w:szCs w:val="24"/>
        </w:rPr>
        <w:t>d pos</w:t>
      </w:r>
      <w:r>
        <w:rPr>
          <w:spacing w:val="1"/>
          <w:sz w:val="24"/>
          <w:szCs w:val="24"/>
        </w:rPr>
        <w:t>t</w:t>
      </w:r>
      <w:r>
        <w:rPr>
          <w:spacing w:val="-1"/>
          <w:sz w:val="24"/>
          <w:szCs w:val="24"/>
        </w:rPr>
        <w:t>-</w:t>
      </w:r>
      <w:r>
        <w:rPr>
          <w:sz w:val="24"/>
          <w:szCs w:val="24"/>
        </w:rPr>
        <w:t>labs?</w:t>
      </w:r>
    </w:p>
    <w:p w:rsidR="00EA1739" w:rsidRDefault="008C4593">
      <w:pPr>
        <w:ind w:left="100"/>
        <w:rPr>
          <w:sz w:val="24"/>
          <w:szCs w:val="24"/>
        </w:rPr>
      </w:pPr>
      <w:r>
        <w:rPr>
          <w:sz w:val="24"/>
          <w:szCs w:val="24"/>
        </w:rPr>
        <w:t xml:space="preserve">63           </w:t>
      </w:r>
      <w:r>
        <w:rPr>
          <w:spacing w:val="2"/>
          <w:sz w:val="24"/>
          <w:szCs w:val="24"/>
        </w:rPr>
        <w:t xml:space="preserve"> </w:t>
      </w:r>
      <w:r>
        <w:rPr>
          <w:b/>
          <w:spacing w:val="1"/>
          <w:sz w:val="24"/>
          <w:szCs w:val="24"/>
        </w:rPr>
        <w:t>L</w:t>
      </w:r>
      <w:r>
        <w:rPr>
          <w:b/>
          <w:sz w:val="24"/>
          <w:szCs w:val="24"/>
        </w:rPr>
        <w:t>:</w:t>
      </w:r>
      <w:r>
        <w:rPr>
          <w:b/>
          <w:spacing w:val="-1"/>
          <w:sz w:val="24"/>
          <w:szCs w:val="24"/>
        </w:rPr>
        <w:t xml:space="preserve"> </w:t>
      </w:r>
      <w:r>
        <w:rPr>
          <w:sz w:val="24"/>
          <w:szCs w:val="24"/>
        </w:rPr>
        <w:t>Ch</w:t>
      </w:r>
      <w:r>
        <w:rPr>
          <w:spacing w:val="-1"/>
          <w:sz w:val="24"/>
          <w:szCs w:val="24"/>
        </w:rPr>
        <w:t>e</w:t>
      </w:r>
      <w:r>
        <w:rPr>
          <w:sz w:val="24"/>
          <w:szCs w:val="24"/>
        </w:rPr>
        <w:t>m</w:t>
      </w:r>
      <w:r>
        <w:rPr>
          <w:spacing w:val="1"/>
          <w:sz w:val="24"/>
          <w:szCs w:val="24"/>
        </w:rPr>
        <w:t>i</w:t>
      </w:r>
      <w:r>
        <w:rPr>
          <w:sz w:val="24"/>
          <w:szCs w:val="24"/>
        </w:rPr>
        <w:t>st</w:t>
      </w:r>
      <w:r>
        <w:rPr>
          <w:spacing w:val="2"/>
          <w:sz w:val="24"/>
          <w:szCs w:val="24"/>
        </w:rPr>
        <w:t>r</w:t>
      </w:r>
      <w:r>
        <w:rPr>
          <w:sz w:val="24"/>
          <w:szCs w:val="24"/>
        </w:rPr>
        <w:t>y</w:t>
      </w:r>
      <w:r>
        <w:rPr>
          <w:spacing w:val="-5"/>
          <w:sz w:val="24"/>
          <w:szCs w:val="24"/>
        </w:rPr>
        <w:t xml:space="preserve"> </w:t>
      </w:r>
      <w:r>
        <w:rPr>
          <w:sz w:val="24"/>
          <w:szCs w:val="24"/>
        </w:rPr>
        <w:t>pra</w:t>
      </w:r>
      <w:r>
        <w:rPr>
          <w:spacing w:val="-1"/>
          <w:sz w:val="24"/>
          <w:szCs w:val="24"/>
        </w:rPr>
        <w:t>c</w:t>
      </w:r>
      <w:r>
        <w:rPr>
          <w:sz w:val="24"/>
          <w:szCs w:val="24"/>
        </w:rPr>
        <w:t>t</w:t>
      </w:r>
      <w:r>
        <w:rPr>
          <w:spacing w:val="1"/>
          <w:sz w:val="24"/>
          <w:szCs w:val="24"/>
        </w:rPr>
        <w:t>i</w:t>
      </w:r>
      <w:r>
        <w:rPr>
          <w:spacing w:val="-1"/>
          <w:sz w:val="24"/>
          <w:szCs w:val="24"/>
        </w:rPr>
        <w:t>ca</w:t>
      </w:r>
      <w:r>
        <w:rPr>
          <w:sz w:val="24"/>
          <w:szCs w:val="24"/>
        </w:rPr>
        <w:t>ls</w:t>
      </w:r>
      <w:r>
        <w:rPr>
          <w:spacing w:val="3"/>
          <w:sz w:val="24"/>
          <w:szCs w:val="24"/>
        </w:rPr>
        <w:t xml:space="preserve"> </w:t>
      </w:r>
      <w:r>
        <w:rPr>
          <w:sz w:val="24"/>
          <w:szCs w:val="24"/>
        </w:rPr>
        <w:t>on</w:t>
      </w:r>
      <w:r>
        <w:rPr>
          <w:spacing w:val="3"/>
          <w:sz w:val="24"/>
          <w:szCs w:val="24"/>
        </w:rPr>
        <w:t>l</w:t>
      </w:r>
      <w:r>
        <w:rPr>
          <w:sz w:val="24"/>
          <w:szCs w:val="24"/>
        </w:rPr>
        <w:t>y</w:t>
      </w:r>
    </w:p>
    <w:p w:rsidR="00EA1739" w:rsidRDefault="008C4593">
      <w:pPr>
        <w:ind w:left="100"/>
        <w:rPr>
          <w:sz w:val="24"/>
          <w:szCs w:val="24"/>
        </w:rPr>
      </w:pPr>
      <w:r>
        <w:rPr>
          <w:sz w:val="24"/>
          <w:szCs w:val="24"/>
        </w:rPr>
        <w:t xml:space="preserve">64           </w:t>
      </w:r>
      <w:r>
        <w:rPr>
          <w:spacing w:val="2"/>
          <w:sz w:val="24"/>
          <w:szCs w:val="24"/>
        </w:rPr>
        <w:t xml:space="preserve"> </w:t>
      </w:r>
      <w:r>
        <w:rPr>
          <w:b/>
          <w:sz w:val="24"/>
          <w:szCs w:val="24"/>
        </w:rPr>
        <w:t>R:</w:t>
      </w:r>
      <w:r>
        <w:rPr>
          <w:b/>
          <w:spacing w:val="-1"/>
          <w:sz w:val="24"/>
          <w:szCs w:val="24"/>
        </w:rPr>
        <w:t xml:space="preserve"> </w:t>
      </w:r>
      <w:r>
        <w:rPr>
          <w:sz w:val="24"/>
          <w:szCs w:val="24"/>
        </w:rPr>
        <w:t>Do</w:t>
      </w:r>
      <w:r>
        <w:rPr>
          <w:spacing w:val="4"/>
          <w:sz w:val="24"/>
          <w:szCs w:val="24"/>
        </w:rPr>
        <w:t xml:space="preserve"> </w:t>
      </w:r>
      <w:r>
        <w:rPr>
          <w:spacing w:val="-5"/>
          <w:sz w:val="24"/>
          <w:szCs w:val="24"/>
        </w:rPr>
        <w:t>y</w:t>
      </w:r>
      <w:r>
        <w:rPr>
          <w:sz w:val="24"/>
          <w:szCs w:val="24"/>
        </w:rPr>
        <w:t xml:space="preserve">ou </w:t>
      </w:r>
      <w:r>
        <w:rPr>
          <w:spacing w:val="-1"/>
          <w:sz w:val="24"/>
          <w:szCs w:val="24"/>
        </w:rPr>
        <w:t>a</w:t>
      </w:r>
      <w:r>
        <w:rPr>
          <w:sz w:val="24"/>
          <w:szCs w:val="24"/>
        </w:rPr>
        <w:t>l</w:t>
      </w:r>
      <w:r>
        <w:rPr>
          <w:spacing w:val="2"/>
          <w:sz w:val="24"/>
          <w:szCs w:val="24"/>
        </w:rPr>
        <w:t>w</w:t>
      </w:r>
      <w:r>
        <w:rPr>
          <w:spacing w:val="4"/>
          <w:sz w:val="24"/>
          <w:szCs w:val="24"/>
        </w:rPr>
        <w:t>a</w:t>
      </w:r>
      <w:r>
        <w:rPr>
          <w:spacing w:val="-7"/>
          <w:sz w:val="24"/>
          <w:szCs w:val="24"/>
        </w:rPr>
        <w:t>y</w:t>
      </w:r>
      <w:r>
        <w:rPr>
          <w:sz w:val="24"/>
          <w:szCs w:val="24"/>
        </w:rPr>
        <w:t>s</w:t>
      </w:r>
      <w:r>
        <w:rPr>
          <w:spacing w:val="2"/>
          <w:sz w:val="24"/>
          <w:szCs w:val="24"/>
        </w:rPr>
        <w:t xml:space="preserve"> </w:t>
      </w:r>
      <w:r>
        <w:rPr>
          <w:spacing w:val="-1"/>
          <w:sz w:val="24"/>
          <w:szCs w:val="24"/>
        </w:rPr>
        <w:t>ac</w:t>
      </w:r>
      <w:r>
        <w:rPr>
          <w:sz w:val="24"/>
          <w:szCs w:val="24"/>
        </w:rPr>
        <w:t>hie</w:t>
      </w:r>
      <w:r>
        <w:rPr>
          <w:spacing w:val="2"/>
          <w:sz w:val="24"/>
          <w:szCs w:val="24"/>
        </w:rPr>
        <w:t>v</w:t>
      </w:r>
      <w:r>
        <w:rPr>
          <w:sz w:val="24"/>
          <w:szCs w:val="24"/>
        </w:rPr>
        <w:t>e</w:t>
      </w:r>
      <w:r>
        <w:rPr>
          <w:spacing w:val="-1"/>
          <w:sz w:val="24"/>
          <w:szCs w:val="24"/>
        </w:rPr>
        <w:t xml:space="preserve"> </w:t>
      </w:r>
      <w:r>
        <w:rPr>
          <w:sz w:val="24"/>
          <w:szCs w:val="24"/>
        </w:rPr>
        <w:t xml:space="preserve">the </w:t>
      </w:r>
      <w:r>
        <w:rPr>
          <w:spacing w:val="-1"/>
          <w:sz w:val="24"/>
          <w:szCs w:val="24"/>
        </w:rPr>
        <w:t>a</w:t>
      </w:r>
      <w:r>
        <w:rPr>
          <w:sz w:val="24"/>
          <w:szCs w:val="24"/>
        </w:rPr>
        <w:t>i</w:t>
      </w:r>
      <w:r>
        <w:rPr>
          <w:spacing w:val="1"/>
          <w:sz w:val="24"/>
          <w:szCs w:val="24"/>
        </w:rPr>
        <w:t>m</w:t>
      </w:r>
      <w:r>
        <w:rPr>
          <w:sz w:val="24"/>
          <w:szCs w:val="24"/>
        </w:rPr>
        <w:t>s of the</w:t>
      </w:r>
      <w:r>
        <w:rPr>
          <w:spacing w:val="-1"/>
          <w:sz w:val="24"/>
          <w:szCs w:val="24"/>
        </w:rPr>
        <w:t xml:space="preserve"> </w:t>
      </w:r>
      <w:r>
        <w:rPr>
          <w:sz w:val="24"/>
          <w:szCs w:val="24"/>
        </w:rPr>
        <w:t>p</w:t>
      </w:r>
      <w:r>
        <w:rPr>
          <w:spacing w:val="1"/>
          <w:sz w:val="24"/>
          <w:szCs w:val="24"/>
        </w:rPr>
        <w:t>r</w:t>
      </w:r>
      <w:r>
        <w:rPr>
          <w:spacing w:val="-1"/>
          <w:sz w:val="24"/>
          <w:szCs w:val="24"/>
        </w:rPr>
        <w:t>ac</w:t>
      </w:r>
      <w:r>
        <w:rPr>
          <w:sz w:val="24"/>
          <w:szCs w:val="24"/>
        </w:rPr>
        <w:t>t</w:t>
      </w:r>
      <w:r>
        <w:rPr>
          <w:spacing w:val="1"/>
          <w:sz w:val="24"/>
          <w:szCs w:val="24"/>
        </w:rPr>
        <w:t>i</w:t>
      </w:r>
      <w:r>
        <w:rPr>
          <w:spacing w:val="-1"/>
          <w:sz w:val="24"/>
          <w:szCs w:val="24"/>
        </w:rPr>
        <w:t>c</w:t>
      </w:r>
      <w:r>
        <w:rPr>
          <w:spacing w:val="1"/>
          <w:sz w:val="24"/>
          <w:szCs w:val="24"/>
        </w:rPr>
        <w:t>a</w:t>
      </w:r>
      <w:r>
        <w:rPr>
          <w:sz w:val="24"/>
          <w:szCs w:val="24"/>
        </w:rPr>
        <w:t>l</w:t>
      </w:r>
      <w:r>
        <w:rPr>
          <w:spacing w:val="-2"/>
          <w:sz w:val="24"/>
          <w:szCs w:val="24"/>
        </w:rPr>
        <w:t>s</w:t>
      </w:r>
      <w:r>
        <w:rPr>
          <w:sz w:val="24"/>
          <w:szCs w:val="24"/>
        </w:rPr>
        <w:t>?</w:t>
      </w:r>
    </w:p>
    <w:p w:rsidR="00EA1739" w:rsidRDefault="008C4593">
      <w:pPr>
        <w:ind w:left="100"/>
        <w:rPr>
          <w:sz w:val="24"/>
          <w:szCs w:val="24"/>
        </w:rPr>
      </w:pPr>
      <w:r>
        <w:rPr>
          <w:sz w:val="24"/>
          <w:szCs w:val="24"/>
        </w:rPr>
        <w:t xml:space="preserve">65           </w:t>
      </w:r>
      <w:r>
        <w:rPr>
          <w:spacing w:val="2"/>
          <w:sz w:val="24"/>
          <w:szCs w:val="24"/>
        </w:rPr>
        <w:t xml:space="preserve"> </w:t>
      </w:r>
      <w:r>
        <w:rPr>
          <w:b/>
          <w:spacing w:val="1"/>
          <w:sz w:val="24"/>
          <w:szCs w:val="24"/>
        </w:rPr>
        <w:t>L</w:t>
      </w:r>
      <w:r>
        <w:rPr>
          <w:b/>
          <w:sz w:val="24"/>
          <w:szCs w:val="24"/>
        </w:rPr>
        <w:t>:</w:t>
      </w:r>
      <w:r>
        <w:rPr>
          <w:b/>
          <w:spacing w:val="21"/>
          <w:sz w:val="24"/>
          <w:szCs w:val="24"/>
        </w:rPr>
        <w:t xml:space="preserve"> </w:t>
      </w:r>
      <w:r>
        <w:rPr>
          <w:sz w:val="24"/>
          <w:szCs w:val="24"/>
        </w:rPr>
        <w:t>No,</w:t>
      </w:r>
      <w:r>
        <w:rPr>
          <w:spacing w:val="21"/>
          <w:sz w:val="24"/>
          <w:szCs w:val="24"/>
        </w:rPr>
        <w:t xml:space="preserve"> </w:t>
      </w:r>
      <w:r>
        <w:rPr>
          <w:spacing w:val="2"/>
          <w:sz w:val="24"/>
          <w:szCs w:val="24"/>
        </w:rPr>
        <w:t>b</w:t>
      </w:r>
      <w:r>
        <w:rPr>
          <w:spacing w:val="-1"/>
          <w:sz w:val="24"/>
          <w:szCs w:val="24"/>
        </w:rPr>
        <w:t>eca</w:t>
      </w:r>
      <w:r>
        <w:rPr>
          <w:sz w:val="24"/>
          <w:szCs w:val="24"/>
        </w:rPr>
        <w:t>u</w:t>
      </w:r>
      <w:r>
        <w:rPr>
          <w:spacing w:val="2"/>
          <w:sz w:val="24"/>
          <w:szCs w:val="24"/>
        </w:rPr>
        <w:t>s</w:t>
      </w:r>
      <w:r>
        <w:rPr>
          <w:sz w:val="24"/>
          <w:szCs w:val="24"/>
        </w:rPr>
        <w:t>e</w:t>
      </w:r>
      <w:r>
        <w:rPr>
          <w:spacing w:val="20"/>
          <w:sz w:val="24"/>
          <w:szCs w:val="24"/>
        </w:rPr>
        <w:t xml:space="preserve"> </w:t>
      </w:r>
      <w:r>
        <w:rPr>
          <w:sz w:val="24"/>
          <w:szCs w:val="24"/>
        </w:rPr>
        <w:t>o</w:t>
      </w:r>
      <w:r>
        <w:rPr>
          <w:spacing w:val="-1"/>
          <w:sz w:val="24"/>
          <w:szCs w:val="24"/>
        </w:rPr>
        <w:t>f</w:t>
      </w:r>
      <w:r>
        <w:rPr>
          <w:spacing w:val="3"/>
          <w:sz w:val="24"/>
          <w:szCs w:val="24"/>
        </w:rPr>
        <w:t>t</w:t>
      </w:r>
      <w:r>
        <w:rPr>
          <w:spacing w:val="-1"/>
          <w:sz w:val="24"/>
          <w:szCs w:val="24"/>
        </w:rPr>
        <w:t>e</w:t>
      </w:r>
      <w:r>
        <w:rPr>
          <w:sz w:val="24"/>
          <w:szCs w:val="24"/>
        </w:rPr>
        <w:t>n</w:t>
      </w:r>
      <w:r>
        <w:rPr>
          <w:spacing w:val="21"/>
          <w:sz w:val="24"/>
          <w:szCs w:val="24"/>
        </w:rPr>
        <w:t xml:space="preserve"> </w:t>
      </w:r>
      <w:r>
        <w:rPr>
          <w:sz w:val="24"/>
          <w:szCs w:val="24"/>
        </w:rPr>
        <w:t>b</w:t>
      </w:r>
      <w:r>
        <w:rPr>
          <w:spacing w:val="2"/>
          <w:sz w:val="24"/>
          <w:szCs w:val="24"/>
        </w:rPr>
        <w:t>o</w:t>
      </w:r>
      <w:r>
        <w:rPr>
          <w:sz w:val="24"/>
          <w:szCs w:val="24"/>
        </w:rPr>
        <w:t>th</w:t>
      </w:r>
      <w:r>
        <w:rPr>
          <w:spacing w:val="22"/>
          <w:sz w:val="24"/>
          <w:szCs w:val="24"/>
        </w:rPr>
        <w:t xml:space="preserve"> </w:t>
      </w:r>
      <w:r>
        <w:rPr>
          <w:sz w:val="24"/>
          <w:szCs w:val="24"/>
        </w:rPr>
        <w:t>students</w:t>
      </w:r>
      <w:r>
        <w:rPr>
          <w:spacing w:val="22"/>
          <w:sz w:val="24"/>
          <w:szCs w:val="24"/>
        </w:rPr>
        <w:t xml:space="preserve"> </w:t>
      </w:r>
      <w:r>
        <w:rPr>
          <w:spacing w:val="-1"/>
          <w:sz w:val="24"/>
          <w:szCs w:val="24"/>
        </w:rPr>
        <w:t>a</w:t>
      </w:r>
      <w:r>
        <w:rPr>
          <w:sz w:val="24"/>
          <w:szCs w:val="24"/>
        </w:rPr>
        <w:t>nd</w:t>
      </w:r>
      <w:r>
        <w:rPr>
          <w:spacing w:val="21"/>
          <w:sz w:val="24"/>
          <w:szCs w:val="24"/>
        </w:rPr>
        <w:t xml:space="preserve"> </w:t>
      </w:r>
      <w:r>
        <w:rPr>
          <w:spacing w:val="3"/>
          <w:sz w:val="24"/>
          <w:szCs w:val="24"/>
        </w:rPr>
        <w:t>l</w:t>
      </w:r>
      <w:r>
        <w:rPr>
          <w:spacing w:val="-1"/>
          <w:sz w:val="24"/>
          <w:szCs w:val="24"/>
        </w:rPr>
        <w:t>a</w:t>
      </w:r>
      <w:r>
        <w:rPr>
          <w:sz w:val="24"/>
          <w:szCs w:val="24"/>
        </w:rPr>
        <w:t>b</w:t>
      </w:r>
      <w:r>
        <w:rPr>
          <w:spacing w:val="21"/>
          <w:sz w:val="24"/>
          <w:szCs w:val="24"/>
        </w:rPr>
        <w:t xml:space="preserve"> </w:t>
      </w:r>
      <w:r>
        <w:rPr>
          <w:sz w:val="24"/>
          <w:szCs w:val="24"/>
        </w:rPr>
        <w:t>d</w:t>
      </w:r>
      <w:r>
        <w:rPr>
          <w:spacing w:val="-1"/>
          <w:sz w:val="24"/>
          <w:szCs w:val="24"/>
        </w:rPr>
        <w:t>e</w:t>
      </w:r>
      <w:r>
        <w:rPr>
          <w:spacing w:val="3"/>
          <w:sz w:val="24"/>
          <w:szCs w:val="24"/>
        </w:rPr>
        <w:t>m</w:t>
      </w:r>
      <w:r>
        <w:rPr>
          <w:sz w:val="24"/>
          <w:szCs w:val="24"/>
        </w:rPr>
        <w:t>onstr</w:t>
      </w:r>
      <w:r>
        <w:rPr>
          <w:spacing w:val="-2"/>
          <w:sz w:val="24"/>
          <w:szCs w:val="24"/>
        </w:rPr>
        <w:t>a</w:t>
      </w:r>
      <w:r>
        <w:rPr>
          <w:sz w:val="24"/>
          <w:szCs w:val="24"/>
        </w:rPr>
        <w:t>tors</w:t>
      </w:r>
      <w:r>
        <w:rPr>
          <w:spacing w:val="21"/>
          <w:sz w:val="24"/>
          <w:szCs w:val="24"/>
        </w:rPr>
        <w:t xml:space="preserve"> </w:t>
      </w:r>
      <w:r>
        <w:rPr>
          <w:sz w:val="24"/>
          <w:szCs w:val="24"/>
        </w:rPr>
        <w:t>do</w:t>
      </w:r>
      <w:r>
        <w:rPr>
          <w:spacing w:val="21"/>
          <w:sz w:val="24"/>
          <w:szCs w:val="24"/>
        </w:rPr>
        <w:t xml:space="preserve"> </w:t>
      </w:r>
      <w:r>
        <w:rPr>
          <w:sz w:val="24"/>
          <w:szCs w:val="24"/>
        </w:rPr>
        <w:t>not</w:t>
      </w:r>
      <w:r>
        <w:rPr>
          <w:spacing w:val="24"/>
          <w:sz w:val="24"/>
          <w:szCs w:val="24"/>
        </w:rPr>
        <w:t xml:space="preserve"> </w:t>
      </w:r>
      <w:r>
        <w:rPr>
          <w:sz w:val="24"/>
          <w:szCs w:val="24"/>
        </w:rPr>
        <w:t>know</w:t>
      </w:r>
      <w:r>
        <w:rPr>
          <w:spacing w:val="23"/>
          <w:sz w:val="24"/>
          <w:szCs w:val="24"/>
        </w:rPr>
        <w:t xml:space="preserve"> </w:t>
      </w:r>
      <w:r>
        <w:rPr>
          <w:sz w:val="24"/>
          <w:szCs w:val="24"/>
        </w:rPr>
        <w:t>wh</w:t>
      </w:r>
      <w:r>
        <w:rPr>
          <w:spacing w:val="-1"/>
          <w:sz w:val="24"/>
          <w:szCs w:val="24"/>
        </w:rPr>
        <w:t>a</w:t>
      </w:r>
      <w:r>
        <w:rPr>
          <w:sz w:val="24"/>
          <w:szCs w:val="24"/>
        </w:rPr>
        <w:t>t</w:t>
      </w:r>
      <w:r>
        <w:rPr>
          <w:spacing w:val="22"/>
          <w:sz w:val="24"/>
          <w:szCs w:val="24"/>
        </w:rPr>
        <w:t xml:space="preserve"> </w:t>
      </w:r>
      <w:r>
        <w:rPr>
          <w:sz w:val="24"/>
          <w:szCs w:val="24"/>
        </w:rPr>
        <w:t>th</w:t>
      </w:r>
      <w:r>
        <w:rPr>
          <w:spacing w:val="4"/>
          <w:sz w:val="24"/>
          <w:szCs w:val="24"/>
        </w:rPr>
        <w:t>e</w:t>
      </w:r>
      <w:r>
        <w:rPr>
          <w:sz w:val="24"/>
          <w:szCs w:val="24"/>
        </w:rPr>
        <w:t>y</w:t>
      </w:r>
    </w:p>
    <w:p w:rsidR="00EA1739" w:rsidRDefault="008C4593">
      <w:pPr>
        <w:ind w:left="100"/>
        <w:rPr>
          <w:sz w:val="24"/>
          <w:szCs w:val="24"/>
        </w:rPr>
      </w:pPr>
      <w:r>
        <w:rPr>
          <w:sz w:val="24"/>
          <w:szCs w:val="24"/>
        </w:rPr>
        <w:t xml:space="preserve">66           </w:t>
      </w:r>
      <w:r>
        <w:rPr>
          <w:spacing w:val="2"/>
          <w:sz w:val="24"/>
          <w:szCs w:val="24"/>
        </w:rPr>
        <w:t xml:space="preserve"> </w:t>
      </w:r>
      <w:r>
        <w:rPr>
          <w:spacing w:val="-1"/>
          <w:sz w:val="24"/>
          <w:szCs w:val="24"/>
        </w:rPr>
        <w:t>a</w:t>
      </w:r>
      <w:r>
        <w:rPr>
          <w:sz w:val="24"/>
          <w:szCs w:val="24"/>
        </w:rPr>
        <w:t>re</w:t>
      </w:r>
      <w:r>
        <w:rPr>
          <w:spacing w:val="-2"/>
          <w:sz w:val="24"/>
          <w:szCs w:val="24"/>
        </w:rPr>
        <w:t xml:space="preserve"> </w:t>
      </w:r>
      <w:r>
        <w:rPr>
          <w:sz w:val="24"/>
          <w:szCs w:val="24"/>
        </w:rPr>
        <w:t>doi</w:t>
      </w:r>
      <w:r>
        <w:rPr>
          <w:spacing w:val="3"/>
          <w:sz w:val="24"/>
          <w:szCs w:val="24"/>
        </w:rPr>
        <w:t>n</w:t>
      </w:r>
      <w:r>
        <w:rPr>
          <w:sz w:val="24"/>
          <w:szCs w:val="24"/>
        </w:rPr>
        <w:t>g</w:t>
      </w:r>
    </w:p>
    <w:p w:rsidR="00EA1739" w:rsidRDefault="008C4593">
      <w:pPr>
        <w:ind w:left="100"/>
        <w:rPr>
          <w:sz w:val="24"/>
          <w:szCs w:val="24"/>
        </w:rPr>
      </w:pPr>
      <w:r>
        <w:rPr>
          <w:sz w:val="24"/>
          <w:szCs w:val="24"/>
        </w:rPr>
        <w:t xml:space="preserve">67           </w:t>
      </w:r>
      <w:r>
        <w:rPr>
          <w:spacing w:val="2"/>
          <w:sz w:val="24"/>
          <w:szCs w:val="24"/>
        </w:rPr>
        <w:t xml:space="preserve"> </w:t>
      </w:r>
      <w:r>
        <w:rPr>
          <w:b/>
          <w:sz w:val="24"/>
          <w:szCs w:val="24"/>
        </w:rPr>
        <w:t>R</w:t>
      </w:r>
      <w:r>
        <w:rPr>
          <w:sz w:val="24"/>
          <w:szCs w:val="24"/>
        </w:rPr>
        <w:t>: Th</w:t>
      </w:r>
      <w:r>
        <w:rPr>
          <w:spacing w:val="-1"/>
          <w:sz w:val="24"/>
          <w:szCs w:val="24"/>
        </w:rPr>
        <w:t>a</w:t>
      </w:r>
      <w:r>
        <w:rPr>
          <w:sz w:val="24"/>
          <w:szCs w:val="24"/>
        </w:rPr>
        <w:t>nk</w:t>
      </w:r>
      <w:r>
        <w:rPr>
          <w:spacing w:val="5"/>
          <w:sz w:val="24"/>
          <w:szCs w:val="24"/>
        </w:rPr>
        <w:t xml:space="preserve"> </w:t>
      </w:r>
      <w:r>
        <w:rPr>
          <w:spacing w:val="-5"/>
          <w:sz w:val="24"/>
          <w:szCs w:val="24"/>
        </w:rPr>
        <w:t>y</w:t>
      </w:r>
      <w:r>
        <w:rPr>
          <w:sz w:val="24"/>
          <w:szCs w:val="24"/>
        </w:rPr>
        <w:t>ou v</w:t>
      </w:r>
      <w:r>
        <w:rPr>
          <w:spacing w:val="-1"/>
          <w:sz w:val="24"/>
          <w:szCs w:val="24"/>
        </w:rPr>
        <w:t>e</w:t>
      </w:r>
      <w:r>
        <w:rPr>
          <w:spacing w:val="4"/>
          <w:sz w:val="24"/>
          <w:szCs w:val="24"/>
        </w:rPr>
        <w:t>r</w:t>
      </w:r>
      <w:r>
        <w:rPr>
          <w:sz w:val="24"/>
          <w:szCs w:val="24"/>
        </w:rPr>
        <w:t>y</w:t>
      </w:r>
      <w:r>
        <w:rPr>
          <w:spacing w:val="-5"/>
          <w:sz w:val="24"/>
          <w:szCs w:val="24"/>
        </w:rPr>
        <w:t xml:space="preserve"> </w:t>
      </w:r>
      <w:r>
        <w:rPr>
          <w:sz w:val="24"/>
          <w:szCs w:val="24"/>
        </w:rPr>
        <w:t>much</w:t>
      </w:r>
      <w:r>
        <w:rPr>
          <w:spacing w:val="2"/>
          <w:sz w:val="24"/>
          <w:szCs w:val="24"/>
        </w:rPr>
        <w:t xml:space="preserve"> </w:t>
      </w:r>
      <w:r>
        <w:rPr>
          <w:spacing w:val="-1"/>
          <w:sz w:val="24"/>
          <w:szCs w:val="24"/>
        </w:rPr>
        <w:t>f</w:t>
      </w:r>
      <w:r>
        <w:rPr>
          <w:sz w:val="24"/>
          <w:szCs w:val="24"/>
        </w:rPr>
        <w:t>or</w:t>
      </w:r>
      <w:r>
        <w:rPr>
          <w:spacing w:val="4"/>
          <w:sz w:val="24"/>
          <w:szCs w:val="24"/>
        </w:rPr>
        <w:t xml:space="preserve"> </w:t>
      </w:r>
      <w:r>
        <w:rPr>
          <w:spacing w:val="-5"/>
          <w:sz w:val="24"/>
          <w:szCs w:val="24"/>
        </w:rPr>
        <w:t>y</w:t>
      </w:r>
      <w:r>
        <w:rPr>
          <w:sz w:val="24"/>
          <w:szCs w:val="24"/>
        </w:rPr>
        <w:t>our time</w:t>
      </w:r>
    </w:p>
    <w:p w:rsidR="00EA1739" w:rsidRDefault="008C4593">
      <w:pPr>
        <w:ind w:left="100"/>
        <w:rPr>
          <w:sz w:val="24"/>
          <w:szCs w:val="24"/>
        </w:rPr>
      </w:pPr>
      <w:r>
        <w:rPr>
          <w:sz w:val="24"/>
          <w:szCs w:val="24"/>
        </w:rPr>
        <w:t xml:space="preserve">68           </w:t>
      </w:r>
      <w:r>
        <w:rPr>
          <w:spacing w:val="2"/>
          <w:sz w:val="24"/>
          <w:szCs w:val="24"/>
        </w:rPr>
        <w:t xml:space="preserve"> </w:t>
      </w:r>
      <w:r>
        <w:rPr>
          <w:b/>
          <w:spacing w:val="1"/>
          <w:sz w:val="24"/>
          <w:szCs w:val="24"/>
        </w:rPr>
        <w:t>L</w:t>
      </w:r>
      <w:r>
        <w:rPr>
          <w:sz w:val="24"/>
          <w:szCs w:val="24"/>
        </w:rPr>
        <w:t>: No p</w:t>
      </w:r>
      <w:r>
        <w:rPr>
          <w:spacing w:val="-1"/>
          <w:sz w:val="24"/>
          <w:szCs w:val="24"/>
        </w:rPr>
        <w:t>r</w:t>
      </w:r>
      <w:r>
        <w:rPr>
          <w:sz w:val="24"/>
          <w:szCs w:val="24"/>
        </w:rPr>
        <w:t>oblem</w:t>
      </w:r>
    </w:p>
    <w:sectPr w:rsidR="00EA1739">
      <w:pgSz w:w="11920" w:h="16840"/>
      <w:pgMar w:top="1360" w:right="1300" w:bottom="280" w:left="1340" w:header="0" w:footer="100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42BF" w:rsidRDefault="006042BF">
      <w:r>
        <w:separator/>
      </w:r>
    </w:p>
  </w:endnote>
  <w:endnote w:type="continuationSeparator" w:id="0">
    <w:p w:rsidR="006042BF" w:rsidRDefault="006042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MDL2 Assets">
    <w:panose1 w:val="050A0102010101010101"/>
    <w:charset w:val="00"/>
    <w:family w:val="roman"/>
    <w:pitch w:val="variable"/>
    <w:sig w:usb0="00000003" w:usb1="1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251642880" behindDoc="1" locked="0" layoutInCell="1" allowOverlap="1">
              <wp:simplePos x="0" y="0"/>
              <wp:positionH relativeFrom="page">
                <wp:posOffset>3752215</wp:posOffset>
              </wp:positionH>
              <wp:positionV relativeFrom="page">
                <wp:posOffset>9916160</wp:posOffset>
              </wp:positionV>
              <wp:extent cx="57785" cy="165735"/>
              <wp:effectExtent l="0" t="635" r="0" b="0"/>
              <wp:wrapNone/>
              <wp:docPr id="33"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20" w:right="-33"/>
                            <w:rPr>
                              <w:rFonts w:ascii="Calibri" w:eastAsia="Calibri" w:hAnsi="Calibri" w:cs="Calibri"/>
                              <w:sz w:val="22"/>
                              <w:szCs w:val="22"/>
                            </w:rPr>
                          </w:pPr>
                          <w:r>
                            <w:rPr>
                              <w:rFonts w:ascii="Calibri" w:eastAsia="Calibri" w:hAnsi="Calibri" w:cs="Calibri"/>
                              <w:position w:val="1"/>
                              <w:sz w:val="22"/>
                              <w:szCs w:val="22"/>
                            </w:rPr>
                            <w:t>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1027" type="#_x0000_t202" style="position:absolute;margin-left:295.45pt;margin-top:780.8pt;width:4.55pt;height:13.0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" filled="f" stroked="f">
              <v:textbox inset="0,0,0,0">
                <w:txbxContent>
                  <w:p w:rsidR="006042BF" w:rsidRDefault="006042BF">
                    <w:pPr>
                      <w:spacing w:line="240" w:lineRule="exact"/>
                      <w:ind w:left="20" w:right="-33"/>
                      <w:rPr>
                        <w:rFonts w:ascii="Calibri" w:eastAsia="Calibri" w:hAnsi="Calibri" w:cs="Calibri"/>
                        <w:sz w:val="22"/>
                        <w:szCs w:val="22"/>
                      </w:rPr>
                    </w:pPr>
                    <w:r>
                      <w:rPr>
                        <w:rFonts w:ascii="Calibri" w:eastAsia="Calibri" w:hAnsi="Calibri" w:cs="Calibri"/>
                        <w:position w:val="1"/>
                        <w:sz w:val="22"/>
                        <w:szCs w:val="22"/>
                      </w:rPr>
                      <w:t>i</w:t>
                    </w:r>
                  </w:p>
                </w:txbxContent>
              </v:textbox>
              <w10:wrap anchorx="page" anchory="page"/>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503310218" behindDoc="1" locked="0" layoutInCell="1" allowOverlap="1">
              <wp:simplePos x="0" y="0"/>
              <wp:positionH relativeFrom="page">
                <wp:posOffset>3684905</wp:posOffset>
              </wp:positionH>
              <wp:positionV relativeFrom="page">
                <wp:posOffset>9916160</wp:posOffset>
              </wp:positionV>
              <wp:extent cx="194310" cy="165735"/>
              <wp:effectExtent l="0" t="635" r="0" b="0"/>
              <wp:wrapNone/>
              <wp:docPr id="2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89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32" type="#_x0000_t202" style="position:absolute;margin-left:290.15pt;margin-top:780.8pt;width:15.3pt;height:13.05pt;z-index:-626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" filled="f" stroked="f">
              <v:textbox inset="0,0,0,0">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89</w:t>
                    </w:r>
                    <w:r>
                      <w:fldChar w:fldCharType="end"/>
                    </w:r>
                  </w:p>
                </w:txbxContent>
              </v:textbox>
              <w10:wrap anchorx="page" anchory="page"/>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503310219" behindDoc="1" locked="0" layoutInCell="1" allowOverlap="1">
              <wp:simplePos x="0" y="0"/>
              <wp:positionH relativeFrom="page">
                <wp:posOffset>3684905</wp:posOffset>
              </wp:positionH>
              <wp:positionV relativeFrom="page">
                <wp:posOffset>9916160</wp:posOffset>
              </wp:positionV>
              <wp:extent cx="194310" cy="165735"/>
              <wp:effectExtent l="0" t="635" r="0" b="0"/>
              <wp:wrapNone/>
              <wp:docPr id="1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93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33" type="#_x0000_t202" style="position:absolute;margin-left:290.15pt;margin-top:780.8pt;width:15.3pt;height:13.05pt;z-index:-626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" filled="f" stroked="f">
              <v:textbox inset="0,0,0,0">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93</w:t>
                    </w:r>
                    <w:r>
                      <w:fldChar w:fldCharType="end"/>
                    </w:r>
                  </w:p>
                </w:txbxContent>
              </v:textbox>
              <w10:wrap anchorx="page" anchory="page"/>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503310220" behindDoc="1" locked="0" layoutInCell="1" allowOverlap="1">
              <wp:simplePos x="0" y="0"/>
              <wp:positionH relativeFrom="page">
                <wp:posOffset>3649345</wp:posOffset>
              </wp:positionH>
              <wp:positionV relativeFrom="page">
                <wp:posOffset>9916160</wp:posOffset>
              </wp:positionV>
              <wp:extent cx="263525" cy="165735"/>
              <wp:effectExtent l="1270" t="635" r="1905" b="0"/>
              <wp:wrapNone/>
              <wp:docPr id="1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103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34" type="#_x0000_t202" style="position:absolute;margin-left:287.35pt;margin-top:780.8pt;width:20.75pt;height:13.05pt;z-index:-62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" filled="f" stroked="f">
              <v:textbox inset="0,0,0,0">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103</w:t>
                    </w:r>
                    <w:r>
                      <w:fldChar w:fldCharType="end"/>
                    </w:r>
                  </w:p>
                </w:txbxContent>
              </v:textbox>
              <w10:wrap anchorx="page" anchory="page"/>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0" w:lineRule="atLeast"/>
      <w:rPr>
        <w:sz w:val="0"/>
        <w:szCs w:val="0"/>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503310221" behindDoc="1" locked="0" layoutInCell="1" allowOverlap="1">
              <wp:simplePos x="0" y="0"/>
              <wp:positionH relativeFrom="page">
                <wp:posOffset>3649345</wp:posOffset>
              </wp:positionH>
              <wp:positionV relativeFrom="page">
                <wp:posOffset>9916160</wp:posOffset>
              </wp:positionV>
              <wp:extent cx="263525" cy="165735"/>
              <wp:effectExtent l="1270" t="635" r="1905" b="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109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5" type="#_x0000_t202" style="position:absolute;margin-left:287.35pt;margin-top:780.8pt;width:20.75pt;height:13.05pt;z-index:-625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48KrwIAALA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" filled="f" stroked="f">
              <v:textbox inset="0,0,0,0">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109</w:t>
                    </w:r>
                    <w:r>
                      <w:fldChar w:fldCharType="end"/>
                    </w:r>
                  </w:p>
                </w:txbxContent>
              </v:textbox>
              <w10:wrap anchorx="page" anchory="page"/>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503310222" behindDoc="1" locked="0" layoutInCell="1" allowOverlap="1">
              <wp:simplePos x="0" y="0"/>
              <wp:positionH relativeFrom="page">
                <wp:posOffset>3649345</wp:posOffset>
              </wp:positionH>
              <wp:positionV relativeFrom="page">
                <wp:posOffset>9916160</wp:posOffset>
              </wp:positionV>
              <wp:extent cx="263525" cy="165735"/>
              <wp:effectExtent l="1270" t="635" r="1905" b="0"/>
              <wp:wrapNone/>
              <wp:docPr id="1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113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6" type="#_x0000_t202" style="position:absolute;margin-left:287.35pt;margin-top:780.8pt;width:20.75pt;height:13.05pt;z-index:-625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" filled="f" stroked="f">
              <v:textbox inset="0,0,0,0">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113</w:t>
                    </w:r>
                    <w: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926077"/>
      <w:docPartObj>
        <w:docPartGallery w:val="Page Numbers (Bottom of Page)"/>
        <w:docPartUnique/>
      </w:docPartObj>
    </w:sdtPr>
    <w:sdtEndPr>
      <w:rPr>
        <w:noProof/>
      </w:rPr>
    </w:sdtEndPr>
    <w:sdtContent>
      <w:p w:rsidR="006042BF" w:rsidRDefault="006042BF">
        <w:pPr>
          <w:pStyle w:val="Footer"/>
          <w:jc w:val="center"/>
        </w:pPr>
        <w:r>
          <w:fldChar w:fldCharType="begin"/>
        </w:r>
        <w:r>
          <w:instrText xml:space="preserve"> PAGE   \* MERGEFORMAT </w:instrText>
        </w:r>
        <w:r>
          <w:fldChar w:fldCharType="separate"/>
        </w:r>
        <w:r w:rsidR="0035521F">
          <w:rPr>
            <w:noProof/>
          </w:rPr>
          <w:t>vi</w:t>
        </w:r>
        <w:r>
          <w:rPr>
            <w:noProof/>
          </w:rPr>
          <w:fldChar w:fldCharType="end"/>
        </w:r>
      </w:p>
    </w:sdtContent>
  </w:sdt>
  <w:p w:rsidR="006042BF" w:rsidRDefault="006042BF" w:rsidP="000E0B65">
    <w:pPr>
      <w:tabs>
        <w:tab w:val="center" w:pos="4550"/>
      </w:tabs>
      <w:spacing w:line="200" w:lineRule="exac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0" w:lineRule="atLeast"/>
      <w:rPr>
        <w:sz w:val="0"/>
        <w:szCs w:val="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251644928" behindDoc="1" locked="0" layoutInCell="1" allowOverlap="1">
              <wp:simplePos x="0" y="0"/>
              <wp:positionH relativeFrom="page">
                <wp:posOffset>3675380</wp:posOffset>
              </wp:positionH>
              <wp:positionV relativeFrom="page">
                <wp:posOffset>9916160</wp:posOffset>
              </wp:positionV>
              <wp:extent cx="210820" cy="165735"/>
              <wp:effectExtent l="0" t="635" r="0" b="0"/>
              <wp:wrapNone/>
              <wp:docPr id="3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8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35521F">
                            <w:rPr>
                              <w:rFonts w:ascii="Calibri" w:eastAsia="Calibri" w:hAnsi="Calibri" w:cs="Calibri"/>
                              <w:noProof/>
                              <w:position w:val="1"/>
                              <w:sz w:val="22"/>
                              <w:szCs w:val="22"/>
                            </w:rPr>
                            <w:t>viii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28" type="#_x0000_t202" style="position:absolute;margin-left:289.4pt;margin-top:780.8pt;width:16.6pt;height:13.0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" filled="f" stroked="f">
              <v:textbox inset="0,0,0,0">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35521F">
                      <w:rPr>
                        <w:rFonts w:ascii="Calibri" w:eastAsia="Calibri" w:hAnsi="Calibri" w:cs="Calibri"/>
                        <w:noProof/>
                        <w:position w:val="1"/>
                        <w:sz w:val="22"/>
                        <w:szCs w:val="22"/>
                      </w:rPr>
                      <w:t>viii</w:t>
                    </w:r>
                    <w:r>
                      <w:fldChar w:fldCharType="end"/>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6716629"/>
      <w:docPartObj>
        <w:docPartGallery w:val="Page Numbers (Bottom of Page)"/>
        <w:docPartUnique/>
      </w:docPartObj>
    </w:sdtPr>
    <w:sdtEndPr>
      <w:rPr>
        <w:noProof/>
      </w:rPr>
    </w:sdtEndPr>
    <w:sdtContent>
      <w:p w:rsidR="006042BF" w:rsidRDefault="006042BF">
        <w:pPr>
          <w:pStyle w:val="Footer"/>
          <w:jc w:val="center"/>
        </w:pPr>
        <w:r>
          <w:fldChar w:fldCharType="begin"/>
        </w:r>
        <w:r>
          <w:instrText xml:space="preserve"> PAGE   \* MERGEFORMAT </w:instrText>
        </w:r>
        <w:r>
          <w:fldChar w:fldCharType="separate"/>
        </w:r>
        <w:r w:rsidR="0035521F">
          <w:rPr>
            <w:noProof/>
          </w:rPr>
          <w:t>xi</w:t>
        </w:r>
        <w:r>
          <w:rPr>
            <w:noProof/>
          </w:rPr>
          <w:fldChar w:fldCharType="end"/>
        </w:r>
      </w:p>
    </w:sdtContent>
  </w:sdt>
  <w:p w:rsidR="006042BF" w:rsidRDefault="006042BF">
    <w:pPr>
      <w:spacing w:line="200" w:lineRule="exac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503310210" behindDoc="1" locked="0" layoutInCell="1" allowOverlap="1">
              <wp:simplePos x="0" y="0"/>
              <wp:positionH relativeFrom="page">
                <wp:posOffset>3719830</wp:posOffset>
              </wp:positionH>
              <wp:positionV relativeFrom="page">
                <wp:posOffset>9916160</wp:posOffset>
              </wp:positionV>
              <wp:extent cx="121920" cy="165735"/>
              <wp:effectExtent l="0" t="635" r="0" b="0"/>
              <wp:wrapNone/>
              <wp:docPr id="2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9" type="#_x0000_t202" style="position:absolute;margin-left:292.9pt;margin-top:780.8pt;width:9.6pt;height:13.05pt;z-index:-627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" filled="f" stroked="f">
              <v:textbox inset="0,0,0,0">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4</w:t>
                    </w:r>
                    <w:r>
                      <w:fldChar w:fldCharType="end"/>
                    </w:r>
                  </w:p>
                </w:txbxContent>
              </v:textbox>
              <w10:wrap anchorx="page" anchory="page"/>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251645952" behindDoc="1" locked="0" layoutInCell="1" allowOverlap="1">
              <wp:simplePos x="0" y="0"/>
              <wp:positionH relativeFrom="page">
                <wp:posOffset>3684905</wp:posOffset>
              </wp:positionH>
              <wp:positionV relativeFrom="page">
                <wp:posOffset>9916160</wp:posOffset>
              </wp:positionV>
              <wp:extent cx="194310" cy="165735"/>
              <wp:effectExtent l="0" t="635" r="0" b="0"/>
              <wp:wrapNone/>
              <wp:docPr id="2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19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30" type="#_x0000_t202" style="position:absolute;margin-left:290.15pt;margin-top:780.8pt;width:15.3pt;height:13.0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" filled="f" stroked="f">
              <v:textbox inset="0,0,0,0">
                <w:txbxContent>
                  <w:p w:rsidR="006042BF" w:rsidRDefault="006042BF">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495064">
                      <w:rPr>
                        <w:rFonts w:ascii="Calibri" w:eastAsia="Calibri" w:hAnsi="Calibri" w:cs="Calibri"/>
                        <w:noProof/>
                        <w:position w:val="1"/>
                        <w:sz w:val="22"/>
                        <w:szCs w:val="22"/>
                      </w:rPr>
                      <w:t>19</w:t>
                    </w:r>
                    <w:r>
                      <w:fldChar w:fldCharType="end"/>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2BF" w:rsidRDefault="006042BF">
    <w:pPr>
      <w:spacing w:line="200" w:lineRule="exact"/>
    </w:pPr>
    <w:r>
      <w:rPr>
        <w:noProof/>
      </w:rPr>
      <mc:AlternateContent>
        <mc:Choice Requires="wps">
          <w:drawing>
            <wp:anchor distT="0" distB="0" distL="114300" distR="114300" simplePos="0" relativeHeight="251658240" behindDoc="1" locked="0" layoutInCell="1" allowOverlap="1">
              <wp:simplePos x="0" y="0"/>
              <wp:positionH relativeFrom="page">
                <wp:posOffset>3684905</wp:posOffset>
              </wp:positionH>
              <wp:positionV relativeFrom="page">
                <wp:posOffset>9916160</wp:posOffset>
              </wp:positionV>
              <wp:extent cx="194310" cy="165735"/>
              <wp:effectExtent l="0" t="635" r="0" b="0"/>
              <wp:wrapNone/>
              <wp:docPr id="26"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42BF" w:rsidRDefault="006042BF">
                          <w:pPr>
                            <w:spacing w:line="240" w:lineRule="exact"/>
                            <w:ind w:left="40"/>
                            <w:rPr>
                              <w:rFonts w:ascii="Calibri" w:eastAsia="Calibri" w:hAnsi="Calibri" w:cs="Calibri"/>
                              <w:sz w:val="22"/>
                              <w:szCs w:val="22"/>
                            </w:rPr>
                          </w:pPr>
                          <w:r>
                            <w:t>27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31" type="#_x0000_t202" style="position:absolute;margin-left:290.15pt;margin-top:780.8pt;width:15.3pt;height:13.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" filled="f" stroked="f">
              <v:textbox inset="0,0,0,0">
                <w:txbxContent>
                  <w:p w:rsidR="006042BF" w:rsidRDefault="006042BF">
                    <w:pPr>
                      <w:spacing w:line="240" w:lineRule="exact"/>
                      <w:ind w:left="40"/>
                      <w:rPr>
                        <w:rFonts w:ascii="Calibri" w:eastAsia="Calibri" w:hAnsi="Calibri" w:cs="Calibri"/>
                        <w:sz w:val="22"/>
                        <w:szCs w:val="22"/>
                      </w:rPr>
                    </w:pPr>
                    <w:r>
                      <w:t>27</w:t>
                    </w:r>
                  </w:p>
                </w:txbxContent>
              </v:textbox>
              <w10:wrap anchorx="page" anchory="page"/>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6935471"/>
      <w:docPartObj>
        <w:docPartGallery w:val="Page Numbers (Bottom of Page)"/>
        <w:docPartUnique/>
      </w:docPartObj>
    </w:sdtPr>
    <w:sdtEndPr>
      <w:rPr>
        <w:noProof/>
      </w:rPr>
    </w:sdtEndPr>
    <w:sdtContent>
      <w:p w:rsidR="006042BF" w:rsidRDefault="006042BF">
        <w:pPr>
          <w:pStyle w:val="Footer"/>
          <w:jc w:val="center"/>
        </w:pPr>
        <w:r>
          <w:fldChar w:fldCharType="begin"/>
        </w:r>
        <w:r>
          <w:instrText xml:space="preserve"> PAGE   \* MERGEFORMAT </w:instrText>
        </w:r>
        <w:r>
          <w:fldChar w:fldCharType="separate"/>
        </w:r>
        <w:r w:rsidR="00952BA4">
          <w:rPr>
            <w:noProof/>
          </w:rPr>
          <w:t>75</w:t>
        </w:r>
        <w:r>
          <w:rPr>
            <w:noProof/>
          </w:rPr>
          <w:fldChar w:fldCharType="end"/>
        </w:r>
      </w:p>
    </w:sdtContent>
  </w:sdt>
  <w:p w:rsidR="006042BF" w:rsidRDefault="006042BF" w:rsidP="00424DFC">
    <w:pPr>
      <w:tabs>
        <w:tab w:val="center" w:pos="4630"/>
      </w:tabs>
      <w:spacing w:line="20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42BF" w:rsidRDefault="006042BF">
      <w:r>
        <w:separator/>
      </w:r>
    </w:p>
  </w:footnote>
  <w:footnote w:type="continuationSeparator" w:id="0">
    <w:p w:rsidR="006042BF" w:rsidRDefault="006042B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E505CC"/>
    <w:multiLevelType w:val="hybridMultilevel"/>
    <w:tmpl w:val="3E56FC80"/>
    <w:lvl w:ilvl="0" w:tplc="1C090001">
      <w:start w:val="1"/>
      <w:numFmt w:val="bullet"/>
      <w:lvlText w:val=""/>
      <w:lvlJc w:val="left"/>
      <w:pPr>
        <w:ind w:left="820" w:hanging="360"/>
      </w:pPr>
      <w:rPr>
        <w:rFonts w:ascii="Symbol" w:hAnsi="Symbol" w:hint="default"/>
      </w:rPr>
    </w:lvl>
    <w:lvl w:ilvl="1" w:tplc="1C090003" w:tentative="1">
      <w:start w:val="1"/>
      <w:numFmt w:val="bullet"/>
      <w:lvlText w:val="o"/>
      <w:lvlJc w:val="left"/>
      <w:pPr>
        <w:ind w:left="1540" w:hanging="360"/>
      </w:pPr>
      <w:rPr>
        <w:rFonts w:ascii="Courier New" w:hAnsi="Courier New" w:cs="Courier New" w:hint="default"/>
      </w:rPr>
    </w:lvl>
    <w:lvl w:ilvl="2" w:tplc="1C090005" w:tentative="1">
      <w:start w:val="1"/>
      <w:numFmt w:val="bullet"/>
      <w:lvlText w:val=""/>
      <w:lvlJc w:val="left"/>
      <w:pPr>
        <w:ind w:left="2260" w:hanging="360"/>
      </w:pPr>
      <w:rPr>
        <w:rFonts w:ascii="Wingdings" w:hAnsi="Wingdings" w:hint="default"/>
      </w:rPr>
    </w:lvl>
    <w:lvl w:ilvl="3" w:tplc="1C090001" w:tentative="1">
      <w:start w:val="1"/>
      <w:numFmt w:val="bullet"/>
      <w:lvlText w:val=""/>
      <w:lvlJc w:val="left"/>
      <w:pPr>
        <w:ind w:left="2980" w:hanging="360"/>
      </w:pPr>
      <w:rPr>
        <w:rFonts w:ascii="Symbol" w:hAnsi="Symbol" w:hint="default"/>
      </w:rPr>
    </w:lvl>
    <w:lvl w:ilvl="4" w:tplc="1C090003" w:tentative="1">
      <w:start w:val="1"/>
      <w:numFmt w:val="bullet"/>
      <w:lvlText w:val="o"/>
      <w:lvlJc w:val="left"/>
      <w:pPr>
        <w:ind w:left="3700" w:hanging="360"/>
      </w:pPr>
      <w:rPr>
        <w:rFonts w:ascii="Courier New" w:hAnsi="Courier New" w:cs="Courier New" w:hint="default"/>
      </w:rPr>
    </w:lvl>
    <w:lvl w:ilvl="5" w:tplc="1C090005" w:tentative="1">
      <w:start w:val="1"/>
      <w:numFmt w:val="bullet"/>
      <w:lvlText w:val=""/>
      <w:lvlJc w:val="left"/>
      <w:pPr>
        <w:ind w:left="4420" w:hanging="360"/>
      </w:pPr>
      <w:rPr>
        <w:rFonts w:ascii="Wingdings" w:hAnsi="Wingdings" w:hint="default"/>
      </w:rPr>
    </w:lvl>
    <w:lvl w:ilvl="6" w:tplc="1C090001" w:tentative="1">
      <w:start w:val="1"/>
      <w:numFmt w:val="bullet"/>
      <w:lvlText w:val=""/>
      <w:lvlJc w:val="left"/>
      <w:pPr>
        <w:ind w:left="5140" w:hanging="360"/>
      </w:pPr>
      <w:rPr>
        <w:rFonts w:ascii="Symbol" w:hAnsi="Symbol" w:hint="default"/>
      </w:rPr>
    </w:lvl>
    <w:lvl w:ilvl="7" w:tplc="1C090003" w:tentative="1">
      <w:start w:val="1"/>
      <w:numFmt w:val="bullet"/>
      <w:lvlText w:val="o"/>
      <w:lvlJc w:val="left"/>
      <w:pPr>
        <w:ind w:left="5860" w:hanging="360"/>
      </w:pPr>
      <w:rPr>
        <w:rFonts w:ascii="Courier New" w:hAnsi="Courier New" w:cs="Courier New" w:hint="default"/>
      </w:rPr>
    </w:lvl>
    <w:lvl w:ilvl="8" w:tplc="1C090005" w:tentative="1">
      <w:start w:val="1"/>
      <w:numFmt w:val="bullet"/>
      <w:lvlText w:val=""/>
      <w:lvlJc w:val="left"/>
      <w:pPr>
        <w:ind w:left="6580" w:hanging="360"/>
      </w:pPr>
      <w:rPr>
        <w:rFonts w:ascii="Wingdings" w:hAnsi="Wingdings" w:hint="default"/>
      </w:rPr>
    </w:lvl>
  </w:abstractNum>
  <w:abstractNum w:abstractNumId="1">
    <w:nsid w:val="3B195C85"/>
    <w:multiLevelType w:val="multilevel"/>
    <w:tmpl w:val="43AA2370"/>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1739"/>
    <w:rsid w:val="00030EF9"/>
    <w:rsid w:val="00045DAE"/>
    <w:rsid w:val="00057720"/>
    <w:rsid w:val="00070AEE"/>
    <w:rsid w:val="000D0BB5"/>
    <w:rsid w:val="000D6FDC"/>
    <w:rsid w:val="000E0B65"/>
    <w:rsid w:val="000E4398"/>
    <w:rsid w:val="000F4E54"/>
    <w:rsid w:val="00101836"/>
    <w:rsid w:val="00114685"/>
    <w:rsid w:val="0013108B"/>
    <w:rsid w:val="001360AC"/>
    <w:rsid w:val="00144DC1"/>
    <w:rsid w:val="00147DB9"/>
    <w:rsid w:val="001747B7"/>
    <w:rsid w:val="00190EA0"/>
    <w:rsid w:val="001A6072"/>
    <w:rsid w:val="001B346D"/>
    <w:rsid w:val="001B735F"/>
    <w:rsid w:val="001C053A"/>
    <w:rsid w:val="001C603A"/>
    <w:rsid w:val="001C70B7"/>
    <w:rsid w:val="001D3733"/>
    <w:rsid w:val="001D62A4"/>
    <w:rsid w:val="001F21A7"/>
    <w:rsid w:val="001F22A2"/>
    <w:rsid w:val="002054FD"/>
    <w:rsid w:val="00207F79"/>
    <w:rsid w:val="00216DF9"/>
    <w:rsid w:val="0022494F"/>
    <w:rsid w:val="00224A62"/>
    <w:rsid w:val="00227191"/>
    <w:rsid w:val="0025302A"/>
    <w:rsid w:val="002569B8"/>
    <w:rsid w:val="002605ED"/>
    <w:rsid w:val="002809BD"/>
    <w:rsid w:val="002A1D1B"/>
    <w:rsid w:val="002A3266"/>
    <w:rsid w:val="002B21E1"/>
    <w:rsid w:val="002B4B47"/>
    <w:rsid w:val="00315D4E"/>
    <w:rsid w:val="003444F0"/>
    <w:rsid w:val="00345978"/>
    <w:rsid w:val="0035521F"/>
    <w:rsid w:val="00364202"/>
    <w:rsid w:val="0036487B"/>
    <w:rsid w:val="003676C4"/>
    <w:rsid w:val="00374F16"/>
    <w:rsid w:val="00385D21"/>
    <w:rsid w:val="00385D69"/>
    <w:rsid w:val="003C16E5"/>
    <w:rsid w:val="003C2128"/>
    <w:rsid w:val="003D12F1"/>
    <w:rsid w:val="003D71F8"/>
    <w:rsid w:val="00407170"/>
    <w:rsid w:val="004168D3"/>
    <w:rsid w:val="00424DFC"/>
    <w:rsid w:val="004302A7"/>
    <w:rsid w:val="0043134E"/>
    <w:rsid w:val="00457579"/>
    <w:rsid w:val="004608D4"/>
    <w:rsid w:val="00463960"/>
    <w:rsid w:val="00471B21"/>
    <w:rsid w:val="00495064"/>
    <w:rsid w:val="00495C8D"/>
    <w:rsid w:val="004A2A56"/>
    <w:rsid w:val="004F0519"/>
    <w:rsid w:val="004F07E6"/>
    <w:rsid w:val="00502AA0"/>
    <w:rsid w:val="00552DF3"/>
    <w:rsid w:val="00553D86"/>
    <w:rsid w:val="0056569F"/>
    <w:rsid w:val="005744E3"/>
    <w:rsid w:val="00596309"/>
    <w:rsid w:val="005A6951"/>
    <w:rsid w:val="005B39D1"/>
    <w:rsid w:val="005B674B"/>
    <w:rsid w:val="005B7A58"/>
    <w:rsid w:val="005C449B"/>
    <w:rsid w:val="005D08A7"/>
    <w:rsid w:val="005D0D4E"/>
    <w:rsid w:val="005D1C1D"/>
    <w:rsid w:val="005D5751"/>
    <w:rsid w:val="005E7BCB"/>
    <w:rsid w:val="006042BF"/>
    <w:rsid w:val="00616415"/>
    <w:rsid w:val="00641173"/>
    <w:rsid w:val="00651A20"/>
    <w:rsid w:val="00661D70"/>
    <w:rsid w:val="00672150"/>
    <w:rsid w:val="00674C03"/>
    <w:rsid w:val="00677F22"/>
    <w:rsid w:val="00680091"/>
    <w:rsid w:val="00697C53"/>
    <w:rsid w:val="006A76A4"/>
    <w:rsid w:val="006B1F81"/>
    <w:rsid w:val="006B5D1D"/>
    <w:rsid w:val="006B749E"/>
    <w:rsid w:val="006D1771"/>
    <w:rsid w:val="006D71FC"/>
    <w:rsid w:val="006E01B0"/>
    <w:rsid w:val="006E6C6E"/>
    <w:rsid w:val="00711203"/>
    <w:rsid w:val="00730F65"/>
    <w:rsid w:val="00741565"/>
    <w:rsid w:val="00750B56"/>
    <w:rsid w:val="00765223"/>
    <w:rsid w:val="00786BFB"/>
    <w:rsid w:val="007977F3"/>
    <w:rsid w:val="007A0947"/>
    <w:rsid w:val="007B1620"/>
    <w:rsid w:val="007D3697"/>
    <w:rsid w:val="007D518F"/>
    <w:rsid w:val="007D66F9"/>
    <w:rsid w:val="00800BE7"/>
    <w:rsid w:val="0080795B"/>
    <w:rsid w:val="00820976"/>
    <w:rsid w:val="00822B51"/>
    <w:rsid w:val="008263ED"/>
    <w:rsid w:val="00827808"/>
    <w:rsid w:val="0084363A"/>
    <w:rsid w:val="00860264"/>
    <w:rsid w:val="008703C2"/>
    <w:rsid w:val="008758FA"/>
    <w:rsid w:val="00877D31"/>
    <w:rsid w:val="00886C95"/>
    <w:rsid w:val="0089082F"/>
    <w:rsid w:val="008962DF"/>
    <w:rsid w:val="008A32CB"/>
    <w:rsid w:val="008B72E3"/>
    <w:rsid w:val="008C1365"/>
    <w:rsid w:val="008C349B"/>
    <w:rsid w:val="008C4593"/>
    <w:rsid w:val="008D3455"/>
    <w:rsid w:val="008D4C34"/>
    <w:rsid w:val="008E7227"/>
    <w:rsid w:val="008F1EAE"/>
    <w:rsid w:val="009052BB"/>
    <w:rsid w:val="0091249F"/>
    <w:rsid w:val="009133C4"/>
    <w:rsid w:val="009135A4"/>
    <w:rsid w:val="009168A8"/>
    <w:rsid w:val="00921B69"/>
    <w:rsid w:val="009426F0"/>
    <w:rsid w:val="009432BC"/>
    <w:rsid w:val="00952BA4"/>
    <w:rsid w:val="00986E51"/>
    <w:rsid w:val="009A73CA"/>
    <w:rsid w:val="009D2ED6"/>
    <w:rsid w:val="009D55EB"/>
    <w:rsid w:val="009D5DE2"/>
    <w:rsid w:val="009F5B22"/>
    <w:rsid w:val="00A00D62"/>
    <w:rsid w:val="00A07A6A"/>
    <w:rsid w:val="00A16267"/>
    <w:rsid w:val="00A17774"/>
    <w:rsid w:val="00A17BD7"/>
    <w:rsid w:val="00A24E5C"/>
    <w:rsid w:val="00A410D6"/>
    <w:rsid w:val="00A64526"/>
    <w:rsid w:val="00A81528"/>
    <w:rsid w:val="00A82240"/>
    <w:rsid w:val="00AA56AF"/>
    <w:rsid w:val="00AB65EB"/>
    <w:rsid w:val="00AD1958"/>
    <w:rsid w:val="00AD62FC"/>
    <w:rsid w:val="00AE4866"/>
    <w:rsid w:val="00AF6C19"/>
    <w:rsid w:val="00B049B9"/>
    <w:rsid w:val="00B057E0"/>
    <w:rsid w:val="00B12915"/>
    <w:rsid w:val="00B20B53"/>
    <w:rsid w:val="00B22168"/>
    <w:rsid w:val="00B31FA3"/>
    <w:rsid w:val="00B3217D"/>
    <w:rsid w:val="00B35640"/>
    <w:rsid w:val="00B37190"/>
    <w:rsid w:val="00B47386"/>
    <w:rsid w:val="00B60006"/>
    <w:rsid w:val="00B615C1"/>
    <w:rsid w:val="00B738FA"/>
    <w:rsid w:val="00B805EC"/>
    <w:rsid w:val="00B815A4"/>
    <w:rsid w:val="00B8634A"/>
    <w:rsid w:val="00BA0330"/>
    <w:rsid w:val="00BA5A31"/>
    <w:rsid w:val="00BA7E9A"/>
    <w:rsid w:val="00BB520B"/>
    <w:rsid w:val="00BD7D13"/>
    <w:rsid w:val="00C03E8C"/>
    <w:rsid w:val="00C245E1"/>
    <w:rsid w:val="00C3348C"/>
    <w:rsid w:val="00C47739"/>
    <w:rsid w:val="00C8246D"/>
    <w:rsid w:val="00C8333E"/>
    <w:rsid w:val="00C86E91"/>
    <w:rsid w:val="00CA1D21"/>
    <w:rsid w:val="00CA67B1"/>
    <w:rsid w:val="00CB4DA8"/>
    <w:rsid w:val="00D024AB"/>
    <w:rsid w:val="00D13326"/>
    <w:rsid w:val="00D1432D"/>
    <w:rsid w:val="00D22517"/>
    <w:rsid w:val="00D7663B"/>
    <w:rsid w:val="00D9483A"/>
    <w:rsid w:val="00DB2B84"/>
    <w:rsid w:val="00DB3D51"/>
    <w:rsid w:val="00DC734F"/>
    <w:rsid w:val="00DD3195"/>
    <w:rsid w:val="00E13790"/>
    <w:rsid w:val="00E329D5"/>
    <w:rsid w:val="00E53BDA"/>
    <w:rsid w:val="00E6205D"/>
    <w:rsid w:val="00E657F1"/>
    <w:rsid w:val="00E71A05"/>
    <w:rsid w:val="00E75D88"/>
    <w:rsid w:val="00E97F95"/>
    <w:rsid w:val="00EA1739"/>
    <w:rsid w:val="00EA4D3E"/>
    <w:rsid w:val="00EB652D"/>
    <w:rsid w:val="00EC12CA"/>
    <w:rsid w:val="00EE29A8"/>
    <w:rsid w:val="00EE7A15"/>
    <w:rsid w:val="00F11590"/>
    <w:rsid w:val="00F16673"/>
    <w:rsid w:val="00F513F0"/>
    <w:rsid w:val="00F9434E"/>
    <w:rsid w:val="00F96B61"/>
    <w:rsid w:val="00FB05FB"/>
    <w:rsid w:val="00FD3620"/>
    <w:rsid w:val="00FF3C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ListParagraph">
    <w:name w:val="List Paragraph"/>
    <w:basedOn w:val="Normal"/>
    <w:uiPriority w:val="34"/>
    <w:qFormat/>
    <w:rsid w:val="006E6C6E"/>
    <w:pPr>
      <w:ind w:left="720"/>
      <w:contextualSpacing/>
    </w:pPr>
  </w:style>
  <w:style w:type="table" w:styleId="TableGrid">
    <w:name w:val="Table Grid"/>
    <w:basedOn w:val="TableNormal"/>
    <w:uiPriority w:val="59"/>
    <w:rsid w:val="008E72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E0B65"/>
    <w:pPr>
      <w:tabs>
        <w:tab w:val="center" w:pos="4513"/>
        <w:tab w:val="right" w:pos="9026"/>
      </w:tabs>
    </w:pPr>
  </w:style>
  <w:style w:type="character" w:customStyle="1" w:styleId="HeaderChar">
    <w:name w:val="Header Char"/>
    <w:basedOn w:val="DefaultParagraphFont"/>
    <w:link w:val="Header"/>
    <w:uiPriority w:val="99"/>
    <w:rsid w:val="000E0B65"/>
  </w:style>
  <w:style w:type="paragraph" w:styleId="Footer">
    <w:name w:val="footer"/>
    <w:basedOn w:val="Normal"/>
    <w:link w:val="FooterChar"/>
    <w:uiPriority w:val="99"/>
    <w:unhideWhenUsed/>
    <w:rsid w:val="000E0B65"/>
    <w:pPr>
      <w:tabs>
        <w:tab w:val="center" w:pos="4513"/>
        <w:tab w:val="right" w:pos="9026"/>
      </w:tabs>
    </w:pPr>
  </w:style>
  <w:style w:type="character" w:customStyle="1" w:styleId="FooterChar">
    <w:name w:val="Footer Char"/>
    <w:basedOn w:val="DefaultParagraphFont"/>
    <w:link w:val="Footer"/>
    <w:uiPriority w:val="99"/>
    <w:rsid w:val="000E0B65"/>
  </w:style>
  <w:style w:type="paragraph" w:styleId="BalloonText">
    <w:name w:val="Balloon Text"/>
    <w:basedOn w:val="Normal"/>
    <w:link w:val="BalloonTextChar"/>
    <w:uiPriority w:val="99"/>
    <w:semiHidden/>
    <w:unhideWhenUsed/>
    <w:rsid w:val="00BD7D13"/>
    <w:rPr>
      <w:rFonts w:ascii="Tahoma" w:hAnsi="Tahoma" w:cs="Tahoma"/>
      <w:sz w:val="16"/>
      <w:szCs w:val="16"/>
    </w:rPr>
  </w:style>
  <w:style w:type="character" w:customStyle="1" w:styleId="BalloonTextChar">
    <w:name w:val="Balloon Text Char"/>
    <w:basedOn w:val="DefaultParagraphFont"/>
    <w:link w:val="BalloonText"/>
    <w:uiPriority w:val="99"/>
    <w:semiHidden/>
    <w:rsid w:val="00BD7D1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ListParagraph">
    <w:name w:val="List Paragraph"/>
    <w:basedOn w:val="Normal"/>
    <w:uiPriority w:val="34"/>
    <w:qFormat/>
    <w:rsid w:val="006E6C6E"/>
    <w:pPr>
      <w:ind w:left="720"/>
      <w:contextualSpacing/>
    </w:pPr>
  </w:style>
  <w:style w:type="table" w:styleId="TableGrid">
    <w:name w:val="Table Grid"/>
    <w:basedOn w:val="TableNormal"/>
    <w:uiPriority w:val="59"/>
    <w:rsid w:val="008E72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E0B65"/>
    <w:pPr>
      <w:tabs>
        <w:tab w:val="center" w:pos="4513"/>
        <w:tab w:val="right" w:pos="9026"/>
      </w:tabs>
    </w:pPr>
  </w:style>
  <w:style w:type="character" w:customStyle="1" w:styleId="HeaderChar">
    <w:name w:val="Header Char"/>
    <w:basedOn w:val="DefaultParagraphFont"/>
    <w:link w:val="Header"/>
    <w:uiPriority w:val="99"/>
    <w:rsid w:val="000E0B65"/>
  </w:style>
  <w:style w:type="paragraph" w:styleId="Footer">
    <w:name w:val="footer"/>
    <w:basedOn w:val="Normal"/>
    <w:link w:val="FooterChar"/>
    <w:uiPriority w:val="99"/>
    <w:unhideWhenUsed/>
    <w:rsid w:val="000E0B65"/>
    <w:pPr>
      <w:tabs>
        <w:tab w:val="center" w:pos="4513"/>
        <w:tab w:val="right" w:pos="9026"/>
      </w:tabs>
    </w:pPr>
  </w:style>
  <w:style w:type="character" w:customStyle="1" w:styleId="FooterChar">
    <w:name w:val="Footer Char"/>
    <w:basedOn w:val="DefaultParagraphFont"/>
    <w:link w:val="Footer"/>
    <w:uiPriority w:val="99"/>
    <w:rsid w:val="000E0B65"/>
  </w:style>
  <w:style w:type="paragraph" w:styleId="BalloonText">
    <w:name w:val="Balloon Text"/>
    <w:basedOn w:val="Normal"/>
    <w:link w:val="BalloonTextChar"/>
    <w:uiPriority w:val="99"/>
    <w:semiHidden/>
    <w:unhideWhenUsed/>
    <w:rsid w:val="00BD7D13"/>
    <w:rPr>
      <w:rFonts w:ascii="Tahoma" w:hAnsi="Tahoma" w:cs="Tahoma"/>
      <w:sz w:val="16"/>
      <w:szCs w:val="16"/>
    </w:rPr>
  </w:style>
  <w:style w:type="character" w:customStyle="1" w:styleId="BalloonTextChar">
    <w:name w:val="Balloon Text Char"/>
    <w:basedOn w:val="DefaultParagraphFont"/>
    <w:link w:val="BalloonText"/>
    <w:uiPriority w:val="99"/>
    <w:semiHidden/>
    <w:rsid w:val="00BD7D1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image" Target="media/image1.png"/><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oter" Target="footer9.xml"/><Relationship Id="rId34" Type="http://schemas.openxmlformats.org/officeDocument/2006/relationships/footer" Target="footer13.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7.xml"/><Relationship Id="rId25" Type="http://schemas.openxmlformats.org/officeDocument/2006/relationships/image" Target="media/image6.png"/><Relationship Id="rId33" Type="http://schemas.openxmlformats.org/officeDocument/2006/relationships/footer" Target="footer1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8.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wits.ac.za/" TargetMode="External"/><Relationship Id="rId24" Type="http://schemas.openxmlformats.org/officeDocument/2006/relationships/image" Target="media/image5.png"/><Relationship Id="rId32" Type="http://schemas.openxmlformats.org/officeDocument/2006/relationships/footer" Target="footer11.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footer" Target="footer15.xml"/><Relationship Id="rId10" Type="http://schemas.openxmlformats.org/officeDocument/2006/relationships/footer" Target="footer1.xml"/><Relationship Id="rId19" Type="http://schemas.openxmlformats.org/officeDocument/2006/relationships/image" Target="media/image2.jpeg"/><Relationship Id="rId31" Type="http://schemas.openxmlformats.org/officeDocument/2006/relationships/footer" Target="footer10.xml"/><Relationship Id="rId4" Type="http://schemas.microsoft.com/office/2007/relationships/stylesWithEffects" Target="stylesWithEffects.xml"/><Relationship Id="rId9" Type="http://schemas.openxmlformats.org/officeDocument/2006/relationships/hyperlink" Target="http://www.wits.ac.za/library" TargetMode="External"/><Relationship Id="rId14" Type="http://schemas.openxmlformats.org/officeDocument/2006/relationships/footer" Target="footer4.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footer" Target="footer1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140B90-3CFD-40A0-99F4-92D949EF1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135</Pages>
  <Words>37928</Words>
  <Characters>216196</Characters>
  <Application>Microsoft Office Word</Application>
  <DocSecurity>0</DocSecurity>
  <Lines>1801</Lines>
  <Paragraphs>507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253617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Thabo Mkalipi</dc:creator>
  <cp:lastModifiedBy>Thabo Mkalipi</cp:lastModifiedBy>
  <cp:revision>2</cp:revision>
  <dcterms:created xsi:type="dcterms:W3CDTF">2018-02-18T20:28:00Z</dcterms:created>
  <dcterms:modified xsi:type="dcterms:W3CDTF">2018-02-18T20:28:00Z</dcterms:modified>
</cp:coreProperties>
</file>